
<file path=[Content_Types].xml><?xml version="1.0" encoding="utf-8"?>
<Types xmlns="http://schemas.openxmlformats.org/package/2006/content-types">
  <Default Extension="xml" ContentType="application/xml"/>
  <Default Extension="png" ContentType="image/png"/>
  <Default Extension="jpeg" ContentType="image/jpeg"/>
  <Default Extension="JPG" ContentType="image/.jpg"/>
  <Default Extension="wmf" ContentType="image/x-wmf"/>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5CBBE53C">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1353E5BB">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r>
        <w:t>Table S</w:t>
      </w:r>
      <w:r>
        <w:rPr>
          <w:rFonts w:hint="eastAsia"/>
          <w:lang w:val="en-US" w:eastAsia="zh-CN"/>
        </w:rPr>
        <w:t xml:space="preserve">1 </w:t>
      </w:r>
      <w:r>
        <w:t xml:space="preserve"> List of primers used for qRT-PCR</w:t>
      </w:r>
    </w:p>
    <w:tbl>
      <w:tblPr>
        <w:tblStyle w:val="2"/>
        <w:tblW w:w="3350" w:type="pct"/>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468"/>
        <w:gridCol w:w="1294"/>
        <w:gridCol w:w="2948"/>
      </w:tblGrid>
      <w:tr w14:paraId="7386034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7" w:hRule="atLeast"/>
          <w:jc w:val="center"/>
        </w:trPr>
        <w:tc>
          <w:tcPr>
            <w:tcW w:w="1285" w:type="pct"/>
            <w:tcBorders>
              <w:top w:val="single" w:color="auto" w:sz="8" w:space="0"/>
              <w:left w:val="nil"/>
              <w:bottom w:val="single" w:color="auto" w:sz="4" w:space="0"/>
              <w:right w:val="nil"/>
            </w:tcBorders>
            <w:noWrap/>
            <w:vAlign w:val="center"/>
          </w:tcPr>
          <w:p w14:paraId="14579A57">
            <w:pPr>
              <w:keepNext w:val="0"/>
              <w:keepLines w:val="0"/>
              <w:pageBreakBefore w:val="0"/>
              <w:widowControl/>
              <w:kinsoku/>
              <w:wordWrap/>
              <w:overflowPunct/>
              <w:topLinePunct w:val="0"/>
              <w:autoSpaceDE/>
              <w:autoSpaceDN/>
              <w:bidi w:val="0"/>
              <w:adjustRightInd/>
              <w:snapToGrid/>
              <w:spacing w:line="240" w:lineRule="exact"/>
              <w:jc w:val="center"/>
              <w:textAlignment w:val="auto"/>
              <w:rPr>
                <w:b/>
                <w:bCs/>
                <w:color w:val="000000"/>
                <w:kern w:val="0"/>
                <w:sz w:val="18"/>
                <w:szCs w:val="18"/>
              </w:rPr>
            </w:pPr>
            <w:r>
              <w:rPr>
                <w:b/>
                <w:bCs/>
                <w:color w:val="000000"/>
                <w:kern w:val="0"/>
                <w:sz w:val="18"/>
                <w:szCs w:val="18"/>
              </w:rPr>
              <w:t xml:space="preserve">Gene ID    </w:t>
            </w:r>
          </w:p>
        </w:tc>
        <w:tc>
          <w:tcPr>
            <w:tcW w:w="1133" w:type="pct"/>
            <w:tcBorders>
              <w:top w:val="single" w:color="auto" w:sz="8" w:space="0"/>
              <w:left w:val="nil"/>
              <w:bottom w:val="single" w:color="auto" w:sz="4" w:space="0"/>
              <w:right w:val="nil"/>
            </w:tcBorders>
            <w:noWrap w:val="0"/>
            <w:vAlign w:val="center"/>
          </w:tcPr>
          <w:p w14:paraId="51B59BE7">
            <w:pPr>
              <w:keepNext w:val="0"/>
              <w:keepLines w:val="0"/>
              <w:pageBreakBefore w:val="0"/>
              <w:widowControl/>
              <w:kinsoku/>
              <w:wordWrap/>
              <w:overflowPunct/>
              <w:topLinePunct w:val="0"/>
              <w:autoSpaceDE/>
              <w:autoSpaceDN/>
              <w:bidi w:val="0"/>
              <w:adjustRightInd/>
              <w:snapToGrid/>
              <w:spacing w:line="240" w:lineRule="exact"/>
              <w:jc w:val="center"/>
              <w:textAlignment w:val="auto"/>
              <w:rPr>
                <w:b/>
                <w:bCs/>
                <w:color w:val="000000"/>
                <w:kern w:val="0"/>
                <w:sz w:val="18"/>
                <w:szCs w:val="18"/>
              </w:rPr>
            </w:pPr>
            <w:r>
              <w:rPr>
                <w:b/>
                <w:bCs/>
                <w:color w:val="000000"/>
                <w:kern w:val="0"/>
                <w:sz w:val="18"/>
                <w:szCs w:val="18"/>
              </w:rPr>
              <w:t>Primer name</w:t>
            </w:r>
          </w:p>
        </w:tc>
        <w:tc>
          <w:tcPr>
            <w:tcW w:w="2580" w:type="pct"/>
            <w:tcBorders>
              <w:top w:val="single" w:color="auto" w:sz="8" w:space="0"/>
              <w:left w:val="nil"/>
              <w:bottom w:val="single" w:color="auto" w:sz="4" w:space="0"/>
              <w:right w:val="nil"/>
            </w:tcBorders>
            <w:noWrap w:val="0"/>
            <w:vAlign w:val="center"/>
          </w:tcPr>
          <w:p w14:paraId="60DD3D0C">
            <w:pPr>
              <w:keepNext w:val="0"/>
              <w:keepLines w:val="0"/>
              <w:pageBreakBefore w:val="0"/>
              <w:widowControl/>
              <w:kinsoku/>
              <w:wordWrap/>
              <w:overflowPunct/>
              <w:topLinePunct w:val="0"/>
              <w:autoSpaceDE/>
              <w:autoSpaceDN/>
              <w:bidi w:val="0"/>
              <w:adjustRightInd/>
              <w:snapToGrid/>
              <w:spacing w:line="240" w:lineRule="exact"/>
              <w:jc w:val="center"/>
              <w:textAlignment w:val="auto"/>
              <w:rPr>
                <w:b/>
                <w:bCs/>
                <w:color w:val="000000"/>
                <w:kern w:val="0"/>
                <w:sz w:val="18"/>
                <w:szCs w:val="18"/>
              </w:rPr>
            </w:pPr>
            <w:r>
              <w:rPr>
                <w:b/>
                <w:bCs/>
                <w:color w:val="000000"/>
                <w:kern w:val="0"/>
                <w:sz w:val="18"/>
                <w:szCs w:val="18"/>
              </w:rPr>
              <w:t>Primer sequence(5'-3')</w:t>
            </w:r>
          </w:p>
        </w:tc>
      </w:tr>
      <w:tr w14:paraId="1BE6CA5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restart"/>
            <w:tcBorders>
              <w:top w:val="single" w:color="auto" w:sz="4" w:space="0"/>
              <w:left w:val="nil"/>
              <w:right w:val="nil"/>
            </w:tcBorders>
            <w:noWrap/>
            <w:vAlign w:val="center"/>
          </w:tcPr>
          <w:p w14:paraId="11B836F4">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r>
              <w:rPr>
                <w:rFonts w:hint="eastAsia"/>
                <w:iCs/>
                <w:sz w:val="18"/>
                <w:szCs w:val="18"/>
              </w:rPr>
              <w:t>LOC100736524</w:t>
            </w:r>
          </w:p>
        </w:tc>
        <w:tc>
          <w:tcPr>
            <w:tcW w:w="1133" w:type="pct"/>
            <w:tcBorders>
              <w:top w:val="single" w:color="auto" w:sz="4" w:space="0"/>
              <w:left w:val="nil"/>
              <w:bottom w:val="nil"/>
              <w:right w:val="nil"/>
            </w:tcBorders>
            <w:noWrap w:val="0"/>
            <w:vAlign w:val="center"/>
          </w:tcPr>
          <w:p w14:paraId="1912F68C">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F</w:t>
            </w:r>
          </w:p>
        </w:tc>
        <w:tc>
          <w:tcPr>
            <w:tcW w:w="2580" w:type="pct"/>
            <w:tcBorders>
              <w:top w:val="single" w:color="auto" w:sz="4" w:space="0"/>
              <w:left w:val="nil"/>
              <w:bottom w:val="nil"/>
              <w:right w:val="nil"/>
            </w:tcBorders>
            <w:noWrap w:val="0"/>
            <w:vAlign w:val="center"/>
          </w:tcPr>
          <w:p w14:paraId="189959A1">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TGATAGTCGGCTCAAGGCAA</w:t>
            </w:r>
          </w:p>
        </w:tc>
      </w:tr>
      <w:tr w14:paraId="2082BF3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continue"/>
            <w:tcBorders>
              <w:left w:val="nil"/>
              <w:bottom w:val="nil"/>
              <w:right w:val="nil"/>
            </w:tcBorders>
            <w:noWrap/>
            <w:vAlign w:val="center"/>
          </w:tcPr>
          <w:p w14:paraId="5DD7DFA1">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p>
        </w:tc>
        <w:tc>
          <w:tcPr>
            <w:tcW w:w="1133" w:type="pct"/>
            <w:tcBorders>
              <w:top w:val="nil"/>
              <w:left w:val="nil"/>
              <w:bottom w:val="nil"/>
              <w:right w:val="nil"/>
            </w:tcBorders>
            <w:noWrap w:val="0"/>
            <w:vAlign w:val="center"/>
          </w:tcPr>
          <w:p w14:paraId="53337A78">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R</w:t>
            </w:r>
          </w:p>
        </w:tc>
        <w:tc>
          <w:tcPr>
            <w:tcW w:w="2580" w:type="pct"/>
            <w:tcBorders>
              <w:top w:val="nil"/>
              <w:left w:val="nil"/>
              <w:bottom w:val="nil"/>
              <w:right w:val="nil"/>
            </w:tcBorders>
            <w:noWrap w:val="0"/>
            <w:vAlign w:val="center"/>
          </w:tcPr>
          <w:p w14:paraId="3E228926">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CGAGCCAGGGTGCATGTTTT</w:t>
            </w:r>
          </w:p>
        </w:tc>
      </w:tr>
      <w:tr w14:paraId="194E5C5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restart"/>
            <w:tcBorders>
              <w:top w:val="nil"/>
              <w:left w:val="nil"/>
              <w:right w:val="nil"/>
            </w:tcBorders>
            <w:noWrap/>
            <w:vAlign w:val="center"/>
          </w:tcPr>
          <w:p w14:paraId="2FB5DE49">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r>
              <w:rPr>
                <w:rFonts w:hint="eastAsia"/>
                <w:iCs/>
                <w:sz w:val="18"/>
                <w:szCs w:val="18"/>
              </w:rPr>
              <w:t>LOC101263532</w:t>
            </w:r>
          </w:p>
        </w:tc>
        <w:tc>
          <w:tcPr>
            <w:tcW w:w="1133" w:type="pct"/>
            <w:tcBorders>
              <w:top w:val="nil"/>
              <w:left w:val="nil"/>
              <w:bottom w:val="nil"/>
              <w:right w:val="nil"/>
            </w:tcBorders>
            <w:noWrap w:val="0"/>
            <w:vAlign w:val="center"/>
          </w:tcPr>
          <w:p w14:paraId="7208767E">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F</w:t>
            </w:r>
          </w:p>
        </w:tc>
        <w:tc>
          <w:tcPr>
            <w:tcW w:w="2580" w:type="pct"/>
            <w:tcBorders>
              <w:top w:val="nil"/>
              <w:left w:val="nil"/>
              <w:bottom w:val="nil"/>
              <w:right w:val="nil"/>
            </w:tcBorders>
            <w:noWrap w:val="0"/>
            <w:vAlign w:val="center"/>
          </w:tcPr>
          <w:p w14:paraId="49FFA9FD">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CGGGCACGGATTCCCATAAA</w:t>
            </w:r>
          </w:p>
        </w:tc>
      </w:tr>
      <w:tr w14:paraId="432D420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continue"/>
            <w:tcBorders>
              <w:left w:val="nil"/>
              <w:bottom w:val="nil"/>
              <w:right w:val="nil"/>
            </w:tcBorders>
            <w:noWrap/>
            <w:vAlign w:val="center"/>
          </w:tcPr>
          <w:p w14:paraId="7B8AFA0C">
            <w:pPr>
              <w:keepNext w:val="0"/>
              <w:keepLines w:val="0"/>
              <w:pageBreakBefore w:val="0"/>
              <w:kinsoku/>
              <w:wordWrap/>
              <w:overflowPunct/>
              <w:topLinePunct w:val="0"/>
              <w:autoSpaceDE/>
              <w:autoSpaceDN/>
              <w:bidi w:val="0"/>
              <w:adjustRightInd/>
              <w:snapToGrid/>
              <w:spacing w:line="240" w:lineRule="exact"/>
              <w:textAlignment w:val="auto"/>
              <w:rPr>
                <w:rFonts w:hint="eastAsia"/>
                <w:iCs/>
                <w:sz w:val="18"/>
                <w:szCs w:val="18"/>
              </w:rPr>
            </w:pPr>
          </w:p>
        </w:tc>
        <w:tc>
          <w:tcPr>
            <w:tcW w:w="1133" w:type="pct"/>
            <w:tcBorders>
              <w:top w:val="nil"/>
              <w:left w:val="nil"/>
              <w:bottom w:val="nil"/>
              <w:right w:val="nil"/>
            </w:tcBorders>
            <w:noWrap w:val="0"/>
            <w:vAlign w:val="center"/>
          </w:tcPr>
          <w:p w14:paraId="4F85D67E">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R</w:t>
            </w:r>
          </w:p>
        </w:tc>
        <w:tc>
          <w:tcPr>
            <w:tcW w:w="2580" w:type="pct"/>
            <w:tcBorders>
              <w:top w:val="nil"/>
              <w:left w:val="nil"/>
              <w:bottom w:val="nil"/>
              <w:right w:val="nil"/>
            </w:tcBorders>
            <w:noWrap w:val="0"/>
            <w:vAlign w:val="center"/>
          </w:tcPr>
          <w:p w14:paraId="6A481265">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GAACGAAAACCACTCCCCGA</w:t>
            </w:r>
          </w:p>
        </w:tc>
      </w:tr>
      <w:tr w14:paraId="613B15C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restart"/>
            <w:tcBorders>
              <w:top w:val="nil"/>
              <w:left w:val="nil"/>
              <w:right w:val="nil"/>
            </w:tcBorders>
            <w:noWrap/>
            <w:vAlign w:val="center"/>
          </w:tcPr>
          <w:p w14:paraId="22489C18">
            <w:pPr>
              <w:keepNext w:val="0"/>
              <w:keepLines w:val="0"/>
              <w:pageBreakBefore w:val="0"/>
              <w:kinsoku/>
              <w:wordWrap/>
              <w:overflowPunct/>
              <w:topLinePunct w:val="0"/>
              <w:autoSpaceDE/>
              <w:autoSpaceDN/>
              <w:bidi w:val="0"/>
              <w:adjustRightInd/>
              <w:snapToGrid/>
              <w:spacing w:line="240" w:lineRule="exact"/>
              <w:textAlignment w:val="auto"/>
              <w:rPr>
                <w:rFonts w:hint="eastAsia"/>
                <w:iCs/>
                <w:sz w:val="18"/>
                <w:szCs w:val="18"/>
              </w:rPr>
            </w:pPr>
            <w:r>
              <w:rPr>
                <w:rFonts w:hint="eastAsia"/>
                <w:iCs/>
                <w:sz w:val="18"/>
                <w:szCs w:val="18"/>
              </w:rPr>
              <w:t>LOC101257776</w:t>
            </w:r>
          </w:p>
        </w:tc>
        <w:tc>
          <w:tcPr>
            <w:tcW w:w="1133" w:type="pct"/>
            <w:tcBorders>
              <w:top w:val="nil"/>
              <w:left w:val="nil"/>
              <w:bottom w:val="nil"/>
              <w:right w:val="nil"/>
            </w:tcBorders>
            <w:noWrap w:val="0"/>
            <w:vAlign w:val="center"/>
          </w:tcPr>
          <w:p w14:paraId="21B12A46">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F</w:t>
            </w:r>
          </w:p>
        </w:tc>
        <w:tc>
          <w:tcPr>
            <w:tcW w:w="2580" w:type="pct"/>
            <w:tcBorders>
              <w:top w:val="nil"/>
              <w:left w:val="nil"/>
              <w:bottom w:val="nil"/>
              <w:right w:val="nil"/>
            </w:tcBorders>
            <w:noWrap w:val="0"/>
            <w:vAlign w:val="center"/>
          </w:tcPr>
          <w:p w14:paraId="0EDB567C">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TAAGACGCGACAAGCAGGTT</w:t>
            </w:r>
          </w:p>
        </w:tc>
      </w:tr>
      <w:tr w14:paraId="04CD3F2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continue"/>
            <w:tcBorders>
              <w:left w:val="nil"/>
              <w:bottom w:val="nil"/>
              <w:right w:val="nil"/>
            </w:tcBorders>
            <w:noWrap/>
            <w:vAlign w:val="center"/>
          </w:tcPr>
          <w:p w14:paraId="2BDA643D">
            <w:pPr>
              <w:keepNext w:val="0"/>
              <w:keepLines w:val="0"/>
              <w:pageBreakBefore w:val="0"/>
              <w:kinsoku/>
              <w:wordWrap/>
              <w:overflowPunct/>
              <w:topLinePunct w:val="0"/>
              <w:autoSpaceDE/>
              <w:autoSpaceDN/>
              <w:bidi w:val="0"/>
              <w:adjustRightInd/>
              <w:snapToGrid/>
              <w:spacing w:line="240" w:lineRule="exact"/>
              <w:textAlignment w:val="auto"/>
              <w:rPr>
                <w:rFonts w:hint="eastAsia"/>
                <w:iCs/>
                <w:sz w:val="18"/>
                <w:szCs w:val="18"/>
              </w:rPr>
            </w:pPr>
          </w:p>
        </w:tc>
        <w:tc>
          <w:tcPr>
            <w:tcW w:w="1133" w:type="pct"/>
            <w:tcBorders>
              <w:top w:val="nil"/>
              <w:left w:val="nil"/>
              <w:bottom w:val="nil"/>
              <w:right w:val="nil"/>
            </w:tcBorders>
            <w:noWrap w:val="0"/>
            <w:vAlign w:val="center"/>
          </w:tcPr>
          <w:p w14:paraId="060D59B7">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R</w:t>
            </w:r>
          </w:p>
        </w:tc>
        <w:tc>
          <w:tcPr>
            <w:tcW w:w="2580" w:type="pct"/>
            <w:tcBorders>
              <w:top w:val="nil"/>
              <w:left w:val="nil"/>
              <w:bottom w:val="nil"/>
              <w:right w:val="nil"/>
            </w:tcBorders>
            <w:noWrap w:val="0"/>
            <w:vAlign w:val="center"/>
          </w:tcPr>
          <w:p w14:paraId="217D77D2">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GTCCCTTGAAGCTTTTGCTCC</w:t>
            </w:r>
          </w:p>
        </w:tc>
      </w:tr>
      <w:tr w14:paraId="78EFF50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restart"/>
            <w:tcBorders>
              <w:top w:val="nil"/>
              <w:left w:val="nil"/>
              <w:right w:val="nil"/>
            </w:tcBorders>
            <w:noWrap/>
            <w:vAlign w:val="center"/>
          </w:tcPr>
          <w:p w14:paraId="5EA9C0F6">
            <w:pPr>
              <w:keepNext w:val="0"/>
              <w:keepLines w:val="0"/>
              <w:pageBreakBefore w:val="0"/>
              <w:kinsoku/>
              <w:wordWrap/>
              <w:overflowPunct/>
              <w:topLinePunct w:val="0"/>
              <w:autoSpaceDE/>
              <w:autoSpaceDN/>
              <w:bidi w:val="0"/>
              <w:adjustRightInd/>
              <w:snapToGrid/>
              <w:spacing w:line="240" w:lineRule="exact"/>
              <w:textAlignment w:val="auto"/>
              <w:rPr>
                <w:rFonts w:hint="eastAsia"/>
                <w:iCs/>
                <w:sz w:val="18"/>
                <w:szCs w:val="18"/>
              </w:rPr>
            </w:pPr>
            <w:r>
              <w:rPr>
                <w:iCs/>
                <w:sz w:val="18"/>
                <w:szCs w:val="18"/>
              </w:rPr>
              <w:t>LOC</w:t>
            </w:r>
            <w:r>
              <w:rPr>
                <w:rFonts w:hint="eastAsia"/>
                <w:iCs/>
                <w:sz w:val="18"/>
                <w:szCs w:val="18"/>
              </w:rPr>
              <w:t>101253257</w:t>
            </w:r>
          </w:p>
        </w:tc>
        <w:tc>
          <w:tcPr>
            <w:tcW w:w="1133" w:type="pct"/>
            <w:tcBorders>
              <w:top w:val="nil"/>
              <w:left w:val="nil"/>
              <w:bottom w:val="nil"/>
              <w:right w:val="nil"/>
            </w:tcBorders>
            <w:noWrap w:val="0"/>
            <w:vAlign w:val="center"/>
          </w:tcPr>
          <w:p w14:paraId="4DB4FA18">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F</w:t>
            </w:r>
          </w:p>
        </w:tc>
        <w:tc>
          <w:tcPr>
            <w:tcW w:w="2580" w:type="pct"/>
            <w:tcBorders>
              <w:top w:val="nil"/>
              <w:left w:val="nil"/>
              <w:bottom w:val="nil"/>
              <w:right w:val="nil"/>
            </w:tcBorders>
            <w:noWrap w:val="0"/>
            <w:vAlign w:val="center"/>
          </w:tcPr>
          <w:p w14:paraId="1903DFA0">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ATCGTCGTCGTTGTATCGGG</w:t>
            </w:r>
          </w:p>
        </w:tc>
      </w:tr>
      <w:tr w14:paraId="2D7293C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continue"/>
            <w:tcBorders>
              <w:left w:val="nil"/>
              <w:bottom w:val="nil"/>
              <w:right w:val="nil"/>
            </w:tcBorders>
            <w:noWrap/>
            <w:vAlign w:val="center"/>
          </w:tcPr>
          <w:p w14:paraId="41B6E65C">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p>
        </w:tc>
        <w:tc>
          <w:tcPr>
            <w:tcW w:w="1133" w:type="pct"/>
            <w:tcBorders>
              <w:top w:val="nil"/>
              <w:left w:val="nil"/>
              <w:bottom w:val="nil"/>
              <w:right w:val="nil"/>
            </w:tcBorders>
            <w:noWrap w:val="0"/>
            <w:vAlign w:val="center"/>
          </w:tcPr>
          <w:p w14:paraId="192C8A63">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R</w:t>
            </w:r>
          </w:p>
        </w:tc>
        <w:tc>
          <w:tcPr>
            <w:tcW w:w="2580" w:type="pct"/>
            <w:tcBorders>
              <w:top w:val="nil"/>
              <w:left w:val="nil"/>
              <w:bottom w:val="nil"/>
              <w:right w:val="nil"/>
            </w:tcBorders>
            <w:noWrap w:val="0"/>
            <w:vAlign w:val="center"/>
          </w:tcPr>
          <w:p w14:paraId="2D450A79">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TAGCAGCTTTTTCCGGCGTA</w:t>
            </w:r>
          </w:p>
        </w:tc>
      </w:tr>
      <w:tr w14:paraId="271FC5E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restart"/>
            <w:tcBorders>
              <w:top w:val="nil"/>
              <w:left w:val="nil"/>
              <w:right w:val="nil"/>
            </w:tcBorders>
            <w:noWrap/>
            <w:vAlign w:val="center"/>
          </w:tcPr>
          <w:p w14:paraId="1453AEC5">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r>
              <w:rPr>
                <w:iCs/>
                <w:sz w:val="18"/>
                <w:szCs w:val="18"/>
              </w:rPr>
              <w:t>LOC</w:t>
            </w:r>
            <w:r>
              <w:rPr>
                <w:rFonts w:hint="eastAsia"/>
                <w:iCs/>
                <w:sz w:val="18"/>
                <w:szCs w:val="18"/>
              </w:rPr>
              <w:t>101246841</w:t>
            </w:r>
          </w:p>
        </w:tc>
        <w:tc>
          <w:tcPr>
            <w:tcW w:w="1133" w:type="pct"/>
            <w:tcBorders>
              <w:top w:val="nil"/>
              <w:left w:val="nil"/>
              <w:bottom w:val="nil"/>
              <w:right w:val="nil"/>
            </w:tcBorders>
            <w:noWrap w:val="0"/>
            <w:vAlign w:val="center"/>
          </w:tcPr>
          <w:p w14:paraId="0E7C8E7D">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F</w:t>
            </w:r>
          </w:p>
        </w:tc>
        <w:tc>
          <w:tcPr>
            <w:tcW w:w="2580" w:type="pct"/>
            <w:tcBorders>
              <w:top w:val="nil"/>
              <w:left w:val="nil"/>
              <w:bottom w:val="nil"/>
              <w:right w:val="nil"/>
            </w:tcBorders>
            <w:noWrap w:val="0"/>
            <w:vAlign w:val="center"/>
          </w:tcPr>
          <w:p w14:paraId="6F61D27C">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GCGGTGGTTTGTTTACGTGG</w:t>
            </w:r>
          </w:p>
        </w:tc>
      </w:tr>
      <w:tr w14:paraId="7457072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continue"/>
            <w:tcBorders>
              <w:left w:val="nil"/>
              <w:bottom w:val="nil"/>
              <w:right w:val="nil"/>
            </w:tcBorders>
            <w:noWrap/>
            <w:vAlign w:val="center"/>
          </w:tcPr>
          <w:p w14:paraId="2F789713">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p>
        </w:tc>
        <w:tc>
          <w:tcPr>
            <w:tcW w:w="1133" w:type="pct"/>
            <w:tcBorders>
              <w:top w:val="nil"/>
              <w:left w:val="nil"/>
              <w:bottom w:val="nil"/>
              <w:right w:val="nil"/>
            </w:tcBorders>
            <w:noWrap w:val="0"/>
            <w:vAlign w:val="center"/>
          </w:tcPr>
          <w:p w14:paraId="2F794E39">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R</w:t>
            </w:r>
          </w:p>
        </w:tc>
        <w:tc>
          <w:tcPr>
            <w:tcW w:w="2580" w:type="pct"/>
            <w:tcBorders>
              <w:top w:val="nil"/>
              <w:left w:val="nil"/>
              <w:bottom w:val="nil"/>
              <w:right w:val="nil"/>
            </w:tcBorders>
            <w:noWrap w:val="0"/>
            <w:vAlign w:val="center"/>
          </w:tcPr>
          <w:p w14:paraId="2872A809">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TACAACCACGGTAGCAGCAG</w:t>
            </w:r>
          </w:p>
        </w:tc>
      </w:tr>
      <w:tr w14:paraId="227FCEB1">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restart"/>
            <w:tcBorders>
              <w:top w:val="nil"/>
              <w:left w:val="nil"/>
              <w:right w:val="nil"/>
            </w:tcBorders>
            <w:noWrap/>
            <w:vAlign w:val="center"/>
          </w:tcPr>
          <w:p w14:paraId="3EBBEF2C">
            <w:pPr>
              <w:keepNext w:val="0"/>
              <w:keepLines w:val="0"/>
              <w:pageBreakBefore w:val="0"/>
              <w:kinsoku/>
              <w:wordWrap/>
              <w:overflowPunct/>
              <w:topLinePunct w:val="0"/>
              <w:autoSpaceDE/>
              <w:autoSpaceDN/>
              <w:bidi w:val="0"/>
              <w:adjustRightInd/>
              <w:snapToGrid/>
              <w:spacing w:line="240" w:lineRule="exact"/>
              <w:textAlignment w:val="auto"/>
              <w:rPr>
                <w:rFonts w:hint="eastAsia"/>
                <w:iCs/>
                <w:sz w:val="18"/>
                <w:szCs w:val="18"/>
              </w:rPr>
            </w:pPr>
            <w:r>
              <w:rPr>
                <w:iCs/>
                <w:sz w:val="18"/>
                <w:szCs w:val="18"/>
              </w:rPr>
              <w:t>LOC</w:t>
            </w:r>
            <w:r>
              <w:rPr>
                <w:rFonts w:hint="eastAsia"/>
                <w:iCs/>
                <w:sz w:val="18"/>
                <w:szCs w:val="18"/>
              </w:rPr>
              <w:t>101267548</w:t>
            </w:r>
          </w:p>
        </w:tc>
        <w:tc>
          <w:tcPr>
            <w:tcW w:w="1133" w:type="pct"/>
            <w:tcBorders>
              <w:top w:val="nil"/>
              <w:left w:val="nil"/>
              <w:bottom w:val="nil"/>
              <w:right w:val="nil"/>
            </w:tcBorders>
            <w:noWrap w:val="0"/>
            <w:vAlign w:val="center"/>
          </w:tcPr>
          <w:p w14:paraId="4DD864F2">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F</w:t>
            </w:r>
          </w:p>
        </w:tc>
        <w:tc>
          <w:tcPr>
            <w:tcW w:w="2580" w:type="pct"/>
            <w:tcBorders>
              <w:top w:val="nil"/>
              <w:left w:val="nil"/>
              <w:bottom w:val="nil"/>
              <w:right w:val="nil"/>
            </w:tcBorders>
            <w:noWrap w:val="0"/>
            <w:vAlign w:val="center"/>
          </w:tcPr>
          <w:p w14:paraId="573A5144">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ATTACAGAGGAGTGCGGCAG</w:t>
            </w:r>
          </w:p>
        </w:tc>
      </w:tr>
      <w:tr w14:paraId="25C5428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continue"/>
            <w:tcBorders>
              <w:left w:val="nil"/>
              <w:bottom w:val="nil"/>
              <w:right w:val="nil"/>
            </w:tcBorders>
            <w:noWrap/>
            <w:vAlign w:val="center"/>
          </w:tcPr>
          <w:p w14:paraId="2A32F85B">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p>
        </w:tc>
        <w:tc>
          <w:tcPr>
            <w:tcW w:w="1133" w:type="pct"/>
            <w:tcBorders>
              <w:top w:val="nil"/>
              <w:left w:val="nil"/>
              <w:bottom w:val="nil"/>
              <w:right w:val="nil"/>
            </w:tcBorders>
            <w:noWrap w:val="0"/>
            <w:vAlign w:val="center"/>
          </w:tcPr>
          <w:p w14:paraId="69EDC8A3">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R</w:t>
            </w:r>
          </w:p>
        </w:tc>
        <w:tc>
          <w:tcPr>
            <w:tcW w:w="2580" w:type="pct"/>
            <w:tcBorders>
              <w:top w:val="nil"/>
              <w:left w:val="nil"/>
              <w:bottom w:val="nil"/>
              <w:right w:val="nil"/>
            </w:tcBorders>
            <w:noWrap w:val="0"/>
            <w:vAlign w:val="center"/>
          </w:tcPr>
          <w:p w14:paraId="5197BA8A">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color w:val="000000"/>
                <w:kern w:val="0"/>
                <w:sz w:val="18"/>
                <w:szCs w:val="18"/>
              </w:rPr>
              <w:t>AGGCGGAGGAACTGTAGTAGA</w:t>
            </w:r>
          </w:p>
        </w:tc>
      </w:tr>
      <w:tr w14:paraId="0286F8D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restart"/>
            <w:tcBorders>
              <w:top w:val="nil"/>
              <w:left w:val="nil"/>
              <w:right w:val="nil"/>
            </w:tcBorders>
            <w:noWrap/>
            <w:vAlign w:val="center"/>
          </w:tcPr>
          <w:p w14:paraId="3AE3C4ED">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r>
              <w:rPr>
                <w:iCs/>
                <w:sz w:val="18"/>
                <w:szCs w:val="18"/>
              </w:rPr>
              <w:t>LOC</w:t>
            </w:r>
            <w:r>
              <w:rPr>
                <w:rFonts w:hint="eastAsia"/>
                <w:iCs/>
                <w:sz w:val="18"/>
                <w:szCs w:val="18"/>
              </w:rPr>
              <w:t>101267094</w:t>
            </w:r>
          </w:p>
        </w:tc>
        <w:tc>
          <w:tcPr>
            <w:tcW w:w="1133" w:type="pct"/>
            <w:tcBorders>
              <w:top w:val="nil"/>
              <w:left w:val="nil"/>
              <w:bottom w:val="nil"/>
              <w:right w:val="nil"/>
            </w:tcBorders>
            <w:noWrap w:val="0"/>
            <w:vAlign w:val="center"/>
          </w:tcPr>
          <w:p w14:paraId="2EA7DE8C">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F</w:t>
            </w:r>
          </w:p>
        </w:tc>
        <w:tc>
          <w:tcPr>
            <w:tcW w:w="2580" w:type="pct"/>
            <w:tcBorders>
              <w:top w:val="nil"/>
              <w:left w:val="nil"/>
              <w:bottom w:val="nil"/>
              <w:right w:val="nil"/>
            </w:tcBorders>
            <w:noWrap w:val="0"/>
            <w:vAlign w:val="center"/>
          </w:tcPr>
          <w:p w14:paraId="48E335CA">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TGCTGGTGGGTCTTTTTCGT</w:t>
            </w:r>
          </w:p>
        </w:tc>
      </w:tr>
      <w:tr w14:paraId="70D79DBF">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continue"/>
            <w:tcBorders>
              <w:left w:val="nil"/>
              <w:bottom w:val="nil"/>
              <w:right w:val="nil"/>
            </w:tcBorders>
            <w:noWrap/>
            <w:vAlign w:val="center"/>
          </w:tcPr>
          <w:p w14:paraId="6748DA49">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p>
        </w:tc>
        <w:tc>
          <w:tcPr>
            <w:tcW w:w="1133" w:type="pct"/>
            <w:tcBorders>
              <w:top w:val="nil"/>
              <w:left w:val="nil"/>
              <w:bottom w:val="nil"/>
              <w:right w:val="nil"/>
            </w:tcBorders>
            <w:noWrap w:val="0"/>
            <w:vAlign w:val="center"/>
          </w:tcPr>
          <w:p w14:paraId="3EB069FE">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R</w:t>
            </w:r>
          </w:p>
        </w:tc>
        <w:tc>
          <w:tcPr>
            <w:tcW w:w="2580" w:type="pct"/>
            <w:tcBorders>
              <w:top w:val="nil"/>
              <w:left w:val="nil"/>
              <w:bottom w:val="nil"/>
              <w:right w:val="nil"/>
            </w:tcBorders>
            <w:noWrap w:val="0"/>
            <w:vAlign w:val="center"/>
          </w:tcPr>
          <w:p w14:paraId="41A5FF83">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AGCACCCACCATAGCCTCTA</w:t>
            </w:r>
          </w:p>
        </w:tc>
      </w:tr>
      <w:tr w14:paraId="037D53B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restart"/>
            <w:tcBorders>
              <w:top w:val="nil"/>
              <w:left w:val="nil"/>
              <w:right w:val="nil"/>
            </w:tcBorders>
            <w:noWrap/>
            <w:vAlign w:val="center"/>
          </w:tcPr>
          <w:p w14:paraId="039DD2C2">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r>
              <w:rPr>
                <w:iCs/>
                <w:sz w:val="18"/>
                <w:szCs w:val="18"/>
              </w:rPr>
              <w:t>LOC</w:t>
            </w:r>
            <w:r>
              <w:rPr>
                <w:rFonts w:hint="eastAsia"/>
                <w:iCs/>
                <w:sz w:val="18"/>
                <w:szCs w:val="18"/>
              </w:rPr>
              <w:t>101255592</w:t>
            </w:r>
          </w:p>
        </w:tc>
        <w:tc>
          <w:tcPr>
            <w:tcW w:w="1133" w:type="pct"/>
            <w:tcBorders>
              <w:top w:val="nil"/>
              <w:left w:val="nil"/>
              <w:bottom w:val="nil"/>
              <w:right w:val="nil"/>
            </w:tcBorders>
            <w:noWrap w:val="0"/>
            <w:vAlign w:val="center"/>
          </w:tcPr>
          <w:p w14:paraId="2CAAD432">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F</w:t>
            </w:r>
          </w:p>
        </w:tc>
        <w:tc>
          <w:tcPr>
            <w:tcW w:w="2580" w:type="pct"/>
            <w:tcBorders>
              <w:top w:val="nil"/>
              <w:left w:val="nil"/>
              <w:bottom w:val="nil"/>
              <w:right w:val="nil"/>
            </w:tcBorders>
            <w:noWrap w:val="0"/>
            <w:vAlign w:val="center"/>
          </w:tcPr>
          <w:p w14:paraId="5439DD6F">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CAAGGAGGCTAGGAGGCAAA</w:t>
            </w:r>
          </w:p>
        </w:tc>
      </w:tr>
      <w:tr w14:paraId="26B1AB1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continue"/>
            <w:tcBorders>
              <w:left w:val="nil"/>
              <w:bottom w:val="nil"/>
              <w:right w:val="nil"/>
            </w:tcBorders>
            <w:noWrap/>
            <w:vAlign w:val="center"/>
          </w:tcPr>
          <w:p w14:paraId="67666A34">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p>
        </w:tc>
        <w:tc>
          <w:tcPr>
            <w:tcW w:w="1133" w:type="pct"/>
            <w:tcBorders>
              <w:top w:val="nil"/>
              <w:left w:val="nil"/>
              <w:bottom w:val="nil"/>
              <w:right w:val="nil"/>
            </w:tcBorders>
            <w:noWrap w:val="0"/>
            <w:vAlign w:val="center"/>
          </w:tcPr>
          <w:p w14:paraId="56640063">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R</w:t>
            </w:r>
          </w:p>
        </w:tc>
        <w:tc>
          <w:tcPr>
            <w:tcW w:w="2580" w:type="pct"/>
            <w:tcBorders>
              <w:top w:val="nil"/>
              <w:left w:val="nil"/>
              <w:bottom w:val="nil"/>
              <w:right w:val="nil"/>
            </w:tcBorders>
            <w:noWrap w:val="0"/>
            <w:vAlign w:val="center"/>
          </w:tcPr>
          <w:p w14:paraId="4B2B03D8">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AAACACCCACTGCTACGGTT</w:t>
            </w:r>
          </w:p>
        </w:tc>
      </w:tr>
      <w:tr w14:paraId="0EE9A1F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restart"/>
            <w:tcBorders>
              <w:top w:val="nil"/>
              <w:left w:val="nil"/>
              <w:right w:val="nil"/>
            </w:tcBorders>
            <w:noWrap/>
            <w:vAlign w:val="center"/>
          </w:tcPr>
          <w:p w14:paraId="659D6346">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r>
              <w:rPr>
                <w:iCs/>
                <w:sz w:val="18"/>
                <w:szCs w:val="18"/>
              </w:rPr>
              <w:t>LOC</w:t>
            </w:r>
            <w:r>
              <w:rPr>
                <w:rFonts w:hint="eastAsia"/>
                <w:iCs/>
                <w:sz w:val="18"/>
                <w:szCs w:val="18"/>
              </w:rPr>
              <w:t>101263195</w:t>
            </w:r>
          </w:p>
        </w:tc>
        <w:tc>
          <w:tcPr>
            <w:tcW w:w="1133" w:type="pct"/>
            <w:tcBorders>
              <w:top w:val="nil"/>
              <w:left w:val="nil"/>
              <w:bottom w:val="nil"/>
              <w:right w:val="nil"/>
            </w:tcBorders>
            <w:noWrap w:val="0"/>
            <w:vAlign w:val="center"/>
          </w:tcPr>
          <w:p w14:paraId="5DB5C6BB">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F</w:t>
            </w:r>
          </w:p>
        </w:tc>
        <w:tc>
          <w:tcPr>
            <w:tcW w:w="2580" w:type="pct"/>
            <w:tcBorders>
              <w:top w:val="nil"/>
              <w:left w:val="nil"/>
              <w:bottom w:val="nil"/>
              <w:right w:val="nil"/>
            </w:tcBorders>
            <w:noWrap w:val="0"/>
            <w:vAlign w:val="center"/>
          </w:tcPr>
          <w:p w14:paraId="2DE52259">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AGGTAAAGTACACGTGGCGA</w:t>
            </w:r>
          </w:p>
        </w:tc>
      </w:tr>
      <w:tr w14:paraId="3303C18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continue"/>
            <w:tcBorders>
              <w:left w:val="nil"/>
              <w:bottom w:val="nil"/>
              <w:right w:val="nil"/>
            </w:tcBorders>
            <w:noWrap/>
            <w:vAlign w:val="center"/>
          </w:tcPr>
          <w:p w14:paraId="12DF2AB9">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p>
        </w:tc>
        <w:tc>
          <w:tcPr>
            <w:tcW w:w="1133" w:type="pct"/>
            <w:tcBorders>
              <w:top w:val="nil"/>
              <w:left w:val="nil"/>
              <w:bottom w:val="nil"/>
              <w:right w:val="nil"/>
            </w:tcBorders>
            <w:noWrap w:val="0"/>
            <w:vAlign w:val="center"/>
          </w:tcPr>
          <w:p w14:paraId="089BBC91">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R</w:t>
            </w:r>
          </w:p>
        </w:tc>
        <w:tc>
          <w:tcPr>
            <w:tcW w:w="2580" w:type="pct"/>
            <w:tcBorders>
              <w:top w:val="nil"/>
              <w:left w:val="nil"/>
              <w:bottom w:val="nil"/>
              <w:right w:val="nil"/>
            </w:tcBorders>
            <w:noWrap w:val="0"/>
            <w:vAlign w:val="center"/>
          </w:tcPr>
          <w:p w14:paraId="2681D429">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ACCTCCACGGTTTGCAACTT</w:t>
            </w:r>
          </w:p>
        </w:tc>
      </w:tr>
      <w:tr w14:paraId="1D93850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restart"/>
            <w:tcBorders>
              <w:top w:val="nil"/>
              <w:left w:val="nil"/>
              <w:right w:val="nil"/>
            </w:tcBorders>
            <w:noWrap/>
            <w:vAlign w:val="center"/>
          </w:tcPr>
          <w:p w14:paraId="35323F5D">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r>
              <w:rPr>
                <w:iCs/>
                <w:sz w:val="18"/>
                <w:szCs w:val="18"/>
              </w:rPr>
              <w:t>LOC</w:t>
            </w:r>
            <w:r>
              <w:rPr>
                <w:rFonts w:hint="eastAsia"/>
                <w:iCs/>
                <w:sz w:val="18"/>
                <w:szCs w:val="18"/>
              </w:rPr>
              <w:t>101262303</w:t>
            </w:r>
          </w:p>
        </w:tc>
        <w:tc>
          <w:tcPr>
            <w:tcW w:w="1133" w:type="pct"/>
            <w:tcBorders>
              <w:top w:val="nil"/>
              <w:left w:val="nil"/>
              <w:bottom w:val="nil"/>
              <w:right w:val="nil"/>
            </w:tcBorders>
            <w:noWrap w:val="0"/>
            <w:vAlign w:val="center"/>
          </w:tcPr>
          <w:p w14:paraId="0156474F">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F</w:t>
            </w:r>
          </w:p>
        </w:tc>
        <w:tc>
          <w:tcPr>
            <w:tcW w:w="2580" w:type="pct"/>
            <w:tcBorders>
              <w:top w:val="nil"/>
              <w:left w:val="nil"/>
              <w:bottom w:val="nil"/>
              <w:right w:val="nil"/>
            </w:tcBorders>
            <w:noWrap w:val="0"/>
            <w:vAlign w:val="center"/>
          </w:tcPr>
          <w:p w14:paraId="58177F91">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ACGTCGAAGCACACTACACA</w:t>
            </w:r>
          </w:p>
        </w:tc>
      </w:tr>
      <w:tr w14:paraId="6827C95D">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continue"/>
            <w:tcBorders>
              <w:left w:val="nil"/>
              <w:bottom w:val="nil"/>
              <w:right w:val="nil"/>
            </w:tcBorders>
            <w:noWrap/>
            <w:vAlign w:val="center"/>
          </w:tcPr>
          <w:p w14:paraId="0475B16A">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p>
        </w:tc>
        <w:tc>
          <w:tcPr>
            <w:tcW w:w="1133" w:type="pct"/>
            <w:tcBorders>
              <w:top w:val="nil"/>
              <w:left w:val="nil"/>
              <w:bottom w:val="nil"/>
              <w:right w:val="nil"/>
            </w:tcBorders>
            <w:noWrap w:val="0"/>
            <w:vAlign w:val="center"/>
          </w:tcPr>
          <w:p w14:paraId="5DCE7520">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R</w:t>
            </w:r>
          </w:p>
        </w:tc>
        <w:tc>
          <w:tcPr>
            <w:tcW w:w="2580" w:type="pct"/>
            <w:tcBorders>
              <w:top w:val="nil"/>
              <w:left w:val="nil"/>
              <w:bottom w:val="nil"/>
              <w:right w:val="nil"/>
            </w:tcBorders>
            <w:noWrap w:val="0"/>
            <w:vAlign w:val="center"/>
          </w:tcPr>
          <w:p w14:paraId="4069A098">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AGCTTCCATCAGTTCGCACA</w:t>
            </w:r>
          </w:p>
        </w:tc>
      </w:tr>
      <w:tr w14:paraId="7DA0F61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restart"/>
            <w:tcBorders>
              <w:top w:val="nil"/>
              <w:left w:val="nil"/>
              <w:right w:val="nil"/>
            </w:tcBorders>
            <w:noWrap/>
            <w:vAlign w:val="center"/>
          </w:tcPr>
          <w:p w14:paraId="3EA7485F">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r>
              <w:rPr>
                <w:iCs/>
                <w:sz w:val="18"/>
                <w:szCs w:val="18"/>
              </w:rPr>
              <w:t>LOC</w:t>
            </w:r>
            <w:r>
              <w:rPr>
                <w:rFonts w:hint="eastAsia"/>
                <w:iCs/>
                <w:sz w:val="18"/>
                <w:szCs w:val="18"/>
              </w:rPr>
              <w:t>101255394</w:t>
            </w:r>
          </w:p>
        </w:tc>
        <w:tc>
          <w:tcPr>
            <w:tcW w:w="1133" w:type="pct"/>
            <w:tcBorders>
              <w:top w:val="nil"/>
              <w:left w:val="nil"/>
              <w:bottom w:val="nil"/>
              <w:right w:val="nil"/>
            </w:tcBorders>
            <w:noWrap w:val="0"/>
            <w:vAlign w:val="center"/>
          </w:tcPr>
          <w:p w14:paraId="74AA00E3">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F</w:t>
            </w:r>
          </w:p>
        </w:tc>
        <w:tc>
          <w:tcPr>
            <w:tcW w:w="2580" w:type="pct"/>
            <w:tcBorders>
              <w:top w:val="nil"/>
              <w:left w:val="nil"/>
              <w:bottom w:val="nil"/>
              <w:right w:val="nil"/>
            </w:tcBorders>
            <w:noWrap w:val="0"/>
            <w:vAlign w:val="center"/>
          </w:tcPr>
          <w:p w14:paraId="342EE5CE">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AATGCTCCTCTCTGGGTTGC</w:t>
            </w:r>
          </w:p>
        </w:tc>
      </w:tr>
      <w:tr w14:paraId="07E4563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continue"/>
            <w:tcBorders>
              <w:left w:val="nil"/>
              <w:bottom w:val="nil"/>
              <w:right w:val="nil"/>
            </w:tcBorders>
            <w:noWrap/>
            <w:vAlign w:val="center"/>
          </w:tcPr>
          <w:p w14:paraId="2412F7CE">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p>
        </w:tc>
        <w:tc>
          <w:tcPr>
            <w:tcW w:w="1133" w:type="pct"/>
            <w:tcBorders>
              <w:top w:val="nil"/>
              <w:left w:val="nil"/>
              <w:bottom w:val="nil"/>
              <w:right w:val="nil"/>
            </w:tcBorders>
            <w:noWrap w:val="0"/>
            <w:vAlign w:val="center"/>
          </w:tcPr>
          <w:p w14:paraId="4174DC81">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R</w:t>
            </w:r>
          </w:p>
        </w:tc>
        <w:tc>
          <w:tcPr>
            <w:tcW w:w="2580" w:type="pct"/>
            <w:tcBorders>
              <w:top w:val="nil"/>
              <w:left w:val="nil"/>
              <w:bottom w:val="nil"/>
              <w:right w:val="nil"/>
            </w:tcBorders>
            <w:noWrap w:val="0"/>
            <w:vAlign w:val="center"/>
          </w:tcPr>
          <w:p w14:paraId="4D452101">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CCAAACCTGAAGCATTGCCC</w:t>
            </w:r>
          </w:p>
        </w:tc>
      </w:tr>
      <w:tr w14:paraId="42B4D90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restart"/>
            <w:tcBorders>
              <w:top w:val="nil"/>
              <w:left w:val="nil"/>
              <w:right w:val="nil"/>
            </w:tcBorders>
            <w:noWrap/>
            <w:vAlign w:val="center"/>
          </w:tcPr>
          <w:p w14:paraId="2B0D434B">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r>
              <w:rPr>
                <w:iCs/>
                <w:sz w:val="18"/>
                <w:szCs w:val="18"/>
              </w:rPr>
              <w:t>LOC</w:t>
            </w:r>
            <w:r>
              <w:rPr>
                <w:rFonts w:hint="eastAsia"/>
                <w:iCs/>
                <w:sz w:val="18"/>
                <w:szCs w:val="18"/>
              </w:rPr>
              <w:t>101267241</w:t>
            </w:r>
          </w:p>
        </w:tc>
        <w:tc>
          <w:tcPr>
            <w:tcW w:w="1133" w:type="pct"/>
            <w:tcBorders>
              <w:top w:val="nil"/>
              <w:left w:val="nil"/>
              <w:bottom w:val="nil"/>
              <w:right w:val="nil"/>
            </w:tcBorders>
            <w:noWrap w:val="0"/>
            <w:vAlign w:val="center"/>
          </w:tcPr>
          <w:p w14:paraId="0762E035">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F</w:t>
            </w:r>
          </w:p>
        </w:tc>
        <w:tc>
          <w:tcPr>
            <w:tcW w:w="2580" w:type="pct"/>
            <w:tcBorders>
              <w:top w:val="nil"/>
              <w:left w:val="nil"/>
              <w:bottom w:val="nil"/>
              <w:right w:val="nil"/>
            </w:tcBorders>
            <w:noWrap w:val="0"/>
            <w:vAlign w:val="center"/>
          </w:tcPr>
          <w:p w14:paraId="194DDA7E">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TTGAGCTGGGGATACCTGGA</w:t>
            </w:r>
          </w:p>
        </w:tc>
      </w:tr>
      <w:tr w14:paraId="4C53C24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continue"/>
            <w:tcBorders>
              <w:left w:val="nil"/>
              <w:bottom w:val="nil"/>
              <w:right w:val="nil"/>
            </w:tcBorders>
            <w:noWrap/>
            <w:vAlign w:val="center"/>
          </w:tcPr>
          <w:p w14:paraId="4F0284D3">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p>
        </w:tc>
        <w:tc>
          <w:tcPr>
            <w:tcW w:w="1133" w:type="pct"/>
            <w:tcBorders>
              <w:top w:val="nil"/>
              <w:left w:val="nil"/>
              <w:bottom w:val="nil"/>
              <w:right w:val="nil"/>
            </w:tcBorders>
            <w:noWrap w:val="0"/>
            <w:vAlign w:val="center"/>
          </w:tcPr>
          <w:p w14:paraId="0F6F697E">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R</w:t>
            </w:r>
          </w:p>
        </w:tc>
        <w:tc>
          <w:tcPr>
            <w:tcW w:w="2580" w:type="pct"/>
            <w:tcBorders>
              <w:top w:val="nil"/>
              <w:left w:val="nil"/>
              <w:bottom w:val="nil"/>
              <w:right w:val="nil"/>
            </w:tcBorders>
            <w:noWrap w:val="0"/>
            <w:vAlign w:val="center"/>
          </w:tcPr>
          <w:p w14:paraId="6A6C294E">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TGTTATGGCACCAGAGGACG</w:t>
            </w:r>
          </w:p>
        </w:tc>
      </w:tr>
      <w:tr w14:paraId="067E9B7B">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restart"/>
            <w:tcBorders>
              <w:top w:val="nil"/>
              <w:left w:val="nil"/>
              <w:right w:val="nil"/>
            </w:tcBorders>
            <w:noWrap/>
            <w:vAlign w:val="center"/>
          </w:tcPr>
          <w:p w14:paraId="57001F6C">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r>
              <w:rPr>
                <w:iCs/>
                <w:sz w:val="18"/>
                <w:szCs w:val="18"/>
              </w:rPr>
              <w:t>LOC</w:t>
            </w:r>
            <w:r>
              <w:rPr>
                <w:rFonts w:hint="eastAsia"/>
                <w:iCs/>
                <w:sz w:val="18"/>
                <w:szCs w:val="18"/>
              </w:rPr>
              <w:t>544207</w:t>
            </w:r>
          </w:p>
        </w:tc>
        <w:tc>
          <w:tcPr>
            <w:tcW w:w="1133" w:type="pct"/>
            <w:tcBorders>
              <w:top w:val="nil"/>
              <w:left w:val="nil"/>
              <w:bottom w:val="nil"/>
              <w:right w:val="nil"/>
            </w:tcBorders>
            <w:noWrap w:val="0"/>
            <w:vAlign w:val="center"/>
          </w:tcPr>
          <w:p w14:paraId="515A3368">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F</w:t>
            </w:r>
          </w:p>
        </w:tc>
        <w:tc>
          <w:tcPr>
            <w:tcW w:w="2580" w:type="pct"/>
            <w:tcBorders>
              <w:top w:val="nil"/>
              <w:left w:val="nil"/>
              <w:bottom w:val="nil"/>
              <w:right w:val="nil"/>
            </w:tcBorders>
            <w:noWrap w:val="0"/>
            <w:vAlign w:val="center"/>
          </w:tcPr>
          <w:p w14:paraId="3C67657C">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GGGTATGCAGCATTCGGAGA</w:t>
            </w:r>
          </w:p>
        </w:tc>
      </w:tr>
      <w:tr w14:paraId="3702484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continue"/>
            <w:tcBorders>
              <w:left w:val="nil"/>
              <w:bottom w:val="nil"/>
              <w:right w:val="nil"/>
            </w:tcBorders>
            <w:noWrap/>
            <w:vAlign w:val="center"/>
          </w:tcPr>
          <w:p w14:paraId="65E20977">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p>
        </w:tc>
        <w:tc>
          <w:tcPr>
            <w:tcW w:w="1133" w:type="pct"/>
            <w:tcBorders>
              <w:top w:val="nil"/>
              <w:left w:val="nil"/>
              <w:bottom w:val="nil"/>
              <w:right w:val="nil"/>
            </w:tcBorders>
            <w:noWrap w:val="0"/>
            <w:vAlign w:val="center"/>
          </w:tcPr>
          <w:p w14:paraId="579DD070">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R</w:t>
            </w:r>
          </w:p>
        </w:tc>
        <w:tc>
          <w:tcPr>
            <w:tcW w:w="2580" w:type="pct"/>
            <w:tcBorders>
              <w:top w:val="nil"/>
              <w:left w:val="nil"/>
              <w:bottom w:val="nil"/>
              <w:right w:val="nil"/>
            </w:tcBorders>
            <w:noWrap w:val="0"/>
            <w:vAlign w:val="center"/>
          </w:tcPr>
          <w:p w14:paraId="24E9C62A">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GTTCGCGATGTCAAGAAGCC</w:t>
            </w:r>
          </w:p>
        </w:tc>
      </w:tr>
      <w:tr w14:paraId="3ED3C4A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restart"/>
            <w:tcBorders>
              <w:top w:val="nil"/>
              <w:left w:val="nil"/>
              <w:right w:val="nil"/>
            </w:tcBorders>
            <w:noWrap/>
            <w:vAlign w:val="center"/>
          </w:tcPr>
          <w:p w14:paraId="2973BD75">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r>
              <w:rPr>
                <w:iCs/>
                <w:sz w:val="18"/>
                <w:szCs w:val="18"/>
              </w:rPr>
              <w:t>LOC</w:t>
            </w:r>
            <w:r>
              <w:rPr>
                <w:rFonts w:hint="eastAsia"/>
                <w:iCs/>
                <w:sz w:val="18"/>
                <w:szCs w:val="18"/>
              </w:rPr>
              <w:t>101267002</w:t>
            </w:r>
          </w:p>
        </w:tc>
        <w:tc>
          <w:tcPr>
            <w:tcW w:w="1133" w:type="pct"/>
            <w:tcBorders>
              <w:top w:val="nil"/>
              <w:left w:val="nil"/>
              <w:bottom w:val="nil"/>
              <w:right w:val="nil"/>
            </w:tcBorders>
            <w:noWrap w:val="0"/>
            <w:vAlign w:val="center"/>
          </w:tcPr>
          <w:p w14:paraId="2D7EF312">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F</w:t>
            </w:r>
          </w:p>
        </w:tc>
        <w:tc>
          <w:tcPr>
            <w:tcW w:w="2580" w:type="pct"/>
            <w:tcBorders>
              <w:top w:val="nil"/>
              <w:left w:val="nil"/>
              <w:bottom w:val="nil"/>
              <w:right w:val="nil"/>
            </w:tcBorders>
            <w:noWrap w:val="0"/>
            <w:vAlign w:val="center"/>
          </w:tcPr>
          <w:p w14:paraId="77BD281D">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ACTGAACTGGGGAGGCCTTA</w:t>
            </w:r>
          </w:p>
        </w:tc>
      </w:tr>
      <w:tr w14:paraId="6CAF15F0">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continue"/>
            <w:tcBorders>
              <w:left w:val="nil"/>
              <w:bottom w:val="nil"/>
              <w:right w:val="nil"/>
            </w:tcBorders>
            <w:noWrap/>
            <w:vAlign w:val="center"/>
          </w:tcPr>
          <w:p w14:paraId="2FE5491B">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p>
        </w:tc>
        <w:tc>
          <w:tcPr>
            <w:tcW w:w="1133" w:type="pct"/>
            <w:tcBorders>
              <w:top w:val="nil"/>
              <w:left w:val="nil"/>
              <w:bottom w:val="nil"/>
              <w:right w:val="nil"/>
            </w:tcBorders>
            <w:noWrap w:val="0"/>
            <w:vAlign w:val="center"/>
          </w:tcPr>
          <w:p w14:paraId="1359D01B">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R</w:t>
            </w:r>
          </w:p>
        </w:tc>
        <w:tc>
          <w:tcPr>
            <w:tcW w:w="2580" w:type="pct"/>
            <w:tcBorders>
              <w:top w:val="nil"/>
              <w:left w:val="nil"/>
              <w:bottom w:val="nil"/>
              <w:right w:val="nil"/>
            </w:tcBorders>
            <w:noWrap w:val="0"/>
            <w:vAlign w:val="center"/>
          </w:tcPr>
          <w:p w14:paraId="7496DFE5">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CCAACTCCATCCACCGTACC</w:t>
            </w:r>
          </w:p>
        </w:tc>
      </w:tr>
      <w:tr w14:paraId="7C68309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restart"/>
            <w:tcBorders>
              <w:top w:val="nil"/>
              <w:left w:val="nil"/>
              <w:right w:val="nil"/>
            </w:tcBorders>
            <w:noWrap/>
            <w:vAlign w:val="center"/>
          </w:tcPr>
          <w:p w14:paraId="613C0F55">
            <w:pPr>
              <w:keepNext w:val="0"/>
              <w:keepLines w:val="0"/>
              <w:pageBreakBefore w:val="0"/>
              <w:kinsoku/>
              <w:wordWrap/>
              <w:overflowPunct/>
              <w:topLinePunct w:val="0"/>
              <w:autoSpaceDE/>
              <w:autoSpaceDN/>
              <w:bidi w:val="0"/>
              <w:adjustRightInd/>
              <w:snapToGrid/>
              <w:spacing w:line="240" w:lineRule="exact"/>
              <w:textAlignment w:val="auto"/>
              <w:rPr>
                <w:rFonts w:hint="eastAsia"/>
                <w:iCs/>
                <w:sz w:val="18"/>
                <w:szCs w:val="18"/>
              </w:rPr>
            </w:pPr>
            <w:r>
              <w:rPr>
                <w:rFonts w:hint="eastAsia"/>
                <w:iCs/>
                <w:sz w:val="18"/>
                <w:szCs w:val="18"/>
              </w:rPr>
              <w:t>LOC101245417</w:t>
            </w:r>
          </w:p>
        </w:tc>
        <w:tc>
          <w:tcPr>
            <w:tcW w:w="1133" w:type="pct"/>
            <w:tcBorders>
              <w:top w:val="nil"/>
              <w:left w:val="nil"/>
              <w:bottom w:val="nil"/>
              <w:right w:val="nil"/>
            </w:tcBorders>
            <w:noWrap w:val="0"/>
            <w:vAlign w:val="center"/>
          </w:tcPr>
          <w:p w14:paraId="2AB33AE6">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F</w:t>
            </w:r>
          </w:p>
        </w:tc>
        <w:tc>
          <w:tcPr>
            <w:tcW w:w="2580" w:type="pct"/>
            <w:tcBorders>
              <w:top w:val="nil"/>
              <w:left w:val="nil"/>
              <w:bottom w:val="nil"/>
              <w:right w:val="nil"/>
            </w:tcBorders>
            <w:noWrap w:val="0"/>
            <w:vAlign w:val="center"/>
          </w:tcPr>
          <w:p w14:paraId="32F63BE1">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GCCCCTGTGGCTATGAGTTT</w:t>
            </w:r>
          </w:p>
        </w:tc>
      </w:tr>
      <w:tr w14:paraId="65114CF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continue"/>
            <w:tcBorders>
              <w:left w:val="nil"/>
              <w:bottom w:val="nil"/>
              <w:right w:val="nil"/>
            </w:tcBorders>
            <w:noWrap/>
            <w:vAlign w:val="center"/>
          </w:tcPr>
          <w:p w14:paraId="6EB80CD3">
            <w:pPr>
              <w:keepNext w:val="0"/>
              <w:keepLines w:val="0"/>
              <w:pageBreakBefore w:val="0"/>
              <w:kinsoku/>
              <w:wordWrap/>
              <w:overflowPunct/>
              <w:topLinePunct w:val="0"/>
              <w:autoSpaceDE/>
              <w:autoSpaceDN/>
              <w:bidi w:val="0"/>
              <w:adjustRightInd/>
              <w:snapToGrid/>
              <w:spacing w:line="240" w:lineRule="exact"/>
              <w:textAlignment w:val="auto"/>
              <w:rPr>
                <w:rFonts w:hint="eastAsia"/>
                <w:iCs/>
                <w:sz w:val="18"/>
                <w:szCs w:val="18"/>
              </w:rPr>
            </w:pPr>
          </w:p>
        </w:tc>
        <w:tc>
          <w:tcPr>
            <w:tcW w:w="1133" w:type="pct"/>
            <w:tcBorders>
              <w:top w:val="nil"/>
              <w:left w:val="nil"/>
              <w:bottom w:val="nil"/>
              <w:right w:val="nil"/>
            </w:tcBorders>
            <w:noWrap w:val="0"/>
            <w:vAlign w:val="center"/>
          </w:tcPr>
          <w:p w14:paraId="295A82A8">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R</w:t>
            </w:r>
          </w:p>
        </w:tc>
        <w:tc>
          <w:tcPr>
            <w:tcW w:w="2580" w:type="pct"/>
            <w:tcBorders>
              <w:top w:val="nil"/>
              <w:left w:val="nil"/>
              <w:bottom w:val="nil"/>
              <w:right w:val="nil"/>
            </w:tcBorders>
            <w:noWrap w:val="0"/>
            <w:vAlign w:val="center"/>
          </w:tcPr>
          <w:p w14:paraId="6C47AFDC">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TCCGATCAACGCCATCACAA</w:t>
            </w:r>
          </w:p>
        </w:tc>
      </w:tr>
      <w:tr w14:paraId="24CAFDE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restart"/>
            <w:tcBorders>
              <w:top w:val="nil"/>
              <w:left w:val="nil"/>
              <w:right w:val="nil"/>
            </w:tcBorders>
            <w:noWrap/>
            <w:vAlign w:val="center"/>
          </w:tcPr>
          <w:p w14:paraId="2E56D881">
            <w:pPr>
              <w:keepNext w:val="0"/>
              <w:keepLines w:val="0"/>
              <w:pageBreakBefore w:val="0"/>
              <w:kinsoku/>
              <w:wordWrap/>
              <w:overflowPunct/>
              <w:topLinePunct w:val="0"/>
              <w:autoSpaceDE/>
              <w:autoSpaceDN/>
              <w:bidi w:val="0"/>
              <w:adjustRightInd/>
              <w:snapToGrid/>
              <w:spacing w:line="240" w:lineRule="exact"/>
              <w:textAlignment w:val="auto"/>
              <w:rPr>
                <w:rFonts w:hint="eastAsia"/>
                <w:iCs/>
                <w:sz w:val="18"/>
                <w:szCs w:val="18"/>
              </w:rPr>
            </w:pPr>
            <w:r>
              <w:rPr>
                <w:rFonts w:hint="eastAsia"/>
                <w:iCs/>
                <w:sz w:val="18"/>
                <w:szCs w:val="18"/>
              </w:rPr>
              <w:t>LOC543532</w:t>
            </w:r>
          </w:p>
        </w:tc>
        <w:tc>
          <w:tcPr>
            <w:tcW w:w="1133" w:type="pct"/>
            <w:tcBorders>
              <w:top w:val="nil"/>
              <w:left w:val="nil"/>
              <w:bottom w:val="nil"/>
              <w:right w:val="nil"/>
            </w:tcBorders>
            <w:noWrap w:val="0"/>
            <w:vAlign w:val="center"/>
          </w:tcPr>
          <w:p w14:paraId="7FA494A8">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F</w:t>
            </w:r>
          </w:p>
        </w:tc>
        <w:tc>
          <w:tcPr>
            <w:tcW w:w="2580" w:type="pct"/>
            <w:tcBorders>
              <w:top w:val="nil"/>
              <w:left w:val="nil"/>
              <w:bottom w:val="nil"/>
              <w:right w:val="nil"/>
            </w:tcBorders>
            <w:noWrap w:val="0"/>
            <w:vAlign w:val="center"/>
          </w:tcPr>
          <w:p w14:paraId="5D5DB79C">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CATGAACCTTGCTGGGGCTA</w:t>
            </w:r>
          </w:p>
        </w:tc>
      </w:tr>
      <w:tr w14:paraId="3BBE0A9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continue"/>
            <w:tcBorders>
              <w:left w:val="nil"/>
              <w:bottom w:val="nil"/>
              <w:right w:val="nil"/>
            </w:tcBorders>
            <w:noWrap/>
            <w:vAlign w:val="center"/>
          </w:tcPr>
          <w:p w14:paraId="719A8C79">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p>
        </w:tc>
        <w:tc>
          <w:tcPr>
            <w:tcW w:w="1133" w:type="pct"/>
            <w:tcBorders>
              <w:top w:val="nil"/>
              <w:left w:val="nil"/>
              <w:bottom w:val="nil"/>
              <w:right w:val="nil"/>
            </w:tcBorders>
            <w:noWrap w:val="0"/>
            <w:vAlign w:val="center"/>
          </w:tcPr>
          <w:p w14:paraId="0AB87552">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R</w:t>
            </w:r>
          </w:p>
        </w:tc>
        <w:tc>
          <w:tcPr>
            <w:tcW w:w="2580" w:type="pct"/>
            <w:tcBorders>
              <w:top w:val="nil"/>
              <w:left w:val="nil"/>
              <w:bottom w:val="nil"/>
              <w:right w:val="nil"/>
            </w:tcBorders>
            <w:noWrap w:val="0"/>
            <w:vAlign w:val="center"/>
          </w:tcPr>
          <w:p w14:paraId="01CD29AA">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AAATGCAGCAACGGCTATGC</w:t>
            </w:r>
          </w:p>
        </w:tc>
      </w:tr>
      <w:tr w14:paraId="763D82B4">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restart"/>
            <w:tcBorders>
              <w:top w:val="nil"/>
              <w:left w:val="nil"/>
              <w:right w:val="nil"/>
            </w:tcBorders>
            <w:noWrap/>
            <w:vAlign w:val="center"/>
          </w:tcPr>
          <w:p w14:paraId="7B05148F">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r>
              <w:rPr>
                <w:iCs/>
                <w:sz w:val="18"/>
                <w:szCs w:val="18"/>
              </w:rPr>
              <w:t>LOC</w:t>
            </w:r>
            <w:r>
              <w:rPr>
                <w:rFonts w:hint="eastAsia"/>
                <w:iCs/>
                <w:sz w:val="18"/>
                <w:szCs w:val="18"/>
              </w:rPr>
              <w:t>101254578</w:t>
            </w:r>
          </w:p>
        </w:tc>
        <w:tc>
          <w:tcPr>
            <w:tcW w:w="1133" w:type="pct"/>
            <w:tcBorders>
              <w:top w:val="nil"/>
              <w:left w:val="nil"/>
              <w:bottom w:val="nil"/>
              <w:right w:val="nil"/>
            </w:tcBorders>
            <w:noWrap w:val="0"/>
            <w:vAlign w:val="center"/>
          </w:tcPr>
          <w:p w14:paraId="15A636E3">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F</w:t>
            </w:r>
          </w:p>
        </w:tc>
        <w:tc>
          <w:tcPr>
            <w:tcW w:w="2580" w:type="pct"/>
            <w:tcBorders>
              <w:top w:val="nil"/>
              <w:left w:val="nil"/>
              <w:bottom w:val="nil"/>
              <w:right w:val="nil"/>
            </w:tcBorders>
            <w:noWrap w:val="0"/>
            <w:vAlign w:val="center"/>
          </w:tcPr>
          <w:p w14:paraId="29C338F8">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GGGTTTTGCTCTTGCCCTTG</w:t>
            </w:r>
          </w:p>
        </w:tc>
      </w:tr>
      <w:tr w14:paraId="5EAC3BEE">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continue"/>
            <w:tcBorders>
              <w:left w:val="nil"/>
              <w:bottom w:val="nil"/>
              <w:right w:val="nil"/>
            </w:tcBorders>
            <w:noWrap/>
            <w:vAlign w:val="center"/>
          </w:tcPr>
          <w:p w14:paraId="1C03CCF3">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p>
        </w:tc>
        <w:tc>
          <w:tcPr>
            <w:tcW w:w="1133" w:type="pct"/>
            <w:tcBorders>
              <w:top w:val="nil"/>
              <w:left w:val="nil"/>
              <w:bottom w:val="nil"/>
              <w:right w:val="nil"/>
            </w:tcBorders>
            <w:noWrap w:val="0"/>
            <w:vAlign w:val="center"/>
          </w:tcPr>
          <w:p w14:paraId="07C02555">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R</w:t>
            </w:r>
          </w:p>
        </w:tc>
        <w:tc>
          <w:tcPr>
            <w:tcW w:w="2580" w:type="pct"/>
            <w:tcBorders>
              <w:top w:val="nil"/>
              <w:left w:val="nil"/>
              <w:bottom w:val="nil"/>
              <w:right w:val="nil"/>
            </w:tcBorders>
            <w:noWrap w:val="0"/>
            <w:vAlign w:val="center"/>
          </w:tcPr>
          <w:p w14:paraId="16E75F76">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TGTTAAGCGTCGCCCCTATG</w:t>
            </w:r>
          </w:p>
        </w:tc>
      </w:tr>
      <w:tr w14:paraId="45382BD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restart"/>
            <w:tcBorders>
              <w:top w:val="nil"/>
              <w:left w:val="nil"/>
              <w:right w:val="nil"/>
            </w:tcBorders>
            <w:noWrap/>
            <w:vAlign w:val="center"/>
          </w:tcPr>
          <w:p w14:paraId="55533709">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r>
              <w:rPr>
                <w:iCs/>
                <w:sz w:val="18"/>
                <w:szCs w:val="18"/>
              </w:rPr>
              <w:t>LOC</w:t>
            </w:r>
            <w:r>
              <w:rPr>
                <w:rFonts w:hint="eastAsia"/>
                <w:iCs/>
                <w:sz w:val="18"/>
                <w:szCs w:val="18"/>
              </w:rPr>
              <w:t>101246702</w:t>
            </w:r>
          </w:p>
        </w:tc>
        <w:tc>
          <w:tcPr>
            <w:tcW w:w="1133" w:type="pct"/>
            <w:tcBorders>
              <w:top w:val="nil"/>
              <w:left w:val="nil"/>
              <w:bottom w:val="nil"/>
              <w:right w:val="nil"/>
            </w:tcBorders>
            <w:noWrap w:val="0"/>
            <w:vAlign w:val="center"/>
          </w:tcPr>
          <w:p w14:paraId="159B96A6">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F</w:t>
            </w:r>
          </w:p>
        </w:tc>
        <w:tc>
          <w:tcPr>
            <w:tcW w:w="2580" w:type="pct"/>
            <w:tcBorders>
              <w:top w:val="nil"/>
              <w:left w:val="nil"/>
              <w:bottom w:val="nil"/>
              <w:right w:val="nil"/>
            </w:tcBorders>
            <w:noWrap w:val="0"/>
            <w:vAlign w:val="center"/>
          </w:tcPr>
          <w:p w14:paraId="44A12E98">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CTTCTCCGCCAAGATGGGTT</w:t>
            </w:r>
          </w:p>
        </w:tc>
      </w:tr>
      <w:tr w14:paraId="27874EB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continue"/>
            <w:tcBorders>
              <w:left w:val="nil"/>
              <w:bottom w:val="nil"/>
              <w:right w:val="nil"/>
            </w:tcBorders>
            <w:noWrap/>
            <w:vAlign w:val="center"/>
          </w:tcPr>
          <w:p w14:paraId="7DD54E2D">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p>
        </w:tc>
        <w:tc>
          <w:tcPr>
            <w:tcW w:w="1133" w:type="pct"/>
            <w:tcBorders>
              <w:top w:val="nil"/>
              <w:left w:val="nil"/>
              <w:bottom w:val="nil"/>
              <w:right w:val="nil"/>
            </w:tcBorders>
            <w:noWrap w:val="0"/>
            <w:vAlign w:val="center"/>
          </w:tcPr>
          <w:p w14:paraId="764F456E">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R</w:t>
            </w:r>
          </w:p>
        </w:tc>
        <w:tc>
          <w:tcPr>
            <w:tcW w:w="2580" w:type="pct"/>
            <w:tcBorders>
              <w:top w:val="nil"/>
              <w:left w:val="nil"/>
              <w:bottom w:val="nil"/>
              <w:right w:val="nil"/>
            </w:tcBorders>
            <w:noWrap w:val="0"/>
            <w:vAlign w:val="center"/>
          </w:tcPr>
          <w:p w14:paraId="73B5F9D6">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AATGTCCCAAGCCCACGATT</w:t>
            </w:r>
          </w:p>
        </w:tc>
      </w:tr>
      <w:tr w14:paraId="4A8EF80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restart"/>
            <w:tcBorders>
              <w:top w:val="nil"/>
              <w:left w:val="nil"/>
              <w:right w:val="nil"/>
            </w:tcBorders>
            <w:noWrap/>
            <w:vAlign w:val="center"/>
          </w:tcPr>
          <w:p w14:paraId="7F8AD722">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r>
              <w:rPr>
                <w:iCs/>
                <w:sz w:val="18"/>
                <w:szCs w:val="18"/>
              </w:rPr>
              <w:t>LOC</w:t>
            </w:r>
            <w:r>
              <w:rPr>
                <w:rFonts w:hint="eastAsia"/>
                <w:iCs/>
                <w:sz w:val="18"/>
                <w:szCs w:val="18"/>
              </w:rPr>
              <w:t>101267029</w:t>
            </w:r>
          </w:p>
        </w:tc>
        <w:tc>
          <w:tcPr>
            <w:tcW w:w="1133" w:type="pct"/>
            <w:tcBorders>
              <w:top w:val="nil"/>
              <w:left w:val="nil"/>
              <w:bottom w:val="nil"/>
              <w:right w:val="nil"/>
            </w:tcBorders>
            <w:noWrap w:val="0"/>
            <w:vAlign w:val="center"/>
          </w:tcPr>
          <w:p w14:paraId="0AD26D36">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F</w:t>
            </w:r>
          </w:p>
        </w:tc>
        <w:tc>
          <w:tcPr>
            <w:tcW w:w="2580" w:type="pct"/>
            <w:tcBorders>
              <w:top w:val="nil"/>
              <w:left w:val="nil"/>
              <w:bottom w:val="nil"/>
              <w:right w:val="nil"/>
            </w:tcBorders>
            <w:noWrap w:val="0"/>
            <w:vAlign w:val="center"/>
          </w:tcPr>
          <w:p w14:paraId="3BC6CD5A">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CTGCACAGGATGATGGTGGT</w:t>
            </w:r>
          </w:p>
        </w:tc>
      </w:tr>
      <w:tr w14:paraId="011181C7">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continue"/>
            <w:tcBorders>
              <w:left w:val="nil"/>
              <w:bottom w:val="nil"/>
              <w:right w:val="nil"/>
            </w:tcBorders>
            <w:noWrap/>
            <w:vAlign w:val="center"/>
          </w:tcPr>
          <w:p w14:paraId="7EF2A02E">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p>
        </w:tc>
        <w:tc>
          <w:tcPr>
            <w:tcW w:w="1133" w:type="pct"/>
            <w:tcBorders>
              <w:top w:val="nil"/>
              <w:left w:val="nil"/>
              <w:bottom w:val="nil"/>
              <w:right w:val="nil"/>
            </w:tcBorders>
            <w:noWrap w:val="0"/>
            <w:vAlign w:val="center"/>
          </w:tcPr>
          <w:p w14:paraId="05EEA13B">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R</w:t>
            </w:r>
          </w:p>
        </w:tc>
        <w:tc>
          <w:tcPr>
            <w:tcW w:w="2580" w:type="pct"/>
            <w:tcBorders>
              <w:top w:val="nil"/>
              <w:left w:val="nil"/>
              <w:bottom w:val="nil"/>
              <w:right w:val="nil"/>
            </w:tcBorders>
            <w:noWrap w:val="0"/>
            <w:vAlign w:val="center"/>
          </w:tcPr>
          <w:p w14:paraId="3E768908">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CGCTTCTCAGCAGTTGATGC</w:t>
            </w:r>
          </w:p>
        </w:tc>
      </w:tr>
      <w:tr w14:paraId="4A1AC242">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restart"/>
            <w:tcBorders>
              <w:top w:val="nil"/>
              <w:left w:val="nil"/>
              <w:right w:val="nil"/>
            </w:tcBorders>
            <w:noWrap/>
            <w:vAlign w:val="center"/>
          </w:tcPr>
          <w:p w14:paraId="76477F6D">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r>
              <w:rPr>
                <w:iCs/>
                <w:sz w:val="18"/>
                <w:szCs w:val="18"/>
              </w:rPr>
              <w:t>LOC</w:t>
            </w:r>
            <w:r>
              <w:rPr>
                <w:rFonts w:hint="eastAsia"/>
                <w:iCs/>
                <w:sz w:val="18"/>
                <w:szCs w:val="18"/>
              </w:rPr>
              <w:t>101250322</w:t>
            </w:r>
          </w:p>
        </w:tc>
        <w:tc>
          <w:tcPr>
            <w:tcW w:w="1133" w:type="pct"/>
            <w:tcBorders>
              <w:top w:val="nil"/>
              <w:left w:val="nil"/>
              <w:bottom w:val="nil"/>
              <w:right w:val="nil"/>
            </w:tcBorders>
            <w:noWrap w:val="0"/>
            <w:vAlign w:val="center"/>
          </w:tcPr>
          <w:p w14:paraId="5C3ADA71">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F</w:t>
            </w:r>
          </w:p>
        </w:tc>
        <w:tc>
          <w:tcPr>
            <w:tcW w:w="2580" w:type="pct"/>
            <w:tcBorders>
              <w:top w:val="nil"/>
              <w:left w:val="nil"/>
              <w:bottom w:val="nil"/>
              <w:right w:val="nil"/>
            </w:tcBorders>
            <w:noWrap w:val="0"/>
            <w:vAlign w:val="center"/>
          </w:tcPr>
          <w:p w14:paraId="0BEB4A16">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TTATGTTGCACAGACGCCCT</w:t>
            </w:r>
          </w:p>
        </w:tc>
      </w:tr>
      <w:tr w14:paraId="43676A68">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continue"/>
            <w:tcBorders>
              <w:left w:val="nil"/>
              <w:bottom w:val="nil"/>
              <w:right w:val="nil"/>
            </w:tcBorders>
            <w:noWrap/>
            <w:vAlign w:val="center"/>
          </w:tcPr>
          <w:p w14:paraId="6054FF8A">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p>
        </w:tc>
        <w:tc>
          <w:tcPr>
            <w:tcW w:w="1133" w:type="pct"/>
            <w:tcBorders>
              <w:top w:val="nil"/>
              <w:left w:val="nil"/>
              <w:bottom w:val="nil"/>
              <w:right w:val="nil"/>
            </w:tcBorders>
            <w:noWrap w:val="0"/>
            <w:vAlign w:val="center"/>
          </w:tcPr>
          <w:p w14:paraId="17068C14">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R</w:t>
            </w:r>
          </w:p>
        </w:tc>
        <w:tc>
          <w:tcPr>
            <w:tcW w:w="2580" w:type="pct"/>
            <w:tcBorders>
              <w:top w:val="nil"/>
              <w:left w:val="nil"/>
              <w:bottom w:val="nil"/>
              <w:right w:val="nil"/>
            </w:tcBorders>
            <w:noWrap w:val="0"/>
            <w:vAlign w:val="center"/>
          </w:tcPr>
          <w:p w14:paraId="7B229C3D">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TCTGTTTCTGTCCACCGCTC</w:t>
            </w:r>
          </w:p>
        </w:tc>
      </w:tr>
      <w:tr w14:paraId="7A62318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restart"/>
            <w:tcBorders>
              <w:top w:val="nil"/>
              <w:left w:val="nil"/>
              <w:right w:val="nil"/>
            </w:tcBorders>
            <w:noWrap/>
            <w:vAlign w:val="center"/>
          </w:tcPr>
          <w:p w14:paraId="51DD70DA">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r>
              <w:rPr>
                <w:iCs/>
                <w:sz w:val="18"/>
                <w:szCs w:val="18"/>
              </w:rPr>
              <w:t>LOC</w:t>
            </w:r>
            <w:r>
              <w:rPr>
                <w:rFonts w:hint="eastAsia"/>
                <w:iCs/>
                <w:sz w:val="18"/>
                <w:szCs w:val="18"/>
              </w:rPr>
              <w:t>101248993</w:t>
            </w:r>
          </w:p>
        </w:tc>
        <w:tc>
          <w:tcPr>
            <w:tcW w:w="1133" w:type="pct"/>
            <w:tcBorders>
              <w:top w:val="nil"/>
              <w:left w:val="nil"/>
              <w:bottom w:val="nil"/>
              <w:right w:val="nil"/>
            </w:tcBorders>
            <w:noWrap w:val="0"/>
            <w:vAlign w:val="center"/>
          </w:tcPr>
          <w:p w14:paraId="5D3157A4">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F</w:t>
            </w:r>
          </w:p>
        </w:tc>
        <w:tc>
          <w:tcPr>
            <w:tcW w:w="2580" w:type="pct"/>
            <w:tcBorders>
              <w:top w:val="nil"/>
              <w:left w:val="nil"/>
              <w:bottom w:val="nil"/>
              <w:right w:val="nil"/>
            </w:tcBorders>
            <w:noWrap w:val="0"/>
            <w:vAlign w:val="center"/>
          </w:tcPr>
          <w:p w14:paraId="17E24878">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GCGCCTTTCGGGCAAATTAT</w:t>
            </w:r>
          </w:p>
        </w:tc>
      </w:tr>
      <w:tr w14:paraId="0CA7BC9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continue"/>
            <w:tcBorders>
              <w:left w:val="nil"/>
              <w:bottom w:val="nil"/>
              <w:right w:val="nil"/>
            </w:tcBorders>
            <w:noWrap/>
            <w:vAlign w:val="center"/>
          </w:tcPr>
          <w:p w14:paraId="31D40FEE">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p>
        </w:tc>
        <w:tc>
          <w:tcPr>
            <w:tcW w:w="1133" w:type="pct"/>
            <w:tcBorders>
              <w:top w:val="nil"/>
              <w:left w:val="nil"/>
              <w:bottom w:val="nil"/>
              <w:right w:val="nil"/>
            </w:tcBorders>
            <w:noWrap w:val="0"/>
            <w:vAlign w:val="center"/>
          </w:tcPr>
          <w:p w14:paraId="6CF64C49">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R</w:t>
            </w:r>
          </w:p>
        </w:tc>
        <w:tc>
          <w:tcPr>
            <w:tcW w:w="2580" w:type="pct"/>
            <w:tcBorders>
              <w:top w:val="nil"/>
              <w:left w:val="nil"/>
              <w:bottom w:val="nil"/>
              <w:right w:val="nil"/>
            </w:tcBorders>
            <w:noWrap w:val="0"/>
            <w:vAlign w:val="center"/>
          </w:tcPr>
          <w:p w14:paraId="6F8EEC84">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TTTGTGGCAGCCTAAGCAGA</w:t>
            </w:r>
          </w:p>
        </w:tc>
      </w:tr>
      <w:tr w14:paraId="72CEE36A">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restart"/>
            <w:tcBorders>
              <w:top w:val="nil"/>
              <w:left w:val="nil"/>
              <w:right w:val="nil"/>
            </w:tcBorders>
            <w:noWrap/>
            <w:vAlign w:val="center"/>
          </w:tcPr>
          <w:p w14:paraId="2CB9AFF9">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r>
              <w:rPr>
                <w:iCs/>
                <w:sz w:val="18"/>
                <w:szCs w:val="18"/>
              </w:rPr>
              <w:t>LOC</w:t>
            </w:r>
            <w:r>
              <w:rPr>
                <w:rFonts w:hint="eastAsia"/>
                <w:iCs/>
                <w:sz w:val="18"/>
                <w:szCs w:val="18"/>
              </w:rPr>
              <w:t>101248567</w:t>
            </w:r>
          </w:p>
        </w:tc>
        <w:tc>
          <w:tcPr>
            <w:tcW w:w="1133" w:type="pct"/>
            <w:tcBorders>
              <w:top w:val="nil"/>
              <w:left w:val="nil"/>
              <w:bottom w:val="nil"/>
              <w:right w:val="nil"/>
            </w:tcBorders>
            <w:noWrap w:val="0"/>
            <w:vAlign w:val="center"/>
          </w:tcPr>
          <w:p w14:paraId="7969B2C1">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F</w:t>
            </w:r>
          </w:p>
        </w:tc>
        <w:tc>
          <w:tcPr>
            <w:tcW w:w="2580" w:type="pct"/>
            <w:tcBorders>
              <w:top w:val="nil"/>
              <w:left w:val="nil"/>
              <w:bottom w:val="nil"/>
              <w:right w:val="nil"/>
            </w:tcBorders>
            <w:noWrap w:val="0"/>
            <w:vAlign w:val="center"/>
          </w:tcPr>
          <w:p w14:paraId="0F8E83B1">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TTCGCCTCATTTCGGTTCCT</w:t>
            </w:r>
          </w:p>
        </w:tc>
      </w:tr>
      <w:tr w14:paraId="2FBCD8B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continue"/>
            <w:tcBorders>
              <w:left w:val="nil"/>
              <w:bottom w:val="nil"/>
              <w:right w:val="nil"/>
            </w:tcBorders>
            <w:noWrap/>
            <w:vAlign w:val="center"/>
          </w:tcPr>
          <w:p w14:paraId="4D617E25">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p>
        </w:tc>
        <w:tc>
          <w:tcPr>
            <w:tcW w:w="1133" w:type="pct"/>
            <w:tcBorders>
              <w:top w:val="nil"/>
              <w:left w:val="nil"/>
              <w:bottom w:val="nil"/>
              <w:right w:val="nil"/>
            </w:tcBorders>
            <w:noWrap w:val="0"/>
            <w:vAlign w:val="center"/>
          </w:tcPr>
          <w:p w14:paraId="7608527E">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R</w:t>
            </w:r>
          </w:p>
        </w:tc>
        <w:tc>
          <w:tcPr>
            <w:tcW w:w="2580" w:type="pct"/>
            <w:tcBorders>
              <w:top w:val="nil"/>
              <w:left w:val="nil"/>
              <w:bottom w:val="nil"/>
              <w:right w:val="nil"/>
            </w:tcBorders>
            <w:noWrap w:val="0"/>
            <w:vAlign w:val="center"/>
          </w:tcPr>
          <w:p w14:paraId="059F997D">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ACAGCTGATGGCTTGGTTCA</w:t>
            </w:r>
          </w:p>
        </w:tc>
      </w:tr>
      <w:tr w14:paraId="6C01C439">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restart"/>
            <w:tcBorders>
              <w:top w:val="nil"/>
              <w:left w:val="nil"/>
              <w:right w:val="nil"/>
            </w:tcBorders>
            <w:noWrap/>
            <w:vAlign w:val="center"/>
          </w:tcPr>
          <w:p w14:paraId="2072ABB0">
            <w:pPr>
              <w:keepNext w:val="0"/>
              <w:keepLines w:val="0"/>
              <w:pageBreakBefore w:val="0"/>
              <w:kinsoku/>
              <w:wordWrap/>
              <w:overflowPunct/>
              <w:topLinePunct w:val="0"/>
              <w:autoSpaceDE/>
              <w:autoSpaceDN/>
              <w:bidi w:val="0"/>
              <w:adjustRightInd/>
              <w:snapToGrid/>
              <w:spacing w:line="240" w:lineRule="exact"/>
              <w:textAlignment w:val="auto"/>
              <w:rPr>
                <w:iCs/>
                <w:sz w:val="18"/>
                <w:szCs w:val="18"/>
              </w:rPr>
            </w:pPr>
            <w:r>
              <w:rPr>
                <w:iCs/>
                <w:sz w:val="18"/>
                <w:szCs w:val="18"/>
              </w:rPr>
              <w:t>LOC</w:t>
            </w:r>
            <w:r>
              <w:rPr>
                <w:rFonts w:hint="eastAsia"/>
                <w:iCs/>
                <w:sz w:val="18"/>
                <w:szCs w:val="18"/>
              </w:rPr>
              <w:t>101268770</w:t>
            </w:r>
          </w:p>
        </w:tc>
        <w:tc>
          <w:tcPr>
            <w:tcW w:w="1133" w:type="pct"/>
            <w:tcBorders>
              <w:top w:val="nil"/>
              <w:left w:val="nil"/>
              <w:bottom w:val="nil"/>
              <w:right w:val="nil"/>
            </w:tcBorders>
            <w:noWrap w:val="0"/>
            <w:vAlign w:val="center"/>
          </w:tcPr>
          <w:p w14:paraId="237ADFBD">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F</w:t>
            </w:r>
          </w:p>
        </w:tc>
        <w:tc>
          <w:tcPr>
            <w:tcW w:w="2580" w:type="pct"/>
            <w:tcBorders>
              <w:top w:val="nil"/>
              <w:left w:val="nil"/>
              <w:bottom w:val="nil"/>
              <w:right w:val="nil"/>
            </w:tcBorders>
            <w:noWrap w:val="0"/>
            <w:vAlign w:val="center"/>
          </w:tcPr>
          <w:p w14:paraId="48EE91D0">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AGCCAGTGACACATCCACAG</w:t>
            </w:r>
          </w:p>
        </w:tc>
      </w:tr>
      <w:tr w14:paraId="7F6F1613">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285" w:type="pct"/>
            <w:vMerge w:val="continue"/>
            <w:tcBorders>
              <w:left w:val="nil"/>
              <w:bottom w:val="single" w:color="auto" w:sz="8" w:space="0"/>
              <w:right w:val="nil"/>
            </w:tcBorders>
            <w:noWrap/>
            <w:vAlign w:val="center"/>
          </w:tcPr>
          <w:p w14:paraId="2554CCF8">
            <w:pPr>
              <w:keepNext w:val="0"/>
              <w:keepLines w:val="0"/>
              <w:pageBreakBefore w:val="0"/>
              <w:kinsoku/>
              <w:wordWrap/>
              <w:overflowPunct/>
              <w:topLinePunct w:val="0"/>
              <w:autoSpaceDE/>
              <w:autoSpaceDN/>
              <w:bidi w:val="0"/>
              <w:adjustRightInd/>
              <w:snapToGrid/>
              <w:spacing w:line="240" w:lineRule="exact"/>
              <w:textAlignment w:val="auto"/>
              <w:rPr>
                <w:rFonts w:hint="eastAsia"/>
                <w:color w:val="000000"/>
                <w:kern w:val="0"/>
                <w:sz w:val="18"/>
                <w:szCs w:val="18"/>
              </w:rPr>
            </w:pPr>
          </w:p>
        </w:tc>
        <w:tc>
          <w:tcPr>
            <w:tcW w:w="1133" w:type="pct"/>
            <w:tcBorders>
              <w:top w:val="nil"/>
              <w:left w:val="nil"/>
              <w:bottom w:val="single" w:color="auto" w:sz="8" w:space="0"/>
              <w:right w:val="nil"/>
            </w:tcBorders>
            <w:noWrap w:val="0"/>
            <w:vAlign w:val="center"/>
          </w:tcPr>
          <w:p w14:paraId="7C0581B2">
            <w:pPr>
              <w:keepNext w:val="0"/>
              <w:keepLines w:val="0"/>
              <w:pageBreakBefore w:val="0"/>
              <w:widowControl/>
              <w:kinsoku/>
              <w:wordWrap/>
              <w:overflowPunct/>
              <w:topLinePunct w:val="0"/>
              <w:autoSpaceDE/>
              <w:autoSpaceDN/>
              <w:bidi w:val="0"/>
              <w:adjustRightInd/>
              <w:snapToGrid/>
              <w:spacing w:line="240" w:lineRule="exact"/>
              <w:jc w:val="center"/>
              <w:textAlignment w:val="auto"/>
              <w:rPr>
                <w:color w:val="000000"/>
                <w:kern w:val="0"/>
                <w:sz w:val="18"/>
                <w:szCs w:val="18"/>
              </w:rPr>
            </w:pPr>
            <w:r>
              <w:rPr>
                <w:color w:val="000000"/>
                <w:kern w:val="0"/>
                <w:sz w:val="18"/>
                <w:szCs w:val="18"/>
              </w:rPr>
              <w:t>R</w:t>
            </w:r>
          </w:p>
        </w:tc>
        <w:tc>
          <w:tcPr>
            <w:tcW w:w="2580" w:type="pct"/>
            <w:tcBorders>
              <w:top w:val="nil"/>
              <w:left w:val="nil"/>
              <w:bottom w:val="single" w:color="auto" w:sz="8" w:space="0"/>
              <w:right w:val="nil"/>
            </w:tcBorders>
            <w:noWrap w:val="0"/>
            <w:vAlign w:val="center"/>
          </w:tcPr>
          <w:p w14:paraId="1B26A9CA">
            <w:pPr>
              <w:keepNext w:val="0"/>
              <w:keepLines w:val="0"/>
              <w:pageBreakBefore w:val="0"/>
              <w:kinsoku/>
              <w:wordWrap/>
              <w:overflowPunct/>
              <w:topLinePunct w:val="0"/>
              <w:autoSpaceDE/>
              <w:autoSpaceDN/>
              <w:bidi w:val="0"/>
              <w:adjustRightInd/>
              <w:snapToGrid/>
              <w:spacing w:line="240" w:lineRule="exact"/>
              <w:textAlignment w:val="auto"/>
              <w:rPr>
                <w:color w:val="000000"/>
                <w:kern w:val="0"/>
                <w:sz w:val="18"/>
                <w:szCs w:val="18"/>
              </w:rPr>
            </w:pPr>
            <w:r>
              <w:rPr>
                <w:rFonts w:hint="eastAsia"/>
                <w:color w:val="000000"/>
                <w:kern w:val="0"/>
                <w:sz w:val="18"/>
                <w:szCs w:val="18"/>
              </w:rPr>
              <w:t>CCAGGCTACCAGACCCATTC</w:t>
            </w:r>
          </w:p>
        </w:tc>
      </w:tr>
    </w:tbl>
    <w:p w14:paraId="5028BE18">
      <w:pPr>
        <w:widowControl/>
        <w:ind w:firstLine="420" w:firstLineChars="200"/>
        <w:jc w:val="left"/>
        <w:rPr>
          <w:rFonts w:hint="eastAsia"/>
          <w:color w:val="231F20"/>
          <w:kern w:val="0"/>
          <w:szCs w:val="21"/>
          <w:lang w:bidi="ar"/>
        </w:rPr>
      </w:pPr>
    </w:p>
    <w:p w14:paraId="6AC724C1">
      <w:pPr>
        <w:spacing w:line="240" w:lineRule="auto"/>
        <w:rPr>
          <w:rFonts w:ascii="微软雅黑" w:hAnsi="微软雅黑" w:cs="宋体"/>
          <w:b/>
          <w:bCs/>
          <w:color w:val="FF0000"/>
          <w:sz w:val="28"/>
          <w:szCs w:val="28"/>
        </w:rPr>
      </w:pPr>
    </w:p>
    <w:p w14:paraId="7BFCF3CA">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1420D1FE">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340573C5">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414CD9C9">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1907A143">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5AAB4443">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7A407AD0">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488CFD13">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r>
        <w:t>Table S</w:t>
      </w:r>
      <w:r>
        <w:rPr>
          <w:rFonts w:hint="eastAsia"/>
          <w:lang w:val="en-US" w:eastAsia="zh-CN"/>
        </w:rPr>
        <w:t xml:space="preserve">2 </w:t>
      </w:r>
      <w:r>
        <w:rPr>
          <w:rFonts w:hint="eastAsia"/>
        </w:rPr>
        <w:t>Positive seedling screening vector primer sequence</w:t>
      </w:r>
    </w:p>
    <w:tbl>
      <w:tblPr>
        <w:tblStyle w:val="2"/>
        <w:tblW w:w="4893" w:type="pct"/>
        <w:jc w:val="center"/>
        <w:tblBorders>
          <w:top w:val="single" w:color="auto" w:sz="8" w:space="0"/>
          <w:left w:val="none" w:color="auto" w:sz="0" w:space="0"/>
          <w:bottom w:val="single" w:color="auto" w:sz="8"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2458"/>
        <w:gridCol w:w="4198"/>
        <w:gridCol w:w="1684"/>
      </w:tblGrid>
      <w:tr w14:paraId="43714A0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67" w:hRule="atLeast"/>
          <w:jc w:val="center"/>
        </w:trPr>
        <w:tc>
          <w:tcPr>
            <w:tcW w:w="1473" w:type="pct"/>
            <w:tcBorders>
              <w:top w:val="single" w:color="auto" w:sz="8" w:space="0"/>
              <w:left w:val="nil"/>
              <w:bottom w:val="single" w:color="auto" w:sz="4" w:space="0"/>
              <w:right w:val="nil"/>
            </w:tcBorders>
            <w:noWrap w:val="0"/>
            <w:vAlign w:val="center"/>
          </w:tcPr>
          <w:p w14:paraId="76A89459">
            <w:pPr>
              <w:keepNext w:val="0"/>
              <w:keepLines w:val="0"/>
              <w:pageBreakBefore w:val="0"/>
              <w:widowControl/>
              <w:kinsoku/>
              <w:wordWrap/>
              <w:overflowPunct/>
              <w:topLinePunct w:val="0"/>
              <w:autoSpaceDE/>
              <w:autoSpaceDN/>
              <w:bidi w:val="0"/>
              <w:adjustRightInd/>
              <w:snapToGrid/>
              <w:spacing w:line="240" w:lineRule="exact"/>
              <w:jc w:val="center"/>
              <w:textAlignment w:val="auto"/>
              <w:rPr>
                <w:b/>
                <w:bCs/>
                <w:color w:val="000000"/>
                <w:kern w:val="0"/>
                <w:sz w:val="18"/>
                <w:szCs w:val="18"/>
              </w:rPr>
            </w:pPr>
            <w:r>
              <w:rPr>
                <w:b/>
                <w:bCs/>
                <w:color w:val="000000"/>
                <w:kern w:val="0"/>
                <w:sz w:val="18"/>
                <w:szCs w:val="18"/>
              </w:rPr>
              <w:t>Primer name</w:t>
            </w:r>
          </w:p>
        </w:tc>
        <w:tc>
          <w:tcPr>
            <w:tcW w:w="2516" w:type="pct"/>
            <w:tcBorders>
              <w:top w:val="single" w:color="auto" w:sz="8" w:space="0"/>
              <w:left w:val="nil"/>
              <w:bottom w:val="single" w:color="auto" w:sz="4" w:space="0"/>
              <w:right w:val="nil"/>
            </w:tcBorders>
            <w:noWrap w:val="0"/>
            <w:vAlign w:val="center"/>
          </w:tcPr>
          <w:p w14:paraId="159F713E">
            <w:pPr>
              <w:keepNext w:val="0"/>
              <w:keepLines w:val="0"/>
              <w:pageBreakBefore w:val="0"/>
              <w:widowControl/>
              <w:kinsoku/>
              <w:wordWrap/>
              <w:overflowPunct/>
              <w:topLinePunct w:val="0"/>
              <w:autoSpaceDE/>
              <w:autoSpaceDN/>
              <w:bidi w:val="0"/>
              <w:adjustRightInd/>
              <w:snapToGrid/>
              <w:spacing w:line="240" w:lineRule="exact"/>
              <w:jc w:val="center"/>
              <w:textAlignment w:val="auto"/>
              <w:rPr>
                <w:b/>
                <w:bCs/>
                <w:color w:val="000000"/>
                <w:kern w:val="0"/>
                <w:sz w:val="18"/>
                <w:szCs w:val="18"/>
              </w:rPr>
            </w:pPr>
            <w:r>
              <w:rPr>
                <w:b/>
                <w:bCs/>
                <w:color w:val="000000"/>
                <w:kern w:val="0"/>
                <w:sz w:val="18"/>
                <w:szCs w:val="18"/>
              </w:rPr>
              <w:t>Primer sequence(5'-3')</w:t>
            </w:r>
          </w:p>
        </w:tc>
        <w:tc>
          <w:tcPr>
            <w:tcW w:w="1009" w:type="pct"/>
            <w:tcBorders>
              <w:top w:val="single" w:color="auto" w:sz="8" w:space="0"/>
              <w:left w:val="nil"/>
              <w:bottom w:val="single" w:color="auto" w:sz="4" w:space="0"/>
              <w:right w:val="nil"/>
            </w:tcBorders>
            <w:noWrap w:val="0"/>
            <w:vAlign w:val="center"/>
          </w:tcPr>
          <w:p w14:paraId="004BC28C">
            <w:pPr>
              <w:keepNext w:val="0"/>
              <w:keepLines w:val="0"/>
              <w:pageBreakBefore w:val="0"/>
              <w:widowControl/>
              <w:kinsoku/>
              <w:wordWrap/>
              <w:overflowPunct/>
              <w:topLinePunct w:val="0"/>
              <w:autoSpaceDE/>
              <w:autoSpaceDN/>
              <w:bidi w:val="0"/>
              <w:adjustRightInd/>
              <w:snapToGrid/>
              <w:spacing w:line="240" w:lineRule="exact"/>
              <w:jc w:val="center"/>
              <w:textAlignment w:val="auto"/>
              <w:rPr>
                <w:rFonts w:hint="default" w:eastAsia="宋体"/>
                <w:b/>
                <w:bCs/>
                <w:color w:val="000000"/>
                <w:kern w:val="0"/>
                <w:sz w:val="18"/>
                <w:szCs w:val="18"/>
                <w:lang w:val="en-US" w:eastAsia="zh-CN"/>
              </w:rPr>
            </w:pPr>
            <w:r>
              <w:rPr>
                <w:rFonts w:hint="eastAsia"/>
                <w:b/>
                <w:bCs/>
                <w:color w:val="000000"/>
                <w:kern w:val="0"/>
                <w:sz w:val="18"/>
                <w:szCs w:val="18"/>
                <w:lang w:val="en-US" w:eastAsia="zh-CN"/>
              </w:rPr>
              <w:t>产物大小</w:t>
            </w:r>
          </w:p>
        </w:tc>
      </w:tr>
      <w:tr w14:paraId="2AC67E05">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473" w:type="pct"/>
            <w:tcBorders>
              <w:top w:val="single" w:color="auto" w:sz="4" w:space="0"/>
              <w:left w:val="nil"/>
              <w:bottom w:val="nil"/>
              <w:right w:val="nil"/>
            </w:tcBorders>
            <w:noWrap w:val="0"/>
            <w:vAlign w:val="center"/>
          </w:tcPr>
          <w:p w14:paraId="446E7DE1">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color w:val="000000"/>
                <w:kern w:val="0"/>
                <w:sz w:val="18"/>
                <w:szCs w:val="18"/>
              </w:rPr>
            </w:pPr>
            <w:r>
              <w:rPr>
                <w:rFonts w:hint="eastAsia"/>
                <w:color w:val="000000"/>
                <w:kern w:val="0"/>
                <w:sz w:val="18"/>
                <w:szCs w:val="18"/>
              </w:rPr>
              <w:t>HYG-F</w:t>
            </w:r>
          </w:p>
        </w:tc>
        <w:tc>
          <w:tcPr>
            <w:tcW w:w="2516" w:type="pct"/>
            <w:tcBorders>
              <w:top w:val="single" w:color="auto" w:sz="4" w:space="0"/>
              <w:left w:val="nil"/>
              <w:bottom w:val="nil"/>
              <w:right w:val="nil"/>
            </w:tcBorders>
            <w:noWrap w:val="0"/>
            <w:vAlign w:val="center"/>
          </w:tcPr>
          <w:p w14:paraId="644E0E32">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color w:val="000000"/>
                <w:kern w:val="0"/>
                <w:sz w:val="18"/>
                <w:szCs w:val="18"/>
              </w:rPr>
            </w:pPr>
            <w:r>
              <w:rPr>
                <w:rFonts w:hint="eastAsia"/>
                <w:color w:val="000000"/>
                <w:kern w:val="0"/>
                <w:sz w:val="18"/>
                <w:szCs w:val="18"/>
              </w:rPr>
              <w:t>TTGGCGACCTCGTATTGGGAA</w:t>
            </w:r>
          </w:p>
        </w:tc>
        <w:tc>
          <w:tcPr>
            <w:tcW w:w="1009" w:type="pct"/>
            <w:vMerge w:val="restart"/>
            <w:tcBorders>
              <w:top w:val="single" w:color="auto" w:sz="4" w:space="0"/>
              <w:left w:val="nil"/>
              <w:right w:val="nil"/>
            </w:tcBorders>
            <w:noWrap w:val="0"/>
            <w:vAlign w:val="center"/>
          </w:tcPr>
          <w:p w14:paraId="2B341005">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eastAsia="宋体"/>
                <w:color w:val="000000"/>
                <w:kern w:val="0"/>
                <w:sz w:val="18"/>
                <w:szCs w:val="18"/>
                <w:lang w:val="en-US" w:eastAsia="zh-CN"/>
              </w:rPr>
            </w:pPr>
            <w:r>
              <w:rPr>
                <w:rFonts w:hint="eastAsia"/>
                <w:color w:val="000000"/>
                <w:kern w:val="0"/>
                <w:sz w:val="18"/>
                <w:szCs w:val="18"/>
                <w:lang w:val="en-US" w:eastAsia="zh-CN"/>
              </w:rPr>
              <w:t>519 bp</w:t>
            </w:r>
          </w:p>
        </w:tc>
      </w:tr>
      <w:tr w14:paraId="628BDBFC">
        <w:tblPrEx>
          <w:tblBorders>
            <w:top w:val="single" w:color="auto" w:sz="8" w:space="0"/>
            <w:left w:val="none" w:color="auto" w:sz="0" w:space="0"/>
            <w:bottom w:val="single" w:color="auto" w:sz="8"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27" w:hRule="exact"/>
          <w:jc w:val="center"/>
        </w:trPr>
        <w:tc>
          <w:tcPr>
            <w:tcW w:w="1473" w:type="pct"/>
            <w:tcBorders>
              <w:top w:val="nil"/>
              <w:left w:val="nil"/>
              <w:bottom w:val="single" w:color="auto" w:sz="8" w:space="0"/>
              <w:right w:val="nil"/>
            </w:tcBorders>
            <w:noWrap w:val="0"/>
            <w:vAlign w:val="center"/>
          </w:tcPr>
          <w:p w14:paraId="4E4B6A48">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color w:val="000000"/>
                <w:kern w:val="0"/>
                <w:sz w:val="18"/>
                <w:szCs w:val="18"/>
              </w:rPr>
            </w:pPr>
            <w:r>
              <w:rPr>
                <w:rFonts w:hint="eastAsia"/>
                <w:color w:val="000000"/>
                <w:kern w:val="0"/>
                <w:sz w:val="18"/>
                <w:szCs w:val="18"/>
              </w:rPr>
              <w:t>HYG-R</w:t>
            </w:r>
          </w:p>
        </w:tc>
        <w:tc>
          <w:tcPr>
            <w:tcW w:w="2516" w:type="pct"/>
            <w:tcBorders>
              <w:top w:val="nil"/>
              <w:left w:val="nil"/>
              <w:bottom w:val="single" w:color="auto" w:sz="8" w:space="0"/>
              <w:right w:val="nil"/>
            </w:tcBorders>
            <w:noWrap w:val="0"/>
            <w:vAlign w:val="center"/>
          </w:tcPr>
          <w:p w14:paraId="79BEE11E">
            <w:pPr>
              <w:keepNext w:val="0"/>
              <w:keepLines w:val="0"/>
              <w:pageBreakBefore w:val="0"/>
              <w:kinsoku/>
              <w:wordWrap/>
              <w:overflowPunct/>
              <w:topLinePunct w:val="0"/>
              <w:autoSpaceDE/>
              <w:autoSpaceDN/>
              <w:bidi w:val="0"/>
              <w:adjustRightInd/>
              <w:snapToGrid/>
              <w:spacing w:line="240" w:lineRule="exact"/>
              <w:jc w:val="center"/>
              <w:textAlignment w:val="auto"/>
              <w:rPr>
                <w:rFonts w:hint="eastAsia"/>
                <w:color w:val="000000"/>
                <w:kern w:val="0"/>
                <w:sz w:val="18"/>
                <w:szCs w:val="18"/>
              </w:rPr>
            </w:pPr>
            <w:r>
              <w:rPr>
                <w:rFonts w:hint="eastAsia"/>
                <w:color w:val="000000"/>
                <w:kern w:val="0"/>
                <w:sz w:val="18"/>
                <w:szCs w:val="18"/>
              </w:rPr>
              <w:t>CAAAGATCGTTATGTTTATCGGCACT</w:t>
            </w:r>
          </w:p>
        </w:tc>
        <w:tc>
          <w:tcPr>
            <w:tcW w:w="1009" w:type="pct"/>
            <w:vMerge w:val="continue"/>
            <w:tcBorders>
              <w:left w:val="nil"/>
              <w:bottom w:val="single" w:color="auto" w:sz="8" w:space="0"/>
              <w:right w:val="nil"/>
            </w:tcBorders>
            <w:noWrap w:val="0"/>
            <w:vAlign w:val="center"/>
          </w:tcPr>
          <w:p w14:paraId="33B028D7">
            <w:pPr>
              <w:keepNext w:val="0"/>
              <w:keepLines w:val="0"/>
              <w:pageBreakBefore w:val="0"/>
              <w:kinsoku/>
              <w:wordWrap/>
              <w:overflowPunct/>
              <w:topLinePunct w:val="0"/>
              <w:autoSpaceDE/>
              <w:autoSpaceDN/>
              <w:bidi w:val="0"/>
              <w:adjustRightInd/>
              <w:snapToGrid/>
              <w:spacing w:line="240" w:lineRule="exact"/>
              <w:jc w:val="center"/>
              <w:textAlignment w:val="auto"/>
              <w:rPr>
                <w:rFonts w:hint="default" w:eastAsia="宋体"/>
                <w:color w:val="000000"/>
                <w:kern w:val="0"/>
                <w:sz w:val="18"/>
                <w:szCs w:val="18"/>
                <w:lang w:val="en-US" w:eastAsia="zh-CN"/>
              </w:rPr>
            </w:pPr>
          </w:p>
        </w:tc>
      </w:tr>
    </w:tbl>
    <w:p w14:paraId="40A2AF09">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0789D21D">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72BDA27B">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099EF57C">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4087C7F2">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0928F208">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6C09672D">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51201C40">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56BFDEEC">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2DB6BBE7">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352FCF70">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1666BC41">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0DB352DB">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19515044">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1651BC9E">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44D1E9B1">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3A9AB297">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538B6190">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7BAD1D5C">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5379559A">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07DC623E">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043766A6">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1CD07965">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03D5CA28">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52138B36">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057507C0">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7AD0963E">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37EDC906">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5833A288">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16A98CC6">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653EE2B8">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3B0AFB16">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1056A19C">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22825885">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410C1B56">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0F3E9B09">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55093F29">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549C9CE7">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09EDDBC0">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0F200B92">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66444ED3">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627723BB">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3B740104">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0DC3DA7E">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62DEF544">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7F2DB6CB">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0513AB68">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268322AF">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56A31925">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4A5DAD06">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r>
        <w:rPr>
          <w:rFonts w:hint="eastAsia" w:eastAsia="宋体"/>
          <w:lang w:eastAsia="zh-CN"/>
        </w:rPr>
        <w:drawing>
          <wp:anchor distT="0" distB="0" distL="114300" distR="114300" simplePos="0" relativeHeight="251683840" behindDoc="0" locked="0" layoutInCell="1" allowOverlap="1">
            <wp:simplePos x="0" y="0"/>
            <wp:positionH relativeFrom="column">
              <wp:posOffset>245110</wp:posOffset>
            </wp:positionH>
            <wp:positionV relativeFrom="paragraph">
              <wp:posOffset>86360</wp:posOffset>
            </wp:positionV>
            <wp:extent cx="4395470" cy="530225"/>
            <wp:effectExtent l="0" t="0" r="5080" b="3175"/>
            <wp:wrapTopAndBottom/>
            <wp:docPr id="132" name="图片 132" descr="gad过表达载体图谱"/>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 name="图片 132" descr="gad过表达载体图谱"/>
                    <pic:cNvPicPr>
                      <a:picLocks noChangeAspect="1"/>
                    </pic:cNvPicPr>
                  </pic:nvPicPr>
                  <pic:blipFill>
                    <a:blip r:embed="rId6"/>
                    <a:stretch>
                      <a:fillRect/>
                    </a:stretch>
                  </pic:blipFill>
                  <pic:spPr>
                    <a:xfrm>
                      <a:off x="0" y="0"/>
                      <a:ext cx="4395470" cy="530225"/>
                    </a:xfrm>
                    <a:prstGeom prst="rect">
                      <a:avLst/>
                    </a:prstGeom>
                  </pic:spPr>
                </pic:pic>
              </a:graphicData>
            </a:graphic>
          </wp:anchor>
        </w:drawing>
      </w:r>
    </w:p>
    <w:p w14:paraId="097A6E0D">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58E18DDD">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r>
        <mc:AlternateContent>
          <mc:Choice Requires="wps">
            <w:drawing>
              <wp:anchor distT="0" distB="0" distL="114300" distR="114300" simplePos="0" relativeHeight="251684864" behindDoc="0" locked="0" layoutInCell="1" allowOverlap="1">
                <wp:simplePos x="0" y="0"/>
                <wp:positionH relativeFrom="column">
                  <wp:posOffset>-191770</wp:posOffset>
                </wp:positionH>
                <wp:positionV relativeFrom="paragraph">
                  <wp:posOffset>43180</wp:posOffset>
                </wp:positionV>
                <wp:extent cx="5738495" cy="306705"/>
                <wp:effectExtent l="4445" t="4445" r="10160" b="12700"/>
                <wp:wrapNone/>
                <wp:docPr id="140" name="文本框 140"/>
                <wp:cNvGraphicFramePr/>
                <a:graphic xmlns:a="http://schemas.openxmlformats.org/drawingml/2006/main">
                  <a:graphicData uri="http://schemas.microsoft.com/office/word/2010/wordprocessingShape">
                    <wps:wsp>
                      <wps:cNvSpPr txBox="1"/>
                      <wps:spPr>
                        <a:xfrm>
                          <a:off x="0" y="0"/>
                          <a:ext cx="5738495" cy="30670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6C01D48A">
                            <w:pPr>
                              <w:rPr>
                                <w:rFonts w:hint="eastAsia"/>
                              </w:rPr>
                            </w:pPr>
                            <w:r>
                              <w:t xml:space="preserve">Fig. </w:t>
                            </w:r>
                            <w:r>
                              <w:rPr>
                                <w:rFonts w:hint="eastAsia"/>
                              </w:rPr>
                              <w:t>S1</w:t>
                            </w:r>
                            <w:r>
                              <w:t xml:space="preserve"> </w:t>
                            </w:r>
                            <w:r>
                              <w:rPr>
                                <w:rFonts w:hint="eastAsia"/>
                              </w:rPr>
                              <w:t xml:space="preserve">Structure of </w:t>
                            </w:r>
                            <w:r>
                              <w:rPr>
                                <w:rFonts w:hint="eastAsia"/>
                                <w:i/>
                                <w:iCs/>
                                <w:lang w:val="en-US" w:eastAsia="zh-CN"/>
                              </w:rPr>
                              <w:t>SlGAD</w:t>
                            </w:r>
                            <w:r>
                              <w:rPr>
                                <w:rFonts w:hint="eastAsia"/>
                                <w:i/>
                                <w:iCs/>
                              </w:rPr>
                              <w:t xml:space="preserve">1 </w:t>
                            </w:r>
                            <w:r>
                              <w:rPr>
                                <w:rFonts w:hint="eastAsia"/>
                              </w:rPr>
                              <w:t>overexpression vector</w:t>
                            </w:r>
                          </w:p>
                        </w:txbxContent>
                      </wps:txbx>
                      <wps:bodyPr lIns="0" tIns="0" rIns="0" bIns="0" upright="1"/>
                    </wps:wsp>
                  </a:graphicData>
                </a:graphic>
              </wp:anchor>
            </w:drawing>
          </mc:Choice>
          <mc:Fallback>
            <w:pict>
              <v:shape id="_x0000_s1026" o:spid="_x0000_s1026" o:spt="202" type="#_x0000_t202" style="position:absolute;left:0pt;margin-left:-15.1pt;margin-top:3.4pt;height:24.15pt;width:451.85pt;z-index:251684864;mso-width-relative:page;mso-height-relative:page;" fillcolor="#FFFFFF" filled="t" stroked="t" coordsize="21600,21600" o:gfxdata="UEsDBAoAAAAAAIdO4kAAAAAAAAAAAAAAAAAEAAAAZHJzL1BLAwQUAAAACACHTuJAUPjVLtgAAAAI&#10;AQAADwAAAGRycy9kb3ducmV2LnhtbE2PTUvDQBCG74L/YRnBW7ub1qQlzaaI4MWCYrXgcZLdJsHs&#10;bMhum/rvHU/2OLwf87zF9uJ6cbZj6DxpSOYKhKXam44aDZ8fz7M1iBCRDPaerIYfG2Bb3t4UmBs/&#10;0bs972MjuIRCjhraGIdcylC31mGY+8ESa0c/Oox8jo00I05c7nq5UCqTDjviDy0O9qm19ff+5BjD&#10;PU74Wle77G1Q6uvlsHvoDyut7+8StQER7SX+m+EPnzNQMlPlT2SC6DXMlmrBVg0ZL2B9vVqmICoN&#10;aZqALAt5PaD8BVBLAwQUAAAACACHTuJAM1rKXRcCAABeBAAADgAAAGRycy9lMm9Eb2MueG1srVTN&#10;jtMwEL4j8Q6W7zTZ7nZ/oqYrQSlCQoC08ACu7SSW/CeP26QvAG/AiQt3nqvPwdhpu+xy6YEcks/j&#10;8Tcz34wzvx+MJlsZQDlb04tJSYm03All25p+/bJ6dUsJRGYF087Kmu4k0PvFyxfz3ldy6jqnhQwE&#10;SSxUva9pF6OvigJ4Jw2DifPS4mbjgmERl6EtRGA9shtdTMvyuuhdED44LgHQuhw36YExnEPomkZx&#10;uXR8Y6SNI2uQmkUsCTrlgS5ytk0jefzUNCAj0TXFSmN+YxDE6/QuFnNWtYH5TvFDCuycFJ7VZJiy&#10;GPREtWSRkU1Q/1AZxYMD18QJd6YYC8mKYBUX5TNtHjrmZa4FpQZ/Eh3+Hy3/uP0ciBI4CVeoiWUG&#10;W77/8X3/8/f+1zeSjChR76FCzwePvnF47QZ0P9oBjanyoQkmfbEmgvtItjsJLIdIOBpnN5e3V3cz&#10;SjjuXZbXN+Us0RSPp32A+E46QxKoacAGZl3Z9gPE0fXokoKB00qslNZ5Edr1Gx3IlmGzV/k5sD9x&#10;05b0Nb2bTVMeDCe4wclBaDyqALbN8Z6cgPOIU2JLBt2YQGZI8VllVJQho04y8dYKEncedbZ4wWhK&#10;xkhBiZZ4HxPKnpEpfY4naqctSphaNLYioTisB6RJcO3EDtum31scm3QFjiAcwfoINj6otkPZc3Mz&#10;JY5d7s/hiqS5/nudAz/+FhZ/AFBLAwQKAAAAAACHTuJAAAAAAAAAAAAAAAAABgAAAF9yZWxzL1BL&#10;AwQUAAAACACHTuJAihRmPNEAAACUAQAACwAAAF9yZWxzLy5yZWxzpZDBasMwDIbvg72D0X1xmsMY&#10;o04vo9Br6R7A2IpjGltGMtn69vMOg2X0tqN+oe8T//7wmRa1IkukbGDX9aAwO/IxBwPvl+PTCyip&#10;Nnu7UEYDNxQ4jI8P+zMutrYjmWMR1ShZDMy1lletxc2YrHRUMLfNRJxsbSMHXay72oB66Ptnzb8Z&#10;MG6Y6uQN8MkPoC630sx/2Ck6JqGpdo6SpmmK7h5VB7Zlju7INuEbuUazHLAa8CwaB2pZ134EfV+/&#10;+6fe00c+47rVfoeM649Xb7ocvwBQSwMEFAAAAAgAh07iQH7m5SD3AAAA4QEAABMAAABbQ29udGVu&#10;dF9UeXBlc10ueG1slZFBTsMwEEX3SNzB8hYlTrtACCXpgrRLQKgcYGRPEotkbHlMaG+Pk7YbRJFY&#10;2jP/vye73BzGQUwY2Dqq5CovpEDSzljqKvm+32UPUnAEMjA4wkoekeWmvr0p90ePLFKauJJ9jP5R&#10;KdY9jsC580hp0rowQkzH0CkP+gM6VOuiuFfaUUSKWZw7ZF022MLnEMX2kK5PJgEHluLptDizKgne&#10;D1ZDTKZqIvODkp0JeUouO9xbz3dJQ6pfCfPkOuCce0lPE6xB8QohPsOYNJQJrIz7ooBT/nfJbDly&#10;5trWasybwE2KveF0sbrWjmvXOP3f8u2SunSr5YPqb1BLAQIUABQAAAAIAIdO4kB+5uUg9wAAAOEB&#10;AAATAAAAAAAAAAEAIAAAAIgEAABbQ29udGVudF9UeXBlc10ueG1sUEsBAhQACgAAAAAAh07iQAAA&#10;AAAAAAAAAAAAAAYAAAAAAAAAAAAQAAAAagMAAF9yZWxzL1BLAQIUABQAAAAIAIdO4kCKFGY80QAA&#10;AJQBAAALAAAAAAAAAAEAIAAAAI4DAABfcmVscy8ucmVsc1BLAQIUAAoAAAAAAIdO4kAAAAAAAAAA&#10;AAAAAAAEAAAAAAAAAAAAEAAAAAAAAABkcnMvUEsBAhQAFAAAAAgAh07iQFD41S7YAAAACAEAAA8A&#10;AAAAAAAAAQAgAAAAIgAAAGRycy9kb3ducmV2LnhtbFBLAQIUABQAAAAIAIdO4kAzWspdFwIAAF4E&#10;AAAOAAAAAAAAAAEAIAAAACcBAABkcnMvZTJvRG9jLnhtbFBLBQYAAAAABgAGAFkBAACwBQAAAAA=&#10;">
                <v:fill on="t" focussize="0,0"/>
                <v:stroke color="#FFFFFF" joinstyle="miter"/>
                <v:imagedata o:title=""/>
                <o:lock v:ext="edit" aspectratio="f"/>
                <v:textbox inset="0mm,0mm,0mm,0mm">
                  <w:txbxContent>
                    <w:p w14:paraId="6C01D48A">
                      <w:pPr>
                        <w:rPr>
                          <w:rFonts w:hint="eastAsia"/>
                        </w:rPr>
                      </w:pPr>
                      <w:r>
                        <w:t xml:space="preserve">Fig. </w:t>
                      </w:r>
                      <w:r>
                        <w:rPr>
                          <w:rFonts w:hint="eastAsia"/>
                        </w:rPr>
                        <w:t>S1</w:t>
                      </w:r>
                      <w:r>
                        <w:t xml:space="preserve"> </w:t>
                      </w:r>
                      <w:r>
                        <w:rPr>
                          <w:rFonts w:hint="eastAsia"/>
                        </w:rPr>
                        <w:t xml:space="preserve">Structure of </w:t>
                      </w:r>
                      <w:r>
                        <w:rPr>
                          <w:rFonts w:hint="eastAsia"/>
                          <w:i/>
                          <w:iCs/>
                          <w:lang w:val="en-US" w:eastAsia="zh-CN"/>
                        </w:rPr>
                        <w:t>SlGAD</w:t>
                      </w:r>
                      <w:r>
                        <w:rPr>
                          <w:rFonts w:hint="eastAsia"/>
                          <w:i/>
                          <w:iCs/>
                        </w:rPr>
                        <w:t xml:space="preserve">1 </w:t>
                      </w:r>
                      <w:r>
                        <w:rPr>
                          <w:rFonts w:hint="eastAsia"/>
                        </w:rPr>
                        <w:t>overexpression vector</w:t>
                      </w:r>
                    </w:p>
                  </w:txbxContent>
                </v:textbox>
              </v:shape>
            </w:pict>
          </mc:Fallback>
        </mc:AlternateContent>
      </w:r>
    </w:p>
    <w:p w14:paraId="7FD45C7C">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07CD3F79">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29AC00ED">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01384B4E">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7C408AF9">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0F26E501">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031DD983">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492F627D">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0DED903E">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r>
        <w:rPr>
          <w:sz w:val="21"/>
        </w:rPr>
        <mc:AlternateContent>
          <mc:Choice Requires="wpg">
            <w:drawing>
              <wp:anchor distT="0" distB="0" distL="114300" distR="114300" simplePos="0" relativeHeight="251686912" behindDoc="0" locked="0" layoutInCell="1" allowOverlap="1">
                <wp:simplePos x="0" y="0"/>
                <wp:positionH relativeFrom="column">
                  <wp:posOffset>254635</wp:posOffset>
                </wp:positionH>
                <wp:positionV relativeFrom="paragraph">
                  <wp:posOffset>34925</wp:posOffset>
                </wp:positionV>
                <wp:extent cx="3546475" cy="1151890"/>
                <wp:effectExtent l="4445" t="4445" r="11430" b="5715"/>
                <wp:wrapNone/>
                <wp:docPr id="150" name="组合 150"/>
                <wp:cNvGraphicFramePr/>
                <a:graphic xmlns:a="http://schemas.openxmlformats.org/drawingml/2006/main">
                  <a:graphicData uri="http://schemas.microsoft.com/office/word/2010/wordprocessingGroup">
                    <wpg:wgp>
                      <wpg:cNvGrpSpPr/>
                      <wpg:grpSpPr>
                        <a:xfrm>
                          <a:off x="0" y="0"/>
                          <a:ext cx="3546475" cy="1151890"/>
                          <a:chOff x="3763" y="4435"/>
                          <a:chExt cx="5585" cy="1814"/>
                        </a:xfrm>
                      </wpg:grpSpPr>
                      <pic:pic xmlns:pic="http://schemas.openxmlformats.org/drawingml/2006/picture">
                        <pic:nvPicPr>
                          <pic:cNvPr id="142" name="图片 142" descr="ZLT24037_55-60孔道"/>
                          <pic:cNvPicPr>
                            <a:picLocks noChangeAspect="1"/>
                          </pic:cNvPicPr>
                        </pic:nvPicPr>
                        <pic:blipFill>
                          <a:blip r:embed="rId7"/>
                          <a:srcRect l="56100" t="68306" r="7190" b="5458"/>
                          <a:stretch>
                            <a:fillRect/>
                          </a:stretch>
                        </pic:blipFill>
                        <pic:spPr>
                          <a:xfrm>
                            <a:off x="4020" y="4467"/>
                            <a:ext cx="2690" cy="1782"/>
                          </a:xfrm>
                          <a:prstGeom prst="rect">
                            <a:avLst/>
                          </a:prstGeom>
                        </pic:spPr>
                      </pic:pic>
                      <pic:pic xmlns:pic="http://schemas.openxmlformats.org/drawingml/2006/picture">
                        <pic:nvPicPr>
                          <pic:cNvPr id="147" name="图片 147" descr="ZLT24046_5-7孔道"/>
                          <pic:cNvPicPr>
                            <a:picLocks noChangeAspect="1"/>
                          </pic:cNvPicPr>
                        </pic:nvPicPr>
                        <pic:blipFill>
                          <a:blip r:embed="rId8"/>
                          <a:srcRect l="31900" t="76339" r="44964" b="4288"/>
                          <a:stretch>
                            <a:fillRect/>
                          </a:stretch>
                        </pic:blipFill>
                        <pic:spPr>
                          <a:xfrm>
                            <a:off x="7380" y="4460"/>
                            <a:ext cx="1969" cy="1770"/>
                          </a:xfrm>
                          <a:prstGeom prst="rect">
                            <a:avLst/>
                          </a:prstGeom>
                        </pic:spPr>
                      </pic:pic>
                      <wps:wsp>
                        <wps:cNvPr id="148" name="文本框 148"/>
                        <wps:cNvSpPr txBox="1"/>
                        <wps:spPr>
                          <a:xfrm>
                            <a:off x="3763" y="4435"/>
                            <a:ext cx="224" cy="247"/>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68A50584">
                              <w:pPr>
                                <w:rPr>
                                  <w:b/>
                                  <w:sz w:val="20"/>
                                  <w:szCs w:val="20"/>
                                </w:rPr>
                              </w:pPr>
                              <w:r>
                                <w:rPr>
                                  <w:b/>
                                  <w:sz w:val="20"/>
                                  <w:szCs w:val="20"/>
                                </w:rPr>
                                <w:t>A</w:t>
                              </w:r>
                            </w:p>
                          </w:txbxContent>
                        </wps:txbx>
                        <wps:bodyPr lIns="0" tIns="0" rIns="0" bIns="0" upright="1"/>
                      </wps:wsp>
                      <wps:wsp>
                        <wps:cNvPr id="149" name="文本框 149"/>
                        <wps:cNvSpPr txBox="1"/>
                        <wps:spPr>
                          <a:xfrm>
                            <a:off x="7073" y="4495"/>
                            <a:ext cx="255" cy="247"/>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2D0A03B9">
                              <w:pPr>
                                <w:rPr>
                                  <w:rFonts w:hint="eastAsia" w:eastAsia="宋体"/>
                                  <w:b/>
                                  <w:sz w:val="20"/>
                                  <w:szCs w:val="20"/>
                                  <w:lang w:val="en-US" w:eastAsia="zh-CN"/>
                                </w:rPr>
                              </w:pPr>
                              <w:r>
                                <w:rPr>
                                  <w:rFonts w:hint="eastAsia"/>
                                  <w:b/>
                                  <w:sz w:val="20"/>
                                  <w:szCs w:val="20"/>
                                  <w:lang w:val="en-US" w:eastAsia="zh-CN"/>
                                </w:rPr>
                                <w:t>B</w:t>
                              </w:r>
                            </w:p>
                          </w:txbxContent>
                        </wps:txbx>
                        <wps:bodyPr lIns="0" tIns="0" rIns="0" bIns="0" upright="1"/>
                      </wps:wsp>
                    </wpg:wgp>
                  </a:graphicData>
                </a:graphic>
              </wp:anchor>
            </w:drawing>
          </mc:Choice>
          <mc:Fallback>
            <w:pict>
              <v:group id="_x0000_s1026" o:spid="_x0000_s1026" o:spt="203" style="position:absolute;left:0pt;margin-left:20.05pt;margin-top:2.75pt;height:90.7pt;width:279.25pt;z-index:251686912;mso-width-relative:page;mso-height-relative:page;" coordorigin="3763,4435" coordsize="5585,1814" o:gfxdata="UEsDBAoAAAAAAIdO4kAAAAAAAAAAAAAAAAAEAAAAZHJzL1BLAwQUAAAACACHTuJAAbglY9gAAAAI&#10;AQAADwAAAGRycy9kb3ducmV2LnhtbE2PQUvDQBCF74L/YRnBm92NmpDGbIoU9VQEW0G8TbPTJDS7&#10;G7LbpP33jic9Du/jvW/K1dn2YqIxdN5pSBYKBLnam841Gj53r3c5iBDRGey9Iw0XCrCqrq9KLIyf&#10;3QdN29gILnGhQA1tjEMhZahbshgWfiDH2cGPFiOfYyPNiDOX217eK5VJi53jhRYHWrdUH7cnq+Ft&#10;xvn5IXmZNsfD+vK9S9+/NglpfXuTqCcQkc7xD4ZffVaHip32/uRMEL2GR5UwqSFNQXCcLvMMxJ65&#10;PFuCrEr5/4HqB1BLAwQUAAAACACHTuJA/ZoMcOsDAADADAAADgAAAGRycy9lMm9Eb2MueG1s7VdL&#10;bxxFEL4j8R9ac7fnsfPYHXkdQRxbkSywSLhwiXp7eh5iprvV3fvwEQkRcosE4gIX7vALkPg3dsS/&#10;oKpnZu31BuFEIRKIlXa2+lVT9dVX1bVHDzZdS1Zcm0aKuRceBh7hgsmiEdXc+/zp6cHUI8ZSUdBW&#10;Cj73LrnxHhx/+MHRWuU8krVsC64JKBEmX6u5V1urct83rOYdNYdScQGLpdQdtTDUlV9ougbtXetH&#10;QZD6a6kLpSXjxsDsSb/oDRr1fRTKsmwYP5Fs2XFhe62at9SCS6ZulPGOnbVlyZn9tCwNt6Sde+Cp&#10;dU94CcgLfPrHRzSvNFV1wwYT6H1MuONTRxsBL92qOqGWkqVu9lR1DdPSyNIeMtn5vSMOEfAiDO5g&#10;c6blUjlfqnxdqS3oEKg7qL+1WvbJ6kKTpgAmJICJoB2E/NVvX1+9/JbgDOCzVlUO2860eqIu9DBR&#10;9SN0eVPqDn/BGbJxyF5ukeUbSxhMTpI4jbPEIwzWwjAJp7MBe1ZDgPDcJEsnHoHlOJ4kfVxY/Wg4&#10;nyTT8fA0jHHVH1/so31bc1TDcvgOUIG0B9XfExRO2aXmADxqE6uLhl3ofnALrjga4br68fdXL56T&#10;EGcKbhjQ64vzp1EcTLJnSXKQBle/fv/HV9+h1agQdfQaKZp6LtmXhgj5sKai4h8ZBZwFjJyPu9t9&#10;HO6Ys2gbddq0LcKP8rtNIqJz3i04cEM/LpxBNDeafQYGYjolaRj0KZVOJ0HqEfA7CyGumFlJnEz7&#10;IBqruWU1mliCqXi6D992wfl14wp6aYBpr+FWHESg3nEkzXr1I8OiFN/s6JVNI4feyBCAWRt7xmVH&#10;UAB3wAaILs3p6twM1oxbgFk3BjgRhn3gQHgfvMr2eAUzO7yK02fJQfZfYJUL1A6rJsCgnlVQDyYz&#10;x6o4nqWxo1UcTf8BWmWT6ZZWQ1kaaRXOUrChp1Xm1raF513Qaq3gEjVj3sJor1y9UWV/UlOFdQvV&#10;3i5VcKX3lf36h+fXP/1y/fM3UK0ckMNOrOzEbj6WUIhdpuP8XyThawr1iFYUQZgQrCh26fm2WAEj&#10;ZNsUY2kzulo8bDVZUSg7p+4zJPjOtlaQ9dybJRFeFRRakxJaAhA7BSXMiMql/M6JeyrG2nBCTd0b&#10;4DT0xadrLNdQzWhec1o8EgWxlwouUAGdk4fGdLzwSMuh0ULJ7bS0ae+zE7BrBVSjm0igZDeLDahB&#10;cSGLS4ha+1gAazBlRkGPwmIUlko3Vb29VvA0sK5X8x7oBxm0T78ZwoGWAFHfhH5ZkI19wmzoE7b0&#10;S4Ym4X/6/Svo51o3aGxdNzc04dg53x67DLj543H8J1BLAwQKAAAAAACHTuJAAAAAAAAAAAAAAAAA&#10;CgAAAGRycy9tZWRpYS9QSwMEFAAAAAgAh07iQM/MOywEtAAA+rMAABUAAABkcnMvbWVkaWEvaW1h&#10;Z2UyLmpwZWcA+rMFTP/Y/+EAxEV4aWYAAElJKgAIAAAACwAAAQMAAQAAAMQKAAABAQMAAQAAACwH&#10;AAACAQMAAQAAAAgAAAADAQMAAQAAAAEAAAAKAQMAAQAAAAEAAAAVAQMAAQAAAAEAAAAaAQUAAQAA&#10;AJIAAAAbAQUAAQAAAJoAAAAcAQMAAQAAAAEAAAAoAQMAAQAAAAIAAABphwQAAQAAAKIAAAAAAAAA&#10;WAIAAAEAAABYAgAAAQAAAAEAmoIFAAEAAAC0AAAAAAAAAOGfAABAQg8A/9sAQwAFAwQEBAMFBAQE&#10;BQUFBgcMCAcHBwcPCwsJDBEPEhIRDxERExYcFxMUGhURERghGBodHR8fHxMXIiQiHiQcHh8e/9sA&#10;QwEFBQUHBgcOCAgOHhQRFB4eHh4eHh4eHh4eHh4eHh4eHh4eHh4eHh4eHh4eHh4eHh4eHh4eHh4e&#10;Hh4eHh4eHh4e/8AAEQgChAJYAwEiAAIRAQMRAf/EAB8AAAEFAQEBAQEBAAAAAAAAAAABAgMEBQYH&#10;CAkKC//EALUQAAIBAwMCBAMFBQQEAAABfQECAwAEEQUSITFBBhNRYQcicRQygZGhCCNCscEVUtHw&#10;JDNicoIJChYXGBkaJSYnKCkqNDU2Nzg5OkNERUZHSElKU1RVVldYWVpjZGVmZ2hpanN0dXZ3eHl6&#10;g4SFhoeIiYqSk5SVlpeYmZqio6Slpqeoqaqys7S1tre4ubrCw8TFxsfIycrS09TV1tfY2drh4uPk&#10;5ebn6Onq8fLz9PX29/j5+v/EAB8BAAMBAQEBAQEBAQEAAAAAAAABAgMEBQYHCAkKC//EALURAAIB&#10;AgQEAwQHBQQEAAECdwABAgMRBAUhMQYSQVEHYXETIjKBCBRCkaGxwQkjM1LwFWJy0QoWJDThJfEX&#10;GBkaJicoKSo1Njc4OTpDREVGR0hJSlNUVVZXWFlaY2RlZmdoaWpzdHV2d3h5eoKDhIWGh4iJipKT&#10;lJWWl5iZmqKjpKWmp6ipqrKztLW2t7i5usLDxMXGx8jJytLT1NXW19jZ2uLj5OXm5+jp6vLz9PX2&#10;9/j5+v/aAAwDAQACEQMRAD8A+Q8ijIptJ2oAeDQTTaKAHbqMim0CgB2aNwptAoAfupM00dDRQA7d&#10;QDTaB0oAdmk3UnNAzQA7NG6kowaAF3dqA1JyKBQAu6gNSYNJg9aAHZoz60najmgBQxoyaQA+1FAC&#10;7jRk0Y4PNJjrzQAu40ZNJRg4oAXJpQxpoB9aBQAu6jcaMUgoAcDSZo6UdvagAyfWlyabSjNAC5o5&#10;o7UUAGTRk0UnXnsKAAGlyaTj3pccUAGTRk0mKPxoAXNGfekA460UALn3ozTePWlH1zQAuaQGj8aO&#10;PWgBRmlyab+NFACknFAJxSYGOtLjHQ0ALk0mTRSY680AKCRRmkGc80fjQAbjS5ptAyOpoAdmjcfW&#10;kHvRj3oAXcaN1Jg0lAC596Mn1pvPbFKKAFyaTd70UmOvNAC54pMmgd6KADJ9aATSc0ooAMmjNJRj&#10;3FACg0UlFAC59qSj1xSZNADhmjJ54pFpTnHWgAFA4FN5pw4FAC5NIOmTSHP1oGeeKAHfSkJNA6Uh&#10;B7UAKCec0o6UzmnDgc0AGTRn1pMHPFGDQA4Uh3UoGBSEGgAGRS0zB705aAA5PQ0gyOppTSYNADhz&#10;SfjQOBQRQADPc0oPU03FKOlAAaPxoI96NtAC0h+tKOKQjNACY9zThTcGnDgUALweM4pMAfxUhHvQ&#10;FoAd16UAA8ZoHtTSKAHhf9qj8aZg0q8UAOHoaMD1pCMjNAHvQAv0NJnsaPpSHBoAXC/3qXI7UwCn&#10;DgcUAB703A9TSmkxzQA5cAYFIx4IpRwKQjNACALSrgcCkxSgUAKTTdq+ppSKTFACpxxmgkUo46UY&#10;GD60ANAB704DFAUetHA6UAGaT1pSM0YGKAAYoJxR0pCM0AICKcOabtpQAKAAmk49KMUYoAdxTScU&#10;opMZ60AAwaUAU0Cl4oACaBg0hFJtFAD+M4prHFLSYoATINKPY0gWlHHFACMaTIoIzmgL+NADlOaK&#10;UUUAJSU6koAK6L4feB/FPj3V5tI8JaS+qXsNubmSJZY4ysYZVLZdgOrqPXmudp8MssTFopXjbGCV&#10;Yg4oA9Y/4Zr+Nn/QjXH/AIHW3/xyuJ0nwH4s1TxVqvhew0h5tY0kTm+thLGDCIG2y8ltp2njgnPb&#10;NeteB2b4MfDyL4ia4zTeNdegZPC+nzsW+xwMMNfSKfUHCA9c98nbW/Y/urm9+KviW9vJ5Li5uPDe&#10;pSzSyMWeR22ksSepJJOaAPCq9WtP2c/jNdWsVzb+CZ3hmRZI2+22w3KRkHmT0rynFe6/sWXNw/xf&#10;uEe4lZRod7gM5I/1YoA4Txv8IPiL4KtLO68UeGpdOhvblbW2ZrmF/MlIJC/I5I4B68Vtah+zt8Y7&#10;GwmvZfBk0qQLvljt723nlUf9c45C5PsBmvMZbi4kAElxK+DkbnJwa9P/AGUtN129+OGhX2kTy2tv&#10;pkwvdUu95SOG0TmXzG6BWXK89S1AHlWCCQRg56GumsPAHi++8CXvjm10Sd/DllJ5c98XRUVtyrgA&#10;kM3LKMgEZPsa6my8Nw/FX46eIpNIlTTvDsuo3mp3d+67Y7Kw81naVgenykAD1IHFepjxrbeLPgl8&#10;YbDQrd7DwpodjpFlodkf4IRdSZlf1kkPzMevIGTjNAHgfw+8AeMPH1/PY+EdCuNUlt1DzlGVI4ge&#10;m53IVc4OMnnB9Kk+IXw58aeALi3h8XaDcaZ9qBMEhdJIpcddsiFlJ5HGc8ivS72WTQP2KNOXTpGg&#10;k8SeKJft7ocGWKKNgIyR1XcinHrTfBs0uu/sbeO7C/kadPDesWN7p+8lvJM0gidVz0GC5wO7E96A&#10;PGtA0nUte1q00bR7OW91C8lWG3gjGWdz0Ht9TwOpreufhx40tfiDH4Bn0SRPEshUJY+fGSSybx8w&#10;bb93nrXe6Io+Dvw0TxDKPL8e+K7Rl0lD9/StObhrn1WWUZVO4XJz1FH7abMv7ReuMrEN9ns+R1/4&#10;9Y6AKX/DNnxs/wChGn/8Drb/AOOVySfDTxu/jLUvB6aFIdd0y3a5vLTz4sxRqqsW3btp+VlPBJ5r&#10;pf2b9BttW8az+JPEMkn/AAjXhS2bV9UJbiQR8xQ88Eu4A29wGFd1+y9rmo+N/wBoPxbrupzxJeav&#10;omoyu8j4ji37ABk9FUYHsBQB8412Y+Fnjz/hO08DHQWXxG8HnpYtdQhnTbvyGL7SdvOAc4B44rqf&#10;+FD3/wD0U34Wf+FNH/8AE10n7YWq6j4e/aZXWNKumt7+wtLGa3mjP3XWMEH3HHTuKAPA7iCa2uJb&#10;a4ieGaJykkbrhkYHBBB6EGtjxd4R8Q+E5LCLxFpzafLqFol5bRSSIZGhb7rFVJKZweGAPB4r6TuP&#10;DHgfxnq9l+0TeNa23hWO2a98SaWGG7+1YioFuqnqJnZW56jJON4rhPglfXHxc/a10rWfFapcm7vJ&#10;b14G+ZFWGJ3iiAPVFKIMHqBznmgDm/Dn7Pnxg1/So9TsPBd0lrMoaN7u4htiwPQhZXVsHscVxvjn&#10;wf4j8Ea82heKdLk0zUFjWQwu6vlDnDAoSCOD0Pauq8RSeO/jV8WdTWxjutZ1O4nmkt7QzqFhhVjh&#10;E3sFVVXAx+PJJrn/AIi+DfGHgrVLbTPGenXFheSWwkgimnSQ+TuYDBVmAGVbigDmKSlooAKKKKAE&#10;FLR9aB0oAKBRRQAUUUtACUUUoxQACkpc8UetAB3pKXvSUAFFFKKAEoHtS+tIKAFFJSij1zQAgpRR&#10;QKAEope1IO9ABRSij1oASl7UlLQAtFJniigApKWigBKKU0UAJRRS/jQAlJS0lABQKPeigAoo7daK&#10;ACk9TS0UAIKKKKAEoFLigCgBaKKKACiik55oAO1ev/sqeCNB8XeO7m98S3Nl/Z+iW/2wWFzcJCL+&#10;XP7uEs/AUkZb24xgkjyCigD6I+JXwl+KPj3xjfeJtc1/wY1zdNhIk16Ly4IxnZEg7Ko4/Mnkk1D+&#10;y5o7+Gfjl4j8O6vqOlxXMeg3tp54u0Nu0jCPAEmcHr/Ovn6jGM0Aesa18AvGOkaNfarc6v4Skgsr&#10;eS4kWHWonkZUUsQqjljgcDua0P2Nr20svi5cT3t1BaxHRL1Q80gRclBgZPevF6B3oA3vh94d/wCE&#10;s8aaV4cOpW2mLf3Aia7uD+7hXqWPTsDxkZOOR1r6U8e/D3xJZeFZfh38MJvDeneGZCDqV/Pr1sL3&#10;WZB/FKQ3yRD+GMfU9SK+TqKAPVvC3jLV/g1c+KvBOoeHvDPiGPUjbLfx3Lm4gYRguoVo3AYfvAT1&#10;5HtXp3w3+K3h+5+D/wAS7xvh14E01rSHTiunRQOkeo7p2GJFL5fZ94Y6E818tilxQB714DS0+Jv7&#10;PNz8ObTU9L07xPo+unVNOtby5W3S7gkQq0cbOcbgzMcegX1OH+JLSL4Ufs76p4J1XU9Mu/FXijVo&#10;J7iws7pLgWlrbkOvmshIDF16Z5B46GvAsUmKAPbfEX7QUXiLVpNV134T+AdRvpFVXnuLWZ3IUBVG&#10;TJ0AAGKuftt+JtN1r4t3Gn6fpmjAWccLNqdn80t3vgjO2RgSGCYwMdK8HxSYoA9n8d3Vp4E+AWg+&#10;A9OuoJdZ8UOut+IHhkDGOEcW1sxB7Y3lTyGHvS/sfXlpZfETXJLy6gto28M36K0sgQFiEwAT3PpX&#10;i4ooASvaf20by0v/AI5XVxZXUF1D/Z1ookhkDrkRcjI4rxfFJigD2jwxeWifsdeLLFrqBbp/E9s6&#10;QGQCRlEaZIXqR71yHwG8ZQ+Afi54f8V3Su1pZ3BW5CDLeTIjRyEDuQrkgdyK4jFGKAPefF3wE1jV&#10;/Ed/rfw48QeG9e8PXk73FpNFq0UUkMbksEkVyNrLnB+nQHgUv2tPIt7/AMAaMuo2N7eaR4NsbC+N&#10;pcrOsc8ZdWUspPOefoQe9eJ4pyqWO0Dk0AMo70uKMUAJRS4oxQAgFFKBRigBKKXFGKAEpaXFGOKA&#10;GilpcUhHFACUUuKMUAFJTsUmKAExS9qMGlxQA2gUuKMUAAxRS49qAKAE6UtGKMYoASk7U7FJigBK&#10;XtS4pMcUAJS9KAKXFACUlLj3NGKAAUdqAKOaADNJSgUuOKAG0UuKMUAJSU7FGKAG0c0oWlxQA2in&#10;YpMUAJRS4pMUAFJS4oxQAUUGhaAAUUo4ooAMUAU/bQFoAZtNG2pNtKVoAjC0pXk08LS7eTQBFtox&#10;Uu2jb7UAR4pQtSBaULQBFt60bamC0FaAIdvWjbUwU80BaAIttJtqYrRtoAh20u2pQtG2gCLbSBam&#10;2cUbKAIgtLtqXZgUbaAIQpxS4qXbRtoAi20bal20BaAItvWjbxUu2l20ARBaNtShaNtAEW3igL7V&#10;LspQtAEO3HajbU22kC8UAQ7aXbUoX2oKe1AEO3ijbzU22gKc0ARbeKTbU22gJQBFto21KEpduKAI&#10;dvFG2pgtGzvQBDtpQtS7KNtAEO2jbU2yjaaAIdtG2pdtG3rQBEFo29al2+1G2gCHbRtqbbQVoAgx&#10;RtqXbRtoAi24zS7akC0baAI9tG2pNtG2gCMLRtqTbRtoAj20m2pQtLtoAh20u2pdlG2gCHbSbam2&#10;0baAIdtG2pdtG2gCLb7UmPapttGygCEigDrUxSkCUARAUVIVooAVVpwQ/Wuz0LwPf6x4cTV7KNpI&#10;/MMbkD7rCrkfw81Upn7PJx14oA4HZS7MDpXW614O1HTrQ3Mtu6xjq2KdpHg/UNS0yK9ghdonJAYD&#10;jNAHIKhNOZK9A/4VvrfkGRbKY4GfumsvVvCOoWOj/wBpTwOkOduSO9AHJBKUR16H4T+Hl/4g8LHW&#10;bKJpI45zDIQM7TjPP4Vt23we1ySHzRZy7PXbQB5F5dKIzivRvHvw31Xwzotvql3bOkEz7AxXjNOs&#10;fh3qF74dsNWhgcw3SkqwHBwSKAPOFjNBjx2r01PhrqOxj5D5A7LWZ4z8EX+g6PZajdQPHHcsVUlc&#10;ZIoA4URn0oEZr1O1+G95d+HtK1WKJjFeRblOODgkH+VSt8L9QRAxgfk/3aAPJ2jI7UpiIxwa7/4j&#10;+Cbvw3YaZd3MLRreKxTIxnBxXongf4Jz+L/Amj+ItHxcLPuiuFTkxupxg/oaAPnwRH0oaIqcEYr6&#10;wl/Zd1lLVZFEbN3QEZryj4//AA5fwBrmnWEro0lzaCZgP4TkjH6UAeT+UQORThET2r0/UPAF0lrp&#10;84hbbc2ySg7eoIqA+BrtU4gf/vmgDzZ4iD0oMLADIPPSu78eeEp9C0zSruaJkF4HxkddpA/rXoGm&#10;fCG51Twb4e1y0haWLULbcWQZwwYgg/lQB4J5LehoeJl6jFfREnwJ1qKDzDp9xtz1MZrjfjb8Pp/B&#10;cGgvcx7G1C2aTbjkYbH+FAHlRgcAEqeRxxSCB/7p/KvebH4Vy3/grw5rkEJeK/ti25RnDBipB/Kr&#10;s3wV1OGBJWsZtrdCUPNAHzy8LpjcCM9KcbeQKCVPI4r1j44eA38Iaf4dkmTZJf28khXGCMPgV0Wn&#10;fCmfUfAnhrXbaEyx39sSxUZwwcqQfyoA8FW3f+6fypZLd4wCy4B6V9Bf8Ka1QKGGnTc9CUNc98c/&#10;h8/g7QfDM06bJr9JmZSMEBWGP0NAHkJs5QittPzDI4pUspSfumvo7R/hJLqvgbwvrFpAZUvbLc5V&#10;c4YOwx/KtKT4DasqoRp8ihs87DQB8vT2rxKrOpAbpTvsM3lI+w7XHBx1r2j9oX4fr4K0Pwusihbm&#10;8Sd5FxyAGGP512HgD4T/APCVfCjw7renQ+fIxmiuFUZKsHOP0oA+Z1sZicbDSXFnLDGruhCsSAcV&#10;9en9nXUvJEv2ZAMZxkZ/KvNf2lvAlr4I0DwxZnat/c+fLMo6quVC/wBaAPEI9MuGtUnEZKOTg4pP&#10;7NuB1jbH0r6M+Dnw+g8a/Ca0uNLEdxqFneSx3UAI3qpwVbHp1rupvgTmwCQfZJr4AGW2SVTJGPcZ&#10;oA+OLuwmt4kkkQhWOASKVNPna1E4QlWOAcV7d+0v4RsfBuleHNI8yI6pIJZ7mJSCY1JULn681sfD&#10;D4bnxH8HNP1m0h86QX08MoVckY2kfzoA+eV0+Yn7h/Ki5sJYYVkZSATgHFfVE/wQ1FdPW5GnSbX6&#10;YSuK+PvgFfB/gDQJbhPLvL28m+QjBCKq8/maAPD49LuHtEuBGxRiQDik/s24wcxn8q+lfhH8N4/F&#10;nwZ07U9PjFxdQ3s8dwi8kfdK/pXWz/Am8GmR3C6fl3/gA+YfWgD49uNOuIbUTyRsEZtoJ9ajisJn&#10;g85UJXOM4r6D/aO8DW3gvwBoFvNsTUby7lkaMdVjCgD9TWj8E/hdF4y+D0eoWSrNexajJHMg6hdq&#10;4oA+ahZTc/Ifyols5Y4hIykLnGcV9g3P7Omoi0EqW8ZYj7oIyK86/aI+Htr4E8EaFBMUXU766ldo&#10;x1WNVGP1NAHgaWcrQ+aEO3OM4pv2aT+6fyr6J+H/AMK5Nb+Euk67DF5huLiZGAHI2nA/ka0rv4H3&#10;8dsswsJNrDg7KAPmRrWQR+YVO3OM4pFt3aPeFO31xXunxi+Gz+EvhrYapcoIprq/MSoRglQpOar+&#10;EPhpdan8N9P12OAvHdTyJkD+6aAPEfIfH3TQ9u6xlyvy5xmveZPhTdLBv+yOc/7NZXxO+Htx4d+G&#10;9vrVzD5QmvhAgIxn5Sf6UAeMx20joXVSQOvFH2aT+4fyr174O6T4W1TQb2DV9UtLG6V8r57bdy+x&#10;roY/DPgOS5+zrr+n7gcFi/y/nQB4A9rKkYdlIUnAJFLFayvGXVCQPavRPjEPDtrd2ekeHrqK8jgQ&#10;tPPH91nPYHvivQ/hL8I5/EnwwttetYhO0908LqoyV2+tAHzyLWUn7h/Kle0lSLzGUhc4zX1ncfs7&#10;6rFaecLHdkdBgn8q8+/aD8AW/gTwtoNtOUXUb+WSV4h1SNQACfqT+lAHhkdpI8ZdUJA60v2SX+4f&#10;yr6L+GHwiuNe+GljrtrB9oF3K6MEGSu045rqr39nzULewjm+xM7Pj5VGSPqO1AHyW9pKkXmOhCk4&#10;BpI7WRoy4U4r2f8AaG8G23gqLQ9GYoL+eJrmeMHmNScKD78GtXQ/hRey+E9L1A2j7L6LzEJX7woA&#10;8C+zyf3TQ9s6oHKkAnGa+hJvhJdKhJtGHPda5X4yeBpfCdtocNwnlyXytIFI52g4zQB5KtrIU37T&#10;j1xTfs7/AN019L2vwTvxpthus3JuoVlXC9QQCP50zU/gbqVqyI+nyhnOACh5oA+apIWQDcuM9M0n&#10;ktjODXqPxh8Fnwx4qsPDzAC7aFHlQdVLngH3x/OtkfCu9S1ijktnDuobleaAPFPKJ7GlELDBIwCe&#10;K9gl+GN2HEawPuJwBtrnvGnhKbR/E1tokiFZxCrumORu5H6UAcM8HtTVh56ZrvG8LT+UcxMCPaoF&#10;8MTYwY26+lAHByx4LcUV1Xi/S4dJtYIPIImlBYsT2ooA7j9nD4o2XgPULzTvEGn/ANo6BqIHnxAA&#10;vE46Oue/YivpKL40fAm3t0SK3nlV/vZsySv1yf5V8HwNirSSMO9AH1t8fPih8KL74cXOj+F4Fu7+&#10;5GI3EJQQ5IJJJ6ntivN/2cvitoPhGC78PeMNNN9otzIJopEQNJbydDj1B/pXiEjsRyaISeaAPtLU&#10;P2nPh/p1ylppHhWW7swMNK4SM49hg5/E15z+0P8AGTwd4v8ABkHh/wAKaEbMNKJppZIlQrjPygL7&#10;mvncMabMeKAPWv2efi8fhvcX9lf6Yuq6PqG1prctgq65wy5yOhr2iX9rHQLdlg0/wX/oncPcAH8g&#10;uK+Ooj15qUMfWgD3D9oH44j4j6TaaNY6Ommafby+dt37nZ8EdgABXa/sx/FnwXZeCV8GeOikCWkz&#10;SWVy8ZZNrHJU4GQQc/nXyw5OKkgcjOOKAPv8fFj4HQ3Jt1vrU5GDILRyv54rw79rT4m+EfFel6V4&#10;e8JhZraxkaR7gR7F5GAqg8/U187iZumT+dQzSE96APp79nb4weCLDwJB4Q8dQvGLGV3s7oRlxtY5&#10;2nHIIJNemTfHf4LGcWb29w0SDiYWXB/XP6V8KxOexp+9vWgD2r9qP4oaF48u9L07w3aPDpmlo4jk&#10;kXa0hbGeOw4rg/AHxN8ZeCbWe28O63cWdvOcvECCmfXB6H3ri5mOetCfdoA9HtfjR8SLe/e9j8Xa&#10;p5rn5t05ZT/wE8Vy/ivxPrXirWG1TXtQnv7pgFMkrZOPQegrBFBYg0AfoB8EIPCfxB+Fvh+4fypb&#10;3TrRLS5jUjejJxyPfqD713T/AA+8KsNgtFBUeor83tB1zU9JYyadfXNq5GCYpChP5Vojxb4gEjSD&#10;V74O3VhO2T+tAHuv7bl9oEMvhvw3pMsUk2mRSmcIQdm8rgHHf5Sfxrj/AIOftA694B8ODw++nWmq&#10;6fGzPbrMSrQk8kAjtnnHvXjmp3k91M0k8rSOxySxyTVVW4oA+lbb9rXxel9JJcaNpE1s33YQjLt/&#10;HPNeSfGX4m618Sdfj1PV1hhSBPLt4IRhIlznjPU+9cKGNRyHmgD274O/tA614F8Mr4duNKstY06F&#10;me2S4yGhJOSAR2zziuuh/a28Ti4czeHdGktj9yIBxt/HPP5V8yITinA5oA7j4w/ErW/iP4gTVNYE&#10;USwx+VbwRDCRLknA/wAa7f4KftBav4C8ODw9c6Va6vp0bs9ukrFWiJOSAeeM814bIcGnRH5aAPqZ&#10;v2u9a8x9vhXS/K/hUyPkfjXivxg+JmufEfXo9S1lo0WBClvBEMJEuc4H+NcMD6VHIcGgD374KftF&#10;6p4E8Lp4dvdJh1axtyxtS0mx4snJXODkZrrYP2vNaFzI03hjTXgP3EWVww+p5z+VfK0R+WnAn1oA&#10;7341fE7WfiV4gj1PVFigigTy7e3iztiXOT16k+tN+Gnxa8aeArWa18Pas0NtKdzQSIJI93qA3Q/S&#10;uAmPNLEcrQB65H+0N8UkvHuR4nnJb+AxoUH0XGBXn/jjxdr3i/V21XxBqM19dEbQ8h+6PQDoB7Cs&#10;QZzUUuRQBraBr2r6K7yaVqV3YuwwzQSshI98GrFr4m1221Br+31a9iumOTMk7Bz+Oc1iwjKmnAHN&#10;AFnWNTvtTvGu9Qu5rqd/vSSuXY/ia734QfGLxZ8OYri20aaGWznbe9tcJvj3f3h3B47V5rN1p0Gc&#10;UAfQFv8AtT/EaO/e4kbTJYW6W7WoCL9CDn9a82+LPxK8R/ETV47/AF+4RhApSCCJdscQPXA9/WuM&#10;Gc1HNxQB2nw6+I/i3wO0zeG9Xms1m/1kYwyN7lTkZ966WD4/fFCO/e8Him7Z3HKMFMY+ikYH4V5R&#10;BytPAOaAN7x14x8QeMNV/tLxDqU19cBdqmQ8KPQDoB9Ks+AfiD4q8FyyyeHNYubHzf8AWKhyj/VT&#10;wa5SfIpsWcUAerW/x7+KEN21yPFl6zN1VyCn/fJGK4vxt4w1/wAX6r/aXiHU57+5xtVpG4UegHQD&#10;6Vgc1HISKAPdPgN8fdS+HmivoVzpsWqaYXMkcbSbHiY9cHB4PpivS7f9rtTct5/hGP7P/CEujuH5&#10;jFfIUJODUm40AerfHz4xal8Tr60WW0jsNOsixgt0bd8x6sx7niu//Z2+Onhzwt4MXwp4s0yae1t5&#10;WltpoUDkbuSCpI75596+Z5GNOgY460Afca/tM/DFpGhfR79YF+632eM5/DPFeCftNfGO2+Ir2Ola&#10;NYNZaNYM0kYfAeRyMbiBwOOg968a3t6moJye9ACxORnBp3mN/eP51HGMilxQAyRjuzmu6+G/xW8Z&#10;+Bbaa28O6vJbW8py8JUOmfXDAgHjrXBzDFEXTigD16P9oT4pJcPN/wAJRcsz9VZVKj6DGBXA+NPF&#10;mveLdXbVPEGpT390RtDytnaPQDoB7CsLnNMkJoA7zwF8VPGvgyxls/D2uXFnbyHc0QwyZ9QDkA+9&#10;a1p8c/iZbTyTR+LdRZ5Ou+TcPwB4FeXx8rT8GgDX8ReINV8QaxJqutX099eSn55ZnLE+1fUPwc/a&#10;J8Kad4H0/Q/FmmXDT6ZF5UEsMYcOo6ZBIwa+RXOKlhZgvFAH3Ef2nvhtLFIbjRtQ+TlFMKHd+vFf&#10;MXx3+Jc/xG8bjWfs32O0t4hb2cG7OxASefckk155vJ71C5+bk0Ae/eEP2nPGeheGrfR/sun3pt4x&#10;FDcXEZMiKBgDgjOPetS2/ax8ZR2bx3GmaTdT87JXiIKn6A4r5wQnbQc0AdHrPjDVNc8bSeKtXm+0&#10;38s4mckcZBGAB2AxjFfVGlftLfD650+C81jw1cf2okQR1iRShI9CSOPwr4vY4apUdgOtAH2hd/tF&#10;fCtLVr+Hw1dvfpkxxGNApb3Of6V5N8IR/wALW+P8mo646x/bXkmZV6KAvyoM+gAH4V4WHNbvgjxP&#10;qHhfX7bV9NmMNzbuHRhQB963vwd0iS8uDbhI4DEFjU8nd3zVWL4KaYNu6SLjrha8ps/2uLsWUa3H&#10;hu1e4AG9xKwVj647fnVTxH+1rqsukSw6ToNpa3bqQJ3cuE9wPX60AebftfW+iad8RodC0Vg66dZp&#10;HcMP+epJYj8ARRXkmv6ldarqVxqF7O89zcSNJLI5yzMTkk0UAZUANWQppNPClsGtWOCMjtQBlSKQ&#10;OlOtlzmr17CioSDTNNVGcg0AMWM56Uy5jIHStxYYvaquqpGIztPNAGRAueKmWI56U/TwjNgmtJUi&#10;HpQBjzIQKWBSRxVzUfLA+XFM054+jUAMERJ6VFcKV6itdTCDxiqGpOhPy0AQ28ZI4GalWFs9Kk01&#10;02/NirweHnpQBjXKFTToIiyZAqXUpELfLUlhLHswcUARLCc9KhuEKtzWqJIge1Z+oSKX4NAElpEW&#10;TIGasJA3pTNNuUVMNirq3US5PFAGRepsfmkhjJXNSalOrvxTrKZAmDQAxYWPaq88ZVsYrTE0YJNU&#10;b2VWfigAgiZlyBUiwNkjFOsZ0CbTVkTxjNAGbcxlTg1JbRMyZpL+ZWbipLG4VVwaAHrbsexqvdRF&#10;DV77Ug9Ko3s4duKAJLaEsnFSpbHPSorK6VEINWReKD2oApXkWw4NSWsO+PNQ304kfNS2V0EXBoAn&#10;Fscmqt7FtNW/ti89KpXtxvPFAFiyg3pmp1tTu5qtp90EXBq2L1R0NAFS/h2daLKHepxTL+5Eh4os&#10;bkR5yaALYt/mqvexbKnF6uetVL25EhoAs2EG+OrAtOaqafdiNcVbF8mTQBUv4fLplpDuX2o1C68w&#10;8GksbkIMGgCf7Oc1Xu4ilXPti1TvrhXPy8fjQAtpCWU4qUW7A1HYXKoMGrguo80AULmMoKfaRMy8&#10;Ul9OrnipNPuFRcHFADvIYnpVe7iK9RWiLqP61Rv51c4FADbWIuvGam+ztk8UadOirg4q59ojz2oA&#10;yruIqOaS2iLDGKl1CZWOFptlOqg5oAcIDmoLiPbV/wC0pzVK8mVm4oAfawl0yKlFu2elFjOipzVj&#10;7THQBn3MZU1LbQlkyKjvZg78VPZXKqmDQAvkNnpVWdCr4rRN0mDWdcTBpc0AWYYCY80vkNg1LZ3K&#10;CLBxUrXEe00AZMyEPipkjJTNRTShpsitC3li8oZxQBVEbYPFQOSrEVpvJGEJrLmcGU+lAEgkfb1p&#10;jOxHeplaPYM02RowhwRQBSkY8gmimSsCxwaKAEhkKNkGriXrAdan8H+G77xNqE9rZy2ttHa2z3V3&#10;dXUmyG3hXALuQCcZZQAASSwABzWnd+BNTtfEdro82p6Kkd7areWmoPehLW4hYlQ6OwBPzKy7cbsq&#10;RjigDDmu2dSM1HBcsjZBqbxRo954d8S6n4f1Exm8027ltJzE2U3xsVbBwMjINHhrSZdc1RbCG90+&#10;yZgT5t7crDGPxPU89Bkn0oAl/tB8feqG4u2kB5rTuPC09j411Lwrq2r6XpdxptxNbXFzcySeQHjY&#10;qQCiMxyRx8tVPFvh+98Naolley2tws1vHc29xbS+ZFPC4yrqcA4PIwQCCCCARQBRhnKNwanF4/rV&#10;nwf4cv8AxNqE9rZS2ttFa2z3V3dXUmyG3hTALuQCcZZQAASSwABzWjfeCrrTtft9M1LXNFs7a7tB&#10;eWupPNI1pPCSQGUojP8AeVlwVBBUggYoAwZbhnzk0yOZlPBrR8X+Hb7wzqUVnezWtwlxbx3Vtc2s&#10;vmRXELj5XU4BxwRggEEEEDFQeG9Il1zVEsIr3T7NmBPm3tysMY/E9Tz0GSfSgCIXT+tRSTM3JNaG&#10;teHdU0vxleeE5IRc6ra372DR2+X8yZXKbU4y2WGBxzU3jvwtqfg7XzourSWklyIIp91rMJYysiB1&#10;ww4PBHTj0JoAyY52Xoal+1NjrVzwf4cv/E2oT2tnLa20drbvdXd1dSbIbeFcAu5AJxllAABJLAAH&#10;NaN/4KudO1+30zUtc0Wztru0F5a6k80jWk8JJAZSiFz8ysuCoIKkEDFAHOySlu9EczL3NaHi3w/e&#10;+G9TSyvJbW4WaCO5t7i2k3wzwuMq6nAODyMEAggggEVD4b0iXXNUWwivdPsmYE+be3Kwxj8T1PPQ&#10;ZJ9KAIPtLc80x5S3eujt/AurSeO9W8ITXen2t5pLXQvbieVhbxC33eY24KTj5TjjnIrE8Qacmk6i&#10;1nHqmn6moUN9osnZ4jkdAWVTkfSgCvHKV70/z2x96r/hDw5feJr+e1s5bW3jtbZ7u7urqTZDbwrg&#10;F3IBOMsoAAJJYAA5qfxB4S1fSNbsdJAh1GTUoo5tOlsXMsd4kjFVMfAJywK4IBDKQRmgDFeQtnJp&#10;UkK961/HXhXUvB2vnRNVktJbkQRT7rWYSxlZEDrhhweCOnHoTVPw3pMut6othFe6fZMwJ829uVhj&#10;H4nqeegyT6UAVfOb1pjSE9a338F66PHd/wCDI44JNTsLmeC5cTBYI/JLeZI0jYCxqFJLHAwKyNcs&#10;E0zVZ7CPUbLUVi2/6TZuzQvlQTtLKpOM4PHUHGRzQBAkpHQ07z255rR8IeHL7xNqE9rZy2ttHa2z&#10;3V3dXUmyG3hXALuQCcZZQAASSwABzWyvw61k+JY9GN/pKwzac+qRakbhjaPaqrEyhgu7GUZcFchg&#10;QQKAOSaQt1NCyEdDVvxBpyaTqTWceqafqaqoPn2Ts8Rz2BZVOR9KXw3pEut6othFe6fZMwJ829uV&#10;hjHTjJ6nnoMk+lAFTzj68U0vnvXRN4OntvF+r+GNV1vRdJutKnlt5pbuZxC8kb7GCFUYnkE8gcCo&#10;fGvhW68LT6fHcajpuoR6haC8t5bKVnQxl3QE7lUjlD25GD3oAw1cjNO8w1p+EPDd94m1C4tbOW1t&#10;o7W2e6u7q6k2Q28K4BdyATjLKAACSWAAOa0rrwBr8fiaz0O3+xXrXtp9ttryC4AtZLbDFpzI+0Ii&#10;7H3FsbSpBAIoA5gtnqaFcjoas67YJpeqzWEeo2WorFj/AEmzdmhfKgnaWVScZweOoOMjmpfDekS6&#10;3qa2EN7p9mzAnzb25WGMfiep56DJPpQBS8w+tNZye9dNH4E1c+Mdc8NT3On2sugmb+0ruaYi3gWK&#10;QRs5YKWI3lVACkksOKzvFnh278OXltDcXFpdwXlst3aXVpIXiuISzLuUkAj5kdSCAQVIIoAy1kI7&#10;07zTjrWn4P8ADl94m1Ce2spbW3jtbZ7q7urqTZDbwrgF3IBOMsoAAJJYAA5rVufAd1Z6ymn6h4g8&#10;P2UM9mt7aX81y/2a7iZioMbKhOcqwIIBBVgcEUAcqzk0K+K2/G3hW68LT6elxqOm6gmoWgvLeWyl&#10;Z0MZd0BO5VI5Q9uRg96o+G9Il1zVFsIr3T7JmBPm3tysMY/E9Tz0GSfSgCn5hx1pC5NdNF4E1k+M&#10;Nc8NTT2FtLoLTDU7uaYrbW6xSCNnLYyQXKqAASSwAHNZvi3w7e+G76CC7mtbqG7t1urS6tZN8NxC&#10;xKh1JAONyupBAIKkEAigDMVyBwaXzT61qeEPDd94mv7i1s5bW2itbZ7u7urqTZDbwpgF3IBOMsoA&#10;AJJYAA5rYb4da0utNYPfaStmNNGq/wBqfaCbM2m4J5oYLuI3nZt27t3GM0Ackzk9aRXI71q+LfDt&#10;54cu7aK5uLS7gvLZbq0urSQvDcRFmXcpIBHzI6kEAgqQRVbw/p0Wq6gLWbVtP0qPaWNxes4jGO3y&#10;IzZPsKAKvmn1ppcmuu/4Vzrg8RtpJutLEC6cNUbUvtP+hizOMTb8bsbiFxt3bjtxnisfxd4cvvDV&#10;/Bb3c1rcxXVst1aXVrJvhuIWJAdCQDjKspBAIKkEDFAGSrkdKeJTWl4Q8OX/AIl1Ce1s5bW2jtbZ&#10;7q7urqTZDbwrgF3IBOMsoAAJJYAA5rZb4c62utNYteaULMacNUOq/aT9j+yFggm3bd2PMPl7du7f&#10;8u3NAHJM5NKshUda0vFnh298OX0FvdzWl1DdW63VpdWsm+G4hYlQ6kgHG5WUggEFSCARVfw/p0Wq&#10;6j9kn1bT9KTYWNxes4jGO3yKzZPsKAK/nN60xpCa6a78C6na+J4NDuNS0WIXVql5bXz3qpazwv8A&#10;ddXbBOTkbcbsgjHFYvijR7zw74l1PQNQMRu9Nu5bScxtuTfGxVsHAyMigCokpUHBp/2hvWrHhvSJ&#10;dc1RLCK90+zZgT5t7crDGPxPU89Bkn0rZh8B61J411rwtJNYW8+htP8A2ldTTFba3SF9juWxkruw&#10;BgEksABk0Acy8hbqaRXI6GtXxf4bvvDV9BbXk1rcxXdst1aXVpJvhuIWJAdCQDjKspBAIKkEDFVf&#10;D+mxarqAtZtW0/Sk2FjcXrOIxjt8is2T7CgCt5retMLk10uoeCrnTfEcOkanrei2UNxaLeW+ovO7&#10;2s0LD5WUojMc4IxtBBBBAxWf4v8ADl94Z1OKzvJbW5W4t47q2ubWXzIriFwdrqcA44IwQCCCCBig&#10;DMSVlzzThMfXNWvDekS65qiWEN7p9kzDPm3tysMY9snqeegyT6VpSeD9Qg8cah4Qur7S7O+0+5lt&#10;p5bm7EUAeNyjYZsbuRwAMn0oAwGck8mlWQgYBq34o0a88O+JdT0DUDEbzTbuW0nMTbk3xsVbB4yM&#10;g0nh/TotV1AWk+rafpSbCxuL1nEYx2+RGbJ9hQBW80+tM3mulv8AwXc6b4ji0jU9b0WyhuLRby31&#10;F53e1mhYfKylEZjnkY2gggggYrN8WeHr3w1qaWV7La3CzQR3NvcWsm+KeFxlXU4BweRggEEEEDFA&#10;GekpA60pnbpmrXhvSJdc1RLCG90+zZgT5t7crDGPxPU89Bkn0q/c+FZ7HxrqXhXV9X0rS7jTbia2&#10;uLm5kk8gPExVgCiMxyRx8tAGEX561Is7AcGtDxf4cvvDOpxWd7Na3C3FvHdW1zay+ZDcQuPldTgH&#10;HBGCAQQQQMVW8PadFquoi0n1bT9KTYWNxes4jGO3yKzZPsKAITcNjrUJck9a2/EPhLV9H1+z0UrD&#10;qE1/HFLYSWL+al2kvEZj4BOTkYIBBBBGab478K6l4N8QHRNWktJbkQRT7rWYSxlZEDrhhweCOnHo&#10;TQBj+a3rSGQnjNRZozQA7NFNHvRQB3HwnntJrHxf4dmvbOxutb0UW9lNdTrBEZo7qCcRtI5CpuWJ&#10;gCxAzgEjNTfES4s7RPA/h1b+yvLjQtM8m+ntbhJollkvJ5zGJEJV9qyqCVJGcjPFefUg4oA6/wCN&#10;F5aX/wAX/GN9YXMN3aXGuXksE8MgeORGmchlYcMCOQR1rmdNdV1C2ZmCqJVJJPAGRVajNAHp3itJ&#10;Nc/aA8XahoDeHdTi/ti9uoTqN/bR2dxGZmAIaWREkyGDABiSBkcA1R+OV7ZX3iuxltrnT5LldKt4&#10;76LTphLZW06hgYbdlJXywuzhSVDFgDiuAFLQB3fwnntZrHxf4dmvbOxutb0UW1lNdTpBEZo7qCcR&#10;tI5CpuWJgCxAzgEjNdXN4e0bxDeeFPCV/wCKtDtU8N6BIdTnXVLZRNK95NN9mgmdxC8gWZBnftHz&#10;nJ24PjNHagDtPi7NfTeJYTdJo9vaRWcdvp1rpmqwX8dtbR5VEMkLsC/BZiSCSxbABFcrpzquoW7M&#10;wVRKpJJ4AyKq9aWgD1/WPFfhXTfjX8Q9ZuZLy5+26heppWo6W0UvkiSd900ZY7STGSFYE43Fhzgj&#10;C+OV54cvdd0STw3eT3cMfh7TYZWlaNtjJbRqEOwkBwBhh2YEV57S0Ad38KJ7Wax8XeHZr2zsbrW9&#10;FFvZTXU6wRGaO6gnEbSOQqbliYAsQM4BIzW9q9vJLe+DfDulTeF9W1Dw5okgvhealaiyaSS7nlMQ&#10;leRYpSizpwrHkNjIUmvJqSgDv/jle2d94qsZba5sJbldKt476LTphLZW06ggxW5UlfLC7OFJUMWA&#10;OK4nTmVNQt3ZgqiVSSTwBkVXBpaAPVdc1TWLj49+OL3wXqOgyfbdQv8AE19PZG1uLd5yTg3R8lww&#10;2kYySMkcZrA+L50j+2tLFgNH/tAaXGNZOkbPsZvN8mfL8v8Ad/6vyt3l/Ju3YriBS0Ad18KJ7Wax&#10;8X+HZr2zsbnW9FFvZS3U6wxGaO6gnEbSOQqbliYAsQM4BIzXXyeJfC3ha30LRtTuJ7zVdJ8OSWIv&#10;9GmhuBZ3E93PNJsfdsdlilCB1JClmI5AI8V9aUUAeg/HK88OXuvaI/hu9nu4Y/D2mwytK0bbWS2j&#10;UIdhIDgDDA9GBFcNpzqmoW7MwVRKpJJ4HIqvRQB7hD4gsv8Ahc3xXfStS0M3WtfbotHu72SF7OVz&#10;fRy/fk/dfNGj7WY7c7eea4j4vvZPf6KqyaRLrKaWq63JpRiNs1z50pGDD+7ZhCYQxTgsD1OTXDUC&#10;gDuvhPcWk1j4v8OzXtnZXWt6KLaymup1giM0d1BOI2kchU3LE4BYgZwCRmuoub7WLC58MeGvCmq+&#10;G59V0rw5NZ6lLc3dhJZt515LO0IkuGMEhVZYwdpPIbGcGvHfWigDtvjAdJ/trSxYDR/7QXTIxrJ0&#10;jZ9jN5vkz5fl/u/9X5W7y/k3bsVyOnME1C3Z2CqJVJJPAGRVeigD0Txpb6R4n/aH8QRya3Y22jXv&#10;iG7lk1Lz0MQt/Od2kRs4bKA7QPvEgDORXMePdf8A+El8V3urRwfZrVysVnbA8W9tGoSGIf7qKo98&#10;Z71hUUAd18KJ7Wax8X+HZr2zsbnW9FFvZTXU6wxGaO6gnEbSOQqbliYAsQM4BIzXoOja1Z6RaW/h&#10;Cz1Xw9Jr9t4Mk0+K5uZ7eayF3Jqf2tofNcmAkQkqGJ2b+M14JQKAO5+L8lk+oaKqyaRLrKaWq61J&#10;pRiNs1150pGDD+7ZxCYQxTgsD1OTXHacypqFuzMFUSqSSeAMiq9AoA9tTVNMn+NnxQvbHUNEu5r6&#10;S+XSkv7uNNP1DzLxSQ7swjYeXudMsFLohzkAHkvjTcW8934e/faSNSh0lYb+10mdJbO0dZpdiRMj&#10;MgJQq7BWI3uxzkkDz+jtQB3fwnntZrDxf4dmvbSyudb0UW9lNdTrBEZo7qCcRtI5CpuWJgCxAzgE&#10;jNa3iGy0jUNW8AeCr3X9Lhj0rTWh1fUIruOSCDfdXFzIqyqSkjLHIAApIL/KMmvLqKAN3x54g/4S&#10;XxXe6tHB9ltXKxWdsDxb20ahIYh/uoqj3xnvWVpzBNQt2ZgoEqkkngDIquKKAPWtY1xbj47ePbTT&#10;U0fWNK8RahfW8v2jUo7a3mg+0+esi3DOETDRIytkg4xg7sHA+MesaPfajomj6ClqLHQtKWw32sjy&#10;RSSmaWaQoz/M43TFd3AYqWAAIFcIKKAO6+FE9rNY+L/Ds17Z2V1reii3sprqdYYjNHdQTiNpHIVN&#10;yxMAWIGcAkZrv9JvtN0+Gw8Nxan4fvdb0vwhLZLFd38R065uZtQad7d5t4ifZFJuX59vmIOSVAPg&#10;1FAHoPxpuLae78PZl0oalDpKw39rpM6S2dq6zS7EiZGZAShR2CsRvdjnJIGT8MfDFh4o1+S21TXd&#10;P0iytoDcTNc3kNu84BA8qFpmRDI2eNzAAAnnGDyoNHagD2ua9kvNX8UeH7+68N6UNW8NRafoUVvr&#10;lrcW1ukFzDLHBJcJIUVmWGTLOVy7ZOAwrjfipNa2+l+EPDcV7Z3t1omjtBey2k6TxLNJdTz+WsiE&#10;q+1ZVBKkjORniuFpaAO6+FE9rNY+L/Ds17aWNzreii3sprqdYYjNHdQTiNpHIVNyxMAWIGcAkZrq&#10;5NWFhJ4c8B2/9ha2P+Ebk0zWVk1WKK13Pey3oVbveIw0eIjuDFSwKjdnB8aPSgGgDu/jJrGjX2o6&#10;Jo+gLaix0LSlsd1rI8kUkpmlmkKM/wAzjdMV3cBipYAAgVnfDHwxYeKdekttU13T9IsraA3ErXN5&#10;DbvOAQPKhaZkQyNnjcwAGTzjB5XNBoA7n4mT3knjWwkvF0a2s4IYYLC203VYL+K1tYztRGlhdgW4&#10;LMWIJLFsAEVT+M93aX/xe8YX1hcw3Vpca3eSwTwyB45UaZiGVhwwI5BHWuSzSdqALGnMq6hbs7AK&#10;sqkkngcivXtQ1LStV+KPxf0u31bTUHiNruPTLyS7jS3mddQjuFXzmIRVdI2AYkKSV55rxmigDufi&#10;pNa2+meEPDcV7Z3t1omjtBey2k6TxLNLdzz+WsiEq+1ZVBKkjORniqHww8L2HinXpbbVNd0/SLK2&#10;gNxM1zeQ27zgEDyoWmZEMjZ43MABk84weUzRQB65f+HR4v8AiItvr2s+F9A0iw01PslvbeIbGcLa&#10;xHYltHN5vlGdiSSXZeSzkYwDy3xdmvp/EsJuU0e3tIrOO30+103VYL+O2to8qiGWF2BfgsxJBJYt&#10;gAiuM4ozQBY05gl/bMzBVEqkknAAyK634r3tne/G7xRqFld29zZz+IbmaK4ikDxyRmdiHVgcFSOc&#10;jjFcVSCgDrvjPd2l/wDF/wAY31jdQ3Vrca3eSwTwyB45EaZiGVhwwI5BHWmfDHwxYeKdfkttU13T&#10;9HsraA3EzXN5DbvOAQPKhaZkQyNnjcwAGTzjB5Ud6SgD1LxDb65qfxFtngtfBZjsbBF0/T5fEFhc&#10;WcVrH+7WNpTMEeTkuQWDMSz7cdMv45XllfeKrGW2ubCS5XSreO+h06cS2VtOoIMVuVJXywoThSVD&#10;FgDiuAzSigCxpzKl/buzBVEqkkngDIr1DWdC0Xxx8fvGsk3ibSLLRxqt7ei5fULeL7ZH552pbySu&#10;sTM24YJYADLc4wfJ89qTNAHafF2a+m8Swm5j0e3tYrOO30+10zVYL+O2to8qiGWF2BfgsxJBJYtg&#10;Aiq3wx8L2HinX5LbVNd0/R7K2gNxM1zeQ27zgEDyoWmZEMjZ43MABk84weUzRQB7He+JNO0XxleX&#10;viG3itj/AGQlhoH/AAj2qWmoDS4BlP8AWJIymUpv+YkNukZwASpHO/HO88OXuu6I/hy9nuoY/D2m&#10;wytI0bbWS1jUIdhIDgDDDswIrz6igBR3oBpKKAHCikFFADT9KSnYox2oAbRTgKMUANoFLilAoASg&#10;UuKAKACj8KWigAHrRRS8UAJQKWjFACUtA6UoFACYoGaXHNKBxQA31opaMUAIKWgUuOtADaWlxQBQ&#10;A2j3p2OtAoAQUUtGKAG96WlxRigBppaWjFACCinY4pKAEopcYooATFGKdijGKAGgUYp2KSgBKAKX&#10;FFACUUtGOtACAUUtLigBtAFLRQAmKKd2oxQA2inUYoAaKKWlFADaSn44NJigBooxxTsCjFADexpM&#10;U6jFADaKdScUAJRSjBooAbilFHrSjmgBvNFOxRxzzQA2ilHSjFADaWjjnNKPWgBtFOxSUAKKKB7U&#10;UALg00HsaPUZNJgHpzQA/jFJ+VLjjFNwMdaADcB1pwxjNRkADAOaeBlaADn2pM460bVpCFAOKAHg&#10;jFISMdRSgArikwuMYoATdjvTwR60w7R0HWnKAV5FAAfY0mcAml+UDpScdhzQA5SNuaTI65pQOMEU&#10;g2jtQABuODxShhtzSZHYUqj5eRQAmeOtAIOcMDRwO1Hy9hQAoPy5FJu96cowvNJwMjFACBvenKcg&#10;mk49KVenWgBVGRyaMd803OM8UgLZ4oAkUHHSkbaOpxSq2RSPgnpQAmV7NQpJyOtJx6U5e9ADN2Bz&#10;QGHPJpx47UmR2FAAh6il3Zz2oX3oORk4yKAEycdOPWhGJpcnH3aFBHagAHU5oyo9aDntzSAc9KAF&#10;HXjpSE4anDgZOKQg9RQAmV9GozyMUfN2FKoPegBDkt7UZX0albOcikBPpxQAZGfl/Whic+1KCScm&#10;hs5yBQA0kfWhTxxnNLk+lKpJ6igAYngUg9qcwJ6U3LelAC96G3cY/GgZ6mhs9qAEyPQmgMvoRSgs&#10;M0Ak9RQAj52jHWkyB1UmnEZFIC46EUAAIOflIpGyF4pwJ70EZHXFADAcHkE/hTgwP8JoAcd6X5sc&#10;mgBsm4LxTAwU4KEmnsMjFINwGKAFUg/wEUMSBQN3OTQwyMUAMUhR8wyacrK3QYoAPQ80AUAK2QD0&#10;qMHAwQTUjDIxTQGA4oARSR1U0rk7CRTgT3NBAYHJxQBEuQOQaehGcYNIAwzzmlVccmgAYkAmmKTj&#10;kZNPfkYpoDDIBoAVWOfu0Uq5HU0UAL2oHHSk4ooAcWJPNJgGkpR7UAAApRSUvFABgGgAelAoFAC0&#10;mBSiigBABnilzRR3xQAE8dKAcciiigBc5z3o460maKAFAwKKM0UAHrQtJRnrQA6kzSUooAO9FGaS&#10;gBQetApM9aKAHUZ4puaAaAF6UtNzSg0ALmkozRz60AFA4GKSjNAC5ozSZozQAucUZpKKAFzRzSCg&#10;UAL3opARS0AFFFGaAFo/GkooAKKKPxoAKKM0maAFoozSZoAX8aKM0meKAHUlIDSDvQA6kzRSUAOz&#10;SZozRQAUUUUAFFFFACClpOaKACj3ozRmgApKKQdaAFFFJRigA9aBmgUtAAKKWigBtIDSGigB3Wl6&#10;GmZpScmgB6cnmm55oQ80nc0AOBpR7UztSigB2aBTfWloAdSULQe9ABmgGkpBmgBx4NFB60lAC0uc&#10;U2g0ALmgHOaSigBc0UlFAC5ozTaPegB2aTNJSCgB2aUHFNo6UAOzRmm0UAOFANJR3oAXNGaQ0nrQ&#10;A7NJmkox6UALRnrSUUAOzQORmkFKvQ0AIKdjjNNp2PloATNGaMUlADs8UDp7UgHBoHegBQetHakA&#10;pR900AJmjNJSUAOzRmm0Z60AOzSZ4pKKAFzSZopPrQAuaM0gpaAFzQDSUCgBc96M9aQUCgBwNC9a&#10;SlXrQAZ60DvSetHY0AIDzSE4pRTT1NACg0q4JpB3pVBzQAGgd6CKUDrQAg70ZpV70YNAAKKUCigB&#10;mKTFSYoC0AR4607FO20pWgBijmgjk08DmjbyaAGAUoFPAoAoAbijFPxS7aAGL1oIqQLzSFeaAI8U&#10;bal28UbaAIyOaMVIVpMUARgc0uKeBRtoAZigCn7eKVVoAiINGKkK80mKAI8daMU/FBFADMUmKeAD&#10;Rgd6AG4oxTqAOtADQKXFOxQBQAgFG2ngcUBfxoAZikx1qQikxQAwCjFOAoxQA3FAHFOxSgUANxSq&#10;ODTsU9F60ARBadt+WpAtO2/LQBAF60balC0baAItvFKq9akK8cUKvWgCHbS4+U1JtpMfKaAIttJi&#10;pMZzSYoAZijFOxQO9ADMe1GO1PxSAUANA/KkxzT8UYoAbijFPxQBQA0CgCngdaAOKAGgUu32p4Wl&#10;C0AR4oVeakC8GlReaAIttAXg1Lt5o28GgCALzSbanC80m3nFAEQXinKtSBetKi80ARbetAXrU200&#10;BetAEKLxRtqzHEShNHlc0AV9poqeSPaKKAIVXIpQnNehaR8OdTv9Lgv7WFpIJ0DI4GQanl+FniCJ&#10;PMNlKFPcoaAPNilLsrsfEvgzUdF0wXl3A6RlgoYjjNaXhn4Y+I9dsI7ux0+aaKQfKyoSDQB54EOa&#10;GQ5Oa9jvvgR42tLB7x9IuvLRdzYjPArjfFXgrVdB0i31C/tZIYrg4jZlxmgDjguKUKa6zSvB+o3+&#10;lxX0EDNFJ0IFWT4D1hE3m2k2/SgDiytLs4zXUeIPCt9pOlxXtzCyRyvtUkda0tJ8AavqOjW2o29t&#10;I0M4+RgODQBwyp7UMnNeiN8MPEEcbSNZSgAZ+7Wf4s8E6loWiWWp3lu8cV27LGSOuOtAHGBOOlGy&#10;uxg8HX0+l217HExSdcqcdaU+CtSVSzQMB9KAOMdCOtN212HiXwrc6VoNtqU0bKk0hQEjuBVDQtJt&#10;NQtnL3ccUqHlXbGRQBz22jbXVjQtN3BWv4gc4PzCs/xJY2VldJFZ3KXC7csy9AaAMZUOKUJzXoen&#10;fD6+vPDOnatDCzR3YO0464OKkT4cakp3Nbvj6UAebuhFR7a9A8b+CLvQfC9lq08TLHczvEpI7qAf&#10;61xtqtsysJmKkdKAKGKQitMx2QOPMzVS98kSBYTlQOTQBWxRipItmCGp7CPtQBXoAp74zxSKKAAC&#10;lApQPbNOUc4oAckTbd2Dj1o8s+le0fCr4WzeMPhjca3Zp5skGomCRV6qNikH9a65f2cdcOnLdpas&#10;ysMgAc0AfNLxMF3Y4qPGc8V7h8YfhZP4L+G9nrF8giuLjUDAiHgldhOf0rxaJ1TO5c5oAr49qTBx&#10;VoyxZ4So53V8BVxigCJQSKcF68VJauiEh1yDUyyQ7uFNAFYKcVYghZkLBTj1olZXwFGBXrnws+HN&#10;14p+G9/rFpD5r22orAwAyQCmc0AeSCFuwp5t3ERbacA8mvfYvgbrZhDiwl6Z+7VHxZ8K73RPhjrG&#10;u3VuYxbTwou4YJ3Nj/CgDw6OB2QsF4HejyW6ba9r+DHw2l8Y+AdYv7aLzZrS8jjKgc7WUnNdav7P&#10;+sGBZhZSlSuc7aAPmg27iMttOB1pscDMrHacDrX0F42+EV34f+F2t6/eQGFbaSJU3DBbLYOPzrL+&#10;AHwzi8f+FvEQt3U6hZSwGOInlkbdk/pQB4f5Lc8GkMLCMtt4FfXK/sv6ibMSAx+YRym8Zrjvij8F&#10;ZPBnwv1XxBqbxwSRzRRW8ZPzSFmwcfhQB847GOcCk2n0rS0ie1gnb7XGXjIxx2q3NdaUT+7ifGfS&#10;gDAKsBTce1aep3Fo8IjtoyOcljWaPegBMUY4p4xmlkZSAFXHrQBGBRilWnDHORQAzFKqk9KVqsaf&#10;NHDITJHvUjpQBXCn0pwQgVofa7XJxb8Uy5njlUJFFsHc0AV4oXZSwU49acIG9DXuXwG+F58ceBtU&#10;v7UJLcWVyqNHn5sMM5xXdw/s4aobUzfZG+nGaAPlT7O4QttOKdDbuy7wp2+tfRPxL+DsnhL4aX3i&#10;HUBHb+W6xRIxwzsxwAB+f5VV+Anwoi8ffDzVr23kjN7aXQQRHqQRn/H8qAPADbvn7poaBwhJU4r7&#10;CsP2YrowqZ5IVYjJBYVx3xk+Cb+D/h9ea/cNDGsLhACwySTgUAfN0drIybwpxS/Y5sEiNvyr239n&#10;rRvh74h06/03xbrkWj3kbB4JJcBHXuMnjNeoiy/ZxWb+yV8Qy+cvym5KHyyfXO2gD5Ae1dU3FSPw&#10;pYrWRlDBTg9690+Omk/C/RNHEPhbxEusajK3CQp8ka+pbp+FanwX+EEnjr4cDVrB4WminaF0LAEE&#10;YP8AI0AfPQs5W6IT+FKbKVRlkI47ivti1/ZrhitY1NxA0mwb/r3riPjD8GovCvhO61q5uLW3hhXa&#10;gZwGkY9FUdzQB8y29o/kj5fpSCzkzwh/KvdfDvwn1i98L6dqcenyNDcRK6uF4INXz8HNZjmKtp8g&#10;Of7lAHzzc2MwUfu2/KivoTxV8ONY8M+EtR1yfT9sVpAWLSR8DPA6+5ooA4v4JfHDVfAGlSaLcaTZ&#10;a1pbP5iQ3HDRMeu1h0B9K9I/4a0v3u1R/BmknTgOYNzbv++un6V8sQk4qYMfWgD1748/Gmb4i2dp&#10;plrolto+nWzmQRRnczvjGScD8qZ8H/j94y+HumHSLMWmo6aCWS3u0J8sn+6ykEfTpXkEpNJGTQB9&#10;Dt+1d8RTqv2rZpQtc82n2b5CPTOd361xHxt+Meu/E1rKLULS0sbOyB8m3t1ONx6kk9a8zBNMkNAH&#10;uXwC+MPh/wAJeH5/Dni/w++qWBl862ng2iWEnqvOMg/XivSJP2mPAf2tbNPh6ZNLAwXeRPN+uMY/&#10;WvkaEnFTAnNAHsP7Q3xY0jx3Dp2leHND/srSrEs6h8eZI57nHQCt34B/Hyx8GeFV8L+J9AOrafBK&#10;ZbWWLaJIsnJUhuCM89e9fP0pIHNJGxGcUAfYZ/av8NPemGTwKx088Z85PM/LGP1ryP8AaI+MEHxH&#10;bTrDS9IGl6Tp24wxEguzN1JxwOnSvHA5NNdjQB9nfs0aj8PPFfwx07Q9WurOz1rTGZZEmlWNpVyS&#10;GG77wwccdMV6TPafB1rxtOfXNFW5HVPtyAj264r877eZ05ViPpUv2mQnO45+tAH0d+2L4j8FnRNF&#10;8I+FJ7W7ezmkuLiW3YOq5GAu4cE9T7cV8xepGamuZGbqTUSDdmgBgJ5pV681IE5NMkGKAPr/APZg&#10;+Jvw8f4bWfhHxlcWtheabI5gkuRhJUZi3DdiM4wfavTm+JXwKW+NodY0zcP4xC5j/wC+sYr89oJG&#10;A61N5zetAH0J+178R/CPiW00jwz4OaOezsJHmlnjQqhdhjC55PfJr5tIyTU9w5brmmRrmgCHbTGG&#10;Kt+X1qCZcGgCJBnPFOC1JCmQalCUAVHUihF61NOmKLdMigBgT2pcEGrCx81HOuKAO++EXxY8W/Dd&#10;7n/hHrqH7PdYM9vPH5kbEdDjsfcV17/tL/FQ6ydQXWoUU8C1FsnkgfQ8/rXiUIyKk5zQB2vxY+KX&#10;i34jXFvL4kvlljtgfJgijCRoT1IA7n1rggM1LKOKSFc5oAj2U1lxVrZ7VHMmBQBFGuakVOaW3Xrx&#10;U4XFAEJGK9l/Zy+M83wxe+srnTBqelXxV5YQ+1kdeAykgjp1B9q8emAAogOM4oA+v5/2vYxfgW/g&#10;9fsY6h7v94fyXArz749/H+b4g+HE8O6boy6TpzSia4zJveVh0HAAAzz714QGPrTZWOKAPU/gN8Yd&#10;V+GF/eG2s4dQsL0L59tIxXJXOGBHQ8mvUbj9rvXjqayW/hnTUsh1heR2c/8AAgQB+VfLMRPrT9xo&#10;A9p+Ofx/1v4jaEmhLp1vpWmiQSSxxuXeVhnGWPYZzjHWvMPBvi7X/CWp/wBo+HtVudPudu0vC2Nw&#10;9COhH1rClJxUaHJoA9AuvjB8RbjUhqEvjDWPtAPBW5ZVH/ARx+lY3jnx/wCLfGCxL4j1691FIf8A&#10;VpLJ8in1AHGfeuZ71HJnFADRyaQrToRk1KUoAquOtRqDmrMy8UyFMmgCPbSFat+V7VHMgAoAgjXJ&#10;qTy/an2y5NTlKAKbrimoKszrgZpkK5NADQppcEVYCUyVcCgDsfhb8R/FHw/1GW98N3/2dpl2yxug&#10;eOQdsqeK7O4/aM+KkupfbR4kaM9okhQR/wDfOMV43AM5qbFAHa/Ej4peMvHqwx+JdYkuoIDujhVQ&#10;kat67VABPvVb4cfETxT4EvZbrw1qj2bTLtlXaGRx2ypyDXIS5ApsJPagD1a4+PPxPm1E358W3ySE&#10;52IQsY/4CBj9K5jx98RfF/jUx/8ACSa5dX6RHKRu2I1PqFGBn3rkzn1pknSgCaCRhyCRUhlf1NQW&#10;/IqXBoAbLISMk12vwx+KPi/wCbgeG9T+zx3A/exOgdGPY4PGfeuHlBAot880AeqQ/Hb4mx6u+pjx&#10;VemZjyjEGP6bMbf0rC8c/ETxV42vorrxLq016YRiJCAqJ9FGAK44A02RtooA+7f2cPi/4Ruvh3p+&#10;i6zq1ppt/p0QhK3DhFkUdCCeOlehS/Fn4bxO6yeLtKyvUiTI/MDmvzSgunTO1iPxqRr2Qj75oA+m&#10;v2sfjppHibQT4O8IzvPZSOHvbsqVEm05CKDzjOCSfSivlieZmzk0UAR2sZZeKsrC3pTtKZOjVqos&#10;R7igDDuI2XqKbChNaOqCMD5TUFiEPU0ARCM+lRzoRWuix561U1AIOhoAq2y5zxVhYjnpTtMVD1rS&#10;SOLPWgDFuVwKZCpI4q/qgjA4qGx2Y5oAjEZ9KjmUg1qosXqKp6hsB4oAht1JWphG2elP08x4w1XF&#10;8r2oAyblSKW2UkHirGosmeKSxZNvNADRGfSobhcc1pqY6p6gydqAK8CEg4qURNnpTrB0AwcVcDx7&#10;ucUAZdwhU80+2QkdKk1CRCflp9g6BeTQACJueKrXUZXrWoJI89qpahIhPFAENrGSvSphEc9KNPkQ&#10;Ag1cDx5zxQBmXUZAp1lESO5qXUZEI4o06VFBBoAkEB9Kr3sRUc1oi4TOeKp6hMrcCgCG0iLCp/sz&#10;ZplhOqdau/aY80AZ91CUHNJaRlqm1C4VxgVFYzhCcmgCx5BqC6iKrzVv7SnqKq3s6suBQAyziLdK&#10;tfZzkjGarWE6oeavfakzQBVu4tq5xTLKIsfWpL65V1wKhs7gI2SaALv2Y55FRXUJRKl+2r1zVe8u&#10;g64FADbSMuTVn7Oc1UsrgI1XPti9aAILqEqnNQ28ZY8VLeXQdMCobOcIeaALH2c+lQ3EJVatfa1z&#10;mq93cq64FADbOMselWTbkHpVaxnCNzV77Umc0AU7qEqvNR2cZYmp725V0wKgs5wrHmgC15BHaobm&#10;EhcmrP2pfWq93cKykCgBljDuJq59mPeqdhcBG5rQN4nagCndwFUJNQ2cRZsCp726V1IBqCzn2NzQ&#10;BcNuc1DdQlVNWBeLVa7uQykCgBLKIvnFWjbH0qnYXAjbk1e+2r60AVruAqvNRWkW8mn3t0HXg1FZ&#10;3GwnNAFv7MQaguYSo5qc3o9aq3NzvFAFnT4PMq4bLFUNOuxHxxV86guetAFS9t9immWMW7NJf3gk&#10;BAqvaXRjJ5oA0/swyaq3sYQUhv8APOaqXN0ZO9AEtugbvUpiXnms+Ocr3pzXLHvQA66ABODRVdpC&#10;2eaKACGYoeDVpb1wOtJ4e02LVdQ+yz6vp+lR7CxuL1nEYx2+RGbJ9hXRr8OtZ/4SldDe/wBJRH05&#10;tTTUTcE2j2oQv5oYKWx8pGCudwwQKAOXnuWk6mmxTsnep/EGnJpOpNZx6rp+pqqg+fYuzRHPYFlU&#10;5H0o8P6dFquoC0m1bT9Kj2FjcXzOIxjt8is2T7CgBFu2Heo5rhn710c/ga5tNeOlal4g0CwRrSO8&#10;tr2e5f7PdRPja0bKhPPPBAIwQcEYql428K3XhWfT0uNS03UI9QtBeW8tjKzoYy7oCdyqQcoe3Iwe&#10;9AGTBcFDwasC+b1pvh7TotV1AWk2rafpSbCxuL1nEYx2+RGbJ9hW5deAfEEXim28PwGyvJLu1F7B&#10;dw3K/ZntipYzmRsBIwFbcWxt2kEAigDn5rlpOppsUxXoak1ywTTNVnsY9RstSWLb/pNm7NC+VBO0&#10;sqk4zg8dQcZHNSeH9Oi1XUBazatp+lR7CxuL1nEYx2+RGbJ9hQAz7U2OtRSzFz1rqP8AhXmsrr82&#10;lve6WlvDpy6m+pG4JtBaNtCzbgpYgsyrt27txxjNZHizw7eeHLy1hubi0u4Ly2W7s7q0kLxXERZl&#10;3KSAR8yOpBAIKkEUAZ0U7L0NS/a29af4f02LVdQFrPq2n6UhUsbi9ZxGMdvkVmyfYVvXPgS6stdG&#10;l6j4g8P2Mclml7a3s1y5trqJ/utGyoT68EAjBBwRQBzMkxc8nNEcrIP5VseNvCt14Wm09LjUtN1C&#10;PULMXlvLZSs6GMu6Ancqkcoe3Iwe9Z/h/TotV1EWs2rafpSbCxuL1nEYx2+RGbJ9hQBH9pb1qKSY&#10;t1NdV/wrvW/7fm0xrvS1todPXU31M3P+iC0YqFm3Y3YLMqhdu7ccbc1j+LfDt74bvoLe6mtbqG6t&#10;lurS6tZN8NxCxKh0JAONyspBAIKkEAigDMSUrT/tDetT+H9Oi1XURaz6tp+lJsLG4vWcRjHb5EZs&#10;n2FdE3w61pNfl0yS+0pbaPTV1VtTNyTafZCQom3BdxBZgm3bu3HGM0Ack8hbkmljmKjg1p+LPDt3&#10;4cvLWG5uLS7gvLZbq0urSQvFcRFmXcpIBHzI6kEAgqQRWZY2tzfXsFlZwSXFzcSLFDFGpLO7HAUA&#10;dSScUASfaWx1qKSUt1NdlefDHxDZ+MLjw3c3OlRyWmnpqV3efas2sFuyKwkaQA5HzqPlByWAGc1h&#10;eL/Dl94Zv7e2u5rW6iu7Zbq0urWTfDcQsSA6EgHGVZSCAQVIIGKAMuOUr3p/2hvWp/D+nRarqAtJ&#10;tW0/So9hY3F6ziMY7fIrNk+wrom+HOuJr8mmveaUtrHpy6o+pm5/0MWjEKs27G7BZgm3bu3HG3NA&#10;HJSSlupojkK9DWn4t8O3vhu+gt7qa1uYbq3W6tLq1k3w3ELEqHQkA43KykEAgqQQCKzbC2ub69hs&#10;rOCS4ubiRYoYo13PI7HAUAdSScUAO89vWmNIW711Wr/D3V9J8aDwrqOo6Jb3Ztorn7Q9+ot9kiB1&#10;xIeGOGHC5z2zWD4o0a88O+JdT8P6gYzeabdy2k5ibKb42Ktg4GRkGgCkjlec08TH1qz4f06LVdQF&#10;pPq2n6VHsLG4vWcRjHb5EZsn2FdCvw61xvEcmkfatLEMenjU31I3P+iC0IGJt2N20khcbd247cZ4&#10;oA5JpCe9CuR3rW8X+HL7wzfwW15Na3UV3bLdWl1ayb4biFiQHQkA4yrKQQCCpBAxWXYWtzfXsFlZ&#10;wSXFzcSLFDDGuWkdjgKAOpJOMUAHmsO9NaQnqa6rW/Ad7oXjA+Gtc1rRNPmFrHcm7e4eS22yIHUB&#10;o0YsSGHQEe+OayvF/hy+8M6nFZ3strcJcW8d1bXNrL5kNxC4+V0OAccEYIBBBBAxQBko5B4NP81u&#10;eateH9Oi1XUBaTatp+lR7SxuL1nEYx2+RGbJ9hWzc+B9StvE8Ohz6losX2i2S6t72S9VLaaFxlXV&#10;2wTnptxuyCMcGgDmy5PemhiKveKNHvPDviTU9A1Axm8027ltJzE25N8bFWwcDIyDVSxtrm+vYLKz&#10;gkuLq4kWKGKNdzu7HAUAdSScUAJ5hpC5NdVrfgO90LxefDWua1omnTC1juTdvcPJb7ZEV1AaNGLE&#10;hh0BHvjmsnxZ4evvDeppZXstrcLNBHc29xbSb4p4XGVdTgHB5GCAQQQQMUAZasRmnCQ+tWvD+nRa&#10;rqAtJtW0/So9hY3F6ziMY7fIrNk+wrYvfBlxp/iSPR9T1vRbGKa1W7g1CSZ2tZomGVZSiMxzyMbc&#10;ggggYoA5ssTnmhWINa3i/wAOX3hnUorO9ltLhbi3jura5tZfMiuIXHyupwDjgjBAIIIIGKzLG1ub&#10;69gsrOCS4ubiRYoYo1y8jscBQB1JJxQA3zD600sT1NdD4t8F634b8WxeF7pILzUp0geFLGTz1l85&#10;VaMKR94ncBxkZ6ZqHx34V1Lwbr50TVpLSS5EEU+61mEsZWRA64YcHgjpx6E0AYqsRTvNb1q14f06&#10;LVdQFrNq2n6Umwsbi9ZxGMdvkVmyfYVr3vg240/xJHo+p61otlFNapdwahJM7Ws0TDKspRGY55GN&#10;uQQQQMUAc4zk96RXI6GtTxb4fvfDeppZXktrcLNBHc29xbSb4p4XGVdTgHB54IBBBBAxWdY21zfX&#10;sFlZQSXFzcSLFDFGu5pHY4CgDqSSBQAglNNLk967O6+Geu2fjaTwpeX2kQXMWn/2jNdG6LW0cHk+&#10;buMiqc/KR0ByTxnrXMa/pqaTqTWUeqafqaqoP2iydniOewLKpyPpQBTVyDwacJW9ateH9Oi1TUPs&#10;s+rafpSbCxuL1nEYx2+RWbP0FXtf8KatpHiC10XbDqE99HFJYvZP5qXaS/6sx8AnJ4wQCCCCM0AY&#10;rOTnJpFYjvW1478K6l4N8QHRdWktJLkQRXG61mEsZWRA64YcHgjpx6E1kWFrc317BZWcElxc3Eix&#10;QxRruaR2OAoA6kkgYoAQSMO9IXz3rrNW+HPiPTvG6eEWFjcag1sl00kN0pt0haISmRpThQqpyWzg&#10;Y6muc12wTTNVnsI9RsdSWLb/AKTZuzQvlQTtLKpOM4PHUHGRzQBWD46GneYfWrXh/TYtV1AWk+ra&#10;fpUewsbi9ZxGMdvkRmyfYV0Mfw81hvFQ0Jr/AEmNW086kmoNcE2jWojL+aGClsYBGNuc8EA0AckX&#10;pAxBq74g05NJ1JrOPVNP1NVUH7RZOzxHPYFlU5H0qrY2tzfXsFlZwSXFzcSLFDFGuXd2OAoA6kk4&#10;oATecdabu967DVfh5faN4rm8O63r/h7TbiO0iuhPNds0EiyKrKFdEbccMD6cHBNZnjbwrdeFp9PS&#10;41HTdQj1C0F5by2UrOhjLugJ3KpHKHtyMHvQBhq5Ap3mnHWrXh/TotV1AWs+rafpUewsbi9ZxGMd&#10;vkRmyfYVs3HgLXk8VW/h6D7Hdy3NsLyC6huV+zNbFC/nmRsBIwoJJbG3acgEUAc0XJpobFW9dsE0&#10;vVZrCPUbHUli2/6TZuzQvlQflLKpOM4PHUHGRzVextbm+vYLKzgkuLm4kWKGKNctI7HAUAdSScUA&#10;N3U3dXaX/wAMtesPFl34evbzSIHstOTUru9N1utYLd1Qhy6gluZEXChslgBmsLxb4du/Dl3axXNx&#10;Z3cF5bLdWd1aSF4riIsy71JAI+ZHUggEFSCKAMfNAPWm5ooAdRTaKAOp+GHhfT/FOvy22q67p+j2&#10;VtAbiZrm9ht3nAIHlQtMyIZGzxuYADJ5xg9hqd94wHxDb+wpfB1j/wASgWVpaNrOmXtpFYKQohaS&#10;V2hZzjcwb52JZsAGvIs0lAHc/GE6R/bWliwGjf2gNLjGsnSNn2M3m+TPl+X+7/1flbvL+TduxWR4&#10;Bsb698QI2nwaHcTWyNMYdXu4Le3kHC4JndFY/MDtBzxnGAa53NLmgD1fx/Bovif4qaDZ3OuaRYQv&#10;YW0esy2l0rWFg0YYyR2zZKFVjVdqKSC5KqTkVw/jzxB/wkviy91aOD7LauVisrYHi3to1CQxD/dR&#10;VHvjPesHNGaAOs+GHhiw8U6/Jbarrun6PZW0BuJmub2G3ecAgeVC0zIhkbPG5gAMnnGD6Xp+tXdt&#10;4u8RWry+EdOur3wwum+HITqtlfWVtHHcQssMk29ohIyRSndKRl2yQAwrwjNANAHd/F+Sxa/0RVk0&#10;iXWU0pV1uTSjEbZrrzpSuDD+6ZhCYQxTgsD1OTWN4Bsb698QI2nwaHcTW6NMYdXu4Le3kHC4JmdF&#10;Y/MDtBzxnGAa53NLmgD3+41XSpvHGpSW1/4bl1qTwnDa/wBnyX0Y0ZrrzUElsjs4i8tYRvVd+wSr&#10;wxwAeC+NVxbXF34eBl0kalDpKw39rpM6TWVo6zS7EiZGZAShV2CsRvdjnJIHnwPWgGgDrPhh4YsP&#10;FOvyW2qa7p+j2VtAbiZrm8ht3nAIHlQtMyIZGzxuYADJ5xg7/iuxOv8AxO0nTtcv9A0TRvJighNn&#10;rNteQ2FhED8pljdg0u1XOCQzu3A+YCvNM0ZoA3vHniD/AISXxXe6skH2W1crFZWwPFvbRqEhiH+6&#10;iqPfGe9P8A2N9e+IEbT4NDuJrdGmMOr3cFvbyDhcEzuisfmztBzxnGAa57NANAHtniLXY5/iEul2&#10;aeH9SXWPD0On61ZJqscGnW7xsJfLt7guI41TyYmGGK7tyjcCBXIfGTWNGvtS0TR9BS1FjoOlLYb7&#10;WR5IpJTNLNIUZ/mcbpiu7gMVJAAIFcFnrRQB1nww8MWHijX5bbVNd0/SLK2gNxK1zew27zgEDyoW&#10;mdEMjZ43MABk84wfR7K+lXxnrRuX8J28x8OLY6BpT67a3OnNCssa+RPMkhjLhBJIPMZd0gDcfKD4&#10;ZmjNAHoXxquLae78PAy6SupQ6SsN/aaTOktnaOs0uxImRmQEoVdgrEb3Y5ySBn/C/X9A8PXmpXes&#10;RamLuW0aCwurEIZLRnOHkAcgbtm5Q38O4kcgEcbmjNAHvmt6n4S1O/1PQdC1qNH1fwJpthb3F/cw&#10;xRi4g+ySiFpd2yNikLK24gBxjivPvipNa2+meEPDcV7Z3t1omjvBey2k6TRLNJdzz+WsiEq+1ZVB&#10;KkjORk4rhQaM0AdX8MPC+n+KNfkttU13T9IsraA3ErXN5DbvOAQPKhMzKhkbPG5gAMnnGD2l9q2r&#10;f8J7NpE2n+FptK1XSF0uLTo/Edq9tb2ULLJGDdpKUSVXhDlnILMT8vzgV4+TRmgDvPjLrGjX2paJ&#10;o+gJaiw0HSlsN9rI8kUkpmlmkKM/zON0xXdwGKlgACBVX4Xa/oHh681K71eLUxdy2jQWF1YhDJaM&#10;5w8gDkDds3KG/h3EjkAjjc0ZoA9K+MV94auvFvhubw9fTXNvDoelxTPK8Z2GO3jXaShIDKBhwejA&#10;jtWJ8aLy0v8A4v8AjC+sLmG6tLjXLyWCeGQPHKjTMQysOGBHII61yGaXNAHQeArK+vfECNp0Gh3M&#10;1vG0xh1e7ggt5BwuCZ3RWPzA7Qc8E4wDXrGt6npGqa54h0JNW0S21LWfCFtZnyL5Bp1vew3MM32a&#10;GYt5aRGOEAfNsDkgNivBqB9aAO7+Kk1rb6X4Q8NxXtnfXWiaO8F7LaTpNEs0t3PP5ayISr7VlUEq&#10;SM5GeKrfC/X9A8PXmpXerxamLuW0aCwurEIZLRnOHkAcgbtm5Q38O4kcgEcbmlHrQB7Z4k0Pwb41&#10;8eaRDYeKbay0yx8L6e11JfX9rDJKY7eJBbxM7rH5/QMGYBSGPO3B4b4vTX03iWBrqPR4LSKzjt9P&#10;tdM1WC/jtraPKohlhdgX4LMSQSWLYAIri80cUAdD4Csb698QI2nwaHczW8bTGHV7uCC3kHC4JndF&#10;Y/NnaDngnGAa6X4w39jd+O9IuILvT3nj0+0S/i0+cSWVrOuQYoGBK+WqhDhSVDFgDivOQaM0Adf8&#10;aLy1v/i/4wvrC6hurS41u8lhnhkDxyo0zEMrDggjkEcGn/C/X9A8PXmpXesRamLuW0a3sLqxCGS0&#10;Zzh5AHIG7ZuUN/DuJHIBHG0uaAPYPGq6VrXj7QZfBk2lamLLw1p4lj1y+tIbclLaOPyyXkVGkXI3&#10;JnIYNxhTXPfHK9sr7xXYy211YSXK6Vbx30WnTiWytp1DAxW5UlfLC7OFJUMWAOK4DNA6EigDofAV&#10;jfXviFW0+DQ7ma3RpjDq93BBbyDhcEzuisfmB2g54zjANekeJNE0Pxt8SbWO78TaBpsdnocEmqR2&#10;+pwR2yzJ8ptLJ5XEP3SmAH2KS5BIGD4tnijNAHafF2a+m8Swm5TR7e1is47fT7XTNVgv47a2jyqI&#10;ZYXYF+CzEkEli2ACKZ8L9f0Dw9eald6xFqYu5bNoLC6sQhktGc4eQByBu2blDfw7iRyARx3NFAHu&#10;PiPxX8PdL8U21/aXGtXUh8J6fZWt5amB5LKT7NGjkDdgSiMFDzlGLY5AI4/45Xvhy813RJPDl7Pd&#10;wx+HtNhlaVo22slrGuw7CQHAGGB6MCK8+ooA6DwFY3174gRtPg0O5mt42mMOr3cEFvIOFwTO6Kx+&#10;bO0HPBOMA13vjUHW/iXp0+jN4Uvb600aA39pNqVumlwzKChhgaWRY2RVMZCIxAbftyFryHNGaAO/&#10;+OV7ZX3iuxltrmwluV0q3jvotOmEtlbTqCDFblSV8sKE4UlQxYA4ql8L9f0Dw9eald6xFqYu5bRr&#10;ewurEIZLRnOHkAcgbtm5Q38O4kcgEcbQTQB7V4n1QS+O9Mf4bapp0sh8J2NpdHWJtP8AIMa28KmI&#10;/aGMRcbQGQ/MCGAGAa434wHSf7Z0sWA0f+0BpcY1k6Rs+xm83yZ8vy/3f+r8rd5fybt2K4fNFAHQ&#10;eArG+vfECNp8Gh3E1ujTGHV7yCC3kHC4JmdFY/MDtBzxnGAa9O8ReLPCel+N5NRv5JJNUfw/BZ+b&#10;oEsc9tpdycrItsS2zaIsKCrFUZ3KnIUjxHNFAHoXxyvfDl7r2iP4bvJ7uGPw9psMrSNG21ktY1CH&#10;YSA4Aww7MCKzvhdr+geHrzUrvWItTF3LaNBYXViEMloznDyAOQN2zcob+HcSOQCOOoB4oA+hJfEH&#10;hpfE15b+FdVsWvr7wFp+n2U2sPbG3WeMWjGJy5MSSeXE6neQFkGK80+L8lk+oaKqyaRLrKaWq63J&#10;pRiNs1150pGDD+6ZhCYQxTgsD1OTXDUUAdB4Csb698Qq2nwaHcTW0bTGHV7uCC3kHC4JndFY/Nna&#10;DngnGAa9H8T6rqs/xHhk8Iaj4XGqP4fittThe6sn0uFhw9vAbkmAoFEZ2qWAJfaSBXjGaKAO4+MB&#10;0n+2dLFgNHGoDS4xrJ0jZ9jN5vkz5fl/u/8AV+Vu8v5N27FQfC/xBoHh681K71eLUxdy2hgsLqxC&#10;GS0ZziSQByBu2blDfw7iRyARx1FAHrPj+Dwf4l+I/hSx03X/ALPpR0PTYb+9u5ogtvHFax7xlSR5&#10;qopBTr5nyjtXCePfEH/CS+K73Vo4Pstq7LFZ2wPFvbRqEhiH+6iqPfGe9YGetFAHQeArG+vfEKHT&#10;4NDuZreNpjDq93Bb28g4XBM7orH5gdoOeCcYBr2GXxDYDxnrMNhqXhqPXdQ8Hw2MYaeGTSra9S4i&#10;dreF5CYVTyYjt+YoJCQDivn7NJn3oA7r4wSWT6hoirJpEusppSrrcmlGI2zXXnSlcGH90zCEwhin&#10;BYHqcmq/wu8QaB4evNSu9Yi1MXcto0FhdWIQyWjOcPIA5A3bNyhv4dxI5AI40UUAfQVxqvhSTxVK&#10;/hvU7G7um8D2Fla2+tXUEdlcyiO2VoZm3hN6xqzbXZQJUHOQAfPvjXcW0934eHm6SNSh0hYb+00m&#10;4SaytHWaXYkTIzICUKuwViN7sc5JA8+zRQAtGaSj1oAdRSCigBpzTfxpxpMUAHNFAoxxQAUUUo6G&#10;gBKKXFJQAopaQUoFACikoooAKBS4oAoABRQBS4oASgUUtACdqKKWgBBS0ds0UAFFGKKACkpaKACi&#10;iigAoo7UYoAKQUtJQAtFApaAEopaT8qACijFGKAAUdqB3paAEFA70tFACY60YpRRQAgzRS0CgBKK&#10;XFAoASijFFABRR7UtACUUYo6UAFJS0UAHekpaKAEpaKKAEpaKKAEoxS0lABik/GnUg70AJRS9KSg&#10;Aoo7UUAFFFFABRRRQACigUUAFJS0UAJjtRS9qSgA9aBSiigBKWigUAFAoFL25oAO1HagY7UtACdq&#10;BR60uaACiij3oAO9GKPpQaACjHvS5pOMUAHailBooATFKPeiigApAKWigBPalooFABRRR60ABpMU&#10;tFACDNLRS9qAEopePajr0oAQ0YpTxSAigAFA70vU+tA9aAAD3pO1Lx60lABRS0mR60AFFKMHjOaX&#10;GMnNADcUUZFFABjigUtJketABQB60ZFHagAopMijcKADHFGKXsaTIGaADHFGKNwpe2aAEpRik3Cg&#10;EUAHagUvFN3CgBaKAw9Kd2oAbSDvSkjNICM0ALSUUm8UAGKUUgYUvQGgBKKTfQH55oAWj1ozxSBq&#10;AFooBJ7UUAGPemkEA80YINIQT2oAVCSDmlK570gGBg0cYxQAEHsaEPBzSBeuM80sa4HNAC4z3pME&#10;d6cQuelNIHYUAKp4OaCR13ChFwCDSbBk8UALgY4YUqHrzTdo7ClRcAg0ALjPQilC89aTC45WgAA9&#10;6AJAAByaawBOM0KRSMAT3oATA7tSp1INN2ZzwaVF25JoAdgHPzUBR/eoHAIpOKAHqoHekYAnrSg5&#10;6imsM+v4UAG33oXg4zTdo9D+dOVfmJoAMZJ5pMDJG6l24+lN2jPQ/nQAq/e60pwSRnpQq85oxySO&#10;c9aAD5f71A4PXijA/uClAJx7dqAEYjPJoAXH3qCuTmgKP7ooARcbuDmnnB4zTQvOeKXHORQAm5Om&#10;aBtHzA07P+wKQgnjAAoAGIyAaT5R3pWXNN2e1AC5Uc5pTzgetNCU4g4HtQAq7CduTn6UhCqSM8in&#10;h2HO1c1GVJJJxk96ABz8o96RdhXjNOZQVxTPL96AHAgHjrTiMimpHg5p5zigCItt7Zo8wY5GKdg5&#10;PAox64oAM5TNNDKOxp+OMUgBHANADd6/3TTsgocdKAG9aXHykUAMDKBgg0Bh02mnBcd/0oAI/ioA&#10;M/IajDAD7uTUuBgikC4HBoAYGOfuU8ElDnikC+5p3agCJWAH3c09Tnoo/OjYOcGlCgHINACn7p47&#10;VCr4PTNTdaBxkigCMOT0WnjOMHrily1J9aAI1JyQBT1V/QUuBnIOKPqaADnkH9KhUnJAqfjmmlRQ&#10;AioCelKRhSKAAKKAI0zuIGPxp5U85xRgdaMDJoAMYFRrnJxUmaOKAAbu7Cij6UUAJmikooAKUUlF&#10;ADqM0nFFAC0ZpKCaAFozR2ooAM0A0DvRQAuaKKM0AFLSZooAWgH8qKM0AHrQDRnrRQAZpR0pKKAF&#10;ooFFABmikozQAtKDTc0uaAFHXrRmjNHrQAlFKOtFACCl5o7UCgAHNFFHSgANJR60ooABzR3oGc0e&#10;9ABRSUtABRSUUAApaSigAooooAKKPWkxQAoooFFABRRRQAUUUn1oAO1LSUdqAFoo96QUAH40Uvak&#10;5FABQaKKACiikoAKWiigBKO1BpBQAUUUcUAFFFFABRRRQA3NNzRSUAOH5UoptKKAFooo9aAEzQDR&#10;SCgB9KKaKUUAKKD3o9aO1ACZpM0HpSUAOBpaaKdQAuaKO1JQAZoBpKSgBwOacKYM04UAL2ozRRQA&#10;metJmg96SgBwNKKaKcKAHCk9qBS0AA70nJ4qWBQd2fSgLgmgCPBC80DoanYDyWNQYoABQaBnFHXN&#10;ABSUo70lAC0lFFABRRRQAZoFFFABRRR60AFFAo4xQAUlFHagBRR2pKPWgBaKKO1ABQOlFHagBKX1&#10;pBRxQAtJRRQAUvekFFABQKKKACiik6UALSfjRRQAGkBoooAKKKB05oAPWk7UUUALRSDrRQA2ilpK&#10;AClHSko5oAWijtRQAYo/OiloATFKKBS0AFFFFACUmKdij1oAQUooFFABQOaKMUAGKTFOoxQAgHWl&#10;FHelFABR60UCgBMUmKcB1oA4oAAKUCilAoABS4oxSgdaAJLYct9KUrzT7NCxbHYU/wAugCMj9w1V&#10;xV4xnyZOOgzVMjGaAG0lKRRQA38aKKKACiiigAopO1AoAU0nWigUAKKO9JmjvQACiiigAooooAKK&#10;KKAAcUA0UUAFFHaigAzRmkpaACjtRRQAUUUUAFJS0UAJ2oo7UUAFJS/SkoAKKO9JQAdjSUtJQAtA&#10;pKWgAx+VFFFACAUuPan27IrfOuRVz7RanpFQBQwab0rSuZ7MwYhiPmHqTWb3oAUUUlKKAFFHrQuA&#10;adkUAIKPaig0AFFJ1FLQAUCgU4EemaAE7UlPYggACmUAApeOaSigBRS460g60ooAKKXIxSUAA60f&#10;WigUALSgUgp1ACYpRRQKAFH605RxSCpIxmgC7pURcyEDIC81P5B9K7P4Z+FLrW/DWuX9vA0gszEG&#10;IGcbif8ACrEfg3UHPy2sh+i0AcP9nY20u0ZO2sdhzXt/hH4d6lqF1cw/Y5CEtZXPy9MIT/SvF7mP&#10;ZIykdDigCqabT2FMoASkNL3pKAEHFFFGeKACiiigAzRSUUALRSUtABRRRQAUlFJQAtLSZoz60ALQ&#10;KSjNAC0lFJQAoopKX1oAM8UdjSUCgBR70lLzSUAL2opKKAD1ooooAKKKSgAopKKACiiigAooHvSZ&#10;NADhRSDpRQAAHNOCmiMZNWFSgCuQcUzvVp0wtViKAEpelJilFACjmlAp0S5qYR96AK/NJzU7pgZq&#10;HFACUCigdaAFFKBTo1zUgSgCEikqZ0wvSoe5oAKKKBQAo5pwFLEuTU/l0AViDSVYkTC1B3oASloo&#10;oAVRT8cmliXJqby6AK+2gCp5EwuagoAVamh61CKkQ4NAH1j+wdq+isfEvhTUJYUudRSKSBJcfvQu&#10;4Moz1I3A4+vpX1PZ+FfD1lGoeytd2MbmUDNflpY3clvIJIZGR1OQynBBrYn8TaxcY+0aneTEdC8z&#10;Nj8zQB+jHjm48OeBPCuteIbp7a3j+yOkSEAGRipwi+pJxX5najIJLmRx/ExNXtR1m/vUCXV3PMq/&#10;dDyFgPzrIkbOaAIm70w05qZQAGm0tJ60AFFFFACUdKP1oFABRRRmgAFAoFFAB+NFJS8UAHakpR3p&#10;KACjtRR2oAXNH40lAoAXtSUUlAC0vako7UAFFFFAB2ooooAKKQUtACUoopKAD8aKKQ0AFFFFABSU&#10;vbmgUAJ60UtJQAoooFFAE1uCzVcWE+lVbRgrc1qRzJtoAqSxME6VQkGCa2LmVPLOKx5TljQAygUv&#10;SgUAWLVcmrgiJ7VXsiA3NaSumKAKU8ZCniqDd617t0MZArJfljQA0UopMe9KKALNquTVkRGobFgD&#10;yaviRPWgCncR4XOKosME1q3br5ZxWW3U0ANoFApRQBZtVJNWxEfSq1iyhua0hImKAKc8ZCHIqg3U&#10;itW7dPLOKynOWNADaUUUCgCzaLk4FXBEarWLKp5xWiJEoAqTxkITVA8E1q3UimM4rKY8mgAFOU0z&#10;inZoAnhG44FWREwqrayBX5q4Llce1AEUsbBc81UY9eauXFwGQgVRY9aAEJpO9FFADTSUtJQACiii&#10;gBaTvSiigBPWkp1IKAEFLzR+FHNABRS0nagBKBS0lABRRQKACigUUAFFFFAB3ooHrR7UAAooooAK&#10;T1paKAE9aWjtRQAUg70vNFACUlLSetACCloxQPWgAx70dKKBigA7UCgCigA6CiiigBVJBqRZWHeo&#10;u1IOnrQBM0rEYzUWc80lLQAfWgUDkUUAPjfbUomYd6r0tAErylutR9aTNKKAAUUUUAOR9vSpPOPr&#10;UNHPNAEryFhyajPWkooAUcUfWkFL2oAejFelSCZvWoKPWgCV5SwqOkGaWgAooFFADkcg8VIJjiof&#10;50ZoAlaUsMZqOkpRQAopabSj86AFHApQxptJQA7cTSUlLigA/lSUtJQAhooxRigBO1KKKOOaACjH&#10;vQKMdaAD1pKWigBKWjFH1oAKSlooASk96dSUAIPWl9aWkoAKKKWgBO1FLSc0AJilo+tFAAKKMUda&#10;AEopaBQAlFL9KMUAJRRRQAlFLSGgBKKWgD1oAKKBiigBKKWigBKKWigDqfht4VPiXVria6iujpGl&#10;w/a9Sa2QvKYwQBHGADmR2IRewyWPCmvUNa0PSU+IF7cWvhPSbHUZvB9hf6Lo9zFstnvZEtzKoWQg&#10;SMqPOwVs7mXnJ4Piek6vqukyPJpWp3tg8gw7W07RFh6HaRmt3WPHWoa94j03WPEtjaa4NPsYbJLS&#10;7ln8qVYohGrOVkD7iQHbDAM3bBIoA1fjXo0el3Phq7k06w0zUtU0RbvULSxK+QkwuJ4gVCEqm5Ik&#10;JQcBi3A6CH4NaDo+q6nrOqa/JZjTdB0tr90vDIIJZDLHDGknlAuV3yqSF5bbtyM5HMeKNev/ABHq&#10;7alqBhV9iRRRQRiOKCJBtSONRwqqAAB+JySTVjwd4kufDd5dyR2VnqFrfWrWl7ZXiuYrmEsrbW2M&#10;rDDIjAqwIKg5oA6fxAj6F4507Wp9P8L6zY61bJcWP2eyeOyaLeYSRD8hV1aJ1IYfeBJ3ZBOT8ZbG&#10;z0z4ueL9N0+2itbO11u8hghiXCxoszBVA7AAAVS8UeKbrXdRsLg2Njp9rpsC21hZWiuIbeJXZ9o3&#10;sztl3diWYkljzVTxbrl14l8U6r4iv44I7vU7yW8mSEERq8jlmCgkkDJOMkn3oA3PhHP4ftfEt1ce&#10;IbjSoI00+4Fo2p2klxbfaWXbHvSNHJAJLfdI+Wu0i0T7BqXiTxXrGm+GNSWy8NR6npC6fagafc+Z&#10;dxWqzeUVXIUtLlXUfOnzCvLfDmo2WmX7XGoaDYa3CYyn2a8knRAcg7gYZI2yMY645PHTHSr8S9WG&#10;uG9OlaOdO/ss6QdHEUgs/se/f5PEnm/6z95u379/O6gB3xTtbGTTfCXiSz0+006XXdIae7t7RPLi&#10;E0V1PAXVBwgYRK2BxknGOlO+DWg6Rqup6zqmvyWa6doWltful4ZRBLIZY4Y0k8oFyu+VSQvLbduR&#10;nIwPGPiW68S3trLNZ2dha2NqtnZWVoHENtCpZtq72ZjlmdiWYklic0vg7xJc+G7y7kisrPULS+tW&#10;tL2yvFcxXEJZX2tsZWGGRGBVgQVBzQB0niVNT0PxrY6xZWfhvV11y0WbTFs9JV7SVCxhwtu6DEge&#10;JlIK53AnnOTX+NNtp1n4tt7a1s7Cy1CPTrcaxb2IAgivtv71FAJCkfKGVeA4YDpVvSfitqOmeIU1&#10;W38N+HjHb6YdMsLIpcLFYQly7GF0mWZZCzSEuXLHzG55rkvE2rWerXkc9l4e0vQ0VNrQ2D3DI5yT&#10;uPnyyNnnHBA46UAbfwkn8P2viW6uPENxpUEaafcC0Op2klxbfaWXbHvSNHJAJLfdI+WtLxELrQfH&#10;mn6hqOkeEtUttRtI5rI2dqVsJ4WYoJVjHlkMGR1IdQcqcrXH+HNRstMv2uL/AEKw1uExlPs15JOi&#10;A5B3AwyRtkYx1xyeOmLninxTe6/qtley2llZQ6fAltY2dojLBbxIzMEXczMfmd2JZixLEk0AXvjJ&#10;Y2emfFzxfp2n20VrZ2ut3cMEMS7UjRZmCqB2AAAq/wDBvQdI1XU9Z1TX5LNdN0LS2v3S8MgglkMs&#10;cMaSeUC5XfKCVXltu3Izkcx4s1y78S+KdV8RX8cMd1ql5LeTpCCI1eRyxCgkkDJ4yT9aseD/ABJc&#10;+G7y7kjsrPULW+tWtL2zvFYxXEJZX2tsZWGGRGBVgQVBzQB1mq2l7pvj7T9Sjm8FyW2uWf2mxuXs&#10;FTTBEC0RPkyJhGDwupyudwJ5zk0/jfptnpvi61Szs7KAT6ZbTTS6eALO6lZTvmt8HHlEjtjkNwvQ&#10;U7vxvFf6vb3Wp+EtCvNOs7H7DY6UXuo7e0j8wyZQpMspYs0hJd2yXbPbGX4y8S3fibULe5uLWzso&#10;LS1S0tLS0Rlht4VyQi7mZjyzElmJJYkmgDV+Elx4ftfEtzceIbjSoI00+4FodTtJLi2+0su2Peka&#10;OSASW+6R8taHica1oXjexvk0vwtqT6pZpLpo0/TElsrqN2aMPHA6D5t6MuGQMGB4rkfDuo2WmX7X&#10;F/oNhrcJjKfZrySdEByDuBhkjbIxjrjk8dMdfpPxX1TTvEg1mPw94fkWHTP7LsbRo50isINxY+Qy&#10;SrKjks+XLljvbnmgCr8aLbTrPxZb2trZ2Nlfx6dbjWLexAEEV9tPmooBwpHyhlXgOGA6VJ8G9B0j&#10;VdT1nVNfezXTdC0xr90vDIIJZDLHDGknlAuV3yqSF5bbtyM5HM+JdWtNXvEns/D2l6GqptaGwe4Z&#10;HOSdx8+WRs844IHHTvU/g/xJc+HLy7kjs7PULW+tWtL2yu1cxXEJZW2tsZWGGRGBVgQVBzQB3Mvg&#10;O51nxgNYvPsNx4ck05dWkuNBszFHJbK5gEUUWwFZmljMeCvDbnOVBasz486fbWXjCxms9Ai0G3vd&#10;E0+6+xwxMkcbyWyNIBu5OGJBJ5z15rG1rx3rt7e28+nS/wDCP29paLZ2tppU0sMUMIdn2gly7Zd3&#10;YlmJJYnNVfGni3WfF19aXetTmaW0sYLKM73bKRRhAx3MfmbbuY92JOBQBpfCSfw/a+JLq58Q3GlQ&#10;RJp84tDqdpJcW32ll2x70jRyQCS33SPlrX1e21TS/iDp9xMPA6x6pYieyuhZR/2XJCdy+Z5bp8p3&#10;Rup3IGDA5FcV4c1Gy0y/a4v9CsNbhMZT7NeSTogOQdwMMkbZGMdccnjpjcvPG6ajrcN9rHhXQ7+y&#10;tbEWNlphNzFbWkQcuPLMcyyE7mcku7Z8xicnBABc+N2m2em+LrVLOzsoBPpltNNLYACzupSp3TW+&#10;DjyiR2xyG4XoD4N6DpGq6nrOqa9JZrp2haY1+6XhkEEshljhjSTygXK75VJVeW27cjORgeMfEt54&#10;m1C3ubi1s7KC0tktLS0tEZYbeFckIu5mY8sxJZiSWJJpfB/iS58OXd3JHZWeoWt9ataXtldqxiuI&#10;SyvtbYysMMiMCrAgqDmgDv7K00fSvH/9t+I7zwl/Z+qaJLd6POumSnTXkO6BMwJEWUq8cm4FPvIS&#10;Sc5PIfFDT7+y162ubtNDMN/ZpdWc+jQ+VaXEJLIHVdqkHcjqQyhgVORTr3xrHqGs2t1qXhXQ7rTr&#10;Ky+xWWlbrmO2to95fKlJhKW3u7Es7ZLtntjN8YeJLvxLfW009rZ2VvZ2y2lnZ2iMsNtCrMwRdzMx&#10;+Z2YlmJJYkmgDV+Es/h+18SXNz4huNKgjTT5xaNqdrJcW32ll2x70jRyQCS33SPlrpZ/A2oax4zF&#10;9qsGmtoMempqstz4dttkNza7zGohj2KRK8imPDKCGDFhhSa888O6jZaZftcX+g2GtwmMp9nvJJ0Q&#10;HIO4GGSNsjGOuOTx0xq63478Q3+pQ3dlcnQore0SytrXS5JIIoIFZmEY+Ysw3OzEszEliSaANr48&#10;6fbWXjCxms9Ai0G3vdE0+6+xwxMkcbyWyNIBu5OGJBJ5z15qD4N6FpGq6nrOqa/JZrp2haY1+6Xh&#10;kEEshljhjSTygZCu+UEheWxtyM5GF408W6z4uvrO71q4M0tpYwWUZ3u2UijCBjuY/M23cx7sScCk&#10;8H+JLnw5eXckdlZ6ha31q1pe2V2rmK4hLK+1tjKwwyIwKsCCoOaAPSNJ8H2F14u1DxP4guPDcmhQ&#10;6D/bdq9tBLb6fOPPW0jRo40Ei4lzuQAMxQjPz7q4b4m6bcWmt22ptJo89nq9ot5YzaVbGC2eIM0R&#10;AjKqUYPE6sCM7gTk5ybn/CyNR/tUTjRdGGlDTDpP9jBJfsn2TzPN8vPmebnzf3m/fu3857VieL/E&#10;lz4jurRnsrLT7SwtRaWVlZq4ht4gzvtG9mYku7sSzEkseaANT4Sz+H7XxLc3HiG40qCNNPnFodTt&#10;ZLi2+0su2PekaOSASW+6R8tdXa22naR8Qv7R8Wy+DYbS90OS50i4h06R9LuHYNFE5hjiL8OJMhow&#10;Q0ZyK838O6jZaZftcX+hWGtwmMp9mvJJ0QHIO4GGRGyMY645PHTG3feNV1LXYL/V/DGiX1jaWQsr&#10;LSybiK2tYgxYbDHKshO5nOWdsl2JycYAGfFDTr+y162uLxNDMGoWaXVnPo0PlWlxCSyB1XapU7kd&#10;SGUMCpyKvfBvQdI1XU9Z1TXpLNdN0LTGv3S8MgglkMscMaSeUC5XfKCQvLbduRnIwfGHiS78S31t&#10;PPa2dlb2dqtpZ2dojLDbQqWYIu5mY/M7MSzEksSTR4P8SXPhu8u5I7Oz1C1vrVrS9srtXMVxCWVt&#10;rbGVhhkRgVYEFQc0AdP4hl1Dw74sg1W30/wprMGv2aTWHkaSrWjx7zF+7hdAUcPEykYySCcndkwf&#10;G6WxTxbDpFrp+l2d1pNmlnqT6fbJDFNeAs02FTj5Gbyge4jz3qo3xA1EeLdH8QW2laTbDQ4RDpVg&#10;kUhtrUAu6kBnLswkkaTLMcvycjiuRlkklleWV2eRyWZmOSxPUk96AOt+Ek+gWviW5uPENxpUMaaf&#10;OLRtTtJLi2+0su2PekaOSASW+6R8tdrpnhG2uPGOoa74qPhcaPZeHxrNtJZRSQ6deKZlt4iViQSg&#10;eax3LtVyUKnbnNeW+HdRstMvmuL/AEKw1uExlPs95JOiA5B3AwyRtkYx1xyeOmOk/wCFkam2sm7f&#10;SNGbTTpn9knR/KkFp9j8zzBFw/m/6z95v379/O6gCn8TtMuLTWrbU2l0eez1e0W8sptKtjBbPEGa&#10;I4jKqUYPE6sCM7gTk5yb/wAG9B0jVdT1nVNeks107QtLa/dLwyCCWQyxwxpJ5QLld8qkheW27cjO&#10;Rg+L/Elx4jurRnsrLT7SwthaWVlZq4ht4gzPtG9mYku7sSzEkseaPB/iS48OXl3JFZ2WoWt9ataX&#10;tldqxiuISyttbYysMMiMCrAgqDmgD0rRfDsbeMNS1m8i8K3VveeHW1LSL1bQQ6TARMsAeWJ1Xbgp&#10;LHtZTmVlJDZyeV+NGn2tlqmiT21rpkcl5pEc9zcaWALK6m8yVWeELwAAqIwAAEiPwKZ/wsrUDfSB&#10;9D0RtGfTF0r+xSkwtFthN54UESeaG83Mm/zN24nJwcVieL/E03iJ7CP+z7HS7HTrY21lZWQfyoUL&#10;tI3MjO7Eu7ElmJ59ABQBpfCWfw/a+Jbm48Q3GlQRpp84tDqdpJcW32ll2x70jRyQCS33SPlrU8ST&#10;6v4c8XwXZ0fwfqg1exjksDaaWklncRFyoeKJlUq29HU5UNkEEVxvh3ULLTL9ri/0Kw1uExlPs15J&#10;OiA5HzAwyI2Rj1xyeOmN1/iDqf8AwmOk+JItN0mFtFhWHS7JIX+zWiqWZNoLlmKu5kBZmJflsjig&#10;C58bpbJPFsOkWunaVaXWk2aWmpPp9skMU14CzTYVOPkZvKB7iPPem/BvQdI1XU9Z1TXpLNdO0LS2&#10;v3S8MoglkMscMaSeUC5XfKpIXltu3IzkcRLI8sryyyNJI7FnZjksT1JNbPg/xJc+G7u7ljsrPULW&#10;+tWtL2yu1cxXEJZX2tsZWGGRGBVgQVBzQB6RpmgxDxTqeqyW/hbVrzUNA/tDwxDBbiCwupBcJAwE&#10;LhB5iJHcHy2HzOmfmyM838atGj0u58NXcmnWGmajqmird6haWJXyEmFxPECoQlU3JEhKjgMW4HQZ&#10;GpeMRqWv6bf3/h3R5dO0y2+y2ejjz0tI4suwXKyCU/vJGkJMmSx5JHFZfijXr/xFq76lqBhV9iRR&#10;RQRiOKCJAFSONRwqqAAB+JySTQBt/CSfw/a+Jbm48Q3GlQRpp84tG1O1kuLb7Sy7Y96Ro5IBJb7p&#10;Hy12+keHpP8AhNNSv9Vs/CMiSeGzqGk30Nusejr+9WNZ5EZVwCRLGFdM+aUBWvK/Duo2WmX7XF/o&#10;VhrcJjKfZ7ySdEByDuBhkjbIxjrjk8dMdL/wsvUn1GZ59G0WbSZdNXSjoxjlFotqkomVFKyCUESj&#10;fv37ixOSckUASfGjTrWz1TRJ7a20yN7zSI57m40tQLK6m8yVWeELwAAqowAAEiPwK5zwlq9zpGoM&#10;9rpWmanLOohWG+sUuRkkY2qwPzZ4455qXxh4mn8RNYRf2fY6XY6bbm2srKzD+VChdpG5kZ3Yl3Yk&#10;sxPPoAKreEdcufDXiOy16yt7We6spPNgW5QuiyAHa+ARkq2GHbKjIIyCAevazFocXiHxPdv4e0Ca&#10;+8GeGo1nhgs0S1n1J7qKKV2iX5XWI3DIM8MYlJznFcJ8U7Wxk07wl4ks9PtNOk13SGnu7a1Ty4hN&#10;FdTwF1QcIGEStgcZJxisXwl4qvfD2p3t2ILXUotQtpLW/tb3e0d1E5DFXKMrZ3KrBlYEMoOaZ4x8&#10;TXPiW9tZZrSzsLWxtVs7KytA4htoVLNtXezMcszMSzEksSTQBq/CSfw/a+Jbm48Q3GlQRJp84tDq&#10;dpJcW32ll2x70jRyQCS33SPlrtNP0Mr4s1O7vrDwlqGpXHh4X3hmK0iSLTr5zOkZZY3CBnVBcHy3&#10;UEvHypwAfLvDmo2OmX7XF/oVhrcJjKfZrySdEByDuBhkjbIxjrjk8dMaup+M21TxHYanqegaPc2O&#10;nWwtbTSAJo7SOEbyqfJIJSA7s+S5JYnJIJFAGz8atFj0u58NXcmnWGmajqmird6haWJXyEmFxPEG&#10;UISqbkiQlRwGLcDoOX8Jaxc6RqLPa6VpmpzXCiFYb6xS5GSRjarA/NnjI55qLxRr9/4i1d9R1Awq&#10;+xIoooIxHFBEg2pHGo4VVAAA/E5JJpfCOuXPhrxHZa9Z29rPdWMnmwC5QuiyAHa+ARkqcMO2VGQR&#10;kEA7z4g6rpul/Euy0+Lw14bnuNLtY7DUkSyCW0t5uLTMI4yoJRmMQJyCI8kHNcz8ZbGz0z4t+L9N&#10;0+2itrS11u7hghiXCRoszhVA7AAAVzKXUgvBds5km8zzCzkks2c5PrzV3xZrl14l8U6r4iv44Y7v&#10;VLyW8nSFSI1eRyxCgkkDLcZJPvQB0/wb0HSNV1PWdU16SzXTdC0tr90vDIIJZDLHDGknlAuV3ygk&#10;Ly23bkZyOpt9Cgsb7xJ41v7Tw5rFvF4bTVdHSzs/LsZC93FZBjAyr9xvN3Kw5dcncDk+ceDvElx4&#10;bvLuWOzs9Qtb61a0vbO7VzDcQllfa2xlYYZEYFWBBUHNbS/EvUk1hblNH0ddLXSzpH9jCOX7IbQu&#10;ZDGf3nm5MhMm/fu385oAd8U7Wxl07wl4ks9PtNOl13SGuLu2tU8uITRXU8BdEHCBhErYHGScYrn/&#10;AAnrFzpGoM1ppWmanNcKIVhvrFLkZJGNqsD82eOOeaf4x8TXPiW9tZZrOzsLWytVs7KytA4htoVL&#10;NtXezMcszMSzEksSTUPhHXLnw14jstesre1uLqxk823W5QuiyAHa+ARkq2GHbKjIIyCAd18RtVXT&#10;PiPZ6bo3h3w9Nqmm2iadexQaTFJBcXxJMu2HaVYq7eUDg58vPesf4022nWfi23trWzsbLUI9Otxr&#10;FvYgCCK+2nzUUAkKR8oZV4DhgOlZ/wAPvHF54P1y71iDS9N1W6urd4C9/wCdui3kbpI3ikjdHIyN&#10;wbOGPrWZ4l1ez1e8jns/D2l6GiJtaGwe4ZHOSdx8+WRs844IHHTvQBlYFFL2pu4UAKKKAc0UAIc9&#10;KbtNSZ64NN6/xmgBqg5p2DSDNOBYdDigBNpApFzmlOTnLmhRwaAFIzSbWp2Tj7xFJz/fNADVzmnk&#10;HsKQU4E4OGxQA3a1C5zzTju/56Ui5yTQA+PAbJFHP+RSqG25U8UAtknPFAB1jOcZ+lMwSOKdngik&#10;DcYB20ANw1C5zg07n/nr+tIOuc5oACM9KNrUucdDikLMSfn/ACoAADnmlwe1IpPc04Hg84oAQK3p&#10;QAQeaXH/AE0/Wj8c0AFJhskmnDp1x70hBP8AH+tACDINKRxxR7E5pR164oAaEb3oww65p5z/AM9T&#10;+dJzj72frQAN04600Ix5p3frSFec7z+dACbWU045I4pMcHkmlFACbWpNrCnYyfvmkACk4OaAJbfb&#10;5gLDKjkg01lGTjPJojYLnIzkYpcFgBkce1AAqr6n8aYwwDTyDjJFNkO5mKjHPSgBgRjRsal2gnJN&#10;AVR0JoAXtTQrEUvOMUm0HrQAbWFLjg0gVRS+tACBe5P60bPQj86NqnqKAFHOOaAA9KQLnqf1pR3o&#10;IUjkUAGz/aH50Y4IoAUdBRQA0D1YD60u0f3h+dAGOGGaX5f7tABjGRTAvXLU/NIQD1GaAE2r/eFO&#10;A7ZzTcD+7SigBuBkkml+T+9S8UDj+EUAKMYxUeFB5NPz603aM0AKu31p3HQVGEGc08UAM+UE5J/C&#10;nDy8fxH8KMc8cUAnuaAFGO1NIAyTz9KWigABTHCtSjHakyfWj8aAGcZPGaMc96eQKTHHU0AKOmKZ&#10;wGPGT6U4dKCM0AKCP+eZopuPeigD0rwZ8MtC1/wzaavefFTwfoc9wH32F9M4nh2uyjcApHIAYexF&#10;afi/4IHRPhjqPj7T/H3hrXtMsZ47ciweQmSVnRdillALAPuI9ATXJ/CHwFqHxC8Xx6PbSpZ2MKG5&#10;1PUJeIrK2Xl5WJ44HAHckdBkjb+Onj7T/EVzY+EvB8T2Xgfw8pg0q36G4bnfcyerucnnoD2JagDA&#10;1fwJf6b8LNE8fyXts9lq95NaRW6hvMRoick8YwcdqpeAfD1l4m18aZf+JNL8OwmJpPtmosViyMfL&#10;kAnJzx9K9N8b/wDJnPw+/wCw9f8A83rxLvQB7pP+z3ZQeHLfxFN8XPBCaRcztbw3hll8qSQAkoDt&#10;5IANcRpngTQZ/GWq6HffEjw5ZWFgismqkSSQXRIXiIKuWIyc/wC6a7HxT/yZf4Q/7Gm6/wDRb14k&#10;KAPS/HPwkuNE8FN408O+KdG8W+HYrhba6udPLq9rI33RLG4BUHIAPqR6jPB+G9G1LxDr9loej2sl&#10;3qF9MsNvEnVmJ/QdyegAJNey3tnJ8L/2bdX0DX28nxJ48ntJo9MY/vLSygfes0g/hLtkBTzj3UgQ&#10;aFaz/CT4Xx+IUglPjnxdaFdM2IS2l6a4w1xkfdllHCnqFycjkUAcd8avhlqHwv1zTtK1DVtP1Rr+&#10;xW9jmsixj2F2UDJAz9wnI7GuptPgPJa22mQeK/iB4W8L61qsKTWmlX8knnKr/c80quI8++fTrkDd&#10;+Mtj9q1/4HW13C32eXwto8M25TjBkIIP4Vy37XtzPc/tF+LGnZiY5oY0B7KsEYGP5/jQBwXjrwtr&#10;PgvxZf8AhnX7cQahYybJFU5VgQCrKe6lSCD6Gux+G/wZ8ReNPAut+MYbyy07TdLt5p4xdFg955KF&#10;5REAOQvygseMsB649S+NHge5+Ifxi8FwyXAs4Z/BFjqmvag/P2aBDJ5srepwFA9SR2qf4c+K28Ve&#10;M/HFrpGm3Gm+FtG+H2qWGhWLIR5cIMXzt6yyH5mPUk4ycZoA+c/BfhjXfGHiO28P+HNPkvtRuSRH&#10;GhAAA5LMTwqgckngV0PxL8AWXgqzhjfxz4e1zVjP5VzYaXI832bgklpCApwRggc5Nel/s5Wuh6L8&#10;FviZ4r1+/wBQ0xGFrpTT2MYN2InfMsUW7AVpMquTwoGe1c3ceDPhz4w8BeItf+HcviLTtU8OQLd3&#10;mnatJFMtxbFtpkjdFXay9SDntigDjNW8CX2nfCzRPH8l7bPZaveTWkVuobzEaIsCTxjBx2pfhZ4D&#10;v/H2qarYafe21o+naVPqcjThiHSLblRgHk7h7V7NZ6b4L1L9knwRH408SX2hWyazfGCS1sDdGR9z&#10;5BAIwMc5rU/Z30X4Zadq3i6fwd421XXNRPhO/V7e60k2yCP5Mtu3HJBCjHv7UAeF6V8PL/VfhXqf&#10;j3Sr+1u4tJukh1KwQN9otkb7sxGMFCeMj39DUXwr8A6l4+1m8s7S8tdOstPspL7UNQuywhtYUGSz&#10;EAnk8ADnqexq/wDAnx6PAXjdLu/h+16BqMTWGtWZGVntZOG47lfvD6EdCa9G+P0Wj/CTwnL8J/CF&#10;3LcSa5P/AGprF+y7XkttzfZLbPcBRub1P+8QADy74Z/DjX/iDrV5ZaC1rHZ2EZmvdSvZPJtrWLnD&#10;yMc4zg8cng9gSOruvhD4TWKSO0+Nngie9RSREzSxxMQDwJSCK1tFdtN/Yj1u4sSUl1XxdHaXrrwW&#10;hSFJFQ+24Z/4FXN/CH4RL8Ro7aDT/HPhvT9WupJEi0u6eT7SwRSxYBVIxtBPXoDQB5hRT54zFNJE&#10;SCUYqSPY00dKADtSDrSiigBPWijPtS0AJS0Z60CgAoFKBmjFABjrSU7PFNJoABRSA0tABRR2oFAA&#10;KWgdaU0AJSU7saZQAvFFApKAFxxnikH60ZozQAvsaOmaTJooAM0UUUAFFJRQAtFJRQAtFFFACUUU&#10;maAF9aBSZ96XtQAdaWk46UfjQAUZpKKAFoH5UgNA70AL60UYFGKAEo5ope1ACYooFFABRRRQAho7&#10;UtJ60AGaKSigD6N8Kaj8I/8AhQVp4Mh+Kf8AwiOp6owuPErjQLq7lumB+SDegULGvoCcnvy2eC8T&#10;+CvhDYeH7280T41nWNShiLW1j/wi11B9ofsnmM2Ez6mvLzTeaAPftA1D4XeKf2efDPgvxR8Rz4V1&#10;PSdRurqRRolzebhIzbRlAFHBB6mvNfiV4e8CaElifBfxCPi8zmT7UDo01j9mxt2f6wnfuy3Tpt96&#10;4wdKBQB6nr3izw/c/sx+HPB0Gob9cs9fnvLi18mQbIWRgG3kbTyRwDn2rY/ZpvfhXokOqa94y1+2&#10;03xNbuq6J9t0ue9toDjJnMUS4dgfuhmABGcdK8VpaAPX/iJovw81j+1/E1z8fJPEmvyRvMsUvhm7&#10;ia6lA+WPex2xg4Cj+FRjjArJ0n49fFvS9LtNL0/xpeQWdnAlvbxCCEhI0UKq8pngACvNTSUAe5/t&#10;AfGbUPGGi+CbDTfFE18lppFncatGbYx7dVj3b3JZBkjPVcr6VqeO7j4OfFbxRB4+1f4gzeEr68gg&#10;/tvSW0iad/NRAjGGRAVwwUAZzjqRzivnkUooA9i+Inxv1yf4t33iv4fX1zoNmlhHpNiPLQv9jjwQ&#10;CGBAyw3Y7ZAzXU/CL9o3xdFeeJD458c3Rhbw/drpW60Vv+Jgdnk48uM4P3uW+X1r52wKMcUAewfD&#10;T4gaLrGj+NfCXxO1a7trXxZLFenWYrbzWtb2Ny3mNGmCytnBCjtgYzkXG1T4e/DX4e+KNL8K+MH8&#10;Y+IfE1oNPM0OnyWtvZWpYF8+Zy7sBgAdO/v4lim0AeqeKPFmgXv7Nfg/wja3/ma3p2rXdxd23kuP&#10;LjcttbcV2nORwCTTv2avFnh/wj4k8S3niLUPsUN74ZvLG3byZJN88hj2JhFJGdp5OAMcmvKx0NKB&#10;QAteo/tPeLNA8ZfEmHV/Dd/9usl0q1tzL5Lx4kRCGGHUHg98Yry78KKAPWfgx438KQ+B/EPwy+IL&#10;Xtv4e1qWO7t9QtI/MksLpMDzCnVlIVQcZPy4x82R2nwes/g78M/iVpvjhvjPb6vDpyzFLSLw/dRy&#10;zeZC8WCTkJjfnn0xxnNfOOKTFAE13Kst5NIn3XkZhn0JqPvTRTlFAC0UUUAJ3ozSHk0hoAUGlFIt&#10;KKAHDvRngiko9aAEzwaSg96SgBaUUnalFAC0nrS0lACA80FutJ3pO9ADwetIDTVpRQA7tRmgUUAJ&#10;mkzQfxptADs0opgpw4oAdSUUdjQAhNITQaQ0ALmlBpopRQA4UUD60lAAabmlNNxQAoNOFMFOWgBa&#10;KKKAEpM0tNxQAoNKppoFPAoAUUCgUuKAGnig8Ud6UigBq0p+9Qo5zQRzQAUUUUAFNpaKAEooooAX&#10;FJinAUoFADQKMU/HFJigBuKBS0CgBAOtGPxp2KUD60ANAoxT6QCgBBS0tAFACYo205Rk0uKAGAEA&#10;0AVIF4NNxQAmKB0pcUDNADcUYp4HGKXBoAjC4pQDT8UlACAUYpaKAExSbaeBzS7eaAIwtKBxUirz&#10;TcUANxRindqTFADce1G3rTxQBQAzFAH5U/HFJjFADcd6MU6kxQA3HNJjrUgHNGKAGKvNAHOKeB1p&#10;MUANFFHGaKAExxSEU6koAQClpaSgAoo7UlABSYpw6Ud6AG4pRSjvSUALmjHFJR60AFJinduaSgBM&#10;UooFFAAKKKKACjFFL2oATFKKBS0AApRSYpwFACAZp5XFLCuXA96sSxYOKAKoX2prDDGrSJyBiobh&#10;dshoAhpKcRTaAE9qM0Z4pKACiiigCRQTUwhbb0q74Ysf7S1q2sQMtM4QD3r2aw+DOsXiBYrVixXg&#10;Y5NAHhgibB4qN0KnBBFe7T/BbWrZgstlIGJwOK80+KHh+Xw14nm0i5jMc0KrvUjkZGf60AcjjrQO&#10;lKaBQA5FJPHNP8s+ldD8PdBl8Qa6tjCpZypYAd8V3g+FGrys3l2rnB9KAPIxGx7UxlKkg17Lpnwl&#10;1ebU4LUWsjPI4UALXlviez+wa7e2ZGDDM0ZH0OKAMugDNFOXrQA+FNzU/wAs46V0HgfQ5dYkuVij&#10;LtFHuwBWqPCF7k4gY/hQBxiREqRioGXBNekaF4Lu7nVIbX7OxMjhcYrhtbtja6nc25GDHKykfQ0A&#10;Z1ApTQBQA6NSxwBUgiYdq6j4WeHZfE3imPSoELyPGzBQPQV6EPg5rMhJS2YjPagDxURN2BqNlIJB&#10;r3jRPgxq8+t2tk9ucyyBeR614x4jtPsWt31p/wA8Z3j/ACYigDMopaVaAHQoWcADOalMLAkYre+H&#10;OjSa74sstMiQu8zEBQOpxmu4uPhnqyXUqGzkyrEfdoA8qSEk4xULoVYg9RXrFr8OdT+3wxGzky7g&#10;fd964f4gaRJofi/U9KlQo9rO0bAjoRQBzeO1AFONIOtADo1LMABzUnlHOMV0nws0Q+IfHmk6Ko3N&#10;eTiID3NesD4H6zNfzwx25LRuVIHbmgDwQQseApzUMilWINfRNh8ENUOr2tlJb4Z5QDn3NeJeO9NG&#10;keL9X0z/AJ9buSH/AL5YigDAoxSmgCgCeygaaXaoycE0pgYEjFdh8F9CbxF42h0iNN8k8E2xfUiM&#10;t/SunT4cahJcyILZ8qxBG2gDyqG1kkkCqDk1WkQq7KRyDXuPhn4Y6hP4itbT7LIzSSAYC14/4mt/&#10;suu39tjHlXDpj6MRQBlHvSDinGm0AHejHrRRzQAY4pOKWkNACUUUUAHelFIKdQAmKSnU2gAooooA&#10;KXFIKcB60AJSU7FNoAKKKBQACnU0U4DigAAoFKBSYoAWnKKRaegz3oAuaXavc3SRIMselX57Jw2N&#10;pyOK7L9nfwwPFfxK0/Rt6p528kt2AUn+ley3n7P2vPqNykdtuVHPIoA+ZYrGQuBtNUdUt2guSrjB&#10;r6hT4Da1FdRxPb/Mx4GK8g+P3g698HeKI7C+gMTPFuXI6j1oA8vIphqR6jNACUhoNJQAuaKSigDR&#10;0W/n03U7e/tW2z28iyxnHRgcivqjSP2tLa3sIpbjwJbPq0cYUzR3WyMnHXbtJH0zXyUh5qwhOKAP&#10;sPT/ANrzSJ9PeTWvBO7UE5i8iYGMntncMj9a+WPiJ4ovfGHi/UfEeobRcX07Ssq/dUHoo9gOKxcn&#10;HWoScNnGR6GgBh70A80mAc0lAHbfBvxofAfjyx8RGxjvooCVmt34EiMMEA9j3H0r6Vk/ah8A6fbt&#10;Lo3gm+uLqU5dbqVFRT7EZz+VfHER5qdScUAfYV5+1N4JTSJL/TvBlzBrwjIhVmTyUcjhsjkgfSvk&#10;LVLuW9vp7uZt0szl3PqSSTUZJwaruTk0AGacp5qOlU0AfRX7D114aHxC1DTfED26te2RS0E5AV5A&#10;wyuT3xnH0r66T4e+DbKEvew2q5bh3YIOe3NfmLaTPG4ZGIYHIIrWm1vU7hFS4v7qVV+6HlY4/M0A&#10;fo9eeF/BfhiKTxRcvaW1rZIZjI+3bwOMHua/N7xfexX/AIi1G+hGI57mSRR6AsSKW51jUp7T7NLf&#10;XLwDpG0pKj8OlY8r5JoAYetIDzSZ5oFAHb/BfxxL8PvH9h4mjtFvFtyyywMcb0YYIB7HBr6Uuf2r&#10;fB1lb7tD8DXMk8h3SC5nRVU98YDZ/SvjeNuanDGgD6/uv2r/AAt/ZUl5a+CZodcCEQkyqYlcjGcg&#10;A4/CvkTU7uS8vp7uZt0k0jO59STk1GTweagc9aAEzSqeaZmlBoA9C+AfifTvCPxU0PXtWUmxtrj9&#10;+VG4qpBXdjvjOfwr7ubx/wDB+CB9Vl8V6LJHcHf/AK0M3P8Asgbh+VfmrE+D1q2kzAdTQB+jreN/&#10;hBeWY1uPxRoqw2p8w4lCucc42H5j06AV8CfF3xDB4o+Iuu6/aoVt769kliBHOwnjP4YrnjMxU/Ma&#10;pytknmgBjGmg0hNIDQBveCtfvfDHijTtf04r9qsLhJ4twyCVOcH2PSvpi8/a6ZbQzaT4GsrbVJB+&#10;9mluC6Z7naAD+tfJsZ5qcE4oA+pf+Gur5tOZ5fBWmNqwUiO5WUhFb12kE/hmvmHXdRudV1a71K7f&#10;fcXUzTSt6sxyf1NQH7pqu55NACZFCmm57UKcUAdx8F/Fy+CPiNo/iWSFp4bOfdNGvVkIKsB74Jr6&#10;8Px2+BthE2oWyX13PMdzQCzOVJ6/ewv618I25+YVeycUAfcF5+0B8GbCyl17TI7qTVUjPk2n2VkJ&#10;cjjJ+6PrmvhvXL19Q1W6vpAA9xM8rAdixJ/rT3J2ms+U/MaAIzSUE8UmaAFWnhTimx8sKtBPloAr&#10;7TiozVwoMGqkgwxoAZQKSigByg5qUJxTIhk1bCDFAEGw4qEjFXSvymqkg+Y0AMzRzSUtADlGTUwT&#10;IzUUIy1XQo20AVihwahPBNXiowapyjDGgBlHakooAeg5qdE4qGIZYVeRfloAr7ODUTDBq6V4IqpM&#10;MMaAGLUiHmos05TQB2vwp8XXPgvxtpniO1Xe9nMHZCcB16Mv4jIr700b9oL4U32kpqL+I47KSRQZ&#10;LeaF/NU+hABB+or83I3Iq0k7hetAH6Rr8dfhHJGbhvF1mpTn54ZA34DbXxv+1h8TdN+I/juK50WN&#10;xpthB9nglddrTcklsdhzxXkbzuQck1VlcnrQBE561GT1pzGmGgApvalpKACikooAlj64FXIoyy8C&#10;qUR+YVsWrp5YoAr+Udp4qpJwxFbJePyzmsa7YGQkUAR5pCabmgUATwDJxV5IiRVOyI8wZrYjeIKK&#10;AKjQnYeMVQlG1iK3JZIxGcVh3DAucUAR5pRTc0A0AWLfJNXBG3pVSyYBxmtYSx47UAVGjOw+lUZD&#10;gmteaSPyjiseY/MaAGZoB9KTNIKAJoeTiraxEiqtqQJBmtaN49o6UAVDE2DxVOThiK2XaPyzWPcE&#10;FzigCOgGmj3pQaAJoeTir6wkrms6BsNWtFcIIwKAI/JbBqhONrEVqm4TYayblwzkigCLNAptFAE8&#10;PLCr6wMV6Vn27bXBrXjuE8vFAEBgYKeKoTDaxFaz3CbCOKyLhg0hNAEdAPrTc0UAWrL5pAK2FtTt&#10;BrEtJNkoNbkd6nlgUAJJakRk1iXI2uRW3NfKYiM1g3D7pCaAIzSUGkoAmtxlwK0khOwVmQNtbNak&#10;d0uzFAAYTtNZtyNrkVptcrtIFZdw25yaAIaBQaSgCe2GXArUSDK1kwNtbNaMd2AuCaAJTDhTWXcD&#10;a5FX2uxtIBrOnbcxNAEdA60nNAoAntQC+K1kgGysaJtrZrRiu8LjNAFhoRtJrKuRhyKuvd8EA1nz&#10;MWYmgCOgUlFAE1vjfWxFECgPtWJG2DkVfiu8LjNAF4wjacVlXY2uRVlrzgjNUZ5NzGgBmeaAabSi&#10;gCaI/MBWlFCpTNZCtg1ZS6KjGaALjwLg81nz/KxGalN0cHmq0j7iTQAwmkopKACkoooAKKTrRQA8&#10;HFTJMwHWq/1rpR4D8W/8Ix/wkg0aX+zfI+07/MTzPJ3bfO8rdv8ALzxv27fegDENwcEZquzZJOa2&#10;73wj4ksvCsPii70qaHR55UiiuXKgMzqzLgZ3YIRiDjHBrC9aAClrcvfCHiSy8Kw+KLvSpodHnlSK&#10;K5cqAzOrMuBndghHIOMfKak/4QrxIfDT+Io7GKbTkiE0jQXcMkkUZIUO8SsZEXJAyygcigDCRtpq&#10;cXDYxmqldMPAni0+GD4kGjS/2Z5H2nf5ieZ5O7b5vlbt/l5437dvvQBiNcEjGagZsk10C+CPEz+G&#10;n8RRWEU+nRwieVoLuGSSKMkDe8SsZEXJAyygciucFADs0Vt3nhDxJZeFYfFF3pU0OjzypFFcuVAZ&#10;nVmXAzuwQjEHGPlNQaR4c1zVdF1XWtP02a407SUR7+4XASAO21cknqT2GTQBmo2OlSiZvWq9dKPA&#10;ni0+GP8AhJP7Gl/s3yPtO/zE8zyd23zfK3b/AC88b9u33oAwmmYrjNQk5JroP+EL8SHw0/iGOxim&#10;05IhNI0N3DJJFGSFDvErGRFyQMsoHIrnc0AKPrS1tXvhDxJZeFYfFF3pM0OjzypFFcuVAZnVmXAz&#10;uwQjEHGPlNTv4H8TR+F4/EslhFHpcsJnjke8hV3j3FNwjLbyNwI4XtQBz6tg1MszAdar966QeBPF&#10;p8Mf8JH/AGNL/Zvkfad/mJ5nk7tvm+Vu3+Xnjft2+9AGIZ22kZqAtkk1qaT4c1zVdF1XWtP02a40&#10;7SUR7+4XASAO21cknkk9hzWSKAFz6UtbV54R8SWXhWHxRd6VNDo88qRRXLlQGZ1ZlwM7sEIxBxj5&#10;TUcXhjXX8LS+J/7PaPR438sXUrrGJG3BSIwxBkILDOwHHfFAGSDjvTxIcYzUVdKPAni3/hGP+EjG&#10;jS/2b5H2nf5ieZ5O7b5vlbt/l5437dvvQBgGU1GzZ610L+CPE0fhePxLLYRR6XLCZ45XvIVd49xT&#10;cIy28jcpHC9q5ygBc0oNbV54R8R2XhWHxRd6VNDo88qRRXLlQGZ1ZlwM7sEIxBxj5TWnb/DTxlca&#10;Y2o2+m201utq12fL1G2ZxEqGRm2CTdwoJIxkYPFAHJKcdKkEpHeoe1dKPAni0+GP+EjGjS/2b5H2&#10;nf5ieZ5O7b53lbvM8vPG/bt96AMAykjBNRk5Na8XhjXX8LS+J/7PdNHjfyxcyusYkbcFIjDEGQgs&#10;M7Acd8VjdqAFzRmtu98I+JLLwrD4ou9Kmh0ieVIorlyoDM6uy4Gd2CEcg4x8pqwPAfiv/hHjr39k&#10;N9i+zfa/9dH53kZx53k7vM8v/b27cc5xQBzinFSiVgOtQ5rpB4E8Wnwx/wAJH/Y0v9m+R9p3+Ynm&#10;eTu2+b5W7zPLzxv27fegDAMpI61GT1rroPhp4yuNLbUbfTbaa3W1a8Pl6jbM4iVDIzbBJu4UEkYy&#10;MHiuPoAWitu98I+JLLwrD4ou9Jmh0eeVIorlyoDM6sy4Gd2CEYg4x8pqwfAniweGz4hOjy/2f5H2&#10;nd5ieZ5Gced5W7zPLz/Ht2+9AHOA4p4kIHWoq6UeA/Fv/CMf8JJ/Y0v9m+R9p3+YnmeTu2+b5W7z&#10;PLzxv27fegDnzIfWmEk5rpB4D8WHw9/b39kt9i+zfa/9fH5vkZx53k7vM8v/AG9u3HOcVzVABRXR&#10;L4I8St4afxFDYRT6dHCJ5Wgu4ZZIoyQN7xKxkRckDLKByKcPAfiz/hGP+EkGjS/2Z5H2nf5ieZ5O&#10;7b5vlbt/l5437dvvQBzYOKcGPrTK6UeBPFv/AAjP/CR/2NL/AGb5H2nf5ieZ5O7b5vlbt/l5437d&#10;vvQBzu8+tNzzXSHwJ4sHhs+ITo0g07yPtO7zE8zyM487yt3meXn+Pbt965qgBaK6IeCPEz+Gn8RR&#10;WEU+nRwieVoLuGWSKMkLveJWMiLkgZZQORUN74R8R2XhWHxRd6TPDo88qRRXLlQGZ1ZlwM7sEIxB&#10;xj5TQBiZpQxxTa3L3wh4ksvCsPii70qaHR55UiiuWKgMzqzLgZ3YIRiDjHBoAxNxpM10g8CeLf8A&#10;hGP+Ek/saX+zfI+07/MTzPJ3bfO8rdv8vPG/bt965qgBaK6JfBHiV/DUniKKwin06OETytBdwyyR&#10;Rkgb3iVjIi5IGWUDkUi+CPEz+Gn8RRWEU+nRwieVoLuGSSKMkLveJWMiLkgZZQORQBzwNKGPbNNr&#10;dvfCHiSy8Kw+KLvSpodHnlSKK5dlAZnVmXAzuwQjEHGODQBi7j60ma273wh4ksvCsPii70qaHR55&#10;UiiuXKgMzqzLgZ3YIRiDjHymsOgA7Uua6EeCPEzeGX8RRWEU+nRwieVoLuGSSKMkDe8SsZEXJAyy&#10;gcik/wCEK8SHw0/iKOwim05IhNK0N3DJJFGSFDvErF0XJAyygcigDn80Zpua3b7wh4ksvCsPii70&#10;maHR55UiiuXKgMzqzLgZ3YIRiDjHymgDEzSV0K+CPEz+GX8RRWEU+nRwieVoLuGSSKMkDe8SsZEX&#10;JAyygciucoAKK6IeCPEzeGX8RQ2EU+nRwieVoLuGSSKMkLveJWMiLkgZZQORVPR/DWuavouq6zp2&#10;mzT6dpKI9/cjASAO21cknqT2GTQBkGiikoAWikFFAC19CrYXv/CWRePPs0x8Gr4A+zG9wfswf+xz&#10;a/Zd/wB3zftPy7OuecY5r55pdx24ycZzigDvdH/5N98S/wDYz6V/6TX1cFSZo70Ad9o//JvniX/s&#10;Z9L/APSa+rp/AWhX2m/DTxJdaj4M1PQPtGgyyReJrpZEguUfa6QIkihG84bUDId3ccZrxod6czuy&#10;hWdiq9AT0oASvoUWF7/wlcfjwWs3/CGr4A+zG92n7MH/ALHNr9l3/d837T8uzrnnGOa+eaduO3bk&#10;4znGaAPZtH8AeL/Bnw6v/EA8La7qOo6/o7JE1tYSyWun2EqhpJ5ZVXaZGQYCA/IrFmIOFrxnNIKK&#10;AO+0b/k33xN/2M2lf+k19Xonh6Xwhc+AfE+j6D4tVdOsvCLNJbNp0yu9y91aNNcSNjDEuqRqB91A&#10;voxPz6KUUALmvoQWF6fFcfjz7NN/whq+AfsxvsH7MH/sc2v2bf8Ad837R8uzrnnGOa+eqXcdu3Jx&#10;nOKAPZPAehX+m/DTxJdaj4M1TQPtGgyyReJrpZEguEfa6QIsihG84bUDId3ORxmvG80pdioUsxVf&#10;ugngU2gDvtHP/GPviX/sZtL/APSa+rqLDTL/AMReB3ufGXgD+yNL0vw2/wDZniTbdW/mNHGz26Zk&#10;cwS+a5C4RATvJB4NeM5pxZmQKzMVXoCeBQAma+hRYXv/AAlcXjz7NMfBq+AfsxvsH7MH/sc2v2bf&#10;93zftHy7OuecY5r55pdx27cnHXFAH0D4fl8IXPgHxPo+g+LQunWXhFmktm06ZXe5e6s2muJGxhiX&#10;VI1A+6gX0Yn5+o96M0Ad7o5/4x98S/8AYzaX/wCk19Xo+v6Ta61olnJc+EYB4Rs/BMT23iVWmHk3&#10;cdlv8sNv8oO13ujaLbkl2bqd1fPVKCdu3JxnOKAFr6EFhfHxXF48+yzf8IavgH7Ob7B+zB/7INr9&#10;m3/d837R8uzrnnGOa+es0bjt25OM5xmgD2aw0y/8ReCJLnxj4A/sjS9L8Nv/AGZ4k2XVv5jRxs9u&#10;mZHMEvmuQuEQE7yQeDXjWaC7sgUsxVegJ6UgoA77R/8Ak37xL/2M2l/+k19TdKX/AIRb4VXmsv8A&#10;Lqnihm0+x9Y7GNgbiUf77hIge4WYVwVHNADh3r6EFhe/8JXF48+zTHwavgH7Mb7B+zB/7INr9m3/&#10;AHfN+0fLs655xjmvnrnFAZgu3JxnOM0AfQmv6Ta61olnLc+EYB4Rs/BMT23iVWmHk3cdlv8ALDb/&#10;ACg7Xe6NotuSXZup3V8+UgZtu3JxnOKMmgDvdH/5N98S/wDYzaX/AOk19XqK6ZKbEXJ8OXpt/wDh&#10;BvI/4TYSN9kC/wBn/wCq248rOP8ARMZ35+bG7ivnH3pQzbdm47c5xnjNACZr6FFhfHxXF48+zTHw&#10;avgH7Mb7B+zB/wCyDa/Zt/3fM+0fLs655xjmvnmnZO0rk4znGaAO70pR4X+FV5rDfLqnihn0+x/v&#10;R2MbA3Eo9N7hIge4WYVwY6UlL60Ad7o//Jvvib/sZtK/9Jr6u60TUNOn8P3XxH1rRtZ01l8KS6Jb&#10;TTSoljfTCzNhH5AI3SnABdF4Qq7FuAteD0pLEAFiQOgJ6UAHrX0ILC+/4SuLx59mm/4Q1fAP2Y3u&#10;D9mD/wBkG1+zb/u+b9o+XZ1zzjHNfPQFLltu3JxnOKAPo5dLlNiLk+HL37P/AMIN5H/CbCRvsgX+&#10;z8eVtx5Wcf6JjO/PzY3cV840bm27dx25zjPGaSgD2bSPAHi7wZ8Or/xAPCuu6hqOv6OyRNbWEslr&#10;p9hKA0k8sqrtMjIMBAfkVizEHC1viwvf+Erj8efZpj4NXwB9mN9g/Zg/9jm1+zb/ALvm/aPl2dc8&#10;4xzXz1ilydu3J25zigBK+hRYXv8AwlcXjwW0x8Gr4B+zm9wfswf+xza/Zt/3fN+0fLs655xjmvnq&#10;lydu3JxnOKAPdtE1DTp/D918R9a0bWdNZfCkuh2000qJY30wszYJ5AI3SnABdF4Qq7FuAteEUpLE&#10;AFiQvTJ6UlAHs2keAfF/gz4dX+vjwrruoajr+jskTW1hLJa6fYSgM88sqrtMjIMBAfkVizEHC1y2&#10;j/8AJvviX/sZtL/9Jr6uCooAWu90b/k33xN/2M2lf+k19XA0UAfQosL3/hK4vHgtpv8AhDR4B+zm&#10;+wfs2/8Asc2v2bf93zftHy7OuecY5r57oydu3JxnOM0mKAPZtI8AeL/Bnw6v/EA8K65qOo6/o7JE&#10;1tYSyWun2EoDSTyyqu0yMgwEB+RWLMQcLRo/gDxf4M+HN/4gHhXXNR1DX9HZImtrCWS10+wlAaSe&#10;WVV2mRkGAgPyKxZiDha8ZoFABXfaOf8AjH3xL/2M2lf+k19XBYoxQB3uj4/4Z98Tf9jNpX/pNfVw&#10;NLijFAHsuj+AfF3gz4dah4gHhXXdR1HX9HZImtrCWS10+wlUNJPLKq7TIyDAQH5FYsxBwtN8B6Ff&#10;ab8NPEl1qPgzVNA+0aDLJF4muhIkFyjbXSBFkUI3nDagZDu7jjNeOYpSzlQhZiq9ATwKAG13uj/8&#10;m++Jv+xm0v8A9Jr6uCxRigD2bR/AHi7wZ8Or/wAQDwtrmo6hr+jskTW1hLJa6fYSgNJPLKq7TIyD&#10;AQH5FYsxBwteMZooxQB7No/gDxf4L+HWoeIB4V13UNQ1/R2SJrawlktdPsJVDSTzSqu0yMgwEB+R&#10;WLMQcLW34el8H3PgHxPo2g+LVTTrLwizSWzadMrvcvdWbTXEjYwxLqkagfdQL6MT8/Y4NAGelACU&#10;ZoxRQAlFOooAMc0lFFAC0UUUAFSxIrKc0UUARkDNIB1oooABS0UUAFLiiigBaKKKAEAoPSiigAox&#10;RRQAtFFFABRRRQAUUUUAFFFFABRRRQAUlFFACigd6KKACiiigAooooAKKKKACiiigAoFFFABRRRQ&#10;AGiiigAooooAB0pMUUUAKKKKKAACgUUUAAoxRRQAuKAKKKAEA60ACiigApcUUUALgUmKKKADtSDp&#10;RRQAooxRRQAnrRRRQAhoxRRQAlB6UUUAJRRRQB//2QEAAP//UEsDBBQAAAAIAIdO4kCe9LcgMqoA&#10;ACiqAAAVAAAAZHJzL21lZGlhL2ltYWdlMS5qcGVnACiq11X/2P/hAMRFeGlmAABJSSoACAAAAAsA&#10;AAEDAAEAAADECgAAAQEDAAEAAAAsBwAAAgEDAAEAAAAIAAAAAwEDAAEAAAABAAAACgEDAAEAAAAB&#10;AAAAFQEDAAEAAAABAAAAGgEFAAEAAACSAAAAGwEFAAEAAACaAAAAHAEDAAEAAAABAAAAKAEDAAEA&#10;AAACAAAAaYcEAAEAAACiAAAAAAAAAFgCAAABAAAAWAIAAAEAAAABAJqCBQABAAAAtAAAAAAAAABr&#10;qQEAQEIPAP/bAEMABQMEBAQDBQQEBAUFBQYHDAgHBwcHDwsLCQwRDxISEQ8RERMWHBcTFBoVEREY&#10;IRgaHR0fHx8TFyIkIh4kHB4fHv/bAEMBBQUFBwYHDggIDh4UERQeHh4eHh4eHh4eHh4eHh4eHh4e&#10;Hh4eHh4eHh4eHh4eHh4eHh4eHh4eHh4eHh4eHh4eHv/AABEIAeYCWA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mjNL3pmV6hTShsnpigCQZI&#10;JppYDqRS87MmmDyzn5KAJIyM5zTnK496hXaMkLin8en4UAJuUfxClUhgcHNIWbnCfpQjc5K4wKAH&#10;cAUm9fWnAg8igP1GcfhQA1WB6GpFbbyajDcnNPU8cYoAXzAR90n8KarDOO/vR5knpRuJJ3DH1oAd&#10;wATmmeavvTxytAcDIwKAGRurHHNS/dGTUatycgVIGyvWgCMuOcAmlVsn7pFKH5PSk8wdyKAHU3a+&#10;Dhf1pVYEZFIZME5agBBvHVCPeniozIe5GKcjA8igB43k9sfWjDD+6fxqPzEGcsaPMTk7qAJKbtY8&#10;hgBQHBHBqJzycPigCZlP98GgdKrq2D8zVNG4INADwuTy2KQoRnDg1E7gMctikWRc8tQBYANCpnOW&#10;20xJARmmvKM/exj1oAmCAZ/eZ/CgA45quJVPUmpUkBB70AOKuTwVH1pDHIB99aY0yAnNIZ06UATD&#10;OOf0pMZJG/b+FNWVSuRTGmQEgigCQxyf89FP1pVyBzj8KgFwmMAVKkoZc0APZWPRgKPLfP8ArF/K&#10;o2nUEg9qb56Z4oAnUEcE596CD2IA96akqlc1G8yg7T/OgCXZ/wBNf0oAI7g1B9oTpUqSBl4oAeQe&#10;xA96Qof+en6VG0qAlTSebFjv+dAEoBGRnIoPQnOKYkileKa8ygkNQBJtP/PQflS4I7g1WMseeBU0&#10;coKe1ADzntSbX2/eXGfSo2mUMVNJui9T+dAEoBB5YGnBSwOMfjUaOvJFIZwCVJ60AP2Nj74/KgKR&#10;1YGqkjlfuPuHvUsDsV3NxntQBKckHHWm4f8Avj8qa0qhiKZvUn7x/OgCYBh1IIpeuaYjDBxTWlUH&#10;GaAH4Yj7yilXcO4NQgx8kk/nUkbLg7elAEwPy8U0iU91FNEqAlT6UF4z3/WgAIbuR+FMbPNOyoyQ&#10;T+dQNKA/JoAdhznAUfU0YccnH4Gmh09TShhg80ALmmAuTwo/Ok81dxBJ9qA6Z5NAD13Y5opFKnnJ&#10;ooAYAznCMPoacLeRid0yADvmqgY9qXeTxmgC3IjQoCZA249KgZ2ByOfaomc9M0gbigCUyyOMYxjp&#10;inJIw61AHoJoAnkkfsaZmQ9TTA1G6gCeJ2AwxprlskqeKjyaN3FAEyAsDlqerFRjOarhyBgHilBP&#10;XNAErsxYkNTctggmmbqA3FAFiNyq4zSMSWJBqHd74oDEA0ASfN/ep8b7Vxmq+T60uaAJ2KtzuNIA&#10;mcMSRUO40m6gCxvC8L0prEHJziotxozQA/AP8VORtoxnNQbqUH3oAlYhjk0gC560zPfNID9KAJlb&#10;AwKacNzmo80ZoAfgetPVtox2qEGlz2oAkJBOTQAo6VHmgHqaAJg2BgUEhh05qIGlz70APG30pwbA&#10;IFQ7qXNAEjFT9aQbajBxSA0ATB8cCkJUnmowaM0ASDb6Uoeoc0uaAJCQetINtMzRmgCYPgYFI2G5&#10;NRg0ZNADvlHanq2BxUWaAaAJDtOc9aQbcUzNJntQBKGA4FISDyajzRn3oAeAvpTg4AwKizxRmgCQ&#10;lTzSYXNMzRuoAmDgcCmNgnJ60zNBNADgF96er4GAahzRmgCRtpOT+NJhetMzSbu1AEwcAYFNJU5J&#10;NM3cUmaAH4WnB8DA6VFu7Um6gCXIOeaQEDvUeaQH8qAJzIduKhbBOc03NJmgBwAz1p+/ioQfWgUA&#10;SsEPrn60iqo7k0zNAPvQBOr9qKiBooAYvSujtPAXji7tYrq18G+Ip7eZBJFLFpkzJIhGQykLggjk&#10;EVzakYr0v4aeJ/i94m17SvBnhXxj4iR5AsFvFHqMqxW8SDGTg/KiKPyGB2FAHGa/4V8UaHard614&#10;b1jTLd5BGs15YyQozkEhQXUAnAJx7GqF9pmp2Fva3F/p93aw3cfm20k0LIs6f3kJHzD3HFev/tL/&#10;ABH/ALZttO+HOk63ea5o+gPuudVu5jLJqN6AytKGYnCLudVAOME9RimftF/8k6+EP/YsD+a0AeU6&#10;FoGu69JLFoei6lqkkIDSrZ2rzFAehIQHFa//AArv4gf9CN4n/wDBTP8A/EVm+F/FXiTwvNPN4b13&#10;UtIknUJK9nctEZAOQDtIzXvPxs+IfjnTfhf8K77TvF+uWl1qGkTS3ksV9Ij3Dh0AZyD8x5PJoA8N&#10;0Pwd4u1u4urfRvC+t6jLaSeXcpa2EspgfJG1wqnaeDwcdKpa3o+saHfGx1vSr7TLoDcYLy3eGTHr&#10;tYA4q5p3jLxbpzXj6d4n1qya+mNxdm3vpIzPIc/O+1huPJ5Pqa9a+I+q6rq/7KXhS/8AGl1Le67N&#10;r839kXN0265fTxERISx+Zl8zbyfRO2KAPELWCe6uYra2hknnlcRxxxqWZ2JwFAHJJPGKn1XTdS0i&#10;+ew1bT7vT7uMAvBcwtFIoIyMqwBGQQa9S+H0EXwz8Cj4m6pFG3iHUw9v4TtJVB8vjbJfMp7LnCZ6&#10;sc4xg13HxX0O18Tftx2ei6hGJrW5ubA3EbDiRFt0dlPsQpH40AeExeCvGMmj/wBtR+E9efTNm/7Y&#10;unSmHbjO7ftxjHfNZujaXqes36WGj6deajeSZ2W9rA0sjY64VQSa9n8QfGfxxa/tF3N9B4i1GPS7&#10;PXWtY9NW4YWptUm8vyzF93lBycZyc9cGsb4y6Tq/hH9pPxBongSW/sb2e7RbNNNkaKT/AEmNJPKT&#10;YQQMybcDtxQB5/4h8KeKfDqI/iDw3rGkJIcI17ZSQhj6AsBmnaP4P8W6vYrfaR4X1zULRiVWe1sJ&#10;ZYyQcEBlUjivdLBPHfhj4NeN0+MN/fpp+q2At9F0/Vrrz7iW9DArJEjFmRU4LHgdPSvEtA8f+N9B&#10;01NN0Pxdr2mWSMWS3tb+SKNSTkkKrAcmgCHVvB3i7SLF7/VvC2uafaIQHnudPlijUk4GWZQBknFZ&#10;1/pupWEFrPfafd2kN3H5ttJNCyLMn95CR8w9xXtfxT8T+JNH+Aeh+F/Euv6nq2u+KpF1i7W+unma&#10;1slP+jxjeTt3sN/HPy4NbvxM+Gvjfx18MPhZdeE9Bl1SG18OJHOyTRpsY7SB87DtQB87WWm6le2d&#10;3eWen3dzbWaq11NFCzpADwC7AYUHBxn0p19pOq2FlaXt7pt5bWt6pe1mmgZEnUYyUYjDAZHTPUV9&#10;C+CPh14z8B/Ar4sv4t0OXS1vdOtBbl5Y38wpI+77jHGNy9fWua+DN7B8RPh/qHwZ1eZF1BS+oeFL&#10;iU48u5UFnt8norjcfQEseTtoA8f0nS9U1WSaPStOvL54IjNKttA0hjjHV2Cg4UZHJ45pul2F/qd6&#10;llptlc3t1J9yG3iaR2+iqCTXsXisv8Ivg+vgxVMHjLxbGtzrh/5aWNjz5Vsf7rPyWHXBIPY1fsdY&#10;vPhZ+zNoOseGHFj4i8aXtybjUkUedFawMUESN/Dk7WyP7x74IAPKNY8BeOdHsZL/AFbwb4isLRBl&#10;57nTZo41HuzKAPxrm88V6G+tfGrU/Dt3cz6h471DRby2f7RJM91PbSQ4O4ktlduAee2K86NADgaX&#10;kUwGlDYoAdnikB4oY00GgB+eDRSA4zSc0APGNuaCfSmCl6UAOpM0hoHrQA4cUuaaSQTQPegB2aAa&#10;aPSgnFAC5FANITSDHagB2eaXNMPWjPFADgaAeKaDSk0AKTxQDTSeKAaAHijNNzijPFADgaPWmg0Z&#10;4oAdng0DvTc8U0UASZozTc4pM0AOBpfemA80ufegBR0NGetNzxSA0APozxTaM8UAOzxRnimZpc4F&#10;ACk0mab2zSZ96AHg0Z4pvbrSZ4oAeCOeaNwOajzQTQA4t703PvTCetIDzQBLnPFJmmg0maAH5pc/&#10;lUeacDQBNgYFAAwaaTwKAeKAFFFCmigCHOK+orX4beO/AXwdi0/wT4ZvtU8VeLLUSatqlsBtsbNu&#10;RaxMSPmbqxH6/KR8tkVpp4n8SogRPEGrKijAAvZAAPTrQBveLPhb8QfCujPrHiLwrf6dYI6o08wX&#10;aGY4A4PevYPit8PfGnjP4YfCm58LeHrzVYrbw2qTPABhGJUgHJHavny+1zW7+2NvfaxqN1CSCY5r&#10;l3UkdOCcVJbeIvENtbpBba7qkMMY2pHHdyKqj0ABwBQBZ8ZeEvEng7U4tN8UaRcaVdywieOKYDLR&#10;klQ3BPGVI/CvT/j/AP8AJIPg7/2BLj/0NK8cv7+/1GYTahe3N5Kq7FeeVpGC9cZJPHJ/OkuLu7uI&#10;YYbi6nljgXbCjyFljHooPQfSgD2v4EfB59c8MP8AETW9Jv8AXNItpjHZaLpo3T6jMp+67dIogerd&#10;TzjtnK+NulfFjWL+Txh428IX+laRZrHBbwCDy7Wxg3BUhjH8IyQPcmvNbDW9bsbYW9jrGoWsAJIj&#10;huXRQT1OAcUXuu65fWzW17rOo3MDY3RzXTupwcjIJxQB7L43+LHwo8Yawmp658LtWllit47aCOLx&#10;A0cUEKDCxxoqAKo9B3JNdv8AG7xX4X8OftcaDqZ0uayu9PvLVtV1B7kuksLwxqCI8fJsQnOM5r5T&#10;wc1YvLq6vZzc3lzNczMADJLIXY4GByeelAHveu/A7xve/tBTtbaLPL4evdaN+mrJg2otHl83fvzt&#10;yEPTOSRx1rmvi6Na+J3x98Wav4EsL7WPJnUxvYIXby4VSESrt5wSgII9RXmia5ri6YdLTWdRWwIw&#10;bUXL+Vj02Zx+lR6Vqep6Tcm50rUbywnI2mS2maJiPTKkHFAH0P8ADXSfHOgfDnx5N8Vl1Sz8JS6F&#10;LFbWutO2578keQYY3O4OCDyAOcZ6ZHlHwF8GweM/iJa2mpMI9D0+N9R1iZvux2kPzPk9s8L/AMCz&#10;2rktX1bV9XdZNW1W+1B1zta6uHlIz6biar2t1d2yTR211PCk6bJVjkKiRfRgOo9jQB0fxb8YT+Ov&#10;iFq3iWVTHFczbbWHoIYEG2JMDgYUDOO+T3r0D9oaSRPh18IwjsufDIzg47rXi22p7q6u7mKGK4uZ&#10;pkgTZEskhYRr6KD0HsKAPZPgZJJJ8DPjLvdmxp1hjJz/AMtZa82+F0kkXxO8LvE7Iy6zaYZTgj98&#10;lYdtdXcEE8EF1PFDcALNGkhCyAdAwHBx71HG0kUqyxOySIwZWU4KkdCD2oA9F/ahkeT4++L2kdnI&#10;vtoLHOAEUAfgOK7fSdFu/ix+zXoOgeF/KvPE3g2+ufO03zFWWa1nYv5iAkbsEqMf7J74B8GvJri6&#10;uHuLqaWeZzl5JHLMx9STyaLKe5s7lLmzuJreZDlJInKMp9iORQB9M/A/Rfivonh/x1Y+MbXxNZ+H&#10;bbwXqMVpb37SC2jmwpUIrHaDt8zkDpn1r5hrY1LxL4l1KA2+o+INXvISMGO4vZJFP4MSKyStADM8&#10;0pPNOCmgrQA1gcZBpoNSEcYpAtADc89acTgUu2lKmgBgNL68c5pyrgEUoUZoAYxNIuakZSetIqUA&#10;NOc9aM8U8JS7etAEYNB608JyeKCtAEZzSDOalKUgTFADeeaDmpNtIUNAEYzS09Up2w0AQnNIKlKU&#10;gTmgBtBzgVKU4oKUARUtPCUuygCLtSAHHNSmOgJQAzmkPTFS7KQpxxQBEOKUg1IseeAKkMYA560A&#10;V+1JUxjpuygBh6dKTsam28dKTZxQBCoJzig9Kl20bOKAIecd6aKmKcUBKAGdqQ5xUu3ikKcUAQ/n&#10;QalCUFKAKxpBmpinNATrxQAwfnQRxTwuO1Lt4oAiHtTsU4Jg0u3mgBCTSqTTilKqc0AIoop4HOKK&#10;AISKZtqfbkUmygCIrxSheKk28UqrxQBEF49adtNSBeelKVoAYq/LShalVOKUL1oAiK804LxUhUg0&#10;8IdvagCBU/OlK81OI6GTmgCErxQE9s1Nt+X2pQlAEBXmlKVLs+bmnmOgCtsoKc44qwE5ppTk0ARl&#10;KQJ6VYKdOO1Cpk0AQFOaXbU7phqXZ7UAVgtBXk1ZEfOKRk+Y0AQFKQJVjZzShAV6c5oAr7eTSlD6&#10;VME+YCpHiwSBQBV2UbcGrIj5pCnzUAVyuaAnNWTHzigR80AVimDTgtTFDk/WneXQBXCUhTrVny/a&#10;mlOaAISntSBasFDmjYfSgCvt5pSg61MY+SKd5ZHUUAVwtG2rAjOelDJg80AQFPakCc1aMWMcULEe&#10;aAKxU0uzirDR4bFBjOOhoArbMUFKsiPmkZOaAK+zigKOlWjGccigRZoAq7KNlWWiIPIo8o4HFAFY&#10;Lg8UrKTVgR+1DREAZzQBW2nFJsOelW/KOBQIjzxQBVKUhTirTxEUnlHHSgCrsoKGrPlnPShoyO1A&#10;FXZxSbMCrnlHb0pBFntQBVK4pNtWniIpPKwKAKpWkK81Z8umumDQBX29Rik2e1TlKQL7UAQbcCl2&#10;8VNsNL5ZIoAr7KAnIqx5dKE+cfWgCJo8UqR+1W2TmkiQ5oAqFcGip5U+c/WigCBU4zQI/bNbWn2B&#10;mtd4Wg6cwBO0/lQBjPGducdKRYiUzitmaxIs5HI+7Rp9p5lkzYz83pQBjLGakaJtuccVtR2Sg/cF&#10;S3liBp7ybehFAGHFCzRFgOKcsDf3a6LQdOM+ns+3OGq2umc42D8qAOTkt3RQzLwamjtnMIcLwa6T&#10;XtNMGjJOV4Mu3p7Vc03R3l0O2nCcNntQByKWz5Py8UlzavGFZhww4rtoNFdiRs4x2FR+MNGksdFs&#10;Ll0wJXdVJHXGP8aAOQ+xSeUrhSQRxQtnKf4DXbWmlN/Y9pMUIDpkHHWlXTDkcfkKAOGurR4WUMD8&#10;wyKnawkCIcZyM10njfS3sl08yIV86IuuR1G4jP6VtT6BLHaWrvGw8yFXHHUEUAcAtjKT92o7yzeC&#10;YI4+8ARXfwaI7TKoQnPtVL4k6LLpWrWEM8TRtJapKARg4JODQBy8unMpXHoKaunsDzXoOp+HZ4Hh&#10;V4HVmiVh8vUEZBqCPw/cFgBbSf8AfFAHA39oYbhEI+8oNWJdNZCB7V03j7RpdL8S21hcRNHL5ETF&#10;SMEbhkfoRW/4i8J31jqBt57WRHCKcFT3GaAPOotPYsAahv7I2955R7gEfjXoVl4au5Z0RbaQljgY&#10;U81n/E3Q5tF8ZLptynlypDCzqf4dyhv60ActPpuJMAYpF0w5HNekav4K1mC+8g6ZcMxVWGIzyCMg&#10;iooPBWutKqDSLrLEADyjQB5reWhhvBGBjIH61cn0plkxW74y0aXTfG76Vcr5c8LxxyIf4WwMj9a9&#10;J8V/DPXdNvxG+mTSbxlTGhOR+FAHjMekuarXtiYNR+zkdx+tezab8PdfuGSOPRbxmJA/1RrjfHui&#10;nTfifPo8hXfb3EUL4PG7Cgj86AOVudJKTFR2pselMWx616v4k8B6vZa5c2b6bcM8b4+VCQfeorHw&#10;NrUs6RrpN0WZgAPLNAHkt9ZGHUDB7j9a0brRCkxUZGPatv4h6TJo3xButMuAFktZESQehAGRXs+q&#10;/BnxJcXPn6dYi6tpUWSKVDwysAR/OgD58XQ3K5549qo6hZfZ9RMGPT9a+j4fgv4wCCNtJI3MATkc&#10;V418TdOi0z4jajpySJItpOsLOh4JUAN+uaAMG60oLMVxj8KE0obelew6p8LvEzX4Nro9xcQyoskU&#10;kaFldWGQQR7GpYPhN4w2qP7Au9xOMeUaAPDb2zMWoCHHXH61rXmilbhl2kY9q0fiDpbaN47u9NmK&#10;mSzkWOXacgMAMj8DxXvt18FdW1eaLUtFa2uNOuokmhlEgGQyg0AfOP8AYo8sHb3rN1iy+z6kYNuO&#10;F/UV9Rj4CeJg6Ji12buW8wcV4T8V7G00/wCI+pafZ3CXENpKIfNQ8MVABx+OaAMO80kRTFCmMAUy&#10;LSgR93PNe6618JfEF3cwXOmadJd2tzbxzRSxrlWDKD1/Gl0/4MeK15n0edfm4wtAHz/rliLa7VAu&#10;MoDWlcaIEKArj5FP6V0nxr0A+HvG50iZkM0FvEZQpztZl3Y/DIr1yH4S6pr+k6VrGgpDdWd5Ywyb&#10;w4G19gDKfo2aAPnyPRlJ+6TzVHXbAW13GgXbuQHH519LwfAnxWrgm2gx3/eCvJfjvocHh/x0NGiu&#10;I5pLa2iE5Q5CyEZK/hmgDk7vR9mz5OqDt7UWujqx2lPpX0BpXwj1DxToGk61oU9rPaXVlEzEyAFJ&#10;AoDqfoQa0bX4AeIkcM81kR3Al/8ArUAfMfiXThZ3UUYGNyZq9Pou2GD5PvRK35iur+Pmj2uheOF0&#10;eC6iuHtrdBOYzkLIeSv4cV6t4b+FsnjHwjomtaBd2jxyWMaXKs4DRSqNrA/ln8aAPnldGXP3DVbx&#10;Dp/2SWBQu3cma+nh8AdfBBFzYN64kryD4/aPp2h+MbfRrK9ivHtbVFuXiOVWU5JX8OKAOKutICLE&#10;CmMop/SmJpC7d23vivoOD4P6j4j0DRNZ0Lybi2u7CF2O8DY+0BgfxFWovgB4mEeWW1GO3mDNAHzN&#10;rlgLeSIbcblrYn8PbYIGMZG6JW6eozXVfHrwynhXxNZaM1xFNcJaJJOIzny2Yn5T74H616d4K0Tw&#10;F4t8G6Ve3Piux0e9trVbe9guHVTuTgMMkZBGKAPAU0AFgNhNUPEem/ZLuKPbjcgOK+nrfwB8OpmI&#10;t/iPpBI67nVf5mvF/jWvh9fHP2Tw5fLf2VtCkZuF6O4HzEe2aAOXvtGWIohT+AHp7VCmkrkYQ/lX&#10;0td/Bm816y0nV9BaCazvLGGQszgbGKDcPzpI/gB4gRgW+yEZ5xJQB8veINPFrdRIFxuXNaN5oGwR&#10;5QjKKenqK7b9ofwvF4U8X2mki5immFokkoQ/cJJ4P5V6j4W8A+HvG3hHStY03xHp1pKtnHHewXEg&#10;Vo5FGCfocZoA+cBoXzD5TWXrtl9lvBHjHyg4r6vh+ClpLJ/ovi7Qp8dQtwCQPwrwP45abpul+P7r&#10;TdLv4b+G2REaaI5QvjkA98HigDzt4jnFII6uOvtTVUHtQBBFAXlVMdTiti60kRsIwm0gcn1pmjwq&#10;+qWyt0Mq5/OvoPxh8GPEMGsn7Bp0t5bSIrxywrkEEUAfPKaSS4qCewZb4Qgck17vbfCLxSbpI20O&#10;8XJxkxmuU1bwTqVr8U18OvbN9t/55AZPK5H6UAedR6dI8pXGAOpqzcaBe2zIWj3LIMoynINetL8O&#10;tViSRnspVJfByhrW8O/D26nilM8br5RyFKnmgD591OxktHUSoVZsnkUV2Pxj06403xe9hdRtHJDC&#10;mVI6ZGf60UAdX8Evhnf+OPDN3daTNbtNavskiaQBge3HpXQy/Ajx0VIGkMSD/eHP614l4W8Qax4e&#10;vBe6LqV1YXAGN8EpQn2OOtdzH8a/iSAP+Kr1Hj1koA3/AB38I9c8J/D+/wBb12OK2UOkUSbwWck+&#10;n0zXP/BzwQnjTT7+wttVsbTUICrxxXEoj81T12564rF8W+OvFPiq3RNe1q8vo0OVSWQlQfp0rmrc&#10;yJlo2KsO4NAH0Av7Ps8YxfeLvD9pJjJR7tciuT+L3g7Q/BnheGyh8R2Gr6rczAulpJvWKMA8kjuT&#10;2ry43F07EtNI31Y0x97x5Ykn3NAHrXwJ0nwXrmgX+n+IPEcGiX8coaBp+EkTHPPrXoA8EfB+2fy7&#10;n4lWRkHXYMj8xXzMcrDwcVDuc9zQB658drnwJa6XpugeDL9tTMUjzXd4VwGJACqPpz+ddz8Cz8M/&#10;EPw6tNI8RapFpWr2Ur7zK4QSoTkEE8dOPwr5qkJwM1PaOyjIJH0oA+yrbw98ELCYtL4qtJOMEG4B&#10;H6CvGP2mPEfg/UpNH0PwbiWx01JC8wBAkdyM9eTjHWvJvOkI5Y/nVS5cluTQB7Z8Mfib4BsfBtno&#10;fjLwtNe3FiWENzbsAXUnOGBI6V0Y+L/whVsD4dXBUdD9oGTXzhGpK5FP2GgDr/jB40h8a+J1v7TT&#10;o9NsbeBbe1tkOdiDJ5PckkmvXPAPxi+H3/CHabYeMPDE1xqOm2626SwqpWVV4BPIwcfWvm6YYap4&#10;gSgNAH1LB8a/hFFIWXwRcIy/dIRDn9a8J+MnjQeOPHFxriWq2kGxIreEHOyNRgCuUwcVWkz5p5oA&#10;9+8JftA2lj4fsbDXfBenard2UCwJdMwUuijAyCp5xWmf2lbBQTH8PtJVh907xwf++a+cth9KVUNA&#10;G7468UX3ivxdd+IdQ2Lc3LhtqDCoBwFHsAAK+gvDn7QPhKfRrU+J/CJutWhhWJ5kCMsu0Yz83T9a&#10;+XJBiTrVqIHaDQB9Tj9ojwNCpeDwNtlQZj5jAz/3zxXzn8R/FFz4v8Z3/iG7RY5bqTdsTogAwAPo&#10;AKxscGqp5lxQB69oP7Qvj7SNGttMR9OuVtoxFHLPbBpNoGACc88Vab9pT4iOrIj6YhYcMLRcivGz&#10;E3pSxwsGDAdKAJtX1O91PWbjVL+dpryeUyyyMeWYnOa9q0j9pXxtZ6Hbae1tpc8sEYjFzJCxdgBg&#10;Z+bGfwrwqc5l6YOeTUq5x70Ae7H9pvx15TqLbSdxBAYW54Pr96vE9V1W71PXJ9WvZmlu7iYzSyHq&#10;zE5JqsR8pqv/AMtMZoA980n9pbxdZ6ZDaTabpN3NEgT7RLE29gBgE4bk1Yb9p/xh9nkRdK0ZZCML&#10;IImyvvjdXhKxELuBzTSvWgCTXtUvNY1q61W/mM11dStLK56sxOSa6rSfin490zSItLsvFGow2kS7&#10;Y41mPyL6A9QK4Zv9YasInA4oA7cfF34irbyQDxbqhRxg5mJP59RXCTzST3LzSuzyOxZmY5JJ71KU&#10;IB6VXAPmYoA9A0X4xfEPSNIi0qw8SXUdrAoSJSFYovYAkZxUzfGv4mNE8Z8V32GGCQRn88cVwPlH&#10;PSgRHPSgBt5cTXV5Jc3EjyzSsXd3OSxPUk1v6V4z8VaXYix0/X9TtbYdIorl1UfgDXOyDEuKsJHw&#10;KAN6Xx14ukheF/EmrFHGGU3b4P61zTuzTF2YlickmrBi4zVVxiQ0Aej+GvjF4/0DRYdJ07XZktIV&#10;2xI6K+wegJBIHtWgvx5+JgVlHiKQ7h1MMfH6V5okRZRx2p5hPYUAGuane6tqs+oajcyXV1O++WWQ&#10;5Zj6k1t6D448VaLYiy0rXtRs7fOfLhuGVfyBrmZxiTBqeJMpmgDqP+Fi+NgGA8U6wNw5xePz+tcp&#10;e3E1zcvPPI8srnczuclj6k1N5fFVZlxJigDW07xFrmnWptrDVb21hPJSKdkU/gDTl8Ta8pJXWL9S&#10;epFw3+NZ6QlkB/SlMBHQUAV7mZ5pjJK7O7HJZjkk1o6brWqWEJjstQurdG+8IpWUH8jWbcqVbFTR&#10;RFkHFAGiPEWtLu26neDI5xO3P61lTyvJKXdizE5JJ5NWPJ46VVnXa4B60AdZ4c+IPi7QNN+waRr9&#10;/Z23/PKKYhQfYdqvr8V/iAgIHizV+fW6Y/1rjoYC8YwKebY46UAQ6vqF3qN9LeX1zLc3Epy8srlm&#10;Y+5PWo4nYJwxH40y6QrJipYUylAAZH6bj+dQMxDg1a2EZqpOCHoA7zwr8TfGXh/S10/StevLe2X7&#10;sQfKr9M9K0v+FzfEMK+3xPf/ADDBy+a85gBMYNOwaADXNTvdU1OW+1C5lurmVsvLK5ZmPuTUUNxO&#10;kYVJGUHsDUE4+erEEZKCgBftd0o+WaQZ64Y1QlJaTJ5JPWtEwnFUpUxLigBjpwKaEwelXvIJQcU0&#10;wEDGKAK8TmGVXHBB4r2bw3+0J480rRYNNjvLeaOBQiPNCGcKOgz3rxi5UqwFTQg+XQB7k/7Svj42&#10;7oslhuIwH+zDIrkPh347ns/izaeMdfnkvZvtG+4djliCMHH0HSvPTVcyFX60Afopb/Eb4eXtqk//&#10;AAkGl7HwQshAYH3BHWotV+I3w50fTpdQfW9LZVBISAhnc+gA71+fKXsqqAHP502W9kcEF2P40AdB&#10;8WfFL+MvHmqeIZI/LF1L+7T+6gG1R+QFFck75JooAjtIy44FXorZjzg1d8L6e90flUt+FdTD4enJ&#10;/wBS2PpQByLQFYeRTrSAsDxXSazo8ltb5aMjFR6Dpr3CnamfwoAw1tDuIAouLTZH0xXZJ4fuDJjy&#10;j+VV9f0iW1t9zoRx3FAHHeRmMgCkW0JHSuj0bSpbzOxcmtmDwpdN/wAsz+VAHnd5EUHIpbNCVrof&#10;GGjvYcOMGm+G9I+2Q5BFAGSqHBqpdAh+ld/F4Z4OSOlcv4ksVtboICOtAFaxh3wg4qyLXI6V03hP&#10;RI7uyDblBxW5H4ZhwcuvHvQB5Vfx7JsdKtWtuTCDWh4stI7W/wDLUgjPauh8PabZ3FgrOyhsetAH&#10;Ki3JB4rOnjIuMe9eoLo9gI2JkXiuF1eOCPWNqkFd3WgAt7BmiDbe1Tf2c+M7TxXo3hvTdKn0tHd1&#10;DY55rTfTNFS0di6bgOmaAPDbuFkuduO9aEFpIYgQpxipfEHkLrZEeNm6uz0lNLbT1LFd+OaAOLFn&#10;IEb5T+VZqRE3gXHevTZ/7KS0fBUnHFcEkkP9tg8bN1AGjDpDugO04p50eRATtNemaO+iPp8ZYpuw&#10;M81NfyaEmnyYKbsUAeFXkDLeFMd6tJaybBhTVjUJoDrbsv3d3FdRanT3tlJK5xzQBx5tJNp+Q4qg&#10;kTfaNpHevQbn+z1tnOVzjiuLR4hqgJ+7uoAvx2jGAfKcmkSzcAkoT+FdrYjS2tEYld2OamuDpS2U&#10;mCuccUAeWSxH7UVA79K04bGQoDtNQXEkQ1YsPu7q73S5tNNmu7buxQBxjWMgjPyn8qzBE32rZjnN&#10;emXc2mC1bG3diuBeWH+2Aw+7uoA0oNLkeMNsPT0qY6RJ5Zbyz09K73RbnRzpqb9m7HOauXF7oyWb&#10;8JnHFAHit3bst7sxzmtm10qZ4QwQn8Kqa1cxHWWkTG3dXZ6Jrdilkqsq5xQBzj6PcCMnyz+VYFzb&#10;sl3sI716Zd6/YfZnUKucV51f3aSap5o6bqANiz0m4e2DLGfrirEei3BBPlnp6V0vh/XbBdLSORV3&#10;YrQHiDTEifKr0oA8o1W1eK72MMHPQ1q2OkzyQB1jJBqt4jvo7jVWkjHy5rrvDuu2cWnrHIq5AoAw&#10;10W5IP7tvyrC1C0eK7EbDBzXo7eIrFUbAXOK4HXb9LjUjKuMZoA29M0G4ntQ6xkjHXFWU8N3LHiI&#10;1seFvE1nBpawyBcgdTWl/wAJZZRqxAXpQB5hr+nva3Wxhg5rX0jQp7i0DohI+lUPFuqJe6mZV9a6&#10;Twr4mhtbERPtOB3oAqr4cujn92fyrnNasWtrvy2GDmvQ28W2wjYgLyK8/wDEWpLeagZVHGaAOg0T&#10;w9Pc2SyLGSKup4XuTn90al8KeLIrPTxCwU4Fav8AwmlusbYC5xQB5x4jsDa3vlkYPpWhpWhTXFqJ&#10;EXOaz/E+qi91Eyj1rc8O+I0trTyjg0AM/wCEcnwflrnNZsjb3Xlnrmu1fxVFsYDbXFa7qIur3zPe&#10;gDZ0vQZri0EiDjFTr4buGz8tSeHvEyW1n5LY6Vof8JZCqsQBzQBxes2LWt15bDBzW1o2hS3NqJEX&#10;PFYuu6kLu9MnvXTeGfEsdraiJgOlADG8OXAz8v6Vz2pae0F8I2GDmu4bxVBtPAzXG6vqa3Oo+bxj&#10;NAHX6J4NuL6wSdEyuPSprjwPchSVj6da3/BHjC1tdJWCQr071rXHjGxWGQgryKAPD/EenNaXnlMO&#10;c0620yZoAwU4xVrxbqcd3q7SrjburZ0jV7NbII6rnFAHNPp0wB+Umse5iZJdpHNehXOpWHkOQFzi&#10;uIvJ45NRLfw5oAq/Z5dudpxTTBJjO04rqElsnt1Hy5FR3D2S27YxnFAHJsMMc8UU65YNM2OmaKAO&#10;m8AazDp90POUFfevWLTxdo21WaOPpXhvg7Q7/X9Qnt7Oa2t47a3e6urm5k2RW8K4BdjgnGSoAAJJ&#10;YAA5rdn8M6va6/baTLqmkol3bLdWt816Etp4SSAys2CfmDLtxuypGOKAO18deItOvbbZboq/Ss7w&#10;Dq1vaykTKCPeuF8S21/oniLUdC1B0a70+6ktZ/LbKb42Ktg9xkVqeD7ObVL9bSG8s7VmGfMupxEg&#10;/E9T7DJoA9iHiLS1bIVPwrlfH2u299BtiVQAO1Yc2kXVp4qv/Dupapp+nz2M8sE887v5QeNipAKq&#10;WPI44rN8Z6be6HeLaXc0EwlhSeCaCTfHNGwyrqeDj6gEEEEUAWPDXiFdOlbOK6M+O41+7trzrw3o&#10;t/4h1K4t7OW2t47a3e5urm5k2RW8S4BdiATjJUAAEksABzVq+8LXdhrlvpuoa1o9pb3VqLu21F5n&#10;a2niJIDKUQt1DLjaCCpBAxQBL4y8QHU5c571Q0XW5LIEKcVW8W6FfeHtQjtLyW2uFngS5t7i2k3x&#10;TxOPldTgHHBGCAQQQQKr+HtMl1nUlsYryxs2YE+beXCwxj8T1PPQZJ9KAOlbxZPg4asDVNSe7mLs&#10;TRrGg6ppvi278LvF9o1O1vWsTHb5fzJlfZheMnLDjipfG3hrUfCWuHR9UktZLgQRT7raUSRlZEDr&#10;hhweCOnH1oAu6J4hnso9iuQPrWg/i252kCQ/nXP+E9BvvEV9NbWkttbx21u11dXNzJsit4lwC7HB&#10;OMlQAASSwABzWhe+Ebiw1y303UNZ0e1t7q1F3bai8rtbTxEkBlKIW6hlxtyCpBAxQBmanqEl3MZG&#10;bJz61Ysdant4tiucfWofFGhXnh7UUs7uW2nWWBLiCe2k3xTROMq6nAOPYgEEEECovD2ly6zqS2MV&#10;5Y2bMM+beXAijH4nqfYZJ9KANNvEFwykeY351kzXbyzbyxzW1beC9Vk8bap4UlurC2u9La5F5PNK&#10;wgjEG7e24KTj5TjjnIrH1ywTTNQa0j1Kx1FQobz7N2aM57AsqnI+lAGrZeILmCIIsjAVLL4kunjK&#10;+a3I9az/AApoN74ivprazltreO2t3ubq5uZNkVvEuAXYgE4yVAABJLAAc1NrvhfVdK1my0sCG/fU&#10;I45bCWyYyJdo7FVMfAJ+YFcEAgggigDOnuXlmLls81Zi1SaOMIH4HSpvGnhrUfCWuHR9UktZLgQR&#10;T7raXzIysiB1ww4PBHTj3NVfD+ly6zqS2MV5Y2jEE+beXCxRj8T1PsMn2oAlfVJ2UrvPNVFmbzN2&#10;ec1rN4R1oeNr3wjHHBJqNjcTQXDCULDH5RPmOZGwFRQpJY4GBWXrVkunanNZJqFnqCx4/wBItHZo&#10;nyAflLAE4zg8dQcZHNAGlb63cRx7Fkb86WbXLh4ypkPPvUHhTQL3xFfT21nLbW8dtbvc3VzcybIo&#10;IlwC7HBOMlQAASSwABzWsvgHVz4hj0k3+lrFLYNqUWoGc/ZXtlViZAwXdjKsuCuQwIIoA5t52aTe&#10;TzVmPUJkXAY4+tR65p6aZqDWkepWOoqqg+fZuzRnPYFlU5H0p2gaXLrOpLYxXljaFgT5t5cLFGPx&#10;PU89Bkn0oAWTUZmUgsT+NVRM3mbs85rdHhKaDxVqvhzU9Z0jTLrTJ5IJpbqZxE7xvsIQqhJ5BPQc&#10;VD4w8M3PhqaxSfUNPvkvrUXUEtnIzqYy7ICdyqRyh7dMHvQBWh1WdE2hzx706TVp2QrvP50vhXQL&#10;3xFfT29pLbW8dtbvc3VzcybIYIlwC7HBOMlQAASSwAHNX7jwPrkfiK10aA2d215bfbLe7huB9me3&#10;wxM3mNgKi7H3FsbSpB6UAYLSkuTnmrcOozRptDn86g1qyTTtTmskv7TUBHj/AEi0dmifIB+UsATj&#10;ODx1Bxkc1J4f0uTWdSWxiu7G0LAnzby4WKMfiep9hkmgB8mpzMpBc/nVUTHzN2ea3E8F6qfFes+H&#10;prixtpdEM39oXMspEECxSCNmJAJI3lVGASSw4qj4n0G60C6t4ri4tbqG7t1ubW5tpC8U8RZl3LkA&#10;j5kdSCAQVPFADoNXnjQKJD+dLLrFw6keYfzpvhXQL3xDfz21pLbW8dtbtc3VzcybIoIlwC7HBOMl&#10;QAASSwAHNadx4KubTVksb/XdDs4ZrRby1vZbh/s91Ex2gxsqE5yGBBAIKkHkUAc7JMzOWJqVLyRB&#10;gMav+L/DVz4amsUn1DT75L61F1BLZyMyGMuyAncqkcoe3TB71T8P6XJrGpLYxXdjaMwJ827uBFGP&#10;xPU89BkmgBjXsrDBY1D5hLbs1vxeCtXPivWfD001lbyaK0o1C6mmK28CxSCNnLYyRvKqMAklgAOa&#10;oeJ9BvPD95BBcy21zFcwLc2tzbSb4p4iWAdSQD95WUggEFSCBigCvFeyIuA5GKcdQlII3n86n8La&#10;Be+Ib6a2tJba3jtrdrm6ubmTZFbxLgF2OCcZKgAAklgAOa1W8Bauurmya80wWo0/+0/7S88m1Nru&#10;CeaGC7iN52bdu7dxjNAHNSSl2JJNSR3ToMBjVvxRoN3oF1bxXE9rdQ3dutza3Ns5eKeIsy7lJAI+&#10;ZWUggEFTxVfQ7CPU74W02p2OmJtLGe8ZxGMdvkVjn6CgBDeSkEbjUBkJOSea6YeANZGvtphutN8l&#10;bAakdR+0f6ILU4xNuxnGSFxt3bjjGayvFOgXvh69gt7qW2uIrm3W5tbm2k3xTxMSA6kgHGVYEEAg&#10;qQRxQBViu5I1wGIpzX8p6sfzqfwroF74hvp7a0ltreO2t2ubm5uZNkVvEuAXY4JxkqAACSWAA5rW&#10;PgHWRrBsmu9NFoLAal/af2g/ZPspbYJd2N2N52bdu7dxjNAHMyTMzFiafFcug4Y/nVzxPoN54fvI&#10;ILma2uIrmBbm1ubaTfFPESQHUkA43KykEAgqQRxVfQrCLU74W02qWOmptLGe8ZxGMdvkVjk+woAa&#10;buQjBY1EZST1Nb914L1G28RQaPNqGkRi5tkure8e8VbaaFvusrHBOTkbcbsgjHFZPiPSbvQPEOo6&#10;JfGP7Xp91JbTGNsrvRipwe4yKAIo7l0GAxpxvHwfmP51JoGlyazqS2UV5Y2rMCTLeXCxRj8T1PPQ&#10;ZJrVh8Fau/i/V/DUktlBNozT/wBoXMspFvAsTbHctjJG7AGASSwAHNAHPPIWbmlWd1HWtDxV4fvf&#10;D17Bb3UttcxXNutza3NtJviuImJAdCQDjKsCCAQVII4qtodhFqd8LabVLHTE2ljPeM4jGO3yKzZ+&#10;goAh+0vjrUTOSetdBfeD7jT9fi0vUdY0ezintlu7e/eZ2tpomHyspRC3PIxtyCCCBiqHirQL3w7q&#10;EVpdy206zwJc29xbSb4p4nB2up4OOCMEAggggUAZ6TMowDTjcP8A3s1Y8P6VJrOorYxXdjaMwz5t&#10;5cLFGPxPU+wyT6Vefwpfw+M7/wAK3V5ptpeWNxLbTy3F0I4Q8bbThm68jgAZPpQBimQ5NPS4ZRgG&#10;p/Emk3egeItR0O+MZu9PuZLWYxtlN6MVOD3GRRoVhFqV+LabVLHTE2kme8LiMY7fIrNn6CgCI3TY&#10;+9UZmJ71v33hCfT/ABBFpepaxo9pFPardwX7zO1tNEw+VlKIWOeRjbkEEEDFZ/inQrzw9qSWd3Lb&#10;TrLAlxBPbyb4ponGVdTwcdeCAQQQQKAIoNQliGFcinvqs5XG8/nUfh/S5NZ1JbGK8sbRmBPm3lws&#10;MY/E9T7DJPpV248MzWfjDUfDOqarpum3GnzywT3Fw7+QHjYqQCiMxyRx8tAGRLOzsWJp6XboMKxq&#10;34r0C98O6jHaXkttOs9ulzb3FtJvinicfK6HAOOCMEAgggjiquhWEep34tZtUsNLTYWM94XEYx2+&#10;RWbJ9hQAj3shH3j+dV2kJbOa19e8LarpOu2mkEQ3019HFLYvZP5qXSS8IY+ATk8YIByCCM03xt4Z&#10;1Hwlrh0fVJLV7gQRT7raYSRlZEDrhhweCOnHuaAM0XUijG6ka5kYEFqrZ9aVTzQBKGyaKavXiigD&#10;rfhdNbTWXivQJby1s7nWdHEFnLdTLDGZY7mCYI0jkKm5YmGWIGcDPNTePp7W1TwZoCXtnd3Gi6d5&#10;N7NbTpLEssl3NPsEiEq+1ZVBKkjORniuGAoxQB1fxbvLa9+LPiy9srmG6tZ9Zu5IZoXDpIhmchlY&#10;cEEcgiqmgTqt7bliFAkUkk9BkVgL3q1aSFW60Aev+IA2r/GbxLe6M2h38Y1O7uIje3kCW06GVgCG&#10;kdVf7wIAPI56A1ifGy+tLvxHaPb3FnJOunQJeRWMoktbeYBgY4SCV2BdvCkqCWAOK5O3lUqSW7Vm&#10;XsoMhwaAOq+Gs9tPaeK9AlvLWzuNZ0jyLOW6nWGMypcwTBGkchU3LEwyxAzgZ5ropfD+k69deF/C&#10;t94m0W2Xw9och1GcalbqJZHu5pvs8EruIncCZRndtHzHJ24Pk/Umm45oA634qy3s3iKE3KaTBbRW&#10;scFhbadqcF7Hb28eVRDJE7At1ZicEli2ACK5jTyEv7dmIVRKpJJ4AyKhApcUAeqar4m8Naf8YfHu&#10;r3El5c/bL+8TTNQ0xo5PJEkzZlQscEmMkKwPG4kc4IxvjPdaBea3oz+H7ua6hj0HT4ZGkaM7WS2R&#10;dp2E4YAYYdmBFcMdpHyjHHNIKAO0+F81tNZeKtAmvLSzudZ0gW9nLczLDGZUuYJgjSOQqbliYAsQ&#10;M4GRmtzVbeSS88JaBpkvhvVL/wAP6NILwXeo2wtGkkuppTGJHkWOUqsycKx5DYyFNeY9qOtAHb/G&#10;a8s7zxPZS29xYyXC6ZBHexWEwks7eZQwMUBUldgXbwpKhiwBxXHWBC30DMQqiRSSTwORUI70Ac0A&#10;em6zqOrT/G/xneeENQ0ST7ZfX2JbyezNtcW7Tk8G5PlOCNpHUkZxxmsP4q/2WdX00WP9k/bhpsf9&#10;rHStn2Q3e98+X5f7v/V+VnZ8m7diuRx8owevakx6UAdn8MZraWz8VaBLeWlnc6xpAgs5bmZYYzLH&#10;cwzBGkchU3LEwyxAzjnmurfxB4a8NQaLpOozzXep6Z4feyF9pMsU4tJ5rqaV9j7tjssUoQMpIUsx&#10;HIBHkIGaBQB3XxmutAu9b0d9Au5rqGPQtPhkaRkO1ktkXadhOGAGGHZgRXGaeyrfW7MQqiVSST0G&#10;RUOKAPegD2OHXLP/AIW58Tn0zUNGNxq/2yPSbq8kha0lY3scn35P3XzRo+1mO3OOea474qvZvfaO&#10;qyaVJq6aao1h9NMRt2ufNkxgxfu2YRGIMU4LA9Tk1x2KUAYJoA7L4YTW0tn4q0CW7tbO51jSBBaS&#10;3MywxmVLmGYI0jkKm5YmGWIGcc810lxeatY3Phzw94Z1Pw/NqWmaBLa6hJcXNlJat5t3LM0IecmG&#10;QhZEBwTzuxnBrynFHHSgDr/isdL/ALX04WQ0n7cNOj/tY6Xs+ym73vny/L/d/wCr8rOz5d27FctY&#10;kJe27OwCiVSSeMc1GF4JJpuOKAO88Ww6X4i+POuxvrFlb6Tea7dSPqHnL5Qt/Ndi6tnDZUHaB94k&#10;AdRXOeNtcPiHxPeaokP2e2YiO0tweILeNQkUY/3UVR74zWOE6GlwOaAOy+GM1tLY+KtBlvLWzuNY&#10;0gW9nLczLDGZUuYZgjSOQqbliYAsQM455rudI1a00u1g8K2up6DJrdv4SksI7m4nglsxdSaj9qMP&#10;muTCSIiQGJ27+M14mAKUfnQB2HxUeza90dVfS5NWTTVXWJNNMRt2ufNlxgxfu2byvKDFOCwPU5Nc&#10;nYELfQMzBVEqkkngcimY60mKAPXk1HT5vjB8SL2yvtHuZb2S9GmJe3SLYX2+6UkO7MEYeXudMsFL&#10;KpzwAeY+Ls1vPc6FmTTBqEWlrDe2umTpLaWzLLJtSMozKCUKswViNzMc5JA4iggUAdl8MZraWy8V&#10;aDLeWtnc6xpAgtJbmZYYzKlzDMEaRyFTcsTDLEDOBnmtTXbLS7/U/A/g+81zToo9M09odVv47qOS&#10;GHdcz3DqsgJVysbgDaSC/wAozXnOKPagDY8a63/wkPia71SOH7PbMVjtLcHiC3jUJFGP91FUe+M1&#10;maeVW+gdiFUSqSSeAMiogKMUAenarrAn+NPja1sF0rVdM16+vIZftGoJb28sP2jz1kWcsFXBiRlb&#10;JBxjBzg4vxX1XSbzUNH0rREthZaLpq2W62d3ieQyyTSFGf5mG6UjdwCVJAAIFcWKUUAdl8MpbaWy&#10;8U6BLeWtncaxpAgtJbmZYozKlzDMEaRyFTcsTDLEDOOea7fS7zT7GKy8Px6joV5rGm+FpLNY7m9i&#10;On3FxNfNM0Dy7hE+yKTcPm2+Yo5JAB8W4oFAHcfF6e3nutCHm6YNQh0tYr220ydZbS2YSybUjKMy&#10;5KFWYKxG5mOckgZfw68N2PiTW5LfUtasdKs7eEzytcXcMDzAEDyojKyp5hz/ABEADJ5xg85jg0ho&#10;A9elunu9V8SaFfXOgaaNT8PR2GixwaxbXFvAkFxDIkLzo5RWYRPlnIyzZOAwrk/iVLbQab4V8Px3&#10;lpeXOj6U0N5LazLNGJZLmabyxIhKvtWVQSpIzkZ4rjcUZoA7L4Yy201l4q0Ga7tbO41jSPItJbmZ&#10;YYzKlzDNsaRyFTcsTDLEDOBnmumk1MWUmgeCbc6LrH/Egk07VlfU4orbLXkl4FW53iMGP92dwYgs&#10;CvOcV5Ng+lA680Adn8WNV0m91DR9K0RLYWWi6Ytlvtnd4nkMskshVn+ZhulI3cAlSQACBVD4deHL&#10;LxJrklvqWs2OlWdvCZ5WuLuGB5wCB5URlZUMhz/EQAMnnGDzg70dKAOx+Ic12/i+ye6XSbe1hhhh&#10;sbfT9TgvY7a2jO1UaSJ2BbgsxJBJYtgAiqvxcuba++Kniu8srmG5tZ9YupYZonDpIhlYhlYcEEcg&#10;iuY5PJoxQBNp7BL6BmIVRIpJJ4AzXqd/f6bqfxH+KmnQapp6DXzdJp13JcokErrfRzqPNJCBXWNg&#10;GJxkjnmvJsUmKAOx+JcltBpvhXw/Fd2l5c6PpTQ3ktrMs0ayyXM83liRCVfasiglSRnIzxVH4c+G&#10;7HxLrklvqWtWOlWdtCZ5WuLuGB5wCB5URlZU8w5/iIAGTzjB5zFIcYoA9QvtAHirx6sGtav4b0PS&#10;rLT1+ywW+vWcwW2iOxLeOXzfLMzHJJdh1Z8YwDzPxTkvZvEURuE0mG2jtY4LC207U4b2O3t48qiG&#10;SJ2BbglicElicAEVylIOhoAlsCq30DMQqiVSSTwBkV1HxOu7S7+MfiS/tLqG4tJtduJYp4pA8boZ&#10;2IYMOCCOcjiuROaSgDqPi5dW178VvFl5ZXEN1az6zdyQzQuHSRDKxDKw4II5BFN+HPhqx8S65Jb6&#10;lrVjpVnbwmeVri7ht3mAIHlRGVlQyHP8TAAZPOMHmgOtB5yKAPR9dt9Z1Hx/bvDa+ETHZ2SrY2Em&#10;u2U9pFbR/u1jaUzBHk5LEFgxJLYx0zfjNd2d54ns5be4sZLhdMgjvYrCYSWdtMoYGKAglfLC7OFJ&#10;UMWAOK4kd+M8UlAEtgQt9AzkKolUkk8AZFej6xoukeMvjl4wkl8R6XZ6UNTvLwXD38EX2uPzm2pA&#10;8jLGzNkYJbAGTzjB8xakoA634qyXs3iKI3CaTDbRWsdvYW2nanBex29vHlUQyRMwLcEsTgksTgAi&#10;q/w48NWXiXXJLbUtasdKs7aEzytcXcNu84BA8qIzMqeYc8bmAAyecYPNijFAHq154gsNH8W3d3r9&#10;vFb/APEqWx0P+wdStb8abCPk++jkGXZu+YkNmRnABKkYPxpuvD95rWjSeH7ue6hj0HT4ZGkaM7WS&#10;2Rdp2E4YAYYdmBFcNijHFADcH0oANOpQM9KABfxopyjmigCEkDqRRuB6Gqkk3JzGxqMzso4UrnpQ&#10;BepVcKeTUSMxiDY5xVcm4MhCoMdsigDYhuQEIBz+NV3bLHrWcWnBG5NuO4GKtozBAcZyKAH7gOCa&#10;UMD0Iqt/pWSQy49MVBI0+471/EDFAGkOlAI5FRKzCIHHUc0ixOz/ADTsPoKAJwR0pRjGarszwHbk&#10;ytu5YjjFSksVXA4NADtyjOT+VG9PX86iNtK2T5rj8KgljmQkMzMPUigC+MYzTd6c5NMXPkpxnim/&#10;ZZXG7zmHtQBMJU6ZqRACeoHuTWfPBLGT8zMvcmrUefJU/nQA/cvP9BQGXucfWo3t5nJZZto9MVFL&#10;FMoxvLDvmgC4ACKTcuOCT+FMiDeQvf1prQu5JErL9KAJAyjnOPqKkGCODxVaSCREJM+4ehp8Qb7M&#10;MHmgCQEYOOfoKAVHXI/CmPA8gys+0egpotSvzGctjtnigC0dpAKnio9w7An3xTYFf7KR1PakeJ5A&#10;CswTjkUAO345Ib8qcpDLkHg1CkDocvcjA7Zp0APlOAe5xQA7eM4AJ96N4HUYqMQrKo3TbSOwNC2k&#10;QIJmPHqaAJxhhmo2lUZ9qLdTh/c8VWZYkYGRWYgYxQBMLmLOAealRlfO3t1qm4t5B91oz6gVYslK&#10;h8NuBHWgBxlUMQDmhXBP/wBeokt43J82QLg8Uv2S3BOJW+ooAnRgcgHpTS43FRkkdcUltHtY4bcu&#10;MZqERbpGDSbRn1oAsBuOFNOQ7vb61AbWP/nu3/fVTwoqgKH3Be9ADSwDFRzigE9l/Wo3QF3VjgE5&#10;FIII8Z81vzoAnUgnBGD6U1mUPtHJHWiJcsMHIUVHIqmZwxwrUASbj6D86cnJ6Yqv9ntyfvsPxqeN&#10;ECqqMTg5oAR5FV9gBLUAknAUZ+tV7mLdOSWK8cEVEISDkTn60AX1PzYb5TSM4Dbcc1DbRH7xkLYP&#10;WnTLmbk4BFAEuWz90fnTgT3GKriCDqZHqZEXZtRiR3zQAjuFbb3NG59v3f1qOZN0vXAx1oFvB/z0&#10;cevNAEq8jkYpspCHB70saIFKo3FJcKGcbjxigBm7IyB+tKnP/wCuoBCAT++bFSRRLztckkd6AFkc&#10;JgHvTVkDfdx+dNu03OuTxjrUQt4wOJf0oAtKw74B+tJI6pjPeoobdA2VkJP0pbpclR+tADlcEcAf&#10;nTgyk4JA9OarrboAR5jflTo7cbsiQ8eooAkkZUxnvTQwPTH50lyvKjr71EsC85c/lQBYBXuQD9aR&#10;3VOD+FRpbruyJDx7UlwBuUZ6d6AJFORnH607tycVWWIYK+a2PSpY4cdJCfrQAkjhM5NKjkjIX9ah&#10;u1yQBnjvTEhGM+aw/CgC6jA9/wBaKit4ADnzCaKAGMmSSHI9qQJHgbgWIPfpRmkyaAJJJAzlgqpn&#10;sOlRkODkSEUmeaWgB4UsMSOW9qVcKMDpTUIxRmgAw2eHIFNMYb7zE/WnE9aFNAD0wF2inqI93zGQ&#10;DuAaiU4NPxQBatJbeFy7W/mntvbioWcMzEDaCeg7U1RTQeTQAu3r8zfnSeWp6kmjPFLmgB6kAY7U&#10;0oOxI/GgH3ozQAeWp6kn61LE2z7vpjkVGDQDxQAuxcnDEfjQI17nNJSg5NAEinC4FMKLyR3pATg0&#10;tAChE7808EAYFRilJGeDQAu1eeKUIlJSA4oAlDgDC9KYQpOSKbmjvQA7anpTlIHH6VHk5pRQA4hT&#10;k4pdqdhTQevegUASAgDAFNIU5JUZpFBIJA4HWk/GgBdqk8ilUhcgDFMHelJoAUhSckc0gVOuKSig&#10;B4bA4pMKckjmm5oBoAXC/wB2nKQowBTKM8UASHB5IpML6U0Hg0A80ASK2BgUjEHqM0wmjPXrQA75&#10;fSlDAdKZmjNADiQeozTcL6UmetAoAeGA6UufoaizTs8cUAO4z0FOBxmoweKTOaAJcjHSkyPQUzNG&#10;aAH5wvFJu7HmmscY9Kb60AOOM9M0AgcYpmaM9aAHkg035cdBTc0ZoAeDjOKM9cimZHTtRnrQA7j0&#10;FAOMgU0EZ5FNz1oAfnrSHHOBTQetITQA7dxxSZGKbnikz2oAcCM9KXPFR/SjPvQBJu4NA2+gpqDK&#10;5pwU5oAcD2AopvQ0UAVc0A81GzdaFJzQA89aUVHmpB060AOQ0E0i9OtITzigB2fWhTSGgdaAHA1P&#10;2HpVXPNWFOFHagCRMZqFvvGnq3vURPznnvQA7inKCecU04pyHmgA9aM96JMZzmkOKAFB+lL0pARm&#10;m7hkjPegCXtnNA+lNO3b1O7NCtjvQBIrAArim5HrTC2WOKccYoAcpFGfemqRn1pCeTQBIaAR600k&#10;YoBGaAHZ5oP14qMtgkZpxIxQAufejPvTQQTikYgEigCTNG6mkjGKFxQA4E880ueM0xmGTinhhtAo&#10;AQHn2pSetNDCkkbk0APzxTc0m75RQD+NADi1APFMc4NODDZQAueKCaaCKHbkY9KAHg8daAwpoYbK&#10;MigB2aM8Uxm54pVYbeaAHZyKM8U0MO1DngUAOJ4poJJNCv8AKaQOKAHZ4o3DkUjNwMUiEFTmgB2a&#10;M03Iodht4NADt3Wk3U1SCpJoyKAHbqM0xjhRigHgmgB2aTPGabmgnC0AOyMUm7Pemg5BpM0ASA8G&#10;gEY60wn5aRWyDQA8tSZ603NIxwPWgB+eMZ5puaYGyDSZoAcTxQDTDwM0it1oAfu5o3CmEg0EjFAF&#10;mJsIacGqKAgxnmnKRk80AOY80U1jyCKKAKTdaRalZOtIENAEfOTTxnFBXk0oHFAACeaQk5pwWjaM&#10;0AIScULnNOK0BaAGc7qlyabt5qTbQA1WOaac7z9akVaGXnGKAGkmlU0/Zx14oCgUAMJz270MTTiv&#10;NO2elAEa5zSc7iamCU0L81ACMaFNPKUqrQBCfvE+9PJp23k0/ZQBEhIPrQfvGpQlIUwTQA00gyKl&#10;2UBOtAEJ5Jp3NP2c0uygCJcjrQRyamCUhTBNAEfIFC9al2dKUJQBCe4pecU8pzTtnHSgCEUjjmp/&#10;LpGUZ6UARHoKQDmp9nFJsxQBC2c0pBAAzn6VIyUoTigCEUNkmphHSMmDQBGAQtAzUwTK9KBGM9KA&#10;IWHalA+U1KyUqpxQBAAc0u1mIVRknoKm8selDIBigCDBC0ig1OE4o2UAQkGlHA4qVk6UBOKAIRnP&#10;tSsMipQlBTjFAEIBwaQDFThOOlHl0AQkfLzSAHacVMU4oCcUAQYoI46VN5eKCvFAEGDg0mKnVAQa&#10;NlAERU7aaAcEVYK4WkVOKAIMHnigg4NThOvemsvFAEGDzxTcHNWNnBpuzmgCFgcU0A81OVpNnFAE&#10;GDmlwcVNsoKcUAJEDsNOAOaliT91+NSBOaAIMGipXXFFAFcikxVnyX2g460zyW/umgCBhx0pQOKl&#10;miZUBI60io20YFADMUhHNTGNgOlIyEHJFADMUYzU3lNtBweaURt/dNAEGMGnAZqSSJlI3DGelP8A&#10;LYY4NAESrzQy/ManSIk9KbIhDkUAMC8UoWp/IkAGV6ilWB/7h/KgCqQc04L+VTTQujYZcZp/2eQY&#10;O08+1AFYLRt5q0tvJn7h/KmTQvHLsYYNAEW2lC5qybWUDlDSrayH+A0AVCvJp2BU1xA0Um1xgkZF&#10;Sm0lGPkPIoAqBTSEfMauC1lzjYainhaKUo4IPpQBCF56c07bVk2kox8h5GelO+yS9kb8qAKRX5qk&#10;K8CpJoGimKOCG9KstYzhS2zgYz+NAFHZSOpB5Iq79llz901DcwtFKUYc4oAhxShc1caxmAB2Hlc9&#10;KBYz9kP5UAUSME04LwKmubd4ZdjjBwDVj7DMEU7D8wzQBSAprjmr/wBimyfkP5VDdWzwyBXGCRmg&#10;CuF4o21f+wzBEOw/MMjigWE2M7D+VAGcy80oXird5ayW7qsi4LLuFSiwmESPsyGGRQBQC/lTXX2r&#10;Q+xTY+4aju7WSHZ5ikbhkZFAFVV+WlC8VfTTp2t45Qh2uOOKcmmXJ/5Zt+VAGYy0qr8tXb6ylttn&#10;mrjcMjipI9Pme2SVVJD5xQBnhfWkdeBWmumznPyGob2ykt1QupG7pQBSC8Uu3jmrsdjK0CSBeG6U&#10;q2U3900AZ7LxSqvFXLu0khRGccN0pY7OVoFkAOGoApgcUjLxV5LOUn7tMu7V4VVnHDdKAKYHFAWr&#10;kdpI0IcDINKtlLj7hoAokcUBeKtXNs8KhnGM0sVpI0IkVeCeKAKoXimsvFaCWUpXOw1DcW7xqCyk&#10;ZoAqqvBpduauRWcjQCQDgninpZSkn5aAM8rxSBTir13aNAgLDqaSOzlaESBeDQBS28U1l4rSjsJs&#10;Z2moLq1kh4cYzQBTA4pCtaC2UhiVgPvDIpPsMnPFAGcV4pFGR0q3c2zRqCRjNKlq5jBA60AVMUMO&#10;Ku/ZHx0qOa3aNQWB5oARFxEKVetP8tgijHagRtQA2ZQEBoqWeJhCGK8UUAbkGlvJZo6oT+FRPpkn&#10;P7v9K+ifhtZfBS88KWcmq+LoYLxkBmhkbyjG3pyOfqK6ZPCvwKutyW3jSzVj3N4n9QKAPknW9OeH&#10;S0mZMAvjOPan6bpu/T0k8vdmvTP2j7jwNYQ6f4c8G3g1DyHaW7ulYMhY4AUEcHHP51L8G9W+Fcnh&#10;yOw8XTanb6mrkZihDRsvbBBz+YoA81/szsYv0qv4h037PYwT+XtVmK19C3mtfAayiLXNlrzrv2KU&#10;C5Pv1ry/45+JfBeqvpumeCLW5jsLRWaSa4XDyu2O3oAKAOPtNPZrOJ9mcjjipk05j/yz/SvavhHo&#10;nwu1jwLaXXiDxfa6bex5Wa3kdVYfn1/Curi8PfAQHb/wnkBPqZMf0oA+YfE2nvbW1nKybfM3YOPT&#10;FEunsscZ29VB6V2/7QGq+EbnXLDSfBkpuNN06Eo1yf8AlvIzEsRx0HA/CvYvA3wy8D+L/BGj6tb+&#10;JrWCRrZRdRs67o5B1BBPB+tAHzGti+fu/pTdesvs72x248yPPT3r61k+CngVCQPGViuOu6WP/wCK&#10;rwj9oZPC9l4stNI8LXa3ttp9oIprhGBWSXczNgjg4yB+FAHMjS5PJiYLkMgPShdNl/u/pXvHgXUP&#10;ghqfgzS5td1prDUobdY7qB1bJcdSMKcitmK9/Z0x/wAh2T5fVJOf/HKAPmbxhpr2baeXTaZotwyO&#10;o3EVbk0yRVjwvBQEZHtW18d/FGg+IvGUR8MwGHR7C3W1tcrguASSxHuSa9k8Hah8DdW8LaXdaxrX&#10;9n6hHapHdQOGB3gYJ4U5H0oA8AXTpdwG39Ko+LNPe01K2R12mSFX575r6lW5/Z2XJ/t9TtGeknP/&#10;AI7Xz78b/EeieIPH8134dgMWlW8UdvagrgsqLjdj3OTQBQutKljK/J1UEce1Mj02YsBs/SvoHwxq&#10;3wL1jw7p95q2sHT79bZEuYHVgQ4UA9FOefStAXn7PCZb+3ySo7JJz/45QB8weL9Paz1G2jdSC8CP&#10;z7k1r3WjzRsg2HlAf0qb41eItG8Q+PZ7zw9A0OlQRx29qGGCyoMbiPc5Ne4+GfHnwQ1Hw5p9xr8M&#10;1rqcVrHFcQiFyGdVAJBXg5xQB4KukzFgNv6VmeNNOax1aGKRSpeBH596+nU8a/s8rmTy7kMOQPs8&#10;nNfPHxk8UWHivx7d6rpVqbTTwEhtoiACI0XaMgdzjP40AaT+G7oRwsIH2yQq6naeQRRB4avmkVPs&#10;0hyf7hrvvBX7Qmm6L4TsdLvvBltf3lnCIROXADgdCcqea2IP2ndPKsLjwFZHj5dkgH/stAHhPxB0&#10;p9L8UfYpUKSCKIspHQsoP9a3dW8PXEFwB5TYKKRx2IrnPHfia68V+Mb/AMRXkaRzXcu/y0+6gAAV&#10;R7AACvpfw58XPhBfeG9PfxHpksepw20cUyC2LBmVQMgg4I4oA+fv7Gn3AbG59qyvHOmvp+sQwuhV&#10;mt43II9RX1EvxL+AUqlmsJoyOQDaPk/ka+cfjH4ps/Fvj6+1jTrY21iQkVrEQAVjRQq5x34z+NAG&#10;tN4buhFbssEm2SFHBC9QQDSw+Gr1mx9nk/Ba7HwR+0GmheFLHR77wfY6lcWUIhjuXcAso6ZGDW1a&#10;/tPxhj5/gPTCMcbJMc/itAHh/wAQ9LfS9fS1ljKSeRG5UjBGRmt+40CZLa0fYQskCOOPVa5/4h+K&#10;brxf4wvfEF5FHDJcuCIk+7GoGAo+gFe+/D34ufC7/hB9LsvFujTHU7C2W3Zkg3iULwCCCO3rQB48&#10;NCuDjCN+VY/j/S3069skkTa0tqH5HbJH9K+mY/jD8D2UqdDu4wBxmyHP5NXz78cPGNh4z8cy6npV&#10;m1pp0UKW9rEwAIRR1IHTJJNAHQN4KvjYabNFayMlxZxSoQucgqKkh8C6q6jFjMf+AGu++F/7Qnhz&#10;Qfh5p2kaxod5c6jp8PkI0QQpIo6fMTlePY1p2/7U2lfaSs/g6VYOxS6Ut+RUCgDwn4w+HJtA1TSr&#10;S4jMcstispVhggFmA/lW7J4QujpGkXEcDFLmyjlUheuRXP8Axp8dv4/8cTa6bX7JAI1ht4S24oi9&#10;Mn1JJP417l8GvjV4EsPh7pmkeKbeVdQ0yIwIwtvMEiAkrg9uDjBoA8qHhC+Ax9mf/vmsf4s+HZdE&#10;tdDM8TRtc27uMjGQGxX1Dp/x1+Et1MVljmsx/fmsRj/x3NfPf7T3j3R/G3jC0fQAx06wtRBHIybN&#10;53EkgdhyBQB1Pw8+HC+JvhzomqWk0Sswkim3HG1lc/0Irck+CWpQqZPtdjs/67LXkfw4+LHiPwZo&#10;0ulaclpcWryGREuIy/lsQMkc+wrorf8AaE8eCQ/bG027h7wvaKoH0K4IoAxfjz4cj8N3ekWXmI8r&#10;27SSbT0yxwKu6J4Pu7vwRo2pQ27tHcRyYZRnkOQRXF/EXxhqHjHXBqeoJDEVQRxxxDCqo+tepfA/&#10;452/gnwe/h7VdCbVIY5WltnWQKU3dVOQeM8/jQBjReDNR5/0SX/vg1g/FHw7caNpulyXELRm4Lld&#10;wxkDFe1QftSWPnATeCkEWeqXQJA/Fa8o/aA+J8XxG1ewls9NawsrGIpGjsGZiTkk449KAM608Ozt&#10;4X0q8WJttxExBx1w7D+lMTQLnP3G/KvTfgb8U/AmneBrfw543sJGexkc206Q+YCjHcVODkHJNdsP&#10;iv8AA1pMHTLlQON32Q4/nQB83eOtIksNL0+SRCvms+MjrjFPj0Sf/hHtNuljbbPGzA464Yj+ldb+&#10;0Z478L+LbzSrPwnZvBYafG4LvHsMjMew64GO/rXa/Ajxj8NrnwHbeHvHEkVpc6bJIbeWRGxJG7bs&#10;ZUHkEng0AeMwaTOzY2N+VQ+MNKktNKs5ZEK72YAkV9UjxD+z8jn/AImFmSO/ly//ABNeNftN+MPB&#10;WunSNL8For29kHaadYyqsTjAGeT0PNAHn9lpTtoVnchTiRTjj3IqWHTJSDlT+Vd58HPiP4F0nwmN&#10;C8baFPdm2mZ7W4gUE7W6q3I7/wA67aH4t/BBcr/wiN+F/veUp/8AZ6APnrxVYPb2kDspG9jjNXLP&#10;SpToFlcBDtlDEHHXDEf0roPjr408L+Kr+xj8KaRLp1jaoQ3mgBpGJ64BNdp8EfGvw1j8ERaF46gk&#10;insZne3nSIsHRzkqdvOQc/nQB5nBpcxhB2nr6Vl+JdPeCwildSAzkA4r6ZHxA/Z+VRD9guWXP3/s&#10;z/415R+0L4u8Ca3Dpem+BrKWOC2LvPM8ZTeT0AzyaAOMtdGmPh2wulQ7ZQ2DjrhiKfaaPO7HCN+V&#10;epfAzx78OofBMfhzx3bmN7Od5LW4ETOGV+Sp289c/nXew+Pv2foHOyKT6m1koA+ZPFmmS2tjE8iE&#10;BmwMirmn6HM/h6wuliYrMGwcejEV2X7RvjbwR4iTTdP8FWciQ2xZpp2jKByegAPNWPgx8XPDnhnw&#10;sdB8VeGzqsUErS2kqBdybsZU57ZGaAOU07w7dTowWFvlPPFc74y02SySJpIyu5jjI619CL+0T4Bj&#10;LJF8Pf3fTOYwT+leQ/HT4haR441GzfRNBGk21tGVKFgS5J68cCgDLsdCuZtAsLuKBmjlQ4YDuGIN&#10;DeH74KSbaQD3U1t/Cz4wXvgvQZNGl0iz1O1Mhki85fmiY9cHHQ4rpD+0RduxEnhqweL+6Qv+FAHk&#10;firT5LSKHzIyu48ZFaVvos76XaXCRMUliyCB15xTvif41HjDUYrhNLh0+OJcBIz1PrXQfDP4rHwt&#10;oLaPfaLa6nArl4HkUb489Rkg8d6AMEaLchMmF/8AvmszxFpz26RbkK7j3Ferx/HuDOJPClk6Z6FV&#10;6flXB+P/ABlb+K9VguIdNjsIYz9xD1oAp3ehSqYk8lslFOMe1XtO8HXl042wkDuTxivrTwJonw18&#10;X+G9J1wCzadLSOOdBMEKuqgHcPXNdQdE+HNruDvpCADkNdKMfrQB8S+NfDiaToHmqxkO8KXC4Gfb&#10;NFer/tY+LfBNzotl4X8K/ZbieKfzrie35RQAQF3fxEk5/CigD5oUkKMUjM47nNaNjZtLCDtqZ9Oc&#10;gjb+lAGLMSVGTUmm3D2twk8YVmQ5AYZBqTU7Yw8EEVDbISucZoA0NW1a61Ip5/lqEHARcCs2UnNW&#10;BGfSobhSDQARk44NSDd70+0gLIDirItzk4FAFGUkH1qe3nljXCOy/Q1FeRlHxirVnAWiDYzQAonm&#10;J5dvzqtcOxc5NaKWxPas68QrMRjvQA6MkgU/LVLbQM0eQKnFq+DwaAM2RjuqaMtim3UZSXGKv2dq&#10;XjBwelAFUFiahlP7zvWwbI4Pymsq9jZJ8EUAOUnaP50uWNWra2Zowduam+xtj7vH0oAypCd9TRg4&#10;BzUd3GUmIxV22t2aMEA0AQHPrVeQ/PWr9kfBO08VmXMZWbbigB6LxmnbTzVu2tXaIHbUxsnx90/l&#10;QBjvkSVajUlahuYis+01qWto7QghTQBUYHtVSXO/FbZsnwflP5VkXcZWcqR3oAFUmnbD6VetbN3i&#10;BCk1KLCTn5TQBjScNVlASo4NR3kTJPtI5rWsLJ5IAwXtQBnlWqtOTuwa6A2D4PyZrF1GFo58EYoA&#10;Is+XxTualtbd2iBCmpRaS/3DQBmTnBqxak+X1qG9jZJOQetXbCB2iyBQAAmqV2cMRWsLSTB+U/lW&#10;ZqMTJJgg0ANgztqXBzT7K3d48hSasCzlHO00AZk+Qamtvumm30TI2CMGrGnwM8eQDQAgyaguOK0l&#10;tZP7tUdQiKEZFACW+SlS4bFO0+FnjOBVsWr88UAZc5Ip9ux2nmnajEUPI5p1hEzJwKAAlsdar3BO&#10;Rk1pC3fPCmqN/GUbkUARoMx0u01YsYDJF0qwLQ4IxQBly5AqSDJQ80+/iMYAxilsoyy9M0AABxUE&#10;+RV8QP8A3TVS9jK9qAGQsdpxUmW20WcTMhwKsi3fn5TQBnzE96I8le9SXkRTqCKmsYGePgGgCDac&#10;VBMCO9bAtH5wprPvoSjc8UAV1B2UhU4q/Z2jyRZC/jUjafKAflz+FAGRIDjrT1UlAasXcDR9Qamt&#10;LR5IuAaAKW04pSSorTOnyAZ2n8qo3sLR8EUAT2eo3EMZWOZ1B7A4p7ancMDmVz9TWfFC7LkKfyqT&#10;7NKf4TQAk87SMSTmioJUaNjmigD0vwJptjd2Y811BrqV8NaezHDr+deUeB/FGo6RqMX2C1gvLiT9&#10;1FDNbCcMzHAARgQT6cV61d+KdD0vx80GqXGj6bcwaLi7jkhkls4tSKYKFI1f7uRuABAdWFAHnXxH&#10;023sptsTA89qxtA0+O5jJJFanxfn1L+2ree9bSpIb20S5tJ9MTZbzwksodQVUg7kZSGAIKnIrN+H&#10;erT2mvQpDJpMbSBkD6nGr26cZywYEdsDg9aANT+xogeSKxNeso4HG016L4+1t/DfjK3TTdI0e7kv&#10;NOty220We0uZGHMtupyNrEYGMchhgdK5f426lbv4qi0qGz0+3uNMtktb97KFY45boEtLgLx8rN5e&#10;e/l570AJ4Y0iK6tQ7MBxW0nh63JPzrXIeC/E2oaXqEQsLS3vbiQ+VHBNbLcBmbgAIwIJ9OK9cc6R&#10;N4y1GXUf7LshoWgR3mrwAuLRb4vHF5REWWwGlTcqfxKygjOQAeSeKrOK2udqEHmtvwzptrPZhndQ&#10;azfikt2us22oyT6ZcWmqWq3VnNp0JigeMM0RwhVShDxMpBGcgnnOTB4C1y6s9ahjgl0mMyBkD6pG&#10;r26cZywYEdsDg9aAOvTSbMZ+denrXFeJIYob8qhBGe1euTxWsfje/C2mkI0fhqO8S8cD+yftBKKb&#10;gZJUxNlkUYwZCBtHQeefGSKGDVNGuIYbASXelRzXE+nY+yXMvmSKXhxwAAqowAADo/AoAueGdOs5&#10;7INI6g4rYXSdPAOXXpXCeEfEeo6bqMX2C1t724kPlRQT2q3AZm4AEbAgn04ruvG3iZtB8ZQ22naT&#10;o02pNYQRalaC1WeCK9P+sSNTkKw+UELwG3AUAcV4nigivtsRGM9q6nwtZWM1irSOoNZXxpvrdvFc&#10;WmQ2mn291plqlrqD2UCxRy3YLNLgLx8rN5ee4jz3rN8B63dWutQxwy6VG0gKB9TjV7dOM5YMCO2B&#10;x1NAHfHTtMCNl14FefeJUgTUtsRBXNeq3y2cPjC/it7HSbjU/wDhHYbrTogVFhf3ZeMSSQAttdfL&#10;MrKpwCyH5RjbXB/GWy+w3fh67msrOw1DUtIW6vra0ZTEkonmjBAUlVysaEqOjFuB0oA1PDNhYzWC&#10;tI6hsdDWp/Zem7CS69PWvPvCPiPUdN1CL7Ba297cP+7igntluAzNwAEYEE+nFertJZN411GD7Lo9&#10;vf2Ph1Zb3zcf2dZahuQP5gyVAw2zaMr5rAYoA8n8Sxwx6mVjIKg9q6jw/bWMlijOy5xWf8YoYYNV&#10;0e4hhsA93pcc1xPp2PslzL5kil4scAAKqsAAA6PwKh+G2n3Ot387zC6/svToftN+1uhaQxggCNB3&#10;d2IUemSx4U0AdR9l00I2WXpXBa4IF1PCEbd1eueIUtLHW9a8QHw5a2iWXhOx1G206SFvIW4n+zRs&#10;SrffCmZiQc/MBmvOfiYtrNZeF/ENtZ29jLrOltPcwW67IxLHczQllXooYRKcDjJOKAN3w7Dpz2Cs&#10;7LuxWi0GmCNuV6V594V8Qahp2pRGxtLe9uJP3UUM9qtwrMxwAI2BBPpxXqVw+nDxfqVrBYaO3iK2&#10;0CJxpxZRaHU98YmQKTsZliLny/u71IAOMUAeW+IPJXUj5Z+XNdh4ebTW09d5XdjnNZfxjsfsF34f&#10;u5bKzsL/AFLSFur62tCpiSUTzRgqFJVcrGpKjo27gdKp/DjTJ9b1CeSYXR0vTYftN+1uhaQxggCN&#10;Bzl3YhR6Z3HhTQB2JXSjE3K5rz/XTB/ahEZG3Ndz8QtSj0T4gaZcxeGLC1t73SbGcWM8L+TG8sEb&#10;PgZBJDEjnPOc81x/xbit7D4p+KbGzijt7a21e6hhiQYVEWVgFA7AAUAdf4Zi0x9PUyFd2K1DBpOx&#10;iSvSvOvA2s3VtrUMcMulRs4ZQ+pxq9unGcsGBHbA4PWvT9XWy03WNe1c6dp1y2meGre+jWJQ1jdX&#10;Ms0UJniXOGiHmMQOBuHKjpQB5f4o+zjUiIiNua7XwemmPpq+cy7sVzPxOFrPZeGPENvaW9lJrOlt&#10;PcwW67YxLHczQllXooYRKcDjOcUnw00+51i/neX7V/ZenQ/ab9rdC0hjBAEaAdXdiFHpkseFNAHf&#10;NFpG1uUrzXxd9nGpkQkFc9q7b4i6teaL4606bSvDlpatf6TYyxae9l5sYklgQsqo4O5txI5yc+9c&#10;t8YzZw+KYIIbe0tb6OxhGqwWnEMV5tPmKoBIBHyhgOAwYCgDR8PR2L2IMhG7Her4j08A8rXG+B9X&#10;ubXWoY4ZdJRnDKH1SNXt04zlgwI7YHB612XjrUoNA8f2Bi0nSbpbiwt3k2oWsbiRxhpoArAFCQcd&#10;shvlHQAHFeJvIF7+6xjPauk8KpYtYgyFd2KxPi9FBZfFHxTYWcKQW1tq91DDEgwqIsrAKB2AAqf4&#10;a6bPrN/cPKLo6Xp0P2m/a3QtIYwQBGgHV3YhR6ZyeFNAHVLHp4zytcT4sMAvMRYxmu78cXsum/ET&#10;TGsdK0bQ47/R7OcQ6hbg2kLyWyO+RIDyGyMkE5681y3xpt4LPxVbJbW9rF52nW80stkP9EuZCp3S&#10;wYOPLJHtyG4HQAFnwklm9oPMxn3rcW3sDnJWuH8B6tcWmtwpDJpMbOCgfVI1e3TjOWDAjtgcHrXa&#10;+O9Un0Hx1ZLpOl6bc3Fzp9u22K1W4s7uV1wZLdDkMpIwOB8wbgdAAcj4uSBLjER49q1PCUVnJa4l&#10;I3VX+MjWkXiiC2ht7S2vY7GEarBaf6mK8wfMRQCQCPlDAcBgwHSovhnpk+s6jcSSrc/2Xp0P2m/a&#10;3QtIYwQBGgHV3YhR6ZyeFNAHVJa6fk8rXJeMI7ZJQISK9D8T6K+o+OIrldFm0jRotDstTv4LSBsq&#10;HhjJijByTI0jbBnOCSx4U1x3xzRIfFVlLBo6aPDd6RY3X2aONlRHe3RnA3cnDEg55z1oAPBsNnLb&#10;fviOneugWx04sRuXFcH4D1a5tNchSCTSY2kDIH1ONXt04zlgwI7YHB613ni2+bSfiFYQWKaBbtc6&#10;dC8lxPGj6bK7IS00QYMvlkrgcfezwOgAOP8AGkdtFKBCQfpVjwhDaSwkSkZqT41Rw2nie2jggtY/&#10;O0+3mkls/wDj1uJCvzSwYP8AqyR7chuB0FP4Z6VPrGo3Eki3X9l6dF9pv2t0LSFAQBGgHV3YhR6Z&#10;LHhTQB1C2Wn7iNy1y3i2K3jkAiI/CvRtbvdF0v4ixXWp2OmaBa3PhuC5tre8s5pLVLqW2TgqqOxw&#10;zsTkHleea85+JyajDrdvPef2Q0N7aJc2k2lx+XbTxEsodV2qQdyMCGUHKnIoA1vBmn2t1bZkZQcd&#10;66FNFsMkb1wK4X4f63dWWtxRwS6XGZAyh9SRXt04zlgwI7YHHevS9b017zxr8lvs0u00qC/1KfTE&#10;3Q3ORgm1AzkSPhF4AB3EgBSAAeeeNbS3tn2RMDT/AAnaW00B81gCKvfHYiLxRZSw6Qukw3ek2V19&#10;mSNlRHkgRnA3cnDEg55z1rM+GemT6xqFxJKtz/Zenxfab9rdC0hjBAEaAdXdiFHpkseFNAHRrp9h&#10;yNy1yvi2G3iYCJh+Feqalp2nS+NrrVNQ02z0TSrLwvaas9pMkqW5mkSBAjbAXI8ybkDltuMjOR5b&#10;8TorqLVre/km0ye01S2W6s5dOgMMDxhmiOEKqVIaNlIIzkE85yQCx4RgtJoj5xAPvXQCz04E8rXF&#10;+BNUubTXoVgk0mNpAyB9UjV7dOM5YMCO2Bwetel6nd6Fo/xEB1N9Es4n0ESxTPbPNptzdvHtEsax&#10;q5MWSSPlxuU8DpQB5/4rS2jkAhI69q0PCMVlJb/viufrWd8To9Rg1q3nvP7IaG+tEubSbSovLtp4&#10;iWUOq7VIO5WBDKDlTkU/4aaVPrOo3Ekq3P8AZenQ/ab9rdC0hQEARoB1d2IUemSx4U0AdaIdMGfu&#10;4rkPFi2qy4hIPNdh8RdauPD/AI2tJdN8L6dbLqWj2Eq2E9h5saSSQIzBFfnduJGevXNc18Z7+3Pi&#10;mLS4bPT7e50y1S11B7KFYo5boEtLgLx8rN5ee4jz3oA0vBEOny2mJyufeugez0okrlcV5z4D1i5s&#10;9bhSCXSo2kDIH1ONXt04zlgwI7YHB616vdWOmHxpfXl//Zlvp+meHotTndC40+8mZo4g8flZYwl5&#10;AcKASVZcLngA848ZQ2kUwEBGM9q3PBVlYT2WZyucVznxOS7j1e21CSfTLi01S2W6s5tOhMMDxhmi&#10;OEKqUIaNlIIzkE85ybPwvtLnVr64kkF1/ZenQ/ab9rdS0hjBAEaAdXdiFHpnceFNAHctpmlHPK4+&#10;tefeNYraC52wkYzXq2oNF/wm91MNEsNJjPhW21CBLyMrY2k7xwEtLv6jLsgznMjICDXmnxoEcWp6&#10;PNFFYhrvS45p59Px9kuJfMkUvFjgABVVgAAHR+BQBS0d7IWJEgXdjqalaezUH7tcYl1IowGNBuXO&#10;fmP50AX9YljkmbZ0orMLknJooA2Ph/4wufBuqXGo2mlabqE01s1uPtglBhDYy8bRSI6PgEbg2cMR&#10;3ofxPpL6wL5/A3h8W4gMTWSTXwiZs58wk3Bfd2+9tx2zzXM03NAG54t8SXfiO9tpp7a0s7e0tltb&#10;S0tUZYreFSzBF3FmPzMzEsSSWJJqHw5qlnpd6899oVhrUTRlBBeSToqnIO8GGRGzxjkkYJ4zgjKB&#10;HNGeaAOxk+IGpt4u0zxGmn6XE+kxJFp1msT/AGe2VNxj2guWJV2LgsxJbk56VycksksryyuzyOSz&#10;MxyST1JNRUuaAOm+H3jC48HapcajaaVpuoTTWzW4N4JQYQ2MvG0To6PgEbg2cMR3q1a+OFs9Wmu7&#10;DwtoVpZ3Vm1nfachunt7uMuH+cvM0gYMqEFXXBQH1zx/40CgDd8V+I7jxDdWjPZ2dha2NsLWzs7Q&#10;MIoIgzPtG9mYks7sSzEkseah8PanZ6bePPfaFYa1E0ZQQXck6IpyDvBhkRs8Y5JGCeM4IyQeOKcD&#10;x70AdsfiNqMmozyz6Ro8umTacmmHSTHKLVbZHEiopEglBEg37t+7JOSckVkeK/Ek2vtYx/YLLTbL&#10;T7c29nZ2gfy4kLs55dmZiWdiSzE8+gArAyaXNAHTfD/xfceDtVuNRtdK03UJprZrcG8EoMIbGWja&#10;J0dHwCNwbOCR3qS38XrZ+KrDxFpPhrRNMnsfnigh+0SRGUZ2ykSyuxZSQR823KjIPOeVz3zR+NAE&#10;8kkksjySuzyOSzMxyST1J9a0PD2pWWm3jzX2h2OtRNGUEF5JMiKcg7wYZEbPGOSRgnjOCMrNANAH&#10;Ual4vfU/ENlqeo6HpVxaWNuLW20sCZLWOJQ21PlkEhAZi+S+SepIJFZ3iTXL7X9UbUL8xBtixxRQ&#10;xiOKGNRtSNFHCqAAAPxOSSayAeaXNAHT/D/xfceD9UuNRtdK03UJprZrdftglBhDYy0bRSIyPgEb&#10;g2cMR3q1beOEtb66ktPCegW9he2n2S905TdNBcqJFkDMXmaRWDKpBV1+77nPHA44pQaAN7xX4km1&#10;9rGP7DZabZafb/Z7OztA/lxIXZzy7MzEs7ElmJ59ABVHS9W1PS5Hk0zUbyydxtdredoyw9DtIzWe&#10;KUHFAHbv8S/EFxrK6hqKW2pRtpUek3FpdGVori3VEXD4cMGJjRyysp3jIxWL4s8R3PiG8tpJbS1s&#10;baztltbO0tQwit4gS21d7MxyzMxLEklic1hZNKTQB03gHxfceD9UuNRtdL02/mmt2tx9sEoMIbGW&#10;jaJ0dHwCNwbOGI71HceIdNl1221IeD9Dht4UKvp8cl35E7EHDOWnMmQSD8rgfKMjrnnc0A4oA1PE&#10;muX2v6o2oXxiVtixRRQxiOKGNBtSNFHCqAAAPxOSSai0zVtT0t3k0zUbyxdxtdredoyw9DtIzVDO&#10;aQmgDovFHi7WPEmo2N/qs3nTWVrBaxZd2BWJFUMdzE7m25YjGSSeKp+J9aufEPiTU9evUhjudRu5&#10;bqZYQQivIxYhQSSBk8ZJrKBzQGoA1fD2pWenXjz32h2OsxNGUEF3JMiKcg7wYZEbPGOSRgnjOCOh&#10;HxD1T+22vm03SzYtpv8AZR0ry5Ba/ZM7vK4fzPv/AD7t+7dzmuKB79aAcGgDd8WeI7nxDd20stra&#10;2NtZ2y2tnaWoYRW8QJbau9mY5ZmYliSSxOao6Xq2p6XI8mmajeWTuMO1vM0ZYeh2kZqhmlz2FAHo&#10;Gn/FbXofEC63e2OnapdR6VHpkRvGuCYkVFTzEZJVdJWC/MysM7m6ZrlPEWq2uq3ST2mhaboyqm1o&#10;rJ52RzkncfOkkOeccEDjpWTmkzQBq+H9Ss9NvHnvtDsdZiaMoILuSZEU5B3gwyI2eMckjBPGcEWP&#10;E3ia813VbW9mtrO0jsoI7e0tLZGEMESEkIu5ix5LElmJJYkmsLNA5+6CcDJoA1PFGtXXiHxLqev3&#10;qQx3WpXct1MkIIRXkYsQoJJAyeMk/WoNL1bU9LkeTTNRvLFnG12t52jLD0O0jNUc5pM0Adhf+O7r&#10;V9Yg1HxLpVjr32fTobCKG8nuQiiNVUSZjlVt525Y5wSzHHTGX4s8RXXiK/guJ7a1s4bW2S1tLW1R&#10;lit4VyQi7izHlmJLEkliSaw88daM0Aavh7UrPTbx5r7Q7DWYnjKCC7kmRVOQd4MMiNnjHJIwTxnB&#10;HVaZ8UNSsfER1lNC0KTy9O/s2ztWSdY7KHOf3LJKsqty3z7yx3tzzXAA0oNAGv4g1W11S7Se00LT&#10;dFVU2tFZPOyOck7j50khzzjggcdKh0vVtT0t3fTNRvLFnG12t52jLD0O0jNZ4PGKUGgDqtb8feKd&#10;Vv7e+k1i9t54LKCyDW9zKhZIkCAsdxJY43N2LEnAqn4v8Vat4pvLS61ecyyWtnDZxnexysSBAx3E&#10;/M2Mse5JOBWDnmlzQBp+HtSs9NvXmvtDsdZiaMoILuSZFU5B3gwyI2eMckjBPGcEbN54zXUNajv9&#10;W8N6Ne2sFktlaacTcRW9rGrbl2GOVZCcluWZs72JycEclnijNAG54r8R3XiK/guJ7e1s4bW2S1tb&#10;W1Rlit4VyQi7izHlmJLEkliSaqaXqupaY7yabqN3Yu42u1vO0ZYeh2kZrPBpQaAOv1Dxxd6xrNtq&#10;PiTTLPXRbafFYxwXc1wEAjRVEmUlVt525JzglicdMZfirxFdeIby3mntrSzgtLZbW0tbVGWK3iBZ&#10;gq7izH5mZiWJJLEk1i5pM0Aavh/UrPTbx5r7Q7HWYmjKCC7kmRFOQdwMTo2eMckjBPGcEaWs+N9d&#10;vtSju7S4OjJDbJaQW+mySQxxQqSQg+YsRlmOWJJLEk1zFGeetAG74v8AFOreKby0u9XnMslrZw2c&#10;Z3sfliQIGO4n5mxlj3JJwKo6Xqup6ZJI+majeWTuNrtbztGWHodpGaoZoBxQB2snxJ1661cX2qR2&#10;upxNpUWlXFpdGV4riCNUA3YcMGLRo5ZWU7xkY6Vi+K/ENxr9zas9naWFrZWwtrOztFYRQRBmfaN7&#10;MxJZ2YlmJJY81iA8UmaANTw9qVnpt4899olhrMTRlBBdyTIqnIO4GGRGzxjkkYJ4zgjXvfGQ1HXI&#10;r/VfDmj3lpb2a2drppNxHb28SklQpSVZCcljlnbJY5z25TNJmgDb8V+IrrxFeW8s1taWcFpbra2l&#10;paoVit4gWYIu4sx+ZmYliSSxJNU9L1XU9Lkd9M1G8sWcYdreZoyw9DtIzVDPWjPBoA7Cf4h69ceK&#10;9I8S3n2e8vdJtoYLUXG+RAYowiSkFsl8gOTnBcZIxxXJyyvLI8srs7uSWZjkknqSajyaTPFAGp4e&#10;1Kz028ee+0Ox1qJoyggu5JkRTkHeDDIjZ4xySME8ZwRvH4h6k2tNeSaXpTWDacNLOleXILX7IGDi&#10;Lh/M4cB92/du5zXGE96TNAG54r8RXGv3Nqz2dpYWtlbC1s7O0VhFBEGZ9o3szElnZiWYkljzVHS9&#10;W1PS3d9M1G8sXcbXa3naMsPQ7SM1QzQD70AdxL8TNdu7959Wgs9Wt5dKg0q4tLtpWimhi8sqxIkD&#10;q+6JXLKwy2exIrD8WeJJtfaxj+wWWm2Wn25t7Ozsw/lxIXZzy7MzEs7ElmJ59ABWFmjNADs9aAet&#10;NzQM9aAJFNFIlFAFRj1ppNDZphz2oAeppwPrUa9admgBc9eaXmmdaUZoAdmgGmnrQM/jQBIDRmmD&#10;PNLzQA4HFKDxTOadk0AOBozTKBQBIDxRnFNFHPNADwcUoNMHXFKKAFzSg+tNpBnNAEgNGaaD+dFA&#10;Dwe1AP403mloAXNG6kpBmgB+aM00UnQc0AOBpc0wZBpaAHZxQDwabQKAHg+9GaaKPxoAdn3ozTM0&#10;7HA96ADNNzQab3oAfmkz1pM0lADs0ZptL7UALmlBpvNAoAcDxTlPrTBSgigB+aAaYKcOaAFz6Ume&#10;aSgCgBQaUGkpccUAKDRnim0CgB2aTPNJSUAOpc9qbRQAuaM02lFACmkz170hpBQA7NGabQelAC7u&#10;2aTd1xSc0lACk0maTtik5oAdnrSZpuDSGgB2aM+lM5paAHZ96VTim0D3oAlXpRSLmigCuRTdtS46&#10;0baAItp5pwX8aeBTgtAEQXrQAalK0YoAixRtqTFLigBijBoxTwOopQOKAIwv40oBp+DS4FAEeKAt&#10;SYpQOKAGYowadg5p2BigBgBowakxSYoAZilAp4FKF60AMApQtPA9RShc0AM2+lGKkCkcUbe9AEeK&#10;APUU8LSgde9AEYFBWpMdaMUARhaUDA6U8D2pcUARYoAqTbkUBetADMcUu2pAKMUARbRRt+tShfwp&#10;CtAERWk21LtoxQBFtpNuKm28ZpMUARBetAHWpce1GKAIttKFqULQF5oAj20oFP20YPSgBmKUCnY6&#10;8UAUAMxRingUY4oAaPzpcelLj2oxQAm2gLxTwKAKAGFaTbUuKAtAEWKMVIVx2pMetAEeDSgGnYoA&#10;oAZtNG2pAvFLtoAiC4pCtS7fek2/WgCPbxmgA08LxQF70AM2/Wk2nnipQM0FaAIStN29amZcDrTc&#10;UARbaAtPxSgelADMUoHrThSgUAIuBRTsUUAV5GI4CkmozMy/eQ4FMmUjPzPn0zimKj7cqWZjxhqA&#10;LULiQEilZmBwqZ96bbxskZVsZqFllSQujHPTBoAmMsijLJ0p8TeYuQMVVKzZ3GTcfSp7cFYsEYOa&#10;AJGDDoufemlmUZKVHscE/vXFIVcHIkLexoAsR4Zc0Hd2SkgVvKweDUWx8kGRx+NAExLAZK8U9BuX&#10;IqsY5ByJGY+hqxCrCHB60AI27nC00tIOqcUhzkjzXX2FMZTnImdsdjQBPEd6bhSN5hOEXNNttwjI&#10;PBzSOiM5JkdT7HFADiZlBJSnwsJF3VXkHA2yOcdMtUlqG2Nu4JNAEh8zPyr+dIfOA5TiiWJJOWmK&#10;47A0wpGFwrSE+pagCaBvMUnGPan/ALwkhEyPWoLZXCMCSCemameMOgBlZSOuKAEPnAcpT4W8xScY&#10;IqJYUQ7vtDsR2zS24cB8k5PSgBzeYSQq8etH74DO0UjIjnMhdT6g03ykwcTSn2zQBJCd4ORgg0pD&#10;lsIuaZbhgWzwO1LsDpseRkI7jvQA4rMB90URNuJBGCOtMW2Qc/aW/Olj3ea5/h7UAO+csQgyB3pS&#10;sg7D86RkR49juw57UxLeBWzvkOOmM0ASRkkkMMEdqRicnaOB3NEZYyMxyB2zTCvJDjIzkUAODE8A&#10;r+dKpJJDDBqF03fcTA+lTIGwpY8jrQAZJYhR070nPYik2qVdHLDJzkUz7LBn/WGgCVQ2cMPypGDF&#10;sIufU0o2gBVJIHUmgDIdX3bSeooANknbb+dChgSGH41H9mt8/eb9acQd67CwQevegAbduwOnqaUA&#10;/wB9fzqKVHZyVI2+lQG2kLZJFAGlBGSDnn6UssJ25UfWkswsQwBtz6mrDSLsYbgfxoApbG5+dfzo&#10;VSDgsDTPJgJJ2MxpQozwNuKACQkMAv40AEj/AFi/nTJ0ZzweMc1CLbn+KgC0n3sFlP0NExZcBcZN&#10;RRQKhyMg+tPuEZwNv40AKpwMtMgz71PZwvPIUiIkIUsQD2GSTVFbVe4Y/hVm0UwOzRM6EqVJB7Hq&#10;KAFkODheppAcjPmr+dJMhcAA9KjWBQMFM/hQBKrANjzFOe2aJmKgY6k01IkByFA96JkLqAD0oAaH&#10;XndMo/GnRvGWwJA1MSFcYZMn3FKIlB4Xb74oAnAycZ/ECmybASTIFHYZpUG6Mx79ue5pGjdHK745&#10;F7EGgAXYT8sob2pkxIACnqaf77FX3BqOQZxtxwaAFHlDKvPtbvxTlUEZSUOBRlDkvCCfXNCuBkKg&#10;UGgBkzFVBWmAO33WBpzIGAAPSkC7futigBUDA/NUdwSvKmpVYjqc1HKquuBxz1oAZ+7XiSUhvQCp&#10;Y1jIJWQke4oDDaMopI70qyYzgAfSgCG4Yqo2mmb41/1jvnHQCpXjVwQePSlTKKBhWx60ALA0bjCs&#10;34iipEcDnao+lFAFMn1o3U3Ix603PvQA/fRuzTMjNA6ZoAkDUu7nrUYNLmgCTJpQTUY6Uq+lAEob&#10;FAY/Wo6cOlADwxxQWJ701TilzQAZ4z1pQaTNJ+NAC55pe1J3oFACg4pc032paAHAnFKD700HtSjr&#10;QA7JpQeKTviigBwPNGetIO/aj8qAF3HHWgMe5pO1IKAHDjNLk4xk03NA9aAHbvejcabSZoAcGPrS&#10;7z61HmjNAEm+lVuKiozxQBLv4ppcjpUeeaUn0oAXeRRvPSm+9JQA/cfWnoTsJHrUR44qxaKGjfPr&#10;QA0E0khO0VMFXFMvAFRMdaAId1G40ztRn0oAkDGnbj61GKcpGCMZoAdu5pM9RmkpKADPJpQxFIcd&#10;hikoAdu9acDzxTB0oFADwx9aXcc0wc0pzQAueaNxpFpDQA7JpM9qTtRmgBwNNzyaWm4waAFBzQSa&#10;Fo9aAFyaTNHY0lADsnFMzgmnCmdzQAopO1IOtBIoAM8Gkz7UdqTtQAtITQKQmgBy96OadHjac0ox&#10;QA0E0UrdaKAKRbrTM80NTRQA4N6mnjkcGoj1pyH5aAHilzg0wNSs1AEoHHWlUc+tMVvkGaUNQA9+&#10;D1pwHy1C5+b8Kej4TFADwMGhuCaaG96Rzzx6UASdsikXJPNIrfIKUNigAPBozSSHLVGT70ASluaX&#10;NQgntTlNAFgDKg5oA54pik7RTlPvQAp680ucCkYkmmkmgB+frS1Fk08E+tADx93rScilU/J0pM0A&#10;BOKbu6ilkPSoWPNAEu/rQW/KoNxzS5JoAmBOCQfak5zTVOFoB5oAeTgdabuprnio2agCTfTt1Vwx&#10;pwJPFAEu7igHNMUgqc0A0APJNT2rgIwNVXPT1p0TYQ+uaALYamXT5VeahD89aSZvlH1oAFOQetKK&#10;bGflPHejNAD+1KCDTCeB9actAD80meaTpSE8UAOXnNJTASAaTdQBKemaAe1MzlacvSgBwqRSMEH0&#10;qLignigBw5zSHvTFOM0m4mgCXHy5pAfembjtNC9OaAHg+9ITzSDikJ5oAkj6nmlI681ErYzSbsd6&#10;AJzjaeajHem7sqaF6GgBwpmeTSg80xs5NADlIJINJkA1GM8803J9aAJy3GKbnIqPPy8U4dKAFzSE&#10;+lHXNNbvQBLGfkpQeajUnZ6Uik+tAEp60U0cnNFAFVlpoWrBWm7aAIWBpVU4qRhQi8UARhTSlal2&#10;0FePagBijK0oBp6LxTttAETCnKMCnlacF+XpQBGFNBU55qULSFTQA3Hy0AVIq8Uu0UARMtJtqZlp&#10;AtAEQQ+lPRKkVM9alVBjFAEap8tKEqdV+WnBaAK5Sm7ParRWm7fagCsE5NPVDipgtKFoAjVPloCe&#10;1ThcilCUAVmTiomSrjLgdKYV9qAKWznpS7KsFfamlaAIlXijZ6VMF4NG2gCArwKjZKtOvHamEUAV&#10;thpwWpQopyr3FAEaqMGjbmpVXrxTgooArsnFPjT92T71IyD0qSJP3JPvQBXCUOnyD61Y2gUrx/uC&#10;fegCqi4BpdtTRoCCKUJQBBt4pyipHXC00DigBvrRinYoxQBGF60m3mpUXrS7R6UARY4pwFPKgfSk&#10;A57UANpTSilx1oAjA4NJtqZFyDilCfjQBDt4NKB1qUr8ppmO1ADRSEU/BoAJ6GgCMDOfalwRmpI1&#10;604pQBDtOKBUrLgGm4oAbjrTSKd60hHNAEW2jZUyrx0owOfagCHaQKAOKkYcU3FADcUYpwoAyelA&#10;DlT5KNnfFThcRg0nUUAR7ce1FSyLgA0UAV1jZhwOlL5Telb3h7TzcWzuFz+FXX0mUZ/dfpQByTxM&#10;FzjiiOMspwO9dVJpMhsp28vG1C3Ss7Q7QzRSfLkA0AY/lN/dpXiYJnHFdKdPPTy/0pt3pxGnTyFP&#10;ujNAHNxoSuRT/Lb0rT0y0L2bSbc/NVlbT/YoAwnQgDinIhK9K3L6xxpbzbMbGHNLpNj5un+Zs3fM&#10;RQBiBD6UjoQASK6VdP8A+mdM1XTWTSPtATAWQL+YoA59EJXpTthz0ra02yL6d5mwH5jzUn2P0ioA&#10;wJEIA4pmK6TUdPK6K1xsxtcDP1rCjTJoAYoxUirU0UYJpzqFHA+tADUQ7TxShCe1bug6f9o09pAm&#10;7D4q4NKOf9T+lAHLPEyqCRx61Hj6V1WuaW8Gi/aPLKgShc49j/hXMhc59qAI8UoXirNtGjNhuBU9&#10;7FCkSeWcknmgCrEmUJFOEZzWxpNkZNMaYJuHmY6e1SLZn/nn+lAGDIhC5qAjg1099p5/siabbjYy&#10;84rngmcigCvtppXitOKzLKGxx602/tlhhUjqTQBnxxkqSBSiJvSt7QrEz6XLKF3YkweParC6e3/P&#10;P9KAOXkjZVyRUJXmur1TTWTRpp9uNjLzj3rmdtAEO05pdpxmtGzghlwGbaT60ahDDEgSNgxB5IoA&#10;pRISpIGaesTHPFbnh6wNzp00oXIWQL+hq9FpZyf3f6UAcq8ZCZI4zT4lP2YnH8VdFq+mGHSJJ9mA&#10;sgH55qtY6cZNGWcL1lIzj6UAYoT1FSFP9Gb6itT+zmx901YGlt/ZV3NtP7tQ36igDn4YiVJAp3kt&#10;jHWtzS9PaTSGnCk/vcZx7Uq2D5+7QBgyxERk4qtjrXVXWmv/AGNdTleI9pzj3rmSCPSgCMikxTiK&#10;FFADo0Zgxx0pRGSelbvh3Tzc6bcShN211H6GrY0pgeY/0oA5d4yEJI4qMiut1DSxFpE8zoQqYyQO&#10;etcoetADQKAKdnAxQBmgB0Sk5OM1IqEjpitTRbHz9Pnm252sFq5a6aHwBHzmgDnGU7TxUQ966i90&#10;vy4Lk7MFFz9K5lhigBtAHFKKB3oAfCpOcU/YSTxWppViZdNefbn58fpVmCw3H7hoAwHXAPFRH7oH&#10;pXQahYeXZTSbMFe9YB70AMApMU85/KkAzQA5I227u1HlnniugsbAvpUM2zO4n+dL9g7bDn6UAc5I&#10;jKuSKhwa39Ys/JsQ+3GWrCPpQA0D1pQOaM1LCm5wPegCUqfLHB6U1Qe1dDcaSysqhTyo7UR6Ox/h&#10;P5UAYMinYD7UV0OsaQ9tpwnaIqMdcUUAekfsyaZ4J1lb618U6/baXIgHlLNII/Mz3Bbj8K9zTwN8&#10;H3HkDxpphk6DF7D/AI18PWzEHgmrJZ8HkigD6l+M+lfDTwV4G1JbLWrfU9XvYvJtIIZUcpk8udpO&#10;ABnrXivwTTwrd6pcWnifU106BhlJW6Zrz6V3K/MxqFMkcUAfUn9k/BBGMb+L2cjurDFcd8ZZ/htp&#10;HhI6f4S1N9V1K8kG98gpDGOT07k4/WvDcNnrTjnYc0Ae0/s+fDr/AIT7QtRS1vrWG6tZVzFK2CVI&#10;6geleqW/7Nt6F/e6nYqx7bj/AIV8k6be3dm5ltLma3fpujcqf0q//bmsMdx1S9Lepnb/ABoA9x+P&#10;HgLR/h94CFpcarb3Os310nlQRHlYlBLMe/XAqt+zr4J0Lxp4XvIbnW7Wx1C2uBiGVgCyEdRnrXhl&#10;7dXFyTJczSTOf4nYk/rUdvI68oxB9QaAPslPgZ4YU7ZPFtgG6EeYv+NeZ/tG6D4S8H+FbLQtJ1aH&#10;UdVuLrzpjEwIijCkAHBOCSf0rwkTzHrI351HO7EZYkmgD3v9nj4f6T478HXkZ1a3ttRtbnBhcjJQ&#10;j72OtelR/s86WQVPiO03+gxXx7Z3E0HzwyujeqMQasC9u87vtEufXeaAPdv2hvCHh7wH4Gg0iHVI&#10;b3Wby7WQohH7uFFbkjtkkflXz/EByakuppZRuldmY92OTTbbkGgB4BHSg5xUiqaSQe1AHo3wZ17w&#10;hp8F3Z+LUnETuHieJc49RXof/CYfBrcUjhv+D954zg/lXzrECamxxQB6b8avFfhPU9MsdH8I28iw&#10;RyNPczOCC7YwFGew5/OvKl71LJ0psQJzQAgyBxTiScZNPC8c01xgUAe7fs1+DNI8beHNUsJr+ODU&#10;La5WRI3P3oyuCfzFerH9n3SVIB1eNT3Br470+6uLaTzLaaSF+zIxB/Srv9qaix3NfXRb1Mrf40Ae&#10;/fH/AMG+GfAnw4ltYr+O41a/uY1iQMMrGuSxx6dBmvmoDPSrd/czznfPNJI3q7E/zqrHzmgCWG5l&#10;iXahH4io764adV3KBt9KcVFRTDC0Aev/ALOFn4M1q11jRPFOsQ6TOzRzWk0zhEbGQy5OBnpXro+H&#10;/wAIUYRP4+00v7XMf/xVfIERIBxTwWx1NAHvv7QFh8OvDvgY6f4a1yHVtVvLhN3kyq4ijXJJO3pk&#10;4r54UdanlzsOeaii5BoAFdk6U12JBzUmzrTXHy0AelfAbVvBltcalpnjWWa3s7lEeG4jXJjkUng+&#10;xB/SvWFvfgBDJtXW76U/3vLIH8q+XIalUHFAHs3xt1j4dnwzb6X4LnmuriW4EtxI44VQDgD8TXR/&#10;s9+AtO8efDS9ginSPUrHUCWBP/LN0GP1B/Kvnc5A5roPAnjLxB4Q1Jr7w/qc1jM67XKHhx6EHg/j&#10;QB9Qj9naYLj7ZBmsb4l/Cux8EfCfxBqd9cxtPIkcVsqnq5kH9M15yn7Q3xMVcHXUb3NtH/hXJ/EH&#10;4meLfGsEUGv6vJdQRHckQARAfXCgAn3oA9K/Zv8AB2keOPCeraS93HBqltdLMisfvRMuDx7EfrXp&#10;6/s8W4/5iEQ49DXx/pGo3unzi4sbqa2mHR4nKMPxFa58YeKS28+INV3ev2t8/wA6APefjn8OdI8C&#10;fCXUZ5r2OS+up4orZRwT82W/QV8ruOa29d1rVdWw+qajd3jL90zzM5H0yaw5DQAw9aQdaCaB3oA9&#10;V+AOpeEI7nUtH8Yzm0tbtEe3uh/yzkQng+xBP5V62IfgWsnlzeKmLeo6fnivlSHvUuDjrQB7p8br&#10;n4dWXglrLwnqi395cTLyGyVQZJz6dq8CJHNTSZ2HJqu3c0AAp6UwH3pymgD2/wDZq8IWPjez13RW&#10;uo4b9FingVv41BIb+Yr2HTf2eLm3kErX9sWU5AIPNfInhzV9S0bUUvtJvriyu4/uSwSFGH4iuvk+&#10;KvxEkOW8Za3n2u3H8jQB7R8U/hAfC/w/8QeIdQvoN0cQ8tV/iZmAx+tfKr966nxP4z8U+ILRbbW/&#10;EGpahApysdxcs6g+uCa5VzzQA0U5OvWmcHNKvFAHuP7PXgmDxz4f1bT7a6ij1K1mjlSFzjfGQQSP&#10;ocfnXqVt+zxqinL3Ft06b6+UvD2salo16t5pN/c2NyvSWCQow/EV0r/Ezx/IxZ/GGuE+v21/8aAP&#10;WPjb8KpfBnw+utWu7mDc0yRoityc5r5tbqea6DxH4o8Q69Ei61reoagsf3Bc3DSBfpk1zrZxQAZ9&#10;6F65ptA680AewfBu68IX2gz6V4lufslxBL5lvIWwHQjlc+oIz+NdlJafC5cqNSbd6+ctfOsYOw4p&#10;Dux3oA9G+MC+Hbe0gh0O8S43NkhWBwK8vNTuDt5NVzQAo/CrmmBPtSbz8u4ZNUgalibaaAPuHSfg&#10;p4d8RabpuuWF+BaXVnFJgDPzFRn9c1tQ/ALw4igNdyE9/kFfIHhT4oeNvDmlHTdH8R31paZyIkk4&#10;H0z0/CpJ/in47mYtJ4s1lm/6/H/xoA9d/a18N6J4P8OaTpumXitcXMpMkJxvCKOp9Bk0V866zq1/&#10;ql211qF5PdTN1kmcux/E0UAZ9hGZHwBWmLRz0U0eEo4pLsCQ4Ga9Dj0vTyo+daAPNL21ZI84/Sq1&#10;nEXyAM13/iywsoLEmNlJxXPeEbWG5uykhAGaAM1bOTqARUV1btHESQa9RTQrIDG9awPGWnWtrany&#10;3GfagDiLKIyZAFXksmx0rQ8I2cVxIVdgK66LRrTPMiigDzm9gaJORTbGIuCMV1PjKyt7aH92wY1S&#10;8I2kNyxEjAfWgDPFsT2qvexFF5Br0RdHshx5i1zfi60trdcRsDQBz9hCZAavLaMcjHFaPg22t5yR&#10;KwH1rrY9LsC23zF60AecX9uYl6UyxUtnFdX40s7W3h/dMrH2rM8K28Mz4cj8aAKiwNjpmoriIqhy&#10;K7oaZadMrWP4ksoIYcoRQBzdqhY4q19nb0NaPhi1gnkKyEV0w0m1zjctAHB3ERUdKjt0Jziuo8TW&#10;UFvBlCM1m+HrSO4kwxHWgCiITjODUU8ZC1239jwAdRWR4gsI7eElSKAMCzQsxFWxA3pVnw1BFNOV&#10;cgV1S6ZaD+JaAOFu4Si9DVe3QsSK6rxLaW8NuTGwrJ8OW8dxcbXPegCp5LdhVe7jITpXfDR7UdWF&#10;Y/iTT7eG2LIaAOWsYmkJAq6LJ8dD+VXvB8EE10UmIArtxpemjA3rQB5le2zRxniqtrGWJ4ruvGNn&#10;ZQWhMLA1geFrSG6uCjn86AM3yG9KhuYmVDkV6OdCtRj5hWJ4p0uC2tiyMKAOQsoi5IAq6LZh2q74&#10;TtoZ7kpIQOa7P+xbIfxrQB5zdQlEJxVWBSWIxXaeKdPtre2LIy59qw/C9vDPdlJSOvegDPET56Gm&#10;So6rzXof9kWGQNy1ieKrC1t7fdEw/CgDm7BCxIq79nb+7Vzwfaw3ExSRgK6/+xrPON60Aec30RRO&#10;lZjcZrufGOnQWsGY2BrhWPJoAZnmj8aOKBQBZtU3HpmrPlHpirnhmzS6l2k11P8Awj8fcigDhZ0K&#10;r0qk3Wuy8RaUlrblhXGyfeOKAG04Him0q0AWbUZbirgU0aFb/aJgldMuhjHWgDlJx8pqixrqda0v&#10;7PAWzXKv94igBuaVTTaVfzoAuWY3E1b8o0/w7a/aZNtdOuhHv6cUAcdcptQ1Qauq8QaabaLca5R+&#10;poAQE80optKvWgDQtEZ4tuP0qT7M3pW34O05L3gkV1L+GoxxkUAeZ3URVDkVQPGa7TxbpS2UZIIr&#10;i36mgBAacpxTPxp0fUA0AWIwxXjJp6o+DxW9o9nby2m9yM1a+zWoznbQBybZBwaKt6skaTnYeKKA&#10;M+yunt33KcGtZPENyMfvD+dYdlbXN7ew2VnBJcXM8ixQxRrlndjgKAOpJOK66++G2v2Xiq60C7u9&#10;KhazsI9Ru703WbWCBwhVy4BzkyIoCg5LADNAGLf6zPcRlWkJH1qtp2oyWsu5GxUvivw/e+Hb2C3u&#10;prW5iurdbm0urWTfDcRMSA6kgHG5WUggEFSCBioPDei6j4g1aPTdMjV53VnZpJFjjjRQWZ3diAiq&#10;ASWJwAKANtfFFyOsh/OqOp6zNeLtdyfxp0HhtrjxPJodvruhy7AD9tN35ds3AOFZwpYgnGAMkg4y&#10;OapeJtIvPD/iPUtB1Axm7066ktZzE2U3xsVbB4yMigB2n6jLatlHIrSHiG6/56H86p+ENAuvEmqv&#10;YWtzaWnl28tzNPduViijjUszMQCeg9OpFaNh4Nu9Q8QXOlafrGj3UNpam7utRSdhawRDGWZmUNwW&#10;VcBSSWAAOaAM3UNUmuh87k/jUdhqEts2UYg/Wp/Ffh6+8N3sFvdy2tzFdW63VpdWsm+G4hYkB1JA&#10;OMqykEAgqQRxUHhvRtQ1/Vo9M0yJHndWdmkkWOONFBZnd2ICKqgksTgAUAaA1+5x/rCfxqlfajLd&#10;ffcn8atR6DbnxHLo7+JdDjiiXJ1AySm2b5QcAiMsTk4+71B7c1H4s8P3vhvUYrS8ltbhZ7dLm2uL&#10;aXfFPE4+V1OAccEYIBBBBAoAhsL+S2OUfFaC67c5z5hqt4R0C68Saq9ha3Npa+Xby3M0905SKKON&#10;SzMxAJ6D06kVaj8MmbxH/Yttr2gzfIH+2fa9lv8ATc6qS3PQDPpmgCpfanNcjDuTTdPvpLdsoxpP&#10;EukXegeIdS0K/MZu9OupLWcxtlN8bFWweMjINO8N6PqGv6rHpumxI8zqzs0kixxxooLM7uxAVVUE&#10;kk4AFAGomuz4zuNV7zU5bhcM1LFocH/CRy6Q3iTREijXJvzJKbZvlBwCELE5OPu9Qe3NJ4n0K88P&#10;ailndyW86ywJcwT28m+KaJxlXU8HHXggEEEECgBtjfSW77lY1orr04/jP51U8JaFdeItTextrm0t&#10;RHby3Es905SKKONSzMxAJ6D06mpxoMA186W3ibQ1jEe833mym36fdyIyxPttoAiv9TkuRtdjUWn3&#10;72z7lJFSeKtBvfDuox2l5NbTrPAlzb3FtJvinicfK6ng44IwQCCCCBUXh3SL/XdUj03TY1eZlZ2Z&#10;5BHHGigszuzEBVUAkknAAoA0zr8xH3qp6hqslyu1mqG90qaLX/7GsLm31eZpEiiexLSJM7AYVMqC&#10;Tk7enUcZ61Z8aeGtR8J62dH1SS1kuBDFPutpfMjKyIHXDDg8EdOPrQBRtLt4HLIcVeGtXH98n8aj&#10;8KaFc+ItUewtrm1tfLt5biWe6cpFHHGpZmYgE9B6dcVN/YEA146W3ibQ1iEe833mym3/AN3IjLE+&#10;22gCpeajLcAh2NRWN69tJuU1Y8U6HeeHtRSzu5badZYEuIJ7aTfFNE4yrqcA469QCCCCBUPh7SL/&#10;AF3VU07TY0eZ1ZyzyCOONFBZndmICqoBJJOABQBfOv3G3hzVO/1eW5Xax49M1c07wpcal4oudEst&#10;Z0iZbeB7iW/Ezi1WNI97HcU3cdPu9Rxkc1ka9YLpeotaR6lY6ioUHz7N2aM57AsqnI+lABZ3slvJ&#10;uRsVfGvXP99vzqDwnoN14j1R7C2ubS18u3luZZ7pykUUcalmZiAT0Hp1NM1DRpYNcj0iwvLXWZ5m&#10;RIm08tIsjtwFXKgk5OMYoAW+1Se5Xa7k/jUWm6g9rJuQkGrXjfw1qPhHXTo2qSWslwIIp91tL5kZ&#10;WRA64YcHgjpx9aqeHNG1DXtVTTdNjV5nVnZpJFjjjRQWd3ZiAqqASWJwAKANgeJrjH3z+dU9S1ma&#10;7QqzUtv4YvbzxS2gaVd2GpyKpc3UE2LYIE3u5kcKFVRncxwBtPUYJztasl03U5rGPULPUFix/pFo&#10;7NC+VB+UsoJxnHTqDjI5oAksL6S2k3IcVqL4iuMffP51S8J6BdeItVewtrm0tPLt5bmWe6cpFFHG&#10;pZmYgE9B6dSKv2HhCe/8Sy6NZa5os6w20l1LfLO/2aONELsSxTdwBj7vXFAFLUNXmukKuxNUbW7k&#10;t5N6Ng0/XbBNL1FrSPUrHUlCg+fZuzRnPbLKpyPpTvDmjahr+qppumxo8zqzkySLHHGigs7uzEBV&#10;UAksTgAUAW1126/vmoL3VJrlNrsSKt2/huCbXbrS/wDhKPD8SW6BhePPILeUkD5Uby8kjOOgHBwT&#10;xlPGPhm58MzWCT6hp98l/aC7glspWdDGXZATuVSOUPbkYPegClp99LbPuRiDWmviC5H8Z496p+Et&#10;BuvEeqvYW11aWvl28tzLPdOUiijjUszMQCeg9OpFWYvC97d+JV0LSb7TtUlKGQ3NtPi3RApZmaSQ&#10;KFVQCSTgDFAFbUtVlu1w7kisonrVvWrJdN1OaxS/s9QWLH+kWjs0T5APyllBOM4PHUHGRzT/AA7o&#10;2oa9qqabpsaPM6s7NJIsccaKCzO7MQFVQCSScACgChmgfhXQ2PhG4vdev9Ms9X0ma3sLf7Tdaisz&#10;C1jiG0FtxXccM6pgKSWOBnrVLxT4fu9Au7aG4ntbqG7tlurW5tZC8U8RZl3LkAj5kZSCAQVPFAEW&#10;lX72km5DittfEkxIG/H1NZXhLQLrxFqr2Nrc2lr5dvLcyz3TlIoo41LMzEAnoPTqRVuLwzC+tzaa&#10;fFfh1EiiEgu2nl8hycfKp8vO4Z9O3WgCPVdakuo9rNmsInJNbnjHwzdeGZ7BLjUNOvkv7QXcEtnI&#10;zqYy7ICdyqRyh7dMHvVHw7o2oa/q0em6bGjzurOzSSLHHGigszuzEBFUAkknAAoAoZoFdFYeELq/&#10;16+0yy1XSZ7fT7f7Td6kJmFpFF8oLFioY/M6pgKSWOBnrVPxT4fvPD17Bb3U1tcxXNutza3NtJvi&#10;uImJAdSQD95WUggEFSCBigCrp121tKHU9K3V8RSbR81ZvhLQLrxHqjWNrc2lr5dvLcyz3TlIoo41&#10;LMzEAnoOw61ftPCFxea3dafZ61o9xb2dqbu61BJ3+zQxAqpJJQMfmZVwFJJYAZoAq6nrD3MZUmsN&#10;jkmtbxToF34furaK4uLW6hu7Zbq0ubVy0U8RZl3KSAR8yMpBAIKniovDmkR6xdSwS6zpelBE3+Zf&#10;yOiNzjA2qxz3/CgDMzQK7Wb4basmq29nHquizW82mNqj3yXDC3gtg5Te5ZAw+YYACkncuM5FYXiv&#10;w9e+Hb6C3u5bW5iurdbm1ubWTfDcRMSA6kgHGVZSCAQVII4oAi0a/azlDA10A8TNjk/rWH4R0C68&#10;R6o9ha3Npa+Xby3Ms905SKKONSzMxAJ6D06kVoWfhC6vdbu9OstZ0e4t7O1+1XeopOwtYIsqu5mK&#10;hvvMq4CkksAAaAItZ1lruPafSudY5Na/irQb3w/eQQXU1rcxXVutza3NtJviuImJAdCQDjcrKQQC&#10;CpBAxUfhzSI9YupIJdZ0vSgibxJfyOiNyBgbVbnnPTtQBmZwDSA8112oeAr2y1nTdOfXPD7rqNn9&#10;sguRe7IfL3sgyXVTklDgAEkcjNYHiXSLvQPEeo6FfmP7Xp11JazGJspvjYqcHjIyKALvh/VnsXyr&#10;YrfbxbIR9+uU8OaPqGvatHpumRo8zqzs0kixxxooLM7uxARVUEkk4AFauneErzUfEV7pNhqulXEN&#10;jbm5utRWdhaRRALucsVDEBmCcKSWOBnIoAi1/WnvgQzGudY5NbHizw/feHb6C3u5rW5iurdbq1ub&#10;aTfDcRMSA6kgHGVZSCAQVII4qHw3pMesXUsEms6XpQRN4kv5HRG5A2jarHPOfwoAy/egHBzXWar4&#10;Hk0zVtPsr7xL4figv7L7bBe+dKYPL3sgziPeCShwNvIwehrK8WeHr7w3qMVneS2tws9ulzbXFtLv&#10;inicfK6nAOOCMEAggggUAVbe+liTarHFDX8pJ+aqIOBQCaAJ5JWkOWOaKiHpRQB0nw013QdAu9Su&#10;9Xi1IXUtoYLG5sghe1Zjh5AHIG7ZlQf4dxI5AI7nxDrejS+MrHS/DX2XV9O1bwpYabqEWpahDaxh&#10;YoIZADPvCxyo0KE5P31K4OcV4yaYTzQB3Pxg1fSL3UdF0jQltRY6Hpa2O+1d3ieUyyzSFWf5mG6Y&#10;ru4DFSQACBU/wW1NLG48TWkNxpdtqmo6K1tp0mpmIW5l+0QSFWMv7tSUjcAvxux615/RQB33xLls&#10;f7d8Oky6Q+rR2EY1uXTDF9ma58+Qggxfuywh8kMyfKWB5JyazvjFd2t/8W/F17Y3MN1a3GtXckM8&#10;Lh45EaZyGVhwQRyCOtckDmgUAdT8N7jxBBrdwvhu40iG6mtHjlGpvaLDJESu5f8ASv3bE8cdcA47&#10;16JcT6BNd6z4et7zw7ZaxrPhSK2u5rOeKHT21GO8ScosgIhQNDEgJUiPfnB5rxQZ70UAdz8T5ra3&#10;03wl4divbO9utF0hobyW1nWaISyXU8/lrIhKvtWVQSpIzkZ4qz8F9TWxn8TWsNxpdtqeo6K1tp0m&#10;pGIW5l+0QSFWMv7tSUjcAvxux6158uKcOKAPXtQ8O6L4p8WaVa6jr/hrTryz0UTa9NaXtpBFc3Am&#10;k2xQNuWBpjEYQxDbchjyQc8n8WJr2bxHCblNIgtYrSO3sLXTdUgvo7a3jyqIZInYFuCWJwSWLYAI&#10;rjaVaAOp+HFx4gg1qceHJ9IhupbR45Rqb2iwyREruX/Sv3ZJ4464Bx3rT+JT6SnifRTZnR1vlsof&#10;7YbSigtPtfmPkx+X+7/1flbtnybt2K4QUtAHW/GC7tb74seLb2xuYbq1uNau5IZoZA6SI0zkMrDg&#10;gjkEVqfBjU1sZ/EtpDcaXbanqGjNbafJqXlC3Mv2iCQqxl/dqSkbgFuN2PWuAzSigD1PX7U33izR&#10;P7OXwhe65a6SH1lWu7OGwmuPNkAAYukLuImh3bCcsrHnDGsr4z3tpeeJ7KS3ubGS4XTII72LT5hJ&#10;Z206hgYoCpK7AuzhSVDFgDiuCBpVNAHWfDm516HWpx4duNJhupbV45RqT2iwyREruX/Sv3ZJ4464&#10;B967S/8ADnh7xL4zsbaXWvDWlPa6Ok+ttZXdtb2890JGBitizLAZChiztYICHIzjB8iU0quR1oA7&#10;P4py3s3iGI3KaTDbRWscFhbadqcF7Hb26ZVEMkTsC3BJJwSWJwARWh8HNSSyn8R2sNxplvqWoaO1&#10;tp8momIW/m+fDIVYy/u1JSNwC3G7HrXABxilBGKAPYL7X/DGiaxb3GqBJPEDaELe6vdAFu0VvdtN&#10;IGddhERk+zmNC6EgMWI+YZrm/jPd6Bd61oz6BdzXUMehafDI0jIdrJbou07CcMAMMOzAiuE3D1o3&#10;D1oA6b4eXGvQa1OPDs+kw3Utq8cg1J7RYZIiV3L/AKV+7JPHHXAPvXT6/ZwXfjTS/wCw4PCFxqlt&#10;pSyavF9qtYdNkud7qQhZ0hY7GiJEZxuDEDANeYlxTS5NAHdfGe9s7zxPZS29zYyXK6ZBHexWEwks&#10;7eZQwMUBBK+WF28KSoYsAcU74O6mllP4ktYbjTLfUtQ0ZrbT5NR8oW/m/aIZCrGX92pKRuAW43Y9&#10;a4HOaCaAPWNSu9Ti8U6cnhu78KDxA2hGHXXEmnixmkMzkqDL/o7v5XkBtmckN1+Y1zHxXOlf2xpo&#10;sRpP28abGNXOlbPsn2ve+fL8v93/AKvys7Pk3bsVxhJpAc5oA6b4dXGvwa1cDw7PpMV1LavFKNSk&#10;tFhkiJXcp+1fuyTxx1wDjvXc3+u+DtB8Rrc3EUQ1mTQlgubrw6ITBbXrSOJJIgCIt3kbF3R/KGZy&#10;vIBHkIOOlJnvQB3nxqu/D95rejSeHrua6hj0HT4ZGkaM7WS2jXadhOGAGGHZgRS/BrU0sZ/ElrDc&#10;aZb6nqGjNbafJqRiFuZftEEhVjL+7UlI3ALcbsetcDmjtigD3Gy1awtNVvLK3u/C0fiq+8J/Zbi4&#10;U2v9nvffbVk2lv8Aj33m2RQWzs3jrkk1wXxYeza+0dRJpUmrppirrEmmGI27XPmykYMX7tmEXkhi&#10;nBYHqcmuKzRmgDp/hzceIINanHh240mG6ltXjlGpPaLC8RK7l/0r92SeOOuAfeux1O5u4PGVovg6&#10;fwlDrEmhiLW9j2K6dJMZG3qnnf6Ox2eTkJxuD7eM15QDSZ5oA7T4sHSv7Y00WP8AZH28abGNX/sr&#10;Z9kN3vkz5fl/u/8AV+VnZ8m7dirfwa1JLGfxJaw3Gl2+p6hozW2nyal5QtzL9ogkKsZf3akpG4Bf&#10;jdj1rgc0Z70AeleKbDR9Z8aeGNNv9V0OyumsUHiK+spIRapIJZWZlMf7ppBAIwdnDOMDJJzyPjfX&#10;f+Ei8UXmqJD9ntnKx2luDxBbxqEijH+6iqPfGe9YYODS9aAOn+HVxr8GtTjw5PpMV1LavFKNSe0W&#10;GSIldy/6V+7JPHHXAPvXpFnqekWWv6laaXceFbbxDf8AhRbWaSP7ONNOofa0kZVJ/wBHBMEajI/d&#10;+ZnHWvEf50maAO2+Kz2bX2jqJNKl1dNMVdYk0wxG3a582UjBi/ds3lGEMU4LA9Tk1Z+DepLZXHiS&#10;1huNLt9S1DRmttOk1LyhbmX7RDIVYy/u1JSNwC3G7HrXBD2pQKAPbLW70uLWpVW68Ly+Jn8L/Z7u&#10;EzwR6XeXjXXKSOhWBmFvsbhgplQHJYc8Z8YZ7ee60H97pY1CHSlhvrbS50ltLVllk2JGUZlBKFWY&#10;KxG9mOckgcNikA7UAdJ8OrjxBBrdwPDk+kw3Utq8co1N7RYZIiV3L/pX7sk8cdcA4710XinTfD+r&#10;ePfD2nPqGhaa0llF/wAJBd2DxpZxTB5GkaPZ+7J8oR8R/K0mQvWvOu9IPegDa8b65/wkXii81RIf&#10;s9s5WK0tweLe3jUJFGP91FUe+M10Xwb1JbGfxJaQ3GmW+p6hozW2nSal5QtzL9ohkKsZf3akpG4B&#10;bjdj1rg6X60AetX+pRx+JLLR47fw3qN7q2hfYvEaQ30FrZySrcNMrCdGWFZFSK3JZSVLKR8xJzzP&#10;xc1bSb3UdH0nQ0tRZaJpi2W+2kd4nkMss0hVn+ZhulI3cBipIABAri8UYoA6T4dT6/DrU48OXGkx&#10;XUtq8co1N7RYZIiV3L/pX7sk8cdcA+9ejW1xodv4jvBYy+Fv7el8MLDc2yzwxaTd3zXA8xCQywnE&#10;G1gAwj81Mg8AHxUCkxwaAO6+MM9vPdaFmXSxqEOlLDfWulzpLaWrLLJsSMozLkoVZgrEb2Y5ySBz&#10;XhDTbPV/Ethp2oahBptlLKPtN1M4VYoh8zsM9W2g4HVjgDk1ldqKAPTtH8R2vijW/G9o0tppX9t6&#10;StnpCXM6xRQpBPA8NuZHIVB5UG3LEAsBk81ifE2W2g03wp4eivLS8utG0lobyW1nWaMSyXU83liR&#10;CVfasqglSRnIzxXGAUg60AdL8OrjX4NbnHhyfSYbqW0eOQak9osMkRK7lP2r92SeOOuAfeu1v9Qs&#10;ofFsGj6dZ+GbyXV9CWz8RQ297FaWDTrKZt0cwZYY2URQHKnYXDAA5wfJaMUAdr8XNW0i91DRtJ0N&#10;bUWWiaYtlvtpHeJ5DLLNIVZ/mYbpSN3AYqSAAQK57whp1pq/iaw07UdRg02yllH2m6mcIsUQ+Z2G&#10;erbQcDqxwByay6THNAHQ+KdeXxB43k1YRLa2hmjjtYM8W9tHhIo/oqKo/DNWPi/dW198V/Ft7ZXM&#10;N1a3Gs3ckM0Lh0kQzOQysOCCOQRXL0nJoA7v4NaitjceJbWG40u31PUdGa206TUvKFv5v2iCQqxl&#10;/dqSkbgFuN2PWusuLnSrg6n4ek1Dw/b+INW8KJbXtzbTwRWb30d8s6oZUIhDNBGiswO0uOTkk14u&#10;aQ0Adp8T5baDTfCfh6K8s7250bSWhvJbWdZoxLJdTzeWJEJV9qyqCVJGcjPFc94Q0yz1fxNYafqO&#10;owabYyyj7TdTOEWKIfM7DPVtoOF6scAcmsvsaMUAegafbWPxI+IuoXl/qlhoOlQxb4Ybi8hgYW0Q&#10;WOG2hMzKhfYFHLAcFjnocz4ry3s3iOE3MekwWsVpHBYW2nanBfR29tHlUQyROwLcEsTgksWwARXJ&#10;AdaQDHFACYooPej2oAcKKBRQBXYZBplFFACCgiiigAoUUUUAPpAKKKAHKKUCiigAFOUUUUAKBQBR&#10;RQA7HFKKKKAA05aKKAHEUoFFFACrS0UUAFFFFAC03FFFAAB1oxxRRQA3HWlUUUUAGMCkxRRQAYpM&#10;daKKAEI60AcmiigBQKTHWiigAANOxwaKKAEApQKKKAF24pAO1FFAD1HNOxRRQAYGDQBRRQAmOKTb&#10;RRQA5RxR2xRRQAY96XANFFAARxTCBRRQAqgGjFFFABxRgUUUAI2BTM9aKKAFXBzSnGKKKAG7hmnD&#10;nNFFADX+Wo92TRRQA5DnNKxwaKKAGb/anA5oooAYzAU0P7UUUASJ8wzRRRQB/9kBAAD//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CgAAAAAAh07iQAAAAAAAAAAAAAAAAAoAAABkcnMvX3JlbHMvUEsDBBQAAAAIAIdO4kAZlLvJvQAA&#10;AKcBAAAZAAAAZHJzL19yZWxzL2Uyb0RvYy54bWwucmVsc72QywrCMBBF94L/EGZv03YhIqZuRHAr&#10;+gFDMk2jzYMkiv69AUEUBHcuZ4Z77mFW65sd2ZViMt4JaKoaGDnplXFawPGwnS2ApYxO4egdCbhT&#10;gnU3naz2NGIuoTSYkFihuCRgyDksOU9yIIup8oFcufQ+WsxljJoHlGfUxNu6nvP4zoDug8l2SkDc&#10;qRbY4R5K82+273sjaePlxZLLXyq4saW7ADFqygIsKYPPZVudAmng3yWa/0g0Lwn+8d7uAVBLAwQU&#10;AAAACACHTuJA2Tk3hxMBAABIAgAAEwAAAFtDb250ZW50X1R5cGVzXS54bWyVkk1OwzAQhfdI3MHy&#10;FsUOXSCEmnRBChILqFA5gGVPEpf4Rx4T2tvjpK0EVVqJpT3zvXlv7PliazrSQ0DtbEFvWU4JWOmU&#10;tk1BP9ZP2T0lGIVVonMWCroDpIvy+mq+3nlAkmiLBW1j9A+co2zBCGTOg02V2gUjYjqGhnshP0UD&#10;fJbnd1w6G8HGLA4atJxXUIuvLpLlNl3vnWw8NJQ87huHWQXVZhAYC3ySeVk9TyJs4xs6jQTo8IQR&#10;3ndaipgWwnurTsJkhyAskWMPttrjTUp7ZsJQ+Zvj94AD95ZeIGgFZCVCfBUmpeUqIFfu2wbo2WWR&#10;waXBzNW1lsCqgFXC3qE/ujqnDjNXOflf8eVIHbX5+A/KH1BLAQIUABQAAAAIAIdO4kDZOTeHEwEA&#10;AEgCAAATAAAAAAAAAAEAIAAAADxmAQBbQ29udGVudF9UeXBlc10ueG1sUEsBAhQACgAAAAAAh07i&#10;QAAAAAAAAAAAAAAAAAYAAAAAAAAAAAAQAAAAAmQBAF9yZWxzL1BLAQIUABQAAAAIAIdO4kCKFGY8&#10;0QAAAJQBAAALAAAAAAAAAAEAIAAAACZkAQBfcmVscy8ucmVsc1BLAQIUAAoAAAAAAIdO4kAAAAAA&#10;AAAAAAAAAAAEAAAAAAAAAAAAEAAAAAAAAABkcnMvUEsBAhQACgAAAAAAh07iQAAAAAAAAAAAAAAA&#10;AAoAAAAAAAAAAAAQAAAAIGUBAGRycy9fcmVscy9QSwECFAAUAAAACACHTuJAGZS7yb0AAACnAQAA&#10;GQAAAAAAAAABACAAAABIZQEAZHJzL19yZWxzL2Uyb0RvYy54bWwucmVsc1BLAQIUABQAAAAIAIdO&#10;4kABuCVj2AAAAAgBAAAPAAAAAAAAAAEAIAAAACIAAABkcnMvZG93bnJldi54bWxQSwECFAAUAAAA&#10;CACHTuJA/ZoMcOsDAADADAAADgAAAAAAAAABACAAAAAnAQAAZHJzL2Uyb0RvYy54bWxQSwECFAAK&#10;AAAAAACHTuJAAAAAAAAAAAAAAAAACgAAAAAAAAAAABAAAAA+BQAAZHJzL21lZGlhL1BLAQIUABQA&#10;AAAIAIdO4kCe9LcgMqoAACiqAAAVAAAAAAAAAAEAIAAAAJ25AABkcnMvbWVkaWEvaW1hZ2UxLmpw&#10;ZWdQSwECFAAUAAAACACHTuJAz8w7LAS0AAD6swAAFQAAAAAAAAABACAAAABmBQAAZHJzL21lZGlh&#10;L2ltYWdlMi5qcGVnUEsFBgAAAAALAAsAlgIAAIBnAQAAAA==&#10;">
                <o:lock v:ext="edit" aspectratio="f"/>
                <v:shape id="_x0000_s1026" o:spid="_x0000_s1026" o:spt="75" alt="ZLT24037_55-60孔道" type="#_x0000_t75" style="position:absolute;left:4020;top:4467;height:1782;width:2690;" filled="f" o:preferrelative="t" stroked="f" coordsize="21600,21600" o:gfxdata="UEsDBAoAAAAAAIdO4kAAAAAAAAAAAAAAAAAEAAAAZHJzL1BLAwQUAAAACACHTuJAXIxML7wAAADc&#10;AAAADwAAAGRycy9kb3ducmV2LnhtbEVPS2vCQBC+F/wPywje6iZpUYmugtL0QU/1dR6yYxKTnQ3Z&#10;NbH/vlso9DYf33NWm7tpRE+dqywriKcRCOLc6ooLBcdD9rgA4TyyxsYyKfgmB5v16GGFqbYDf1G/&#10;94UIIexSVFB636ZSurwkg25qW+LAXWxn0AfYFVJ3OIRw08gkimbSYMWhocSWdiXl9f5mFGxfTjov&#10;ns7XrE7iz7eP2Xkum1elJuM4WoLwdPf/4j/3uw7znxP4fSZcINc/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FyMTC+8AAAA&#10;3AAAAA8AAAAAAAAAAQAgAAAAIgAAAGRycy9kb3ducmV2LnhtbFBLAQIUABQAAAAIAIdO4kAzLwWe&#10;OwAAADkAAAAQAAAAAAAAAAEAIAAAAAsBAABkcnMvc2hhcGV4bWwueG1sUEsFBgAAAAAGAAYAWwEA&#10;ALUDAAAAAA==&#10;">
                  <v:fill on="f" focussize="0,0"/>
                  <v:stroke on="f"/>
                  <v:imagedata r:id="rId7" cropleft="36766f" croptop="44765f" cropright="4712f" cropbottom="3577f" o:title=""/>
                  <o:lock v:ext="edit" aspectratio="t"/>
                </v:shape>
                <v:shape id="_x0000_s1026" o:spid="_x0000_s1026" o:spt="75" alt="ZLT24046_5-7孔道" type="#_x0000_t75" style="position:absolute;left:7380;top:4460;height:1770;width:1969;" filled="f" o:preferrelative="t" stroked="f" coordsize="21600,21600" o:gfxdata="UEsDBAoAAAAAAIdO4kAAAAAAAAAAAAAAAAAEAAAAZHJzL1BLAwQUAAAACACHTuJA8vc/jboAAADc&#10;AAAADwAAAGRycy9kb3ducmV2LnhtbEVPS2vCQBC+F/wPywje6kbpI0ZXKQUht1K1eh2yYzaYnQ3Z&#10;qdF/3y0UepuP7zmrzc236kp9bAIbmE0zUMRVsA3XBg777WMOKgqyxTYwGbhThM169LDCwoaBP+m6&#10;k1qlEI4FGnAiXaF1rBx5jNPQESfuHHqPkmBfa9vjkMJ9q+dZ9qI9NpwaHHb07qi67L69ARLBxReV&#10;x+dFmX+4Zj4cT9s3YybjWbYEJXSTf/Gfu7Rp/tMr/D6TLtDrH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y9z+NugAAANwA&#10;AAAPAAAAAAAAAAEAIAAAACIAAABkcnMvZG93bnJldi54bWxQSwECFAAUAAAACACHTuJAMy8FnjsA&#10;AAA5AAAAEAAAAAAAAAABACAAAAAJAQAAZHJzL3NoYXBleG1sLnhtbFBLBQYAAAAABgAGAFsBAACz&#10;AwAAAAA=&#10;">
                  <v:fill on="f" focussize="0,0"/>
                  <v:stroke on="f"/>
                  <v:imagedata r:id="rId8" cropleft="20906f" croptop="50030f" cropright="29468f" cropbottom="2810f" o:title=""/>
                  <o:lock v:ext="edit" aspectratio="t"/>
                </v:shape>
                <v:shape id="_x0000_s1026" o:spid="_x0000_s1026" o:spt="202" type="#_x0000_t202" style="position:absolute;left:3763;top:4435;height:247;width:224;" fillcolor="#FFFFFF" filled="t" stroked="t" coordsize="21600,21600" o:gfxdata="UEsDBAoAAAAAAIdO4kAAAAAAAAAAAAAAAAAEAAAAZHJzL1BLAwQUAAAACACHTuJAW1sUyL4AAADc&#10;AAAADwAAAGRycy9kb3ducmV2LnhtbEWPT2sCQQzF7wW/wxDBW51RxMrWUUQQikKl/gGP6U66u3Qn&#10;s+xMXfvtzUHwlkfe7+Vlvrz5Wl2pjVVgC6OhAUWcB1dxYeF03LzOQMWE7LAOTBb+KcJy0XuZY+ZC&#10;x190PaRCSQjHDC2UKTWZ1jEvyWMchoZYdj+h9ZhEtoV2LXYS7ms9NmaqPVYsF0psaF1S/nv481LD&#10;rzr8zL93031jzGV73k3q85u1g/7IvINKdEtP84P+cMJNpK08IxPoxR1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W1sUyL4A&#10;AADc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68A50584">
                        <w:pPr>
                          <w:rPr>
                            <w:b/>
                            <w:sz w:val="20"/>
                            <w:szCs w:val="20"/>
                          </w:rPr>
                        </w:pPr>
                        <w:r>
                          <w:rPr>
                            <w:b/>
                            <w:sz w:val="20"/>
                            <w:szCs w:val="20"/>
                          </w:rPr>
                          <w:t>A</w:t>
                        </w:r>
                      </w:p>
                    </w:txbxContent>
                  </v:textbox>
                </v:shape>
                <v:shape id="_x0000_s1026" o:spid="_x0000_s1026" o:spt="202" type="#_x0000_t202" style="position:absolute;left:7073;top:4495;height:247;width:255;" fillcolor="#FFFFFF" filled="t" stroked="t" coordsize="21600,21600" o:gfxdata="UEsDBAoAAAAAAIdO4kAAAAAAAAAAAAAAAAAEAAAAZHJzL1BLAwQUAAAACACHTuJANBexU8AAAADc&#10;AAAADwAAAGRycy9kb3ducmV2LnhtbEWP3WrCQBCF7wu+wzKCd7prkbSmriJCQRqw1B/wcpqdJqHZ&#10;2ZDdJunbdwWhdzOc8505s9oMthYdtb5yrGE+UyCIc2cqLjScT6/TZxA+IBusHZOGX/KwWY8eVpga&#10;1/MHdcdQiBjCPkUNZQhNKqXPS7LoZ64hjtqXay2GuLaFNC32MdzW8lGpRFqsOF4osaFdSfn38cfG&#10;Gnbb4yH/zJL3Rqnr2yVb1JcnrSfjuXoBEWgI/+Y7vTeRWyzh9kycQK7/AFBLAwQUAAAACACHTuJA&#10;My8FnjsAAAA5AAAAEAAAAGRycy9zaGFwZXhtbC54bWyzsa/IzVEoSy0qzszPs1Uy1DNQUkjNS85P&#10;ycxLt1UKDXHTtVBSKC5JzEtJzMnPS7VVqkwtVrK34+UCAFBLAwQKAAAAAACHTuJAAAAAAAAAAAAA&#10;AAAABgAAAF9yZWxzL1BLAwQUAAAACACHTuJA1VwmKMwAAACPAQAACwAAAF9yZWxzLy5yZWxzpZCx&#10;agMxDIb3QN/BaO/5kqGUEF+2QtaQQldh6+5MzpaxzDV5+7iUQi9ky6BBv9D3Ce32lzCpmbJ4jgbW&#10;TQuKomXn42Dg8/Tx+g5KCkaHE0cycCWBffey2h1pwlKXZPRJVKVEMTCWkrZaix0poDScKNZJzzlg&#10;qW0edEJ7xoH0pm3fdP7PgG7BVAdnIB/cBtTpmqr5jh28zSzcl8Zy0Nz33j6iahkx0VeYKgbzQMWA&#10;y/Kb1tOaWqAfm9dPmh1/xyPNS/FPmGn+8+rFG7sbUEsDBBQAAAAIAIdO4kBa4xFm9wAAAOIBAAAT&#10;AAAAW0NvbnRlbnRfVHlwZXNdLnhtbJWRTU/EIBCG7yb+BzJX01I9GGNK92D1qEbXHzCBaUu2BcJg&#10;3f330v24GNfEI8y8z/sE6tV2GsVMka13Cq7LCgQ57Y11vYKP9VNxB4ITOoOjd6RgRwyr5vKiXu8C&#10;schpxwqGlMK9lKwHmpBLH8jlSefjhCkfYy8D6g32JG+q6lZq7xK5VKSFAU3dUoefYxKP23x9MIk0&#10;MoiHw+LSpQBDGK3GlE3l7MyPluLYUObkfocHG/gqa4D8tWGZnC845l7y00RrSLxiTM84ZQ1pIkvj&#10;v1ykufwbslhOXPius5rKNnKbY280n6zO0XnAQBn9X/z7kjvB5f6Hmm9QSwECFAAUAAAACACHTuJA&#10;WuMRZvcAAADiAQAAEwAAAAAAAAABACAAAACRAgAAW0NvbnRlbnRfVHlwZXNdLnhtbFBLAQIUAAoA&#10;AAAAAIdO4kAAAAAAAAAAAAAAAAAGAAAAAAAAAAAAEAAAAHgBAABfcmVscy9QSwECFAAUAAAACACH&#10;TuJA1VwmKMwAAACPAQAACwAAAAAAAAABACAAAACcAQAAX3JlbHMvLnJlbHNQSwECFAAKAAAAAACH&#10;TuJAAAAAAAAAAAAAAAAABAAAAAAAAAAAABAAAAAAAAAAZHJzL1BLAQIUABQAAAAIAIdO4kA0F7FT&#10;wAAAANwAAAAPAAAAAAAAAAEAIAAAACIAAABkcnMvZG93bnJldi54bWxQSwECFAAUAAAACACHTuJA&#10;My8FnjsAAAA5AAAAEAAAAAAAAAABACAAAAAPAQAAZHJzL3NoYXBleG1sLnhtbFBLBQYAAAAABgAG&#10;AFsBAAC5AwAAAAA=&#10;">
                  <v:fill on="t" focussize="0,0"/>
                  <v:stroke color="#FFFFFF" joinstyle="miter"/>
                  <v:imagedata o:title=""/>
                  <o:lock v:ext="edit" aspectratio="f"/>
                  <v:textbox inset="0mm,0mm,0mm,0mm">
                    <w:txbxContent>
                      <w:p w14:paraId="2D0A03B9">
                        <w:pPr>
                          <w:rPr>
                            <w:rFonts w:hint="eastAsia" w:eastAsia="宋体"/>
                            <w:b/>
                            <w:sz w:val="20"/>
                            <w:szCs w:val="20"/>
                            <w:lang w:val="en-US" w:eastAsia="zh-CN"/>
                          </w:rPr>
                        </w:pPr>
                        <w:r>
                          <w:rPr>
                            <w:rFonts w:hint="eastAsia"/>
                            <w:b/>
                            <w:sz w:val="20"/>
                            <w:szCs w:val="20"/>
                            <w:lang w:val="en-US" w:eastAsia="zh-CN"/>
                          </w:rPr>
                          <w:t>B</w:t>
                        </w:r>
                      </w:p>
                    </w:txbxContent>
                  </v:textbox>
                </v:shape>
              </v:group>
            </w:pict>
          </mc:Fallback>
        </mc:AlternateContent>
      </w:r>
      <w:r>
        <mc:AlternateContent>
          <mc:Choice Requires="wps">
            <w:drawing>
              <wp:anchor distT="0" distB="0" distL="114300" distR="114300" simplePos="0" relativeHeight="251685888" behindDoc="0" locked="0" layoutInCell="1" allowOverlap="1">
                <wp:simplePos x="0" y="0"/>
                <wp:positionH relativeFrom="column">
                  <wp:posOffset>-166370</wp:posOffset>
                </wp:positionH>
                <wp:positionV relativeFrom="paragraph">
                  <wp:posOffset>1230630</wp:posOffset>
                </wp:positionV>
                <wp:extent cx="5738495" cy="306705"/>
                <wp:effectExtent l="4445" t="4445" r="10160" b="12700"/>
                <wp:wrapNone/>
                <wp:docPr id="146" name="文本框 146"/>
                <wp:cNvGraphicFramePr/>
                <a:graphic xmlns:a="http://schemas.openxmlformats.org/drawingml/2006/main">
                  <a:graphicData uri="http://schemas.microsoft.com/office/word/2010/wordprocessingShape">
                    <wps:wsp>
                      <wps:cNvSpPr txBox="1"/>
                      <wps:spPr>
                        <a:xfrm>
                          <a:off x="0" y="0"/>
                          <a:ext cx="5738495" cy="30670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E04E0FD">
                            <w:pPr>
                              <w:rPr>
                                <w:rFonts w:hint="default" w:eastAsia="宋体"/>
                                <w:sz w:val="21"/>
                                <w:szCs w:val="21"/>
                                <w:lang w:val="en-US" w:eastAsia="zh-CN"/>
                              </w:rPr>
                            </w:pPr>
                            <w:r>
                              <w:rPr>
                                <w:sz w:val="21"/>
                                <w:szCs w:val="21"/>
                              </w:rPr>
                              <w:t xml:space="preserve">Fig. </w:t>
                            </w:r>
                            <w:r>
                              <w:rPr>
                                <w:rFonts w:hint="eastAsia"/>
                                <w:sz w:val="21"/>
                                <w:szCs w:val="21"/>
                              </w:rPr>
                              <w:t>S</w:t>
                            </w:r>
                            <w:r>
                              <w:rPr>
                                <w:rFonts w:hint="eastAsia"/>
                                <w:sz w:val="21"/>
                                <w:szCs w:val="21"/>
                                <w:lang w:val="en-US" w:eastAsia="zh-CN"/>
                              </w:rPr>
                              <w:t>2</w:t>
                            </w:r>
                            <w:r>
                              <w:rPr>
                                <w:sz w:val="21"/>
                                <w:szCs w:val="21"/>
                              </w:rPr>
                              <w:t xml:space="preserve"> </w:t>
                            </w:r>
                            <w:r>
                              <w:rPr>
                                <w:rFonts w:hint="eastAsia"/>
                                <w:sz w:val="21"/>
                                <w:szCs w:val="21"/>
                              </w:rPr>
                              <w:t>Screening PCR bands for positive seedlings</w:t>
                            </w:r>
                            <w:r>
                              <w:rPr>
                                <w:rFonts w:hint="eastAsia"/>
                                <w:sz w:val="21"/>
                                <w:szCs w:val="21"/>
                                <w:lang w:val="en-US" w:eastAsia="zh-CN"/>
                              </w:rPr>
                              <w:t xml:space="preserve">. A is </w:t>
                            </w:r>
                            <w:r>
                              <w:rPr>
                                <w:rFonts w:hint="eastAsia"/>
                                <w:sz w:val="21"/>
                                <w:szCs w:val="21"/>
                              </w:rPr>
                              <w:t xml:space="preserve">PCR bands </w:t>
                            </w:r>
                            <w:r>
                              <w:rPr>
                                <w:rFonts w:hint="eastAsia"/>
                                <w:sz w:val="21"/>
                                <w:szCs w:val="21"/>
                                <w:lang w:val="en-US" w:eastAsia="zh-CN"/>
                              </w:rPr>
                              <w:t xml:space="preserve">for </w:t>
                            </w:r>
                            <w:r>
                              <w:rPr>
                                <w:rFonts w:hint="default" w:ascii="Times New Roman" w:hAnsi="Times New Roman" w:cs="Times New Roman"/>
                                <w:i/>
                                <w:iCs/>
                                <w:color w:val="auto"/>
                                <w:sz w:val="21"/>
                                <w:szCs w:val="21"/>
                                <w:highlight w:val="none"/>
                                <w:lang w:val="en-GB"/>
                              </w:rPr>
                              <w:t xml:space="preserve">SlGAD1OE </w:t>
                            </w:r>
                            <w:r>
                              <w:rPr>
                                <w:rFonts w:hint="default" w:ascii="Times New Roman" w:hAnsi="Times New Roman" w:cs="Times New Roman"/>
                                <w:color w:val="auto"/>
                                <w:sz w:val="21"/>
                                <w:szCs w:val="21"/>
                                <w:highlight w:val="none"/>
                                <w:lang w:val="en-GB"/>
                              </w:rPr>
                              <w:t># 3</w:t>
                            </w:r>
                            <w:r>
                              <w:rPr>
                                <w:rFonts w:hint="eastAsia" w:cs="Times New Roman"/>
                                <w:color w:val="auto"/>
                                <w:sz w:val="21"/>
                                <w:szCs w:val="21"/>
                                <w:highlight w:val="none"/>
                                <w:lang w:val="en-US" w:eastAsia="zh-CN"/>
                              </w:rPr>
                              <w:t xml:space="preserve">. </w:t>
                            </w:r>
                            <w:r>
                              <w:rPr>
                                <w:rFonts w:hint="eastAsia"/>
                                <w:sz w:val="21"/>
                                <w:szCs w:val="21"/>
                                <w:lang w:val="en-US" w:eastAsia="zh-CN"/>
                              </w:rPr>
                              <w:t xml:space="preserve">B is </w:t>
                            </w:r>
                            <w:r>
                              <w:rPr>
                                <w:rFonts w:hint="eastAsia"/>
                                <w:sz w:val="21"/>
                                <w:szCs w:val="21"/>
                              </w:rPr>
                              <w:t xml:space="preserve">PCR bands </w:t>
                            </w:r>
                            <w:r>
                              <w:rPr>
                                <w:rFonts w:hint="eastAsia"/>
                                <w:sz w:val="21"/>
                                <w:szCs w:val="21"/>
                                <w:lang w:val="en-US" w:eastAsia="zh-CN"/>
                              </w:rPr>
                              <w:t xml:space="preserve">for </w:t>
                            </w:r>
                            <w:r>
                              <w:rPr>
                                <w:rFonts w:hint="default" w:ascii="Times New Roman" w:hAnsi="Times New Roman" w:cs="Times New Roman"/>
                                <w:i/>
                                <w:iCs/>
                                <w:color w:val="auto"/>
                                <w:sz w:val="21"/>
                                <w:szCs w:val="21"/>
                                <w:highlight w:val="none"/>
                                <w:lang w:val="en-GB"/>
                              </w:rPr>
                              <w:t xml:space="preserve">SlGAD1OE </w:t>
                            </w:r>
                            <w:r>
                              <w:rPr>
                                <w:rFonts w:hint="default" w:ascii="Times New Roman" w:hAnsi="Times New Roman" w:cs="Times New Roman"/>
                                <w:color w:val="auto"/>
                                <w:sz w:val="21"/>
                                <w:szCs w:val="21"/>
                                <w:highlight w:val="none"/>
                                <w:lang w:val="en-GB"/>
                              </w:rPr>
                              <w:t># 7</w:t>
                            </w:r>
                            <w:r>
                              <w:rPr>
                                <w:rFonts w:hint="eastAsia" w:cs="Times New Roman"/>
                                <w:color w:val="auto"/>
                                <w:sz w:val="21"/>
                                <w:szCs w:val="21"/>
                                <w:highlight w:val="none"/>
                                <w:lang w:val="en-US" w:eastAsia="zh-CN"/>
                              </w:rPr>
                              <w:t>.</w:t>
                            </w:r>
                            <w:r>
                              <w:rPr>
                                <w:rFonts w:hint="eastAsia"/>
                                <w:sz w:val="21"/>
                                <w:szCs w:val="21"/>
                                <w:lang w:val="en-US" w:eastAsia="zh-CN"/>
                              </w:rPr>
                              <w:t xml:space="preserve"> </w:t>
                            </w:r>
                          </w:p>
                        </w:txbxContent>
                      </wps:txbx>
                      <wps:bodyPr lIns="0" tIns="0" rIns="0" bIns="0" upright="1"/>
                    </wps:wsp>
                  </a:graphicData>
                </a:graphic>
              </wp:anchor>
            </w:drawing>
          </mc:Choice>
          <mc:Fallback>
            <w:pict>
              <v:shape id="_x0000_s1026" o:spid="_x0000_s1026" o:spt="202" type="#_x0000_t202" style="position:absolute;left:0pt;margin-left:-13.1pt;margin-top:96.9pt;height:24.15pt;width:451.85pt;z-index:251685888;mso-width-relative:page;mso-height-relative:page;" fillcolor="#FFFFFF" filled="t" stroked="t" coordsize="21600,21600" o:gfxdata="UEsDBAoAAAAAAIdO4kAAAAAAAAAAAAAAAAAEAAAAZHJzL1BLAwQUAAAACACHTuJAmExKfdoAAAAL&#10;AQAADwAAAGRycy9kb3ducmV2LnhtbE2PwU7DMBBE70j8g7VI3Fo7piQlxKkQEhcqUVGoxNGJTRJh&#10;r6PYbcrfs5zguJo3szPV5uwdO9kpDgEVZEsBzGIbzICdgve3p8UaWEwajXYBrYJvG2FTX15UujRh&#10;xld72qeOUQjGUivoUxpLzmPbW6/jMowWSfsMk9eJzqnjZtIzhXvHpRA593pA+tDr0T72tv3aHz3V&#10;8A+zfmmbbb4bhfh4PmxX7lAodX2ViXtgyZ7THwy/9ckDNXVqwhFNZE7BQuaSUBLubmgDEeuiuAXW&#10;KJArmQGvK/5/Q/0DUEsDBBQAAAAIAIdO4kDBRHjDFwIAAF4EAAAOAAAAZHJzL2Uyb0RvYy54bWyt&#10;VM2O0zAQviPxDpbvNNnudn+ipitBKUJCgLTwAK7tJJb8J4/bpC8Ab8CJC3eeq8/B2Gm77HLpgRyS&#10;z+PxNzPfjDO/H4wmWxlAOVvTi0lJibTcCWXbmn79snp1SwlEZgXTzsqa7iTQ+8XLF/PeV3LqOqeF&#10;DARJLFS9r2kXo6+KAngnDYOJ89LiZuOCYRGXoS1EYD2yG11My/K66F0QPjguAdC6HDfpgTGcQ+ia&#10;RnG5dHxjpI0ja5CaRSwJOuWBLnK2TSN5/NQ0ICPRNcVKY35jEMTr9C4Wc1a1gflO8UMK7JwUntVk&#10;mLIY9ES1ZJGRTVD/UBnFgwPXxAl3phgLyYpgFRflM20eOuZlrgWlBn8SHf4fLf+4/RyIEjgJV9eU&#10;WGaw5fsf3/c/f+9/fSPJiBL1Hir0fPDoG4fXbkD3ox3QmCofmmDSF2siuI8C704CyyESjsbZzeXt&#10;1d2MEo57l+X1TTlLNMXjaR8gvpPOkARqGrCBWVe2/QBxdD26pGDgtBIrpXVehHb9RgeyZdjsVX4O&#10;7E/ctCV9Te9m05QHwwlucHIQGo8qgG1zvCcn4DzilNiSQTcmkBlSfFYZFWXIqJNMvLWCxJ1HnS1e&#10;MJqSMVJQoiXex4SyZ2RKn+OJ2mmLEqYWja1IKA7rAWkSXDuxw7bp9xbHJl2BIwhHsD6CjQ+q7VD2&#10;3NxMiWOX+3O4Immu/17nwI+/hcUf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UAAAACACHTuJAfublIPcAAADhAQAAEwAAAFtDb250&#10;ZW50X1R5cGVzXS54bWyVkUFOwzAQRfdI3MHyFiVOu0AIJemCtEtAqBxgZE8Si2RseUxob4+TthtE&#10;kVjaM/+/J7vcHMZBTBjYOqrkKi+kQNLOWOoq+b7fZQ9ScAQyMDjCSh6R5aa+vSn3R48sUpq4kn2M&#10;/lEp1j2OwLnzSGnSujBCTMfQKQ/6AzpU66K4V9pRRIpZnDtkXTbYwucQxfaQrk8mAQeW4um0OLMq&#10;Cd4PVkNMpmoi84OSnQl5Si473FvPd0lDql8J8+Q64Jx7SU8TrEHxCiE+w5g0lAmsjPuigFP+d8ls&#10;OXLm2tZqzJvATYq94XSxutaOa9c4/d/y7ZK6dKvlg+pvUEsBAhQAFAAAAAgAh07iQH7m5SD3AAAA&#10;4QEAABMAAAAAAAAAAQAgAAAAigQAAFtDb250ZW50X1R5cGVzXS54bWxQSwECFAAKAAAAAACHTuJA&#10;AAAAAAAAAAAAAAAABgAAAAAAAAAAABAAAABsAwAAX3JlbHMvUEsBAhQAFAAAAAgAh07iQIoUZjzR&#10;AAAAlAEAAAsAAAAAAAAAAQAgAAAAkAMAAF9yZWxzLy5yZWxzUEsBAhQACgAAAAAAh07iQAAAAAAA&#10;AAAAAAAAAAQAAAAAAAAAAAAQAAAAAAAAAGRycy9QSwECFAAUAAAACACHTuJAmExKfdoAAAALAQAA&#10;DwAAAAAAAAABACAAAAAiAAAAZHJzL2Rvd25yZXYueG1sUEsBAhQAFAAAAAgAh07iQMFEeMMXAgAA&#10;XgQAAA4AAAAAAAAAAQAgAAAAKQEAAGRycy9lMm9Eb2MueG1sUEsFBgAAAAAGAAYAWQEAALIFAAAA&#10;AA==&#10;">
                <v:fill on="t" focussize="0,0"/>
                <v:stroke color="#FFFFFF" joinstyle="miter"/>
                <v:imagedata o:title=""/>
                <o:lock v:ext="edit" aspectratio="f"/>
                <v:textbox inset="0mm,0mm,0mm,0mm">
                  <w:txbxContent>
                    <w:p w14:paraId="1E04E0FD">
                      <w:pPr>
                        <w:rPr>
                          <w:rFonts w:hint="default" w:eastAsia="宋体"/>
                          <w:sz w:val="21"/>
                          <w:szCs w:val="21"/>
                          <w:lang w:val="en-US" w:eastAsia="zh-CN"/>
                        </w:rPr>
                      </w:pPr>
                      <w:r>
                        <w:rPr>
                          <w:sz w:val="21"/>
                          <w:szCs w:val="21"/>
                        </w:rPr>
                        <w:t xml:space="preserve">Fig. </w:t>
                      </w:r>
                      <w:r>
                        <w:rPr>
                          <w:rFonts w:hint="eastAsia"/>
                          <w:sz w:val="21"/>
                          <w:szCs w:val="21"/>
                        </w:rPr>
                        <w:t>S</w:t>
                      </w:r>
                      <w:r>
                        <w:rPr>
                          <w:rFonts w:hint="eastAsia"/>
                          <w:sz w:val="21"/>
                          <w:szCs w:val="21"/>
                          <w:lang w:val="en-US" w:eastAsia="zh-CN"/>
                        </w:rPr>
                        <w:t>2</w:t>
                      </w:r>
                      <w:r>
                        <w:rPr>
                          <w:sz w:val="21"/>
                          <w:szCs w:val="21"/>
                        </w:rPr>
                        <w:t xml:space="preserve"> </w:t>
                      </w:r>
                      <w:r>
                        <w:rPr>
                          <w:rFonts w:hint="eastAsia"/>
                          <w:sz w:val="21"/>
                          <w:szCs w:val="21"/>
                        </w:rPr>
                        <w:t>Screening PCR bands for positive seedlings</w:t>
                      </w:r>
                      <w:r>
                        <w:rPr>
                          <w:rFonts w:hint="eastAsia"/>
                          <w:sz w:val="21"/>
                          <w:szCs w:val="21"/>
                          <w:lang w:val="en-US" w:eastAsia="zh-CN"/>
                        </w:rPr>
                        <w:t xml:space="preserve">. A is </w:t>
                      </w:r>
                      <w:r>
                        <w:rPr>
                          <w:rFonts w:hint="eastAsia"/>
                          <w:sz w:val="21"/>
                          <w:szCs w:val="21"/>
                        </w:rPr>
                        <w:t xml:space="preserve">PCR bands </w:t>
                      </w:r>
                      <w:r>
                        <w:rPr>
                          <w:rFonts w:hint="eastAsia"/>
                          <w:sz w:val="21"/>
                          <w:szCs w:val="21"/>
                          <w:lang w:val="en-US" w:eastAsia="zh-CN"/>
                        </w:rPr>
                        <w:t xml:space="preserve">for </w:t>
                      </w:r>
                      <w:r>
                        <w:rPr>
                          <w:rFonts w:hint="default" w:ascii="Times New Roman" w:hAnsi="Times New Roman" w:cs="Times New Roman"/>
                          <w:i/>
                          <w:iCs/>
                          <w:color w:val="auto"/>
                          <w:sz w:val="21"/>
                          <w:szCs w:val="21"/>
                          <w:highlight w:val="none"/>
                          <w:lang w:val="en-GB"/>
                        </w:rPr>
                        <w:t xml:space="preserve">SlGAD1OE </w:t>
                      </w:r>
                      <w:r>
                        <w:rPr>
                          <w:rFonts w:hint="default" w:ascii="Times New Roman" w:hAnsi="Times New Roman" w:cs="Times New Roman"/>
                          <w:color w:val="auto"/>
                          <w:sz w:val="21"/>
                          <w:szCs w:val="21"/>
                          <w:highlight w:val="none"/>
                          <w:lang w:val="en-GB"/>
                        </w:rPr>
                        <w:t># 3</w:t>
                      </w:r>
                      <w:r>
                        <w:rPr>
                          <w:rFonts w:hint="eastAsia" w:cs="Times New Roman"/>
                          <w:color w:val="auto"/>
                          <w:sz w:val="21"/>
                          <w:szCs w:val="21"/>
                          <w:highlight w:val="none"/>
                          <w:lang w:val="en-US" w:eastAsia="zh-CN"/>
                        </w:rPr>
                        <w:t xml:space="preserve">. </w:t>
                      </w:r>
                      <w:r>
                        <w:rPr>
                          <w:rFonts w:hint="eastAsia"/>
                          <w:sz w:val="21"/>
                          <w:szCs w:val="21"/>
                          <w:lang w:val="en-US" w:eastAsia="zh-CN"/>
                        </w:rPr>
                        <w:t xml:space="preserve">B is </w:t>
                      </w:r>
                      <w:r>
                        <w:rPr>
                          <w:rFonts w:hint="eastAsia"/>
                          <w:sz w:val="21"/>
                          <w:szCs w:val="21"/>
                        </w:rPr>
                        <w:t xml:space="preserve">PCR bands </w:t>
                      </w:r>
                      <w:r>
                        <w:rPr>
                          <w:rFonts w:hint="eastAsia"/>
                          <w:sz w:val="21"/>
                          <w:szCs w:val="21"/>
                          <w:lang w:val="en-US" w:eastAsia="zh-CN"/>
                        </w:rPr>
                        <w:t xml:space="preserve">for </w:t>
                      </w:r>
                      <w:r>
                        <w:rPr>
                          <w:rFonts w:hint="default" w:ascii="Times New Roman" w:hAnsi="Times New Roman" w:cs="Times New Roman"/>
                          <w:i/>
                          <w:iCs/>
                          <w:color w:val="auto"/>
                          <w:sz w:val="21"/>
                          <w:szCs w:val="21"/>
                          <w:highlight w:val="none"/>
                          <w:lang w:val="en-GB"/>
                        </w:rPr>
                        <w:t xml:space="preserve">SlGAD1OE </w:t>
                      </w:r>
                      <w:r>
                        <w:rPr>
                          <w:rFonts w:hint="default" w:ascii="Times New Roman" w:hAnsi="Times New Roman" w:cs="Times New Roman"/>
                          <w:color w:val="auto"/>
                          <w:sz w:val="21"/>
                          <w:szCs w:val="21"/>
                          <w:highlight w:val="none"/>
                          <w:lang w:val="en-GB"/>
                        </w:rPr>
                        <w:t># 7</w:t>
                      </w:r>
                      <w:r>
                        <w:rPr>
                          <w:rFonts w:hint="eastAsia" w:cs="Times New Roman"/>
                          <w:color w:val="auto"/>
                          <w:sz w:val="21"/>
                          <w:szCs w:val="21"/>
                          <w:highlight w:val="none"/>
                          <w:lang w:val="en-US" w:eastAsia="zh-CN"/>
                        </w:rPr>
                        <w:t>.</w:t>
                      </w:r>
                      <w:r>
                        <w:rPr>
                          <w:rFonts w:hint="eastAsia"/>
                          <w:sz w:val="21"/>
                          <w:szCs w:val="21"/>
                          <w:lang w:val="en-US" w:eastAsia="zh-CN"/>
                        </w:rPr>
                        <w:t xml:space="preserve"> </w:t>
                      </w:r>
                    </w:p>
                  </w:txbxContent>
                </v:textbox>
              </v:shape>
            </w:pict>
          </mc:Fallback>
        </mc:AlternateContent>
      </w:r>
    </w:p>
    <w:p w14:paraId="67CE24FF">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60CFDD70">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03B0A845">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10037055">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20BF5D49">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5C51B49E">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002AD99D">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41E04889">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49CC21DB">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055AC9F7">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26C1A918">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289E6C68">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74075AE9">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12C7D90F">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27D7420F">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6367C656">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2C4841EE">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7EDCEF9B">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68FDD0CC">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0577E9AE">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6C597758">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3389D396">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4162ABB0">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72F289F4">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3CBCBF65">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72007014">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11612B9D">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01AF2E82">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285DE6DC">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244C1CD0">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3377C7A3">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7FEABA1A">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46DA7DD1">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1B2A2EE1">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4CF9968A">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116E3D2E">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5F51BC1E">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6359B11D">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70FABB12">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6DC67B8A">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613ACE33">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2FAA069D">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1EA7E93F">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5F3BA2D6">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rPr>
          <w:rFonts w:hint="eastAsia" w:eastAsia="宋体"/>
          <w:lang w:eastAsia="zh-CN"/>
        </w:rPr>
      </w:pPr>
    </w:p>
    <w:p w14:paraId="6B58AFC4">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r>
        <w:rPr>
          <w:rFonts w:hint="eastAsia" w:eastAsia="宋体"/>
          <w:lang w:eastAsia="zh-CN"/>
        </w:rPr>
        <w:drawing>
          <wp:anchor distT="0" distB="0" distL="114300" distR="114300" simplePos="0" relativeHeight="251681792" behindDoc="0" locked="0" layoutInCell="1" allowOverlap="1">
            <wp:simplePos x="0" y="0"/>
            <wp:positionH relativeFrom="column">
              <wp:posOffset>-6350</wp:posOffset>
            </wp:positionH>
            <wp:positionV relativeFrom="paragraph">
              <wp:posOffset>0</wp:posOffset>
            </wp:positionV>
            <wp:extent cx="5511165" cy="3259455"/>
            <wp:effectExtent l="0" t="0" r="13335" b="17145"/>
            <wp:wrapTopAndBottom/>
            <wp:docPr id="95" name="图片 95" descr="不同浓度图"/>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5" name="图片 95" descr="不同浓度图"/>
                    <pic:cNvPicPr>
                      <a:picLocks noChangeAspect="1"/>
                    </pic:cNvPicPr>
                  </pic:nvPicPr>
                  <pic:blipFill>
                    <a:blip r:embed="rId9"/>
                    <a:stretch>
                      <a:fillRect/>
                    </a:stretch>
                  </pic:blipFill>
                  <pic:spPr>
                    <a:xfrm>
                      <a:off x="0" y="0"/>
                      <a:ext cx="5511165" cy="3259455"/>
                    </a:xfrm>
                    <a:prstGeom prst="rect">
                      <a:avLst/>
                    </a:prstGeom>
                  </pic:spPr>
                </pic:pic>
              </a:graphicData>
            </a:graphic>
          </wp:anchor>
        </w:drawing>
      </w:r>
      <w:r>
        <mc:AlternateContent>
          <mc:Choice Requires="wps">
            <w:drawing>
              <wp:anchor distT="0" distB="0" distL="114300" distR="114300" simplePos="0" relativeHeight="251680768" behindDoc="0" locked="0" layoutInCell="1" allowOverlap="1">
                <wp:simplePos x="0" y="0"/>
                <wp:positionH relativeFrom="column">
                  <wp:posOffset>-160020</wp:posOffset>
                </wp:positionH>
                <wp:positionV relativeFrom="paragraph">
                  <wp:posOffset>3279775</wp:posOffset>
                </wp:positionV>
                <wp:extent cx="5738495" cy="306705"/>
                <wp:effectExtent l="4445" t="4445" r="10160" b="12700"/>
                <wp:wrapNone/>
                <wp:docPr id="183" name="文本框 183"/>
                <wp:cNvGraphicFramePr/>
                <a:graphic xmlns:a="http://schemas.openxmlformats.org/drawingml/2006/main">
                  <a:graphicData uri="http://schemas.microsoft.com/office/word/2010/wordprocessingShape">
                    <wps:wsp>
                      <wps:cNvSpPr txBox="1"/>
                      <wps:spPr>
                        <a:xfrm>
                          <a:off x="0" y="0"/>
                          <a:ext cx="5738495" cy="30670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0F9AAB5C">
                            <w:pPr>
                              <w:rPr>
                                <w:rFonts w:hint="eastAsia"/>
                              </w:rPr>
                            </w:pPr>
                            <w:r>
                              <w:t xml:space="preserve">Fig. </w:t>
                            </w:r>
                            <w:r>
                              <w:rPr>
                                <w:rFonts w:hint="eastAsia"/>
                              </w:rPr>
                              <w:t>S</w:t>
                            </w:r>
                            <w:r>
                              <w:rPr>
                                <w:rFonts w:hint="eastAsia"/>
                                <w:lang w:val="en-US" w:eastAsia="zh-CN"/>
                              </w:rPr>
                              <w:t>3</w:t>
                            </w:r>
                            <w:r>
                              <w:t xml:space="preserve"> </w:t>
                            </w:r>
                            <w:r>
                              <w:rPr>
                                <w:rFonts w:hint="eastAsia"/>
                              </w:rPr>
                              <w:t xml:space="preserve">Phenotypic changes of tomato seedlings under different concentrations of salt stress </w:t>
                            </w:r>
                          </w:p>
                        </w:txbxContent>
                      </wps:txbx>
                      <wps:bodyPr lIns="0" tIns="0" rIns="0" bIns="0" upright="1"/>
                    </wps:wsp>
                  </a:graphicData>
                </a:graphic>
              </wp:anchor>
            </w:drawing>
          </mc:Choice>
          <mc:Fallback>
            <w:pict>
              <v:shape id="_x0000_s1026" o:spid="_x0000_s1026" o:spt="202" type="#_x0000_t202" style="position:absolute;left:0pt;margin-left:-12.6pt;margin-top:258.25pt;height:24.15pt;width:451.85pt;z-index:251680768;mso-width-relative:page;mso-height-relative:page;" fillcolor="#FFFFFF" filled="t" stroked="t" coordsize="21600,21600" o:gfxdata="UEsDBAoAAAAAAIdO4kAAAAAAAAAAAAAAAAAEAAAAZHJzL1BLAwQUAAAACACHTuJAPlphbNoAAAAL&#10;AQAADwAAAGRycy9kb3ducmV2LnhtbE2PT0vDQBDF74LfYRnBW7ub0KQhZlNE8GJBsVrwOMmOSTC7&#10;G7Lbpn57x5Pe5s+b935T7S52FGeaw+CdhmStQJBrvRlcp+H97XFVgAgRncHRO9LwTQF29fVVhaXx&#10;i3ul8yF2gk1cKFFDH+NUShnaniyGtZ/I8e7TzxYjt3MnzYwLm9tRpkrl0uLgOKHHiR56ar8OJ8sY&#10;9n7B57bZ5y+TUh9Px/1mPG61vr1J1B2ISJf4J4ZffL6Bmpkaf3ImiFHDKs1SlmrIkjwDwYpiW3DR&#10;8CTfFCDrSv7/of4BUEsDBBQAAAAIAIdO4kAWF8m0GAIAAF4EAAAOAAAAZHJzL2Uyb0RvYy54bWyt&#10;VM2O0zAQviPxDpbvNNmW7najpitBKUJCgLTwAK7jJJb8J4/bpC8Ab8CJC/d9rj4HY6fpssulB3JI&#10;Po/H38x8M87yrteK7IUHaU1JryY5JcJwW0nTlPTb182rBSUQmKmYskaU9CCA3q1evlh2rhBT21pV&#10;CU+QxEDRuZK2Ibgiy4C3QjOYWCcMbtbWaxZw6Zus8qxDdq2yaZ5fZ531lfOWCwC0rodNemL0lxDa&#10;upZcrC3faWHCwOqFYgFLglY6oKuUbV0LHj7XNYhAVEmx0pDeGATxNr6z1ZIVjWeulfyUArskhWc1&#10;aSYNBj1TrVlgZOflP1Racm/B1mHCrc6GQpIiWMVV/kyb+5Y5kWpBqcGdRYf/R8s/7b94IiuchMWM&#10;EsM0tvz488fx18Px93cSjShR56BAz3uHvqF/Y3t0H+2Axlh5X3sdv1gTwX0U+HAWWPSBcDTOb2aL&#10;17dzSjjuzfLrm3weabLH085DeC+sJhGU1GMDk65s/xHC4Dq6xGBglaw2Uqm08M32rfJkz7DZm/Sc&#10;2J+4KUO6kt7OpzEPhhNc4+Qg1A5VANOkeE9OwGXEMbE1g3ZIIDHE+KzQMgifUCtY9c5UJBwc6mzw&#10;gtGYjBYVJUrgfYwoeQYm1SWeqJ0yKGFs0dCKiEK/7ZEmwq2tDtg29cHg2MQrMAI/gu0Ids7LpkXZ&#10;U3MTJY5d6s/pisS5/nudAj/+FlZ/AFBLAwQKAAAAAACHTuJAAAAAAAAAAAAAAAAABgAAAF9yZWxz&#10;L1BLAwQUAAAACACHTuJAihRmPNEAAACUAQAACwAAAF9yZWxzLy5yZWxzpZDBasMwDIbvg72D0X1x&#10;msMYo04vo9Br6R7A2IpjGltGMtn69vMOg2X0tqN+oe8T//7wmRa1IkukbGDX9aAwO/IxBwPvl+PT&#10;CyipNnu7UEYDNxQ4jI8P+zMutrYjmWMR1ShZDMy1lletxc2YrHRUMLfNRJxsbSMHXay72oB66Ptn&#10;zb8ZMG6Y6uQN8MkPoC630sx/2Ck6JqGpdo6SpmmK7h5VB7Zlju7INuEbuUazHLAa8CwaB2pZ134E&#10;fV+/+6fe00c+47rVfoeM649Xb7ocvwBQSwMEFAAAAAgAh07iQH7m5SD3AAAA4QEAABMAAABbQ29u&#10;dGVudF9UeXBlc10ueG1slZFBTsMwEEX3SNzB8hYlTrtACCXpgrRLQKgcYGRPEotkbHlMaG+Pk7Yb&#10;RJFY2jP/vye73BzGQUwY2Dqq5CovpEDSzljqKvm+32UPUnAEMjA4wkoekeWmvr0p90ePLFKauJJ9&#10;jP5RKdY9jsC580hp0rowQkzH0CkP+gM6VOuiuFfaUUSKWZw7ZF022MLnEMX2kK5PJgEHluLptDiz&#10;KgneD1ZDTKZqIvODkp0JeUouO9xbz3dJQ6pfCfPkOuCce0lPE6xB8QohPsOYNJQJrIz7ooBT/nfJ&#10;bDly5trWasybwE2KveF0sbrWjmvXOP3f8u2SunSr5YPqb1BLAQIUABQAAAAIAIdO4kB+5uUg9wAA&#10;AOEBAAATAAAAAAAAAAEAIAAAAIsEAABbQ29udGVudF9UeXBlc10ueG1sUEsBAhQACgAAAAAAh07i&#10;QAAAAAAAAAAAAAAAAAYAAAAAAAAAAAAQAAAAbQMAAF9yZWxzL1BLAQIUABQAAAAIAIdO4kCKFGY8&#10;0QAAAJQBAAALAAAAAAAAAAEAIAAAAJEDAABfcmVscy8ucmVsc1BLAQIUAAoAAAAAAIdO4kAAAAAA&#10;AAAAAAAAAAAEAAAAAAAAAAAAEAAAAAAAAABkcnMvUEsBAhQAFAAAAAgAh07iQD5aYWzaAAAACwEA&#10;AA8AAAAAAAAAAQAgAAAAIgAAAGRycy9kb3ducmV2LnhtbFBLAQIUABQAAAAIAIdO4kAWF8m0GAIA&#10;AF4EAAAOAAAAAAAAAAEAIAAAACkBAABkcnMvZTJvRG9jLnhtbFBLBQYAAAAABgAGAFkBAACzBQAA&#10;AAA=&#10;">
                <v:fill on="t" focussize="0,0"/>
                <v:stroke color="#FFFFFF" joinstyle="miter"/>
                <v:imagedata o:title=""/>
                <o:lock v:ext="edit" aspectratio="f"/>
                <v:textbox inset="0mm,0mm,0mm,0mm">
                  <w:txbxContent>
                    <w:p w14:paraId="0F9AAB5C">
                      <w:pPr>
                        <w:rPr>
                          <w:rFonts w:hint="eastAsia"/>
                        </w:rPr>
                      </w:pPr>
                      <w:r>
                        <w:t xml:space="preserve">Fig. </w:t>
                      </w:r>
                      <w:r>
                        <w:rPr>
                          <w:rFonts w:hint="eastAsia"/>
                        </w:rPr>
                        <w:t>S</w:t>
                      </w:r>
                      <w:r>
                        <w:rPr>
                          <w:rFonts w:hint="eastAsia"/>
                          <w:lang w:val="en-US" w:eastAsia="zh-CN"/>
                        </w:rPr>
                        <w:t>3</w:t>
                      </w:r>
                      <w:r>
                        <w:t xml:space="preserve"> </w:t>
                      </w:r>
                      <w:r>
                        <w:rPr>
                          <w:rFonts w:hint="eastAsia"/>
                        </w:rPr>
                        <w:t xml:space="preserve">Phenotypic changes of tomato seedlings under different concentrations of salt stress </w:t>
                      </w:r>
                    </w:p>
                  </w:txbxContent>
                </v:textbox>
              </v:shape>
            </w:pict>
          </mc:Fallback>
        </mc:AlternateContent>
      </w:r>
    </w:p>
    <w:p w14:paraId="4A44B1CB">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0AADFCB0">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02C15DA6">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7E5BC28C">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5951FF89">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7DF4BC8E">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0977B2DE">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5E3F71CE">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12B67B70">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0D84AFA4">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3ADA03D8">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0C261A8A">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31CB9F4F">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30551B94">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0CE04BE1">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4901F039">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6AE33A81">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3E81E23F">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136929B6">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7080A9D9">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54FB8353">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5E062212">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48AB0E4B">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7D761649">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43A69FFE">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752F8B7B">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06995B11">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1F73018C">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71528A5E">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14AEF3AE">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19BF27DE">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21894540">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62B6781B">
      <w:pPr>
        <w:keepNext w:val="0"/>
        <w:keepLines w:val="0"/>
        <w:pageBreakBefore w:val="0"/>
        <w:widowControl/>
        <w:kinsoku/>
        <w:wordWrap/>
        <w:overflowPunct/>
        <w:topLinePunct w:val="0"/>
        <w:autoSpaceDE/>
        <w:autoSpaceDN/>
        <w:bidi w:val="0"/>
        <w:adjustRightInd/>
        <w:snapToGrid/>
        <w:spacing w:line="240" w:lineRule="exact"/>
        <w:ind w:firstLine="420" w:firstLineChars="200"/>
        <w:jc w:val="center"/>
        <w:textAlignment w:val="auto"/>
      </w:pPr>
    </w:p>
    <w:p w14:paraId="42FF5510">
      <w:pPr>
        <w:spacing w:line="360" w:lineRule="exact"/>
        <w:rPr>
          <w:rFonts w:eastAsia="AdvTT8becd477 . B"/>
          <w:color w:val="231F20"/>
          <w:kern w:val="0"/>
          <w:sz w:val="24"/>
          <w:szCs w:val="24"/>
          <w:highlight w:val="none"/>
          <w:lang w:bidi="ar"/>
        </w:rPr>
      </w:pPr>
      <w:bookmarkStart w:id="0" w:name="_GoBack"/>
      <w:bookmarkEnd w:id="0"/>
      <w:r>
        <w:rPr>
          <w:rFonts w:hint="eastAsia" w:eastAsia="AdvTT8becd477 . B"/>
          <w:color w:val="231F20"/>
          <w:kern w:val="0"/>
          <w:sz w:val="24"/>
          <w:szCs w:val="24"/>
          <w:highlight w:val="none"/>
          <w:lang w:bidi="ar"/>
        </w:rPr>
        <w:t>Table S</w:t>
      </w:r>
      <w:r>
        <w:rPr>
          <w:rFonts w:hint="eastAsia"/>
          <w:color w:val="231F20"/>
          <w:kern w:val="0"/>
          <w:sz w:val="24"/>
          <w:szCs w:val="24"/>
          <w:highlight w:val="none"/>
          <w:lang w:val="en-US" w:eastAsia="zh-CN" w:bidi="ar"/>
        </w:rPr>
        <w:t>3</w:t>
      </w:r>
      <w:r>
        <w:rPr>
          <w:rFonts w:hint="eastAsia" w:eastAsia="AdvTT8becd477 . B"/>
          <w:color w:val="231F20"/>
          <w:kern w:val="0"/>
          <w:sz w:val="24"/>
          <w:szCs w:val="24"/>
          <w:highlight w:val="none"/>
          <w:lang w:bidi="ar"/>
        </w:rPr>
        <w:t xml:space="preserve"> Summary of RNA-seq data for</w:t>
      </w:r>
      <w:r>
        <w:rPr>
          <w:rFonts w:eastAsia="AdvTT8becd477 . B"/>
          <w:color w:val="231F20"/>
          <w:kern w:val="0"/>
          <w:sz w:val="24"/>
          <w:szCs w:val="24"/>
          <w:highlight w:val="none"/>
          <w:lang w:bidi="ar"/>
        </w:rPr>
        <w:t xml:space="preserve"> </w:t>
      </w:r>
      <w:r>
        <w:rPr>
          <w:rFonts w:hint="eastAsia" w:eastAsia="AdvTT8becd477 . B"/>
          <w:color w:val="231F20"/>
          <w:kern w:val="0"/>
          <w:sz w:val="24"/>
          <w:szCs w:val="24"/>
          <w:highlight w:val="none"/>
          <w:lang w:bidi="ar"/>
        </w:rPr>
        <w:t>G</w:t>
      </w:r>
      <w:r>
        <w:rPr>
          <w:rFonts w:hint="eastAsia"/>
          <w:color w:val="231F20"/>
          <w:kern w:val="0"/>
          <w:sz w:val="24"/>
          <w:szCs w:val="24"/>
          <w:highlight w:val="none"/>
          <w:lang w:val="en-US" w:eastAsia="zh-CN" w:bidi="ar"/>
        </w:rPr>
        <w:t>Ns</w:t>
      </w:r>
      <w:r>
        <w:rPr>
          <w:rFonts w:hint="eastAsia" w:eastAsia="AdvTT8becd477 . B"/>
          <w:color w:val="231F20"/>
          <w:kern w:val="0"/>
          <w:sz w:val="24"/>
          <w:szCs w:val="24"/>
          <w:highlight w:val="none"/>
          <w:lang w:bidi="ar"/>
        </w:rPr>
        <w:t xml:space="preserve"> and </w:t>
      </w:r>
      <w:r>
        <w:rPr>
          <w:rFonts w:hint="eastAsia"/>
          <w:color w:val="231F20"/>
          <w:kern w:val="0"/>
          <w:sz w:val="24"/>
          <w:szCs w:val="24"/>
          <w:highlight w:val="none"/>
          <w:lang w:val="en-US" w:eastAsia="zh-CN" w:bidi="ar"/>
        </w:rPr>
        <w:t>Ns</w:t>
      </w:r>
      <w:r>
        <w:rPr>
          <w:rFonts w:hint="eastAsia"/>
          <w:color w:val="231F20"/>
          <w:kern w:val="0"/>
          <w:sz w:val="24"/>
          <w:szCs w:val="24"/>
          <w:highlight w:val="none"/>
          <w:lang w:bidi="ar"/>
        </w:rPr>
        <w:t xml:space="preserve"> </w:t>
      </w:r>
      <w:r>
        <w:rPr>
          <w:rFonts w:hint="eastAsia" w:eastAsia="AdvTT8becd477 . B"/>
          <w:color w:val="231F20"/>
          <w:kern w:val="0"/>
          <w:sz w:val="24"/>
          <w:szCs w:val="24"/>
          <w:highlight w:val="none"/>
          <w:lang w:bidi="ar"/>
        </w:rPr>
        <w:t>treatment</w:t>
      </w:r>
      <w:r>
        <w:rPr>
          <w:rFonts w:hint="eastAsia"/>
          <w:color w:val="231F20"/>
          <w:kern w:val="0"/>
          <w:sz w:val="24"/>
          <w:szCs w:val="24"/>
          <w:highlight w:val="none"/>
          <w:lang w:val="en-US" w:eastAsia="zh-CN" w:bidi="ar"/>
        </w:rPr>
        <w:t>s</w:t>
      </w:r>
      <w:r>
        <w:rPr>
          <w:rFonts w:hint="eastAsia"/>
          <w:color w:val="231F20"/>
          <w:kern w:val="0"/>
          <w:sz w:val="24"/>
          <w:szCs w:val="24"/>
          <w:highlight w:val="none"/>
          <w:lang w:bidi="ar"/>
        </w:rPr>
        <w:t xml:space="preserve"> </w:t>
      </w:r>
      <w:r>
        <w:rPr>
          <w:rFonts w:eastAsia="AdvTT8becd477 . B"/>
          <w:color w:val="231F20"/>
          <w:kern w:val="0"/>
          <w:sz w:val="24"/>
          <w:szCs w:val="24"/>
          <w:highlight w:val="none"/>
          <w:lang w:bidi="ar"/>
        </w:rPr>
        <w:t xml:space="preserve">matched to the </w:t>
      </w:r>
      <w:r>
        <w:rPr>
          <w:rFonts w:eastAsia="AdvTT8becd477 . B"/>
          <w:i/>
          <w:iCs/>
          <w:color w:val="231F20"/>
          <w:kern w:val="0"/>
          <w:sz w:val="24"/>
          <w:szCs w:val="24"/>
          <w:highlight w:val="none"/>
          <w:lang w:bidi="ar"/>
        </w:rPr>
        <w:t>Solanum lycopersicum</w:t>
      </w:r>
      <w:r>
        <w:rPr>
          <w:rFonts w:eastAsia="AdvTT8becd477 . B"/>
          <w:color w:val="231F20"/>
          <w:kern w:val="0"/>
          <w:sz w:val="24"/>
          <w:szCs w:val="24"/>
          <w:highlight w:val="none"/>
          <w:lang w:bidi="ar"/>
        </w:rPr>
        <w:t xml:space="preserve"> genome</w:t>
      </w:r>
    </w:p>
    <w:p w14:paraId="46D7F815">
      <w:pPr>
        <w:rPr>
          <w:rFonts w:hint="eastAsia"/>
        </w:rPr>
      </w:pPr>
    </w:p>
    <w:tbl>
      <w:tblPr>
        <w:tblStyle w:val="2"/>
        <w:tblpPr w:leftFromText="180" w:rightFromText="180" w:vertAnchor="text" w:horzAnchor="page" w:tblpXSpec="center" w:tblpY="48"/>
        <w:tblOverlap w:val="never"/>
        <w:tblW w:w="9866" w:type="dxa"/>
        <w:jc w:val="center"/>
        <w:tblBorders>
          <w:top w:val="dashed" w:color="000000"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9"/>
        <w:gridCol w:w="755"/>
        <w:gridCol w:w="837"/>
        <w:gridCol w:w="1086"/>
        <w:gridCol w:w="828"/>
        <w:gridCol w:w="938"/>
        <w:gridCol w:w="831"/>
        <w:gridCol w:w="1220"/>
        <w:gridCol w:w="1262"/>
        <w:gridCol w:w="1000"/>
      </w:tblGrid>
      <w:tr w14:paraId="7767AF24">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864" w:type="dxa"/>
            <w:gridSpan w:val="2"/>
            <w:tcBorders>
              <w:top w:val="single" w:color="000000" w:sz="4" w:space="0"/>
              <w:bottom w:val="single" w:color="000000" w:sz="4" w:space="0"/>
            </w:tcBorders>
            <w:noWrap/>
            <w:vAlign w:val="center"/>
          </w:tcPr>
          <w:p w14:paraId="48AE1482">
            <w:pPr>
              <w:widowControl/>
              <w:jc w:val="center"/>
              <w:rPr>
                <w:rFonts w:hint="eastAsia"/>
                <w:b/>
                <w:bCs/>
                <w:color w:val="000000"/>
                <w:kern w:val="0"/>
                <w:sz w:val="18"/>
                <w:szCs w:val="18"/>
              </w:rPr>
            </w:pPr>
            <w:r>
              <w:rPr>
                <w:rFonts w:hint="eastAsia"/>
                <w:b/>
                <w:bCs/>
                <w:color w:val="000000"/>
                <w:kern w:val="0"/>
                <w:sz w:val="18"/>
                <w:szCs w:val="18"/>
              </w:rPr>
              <w:t>Sample</w:t>
            </w:r>
          </w:p>
        </w:tc>
        <w:tc>
          <w:tcPr>
            <w:tcW w:w="837" w:type="dxa"/>
            <w:tcBorders>
              <w:top w:val="single" w:color="000000" w:sz="4" w:space="0"/>
              <w:bottom w:val="single" w:color="000000" w:sz="4" w:space="0"/>
            </w:tcBorders>
            <w:noWrap/>
            <w:vAlign w:val="center"/>
          </w:tcPr>
          <w:p w14:paraId="66701E6A">
            <w:pPr>
              <w:widowControl/>
              <w:jc w:val="left"/>
              <w:rPr>
                <w:rFonts w:hint="eastAsia"/>
                <w:b/>
                <w:bCs/>
                <w:color w:val="000000"/>
                <w:kern w:val="0"/>
                <w:sz w:val="18"/>
                <w:szCs w:val="18"/>
              </w:rPr>
            </w:pPr>
            <w:r>
              <w:rPr>
                <w:b/>
                <w:bCs/>
                <w:color w:val="000000"/>
                <w:kern w:val="0"/>
                <w:sz w:val="18"/>
                <w:szCs w:val="18"/>
              </w:rPr>
              <w:t>Treat</w:t>
            </w:r>
            <w:r>
              <w:rPr>
                <w:rFonts w:hint="eastAsia"/>
                <w:b/>
                <w:bCs/>
                <w:color w:val="000000"/>
                <w:kern w:val="0"/>
                <w:sz w:val="18"/>
                <w:szCs w:val="18"/>
              </w:rPr>
              <w:t>ed</w:t>
            </w:r>
          </w:p>
          <w:p w14:paraId="2BA275A8">
            <w:pPr>
              <w:widowControl/>
              <w:jc w:val="left"/>
              <w:rPr>
                <w:rFonts w:hint="eastAsia"/>
                <w:b/>
                <w:bCs/>
                <w:color w:val="000000"/>
                <w:kern w:val="0"/>
                <w:sz w:val="18"/>
                <w:szCs w:val="18"/>
              </w:rPr>
            </w:pPr>
            <w:r>
              <w:rPr>
                <w:rFonts w:hint="eastAsia"/>
                <w:b/>
                <w:bCs/>
                <w:color w:val="000000"/>
                <w:kern w:val="0"/>
                <w:sz w:val="18"/>
                <w:szCs w:val="18"/>
              </w:rPr>
              <w:t xml:space="preserve"> Time</w:t>
            </w:r>
          </w:p>
          <w:p w14:paraId="577005BB">
            <w:pPr>
              <w:widowControl/>
              <w:jc w:val="left"/>
              <w:rPr>
                <w:b/>
                <w:bCs/>
                <w:color w:val="000000"/>
                <w:kern w:val="0"/>
                <w:sz w:val="18"/>
                <w:szCs w:val="18"/>
              </w:rPr>
            </w:pPr>
            <w:r>
              <w:rPr>
                <w:rFonts w:hint="eastAsia"/>
                <w:b/>
                <w:bCs/>
                <w:color w:val="000000"/>
                <w:kern w:val="0"/>
                <w:sz w:val="18"/>
                <w:szCs w:val="18"/>
              </w:rPr>
              <w:t>（h）</w:t>
            </w:r>
          </w:p>
        </w:tc>
        <w:tc>
          <w:tcPr>
            <w:tcW w:w="1086" w:type="dxa"/>
            <w:tcBorders>
              <w:top w:val="single" w:color="000000" w:sz="4" w:space="0"/>
              <w:bottom w:val="single" w:color="auto" w:sz="4" w:space="0"/>
            </w:tcBorders>
            <w:noWrap/>
            <w:vAlign w:val="center"/>
          </w:tcPr>
          <w:p w14:paraId="529B8BFD">
            <w:pPr>
              <w:widowControl/>
              <w:jc w:val="center"/>
              <w:rPr>
                <w:rFonts w:eastAsia="黑体"/>
                <w:b/>
                <w:bCs/>
                <w:sz w:val="18"/>
                <w:szCs w:val="18"/>
              </w:rPr>
            </w:pPr>
            <w:r>
              <w:rPr>
                <w:rFonts w:hint="eastAsia" w:eastAsia="黑体"/>
                <w:b/>
                <w:bCs/>
                <w:sz w:val="18"/>
                <w:szCs w:val="18"/>
              </w:rPr>
              <w:t>C</w:t>
            </w:r>
            <w:r>
              <w:rPr>
                <w:rFonts w:eastAsia="黑体"/>
                <w:b/>
                <w:bCs/>
                <w:sz w:val="18"/>
                <w:szCs w:val="18"/>
              </w:rPr>
              <w:t>lean</w:t>
            </w:r>
          </w:p>
          <w:p w14:paraId="5279CF3A">
            <w:pPr>
              <w:widowControl/>
              <w:jc w:val="center"/>
              <w:rPr>
                <w:b/>
                <w:bCs/>
                <w:color w:val="000000"/>
                <w:kern w:val="0"/>
                <w:sz w:val="18"/>
                <w:szCs w:val="18"/>
              </w:rPr>
            </w:pPr>
            <w:r>
              <w:rPr>
                <w:rFonts w:hint="eastAsia" w:eastAsia="黑体"/>
                <w:b/>
                <w:bCs/>
                <w:sz w:val="18"/>
                <w:szCs w:val="18"/>
              </w:rPr>
              <w:t>Base(G)</w:t>
            </w:r>
          </w:p>
        </w:tc>
        <w:tc>
          <w:tcPr>
            <w:tcW w:w="828" w:type="dxa"/>
            <w:tcBorders>
              <w:top w:val="single" w:color="000000" w:sz="4" w:space="0"/>
              <w:bottom w:val="single" w:color="auto" w:sz="4" w:space="0"/>
            </w:tcBorders>
            <w:noWrap/>
            <w:vAlign w:val="center"/>
          </w:tcPr>
          <w:p w14:paraId="1D8B135E">
            <w:pPr>
              <w:widowControl/>
              <w:jc w:val="center"/>
              <w:rPr>
                <w:rFonts w:hint="eastAsia" w:eastAsia="黑体"/>
                <w:b/>
                <w:bCs/>
                <w:sz w:val="18"/>
                <w:szCs w:val="18"/>
              </w:rPr>
            </w:pPr>
            <w:r>
              <w:rPr>
                <w:rFonts w:hint="eastAsia" w:eastAsia="黑体"/>
                <w:b/>
                <w:bCs/>
                <w:sz w:val="18"/>
                <w:szCs w:val="18"/>
              </w:rPr>
              <w:t xml:space="preserve">Error </w:t>
            </w:r>
          </w:p>
          <w:p w14:paraId="245F0461">
            <w:pPr>
              <w:widowControl/>
              <w:jc w:val="center"/>
              <w:rPr>
                <w:b/>
                <w:bCs/>
                <w:color w:val="000000"/>
                <w:kern w:val="0"/>
                <w:sz w:val="18"/>
                <w:szCs w:val="18"/>
              </w:rPr>
            </w:pPr>
            <w:r>
              <w:rPr>
                <w:rFonts w:hint="eastAsia" w:eastAsia="黑体"/>
                <w:b/>
                <w:bCs/>
                <w:sz w:val="18"/>
                <w:szCs w:val="18"/>
              </w:rPr>
              <w:t>rate</w:t>
            </w:r>
          </w:p>
        </w:tc>
        <w:tc>
          <w:tcPr>
            <w:tcW w:w="938" w:type="dxa"/>
            <w:tcBorders>
              <w:top w:val="single" w:color="000000" w:sz="4" w:space="0"/>
              <w:bottom w:val="single" w:color="auto" w:sz="4" w:space="0"/>
            </w:tcBorders>
            <w:noWrap/>
            <w:vAlign w:val="center"/>
          </w:tcPr>
          <w:p w14:paraId="65FC6247">
            <w:pPr>
              <w:widowControl/>
              <w:jc w:val="center"/>
              <w:rPr>
                <w:rFonts w:hint="eastAsia"/>
                <w:b/>
                <w:bCs/>
                <w:color w:val="000000"/>
                <w:kern w:val="0"/>
                <w:sz w:val="18"/>
                <w:szCs w:val="18"/>
              </w:rPr>
            </w:pPr>
            <w:r>
              <w:rPr>
                <w:rFonts w:hint="eastAsia"/>
                <w:b/>
                <w:bCs/>
                <w:color w:val="000000"/>
                <w:kern w:val="0"/>
                <w:sz w:val="18"/>
                <w:szCs w:val="18"/>
              </w:rPr>
              <w:t>GC Content</w:t>
            </w:r>
          </w:p>
          <w:p w14:paraId="4E60CC2A">
            <w:pPr>
              <w:widowControl/>
              <w:jc w:val="center"/>
              <w:rPr>
                <w:rFonts w:hint="eastAsia"/>
                <w:b/>
                <w:bCs/>
                <w:color w:val="000000"/>
                <w:kern w:val="0"/>
                <w:sz w:val="18"/>
                <w:szCs w:val="18"/>
              </w:rPr>
            </w:pPr>
            <w:r>
              <w:rPr>
                <w:rFonts w:hint="eastAsia"/>
                <w:b/>
                <w:bCs/>
                <w:color w:val="000000"/>
                <w:kern w:val="0"/>
                <w:sz w:val="18"/>
                <w:szCs w:val="18"/>
              </w:rPr>
              <w:t>(%)</w:t>
            </w:r>
          </w:p>
        </w:tc>
        <w:tc>
          <w:tcPr>
            <w:tcW w:w="831" w:type="dxa"/>
            <w:tcBorders>
              <w:top w:val="single" w:color="000000" w:sz="4" w:space="0"/>
              <w:bottom w:val="single" w:color="auto" w:sz="4" w:space="0"/>
            </w:tcBorders>
            <w:noWrap/>
            <w:vAlign w:val="center"/>
          </w:tcPr>
          <w:p w14:paraId="4387C969">
            <w:pPr>
              <w:widowControl/>
              <w:jc w:val="center"/>
              <w:rPr>
                <w:rFonts w:hint="eastAsia"/>
                <w:b/>
                <w:bCs/>
                <w:color w:val="000000"/>
                <w:kern w:val="0"/>
                <w:sz w:val="18"/>
                <w:szCs w:val="18"/>
              </w:rPr>
            </w:pPr>
            <w:r>
              <w:rPr>
                <w:rFonts w:hint="eastAsia"/>
                <w:b/>
                <w:bCs/>
                <w:color w:val="000000"/>
                <w:kern w:val="0"/>
                <w:sz w:val="18"/>
                <w:szCs w:val="18"/>
              </w:rPr>
              <w:t>≥</w:t>
            </w:r>
          </w:p>
          <w:p w14:paraId="4F3322C5">
            <w:pPr>
              <w:widowControl/>
              <w:jc w:val="center"/>
              <w:rPr>
                <w:rFonts w:hint="eastAsia"/>
                <w:b/>
                <w:bCs/>
                <w:color w:val="000000"/>
                <w:kern w:val="0"/>
                <w:sz w:val="18"/>
                <w:szCs w:val="18"/>
              </w:rPr>
            </w:pPr>
            <w:r>
              <w:rPr>
                <w:rFonts w:hint="eastAsia"/>
                <w:b/>
                <w:bCs/>
                <w:color w:val="000000"/>
                <w:kern w:val="0"/>
                <w:sz w:val="18"/>
                <w:szCs w:val="18"/>
              </w:rPr>
              <w:t>Q30</w:t>
            </w:r>
          </w:p>
          <w:p w14:paraId="6871A09E">
            <w:pPr>
              <w:widowControl/>
              <w:jc w:val="center"/>
              <w:rPr>
                <w:rFonts w:hint="eastAsia"/>
                <w:b/>
                <w:bCs/>
                <w:color w:val="000000"/>
                <w:kern w:val="0"/>
                <w:sz w:val="18"/>
                <w:szCs w:val="18"/>
              </w:rPr>
            </w:pPr>
            <w:r>
              <w:rPr>
                <w:rFonts w:hint="eastAsia"/>
                <w:b/>
                <w:bCs/>
                <w:color w:val="000000"/>
                <w:kern w:val="0"/>
                <w:sz w:val="18"/>
                <w:szCs w:val="18"/>
              </w:rPr>
              <w:t>(%)</w:t>
            </w:r>
          </w:p>
        </w:tc>
        <w:tc>
          <w:tcPr>
            <w:tcW w:w="1220" w:type="dxa"/>
            <w:tcBorders>
              <w:top w:val="single" w:color="000000" w:sz="4" w:space="0"/>
              <w:bottom w:val="single" w:color="auto" w:sz="4" w:space="0"/>
            </w:tcBorders>
            <w:noWrap/>
            <w:vAlign w:val="center"/>
          </w:tcPr>
          <w:p w14:paraId="03F9DB34">
            <w:pPr>
              <w:widowControl/>
              <w:jc w:val="center"/>
              <w:rPr>
                <w:rFonts w:hint="eastAsia"/>
                <w:b/>
                <w:bCs/>
                <w:color w:val="000000"/>
                <w:kern w:val="0"/>
                <w:sz w:val="18"/>
                <w:szCs w:val="18"/>
              </w:rPr>
            </w:pPr>
            <w:r>
              <w:rPr>
                <w:rFonts w:hint="eastAsia"/>
                <w:b/>
                <w:bCs/>
                <w:color w:val="000000"/>
                <w:kern w:val="0"/>
                <w:sz w:val="18"/>
                <w:szCs w:val="18"/>
              </w:rPr>
              <w:t>Total</w:t>
            </w:r>
          </w:p>
          <w:p w14:paraId="24E7129A">
            <w:pPr>
              <w:widowControl/>
              <w:jc w:val="center"/>
              <w:rPr>
                <w:b/>
                <w:bCs/>
                <w:color w:val="000000"/>
                <w:kern w:val="0"/>
                <w:sz w:val="18"/>
                <w:szCs w:val="18"/>
              </w:rPr>
            </w:pPr>
            <w:r>
              <w:rPr>
                <w:b/>
                <w:bCs/>
                <w:color w:val="000000"/>
                <w:kern w:val="0"/>
                <w:sz w:val="18"/>
                <w:szCs w:val="18"/>
              </w:rPr>
              <w:t>reads</w:t>
            </w:r>
          </w:p>
        </w:tc>
        <w:tc>
          <w:tcPr>
            <w:tcW w:w="1262" w:type="dxa"/>
            <w:tcBorders>
              <w:top w:val="single" w:color="000000" w:sz="4" w:space="0"/>
              <w:bottom w:val="single" w:color="auto" w:sz="4" w:space="0"/>
            </w:tcBorders>
            <w:noWrap/>
            <w:vAlign w:val="center"/>
          </w:tcPr>
          <w:p w14:paraId="1B6FDB2A">
            <w:pPr>
              <w:widowControl/>
              <w:jc w:val="center"/>
              <w:rPr>
                <w:rFonts w:hint="eastAsia"/>
                <w:b/>
                <w:bCs/>
                <w:color w:val="000000"/>
                <w:kern w:val="0"/>
                <w:sz w:val="18"/>
                <w:szCs w:val="18"/>
              </w:rPr>
            </w:pPr>
            <w:r>
              <w:rPr>
                <w:rFonts w:hint="eastAsia"/>
                <w:b/>
                <w:bCs/>
                <w:color w:val="000000"/>
                <w:kern w:val="0"/>
                <w:sz w:val="18"/>
                <w:szCs w:val="18"/>
              </w:rPr>
              <w:t>Total</w:t>
            </w:r>
          </w:p>
          <w:p w14:paraId="47E10E5B">
            <w:pPr>
              <w:widowControl/>
              <w:jc w:val="center"/>
              <w:rPr>
                <w:rFonts w:eastAsia="黑体"/>
                <w:b/>
                <w:bCs/>
                <w:sz w:val="18"/>
                <w:szCs w:val="18"/>
              </w:rPr>
            </w:pPr>
            <w:r>
              <w:rPr>
                <w:rFonts w:hint="eastAsia" w:eastAsia="黑体"/>
                <w:b/>
                <w:bCs/>
                <w:color w:val="000000"/>
                <w:kern w:val="0"/>
                <w:sz w:val="18"/>
                <w:szCs w:val="18"/>
              </w:rPr>
              <w:t>mapped</w:t>
            </w:r>
          </w:p>
        </w:tc>
        <w:tc>
          <w:tcPr>
            <w:tcW w:w="1000" w:type="dxa"/>
            <w:tcBorders>
              <w:top w:val="single" w:color="000000" w:sz="4" w:space="0"/>
              <w:bottom w:val="single" w:color="auto" w:sz="4" w:space="0"/>
            </w:tcBorders>
            <w:noWrap/>
            <w:vAlign w:val="center"/>
          </w:tcPr>
          <w:p w14:paraId="07811BC7">
            <w:pPr>
              <w:widowControl/>
              <w:jc w:val="center"/>
              <w:rPr>
                <w:rFonts w:hint="eastAsia" w:eastAsia="黑体"/>
                <w:b/>
                <w:bCs/>
                <w:sz w:val="18"/>
                <w:szCs w:val="18"/>
              </w:rPr>
            </w:pPr>
            <w:r>
              <w:rPr>
                <w:rFonts w:hint="eastAsia" w:eastAsia="黑体"/>
                <w:b/>
                <w:bCs/>
                <w:sz w:val="18"/>
                <w:szCs w:val="18"/>
              </w:rPr>
              <w:t>Mapping</w:t>
            </w:r>
          </w:p>
          <w:p w14:paraId="7A353D5B">
            <w:pPr>
              <w:widowControl/>
              <w:jc w:val="center"/>
              <w:rPr>
                <w:rFonts w:eastAsia="黑体"/>
                <w:b/>
                <w:bCs/>
                <w:sz w:val="18"/>
                <w:szCs w:val="18"/>
              </w:rPr>
            </w:pPr>
            <w:r>
              <w:rPr>
                <w:rFonts w:hint="eastAsia" w:eastAsia="黑体"/>
                <w:b/>
                <w:bCs/>
                <w:sz w:val="18"/>
                <w:szCs w:val="18"/>
              </w:rPr>
              <w:t>Rate(%)</w:t>
            </w:r>
          </w:p>
        </w:tc>
      </w:tr>
      <w:tr w14:paraId="44278B6E">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restart"/>
            <w:tcBorders>
              <w:top w:val="single" w:color="000000" w:sz="4" w:space="0"/>
            </w:tcBorders>
            <w:noWrap/>
            <w:vAlign w:val="center"/>
          </w:tcPr>
          <w:p w14:paraId="07D0EC45">
            <w:pPr>
              <w:widowControl/>
              <w:jc w:val="center"/>
              <w:rPr>
                <w:b/>
                <w:bCs/>
                <w:color w:val="000000"/>
                <w:kern w:val="0"/>
                <w:sz w:val="18"/>
                <w:szCs w:val="18"/>
              </w:rPr>
            </w:pPr>
            <w:r>
              <w:rPr>
                <w:rFonts w:hint="eastAsia"/>
                <w:color w:val="000000"/>
                <w:kern w:val="0"/>
                <w:sz w:val="18"/>
                <w:szCs w:val="18"/>
              </w:rPr>
              <w:t>Control</w:t>
            </w:r>
          </w:p>
        </w:tc>
        <w:tc>
          <w:tcPr>
            <w:tcW w:w="755" w:type="dxa"/>
            <w:tcBorders>
              <w:top w:val="nil"/>
              <w:bottom w:val="nil"/>
            </w:tcBorders>
            <w:noWrap/>
            <w:vAlign w:val="center"/>
          </w:tcPr>
          <w:p w14:paraId="277DE987">
            <w:pPr>
              <w:widowControl/>
              <w:jc w:val="center"/>
              <w:rPr>
                <w:b/>
                <w:bCs/>
                <w:color w:val="000000"/>
                <w:kern w:val="0"/>
                <w:sz w:val="18"/>
                <w:szCs w:val="18"/>
              </w:rPr>
            </w:pPr>
            <w:r>
              <w:rPr>
                <w:rFonts w:hint="eastAsia"/>
                <w:color w:val="000000"/>
                <w:kern w:val="0"/>
                <w:sz w:val="18"/>
                <w:szCs w:val="18"/>
              </w:rPr>
              <w:t>C-1</w:t>
            </w:r>
          </w:p>
        </w:tc>
        <w:tc>
          <w:tcPr>
            <w:tcW w:w="837" w:type="dxa"/>
            <w:vMerge w:val="restart"/>
            <w:tcBorders>
              <w:top w:val="single" w:color="000000" w:sz="4" w:space="0"/>
            </w:tcBorders>
            <w:noWrap/>
            <w:vAlign w:val="center"/>
          </w:tcPr>
          <w:p w14:paraId="50C09291">
            <w:pPr>
              <w:widowControl/>
              <w:jc w:val="center"/>
              <w:rPr>
                <w:rFonts w:hint="eastAsia"/>
                <w:b/>
                <w:bCs/>
                <w:color w:val="000000"/>
                <w:kern w:val="0"/>
                <w:sz w:val="18"/>
                <w:szCs w:val="18"/>
              </w:rPr>
            </w:pPr>
            <w:r>
              <w:rPr>
                <w:rFonts w:hint="eastAsia"/>
                <w:b/>
                <w:bCs/>
                <w:color w:val="000000"/>
                <w:kern w:val="0"/>
                <w:sz w:val="18"/>
                <w:szCs w:val="18"/>
              </w:rPr>
              <w:t>0</w:t>
            </w:r>
          </w:p>
        </w:tc>
        <w:tc>
          <w:tcPr>
            <w:tcW w:w="1086" w:type="dxa"/>
            <w:tcBorders>
              <w:top w:val="single" w:color="auto" w:sz="4" w:space="0"/>
              <w:bottom w:val="nil"/>
            </w:tcBorders>
            <w:noWrap/>
            <w:vAlign w:val="center"/>
          </w:tcPr>
          <w:p w14:paraId="3A37DA67">
            <w:pPr>
              <w:widowControl/>
              <w:jc w:val="center"/>
              <w:rPr>
                <w:rFonts w:hint="eastAsia"/>
                <w:color w:val="000000"/>
                <w:kern w:val="0"/>
                <w:sz w:val="18"/>
                <w:szCs w:val="18"/>
              </w:rPr>
            </w:pPr>
            <w:r>
              <w:rPr>
                <w:rFonts w:hint="eastAsia"/>
                <w:color w:val="000000"/>
                <w:kern w:val="0"/>
                <w:sz w:val="18"/>
                <w:szCs w:val="18"/>
              </w:rPr>
              <w:t>6.48</w:t>
            </w:r>
          </w:p>
        </w:tc>
        <w:tc>
          <w:tcPr>
            <w:tcW w:w="828" w:type="dxa"/>
            <w:tcBorders>
              <w:top w:val="single" w:color="auto" w:sz="4" w:space="0"/>
              <w:bottom w:val="nil"/>
            </w:tcBorders>
            <w:noWrap/>
            <w:vAlign w:val="center"/>
          </w:tcPr>
          <w:p w14:paraId="06085B58">
            <w:pPr>
              <w:widowControl/>
              <w:jc w:val="center"/>
              <w:rPr>
                <w:rFonts w:hint="eastAsia"/>
                <w:color w:val="000000"/>
                <w:kern w:val="0"/>
                <w:sz w:val="18"/>
                <w:szCs w:val="18"/>
              </w:rPr>
            </w:pPr>
            <w:r>
              <w:rPr>
                <w:rFonts w:hint="eastAsia"/>
                <w:color w:val="000000"/>
                <w:kern w:val="0"/>
                <w:sz w:val="18"/>
                <w:szCs w:val="18"/>
              </w:rPr>
              <w:t>0.03</w:t>
            </w:r>
          </w:p>
        </w:tc>
        <w:tc>
          <w:tcPr>
            <w:tcW w:w="938" w:type="dxa"/>
            <w:tcBorders>
              <w:top w:val="single" w:color="auto" w:sz="4" w:space="0"/>
              <w:bottom w:val="nil"/>
            </w:tcBorders>
            <w:noWrap/>
            <w:vAlign w:val="center"/>
          </w:tcPr>
          <w:p w14:paraId="375C6941">
            <w:pPr>
              <w:widowControl/>
              <w:jc w:val="center"/>
              <w:rPr>
                <w:rFonts w:hint="eastAsia"/>
                <w:color w:val="000000"/>
                <w:kern w:val="0"/>
                <w:sz w:val="18"/>
                <w:szCs w:val="18"/>
              </w:rPr>
            </w:pPr>
            <w:r>
              <w:rPr>
                <w:rFonts w:hint="eastAsia"/>
                <w:color w:val="000000"/>
                <w:kern w:val="0"/>
                <w:sz w:val="18"/>
                <w:szCs w:val="18"/>
              </w:rPr>
              <w:t>42.48</w:t>
            </w:r>
          </w:p>
        </w:tc>
        <w:tc>
          <w:tcPr>
            <w:tcW w:w="831" w:type="dxa"/>
            <w:tcBorders>
              <w:top w:val="single" w:color="auto" w:sz="4" w:space="0"/>
              <w:bottom w:val="nil"/>
            </w:tcBorders>
            <w:noWrap/>
            <w:vAlign w:val="center"/>
          </w:tcPr>
          <w:p w14:paraId="39B84039">
            <w:pPr>
              <w:widowControl/>
              <w:jc w:val="center"/>
              <w:rPr>
                <w:rFonts w:hint="eastAsia"/>
                <w:color w:val="000000"/>
                <w:kern w:val="0"/>
                <w:sz w:val="18"/>
                <w:szCs w:val="18"/>
              </w:rPr>
            </w:pPr>
            <w:r>
              <w:rPr>
                <w:rFonts w:hint="eastAsia"/>
                <w:color w:val="000000"/>
                <w:kern w:val="0"/>
                <w:sz w:val="18"/>
                <w:szCs w:val="18"/>
              </w:rPr>
              <w:t>92.88</w:t>
            </w:r>
          </w:p>
        </w:tc>
        <w:tc>
          <w:tcPr>
            <w:tcW w:w="1220" w:type="dxa"/>
            <w:tcBorders>
              <w:top w:val="single" w:color="auto" w:sz="4" w:space="0"/>
              <w:bottom w:val="nil"/>
            </w:tcBorders>
            <w:noWrap/>
            <w:vAlign w:val="center"/>
          </w:tcPr>
          <w:p w14:paraId="69515F5D">
            <w:pPr>
              <w:widowControl/>
              <w:jc w:val="center"/>
              <w:rPr>
                <w:rFonts w:hint="eastAsia"/>
                <w:color w:val="000000"/>
                <w:kern w:val="0"/>
                <w:sz w:val="18"/>
                <w:szCs w:val="18"/>
              </w:rPr>
            </w:pPr>
            <w:r>
              <w:rPr>
                <w:rFonts w:hint="eastAsia"/>
                <w:color w:val="000000"/>
                <w:kern w:val="0"/>
                <w:sz w:val="18"/>
                <w:szCs w:val="18"/>
              </w:rPr>
              <w:t>43,196,444</w:t>
            </w:r>
          </w:p>
        </w:tc>
        <w:tc>
          <w:tcPr>
            <w:tcW w:w="1262" w:type="dxa"/>
            <w:tcBorders>
              <w:top w:val="single" w:color="auto" w:sz="4" w:space="0"/>
              <w:bottom w:val="nil"/>
            </w:tcBorders>
            <w:noWrap/>
            <w:vAlign w:val="center"/>
          </w:tcPr>
          <w:p w14:paraId="27B03960">
            <w:pPr>
              <w:widowControl/>
              <w:jc w:val="center"/>
              <w:rPr>
                <w:rFonts w:hint="eastAsia"/>
                <w:color w:val="000000"/>
                <w:kern w:val="0"/>
                <w:sz w:val="18"/>
                <w:szCs w:val="18"/>
              </w:rPr>
            </w:pPr>
            <w:r>
              <w:rPr>
                <w:rFonts w:hint="eastAsia"/>
                <w:color w:val="000000"/>
                <w:kern w:val="0"/>
                <w:sz w:val="18"/>
                <w:szCs w:val="18"/>
              </w:rPr>
              <w:t>39,493,023</w:t>
            </w:r>
          </w:p>
        </w:tc>
        <w:tc>
          <w:tcPr>
            <w:tcW w:w="1000" w:type="dxa"/>
            <w:tcBorders>
              <w:top w:val="single" w:color="auto" w:sz="4" w:space="0"/>
              <w:bottom w:val="nil"/>
            </w:tcBorders>
            <w:noWrap/>
            <w:vAlign w:val="center"/>
          </w:tcPr>
          <w:p w14:paraId="6DC5A8FA">
            <w:pPr>
              <w:widowControl/>
              <w:jc w:val="center"/>
              <w:rPr>
                <w:rFonts w:hint="eastAsia"/>
                <w:color w:val="000000"/>
                <w:kern w:val="0"/>
                <w:sz w:val="18"/>
                <w:szCs w:val="18"/>
              </w:rPr>
            </w:pPr>
            <w:r>
              <w:rPr>
                <w:rFonts w:hint="eastAsia"/>
                <w:color w:val="000000"/>
                <w:kern w:val="0"/>
                <w:sz w:val="18"/>
                <w:szCs w:val="18"/>
              </w:rPr>
              <w:t>91.43</w:t>
            </w:r>
          </w:p>
        </w:tc>
      </w:tr>
      <w:tr w14:paraId="1C2ECD8D">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90" w:hRule="atLeast"/>
          <w:jc w:val="center"/>
        </w:trPr>
        <w:tc>
          <w:tcPr>
            <w:tcW w:w="1109" w:type="dxa"/>
            <w:vMerge w:val="continue"/>
            <w:noWrap/>
            <w:vAlign w:val="center"/>
          </w:tcPr>
          <w:p w14:paraId="2B4484F4">
            <w:pPr>
              <w:widowControl/>
              <w:jc w:val="center"/>
              <w:rPr>
                <w:rFonts w:hint="eastAsia"/>
                <w:b/>
                <w:bCs/>
                <w:color w:val="000000"/>
                <w:kern w:val="0"/>
                <w:sz w:val="18"/>
                <w:szCs w:val="18"/>
              </w:rPr>
            </w:pPr>
          </w:p>
        </w:tc>
        <w:tc>
          <w:tcPr>
            <w:tcW w:w="755" w:type="dxa"/>
            <w:tcBorders>
              <w:top w:val="nil"/>
              <w:bottom w:val="nil"/>
            </w:tcBorders>
            <w:noWrap/>
            <w:vAlign w:val="center"/>
          </w:tcPr>
          <w:p w14:paraId="3769BE59">
            <w:pPr>
              <w:widowControl/>
              <w:jc w:val="center"/>
              <w:rPr>
                <w:rFonts w:hint="eastAsia"/>
                <w:b/>
                <w:bCs/>
                <w:color w:val="000000"/>
                <w:kern w:val="0"/>
                <w:sz w:val="18"/>
                <w:szCs w:val="18"/>
              </w:rPr>
            </w:pPr>
            <w:r>
              <w:rPr>
                <w:rFonts w:hint="eastAsia"/>
                <w:color w:val="000000"/>
                <w:kern w:val="0"/>
                <w:sz w:val="18"/>
                <w:szCs w:val="18"/>
              </w:rPr>
              <w:t>C-2</w:t>
            </w:r>
          </w:p>
        </w:tc>
        <w:tc>
          <w:tcPr>
            <w:tcW w:w="837" w:type="dxa"/>
            <w:vMerge w:val="continue"/>
            <w:noWrap/>
            <w:vAlign w:val="center"/>
          </w:tcPr>
          <w:p w14:paraId="5521813A">
            <w:pPr>
              <w:widowControl/>
              <w:jc w:val="left"/>
              <w:rPr>
                <w:rFonts w:hint="eastAsia"/>
                <w:b/>
                <w:bCs/>
                <w:color w:val="000000"/>
                <w:kern w:val="0"/>
                <w:sz w:val="18"/>
                <w:szCs w:val="18"/>
              </w:rPr>
            </w:pPr>
          </w:p>
        </w:tc>
        <w:tc>
          <w:tcPr>
            <w:tcW w:w="1086" w:type="dxa"/>
            <w:tcBorders>
              <w:top w:val="nil"/>
              <w:bottom w:val="nil"/>
            </w:tcBorders>
            <w:noWrap/>
            <w:vAlign w:val="center"/>
          </w:tcPr>
          <w:p w14:paraId="258F1E0C">
            <w:pPr>
              <w:widowControl/>
              <w:jc w:val="center"/>
              <w:rPr>
                <w:rFonts w:hint="eastAsia"/>
                <w:color w:val="000000"/>
                <w:kern w:val="0"/>
                <w:sz w:val="18"/>
                <w:szCs w:val="18"/>
              </w:rPr>
            </w:pPr>
            <w:r>
              <w:rPr>
                <w:rFonts w:hint="eastAsia"/>
                <w:color w:val="000000"/>
                <w:kern w:val="0"/>
                <w:sz w:val="18"/>
                <w:szCs w:val="18"/>
              </w:rPr>
              <w:t>5.99</w:t>
            </w:r>
          </w:p>
        </w:tc>
        <w:tc>
          <w:tcPr>
            <w:tcW w:w="828" w:type="dxa"/>
            <w:tcBorders>
              <w:top w:val="nil"/>
              <w:bottom w:val="nil"/>
            </w:tcBorders>
            <w:noWrap/>
            <w:vAlign w:val="center"/>
          </w:tcPr>
          <w:p w14:paraId="3839A78D">
            <w:pPr>
              <w:widowControl/>
              <w:jc w:val="center"/>
              <w:rPr>
                <w:rFonts w:hint="eastAsia"/>
                <w:color w:val="000000"/>
                <w:kern w:val="0"/>
                <w:sz w:val="18"/>
                <w:szCs w:val="18"/>
              </w:rPr>
            </w:pPr>
            <w:r>
              <w:rPr>
                <w:rFonts w:hint="eastAsia"/>
                <w:color w:val="000000"/>
                <w:kern w:val="0"/>
                <w:sz w:val="18"/>
                <w:szCs w:val="18"/>
              </w:rPr>
              <w:t>0.03</w:t>
            </w:r>
          </w:p>
        </w:tc>
        <w:tc>
          <w:tcPr>
            <w:tcW w:w="938" w:type="dxa"/>
            <w:tcBorders>
              <w:top w:val="nil"/>
              <w:bottom w:val="nil"/>
            </w:tcBorders>
            <w:noWrap/>
            <w:vAlign w:val="center"/>
          </w:tcPr>
          <w:p w14:paraId="6DCBA6CB">
            <w:pPr>
              <w:widowControl/>
              <w:jc w:val="center"/>
              <w:rPr>
                <w:rFonts w:hint="eastAsia"/>
                <w:color w:val="000000"/>
                <w:kern w:val="0"/>
                <w:sz w:val="18"/>
                <w:szCs w:val="18"/>
              </w:rPr>
            </w:pPr>
            <w:r>
              <w:rPr>
                <w:rFonts w:hint="eastAsia"/>
                <w:color w:val="000000"/>
                <w:kern w:val="0"/>
                <w:sz w:val="18"/>
                <w:szCs w:val="18"/>
              </w:rPr>
              <w:t>43.11</w:t>
            </w:r>
          </w:p>
        </w:tc>
        <w:tc>
          <w:tcPr>
            <w:tcW w:w="831" w:type="dxa"/>
            <w:tcBorders>
              <w:top w:val="nil"/>
              <w:bottom w:val="nil"/>
            </w:tcBorders>
            <w:noWrap/>
            <w:vAlign w:val="center"/>
          </w:tcPr>
          <w:p w14:paraId="27121084">
            <w:pPr>
              <w:widowControl/>
              <w:jc w:val="center"/>
              <w:rPr>
                <w:rFonts w:hint="eastAsia"/>
                <w:color w:val="000000"/>
                <w:kern w:val="0"/>
                <w:sz w:val="18"/>
                <w:szCs w:val="18"/>
              </w:rPr>
            </w:pPr>
            <w:r>
              <w:rPr>
                <w:rFonts w:hint="eastAsia"/>
                <w:color w:val="000000"/>
                <w:kern w:val="0"/>
                <w:sz w:val="18"/>
                <w:szCs w:val="18"/>
              </w:rPr>
              <w:t>93.71</w:t>
            </w:r>
          </w:p>
        </w:tc>
        <w:tc>
          <w:tcPr>
            <w:tcW w:w="1220" w:type="dxa"/>
            <w:tcBorders>
              <w:top w:val="nil"/>
              <w:bottom w:val="nil"/>
            </w:tcBorders>
            <w:noWrap/>
            <w:vAlign w:val="center"/>
          </w:tcPr>
          <w:p w14:paraId="2D7DF40C">
            <w:pPr>
              <w:widowControl/>
              <w:jc w:val="center"/>
              <w:rPr>
                <w:rFonts w:hint="eastAsia"/>
                <w:color w:val="000000"/>
                <w:kern w:val="0"/>
                <w:sz w:val="18"/>
                <w:szCs w:val="18"/>
              </w:rPr>
            </w:pPr>
            <w:r>
              <w:rPr>
                <w:rFonts w:hint="eastAsia"/>
                <w:color w:val="000000"/>
                <w:kern w:val="0"/>
                <w:sz w:val="18"/>
                <w:szCs w:val="18"/>
              </w:rPr>
              <w:t>39,913,834</w:t>
            </w:r>
          </w:p>
        </w:tc>
        <w:tc>
          <w:tcPr>
            <w:tcW w:w="1262" w:type="dxa"/>
            <w:tcBorders>
              <w:top w:val="nil"/>
              <w:bottom w:val="nil"/>
            </w:tcBorders>
            <w:noWrap/>
            <w:vAlign w:val="center"/>
          </w:tcPr>
          <w:p w14:paraId="452A87E9">
            <w:pPr>
              <w:widowControl/>
              <w:jc w:val="center"/>
              <w:rPr>
                <w:rFonts w:hint="eastAsia"/>
                <w:color w:val="000000"/>
                <w:kern w:val="0"/>
                <w:sz w:val="18"/>
                <w:szCs w:val="18"/>
              </w:rPr>
            </w:pPr>
            <w:r>
              <w:rPr>
                <w:rFonts w:hint="eastAsia"/>
                <w:color w:val="000000"/>
                <w:kern w:val="0"/>
                <w:sz w:val="18"/>
                <w:szCs w:val="18"/>
              </w:rPr>
              <w:t>32,939,703</w:t>
            </w:r>
          </w:p>
        </w:tc>
        <w:tc>
          <w:tcPr>
            <w:tcW w:w="1000" w:type="dxa"/>
            <w:tcBorders>
              <w:top w:val="nil"/>
              <w:bottom w:val="nil"/>
            </w:tcBorders>
            <w:noWrap/>
            <w:vAlign w:val="center"/>
          </w:tcPr>
          <w:p w14:paraId="203AD824">
            <w:pPr>
              <w:widowControl/>
              <w:jc w:val="center"/>
              <w:rPr>
                <w:rFonts w:hint="eastAsia"/>
                <w:color w:val="000000"/>
                <w:kern w:val="0"/>
                <w:sz w:val="18"/>
                <w:szCs w:val="18"/>
              </w:rPr>
            </w:pPr>
            <w:r>
              <w:rPr>
                <w:rFonts w:hint="eastAsia"/>
                <w:color w:val="000000"/>
                <w:kern w:val="0"/>
                <w:sz w:val="18"/>
                <w:szCs w:val="18"/>
              </w:rPr>
              <w:t>82.53</w:t>
            </w:r>
          </w:p>
        </w:tc>
      </w:tr>
      <w:tr w14:paraId="06216743">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tcBorders>
              <w:bottom w:val="single" w:color="000000" w:sz="4" w:space="0"/>
            </w:tcBorders>
            <w:noWrap/>
            <w:vAlign w:val="center"/>
          </w:tcPr>
          <w:p w14:paraId="1CB2BCDC">
            <w:pPr>
              <w:widowControl/>
              <w:jc w:val="center"/>
              <w:rPr>
                <w:rFonts w:hint="eastAsia"/>
                <w:b/>
                <w:bCs/>
                <w:color w:val="000000"/>
                <w:kern w:val="0"/>
                <w:sz w:val="18"/>
                <w:szCs w:val="18"/>
              </w:rPr>
            </w:pPr>
          </w:p>
        </w:tc>
        <w:tc>
          <w:tcPr>
            <w:tcW w:w="755" w:type="dxa"/>
            <w:tcBorders>
              <w:top w:val="nil"/>
              <w:bottom w:val="single" w:color="auto" w:sz="4" w:space="0"/>
            </w:tcBorders>
            <w:noWrap/>
            <w:vAlign w:val="center"/>
          </w:tcPr>
          <w:p w14:paraId="3180BC42">
            <w:pPr>
              <w:widowControl/>
              <w:jc w:val="center"/>
              <w:rPr>
                <w:rFonts w:hint="eastAsia"/>
                <w:b/>
                <w:bCs/>
                <w:color w:val="000000"/>
                <w:kern w:val="0"/>
                <w:sz w:val="18"/>
                <w:szCs w:val="18"/>
              </w:rPr>
            </w:pPr>
            <w:r>
              <w:rPr>
                <w:rFonts w:hint="eastAsia"/>
                <w:color w:val="000000"/>
                <w:kern w:val="0"/>
                <w:sz w:val="18"/>
                <w:szCs w:val="18"/>
              </w:rPr>
              <w:t>C-3</w:t>
            </w:r>
          </w:p>
        </w:tc>
        <w:tc>
          <w:tcPr>
            <w:tcW w:w="837" w:type="dxa"/>
            <w:vMerge w:val="continue"/>
            <w:tcBorders>
              <w:bottom w:val="single" w:color="000000" w:sz="4" w:space="0"/>
            </w:tcBorders>
            <w:noWrap/>
            <w:vAlign w:val="center"/>
          </w:tcPr>
          <w:p w14:paraId="0DAFA41B">
            <w:pPr>
              <w:widowControl/>
              <w:jc w:val="left"/>
              <w:rPr>
                <w:b/>
                <w:bCs/>
                <w:color w:val="000000"/>
                <w:kern w:val="0"/>
                <w:sz w:val="18"/>
                <w:szCs w:val="18"/>
              </w:rPr>
            </w:pPr>
          </w:p>
        </w:tc>
        <w:tc>
          <w:tcPr>
            <w:tcW w:w="1086" w:type="dxa"/>
            <w:tcBorders>
              <w:top w:val="nil"/>
              <w:bottom w:val="single" w:color="auto" w:sz="4" w:space="0"/>
            </w:tcBorders>
            <w:noWrap/>
            <w:vAlign w:val="center"/>
          </w:tcPr>
          <w:p w14:paraId="529E1A93">
            <w:pPr>
              <w:widowControl/>
              <w:jc w:val="center"/>
              <w:rPr>
                <w:rFonts w:hint="eastAsia"/>
                <w:color w:val="000000"/>
                <w:kern w:val="0"/>
                <w:sz w:val="18"/>
                <w:szCs w:val="18"/>
              </w:rPr>
            </w:pPr>
            <w:r>
              <w:rPr>
                <w:rFonts w:hint="eastAsia"/>
                <w:color w:val="000000"/>
                <w:kern w:val="0"/>
                <w:sz w:val="18"/>
                <w:szCs w:val="18"/>
              </w:rPr>
              <w:t>6.35</w:t>
            </w:r>
          </w:p>
        </w:tc>
        <w:tc>
          <w:tcPr>
            <w:tcW w:w="828" w:type="dxa"/>
            <w:tcBorders>
              <w:top w:val="nil"/>
              <w:bottom w:val="single" w:color="auto" w:sz="4" w:space="0"/>
            </w:tcBorders>
            <w:noWrap/>
            <w:vAlign w:val="center"/>
          </w:tcPr>
          <w:p w14:paraId="6C08A45B">
            <w:pPr>
              <w:widowControl/>
              <w:jc w:val="center"/>
              <w:rPr>
                <w:rFonts w:hint="eastAsia"/>
                <w:color w:val="000000"/>
                <w:kern w:val="0"/>
                <w:sz w:val="18"/>
                <w:szCs w:val="18"/>
              </w:rPr>
            </w:pPr>
            <w:r>
              <w:rPr>
                <w:rFonts w:hint="eastAsia"/>
                <w:color w:val="000000"/>
                <w:kern w:val="0"/>
                <w:sz w:val="18"/>
                <w:szCs w:val="18"/>
              </w:rPr>
              <w:t>0.03</w:t>
            </w:r>
          </w:p>
        </w:tc>
        <w:tc>
          <w:tcPr>
            <w:tcW w:w="938" w:type="dxa"/>
            <w:tcBorders>
              <w:top w:val="nil"/>
              <w:bottom w:val="single" w:color="auto" w:sz="4" w:space="0"/>
            </w:tcBorders>
            <w:noWrap/>
            <w:vAlign w:val="center"/>
          </w:tcPr>
          <w:p w14:paraId="0E32262B">
            <w:pPr>
              <w:widowControl/>
              <w:jc w:val="center"/>
              <w:rPr>
                <w:rFonts w:hint="eastAsia"/>
                <w:color w:val="000000"/>
                <w:kern w:val="0"/>
                <w:sz w:val="18"/>
                <w:szCs w:val="18"/>
              </w:rPr>
            </w:pPr>
            <w:r>
              <w:rPr>
                <w:rFonts w:hint="eastAsia"/>
                <w:color w:val="000000"/>
                <w:kern w:val="0"/>
                <w:sz w:val="18"/>
                <w:szCs w:val="18"/>
              </w:rPr>
              <w:t>43.08</w:t>
            </w:r>
          </w:p>
        </w:tc>
        <w:tc>
          <w:tcPr>
            <w:tcW w:w="831" w:type="dxa"/>
            <w:tcBorders>
              <w:top w:val="nil"/>
              <w:bottom w:val="single" w:color="auto" w:sz="4" w:space="0"/>
            </w:tcBorders>
            <w:noWrap/>
            <w:vAlign w:val="center"/>
          </w:tcPr>
          <w:p w14:paraId="42995A45">
            <w:pPr>
              <w:widowControl/>
              <w:jc w:val="center"/>
              <w:rPr>
                <w:rFonts w:hint="eastAsia"/>
                <w:color w:val="000000"/>
                <w:kern w:val="0"/>
                <w:sz w:val="18"/>
                <w:szCs w:val="18"/>
              </w:rPr>
            </w:pPr>
            <w:r>
              <w:rPr>
                <w:rFonts w:hint="eastAsia"/>
                <w:color w:val="000000"/>
                <w:kern w:val="0"/>
                <w:sz w:val="18"/>
                <w:szCs w:val="18"/>
              </w:rPr>
              <w:t>94.16</w:t>
            </w:r>
          </w:p>
        </w:tc>
        <w:tc>
          <w:tcPr>
            <w:tcW w:w="1220" w:type="dxa"/>
            <w:tcBorders>
              <w:top w:val="nil"/>
              <w:bottom w:val="single" w:color="auto" w:sz="4" w:space="0"/>
            </w:tcBorders>
            <w:noWrap/>
            <w:vAlign w:val="center"/>
          </w:tcPr>
          <w:p w14:paraId="0FFA0CE8">
            <w:pPr>
              <w:widowControl/>
              <w:jc w:val="center"/>
              <w:rPr>
                <w:rFonts w:hint="eastAsia"/>
                <w:color w:val="000000"/>
                <w:kern w:val="0"/>
                <w:sz w:val="18"/>
                <w:szCs w:val="18"/>
              </w:rPr>
            </w:pPr>
            <w:r>
              <w:rPr>
                <w:rFonts w:hint="eastAsia"/>
                <w:color w:val="000000"/>
                <w:kern w:val="0"/>
                <w:sz w:val="18"/>
                <w:szCs w:val="18"/>
              </w:rPr>
              <w:t>42,302,294</w:t>
            </w:r>
          </w:p>
        </w:tc>
        <w:tc>
          <w:tcPr>
            <w:tcW w:w="1262" w:type="dxa"/>
            <w:tcBorders>
              <w:top w:val="nil"/>
              <w:bottom w:val="single" w:color="auto" w:sz="4" w:space="0"/>
            </w:tcBorders>
            <w:noWrap/>
            <w:vAlign w:val="center"/>
          </w:tcPr>
          <w:p w14:paraId="4A4A82F2">
            <w:pPr>
              <w:widowControl/>
              <w:jc w:val="center"/>
              <w:rPr>
                <w:rFonts w:hint="eastAsia"/>
                <w:color w:val="000000"/>
                <w:kern w:val="0"/>
                <w:sz w:val="18"/>
                <w:szCs w:val="18"/>
              </w:rPr>
            </w:pPr>
            <w:r>
              <w:rPr>
                <w:rFonts w:hint="eastAsia"/>
                <w:color w:val="000000"/>
                <w:kern w:val="0"/>
                <w:sz w:val="18"/>
                <w:szCs w:val="18"/>
              </w:rPr>
              <w:t>36,838,831</w:t>
            </w:r>
          </w:p>
        </w:tc>
        <w:tc>
          <w:tcPr>
            <w:tcW w:w="1000" w:type="dxa"/>
            <w:tcBorders>
              <w:top w:val="nil"/>
              <w:bottom w:val="single" w:color="auto" w:sz="4" w:space="0"/>
            </w:tcBorders>
            <w:noWrap/>
            <w:vAlign w:val="center"/>
          </w:tcPr>
          <w:p w14:paraId="140A9B3C">
            <w:pPr>
              <w:widowControl/>
              <w:jc w:val="center"/>
              <w:rPr>
                <w:rFonts w:hint="eastAsia"/>
                <w:color w:val="000000"/>
                <w:kern w:val="0"/>
                <w:sz w:val="18"/>
                <w:szCs w:val="18"/>
              </w:rPr>
            </w:pPr>
            <w:r>
              <w:rPr>
                <w:rFonts w:hint="eastAsia"/>
                <w:color w:val="000000"/>
                <w:kern w:val="0"/>
                <w:sz w:val="18"/>
                <w:szCs w:val="18"/>
              </w:rPr>
              <w:t>87.08</w:t>
            </w:r>
          </w:p>
        </w:tc>
      </w:tr>
      <w:tr w14:paraId="075CD015">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restart"/>
            <w:tcBorders>
              <w:top w:val="single" w:color="000000" w:sz="4" w:space="0"/>
            </w:tcBorders>
            <w:noWrap/>
            <w:vAlign w:val="center"/>
          </w:tcPr>
          <w:p w14:paraId="5EFE8EA1">
            <w:pPr>
              <w:widowControl/>
              <w:jc w:val="center"/>
              <w:rPr>
                <w:color w:val="000000"/>
                <w:kern w:val="0"/>
                <w:sz w:val="18"/>
                <w:szCs w:val="18"/>
              </w:rPr>
            </w:pPr>
            <w:r>
              <w:rPr>
                <w:rFonts w:hint="eastAsia"/>
                <w:color w:val="000000"/>
                <w:kern w:val="0"/>
                <w:sz w:val="18"/>
                <w:szCs w:val="18"/>
              </w:rPr>
              <w:t>GABA+Na treatment</w:t>
            </w:r>
          </w:p>
        </w:tc>
        <w:tc>
          <w:tcPr>
            <w:tcW w:w="755" w:type="dxa"/>
            <w:tcBorders>
              <w:top w:val="single" w:color="auto" w:sz="4" w:space="0"/>
            </w:tcBorders>
            <w:noWrap/>
            <w:vAlign w:val="center"/>
          </w:tcPr>
          <w:p w14:paraId="33427288">
            <w:pPr>
              <w:widowControl/>
              <w:jc w:val="center"/>
              <w:rPr>
                <w:rFonts w:hint="eastAsia"/>
                <w:color w:val="000000"/>
                <w:kern w:val="0"/>
                <w:sz w:val="18"/>
                <w:szCs w:val="18"/>
              </w:rPr>
            </w:pPr>
            <w:r>
              <w:rPr>
                <w:rFonts w:hint="eastAsia"/>
                <w:color w:val="000000"/>
                <w:kern w:val="0"/>
                <w:sz w:val="18"/>
                <w:szCs w:val="18"/>
              </w:rPr>
              <w:t>GN1-1</w:t>
            </w:r>
          </w:p>
        </w:tc>
        <w:tc>
          <w:tcPr>
            <w:tcW w:w="837" w:type="dxa"/>
            <w:vMerge w:val="restart"/>
            <w:tcBorders>
              <w:top w:val="single" w:color="000000" w:sz="4" w:space="0"/>
            </w:tcBorders>
            <w:noWrap/>
            <w:vAlign w:val="center"/>
          </w:tcPr>
          <w:p w14:paraId="13E82961">
            <w:pPr>
              <w:widowControl/>
              <w:jc w:val="center"/>
              <w:rPr>
                <w:rFonts w:hint="eastAsia"/>
                <w:color w:val="000000"/>
                <w:kern w:val="0"/>
                <w:sz w:val="18"/>
                <w:szCs w:val="18"/>
              </w:rPr>
            </w:pPr>
            <w:r>
              <w:rPr>
                <w:rFonts w:hint="eastAsia"/>
                <w:color w:val="000000"/>
                <w:kern w:val="0"/>
                <w:sz w:val="18"/>
                <w:szCs w:val="18"/>
              </w:rPr>
              <w:t>6</w:t>
            </w:r>
          </w:p>
        </w:tc>
        <w:tc>
          <w:tcPr>
            <w:tcW w:w="1086" w:type="dxa"/>
            <w:tcBorders>
              <w:top w:val="single" w:color="auto" w:sz="4" w:space="0"/>
            </w:tcBorders>
            <w:noWrap/>
            <w:vAlign w:val="center"/>
          </w:tcPr>
          <w:p w14:paraId="40BEA362">
            <w:pPr>
              <w:widowControl/>
              <w:jc w:val="center"/>
              <w:rPr>
                <w:rFonts w:hint="eastAsia"/>
                <w:color w:val="000000"/>
                <w:kern w:val="0"/>
                <w:sz w:val="18"/>
                <w:szCs w:val="18"/>
              </w:rPr>
            </w:pPr>
            <w:r>
              <w:rPr>
                <w:rFonts w:hint="eastAsia"/>
                <w:color w:val="000000"/>
                <w:kern w:val="0"/>
                <w:sz w:val="18"/>
                <w:szCs w:val="18"/>
              </w:rPr>
              <w:t>7.87</w:t>
            </w:r>
          </w:p>
        </w:tc>
        <w:tc>
          <w:tcPr>
            <w:tcW w:w="828" w:type="dxa"/>
            <w:tcBorders>
              <w:top w:val="single" w:color="auto" w:sz="4" w:space="0"/>
            </w:tcBorders>
            <w:noWrap/>
            <w:vAlign w:val="center"/>
          </w:tcPr>
          <w:p w14:paraId="1E3D5F8A">
            <w:pPr>
              <w:widowControl/>
              <w:jc w:val="center"/>
              <w:rPr>
                <w:rFonts w:hint="eastAsia"/>
                <w:color w:val="000000"/>
                <w:kern w:val="0"/>
                <w:sz w:val="18"/>
                <w:szCs w:val="18"/>
              </w:rPr>
            </w:pPr>
            <w:r>
              <w:rPr>
                <w:rFonts w:hint="eastAsia"/>
                <w:color w:val="000000"/>
                <w:kern w:val="0"/>
                <w:sz w:val="18"/>
                <w:szCs w:val="18"/>
              </w:rPr>
              <w:t>0.03</w:t>
            </w:r>
          </w:p>
        </w:tc>
        <w:tc>
          <w:tcPr>
            <w:tcW w:w="938" w:type="dxa"/>
            <w:tcBorders>
              <w:top w:val="single" w:color="auto" w:sz="4" w:space="0"/>
            </w:tcBorders>
            <w:noWrap/>
            <w:vAlign w:val="center"/>
          </w:tcPr>
          <w:p w14:paraId="1271CAE1">
            <w:pPr>
              <w:widowControl/>
              <w:jc w:val="center"/>
              <w:rPr>
                <w:rFonts w:hint="eastAsia"/>
                <w:color w:val="000000"/>
                <w:kern w:val="0"/>
                <w:sz w:val="18"/>
                <w:szCs w:val="18"/>
              </w:rPr>
            </w:pPr>
            <w:r>
              <w:rPr>
                <w:rFonts w:hint="eastAsia"/>
                <w:color w:val="000000"/>
                <w:kern w:val="0"/>
                <w:sz w:val="18"/>
                <w:szCs w:val="18"/>
              </w:rPr>
              <w:t>42.88</w:t>
            </w:r>
          </w:p>
        </w:tc>
        <w:tc>
          <w:tcPr>
            <w:tcW w:w="831" w:type="dxa"/>
            <w:tcBorders>
              <w:top w:val="single" w:color="auto" w:sz="4" w:space="0"/>
            </w:tcBorders>
            <w:noWrap/>
            <w:vAlign w:val="center"/>
          </w:tcPr>
          <w:p w14:paraId="0EEAC85C">
            <w:pPr>
              <w:widowControl/>
              <w:jc w:val="center"/>
              <w:rPr>
                <w:rFonts w:hint="eastAsia"/>
                <w:color w:val="000000"/>
                <w:kern w:val="0"/>
                <w:sz w:val="18"/>
                <w:szCs w:val="18"/>
              </w:rPr>
            </w:pPr>
            <w:r>
              <w:rPr>
                <w:rFonts w:hint="eastAsia"/>
                <w:color w:val="000000"/>
                <w:kern w:val="0"/>
                <w:sz w:val="18"/>
                <w:szCs w:val="18"/>
              </w:rPr>
              <w:t>93.43</w:t>
            </w:r>
          </w:p>
        </w:tc>
        <w:tc>
          <w:tcPr>
            <w:tcW w:w="1220" w:type="dxa"/>
            <w:tcBorders>
              <w:top w:val="single" w:color="auto" w:sz="4" w:space="0"/>
            </w:tcBorders>
            <w:noWrap/>
            <w:vAlign w:val="center"/>
          </w:tcPr>
          <w:p w14:paraId="750FDFF6">
            <w:pPr>
              <w:widowControl/>
              <w:jc w:val="center"/>
              <w:rPr>
                <w:rFonts w:hint="eastAsia"/>
                <w:color w:val="000000"/>
                <w:kern w:val="0"/>
                <w:sz w:val="18"/>
                <w:szCs w:val="18"/>
              </w:rPr>
            </w:pPr>
            <w:r>
              <w:rPr>
                <w:rFonts w:hint="eastAsia"/>
                <w:color w:val="000000"/>
                <w:kern w:val="0"/>
                <w:sz w:val="18"/>
                <w:szCs w:val="18"/>
              </w:rPr>
              <w:t>52,484,686</w:t>
            </w:r>
          </w:p>
        </w:tc>
        <w:tc>
          <w:tcPr>
            <w:tcW w:w="1262" w:type="dxa"/>
            <w:tcBorders>
              <w:top w:val="single" w:color="auto" w:sz="4" w:space="0"/>
            </w:tcBorders>
            <w:noWrap/>
            <w:vAlign w:val="center"/>
          </w:tcPr>
          <w:p w14:paraId="5AEDF6D3">
            <w:pPr>
              <w:widowControl/>
              <w:jc w:val="center"/>
              <w:rPr>
                <w:rFonts w:hint="eastAsia"/>
                <w:color w:val="000000"/>
                <w:kern w:val="0"/>
                <w:sz w:val="18"/>
                <w:szCs w:val="18"/>
              </w:rPr>
            </w:pPr>
            <w:r>
              <w:rPr>
                <w:rFonts w:hint="eastAsia"/>
                <w:color w:val="000000"/>
                <w:kern w:val="0"/>
                <w:sz w:val="18"/>
                <w:szCs w:val="18"/>
              </w:rPr>
              <w:t>50,302,004</w:t>
            </w:r>
          </w:p>
        </w:tc>
        <w:tc>
          <w:tcPr>
            <w:tcW w:w="1000" w:type="dxa"/>
            <w:tcBorders>
              <w:top w:val="single" w:color="auto" w:sz="4" w:space="0"/>
            </w:tcBorders>
            <w:noWrap/>
            <w:vAlign w:val="center"/>
          </w:tcPr>
          <w:p w14:paraId="3AB79036">
            <w:pPr>
              <w:widowControl/>
              <w:jc w:val="center"/>
              <w:rPr>
                <w:rFonts w:hint="eastAsia"/>
                <w:color w:val="000000"/>
                <w:kern w:val="0"/>
                <w:sz w:val="18"/>
                <w:szCs w:val="18"/>
              </w:rPr>
            </w:pPr>
            <w:r>
              <w:rPr>
                <w:rFonts w:hint="eastAsia"/>
                <w:color w:val="000000"/>
                <w:kern w:val="0"/>
                <w:sz w:val="18"/>
                <w:szCs w:val="18"/>
              </w:rPr>
              <w:t>95.84</w:t>
            </w:r>
          </w:p>
        </w:tc>
      </w:tr>
      <w:tr w14:paraId="771ED55D">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ign w:val="center"/>
          </w:tcPr>
          <w:p w14:paraId="11810E57">
            <w:pPr>
              <w:widowControl/>
              <w:jc w:val="center"/>
              <w:rPr>
                <w:color w:val="000000"/>
                <w:kern w:val="0"/>
                <w:sz w:val="18"/>
                <w:szCs w:val="18"/>
              </w:rPr>
            </w:pPr>
          </w:p>
        </w:tc>
        <w:tc>
          <w:tcPr>
            <w:tcW w:w="755" w:type="dxa"/>
            <w:noWrap/>
            <w:vAlign w:val="center"/>
          </w:tcPr>
          <w:p w14:paraId="09CA6238">
            <w:pPr>
              <w:widowControl/>
              <w:jc w:val="center"/>
              <w:rPr>
                <w:rFonts w:hint="eastAsia"/>
                <w:color w:val="000000"/>
                <w:kern w:val="0"/>
                <w:sz w:val="18"/>
                <w:szCs w:val="18"/>
              </w:rPr>
            </w:pPr>
            <w:r>
              <w:rPr>
                <w:rFonts w:hint="eastAsia"/>
                <w:color w:val="000000"/>
                <w:kern w:val="0"/>
                <w:sz w:val="18"/>
                <w:szCs w:val="18"/>
              </w:rPr>
              <w:t>GN1-2</w:t>
            </w:r>
          </w:p>
        </w:tc>
        <w:tc>
          <w:tcPr>
            <w:tcW w:w="837" w:type="dxa"/>
            <w:vMerge w:val="continue"/>
            <w:noWrap/>
            <w:vAlign w:val="center"/>
          </w:tcPr>
          <w:p w14:paraId="68A07DD5">
            <w:pPr>
              <w:widowControl/>
              <w:jc w:val="center"/>
              <w:rPr>
                <w:rFonts w:hint="eastAsia"/>
                <w:color w:val="000000"/>
                <w:kern w:val="0"/>
                <w:sz w:val="18"/>
                <w:szCs w:val="18"/>
              </w:rPr>
            </w:pPr>
          </w:p>
        </w:tc>
        <w:tc>
          <w:tcPr>
            <w:tcW w:w="1086" w:type="dxa"/>
            <w:noWrap/>
            <w:vAlign w:val="center"/>
          </w:tcPr>
          <w:p w14:paraId="38073F95">
            <w:pPr>
              <w:widowControl/>
              <w:jc w:val="center"/>
              <w:rPr>
                <w:rFonts w:hint="eastAsia"/>
                <w:color w:val="000000"/>
                <w:kern w:val="0"/>
                <w:sz w:val="18"/>
                <w:szCs w:val="18"/>
              </w:rPr>
            </w:pPr>
            <w:r>
              <w:rPr>
                <w:rFonts w:hint="eastAsia"/>
                <w:color w:val="000000"/>
                <w:kern w:val="0"/>
                <w:sz w:val="18"/>
                <w:szCs w:val="18"/>
              </w:rPr>
              <w:t>7.59</w:t>
            </w:r>
          </w:p>
        </w:tc>
        <w:tc>
          <w:tcPr>
            <w:tcW w:w="828" w:type="dxa"/>
            <w:noWrap/>
            <w:vAlign w:val="center"/>
          </w:tcPr>
          <w:p w14:paraId="2C9909B8">
            <w:pPr>
              <w:widowControl/>
              <w:jc w:val="center"/>
              <w:rPr>
                <w:rFonts w:hint="eastAsia"/>
                <w:color w:val="000000"/>
                <w:kern w:val="0"/>
                <w:sz w:val="18"/>
                <w:szCs w:val="18"/>
              </w:rPr>
            </w:pPr>
            <w:r>
              <w:rPr>
                <w:rFonts w:hint="eastAsia"/>
                <w:color w:val="000000"/>
                <w:kern w:val="0"/>
                <w:sz w:val="18"/>
                <w:szCs w:val="18"/>
              </w:rPr>
              <w:t>0.03</w:t>
            </w:r>
          </w:p>
        </w:tc>
        <w:tc>
          <w:tcPr>
            <w:tcW w:w="938" w:type="dxa"/>
            <w:noWrap/>
            <w:vAlign w:val="center"/>
          </w:tcPr>
          <w:p w14:paraId="06599D25">
            <w:pPr>
              <w:widowControl/>
              <w:jc w:val="center"/>
              <w:rPr>
                <w:rFonts w:hint="eastAsia"/>
                <w:color w:val="000000"/>
                <w:kern w:val="0"/>
                <w:sz w:val="18"/>
                <w:szCs w:val="18"/>
              </w:rPr>
            </w:pPr>
            <w:r>
              <w:rPr>
                <w:rFonts w:hint="eastAsia"/>
                <w:color w:val="000000"/>
                <w:kern w:val="0"/>
                <w:sz w:val="18"/>
                <w:szCs w:val="18"/>
              </w:rPr>
              <w:t>42.66</w:t>
            </w:r>
          </w:p>
        </w:tc>
        <w:tc>
          <w:tcPr>
            <w:tcW w:w="831" w:type="dxa"/>
            <w:noWrap/>
            <w:vAlign w:val="center"/>
          </w:tcPr>
          <w:p w14:paraId="2A9EC194">
            <w:pPr>
              <w:widowControl/>
              <w:jc w:val="center"/>
              <w:rPr>
                <w:color w:val="000000"/>
                <w:kern w:val="0"/>
                <w:sz w:val="18"/>
                <w:szCs w:val="18"/>
              </w:rPr>
            </w:pPr>
            <w:r>
              <w:rPr>
                <w:rFonts w:hint="eastAsia"/>
                <w:color w:val="000000"/>
                <w:kern w:val="0"/>
                <w:sz w:val="18"/>
                <w:szCs w:val="18"/>
              </w:rPr>
              <w:t>94.20</w:t>
            </w:r>
          </w:p>
        </w:tc>
        <w:tc>
          <w:tcPr>
            <w:tcW w:w="1220" w:type="dxa"/>
            <w:noWrap/>
            <w:vAlign w:val="center"/>
          </w:tcPr>
          <w:p w14:paraId="2904AEA9">
            <w:pPr>
              <w:widowControl/>
              <w:jc w:val="center"/>
              <w:rPr>
                <w:rFonts w:hint="eastAsia"/>
                <w:color w:val="000000"/>
                <w:kern w:val="0"/>
                <w:sz w:val="18"/>
                <w:szCs w:val="18"/>
              </w:rPr>
            </w:pPr>
            <w:r>
              <w:rPr>
                <w:rFonts w:hint="eastAsia"/>
                <w:color w:val="000000"/>
                <w:kern w:val="0"/>
                <w:sz w:val="18"/>
                <w:szCs w:val="18"/>
              </w:rPr>
              <w:t>50,602,120</w:t>
            </w:r>
          </w:p>
        </w:tc>
        <w:tc>
          <w:tcPr>
            <w:tcW w:w="1262" w:type="dxa"/>
            <w:noWrap/>
            <w:vAlign w:val="center"/>
          </w:tcPr>
          <w:p w14:paraId="67773118">
            <w:pPr>
              <w:widowControl/>
              <w:jc w:val="center"/>
              <w:rPr>
                <w:rFonts w:hint="eastAsia"/>
                <w:color w:val="000000"/>
                <w:kern w:val="0"/>
                <w:sz w:val="18"/>
                <w:szCs w:val="18"/>
              </w:rPr>
            </w:pPr>
            <w:r>
              <w:rPr>
                <w:rFonts w:hint="eastAsia"/>
                <w:color w:val="000000"/>
                <w:kern w:val="0"/>
                <w:sz w:val="18"/>
                <w:szCs w:val="18"/>
              </w:rPr>
              <w:t>48,244,364</w:t>
            </w:r>
          </w:p>
        </w:tc>
        <w:tc>
          <w:tcPr>
            <w:tcW w:w="1000" w:type="dxa"/>
            <w:noWrap/>
            <w:vAlign w:val="center"/>
          </w:tcPr>
          <w:p w14:paraId="4E2B8603">
            <w:pPr>
              <w:widowControl/>
              <w:jc w:val="center"/>
              <w:rPr>
                <w:rFonts w:hint="eastAsia"/>
                <w:color w:val="000000"/>
                <w:kern w:val="0"/>
                <w:sz w:val="18"/>
                <w:szCs w:val="18"/>
              </w:rPr>
            </w:pPr>
            <w:r>
              <w:rPr>
                <w:rFonts w:hint="eastAsia"/>
                <w:color w:val="000000"/>
                <w:kern w:val="0"/>
                <w:sz w:val="18"/>
                <w:szCs w:val="18"/>
              </w:rPr>
              <w:t>95.34</w:t>
            </w:r>
          </w:p>
        </w:tc>
      </w:tr>
      <w:tr w14:paraId="30027A9E">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ign w:val="center"/>
          </w:tcPr>
          <w:p w14:paraId="5F0A35DC">
            <w:pPr>
              <w:widowControl/>
              <w:jc w:val="center"/>
              <w:rPr>
                <w:color w:val="000000"/>
                <w:kern w:val="0"/>
                <w:sz w:val="18"/>
                <w:szCs w:val="18"/>
              </w:rPr>
            </w:pPr>
          </w:p>
        </w:tc>
        <w:tc>
          <w:tcPr>
            <w:tcW w:w="755" w:type="dxa"/>
            <w:tcBorders>
              <w:bottom w:val="single" w:color="000000" w:sz="4" w:space="0"/>
            </w:tcBorders>
            <w:noWrap/>
            <w:vAlign w:val="center"/>
          </w:tcPr>
          <w:p w14:paraId="14C09963">
            <w:pPr>
              <w:widowControl/>
              <w:jc w:val="center"/>
              <w:rPr>
                <w:rFonts w:hint="eastAsia"/>
                <w:color w:val="000000"/>
                <w:kern w:val="0"/>
                <w:sz w:val="18"/>
                <w:szCs w:val="18"/>
              </w:rPr>
            </w:pPr>
            <w:r>
              <w:rPr>
                <w:rFonts w:hint="eastAsia"/>
                <w:color w:val="000000"/>
                <w:kern w:val="0"/>
                <w:sz w:val="18"/>
                <w:szCs w:val="18"/>
              </w:rPr>
              <w:t>GN1-3</w:t>
            </w:r>
          </w:p>
        </w:tc>
        <w:tc>
          <w:tcPr>
            <w:tcW w:w="837" w:type="dxa"/>
            <w:vMerge w:val="continue"/>
            <w:tcBorders>
              <w:bottom w:val="single" w:color="000000" w:sz="4" w:space="0"/>
            </w:tcBorders>
            <w:noWrap/>
            <w:vAlign w:val="center"/>
          </w:tcPr>
          <w:p w14:paraId="0B3798EE">
            <w:pPr>
              <w:widowControl/>
              <w:jc w:val="center"/>
              <w:rPr>
                <w:rFonts w:hint="eastAsia"/>
                <w:color w:val="000000"/>
                <w:kern w:val="0"/>
                <w:sz w:val="18"/>
                <w:szCs w:val="18"/>
              </w:rPr>
            </w:pPr>
          </w:p>
        </w:tc>
        <w:tc>
          <w:tcPr>
            <w:tcW w:w="1086" w:type="dxa"/>
            <w:tcBorders>
              <w:bottom w:val="single" w:color="000000" w:sz="4" w:space="0"/>
            </w:tcBorders>
            <w:noWrap/>
            <w:vAlign w:val="center"/>
          </w:tcPr>
          <w:p w14:paraId="75495374">
            <w:pPr>
              <w:widowControl/>
              <w:jc w:val="center"/>
              <w:rPr>
                <w:rFonts w:hint="eastAsia"/>
                <w:color w:val="000000"/>
                <w:kern w:val="0"/>
                <w:sz w:val="18"/>
                <w:szCs w:val="18"/>
              </w:rPr>
            </w:pPr>
            <w:r>
              <w:rPr>
                <w:rFonts w:hint="eastAsia"/>
                <w:color w:val="000000"/>
                <w:kern w:val="0"/>
                <w:sz w:val="18"/>
                <w:szCs w:val="18"/>
              </w:rPr>
              <w:t>8.52</w:t>
            </w:r>
          </w:p>
        </w:tc>
        <w:tc>
          <w:tcPr>
            <w:tcW w:w="828" w:type="dxa"/>
            <w:tcBorders>
              <w:bottom w:val="single" w:color="000000" w:sz="4" w:space="0"/>
            </w:tcBorders>
            <w:noWrap/>
            <w:vAlign w:val="center"/>
          </w:tcPr>
          <w:p w14:paraId="60387B95">
            <w:pPr>
              <w:widowControl/>
              <w:jc w:val="center"/>
              <w:rPr>
                <w:rFonts w:hint="eastAsia"/>
                <w:color w:val="000000"/>
                <w:kern w:val="0"/>
                <w:sz w:val="18"/>
                <w:szCs w:val="18"/>
              </w:rPr>
            </w:pPr>
            <w:r>
              <w:rPr>
                <w:rFonts w:hint="eastAsia"/>
                <w:color w:val="000000"/>
                <w:kern w:val="0"/>
                <w:sz w:val="18"/>
                <w:szCs w:val="18"/>
              </w:rPr>
              <w:t>0.02</w:t>
            </w:r>
          </w:p>
        </w:tc>
        <w:tc>
          <w:tcPr>
            <w:tcW w:w="938" w:type="dxa"/>
            <w:tcBorders>
              <w:bottom w:val="single" w:color="000000" w:sz="4" w:space="0"/>
            </w:tcBorders>
            <w:noWrap/>
            <w:vAlign w:val="center"/>
          </w:tcPr>
          <w:p w14:paraId="57732110">
            <w:pPr>
              <w:widowControl/>
              <w:jc w:val="center"/>
              <w:rPr>
                <w:rFonts w:hint="eastAsia"/>
                <w:color w:val="000000"/>
                <w:kern w:val="0"/>
                <w:sz w:val="18"/>
                <w:szCs w:val="18"/>
              </w:rPr>
            </w:pPr>
            <w:r>
              <w:rPr>
                <w:rFonts w:hint="eastAsia"/>
                <w:color w:val="000000"/>
                <w:kern w:val="0"/>
                <w:sz w:val="18"/>
                <w:szCs w:val="18"/>
              </w:rPr>
              <w:t>42.81</w:t>
            </w:r>
          </w:p>
        </w:tc>
        <w:tc>
          <w:tcPr>
            <w:tcW w:w="831" w:type="dxa"/>
            <w:tcBorders>
              <w:bottom w:val="single" w:color="000000" w:sz="4" w:space="0"/>
            </w:tcBorders>
            <w:noWrap/>
            <w:vAlign w:val="center"/>
          </w:tcPr>
          <w:p w14:paraId="58458F7F">
            <w:pPr>
              <w:widowControl/>
              <w:jc w:val="center"/>
              <w:rPr>
                <w:rFonts w:hint="eastAsia"/>
                <w:color w:val="000000"/>
                <w:kern w:val="0"/>
                <w:sz w:val="18"/>
                <w:szCs w:val="18"/>
              </w:rPr>
            </w:pPr>
            <w:r>
              <w:rPr>
                <w:rFonts w:hint="eastAsia"/>
                <w:color w:val="000000"/>
                <w:kern w:val="0"/>
                <w:sz w:val="18"/>
                <w:szCs w:val="18"/>
              </w:rPr>
              <w:t>94.47</w:t>
            </w:r>
          </w:p>
        </w:tc>
        <w:tc>
          <w:tcPr>
            <w:tcW w:w="1220" w:type="dxa"/>
            <w:tcBorders>
              <w:bottom w:val="single" w:color="000000" w:sz="4" w:space="0"/>
            </w:tcBorders>
            <w:noWrap/>
            <w:vAlign w:val="center"/>
          </w:tcPr>
          <w:p w14:paraId="79B29928">
            <w:pPr>
              <w:widowControl/>
              <w:jc w:val="center"/>
              <w:rPr>
                <w:rFonts w:hint="eastAsia"/>
                <w:color w:val="000000"/>
                <w:kern w:val="0"/>
                <w:sz w:val="18"/>
                <w:szCs w:val="18"/>
              </w:rPr>
            </w:pPr>
            <w:r>
              <w:rPr>
                <w:rFonts w:hint="eastAsia"/>
                <w:color w:val="000000"/>
                <w:kern w:val="0"/>
                <w:sz w:val="18"/>
                <w:szCs w:val="18"/>
              </w:rPr>
              <w:t>56,800,656</w:t>
            </w:r>
          </w:p>
        </w:tc>
        <w:tc>
          <w:tcPr>
            <w:tcW w:w="1262" w:type="dxa"/>
            <w:tcBorders>
              <w:bottom w:val="single" w:color="000000" w:sz="4" w:space="0"/>
            </w:tcBorders>
            <w:noWrap/>
            <w:vAlign w:val="center"/>
          </w:tcPr>
          <w:p w14:paraId="3F81F869">
            <w:pPr>
              <w:widowControl/>
              <w:jc w:val="center"/>
              <w:rPr>
                <w:rFonts w:hint="eastAsia"/>
                <w:color w:val="000000"/>
                <w:kern w:val="0"/>
                <w:sz w:val="18"/>
                <w:szCs w:val="18"/>
              </w:rPr>
            </w:pPr>
            <w:r>
              <w:rPr>
                <w:rFonts w:hint="eastAsia"/>
                <w:color w:val="000000"/>
                <w:kern w:val="0"/>
                <w:sz w:val="18"/>
                <w:szCs w:val="18"/>
              </w:rPr>
              <w:t>54,966,598</w:t>
            </w:r>
          </w:p>
        </w:tc>
        <w:tc>
          <w:tcPr>
            <w:tcW w:w="1000" w:type="dxa"/>
            <w:tcBorders>
              <w:bottom w:val="single" w:color="000000" w:sz="4" w:space="0"/>
            </w:tcBorders>
            <w:noWrap/>
            <w:vAlign w:val="center"/>
          </w:tcPr>
          <w:p w14:paraId="1C8098A6">
            <w:pPr>
              <w:widowControl/>
              <w:jc w:val="center"/>
              <w:rPr>
                <w:rFonts w:hint="eastAsia"/>
                <w:color w:val="000000"/>
                <w:kern w:val="0"/>
                <w:sz w:val="18"/>
                <w:szCs w:val="18"/>
              </w:rPr>
            </w:pPr>
            <w:r>
              <w:rPr>
                <w:rFonts w:hint="eastAsia"/>
                <w:color w:val="000000"/>
                <w:kern w:val="0"/>
                <w:sz w:val="18"/>
                <w:szCs w:val="18"/>
              </w:rPr>
              <w:t>96.77</w:t>
            </w:r>
          </w:p>
        </w:tc>
      </w:tr>
      <w:tr w14:paraId="1EC0E26E">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0"/>
            <w:vAlign w:val="center"/>
          </w:tcPr>
          <w:p w14:paraId="1490318B">
            <w:pPr>
              <w:widowControl/>
              <w:jc w:val="left"/>
              <w:rPr>
                <w:color w:val="000000"/>
                <w:kern w:val="0"/>
                <w:sz w:val="18"/>
                <w:szCs w:val="18"/>
              </w:rPr>
            </w:pPr>
          </w:p>
        </w:tc>
        <w:tc>
          <w:tcPr>
            <w:tcW w:w="755" w:type="dxa"/>
            <w:tcBorders>
              <w:top w:val="single" w:color="000000" w:sz="4" w:space="0"/>
            </w:tcBorders>
            <w:noWrap/>
            <w:vAlign w:val="center"/>
          </w:tcPr>
          <w:p w14:paraId="14B0891A">
            <w:pPr>
              <w:widowControl/>
              <w:jc w:val="center"/>
              <w:rPr>
                <w:rFonts w:hint="eastAsia"/>
                <w:color w:val="000000"/>
                <w:kern w:val="0"/>
                <w:sz w:val="18"/>
                <w:szCs w:val="18"/>
              </w:rPr>
            </w:pPr>
            <w:r>
              <w:rPr>
                <w:rFonts w:hint="eastAsia"/>
                <w:color w:val="000000"/>
                <w:kern w:val="0"/>
                <w:sz w:val="18"/>
                <w:szCs w:val="18"/>
              </w:rPr>
              <w:t>GN2-1</w:t>
            </w:r>
          </w:p>
        </w:tc>
        <w:tc>
          <w:tcPr>
            <w:tcW w:w="837" w:type="dxa"/>
            <w:vMerge w:val="restart"/>
            <w:tcBorders>
              <w:top w:val="single" w:color="000000" w:sz="4" w:space="0"/>
            </w:tcBorders>
            <w:noWrap/>
            <w:vAlign w:val="center"/>
          </w:tcPr>
          <w:p w14:paraId="6CAC2A7B">
            <w:pPr>
              <w:widowControl/>
              <w:jc w:val="center"/>
              <w:rPr>
                <w:rFonts w:hint="eastAsia"/>
                <w:color w:val="000000"/>
                <w:kern w:val="0"/>
                <w:sz w:val="18"/>
                <w:szCs w:val="18"/>
              </w:rPr>
            </w:pPr>
            <w:r>
              <w:rPr>
                <w:rFonts w:hint="eastAsia"/>
                <w:color w:val="000000"/>
                <w:kern w:val="0"/>
                <w:sz w:val="18"/>
                <w:szCs w:val="18"/>
              </w:rPr>
              <w:t>12</w:t>
            </w:r>
          </w:p>
        </w:tc>
        <w:tc>
          <w:tcPr>
            <w:tcW w:w="1086" w:type="dxa"/>
            <w:tcBorders>
              <w:top w:val="single" w:color="000000" w:sz="4" w:space="0"/>
            </w:tcBorders>
            <w:noWrap/>
            <w:vAlign w:val="center"/>
          </w:tcPr>
          <w:p w14:paraId="5F99E091">
            <w:pPr>
              <w:widowControl/>
              <w:jc w:val="center"/>
              <w:rPr>
                <w:rFonts w:hint="eastAsia"/>
                <w:color w:val="000000"/>
                <w:kern w:val="0"/>
                <w:sz w:val="18"/>
                <w:szCs w:val="18"/>
              </w:rPr>
            </w:pPr>
            <w:r>
              <w:rPr>
                <w:rFonts w:hint="eastAsia"/>
                <w:color w:val="000000"/>
                <w:kern w:val="0"/>
                <w:sz w:val="18"/>
                <w:szCs w:val="18"/>
              </w:rPr>
              <w:t>7.33</w:t>
            </w:r>
          </w:p>
        </w:tc>
        <w:tc>
          <w:tcPr>
            <w:tcW w:w="828" w:type="dxa"/>
            <w:tcBorders>
              <w:top w:val="single" w:color="000000" w:sz="4" w:space="0"/>
            </w:tcBorders>
            <w:noWrap/>
            <w:vAlign w:val="center"/>
          </w:tcPr>
          <w:p w14:paraId="061BD932">
            <w:pPr>
              <w:widowControl/>
              <w:jc w:val="center"/>
              <w:rPr>
                <w:rFonts w:hint="eastAsia"/>
                <w:color w:val="000000"/>
                <w:kern w:val="0"/>
                <w:sz w:val="18"/>
                <w:szCs w:val="18"/>
              </w:rPr>
            </w:pPr>
            <w:r>
              <w:rPr>
                <w:rFonts w:hint="eastAsia"/>
                <w:color w:val="000000"/>
                <w:kern w:val="0"/>
                <w:sz w:val="18"/>
                <w:szCs w:val="18"/>
              </w:rPr>
              <w:t>0.03</w:t>
            </w:r>
          </w:p>
        </w:tc>
        <w:tc>
          <w:tcPr>
            <w:tcW w:w="938" w:type="dxa"/>
            <w:tcBorders>
              <w:top w:val="single" w:color="000000" w:sz="4" w:space="0"/>
            </w:tcBorders>
            <w:noWrap/>
            <w:vAlign w:val="center"/>
          </w:tcPr>
          <w:p w14:paraId="658CAA99">
            <w:pPr>
              <w:widowControl/>
              <w:jc w:val="center"/>
              <w:rPr>
                <w:rFonts w:hint="eastAsia"/>
                <w:color w:val="000000"/>
                <w:kern w:val="0"/>
                <w:sz w:val="18"/>
                <w:szCs w:val="18"/>
              </w:rPr>
            </w:pPr>
            <w:r>
              <w:rPr>
                <w:rFonts w:hint="eastAsia"/>
                <w:color w:val="000000"/>
                <w:kern w:val="0"/>
                <w:sz w:val="18"/>
                <w:szCs w:val="18"/>
              </w:rPr>
              <w:t>42.55</w:t>
            </w:r>
          </w:p>
        </w:tc>
        <w:tc>
          <w:tcPr>
            <w:tcW w:w="831" w:type="dxa"/>
            <w:tcBorders>
              <w:top w:val="single" w:color="000000" w:sz="4" w:space="0"/>
            </w:tcBorders>
            <w:noWrap/>
            <w:vAlign w:val="center"/>
          </w:tcPr>
          <w:p w14:paraId="5523B2BF">
            <w:pPr>
              <w:widowControl/>
              <w:jc w:val="center"/>
              <w:rPr>
                <w:rFonts w:hint="eastAsia"/>
                <w:color w:val="000000"/>
                <w:kern w:val="0"/>
                <w:sz w:val="18"/>
                <w:szCs w:val="18"/>
              </w:rPr>
            </w:pPr>
            <w:r>
              <w:rPr>
                <w:rFonts w:hint="eastAsia"/>
                <w:color w:val="000000"/>
                <w:kern w:val="0"/>
                <w:sz w:val="18"/>
                <w:szCs w:val="18"/>
              </w:rPr>
              <w:t>89.84</w:t>
            </w:r>
          </w:p>
        </w:tc>
        <w:tc>
          <w:tcPr>
            <w:tcW w:w="1220" w:type="dxa"/>
            <w:tcBorders>
              <w:top w:val="single" w:color="000000" w:sz="4" w:space="0"/>
            </w:tcBorders>
            <w:noWrap/>
            <w:vAlign w:val="center"/>
          </w:tcPr>
          <w:p w14:paraId="16B5D7D8">
            <w:pPr>
              <w:widowControl/>
              <w:jc w:val="center"/>
              <w:rPr>
                <w:rFonts w:hint="eastAsia"/>
                <w:color w:val="000000"/>
                <w:kern w:val="0"/>
                <w:sz w:val="18"/>
                <w:szCs w:val="18"/>
              </w:rPr>
            </w:pPr>
            <w:r>
              <w:rPr>
                <w:rFonts w:hint="eastAsia"/>
                <w:color w:val="000000"/>
                <w:kern w:val="0"/>
                <w:sz w:val="18"/>
                <w:szCs w:val="18"/>
              </w:rPr>
              <w:t>48,668,112</w:t>
            </w:r>
          </w:p>
        </w:tc>
        <w:tc>
          <w:tcPr>
            <w:tcW w:w="1262" w:type="dxa"/>
            <w:tcBorders>
              <w:top w:val="single" w:color="000000" w:sz="4" w:space="0"/>
            </w:tcBorders>
            <w:noWrap/>
            <w:vAlign w:val="center"/>
          </w:tcPr>
          <w:p w14:paraId="3B856D00">
            <w:pPr>
              <w:widowControl/>
              <w:jc w:val="center"/>
              <w:rPr>
                <w:rFonts w:hint="eastAsia"/>
                <w:color w:val="000000"/>
                <w:kern w:val="0"/>
                <w:sz w:val="18"/>
                <w:szCs w:val="18"/>
              </w:rPr>
            </w:pPr>
            <w:r>
              <w:rPr>
                <w:rFonts w:hint="eastAsia"/>
                <w:color w:val="000000"/>
                <w:kern w:val="0"/>
                <w:sz w:val="18"/>
                <w:szCs w:val="18"/>
              </w:rPr>
              <w:t>46,464,014</w:t>
            </w:r>
          </w:p>
        </w:tc>
        <w:tc>
          <w:tcPr>
            <w:tcW w:w="1000" w:type="dxa"/>
            <w:tcBorders>
              <w:top w:val="single" w:color="000000" w:sz="4" w:space="0"/>
            </w:tcBorders>
            <w:noWrap/>
            <w:vAlign w:val="center"/>
          </w:tcPr>
          <w:p w14:paraId="48EACB44">
            <w:pPr>
              <w:widowControl/>
              <w:jc w:val="center"/>
              <w:rPr>
                <w:rFonts w:hint="eastAsia"/>
                <w:color w:val="000000"/>
                <w:kern w:val="0"/>
                <w:sz w:val="18"/>
                <w:szCs w:val="18"/>
              </w:rPr>
            </w:pPr>
            <w:r>
              <w:rPr>
                <w:rFonts w:hint="eastAsia"/>
                <w:color w:val="000000"/>
                <w:kern w:val="0"/>
                <w:sz w:val="18"/>
                <w:szCs w:val="18"/>
              </w:rPr>
              <w:t>95.47</w:t>
            </w:r>
          </w:p>
        </w:tc>
      </w:tr>
      <w:tr w14:paraId="2478F272">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0"/>
            <w:vAlign w:val="center"/>
          </w:tcPr>
          <w:p w14:paraId="21E31579">
            <w:pPr>
              <w:widowControl/>
              <w:jc w:val="left"/>
              <w:rPr>
                <w:color w:val="000000"/>
                <w:kern w:val="0"/>
                <w:sz w:val="18"/>
                <w:szCs w:val="18"/>
              </w:rPr>
            </w:pPr>
          </w:p>
        </w:tc>
        <w:tc>
          <w:tcPr>
            <w:tcW w:w="755" w:type="dxa"/>
            <w:noWrap/>
            <w:vAlign w:val="center"/>
          </w:tcPr>
          <w:p w14:paraId="2838BBA9">
            <w:pPr>
              <w:widowControl/>
              <w:jc w:val="center"/>
              <w:rPr>
                <w:rFonts w:hint="eastAsia"/>
                <w:color w:val="000000"/>
                <w:kern w:val="0"/>
                <w:sz w:val="18"/>
                <w:szCs w:val="18"/>
              </w:rPr>
            </w:pPr>
            <w:r>
              <w:rPr>
                <w:rFonts w:hint="eastAsia"/>
                <w:color w:val="000000"/>
                <w:kern w:val="0"/>
                <w:sz w:val="18"/>
                <w:szCs w:val="18"/>
              </w:rPr>
              <w:t>GN2-2</w:t>
            </w:r>
          </w:p>
        </w:tc>
        <w:tc>
          <w:tcPr>
            <w:tcW w:w="837" w:type="dxa"/>
            <w:vMerge w:val="continue"/>
            <w:noWrap/>
            <w:vAlign w:val="center"/>
          </w:tcPr>
          <w:p w14:paraId="0B502A28">
            <w:pPr>
              <w:widowControl/>
              <w:jc w:val="center"/>
              <w:rPr>
                <w:rFonts w:hint="eastAsia"/>
                <w:color w:val="000000"/>
                <w:kern w:val="0"/>
                <w:sz w:val="18"/>
                <w:szCs w:val="18"/>
              </w:rPr>
            </w:pPr>
          </w:p>
        </w:tc>
        <w:tc>
          <w:tcPr>
            <w:tcW w:w="1086" w:type="dxa"/>
            <w:noWrap/>
            <w:vAlign w:val="center"/>
          </w:tcPr>
          <w:p w14:paraId="409FE3B8">
            <w:pPr>
              <w:widowControl/>
              <w:jc w:val="center"/>
              <w:rPr>
                <w:rFonts w:hint="eastAsia"/>
                <w:color w:val="000000"/>
                <w:kern w:val="0"/>
                <w:sz w:val="18"/>
                <w:szCs w:val="18"/>
              </w:rPr>
            </w:pPr>
            <w:r>
              <w:rPr>
                <w:rFonts w:hint="eastAsia"/>
                <w:color w:val="000000"/>
                <w:kern w:val="0"/>
                <w:sz w:val="18"/>
                <w:szCs w:val="18"/>
              </w:rPr>
              <w:t>7.67</w:t>
            </w:r>
          </w:p>
        </w:tc>
        <w:tc>
          <w:tcPr>
            <w:tcW w:w="828" w:type="dxa"/>
            <w:noWrap/>
            <w:vAlign w:val="center"/>
          </w:tcPr>
          <w:p w14:paraId="1FFC5598">
            <w:pPr>
              <w:widowControl/>
              <w:jc w:val="center"/>
              <w:rPr>
                <w:rFonts w:hint="eastAsia"/>
                <w:color w:val="000000"/>
                <w:kern w:val="0"/>
                <w:sz w:val="18"/>
                <w:szCs w:val="18"/>
              </w:rPr>
            </w:pPr>
            <w:r>
              <w:rPr>
                <w:rFonts w:hint="eastAsia"/>
                <w:color w:val="000000"/>
                <w:kern w:val="0"/>
                <w:sz w:val="18"/>
                <w:szCs w:val="18"/>
              </w:rPr>
              <w:t>0.03</w:t>
            </w:r>
          </w:p>
        </w:tc>
        <w:tc>
          <w:tcPr>
            <w:tcW w:w="938" w:type="dxa"/>
            <w:noWrap/>
            <w:vAlign w:val="center"/>
          </w:tcPr>
          <w:p w14:paraId="2BBFB643">
            <w:pPr>
              <w:widowControl/>
              <w:jc w:val="center"/>
              <w:rPr>
                <w:rFonts w:hint="eastAsia"/>
                <w:color w:val="000000"/>
                <w:kern w:val="0"/>
                <w:sz w:val="18"/>
                <w:szCs w:val="18"/>
              </w:rPr>
            </w:pPr>
            <w:r>
              <w:rPr>
                <w:rFonts w:hint="eastAsia"/>
                <w:color w:val="000000"/>
                <w:kern w:val="0"/>
                <w:sz w:val="18"/>
                <w:szCs w:val="18"/>
              </w:rPr>
              <w:t>42.24</w:t>
            </w:r>
          </w:p>
        </w:tc>
        <w:tc>
          <w:tcPr>
            <w:tcW w:w="831" w:type="dxa"/>
            <w:noWrap/>
            <w:vAlign w:val="center"/>
          </w:tcPr>
          <w:p w14:paraId="015EADCA">
            <w:pPr>
              <w:widowControl/>
              <w:jc w:val="center"/>
              <w:rPr>
                <w:rFonts w:hint="eastAsia"/>
                <w:color w:val="000000"/>
                <w:kern w:val="0"/>
                <w:sz w:val="18"/>
                <w:szCs w:val="18"/>
              </w:rPr>
            </w:pPr>
            <w:r>
              <w:rPr>
                <w:rFonts w:hint="eastAsia"/>
                <w:color w:val="000000"/>
                <w:kern w:val="0"/>
                <w:sz w:val="18"/>
                <w:szCs w:val="18"/>
              </w:rPr>
              <w:t>92.65</w:t>
            </w:r>
          </w:p>
        </w:tc>
        <w:tc>
          <w:tcPr>
            <w:tcW w:w="1220" w:type="dxa"/>
            <w:noWrap/>
            <w:vAlign w:val="center"/>
          </w:tcPr>
          <w:p w14:paraId="1BF7D0A6">
            <w:pPr>
              <w:widowControl/>
              <w:jc w:val="center"/>
              <w:rPr>
                <w:rFonts w:hint="eastAsia"/>
                <w:color w:val="000000"/>
                <w:kern w:val="0"/>
                <w:sz w:val="18"/>
                <w:szCs w:val="18"/>
              </w:rPr>
            </w:pPr>
            <w:r>
              <w:rPr>
                <w:rFonts w:hint="eastAsia"/>
                <w:color w:val="000000"/>
                <w:kern w:val="0"/>
                <w:sz w:val="18"/>
                <w:szCs w:val="18"/>
              </w:rPr>
              <w:t>47,496,968</w:t>
            </w:r>
          </w:p>
        </w:tc>
        <w:tc>
          <w:tcPr>
            <w:tcW w:w="1262" w:type="dxa"/>
            <w:noWrap/>
            <w:vAlign w:val="center"/>
          </w:tcPr>
          <w:p w14:paraId="5A86D17B">
            <w:pPr>
              <w:widowControl/>
              <w:jc w:val="center"/>
              <w:rPr>
                <w:rFonts w:hint="eastAsia"/>
                <w:color w:val="000000"/>
                <w:kern w:val="0"/>
                <w:sz w:val="18"/>
                <w:szCs w:val="18"/>
              </w:rPr>
            </w:pPr>
            <w:r>
              <w:rPr>
                <w:rFonts w:hint="eastAsia"/>
                <w:color w:val="000000"/>
                <w:kern w:val="0"/>
                <w:sz w:val="18"/>
                <w:szCs w:val="18"/>
              </w:rPr>
              <w:t>45,283,740</w:t>
            </w:r>
          </w:p>
        </w:tc>
        <w:tc>
          <w:tcPr>
            <w:tcW w:w="1000" w:type="dxa"/>
            <w:noWrap/>
            <w:vAlign w:val="center"/>
          </w:tcPr>
          <w:p w14:paraId="2FAA00E4">
            <w:pPr>
              <w:widowControl/>
              <w:jc w:val="center"/>
              <w:rPr>
                <w:rFonts w:hint="eastAsia"/>
                <w:color w:val="000000"/>
                <w:kern w:val="0"/>
                <w:sz w:val="18"/>
                <w:szCs w:val="18"/>
              </w:rPr>
            </w:pPr>
            <w:r>
              <w:rPr>
                <w:rFonts w:hint="eastAsia"/>
                <w:color w:val="000000"/>
                <w:kern w:val="0"/>
                <w:sz w:val="18"/>
                <w:szCs w:val="18"/>
              </w:rPr>
              <w:t>95.34</w:t>
            </w:r>
          </w:p>
        </w:tc>
      </w:tr>
      <w:tr w14:paraId="1D6E4C57">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0"/>
            <w:vAlign w:val="center"/>
          </w:tcPr>
          <w:p w14:paraId="33B3D1C2">
            <w:pPr>
              <w:widowControl/>
              <w:jc w:val="left"/>
              <w:rPr>
                <w:color w:val="000000"/>
                <w:kern w:val="0"/>
                <w:sz w:val="18"/>
                <w:szCs w:val="18"/>
              </w:rPr>
            </w:pPr>
          </w:p>
        </w:tc>
        <w:tc>
          <w:tcPr>
            <w:tcW w:w="755" w:type="dxa"/>
            <w:tcBorders>
              <w:bottom w:val="single" w:color="000000" w:sz="4" w:space="0"/>
            </w:tcBorders>
            <w:noWrap/>
            <w:vAlign w:val="center"/>
          </w:tcPr>
          <w:p w14:paraId="302AFF37">
            <w:pPr>
              <w:widowControl/>
              <w:jc w:val="center"/>
              <w:rPr>
                <w:rFonts w:hint="eastAsia"/>
                <w:color w:val="000000"/>
                <w:kern w:val="0"/>
                <w:sz w:val="18"/>
                <w:szCs w:val="18"/>
              </w:rPr>
            </w:pPr>
            <w:r>
              <w:rPr>
                <w:rFonts w:hint="eastAsia"/>
                <w:color w:val="000000"/>
                <w:kern w:val="0"/>
                <w:sz w:val="18"/>
                <w:szCs w:val="18"/>
              </w:rPr>
              <w:t>GN2-3</w:t>
            </w:r>
          </w:p>
        </w:tc>
        <w:tc>
          <w:tcPr>
            <w:tcW w:w="837" w:type="dxa"/>
            <w:vMerge w:val="continue"/>
            <w:tcBorders>
              <w:bottom w:val="single" w:color="000000" w:sz="4" w:space="0"/>
            </w:tcBorders>
            <w:noWrap/>
            <w:vAlign w:val="center"/>
          </w:tcPr>
          <w:p w14:paraId="27B73B49">
            <w:pPr>
              <w:widowControl/>
              <w:jc w:val="center"/>
              <w:rPr>
                <w:rFonts w:hint="eastAsia"/>
                <w:color w:val="000000"/>
                <w:kern w:val="0"/>
                <w:sz w:val="18"/>
                <w:szCs w:val="18"/>
              </w:rPr>
            </w:pPr>
          </w:p>
        </w:tc>
        <w:tc>
          <w:tcPr>
            <w:tcW w:w="1086" w:type="dxa"/>
            <w:tcBorders>
              <w:bottom w:val="single" w:color="000000" w:sz="4" w:space="0"/>
            </w:tcBorders>
            <w:noWrap/>
            <w:vAlign w:val="center"/>
          </w:tcPr>
          <w:p w14:paraId="3E4FF2AA">
            <w:pPr>
              <w:widowControl/>
              <w:jc w:val="center"/>
              <w:rPr>
                <w:color w:val="000000"/>
                <w:kern w:val="0"/>
                <w:sz w:val="18"/>
                <w:szCs w:val="18"/>
              </w:rPr>
            </w:pPr>
            <w:r>
              <w:rPr>
                <w:rFonts w:hint="eastAsia"/>
                <w:color w:val="000000"/>
                <w:kern w:val="0"/>
                <w:sz w:val="18"/>
                <w:szCs w:val="18"/>
              </w:rPr>
              <w:t>8.30</w:t>
            </w:r>
          </w:p>
        </w:tc>
        <w:tc>
          <w:tcPr>
            <w:tcW w:w="828" w:type="dxa"/>
            <w:tcBorders>
              <w:bottom w:val="single" w:color="000000" w:sz="4" w:space="0"/>
            </w:tcBorders>
            <w:noWrap/>
            <w:vAlign w:val="center"/>
          </w:tcPr>
          <w:p w14:paraId="53D8431C">
            <w:pPr>
              <w:widowControl/>
              <w:jc w:val="center"/>
              <w:rPr>
                <w:rFonts w:hint="eastAsia"/>
                <w:color w:val="000000"/>
                <w:kern w:val="0"/>
                <w:sz w:val="18"/>
                <w:szCs w:val="18"/>
              </w:rPr>
            </w:pPr>
            <w:r>
              <w:rPr>
                <w:rFonts w:hint="eastAsia"/>
                <w:color w:val="000000"/>
                <w:kern w:val="0"/>
                <w:sz w:val="18"/>
                <w:szCs w:val="18"/>
              </w:rPr>
              <w:t>0.03</w:t>
            </w:r>
          </w:p>
        </w:tc>
        <w:tc>
          <w:tcPr>
            <w:tcW w:w="938" w:type="dxa"/>
            <w:tcBorders>
              <w:bottom w:val="single" w:color="000000" w:sz="4" w:space="0"/>
            </w:tcBorders>
            <w:noWrap/>
            <w:vAlign w:val="center"/>
          </w:tcPr>
          <w:p w14:paraId="01B0F550">
            <w:pPr>
              <w:widowControl/>
              <w:jc w:val="center"/>
              <w:rPr>
                <w:rFonts w:hint="eastAsia"/>
                <w:color w:val="000000"/>
                <w:kern w:val="0"/>
                <w:sz w:val="18"/>
                <w:szCs w:val="18"/>
              </w:rPr>
            </w:pPr>
            <w:r>
              <w:rPr>
                <w:rFonts w:hint="eastAsia"/>
                <w:color w:val="000000"/>
                <w:kern w:val="0"/>
                <w:sz w:val="18"/>
                <w:szCs w:val="18"/>
              </w:rPr>
              <w:t>42.49</w:t>
            </w:r>
          </w:p>
        </w:tc>
        <w:tc>
          <w:tcPr>
            <w:tcW w:w="831" w:type="dxa"/>
            <w:tcBorders>
              <w:bottom w:val="single" w:color="000000" w:sz="4" w:space="0"/>
            </w:tcBorders>
            <w:noWrap/>
            <w:vAlign w:val="center"/>
          </w:tcPr>
          <w:p w14:paraId="6738B4DA">
            <w:pPr>
              <w:widowControl/>
              <w:jc w:val="center"/>
              <w:rPr>
                <w:rFonts w:hint="eastAsia"/>
                <w:color w:val="000000"/>
                <w:kern w:val="0"/>
                <w:sz w:val="18"/>
                <w:szCs w:val="18"/>
              </w:rPr>
            </w:pPr>
            <w:r>
              <w:rPr>
                <w:rFonts w:hint="eastAsia"/>
                <w:color w:val="000000"/>
                <w:kern w:val="0"/>
                <w:sz w:val="18"/>
                <w:szCs w:val="18"/>
              </w:rPr>
              <w:t>93.77</w:t>
            </w:r>
          </w:p>
        </w:tc>
        <w:tc>
          <w:tcPr>
            <w:tcW w:w="1220" w:type="dxa"/>
            <w:tcBorders>
              <w:bottom w:val="single" w:color="000000" w:sz="4" w:space="0"/>
            </w:tcBorders>
            <w:noWrap/>
            <w:vAlign w:val="center"/>
          </w:tcPr>
          <w:p w14:paraId="4AA86DCE">
            <w:pPr>
              <w:widowControl/>
              <w:jc w:val="center"/>
              <w:rPr>
                <w:rFonts w:hint="eastAsia"/>
                <w:color w:val="000000"/>
                <w:kern w:val="0"/>
                <w:sz w:val="18"/>
                <w:szCs w:val="18"/>
              </w:rPr>
            </w:pPr>
            <w:r>
              <w:rPr>
                <w:rFonts w:hint="eastAsia"/>
                <w:color w:val="000000"/>
                <w:kern w:val="0"/>
                <w:sz w:val="18"/>
                <w:szCs w:val="18"/>
              </w:rPr>
              <w:t>49,086,852</w:t>
            </w:r>
          </w:p>
        </w:tc>
        <w:tc>
          <w:tcPr>
            <w:tcW w:w="1262" w:type="dxa"/>
            <w:tcBorders>
              <w:bottom w:val="single" w:color="000000" w:sz="4" w:space="0"/>
            </w:tcBorders>
            <w:noWrap/>
            <w:vAlign w:val="center"/>
          </w:tcPr>
          <w:p w14:paraId="5DAF1E20">
            <w:pPr>
              <w:widowControl/>
              <w:jc w:val="center"/>
              <w:rPr>
                <w:rFonts w:hint="eastAsia"/>
                <w:color w:val="000000"/>
                <w:kern w:val="0"/>
                <w:sz w:val="18"/>
                <w:szCs w:val="18"/>
              </w:rPr>
            </w:pPr>
            <w:r>
              <w:rPr>
                <w:rFonts w:hint="eastAsia"/>
                <w:color w:val="000000"/>
                <w:kern w:val="0"/>
                <w:sz w:val="18"/>
                <w:szCs w:val="18"/>
              </w:rPr>
              <w:t>47,347,167</w:t>
            </w:r>
          </w:p>
        </w:tc>
        <w:tc>
          <w:tcPr>
            <w:tcW w:w="1000" w:type="dxa"/>
            <w:tcBorders>
              <w:bottom w:val="single" w:color="000000" w:sz="4" w:space="0"/>
            </w:tcBorders>
            <w:noWrap/>
            <w:vAlign w:val="center"/>
          </w:tcPr>
          <w:p w14:paraId="4A7FFF29">
            <w:pPr>
              <w:widowControl/>
              <w:jc w:val="center"/>
              <w:rPr>
                <w:rFonts w:hint="eastAsia"/>
                <w:color w:val="000000"/>
                <w:kern w:val="0"/>
                <w:sz w:val="18"/>
                <w:szCs w:val="18"/>
              </w:rPr>
            </w:pPr>
            <w:r>
              <w:rPr>
                <w:rFonts w:hint="eastAsia"/>
                <w:color w:val="000000"/>
                <w:kern w:val="0"/>
                <w:sz w:val="18"/>
                <w:szCs w:val="18"/>
              </w:rPr>
              <w:t>96.46</w:t>
            </w:r>
          </w:p>
        </w:tc>
      </w:tr>
      <w:tr w14:paraId="06641FDC">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0"/>
            <w:vAlign w:val="center"/>
          </w:tcPr>
          <w:p w14:paraId="4A87D101">
            <w:pPr>
              <w:widowControl/>
              <w:jc w:val="left"/>
              <w:rPr>
                <w:color w:val="000000"/>
                <w:kern w:val="0"/>
                <w:sz w:val="18"/>
                <w:szCs w:val="18"/>
              </w:rPr>
            </w:pPr>
          </w:p>
        </w:tc>
        <w:tc>
          <w:tcPr>
            <w:tcW w:w="755" w:type="dxa"/>
            <w:tcBorders>
              <w:top w:val="single" w:color="000000" w:sz="4" w:space="0"/>
            </w:tcBorders>
            <w:noWrap/>
            <w:vAlign w:val="center"/>
          </w:tcPr>
          <w:p w14:paraId="63A0F22C">
            <w:pPr>
              <w:widowControl/>
              <w:jc w:val="center"/>
              <w:rPr>
                <w:rFonts w:hint="eastAsia"/>
                <w:color w:val="000000"/>
                <w:kern w:val="0"/>
                <w:sz w:val="18"/>
                <w:szCs w:val="18"/>
              </w:rPr>
            </w:pPr>
            <w:r>
              <w:rPr>
                <w:rFonts w:hint="eastAsia"/>
                <w:color w:val="000000"/>
                <w:kern w:val="0"/>
                <w:sz w:val="18"/>
                <w:szCs w:val="18"/>
              </w:rPr>
              <w:t>GN3-1</w:t>
            </w:r>
          </w:p>
        </w:tc>
        <w:tc>
          <w:tcPr>
            <w:tcW w:w="837" w:type="dxa"/>
            <w:vMerge w:val="restart"/>
            <w:tcBorders>
              <w:top w:val="single" w:color="000000" w:sz="4" w:space="0"/>
            </w:tcBorders>
            <w:noWrap/>
            <w:vAlign w:val="center"/>
          </w:tcPr>
          <w:p w14:paraId="0E86EEAD">
            <w:pPr>
              <w:widowControl/>
              <w:jc w:val="center"/>
              <w:rPr>
                <w:color w:val="000000"/>
                <w:kern w:val="0"/>
                <w:sz w:val="18"/>
                <w:szCs w:val="18"/>
              </w:rPr>
            </w:pPr>
            <w:r>
              <w:rPr>
                <w:rFonts w:hint="eastAsia"/>
                <w:color w:val="000000"/>
                <w:kern w:val="0"/>
                <w:sz w:val="18"/>
                <w:szCs w:val="18"/>
              </w:rPr>
              <w:t>24</w:t>
            </w:r>
          </w:p>
        </w:tc>
        <w:tc>
          <w:tcPr>
            <w:tcW w:w="1086" w:type="dxa"/>
            <w:tcBorders>
              <w:top w:val="single" w:color="000000" w:sz="4" w:space="0"/>
            </w:tcBorders>
            <w:noWrap/>
            <w:vAlign w:val="center"/>
          </w:tcPr>
          <w:p w14:paraId="162912EE">
            <w:pPr>
              <w:widowControl/>
              <w:jc w:val="center"/>
              <w:rPr>
                <w:rFonts w:hint="eastAsia"/>
                <w:color w:val="000000"/>
                <w:kern w:val="0"/>
                <w:sz w:val="18"/>
                <w:szCs w:val="18"/>
              </w:rPr>
            </w:pPr>
            <w:r>
              <w:rPr>
                <w:rFonts w:hint="eastAsia"/>
                <w:color w:val="000000"/>
                <w:kern w:val="0"/>
                <w:sz w:val="18"/>
                <w:szCs w:val="18"/>
              </w:rPr>
              <w:t>7.30</w:t>
            </w:r>
          </w:p>
        </w:tc>
        <w:tc>
          <w:tcPr>
            <w:tcW w:w="828" w:type="dxa"/>
            <w:tcBorders>
              <w:top w:val="single" w:color="000000" w:sz="4" w:space="0"/>
            </w:tcBorders>
            <w:noWrap/>
            <w:vAlign w:val="center"/>
          </w:tcPr>
          <w:p w14:paraId="197A1077">
            <w:pPr>
              <w:widowControl/>
              <w:jc w:val="center"/>
              <w:rPr>
                <w:rFonts w:hint="eastAsia"/>
                <w:color w:val="000000"/>
                <w:kern w:val="0"/>
                <w:sz w:val="18"/>
                <w:szCs w:val="18"/>
              </w:rPr>
            </w:pPr>
            <w:r>
              <w:rPr>
                <w:rFonts w:hint="eastAsia"/>
                <w:color w:val="000000"/>
                <w:kern w:val="0"/>
                <w:sz w:val="18"/>
                <w:szCs w:val="18"/>
              </w:rPr>
              <w:t>0.03</w:t>
            </w:r>
          </w:p>
        </w:tc>
        <w:tc>
          <w:tcPr>
            <w:tcW w:w="938" w:type="dxa"/>
            <w:tcBorders>
              <w:top w:val="single" w:color="000000" w:sz="4" w:space="0"/>
            </w:tcBorders>
            <w:noWrap/>
            <w:vAlign w:val="center"/>
          </w:tcPr>
          <w:p w14:paraId="7A18B536">
            <w:pPr>
              <w:widowControl/>
              <w:jc w:val="center"/>
              <w:rPr>
                <w:rFonts w:hint="eastAsia"/>
                <w:color w:val="000000"/>
                <w:kern w:val="0"/>
                <w:sz w:val="18"/>
                <w:szCs w:val="18"/>
              </w:rPr>
            </w:pPr>
            <w:r>
              <w:rPr>
                <w:rFonts w:hint="eastAsia"/>
                <w:color w:val="000000"/>
                <w:kern w:val="0"/>
                <w:sz w:val="18"/>
                <w:szCs w:val="18"/>
              </w:rPr>
              <w:t>42.15</w:t>
            </w:r>
          </w:p>
        </w:tc>
        <w:tc>
          <w:tcPr>
            <w:tcW w:w="831" w:type="dxa"/>
            <w:tcBorders>
              <w:top w:val="single" w:color="000000" w:sz="4" w:space="0"/>
            </w:tcBorders>
            <w:noWrap/>
            <w:vAlign w:val="center"/>
          </w:tcPr>
          <w:p w14:paraId="63D2EC6F">
            <w:pPr>
              <w:widowControl/>
              <w:jc w:val="center"/>
              <w:rPr>
                <w:rFonts w:hint="eastAsia"/>
                <w:color w:val="000000"/>
                <w:kern w:val="0"/>
                <w:sz w:val="18"/>
                <w:szCs w:val="18"/>
              </w:rPr>
            </w:pPr>
            <w:r>
              <w:rPr>
                <w:rFonts w:hint="eastAsia"/>
                <w:color w:val="000000"/>
                <w:kern w:val="0"/>
                <w:sz w:val="18"/>
                <w:szCs w:val="18"/>
              </w:rPr>
              <w:t>93.86</w:t>
            </w:r>
          </w:p>
        </w:tc>
        <w:tc>
          <w:tcPr>
            <w:tcW w:w="1220" w:type="dxa"/>
            <w:tcBorders>
              <w:top w:val="single" w:color="000000" w:sz="4" w:space="0"/>
            </w:tcBorders>
            <w:noWrap/>
            <w:vAlign w:val="center"/>
          </w:tcPr>
          <w:p w14:paraId="3EA588B6">
            <w:pPr>
              <w:widowControl/>
              <w:jc w:val="center"/>
              <w:rPr>
                <w:rFonts w:hint="eastAsia"/>
                <w:color w:val="000000"/>
                <w:kern w:val="0"/>
                <w:sz w:val="18"/>
                <w:szCs w:val="18"/>
              </w:rPr>
            </w:pPr>
            <w:r>
              <w:rPr>
                <w:rFonts w:hint="eastAsia"/>
                <w:color w:val="000000"/>
                <w:kern w:val="0"/>
                <w:sz w:val="18"/>
                <w:szCs w:val="18"/>
              </w:rPr>
              <w:t>48,692,790</w:t>
            </w:r>
          </w:p>
        </w:tc>
        <w:tc>
          <w:tcPr>
            <w:tcW w:w="1262" w:type="dxa"/>
            <w:tcBorders>
              <w:top w:val="single" w:color="000000" w:sz="4" w:space="0"/>
            </w:tcBorders>
            <w:noWrap/>
            <w:vAlign w:val="center"/>
          </w:tcPr>
          <w:p w14:paraId="1D0A49A2">
            <w:pPr>
              <w:widowControl/>
              <w:jc w:val="center"/>
              <w:rPr>
                <w:rFonts w:hint="eastAsia"/>
                <w:color w:val="000000"/>
                <w:kern w:val="0"/>
                <w:sz w:val="18"/>
                <w:szCs w:val="18"/>
              </w:rPr>
            </w:pPr>
            <w:r>
              <w:rPr>
                <w:rFonts w:hint="eastAsia"/>
                <w:color w:val="000000"/>
                <w:kern w:val="0"/>
                <w:sz w:val="18"/>
                <w:szCs w:val="18"/>
              </w:rPr>
              <w:t>47,013,173</w:t>
            </w:r>
          </w:p>
        </w:tc>
        <w:tc>
          <w:tcPr>
            <w:tcW w:w="1000" w:type="dxa"/>
            <w:tcBorders>
              <w:top w:val="single" w:color="000000" w:sz="4" w:space="0"/>
            </w:tcBorders>
            <w:noWrap/>
            <w:vAlign w:val="center"/>
          </w:tcPr>
          <w:p w14:paraId="5AB2C162">
            <w:pPr>
              <w:widowControl/>
              <w:jc w:val="center"/>
              <w:rPr>
                <w:rFonts w:hint="eastAsia"/>
                <w:color w:val="000000"/>
                <w:kern w:val="0"/>
                <w:sz w:val="18"/>
                <w:szCs w:val="18"/>
              </w:rPr>
            </w:pPr>
            <w:r>
              <w:rPr>
                <w:rFonts w:hint="eastAsia"/>
                <w:color w:val="000000"/>
                <w:kern w:val="0"/>
                <w:sz w:val="18"/>
                <w:szCs w:val="18"/>
              </w:rPr>
              <w:t>96.55</w:t>
            </w:r>
          </w:p>
        </w:tc>
      </w:tr>
      <w:tr w14:paraId="43D2911B">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0"/>
            <w:vAlign w:val="center"/>
          </w:tcPr>
          <w:p w14:paraId="4F548473">
            <w:pPr>
              <w:widowControl/>
              <w:jc w:val="left"/>
              <w:rPr>
                <w:color w:val="000000"/>
                <w:kern w:val="0"/>
                <w:sz w:val="18"/>
                <w:szCs w:val="18"/>
              </w:rPr>
            </w:pPr>
          </w:p>
        </w:tc>
        <w:tc>
          <w:tcPr>
            <w:tcW w:w="755" w:type="dxa"/>
            <w:noWrap/>
            <w:vAlign w:val="center"/>
          </w:tcPr>
          <w:p w14:paraId="5A17E284">
            <w:pPr>
              <w:widowControl/>
              <w:jc w:val="center"/>
              <w:rPr>
                <w:rFonts w:hint="eastAsia"/>
                <w:color w:val="000000"/>
                <w:kern w:val="0"/>
                <w:sz w:val="18"/>
                <w:szCs w:val="18"/>
              </w:rPr>
            </w:pPr>
            <w:r>
              <w:rPr>
                <w:rFonts w:hint="eastAsia"/>
                <w:color w:val="000000"/>
                <w:kern w:val="0"/>
                <w:sz w:val="18"/>
                <w:szCs w:val="18"/>
              </w:rPr>
              <w:t>GN3-2</w:t>
            </w:r>
          </w:p>
        </w:tc>
        <w:tc>
          <w:tcPr>
            <w:tcW w:w="837" w:type="dxa"/>
            <w:vMerge w:val="continue"/>
            <w:noWrap/>
            <w:vAlign w:val="center"/>
          </w:tcPr>
          <w:p w14:paraId="3250D600">
            <w:pPr>
              <w:widowControl/>
              <w:jc w:val="center"/>
              <w:rPr>
                <w:rFonts w:hint="eastAsia"/>
                <w:color w:val="000000"/>
                <w:kern w:val="0"/>
                <w:sz w:val="18"/>
                <w:szCs w:val="18"/>
              </w:rPr>
            </w:pPr>
          </w:p>
        </w:tc>
        <w:tc>
          <w:tcPr>
            <w:tcW w:w="1086" w:type="dxa"/>
            <w:noWrap/>
            <w:vAlign w:val="center"/>
          </w:tcPr>
          <w:p w14:paraId="1051146D">
            <w:pPr>
              <w:widowControl/>
              <w:jc w:val="center"/>
              <w:rPr>
                <w:rFonts w:hint="eastAsia"/>
                <w:color w:val="000000"/>
                <w:kern w:val="0"/>
                <w:sz w:val="18"/>
                <w:szCs w:val="18"/>
              </w:rPr>
            </w:pPr>
            <w:r>
              <w:rPr>
                <w:rFonts w:hint="eastAsia"/>
                <w:color w:val="000000"/>
                <w:kern w:val="0"/>
                <w:sz w:val="18"/>
                <w:szCs w:val="18"/>
              </w:rPr>
              <w:t>7.48</w:t>
            </w:r>
          </w:p>
        </w:tc>
        <w:tc>
          <w:tcPr>
            <w:tcW w:w="828" w:type="dxa"/>
            <w:noWrap/>
            <w:vAlign w:val="center"/>
          </w:tcPr>
          <w:p w14:paraId="7A71CD2C">
            <w:pPr>
              <w:widowControl/>
              <w:jc w:val="center"/>
              <w:rPr>
                <w:rFonts w:hint="eastAsia"/>
                <w:color w:val="000000"/>
                <w:kern w:val="0"/>
                <w:sz w:val="18"/>
                <w:szCs w:val="18"/>
              </w:rPr>
            </w:pPr>
            <w:r>
              <w:rPr>
                <w:rFonts w:hint="eastAsia"/>
                <w:color w:val="000000"/>
                <w:kern w:val="0"/>
                <w:sz w:val="18"/>
                <w:szCs w:val="18"/>
              </w:rPr>
              <w:t>0.02</w:t>
            </w:r>
          </w:p>
        </w:tc>
        <w:tc>
          <w:tcPr>
            <w:tcW w:w="938" w:type="dxa"/>
            <w:noWrap/>
            <w:vAlign w:val="center"/>
          </w:tcPr>
          <w:p w14:paraId="4AF7E563">
            <w:pPr>
              <w:widowControl/>
              <w:jc w:val="center"/>
              <w:rPr>
                <w:rFonts w:hint="eastAsia"/>
                <w:color w:val="000000"/>
                <w:kern w:val="0"/>
                <w:sz w:val="18"/>
                <w:szCs w:val="18"/>
              </w:rPr>
            </w:pPr>
            <w:r>
              <w:rPr>
                <w:rFonts w:hint="eastAsia"/>
                <w:color w:val="000000"/>
                <w:kern w:val="0"/>
                <w:sz w:val="18"/>
                <w:szCs w:val="18"/>
              </w:rPr>
              <w:t>42.52</w:t>
            </w:r>
          </w:p>
        </w:tc>
        <w:tc>
          <w:tcPr>
            <w:tcW w:w="831" w:type="dxa"/>
            <w:noWrap/>
            <w:vAlign w:val="center"/>
          </w:tcPr>
          <w:p w14:paraId="7415DF76">
            <w:pPr>
              <w:widowControl/>
              <w:jc w:val="center"/>
              <w:rPr>
                <w:rFonts w:hint="eastAsia"/>
                <w:color w:val="000000"/>
                <w:kern w:val="0"/>
                <w:sz w:val="18"/>
                <w:szCs w:val="18"/>
              </w:rPr>
            </w:pPr>
            <w:r>
              <w:rPr>
                <w:rFonts w:hint="eastAsia"/>
                <w:color w:val="000000"/>
                <w:kern w:val="0"/>
                <w:sz w:val="18"/>
                <w:szCs w:val="18"/>
              </w:rPr>
              <w:t>94.83</w:t>
            </w:r>
          </w:p>
        </w:tc>
        <w:tc>
          <w:tcPr>
            <w:tcW w:w="1220" w:type="dxa"/>
            <w:noWrap/>
            <w:vAlign w:val="center"/>
          </w:tcPr>
          <w:p w14:paraId="7010CFC2">
            <w:pPr>
              <w:widowControl/>
              <w:jc w:val="center"/>
              <w:rPr>
                <w:rFonts w:hint="eastAsia"/>
                <w:color w:val="000000"/>
                <w:kern w:val="0"/>
                <w:sz w:val="18"/>
                <w:szCs w:val="18"/>
              </w:rPr>
            </w:pPr>
            <w:r>
              <w:rPr>
                <w:rFonts w:hint="eastAsia"/>
                <w:color w:val="000000"/>
                <w:kern w:val="0"/>
                <w:sz w:val="18"/>
                <w:szCs w:val="18"/>
              </w:rPr>
              <w:t>49,877,622</w:t>
            </w:r>
          </w:p>
        </w:tc>
        <w:tc>
          <w:tcPr>
            <w:tcW w:w="1262" w:type="dxa"/>
            <w:noWrap/>
            <w:vAlign w:val="center"/>
          </w:tcPr>
          <w:p w14:paraId="330D52B5">
            <w:pPr>
              <w:widowControl/>
              <w:jc w:val="center"/>
              <w:rPr>
                <w:rFonts w:hint="eastAsia"/>
                <w:color w:val="000000"/>
                <w:kern w:val="0"/>
                <w:sz w:val="18"/>
                <w:szCs w:val="18"/>
              </w:rPr>
            </w:pPr>
            <w:r>
              <w:rPr>
                <w:rFonts w:hint="eastAsia"/>
                <w:color w:val="000000"/>
                <w:kern w:val="0"/>
                <w:sz w:val="18"/>
                <w:szCs w:val="18"/>
              </w:rPr>
              <w:t>48,330,801</w:t>
            </w:r>
          </w:p>
        </w:tc>
        <w:tc>
          <w:tcPr>
            <w:tcW w:w="1000" w:type="dxa"/>
            <w:noWrap/>
            <w:vAlign w:val="center"/>
          </w:tcPr>
          <w:p w14:paraId="3C20559E">
            <w:pPr>
              <w:widowControl/>
              <w:jc w:val="center"/>
              <w:rPr>
                <w:color w:val="000000"/>
                <w:kern w:val="0"/>
                <w:sz w:val="18"/>
                <w:szCs w:val="18"/>
              </w:rPr>
            </w:pPr>
            <w:r>
              <w:rPr>
                <w:rFonts w:hint="eastAsia"/>
                <w:color w:val="000000"/>
                <w:kern w:val="0"/>
                <w:sz w:val="18"/>
                <w:szCs w:val="18"/>
              </w:rPr>
              <w:t>96.90</w:t>
            </w:r>
          </w:p>
        </w:tc>
      </w:tr>
      <w:tr w14:paraId="1C6DF226">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0"/>
            <w:vAlign w:val="center"/>
          </w:tcPr>
          <w:p w14:paraId="5DC05382">
            <w:pPr>
              <w:widowControl/>
              <w:jc w:val="left"/>
              <w:rPr>
                <w:color w:val="000000"/>
                <w:kern w:val="0"/>
                <w:sz w:val="18"/>
                <w:szCs w:val="18"/>
              </w:rPr>
            </w:pPr>
          </w:p>
        </w:tc>
        <w:tc>
          <w:tcPr>
            <w:tcW w:w="755" w:type="dxa"/>
            <w:tcBorders>
              <w:bottom w:val="single" w:color="000000" w:sz="4" w:space="0"/>
            </w:tcBorders>
            <w:noWrap/>
            <w:vAlign w:val="center"/>
          </w:tcPr>
          <w:p w14:paraId="3FF216D6">
            <w:pPr>
              <w:widowControl/>
              <w:jc w:val="center"/>
              <w:rPr>
                <w:rFonts w:hint="eastAsia"/>
                <w:color w:val="000000"/>
                <w:kern w:val="0"/>
                <w:sz w:val="18"/>
                <w:szCs w:val="18"/>
              </w:rPr>
            </w:pPr>
            <w:r>
              <w:rPr>
                <w:rFonts w:hint="eastAsia"/>
                <w:color w:val="000000"/>
                <w:kern w:val="0"/>
                <w:sz w:val="18"/>
                <w:szCs w:val="18"/>
              </w:rPr>
              <w:t>GN3-3</w:t>
            </w:r>
          </w:p>
        </w:tc>
        <w:tc>
          <w:tcPr>
            <w:tcW w:w="837" w:type="dxa"/>
            <w:vMerge w:val="continue"/>
            <w:tcBorders>
              <w:bottom w:val="single" w:color="000000" w:sz="4" w:space="0"/>
            </w:tcBorders>
            <w:noWrap/>
            <w:vAlign w:val="center"/>
          </w:tcPr>
          <w:p w14:paraId="5A83F12D">
            <w:pPr>
              <w:widowControl/>
              <w:jc w:val="center"/>
              <w:rPr>
                <w:rFonts w:hint="eastAsia"/>
                <w:color w:val="000000"/>
                <w:kern w:val="0"/>
                <w:sz w:val="18"/>
                <w:szCs w:val="18"/>
              </w:rPr>
            </w:pPr>
          </w:p>
        </w:tc>
        <w:tc>
          <w:tcPr>
            <w:tcW w:w="1086" w:type="dxa"/>
            <w:tcBorders>
              <w:bottom w:val="single" w:color="000000" w:sz="4" w:space="0"/>
            </w:tcBorders>
            <w:noWrap/>
            <w:vAlign w:val="center"/>
          </w:tcPr>
          <w:p w14:paraId="56F1C0B7">
            <w:pPr>
              <w:widowControl/>
              <w:jc w:val="center"/>
              <w:rPr>
                <w:rFonts w:hint="eastAsia"/>
                <w:color w:val="000000"/>
                <w:kern w:val="0"/>
                <w:sz w:val="18"/>
                <w:szCs w:val="18"/>
              </w:rPr>
            </w:pPr>
            <w:r>
              <w:rPr>
                <w:rFonts w:hint="eastAsia"/>
                <w:color w:val="000000"/>
                <w:kern w:val="0"/>
                <w:sz w:val="18"/>
                <w:szCs w:val="18"/>
              </w:rPr>
              <w:t>7.02</w:t>
            </w:r>
          </w:p>
        </w:tc>
        <w:tc>
          <w:tcPr>
            <w:tcW w:w="828" w:type="dxa"/>
            <w:tcBorders>
              <w:bottom w:val="single" w:color="000000" w:sz="4" w:space="0"/>
            </w:tcBorders>
            <w:noWrap/>
            <w:vAlign w:val="center"/>
          </w:tcPr>
          <w:p w14:paraId="1299C71F">
            <w:pPr>
              <w:widowControl/>
              <w:jc w:val="center"/>
              <w:rPr>
                <w:rFonts w:hint="eastAsia"/>
                <w:color w:val="000000"/>
                <w:kern w:val="0"/>
                <w:sz w:val="18"/>
                <w:szCs w:val="18"/>
              </w:rPr>
            </w:pPr>
            <w:r>
              <w:rPr>
                <w:rFonts w:hint="eastAsia"/>
                <w:color w:val="000000"/>
                <w:kern w:val="0"/>
                <w:sz w:val="18"/>
                <w:szCs w:val="18"/>
              </w:rPr>
              <w:t>0.02</w:t>
            </w:r>
          </w:p>
        </w:tc>
        <w:tc>
          <w:tcPr>
            <w:tcW w:w="938" w:type="dxa"/>
            <w:tcBorders>
              <w:bottom w:val="single" w:color="000000" w:sz="4" w:space="0"/>
            </w:tcBorders>
            <w:noWrap/>
            <w:vAlign w:val="center"/>
          </w:tcPr>
          <w:p w14:paraId="46FD19CE">
            <w:pPr>
              <w:widowControl/>
              <w:jc w:val="center"/>
              <w:rPr>
                <w:rFonts w:hint="eastAsia"/>
                <w:color w:val="000000"/>
                <w:kern w:val="0"/>
                <w:sz w:val="18"/>
                <w:szCs w:val="18"/>
              </w:rPr>
            </w:pPr>
            <w:r>
              <w:rPr>
                <w:rFonts w:hint="eastAsia"/>
                <w:color w:val="000000"/>
                <w:kern w:val="0"/>
                <w:sz w:val="18"/>
                <w:szCs w:val="18"/>
              </w:rPr>
              <w:t>42.17</w:t>
            </w:r>
          </w:p>
        </w:tc>
        <w:tc>
          <w:tcPr>
            <w:tcW w:w="831" w:type="dxa"/>
            <w:tcBorders>
              <w:bottom w:val="single" w:color="000000" w:sz="4" w:space="0"/>
            </w:tcBorders>
            <w:noWrap/>
            <w:vAlign w:val="center"/>
          </w:tcPr>
          <w:p w14:paraId="0CF33C03">
            <w:pPr>
              <w:widowControl/>
              <w:jc w:val="center"/>
              <w:rPr>
                <w:color w:val="000000"/>
                <w:kern w:val="0"/>
                <w:sz w:val="18"/>
                <w:szCs w:val="18"/>
              </w:rPr>
            </w:pPr>
            <w:r>
              <w:rPr>
                <w:rFonts w:hint="eastAsia"/>
                <w:color w:val="000000"/>
                <w:kern w:val="0"/>
                <w:sz w:val="18"/>
                <w:szCs w:val="18"/>
              </w:rPr>
              <w:t>94.80</w:t>
            </w:r>
          </w:p>
        </w:tc>
        <w:tc>
          <w:tcPr>
            <w:tcW w:w="1220" w:type="dxa"/>
            <w:tcBorders>
              <w:bottom w:val="single" w:color="000000" w:sz="4" w:space="0"/>
            </w:tcBorders>
            <w:noWrap/>
            <w:vAlign w:val="center"/>
          </w:tcPr>
          <w:p w14:paraId="22CD2AC5">
            <w:pPr>
              <w:widowControl/>
              <w:jc w:val="center"/>
              <w:rPr>
                <w:rFonts w:hint="eastAsia"/>
                <w:color w:val="000000"/>
                <w:kern w:val="0"/>
                <w:sz w:val="18"/>
                <w:szCs w:val="18"/>
              </w:rPr>
            </w:pPr>
            <w:r>
              <w:rPr>
                <w:rFonts w:hint="eastAsia"/>
                <w:color w:val="000000"/>
                <w:kern w:val="0"/>
                <w:sz w:val="18"/>
                <w:szCs w:val="18"/>
              </w:rPr>
              <w:t>46,810,282</w:t>
            </w:r>
          </w:p>
        </w:tc>
        <w:tc>
          <w:tcPr>
            <w:tcW w:w="1262" w:type="dxa"/>
            <w:tcBorders>
              <w:bottom w:val="single" w:color="000000" w:sz="4" w:space="0"/>
            </w:tcBorders>
            <w:noWrap/>
            <w:vAlign w:val="center"/>
          </w:tcPr>
          <w:p w14:paraId="1396D05A">
            <w:pPr>
              <w:widowControl/>
              <w:jc w:val="center"/>
              <w:rPr>
                <w:rFonts w:hint="eastAsia"/>
                <w:color w:val="000000"/>
                <w:kern w:val="0"/>
                <w:sz w:val="18"/>
                <w:szCs w:val="18"/>
              </w:rPr>
            </w:pPr>
            <w:r>
              <w:rPr>
                <w:rFonts w:hint="eastAsia"/>
                <w:color w:val="000000"/>
                <w:kern w:val="0"/>
                <w:sz w:val="18"/>
                <w:szCs w:val="18"/>
              </w:rPr>
              <w:t>45,167,395</w:t>
            </w:r>
          </w:p>
        </w:tc>
        <w:tc>
          <w:tcPr>
            <w:tcW w:w="1000" w:type="dxa"/>
            <w:tcBorders>
              <w:bottom w:val="single" w:color="000000" w:sz="4" w:space="0"/>
            </w:tcBorders>
            <w:noWrap/>
            <w:vAlign w:val="center"/>
          </w:tcPr>
          <w:p w14:paraId="7C4972DB">
            <w:pPr>
              <w:widowControl/>
              <w:jc w:val="center"/>
              <w:rPr>
                <w:rFonts w:hint="eastAsia"/>
                <w:color w:val="000000"/>
                <w:kern w:val="0"/>
                <w:sz w:val="18"/>
                <w:szCs w:val="18"/>
              </w:rPr>
            </w:pPr>
            <w:r>
              <w:rPr>
                <w:rFonts w:hint="eastAsia"/>
                <w:color w:val="000000"/>
                <w:kern w:val="0"/>
                <w:sz w:val="18"/>
                <w:szCs w:val="18"/>
              </w:rPr>
              <w:t>96.49</w:t>
            </w:r>
          </w:p>
        </w:tc>
      </w:tr>
      <w:tr w14:paraId="56AA559B">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0"/>
            <w:vAlign w:val="center"/>
          </w:tcPr>
          <w:p w14:paraId="03460A51">
            <w:pPr>
              <w:widowControl/>
              <w:jc w:val="left"/>
              <w:rPr>
                <w:color w:val="000000"/>
                <w:kern w:val="0"/>
                <w:sz w:val="18"/>
                <w:szCs w:val="18"/>
              </w:rPr>
            </w:pPr>
          </w:p>
        </w:tc>
        <w:tc>
          <w:tcPr>
            <w:tcW w:w="755" w:type="dxa"/>
            <w:tcBorders>
              <w:top w:val="single" w:color="000000" w:sz="4" w:space="0"/>
            </w:tcBorders>
            <w:noWrap/>
            <w:vAlign w:val="center"/>
          </w:tcPr>
          <w:p w14:paraId="1D28B0A9">
            <w:pPr>
              <w:widowControl/>
              <w:jc w:val="center"/>
              <w:rPr>
                <w:rFonts w:hint="eastAsia"/>
                <w:color w:val="000000"/>
                <w:kern w:val="0"/>
                <w:sz w:val="18"/>
                <w:szCs w:val="18"/>
              </w:rPr>
            </w:pPr>
            <w:r>
              <w:rPr>
                <w:rFonts w:hint="eastAsia"/>
                <w:color w:val="000000"/>
                <w:kern w:val="0"/>
                <w:sz w:val="18"/>
                <w:szCs w:val="18"/>
              </w:rPr>
              <w:t>GN4-1</w:t>
            </w:r>
          </w:p>
        </w:tc>
        <w:tc>
          <w:tcPr>
            <w:tcW w:w="837" w:type="dxa"/>
            <w:vMerge w:val="restart"/>
            <w:tcBorders>
              <w:top w:val="single" w:color="000000" w:sz="4" w:space="0"/>
            </w:tcBorders>
            <w:noWrap/>
            <w:vAlign w:val="center"/>
          </w:tcPr>
          <w:p w14:paraId="74D8845E">
            <w:pPr>
              <w:widowControl/>
              <w:jc w:val="center"/>
              <w:rPr>
                <w:color w:val="000000"/>
                <w:kern w:val="0"/>
                <w:sz w:val="18"/>
                <w:szCs w:val="18"/>
              </w:rPr>
            </w:pPr>
            <w:r>
              <w:rPr>
                <w:rFonts w:hint="eastAsia"/>
                <w:color w:val="000000"/>
                <w:kern w:val="0"/>
                <w:sz w:val="18"/>
                <w:szCs w:val="18"/>
              </w:rPr>
              <w:t>48</w:t>
            </w:r>
          </w:p>
        </w:tc>
        <w:tc>
          <w:tcPr>
            <w:tcW w:w="1086" w:type="dxa"/>
            <w:tcBorders>
              <w:top w:val="single" w:color="000000" w:sz="4" w:space="0"/>
            </w:tcBorders>
            <w:noWrap/>
            <w:vAlign w:val="center"/>
          </w:tcPr>
          <w:p w14:paraId="7DE64F63">
            <w:pPr>
              <w:widowControl/>
              <w:jc w:val="center"/>
              <w:rPr>
                <w:rFonts w:hint="eastAsia"/>
                <w:color w:val="000000"/>
                <w:kern w:val="0"/>
                <w:sz w:val="18"/>
                <w:szCs w:val="18"/>
              </w:rPr>
            </w:pPr>
            <w:r>
              <w:rPr>
                <w:rFonts w:hint="eastAsia"/>
                <w:color w:val="000000"/>
                <w:kern w:val="0"/>
                <w:sz w:val="18"/>
                <w:szCs w:val="18"/>
              </w:rPr>
              <w:t>7.88</w:t>
            </w:r>
          </w:p>
        </w:tc>
        <w:tc>
          <w:tcPr>
            <w:tcW w:w="828" w:type="dxa"/>
            <w:tcBorders>
              <w:top w:val="single" w:color="000000" w:sz="4" w:space="0"/>
            </w:tcBorders>
            <w:noWrap/>
            <w:vAlign w:val="center"/>
          </w:tcPr>
          <w:p w14:paraId="4F1454D8">
            <w:pPr>
              <w:widowControl/>
              <w:jc w:val="center"/>
              <w:rPr>
                <w:rFonts w:hint="eastAsia"/>
                <w:color w:val="000000"/>
                <w:kern w:val="0"/>
                <w:sz w:val="18"/>
                <w:szCs w:val="18"/>
              </w:rPr>
            </w:pPr>
            <w:r>
              <w:rPr>
                <w:rFonts w:hint="eastAsia"/>
                <w:color w:val="000000"/>
                <w:kern w:val="0"/>
                <w:sz w:val="18"/>
                <w:szCs w:val="18"/>
              </w:rPr>
              <w:t>0.02</w:t>
            </w:r>
          </w:p>
        </w:tc>
        <w:tc>
          <w:tcPr>
            <w:tcW w:w="938" w:type="dxa"/>
            <w:tcBorders>
              <w:top w:val="single" w:color="000000" w:sz="4" w:space="0"/>
            </w:tcBorders>
            <w:noWrap/>
            <w:vAlign w:val="center"/>
          </w:tcPr>
          <w:p w14:paraId="163AF455">
            <w:pPr>
              <w:widowControl/>
              <w:jc w:val="center"/>
              <w:rPr>
                <w:rFonts w:hint="eastAsia"/>
                <w:color w:val="000000"/>
                <w:kern w:val="0"/>
                <w:sz w:val="18"/>
                <w:szCs w:val="18"/>
              </w:rPr>
            </w:pPr>
            <w:r>
              <w:rPr>
                <w:rFonts w:hint="eastAsia"/>
                <w:color w:val="000000"/>
                <w:kern w:val="0"/>
                <w:sz w:val="18"/>
                <w:szCs w:val="18"/>
              </w:rPr>
              <w:t>42.64</w:t>
            </w:r>
          </w:p>
        </w:tc>
        <w:tc>
          <w:tcPr>
            <w:tcW w:w="831" w:type="dxa"/>
            <w:tcBorders>
              <w:top w:val="single" w:color="000000" w:sz="4" w:space="0"/>
            </w:tcBorders>
            <w:noWrap/>
            <w:vAlign w:val="center"/>
          </w:tcPr>
          <w:p w14:paraId="46BFF384">
            <w:pPr>
              <w:widowControl/>
              <w:jc w:val="center"/>
              <w:rPr>
                <w:rFonts w:hint="eastAsia"/>
                <w:color w:val="000000"/>
                <w:kern w:val="0"/>
                <w:sz w:val="18"/>
                <w:szCs w:val="18"/>
              </w:rPr>
            </w:pPr>
            <w:r>
              <w:rPr>
                <w:rFonts w:hint="eastAsia"/>
                <w:color w:val="000000"/>
                <w:kern w:val="0"/>
                <w:sz w:val="18"/>
                <w:szCs w:val="18"/>
              </w:rPr>
              <w:t>94.34</w:t>
            </w:r>
          </w:p>
        </w:tc>
        <w:tc>
          <w:tcPr>
            <w:tcW w:w="1220" w:type="dxa"/>
            <w:tcBorders>
              <w:top w:val="single" w:color="000000" w:sz="4" w:space="0"/>
            </w:tcBorders>
            <w:noWrap/>
            <w:vAlign w:val="center"/>
          </w:tcPr>
          <w:p w14:paraId="0DB8955E">
            <w:pPr>
              <w:widowControl/>
              <w:jc w:val="center"/>
              <w:rPr>
                <w:rFonts w:hint="eastAsia"/>
                <w:color w:val="000000"/>
                <w:kern w:val="0"/>
                <w:sz w:val="18"/>
                <w:szCs w:val="18"/>
              </w:rPr>
            </w:pPr>
            <w:r>
              <w:rPr>
                <w:rFonts w:hint="eastAsia"/>
                <w:color w:val="000000"/>
                <w:kern w:val="0"/>
                <w:sz w:val="18"/>
                <w:szCs w:val="18"/>
              </w:rPr>
              <w:t>52,553,242</w:t>
            </w:r>
          </w:p>
        </w:tc>
        <w:tc>
          <w:tcPr>
            <w:tcW w:w="1262" w:type="dxa"/>
            <w:tcBorders>
              <w:top w:val="single" w:color="000000" w:sz="4" w:space="0"/>
            </w:tcBorders>
            <w:noWrap/>
            <w:vAlign w:val="center"/>
          </w:tcPr>
          <w:p w14:paraId="13EFBAFF">
            <w:pPr>
              <w:widowControl/>
              <w:jc w:val="center"/>
              <w:rPr>
                <w:rFonts w:hint="eastAsia"/>
                <w:color w:val="000000"/>
                <w:kern w:val="0"/>
                <w:sz w:val="18"/>
                <w:szCs w:val="18"/>
              </w:rPr>
            </w:pPr>
            <w:r>
              <w:rPr>
                <w:rFonts w:hint="eastAsia"/>
                <w:color w:val="000000"/>
                <w:kern w:val="0"/>
                <w:sz w:val="18"/>
                <w:szCs w:val="18"/>
              </w:rPr>
              <w:t>50,671,700</w:t>
            </w:r>
          </w:p>
        </w:tc>
        <w:tc>
          <w:tcPr>
            <w:tcW w:w="1000" w:type="dxa"/>
            <w:tcBorders>
              <w:top w:val="single" w:color="000000" w:sz="4" w:space="0"/>
            </w:tcBorders>
            <w:noWrap/>
            <w:vAlign w:val="center"/>
          </w:tcPr>
          <w:p w14:paraId="55DF88AE">
            <w:pPr>
              <w:widowControl/>
              <w:jc w:val="center"/>
              <w:rPr>
                <w:rFonts w:hint="eastAsia"/>
                <w:color w:val="000000"/>
                <w:kern w:val="0"/>
                <w:sz w:val="18"/>
                <w:szCs w:val="18"/>
              </w:rPr>
            </w:pPr>
            <w:r>
              <w:rPr>
                <w:rFonts w:hint="eastAsia"/>
                <w:color w:val="000000"/>
                <w:kern w:val="0"/>
                <w:sz w:val="18"/>
                <w:szCs w:val="18"/>
              </w:rPr>
              <w:t>96.42</w:t>
            </w:r>
          </w:p>
        </w:tc>
      </w:tr>
      <w:tr w14:paraId="25FD21DD">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0"/>
            <w:vAlign w:val="center"/>
          </w:tcPr>
          <w:p w14:paraId="397779AF">
            <w:pPr>
              <w:widowControl/>
              <w:jc w:val="left"/>
              <w:rPr>
                <w:color w:val="000000"/>
                <w:kern w:val="0"/>
                <w:sz w:val="18"/>
                <w:szCs w:val="18"/>
              </w:rPr>
            </w:pPr>
          </w:p>
        </w:tc>
        <w:tc>
          <w:tcPr>
            <w:tcW w:w="755" w:type="dxa"/>
            <w:noWrap/>
            <w:vAlign w:val="center"/>
          </w:tcPr>
          <w:p w14:paraId="20822FBA">
            <w:pPr>
              <w:widowControl/>
              <w:jc w:val="center"/>
              <w:rPr>
                <w:rFonts w:hint="eastAsia"/>
                <w:color w:val="000000"/>
                <w:kern w:val="0"/>
                <w:sz w:val="18"/>
                <w:szCs w:val="18"/>
              </w:rPr>
            </w:pPr>
            <w:r>
              <w:rPr>
                <w:rFonts w:hint="eastAsia"/>
                <w:color w:val="000000"/>
                <w:kern w:val="0"/>
                <w:sz w:val="18"/>
                <w:szCs w:val="18"/>
              </w:rPr>
              <w:t>GN4-2</w:t>
            </w:r>
          </w:p>
        </w:tc>
        <w:tc>
          <w:tcPr>
            <w:tcW w:w="837" w:type="dxa"/>
            <w:vMerge w:val="continue"/>
            <w:noWrap/>
            <w:vAlign w:val="center"/>
          </w:tcPr>
          <w:p w14:paraId="08B53D16">
            <w:pPr>
              <w:widowControl/>
              <w:jc w:val="center"/>
              <w:rPr>
                <w:rFonts w:hint="eastAsia"/>
                <w:color w:val="000000"/>
                <w:kern w:val="0"/>
                <w:sz w:val="18"/>
                <w:szCs w:val="18"/>
              </w:rPr>
            </w:pPr>
          </w:p>
        </w:tc>
        <w:tc>
          <w:tcPr>
            <w:tcW w:w="1086" w:type="dxa"/>
            <w:noWrap/>
            <w:vAlign w:val="center"/>
          </w:tcPr>
          <w:p w14:paraId="7AEA6D3C">
            <w:pPr>
              <w:widowControl/>
              <w:jc w:val="center"/>
              <w:rPr>
                <w:rFonts w:hint="eastAsia"/>
                <w:color w:val="000000"/>
                <w:kern w:val="0"/>
                <w:sz w:val="18"/>
                <w:szCs w:val="18"/>
              </w:rPr>
            </w:pPr>
            <w:r>
              <w:rPr>
                <w:rFonts w:hint="eastAsia"/>
                <w:color w:val="000000"/>
                <w:kern w:val="0"/>
                <w:sz w:val="18"/>
                <w:szCs w:val="18"/>
              </w:rPr>
              <w:t>7.46</w:t>
            </w:r>
          </w:p>
        </w:tc>
        <w:tc>
          <w:tcPr>
            <w:tcW w:w="828" w:type="dxa"/>
            <w:noWrap/>
            <w:vAlign w:val="center"/>
          </w:tcPr>
          <w:p w14:paraId="73E53830">
            <w:pPr>
              <w:widowControl/>
              <w:jc w:val="center"/>
              <w:rPr>
                <w:rFonts w:hint="eastAsia"/>
                <w:color w:val="000000"/>
                <w:kern w:val="0"/>
                <w:sz w:val="18"/>
                <w:szCs w:val="18"/>
              </w:rPr>
            </w:pPr>
            <w:r>
              <w:rPr>
                <w:rFonts w:hint="eastAsia"/>
                <w:color w:val="000000"/>
                <w:kern w:val="0"/>
                <w:sz w:val="18"/>
                <w:szCs w:val="18"/>
              </w:rPr>
              <w:t>0.02</w:t>
            </w:r>
          </w:p>
        </w:tc>
        <w:tc>
          <w:tcPr>
            <w:tcW w:w="938" w:type="dxa"/>
            <w:noWrap/>
            <w:vAlign w:val="center"/>
          </w:tcPr>
          <w:p w14:paraId="0EA079B2">
            <w:pPr>
              <w:widowControl/>
              <w:jc w:val="center"/>
              <w:rPr>
                <w:rFonts w:hint="eastAsia"/>
                <w:color w:val="000000"/>
                <w:kern w:val="0"/>
                <w:sz w:val="18"/>
                <w:szCs w:val="18"/>
              </w:rPr>
            </w:pPr>
            <w:r>
              <w:rPr>
                <w:rFonts w:hint="eastAsia"/>
                <w:color w:val="000000"/>
                <w:kern w:val="0"/>
                <w:sz w:val="18"/>
                <w:szCs w:val="18"/>
              </w:rPr>
              <w:t>42.64</w:t>
            </w:r>
          </w:p>
        </w:tc>
        <w:tc>
          <w:tcPr>
            <w:tcW w:w="831" w:type="dxa"/>
            <w:noWrap/>
            <w:vAlign w:val="center"/>
          </w:tcPr>
          <w:p w14:paraId="2F6E25C8">
            <w:pPr>
              <w:widowControl/>
              <w:jc w:val="center"/>
              <w:rPr>
                <w:rFonts w:hint="eastAsia"/>
                <w:color w:val="000000"/>
                <w:kern w:val="0"/>
                <w:sz w:val="18"/>
                <w:szCs w:val="18"/>
              </w:rPr>
            </w:pPr>
            <w:r>
              <w:rPr>
                <w:rFonts w:hint="eastAsia"/>
                <w:color w:val="000000"/>
                <w:kern w:val="0"/>
                <w:sz w:val="18"/>
                <w:szCs w:val="18"/>
              </w:rPr>
              <w:t>94.36</w:t>
            </w:r>
          </w:p>
        </w:tc>
        <w:tc>
          <w:tcPr>
            <w:tcW w:w="1220" w:type="dxa"/>
            <w:noWrap/>
            <w:vAlign w:val="center"/>
          </w:tcPr>
          <w:p w14:paraId="709F738E">
            <w:pPr>
              <w:widowControl/>
              <w:jc w:val="center"/>
              <w:rPr>
                <w:rFonts w:hint="eastAsia"/>
                <w:color w:val="000000"/>
                <w:kern w:val="0"/>
                <w:sz w:val="18"/>
                <w:szCs w:val="18"/>
              </w:rPr>
            </w:pPr>
            <w:r>
              <w:rPr>
                <w:rFonts w:hint="eastAsia"/>
                <w:color w:val="000000"/>
                <w:kern w:val="0"/>
                <w:sz w:val="18"/>
                <w:szCs w:val="18"/>
              </w:rPr>
              <w:t>49,733,240</w:t>
            </w:r>
          </w:p>
        </w:tc>
        <w:tc>
          <w:tcPr>
            <w:tcW w:w="1262" w:type="dxa"/>
            <w:noWrap/>
            <w:vAlign w:val="center"/>
          </w:tcPr>
          <w:p w14:paraId="693E40C2">
            <w:pPr>
              <w:widowControl/>
              <w:jc w:val="center"/>
              <w:rPr>
                <w:rFonts w:hint="eastAsia"/>
                <w:color w:val="000000"/>
                <w:kern w:val="0"/>
                <w:sz w:val="18"/>
                <w:szCs w:val="18"/>
              </w:rPr>
            </w:pPr>
            <w:r>
              <w:rPr>
                <w:rFonts w:hint="eastAsia"/>
                <w:color w:val="000000"/>
                <w:kern w:val="0"/>
                <w:sz w:val="18"/>
                <w:szCs w:val="18"/>
              </w:rPr>
              <w:t>47,864,102</w:t>
            </w:r>
          </w:p>
        </w:tc>
        <w:tc>
          <w:tcPr>
            <w:tcW w:w="1000" w:type="dxa"/>
            <w:noWrap/>
            <w:vAlign w:val="center"/>
          </w:tcPr>
          <w:p w14:paraId="4E65F5CA">
            <w:pPr>
              <w:widowControl/>
              <w:jc w:val="center"/>
              <w:rPr>
                <w:rFonts w:hint="eastAsia"/>
                <w:color w:val="000000"/>
                <w:kern w:val="0"/>
                <w:sz w:val="18"/>
                <w:szCs w:val="18"/>
              </w:rPr>
            </w:pPr>
            <w:r>
              <w:rPr>
                <w:rFonts w:hint="eastAsia"/>
                <w:color w:val="000000"/>
                <w:kern w:val="0"/>
                <w:sz w:val="18"/>
                <w:szCs w:val="18"/>
              </w:rPr>
              <w:t>96.24</w:t>
            </w:r>
          </w:p>
        </w:tc>
      </w:tr>
      <w:tr w14:paraId="5B84708E">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0"/>
            <w:vAlign w:val="center"/>
          </w:tcPr>
          <w:p w14:paraId="1A917858">
            <w:pPr>
              <w:widowControl/>
              <w:jc w:val="left"/>
              <w:rPr>
                <w:color w:val="000000"/>
                <w:kern w:val="0"/>
                <w:sz w:val="18"/>
                <w:szCs w:val="18"/>
              </w:rPr>
            </w:pPr>
          </w:p>
        </w:tc>
        <w:tc>
          <w:tcPr>
            <w:tcW w:w="755" w:type="dxa"/>
            <w:tcBorders>
              <w:bottom w:val="single" w:color="000000" w:sz="4" w:space="0"/>
            </w:tcBorders>
            <w:noWrap/>
            <w:vAlign w:val="center"/>
          </w:tcPr>
          <w:p w14:paraId="62D06162">
            <w:pPr>
              <w:widowControl/>
              <w:jc w:val="center"/>
              <w:rPr>
                <w:rFonts w:hint="eastAsia"/>
                <w:color w:val="000000"/>
                <w:kern w:val="0"/>
                <w:sz w:val="18"/>
                <w:szCs w:val="18"/>
              </w:rPr>
            </w:pPr>
            <w:r>
              <w:rPr>
                <w:rFonts w:hint="eastAsia"/>
                <w:color w:val="000000"/>
                <w:kern w:val="0"/>
                <w:sz w:val="18"/>
                <w:szCs w:val="18"/>
              </w:rPr>
              <w:t>GN4-3</w:t>
            </w:r>
          </w:p>
        </w:tc>
        <w:tc>
          <w:tcPr>
            <w:tcW w:w="837" w:type="dxa"/>
            <w:vMerge w:val="continue"/>
            <w:tcBorders>
              <w:bottom w:val="single" w:color="000000" w:sz="4" w:space="0"/>
            </w:tcBorders>
            <w:noWrap/>
            <w:vAlign w:val="center"/>
          </w:tcPr>
          <w:p w14:paraId="4C11DFD9">
            <w:pPr>
              <w:widowControl/>
              <w:jc w:val="center"/>
              <w:rPr>
                <w:rFonts w:hint="eastAsia"/>
                <w:color w:val="000000"/>
                <w:kern w:val="0"/>
                <w:sz w:val="18"/>
                <w:szCs w:val="18"/>
              </w:rPr>
            </w:pPr>
          </w:p>
        </w:tc>
        <w:tc>
          <w:tcPr>
            <w:tcW w:w="1086" w:type="dxa"/>
            <w:tcBorders>
              <w:bottom w:val="single" w:color="000000" w:sz="4" w:space="0"/>
            </w:tcBorders>
            <w:noWrap/>
            <w:vAlign w:val="center"/>
          </w:tcPr>
          <w:p w14:paraId="0FAD51C5">
            <w:pPr>
              <w:widowControl/>
              <w:jc w:val="center"/>
              <w:rPr>
                <w:rFonts w:hint="eastAsia"/>
                <w:color w:val="000000"/>
                <w:kern w:val="0"/>
                <w:sz w:val="18"/>
                <w:szCs w:val="18"/>
              </w:rPr>
            </w:pPr>
            <w:r>
              <w:rPr>
                <w:rFonts w:hint="eastAsia"/>
                <w:color w:val="000000"/>
                <w:kern w:val="0"/>
                <w:sz w:val="18"/>
                <w:szCs w:val="18"/>
              </w:rPr>
              <w:t>6.97</w:t>
            </w:r>
          </w:p>
        </w:tc>
        <w:tc>
          <w:tcPr>
            <w:tcW w:w="828" w:type="dxa"/>
            <w:tcBorders>
              <w:bottom w:val="single" w:color="000000" w:sz="4" w:space="0"/>
            </w:tcBorders>
            <w:noWrap/>
            <w:vAlign w:val="center"/>
          </w:tcPr>
          <w:p w14:paraId="4CFA42D6">
            <w:pPr>
              <w:widowControl/>
              <w:jc w:val="center"/>
              <w:rPr>
                <w:rFonts w:hint="eastAsia"/>
                <w:color w:val="000000"/>
                <w:kern w:val="0"/>
                <w:sz w:val="18"/>
                <w:szCs w:val="18"/>
              </w:rPr>
            </w:pPr>
            <w:r>
              <w:rPr>
                <w:rFonts w:hint="eastAsia"/>
                <w:color w:val="000000"/>
                <w:kern w:val="0"/>
                <w:sz w:val="18"/>
                <w:szCs w:val="18"/>
              </w:rPr>
              <w:t>0.03</w:t>
            </w:r>
          </w:p>
        </w:tc>
        <w:tc>
          <w:tcPr>
            <w:tcW w:w="938" w:type="dxa"/>
            <w:tcBorders>
              <w:bottom w:val="single" w:color="000000" w:sz="4" w:space="0"/>
            </w:tcBorders>
            <w:noWrap/>
            <w:vAlign w:val="center"/>
          </w:tcPr>
          <w:p w14:paraId="5F604A66">
            <w:pPr>
              <w:widowControl/>
              <w:jc w:val="center"/>
              <w:rPr>
                <w:rFonts w:hint="eastAsia"/>
                <w:color w:val="000000"/>
                <w:kern w:val="0"/>
                <w:sz w:val="18"/>
                <w:szCs w:val="18"/>
              </w:rPr>
            </w:pPr>
            <w:r>
              <w:rPr>
                <w:rFonts w:hint="eastAsia"/>
                <w:color w:val="000000"/>
                <w:kern w:val="0"/>
                <w:sz w:val="18"/>
                <w:szCs w:val="18"/>
              </w:rPr>
              <w:t>42.69</w:t>
            </w:r>
          </w:p>
        </w:tc>
        <w:tc>
          <w:tcPr>
            <w:tcW w:w="831" w:type="dxa"/>
            <w:tcBorders>
              <w:bottom w:val="single" w:color="000000" w:sz="4" w:space="0"/>
            </w:tcBorders>
            <w:noWrap/>
            <w:vAlign w:val="center"/>
          </w:tcPr>
          <w:p w14:paraId="2C27F69F">
            <w:pPr>
              <w:widowControl/>
              <w:jc w:val="center"/>
              <w:rPr>
                <w:rFonts w:hint="eastAsia"/>
                <w:color w:val="000000"/>
                <w:kern w:val="0"/>
                <w:sz w:val="18"/>
                <w:szCs w:val="18"/>
              </w:rPr>
            </w:pPr>
            <w:r>
              <w:rPr>
                <w:rFonts w:hint="eastAsia"/>
                <w:color w:val="000000"/>
                <w:kern w:val="0"/>
                <w:sz w:val="18"/>
                <w:szCs w:val="18"/>
              </w:rPr>
              <w:t>92.68</w:t>
            </w:r>
          </w:p>
        </w:tc>
        <w:tc>
          <w:tcPr>
            <w:tcW w:w="1220" w:type="dxa"/>
            <w:tcBorders>
              <w:bottom w:val="single" w:color="000000" w:sz="4" w:space="0"/>
            </w:tcBorders>
            <w:noWrap/>
            <w:vAlign w:val="center"/>
          </w:tcPr>
          <w:p w14:paraId="40DDD5C7">
            <w:pPr>
              <w:widowControl/>
              <w:jc w:val="center"/>
              <w:rPr>
                <w:rFonts w:hint="eastAsia"/>
                <w:color w:val="000000"/>
                <w:kern w:val="0"/>
                <w:sz w:val="18"/>
                <w:szCs w:val="18"/>
              </w:rPr>
            </w:pPr>
            <w:r>
              <w:rPr>
                <w:rFonts w:hint="eastAsia"/>
                <w:color w:val="000000"/>
                <w:kern w:val="0"/>
                <w:sz w:val="18"/>
                <w:szCs w:val="18"/>
              </w:rPr>
              <w:t>46,474,768</w:t>
            </w:r>
          </w:p>
        </w:tc>
        <w:tc>
          <w:tcPr>
            <w:tcW w:w="1262" w:type="dxa"/>
            <w:tcBorders>
              <w:bottom w:val="single" w:color="000000" w:sz="4" w:space="0"/>
            </w:tcBorders>
            <w:noWrap/>
            <w:vAlign w:val="center"/>
          </w:tcPr>
          <w:p w14:paraId="76929482">
            <w:pPr>
              <w:widowControl/>
              <w:jc w:val="center"/>
              <w:rPr>
                <w:rFonts w:hint="eastAsia"/>
                <w:color w:val="000000"/>
                <w:kern w:val="0"/>
                <w:sz w:val="18"/>
                <w:szCs w:val="18"/>
              </w:rPr>
            </w:pPr>
            <w:r>
              <w:rPr>
                <w:rFonts w:hint="eastAsia"/>
                <w:color w:val="000000"/>
                <w:kern w:val="0"/>
                <w:sz w:val="18"/>
                <w:szCs w:val="18"/>
              </w:rPr>
              <w:t>44,839,717</w:t>
            </w:r>
          </w:p>
        </w:tc>
        <w:tc>
          <w:tcPr>
            <w:tcW w:w="1000" w:type="dxa"/>
            <w:tcBorders>
              <w:bottom w:val="single" w:color="000000" w:sz="4" w:space="0"/>
            </w:tcBorders>
            <w:noWrap/>
            <w:vAlign w:val="center"/>
          </w:tcPr>
          <w:p w14:paraId="2135F3F3">
            <w:pPr>
              <w:widowControl/>
              <w:jc w:val="center"/>
              <w:rPr>
                <w:rFonts w:hint="eastAsia"/>
                <w:color w:val="000000"/>
                <w:kern w:val="0"/>
                <w:sz w:val="18"/>
                <w:szCs w:val="18"/>
              </w:rPr>
            </w:pPr>
            <w:r>
              <w:rPr>
                <w:rFonts w:hint="eastAsia"/>
                <w:color w:val="000000"/>
                <w:kern w:val="0"/>
                <w:sz w:val="18"/>
                <w:szCs w:val="18"/>
              </w:rPr>
              <w:t>96.48</w:t>
            </w:r>
          </w:p>
        </w:tc>
      </w:tr>
      <w:tr w14:paraId="106C0CDF">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0"/>
            <w:vAlign w:val="center"/>
          </w:tcPr>
          <w:p w14:paraId="5048F25D">
            <w:pPr>
              <w:widowControl/>
              <w:jc w:val="left"/>
              <w:rPr>
                <w:color w:val="000000"/>
                <w:kern w:val="0"/>
                <w:sz w:val="18"/>
                <w:szCs w:val="18"/>
              </w:rPr>
            </w:pPr>
          </w:p>
        </w:tc>
        <w:tc>
          <w:tcPr>
            <w:tcW w:w="755" w:type="dxa"/>
            <w:tcBorders>
              <w:top w:val="single" w:color="000000" w:sz="4" w:space="0"/>
            </w:tcBorders>
            <w:noWrap/>
            <w:vAlign w:val="center"/>
          </w:tcPr>
          <w:p w14:paraId="6B930E32">
            <w:pPr>
              <w:widowControl/>
              <w:jc w:val="center"/>
              <w:rPr>
                <w:rFonts w:hint="eastAsia"/>
                <w:color w:val="000000"/>
                <w:kern w:val="0"/>
                <w:sz w:val="18"/>
                <w:szCs w:val="18"/>
              </w:rPr>
            </w:pPr>
            <w:r>
              <w:rPr>
                <w:rFonts w:hint="eastAsia"/>
                <w:color w:val="000000"/>
                <w:kern w:val="0"/>
                <w:sz w:val="18"/>
                <w:szCs w:val="18"/>
              </w:rPr>
              <w:t>GN5-1</w:t>
            </w:r>
          </w:p>
        </w:tc>
        <w:tc>
          <w:tcPr>
            <w:tcW w:w="837" w:type="dxa"/>
            <w:vMerge w:val="restart"/>
            <w:tcBorders>
              <w:top w:val="single" w:color="000000" w:sz="4" w:space="0"/>
            </w:tcBorders>
            <w:noWrap/>
            <w:vAlign w:val="center"/>
          </w:tcPr>
          <w:p w14:paraId="02E6AD47">
            <w:pPr>
              <w:widowControl/>
              <w:jc w:val="center"/>
              <w:rPr>
                <w:color w:val="000000"/>
                <w:kern w:val="0"/>
                <w:sz w:val="18"/>
                <w:szCs w:val="18"/>
              </w:rPr>
            </w:pPr>
            <w:r>
              <w:rPr>
                <w:rFonts w:hint="eastAsia"/>
                <w:color w:val="000000"/>
                <w:kern w:val="0"/>
                <w:sz w:val="18"/>
                <w:szCs w:val="18"/>
              </w:rPr>
              <w:t>96</w:t>
            </w:r>
          </w:p>
        </w:tc>
        <w:tc>
          <w:tcPr>
            <w:tcW w:w="1086" w:type="dxa"/>
            <w:tcBorders>
              <w:top w:val="single" w:color="000000" w:sz="4" w:space="0"/>
            </w:tcBorders>
            <w:noWrap/>
            <w:vAlign w:val="center"/>
          </w:tcPr>
          <w:p w14:paraId="456A1887">
            <w:pPr>
              <w:widowControl/>
              <w:jc w:val="center"/>
              <w:rPr>
                <w:rFonts w:hint="eastAsia"/>
                <w:color w:val="000000"/>
                <w:kern w:val="0"/>
                <w:sz w:val="18"/>
                <w:szCs w:val="18"/>
              </w:rPr>
            </w:pPr>
            <w:r>
              <w:rPr>
                <w:rFonts w:hint="eastAsia"/>
                <w:color w:val="000000"/>
                <w:kern w:val="0"/>
                <w:sz w:val="18"/>
                <w:szCs w:val="18"/>
              </w:rPr>
              <w:t>8.06</w:t>
            </w:r>
          </w:p>
        </w:tc>
        <w:tc>
          <w:tcPr>
            <w:tcW w:w="828" w:type="dxa"/>
            <w:tcBorders>
              <w:top w:val="single" w:color="000000" w:sz="4" w:space="0"/>
            </w:tcBorders>
            <w:noWrap/>
            <w:vAlign w:val="center"/>
          </w:tcPr>
          <w:p w14:paraId="56017098">
            <w:pPr>
              <w:widowControl/>
              <w:jc w:val="center"/>
              <w:rPr>
                <w:rFonts w:hint="eastAsia"/>
                <w:color w:val="000000"/>
                <w:kern w:val="0"/>
                <w:sz w:val="18"/>
                <w:szCs w:val="18"/>
              </w:rPr>
            </w:pPr>
            <w:r>
              <w:rPr>
                <w:rFonts w:hint="eastAsia"/>
                <w:color w:val="000000"/>
                <w:kern w:val="0"/>
                <w:sz w:val="18"/>
                <w:szCs w:val="18"/>
              </w:rPr>
              <w:t>0.02</w:t>
            </w:r>
          </w:p>
        </w:tc>
        <w:tc>
          <w:tcPr>
            <w:tcW w:w="938" w:type="dxa"/>
            <w:tcBorders>
              <w:top w:val="single" w:color="000000" w:sz="4" w:space="0"/>
            </w:tcBorders>
            <w:noWrap/>
            <w:vAlign w:val="center"/>
          </w:tcPr>
          <w:p w14:paraId="37E8CCDC">
            <w:pPr>
              <w:widowControl/>
              <w:jc w:val="center"/>
              <w:rPr>
                <w:rFonts w:hint="eastAsia"/>
                <w:color w:val="000000"/>
                <w:kern w:val="0"/>
                <w:sz w:val="18"/>
                <w:szCs w:val="18"/>
              </w:rPr>
            </w:pPr>
            <w:r>
              <w:rPr>
                <w:rFonts w:hint="eastAsia"/>
                <w:color w:val="000000"/>
                <w:kern w:val="0"/>
                <w:sz w:val="18"/>
                <w:szCs w:val="18"/>
              </w:rPr>
              <w:t>42.84</w:t>
            </w:r>
          </w:p>
        </w:tc>
        <w:tc>
          <w:tcPr>
            <w:tcW w:w="831" w:type="dxa"/>
            <w:tcBorders>
              <w:top w:val="single" w:color="000000" w:sz="4" w:space="0"/>
            </w:tcBorders>
            <w:noWrap/>
            <w:vAlign w:val="center"/>
          </w:tcPr>
          <w:p w14:paraId="45658EDA">
            <w:pPr>
              <w:widowControl/>
              <w:jc w:val="center"/>
              <w:rPr>
                <w:rFonts w:hint="eastAsia"/>
                <w:color w:val="000000"/>
                <w:kern w:val="0"/>
                <w:sz w:val="18"/>
                <w:szCs w:val="18"/>
              </w:rPr>
            </w:pPr>
            <w:r>
              <w:rPr>
                <w:rFonts w:hint="eastAsia"/>
                <w:color w:val="000000"/>
                <w:kern w:val="0"/>
                <w:sz w:val="18"/>
                <w:szCs w:val="18"/>
              </w:rPr>
              <w:t>94.25</w:t>
            </w:r>
          </w:p>
        </w:tc>
        <w:tc>
          <w:tcPr>
            <w:tcW w:w="1220" w:type="dxa"/>
            <w:tcBorders>
              <w:top w:val="single" w:color="000000" w:sz="4" w:space="0"/>
            </w:tcBorders>
            <w:noWrap/>
            <w:vAlign w:val="center"/>
          </w:tcPr>
          <w:p w14:paraId="679AE8F1">
            <w:pPr>
              <w:widowControl/>
              <w:jc w:val="center"/>
              <w:rPr>
                <w:rFonts w:hint="eastAsia"/>
                <w:color w:val="000000"/>
                <w:kern w:val="0"/>
                <w:sz w:val="18"/>
                <w:szCs w:val="18"/>
              </w:rPr>
            </w:pPr>
            <w:r>
              <w:rPr>
                <w:rFonts w:hint="eastAsia"/>
                <w:color w:val="000000"/>
                <w:kern w:val="0"/>
                <w:sz w:val="18"/>
                <w:szCs w:val="18"/>
              </w:rPr>
              <w:t>53,737,214</w:t>
            </w:r>
          </w:p>
        </w:tc>
        <w:tc>
          <w:tcPr>
            <w:tcW w:w="1262" w:type="dxa"/>
            <w:tcBorders>
              <w:top w:val="single" w:color="000000" w:sz="4" w:space="0"/>
            </w:tcBorders>
            <w:noWrap/>
            <w:vAlign w:val="center"/>
          </w:tcPr>
          <w:p w14:paraId="78EF5A76">
            <w:pPr>
              <w:widowControl/>
              <w:jc w:val="center"/>
              <w:rPr>
                <w:rFonts w:hint="eastAsia"/>
                <w:color w:val="000000"/>
                <w:kern w:val="0"/>
                <w:sz w:val="18"/>
                <w:szCs w:val="18"/>
              </w:rPr>
            </w:pPr>
            <w:r>
              <w:rPr>
                <w:rFonts w:hint="eastAsia"/>
                <w:color w:val="000000"/>
                <w:kern w:val="0"/>
                <w:sz w:val="18"/>
                <w:szCs w:val="18"/>
              </w:rPr>
              <w:t>51,855,089</w:t>
            </w:r>
          </w:p>
        </w:tc>
        <w:tc>
          <w:tcPr>
            <w:tcW w:w="1000" w:type="dxa"/>
            <w:tcBorders>
              <w:top w:val="single" w:color="000000" w:sz="4" w:space="0"/>
            </w:tcBorders>
            <w:noWrap/>
            <w:vAlign w:val="center"/>
          </w:tcPr>
          <w:p w14:paraId="16020E45">
            <w:pPr>
              <w:widowControl/>
              <w:jc w:val="center"/>
              <w:rPr>
                <w:color w:val="000000"/>
                <w:kern w:val="0"/>
                <w:sz w:val="18"/>
                <w:szCs w:val="18"/>
              </w:rPr>
            </w:pPr>
            <w:r>
              <w:rPr>
                <w:rFonts w:hint="eastAsia"/>
                <w:color w:val="000000"/>
                <w:kern w:val="0"/>
                <w:sz w:val="18"/>
                <w:szCs w:val="18"/>
              </w:rPr>
              <w:t>96.50</w:t>
            </w:r>
          </w:p>
        </w:tc>
      </w:tr>
      <w:tr w14:paraId="267E9562">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0"/>
            <w:vAlign w:val="center"/>
          </w:tcPr>
          <w:p w14:paraId="1ED51487">
            <w:pPr>
              <w:widowControl/>
              <w:jc w:val="left"/>
              <w:rPr>
                <w:color w:val="000000"/>
                <w:kern w:val="0"/>
                <w:sz w:val="18"/>
                <w:szCs w:val="18"/>
              </w:rPr>
            </w:pPr>
          </w:p>
        </w:tc>
        <w:tc>
          <w:tcPr>
            <w:tcW w:w="755" w:type="dxa"/>
            <w:noWrap/>
            <w:vAlign w:val="center"/>
          </w:tcPr>
          <w:p w14:paraId="2C9C538E">
            <w:pPr>
              <w:widowControl/>
              <w:jc w:val="center"/>
              <w:rPr>
                <w:rFonts w:hint="eastAsia"/>
                <w:color w:val="000000"/>
                <w:kern w:val="0"/>
                <w:sz w:val="18"/>
                <w:szCs w:val="18"/>
              </w:rPr>
            </w:pPr>
            <w:r>
              <w:rPr>
                <w:rFonts w:hint="eastAsia"/>
                <w:color w:val="000000"/>
                <w:kern w:val="0"/>
                <w:sz w:val="18"/>
                <w:szCs w:val="18"/>
              </w:rPr>
              <w:t>GN5-2</w:t>
            </w:r>
          </w:p>
        </w:tc>
        <w:tc>
          <w:tcPr>
            <w:tcW w:w="837" w:type="dxa"/>
            <w:vMerge w:val="continue"/>
            <w:noWrap/>
            <w:vAlign w:val="center"/>
          </w:tcPr>
          <w:p w14:paraId="5350976A">
            <w:pPr>
              <w:widowControl/>
              <w:jc w:val="center"/>
              <w:rPr>
                <w:rFonts w:hint="eastAsia"/>
                <w:color w:val="000000"/>
                <w:kern w:val="0"/>
                <w:sz w:val="18"/>
                <w:szCs w:val="18"/>
              </w:rPr>
            </w:pPr>
          </w:p>
        </w:tc>
        <w:tc>
          <w:tcPr>
            <w:tcW w:w="1086" w:type="dxa"/>
            <w:noWrap/>
            <w:vAlign w:val="center"/>
          </w:tcPr>
          <w:p w14:paraId="782B6718">
            <w:pPr>
              <w:widowControl/>
              <w:jc w:val="center"/>
              <w:rPr>
                <w:rFonts w:hint="eastAsia"/>
                <w:color w:val="000000"/>
                <w:kern w:val="0"/>
                <w:sz w:val="18"/>
                <w:szCs w:val="18"/>
              </w:rPr>
            </w:pPr>
            <w:r>
              <w:rPr>
                <w:rFonts w:hint="eastAsia"/>
                <w:color w:val="000000"/>
                <w:kern w:val="0"/>
                <w:sz w:val="18"/>
                <w:szCs w:val="18"/>
              </w:rPr>
              <w:t>6.70</w:t>
            </w:r>
          </w:p>
        </w:tc>
        <w:tc>
          <w:tcPr>
            <w:tcW w:w="828" w:type="dxa"/>
            <w:noWrap/>
            <w:vAlign w:val="center"/>
          </w:tcPr>
          <w:p w14:paraId="49B45077">
            <w:pPr>
              <w:widowControl/>
              <w:jc w:val="center"/>
              <w:rPr>
                <w:rFonts w:hint="eastAsia"/>
                <w:color w:val="000000"/>
                <w:kern w:val="0"/>
                <w:sz w:val="18"/>
                <w:szCs w:val="18"/>
              </w:rPr>
            </w:pPr>
            <w:r>
              <w:rPr>
                <w:rFonts w:hint="eastAsia"/>
                <w:color w:val="000000"/>
                <w:kern w:val="0"/>
                <w:sz w:val="18"/>
                <w:szCs w:val="18"/>
              </w:rPr>
              <w:t>0.03</w:t>
            </w:r>
          </w:p>
        </w:tc>
        <w:tc>
          <w:tcPr>
            <w:tcW w:w="938" w:type="dxa"/>
            <w:noWrap/>
            <w:vAlign w:val="center"/>
          </w:tcPr>
          <w:p w14:paraId="3A11602C">
            <w:pPr>
              <w:widowControl/>
              <w:jc w:val="center"/>
              <w:rPr>
                <w:rFonts w:hint="eastAsia"/>
                <w:color w:val="000000"/>
                <w:kern w:val="0"/>
                <w:sz w:val="18"/>
                <w:szCs w:val="18"/>
              </w:rPr>
            </w:pPr>
            <w:r>
              <w:rPr>
                <w:rFonts w:hint="eastAsia"/>
                <w:color w:val="000000"/>
                <w:kern w:val="0"/>
                <w:sz w:val="18"/>
                <w:szCs w:val="18"/>
              </w:rPr>
              <w:t>42.44</w:t>
            </w:r>
          </w:p>
        </w:tc>
        <w:tc>
          <w:tcPr>
            <w:tcW w:w="831" w:type="dxa"/>
            <w:noWrap/>
            <w:vAlign w:val="center"/>
          </w:tcPr>
          <w:p w14:paraId="317EB50D">
            <w:pPr>
              <w:widowControl/>
              <w:jc w:val="center"/>
              <w:rPr>
                <w:rFonts w:hint="eastAsia"/>
                <w:color w:val="000000"/>
                <w:kern w:val="0"/>
                <w:sz w:val="18"/>
                <w:szCs w:val="18"/>
              </w:rPr>
            </w:pPr>
            <w:r>
              <w:rPr>
                <w:rFonts w:hint="eastAsia"/>
                <w:color w:val="000000"/>
                <w:kern w:val="0"/>
                <w:sz w:val="18"/>
                <w:szCs w:val="18"/>
              </w:rPr>
              <w:t>94.03</w:t>
            </w:r>
          </w:p>
        </w:tc>
        <w:tc>
          <w:tcPr>
            <w:tcW w:w="1220" w:type="dxa"/>
            <w:noWrap/>
            <w:vAlign w:val="center"/>
          </w:tcPr>
          <w:p w14:paraId="3F50BF39">
            <w:pPr>
              <w:widowControl/>
              <w:jc w:val="center"/>
              <w:rPr>
                <w:rFonts w:hint="eastAsia"/>
                <w:color w:val="000000"/>
                <w:kern w:val="0"/>
                <w:sz w:val="18"/>
                <w:szCs w:val="18"/>
              </w:rPr>
            </w:pPr>
            <w:r>
              <w:rPr>
                <w:rFonts w:hint="eastAsia"/>
                <w:color w:val="000000"/>
                <w:kern w:val="0"/>
                <w:sz w:val="18"/>
                <w:szCs w:val="18"/>
              </w:rPr>
              <w:t>44,634,964</w:t>
            </w:r>
          </w:p>
        </w:tc>
        <w:tc>
          <w:tcPr>
            <w:tcW w:w="1262" w:type="dxa"/>
            <w:noWrap/>
            <w:vAlign w:val="center"/>
          </w:tcPr>
          <w:p w14:paraId="6EC1C8CF">
            <w:pPr>
              <w:widowControl/>
              <w:jc w:val="center"/>
              <w:rPr>
                <w:rFonts w:hint="eastAsia"/>
                <w:color w:val="000000"/>
                <w:kern w:val="0"/>
                <w:sz w:val="18"/>
                <w:szCs w:val="18"/>
              </w:rPr>
            </w:pPr>
            <w:r>
              <w:rPr>
                <w:rFonts w:hint="eastAsia"/>
                <w:color w:val="000000"/>
                <w:kern w:val="0"/>
                <w:sz w:val="18"/>
                <w:szCs w:val="18"/>
              </w:rPr>
              <w:t>42,942,003</w:t>
            </w:r>
          </w:p>
        </w:tc>
        <w:tc>
          <w:tcPr>
            <w:tcW w:w="1000" w:type="dxa"/>
            <w:noWrap/>
            <w:vAlign w:val="center"/>
          </w:tcPr>
          <w:p w14:paraId="4263CB77">
            <w:pPr>
              <w:widowControl/>
              <w:jc w:val="center"/>
              <w:rPr>
                <w:rFonts w:hint="eastAsia"/>
                <w:color w:val="000000"/>
                <w:kern w:val="0"/>
                <w:sz w:val="18"/>
                <w:szCs w:val="18"/>
              </w:rPr>
            </w:pPr>
            <w:r>
              <w:rPr>
                <w:rFonts w:hint="eastAsia"/>
                <w:color w:val="000000"/>
                <w:kern w:val="0"/>
                <w:sz w:val="18"/>
                <w:szCs w:val="18"/>
              </w:rPr>
              <w:t>96.21</w:t>
            </w:r>
          </w:p>
        </w:tc>
      </w:tr>
      <w:tr w14:paraId="78293588">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0"/>
            <w:vAlign w:val="center"/>
          </w:tcPr>
          <w:p w14:paraId="3F20DD91">
            <w:pPr>
              <w:widowControl/>
              <w:jc w:val="left"/>
              <w:rPr>
                <w:color w:val="000000"/>
                <w:kern w:val="0"/>
                <w:sz w:val="18"/>
                <w:szCs w:val="18"/>
              </w:rPr>
            </w:pPr>
          </w:p>
        </w:tc>
        <w:tc>
          <w:tcPr>
            <w:tcW w:w="755" w:type="dxa"/>
            <w:tcBorders>
              <w:bottom w:val="single" w:color="000000" w:sz="4" w:space="0"/>
            </w:tcBorders>
            <w:noWrap/>
            <w:vAlign w:val="center"/>
          </w:tcPr>
          <w:p w14:paraId="2263D5D0">
            <w:pPr>
              <w:widowControl/>
              <w:jc w:val="center"/>
              <w:rPr>
                <w:rFonts w:hint="eastAsia"/>
                <w:color w:val="000000"/>
                <w:kern w:val="0"/>
                <w:sz w:val="18"/>
                <w:szCs w:val="18"/>
              </w:rPr>
            </w:pPr>
            <w:r>
              <w:rPr>
                <w:rFonts w:hint="eastAsia"/>
                <w:color w:val="000000"/>
                <w:kern w:val="0"/>
                <w:sz w:val="18"/>
                <w:szCs w:val="18"/>
              </w:rPr>
              <w:t>GN3-3</w:t>
            </w:r>
          </w:p>
        </w:tc>
        <w:tc>
          <w:tcPr>
            <w:tcW w:w="837" w:type="dxa"/>
            <w:vMerge w:val="continue"/>
            <w:tcBorders>
              <w:bottom w:val="single" w:color="000000" w:sz="4" w:space="0"/>
            </w:tcBorders>
            <w:noWrap/>
            <w:vAlign w:val="center"/>
          </w:tcPr>
          <w:p w14:paraId="03A85561">
            <w:pPr>
              <w:widowControl/>
              <w:jc w:val="center"/>
              <w:rPr>
                <w:rFonts w:hint="eastAsia"/>
                <w:color w:val="000000"/>
                <w:kern w:val="0"/>
                <w:sz w:val="18"/>
                <w:szCs w:val="18"/>
              </w:rPr>
            </w:pPr>
          </w:p>
        </w:tc>
        <w:tc>
          <w:tcPr>
            <w:tcW w:w="1086" w:type="dxa"/>
            <w:tcBorders>
              <w:bottom w:val="single" w:color="000000" w:sz="4" w:space="0"/>
            </w:tcBorders>
            <w:noWrap/>
            <w:vAlign w:val="center"/>
          </w:tcPr>
          <w:p w14:paraId="427DACA2">
            <w:pPr>
              <w:widowControl/>
              <w:jc w:val="center"/>
              <w:rPr>
                <w:rFonts w:hint="eastAsia"/>
                <w:color w:val="000000"/>
                <w:kern w:val="0"/>
                <w:sz w:val="18"/>
                <w:szCs w:val="18"/>
              </w:rPr>
            </w:pPr>
            <w:r>
              <w:rPr>
                <w:rFonts w:hint="eastAsia"/>
                <w:color w:val="000000"/>
                <w:kern w:val="0"/>
                <w:sz w:val="18"/>
                <w:szCs w:val="18"/>
              </w:rPr>
              <w:t>8.30</w:t>
            </w:r>
          </w:p>
        </w:tc>
        <w:tc>
          <w:tcPr>
            <w:tcW w:w="828" w:type="dxa"/>
            <w:tcBorders>
              <w:bottom w:val="single" w:color="000000" w:sz="4" w:space="0"/>
            </w:tcBorders>
            <w:noWrap/>
            <w:vAlign w:val="center"/>
          </w:tcPr>
          <w:p w14:paraId="27BBB1FD">
            <w:pPr>
              <w:widowControl/>
              <w:jc w:val="center"/>
              <w:rPr>
                <w:rFonts w:hint="eastAsia"/>
                <w:color w:val="000000"/>
                <w:kern w:val="0"/>
                <w:sz w:val="18"/>
                <w:szCs w:val="18"/>
              </w:rPr>
            </w:pPr>
            <w:r>
              <w:rPr>
                <w:rFonts w:hint="eastAsia"/>
                <w:color w:val="000000"/>
                <w:kern w:val="0"/>
                <w:sz w:val="18"/>
                <w:szCs w:val="18"/>
              </w:rPr>
              <w:t>0.02</w:t>
            </w:r>
          </w:p>
        </w:tc>
        <w:tc>
          <w:tcPr>
            <w:tcW w:w="938" w:type="dxa"/>
            <w:tcBorders>
              <w:bottom w:val="single" w:color="000000" w:sz="4" w:space="0"/>
            </w:tcBorders>
            <w:noWrap/>
            <w:vAlign w:val="center"/>
          </w:tcPr>
          <w:p w14:paraId="32829616">
            <w:pPr>
              <w:widowControl/>
              <w:jc w:val="center"/>
              <w:rPr>
                <w:rFonts w:hint="eastAsia"/>
                <w:color w:val="000000"/>
                <w:kern w:val="0"/>
                <w:sz w:val="18"/>
                <w:szCs w:val="18"/>
              </w:rPr>
            </w:pPr>
            <w:r>
              <w:rPr>
                <w:rFonts w:hint="eastAsia"/>
                <w:color w:val="000000"/>
                <w:kern w:val="0"/>
                <w:sz w:val="18"/>
                <w:szCs w:val="18"/>
              </w:rPr>
              <w:t>42.78</w:t>
            </w:r>
          </w:p>
        </w:tc>
        <w:tc>
          <w:tcPr>
            <w:tcW w:w="831" w:type="dxa"/>
            <w:tcBorders>
              <w:bottom w:val="single" w:color="000000" w:sz="4" w:space="0"/>
            </w:tcBorders>
            <w:noWrap/>
            <w:vAlign w:val="center"/>
          </w:tcPr>
          <w:p w14:paraId="4002C53D">
            <w:pPr>
              <w:widowControl/>
              <w:jc w:val="center"/>
              <w:rPr>
                <w:rFonts w:hint="eastAsia"/>
                <w:color w:val="000000"/>
                <w:kern w:val="0"/>
                <w:sz w:val="18"/>
                <w:szCs w:val="18"/>
              </w:rPr>
            </w:pPr>
            <w:r>
              <w:rPr>
                <w:rFonts w:hint="eastAsia"/>
                <w:color w:val="000000"/>
                <w:kern w:val="0"/>
                <w:sz w:val="18"/>
                <w:szCs w:val="18"/>
              </w:rPr>
              <w:t>95.32</w:t>
            </w:r>
          </w:p>
        </w:tc>
        <w:tc>
          <w:tcPr>
            <w:tcW w:w="1220" w:type="dxa"/>
            <w:tcBorders>
              <w:bottom w:val="single" w:color="000000" w:sz="4" w:space="0"/>
            </w:tcBorders>
            <w:noWrap/>
            <w:vAlign w:val="center"/>
          </w:tcPr>
          <w:p w14:paraId="4C20C017">
            <w:pPr>
              <w:widowControl/>
              <w:jc w:val="center"/>
              <w:rPr>
                <w:rFonts w:hint="eastAsia"/>
                <w:color w:val="000000"/>
                <w:kern w:val="0"/>
                <w:sz w:val="18"/>
                <w:szCs w:val="18"/>
              </w:rPr>
            </w:pPr>
            <w:r>
              <w:rPr>
                <w:rFonts w:hint="eastAsia"/>
                <w:color w:val="000000"/>
                <w:kern w:val="0"/>
                <w:sz w:val="18"/>
                <w:szCs w:val="18"/>
              </w:rPr>
              <w:t>55,306,258</w:t>
            </w:r>
          </w:p>
        </w:tc>
        <w:tc>
          <w:tcPr>
            <w:tcW w:w="1262" w:type="dxa"/>
            <w:tcBorders>
              <w:bottom w:val="single" w:color="000000" w:sz="4" w:space="0"/>
            </w:tcBorders>
            <w:noWrap/>
            <w:vAlign w:val="center"/>
          </w:tcPr>
          <w:p w14:paraId="0AF13427">
            <w:pPr>
              <w:widowControl/>
              <w:jc w:val="center"/>
              <w:rPr>
                <w:rFonts w:hint="eastAsia"/>
                <w:color w:val="000000"/>
                <w:kern w:val="0"/>
                <w:sz w:val="18"/>
                <w:szCs w:val="18"/>
              </w:rPr>
            </w:pPr>
            <w:r>
              <w:rPr>
                <w:rFonts w:hint="eastAsia"/>
                <w:color w:val="000000"/>
                <w:kern w:val="0"/>
                <w:sz w:val="18"/>
                <w:szCs w:val="18"/>
              </w:rPr>
              <w:t>53,869,547</w:t>
            </w:r>
          </w:p>
        </w:tc>
        <w:tc>
          <w:tcPr>
            <w:tcW w:w="1000" w:type="dxa"/>
            <w:tcBorders>
              <w:bottom w:val="single" w:color="000000" w:sz="4" w:space="0"/>
            </w:tcBorders>
            <w:noWrap/>
            <w:vAlign w:val="center"/>
          </w:tcPr>
          <w:p w14:paraId="15E863C2">
            <w:pPr>
              <w:widowControl/>
              <w:jc w:val="center"/>
              <w:rPr>
                <w:color w:val="000000"/>
                <w:kern w:val="0"/>
                <w:sz w:val="18"/>
                <w:szCs w:val="18"/>
              </w:rPr>
            </w:pPr>
            <w:r>
              <w:rPr>
                <w:rFonts w:hint="eastAsia"/>
                <w:color w:val="000000"/>
                <w:kern w:val="0"/>
                <w:sz w:val="18"/>
                <w:szCs w:val="18"/>
              </w:rPr>
              <w:t>97.40</w:t>
            </w:r>
          </w:p>
        </w:tc>
      </w:tr>
      <w:tr w14:paraId="6D9BA701">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restart"/>
            <w:tcBorders>
              <w:top w:val="single" w:color="000000" w:sz="4" w:space="0"/>
            </w:tcBorders>
            <w:noWrap/>
            <w:vAlign w:val="center"/>
          </w:tcPr>
          <w:p w14:paraId="73E55C3D">
            <w:pPr>
              <w:widowControl/>
              <w:jc w:val="center"/>
              <w:rPr>
                <w:color w:val="000000"/>
                <w:kern w:val="0"/>
                <w:sz w:val="18"/>
                <w:szCs w:val="18"/>
              </w:rPr>
            </w:pPr>
            <w:r>
              <w:rPr>
                <w:rFonts w:hint="eastAsia"/>
                <w:color w:val="000000"/>
                <w:kern w:val="0"/>
                <w:sz w:val="18"/>
                <w:szCs w:val="18"/>
              </w:rPr>
              <w:t xml:space="preserve">Na treatment </w:t>
            </w:r>
          </w:p>
        </w:tc>
        <w:tc>
          <w:tcPr>
            <w:tcW w:w="755" w:type="dxa"/>
            <w:tcBorders>
              <w:top w:val="single" w:color="000000" w:sz="4" w:space="0"/>
            </w:tcBorders>
            <w:noWrap/>
            <w:vAlign w:val="center"/>
          </w:tcPr>
          <w:p w14:paraId="36276AAA">
            <w:pPr>
              <w:widowControl/>
              <w:jc w:val="center"/>
              <w:rPr>
                <w:rFonts w:hint="eastAsia"/>
                <w:color w:val="000000"/>
                <w:kern w:val="0"/>
                <w:sz w:val="18"/>
                <w:szCs w:val="18"/>
              </w:rPr>
            </w:pPr>
            <w:r>
              <w:rPr>
                <w:rFonts w:hint="eastAsia"/>
                <w:color w:val="000000"/>
                <w:kern w:val="0"/>
                <w:sz w:val="18"/>
                <w:szCs w:val="18"/>
              </w:rPr>
              <w:t>N1-1</w:t>
            </w:r>
          </w:p>
        </w:tc>
        <w:tc>
          <w:tcPr>
            <w:tcW w:w="837" w:type="dxa"/>
            <w:vMerge w:val="restart"/>
            <w:tcBorders>
              <w:top w:val="single" w:color="000000" w:sz="4" w:space="0"/>
            </w:tcBorders>
            <w:noWrap/>
            <w:vAlign w:val="center"/>
          </w:tcPr>
          <w:p w14:paraId="55F1BDAF">
            <w:pPr>
              <w:widowControl/>
              <w:jc w:val="center"/>
              <w:rPr>
                <w:color w:val="000000"/>
                <w:kern w:val="0"/>
                <w:sz w:val="18"/>
                <w:szCs w:val="18"/>
              </w:rPr>
            </w:pPr>
            <w:r>
              <w:rPr>
                <w:rFonts w:hint="eastAsia"/>
                <w:color w:val="000000"/>
                <w:kern w:val="0"/>
                <w:sz w:val="18"/>
                <w:szCs w:val="18"/>
              </w:rPr>
              <w:t>6</w:t>
            </w:r>
          </w:p>
        </w:tc>
        <w:tc>
          <w:tcPr>
            <w:tcW w:w="1086" w:type="dxa"/>
            <w:tcBorders>
              <w:top w:val="single" w:color="000000" w:sz="4" w:space="0"/>
            </w:tcBorders>
            <w:noWrap/>
            <w:vAlign w:val="center"/>
          </w:tcPr>
          <w:p w14:paraId="7DA21BDB">
            <w:pPr>
              <w:widowControl/>
              <w:jc w:val="center"/>
              <w:rPr>
                <w:rFonts w:hint="eastAsia"/>
                <w:color w:val="000000"/>
                <w:kern w:val="0"/>
                <w:sz w:val="18"/>
                <w:szCs w:val="18"/>
              </w:rPr>
            </w:pPr>
            <w:r>
              <w:rPr>
                <w:rFonts w:hint="eastAsia"/>
                <w:color w:val="000000"/>
                <w:kern w:val="0"/>
                <w:sz w:val="18"/>
                <w:szCs w:val="18"/>
              </w:rPr>
              <w:t>7.48</w:t>
            </w:r>
          </w:p>
        </w:tc>
        <w:tc>
          <w:tcPr>
            <w:tcW w:w="828" w:type="dxa"/>
            <w:tcBorders>
              <w:top w:val="single" w:color="000000" w:sz="4" w:space="0"/>
            </w:tcBorders>
            <w:noWrap/>
            <w:vAlign w:val="center"/>
          </w:tcPr>
          <w:p w14:paraId="5548F08D">
            <w:pPr>
              <w:widowControl/>
              <w:jc w:val="center"/>
              <w:rPr>
                <w:rFonts w:hint="eastAsia"/>
                <w:color w:val="000000"/>
                <w:kern w:val="0"/>
                <w:sz w:val="18"/>
                <w:szCs w:val="18"/>
              </w:rPr>
            </w:pPr>
            <w:r>
              <w:rPr>
                <w:rFonts w:hint="eastAsia"/>
                <w:color w:val="000000"/>
                <w:kern w:val="0"/>
                <w:sz w:val="18"/>
                <w:szCs w:val="18"/>
              </w:rPr>
              <w:t>0.03</w:t>
            </w:r>
          </w:p>
        </w:tc>
        <w:tc>
          <w:tcPr>
            <w:tcW w:w="938" w:type="dxa"/>
            <w:tcBorders>
              <w:top w:val="single" w:color="000000" w:sz="4" w:space="0"/>
            </w:tcBorders>
            <w:noWrap/>
            <w:vAlign w:val="center"/>
          </w:tcPr>
          <w:p w14:paraId="5C2399EF">
            <w:pPr>
              <w:widowControl/>
              <w:jc w:val="center"/>
              <w:rPr>
                <w:rFonts w:hint="eastAsia"/>
                <w:color w:val="000000"/>
                <w:kern w:val="0"/>
                <w:sz w:val="18"/>
                <w:szCs w:val="18"/>
              </w:rPr>
            </w:pPr>
            <w:r>
              <w:rPr>
                <w:rFonts w:hint="eastAsia"/>
                <w:color w:val="000000"/>
                <w:kern w:val="0"/>
                <w:sz w:val="18"/>
                <w:szCs w:val="18"/>
              </w:rPr>
              <w:t>42.42</w:t>
            </w:r>
          </w:p>
        </w:tc>
        <w:tc>
          <w:tcPr>
            <w:tcW w:w="831" w:type="dxa"/>
            <w:tcBorders>
              <w:top w:val="single" w:color="000000" w:sz="4" w:space="0"/>
            </w:tcBorders>
            <w:noWrap/>
            <w:vAlign w:val="center"/>
          </w:tcPr>
          <w:p w14:paraId="770F08D5">
            <w:pPr>
              <w:widowControl/>
              <w:jc w:val="center"/>
              <w:rPr>
                <w:rFonts w:hint="eastAsia"/>
                <w:color w:val="000000"/>
                <w:kern w:val="0"/>
                <w:sz w:val="18"/>
                <w:szCs w:val="18"/>
              </w:rPr>
            </w:pPr>
            <w:r>
              <w:rPr>
                <w:rFonts w:hint="eastAsia"/>
                <w:color w:val="000000"/>
                <w:kern w:val="0"/>
                <w:sz w:val="18"/>
                <w:szCs w:val="18"/>
              </w:rPr>
              <w:t>93.99</w:t>
            </w:r>
          </w:p>
        </w:tc>
        <w:tc>
          <w:tcPr>
            <w:tcW w:w="1220" w:type="dxa"/>
            <w:tcBorders>
              <w:top w:val="single" w:color="000000" w:sz="4" w:space="0"/>
            </w:tcBorders>
            <w:noWrap/>
            <w:vAlign w:val="center"/>
          </w:tcPr>
          <w:p w14:paraId="1D01F278">
            <w:pPr>
              <w:widowControl/>
              <w:jc w:val="center"/>
              <w:rPr>
                <w:rFonts w:hint="eastAsia"/>
                <w:color w:val="000000"/>
                <w:kern w:val="0"/>
                <w:sz w:val="18"/>
                <w:szCs w:val="18"/>
              </w:rPr>
            </w:pPr>
            <w:r>
              <w:rPr>
                <w:rFonts w:hint="eastAsia"/>
                <w:color w:val="000000"/>
                <w:kern w:val="0"/>
                <w:sz w:val="18"/>
                <w:szCs w:val="18"/>
              </w:rPr>
              <w:t>49,864,274</w:t>
            </w:r>
          </w:p>
        </w:tc>
        <w:tc>
          <w:tcPr>
            <w:tcW w:w="1262" w:type="dxa"/>
            <w:tcBorders>
              <w:top w:val="single" w:color="000000" w:sz="4" w:space="0"/>
            </w:tcBorders>
            <w:noWrap/>
            <w:vAlign w:val="center"/>
          </w:tcPr>
          <w:p w14:paraId="20886B80">
            <w:pPr>
              <w:widowControl/>
              <w:jc w:val="center"/>
              <w:rPr>
                <w:rFonts w:hint="eastAsia"/>
                <w:color w:val="000000"/>
                <w:kern w:val="0"/>
                <w:sz w:val="18"/>
                <w:szCs w:val="18"/>
              </w:rPr>
            </w:pPr>
            <w:r>
              <w:rPr>
                <w:rFonts w:hint="eastAsia"/>
                <w:color w:val="000000"/>
                <w:kern w:val="0"/>
                <w:sz w:val="18"/>
                <w:szCs w:val="18"/>
              </w:rPr>
              <w:t>47,030,777</w:t>
            </w:r>
          </w:p>
        </w:tc>
        <w:tc>
          <w:tcPr>
            <w:tcW w:w="1000" w:type="dxa"/>
            <w:tcBorders>
              <w:top w:val="single" w:color="000000" w:sz="4" w:space="0"/>
            </w:tcBorders>
            <w:noWrap/>
            <w:vAlign w:val="center"/>
          </w:tcPr>
          <w:p w14:paraId="053C9189">
            <w:pPr>
              <w:widowControl/>
              <w:jc w:val="center"/>
              <w:rPr>
                <w:rFonts w:hint="eastAsia"/>
                <w:color w:val="000000"/>
                <w:kern w:val="0"/>
                <w:sz w:val="18"/>
                <w:szCs w:val="18"/>
              </w:rPr>
            </w:pPr>
            <w:r>
              <w:rPr>
                <w:rFonts w:hint="eastAsia"/>
                <w:color w:val="000000"/>
                <w:kern w:val="0"/>
                <w:sz w:val="18"/>
                <w:szCs w:val="18"/>
              </w:rPr>
              <w:t>94.32</w:t>
            </w:r>
          </w:p>
        </w:tc>
      </w:tr>
      <w:tr w14:paraId="7DB2ED4F">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ign w:val="center"/>
          </w:tcPr>
          <w:p w14:paraId="62E5CEDB">
            <w:pPr>
              <w:widowControl/>
              <w:jc w:val="center"/>
              <w:rPr>
                <w:color w:val="000000"/>
                <w:kern w:val="0"/>
                <w:sz w:val="18"/>
                <w:szCs w:val="18"/>
              </w:rPr>
            </w:pPr>
          </w:p>
        </w:tc>
        <w:tc>
          <w:tcPr>
            <w:tcW w:w="755" w:type="dxa"/>
            <w:noWrap/>
            <w:vAlign w:val="center"/>
          </w:tcPr>
          <w:p w14:paraId="763847E9">
            <w:pPr>
              <w:widowControl/>
              <w:jc w:val="center"/>
              <w:rPr>
                <w:rFonts w:hint="eastAsia"/>
                <w:color w:val="000000"/>
                <w:kern w:val="0"/>
                <w:sz w:val="18"/>
                <w:szCs w:val="18"/>
              </w:rPr>
            </w:pPr>
            <w:r>
              <w:rPr>
                <w:rFonts w:hint="eastAsia"/>
                <w:color w:val="000000"/>
                <w:kern w:val="0"/>
                <w:sz w:val="18"/>
                <w:szCs w:val="18"/>
              </w:rPr>
              <w:t>N1-2</w:t>
            </w:r>
          </w:p>
        </w:tc>
        <w:tc>
          <w:tcPr>
            <w:tcW w:w="837" w:type="dxa"/>
            <w:vMerge w:val="continue"/>
            <w:noWrap/>
            <w:vAlign w:val="center"/>
          </w:tcPr>
          <w:p w14:paraId="0FA7F0A5">
            <w:pPr>
              <w:widowControl/>
              <w:jc w:val="center"/>
              <w:rPr>
                <w:rFonts w:hint="eastAsia"/>
                <w:color w:val="000000"/>
                <w:kern w:val="0"/>
                <w:sz w:val="18"/>
                <w:szCs w:val="18"/>
              </w:rPr>
            </w:pPr>
          </w:p>
        </w:tc>
        <w:tc>
          <w:tcPr>
            <w:tcW w:w="1086" w:type="dxa"/>
            <w:noWrap/>
            <w:vAlign w:val="center"/>
          </w:tcPr>
          <w:p w14:paraId="2E8D8AF7">
            <w:pPr>
              <w:widowControl/>
              <w:jc w:val="center"/>
              <w:rPr>
                <w:rFonts w:hint="eastAsia"/>
                <w:color w:val="000000"/>
                <w:kern w:val="0"/>
                <w:sz w:val="18"/>
                <w:szCs w:val="18"/>
              </w:rPr>
            </w:pPr>
            <w:r>
              <w:rPr>
                <w:rFonts w:hint="eastAsia"/>
                <w:color w:val="000000"/>
                <w:kern w:val="0"/>
                <w:sz w:val="18"/>
                <w:szCs w:val="18"/>
              </w:rPr>
              <w:t>8.28</w:t>
            </w:r>
          </w:p>
        </w:tc>
        <w:tc>
          <w:tcPr>
            <w:tcW w:w="828" w:type="dxa"/>
            <w:noWrap/>
            <w:vAlign w:val="center"/>
          </w:tcPr>
          <w:p w14:paraId="1EFBC8E4">
            <w:pPr>
              <w:widowControl/>
              <w:jc w:val="center"/>
              <w:rPr>
                <w:rFonts w:hint="eastAsia"/>
                <w:color w:val="000000"/>
                <w:kern w:val="0"/>
                <w:sz w:val="18"/>
                <w:szCs w:val="18"/>
              </w:rPr>
            </w:pPr>
            <w:r>
              <w:rPr>
                <w:rFonts w:hint="eastAsia"/>
                <w:color w:val="000000"/>
                <w:kern w:val="0"/>
                <w:sz w:val="18"/>
                <w:szCs w:val="18"/>
              </w:rPr>
              <w:t>0.03</w:t>
            </w:r>
          </w:p>
        </w:tc>
        <w:tc>
          <w:tcPr>
            <w:tcW w:w="938" w:type="dxa"/>
            <w:noWrap/>
            <w:vAlign w:val="center"/>
          </w:tcPr>
          <w:p w14:paraId="13B52E1D">
            <w:pPr>
              <w:widowControl/>
              <w:jc w:val="center"/>
              <w:rPr>
                <w:rFonts w:hint="eastAsia"/>
                <w:color w:val="000000"/>
                <w:kern w:val="0"/>
                <w:sz w:val="18"/>
                <w:szCs w:val="18"/>
              </w:rPr>
            </w:pPr>
            <w:r>
              <w:rPr>
                <w:rFonts w:hint="eastAsia"/>
                <w:color w:val="000000"/>
                <w:kern w:val="0"/>
                <w:sz w:val="18"/>
                <w:szCs w:val="18"/>
              </w:rPr>
              <w:t>42.35</w:t>
            </w:r>
          </w:p>
        </w:tc>
        <w:tc>
          <w:tcPr>
            <w:tcW w:w="831" w:type="dxa"/>
            <w:noWrap/>
            <w:vAlign w:val="center"/>
          </w:tcPr>
          <w:p w14:paraId="611F1238">
            <w:pPr>
              <w:widowControl/>
              <w:jc w:val="center"/>
              <w:rPr>
                <w:rFonts w:hint="eastAsia"/>
                <w:color w:val="000000"/>
                <w:kern w:val="0"/>
                <w:sz w:val="18"/>
                <w:szCs w:val="18"/>
              </w:rPr>
            </w:pPr>
            <w:r>
              <w:rPr>
                <w:rFonts w:hint="eastAsia"/>
                <w:color w:val="000000"/>
                <w:kern w:val="0"/>
                <w:sz w:val="18"/>
                <w:szCs w:val="18"/>
              </w:rPr>
              <w:t>93.15</w:t>
            </w:r>
          </w:p>
        </w:tc>
        <w:tc>
          <w:tcPr>
            <w:tcW w:w="1220" w:type="dxa"/>
            <w:noWrap/>
            <w:vAlign w:val="center"/>
          </w:tcPr>
          <w:p w14:paraId="3C653DAA">
            <w:pPr>
              <w:widowControl/>
              <w:jc w:val="center"/>
              <w:rPr>
                <w:rFonts w:hint="eastAsia"/>
                <w:color w:val="000000"/>
                <w:kern w:val="0"/>
                <w:sz w:val="18"/>
                <w:szCs w:val="18"/>
              </w:rPr>
            </w:pPr>
            <w:r>
              <w:rPr>
                <w:rFonts w:hint="eastAsia"/>
                <w:color w:val="000000"/>
                <w:kern w:val="0"/>
                <w:sz w:val="18"/>
                <w:szCs w:val="18"/>
              </w:rPr>
              <w:t>55,205,326</w:t>
            </w:r>
          </w:p>
        </w:tc>
        <w:tc>
          <w:tcPr>
            <w:tcW w:w="1262" w:type="dxa"/>
            <w:noWrap/>
            <w:vAlign w:val="center"/>
          </w:tcPr>
          <w:p w14:paraId="6AEF6F17">
            <w:pPr>
              <w:widowControl/>
              <w:jc w:val="center"/>
              <w:rPr>
                <w:rFonts w:hint="eastAsia"/>
                <w:color w:val="000000"/>
                <w:kern w:val="0"/>
                <w:sz w:val="18"/>
                <w:szCs w:val="18"/>
              </w:rPr>
            </w:pPr>
            <w:r>
              <w:rPr>
                <w:rFonts w:hint="eastAsia"/>
                <w:color w:val="000000"/>
                <w:kern w:val="0"/>
                <w:sz w:val="18"/>
                <w:szCs w:val="18"/>
              </w:rPr>
              <w:t>52,762,552</w:t>
            </w:r>
          </w:p>
        </w:tc>
        <w:tc>
          <w:tcPr>
            <w:tcW w:w="1000" w:type="dxa"/>
            <w:noWrap/>
            <w:vAlign w:val="center"/>
          </w:tcPr>
          <w:p w14:paraId="0920DDD3">
            <w:pPr>
              <w:widowControl/>
              <w:jc w:val="center"/>
              <w:rPr>
                <w:rFonts w:hint="eastAsia"/>
                <w:color w:val="000000"/>
                <w:kern w:val="0"/>
                <w:sz w:val="18"/>
                <w:szCs w:val="18"/>
              </w:rPr>
            </w:pPr>
            <w:r>
              <w:rPr>
                <w:rFonts w:hint="eastAsia"/>
                <w:color w:val="000000"/>
                <w:kern w:val="0"/>
                <w:sz w:val="18"/>
                <w:szCs w:val="18"/>
              </w:rPr>
              <w:t>95.58</w:t>
            </w:r>
          </w:p>
        </w:tc>
      </w:tr>
      <w:tr w14:paraId="7F5DDA98">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ign w:val="center"/>
          </w:tcPr>
          <w:p w14:paraId="6DFFBF43">
            <w:pPr>
              <w:widowControl/>
              <w:jc w:val="center"/>
              <w:rPr>
                <w:color w:val="000000"/>
                <w:kern w:val="0"/>
                <w:sz w:val="18"/>
                <w:szCs w:val="18"/>
              </w:rPr>
            </w:pPr>
          </w:p>
        </w:tc>
        <w:tc>
          <w:tcPr>
            <w:tcW w:w="755" w:type="dxa"/>
            <w:tcBorders>
              <w:bottom w:val="single" w:color="000000" w:sz="4" w:space="0"/>
            </w:tcBorders>
            <w:noWrap/>
            <w:vAlign w:val="center"/>
          </w:tcPr>
          <w:p w14:paraId="03815CE0">
            <w:pPr>
              <w:widowControl/>
              <w:jc w:val="center"/>
              <w:rPr>
                <w:rFonts w:hint="eastAsia"/>
                <w:color w:val="000000"/>
                <w:kern w:val="0"/>
                <w:sz w:val="18"/>
                <w:szCs w:val="18"/>
              </w:rPr>
            </w:pPr>
            <w:r>
              <w:rPr>
                <w:rFonts w:hint="eastAsia"/>
                <w:color w:val="000000"/>
                <w:kern w:val="0"/>
                <w:sz w:val="18"/>
                <w:szCs w:val="18"/>
              </w:rPr>
              <w:t>N1-3</w:t>
            </w:r>
          </w:p>
        </w:tc>
        <w:tc>
          <w:tcPr>
            <w:tcW w:w="837" w:type="dxa"/>
            <w:vMerge w:val="continue"/>
            <w:tcBorders>
              <w:bottom w:val="single" w:color="000000" w:sz="4" w:space="0"/>
            </w:tcBorders>
            <w:noWrap/>
            <w:vAlign w:val="center"/>
          </w:tcPr>
          <w:p w14:paraId="49DD066E">
            <w:pPr>
              <w:widowControl/>
              <w:jc w:val="center"/>
              <w:rPr>
                <w:rFonts w:hint="eastAsia"/>
                <w:color w:val="000000"/>
                <w:kern w:val="0"/>
                <w:sz w:val="18"/>
                <w:szCs w:val="18"/>
              </w:rPr>
            </w:pPr>
          </w:p>
        </w:tc>
        <w:tc>
          <w:tcPr>
            <w:tcW w:w="1086" w:type="dxa"/>
            <w:tcBorders>
              <w:bottom w:val="single" w:color="000000" w:sz="4" w:space="0"/>
            </w:tcBorders>
            <w:noWrap/>
            <w:vAlign w:val="center"/>
          </w:tcPr>
          <w:p w14:paraId="493B487D">
            <w:pPr>
              <w:widowControl/>
              <w:jc w:val="center"/>
              <w:rPr>
                <w:rFonts w:hint="eastAsia"/>
                <w:color w:val="000000"/>
                <w:kern w:val="0"/>
                <w:sz w:val="18"/>
                <w:szCs w:val="18"/>
              </w:rPr>
            </w:pPr>
            <w:r>
              <w:rPr>
                <w:rFonts w:hint="eastAsia"/>
                <w:color w:val="000000"/>
                <w:kern w:val="0"/>
                <w:sz w:val="18"/>
                <w:szCs w:val="18"/>
              </w:rPr>
              <w:t>7.83</w:t>
            </w:r>
          </w:p>
        </w:tc>
        <w:tc>
          <w:tcPr>
            <w:tcW w:w="828" w:type="dxa"/>
            <w:tcBorders>
              <w:bottom w:val="single" w:color="000000" w:sz="4" w:space="0"/>
            </w:tcBorders>
            <w:noWrap/>
            <w:vAlign w:val="center"/>
          </w:tcPr>
          <w:p w14:paraId="0EC8E35A">
            <w:pPr>
              <w:widowControl/>
              <w:jc w:val="center"/>
              <w:rPr>
                <w:rFonts w:hint="eastAsia"/>
                <w:color w:val="000000"/>
                <w:kern w:val="0"/>
                <w:sz w:val="18"/>
                <w:szCs w:val="18"/>
              </w:rPr>
            </w:pPr>
            <w:r>
              <w:rPr>
                <w:rFonts w:hint="eastAsia"/>
                <w:color w:val="000000"/>
                <w:kern w:val="0"/>
                <w:sz w:val="18"/>
                <w:szCs w:val="18"/>
              </w:rPr>
              <w:t>0.03</w:t>
            </w:r>
          </w:p>
        </w:tc>
        <w:tc>
          <w:tcPr>
            <w:tcW w:w="938" w:type="dxa"/>
            <w:tcBorders>
              <w:bottom w:val="single" w:color="000000" w:sz="4" w:space="0"/>
            </w:tcBorders>
            <w:noWrap/>
            <w:vAlign w:val="center"/>
          </w:tcPr>
          <w:p w14:paraId="39A6E6D1">
            <w:pPr>
              <w:widowControl/>
              <w:jc w:val="center"/>
              <w:rPr>
                <w:rFonts w:hint="eastAsia"/>
                <w:color w:val="000000"/>
                <w:kern w:val="0"/>
                <w:sz w:val="18"/>
                <w:szCs w:val="18"/>
              </w:rPr>
            </w:pPr>
            <w:r>
              <w:rPr>
                <w:rFonts w:hint="eastAsia"/>
                <w:color w:val="000000"/>
                <w:kern w:val="0"/>
                <w:sz w:val="18"/>
                <w:szCs w:val="18"/>
              </w:rPr>
              <w:t>42.92</w:t>
            </w:r>
          </w:p>
        </w:tc>
        <w:tc>
          <w:tcPr>
            <w:tcW w:w="831" w:type="dxa"/>
            <w:tcBorders>
              <w:bottom w:val="single" w:color="000000" w:sz="4" w:space="0"/>
            </w:tcBorders>
            <w:noWrap/>
            <w:vAlign w:val="center"/>
          </w:tcPr>
          <w:p w14:paraId="117CB947">
            <w:pPr>
              <w:widowControl/>
              <w:jc w:val="center"/>
              <w:rPr>
                <w:rFonts w:hint="eastAsia"/>
                <w:color w:val="000000"/>
                <w:kern w:val="0"/>
                <w:sz w:val="18"/>
                <w:szCs w:val="18"/>
              </w:rPr>
            </w:pPr>
            <w:r>
              <w:rPr>
                <w:rFonts w:hint="eastAsia"/>
                <w:color w:val="000000"/>
                <w:kern w:val="0"/>
                <w:sz w:val="18"/>
                <w:szCs w:val="18"/>
              </w:rPr>
              <w:t>93.31</w:t>
            </w:r>
          </w:p>
        </w:tc>
        <w:tc>
          <w:tcPr>
            <w:tcW w:w="1220" w:type="dxa"/>
            <w:tcBorders>
              <w:bottom w:val="single" w:color="000000" w:sz="4" w:space="0"/>
            </w:tcBorders>
            <w:noWrap/>
            <w:vAlign w:val="center"/>
          </w:tcPr>
          <w:p w14:paraId="11FB9D05">
            <w:pPr>
              <w:widowControl/>
              <w:jc w:val="center"/>
              <w:rPr>
                <w:rFonts w:hint="eastAsia"/>
                <w:color w:val="000000"/>
                <w:kern w:val="0"/>
                <w:sz w:val="18"/>
                <w:szCs w:val="18"/>
              </w:rPr>
            </w:pPr>
            <w:r>
              <w:rPr>
                <w:rFonts w:hint="eastAsia"/>
                <w:color w:val="000000"/>
                <w:kern w:val="0"/>
                <w:sz w:val="18"/>
                <w:szCs w:val="18"/>
              </w:rPr>
              <w:t>52,170,318</w:t>
            </w:r>
          </w:p>
        </w:tc>
        <w:tc>
          <w:tcPr>
            <w:tcW w:w="1262" w:type="dxa"/>
            <w:tcBorders>
              <w:bottom w:val="single" w:color="000000" w:sz="4" w:space="0"/>
            </w:tcBorders>
            <w:noWrap/>
            <w:vAlign w:val="center"/>
          </w:tcPr>
          <w:p w14:paraId="539C5629">
            <w:pPr>
              <w:widowControl/>
              <w:jc w:val="center"/>
              <w:rPr>
                <w:rFonts w:hint="eastAsia"/>
                <w:color w:val="000000"/>
                <w:kern w:val="0"/>
                <w:sz w:val="18"/>
                <w:szCs w:val="18"/>
              </w:rPr>
            </w:pPr>
            <w:r>
              <w:rPr>
                <w:rFonts w:hint="eastAsia"/>
                <w:color w:val="000000"/>
                <w:kern w:val="0"/>
                <w:sz w:val="18"/>
                <w:szCs w:val="18"/>
              </w:rPr>
              <w:t>50,200,671</w:t>
            </w:r>
          </w:p>
        </w:tc>
        <w:tc>
          <w:tcPr>
            <w:tcW w:w="1000" w:type="dxa"/>
            <w:tcBorders>
              <w:bottom w:val="single" w:color="000000" w:sz="4" w:space="0"/>
            </w:tcBorders>
            <w:noWrap/>
            <w:vAlign w:val="center"/>
          </w:tcPr>
          <w:p w14:paraId="34243DEE">
            <w:pPr>
              <w:widowControl/>
              <w:jc w:val="center"/>
              <w:rPr>
                <w:rFonts w:hint="eastAsia"/>
                <w:color w:val="000000"/>
                <w:kern w:val="0"/>
                <w:sz w:val="18"/>
                <w:szCs w:val="18"/>
              </w:rPr>
            </w:pPr>
            <w:r>
              <w:rPr>
                <w:rFonts w:hint="eastAsia"/>
                <w:color w:val="000000"/>
                <w:kern w:val="0"/>
                <w:sz w:val="18"/>
                <w:szCs w:val="18"/>
              </w:rPr>
              <w:t>96.22</w:t>
            </w:r>
          </w:p>
        </w:tc>
      </w:tr>
      <w:tr w14:paraId="3730889F">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ign w:val="center"/>
          </w:tcPr>
          <w:p w14:paraId="58292C53">
            <w:pPr>
              <w:widowControl/>
              <w:jc w:val="center"/>
              <w:rPr>
                <w:color w:val="000000"/>
                <w:kern w:val="0"/>
                <w:sz w:val="18"/>
                <w:szCs w:val="18"/>
              </w:rPr>
            </w:pPr>
          </w:p>
        </w:tc>
        <w:tc>
          <w:tcPr>
            <w:tcW w:w="755" w:type="dxa"/>
            <w:tcBorders>
              <w:top w:val="single" w:color="000000" w:sz="4" w:space="0"/>
            </w:tcBorders>
            <w:noWrap/>
            <w:vAlign w:val="center"/>
          </w:tcPr>
          <w:p w14:paraId="4D0D3139">
            <w:pPr>
              <w:widowControl/>
              <w:jc w:val="center"/>
              <w:rPr>
                <w:rFonts w:hint="eastAsia"/>
                <w:color w:val="000000"/>
                <w:kern w:val="0"/>
                <w:sz w:val="18"/>
                <w:szCs w:val="18"/>
              </w:rPr>
            </w:pPr>
            <w:r>
              <w:rPr>
                <w:rFonts w:hint="eastAsia"/>
                <w:color w:val="000000"/>
                <w:kern w:val="0"/>
                <w:sz w:val="18"/>
                <w:szCs w:val="18"/>
              </w:rPr>
              <w:t>N2-1</w:t>
            </w:r>
          </w:p>
        </w:tc>
        <w:tc>
          <w:tcPr>
            <w:tcW w:w="837" w:type="dxa"/>
            <w:vMerge w:val="restart"/>
            <w:tcBorders>
              <w:top w:val="single" w:color="000000" w:sz="4" w:space="0"/>
            </w:tcBorders>
            <w:noWrap/>
            <w:vAlign w:val="center"/>
          </w:tcPr>
          <w:p w14:paraId="0CD3B600">
            <w:pPr>
              <w:widowControl/>
              <w:jc w:val="center"/>
              <w:rPr>
                <w:color w:val="000000"/>
                <w:kern w:val="0"/>
                <w:sz w:val="18"/>
                <w:szCs w:val="18"/>
              </w:rPr>
            </w:pPr>
            <w:r>
              <w:rPr>
                <w:rFonts w:hint="eastAsia"/>
                <w:color w:val="000000"/>
                <w:kern w:val="0"/>
                <w:sz w:val="18"/>
                <w:szCs w:val="18"/>
              </w:rPr>
              <w:t>12</w:t>
            </w:r>
          </w:p>
        </w:tc>
        <w:tc>
          <w:tcPr>
            <w:tcW w:w="1086" w:type="dxa"/>
            <w:tcBorders>
              <w:top w:val="single" w:color="000000" w:sz="4" w:space="0"/>
            </w:tcBorders>
            <w:noWrap/>
            <w:vAlign w:val="center"/>
          </w:tcPr>
          <w:p w14:paraId="4608D29B">
            <w:pPr>
              <w:widowControl/>
              <w:jc w:val="center"/>
              <w:rPr>
                <w:rFonts w:hint="eastAsia"/>
                <w:color w:val="000000"/>
                <w:kern w:val="0"/>
                <w:sz w:val="18"/>
                <w:szCs w:val="18"/>
              </w:rPr>
            </w:pPr>
            <w:r>
              <w:rPr>
                <w:rFonts w:hint="eastAsia"/>
                <w:color w:val="000000"/>
                <w:kern w:val="0"/>
                <w:sz w:val="18"/>
                <w:szCs w:val="18"/>
              </w:rPr>
              <w:t>7.30</w:t>
            </w:r>
          </w:p>
        </w:tc>
        <w:tc>
          <w:tcPr>
            <w:tcW w:w="828" w:type="dxa"/>
            <w:tcBorders>
              <w:top w:val="single" w:color="000000" w:sz="4" w:space="0"/>
            </w:tcBorders>
            <w:noWrap/>
            <w:vAlign w:val="center"/>
          </w:tcPr>
          <w:p w14:paraId="03062005">
            <w:pPr>
              <w:widowControl/>
              <w:jc w:val="center"/>
              <w:rPr>
                <w:rFonts w:hint="eastAsia"/>
                <w:color w:val="000000"/>
                <w:kern w:val="0"/>
                <w:sz w:val="18"/>
                <w:szCs w:val="18"/>
              </w:rPr>
            </w:pPr>
            <w:r>
              <w:rPr>
                <w:rFonts w:hint="eastAsia"/>
                <w:color w:val="000000"/>
                <w:kern w:val="0"/>
                <w:sz w:val="18"/>
                <w:szCs w:val="18"/>
              </w:rPr>
              <w:t>0.02</w:t>
            </w:r>
          </w:p>
        </w:tc>
        <w:tc>
          <w:tcPr>
            <w:tcW w:w="938" w:type="dxa"/>
            <w:tcBorders>
              <w:top w:val="single" w:color="000000" w:sz="4" w:space="0"/>
            </w:tcBorders>
            <w:noWrap/>
            <w:vAlign w:val="center"/>
          </w:tcPr>
          <w:p w14:paraId="7169B120">
            <w:pPr>
              <w:widowControl/>
              <w:jc w:val="center"/>
              <w:rPr>
                <w:rFonts w:hint="eastAsia"/>
                <w:color w:val="000000"/>
                <w:kern w:val="0"/>
                <w:sz w:val="18"/>
                <w:szCs w:val="18"/>
              </w:rPr>
            </w:pPr>
            <w:r>
              <w:rPr>
                <w:rFonts w:hint="eastAsia"/>
                <w:color w:val="000000"/>
                <w:kern w:val="0"/>
                <w:sz w:val="18"/>
                <w:szCs w:val="18"/>
              </w:rPr>
              <w:t>41.92</w:t>
            </w:r>
          </w:p>
        </w:tc>
        <w:tc>
          <w:tcPr>
            <w:tcW w:w="831" w:type="dxa"/>
            <w:tcBorders>
              <w:top w:val="single" w:color="000000" w:sz="4" w:space="0"/>
            </w:tcBorders>
            <w:noWrap/>
            <w:vAlign w:val="center"/>
          </w:tcPr>
          <w:p w14:paraId="40F41AA3">
            <w:pPr>
              <w:widowControl/>
              <w:jc w:val="center"/>
              <w:rPr>
                <w:rFonts w:hint="eastAsia"/>
                <w:color w:val="000000"/>
                <w:kern w:val="0"/>
                <w:sz w:val="18"/>
                <w:szCs w:val="18"/>
              </w:rPr>
            </w:pPr>
            <w:r>
              <w:rPr>
                <w:rFonts w:hint="eastAsia"/>
                <w:color w:val="000000"/>
                <w:kern w:val="0"/>
                <w:sz w:val="18"/>
                <w:szCs w:val="18"/>
              </w:rPr>
              <w:t>94.33</w:t>
            </w:r>
          </w:p>
        </w:tc>
        <w:tc>
          <w:tcPr>
            <w:tcW w:w="1220" w:type="dxa"/>
            <w:tcBorders>
              <w:top w:val="single" w:color="000000" w:sz="4" w:space="0"/>
            </w:tcBorders>
            <w:noWrap/>
            <w:vAlign w:val="center"/>
          </w:tcPr>
          <w:p w14:paraId="7C9013FC">
            <w:pPr>
              <w:widowControl/>
              <w:jc w:val="center"/>
              <w:rPr>
                <w:rFonts w:hint="eastAsia"/>
                <w:color w:val="000000"/>
                <w:kern w:val="0"/>
                <w:sz w:val="18"/>
                <w:szCs w:val="18"/>
              </w:rPr>
            </w:pPr>
            <w:r>
              <w:rPr>
                <w:rFonts w:hint="eastAsia"/>
                <w:color w:val="000000"/>
                <w:kern w:val="0"/>
                <w:sz w:val="18"/>
                <w:szCs w:val="18"/>
              </w:rPr>
              <w:t>48,853,270</w:t>
            </w:r>
          </w:p>
        </w:tc>
        <w:tc>
          <w:tcPr>
            <w:tcW w:w="1262" w:type="dxa"/>
            <w:tcBorders>
              <w:top w:val="single" w:color="000000" w:sz="4" w:space="0"/>
            </w:tcBorders>
            <w:noWrap/>
            <w:vAlign w:val="center"/>
          </w:tcPr>
          <w:p w14:paraId="44DCED5D">
            <w:pPr>
              <w:widowControl/>
              <w:jc w:val="center"/>
              <w:rPr>
                <w:rFonts w:hint="eastAsia"/>
                <w:color w:val="000000"/>
                <w:kern w:val="0"/>
                <w:sz w:val="18"/>
                <w:szCs w:val="18"/>
              </w:rPr>
            </w:pPr>
            <w:r>
              <w:rPr>
                <w:rFonts w:hint="eastAsia"/>
                <w:color w:val="000000"/>
                <w:kern w:val="0"/>
                <w:sz w:val="18"/>
                <w:szCs w:val="18"/>
              </w:rPr>
              <w:t>45,590,338</w:t>
            </w:r>
          </w:p>
        </w:tc>
        <w:tc>
          <w:tcPr>
            <w:tcW w:w="1000" w:type="dxa"/>
            <w:tcBorders>
              <w:top w:val="single" w:color="000000" w:sz="4" w:space="0"/>
            </w:tcBorders>
            <w:noWrap/>
            <w:vAlign w:val="center"/>
          </w:tcPr>
          <w:p w14:paraId="64DFC7EC">
            <w:pPr>
              <w:widowControl/>
              <w:jc w:val="center"/>
              <w:rPr>
                <w:rFonts w:hint="eastAsia"/>
                <w:color w:val="000000"/>
                <w:kern w:val="0"/>
                <w:sz w:val="18"/>
                <w:szCs w:val="18"/>
              </w:rPr>
            </w:pPr>
            <w:r>
              <w:rPr>
                <w:rFonts w:hint="eastAsia"/>
                <w:color w:val="000000"/>
                <w:kern w:val="0"/>
                <w:sz w:val="18"/>
                <w:szCs w:val="18"/>
              </w:rPr>
              <w:t>93.32</w:t>
            </w:r>
          </w:p>
        </w:tc>
      </w:tr>
      <w:tr w14:paraId="2FB9189E">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ign w:val="center"/>
          </w:tcPr>
          <w:p w14:paraId="7737F001">
            <w:pPr>
              <w:widowControl/>
              <w:jc w:val="center"/>
              <w:rPr>
                <w:color w:val="000000"/>
                <w:kern w:val="0"/>
                <w:sz w:val="18"/>
                <w:szCs w:val="18"/>
              </w:rPr>
            </w:pPr>
          </w:p>
        </w:tc>
        <w:tc>
          <w:tcPr>
            <w:tcW w:w="755" w:type="dxa"/>
            <w:noWrap/>
            <w:vAlign w:val="center"/>
          </w:tcPr>
          <w:p w14:paraId="296CA8C2">
            <w:pPr>
              <w:widowControl/>
              <w:jc w:val="center"/>
              <w:rPr>
                <w:rFonts w:hint="eastAsia"/>
                <w:color w:val="000000"/>
                <w:kern w:val="0"/>
                <w:sz w:val="18"/>
                <w:szCs w:val="18"/>
              </w:rPr>
            </w:pPr>
            <w:r>
              <w:rPr>
                <w:rFonts w:hint="eastAsia"/>
                <w:color w:val="000000"/>
                <w:kern w:val="0"/>
                <w:sz w:val="18"/>
                <w:szCs w:val="18"/>
              </w:rPr>
              <w:t>N2-2</w:t>
            </w:r>
          </w:p>
        </w:tc>
        <w:tc>
          <w:tcPr>
            <w:tcW w:w="837" w:type="dxa"/>
            <w:vMerge w:val="continue"/>
            <w:noWrap/>
            <w:vAlign w:val="center"/>
          </w:tcPr>
          <w:p w14:paraId="02772BCE">
            <w:pPr>
              <w:widowControl/>
              <w:jc w:val="center"/>
              <w:rPr>
                <w:rFonts w:hint="eastAsia"/>
                <w:color w:val="000000"/>
                <w:kern w:val="0"/>
                <w:sz w:val="18"/>
                <w:szCs w:val="18"/>
              </w:rPr>
            </w:pPr>
          </w:p>
        </w:tc>
        <w:tc>
          <w:tcPr>
            <w:tcW w:w="1086" w:type="dxa"/>
            <w:noWrap/>
            <w:vAlign w:val="center"/>
          </w:tcPr>
          <w:p w14:paraId="0E6890BD">
            <w:pPr>
              <w:widowControl/>
              <w:jc w:val="center"/>
              <w:rPr>
                <w:rFonts w:hint="eastAsia"/>
                <w:color w:val="000000"/>
                <w:kern w:val="0"/>
                <w:sz w:val="18"/>
                <w:szCs w:val="18"/>
              </w:rPr>
            </w:pPr>
            <w:r>
              <w:rPr>
                <w:rFonts w:hint="eastAsia"/>
                <w:color w:val="000000"/>
                <w:kern w:val="0"/>
                <w:sz w:val="18"/>
                <w:szCs w:val="18"/>
              </w:rPr>
              <w:t>7.12</w:t>
            </w:r>
          </w:p>
        </w:tc>
        <w:tc>
          <w:tcPr>
            <w:tcW w:w="828" w:type="dxa"/>
            <w:noWrap/>
            <w:vAlign w:val="center"/>
          </w:tcPr>
          <w:p w14:paraId="1781E91D">
            <w:pPr>
              <w:widowControl/>
              <w:jc w:val="center"/>
              <w:rPr>
                <w:rFonts w:hint="eastAsia"/>
                <w:color w:val="000000"/>
                <w:kern w:val="0"/>
                <w:sz w:val="18"/>
                <w:szCs w:val="18"/>
              </w:rPr>
            </w:pPr>
            <w:r>
              <w:rPr>
                <w:rFonts w:hint="eastAsia"/>
                <w:color w:val="000000"/>
                <w:kern w:val="0"/>
                <w:sz w:val="18"/>
                <w:szCs w:val="18"/>
              </w:rPr>
              <w:t>0.02</w:t>
            </w:r>
          </w:p>
        </w:tc>
        <w:tc>
          <w:tcPr>
            <w:tcW w:w="938" w:type="dxa"/>
            <w:noWrap/>
            <w:vAlign w:val="center"/>
          </w:tcPr>
          <w:p w14:paraId="47D29E73">
            <w:pPr>
              <w:widowControl/>
              <w:jc w:val="center"/>
              <w:rPr>
                <w:rFonts w:hint="eastAsia"/>
                <w:color w:val="000000"/>
                <w:kern w:val="0"/>
                <w:sz w:val="18"/>
                <w:szCs w:val="18"/>
              </w:rPr>
            </w:pPr>
            <w:r>
              <w:rPr>
                <w:rFonts w:hint="eastAsia"/>
                <w:color w:val="000000"/>
                <w:kern w:val="0"/>
                <w:sz w:val="18"/>
                <w:szCs w:val="18"/>
              </w:rPr>
              <w:t>42.31</w:t>
            </w:r>
          </w:p>
        </w:tc>
        <w:tc>
          <w:tcPr>
            <w:tcW w:w="831" w:type="dxa"/>
            <w:noWrap/>
            <w:vAlign w:val="center"/>
          </w:tcPr>
          <w:p w14:paraId="5D3304C5">
            <w:pPr>
              <w:widowControl/>
              <w:jc w:val="center"/>
              <w:rPr>
                <w:rFonts w:hint="eastAsia"/>
                <w:color w:val="000000"/>
                <w:kern w:val="0"/>
                <w:sz w:val="18"/>
                <w:szCs w:val="18"/>
              </w:rPr>
            </w:pPr>
            <w:r>
              <w:rPr>
                <w:rFonts w:hint="eastAsia"/>
                <w:color w:val="000000"/>
                <w:kern w:val="0"/>
                <w:sz w:val="18"/>
                <w:szCs w:val="18"/>
              </w:rPr>
              <w:t>94.97</w:t>
            </w:r>
          </w:p>
        </w:tc>
        <w:tc>
          <w:tcPr>
            <w:tcW w:w="1220" w:type="dxa"/>
            <w:noWrap/>
            <w:vAlign w:val="center"/>
          </w:tcPr>
          <w:p w14:paraId="42D446FA">
            <w:pPr>
              <w:widowControl/>
              <w:jc w:val="center"/>
              <w:rPr>
                <w:rFonts w:hint="eastAsia"/>
                <w:color w:val="000000"/>
                <w:kern w:val="0"/>
                <w:sz w:val="18"/>
                <w:szCs w:val="18"/>
              </w:rPr>
            </w:pPr>
            <w:r>
              <w:rPr>
                <w:rFonts w:hint="eastAsia"/>
                <w:color w:val="000000"/>
                <w:kern w:val="0"/>
                <w:sz w:val="18"/>
                <w:szCs w:val="18"/>
              </w:rPr>
              <w:t>51,160,374</w:t>
            </w:r>
          </w:p>
        </w:tc>
        <w:tc>
          <w:tcPr>
            <w:tcW w:w="1262" w:type="dxa"/>
            <w:noWrap/>
            <w:vAlign w:val="center"/>
          </w:tcPr>
          <w:p w14:paraId="619FD1DF">
            <w:pPr>
              <w:widowControl/>
              <w:jc w:val="center"/>
              <w:rPr>
                <w:rFonts w:hint="eastAsia"/>
                <w:color w:val="000000"/>
                <w:kern w:val="0"/>
                <w:sz w:val="18"/>
                <w:szCs w:val="18"/>
              </w:rPr>
            </w:pPr>
            <w:r>
              <w:rPr>
                <w:rFonts w:hint="eastAsia"/>
                <w:color w:val="000000"/>
                <w:kern w:val="0"/>
                <w:sz w:val="18"/>
                <w:szCs w:val="18"/>
              </w:rPr>
              <w:t>49,615,814</w:t>
            </w:r>
          </w:p>
        </w:tc>
        <w:tc>
          <w:tcPr>
            <w:tcW w:w="1000" w:type="dxa"/>
            <w:noWrap/>
            <w:vAlign w:val="center"/>
          </w:tcPr>
          <w:p w14:paraId="40E59EFD">
            <w:pPr>
              <w:widowControl/>
              <w:jc w:val="center"/>
              <w:rPr>
                <w:rFonts w:hint="eastAsia"/>
                <w:color w:val="000000"/>
                <w:kern w:val="0"/>
                <w:sz w:val="18"/>
                <w:szCs w:val="18"/>
              </w:rPr>
            </w:pPr>
            <w:r>
              <w:rPr>
                <w:rFonts w:hint="eastAsia"/>
                <w:color w:val="000000"/>
                <w:kern w:val="0"/>
                <w:sz w:val="18"/>
                <w:szCs w:val="18"/>
              </w:rPr>
              <w:t>96.98</w:t>
            </w:r>
          </w:p>
        </w:tc>
      </w:tr>
      <w:tr w14:paraId="11C93AE0">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ign w:val="center"/>
          </w:tcPr>
          <w:p w14:paraId="790A328B">
            <w:pPr>
              <w:widowControl/>
              <w:jc w:val="center"/>
              <w:rPr>
                <w:color w:val="000000"/>
                <w:kern w:val="0"/>
                <w:sz w:val="18"/>
                <w:szCs w:val="18"/>
              </w:rPr>
            </w:pPr>
          </w:p>
        </w:tc>
        <w:tc>
          <w:tcPr>
            <w:tcW w:w="755" w:type="dxa"/>
            <w:tcBorders>
              <w:bottom w:val="single" w:color="000000" w:sz="4" w:space="0"/>
            </w:tcBorders>
            <w:noWrap/>
            <w:vAlign w:val="center"/>
          </w:tcPr>
          <w:p w14:paraId="5C5002FC">
            <w:pPr>
              <w:widowControl/>
              <w:jc w:val="center"/>
              <w:rPr>
                <w:rFonts w:hint="eastAsia"/>
                <w:color w:val="000000"/>
                <w:kern w:val="0"/>
                <w:sz w:val="18"/>
                <w:szCs w:val="18"/>
              </w:rPr>
            </w:pPr>
            <w:r>
              <w:rPr>
                <w:rFonts w:hint="eastAsia"/>
                <w:color w:val="000000"/>
                <w:kern w:val="0"/>
                <w:sz w:val="18"/>
                <w:szCs w:val="18"/>
              </w:rPr>
              <w:t>N2-3</w:t>
            </w:r>
          </w:p>
        </w:tc>
        <w:tc>
          <w:tcPr>
            <w:tcW w:w="837" w:type="dxa"/>
            <w:vMerge w:val="continue"/>
            <w:tcBorders>
              <w:bottom w:val="single" w:color="000000" w:sz="4" w:space="0"/>
            </w:tcBorders>
            <w:noWrap/>
            <w:vAlign w:val="center"/>
          </w:tcPr>
          <w:p w14:paraId="450AB050">
            <w:pPr>
              <w:widowControl/>
              <w:jc w:val="center"/>
              <w:rPr>
                <w:rFonts w:hint="eastAsia"/>
                <w:color w:val="000000"/>
                <w:kern w:val="0"/>
                <w:sz w:val="18"/>
                <w:szCs w:val="18"/>
              </w:rPr>
            </w:pPr>
          </w:p>
        </w:tc>
        <w:tc>
          <w:tcPr>
            <w:tcW w:w="1086" w:type="dxa"/>
            <w:tcBorders>
              <w:bottom w:val="single" w:color="000000" w:sz="4" w:space="0"/>
            </w:tcBorders>
            <w:noWrap/>
            <w:vAlign w:val="center"/>
          </w:tcPr>
          <w:p w14:paraId="6C20216D">
            <w:pPr>
              <w:widowControl/>
              <w:jc w:val="center"/>
              <w:rPr>
                <w:rFonts w:hint="eastAsia"/>
                <w:color w:val="000000"/>
                <w:kern w:val="0"/>
                <w:sz w:val="18"/>
                <w:szCs w:val="18"/>
              </w:rPr>
            </w:pPr>
            <w:r>
              <w:rPr>
                <w:rFonts w:hint="eastAsia"/>
                <w:color w:val="000000"/>
                <w:kern w:val="0"/>
                <w:sz w:val="18"/>
                <w:szCs w:val="18"/>
              </w:rPr>
              <w:t>7.36</w:t>
            </w:r>
          </w:p>
        </w:tc>
        <w:tc>
          <w:tcPr>
            <w:tcW w:w="828" w:type="dxa"/>
            <w:tcBorders>
              <w:bottom w:val="single" w:color="000000" w:sz="4" w:space="0"/>
            </w:tcBorders>
            <w:noWrap/>
            <w:vAlign w:val="center"/>
          </w:tcPr>
          <w:p w14:paraId="231B3FA0">
            <w:pPr>
              <w:widowControl/>
              <w:jc w:val="center"/>
              <w:rPr>
                <w:color w:val="000000"/>
                <w:kern w:val="0"/>
                <w:sz w:val="18"/>
                <w:szCs w:val="18"/>
              </w:rPr>
            </w:pPr>
            <w:r>
              <w:rPr>
                <w:rFonts w:hint="eastAsia"/>
                <w:color w:val="000000"/>
                <w:kern w:val="0"/>
                <w:sz w:val="18"/>
                <w:szCs w:val="18"/>
              </w:rPr>
              <w:t>0.02</w:t>
            </w:r>
          </w:p>
        </w:tc>
        <w:tc>
          <w:tcPr>
            <w:tcW w:w="938" w:type="dxa"/>
            <w:tcBorders>
              <w:bottom w:val="single" w:color="000000" w:sz="4" w:space="0"/>
            </w:tcBorders>
            <w:noWrap/>
            <w:vAlign w:val="center"/>
          </w:tcPr>
          <w:p w14:paraId="43BA1CE5">
            <w:pPr>
              <w:widowControl/>
              <w:jc w:val="center"/>
              <w:rPr>
                <w:rFonts w:hint="eastAsia"/>
                <w:color w:val="000000"/>
                <w:kern w:val="0"/>
                <w:sz w:val="18"/>
                <w:szCs w:val="18"/>
              </w:rPr>
            </w:pPr>
            <w:r>
              <w:rPr>
                <w:rFonts w:hint="eastAsia"/>
                <w:color w:val="000000"/>
                <w:kern w:val="0"/>
                <w:sz w:val="18"/>
                <w:szCs w:val="18"/>
              </w:rPr>
              <w:t>41.75</w:t>
            </w:r>
          </w:p>
        </w:tc>
        <w:tc>
          <w:tcPr>
            <w:tcW w:w="831" w:type="dxa"/>
            <w:tcBorders>
              <w:bottom w:val="single" w:color="000000" w:sz="4" w:space="0"/>
            </w:tcBorders>
            <w:noWrap/>
            <w:vAlign w:val="center"/>
          </w:tcPr>
          <w:p w14:paraId="02E989F7">
            <w:pPr>
              <w:widowControl/>
              <w:jc w:val="center"/>
              <w:rPr>
                <w:rFonts w:hint="eastAsia"/>
                <w:color w:val="000000"/>
                <w:kern w:val="0"/>
                <w:sz w:val="18"/>
                <w:szCs w:val="18"/>
              </w:rPr>
            </w:pPr>
            <w:r>
              <w:rPr>
                <w:rFonts w:hint="eastAsia"/>
                <w:color w:val="000000"/>
                <w:kern w:val="0"/>
                <w:sz w:val="18"/>
                <w:szCs w:val="18"/>
              </w:rPr>
              <w:t>94.34</w:t>
            </w:r>
          </w:p>
        </w:tc>
        <w:tc>
          <w:tcPr>
            <w:tcW w:w="1220" w:type="dxa"/>
            <w:tcBorders>
              <w:bottom w:val="single" w:color="000000" w:sz="4" w:space="0"/>
            </w:tcBorders>
            <w:noWrap/>
            <w:vAlign w:val="center"/>
          </w:tcPr>
          <w:p w14:paraId="5546CF96">
            <w:pPr>
              <w:widowControl/>
              <w:jc w:val="center"/>
              <w:rPr>
                <w:rFonts w:hint="eastAsia"/>
                <w:color w:val="000000"/>
                <w:kern w:val="0"/>
                <w:sz w:val="18"/>
                <w:szCs w:val="18"/>
              </w:rPr>
            </w:pPr>
            <w:r>
              <w:rPr>
                <w:rFonts w:hint="eastAsia"/>
                <w:color w:val="000000"/>
                <w:kern w:val="0"/>
                <w:sz w:val="18"/>
                <w:szCs w:val="18"/>
              </w:rPr>
              <w:t>55,331,180</w:t>
            </w:r>
          </w:p>
        </w:tc>
        <w:tc>
          <w:tcPr>
            <w:tcW w:w="1262" w:type="dxa"/>
            <w:tcBorders>
              <w:bottom w:val="single" w:color="000000" w:sz="4" w:space="0"/>
            </w:tcBorders>
            <w:noWrap/>
            <w:vAlign w:val="center"/>
          </w:tcPr>
          <w:p w14:paraId="18ED7279">
            <w:pPr>
              <w:widowControl/>
              <w:jc w:val="center"/>
              <w:rPr>
                <w:rFonts w:hint="eastAsia"/>
                <w:color w:val="000000"/>
                <w:kern w:val="0"/>
                <w:sz w:val="18"/>
                <w:szCs w:val="18"/>
              </w:rPr>
            </w:pPr>
            <w:r>
              <w:rPr>
                <w:rFonts w:hint="eastAsia"/>
                <w:color w:val="000000"/>
                <w:kern w:val="0"/>
                <w:sz w:val="18"/>
                <w:szCs w:val="18"/>
              </w:rPr>
              <w:t>52,979,165</w:t>
            </w:r>
          </w:p>
        </w:tc>
        <w:tc>
          <w:tcPr>
            <w:tcW w:w="1000" w:type="dxa"/>
            <w:tcBorders>
              <w:bottom w:val="single" w:color="000000" w:sz="4" w:space="0"/>
            </w:tcBorders>
            <w:noWrap/>
            <w:vAlign w:val="center"/>
          </w:tcPr>
          <w:p w14:paraId="75B31AA9">
            <w:pPr>
              <w:widowControl/>
              <w:jc w:val="center"/>
              <w:rPr>
                <w:rFonts w:hint="eastAsia"/>
                <w:color w:val="000000"/>
                <w:kern w:val="0"/>
                <w:sz w:val="18"/>
                <w:szCs w:val="18"/>
              </w:rPr>
            </w:pPr>
            <w:r>
              <w:rPr>
                <w:rFonts w:hint="eastAsia"/>
                <w:color w:val="000000"/>
                <w:kern w:val="0"/>
                <w:sz w:val="18"/>
                <w:szCs w:val="18"/>
              </w:rPr>
              <w:t>95.75</w:t>
            </w:r>
          </w:p>
        </w:tc>
      </w:tr>
      <w:tr w14:paraId="7091D811">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ign w:val="center"/>
          </w:tcPr>
          <w:p w14:paraId="0F2AC71D">
            <w:pPr>
              <w:widowControl/>
              <w:jc w:val="center"/>
              <w:rPr>
                <w:color w:val="000000"/>
                <w:kern w:val="0"/>
                <w:sz w:val="18"/>
                <w:szCs w:val="18"/>
              </w:rPr>
            </w:pPr>
          </w:p>
        </w:tc>
        <w:tc>
          <w:tcPr>
            <w:tcW w:w="755" w:type="dxa"/>
            <w:tcBorders>
              <w:top w:val="single" w:color="000000" w:sz="4" w:space="0"/>
            </w:tcBorders>
            <w:noWrap/>
            <w:vAlign w:val="center"/>
          </w:tcPr>
          <w:p w14:paraId="5DA543A9">
            <w:pPr>
              <w:widowControl/>
              <w:jc w:val="center"/>
              <w:rPr>
                <w:rFonts w:hint="eastAsia"/>
                <w:color w:val="000000"/>
                <w:kern w:val="0"/>
                <w:sz w:val="18"/>
                <w:szCs w:val="18"/>
              </w:rPr>
            </w:pPr>
            <w:r>
              <w:rPr>
                <w:rFonts w:hint="eastAsia"/>
                <w:color w:val="000000"/>
                <w:kern w:val="0"/>
                <w:sz w:val="18"/>
                <w:szCs w:val="18"/>
              </w:rPr>
              <w:t>N3-1</w:t>
            </w:r>
          </w:p>
        </w:tc>
        <w:tc>
          <w:tcPr>
            <w:tcW w:w="837" w:type="dxa"/>
            <w:vMerge w:val="restart"/>
            <w:tcBorders>
              <w:top w:val="single" w:color="000000" w:sz="4" w:space="0"/>
            </w:tcBorders>
            <w:noWrap/>
            <w:vAlign w:val="center"/>
          </w:tcPr>
          <w:p w14:paraId="4346C1CA">
            <w:pPr>
              <w:widowControl/>
              <w:jc w:val="center"/>
              <w:rPr>
                <w:color w:val="000000"/>
                <w:kern w:val="0"/>
                <w:sz w:val="18"/>
                <w:szCs w:val="18"/>
              </w:rPr>
            </w:pPr>
            <w:r>
              <w:rPr>
                <w:rFonts w:hint="eastAsia"/>
                <w:color w:val="000000"/>
                <w:kern w:val="0"/>
                <w:sz w:val="18"/>
                <w:szCs w:val="18"/>
              </w:rPr>
              <w:t>24</w:t>
            </w:r>
          </w:p>
        </w:tc>
        <w:tc>
          <w:tcPr>
            <w:tcW w:w="1086" w:type="dxa"/>
            <w:tcBorders>
              <w:top w:val="single" w:color="000000" w:sz="4" w:space="0"/>
            </w:tcBorders>
            <w:noWrap/>
            <w:vAlign w:val="center"/>
          </w:tcPr>
          <w:p w14:paraId="2ACAD436">
            <w:pPr>
              <w:widowControl/>
              <w:jc w:val="center"/>
              <w:rPr>
                <w:rFonts w:hint="eastAsia"/>
                <w:color w:val="000000"/>
                <w:kern w:val="0"/>
                <w:sz w:val="18"/>
                <w:szCs w:val="18"/>
              </w:rPr>
            </w:pPr>
            <w:r>
              <w:rPr>
                <w:rFonts w:hint="eastAsia"/>
                <w:color w:val="000000"/>
                <w:kern w:val="0"/>
                <w:sz w:val="18"/>
                <w:szCs w:val="18"/>
              </w:rPr>
              <w:t>7.61</w:t>
            </w:r>
          </w:p>
        </w:tc>
        <w:tc>
          <w:tcPr>
            <w:tcW w:w="828" w:type="dxa"/>
            <w:tcBorders>
              <w:top w:val="single" w:color="000000" w:sz="4" w:space="0"/>
            </w:tcBorders>
            <w:noWrap/>
            <w:vAlign w:val="center"/>
          </w:tcPr>
          <w:p w14:paraId="2DC1D9F0">
            <w:pPr>
              <w:widowControl/>
              <w:jc w:val="center"/>
              <w:rPr>
                <w:rFonts w:hint="eastAsia"/>
                <w:color w:val="000000"/>
                <w:kern w:val="0"/>
                <w:sz w:val="18"/>
                <w:szCs w:val="18"/>
              </w:rPr>
            </w:pPr>
            <w:r>
              <w:rPr>
                <w:rFonts w:hint="eastAsia"/>
                <w:color w:val="000000"/>
                <w:kern w:val="0"/>
                <w:sz w:val="18"/>
                <w:szCs w:val="18"/>
              </w:rPr>
              <w:t>0.03</w:t>
            </w:r>
          </w:p>
        </w:tc>
        <w:tc>
          <w:tcPr>
            <w:tcW w:w="938" w:type="dxa"/>
            <w:tcBorders>
              <w:top w:val="single" w:color="000000" w:sz="4" w:space="0"/>
            </w:tcBorders>
            <w:noWrap/>
            <w:vAlign w:val="center"/>
          </w:tcPr>
          <w:p w14:paraId="4EEA0A21">
            <w:pPr>
              <w:widowControl/>
              <w:jc w:val="center"/>
              <w:rPr>
                <w:rFonts w:hint="eastAsia"/>
                <w:color w:val="000000"/>
                <w:kern w:val="0"/>
                <w:sz w:val="18"/>
                <w:szCs w:val="18"/>
              </w:rPr>
            </w:pPr>
            <w:r>
              <w:rPr>
                <w:rFonts w:hint="eastAsia"/>
                <w:color w:val="000000"/>
                <w:kern w:val="0"/>
                <w:sz w:val="18"/>
                <w:szCs w:val="18"/>
              </w:rPr>
              <w:t>42.31</w:t>
            </w:r>
          </w:p>
        </w:tc>
        <w:tc>
          <w:tcPr>
            <w:tcW w:w="831" w:type="dxa"/>
            <w:tcBorders>
              <w:top w:val="single" w:color="000000" w:sz="4" w:space="0"/>
            </w:tcBorders>
            <w:noWrap/>
            <w:vAlign w:val="center"/>
          </w:tcPr>
          <w:p w14:paraId="50D3BD3C">
            <w:pPr>
              <w:widowControl/>
              <w:jc w:val="center"/>
              <w:rPr>
                <w:rFonts w:hint="eastAsia"/>
                <w:color w:val="000000"/>
                <w:kern w:val="0"/>
                <w:sz w:val="18"/>
                <w:szCs w:val="18"/>
              </w:rPr>
            </w:pPr>
            <w:r>
              <w:rPr>
                <w:rFonts w:hint="eastAsia"/>
                <w:color w:val="000000"/>
                <w:kern w:val="0"/>
                <w:sz w:val="18"/>
                <w:szCs w:val="18"/>
              </w:rPr>
              <w:t>93.97</w:t>
            </w:r>
          </w:p>
        </w:tc>
        <w:tc>
          <w:tcPr>
            <w:tcW w:w="1220" w:type="dxa"/>
            <w:tcBorders>
              <w:top w:val="single" w:color="000000" w:sz="4" w:space="0"/>
            </w:tcBorders>
            <w:noWrap/>
            <w:vAlign w:val="center"/>
          </w:tcPr>
          <w:p w14:paraId="66141F58">
            <w:pPr>
              <w:widowControl/>
              <w:jc w:val="center"/>
              <w:rPr>
                <w:rFonts w:hint="eastAsia"/>
                <w:color w:val="000000"/>
                <w:kern w:val="0"/>
                <w:sz w:val="18"/>
                <w:szCs w:val="18"/>
              </w:rPr>
            </w:pPr>
            <w:r>
              <w:rPr>
                <w:rFonts w:hint="eastAsia"/>
                <w:color w:val="000000"/>
                <w:kern w:val="0"/>
                <w:sz w:val="18"/>
                <w:szCs w:val="18"/>
              </w:rPr>
              <w:t>50,730,132</w:t>
            </w:r>
          </w:p>
        </w:tc>
        <w:tc>
          <w:tcPr>
            <w:tcW w:w="1262" w:type="dxa"/>
            <w:tcBorders>
              <w:top w:val="single" w:color="000000" w:sz="4" w:space="0"/>
            </w:tcBorders>
            <w:noWrap/>
            <w:vAlign w:val="center"/>
          </w:tcPr>
          <w:p w14:paraId="686F4AE1">
            <w:pPr>
              <w:widowControl/>
              <w:jc w:val="center"/>
              <w:rPr>
                <w:rFonts w:hint="eastAsia"/>
                <w:color w:val="000000"/>
                <w:kern w:val="0"/>
                <w:sz w:val="18"/>
                <w:szCs w:val="18"/>
              </w:rPr>
            </w:pPr>
            <w:r>
              <w:rPr>
                <w:rFonts w:hint="eastAsia"/>
                <w:color w:val="000000"/>
                <w:kern w:val="0"/>
                <w:sz w:val="18"/>
                <w:szCs w:val="18"/>
              </w:rPr>
              <w:t>47,318,068</w:t>
            </w:r>
          </w:p>
        </w:tc>
        <w:tc>
          <w:tcPr>
            <w:tcW w:w="1000" w:type="dxa"/>
            <w:tcBorders>
              <w:top w:val="single" w:color="000000" w:sz="4" w:space="0"/>
            </w:tcBorders>
            <w:noWrap/>
            <w:vAlign w:val="center"/>
          </w:tcPr>
          <w:p w14:paraId="4D301B37">
            <w:pPr>
              <w:widowControl/>
              <w:jc w:val="center"/>
              <w:rPr>
                <w:rFonts w:hint="eastAsia"/>
                <w:color w:val="000000"/>
                <w:kern w:val="0"/>
                <w:sz w:val="18"/>
                <w:szCs w:val="18"/>
              </w:rPr>
            </w:pPr>
            <w:r>
              <w:rPr>
                <w:rFonts w:hint="eastAsia"/>
                <w:color w:val="000000"/>
                <w:kern w:val="0"/>
                <w:sz w:val="18"/>
                <w:szCs w:val="18"/>
              </w:rPr>
              <w:t>93.27</w:t>
            </w:r>
          </w:p>
        </w:tc>
      </w:tr>
      <w:tr w14:paraId="10792AE4">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ign w:val="center"/>
          </w:tcPr>
          <w:p w14:paraId="65C2EE06">
            <w:pPr>
              <w:widowControl/>
              <w:jc w:val="center"/>
              <w:rPr>
                <w:color w:val="000000"/>
                <w:kern w:val="0"/>
                <w:sz w:val="18"/>
                <w:szCs w:val="18"/>
              </w:rPr>
            </w:pPr>
          </w:p>
        </w:tc>
        <w:tc>
          <w:tcPr>
            <w:tcW w:w="755" w:type="dxa"/>
            <w:noWrap/>
            <w:vAlign w:val="center"/>
          </w:tcPr>
          <w:p w14:paraId="21A5076B">
            <w:pPr>
              <w:widowControl/>
              <w:jc w:val="center"/>
              <w:rPr>
                <w:rFonts w:hint="eastAsia"/>
                <w:color w:val="000000"/>
                <w:kern w:val="0"/>
                <w:sz w:val="18"/>
                <w:szCs w:val="18"/>
              </w:rPr>
            </w:pPr>
            <w:r>
              <w:rPr>
                <w:rFonts w:hint="eastAsia"/>
                <w:color w:val="000000"/>
                <w:kern w:val="0"/>
                <w:sz w:val="18"/>
                <w:szCs w:val="18"/>
              </w:rPr>
              <w:t>N3-2</w:t>
            </w:r>
          </w:p>
        </w:tc>
        <w:tc>
          <w:tcPr>
            <w:tcW w:w="837" w:type="dxa"/>
            <w:vMerge w:val="continue"/>
            <w:noWrap/>
            <w:vAlign w:val="center"/>
          </w:tcPr>
          <w:p w14:paraId="710120DC">
            <w:pPr>
              <w:widowControl/>
              <w:jc w:val="center"/>
              <w:rPr>
                <w:rFonts w:hint="eastAsia"/>
                <w:color w:val="000000"/>
                <w:kern w:val="0"/>
                <w:sz w:val="18"/>
                <w:szCs w:val="18"/>
              </w:rPr>
            </w:pPr>
          </w:p>
        </w:tc>
        <w:tc>
          <w:tcPr>
            <w:tcW w:w="1086" w:type="dxa"/>
            <w:noWrap/>
            <w:vAlign w:val="center"/>
          </w:tcPr>
          <w:p w14:paraId="1603B6AE">
            <w:pPr>
              <w:widowControl/>
              <w:jc w:val="center"/>
              <w:rPr>
                <w:rFonts w:hint="eastAsia"/>
                <w:color w:val="000000"/>
                <w:kern w:val="0"/>
                <w:sz w:val="18"/>
                <w:szCs w:val="18"/>
              </w:rPr>
            </w:pPr>
            <w:r>
              <w:rPr>
                <w:rFonts w:hint="eastAsia"/>
                <w:color w:val="000000"/>
                <w:kern w:val="0"/>
                <w:sz w:val="18"/>
                <w:szCs w:val="18"/>
              </w:rPr>
              <w:t>8.36</w:t>
            </w:r>
          </w:p>
        </w:tc>
        <w:tc>
          <w:tcPr>
            <w:tcW w:w="828" w:type="dxa"/>
            <w:noWrap/>
            <w:vAlign w:val="center"/>
          </w:tcPr>
          <w:p w14:paraId="3562702F">
            <w:pPr>
              <w:widowControl/>
              <w:jc w:val="center"/>
              <w:rPr>
                <w:rFonts w:hint="eastAsia"/>
                <w:color w:val="000000"/>
                <w:kern w:val="0"/>
                <w:sz w:val="18"/>
                <w:szCs w:val="18"/>
              </w:rPr>
            </w:pPr>
            <w:r>
              <w:rPr>
                <w:rFonts w:hint="eastAsia"/>
                <w:color w:val="000000"/>
                <w:kern w:val="0"/>
                <w:sz w:val="18"/>
                <w:szCs w:val="18"/>
              </w:rPr>
              <w:t>0.03</w:t>
            </w:r>
          </w:p>
        </w:tc>
        <w:tc>
          <w:tcPr>
            <w:tcW w:w="938" w:type="dxa"/>
            <w:noWrap/>
            <w:vAlign w:val="center"/>
          </w:tcPr>
          <w:p w14:paraId="198220B3">
            <w:pPr>
              <w:widowControl/>
              <w:jc w:val="center"/>
              <w:rPr>
                <w:rFonts w:hint="eastAsia"/>
                <w:color w:val="000000"/>
                <w:kern w:val="0"/>
                <w:sz w:val="18"/>
                <w:szCs w:val="18"/>
              </w:rPr>
            </w:pPr>
            <w:r>
              <w:rPr>
                <w:rFonts w:hint="eastAsia"/>
                <w:color w:val="000000"/>
                <w:kern w:val="0"/>
                <w:sz w:val="18"/>
                <w:szCs w:val="18"/>
              </w:rPr>
              <w:t>42.11</w:t>
            </w:r>
          </w:p>
        </w:tc>
        <w:tc>
          <w:tcPr>
            <w:tcW w:w="831" w:type="dxa"/>
            <w:noWrap/>
            <w:vAlign w:val="center"/>
          </w:tcPr>
          <w:p w14:paraId="41AF4244">
            <w:pPr>
              <w:widowControl/>
              <w:jc w:val="center"/>
              <w:rPr>
                <w:rFonts w:hint="eastAsia"/>
                <w:color w:val="000000"/>
                <w:kern w:val="0"/>
                <w:sz w:val="18"/>
                <w:szCs w:val="18"/>
              </w:rPr>
            </w:pPr>
            <w:r>
              <w:rPr>
                <w:rFonts w:hint="eastAsia"/>
                <w:color w:val="000000"/>
                <w:kern w:val="0"/>
                <w:sz w:val="18"/>
                <w:szCs w:val="18"/>
              </w:rPr>
              <w:t>92.67</w:t>
            </w:r>
          </w:p>
        </w:tc>
        <w:tc>
          <w:tcPr>
            <w:tcW w:w="1220" w:type="dxa"/>
            <w:noWrap/>
            <w:vAlign w:val="center"/>
          </w:tcPr>
          <w:p w14:paraId="44D16057">
            <w:pPr>
              <w:widowControl/>
              <w:jc w:val="center"/>
              <w:rPr>
                <w:rFonts w:hint="eastAsia"/>
                <w:color w:val="000000"/>
                <w:kern w:val="0"/>
                <w:sz w:val="18"/>
                <w:szCs w:val="18"/>
              </w:rPr>
            </w:pPr>
            <w:r>
              <w:rPr>
                <w:rFonts w:hint="eastAsia"/>
                <w:color w:val="000000"/>
                <w:kern w:val="0"/>
                <w:sz w:val="18"/>
                <w:szCs w:val="18"/>
              </w:rPr>
              <w:t>55,740,976</w:t>
            </w:r>
          </w:p>
        </w:tc>
        <w:tc>
          <w:tcPr>
            <w:tcW w:w="1262" w:type="dxa"/>
            <w:noWrap/>
            <w:vAlign w:val="center"/>
          </w:tcPr>
          <w:p w14:paraId="10F4D903">
            <w:pPr>
              <w:widowControl/>
              <w:jc w:val="center"/>
              <w:rPr>
                <w:rFonts w:hint="eastAsia"/>
                <w:color w:val="000000"/>
                <w:kern w:val="0"/>
                <w:sz w:val="18"/>
                <w:szCs w:val="18"/>
              </w:rPr>
            </w:pPr>
            <w:r>
              <w:rPr>
                <w:rFonts w:hint="eastAsia"/>
                <w:color w:val="000000"/>
                <w:kern w:val="0"/>
                <w:sz w:val="18"/>
                <w:szCs w:val="18"/>
              </w:rPr>
              <w:t>53,054,131</w:t>
            </w:r>
          </w:p>
        </w:tc>
        <w:tc>
          <w:tcPr>
            <w:tcW w:w="1000" w:type="dxa"/>
            <w:noWrap/>
            <w:vAlign w:val="center"/>
          </w:tcPr>
          <w:p w14:paraId="552FFBDC">
            <w:pPr>
              <w:widowControl/>
              <w:jc w:val="center"/>
              <w:rPr>
                <w:rFonts w:hint="eastAsia"/>
                <w:color w:val="000000"/>
                <w:kern w:val="0"/>
                <w:sz w:val="18"/>
                <w:szCs w:val="18"/>
              </w:rPr>
            </w:pPr>
            <w:r>
              <w:rPr>
                <w:rFonts w:hint="eastAsia"/>
                <w:color w:val="000000"/>
                <w:kern w:val="0"/>
                <w:sz w:val="18"/>
                <w:szCs w:val="18"/>
              </w:rPr>
              <w:t>95.18</w:t>
            </w:r>
          </w:p>
        </w:tc>
      </w:tr>
      <w:tr w14:paraId="1677D66E">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ign w:val="center"/>
          </w:tcPr>
          <w:p w14:paraId="3992C759">
            <w:pPr>
              <w:widowControl/>
              <w:jc w:val="center"/>
              <w:rPr>
                <w:color w:val="000000"/>
                <w:kern w:val="0"/>
                <w:sz w:val="18"/>
                <w:szCs w:val="18"/>
              </w:rPr>
            </w:pPr>
          </w:p>
        </w:tc>
        <w:tc>
          <w:tcPr>
            <w:tcW w:w="755" w:type="dxa"/>
            <w:tcBorders>
              <w:bottom w:val="single" w:color="000000" w:sz="4" w:space="0"/>
            </w:tcBorders>
            <w:noWrap/>
            <w:vAlign w:val="center"/>
          </w:tcPr>
          <w:p w14:paraId="2B4F6B3C">
            <w:pPr>
              <w:widowControl/>
              <w:jc w:val="center"/>
              <w:rPr>
                <w:rFonts w:hint="eastAsia"/>
                <w:color w:val="000000"/>
                <w:kern w:val="0"/>
                <w:sz w:val="18"/>
                <w:szCs w:val="18"/>
              </w:rPr>
            </w:pPr>
            <w:r>
              <w:rPr>
                <w:rFonts w:hint="eastAsia"/>
                <w:color w:val="000000"/>
                <w:kern w:val="0"/>
                <w:sz w:val="18"/>
                <w:szCs w:val="18"/>
              </w:rPr>
              <w:t>N3-3</w:t>
            </w:r>
          </w:p>
        </w:tc>
        <w:tc>
          <w:tcPr>
            <w:tcW w:w="837" w:type="dxa"/>
            <w:vMerge w:val="continue"/>
            <w:tcBorders>
              <w:bottom w:val="single" w:color="000000" w:sz="4" w:space="0"/>
            </w:tcBorders>
            <w:noWrap/>
            <w:vAlign w:val="center"/>
          </w:tcPr>
          <w:p w14:paraId="203E34DA">
            <w:pPr>
              <w:widowControl/>
              <w:jc w:val="center"/>
              <w:rPr>
                <w:rFonts w:hint="eastAsia"/>
                <w:color w:val="000000"/>
                <w:kern w:val="0"/>
                <w:sz w:val="18"/>
                <w:szCs w:val="18"/>
              </w:rPr>
            </w:pPr>
          </w:p>
        </w:tc>
        <w:tc>
          <w:tcPr>
            <w:tcW w:w="1086" w:type="dxa"/>
            <w:tcBorders>
              <w:bottom w:val="single" w:color="000000" w:sz="4" w:space="0"/>
            </w:tcBorders>
            <w:noWrap/>
            <w:vAlign w:val="center"/>
          </w:tcPr>
          <w:p w14:paraId="764A0DC0">
            <w:pPr>
              <w:widowControl/>
              <w:jc w:val="center"/>
              <w:rPr>
                <w:rFonts w:hint="eastAsia"/>
                <w:color w:val="000000"/>
                <w:kern w:val="0"/>
                <w:sz w:val="18"/>
                <w:szCs w:val="18"/>
              </w:rPr>
            </w:pPr>
            <w:r>
              <w:rPr>
                <w:rFonts w:hint="eastAsia"/>
                <w:color w:val="000000"/>
                <w:kern w:val="0"/>
                <w:sz w:val="18"/>
                <w:szCs w:val="18"/>
              </w:rPr>
              <w:t>8.33</w:t>
            </w:r>
          </w:p>
        </w:tc>
        <w:tc>
          <w:tcPr>
            <w:tcW w:w="828" w:type="dxa"/>
            <w:tcBorders>
              <w:bottom w:val="single" w:color="000000" w:sz="4" w:space="0"/>
            </w:tcBorders>
            <w:noWrap/>
            <w:vAlign w:val="center"/>
          </w:tcPr>
          <w:p w14:paraId="6FA45B8E">
            <w:pPr>
              <w:widowControl/>
              <w:jc w:val="center"/>
              <w:rPr>
                <w:rFonts w:hint="eastAsia"/>
                <w:color w:val="000000"/>
                <w:kern w:val="0"/>
                <w:sz w:val="18"/>
                <w:szCs w:val="18"/>
              </w:rPr>
            </w:pPr>
            <w:r>
              <w:rPr>
                <w:rFonts w:hint="eastAsia"/>
                <w:color w:val="000000"/>
                <w:kern w:val="0"/>
                <w:sz w:val="18"/>
                <w:szCs w:val="18"/>
              </w:rPr>
              <w:t>0.02</w:t>
            </w:r>
          </w:p>
        </w:tc>
        <w:tc>
          <w:tcPr>
            <w:tcW w:w="938" w:type="dxa"/>
            <w:tcBorders>
              <w:bottom w:val="single" w:color="000000" w:sz="4" w:space="0"/>
            </w:tcBorders>
            <w:noWrap/>
            <w:vAlign w:val="center"/>
          </w:tcPr>
          <w:p w14:paraId="659D350B">
            <w:pPr>
              <w:widowControl/>
              <w:jc w:val="center"/>
              <w:rPr>
                <w:rFonts w:hint="eastAsia"/>
                <w:color w:val="000000"/>
                <w:kern w:val="0"/>
                <w:sz w:val="18"/>
                <w:szCs w:val="18"/>
              </w:rPr>
            </w:pPr>
            <w:r>
              <w:rPr>
                <w:rFonts w:hint="eastAsia"/>
                <w:color w:val="000000"/>
                <w:kern w:val="0"/>
                <w:sz w:val="18"/>
                <w:szCs w:val="18"/>
              </w:rPr>
              <w:t>42.44</w:t>
            </w:r>
          </w:p>
        </w:tc>
        <w:tc>
          <w:tcPr>
            <w:tcW w:w="831" w:type="dxa"/>
            <w:tcBorders>
              <w:bottom w:val="single" w:color="000000" w:sz="4" w:space="0"/>
            </w:tcBorders>
            <w:noWrap/>
            <w:vAlign w:val="center"/>
          </w:tcPr>
          <w:p w14:paraId="7105B6DF">
            <w:pPr>
              <w:widowControl/>
              <w:jc w:val="center"/>
              <w:rPr>
                <w:rFonts w:hint="eastAsia"/>
                <w:color w:val="000000"/>
                <w:kern w:val="0"/>
                <w:sz w:val="18"/>
                <w:szCs w:val="18"/>
              </w:rPr>
            </w:pPr>
            <w:r>
              <w:rPr>
                <w:rFonts w:hint="eastAsia"/>
                <w:color w:val="000000"/>
                <w:kern w:val="0"/>
                <w:sz w:val="18"/>
                <w:szCs w:val="18"/>
              </w:rPr>
              <w:t>94.76</w:t>
            </w:r>
          </w:p>
        </w:tc>
        <w:tc>
          <w:tcPr>
            <w:tcW w:w="1220" w:type="dxa"/>
            <w:tcBorders>
              <w:bottom w:val="single" w:color="000000" w:sz="4" w:space="0"/>
            </w:tcBorders>
            <w:noWrap/>
            <w:vAlign w:val="center"/>
          </w:tcPr>
          <w:p w14:paraId="5383EBC8">
            <w:pPr>
              <w:widowControl/>
              <w:jc w:val="center"/>
              <w:rPr>
                <w:rFonts w:hint="eastAsia"/>
                <w:color w:val="000000"/>
                <w:kern w:val="0"/>
                <w:sz w:val="18"/>
                <w:szCs w:val="18"/>
              </w:rPr>
            </w:pPr>
            <w:r>
              <w:rPr>
                <w:rFonts w:hint="eastAsia"/>
                <w:color w:val="000000"/>
                <w:kern w:val="0"/>
                <w:sz w:val="18"/>
                <w:szCs w:val="18"/>
              </w:rPr>
              <w:t>55,554,250</w:t>
            </w:r>
          </w:p>
        </w:tc>
        <w:tc>
          <w:tcPr>
            <w:tcW w:w="1262" w:type="dxa"/>
            <w:tcBorders>
              <w:bottom w:val="single" w:color="000000" w:sz="4" w:space="0"/>
            </w:tcBorders>
            <w:noWrap/>
            <w:vAlign w:val="center"/>
          </w:tcPr>
          <w:p w14:paraId="77284653">
            <w:pPr>
              <w:widowControl/>
              <w:jc w:val="center"/>
              <w:rPr>
                <w:rFonts w:hint="eastAsia"/>
                <w:color w:val="000000"/>
                <w:kern w:val="0"/>
                <w:sz w:val="18"/>
                <w:szCs w:val="18"/>
              </w:rPr>
            </w:pPr>
            <w:r>
              <w:rPr>
                <w:rFonts w:hint="eastAsia"/>
                <w:color w:val="000000"/>
                <w:kern w:val="0"/>
                <w:sz w:val="18"/>
                <w:szCs w:val="18"/>
              </w:rPr>
              <w:t>53,814,588</w:t>
            </w:r>
          </w:p>
        </w:tc>
        <w:tc>
          <w:tcPr>
            <w:tcW w:w="1000" w:type="dxa"/>
            <w:tcBorders>
              <w:bottom w:val="single" w:color="000000" w:sz="4" w:space="0"/>
            </w:tcBorders>
            <w:noWrap/>
            <w:vAlign w:val="center"/>
          </w:tcPr>
          <w:p w14:paraId="7C134F60">
            <w:pPr>
              <w:widowControl/>
              <w:jc w:val="center"/>
              <w:rPr>
                <w:rFonts w:hint="eastAsia"/>
                <w:color w:val="000000"/>
                <w:kern w:val="0"/>
                <w:sz w:val="18"/>
                <w:szCs w:val="18"/>
              </w:rPr>
            </w:pPr>
            <w:r>
              <w:rPr>
                <w:rFonts w:hint="eastAsia"/>
                <w:color w:val="000000"/>
                <w:kern w:val="0"/>
                <w:sz w:val="18"/>
                <w:szCs w:val="18"/>
              </w:rPr>
              <w:t>96.87</w:t>
            </w:r>
          </w:p>
        </w:tc>
      </w:tr>
      <w:tr w14:paraId="3CB2D2C6">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ign w:val="center"/>
          </w:tcPr>
          <w:p w14:paraId="67D4D37A">
            <w:pPr>
              <w:widowControl/>
              <w:jc w:val="center"/>
              <w:rPr>
                <w:color w:val="000000"/>
                <w:kern w:val="0"/>
                <w:sz w:val="18"/>
                <w:szCs w:val="18"/>
              </w:rPr>
            </w:pPr>
          </w:p>
        </w:tc>
        <w:tc>
          <w:tcPr>
            <w:tcW w:w="755" w:type="dxa"/>
            <w:tcBorders>
              <w:top w:val="single" w:color="000000" w:sz="4" w:space="0"/>
            </w:tcBorders>
            <w:noWrap/>
            <w:vAlign w:val="center"/>
          </w:tcPr>
          <w:p w14:paraId="1CE9594C">
            <w:pPr>
              <w:widowControl/>
              <w:jc w:val="center"/>
              <w:rPr>
                <w:rFonts w:hint="eastAsia"/>
                <w:color w:val="000000"/>
                <w:kern w:val="0"/>
                <w:sz w:val="18"/>
                <w:szCs w:val="18"/>
              </w:rPr>
            </w:pPr>
            <w:r>
              <w:rPr>
                <w:rFonts w:hint="eastAsia"/>
                <w:color w:val="000000"/>
                <w:kern w:val="0"/>
                <w:sz w:val="18"/>
                <w:szCs w:val="18"/>
              </w:rPr>
              <w:t>N4-1</w:t>
            </w:r>
          </w:p>
        </w:tc>
        <w:tc>
          <w:tcPr>
            <w:tcW w:w="837" w:type="dxa"/>
            <w:vMerge w:val="restart"/>
            <w:tcBorders>
              <w:top w:val="single" w:color="000000" w:sz="4" w:space="0"/>
            </w:tcBorders>
            <w:noWrap/>
            <w:vAlign w:val="center"/>
          </w:tcPr>
          <w:p w14:paraId="7181B60F">
            <w:pPr>
              <w:widowControl/>
              <w:jc w:val="center"/>
              <w:rPr>
                <w:color w:val="000000"/>
                <w:kern w:val="0"/>
                <w:sz w:val="18"/>
                <w:szCs w:val="18"/>
              </w:rPr>
            </w:pPr>
            <w:r>
              <w:rPr>
                <w:rFonts w:hint="eastAsia"/>
                <w:color w:val="000000"/>
                <w:kern w:val="0"/>
                <w:sz w:val="18"/>
                <w:szCs w:val="18"/>
              </w:rPr>
              <w:t>48</w:t>
            </w:r>
          </w:p>
        </w:tc>
        <w:tc>
          <w:tcPr>
            <w:tcW w:w="1086" w:type="dxa"/>
            <w:tcBorders>
              <w:top w:val="single" w:color="000000" w:sz="4" w:space="0"/>
            </w:tcBorders>
            <w:noWrap/>
            <w:vAlign w:val="center"/>
          </w:tcPr>
          <w:p w14:paraId="43A7A92B">
            <w:pPr>
              <w:widowControl/>
              <w:jc w:val="center"/>
              <w:rPr>
                <w:rFonts w:hint="eastAsia"/>
                <w:color w:val="000000"/>
                <w:kern w:val="0"/>
                <w:sz w:val="18"/>
                <w:szCs w:val="18"/>
              </w:rPr>
            </w:pPr>
            <w:r>
              <w:rPr>
                <w:rFonts w:hint="eastAsia"/>
                <w:color w:val="000000"/>
                <w:kern w:val="0"/>
                <w:sz w:val="18"/>
                <w:szCs w:val="18"/>
              </w:rPr>
              <w:t>7.39</w:t>
            </w:r>
          </w:p>
        </w:tc>
        <w:tc>
          <w:tcPr>
            <w:tcW w:w="828" w:type="dxa"/>
            <w:tcBorders>
              <w:top w:val="single" w:color="000000" w:sz="4" w:space="0"/>
            </w:tcBorders>
            <w:noWrap/>
            <w:vAlign w:val="center"/>
          </w:tcPr>
          <w:p w14:paraId="3EFDFCC0">
            <w:pPr>
              <w:widowControl/>
              <w:jc w:val="center"/>
              <w:rPr>
                <w:rFonts w:hint="eastAsia"/>
                <w:color w:val="000000"/>
                <w:kern w:val="0"/>
                <w:sz w:val="18"/>
                <w:szCs w:val="18"/>
              </w:rPr>
            </w:pPr>
            <w:r>
              <w:rPr>
                <w:rFonts w:hint="eastAsia"/>
                <w:color w:val="000000"/>
                <w:kern w:val="0"/>
                <w:sz w:val="18"/>
                <w:szCs w:val="18"/>
              </w:rPr>
              <w:t>0.03</w:t>
            </w:r>
          </w:p>
        </w:tc>
        <w:tc>
          <w:tcPr>
            <w:tcW w:w="938" w:type="dxa"/>
            <w:tcBorders>
              <w:top w:val="single" w:color="000000" w:sz="4" w:space="0"/>
            </w:tcBorders>
            <w:noWrap/>
            <w:vAlign w:val="center"/>
          </w:tcPr>
          <w:p w14:paraId="4D1325F9">
            <w:pPr>
              <w:widowControl/>
              <w:jc w:val="center"/>
              <w:rPr>
                <w:rFonts w:hint="eastAsia"/>
                <w:color w:val="000000"/>
                <w:kern w:val="0"/>
                <w:sz w:val="18"/>
                <w:szCs w:val="18"/>
              </w:rPr>
            </w:pPr>
            <w:r>
              <w:rPr>
                <w:rFonts w:hint="eastAsia"/>
                <w:color w:val="000000"/>
                <w:kern w:val="0"/>
                <w:sz w:val="18"/>
                <w:szCs w:val="18"/>
              </w:rPr>
              <w:t>42.64</w:t>
            </w:r>
          </w:p>
        </w:tc>
        <w:tc>
          <w:tcPr>
            <w:tcW w:w="831" w:type="dxa"/>
            <w:tcBorders>
              <w:top w:val="single" w:color="000000" w:sz="4" w:space="0"/>
            </w:tcBorders>
            <w:noWrap/>
            <w:vAlign w:val="center"/>
          </w:tcPr>
          <w:p w14:paraId="01FBA11C">
            <w:pPr>
              <w:widowControl/>
              <w:jc w:val="center"/>
              <w:rPr>
                <w:color w:val="000000"/>
                <w:kern w:val="0"/>
                <w:sz w:val="18"/>
                <w:szCs w:val="18"/>
              </w:rPr>
            </w:pPr>
            <w:r>
              <w:rPr>
                <w:rFonts w:hint="eastAsia"/>
                <w:color w:val="000000"/>
                <w:kern w:val="0"/>
                <w:sz w:val="18"/>
                <w:szCs w:val="18"/>
              </w:rPr>
              <w:t>92.80</w:t>
            </w:r>
          </w:p>
        </w:tc>
        <w:tc>
          <w:tcPr>
            <w:tcW w:w="1220" w:type="dxa"/>
            <w:tcBorders>
              <w:top w:val="single" w:color="000000" w:sz="4" w:space="0"/>
            </w:tcBorders>
            <w:noWrap/>
            <w:vAlign w:val="center"/>
          </w:tcPr>
          <w:p w14:paraId="70B9AC78">
            <w:pPr>
              <w:widowControl/>
              <w:jc w:val="center"/>
              <w:rPr>
                <w:rFonts w:hint="eastAsia"/>
                <w:color w:val="000000"/>
                <w:kern w:val="0"/>
                <w:sz w:val="18"/>
                <w:szCs w:val="18"/>
              </w:rPr>
            </w:pPr>
            <w:r>
              <w:rPr>
                <w:rFonts w:hint="eastAsia"/>
                <w:color w:val="000000"/>
                <w:kern w:val="0"/>
                <w:sz w:val="18"/>
                <w:szCs w:val="18"/>
              </w:rPr>
              <w:t>49,264,874</w:t>
            </w:r>
          </w:p>
        </w:tc>
        <w:tc>
          <w:tcPr>
            <w:tcW w:w="1262" w:type="dxa"/>
            <w:tcBorders>
              <w:top w:val="single" w:color="000000" w:sz="4" w:space="0"/>
            </w:tcBorders>
            <w:noWrap/>
            <w:vAlign w:val="center"/>
          </w:tcPr>
          <w:p w14:paraId="6FA825D2">
            <w:pPr>
              <w:widowControl/>
              <w:jc w:val="center"/>
              <w:rPr>
                <w:rFonts w:hint="eastAsia"/>
                <w:color w:val="000000"/>
                <w:kern w:val="0"/>
                <w:sz w:val="18"/>
                <w:szCs w:val="18"/>
              </w:rPr>
            </w:pPr>
            <w:r>
              <w:rPr>
                <w:rFonts w:hint="eastAsia"/>
                <w:color w:val="000000"/>
                <w:kern w:val="0"/>
                <w:sz w:val="18"/>
                <w:szCs w:val="18"/>
              </w:rPr>
              <w:t>47,280,334</w:t>
            </w:r>
          </w:p>
        </w:tc>
        <w:tc>
          <w:tcPr>
            <w:tcW w:w="1000" w:type="dxa"/>
            <w:tcBorders>
              <w:top w:val="single" w:color="000000" w:sz="4" w:space="0"/>
            </w:tcBorders>
            <w:noWrap/>
            <w:vAlign w:val="center"/>
          </w:tcPr>
          <w:p w14:paraId="3C2D536A">
            <w:pPr>
              <w:widowControl/>
              <w:jc w:val="center"/>
              <w:rPr>
                <w:rFonts w:hint="eastAsia"/>
                <w:color w:val="000000"/>
                <w:kern w:val="0"/>
                <w:sz w:val="18"/>
                <w:szCs w:val="18"/>
              </w:rPr>
            </w:pPr>
            <w:r>
              <w:rPr>
                <w:rFonts w:hint="eastAsia"/>
                <w:color w:val="000000"/>
                <w:kern w:val="0"/>
                <w:sz w:val="18"/>
                <w:szCs w:val="18"/>
              </w:rPr>
              <w:t>95.97</w:t>
            </w:r>
          </w:p>
        </w:tc>
      </w:tr>
      <w:tr w14:paraId="5EE040C2">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ign w:val="center"/>
          </w:tcPr>
          <w:p w14:paraId="557FE43B">
            <w:pPr>
              <w:widowControl/>
              <w:jc w:val="center"/>
              <w:rPr>
                <w:color w:val="000000"/>
                <w:kern w:val="0"/>
                <w:sz w:val="18"/>
                <w:szCs w:val="18"/>
              </w:rPr>
            </w:pPr>
          </w:p>
        </w:tc>
        <w:tc>
          <w:tcPr>
            <w:tcW w:w="755" w:type="dxa"/>
            <w:noWrap/>
            <w:vAlign w:val="center"/>
          </w:tcPr>
          <w:p w14:paraId="2640CF89">
            <w:pPr>
              <w:widowControl/>
              <w:jc w:val="center"/>
              <w:rPr>
                <w:rFonts w:hint="eastAsia"/>
                <w:color w:val="000000"/>
                <w:kern w:val="0"/>
                <w:sz w:val="18"/>
                <w:szCs w:val="18"/>
              </w:rPr>
            </w:pPr>
            <w:r>
              <w:rPr>
                <w:rFonts w:hint="eastAsia"/>
                <w:color w:val="000000"/>
                <w:kern w:val="0"/>
                <w:sz w:val="18"/>
                <w:szCs w:val="18"/>
              </w:rPr>
              <w:t>N4-2</w:t>
            </w:r>
          </w:p>
        </w:tc>
        <w:tc>
          <w:tcPr>
            <w:tcW w:w="837" w:type="dxa"/>
            <w:vMerge w:val="continue"/>
            <w:noWrap/>
            <w:vAlign w:val="center"/>
          </w:tcPr>
          <w:p w14:paraId="5BF4C40D">
            <w:pPr>
              <w:widowControl/>
              <w:jc w:val="center"/>
              <w:rPr>
                <w:rFonts w:hint="eastAsia"/>
                <w:color w:val="000000"/>
                <w:kern w:val="0"/>
                <w:sz w:val="18"/>
                <w:szCs w:val="18"/>
              </w:rPr>
            </w:pPr>
          </w:p>
        </w:tc>
        <w:tc>
          <w:tcPr>
            <w:tcW w:w="1086" w:type="dxa"/>
            <w:noWrap/>
            <w:vAlign w:val="center"/>
          </w:tcPr>
          <w:p w14:paraId="224FDC18">
            <w:pPr>
              <w:widowControl/>
              <w:jc w:val="center"/>
              <w:rPr>
                <w:rFonts w:hint="eastAsia"/>
                <w:color w:val="000000"/>
                <w:kern w:val="0"/>
                <w:sz w:val="18"/>
                <w:szCs w:val="18"/>
              </w:rPr>
            </w:pPr>
            <w:r>
              <w:rPr>
                <w:rFonts w:hint="eastAsia"/>
                <w:color w:val="000000"/>
                <w:kern w:val="0"/>
                <w:sz w:val="18"/>
                <w:szCs w:val="18"/>
              </w:rPr>
              <w:t>7.56</w:t>
            </w:r>
          </w:p>
        </w:tc>
        <w:tc>
          <w:tcPr>
            <w:tcW w:w="828" w:type="dxa"/>
            <w:noWrap/>
            <w:vAlign w:val="center"/>
          </w:tcPr>
          <w:p w14:paraId="78C98D4C">
            <w:pPr>
              <w:widowControl/>
              <w:jc w:val="center"/>
              <w:rPr>
                <w:rFonts w:hint="eastAsia"/>
                <w:color w:val="000000"/>
                <w:kern w:val="0"/>
                <w:sz w:val="18"/>
                <w:szCs w:val="18"/>
              </w:rPr>
            </w:pPr>
            <w:r>
              <w:rPr>
                <w:rFonts w:hint="eastAsia"/>
                <w:color w:val="000000"/>
                <w:kern w:val="0"/>
                <w:sz w:val="18"/>
                <w:szCs w:val="18"/>
              </w:rPr>
              <w:t>0.02</w:t>
            </w:r>
          </w:p>
        </w:tc>
        <w:tc>
          <w:tcPr>
            <w:tcW w:w="938" w:type="dxa"/>
            <w:noWrap/>
            <w:vAlign w:val="center"/>
          </w:tcPr>
          <w:p w14:paraId="51EE3D5E">
            <w:pPr>
              <w:widowControl/>
              <w:jc w:val="center"/>
              <w:rPr>
                <w:rFonts w:hint="eastAsia"/>
                <w:color w:val="000000"/>
                <w:kern w:val="0"/>
                <w:sz w:val="18"/>
                <w:szCs w:val="18"/>
              </w:rPr>
            </w:pPr>
            <w:r>
              <w:rPr>
                <w:rFonts w:hint="eastAsia"/>
                <w:color w:val="000000"/>
                <w:kern w:val="0"/>
                <w:sz w:val="18"/>
                <w:szCs w:val="18"/>
              </w:rPr>
              <w:t>42.72</w:t>
            </w:r>
          </w:p>
        </w:tc>
        <w:tc>
          <w:tcPr>
            <w:tcW w:w="831" w:type="dxa"/>
            <w:noWrap/>
            <w:vAlign w:val="center"/>
          </w:tcPr>
          <w:p w14:paraId="0A60D3A1">
            <w:pPr>
              <w:widowControl/>
              <w:jc w:val="center"/>
              <w:rPr>
                <w:rFonts w:hint="eastAsia"/>
                <w:color w:val="000000"/>
                <w:kern w:val="0"/>
                <w:sz w:val="18"/>
                <w:szCs w:val="18"/>
              </w:rPr>
            </w:pPr>
            <w:r>
              <w:rPr>
                <w:rFonts w:hint="eastAsia"/>
                <w:color w:val="000000"/>
                <w:kern w:val="0"/>
                <w:sz w:val="18"/>
                <w:szCs w:val="18"/>
              </w:rPr>
              <w:t>94.37</w:t>
            </w:r>
          </w:p>
        </w:tc>
        <w:tc>
          <w:tcPr>
            <w:tcW w:w="1220" w:type="dxa"/>
            <w:noWrap/>
            <w:vAlign w:val="center"/>
          </w:tcPr>
          <w:p w14:paraId="12C2F370">
            <w:pPr>
              <w:widowControl/>
              <w:jc w:val="center"/>
              <w:rPr>
                <w:rFonts w:hint="eastAsia"/>
                <w:color w:val="000000"/>
                <w:kern w:val="0"/>
                <w:sz w:val="18"/>
                <w:szCs w:val="18"/>
              </w:rPr>
            </w:pPr>
            <w:r>
              <w:rPr>
                <w:rFonts w:hint="eastAsia"/>
                <w:color w:val="000000"/>
                <w:kern w:val="0"/>
                <w:sz w:val="18"/>
                <w:szCs w:val="18"/>
              </w:rPr>
              <w:t>50,397,020</w:t>
            </w:r>
          </w:p>
        </w:tc>
        <w:tc>
          <w:tcPr>
            <w:tcW w:w="1262" w:type="dxa"/>
            <w:noWrap/>
            <w:vAlign w:val="center"/>
          </w:tcPr>
          <w:p w14:paraId="2ECEBEB1">
            <w:pPr>
              <w:widowControl/>
              <w:jc w:val="center"/>
              <w:rPr>
                <w:rFonts w:hint="eastAsia"/>
                <w:color w:val="000000"/>
                <w:kern w:val="0"/>
                <w:sz w:val="18"/>
                <w:szCs w:val="18"/>
              </w:rPr>
            </w:pPr>
            <w:r>
              <w:rPr>
                <w:rFonts w:hint="eastAsia"/>
                <w:color w:val="000000"/>
                <w:kern w:val="0"/>
                <w:sz w:val="18"/>
                <w:szCs w:val="18"/>
              </w:rPr>
              <w:t>48,897,997</w:t>
            </w:r>
          </w:p>
        </w:tc>
        <w:tc>
          <w:tcPr>
            <w:tcW w:w="1000" w:type="dxa"/>
            <w:noWrap/>
            <w:vAlign w:val="center"/>
          </w:tcPr>
          <w:p w14:paraId="2FB7C320">
            <w:pPr>
              <w:widowControl/>
              <w:jc w:val="center"/>
              <w:rPr>
                <w:rFonts w:hint="eastAsia"/>
                <w:color w:val="000000"/>
                <w:kern w:val="0"/>
                <w:sz w:val="18"/>
                <w:szCs w:val="18"/>
              </w:rPr>
            </w:pPr>
            <w:r>
              <w:rPr>
                <w:rFonts w:hint="eastAsia"/>
                <w:color w:val="000000"/>
                <w:kern w:val="0"/>
                <w:sz w:val="18"/>
                <w:szCs w:val="18"/>
              </w:rPr>
              <w:t>97.03</w:t>
            </w:r>
          </w:p>
        </w:tc>
      </w:tr>
      <w:tr w14:paraId="37885BA2">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ign w:val="center"/>
          </w:tcPr>
          <w:p w14:paraId="2CA66899">
            <w:pPr>
              <w:widowControl/>
              <w:jc w:val="center"/>
              <w:rPr>
                <w:color w:val="000000"/>
                <w:kern w:val="0"/>
                <w:sz w:val="18"/>
                <w:szCs w:val="18"/>
              </w:rPr>
            </w:pPr>
          </w:p>
        </w:tc>
        <w:tc>
          <w:tcPr>
            <w:tcW w:w="755" w:type="dxa"/>
            <w:tcBorders>
              <w:bottom w:val="single" w:color="000000" w:sz="4" w:space="0"/>
            </w:tcBorders>
            <w:noWrap/>
            <w:vAlign w:val="center"/>
          </w:tcPr>
          <w:p w14:paraId="738D6F2B">
            <w:pPr>
              <w:widowControl/>
              <w:jc w:val="center"/>
              <w:rPr>
                <w:rFonts w:hint="eastAsia"/>
                <w:color w:val="000000"/>
                <w:kern w:val="0"/>
                <w:sz w:val="18"/>
                <w:szCs w:val="18"/>
              </w:rPr>
            </w:pPr>
            <w:r>
              <w:rPr>
                <w:rFonts w:hint="eastAsia"/>
                <w:color w:val="000000"/>
                <w:kern w:val="0"/>
                <w:sz w:val="18"/>
                <w:szCs w:val="18"/>
              </w:rPr>
              <w:t>N4-3</w:t>
            </w:r>
          </w:p>
        </w:tc>
        <w:tc>
          <w:tcPr>
            <w:tcW w:w="837" w:type="dxa"/>
            <w:vMerge w:val="continue"/>
            <w:tcBorders>
              <w:bottom w:val="single" w:color="000000" w:sz="4" w:space="0"/>
            </w:tcBorders>
            <w:noWrap/>
            <w:vAlign w:val="center"/>
          </w:tcPr>
          <w:p w14:paraId="13DA08F7">
            <w:pPr>
              <w:widowControl/>
              <w:jc w:val="center"/>
              <w:rPr>
                <w:rFonts w:hint="eastAsia"/>
                <w:color w:val="000000"/>
                <w:kern w:val="0"/>
                <w:sz w:val="18"/>
                <w:szCs w:val="18"/>
              </w:rPr>
            </w:pPr>
          </w:p>
        </w:tc>
        <w:tc>
          <w:tcPr>
            <w:tcW w:w="1086" w:type="dxa"/>
            <w:tcBorders>
              <w:bottom w:val="single" w:color="000000" w:sz="4" w:space="0"/>
            </w:tcBorders>
            <w:noWrap/>
            <w:vAlign w:val="center"/>
          </w:tcPr>
          <w:p w14:paraId="3235EEE2">
            <w:pPr>
              <w:widowControl/>
              <w:jc w:val="center"/>
              <w:rPr>
                <w:rFonts w:hint="eastAsia"/>
                <w:color w:val="000000"/>
                <w:kern w:val="0"/>
                <w:sz w:val="18"/>
                <w:szCs w:val="18"/>
              </w:rPr>
            </w:pPr>
            <w:r>
              <w:rPr>
                <w:rFonts w:hint="eastAsia"/>
                <w:color w:val="000000"/>
                <w:kern w:val="0"/>
                <w:sz w:val="18"/>
                <w:szCs w:val="18"/>
              </w:rPr>
              <w:t>7.77</w:t>
            </w:r>
          </w:p>
        </w:tc>
        <w:tc>
          <w:tcPr>
            <w:tcW w:w="828" w:type="dxa"/>
            <w:tcBorders>
              <w:bottom w:val="single" w:color="000000" w:sz="4" w:space="0"/>
            </w:tcBorders>
            <w:noWrap/>
            <w:vAlign w:val="center"/>
          </w:tcPr>
          <w:p w14:paraId="755126FC">
            <w:pPr>
              <w:widowControl/>
              <w:jc w:val="center"/>
              <w:rPr>
                <w:rFonts w:hint="eastAsia"/>
                <w:color w:val="000000"/>
                <w:kern w:val="0"/>
                <w:sz w:val="18"/>
                <w:szCs w:val="18"/>
              </w:rPr>
            </w:pPr>
            <w:r>
              <w:rPr>
                <w:rFonts w:hint="eastAsia"/>
                <w:color w:val="000000"/>
                <w:kern w:val="0"/>
                <w:sz w:val="18"/>
                <w:szCs w:val="18"/>
              </w:rPr>
              <w:t>0.03</w:t>
            </w:r>
          </w:p>
        </w:tc>
        <w:tc>
          <w:tcPr>
            <w:tcW w:w="938" w:type="dxa"/>
            <w:tcBorders>
              <w:bottom w:val="single" w:color="000000" w:sz="4" w:space="0"/>
            </w:tcBorders>
            <w:noWrap/>
            <w:vAlign w:val="center"/>
          </w:tcPr>
          <w:p w14:paraId="0FA5FB6C">
            <w:pPr>
              <w:widowControl/>
              <w:jc w:val="center"/>
              <w:rPr>
                <w:rFonts w:hint="eastAsia"/>
                <w:color w:val="000000"/>
                <w:kern w:val="0"/>
                <w:sz w:val="18"/>
                <w:szCs w:val="18"/>
              </w:rPr>
            </w:pPr>
            <w:r>
              <w:rPr>
                <w:rFonts w:hint="eastAsia"/>
                <w:color w:val="000000"/>
                <w:kern w:val="0"/>
                <w:sz w:val="18"/>
                <w:szCs w:val="18"/>
              </w:rPr>
              <w:t>42.69</w:t>
            </w:r>
          </w:p>
        </w:tc>
        <w:tc>
          <w:tcPr>
            <w:tcW w:w="831" w:type="dxa"/>
            <w:tcBorders>
              <w:bottom w:val="single" w:color="000000" w:sz="4" w:space="0"/>
            </w:tcBorders>
            <w:noWrap/>
            <w:vAlign w:val="center"/>
          </w:tcPr>
          <w:p w14:paraId="0F0D46BF">
            <w:pPr>
              <w:widowControl/>
              <w:jc w:val="center"/>
              <w:rPr>
                <w:rFonts w:hint="eastAsia"/>
                <w:color w:val="000000"/>
                <w:kern w:val="0"/>
                <w:sz w:val="18"/>
                <w:szCs w:val="18"/>
              </w:rPr>
            </w:pPr>
            <w:r>
              <w:rPr>
                <w:rFonts w:hint="eastAsia"/>
                <w:color w:val="000000"/>
                <w:kern w:val="0"/>
                <w:sz w:val="18"/>
                <w:szCs w:val="18"/>
              </w:rPr>
              <w:t>93.78</w:t>
            </w:r>
          </w:p>
        </w:tc>
        <w:tc>
          <w:tcPr>
            <w:tcW w:w="1220" w:type="dxa"/>
            <w:tcBorders>
              <w:bottom w:val="single" w:color="000000" w:sz="4" w:space="0"/>
            </w:tcBorders>
            <w:noWrap/>
            <w:vAlign w:val="center"/>
          </w:tcPr>
          <w:p w14:paraId="688F75DF">
            <w:pPr>
              <w:widowControl/>
              <w:jc w:val="center"/>
              <w:rPr>
                <w:rFonts w:hint="eastAsia"/>
                <w:color w:val="000000"/>
                <w:kern w:val="0"/>
                <w:sz w:val="18"/>
                <w:szCs w:val="18"/>
              </w:rPr>
            </w:pPr>
            <w:r>
              <w:rPr>
                <w:rFonts w:hint="eastAsia"/>
                <w:color w:val="000000"/>
                <w:kern w:val="0"/>
                <w:sz w:val="18"/>
                <w:szCs w:val="18"/>
              </w:rPr>
              <w:t>51,803,328</w:t>
            </w:r>
          </w:p>
        </w:tc>
        <w:tc>
          <w:tcPr>
            <w:tcW w:w="1262" w:type="dxa"/>
            <w:tcBorders>
              <w:bottom w:val="single" w:color="000000" w:sz="4" w:space="0"/>
            </w:tcBorders>
            <w:noWrap/>
            <w:vAlign w:val="center"/>
          </w:tcPr>
          <w:p w14:paraId="205CC110">
            <w:pPr>
              <w:widowControl/>
              <w:jc w:val="center"/>
              <w:rPr>
                <w:rFonts w:hint="eastAsia"/>
                <w:color w:val="000000"/>
                <w:kern w:val="0"/>
                <w:sz w:val="18"/>
                <w:szCs w:val="18"/>
              </w:rPr>
            </w:pPr>
            <w:r>
              <w:rPr>
                <w:rFonts w:hint="eastAsia"/>
                <w:color w:val="000000"/>
                <w:kern w:val="0"/>
                <w:sz w:val="18"/>
                <w:szCs w:val="18"/>
              </w:rPr>
              <w:t>50,074,694</w:t>
            </w:r>
          </w:p>
        </w:tc>
        <w:tc>
          <w:tcPr>
            <w:tcW w:w="1000" w:type="dxa"/>
            <w:tcBorders>
              <w:bottom w:val="single" w:color="000000" w:sz="4" w:space="0"/>
            </w:tcBorders>
            <w:noWrap/>
            <w:vAlign w:val="center"/>
          </w:tcPr>
          <w:p w14:paraId="0C88CDD1">
            <w:pPr>
              <w:widowControl/>
              <w:jc w:val="center"/>
              <w:rPr>
                <w:rFonts w:hint="eastAsia"/>
                <w:color w:val="000000"/>
                <w:kern w:val="0"/>
                <w:sz w:val="18"/>
                <w:szCs w:val="18"/>
              </w:rPr>
            </w:pPr>
            <w:r>
              <w:rPr>
                <w:rFonts w:hint="eastAsia"/>
                <w:color w:val="000000"/>
                <w:kern w:val="0"/>
                <w:sz w:val="18"/>
                <w:szCs w:val="18"/>
              </w:rPr>
              <w:t>96.66</w:t>
            </w:r>
          </w:p>
        </w:tc>
      </w:tr>
      <w:tr w14:paraId="0691EB44">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0"/>
            <w:vAlign w:val="center"/>
          </w:tcPr>
          <w:p w14:paraId="1A3625AA">
            <w:pPr>
              <w:widowControl/>
              <w:jc w:val="left"/>
              <w:rPr>
                <w:color w:val="000000"/>
                <w:kern w:val="0"/>
                <w:sz w:val="18"/>
                <w:szCs w:val="18"/>
              </w:rPr>
            </w:pPr>
          </w:p>
        </w:tc>
        <w:tc>
          <w:tcPr>
            <w:tcW w:w="755" w:type="dxa"/>
            <w:tcBorders>
              <w:top w:val="single" w:color="000000" w:sz="4" w:space="0"/>
            </w:tcBorders>
            <w:noWrap/>
            <w:vAlign w:val="center"/>
          </w:tcPr>
          <w:p w14:paraId="151F65EF">
            <w:pPr>
              <w:widowControl/>
              <w:jc w:val="center"/>
              <w:rPr>
                <w:rFonts w:hint="eastAsia"/>
                <w:color w:val="000000"/>
                <w:kern w:val="0"/>
                <w:sz w:val="18"/>
                <w:szCs w:val="18"/>
              </w:rPr>
            </w:pPr>
            <w:r>
              <w:rPr>
                <w:rFonts w:hint="eastAsia"/>
                <w:color w:val="000000"/>
                <w:kern w:val="0"/>
                <w:sz w:val="18"/>
                <w:szCs w:val="18"/>
              </w:rPr>
              <w:t>N5-1</w:t>
            </w:r>
          </w:p>
        </w:tc>
        <w:tc>
          <w:tcPr>
            <w:tcW w:w="837" w:type="dxa"/>
            <w:vMerge w:val="restart"/>
            <w:tcBorders>
              <w:top w:val="single" w:color="000000" w:sz="4" w:space="0"/>
            </w:tcBorders>
            <w:noWrap/>
            <w:vAlign w:val="center"/>
          </w:tcPr>
          <w:p w14:paraId="4FF8AE63">
            <w:pPr>
              <w:widowControl/>
              <w:jc w:val="center"/>
              <w:rPr>
                <w:color w:val="000000"/>
                <w:kern w:val="0"/>
                <w:sz w:val="18"/>
                <w:szCs w:val="18"/>
              </w:rPr>
            </w:pPr>
            <w:r>
              <w:rPr>
                <w:rFonts w:hint="eastAsia"/>
                <w:color w:val="000000"/>
                <w:kern w:val="0"/>
                <w:sz w:val="18"/>
                <w:szCs w:val="18"/>
              </w:rPr>
              <w:t>96</w:t>
            </w:r>
          </w:p>
        </w:tc>
        <w:tc>
          <w:tcPr>
            <w:tcW w:w="1086" w:type="dxa"/>
            <w:tcBorders>
              <w:top w:val="single" w:color="000000" w:sz="4" w:space="0"/>
            </w:tcBorders>
            <w:noWrap/>
            <w:vAlign w:val="center"/>
          </w:tcPr>
          <w:p w14:paraId="7AAD4E23">
            <w:pPr>
              <w:widowControl/>
              <w:jc w:val="center"/>
              <w:rPr>
                <w:rFonts w:hint="eastAsia"/>
                <w:color w:val="000000"/>
                <w:kern w:val="0"/>
                <w:sz w:val="18"/>
                <w:szCs w:val="18"/>
              </w:rPr>
            </w:pPr>
            <w:r>
              <w:rPr>
                <w:rFonts w:hint="eastAsia"/>
                <w:color w:val="000000"/>
                <w:kern w:val="0"/>
                <w:sz w:val="18"/>
                <w:szCs w:val="18"/>
              </w:rPr>
              <w:t>8.68</w:t>
            </w:r>
          </w:p>
        </w:tc>
        <w:tc>
          <w:tcPr>
            <w:tcW w:w="828" w:type="dxa"/>
            <w:tcBorders>
              <w:top w:val="single" w:color="000000" w:sz="4" w:space="0"/>
            </w:tcBorders>
            <w:noWrap/>
            <w:vAlign w:val="center"/>
          </w:tcPr>
          <w:p w14:paraId="140D7344">
            <w:pPr>
              <w:widowControl/>
              <w:jc w:val="center"/>
              <w:rPr>
                <w:rFonts w:hint="eastAsia"/>
                <w:color w:val="000000"/>
                <w:kern w:val="0"/>
                <w:sz w:val="18"/>
                <w:szCs w:val="18"/>
              </w:rPr>
            </w:pPr>
            <w:r>
              <w:rPr>
                <w:rFonts w:hint="eastAsia"/>
                <w:color w:val="000000"/>
                <w:kern w:val="0"/>
                <w:sz w:val="18"/>
                <w:szCs w:val="18"/>
              </w:rPr>
              <w:t>0.03</w:t>
            </w:r>
          </w:p>
        </w:tc>
        <w:tc>
          <w:tcPr>
            <w:tcW w:w="938" w:type="dxa"/>
            <w:tcBorders>
              <w:top w:val="single" w:color="000000" w:sz="4" w:space="0"/>
            </w:tcBorders>
            <w:noWrap/>
            <w:vAlign w:val="center"/>
          </w:tcPr>
          <w:p w14:paraId="651F087D">
            <w:pPr>
              <w:widowControl/>
              <w:jc w:val="center"/>
              <w:rPr>
                <w:rFonts w:hint="eastAsia"/>
                <w:color w:val="000000"/>
                <w:kern w:val="0"/>
                <w:sz w:val="18"/>
                <w:szCs w:val="18"/>
              </w:rPr>
            </w:pPr>
            <w:r>
              <w:rPr>
                <w:rFonts w:hint="eastAsia"/>
                <w:color w:val="000000"/>
                <w:kern w:val="0"/>
                <w:sz w:val="18"/>
                <w:szCs w:val="18"/>
              </w:rPr>
              <w:t>42.52</w:t>
            </w:r>
          </w:p>
        </w:tc>
        <w:tc>
          <w:tcPr>
            <w:tcW w:w="831" w:type="dxa"/>
            <w:tcBorders>
              <w:top w:val="single" w:color="000000" w:sz="4" w:space="0"/>
            </w:tcBorders>
            <w:noWrap/>
            <w:vAlign w:val="center"/>
          </w:tcPr>
          <w:p w14:paraId="4E252728">
            <w:pPr>
              <w:widowControl/>
              <w:jc w:val="center"/>
              <w:rPr>
                <w:rFonts w:hint="eastAsia"/>
                <w:color w:val="000000"/>
                <w:kern w:val="0"/>
                <w:sz w:val="18"/>
                <w:szCs w:val="18"/>
              </w:rPr>
            </w:pPr>
            <w:r>
              <w:rPr>
                <w:rFonts w:hint="eastAsia"/>
                <w:color w:val="000000"/>
                <w:kern w:val="0"/>
                <w:sz w:val="18"/>
                <w:szCs w:val="18"/>
              </w:rPr>
              <w:t>94.06</w:t>
            </w:r>
          </w:p>
        </w:tc>
        <w:tc>
          <w:tcPr>
            <w:tcW w:w="1220" w:type="dxa"/>
            <w:tcBorders>
              <w:top w:val="single" w:color="000000" w:sz="4" w:space="0"/>
            </w:tcBorders>
            <w:noWrap/>
            <w:vAlign w:val="center"/>
          </w:tcPr>
          <w:p w14:paraId="5F7BC152">
            <w:pPr>
              <w:widowControl/>
              <w:jc w:val="center"/>
              <w:rPr>
                <w:rFonts w:hint="eastAsia"/>
                <w:color w:val="000000"/>
                <w:kern w:val="0"/>
                <w:sz w:val="18"/>
                <w:szCs w:val="18"/>
              </w:rPr>
            </w:pPr>
            <w:r>
              <w:rPr>
                <w:rFonts w:hint="eastAsia"/>
                <w:color w:val="000000"/>
                <w:kern w:val="0"/>
                <w:sz w:val="18"/>
                <w:szCs w:val="18"/>
              </w:rPr>
              <w:t>57,885,612</w:t>
            </w:r>
          </w:p>
        </w:tc>
        <w:tc>
          <w:tcPr>
            <w:tcW w:w="1262" w:type="dxa"/>
            <w:tcBorders>
              <w:top w:val="single" w:color="000000" w:sz="4" w:space="0"/>
            </w:tcBorders>
            <w:noWrap/>
            <w:vAlign w:val="center"/>
          </w:tcPr>
          <w:p w14:paraId="203886BF">
            <w:pPr>
              <w:widowControl/>
              <w:jc w:val="center"/>
              <w:rPr>
                <w:rFonts w:hint="eastAsia"/>
                <w:color w:val="000000"/>
                <w:kern w:val="0"/>
                <w:sz w:val="18"/>
                <w:szCs w:val="18"/>
              </w:rPr>
            </w:pPr>
            <w:r>
              <w:rPr>
                <w:rFonts w:hint="eastAsia"/>
                <w:color w:val="000000"/>
                <w:kern w:val="0"/>
                <w:sz w:val="18"/>
                <w:szCs w:val="18"/>
              </w:rPr>
              <w:t>56,144,790</w:t>
            </w:r>
          </w:p>
        </w:tc>
        <w:tc>
          <w:tcPr>
            <w:tcW w:w="1000" w:type="dxa"/>
            <w:tcBorders>
              <w:top w:val="single" w:color="000000" w:sz="4" w:space="0"/>
            </w:tcBorders>
            <w:noWrap/>
            <w:vAlign w:val="center"/>
          </w:tcPr>
          <w:p w14:paraId="44CB1716">
            <w:pPr>
              <w:widowControl/>
              <w:jc w:val="center"/>
              <w:rPr>
                <w:rFonts w:hint="eastAsia"/>
                <w:color w:val="000000"/>
                <w:kern w:val="0"/>
                <w:sz w:val="18"/>
                <w:szCs w:val="18"/>
              </w:rPr>
            </w:pPr>
            <w:r>
              <w:rPr>
                <w:rFonts w:hint="eastAsia"/>
                <w:color w:val="000000"/>
                <w:kern w:val="0"/>
                <w:sz w:val="18"/>
                <w:szCs w:val="18"/>
              </w:rPr>
              <w:t>96.99</w:t>
            </w:r>
          </w:p>
        </w:tc>
      </w:tr>
      <w:tr w14:paraId="4F3616D4">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noWrap w:val="0"/>
            <w:vAlign w:val="center"/>
          </w:tcPr>
          <w:p w14:paraId="759267FC">
            <w:pPr>
              <w:widowControl/>
              <w:jc w:val="left"/>
              <w:rPr>
                <w:color w:val="000000"/>
                <w:kern w:val="0"/>
                <w:sz w:val="18"/>
                <w:szCs w:val="18"/>
              </w:rPr>
            </w:pPr>
          </w:p>
        </w:tc>
        <w:tc>
          <w:tcPr>
            <w:tcW w:w="755" w:type="dxa"/>
            <w:noWrap/>
            <w:vAlign w:val="center"/>
          </w:tcPr>
          <w:p w14:paraId="1C2EEDDB">
            <w:pPr>
              <w:widowControl/>
              <w:jc w:val="center"/>
              <w:rPr>
                <w:rFonts w:hint="eastAsia"/>
                <w:color w:val="000000"/>
                <w:kern w:val="0"/>
                <w:sz w:val="18"/>
                <w:szCs w:val="18"/>
              </w:rPr>
            </w:pPr>
            <w:r>
              <w:rPr>
                <w:rFonts w:hint="eastAsia"/>
                <w:color w:val="000000"/>
                <w:kern w:val="0"/>
                <w:sz w:val="18"/>
                <w:szCs w:val="18"/>
              </w:rPr>
              <w:t>N5-2</w:t>
            </w:r>
          </w:p>
        </w:tc>
        <w:tc>
          <w:tcPr>
            <w:tcW w:w="837" w:type="dxa"/>
            <w:vMerge w:val="continue"/>
            <w:noWrap/>
            <w:vAlign w:val="center"/>
          </w:tcPr>
          <w:p w14:paraId="07B09B54">
            <w:pPr>
              <w:widowControl/>
              <w:jc w:val="center"/>
              <w:rPr>
                <w:rFonts w:hint="eastAsia"/>
                <w:color w:val="000000"/>
                <w:kern w:val="0"/>
                <w:sz w:val="18"/>
                <w:szCs w:val="18"/>
              </w:rPr>
            </w:pPr>
          </w:p>
        </w:tc>
        <w:tc>
          <w:tcPr>
            <w:tcW w:w="1086" w:type="dxa"/>
            <w:noWrap/>
            <w:vAlign w:val="center"/>
          </w:tcPr>
          <w:p w14:paraId="2800FD2C">
            <w:pPr>
              <w:widowControl/>
              <w:jc w:val="center"/>
              <w:rPr>
                <w:rFonts w:hint="eastAsia"/>
                <w:color w:val="000000"/>
                <w:kern w:val="0"/>
                <w:sz w:val="18"/>
                <w:szCs w:val="18"/>
              </w:rPr>
            </w:pPr>
            <w:r>
              <w:rPr>
                <w:rFonts w:hint="eastAsia"/>
                <w:color w:val="000000"/>
                <w:kern w:val="0"/>
                <w:sz w:val="18"/>
                <w:szCs w:val="18"/>
              </w:rPr>
              <w:t>7.52</w:t>
            </w:r>
          </w:p>
        </w:tc>
        <w:tc>
          <w:tcPr>
            <w:tcW w:w="828" w:type="dxa"/>
            <w:noWrap/>
            <w:vAlign w:val="center"/>
          </w:tcPr>
          <w:p w14:paraId="0B13EF86">
            <w:pPr>
              <w:widowControl/>
              <w:jc w:val="center"/>
              <w:rPr>
                <w:rFonts w:hint="eastAsia"/>
                <w:color w:val="000000"/>
                <w:kern w:val="0"/>
                <w:sz w:val="18"/>
                <w:szCs w:val="18"/>
              </w:rPr>
            </w:pPr>
            <w:r>
              <w:rPr>
                <w:rFonts w:hint="eastAsia"/>
                <w:color w:val="000000"/>
                <w:kern w:val="0"/>
                <w:sz w:val="18"/>
                <w:szCs w:val="18"/>
              </w:rPr>
              <w:t>0.03</w:t>
            </w:r>
          </w:p>
        </w:tc>
        <w:tc>
          <w:tcPr>
            <w:tcW w:w="938" w:type="dxa"/>
            <w:noWrap/>
            <w:vAlign w:val="center"/>
          </w:tcPr>
          <w:p w14:paraId="380A9F7C">
            <w:pPr>
              <w:widowControl/>
              <w:jc w:val="center"/>
              <w:rPr>
                <w:rFonts w:hint="eastAsia"/>
                <w:color w:val="000000"/>
                <w:kern w:val="0"/>
                <w:sz w:val="18"/>
                <w:szCs w:val="18"/>
              </w:rPr>
            </w:pPr>
            <w:r>
              <w:rPr>
                <w:rFonts w:hint="eastAsia"/>
                <w:color w:val="000000"/>
                <w:kern w:val="0"/>
                <w:sz w:val="18"/>
                <w:szCs w:val="18"/>
              </w:rPr>
              <w:t>42.78</w:t>
            </w:r>
          </w:p>
        </w:tc>
        <w:tc>
          <w:tcPr>
            <w:tcW w:w="831" w:type="dxa"/>
            <w:noWrap/>
            <w:vAlign w:val="center"/>
          </w:tcPr>
          <w:p w14:paraId="131DB7EC">
            <w:pPr>
              <w:widowControl/>
              <w:jc w:val="center"/>
              <w:rPr>
                <w:rFonts w:hint="eastAsia"/>
                <w:color w:val="000000"/>
                <w:kern w:val="0"/>
                <w:sz w:val="18"/>
                <w:szCs w:val="18"/>
              </w:rPr>
            </w:pPr>
            <w:r>
              <w:rPr>
                <w:rFonts w:hint="eastAsia"/>
                <w:color w:val="000000"/>
                <w:kern w:val="0"/>
                <w:sz w:val="18"/>
                <w:szCs w:val="18"/>
              </w:rPr>
              <w:t>93.65</w:t>
            </w:r>
          </w:p>
        </w:tc>
        <w:tc>
          <w:tcPr>
            <w:tcW w:w="1220" w:type="dxa"/>
            <w:noWrap/>
            <w:vAlign w:val="center"/>
          </w:tcPr>
          <w:p w14:paraId="7798CF3A">
            <w:pPr>
              <w:widowControl/>
              <w:jc w:val="center"/>
              <w:rPr>
                <w:rFonts w:hint="eastAsia"/>
                <w:color w:val="000000"/>
                <w:kern w:val="0"/>
                <w:sz w:val="18"/>
                <w:szCs w:val="18"/>
              </w:rPr>
            </w:pPr>
            <w:r>
              <w:rPr>
                <w:rFonts w:hint="eastAsia"/>
                <w:color w:val="000000"/>
                <w:kern w:val="0"/>
                <w:sz w:val="18"/>
                <w:szCs w:val="18"/>
              </w:rPr>
              <w:t>50,131,408</w:t>
            </w:r>
          </w:p>
        </w:tc>
        <w:tc>
          <w:tcPr>
            <w:tcW w:w="1262" w:type="dxa"/>
            <w:noWrap/>
            <w:vAlign w:val="center"/>
          </w:tcPr>
          <w:p w14:paraId="5BC5651F">
            <w:pPr>
              <w:widowControl/>
              <w:jc w:val="center"/>
              <w:rPr>
                <w:rFonts w:hint="eastAsia"/>
                <w:color w:val="000000"/>
                <w:kern w:val="0"/>
                <w:sz w:val="18"/>
                <w:szCs w:val="18"/>
              </w:rPr>
            </w:pPr>
            <w:r>
              <w:rPr>
                <w:rFonts w:hint="eastAsia"/>
                <w:color w:val="000000"/>
                <w:kern w:val="0"/>
                <w:sz w:val="18"/>
                <w:szCs w:val="18"/>
              </w:rPr>
              <w:t>48,647,017</w:t>
            </w:r>
          </w:p>
        </w:tc>
        <w:tc>
          <w:tcPr>
            <w:tcW w:w="1000" w:type="dxa"/>
            <w:noWrap/>
            <w:vAlign w:val="center"/>
          </w:tcPr>
          <w:p w14:paraId="357B825A">
            <w:pPr>
              <w:widowControl/>
              <w:jc w:val="center"/>
              <w:rPr>
                <w:rFonts w:hint="eastAsia"/>
                <w:color w:val="000000"/>
                <w:kern w:val="0"/>
                <w:sz w:val="18"/>
                <w:szCs w:val="18"/>
              </w:rPr>
            </w:pPr>
            <w:r>
              <w:rPr>
                <w:rFonts w:hint="eastAsia"/>
                <w:color w:val="000000"/>
                <w:kern w:val="0"/>
                <w:sz w:val="18"/>
                <w:szCs w:val="18"/>
              </w:rPr>
              <w:t>97.04</w:t>
            </w:r>
          </w:p>
        </w:tc>
      </w:tr>
      <w:tr w14:paraId="64097B6E">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9" w:type="dxa"/>
            <w:vMerge w:val="continue"/>
            <w:tcBorders>
              <w:bottom w:val="single" w:color="auto" w:sz="4" w:space="0"/>
            </w:tcBorders>
            <w:noWrap w:val="0"/>
            <w:vAlign w:val="center"/>
          </w:tcPr>
          <w:p w14:paraId="53499E38">
            <w:pPr>
              <w:widowControl/>
              <w:jc w:val="left"/>
              <w:rPr>
                <w:color w:val="000000"/>
                <w:kern w:val="0"/>
                <w:sz w:val="18"/>
                <w:szCs w:val="18"/>
              </w:rPr>
            </w:pPr>
          </w:p>
        </w:tc>
        <w:tc>
          <w:tcPr>
            <w:tcW w:w="755" w:type="dxa"/>
            <w:tcBorders>
              <w:bottom w:val="single" w:color="auto" w:sz="4" w:space="0"/>
            </w:tcBorders>
            <w:noWrap/>
            <w:vAlign w:val="center"/>
          </w:tcPr>
          <w:p w14:paraId="7DD38355">
            <w:pPr>
              <w:widowControl/>
              <w:jc w:val="center"/>
              <w:rPr>
                <w:rFonts w:hint="eastAsia"/>
                <w:color w:val="000000"/>
                <w:kern w:val="0"/>
                <w:sz w:val="18"/>
                <w:szCs w:val="18"/>
              </w:rPr>
            </w:pPr>
            <w:r>
              <w:rPr>
                <w:rFonts w:hint="eastAsia"/>
                <w:color w:val="000000"/>
                <w:kern w:val="0"/>
                <w:sz w:val="18"/>
                <w:szCs w:val="18"/>
              </w:rPr>
              <w:t>N5-3</w:t>
            </w:r>
          </w:p>
        </w:tc>
        <w:tc>
          <w:tcPr>
            <w:tcW w:w="837" w:type="dxa"/>
            <w:vMerge w:val="continue"/>
            <w:tcBorders>
              <w:bottom w:val="single" w:color="auto" w:sz="4" w:space="0"/>
            </w:tcBorders>
            <w:noWrap/>
            <w:vAlign w:val="center"/>
          </w:tcPr>
          <w:p w14:paraId="693A4FE0">
            <w:pPr>
              <w:widowControl/>
              <w:jc w:val="center"/>
              <w:rPr>
                <w:rFonts w:hint="eastAsia"/>
                <w:color w:val="000000"/>
                <w:kern w:val="0"/>
                <w:sz w:val="18"/>
                <w:szCs w:val="18"/>
              </w:rPr>
            </w:pPr>
          </w:p>
        </w:tc>
        <w:tc>
          <w:tcPr>
            <w:tcW w:w="1086" w:type="dxa"/>
            <w:tcBorders>
              <w:bottom w:val="single" w:color="auto" w:sz="4" w:space="0"/>
            </w:tcBorders>
            <w:noWrap/>
            <w:vAlign w:val="center"/>
          </w:tcPr>
          <w:p w14:paraId="61F06918">
            <w:pPr>
              <w:widowControl/>
              <w:jc w:val="center"/>
              <w:rPr>
                <w:rFonts w:hint="eastAsia"/>
                <w:color w:val="000000"/>
                <w:kern w:val="0"/>
                <w:sz w:val="18"/>
                <w:szCs w:val="18"/>
              </w:rPr>
            </w:pPr>
            <w:r>
              <w:rPr>
                <w:rFonts w:hint="eastAsia"/>
                <w:color w:val="000000"/>
                <w:kern w:val="0"/>
                <w:sz w:val="18"/>
                <w:szCs w:val="18"/>
              </w:rPr>
              <w:t>7.26</w:t>
            </w:r>
          </w:p>
        </w:tc>
        <w:tc>
          <w:tcPr>
            <w:tcW w:w="828" w:type="dxa"/>
            <w:tcBorders>
              <w:bottom w:val="single" w:color="auto" w:sz="4" w:space="0"/>
            </w:tcBorders>
            <w:noWrap/>
            <w:vAlign w:val="center"/>
          </w:tcPr>
          <w:p w14:paraId="088E35C1">
            <w:pPr>
              <w:widowControl/>
              <w:jc w:val="center"/>
              <w:rPr>
                <w:rFonts w:hint="eastAsia"/>
                <w:color w:val="000000"/>
                <w:kern w:val="0"/>
                <w:sz w:val="18"/>
                <w:szCs w:val="18"/>
              </w:rPr>
            </w:pPr>
            <w:r>
              <w:rPr>
                <w:rFonts w:hint="eastAsia"/>
                <w:color w:val="000000"/>
                <w:kern w:val="0"/>
                <w:sz w:val="18"/>
                <w:szCs w:val="18"/>
              </w:rPr>
              <w:t>0.03</w:t>
            </w:r>
          </w:p>
        </w:tc>
        <w:tc>
          <w:tcPr>
            <w:tcW w:w="938" w:type="dxa"/>
            <w:tcBorders>
              <w:bottom w:val="single" w:color="auto" w:sz="4" w:space="0"/>
            </w:tcBorders>
            <w:noWrap/>
            <w:vAlign w:val="center"/>
          </w:tcPr>
          <w:p w14:paraId="6FDF23CC">
            <w:pPr>
              <w:widowControl/>
              <w:jc w:val="center"/>
              <w:rPr>
                <w:rFonts w:hint="eastAsia"/>
                <w:color w:val="000000"/>
                <w:kern w:val="0"/>
                <w:sz w:val="18"/>
                <w:szCs w:val="18"/>
              </w:rPr>
            </w:pPr>
            <w:r>
              <w:rPr>
                <w:rFonts w:hint="eastAsia"/>
                <w:color w:val="000000"/>
                <w:kern w:val="0"/>
                <w:sz w:val="18"/>
                <w:szCs w:val="18"/>
              </w:rPr>
              <w:t>42.52</w:t>
            </w:r>
          </w:p>
        </w:tc>
        <w:tc>
          <w:tcPr>
            <w:tcW w:w="831" w:type="dxa"/>
            <w:tcBorders>
              <w:bottom w:val="single" w:color="auto" w:sz="4" w:space="0"/>
            </w:tcBorders>
            <w:noWrap/>
            <w:vAlign w:val="center"/>
          </w:tcPr>
          <w:p w14:paraId="20D0EB05">
            <w:pPr>
              <w:widowControl/>
              <w:jc w:val="center"/>
              <w:rPr>
                <w:rFonts w:hint="eastAsia"/>
                <w:color w:val="000000"/>
                <w:kern w:val="0"/>
                <w:sz w:val="18"/>
                <w:szCs w:val="18"/>
              </w:rPr>
            </w:pPr>
            <w:r>
              <w:rPr>
                <w:rFonts w:hint="eastAsia"/>
                <w:color w:val="000000"/>
                <w:kern w:val="0"/>
                <w:sz w:val="18"/>
                <w:szCs w:val="18"/>
              </w:rPr>
              <w:t>93.14</w:t>
            </w:r>
          </w:p>
        </w:tc>
        <w:tc>
          <w:tcPr>
            <w:tcW w:w="1220" w:type="dxa"/>
            <w:tcBorders>
              <w:bottom w:val="single" w:color="auto" w:sz="4" w:space="0"/>
            </w:tcBorders>
            <w:noWrap/>
            <w:vAlign w:val="center"/>
          </w:tcPr>
          <w:p w14:paraId="1213B703">
            <w:pPr>
              <w:widowControl/>
              <w:jc w:val="center"/>
              <w:rPr>
                <w:rFonts w:hint="eastAsia"/>
                <w:color w:val="000000"/>
                <w:kern w:val="0"/>
                <w:sz w:val="18"/>
                <w:szCs w:val="18"/>
              </w:rPr>
            </w:pPr>
            <w:r>
              <w:rPr>
                <w:rFonts w:hint="eastAsia"/>
                <w:color w:val="000000"/>
                <w:kern w:val="0"/>
                <w:sz w:val="18"/>
                <w:szCs w:val="18"/>
              </w:rPr>
              <w:t>48,367,116</w:t>
            </w:r>
          </w:p>
        </w:tc>
        <w:tc>
          <w:tcPr>
            <w:tcW w:w="1262" w:type="dxa"/>
            <w:tcBorders>
              <w:bottom w:val="single" w:color="auto" w:sz="4" w:space="0"/>
            </w:tcBorders>
            <w:noWrap/>
            <w:vAlign w:val="center"/>
          </w:tcPr>
          <w:p w14:paraId="7691C6E9">
            <w:pPr>
              <w:widowControl/>
              <w:jc w:val="center"/>
              <w:rPr>
                <w:rFonts w:hint="eastAsia"/>
                <w:color w:val="000000"/>
                <w:kern w:val="0"/>
                <w:sz w:val="18"/>
                <w:szCs w:val="18"/>
              </w:rPr>
            </w:pPr>
            <w:r>
              <w:rPr>
                <w:rFonts w:hint="eastAsia"/>
                <w:color w:val="000000"/>
                <w:kern w:val="0"/>
                <w:sz w:val="18"/>
                <w:szCs w:val="18"/>
              </w:rPr>
              <w:t>46,714,560</w:t>
            </w:r>
          </w:p>
        </w:tc>
        <w:tc>
          <w:tcPr>
            <w:tcW w:w="1000" w:type="dxa"/>
            <w:tcBorders>
              <w:bottom w:val="single" w:color="auto" w:sz="4" w:space="0"/>
            </w:tcBorders>
            <w:noWrap/>
            <w:vAlign w:val="center"/>
          </w:tcPr>
          <w:p w14:paraId="7247207A">
            <w:pPr>
              <w:widowControl/>
              <w:jc w:val="center"/>
              <w:rPr>
                <w:rFonts w:hint="eastAsia"/>
                <w:color w:val="000000"/>
                <w:kern w:val="0"/>
                <w:sz w:val="18"/>
                <w:szCs w:val="18"/>
              </w:rPr>
            </w:pPr>
            <w:r>
              <w:rPr>
                <w:rFonts w:hint="eastAsia"/>
                <w:color w:val="000000"/>
                <w:kern w:val="0"/>
                <w:sz w:val="18"/>
                <w:szCs w:val="18"/>
              </w:rPr>
              <w:t>96.58</w:t>
            </w:r>
          </w:p>
        </w:tc>
      </w:tr>
    </w:tbl>
    <w:p w14:paraId="0D6A07AE">
      <w:pPr>
        <w:rPr>
          <w:rFonts w:hint="eastAsia"/>
        </w:rPr>
      </w:pPr>
    </w:p>
    <w:p w14:paraId="42154B52">
      <w:pPr>
        <w:widowControl/>
        <w:ind w:firstLine="420" w:firstLineChars="200"/>
        <w:jc w:val="left"/>
        <w:rPr>
          <w:rFonts w:eastAsia="AdvTT5589bfe5"/>
          <w:color w:val="231F20"/>
          <w:kern w:val="0"/>
          <w:szCs w:val="21"/>
          <w:lang w:bidi="ar"/>
        </w:rPr>
      </w:pPr>
    </w:p>
    <w:p w14:paraId="6A8BFB85">
      <w:pPr>
        <w:widowControl/>
        <w:ind w:firstLine="420" w:firstLineChars="200"/>
        <w:jc w:val="left"/>
        <w:rPr>
          <w:rFonts w:eastAsia="AdvTT5589bfe5"/>
          <w:color w:val="231F20"/>
          <w:kern w:val="0"/>
          <w:szCs w:val="21"/>
          <w:lang w:bidi="ar"/>
        </w:rPr>
      </w:pPr>
    </w:p>
    <w:p w14:paraId="4CFEB011">
      <w:pPr>
        <w:widowControl/>
        <w:ind w:firstLine="420" w:firstLineChars="200"/>
        <w:jc w:val="left"/>
        <w:rPr>
          <w:rFonts w:eastAsia="AdvTT5589bfe5"/>
          <w:color w:val="231F20"/>
          <w:kern w:val="0"/>
          <w:szCs w:val="21"/>
          <w:lang w:bidi="ar"/>
        </w:rPr>
      </w:pPr>
    </w:p>
    <w:p w14:paraId="60752C15">
      <w:pPr>
        <w:widowControl/>
        <w:ind w:firstLine="420" w:firstLineChars="200"/>
        <w:jc w:val="left"/>
        <w:rPr>
          <w:rFonts w:eastAsia="AdvTT5589bfe5"/>
          <w:color w:val="231F20"/>
          <w:kern w:val="0"/>
          <w:szCs w:val="21"/>
          <w:lang w:bidi="ar"/>
        </w:rPr>
      </w:pPr>
    </w:p>
    <w:p w14:paraId="55CE31BC">
      <w:pPr>
        <w:widowControl/>
        <w:ind w:firstLine="420" w:firstLineChars="200"/>
        <w:jc w:val="left"/>
        <w:rPr>
          <w:rFonts w:eastAsia="AdvTT5589bfe5"/>
          <w:color w:val="231F20"/>
          <w:kern w:val="0"/>
          <w:szCs w:val="21"/>
          <w:lang w:bidi="ar"/>
        </w:rPr>
      </w:pPr>
    </w:p>
    <w:p w14:paraId="71884C1C">
      <w:pPr>
        <w:widowControl/>
        <w:ind w:firstLine="420" w:firstLineChars="200"/>
        <w:jc w:val="left"/>
        <w:rPr>
          <w:rFonts w:eastAsia="AdvTT5589bfe5"/>
          <w:color w:val="231F20"/>
          <w:kern w:val="0"/>
          <w:szCs w:val="21"/>
          <w:lang w:bidi="ar"/>
        </w:rPr>
      </w:pPr>
    </w:p>
    <w:p w14:paraId="7F4EDD54">
      <w:pPr>
        <w:widowControl/>
        <w:ind w:firstLine="420" w:firstLineChars="200"/>
        <w:jc w:val="left"/>
        <w:rPr>
          <w:rFonts w:eastAsia="AdvTT5589bfe5"/>
          <w:color w:val="231F20"/>
          <w:kern w:val="0"/>
          <w:szCs w:val="21"/>
          <w:lang w:bidi="ar"/>
        </w:rPr>
      </w:pPr>
    </w:p>
    <w:p w14:paraId="1825344D">
      <w:pPr>
        <w:widowControl/>
        <w:ind w:firstLine="420" w:firstLineChars="200"/>
        <w:jc w:val="left"/>
        <w:rPr>
          <w:rFonts w:eastAsia="AdvTT5589bfe5"/>
          <w:color w:val="231F20"/>
          <w:kern w:val="0"/>
          <w:szCs w:val="21"/>
          <w:lang w:bidi="ar"/>
        </w:rPr>
      </w:pPr>
    </w:p>
    <w:p w14:paraId="690AFD53">
      <w:pPr>
        <w:widowControl/>
        <w:ind w:firstLine="420" w:firstLineChars="200"/>
        <w:jc w:val="left"/>
        <w:rPr>
          <w:rFonts w:eastAsia="AdvTT5589bfe5"/>
          <w:color w:val="231F20"/>
          <w:kern w:val="0"/>
          <w:szCs w:val="21"/>
          <w:lang w:bidi="ar"/>
        </w:rPr>
      </w:pPr>
    </w:p>
    <w:p w14:paraId="782B2CD9">
      <w:pPr>
        <w:widowControl/>
        <w:ind w:firstLine="420" w:firstLineChars="200"/>
        <w:jc w:val="left"/>
        <w:rPr>
          <w:rFonts w:eastAsia="AdvTT5589bfe5"/>
          <w:color w:val="231F20"/>
          <w:kern w:val="0"/>
          <w:szCs w:val="21"/>
          <w:lang w:bidi="ar"/>
        </w:rPr>
      </w:pPr>
    </w:p>
    <w:p w14:paraId="5807C7AD">
      <w:pPr>
        <w:widowControl/>
        <w:ind w:firstLine="420" w:firstLineChars="200"/>
        <w:jc w:val="left"/>
        <w:rPr>
          <w:rFonts w:eastAsia="AdvTT5589bfe5"/>
          <w:color w:val="231F20"/>
          <w:kern w:val="0"/>
          <w:szCs w:val="21"/>
          <w:lang w:bidi="ar"/>
        </w:rPr>
      </w:pPr>
    </w:p>
    <w:p w14:paraId="6861380B">
      <w:pPr>
        <w:widowControl/>
        <w:ind w:firstLine="420" w:firstLineChars="200"/>
        <w:jc w:val="left"/>
        <w:rPr>
          <w:rFonts w:eastAsia="AdvTT5589bfe5"/>
          <w:color w:val="231F20"/>
          <w:kern w:val="0"/>
          <w:szCs w:val="21"/>
          <w:lang w:bidi="ar"/>
        </w:rPr>
      </w:pPr>
    </w:p>
    <w:p w14:paraId="43542473">
      <w:pPr>
        <w:widowControl/>
        <w:ind w:firstLine="420" w:firstLineChars="200"/>
        <w:jc w:val="left"/>
        <w:rPr>
          <w:rFonts w:eastAsia="AdvTT5589bfe5"/>
          <w:color w:val="231F20"/>
          <w:kern w:val="0"/>
          <w:szCs w:val="21"/>
          <w:lang w:bidi="ar"/>
        </w:rPr>
      </w:pPr>
    </w:p>
    <w:p w14:paraId="08B7955B">
      <w:pPr>
        <w:widowControl/>
        <w:ind w:firstLine="420" w:firstLineChars="200"/>
        <w:jc w:val="left"/>
        <w:rPr>
          <w:rFonts w:eastAsia="AdvTT5589bfe5"/>
          <w:color w:val="231F20"/>
          <w:kern w:val="0"/>
          <w:szCs w:val="21"/>
          <w:lang w:bidi="ar"/>
        </w:rPr>
      </w:pPr>
    </w:p>
    <w:p w14:paraId="475ADBA0">
      <w:pPr>
        <w:widowControl/>
        <w:ind w:firstLine="420" w:firstLineChars="200"/>
        <w:jc w:val="left"/>
        <w:rPr>
          <w:rFonts w:eastAsia="AdvTT5589bfe5"/>
          <w:color w:val="231F20"/>
          <w:kern w:val="0"/>
          <w:szCs w:val="21"/>
          <w:lang w:bidi="ar"/>
        </w:rPr>
      </w:pPr>
    </w:p>
    <w:p w14:paraId="18EB6166">
      <w:pPr>
        <w:spacing w:line="360" w:lineRule="exact"/>
        <w:rPr>
          <w:rFonts w:eastAsia="AdvTT5589bfe5"/>
          <w:color w:val="231F20"/>
          <w:kern w:val="0"/>
          <w:sz w:val="24"/>
          <w:szCs w:val="24"/>
          <w:highlight w:val="none"/>
          <w:lang w:bidi="ar"/>
        </w:rPr>
      </w:pPr>
      <w:r>
        <w:rPr>
          <w:rFonts w:hint="eastAsia" w:eastAsia="AdvTT8becd477 . B"/>
          <w:color w:val="231F20"/>
          <w:kern w:val="0"/>
          <w:sz w:val="24"/>
          <w:szCs w:val="24"/>
          <w:highlight w:val="none"/>
          <w:lang w:bidi="ar"/>
        </w:rPr>
        <w:t>Table S</w:t>
      </w:r>
      <w:r>
        <w:rPr>
          <w:rFonts w:hint="eastAsia"/>
          <w:color w:val="231F20"/>
          <w:kern w:val="0"/>
          <w:sz w:val="24"/>
          <w:szCs w:val="24"/>
          <w:highlight w:val="none"/>
          <w:lang w:val="en-US" w:eastAsia="zh-CN" w:bidi="ar"/>
        </w:rPr>
        <w:t>4</w:t>
      </w:r>
      <w:r>
        <w:rPr>
          <w:rFonts w:hint="eastAsia" w:eastAsia="AdvTT8becd477 . B"/>
          <w:color w:val="231F20"/>
          <w:kern w:val="0"/>
          <w:sz w:val="24"/>
          <w:szCs w:val="24"/>
          <w:highlight w:val="none"/>
          <w:lang w:bidi="ar"/>
        </w:rPr>
        <w:t xml:space="preserve">  Summary of alighment rates to the reference genome for G</w:t>
      </w:r>
      <w:r>
        <w:rPr>
          <w:rFonts w:hint="eastAsia"/>
          <w:color w:val="231F20"/>
          <w:kern w:val="0"/>
          <w:sz w:val="24"/>
          <w:szCs w:val="24"/>
          <w:highlight w:val="none"/>
          <w:lang w:val="en-US" w:eastAsia="zh-CN" w:bidi="ar"/>
        </w:rPr>
        <w:t>Ns</w:t>
      </w:r>
      <w:r>
        <w:rPr>
          <w:rFonts w:hint="eastAsia" w:eastAsia="AdvTT8becd477 . B"/>
          <w:color w:val="231F20"/>
          <w:kern w:val="0"/>
          <w:sz w:val="24"/>
          <w:szCs w:val="24"/>
          <w:highlight w:val="none"/>
          <w:lang w:bidi="ar"/>
        </w:rPr>
        <w:t xml:space="preserve"> and </w:t>
      </w:r>
      <w:r>
        <w:rPr>
          <w:rFonts w:hint="eastAsia"/>
          <w:color w:val="231F20"/>
          <w:kern w:val="0"/>
          <w:sz w:val="24"/>
          <w:szCs w:val="24"/>
          <w:highlight w:val="none"/>
          <w:lang w:val="en-US" w:eastAsia="zh-CN" w:bidi="ar"/>
        </w:rPr>
        <w:t>Ns</w:t>
      </w:r>
      <w:r>
        <w:rPr>
          <w:rFonts w:hint="eastAsia"/>
          <w:color w:val="231F20"/>
          <w:kern w:val="0"/>
          <w:sz w:val="24"/>
          <w:szCs w:val="24"/>
          <w:highlight w:val="none"/>
          <w:lang w:bidi="ar"/>
        </w:rPr>
        <w:t xml:space="preserve"> </w:t>
      </w:r>
      <w:r>
        <w:rPr>
          <w:rFonts w:hint="eastAsia" w:eastAsia="AdvTT8becd477 . B"/>
          <w:color w:val="231F20"/>
          <w:kern w:val="0"/>
          <w:sz w:val="24"/>
          <w:szCs w:val="24"/>
          <w:highlight w:val="none"/>
          <w:lang w:bidi="ar"/>
        </w:rPr>
        <w:t>treatment</w:t>
      </w:r>
    </w:p>
    <w:p w14:paraId="5F789392">
      <w:pPr>
        <w:widowControl/>
        <w:ind w:firstLine="420" w:firstLineChars="200"/>
        <w:jc w:val="left"/>
        <w:rPr>
          <w:rFonts w:eastAsia="AdvTT5589bfe5"/>
          <w:color w:val="231F20"/>
          <w:kern w:val="0"/>
          <w:szCs w:val="21"/>
          <w:lang w:bidi="ar"/>
        </w:rPr>
      </w:pPr>
    </w:p>
    <w:tbl>
      <w:tblPr>
        <w:tblStyle w:val="2"/>
        <w:tblpPr w:leftFromText="180" w:rightFromText="180" w:vertAnchor="text" w:horzAnchor="page" w:tblpXSpec="center" w:tblpY="48"/>
        <w:tblOverlap w:val="never"/>
        <w:tblW w:w="9876" w:type="dxa"/>
        <w:jc w:val="center"/>
        <w:tblBorders>
          <w:top w:val="dashed" w:color="000000" w:sz="4" w:space="0"/>
          <w:left w:val="none" w:color="auto" w:sz="0" w:space="0"/>
          <w:bottom w:val="none" w:color="auto" w:sz="0" w:space="0"/>
          <w:right w:val="none" w:color="auto" w:sz="0" w:space="0"/>
          <w:insideH w:val="none" w:color="auto" w:sz="0" w:space="0"/>
          <w:insideV w:val="none" w:color="auto" w:sz="0" w:space="0"/>
        </w:tblBorders>
        <w:tblLayout w:type="fixed"/>
        <w:tblCellMar>
          <w:top w:w="0" w:type="dxa"/>
          <w:left w:w="108" w:type="dxa"/>
          <w:bottom w:w="0" w:type="dxa"/>
          <w:right w:w="108" w:type="dxa"/>
        </w:tblCellMar>
      </w:tblPr>
      <w:tblGrid>
        <w:gridCol w:w="1105"/>
        <w:gridCol w:w="755"/>
        <w:gridCol w:w="828"/>
        <w:gridCol w:w="1105"/>
        <w:gridCol w:w="947"/>
        <w:gridCol w:w="1608"/>
        <w:gridCol w:w="1738"/>
        <w:gridCol w:w="1790"/>
      </w:tblGrid>
      <w:tr w14:paraId="05F8B5B4">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860" w:type="dxa"/>
            <w:gridSpan w:val="2"/>
            <w:tcBorders>
              <w:top w:val="single" w:color="000000" w:sz="4" w:space="0"/>
              <w:bottom w:val="single" w:color="000000" w:sz="4" w:space="0"/>
            </w:tcBorders>
            <w:noWrap/>
            <w:vAlign w:val="center"/>
          </w:tcPr>
          <w:p w14:paraId="7588C52D">
            <w:pPr>
              <w:widowControl/>
              <w:jc w:val="center"/>
              <w:rPr>
                <w:rFonts w:hint="eastAsia"/>
                <w:b/>
                <w:bCs/>
                <w:color w:val="000000"/>
                <w:kern w:val="0"/>
                <w:sz w:val="18"/>
                <w:szCs w:val="18"/>
              </w:rPr>
            </w:pPr>
            <w:r>
              <w:rPr>
                <w:rFonts w:hint="eastAsia"/>
                <w:b/>
                <w:bCs/>
                <w:color w:val="000000"/>
                <w:kern w:val="0"/>
                <w:sz w:val="18"/>
                <w:szCs w:val="18"/>
              </w:rPr>
              <w:t>Sample</w:t>
            </w:r>
          </w:p>
        </w:tc>
        <w:tc>
          <w:tcPr>
            <w:tcW w:w="828" w:type="dxa"/>
            <w:tcBorders>
              <w:top w:val="single" w:color="000000" w:sz="4" w:space="0"/>
              <w:bottom w:val="single" w:color="000000" w:sz="4" w:space="0"/>
            </w:tcBorders>
            <w:noWrap/>
            <w:vAlign w:val="center"/>
          </w:tcPr>
          <w:p w14:paraId="29DB1E28">
            <w:pPr>
              <w:widowControl/>
              <w:jc w:val="left"/>
              <w:rPr>
                <w:rFonts w:hint="eastAsia"/>
                <w:b/>
                <w:bCs/>
                <w:color w:val="000000"/>
                <w:kern w:val="0"/>
                <w:sz w:val="18"/>
                <w:szCs w:val="18"/>
              </w:rPr>
            </w:pPr>
            <w:r>
              <w:rPr>
                <w:b/>
                <w:bCs/>
                <w:color w:val="000000"/>
                <w:kern w:val="0"/>
                <w:sz w:val="18"/>
                <w:szCs w:val="18"/>
              </w:rPr>
              <w:t>Treat</w:t>
            </w:r>
            <w:r>
              <w:rPr>
                <w:rFonts w:hint="eastAsia"/>
                <w:b/>
                <w:bCs/>
                <w:color w:val="000000"/>
                <w:kern w:val="0"/>
                <w:sz w:val="18"/>
                <w:szCs w:val="18"/>
              </w:rPr>
              <w:t>ed</w:t>
            </w:r>
          </w:p>
          <w:p w14:paraId="4AD1C07E">
            <w:pPr>
              <w:widowControl/>
              <w:jc w:val="left"/>
              <w:rPr>
                <w:rFonts w:hint="eastAsia"/>
                <w:b/>
                <w:bCs/>
                <w:color w:val="000000"/>
                <w:kern w:val="0"/>
                <w:sz w:val="18"/>
                <w:szCs w:val="18"/>
              </w:rPr>
            </w:pPr>
            <w:r>
              <w:rPr>
                <w:rFonts w:hint="eastAsia"/>
                <w:b/>
                <w:bCs/>
                <w:color w:val="000000"/>
                <w:kern w:val="0"/>
                <w:sz w:val="18"/>
                <w:szCs w:val="18"/>
              </w:rPr>
              <w:t xml:space="preserve"> Time</w:t>
            </w:r>
          </w:p>
          <w:p w14:paraId="2B394CF2">
            <w:pPr>
              <w:widowControl/>
              <w:jc w:val="left"/>
              <w:rPr>
                <w:b/>
                <w:bCs/>
                <w:color w:val="000000"/>
                <w:kern w:val="0"/>
                <w:sz w:val="18"/>
                <w:szCs w:val="18"/>
              </w:rPr>
            </w:pPr>
            <w:r>
              <w:rPr>
                <w:rFonts w:hint="eastAsia"/>
                <w:b/>
                <w:bCs/>
                <w:color w:val="000000"/>
                <w:kern w:val="0"/>
                <w:sz w:val="18"/>
                <w:szCs w:val="18"/>
              </w:rPr>
              <w:t>（h）</w:t>
            </w:r>
          </w:p>
        </w:tc>
        <w:tc>
          <w:tcPr>
            <w:tcW w:w="1105" w:type="dxa"/>
            <w:tcBorders>
              <w:top w:val="single" w:color="000000" w:sz="4" w:space="0"/>
              <w:bottom w:val="single" w:color="auto" w:sz="4" w:space="0"/>
            </w:tcBorders>
            <w:noWrap/>
            <w:vAlign w:val="top"/>
          </w:tcPr>
          <w:p w14:paraId="2B28F085">
            <w:pPr>
              <w:widowControl/>
              <w:jc w:val="center"/>
              <w:rPr>
                <w:rFonts w:hint="eastAsia"/>
                <w:b/>
                <w:bCs/>
                <w:color w:val="000000"/>
                <w:kern w:val="0"/>
                <w:sz w:val="18"/>
                <w:szCs w:val="18"/>
              </w:rPr>
            </w:pPr>
            <w:r>
              <w:rPr>
                <w:rFonts w:hint="eastAsia"/>
                <w:b/>
                <w:bCs/>
                <w:color w:val="000000"/>
                <w:kern w:val="0"/>
                <w:sz w:val="18"/>
                <w:szCs w:val="18"/>
              </w:rPr>
              <w:t xml:space="preserve">Reads </w:t>
            </w:r>
          </w:p>
          <w:p w14:paraId="46652E93">
            <w:pPr>
              <w:widowControl/>
              <w:jc w:val="center"/>
              <w:rPr>
                <w:b/>
                <w:bCs/>
                <w:color w:val="000000"/>
                <w:kern w:val="0"/>
                <w:sz w:val="18"/>
                <w:szCs w:val="18"/>
              </w:rPr>
            </w:pPr>
            <w:r>
              <w:rPr>
                <w:rFonts w:hint="eastAsia"/>
                <w:b/>
                <w:bCs/>
                <w:color w:val="000000"/>
                <w:kern w:val="0"/>
                <w:sz w:val="18"/>
                <w:szCs w:val="18"/>
              </w:rPr>
              <w:t>unique mapped</w:t>
            </w:r>
          </w:p>
        </w:tc>
        <w:tc>
          <w:tcPr>
            <w:tcW w:w="947" w:type="dxa"/>
            <w:tcBorders>
              <w:top w:val="single" w:color="000000" w:sz="4" w:space="0"/>
              <w:bottom w:val="single" w:color="auto" w:sz="4" w:space="0"/>
            </w:tcBorders>
            <w:noWrap/>
            <w:vAlign w:val="top"/>
          </w:tcPr>
          <w:p w14:paraId="16C1D24E">
            <w:pPr>
              <w:widowControl/>
              <w:jc w:val="center"/>
              <w:rPr>
                <w:rFonts w:hint="eastAsia"/>
                <w:b/>
                <w:bCs/>
                <w:color w:val="000000"/>
                <w:kern w:val="0"/>
                <w:sz w:val="18"/>
                <w:szCs w:val="18"/>
              </w:rPr>
            </w:pPr>
            <w:r>
              <w:rPr>
                <w:rFonts w:hint="eastAsia"/>
                <w:b/>
                <w:bCs/>
                <w:color w:val="000000"/>
                <w:kern w:val="0"/>
                <w:sz w:val="18"/>
                <w:szCs w:val="18"/>
              </w:rPr>
              <w:t>Unique mapping</w:t>
            </w:r>
          </w:p>
          <w:p w14:paraId="1B245EEE">
            <w:pPr>
              <w:widowControl/>
              <w:jc w:val="center"/>
              <w:rPr>
                <w:rFonts w:eastAsia="黑体"/>
                <w:b/>
                <w:bCs/>
                <w:sz w:val="18"/>
                <w:szCs w:val="18"/>
              </w:rPr>
            </w:pPr>
            <w:r>
              <w:rPr>
                <w:rFonts w:hint="eastAsia"/>
                <w:b/>
                <w:bCs/>
                <w:color w:val="000000"/>
                <w:kern w:val="0"/>
                <w:sz w:val="18"/>
                <w:szCs w:val="18"/>
              </w:rPr>
              <w:t>rate</w:t>
            </w:r>
            <w:r>
              <w:rPr>
                <w:rFonts w:hint="eastAsia" w:eastAsia="黑体"/>
                <w:b/>
                <w:bCs/>
                <w:sz w:val="18"/>
                <w:szCs w:val="18"/>
              </w:rPr>
              <w:t>(%)</w:t>
            </w:r>
          </w:p>
        </w:tc>
        <w:tc>
          <w:tcPr>
            <w:tcW w:w="1608" w:type="dxa"/>
            <w:tcBorders>
              <w:top w:val="single" w:color="000000" w:sz="4" w:space="0"/>
              <w:bottom w:val="single" w:color="auto" w:sz="4" w:space="0"/>
            </w:tcBorders>
            <w:noWrap/>
            <w:vAlign w:val="center"/>
          </w:tcPr>
          <w:p w14:paraId="1A8DAE26">
            <w:pPr>
              <w:widowControl/>
              <w:jc w:val="center"/>
              <w:rPr>
                <w:rFonts w:eastAsia="黑体"/>
                <w:b/>
                <w:bCs/>
                <w:sz w:val="18"/>
                <w:szCs w:val="18"/>
              </w:rPr>
            </w:pPr>
            <w:r>
              <w:rPr>
                <w:rFonts w:eastAsia="黑体"/>
                <w:b/>
                <w:bCs/>
                <w:sz w:val="18"/>
                <w:szCs w:val="18"/>
              </w:rPr>
              <w:t>Multiple Mapped Reads</w:t>
            </w:r>
          </w:p>
        </w:tc>
        <w:tc>
          <w:tcPr>
            <w:tcW w:w="1738" w:type="dxa"/>
            <w:tcBorders>
              <w:top w:val="single" w:color="000000" w:sz="4" w:space="0"/>
              <w:bottom w:val="single" w:color="auto" w:sz="4" w:space="0"/>
            </w:tcBorders>
            <w:noWrap w:val="0"/>
            <w:vAlign w:val="center"/>
          </w:tcPr>
          <w:p w14:paraId="68A4F4C6">
            <w:pPr>
              <w:widowControl/>
              <w:jc w:val="center"/>
              <w:rPr>
                <w:rFonts w:eastAsia="黑体"/>
                <w:b/>
                <w:bCs/>
                <w:sz w:val="18"/>
                <w:szCs w:val="18"/>
              </w:rPr>
            </w:pPr>
            <w:r>
              <w:rPr>
                <w:rFonts w:eastAsia="黑体"/>
                <w:b/>
                <w:bCs/>
                <w:sz w:val="18"/>
                <w:szCs w:val="18"/>
              </w:rPr>
              <w:t xml:space="preserve">Reads Map </w:t>
            </w:r>
          </w:p>
          <w:p w14:paraId="4514C2AC">
            <w:pPr>
              <w:widowControl/>
              <w:jc w:val="center"/>
              <w:rPr>
                <w:rFonts w:eastAsia="黑体"/>
                <w:b/>
                <w:bCs/>
                <w:sz w:val="18"/>
                <w:szCs w:val="18"/>
              </w:rPr>
            </w:pPr>
            <w:r>
              <w:rPr>
                <w:rFonts w:eastAsia="黑体"/>
                <w:b/>
                <w:bCs/>
                <w:sz w:val="18"/>
                <w:szCs w:val="18"/>
              </w:rPr>
              <w:t>to '+'</w:t>
            </w:r>
          </w:p>
        </w:tc>
        <w:tc>
          <w:tcPr>
            <w:tcW w:w="1790" w:type="dxa"/>
            <w:tcBorders>
              <w:top w:val="single" w:color="000000" w:sz="4" w:space="0"/>
              <w:bottom w:val="single" w:color="auto" w:sz="4" w:space="0"/>
            </w:tcBorders>
            <w:noWrap w:val="0"/>
            <w:vAlign w:val="center"/>
          </w:tcPr>
          <w:p w14:paraId="4CA2EE4D">
            <w:pPr>
              <w:widowControl/>
              <w:jc w:val="center"/>
              <w:rPr>
                <w:rFonts w:eastAsia="黑体"/>
                <w:b/>
                <w:bCs/>
                <w:sz w:val="18"/>
                <w:szCs w:val="18"/>
              </w:rPr>
            </w:pPr>
            <w:r>
              <w:rPr>
                <w:rFonts w:eastAsia="黑体"/>
                <w:b/>
                <w:bCs/>
                <w:sz w:val="18"/>
                <w:szCs w:val="18"/>
              </w:rPr>
              <w:t>Reads Map</w:t>
            </w:r>
          </w:p>
          <w:p w14:paraId="1CAADF9C">
            <w:pPr>
              <w:widowControl/>
              <w:jc w:val="center"/>
              <w:rPr>
                <w:rFonts w:eastAsia="黑体"/>
                <w:b/>
                <w:bCs/>
                <w:sz w:val="18"/>
                <w:szCs w:val="18"/>
              </w:rPr>
            </w:pPr>
            <w:r>
              <w:rPr>
                <w:rFonts w:eastAsia="黑体"/>
                <w:b/>
                <w:bCs/>
                <w:sz w:val="18"/>
                <w:szCs w:val="18"/>
              </w:rPr>
              <w:t xml:space="preserve"> to '-'</w:t>
            </w:r>
          </w:p>
        </w:tc>
      </w:tr>
      <w:tr w14:paraId="3BAEE3AE">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restart"/>
            <w:tcBorders>
              <w:top w:val="single" w:color="000000" w:sz="4" w:space="0"/>
            </w:tcBorders>
            <w:noWrap/>
            <w:vAlign w:val="center"/>
          </w:tcPr>
          <w:p w14:paraId="1F0F2EAF">
            <w:pPr>
              <w:widowControl/>
              <w:jc w:val="center"/>
              <w:rPr>
                <w:rFonts w:hint="eastAsia"/>
                <w:b/>
                <w:bCs/>
                <w:color w:val="000000"/>
                <w:kern w:val="0"/>
                <w:sz w:val="18"/>
                <w:szCs w:val="18"/>
              </w:rPr>
            </w:pPr>
            <w:r>
              <w:rPr>
                <w:rFonts w:hint="eastAsia"/>
                <w:color w:val="000000"/>
                <w:kern w:val="0"/>
                <w:sz w:val="18"/>
                <w:szCs w:val="18"/>
              </w:rPr>
              <w:t>Control</w:t>
            </w:r>
          </w:p>
        </w:tc>
        <w:tc>
          <w:tcPr>
            <w:tcW w:w="755" w:type="dxa"/>
            <w:tcBorders>
              <w:top w:val="nil"/>
              <w:bottom w:val="nil"/>
            </w:tcBorders>
            <w:noWrap/>
            <w:vAlign w:val="center"/>
          </w:tcPr>
          <w:p w14:paraId="3526EDFC">
            <w:pPr>
              <w:widowControl/>
              <w:jc w:val="center"/>
              <w:rPr>
                <w:rFonts w:hint="eastAsia"/>
                <w:b/>
                <w:bCs/>
                <w:color w:val="000000"/>
                <w:kern w:val="0"/>
                <w:sz w:val="18"/>
                <w:szCs w:val="18"/>
              </w:rPr>
            </w:pPr>
            <w:r>
              <w:rPr>
                <w:rFonts w:hint="eastAsia"/>
                <w:color w:val="000000"/>
                <w:kern w:val="0"/>
                <w:sz w:val="18"/>
                <w:szCs w:val="18"/>
              </w:rPr>
              <w:t>C-1</w:t>
            </w:r>
          </w:p>
        </w:tc>
        <w:tc>
          <w:tcPr>
            <w:tcW w:w="828" w:type="dxa"/>
            <w:vMerge w:val="restart"/>
            <w:tcBorders>
              <w:top w:val="single" w:color="000000" w:sz="4" w:space="0"/>
            </w:tcBorders>
            <w:noWrap/>
            <w:vAlign w:val="center"/>
          </w:tcPr>
          <w:p w14:paraId="3652D26E">
            <w:pPr>
              <w:widowControl/>
              <w:jc w:val="center"/>
              <w:rPr>
                <w:rFonts w:hint="eastAsia"/>
                <w:b/>
                <w:bCs/>
                <w:color w:val="000000"/>
                <w:kern w:val="0"/>
                <w:sz w:val="18"/>
                <w:szCs w:val="18"/>
              </w:rPr>
            </w:pPr>
            <w:r>
              <w:rPr>
                <w:rFonts w:hint="eastAsia"/>
                <w:color w:val="000000"/>
                <w:kern w:val="0"/>
                <w:sz w:val="18"/>
                <w:szCs w:val="18"/>
              </w:rPr>
              <w:t>0</w:t>
            </w:r>
          </w:p>
        </w:tc>
        <w:tc>
          <w:tcPr>
            <w:tcW w:w="1105" w:type="dxa"/>
            <w:tcBorders>
              <w:top w:val="single" w:color="auto" w:sz="4" w:space="0"/>
              <w:bottom w:val="nil"/>
            </w:tcBorders>
            <w:noWrap/>
            <w:vAlign w:val="center"/>
          </w:tcPr>
          <w:p w14:paraId="6EE7E0A5">
            <w:pPr>
              <w:widowControl/>
              <w:jc w:val="center"/>
              <w:rPr>
                <w:rFonts w:hint="eastAsia"/>
                <w:color w:val="000000"/>
                <w:kern w:val="0"/>
                <w:sz w:val="18"/>
                <w:szCs w:val="18"/>
              </w:rPr>
            </w:pPr>
            <w:r>
              <w:rPr>
                <w:rFonts w:hint="eastAsia"/>
                <w:color w:val="000000"/>
                <w:kern w:val="0"/>
                <w:sz w:val="18"/>
                <w:szCs w:val="18"/>
              </w:rPr>
              <w:t>38,640,520</w:t>
            </w:r>
          </w:p>
        </w:tc>
        <w:tc>
          <w:tcPr>
            <w:tcW w:w="947" w:type="dxa"/>
            <w:tcBorders>
              <w:top w:val="single" w:color="auto" w:sz="4" w:space="0"/>
              <w:bottom w:val="nil"/>
            </w:tcBorders>
            <w:noWrap/>
            <w:vAlign w:val="top"/>
          </w:tcPr>
          <w:p w14:paraId="248FBA77">
            <w:pPr>
              <w:widowControl/>
              <w:jc w:val="center"/>
              <w:rPr>
                <w:rFonts w:hint="eastAsia"/>
                <w:color w:val="000000"/>
                <w:kern w:val="0"/>
                <w:sz w:val="18"/>
                <w:szCs w:val="18"/>
              </w:rPr>
            </w:pPr>
            <w:r>
              <w:rPr>
                <w:rFonts w:hint="eastAsia"/>
                <w:color w:val="000000"/>
                <w:kern w:val="0"/>
                <w:sz w:val="18"/>
                <w:szCs w:val="18"/>
              </w:rPr>
              <w:t>89.45</w:t>
            </w:r>
          </w:p>
        </w:tc>
        <w:tc>
          <w:tcPr>
            <w:tcW w:w="1608" w:type="dxa"/>
            <w:tcBorders>
              <w:top w:val="single" w:color="auto" w:sz="4" w:space="0"/>
              <w:bottom w:val="nil"/>
            </w:tcBorders>
            <w:noWrap/>
            <w:vAlign w:val="center"/>
          </w:tcPr>
          <w:p w14:paraId="544A0FD7">
            <w:pPr>
              <w:widowControl/>
              <w:jc w:val="center"/>
              <w:rPr>
                <w:rFonts w:hint="eastAsia"/>
                <w:color w:val="000000"/>
                <w:kern w:val="0"/>
                <w:sz w:val="18"/>
                <w:szCs w:val="18"/>
              </w:rPr>
            </w:pPr>
            <w:r>
              <w:rPr>
                <w:rFonts w:hint="eastAsia"/>
                <w:color w:val="000000"/>
                <w:kern w:val="0"/>
                <w:sz w:val="18"/>
                <w:szCs w:val="18"/>
              </w:rPr>
              <w:t>852,503(1.97%)</w:t>
            </w:r>
          </w:p>
        </w:tc>
        <w:tc>
          <w:tcPr>
            <w:tcW w:w="1738" w:type="dxa"/>
            <w:tcBorders>
              <w:top w:val="single" w:color="auto" w:sz="4" w:space="0"/>
              <w:bottom w:val="nil"/>
            </w:tcBorders>
            <w:noWrap w:val="0"/>
            <w:vAlign w:val="center"/>
          </w:tcPr>
          <w:p w14:paraId="54FF4FAF">
            <w:pPr>
              <w:widowControl/>
              <w:jc w:val="center"/>
              <w:rPr>
                <w:rFonts w:hint="eastAsia"/>
                <w:color w:val="000000"/>
                <w:kern w:val="0"/>
                <w:sz w:val="18"/>
                <w:szCs w:val="18"/>
              </w:rPr>
            </w:pPr>
            <w:r>
              <w:rPr>
                <w:rFonts w:hint="eastAsia"/>
                <w:color w:val="000000"/>
                <w:kern w:val="0"/>
                <w:sz w:val="18"/>
                <w:szCs w:val="18"/>
              </w:rPr>
              <w:t>19,312,560(44.71%)</w:t>
            </w:r>
          </w:p>
        </w:tc>
        <w:tc>
          <w:tcPr>
            <w:tcW w:w="1790" w:type="dxa"/>
            <w:tcBorders>
              <w:top w:val="single" w:color="auto" w:sz="4" w:space="0"/>
              <w:bottom w:val="nil"/>
            </w:tcBorders>
            <w:noWrap w:val="0"/>
            <w:vAlign w:val="center"/>
          </w:tcPr>
          <w:p w14:paraId="7288C9D2">
            <w:pPr>
              <w:widowControl/>
              <w:jc w:val="center"/>
              <w:rPr>
                <w:rFonts w:hint="eastAsia"/>
                <w:color w:val="000000"/>
                <w:kern w:val="0"/>
                <w:sz w:val="18"/>
                <w:szCs w:val="18"/>
              </w:rPr>
            </w:pPr>
            <w:r>
              <w:rPr>
                <w:rFonts w:hint="eastAsia"/>
                <w:color w:val="000000"/>
                <w:kern w:val="0"/>
                <w:sz w:val="18"/>
                <w:szCs w:val="18"/>
              </w:rPr>
              <w:t>19,327,960(44.74%)</w:t>
            </w:r>
          </w:p>
        </w:tc>
      </w:tr>
      <w:tr w14:paraId="4EADB5A2">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ign w:val="center"/>
          </w:tcPr>
          <w:p w14:paraId="2377A037">
            <w:pPr>
              <w:widowControl/>
              <w:jc w:val="center"/>
              <w:rPr>
                <w:rFonts w:hint="eastAsia"/>
                <w:b/>
                <w:bCs/>
                <w:color w:val="000000"/>
                <w:kern w:val="0"/>
                <w:sz w:val="18"/>
                <w:szCs w:val="18"/>
              </w:rPr>
            </w:pPr>
          </w:p>
        </w:tc>
        <w:tc>
          <w:tcPr>
            <w:tcW w:w="755" w:type="dxa"/>
            <w:tcBorders>
              <w:top w:val="nil"/>
              <w:bottom w:val="nil"/>
            </w:tcBorders>
            <w:noWrap/>
            <w:vAlign w:val="center"/>
          </w:tcPr>
          <w:p w14:paraId="6B74CFCA">
            <w:pPr>
              <w:widowControl/>
              <w:jc w:val="center"/>
              <w:rPr>
                <w:rFonts w:hint="eastAsia"/>
                <w:b/>
                <w:bCs/>
                <w:color w:val="000000"/>
                <w:kern w:val="0"/>
                <w:sz w:val="18"/>
                <w:szCs w:val="18"/>
              </w:rPr>
            </w:pPr>
            <w:r>
              <w:rPr>
                <w:rFonts w:hint="eastAsia"/>
                <w:color w:val="000000"/>
                <w:kern w:val="0"/>
                <w:sz w:val="18"/>
                <w:szCs w:val="18"/>
              </w:rPr>
              <w:t>C-2</w:t>
            </w:r>
          </w:p>
        </w:tc>
        <w:tc>
          <w:tcPr>
            <w:tcW w:w="828" w:type="dxa"/>
            <w:vMerge w:val="continue"/>
            <w:noWrap/>
            <w:vAlign w:val="center"/>
          </w:tcPr>
          <w:p w14:paraId="6C08CAEA">
            <w:pPr>
              <w:widowControl/>
              <w:jc w:val="left"/>
              <w:rPr>
                <w:rFonts w:hint="eastAsia"/>
                <w:b/>
                <w:bCs/>
                <w:color w:val="000000"/>
                <w:kern w:val="0"/>
                <w:sz w:val="18"/>
                <w:szCs w:val="18"/>
              </w:rPr>
            </w:pPr>
          </w:p>
        </w:tc>
        <w:tc>
          <w:tcPr>
            <w:tcW w:w="1105" w:type="dxa"/>
            <w:tcBorders>
              <w:top w:val="nil"/>
              <w:bottom w:val="nil"/>
            </w:tcBorders>
            <w:noWrap/>
            <w:vAlign w:val="center"/>
          </w:tcPr>
          <w:p w14:paraId="41021137">
            <w:pPr>
              <w:widowControl/>
              <w:jc w:val="center"/>
              <w:rPr>
                <w:rFonts w:hint="eastAsia"/>
                <w:color w:val="000000"/>
                <w:kern w:val="0"/>
                <w:sz w:val="18"/>
                <w:szCs w:val="18"/>
              </w:rPr>
            </w:pPr>
            <w:r>
              <w:rPr>
                <w:rFonts w:hint="eastAsia"/>
                <w:color w:val="000000"/>
                <w:kern w:val="0"/>
                <w:sz w:val="18"/>
                <w:szCs w:val="18"/>
              </w:rPr>
              <w:t>32,184,514</w:t>
            </w:r>
          </w:p>
        </w:tc>
        <w:tc>
          <w:tcPr>
            <w:tcW w:w="947" w:type="dxa"/>
            <w:tcBorders>
              <w:top w:val="nil"/>
              <w:bottom w:val="nil"/>
            </w:tcBorders>
            <w:noWrap/>
            <w:vAlign w:val="top"/>
          </w:tcPr>
          <w:p w14:paraId="4370B461">
            <w:pPr>
              <w:widowControl/>
              <w:jc w:val="center"/>
              <w:rPr>
                <w:rFonts w:hint="eastAsia"/>
                <w:color w:val="000000"/>
                <w:kern w:val="0"/>
                <w:sz w:val="18"/>
                <w:szCs w:val="18"/>
              </w:rPr>
            </w:pPr>
            <w:r>
              <w:rPr>
                <w:rFonts w:hint="eastAsia"/>
                <w:color w:val="000000"/>
                <w:kern w:val="0"/>
                <w:sz w:val="18"/>
                <w:szCs w:val="18"/>
              </w:rPr>
              <w:t>80.63</w:t>
            </w:r>
          </w:p>
        </w:tc>
        <w:tc>
          <w:tcPr>
            <w:tcW w:w="1608" w:type="dxa"/>
            <w:tcBorders>
              <w:top w:val="nil"/>
              <w:bottom w:val="nil"/>
            </w:tcBorders>
            <w:noWrap/>
            <w:vAlign w:val="center"/>
          </w:tcPr>
          <w:p w14:paraId="3B3C5D05">
            <w:pPr>
              <w:widowControl/>
              <w:jc w:val="center"/>
              <w:rPr>
                <w:rFonts w:hint="eastAsia"/>
                <w:color w:val="000000"/>
                <w:kern w:val="0"/>
                <w:sz w:val="18"/>
                <w:szCs w:val="18"/>
              </w:rPr>
            </w:pPr>
            <w:r>
              <w:rPr>
                <w:rFonts w:hint="eastAsia"/>
                <w:color w:val="000000"/>
                <w:kern w:val="0"/>
                <w:sz w:val="18"/>
                <w:szCs w:val="18"/>
              </w:rPr>
              <w:t>755,189(1.89%)</w:t>
            </w:r>
          </w:p>
        </w:tc>
        <w:tc>
          <w:tcPr>
            <w:tcW w:w="1738" w:type="dxa"/>
            <w:tcBorders>
              <w:top w:val="nil"/>
              <w:bottom w:val="nil"/>
            </w:tcBorders>
            <w:noWrap w:val="0"/>
            <w:vAlign w:val="center"/>
          </w:tcPr>
          <w:p w14:paraId="1F87A19B">
            <w:pPr>
              <w:widowControl/>
              <w:jc w:val="center"/>
              <w:rPr>
                <w:rFonts w:hint="eastAsia"/>
                <w:color w:val="000000"/>
                <w:kern w:val="0"/>
                <w:sz w:val="18"/>
                <w:szCs w:val="18"/>
              </w:rPr>
            </w:pPr>
            <w:r>
              <w:rPr>
                <w:rFonts w:hint="eastAsia"/>
                <w:color w:val="000000"/>
                <w:kern w:val="0"/>
                <w:sz w:val="18"/>
                <w:szCs w:val="18"/>
              </w:rPr>
              <w:t>16,086,512(40.3</w:t>
            </w:r>
            <w:r>
              <w:rPr>
                <w:color w:val="000000"/>
                <w:kern w:val="0"/>
                <w:sz w:val="18"/>
                <w:szCs w:val="18"/>
              </w:rPr>
              <w:t>0</w:t>
            </w:r>
            <w:r>
              <w:rPr>
                <w:rFonts w:hint="eastAsia"/>
                <w:color w:val="000000"/>
                <w:kern w:val="0"/>
                <w:sz w:val="18"/>
                <w:szCs w:val="18"/>
              </w:rPr>
              <w:t>%)</w:t>
            </w:r>
          </w:p>
        </w:tc>
        <w:tc>
          <w:tcPr>
            <w:tcW w:w="1790" w:type="dxa"/>
            <w:tcBorders>
              <w:top w:val="nil"/>
              <w:bottom w:val="nil"/>
            </w:tcBorders>
            <w:noWrap w:val="0"/>
            <w:vAlign w:val="center"/>
          </w:tcPr>
          <w:p w14:paraId="7A694630">
            <w:pPr>
              <w:widowControl/>
              <w:jc w:val="center"/>
              <w:rPr>
                <w:rFonts w:hint="eastAsia"/>
                <w:color w:val="000000"/>
                <w:kern w:val="0"/>
                <w:sz w:val="18"/>
                <w:szCs w:val="18"/>
              </w:rPr>
            </w:pPr>
            <w:r>
              <w:rPr>
                <w:rFonts w:hint="eastAsia"/>
                <w:color w:val="000000"/>
                <w:kern w:val="0"/>
                <w:sz w:val="18"/>
                <w:szCs w:val="18"/>
              </w:rPr>
              <w:t>16,098,002(40.33%)</w:t>
            </w:r>
          </w:p>
        </w:tc>
      </w:tr>
      <w:tr w14:paraId="52A03715">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tcBorders>
              <w:bottom w:val="single" w:color="000000" w:sz="4" w:space="0"/>
            </w:tcBorders>
            <w:noWrap/>
            <w:vAlign w:val="center"/>
          </w:tcPr>
          <w:p w14:paraId="0A914D6C">
            <w:pPr>
              <w:widowControl/>
              <w:jc w:val="center"/>
              <w:rPr>
                <w:rFonts w:hint="eastAsia"/>
                <w:b/>
                <w:bCs/>
                <w:color w:val="000000"/>
                <w:kern w:val="0"/>
                <w:sz w:val="18"/>
                <w:szCs w:val="18"/>
              </w:rPr>
            </w:pPr>
          </w:p>
        </w:tc>
        <w:tc>
          <w:tcPr>
            <w:tcW w:w="755" w:type="dxa"/>
            <w:tcBorders>
              <w:top w:val="nil"/>
              <w:bottom w:val="single" w:color="auto" w:sz="4" w:space="0"/>
            </w:tcBorders>
            <w:noWrap/>
            <w:vAlign w:val="center"/>
          </w:tcPr>
          <w:p w14:paraId="45238DA6">
            <w:pPr>
              <w:widowControl/>
              <w:jc w:val="center"/>
              <w:rPr>
                <w:rFonts w:hint="eastAsia"/>
                <w:b/>
                <w:bCs/>
                <w:color w:val="000000"/>
                <w:kern w:val="0"/>
                <w:sz w:val="18"/>
                <w:szCs w:val="18"/>
              </w:rPr>
            </w:pPr>
            <w:r>
              <w:rPr>
                <w:rFonts w:hint="eastAsia"/>
                <w:color w:val="000000"/>
                <w:kern w:val="0"/>
                <w:sz w:val="18"/>
                <w:szCs w:val="18"/>
              </w:rPr>
              <w:t>C-3</w:t>
            </w:r>
          </w:p>
        </w:tc>
        <w:tc>
          <w:tcPr>
            <w:tcW w:w="828" w:type="dxa"/>
            <w:vMerge w:val="continue"/>
            <w:tcBorders>
              <w:bottom w:val="single" w:color="000000" w:sz="4" w:space="0"/>
            </w:tcBorders>
            <w:noWrap/>
            <w:vAlign w:val="center"/>
          </w:tcPr>
          <w:p w14:paraId="2BD3A6D1">
            <w:pPr>
              <w:widowControl/>
              <w:jc w:val="left"/>
              <w:rPr>
                <w:rFonts w:hint="eastAsia"/>
                <w:b/>
                <w:bCs/>
                <w:color w:val="000000"/>
                <w:kern w:val="0"/>
                <w:sz w:val="18"/>
                <w:szCs w:val="18"/>
              </w:rPr>
            </w:pPr>
          </w:p>
        </w:tc>
        <w:tc>
          <w:tcPr>
            <w:tcW w:w="1105" w:type="dxa"/>
            <w:tcBorders>
              <w:top w:val="nil"/>
              <w:bottom w:val="single" w:color="auto" w:sz="4" w:space="0"/>
            </w:tcBorders>
            <w:noWrap/>
            <w:vAlign w:val="center"/>
          </w:tcPr>
          <w:p w14:paraId="172B729F">
            <w:pPr>
              <w:widowControl/>
              <w:jc w:val="center"/>
              <w:rPr>
                <w:rFonts w:hint="eastAsia"/>
                <w:color w:val="000000"/>
                <w:kern w:val="0"/>
                <w:sz w:val="18"/>
                <w:szCs w:val="18"/>
              </w:rPr>
            </w:pPr>
            <w:r>
              <w:rPr>
                <w:rFonts w:hint="eastAsia"/>
                <w:color w:val="000000"/>
                <w:kern w:val="0"/>
                <w:sz w:val="18"/>
                <w:szCs w:val="18"/>
              </w:rPr>
              <w:t>35,941,229</w:t>
            </w:r>
          </w:p>
        </w:tc>
        <w:tc>
          <w:tcPr>
            <w:tcW w:w="947" w:type="dxa"/>
            <w:tcBorders>
              <w:top w:val="nil"/>
              <w:bottom w:val="single" w:color="auto" w:sz="4" w:space="0"/>
            </w:tcBorders>
            <w:noWrap/>
            <w:vAlign w:val="top"/>
          </w:tcPr>
          <w:p w14:paraId="1585BD04">
            <w:pPr>
              <w:widowControl/>
              <w:jc w:val="center"/>
              <w:rPr>
                <w:rFonts w:hint="eastAsia"/>
                <w:color w:val="000000"/>
                <w:kern w:val="0"/>
                <w:sz w:val="18"/>
                <w:szCs w:val="18"/>
              </w:rPr>
            </w:pPr>
            <w:r>
              <w:rPr>
                <w:rFonts w:hint="eastAsia"/>
                <w:color w:val="000000"/>
                <w:kern w:val="0"/>
                <w:sz w:val="18"/>
                <w:szCs w:val="18"/>
              </w:rPr>
              <w:t>84.96</w:t>
            </w:r>
          </w:p>
        </w:tc>
        <w:tc>
          <w:tcPr>
            <w:tcW w:w="1608" w:type="dxa"/>
            <w:tcBorders>
              <w:top w:val="nil"/>
              <w:bottom w:val="single" w:color="auto" w:sz="4" w:space="0"/>
            </w:tcBorders>
            <w:noWrap/>
            <w:vAlign w:val="center"/>
          </w:tcPr>
          <w:p w14:paraId="58F0AFEC">
            <w:pPr>
              <w:widowControl/>
              <w:jc w:val="center"/>
              <w:rPr>
                <w:rFonts w:hint="eastAsia"/>
                <w:color w:val="000000"/>
                <w:kern w:val="0"/>
                <w:sz w:val="18"/>
                <w:szCs w:val="18"/>
              </w:rPr>
            </w:pPr>
            <w:r>
              <w:rPr>
                <w:rFonts w:hint="eastAsia"/>
                <w:color w:val="000000"/>
                <w:kern w:val="0"/>
                <w:sz w:val="18"/>
                <w:szCs w:val="18"/>
              </w:rPr>
              <w:t>897,602(2.12%)</w:t>
            </w:r>
          </w:p>
        </w:tc>
        <w:tc>
          <w:tcPr>
            <w:tcW w:w="1738" w:type="dxa"/>
            <w:tcBorders>
              <w:top w:val="nil"/>
              <w:bottom w:val="single" w:color="auto" w:sz="4" w:space="0"/>
            </w:tcBorders>
            <w:noWrap w:val="0"/>
            <w:vAlign w:val="center"/>
          </w:tcPr>
          <w:p w14:paraId="34705441">
            <w:pPr>
              <w:widowControl/>
              <w:jc w:val="center"/>
              <w:rPr>
                <w:rFonts w:hint="eastAsia"/>
                <w:color w:val="000000"/>
                <w:kern w:val="0"/>
                <w:sz w:val="18"/>
                <w:szCs w:val="18"/>
              </w:rPr>
            </w:pPr>
            <w:r>
              <w:rPr>
                <w:rFonts w:hint="eastAsia"/>
                <w:color w:val="000000"/>
                <w:kern w:val="0"/>
                <w:sz w:val="18"/>
                <w:szCs w:val="18"/>
              </w:rPr>
              <w:t>17,966,126(42.47%)</w:t>
            </w:r>
          </w:p>
        </w:tc>
        <w:tc>
          <w:tcPr>
            <w:tcW w:w="1790" w:type="dxa"/>
            <w:tcBorders>
              <w:top w:val="nil"/>
              <w:bottom w:val="single" w:color="auto" w:sz="4" w:space="0"/>
            </w:tcBorders>
            <w:noWrap w:val="0"/>
            <w:vAlign w:val="center"/>
          </w:tcPr>
          <w:p w14:paraId="145973A5">
            <w:pPr>
              <w:widowControl/>
              <w:jc w:val="center"/>
              <w:rPr>
                <w:rFonts w:hint="eastAsia"/>
                <w:color w:val="000000"/>
                <w:kern w:val="0"/>
                <w:sz w:val="18"/>
                <w:szCs w:val="18"/>
              </w:rPr>
            </w:pPr>
            <w:r>
              <w:rPr>
                <w:rFonts w:hint="eastAsia"/>
                <w:color w:val="000000"/>
                <w:kern w:val="0"/>
                <w:sz w:val="18"/>
                <w:szCs w:val="18"/>
              </w:rPr>
              <w:t>17,975,103(42.49%)</w:t>
            </w:r>
          </w:p>
        </w:tc>
      </w:tr>
      <w:tr w14:paraId="7D88F589">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restart"/>
            <w:tcBorders>
              <w:top w:val="single" w:color="000000" w:sz="4" w:space="0"/>
            </w:tcBorders>
            <w:noWrap/>
            <w:vAlign w:val="center"/>
          </w:tcPr>
          <w:p w14:paraId="17C9D82D">
            <w:pPr>
              <w:widowControl/>
              <w:jc w:val="center"/>
              <w:rPr>
                <w:color w:val="000000"/>
                <w:kern w:val="0"/>
                <w:sz w:val="18"/>
                <w:szCs w:val="18"/>
              </w:rPr>
            </w:pPr>
            <w:r>
              <w:rPr>
                <w:rFonts w:hint="eastAsia"/>
                <w:color w:val="000000"/>
                <w:kern w:val="0"/>
                <w:sz w:val="18"/>
                <w:szCs w:val="18"/>
              </w:rPr>
              <w:t>GABA+Na treatment</w:t>
            </w:r>
          </w:p>
        </w:tc>
        <w:tc>
          <w:tcPr>
            <w:tcW w:w="755" w:type="dxa"/>
            <w:tcBorders>
              <w:top w:val="single" w:color="auto" w:sz="4" w:space="0"/>
            </w:tcBorders>
            <w:noWrap/>
            <w:vAlign w:val="center"/>
          </w:tcPr>
          <w:p w14:paraId="48D1D487">
            <w:pPr>
              <w:widowControl/>
              <w:jc w:val="center"/>
              <w:rPr>
                <w:color w:val="000000"/>
                <w:kern w:val="0"/>
                <w:sz w:val="18"/>
                <w:szCs w:val="18"/>
              </w:rPr>
            </w:pPr>
            <w:r>
              <w:rPr>
                <w:rFonts w:hint="eastAsia"/>
                <w:color w:val="000000"/>
                <w:kern w:val="0"/>
                <w:sz w:val="18"/>
                <w:szCs w:val="18"/>
              </w:rPr>
              <w:t>GN1-1</w:t>
            </w:r>
          </w:p>
        </w:tc>
        <w:tc>
          <w:tcPr>
            <w:tcW w:w="828" w:type="dxa"/>
            <w:vMerge w:val="restart"/>
            <w:tcBorders>
              <w:top w:val="single" w:color="000000" w:sz="4" w:space="0"/>
            </w:tcBorders>
            <w:noWrap/>
            <w:vAlign w:val="center"/>
          </w:tcPr>
          <w:p w14:paraId="41071F01">
            <w:pPr>
              <w:widowControl/>
              <w:jc w:val="center"/>
              <w:rPr>
                <w:rFonts w:hint="eastAsia"/>
                <w:color w:val="000000"/>
                <w:kern w:val="0"/>
                <w:sz w:val="18"/>
                <w:szCs w:val="18"/>
              </w:rPr>
            </w:pPr>
            <w:r>
              <w:rPr>
                <w:rFonts w:hint="eastAsia"/>
                <w:color w:val="000000"/>
                <w:kern w:val="0"/>
                <w:sz w:val="18"/>
                <w:szCs w:val="18"/>
              </w:rPr>
              <w:t>6</w:t>
            </w:r>
          </w:p>
        </w:tc>
        <w:tc>
          <w:tcPr>
            <w:tcW w:w="1105" w:type="dxa"/>
            <w:tcBorders>
              <w:top w:val="single" w:color="auto" w:sz="4" w:space="0"/>
            </w:tcBorders>
            <w:noWrap/>
            <w:vAlign w:val="center"/>
          </w:tcPr>
          <w:p w14:paraId="15A0D879">
            <w:pPr>
              <w:widowControl/>
              <w:jc w:val="center"/>
              <w:rPr>
                <w:rFonts w:hint="eastAsia"/>
                <w:color w:val="000000"/>
                <w:kern w:val="0"/>
                <w:sz w:val="18"/>
                <w:szCs w:val="18"/>
              </w:rPr>
            </w:pPr>
            <w:r>
              <w:rPr>
                <w:rFonts w:hint="eastAsia"/>
                <w:color w:val="000000"/>
                <w:kern w:val="0"/>
                <w:sz w:val="18"/>
                <w:szCs w:val="18"/>
              </w:rPr>
              <w:t>49,277,896</w:t>
            </w:r>
          </w:p>
        </w:tc>
        <w:tc>
          <w:tcPr>
            <w:tcW w:w="947" w:type="dxa"/>
            <w:tcBorders>
              <w:top w:val="single" w:color="auto" w:sz="4" w:space="0"/>
            </w:tcBorders>
            <w:noWrap/>
            <w:vAlign w:val="center"/>
          </w:tcPr>
          <w:p w14:paraId="1DDA19FC">
            <w:pPr>
              <w:widowControl/>
              <w:jc w:val="center"/>
              <w:rPr>
                <w:rFonts w:hint="eastAsia"/>
                <w:color w:val="000000"/>
                <w:kern w:val="0"/>
                <w:sz w:val="18"/>
                <w:szCs w:val="18"/>
              </w:rPr>
            </w:pPr>
            <w:r>
              <w:rPr>
                <w:rFonts w:hint="eastAsia"/>
                <w:color w:val="000000"/>
                <w:kern w:val="0"/>
                <w:sz w:val="18"/>
                <w:szCs w:val="18"/>
              </w:rPr>
              <w:t>93.89</w:t>
            </w:r>
          </w:p>
        </w:tc>
        <w:tc>
          <w:tcPr>
            <w:tcW w:w="1608" w:type="dxa"/>
            <w:tcBorders>
              <w:top w:val="single" w:color="auto" w:sz="4" w:space="0"/>
            </w:tcBorders>
            <w:noWrap/>
            <w:vAlign w:val="center"/>
          </w:tcPr>
          <w:p w14:paraId="134CE775">
            <w:pPr>
              <w:widowControl/>
              <w:jc w:val="center"/>
              <w:rPr>
                <w:rFonts w:hint="eastAsia"/>
                <w:color w:val="000000"/>
                <w:kern w:val="0"/>
                <w:sz w:val="18"/>
                <w:szCs w:val="18"/>
              </w:rPr>
            </w:pPr>
            <w:r>
              <w:rPr>
                <w:rFonts w:hint="eastAsia"/>
                <w:color w:val="000000"/>
                <w:kern w:val="0"/>
                <w:sz w:val="18"/>
                <w:szCs w:val="18"/>
              </w:rPr>
              <w:t>1,024,108(1.95%)</w:t>
            </w:r>
          </w:p>
        </w:tc>
        <w:tc>
          <w:tcPr>
            <w:tcW w:w="1738" w:type="dxa"/>
            <w:tcBorders>
              <w:top w:val="single" w:color="auto" w:sz="4" w:space="0"/>
            </w:tcBorders>
            <w:noWrap w:val="0"/>
            <w:vAlign w:val="center"/>
          </w:tcPr>
          <w:p w14:paraId="554754A1">
            <w:pPr>
              <w:widowControl/>
              <w:jc w:val="center"/>
              <w:rPr>
                <w:rFonts w:hint="eastAsia"/>
                <w:color w:val="000000"/>
                <w:kern w:val="0"/>
                <w:sz w:val="18"/>
                <w:szCs w:val="18"/>
              </w:rPr>
            </w:pPr>
            <w:r>
              <w:rPr>
                <w:rFonts w:hint="eastAsia"/>
                <w:color w:val="000000"/>
                <w:kern w:val="0"/>
                <w:sz w:val="18"/>
                <w:szCs w:val="18"/>
              </w:rPr>
              <w:t>24,607,674(46.89%)</w:t>
            </w:r>
          </w:p>
        </w:tc>
        <w:tc>
          <w:tcPr>
            <w:tcW w:w="1790" w:type="dxa"/>
            <w:tcBorders>
              <w:top w:val="single" w:color="auto" w:sz="4" w:space="0"/>
            </w:tcBorders>
            <w:noWrap w:val="0"/>
            <w:vAlign w:val="center"/>
          </w:tcPr>
          <w:p w14:paraId="7E1F63DA">
            <w:pPr>
              <w:widowControl/>
              <w:jc w:val="center"/>
              <w:rPr>
                <w:rFonts w:hint="eastAsia"/>
                <w:color w:val="000000"/>
                <w:kern w:val="0"/>
                <w:sz w:val="18"/>
                <w:szCs w:val="18"/>
              </w:rPr>
            </w:pPr>
            <w:r>
              <w:rPr>
                <w:rFonts w:hint="eastAsia"/>
                <w:color w:val="000000"/>
                <w:kern w:val="0"/>
                <w:sz w:val="18"/>
                <w:szCs w:val="18"/>
              </w:rPr>
              <w:t>24,670,222(47.00%)</w:t>
            </w:r>
          </w:p>
        </w:tc>
      </w:tr>
      <w:tr w14:paraId="29B244FC">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ign w:val="center"/>
          </w:tcPr>
          <w:p w14:paraId="713C6B2C">
            <w:pPr>
              <w:widowControl/>
              <w:jc w:val="center"/>
              <w:rPr>
                <w:color w:val="000000"/>
                <w:kern w:val="0"/>
                <w:sz w:val="18"/>
                <w:szCs w:val="18"/>
              </w:rPr>
            </w:pPr>
          </w:p>
        </w:tc>
        <w:tc>
          <w:tcPr>
            <w:tcW w:w="755" w:type="dxa"/>
            <w:noWrap/>
            <w:vAlign w:val="center"/>
          </w:tcPr>
          <w:p w14:paraId="758ED977">
            <w:pPr>
              <w:widowControl/>
              <w:jc w:val="center"/>
              <w:rPr>
                <w:rFonts w:hint="eastAsia"/>
                <w:color w:val="000000"/>
                <w:kern w:val="0"/>
                <w:sz w:val="18"/>
                <w:szCs w:val="18"/>
              </w:rPr>
            </w:pPr>
            <w:r>
              <w:rPr>
                <w:rFonts w:hint="eastAsia"/>
                <w:color w:val="000000"/>
                <w:kern w:val="0"/>
                <w:sz w:val="18"/>
                <w:szCs w:val="18"/>
              </w:rPr>
              <w:t>GN1-2</w:t>
            </w:r>
          </w:p>
        </w:tc>
        <w:tc>
          <w:tcPr>
            <w:tcW w:w="828" w:type="dxa"/>
            <w:vMerge w:val="continue"/>
            <w:noWrap/>
            <w:vAlign w:val="center"/>
          </w:tcPr>
          <w:p w14:paraId="56E132D9">
            <w:pPr>
              <w:widowControl/>
              <w:jc w:val="center"/>
              <w:rPr>
                <w:rFonts w:hint="eastAsia"/>
                <w:color w:val="000000"/>
                <w:kern w:val="0"/>
                <w:sz w:val="18"/>
                <w:szCs w:val="18"/>
              </w:rPr>
            </w:pPr>
          </w:p>
        </w:tc>
        <w:tc>
          <w:tcPr>
            <w:tcW w:w="1105" w:type="dxa"/>
            <w:noWrap/>
            <w:vAlign w:val="center"/>
          </w:tcPr>
          <w:p w14:paraId="4C72839F">
            <w:pPr>
              <w:widowControl/>
              <w:jc w:val="center"/>
              <w:rPr>
                <w:rFonts w:hint="eastAsia"/>
                <w:color w:val="000000"/>
                <w:kern w:val="0"/>
                <w:sz w:val="18"/>
                <w:szCs w:val="18"/>
              </w:rPr>
            </w:pPr>
            <w:r>
              <w:rPr>
                <w:rFonts w:hint="eastAsia"/>
                <w:color w:val="000000"/>
                <w:kern w:val="0"/>
                <w:sz w:val="18"/>
                <w:szCs w:val="18"/>
              </w:rPr>
              <w:t>47,331,786</w:t>
            </w:r>
          </w:p>
        </w:tc>
        <w:tc>
          <w:tcPr>
            <w:tcW w:w="947" w:type="dxa"/>
            <w:noWrap/>
            <w:vAlign w:val="center"/>
          </w:tcPr>
          <w:p w14:paraId="56B16B4C">
            <w:pPr>
              <w:widowControl/>
              <w:jc w:val="center"/>
              <w:rPr>
                <w:rFonts w:hint="eastAsia"/>
                <w:color w:val="000000"/>
                <w:kern w:val="0"/>
                <w:sz w:val="18"/>
                <w:szCs w:val="18"/>
              </w:rPr>
            </w:pPr>
            <w:r>
              <w:rPr>
                <w:rFonts w:hint="eastAsia"/>
                <w:color w:val="000000"/>
                <w:kern w:val="0"/>
                <w:sz w:val="18"/>
                <w:szCs w:val="18"/>
              </w:rPr>
              <w:t>93.54</w:t>
            </w:r>
          </w:p>
        </w:tc>
        <w:tc>
          <w:tcPr>
            <w:tcW w:w="1608" w:type="dxa"/>
            <w:noWrap/>
            <w:vAlign w:val="center"/>
          </w:tcPr>
          <w:p w14:paraId="23E9A853">
            <w:pPr>
              <w:widowControl/>
              <w:jc w:val="center"/>
              <w:rPr>
                <w:rFonts w:hint="eastAsia"/>
                <w:color w:val="000000"/>
                <w:kern w:val="0"/>
                <w:sz w:val="18"/>
                <w:szCs w:val="18"/>
              </w:rPr>
            </w:pPr>
            <w:r>
              <w:rPr>
                <w:rFonts w:hint="eastAsia"/>
                <w:color w:val="000000"/>
                <w:kern w:val="0"/>
                <w:sz w:val="18"/>
                <w:szCs w:val="18"/>
              </w:rPr>
              <w:t>912,578(1.80%)</w:t>
            </w:r>
          </w:p>
        </w:tc>
        <w:tc>
          <w:tcPr>
            <w:tcW w:w="1738" w:type="dxa"/>
            <w:noWrap w:val="0"/>
            <w:vAlign w:val="center"/>
          </w:tcPr>
          <w:p w14:paraId="53022A06">
            <w:pPr>
              <w:widowControl/>
              <w:jc w:val="center"/>
              <w:rPr>
                <w:rFonts w:hint="eastAsia"/>
                <w:color w:val="000000"/>
                <w:kern w:val="0"/>
                <w:sz w:val="18"/>
                <w:szCs w:val="18"/>
              </w:rPr>
            </w:pPr>
            <w:r>
              <w:rPr>
                <w:rFonts w:hint="eastAsia"/>
                <w:color w:val="000000"/>
                <w:kern w:val="0"/>
                <w:sz w:val="18"/>
                <w:szCs w:val="18"/>
              </w:rPr>
              <w:t>23,649,168(46.74%)</w:t>
            </w:r>
          </w:p>
        </w:tc>
        <w:tc>
          <w:tcPr>
            <w:tcW w:w="1790" w:type="dxa"/>
            <w:noWrap w:val="0"/>
            <w:vAlign w:val="center"/>
          </w:tcPr>
          <w:p w14:paraId="336B11EB">
            <w:pPr>
              <w:widowControl/>
              <w:jc w:val="center"/>
              <w:rPr>
                <w:rFonts w:hint="eastAsia"/>
                <w:color w:val="000000"/>
                <w:kern w:val="0"/>
                <w:sz w:val="18"/>
                <w:szCs w:val="18"/>
              </w:rPr>
            </w:pPr>
            <w:r>
              <w:rPr>
                <w:rFonts w:hint="eastAsia"/>
                <w:color w:val="000000"/>
                <w:kern w:val="0"/>
                <w:sz w:val="18"/>
                <w:szCs w:val="18"/>
              </w:rPr>
              <w:t>23,682,618(46.80%)</w:t>
            </w:r>
          </w:p>
        </w:tc>
      </w:tr>
      <w:tr w14:paraId="2AFC7777">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ign w:val="center"/>
          </w:tcPr>
          <w:p w14:paraId="156D2F0A">
            <w:pPr>
              <w:widowControl/>
              <w:jc w:val="center"/>
              <w:rPr>
                <w:color w:val="000000"/>
                <w:kern w:val="0"/>
                <w:sz w:val="18"/>
                <w:szCs w:val="18"/>
              </w:rPr>
            </w:pPr>
          </w:p>
        </w:tc>
        <w:tc>
          <w:tcPr>
            <w:tcW w:w="755" w:type="dxa"/>
            <w:tcBorders>
              <w:bottom w:val="single" w:color="000000" w:sz="4" w:space="0"/>
            </w:tcBorders>
            <w:noWrap/>
            <w:vAlign w:val="center"/>
          </w:tcPr>
          <w:p w14:paraId="13FFE0A9">
            <w:pPr>
              <w:widowControl/>
              <w:jc w:val="center"/>
              <w:rPr>
                <w:rFonts w:hint="eastAsia"/>
                <w:color w:val="000000"/>
                <w:kern w:val="0"/>
                <w:sz w:val="18"/>
                <w:szCs w:val="18"/>
              </w:rPr>
            </w:pPr>
            <w:r>
              <w:rPr>
                <w:rFonts w:hint="eastAsia"/>
                <w:color w:val="000000"/>
                <w:kern w:val="0"/>
                <w:sz w:val="18"/>
                <w:szCs w:val="18"/>
              </w:rPr>
              <w:t>GN1-3</w:t>
            </w:r>
          </w:p>
        </w:tc>
        <w:tc>
          <w:tcPr>
            <w:tcW w:w="828" w:type="dxa"/>
            <w:vMerge w:val="continue"/>
            <w:tcBorders>
              <w:bottom w:val="single" w:color="000000" w:sz="4" w:space="0"/>
            </w:tcBorders>
            <w:noWrap/>
            <w:vAlign w:val="center"/>
          </w:tcPr>
          <w:p w14:paraId="36BD8F33">
            <w:pPr>
              <w:widowControl/>
              <w:jc w:val="center"/>
              <w:rPr>
                <w:rFonts w:hint="eastAsia"/>
                <w:color w:val="000000"/>
                <w:kern w:val="0"/>
                <w:sz w:val="18"/>
                <w:szCs w:val="18"/>
              </w:rPr>
            </w:pPr>
          </w:p>
        </w:tc>
        <w:tc>
          <w:tcPr>
            <w:tcW w:w="1105" w:type="dxa"/>
            <w:tcBorders>
              <w:bottom w:val="single" w:color="000000" w:sz="4" w:space="0"/>
            </w:tcBorders>
            <w:noWrap/>
            <w:vAlign w:val="center"/>
          </w:tcPr>
          <w:p w14:paraId="7765CD05">
            <w:pPr>
              <w:widowControl/>
              <w:jc w:val="center"/>
              <w:rPr>
                <w:rFonts w:hint="eastAsia"/>
                <w:color w:val="000000"/>
                <w:kern w:val="0"/>
                <w:sz w:val="18"/>
                <w:szCs w:val="18"/>
              </w:rPr>
            </w:pPr>
            <w:r>
              <w:rPr>
                <w:rFonts w:hint="eastAsia"/>
                <w:color w:val="000000"/>
                <w:kern w:val="0"/>
                <w:sz w:val="18"/>
                <w:szCs w:val="18"/>
              </w:rPr>
              <w:t>53,871,271</w:t>
            </w:r>
          </w:p>
        </w:tc>
        <w:tc>
          <w:tcPr>
            <w:tcW w:w="947" w:type="dxa"/>
            <w:tcBorders>
              <w:bottom w:val="single" w:color="000000" w:sz="4" w:space="0"/>
            </w:tcBorders>
            <w:noWrap/>
            <w:vAlign w:val="center"/>
          </w:tcPr>
          <w:p w14:paraId="5919300C">
            <w:pPr>
              <w:widowControl/>
              <w:jc w:val="center"/>
              <w:rPr>
                <w:rFonts w:hint="eastAsia"/>
                <w:color w:val="000000"/>
                <w:kern w:val="0"/>
                <w:sz w:val="18"/>
                <w:szCs w:val="18"/>
              </w:rPr>
            </w:pPr>
            <w:r>
              <w:rPr>
                <w:rFonts w:hint="eastAsia"/>
                <w:color w:val="000000"/>
                <w:kern w:val="0"/>
                <w:sz w:val="18"/>
                <w:szCs w:val="18"/>
              </w:rPr>
              <w:t>94.84</w:t>
            </w:r>
          </w:p>
        </w:tc>
        <w:tc>
          <w:tcPr>
            <w:tcW w:w="1608" w:type="dxa"/>
            <w:tcBorders>
              <w:bottom w:val="single" w:color="000000" w:sz="4" w:space="0"/>
            </w:tcBorders>
            <w:noWrap/>
            <w:vAlign w:val="center"/>
          </w:tcPr>
          <w:p w14:paraId="0A74C913">
            <w:pPr>
              <w:widowControl/>
              <w:jc w:val="center"/>
              <w:rPr>
                <w:rFonts w:hint="eastAsia"/>
                <w:color w:val="000000"/>
                <w:kern w:val="0"/>
                <w:sz w:val="18"/>
                <w:szCs w:val="18"/>
              </w:rPr>
            </w:pPr>
            <w:r>
              <w:rPr>
                <w:rFonts w:hint="eastAsia"/>
                <w:color w:val="000000"/>
                <w:kern w:val="0"/>
                <w:sz w:val="18"/>
                <w:szCs w:val="18"/>
              </w:rPr>
              <w:t>1,095,327(1.93%)</w:t>
            </w:r>
          </w:p>
        </w:tc>
        <w:tc>
          <w:tcPr>
            <w:tcW w:w="1738" w:type="dxa"/>
            <w:tcBorders>
              <w:bottom w:val="single" w:color="000000" w:sz="4" w:space="0"/>
            </w:tcBorders>
            <w:noWrap w:val="0"/>
            <w:vAlign w:val="center"/>
          </w:tcPr>
          <w:p w14:paraId="47F3BC70">
            <w:pPr>
              <w:widowControl/>
              <w:jc w:val="center"/>
              <w:rPr>
                <w:rFonts w:hint="eastAsia"/>
                <w:color w:val="000000"/>
                <w:kern w:val="0"/>
                <w:sz w:val="18"/>
                <w:szCs w:val="18"/>
              </w:rPr>
            </w:pPr>
            <w:r>
              <w:rPr>
                <w:rFonts w:hint="eastAsia"/>
                <w:color w:val="000000"/>
                <w:kern w:val="0"/>
                <w:sz w:val="18"/>
                <w:szCs w:val="18"/>
              </w:rPr>
              <w:t>26,904,951(47.37%)</w:t>
            </w:r>
          </w:p>
        </w:tc>
        <w:tc>
          <w:tcPr>
            <w:tcW w:w="1790" w:type="dxa"/>
            <w:tcBorders>
              <w:bottom w:val="single" w:color="000000" w:sz="4" w:space="0"/>
            </w:tcBorders>
            <w:noWrap w:val="0"/>
            <w:vAlign w:val="center"/>
          </w:tcPr>
          <w:p w14:paraId="43AD9AB5">
            <w:pPr>
              <w:widowControl/>
              <w:jc w:val="center"/>
              <w:rPr>
                <w:rFonts w:hint="eastAsia"/>
                <w:color w:val="000000"/>
                <w:kern w:val="0"/>
                <w:sz w:val="18"/>
                <w:szCs w:val="18"/>
              </w:rPr>
            </w:pPr>
            <w:r>
              <w:rPr>
                <w:rFonts w:hint="eastAsia"/>
                <w:color w:val="000000"/>
                <w:kern w:val="0"/>
                <w:sz w:val="18"/>
                <w:szCs w:val="18"/>
              </w:rPr>
              <w:t>26,966,320(47.48%)</w:t>
            </w:r>
          </w:p>
        </w:tc>
      </w:tr>
      <w:tr w14:paraId="1FD45A99">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0"/>
            <w:vAlign w:val="center"/>
          </w:tcPr>
          <w:p w14:paraId="7B7C88FD">
            <w:pPr>
              <w:widowControl/>
              <w:jc w:val="left"/>
              <w:rPr>
                <w:color w:val="000000"/>
                <w:kern w:val="0"/>
                <w:sz w:val="18"/>
                <w:szCs w:val="18"/>
              </w:rPr>
            </w:pPr>
          </w:p>
        </w:tc>
        <w:tc>
          <w:tcPr>
            <w:tcW w:w="755" w:type="dxa"/>
            <w:tcBorders>
              <w:top w:val="single" w:color="000000" w:sz="4" w:space="0"/>
            </w:tcBorders>
            <w:noWrap/>
            <w:vAlign w:val="center"/>
          </w:tcPr>
          <w:p w14:paraId="2E7968F9">
            <w:pPr>
              <w:widowControl/>
              <w:jc w:val="center"/>
              <w:rPr>
                <w:rFonts w:hint="eastAsia"/>
                <w:color w:val="000000"/>
                <w:kern w:val="0"/>
                <w:sz w:val="18"/>
                <w:szCs w:val="18"/>
              </w:rPr>
            </w:pPr>
            <w:r>
              <w:rPr>
                <w:rFonts w:hint="eastAsia"/>
                <w:color w:val="000000"/>
                <w:kern w:val="0"/>
                <w:sz w:val="18"/>
                <w:szCs w:val="18"/>
              </w:rPr>
              <w:t>GN2-1</w:t>
            </w:r>
          </w:p>
        </w:tc>
        <w:tc>
          <w:tcPr>
            <w:tcW w:w="828" w:type="dxa"/>
            <w:vMerge w:val="restart"/>
            <w:tcBorders>
              <w:top w:val="single" w:color="000000" w:sz="4" w:space="0"/>
            </w:tcBorders>
            <w:noWrap/>
            <w:vAlign w:val="center"/>
          </w:tcPr>
          <w:p w14:paraId="14B634E2">
            <w:pPr>
              <w:widowControl/>
              <w:jc w:val="center"/>
              <w:rPr>
                <w:rFonts w:hint="eastAsia"/>
                <w:color w:val="000000"/>
                <w:kern w:val="0"/>
                <w:sz w:val="18"/>
                <w:szCs w:val="18"/>
              </w:rPr>
            </w:pPr>
            <w:r>
              <w:rPr>
                <w:rFonts w:hint="eastAsia"/>
                <w:color w:val="000000"/>
                <w:kern w:val="0"/>
                <w:sz w:val="18"/>
                <w:szCs w:val="18"/>
              </w:rPr>
              <w:t>12</w:t>
            </w:r>
          </w:p>
        </w:tc>
        <w:tc>
          <w:tcPr>
            <w:tcW w:w="1105" w:type="dxa"/>
            <w:tcBorders>
              <w:top w:val="single" w:color="000000" w:sz="4" w:space="0"/>
            </w:tcBorders>
            <w:noWrap/>
            <w:vAlign w:val="center"/>
          </w:tcPr>
          <w:p w14:paraId="770E2AFB">
            <w:pPr>
              <w:widowControl/>
              <w:jc w:val="center"/>
              <w:rPr>
                <w:rFonts w:hint="eastAsia"/>
                <w:color w:val="000000"/>
                <w:kern w:val="0"/>
                <w:sz w:val="18"/>
                <w:szCs w:val="18"/>
              </w:rPr>
            </w:pPr>
            <w:r>
              <w:rPr>
                <w:rFonts w:hint="eastAsia"/>
                <w:color w:val="000000"/>
                <w:kern w:val="0"/>
                <w:sz w:val="18"/>
                <w:szCs w:val="18"/>
              </w:rPr>
              <w:t>45,732,507</w:t>
            </w:r>
          </w:p>
        </w:tc>
        <w:tc>
          <w:tcPr>
            <w:tcW w:w="947" w:type="dxa"/>
            <w:tcBorders>
              <w:top w:val="single" w:color="000000" w:sz="4" w:space="0"/>
            </w:tcBorders>
            <w:noWrap/>
            <w:vAlign w:val="center"/>
          </w:tcPr>
          <w:p w14:paraId="73FAEC6E">
            <w:pPr>
              <w:widowControl/>
              <w:jc w:val="center"/>
              <w:rPr>
                <w:rFonts w:hint="eastAsia"/>
                <w:color w:val="000000"/>
                <w:kern w:val="0"/>
                <w:sz w:val="18"/>
                <w:szCs w:val="18"/>
              </w:rPr>
            </w:pPr>
            <w:r>
              <w:rPr>
                <w:rFonts w:hint="eastAsia"/>
                <w:color w:val="000000"/>
                <w:kern w:val="0"/>
                <w:sz w:val="18"/>
                <w:szCs w:val="18"/>
              </w:rPr>
              <w:t>93.97</w:t>
            </w:r>
          </w:p>
        </w:tc>
        <w:tc>
          <w:tcPr>
            <w:tcW w:w="1608" w:type="dxa"/>
            <w:tcBorders>
              <w:top w:val="single" w:color="000000" w:sz="4" w:space="0"/>
            </w:tcBorders>
            <w:noWrap/>
            <w:vAlign w:val="center"/>
          </w:tcPr>
          <w:p w14:paraId="496440B0">
            <w:pPr>
              <w:widowControl/>
              <w:jc w:val="center"/>
              <w:rPr>
                <w:rFonts w:hint="eastAsia"/>
                <w:color w:val="000000"/>
                <w:kern w:val="0"/>
                <w:sz w:val="18"/>
                <w:szCs w:val="18"/>
              </w:rPr>
            </w:pPr>
            <w:r>
              <w:rPr>
                <w:rFonts w:hint="eastAsia"/>
                <w:color w:val="000000"/>
                <w:kern w:val="0"/>
                <w:sz w:val="18"/>
                <w:szCs w:val="18"/>
              </w:rPr>
              <w:t>731,507(1.50%)</w:t>
            </w:r>
          </w:p>
        </w:tc>
        <w:tc>
          <w:tcPr>
            <w:tcW w:w="1738" w:type="dxa"/>
            <w:tcBorders>
              <w:top w:val="single" w:color="000000" w:sz="4" w:space="0"/>
            </w:tcBorders>
            <w:noWrap w:val="0"/>
            <w:vAlign w:val="center"/>
          </w:tcPr>
          <w:p w14:paraId="40E52451">
            <w:pPr>
              <w:widowControl/>
              <w:jc w:val="center"/>
              <w:rPr>
                <w:rFonts w:hint="eastAsia"/>
                <w:color w:val="000000"/>
                <w:kern w:val="0"/>
                <w:sz w:val="18"/>
                <w:szCs w:val="18"/>
              </w:rPr>
            </w:pPr>
            <w:r>
              <w:rPr>
                <w:rFonts w:hint="eastAsia"/>
                <w:color w:val="000000"/>
                <w:kern w:val="0"/>
                <w:sz w:val="18"/>
                <w:szCs w:val="18"/>
              </w:rPr>
              <w:t>22,845,621(46.94%)</w:t>
            </w:r>
          </w:p>
        </w:tc>
        <w:tc>
          <w:tcPr>
            <w:tcW w:w="1790" w:type="dxa"/>
            <w:tcBorders>
              <w:top w:val="single" w:color="000000" w:sz="4" w:space="0"/>
            </w:tcBorders>
            <w:noWrap w:val="0"/>
            <w:vAlign w:val="center"/>
          </w:tcPr>
          <w:p w14:paraId="48635846">
            <w:pPr>
              <w:widowControl/>
              <w:jc w:val="center"/>
              <w:rPr>
                <w:rFonts w:hint="eastAsia"/>
                <w:color w:val="000000"/>
                <w:kern w:val="0"/>
                <w:sz w:val="18"/>
                <w:szCs w:val="18"/>
              </w:rPr>
            </w:pPr>
            <w:r>
              <w:rPr>
                <w:rFonts w:hint="eastAsia"/>
                <w:color w:val="000000"/>
                <w:kern w:val="0"/>
                <w:sz w:val="18"/>
                <w:szCs w:val="18"/>
              </w:rPr>
              <w:t>22,886,886(47.03%)</w:t>
            </w:r>
          </w:p>
        </w:tc>
      </w:tr>
      <w:tr w14:paraId="3DD42EB7">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0"/>
            <w:vAlign w:val="center"/>
          </w:tcPr>
          <w:p w14:paraId="2B851BD2">
            <w:pPr>
              <w:widowControl/>
              <w:jc w:val="left"/>
              <w:rPr>
                <w:color w:val="000000"/>
                <w:kern w:val="0"/>
                <w:sz w:val="18"/>
                <w:szCs w:val="18"/>
              </w:rPr>
            </w:pPr>
          </w:p>
        </w:tc>
        <w:tc>
          <w:tcPr>
            <w:tcW w:w="755" w:type="dxa"/>
            <w:noWrap/>
            <w:vAlign w:val="center"/>
          </w:tcPr>
          <w:p w14:paraId="3CAB7A6D">
            <w:pPr>
              <w:widowControl/>
              <w:jc w:val="center"/>
              <w:rPr>
                <w:rFonts w:hint="eastAsia"/>
                <w:color w:val="000000"/>
                <w:kern w:val="0"/>
                <w:sz w:val="18"/>
                <w:szCs w:val="18"/>
              </w:rPr>
            </w:pPr>
            <w:r>
              <w:rPr>
                <w:rFonts w:hint="eastAsia"/>
                <w:color w:val="000000"/>
                <w:kern w:val="0"/>
                <w:sz w:val="18"/>
                <w:szCs w:val="18"/>
              </w:rPr>
              <w:t>GN2-2</w:t>
            </w:r>
          </w:p>
        </w:tc>
        <w:tc>
          <w:tcPr>
            <w:tcW w:w="828" w:type="dxa"/>
            <w:vMerge w:val="continue"/>
            <w:noWrap/>
            <w:vAlign w:val="center"/>
          </w:tcPr>
          <w:p w14:paraId="0BFE6419">
            <w:pPr>
              <w:widowControl/>
              <w:jc w:val="center"/>
              <w:rPr>
                <w:rFonts w:hint="eastAsia"/>
                <w:color w:val="000000"/>
                <w:kern w:val="0"/>
                <w:sz w:val="18"/>
                <w:szCs w:val="18"/>
              </w:rPr>
            </w:pPr>
          </w:p>
        </w:tc>
        <w:tc>
          <w:tcPr>
            <w:tcW w:w="1105" w:type="dxa"/>
            <w:noWrap/>
            <w:vAlign w:val="center"/>
          </w:tcPr>
          <w:p w14:paraId="42D16797">
            <w:pPr>
              <w:widowControl/>
              <w:jc w:val="center"/>
              <w:rPr>
                <w:rFonts w:hint="eastAsia"/>
                <w:color w:val="000000"/>
                <w:kern w:val="0"/>
                <w:sz w:val="18"/>
                <w:szCs w:val="18"/>
              </w:rPr>
            </w:pPr>
            <w:r>
              <w:rPr>
                <w:rFonts w:hint="eastAsia"/>
                <w:color w:val="000000"/>
                <w:kern w:val="0"/>
                <w:sz w:val="18"/>
                <w:szCs w:val="18"/>
              </w:rPr>
              <w:t>44,560,823</w:t>
            </w:r>
          </w:p>
        </w:tc>
        <w:tc>
          <w:tcPr>
            <w:tcW w:w="947" w:type="dxa"/>
            <w:noWrap/>
            <w:vAlign w:val="center"/>
          </w:tcPr>
          <w:p w14:paraId="502DE128">
            <w:pPr>
              <w:widowControl/>
              <w:jc w:val="center"/>
              <w:rPr>
                <w:rFonts w:hint="eastAsia"/>
                <w:color w:val="000000"/>
                <w:kern w:val="0"/>
                <w:sz w:val="18"/>
                <w:szCs w:val="18"/>
              </w:rPr>
            </w:pPr>
            <w:r>
              <w:rPr>
                <w:rFonts w:hint="eastAsia"/>
                <w:color w:val="000000"/>
                <w:kern w:val="0"/>
                <w:sz w:val="18"/>
                <w:szCs w:val="18"/>
              </w:rPr>
              <w:t>93.82</w:t>
            </w:r>
          </w:p>
        </w:tc>
        <w:tc>
          <w:tcPr>
            <w:tcW w:w="1608" w:type="dxa"/>
            <w:noWrap/>
            <w:vAlign w:val="center"/>
          </w:tcPr>
          <w:p w14:paraId="31158B19">
            <w:pPr>
              <w:widowControl/>
              <w:jc w:val="center"/>
              <w:rPr>
                <w:rFonts w:hint="eastAsia"/>
                <w:color w:val="000000"/>
                <w:kern w:val="0"/>
                <w:sz w:val="18"/>
                <w:szCs w:val="18"/>
              </w:rPr>
            </w:pPr>
            <w:r>
              <w:rPr>
                <w:rFonts w:hint="eastAsia"/>
                <w:color w:val="000000"/>
                <w:kern w:val="0"/>
                <w:sz w:val="18"/>
                <w:szCs w:val="18"/>
              </w:rPr>
              <w:t>722,917(1.52%)</w:t>
            </w:r>
          </w:p>
        </w:tc>
        <w:tc>
          <w:tcPr>
            <w:tcW w:w="1738" w:type="dxa"/>
            <w:noWrap w:val="0"/>
            <w:vAlign w:val="center"/>
          </w:tcPr>
          <w:p w14:paraId="0DF9FEB7">
            <w:pPr>
              <w:widowControl/>
              <w:jc w:val="center"/>
              <w:rPr>
                <w:rFonts w:hint="eastAsia"/>
                <w:color w:val="000000"/>
                <w:kern w:val="0"/>
                <w:sz w:val="18"/>
                <w:szCs w:val="18"/>
              </w:rPr>
            </w:pPr>
            <w:r>
              <w:rPr>
                <w:rFonts w:hint="eastAsia"/>
                <w:color w:val="000000"/>
                <w:kern w:val="0"/>
                <w:sz w:val="18"/>
                <w:szCs w:val="18"/>
              </w:rPr>
              <w:t>22,263,870(46.87%)</w:t>
            </w:r>
          </w:p>
        </w:tc>
        <w:tc>
          <w:tcPr>
            <w:tcW w:w="1790" w:type="dxa"/>
            <w:noWrap w:val="0"/>
            <w:vAlign w:val="center"/>
          </w:tcPr>
          <w:p w14:paraId="2E9E6B71">
            <w:pPr>
              <w:widowControl/>
              <w:jc w:val="center"/>
              <w:rPr>
                <w:rFonts w:hint="eastAsia"/>
                <w:color w:val="000000"/>
                <w:kern w:val="0"/>
                <w:sz w:val="18"/>
                <w:szCs w:val="18"/>
              </w:rPr>
            </w:pPr>
            <w:r>
              <w:rPr>
                <w:rFonts w:hint="eastAsia"/>
                <w:color w:val="000000"/>
                <w:kern w:val="0"/>
                <w:sz w:val="18"/>
                <w:szCs w:val="18"/>
              </w:rPr>
              <w:t>22,296,953(46.94%)</w:t>
            </w:r>
          </w:p>
        </w:tc>
      </w:tr>
      <w:tr w14:paraId="5B697F92">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0"/>
            <w:vAlign w:val="center"/>
          </w:tcPr>
          <w:p w14:paraId="53B5CBC4">
            <w:pPr>
              <w:widowControl/>
              <w:jc w:val="left"/>
              <w:rPr>
                <w:color w:val="000000"/>
                <w:kern w:val="0"/>
                <w:sz w:val="18"/>
                <w:szCs w:val="18"/>
              </w:rPr>
            </w:pPr>
          </w:p>
        </w:tc>
        <w:tc>
          <w:tcPr>
            <w:tcW w:w="755" w:type="dxa"/>
            <w:tcBorders>
              <w:bottom w:val="single" w:color="000000" w:sz="4" w:space="0"/>
            </w:tcBorders>
            <w:noWrap/>
            <w:vAlign w:val="center"/>
          </w:tcPr>
          <w:p w14:paraId="6792C295">
            <w:pPr>
              <w:widowControl/>
              <w:jc w:val="center"/>
              <w:rPr>
                <w:rFonts w:hint="eastAsia"/>
                <w:color w:val="000000"/>
                <w:kern w:val="0"/>
                <w:sz w:val="18"/>
                <w:szCs w:val="18"/>
              </w:rPr>
            </w:pPr>
            <w:r>
              <w:rPr>
                <w:rFonts w:hint="eastAsia"/>
                <w:color w:val="000000"/>
                <w:kern w:val="0"/>
                <w:sz w:val="18"/>
                <w:szCs w:val="18"/>
              </w:rPr>
              <w:t>GN2-3</w:t>
            </w:r>
          </w:p>
        </w:tc>
        <w:tc>
          <w:tcPr>
            <w:tcW w:w="828" w:type="dxa"/>
            <w:vMerge w:val="continue"/>
            <w:tcBorders>
              <w:bottom w:val="single" w:color="000000" w:sz="4" w:space="0"/>
            </w:tcBorders>
            <w:noWrap/>
            <w:vAlign w:val="center"/>
          </w:tcPr>
          <w:p w14:paraId="0497A2FA">
            <w:pPr>
              <w:widowControl/>
              <w:jc w:val="center"/>
              <w:rPr>
                <w:rFonts w:hint="eastAsia"/>
                <w:color w:val="000000"/>
                <w:kern w:val="0"/>
                <w:sz w:val="18"/>
                <w:szCs w:val="18"/>
              </w:rPr>
            </w:pPr>
          </w:p>
        </w:tc>
        <w:tc>
          <w:tcPr>
            <w:tcW w:w="1105" w:type="dxa"/>
            <w:tcBorders>
              <w:bottom w:val="single" w:color="000000" w:sz="4" w:space="0"/>
            </w:tcBorders>
            <w:noWrap/>
            <w:vAlign w:val="center"/>
          </w:tcPr>
          <w:p w14:paraId="72DDE0B1">
            <w:pPr>
              <w:widowControl/>
              <w:jc w:val="center"/>
              <w:rPr>
                <w:rFonts w:hint="eastAsia"/>
                <w:color w:val="000000"/>
                <w:kern w:val="0"/>
                <w:sz w:val="18"/>
                <w:szCs w:val="18"/>
              </w:rPr>
            </w:pPr>
            <w:r>
              <w:rPr>
                <w:rFonts w:hint="eastAsia"/>
                <w:color w:val="000000"/>
                <w:kern w:val="0"/>
                <w:sz w:val="18"/>
                <w:szCs w:val="18"/>
              </w:rPr>
              <w:t>46,564,119</w:t>
            </w:r>
          </w:p>
        </w:tc>
        <w:tc>
          <w:tcPr>
            <w:tcW w:w="947" w:type="dxa"/>
            <w:tcBorders>
              <w:bottom w:val="single" w:color="000000" w:sz="4" w:space="0"/>
            </w:tcBorders>
            <w:noWrap/>
            <w:vAlign w:val="center"/>
          </w:tcPr>
          <w:p w14:paraId="13379F7C">
            <w:pPr>
              <w:widowControl/>
              <w:jc w:val="center"/>
              <w:rPr>
                <w:rFonts w:hint="eastAsia"/>
                <w:color w:val="000000"/>
                <w:kern w:val="0"/>
                <w:sz w:val="18"/>
                <w:szCs w:val="18"/>
              </w:rPr>
            </w:pPr>
            <w:r>
              <w:rPr>
                <w:rFonts w:hint="eastAsia"/>
                <w:color w:val="000000"/>
                <w:kern w:val="0"/>
                <w:sz w:val="18"/>
                <w:szCs w:val="18"/>
              </w:rPr>
              <w:t>94.86</w:t>
            </w:r>
          </w:p>
        </w:tc>
        <w:tc>
          <w:tcPr>
            <w:tcW w:w="1608" w:type="dxa"/>
            <w:tcBorders>
              <w:bottom w:val="single" w:color="000000" w:sz="4" w:space="0"/>
            </w:tcBorders>
            <w:noWrap/>
            <w:vAlign w:val="center"/>
          </w:tcPr>
          <w:p w14:paraId="444ACEE0">
            <w:pPr>
              <w:widowControl/>
              <w:jc w:val="center"/>
              <w:rPr>
                <w:rFonts w:hint="eastAsia"/>
                <w:color w:val="000000"/>
                <w:kern w:val="0"/>
                <w:sz w:val="18"/>
                <w:szCs w:val="18"/>
              </w:rPr>
            </w:pPr>
            <w:r>
              <w:rPr>
                <w:rFonts w:hint="eastAsia"/>
                <w:color w:val="000000"/>
                <w:kern w:val="0"/>
                <w:sz w:val="18"/>
                <w:szCs w:val="18"/>
              </w:rPr>
              <w:t>783,048(1.60%)</w:t>
            </w:r>
          </w:p>
        </w:tc>
        <w:tc>
          <w:tcPr>
            <w:tcW w:w="1738" w:type="dxa"/>
            <w:tcBorders>
              <w:bottom w:val="single" w:color="000000" w:sz="4" w:space="0"/>
            </w:tcBorders>
            <w:noWrap w:val="0"/>
            <w:vAlign w:val="center"/>
          </w:tcPr>
          <w:p w14:paraId="5E6AF0DF">
            <w:pPr>
              <w:widowControl/>
              <w:jc w:val="center"/>
              <w:rPr>
                <w:rFonts w:hint="eastAsia"/>
                <w:color w:val="000000"/>
                <w:kern w:val="0"/>
                <w:sz w:val="18"/>
                <w:szCs w:val="18"/>
              </w:rPr>
            </w:pPr>
            <w:r>
              <w:rPr>
                <w:rFonts w:hint="eastAsia"/>
                <w:color w:val="000000"/>
                <w:kern w:val="0"/>
                <w:sz w:val="18"/>
                <w:szCs w:val="18"/>
              </w:rPr>
              <w:t>23,260,368(47.39%)</w:t>
            </w:r>
          </w:p>
        </w:tc>
        <w:tc>
          <w:tcPr>
            <w:tcW w:w="1790" w:type="dxa"/>
            <w:tcBorders>
              <w:bottom w:val="single" w:color="000000" w:sz="4" w:space="0"/>
            </w:tcBorders>
            <w:noWrap w:val="0"/>
            <w:vAlign w:val="center"/>
          </w:tcPr>
          <w:p w14:paraId="1BC7AE13">
            <w:pPr>
              <w:widowControl/>
              <w:jc w:val="center"/>
              <w:rPr>
                <w:rFonts w:hint="eastAsia"/>
                <w:color w:val="000000"/>
                <w:kern w:val="0"/>
                <w:sz w:val="18"/>
                <w:szCs w:val="18"/>
              </w:rPr>
            </w:pPr>
            <w:r>
              <w:rPr>
                <w:rFonts w:hint="eastAsia"/>
                <w:color w:val="000000"/>
                <w:kern w:val="0"/>
                <w:sz w:val="18"/>
                <w:szCs w:val="18"/>
              </w:rPr>
              <w:t>23,303,751(47.47%)</w:t>
            </w:r>
          </w:p>
        </w:tc>
      </w:tr>
      <w:tr w14:paraId="5FFF1BEA">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0"/>
            <w:vAlign w:val="center"/>
          </w:tcPr>
          <w:p w14:paraId="2019F190">
            <w:pPr>
              <w:widowControl/>
              <w:jc w:val="left"/>
              <w:rPr>
                <w:color w:val="000000"/>
                <w:kern w:val="0"/>
                <w:sz w:val="18"/>
                <w:szCs w:val="18"/>
              </w:rPr>
            </w:pPr>
          </w:p>
        </w:tc>
        <w:tc>
          <w:tcPr>
            <w:tcW w:w="755" w:type="dxa"/>
            <w:tcBorders>
              <w:top w:val="single" w:color="000000" w:sz="4" w:space="0"/>
            </w:tcBorders>
            <w:noWrap/>
            <w:vAlign w:val="center"/>
          </w:tcPr>
          <w:p w14:paraId="10D2CA8C">
            <w:pPr>
              <w:widowControl/>
              <w:jc w:val="center"/>
              <w:rPr>
                <w:rFonts w:hint="eastAsia"/>
                <w:color w:val="000000"/>
                <w:kern w:val="0"/>
                <w:sz w:val="18"/>
                <w:szCs w:val="18"/>
              </w:rPr>
            </w:pPr>
            <w:r>
              <w:rPr>
                <w:rFonts w:hint="eastAsia"/>
                <w:color w:val="000000"/>
                <w:kern w:val="0"/>
                <w:sz w:val="18"/>
                <w:szCs w:val="18"/>
              </w:rPr>
              <w:t>GN3-1</w:t>
            </w:r>
          </w:p>
        </w:tc>
        <w:tc>
          <w:tcPr>
            <w:tcW w:w="828" w:type="dxa"/>
            <w:vMerge w:val="restart"/>
            <w:tcBorders>
              <w:top w:val="single" w:color="000000" w:sz="4" w:space="0"/>
            </w:tcBorders>
            <w:noWrap/>
            <w:vAlign w:val="center"/>
          </w:tcPr>
          <w:p w14:paraId="0E2D1645">
            <w:pPr>
              <w:widowControl/>
              <w:jc w:val="center"/>
              <w:rPr>
                <w:color w:val="000000"/>
                <w:kern w:val="0"/>
                <w:sz w:val="18"/>
                <w:szCs w:val="18"/>
              </w:rPr>
            </w:pPr>
            <w:r>
              <w:rPr>
                <w:rFonts w:hint="eastAsia"/>
                <w:color w:val="000000"/>
                <w:kern w:val="0"/>
                <w:sz w:val="18"/>
                <w:szCs w:val="18"/>
              </w:rPr>
              <w:t>24</w:t>
            </w:r>
          </w:p>
        </w:tc>
        <w:tc>
          <w:tcPr>
            <w:tcW w:w="1105" w:type="dxa"/>
            <w:tcBorders>
              <w:top w:val="single" w:color="000000" w:sz="4" w:space="0"/>
            </w:tcBorders>
            <w:noWrap/>
            <w:vAlign w:val="center"/>
          </w:tcPr>
          <w:p w14:paraId="3F5370D3">
            <w:pPr>
              <w:widowControl/>
              <w:jc w:val="center"/>
              <w:rPr>
                <w:rFonts w:hint="eastAsia"/>
                <w:color w:val="000000"/>
                <w:kern w:val="0"/>
                <w:sz w:val="18"/>
                <w:szCs w:val="18"/>
              </w:rPr>
            </w:pPr>
            <w:r>
              <w:rPr>
                <w:rFonts w:hint="eastAsia"/>
                <w:color w:val="000000"/>
                <w:kern w:val="0"/>
                <w:sz w:val="18"/>
                <w:szCs w:val="18"/>
              </w:rPr>
              <w:t>46,250,848</w:t>
            </w:r>
          </w:p>
        </w:tc>
        <w:tc>
          <w:tcPr>
            <w:tcW w:w="947" w:type="dxa"/>
            <w:tcBorders>
              <w:top w:val="single" w:color="000000" w:sz="4" w:space="0"/>
            </w:tcBorders>
            <w:noWrap/>
            <w:vAlign w:val="center"/>
          </w:tcPr>
          <w:p w14:paraId="2926D633">
            <w:pPr>
              <w:widowControl/>
              <w:jc w:val="center"/>
              <w:rPr>
                <w:rFonts w:hint="eastAsia"/>
                <w:color w:val="000000"/>
                <w:kern w:val="0"/>
                <w:sz w:val="18"/>
                <w:szCs w:val="18"/>
              </w:rPr>
            </w:pPr>
            <w:r>
              <w:rPr>
                <w:rFonts w:hint="eastAsia"/>
                <w:color w:val="000000"/>
                <w:kern w:val="0"/>
                <w:sz w:val="18"/>
                <w:szCs w:val="18"/>
              </w:rPr>
              <w:t>94.99</w:t>
            </w:r>
          </w:p>
        </w:tc>
        <w:tc>
          <w:tcPr>
            <w:tcW w:w="1608" w:type="dxa"/>
            <w:tcBorders>
              <w:top w:val="single" w:color="000000" w:sz="4" w:space="0"/>
            </w:tcBorders>
            <w:noWrap/>
            <w:vAlign w:val="center"/>
          </w:tcPr>
          <w:p w14:paraId="50AD6318">
            <w:pPr>
              <w:widowControl/>
              <w:jc w:val="center"/>
              <w:rPr>
                <w:rFonts w:hint="eastAsia"/>
                <w:color w:val="000000"/>
                <w:kern w:val="0"/>
                <w:sz w:val="18"/>
                <w:szCs w:val="18"/>
              </w:rPr>
            </w:pPr>
            <w:r>
              <w:rPr>
                <w:rFonts w:hint="eastAsia"/>
                <w:color w:val="000000"/>
                <w:kern w:val="0"/>
                <w:sz w:val="18"/>
                <w:szCs w:val="18"/>
              </w:rPr>
              <w:t>762,325(1.57%)</w:t>
            </w:r>
          </w:p>
        </w:tc>
        <w:tc>
          <w:tcPr>
            <w:tcW w:w="1738" w:type="dxa"/>
            <w:tcBorders>
              <w:top w:val="single" w:color="000000" w:sz="4" w:space="0"/>
            </w:tcBorders>
            <w:noWrap w:val="0"/>
            <w:vAlign w:val="center"/>
          </w:tcPr>
          <w:p w14:paraId="65F3BF10">
            <w:pPr>
              <w:widowControl/>
              <w:jc w:val="center"/>
              <w:rPr>
                <w:rFonts w:hint="eastAsia"/>
                <w:color w:val="000000"/>
                <w:kern w:val="0"/>
                <w:sz w:val="18"/>
                <w:szCs w:val="18"/>
              </w:rPr>
            </w:pPr>
            <w:r>
              <w:rPr>
                <w:rFonts w:hint="eastAsia"/>
                <w:color w:val="000000"/>
                <w:kern w:val="0"/>
                <w:sz w:val="18"/>
                <w:szCs w:val="18"/>
              </w:rPr>
              <w:t>23,110,920(47.46%)</w:t>
            </w:r>
          </w:p>
        </w:tc>
        <w:tc>
          <w:tcPr>
            <w:tcW w:w="1790" w:type="dxa"/>
            <w:tcBorders>
              <w:top w:val="single" w:color="000000" w:sz="4" w:space="0"/>
            </w:tcBorders>
            <w:noWrap w:val="0"/>
            <w:vAlign w:val="center"/>
          </w:tcPr>
          <w:p w14:paraId="199AC78D">
            <w:pPr>
              <w:widowControl/>
              <w:jc w:val="center"/>
              <w:rPr>
                <w:rFonts w:hint="eastAsia"/>
                <w:color w:val="000000"/>
                <w:kern w:val="0"/>
                <w:sz w:val="18"/>
                <w:szCs w:val="18"/>
              </w:rPr>
            </w:pPr>
            <w:r>
              <w:rPr>
                <w:rFonts w:hint="eastAsia"/>
                <w:color w:val="000000"/>
                <w:kern w:val="0"/>
                <w:sz w:val="18"/>
                <w:szCs w:val="18"/>
              </w:rPr>
              <w:t>23,139,928(47.52%)</w:t>
            </w:r>
          </w:p>
        </w:tc>
      </w:tr>
      <w:tr w14:paraId="47658098">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0"/>
            <w:vAlign w:val="center"/>
          </w:tcPr>
          <w:p w14:paraId="5F35EE21">
            <w:pPr>
              <w:widowControl/>
              <w:jc w:val="left"/>
              <w:rPr>
                <w:color w:val="000000"/>
                <w:kern w:val="0"/>
                <w:sz w:val="18"/>
                <w:szCs w:val="18"/>
              </w:rPr>
            </w:pPr>
          </w:p>
        </w:tc>
        <w:tc>
          <w:tcPr>
            <w:tcW w:w="755" w:type="dxa"/>
            <w:noWrap/>
            <w:vAlign w:val="center"/>
          </w:tcPr>
          <w:p w14:paraId="628AA95D">
            <w:pPr>
              <w:widowControl/>
              <w:jc w:val="center"/>
              <w:rPr>
                <w:rFonts w:hint="eastAsia"/>
                <w:color w:val="000000"/>
                <w:kern w:val="0"/>
                <w:sz w:val="18"/>
                <w:szCs w:val="18"/>
              </w:rPr>
            </w:pPr>
            <w:r>
              <w:rPr>
                <w:rFonts w:hint="eastAsia"/>
                <w:color w:val="000000"/>
                <w:kern w:val="0"/>
                <w:sz w:val="18"/>
                <w:szCs w:val="18"/>
              </w:rPr>
              <w:t>GN3-2</w:t>
            </w:r>
          </w:p>
        </w:tc>
        <w:tc>
          <w:tcPr>
            <w:tcW w:w="828" w:type="dxa"/>
            <w:vMerge w:val="continue"/>
            <w:noWrap/>
            <w:vAlign w:val="center"/>
          </w:tcPr>
          <w:p w14:paraId="2AB8EA33">
            <w:pPr>
              <w:widowControl/>
              <w:jc w:val="center"/>
              <w:rPr>
                <w:rFonts w:hint="eastAsia"/>
                <w:color w:val="000000"/>
                <w:kern w:val="0"/>
                <w:sz w:val="18"/>
                <w:szCs w:val="18"/>
              </w:rPr>
            </w:pPr>
          </w:p>
        </w:tc>
        <w:tc>
          <w:tcPr>
            <w:tcW w:w="1105" w:type="dxa"/>
            <w:noWrap/>
            <w:vAlign w:val="center"/>
          </w:tcPr>
          <w:p w14:paraId="44EF54FA">
            <w:pPr>
              <w:widowControl/>
              <w:jc w:val="center"/>
              <w:rPr>
                <w:rFonts w:hint="eastAsia"/>
                <w:color w:val="000000"/>
                <w:kern w:val="0"/>
                <w:sz w:val="18"/>
                <w:szCs w:val="18"/>
              </w:rPr>
            </w:pPr>
            <w:r>
              <w:rPr>
                <w:rFonts w:hint="eastAsia"/>
                <w:color w:val="000000"/>
                <w:kern w:val="0"/>
                <w:sz w:val="18"/>
                <w:szCs w:val="18"/>
              </w:rPr>
              <w:t>47,557,636</w:t>
            </w:r>
          </w:p>
        </w:tc>
        <w:tc>
          <w:tcPr>
            <w:tcW w:w="947" w:type="dxa"/>
            <w:noWrap/>
            <w:vAlign w:val="center"/>
          </w:tcPr>
          <w:p w14:paraId="660A08C9">
            <w:pPr>
              <w:widowControl/>
              <w:jc w:val="center"/>
              <w:rPr>
                <w:rFonts w:hint="eastAsia"/>
                <w:color w:val="000000"/>
                <w:kern w:val="0"/>
                <w:sz w:val="18"/>
                <w:szCs w:val="18"/>
              </w:rPr>
            </w:pPr>
            <w:r>
              <w:rPr>
                <w:rFonts w:hint="eastAsia"/>
                <w:color w:val="000000"/>
                <w:kern w:val="0"/>
                <w:sz w:val="18"/>
                <w:szCs w:val="18"/>
              </w:rPr>
              <w:t>95.35</w:t>
            </w:r>
          </w:p>
        </w:tc>
        <w:tc>
          <w:tcPr>
            <w:tcW w:w="1608" w:type="dxa"/>
            <w:noWrap/>
            <w:vAlign w:val="center"/>
          </w:tcPr>
          <w:p w14:paraId="12F4F117">
            <w:pPr>
              <w:widowControl/>
              <w:jc w:val="center"/>
              <w:rPr>
                <w:rFonts w:hint="eastAsia"/>
                <w:color w:val="000000"/>
                <w:kern w:val="0"/>
                <w:sz w:val="18"/>
                <w:szCs w:val="18"/>
              </w:rPr>
            </w:pPr>
            <w:r>
              <w:rPr>
                <w:rFonts w:hint="eastAsia"/>
                <w:color w:val="000000"/>
                <w:kern w:val="0"/>
                <w:sz w:val="18"/>
                <w:szCs w:val="18"/>
              </w:rPr>
              <w:t>773,165(1.55%)</w:t>
            </w:r>
          </w:p>
        </w:tc>
        <w:tc>
          <w:tcPr>
            <w:tcW w:w="1738" w:type="dxa"/>
            <w:noWrap w:val="0"/>
            <w:vAlign w:val="center"/>
          </w:tcPr>
          <w:p w14:paraId="36742415">
            <w:pPr>
              <w:widowControl/>
              <w:jc w:val="center"/>
              <w:rPr>
                <w:rFonts w:hint="eastAsia"/>
                <w:color w:val="000000"/>
                <w:kern w:val="0"/>
                <w:sz w:val="18"/>
                <w:szCs w:val="18"/>
              </w:rPr>
            </w:pPr>
            <w:r>
              <w:rPr>
                <w:rFonts w:hint="eastAsia"/>
                <w:color w:val="000000"/>
                <w:kern w:val="0"/>
                <w:sz w:val="18"/>
                <w:szCs w:val="18"/>
              </w:rPr>
              <w:t>23,756,493(47.63%)</w:t>
            </w:r>
          </w:p>
        </w:tc>
        <w:tc>
          <w:tcPr>
            <w:tcW w:w="1790" w:type="dxa"/>
            <w:noWrap w:val="0"/>
            <w:vAlign w:val="center"/>
          </w:tcPr>
          <w:p w14:paraId="0933828D">
            <w:pPr>
              <w:widowControl/>
              <w:jc w:val="center"/>
              <w:rPr>
                <w:rFonts w:hint="eastAsia"/>
                <w:color w:val="000000"/>
                <w:kern w:val="0"/>
                <w:sz w:val="18"/>
                <w:szCs w:val="18"/>
              </w:rPr>
            </w:pPr>
            <w:r>
              <w:rPr>
                <w:rFonts w:hint="eastAsia"/>
                <w:color w:val="000000"/>
                <w:kern w:val="0"/>
                <w:sz w:val="18"/>
                <w:szCs w:val="18"/>
              </w:rPr>
              <w:t>23,801,143(47.72%)</w:t>
            </w:r>
          </w:p>
        </w:tc>
      </w:tr>
      <w:tr w14:paraId="72AA6A31">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0"/>
            <w:vAlign w:val="center"/>
          </w:tcPr>
          <w:p w14:paraId="3D4B3BB8">
            <w:pPr>
              <w:widowControl/>
              <w:jc w:val="left"/>
              <w:rPr>
                <w:color w:val="000000"/>
                <w:kern w:val="0"/>
                <w:sz w:val="18"/>
                <w:szCs w:val="18"/>
              </w:rPr>
            </w:pPr>
          </w:p>
        </w:tc>
        <w:tc>
          <w:tcPr>
            <w:tcW w:w="755" w:type="dxa"/>
            <w:tcBorders>
              <w:bottom w:val="single" w:color="000000" w:sz="4" w:space="0"/>
            </w:tcBorders>
            <w:noWrap/>
            <w:vAlign w:val="center"/>
          </w:tcPr>
          <w:p w14:paraId="17C1810A">
            <w:pPr>
              <w:widowControl/>
              <w:jc w:val="center"/>
              <w:rPr>
                <w:rFonts w:hint="eastAsia"/>
                <w:color w:val="000000"/>
                <w:kern w:val="0"/>
                <w:sz w:val="18"/>
                <w:szCs w:val="18"/>
              </w:rPr>
            </w:pPr>
            <w:r>
              <w:rPr>
                <w:rFonts w:hint="eastAsia"/>
                <w:color w:val="000000"/>
                <w:kern w:val="0"/>
                <w:sz w:val="18"/>
                <w:szCs w:val="18"/>
              </w:rPr>
              <w:t>GN3-3</w:t>
            </w:r>
          </w:p>
        </w:tc>
        <w:tc>
          <w:tcPr>
            <w:tcW w:w="828" w:type="dxa"/>
            <w:vMerge w:val="continue"/>
            <w:tcBorders>
              <w:bottom w:val="single" w:color="000000" w:sz="4" w:space="0"/>
            </w:tcBorders>
            <w:noWrap/>
            <w:vAlign w:val="center"/>
          </w:tcPr>
          <w:p w14:paraId="231DB9D2">
            <w:pPr>
              <w:widowControl/>
              <w:jc w:val="center"/>
              <w:rPr>
                <w:rFonts w:hint="eastAsia"/>
                <w:color w:val="000000"/>
                <w:kern w:val="0"/>
                <w:sz w:val="18"/>
                <w:szCs w:val="18"/>
              </w:rPr>
            </w:pPr>
          </w:p>
        </w:tc>
        <w:tc>
          <w:tcPr>
            <w:tcW w:w="1105" w:type="dxa"/>
            <w:tcBorders>
              <w:bottom w:val="single" w:color="000000" w:sz="4" w:space="0"/>
            </w:tcBorders>
            <w:noWrap/>
            <w:vAlign w:val="center"/>
          </w:tcPr>
          <w:p w14:paraId="2C92AD49">
            <w:pPr>
              <w:widowControl/>
              <w:jc w:val="center"/>
              <w:rPr>
                <w:rFonts w:hint="eastAsia"/>
                <w:color w:val="000000"/>
                <w:kern w:val="0"/>
                <w:sz w:val="18"/>
                <w:szCs w:val="18"/>
              </w:rPr>
            </w:pPr>
            <w:r>
              <w:rPr>
                <w:rFonts w:hint="eastAsia"/>
                <w:color w:val="000000"/>
                <w:kern w:val="0"/>
                <w:sz w:val="18"/>
                <w:szCs w:val="18"/>
              </w:rPr>
              <w:t>44,459,968</w:t>
            </w:r>
          </w:p>
        </w:tc>
        <w:tc>
          <w:tcPr>
            <w:tcW w:w="947" w:type="dxa"/>
            <w:tcBorders>
              <w:bottom w:val="single" w:color="000000" w:sz="4" w:space="0"/>
            </w:tcBorders>
            <w:noWrap/>
            <w:vAlign w:val="center"/>
          </w:tcPr>
          <w:p w14:paraId="70FE171E">
            <w:pPr>
              <w:widowControl/>
              <w:jc w:val="center"/>
              <w:rPr>
                <w:rFonts w:hint="eastAsia"/>
                <w:color w:val="000000"/>
                <w:kern w:val="0"/>
                <w:sz w:val="18"/>
                <w:szCs w:val="18"/>
              </w:rPr>
            </w:pPr>
            <w:r>
              <w:rPr>
                <w:rFonts w:hint="eastAsia"/>
                <w:color w:val="000000"/>
                <w:kern w:val="0"/>
                <w:sz w:val="18"/>
                <w:szCs w:val="18"/>
              </w:rPr>
              <w:t>94.98</w:t>
            </w:r>
          </w:p>
        </w:tc>
        <w:tc>
          <w:tcPr>
            <w:tcW w:w="1608" w:type="dxa"/>
            <w:tcBorders>
              <w:bottom w:val="single" w:color="000000" w:sz="4" w:space="0"/>
            </w:tcBorders>
            <w:noWrap/>
            <w:vAlign w:val="center"/>
          </w:tcPr>
          <w:p w14:paraId="0CDB0354">
            <w:pPr>
              <w:widowControl/>
              <w:jc w:val="center"/>
              <w:rPr>
                <w:rFonts w:hint="eastAsia"/>
                <w:color w:val="000000"/>
                <w:kern w:val="0"/>
                <w:sz w:val="18"/>
                <w:szCs w:val="18"/>
              </w:rPr>
            </w:pPr>
            <w:r>
              <w:rPr>
                <w:rFonts w:hint="eastAsia"/>
                <w:color w:val="000000"/>
                <w:kern w:val="0"/>
                <w:sz w:val="18"/>
                <w:szCs w:val="18"/>
              </w:rPr>
              <w:t>707,427(1.51%)</w:t>
            </w:r>
          </w:p>
        </w:tc>
        <w:tc>
          <w:tcPr>
            <w:tcW w:w="1738" w:type="dxa"/>
            <w:tcBorders>
              <w:bottom w:val="single" w:color="000000" w:sz="4" w:space="0"/>
            </w:tcBorders>
            <w:noWrap w:val="0"/>
            <w:vAlign w:val="center"/>
          </w:tcPr>
          <w:p w14:paraId="6782D1A7">
            <w:pPr>
              <w:widowControl/>
              <w:jc w:val="center"/>
              <w:rPr>
                <w:rFonts w:hint="eastAsia"/>
                <w:color w:val="000000"/>
                <w:kern w:val="0"/>
                <w:sz w:val="18"/>
                <w:szCs w:val="18"/>
              </w:rPr>
            </w:pPr>
            <w:r>
              <w:rPr>
                <w:rFonts w:hint="eastAsia"/>
                <w:color w:val="000000"/>
                <w:kern w:val="0"/>
                <w:sz w:val="18"/>
                <w:szCs w:val="18"/>
              </w:rPr>
              <w:t>22,222,078(47.47%)</w:t>
            </w:r>
          </w:p>
        </w:tc>
        <w:tc>
          <w:tcPr>
            <w:tcW w:w="1790" w:type="dxa"/>
            <w:tcBorders>
              <w:bottom w:val="single" w:color="000000" w:sz="4" w:space="0"/>
            </w:tcBorders>
            <w:noWrap w:val="0"/>
            <w:vAlign w:val="center"/>
          </w:tcPr>
          <w:p w14:paraId="6A5249C4">
            <w:pPr>
              <w:widowControl/>
              <w:jc w:val="center"/>
              <w:rPr>
                <w:rFonts w:hint="eastAsia"/>
                <w:color w:val="000000"/>
                <w:kern w:val="0"/>
                <w:sz w:val="18"/>
                <w:szCs w:val="18"/>
              </w:rPr>
            </w:pPr>
            <w:r>
              <w:rPr>
                <w:rFonts w:hint="eastAsia"/>
                <w:color w:val="000000"/>
                <w:kern w:val="0"/>
                <w:sz w:val="18"/>
                <w:szCs w:val="18"/>
              </w:rPr>
              <w:t>22,237,890(47.51%)</w:t>
            </w:r>
          </w:p>
        </w:tc>
      </w:tr>
      <w:tr w14:paraId="740F64F8">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0"/>
            <w:vAlign w:val="center"/>
          </w:tcPr>
          <w:p w14:paraId="5318BA04">
            <w:pPr>
              <w:widowControl/>
              <w:jc w:val="left"/>
              <w:rPr>
                <w:color w:val="000000"/>
                <w:kern w:val="0"/>
                <w:sz w:val="18"/>
                <w:szCs w:val="18"/>
              </w:rPr>
            </w:pPr>
          </w:p>
        </w:tc>
        <w:tc>
          <w:tcPr>
            <w:tcW w:w="755" w:type="dxa"/>
            <w:tcBorders>
              <w:top w:val="single" w:color="000000" w:sz="4" w:space="0"/>
            </w:tcBorders>
            <w:noWrap/>
            <w:vAlign w:val="center"/>
          </w:tcPr>
          <w:p w14:paraId="577756BB">
            <w:pPr>
              <w:widowControl/>
              <w:jc w:val="center"/>
              <w:rPr>
                <w:rFonts w:hint="eastAsia"/>
                <w:color w:val="000000"/>
                <w:kern w:val="0"/>
                <w:sz w:val="18"/>
                <w:szCs w:val="18"/>
              </w:rPr>
            </w:pPr>
            <w:r>
              <w:rPr>
                <w:rFonts w:hint="eastAsia"/>
                <w:color w:val="000000"/>
                <w:kern w:val="0"/>
                <w:sz w:val="18"/>
                <w:szCs w:val="18"/>
              </w:rPr>
              <w:t>GN4-1</w:t>
            </w:r>
          </w:p>
        </w:tc>
        <w:tc>
          <w:tcPr>
            <w:tcW w:w="828" w:type="dxa"/>
            <w:vMerge w:val="restart"/>
            <w:tcBorders>
              <w:top w:val="single" w:color="000000" w:sz="4" w:space="0"/>
            </w:tcBorders>
            <w:noWrap/>
            <w:vAlign w:val="center"/>
          </w:tcPr>
          <w:p w14:paraId="2FBC9D4B">
            <w:pPr>
              <w:widowControl/>
              <w:jc w:val="center"/>
              <w:rPr>
                <w:color w:val="000000"/>
                <w:kern w:val="0"/>
                <w:sz w:val="18"/>
                <w:szCs w:val="18"/>
              </w:rPr>
            </w:pPr>
            <w:r>
              <w:rPr>
                <w:rFonts w:hint="eastAsia"/>
                <w:color w:val="000000"/>
                <w:kern w:val="0"/>
                <w:sz w:val="18"/>
                <w:szCs w:val="18"/>
              </w:rPr>
              <w:t>48</w:t>
            </w:r>
          </w:p>
        </w:tc>
        <w:tc>
          <w:tcPr>
            <w:tcW w:w="1105" w:type="dxa"/>
            <w:tcBorders>
              <w:top w:val="single" w:color="000000" w:sz="4" w:space="0"/>
            </w:tcBorders>
            <w:noWrap/>
            <w:vAlign w:val="center"/>
          </w:tcPr>
          <w:p w14:paraId="143CBF0A">
            <w:pPr>
              <w:widowControl/>
              <w:jc w:val="center"/>
              <w:rPr>
                <w:rFonts w:hint="eastAsia"/>
                <w:color w:val="000000"/>
                <w:kern w:val="0"/>
                <w:sz w:val="18"/>
                <w:szCs w:val="18"/>
              </w:rPr>
            </w:pPr>
            <w:r>
              <w:rPr>
                <w:rFonts w:hint="eastAsia"/>
                <w:color w:val="000000"/>
                <w:kern w:val="0"/>
                <w:sz w:val="18"/>
                <w:szCs w:val="18"/>
              </w:rPr>
              <w:t>49,850,166</w:t>
            </w:r>
          </w:p>
        </w:tc>
        <w:tc>
          <w:tcPr>
            <w:tcW w:w="947" w:type="dxa"/>
            <w:tcBorders>
              <w:top w:val="single" w:color="000000" w:sz="4" w:space="0"/>
            </w:tcBorders>
            <w:noWrap/>
            <w:vAlign w:val="center"/>
          </w:tcPr>
          <w:p w14:paraId="2BCA4407">
            <w:pPr>
              <w:widowControl/>
              <w:jc w:val="center"/>
              <w:rPr>
                <w:rFonts w:hint="eastAsia"/>
                <w:color w:val="000000"/>
                <w:kern w:val="0"/>
                <w:sz w:val="18"/>
                <w:szCs w:val="18"/>
              </w:rPr>
            </w:pPr>
            <w:r>
              <w:rPr>
                <w:rFonts w:hint="eastAsia"/>
                <w:color w:val="000000"/>
                <w:kern w:val="0"/>
                <w:sz w:val="18"/>
                <w:szCs w:val="18"/>
              </w:rPr>
              <w:t>94.86</w:t>
            </w:r>
          </w:p>
        </w:tc>
        <w:tc>
          <w:tcPr>
            <w:tcW w:w="1608" w:type="dxa"/>
            <w:tcBorders>
              <w:top w:val="single" w:color="000000" w:sz="4" w:space="0"/>
            </w:tcBorders>
            <w:noWrap/>
            <w:vAlign w:val="center"/>
          </w:tcPr>
          <w:p w14:paraId="48300CFB">
            <w:pPr>
              <w:widowControl/>
              <w:jc w:val="center"/>
              <w:rPr>
                <w:rFonts w:hint="eastAsia"/>
                <w:color w:val="000000"/>
                <w:kern w:val="0"/>
                <w:sz w:val="18"/>
                <w:szCs w:val="18"/>
              </w:rPr>
            </w:pPr>
            <w:r>
              <w:rPr>
                <w:rFonts w:hint="eastAsia"/>
                <w:color w:val="000000"/>
                <w:kern w:val="0"/>
                <w:sz w:val="18"/>
                <w:szCs w:val="18"/>
              </w:rPr>
              <w:t>821,534(1.56%)</w:t>
            </w:r>
          </w:p>
        </w:tc>
        <w:tc>
          <w:tcPr>
            <w:tcW w:w="1738" w:type="dxa"/>
            <w:tcBorders>
              <w:top w:val="single" w:color="000000" w:sz="4" w:space="0"/>
            </w:tcBorders>
            <w:noWrap w:val="0"/>
            <w:vAlign w:val="center"/>
          </w:tcPr>
          <w:p w14:paraId="266D122D">
            <w:pPr>
              <w:widowControl/>
              <w:jc w:val="center"/>
              <w:rPr>
                <w:rFonts w:hint="eastAsia"/>
                <w:color w:val="000000"/>
                <w:kern w:val="0"/>
                <w:sz w:val="18"/>
                <w:szCs w:val="18"/>
              </w:rPr>
            </w:pPr>
            <w:r>
              <w:rPr>
                <w:rFonts w:hint="eastAsia"/>
                <w:color w:val="000000"/>
                <w:kern w:val="0"/>
                <w:sz w:val="18"/>
                <w:szCs w:val="18"/>
              </w:rPr>
              <w:t>24,909,737(47.40%)</w:t>
            </w:r>
          </w:p>
        </w:tc>
        <w:tc>
          <w:tcPr>
            <w:tcW w:w="1790" w:type="dxa"/>
            <w:tcBorders>
              <w:top w:val="single" w:color="000000" w:sz="4" w:space="0"/>
            </w:tcBorders>
            <w:noWrap w:val="0"/>
            <w:vAlign w:val="center"/>
          </w:tcPr>
          <w:p w14:paraId="529DBE43">
            <w:pPr>
              <w:widowControl/>
              <w:jc w:val="center"/>
              <w:rPr>
                <w:rFonts w:hint="eastAsia"/>
                <w:color w:val="000000"/>
                <w:kern w:val="0"/>
                <w:sz w:val="18"/>
                <w:szCs w:val="18"/>
              </w:rPr>
            </w:pPr>
            <w:r>
              <w:rPr>
                <w:rFonts w:hint="eastAsia"/>
                <w:color w:val="000000"/>
                <w:kern w:val="0"/>
                <w:sz w:val="18"/>
                <w:szCs w:val="18"/>
              </w:rPr>
              <w:t>24,940,429(47.46%)</w:t>
            </w:r>
          </w:p>
        </w:tc>
      </w:tr>
      <w:tr w14:paraId="4342D258">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0"/>
            <w:vAlign w:val="center"/>
          </w:tcPr>
          <w:p w14:paraId="188AA14A">
            <w:pPr>
              <w:widowControl/>
              <w:jc w:val="left"/>
              <w:rPr>
                <w:color w:val="000000"/>
                <w:kern w:val="0"/>
                <w:sz w:val="18"/>
                <w:szCs w:val="18"/>
              </w:rPr>
            </w:pPr>
          </w:p>
        </w:tc>
        <w:tc>
          <w:tcPr>
            <w:tcW w:w="755" w:type="dxa"/>
            <w:noWrap/>
            <w:vAlign w:val="center"/>
          </w:tcPr>
          <w:p w14:paraId="59BA8392">
            <w:pPr>
              <w:widowControl/>
              <w:jc w:val="center"/>
              <w:rPr>
                <w:rFonts w:hint="eastAsia"/>
                <w:color w:val="000000"/>
                <w:kern w:val="0"/>
                <w:sz w:val="18"/>
                <w:szCs w:val="18"/>
              </w:rPr>
            </w:pPr>
            <w:r>
              <w:rPr>
                <w:rFonts w:hint="eastAsia"/>
                <w:color w:val="000000"/>
                <w:kern w:val="0"/>
                <w:sz w:val="18"/>
                <w:szCs w:val="18"/>
              </w:rPr>
              <w:t>GN4-2</w:t>
            </w:r>
          </w:p>
        </w:tc>
        <w:tc>
          <w:tcPr>
            <w:tcW w:w="828" w:type="dxa"/>
            <w:vMerge w:val="continue"/>
            <w:noWrap/>
            <w:vAlign w:val="center"/>
          </w:tcPr>
          <w:p w14:paraId="4BACB5B7">
            <w:pPr>
              <w:widowControl/>
              <w:jc w:val="center"/>
              <w:rPr>
                <w:rFonts w:hint="eastAsia"/>
                <w:color w:val="000000"/>
                <w:kern w:val="0"/>
                <w:sz w:val="18"/>
                <w:szCs w:val="18"/>
              </w:rPr>
            </w:pPr>
          </w:p>
        </w:tc>
        <w:tc>
          <w:tcPr>
            <w:tcW w:w="1105" w:type="dxa"/>
            <w:noWrap/>
            <w:vAlign w:val="center"/>
          </w:tcPr>
          <w:p w14:paraId="6BAA84E3">
            <w:pPr>
              <w:widowControl/>
              <w:jc w:val="center"/>
              <w:rPr>
                <w:rFonts w:hint="eastAsia"/>
                <w:color w:val="000000"/>
                <w:kern w:val="0"/>
                <w:sz w:val="18"/>
                <w:szCs w:val="18"/>
              </w:rPr>
            </w:pPr>
            <w:r>
              <w:rPr>
                <w:rFonts w:hint="eastAsia"/>
                <w:color w:val="000000"/>
                <w:kern w:val="0"/>
                <w:sz w:val="18"/>
                <w:szCs w:val="18"/>
              </w:rPr>
              <w:t>47,067,736</w:t>
            </w:r>
          </w:p>
        </w:tc>
        <w:tc>
          <w:tcPr>
            <w:tcW w:w="947" w:type="dxa"/>
            <w:noWrap/>
            <w:vAlign w:val="center"/>
          </w:tcPr>
          <w:p w14:paraId="31BCC16D">
            <w:pPr>
              <w:widowControl/>
              <w:jc w:val="center"/>
              <w:rPr>
                <w:rFonts w:hint="eastAsia"/>
                <w:color w:val="000000"/>
                <w:kern w:val="0"/>
                <w:sz w:val="18"/>
                <w:szCs w:val="18"/>
              </w:rPr>
            </w:pPr>
            <w:r>
              <w:rPr>
                <w:rFonts w:hint="eastAsia"/>
                <w:color w:val="000000"/>
                <w:kern w:val="0"/>
                <w:sz w:val="18"/>
                <w:szCs w:val="18"/>
              </w:rPr>
              <w:t>94.64</w:t>
            </w:r>
          </w:p>
        </w:tc>
        <w:tc>
          <w:tcPr>
            <w:tcW w:w="1608" w:type="dxa"/>
            <w:noWrap/>
            <w:vAlign w:val="center"/>
          </w:tcPr>
          <w:p w14:paraId="0AD9A2EE">
            <w:pPr>
              <w:widowControl/>
              <w:jc w:val="center"/>
              <w:rPr>
                <w:rFonts w:hint="eastAsia"/>
                <w:color w:val="000000"/>
                <w:kern w:val="0"/>
                <w:sz w:val="18"/>
                <w:szCs w:val="18"/>
              </w:rPr>
            </w:pPr>
            <w:r>
              <w:rPr>
                <w:rFonts w:hint="eastAsia"/>
                <w:color w:val="000000"/>
                <w:kern w:val="0"/>
                <w:sz w:val="18"/>
                <w:szCs w:val="18"/>
              </w:rPr>
              <w:t>796,366(1.60%)</w:t>
            </w:r>
          </w:p>
        </w:tc>
        <w:tc>
          <w:tcPr>
            <w:tcW w:w="1738" w:type="dxa"/>
            <w:noWrap w:val="0"/>
            <w:vAlign w:val="center"/>
          </w:tcPr>
          <w:p w14:paraId="34399A24">
            <w:pPr>
              <w:widowControl/>
              <w:jc w:val="center"/>
              <w:rPr>
                <w:rFonts w:hint="eastAsia"/>
                <w:color w:val="000000"/>
                <w:kern w:val="0"/>
                <w:sz w:val="18"/>
                <w:szCs w:val="18"/>
              </w:rPr>
            </w:pPr>
            <w:r>
              <w:rPr>
                <w:rFonts w:hint="eastAsia"/>
                <w:color w:val="000000"/>
                <w:kern w:val="0"/>
                <w:sz w:val="18"/>
                <w:szCs w:val="18"/>
              </w:rPr>
              <w:t>23,517,665(47.29%)</w:t>
            </w:r>
          </w:p>
        </w:tc>
        <w:tc>
          <w:tcPr>
            <w:tcW w:w="1790" w:type="dxa"/>
            <w:noWrap w:val="0"/>
            <w:vAlign w:val="center"/>
          </w:tcPr>
          <w:p w14:paraId="0404F2FE">
            <w:pPr>
              <w:widowControl/>
              <w:jc w:val="center"/>
              <w:rPr>
                <w:rFonts w:hint="eastAsia"/>
                <w:color w:val="000000"/>
                <w:kern w:val="0"/>
                <w:sz w:val="18"/>
                <w:szCs w:val="18"/>
              </w:rPr>
            </w:pPr>
            <w:r>
              <w:rPr>
                <w:rFonts w:hint="eastAsia"/>
                <w:color w:val="000000"/>
                <w:kern w:val="0"/>
                <w:sz w:val="18"/>
                <w:szCs w:val="18"/>
              </w:rPr>
              <w:t>23,550,071(47.35%)</w:t>
            </w:r>
          </w:p>
        </w:tc>
      </w:tr>
      <w:tr w14:paraId="2469EA88">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0"/>
            <w:vAlign w:val="center"/>
          </w:tcPr>
          <w:p w14:paraId="73166790">
            <w:pPr>
              <w:widowControl/>
              <w:jc w:val="left"/>
              <w:rPr>
                <w:color w:val="000000"/>
                <w:kern w:val="0"/>
                <w:sz w:val="18"/>
                <w:szCs w:val="18"/>
              </w:rPr>
            </w:pPr>
          </w:p>
        </w:tc>
        <w:tc>
          <w:tcPr>
            <w:tcW w:w="755" w:type="dxa"/>
            <w:tcBorders>
              <w:bottom w:val="single" w:color="000000" w:sz="4" w:space="0"/>
            </w:tcBorders>
            <w:noWrap/>
            <w:vAlign w:val="center"/>
          </w:tcPr>
          <w:p w14:paraId="1C901906">
            <w:pPr>
              <w:widowControl/>
              <w:jc w:val="center"/>
              <w:rPr>
                <w:rFonts w:hint="eastAsia"/>
                <w:color w:val="000000"/>
                <w:kern w:val="0"/>
                <w:sz w:val="18"/>
                <w:szCs w:val="18"/>
              </w:rPr>
            </w:pPr>
            <w:r>
              <w:rPr>
                <w:rFonts w:hint="eastAsia"/>
                <w:color w:val="000000"/>
                <w:kern w:val="0"/>
                <w:sz w:val="18"/>
                <w:szCs w:val="18"/>
              </w:rPr>
              <w:t>GN4-3</w:t>
            </w:r>
          </w:p>
        </w:tc>
        <w:tc>
          <w:tcPr>
            <w:tcW w:w="828" w:type="dxa"/>
            <w:vMerge w:val="continue"/>
            <w:tcBorders>
              <w:bottom w:val="single" w:color="000000" w:sz="4" w:space="0"/>
            </w:tcBorders>
            <w:noWrap/>
            <w:vAlign w:val="center"/>
          </w:tcPr>
          <w:p w14:paraId="0116B4E4">
            <w:pPr>
              <w:widowControl/>
              <w:jc w:val="center"/>
              <w:rPr>
                <w:rFonts w:hint="eastAsia"/>
                <w:color w:val="000000"/>
                <w:kern w:val="0"/>
                <w:sz w:val="18"/>
                <w:szCs w:val="18"/>
              </w:rPr>
            </w:pPr>
          </w:p>
        </w:tc>
        <w:tc>
          <w:tcPr>
            <w:tcW w:w="1105" w:type="dxa"/>
            <w:tcBorders>
              <w:bottom w:val="single" w:color="000000" w:sz="4" w:space="0"/>
            </w:tcBorders>
            <w:noWrap/>
            <w:vAlign w:val="center"/>
          </w:tcPr>
          <w:p w14:paraId="5C3DF72B">
            <w:pPr>
              <w:widowControl/>
              <w:jc w:val="center"/>
              <w:rPr>
                <w:rFonts w:hint="eastAsia"/>
                <w:color w:val="000000"/>
                <w:kern w:val="0"/>
                <w:sz w:val="18"/>
                <w:szCs w:val="18"/>
              </w:rPr>
            </w:pPr>
            <w:r>
              <w:rPr>
                <w:rFonts w:hint="eastAsia"/>
                <w:color w:val="000000"/>
                <w:kern w:val="0"/>
                <w:sz w:val="18"/>
                <w:szCs w:val="18"/>
              </w:rPr>
              <w:t>44,098,739</w:t>
            </w:r>
          </w:p>
        </w:tc>
        <w:tc>
          <w:tcPr>
            <w:tcW w:w="947" w:type="dxa"/>
            <w:tcBorders>
              <w:bottom w:val="single" w:color="000000" w:sz="4" w:space="0"/>
            </w:tcBorders>
            <w:noWrap/>
            <w:vAlign w:val="center"/>
          </w:tcPr>
          <w:p w14:paraId="03810B33">
            <w:pPr>
              <w:widowControl/>
              <w:jc w:val="center"/>
              <w:rPr>
                <w:rFonts w:hint="eastAsia"/>
                <w:color w:val="000000"/>
                <w:kern w:val="0"/>
                <w:sz w:val="18"/>
                <w:szCs w:val="18"/>
              </w:rPr>
            </w:pPr>
            <w:r>
              <w:rPr>
                <w:rFonts w:hint="eastAsia"/>
                <w:color w:val="000000"/>
                <w:kern w:val="0"/>
                <w:sz w:val="18"/>
                <w:szCs w:val="18"/>
              </w:rPr>
              <w:t>94.89</w:t>
            </w:r>
          </w:p>
        </w:tc>
        <w:tc>
          <w:tcPr>
            <w:tcW w:w="1608" w:type="dxa"/>
            <w:tcBorders>
              <w:bottom w:val="single" w:color="000000" w:sz="4" w:space="0"/>
            </w:tcBorders>
            <w:noWrap/>
            <w:vAlign w:val="center"/>
          </w:tcPr>
          <w:p w14:paraId="01D2CC4D">
            <w:pPr>
              <w:widowControl/>
              <w:jc w:val="center"/>
              <w:rPr>
                <w:rFonts w:hint="eastAsia"/>
                <w:color w:val="000000"/>
                <w:kern w:val="0"/>
                <w:sz w:val="18"/>
                <w:szCs w:val="18"/>
              </w:rPr>
            </w:pPr>
            <w:r>
              <w:rPr>
                <w:rFonts w:hint="eastAsia"/>
                <w:color w:val="000000"/>
                <w:kern w:val="0"/>
                <w:sz w:val="18"/>
                <w:szCs w:val="18"/>
              </w:rPr>
              <w:t>740,978(1.59%)</w:t>
            </w:r>
          </w:p>
        </w:tc>
        <w:tc>
          <w:tcPr>
            <w:tcW w:w="1738" w:type="dxa"/>
            <w:tcBorders>
              <w:bottom w:val="single" w:color="000000" w:sz="4" w:space="0"/>
            </w:tcBorders>
            <w:noWrap w:val="0"/>
            <w:vAlign w:val="center"/>
          </w:tcPr>
          <w:p w14:paraId="4D8B8784">
            <w:pPr>
              <w:widowControl/>
              <w:jc w:val="center"/>
              <w:rPr>
                <w:rFonts w:hint="eastAsia"/>
                <w:color w:val="000000"/>
                <w:kern w:val="0"/>
                <w:sz w:val="18"/>
                <w:szCs w:val="18"/>
              </w:rPr>
            </w:pPr>
            <w:r>
              <w:rPr>
                <w:rFonts w:hint="eastAsia"/>
                <w:color w:val="000000"/>
                <w:kern w:val="0"/>
                <w:sz w:val="18"/>
                <w:szCs w:val="18"/>
              </w:rPr>
              <w:t>22,028,068(47.40%)</w:t>
            </w:r>
          </w:p>
        </w:tc>
        <w:tc>
          <w:tcPr>
            <w:tcW w:w="1790" w:type="dxa"/>
            <w:tcBorders>
              <w:bottom w:val="single" w:color="000000" w:sz="4" w:space="0"/>
            </w:tcBorders>
            <w:noWrap w:val="0"/>
            <w:vAlign w:val="center"/>
          </w:tcPr>
          <w:p w14:paraId="21ECE483">
            <w:pPr>
              <w:widowControl/>
              <w:jc w:val="center"/>
              <w:rPr>
                <w:rFonts w:hint="eastAsia"/>
                <w:color w:val="000000"/>
                <w:kern w:val="0"/>
                <w:sz w:val="18"/>
                <w:szCs w:val="18"/>
              </w:rPr>
            </w:pPr>
            <w:r>
              <w:rPr>
                <w:rFonts w:hint="eastAsia"/>
                <w:color w:val="000000"/>
                <w:kern w:val="0"/>
                <w:sz w:val="18"/>
                <w:szCs w:val="18"/>
              </w:rPr>
              <w:t>22,070,671(47.49%)</w:t>
            </w:r>
          </w:p>
        </w:tc>
      </w:tr>
      <w:tr w14:paraId="7E398409">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0"/>
            <w:vAlign w:val="center"/>
          </w:tcPr>
          <w:p w14:paraId="66EBDE43">
            <w:pPr>
              <w:widowControl/>
              <w:jc w:val="left"/>
              <w:rPr>
                <w:color w:val="000000"/>
                <w:kern w:val="0"/>
                <w:sz w:val="18"/>
                <w:szCs w:val="18"/>
              </w:rPr>
            </w:pPr>
          </w:p>
        </w:tc>
        <w:tc>
          <w:tcPr>
            <w:tcW w:w="755" w:type="dxa"/>
            <w:tcBorders>
              <w:top w:val="single" w:color="000000" w:sz="4" w:space="0"/>
            </w:tcBorders>
            <w:noWrap/>
            <w:vAlign w:val="center"/>
          </w:tcPr>
          <w:p w14:paraId="1B77C828">
            <w:pPr>
              <w:widowControl/>
              <w:jc w:val="center"/>
              <w:rPr>
                <w:rFonts w:hint="eastAsia"/>
                <w:color w:val="000000"/>
                <w:kern w:val="0"/>
                <w:sz w:val="18"/>
                <w:szCs w:val="18"/>
              </w:rPr>
            </w:pPr>
            <w:r>
              <w:rPr>
                <w:rFonts w:hint="eastAsia"/>
                <w:color w:val="000000"/>
                <w:kern w:val="0"/>
                <w:sz w:val="18"/>
                <w:szCs w:val="18"/>
              </w:rPr>
              <w:t>GN5-1</w:t>
            </w:r>
          </w:p>
        </w:tc>
        <w:tc>
          <w:tcPr>
            <w:tcW w:w="828" w:type="dxa"/>
            <w:vMerge w:val="restart"/>
            <w:tcBorders>
              <w:top w:val="single" w:color="000000" w:sz="4" w:space="0"/>
            </w:tcBorders>
            <w:noWrap/>
            <w:vAlign w:val="center"/>
          </w:tcPr>
          <w:p w14:paraId="60E0CB32">
            <w:pPr>
              <w:widowControl/>
              <w:jc w:val="center"/>
              <w:rPr>
                <w:color w:val="000000"/>
                <w:kern w:val="0"/>
                <w:sz w:val="18"/>
                <w:szCs w:val="18"/>
              </w:rPr>
            </w:pPr>
            <w:r>
              <w:rPr>
                <w:rFonts w:hint="eastAsia"/>
                <w:color w:val="000000"/>
                <w:kern w:val="0"/>
                <w:sz w:val="18"/>
                <w:szCs w:val="18"/>
              </w:rPr>
              <w:t>96</w:t>
            </w:r>
          </w:p>
        </w:tc>
        <w:tc>
          <w:tcPr>
            <w:tcW w:w="1105" w:type="dxa"/>
            <w:tcBorders>
              <w:top w:val="single" w:color="000000" w:sz="4" w:space="0"/>
            </w:tcBorders>
            <w:noWrap/>
            <w:vAlign w:val="center"/>
          </w:tcPr>
          <w:p w14:paraId="4070EACB">
            <w:pPr>
              <w:widowControl/>
              <w:jc w:val="center"/>
              <w:rPr>
                <w:rFonts w:hint="eastAsia"/>
                <w:color w:val="000000"/>
                <w:kern w:val="0"/>
                <w:sz w:val="18"/>
                <w:szCs w:val="18"/>
              </w:rPr>
            </w:pPr>
            <w:r>
              <w:rPr>
                <w:rFonts w:hint="eastAsia"/>
                <w:color w:val="000000"/>
                <w:kern w:val="0"/>
                <w:sz w:val="18"/>
                <w:szCs w:val="18"/>
              </w:rPr>
              <w:t>50,976,838</w:t>
            </w:r>
          </w:p>
        </w:tc>
        <w:tc>
          <w:tcPr>
            <w:tcW w:w="947" w:type="dxa"/>
            <w:tcBorders>
              <w:top w:val="single" w:color="000000" w:sz="4" w:space="0"/>
            </w:tcBorders>
            <w:noWrap/>
            <w:vAlign w:val="center"/>
          </w:tcPr>
          <w:p w14:paraId="7E8DCEF1">
            <w:pPr>
              <w:widowControl/>
              <w:jc w:val="center"/>
              <w:rPr>
                <w:rFonts w:hint="eastAsia"/>
                <w:color w:val="000000"/>
                <w:kern w:val="0"/>
                <w:sz w:val="18"/>
                <w:szCs w:val="18"/>
              </w:rPr>
            </w:pPr>
            <w:r>
              <w:rPr>
                <w:rFonts w:hint="eastAsia"/>
                <w:color w:val="000000"/>
                <w:kern w:val="0"/>
                <w:sz w:val="18"/>
                <w:szCs w:val="18"/>
              </w:rPr>
              <w:t>94.86</w:t>
            </w:r>
          </w:p>
        </w:tc>
        <w:tc>
          <w:tcPr>
            <w:tcW w:w="1608" w:type="dxa"/>
            <w:tcBorders>
              <w:top w:val="single" w:color="000000" w:sz="4" w:space="0"/>
            </w:tcBorders>
            <w:noWrap/>
            <w:vAlign w:val="center"/>
          </w:tcPr>
          <w:p w14:paraId="3D3C6CF7">
            <w:pPr>
              <w:widowControl/>
              <w:jc w:val="center"/>
              <w:rPr>
                <w:rFonts w:hint="eastAsia"/>
                <w:color w:val="000000"/>
                <w:kern w:val="0"/>
                <w:sz w:val="18"/>
                <w:szCs w:val="18"/>
              </w:rPr>
            </w:pPr>
            <w:r>
              <w:rPr>
                <w:rFonts w:hint="eastAsia"/>
                <w:color w:val="000000"/>
                <w:kern w:val="0"/>
                <w:sz w:val="18"/>
                <w:szCs w:val="18"/>
              </w:rPr>
              <w:t>878,251(1.63%)</w:t>
            </w:r>
          </w:p>
        </w:tc>
        <w:tc>
          <w:tcPr>
            <w:tcW w:w="1738" w:type="dxa"/>
            <w:tcBorders>
              <w:top w:val="single" w:color="000000" w:sz="4" w:space="0"/>
            </w:tcBorders>
            <w:noWrap w:val="0"/>
            <w:vAlign w:val="center"/>
          </w:tcPr>
          <w:p w14:paraId="7798EB17">
            <w:pPr>
              <w:widowControl/>
              <w:jc w:val="center"/>
              <w:rPr>
                <w:rFonts w:hint="eastAsia"/>
                <w:color w:val="000000"/>
                <w:kern w:val="0"/>
                <w:sz w:val="18"/>
                <w:szCs w:val="18"/>
              </w:rPr>
            </w:pPr>
            <w:r>
              <w:rPr>
                <w:rFonts w:hint="eastAsia"/>
                <w:color w:val="000000"/>
                <w:kern w:val="0"/>
                <w:sz w:val="18"/>
                <w:szCs w:val="18"/>
              </w:rPr>
              <w:t>25,471,661(47.40%)</w:t>
            </w:r>
          </w:p>
        </w:tc>
        <w:tc>
          <w:tcPr>
            <w:tcW w:w="1790" w:type="dxa"/>
            <w:tcBorders>
              <w:top w:val="single" w:color="000000" w:sz="4" w:space="0"/>
            </w:tcBorders>
            <w:noWrap w:val="0"/>
            <w:vAlign w:val="center"/>
          </w:tcPr>
          <w:p w14:paraId="763C1606">
            <w:pPr>
              <w:widowControl/>
              <w:jc w:val="center"/>
              <w:rPr>
                <w:rFonts w:hint="eastAsia"/>
                <w:color w:val="000000"/>
                <w:kern w:val="0"/>
                <w:sz w:val="18"/>
                <w:szCs w:val="18"/>
              </w:rPr>
            </w:pPr>
            <w:r>
              <w:rPr>
                <w:rFonts w:hint="eastAsia"/>
                <w:color w:val="000000"/>
                <w:kern w:val="0"/>
                <w:sz w:val="18"/>
                <w:szCs w:val="18"/>
              </w:rPr>
              <w:t>25,505,177(47.46%)</w:t>
            </w:r>
          </w:p>
        </w:tc>
      </w:tr>
      <w:tr w14:paraId="60FE1CE2">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0"/>
            <w:vAlign w:val="center"/>
          </w:tcPr>
          <w:p w14:paraId="47D5E8F6">
            <w:pPr>
              <w:widowControl/>
              <w:jc w:val="left"/>
              <w:rPr>
                <w:color w:val="000000"/>
                <w:kern w:val="0"/>
                <w:sz w:val="18"/>
                <w:szCs w:val="18"/>
              </w:rPr>
            </w:pPr>
          </w:p>
        </w:tc>
        <w:tc>
          <w:tcPr>
            <w:tcW w:w="755" w:type="dxa"/>
            <w:noWrap/>
            <w:vAlign w:val="center"/>
          </w:tcPr>
          <w:p w14:paraId="4496CFCA">
            <w:pPr>
              <w:widowControl/>
              <w:jc w:val="center"/>
              <w:rPr>
                <w:rFonts w:hint="eastAsia"/>
                <w:color w:val="000000"/>
                <w:kern w:val="0"/>
                <w:sz w:val="18"/>
                <w:szCs w:val="18"/>
              </w:rPr>
            </w:pPr>
            <w:r>
              <w:rPr>
                <w:rFonts w:hint="eastAsia"/>
                <w:color w:val="000000"/>
                <w:kern w:val="0"/>
                <w:sz w:val="18"/>
                <w:szCs w:val="18"/>
              </w:rPr>
              <w:t>GN5-2</w:t>
            </w:r>
          </w:p>
        </w:tc>
        <w:tc>
          <w:tcPr>
            <w:tcW w:w="828" w:type="dxa"/>
            <w:vMerge w:val="continue"/>
            <w:noWrap/>
            <w:vAlign w:val="center"/>
          </w:tcPr>
          <w:p w14:paraId="593235E9">
            <w:pPr>
              <w:widowControl/>
              <w:jc w:val="center"/>
              <w:rPr>
                <w:rFonts w:hint="eastAsia"/>
                <w:color w:val="000000"/>
                <w:kern w:val="0"/>
                <w:sz w:val="18"/>
                <w:szCs w:val="18"/>
              </w:rPr>
            </w:pPr>
          </w:p>
        </w:tc>
        <w:tc>
          <w:tcPr>
            <w:tcW w:w="1105" w:type="dxa"/>
            <w:noWrap/>
            <w:vAlign w:val="center"/>
          </w:tcPr>
          <w:p w14:paraId="5CE891D6">
            <w:pPr>
              <w:widowControl/>
              <w:jc w:val="center"/>
              <w:rPr>
                <w:rFonts w:hint="eastAsia"/>
                <w:color w:val="000000"/>
                <w:kern w:val="0"/>
                <w:sz w:val="18"/>
                <w:szCs w:val="18"/>
              </w:rPr>
            </w:pPr>
            <w:r>
              <w:rPr>
                <w:rFonts w:hint="eastAsia"/>
                <w:color w:val="000000"/>
                <w:kern w:val="0"/>
                <w:sz w:val="18"/>
                <w:szCs w:val="18"/>
              </w:rPr>
              <w:t>42,261,485</w:t>
            </w:r>
          </w:p>
        </w:tc>
        <w:tc>
          <w:tcPr>
            <w:tcW w:w="947" w:type="dxa"/>
            <w:noWrap/>
            <w:vAlign w:val="center"/>
          </w:tcPr>
          <w:p w14:paraId="502003B2">
            <w:pPr>
              <w:widowControl/>
              <w:jc w:val="center"/>
              <w:rPr>
                <w:rFonts w:hint="eastAsia"/>
                <w:color w:val="000000"/>
                <w:kern w:val="0"/>
                <w:sz w:val="18"/>
                <w:szCs w:val="18"/>
              </w:rPr>
            </w:pPr>
            <w:r>
              <w:rPr>
                <w:rFonts w:hint="eastAsia"/>
                <w:color w:val="000000"/>
                <w:kern w:val="0"/>
                <w:sz w:val="18"/>
                <w:szCs w:val="18"/>
              </w:rPr>
              <w:t>94.68</w:t>
            </w:r>
          </w:p>
        </w:tc>
        <w:tc>
          <w:tcPr>
            <w:tcW w:w="1608" w:type="dxa"/>
            <w:noWrap/>
            <w:vAlign w:val="center"/>
          </w:tcPr>
          <w:p w14:paraId="67656861">
            <w:pPr>
              <w:widowControl/>
              <w:jc w:val="center"/>
              <w:rPr>
                <w:rFonts w:hint="eastAsia"/>
                <w:color w:val="000000"/>
                <w:kern w:val="0"/>
                <w:sz w:val="18"/>
                <w:szCs w:val="18"/>
              </w:rPr>
            </w:pPr>
            <w:r>
              <w:rPr>
                <w:rFonts w:hint="eastAsia"/>
                <w:color w:val="000000"/>
                <w:kern w:val="0"/>
                <w:sz w:val="18"/>
                <w:szCs w:val="18"/>
              </w:rPr>
              <w:t>680,518(1.52%)</w:t>
            </w:r>
          </w:p>
        </w:tc>
        <w:tc>
          <w:tcPr>
            <w:tcW w:w="1738" w:type="dxa"/>
            <w:noWrap w:val="0"/>
            <w:vAlign w:val="center"/>
          </w:tcPr>
          <w:p w14:paraId="2317EDF4">
            <w:pPr>
              <w:widowControl/>
              <w:jc w:val="center"/>
              <w:rPr>
                <w:rFonts w:hint="eastAsia"/>
                <w:color w:val="000000"/>
                <w:kern w:val="0"/>
                <w:sz w:val="18"/>
                <w:szCs w:val="18"/>
              </w:rPr>
            </w:pPr>
            <w:r>
              <w:rPr>
                <w:rFonts w:hint="eastAsia"/>
                <w:color w:val="000000"/>
                <w:kern w:val="0"/>
                <w:sz w:val="18"/>
                <w:szCs w:val="18"/>
              </w:rPr>
              <w:t>21,120,752(47.32%)</w:t>
            </w:r>
          </w:p>
        </w:tc>
        <w:tc>
          <w:tcPr>
            <w:tcW w:w="1790" w:type="dxa"/>
            <w:noWrap w:val="0"/>
            <w:vAlign w:val="center"/>
          </w:tcPr>
          <w:p w14:paraId="63B6E410">
            <w:pPr>
              <w:widowControl/>
              <w:jc w:val="center"/>
              <w:rPr>
                <w:rFonts w:hint="eastAsia"/>
                <w:color w:val="000000"/>
                <w:kern w:val="0"/>
                <w:sz w:val="18"/>
                <w:szCs w:val="18"/>
              </w:rPr>
            </w:pPr>
            <w:r>
              <w:rPr>
                <w:rFonts w:hint="eastAsia"/>
                <w:color w:val="000000"/>
                <w:kern w:val="0"/>
                <w:sz w:val="18"/>
                <w:szCs w:val="18"/>
              </w:rPr>
              <w:t>21,140,733(47.36%)</w:t>
            </w:r>
          </w:p>
        </w:tc>
      </w:tr>
      <w:tr w14:paraId="1AC8F8AD">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0"/>
            <w:vAlign w:val="center"/>
          </w:tcPr>
          <w:p w14:paraId="6F4E7061">
            <w:pPr>
              <w:widowControl/>
              <w:jc w:val="left"/>
              <w:rPr>
                <w:color w:val="000000"/>
                <w:kern w:val="0"/>
                <w:sz w:val="18"/>
                <w:szCs w:val="18"/>
              </w:rPr>
            </w:pPr>
          </w:p>
        </w:tc>
        <w:tc>
          <w:tcPr>
            <w:tcW w:w="755" w:type="dxa"/>
            <w:tcBorders>
              <w:bottom w:val="single" w:color="000000" w:sz="4" w:space="0"/>
            </w:tcBorders>
            <w:noWrap/>
            <w:vAlign w:val="center"/>
          </w:tcPr>
          <w:p w14:paraId="4B7900BE">
            <w:pPr>
              <w:widowControl/>
              <w:jc w:val="center"/>
              <w:rPr>
                <w:rFonts w:hint="eastAsia"/>
                <w:color w:val="000000"/>
                <w:kern w:val="0"/>
                <w:sz w:val="18"/>
                <w:szCs w:val="18"/>
              </w:rPr>
            </w:pPr>
            <w:r>
              <w:rPr>
                <w:rFonts w:hint="eastAsia"/>
                <w:color w:val="000000"/>
                <w:kern w:val="0"/>
                <w:sz w:val="18"/>
                <w:szCs w:val="18"/>
              </w:rPr>
              <w:t>GN3-3</w:t>
            </w:r>
          </w:p>
        </w:tc>
        <w:tc>
          <w:tcPr>
            <w:tcW w:w="828" w:type="dxa"/>
            <w:vMerge w:val="continue"/>
            <w:tcBorders>
              <w:bottom w:val="single" w:color="000000" w:sz="4" w:space="0"/>
            </w:tcBorders>
            <w:noWrap/>
            <w:vAlign w:val="center"/>
          </w:tcPr>
          <w:p w14:paraId="79B1B568">
            <w:pPr>
              <w:widowControl/>
              <w:jc w:val="center"/>
              <w:rPr>
                <w:rFonts w:hint="eastAsia"/>
                <w:color w:val="000000"/>
                <w:kern w:val="0"/>
                <w:sz w:val="18"/>
                <w:szCs w:val="18"/>
              </w:rPr>
            </w:pPr>
          </w:p>
        </w:tc>
        <w:tc>
          <w:tcPr>
            <w:tcW w:w="1105" w:type="dxa"/>
            <w:tcBorders>
              <w:bottom w:val="single" w:color="000000" w:sz="4" w:space="0"/>
            </w:tcBorders>
            <w:noWrap/>
            <w:vAlign w:val="center"/>
          </w:tcPr>
          <w:p w14:paraId="35CE00E1">
            <w:pPr>
              <w:widowControl/>
              <w:jc w:val="center"/>
              <w:rPr>
                <w:rFonts w:hint="eastAsia"/>
                <w:color w:val="000000"/>
                <w:kern w:val="0"/>
                <w:sz w:val="18"/>
                <w:szCs w:val="18"/>
              </w:rPr>
            </w:pPr>
            <w:r>
              <w:rPr>
                <w:rFonts w:hint="eastAsia"/>
                <w:color w:val="000000"/>
                <w:kern w:val="0"/>
                <w:sz w:val="18"/>
                <w:szCs w:val="18"/>
              </w:rPr>
              <w:t>52,942,531</w:t>
            </w:r>
          </w:p>
        </w:tc>
        <w:tc>
          <w:tcPr>
            <w:tcW w:w="947" w:type="dxa"/>
            <w:tcBorders>
              <w:bottom w:val="single" w:color="000000" w:sz="4" w:space="0"/>
            </w:tcBorders>
            <w:noWrap/>
            <w:vAlign w:val="center"/>
          </w:tcPr>
          <w:p w14:paraId="70AC6976">
            <w:pPr>
              <w:widowControl/>
              <w:jc w:val="center"/>
              <w:rPr>
                <w:rFonts w:hint="eastAsia"/>
                <w:color w:val="000000"/>
                <w:kern w:val="0"/>
                <w:sz w:val="18"/>
                <w:szCs w:val="18"/>
              </w:rPr>
            </w:pPr>
            <w:r>
              <w:rPr>
                <w:rFonts w:hint="eastAsia"/>
                <w:color w:val="000000"/>
                <w:kern w:val="0"/>
                <w:sz w:val="18"/>
                <w:szCs w:val="18"/>
              </w:rPr>
              <w:t>95.73</w:t>
            </w:r>
          </w:p>
        </w:tc>
        <w:tc>
          <w:tcPr>
            <w:tcW w:w="1608" w:type="dxa"/>
            <w:tcBorders>
              <w:bottom w:val="single" w:color="000000" w:sz="4" w:space="0"/>
            </w:tcBorders>
            <w:noWrap/>
            <w:vAlign w:val="center"/>
          </w:tcPr>
          <w:p w14:paraId="6E35A63A">
            <w:pPr>
              <w:widowControl/>
              <w:jc w:val="center"/>
              <w:rPr>
                <w:rFonts w:hint="eastAsia"/>
                <w:color w:val="000000"/>
                <w:kern w:val="0"/>
                <w:sz w:val="18"/>
                <w:szCs w:val="18"/>
              </w:rPr>
            </w:pPr>
            <w:r>
              <w:rPr>
                <w:rFonts w:hint="eastAsia"/>
                <w:color w:val="000000"/>
                <w:kern w:val="0"/>
                <w:sz w:val="18"/>
                <w:szCs w:val="18"/>
              </w:rPr>
              <w:t>927,016(1.68%)</w:t>
            </w:r>
          </w:p>
        </w:tc>
        <w:tc>
          <w:tcPr>
            <w:tcW w:w="1738" w:type="dxa"/>
            <w:tcBorders>
              <w:bottom w:val="single" w:color="000000" w:sz="4" w:space="0"/>
            </w:tcBorders>
            <w:noWrap w:val="0"/>
            <w:vAlign w:val="center"/>
          </w:tcPr>
          <w:p w14:paraId="76264030">
            <w:pPr>
              <w:widowControl/>
              <w:jc w:val="center"/>
              <w:rPr>
                <w:rFonts w:hint="eastAsia"/>
                <w:color w:val="000000"/>
                <w:kern w:val="0"/>
                <w:sz w:val="18"/>
                <w:szCs w:val="18"/>
              </w:rPr>
            </w:pPr>
            <w:r>
              <w:rPr>
                <w:rFonts w:hint="eastAsia"/>
                <w:color w:val="000000"/>
                <w:kern w:val="0"/>
                <w:sz w:val="18"/>
                <w:szCs w:val="18"/>
              </w:rPr>
              <w:t>26,454,421(47.83%)</w:t>
            </w:r>
          </w:p>
        </w:tc>
        <w:tc>
          <w:tcPr>
            <w:tcW w:w="1790" w:type="dxa"/>
            <w:tcBorders>
              <w:bottom w:val="single" w:color="000000" w:sz="4" w:space="0"/>
            </w:tcBorders>
            <w:noWrap w:val="0"/>
            <w:vAlign w:val="center"/>
          </w:tcPr>
          <w:p w14:paraId="15347D85">
            <w:pPr>
              <w:widowControl/>
              <w:jc w:val="center"/>
              <w:rPr>
                <w:rFonts w:hint="eastAsia"/>
                <w:color w:val="000000"/>
                <w:kern w:val="0"/>
                <w:sz w:val="18"/>
                <w:szCs w:val="18"/>
              </w:rPr>
            </w:pPr>
            <w:r>
              <w:rPr>
                <w:rFonts w:hint="eastAsia"/>
                <w:color w:val="000000"/>
                <w:kern w:val="0"/>
                <w:sz w:val="18"/>
                <w:szCs w:val="18"/>
              </w:rPr>
              <w:t>26,488,110(47.89%)</w:t>
            </w:r>
          </w:p>
        </w:tc>
      </w:tr>
      <w:tr w14:paraId="4AA883EF">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restart"/>
            <w:tcBorders>
              <w:top w:val="single" w:color="000000" w:sz="4" w:space="0"/>
            </w:tcBorders>
            <w:noWrap/>
            <w:vAlign w:val="center"/>
          </w:tcPr>
          <w:p w14:paraId="17E1F886">
            <w:pPr>
              <w:widowControl/>
              <w:jc w:val="center"/>
              <w:rPr>
                <w:color w:val="000000"/>
                <w:kern w:val="0"/>
                <w:sz w:val="18"/>
                <w:szCs w:val="18"/>
              </w:rPr>
            </w:pPr>
            <w:r>
              <w:rPr>
                <w:rFonts w:hint="eastAsia"/>
                <w:color w:val="000000"/>
                <w:kern w:val="0"/>
                <w:sz w:val="18"/>
                <w:szCs w:val="18"/>
              </w:rPr>
              <w:t xml:space="preserve">Na treatment </w:t>
            </w:r>
          </w:p>
        </w:tc>
        <w:tc>
          <w:tcPr>
            <w:tcW w:w="755" w:type="dxa"/>
            <w:tcBorders>
              <w:top w:val="single" w:color="000000" w:sz="4" w:space="0"/>
            </w:tcBorders>
            <w:noWrap/>
            <w:vAlign w:val="center"/>
          </w:tcPr>
          <w:p w14:paraId="4D8CC664">
            <w:pPr>
              <w:widowControl/>
              <w:jc w:val="center"/>
              <w:rPr>
                <w:rFonts w:hint="eastAsia"/>
                <w:color w:val="000000"/>
                <w:kern w:val="0"/>
                <w:sz w:val="18"/>
                <w:szCs w:val="18"/>
              </w:rPr>
            </w:pPr>
            <w:r>
              <w:rPr>
                <w:rFonts w:hint="eastAsia"/>
                <w:color w:val="000000"/>
                <w:kern w:val="0"/>
                <w:sz w:val="18"/>
                <w:szCs w:val="18"/>
              </w:rPr>
              <w:t>N1-1</w:t>
            </w:r>
          </w:p>
        </w:tc>
        <w:tc>
          <w:tcPr>
            <w:tcW w:w="828" w:type="dxa"/>
            <w:vMerge w:val="restart"/>
            <w:tcBorders>
              <w:top w:val="single" w:color="000000" w:sz="4" w:space="0"/>
            </w:tcBorders>
            <w:noWrap/>
            <w:vAlign w:val="center"/>
          </w:tcPr>
          <w:p w14:paraId="12270926">
            <w:pPr>
              <w:widowControl/>
              <w:jc w:val="center"/>
              <w:rPr>
                <w:color w:val="000000"/>
                <w:kern w:val="0"/>
                <w:sz w:val="18"/>
                <w:szCs w:val="18"/>
              </w:rPr>
            </w:pPr>
            <w:r>
              <w:rPr>
                <w:rFonts w:hint="eastAsia"/>
                <w:color w:val="000000"/>
                <w:kern w:val="0"/>
                <w:sz w:val="18"/>
                <w:szCs w:val="18"/>
              </w:rPr>
              <w:t>6</w:t>
            </w:r>
          </w:p>
        </w:tc>
        <w:tc>
          <w:tcPr>
            <w:tcW w:w="1105" w:type="dxa"/>
            <w:tcBorders>
              <w:top w:val="single" w:color="000000" w:sz="4" w:space="0"/>
            </w:tcBorders>
            <w:noWrap/>
            <w:vAlign w:val="center"/>
          </w:tcPr>
          <w:p w14:paraId="2A95401D">
            <w:pPr>
              <w:widowControl/>
              <w:jc w:val="center"/>
              <w:rPr>
                <w:rFonts w:hint="eastAsia"/>
                <w:color w:val="000000"/>
                <w:kern w:val="0"/>
                <w:sz w:val="18"/>
                <w:szCs w:val="18"/>
              </w:rPr>
            </w:pPr>
            <w:r>
              <w:rPr>
                <w:rFonts w:hint="eastAsia"/>
                <w:color w:val="000000"/>
                <w:kern w:val="0"/>
                <w:sz w:val="18"/>
                <w:szCs w:val="18"/>
              </w:rPr>
              <w:t>46,110,767</w:t>
            </w:r>
          </w:p>
        </w:tc>
        <w:tc>
          <w:tcPr>
            <w:tcW w:w="947" w:type="dxa"/>
            <w:tcBorders>
              <w:top w:val="single" w:color="000000" w:sz="4" w:space="0"/>
            </w:tcBorders>
            <w:noWrap/>
            <w:vAlign w:val="center"/>
          </w:tcPr>
          <w:p w14:paraId="0CCA1F9E">
            <w:pPr>
              <w:widowControl/>
              <w:jc w:val="center"/>
              <w:rPr>
                <w:rFonts w:hint="eastAsia"/>
                <w:color w:val="000000"/>
                <w:kern w:val="0"/>
                <w:sz w:val="18"/>
                <w:szCs w:val="18"/>
              </w:rPr>
            </w:pPr>
            <w:r>
              <w:rPr>
                <w:rFonts w:hint="eastAsia"/>
                <w:color w:val="000000"/>
                <w:kern w:val="0"/>
                <w:sz w:val="18"/>
                <w:szCs w:val="18"/>
              </w:rPr>
              <w:t xml:space="preserve">92.47 </w:t>
            </w:r>
          </w:p>
        </w:tc>
        <w:tc>
          <w:tcPr>
            <w:tcW w:w="1608" w:type="dxa"/>
            <w:tcBorders>
              <w:top w:val="single" w:color="000000" w:sz="4" w:space="0"/>
            </w:tcBorders>
            <w:noWrap/>
            <w:vAlign w:val="center"/>
          </w:tcPr>
          <w:p w14:paraId="1BBA0FAA">
            <w:pPr>
              <w:widowControl/>
              <w:jc w:val="center"/>
              <w:rPr>
                <w:rFonts w:hint="eastAsia"/>
                <w:color w:val="000000"/>
                <w:kern w:val="0"/>
                <w:sz w:val="18"/>
                <w:szCs w:val="18"/>
              </w:rPr>
            </w:pPr>
            <w:r>
              <w:rPr>
                <w:rFonts w:hint="eastAsia"/>
                <w:color w:val="000000"/>
                <w:kern w:val="0"/>
                <w:sz w:val="18"/>
                <w:szCs w:val="18"/>
              </w:rPr>
              <w:t>920,010(1.85%)</w:t>
            </w:r>
          </w:p>
        </w:tc>
        <w:tc>
          <w:tcPr>
            <w:tcW w:w="1738" w:type="dxa"/>
            <w:tcBorders>
              <w:top w:val="single" w:color="000000" w:sz="4" w:space="0"/>
            </w:tcBorders>
            <w:noWrap w:val="0"/>
            <w:vAlign w:val="center"/>
          </w:tcPr>
          <w:p w14:paraId="653E0AE5">
            <w:pPr>
              <w:widowControl/>
              <w:jc w:val="center"/>
              <w:rPr>
                <w:rFonts w:hint="eastAsia"/>
                <w:color w:val="000000"/>
                <w:kern w:val="0"/>
                <w:sz w:val="18"/>
                <w:szCs w:val="18"/>
              </w:rPr>
            </w:pPr>
            <w:r>
              <w:rPr>
                <w:rFonts w:hint="eastAsia"/>
                <w:color w:val="000000"/>
                <w:kern w:val="0"/>
                <w:sz w:val="18"/>
                <w:szCs w:val="18"/>
              </w:rPr>
              <w:t>23,044,767(46.21%)</w:t>
            </w:r>
          </w:p>
        </w:tc>
        <w:tc>
          <w:tcPr>
            <w:tcW w:w="1790" w:type="dxa"/>
            <w:tcBorders>
              <w:top w:val="single" w:color="000000" w:sz="4" w:space="0"/>
            </w:tcBorders>
            <w:noWrap w:val="0"/>
            <w:vAlign w:val="center"/>
          </w:tcPr>
          <w:p w14:paraId="76467D05">
            <w:pPr>
              <w:widowControl/>
              <w:jc w:val="center"/>
              <w:rPr>
                <w:rFonts w:hint="eastAsia"/>
                <w:color w:val="000000"/>
                <w:kern w:val="0"/>
                <w:sz w:val="18"/>
                <w:szCs w:val="18"/>
              </w:rPr>
            </w:pPr>
            <w:r>
              <w:rPr>
                <w:rFonts w:hint="eastAsia"/>
                <w:color w:val="000000"/>
                <w:kern w:val="0"/>
                <w:sz w:val="18"/>
                <w:szCs w:val="18"/>
              </w:rPr>
              <w:t>23,066,000(46.26%)</w:t>
            </w:r>
          </w:p>
        </w:tc>
      </w:tr>
      <w:tr w14:paraId="01AD65B6">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ign w:val="center"/>
          </w:tcPr>
          <w:p w14:paraId="01CFCAF8">
            <w:pPr>
              <w:widowControl/>
              <w:jc w:val="center"/>
              <w:rPr>
                <w:color w:val="000000"/>
                <w:kern w:val="0"/>
                <w:sz w:val="18"/>
                <w:szCs w:val="18"/>
              </w:rPr>
            </w:pPr>
          </w:p>
        </w:tc>
        <w:tc>
          <w:tcPr>
            <w:tcW w:w="755" w:type="dxa"/>
            <w:noWrap/>
            <w:vAlign w:val="center"/>
          </w:tcPr>
          <w:p w14:paraId="3AD741C9">
            <w:pPr>
              <w:widowControl/>
              <w:jc w:val="center"/>
              <w:rPr>
                <w:rFonts w:hint="eastAsia"/>
                <w:color w:val="000000"/>
                <w:kern w:val="0"/>
                <w:sz w:val="18"/>
                <w:szCs w:val="18"/>
              </w:rPr>
            </w:pPr>
            <w:r>
              <w:rPr>
                <w:rFonts w:hint="eastAsia"/>
                <w:color w:val="000000"/>
                <w:kern w:val="0"/>
                <w:sz w:val="18"/>
                <w:szCs w:val="18"/>
              </w:rPr>
              <w:t>N1-2</w:t>
            </w:r>
          </w:p>
        </w:tc>
        <w:tc>
          <w:tcPr>
            <w:tcW w:w="828" w:type="dxa"/>
            <w:vMerge w:val="continue"/>
            <w:noWrap/>
            <w:vAlign w:val="center"/>
          </w:tcPr>
          <w:p w14:paraId="46637D3A">
            <w:pPr>
              <w:widowControl/>
              <w:jc w:val="center"/>
              <w:rPr>
                <w:rFonts w:hint="eastAsia"/>
                <w:color w:val="000000"/>
                <w:kern w:val="0"/>
                <w:sz w:val="18"/>
                <w:szCs w:val="18"/>
              </w:rPr>
            </w:pPr>
          </w:p>
        </w:tc>
        <w:tc>
          <w:tcPr>
            <w:tcW w:w="1105" w:type="dxa"/>
            <w:noWrap/>
            <w:vAlign w:val="center"/>
          </w:tcPr>
          <w:p w14:paraId="42C50020">
            <w:pPr>
              <w:widowControl/>
              <w:jc w:val="center"/>
              <w:rPr>
                <w:rFonts w:hint="eastAsia"/>
                <w:color w:val="000000"/>
                <w:kern w:val="0"/>
                <w:sz w:val="18"/>
                <w:szCs w:val="18"/>
              </w:rPr>
            </w:pPr>
            <w:r>
              <w:rPr>
                <w:rFonts w:hint="eastAsia"/>
                <w:color w:val="000000"/>
                <w:kern w:val="0"/>
                <w:sz w:val="18"/>
                <w:szCs w:val="18"/>
              </w:rPr>
              <w:t>51,756,352</w:t>
            </w:r>
          </w:p>
        </w:tc>
        <w:tc>
          <w:tcPr>
            <w:tcW w:w="947" w:type="dxa"/>
            <w:noWrap/>
            <w:vAlign w:val="center"/>
          </w:tcPr>
          <w:p w14:paraId="77FF962A">
            <w:pPr>
              <w:widowControl/>
              <w:jc w:val="center"/>
              <w:rPr>
                <w:rFonts w:hint="eastAsia"/>
                <w:color w:val="000000"/>
                <w:kern w:val="0"/>
                <w:sz w:val="18"/>
                <w:szCs w:val="18"/>
              </w:rPr>
            </w:pPr>
            <w:r>
              <w:rPr>
                <w:rFonts w:hint="eastAsia"/>
                <w:color w:val="000000"/>
                <w:kern w:val="0"/>
                <w:sz w:val="18"/>
                <w:szCs w:val="18"/>
              </w:rPr>
              <w:t xml:space="preserve">93.75 </w:t>
            </w:r>
          </w:p>
        </w:tc>
        <w:tc>
          <w:tcPr>
            <w:tcW w:w="1608" w:type="dxa"/>
            <w:noWrap/>
            <w:vAlign w:val="center"/>
          </w:tcPr>
          <w:p w14:paraId="1FBA5C00">
            <w:pPr>
              <w:widowControl/>
              <w:jc w:val="center"/>
              <w:rPr>
                <w:rFonts w:hint="eastAsia"/>
                <w:color w:val="000000"/>
                <w:kern w:val="0"/>
                <w:sz w:val="18"/>
                <w:szCs w:val="18"/>
              </w:rPr>
            </w:pPr>
            <w:r>
              <w:rPr>
                <w:rFonts w:hint="eastAsia"/>
                <w:color w:val="000000"/>
                <w:kern w:val="0"/>
                <w:sz w:val="18"/>
                <w:szCs w:val="18"/>
              </w:rPr>
              <w:t>1,006,200(1.82%)</w:t>
            </w:r>
          </w:p>
        </w:tc>
        <w:tc>
          <w:tcPr>
            <w:tcW w:w="1738" w:type="dxa"/>
            <w:noWrap w:val="0"/>
            <w:vAlign w:val="center"/>
          </w:tcPr>
          <w:p w14:paraId="5925ED97">
            <w:pPr>
              <w:widowControl/>
              <w:jc w:val="center"/>
              <w:rPr>
                <w:rFonts w:hint="eastAsia"/>
                <w:color w:val="000000"/>
                <w:kern w:val="0"/>
                <w:sz w:val="18"/>
                <w:szCs w:val="18"/>
              </w:rPr>
            </w:pPr>
            <w:r>
              <w:rPr>
                <w:rFonts w:hint="eastAsia"/>
                <w:color w:val="000000"/>
                <w:kern w:val="0"/>
                <w:sz w:val="18"/>
                <w:szCs w:val="18"/>
              </w:rPr>
              <w:t>25,863,078(46.85%)</w:t>
            </w:r>
          </w:p>
        </w:tc>
        <w:tc>
          <w:tcPr>
            <w:tcW w:w="1790" w:type="dxa"/>
            <w:noWrap w:val="0"/>
            <w:vAlign w:val="center"/>
          </w:tcPr>
          <w:p w14:paraId="1399435F">
            <w:pPr>
              <w:widowControl/>
              <w:jc w:val="center"/>
              <w:rPr>
                <w:rFonts w:hint="eastAsia"/>
                <w:color w:val="000000"/>
                <w:kern w:val="0"/>
                <w:sz w:val="18"/>
                <w:szCs w:val="18"/>
              </w:rPr>
            </w:pPr>
            <w:r>
              <w:rPr>
                <w:rFonts w:hint="eastAsia"/>
                <w:color w:val="000000"/>
                <w:kern w:val="0"/>
                <w:sz w:val="18"/>
                <w:szCs w:val="18"/>
              </w:rPr>
              <w:t>25,893,274(46.90%)</w:t>
            </w:r>
          </w:p>
        </w:tc>
      </w:tr>
      <w:tr w14:paraId="30BE7751">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ign w:val="center"/>
          </w:tcPr>
          <w:p w14:paraId="6BEBF296">
            <w:pPr>
              <w:widowControl/>
              <w:jc w:val="center"/>
              <w:rPr>
                <w:color w:val="000000"/>
                <w:kern w:val="0"/>
                <w:sz w:val="18"/>
                <w:szCs w:val="18"/>
              </w:rPr>
            </w:pPr>
          </w:p>
        </w:tc>
        <w:tc>
          <w:tcPr>
            <w:tcW w:w="755" w:type="dxa"/>
            <w:tcBorders>
              <w:bottom w:val="single" w:color="000000" w:sz="4" w:space="0"/>
            </w:tcBorders>
            <w:noWrap/>
            <w:vAlign w:val="center"/>
          </w:tcPr>
          <w:p w14:paraId="272E0DC5">
            <w:pPr>
              <w:widowControl/>
              <w:jc w:val="center"/>
              <w:rPr>
                <w:rFonts w:hint="eastAsia"/>
                <w:color w:val="000000"/>
                <w:kern w:val="0"/>
                <w:sz w:val="18"/>
                <w:szCs w:val="18"/>
              </w:rPr>
            </w:pPr>
            <w:r>
              <w:rPr>
                <w:rFonts w:hint="eastAsia"/>
                <w:color w:val="000000"/>
                <w:kern w:val="0"/>
                <w:sz w:val="18"/>
                <w:szCs w:val="18"/>
              </w:rPr>
              <w:t>N1-3</w:t>
            </w:r>
          </w:p>
        </w:tc>
        <w:tc>
          <w:tcPr>
            <w:tcW w:w="828" w:type="dxa"/>
            <w:vMerge w:val="continue"/>
            <w:tcBorders>
              <w:bottom w:val="single" w:color="000000" w:sz="4" w:space="0"/>
            </w:tcBorders>
            <w:noWrap/>
            <w:vAlign w:val="center"/>
          </w:tcPr>
          <w:p w14:paraId="590694CC">
            <w:pPr>
              <w:widowControl/>
              <w:jc w:val="center"/>
              <w:rPr>
                <w:rFonts w:hint="eastAsia"/>
                <w:color w:val="000000"/>
                <w:kern w:val="0"/>
                <w:sz w:val="18"/>
                <w:szCs w:val="18"/>
              </w:rPr>
            </w:pPr>
          </w:p>
        </w:tc>
        <w:tc>
          <w:tcPr>
            <w:tcW w:w="1105" w:type="dxa"/>
            <w:tcBorders>
              <w:bottom w:val="single" w:color="000000" w:sz="4" w:space="0"/>
            </w:tcBorders>
            <w:noWrap/>
            <w:vAlign w:val="center"/>
          </w:tcPr>
          <w:p w14:paraId="39633774">
            <w:pPr>
              <w:widowControl/>
              <w:jc w:val="center"/>
              <w:rPr>
                <w:rFonts w:hint="eastAsia"/>
                <w:color w:val="000000"/>
                <w:kern w:val="0"/>
                <w:sz w:val="18"/>
                <w:szCs w:val="18"/>
              </w:rPr>
            </w:pPr>
            <w:r>
              <w:rPr>
                <w:rFonts w:hint="eastAsia"/>
                <w:color w:val="000000"/>
                <w:kern w:val="0"/>
                <w:sz w:val="18"/>
                <w:szCs w:val="18"/>
              </w:rPr>
              <w:t>49,244,618</w:t>
            </w:r>
          </w:p>
        </w:tc>
        <w:tc>
          <w:tcPr>
            <w:tcW w:w="947" w:type="dxa"/>
            <w:tcBorders>
              <w:bottom w:val="single" w:color="000000" w:sz="4" w:space="0"/>
            </w:tcBorders>
            <w:noWrap/>
            <w:vAlign w:val="center"/>
          </w:tcPr>
          <w:p w14:paraId="004472C8">
            <w:pPr>
              <w:widowControl/>
              <w:jc w:val="center"/>
              <w:rPr>
                <w:rFonts w:hint="eastAsia"/>
                <w:color w:val="000000"/>
                <w:kern w:val="0"/>
                <w:sz w:val="18"/>
                <w:szCs w:val="18"/>
              </w:rPr>
            </w:pPr>
            <w:r>
              <w:rPr>
                <w:rFonts w:hint="eastAsia"/>
                <w:color w:val="000000"/>
                <w:kern w:val="0"/>
                <w:sz w:val="18"/>
                <w:szCs w:val="18"/>
              </w:rPr>
              <w:t xml:space="preserve">94.39 </w:t>
            </w:r>
          </w:p>
        </w:tc>
        <w:tc>
          <w:tcPr>
            <w:tcW w:w="1608" w:type="dxa"/>
            <w:tcBorders>
              <w:bottom w:val="single" w:color="000000" w:sz="4" w:space="0"/>
            </w:tcBorders>
            <w:noWrap/>
            <w:vAlign w:val="center"/>
          </w:tcPr>
          <w:p w14:paraId="2ED8B565">
            <w:pPr>
              <w:widowControl/>
              <w:jc w:val="center"/>
              <w:rPr>
                <w:rFonts w:hint="eastAsia"/>
                <w:color w:val="000000"/>
                <w:kern w:val="0"/>
                <w:sz w:val="18"/>
                <w:szCs w:val="18"/>
              </w:rPr>
            </w:pPr>
            <w:r>
              <w:rPr>
                <w:rFonts w:hint="eastAsia"/>
                <w:color w:val="000000"/>
                <w:kern w:val="0"/>
                <w:sz w:val="18"/>
                <w:szCs w:val="18"/>
              </w:rPr>
              <w:t>956,053(1.83%)</w:t>
            </w:r>
          </w:p>
        </w:tc>
        <w:tc>
          <w:tcPr>
            <w:tcW w:w="1738" w:type="dxa"/>
            <w:tcBorders>
              <w:bottom w:val="single" w:color="000000" w:sz="4" w:space="0"/>
            </w:tcBorders>
            <w:noWrap w:val="0"/>
            <w:vAlign w:val="center"/>
          </w:tcPr>
          <w:p w14:paraId="1847D6B6">
            <w:pPr>
              <w:widowControl/>
              <w:jc w:val="center"/>
              <w:rPr>
                <w:rFonts w:hint="eastAsia"/>
                <w:color w:val="000000"/>
                <w:kern w:val="0"/>
                <w:sz w:val="18"/>
                <w:szCs w:val="18"/>
              </w:rPr>
            </w:pPr>
            <w:r>
              <w:rPr>
                <w:rFonts w:hint="eastAsia"/>
                <w:color w:val="000000"/>
                <w:kern w:val="0"/>
                <w:sz w:val="18"/>
                <w:szCs w:val="18"/>
              </w:rPr>
              <w:t>24,599,021(47.15%)</w:t>
            </w:r>
          </w:p>
        </w:tc>
        <w:tc>
          <w:tcPr>
            <w:tcW w:w="1790" w:type="dxa"/>
            <w:tcBorders>
              <w:bottom w:val="single" w:color="000000" w:sz="4" w:space="0"/>
            </w:tcBorders>
            <w:noWrap w:val="0"/>
            <w:vAlign w:val="center"/>
          </w:tcPr>
          <w:p w14:paraId="5BC6A5A1">
            <w:pPr>
              <w:widowControl/>
              <w:jc w:val="center"/>
              <w:rPr>
                <w:rFonts w:hint="eastAsia"/>
                <w:color w:val="000000"/>
                <w:kern w:val="0"/>
                <w:sz w:val="18"/>
                <w:szCs w:val="18"/>
              </w:rPr>
            </w:pPr>
            <w:r>
              <w:rPr>
                <w:rFonts w:hint="eastAsia"/>
                <w:color w:val="000000"/>
                <w:kern w:val="0"/>
                <w:sz w:val="18"/>
                <w:szCs w:val="18"/>
              </w:rPr>
              <w:t>24,645,597(47.24%)</w:t>
            </w:r>
          </w:p>
        </w:tc>
      </w:tr>
      <w:tr w14:paraId="2BD15477">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ign w:val="center"/>
          </w:tcPr>
          <w:p w14:paraId="0E17FA35">
            <w:pPr>
              <w:widowControl/>
              <w:jc w:val="center"/>
              <w:rPr>
                <w:color w:val="000000"/>
                <w:kern w:val="0"/>
                <w:sz w:val="18"/>
                <w:szCs w:val="18"/>
              </w:rPr>
            </w:pPr>
          </w:p>
        </w:tc>
        <w:tc>
          <w:tcPr>
            <w:tcW w:w="755" w:type="dxa"/>
            <w:tcBorders>
              <w:top w:val="single" w:color="000000" w:sz="4" w:space="0"/>
            </w:tcBorders>
            <w:noWrap/>
            <w:vAlign w:val="center"/>
          </w:tcPr>
          <w:p w14:paraId="74C3EF36">
            <w:pPr>
              <w:widowControl/>
              <w:jc w:val="center"/>
              <w:rPr>
                <w:rFonts w:hint="eastAsia"/>
                <w:color w:val="000000"/>
                <w:kern w:val="0"/>
                <w:sz w:val="18"/>
                <w:szCs w:val="18"/>
              </w:rPr>
            </w:pPr>
            <w:r>
              <w:rPr>
                <w:rFonts w:hint="eastAsia"/>
                <w:color w:val="000000"/>
                <w:kern w:val="0"/>
                <w:sz w:val="18"/>
                <w:szCs w:val="18"/>
              </w:rPr>
              <w:t>N2-1</w:t>
            </w:r>
          </w:p>
        </w:tc>
        <w:tc>
          <w:tcPr>
            <w:tcW w:w="828" w:type="dxa"/>
            <w:vMerge w:val="restart"/>
            <w:tcBorders>
              <w:top w:val="single" w:color="000000" w:sz="4" w:space="0"/>
            </w:tcBorders>
            <w:noWrap/>
            <w:vAlign w:val="center"/>
          </w:tcPr>
          <w:p w14:paraId="73E4403A">
            <w:pPr>
              <w:widowControl/>
              <w:jc w:val="center"/>
              <w:rPr>
                <w:color w:val="000000"/>
                <w:kern w:val="0"/>
                <w:sz w:val="18"/>
                <w:szCs w:val="18"/>
              </w:rPr>
            </w:pPr>
            <w:r>
              <w:rPr>
                <w:rFonts w:hint="eastAsia"/>
                <w:color w:val="000000"/>
                <w:kern w:val="0"/>
                <w:sz w:val="18"/>
                <w:szCs w:val="18"/>
              </w:rPr>
              <w:t>12</w:t>
            </w:r>
          </w:p>
        </w:tc>
        <w:tc>
          <w:tcPr>
            <w:tcW w:w="1105" w:type="dxa"/>
            <w:tcBorders>
              <w:top w:val="single" w:color="000000" w:sz="4" w:space="0"/>
            </w:tcBorders>
            <w:noWrap/>
            <w:vAlign w:val="center"/>
          </w:tcPr>
          <w:p w14:paraId="0E51FF1E">
            <w:pPr>
              <w:widowControl/>
              <w:jc w:val="center"/>
              <w:rPr>
                <w:rFonts w:hint="eastAsia"/>
                <w:color w:val="000000"/>
                <w:kern w:val="0"/>
                <w:sz w:val="18"/>
                <w:szCs w:val="18"/>
              </w:rPr>
            </w:pPr>
            <w:r>
              <w:rPr>
                <w:rFonts w:hint="eastAsia"/>
                <w:color w:val="000000"/>
                <w:kern w:val="0"/>
                <w:sz w:val="18"/>
                <w:szCs w:val="18"/>
              </w:rPr>
              <w:t>44,748,133</w:t>
            </w:r>
          </w:p>
        </w:tc>
        <w:tc>
          <w:tcPr>
            <w:tcW w:w="947" w:type="dxa"/>
            <w:tcBorders>
              <w:top w:val="single" w:color="000000" w:sz="4" w:space="0"/>
            </w:tcBorders>
            <w:noWrap/>
            <w:vAlign w:val="center"/>
          </w:tcPr>
          <w:p w14:paraId="302EB079">
            <w:pPr>
              <w:widowControl/>
              <w:jc w:val="center"/>
              <w:rPr>
                <w:rFonts w:hint="eastAsia"/>
                <w:color w:val="000000"/>
                <w:kern w:val="0"/>
                <w:sz w:val="18"/>
                <w:szCs w:val="18"/>
              </w:rPr>
            </w:pPr>
            <w:r>
              <w:rPr>
                <w:rFonts w:hint="eastAsia"/>
                <w:color w:val="000000"/>
                <w:kern w:val="0"/>
                <w:sz w:val="18"/>
                <w:szCs w:val="18"/>
              </w:rPr>
              <w:t xml:space="preserve">91.60 </w:t>
            </w:r>
          </w:p>
        </w:tc>
        <w:tc>
          <w:tcPr>
            <w:tcW w:w="1608" w:type="dxa"/>
            <w:tcBorders>
              <w:top w:val="single" w:color="000000" w:sz="4" w:space="0"/>
            </w:tcBorders>
            <w:noWrap/>
            <w:vAlign w:val="center"/>
          </w:tcPr>
          <w:p w14:paraId="497D1713">
            <w:pPr>
              <w:widowControl/>
              <w:jc w:val="center"/>
              <w:rPr>
                <w:rFonts w:hint="eastAsia"/>
                <w:color w:val="000000"/>
                <w:kern w:val="0"/>
                <w:sz w:val="18"/>
                <w:szCs w:val="18"/>
              </w:rPr>
            </w:pPr>
            <w:r>
              <w:rPr>
                <w:rFonts w:hint="eastAsia"/>
                <w:color w:val="000000"/>
                <w:kern w:val="0"/>
                <w:sz w:val="18"/>
                <w:szCs w:val="18"/>
              </w:rPr>
              <w:t>842,205(1.72%)</w:t>
            </w:r>
          </w:p>
        </w:tc>
        <w:tc>
          <w:tcPr>
            <w:tcW w:w="1738" w:type="dxa"/>
            <w:tcBorders>
              <w:top w:val="single" w:color="000000" w:sz="4" w:space="0"/>
            </w:tcBorders>
            <w:noWrap w:val="0"/>
            <w:vAlign w:val="center"/>
          </w:tcPr>
          <w:p w14:paraId="72497F7D">
            <w:pPr>
              <w:widowControl/>
              <w:jc w:val="center"/>
              <w:rPr>
                <w:rFonts w:hint="eastAsia"/>
                <w:color w:val="000000"/>
                <w:kern w:val="0"/>
                <w:sz w:val="18"/>
                <w:szCs w:val="18"/>
              </w:rPr>
            </w:pPr>
            <w:r>
              <w:rPr>
                <w:rFonts w:hint="eastAsia"/>
                <w:color w:val="000000"/>
                <w:kern w:val="0"/>
                <w:sz w:val="18"/>
                <w:szCs w:val="18"/>
              </w:rPr>
              <w:t>22,363,037(45.78%)</w:t>
            </w:r>
          </w:p>
        </w:tc>
        <w:tc>
          <w:tcPr>
            <w:tcW w:w="1790" w:type="dxa"/>
            <w:tcBorders>
              <w:top w:val="single" w:color="000000" w:sz="4" w:space="0"/>
            </w:tcBorders>
            <w:noWrap w:val="0"/>
            <w:vAlign w:val="center"/>
          </w:tcPr>
          <w:p w14:paraId="7ECBE9D8">
            <w:pPr>
              <w:widowControl/>
              <w:jc w:val="center"/>
              <w:rPr>
                <w:rFonts w:hint="eastAsia"/>
                <w:color w:val="000000"/>
                <w:kern w:val="0"/>
                <w:sz w:val="18"/>
                <w:szCs w:val="18"/>
              </w:rPr>
            </w:pPr>
            <w:r>
              <w:rPr>
                <w:rFonts w:hint="eastAsia"/>
                <w:color w:val="000000"/>
                <w:kern w:val="0"/>
                <w:sz w:val="18"/>
                <w:szCs w:val="18"/>
              </w:rPr>
              <w:t>22,385,096(45.82%)</w:t>
            </w:r>
          </w:p>
        </w:tc>
      </w:tr>
      <w:tr w14:paraId="30510180">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ign w:val="center"/>
          </w:tcPr>
          <w:p w14:paraId="35061CB0">
            <w:pPr>
              <w:widowControl/>
              <w:jc w:val="center"/>
              <w:rPr>
                <w:color w:val="000000"/>
                <w:kern w:val="0"/>
                <w:sz w:val="18"/>
                <w:szCs w:val="18"/>
              </w:rPr>
            </w:pPr>
          </w:p>
        </w:tc>
        <w:tc>
          <w:tcPr>
            <w:tcW w:w="755" w:type="dxa"/>
            <w:noWrap/>
            <w:vAlign w:val="center"/>
          </w:tcPr>
          <w:p w14:paraId="3BF54A9C">
            <w:pPr>
              <w:widowControl/>
              <w:jc w:val="center"/>
              <w:rPr>
                <w:rFonts w:hint="eastAsia"/>
                <w:color w:val="000000"/>
                <w:kern w:val="0"/>
                <w:sz w:val="18"/>
                <w:szCs w:val="18"/>
              </w:rPr>
            </w:pPr>
            <w:r>
              <w:rPr>
                <w:rFonts w:hint="eastAsia"/>
                <w:color w:val="000000"/>
                <w:kern w:val="0"/>
                <w:sz w:val="18"/>
                <w:szCs w:val="18"/>
              </w:rPr>
              <w:t>N2-2</w:t>
            </w:r>
          </w:p>
        </w:tc>
        <w:tc>
          <w:tcPr>
            <w:tcW w:w="828" w:type="dxa"/>
            <w:vMerge w:val="continue"/>
            <w:noWrap/>
            <w:vAlign w:val="center"/>
          </w:tcPr>
          <w:p w14:paraId="5AF255CD">
            <w:pPr>
              <w:widowControl/>
              <w:jc w:val="center"/>
              <w:rPr>
                <w:rFonts w:hint="eastAsia"/>
                <w:color w:val="000000"/>
                <w:kern w:val="0"/>
                <w:sz w:val="18"/>
                <w:szCs w:val="18"/>
              </w:rPr>
            </w:pPr>
          </w:p>
        </w:tc>
        <w:tc>
          <w:tcPr>
            <w:tcW w:w="1105" w:type="dxa"/>
            <w:noWrap/>
            <w:vAlign w:val="center"/>
          </w:tcPr>
          <w:p w14:paraId="3B5CC08D">
            <w:pPr>
              <w:widowControl/>
              <w:jc w:val="center"/>
              <w:rPr>
                <w:rFonts w:hint="eastAsia"/>
                <w:color w:val="000000"/>
                <w:kern w:val="0"/>
                <w:sz w:val="18"/>
                <w:szCs w:val="18"/>
              </w:rPr>
            </w:pPr>
            <w:r>
              <w:rPr>
                <w:rFonts w:hint="eastAsia"/>
                <w:color w:val="000000"/>
                <w:kern w:val="0"/>
                <w:sz w:val="18"/>
                <w:szCs w:val="18"/>
              </w:rPr>
              <w:t>48,817,281</w:t>
            </w:r>
          </w:p>
        </w:tc>
        <w:tc>
          <w:tcPr>
            <w:tcW w:w="947" w:type="dxa"/>
            <w:noWrap/>
            <w:vAlign w:val="center"/>
          </w:tcPr>
          <w:p w14:paraId="318FE168">
            <w:pPr>
              <w:widowControl/>
              <w:jc w:val="center"/>
              <w:rPr>
                <w:rFonts w:hint="eastAsia"/>
                <w:color w:val="000000"/>
                <w:kern w:val="0"/>
                <w:sz w:val="18"/>
                <w:szCs w:val="18"/>
              </w:rPr>
            </w:pPr>
            <w:r>
              <w:rPr>
                <w:rFonts w:hint="eastAsia"/>
                <w:color w:val="000000"/>
                <w:kern w:val="0"/>
                <w:sz w:val="18"/>
                <w:szCs w:val="18"/>
              </w:rPr>
              <w:t>95.42</w:t>
            </w:r>
          </w:p>
        </w:tc>
        <w:tc>
          <w:tcPr>
            <w:tcW w:w="1608" w:type="dxa"/>
            <w:noWrap/>
            <w:vAlign w:val="center"/>
          </w:tcPr>
          <w:p w14:paraId="34F8BF2C">
            <w:pPr>
              <w:widowControl/>
              <w:jc w:val="center"/>
              <w:rPr>
                <w:rFonts w:hint="eastAsia"/>
                <w:color w:val="000000"/>
                <w:kern w:val="0"/>
                <w:sz w:val="18"/>
                <w:szCs w:val="18"/>
              </w:rPr>
            </w:pPr>
            <w:r>
              <w:rPr>
                <w:rFonts w:hint="eastAsia"/>
                <w:color w:val="000000"/>
                <w:kern w:val="0"/>
                <w:sz w:val="18"/>
                <w:szCs w:val="18"/>
              </w:rPr>
              <w:t>798,533(1.56%)</w:t>
            </w:r>
          </w:p>
        </w:tc>
        <w:tc>
          <w:tcPr>
            <w:tcW w:w="1738" w:type="dxa"/>
            <w:noWrap w:val="0"/>
            <w:vAlign w:val="center"/>
          </w:tcPr>
          <w:p w14:paraId="3351FAF5">
            <w:pPr>
              <w:widowControl/>
              <w:jc w:val="center"/>
              <w:rPr>
                <w:rFonts w:hint="eastAsia"/>
                <w:color w:val="000000"/>
                <w:kern w:val="0"/>
                <w:sz w:val="18"/>
                <w:szCs w:val="18"/>
              </w:rPr>
            </w:pPr>
            <w:r>
              <w:rPr>
                <w:rFonts w:hint="eastAsia"/>
                <w:color w:val="000000"/>
                <w:kern w:val="0"/>
                <w:sz w:val="18"/>
                <w:szCs w:val="18"/>
              </w:rPr>
              <w:t>24,395,384(47.68%)</w:t>
            </w:r>
          </w:p>
        </w:tc>
        <w:tc>
          <w:tcPr>
            <w:tcW w:w="1790" w:type="dxa"/>
            <w:noWrap w:val="0"/>
            <w:vAlign w:val="center"/>
          </w:tcPr>
          <w:p w14:paraId="3EBB6D36">
            <w:pPr>
              <w:widowControl/>
              <w:jc w:val="center"/>
              <w:rPr>
                <w:rFonts w:hint="eastAsia"/>
                <w:color w:val="000000"/>
                <w:kern w:val="0"/>
                <w:sz w:val="18"/>
                <w:szCs w:val="18"/>
              </w:rPr>
            </w:pPr>
            <w:r>
              <w:rPr>
                <w:rFonts w:hint="eastAsia"/>
                <w:color w:val="000000"/>
                <w:kern w:val="0"/>
                <w:sz w:val="18"/>
                <w:szCs w:val="18"/>
              </w:rPr>
              <w:t>24,421,897(47.74%)</w:t>
            </w:r>
          </w:p>
        </w:tc>
      </w:tr>
      <w:tr w14:paraId="6D756DAA">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ign w:val="center"/>
          </w:tcPr>
          <w:p w14:paraId="075A8CFC">
            <w:pPr>
              <w:widowControl/>
              <w:jc w:val="center"/>
              <w:rPr>
                <w:color w:val="000000"/>
                <w:kern w:val="0"/>
                <w:sz w:val="18"/>
                <w:szCs w:val="18"/>
              </w:rPr>
            </w:pPr>
          </w:p>
        </w:tc>
        <w:tc>
          <w:tcPr>
            <w:tcW w:w="755" w:type="dxa"/>
            <w:tcBorders>
              <w:bottom w:val="single" w:color="000000" w:sz="4" w:space="0"/>
            </w:tcBorders>
            <w:noWrap/>
            <w:vAlign w:val="center"/>
          </w:tcPr>
          <w:p w14:paraId="29C0C270">
            <w:pPr>
              <w:widowControl/>
              <w:jc w:val="center"/>
              <w:rPr>
                <w:rFonts w:hint="eastAsia"/>
                <w:color w:val="000000"/>
                <w:kern w:val="0"/>
                <w:sz w:val="18"/>
                <w:szCs w:val="18"/>
              </w:rPr>
            </w:pPr>
            <w:r>
              <w:rPr>
                <w:rFonts w:hint="eastAsia"/>
                <w:color w:val="000000"/>
                <w:kern w:val="0"/>
                <w:sz w:val="18"/>
                <w:szCs w:val="18"/>
              </w:rPr>
              <w:t>N2-3</w:t>
            </w:r>
          </w:p>
        </w:tc>
        <w:tc>
          <w:tcPr>
            <w:tcW w:w="828" w:type="dxa"/>
            <w:vMerge w:val="continue"/>
            <w:tcBorders>
              <w:bottom w:val="single" w:color="000000" w:sz="4" w:space="0"/>
            </w:tcBorders>
            <w:noWrap/>
            <w:vAlign w:val="center"/>
          </w:tcPr>
          <w:p w14:paraId="365AD039">
            <w:pPr>
              <w:widowControl/>
              <w:jc w:val="center"/>
              <w:rPr>
                <w:rFonts w:hint="eastAsia"/>
                <w:color w:val="000000"/>
                <w:kern w:val="0"/>
                <w:sz w:val="18"/>
                <w:szCs w:val="18"/>
              </w:rPr>
            </w:pPr>
          </w:p>
        </w:tc>
        <w:tc>
          <w:tcPr>
            <w:tcW w:w="1105" w:type="dxa"/>
            <w:tcBorders>
              <w:bottom w:val="single" w:color="000000" w:sz="4" w:space="0"/>
            </w:tcBorders>
            <w:noWrap/>
            <w:vAlign w:val="center"/>
          </w:tcPr>
          <w:p w14:paraId="132119DA">
            <w:pPr>
              <w:widowControl/>
              <w:jc w:val="center"/>
              <w:rPr>
                <w:rFonts w:hint="eastAsia"/>
                <w:color w:val="000000"/>
                <w:kern w:val="0"/>
                <w:sz w:val="18"/>
                <w:szCs w:val="18"/>
              </w:rPr>
            </w:pPr>
            <w:r>
              <w:rPr>
                <w:rFonts w:hint="eastAsia"/>
                <w:color w:val="000000"/>
                <w:kern w:val="0"/>
                <w:sz w:val="18"/>
                <w:szCs w:val="18"/>
              </w:rPr>
              <w:t>52,180,530</w:t>
            </w:r>
          </w:p>
        </w:tc>
        <w:tc>
          <w:tcPr>
            <w:tcW w:w="947" w:type="dxa"/>
            <w:tcBorders>
              <w:bottom w:val="single" w:color="000000" w:sz="4" w:space="0"/>
            </w:tcBorders>
            <w:noWrap/>
            <w:vAlign w:val="center"/>
          </w:tcPr>
          <w:p w14:paraId="711AD0E0">
            <w:pPr>
              <w:widowControl/>
              <w:jc w:val="center"/>
              <w:rPr>
                <w:rFonts w:hint="eastAsia"/>
                <w:color w:val="000000"/>
                <w:kern w:val="0"/>
                <w:sz w:val="18"/>
                <w:szCs w:val="18"/>
              </w:rPr>
            </w:pPr>
            <w:r>
              <w:rPr>
                <w:rFonts w:hint="eastAsia"/>
                <w:color w:val="000000"/>
                <w:kern w:val="0"/>
                <w:sz w:val="18"/>
                <w:szCs w:val="18"/>
              </w:rPr>
              <w:t>94.31</w:t>
            </w:r>
          </w:p>
        </w:tc>
        <w:tc>
          <w:tcPr>
            <w:tcW w:w="1608" w:type="dxa"/>
            <w:tcBorders>
              <w:bottom w:val="single" w:color="000000" w:sz="4" w:space="0"/>
            </w:tcBorders>
            <w:noWrap/>
            <w:vAlign w:val="center"/>
          </w:tcPr>
          <w:p w14:paraId="12E10C8C">
            <w:pPr>
              <w:widowControl/>
              <w:jc w:val="center"/>
              <w:rPr>
                <w:rFonts w:hint="eastAsia"/>
                <w:color w:val="000000"/>
                <w:kern w:val="0"/>
                <w:sz w:val="18"/>
                <w:szCs w:val="18"/>
              </w:rPr>
            </w:pPr>
            <w:r>
              <w:rPr>
                <w:rFonts w:hint="eastAsia"/>
                <w:color w:val="000000"/>
                <w:kern w:val="0"/>
                <w:sz w:val="18"/>
                <w:szCs w:val="18"/>
              </w:rPr>
              <w:t>798,635(1.44%)</w:t>
            </w:r>
          </w:p>
        </w:tc>
        <w:tc>
          <w:tcPr>
            <w:tcW w:w="1738" w:type="dxa"/>
            <w:tcBorders>
              <w:bottom w:val="single" w:color="000000" w:sz="4" w:space="0"/>
            </w:tcBorders>
            <w:noWrap w:val="0"/>
            <w:vAlign w:val="center"/>
          </w:tcPr>
          <w:p w14:paraId="3B5034BF">
            <w:pPr>
              <w:widowControl/>
              <w:jc w:val="center"/>
              <w:rPr>
                <w:rFonts w:hint="eastAsia"/>
                <w:color w:val="000000"/>
                <w:kern w:val="0"/>
                <w:sz w:val="18"/>
                <w:szCs w:val="18"/>
              </w:rPr>
            </w:pPr>
            <w:r>
              <w:rPr>
                <w:rFonts w:hint="eastAsia"/>
                <w:color w:val="000000"/>
                <w:kern w:val="0"/>
                <w:sz w:val="18"/>
                <w:szCs w:val="18"/>
              </w:rPr>
              <w:t>26,082,641(47.14%)</w:t>
            </w:r>
          </w:p>
        </w:tc>
        <w:tc>
          <w:tcPr>
            <w:tcW w:w="1790" w:type="dxa"/>
            <w:tcBorders>
              <w:bottom w:val="single" w:color="000000" w:sz="4" w:space="0"/>
            </w:tcBorders>
            <w:noWrap w:val="0"/>
            <w:vAlign w:val="center"/>
          </w:tcPr>
          <w:p w14:paraId="719C990E">
            <w:pPr>
              <w:widowControl/>
              <w:jc w:val="center"/>
              <w:rPr>
                <w:rFonts w:hint="eastAsia"/>
                <w:color w:val="000000"/>
                <w:kern w:val="0"/>
                <w:sz w:val="18"/>
                <w:szCs w:val="18"/>
              </w:rPr>
            </w:pPr>
            <w:r>
              <w:rPr>
                <w:rFonts w:hint="eastAsia"/>
                <w:color w:val="000000"/>
                <w:kern w:val="0"/>
                <w:sz w:val="18"/>
                <w:szCs w:val="18"/>
              </w:rPr>
              <w:t>26,097,889(47.17%)</w:t>
            </w:r>
          </w:p>
        </w:tc>
      </w:tr>
      <w:tr w14:paraId="3FCA6E90">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ign w:val="center"/>
          </w:tcPr>
          <w:p w14:paraId="2180A889">
            <w:pPr>
              <w:widowControl/>
              <w:jc w:val="center"/>
              <w:rPr>
                <w:color w:val="000000"/>
                <w:kern w:val="0"/>
                <w:sz w:val="18"/>
                <w:szCs w:val="18"/>
              </w:rPr>
            </w:pPr>
          </w:p>
        </w:tc>
        <w:tc>
          <w:tcPr>
            <w:tcW w:w="755" w:type="dxa"/>
            <w:tcBorders>
              <w:top w:val="single" w:color="000000" w:sz="4" w:space="0"/>
            </w:tcBorders>
            <w:noWrap/>
            <w:vAlign w:val="center"/>
          </w:tcPr>
          <w:p w14:paraId="79B8E896">
            <w:pPr>
              <w:widowControl/>
              <w:jc w:val="center"/>
              <w:rPr>
                <w:rFonts w:hint="eastAsia"/>
                <w:color w:val="000000"/>
                <w:kern w:val="0"/>
                <w:sz w:val="18"/>
                <w:szCs w:val="18"/>
              </w:rPr>
            </w:pPr>
            <w:r>
              <w:rPr>
                <w:rFonts w:hint="eastAsia"/>
                <w:color w:val="000000"/>
                <w:kern w:val="0"/>
                <w:sz w:val="18"/>
                <w:szCs w:val="18"/>
              </w:rPr>
              <w:t>N3-1</w:t>
            </w:r>
          </w:p>
        </w:tc>
        <w:tc>
          <w:tcPr>
            <w:tcW w:w="828" w:type="dxa"/>
            <w:vMerge w:val="restart"/>
            <w:tcBorders>
              <w:top w:val="single" w:color="000000" w:sz="4" w:space="0"/>
            </w:tcBorders>
            <w:noWrap/>
            <w:vAlign w:val="center"/>
          </w:tcPr>
          <w:p w14:paraId="5F6B223B">
            <w:pPr>
              <w:widowControl/>
              <w:jc w:val="center"/>
              <w:rPr>
                <w:color w:val="000000"/>
                <w:kern w:val="0"/>
                <w:sz w:val="18"/>
                <w:szCs w:val="18"/>
              </w:rPr>
            </w:pPr>
            <w:r>
              <w:rPr>
                <w:rFonts w:hint="eastAsia"/>
                <w:color w:val="000000"/>
                <w:kern w:val="0"/>
                <w:sz w:val="18"/>
                <w:szCs w:val="18"/>
              </w:rPr>
              <w:t>24</w:t>
            </w:r>
          </w:p>
        </w:tc>
        <w:tc>
          <w:tcPr>
            <w:tcW w:w="1105" w:type="dxa"/>
            <w:tcBorders>
              <w:top w:val="single" w:color="000000" w:sz="4" w:space="0"/>
            </w:tcBorders>
            <w:noWrap/>
            <w:vAlign w:val="center"/>
          </w:tcPr>
          <w:p w14:paraId="447F1B2F">
            <w:pPr>
              <w:widowControl/>
              <w:jc w:val="center"/>
              <w:rPr>
                <w:rFonts w:hint="eastAsia"/>
                <w:color w:val="000000"/>
                <w:kern w:val="0"/>
                <w:sz w:val="18"/>
                <w:szCs w:val="18"/>
              </w:rPr>
            </w:pPr>
            <w:r>
              <w:rPr>
                <w:rFonts w:hint="eastAsia"/>
                <w:color w:val="000000"/>
                <w:kern w:val="0"/>
                <w:sz w:val="18"/>
                <w:szCs w:val="18"/>
              </w:rPr>
              <w:t>46,591,031</w:t>
            </w:r>
          </w:p>
        </w:tc>
        <w:tc>
          <w:tcPr>
            <w:tcW w:w="947" w:type="dxa"/>
            <w:tcBorders>
              <w:top w:val="single" w:color="000000" w:sz="4" w:space="0"/>
            </w:tcBorders>
            <w:noWrap/>
            <w:vAlign w:val="center"/>
          </w:tcPr>
          <w:p w14:paraId="334E346F">
            <w:pPr>
              <w:widowControl/>
              <w:jc w:val="center"/>
              <w:rPr>
                <w:rFonts w:hint="eastAsia"/>
                <w:color w:val="000000"/>
                <w:kern w:val="0"/>
                <w:sz w:val="18"/>
                <w:szCs w:val="18"/>
              </w:rPr>
            </w:pPr>
            <w:r>
              <w:rPr>
                <w:rFonts w:hint="eastAsia"/>
                <w:color w:val="000000"/>
                <w:kern w:val="0"/>
                <w:sz w:val="18"/>
                <w:szCs w:val="18"/>
              </w:rPr>
              <w:t xml:space="preserve">91.84 </w:t>
            </w:r>
          </w:p>
        </w:tc>
        <w:tc>
          <w:tcPr>
            <w:tcW w:w="1608" w:type="dxa"/>
            <w:tcBorders>
              <w:top w:val="single" w:color="000000" w:sz="4" w:space="0"/>
            </w:tcBorders>
            <w:noWrap/>
            <w:vAlign w:val="center"/>
          </w:tcPr>
          <w:p w14:paraId="42CE4F14">
            <w:pPr>
              <w:widowControl/>
              <w:jc w:val="center"/>
              <w:rPr>
                <w:rFonts w:hint="eastAsia"/>
                <w:color w:val="000000"/>
                <w:kern w:val="0"/>
                <w:sz w:val="18"/>
                <w:szCs w:val="18"/>
              </w:rPr>
            </w:pPr>
            <w:r>
              <w:rPr>
                <w:rFonts w:hint="eastAsia"/>
                <w:color w:val="000000"/>
                <w:kern w:val="0"/>
                <w:sz w:val="18"/>
                <w:szCs w:val="18"/>
              </w:rPr>
              <w:t>727,037(1.43%)</w:t>
            </w:r>
          </w:p>
        </w:tc>
        <w:tc>
          <w:tcPr>
            <w:tcW w:w="1738" w:type="dxa"/>
            <w:tcBorders>
              <w:top w:val="single" w:color="000000" w:sz="4" w:space="0"/>
            </w:tcBorders>
            <w:noWrap w:val="0"/>
            <w:vAlign w:val="center"/>
          </w:tcPr>
          <w:p w14:paraId="3AE7253B">
            <w:pPr>
              <w:widowControl/>
              <w:jc w:val="center"/>
              <w:rPr>
                <w:rFonts w:hint="eastAsia"/>
                <w:color w:val="000000"/>
                <w:kern w:val="0"/>
                <w:sz w:val="18"/>
                <w:szCs w:val="18"/>
              </w:rPr>
            </w:pPr>
            <w:r>
              <w:rPr>
                <w:rFonts w:hint="eastAsia"/>
                <w:color w:val="000000"/>
                <w:kern w:val="0"/>
                <w:sz w:val="18"/>
                <w:szCs w:val="18"/>
              </w:rPr>
              <w:t>23,287,134(45.90%)</w:t>
            </w:r>
          </w:p>
        </w:tc>
        <w:tc>
          <w:tcPr>
            <w:tcW w:w="1790" w:type="dxa"/>
            <w:tcBorders>
              <w:top w:val="single" w:color="000000" w:sz="4" w:space="0"/>
            </w:tcBorders>
            <w:noWrap w:val="0"/>
            <w:vAlign w:val="center"/>
          </w:tcPr>
          <w:p w14:paraId="3F762669">
            <w:pPr>
              <w:widowControl/>
              <w:jc w:val="center"/>
              <w:rPr>
                <w:rFonts w:hint="eastAsia"/>
                <w:color w:val="000000"/>
                <w:kern w:val="0"/>
                <w:sz w:val="18"/>
                <w:szCs w:val="18"/>
              </w:rPr>
            </w:pPr>
            <w:r>
              <w:rPr>
                <w:rFonts w:hint="eastAsia"/>
                <w:color w:val="000000"/>
                <w:kern w:val="0"/>
                <w:sz w:val="18"/>
                <w:szCs w:val="18"/>
              </w:rPr>
              <w:t>23,303,897(45.94%)</w:t>
            </w:r>
          </w:p>
        </w:tc>
      </w:tr>
      <w:tr w14:paraId="254B0713">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ign w:val="center"/>
          </w:tcPr>
          <w:p w14:paraId="3BE32DF6">
            <w:pPr>
              <w:widowControl/>
              <w:jc w:val="center"/>
              <w:rPr>
                <w:color w:val="000000"/>
                <w:kern w:val="0"/>
                <w:sz w:val="18"/>
                <w:szCs w:val="18"/>
              </w:rPr>
            </w:pPr>
          </w:p>
        </w:tc>
        <w:tc>
          <w:tcPr>
            <w:tcW w:w="755" w:type="dxa"/>
            <w:noWrap/>
            <w:vAlign w:val="center"/>
          </w:tcPr>
          <w:p w14:paraId="7804287E">
            <w:pPr>
              <w:widowControl/>
              <w:jc w:val="center"/>
              <w:rPr>
                <w:rFonts w:hint="eastAsia"/>
                <w:color w:val="000000"/>
                <w:kern w:val="0"/>
                <w:sz w:val="18"/>
                <w:szCs w:val="18"/>
              </w:rPr>
            </w:pPr>
            <w:r>
              <w:rPr>
                <w:rFonts w:hint="eastAsia"/>
                <w:color w:val="000000"/>
                <w:kern w:val="0"/>
                <w:sz w:val="18"/>
                <w:szCs w:val="18"/>
              </w:rPr>
              <w:t>N3-2</w:t>
            </w:r>
          </w:p>
        </w:tc>
        <w:tc>
          <w:tcPr>
            <w:tcW w:w="828" w:type="dxa"/>
            <w:vMerge w:val="continue"/>
            <w:noWrap/>
            <w:vAlign w:val="center"/>
          </w:tcPr>
          <w:p w14:paraId="4DA691BC">
            <w:pPr>
              <w:widowControl/>
              <w:jc w:val="center"/>
              <w:rPr>
                <w:rFonts w:hint="eastAsia"/>
                <w:color w:val="000000"/>
                <w:kern w:val="0"/>
                <w:sz w:val="18"/>
                <w:szCs w:val="18"/>
              </w:rPr>
            </w:pPr>
          </w:p>
        </w:tc>
        <w:tc>
          <w:tcPr>
            <w:tcW w:w="1105" w:type="dxa"/>
            <w:noWrap/>
            <w:vAlign w:val="center"/>
          </w:tcPr>
          <w:p w14:paraId="2401D830">
            <w:pPr>
              <w:widowControl/>
              <w:jc w:val="center"/>
              <w:rPr>
                <w:rFonts w:hint="eastAsia"/>
                <w:color w:val="000000"/>
                <w:kern w:val="0"/>
                <w:sz w:val="18"/>
                <w:szCs w:val="18"/>
              </w:rPr>
            </w:pPr>
            <w:r>
              <w:rPr>
                <w:rFonts w:hint="eastAsia"/>
                <w:color w:val="000000"/>
                <w:kern w:val="0"/>
                <w:sz w:val="18"/>
                <w:szCs w:val="18"/>
              </w:rPr>
              <w:t>52,162,167</w:t>
            </w:r>
          </w:p>
        </w:tc>
        <w:tc>
          <w:tcPr>
            <w:tcW w:w="947" w:type="dxa"/>
            <w:noWrap/>
            <w:vAlign w:val="center"/>
          </w:tcPr>
          <w:p w14:paraId="1A133EC1">
            <w:pPr>
              <w:widowControl/>
              <w:jc w:val="center"/>
              <w:rPr>
                <w:rFonts w:hint="eastAsia"/>
                <w:color w:val="000000"/>
                <w:kern w:val="0"/>
                <w:sz w:val="18"/>
                <w:szCs w:val="18"/>
              </w:rPr>
            </w:pPr>
            <w:r>
              <w:rPr>
                <w:rFonts w:hint="eastAsia"/>
                <w:color w:val="000000"/>
                <w:kern w:val="0"/>
                <w:sz w:val="18"/>
                <w:szCs w:val="18"/>
              </w:rPr>
              <w:t xml:space="preserve">93.58 </w:t>
            </w:r>
          </w:p>
        </w:tc>
        <w:tc>
          <w:tcPr>
            <w:tcW w:w="1608" w:type="dxa"/>
            <w:noWrap/>
            <w:vAlign w:val="center"/>
          </w:tcPr>
          <w:p w14:paraId="67CB6323">
            <w:pPr>
              <w:widowControl/>
              <w:jc w:val="center"/>
              <w:rPr>
                <w:rFonts w:hint="eastAsia"/>
                <w:color w:val="000000"/>
                <w:kern w:val="0"/>
                <w:sz w:val="18"/>
                <w:szCs w:val="18"/>
              </w:rPr>
            </w:pPr>
            <w:r>
              <w:rPr>
                <w:rFonts w:hint="eastAsia"/>
                <w:color w:val="000000"/>
                <w:kern w:val="0"/>
                <w:sz w:val="18"/>
                <w:szCs w:val="18"/>
              </w:rPr>
              <w:t>891,964(1.60%)</w:t>
            </w:r>
          </w:p>
        </w:tc>
        <w:tc>
          <w:tcPr>
            <w:tcW w:w="1738" w:type="dxa"/>
            <w:noWrap w:val="0"/>
            <w:vAlign w:val="center"/>
          </w:tcPr>
          <w:p w14:paraId="14CD623D">
            <w:pPr>
              <w:widowControl/>
              <w:jc w:val="center"/>
              <w:rPr>
                <w:rFonts w:hint="eastAsia"/>
                <w:color w:val="000000"/>
                <w:kern w:val="0"/>
                <w:sz w:val="18"/>
                <w:szCs w:val="18"/>
              </w:rPr>
            </w:pPr>
            <w:r>
              <w:rPr>
                <w:rFonts w:hint="eastAsia"/>
                <w:color w:val="000000"/>
                <w:kern w:val="0"/>
                <w:sz w:val="18"/>
                <w:szCs w:val="18"/>
              </w:rPr>
              <w:t>26,077,093(46.78%)</w:t>
            </w:r>
          </w:p>
        </w:tc>
        <w:tc>
          <w:tcPr>
            <w:tcW w:w="1790" w:type="dxa"/>
            <w:noWrap w:val="0"/>
            <w:vAlign w:val="center"/>
          </w:tcPr>
          <w:p w14:paraId="0242F2FF">
            <w:pPr>
              <w:widowControl/>
              <w:jc w:val="center"/>
              <w:rPr>
                <w:rFonts w:hint="eastAsia"/>
                <w:color w:val="000000"/>
                <w:kern w:val="0"/>
                <w:sz w:val="18"/>
                <w:szCs w:val="18"/>
              </w:rPr>
            </w:pPr>
            <w:r>
              <w:rPr>
                <w:rFonts w:hint="eastAsia"/>
                <w:color w:val="000000"/>
                <w:kern w:val="0"/>
                <w:sz w:val="18"/>
                <w:szCs w:val="18"/>
              </w:rPr>
              <w:t>26,085,074(46.80%)</w:t>
            </w:r>
          </w:p>
        </w:tc>
      </w:tr>
      <w:tr w14:paraId="4BAC89BE">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ign w:val="center"/>
          </w:tcPr>
          <w:p w14:paraId="5A189630">
            <w:pPr>
              <w:widowControl/>
              <w:jc w:val="center"/>
              <w:rPr>
                <w:color w:val="000000"/>
                <w:kern w:val="0"/>
                <w:sz w:val="18"/>
                <w:szCs w:val="18"/>
              </w:rPr>
            </w:pPr>
          </w:p>
        </w:tc>
        <w:tc>
          <w:tcPr>
            <w:tcW w:w="755" w:type="dxa"/>
            <w:tcBorders>
              <w:bottom w:val="single" w:color="000000" w:sz="4" w:space="0"/>
            </w:tcBorders>
            <w:noWrap/>
            <w:vAlign w:val="center"/>
          </w:tcPr>
          <w:p w14:paraId="39FA344C">
            <w:pPr>
              <w:widowControl/>
              <w:jc w:val="center"/>
              <w:rPr>
                <w:rFonts w:hint="eastAsia"/>
                <w:color w:val="000000"/>
                <w:kern w:val="0"/>
                <w:sz w:val="18"/>
                <w:szCs w:val="18"/>
              </w:rPr>
            </w:pPr>
            <w:r>
              <w:rPr>
                <w:rFonts w:hint="eastAsia"/>
                <w:color w:val="000000"/>
                <w:kern w:val="0"/>
                <w:sz w:val="18"/>
                <w:szCs w:val="18"/>
              </w:rPr>
              <w:t>N3-3</w:t>
            </w:r>
          </w:p>
        </w:tc>
        <w:tc>
          <w:tcPr>
            <w:tcW w:w="828" w:type="dxa"/>
            <w:vMerge w:val="continue"/>
            <w:tcBorders>
              <w:bottom w:val="single" w:color="000000" w:sz="4" w:space="0"/>
            </w:tcBorders>
            <w:noWrap/>
            <w:vAlign w:val="center"/>
          </w:tcPr>
          <w:p w14:paraId="7AB5DC76">
            <w:pPr>
              <w:widowControl/>
              <w:jc w:val="center"/>
              <w:rPr>
                <w:rFonts w:hint="eastAsia"/>
                <w:color w:val="000000"/>
                <w:kern w:val="0"/>
                <w:sz w:val="18"/>
                <w:szCs w:val="18"/>
              </w:rPr>
            </w:pPr>
          </w:p>
        </w:tc>
        <w:tc>
          <w:tcPr>
            <w:tcW w:w="1105" w:type="dxa"/>
            <w:tcBorders>
              <w:bottom w:val="single" w:color="000000" w:sz="4" w:space="0"/>
            </w:tcBorders>
            <w:noWrap/>
            <w:vAlign w:val="center"/>
          </w:tcPr>
          <w:p w14:paraId="165C47CC">
            <w:pPr>
              <w:widowControl/>
              <w:jc w:val="center"/>
              <w:rPr>
                <w:rFonts w:hint="eastAsia"/>
                <w:color w:val="000000"/>
                <w:kern w:val="0"/>
                <w:sz w:val="18"/>
                <w:szCs w:val="18"/>
              </w:rPr>
            </w:pPr>
            <w:r>
              <w:rPr>
                <w:rFonts w:hint="eastAsia"/>
                <w:color w:val="000000"/>
                <w:kern w:val="0"/>
                <w:sz w:val="18"/>
                <w:szCs w:val="18"/>
              </w:rPr>
              <w:t>52,919,382</w:t>
            </w:r>
          </w:p>
        </w:tc>
        <w:tc>
          <w:tcPr>
            <w:tcW w:w="947" w:type="dxa"/>
            <w:tcBorders>
              <w:bottom w:val="single" w:color="000000" w:sz="4" w:space="0"/>
            </w:tcBorders>
            <w:noWrap/>
            <w:vAlign w:val="center"/>
          </w:tcPr>
          <w:p w14:paraId="62C87878">
            <w:pPr>
              <w:widowControl/>
              <w:jc w:val="center"/>
              <w:rPr>
                <w:rFonts w:hint="eastAsia"/>
                <w:color w:val="000000"/>
                <w:kern w:val="0"/>
                <w:sz w:val="18"/>
                <w:szCs w:val="18"/>
              </w:rPr>
            </w:pPr>
            <w:r>
              <w:rPr>
                <w:rFonts w:hint="eastAsia"/>
                <w:color w:val="000000"/>
                <w:kern w:val="0"/>
                <w:sz w:val="18"/>
                <w:szCs w:val="18"/>
              </w:rPr>
              <w:t xml:space="preserve">95.26 </w:t>
            </w:r>
          </w:p>
        </w:tc>
        <w:tc>
          <w:tcPr>
            <w:tcW w:w="1608" w:type="dxa"/>
            <w:tcBorders>
              <w:bottom w:val="single" w:color="000000" w:sz="4" w:space="0"/>
            </w:tcBorders>
            <w:noWrap/>
            <w:vAlign w:val="center"/>
          </w:tcPr>
          <w:p w14:paraId="4070CB09">
            <w:pPr>
              <w:widowControl/>
              <w:jc w:val="center"/>
              <w:rPr>
                <w:rFonts w:hint="eastAsia"/>
                <w:color w:val="000000"/>
                <w:kern w:val="0"/>
                <w:sz w:val="18"/>
                <w:szCs w:val="18"/>
              </w:rPr>
            </w:pPr>
            <w:r>
              <w:rPr>
                <w:rFonts w:hint="eastAsia"/>
                <w:color w:val="000000"/>
                <w:kern w:val="0"/>
                <w:sz w:val="18"/>
                <w:szCs w:val="18"/>
              </w:rPr>
              <w:t>895,206(1.61%)</w:t>
            </w:r>
          </w:p>
        </w:tc>
        <w:tc>
          <w:tcPr>
            <w:tcW w:w="1738" w:type="dxa"/>
            <w:tcBorders>
              <w:bottom w:val="single" w:color="000000" w:sz="4" w:space="0"/>
            </w:tcBorders>
            <w:noWrap w:val="0"/>
            <w:vAlign w:val="center"/>
          </w:tcPr>
          <w:p w14:paraId="51D3CAEA">
            <w:pPr>
              <w:widowControl/>
              <w:jc w:val="center"/>
              <w:rPr>
                <w:rFonts w:hint="eastAsia"/>
                <w:color w:val="000000"/>
                <w:kern w:val="0"/>
                <w:sz w:val="18"/>
                <w:szCs w:val="18"/>
              </w:rPr>
            </w:pPr>
            <w:r>
              <w:rPr>
                <w:rFonts w:hint="eastAsia"/>
                <w:color w:val="000000"/>
                <w:kern w:val="0"/>
                <w:sz w:val="18"/>
                <w:szCs w:val="18"/>
              </w:rPr>
              <w:t>26,443,302(47.60%)</w:t>
            </w:r>
          </w:p>
        </w:tc>
        <w:tc>
          <w:tcPr>
            <w:tcW w:w="1790" w:type="dxa"/>
            <w:tcBorders>
              <w:bottom w:val="single" w:color="000000" w:sz="4" w:space="0"/>
            </w:tcBorders>
            <w:noWrap w:val="0"/>
            <w:vAlign w:val="center"/>
          </w:tcPr>
          <w:p w14:paraId="32CAB742">
            <w:pPr>
              <w:widowControl/>
              <w:jc w:val="center"/>
              <w:rPr>
                <w:rFonts w:hint="eastAsia"/>
                <w:color w:val="000000"/>
                <w:kern w:val="0"/>
                <w:sz w:val="18"/>
                <w:szCs w:val="18"/>
              </w:rPr>
            </w:pPr>
            <w:r>
              <w:rPr>
                <w:rFonts w:hint="eastAsia"/>
                <w:color w:val="000000"/>
                <w:kern w:val="0"/>
                <w:sz w:val="18"/>
                <w:szCs w:val="18"/>
              </w:rPr>
              <w:t>26,476,080(47.66%)</w:t>
            </w:r>
          </w:p>
        </w:tc>
      </w:tr>
      <w:tr w14:paraId="61AFF207">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ign w:val="center"/>
          </w:tcPr>
          <w:p w14:paraId="3257F81F">
            <w:pPr>
              <w:widowControl/>
              <w:jc w:val="center"/>
              <w:rPr>
                <w:color w:val="000000"/>
                <w:kern w:val="0"/>
                <w:sz w:val="18"/>
                <w:szCs w:val="18"/>
              </w:rPr>
            </w:pPr>
          </w:p>
        </w:tc>
        <w:tc>
          <w:tcPr>
            <w:tcW w:w="755" w:type="dxa"/>
            <w:tcBorders>
              <w:top w:val="single" w:color="000000" w:sz="4" w:space="0"/>
            </w:tcBorders>
            <w:noWrap/>
            <w:vAlign w:val="center"/>
          </w:tcPr>
          <w:p w14:paraId="66A498E8">
            <w:pPr>
              <w:widowControl/>
              <w:jc w:val="center"/>
              <w:rPr>
                <w:rFonts w:hint="eastAsia"/>
                <w:color w:val="000000"/>
                <w:kern w:val="0"/>
                <w:sz w:val="18"/>
                <w:szCs w:val="18"/>
              </w:rPr>
            </w:pPr>
            <w:r>
              <w:rPr>
                <w:rFonts w:hint="eastAsia"/>
                <w:color w:val="000000"/>
                <w:kern w:val="0"/>
                <w:sz w:val="18"/>
                <w:szCs w:val="18"/>
              </w:rPr>
              <w:t>N4-1</w:t>
            </w:r>
          </w:p>
        </w:tc>
        <w:tc>
          <w:tcPr>
            <w:tcW w:w="828" w:type="dxa"/>
            <w:vMerge w:val="restart"/>
            <w:tcBorders>
              <w:top w:val="single" w:color="000000" w:sz="4" w:space="0"/>
            </w:tcBorders>
            <w:noWrap/>
            <w:vAlign w:val="center"/>
          </w:tcPr>
          <w:p w14:paraId="3A044AF9">
            <w:pPr>
              <w:widowControl/>
              <w:jc w:val="center"/>
              <w:rPr>
                <w:color w:val="000000"/>
                <w:kern w:val="0"/>
                <w:sz w:val="18"/>
                <w:szCs w:val="18"/>
              </w:rPr>
            </w:pPr>
            <w:r>
              <w:rPr>
                <w:rFonts w:hint="eastAsia"/>
                <w:color w:val="000000"/>
                <w:kern w:val="0"/>
                <w:sz w:val="18"/>
                <w:szCs w:val="18"/>
              </w:rPr>
              <w:t>48</w:t>
            </w:r>
          </w:p>
        </w:tc>
        <w:tc>
          <w:tcPr>
            <w:tcW w:w="1105" w:type="dxa"/>
            <w:tcBorders>
              <w:top w:val="single" w:color="000000" w:sz="4" w:space="0"/>
            </w:tcBorders>
            <w:noWrap/>
            <w:vAlign w:val="center"/>
          </w:tcPr>
          <w:p w14:paraId="728B8BDF">
            <w:pPr>
              <w:widowControl/>
              <w:jc w:val="center"/>
              <w:rPr>
                <w:rFonts w:hint="eastAsia"/>
                <w:color w:val="000000"/>
                <w:kern w:val="0"/>
                <w:sz w:val="18"/>
                <w:szCs w:val="18"/>
              </w:rPr>
            </w:pPr>
            <w:r>
              <w:rPr>
                <w:rFonts w:hint="eastAsia"/>
                <w:color w:val="000000"/>
                <w:kern w:val="0"/>
                <w:sz w:val="18"/>
                <w:szCs w:val="18"/>
              </w:rPr>
              <w:t>46,481,316</w:t>
            </w:r>
          </w:p>
        </w:tc>
        <w:tc>
          <w:tcPr>
            <w:tcW w:w="947" w:type="dxa"/>
            <w:tcBorders>
              <w:top w:val="single" w:color="000000" w:sz="4" w:space="0"/>
            </w:tcBorders>
            <w:noWrap/>
            <w:vAlign w:val="center"/>
          </w:tcPr>
          <w:p w14:paraId="34B1BCD0">
            <w:pPr>
              <w:widowControl/>
              <w:jc w:val="center"/>
              <w:rPr>
                <w:rFonts w:hint="eastAsia"/>
                <w:color w:val="000000"/>
                <w:kern w:val="0"/>
                <w:sz w:val="18"/>
                <w:szCs w:val="18"/>
              </w:rPr>
            </w:pPr>
            <w:r>
              <w:rPr>
                <w:rFonts w:hint="eastAsia"/>
                <w:color w:val="000000"/>
                <w:kern w:val="0"/>
                <w:sz w:val="18"/>
                <w:szCs w:val="18"/>
              </w:rPr>
              <w:t xml:space="preserve">94.35 </w:t>
            </w:r>
          </w:p>
        </w:tc>
        <w:tc>
          <w:tcPr>
            <w:tcW w:w="1608" w:type="dxa"/>
            <w:tcBorders>
              <w:top w:val="single" w:color="000000" w:sz="4" w:space="0"/>
            </w:tcBorders>
            <w:noWrap/>
            <w:vAlign w:val="center"/>
          </w:tcPr>
          <w:p w14:paraId="24AF3F22">
            <w:pPr>
              <w:widowControl/>
              <w:jc w:val="center"/>
              <w:rPr>
                <w:rFonts w:hint="eastAsia"/>
                <w:color w:val="000000"/>
                <w:kern w:val="0"/>
                <w:sz w:val="18"/>
                <w:szCs w:val="18"/>
              </w:rPr>
            </w:pPr>
            <w:r>
              <w:rPr>
                <w:rFonts w:hint="eastAsia"/>
                <w:color w:val="000000"/>
                <w:kern w:val="0"/>
                <w:sz w:val="18"/>
                <w:szCs w:val="18"/>
              </w:rPr>
              <w:t>799,018(1.62%)</w:t>
            </w:r>
          </w:p>
        </w:tc>
        <w:tc>
          <w:tcPr>
            <w:tcW w:w="1738" w:type="dxa"/>
            <w:tcBorders>
              <w:top w:val="single" w:color="000000" w:sz="4" w:space="0"/>
            </w:tcBorders>
            <w:noWrap w:val="0"/>
            <w:vAlign w:val="center"/>
          </w:tcPr>
          <w:p w14:paraId="2DB89E53">
            <w:pPr>
              <w:widowControl/>
              <w:jc w:val="center"/>
              <w:rPr>
                <w:rFonts w:hint="eastAsia"/>
                <w:color w:val="000000"/>
                <w:kern w:val="0"/>
                <w:sz w:val="18"/>
                <w:szCs w:val="18"/>
              </w:rPr>
            </w:pPr>
            <w:r>
              <w:rPr>
                <w:rFonts w:hint="eastAsia"/>
                <w:color w:val="000000"/>
                <w:kern w:val="0"/>
                <w:sz w:val="18"/>
                <w:szCs w:val="18"/>
              </w:rPr>
              <w:t>23,225,040(47.14%)</w:t>
            </w:r>
          </w:p>
        </w:tc>
        <w:tc>
          <w:tcPr>
            <w:tcW w:w="1790" w:type="dxa"/>
            <w:tcBorders>
              <w:top w:val="single" w:color="000000" w:sz="4" w:space="0"/>
            </w:tcBorders>
            <w:noWrap w:val="0"/>
            <w:vAlign w:val="center"/>
          </w:tcPr>
          <w:p w14:paraId="55C8088C">
            <w:pPr>
              <w:widowControl/>
              <w:jc w:val="center"/>
              <w:rPr>
                <w:rFonts w:hint="eastAsia"/>
                <w:color w:val="000000"/>
                <w:kern w:val="0"/>
                <w:sz w:val="18"/>
                <w:szCs w:val="18"/>
              </w:rPr>
            </w:pPr>
            <w:r>
              <w:rPr>
                <w:rFonts w:hint="eastAsia"/>
                <w:color w:val="000000"/>
                <w:kern w:val="0"/>
                <w:sz w:val="18"/>
                <w:szCs w:val="18"/>
              </w:rPr>
              <w:t>23,256,276(47.21%)</w:t>
            </w:r>
          </w:p>
        </w:tc>
      </w:tr>
      <w:tr w14:paraId="6959E652">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ign w:val="center"/>
          </w:tcPr>
          <w:p w14:paraId="66F83976">
            <w:pPr>
              <w:widowControl/>
              <w:jc w:val="center"/>
              <w:rPr>
                <w:color w:val="000000"/>
                <w:kern w:val="0"/>
                <w:sz w:val="18"/>
                <w:szCs w:val="18"/>
              </w:rPr>
            </w:pPr>
          </w:p>
        </w:tc>
        <w:tc>
          <w:tcPr>
            <w:tcW w:w="755" w:type="dxa"/>
            <w:noWrap/>
            <w:vAlign w:val="center"/>
          </w:tcPr>
          <w:p w14:paraId="03A36541">
            <w:pPr>
              <w:widowControl/>
              <w:jc w:val="center"/>
              <w:rPr>
                <w:rFonts w:hint="eastAsia"/>
                <w:color w:val="000000"/>
                <w:kern w:val="0"/>
                <w:sz w:val="18"/>
                <w:szCs w:val="18"/>
              </w:rPr>
            </w:pPr>
            <w:r>
              <w:rPr>
                <w:rFonts w:hint="eastAsia"/>
                <w:color w:val="000000"/>
                <w:kern w:val="0"/>
                <w:sz w:val="18"/>
                <w:szCs w:val="18"/>
              </w:rPr>
              <w:t>N4-2</w:t>
            </w:r>
          </w:p>
        </w:tc>
        <w:tc>
          <w:tcPr>
            <w:tcW w:w="828" w:type="dxa"/>
            <w:vMerge w:val="continue"/>
            <w:noWrap/>
            <w:vAlign w:val="center"/>
          </w:tcPr>
          <w:p w14:paraId="0CADDDF3">
            <w:pPr>
              <w:widowControl/>
              <w:jc w:val="center"/>
              <w:rPr>
                <w:rFonts w:hint="eastAsia"/>
                <w:color w:val="000000"/>
                <w:kern w:val="0"/>
                <w:sz w:val="18"/>
                <w:szCs w:val="18"/>
              </w:rPr>
            </w:pPr>
          </w:p>
        </w:tc>
        <w:tc>
          <w:tcPr>
            <w:tcW w:w="1105" w:type="dxa"/>
            <w:noWrap/>
            <w:vAlign w:val="center"/>
          </w:tcPr>
          <w:p w14:paraId="6E009895">
            <w:pPr>
              <w:widowControl/>
              <w:jc w:val="center"/>
              <w:rPr>
                <w:rFonts w:hint="eastAsia"/>
                <w:color w:val="000000"/>
                <w:kern w:val="0"/>
                <w:sz w:val="18"/>
                <w:szCs w:val="18"/>
              </w:rPr>
            </w:pPr>
            <w:r>
              <w:rPr>
                <w:rFonts w:hint="eastAsia"/>
                <w:color w:val="000000"/>
                <w:kern w:val="0"/>
                <w:sz w:val="18"/>
                <w:szCs w:val="18"/>
              </w:rPr>
              <w:t>48,092,445</w:t>
            </w:r>
          </w:p>
        </w:tc>
        <w:tc>
          <w:tcPr>
            <w:tcW w:w="947" w:type="dxa"/>
            <w:noWrap/>
            <w:vAlign w:val="center"/>
          </w:tcPr>
          <w:p w14:paraId="0F2A17B9">
            <w:pPr>
              <w:widowControl/>
              <w:jc w:val="center"/>
              <w:rPr>
                <w:rFonts w:hint="eastAsia"/>
                <w:color w:val="000000"/>
                <w:kern w:val="0"/>
                <w:sz w:val="18"/>
                <w:szCs w:val="18"/>
              </w:rPr>
            </w:pPr>
            <w:r>
              <w:rPr>
                <w:rFonts w:hint="eastAsia"/>
                <w:color w:val="000000"/>
                <w:kern w:val="0"/>
                <w:sz w:val="18"/>
                <w:szCs w:val="18"/>
              </w:rPr>
              <w:t xml:space="preserve">95.43 </w:t>
            </w:r>
          </w:p>
        </w:tc>
        <w:tc>
          <w:tcPr>
            <w:tcW w:w="1608" w:type="dxa"/>
            <w:noWrap/>
            <w:vAlign w:val="center"/>
          </w:tcPr>
          <w:p w14:paraId="51771A9C">
            <w:pPr>
              <w:widowControl/>
              <w:jc w:val="center"/>
              <w:rPr>
                <w:rFonts w:hint="eastAsia"/>
                <w:color w:val="000000"/>
                <w:kern w:val="0"/>
                <w:sz w:val="18"/>
                <w:szCs w:val="18"/>
              </w:rPr>
            </w:pPr>
            <w:r>
              <w:rPr>
                <w:rFonts w:hint="eastAsia"/>
                <w:color w:val="000000"/>
                <w:kern w:val="0"/>
                <w:sz w:val="18"/>
                <w:szCs w:val="18"/>
              </w:rPr>
              <w:t>805,552(1.60%)</w:t>
            </w:r>
          </w:p>
        </w:tc>
        <w:tc>
          <w:tcPr>
            <w:tcW w:w="1738" w:type="dxa"/>
            <w:noWrap w:val="0"/>
            <w:vAlign w:val="center"/>
          </w:tcPr>
          <w:p w14:paraId="69750889">
            <w:pPr>
              <w:widowControl/>
              <w:jc w:val="center"/>
              <w:rPr>
                <w:rFonts w:hint="eastAsia"/>
                <w:color w:val="000000"/>
                <w:kern w:val="0"/>
                <w:sz w:val="18"/>
                <w:szCs w:val="18"/>
              </w:rPr>
            </w:pPr>
            <w:r>
              <w:rPr>
                <w:rFonts w:hint="eastAsia"/>
                <w:color w:val="000000"/>
                <w:kern w:val="0"/>
                <w:sz w:val="18"/>
                <w:szCs w:val="18"/>
              </w:rPr>
              <w:t>24,034,543(47.69%)</w:t>
            </w:r>
          </w:p>
        </w:tc>
        <w:tc>
          <w:tcPr>
            <w:tcW w:w="1790" w:type="dxa"/>
            <w:noWrap w:val="0"/>
            <w:vAlign w:val="center"/>
          </w:tcPr>
          <w:p w14:paraId="244BA2CE">
            <w:pPr>
              <w:widowControl/>
              <w:jc w:val="center"/>
              <w:rPr>
                <w:rFonts w:hint="eastAsia"/>
                <w:color w:val="000000"/>
                <w:kern w:val="0"/>
                <w:sz w:val="18"/>
                <w:szCs w:val="18"/>
              </w:rPr>
            </w:pPr>
            <w:r>
              <w:rPr>
                <w:rFonts w:hint="eastAsia"/>
                <w:color w:val="000000"/>
                <w:kern w:val="0"/>
                <w:sz w:val="18"/>
                <w:szCs w:val="18"/>
              </w:rPr>
              <w:t>24,057,902(47.74%)</w:t>
            </w:r>
          </w:p>
        </w:tc>
      </w:tr>
      <w:tr w14:paraId="49239D15">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ign w:val="center"/>
          </w:tcPr>
          <w:p w14:paraId="15E3E9F8">
            <w:pPr>
              <w:widowControl/>
              <w:jc w:val="center"/>
              <w:rPr>
                <w:color w:val="000000"/>
                <w:kern w:val="0"/>
                <w:sz w:val="18"/>
                <w:szCs w:val="18"/>
              </w:rPr>
            </w:pPr>
          </w:p>
        </w:tc>
        <w:tc>
          <w:tcPr>
            <w:tcW w:w="755" w:type="dxa"/>
            <w:tcBorders>
              <w:bottom w:val="single" w:color="000000" w:sz="4" w:space="0"/>
            </w:tcBorders>
            <w:noWrap/>
            <w:vAlign w:val="center"/>
          </w:tcPr>
          <w:p w14:paraId="02C33ED7">
            <w:pPr>
              <w:widowControl/>
              <w:jc w:val="center"/>
              <w:rPr>
                <w:rFonts w:hint="eastAsia"/>
                <w:color w:val="000000"/>
                <w:kern w:val="0"/>
                <w:sz w:val="18"/>
                <w:szCs w:val="18"/>
              </w:rPr>
            </w:pPr>
            <w:r>
              <w:rPr>
                <w:rFonts w:hint="eastAsia"/>
                <w:color w:val="000000"/>
                <w:kern w:val="0"/>
                <w:sz w:val="18"/>
                <w:szCs w:val="18"/>
              </w:rPr>
              <w:t>N4-3</w:t>
            </w:r>
          </w:p>
        </w:tc>
        <w:tc>
          <w:tcPr>
            <w:tcW w:w="828" w:type="dxa"/>
            <w:vMerge w:val="continue"/>
            <w:tcBorders>
              <w:bottom w:val="single" w:color="000000" w:sz="4" w:space="0"/>
            </w:tcBorders>
            <w:noWrap/>
            <w:vAlign w:val="center"/>
          </w:tcPr>
          <w:p w14:paraId="42769493">
            <w:pPr>
              <w:widowControl/>
              <w:jc w:val="center"/>
              <w:rPr>
                <w:rFonts w:hint="eastAsia"/>
                <w:color w:val="000000"/>
                <w:kern w:val="0"/>
                <w:sz w:val="18"/>
                <w:szCs w:val="18"/>
              </w:rPr>
            </w:pPr>
          </w:p>
        </w:tc>
        <w:tc>
          <w:tcPr>
            <w:tcW w:w="1105" w:type="dxa"/>
            <w:tcBorders>
              <w:bottom w:val="single" w:color="000000" w:sz="4" w:space="0"/>
            </w:tcBorders>
            <w:noWrap/>
            <w:vAlign w:val="center"/>
          </w:tcPr>
          <w:p w14:paraId="521A8C53">
            <w:pPr>
              <w:widowControl/>
              <w:jc w:val="center"/>
              <w:rPr>
                <w:rFonts w:hint="eastAsia"/>
                <w:color w:val="000000"/>
                <w:kern w:val="0"/>
                <w:sz w:val="18"/>
                <w:szCs w:val="18"/>
              </w:rPr>
            </w:pPr>
            <w:r>
              <w:rPr>
                <w:rFonts w:hint="eastAsia"/>
                <w:color w:val="000000"/>
                <w:kern w:val="0"/>
                <w:sz w:val="18"/>
                <w:szCs w:val="18"/>
              </w:rPr>
              <w:t>49,193,839</w:t>
            </w:r>
          </w:p>
        </w:tc>
        <w:tc>
          <w:tcPr>
            <w:tcW w:w="947" w:type="dxa"/>
            <w:tcBorders>
              <w:bottom w:val="single" w:color="000000" w:sz="4" w:space="0"/>
            </w:tcBorders>
            <w:noWrap/>
            <w:vAlign w:val="center"/>
          </w:tcPr>
          <w:p w14:paraId="33DFE2B4">
            <w:pPr>
              <w:widowControl/>
              <w:jc w:val="center"/>
              <w:rPr>
                <w:rFonts w:hint="eastAsia"/>
                <w:color w:val="000000"/>
                <w:kern w:val="0"/>
                <w:sz w:val="18"/>
                <w:szCs w:val="18"/>
              </w:rPr>
            </w:pPr>
            <w:r>
              <w:rPr>
                <w:rFonts w:hint="eastAsia"/>
                <w:color w:val="000000"/>
                <w:kern w:val="0"/>
                <w:sz w:val="18"/>
                <w:szCs w:val="18"/>
              </w:rPr>
              <w:t>94.96</w:t>
            </w:r>
          </w:p>
        </w:tc>
        <w:tc>
          <w:tcPr>
            <w:tcW w:w="1608" w:type="dxa"/>
            <w:tcBorders>
              <w:bottom w:val="single" w:color="000000" w:sz="4" w:space="0"/>
            </w:tcBorders>
            <w:noWrap/>
            <w:vAlign w:val="center"/>
          </w:tcPr>
          <w:p w14:paraId="53010070">
            <w:pPr>
              <w:widowControl/>
              <w:jc w:val="center"/>
              <w:rPr>
                <w:rFonts w:hint="eastAsia"/>
                <w:color w:val="000000"/>
                <w:kern w:val="0"/>
                <w:sz w:val="18"/>
                <w:szCs w:val="18"/>
              </w:rPr>
            </w:pPr>
            <w:r>
              <w:rPr>
                <w:rFonts w:hint="eastAsia"/>
                <w:color w:val="000000"/>
                <w:kern w:val="0"/>
                <w:sz w:val="18"/>
                <w:szCs w:val="18"/>
              </w:rPr>
              <w:t>880,855(1.70%)</w:t>
            </w:r>
          </w:p>
        </w:tc>
        <w:tc>
          <w:tcPr>
            <w:tcW w:w="1738" w:type="dxa"/>
            <w:tcBorders>
              <w:bottom w:val="single" w:color="000000" w:sz="4" w:space="0"/>
            </w:tcBorders>
            <w:noWrap w:val="0"/>
            <w:vAlign w:val="center"/>
          </w:tcPr>
          <w:p w14:paraId="5DCBDF28">
            <w:pPr>
              <w:widowControl/>
              <w:jc w:val="center"/>
              <w:rPr>
                <w:rFonts w:hint="eastAsia"/>
                <w:color w:val="000000"/>
                <w:kern w:val="0"/>
                <w:sz w:val="18"/>
                <w:szCs w:val="18"/>
              </w:rPr>
            </w:pPr>
            <w:r>
              <w:rPr>
                <w:rFonts w:hint="eastAsia"/>
                <w:color w:val="000000"/>
                <w:kern w:val="0"/>
                <w:sz w:val="18"/>
                <w:szCs w:val="18"/>
              </w:rPr>
              <w:t>24,577,470(47.44%)</w:t>
            </w:r>
          </w:p>
        </w:tc>
        <w:tc>
          <w:tcPr>
            <w:tcW w:w="1790" w:type="dxa"/>
            <w:tcBorders>
              <w:bottom w:val="single" w:color="000000" w:sz="4" w:space="0"/>
            </w:tcBorders>
            <w:noWrap w:val="0"/>
            <w:vAlign w:val="center"/>
          </w:tcPr>
          <w:p w14:paraId="3AA81988">
            <w:pPr>
              <w:widowControl/>
              <w:jc w:val="center"/>
              <w:rPr>
                <w:rFonts w:hint="eastAsia"/>
                <w:color w:val="000000"/>
                <w:kern w:val="0"/>
                <w:sz w:val="18"/>
                <w:szCs w:val="18"/>
              </w:rPr>
            </w:pPr>
            <w:r>
              <w:rPr>
                <w:rFonts w:hint="eastAsia"/>
                <w:color w:val="000000"/>
                <w:kern w:val="0"/>
                <w:sz w:val="18"/>
                <w:szCs w:val="18"/>
              </w:rPr>
              <w:t>24,616,369(47.52%)</w:t>
            </w:r>
          </w:p>
        </w:tc>
      </w:tr>
      <w:tr w14:paraId="625D7C17">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0"/>
            <w:vAlign w:val="center"/>
          </w:tcPr>
          <w:p w14:paraId="63DA1BDF">
            <w:pPr>
              <w:widowControl/>
              <w:jc w:val="left"/>
              <w:rPr>
                <w:color w:val="000000"/>
                <w:kern w:val="0"/>
                <w:sz w:val="18"/>
                <w:szCs w:val="18"/>
              </w:rPr>
            </w:pPr>
          </w:p>
        </w:tc>
        <w:tc>
          <w:tcPr>
            <w:tcW w:w="755" w:type="dxa"/>
            <w:tcBorders>
              <w:top w:val="single" w:color="000000" w:sz="4" w:space="0"/>
            </w:tcBorders>
            <w:noWrap/>
            <w:vAlign w:val="center"/>
          </w:tcPr>
          <w:p w14:paraId="1736C70C">
            <w:pPr>
              <w:widowControl/>
              <w:jc w:val="center"/>
              <w:rPr>
                <w:rFonts w:hint="eastAsia"/>
                <w:color w:val="000000"/>
                <w:kern w:val="0"/>
                <w:sz w:val="18"/>
                <w:szCs w:val="18"/>
              </w:rPr>
            </w:pPr>
            <w:r>
              <w:rPr>
                <w:rFonts w:hint="eastAsia"/>
                <w:color w:val="000000"/>
                <w:kern w:val="0"/>
                <w:sz w:val="18"/>
                <w:szCs w:val="18"/>
              </w:rPr>
              <w:t>N5-1</w:t>
            </w:r>
          </w:p>
        </w:tc>
        <w:tc>
          <w:tcPr>
            <w:tcW w:w="828" w:type="dxa"/>
            <w:vMerge w:val="restart"/>
            <w:tcBorders>
              <w:top w:val="single" w:color="000000" w:sz="4" w:space="0"/>
            </w:tcBorders>
            <w:noWrap/>
            <w:vAlign w:val="center"/>
          </w:tcPr>
          <w:p w14:paraId="6506FC93">
            <w:pPr>
              <w:widowControl/>
              <w:jc w:val="center"/>
              <w:rPr>
                <w:color w:val="000000"/>
                <w:kern w:val="0"/>
                <w:sz w:val="18"/>
                <w:szCs w:val="18"/>
              </w:rPr>
            </w:pPr>
            <w:r>
              <w:rPr>
                <w:rFonts w:hint="eastAsia"/>
                <w:color w:val="000000"/>
                <w:kern w:val="0"/>
                <w:sz w:val="18"/>
                <w:szCs w:val="18"/>
              </w:rPr>
              <w:t>96</w:t>
            </w:r>
          </w:p>
        </w:tc>
        <w:tc>
          <w:tcPr>
            <w:tcW w:w="1105" w:type="dxa"/>
            <w:tcBorders>
              <w:top w:val="single" w:color="000000" w:sz="4" w:space="0"/>
            </w:tcBorders>
            <w:noWrap/>
            <w:vAlign w:val="center"/>
          </w:tcPr>
          <w:p w14:paraId="6B9EC8B9">
            <w:pPr>
              <w:widowControl/>
              <w:jc w:val="center"/>
              <w:rPr>
                <w:rFonts w:hint="eastAsia"/>
                <w:color w:val="000000"/>
                <w:kern w:val="0"/>
                <w:sz w:val="18"/>
                <w:szCs w:val="18"/>
              </w:rPr>
            </w:pPr>
            <w:r>
              <w:rPr>
                <w:rFonts w:hint="eastAsia"/>
                <w:color w:val="000000"/>
                <w:kern w:val="0"/>
                <w:sz w:val="18"/>
                <w:szCs w:val="18"/>
              </w:rPr>
              <w:t>55,156,105</w:t>
            </w:r>
          </w:p>
        </w:tc>
        <w:tc>
          <w:tcPr>
            <w:tcW w:w="947" w:type="dxa"/>
            <w:tcBorders>
              <w:top w:val="single" w:color="000000" w:sz="4" w:space="0"/>
            </w:tcBorders>
            <w:noWrap/>
            <w:vAlign w:val="center"/>
          </w:tcPr>
          <w:p w14:paraId="5F5662AF">
            <w:pPr>
              <w:widowControl/>
              <w:jc w:val="center"/>
              <w:rPr>
                <w:rFonts w:hint="eastAsia"/>
                <w:color w:val="000000"/>
                <w:kern w:val="0"/>
                <w:sz w:val="18"/>
                <w:szCs w:val="18"/>
              </w:rPr>
            </w:pPr>
            <w:r>
              <w:rPr>
                <w:rFonts w:hint="eastAsia"/>
                <w:color w:val="000000"/>
                <w:kern w:val="0"/>
                <w:sz w:val="18"/>
                <w:szCs w:val="18"/>
              </w:rPr>
              <w:t xml:space="preserve">95.28 </w:t>
            </w:r>
          </w:p>
        </w:tc>
        <w:tc>
          <w:tcPr>
            <w:tcW w:w="1608" w:type="dxa"/>
            <w:tcBorders>
              <w:top w:val="single" w:color="000000" w:sz="4" w:space="0"/>
            </w:tcBorders>
            <w:noWrap/>
            <w:vAlign w:val="center"/>
          </w:tcPr>
          <w:p w14:paraId="75B030A1">
            <w:pPr>
              <w:widowControl/>
              <w:jc w:val="center"/>
              <w:rPr>
                <w:rFonts w:hint="eastAsia"/>
                <w:color w:val="000000"/>
                <w:kern w:val="0"/>
                <w:sz w:val="18"/>
                <w:szCs w:val="18"/>
              </w:rPr>
            </w:pPr>
            <w:r>
              <w:rPr>
                <w:rFonts w:hint="eastAsia"/>
                <w:color w:val="000000"/>
                <w:kern w:val="0"/>
                <w:sz w:val="18"/>
                <w:szCs w:val="18"/>
              </w:rPr>
              <w:t>988,685(1.71%)</w:t>
            </w:r>
          </w:p>
        </w:tc>
        <w:tc>
          <w:tcPr>
            <w:tcW w:w="1738" w:type="dxa"/>
            <w:tcBorders>
              <w:top w:val="single" w:color="000000" w:sz="4" w:space="0"/>
            </w:tcBorders>
            <w:noWrap w:val="0"/>
            <w:vAlign w:val="center"/>
          </w:tcPr>
          <w:p w14:paraId="2880C3D3">
            <w:pPr>
              <w:widowControl/>
              <w:jc w:val="center"/>
              <w:rPr>
                <w:rFonts w:hint="eastAsia"/>
                <w:color w:val="000000"/>
                <w:kern w:val="0"/>
                <w:sz w:val="18"/>
                <w:szCs w:val="18"/>
              </w:rPr>
            </w:pPr>
            <w:r>
              <w:rPr>
                <w:rFonts w:hint="eastAsia"/>
                <w:color w:val="000000"/>
                <w:kern w:val="0"/>
                <w:sz w:val="18"/>
                <w:szCs w:val="18"/>
              </w:rPr>
              <w:t>27,561,606(47.61%)</w:t>
            </w:r>
          </w:p>
        </w:tc>
        <w:tc>
          <w:tcPr>
            <w:tcW w:w="1790" w:type="dxa"/>
            <w:tcBorders>
              <w:top w:val="single" w:color="000000" w:sz="4" w:space="0"/>
            </w:tcBorders>
            <w:noWrap w:val="0"/>
            <w:vAlign w:val="center"/>
          </w:tcPr>
          <w:p w14:paraId="2731F7EC">
            <w:pPr>
              <w:widowControl/>
              <w:jc w:val="center"/>
              <w:rPr>
                <w:rFonts w:hint="eastAsia"/>
                <w:color w:val="000000"/>
                <w:kern w:val="0"/>
                <w:sz w:val="18"/>
                <w:szCs w:val="18"/>
              </w:rPr>
            </w:pPr>
            <w:r>
              <w:rPr>
                <w:rFonts w:hint="eastAsia"/>
                <w:color w:val="000000"/>
                <w:kern w:val="0"/>
                <w:sz w:val="18"/>
                <w:szCs w:val="18"/>
              </w:rPr>
              <w:t>27,594,499(47.67%)</w:t>
            </w:r>
          </w:p>
        </w:tc>
      </w:tr>
      <w:tr w14:paraId="26467D65">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noWrap w:val="0"/>
            <w:vAlign w:val="center"/>
          </w:tcPr>
          <w:p w14:paraId="21757738">
            <w:pPr>
              <w:widowControl/>
              <w:jc w:val="left"/>
              <w:rPr>
                <w:color w:val="000000"/>
                <w:kern w:val="0"/>
                <w:sz w:val="18"/>
                <w:szCs w:val="18"/>
              </w:rPr>
            </w:pPr>
          </w:p>
        </w:tc>
        <w:tc>
          <w:tcPr>
            <w:tcW w:w="755" w:type="dxa"/>
            <w:noWrap/>
            <w:vAlign w:val="center"/>
          </w:tcPr>
          <w:p w14:paraId="155B8349">
            <w:pPr>
              <w:widowControl/>
              <w:jc w:val="center"/>
              <w:rPr>
                <w:rFonts w:hint="eastAsia"/>
                <w:color w:val="000000"/>
                <w:kern w:val="0"/>
                <w:sz w:val="18"/>
                <w:szCs w:val="18"/>
              </w:rPr>
            </w:pPr>
            <w:r>
              <w:rPr>
                <w:rFonts w:hint="eastAsia"/>
                <w:color w:val="000000"/>
                <w:kern w:val="0"/>
                <w:sz w:val="18"/>
                <w:szCs w:val="18"/>
              </w:rPr>
              <w:t>N5-2</w:t>
            </w:r>
          </w:p>
        </w:tc>
        <w:tc>
          <w:tcPr>
            <w:tcW w:w="828" w:type="dxa"/>
            <w:vMerge w:val="continue"/>
            <w:noWrap/>
            <w:vAlign w:val="center"/>
          </w:tcPr>
          <w:p w14:paraId="56815C73">
            <w:pPr>
              <w:widowControl/>
              <w:jc w:val="center"/>
              <w:rPr>
                <w:rFonts w:hint="eastAsia"/>
                <w:color w:val="000000"/>
                <w:kern w:val="0"/>
                <w:sz w:val="18"/>
                <w:szCs w:val="18"/>
              </w:rPr>
            </w:pPr>
          </w:p>
        </w:tc>
        <w:tc>
          <w:tcPr>
            <w:tcW w:w="1105" w:type="dxa"/>
            <w:noWrap/>
            <w:vAlign w:val="center"/>
          </w:tcPr>
          <w:p w14:paraId="59E40A44">
            <w:pPr>
              <w:widowControl/>
              <w:jc w:val="center"/>
              <w:rPr>
                <w:rFonts w:hint="eastAsia"/>
                <w:color w:val="000000"/>
                <w:kern w:val="0"/>
                <w:sz w:val="18"/>
                <w:szCs w:val="18"/>
              </w:rPr>
            </w:pPr>
            <w:r>
              <w:rPr>
                <w:rFonts w:hint="eastAsia"/>
                <w:color w:val="000000"/>
                <w:kern w:val="0"/>
                <w:sz w:val="18"/>
                <w:szCs w:val="18"/>
              </w:rPr>
              <w:t>47,741,427</w:t>
            </w:r>
          </w:p>
        </w:tc>
        <w:tc>
          <w:tcPr>
            <w:tcW w:w="947" w:type="dxa"/>
            <w:noWrap/>
            <w:vAlign w:val="center"/>
          </w:tcPr>
          <w:p w14:paraId="1B682FA4">
            <w:pPr>
              <w:widowControl/>
              <w:jc w:val="center"/>
              <w:rPr>
                <w:rFonts w:hint="eastAsia"/>
                <w:color w:val="000000"/>
                <w:kern w:val="0"/>
                <w:sz w:val="18"/>
                <w:szCs w:val="18"/>
              </w:rPr>
            </w:pPr>
            <w:r>
              <w:rPr>
                <w:rFonts w:hint="eastAsia"/>
                <w:color w:val="000000"/>
                <w:kern w:val="0"/>
                <w:sz w:val="18"/>
                <w:szCs w:val="18"/>
              </w:rPr>
              <w:t xml:space="preserve">95.23 </w:t>
            </w:r>
          </w:p>
        </w:tc>
        <w:tc>
          <w:tcPr>
            <w:tcW w:w="1608" w:type="dxa"/>
            <w:noWrap/>
            <w:vAlign w:val="center"/>
          </w:tcPr>
          <w:p w14:paraId="5C996571">
            <w:pPr>
              <w:widowControl/>
              <w:jc w:val="center"/>
              <w:rPr>
                <w:rFonts w:hint="eastAsia"/>
                <w:color w:val="000000"/>
                <w:kern w:val="0"/>
                <w:sz w:val="18"/>
                <w:szCs w:val="18"/>
              </w:rPr>
            </w:pPr>
            <w:r>
              <w:rPr>
                <w:rFonts w:hint="eastAsia"/>
                <w:color w:val="000000"/>
                <w:kern w:val="0"/>
                <w:sz w:val="18"/>
                <w:szCs w:val="18"/>
              </w:rPr>
              <w:t>905,590(1.81%)</w:t>
            </w:r>
          </w:p>
        </w:tc>
        <w:tc>
          <w:tcPr>
            <w:tcW w:w="1738" w:type="dxa"/>
            <w:noWrap w:val="0"/>
            <w:vAlign w:val="center"/>
          </w:tcPr>
          <w:p w14:paraId="6B71C0EB">
            <w:pPr>
              <w:widowControl/>
              <w:jc w:val="center"/>
              <w:rPr>
                <w:rFonts w:hint="eastAsia"/>
                <w:color w:val="000000"/>
                <w:kern w:val="0"/>
                <w:sz w:val="18"/>
                <w:szCs w:val="18"/>
              </w:rPr>
            </w:pPr>
            <w:r>
              <w:rPr>
                <w:rFonts w:hint="eastAsia"/>
                <w:color w:val="000000"/>
                <w:kern w:val="0"/>
                <w:sz w:val="18"/>
                <w:szCs w:val="18"/>
              </w:rPr>
              <w:t>23,842,537(47.56%)</w:t>
            </w:r>
          </w:p>
        </w:tc>
        <w:tc>
          <w:tcPr>
            <w:tcW w:w="1790" w:type="dxa"/>
            <w:noWrap w:val="0"/>
            <w:vAlign w:val="center"/>
          </w:tcPr>
          <w:p w14:paraId="60FBFE76">
            <w:pPr>
              <w:widowControl/>
              <w:jc w:val="center"/>
              <w:rPr>
                <w:rFonts w:hint="eastAsia"/>
                <w:color w:val="000000"/>
                <w:kern w:val="0"/>
                <w:sz w:val="18"/>
                <w:szCs w:val="18"/>
              </w:rPr>
            </w:pPr>
            <w:r>
              <w:rPr>
                <w:rFonts w:hint="eastAsia"/>
                <w:color w:val="000000"/>
                <w:kern w:val="0"/>
                <w:sz w:val="18"/>
                <w:szCs w:val="18"/>
              </w:rPr>
              <w:t>23,898,890(47.67%)</w:t>
            </w:r>
          </w:p>
        </w:tc>
      </w:tr>
      <w:tr w14:paraId="530F2033">
        <w:tblPrEx>
          <w:tblBorders>
            <w:top w:val="dashed" w:color="000000" w:sz="4" w:space="0"/>
            <w:left w:val="none" w:color="auto" w:sz="0" w:space="0"/>
            <w:bottom w:val="none" w:color="auto" w:sz="0" w:space="0"/>
            <w:right w:val="none" w:color="auto" w:sz="0" w:space="0"/>
            <w:insideH w:val="none" w:color="auto" w:sz="0" w:space="0"/>
            <w:insideV w:val="none" w:color="auto" w:sz="0" w:space="0"/>
          </w:tblBorders>
          <w:tblCellMar>
            <w:top w:w="0" w:type="dxa"/>
            <w:left w:w="108" w:type="dxa"/>
            <w:bottom w:w="0" w:type="dxa"/>
            <w:right w:w="108" w:type="dxa"/>
          </w:tblCellMar>
        </w:tblPrEx>
        <w:trPr>
          <w:trHeight w:val="252" w:hRule="atLeast"/>
          <w:jc w:val="center"/>
        </w:trPr>
        <w:tc>
          <w:tcPr>
            <w:tcW w:w="1105" w:type="dxa"/>
            <w:vMerge w:val="continue"/>
            <w:tcBorders>
              <w:bottom w:val="single" w:color="000000" w:sz="4" w:space="0"/>
            </w:tcBorders>
            <w:noWrap w:val="0"/>
            <w:vAlign w:val="center"/>
          </w:tcPr>
          <w:p w14:paraId="0E2A350A">
            <w:pPr>
              <w:widowControl/>
              <w:jc w:val="left"/>
              <w:rPr>
                <w:color w:val="000000"/>
                <w:kern w:val="0"/>
                <w:sz w:val="18"/>
                <w:szCs w:val="18"/>
              </w:rPr>
            </w:pPr>
          </w:p>
        </w:tc>
        <w:tc>
          <w:tcPr>
            <w:tcW w:w="755" w:type="dxa"/>
            <w:tcBorders>
              <w:bottom w:val="single" w:color="000000" w:sz="4" w:space="0"/>
            </w:tcBorders>
            <w:noWrap/>
            <w:vAlign w:val="center"/>
          </w:tcPr>
          <w:p w14:paraId="1AC5E806">
            <w:pPr>
              <w:widowControl/>
              <w:jc w:val="center"/>
              <w:rPr>
                <w:rFonts w:hint="eastAsia"/>
                <w:color w:val="000000"/>
                <w:kern w:val="0"/>
                <w:sz w:val="18"/>
                <w:szCs w:val="18"/>
              </w:rPr>
            </w:pPr>
            <w:r>
              <w:rPr>
                <w:rFonts w:hint="eastAsia"/>
                <w:color w:val="000000"/>
                <w:kern w:val="0"/>
                <w:sz w:val="18"/>
                <w:szCs w:val="18"/>
              </w:rPr>
              <w:t>N5-3</w:t>
            </w:r>
          </w:p>
        </w:tc>
        <w:tc>
          <w:tcPr>
            <w:tcW w:w="828" w:type="dxa"/>
            <w:vMerge w:val="continue"/>
            <w:tcBorders>
              <w:bottom w:val="single" w:color="000000" w:sz="4" w:space="0"/>
            </w:tcBorders>
            <w:noWrap/>
            <w:vAlign w:val="center"/>
          </w:tcPr>
          <w:p w14:paraId="59DAC179">
            <w:pPr>
              <w:widowControl/>
              <w:jc w:val="center"/>
              <w:rPr>
                <w:rFonts w:hint="eastAsia"/>
                <w:color w:val="000000"/>
                <w:kern w:val="0"/>
                <w:sz w:val="18"/>
                <w:szCs w:val="18"/>
              </w:rPr>
            </w:pPr>
          </w:p>
        </w:tc>
        <w:tc>
          <w:tcPr>
            <w:tcW w:w="1105" w:type="dxa"/>
            <w:tcBorders>
              <w:bottom w:val="single" w:color="000000" w:sz="4" w:space="0"/>
            </w:tcBorders>
            <w:noWrap/>
            <w:vAlign w:val="center"/>
          </w:tcPr>
          <w:p w14:paraId="0FA1047B">
            <w:pPr>
              <w:widowControl/>
              <w:jc w:val="center"/>
              <w:rPr>
                <w:rFonts w:hint="eastAsia"/>
                <w:color w:val="000000"/>
                <w:kern w:val="0"/>
                <w:sz w:val="18"/>
                <w:szCs w:val="18"/>
              </w:rPr>
            </w:pPr>
            <w:r>
              <w:rPr>
                <w:rFonts w:hint="eastAsia"/>
                <w:color w:val="000000"/>
                <w:kern w:val="0"/>
                <w:sz w:val="18"/>
                <w:szCs w:val="18"/>
              </w:rPr>
              <w:t>45,926,247</w:t>
            </w:r>
          </w:p>
        </w:tc>
        <w:tc>
          <w:tcPr>
            <w:tcW w:w="947" w:type="dxa"/>
            <w:tcBorders>
              <w:bottom w:val="single" w:color="000000" w:sz="4" w:space="0"/>
            </w:tcBorders>
            <w:noWrap/>
            <w:vAlign w:val="center"/>
          </w:tcPr>
          <w:p w14:paraId="48C37BFC">
            <w:pPr>
              <w:widowControl/>
              <w:jc w:val="center"/>
              <w:rPr>
                <w:rFonts w:hint="eastAsia"/>
                <w:color w:val="000000"/>
                <w:kern w:val="0"/>
                <w:sz w:val="18"/>
                <w:szCs w:val="18"/>
              </w:rPr>
            </w:pPr>
            <w:r>
              <w:rPr>
                <w:rFonts w:hint="eastAsia"/>
                <w:color w:val="000000"/>
                <w:kern w:val="0"/>
                <w:sz w:val="18"/>
                <w:szCs w:val="18"/>
              </w:rPr>
              <w:t xml:space="preserve">94.95 </w:t>
            </w:r>
          </w:p>
        </w:tc>
        <w:tc>
          <w:tcPr>
            <w:tcW w:w="1608" w:type="dxa"/>
            <w:tcBorders>
              <w:bottom w:val="single" w:color="000000" w:sz="4" w:space="0"/>
            </w:tcBorders>
            <w:noWrap/>
            <w:vAlign w:val="center"/>
          </w:tcPr>
          <w:p w14:paraId="78F9A45F">
            <w:pPr>
              <w:widowControl/>
              <w:jc w:val="center"/>
              <w:rPr>
                <w:rFonts w:hint="eastAsia"/>
                <w:color w:val="000000"/>
                <w:kern w:val="0"/>
                <w:sz w:val="18"/>
                <w:szCs w:val="18"/>
              </w:rPr>
            </w:pPr>
            <w:r>
              <w:rPr>
                <w:rFonts w:hint="eastAsia"/>
                <w:color w:val="000000"/>
                <w:kern w:val="0"/>
                <w:sz w:val="18"/>
                <w:szCs w:val="18"/>
              </w:rPr>
              <w:t>788,313(1.63%)</w:t>
            </w:r>
          </w:p>
        </w:tc>
        <w:tc>
          <w:tcPr>
            <w:tcW w:w="1738" w:type="dxa"/>
            <w:tcBorders>
              <w:bottom w:val="single" w:color="000000" w:sz="4" w:space="0"/>
            </w:tcBorders>
            <w:noWrap w:val="0"/>
            <w:vAlign w:val="center"/>
          </w:tcPr>
          <w:p w14:paraId="7AFF6A40">
            <w:pPr>
              <w:widowControl/>
              <w:jc w:val="center"/>
              <w:rPr>
                <w:rFonts w:hint="eastAsia"/>
                <w:color w:val="000000"/>
                <w:kern w:val="0"/>
                <w:sz w:val="18"/>
                <w:szCs w:val="18"/>
              </w:rPr>
            </w:pPr>
            <w:r>
              <w:rPr>
                <w:rFonts w:hint="eastAsia"/>
                <w:color w:val="000000"/>
                <w:kern w:val="0"/>
                <w:sz w:val="18"/>
                <w:szCs w:val="18"/>
              </w:rPr>
              <w:t>22,947,545(47.44%)</w:t>
            </w:r>
          </w:p>
        </w:tc>
        <w:tc>
          <w:tcPr>
            <w:tcW w:w="1790" w:type="dxa"/>
            <w:tcBorders>
              <w:bottom w:val="single" w:color="000000" w:sz="4" w:space="0"/>
            </w:tcBorders>
            <w:noWrap w:val="0"/>
            <w:vAlign w:val="center"/>
          </w:tcPr>
          <w:p w14:paraId="69CF2FCD">
            <w:pPr>
              <w:widowControl/>
              <w:jc w:val="center"/>
              <w:rPr>
                <w:rFonts w:hint="eastAsia"/>
                <w:color w:val="000000"/>
                <w:kern w:val="0"/>
                <w:sz w:val="18"/>
                <w:szCs w:val="18"/>
              </w:rPr>
            </w:pPr>
            <w:r>
              <w:rPr>
                <w:rFonts w:hint="eastAsia"/>
                <w:color w:val="000000"/>
                <w:kern w:val="0"/>
                <w:sz w:val="18"/>
                <w:szCs w:val="18"/>
              </w:rPr>
              <w:t>22,978,702(47.51%)</w:t>
            </w:r>
          </w:p>
        </w:tc>
      </w:tr>
    </w:tbl>
    <w:p w14:paraId="32C87F6D">
      <w:pPr>
        <w:widowControl/>
        <w:ind w:firstLine="420" w:firstLineChars="200"/>
        <w:jc w:val="left"/>
        <w:rPr>
          <w:rFonts w:hint="eastAsia"/>
          <w:color w:val="231F20"/>
          <w:kern w:val="0"/>
          <w:szCs w:val="21"/>
          <w:lang w:bidi="ar"/>
        </w:rPr>
      </w:pPr>
    </w:p>
    <w:p w14:paraId="5A0FE77F">
      <w:pPr>
        <w:widowControl/>
        <w:ind w:firstLine="420" w:firstLineChars="200"/>
        <w:jc w:val="left"/>
        <w:rPr>
          <w:rFonts w:hint="eastAsia"/>
          <w:color w:val="231F20"/>
          <w:kern w:val="0"/>
          <w:szCs w:val="21"/>
          <w:lang w:bidi="ar"/>
        </w:rPr>
      </w:pPr>
    </w:p>
    <w:p w14:paraId="73BC63C0">
      <w:pPr>
        <w:widowControl/>
        <w:ind w:firstLine="420" w:firstLineChars="200"/>
        <w:jc w:val="left"/>
        <w:rPr>
          <w:rFonts w:hint="eastAsia"/>
          <w:color w:val="231F20"/>
          <w:kern w:val="0"/>
          <w:szCs w:val="21"/>
          <w:lang w:bidi="ar"/>
        </w:rPr>
      </w:pPr>
    </w:p>
    <w:p w14:paraId="565A0E91">
      <w:pPr>
        <w:widowControl/>
        <w:ind w:firstLine="420" w:firstLineChars="200"/>
        <w:jc w:val="left"/>
        <w:rPr>
          <w:rFonts w:hint="eastAsia"/>
          <w:color w:val="231F20"/>
          <w:kern w:val="0"/>
          <w:szCs w:val="21"/>
          <w:lang w:bidi="ar"/>
        </w:rPr>
      </w:pPr>
    </w:p>
    <w:p w14:paraId="116B7D48">
      <w:pPr>
        <w:widowControl/>
        <w:ind w:firstLine="420" w:firstLineChars="200"/>
        <w:jc w:val="left"/>
        <w:rPr>
          <w:rFonts w:hint="eastAsia"/>
          <w:color w:val="231F20"/>
          <w:kern w:val="0"/>
          <w:szCs w:val="21"/>
          <w:lang w:bidi="ar"/>
        </w:rPr>
      </w:pPr>
    </w:p>
    <w:p w14:paraId="4F201F34">
      <w:pPr>
        <w:widowControl/>
        <w:ind w:firstLine="420" w:firstLineChars="200"/>
        <w:jc w:val="left"/>
        <w:rPr>
          <w:rFonts w:hint="eastAsia"/>
          <w:color w:val="231F20"/>
          <w:kern w:val="0"/>
          <w:szCs w:val="21"/>
          <w:lang w:bidi="ar"/>
        </w:rPr>
      </w:pPr>
    </w:p>
    <w:p w14:paraId="3AED3776">
      <w:pPr>
        <w:widowControl/>
        <w:ind w:firstLine="420" w:firstLineChars="200"/>
        <w:jc w:val="left"/>
        <w:rPr>
          <w:rFonts w:hint="eastAsia"/>
          <w:color w:val="231F20"/>
          <w:kern w:val="0"/>
          <w:szCs w:val="21"/>
          <w:lang w:bidi="ar"/>
        </w:rPr>
      </w:pPr>
    </w:p>
    <w:p w14:paraId="3A00F2F8">
      <w:pPr>
        <w:widowControl/>
        <w:ind w:firstLine="420" w:firstLineChars="200"/>
        <w:jc w:val="left"/>
        <w:rPr>
          <w:rFonts w:hint="eastAsia"/>
          <w:color w:val="231F20"/>
          <w:kern w:val="0"/>
          <w:szCs w:val="21"/>
          <w:lang w:bidi="ar"/>
        </w:rPr>
      </w:pPr>
    </w:p>
    <w:p w14:paraId="620E98A8">
      <w:pPr>
        <w:widowControl/>
        <w:ind w:firstLine="420" w:firstLineChars="200"/>
        <w:jc w:val="left"/>
        <w:rPr>
          <w:rFonts w:hint="eastAsia"/>
          <w:color w:val="231F20"/>
          <w:kern w:val="0"/>
          <w:szCs w:val="21"/>
          <w:lang w:bidi="ar"/>
        </w:rPr>
      </w:pPr>
    </w:p>
    <w:p w14:paraId="2DDB99F0">
      <w:pPr>
        <w:widowControl/>
        <w:ind w:firstLine="420" w:firstLineChars="200"/>
        <w:jc w:val="left"/>
        <w:rPr>
          <w:rFonts w:hint="eastAsia"/>
          <w:color w:val="231F20"/>
          <w:kern w:val="0"/>
          <w:szCs w:val="21"/>
          <w:lang w:bidi="ar"/>
        </w:rPr>
      </w:pPr>
    </w:p>
    <w:p w14:paraId="4E56DDAE">
      <w:pPr>
        <w:widowControl/>
        <w:ind w:firstLine="420" w:firstLineChars="200"/>
        <w:jc w:val="left"/>
        <w:rPr>
          <w:rFonts w:hint="eastAsia"/>
          <w:color w:val="231F20"/>
          <w:kern w:val="0"/>
          <w:szCs w:val="21"/>
          <w:lang w:bidi="ar"/>
        </w:rPr>
      </w:pPr>
    </w:p>
    <w:p w14:paraId="1B0E7D1F">
      <w:pPr>
        <w:widowControl/>
        <w:ind w:firstLine="420" w:firstLineChars="200"/>
        <w:jc w:val="left"/>
        <w:rPr>
          <w:rFonts w:hint="eastAsia"/>
          <w:color w:val="231F20"/>
          <w:kern w:val="0"/>
          <w:szCs w:val="21"/>
          <w:lang w:bidi="ar"/>
        </w:rPr>
      </w:pPr>
    </w:p>
    <w:p w14:paraId="31014E49">
      <w:pPr>
        <w:widowControl/>
        <w:ind w:firstLine="420" w:firstLineChars="200"/>
        <w:jc w:val="left"/>
        <w:rPr>
          <w:rFonts w:hint="eastAsia"/>
          <w:color w:val="231F20"/>
          <w:kern w:val="0"/>
          <w:szCs w:val="21"/>
          <w:lang w:bidi="ar"/>
        </w:rPr>
      </w:pPr>
    </w:p>
    <w:p w14:paraId="40C23105">
      <w:pPr>
        <w:widowControl/>
        <w:ind w:firstLine="420" w:firstLineChars="200"/>
        <w:jc w:val="left"/>
        <w:rPr>
          <w:rFonts w:hint="eastAsia"/>
          <w:color w:val="231F20"/>
          <w:kern w:val="0"/>
          <w:szCs w:val="21"/>
          <w:lang w:bidi="ar"/>
        </w:rPr>
      </w:pPr>
    </w:p>
    <w:p w14:paraId="398157A3">
      <w:pPr>
        <w:widowControl/>
        <w:ind w:firstLine="420" w:firstLineChars="200"/>
        <w:jc w:val="left"/>
        <w:rPr>
          <w:rFonts w:hint="eastAsia"/>
          <w:color w:val="231F20"/>
          <w:kern w:val="0"/>
          <w:szCs w:val="21"/>
          <w:lang w:bidi="ar"/>
        </w:rPr>
      </w:pPr>
    </w:p>
    <w:p w14:paraId="2AF6B951">
      <w:pPr>
        <w:widowControl/>
        <w:ind w:firstLine="420" w:firstLineChars="200"/>
        <w:jc w:val="left"/>
        <w:rPr>
          <w:rFonts w:hint="eastAsia"/>
          <w:color w:val="231F20"/>
          <w:kern w:val="0"/>
          <w:szCs w:val="21"/>
          <w:lang w:bidi="ar"/>
        </w:rPr>
      </w:pPr>
      <w:r>
        <mc:AlternateContent>
          <mc:Choice Requires="wpg">
            <w:drawing>
              <wp:anchor distT="0" distB="0" distL="114300" distR="114300" simplePos="0" relativeHeight="251660288" behindDoc="0" locked="0" layoutInCell="1" allowOverlap="1">
                <wp:simplePos x="0" y="0"/>
                <wp:positionH relativeFrom="column">
                  <wp:posOffset>62230</wp:posOffset>
                </wp:positionH>
                <wp:positionV relativeFrom="paragraph">
                  <wp:posOffset>34925</wp:posOffset>
                </wp:positionV>
                <wp:extent cx="6689725" cy="4892675"/>
                <wp:effectExtent l="4445" t="4445" r="11430" b="17780"/>
                <wp:wrapNone/>
                <wp:docPr id="7" name="组合 7"/>
                <wp:cNvGraphicFramePr/>
                <a:graphic xmlns:a="http://schemas.openxmlformats.org/drawingml/2006/main">
                  <a:graphicData uri="http://schemas.microsoft.com/office/word/2010/wordprocessingGroup">
                    <wpg:wgp>
                      <wpg:cNvGrpSpPr/>
                      <wpg:grpSpPr>
                        <a:xfrm>
                          <a:off x="0" y="0"/>
                          <a:ext cx="6689725" cy="4892675"/>
                          <a:chOff x="2184" y="70821"/>
                          <a:chExt cx="10535" cy="7705"/>
                        </a:xfrm>
                      </wpg:grpSpPr>
                      <pic:pic xmlns:pic="http://schemas.openxmlformats.org/drawingml/2006/picture">
                        <pic:nvPicPr>
                          <pic:cNvPr id="2" name="图片 211"/>
                          <pic:cNvPicPr/>
                        </pic:nvPicPr>
                        <pic:blipFill>
                          <a:blip r:embed="rId10"/>
                          <a:stretch>
                            <a:fillRect/>
                          </a:stretch>
                        </pic:blipFill>
                        <pic:spPr>
                          <a:xfrm>
                            <a:off x="2742" y="70889"/>
                            <a:ext cx="6898" cy="7136"/>
                          </a:xfrm>
                          <a:prstGeom prst="rect">
                            <a:avLst/>
                          </a:prstGeom>
                          <a:noFill/>
                          <a:ln>
                            <a:noFill/>
                          </a:ln>
                        </pic:spPr>
                      </pic:pic>
                      <wps:wsp>
                        <wps:cNvPr id="3" name="文本框 3"/>
                        <wps:cNvSpPr txBox="1"/>
                        <wps:spPr>
                          <a:xfrm>
                            <a:off x="2184" y="70821"/>
                            <a:ext cx="561" cy="7397"/>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40DE5B3B">
                              <w:pPr>
                                <w:spacing w:line="218" w:lineRule="exact"/>
                                <w:rPr>
                                  <w:rFonts w:hint="eastAsia"/>
                                  <w:color w:val="000000"/>
                                  <w:kern w:val="0"/>
                                  <w:sz w:val="16"/>
                                  <w:szCs w:val="16"/>
                                </w:rPr>
                              </w:pPr>
                              <w:r>
                                <w:rPr>
                                  <w:rFonts w:hint="eastAsia"/>
                                  <w:color w:val="000000"/>
                                  <w:kern w:val="0"/>
                                  <w:sz w:val="16"/>
                                  <w:szCs w:val="16"/>
                                </w:rPr>
                                <w:t>N1-3</w:t>
                              </w:r>
                            </w:p>
                            <w:p w14:paraId="74043DC1">
                              <w:pPr>
                                <w:spacing w:line="218" w:lineRule="exact"/>
                                <w:rPr>
                                  <w:rFonts w:hint="eastAsia"/>
                                  <w:color w:val="000000"/>
                                  <w:kern w:val="0"/>
                                  <w:sz w:val="16"/>
                                  <w:szCs w:val="16"/>
                                </w:rPr>
                              </w:pPr>
                              <w:r>
                                <w:rPr>
                                  <w:rFonts w:hint="eastAsia"/>
                                  <w:color w:val="000000"/>
                                  <w:kern w:val="0"/>
                                  <w:sz w:val="16"/>
                                  <w:szCs w:val="16"/>
                                </w:rPr>
                                <w:t>N1-2</w:t>
                              </w:r>
                            </w:p>
                            <w:p w14:paraId="7ECFA2C9">
                              <w:pPr>
                                <w:spacing w:line="218" w:lineRule="exact"/>
                                <w:rPr>
                                  <w:rFonts w:hint="eastAsia"/>
                                  <w:color w:val="000000"/>
                                  <w:kern w:val="0"/>
                                  <w:sz w:val="16"/>
                                  <w:szCs w:val="16"/>
                                </w:rPr>
                              </w:pPr>
                              <w:r>
                                <w:rPr>
                                  <w:rFonts w:hint="eastAsia"/>
                                  <w:color w:val="000000"/>
                                  <w:kern w:val="0"/>
                                  <w:sz w:val="16"/>
                                  <w:szCs w:val="16"/>
                                </w:rPr>
                                <w:t>N1-1</w:t>
                              </w:r>
                            </w:p>
                            <w:p w14:paraId="69C5EEF4">
                              <w:pPr>
                                <w:spacing w:line="218" w:lineRule="exact"/>
                                <w:rPr>
                                  <w:rFonts w:hint="eastAsia"/>
                                  <w:color w:val="000000"/>
                                  <w:kern w:val="0"/>
                                  <w:sz w:val="16"/>
                                  <w:szCs w:val="16"/>
                                </w:rPr>
                              </w:pPr>
                              <w:r>
                                <w:rPr>
                                  <w:rFonts w:hint="eastAsia"/>
                                  <w:color w:val="000000"/>
                                  <w:kern w:val="0"/>
                                  <w:sz w:val="16"/>
                                  <w:szCs w:val="16"/>
                                </w:rPr>
                                <w:t>N3-3</w:t>
                              </w:r>
                            </w:p>
                            <w:p w14:paraId="7FDF648B">
                              <w:pPr>
                                <w:spacing w:line="218" w:lineRule="exact"/>
                                <w:rPr>
                                  <w:rFonts w:hint="eastAsia"/>
                                  <w:color w:val="000000"/>
                                  <w:kern w:val="0"/>
                                  <w:sz w:val="16"/>
                                  <w:szCs w:val="16"/>
                                </w:rPr>
                              </w:pPr>
                              <w:r>
                                <w:rPr>
                                  <w:rFonts w:hint="eastAsia"/>
                                  <w:color w:val="000000"/>
                                  <w:kern w:val="0"/>
                                  <w:sz w:val="16"/>
                                  <w:szCs w:val="16"/>
                                </w:rPr>
                                <w:t>N3-2</w:t>
                              </w:r>
                            </w:p>
                            <w:p w14:paraId="0F3728EE">
                              <w:pPr>
                                <w:spacing w:line="218" w:lineRule="exact"/>
                                <w:rPr>
                                  <w:rFonts w:hint="eastAsia"/>
                                  <w:color w:val="000000"/>
                                  <w:kern w:val="0"/>
                                  <w:sz w:val="16"/>
                                  <w:szCs w:val="16"/>
                                </w:rPr>
                              </w:pPr>
                              <w:r>
                                <w:rPr>
                                  <w:rFonts w:hint="eastAsia"/>
                                  <w:color w:val="000000"/>
                                  <w:kern w:val="0"/>
                                  <w:sz w:val="16"/>
                                  <w:szCs w:val="16"/>
                                </w:rPr>
                                <w:t>N3-1</w:t>
                              </w:r>
                            </w:p>
                            <w:p w14:paraId="4AA8A929">
                              <w:pPr>
                                <w:spacing w:line="218" w:lineRule="exact"/>
                                <w:rPr>
                                  <w:rFonts w:hint="eastAsia"/>
                                  <w:color w:val="000000"/>
                                  <w:kern w:val="0"/>
                                  <w:sz w:val="16"/>
                                  <w:szCs w:val="16"/>
                                </w:rPr>
                              </w:pPr>
                              <w:r>
                                <w:rPr>
                                  <w:rFonts w:hint="eastAsia"/>
                                  <w:color w:val="000000"/>
                                  <w:kern w:val="0"/>
                                  <w:sz w:val="16"/>
                                  <w:szCs w:val="16"/>
                                </w:rPr>
                                <w:t>GN2-3</w:t>
                              </w:r>
                            </w:p>
                            <w:p w14:paraId="1461B2CC">
                              <w:pPr>
                                <w:spacing w:line="218" w:lineRule="exact"/>
                                <w:rPr>
                                  <w:rFonts w:hint="eastAsia"/>
                                  <w:color w:val="000000"/>
                                  <w:kern w:val="0"/>
                                  <w:sz w:val="16"/>
                                  <w:szCs w:val="16"/>
                                </w:rPr>
                              </w:pPr>
                              <w:r>
                                <w:rPr>
                                  <w:rFonts w:hint="eastAsia"/>
                                  <w:color w:val="000000"/>
                                  <w:kern w:val="0"/>
                                  <w:sz w:val="16"/>
                                  <w:szCs w:val="16"/>
                                </w:rPr>
                                <w:t>GN2-2</w:t>
                              </w:r>
                            </w:p>
                            <w:p w14:paraId="53513B39">
                              <w:pPr>
                                <w:spacing w:line="218" w:lineRule="exact"/>
                                <w:rPr>
                                  <w:rFonts w:hint="eastAsia"/>
                                  <w:color w:val="000000"/>
                                  <w:kern w:val="0"/>
                                  <w:sz w:val="16"/>
                                  <w:szCs w:val="16"/>
                                </w:rPr>
                              </w:pPr>
                              <w:r>
                                <w:rPr>
                                  <w:rFonts w:hint="eastAsia"/>
                                  <w:color w:val="000000"/>
                                  <w:kern w:val="0"/>
                                  <w:sz w:val="16"/>
                                  <w:szCs w:val="16"/>
                                </w:rPr>
                                <w:t>GN2-1</w:t>
                              </w:r>
                            </w:p>
                            <w:p w14:paraId="5995E629">
                              <w:pPr>
                                <w:spacing w:line="218" w:lineRule="exact"/>
                                <w:rPr>
                                  <w:rFonts w:hint="eastAsia"/>
                                  <w:color w:val="000000"/>
                                  <w:kern w:val="0"/>
                                  <w:sz w:val="16"/>
                                  <w:szCs w:val="16"/>
                                </w:rPr>
                              </w:pPr>
                              <w:r>
                                <w:rPr>
                                  <w:rFonts w:hint="eastAsia"/>
                                  <w:color w:val="000000"/>
                                  <w:kern w:val="0"/>
                                  <w:sz w:val="16"/>
                                  <w:szCs w:val="16"/>
                                </w:rPr>
                                <w:t>GN1-3</w:t>
                              </w:r>
                            </w:p>
                            <w:p w14:paraId="25AB5E70">
                              <w:pPr>
                                <w:spacing w:line="218" w:lineRule="exact"/>
                                <w:rPr>
                                  <w:rFonts w:hint="eastAsia"/>
                                  <w:color w:val="000000"/>
                                  <w:kern w:val="0"/>
                                  <w:sz w:val="16"/>
                                  <w:szCs w:val="16"/>
                                </w:rPr>
                              </w:pPr>
                              <w:r>
                                <w:rPr>
                                  <w:rFonts w:hint="eastAsia"/>
                                  <w:color w:val="000000"/>
                                  <w:kern w:val="0"/>
                                  <w:sz w:val="16"/>
                                  <w:szCs w:val="16"/>
                                </w:rPr>
                                <w:t>GN1-2</w:t>
                              </w:r>
                            </w:p>
                            <w:p w14:paraId="415ED6FA">
                              <w:pPr>
                                <w:spacing w:line="218" w:lineRule="exact"/>
                                <w:rPr>
                                  <w:rFonts w:hint="eastAsia"/>
                                  <w:color w:val="000000"/>
                                  <w:kern w:val="0"/>
                                  <w:sz w:val="16"/>
                                  <w:szCs w:val="16"/>
                                </w:rPr>
                              </w:pPr>
                              <w:r>
                                <w:rPr>
                                  <w:rFonts w:hint="eastAsia"/>
                                  <w:color w:val="000000"/>
                                  <w:kern w:val="0"/>
                                  <w:sz w:val="16"/>
                                  <w:szCs w:val="16"/>
                                </w:rPr>
                                <w:t>GN1-1</w:t>
                              </w:r>
                            </w:p>
                            <w:p w14:paraId="0085B3C7">
                              <w:pPr>
                                <w:spacing w:line="218" w:lineRule="exact"/>
                                <w:rPr>
                                  <w:rFonts w:hint="eastAsia"/>
                                  <w:color w:val="000000"/>
                                  <w:kern w:val="0"/>
                                  <w:sz w:val="16"/>
                                  <w:szCs w:val="16"/>
                                </w:rPr>
                              </w:pPr>
                              <w:r>
                                <w:rPr>
                                  <w:rFonts w:hint="eastAsia"/>
                                  <w:color w:val="000000"/>
                                  <w:kern w:val="0"/>
                                  <w:sz w:val="16"/>
                                  <w:szCs w:val="16"/>
                                </w:rPr>
                                <w:t>N5-3</w:t>
                              </w:r>
                            </w:p>
                            <w:p w14:paraId="22EA41C1">
                              <w:pPr>
                                <w:spacing w:line="218" w:lineRule="exact"/>
                                <w:rPr>
                                  <w:rFonts w:hint="eastAsia"/>
                                  <w:color w:val="000000"/>
                                  <w:kern w:val="0"/>
                                  <w:sz w:val="16"/>
                                  <w:szCs w:val="16"/>
                                </w:rPr>
                              </w:pPr>
                              <w:r>
                                <w:rPr>
                                  <w:rFonts w:hint="eastAsia"/>
                                  <w:color w:val="000000"/>
                                  <w:kern w:val="0"/>
                                  <w:sz w:val="16"/>
                                  <w:szCs w:val="16"/>
                                </w:rPr>
                                <w:t>N5-2</w:t>
                              </w:r>
                            </w:p>
                            <w:p w14:paraId="64783C34">
                              <w:pPr>
                                <w:spacing w:line="218" w:lineRule="exact"/>
                                <w:rPr>
                                  <w:rFonts w:hint="eastAsia"/>
                                  <w:color w:val="000000"/>
                                  <w:kern w:val="0"/>
                                  <w:sz w:val="16"/>
                                  <w:szCs w:val="16"/>
                                </w:rPr>
                              </w:pPr>
                              <w:r>
                                <w:rPr>
                                  <w:rFonts w:hint="eastAsia"/>
                                  <w:color w:val="000000"/>
                                  <w:kern w:val="0"/>
                                  <w:sz w:val="16"/>
                                  <w:szCs w:val="16"/>
                                </w:rPr>
                                <w:t>N5-1</w:t>
                              </w:r>
                            </w:p>
                            <w:p w14:paraId="22E2AAFC">
                              <w:pPr>
                                <w:spacing w:line="218" w:lineRule="exact"/>
                                <w:rPr>
                                  <w:rFonts w:hint="eastAsia"/>
                                  <w:color w:val="000000"/>
                                  <w:kern w:val="0"/>
                                  <w:sz w:val="16"/>
                                  <w:szCs w:val="16"/>
                                </w:rPr>
                              </w:pPr>
                              <w:r>
                                <w:rPr>
                                  <w:rFonts w:hint="eastAsia"/>
                                  <w:color w:val="000000"/>
                                  <w:kern w:val="0"/>
                                  <w:sz w:val="16"/>
                                  <w:szCs w:val="16"/>
                                </w:rPr>
                                <w:t>N4-3</w:t>
                              </w:r>
                            </w:p>
                            <w:p w14:paraId="221FA9BF">
                              <w:pPr>
                                <w:spacing w:line="218" w:lineRule="exact"/>
                                <w:rPr>
                                  <w:rFonts w:hint="eastAsia"/>
                                  <w:color w:val="000000"/>
                                  <w:kern w:val="0"/>
                                  <w:sz w:val="16"/>
                                  <w:szCs w:val="16"/>
                                </w:rPr>
                              </w:pPr>
                              <w:r>
                                <w:rPr>
                                  <w:rFonts w:hint="eastAsia"/>
                                  <w:color w:val="000000"/>
                                  <w:kern w:val="0"/>
                                  <w:sz w:val="16"/>
                                  <w:szCs w:val="16"/>
                                </w:rPr>
                                <w:t>N4-2</w:t>
                              </w:r>
                            </w:p>
                            <w:p w14:paraId="4197010D">
                              <w:pPr>
                                <w:spacing w:line="218" w:lineRule="exact"/>
                                <w:rPr>
                                  <w:rFonts w:hint="eastAsia"/>
                                  <w:color w:val="000000"/>
                                  <w:kern w:val="0"/>
                                  <w:sz w:val="16"/>
                                  <w:szCs w:val="16"/>
                                </w:rPr>
                              </w:pPr>
                              <w:r>
                                <w:rPr>
                                  <w:rFonts w:hint="eastAsia"/>
                                  <w:color w:val="000000"/>
                                  <w:kern w:val="0"/>
                                  <w:sz w:val="16"/>
                                  <w:szCs w:val="16"/>
                                </w:rPr>
                                <w:t>N4-1</w:t>
                              </w:r>
                            </w:p>
                            <w:p w14:paraId="665A8B3A">
                              <w:pPr>
                                <w:spacing w:line="218" w:lineRule="exact"/>
                                <w:rPr>
                                  <w:rFonts w:hint="eastAsia"/>
                                  <w:color w:val="000000"/>
                                  <w:kern w:val="0"/>
                                  <w:sz w:val="16"/>
                                  <w:szCs w:val="16"/>
                                </w:rPr>
                              </w:pPr>
                              <w:r>
                                <w:rPr>
                                  <w:rFonts w:hint="eastAsia"/>
                                  <w:color w:val="000000"/>
                                  <w:kern w:val="0"/>
                                  <w:sz w:val="16"/>
                                  <w:szCs w:val="16"/>
                                </w:rPr>
                                <w:t>C-3</w:t>
                              </w:r>
                            </w:p>
                            <w:p w14:paraId="2CDEA40B">
                              <w:pPr>
                                <w:spacing w:line="218" w:lineRule="exact"/>
                                <w:rPr>
                                  <w:rFonts w:hint="eastAsia"/>
                                  <w:color w:val="000000"/>
                                  <w:kern w:val="0"/>
                                  <w:sz w:val="16"/>
                                  <w:szCs w:val="16"/>
                                </w:rPr>
                              </w:pPr>
                              <w:r>
                                <w:rPr>
                                  <w:rFonts w:hint="eastAsia"/>
                                  <w:color w:val="000000"/>
                                  <w:kern w:val="0"/>
                                  <w:sz w:val="16"/>
                                  <w:szCs w:val="16"/>
                                </w:rPr>
                                <w:t>C-2</w:t>
                              </w:r>
                            </w:p>
                            <w:p w14:paraId="5EC8A593">
                              <w:pPr>
                                <w:spacing w:line="218" w:lineRule="exact"/>
                                <w:rPr>
                                  <w:color w:val="000000"/>
                                  <w:kern w:val="0"/>
                                  <w:sz w:val="16"/>
                                  <w:szCs w:val="16"/>
                                </w:rPr>
                              </w:pPr>
                              <w:r>
                                <w:rPr>
                                  <w:rFonts w:hint="eastAsia"/>
                                  <w:color w:val="000000"/>
                                  <w:kern w:val="0"/>
                                  <w:sz w:val="16"/>
                                  <w:szCs w:val="16"/>
                                </w:rPr>
                                <w:t>C-1</w:t>
                              </w:r>
                            </w:p>
                            <w:p w14:paraId="214D35DB">
                              <w:pPr>
                                <w:spacing w:line="218" w:lineRule="exact"/>
                                <w:rPr>
                                  <w:rFonts w:hint="eastAsia"/>
                                  <w:color w:val="000000"/>
                                  <w:kern w:val="0"/>
                                  <w:sz w:val="16"/>
                                  <w:szCs w:val="16"/>
                                </w:rPr>
                              </w:pPr>
                              <w:r>
                                <w:rPr>
                                  <w:rFonts w:hint="eastAsia"/>
                                  <w:color w:val="000000"/>
                                  <w:kern w:val="0"/>
                                  <w:sz w:val="16"/>
                                  <w:szCs w:val="16"/>
                                </w:rPr>
                                <w:t>GN3-3</w:t>
                              </w:r>
                            </w:p>
                            <w:p w14:paraId="3018E8E0">
                              <w:pPr>
                                <w:spacing w:line="218" w:lineRule="exact"/>
                                <w:rPr>
                                  <w:rFonts w:hint="eastAsia"/>
                                  <w:color w:val="000000"/>
                                  <w:kern w:val="0"/>
                                  <w:sz w:val="16"/>
                                  <w:szCs w:val="16"/>
                                </w:rPr>
                              </w:pPr>
                              <w:r>
                                <w:rPr>
                                  <w:rFonts w:hint="eastAsia"/>
                                  <w:color w:val="000000"/>
                                  <w:kern w:val="0"/>
                                  <w:sz w:val="16"/>
                                  <w:szCs w:val="16"/>
                                </w:rPr>
                                <w:t>GN3-2</w:t>
                              </w:r>
                            </w:p>
                            <w:p w14:paraId="60FF9A0E">
                              <w:pPr>
                                <w:spacing w:line="218" w:lineRule="exact"/>
                                <w:rPr>
                                  <w:rFonts w:hint="eastAsia"/>
                                  <w:color w:val="000000"/>
                                  <w:kern w:val="0"/>
                                  <w:sz w:val="16"/>
                                  <w:szCs w:val="16"/>
                                </w:rPr>
                              </w:pPr>
                              <w:r>
                                <w:rPr>
                                  <w:rFonts w:hint="eastAsia"/>
                                  <w:color w:val="000000"/>
                                  <w:kern w:val="0"/>
                                  <w:sz w:val="16"/>
                                  <w:szCs w:val="16"/>
                                </w:rPr>
                                <w:t>GN3-1</w:t>
                              </w:r>
                            </w:p>
                            <w:p w14:paraId="57B8A0F3">
                              <w:pPr>
                                <w:spacing w:line="218" w:lineRule="exact"/>
                                <w:rPr>
                                  <w:rFonts w:hint="eastAsia"/>
                                  <w:color w:val="000000"/>
                                  <w:kern w:val="0"/>
                                  <w:sz w:val="16"/>
                                  <w:szCs w:val="16"/>
                                </w:rPr>
                              </w:pPr>
                              <w:r>
                                <w:rPr>
                                  <w:rFonts w:hint="eastAsia"/>
                                  <w:color w:val="000000"/>
                                  <w:kern w:val="0"/>
                                  <w:sz w:val="16"/>
                                  <w:szCs w:val="16"/>
                                </w:rPr>
                                <w:t>GN5-3</w:t>
                              </w:r>
                            </w:p>
                            <w:p w14:paraId="5A4D592C">
                              <w:pPr>
                                <w:spacing w:line="218" w:lineRule="exact"/>
                                <w:rPr>
                                  <w:rFonts w:hint="eastAsia"/>
                                  <w:color w:val="000000"/>
                                  <w:kern w:val="0"/>
                                  <w:sz w:val="16"/>
                                  <w:szCs w:val="16"/>
                                </w:rPr>
                              </w:pPr>
                              <w:r>
                                <w:rPr>
                                  <w:rFonts w:hint="eastAsia"/>
                                  <w:color w:val="000000"/>
                                  <w:kern w:val="0"/>
                                  <w:sz w:val="16"/>
                                  <w:szCs w:val="16"/>
                                </w:rPr>
                                <w:t>GN5-2</w:t>
                              </w:r>
                            </w:p>
                            <w:p w14:paraId="30B6DB31">
                              <w:pPr>
                                <w:spacing w:line="218" w:lineRule="exact"/>
                                <w:rPr>
                                  <w:rFonts w:hint="eastAsia"/>
                                  <w:color w:val="000000"/>
                                  <w:kern w:val="0"/>
                                  <w:sz w:val="16"/>
                                  <w:szCs w:val="16"/>
                                </w:rPr>
                              </w:pPr>
                              <w:r>
                                <w:rPr>
                                  <w:rFonts w:hint="eastAsia"/>
                                  <w:color w:val="000000"/>
                                  <w:kern w:val="0"/>
                                  <w:sz w:val="16"/>
                                  <w:szCs w:val="16"/>
                                </w:rPr>
                                <w:t>GN5-1</w:t>
                              </w:r>
                            </w:p>
                            <w:p w14:paraId="28A2B510">
                              <w:pPr>
                                <w:spacing w:line="218" w:lineRule="exact"/>
                                <w:rPr>
                                  <w:rFonts w:hint="eastAsia"/>
                                  <w:color w:val="000000"/>
                                  <w:kern w:val="0"/>
                                  <w:sz w:val="16"/>
                                  <w:szCs w:val="16"/>
                                </w:rPr>
                              </w:pPr>
                              <w:r>
                                <w:rPr>
                                  <w:rFonts w:hint="eastAsia"/>
                                  <w:color w:val="000000"/>
                                  <w:kern w:val="0"/>
                                  <w:sz w:val="16"/>
                                  <w:szCs w:val="16"/>
                                </w:rPr>
                                <w:t>N2-3</w:t>
                              </w:r>
                            </w:p>
                            <w:p w14:paraId="6F39502D">
                              <w:pPr>
                                <w:spacing w:line="218" w:lineRule="exact"/>
                                <w:rPr>
                                  <w:rFonts w:hint="eastAsia"/>
                                  <w:color w:val="000000"/>
                                  <w:kern w:val="0"/>
                                  <w:sz w:val="16"/>
                                  <w:szCs w:val="16"/>
                                </w:rPr>
                              </w:pPr>
                              <w:r>
                                <w:rPr>
                                  <w:rFonts w:hint="eastAsia"/>
                                  <w:color w:val="000000"/>
                                  <w:kern w:val="0"/>
                                  <w:sz w:val="16"/>
                                  <w:szCs w:val="16"/>
                                </w:rPr>
                                <w:t>N2-2</w:t>
                              </w:r>
                            </w:p>
                            <w:p w14:paraId="59EC1156">
                              <w:pPr>
                                <w:spacing w:line="218" w:lineRule="exact"/>
                                <w:rPr>
                                  <w:rFonts w:hint="eastAsia"/>
                                  <w:color w:val="000000"/>
                                  <w:kern w:val="0"/>
                                  <w:sz w:val="16"/>
                                  <w:szCs w:val="16"/>
                                </w:rPr>
                              </w:pPr>
                              <w:r>
                                <w:rPr>
                                  <w:rFonts w:hint="eastAsia"/>
                                  <w:color w:val="000000"/>
                                  <w:kern w:val="0"/>
                                  <w:sz w:val="16"/>
                                  <w:szCs w:val="16"/>
                                </w:rPr>
                                <w:t>N2-1</w:t>
                              </w:r>
                            </w:p>
                            <w:p w14:paraId="42023568">
                              <w:pPr>
                                <w:spacing w:line="218" w:lineRule="exact"/>
                                <w:rPr>
                                  <w:rFonts w:hint="eastAsia"/>
                                  <w:color w:val="000000"/>
                                  <w:kern w:val="0"/>
                                  <w:sz w:val="16"/>
                                  <w:szCs w:val="16"/>
                                </w:rPr>
                              </w:pPr>
                              <w:r>
                                <w:rPr>
                                  <w:rFonts w:hint="eastAsia"/>
                                  <w:color w:val="000000"/>
                                  <w:kern w:val="0"/>
                                  <w:sz w:val="16"/>
                                  <w:szCs w:val="16"/>
                                </w:rPr>
                                <w:t>GN4-3</w:t>
                              </w:r>
                            </w:p>
                            <w:p w14:paraId="35AE89AC">
                              <w:pPr>
                                <w:spacing w:line="218" w:lineRule="exact"/>
                                <w:rPr>
                                  <w:rFonts w:hint="eastAsia"/>
                                  <w:color w:val="000000"/>
                                  <w:kern w:val="0"/>
                                  <w:sz w:val="16"/>
                                  <w:szCs w:val="16"/>
                                </w:rPr>
                              </w:pPr>
                              <w:r>
                                <w:rPr>
                                  <w:rFonts w:hint="eastAsia"/>
                                  <w:color w:val="000000"/>
                                  <w:kern w:val="0"/>
                                  <w:sz w:val="16"/>
                                  <w:szCs w:val="16"/>
                                </w:rPr>
                                <w:t>GN4-2GN4-1</w:t>
                              </w:r>
                            </w:p>
                            <w:p w14:paraId="2D428F02">
                              <w:pPr>
                                <w:spacing w:line="220" w:lineRule="exact"/>
                                <w:rPr>
                                  <w:rFonts w:hint="eastAsia"/>
                                  <w:color w:val="000000"/>
                                  <w:kern w:val="0"/>
                                  <w:sz w:val="16"/>
                                  <w:szCs w:val="16"/>
                                </w:rPr>
                              </w:pPr>
                            </w:p>
                            <w:p w14:paraId="67C62829">
                              <w:pPr>
                                <w:spacing w:line="220" w:lineRule="exact"/>
                                <w:rPr>
                                  <w:rFonts w:hint="eastAsia"/>
                                  <w:color w:val="000000"/>
                                  <w:kern w:val="0"/>
                                  <w:sz w:val="16"/>
                                  <w:szCs w:val="16"/>
                                </w:rPr>
                              </w:pPr>
                            </w:p>
                            <w:p w14:paraId="490D1BA7">
                              <w:pPr>
                                <w:spacing w:line="220" w:lineRule="exact"/>
                                <w:rPr>
                                  <w:rFonts w:hint="eastAsia"/>
                                  <w:color w:val="000000"/>
                                  <w:kern w:val="0"/>
                                  <w:sz w:val="16"/>
                                  <w:szCs w:val="16"/>
                                </w:rPr>
                              </w:pPr>
                            </w:p>
                            <w:p w14:paraId="70903FCF">
                              <w:pPr>
                                <w:spacing w:line="220" w:lineRule="exact"/>
                                <w:rPr>
                                  <w:rFonts w:hint="eastAsia"/>
                                  <w:color w:val="000000"/>
                                  <w:kern w:val="0"/>
                                  <w:sz w:val="16"/>
                                  <w:szCs w:val="16"/>
                                </w:rPr>
                              </w:pPr>
                            </w:p>
                            <w:p w14:paraId="71E37EC4">
                              <w:pPr>
                                <w:spacing w:line="220" w:lineRule="exact"/>
                                <w:rPr>
                                  <w:rFonts w:hint="eastAsia"/>
                                  <w:color w:val="000000"/>
                                  <w:kern w:val="0"/>
                                  <w:sz w:val="16"/>
                                  <w:szCs w:val="16"/>
                                </w:rPr>
                              </w:pPr>
                            </w:p>
                            <w:p w14:paraId="5E5C0B52">
                              <w:pPr>
                                <w:spacing w:line="220" w:lineRule="exact"/>
                                <w:rPr>
                                  <w:rFonts w:hint="eastAsia"/>
                                  <w:color w:val="000000"/>
                                  <w:kern w:val="0"/>
                                  <w:sz w:val="16"/>
                                  <w:szCs w:val="16"/>
                                </w:rPr>
                              </w:pPr>
                            </w:p>
                            <w:p w14:paraId="09B7CBF9">
                              <w:pPr>
                                <w:spacing w:line="220" w:lineRule="exact"/>
                                <w:rPr>
                                  <w:rFonts w:hint="eastAsia"/>
                                  <w:color w:val="000000"/>
                                  <w:kern w:val="0"/>
                                  <w:sz w:val="16"/>
                                  <w:szCs w:val="16"/>
                                </w:rPr>
                              </w:pPr>
                            </w:p>
                            <w:p w14:paraId="75372C86">
                              <w:pPr>
                                <w:spacing w:line="220" w:lineRule="exact"/>
                                <w:rPr>
                                  <w:rFonts w:hint="eastAsia"/>
                                  <w:color w:val="000000"/>
                                  <w:kern w:val="0"/>
                                  <w:sz w:val="16"/>
                                  <w:szCs w:val="16"/>
                                </w:rPr>
                              </w:pPr>
                            </w:p>
                            <w:p w14:paraId="2B775114">
                              <w:pPr>
                                <w:spacing w:line="220" w:lineRule="exact"/>
                                <w:rPr>
                                  <w:rFonts w:hint="eastAsia"/>
                                  <w:color w:val="000000"/>
                                  <w:kern w:val="0"/>
                                  <w:sz w:val="16"/>
                                  <w:szCs w:val="16"/>
                                </w:rPr>
                              </w:pPr>
                            </w:p>
                            <w:p w14:paraId="2270CD58">
                              <w:pPr>
                                <w:spacing w:line="220" w:lineRule="exact"/>
                                <w:rPr>
                                  <w:rFonts w:hint="eastAsia"/>
                                  <w:color w:val="000000"/>
                                  <w:kern w:val="0"/>
                                  <w:sz w:val="16"/>
                                  <w:szCs w:val="16"/>
                                </w:rPr>
                              </w:pPr>
                            </w:p>
                          </w:txbxContent>
                        </wps:txbx>
                        <wps:bodyPr lIns="0" tIns="0" rIns="0" bIns="0" upright="1"/>
                      </wps:wsp>
                      <wps:wsp>
                        <wps:cNvPr id="4" name="文本框 4"/>
                        <wps:cNvSpPr txBox="1"/>
                        <wps:spPr>
                          <a:xfrm>
                            <a:off x="2771" y="78028"/>
                            <a:ext cx="9949" cy="289"/>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54D5116D">
                              <w:pPr>
                                <w:jc w:val="left"/>
                                <w:rPr>
                                  <w:rFonts w:hint="eastAsia"/>
                                  <w:spacing w:val="-6"/>
                                  <w:sz w:val="16"/>
                                  <w:szCs w:val="16"/>
                                </w:rPr>
                              </w:pPr>
                              <w:r>
                                <w:rPr>
                                  <w:rFonts w:hint="eastAsia"/>
                                  <w:spacing w:val="-6"/>
                                  <w:sz w:val="16"/>
                                  <w:szCs w:val="16"/>
                                </w:rPr>
                                <w:t>1  2  3  1  2  3  1  2  3  1  2  3  1  2  3  1  2  3  1  2  3  1  2  3  1  2  3  1  2  3  1  2  3</w:t>
                              </w:r>
                            </w:p>
                            <w:p w14:paraId="055EE9A4">
                              <w:pPr>
                                <w:jc w:val="left"/>
                                <w:rPr>
                                  <w:sz w:val="16"/>
                                  <w:szCs w:val="16"/>
                                </w:rPr>
                              </w:pPr>
                            </w:p>
                            <w:p w14:paraId="1D8A668C">
                              <w:pPr>
                                <w:jc w:val="left"/>
                                <w:rPr>
                                  <w:sz w:val="16"/>
                                  <w:szCs w:val="16"/>
                                </w:rPr>
                              </w:pPr>
                            </w:p>
                            <w:p w14:paraId="7E7A9E62">
                              <w:pPr>
                                <w:jc w:val="left"/>
                                <w:rPr>
                                  <w:sz w:val="16"/>
                                  <w:szCs w:val="16"/>
                                </w:rPr>
                              </w:pPr>
                            </w:p>
                            <w:p w14:paraId="63A0288B">
                              <w:pPr>
                                <w:jc w:val="left"/>
                                <w:rPr>
                                  <w:sz w:val="16"/>
                                  <w:szCs w:val="16"/>
                                </w:rPr>
                              </w:pPr>
                            </w:p>
                            <w:p w14:paraId="0F887B38">
                              <w:pPr>
                                <w:jc w:val="left"/>
                                <w:rPr>
                                  <w:sz w:val="16"/>
                                  <w:szCs w:val="16"/>
                                </w:rPr>
                              </w:pPr>
                            </w:p>
                            <w:p w14:paraId="72FABD17">
                              <w:pPr>
                                <w:jc w:val="left"/>
                                <w:rPr>
                                  <w:sz w:val="16"/>
                                  <w:szCs w:val="16"/>
                                </w:rPr>
                              </w:pPr>
                            </w:p>
                            <w:p w14:paraId="2C70AA55">
                              <w:pPr>
                                <w:jc w:val="left"/>
                                <w:rPr>
                                  <w:sz w:val="16"/>
                                  <w:szCs w:val="16"/>
                                </w:rPr>
                              </w:pPr>
                            </w:p>
                            <w:p w14:paraId="33074F2C">
                              <w:pPr>
                                <w:jc w:val="left"/>
                                <w:rPr>
                                  <w:sz w:val="16"/>
                                  <w:szCs w:val="16"/>
                                </w:rPr>
                              </w:pPr>
                            </w:p>
                            <w:p w14:paraId="19554EC4">
                              <w:pPr>
                                <w:jc w:val="left"/>
                                <w:rPr>
                                  <w:sz w:val="16"/>
                                  <w:szCs w:val="16"/>
                                </w:rPr>
                              </w:pPr>
                            </w:p>
                          </w:txbxContent>
                        </wps:txbx>
                        <wps:bodyPr lIns="0" tIns="0" rIns="0" bIns="0" upright="1"/>
                      </wps:wsp>
                      <wps:wsp>
                        <wps:cNvPr id="5" name="文本框 5"/>
                        <wps:cNvSpPr txBox="1"/>
                        <wps:spPr>
                          <a:xfrm>
                            <a:off x="2433" y="78266"/>
                            <a:ext cx="7524" cy="26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37768419">
                              <w:pPr>
                                <w:ind w:firstLine="482" w:firstLineChars="300"/>
                                <w:rPr>
                                  <w:b/>
                                  <w:bCs/>
                                  <w:sz w:val="16"/>
                                  <w:szCs w:val="16"/>
                                </w:rPr>
                              </w:pPr>
                              <w:r>
                                <w:rPr>
                                  <w:rFonts w:hint="eastAsia"/>
                                  <w:b/>
                                  <w:bCs/>
                                  <w:color w:val="000000"/>
                                  <w:kern w:val="0"/>
                                  <w:sz w:val="16"/>
                                  <w:szCs w:val="16"/>
                                </w:rPr>
                                <w:t>GN4</w:t>
                              </w:r>
                              <w:r>
                                <w:rPr>
                                  <w:rFonts w:hint="eastAsia"/>
                                  <w:b/>
                                  <w:bCs/>
                                  <w:color w:val="000000"/>
                                  <w:spacing w:val="-20"/>
                                  <w:kern w:val="0"/>
                                  <w:sz w:val="16"/>
                                  <w:szCs w:val="16"/>
                                </w:rPr>
                                <w:t xml:space="preserve">  </w:t>
                              </w:r>
                              <w:r>
                                <w:rPr>
                                  <w:b/>
                                  <w:bCs/>
                                  <w:color w:val="000000"/>
                                  <w:spacing w:val="-20"/>
                                  <w:kern w:val="0"/>
                                  <w:sz w:val="16"/>
                                  <w:szCs w:val="16"/>
                                </w:rPr>
                                <w:t xml:space="preserve"> </w:t>
                              </w:r>
                              <w:r>
                                <w:rPr>
                                  <w:rFonts w:hint="eastAsia"/>
                                  <w:b/>
                                  <w:bCs/>
                                  <w:color w:val="000000"/>
                                  <w:spacing w:val="-20"/>
                                  <w:kern w:val="0"/>
                                  <w:sz w:val="16"/>
                                  <w:szCs w:val="16"/>
                                </w:rPr>
                                <w:t xml:space="preserve">     </w:t>
                              </w:r>
                              <w:r>
                                <w:rPr>
                                  <w:b/>
                                  <w:bCs/>
                                  <w:color w:val="000000"/>
                                  <w:spacing w:val="-20"/>
                                  <w:kern w:val="0"/>
                                  <w:sz w:val="16"/>
                                  <w:szCs w:val="16"/>
                                </w:rPr>
                                <w:t xml:space="preserve"> </w:t>
                              </w:r>
                              <w:r>
                                <w:rPr>
                                  <w:rFonts w:hint="eastAsia"/>
                                  <w:b/>
                                  <w:bCs/>
                                  <w:color w:val="000000"/>
                                  <w:kern w:val="0"/>
                                  <w:sz w:val="16"/>
                                  <w:szCs w:val="16"/>
                                </w:rPr>
                                <w:t>N2     GN5</w:t>
                              </w:r>
                              <w:r>
                                <w:rPr>
                                  <w:rFonts w:hint="eastAsia"/>
                                  <w:b/>
                                  <w:bCs/>
                                  <w:color w:val="000000"/>
                                  <w:spacing w:val="-20"/>
                                  <w:kern w:val="0"/>
                                  <w:sz w:val="16"/>
                                  <w:szCs w:val="16"/>
                                </w:rPr>
                                <w:t xml:space="preserve">       </w:t>
                              </w:r>
                              <w:r>
                                <w:rPr>
                                  <w:rFonts w:hint="eastAsia"/>
                                  <w:b/>
                                  <w:bCs/>
                                  <w:color w:val="000000"/>
                                  <w:kern w:val="0"/>
                                  <w:sz w:val="16"/>
                                  <w:szCs w:val="16"/>
                                </w:rPr>
                                <w:t>GN3     C      N4      N5    GN1    GN2     N3     N1</w:t>
                              </w:r>
                            </w:p>
                          </w:txbxContent>
                        </wps:txbx>
                        <wps:bodyPr lIns="0" tIns="0" rIns="0" bIns="0" upright="1"/>
                      </wps:wsp>
                      <pic:pic xmlns:pic="http://schemas.openxmlformats.org/drawingml/2006/picture">
                        <pic:nvPicPr>
                          <pic:cNvPr id="6" name="图片 216"/>
                          <pic:cNvPicPr>
                            <a:picLocks noChangeAspect="1"/>
                          </pic:cNvPicPr>
                        </pic:nvPicPr>
                        <pic:blipFill>
                          <a:blip r:embed="rId11"/>
                          <a:srcRect l="88600" t="33583" b="34015"/>
                          <a:stretch>
                            <a:fillRect/>
                          </a:stretch>
                        </pic:blipFill>
                        <pic:spPr>
                          <a:xfrm>
                            <a:off x="9988" y="72743"/>
                            <a:ext cx="900" cy="2332"/>
                          </a:xfrm>
                          <a:prstGeom prst="rect">
                            <a:avLst/>
                          </a:prstGeom>
                          <a:noFill/>
                          <a:ln>
                            <a:noFill/>
                          </a:ln>
                        </pic:spPr>
                      </pic:pic>
                    </wpg:wgp>
                  </a:graphicData>
                </a:graphic>
              </wp:anchor>
            </w:drawing>
          </mc:Choice>
          <mc:Fallback>
            <w:pict>
              <v:group id="_x0000_s1026" o:spid="_x0000_s1026" o:spt="203" style="position:absolute;left:0pt;margin-left:4.9pt;margin-top:2.75pt;height:385.25pt;width:526.75pt;z-index:251660288;mso-width-relative:page;mso-height-relative:page;" coordorigin="2184,70821" coordsize="10535,7705" o:gfxdata="UEsDBAoAAAAAAIdO4kAAAAAAAAAAAAAAAAAEAAAAZHJzL1BLAwQUAAAACACHTuJAc40gjtgAAAAI&#10;AQAADwAAAGRycy9kb3ducmV2LnhtbE2PQUvDQBSE74L/YXmCN7sbQ1Ib81KkqKci2ArS2zZ5TUKz&#10;b0N2m7T/3u3JHocZZr7Jl2fTiZEG11pGiGYKBHFpq5ZrhJ/tx9MLCOc1V7qzTAgXcrAs7u9ynVV2&#10;4m8aN74WoYRdphEa7/tMSlc2ZLSb2Z44eAc7GO2DHGpZDXoK5aaTz0ql0uiWw0Kje1o1VB43J4Pw&#10;OenpLY7ex/XxsLrstsnX7zoixMeHSL2C8HT2/2G44gd0KALT3p64cqJDWARwj5AkIK6uSuMYxB5h&#10;Pk8VyCKXtweKP1BLAwQUAAAACACHTuJA6KAJeu0DAADZDgAADgAAAGRycy9lMm9Eb2MueG1s7VfJ&#10;bhw3EL0HyD8QfY96m+kNGhmJZQkGjESIkw/gsNkL0k0SJGfRPYiTW065JJfc8wcB8jeWfyNV7GUs&#10;yUHkgbMcNMDMFLdi8dWrYvH0yb7vyJZr00qx8sKTwCNcMFm2ol55X3918UnmEWOpKGknBV9519x4&#10;T84+/uh0pwoeyUZ2JdcElAhT7NTKa6xVhe8b1vCemhOpuIDBSuqeWmjq2i813YH2vvOjIEj8ndSl&#10;0pJxY6D3fBj0Ro36IQplVbWMn0u26bmwg1bNO2rhSKZplfHOnLVVxZn9oqoMt6RbeXBS635hE5DX&#10;+OufndKi1lQ1LRtNoA8x4c6ZetoK2HRWdU4tJRvd3lPVt0xLIyt7wmTvDwdxiMApwuAONpdabpQ7&#10;S13sajWDDo66g/rRatnn2ytN2nLlpR4RtAeHv/n929c/fk9SxGan6gKmXGr1Ul3psaMeWnjcfaV7&#10;/IeDkL1D9XpGle8tYdCZJFmeRkuPMBhbZHmUpMsBd9aAc3BdFGYLj8BwGmRROA0+GxWEwTIel6dp&#10;4Nb609Y+WjgbpFpWwHcECqR7QP09PWGV3WgOsKM2sb1q2ZUeGgewogms1z//8eaHVyQKndW4Aifh&#10;EgDLv6dh3bXqou06xAzlD8t6ogverzk4Uz8vRxiN1dyyBjesYOMvISLQMlrMA87Kg2FoswFnv8O9&#10;UbqAgw9uyvLBTbOXsxwSB7o4DeMEx2Yf0UJpYy+57AkKYB0YAfjSgm5fmNGcaQp2C4kYgQpadOJW&#10;B+jEHmfyYKQTwWbkKiQkM0EKrXvOf68oedlQhSxAtQfHx5Pjb356dfPLbze/fkdiPOw4C6OE2P1n&#10;EkjtHID9f4XmO0g/oblMwhHMOHeBeDyYRnZtOXHO6Hr9tNNkSyEfXrjP6Kpb0zpBdisvX7qopZDk&#10;K0iuYFCvgFtG1M55t1Y8UDF6+ZyaZjDAaRho1LeWa+fxhtPymSiJvVaQjATcQR4a0/PSIx2HKwsl&#10;N9PStnvIzIk0B1+gZPfr/ei4tSyvwW/dcwGcwVtiEvQkrCdho3RbN8Bh513IPo5z/xL5IEcOKfpA&#10;vgVCgVYARd+LfGkKDMNozYIoG/CcyJfni3xgXzRE+SP5HsnnwQ18l3zuKj6GfIsY8qgjX5S4u4IW&#10;E/nSZQQ0x3skSlx59ki+/zf5sF6A7z9fcyUTAeeay1EH959qLqwVoP1Csm8MEfJpQ0XNPzUK6o0p&#10;Y9+e/p9WaNGQdo1mWJXhCyXLkmB4pcTxMoMYgTdKvAjCsV6eS7YPUMvleQb1GsYgVHWuhDnEYI5G&#10;uBCMY2fk8TF4XCnnqnp48bgicnyd4ZPq7TbIb79Iz/4EUEsDBAoAAAAAAIdO4kAAAAAAAAAAAAAA&#10;AAAKAAAAZHJzL21lZGlhL1BLAwQUAAAACACHTuJApSOSXcj+HABAk1sCFAAAAGRycy9tZWRpYS9p&#10;bWFnZTEud21m7P0LeBvlnfcP/3j/2y2UQ0MIkHAGUw7FhIASCA4NCimGxAkJJCYmEJMYigvmfAhR&#10;oeBAKSQGc2gKhOLWnJZDUSgthTTUFGh2W4NpdzdtTffpltSb5bn28W79en39L9ev10/e7/e2Rh3J&#10;c8uyNLI1o5+5JtLM3McP92hGMx/97s6P/uEpMX/xvbbutdq8u3LFHrKXyP/z7faT9xD59/9vI7Ye&#10;NEnkuL/9vBxz1IrFlfOxGX97yOl/y9effQ7/HCVSs3XFHjUfr9iDe6/F4vydh8LOweL8TUXOE5Hq&#10;qHMXV7IU5vl/sHO4VCeVSONnRWb/jcjk/49IedrOpQftKTu/9TdyIZJ/3IkGJ/7S63K2n4/652NZ&#10;ig0nYFmHZXUi31HSIc5+7nPeo4VY+2s6s5L4Z/fu3VJMS3d3t9iWYmrnRLXFxobbJ6pNxVJvJjbK&#10;Z7f1uFI2w5+BmcZPsYzxiWpHJjY6fjIfW8onM5+JGtPFUq8eW5mvQZVP7nyKZYxPVDt07OQ+dvS8&#10;peetTMetHlt6bGUaH6PtyzR+Rssb9v2Z2OjncubPZeWTmU/Yj51s+pfp+Momf5jTZGKjx5YeW6ON&#10;/UzjZ7S8Yd+fiY0eW3psjTb+M42f0fKGfX8mNrkcW96uwPCD86Qr8OSwKxA2tn6zLCU+YevrWPuj&#10;Y0fvC411zLjTZxo/7nT6Pvdxpuz0WjPTGMh0DHJfprylsC8Tn1Lo/2h9VD72z+ZMbPTYyvy5rHwy&#10;8xntuAz7fj227J87/H+vfHLnE/ZjZ7T+6djJfezoeSvzZ89oYy/s+/XY0mMrnzGeafzkU24Y8mZi&#10;o5/LmT+XlU9mPmE4PvLtQ6bjK9+yg54/Exs9tsJzbGXlCqwrrCuQaawF/TjKt/2Z2OhxGJ7jMN9x&#10;YsufafzY8pTK9kxs9NjKfGwpn8x8SuUYsvVTjy29L2QbG9lszzR+ssmvaTKPP+WjfHQM6BjQMaBj&#10;QMeAjgEdAzoGdAzoGNAxoGNAx4COAR0DOgZ0DOgYcI+BrFyBmsK6Au726HsdnzoGdAzoGNAxoGNA&#10;x4COAR0DOgZ0DOgY0DGgYyCEYwAhDHfr4s2A8yGeXquLjQH5nLxMFy8GZNP1Z11sDMin40+62BiQ&#10;z0fgo8tIBmRTc58uNgbkc/G9utgYkM+qDbp4MSCbh97QxcaAfC78ui42BuTzzS26eDEgmzf/WRcb&#10;A/J5a4cuFgZZuQKzXa7AT38nu3XxZsCxds51ungxIJvl63WxMSCfs6/WxcaAfNa/oosXA7JZ95wu&#10;NgbKJ/PYIJ9nt+vixYBsvv+BLjYG5PODX+liY0A+H3yiixcDstF70XYG5PPLP+piY0A+a5p18WJA&#10;Nhte18XGQPlkHhvkY3uOWOrbycZ2vtftw3N3vfd72a2LNwOOn2wX9ai8PSpyIUObR6Tbh/l4eUS6&#10;bZiNzSPS7cN8Sv08n6n//OzR767eDMjG5hHp9uFjy+YR6fZhPl4ekW4bZmPziAq8PStXYGrCFShw&#10;W3zxyfg5ZXOOdPvwWPNyjnTbMBubc6Tbh/lYnCP1seCj8bNHPSo7A/Lx8oh02/DYsXlEun2Yj80j&#10;0u3DfLw8It02zMbmEel25TPaGOB5y8sj0m3DY8fmEen2YT76/ND+bJXHlpdHpNuGx47ej/a+H00u&#10;HDs2j0i3D/Px8oh02zAbm0ek25XPaGOAnz2ZniWW8j6y0WseOwPyUY/KzoB8sl3UpVKXKlcvjGNM&#10;vSlvBmSjzpSdAfmU2Dk+K1fgLxfvUfPxij3GxIYs9XuuNwOyUb/KzoB81K+yMyAfday8GZBNEJym&#10;iWoj+agzZWdAPupNeTMgG3Wm7AzIR10qOwPyUZfKzoB81JvyZkA26kzZGZCPOlN2BuSj3pQ3A7IZ&#10;zZcp5f3KJ/P4IB/1prwZkI06U3YG5KPPFe0MyEe9KW8GZKP3mO0MyEedKTsD8lFvypsB2Yzmy5Ty&#10;fuWTeXyQT4k9S826v2Sj1zx2BuSjLpWdAflku/joUmXlCnyccAV8rLco5igk71ydpFLIRz7qXXkz&#10;IBv1ruwMyEevFewMyEe/53ozIBt1qewMyEddKjsD8lGXypsB2UyUpxSEeslHXSo7A/JRl8qbAdmo&#10;S2VnQD7qUtkZkI+6VHYG5KMulTcDslGXys6AfNSlsjMgH3WpvBmQTSm7UqP1XflkHh/koy6VNwOy&#10;UZfKzoB89LminQH5qEvlzYBs9B6znQH5qEtlZ0A+6lJ5MyCbEnOlsnIFtiZcgbGwKUGWYxo75KPP&#10;Ur0ZkI1eH9kZkI96V3YG5JPtEjb/yc/+kGEpOFG59pF81KXyZkA26lLZGZCPnv/tDMhHv+d6MyAb&#10;dansDMhHXSo7A/JRl8qbAdkEwWmaqDaSj7pUdgbkoy6VNwOyUZfKzoB81KWyMyAfdansDMhHXSpv&#10;BmSjLpWdAfmoS2VnQD7qUnkzIJvRfKJS3q98Mo8P8lGXypsB2ahLZWdAPvqs0M6AfHxyqbJyBZ5M&#10;uAI+1elX2/Muhxz1frSdAfmod2VnQD7qXXkzIJuxuEWlllb5ZB4f5KPPUr0ZkI1eH9kZkI+6VHYG&#10;5JPt4qd7FLayyDBXz6gU8pGPulTeDMhGXSo7A/LR87+dAfnod1dvBmSjLpWdAfmoS2VnQD7qUnkz&#10;IJuJ8pSCUC/5qEtlZ0A+6lJ5MyAbdansDMhHXSo7A/JRl8rOgHzUpfJmQDbqUtkZkI+6VHYG5KMu&#10;lTcDsgmBK5WVK7Au4QoUqr8hYVmw8UA+6l15MyAb9a7sDMhHnyvaGZBP2Bwov/pDNno/2s6AfNSl&#10;sjMgH3WpvBmQTan5UWPpr/LJPD7IR5+lejMgG73msTMgH3Wp7AzIJ9slbP6Tn/0hw1JwonLtI/mo&#10;S+XNgGzUpbIzIB89/9sZkI9+d/VmQDbqUtkZkI+6VHYG5KMulTcDsgmC0zRRbSQfdansDMhHXSpv&#10;BmSjLpWdAfmoS2VnQD7qUtkZkE8GlyorV6Am4QpkKCdTHaHYR47qXdkZkI96V3YG5KPelTcDsimU&#10;hxSGcpVP5vFBPupSeTMgG3Wp7AzIR58r2hmQj1/uUdjKIRu9H21nQD7qUtkZkI+6VN4MyGYsblGp&#10;pVU+mccH+eizVG8GZKPXPHYG5KMulZ0B+WS7+Okeha0sMszVMyqFfOSjLpU3A7JRl8rOgHz0/G9n&#10;QD763dWbAdmoS2VnQD7qUtkZkI+6VN4MyGaiPKUg1Es+RepSZeUKzE64AsXQB7JU78qbAdmod2Vn&#10;QD7qXdkZkI96V3YG5FPKvlSmvpONulR2BuSjLpWdAfmoS+XNgGzC4DwVqg/KJ/P4IB91qbwZkI26&#10;VHYG5KPPFe0MyCdsDpRf/SEbvR9tZ0A+6lLZGZCPulTeDMim1PyosfRX+WQeH+Sjz1K9GZCNXvPY&#10;GZCPulR2BuST7RI2/8nP/pBhKThRufaRfNSl8mZANupS2RmQj57/7QzIR7+7pjDIyhWYmnAFHHbk&#10;qN6VnQH5qHdlZ0A+6l15MyCbIPhPE9VG8ikGZ6lY20A+6lJ5MyAbdansDMhHXSo7A/JRl8rOgHwy&#10;+USlvI9s1KWyMyAfdansDMhHXSpvBmRTKA8pDOUqn8zjg3zUpfJmQDbqUtkZkI8+V7QzIB+/3KOw&#10;lUM2zj1VfR3JgnzUpbIzIB91qbwZkM1Y3KJSS6t8Mo8P8tFnqd4MyEaveewMyEddKjsD8sl28dM9&#10;CltZZJirZ5RDvqxcgb9U71Hz8Yo9xrNdvtRFlupdeTMgG/Wu7AzIR68V7AzIR7/fejMgG3Wp7AzI&#10;R10qOwPyUZfKmwHZTJSnFIR6yadYPaZiaBf5qEvlzYBs1KWyMyAfdansDMhHXSo7A/IpZV8qU9/J&#10;Rl0qOwPyUZfKzoB81KXyZkA2YXCeCtUH5ZN5fJCPulTeDMhGXSo7A/LR54p2BuQTNgfKr/6Qjd5j&#10;tjMgH3Wp7AzIR10qbwZkU2p+1Fj6q3xGjI+sXIGPE66AmzVZ6rNUbwZko9dHdgbko96VnQH5ZLuE&#10;zZXysz9kmIM/VTJ5yEddKm8GZKMulZ0B+ej5386AfPR7rjcDslGXys6AfNSlsjMgH3WpvBmQTRCc&#10;polqI/kUg7NUrG0gH3WpvBmQjbpUdgbkoy6VnQH5qEtlZ0A+mXyiUt5HNupS2RmQj7pUdgbkoy6V&#10;NwOyKZSHFIZylU/m8UE+6lJ5MyAbdansDMhHnxXaGZCPX+5R2Mohm3G8x5yVK7A14QqMY7t8YUCW&#10;6l3ZGZCPelfeDMjG7cbo+1QeyieVR/r4IB99lurNgGz0+sjOgHzUpbIzIJ9sFz/do7CVRYbqUtkZ&#10;kI+6VN4MyEZdKjsD8tHzv50B+QTt++R4tZds1KWyMyAfdansDMhHXSpvBmQzUZ5SEOoln2L1mIqh&#10;XeSjLpU3A7JRl8rOgHzUpbIzIB91qewMyKeUfalMfScbdansDMhHXSo7A/JRl8qbAdmEwXkqVB9K&#10;hE9WrsCTCVcgV9Zkqd6VNwOyUe/KzoB89LminQH5hM2X8qs/ZDNe93eDWA/5qEtlZ0A+6lJ5MyCb&#10;dD9G1//KRPn8lYXXuCAffZbqzYBs9JrHzoB81KWyMyCfbJew+U9+9ocM1aWyMyAfdam8GZCNulR2&#10;BuSj5387A/IJ4nfK8Wgz2ahLZWdAPupS2RmQj7pU3gzIJghO00S1kXyKwVkq1jaQj7pU3gzIRl0q&#10;OwPyUZfKzoB81KWyMyCfTD5RKe8jmzxdqqxcgXUJVyDPuvJta0Hzk6V6V3YG5KPelTcDssnVoymF&#10;fMon8/ggH3WpvBmQjbpUdgbko88V7QzIxy/3KGzlkM143NsNah3koy6VnQH5qEvlzYBsvBwZ3TbM&#10;RflkHh/ko89SvRmQjV7z2BmQj7pUdgbkk+3ip3sUtrLIUF0qOwPyUZfKmwHZqEtlZ0A+ev63MyCf&#10;oH6vLHS7yUZdKjsD8lGXys6AfNSl8mZANhPlKQWhXvIpVo+pGNpFPgF1qbJyBWoSrkCh+0iO6l3Z&#10;GZCPeld2BuSj3pWdAfmUsluVqe9kE2YXKt++kY+6VHYG5KMulTcDsikFJyrXPiqfzOODfNSl8mZA&#10;NupS2RmQjz5XtDMgn7A5UH71h2wKfV83yOWTj7pUdgbkoy6VNwOyUW/KzkD52Nlw3JCPPkv1ZkA2&#10;es1jZ0A+6lLZGZBPtkvY/Cc/+0OG6lLZGZCPulTeDMhGXSo7A/LR87+dAfkE+btlIdtONupS2RmQ&#10;j4dLlZUrMDvhCnjk9yoz9NvIUr0rbwZkEwT/aaLaSD7F4DcVaxvIp9BOUlDLJxt1qewMyEddKjsD&#10;8lGXys6AfDL5RKW8j2zy9Y3CnJ981KWyMyAfdam8GZBNrp5RKeRTPpnHB/moS+XNgGzUpbIzIB99&#10;rmhnQD5+uUdhK4dsCnlPN+hlk4+6VHYG5KMulTcDslGXys5A+djZqEtlf4bK58scO3rNY2dAPupS&#10;2RmQT7aLn+5R2MoiQ3Wp7AzIp4hcqqxcgakJV6CI2m2OVfWu1LvK1S3jcRj076KFaj/ZqHdlZ0A+&#10;6k3ZGZCPulTeDMhmojylINRLPsXqMRVDu8gnqK5TodtNNupS2RmQj7pUdgbkoy6VnQH5lLIvlanv&#10;ZBNmFyrfvpGPulR2BuSjLpU3A7IpBScq1z4qn8zjg3zUpfJmQDbqUtkZkI8+V7QzIJ+wOVB+9Yds&#10;CnWPNgzlko+6VHYG5KMulTcDslGXys5A+djZqEuVk0uVlSvwl+V71Hy8Yg+9ZvrV8DUTj0P1ruwM&#10;yCfbJWyulJ/9IUP1ruwMyKeY/KViagvZqEtlZ0A+uXpGpZCPfMLwfbQQfSAbdansDMhHXSo7A/JR&#10;l8qbAdkEwWmaqDaSTzE4S8XaBvIptJMU1PLJRl0qOwPyUZfKzoB81KWyMyCfTD5RKe8jm3x9ozDn&#10;Jx91qewMyEddKm8GZJOrZ1QK+ZRP5vFBPupSeTMgG3Wp7AzIR10qOwPy8cs9Cls5ZFOI+7NhKZN8&#10;isilysoV+DjhChRRuw1DslTvypsB2ah3ZWegfOxs1LvK/ByZY0evj+wMyEddKjsD8sl28dM9CltZ&#10;ZKgulZ0B+RSTv1RMbSEbdansDMinFJyoXPtIPmH5Tup3P8hGXSo7A/JRl8rOgHzUpfJmQDYT5SkF&#10;oV7yKVaPqRjaRT5BdZ0K3W6yUZfKzoB81KWyMyAfdansDMinlH2pTH0nmzC7UPn2jXzUpbIzIB91&#10;qbwZkE0pOFG59lH5ZB4f5KMulWTlCmxNuAJevMhRvSs7A/LR54p2BuQTNl/Kr/6Qjd/3ccNUHvkU&#10;m79UTO0hH3WpvBmQjbpUdgbKx85GXarMz5E5dvSax86AfNSlsjMgn2yXsPlPfvaHDNWlsjMgn2Ly&#10;l4qpLWSjLpWdAfnk6hmVQj7yCdN3TT/7QjbqUtkZkI+6VHYG5KMulTcDsgmC0zRRbSSfYnCWirUN&#10;5FNoJymo5ZONulR2BuSjLpWdAfmoS2VnQD6ZfKJS3kc2+fpGYc5PPgV2qbJyBZ5MuAIFbktB+0qW&#10;6l15MyCbXJ2kUsinfDKPD/Lx8oh02/AzD3Wp1KXK9dkpjy2/3KOwlUM2ft7DDVtZ5FNM7lKxtYV8&#10;1KXyZkA26lLZGSgfOxt1qTI/R+bYyfV6oBTykY+6VHYG5JPt4qd7FLayyFBdKjsD8ikmf6mY2kI2&#10;6lLZGZBPKThRufaRfML2fdOv/pCNulR2BuSjLpWdAfmoS+XNgGwmylMKQr3kU6weUzG0i3yC6joV&#10;ut1kE2KXKitXYF3CFciXA1mqd2VnQD7qXdkZkE8pu1WZ+k42Yfam8u0b+QTZdSp028lHXSpvBmRT&#10;Ck5Urn1UPpnHB/moN+XNgGzUpbIzIJ9SeD6Yax/JJ2wOlF/9IRu/7t+GsRzyKTZ/qZjaQz5rmnXx&#10;YkA26lLZGSgfOxt1qTI/R+bYyfV6oBTykY+6VHYG5JPtEjb/yc/+kKG6VHYG5FNM/lIxtYVs1KWy&#10;MyCfXD2jUshHPmH8zulHn8hGXSo7A/JRl8rOgHxycKmycgVqEq5ADuXn0qYJzUOOQfCfJqqN5FMM&#10;flOxtoF8Cu0vBbV8ssnXNwpzfvJRl8rOgHzUpbIzIJ9MPlEp7yObfH2jMOcnn0L7SEEun3zUpfJm&#10;QDa5ekalkE/5ZB4f5KMulTcDslGXys6AfErh+WCufSQfv9yjsJVDNn7cuw1rGeRTTO5SsbWFfNao&#10;S+XJgGzUpbIzUD52NupSZX6OzLGT6/VAKeQjH3Wp7AzIJ9vFT/cobGWRobpUdgbkU0z+UjG1hWwC&#10;5lJl5QrMTrgC49k3siwFfyrXPpJPWL+j5tsvslHvys6AfNS7sjMgn1LwonLpI9lMlKcUhHrJp1g9&#10;pmJoF/kE1XUqdLvJJswuVL59Ix91qewMyEddKjsD8illXypT38kmzC5Uvn0jnyC7ToVuO/moS+XN&#10;gGxKwYnKtY/KJ/P4IB91qbwZkI26VHYG5FMKzwdz7SP5hM2B8qs/ZJPvvdgw5yefYvOXiqk95LNG&#10;XSpPBmSjLpWdgfKxs1GXKvOzYY6dXK8HSiEf+eTgUmXlCkxNuAI5lJ9LmyY8D1lmu4TNlfKzP2So&#10;3pWdAfkUk+tUTG0hm/F0k4JWF/nk6hmVQj7yCfP31Hz6RjbqUtkZkI+6VHYG5JOLZ1QKecgmCE7T&#10;RLWRfIrBWSrWNpBPoZ2koJZPNvn6RmHOTz7qUtkZkI+6VHYG5JPJJyrlfWSTr28U5vzkU2gfKcjl&#10;k4+6VN4MyCZXz6gU8imfzOODfNSl8mZANupS2RmQTyk8H8y1j+Tjl3sUtnLIJp/7sGHPSz7F5C4V&#10;W1vIZ01wXKqsXIG/LNuj5uMVe4xrv8hRvSs7A+VjZ6PeVebnyBw7uV47lEI+8ikVLyqXfpJPtouf&#10;7lHYyiJDdansDMinmPylYmoL2QTNbxrP9pJPKThRufaRfML+XTXX/pGNulR2BuSjLpWdAfmUgheV&#10;Sx/JZqI8pSDUSz7F6jEVQ7vIJ6iuU6HbTTZhdqHy7Rv5qEtlZ0A+6lLZGZBPKftSmfpONmF2ofLt&#10;G/kE2XUqdNvJR10qbwZkUwpOVK59VD6Zxwf5qEvlzYBs1KWyMyCfxDO/rFyBjxOuQCk8JxxrH8ky&#10;bL6UX/0hm1zv15ZCPvIpNtepmNpDPmuC412Na1vJRl0qOwPlY2ejLlXm58gcO2O9Diil9OSTi2NU&#10;KnnIJ9slbP6Tn/0hQ3Wp7AzIp5j8pWJqC9mMp5sUtLrIJ1fPqBTykU8pfAfNpY9koy6VnQH5qEtl&#10;Z0A+uXhGpZCHbILgNE1UG8mnGJylYm0D+RTaSQpq+WSTr28U5vzkoy6VnQH5qEtlZ0A+mXyiUt5H&#10;Nvn6RmHOTz6F9pGCXD75TLBLlZUrsDXhCkxwW62syDFXJ6kU8imfzOODfNS78mZANupd2RmQTyk9&#10;JxxrX8nHL/cobOWQTS73akslD/kUk7tUbG0hnzXqUnkyIBt1qewMlI+djbpUmZ8jc+yM9TqglNKT&#10;T6l4Ubn0k3yyXfx0j8JWFhmqS2VnQD7F5C8VU1vIJmh+03i2l3xKwYnKtY/kUyrfQ8faT7JRl8rO&#10;gHzUpbIzIJ9S8KJy6SPZTJSnFIR6yadYPaZiaBf5BNV1KnS7ySbMLlS+fSOfEnapsnIFnky4AqNx&#10;Ikv1ruwMyKeU3apMfSebMHtT+faNfILsRRW67eRTrC7TRLeLbErBicq1j8on8/ggH3WpvBmQjbpU&#10;dgbkU0rPCcfaV/IJmwPlV3/IZqz3aUspPfkUm79UTO0hnzXqUnkyIBt1qewMlI+djbpUmZ8jc+yM&#10;9TqglNKTTy6OUankIZ9sl7D5T372hwzVpbIzIJ9i8peKqS1kM55uUtDqIp9cPaNSyEc+pfRddCx9&#10;JRt1qewMyEddKjsD8snFMyqFPGRTIKcpK1dgXcIVKFAbCtU3z3LJshj8pmJtA/kU2l8Kavlkk6+b&#10;FOb85DOaT1TK+8lHXSo7A/LJ5BOV8j6yydc3CnN+8im0jxTk8slnop2lYq2fbHL1jEohn/LJPD7I&#10;R10qbwZkoy6VnQH5lNJzwrH2lXz8co/CVg7ZjOUebamlJZ9icpeKrS3ks0ZdKk8GZKMulZ2B8rGz&#10;UZcq83Nkjp2xXgeUUnryKRUvKpd+kk+2i5/uUdjKIkN1qewMyKeY/KViagvZBM1vGs/2kk/InKis&#10;XIGahCvgZ9/JstS+u2bbX7JR78rOgHzUu7IzIJ9ScKhy6SPZhMF5KlQfyKdYPaZiaBf5BNV1KnS7&#10;ySbMLlS+fSOfUnalRus7+ahLZWdAPqXsS2XqO9mE2YXKt2/kE2TXqdBtJ59idZkmul1kUwpOVK59&#10;VD6Zxwf5qEvlzYBs1KWyMyCfUnpOONa+kk/YHCi/+kM22d5zLcV05FNs/lIxtYd81qhL5cmAbNSl&#10;sjNQPnY26lJlfo7MsTPW64BSSk8+uThGpZKHfLJdxuA/ZeUKzE64AmMod3cY0pK3eld2BuRTTK5T&#10;MbWFbMbTYwpaXeTjp3sUtrLIpxS/v2bTZ7JRl8rOgHzUpbIzIJ9cPKNSyEM2hfKQwlAu+RSDs1Ss&#10;bSCfQjtJQS2fbPL1jcKcn3xG84lKeT/5qEtlZ0A+mXyiUt5HNvn6RmHOTz6F9pGCXD75TLSzVKz1&#10;k02unlEp5FM+mccH+ahL5c2AbNSlsjMgn1J6TjjWvpKPX+5R2Mohm2zut5ZqGvIpJnep2NpCPmvU&#10;pfJkQDYhc6mycgWmJlwBP/seQpa+jg3yCdvzT7/6QzZjvWYopfTkUyoOVS79JJ9slzA4T4XqAxmq&#10;S2VnQD7F5C8VU1vIJmh+03i2l3z8Ol+GsRzyKdXvsKP1m2zUpbIzIB91qewMyKcUvKhc+kg2YXCe&#10;CtUH8ilWj6kY2kU+QXWdCt1usgmzC5Vv38inlF2p0fpOPupS2RmQTyn7Upn6TjZhdqHy7Rv5BNl1&#10;KnTbyadYXaaJbhfZlIITlWsflU/m8UE+6lJ5MyAbdansDMinlJ79jbWv5JOlA5WVK/CXi/ao+XjF&#10;HtmWGZp05DjafdlS3k8+xeY6FVN7yGeNeleeDMjGT/cobGUpn8zjg3zC+AzUjz6RzVivGUopPfnk&#10;4hiVSh7yyXYplIcUhnLJUF0qOwPyKSZ/qZjaQjbj6SYFrS7y8eNcGdYyyKeUv5tm6jvZqEtlZ0A+&#10;6lLZGZBPLp5RKeQhm0J5SGEol3yKwVkq1jaQT6GdpKCWTzb5+kZhzk8+o/lEpbyffNSlsjMgn0w+&#10;USnvI5t8faMw5yefQvtIQS6ffCbaWSrW+skmV89oHPNl5Qp8nHAFxrFdKewCwjKlzePJinzUu/Jm&#10;QDbqXdkZkE8pPScca1/JJ0vvquTSkU2me7Klvo98isldKra2kM8adak8GZBN2PwnP/ujfDKPD/IJ&#10;63PQfPtFNmO9Diil9ORTKl5ULv0kn2yXInGeBtGOeixNRdIeM0chGfrsUu1CeZWHVKKXw391nxHp&#10;nV5h6umYVStln41I1xfKZADpNp1ULfKZMpOwecpeSHeuSfcp9tUesRDb9zL7NmHfwKkLk/vWHlOF&#10;7QdLOf7dfkQZtlebfX73xYwxn/2lbSdeJNP2PsH0i/+07r+nDJ1UaZytpmMvwhjZWwZPnC2fot7a&#10;afOQYk/Tz61Tj0C680w67lt72DnYd+Awg2lHYHvVqPt89cI4dnz2mwZQXuNLnejXHCxi+rajaQXq&#10;+Tfpw77oHe9IfJlgvTO53nb1VKz/ybRlCGliL/0JOaea/M4/HGFdm1nOn6W94z+l8upvm121B4l8&#10;+sP7sP0/zT5f+0M++Z4n0/Lv+uBPUrnmRadbUjcFx9arG009He1/krLDviZdG5cl1yNY737iqynt&#10;+BRl1N78OspA5/G3qeogGdj6ukkzgPqefe5DmRb56oh9fvfFHFs+fz/d9pNP0PYG03b+04q+Df38&#10;HfMduen5P+LYOlIGf7I5uR6bcqQMvf9iynfo7SijvOrrpgzz+XIzeH74oUmTaZ+v38M5dnx2qQZQ&#10;XuO8dejX0cm+7Tj9VNRzt/RhX3TGNRI/CsdWzTrZvuQbUn4UP39FavER/Pvo+Sad06ZBpK8/a500&#10;7YP0K64xbWX5m85F+Xudas3n5M/7lXx8dql2Vd8rlSeuMW3nP3Xod++CpaaeDuwr2+c86aqYIQOo&#10;d9OX16KfM0za5qP2RbrVKe3pQpqyoy6RjlMmY/t6s4/5nj13rUw78Esm3ybkG7igPiWfb30iH5+9&#10;qG3LH5BpB88zbec/rcfsJ0OX3GrqaVp4P46tA2Rw+Sr59LINUjvzWqTYb/i8FTkN6W4z6TKV0Yf2&#10;RiPXSdtJ+yEtmPnc/mR5ZFMA52nb3T+UaWUX/5XPzMky9M0npQ91RRc/IvGZOFYeelY6v/mGVM77&#10;mkk3Df/G552MdPhMcrWpo+kNKTugTrpWnyND2B67+hWknJwsm2/MOQ373fl8eU8+PntMAyiv8ayb&#10;0OojTR/4ubrjtOmo53bpWPp1Kdv7y9J1xnRhuk1RpNtzuknXfMQ+0nvupTKE7bGzcMwJPnBcf4YB&#10;8n2KMmpPrkvud/L53Q9THvn47Drtum+LVEbXJ3tWty8+e25qMPU0NXwfx9ZUGYytlV7UG7t0E9Kd&#10;ZNLGjka6m9eadJ+ijNqqDdi+v9m36dT9ZSC2IaWt8dgWieK/vobLU7b71h+yKYALte35f5RpJ19p&#10;+sV/WucfKENbXpc+1BW94iWJz8ex9eY7yfW25Qdi/R9S2tK55Z+lcvnDpgxz3C2fiTJ+ZNK0o/zK&#10;5d8w+2pxmH36MD6v3vzHlPy+9It8fHalBlBe4wPvoO2zTPvNsXXjYtTTLh1v7JCyabdI151c32HW&#10;I1jvfqAupR1D2Bd/ul2mTecxJFKJpfNOpmlPSdf02D9iLB4ugy88nLLdtz6Rj88u1a5tv5PKS75n&#10;+sV/6g7AMfO9e009TY/vGO7PK48m12MHHC5DP/zeiHYwrde+zh+h/BWPmvLNuFoxS4Z+9OaI/H70&#10;KytXYGvCFSBLn92qbWddK9P2x4ks8dc6dW8ZOvsy6UM90WNXSBxfu3afUyfbka586vB1Tu1ncf04&#10;Yw6243uIqz3uPEPIEzuVd0f2doo2r+bz/eQTUvK5y8j5Pdn47E0NoLzGubei3UeZtpvjcOYpqOcO&#10;6Vi2Hue4Suk68xRhuk3nIN2ep5h0zUfi+vH82pT2DCJN/Zm3ShNw7F6Ga0Ss92KJnXl9svzYgRjH&#10;59ek5POtT+Tjsxe1a+7VUnnEBabP/Kfub9H+WVFTT9Np9TgO95PBM8+TT5GutmwZUnxu+PrxmONl&#10;6KxLRrTHnYdtZb61xy9HvkOG74mUHS+7514+Ip8v/SIfn72nbbe+LNOOupBozF/rKfvL0B2PSB/q&#10;iVY+IHEMl93rN0vnHa9I5Vm3mDTm8+asLyIdPr+QbjvKKD/lcrOP42/7+XNld+NmGcK++PXPovwl&#10;Zp/5fK9ZgjzP+t4P872+wO7NtmvRF9dYai2fJEM3b5Q+1Budd4/E0fnd674lvViPXdiEPp9o+h07&#10;AmPuqhuMF+akbZs9CetPjZ8rxrFTQD4DKLvxkm8l+2w+hxaehTq/M4JP583PSeXsGwwbM5ZmnwiO&#10;TaZ9HWufk8ikS6T7kkUFbe8IFuTjs0u17bH3ZdoJq0w/+U/rnANk6KkXpA/1RGuelvgcjJdnX5de&#10;rMeu5/21U03a2AkYLxtxf9DVnvhjyCPn47jEfQ9sH8CyqfF1kUnnmzy1k3C+W8t9b6fkc5eR83uy&#10;8dmlGkB5jXe/ibafZtpvxsvVC1HPe9Lx0gdSdvD10nUr1z+Qzuc+kMolG0w6M16W4Lv9c69KpjKc&#10;9nYhf9nZG6Rj1aEo6xe+98PUQz4+PyfcteVX+G6w2fSZ/9Th+0Hvt+8y9TQ99CHOW4fJ4PceNOsd&#10;8V9JZOqN0n3v6pR2fIoyauueRe4pw+e01Ytk6KXXTJrt3+uQ8nnDn+dkv9W1z+++mM9mn12qbW/+&#10;q0w77RqiMX+tC3HP9b2fSh/qiV7/Q4njNuLuD/A9AutNz/xBYlPwHONnL6Q4XdtRRvnCO01+Mth+&#10;00XwdtplAHk2fa8d2C4y+5pRdu+rz6Xk9c354tjx+X70AMprfPJDtH12sm877sL95I/w/AL7oje8&#10;IfEq8Pnow+R62+UHYf03ybawjE3PoowpvCbC/dgp+H767Nex/xP59EOPe/k/eT2Z19f+kI/P/tKu&#10;f/ijVF7+gukX/zHPM15+wNTT8fd/lLJDY9L1AMfCH4XrEax3b8L1sKsdA3j/bOsvMQb5/QHPMxbg&#10;ecYbOLZcabrwvmzBE9Jx3RHY/r9S9rnT5fWefHx2qbbVPCTTpn7Z9Iv/tB6Le66XrTP1NC1+EJ89&#10;uOdas1o+Xd0staffiBSJe66zcG/jsphJl6kMp73xmmac02ZK32LcJ/C5D6Y8svHTPUJZA1gar2pF&#10;n/mJkXhWuHwe6nlZ+rAvuvAhieOUtntDq3Te+zrur60z6cx5K1ouQ/c+kdKmjvtfxz3X1dK1imXg&#10;GMLCbRFs674KYzCxrSCvBeCz6wH0ed69ps/8p24/nLduvS7ZL6evQ+hX/DZ89zhm+DPWfDdYxf6+&#10;nNLnpuu2YLzhPuSdGH8JFtwW228qvl/gfkqh+aQ9C833eeS2rR7PCt9/xzwHbXou8axw6+bkunlW&#10;+N6LKc9St6OMEc8KP/jQpOFz1rWNb4D87OHvo3yOmNiXb9tT8nPs+HzNM4DyGu/dhrZHOHRM+3dc&#10;i+8BP9gufdgXXf08nlvg2PrBtuR620VTsP7zZFtYxqYmlDF5kSmjed4U6X0cx1xaW3nNVIZrpq7b&#10;Wf6v/F/IJxfHKEOeXT/7vVRe9ozpF/8x9xSfw/cE5Ol45/dSdsha6bp3aXI9gvXuh78yoh1NT/1u&#10;+J7im8+M2MeyurCUnfct6bj6cOz/nWeavPtGPpalu7tbnMWkQV93F8EyiDbwbN9UBG1J8iBDeEt+&#10;Li3TV0ndZw4x/pTjVbVN2wt1XJJST1ukVso/Uy47v3CsDJ2+SppPWinN+x4s/ZEqafjCcmn5PPMs&#10;xb5asy9+4CHwr5an7NuJfZEDo9J59CFIuyqlfF/6RD4+ulT9KKv6sPOS/hS9qgp4Vd1HH59SzxDS&#10;xY6+QBr+Zk8ZOGG29GB96dRzpH3qgTJw8hJpOHKhtOyzJ/KcJzuxL7L/bOk87GDsu8i6bzf2+dkX&#10;c2zBTfLTP+rc+WeJzH1M6E8NwJ+iVxU7aI4M/RbXNml1DWK9fnOntMzF8b0T56/E/h2df5byZY9J&#10;6zKc4zvbk9u5fyfLX4Hn2U3nYPt/SvyD/5Tqgy6T/ncfS0nnlJXXK8eOz+f/li2f4PvGXONPOV6V&#10;+e7Vge9eaXV1Yb28Cvdevz4X+z4x++lKNWxsl5bZ+L72wbsyhPXm5zolvgRp8H03/tYnUj1lhfRv&#10;2SjpadPLz3udfPA90a+lH2VV3/Vu0p+iV1UBr6r7ya961hH/CdLLMul/bWNy/058N40sAbO7wAPf&#10;VXtQ5kp8392J8bjzw0+s+5jWr36YcsgGbpKfS+eK+3Cf5yKhPzUAf4peVWyvo2Vo2RUp9XSj3siJ&#10;V0j8mH3hSd0u7cvvk6UHnS89lecn03m5VHH4V1V7RZLp0tf97Iv57PHZpWpZcA/8qWONP+V4VW0n&#10;gMHFd6b4Tm0X3ivle31JdlZEZOjie6T53K9L84HgeNHVyXReLlV88T1SDT798LPoVTVU3CYtU1F+&#10;9Y3JfMXqUvXDa6o+87akP0UnquLgedJ9bjTFeRpCuti566Vhr/1kYNkq6cH6UvhR7ZFjpH/VvRnL&#10;GETa+rPvlJZD8Hl+2W0p5SY9KKTJ+z2PLZe35Mf7fpRXvWKztCb8KXpVFfCquq9enlJXN9JVzvum&#10;7FiB889DrwrXK7Devvhks+60xe1ScdsO+FflM29Ilu+kK8gr+fjsUnXCdYoctNj4UwPwp+hVxfaE&#10;x7poVUpdWbkCTw67Am2Lvi7le1bIzjNmwLW6U5rn3S7NdGMXXyk7FmPfEYulFS7W0OJrknXQ1Wo4&#10;40ak4/YrjbvlXve73+ZzymfvquXmV6Vu3xnGtXIcrLa5+8ONej7pRw3RubrieWk9FddAjd+Cqze8&#10;3nz0/tLf2CQNlz4tLV9Anvs2mX3NDX8H128G1p9OlhFE76ofblX1jT9KulZ0sCrgYHXfv2aEFzWI&#10;tPV3viMtvN/2xo+S+7uxvXL507KDPtKbvxSuV2C9/YqZsvONX0qk8mHpvLEC+/5R4s/9o1RPvlD6&#10;v7M+md8X5wp1mrHjs3fV+eMdEjntHtO3AXhSdLBik+H+xFtGuFFdqLt8fqKvb/1Tcn9bfIfUTauT&#10;3qfuMdu4XjW5TnoeuyWZhm5VEL2rltbf4L7IHONaOQ5W24oD4UV9MMKNir/yO1w/LpH+1nuz2tcN&#10;R6xyxfdkxy1LkL5DuF6B9farZpl1P1yrlDL4Oe5yl/J934+yqk9cJY4/Ra+qAl5V96mRlHq6kS5y&#10;5IUSn7a37J5XJ+1nXydL958jPbPmpKRzu1T0r3YgXfnU+cny821vxvxkAzfJz6UTvlTk4CWyA/7U&#10;APwpelWxPY+SoSWrU+ppW7Ie562zZOeZeA69vFGa59+B60ekW1qfTJfuUg3Ro5r7NWk9En720uuQ&#10;b3i9+cB9U/L51h/y8dmlajn9q/CnDjf+lONVtR3+OdRzRbKuIdQZO+UKafjbz8nA7POkB+tLj1ku&#10;7cccgjRXJtOxbW6XagDrDSfVSsv+KG/uJbITXlVk6nnSefzhyIPvf9jv60I+8JP8WvpRVvWSR8Xx&#10;p+hVVcCr6l69JKWObqSrPOsu2cHv6/CguF6B9fbKL8rOxmfx2X6LdC45Bftelh7sWwkHa2fNOdL2&#10;tZfhACyR3uvAAtvbvvaKVO27RHrqL0sp35f+kE0BXaF+lF29sEkcf4peVQW8qnTnZwjpYpc8hXR4&#10;tg/PyllvPmIS1u+RQeyvv/Bb0nI0zv+3NxW0zSk8Csyn83Y4UEfjGhj+1AD8KXpVsX3gSN0US+lj&#10;N/pfOTtm0tGz4noF1tvnnYh035EurJeX3yCdC0/G+rMpeVP6g3S+rpOPy13K930/yqq+4sWkP0Wv&#10;qgJeVfe6S1PqGUK62LqfIN2hxrNy1ptPoHeF6+JEm9Jdqvij70vVpEU43q4xadLXnXy+vJINnCQ/&#10;l85XPpDIKXfKDvhTA/Cn6FXF9se56ZnHU+rpRr2VSx436ehZcb0C6+2rTpPOV94btYygulQtj3fg&#10;s/NM4085XlX6c0PnGWAXngWWz3tQOq89E88EO8xzwSFsi937c2mYPEUGvvug9GB9KZ5Ftq+OyM4t&#10;2yXy5QfNez6n3Annyr3ulOvbK8ePjy5VP8qqxncox5+iV1Vx2jXS/TiuZTzqib+J9HKR9L+6Ibl/&#10;5y9xX/WCJ/DbjS9h279KD/KthIO1c8PF0vYzOFZT6s37Iexrfua30nzabLhaP0zm96onp21k4+P9&#10;aJbVyfvJszcK/akB+FP0qmJT0P603+8y7SCW+qYPcW8e56MP3022JY7n9eaefOI+dfvP/yQ3zP6a&#10;9OE5f0NT4l4+0g8hf/PziXv5H7Yn8/vWJ/Jx+Ul+vG955Q94nvEl6YU/5XhVbavwbOKX+P6bVhd9&#10;qHL4UJ13YJz88g/J/fEf/QF8Lpb+Vx4QelUND/xCWs5AGf/QlkwTRJeqf02zVJ8VS/pTdKIq4FV1&#10;n39Oiu80hHSx878pDZ/DPdcVq6UH60tn3STts8qkf839WZURRJeqE65Q5LjrZAf8qQF4P/SqYvvB&#10;kUrzerrh+FRG7zXp6AdxvQLr7QvLU3whL5eqC2nLT1snnctPRdrXCucL8djy2UVque01+FOnGn/K&#10;8araopNRz4spdbWtfx33PC5KelZcr9rvIum5Dt9bXW3ycqnid76Oz/N50n/bdSlp3fl8eU8+ac83&#10;81nvR1nVX088K4Q/Ra/KPCtMizvh1BHfmnhWiOeizradcKXMs8LE89UelGmeFW7Es2s8b3U/Z01P&#10;65ThyyvZ4JrCz6WT1yEz8D0T/tQArkvoVcUm43nX320eUc8g6q6/fZu0zMB5awuOkURb2v4O10KT&#10;V8vO25fKEK6Fmh/aLs3lKOMl3Kd2tTeILlULzrN1B5wlvfCnHK+qbSXOOe99NMJ3og9VDh+q8/az&#10;sK8zZX98y+9x/CyV/ufxrBfp0pfxcqkcX4qv5r4zxxSWEduLxF0qBZdqEG5T/ReqJT4Fx1UiVlTT&#10;Sask9hnc84tUZnSdGLMqgphV3SfgHJfmd8VPrcWYK5PfI75VZErUxLViGq/60vPmtc4xBVfJr6Ur&#10;4T11HXmEKbMP69GpuNd14J5YvyBjPYxZFfubveWTL8417pRTxiDKqD+ySuL7I/YSYlPRq/La58St&#10;8qsv5phL85vyco9QVrwDfpSskMGOZ43b1PHJn3Fffr10v3S9p+vU9Mb/gWuF+9BprtXv4VPV3rFF&#10;Ni07Cue1nybzppffhTojy55NxqzKt/0p+Tl2fDz/D6Ks+o0fDv+OpeNDUzb9aS9fmvX2YeHvXmyu&#10;ldM25zqhD9cJ6eVzXz18o8GEn+3k8eWVfPD9z6+lC2VF4I51NeF4xXvndz/pv/Nx6uvgtRDjdllc&#10;K6azfb8dbZ9TR/prVq7AukRcgWzZkKPP3lV8CeJO4beZg0tWmrI76GHtc750z5ubsS4nvlXbifsi&#10;3V0mrZd3ld7eLrS/7KiV0jED1/o192asIz3vqOvk46N3NYiy6ivWDsfwunitKbsJ/lBsLzznunBN&#10;xroY3yqC+Fbd0S8l06V7V17lxy9AnTJDBi+4JJnPtz6Rjx+OUqKMLrxGjlklXWefZsodS7wpxreK&#10;7XWAfFJz1ahlOGmHkNbP9qeURTZwmfxculBeZCbiB64+x5TrxK1qm4ex/9ArybrSfapB5Ktf/ay0&#10;zBTEufoarmpT/8qw6pT5e7hXtYu/IZtmTpWBu5uTZfrZD1MW+fjsXcUXfB1jfboMLqg2ZTNuVQRx&#10;q7rPqshYV3q638Onqi2/VDYdgfhMC+qseVlfFPX1zfuyNU3OfSQfH12qQZRVf2mLxE/F9fU3W0zZ&#10;jFsV2xfO1N1wAxJ19eE1uqApJR3dqHr0lPGtnHTOK/dVY1//zQ3JfUF0qbrgIEXg/3QxDhPeO3Gr&#10;vOJUcX/To7/GPYLDZOjVp5MuVMeP/hmxnG5OluE4V4x9FX/+HTBcLIPPP2zSp9fnm0eFthXCpYq/&#10;sGO4/Ym4Uoxb5RWnii5UHxbG/Gqrhkv01i+SnlS6I0XnisxfWrdYBDGv0v/4+6GCxLHiseVjDKtB&#10;lFXf+J7Ez8Wx9dP3TNm2WFSst+Mnv5PIIbdKd9MVI9rhtY/bypC+q3GJSe9Vn5/9MePHR5eqi47U&#10;1IX4jnmCcaIcF6rtyL2xjmdnlrrc6ZpmfQWj4fPpQyQZz+r38Klqj10qm6Z+XgbOuthapq2urLdz&#10;7PjsUsUXIZaUnCKDi2pM2YxFFUEsqu65uIeWoS6vdOkuVR/yR6fXS/xIjM3lt5ry0uvLVMeY95GP&#10;j/7RIMqqP+lyiR+M9p99uSmbLlTsb/E7+zkXZKzLSddecQFiwZ45Yuzw8+WPiGcVORhxY0863pTl&#10;VZ+f/THHFpwkX9wjlNOFJXIK4gfW4PsV3juxqNrO2h/rzyTr6bj7FSmbfFky3SDS1tdsTsascrfH&#10;2ddyLH6/eVUzxubBMnjrLaas9Prc+fJ+z7Hjt1/jKo+OTwSOT9eFOK7w3hZfytnuxKhi2vi1z4HD&#10;WTJ47Q0mb9PqZ+AZwbVK84wK2X4zdlz98buu9D7a4ktxexniTjkcHbfM4eXwm5C4XT66VF0oKzLn&#10;Pum6/nzjOjmxqNqqDsD6T5KOlLPdiVFF94neVD1iUA0+hmcdiTalu1TOdueV9ZWhvo6aQ5EH1xGJ&#10;fL688tjy2aWKP/UB+rhQBp/aYMpmLKoIYlF1312bUld6jKpBtKP+1jclfjaui596c9QyguhSOc8J&#10;nRgMfAbIWFTmO4PHc0UnZoPNtXKeIdrKcOprmorzZDz1maOTN69Xjh8PxynXbV0oK7LwCenacJEp&#10;14lF1YYJH3Z/sGNEXR2/QHrGFrK4VmzHIJb6DXSEwOCX76SUkU3+XPtiPpezveeaZTr+XtfcP0/M&#10;hTDaPWfOneA1V4L7PjLvc5vfSCd+7+ve5/X7YPf+vN5z7KT5TfmsD6Ks+gd+KfEF/P/8S1N2U+v/&#10;Go5b1vbCiLr6kD563evidq28yoi/gXLh6w2+8USyjCC6VF1rmiVy7GrpOmemcaf6sB6FI9V28n5Y&#10;/2aKT5UeS4oxq2Kfw33Uy/CbgizKCKJLRY+nXuYl4yTZYkilO1KD8IPqV7Wa39BFF64b8X3C3EdN&#10;xKZy4lt5OUi+OEKOq8Rjy3nvw6vTRycuF8u2xZBKd6Toj0Xgj720cp4IYnKl/5n7OYnYVDbmfvbF&#10;lEU+Pj5LZZwJ86xw4zJT7mjPSjnnj9ccP+42Oc9ned7qQpwKd/nOPhODMPHs1p03r/dk43KT/Hgf&#10;/96vcGwtGjXeplOX7XrG2c9XJ2bnHxGzk3Gt0v/McVeI2FTk4+Ep5bptEGXV34vvBufhvPXedlN2&#10;pvhSfUgfvTouXq4VY1jZYlaxfepSgTEGSvpSCi5VVq5AzbAr0AcXKno4HCCXd0Vnqh7O1OCp0RSf&#10;irGp4tNXyrR9y2Ua2H5jGub3w3vOFZjuSjne1fsnw7tyuVlB8646ypdJ2d+enJUX1QufKnYkDm7M&#10;+ccYjTdPPR4cD5RfIKZVBGU4ca/c3lVHObwry74geFf0qOoxn4LjXY3mRbX9Ft7UQbhH4OFl9cKp&#10;qsNvPFrhXjmxrNI9rdHKT/GoxuqY+Xyt4FwbuM/dmbwoxqeKPfEbfI9hfOYXrdctjnfVDe8q3dPK&#10;VH5e1wq8hiKfLL+/ZpOO32nNfIgJ78pxpgwvxFtOL6MbdUcuf3HYS3PFX3anc8pI/10R02Ta5y4j&#10;p/dk47NL1VRJd2dy0qWi6xSB69R11qkj6upE3KrKE1fiUwefOwdhfqATz0/OFch2ZeNSMYZVBDGb&#10;RnO1cuon+fjoUvWhrOgpV6e4VDbXaQhp6WpwXj9z3jrhaCnHe84V6LQp3aVyynfHxLKV75SR1yv5&#10;+OhSdWCOv7J98cw14VI58abix+CaaNWdKXX1ot7Y2bdh5BwzfN6KRDHujpFfXLRq1DLaauBs7RUd&#10;ERvLz76Yzx2fXSqbIxWHI8U5AB3fKT1mlbP+D4hh1XzTc9JcdjJiCj0i6eU5+XvR7roVTyKWFTwb&#10;zDXobPf1lWPHZ5eqad4dGAP7J12qLpQfOaLazAHorovz/sXPvV2mTakYPraOOxK/Ya1ISdeLNHWn&#10;XYP4VJgvxxWfyinHiVMV2xNxqtJiZDlp8nolHx9dqmwdKXccqiHEoUpfT29TWFyqTB4U5wBMd53a&#10;XoV7NXlNStwqdxyq9LhUTY/+fYp7FTSXyuZBGfcMTpR7rj7O+xfDb3xjkzGfoituVXocKmf9j4hL&#10;tRTuVfsVs1BOe+DiUvXBj4pe9f0Ul4qxp+pliQwm5gB0u06MKxVBXCmvuFVe+7jNHYcqfd1dti/v&#10;+dlj8Zty2d4x7zop22tO0qUaRNn1mFfVmdfPXWYnnKhKxE4214T745rwyDkmXfvZdckYVY5jlZ6/&#10;F+XWnXgZ4lN93swf6C7Xt/dkk8FvymVf0/y7h6+ZEy5VF8qPHFlj5vVzl8eYUvHz78A14VnD563j&#10;j8I14Vkp6dJdqvQ4VOnr7vJ9eU8+PrpUfSgrivhSbpcqfib8KjnezOvnrqsXaWMnXYKhc8jwNeEx&#10;pyLdIdINX8odo8odl6qDcajgWXWfgu8nyB80lypbR8odhyo9LhXX3R6U26Vqiz2aEocqyHGpRnOA&#10;HDcpPQ5V+jrTteE6OrLPohExrZwyCvLKY6uALhX9sHo5KOmLpbtnTt3pcajS1x1esX0mjb9r5qN/&#10;1NEKt+mga5Iu1SDKrr8e89rMwfctzOvnOE7pcajS1510o7lUjEsVQZyq9LhXTv68Xjl2fHapmjb8&#10;AuPl0KRLRecpgrn4nHn9nPrccajS41I1bWgbtYwgulSOG+V2qdKfM7qfFzoxqGKIQeWO4dCLZ4mx&#10;21/DOS0yfE5bvRq8IslnlU4ZjEtVjjhVo7lYTvoxv3L8+OhS0W0y87AlXCrHg4rj0s+Z189dXzfd&#10;q9oXxOZapbtUQ3Cp4q/+1szfZu6f1WK+JDjYjrvlLjvv92Tj4z1mlkU3ql6OlMGES5X+e9/0+tre&#10;x33mKV/N+PvesLhUjhvldqm8PCjH1xqCSxXb9M/DzygSrpVThtuv8iojiC5VB+btK9t3cdKlGoRL&#10;VX9Oo8Thxu9e05jiUvViX+ycGD5fyoY/X2adg3FXJr+4eHVWZQTRpbI5QO45+ujhpMehctb/AXGp&#10;mq9rleZjEMvq3ofMfH7OvHeOC8T572JXvYh4V/iddFq8KyeNL6/87EFdfi2OA+Z2qdLdM6eu9DhU&#10;zvofEZdqKeZJdOJ3pfNmfrKMIMZXLq5ZVq7A7ERcgbGwIUsfvSt6VOZZYcK7Gs2L6qan5Twr9Jgv&#10;iG1zyuCzwo5fwLtiTIdETCxnn/vZrW/9IRtci/i5pM9zzNicEcTmtM3Zx3hVEcSr6oZT5bSD103x&#10;x7fLtPLVw/dELoogJu5q+QRulTueVdBiWDkeldu7YiyqesSiGtzyrRGO1xD8qdjDH2HePzyHT5v3&#10;rxv7Iiuf8XSy1LvCORFnP6+lFLwrx6XqOBwxTBLz89lcqnbMBxjZFzFxMR/gANI2nlANcgdLO/LG&#10;TlghDZ/ZSwZmRMWZD5BzBbZjrkCBS9U6ZS/ExFoiQZsPkC5VFK5T37Enm3hVbg/K7TpxPsDmYzHv&#10;399g/j+4U7uwXnngXEQZEGnD81ZBGa377ylDJ1WmzAfYUY75cS37gjAfIF2npiOPkt2f4BkZ3KXR&#10;XKduxqC6Gr9ruHoq0v8pGavKcaB2Yf6/qmtfl23XzsGcgZ3C8svhanG+wd2YbzBI8wE6LlXHDUfi&#10;uuKP5tpiNNep7b3E97jEOd3xqxrgVw28tTk5H2BzZLb0vv+GcanM/OavBm8+QLpUUVy/9D3/NfP9&#10;2XGdbC4V4yfHnky4Zon4zI5fFV+C32AhpnIP0ixFHLD2G2ZLN+I583rKa99u7Ev/Dp3XOq+PCuBS&#10;Ne0zGXP8XWPKtrlUPai3asY1yfkAt8GJmnbQ2dK0D85ribyZXCrGvxLEv6L/2XnWXNR1t+99MT5M&#10;AVyqjlPA5+L1xomyuU7tF92LOWgxDyvmAxzAfICN0bXo6dHizmtzqer2wvzmAZwPkC5VFC5V38KF&#10;xpuyuVScD7B5IeY63OsYMx/gLuSrLL9q+Ly1YOGoZXQz/tVJV0nbSfuhHvx/8NEHS5bFY6sALlX0&#10;gDrpu6nOlO3Em0p3qVhv54NvyLTjb8CYGf6Ln44x9+Az0oN9Sxc/YuYG7Gh6VcpQnhOTyt3eXchf&#10;Nf+bsm0+riEefNb3vphjqwAuVdPe+8vupVcaT8vmUrUj7lRkypfNHH8DmOOP8wYK7lt2lCPvhXck&#10;Ha9diGtVdfwq2XY8zoVLbzLbB9Hm+jOYXnBvDsfZudXJ9Hm5U+ksOH4K4FJ1LMA1zDe/b8q2xZvq&#10;R73VF20yfeQ/DfsK5nxZm/SqGvZFvK7EOuf4az76JKF35bQ3iHGp6FJFEVOq79GbjTfljinl5VLR&#10;m4pg/r70uFWdb/wz7t+vT7KLVx6IeQB/auJYlcthyfn/gjbHH12qpmmHoy8vGW/KiSnl5VLRq6In&#10;FZlcJ90P4LPK5Vq1PP1PYFNh+JTj3513Xoj9/yTtW3bI0um3mPn+0r0td35f3vPYgp/k1+K4VB1X&#10;gc9P4ZWh7Ewu1RD2x5o+wH0PuGY//F5KO2z7Orf9TqbNvPev42oBxtW2d1Py+tUf89kML8kv/4gu&#10;VRQuVV9irj6bS9WDOquOXZGc449zAU7DXIBNuJ4ZmrdCmmd9VZr3P1R6z14hUaabimvFczC+XG3d&#10;hbqqME/gtiMPNfMEuvf58p5jpwAuVdPek2X3snpTts2lal+6HteE+C6OOf4GljeauQAF3zM7piPv&#10;8rtN3nSXim3tx1I98/rk2GnYE5/nVTW+98NwIZ8CuFQdx+Ba7WzwQdleLhXn+Gs+7UrM8XeImePP&#10;mQswil73nXamtJ+FOf8mnSk9eJ/uUjFmVevBn5Ohs4I3xx9dqijiTfUl5txzPKj4KTg21m9OcaQ6&#10;G1+Racd+NTkO4qfheqfxSTPfXwTz/TnrPYhZtRRz/HH+P3pWLde/jDwoEH/mMxtz/3EuQLd/5ct7&#10;jp0CukJ0qaKIp9S3+hJTT3o8JXfdznyAptP4pwHfSwcabki2j/5QBPPajWvspQLzoUvVNAn3JNbe&#10;Y/ppc6nIifMBTsN8gM5ffPokzHf4WJLPhLlmPrtUUbhUfYk5+GwuFR0nZz5Ah0fDJIyXR+9L+lZM&#10;Y3OpuF0Qw8rcy7j+UuR5OyVfXg6Vw4NjpwAuVdPBOM++9Iwp2+ZSsV7OBzgN8wE6f/FzpsjuV34s&#10;9LFGKyPILlXH6sPw3O9D8+wvk0vFZ4Ppzwr5nJDPAxswRw7n+HPmCYwCYt9DN5oy+fyxDM8fp2Fb&#10;HM8Rh156Lfmc0Xne6Msrx4/PLlUUcab6nomZckdzqYZQd+xx/EaDv9n92Qsmj+NXxS/AZxbiE/Ug&#10;zVLM8dd+/Wxpf++3iJESM3P8DWCOv8bH20FotnRcfwTy/sHXvpjrZdzDzeterCt/Vq7A1L/OQUDv&#10;qumwI9GnN0wbRvOunPvP7nkX6GKVw8XayWcWH30inA9waeRr8l+4z8371+ZePuaYcOYD5L38oZ8P&#10;1+dXv005HGc+xrBynKmO6/D//Zf/y5Tt5Uy562xr+yPuD9VL9yZcb6ItThnmmcXL4ZoPkN5VFN5V&#10;3+LFxrGyeVecD7B58f2YD7DMzAe4C/kqp+N3Djiq2hYtzqqMoHpXTQfgntn9DxlfyYm9lO5d0Q/i&#10;3IHTMHeg8xefhe9lD3xXerDPcYs67n8Z91wRMywRv8rtJUUwP173VRf55kU5ZSdfeWyNxS0aJa3j&#10;XXUsBJ8NW0zZNu+K9XLuQD6z4Z/5HrHqy8jzmrTfCz7HYI5JOFhe3tW4emk+u1TmWeFzeFbo8qBs&#10;rpPz3NQdl8Lxq8zzwA/wrBDlOM8KO9o7RfAssrUK50TMNxi0+QDpUjVNxfVRIo7maC5VN651Ihdt&#10;TvHF21/CtvIbzXyAA5gPkHMK0jvndVcPrrucOZE74vhdxNQbrZ5W3tdIPLbgLPm1OC5Vx9W4p/ge&#10;7lWi7EwuFfe3vQln6oCvSPfDX0lpRybPivk0hhXulWDUOMsQ3v8BSym5VNnEpWqZvgou3yHJeFVd&#10;iFNVPiUqnUcfIi3TLwOxQ7AM/8XwzKh3OvYhTdnnKxCj6WCRz5QNf09BPKuhyNIRsazSY1vltM7j&#10;EB6TX0u2can6UWf1YeeZOf4cxyp+IrbJEfKr4yJStk9Ebp5yoMjfHDHM4EDc+z/pPOlEPts+v/qQ&#10;LIdsxhqraZT0Y41Lxfpb3v1PcDlH+t/F/SKP8hm7qhqxq7ifaSuRduXVDRhYU4fvkWy+3nhVXnnz&#10;2kY+Pp7/HZfKfb4fzaVy5hA2cZU+eNe0p2XLJ+j73MSRhefOERxbWzaLk7YB6+VVw/d1nX1+9iNZ&#10;Fvm4vqfm+36scalYX+eH8NNnb5TORGzlfmyrvuvdJBtzH+Ryfjd9VzLty7ftI/KTTQFcqmziUnVi&#10;7r/yqRcl41U53lQLno8NrbhJ/rDobhlcsU7qz1qX4le527sLZVR+8Yqkj+Xe58t78imASxU/Cuft&#10;xBx/NpeqZcE9OG8dm5ybj95U+VGXSOesY6UXbtV/LLhJuvBahm2OX9WPNNWzbpQGfGSXH/UlM75i&#10;eN+7AM8OfOxHsizy8dFDyjYuVT/qrD7zNvx/B8dEvKr4cmyT0+T9C5aPGpeKbW5Z8gDSHyf9S5b7&#10;2ockD7IpgEvldp9sLtUQ6o1d/Yq0HI/v8g9uNl7VUnhVPQkHqx3z+C0tq5Ot19dZXSq2ve2+N6R6&#10;v+XSv+4G3/tSKJcqm7hULefeiWPrmJT4VeWIX9V52jHwohD/zOU1tS36ulTvWSH95+Jek2v7tgV3&#10;4n7bHONjpedxp8v5PcdPAVwq9xx/Npeq7W64VPteaObto1e1El5V+4KT0J6/k5abX8Xnygzz2cJ/&#10;Ykfj8+XmtaatOxu3yEBskwTVpbLNz+flUjFOVct3/hGfIRgb31lv/KshbIvd/w+IAQ/P5Y0fCb2q&#10;pfCqeuBnMW0l0q5cXgtqwzFgO+9cg3y/NHnT417ltc6x4/KX/Hif7jeN5lL1o/7qG98w8fB3/xj3&#10;3LHejaWiukU6b6ww/hS9qmbMvT605SVhLKvmx9qxPkvuf+AFHJ+HF2Z+P9RjPnsK4FK55/jL5FLR&#10;eaIbVQY3qvOWOfChfpPiRKXvc/yqlpkYV9veNHmXIm/P47em5CtmlyqbuFSd8KDKJ88fEb+qZTLO&#10;8/NWCV2rpXCoth17KFyqCz1dKvpSbXOvk2r8Fqp/9vwUz6qYXSpzzTxKXKqW8xuHrwld6coRv6pz&#10;5rEyBLfqD4hZNbjsVqk/81Zp2hvMEm5W2xK4VHueJf3nLzFe1Up4Ve3Tj4JLdYf/PhU/ewrgUo0W&#10;l6ofdVYff8mI+FXViF/Vfzp+K5dwrZonHSL3n3IROO5n4lp1Ii5V2f5Rufkw3Af62+OH73Mcfojx&#10;qvzsR7Is8oGr5NeSbVyqIdQZgyvTcuz+8KceFXpVS+FV9cDB6se+6iWP8nRu/sz30bO+KEN3PGo8&#10;qwp4Vp1LTjH+FL2q5qNOwb4HfOtDkgXZFNilyjQ3nbtuukDViDvVf9WVuP59TlYubJL2eSeifd9J&#10;trHlqmdx/j/ZpHHnLdj7AvPJNi6VE3eq5ehJ8KeajFe1FF5VT8JRY/8dF60F14dM42aSlSvwlwv3&#10;qPl4xR7ufL6+J0vHM/LhNdsYVqyzbfN2qZ50qfRvXGccrJVXvCjtNacah2rnU9tl4DH8lu6x7RKF&#10;X+V4XO627npmu1QufhRz5B0gu595zdd+mHrIpgDeVTYxrIZQb+zun0nLKVPgWr1qHKylcLB6Nlxv&#10;vCtbGb3I9x+PbZGu7/9SyhAbq2PVoejDL3zvh+FCPniu59cy1hhWrLcfS/W1r0nLDBxfW15LrqfH&#10;warGfDv9j9+VbOsA8vF5o+Nn+dWHlHLIx2fvaiwxrFh35y8R92r2Bum880toy79KP7ZV3/lO4gyH&#10;KcXxLo5YVUPvvSMtr/4rrge+JINvPmHazfkHyzH/oJPXz7747V3xnu5YY1gxT8tr4IH78/2vbTT3&#10;x3mPehruUTt/xuts+ir2dZq0I+7lv7bZ1/vqyXvTHDsFcKmyjWHFuvuxVN/RJi1n4Nj6h7bkesNp&#10;uK+6oN4giuF97ysYL0jbi+U/XvmZdP3yD1K24Alxe1t+9sWURT5rmn1bso1h1Y86q8+KpcS2ohtV&#10;LTPl/QtXZIxhtfOyZhmoQV6kjyK942352Q9TFtmM4v+MdX+622NzqRzfp+U43HN9AJ8d8KqWwqui&#10;H8Q6HV9oawPifXm4VP1IU738CWk5DmMO+cfazqzS+8zHcamyiWHlxPTqXI7rHPhT9KqaETeYcb3I&#10;rvk6fK9AnK/7r9qIz+KpyfkXnX6RZxl4Ovmd7b6+ko+Pz1LHGpeKdXdy3hs+K/z6XLTlk+TzUudz&#10;Ofms8P13k2lvvnS2yJRlw+c0PkfEPj/7YcoiG1w7+LmMNS4V6255vAOfOWcmr2m4Xo/1we89aNpG&#10;H6scbnnntWdivUPoWi2Fa7V1w42BdKmyjUtFJ6ofS/XtP5GWWfgM+dlPUnyqzp/9Xspm3Yfvamdh&#10;e6fZ14v0//H823CpOqXsvG+J29tieb4uGD/d3d3JxVwHcUx5bcdgd7ymiXh1HKqb0Q5eBzVNcHtS&#10;GJAZ/CS/Fq8595pOWiVNn91Xds+qSqnHy6WKTsH8PieUSxtiVlV/plz6cT/f3bZutLViWqXxrZy4&#10;V+79vr8nHx9dqi6UFdl/dnKOvz6sR6eeIx1T90Y9FyXrsrlUMbhT//HFuVKBGFWdhx2ckoft7MZi&#10;2+dnP0xZZOPhLuWzLd7xZ3z+rkjO8dfxyZ8leuR66XtjvbWunYg9Vb7iWWtsKpZRhjK6Nq8Qt1eV&#10;Tzuzyks+Pp7/veJENj2X+N1LO56JWeqKv4UYzFNWJONNMlZVNX7n0r8F39VceRz3umU2fkv0QQHO&#10;+a66ktcA+O6Y/K6W5/v03/z0oTzOWWjieH30R896BpCmAfNAGt8csamcWFWGwYdg4GpTpn3udL68&#10;59jx2aVivKh6/PZgcMlKU3YHfKfoPrgnWHl+Sl02l6rtxH0xt99dxqFy5v1zx6pKb2/6nILp+/Na&#10;Jx8fHaRBlFVfsTZljr+mc9fDFcP3r+qrU+rycqmi8Ka6o1+CQzXsVX0D8/5xDkDHpeK8gLHondIy&#10;FefB6htTyvOzH8myyMdHl6oLZUWOWZWc468P69HIddIRwT3jVfcn67K5VLG9TpNPaq7KqoydiGVV&#10;fuyqwsWmIhufXaoulBeZ+bVkHKk+rEcRY6pj8VTU9XqyPme7E68qPR9dq+abXpXoUSdL2X4nJ8tL&#10;b69tDsD0dDmtk4/LTfLjPefErJfpSUeqA3Glont/WfrmfTmlLi+XKgqXqvssXAemtYlllKGMrjOm&#10;p+zrQ7po+ZUSPwLX/RfelLIvvYyc1snHR5dqEGXVX9oibpeqqeH70jQZY+cbeNblqovbzf2M2FpJ&#10;z+f2rNx5+J4OVSXult284EL8e5L0NVyeUm56+pzXyQbekp9L+px7fSg/innnOq7A76be/LVnXTvh&#10;SpVXPpyMTeXkic/HmMC8gO4yOSdgNeYEdLwrP9s+oizyoTPk4xJ/YQfGxOKk39Txxg7E8bpF+jA/&#10;n62e+PP/hNhUFyZjUzFPGfJ03QkvEW1LL7MH2zjXX8X0GajrwGRdtvJz3k4+PrpUgyirvvG9lDn+&#10;mvAb+qZDDpfdP/m+Z10DyNPQ+K5nbKr0fU7cK8fV6kLeyLmPSlfjEs+y8+4b+bhiPeX7vgtlRaZi&#10;7t6TTzDlOnP0dRz7eaw3JOuyuVRtR+J76zn1Jl075gCs2H8O/JdDrS5V+pyC+bY/JT/ZIM5TpiUr&#10;V+DjhCswSlnp9cQXrcexcYoMJnyqjmXrcY6rlL75lSlt8vKuovCuuueeJU7sqpvh2VceX5niXbnn&#10;G3TSxY/E59lyeHtjbOuo6cnSR+/Ka34+xqBq2ms/2T13ebIum3cVg0s1NOcCk64H7eK8gBWTpoL3&#10;54x31Y1tFYdfIJ3H47g++6vJ8vzsQ0pZ5OOjd9WFsiKn4PO3Zq4ptw/rUcSf6qjEPZ71LybrcrY7&#10;sa3c+dKdLHf70r2u+K2vgN1cGbwV5wgf+2HKIpsCelfpMZn6UFd03j3SMQ/3LdY9k1K320Gyxbra&#10;iThO5dNvGL84VgXmE7/2Ofy/xWfJtTcYFukxv5z/Nw63OAIR7F73LUnn6qSLNzyLORPPHr85E8nH&#10;B4fKKaMLZUXm3JecD7AP69Gap6Wj5lDU815KXU3r3wM7zI332H2SHuuKDlUlHKqbay7FNfSpni4V&#10;63SX4bTBt1ey8dmlij/1Afq8MDkfYMdLH0j04OulD46Uu64+1Btd9Qw8MYyX778JN+qv8wZmKoPp&#10;yuFQfWPJaTLtpNpAuVSDeP5Xf/s2cXtQ6TEbvJ5hxr/bgevrpWbOG8etcpfBOFixyYtS5gxkOeMy&#10;342PLhXdpgjcJmd+vj6sRxF/KlOMqQGkadjwy2QcKyeulbnnivn/3H6Ul0sVRX3dj+Oa08d+mLJ4&#10;bLnu9/rxPv6TP+HYWpacDzB97gSvOnbCnSpfghgfl+N89tFvMB/Cn6QC8yE4v/d152HMKnMvP+Fd&#10;uff5/p584Cb5tQyirPoHfilul6qp9X9J06FHyO6/f91aT/xHf8DzjItNbCpnjsCWM8AKblV62zgP&#10;YDkcqm+sOsPMKRkkl6prTbNEjkWcpHNmGj+rD+vRWTdJxyzcc10DPwHrXGwuVexzM+WTy67OWAYd&#10;qko4VDfPOgfntLJAuVTpcZY67n9donCh+hKOlOPypHtF6c6V4wtFjyzHPdfyEXGpWE78jtckst+X&#10;CxebiscW6vFrGURZ9ataEc8W5+oNraZcumfuOF5OXeTmdsjSufagLMbuqjjmRHyWTR7hUg1gf8Oq&#10;7xZ2zkTySX9+mMd6F/JGqjZLV2KOPydOhXvOn/T6BpCnYWPiWeF7eFaI9dgTvxGv56WMWWU+sxPe&#10;VXpZvq6TzQ9+5euSHqeT1yVRxI5yYm561Zc+l7GXSxWFS+XMA+jE9oyegNgwiO9pmz/Qq64xbSMf&#10;H/2jQZRVfy9i2Z6HY+u97abspqd+N3xP8Z24ta54HPMaHbB8RGyqAZTXcO/7KXMAMh5VORyqb6w8&#10;XabN+Iq6VC5nagDvnZk5wuxS0WWiI1X3mUMQR6pCdmG98pBKccepcnwn9xx/9KLiM1ZJ7LP4HWcE&#10;rhSdKcSfolflpOerM99fy+dxj+n0pYGb489xpJz5+badeJGU731C0q1yfKf0Of4G4Eg1HLlQ2g7c&#10;W4ZOvsDM/9eyD34LfTLmmsI++ll0q4bgY3FuQK99blfLqSevV35G+exSdcKLisx9zMzBN4A5+Bpf&#10;6sT5e07SrbLVx7n6Kg+6THa9dBNiT/0fqULsqZ431ssA2scyqlEG41L1YH3pHe9IZ9M5aPt/BmqO&#10;P55/GVOqbspc6cUcfLvgSVeuwe/kqvCZ3vGh9VrDuQZojGBev634ToZ8FfCrnbl83ef1dnw3W4n4&#10;wfSsnHxe1wruPDm/5/jx8burEzfKxNX8+Tuy7Sf4DVOkQbqalmWsh99dI/juuq1uNub1+9D81icG&#10;xkOJef/cbeRvhmz73Onyfk82PrtUdKQiiDe14/RT8VuUu6VxHmJLYW46x61y6utJm+NvJ2NMHbNS&#10;uufNNW0awP5N564T2evUlLhUbcuQbq+5smve2dJb8w2pO/3GYXcIsaycsn17JR8fXSqWRUeqbi/E&#10;lsIcfLuq75XKE9ekuFVOfe45/nYj/lR88T0SQ5zAoQvXmDZ9iry1M/gbqX2TLhXzMt9KzA3YH8A5&#10;/hxHqhXzuQxdcqtsW/6AlB88L+lWOd5W+hx/A3CuGs6+A17UAdKPOfsYs2q0MlhWfNkDGEuzZNe5&#10;8+BpPZB0tZx68nrl2PHZpepHedUrNkvrzMmYb+1J2Xb3D6W87OIRLlR6XCrGoapAHKruq/E8MdGm&#10;HrxWwcMqwwhy5vhrWfdDnNNOM/GrBrC/8erE7+4DEpeqE95T5KDFsuO06TJw4e1m7r56zN03uKA6&#10;xXVyz/HHmFJxxJiK7T1DhhatEnpWVYhZ1QP/agC+FOf/q0YZ/y/iUsXOWiuNU/aRgQWrZAfnCTxi&#10;sWcsq5zcqTSHy/xuw+U35ewducpgTKm6fWdI700Nsus+eE/R9SlulVOH25fqQf6qBU2I9bI/vKjn&#10;pRP5snIFtg67AhVfaJDuKy70dKq2x16V8lPX4P4a5qwIkHfVD8+q+sYfSet8xGndgrmdn/9HKT/5&#10;ymFHKIPjxXn9KuEW7br/Shl68x9TYli1b/lnqTj5Zum+f430oAw6RSZ+E9IFbT7Azh9jfr/T7jHz&#10;GQ681S6ND7yDa4BZGd2oAXhUDXe2SeN0zDf+QktKDKshzAHImFWxybNkKN6SdLc4L+A0zAvIs+Dg&#10;Cw8nt+fsWHm5Z/wch7vk59LS+hupO2CO9H7vXtmF+FSVl3wvxcPyqmsn0kUWPCrbLpmF2FTvpbTH&#10;vW8I+zh/oBPDqv1Hv5OKU26V7qYrUvJ41ZHTNvLx0bvqR1nVJ66SVvzuZ+jsy4Tz/JVjnj/Hw3Lq&#10;6kE693yAOxHTqnLaQuk+NZJszxDScF5AwXPr+FR8f8F8gC2zr8Xn+xHSg/kGB7C/8dQ6fL4fGpgY&#10;Vp3L1kvk4CWyY+YpmOfvDjPPXz3m+XPcKsdfcs8HuBsxq+JVjTjHnSZDS1YbJ2oAXtSmc24V2fOU&#10;FJfKHcOqB2mqptdL2/H7Is/Xit6loofUcvpXpe5vD5feWVFx5vlzx7RiGidGlTMf4AC2NeD5e9vh&#10;+8GPwnGCdS6cF3Aa5gU0ny9nnpfM17L/IXCzgjcfoBN/qvWU/RFX6hHZduvLiF97YdKtcnyndF+q&#10;/Y5XpOKoy6R79RLjRDE2VWxfxKb62l0pjlQ3fCknhtUQ5gBsrn8W6RDfKi2dU09er/zcKaBL5cRV&#10;ai2fJEM3b5Rt1z4r5UdcIF0X4ne9afW6Y1j1YF8VnCuvuf/oC1Xuc7bsuuQClPHsiHLSy81rvcB8&#10;OMdfBLGodiw8C/M9f0caL/kWjpMTk26V0/b0GFbtNz8nFUfgN0GXLErp/wC4NVz4mDQeMUkGro2l&#10;7HPK8vWVfOAk+bU4c/y1zjlAhp56QbY99r6Un4DfBV1//og63HGpetCGKjhXbVUHIN1PTNrtzDvn&#10;uuHr4sT8gsxTiVhWu9atkt5n35e6K16QlpOR5xk4kD72w5RFNnCT/Fw4x18E8aV2XL1QBr7/njTe&#10;/SbGy2lJt8qpKz0uVftzH0jFSddL9921JkZVpjI+RR21l38P5/spgXKp+MyOzwTrJp8pvd++KzmX&#10;n9uL8nquxxhTDbdvlcbyKdL/vc0p8wE6+9ouOky6f/BzqbgI9x6X4/7Rlm3S+m3ERYNj5Y5X5VV+&#10;zts4fnx0kJyYUq0LMZfRez+VbW/+q5Sfdk3SrbLVtROxqSIXPCHbVuOe6y/bTfyp2JQviTNHoJOv&#10;/T2kS8wHyBhW8R//q8QOvXhEOid9Xq9k4+P9aJbFmFIR3GvfcdcyGUAcqcYnP8SxNTvpVtnqi2/9&#10;RCrx++ddTzZgPgTEqcJcCY5b5c7D8s29/Ce/6nvb3fWY9+Tjo0vFslpe+QOeZ3xJejE/365/+KNU&#10;Xv5CilvlVd8A8jU88AtpPA3PM954Qdp/9kdZiTHS/4r3HH+fotzaG17DZ89BgYpL5ThSrcfinutl&#10;62RbzUOYLwK/HUy4VY5LlT7H3wD8qoZz7pY2nIP613zTxKzKVMZ2lotnhlEQClJcKsZDiiAe0o7l&#10;82Rgw8vSeFUrjq3yEa5PelwqxqGqwLx17jn76AtVwRcy91xX4Z4z1t2L4ws1HjNZBu68N2WfO13O&#10;73lspdWZ7zrjS9Xtd6r03nqd7AKrynn3prhVTvnuuFRDiEvFOFQxOGVD6//aTzKbBmbm+9ad60a0&#10;dSf/X8zCGJ2H5/UPtI7Y79SV8yv54PmnX4szB48zB982fN6aZ4Ubl2Wsw5mrb9sanLc+wLNCPI81&#10;zwPhVrnbRs+q+TnEDZzNdO8Gbo6/zi2Yn2/GXbLj2kUy8IPtJl5mPebnc2JM2a4/6JBXwiHfdW8d&#10;4k7BJ0/M8cc4VNwXm7o0xR/vwXVS1ernh4+72/G9A+u+Lxw7PrpULKvl+U7cJzxLep+7T3YhrlTl&#10;ZfiNwXm4j5Vwq7zqc5ypxhk4b215JqVNO1FGpOpbsu2y0xG3atjP+hTbaq/9/vB56+rDkR73On3u&#10;hykPfGxxqdwxqsx7tGZ3ESxDaEMzlrC7VJ/Ceao9YiF6uhcWzDWyL2JuTo+mOFGOFxWfvlKm7Ysf&#10;RqWlY/ypCOJPuf8cH6sX+2JfWIpdB5vdrVP2gn+1ZET5bgcr5/c8DuEq+blspz+1/3TT9mn4N56Y&#10;ny+9jl7UGzsSByh+B56ezr2PBTluFsvItC+9jrzWycZnl4ru06YfduKydwW7ZeK4dXrMwcdYU4JY&#10;U+l/TUdirH3yjjS/8GGyjNqDRH7/wnq09d9Mezs7/yyVeBbNP468HZyHPLHP1/6Qj4/nf5b1KTyo&#10;2ptfR6vRKfzZ5uBjvCoAMmnc/9C77u74o0TwOxf3n+Nj8RogvqVTpkX4nEPwPQc84W353Q9THvn4&#10;/N11O/2pqq+btptjJjE/n7seJ16VSeT6J4r3fZiDnr/1EcTtcv7M9XXCx8q0z11H3u/JxmeXyu1A&#10;sW/8dO08ay7quXtEXZ3L4UWduNIg8Eo3hLY1V94Nl+po2b3iGpM/vfwYhmhv1coRZefTr6xcgScT&#10;cQUcfmTps3fl9qUIyTZfH+NRMSYPY1TZ0vUgTdUpV6d4V+n56nAqpePldz9MeeQDf8nPZTtdq2MW&#10;mT6b4/CkY+Bg3Taijl7UGzv7NqQ7Zvgc50pnK4PzDcq+vL5I/WvCdcbuy64bUUde/SKbhOPk5+t2&#10;ulYzrzQdMHzmnQwHa/OIuj598A2pXcKrxsnmXLV9CRzgB/Gsx9Um+ljl8LEc76oX+5rrN4vsd44p&#10;v3Y/nP/q65Dn1ZR87jJyfk8+6a5Rnuv0pDZFb8Kz5Omm/ebz54wK1HN7Sl1DSBc/93aZNqXCpIvx&#10;XHXusJvVi33Nc65JllG7JxjM+bIp41N4XbUn1yHPPsNj7rgjZWgxPsPybLdnfvJxOVN+vP8UzlRt&#10;FY4B2X+430ej34m5/NzlD6DeTde04FiJmnSbTt0f8/zhOMf2biyRuevNducfd1wspmnHvICVR18e&#10;KJeKcaC205+az8+UxHwRy2fiOcWPUuJXdfzon7HzZqfrydcmHIy7f/SSfIq4VrVfeQHbDxw+7r6y&#10;GHMDvmPK6IRbVbn8YZPHXD/eiH0BmQ+QXtSmR97Bx8li035zbN2JzwZ4VW7PifMGCubyS//ruALf&#10;6d/6R9n+wj+B8Vqzu3ayyKePrMX2f0qW4cwLOJqn5a5zzO95bPnsUn0KL6r26pfRLwQGwl/sFBxb&#10;rY+m1OPEojIJXP9E8f5/Y26/6FW8/5H6F8VqH/a5y+fY2X71khH+lW99Ih84SX4u2+lPTf2S6RwO&#10;FYkfeSg8llUj6uhEjKpK/PaHf2aMnRxBGjzvcbUn6VwlXKpe+lX4PZV89gSTr/az+MyeMWdEPncZ&#10;Ob8nG/hIfi5uByrZ7zPPQh13pNQzhHrjmPNv2oFnmX6aa8fza0akaZ5/B1yqo5LzAaaXv+nIfWVg&#10;0VUp+XzrD/kkvCW/Xj/FnH21ZcvQ588N93sSjq3TzxtRTy/qjZ10CdIcMnx+9pjXz3Gu6pFmEC4V&#10;2+jOxwpaD/6cDJ11yYjyfekP+fgcz2k7/alTLmfTh/udmMsvvZ5PMQdg7fnfRKr9h89N5+M7XCOu&#10;HdGetq+9gvP9ElMG/zHfXROxrtzl1+6Lz+yrLkeel33vh7nnmuY0+eraoOzt9KfKLzX9NJ9Ds0+E&#10;V9U0wvOhB7Tp8m/hUm/4WNsE/2rg2kZhrCaZxDGW+tc0Cef/tfeMKMfX9nPsFJBPep/N5++FeE7h&#10;mgPRqf9TeFe18xsBYdLwWJqPz6vbvyWM5+XcY8Kb5J9X7C+nLN9eycdnB8lxoNgRM16qMIfNUy+O&#10;qGcA9W5qfB04zjd93gT/auCxp1LStWOuv8oTrknGpUrPE8Ppq3fjfSl5fOsP2fjsUg2gvE33v4mP&#10;E9f5+tZa1PPeiLrcTpS5frl8Ieb7exMO1uhl9CBN1apnAudSfYrnirV1z2I84Asm/mLoeO/jD454&#10;5sd4VSKHmTTufzpWHya9P/hQYre/hs2R4fF3Edypl14zZWz/XgfmvrnFZDHH6u2rsR3P0wr1XNFH&#10;l4ru0nb6UwvvNO03x1Zifj631+TEq3Jz4fsolr5nYtL2s0+At56bzJ85b224SBizKv7qb01MIe4w&#10;87e9+oSvPliynTy2fL4fzXkPNj2LcTFlmemX+f+bmJ/PXRfjVclhXzNp3P80YTgNffCGxJ78DTYf&#10;lNxFUoM/2WxiVnney/8Iv632uS/mvO6zS+X2nNg59/x8bo+K8aoEv7NI/2OcqaFf/i+Jv/Kb5Bgx&#10;zyzgZrnz96DdVde9HiiXiq6U4zmx3+bYOrkMXlUsGZPK8al6kTZ2Tgypykaky6aMdsz1Vzl1caBc&#10;KvpNm65txX3OecQz/D1z1UXweHBNm+YlfQrXp3ZRE1Il7qMumjfC+aEvVA5fqCvhUjGOk2BOu/S/&#10;joVTUf6WEXWk1zmmdX72pLU533V3n9mH2DE4b922zrOe7Xe+Bgf2CtNV3i/+9NorkA7np0SbnNhd&#10;jqvmxPpKZxPFhvS4YE4Zeb2Sj8/PUrfTn0p/Vvj+uyn1OPGqPPv5HJ4VYo6fEc8KEz5WL9ob2/gu&#10;ss422R1vy+9+mM9ln68V6HtvatqGw2WRabvtuoTxqgTxqtL/mnDYDMWfl/jj22Va+Wqz23bdxLn+&#10;yuFcBSUuFf0jt+fEzsVm4Nh6/lsjXCfGq/K6j9oGNypq7jMy91//onjb9xTupSacqR68Vl0dL3hc&#10;KjOGeIyNtqB9u3XxZkB2cJN0sTAgH59dqkzlZeUKrEu4AuPYrkxtzmofOfrsXYWqPPLx+VohVOWR&#10;j9/fDcNSHtk43pC+jmRBPj67VKEqj3x8dqlCUx7ZuLwlff9GKg/yKYSDFJYyyQdeki4eDMgmQ6yo&#10;kt9HPl7xmHTbMBfy8dmlClV55ONyl/S9yysjG59dqlCVRz4+u1ShKo98fHapQlMe2RTQFQp82con&#10;8/ggH59dqtCURzY+u1ShKo98fH6uGKryyMdnlyo05ZFNWO4JF6If5OOzSxWq8sgHTpMuHgzIxmdX&#10;KFTlKZ/M44N89PloCoOsXIGahCvgsCNHvT6yMyCfhMekr78fyYJ8sl3UufJ2rsiFDNW7sjMgnyD5&#10;TePZVrJRl8rOgHyc852+jmRBPoX4fhiGMslGHSo7A/JRl8rOgHzUpfJmQDbqUtkZkE9YvKdC9IN8&#10;1KXyZkA26lLZGZCPelN2BuSjLpWdAfmoS+XNgGzUpbIzIB91qewMyEddKm8GZKMulZ2B8rGz4bgh&#10;H3WpvBmQjbpUdgbko88K7QzIR10qbwZkE4b7wYXqA/mMo0uVlSswO+EKjGO7fGFAlupdeTMgG/Wu&#10;7AyUj50Nxw356DNUbwZko9dHdgbkoy6VnQH5ZLuoS6UuVa6+GMfYePpJQaqLbNSlsjMgHz3/2xmQ&#10;T6G+Iwa9XLJRl8rOgHzUpbIzIB91qbwZkI26VHYG5FMIByksZZKPulTeDMhGXSo7A/JRl8rOgHzU&#10;pbIzIB91qbwZkI26VHYG5KMulZ0B+ahL5c2AbNSlsjNQPnY2JeRSZeUKTE24Arm4ZRxn6l3ZGZCP&#10;Ple0MyAf9a68GZBN0O8bF7L95BM0v2k820s+6lJ5MyAbdansDJSPnY26VPZnqHy+zLGj1zx2BuSj&#10;LpWdAflku6hLpS6VulT+O2E8/tSlsjMgH3Wp7AzIp5Df/YJcNtmoS2VnQD7qUtkZkI+6VN4MyEZd&#10;KjsD8gmL91SIfpCPulTeDMhGXSo7A/JRl8rOgHzUpbIzIB91qbwZkI26VHYG5JOnS5WVK/CXpXvU&#10;fLxij3zrKur8ZKnelTcDslHvys5A+djZlJB3lVOcLo4ddansDMhHnyvaGZCPulTeDMgmyPeMC912&#10;8hlPNylodZGPulTeDMhGXSo7A+VjZ6Mulf0ZqrpU9msd5zqQx5a6VHYG5JPtoi6VulTqUqlLNd7e&#10;Fz+f1KWyMyCfQn//C2r5ZKMulZ0B+ahLZWdAPupSeTMgG3Wp7AzIpxAOUljKJB91qbwZkE2AXaqs&#10;XIGPE65AoftJlupd2RmQj3pXdgbko96VNwOyUe/KzoB88vSuQp2ffNSl8mZANupS2RkoHzsbdam8&#10;5wF0Ylhx7KhLZWdAPs4zNH0dyYJ81KXyZkA2Qb1fPB7tJp+g+U3j2V7yUZfKmwHZqEtlZ6B87GzU&#10;pbI/Q1WXauQ1Tvp1H48tdansDMgn20VdKnWp1KVSl0pdqszn5PH2vvj5PR7fAYNYB9moS2VnQD7q&#10;UtkZkI+HS5WVK7A14Qp45PcqM9TbyFG9KzsD8gmLI1WIfpCPelfeDMim0D5SkMsnH3Wp7AzIR10q&#10;OwPyUZfKmwHZqEtlZ0A+6lLZGZCPulTeDMhGXSo7A+VjZ6MulbpU+bhiPLbSn6Xp+l+ZkI+6VN4M&#10;yCaI94rHq83kM55uUtDqIh91qbwZkI26VHYGysfORl2qzM9tOXb0GsfOgHzUpbIzIJ9sF3Wp1KVS&#10;l6okXKqsXIEnE67AeLtVmerjZ9l4u0xBqo98xus7Y9DqIRv1ruwMyEe9KzsD8lFvypsB2ahLZWdA&#10;PoVwkMJSJvmoS+XNgGyC7DoVuu3koy6VnQH5qEtlZ0A+6lJ5MyAbdansDMhHXSo7A/JRl8qbAdmo&#10;S2VnoHzsbNSlUpdKXSr7c8F8n5nys0ddKm8GZBO0e7/j2V7yCZrfNJ7tJR91qbwZkI26VHYGysfO&#10;Rl2qzM+GOXbyvS4Ic37y8XCpsnIF1iVcAY/8XmWGfhtZZruod6XelXpXJeFd7c7kNo33Pn4+Bclt&#10;Gu+2ks94fm8MUl1koy6VnQH5qEtlZ0A+6lJ5MyAbdansDMgnLN5TIfpBPupSeTMgm0L7SEEun3zU&#10;pbIzIB91qewMyEddKm8GZKMulZ0B+ahLZWdAPupSeTMgG3Wp7AyUj52NulTqUqlLVbhno/zsUZfK&#10;mwHZBOm+73i3lXzG000KWl3kU0QuVVauQE3CFSiidptn9epd2d0ijjPlY2dAPuP9fDIo9ZFNmL2p&#10;fPtGPupN2RmQT7aLulTqUqlLpS6VulTFdT3Cz+/x/u4YlPrIRl0qOwPyUZfKzoB81KXyZkA26lLZ&#10;GZBPIRyksJRJPupSeTMgmyC7ToVuO/moS2VnQD7qUtkZkI+6VN4MyEZdKjsD8lGXys6AfNSl8mZA&#10;NupS2RkoHzsbdanUpcrSpcrKFZidcAW8yuRxmO+ztzDnJx/1rrwZkE1Q7g9PRDvJJ2gu1Hi2l3zW&#10;NOvixYBs1BWyM1A+djYawyrzc1uOnTBfs+TbN/JRl8rOgHyyXdSlUpdKXSp1qdSlynxOHm8Pm5/f&#10;E/GdMAh1ko26VHYG5KMulZ0B+ahL5c2AbNSlsjMgn7B4T4XoB/moS+XNgGwK7SMFuXzyUZfKzoB8&#10;1KWyMyAfdam8GZCNulR2BuSjLpWdAfkU2KXKyhWYmnAFCtyWgvWVHNW7sjNQPnY26l2pd+XlSGW7&#10;jcdWvs/ewpyffNSl8mZANkG4NzxRbSSf8XSTglYX+axRl8qTAdmoS2VnoHzsbNSlyvzclmMnzNcs&#10;+faNfNSlsjMgn2wXdanUpVKXSl0qdakyn5PVpSqe79I8t6lLZWdAPupS2RmQj7pU3gzIRl0qOwPy&#10;KYSDFJYyyUddKm8GZBNk16nQbSefELtUWbkCf1myR83HK/bImwNZqndlZ0A+6l15MyAb9a7sDMhH&#10;vSs7A/IJqutU6HaTjbpUdgbKx85GXSp1qbL1przS8djK99lbmPOTj7pU3gzIZqI8pSDUSz5B85vG&#10;s73ks0ZdKk8GZKMulZ2B8rGzUZcq83Nbjp0wX7Pk2zfyUZfKzoB8sl3UpVKXSl0qdanUpcp8TlaX&#10;qni+S/Pcpi6VnQH5qEtlZ0A+6lJ5MyCbHF2qrFyBjxOuQI515Nq2CclHlmFxpArRD/JR78qbAdkU&#10;2l0KcvnkE2LvKu++kY+6VHYG5KMulTcDslGXys6AfNSlsjMgn0I7SUEtn2zUpbIzUD52NupSqUvl&#10;5Uhlu43HVr7P3sKcn3zUpfJmQDZBcJomqo3kM55uUtDqIp816lJ5MiAbdansDJSPnY26VJmf23Ls&#10;hPmaJd++kY+6VHYG5JPtoi6VulTqUqlLpS5V5nMyXKqsXIGtCVdgPN0rftZP1HfIYq+XbNS7sjMg&#10;H/Wu7AzIR70rbwZkUwpOVK59JJ9COEhhKZN81KXyZkA2QXadCt128lGXys6AfNSlsjMgH3WpvBmQ&#10;jbpUdgbkoy6VnQH5BNV1KnS7yUZdKjsD5WNnoy6VulTZelNe6Xhs5fvsLcz5yUddKm8GZFPs93on&#10;sn3kEzS/aTzbSz5r1KXyZEA26lLZGSgfOxt1qTI/t+XYCfM1S759Ix91qewMyCfbxeVSZeUKPJlw&#10;BVz5duv7Yd65OkmlkI/j8eRlungxIJvxdpmCVB/5jKebFLS6yGciv0cWc91koy6VnQH5qEtlZ0A+&#10;6lJ5MyCbXD2jUshHPmHxngrRD/JRl8qbAdkU2kcKcvnkoy6VnQH5qEtlZ0A+6lJ5MyAbdansDMhH&#10;XSo7A/IptJMU1PLJRl0qOwPlY2ejLpW6VF6OVLbbeGzl++wtzPnJR10qbwZkU8z3eSe6beQznm5S&#10;0OoinzXqUnkyIJuAuVRZuQLrEq7AePYtgCzH9f89+QTt+eZ4tZdswnx9k2/fyEe9KzsD8sl2UWdK&#10;Y1jl6n1xjHl5RLpt+PgLkts03m3l2Bmv82kQ6yGfif4uWaz1k426VHYG5KMulZ0B+ahL5c2AbErB&#10;icq1j+RTCAcpLGWSj7pU3gzIJsiuU6HbTj7qUtkZkI+6VHYG5KMulTcDslGXys6AfNSlsjMgn6C6&#10;ToVuN9moS2VnoHzsbNSlUpcqW2/KKx2PrXyfp4U5P/kkXKqsXIGahCug/lWSm+FHjsV6P7gY2kU+&#10;QXOhxrO95LNGvStPBmQznm5S0OpSPpnHB/kE8RnneLSZbMJ8fZNv38hHXSo7A/LJdlGXSl0qdan8&#10;d8J4/I23nxSk+shnPM6lQa2DfIrhO2IxtoFs1KWyMyAfdansDMhHXSpvBmSTq2dUCvnIJyzeUyH6&#10;QT7qUnkzIJtC+0hBLp981KWyMyAfdansDMhHXSpvBmSjLpWdAfmoS2VnQD6FdpKCWj7ZFIFLlZUr&#10;MDvhChRBez2ZFQlLz7YVAzPyeXa7Ll4MyMbLN9Jtw1zIJ99nb2HOTz7qUHkzIJtivBdcLG0in/F0&#10;k4JWF/msUZfKkwHZBM1vGs/2Kp/M44N8gvqcs9DtJpswX7Pk2zfyUZfKzoB8sl3UpVKXSl0qdanG&#10;28Pi51Ohz6NBLp98iuV7YrG1g2zUpbIzIB91qewMyEddKm8GZFMKTlSufSSfQjhIYSmTfNSl8mZA&#10;NkF2nQrddvJRl8rOgHxK2KXKyhWYmnAFRuNElupdeTMgG/Wu7AzIR70rOwPyCaoXVeh2k00xODnF&#10;2gblk3l8kI+XR6Tbhp95qDdl98k4dvJ99hbm/OSjLpU3A7IptvvAxdQe8gma3zSe7SWfNepSeTIg&#10;m/F0k4JWl/LJPD7IJ8jPOgvZdrIJ8zVLvn0jH3Wp7AzIJ9tFXSp1qdSlUpdKXariuh7h53cxfVcs&#10;praQjbpUdgbkoy6VnQH5qEvlzYBscvWMSiEf+RTIe8rKFfjLBXvUfLxij0K1YVzLJUv1rrwZkE2h&#10;3aUgl08+6l3ZGZDPaD5RKe8nH3WpvBmQjbpUdgbkoy6VnQH5FNpJCmr5ZFOsHlMxtEv5ZB4f5KPe&#10;lDcDslGXys6AfPJ99hbm/OSjLpU3A7IppnvAxdYW8hlPNylodZHPGnWpPBmQTdD8pvFsr/LJPD7I&#10;p5A+UpDLJpswX7Pk2zfyUZfKzoB8sl3UpVKXSl0qdanUpSqu6xF+fhfb98U825OVK/BxwhXIs64k&#10;O3JU78rOgHzUu7IzIB/1rrwZkE0p+FO59pF8CuRdhaJc8lGXypsB2QTZdSp028lHXSo7A/IpZVdq&#10;tL6Tj7pU3gzIRl0qOwPyUZfKzoB8guo6FbrdZFMMzlKxtkH5ZB4f5KMulTcDslGXys6AfPJ99hbm&#10;/OSjLpU3A7Lx655sGMshn6D5TePZXvJZoy6VJwOyGU83KWh1KZ/M44N8guw7FbLtZBPma5Z8+0Y+&#10;6lLZGZBPtou6VL65VFm5AlsTrkCu/lJQ83E8nrxMFy8GZDPeLlOQ6iOfQp5vg142+YTx+6kffSIb&#10;dansDMhHXSo7A/JRl8qbAdnk6hmVQj7yUZfKzoB81KXyZkA2hfaRglw++ahLZWdAPqP5RKW8n3zU&#10;pfJmQDbqUtkZkI+6VHYG5FNoJymo5ZNNsXpMxdAu5ZN5fJCPulTeDMhGXSo7A/LJ99lbmPOTj7pU&#10;3gzIxo/7sWEtg3zG000KWl3ks0ZdKk8GZBM0v2k82xtCPlm5Ak8mXAE/WZNl0J93Fqr9ZBPm65t8&#10;+0Y+6l3ZGZBPtot6V755V7uD6kTl2m6OMS+PSLcNH39BcpvGu60cO4U6f4ahXPIJ63fUfPtFNupS&#10;2RmQj7pUdgbkoy6VNwOyKQUnKtc+ko+6VHYG5KMulTcDsgmy61TotpOPulR2BuRTyq7UaH0nH3Wp&#10;vBmQjbpUdgbkoy6VnQH5BNV1KnS7yaYYnKVibYPyyTw+yEddKm8GZKMulZ0B+eT7PC3M+clHXSpv&#10;BmQzhnuxWbkC63yeg2AM7RtLX3xPS5ZBc6HGs73ks0a9K08GZOOnWxO2spRP5vFBPmF45lmIPpBN&#10;mK9v8u0b+ahLZWdAPtku6lKpS6Uulf9OGI+/8faTglQf+RTi3BmWMsknKN8jx7udZKMulZ0B+ahL&#10;ZWdAPupSeTMgm1w9o1LIRz7qUtkZkI+6VN4MyKbQPlKQyycfdansDMhnNJ+olPeTj7pU3gzIRl0q&#10;OwPyUZfKzoB8Cu0kBbV8silWj6kY2hUQPlm5AjUJV2CiuJKlelfeDMhGvSs7A/LJ99lbmPOTj3pX&#10;3gzIZrzv8wapPvIZTzcpaHWRzxp1qTwZkE3Y/Cc/+6N8Mo8P8gnLc0+/+0E2Yb5mybdv5KMulZ0B&#10;+WS7qEulLpW6VOpSjbeHxc8nv8+bYSqPfIL0XXI820o26lLZGZCPulR2BuSjLpU3A7IpBScq1z6S&#10;j7pUdgbkoy6VNwOyCbLrVOi2k4+6VHYG5FPKrtRofScfdam8GYBNVq7A7IQroN6Vele5umU8DoPq&#10;RRW63WQzUR5OEOpVPpnHB/moS+XNgGzUpbIzIJ98n72FOT/5qEvlzYBsxvMeb9DqIp+g+U3j2V7y&#10;WaMulScDsvHTPQpbWcon8/ggnzA9+/SzL2QT5muWfPtGPupS2RmQT7aLulTqUqlLpS6VulTFdT3C&#10;z++gfZ8cr/aSjbpUdgbkoy6VnQH5qEvlzYBscvWMSiEf+ahLZWdAPhPkUmXlCkxNuAIT1Mas2ZBj&#10;od2lIJdPPupd2RmQz2juUSnvJx/1rrwZkI26VHYG5JOrZ1QK+cin0E5SUMsnmyA4TRPVRuWTeXyQ&#10;j7pU3gzIRl0qOwPyyffZW5jzk4+6VN4MyGa87u8GsR7yGU83KWh1kc8adak8GZBN2PwnP/ujfDKP&#10;D/Lx0z8KU1lkE+Zrlnz7Rj7qUtkZkE+2i7pU6lKpS6UulbpUxXU9ws/vIH6nHI82k00JulRZuQJ/&#10;WbxHzccr9siaD1mqd2VnQD7qXXkzIJtS8Kdy7SP5qHdlZ0A+xe40TVT7yCbIrlOh204+6lLZGZBP&#10;KbtSo/WdfNSl8mZANupS2RmQTyk4Ubn2kXyC6joVut1kM1GeUhDqVT6Zxwf5qEvlzYBs1KWyMyCf&#10;fJ+9hTk/+ahL5c2AbMbj3m5Q6yCfoPlN49le8lmjLpUnA7Lx0z0KW1nKJ/P4IJ8w+U9+9oVswnzN&#10;km/fyEddKjsD8sl2UZdKXaoicamycgU+TrgCJy/z33+aqDJ5rI63yxSk+sjHz/Nr2Moin6B+By10&#10;u8mmBL2rrPtMPupS2RmQj7pU3gzIJlfPqBTykY+6VHYG5DNRrlKx10s2hfaRglw++ahLZWdAPqP5&#10;RKW8n3zUpfJmQDbqUtkZkE+unlEp5COfQjtJQS2fbILgNE1UG5VP5vFBPupSeTMgG3Wp7AzIJ99n&#10;b2HOTz7qUnkzIJtC36sNcvnkM55uUtDqIp816lJ5MiCbsPlPfvZH+WQeH+QTtmeao/QnK1dga8IV&#10;GKWsJDtyDPP1Tb59Ix/1ruwMyCfbRb0r9a6KxLvaPVHeUyHq5fEXJLdpvNtKPtmeD0sxHfkE+Xto&#10;IdtONupS2RmQj7pUdgbkoy6VNwOyKQUnKtc+ko+6VHYG5FPsTtNEtY9sguw6Fbrt5KMulZ0B+ZSy&#10;KzVa38lHXSpvBmSjLpWdAfmUghOVax/JJ6iuU6HbTTYT5SkFoV7lk3l8kI+6VN4MyEZdKjsD8sn3&#10;eVqY85OPulTeDMimkPdpg142+fjoN2XlCjyZcAV8rNfPPuRcFlmuUe/KkwHZ+Okpha0s5ZN5fJBP&#10;KT4jzabPZBPm65t8+0Y+6lLZGZBPtou6VOpSqUvlfzwsHn/j7ScFqT7yyeZcWKppyCfo30UL1X6y&#10;UZfKzoB81KWyMyAfdam8GZBNrp5RKeQjH3Wp7AzIZ6JcpWKvl2wK7SMFuXzyUZfKzoB8RvOJSnk/&#10;+ahL5c2AbNSlsjMgn1w9o1LIRz6FdpKCWj7ZBMFpmqg2Kp/M44N8QuBSZeUKrEu4AoXoLzmqd2Vn&#10;QD75PnsLc37yUe/KmwHZFOp+bhjKJZ+w+U9+9od81qhL5cmAbMLmP/nZH+WTeXyQT6k+Jx2t32QT&#10;5muWfPtGPupS2RmQT7aLulTqUqlLpS7VeHtY/Hwa7TxYyvvJJwzfMQvRB7JRl8rOgHzUpbIzIB91&#10;qbwZkE0pOFG59pF81KWyMyCfYneaJqp9ZBNk16nQbScfdansDMinlF2p0fpOPupSeTMgG3Wp7AzI&#10;ZxQnKitXoCbhCoxS1mh1BXo/WQbViyp0u8lmopymINSrfDKPD/IphIcUhjLJRl0qOwPyyffZW5jz&#10;k4+6VN4MyKYQ93LDUib5+Okeha0s8lmjLpUnA7Lx0z0KW1nKJ/P4IJ9Sflaaqe9kE+Zrlnz7Rj7q&#10;UtkZkE+2i7pU6lKpS6UulbpUxXU9ws/vsHzP9LsfZKMulZ0B+ahLZWdAPupSeTMgm1w9o1LIRz7q&#10;UtkZkM9EuUrFXi/ZFNpHyqP8rFyB2QlXII96fGFAlupd2RmQz2juUSnvJx/1rrwZkI16V3YG5FPK&#10;rtRofSefQjtJQS2fbILgNE1UG5VP5vFBPmHwngrRB7JRl8rOgHzyffYW5vzkoy6VNwOy8fs+bpjK&#10;I5+w+U9+9od81qhL5cmAbMLmP/nZH+WTeXyQTyafqJT3kU2Yr1ny7Rv5qEtlZ0A+2S7qUqlLpS6V&#10;ulTqUhXX9Qg/v8P0XdPPvpCNulR2BuSjLtUIBlm5AlMTroDDjyzVu/JmQDal4E/l2kfyUe/KzoB8&#10;it1/mqj2kc1E+0rFXD/5qEtlZ0A+pexKjdZ38lGXypsB2ahLZWdAPqP5RKW8n3yC6joVut1kM1Ge&#10;UhDqVT6Zxwf5FMJDCkOZZKMulZ0B+eT77C3M+clHXSpvBmTj5z3csJVFPn66R2Eri3zWqEvlyYBs&#10;/HSPwlaW8sk8PsinlH2pTH0nmzBfs+TbN/JRl8rOgHx0UQY6BkpqDGTlCvxl0R41H6/YQz8f9DNS&#10;x4COAR0DOgZ0DOgY0DGgY0DHgI4BHQM6BnQM6BjQMaBjQMeAjgEdAzoGdAzoGNAxoGNAx4COAR0D&#10;OgZ0DAR/DGTlCnysrkDBxnqu8YtKIR+9JY3xZWdAPjNW6OLFgGyG/q8uNgbks6tHFxsD8snkZpfy&#10;PrLR38PYGZBPbZMuNgbkc8XDungxIJu2Tl1sDMjn9md0sTEgn3x/VxPW/GTzyFu62BiQz3ff08XG&#10;gHyebNPFxoB8Ft6mixcDsrn5u7rYGJCPxpu0MyCfR3Hu0mUkA7K54hFdbAzI574tutgYkE8YYkgV&#10;og9k8/qvdbEx0LGT+dghH43R4M2AbMZ77oog1Uc+v+7SxcaAfGz3gQqwPStXYGvCFShA/QXrKzm+&#10;g3uuungzIJ9XPtDFxkDHj/e44fFENtv/oIuNAfmU8rPk0fpOPtkupeBE5dpHMlSXys6AfLw8It02&#10;fPzZPCLdPszH5hHp9mE+o33Ol+p+fu6oS2VnQD42j0i3Dx9bXh6RbhtmY/OIdPswnyDdpxnvtvKz&#10;J6wuVL79IhubR6Tbh48tm0ek24f52Dwi3T7Mx8sj0m3DbGwekW4f5qMulbpUubhiPK/bPCLdPnxs&#10;2Twi3T7MpxAeUhjK5LFl84hCtj0rV+DJhCuQS9/JMgxjolB9IB/1rrwZkE2QPKjxbiv52Jwj3T58&#10;jhvve1FBqY9jRz0qOwPysXlEun342NLx4z1+OHZsHpFuHx47pfocOZt+c/xku+TqGZVCPjJUl8rO&#10;gHzUm/JmQDbqTNkZkI86U3YG5JPNZ30ppiEbdansDMhHnSk7A/JRb8qbAdmoM2VnQD5BuUczEe0k&#10;n3ydo7DmJxt1puwMyEedKTsD8lFnys6AfNSb8mZANupM2RmQj7pUdgbkk4tn5MqTlSuwLuEKuPLl&#10;W29R5SdH9avsDMhH/So7A/IplEsS9HLJJhfHqFTy6NjJfOyQj7pU3gzIZrz9pCDVRz7qTNkZkM9E&#10;3I8KQp1koy6MnQH5qDNlZ6DjJ/PYUWfK7pNx7JTiM+Rs+0w+2S6l4ETl2kcyVJfKzoB81KXyZkA2&#10;6lLZGZCPulR2BuST7ed9qaUjG3Wp7AzIR10qOwPyUZfKmwHZqEtlZ0A+Qbg/M1FtJJ+wulD59ots&#10;1KWyMyCfALtUWbkCNQlXoND9JEv1ruwMyEe9K28GZKPelZ0B+ah3ZWdAPmF1ofLtF9moS2VnQD7q&#10;UtkZkE/QnadCtZ9sSsWLyqWfOnYyHzvkoy6VNwOyCZLbNN5tJR91qewMyGei7kkVe71koy6VnQH5&#10;qEtlZ6DjJ/PYUZdKXapcn5Hz2Mp2ydUzKoV8ZKgulZ0B+ahL5c2AbNSlsjMgH3Wp7AzIJ9fP/7Dn&#10;Ixt1qewMyEddKjsD8lGXypsB2VhcqqxcgdkJV8BShq3sUG4ny2K/jzOR7SOffP2ksOYnG/Wu7AzI&#10;p9A+UpDLJx91qewMyEddKm8GZKMulZ0B+ahLZWdAPvk6R2HNTzbqUtkZkI+6VHYG5FMoFyno5ZJN&#10;Lo5RqeTRsZP52CEfdam8GZDNePtJQaqPfNSlsjMgn4m811TMdZONulR2BuSjLpWdgY6fzGNHXSp1&#10;qXJ9Js5jK9ulFJyoXPtIhupS2RmQj7pU3gzIRl0qOwPyKTKXKitXYGrCFSimtpNlrueKsOcjG/Wu&#10;7AzIR70rOwPyUe/KmwHZqDNlZ0A+xXwPZ6LbRj5hdaHy7RfZqEtlZ0A+QXadCt128lGXys6AfNSl&#10;8mZANupS2RmQj7pUdgbkE1YXKt9+kY26VHYG5KMulZ0B+QTdeSpU+8mmVLyoXPqpYyfzsUM+6lJ5&#10;MyCbILlN491W8lGXys6AfCb6flOx1k826lLZGZCPulR2Bjp+Mo8ddanUpcr1OTePLY8lK1fgL1V7&#10;1Hy8Yg+v/LtzdZJKIR95q3dlZ0A+6l15MyAb9a7sDMinmNylYmsL+eR6rgh7PrJRl8rOgHzUpbIz&#10;IB91qbwZkI26VHYG5FOs92+KoV3kk69zFNb8ZKMulZ0B+RTaRwpy+eSjLpWdAfmoS+XNgGzUpbIz&#10;IB91qewMyCdf5yis+clGXSo7A/JRl8rOgHwK5SIFvVyyycUxKpU8OnYyHzvkoy6VNwOyGW8/KUj1&#10;kY+6VHYG5FMM95yKsQ1kU2QuVVauwMcJV6CY2k6W6l3ZGRThWCuasU826l3ZGZBP2J8X59M/8sl2&#10;KQUnKtc+kqG6VHYG5KMulTcDslGXys6AfIrNXyqm9pBPPueAMOclG3Wp7AzIR10qOwPyUZfKmwHZ&#10;qEtlZ0A+xXjvpljaRD5hdaHy7RfZqEtlZ0A+QXadCt128lGXys6AfNSl8mZANupS2RmQj7pUdgbk&#10;E1YXKt9+kY26VHYG5KMulZ0B+QTdeSpU+8mmVLyoXPqpYyd57GTlCmxNuAJe45Us1bvyZkA2QfKg&#10;xrut5KPelZ0B+RTLPapiawfZFJO7VGxtIR91qewMdPzYjx+yUZfKzoB8wvysON++kU+2S66eUSnk&#10;I0N1qewMyEddKm8GZKMulZ0B+RSTu1RsbSGffM8DYc1PNupS2RmQj7pUdgbkoy6VNwOyUZfKzoB8&#10;iu1eTDG1h3zydY7Cmp9s1KWyMyCfQvtIQS6ffNSlsjMgH3WpvBmQjbpUdgbkoy6VnQH55OschTU/&#10;2YyDS5WVK/BkwhUYh/YUpM9kqd6VnQH5eHkgum34mUcuPlKp5NGxk/nYIR91qbwZkM14+0lBqo98&#10;1KWyMyCfYrpPVUxtIZti85eKqT3koy6VnYGOH/vxQzbqUtkZkE9YnxP70S/yyXYpBScq1z6SobpU&#10;dgbkoy6VNwOyUZfKzoB8is1fKqb2kI8f54IwlkE26lLZGZCPulR2BuSjLpU3A7JRl8rOgHyK6T5M&#10;sbWFfMLqQuXbL7JRl8rOgHyC7DoVuu3kE2KXKitXYF3CFciXA1mqd+XNgGzUu7IzIB/1ruwMyCes&#10;3lS+/SKboHpO49Fu8lGXys6AfNSb8mZANqXiReXSTx073uPGOZ7IR10qbwZkEyS3abzbSj7qUtkZ&#10;kE+x3asqlvaQTTG5S8XWFvJRl8rOQMeP/fghG3Wp7AzIJ4zPiP3qE/lku+TqGZVCPjJUl8rOgHzU&#10;pfJmQDbqUtkZkE8xuUvF1hby8et8ELZyyEZdKjsD8lGXys6AfNSl8mZANupS2RmQT473YLJyBWoS&#10;rkCOdeTatgnJR5b5+klhzU826l3ZGZBPod2lIJdPPvn6RmHOTz7qUnkzIBt1qewMyEddKjsD8snX&#10;OQprfrIZDycpqHWQj7pUdgbk47gf+prKgmxycYxKJY+OndTxkn78kI+6VN4MyGa8/aQg1Uc+6lLZ&#10;GZBPKdzTyqWPZFNs/lIxtYd81KWyM9DxYz9+yEZdKjsD8gnb82E/+0M+2S6l4ETl2kcyVJfKzoB8&#10;1KXyZkA26lLZGZBPsflLxdQe8vHznDAOZWXlCsxOuALj0B7DjxzVu7IzIB/1ruwMyEe9K28GZKPe&#10;lZ0B+eRyb6VU8pBPWF2ofPtFNupS2RmQT5Bdp0K3nXzC7ELl2zfyUZfKmwHZqEtlZ0A+6lLZGZBP&#10;WF2ofPtFNkH1nMaj3eSjLpWdAfmkOyC6PsyEbErFi8qlnzp2Mh875KMulTcDsgmS2zTebSUfdans&#10;DMinVO5rjbWfZFNM7lKxtYV81KWyM9DxYz9+yEZdKjsD8hmvZ7FBrId8sl1y9YxKIR8ZulyqrFyB&#10;qQlXwJXPXUbJvidL9a68GZCNeld2BuRTTJ5TsbWFfIJ4nhqPNpONulR2BuSjLpWdAfmoS+XNgGzU&#10;pbIzIJ+x3lcppfTkk69zFNb8ZKMulZ0B+RTaRwpy+eSTr28U5vzkoy6VNwOyUZfKzoB81KWyMyCf&#10;fJ2jsOYnm/FwkoJaB/moS2VnQD7qTnkzIJtcHKNSyaNjx3vcOMcT+ahL5c2AbMbbTwpSfeSjLpWd&#10;AfmU0r2tsfSVbIrNXyqm9pBPwFyqrFyBvyzco+bjFXuMa990rNmPNbJR78rOgHzG45ltUOsgn2yX&#10;UvCncu0jGao/ZWdAPupSeTMgG3Wp7AzIp9j8pWJqD/kE9fxT6HaTjbpUdgbkoy6VnQH5qEvlzYBs&#10;1KWyMyCfsdxTKbW05BNWFyrffpGNulR2BuQTZNep0G0nnzC7UPn2jXzUpfJmQDbqUtkZkI+6VHYG&#10;5BNWFyrffpFNUD2n8Wg3+ahLZWdAPo77oa+pLMimVLyoXPqpYyd1vKQfP+SjLpU3A7JxuU1ZuQIf&#10;J1wBVz53GSX7nizVu7IzIJ9SuxeWbX/Jppg8p2JrC/kEzLsa1/bq+LEfP2SjLpWdAfkU+nltkMsn&#10;n2yXXD2jUshHhupS2RmQj7pU3gzIRl0qOwPyKSZ3qdjaQj5BPgcVsu1koy6VnQH5qEtlZ0A+6lJ5&#10;MyAbdansDMgn23skpZiOfPJ1jsKan2zUpbIzIJ9C+0hBLp988vWNwpyffNSl8mZANupS2RmQj7pU&#10;dgbkk69zFNb8ZDMeTlJQ6yCfInCpsnIFtiZcgSJoryczskz3RXR9mAnZ5OIjlUoeHTuZjx3yUe/K&#10;mwHZqD9lZ0A+6lLZGZBPKd4Py6bPZFNs/lIxtYd81KWyM9DxYz9+yEZdKjsD8inks9qgl00+2S6l&#10;4ETl2kcyVJfKzoB81KXyZkA26lLZGZBPsflLxdQe8gn6eahQ7ScbdansDMhHXSo7A/JRl8qbAdmo&#10;S2VnQD7Z3B8p1TTkE1YXKt9+kY26VHYG5BNk16nQbSefMLtQ+faNfErYpcrKFXgy4Qpk4kSO6l3Z&#10;GZCPeld2BuQTVm8q336RTVCdqPFoN/kUq8dUDO0iH3WnvBmQTal4Ubn0U8eO97hxjifyUZfKmwHZ&#10;qEtlZ0A+6lLZGZBPqd4TG63fZFNM7lKxtYV81KWyM9DxYz9+yEZdKjsD8inUc9owlEs+2S65ekal&#10;kI8M1aWyMyAfdam8GZCNulR2BuRTTO5SsbWFfMJwLipEH8hGXSo7A/JRl8rOgHzUpfJmQDbqUtkZ&#10;kM9o90ZKeT/55OscWfJn5QqsS7gCljIK1TbfyyVH9a7sDMin0O5SkMsnn3zdpDDnJ59MPlEp7yMb&#10;dansDMhHXSo7A/LJ1zkKa36yGQ8nKah1kE8xOEvF2gbycdwPfU1lQTa5OEalkkfHTup4ST9+yEdd&#10;Km8GZKMulZ0B+ahLZWdAPqV8XyxT38mm2PylYmoP+ahLZWeg48d+/JCNulR2BuRTiGe0YSmTfLJd&#10;SsGJyrWPZKgulZ0B+ahL5c2AbNSlsjMgn2Lzl4qpPeQTlvOR3/0gmxC6VFm5AjUJV8Cv/pOleld2&#10;BuSj3pU3A7JR78rOgHwy3UMp9X3kE3TnqVDtJxt1qewMyCfIrlOh204+YXah8u0b+ZSyL5Wp72Sj&#10;LpWdAfmoS2VnQD5hdaHy7RfZBNVzGo92k0+xekzF0C7ySXdAdH2YCdmUiheVSz917GQ+dshHXSpv&#10;BmSjLpWdAfmoS2VnQD6lfr/L1n+yKSZ3qdjaQj7qUtkZ6PixHz9koy6VnQH5+P18NkzlkU+2S66e&#10;USnkI0N1qewMyGcMLlVWrsDshCswhnLH0oaiTEuO6l3ZGZBPMXlOxdYW8gnT+cvPvpCNX95RGMsh&#10;H3Wp7AzIR10qbwZkoy6VnQH52O6f6Pbh7yiFcpGCXi7HjrpUdgbkU2gfKcjlk0++vlGY85NPJp+o&#10;lPeRjbpUdgbkoy6VnQH55OschTU/2YyHkxTUOsinGJylYm0D+ag75c2AbHJxjEolj44d73HjHE/k&#10;oy6VNwOyUZfKzoB81KWyMyAfveflzYBsis1fKqb2kI+6VHYGIRw/WbkCUxOugF9jlRzVu7IzIB8/&#10;n82GrSzyyXYpBX8q1z6SoXpXdgbkU0p+1Fj6SjbqUtkZkE+x+UvF1B7yCdt5ya/+kE0YHSi/+kQ+&#10;6lLZGZCPulTeDMhGXSo7A/LR+0d2BuQTdOepUO0nG3Wp7AzIJ8iuU6HbTj5hdqHy7Rv5lLIvlanv&#10;ZKMulZ0B+ahLZWdAPmF1ofLtF9kE1XMaj3aTT7F6TMXQLvJx3A99TWVBNqXiReXSTx07qeMl/fgh&#10;H3WpvBmQjbpUdgbkMwaXKitX4C8L9qj5eMUeYyk3FGnJUu+beTMgG7/ckTCWQz7qXdkZ6PixHz9k&#10;oy6VnQH5+PVcNozlkE+2S66eUSnkI0N1qewMyGcsflEppSUbdansDMinmNylYmsL+YTx3ORHn8jG&#10;L+8ojOWQj7pUdgbkoy6VNwOyUZfKzoB89J6QnQH5FMpFCnq5ZKMulZ0B+RTaRwpy+eSTr28U5vzk&#10;k8knKuV9ZKMulZ0B+ahLZWdAPvk6R2HNTzbj4SQFtQ7yKQZnqVjbQD7pDkgRrmflCnyccAUmov3k&#10;mIuPVCp5AjLOJuxYIB/1rrwZkI16V3YG5DMG76rk0pKP3jfzZkA2YXSg/OoT+ahLZWeg48d+/JCN&#10;ulR2BuTjxzPZsJZBPtkupeBE5dpHMlSXys6AfErJjxpLX8lGXSo7A/IpNn+pmNpDPmE9P+XbL7IJ&#10;owPlV5/IR10qOwPyUZfKmwHZqEtlZ0A+ek/IzoB8gu48Far9ZKMulZ0B+QTZdSp028knzC5Uvn0j&#10;n1L2pTL1nWzUpbIzAJ+sXIGtCVdAvSv1rnJxw3gcBtWJGo92k0+xOk/F0C7ymQhPKQh1kk2peFG5&#10;9FPHTuZjh3zUpfJmQDbqUtkZkI+6VHYG5KP3zbwZkI1f3lEYyyEfdansDHT82I8fslGXys6AfPJ9&#10;Hhvm/OST7ZKrZ1QK+chQXSo7A/IZi19USmnJRl0qOwPyKSZ3qdjaQj5hPkfl0zey8cs7CmM55KMu&#10;lZ0B+ahL5c2AbNSlsjMgH70nZGdAPoVykYJeLtlMoEuVlSvwZMIVmMB2ZsWILAvtLgW5fPLJ100K&#10;c37yyeQelfI+slHvys6AfNSlsjMgn1w8o1LIQzbj4SQFtQ7yKQZnqVjbQD5B8Jomoo1kk4tjVCp5&#10;dOxkPnbIR10qbwZkoy6VnQH5qEtlZ0A+et/MmwHZhNGB8qtP5KMulZ2Bjh/78UM26lLZGZBPPs9i&#10;w56XfLJdSsGJyrWPZKgulZ0B+ZSSHzWWvpKNulR2BuRTbP5SMbWHfMJ+nsq1f2QTRgfKrz6RTwm6&#10;VFm5AusSrkC2fMhSvStvBmSj3pWdAfno/SM7A/IJuh9VqPaTTbH7TBPZPvIJsutU6LaTT5hdqHz7&#10;Rj6l7Etl6jvZqEtlZ0A+6lLZGZBPKXhRufSRbILqOY1Hu8mnWD2mYmgX+UyEpxSEOsmmVLyoXPqp&#10;YyfzsUM+6lJ5MyAbdansDMhHXSo7A/LRe2HeDMjGL+8ojOWQj7pUdgY6fuzHD9moS2VnQD65Poct&#10;hXzkk+2Sq2dUCvnIUF0qOwPyGYtfVEppycZnlyorV6Am4Qr4XLfffRlTeWRZTJ5TsbWFfErhvJZL&#10;H8nGL0cpjOWQT7ZeUSmmIx91qbwZkI26VHYG5KP3j+wMyKdQLlLQyyWbiXSVir1u8im0jxTk8skn&#10;X98ozPnJJ5NPVMr7yEZdKjsD8lGXys6AfHLxjEohD9mMh5MU1DrIpxicpWJtA/kEwWuaiDaSTS6O&#10;Uank0bGT+dghH3WpvBmQjbpUdgbkoy6VnQH56L0wbwZkE0YHyq8+kY+6VHYGOn7sxw/ZlKBLlZUr&#10;MDvhCmTLhyxzeQZbKnnIJ9ulFPypXPtIhupd2RmQTym5VGPpK9mEyX3yuy/kU2z+UjG1h3xK5Xw1&#10;1n6STRgdKL/6RD6l6Ehl22fyUZfKmwHZqEtlZ0A+ev/IzoB8gu48Far9ZFPsPtNEto98guw6Fbrt&#10;5BNmFyrfvpFPKftSmfpONupS2RmQj7pUdgbkUwpeVC59JJugek7j0W7yKVaPqRjaRT4T4SkFoU6y&#10;KRUvKpd+6tjJfOyQj7pU3gzIRl0qOwPyUZfKzoB8fLwXlpUrMDXhCvhYr599yKkscvTLUQpjOeSj&#10;3pWdgY4f+/FDNtl6RaWYjnzG+vy1lNKTT7ZLrp5RKeQjQ3Wp7AzIZyx+USmlJRu//aMwlUc+xeQu&#10;FVtbyKeUzllj6SvZ+OUdhbEc8snWKyrFdOSjLpU3A7JRl8rOgHzCdB/H776QT6FcpKCXSzYT6SoV&#10;e93kU2gfKcjlk0++vlGY85NPJp+olPeRjbpUdgbkoy6VnQH55OIZlUIeshkPJymodZBPMThLxdoG&#10;8gmC1zQRbSSbXByjIsyTlSvwl/P3qPl4xR4F6bOOs8zHGfmod+XNgGzUu7IzIB/1ruwMyMfve01h&#10;KY9swuhA+dUn8lGXys5Ax4/9+CGbUnSksu0z+Yzl2WuppSWfbJdScKJy7SMZqktlZ0A+peRHjaWv&#10;ZBMm98nvvpBPsflLxdQe8im181a2/SWbMDpQfvWJfErRkcq2z+SjLpU3A7JRl8rOgHzCcg+nEP0g&#10;n6A7T4VqP9kUu880ke0jnyC7ToVuO/mE2YXKt2/kU8q+VKa+k426VHYG5KMulZ0B+YziRWXlCnyc&#10;cAVGKWu0ugK7nxyD6kSNR7vJp1idp2JoF/lMhNMUhDrJpggdqqJpk46dzMcO+ahL5c2AbNSlsjMg&#10;H3Wp7AzIpxD3m8JQJtn45R2FsRzyUZfKzkDHj/34IZtsvaJSTEc+2T53LcV05JPtkqtnVAr5yFBd&#10;KjsD8hmLX1RKacnGb/8oTOWRTzG5S8XWFvIpxXNXNn0mG7+8ozCWQz7ZekWlmI581KXyZkA26lLZ&#10;GZBPGO7fFKoP5FMoFyno5ZLNRLpKxV43+RTaR8qj/Kxcga0JVyCPenxhQJb5uklhzk8+mdyjUt5H&#10;Nupd2RmQj3pXdgbkU6qu1Gj9JpvxcJKCWgf5FIOzVKxtIJ8geE0T0UayUZfKzkDHTuZjh3zUpfJm&#10;QDbqUtkZkI+6VHYG5FOoe05BL5dswuhA+dUn8lGXys5Ax4/9+CGbUnSksu0z+WTzzLVU05BPtksp&#10;OFG59pEM1aWyMyCfUvKjxtJXsgmT++R3X8in2PylYmoP+ZTq+Wu0fpNNGB0ov/pEPqXoSGXbZ/JR&#10;l2oEg6xcgScTrgD5kaN6V3YG5BP0+zyFbD/5BN2PKlT7yabY3aeJbB/5TLSvVMz1k0+YXah8+0Y+&#10;pexLZeo72ahLZWdAPupS2RmQz2hOUanuJ5ugek7j0W7yKVaPqRjaRT4T4SkFoU6yUZfKzkDHTuZj&#10;h3zUpfJmQDbqUtkZkI+6VHYG5FPIe0lBLpts/PKOwlgO+ahLZWeg48d+/JBNtl5RKaYjn9Get5by&#10;fvLJdsnVMyqFfGSoLpWdAfmMxS8qpbRk47d/FKbyyGec3aWsXIF1CVdgnNuWFwuyLOXzXaa+k41f&#10;jlIYyyGfbB2kUkxHPupdeTMgG3Wp7AzIJ8j3eArddvIplIsU9HLJZiJdpWKvm3yK2WWa6LaRT76+&#10;UZjzk08mn6iU95GNulR2BuSjLpWdAfmUqis1Wr/JZjycpKDWQT7F4CwVaxvIJwhe00S0kWzUpbIz&#10;0LGT+dghH3WpvBmQjbpUdgbkoy6VnQH5FPp+UlDLJ5swOlB+9Yl81KWyM9DxYz9+yKYUHals+0w+&#10;mZ6flui+rFyBmoQr4DAiS8vS3d0tzmLS+OxPDaC8xhOqYSsdjEWkHMuOo8tk9+krpWNWrZR9NiJd&#10;X+B6rWw/dZWUT5lp0tV+RuT3x0dMOpax6SSU8Zmy5L5PT5qJfauE+57Fvmn7smSRTVP2koFTF5ry&#10;WKavCxmijmJYutAO0ugokvYYJuTjs0u17aSLZdo+J6KXw3+tk/eSoekLTD1Nx10s9bKPDJ40Rz5F&#10;vbWHnotEe5kxtvWQo5AO4wDbuW/tEdx3kNm3/dCjsH2J2bcd5ZdPnmEK5why5/O1L2Tjsyc1gPIa&#10;f/rvaPXZyfbv+M4q1PPf0od90Q0fSnwVxuvQv8ung/9X1n7vQ5OW/dz+ENIN/ruwjE2/QBnTkBB/&#10;zaumSW/ntpS2DiJN/av/Lk3HoKyBD1P2+dYn8vHZbdrV1SOV171u+sV/6vAR1Pvut0w9HX/qkbIj&#10;75Gu79Qk1yNY7375hmQ7utGeyDV/ze8UVI83g796NpmO7W56sxtj8agR233rE/k4n+c+vW7b+olM&#10;izQ43ZLWqoNk6P13TD1Nz/0R/TlSBrduTq7HphwpQ++9mNKO7SijvOrrpgwzrm5eJrs/wBhBGz/9&#10;4E+ytvEN7Js9fNy59vnaF7Lx2YEaQHmN5zei7cPnHPZtx1k456y5X/qwLzrrJokfi+NhTaNsr3lI&#10;yo9dghQitZ/Deeu8xSZdpjKc9g6irPpzGqVpX5S1+ibf+2HqIR+fHaldq5qk8mQeCcN/dXvh2FpS&#10;berpwL6yfRdJVzQiA6h300KMj70iJmFz2X7Su/Qqky5TGZ+ijNqZ1yPPfibfJuQbqL7e934YLuTj&#10;s0u17ZJmmTbty8Nw8G/rsfvJUG3M1NO05CEcWwfI4CVrpBf1xuZ/DSkwmPAXmwaOy9eYdNtRRvmx&#10;S812M67OvwDbHxh1n699IZsCuFTbvv9bmXbKVaZv/Kf13ANl6I03pQ91RetflThO17vb3k+ut9Uc&#10;iHV8rrja0rGtUyKH3CbdD16Zsp1p2lF+Zc39w+wOEPn02+uQ5rcj0rnLy+k9+fh8f2cA5TXWPIq2&#10;n2Dabz57FsxBPZul47ZnpGzSCum6cI4MIV38K5tl2hFVJl0l/u28sMqkY5uYNoK03TXc9oxZuvEa&#10;OeN2k979jzmnNVyXTOekz/uVfH7wK1+XXVt+JZXLNyebXzcZx8y37zJ1ND30IY6tw2Twew8m12OT&#10;D5Ohv8N5zNWOT1FGbd2zKGPK8PXi6kUy9NJrKWn6kD66+nmJz8NY/AGuiVz5fXlPNgXwmbbd82OZ&#10;duyKJJ/WWZNlaMNT0oe6ohc8JvFZ6M8jL0jnhrekcv6dJh0+diQ+fzrSPW3atB1llM8aPj45/rZe&#10;MD+5r6P5LYlMuUK6G/B5X4D2J8skH599pQGU13jbFvRoBpbE99E156GerdLx9HtSduDV0tVwngwh&#10;Xfz+rTLt+JUmnTm2GlaadE6bBpGmvmGLNB0Ink8/Zdrai22xhueRZ4bJFzseY/P+e33vh2kD+fjs&#10;Qu16ok0qz3/QtJ3/1H0e7W+81dTTFNuGY+sQGdzQKL2oN1b/DFKcYtLGjkO69Y3Sje2R8/6a3+zE&#10;P+bzBfk+RflrL3/C5OO42l59rux+4vu+98NwIR+ffalt82+VaZNnO92S1kP3kaHzrpA+1BM9YZXE&#10;D8VYWHiNbEe68kPxwYG/2s/imvD0KLbfaNrj3meOrRNOksHzrpTYGbze2cfkcf4pw5uu007yvR/m&#10;Xo/PLtUAymusfhgtPt40n33bUVkBX+kJ6bjxu1L2+Yula3GFDCFdfM0TMu2wBSadObYW4zs90tHv&#10;YtoI0nZXc9t3k0sv3scW358sP3YYxtyahuR+d9q833Ps+OxS7Vr6dak8fvh7Njtetyfa/2V8V0A9&#10;TfPuwDGyvwwuqJZPka725Dqk2Gf43FSOz+XF10g30kWO+2t+lsG/eizMt33BnVJ+BGkOf65tTeTz&#10;ux+mPPIZzSka4/5t93qctzbivIVyoksS561Hcd7a6HHe2ojzFtJtRxkp560lOG8l9rVjX+X8Wwyf&#10;Wnyt+PRmfA959Me+98McWz57TgMor3HBPWj78PcEc2x9aRa+C2yQjjWP4PvWBdI1f5YMIV18+QZ8&#10;95hv+mmOrfnzTTqWsekClPE5XADgrxnfSXqXX419j+B7yCP4HnIHtrq/h9SZfb57YRw7PntMu76x&#10;RSrPXm/6xX/q8H2690Z8NqCepmu+j2NkqgyuWyu9WI+t3IQUJ5m0saOR7qa1Jt2nKKN24QZs39/s&#10;23Tq/jKwboO03YXrhX0vNNvc/8RPxWf9fS2+98WMH589pW2PvS/TcH5y/lrnHCBDT70gfagnWvO0&#10;xOegL8++Lr1Yj13/IpKhc/iL4StI78b7UvyU+GPII+dL3/przPYB5NnU+LrIpPNNntpJON+t5b63&#10;U/L54odx7PjsUg2gvMZ730bbZ5r2m2PrukWo5++lY8uvpWzqjdK1juu/lj4s0dUvSNtFB2L958m2&#10;sIxNTShj8iJTRvO8A6X3iSekG9sjFz1ltrn/MZ/ZrQ8l8/vWJ/LB/w8/l13PbJfKxY8mm183CWNi&#10;A75Po56m9bgGlkNl8LH7ZAjr8Y1vY5xdatKaz57rL0W6v46DLqQpm3OfdNQciu3vmTK2Y2yWz7nO&#10;5CH7rTXnY2ziPqPP/TDlkY/PLtW2LZ0ybQb/jw7/tZ6H+6hb35I+1BO9Oi7x83BsvYf/J1hveup3&#10;EjvgcBl6E9/HXe1w0ratPAjbP0rZx3SDWOrvBe9DUNY78RH73WXl/J5sfHapBlBe40udAIMPGPyZ&#10;Y6tpBer5N+nDvugd70h8GfrU1Zlcb7t6Ktb/ZNoyhDSxl/6EnFNNfucfc128meX8WZre+D8SOwjP&#10;e377uln3uw/J8sjHZ5dq10ddUnnFS063pA7fJXtfazL1dHR0Sdlhd0jXQ7injnq5HsF691M4Z7va&#10;8SnKqL3lhyjjIFPOpkUHycDbP5RupIms/mvZTiXms+ftzSlluMvL+T35JO4z+fW6raEV97cWO02X&#10;1vJJMnQT7oGinqbLv4fPnoNkEPeterEeu5Dn7hNM2tgR4PiV60y6PuyLzlsvbWdMwvqTyTa23fgM&#10;LrGrkmU7b+IYpLtvfzSZzpe+kI1f3lGinAG8Nj70Ppp9umm6ObZuW4J6PpI+7MvKFZg97AqYe674&#10;wN79Du65Ii/XzT3Xdz5MaXfH24l7rg/hnmuiHXxlWzY9jrYckHgOcgCurx/HOeKd36akc+fJ+T1Z&#10;+uxd7Xr5A6m88HFnCEjd/hg/j9xp6ul48QMpO/h66bploQyh3vij78m0L9aatEAmnbfUIt17Yiuj&#10;G3kiS/5atlOJOQ43b/C9L+b60fX/JmfOrjJG3K+vxP36H79p/t82PfkbHIeHy+D3H0uum3Pcj1pT&#10;/t9nGlfbcb++vHKdQcNxvP0ajOOfvp+S349+GDbZOkhZphtAusZHf4FWn5Fs/451F8Lv+mfpw77o&#10;NT+Q+Pk4trb/IrnedinO89v/McUBa3/9X6Ty0o2mjFoeP0/dgf3/YtJk2uerR8Zjy6fny045u/Ac&#10;uHLNi6Zf/KduCo6tVzeaejra/4Rz3NekayPOcaiX6xGsdz/x1ZR28Fly7c2vI/dBppxNeFY9sBXn&#10;e+QZwPLscx/iWfZXR+xz2uDbK/g4vhRfzXgiM6/tPvtHnSgv8vkK408NwJ+iVxX7zMEyFKlM8Zy6&#10;mW5apcQP3Avbl0t7pFaW7huRnpMiEp+xSqo/c6z0T68webjvhs/jOe2MaMo+elUNX1guLZ9nGUtT&#10;yvfFqSIz/N8qhqUL7eD1ZEeRtMcwIR94S34t/Sir+vCF4vhT9Koq4FV1H3tCSh1DSBc79iJp+Aw8&#10;OnhVPVhfesi50n4IjrcZy6Th6AukZV+MiRkLZSf2RQ6YI52HT8X7i817ptuNdM4+Z92vfphyyAZO&#10;kp9LJ/yoSOXTQn9qAP4UvarYtLNlqOenKfXQl2p49d+kpXIa/KmPZSfz1b0qnd+plLae/5HyaWtl&#10;56t1MjT0P9L8wX9L89kooxfXUIn2BtWlann/v+BPnWP8KcerartmKhyorhQPir5TF5by5c9K54Pn&#10;YN9/mf1D2Nb67i4pP7hGdjxYg227RuRzXKmguVT9OP9Uf/3dpD9Fr6oCXlX6Ocw5B8W3Ir0sk/4t&#10;w+dAbt+J81tkyWbp/PpcnNM+kR5sW3nDG7Jz4wqc3z6Rho3t0jIbx9YH745I65TryyuPrTXNvi6d&#10;q5slcugK408NwJ+iVxX7XJkMXXZ1Sj3dqDdy8tUS/8J+cKHulvbLmmXp1MXSs3ixZFNGUF2qlqUb&#10;pW6v44w/5ThRbeVgUHtviu/UdkmTlO8VlZ3R0+ESbZTmqvuk+WBwXHmD2MoYQBkN0Tul5RCUt2ot&#10;8jWZfPFjj8M6vt/47IWZ6yEfXap+lFX9pa8l/Sl6VRXwqroX4LPFVc8QPaoF9yMd7mvDs3LWm6ft&#10;J/9Re7NEpl8j8ePAoK5R2msflqXTLpCeJRdIN/LZ9rnL9+U9jy2Xv+TH+36UV33rW0l/it/TKuBV&#10;eTlRg0hb3/i+tOA29+6330ppSxf2lZ/7mHTeOifFk9rJ7/sL/ro9/vJvpfoAfHY9842U/H70xYwd&#10;n+8fda6F73T0FbID/tQA/Cl6VbF9TpChG29Pub/De0F1k6qk98orzHauV+HeUM/luAZDm7qwlJdf&#10;J50LyrHearbRv2q9crOU7zPHlE8/y5d7RTYGHD8+O0gtj3dI3eQzjT/leFVtF01BPT8fUVf8e7/C&#10;eWuR9D9+V3LfENoTu/fn0jB5igx890HpwfpSOFPtqyNIsz2ZLoguVT/cpmo8G3P8KXpVFfCq0r2n&#10;bqSrnP+A7KiZDx9qi3C9AuvtF0yXnQ9vkcjsO8177tv5MNwp13oX0pbPulM6a05D3h8Xzqfi2IGb&#10;5OfS2fKeRE66XXbAnxqAP0WvKjZphgx9++GUetq+/R7ua6/Es1ccc2gD16smrZSeu3D+T7Qp3aWi&#10;fxW77U1prThEhp54zvhYXG8+Hp/vTzyVzOfkz/uVfHx2qVrWvw1/aqbxpxyvqu28A1DPD5N1DdGj&#10;uumH0job/Xy0VZz15uPgBz/6hLTCny///LmyY9W5yPNGMt8A8jXUvywtX0R5TzwjO+FVReY0Sueq&#10;mUjzdjKdb30iHx9dqn6UVX3ylUl/il5VBbyq7jNOT6mnG+kix6yQ+OH7yO4FV0v7ebfJ0slR6ZmD&#10;66AF2Hf4Emk/4XDkuTFlfcd5N8K/Oj9Zvp9tH1EW2bg8JT/ed970XYkcucb4UwPwouhVxfY+Xoau&#10;vS2lrrZrv4sxtkB6V68x27letfcC6bn0YrPehXaVf7FBOitPwnqL2Ub/Klb9bWn9Iu7hXofnton1&#10;5sPwbOU6fLb73BdzXvfZpWo59074U8cYf8rxqtqOwxi5cG3S2xpCnbGz1krDnvvIAPyoHqwvLb9S&#10;2svxO5YLb5fWL98u5XtOlx2nTUcefDYl2rgT/lXkyGqTjtvT1510vr1y/IzRlcqUvh9lVV+SOG/B&#10;n6JXZc5b11an1NONdOa8dQnOW4/ivIV1c95agvMWzlXmPIX33LcT5yln3dnXeQnOWfCn4jgvVu93&#10;nvTfcWNK+ZnamPU+soGb5OfSWfcIvo/iPgT8qQH4U/SqYp87VoZWNaTU07bqEXhE8+FI4X4F2sD1&#10;qs/NN98b+L4c73fOn22+azQv2SDN046Vwdpb8D3kAXwPmYLvIV8zPhbX+T1kCPv87Icpi3x8dqla&#10;bnoV/Z5h/CnHq2qbuz/qeT5Z1xA9qiuel9ZTp8rQ3d8SZ7356P2l/+4maVj5tLR8AXm+scnsa77m&#10;7yQeQZnfeFrqLvoWyt8/6Wf53f6U8sjHR4+kH2VVX/GiOP4UvaoKeFXd6y5NqYcuTGzdT5DuUONZ&#10;OevNJ+D65amnk2nTXar4o+/j2miR9CTcqvR1P/tiPpfhJ/nmHqGsztfgO516t+yAPzUAf4peVWzy&#10;TBl6EddsaXUNYr1+3dvSciq+j772g+T+thd/jd/krpad65bK0OsfSfNDfy/N5TNl8OUXpPXbf499&#10;i0z59LPSy/R13eexw/93LRvfx/fM040/5XhVbVW4hnv2J8kxwXRtm7dL3UGXJj0rrldNujQ5Lpgm&#10;3aXaCU8rcvZ90l5zKsp6W9LXM42drFyBqYm4Aqg7U1me+8jS5Tvl+74fZVXfjuMr4VrRwaqAg9X9&#10;8Fc864lvQXpZKv3P35ey3/GqWvibmJ/h/0FaG539QfOuOnf+WSJzH5MdcK0G4FrRwYodhN+MeThS&#10;g3Co6jd3SstcMNj5YdKh2tH5Zylf9pi0LsNnfGd7crvjQ8U7/gymK6T/3cdG7HPS+PLKsePynfx4&#10;3/KDnfhOOte4Vo6D1bb6INTz2xF1daHu8kW4N3/3XOzbafYPYFvDQx9Iy5nI89G7MoT15hc6Jb50&#10;rgx99IG0vob7aQcukx13L0P6zhFl+tGHZBnkY7tnlMP2fuSpXrAh6VrRwaqAg+X+HSHr4/2vWM2T&#10;SAffEU6Ws958BL5H3LReBrG//sJHpeVojKu1G5JtpKtVh2uiun0mJe+3+dn+lLLIxuWx+PG+86e4&#10;JzrzG7IDrtUAXCs6WLEDcE8+zXdhXYNY6tcn7rn+9K2UtnRhX3kl7q3eNgfbMe4S7Yy/krjH+uw3&#10;zLb2H3fKDTNvk4FXcJwl0vj2Sj4+u1Qtj/4S/tRs4085TlTbkimo52cpdbU98wGeKdYmPSuuV+1f&#10;Kz0PXC+2MoZQRusj70n5/gtlx1cXorz3Usr0uy/mGslH5v0oq/o23K9P+FPJ+/VpPp3z/zf+faSX&#10;JdKfGAvOdtu42smxyfv1iTHVg/pWwuXbuR6fQ64x5pST1yvHTpaOVLbpOt//g0ROv1/oTw3An6JX&#10;FTvgDBn6yXMj6hpE3fX3/UJaTsfny/tvJ/fvZBmLvi2d676Ebf8i8df+Bc8sqqX/xfsl075s25h1&#10;OvLBc1w/l5Ytn8CfwnkL/pTjVbVdjnNQx29G1NOFusur/vpMme2gK+V+ljyE9ebncN5agnPbB+0S&#10;f+sTqZ6CczqeTaen9bMfpizwmSiXKn5qLZzFMhk8NWrcJsaiiiAWVfcJeL6Twdvqw77o4VXSNm0v&#10;pLskJW0X9pVPicLPOkTq4U7F4bntPr3apEmvL1MdY97HcVYk7lIpuFRd9J4mz5Guo48y7lQf1qNw&#10;pNoOwpiYcZHZZvOdGLMq9pl95JOT56WUMYgy6o9eIvHJGDMzlqSU4exr+iz2nXJuyj5bPVlv59jx&#10;2aWK7/q/OLZWyeCuV03ZHQP/F/fwN0r3T3Fv1lVXF95HVr0qXa+uMtsdN8qJWeVO61WGkz5IcakG&#10;4UHVf+dj/EYT/y93fWwcKPpOsYOPwnes10c4UX1IH73zZ5LuWtGn2vr+Lokuv0e23437k13DZTGu&#10;lSCOVfpfPTakx6xyfKu8Xn0+x/GcFcE5y/GB+7AehQdlO8fZfGH3uWoQZdRv/BD+FH5LD3/KXb6z&#10;L46fgezuwHdfpPVtIRs4TX4u8RrEi8LvFAdrVptyO+hW7YvvZuefk7EeJ2ZV28n7Sbzmm6OWEUSX&#10;ahAuU3306xKHzLu79uvGbWqq2iCxvXDP9ZL6jK4TY1ZFELPqf1dGx1RGvLoJ1+cR6V+K83yRu1Rd&#10;dJ2OXWN+J06fqQ9L9PSbpW36fngucT+Wh83ibDfxza5Yb7bFL3kYY2aWiVnlpMtUxmj73GXk9J7H&#10;FpwlPxc6UBE4UF2NS0y5Tiwqr9hTrLfpid8M/5bzh60p7bDl43e5elky/DsZ5E+vz8++FMKlijfg&#10;fg5+x8nf2/Eei1d8KW53/y6P63SnInCnGLOK67bf4/H+0VbEs4qWr5Dt5yDt2keT94yYz9eF48dH&#10;l2oQZdXfvi0lVhRjUXnFnmK9HfFfSQS/K+++F5/jGdrhlHH/+m/jDH5Y+mk9pb5M5YxpH9ngea+f&#10;Cz2nCDynrrr5plwnFlXb/MlYjyfrYmypMsSWctINIl993QvJmFXuNjn7mvg9q/mxZHyr9DLdeXx5&#10;Tz4+u1Txh9/DsXWeDD58rymbsagiiEXVfdvKlLqa7noH6RCDKZGuC+2IVNxrYlY5bUp3qfqQJnrx&#10;UxKvAKfvbjHlpdfn5PXllXx8dKkGUVZ9/fcljuu33U9+35TNWFSxz8OZeuTBZF19SBdd9kRKuvgG&#10;5JVzTcwqulVb178h0dn1KXGnurA9MrtRuurx3Qrvverzsz/ms9lHl6qLjtShS5JxopxYVG3H7AMv&#10;6voUn8rtLmVKN4gy60+7Rpo+B+YLViGm6W1Se8LFsunQSTIw/zJrme7yc3rPseOzfxSv/y7GQIUM&#10;1jeYsm3xpZoufRrpDkymozsVgTvFmFVsUx+W6Ny7pG3WJKx/O2Vb/IvgdPPDZlt6fb72h3x8dKkG&#10;UVb9GYhlewTaf+FNpmzGoortub8MLcL38gx1udPRtdp67u0SPeLLsv3k6bJ76XBZ6fmd+pr2Rn1L&#10;r8xYfnrerNbJBx6TX0sXykqet/DeiUVlzjGP4ryVqKsDXm/yvIVtg1iS5y3ErHLS8dXZx/NWvPEx&#10;jLn5MnjvnSZNen3ufHm/JxsfXKqsXIG/nLdHzccr9nDXF7/kEfSV3yHqTDsYtyqCuFXdC3BN4GpX&#10;0xJ+x52STNeFfZFj6xLfWx5JSeuU8UeUET39luGYzFfcY9Kk1+euI+/3ZOmjdzWIsupXtog7phTj&#10;VsX2xbP3u9Yn6+pDuuj5TSnp4uuQV6ImvlV6m7ivGvv6b2owsa+a12ySWvizn169BmW+miw3PV/e&#10;6+STiydiyUPXJYK4QV3Xn2/KdeJWpbszznYnnhXbQMeqHvGqGKPIaVO6d+Vsd17T3Rpnuy+vZJPm&#10;QuW7Hm+FS4XfZgwmYkoxblXy+4VHXU0PdQx/N/Hwspy2uMsYQhlbn/h7xFG5UbZfsQi+1tu+98Gp&#10;11wfWcZBLvwHUVb99a8nY5yxDMatik2Cm7f50eSYcLY78ay4nj7unG3pMay43Vmc+poQqmB369PJ&#10;7c7+vF85ftI8pXzWu1BW5LxvSde9S025o8Wi6ngH6Q9Z6+la2eJbsX1BdanoOdXLChnseNZ4Th2f&#10;/Bl++HrpfgnX1nCn0hdbPKrfw6eqvWOLbFp2FJ6t/jQl32hlpteR8zrHjo8u1SDKqsdnSXwRxvqv&#10;O0zZTS98IrED4dj//KURdfUhffRG3M+3uFZO2+Jvd+G8hd8Z/qDJuFVbf4CYRIvukO23LINvNVyP&#10;k9bXV/Lx8V5Ttve+nHti7thT6ffbeF8ttg9cq7TfLtKnal6xQWonYR6cWtwvSPw+0c9+mLLIxkcX&#10;hmWl3BPFui2+lFMvYw2NNbaQk5evNufKnSbn9+Tjo0s1iLLqb3lT4vQyX3nTlN30AHyY/XHeeubx&#10;lLq43Zy3EvGkupA3MneD/BExqzKVwXhWWxHPKjr3etl+OXyql4fr8bMfybJ8Hj/8fxmBP9e1fokZ&#10;l5niS/H/aaaxZRtX7rFgc67caXJ+TzY+u1Tx1+FHyYUy+DruVaDsjvfgRR16O37nc5VnXU1P/x7H&#10;1hEprlV6GV0oJ3L+t6Xrvgsl0z6/+2KuCX18Nuv13JdzHnnNccTnwaM9h3aeGTuxPfrgT/GZs/u5&#10;MvfV45zmzKnk5PHlFeNnolyqppNWoV/7Jl0qelAReFDOvH5un6kT8aYqp0XNc4ybEaO5chpiUrk8&#10;KSet41J9AJcqevjCFN9KXSqcD0BwQhZ+TsFV8mvpOGUF5oA8JelSOa6TlwfVi3pjRy9Ezw+SSvx7&#10;8yEnYNwdJL9AnKoIynBiWWUqg3GpyhGzKhtXa8x9JBuX3+TH+6YP/n/o4zFJlyrdmXLqSPejHDeK&#10;LtUQ5v+Ld/63TDt7rUwDt2/cdraU473jXbEMJ32QXCrHjXK7VPFfwa+SGk/Xic5U7OUuuFb8Pcvr&#10;I1yrHb+Ha7X8W8n4VD1IvxTuVfudZyHtrsDN8ZceW9HrnOc+93TjPBe5/EWra8W0Thl0qTp+AZfK&#10;FavR2ec+57nLz+s9j601zb4uTYsfxFhBnIWES9WF8iPHrpauc2aOqKcTsagqT16NowefO1Nx3jp5&#10;sbnX3LT4rlHLCKJL1QeXKRq5IcWloutUD9dpsLo2xXViTKn40vtk2sHR4c+X8jLEeYvKbzH/X7Zl&#10;0J0KkkvVsebh5Jwb9JcGsdTPX594/oD79Vjn4o5DNYQ4VOnrnYhFVTl9zfC4wodz5fQLkmVk2ueU&#10;78srjy34SH4unJuv7JDbki6VE3vKmdcvva62H+K73AFXjohbNYR2xR6ER3MAYlW4PKt09ypoLtVo&#10;jpRz7yY9DlX6uvObuxh+S5d+X4hl7LjpGfhUw/GvChafiuMng8M01n1esaIYe8o830jM6+cusxt1&#10;Ry7ajDk5pqAdP0+2pRfbY7e/hmMrMny9uHq1+fza/viDiANyo/Q8dKN41eUuO+/3ZOOzS5WtI+WO&#10;Q5Uel4rr7nYxLlU54lI57tQQ2hxriEtsP8wd+MADKWnd+fJ+Tz7wk/xcsnGkWF96HKr0daZJd6mc&#10;uFROHKr0dT/7YcoiHzhJfi2jOVJOPe44VEOIQ5W+7qTb8WgbfKpbk/GpOh6HS3Ugfod/U41pc1au&#10;wMfDrkDQvKsOxJ8q+xzucyTm53OcKWcOQLf/1Al/qvKYJcPnefzGp/IYxNs+FN/hMVegOx1jWpUj&#10;ppXb3eqFi1V38hWIZYXPeMw16E7v23uOM/hNfi6j+VROXekxq9LXnfhUsb3R/0T8K2ebE7Mqfd0p&#10;27dX8sngQo11Xx/KiiIWldu7ii+AiyXTzVx+7vJ6kTZ2xjUYO0cOn8fKK5AOc7MjppWTbsdilIff&#10;6KfHsnL2M4ZVOWJapcfIcvbn/Uo+CRfKj9dsfSp3zKr0GFZcd7eFMaycc1zTra/g3DYNc9ri3IZ2&#10;B8G7cjtL2TpS7phVzO9ed88VaO4LTT8W8cvnyyeYR9Ads4rp3OvudvjynmPHR5cqW0fKHbNqCDGr&#10;0tfT2+R2qbiP6Vtv/DvET40WNpYV+bj8knzfd7RiDraDrkm6VI6v4namWEd6zKr0dacdo7lUjGEV&#10;QUyr9BhZTv68XsnGw2/KZxvdKDOHeMKl6kL5kXkPJecATC+b8aoik1cP/5Yj0Rb6UnH4UtPKVw/f&#10;E7loJuIH495SYh5BlrHj5V/DpxqOlVWwWFY+j51s/Tr+P02PWZW+zjSjeXaMYVWOmFbpnl9eY8Z9&#10;LJGPjy4V3agyuFGOS+U4T+45AN31ddO9WvmMeM371/Ym9h3wFU/Pyik3aHGp6EbVy1FJl6oL/lRk&#10;2bPStRnPlDxcqrbfYv9B13u6Vr1IX9fUjvhUR6XEp+pmmVe/Lu55BL3Kznsbx46PLpXjRrldKnpQ&#10;5pmxx3x9jDkVe+q3cK3gBHm4Vk7b3C6Vs23H38PDWtRU2PhU5OOjS8XfG5ZNWpH8HaETX8rtTLE+&#10;556YE4cqfZ1peB8tgvju6TGtnPyM614Hn8qJB+9nP0xZZAMnxc8lfR62dD8mva62HyXuuabFHhpC&#10;u2L87SLvuXrEtHLKCZJL1QfPKXrZMykuVXzzBzi2Fspg2hx87jhUdJec9S7EpcqmjB3Poq65dxY2&#10;PpXP44dulLlfn3CpHNcpjgftnBPS+X/uvHbTvapp9Zwj0jaunLx8dco3c1GkxUVzp8vpPdn47FLR&#10;jaqXI5IulduD8qqr7SfwpA7APBwu1yrdr3KXkWmfV/l5bSMfPMv1a3HcKPdz30yuE2NOxfjb+Sk4&#10;b733orUdjkvVDZcqPQZIpvLz7hf4TKRL1fTZfWX3rCoTN8rmUvXAsao6vCo5x9+2U1fJtH1PFsYI&#10;ajutSso/Uy47v3AsyliVnP+vC/P/MXZV3WdEejH/n87xN0EOFe7kGXeLxyF8JL8WulRReFB9x51i&#10;yrR5UJzjr/k4zOX3GczpB3dqF9YrD56HX4lh7HzhFBGU4cwT6Mzjxzn+dmOOP7aV8a/KEP+K94zi&#10;B+EYng5vGNt8XcimAC5V0zHHyO6BD03ZmVwqQbyq1lW4P9j7u5Q5/tp7/wcxljeaOf4GMMcf5wkU&#10;OVs6NqDcof+fKTfILlXHnUfBdeo2blQml4oxo9o6eyRy8A3S/fINI1wq7t/2q/+SqjNvxrzIN2P/&#10;f0k7/KqlZ94jPW/eE0iXKgrXqe+5r5nz1Wiuk9c5zvGr4ksOMrEWe3AeXIrYVu03zMa8t50I74F5&#10;zjCv7dD77wRujj+6VE37HoB5+24y7pTNpeqBY1U166bkHH/bah6SaVO/jLwiTYtuGLWMILtUHRHw&#10;qUUc5ITr5OVSta9EHKqDF5k5/gZqN0pj5dfx+VImbcgbjVwrXmUMwMeKVWKev732k4Hltck5/py5&#10;AYs9LhVdqih+B96H+fjoM9lcKu5z5gMEFPPXgPgUA5eskR7sq0IsK2eOP84TOA3zBHJc9ay52bpv&#10;N/b54lChflMOz1sFcKmicKn6nrjNlD2aS9WN+pPfzdpwrnO1p+2Hie/8D16Z3E6Xqhzzt++4dQm2&#10;fSQTNcdfVq7A1kRcgRzvK9G7apqEz9/b4OihjPTf57nv87R8pRVjjLPRD/+788K5Kb+ty3QPieUw&#10;bnoVnsnuqlmcks9dR17vOdYK4F11rD4M5WLcoOxM3pUz918Mc/8N/d1mk57bmh/ajvkAMaf4dx8U&#10;Z07BKBj2wrfivubyiPS+9LxEMU9gfB6uhX+wzeT1sy/m90IF8K6iiE3VdwscDJTtxJ+Kz0IfHnkh&#10;xZHqhE817YQb0evhv/jsybL74eeTaRgPqwzxsMw19PzpeA79dHJf2wNvSWS/6hHzDObtWrl5cOzA&#10;b/JzoXfVdOAhsvvpp0y5XrGpnPpa7v8ZwAAc/niE7WyoQp6fJduT7l0xXz+W6jXPmzz8p2ESPvsf&#10;ujeZxynbl1fyKYB31bEMfJ7EeEfZ7thU7rr6sa961TN/7efn0c8HGke0Z9uGt6XquJWy66aV0vH4&#10;2yLwrlpnI9blo62Bmw+QLlUULlXfnKjxm2wuVQ9cqCrMt+TMB8h5A6dh3kAnThV9KMbDKkM8LHNs&#10;HXM4nCmc67DNWXahrqqyFbKt7HDEtromud3Zn/crx04BXKqmzx8ou2+8y5SdHpvKXV/LmhaMnZPM&#10;+DHH1uIvIU9Lsk30qyKYI7C7ekFyWz/aW115/1/H3N4Yc1c1JPe7y8/7PfkUwKXqKN8f5d5hyvZy&#10;qRijqnne7ZgP8EgzH6Azb2AUve6b9+WUNm1bcKdUTcG9kbPmYPudZl8X8pcdUT08ro5DfIPFGDs+&#10;9iNZFvn47FKZ89atOG+54k+Z81ZabKpOnCNGnLcewXkr0R56UinnrY1PS9Otb+AzfJrsuGQ+0m0J&#10;3HyAdKma9p2C76234Br+EckUb6pl+cMYLSeY48QcW5j/j9f97bWIUYU5xTkf4ADWOaegyLHScfoU&#10;fGdpxhzmd5g8/Gf4O0udqcsXfwptTpbDsVMAl6rjfNz/u+/7pmxbvKl+1Ft90aa/9hPfvQZuX5v0&#10;qhow55+zzvkAm48+CXMHNiXbO4D8jVe0SCO2D6zD9bmP/UiWRT5u/yPP93SponCp+hLz9dlcKtbp&#10;zB3oADLXL4/el9Iem0vF7YIYVvzda+f1lyLP2yn5fOkT2ST8Jb9e6VI1TcX3iS24PkbZo7lU3UgT&#10;uegp/JYD57rXf27ytMOTiuD3GpwPcADzAXJOQUEMdPM95fWOZJu3tX4kVfity6578TmHdH71IVmO&#10;z2PHcak6ag7F/0tci2OM8P9zeqwy5/8t5w4UOR1L4pr5+kXI835yHNhcKme7uR6qOhXzT+KZG+ry&#10;fSEfn12qKFyqvqfWmnId58nmUg2h7tjDH8FbwD3UN59JaUsmz8opN4guVdORR8nuT94x7tRoLtVo&#10;XtQuzBlYde3rsu3aOZgHsNOUOQSXKvYSntcehN9Me8wdmLdD5ThfHDsFcKk6bjwS5X5iys7kUrHu&#10;tp93Dcdcfupqk97xqxrgVw38ZHNyjr/mmbNl6O/fSGnvtrd3StXMa2XXU9di+86Ufb70i3xyvOfl&#10;lY8uVXTSCum7HM/tUK7NpeI+Zz5A88GDfxr2wXk9EQOe+7uxRM64XdrOmISynhzRzgHsb6x5VBqP&#10;OAH5bh+x36t9Y9pGNgVwqZoOwffDt181ZY/mUo3Vh6EjU47fuzrzsnGOv6Wn3CY9T97me1/MvTB4&#10;TMk4THm+d1yqjstw3nrlF6Zcm0vFOjmXnwgCBuDPXDPfgnv9r/zSuFTZlLFt8y+l6ourZdddq1HX&#10;L33rR5KHz+OHLpW5X5/4f+m4TjaXKpNv5zWunG3xBbhG+ul70oOxvxRz/LXXn46xg+seP48FsimA&#10;S9V06BE4P//AlO32oLzq6mbMqUufk7ZLcd9++z+aPPSlyuFjcZ7A3Zgn0D3HX6Z9XuXntY18CuBS&#10;ddxwJMr9oyl7NNep7b0/Id7SV6X7ia+a9M6z5wb4VQNv4byF9nGOv+YI5uR8H/Hv8cy5bgrux2MO&#10;wTDP8ZdtXKpOztv3+YpkvKpBrNd/oVpacN+1c9ZSmYZ9zp/5/vWFcuk/faVUH71UGvAdt3wKP9UE&#10;sZrpVUWNt+XEsfLtleMMdUzk0ov6/wNLFxZMsSQdWCayPSl1k4+PDlK2can6UWc14pO541XFT8I2&#10;/MbhVyfMQoyQWXIzrh/lM0cN3zf08KUGUEbjsUuSPpaf/TBlkU0BXKps4lJ1Dv5fKat8Wm6+6WyR&#10;aXAUMWbiiD811PuxtHT+D77rVqbEtirHfICd36lEzKr/kT/8y3/L4OC/S/2r/y5hjktFV6ofS/WD&#10;HdICTLu7cE8D6+7FiV3Vcjbuw2E/15vf3CXNZ54l97+8DRzxm5pfPZuSx50/r/c+n+PGGpeK59fO&#10;D/4kZbM3SufX5+Ic94lk5Qo8OewK9CN/9dffxcgb/jNj8HJ8h3v/3WS5N1+K69Mpy4bHZ2Kfn+d1&#10;UxY5wn/yc8k2hlUn5gksPxTuZiK2leNRtRxK72otxo93HKwhtPcPy++XwdWNUn9Oo/FpHMfLz36Y&#10;ssgHbpRfy1hiWLUs3QgGxyVjW3WhHeVltfJBxXHwrq63xsFiPkE+5y92MK4Bltb61ocUFuTjeEY+&#10;vGYbw4p1tq16WKo/d470L68xDtbKL31N2k8/VjrrHsC4qknOKei4WxxXnWu+Zt23u+5rvvbFfMd1&#10;eU5u5ynX92ONYcV6Wp75Lc79c6T/mW8k/Spu78dSfetbYn7v8vZbZh/TViLtSsSfw8P74Xv7jVca&#10;ByvXNlvzcezgPoyfS7YxrHh/qAL3hzoXlKP+VqFX1XxEuQzdtD7ZHuceU8vROP+thSOZ1lbnN3wt&#10;R0/y3J+efszr5AN3ya/FK65UJpeK9XZu+ZWUzbhLOq89E+3oQOz7X0n1ta+lOFIsoxrzfPQ/fpf0&#10;YP9SOFTbVuN3Has3p6Tzqx+mHLJxu0M+vM82hpUTh6rlBPpTTwu9qqXwqnoSDpbTrgG0qbHhBWnY&#10;b7oMrL8z2d5+bK+ueVpa8MiW+Z30vr6STwFcqtHm+WOd3VgqFjyMz9pZxp+iV9V8/CwZeuIpYWyq&#10;PzywVQZbtkh9wxa4WWCQcLMY66p60krpv/9241WthFfVfvEMlLHV976Yz+YCuFTu+QBtLlXbI3Cp&#10;Po9z1vpbhV7VylXPSPuyU+BS4f69q01OfKuWLx4gnd/G74y/eKvc/OVTRD5/7vA14XmnwKvC56cr&#10;j2/vOX5cflK+77ONS9XJWFNTzh8Rv6oF94Z2L8B5KNGmAbw2Iv5Qw2cPl4FzliS3O/vbKm+T6s+e&#10;Lv1nnz9in5Mm51eyKYBLlWmeP6e+btRbMes26aw8CW1oEXpVzYfBWbjurmSbHG+q5Ugwu+l+s51+&#10;VTX8qv41a4T7V8Krap97PPY9kczn1JH3K/n46CBlG5eqH3VWY37I9PhV1Yhf1X/u4pQ20buKnbVW&#10;Wg7aB3P+/dWZGsD2xrNuSvpYfvYjWRb5+OxSZTPP3xDqjF0bx3kH561HcN7CecictxIOltOmAaRr&#10;vDZx3rrnTmm548e4DjxNVs6/CNeEk4evCeuqjVfl5PHtlWzc7pAP77ONS9WNuiqmN0jnl04w3wPo&#10;VTVPOwG/XblF+L4ejpUzTyB9rHLM/8e0w99D5ie+hzwiK+FV8XvI7itwzehD+1PKIB8fHaRs41Kx&#10;zra74FLte6GZt49e1Up4Ve3n43Povr+TlptexdiYgWX4L4Zr5t6b4EiktbUb6xVz10vnRTivF2Ku&#10;P/Lx0SPJNi4V62QsoepJl0r/xnXGq1p5xYvSXnMq2vO27Hxquww89qJxaaJwphw3y93WXYgrVLn4&#10;UYmffYDsfuY1X/th6iGbArhUY4lLxfpbnvgI3xfOlP4n7jbt4Xo91p15AuljlSO2Ved1+M7hcqYY&#10;vyp278+l5VQ8Y3ztB773xVwT+jh2HJfKHcPM5lJ1o96Kqkel8wo8L4U/Ra+q+YTT4UU9Lb3Y9x8b&#10;X0ZcqvfFNsffANI0rnsdvz84VQbS/D33GMvrPcePzy7VWOJSse7OnyGW1az7pPP2s9CWzpT2tDyP&#10;+xlylvQ/f5/ZTvfqD3/3axn8Gfy1ezG/4iG4HnonnpLHt/6QjeMN+fQ61rhUrL/l3f8EA9wTe/cx&#10;z/YwdlX1Qden7O+EY1U29zHpbDoHef7TM1/efSOfArhU2calYt39WKrvfldazsQ4+Ohd056WH+zE&#10;CQuTmSX+YjNx3vrB5hFtdbyrljPxvD+R18/+mM+etPtLY75f5MqfbVwq1sHfDFYj7lT/V64wXtXK&#10;BRukfR6ugW4Hh0SZvD9WDbuBaZxt7tf0+2nufXm/59jx0x9BWWONS8X6W55N3Ed99hsp7enHvurb&#10;EvdRE3GDOn/aKdNmfsMZVsPXzOvx/dVvF4ZcyCdPf8qd33Gp3HP82VyqbtRbseRx6fzqbONB0atq&#10;/iKcjmfh8mUZ24rz/cXu+pm0nDIFc/296mtfTL98Hj9jjUvFscPxUIbx0HnbHIyB36aMn/Rx5Ywn&#10;Z/CYZ4M1uBb48Vsp+Xw5JsimAC7VWOJSsf6WF/8Fny9fkv4X7zft4Xol1ldeWgcMw3Nrdd53lfGq&#10;Mu3zuy/m2MKzWr+eu441LhXrdZ4Vc36j3R/gvIVtLVs+ARfXeSuC89aWzcm0DVgvr/qqGUKxxD6/&#10;+pBSDsbPRMWlSp9zr2NWLWINRaQPMaXcjpPNpWqbtpd0n36JVEyrlE7M6ce4VE6+IfhWsRMugW+1&#10;F7YtTW539uf7mpUrsC4RVwBtSamPxyz+z07kQt+KhhnPcPx8CrN3xdhSEcSW6jr6KONz9WE9esi5&#10;0nEI7h0m4k/RabJ5VzF4Vv9x8jypOGieuGNW2ZyqdM/Lli6n7Rw7PntX8V3/F9/fVyWdKc77F0Ws&#10;qr4PNqbU1Y16K277qXGpdsOlcrfDy7uKwrvq/una5DyAN5+NOSpu2xgo72oQTlT9dz4W93yATW92&#10;i/mNzJ9+ZnWj4h3/hZg7l1njWLEMt1/Vg3o4L2DFmWdg+9TAeFddOJdFqjZL18Zl5rzmnB/drnHK&#10;+QbpHT/YidXouMUts/HdLHF+dPIwvlUF5g90HC1ne0FeeWytafZ1idc04//nzOR8gB1wpqL7Lpa+&#10;xXie4arL5lK1nbyfxGu+aS3Dca6c+QMZmygoLtUgfKj66NdTPKimqg3D8bpW3ZDiO3m5VFG4VP+7&#10;MpqxjLZLmqR6r6j0L8XzDh89MM+yOH58cKicMrpQVuTYNUkPqg/rUcSj6jgd95eveCilrqYlD2GM&#10;wLdD3CrHl4ofC1+qbr2nL9U2fT/su9+6b/cVuI73sS/mOtxnlyp9fr4+lB/Fb1Y66g+H7/SbFFfK&#10;cZh24nc05QseG44xnBbHijGqIgcsS84X2PZD3BfA76nSvSunLF9fOXZc93/8eB9veAZjYo4MJn5X&#10;l/77PKeO9HtN6fmcdHHEnorsM9czvjnTpLtbTj5fXskHbpJfyyDKqr99W4rf1IT45OZ35fHnPesZ&#10;QJ6G27eKE5vK5lLFJi9Kxq5qf+lXUoHfmZchPlWQ4lIxllQEsaS66uYbv6kP69ELHpOOC6Zh/Y2k&#10;8+Rsd+JVpedzO1HpfpazL77+x4hNdV7hYlNx7PjsUsUffg/H1nky+PC9puyOp9+T6IFXS99dV6fU&#10;xe1l2N7VcJ7Z7s7nxKO6+XhcFy+4OsWlcs836KSL4ydDu7+7JaV8X/pFPj46SF5z7jXFtg3H8Xr8&#10;iZS6uN04aRsaxSufu11O2v+NtBXnPSidq2airLdTynOn9+09+fjoUjGWVASxpJw5/vqwHkX8qY4T&#10;JqGeW5J12Vwq9zx+TrvS/SxnO18z7XOny+k92fjsUsXrv4sxUSGD9Q2m7I4bvyvRz18sfZdenFIX&#10;t5dhe9fiCrM9PZ/TrvhVLYhN9aVkbCr3HIKDaHv94ocl/kUcWzc/nFK+kz+vV/KBk+TXMoiy6s9A&#10;rNsj0N4LbzLlNs27Q5r23h8e1JXJemwuVWxPxAVctCqZzmkXy6iX/VPm/+O+DszxV7b3l6XrjOkj&#10;8jh583olHx9dqvQ59/pQdnQJzltLcN56FOetRF3OdideVXo+Jx1f3fMGtm2A+4s4iv133Jgsy53W&#10;1/dk47N/FL/kEfx/npX0oDrWPOKKk/tIsj5uL0P83C7M28c2uPN5uVRRuFTdC+aL29UaRL76+fck&#10;5h6/J1m2b30inzQ/KZ/1QZRVv7JF4qfi2LqvxZTddM33pWnyVNl9b1NKXdxu7tOsw/2ttHxuzypT&#10;e7zcrUzpx7yPfHz0YRjzJzLnvuQcf44f44415NTXtJ7XR4fK4GP3SXr8Kjo0lXCobq65VKJyqqdL&#10;xXLcZTjl+vZKNj67VPHWX6PPi5IeVMeWX0t0KuYDR4xaW107X4Mr9eWHkrGpvFyqKFyq7ntXjygj&#10;fU5BWx05bfd57KSPAef/b9NBh8ru1qdTxmm6s+d2rjgGyzEGv4GYU9NOuFS8xh7LTi/Dt3GDsk1Z&#10;5OOjS9WFsiLnfSs5x18f1qNXx6XjatzLeO93nnUNIE3Dve97xqbaCc+qvOpbyTkAnXhUN8/Ad42V&#10;awPnUsU7/oxja0Vyjr+OT/4s0SPXS98b662+0054UeUrnrXO2ccyylCGe57AAThYDZsx/10hY1Nx&#10;7PjoUg2irHrExHO7VE0vfCJNhx2Je/K45rHUFf/JTsSmWiHdidhUjFVVje+q/T/Auc6Sx9nO8s18&#10;0R5zCDppcn4lHx/vhaXHY+9D2dF566VjHp433P69lLrc97Bs8at2rn1GyqdfZ41N5ZSfPoegL30i&#10;GzpDPi7x73fi/+USGfw+nEOUmx5ryKuunfBhkvdR3/kwpT3xVxL3URNzADK2UAXmdfNyZ7zKzmsb&#10;+fjoUg2irPpb3kyZ46/pgV9I08E4b734TEpdHS9+IGUHXy9dtyw02x3nKitXoCYRVwDzBmZbH/vJ&#10;tpjrrLT5Bn1h4PNYS4931odxkbxf/85vUsaQMwYGkKYB15Je80amj0En5lXLzAMRw+otz/KccvN+&#10;JRufvav463/A/8sLk/MBdrz3B4keerv0PX27ta6d7/9Byhd9OxnHinMEVmOOQMfDcrcx0z53Ol/e&#10;kw+e3fq1eM2N1PTcH4fPce04x1nqir/1CeJY4RyXiGPFuFbViGvVj/n/3HkyPYN2p/PtPfhMlHdF&#10;nyqC+FM7ji7DfH0rpfGEaoy7g2Xw1GiKp9SDdO75AHdivfLAqHSfAI8Y7xmrig7WbjhYbr+pPVIr&#10;K/eNSH8JzQf4KRyqWiz8C7NL5ThSzlx+2066WMr3OTHpVjlOU/p8gIxH1XD0BdKG32sOzbjIzBXY&#10;si+uv2YsFPd8gN3wsehZbTsY8XZnLJHWE5dJNfyr/hNxHwpl+LrwM8pnl4qxqSKITbXjO6tkYOi/&#10;zVx+9ZjLb3AXvGhXXUN43/zBf0tL5dmye/Bj63yA9Kzi//Y/EjumToZ6fmrKGEDeTb/AHIGIfRWk&#10;GFaMF9Xy/n9J3cHnSO+735JdXT1Sed3rKW6VV0ypAeRr+M7vpPHMqdL7q9dNTKvmM0WGfv+zZBnp&#10;Ma44L+A0zAtYj+MxKDGsHE/Yma9v29ZPpDzSkHSrbOeenYhjFVmyWbatgcP/wYfGLY5NmTtiHlwn&#10;ZmPLbKZ7N3DzAdKRiiDe1I6zZsrAmvul8XzEj0LUwEHEunG7VD3wqtzzAe5EvsovrJbu88+R0coY&#10;QN5NixpFPjczUHGp6CPRkarb6zjpXVItu1Y1SeXJ9SluleMsuecD3I35AOPLNyLOJH6fcEl9xjI6&#10;UWbFIZhDCs6VU1bBXvnZ7KN/5Mzx13rsfvg9eEw4l1855vIbfr7xcEpd7rhUPWgD5wCkL9UDJ8o9&#10;H+DOuoel8rg1eO5xzoi5At37/OyHKYtsfHapnFhSreceKENvvCnbvv9bKT/lKulqXJKxLjpTlXCm&#10;dj14FdL9Npl2AO1raHxPGk85UAa+3yo9WGc84c5b55h0EzUfYK73YDpxzydy9BWyY8EczDey2cQe&#10;N/EEXDHLWbb7d3RDiEvVfPlmie2DGAQ34juc654W45c3XPgI4pdPkl7EL6/Gb/aa8UyX8at2oa7K&#10;M28XW9wqdzk5vef4gcvk59LyeIfUTT5Ter99V3J+vtF8p52ITRX58oOybXlEhrZsS5njz3Gt2i46&#10;DO38uWmrMw+gSLBcKideVOusyZiT7ynZds+PEXsCcRMTbpXjQaXHpWrHs+aKY68wXlQ3/KuK+Q/I&#10;tnPx/P7hF6T1a4jlsB9iVvA5NPY5C2NWNdQ9j9ivk2XgngeS2539eb9y7PjsUnW2vCeRk26XHWvO&#10;w/yOW6XxNjyHRSwKx61y6nPHpRr6LmJS3QUXb9IMGfr2w6ZNA2jXpju3iEw6L8Wlcsel6kGaqosx&#10;F8yCA5DnTd/7YjxXH10qOkwt69+Wus/PlN7GW2XXE21Sef6D4o5T5XhO7rhUPchXtewJaTvvAMSo&#10;+qGZ+68ZISWHHn0iWUYLnJehJ56R5tgb0vLFU2Q33u9E+ZE5jYVzqzh+fHSp+lFW9clXSuuh+F55&#10;3hXCufvKMXef41Y5dfUgnXuOv52IU1V5+BLpPuN06ca+imOG5+4bwtx9rXNvROypk0zsqZazb5Uq&#10;xMHtmRMVJ2ZVNea1DUpcqs6bviuRI9fIjsoKGUCsqMZqxsE5PulWOW6TOy7VEOJSNV/6hMT2Pl6G&#10;rr0txYkagC/VsPghaTxskgzU3ybuuFQ92Fc19y5pmzUJeb6dks+pJ69Xjh0fXSqW1XLunVK35zHS&#10;+2XMqQvXqfJ4zAOJ87DjVjFN+hx/jDHVcMaN0nbc/tJ/4VoTs6p5Co6lxVcmy2g5SKQbcakqjlsl&#10;247HvH5Lb5LWL+M8D/8qPZaVb30iHx9dqn6UVX3J02LOWxtx3rrXdd5y1ZMel6p9Y+K8dS2+KyBd&#10;8ryF+Wzd560e7FsKN6vzktPQ7h8Hbo6/zjrMz4c4tTu+NAvz820w8/PVY34+J8aU4zm541IN4ftE&#10;85INEvvcsTK0qiFljj9e28cveRjfxRBHGvvaVj2C+Lg4xyM+bg9cqqrTbzHfQ3ZfgfO6z16YOW/5&#10;6FLRVWJMqbp9Z0jvjQ2y6xtbpPLs9SluleMzuX2pHuSrOr9J2ubCZ7zveelEvoovNEj3FRem+Ffc&#10;XobtTvyqbetelbKjlwUmLpUzb1/rHMyt+9QLsu2x96UcDnDX9eenuDB0TdxxqXqwXoXYo21VuH55&#10;9icm7XbmnXMdXCrMOZqYM5B5KhHLate6VYjl8L7UXfGCtJyMPM+8OKL8vN0Yfu747FJ1wouKnHq3&#10;7LhuEebn+3szP5/5HV3rQxnrin/3I6mcvNTM19f+8kfJOf4Yh4r7YlOXyv/74lNSfd0PMGc4PrNf&#10;fkF2oa7K5U8hLhU+9wMQl4r/vxhfqm7S6dK7YZ0k447NQfuffT3l/687LtUQxkEzriVjiDE1tPlR&#10;k+5TxCyrXfkURs4BSZfKybNtMdI987q0Yk7o6knnm7hoeY8Vx59yv3L8+OhS9aOs6tt/Iq3n4RnC&#10;1rdk2xa4CjPqk26VrS46UxE4U9suO112I+aUO1083on7HMtl18P12N4pdK82Pbkd2Jb66lJl5QrM&#10;TsQVSGdGjj7FrnLKYWypCGJL7WhaIQNd/yaNL9EVwW/KOp7NWFf8g/+UyoMuk10v3SQt7/4fXEPj&#10;HhlcLfpVLMPEM0+LcUVfKwJfyz1XoNMOX17JZxSvaaz7GX+q7sC50vtak+z6qEsqr3gpxcPyKm8A&#10;bWh46ANpnIm5lN5+STqRr+LMpqSH5eRx4l01z8TnFOYGdMp3x79y0vrySj6ue1T5vnfir7eWT8J9&#10;Ldy7wO8Hy49YLF0X4h5gWj3uGFY92FcFP8tr7j/+BrESv0HcVbNYOte24px/RTLWFcsvQ/lOTPj0&#10;OvJaJxu4KH4ujCkUQUyhHbctkQHElWp86H0cW6cnPSxbXfSrzD3Xh3DP1RWLyHFlnHuuThyitpoD&#10;kS7V0bKVnfN28vHRu2JZjEVVtz9iUT1yp+x6+QOpvPDxFA/Lqc8dw2oIc/k1PwBfaP/TcO563FpG&#10;/ytvSvVXX0WsKxxbiHXllN9yCs6hAYhh5fy/ba3E/fofu+7Xr1+ScYzSmYrg98/b/v/s/Ql4XMWd&#10;740XzzOTkLBvxgo7BsIiMLgdMDYYmUUstsEGy3aMLUBgBBgDNpubzWLCGgURgkIMicCQsBhotpDE&#10;GJRMMg7EibJ6bmRPMoxH4/G8efW+46vRvX9Hr67G/++3uk/7dOtU63SruvssPz3Psfr0qfOrqo/r&#10;1OlT/VHVAtzjPvpZTtr8dsV5rZIHTFFD31+dk67kNmK6fth2LLtU3fCiEqc/qtfyG8Bafi1P0ZM7&#10;I+tWmfLjmn/1B+D7s6duVNvX/5OaddM7qnvF2SjfP+WsB7gd5TUdM8Uu+X3yMfhNpb7P+aea8B0x&#10;1+vbiu+P66/B3LbT0fa70E8Y8nLm7WhJ4L61FnNy4LzJWD/Jcavc52342b+qBYl7tGflnOc1v4f7&#10;nJJfg4/JpdLPteTnbPCW3K7SaF8PIF77SQ1Yi42r18Gtx9aNtfx2wqvKj90NL6q+po7JctI5c1Up&#10;9Tl9jP9ob+G0OsVjqVMWqJq9OFuTUk1/i3nC4FXlx7ayT0bIIwjbdpQDzTHSLhVdpvX0p/Y/FTVN&#10;z8OV8ljLj+n6sCWPugSpxqTXjnClcx9jHMfNyo+v2+ZRx8OhusKuR4Wy6evL5Te5XadSX7s9J9ZL&#10;l//Nu+BA/VeOS8X4fdiSb25CqnOYVK1eVIP1AP+INf/+W6W6/0vVnHOXfj+Jw33d3i5W69HnqJ0D&#10;6P8s10PH47UFj8nmtg3+VOPKj1Cvsem6wYnq+xmey/Ly4VxTCt9h5P903Xek2ry5VzXe9zYOpWO0&#10;zYFj9bO3c2I46wI2Y27msLhUvJespz81/X5d7Rr8m/JYg8+ZryqfTR3e6P/uPYq+sIIv7Pywl3fm&#10;uupDHsmv/j3emaQPO95Wyfcxw31XX1vwktyO02hfuz0nFl5fW+eeizweHZZP90L4UydfrevoTucn&#10;Btf6a5v5KFyqcaGZl4pO0za4To0Tb0Gd99b1Nq3BN4S0qVkPq5qD64alKxSjF+clanmX3/WTQuPa&#10;2Xi/fbeKfQ++W7C5rac/dcwsXXh9bZ2C7zMa7xmWxwDybb/0Qfh0X9Jp2+FfDXx5mU7X3Qh/6pRr&#10;9Pu6XZ2H9qe/28DaUwWO2ayHvrYsu1R0s9bTn7pgxS4+nP/3/R9l/Sim4VqA6gt36jTufzjPfevT&#10;r+Gtw9xv69fO3Fbd72M8cv439Hv8ZLjxjssQ+9c58a04Ymw7eWM1o92n+9Te+JRSe2LAGj/6/372&#10;dOTz7LC81nPMqHaBTte4p1LbGvG5Gl4V/06Pn4Xyf/g3fZuXvaAap92FQ/vqw20Yf+pbjM8Nluuh&#10;45GPZZdqG7yoxqaXUHZ8qYyfJP6D+575Wk4+zlqAOoHrnzq85t+b96FMybt5X0+kPy9eDsfqtbdz&#10;YmxHmulY628kT6vk+pGNy02y9Xo9/akvXa9rrfue8+BEPf6dYXltw7p+jbO+jnT767lu1886D+v1&#10;vazTuWPo9sf1kL6O9exufx/pGTX3J3/eKyt1IR/4SDY3twPFGui6LcE147EG3/onf6JqJ9+sK9q4&#10;L66t+25Gup9ky8O1/uhYtR50anaNv/z47ZMPUANPrsqeY7Muum+27FJtg9/U2PBN1PkAXe/kcbi2&#10;HmwZNofUAPJtX/GGXquPCdsnoZ6Pw2nB+5ufQowrvpqN0YZjfQ9+VR/rw/Fk84s4Np6nqdU4NvTU&#10;6mHxHWdrVL/ZfuAu2dzW0586ZJouu762jj4MXtV1w/LovhD+1NGX6XS6jU3AeOIlt+l07hjuY30o&#10;a9vp1ykFt4o/jZ9VavPpddnzbNZDtx34SKPyjfLOp/vUvuBJpfaYvKveMy9GHt8als/65g5Ve+L8&#10;dD33wLW1YD7SdCjOPcV1efN/uqbCk17+nZz47SfSsbpvWGwrdWLbsexSbYM/1Xgy5/vHjRo/Sdy+&#10;+i5Av5qXTx/2k1j7Uakj0vem4+BHzbxJp9s8EzFqr8SxdIy2w/dEjCv1sfUX34fvj9iiMv3aGZPx&#10;/t3D4ufnV9I++bgcJxuv19Ofyr9vfRX3rbx8tuGe2Qg3PHvfmo37FtwppnPH0NeWax2/bnhX9efd&#10;Rzz6frfxyzjvqbeGxc/Pr+h9srHsHw0gXvulf5d9TtB1Ow/l91iDbz0cKefZo/HzuLYunaWfJ4YQ&#10;IzXncVVTc55mkEQH1jenSZc1P/6u55CvW6+L7nssu1Tb4Ds1XvI46rVfum5H4dPvvlgl/jP7qKOP&#10;nDez/rzd9Pvpf5X6CbhwyGf+2LQr4LWW3wDK2H5jh1J71elz20/bTw2seFx7VlznLzH1Qf2+8w/n&#10;xRrCvFhrl72iak+7Sr9di3/XXoRx6pXtOX6W43aN+jfbmtsVsfDa8aVYAX2Pw1xCQ8+9OiwfrsnW&#10;3vIuHiMu0nVth6s18I3nctJtwLqA9cfflPWu8s9JHo82+NWHc86xVh+ysexdDSBee+uH6Hpm6Drr&#10;63DF1cjn5zl5cW4rhbmt8n9ax6KNvPWySn3r56qm9mp9WD+/fCvtbW1e81vVePW38H76Htg27SDV&#10;9y3cPy3XQ8crQ9tx+1KsXKH/X3c705+vW5aiHfws2xa2o33R5XPPYeU+R7O/Bfe+lz7MnmOt7fA6&#10;Ip98h2iU++vpWl2Y1P/v+trC98xDa+EpuuI6c1vpRK5/6vC681t3YUwEW96Pe+0/rgvY9txv4V3h&#10;M2eI1gOk+9T+HsZ8xszTtdP/v8/eAo/q33JcKs5LpY7I7Xt5QusR6Ev+5ceq7eVfZWM0jsFn6Jcx&#10;DxZi1N374zxqStXhnUJzZJXsVbHtWHaptsGDarz9PZQYlcKPaS0/zj3Fz475P123HaF6f4v5Pq5+&#10;LeeQMy/W5p8j/m0v41g6ftuMMRgnwecqy/XQ8cjH8niTeyxMX1tn4O8Kl+F+nZdP/vhaO8a/Bpas&#10;VJznXe2bbntuQK37os++80G1dvGzGGtLH9f39WlwPzzi5+dX9D7ZmFyQEt+n+9T+zM/wWH+Zrpq+&#10;tjzW6+PcVsYx13a2G+8x1yHMT5TE/PDOfYuZNGNz5syyWh/ysexSbYM/1ajHTDNjiieiL3kKbccj&#10;n/XP/kLVTl3GKqrG/fD5+hGM18OrKhRj80uIv7AdZ6Tjt009EPHxmdAj/qjfK0P70eP19St0nfW1&#10;5bFenzNflU7k+qcOrzvb7zS2q50fvqk6v492h7UknB981aN6RnC1SmpTZGPZpRpAvPbnPkH5Z+vi&#10;62srs5afOy/OV6UwX1X+T+shCvd/eFQf/lnVX/lNfZj9y8YVs1HWP+jyFjrmzmPUr8nH9D1rie9v&#10;gwfVuPxd1Chz30rg2sJafvn5cL4qz/vWrbhvdX2qEljnyP3j+FictyP1FtYjTdygDzfhEqO3lR/f&#10;yj75+N0su1RWHKaglIkM8b8lm4EB+dAbkm04A7Iph4MUlZjkk+c4yf72XUzIp8R7WeTPIxs4SbIZ&#10;GJAP3CTZDAzIx7JLFZl4ZFMGlyoyMcknb6xG9l/cxYR8LLtUkYlHNmVwqSITk3wsu1SRikc+ll2q&#10;SMUjH8suVZDi+XIF/lq/2/xN83YbVbnJMc+bkv3ndzEhnzwfSvbxNw8OE/LJ86Fk/0dpJmRj2buK&#10;VDzysexdRSoe+VjwpyIZg2zK4SBFJaa0ncLXDvm4HCd5vXkXD7KxPC9VpOKRTzkcpKjEJB8ZN/Nm&#10;QDYlOlOxOI98yuEgRSWmtB/z9UM2ll2qSMUjH/me2cyAfPxuQfGWglgOMhSXysyAfMSj8mZANlHx&#10;nspRD/IRl8rMgHzkHufNgGzEpTIzIB9xqcwMyEdcKm8GZCMulZkB+ciYkJkB+ZToUvlyBTZlXIES&#10;8yi1bBU/jxzFuzIzIB/xrswMyEe8KzMD8omwdzWqupGNuFRmBuTjeEPyezgL8hGXypsB2YhLZWZA&#10;PuJSmRmQj7hU3gzIJireUznqIW3Hu9041xP5iEvlzYBsxKUyMyCfqHhP5agH+ci4mTcDshGXysyA&#10;fKLiPZWjHtJ+CrcdcanMPhnbjnzPbGZAPn63IDpMQSkTGYpLZWZAPuJSeTMgm3I4SFGJST7iUpkZ&#10;kI/c47wZkE0IXSpfrsDajCtQqfqRpXhXZgbkI96VNwOyEe/KzIB8ZPzIzIB8ou5ElVo/shGXysyA&#10;fMSlMjMgH3GpzAzIR1wqbwZkIy6VmQH5iENlZkA+4lJ5MyAbcanMDMhHXCozA/Jx3A/5ncuCbMrh&#10;IEUlprSd3PaSf/2Qj7hU3gzIRlwqMwPyKYeDFJWY5CNjYd4MyEZcKjMD8imHgxSVmNJ+CrcdcanE&#10;pSr1u3ReW363oHhLQSwHGYpLZWZAPi6XypcrsCrjCrjOc8eI5WtyjIojVY56kI94V2YG5FPqvSLq&#10;55FNpbykMOZDPuJSmRmQj7hU3gzIRlwqMwPykfEjMwPyKdU1ivp5ZCMulZkB+YhLZWZAPuJSmRmQ&#10;j7hU3gzIRlwqMwPyEZfKzIB8xKXyZkA24lKZGZCPuFRmBuST74DIfpoJ2UTFeypHPaTtFL52yEdc&#10;Km8GZCMulZkB+UTFeypHPchHxsK8GZCNuFRmBuQTFe+pHPUIYfvx5QqsyLgClbo2yFG8KzMD8on6&#10;98WjqR/5+N2C6DsFpUxkKN6VmQH5iD/lzYBsyuEgRSUm+YhLZWZAPqO5B0T5XLIJo+NUqTKTj7hU&#10;ZgbkIy6VNwOyEZfKzIB8ZPzIzIB8ou5ElVo/shGXysyAfMSlMjMgH3GpzAzIR1wqbwZkIy6VmQH5&#10;iEtlZkA+4lJ5MyAbcanMDMhHXCozA/IRd8qbAdmUw0GKSkxpO97txrmeyEdcKm8GZCMulZkB+bgc&#10;JF+uwPyMK+A6zx0jtq/JUsbNvBmQTaXckjDmQz7l8JWiElPaj/n6IRtxqcwMyCfK3xWPtm7k43cL&#10;ircUxHKQobhUZgbkIy6VNwOyiYr3VI56kI+4VGYG5DPa+0BUzyebSnlJYcyHfMSlMjMgH3GpvBmQ&#10;jbhUZgbkI2NCZgbkU6prFPXzyEZcKjMD8hGXysyAfMSlMjMgH3GpvBmQjbhUZgbkIy6VmQH5iEvl&#10;zYBsxKUyMyAfcanMDMjHcT+q+NuXKzAp4wpUsZxGVuQYFUeqHPUISDsz/v9Vu02Rj3hX3gzIRrwr&#10;MwPyEX/KzIB8ZNzMmwHZhNFxqlSZyScq3lM56iHtx3z9kI24VGYG5BPV74lt1It8/G5BdJiCUiYy&#10;FJfKzIB8xKXyZkA25XCQohKTfMSlMjMgHxv3gijGIJswOk6VKjP5iEtlZkA+4lJ5MyAbcanMDMhH&#10;xoTMDMgn6k5UqfUjG3GpzAzIR1wqMwPyEZfKzIB8xKXyZkA2MXepfLkCYzOuQCFWZCnelZkB+Yh3&#10;5c2AbMS7MjMgH/GuzAzIp9rOSVDzJ5tyOEhRiSltp/C1Qz7iUnkzIBtxqcwMyEdcKjMD8pFxM28G&#10;ZFMpLymM+ZBPORykqMSU9mO+fshGXCozA/KJ4nfEtupEPn63oHhLQSwHGYpLZWZAPuJSeTMgm6h4&#10;T+WoB/mIS2VmQD627gdRi0M2lfKSwpgP+YhLZWZAPuJSeTMgG3GpzAzIR8aEzAzIp1TXKOrnkU0Z&#10;XSpfrsBfL9ht/qZ5u5WzHBWJTZbiXZkZkI94V2YG5CPelTcDsinkEsX9GPmIS2VmQD7iUnkzIBtx&#10;qcwMyEdcKjMD8gmqy1TtcpFNVLynctRD2k7ha4d8xKXyZkA24lKZGZCPuFRmBuQj42beDMgmjI5T&#10;pcpMPlHxnspRD2k/5uuHbMSlMjMgn6h9P2yzPuTjdwuiwxSUMpGhuFRmBuQjLpU3A7Iph4MUlZjk&#10;Iy6VmQH52LwnRCkW2YTRcapUmckngi6VL1dgU8YVsFV/shTvypsB2Yh3ZWZAPjJ+ZGZAPlH3p0qt&#10;H9mU0bsKfWzyEZfKzIB8xKUyMyAfcam8GZBN3H2pQvUnH3GpzAzIR1wqbwZkIy6VmQH5iEtlZkA+&#10;1XaWgpo/2ZTDQYpKTGk7ha8d8hGXypsB2YhLZWZAPuJSmRmQj4yFeTMgm0p5SWHMh3zK4SBFJaa0&#10;H/P1QzbiUpkZkE+Uvhu2XRfy8bsFxVsKYjnIUFwqMwPyEZfKmwHZFOk9+XIF1mZcgSJjF1uWQKUn&#10;S/GuzAzIx/Y9JCrxyKZSDlMY8yEfW95RFOOQj7hU3gzIRlwqMwPykfEjMwPyKdU1ivp5ZCMulZkB&#10;+YhLZWZAPuJSmRmQj7hU3gzIppBLFPdj5CMulZkB+YhL5c2AbMSlMjMgH3GpzAzIJ6guU7XLRTZR&#10;8Z7KUQ9pO4WvHfIRl8qbAdmIS2VmQD7iUpkZkI+MhXkzIJswOk6VKjP5RMV7Kkc9pP2Yrx+yiaBL&#10;5csVWJVxBWzVnyyj8r1wOepBPn63IPpOQSkTGYp3ZWZAPuJdeTMgmzi5UcXWlXzEpTIzIJ9y3Bui&#10;EJNswug4VarM5BNFB8pWnchHXCpvBmQjLpWZAfnI+JGZAflE3YkqtX5kIy6VmQH5iEtlZkA+4lKZ&#10;GZCPuFTeDMgm7r5UofqTj7hUZgbkIy6VNwOyEZfKzIB8xKUyMyCfajtLQc2fbMrhIEUlprSdwtcO&#10;+YhL5c2AbMSlMjMgH3GpzAzIp4ixMF+uwIqMK1BE3GLKEMi05FgphymM+ZBPOXylqMSU9mO+fsjG&#10;lncUxTjkE4XvhMtVB/LxuwXFWwpiOchQXCozA/IRl8qbAdkU6xfFKT35iEtlZkA+5bo/hD0u2VTK&#10;SwpjPuRjyzuKYhzyEZfKmwHZiEtlZkA+cRrnKbau5FOqaxT188hGXCozA/IRl8rMgHzEpTIzIB9x&#10;qbwZkE0hlyjux8hHXCozA/IRl8qbAdmIS2VmQD7iUpkZkE9QXaZql4tsQuI9+XIF5mdcgWrUSdpZ&#10;4euMfMS78mZANuJdmRmQj3hXZgbkU+xYUlzSk00YHadKlZl8ouI9laMe0n7M1w/ZRNGBslUn8gn7&#10;98HlLD/5+N2C6DAFpUxkKC6VmQH5iEvlzYBs4uRGFVtX8hGXysyAfMp5jwhzbLIJo+NUqTKTTxQd&#10;KFt1Ih9xqbwZkI24VGYG5BOXMZ5S6kk+UXeiSq0f2YhLZWZAPuJSmRmQj7hUZgbkIy6VNwOyibsv&#10;Vaj+5CMulZkB+PhyBSZlXAHxrsS7KsUv43Uo3pWZAflU228Kav5kUw1HKSx5StspfO2Qj7hU3gzI&#10;RlwqMwPyEZfKzIB8ShlPisM5ZFMpLymM+ZBPORykqMSU9mO+fsjGlncUxTjkE+bvgstddvLxuwXF&#10;WwpiOchQXCozA/IRl8qbAdkU6xfFKT35iEtlZkA+5b5PhDU+2VTKSwpjPuRjyzuKYhzyEZfKmwHZ&#10;iEtlZkA+cRjfKbWO5FOqaxT188hGXCozA/KpokvlyxUYm3EFqlhOX4zIUrwrMwPyEe/KmwHZFPKO&#10;4n6MfMS7MjMgH3GpvBmQTSmOUVzOIR9xqcwMyCeoLlO1y0U2YfGaqlFOaTuFrx3yEZfKmwHZiEtl&#10;ZkA+4lKZGZBPqWNKUT+PbMLoOFWqzOQTFe+pHPWQ9mO+fsgmig6UrTqRT1i/B65EucnH7xZEhyko&#10;ZSJDcanMDMhHXCpvBmQTJzeq2LqSj7hUZgbkU4l7RRjzIJswOk6VKjP5RNGBslUn8omhS+XLFfjr&#10;+bvN3zRvN198yFG8KzMD8on6ONBo6kc+UfenSq0f2Yh3ZWZAPkH3mapZPvIRl8rMgHzEpfJmQDZx&#10;96UK1Z98xKUyMyAfcam8GZBNXLyoUupJPuJSmRmQT7WdpaDmTzbVcJTCkqe0ncLXDvmIS+XNgGzE&#10;pTIzIB9xqcwMyGc0Y0VRPpdsKuUlhTEf8imHgxSVmNJ+zNcP2djyjqIYh3zC+B1wpcpMPn63oHhL&#10;QSwHGYpLZWZAPuJSeTMgm2L9ojilJx/LLpUvV2BTxhWwnLftuhQVjywrdW8JWz5kUymHKYz5kI8t&#10;RymKccgnht6VrzqTjbhUZgbkE+UxoNHWjXxKdY2ifh7ZiEtlZkA+1XSVgp43+YhLZWZAPuJSeTMg&#10;m0IuUdyPkY+4VGYG5CMulTcDsinFMYrLOeQjLpWZAfkE1WWqdrnIJixeUzXKKW2n8LVDPuJSeTMg&#10;G3GpzAzIR1wqMwPyGe14UVTPJ5swOk6VKjP5RMV7Kkc9pP2Yrx+yiaIDZatO5BO273QtlNeXK7A2&#10;4wr4zY8s/W5B9J2CUiYyFO/KzIB8xLvyZkA2cfKoiq0r+UTJfbJdF/Lx29/HLR3ZhNFxqlSZySeK&#10;DpStOpGPuFTeDMhGXCozA/KJ6viPjXqRT9SdqFLrRzbiUpkZkE/QfaZqlo98xKUyMyAfcam8GZBN&#10;3H2pQvUnH3GpzAzIR1wqbwZkExcvqpR6ko+4VGYG5FNtZymo+ZNNNRylsOQpbafwtUM+4lJ5MyAb&#10;canMDMhHXCozA/KxMWYUxRhkY9lL8uUKrMq4Apbztl2XouKRZTl8pajELENbK+r/J8htjWxsOUpR&#10;jEM+cfv+uJj6ko/fLSjeUhDLQYbiUpkZkI+4VN4MyKZYvyhO6cnHtn8UpXjkU0yfH6e0ZFMpLymM&#10;+ZCPLe8oinHIR1wqbwZkIy6VmQH5RHHsx1adyKdU1yjq55GNuFRmBuRTTVcp6HmTj7hUZgbkIy6V&#10;NwOyKeQSxf0Y+YhLZWZAPuJSeTMgm1Ico7icQz7iUpkZkE9QXaZql4tswuI1VaOcEWo7vlyBFRlX&#10;oBztkizFu/JmQDbiXZkZkI94V2YG5GNrjClqccgmyD5KtctGPlHxnspRD2k/5uuHbKLoQNmqE/nE&#10;6bvjYutKPn63IDpMQSkTGYpLZWZAPuJSeTMgmzi5UcXWlXyi5D7Zrgv5FNvvxyU92YTRcapUmckn&#10;ig6UrTqRj7hU3gzIRlwqMwPyidpYjs36kE/UnahS60c24lKZGZBP0H2mapaPfMSlMjMgH3GpvBmQ&#10;Tdx9qUL1Jx9xqcwMyEdcKm8GZOPDi/LlCszPuAI+4vnJM3RpyFK8KzMD8imHRxKFmGRTDZ8pLHlK&#10;2yl87ZCPuFTeDMhGXCozA/IRl8rMgHxsjjNFKRbZVNtXCnL+5FMOBykqMaX9mK8fsrHlHUUxDvnE&#10;5XvjUupJPn63oHhLQSwHGYpLZWZAPuJSeTMgm2L9ojilJx/b/lGU4pFPKX1/HM4hm0p5SWHMh3xs&#10;eUdRjEM+4lJ5MyAbcanMDMgnSuM4tutCPqW6RlE/j2zEpTIzIJ9qukpBz5t8AuxS+XIFJmVcgWrX&#10;gyzFu/JmQDaFvKO4HyMf8a7MDMhHvCtvBmQTV0/KT73JR1wqMwPyiYL3VI46kE1YvKZqlFPaTuFr&#10;h3zEpfJmQDbiUpkZkI+4VGYG5GN7rCkq8cgmyC5TtctGPlHxnspRD2k/5uuHbKLoQNmqE/nE4Tvj&#10;UutIPn63IDpMQSkTGYpLZWZAPuJSeTMgmzi5UcXWlXyi5D7Zrgv5lNr/R/08sgmj41SpMpNPFB0o&#10;W3UiH3GpvBmQjbhUngx8uQJjM64AGZJlVMZ7ylEP8om6P1Vq/chGvCszA/IJuvtUzfKRT7V9pSDn&#10;Tz7iUnkzIJu4+1KF6k8+4lKZGZCPuFTeDMjGj1MU1zTkIy6VmQH5lMNDikJMsqmGoxSWPKXtFL52&#10;yEdcKm8GZCMulZkB+YhLZWZAPuUYQ4pCTLKptq8U5PzJpxwOUlRiSvsxXz9kY8s7imIc8on698Wj&#10;qR/5+N2C4i0FsRxkKC6VmQH5iEvlzYBsivWL4pSefGz7R1GKRz6juQeUcK4vV+Cv5+02f9O83Spd&#10;tpLzI8dKOUxhzId8bDlKUYxDPuJdeTMgG/GuzAzIJwpjPeWqA/mU6hpF/TyyEZfKzIB8qukqBT1v&#10;8gmyy1TtspGPuFTeDMimkEsU92PkIy6VmQH5iEvlzYBs4upJ+ak3+YhLZWZAPlHwnspRB7IJi9dU&#10;jXJK2yl87ZCPuFTeDMhGXCozA/IRl8rMgHzKNY4U9rhkE2SXqdplI5+oeE/lqIe0H/P1QzZRdKBs&#10;1Yl8SviuODbnkI/fLYgOU5nK5MsV2JRxBYotA3mLd2VmQD7iXXkzIJs4eVTF1pV8ouRJ2a4L+cj9&#10;0JsB2YTRcapUmcknig6UrTqRj7hU3gzIRlwqMwPyCfs4TznLTz5Rd6JKrR/ZiEtlZkA+QfeZqlk+&#10;8qm2rxTk/MlHXCpvBmQTd1+qUP3JR1wqMwPyEZfKmwHZ+HGK4pqGfMSlMjMgn3J4SFGISTbVcJTC&#10;kqe0ncLXDvmIS+XNgGzEpTIzIB9xqcwMyKecY0lhjk021faVgpw/+ZTDQSoQ05crsDbjChSIU+ly&#10;j5iftDXztUY2thylKMYhH/me2cyAfPxuxfpFcUpPhuJSmRmQj7hU3gzIpli/KE7pyce2fxSleOQj&#10;9zhvBmRTKS8pjPmQjy3vKIpxyEdcKm8GZCMulZkB+YR5jKfcZSefUl2jqJ9HNuJSmRmQTzVdpaDn&#10;TT5BdpmqXTbyEZfKmwHZFHKJ4n6MfMSlMjMgH3GpvBmQTVw9KT/1Jh9xqcwMyCcK3lM56kA2YfGa&#10;qlFOaTuFrx3yiYlL5csVWJVxBYplQo7iXZkZkI94V2YG5FPusaewxiebIHtP1S4b+YTJbap0WaX9&#10;mK8fsomiA2WrTuQj3zObGZCP3y1OblSxdSVDcanMDMhHXCpvBmQTJzeq2LqST5TcJ9t1IR+5x3kz&#10;IJswOk6VKjP5RNGBslUn8hGXypsB2YhLZWZAPmEds6lEuckn6k5UqfUjG3GpzAzIJ+g+UzXLRz7V&#10;9pWCnD/5iEvlzYBs4u5LFao/+YhLZWZAPuJSeTMgGz9OUVzTkI8Fl8qXK7Ai4wpYyM9Gma3HIMty&#10;OEtRiEk21fCZwpKntJ3C1w75FOsYxSU92YhLZWZAPuJSmRmQTyXGn8KYB9lU21cKcv7kU2k/KUz5&#10;SfsxXz9kY8s7imIc8pHvmc0MyMfvVqxfFKf0ZCgulZkB+YhL5c2AbIr1i+KUnnxs+0dRikc+co/z&#10;ZkA2lfKSwpgP+djyjqIYh3zEpfJmQDbiUpkZkE8Yx2sqVWbyKdU1ivp5ZCMulZkB+VTTVQp63uQT&#10;ZJep2mUjnxC7VL5cgfkZV6Cc9STHQt5R3I+Rj3hXZgbkI96VNwOyiatT5afe5BNVD8pGvcgnCt5T&#10;OepANmHxmqpRTmk7ha8d8omLG1VsPclGXCozA/IRl8rMgHwqNQYVtnzIJsguU7XLRj5hcpsqXVZp&#10;P+brh2yi6EDZqhP5yPfMZgbk43eLkxtVbF3JUFwqMwPyEZfKmwHZxMmNKrau5BMl98l2XchH7nHe&#10;DMgmjI5TpcpMPlF0oGzViXzEpfJmQDbiUpkZkE/YxmoqWV7yMThRvlyBSRlXwBDDFDty75OjeFdm&#10;BuQTdPepmuUjn2q7TUHOn3zK6SOFOTbZxN2XKlR/8hGXysyAfMSl8mZANn6corimIR8bzlFUY5BP&#10;OTykKMQkm2o4SmHJU9pO4WuHfIp1jOKSnmzEpTIzIB9xqcwMyKeS41Bhyotsqu0rBTl/8qm0nxSm&#10;/KT9mK8fsrHlHUUxDvnI98xmBuTjdyvWL4pTejIUl8rMgHzEpfJmQDbF+kVxSk8+tv2jKMUjH7nH&#10;eTMgm0p5SUXk48sVGJtxBYqIW9a6kqUtRymKcchHvCtvBmQj3pWZAfmEaUyn0mUln7g7U6b6k424&#10;VGYG5FNNVynoeZNPkF2mapeNfMLsO5Wz7GRTyCWK+zHyEZfKzIB8xKXyZkA2cfWk/NSbfKLqQdmo&#10;F/lEwXsqRx3IJixeUzXKKW2n8LVDPnFxo4qtJ9mIS2VmQD7iUpkZkE+lx5fCkh/ZBNllqnbZyCdM&#10;blOlyyrtx3z9kE0UHShbdSIf+Z7ZzIB8/G5xcqOKrSsZikuVZeDLFfjrubvN3zRvt2HcyFK8K28G&#10;ZBMnj6rYupJPlDwp23UhH7kfejMgm6B4S0EsB/lE0YGyVSfyEZfKmwHZiEtlZkA+YRnPqUY5ycfk&#10;EsX9fbIRl8rMgHyC7jNVs3zkU21fKcj5k085faQwxyabuPtShepPPuJSmRmQj7hU3gzIxo9TFNc0&#10;5GPDOYpqDPIph4cUhZhkUw1HKSx5StspfO2QT7GOUVzSk424VGYG5CMulZkB+VRjjCkMeZJNtX2l&#10;IOdPPpX2k8KUXwDbjy9XYFPGFQhK2yNHW45SFOOQj3zPbGZAPn63Yl2kOKUnQ/GuzAzIR1wqbwZk&#10;U6xfFKf05GPbP4pSPPKRe5w3A7IJosMUlDKRjy3vKIpxyEdcKm8GZCMulZkB+YRhLKdaZSSfuDtT&#10;pvqTjbhUZgbkU01XKeh5k0+QXaZql418wuw7lbPsZFPIJYr7MfIRl8rMgHzEpfJmQDZx9aT81Jt8&#10;oupB2agX+UTBeypHHcgmLF5TNcopbafwtUM+cXGjiq0n2YhLlWXgyxVYm3EF8rmRpXhXZgbkU60x&#10;qaDnSzZBcU+CWA7yCZMHVemySvsxXz9kE0UHyladyEe+ZzYzIB/ZhIG0AWkD0gakDUgbkDYgbUDa&#10;gLQBaQPSBqQNSBuQNiBtQNqAtAFpA9IGpA1IG4hFG/DlCqzKuALSJmLRJuR7IvmuTNqAtAFpA9IG&#10;pA1IG5A2IG1A2kCJbeDkK9RO2bwZ8HlS5l0yMyAfmbfLmwHZbP6LbCYG5GPLrY1iHPKpxt+5hSFP&#10;spG/ITczIJ8ZK2QzMSCf+Q/L5sWAbJ54XzYTA933PIBrTzZPBuSzco1sXgzI5pVPZDMxIJ9K/01f&#10;mPIjnzd+JZuJAflMWSybFwOymXVfpDdfrsCKjCswGhZkee5S2UwMyOfel2XzYkA2yzpkMzEgn6DP&#10;I1HN8pHPkz+UzYsB2Tz9gWwmBuRjeq6V99Pu3A9+r3bKNpwB284n/yybiQH5fP93spkYkM/Cx2Xz&#10;YkA231grm4kB+fzdG7KZGEjfY+53yebVX8hmYkA+r4GPbN4MyMfvJh6Vt0dFLmQoLpWZAfmIS+XN&#10;gGxMHpG8n762ouhA2aoT208YvKZqlJFsxKUyMyAfk0ck76f7Hi+PSN5Ls5FxVfOYs+57xKPy9Kjo&#10;l5GPl0ck76XZmDwiH+/7cgXmZ1wBH/FC7XWxnYXJg6p0WcnH5BzJ++lr0cs5kvfSbEbjGkX9XF5b&#10;Jo9I3k+3Hy+PSN5LszF5RPJ+mk81XaWg582+x8sjkvfSbcfkEcn7aT7ybF/42V48quEeFZmw3zF5&#10;RPJ+mo/JI5L303y8PCJ5L83G5BHJ+2k+Jo9I3pe+p1D/yvuWySOS99NtRzwqb4+KXNh+/G7iUolL&#10;VaovxjYmLpU3A7IRZ8rMgHxseUdRjEM+1fCUwpAn2YhLZWZAPiF0pny5ApMyrkCl6keW4lh5MyAb&#10;GZs1M9D9lHhX4l2VME8X207UfajR1I98Ku0nhSk/8hFnysyAfMSb8mZANlH3oUZTP/IRZ8rMgHzE&#10;m/JmQDbiTJkZkE/QfaZqlo98xJvyZkA24kyZGZCPPK+bGZCPuFTeDMhGnCkzA/Ip9J1+3I+Rj3hT&#10;3gzIRpwpMwPyEWfKzED6HnPfSzbiTJkZkI+4VGYG5ON3E5dKXCpxqbx9qNF4Yrz+8lwqX67A2Iwr&#10;kHdufqxY7ZNlFH0pW3UinzA4UNUoI9mId2VmQD6V8pLCmA/5iEvlzYBsZGzWzED3PeJSiUslLpV1&#10;L4zXVpjcpkqXlXzEpTIzIB9xqbwZkM1oXKOon0s+4lKZGZCPuFTeDMhGXCozA/KppqsU9LzJR1wq&#10;bwZkIy6VmQH5yPO6mQH5iEvlzYBsxKUyMyCfuPtShepPPuJSeTMgG3GpzAzIR1wqMwPpe8x9L9mE&#10;0KXy5Qr8ddpu8zfN261i9SNL8a7MDMjH7ybelXhX4l1VxLuKlSs1kjfG/smWdxTFOORTDU8pDHmS&#10;jbhUZgbkE0bHqVJlJh9xqbwZkI2MzZoZ6L5HXCpxqcSlEpfql5V1v9j3iEtlZkA+4lJ5MyCbqPtQ&#10;o6kf+YhLZWZAPuJSeTMgG3GpzAzIJ+g+UzXLRz7iUnkzIBtxqcwMyEee180MyEdcKm8GZCMulZkB&#10;+RRyieJ+jHxcLpUvV2BTxhVwneeOEcvX5CjelZkB+Yh3ZWYg/ZS5nyabEHpXFSsz+YhLZWZAPn43&#10;canEpRKXSlyqkdwn28fZP0XRgbJVJ/IJg9dUjTKSjbhUZgbkUykvKYz5kI+4VN4MyEbGZs0MdN8j&#10;LpW4VOJSiUslLlWg3C72zeJSeTMgm9G4RlE/l3zEpTIzIB9xqbwZkI24VGYG5FNNVynoeZOPuFTe&#10;DMgmIC6VL1dgbcYVCEiZc9iRpTzbmxmQj3hX3gzIRrwrMwPyibtbVaj+5CP+lDcDshGXysyAfMSl&#10;MjOQvsfc95KNuFRmBuQjLpWZAfn43cSlEpdKXCpxqWy7UiPFY/9kyzuKYhzyqYanFIY8yUZcKjMD&#10;8gmj41SpMpOPuFTeDMhGxlvNDHTfIy6VuFTiUolLJS6VuFSLvd2loDldvG9F3YcaTf3IJ+YulS9X&#10;YFXGFSjEiizFu/JmQDbiXZkZkE/Q3adqlo98xLvyZkA2QXSYglIm8pFnezMD8hGXypsB2YhLZWZA&#10;PoVcorgfIx9xqbwZkI24VGYG5CMulZmB9D3mvpdsxKUyMyAfcanMDMjH7yYulbhU4lKJSzWS+2T7&#10;OPunKDpQtupEPmHwmqpRRrIRl8rMgHwq5SWFMR/yEZfKmwHZyHirmYHue8SlEpdKXKqwuVS+XIEV&#10;GVfg9Qp7UrbzYz8l6wGaGZBP0HynoJSHbEbjJUX9XPIp5BLF/Rj5iEvlzYBsxKUyMyCfarpKQc+b&#10;fMSl8mZANkHxloJYDvKRZ3szA/IRl8qbAdmIS2VmQD5x96UK1Z98xKXyZkA24lKZGZCPuFRmBtL3&#10;mPteshGXysyAfMSlMjMgH7+buFTiUolLJS6VbVdqpHjsn2x5R1GMQz7V8JTCkCfZiEtlZkA+YXSc&#10;KlVm8omgS+XLFZifcQVs1J8cZWzWzED3U+JdiXcl3lXYvKudtt2mSsdj3yMulZkB+QTFXQpaOcgm&#10;6j7UaOpHPnH3pQrVn3zEpfJmQDbiUpkZkE/QfaZqlo98xKXyZkA2QXSYglIm8pHndTMD8hGXypsB&#10;2YhLZWZAPoVcorgfIx9xqbwZkI24VGYG5CMulZmB9D3mvpdsxKUyMyAfcanMDMjH7yYulbhU4lKJ&#10;SzWS+2T7OPunIh0oX67ApIwrUGTsYssSqPRkGQYHqhplJBvxrswMyKdSDlMY8yEfG95RFGOQjYzN&#10;mhnovkdcKnGpxKUSl6rC81yx7xGXysyAfILmMAWlPGQzGtco6ueSTyGXKO7HyEdcKm8GZCMulZkB&#10;+VTTVQp63uQjLpU3A7IJircUxHKQjzyvmxmQj7hU3gzIRlwqMwPyibsvVaj+5CMulTcDshGXysyA&#10;fMSlMjOQvsfc95KNuFRmBuQTQZfKlyswNuMK2Ko/WfrdxLsS70q8K/GubHtVI8Vj/xQnN6rYupJP&#10;NTylMORJNuJSmRmQTxgdp0qVmXyi6EHZqBPZyNismYHue8SlEpdKXCpxqcSlCpTbxb45KO5S0MpB&#10;NlH3oUZTP/KJuy9VqP7kIy6VNwOyEZfKzIB8gu4zVbN85CMulTcDsgmiwxSUMpGPPK+bGZCPuFTe&#10;DMhGXCozA/Ip5BLF/Rj5iEvlzYBsinSpfLkCf63bbf6mebsVGzvU6clSvCszA+mnzP002Yh3ZWZA&#10;Pra8oyjGIR+/m7hU4lKJSyUu1Ujuk+3j7J+K9YvilJ58wuA1VaOMZCMulZkB+VTKSwpjPuRjwzuK&#10;YgyykbFZMwPd94hLJS6VuFTiUolLJS7V4nD4W7xvjcY1ivq55FPIJYr7MfIRl8qbAdmIS2VmQD7V&#10;dJWCnjf5iEvlzYBsguItBbEc5BOS53VfrsCmjCtQjTqRpXhX3gzIRrwrMwPyibtbVaj+5CPelTcD&#10;sinSu4pVevIRl8rMQPoec99LNuJSmRmQTxQdKFt1Ih+/m7hU4lKJSyUulW1XaqR47J/i5EYVW1fy&#10;qYanFIY8yUZcKjMD8gmj41SpMpNPFD0oG3Uim2qMY4YlT933iEslLpW4VOJSiUslLpW4VJFwtHhf&#10;j7svVaj+5CMulTcDsoFL5csVWJtxBcS98navyDLo7lM1y0c+4l15MyCbIPpOQSkT+YTlObsa5SQf&#10;cam8GZCNuFRmBuRTyCWK+zHyEZfKmwHZiEtlZkA+4lKZGUjfY+57yUZcKjMD8rHlHUUxDvn43cSl&#10;EpdKXCpxqUZyn2wfZ/9UrF8Up/TkEwavqRplJBtxqcwMyKdSXlIY8yEfG95RFGOQTTXGMcOSp+57&#10;xKUSl0pcKnGp4uVS+XIFVmVcgTd+pQLlWeWXh/140NbhC0p5yCbq81CNpn7kU8g7ivsx8hHvypsB&#10;2YhHZWZAPtV0lYKeN/mIS+XNgGyC4i0FsRzkE5bn7GqUk3zEpfJmQDbiUpkZkE/cfalC9Scfcam8&#10;GZCNuFRmBuQjLpWZgfQ95r6XbMSlMjMgnyg6ULbqRD5+N3GpxKUSl0pcKtuu1Ejx2D/FyY0qtq7k&#10;Uw1PKQx5ko24VGYG5BNGx6lSZSafKHpQNupENtUYxwxAnr5cgRVFrEGg+ynxrsS7Eu9KvKt4eVeB&#10;9qjoVbFvDoq7FLRykM1oXKOon0s+cfelCtWffMSl8mZANuJSmRmQT9B9pmqWj3zEpfJmQDZBdJiC&#10;UibyCcBzdmDLQD7iUnkzIBtxqcwMyKeQSxT3Y+QjLpU3A7IRl8rMgHzEpTIzkL7H3PeSjbhUZgbk&#10;Y8s7imIc8vG7iUslLpW4VOJSjeQ+2T7O/qlYvyhO6cnHstfkyxWYn3EFLOdtuy6+45GjeFdmBuRT&#10;KYcpjPmQjw1HKYoxyEbGZs0MdN8jLpW4VOJSiUslLlWg/Cr2zUFzmIJSHrKJug81mvqRTyGXKO7H&#10;yEdcKm8GZCMulZkB+VTTVQp63uQjLpU3A7IJircUxHKQjzyvmxmQj7hU3gzIRlwqMwPyibsvVaj+&#10;5CMulTcDshGXysyAfMSlMjOQvsfc95KNuFRmBuQTRQfKVp3Ix+8WIZfKlyswKeMK2K43eZfqJMXh&#10;PPJRSjYvBmRj21WKUjzyiZNHVWxdyScq7pPtepCNuFRmBuQTRsepUmUmnyh6UDbqRDYyNmtmoPse&#10;canEpRKXSlwqcanEpVocDn+L963RuEZRP5d84u5LFao/+YhL5c2AbMSlMjMgn6D7TNUsH/mIS+XN&#10;gGyC6DAFpUzkI8/rZgbkIy6VNwOyEZfKzIB8CrlEcT9GPuJSeTMgG3GpzAzIx7JL5csVGJtxBSzn&#10;bbsuRcWTfsrcT5ONeFdmBuRjy1GKYhzy8bvZ9o+iFI8M4+BElVpH8vHyiOS99PUXJffJdl3Ydor1&#10;i+KUnnxsO0hRiUc24lKZGZBPpbykMOZDPja8oyjGIBsZmzUz0H2PuFTiUolLJS6VuFTiUolLFQlH&#10;i/f1Qi5R3I+Rj7hU3gzIRlwqMwPyqaarFPS8yUdcKm8GZBMUbymI5SAfeV43MyCfiLhUvlyBv56z&#10;2/xN83azXmdyFO/KzIB84u5WFao/+Yh35c2AbMS7MjMgnyi5T7brIn2Pue8lG3GpzAzIJ4oOlK06&#10;kY/fLUruk+26kGGpnlEcziMf8aa8GZCNbf8oSvHIJ05uVLF1JZ+ouE+260E24lKZGZBPGB2nSpWZ&#10;fKLoQdmoE9nI2KyZge57xKUSl0pcKnGpxKUSl0pcKnGplkbfw+LnHnGpvBmQjbhUZgbk48Nn8uUK&#10;bMq4Aj7i+ckzdGnIUrwrbwZkE0TfKShlIh95tjczIJ+IeFfW60E24lKZGZBPIZco7sfIR1wqbwZk&#10;Iy6VmQH52PaPohRP+h5z30s24lKZGZCPLe8oinHIx+9m2z+KUjwyjIMTVWodyUdcKm8GZBMl98l2&#10;XcinWL8oTunJx7aDFJV4ZCMulZkB+VTKSwpjPuRjwzuKYgyykfFWMwPd94hLJS6VuFTiUolLJS6V&#10;f5fKlyuwNuMKTPEfd6fttLzHRX1Nv9HUj3ziPk9VofqTj3hX3gzIRrwrMwPyiasn5afe5CMulTcD&#10;sgmKtxTEcpCPPNubGZCPuFTeDMhGXCozA/KJuy9VqP7kIy6VNwOyEZfKzIB8ouQ+2a6L9D3mvpds&#10;xKUyMyCfKDpQtupEPn63KLlPtutChqV6RnE4j3zEpfJmQDa2/aMoxSOfOLlRxdaVfKLiPtmuB9mI&#10;S2VmQD5hdJwqVWbyiaIHZaNOZCPjrWYGuu8Rl8rLpfLlCqzKuAKzwZAsV5bgJMXhHLJ55RPZTAzI&#10;5/UKu0xhyo983viVbCYG5GPbQYpKPLIZjWsU9XPJp5BLFPdj5CMulTcDshGXysyAfPw4RXFNQz7i&#10;UnkzIJsgOkxBKRP5yLO9mQH5iEvlzYBsxKUyMyCfQi5R3I+Rj7hU3gzIRlwqMwPyse0fRSme9D3m&#10;vpdsxKUyMyAfW95RFOOQj9/Ntn8UpXhkGAcnqtQ6ko+4VN4MyCZK7pPtupBPsX5RnNKTj20HKSrx&#10;yKYKLpUvV2CF4wrcX5UyFs2FLCvlMIUxH/Kx4ShFMQbZyNismYHup8S78vKu9HvkEwcvqpQ6ko3J&#10;I5L308+3YXKbKl1Wth+TRyTvp9tPVNwn2/Vg24m6DzWa+pFP3H2pQvUnH3GpvBmQjbhUZgbkE1dP&#10;yk+9yUdcKm8GZBMUbymI5SAfeV43MyAfcam8GZCNuFRmBuQTd1+qUP3JR1wqbwZkIy6VmQH5RMl9&#10;sl0X6XvMfS/ZiEtlZkA+UXSgbNWJfPxuUXKfbNeFDEv1jEJ4ni9XYH7GFSi2fmQp3pU3A7Kx7SpF&#10;KR75xMmjKrau5BMVT8p2PcimCt5VaPIknzA6TpUqM/lE0YOyUSeykbFZMwPd94hLJS5VCXNvse2I&#10;M2VmQD6V9pPClB/5iDNlZkA+th2kqMQjm9G4RlE/l3wKuURxP0Y+4lJ5MyAbcanMDMjHj1MU1zTk&#10;Iy6VNwOyCaLDFJQykY88r5sZkI+4VN4MyEZcKjMD8inkEsX9GPmIS+XNgGzEpTIzIB/b/lGU4lWh&#10;7/HlCkzKuAJh6fvIUbwrMwPyseUoRTEO+fjdbLtKUYpHhsX6RXFKTz7iUnkzIJsouU+260I+xfpF&#10;cUpPPrYdpKjEIxtxqcwMyKdSXlIY8yEfG95RFGOQjYzNmhnovkdcKnGpxKWy7oXx2gqT21TpspKP&#10;uFRmBuQTFffJdj3IJuo+1GjqRz5x96UK1Z98xKXyZkA24lKZGZBPXD0pP/UmH3GpvBmQTVC8pSCW&#10;g3zked3MgHzEpfJmQDYxcql8uQJjM65AsVzIMix+QTXKST7iXXkzIBvxrswMyCdKnpTtukjfY+57&#10;yUZcKjMD8omiA2WrTuTjd4uS+2S7LmQYJzeq2LqSj7hU3gzIxrZ/FKV45BMnN6rYupJPVNwn2/Ug&#10;G3GpzAzIJ4yOU6XKTD5R9KBs1IlsZGzWzED3PeJSiUslLpW4VL+srPvFvkdcKjMD8rHtIEUlHtmM&#10;xjWK+rnkU8glivsx8hGXypsB2YhLZWZAPn6corimIR8LLpUvV+CvU3ebv2nebjbyC1wMcgyi7xSU&#10;MpGPPNubGZCPeFfeDMimWL8oTunJpxqOUljyJB9xqbwZkI24VGYG5GPbP4pSPOl7zH0v2YhLZWZA&#10;Pra8oyjGIR+/m23/KErxyLBYvyhO6clHXCpvBmQTJffJdl3Ip1i/KE7pyce2gxSVeGQjLpWZAflU&#10;yksKYz7kY8M7imIMspHxVjMD3feISyUulbhU4lKJSxUot4t9c1TcJ9v1IJuQ+1C+XIFNGVegnHUl&#10;y7i7VYXqTz7iXXkzIBvxrswMyCeuTpWfepOPBe8qkjHIJijeUhDLQT7ybG9mQD7iUnkzIJs4uVHF&#10;1pV8wuI1VaOc5CMulTcDshGXysyAfKLkPtmui/Q95r6XbMSlMjMgnyg6ULbqRD5+tyi5T7brQoZx&#10;cqOKrSv5iEvlzYBsbPtHUYpHPnFyo4qtK/lExX2yXQ+yEZfKzIB8wug4VarM5BNFD8pGnchGxlvN&#10;DHTfIy6VuFT2XSpfrsDajCvwyifKussUppi8Diu9xl6Y8iMfmcPKzIB8bPtKUYlHNuV0kcIem3wK&#10;uURxP0Y+4lJ5MyAbcanMDMjHj1MU1zTkIy6VNwOyCaLDFJQykY8825sZkI+4VN4MyKZYvyhO6cmn&#10;Go5SWPIkH3GpvBmQjbhUZgbkY9s/ilI86XvMfS/ZiEtlZkA+tryjKMYhH7+bbf8oSvHIsFi/KE7p&#10;yUdcKm8GZBMl98l2XcinWL8oTunJx7aDFJV4ZCMulZkB+VTKSyoiH1+uwKqMK1BE3LLWlSxtOEpR&#10;jEE2MjZrZqD7KfGuxLuy713F2qOi88VrK0xuU6XLSj7iUpkZkE9U3Cfb9SCbsPtO5Sw/+cTdlypU&#10;f/IRl8qbAdmIS2VmQD5x9aT81Jt8xKXyZkA2QfGWglgO8pHndTMD8hGXypsB2cTJjSq2ruQTFq+p&#10;GuUkH3GpvBmQjbhUZgbkEyX3yXZdpO8x971kIy6VmQH5RNGBslUn8vG7Rcl9sl0XMoyTG1VsXclH&#10;XKosA1+uwIqMK+DmRo62XaUoxSOfOHlUxdaVfKLiSdmuB9mId2VmQD5B8ZaCWA7yiaIHZaNOZCNj&#10;s2YGuu8Rl0pcKnGprLtfvLYq7SeFKT/yEZfKzIB8bDtIUYlHNuV0kcIem3wKuURxP0Y+4lJ5MyAb&#10;canMDMjHj1MU1zTkIy6VNwOyCaLDFJQykY88r5sZkI+4VN4MyKZYvyhO6cmnGo5SWPIkH3GpvBmQ&#10;jbhUZgbkY9s/ilI86XvMfS/ZBNCl8uUKzM+4AkEpP1nacpSiGId8/G62XaUoxSPDYl2kOKUnH7c/&#10;JK938SCbKLlPtutCPsX6RXFKTz62HaSoxCMbcanMDMgniA5TUMpEPja8oyjGIBsZmzUz0H2PuFTi&#10;UolLJS7VLyvrfrHvEZfKzIB8ouI+2a4H2YTddypn+ckn7r5UofqTj7hU3gzIRlwqMwPyiasn5afe&#10;5CMulTcDsgmKtxTEcpCPPK+bGZCPuFTeDMgmTm5UsXUln7B4TRUopy9XYFLGFcgvD1mKd+XNgGzE&#10;uzIzIJ8oeVK26yL9lLmfJpugeEtBLAf5RNGBslUn8vG7Rcl9sl0XMoyTG1VsXclH/ClvBmRj2z+K&#10;UjzyiZMbVWxdyScq7pPtepCNuFRmBuQTFG8piOUgnyh6UDbqRDYyNmtmoPsecanEpRKXSlwqcakC&#10;5Xaxb7btIEUlHtmU00UKe2zyKeQSxf0Y+YhL5c2AbMSlMjMgHz9OUVzTkI+4VN4MyKZCDpMvV2Bs&#10;xhWoUJms1p0s5dnezIB8xLvyZkA2xbpIcUpPPvn+kOzvYkI+4lJ5MyAbcanMDMjHtn8UpXjS9+zq&#10;Z/L7XLIJosMUlDKRjy3vKIpxyMfvZtk/GkC8lqOmw7A5CJtStdg2Hnq42nnyZaqr9go17jMnq54j&#10;uH+FWn/C5ap2v1N0usa/UWrzUSfrdDy2AcfqD5qYPbZt3Ck4drli/JeOma5q9viiPta+3+5q4IRp&#10;Oh7Ps7qRYbF+0Qjpt+J4/cHTdNn5T9PfKtV3wpd0Pl3j56lxnx2veo46Ug0gXftxlyn1t0fqtG37&#10;fw7p6nQ6HnsJx2r2PF4fa8exgZMu0MfWnzRX1e5/qn6f7Nd+4Ug1dMol1uuhuZAP8gjClkI56rD1&#10;B6Q8+vqz7D4NIF7Li39ADSdjy1xbD8+Fs/Wp6sexurvWqdQs/H9s/kN2v3Pxwdj/c9brYoz2NxBj&#10;zFwdo3EMrrsXVuoY+cfaZh2s+j54PXuuVTeMbadYv2iE9Ft/9mdVv+i7ul78p+kAXFsvP6rz6frp&#10;n9W4Q+5WPQ/Pzu4nsN/71PU55RhAHi995xNVc9r1Ok77RWPUwLspnabQMdt10e3HsoO0bvWvVU3t&#10;tVk+q6cdpIbWvK2drdYnulSzOlQNrn4iu5/c/1A19OpzOU7XesSonXa7jtG4P9rOg7fh+M9V56u/&#10;VWr/q7OxnRcpdHU73/0wJ8aoHTG2Hcsu1QDitZy1DMU+Qhdd37cm4J4z+27Vj2N1tdep1OGoy+xl&#10;av3F96naw+t1usbdwWDK+WoI6ZJn3YX39tTvO/+Mw4ueM05RjN9eh/i7Z+53mfMY33ZddNux7DBt&#10;nb5C1R/zZadaqgnl76vDfQX5dOHYuM9PUz0Ta9UA9tvPuhn1JEGl2g7dU/VNm6968X5i3K7znUDN&#10;eDF4wWy1DTEaT7wKe3vqzwxrT6hVQxfh2rRcDx2P7ceGd+SKse6yh1TNmHOcaqnVR+6lhubg2kCa&#10;1vqv4NraXw1etkBtm/ewajztRqTbK13PU09DumU55Uld9jDuZaep/vqLsu+vR/zaIy/R8Ul2rcd5&#10;VupENmUYb1238j1VM27uLj4T91dDj6xS/cirbubXVQof9XY+8ZLqfuR9VT/tHp2uBv+mpp2MdM/m&#10;lKmr9X017oAm1XP1uWoI5ydvfB0p0Rm5fvR1h+PW66L7ngdwzdrbBhCr5azlKH1+34Nra9YDatwe&#10;52f6kAfQhyBdpg9pO3wv1XfBQvQ9D6DvuRvn7+UioBQZdKHvSRy3KOd97ujr7mJ8drBYDx2LfFaW&#10;4Bn5PGcA6Voan0UNTtR14rWw8dKpyPNF1XX/GjVuv4WqZ+5UNYR0qZtfVDVHXqrTsbfunnupTsfy&#10;bbj9NVU/5SZ9rBHYtl3XiGOvlbXsul9+5RNl20Fa98zPVc0J7DvTP6vPPlANPf+a6kdedQteUKmz&#10;cW298r7qfv4TVT/zUZ1IX1szJyAd/q+QzhSDx7q++4lKHHyz6r13ofWy57Bg27G85t4A4rU88EPU&#10;eYKut24vN+C+9fpPVderv1TjDr5F9dx+iRpCutRTP1U1JzbqdLq93I42gXSmGL04lrjsGZ3e/Y++&#10;tp593HpddPup4LxU657boGpOuiZbtdXnoF199w09L1Tr479If1587quqD2VK3pFCuoROmzwJnw2+&#10;8VXz/FHlqgPbTxndp62TF6v6Qzm2kf5p+gzqOQF9D/JsHX8teOytBr90gdqGdI1HzUKiz6fv8Uce&#10;q4Ymoa9FOvcxRmkf83k18KVZZS23ZkI2ln2nAcRrmXIbauG6b512CvK5S3Vddh/uW+epntPx2Rfp&#10;2s9BOue+dRg+E55/pRrC+8kpd+L8PbHt+tH3bpznLm9r3T3gu58avGhOzvvuNKN6TT6Wfamt05aq&#10;+iNmZyvW9Fm0l0nn6Xxav7QE9dlHDZ51idqGdI3HzkW6PdLt5Zjj1dA5i4aVx31O59SlSn02fb1l&#10;M8CL1Fj09ec2DTuXdfPlCvz17N3mb5q326hYkKVl72rdrd9TNUdclq3q6pP3VUN3tqp+5FN33kMq&#10;dTLqfe83VfedL6v6M2/T6fQ97swTkA7PtEi37Z6X1V0zH8KxEzTn9RecrXbe8019bAPi15/Jnlup&#10;RjTHbdfgXnfv9/Qxq3UhG8ve1QDitcxpQ8m/qMuv73EXTEY+z6iuWzvUuH0aVM/MyWoI6VJXP6Nq&#10;Dr1Yp9P3uJkX63QsE9MmkLZ3Dt/ryG7bbutQjefch3P2TbfPsxHr5keyx91pR/2afCw7VVvvehH/&#10;t3frOvOfJvz/9l13rc6n9aoXcB2OUYNLlqo+5Juc/ThSHK/TJg9HusVLs+Vh2uSeY9TQbXhmz5Sx&#10;87YX0X3tuifoE/FPCv8JO+9+KpvOST/q3+Rj2bta9+D7quaYeU7R1eov4dnssedUP/Kpu/QplfoS&#10;6vLk91Qf9pPXfBvpcLHhJ3kM+Nxzny7PesSo/dJi/T7b39pLz0OMb6shnJO65y3En6OP6TZ3Dfrw&#10;J9+yXg/9+ciy4zSAeC1LX0XZT8nWbeOC8+F3vaO6nvpAjTvwOtVzHfc/UN1f+0DVn/+ATqf7nvNP&#10;UUNfe14xRvsdiLHP+fpY4z4YM1pynY6x7RsfqMbLv4H399fH2k7fX/XdjzFLy/XQ8dh2LD/bb/0a&#10;ntfPe0SXnf807Y02cfetOp/WZe/i2hqrBlfeo5/TUyvexBiAqx1cjXbwxJs5ZXKf4y5raiXGCdS5&#10;qn8Z7m2W65CNRz6WXap13/2tqjn52iyf1edizDX1jupHPnVNr6rUubi2ftCp8239+m+UHnN949s5&#10;5ehO/V7V6/5dKd2u5kxEjPd0mq73fq8SNctV7yPX5Jxjux762rLsRg0gXkv7J2BzhubDfmPjPRif&#10;/2Sj6sexupvfUSncqnZ+8kl2v3PhGOz/Psfr2vD+n1T9wlYdo/FA3Ls77sXxP6ltP/9n1XjrW3h/&#10;jD7WdvEY1bfmpZxzrflhbDv53+Nb3B9ArJaHP0I9Juq6aFa3zECeH6t+HKu75pV0W/r+R9n9zisO&#10;wvH12XIxRvsTiLH/jDQPtMW+Vauyx8tZft1+LLtU6654TNW4vktdffTeamj+HdpXar34UfQ9B6jB&#10;KxapbVc+rhoTN6POe6c/v0zAuMf8O3W6QjG65z+u6k9apFnp6+6ko7PnWfXC2HYsu1QDiNdy8yso&#10;e9596xtvq34cq7vsaZU6HdfWN15R3a1rcd+6f1c9ed9q7VCM0X47YuTftxDDXd6ur69N3wevPT/n&#10;fXeaUb0mH8vu09YH31D1U1fqOvOfpr1w37rlRp1PV8sbatz+i1TP/HPUEPJN3fpdjCOmnz3qkbZ7&#10;/mVI9121DTEaL3oU7+zHEKr91P3UwJ24d2fK2nrDayq518Fq6N6V2fecY1Z/l6HvWffSb4bft954&#10;R/cVrU/+GtcWvit86Ynsvr5vrXkupy/pfuN3qv6KJzQbff1cgfvWG+/qNOsRv/bcO/Qx/T3iV5bh&#10;/Y9zzrfSH5GNZW9pAPFa7nsfZXeNKTbjmenVn6h+HKu7cnV6zPVVjLm+8AuMuT62iwHHXF94XRWK&#10;wfJu+NbHOC99TTaieW176FbEBx/LddH9smUHaivKWD+rXdeZ/zSh/H1tuCcjn66Xf4Ex16WqZ/nF&#10;agj7qSd/gjHXRTqtvraWL0K6n6hCMbYhfmPj8zjnQH1e+9QD1cCq58vjhLH9GLbe3l7lbDqNZf+o&#10;G/ESeya0PzUAf4peVfJv8PnxxKk5nlMv0x00VaXgQu08+RK14aQr1Kw9TlbbjzlZbeGx/Sap7kMP&#10;xrHLVer4y1XD3xypdhyXyHlNr2rJEZeojj0Z48Kc+FacKjIcwY0q9njHCXPhT43V/pTjVXWO+Rzy&#10;uTwnr86T56navz1ebTkK9+9T56q2465QbXyOP+UClYIv1fC3R6sdcLDoVS056lLVsdfn1Jbxl6jE&#10;AVPUhi/g8+apV6gtOObeL7asI6YnH7TmIGwplKMOW39AyqOvLcsuVXf3X1TirCfVRvhTA/Cn6FUl&#10;x2Bc69epYb7TIPJufvoPquMs/P90ow/OlCX1s/9Q08csUNtTK/V77v3OX/9F1Y65WW15eoEa2vwf&#10;qi31qWo7HfF/uy57vhNn1L/ZdkZwo4o93vHqP8GfOlv7U45X1XklroX1vxuWVw/yrr0IY68rzsax&#10;f8oeT739T6rhgAa149VHFd2pJQ//XHWcjhg/+1AVOlZsWUdMTz4WXaodiNWw9B3l+FP0qibDq+r9&#10;ytWe+aRWI72aoXZ8C+0kU45e/E5c/pxKnY9ntLc/UBvW/FbNqr1NbX/iNtWHY01L31ZN++P57Ju7&#10;znHOtfqbbCy7VN2z7leJMTPVRvhTA/Cb6FUldz9CDc3Avd2VVy9e001IHbEnvtO5TW3A551ZB56v&#10;tk87X23E69rDZ6rVh++phmbelHNeCv7V9N1P1ekYL3/fnceoX5OPZQepY9rd8KeO0v6U41V1jgOD&#10;GfgM7Mqr86IVqnb3SWrLRDyPzbhbtZ29XLUdcDi+A7tarYYHUgvHauP4WpyzPHveEM5PTlqmluy+&#10;pxo4f7bajv1ZJ1wNn/rwnHTufEb1mnxcHtRoX+9ArIbTl2X9KXpVk+FV9U7DZx5XPkN4nZz2gFry&#10;ub3UALyq7difdepNasOpRyEdrplM2nyXagv8q8TRC7Lp8ved86z8JhvLY5U7EK9h3rNqdcafolc1&#10;GV5V740cS30/u/Xidf20R9TGeefivTcV9ydjf8PMk/W+k9btUvG9jfCvaifemo3vpCvLb933PGDV&#10;QeqGL7Wr71mhvapdfc+uvDpnPIDrZ7Lacgb8O/QhbdNWqLYD0UfNXIy+B8d03wOHT/c96fPoWa0+&#10;n9fkKbpv2zl7hdWyD3OxyMenF1VKuu4H1sDJvEH7UwPwp+hVJfc6UQ2tuD8n384Va/AMd6nqW3KD&#10;fp/70/e6VG1fvFBtYYzTblfdl47HsddUavlrqmGvaWrHzem0pZTL1zlkAzfJ5rYD8RquX6Mcf4pO&#10;1GR4VfneUy/S1c9sVxuvxzP/Kz9W3J+M/Q0LJqgd2C8Uowdpa89+VHVffwbO/bnV8uewIJ9RuFS+&#10;XIFNGVfAI5/uNb9UifH3qY1wrQbgSdHBSu6HsY8Xn8kpV+eLv1RNBzeqvq/fp9/n/vT9GtX2x25R&#10;phiDiLH66z/F3w5douPT0RpNXUc8lyzL5Szlxd2B/YYbU8pxrehgTYaD1buyMacMQ0iXXPn3SAdH&#10;H06Ws992Eh0tfMeRF7es++RTRu+qY8J1qukzh2rXynGwOg/5PPK8KpvvEPJP1l6llnyGPtUFajv2&#10;Zx05W204skYNTLlaLTl+gerYF+dMnquYtm381Sp18KHYX5CNUZY6kA08J5tbN9yqxJgZaiNcqwG4&#10;VnSw0ve4hTn5dM7A3ynwHnf6qXCt7lVtdXel73EzrlUbeeywGWo1XKyhGRj3NpQxjN5Vx6SbVdNn&#10;D9euleNgdR6xB5yo5qwXNQQfKnlas1ry2T3QPi5R27E/Cw7EhmMOQRrcu1wumNu76sP7TScsRPw9&#10;si6XO63112w/Fl2qHYjVMOMJ5fhT9Komw6vqvXJmTj69SFd/5j1oJ2fj/Q7cA19Wk7G/4bwT1AD2&#10;l8xpVx1H7wt/6gm1BV5V4tTbVPcMjDfe873sa/pTqVu+pxr2rFM7blycE99KncjG5SnZeN0N1ylx&#10;xNVqI/ypAfhT9KqS+FvToSX4XtGVV+eSDtW0z8Wq7yo88+N97k/f42K1fUGD3u/Be7UnLFHdF5yE&#10;/e/o9+hfJcFtyR77qoHFS9R27M86+3614ewv4jjui9i3upGPZZeqY/Fq+FO12p9yvKrOM9AO7l6V&#10;zWuIHtX8VWp1LcZYlz2mnP22w+HsLXtQp0steRFjIlPUjsVpD4vlpH/VdPFjiL9v1s+yXf6ceOQD&#10;P8nWtgOxGuZ/O+tP0auajD6l9yY8m7nyoROVvOlNpKvRnpWz33bM/urTR59SiTPuUxsuPRnnvKW2&#10;tP0wu9/56FsYk5uj+pK36Xidj/5QTd97jtq+HAxd8a28JhvLDlI3XKfE8csV/akB+FP0qpL78Lvm&#10;x3Py6kW+9ec/rtPRs+L+ZOxvmHWKSj30tpq+z4Vq+53X6XNSD/1I7/8F+0uue0W1Hbs/nKt27Vy5&#10;923XRY9Ju563bTwfd6x4D/7UBO1POV5V57T98bz+eva5nvl0Pvx+uh1kPCvu63aQ50ZFyaXaAV+q&#10;4db3lONP0auaDK/K5D2lvov0aqba8VxL1ovqRYz6Od9WG2/Fve4HnyjuT8b+hqaJer8H+7Xntqnu&#10;Wydj/7fZ88LgUnXDdUqc8Zj2pwbgT9GrSh54hhr66HvDfKdBuFXNj36iOqBd7fz5R9njWxhj5jOq&#10;+x7c8+FPpd77k2o4sAHO1GNqyaMfq7YJ6M9//I6it+Xet+ZQIa6Oxb7HojuVH6v73d9hzKJFbYQ/&#10;NQDngF5Vcn+4CXn+As8bxNZ8z0eq4zSwevfdbLk61/wO8yxcg887s9TQ93+j2p4En5PpN7ySTZOf&#10;r7V98rHoUu1ArIZJdyrHn6ITNRleVe/5dTn5DCFd8vwHMea6txq4fJHajv1ZE5aqDRPw/enCrxhj&#10;9CJd/UnXq42TJiDeVxT3J2Of53HfZl10vwxvaVS+Ud753U+txX1rWfq+BfeJXpW+b30V9y1X2l68&#10;zt63kI77+r51Ge5bX3lr130L76e+gnu3cx9zxQijS9Vx6+vwp8Zrf8rxqjrP2g/O04s53lPnvW/g&#10;O63Lsp4V96fvdZn6yw2L1JL5z6qOY3DOg9/QzlXbDd9VqQnjsf+sjpG68w305+eoHbfiWdWyC5YT&#10;z3LfswP9R8Mt76bvW/Cn6FXp+9bD13j2E6mXkJ7fFa7CfSvTB/bid/0Vz+n+io4U9ydjf8M1E/H6&#10;Y5XA69QF+B7x3XVqA5yrWScvU9ufXJY934kz6t9kY9k/6n7lFypxyr1qI/ypAfhT9Kr0OOHz7Tl5&#10;9dIp4pgr0tGz4r4ec71ygup+5SfGGFsYv+4x1d2M8Vb4U6lnPlYN++FzAX0ky3XRfQ+cJptzU3Xg&#10;vtK03xnan3KcqM5LD0QenTn5dMIzazp4Udaz4v70/dBHP7JUmWIMIMaS5d9XHacg3quvax+r7ZGf&#10;4G/uyer7OfGt1Antx/Gl+FvzYpvyeh8+khXvKBMndcIVcBbx3ekJk3RczkWVwFxUvUfh2btAXv04&#10;Vjf2XNV50O4qdcKlOTF6cIxu1aeYz6r5iOnwr/AZ4eTpOl5+foXyKPoYmVl0qQYRq/moy1QKf4Ky&#10;89TLdOzW4+aq5N9ibPDkaQXz4pxVCcxZ9R/4m8X8GKmTEFcdqQZPmpITw8mv9bPIb/wFOces1It8&#10;AuIuxcGlSq2HH6XmqsH1z2u3qeuPcKsOW6l6X7zZ03VqTf07XKsjPV0rx4XqgWM1btbzquuuIxHj&#10;33PijBTfiVHSb7Ydiy7VIGI1P/yJSl2Etr7+Ex279TubVRIex9AH3x2WVz/S1930jnK7Vl4xUu8i&#10;rpqtdrz7zWHxnWODOGazLjoW+WQcJhu/e+hBTXtC9ayYoeP2Y7/u6pdV5+X8PPMPw/Lqegvpx95m&#10;dK1YpvwY9KnaHnxHNY6doba13o6Yvx4W10Zd9P3M5TeN2j3SbtP9+H8+RQ1e3KAdqC66VZgPpvcs&#10;jFEUyMuZs6rzuD2R7i61GT5VY+2Vqv1w/I3CxU3Gc3sQc9zhDZirEZ/FZ+MzUoE8ij7GtuPym0b7&#10;ehCxmiferFKH4tqagb4G+61n34XvwjDOfNGXC+bFOasSmLOqd9IkfP+1Qq2dtlzVHTpNrT+xVu2c&#10;no7lVT6/8b3OHfE98sl4SzZ+9yBW4sgFques03TcfuzXwZHqPGEv7MNpKZAX56xKfg5jqVdcm02X&#10;71I55/tyBdZmXIFMnoP43XwW/r/2xP/dvJuyeTgxR/WbHC2PzfYgXmLiPXrOKcZ25q3KH5/N96kG&#10;kbb56pdUx0Q41TPvwaeS3J9x2OU8Voy5Ge5VI+YnaJ84Vg2sbLNehywT8rE871Pq4gcy/dRcHZvz&#10;Vu3qp9DWDPnlp9sM96qxdmGmn0Lby5xH92rtBStU3eHnq/Unn4Lvq5dnjzlprP0mnzJ6V6nb14DV&#10;VDV4O+5FyIfzViUwb1Vv46U5+bYufgXpDs6m60HaxPjb9fxW+THcx8pZdn2Pg8OU4xqNcp9OVAJO&#10;VM8yPNvjtTNvVedMPJe+8lE2L85DNQ7zUDnpBpG2edn7+m+tejC/VaEYppg266Fjse14+FCjeS/1&#10;7C/RDi5Rg5k5pThvVQLzVvU+0JiTV+tj4KEOyabrQTkSUx/X81sVisG5r9Zi7qu6qbeo9Vddonau&#10;wXeiluuQjUc+FXKTepBP4pyvqp478EyO1/3Y6ha9pDovQ7t64++z5XDeT52De9EbP9Lvp577FVhO&#10;V4OY36pS5dX5kA/8pHJsg4jbfPyVKjUG9Zxypc6D81YlP7M35qcCowL5FkqXwrwfDepYtSMzF1ah&#10;OKM6RjYGT6nU91MX3Yf/Z3y+zswrxXmrEpi3qncKPl8XyCs/3Wb4VI0n4fP1Yfh8fRE+X+NcplGI&#10;lf/TjDec/ArlUfQx8nF5S6N9PYhYzSc35cwpRRcq+dl91NDU2QXzctJtOHu2Up+bko8AzMEAc1/R&#10;p2o7dZFq/NzxatvEsxETn70t1iEnFvlYdKl6ECtx8m2qZw7KjdfOXFSdZ+6L/e9k8+pKvox5KfE5&#10;PJNuEGmb53xTz1nVgzmr3DHcx1K34tlena0Gb71Nx8rPz2Zd9H3dsn+Uur4D5Z+sBq9for0m0/xS&#10;rQu+jXQHZdPRnUrAneKcVfSh+rHVwZPqnAiuy9qNjhTjJPfA38fmuVpWnCq2HYsu1SBiNc/G3Eq1&#10;6Isz80R5zS/Vj3R10x7MSUd3qhnuFOesYpm67nxRJfaFZzQffbirjPSp2uZh7ot9p6htjQtwbHXO&#10;cXfaUb8mH4sOUg9iJb50n+q55jwd15mLqvPc/bH/ZjYv531njiqWIfXgD8HnPDX44H3ZdHx/EFvz&#10;Nd9TrQco1XpbG9LUZNPk52ezLvrasuxSpR7+AOU/Xw0+jGcrxOZcVAnMRdW7FM9frrzy56gaxLHm&#10;6zDv0Olod0+/mpO2B8fGnf4A5hyuwfv4DOiKw/zqkF9/xrtyHxv1a7YdPP/a2pxnbmdOacalC5Xc&#10;e6waeviRnHzyHSnnOf+1RZiYCXNM5//o+xbms3LKGsZ5qeg5JeA59dw7UztOzlxUnXMw5vqDnw/z&#10;nrzmmOJ74zDvlBNjEDGb7+3Mzmc1UkxrThXbjuMNWfqdeh9+FMbWB99/RsfuWg8v6pAVqre92TOv&#10;1hf+Ca4VxvNdrlV+jB6ULXHxM6rnUXxuyisn09Yhv/4XVgw7lp+26H3yyXgE5fhNX6EZvoIzF0zX&#10;O3Crxi5TvQa/gXPHeM0V4y7bSDHcaUf9mnzgI9naehArcTTmDpo6Qcfsx37dhKWq86S9sf9gwXw4&#10;Z1Xycweof5l3vTFG15UPqnF7XpKNP4j4zVPvU6mj0Z8vxP3OYl30fcvlJrldp1Jfpx5am75vPXS/&#10;dqfoO+n71s34fsOVV74HNYhjzddijjPetzBnlTttD46NOx2fDy+rwbxWT+Z32Xoe/J5yzE3FtmPR&#10;RRpErOb5cHlORR3/7jkd2zSHFN/XY4N33qHT9eDcxKl36Dmr8suU705xfqvE/otU79WXWS1/fr66&#10;/Vjse3oQK3Euviu8Z4bu05x57/LnuXP6BK9+hO+NQ//kxHD8Tj0P4/c/yukrR4rv5FPSb7Ydy/5R&#10;6lu/QJu4WA1+6zEdu+t7cJ8w11LvfYty8uL7eg4mjreiDIPYnHHU1LfwfYUhRn78HpyXOPux9Hgs&#10;XlutD/lYdKkGEat5OcaKp+Laeg2fNbHf+sjP4Zodgvm48Ezpyovv63HUVeCI93uwJaY+pj7FnFV+&#10;Y/C81KpfYFzsYrXjyXtz4rvzKvk1+FTLpWo95nLw2SPrUjkelLOun9tn6sZcVPUHTdJ98vI9FF6f&#10;rD2p1mMuwVxWeyhnLisnxv+AS+X4VjtPxvchcKzC5FL1w6Wq+wLmlXK5VCYPaghpWTeu48f58R4a&#10;M0bV4vX/wPp/jOGey8oUg/NS1WKeKndaKw4V4uo4vA5RtiBscXCp6EZpZy7jUtGDSsCD6nl6bo4D&#10;5bhNnGcqgXmmTK4V06V+9h9Is0CnGeL+B5+qmtNvTre5xZNVLV6b4jv5lPSbbSfPpfLlCqzKuAJ5&#10;5+bHKrTveFRu76qQFzWEvJJP/Q5eFv7GJeNlOTHcLpYTYzvcqnxPyzkWBu+KHtU4eFSOdzUIR6p5&#10;BeblmoZr3WO9Pme+qnwvqxvzVtVf/kS6f8dYZv3lt+XEGELc1d/8uWqCe1W2uazYzmx6SojVOu1e&#10;XIdYbyTjXdGLSsCL4lp++Xl1w62qP64hzQBTUtYfd352rUCm7cPWNOEmzGW137C5rJxYnMMqgTmt&#10;RvK6nPRF/SYfOE62tn7EqsOcUm7vKgU3oxmzK3MtP3c+dKtScKtqDpiU7m/GHY771SS9VqCTbiPm&#10;uao7FHN5uOay6sN5yYnXg+nhqh7/Loe3rf3tvPhOjFH9Jp8CLlSxx7rmPYxn9Iuy3pXjOqWOxLU1&#10;H/8Prrz68Dqp1508Kl3PU6einkfptQKddCbvyjnOOaxqMaeVH6/LOcf3b7KxODbLWCZHyj1ey3T5&#10;c1Y5+x9jDqu2Zd9VbeO4NuDXh8VzytuHGE3z8Hfo8Km41qDzvtXfuu/BGHzGU7Lxu3Uav5Nm34N7&#10;PuL2YEscPjfT9+zKi04Ur7uaAyenr63jjlC1eJ3uo9Lp+pAmt+/ZdT7nuarDPFecp69sc1mRTxld&#10;qkKOlDtf95xVfN+9zxh6nu7MvFdhdqkKOVJcA9DxndxzVuXPYdX13R8bPSvGGIJ3lbwXfzO7H+Ya&#10;6sCzM/bLsrHtWPaQCjlS7rzc81Dxffe+nxgbX/olfKr0/Fdlm5+KfCrkUnW99iu0iVuyLtUg8m2+&#10;40fK7UyxLPnzUOXvV6q85Xap+uFK1R05O8elogfVDA+KawC6Pac+pE0ePxefYmrS9/gjxyMdvnvO&#10;S8dzwuxS5c8V1QMHKnHYHL0GoNtl4rp/qfPv2nXfOjZz33Kt+deHNE1YJ3k1fCrOT7Ud+7NOuhZz&#10;mx8Bt+oulZ+XO76V17y2LHpI/YhVh7lg3Ovzpc6CX4W1xuhBufOiE5U8eRHayyHp9nJMAukOwbPB&#10;JTlzVLnnpXLO57xWqyfdoJrgUzlrDTrHrP4mH4suVSFHiuv6OXm556HKn5eqKwlvCJ6VM5eV26Vq&#10;bfpGeu22O/DdPcodNpdqJEfKcZzy56HK33fmoEpiDiq3J9UHxyo58xG0uS+m29zZGOvGa8fdcuJb&#10;+c224/KURvvajyPFPPLnocrfZ5pebIkz7lb5c1o556++7lnVBJ/KWT9wtGX3PJ984CrZ2rqe+CHW&#10;S78261I5HpTbmWJe7nmohh57ati+uzycl6oW81TRx+p89M2ceajCNi9V6530xXA/zrhU9KAS8KCc&#10;df0cv8k9D1X+vFTcd9LxN+elSmB+j3wfi2sBcl6q5D7426q8ea/c55f8mm3H4vO683dO7mdzOk/N&#10;WIuP6/q588qfh8rZ/xTzUs2a+fXs3NP5zpUTI4wu1UgeVL7nxDmnEphzyu1a5c9Dlb8/hHOS/K4S&#10;6wEM5a0NmB9/VPtsO3lu0mj36UbpcbuMS1XIg2JenR/BkzqwOce1yverTDGceamSB2IM3+VijbYO&#10;2fPJx6LPkB8rf12tfN8hPz3noEpgDiq3azWE8qVWfYy1u65Jjwlhza1avHZ8h/wYVvfJx6J/1IV1&#10;+/y6Tn3INzn1Tnx+OTr9+WVCHdrd0eqT2YuMMXrhS7nnoQrbvFStd/4gfd/KuFT0oBLwoPJdJ/c8&#10;VDvz5qXivtul4rxUvG/9BT5W251vq7ZjOD/j0yrfx3KfY+U1245Fl6ofseoufDzHpaIH1Yw5pAYz&#10;zpSTnzMP1XbMQ8X38veddPyd71L14r3EWSuV13xX7vNG/dpy31OMB8U+gnNOcZ4pt2vlnocqf14q&#10;7rvX/1t+Mr4Xu2JZdo1S6/2OZf+oFWsVaQco41KZXCf3PFT581K1PvyhMQbja/coM8+VKb4Vp4pt&#10;Bz6Sra0fsfQahy6Xiq6T9sYyzpSTl3seKr7n7PdgXqqRYvhyBVZkXAFX/aLsXbV+Zg+1s/Zc7UU5&#10;zlS+d7UdztR0zFnlrAe47oTLVc0ex6vWz+DvXsZNw7e0e+g1BXdiTUFnPcBerAdI76rpb7BWI16H&#10;bT1Ax7vq+sKe8JbwvRndKsP8UxtOwZxVe47X6wEOIG3LMZfhc8MY1Ylz675wPtYUBIO89QB3noox&#10;OsTswTZu/yn6s1UKvtbQKen3rTpXdK94zaJUQdji4l21Hnak2vnHddqzGsm76qWXtTilOhcfjPR/&#10;znGzOB+WwnxY9Ba6n74Zxz5VG36L9Kev1OsBDmA9QK43qPC3kV7zW5XkWqE82fPYdkbhTuWf63hQ&#10;XTcdjribdeyRXKfOD/6M9TKvV71PXa/TOzGa8Ld3fS/nrgfY/7MPtUvldYxrBeaXZ9T75AMvydZG&#10;l6oOLlU/1u5jzJFcKjpRya/8Q/p5/tXn9Dnb8d50zHvlrAfINQVrsKZg61j0AW+9nC3rANK1fOVD&#10;1VI7UQ2sTp9rqx46DtnAV7K50aVq3WM/fG9znY5rcqm2I9/ptddl1wNcByeq5sApOBcMMueyXFsx&#10;B9b0Ly5S6754BN5fli1r6uL7cU2dkr7uzpiM9+/OHrNWH/Ipg0vVdcK+iHuXjm1yqTbAk0ocME2v&#10;BziA9QBbsM4J/Sj3uSzbugvuVtMPOFNtnXRmdt3AJbsfrtcDdNYbrMOZ/WdPs1oXzYV8XH7TaF/T&#10;paqDS9Vff5GOa3KpuB5gW/1KzE19lF4PcCvOqz/xWvxdHeqZOZdlMblUnCtrHObK0uuUn3CUGpqD&#10;dmWxHjoW2Vgcm2UsulR1+DvV/szc/15/++rk2f2191XNF28FkfRP6nT8LfXXXsSao+9nx2e7Wt/E&#10;dwVN2TmpnHP5m2sSTD/vEbXuvJNx3kvW66I/88BXsuFQOTHoUqX7nsU6rsml2gAXKoG1R7ke4AD6&#10;mJazlgPSEZl58O7Llmkr5rXa1fcsz77P/Nah/5l+4Flq61ln4X32oXbrovmU2aVq3Q+fZ+5/VDtb&#10;hTyojptfA5/xuiFB+1Vb5qIvwfp/dKlqMWfVxkunYv/FUK8HSJeqDvNN9T+Mz3BwnNzzTbldKh7r&#10;fvkTVXPKrvndUnUHqp0vv6f8xOjswPxXnP/r3oXl8ajoZ7HvKYNL1XrwIfi7rxd1bPd8U/l5dTz1&#10;C7SS9N8B6fZy+6U4B3+DhTmr/MRY9yzmsz7xarX1gav1efnxR71PPhV0qergUvU/fovO0+RSsTzO&#10;eoD6QsM/S/ZTauDZr1asrFkm5FNgfqjRHHNcqq4j90YemPMv40Hlu1TOun1LPoM1/eBOOWsB1oFL&#10;3/gzctb/c9K27YM1libNLlvZdb3JBn6SzY1+k75vXQYeiG1yqTZg3qnEgefpNf4GsMYf1wLU962T&#10;9sN592TLtBVzUU0/bqFaB0d452VYaxvnzcJ52+vOC61L1XXMPvCmlmh3ysulogvV9qUbsMbfIXqN&#10;P2ctQLaX/i9NURvOwZp/+01R2/Hay6WiLzWAreW0JtWCvxMdOAvtCPvWN7Yfyy5VHTyo/qYFOq7b&#10;g3K7VMyzG2v31Ry9GETSP6lT8RxyT7uij6UQw1kn0L3GX2vTi7jHj8muDRi2Nf7oUrXuc5DaeSs+&#10;o8F7yp9vyu04dVz9HYA5ScPR962ZZ+Oc72TnoKJflcC6f71z8LfUiEW/qm3BM1jj74t6jb+tWE+w&#10;/vQ70s8hmbUB3fFH/ZptB86Src1xqbqmjUHMF3Tc/PmmnLx2IN+Gix/PtBzcm/bEvSkzJxXTOH5V&#10;Euv5Dd2GZ/G8cg5gv2X+U6rl8ONx3vDj+elL2icfyy5VHVyq/syaeyaXink66wE6gJbsDT4tuE9k&#10;ysM5p8Zhjiv9zHku/pblsW/rYx33vI9TJuxqc9fU4324+xbroWORjWuOJxuv6VK1Hlijdj6FvwtA&#10;bJNLxWNcD7AG6wE6P6kz8TzKuT0yZeKcUwpzTulx1Ovm4v139DFnDiuelzwW9/77H8ie45xr5Tf5&#10;WHxed1yqrpljEfddHdvkUjFfrgeY0w6uRjt44j214RE8r49rwvqhTXpeq2Y1dpiLFVaXqg5zSvV/&#10;Hc/VcJ7y55TKd5tMXlT393+vaia0gF36J1WPvv77GEdGTG6db8DBojfzyDXZ95xj1n6z7ZTBpWo9&#10;5HCMh+M6QGyTB+Xk24s0iYXfU50LxyA96o59ulS1GDPceM9s7G/MrvG3Y81j+rizNiDJJdEF9a15&#10;Rr/vxLT2m3zgFJRro0vVOvZQtfOdV3QeI7lUXn4D19JKYC0trvE3gDX+uE6gUhNV1zWI+/1fl63s&#10;mgn5WHap6jBvVP/Fl+i4pnmjuMZf28VfwTjq0XqNv61wsOprr9efXzovugRjseYY3UhbUzMnfdHh&#10;39QxeJ678l6r9dBMyAauk3vz5QrMz7gCeee64/h5Te9K3+O+/rQug8m7YiyuHViDtQOdn9Qk3OOe&#10;wvc5mTJwPqzsPe7aBrz/ttqOY7Mue1ptwLqBXV9/W43DvI75Tpdz/qh/kyUcJlub4111XXgwYr6m&#10;45q8K+bJtQNzxhHnn4v1/15XyatfVEv2wlzKd9yRXQ+w7ciT1NB9j+uYQziXaZJIM3TvSmvlH8bB&#10;cj9F76oO80/1Z9bnKzT/FPsB+pzJh9envyt0rU/KNUxrTmtxmlV2/b/tSD/9GsyTllkPkOsN1mCd&#10;XP09YqYvtNbnkk0ZvCs9Hvi91Tp2IS+KawfWYO1A50ePub7yfUW3yhSDx2rxt1TOOoJhWg/Q8a66&#10;rjwELtfPtc9l8q7oWnHdP6XO0Hj0s+vymar/tY+1d+UVYwDuVvJ+rAmIv+sdeAbrtiMG1wNsO3GC&#10;GlqN/w+XY2XlNdpP0Oew6oZLVbtnQjmO1SD2udZfB551O46rx7PJwWrBQXgIUbunn1OO+KLaAa+q&#10;4dALMQagVO1+X9T8k3jdd9wk7W2558ey8prXIZ0hS5vjUvmZw6rjhLnw/vD8kVnjj35ULfyo3xw2&#10;VjUcdrEeE6jd//g0AzDrO2FKTjkHkJ7+1ZK/HaMG8tYJtFWfILhUW0BgAFtcXKpi5rCit9TxwX9g&#10;rrw6teODJ3d5TBmnaWv3X1R9c0ql5uAzRffvddpmpHXWG6SrVYs5srofrsO5/zHs/KwX5Xak/L7m&#10;tVUGl8rvvFTMewe2BszN1HG6UvShnP0lp6F/uej69LWF132vfrPgMZv1yMYiHzhJtrZi56Vivt1v&#10;Yy6r01aq7qVnohy/1vu12M+f20qv4f72Ozll5bxWky9/LnuurXroOGSjPQCMM1v67Xdeqm44UrVj&#10;ZmbnqxpE/s1nLFMdY9CGZt2UU57OGferht0nqx0XzMx5n55VPTyr1BF74pzbco5ZqQ/5lMGl8jMv&#10;Vce0u3HfwjxLmfmkelCO2kNnq+7xR6FMd2fLxfmrkpPA7aA91Y7p16uG8dcPm/eqAZ8od0zDc7XF&#10;upTLpfIzL9UOeE8Np+NvNY5EW8nMV0VvqkGdBgaXqy1zHoZjheN4rw7vuf0qx5kaQIyWaSuyPpbz&#10;vrXfbDsWx2YZy++8VENIm7zxddXxRTzLf+1ZRa9qFrwqjscyjjM+u/aWJqNLxXT8+9iGveeoHStu&#10;tV6XcrlUfual6rgAfQ1m3XbPX1WL+au6J4zL9CEYr8+4UZ0zHnD1Pbve59xWybPuRn+1F/qeJdn0&#10;znmj/s32U2aXyrR2nzvfXpRh8pT7Vfel47U/Ra+q7cjxaij5qOLrejhWC6bMwD1+v/TzxdxLtVfl&#10;jmH9NdlYntPJ77xUztxSek36l9dor2oWvKrtcLD8xNiBcjdcvwZr2qPvwvm266HjkU8ZXCrT2n3u&#10;vHqR7+TLnlHdN+BZEv4Uvaq2E7GG7UsvapfKTwyu95d84CeqYzwctTVvWq+L7nsq6FL5mZeKHlPn&#10;i79SDfs1qh3fuF97VQtuTKkNixJwqX5WWZ+K7afMLpV7jT+veal2IP+GY+YOm7/KWcevY8J16HMO&#10;1c8W/Ce5D54vJlxQtnJneZBNGVwqfd/KrPFncqk6zuecr0dn1+ZjulrMX9V92tEo07055eqEP6U/&#10;M58/Q3E+q7a6u1TbgUeoR6dcgxiYuzGTl+266GvLooPkd16qHciz4QQ8C4xFv3ouPudgn85VA+av&#10;2jHpPOW4Vm3wpB49rQEM9hk2rxXP6cU2+Qh8zj7hcMS4ORQulWntPrdLNQSXKnnld1TH0fvCn3pC&#10;e1Wz4FVth4NFx2ocXi8/4wSl9jw77XuceYIauvMJ1XHj93BfP1ktOPMSXGX7pu/xc/Acdm+HVSdM&#10;+2W8tuAn2dz8zkvVi3wnT7xDdV9wEvIHJ3hVbYfi+5yb78+WZwfSNFzwiOo4Am3stkeUs58Ctp3L&#10;2nQ6rinYgL+b23H11dnzrNWHfPIcpdHsOy6Ve40/k0vVeRtcqj2nqx2Lr1X0qhbAq9ow7XiU59ls&#10;mbrvelGNO+pa1X1xLd5bnX3fKSPnrpqMuatMx510Jf8mH4sOkt95qZgn55TSz0r33Ka9qgXzv602&#10;XHoyyvNWtkwDSNdy0/fUkr1P1p5VL/Ynn/uo6p4/AWng08CrajsG32Vgbiub9SinS+VnXqoh+FLJ&#10;pW+rjuP3x/fHGAeFVzULXtX2vLX6tuL9+nrMiZHnWdGVWvcw5qs6dr7act2FcKl+ZN+nYtvBM6+t&#10;zXGp/MxL5cwb3T0P7QD+lC9XYFLaFaCD1TYObQbzTPO5v23Zm3re6Udv/Brucbu8qy1wsgZWPqvC&#10;6l0VWsvPy4miYzVuQovqvnUyHKrfKsfF6phwELyY9xSPz8Lx7RmXizF2YGu49T3VAa+Iabzijvo9&#10;tjN4Tja3YuewYt4da/6E+9TZyvGquF+P/QULr8V9fkz6Pv9oM8q5Maes697/k0pMuFFteRQuyCd/&#10;yjlmpU7kA0egXFuxc1ixHB2rfgNWZ6odq1p0ubjfjH1nTUG6W7VY96v7Fozvw8MqV9l1XPKx7F35&#10;mcNqB/JsmHRnzjp+qSvwHjzgn82cY5zDaghzWCXPf1B11OwN1+pORQdrFhys7RnPy2Zd9LNHxlsa&#10;tXeUieN3DqshpE/e/Fb6HvdUh/aqZsGr0vc4V5m2wreqvwD3OJdntaEVPtUx16m1y68LpUvlXg/Q&#10;5FJxHqrJmIeqe9Z4uFAYm4ZXpccR4Uu5HSt0Pip5JJ7lb70jx5nqfvANNe6YG7PnD/OgEH/U71nu&#10;e4qdw4rXN72pcfCmnL7E8as6TsN969139fFZOL4dfhbT1uK1M3ee42rp7xGR1mo/RDZlcKn8zGE1&#10;hHyT93VizBTjga+8ruhVzYJXtf3hpdqlMsXoaPsY97Ez1IKZC9CqDkzf05YtQj1+Yr0uuu+x6B85&#10;LpV7PUCTS9WLfCdf2q66m8+AA/Wx9qraTjxD9cGJKjSHldu/0tfdibjunnzMvkdFLmg/1XKp8tfn&#10;66q9QtV95mTVfwyez+BLOZvJpeo8aHfVeeKlquFv4E5h7iknPX8PYUsedSl8q93xPp5NXPHK8prX&#10;oSWPinEGsTUfhXm29sdn3lMv07Fbj5urWj+L79THYzzVlZeXS1UHl+ovxxyvklhzsWOvzyE9vmd2&#10;nZP/ums85qf67HjVgzUE849Z2ScfNOZqbnSo6rEtx1aHrR9bNcuTzZts/HpFPtNxLqlmzCXluE5d&#10;f/yLqjtspepPrTTmtQW+VO2c5z3npmL53GsM0rvKd6nq4FIVWk+w5DqSj0WXahCxmh/+RLldqtbv&#10;bFb6b2R++o4xr9Tb/4R5dBr03FTOun8dp+NvZPLmmip0zGY9srHIx6JL1YNYiWlPZD2ofuzXYY6p&#10;rqsPRT5dnnlxfqklKzCexLmmMTcV3Sovlyp/HUCW24lvWkNwVHUjG0sOlROH80U1Y74oZ42/LvhO&#10;dXucr/qnnZ+Tl8ml6jwOffjsu3LSMsY4xPBaJzDf3XLKYeU3+Vj0jwYRq3nizTmuU+vZWHfl8/uq&#10;ndOvzsnLy6Wqg0vVO2lSTjqWjzGa1b6qH96Vl0uV3L1WDV305WHnjbpu5GNxPifOF5XAfFE9Z52m&#10;4/Zjv+7Um1TXqRiDnf+VbF4mlyr5udPU0BXXaoeqHg7V8lOn4l52lKdLxXLnrylosy76s7XFsVmO&#10;8fZgS0y8JzuPlDNe6/7bV6Zz3nfGcfPPc8Zc6448WY3DuH7P1ed6jiHnu1u2xpl1HN33PIDr3N6W&#10;uviBTN8zV8ftwrxSu/qeXfl4uVR1cKnS64TuSseyMcauvif3WP6agjbrottPGV2q1O1rwGqqGrz9&#10;du1sdd2/RtVhvqT+xQtzHC6+Pw7v98ydqt93n8f1/hr2ulTtuPmGnHOsu1P5HNh2LLtUPYiXOPtR&#10;zFtxsY7dj/26BS+orgWHYH99Nj/n/dTZ+HyMdfvc57lfs3xO2vwYqW/+HHNTzSzf3FTkY9mlSj37&#10;S7SXS9Tgs4/r2F2vYi0+zrf02C05efF97Q7djmcqlMF9nvs1j5li8Fj+eoBW60M+FXKpepBP4pyv&#10;Ztf468d+3aKXVNcifF58A2MMrnK0Ps75vg9Vg899VRWav8p9Tllek0+ZXKpBxG0+/socR6p1PP6W&#10;cve91c7Js7P5mlyq5GeOxdxT01XnJLhWnxmvdkxAv1SmsnrGJRvLLlXqIq5Ni8/MGb+pC/NK1e1x&#10;nurHPFLuvLxcqjq4VL1T8H1hXpkYYxxi9GTW/9uO41zrb/KBhyKvPbN55Z836n3ygY9kaxtErOaT&#10;m3IcKc4r1fq5fdTOafOy+ZhcquRnj1dDU9GuEGc7tllYL3DyfjVgsIenS+Xlbtmqi45DPvCabG35&#10;a+71I3bdeQ+prvPw7H3vS9l8nPdTJ+O+hbX/3Oc56/91z8DY4r3fy57DMnbe8TIcmplqx42Lc94f&#10;Tfl9uQJjM/MKmFiRo2Xvih5UMzwoZ32+rls7VN0+Dao/b44pvj8O7/fMxHWHMuSf55Qrtfg7mMfq&#10;bD2Plcm7Su4xOWfNQOfcUf8mH4ve1SBiNc9+Srm9q9arXlCt+6Kd3flgTl58vxnfxw9i3iqv81gu&#10;zlO1ZPbXsX6k9zxWXp6Xzfroz9cWvSvOO5XAvFM916DPxut+bHWXPqW6Lq3B/vdz3KjW5d8HH6yN&#10;9+B9qtBcV26Xy/2a8VMPcn2983SMMHhXnHeqGfNOOesBdj31garDHBz9eT5VP7ypulntKsW/y3z6&#10;1YJzXeWvMejMT5Ufw3nf2m9eWxaf7b3ml+Z6fq0HjFU7W7+ek1f+M3n+XFfbUS6uCzh53AngvX92&#10;Diumq8f6gsvhPdTBjXXmtrZZj2ws8snMC2Xjdw9iJc5twz1rpo7bj/26pldVVxM+Q//gN555DSDN&#10;kns/zK7v55yTOhft6gedKj+mU87USxjf3R/jbOWax4psLLtUqff/Gf/Xs9VgZj3ArvX/rOoOWaH6&#10;X1hhzGvLz/9Z1c58JjuPFdcIbMAagY5bZSpjP8ped/M7KnUxOH7yiTG+6fwR3ycfOAXl2lIv/Q6s&#10;ZmQ9qPy5Y7zy3UJn4YInsut0eblUdXCp3GsGesWx8h75WHSpehArcfQi1TN1go7bj/26CUtV14QD&#10;sP9oNi+TS5X83AT1L/OuN8boRwzGSx2N9gKvKj8/m3XR93SXt2TDp+JcUvq+lVkPkGv2Ze9brrz6&#10;8boO80vp+xbmWyw0f1W+n0UPi+sC1h11Cj5XnhKaeakG4S81z38uZz3A1hswX/3+B6udLRgncvlN&#10;XS1wofZHO5t/jn7f7VxxbcCGvS5TO269Mecc9/kDiLVk/rPlnZvKct+TPz9eP/q1OswjVWiuuwGk&#10;WXLPuuzcVM45+r71/Y+UO6bJpXKvJ2ilz2F/TDaWXarUtzLr22XWA+z6HtbAO3gp1gbA+IErr368&#10;1k4Qx1xfxZgr9hNnP6bHagvF6Hz+F/jbxEVqR9u9OfHcsa29Jh+LLtUgYjUvf1+5XapWrFes5+B6&#10;eXVOXl0v/wJjrktVz/KL9fuOc7UDc08VisF1AzWfJ8HHYtk9Y4FPtVwqOlIJzDe18VCs14N5pFqO&#10;mo4+/SA1eMKkHPdpO9K51/jbgv36/Sap3qO+qHhsFtby6z4UfdvJl2fX+KNbteGkK9SCPU7WnlXY&#10;1vijv0RHqulvx+r1+bZiv/7gaTluleM4udf443qAqZPmquRnj4ZPNk3x2AKs/7cjb42/XrhVk8dM&#10;U+sOxrp+cLVWn3CFavjbI3U6J67V37wOA+AurUcZarHVYYuyS9UNLypx1pNq48Nz1QDW5OMafHoM&#10;bf3zRpeKrlPqZ/+h6scsUFtfvFV1/pqvb9av+zDXVBPmE+w4C9dZ98c5a/xxHiqelzxsgRr6dapg&#10;/JJ8KrYdiy4VY3W8+k+q6YCz9fp8W3/2Z1W/6Ls5bpVXfgM4bwkYtJyG+dve/a7a8OGf1YLT7lY7&#10;Xs1d449uVaFjXrFH9R75wEmyte1ArIal76jV0+BFrXlbcX2+WqzP58wxZcpnC/ypxPlPqHVzJqrt&#10;b3+Ys8Yfj9XjWO9Xrs7OYbXh6oko8891/HGI78xpZYpf0vtkY9mloiOVwHxTGyecgvWzsDbdWctw&#10;bR2Rdauc/LYjX/caf1s4x9QRcPHOmqw6LsAaJfj7++3wr9JrcC3D378coeel4hxV9ZijautZU1Tf&#10;7PtU04SbMDcM/Ku8uaycfEb1m3wsulSMRUeqafejVF/dJcpZg889T5WTn3uNP85DlTr/bpX8/Cnq&#10;f8OJoi/VdoCCH4V1kKavUPXHfBnzUmEf81K1nb1cOWv8DSC/JROXqM5x+6Iey6zXRX++tuhSOY7U&#10;6iP3wrp7t6l1lz2EucvOybpVjuuUv8Yf55hagjmCOk+gc/WAdq7W89wjMU8172WZdf96kW7yCdeq&#10;dSdiXb95K9TqS1aqBvhXnMvKiW3tN9uOxfFWxtqBrWHes2r1xP3xd6ir1LqV76nacXOHuVD581Jx&#10;HqrJWCeg98Y52TJtR6zpGHMdBz6OS8W/cZ2OvzPj/FUDON5y40u47vAZMSTzUnXDe9rV96zQa/el&#10;+560W+W4Tu41/tg/0P9M7gEPb8Yi9D3ol0Al3fc8oGOw79mOOfEaJizB3B64zmYuxtqjD+g58dLz&#10;6C2x6oTpcrL95DtEFve7H1ijEuNu0OvzDWB9vpbGZ9FPn5h1q5y83fNSDWFdv7bFnGv7RDW04n61&#10;HeWZdQH+rj4zZ1Vq+WsYE5lWfreKbOAq2dyc+aJWn32gGnr+NbXuGcwPfcJVWbfKySt/XqoNz3+C&#10;PuVm7UX5jTGAsi9Z9p5qOYHzK7dbrYcuJ/lYdqm61/xSJcbfpzbecIkaeP2nquUBfpc3IetWOfm5&#10;56UawrxUbY/9VCX3w9/Nv4i5qgwx+uFnNdyAv6fH30Vx/qqtSFc/+xnMS4WxkxDOS+XLFfjrWbvN&#10;3zRvN7cL5azxt/octMHvvqHWPbdB1Z50TdbDcqd1z2G1HT7WdPhZnZcdCDfr73P8LPc5ZXnNtlZG&#10;l4nzTzV95lDMOTU1u86fe04r5u2s8eesBziA95Ycv0B1HrI3ynaV6p68WE3ed6rqrR1f1rIO40A2&#10;eY7TaPe74UglxsxQG0/D5+tZd+l1/vQ9Lm+eKfd6gJyzKnXRvbjHnYp73EJFJ0t/voarNYDyca1A&#10;/fkac1g55eP5NVgXsBmfDxzHyzlm7Tf5wG+yuXVgLeymzx6u+jAXlbPOn3uuKublzFHlrAfItf2W&#10;wNfqPGIflKU5Wx6uC1iDdQE1g7MuUd3TluL7gPPUhmPg1557g1p31s3wjCeGZg6rHfCSGmY8kV3L&#10;b92t31O1R1ymeuacneNJ5c9hteHOlzFX1wLVe+VMrLHxsmpr6sD8Vifo+a3c6wFuh4c1Cx6X42SF&#10;bT3AbqzRlzjiarXxgslqYNkzqmVOG/7vv5h1qxy/yT2H1RDmsOI6f0ms8ze05I4cv2sAntWSmU+o&#10;lkP3VTuuvyNnPUDnWOdE/L35MnwGQFqrG68tiy4VY3UsXq2a9qxVfdddq7ZiDqr6M/FcigHDnXc/&#10;lZOXew6r7Thv+rQHVecZeAa9e1VOui2IkThlqVp35vGq+86n9JxWzlxX65asVuMOnxmaOaycNf5W&#10;fwnPZo89p9Y9+L6qhbfpuFVu38k9h9V2eFHT4Vx1nru/6n3yTT1P1brzsQZg2/fU6uRbmOvqPLUD&#10;c12557AawhxWbcvfUkn8HczQo4/meFrufEp+zbaTWXvP1m/ORZXAXFQbF2BMB+v3tSx9FdcW/OGH&#10;8bzuyit/DqsNX/tATT72OtW7dK7qbMW8VfvMVVuXzld9mJuqaQHmj8NcV0OY64rzXrUcu78aePhx&#10;tRHnJE5frroXJBD7Rznx3XmV/Jp88Hxsc+Ozd9PeE1Tf3beqrZhHuv68R5Tzt1DufNxzWA1hDivO&#10;Q6XbwcOPZMvD5/0aPO/r+9bKe7Lvr+d4wcTr0mMimTmq3bGtvSYfiy6VM1/U6nMx5pp6R637Lv4W&#10;FWsZOW6VKa8tmHsqUd+m1s2diPWTOlUS30U681JtSP1eTT55+TBnynGwWk4+SA1899tW66HLSTaW&#10;XapueFGJMx7Ta/kNYB6plvZP8H9/RtatMuWXeg9zUR3YoLa236i2Y46pWXCkuu/BZwG85rEGHPvf&#10;ax5Tyfbfq5YJGNd//3tq44+R18WPZdOZYpf8PvmU0aWif5A4rUVtvGUG1vL7WK/l14y1/Jw5pkx5&#10;p1b/RtXvP0ttffhateGN32TXA+Q8VDyWHDsL3wc8V9ay67KRj0WXynGkVh+9txqaf4dad8Vjqhbf&#10;pTpulZNX/nqAAyjDkqn3qs6TDlA7Fj6o56zyisHz3PNSbZj/uJp88CWq9/w6q/XQ5SQbl99k4zXX&#10;7Utgfil93/oG7jE3v5K+b2XcKieP/HmpONfUZMw11Xtzg+r8Kuaignu/9Wbct77xQ9y3vp2dv8o5&#10;fzvKPR0ulh6PvfZ86/XQ+ZCPy2+y8ZpzSjXtNV713XKj2oq5o+qnrsxxq5w83PNScV2/thu+i3FE&#10;zPuKNfs459RkzDnVe/VlBcu3BekSE9BGp56kdj6Ia81yXfT3GRb7nh2I1XDLu0rft97AfQtr8On7&#10;1j14zi6QD93NBNzNdQ24b737kV73z5mXimuRTsZapPQ2tyOGe40/nleP88ridLLtuPwmG685v1QC&#10;80txDb4BzBXVct/7uLYwpphxq5w88uel2gAHaPKJS1XvfYv0HFWmGNtR3llXrk7P1/TqxypMa/zR&#10;R+K8UU37YX4puGBbUZd6/o3BVDxvvYbPni73yT0v1RDmpeJafXrM9YX2gjG6EXMy+Pfevygnnju2&#10;tddoPyaXSl93bF/OBm/J5pxO9Jvax01X6m8Ox2hWes6gbqzPtxNeVX4+3fCi6g+a5JnOfYyeDN0s&#10;xuDcVKnjLlM1GAPgT9PfYH6vvPmr8vMpeZ+MCsz7VMqxbYjXeMgFKPnndPmTe6L8eevzMe4QNs7x&#10;VbPn8HX88o81/S1jfEmXdT2cq9r9T9WxOV9T91HH4338H1uuh45HPsgjCNsGlIP17Q9IefT15XO+&#10;Kb8u0gDitb/xB0xlOxe1zFxbT98Mz+nTHNeJ81Wpw1bqNO5/Wg/Deoh/XJcTI4m/o+r74Hl9/hC9&#10;qw8+VTWn36xPcx/zW0bf6dh2LLtU2+BPNS5Noexj0uU/DXXD+nz5+XC+KoX12PN/um46XA2t36xS&#10;r/4B6/xerw83HYAYL2PcB2Xl3FSmY/l5jHqffCy6VIy1nv7UtNt1vWrwb+pyfOZZ805OPs58Uvls&#10;6vBG/xO34XtF+FOXP6EP1+Pf7hVXa3dqCPHXfgvf4067TR9jn732aqzTkRffSp3IxrJLRfepvW4Z&#10;lpTFIkb40XU7A3+/C68qP6/umfCijmsYlq4PMdqm3JSN0bi7Upun4PkCMfLjJ+E29F3QMCx2fl4l&#10;7ZOPZZdqG9ynxhOvQp1xw8JPktfFNPzdfF4+XLsvNW25qjkgfV93p9t8EWKcMD8bo+3QPRFjvo7R&#10;h/OSE3nNHZ5eq2McrkWss5kf38o++cBPsrk5DhTZ6GvrBHhPc+CB5eXTh/0kPD2FeadM6TZgrb/6&#10;MRdlXSrGcMfXbfOsqYi9clj8/PyK3icby+OtjOeMh2b5TMN4+iPPDstrG8ZjGy9rQ7L9tR+9/rJz&#10;sd7fSznpOOZaizFXx6XqQ/y25meV2ht/vImfxr1x3TU34Zw3c87z5QpsyrgCNhjofuoBXOP2tgHE&#10;aq9bnu1jdvVTK3Ly4Vp+qQtW4HvlyZpJur9Ju1l9ONY2ZUk2xq5+aoXaPPMB1Vi7EOfspc9rO3wv&#10;9FMLc2Jbqw/5WPSs8mMNIHb7dWgXe03VddGsDGv5rb/9NVU7vlGna0TVt13XiLK9psvXnVyj6qek&#10;75u8r228FNcePK78/Kzuk41l74rx1tO1OvtWXU/d/8yEL/T8mmF5bXv5E9W4qAPpDkxfh4vwt0Mv&#10;41m4QIzWh/lXDYfo2O5/8ue3slIv8rHsXQ0gXvsjP8Syj5fo4uv2cjvaARys/LzWP/sLVTuV/Tj6&#10;m/3QXh5BXw8Hq1CMzS/9UjUubMcZuPnjp23qgarvqfZhsfPzKmmffFxzR5X79Xr6U+ekeeh2dVkC&#10;XlVqWBkGUKb2R38ExhgjwE87/KuB51YPS1fu8urnszK6VNvgQTUeNQs1/DyraVzLrw9lSB4/Fylq&#10;0p8HDqnB/FXop/F+L7bEIWlOOgj+yfexhnlQNurEtmPZpaL71H7Obdl7jr62Tsfna3hV7ry4rl/q&#10;/Lty71vnz9Fp+nCsbXLe5+vJ5+XEcNYF9PK03PmM6jX5WHaptsF3ajyW7WAP/V+dRJ/SN+mSYfn0&#10;Id/kyYuQ5pB0ezniEDV0DsYUXeVxnCu9hgBcKu6vnXSDqh07RcfWz2aY3zz/PHeMUb0mH9O8TCW+&#10;v57+1Mn8XJL5fJ1Zyy8/n21Y96/xgr9Dqn3T960L8B3rPRgDQL592JJznsCxExgm62bxWDe8q/oz&#10;b9Pv63v8DJwXkvUA6Te1fxmfmTFXFH/0tTUT92t4Vfme0/rrvwPXep5O14imtu3L85DmO4prCir8&#10;zWv+T9fZB6m+Zd9WyZmP4NAX021uIvyrmx8ZFjs/r5L22XYsu1Tb4D41nsvxsH119ZKH49pavHRY&#10;Ppxzqr3xKTzipq+T9tp91cASzPuO9+vgVeX/1OGNvqvmqbWLn8XfpaWZ6mtr2hQ1tOzxYfGt1It8&#10;4DHZ3NbTn/rSYl09fe8+F89mj8HHyMuHa/21L/senrPO02nb4V8NPPikTueOodvfNeizM+sEuo/x&#10;2WzbssU4hs+SefFHvU82Lr/JxusBxGu/41Wl9jlf11nX7bq5yAfjZnl5bYN31Xj5N5Au8+x6+fn4&#10;bvlVOFi5MZLHot3cj2dCvO8+R7M//xQ19LXnh8XOz6ukffKx8VzriuF+Xieg5DjUbcU9nvm4xwB0&#10;O7j1OqR7L5vWmXe6GX8HNehyqVhmPvPX45k/TPNS0UFaT3/q3Dt029H/v3Mw5ppCnV3OljP3lE7k&#10;+qcOr/u/vlxtg1vVuPhl7B2UvqctnonvtDtV69d/g/cOxZb7U2jeK3e+Rb1m27HsUg0gXnvHJ3gc&#10;mq0roK8tj/X5OF+VwnxV+T+thyiMy7+juuFJ1S98Rh/W9+57ZqOsG9U2uFqNt76F98ek71sLz1BD&#10;P/7Iej00F/KBI1CujfO+tD/xEbqWGbqemtU91yC/j3Py5HxVauwyncb9T+tY/L3PO6+o1KqPVc3J&#10;1+hDyZNxra56Iuf8cpVfP29ZdKnoIK2nP3V0moe+tk46Gl7VncNcpz56UVPvRJ2PTrcDV7pCMbZh&#10;Xb/GxM04b+/0dZeYgPX+7hsW3/G2Sv7NtmPZpRpAvPbbX8m9b13bgHzeHpbXNnhXjZi7M3vfmo37&#10;1lOvqPwYyWPQXu67f9j59K9q4V/1hMil2ga/qfGiR1Hn/bDhvnUk6pa3Pp/jPK2/83VVeyq/+8BY&#10;z174/HL9VfChXlf0rBJY/8/9w3UD+//uOVV34ePut/XrOvzbf8OiwLtU7APW059y37euwH3rjXdz&#10;+gpn7qn8iup6Yi2/bXCkGq/D50XnvnXdDHxXiP4X8bvhVtVfwWexzPOKR19mpS/itWXZpRpAvPaH&#10;3kfTuXhX+Q1r8G2Dd9W46Hmkc42jvvI+HKzCMbrhXdXPfEzHr8W/9LbCsMYfHaZtqFtjY7rOrEDy&#10;RFxbhjX41uN+VDs1PR6tx1EfuhV+1McFY9DBSmBtQPePl6tlxadi+/G7WXapSvaWglgOMiyHgxSV&#10;mOSDBi2bBwOysexSRSoe+Vh2qSIVj3yKdKl8uQJrM65AkbGLLUtg0pOjZe8qUvHIJ8+Hkn14KQ4T&#10;8snzoWT/4TQTsnGNq8prfD/g5qH7HoyZW3SpIhWLfMroUoU6NtmUwaWKTEzysexSRSoe+VTQpQpd&#10;XuRjwzuKYgyysexSRSoe+bjcJXm9NJcH+cBPks2DAdnYnsspSvHIx7JLFal45GPbQYpKPLLJ85tk&#10;/4NdTMjH/Xwqr3N5kI/LcZLXv9/Fg2wsu1SRikc+ZXSpQh+bfCy7VJGJRzaWXapIxSMf23M5RSme&#10;9D3mvpdsLLtUkYpHPq65ouT1L3J5kI/fLYgOk6FMvlyBVRlXwBCjbK4XeUfFkSpHPchHvCtvBmQj&#10;3pWZAfmId2VmQD5xcaOKrSfZiEtlZkA+jjckv4ezIB9xqbwZkI2Mx5oZ6L5HXCqj/0U+4lJ5MyAb&#10;canMDMhHXCozA/IRl8rMgHyi6EHZqBPZiEtlZkA+4lKZGZCPuFTeDMgmSu6T7bqQj7hUZgbkExX3&#10;yXY9yEZcKjMD8pHndTMD8hGXypsB2YhLZWZAPuJSmRmQj7hU3gzIRlwqMwPyKdJ98uUKrMi4AkXG&#10;LrYsgUov/VThPkq8K7N7xrYj3pWZAfn43SrtJ4UpPzIsh4MUlZjkIy6VNwOyEZfKzIB8xKUyMyCf&#10;Yh2juKQnG3GpzAzIRxwqMwPyEZfKmwHZyNismYHue8SlEpdqjbcvVcgjY9sRl8rMgHzEpTIzIB9x&#10;qcwMyMeGdxTFGGQjLpWZAfmIS2VmQD7iUnkzIBvb/lGU4pGPuFRmBuRj20GKSjyyEZfKzIB85Hnd&#10;zIB8QuJS+XIF5mdcgUrXiRzFuzIzIB/xrswMyEe8K28GZCPelZkB+cTJjSq2rtL3FO53xKUSl6pU&#10;X4zXlt8tTG5TpctKhlHxnspRD/IRl8qbAdmIS2VmQD7iUpkZkE9c3Khi60k24lKZGZCPuFRmBuQj&#10;LpU3A7KRsVkzA933iEslLpW4VNa9MF5b4lKZGZCPuFRmBuQTRQ/KRp3IRlwqMwPyEZfKzIB8xKXy&#10;ZkA2UXKfbNeFfOBS+XIFJmVcAXGvvN0rsoyKJ2W7HmQj3pWZAfnIs72ZAflU2lEKS35kIy6VmQH5&#10;iEtlZkA+4lJ5MyAbcanMDMinWL8oTuml7ync74hLJS6VuFSqbOv3+fGy2EeVw0GKSkzyEZfKmwHZ&#10;iEtlZkA+4lKZGZBPsY5RXNKTjbhUZgbkIy6VmQH5iEvlzYBsZLzVzED3PeJSiUslLpW4VL80e0/l&#10;cMLY94hLZWZAPja8oxJj+HIFxmZcgRLzqEj9yFG8KzMD8hHvysyAfMS78mZANrZdpSjFIx/xqMwM&#10;yMe2gxSVeGQjLpWZAfnIs72ZAfmExW2qdDnJRlwqMwPyEZfKzIB8xKXyZkA24lKZGZBPnNyoYusq&#10;fU/hfkdcKnGpxKUSlyrI3hX7cHGpvBmQjbhUZgbkIy6VmQH5xMWNKraeZCMulZkB+YhLZWZAPuJS&#10;eTMgGxlvNTPQfU88XSpfrsBfp+w2f9O83Yyu1WwXO7IstCZenI+RjawHaGZAPuXwlaISk3zEuzIz&#10;IJ8g+0zVLBvZiEtlZkA+4lKZGZCPuFTeDMgmSu6T7bqQj7hUZgbkExX3yXY9yEZcKjMD8pFnezMD&#10;8qm0oxSW/MhGXCozA/IRl8rMgHzEpfJmQDbiUpkZkE+xflGc0kvfU7jfEZdKXCpxqcSlEpfK21UK&#10;usPF+5u4VGYG5CMulZkB+RTrGMUlPdmUwaXy5QpsclyB+8tShnLUq2BMshTvysyAfMS78mZANjI2&#10;a2ag+ymXO+T2iOR1eh3yOPtSherOtiMulZkB+UTFeypHPchHXCozA/Kppq8U5LzJRlwqMwPyEZfK&#10;zIB8xKXyZkA2tv2jKMUjH3GpzAzIx7aDFJV4ZCMulZkB+cjzupkB+YTFbap0OclGXCozA/IRl8rM&#10;gHzEpfJmQDbiUpkZkE+c3Khi6yp9T+F+R1wqcanEpRKXyqJL5csVWJtxBSzmq9dJZH8fdP+pWuUj&#10;G/GuzAzIR7wrMwPyiYtHVWw9yaYM3lVkYpKPuFRmBuQjLpU3A7KRsVkzA933iEtlnKOKfAr5RHE+&#10;RjbiUpkZkE85HKSoxCQfcanMDMgnyD5TNctGNuJSmRmQj7hUZgbkIy6VNwOyiZL7ZLsu5CMulZkB&#10;+UTFfbJdD7IRl8rMgHzked3MgHwq7SiFJT+yEZfKzIB8xKUyMyAfcam8GZCNuFRmBuRTrF8Up/Rl&#10;6Ht8uQKrMq5AVPo9chTvysyAfEp1kuJwHvn43U6+orpuU5DzJ0Pb/lGU4pFPtVyloOdLNuJSmRmQ&#10;j7hUZgbkU6xjFJf0ZCMulZkB+YhLZWZAPuJSeTMgGxmbNTPQfY+4VOJSrSneGWPbEZfKzIB8ouI9&#10;laMe5CMulZkB+VTTVwpy3mQjLpWZAfmIS2VmQD7iUnkzIBvb/lGU4pGPuFRmBuRj20GKSjyyEZfK&#10;zIB85HndzIB8wuI2VbqcZBMhl8qXK7Ai4wrYrjdZRsU/KEc9yEe8K28GZCPelZkB+cTJoyq2rtL3&#10;mPteshGXysyAfOLgRJVaR/LxuwXZZap22cgwSu6T7bqQT9CdpmqVj2zEpTIzIB9xqcwMyCcublSx&#10;9SQbcanMDMhHXCozA/IRl8qbAdnI2KyZge57xKUSl0pcKuteGK+tcjhIUYlJPuJSmRmQT5B9pmqW&#10;jWzEpTIzIB9xqcwMyEdcKm8GZBMl98l2XchHXCozA/Lx4T75cgXmZ1wBH/H85BmqNOQo3pWZAfnI&#10;s72ZAflU2mcKS35kY9s/ilI88imHgxSVmOQjLpU3A7IRl8rMgHyK9YvilF76HnPfSzbiUpkZkE+p&#10;nlEcziMfv1u1faUg50+Gtv2jKMUjn2q5SkHPl2zEpTIzIB9xqcwMyKdYxygu6clGXCozA/IRl8rM&#10;gHzEpfJmQDYy3mpmoPsecanEpRKXSlyqX1bW/WLfIy6VmQH5VNNXCnLeZBNwl8qXKzAp4wpUsy5k&#10;Kd6VmQH5iHflzYBsbLtKUYpHPuJdmRmQTxw9KT91JhtxqcwMyEee7c0MyCcsblOly0k2UXKfbNeF&#10;fKLiPZWjHuQjLpU3A7IRl8rMgHzi5EYVW1fpe8x9L9mIS2VmQD5xcKJKrSP5+N2C7DJVu2xkGCX3&#10;yXZdyCfoTlO1ykc24lKZGZCPuFRmBuQTFzeq2HqSjbhUZgbkIy6VmQH5iEvlzYBsZLzVzED3PeJS&#10;iUtVvEvlyxUYm3EF2M5kPUAzA/KJynxT5agH+Yh3ZWZAPkF2n6pZNrKppqsU9LzJR1wqMwPyEZfK&#10;mwHZRMl9sl0X8hGXysyAfPx4RXFMQzbiUpkZkI8825sZkE+lHaWw5Ec2tv2jKMUjn3I4SFGJST7i&#10;UnkzIBtxqcwMyKdYvyhO6aXvMfe9ZCMulZkB+ZTqGcXhPPLxu1XbVwpy/mRo2z+KUjzyqZarFPR8&#10;yUZcKjMD8hGXysyAfIp1jOKSnmzEpTIzIJ8quFS+XIG/Tt5t/qZ5u1WjfCXlSZbiXXkzIBsZmzUz&#10;0P2UeFfiXRXvXennN3GpxKUq1bNi3yMulZkB+VTTVwpy3mQTdJ+pmuUjH3GpzAzIR1wqbwZkY9s/&#10;ilI88hGXysyAfOLoSfmpM9mIS2VmQD7yvG5mQD5hcZsqXU6yiZL7ZLsu5BMV76kc9SAfcam8GZCN&#10;uFRmBuQTJzeq2LpK32Pue8lGXCozA/KJgxNVah3Jx+8WZJep2mUjwyi5T7brQj5Bd5osls+XK7Ap&#10;4woUky85indlZkA+4l2ZGZBPXDyqYutJNuJdmRmQTxW8q9DkST7iUnkzIBsZmzUz0H2PuFTiUolL&#10;ZX2OLV5bpXpGcTiPfMSlMjMgnyD7TNUsG9lU01UKet7kIy6VmQH5iEvlzYBsouQ+2a4L+YhLZWZA&#10;Pn68ojimIRtxqcwMyEee180MyKfSjlJY8iMb2/5RlOKRTzkcpKjEJB9xqbwZkI24VGYG5FOsXxSn&#10;9NL3mPtesqmCS+XLFVibcQWqUL6SmJBlqU5SHM4jH79btd2mIOdPhrZdpSjFI59i/KI4pSUbcanM&#10;DMhHXCozA/Ip1jGKS3qyEZfKzIB8xKUyMyAfcam8GZCNjM2aGei+R1wqcanEpRKX6peVdb/Y94hL&#10;ZWZAPtX0lYKcN9kE3WeqZvnIR1wqMwPyEZfKmwHZ2PaPohSPfMSlMjMgnzh6Un7qTDbiUpkZkI88&#10;r5sZkE9Y3KZKl5NsouQ+2a4L+UTFe/JRD1+uwKqMK+AjXg47shTvypsB2Yh3ZWZAPnHyqIqta8z6&#10;qZx+ZaR+iGzC4jVVo5zkEwcnqtQ6ko/fLcguU7XLRoZRcp9s14V84uRHFVNXshGXysyAfMSlMjMg&#10;n7i4UcXWk2zEpTIzIB9xqcwMyEdcKm8GZCNjs2YGuu8Rl0pcKnGpxKUSlypQbhf75iD7TNUsG9lU&#10;01UKet7kIy6VmQH5iEvlzYBsouQ+2a4L+YhLZWZAPn68ojimIRtLLpUvV2BFxhWwlKetsluJQ5by&#10;bG9mQD6V9pnCkh/Z2HaVohSPfEb6Xj/Ox8lHXCpvBmQjLpWZAfkU6xfFKb30Pea+l2yq4SiFJU/y&#10;KdUzisN55ON3q7avFOT8ydC2fxSleORTjF8Up7RkIy6VmQH5iEtlZkA+xTpGcUlPNuJSmRmQj7hU&#10;ZgbkIy6VNwOykfFWMwPd94hLJS6VuFTiUolLJS7V4nD4W7xvBd1nqmb5yCfkLpUvV2B+xhUoZ13J&#10;UrwrbwZkY9tVilI88hHvysyAfOLoVPmpM9lE0YGyVSfykWd7MwPyCYvbVOlykk2U3CfbdSGfOLtS&#10;I9WdfMSl8mZANuJSmRmQT5zcqGLrKn2Pue8lm7B4TdUoJ/nEwYkqtY7k43cLsstU7bKRYZTcJ9t1&#10;IZ84+VHF1JVsxKUyMyAfcanMDMgnLm5UsfUkG3GpzAzIR1wqMwPyEZfKmwHZyHirmYHue8SlEpdK&#10;XKpKu1S+XIFJGVfg9Qp7TkHLj/2UrAdoZkA+1ZwnKsh5k001vaag500+5XSRwh6bfMSl8mZANlFy&#10;n2zXhXzEpTIzIB8/XlEc05CNLe8oinHIR57tzQzIp9KOUljyIxvb/lGU4pHPSD5RnI+Tj7hU3gzI&#10;RlwqMwPyKdYvilN66XvMfS/ZVMNRCkue5FOqZxSH88jH71ZtXynI+ZOhbf8oSvHIpxi/KE5pyUZc&#10;KjMD8hGXysyAfIp1jOKSnmzEpTIzIB9xqcwMyCeALpUvV2BsxhUIQvnJUcZmzQx0PyXelXhX4l1V&#10;2rvaGTS3qdLlYd8jLpWZAfkE2WeqZtnIJug+UzXLRz5h953KWX7yEZfKmwHZ2PaPohSPfMSlMjMg&#10;nzh6Un7qTDZRdKBs1Yl85HndzIB8wuI2VbqcZBMl98l2Xcgnzq7USHUnH3GpvBmQjbhUZgbkEyc3&#10;qti6St9j7nvJJixeUzXKST5xcKJKrSP5+N2C7DJVu2xkGCX3yXZdyCdOflQxdSUbcalyGPhyBf56&#10;5m7zN83bLYcdWYp3ZWZAPnHxqIqtJ9mId2VmQD7iXZkZkE8QvKUgloFsZGzWzED3PeJSiUslLpW4&#10;VBWeJ4t9j7hUZgbkU01fKch5k001XaWg500+5XSRwh6bfMSl8mZANlFyn2zXhXzEpTIzIB8/XlEc&#10;05CNLe8oinHIR57XzQzIp9KOUljyIxvb/lGU4pHPSD5RnI+Tj7hU3gzIRlwqMwPyKdYvilN66XvM&#10;fS/ZVMNRCkue5FOqZ1TG83y5ApsyrkAZy1EUG7L0u1XbbQpy/mRo21WKUjzyKcZFilNashHvysyA&#10;fMSlMjMgn2Ido7ikJxtxqcwMyEdcKjMD8gmixxSEMpGNjM2aGei+R1wqcanEpRKXSlyqQLld7JuD&#10;7DNVs2xkE3SfqZrlI5+w+07lLD/5iEvlzYBsbPtHUYpHPuJSmRmQTxw9KT91JpsoOlC26kQ+8rxu&#10;ZkA+YXGbKl1OsomS+2S7LuQTZ1dqpLqTj7hUWQa+XIG1GVfAzY0cxbsyMyCfOHlUxdZV+ilzP002&#10;YXGgqlFO8gmKtxTEcpCP3y3ILlO1y0aGUXKfbNeFfOLkRxVTV7IRl8rMgHzEpTIzIJ+4uFHF1pNs&#10;xKUyMyAfcanMDMgnCN5SEMtANjI2a2ag+x5xqcSlEpdKXCpxqcSlWhwOf4v3rWq6SkHPm3zK6SKF&#10;PTb5iEvlzYBsouQ+2a4L+YhLZWZAPn68ojimIRtb3lEU45BPhZ7XfbkCqzKuQIXKZLXuZFlpnyks&#10;+ZGNbVcpSvHIZyT3KM7HycftD8nrXTzIRlwqMwPyKdYvilN66XvMfS/ZVMNRCkue5BNEhykoZSIf&#10;v1u1faUg50+Gtv2jKMUjn2L8ojilJRtxqcwMyEdcKjMD8inWMYpLerIRl8rMgHzEpTIzIJ8gekxB&#10;KBPZhHEctFJl1n2PuFTiUolLJS6VuFTiUolLFQlHi/f1sPtO5Sw/+UTcpfLlCqzIuAKlsiBH265S&#10;lOKRj3hXZgbkE0enyk+dySaKvpStOpFPpZ6Tw5gP+YTFbap0OckmSu6T7bqQT5xdqZHqTj7iT3kz&#10;IBtxqcwMyCdOblSxdZW+x9z3kk1YvKZqlJN8guItBbEc5ON3C7LLVO2ykWGU3CfbdSGfOPlRxdSV&#10;bMSlMjMgH3GpzAzIJy5uVLH1JBtxqcwMyEdcKjMD8gmCtxTEMpBNGMdBK1Vm3feISyUulbhU4lKF&#10;y6Xy5QrMz7gCb/xKBcqTsl0e9uPVXHMvyHmTTdDnkapm+cinnN5S2GOTT6muUdTPI5souU+260I+&#10;4lKZGZCPH68ojmnIxpZ3FMU45FOp5+Qw5kM+lXaUwpIf2dj2j6IUj3xG8onifJx8xKXyZkA24lKZ&#10;GZBPsX5RnNJL32Pue8mmGo5SWPIknyA6TEEpE/n43artKwU5fzK07R9FKR75FOMXxSkt2YhLZWZA&#10;PuJSmRmQT7GOUVzSk424VGYG5CMulZkB+QTRYwpCmcgmjOOgKLMvV2BSBdcg0P2UeFfiXYl3Jd5V&#10;uLyrSHtU9LLYNwfZZ6pm2cimmq5S0PMmn7D7TuUsP/lE3YkqtX5kY9s/ilI88hGXysyAfOLoSfmp&#10;M9lE0YGyVSfyCemzfUXKTT5hcZsqXU6yiZL7ZLsu5BNnV2qkupOPuFTeDMhGXCozA/KJkxtVbF2l&#10;7zH3vWQTFq+pGuUkn6B4S0EsB/n43YLsMlW7bGQYJffJdl3IJ05+VDF1JRtxqcwMyEdcKjMD8slz&#10;o3y5AmMzrkDeufmxYrNPjuJdmRmQj3hXZgbkEwTHKYhlIBsZmzUz0H2PuFTiUolLJS6VuFSB8rPY&#10;N1fTVwpy3mQTdJ+pmuUjn3K6SGGPTT6lukZRP49souQ+2a4L+YhLZWZAPn68ojimIRtb3lEU45CP&#10;PK+bGZBPpR2lsORHNrb9oyjFI5+RfKI4Hycfcam8GZCNuFRmBuRTrF8Up/TS95j7XrKphqMUljzJ&#10;J4gOU1DKRD5+t2r7Sq78fbkCf5202/xN83bb6TovEK/J27arFKV45FOMixSntGQj3pWZAfmId2Vm&#10;QD7iTnkzIBtxqcwMyEdcKjMD8gmixxSEMpGNjM2aGei+R1wqcanEpRKXSlwqcakWh8Pf4n2rmq5S&#10;0PMmn7D7TuUsP/lE3YkqtX5kY9s/ilI88hGXysyAfOLoSfmpM9lE0YGyVSfyked1MwPyCYvbVOly&#10;kk2U3CfbdSGfOLtSI9WdfMSl8mZANuJSmRmQT54b5csV2JRxBfLOzY8Vq33pp8z9NNmExYGqRjnJ&#10;JyiOUxDLQT5+t6D5S0EqDxlGyX2yXRfyiZMfVUxdyUZcKjMD8hGXysyAfMSl8mZANuJSmRmQj7hU&#10;ZgbkEwRvKYhlIBsZmzUz0H2PuFTiUolLJS6VuFTiUolLFQlHi/f1crpIYY9NPqW6RlE/j2yi5D7Z&#10;rgv5iEtlZkA+fryiOKYhG1veURTjkI88r5sZkE+lHSVDfr5cgbUZV8AQo2p1IUfbrlKU4pHPSO5R&#10;nI+Tj3hX3gzIRrwrMwPyEXfKzED6HnPfSzbVcJTCkif5BNFhCkqZyMfvFiR3KWhlIUPb/lGU4pFP&#10;MX5RnNKSjbhUZgbkIy6VmQH5iEvlzYBsxKUyMyAfcanMDMgniB5TEMpENjI2a2ag+x5xqcSlEpdK&#10;XCpxqcSlEpdKXKql0few+Lkn6k5UqfUjG9v+UQjj+XIFVmVcAVP9yFK8KzMD8omjU+WnzmQTRV/K&#10;Vp3IR57tzQzIJ2gOU1DKQzZRcp9s14V84uxKjVR38hGXypsB2YhLZWZAPuJSmRlI32Pue8kmLF5T&#10;NcpJPkHxloJYDvLxuwXNXwpSecgwSu6T7bqQT5z8qGLqSjbiUpkZkI+4VGYG5CMulTcDshGXysyA&#10;fMSlMjMgnyB4S0EsA9nIeKuZge57xKUSl0pcKnGpxKWKk0vlyxVYkXEFpoTEsfIqJ+9xQV+Tr5rl&#10;I5+wzzNVzvKTT6leUtTPIxuTRyTvp8etxaUSl8qPO5WfhteWLe8oinHIR57tzQzIJyjuUtDKQTa2&#10;/aMoxSOfkXyiOB8nH3GpvBmQjbhUZgbkIy6VmYH0Pea+l2yq4SiFJU/yCaLDFJQykY/fLUjuUtDK&#10;Qoa2/aMoxSOfYvyiOKUlG3GpzAzIR1wqMwPyEZfKmwHZiEtlZkA+4lKZGZBPED2mIJSJbGS81cxA&#10;9z3RdKl8uQLzM67AbAsMyHJlCU5SHM4hm1c+kc3EgHxer7DLFKb8yOeNX8lmYkA+Xh6RvJceO6qm&#10;qxT0vNl2yukihT02+UTdiSq1fmQjzpSZAfmIS2VmQD75DpHsp5mQTRQdKFt1Ih95tjczIJ+gOUxB&#10;KQ/ZRMl9sl0X8omzKzVS3clHXCpvBmQjLpWZAfmIS2VmIH2Pue8lm7B4TdUoJ/kExVsKYjnIRzZh&#10;IG1A2oC0AWkD0gZ0G/DlCkzKuALCTK4baQPSBqQNSBuQNiBtQNqAtAFpA9IGpA1IG5A2IG1A2oC0&#10;AWkD0gakDUgbkDYgbUDagLQBaQPSBqQNxLcN9Pyn2imbNwNeF0P/HZrNlyswNuMKVLpeZCnzNHkz&#10;IJs4zdlVbF3JZ06LbCYG5HP907J5MSCb3/2bbCYG5PMPf5LNxIB8fr9VNi8GZPPOb2QzMSCfn26W&#10;zcSAfN7A3EKyDWdANrIVZvC/BtRO2bwZsO1U+hkvTPmRzz/3yubFgGw++VQ2EwPy8fo8JO+luUj7&#10;MV87ZPOf/z/ZTAzIx/SsKu+nPw8986HaKdtwBmw7tz4nm4kB+azqlM3EgHxufEY2LwZkcwuuLdm8&#10;GUjbKXzdkI9pnCzu75PNcz+WzcSAfN77rWwmBuTT8npRmy9X4K9n7DZ/07zdio0d2vTkeNXXZDMx&#10;IJ+7XpTNxIB8/G7iXHk7V+RChmEaS650WclHXCpvBmRTrF8Up/TkY/KI5P103+PlEcl7aTYyBmse&#10;n+a1ZfKI5P10+5HvyLy/O2Tbifs4SKH6k4/JI5L309eWeFTDPSoyYduRrTAD8ai8PSpyYdup9DNe&#10;mPIjHy+PSN5Ltx2TRyTvp/nIZ0Lvz4TkwmtL2ok3A7IxeUTyfrrtyPN64ed18aiGe1RkwmvL5BHJ&#10;+2k+Jo9I3k/z8fKI5L00mxB5VL5cgU0ZV6DS9WI/JW3KzIB8Co2rxfkY2ZicI3k/3U+ZnCN5P82n&#10;SO8qtG5UsfXktWXyiOT9dNsxeUTyfpoP25CfTVwqcalKHS9n+xKXypsB2cTJjSq2ruQjzpSZAfmI&#10;N+XNgGxkbNbMgHzEmTIzIB/53sybAdnEeVxjpLqTjzhTZgbkIy6VNwOyka0wA3GpxKUazfOoeFPe&#10;Phn7HXFhzAzIRz4TmhlI+yncdsSZMvtkbDvyvG5mQD7whny5AmszroC4V8PdK3IUv8rMgHzErzIz&#10;IB/xYbwZkE2l/aQw5Sdtx7vdONcT+Yw0thbX42QjzpSZAfmIM2VmQD7FOkZxSU824kyZGZCPOFNm&#10;BuTjdxOXSlyq0Yxdi0slLlWxHhXTs38Sl8rMgHzEpfJmQDYyNmtmQD7iUpkZkI98b+bNgGziOqbh&#10;p97kIy6VmQH5iEvlzYBsZCvMQFwqcalG8zwqLlVgXSpfrsCqjCsQZO+Lfbh8fjQzIJ8g//9Vs2xk&#10;I96VmQH5yLO9mQH5iEflzYBsxKUyMyAfcanMDMjHcT/kdy4LsgmT21TpskrbyW0v+dcP+fgZX4tj&#10;GrIRl8rMgHzEpTIzIJ+4uFHF1pNsxKUyMyAfcanMDMjH7yYulbhUoxm7FpdKXCpxqcxOVKm+GPtv&#10;cam8GZCNjLeaGZCPuFRmBuQj34V5MyCbOI5n+K0z+YhLZWZAPjF1qXy5AisyrsBIjMhRtsIMxLsS&#10;72o0z67iXQXWuwq0i8N+WT4/mhmQTzV9pSDnTTbiUpkZkI8825sZkI+4VN4MyEZcKjMD8hGXysyA&#10;fPIdENlPMyGbSvtJYcpP2k7ha4d8/I6xxS0d2YhLZWZAPuJSmRmQT7GOUVzSk424VGYG5CMulZkB&#10;+fjdxKUSl2o049HiUolLJS6VuFSV9L54b5PxVjMD8imDS+XLFZifcQXKkH856jRiTLKU7828GZBN&#10;3MY9iqkv+Yh3ZWZAPiM5RXE9TjayFWYgLpW4VKN5dhWXSlyqUrwb9svymdDMgHxK4RqHc8hGXCoz&#10;A/KRZ3szA/IRl8qbAdmIS2VmQD7iUpkZkI+4U94MyCZMblOlyyptx7vdONcT+RQzdhantGQjLpWZ&#10;AfmIS2VmQD5xcaOKrSfZiEtlZkA+4lKZGZCP301cKnGpRjMeHSGXypcrMCnjCtisN6/VUnykuJxD&#10;PqXO7xSH88inki5TmPIiGxmbNTMgn6h4T+WoB/nI92beDMgmTmMexdaVfMSlMjMgn7i6UiPVm2xk&#10;K8xAXCpxqUbz7CoulbhUpfg77JflM6GZAfmUwjUO55CNuFRmBuQjz+tmBuQjLpU3A7IRl8rMgHzE&#10;pTIzIB/H/ZDfuSzIptJ+Upjyk7aT217yrx/yKXb8LC7pyUZcKjMD8hGXysyAfIp1jOKSnmzK4FL5&#10;cgXGZlyBMuRfjjqNGJMsxbsyMyAfv5t4V+JdjWbs2qZ/FKVYvP7i4kWVUk/yiYMTVWodySdMflMl&#10;y0o2MjZrZkA+5XCQohKTfOR7M28GZBOX8Y5S6kk+4lKZGZDPSE5RXI+TjWyFGYhLJS7VaJ5HxaUS&#10;l6oUf4f9snwmNDMgn1K4xuEcshGXysyAfOR53cyAfMSl8mZANuJSmRmQj7hUZgbkk++AyH6aCdmE&#10;yW2qdFkj1nZ8uQJ/PX23+Zvm7Wb9miHLUsbb4nAO2Yh3ZWZAPuJdmRmQT1w8qmLrSTZR8Z7KUQ/y&#10;EZfKzIB8/G7iUolLNZqx6yj5TzbrwuuvFMcoLueQT6meURzOI59K+klhyotsZGzWzIB8ouI9laMe&#10;5CPfm3kzIJs4jF+UWkfyEZfKzIB84upKjVRvspGtMANxqcSlGs3zqLhU4lKV4u+wX5bPhGYG5FMK&#10;1zicQzbiUpkZkI88r5sZkI+4VN4MyManS+XLFdiUcQV8xvSbdyjSkaV4V2YG5COelTcDsqm0yxSm&#10;/KTteLcb53oin1LH3KJ+HtmIS2VmQD7iUpkZkE+xjlFc0pNNORykqMQkH3GpzAzIx+8mLpW4VKMZ&#10;u7bpH0UpFq+/uHhRpdSTfOLgRJVaR/IJk99UybKSjYzNmhmQTzkcpKjEJB/53sybAdlEfexiNPUj&#10;H3GpzAzIZySnKK7HyUa2wgzEpRKXajTPo+JSiUtVir/Dfjngnwl9uQJrM65ANetClqX8H8ThHLIR&#10;78rMgHzk2d7MgHzEu/JmQDZxdKT81pl8xKUyMyAfx/2Q37ksyCZMblOlyyptJ7e95F8/5DOacbco&#10;n0s24lKZGZCPuFRmBuQTFzeq2HqSTVS8p3LUg3zEpTIzIB+/m7hU4lKNZuw6Sv6Tzbrw+ivFMYrL&#10;OeRTqmcUh/PIp5J+UpjyIhsZbzUzIJ+oeE/lqAf5VPO7piDnTTZRHrcYbd3IR1wqMwPyiasrNVK9&#10;yUY2IwNfrsCqjCtAjuJdmRmQT6nPdXE4j3zEu/JmQDZx8FpKrSP5BPkzXLXLJu3HfP2QjbhUZgbk&#10;I8/2ZgbkIy6VNwOy8esVxTEd+YhLZWZAPvkOiOynmZBNpf2kMOUnbafwtUM+ox17i+r5ZCMulZkB&#10;+YhLZWZAPsU6RnFJTzblcJCiEpN8xKUyMyAfv5u4VOJSlTp2zjZm0z+KUiyyiYsXVUo9yScOTlSp&#10;dSSfMPlNlSwr2ch4q5kB+ZTDQYpKTPKpwvdNvlyBFQGYV8AvG3KM6viGjXqRj3hXZgbkM5J/FNfj&#10;ZCNbYQbiUolLNZpnV3GpxKUqxadiv+z3M1Ic05FPKVzjcA7ZiEtlZkA+8mxvZkA+4lJ5MyCbODpS&#10;futMPuJSmRmQj7hT3gzIJkxuU6XLKm3Hu9041xP52BhTi2IMshGXysyAfMSlMjMgn7i4UcXWk2yi&#10;4j2Vox7kIy6VmQH5+N3EpRKXajTj0VHyn2zWhddfKY5RiM/x5QrMz7gCxdSTLEt1kuJwHvlU0mUK&#10;U15kI2OzZgbkExVHqhz1IJ84fh/mp85kE8WxDVt1Ih9xqcwMyCeurtRI9SYb2QozEJdKXKrRPLuK&#10;SyUuVSn+DvtlP5+P4pqGfErhGodzyEZcKjMD8pHndTMD8hGXypsB2fj1iuKYjnzEpTIzIB/H/ZDf&#10;uSzIptJ+Upjyk7aT217yrx/ysTWuFrU4ZCMulZkB+YhLZWZAPsU6RnFJTzblcJCiEpN8quBS+XIF&#10;JmVcgSqUryQmZOl3E+9KvKvRjF3bdJWiFIvXXzFuUdzSkk8cnKhS60g+YfKbKllWspGxWTMD8imH&#10;gxSVmOQT1+/ERqo32URtXMNmfchHXCozA/IZySmK63Gyka0wA3GpxKUazfOouFTiUpXi77BfHumz&#10;UZyPk08pXONwDtmIS2VmQD7yvG5mQD7iUnkzIJs4OlJ+60w+4lKZGZBPvgMi+2kmZBMmt6nSZZW2&#10;U/jaIR+bY2sBj+XLFRibcQWKqQs5indlZkA+4l2ZGZBPXDyqYutJNlFxpMpRD/IJi9dUjXKSj99N&#10;XCpxqUYzdh0l/8lmXXj9xc2PKqa+5FOqZxSH88inkn5SmPIiGxmbNTMgn6h4T+WoB/nE+XuxQnUn&#10;m2LGAeKWlnzEpTIzIJ+4ulIj1ZtsZCvMQFwqcalG8zwqLpW4VKX4O+yXC30uivsx8imFaxzOIRtx&#10;qcwMyEee180MyEdcKm8GZOPXK4pjOvKx5FL5cgX++qXd5m+at5utPAMVhyzFs/JmQDaVdpnClJ+0&#10;He9241xP5BO3sUK/9SUbcanMDMhHXCozA/Ip1jGKS3qyKYeDFJWY5FMNRykseZKP301cKnGpRjN2&#10;bdM/ilIsXn/FuEVxS0s+cXCiSq0j+YTJb6pkWclGxmbNDMinHA5SVGKST9y/GzPVn2z8jgHEMR35&#10;iEtlZkA+IzlFcT1ONrIVZiAulbhUo3keFZdKXKpS/B32y6bPRPJ+us8uhWuAzvHlCmzKuALlKjfb&#10;mXhXZgbkI8/2ZgbkI96VNwOyiaNP5bfO5GPJu4pkHPJx3A/5ncuCbMLkNlW6rNJ2cttL/vVDPnEc&#10;L/RTZ7IRl8rMgHzEpTIzIJ+4uFHF1pNsouI9laMe5BMWr6ka5SQfv5u4VOJSjWbsOkr+k8268PqL&#10;mx9VTH3Jp1TPKA7nkU8l/aQw5UU2Mt5qZkA+UfGeylEP8pHvx7wZkI2f5/+4piEfcanMDMgnrq7U&#10;SPUmG9kKMxCXqmSXypcrsDbjCpT6zBeV83gdinflzYBsyuWSRCEu+cjnRzMDaT/m64dsxKUyMyAf&#10;ebY3MyAfcam8GZCNX68ojunIR1wqMwPyyXdAZD/NhGwq7SeFKT9pO4WvHfKJ65jhSPUmG3GpzAzI&#10;R1wqMwPyKdYxikt6simHgxSVmORTDUcpLHmSj99NXCpxqUodH2cbs+kfRSkW2RTjFsUtLfnEwYkq&#10;tY7kEya/qZJlJRsZbzUzIJ9yOEhRiUk+8l2YNwOyGenZv0rHfbkCqzKuQJXKmMOOLMW7MjMgn5H8&#10;o7geJxvZCjMQ76pk72pnqc98UTmP15a4VN4MyCYKzlO56kA+8vnRzEDaj/n6IRtxqcwMyEee7c0M&#10;yEdcKm8GZBNHR8pvnclHXCozA/IRd8qbAdmEyW2qdFml7Xi3G+d6Ip8gjMkFsQxkIy6VmQH5iEtl&#10;ZkA+cXGjiq0n2UTFeypHPcgnLF5TNcpJPn43canEpSp1fJxtLEr+k826kE3c/Khi6ks+pXpGET3P&#10;lyuwIuMKuBmQZSVdpjDlRTYyNmtmQD5RcaTKUQ/yke/NvBmQTRDHJoJSJvIRl8rMgHzi6kqNVG+y&#10;ka0wA3GpxKUazbOruFTiUpXiW7Ffls+EZgbkUwrXOJxDNuJSmRmQjzyvmxmQj7hU3gzIxq9XFMd0&#10;5CMulZkB+Tjuh/zOZUE2lfaTwpSftJ3c9pJ//ZBPUMblglYOshGXysyAfMSlMjMgn2Ido7ikJ5ty&#10;OEhRiUk+1XCUwpIn+fjdKuhS+XIF5mdcgQqWa6eNvMi71HHdOJxHPjZdpSjFIptiPKS4pSUftzsk&#10;r3N5kE+Y/KZKlpVsZGzWzIB8yuEgRSUm+cj3Zt4MyCZo4xJBKg/5iEtlZkA+IzlFcT1ONrIVZiAu&#10;lbhUpT4789oSl8qbAdnEwWsptY7kI58JzQyk/ZivH7IRl8rMgHzked3MgHzEpfJmQDZxdKT81pl8&#10;xKUyMyCffAdE9tNMyCZMblOlyyptp/C1Qz5BGpsLUlnIRlyqHAa+XIFJGVfAzY4sxbsyMyCfuHhU&#10;xdaTbKLiSJWjHuQTFgeqGuUkH7+bDecoqjHIsNRx3TicRz5R8p9s1oVs4uZHFVNf8hF/ysyAfCrp&#10;J4UpL7KRsVkzA/KJivdUjnqQj3xv5s2AbII0JhG0spCPuFRmBuQTV1dqpHqTjWyFGYhLJS5Vqc/O&#10;vLbEpfJmQDalekZxOI985DOhmYG0H/P1QzbiUpkZkI88r5sZkI+4VN4MyMavVxTHdOQjLpWZAflU&#10;yJ3y5QqMzbgCFSqTtbqTY6VdpjDlV8F2Zu3/tJJtkHyCNpYXlPKQjdsdkte5PMhHXCozA/Ip1jGK&#10;S3qyKYeDFJWY5FMNRykseZKP3y2qHpSNepFhqeO6cTiPfGz6R1GKRTbFuEVxS0s+4lKZGZBPmPym&#10;SpaVbGRs1syAfMrhIEUlJvnI92beDMgmKGMMQSwH+YhLZWZAPiM5RXE9TjayFWYgLpW4VKU+O/Pa&#10;EpfKmwHZxMGJKrWO5COfCc0MpP2Yrx+yiYFL5csV+OvE3eZvmrdbyTzIUp7tzQzIR7wrbwZkE0ef&#10;ym+dyUe8KzMD8qmkXxKmvMgmTG5TpcsqbafwtUM+QRzPC0KZyEb8KTMD8hGXysyAfOLiRhVbT7KJ&#10;ivdUjnqQT1i8pmqUk3z8bjaco6jGIMNSx3XjcB75RMl/slkXsombH1VMfclHXCozA/KppJ8UprzI&#10;RsZbzQzIJyreUznqQT7yvZk3A7IJwvhCUMtAPuJSmRmQT1xdqZHqTTayFWYgLpW4VKU+O/PaGoVL&#10;5csV2JRxBUaRz2jKWJFzybFUJykO55GPfH40M5D2Y75+yCYG3lXJdSQfebY3MyAfcam8GZCNX68o&#10;junIR1wqMwPyCZPfVMmykk2l/aQw5Sdtp/C1Qz5BHdOrdrnIRlwqMwPyEZfKzIB8inWM4pKebMrh&#10;IEUlJvlUw1EKS57k43eLqgdlo15kWOq4bhzOIx+b/lGUYpFNMW5R3NKSj7hUZgbkEya/qZJlJRsZ&#10;bzUzIJ9yOEhRiUk+8l2YNwOyqfbYQpDzJ5+QulS+XIG1GVegEnUky5H8o7geJxvZCjMQ70q8q1Kf&#10;s3ltRdmHGk3dyCYOTlSpdSQf+fxoZiDtx3z9kI24VGYG5CPP9mYG5CMulTcDsomjI+W3zuQjLpWZ&#10;AflU0k8KU15kEya3qdJllbZT+NohnyCP61WzbGQjLpWZAfmIS2VmQD5xcaOKrSfZRMV7Kkc9yCcs&#10;XlM1ykk+fjcbzlFUY5BhqWO1cTiPfKLkP9msC9nEzY8qpr7kIy6VmQH5VNJPClNeZOMx3urLFViV&#10;cQU8zveKGfn3yDIqjlQ56kE+8r2ZNwOyqeYYRNDzJp9KOElhzYN84upKjVRvspGtMANxqcSlKvU5&#10;m9fWaHyjKJ9LNqV6RnE4j3zkM6GZgbQf8/VDNuJSmRmQjzybmxmQj7hU3gzIxq9XFMd05CMulZkB&#10;+YTJb6pkWcmm0n5SmPKTtlP42iGfoI/XVat8ZCMulZkB+YhLZWZAPsU6RnFJTzblcJCiEpN8quEo&#10;hSVP8vG7RdWDslEvMix1rLYM5/lyBVZkXIEy5D8qFmRp01WKUiyyKcZDilta8hHvysyAfMLkQlWy&#10;rGQjY7NmBuRTDgcpKjHJR74382ZANtUafwhDvuQTVs+pEuUmn5GcorgeJxvZCjMQl0pcqlKfc3lt&#10;RdmHGk3dyCYOTlSpdSQf+UxoZiDtx3z9kI24VGYG5CPP62YG5CMulTcDsomjI+W3zuQjLpWZAflU&#10;0k8KU15kEya3qdJllbZT+NohnzCM2VWjjGQjLpWZAfmIS2VmQD55bpQvV2B+xhXIOzc/Vmz2yTEq&#10;jlQ56kE+YXGgqlFO8vG72fCTohqDDEsd143DeeQTJf/JZl3IJm5+VDH1JR9xqcwMyKeSflKY8iIb&#10;GZs1MyCfqHhP5agH+cj3Zt4MyKYaYw9hyZN8KuEkhTUP8omrKzVSvclGtsIMxKUSl6rUZ2deW6Px&#10;jaJ8LtmU6hnF4Tzykc+EZgbSfszXD9mIS2VmQD7yvG5mQD7iUnkzIBu/XlEc05GPuFRmBuQTJr+p&#10;kmUlm0r7SQXy8+UKTMq4AgXiVKVO0s4KX2fkE5YxvkqXk2zEuzIzIB/xrswMyEfcKW8GZFMOBykq&#10;McmnGo5SWPIkH79bVD0oG/Uiw1LHdeNwHvnY9I+iFItsinGL4paWfMSlMjMgnzD5TZUsK9nI2KyZ&#10;AfmUw0GKSkzyke/NvBmQTaXHEsKUH/mE1XOqRLnJZySnKK7HyUa2wgzEpRKXqtRnZ15bUfahRlM3&#10;somDE1VqHclHPhOaGUj7MV8/ZCMulZkB+cjzuvLlCozNuAImXmQp3pU3A7KJo0/lt87kI96VmQH5&#10;VNJlClNeZBM0fylI5ZG2U/jaIZ8wjfNVsqxkIy6VmQH5iEtlZkA+4lJ5MyCbqHhP5agH+YTFa6pG&#10;OcnH72bDOYpqDDIsdVw3DueRT5T8J5t1IZu4+VHF1Jd8xKUyMyCfSvpJYcqLbExjjfJ++t4fFe+p&#10;HPVg+5HvzbwZkE0lxxHClhf5VMJJCmse5BNXV2qkepONbIUZiEslLlWpz868tkbjG0X5XLIp1TPy&#10;eZ4vV+Cvid3mb5q3W7nLUtb4ZCmfH80MKtDWyvr/67O9l1QGshHvysyAfOQZ3syAfMSl8mZANn69&#10;ojimIx9xqcwMyCdMflMly0o2QXKXglYWaTuFrx3yCdtYX6XKSzbiUpkZkI+4VGYG5CMulTcDsimH&#10;gxSVmORTDUcpLHmSj98tqh6UjXqRYanjunE4j3xs+kdRikU2xbhFcUtLPuJSmRmQT5j8pkqWlWxk&#10;vNXMgHzK4SBFJSb5yHdh3gzIplJjCGHMh3zC6jlVotzkM5JTFNLjvlyBTRlXYLR1JEfZCjMQ70q8&#10;q1Kfs3ltRdmdGk3dyKacPknYY5OPfH40M5D2Y75+yEZcKjMD8pFnezMD8hGXypsB2cTRkfJbZ/IR&#10;l8rMgHwq6SeFKS+yCZq/FKTySNspfO2QTxjH+ypRZrIRl8rMgHzEpTIzIB9xqbwZkE1UvKdy1IN8&#10;wuI1VaOc5ON3s+EcRTUGGZY6VhuH88gnSv6TzbqQTdz8qGLqSz7iUpkZkE8l/aQw5UU2Mt5qZkA+&#10;JXhPvlyBtRlXoIT4pZSp6ueQpXxv5s2AbCox1hDWPMinEv5SWPMgn9E6R1E9n2xkK8xAXCpxqUp9&#10;zua1NRrfKMrnkk3Yfadylp985DOhmYG0H/P1QzbiUpkZkI8825sZkI+4VN4MyMavVxTHdOQjLpWZ&#10;AfmEyW+qZFnJJkjuUtDKIm2n8LVDPmEdxyt3uclGXCozA/IRl8rMgHzEpfJmQDblcJCiEpN8quEo&#10;hSVP8vG7WfagBhCv5bVuWBVTsClVi21j6zy1s+ffVNe//Kcad8SDqudZ7v+n6sdWd++PVeeNY7H/&#10;r/q9IbyXfO1fcdZYnp79GYdXPI/xX3q/W9VMukUfa79irBro+kify5hWNzIsdazWcN7Wwf9W9Ss+&#10;ytarqUapvj9+R+fTNfDfatzRX1U9by7S+xu2/h9Vf+cLOm0j0m37pA3v/x+1DTEan/gF3q/RfNc+&#10;vkgN9W3KKWtq63+rOrVI9f/yqznvW60P+dj0jxBr3fr/UDWn35rls3rWwWrotz/X+bSm/l01qyPV&#10;4Prns/vJMUeqoV+ncsqxHjFqZ/2djsH2t/auuYjxsfLlCqzKuAIoiztO4xilNr+wEvl8mpOXlfqT&#10;I8oZhG0Q5WjG1hqQ8mgm5GPZu9p6RYuqP/4q1DL907Q7rsMLL9P5dOHYuD3qVc+Z49UA8m0/9w6l&#10;dh+vE7YdsZfqu6gxpzw9SDPuiHmq65T98P4D+tg2xGgcvxjn7JW+Rk8Zr4ZmLc05z1qdyMeyC7Vu&#10;4TdUTU19ho5Sq4/dRw1dc5/Op3X2U2gjB6rBhdepPuSbvOB+pDtWp02yP5t3nU63HjFqj71cv9/4&#10;eVw/02fh/a/llLUf59edcadK4fSd1z+cc8xKncjG8tjsAOK1PPdr1OtMXTd9j2u5AvlsUv04Vrfs&#10;Byo1A/X53a+z+53XHIz9P2bLwhjt30OMg65I8zkI/fv30HZ+h/tgpryD+N38xK9V66GI9esfZN93&#10;jlv5TT6WvaitP/2Tql/0kq4X/2k6AG3i5Ud0Pl1//yc17gt3q56H0BaQL/cT2O996vqccgzg2Evf&#10;+VjVnHa9jtN+0Rg18A76ebzfhy350Id4/wx9LHka4r/yzZzzrdWJfCx/b7aus0fVTFyqy85/Vs/E&#10;Pe6Tv9f5tL76r7i2jlCDnd/O7icPOkIN/XyNZzn6Uba65T9UqZloI7//jU6zHvFrZ67U8RvRrjY/&#10;i+v295s9zx9V3cimDOMM617oUjW1Tbv4TDtQDb32lupHXnVXf0+lpqGu76zL7ndefiD2/yFblgGk&#10;a29dp9T+uAjx04bz+575lj6ef6xxf/B58DYcW58931qdyMey5zSAeC1PrketTtd1033P3bOQz29V&#10;148349q6S/V8hfub9X4C+71PLh5WDqY1HeO5PdjGXfi06rrxMJyLfgv71jfysexCbX39l6p+9jOa&#10;Df9p2g99w9fR/pFP6+Of4No6RA0+97jqw37yjjeRYoJOmzwJ6b7xuE5XKIZT3tRzv1R16hLV//gt&#10;1uug8yCbMmzrtg2pmrqkrjP/WY0Hi6H+btWPvOpau1SqEdfWzm1q29BOddfqLqSo059f1rc14jli&#10;my5Td/9OVX9XSsfA7V6l7qpDjM1qCDFSm/sR/y59rB7/dqfuwjn9ZanLTssu1QDitfzgX1Hqqbr8&#10;+tp65kr4Sv+v6vqfA2rcUY+qnle4P6D3E9jv/cEdOT5ToRjb/mtANT7Ga5fU0C8tqFF9v/thzvnW&#10;6sS2Y3gGLfX9Qs+urb/8/3BtHa0Gt76pBpDvS7/8d1VzTrodtC+qUQNbf6HLE6hnV8s+1LpP/qJq&#10;zrhN/9/yn9WzcV/f+LHqRz51eOZPzca19c//mN3vbMZnwn/+NMfpWo8YtbO/omOw/a1dgWfXjb9Q&#10;A4jR/tY/KjVmrj6mn0dfasG5W3LOt+KHse1YdpEGEK+lnWMW6c9s+tq653Lk84+qa/2natwhSdXz&#10;KPc/1fsJ7Pe2Nw8rx4b3/6zqF/LpVKnGA/GZueM+1fvJn1Vi4cv6Pfc/fI4dfB/3fct10f2y5c+E&#10;W3+7VdVfuyZb/CZ8but7B89KyKfYz4Re51TsMyG5lKH9rMP/e82Em7J8Vl88Rg39+EPVj//bupvf&#10;VamLcW198ovsfufCMdj/Q87//baff6ruuv9dxDgjfU+79XJ8rv6FSrb/Ae+NycbmCz3emGmPVtsP&#10;2ZTZpVrX/b9UzZQ7s/VZPW+sGvq336l+5Fv34HqVmgdW/4l+B/utP/4vlRx7lBr61x95livVjXPU&#10;AtX/40c8j1uvC/lknn/L8btSz+7lKLuOST6WXap1j36gao798q72csYBaujJ51U/8qmb/U2VQpe9&#10;85k1eIb6UCWvfwHp0mNhyWPRR7WsVJ1teBbfB40q74fnDeC89rvQr+1zgT7ahth9LficbbkOOh7Z&#10;WHakBhCv5XLeb47T5df3rfPPRD54Nlr6nBq3zxzVM537z6num55T9RNv1Olq8G9q4nFq6KavqCEc&#10;S131tKo59EJ9rB7/dk+/UMfYBiekcWoS7+yjj7WdsI/qu2qZ9XpoLuRj2aXa+q1OVX/R13TZ+U8T&#10;qtHXgs/EyKc1uQ6fCb+gBh9vUUPYTz34vqo5br5Oqxk0z1e9q95XiQt3ne8EasYLnrcN8e+66lvY&#10;G5/usxsuUDu/9Yb1emgu5FNGP2nrDc+o+gm3OlVUTRgT7fvyQp1nV/Mzatzes1XPhWeoIZQh9eUn&#10;Vc0XSEkpzerCeqR7Um1DjMYpd+HdfdLjymci/XUtZS23ZkI2lv2lAcTzvLZueVr141jdWfeq1PHo&#10;e25pVd034tpKuK6tBK6tG3FtIV2qEdfWIXnXFmK4y9s6fxXa4kFq8Nobc953pxnV6zK3nQG0iZZL&#10;H8X/Ozpd/Oh+qO4M3Sb6cazuzBUq9UWwuvFR1X0d2llm3FT3Q6cdq9sIY7RfgRifP0PHaPsi+pov&#10;Y/wC75d9Ix/LY4WmcULm0/rEr/D/fagafAGfoTP7yf0PVUOvPJtTjvUYa6yddrvmYRoLzB93tF0P&#10;/XnZsks1gHgty99AvdL3at1erkIf8twPVD+O1c1ZpVJnor0894bqfvrHqv7CBzUD3V4uHK8Gn35J&#10;JZd/H+8doN93/tGfi2+sV4zfnkT8fdJ9VCP6/c3LmnV8614Y245ll2rrO79V9Q3POdVSTRgH7ntm&#10;pc6n6+3fqnFjb1M9yRnZ/QT2ex+6Oqcc2xCj8drvIsZB6b74mhlq6PV3ctL0oNzjpj2huq45FO93&#10;5RyzVifysexSrbtjjao5EgMWmZ/V4/dTQ/d8XefTev2ruLYOVoN33I57/esqOe8ppDpRp0weCY5L&#10;b9fp1iNG7fir9Ptsf+svnKp2rsT1h3Pcxxr3QttpXIj3X9LHrNaFbErwnny5AisyrkCB+AM41lL/&#10;AGrPKyfTb09OoEwPq34cq5t4m0rh0M6rHlDr57aq2nGX6nSNnwOTC9D+kK5QDHfduhq/psbtNUP1&#10;1DH+1+xvZGnZgdp654uqftLdus78p2lPtJ/rrtX5dN3xohq37zzVM2uKGkK+qcXPqprDpuu0+jPR&#10;rOlIh/aEY62NL6jknhgTuPXunDJuQ/zGc1finH31eW0n7av6Ft+Vk8ZancjHsPX29ipn02ksu0rd&#10;W/5TJaZ+Q7tWA3Ct6GAlx4Db/3h3mBM1iLybn+1WHRjm3rnlV9njG7v/U9Ve8Q21Gk7VUPeG7Pt0&#10;qlK//H9Uw5iFasfff0M7WEue/R84H96W63xr7hUZWh677uj+P6oJPgNdK2ccu/POGuTzP3Py2jL4&#10;3yrR9Kbq/jbulXCtUv/2f1RDTZP6393fUcmP/qdaUoOx7H97U21H+WY9/iu14fFzkO6/sjHC6F3t&#10;gOvU8PDHynGt6GBNhoPV++LNnq5Taj3Sq7lqxwdPZo9v6f6LSsx5Xm24a7J2pNz7vXCmEotTKjXn&#10;YLWz+/dqw2//omadvlJtT63Mnm/Fo6KLxraDKz0I2yDK0YytNSDl0UzIZ06L1a3jopWqafdx2p9y&#10;vKrOL+6FPJI5+XRe1qJqd5+itpx5mhqas1K1nXePajsI/t6s67Pp8l2qIZQ1ifGRJbvvpQamz1Pb&#10;sT/rlOvVhlOOxDn3ZM+zVifysehS7UCshnPuz/pT9Komox/qnXF+Tj5DSJec0Yp0cB3gWTn7bTX7&#10;qL9cc6dKjF+K57t91M7FD6kN1zytZtXMUttnz8qJEUaXqvs3/6YSZ7aqjfCnBuBP0atKHnSmGlr/&#10;2rBxYMeH6uBzy29+mj2eWvevquGg+WrHu636vQ0f/5u69cx71cC657JpnHPD5lJ1vLIZ/tRZ2p9y&#10;vKrOBWPgOv12mO/UAy+q9qJvqu4VZ+HY5uzx1NubVcMBDWrHK48oelVLHlqvOk7HZ6WfYjz3qd+q&#10;1RcdrobWfaCG6FVhv+00HFv3dvb8oLpUO/BdU0PLz7L+FL2qyfCqer99k6frlOpEejVH7XgPn409&#10;vr/Ld6l6kSZxzRp8b4v71m+71IZPtqpZE+9T21+9z/N8r5i+32O/Y3l8ZAfiNdz8tlqd8ac4XjIZ&#10;XlXvV64eltcg0jbfvU51nIpr6y3832fK0vnKb1Tt/lerLXCMht7pUm1PrFdttQn4WPCwnu9S0/dH&#10;P/TEbTp9/r4Tw8pv8rHsIHX/BA7Ulx5WG1G3AfhT9KqSB5yuhn744rC86EPVwofqvhvX1k+7c44X&#10;OhZml6rjG7+APzVJ+1OOE9V52YHwnX6SdZ6G6FGt/Ilafc4haui7byhnv+0k3Me++6LyEyOMLtUO&#10;tMeGjs1Zf4pe1WR4Vb2deLZkW81sA/i9JLVVddTzWWOz2gKvKtGUUt0d+AywcwgeVafa2NGI9P3Y&#10;36kmY39Da53q7OtXTePuUn3dHTpWZ99ONb3mLrW9C/c4V3xrry27VN1wnRLnPas2wp8agD9Fryo5&#10;dqoa2vbBMN+pB3nXLlijup/Bdzv/a0f2uCnGDsRY8sq/qLaz4a795RPEH8jZt+ZQOUzIu0rPo87z&#10;5w48f9KrWvLmv+m2NDS4KVjPoxZdqh2I1fDYL7L+FL2qyfCqer+3dJjrNIi0zc/8o+o4G/etP8Ex&#10;y5Rjy596VaJhtdqwYop2pNz7qY8/VdPHXKm2v9Oi06c+/kvOvhPDym+2Hcv+UTc8lsQZj6mN8KcG&#10;4E/Rq0oeiO8BP3p5WF49yLv24m+p7nvOxrE/Z49vYYyZu95Pvfdn1XDgXPW/1zymVr/2j6r2wMt1&#10;fPpZtsufE498PD6Ljea9jvd6VNNB52h/yvGq9N9f/B737by8RvpMyPRu/6qinwlZVsvtZwfaQ8M9&#10;ncrxp+hVTYZX5eXaDSJt86O/UB34unDnzzuz7YAu35JHP8H7eA7B++62tPHHf0Z7QxvK+Fk5/9c4&#10;z+o+2ZTRpdqB2A3f+INy/Cl6VZPhVfW+u9wzX7pSDXCldvzqW8bjUXKpKvXsHhaXagecpoaFL6jV&#10;GX+KXtVkeFW9t87L8Z2G6FHd+i7S4fMLPCtnv+3YA9R/PvlN1bTweXg08KRW4ns0lydFz6oWntWW&#10;6y/COR+othXvqbZj8XeFOMedzsprXluWXapuuBqJI65SG+FPDcCfovuR3OM4eBy4nlx59eJ1/cTl&#10;Oh09K+5Pxv6Gs47D34o/DTYXqr7Gq/Q5nfBCpu9xofrLl+eoJdO/qtoOxd8p3oSxH5zj3nfHt/Ka&#10;fCy7VB0Pfoi6TdT+lONVdV54APJ5Lyevzq934v42P+tZcX/6PvPV/5tsVqtb3kcbuUBtXITP0nCr&#10;nDIOoKxLmteojhMR71svqi3wqhJTWlT3oolI82E2nZN+1L/Jp4xeSceXcZ18/gTtTzleVedp+yDP&#10;tpx8O699RjXtje99Mp4V96d/vl79v3Nmq+SlbWrJ5/dRA43Xq+0o6yw4NBvOPBbnP5kTw3o9yAbX&#10;gs2tGy5i4vDMtQX3KXtt3YBry5VXL17XJzLXFtJxfzL29bV1Q+baWnSVPqfzhvS1tX3+nJwYYXep&#10;uuHQJQ5bqDbCnxrA/zW9quTn4Uhde2vO/3sv2kT9abfqdGwT3J+MfbaRzmufVLVoR1sunOxvXoH5&#10;aVdg6MZvqrY5T6q2L9DJWpGTn/V2xuuPbc3iuGIxY4rMN/UCxiDVDLXjmQey5ejF+4nLn1Wp8w/E&#10;WONateG136hZtbdlxxGd8obRu+p+9scqceKdaiNcqwG4VnSwkvvgHv3UEzlzRfXCn6q/8Amdjk4W&#10;9ydjf8Oc8Wrj0z9QtWfeqVafCQ/76dU556W++hH6+ovV9nub9fv5+1bdK7Ydy95Vx6pfw7U6U7tW&#10;joPVecVByOcfhuVFd6oW7lT30jNx7Nf6+BDeSz70D2rJ/gepgReeUNuxP+ual/GdGO5j7/08GyOM&#10;3tUOeFENlz2lHNeKDtZkOFi9V12W40UN0bm66kWkw9+Xwcly9tuO3E99mnxMJU67XXVfNh7nrFHb&#10;kXZB/WNqy7xzVS/2E1MeUKnT9oOHtUptuOd1NevIhWr79Qtz4lvxr9h2LDtI3fCbEl+YqzbCnxqA&#10;F0WvKvm5cWpowQ05efUi30TtDZhTYm+1s/F+teHKr6lZY2eo7TNmKL8xwuhSdSxeDX+qVvtTjlfV&#10;eca+cJ1W5fhOnbe+qJr2nZ71rLg/fc/pansjnlPoWd30IvrsKWrH4muz5w3g/SWzvq7aDttXDd32&#10;oMrft+ZQIR8dC+3H8aX42z3OPex9yy5Vqgt+lJqnBrte0g4U561KYN6q3tduyXGiHN+p9f3/G64V&#10;PIY812ozfKrGe9+Cc31kdo4qx71KXYExlZ5uHS8/Pyeuld+8Di2OXQ8iVvOb/65Si1D+oX/Xsfm3&#10;v8mao9XQ9o9y8qIL1Yw5qPg3wSxDD7bEojez81u5y+UVI4wuVQ8cpMSs51XP03O129SP/bq71qnO&#10;xQdjH+OvdJRcW9cfkf6wlUbXimkHsTU//QfVehiY/3FdzvkjxXfnVfRrtp2AuEtxcKkG4TY1n3mH&#10;Sh2B/+c5d2i3qfU83ON2h3t92VUFXSfOWZXAnFW9U/F9R8bvynepnPfdv/3Gd5/j+zXbj0WXqgex&#10;Esdep3ouOF3HdXynzvH7YL81m5fzvntOqdTCp9EXna7nrHKXyUnLGK2zH0Nrxx+V5/2447jPHdVr&#10;srH8d66pjzBflLpCDX6U9p66fg236tB78Wxxo2dera9sgWuFuYU8XCunbD0oY+0M/G1jy1TE+Fcd&#10;J4wu1SDcpuaHPlapi3Bt/cPH2m1q/Q6+Qz0A7tNa3Odx3L31Y7/upreV27XyipF6B3EVHJh3vqnT&#10;u+M7xwZxzB3bymu2n7zvskaz34NYiZnfVj1tGOvBa8eFMn1v1vUbpD8Ucy+4XCt+T6Ywd1X+j3tu&#10;KqeMI8V30pX0m2wsjnkwVg/HLKZ9TfXcPUPHdsYm8ueecvLl3595/b2Zc5y/u1KIyb8r8vCxmN84&#10;5Nd19aHI71d260M+ll2q1Fub9XUw+NbTOnah+aX6kXfdjan0tfVTPNe7ylLoWFhdqkE4Us13YI62&#10;c9D3vPFD7U5xLqrkfnCmXnwm61L1I13dIjx/udLRjWrGPFM7MGeVnxhhdKl60B4TjSnVg8mn+Jzn&#10;zEXVeVcN9vuyz3756QaRtjm1Tc9Z1TW4TY0b15qN4T7W2tUDhuPU4LaUjpUfx/1saeW14w1Z+p36&#10;8wDKf6Ua/PMa7UZxLiqvuafoPfVjq3v4E9W5DOz+V2/WpSomBtPWIb/+f3g0e741p4p9TxWeR72e&#10;W/OfT93lqurzqEWXqgexErNXq55n5mrXyZmLymvuKfpOre/8R3os4/dvZV2qfA/Kca5aD0d/9k8f&#10;5aRjfuOQX9eKI/H+f+Qcy49T9D7bjmWHJPU+HBd1eXaeKM5FZZp7yplrKH9uofwYdK4ScK44n9UQ&#10;Xq9d84+q7uKkWo/5hnZiviHbdcjGIx+LnwkHEau5Dd/hzMT/c2ZuUX7GM81H6vWZkO8pfE7M/+Hf&#10;RTlznDplLutnQnKx3H7c/8/8PzC1D+f/p/WFP8HTw/OGy9PLj+E4V858Vpt//KlqvPkl1X7x4Wrg&#10;/bfL23bK6FL1IHZi3quq56UF2o1y5qLqvGUs9v+vYb5U1/+N9Ec+UtC1ipJLValnd+e53vpvXlsu&#10;V2m0r3sQK3HGStVz/QU6rjMXVWc9/JVn3s3m5bzvzFHFfFOPfog+/QI1+OhKPWdV2y0vYK7AC9S2&#10;u27AeR9kz3WXsasd+R14/TBXy52m5Ndkk/GbfM0rMCkzr0DmHOfcUn+nrnsOPM5Ug9fdqMvBeasS&#10;mLeq9/ILs+Vi7Pz5rAbxXvP0VpU6AX/D+uXHEAPz52Ri9OBY4oQbs3NfucvG/OqQXz+cLPf7Vl6T&#10;pUXvahCxmpvfUKlJuMetekPH5rxVyX2+oIa+/rWcvNzzWbEMPdgSk1pUT/MFen6rtZjfqm5Ss1rv&#10;mqPKnYbneOVnsz76HkfvowzbIGI2X/hodp4h5tE6px3uDP7WJ8+d4ft6jYCrrtdl6UHaxBev1/Nb&#10;5ZfNFCM/3aj32XZcLpSN16lrM9dWZl6prptd15YrL76fnSsO7w9i09cW5rdqnZ+5tjIxenAscfyN&#10;6rWL8IeuuE7zf/Rnp0xaG3XIxiCfMrQbJ2bqKrQfzL05mGkTnPMsgTnPei+tz8nXPRcaz/Vqd05M&#10;UwznuNXf5INxOVtbsWOKhcYLnTK5xyVbn/gJms6h+c0nO3++c46V32QDh8nmlmr9MdpLvRpsfVDH&#10;7Vr1Y5U4qFn1Lp+fkw/fH4f3ezAvFfMfxNZ8I/p0/p045rfajPmtGue0qvYzv6AGWtE3GsrZg/fH&#10;nfmg6przBaT50JjOdH7B98nHoks1iFjNSXzWmYY6voeyYr+1rSs95vwavv/Jy6sf+3XwpEyulZPe&#10;K0YYXaoeeE+J8bernnlTtdvUj/06eFCdU/bD/otZ38l5PzUeHFue1e+n7ngd7W6qnt/K7UINIkbz&#10;vGdVB+drWvlUNgbTOHHy47vPL/k1245llyo192uoY0INzr1Kx6bvlNhrhuqtn1YwL2fOqs7avVVq&#10;7kOeMT5FDM5rlf/DGbDKMjcV+TjekIXfg4jRPOsplToJ/8934f8Z+6b5pfh+M+aOHrxpqU7Xg7SJ&#10;k5bqOat4HuewSuw7T/XOn16wjHSu6uBc9WccLJv14WfCYc4UmXm9b9mlohul12zLuFQ9iJ+44qXs&#10;GoD5jlPn/8DxMbd4ulZ9OLepdQPmp4JrhfmpvNYPDJNL1Y9x8DrMIeV2qUxj0vnj0W6Xqg9xkm9u&#10;wtV1jp4rdvnjd4H5OVnviuPaYXSp6EaNOwxjABmXyvGgUrNwXW7+Q44HRbepFxvnmTK5VkzDealq&#10;MU+Vk6Ybc1HVL35ed1XLT8dcu4tXKlP8ov0p5Jc9h9cbcgnCFgeXqh8OVB3miXK7VKkZ8KswH+rg&#10;jHlZR4ouE+eYSl10j6o5aIpemeWhLx6pavGa6/85rpOXS9WH85JnLsX/6pHp6+6UKem+Li++E2NU&#10;v9l+LLpUXdc9jfmmZ2VdqkHEbr7g4WHr8LnnoRrCPFT5+92Yi6p+/HXp66cG18/4WTrGhmsezs5R&#10;5ThWZfGoyIRsLLtUdKP0OmwZl4oeVAIeVM8TV3jm1bkexw+60ehasXxRcakcN8qv6+TMK5U8APNK&#10;ZVwrJ4bbr3J8qQH4Uu55qJzzwzIvFb/zGofvvByXyut7NOc7L/525hRwu1buuaac78Xc38N1Yy6q&#10;+mu+nb7uJuK6w5xx7uPu+KN6zWvL4pgHY3EcQ8+vnHGpnLmnnHX98vPjHFSJ/a/O8aSGECf1zHqs&#10;E3h1us++PKFq8drxs9wxOC9VAvNUeXlW7nQlvSYfl79k43Xrc39E33OYclwqzi+VwNxTzrp+7jyG&#10;cCz5JObM47X1QzzXuspS6BjThXGNv0KOFNf1c9bny5+Hyr3fh3mpTJ6VO0YYXaquwZ1GD4rr+ul7&#10;Jdos0yXgSznzVbl9qV6kc+ah8pqXyj0PVdjmpWr9h/+Nawvr1GVcKs49lcDcU866fm7PaQjHkj/o&#10;xbxVmKcBc045x/zGcOalyj/fiTPq3+x7LLpUfp9HnXTu+ZPdz62Beh616FJ1/RPcpsPxfV/GpXI8&#10;KGddv3yfqfP3cK/GYD5Kj3mrnLScl6oW81R5+ViclyqBeaoKne/EKfo32w6cFZsb/ZZmdXjWpcp3&#10;W9x50YviumvJA3Hfcvkw+Y6MV4yNcGLqMMcQ578q2/xU5GPRpfL6DMe5p5oxH2m+B+V8JvTlCoxN&#10;uwKcp9T9+XE7yj4L60JvWH4m6rE5Zw4rxq/Y50cytNzW8teLzHem3O2Mrzs/+hRuB743cq0nme/5&#10;ecXow7lN93yIuazgbGGtwfy4VvbJpozeFT2qcfCoHO9qEHk1v/RpzhqA7vx76Wnd8iNl8rKith5g&#10;pZ7zbY9PZOOx/Vj0ruhBjYMH5XhXg4jdfD3mQOYccM+syeblnrOK80/l77NMfG/1yvdUE9wrZy4r&#10;vpdqeQ/rDc5LP7fVY103vHbys1kX3e9Ycqgcd6n1y5l1xEbwoNxzVnnNYcU5q7Zn/ChnDitn38nL&#10;mcMquQfmtMqbI8tJM6rfbDtwkmxt/YhVd8W3clyq1OPwq+jiPd6Sk48zZ9V2zFnF/PP3+d7GpxBv&#10;0h3Zuay6noFvxe//l+H7fxwPs0uVv2YbPZV8P8ZxV5w5q7Zjziq+597vw37ywhaMAx2bHoM+sx68&#10;j806Nk4M67/Zdlx+k43X+fNKOR6UXl/TlZd7zqqdHnNY6WsrM2eVM4fVp9ifhfUEOc8Vz8nPy0b5&#10;c2KQD/5vyrX59evcc1blz2E1hDmtnHUmMXSvHsI6gbVYc5JrUJar3Nm45GNxXLHYMUVnDqr8v9/s&#10;xlxU9Zd/LT2uWotx1cuxPhccmw2vrcvOUeU4VqbxylHXi2wMjlKp77feSycaa7FmXCq6Tgm4To4z&#10;5cR1z0OVPy8V95muD1vTVasxPxUc2bz5qZw4nJcqgXmq8l0t5/iofpNPnt80mn3HjXK7VKkX4Vdh&#10;3rLBF58YlpczB1USc1ANuVyrPpQpmXwHbWdiui++5mrEmJgTI4wuVdcDr6tx+y3MulSOB+V2pug2&#10;ueehGrrnsWH7bv/JieG4VN2Yi6p+yu3p6+5IXHdTFqr8+O7zS37NtmPZpWqd8VX8Px+Qdal6ED8x&#10;7ipP16kbc1HV116VrudY1LN2hl7/r3XGfZ4x/gVr+bXNeFi1jcU8V1fepsI2L1U/HKi6ugdzXCq6&#10;Ts1wnRxnynGd8uehyt/vpVt1xt3Ka04rJ4YzL1VyT8xTlbcWoJNmVL/RfqrpUrUecaTa+S/wbOFC&#10;jeRS9dK1uvFdzJk7Fun/VZ/j9q22Ys3A6Te/q9bdDO9sS7equxf9+hisv/iT8K3x54xJdz1+NMbE&#10;/z89Lu4ek3aPk9OlqsV3ABu/vQjp/itnjb+2X/4X1vg7R6/x56wTWIertf+XX82OtYfVpao7bKXq&#10;T63UTtJILtUQ3KXki3/G3wJjjsFfp3Z5THifc1yNwxxX/MyYWjxZDf32Y7Ud703HPFfOGn9cQ7AG&#10;awh6zVmVdaJwTkmv2Ycj7yBscXKpuk7ZDz7UA9qJMrlUG2ZhHqqDMC8u1vgbwBp/LVPvwP/Ukcp9&#10;br5LRf+KawEu2R3z5GGNP2cNwTqc2X9efdbBGpU/hTyy57P9WHap6uBS9WfW4zO5VMzTWQ8QVdM/&#10;Sz6v1MCV12EOzqfV9DPuzK7xx3UCa7BOYOveCvME36naZn9NtdUcq/rgYNUxHZaB33n9w1broZmQ&#10;TRlcqtZDj1A7f43nh4wHVcil6kWaxDWvpb/P+N0f9Tn0q2rhV215AmM/mIeKa/zNmniv2v7Kvdny&#10;hnFeKseD6rrpcMwRtUnPE+V4UKZ5ozrX/kklDsDfqj51vU7vxGg6APful3PX+NuJNf52YC6rhhUf&#10;Ok1OLUG6gbe/aX9OKs6hxfZj8XszulR1cKn6M2vujeRSDSHv5Lex9vFBuG/9HOPV2Od7ba9uVm0T&#10;Me/wJz9UdfhezHGl+D3ZdO7PPliv8cc1BGuwhqBeJ/I3P7RaF83G4pgHxxk47lGHOaT6M2vwjeRS&#10;eY17cP7tBObf5hp/A1jjr+Ur69BWEjlzT3Eeb4Xn4Xr823331Ri7WW91/EaPmbDtuPwlG6/pUrV+&#10;4TC188f4DJNxnkwuFY93/hCu1QGLVe+Ti4eVpdCxMLtUXYsOgTf1iXannPmm3B4Unaod2BpufHNX&#10;H7If+pBnH1eOjzVSjLC6VHVwpPoza+65Hal8l0oh3epGeEL93Tlr/O3EGn/dWPOvpr4jyy7VVINn&#10;ifT34h2bh/A+ryqFZxKltqSa0IcOZT0t3Wfwuhhh8+UK/HXCbvM3zdttpFj6ONynUftJrhh0plqP&#10;wrPZ/0Q7w/uFvCse79wGL2vsHar3B3dkyzFSjEGc1/zKv2qWybNxL/wd+n9XGay95v9FGbyrkZ5d&#10;nWdcNB+9jn3+eoCBena17F3VHd6i+jPr9Y3kXfUi70TzW55OlTM/lX52bZ6ihjb+IjtHVeqTXrSd&#10;uel73DNL8f6W7LGi/SpT/dl2yuBdtR6Cz4/r39WxvZwpd55ePgy9q1q4W45T5awHuGPNYznl5Xpx&#10;07Fe3Nb2m/D+n3OOufMo+TX54DOZrc3xrrqWH4GYGAND7ELeldfnR57j9vHd6wFur+TnR3Kx3H7o&#10;QdUdklT9LyT1/6WXB+X+v+xF200sxN+RLxyD9H/Q5zCGQgxnzT/3eoDuNrIVa05Ov+plte4qfL9Y&#10;jnnQyKbMLlUdXKr+Hz+i8xnJpRpCWZLv/l/wh8eqoX/90bCyRdGlqsRzvu3xiWw8th/4SbY2ulR1&#10;cKn6V+A5HXFNLhWPOWsH6g8v+GfJPvh8/cjKnLIMIF3LrWtUC9b8G3i0VW14EnNWHXu9Xg9wAPNa&#10;8ZjC3zd2zcbny2fW5pw76jqRTRlcqtZ9DlI7l2IMB7ELzSnFtQNrsHag85M6aR94HBiTx3kdVz2L&#10;t0/Uh/Rn6OlT8P6z+pgzhxUPJg/F56arbtTv266L7pfhJNl2qbqu+AJirtNxTS4V8+TagfzemT+a&#10;QfPFOAdt2VWmdY9/qKYft0BtXbZAdaEtKbhUqydhjamnVod6PUDHpeo680B4K+3aXTG5VPRPuHag&#10;UifsYoU13Jx12ZZgHTiuB+isKViHVP0Z7yrrrtj2enhtufwmG6/pN+lr62ZcW4htcql4jGsH1mDt&#10;QOcndSKuraW4tnDs/8/em4fHVdx5v8Uf970zJIQABuyEAIlDSECsTYwRm9gEwQQMWNgYkMEsNhgw&#10;2GxtNrEvAhFAgIEIjNkDzRYSjEEJIQ5EQZBknHllMsngaPw6N6PJaDR6cxU9enV9v9/qPu3TrarW&#10;6e5zWmf56XmO1GepX1V9VGf/dFVHs2HfuvRR1YVxN2d+eZbi2IBxcKlav4C2s+Aa3XZK9VXGsQOn&#10;YOxA5yfzLbBaeLvqOg99WX3pZD0e4DDG+OOYgnTy3G0y0Pbj43PFcp8p8ruY6Vt+jr6H0A/cczju&#10;Yr4f04yzn8mP8bf6yW58V3O+aoXzMJp5RrXdu0a11aXUwAvPqAZuB8dq02s4zvlYj/wzxQBcqtbt&#10;eVxern0om0tFx4njAU7BeIDOT+Zg9F/56A8K/K4N2GbGd+5Vq7+zD9a9lF/H/q/4bEg/c71wDpbj&#10;/YnPddHnrQBcqu5zMG7BG93anSrlUtHb6nzh19nv996K58qYp1/V1vYLjPF3gB7jzxknsAE0Btsu&#10;y/tYUXWpGuBSDebG3HM8KJPr5IwH6LSdRVvhmnDpUozjh76tXOP49WN+Jvq26mrcA+P9rVQz8NkZ&#10;449jCE7BGIKteF676YY7C/qsqtihQn46Lc9bAbhUrVthH2nG/xmxbS5VP9bNQB9Tzhh/q09rVVMm&#10;H6Vawaj1eLy/scRguplI13XAVLhUt6mp6PMqkD6pyIV84Cz5NTkuVXcD7r2velLHtblUzJPjAWav&#10;BnPXhDMPQ5oVOt0o1qdxjWDypJz+r9ju0l/BNfP5eBbmYz3yscBnIl2qcvqlojfV8d5/YFzEI9XQ&#10;ew+Mcam4nn1XNaHvqn6sb2r9SC2aDu6nXkqMKo3PA++tNKZzO1kVfWY7C+B5tJd+qTp6/o8+Q829&#10;cglqOSV7rnr5KjUEr6rp8XVj+rZqwniAQz3fV+sH/j81vAHrMUZgA5a5/So/66JjkU+lrpEhXbn9&#10;UjHvnh44U4fcp3pua0BZ/lxQnmGsb3nqn9SiHerV8PtP6G3rsG1xv1cdh+AY3vNBQdqq60U2+M9N&#10;5DSK/P+AaQQT+7ZtxTSR5SnIm3zc7lCVn8vpl6rjuBvBA+PW5PqTojdVt8ts1YNz1wDcqr8cd6nq&#10;xd+pWOb4VUPYpgn+QnG/V014LjR03Em+1kVzIR+fXSov/VIxz86zH1RNWx6thmbP1V7V3MMx1u+B&#10;u6me8+9RdTvNHdO3VcdOaFfnX69dq5lwqFZj24YDwSpiLlU5/VLx2WbH63/CeeswNfR6q3alej75&#10;NzXlIO5l2Z9G/Om5F8/FfrNOjWL7P/xwnRr55GO14N6Psx5MztvKPyfFNr58ZtspGnevmnnHg/La&#10;LxXzctyojmloGy5XatF+OHcfd4EGlMbngeeyvhTdqya4V0PP3a7TzoVX1XUR3mf8/Le+1kVzIB++&#10;8/Fpcvql8uQKrMu6Al77sGIZe36Nfq/q78FYkYejzL263Hw/xn4IVqMfgoYl+B7xd8EZY8lw2zps&#10;Wxy/ox7rf/2+b3XW7MjR5+cK5X7fjPl3PNyN/fAgPOuHQ5ub1+MyPIl7BcyzP/A6jPnXc/FBmMe9&#10;M+Y5bXgF30mb9Wj+WYqz3Le/5AP3yc+pnD6smO8Qpqar31Yd38b//6dvF5TFtG4A2//lmXfQh1WP&#10;moq+sbov/ArS/M+CdL7Vh3zgP/k1Oc6UaZy/Yu+q8yl4V9s0q6EHrtMO1lw4WF1n7Q/v6mcl+7Ba&#10;//Sv1PBjL6uoele2sfzc3hW9qqnwqpYsacCtR3P2+whXNcDB+lSN4n+W7hxQHY1TcG/0qXawZmLb&#10;frhcfVjH/q16Ohpxjz6q6GC1NTQiHfY5/q/9nnx2kLz2P+X4TkPIv+nh36mOo7Bv/ffvtBPlNcbq&#10;Pwyp1KFXqfXPnY10Q/77VGQ9AfeuQ8iT96eLDsd5/qyrsud5fB7oeRn3rtl1xfe/E3bvanOJKlhe&#10;bh9W9J463v0LzltHqKF3vzfGhxrG+pZnfod714PV8AcrCtZvQN9WjRe+ojJNO6pN//JPBet88anY&#10;dgJwqbz2YcW8hzA1LcP7V/aP8gu8/8V8x4t/wHOQQ9XcM89Fu9oh+0zkjgVYh33PVV6nD6yOA/E8&#10;L5fWvb7qz+Tj07Uj4zgulXMNx2WlXCquN10Tun38Ox5/A/e4u+g+sGp6TUguPrefcvulctpKE9qK&#10;49n1wJGaeuCdasnpaFCTTsme0848EP1PZduWu03Q42tCv1ZOWve6qj+TTcAuVTn9UrEsPf+BvqyO&#10;fET1PHA0yva/dfnW/9v/q4Z7/knF0aUK8j7fl/v3Us8B2H7gmPg1ee2Xivl1tr2jmraerYZalmqv&#10;au6ZT6quk/dBWd4oKE8ftq1vbFU9Z6ZUR8sqHIcwHgrGDGQMjj9Yh/EHuc42ZmDFdSObAFwqL+Pz&#10;jSLf9Cn3q45dtobfcYuiVzUTXhX7nnL6rOo5eg/tT9GrattpDzV6ERwSV3lXn/eoSu30HbXe5Vm5&#10;11f9mXxc3lK1n8vpl6oP+dYfi3vwsw7Q/hS9qrZvHABH6pGCMo1iu/Tlb6iOPbZTPQ89pabucYVa&#10;cvQ+GK/tmOwx+9h9kAbv/nysRz4W+fjtIOXiOS5VZndcz1x4R0mXyulbqKfhW9juIe1VtX3pW+pv&#10;512jmhpaCsYJpI/VhLHfhk4/M7CyayZkgzbt51TsN9lcqlHkq/etnbFvXYJ9C17VTHhVdKScPqv0&#10;vgV/il5V25exb114rWK6tjkPYv4b6o5TrsFxCONsBjG+H7kE2HbI32u/VKPYNn1im+r4ClgtbFH0&#10;qmbCq2IfZ/TzFsDPc8YJpI9Vh7EjnXYWVNvPt5/cczc/nq9V8pywB8/7pu57Q/45IOfrMO/0be98&#10;x7NjX+yjr7yqXauZZz+jVp+dgkuF54RHYHmEXCov/VKNwntKL/mhPt5uenSl9qpmwqvqvxb3VUVO&#10;VOf9P8H5f44auuXKgnX0rBrhWZkcrOIYFc1z3wrApfLaLxXzHsLUdMlrqgPvLDa99lp+vjhGE77L&#10;O7Qc4yNj+78sf0P1vvGxmnrEvcrtbflZFx2LfBx3yIe/XvulYp6d6R+opq1OUkOXLMR14Q/U3JPu&#10;177UEHypJnx2fqbgQ+ZgHJeX3a96bvyBqpu6cEy/V06fVX7WRR+X6Qz5OHntl6oHY//Vfek05XhQ&#10;IyjDgoYbVMeX8C5+xpU4Ftv7tupCf1YzJ5+gVh1/QiRdKvcYfzaXiv1O1aPfqZ7j6rQ/Ra+q7St1&#10;avSym/JeVM+VuAbc9dz8NnnHKedNrb5ohUp95btqvcvBKt6mqnnsWxPlUhWPudf92X+qhl1uUoNv&#10;gg+8KNO0Hn1P1c1eae2bijGmIsZnj85W6Rf+pDoOm6w2rf/IGMsUv+JlPEb5+Dx6BLEWvPy/Cjwo&#10;9j/V+rWvqU3DqI8rr85+PHeeAncKfpR7ue15dHrKWWq0/13tUDXCoeK4fw0Y9y9KLhX7kkqhLynH&#10;dRrEfAP6keq+ald4Tv/L6DrRl1r04G+NfVPRh3L7WfSuTC6VM/5f1f4U8svHYNvB+WMiJ8ehoo1H&#10;r6Nal8qTK7Aq16+An3Uny1ktvk0jiLXgoCsKvKjWo25QrZ/bRm069YKCfEzeVQMcq77DMCYg4tDB&#10;4hiBHC9wPO8q/Q94DnDSvIL4vtSLfHz0rnoRK7XbeXlnyhmzr/vAScjn/oK8Wk++H9cEk9TImecp&#10;d19XPeffZvSuOvfZGulbdYwujBdYP2Wmmoq+rKLkXWXe/TfU+VQ1khsPsPvjf0O/RNeqQVf/U8XP&#10;VNfDs6qb+Vi+Hyv2a1WPfq16WuBhow8r9/ZO31VL9Fhu10bKuxqBR7Xg1g8whiaOfT//QHtQrd9f&#10;h353dlab3nvV6kVlXmVfO026HytnjL+OaXgXBg+r2ANjPP1eDmMDmvIr3r6qee5bfD/k09SLOKnv&#10;Pp53nZz3aO4+CYrzGkaaRW0Yz93VjxW3YT8E9Qdcp6aiLyvnPZztvZl7PJji+BXPk42Pz0cYi95T&#10;Ct6T83zD6V+7++ydkBeukQz5reczkaPvUU7/3XSril2qBsQ0jfnXeu9H2HYnNfIk7rcMsataRj5w&#10;k/ycMq98ivLOzI8H2P2TT1XDl65Sg49dZc0nk+nBvoXnjoZ+rIrXse+qOjhUt86dpqbse36kXKoR&#10;eFkLrkD/bXA3Nr30Y+1otd71oWrd8ctq0wtPFThbXL5AfVnRsXKnG0G6UjHoUDWq49WSs5pxfQ33&#10;6q5LC+L65YX57h2hLfZiSjVnVG+mWT/7HcR8Q2u36m6divmR7PNgLCt2otxlcdIgBLbfWBCzeLzB&#10;zMZNYNysRjZm8rHdsar+7LNLlfkD+oxSZ+THA+z+r2HV8NU71ODP8e7Dklfm93CiJmM80lzfVF5j&#10;DCJew20fqsxccPzfOP9b4le8HP9H931jtZ+93ruO4h42/e5/ZV27kXUFZQjdvWsFzpTNVWJfUqmT&#10;V+THAxzEfMM176rua3aF6/Rno+9Uarw/5lPsZ7nzbn3tz2iru6qRD1cYY7u3Lfsz247LTfLjc+bN&#10;f0V5T8mPB1jc15ApD/Y7lZp0Wn6stnIcl+LxB03xK15GPj5dDzKOqR9T9iul+8+x9DtquybsRzw6&#10;9vUHHADeO5Z0qQK5JiQXn9tPcR9mg2ibDeirvvti3FN8+C/Gtsp+p+q++0i+byr2VVWPvqp6lh2K&#10;7f9gTOO0h2J3y1nuy1+yCdCl6kXs1Ozn82P8DWK+4aY1qvumryLf/zbmPYxtFq1E/+6TN/dNRYeq&#10;Uc1VS25aguucQ/P9XAVZdh2bfEq5RFWuC/rePciy69jkAx/Jr4luUwpukzPm3iDmG05+yNhvVOs1&#10;9KKmaC+qVP9VTgyOE9jR8jzSFLpUDcivb/Fs3+qQZ0E2LjfJj8+Z8x5D+Q9SI7kx/rrhcTRsPUsN&#10;5sbrc/IYRL4NGFMsg66ENi1uLei/immmIo0euwzbFce0xXCW+/aXfHx0kExj7rWmVyvdH8rDjxTk&#10;xfH6pqKPqd4Fx+jlpfqvYgx6AH++q6XAv/Kz7MZY5AO/JIhpBHEXHHtHgQdFP8bd15CTb/eCh9XU&#10;L5ycH3vN6b9qcN4FRpcqvSWc4HMXB1Jup0z6nE5nyMcpc25u38r5Td0X5/YtOFLufAaRp963vol9&#10;61LsW5hPffNCvT8xTX7fwvLimP1YxrH+6r88FW1q68i6VE4bcDwotpEGtJHi/siKnT13/1Uml6oB&#10;LlXfiY3Bth3uU9y3fHy+VslzwmHkv+jqVfm+qWwulfMckeVlf/j16A9/KvqnipJLxf6iFuAKzhnj&#10;r3v5T1QDjr+DRY7UIHyphlnLVeYg7FuPvaRK9V/FGPoYfiHaS5FnVTymYPH6qubZdnx0qUYQa0Ea&#10;Yw8fgTq/gWspzLfi+XrrZDxjfvVZa16ZJz9G31QzVR/6pnLcKncM9m2V3vYEPQ4g+6Oqg0N166kH&#10;oK+zsyPlUvXCiUrtszTvOg1ivgH9SHU37ghn6/kCb6v1Al7f4T7ziqXK3X/VaMujKj3vKdUxdRu1&#10;6cb7C9LYXKrOg7Fty1MF21btVbHtwGHyc8qcBieK17SnzdNxOQ5fA/qOGjzhhIJ8bC5VZ90XVOa0&#10;W0vGGEWZOdZfww5T1dR/nJr3sfysh45FPj725+T0F+XJFViedQXc3lVr85Oq9Ys7qE1X3FRQru4r&#10;4FR9EWODzzxYLzf5WeON9+f0meXOz8+68xw3Ud5VDxyq1GEPqLWts9Vw77+plhd60L4wrmL3ypKe&#10;VOZX/6EadzhTbXjhcvRp9e9qBvq06n/zJsT4Tx2jCTHYx1VXz3+qudNv0p+5btGj/xych8U26XKh&#10;/PjMvqnmYwytgf/5feWM5ef+Tq+TRz/ynXnXR6rncZzjRv+PdTxAZ7yFzivhbo3+ly7vmg3/B98f&#10;bsPzEvRN+Ku7fa+DU0Z9LeV2jar8PIT0Tbd9oFbMxDhJv/6F4nh9dRivz/Gw8k5TUT7r4VOlZj2h&#10;Vi+oV3343l39+Rn9eRSfV7yF7yPucJoaevu+MeMBMl0j0vU9dfFmX6ooti3PcZez7fjpHlUYaxjp&#10;2jHxp1rvytf6kI+PLhVj0ZGa/w/oh+rYk/Lj9bn7nHLyc48HuAl9VWVm3KjSn9sv70RtPLVFNe9z&#10;PohtlXepiscDHEZ+iw5aqjp3x7XCrLTvddH7lo8ulTPG34rdtlaj51ynOJZfHY5DvcdMK/Coivuw&#10;6kcZOAYgfal++FLu8QDXn/+gatz9PNV3wtH5GKPYnuMCsp/hKLlU7H8qhf6n1racqobR51TLY+hr&#10;is/bcm6V7XlqZvWfVOP2c9SGxy5WQ/Cnmlp+lneritMM45lx+zMfo4/zUyPlUtFb6njuUzV/u0P0&#10;WH4bfvYvqvGslQVulcltGka6RbeuUS377YAx3FaqrtX/oubud7Xup8pZ57hV7j6s+pFuxkWvqs65&#10;uP76+a/HeFemvMpaxmOPj+/NhhCrqeV9teK7OG99+J7ieH116O/O6UfKltd69DeVOvlxtfrcg9C/&#10;1Ce6TE4/BAptz3Gp+C7NPR4g0zUiXd/jF/laD11OsvHx+QhjDWFquvhVteII9MX9wiuK/W7Xod9t&#10;x62y5Zd5ols14j53wy3z8fyjOz8eIPuh4rr05Jm6b+/O59AX1bZn6+0GsG7+xa+ojn0n6e+h2WJX&#10;vJx8fHapen4K5/Dbt6m1V2Osw5/9WrXctwbHnml5t8qU3zDKsOiW91XLvti3XsG9qqtMpnUbkUfz&#10;xS/huLxDpFwqekwdD/xSzd9muhr43nVqww/gPZ38cIFb5bhO7n6p+pFuxllPqc6T0A5e+um4MdY8&#10;9ktVd/jl2WvmCLlUQ2iPTR2f5sf5W71xVNU1pPNulb6OwDbse6qtexA+TAPuBz4tGA9wFP1Nuful&#10;6hpEX1QN6JOq86oCB4vbMUZ6CvqzGkDfH9wX/J589o96/ntYpY56VK19+Aw1/L//qlp+9CfsW4fl&#10;3SqT1zSMMix67jPVcugUNfyHt5UtxvAfXlTpH6Gvodx2a/+CvOY+qnoexrulCPRLxfs4r/ejXegb&#10;ee7hd+vvATn3nOzHbBRulXuMP2fdhN2Pwlcq2zOypBnC8qY7f6lWYBze0bUfqNUf4ns7B16Wd6ts&#10;+WQ+wH3lDmeoDc9cpvr++BdVj3H/Vl+Icf3+5XdqxTvrs/ej6Leq87foi2qHS/R2A9hu/p0fqI5D&#10;8WzzX37pWx3yZeR+6rNLxX6BUugXiOPzDaMfqZb2X2LfOjDvVpnyG0YZFt3xoWrZH+etN59V/Zif&#10;CYfG8WGcMf76McYf+7Bq2x9jc/zkdcVx2hrnPVvQp5UpfsXLyMfHa0LG6nijV83f/nA18No9agOv&#10;2c59MX9NZ8vLdE3IbenYT4FjvwBn8JHOx1V/La8JycXn9uP0UeaMz8cxHOswhmPvHaeUbKdsH41w&#10;8TjW4yj8qbYn0YfggQfqvsrcY/x1vPh7PEM8VPVjDEG2ObZN3ddH0diRFbcX975ENgG6VEOI3fQA&#10;nmXNhhf1b79Rq3v+t6o7+Mq8W2XLez36pkqd+bxafTlcs//4V13GNUw7+67sdU5uzEBbet+Wk0+V&#10;vlSp9LW4dy+Vf9XryMdHl8oZt2/FgRhH7T48F73jbVW32+l5t8qdl7tfqn6UYQacq85G9h/0upr6&#10;raX5PqoYYypisO+prvvezo/xx36oMre/rdKTjlOjba2+1kOXk2x8dqnYv1QK/UutPfogNbz4QdVy&#10;SiuOq9/Iu1VOfsX9UnVd9Jiq3wnfXznl2IJ+qUYXo9+c0x/EM0TEuHCJ7m+nZaet1fB5S9RapEl9&#10;a55y+q9yYvv2l3x8dKkYi/1Lzd/6ADXQcoXa8EinajzuHpXBWCGblr9UkJe7X6pRjOvXln5Tpbfe&#10;R/3te/eoJtx7tX0D5270UeXE6NgD849gObbr2GMftQmf1yN+6mD0tZPr28rvuujzVkAuFZ0kuizz&#10;t/yWGkAfUs74fO5+qhxvyd0vlTOuXxrj+o3Al2qbdZ9yxvgbRsxFx96uOvfDfeuFbcH6MGw72Bf8&#10;nNi/VAr9S+l961LXvlXUd1Rxv1Qcu68eY/fpfQtlqk8t0fvM6KXYt9APFfet0YVL8mXl9lOwvb4e&#10;KortW33IJ8C2w/6lUuhfam3DgWr4wvv0+HwL8NzccaucvIv7peK4fvUY14++lHuMP/Z3lml+SKW/&#10;UB+8h0cu5OPjs8JKnxPye5cpfO9y9ayU6n9ldcEYf1zXiHXu71xybECO9afgTrhdKk+uwDW5fgV8&#10;rLfmWOQxVeUpIRbH+EuhL6q18xrR5/qPVMuSl7Cv7JP3sJz4xX1YdT34E1X/jQWqb8kc1XHLu7iG&#10;PkD3ZzWMmIyhx2xBH1bsz6oR/VltWDJXDTz2rpo/b0W+Hywntm9/2c589K4Yq2P5x2r+tgepgYdv&#10;VM5Yfm6HypTfMNItSmNM47rt1dBT6B/PNR6gs67zVLhbb/xcl3fja79Wzec+jXa2faS8K2eMvxX7&#10;bIM+p76nOF5fHcbr65192Bgnyt2HVT/8LI7z5/hTHZfg+dhW6GsifUNBOmc7ZzzA9ejTqnE/jCE4&#10;76SC7ap2rlAevW/BYfLTV6JPlfrSaWptfUoNz7tNtTTegH1rat7DcvLqR77u8QDXI13jbvNUX+MR&#10;yksMJ/1UtCCnHywntm9/uW/56F0xFvuimv/5OjVw3rlqA/qgapx+tTK5Tu4+rEYxBmBbM1y9z39T&#10;jS6+uqBM6xEjtfclavV0rLvyfj1GYMtXvqiGL7parb0M6/a093FVdd3Ax+ZS6bZFfs5k6Veq0n6f&#10;6De1v9GDVzaz0QKyfef0PHopPCqMdeTKi/1SKfRLVfzTugvGDvjsJ6rt2Y/yMZp3UOrTZ+G0IcYo&#10;YmTew7hL07PjAc7HuoGfPlAQ251PVZ/JyGeXauPI/6ea7/0lqj1FVz2N79tzrARTPj14ft145ct6&#10;uzr8Xvv4Wdjuv9UAypR+eR2WHJ7tI/fKw/Fuo/D7wnz23Yhn31FyqegnraE/NfNmXWcSypyP68Jf&#10;f1DgOjl9W+mNXL8a8Hkwc2NBjEYs63mQrtS/6hg9v8Zz7vOf0KmK143rR5XjWbHtIJcwTBwXsA1T&#10;3F0qtwPFf3B6e+xbx80e4znRi8oct0z3O2Xbrh/bzNj7grxLRQ9rAFP6oEuQBH1W4XcGfVeNzrxk&#10;THzH2arqL9uPjy4VY62hP7XbKaxytvz77Aav6vox+Qxj2/aZtym15TS9bTv8q+Ezr9Db9aDfqcZ9&#10;ztPLG/G755ijsRzXKq6yOv5VlFwqt+fEyum65cbycz8rZX9VCv1VFf+0YkzEUYzvl37sf2LVjvnV&#10;+l7f5WNxXMC259Cn007wZyIyHiA9pY3wp5ovyaBeO+i6ucfyc3tM7F9KqZ3z9Xc+dF+0sxr9Ocap&#10;fe63asp+F+jF87fD/vns7dqVolvV/tgHSm03U69rP47+VcZ/jwr56Gsfvh/ycVpDf+q7N+qy62PD&#10;OQfhXc/7BXk4/VXpjVy/GvB58Pnr8tvm35N9F+cPjPHHcvbgXVrjOY/rVI343dNGjwr9I/lYBx2L&#10;xx0/nxPkYq2hP3XEUl1+zeeUFLyqVwvyYh/favJlehv3r9bJ2Lcyz6jMw2v094G4Lo0LooGHcdxB&#10;fH43rb11tVL4/lDxOt/rQj4ub8mPz3Sf2pfj2U6u7ev/7y3nI59fF+TFsQCV+oquo/sXx+xrfeyf&#10;rOuc8fz6kc+MCzORc6k2wp9qnvck6jdJVzu9J/73D9w1pu+oYfhT7Xf8WKltjtfbtR8+Cc+RntTb&#10;eYnRhbH+Gve8NFL9UvFYtob+VDOv8HLn9asa9Nh9+Xs8tllMA5jSmU+xVQM3zftXXLcRYwA2t3Vh&#10;6RTFe401bc2419io07njN2Pn3djVhuWj2eNoLnZxXhXP++xS0Ytqf+9POK6cwSpnz+vP4VoGXpXb&#10;o+I4fkp9TW/j/tV929fgYP3NGmMjXK3mO/lcdkr2muryw9ToX35XENudT1WfyXqC7kfZN1Wm57/V&#10;lMOv0njmox3w+0AsT6juRy1eVN4pKnP9GvpTJ9+i64wqq8wCOFFrC10n9jWldm7R27h/teIyaNPv&#10;31XuGPrY/vAlcKXWK4751/7K73BJdZpOlj4QTN9d4b9HxTqz7bj9Dx8+01Fp78CzDIyvxh9dN8P4&#10;fOxPynhNmOuDqOcn/6oaz3xEx+Cxh24Wx/j7FMubL16JJTvodW3f2UENvLjS93poLuTj87XURvhT&#10;zVe8ibLvqMufPgD/3zceL8jH6zWh49jr73fAparpNSG5BNB+1tCf+s51mo3etwzj87E/KfXltN7G&#10;/av1y9i31ryuBtAG03d0YhV2Hvw4bhaXt92P5bm22TwJzxDvT+t25fd+oNkE6FLRaXIcKNZRs7r0&#10;UHhV/1TgcDn9VXEb908DZgZd3lQXxvprPPj2gmW+eVMmDmw7AbpUtbp3D6wO5OOjS8VYa+hPHbhQ&#10;NwPdXhrxTuu+J8fkM4xt2696UY+3xo3b4V8N3/GgGsXyVS1vIMYFOgaPy6tOPkbH4LoM1k3ZbbZe&#10;l94Nx7WWG8fE9qVOZOOzSzWMeO2zW5X63EG6/Pq8NeNY5PPgmLw2wutoPiyN7bbOXhcfhuc26EeH&#10;ZVqD8fvqvnWajtH8OVwXzz4Nyx9V7jSa/QHwQC66ZUxsX+pFPh5dKk+uwJycK+Ax5ka4UM1ND4EB&#10;HubgJ/0NtIWbWoxlWnMXxoKcfqHernlr8LrmQmz3Do7LiHHq3ViejdE2fTvEuFvHGEA50guewrp9&#10;dLoVWDd6P66RPJavrO3IMkB3ZiPcmeaDr0I9UHn8pL8EVqdfYMxzzbyHMFbbLL1d85ZgdeosbPeQ&#10;GkD50se2YPlu2fPAfniGex54B1huHZtsfPauhhHPuB/CwSrOayMcreZDXfvhodgPL8F+iBhrzsV+&#10;+M2i/RAOlhPDGRdQ+5IR9a7o2LWfegeeyWevcxrRAnqObcT//b4x/3t3O+Nxe83BcM0X3oExEvEd&#10;tNPvU1O+xNSl25/v7Yntx+fnil6eKTp94OsKu3414PPgvZepHvRR1XjKPXqNZnr12SjnmoKy9qPc&#10;M87G88cjFJavLljnS53IBq6SnxPdp/b0SzjUZP/Xum4XzkEePxqTz0Z4V82nPQwG22XPcaehXT36&#10;EhwpvIe/HPdfuRg8Zn96+QIdozi+Pu7fgnf0PtdDxyMfn10qt+fEf75+nrz83jH5sG8rvPDhJgU/&#10;HN9v4A18nzf9Gpajnyr8zqC/qtEfvFYQox/lnnHOs5FyqegwraE/tc88XWddt9xYfsV+0zC2bT//&#10;UXQ7cZjeth3+1fAVt2snip6VwliBzs9UfHB8rJ5l8KcOXqpX6bY5+ySkwb09/Sc/J7Ydn12qYcRr&#10;n3GDUv+Y2lz+hiOQz21j8urBuH6NdVmOup657bzG4LiAdRgXMEou1Ua4T81H3gg2X9R80nhlMXA+&#10;nnkZnK01GM+vbs+5ervmz+M656y5ahBeVUPDTXqZ+1cDZgabZyt3fN02D4RjddldxvimPMtaxvbj&#10;dXL5TVV5R3GMQ4Y+P7uOVTzyKccvStK2ZIN9XyYLA/KZ1SKTjQH5uPwk+Yz7a4cH2QT4bDbyscmH&#10;zpBMZgbk4/N7s9jEIxufn3nEKh75+OxSxSoe+cBpksnAgGxkKs3AZ5eqKncpbGVh25H7UTsD8inT&#10;lUrM9mTjgz8V2xjkI9eEdgYRaD+eXIHpOVdgovYFcjT5RrIsy4V85N7ezoB84DLJZGBANj57V7GK&#10;Rz5BOEhxiUk+QTtJUY1PNj67VLGKJ22n9L5DPvJc0cyAbIJwkOISk3x8dqliFY98/PSP4hSLbHx2&#10;qWIVj3wMjpMsw1gf5EI+Xqc4OlB+1YkM5dm1nQH5JMmPKqeuZCMulZ0B+dg8IlmePX477pD83exR&#10;kQXbjjxvtTMgH/Go7AzIR96bmRmQjTzzsDMgH3Gp7AzIR1wqMwOykak0g7D5SyEqjydXYHLOFWA7&#10;k3tXOwPyEe/KzIBsJso1iUK+5CPXj3YG0n7s+w/ZiDdlZ0A+cm9vZ0A+4lKZGZCNuFR2BuQTF+8p&#10;iHqQT1Rdp6DLTTbiUtkZSNspve+QjzxXNDMgm7h4T0HUg3zEpbIzIJ84+U9+1oVsxKWyMyAfcans&#10;DMjH6+SXdxTHOGQoz6PtDMinHL8oSduSjbhUdgbkI86UnQH5iENlZkA28rzVzoB8xKWyMyAfeRdm&#10;ZkA2E/TMw5Mr8Pf9tpizbvYWE1XGsvIlS/Gu7AzIR7wrMwOykak0gxB5TqHr/4ptR+5d7QzIR1wq&#10;MwOyiYLTNFFlJB+5frQzkPZj33/IRlwqOwPykXt7OwPyEZfKzIBsxKWyMyCfIBykuMQkn6CdpKjG&#10;JxtxqewMpO2U3nfIZ4KeK4Y+X7IJwkGKS0zyEZfKzoB8/PSP4hSLbMSlsjMgH3Gp7AzIx+sURwfK&#10;rzqRoTyPtjMgnyT5UeXUlWzEpbIzIJ+EuVSeXIF1OVegHDZkKd6VmQHZyLNZOwPyEe/KzoB85L2Z&#10;mQHZyPMROwPyEZfKzoB8xKUyMyAbmUozEJdKWR0uth25d7UzIB9xqcwMyGaiPKUo5Es+ck1oZyDt&#10;x77/kI24VHYG5CP363YG5CMulZkB2YhLZWdAPnHxnoKoB/lE1XUKutxkIy6VnYG0ndL7DvnIs0Iz&#10;A7KJi/cURD3IR1wqOwPyiZP/5GddyEZcKjsD8hGXys6AfLxOfnlHiOPJFViVcwV8zHdTGGKRtzy7&#10;tjMgn3JcpCRtSzbiXdkZkE85blHStiUfcanMDMhGns3aGZCPuFR2BuQj783MDMhGno/YGZCPuFR2&#10;BuQjLpWZAdnIVJqBuFTiUlV6z819S1wqMwOyiYLTNFFlJB+5JrQzkPZj33/IRlwqOwPykft1OwPy&#10;EZfKzIBsxKWyMyCfIBykuMQkn6CdpKjGJxtxqewMpO2U3nfIR54VmhmQTRAOUohjenIFludcgXLq&#10;QZbiXdkZkI+frlKcYpGNeFd2BuQj3pWdAfl4ncLgLIW1DGRY6XPdJKQjnyT5UeXUlWzEpbIzIJ+k&#10;+VHl1Jd8xKUyMyAbeTZrZ0A+4lLZGZCPvDczMyAbeT5iZ0A+4lLZGZCPuFRmBmQjU2kG4lKJS1Xp&#10;vTP3LXGpzAzIZqI8pSjkSz5yTWhnIO3Hvv+QjbhUdgbkI/frdgbkIy6VmQHZiEtlZ0A+cfGegqgH&#10;+fjkOnlyBa7JuQI+5elX2auOQ47iXdkZ+NjOqv5fhbHtkY88VzQzIJty3KKkbUs+4lLZGZBPnPwn&#10;P+tCNuJS2RmQj7hUdgbk43UKq8cUhnKRYaXPdZOQjnzK8YuStC3ZiEtlZ0A+5bhFSduWfMSlMjMg&#10;G3k2a2dAPuJS2RmQj7w3MzMgG3nmYWdAPuJS2RmQj7hUZgZkI1NpBuJSiUtV6b0z9y1xqcwMyCYK&#10;TtNElZF85JrQzkDaj33/IZsYuFSeXIE5OVcgqPqSpdzb2xmQj3hXZgZkI96VnQH5BOErxSUm+YTR&#10;QwlDmchGXCo7A2k7pfcd8pHnimYGZJM0P6qc+pKPuFR2BuTjp38Up1hkIy6VnQH5iEtlZ0A+Xqcw&#10;OEthLQMZVvpcNwnpyCdJflQ5dSUbcansDMgnaX5UOfUlH3GpzAzIRp632hmQj7hUdgbkI+/NzAzI&#10;Rp552BmQj7hUdgbkIy6VmQHZyFSagbhU4lJVeu/MfauES+XJFZiecwVKxCmVRyzWkeNEOU1RyJd8&#10;5PrRzkDaj33/IZugPKQ4xCUfube3MyAfcanMDMhGXCo7A/KJi/cURD3IJwzeUhjLQDbiUtkZSNsp&#10;ve+QjzxXNDMgm3LcoqRtSz7iUtkZkE+c/Cc/60I24lLZGZCPuFR2BuTjdQqrxxSGcpFhpc91k5CO&#10;fMrxi5K0LdmIS2VnQD7luEVJ25Z8xKUyMyAbed5qZ0A+4lLZGZCPvAszMyAbeeZhZ0A+IXWpPLkC&#10;k3OuQBjqQJbiXZkZkI1MpRmIdyXeVaX32dy3kuxLlao72UTBaZqoMpKPXD/aGUj7se8/ZBMH5ymo&#10;OpCP3NvbGZCPuFRmBmQjLpWdAfkE4SDFJSb5hNFjCkOZyEZcKjsDaTul9x3ykeeKZgZkkzQ/qpz6&#10;ko+4VHYG5OOnfxSnWGQjLpWdAfmIS2VnQD5epzA4S2EtAxlW+qw2CenIJ0l+VDl1JRtxqewMyCdp&#10;flQ59SUfcakKGHhyBf6+7xZz1s3eIs+OHOXZrJ0B+Yh3ZWdAPvLezMyAbOT5iJ0B+YTBWQprGchH&#10;XCozA7KRqTQDcanEpar0Ppv7VimfKMnryGaiPKUo5Es+ck1oZyDtx77/kE1QHlIc4pKP3K/bGZCP&#10;uFRmBmQjLpWdAfnExXsKoh7kEwZvKYxlIBtxqewMpO2U3nfIR54VmhmQTTluUdK2JR9xqewMyCdO&#10;/pOfdSEbcansDMhHXCo7A/LxOoXVYwpDuciw0me1FaTz5Aqsy7kCFcSvZV3G5EWW5bhISdqWbMS7&#10;sjMgn3I8pKRtSz7iXZkZkI08m7UzIB9xqewMyEfem5kZkI08H7EzIJ+wekxhKBf5iEtlZkA2MpVm&#10;IC6VuFSV3gdz30qyL1Wq7mQTBadpospIPnJNaGcg7ce+/5BNHJynoOpAPnK/bmdAPuJSmRmQjbhU&#10;dgbkE4SDFJeY5BNGjykMZSIbcansDKTtlN53yEeeFZoZkE3S/Khy6ks+4lIVMPDkCqzKuQJudmTp&#10;p6sUp1hkI96VnQH5iHdlZ0A+Xqcw+E1hLQMZVvpcNwnpyCdJflQ5dSUbcansDMgnaX5UOfUlH3Gp&#10;zAzIRp7N2hmQj7hUdgbkI+/NzAzIRp6P2BmQTxicpbCWgXzEpTIzIBuZSjMQl0pcqkrvnblvlfKJ&#10;kryObCbKU4pCvuQj14R2BtJ+7PsP2QTlIcUhLvnI/bqdAfmIS2VmQDbiUtkZkE9cvKcg6kE+YfCW&#10;wlgGsqmhS+XJFViecwVqWC5fGEg7K72fkY88VzQzIJtyPKSkbUs+bndIPhfyIJ84+U9+1oVsxKWy&#10;MyAfcansDMjH6xRWjykM5SLDSp/rJiEd+ZTjFyVpW7IRl8rOgHzKcYuSti35iEtlZkA28mzWzoB8&#10;xKWyMyAfeW9mZkA28szDzoB8wuoxhaFc5CMulZkB2chUmoG4VOJSVXrvzH0ryb5UqbqTTRScpokq&#10;I/nINaGdgbQf+/5DNnFwnoKqA/kk4H7dkytwTc4VqJQHWYp3ZWZANuJd2RmQTxC+Ulxikk8Ynacw&#10;lIlsouY31bK80nZK7zvkI88VzQzIJml+VDn1JR/xp+wMyMdP/yhOschGXCo7A/IRl8rOgHy8TmFw&#10;lsJaBjKs9LluEtKRT5L8qHLqSjbiUtkZkE/S/Khy6ks+4lKZGZBNpc8ik5COfMSlsjMgH3lvZmZA&#10;NvLMw86AfMLgLIW1DOQjLpWZAdnIVJqBuFTiUlV678x9q5RPlOR1ZFOlp+TJFZiTcwWqzKvasgaa&#10;nizl+tHOwIe2Fuj/byLbJtkE5SzFIS75JOEevdI6ko+4VGYGZCMulZ0B+cTFewqiHuQTBm8pjGUg&#10;m1q6SVHLS9pO6X2HfOS5opkB2ZTjFiVtW/IRl8rOgHzi5D/5WReyEZfKzoB8xKWyMyAfr1NYPaYw&#10;lIsMK32um4R05FOOX5SkbclGXCo7A/Ipxy1K2rbkIy6VmQHZVPosMgnpyEdcKjsD8pF3YWYGZCPP&#10;POwMyCesHlMYykU+EXWpPLkC03OuQNB1JEeZSjMQ70q8q0rvs7lvJdmtKlV3splI3yTseZOPXD/a&#10;GUj7se8/ZBMH5ymoOpBPEu7RK60j+YhLZWZANuJS2RmQTxAOUlxikk8YPaYwlIlsouY31bK80nZK&#10;7zvkI88VzQzIJml+VDn1JR9xqewMyMdP/yhOschGXCo7A/IRl8rOgHy8TmFwlsJaBjKs9FltEtKR&#10;T5L8qHLqSjbiUtkZkE/S/Khy6ks+4lKZGZBNpc8ik5COfAwulSdXYHLOFTCkN8WM/TKylPdmZgZk&#10;I89H7AzIJwx+U1jLQD5BO0lRjU82MpVmIC6VuFSV3mdz3yrlEyV5HdmE3WeayPKRj1wT2hlI+7Hv&#10;P2QTlIcUh7jkk4R79ErrSD7iUpkZkI24VHYG5BMX7ymIepBPGLylMJaBbGrpJkUtL2k7pfcd8pFn&#10;hWYGZFOOW5S0bclHXCo7A/KJk//kZ13IRlwqOwPyEZfKzoB8vE5h9ZjCUC4yrPRZbRLSkU85flHA&#10;23pyBf6+zxZz1s3eIkzl1vuqeFfiXZXjWrm35X4o3pWZAdlU+twyCenIR7wpOwPykfdmZgZkI89H&#10;7AzIJ6weUxjKRT5RdZ2CLjfZyFSagbhU4lJVep/NfSvJvlSpupPNRLpKYc+bfOSa0M5A2o99/yGb&#10;ODhPQdWBfJJw311pHclHXCozA7IRl8rOgHyCcJDiEpN8wugxhaFMZBM1v6mW5ZW2U3rfIR95Vmhm&#10;QDZJ86PKqS/5iEtlZ0A+fvpHcYpFNgaXypMrsC7nChjSm2LGfhlZindlZ0A+Xqcw+E1hLQMZVvpc&#10;NwnpyCdglyqy8clGXCo7A/Jxu0PyuZAH+YhLZWZANpU+t0xCOvIRl8rOgHzkvZmZAdnI8xE7A/IJ&#10;g7MU1jKQT9BOUlTjk41MpRmISyUuVaX3zty3SvlESV5HNmH3mSayfOQj14R2BtJ+7PsP2QTlIcUh&#10;Lvkk4b670jqSj7hUZgZkIy6VnQH5xMV7CqIe5BMGbymMZSCbWrpJUcsrZG3HkyuwKucKhK29kaU8&#10;VzQzIJtyPKSkbUs+4l3ZGZBPnFwpP+tCNuJN2RmQj7hUdgbk43UKq8cUhnKRYaXPdZOQjnzEpTIz&#10;IBtxqewMyEf8KTsD8hGXysyAbCp9bpmEdOQjLpWdAfnIezMzA7KRZx52BuQTVo8pDOUin6i6TkGX&#10;m2xkKs1AXCpxqSq9d+a+lWRfqlTdyWYiXaWw500+ck1oZyDtx77/kE0cnKeg6kA+SbjvrrSO5CMu&#10;lfLkCizPuQImXuQo3pWdAfkE4SvFJSb5hM1BCUt5yCZqLlQtyyttp/S+Qz7yXNHMgGyS5keVU1/y&#10;EZfKzoB8/PSP4hSLbMSlsjMgH3Gp7AzIx+sUBmcprGUgw0qf6yYhHfmIS2VmQDbiUtkZkI+4VHYG&#10;5CMulZkB2VT63DIJ6chHXCo7A/KR92ZmBmQjzzzsDMgnDM5SWMtAPkE7SVGNTzYylWYgLpW4VJXe&#10;O3PfKuUTJXkd2YTdZ5rI8pFPwNeEnlyBa3KuQMBlCbSu0tbs+xrZBOUsxSEu+SThHr3SOpKPySOS&#10;ZdnrSnGpxKWq1O3ivhUWdyls5SCbWrpJUctL2k7pfYd85LmimQHZlOMWJW1b8hGXys6AfOLkP/lZ&#10;F7IRl8rOgHzEpbIzIB+vU1g9pjCUiwwrfa6bhHTkIy6VmQHZiEtlZ0A+4lLZGZCPuFRmBmRT6bPI&#10;JKQjH3Gp7AzIJ8rvqoIsO9nIMw87A/IJq8cUhnKRT1Rdp6DLTTYxnjy5AnNyroAfHMS7Eu+q0vts&#10;tr8ku1Wl6k42E+k1hT1v8gnyGizqsaX92PcfsomD8xRUHcgnCffoldaRfMSbMjMgG3Gp7AzIp1LP&#10;KAnpyCdsDlNYykM2UfOballeaTul9x3ykeeKZgZkkzQ/qpz6ko+4VHYG5OOnfxSnWGQjLpWdAfmI&#10;S2VnQD5epzA4S2EtAxlW+qw2CenIR1wqMwOyEZfKzoB8xKWyMyAfcanMDMim0meRSUhHPuJS2RmQ&#10;TwXvqzy5AtNj0K+AVzbkKM9H7AzIJwx+U1jLQD5B+0tRjU82MpVmIC6VuFSV3mdz3yrlEyV5HdmE&#10;3WeayPKRj9drpCRuJ+3Hvv+QTVAeUhzikk8S7tErrSP5iEtlZkA24lLZGZBPEpyoSutIPmFxl8JW&#10;DrKppZsUtbyk7ZTed8hHnhWaGZBNOW5R0rYlH3Gp7AzIJ07+k591IRtxqewMyEdcKjsD8vE6hdVj&#10;CkO5yLDSZ7VJSEc+4lKZGZBNxFwqT67A5JwrUMu6kaV4V3YG5CPelZkB2VT63DIJ6chHvCs7A/JJ&#10;4vswL3UmG3k+YmdAPmH1mMJQLvKJqusUdLnJRqbSDMSlEpeq0vts7ltJ9qVK1Z1sJtJVCnve5OPl&#10;+iip20j7se8/ZBMH5ymoOpBPEu67K60j+YhLZWZANuJS2RmQT6WeURLSkU/YHKawlIdsouY31bK8&#10;0nZK7zvkI88KzQzIJml+VDn1JR9xqewMyMdP/yhOschGXCo7A/KpwKXy5Ar8fe8t5qybvUUl8SOZ&#10;hiy9TmHwm8JaBjKs9LluEtKRj3hXZgZkU0s3KWp5kY+4VHYG5CMulZkB2VT63DIJ6chHXCo7A/JJ&#10;6jux8epNNvJ8xM6AfMLgLIW1DOQTtJMU1fhkI1NpBuJSiUtV6b0z961SPlGS15FN2H2miSwf+Yx3&#10;bZTk9dJ+7PsP2QTlIcUhLvkk4b670jqSj7hUZgZkIy6VnQH5JMGJqrSO5BMWdyls5SCbWrpJUctL&#10;2k7pfYd8IvSs0JMrsC7nCtSyXuRYjoeUtG3JR7wrOwPyiZMr5WddyEa8KzsD8qnAu0pMGvLxOoXV&#10;YwpDuciw0ue6SUhHPuJSmRmQTdT8plqWl3zEpbIzIB9xqcwMyKbS55ZJSEc+4lLZGZBPkt+Llao7&#10;2dTyOULU8iKfsHpMYSgX+UTVdQq63GQjU2kG4lKJS1XpvTP3rST7UqXqTjYT6SqFPW/yKXVdlPR1&#10;0n7s+w/ZxMF5CqoO5JOE++5K60g+4lKZGZCNuFR2BuST84w8uQKrcq5ApW5SnNORZdh8p7CUh2yi&#10;5kLVsrzSdkrvO+QTtWd9tSov2STNjyqnvuQjLpWdAfn46R/FKRbZiEtlZ0A+4lLZGZCP1ykMzlJY&#10;y0CGlT7XTUI68hGXysyAbGrpJkUtL/IRl8rOgHzEpTIzIJtKn1smIR35iEtlZ0A+SX83Zqs/2dTq&#10;GUIU8yGfMDhLYS0D+QTtJEU1PtnIVJqBuFTiUlV678x9q5RPlOR1ZBN2n2kiy0c+tmsiWZ49Zk/k&#10;/wd5e3IFludcgQkuq3VfYzsLylmKQ1zyScI9eqV1JB/xrswMyEa8KzsD8omzC1Vt3cgnLO5S2MpB&#10;NrV0k6KWl7Sd0vsO+UTxeV8tykw25bhFSduWfMSlsjMgnzj5T37WhWzEpbIzIB9xqewMyMfrFFaP&#10;KQzlIsNKn+smIR35iEtlZkA2UfOballe8hGXys6AfMSlMjMgm0qfRSYhHfmIS2VnQD7yfszMgGxq&#10;8fwgqnmQT1g9pjCUi3yi6joFXW6ykak0gwS7VJ5cgWtyrsB4nNjOknAPWmkdySfJblWpupNNWF2U&#10;MJSLfOT60c5A2o99/yGbODhPQdWBfJJwj15pHclHXCozA7IRl8rOgHyq9Y3inJ58wuYwhaU8ZBM1&#10;v6mW5ZW2U3rfIZ+oPvMLutxkkzQ/qpz6ko+4VHYG5OOnfxSnWGQjLpWdAfmIS2VnQD5epzA4S2Et&#10;AxlW+qw2CenIR1wqMwOyqaWbFLW8yEdcKjsD8hGXysyAbCp9FpmEdOQjLpWdAfnIuzAzA7IJ6NmB&#10;J1dgTs4VCKgMQdXNGJcsw+A3hbUM5BO0vxTV+GQjU2kG4/lESV7PtpOEe9BK60g+pXyiJK8jmzA4&#10;S2EtA/nI9aOdgbQf+/5DNkF5SHGISz5JuEevtI7kIy6VmQHZiEtlZ0A+cXahqq0b+YTFXQpbOcim&#10;lm5S1PKStlN63yGfODzTC6IOZFOOW5S0bclHXCo7A/KJk//kZ13IRlwqOwPyEZfKzoB8vE5h9ZjC&#10;UC4yrPRZbRLSkY+4VGYGZBM1v6mW5SWfmLlUnlyB6TlXwM+6k6V4V2YGZFPpc8skpCMf8a7sDMhH&#10;3puZGZBNEM8W4hKTfMLqMYWhXOQTVdcp6HKTjUylGSTZlRqv7mw7SbgHrbSO5JNkX6pU3ckmrB5T&#10;GMpFPnJNaGcg7ce+/5BNHJynoOpAPkm47660juQjLpWZAdmIS2VnQD7V+kZxTk8+YXOYwlIesoma&#10;31TL8krbKb3vkE9cnuv5XQ+ySZofVU59yUdcKjsD8vHTP4pTLLIRl8rOgHzEpbIzIB+vUxnOkidX&#10;YHLOFSgj7qY4bEvelT7XTUI68hHvysyAbGrpMUUtL/Lx0z2KWyzyEZfKzIBsKn1umYR05CMulZ0B&#10;+ch7MzMDsvH7uUKc4pFPGJylsJaBfIJ2kqIan2xkKs1gPJ8oyevZdpJwX1lpHcmnlE+U5HVkEwZn&#10;KaxlIB+5JrQzkPZj33/IJigPKQ5xyScJ992V1pF8xKUyMyAbcansDMgnzi5UtXUjn7C4S2ErB9nU&#10;0k2KWl7SdkrvO+QTp2d7ftaFbMpxiyKwrSdX4O97bTFn3ewtfK07WYp3ZWdAPnFypfysC9mId2Vn&#10;QD7iXdkZkI/XKQ7OU1B1IMNKn+smIR35iEtlZkA2UfOballe8omb/+RnfchHXCozA7Kp9LllEtKR&#10;j7hUdgbkI+/NzAzIxs9nCnGLRT5h9ZjCUC7yiarrFHS5yUam0gyS7EqNV3e2nSTcV1ZaR/JJsi9V&#10;qu5kE1aPKQzlIh+5JrQzkPZj33/IJg7OU1B1IJ8k3HdXWkfyEZfKzIBsxKWyMyCfan2jOKcnH48O&#10;kydXYF3OFfAY02veod+OHKPmQtWyvGW0s9D/r4No2+QTt2eBftWHbCLgUk1YGclHXCo7A/Lx0z+K&#10;UyyyEZfKzoB8xKWyMyAfmYSBtAFpA9IGpA1IG5A2IG1A2oC0AWkD0gakDUgbkDYgbUDagLQBaQPS&#10;BhLTBjy5AqtyroC0i8S0C3lXIO9LpA1IG5A2IG1A2oC0AWkD0gakDUgbkDZQZhvo/pPaJJOZAZ8n&#10;bOiXycaAfNb8QSYTA7Lxs5+iuMUin1r2gxW1vMjnvPtlMjEgm0y3TDYG5OPXd2biGId83vytTCYG&#10;ZPP0GplsDMjnh7+RycaAfB7/qUwmBmTz//y3TDYG5POff5PJxoB8BoZksjDw5Aosd7kC7/9ebZJp&#10;LAO2sxe7ZLIxIB/b+U+WZx2Ulz9Sm2Qay4Bt5+NemWwMZN8qfWwhn+uel8nEgGyueVomGwPykf7P&#10;7AzI55QbZTIxIJuGRTLZGJDPSdfKZGNAPrbn1UlfTjYPrJLJxkDaTul9h3zueFUmEwOyidu7cz/r&#10;Qz7n3ieTjQH5eJ3EozJ7VORChjaPSJZn+Zg8IlmWZePnMS9usbhvRc1vqmV5ycfkEcmy7L6V9Puv&#10;UvVn24mjA+VXncjH5BHJsuy+ZfOIZHmWzwS9L/XkClyTcwUmqIxlvWPmfmhyjmRZtp3ZnCNZnuVj&#10;c45keZaPxTkSHws+Go894lGZGZCNzSOS5dm2E4Xz60SVke1HPCozA7KxeUSyXPat8fZZth+TRyTL&#10;sm3H5hHJ8iwfcanEpTK5UuMt43HH5hHJ8uy+ZfOIZHmWT6ln1klex33L5hHJcmk74+0bbD8mj0iW&#10;ZdtO3N6d+1kfth2bRyTLs+2HjLxM4lKJS1WpF8b2Jd6UmQHZ+HnMi1ss8qmlmxS1vMgnYd6UJ1dg&#10;Ts4V8MqGHMe7Fk3yevLxy1GKYxzyEcfKzIBsxK+yMyCf8d6NJHk9+Yg3ZWZANuJM2RmQjzhTdgbk&#10;Iy6VnQH5iEtlZkA24kzZGZBPks/b49WdfMSlMjMgG3Gm7Axk3yp9bCEf8abMDMhGnCk7A/IRl8rO&#10;gHzGc4qSup5sxJmyMyAfcabsDMgnyc/ZS9WdbMSZsjOQtlN63yEf8abMDMgmbu/O/awP+YgzZWdA&#10;Pl4ncalq5lJ5cgWm51yBSv2msKZjexTvysyAbPw8PsYtFvlEzYWqZXnJx6tblLTtyKbUfUzS15FP&#10;HB0ov+pEPuJSmRmQjbhUdgbkM957xySvJx9xqcwMyEZcKjsD8hGXys6AfMSlsjMgH3GpzAzIRlwq&#10;OwPySfJ5e7y6k4+4VGYGZCMulZ2B7Fuljy3kIy6VmQHZiEtlZ0A+4lLZGZBPUl2p8epNNuJS2RmQ&#10;j7hUdgbkk/Rn7bb6k424VHYGCWw7nlyByTlXwNauTMvJUrwrMwOyidu7cz/rQz7iXdkZkI/XSbyr&#10;mnlXsRtbkG1MXCozA7Lx85gXt1jkU0s3KWp5kU/SHCmv9SUb0zWlLMtyIR+/vKM4xiEfcanMDMhG&#10;XCo7A/IZ771jkteTj7hUZgZkIy6VnQH5iEtlZ0A+4lLZGZCPuFRmBmQjLpWdAfkk+bw9Xt3JR1wq&#10;MwOyEZfKzkD2rdLHFvIRl8rMgGzEpbIzIB9xqewMyGc8pyip68nGR5fKkyvw97ot5qybvYWf+YYi&#10;FlmKd2VnQD7yfN7MgGzEu7IzkLZjbjfO/kQ+4lKZGZBN3N6d+1kf8hGXys6AfLxO4lKJS1Vpv1ds&#10;Y+JSmRmQjZ/HvLjFIp+o+U21LC/5eHWLkrYd2TjXkfJ3LAvyiaMD5VedyEdcKjMDshGXys6AfMZ7&#10;75jk9eQjLpWZAdmIS2VnQD7iUtkZkI+4VHYG5CMulZkB2YhLZWdAPkk+b49Xd/IRl8rMgGzEpbIz&#10;iMm+5ckVWJdzBcbbnypdT5biXZkZkI14V3YG5CPelZ0B+STVqxqv3mTjo3cVu1jkIy6VnQH5yLN6&#10;MwOyEZfKzkDajrndOPsT+YhLZWZANnF7d+5nfchHXCo7A/LxOolLJS6VuFRmH6oaT0yO4aXPYeRT&#10;SzcpanmRT9IcKa/1JRvnOlL+jmVBPn55R3GMQz7iUpkZkI24VHYG5FPpe5AkpCMfcanMDMhGXCo7&#10;A/IRl8rOgHzEpbIzIB9xqcwMyGYcl8qTK7Aq5wqME2u8vCK9niyTcC6vtI7kI96VmQHZiHdlZyD7&#10;VuljC/mIS2VmQDbiUtkZkI+4VHYG5DOeU5TU9WQjLpWdAfmIS2VnQD7yrN7MgGzEpbIzkLZjbjfO&#10;/kQ+4lKZGZCNn+5R3GKRj7hUdgbk43USl0pcKnGpxKWq9TmCx6eo+U21LC/5eHWLkrYd2TjXkfJ3&#10;LAvyiaMD5VedyEdcKjMDshGXys6AfCp9x5iEdOQTUpfKkyuwPOcKTHQdyFG8KzsD8hHvys6AfMS7&#10;sjMgH/GuzAzIJsmu1Hh1J58knMsrrSP5iEtlZkA24lLZGci+VfrYQj7iUpkZkI24VHYG5CMulZ0B&#10;+STVlRqv3mQjLpWdAfmIS2VnQD7yrN7MgGzEpbIzkLZjbjfO/kQ+4lKZGZBNrd9tRyk/8hGXys6A&#10;fLxO4lKJSyUulbhUtT7+8/hUSzcpanmRT9IcKa/1JRvnOlL+5ll4cgWuybkCDjey9MtRimMc8hHv&#10;ysyAbMS7sjMgn0rfRyYhHflMtLMU1vzJRlwqOwPyEZfKzoB8xKWyMyAfcanMDMhmPJ8oyevJJwnn&#10;50rrSD7iUpkZkI24VHYGsm+VPraQj7hUZgZkIy6VnQH5iEtlZ0A+4zlFSV1PNuJS2RmQj7hUdgbk&#10;4zxzlr+FLMhGXCo7A2k7he2leP8hH3GpzAzIptbvtqOUH/mIS2VnQD5eJ3GpxKWKiEvlyRWYk3MF&#10;qhmfr9Zp5Xhf+nxHPlFzoWpZXvLx6iElbTuyKb72lPnNTMgnjg6UX3UiH3GpzAzIRlwqOwPyqfR9&#10;ZBLSkU9YXaaJLhfZiEtlZ0A+4lLZGZCPuFR2BuQjLpWZAdkk2ZUar+7kk4Tzc6V1JB9xqcwMyEZc&#10;KjsD2bdKH1vIR1wqMwOyEZfKzoB8xKWyMyCfpLpS49WbbMSlsjMgH3Gp7AzIR567mxmQjbhUdgbS&#10;dsztxtmfyEdcqgIGnlyB6TlXwGFHjlHyoGpdVvIR78rOgHy8TuJdiXcVEe9qU619qGryk2N46XMY&#10;+dTSTYpaXuSTNEfKa33JxrnmlL9jWZCPX95RHOOQj7hUZgZkIy6VnQH5VPo+MgnpyGeinaWw5k82&#10;4lLZGZCPuFR2BuQjLpWdAfmIS2VmQDbj+URJXk8+STg/V1pH8hGXysyAbMSlsjOQfav0sYV8xKUy&#10;MyAbcansDMhHXCo7A/IZzylK6nqyEZfKzoB8auhSeXIFJudcgRqWyxcGZCnP6s0MyEa8KzsDaTvm&#10;duPsT+TjuEPyt5AF2dTaT4pSfuQjLpWdAfl4ncSlEpdKXCoZD7DWx38en6LmN9WyvOTj1S1K2nZk&#10;41xHyt+xLMgnjg6UX3UiH3GpzAzIRlwqOwPyqfR9ZBLSkU9YXaaJLhfZiEtlZ0A+4lLZGZCPuFR2&#10;BuQjLpWZAdkk2ZUar+7kk4Tzc6V1JB9xqcwMyEZcKjsD2bdKH1vIJwEulSdX4O97bjFn3ewtKuJB&#10;juJd2RmQj3hXdgbkk1Svarx6k414V3YG5BM1v6mW5SUfeVZvZkA24lLZGUjbMbcbZ38iH3GozAzI&#10;ptbvtqOUH/mIS2VnQD5eJ3GpxKUSl0pcqlof/3l8qqWbFLW8yCdpjpTX+pKNcx0pf8eyIB+/vKM4&#10;xiEfcanMDMhGXCo7A/Kp9H1kEtKRz0Q7S2HNn2zEpbIzIB9xqewMyEdcKjsD8hGXysyAbMbziZK8&#10;nnyqPD97cgXW5VyBKvOqtqyBpidL8a7MDMhGvCs7Ax/2w0Db9kTvt+STAO+qojqSjbhUdgbkIy6V&#10;nQH5jOcUJXU92YhLZWdAPrV0k6KWF/nIs3ozA7IRl8rOQNqOud04+xP5iEtlZkA2tX63HaX8yEdc&#10;KjsD8vE6iUslLpW4VOJS1fr4z+NT1PymWpaXfLy6RUnbjmyc60j5O5YF+cTRgfKrTuQjLpWZAdmI&#10;S2VnQD4T/T4lzPmTT1hdpokuF9lE2KXy5AqsyrkCQdeTLMW7sjMgH/Gu7AzIR7wrMwOySbJXNV7d&#10;ySfM5+CJLhv5iEtlZkA24lLZGci+VfrYQj7iUpkZkI24VHYG5CMulZ0B+STVlRqv3mQjLpWdAflE&#10;zW+qZXnJR57VmxmQjbhUdgbSdsztxtmfyEdcKjMDsqn1u+0o5Uc+4lLZGZCP10lcKnGpxKUSl6rW&#10;x38en2rpJkUtL/JJmiPltb5k41xHyt+xLMjHL+8ojnHIx+BSeXIFludcAUN6U8xYLyNH8a7sDMhn&#10;ot9rhjl/8plovyms+ZNN0D5SlOOTj7hUdgbkIy6VnQH5iEtlZkA24/lESV5PPmE+r0502chHXCoz&#10;A7IRl8rOQPat0scW8hGXysyAbMSlsjMgH3Gp7AzIZzynKKnryUZcKjsD8qmlmxS1vMhHntWbGZCN&#10;uFR2BtJ2zO3G2Z/IR1wqMwOyqfW77SjlRz7iUtkZkI/XSVwqcanEpUqES+XJFbgm5wqE6XzAY1nU&#10;XKhalpd8vHpISduObJxrTvk7lgX5xNGX8qtO5CPelJkB2YhLZWdAPhP9XjPM+ZNPWF2miS4X2UTZ&#10;dQq67OQjLpWdAfmIS2VnQD7iUpkZkE2SXanx6k4+YT6vTnTZyEdcKjMDshGXys5A9q3SxxbyEZfK&#10;zIBsxKWyMyAfcansDMgnqa7UePUmG3Gp7AzIJ2p+Uy3LSz7y/N3MgGzEpbIzkLZjbjfO/kQ+4lKZ&#10;GZBNmN5lh60s5GNwqTy5AnNyroAhvSlm7JeRpddJvCvxrsS7SoR3FarzD49PtXSTopYX+STNkfJa&#10;X7Jxrjnl71gW5OOXdxTHOOQjLpWZAdmIS2VnQD4T/V4zzPmTz0Q7S2HNn2yC9pGiHJ98xKWyMyAf&#10;cansDMhHXCozA7IZzydK8nryCfN5daLLRj7iUpkZkI24VHYGsm+VPraQj7hUZgZkIy6VnQH5iEtl&#10;Z0A+4zlFSV1PNuJS2RmQTy3dpKjlRT4hev7uyRWYnnMFQlRu/a5evCvxriptk9wPxbsyMyCbsLlO&#10;YSoP+Yg3ZWdAPl4ncanEpRKXSlyqWh/feXyKmt9Uy/KSj1e3KGnbkU2l151JSEc+cXSg/KoT+YhL&#10;ZWZANuJS2RmQz0S/1wxz/uQTVpdpostFNlF2nYIuO/mIS2VnQD7iUtkZkI+4VGYGZJNkV2q8upNP&#10;mM+rE1028hGXysyAbMSlsjOQfav0sYV8xKUyMyAbcak0A0+uwOScK2BiRpbiXdkZkE9Svarx6k02&#10;4l3ZGZBP1FyoWpaXfJLw7L2SOpKNuFR2BtJ2Su875CMulZkB2dT63XaU8iMfcansDMjH6yQulbhU&#10;4lKJS1Xr4z+PT7V0k6KWF/kkzZHyWl+yqeSeJSlpyMcv7yiOcchHXCozA7IRl8rOgHwm+r1mmPMn&#10;n4l2lsKaP9kE7SNFOT75iEtlZ0A+4lLZGZCPuFRmBmQznk+U5PXkE+bz6kSXjXwCdqk8uQJ/32OL&#10;OetmbxF0WQKLT47iXdkZyH5Y+jhEPuJdmRmQjckhkmVZLuQjLpWdAfmM5xQldT3ZiEtlZ0A+tXST&#10;opYX+STl+Xu59SQbcansDKTtlN53yEdcKjMDsqn1u+0o5Uc+4lLZGZCP10lcKnGpxKUSl6rWx38e&#10;n6LmN9WyvOTj1S1K2nZkU+79SpK2J584OlB+1Yl8xKUyMyAbcansDMhnot9rhjl/8gmryzTR5SKb&#10;KLtOQZedfGLsUnlyBdblXIFqOZCleFd2BuQj3pWZAdkk2asar+7kE+Zz8ESXjXwC9q4iG59sxKWy&#10;M5B9q/SxhXzEpTIzIBvxpuwMyEdcKjsD8kmqKzVevclGXCo7A/KJmt9Uy/KST5KewZdTV7IRl8rO&#10;QNpO6X2HfMSlMjMgm1q/245SfuQjLpWdAfl4ncSlEpdKXCpxqWp9/OfxqZZuUtTyIp+kOVJe60s2&#10;5dyrJG1b8vHLO4pjHPIRl8rMgGwqdKk8uQKrcq5AhXlUWrYJSUeWE/1eM8z5k89E+01hzZ9sgnaX&#10;ohyffKr1jeKcnnzEpbIzIB9xqcwMyGY8nyjJ68knzOfViS4b+YhLZWZANuJS2RnIvlX62EI+4lKZ&#10;GZCNuFR2BuQjLpWdAfmM5xQldT3ZiEtlZ0A+tXSTopYX+STtObzX+pKNuFR2BtJ2Su875CMulZkB&#10;2dT63XaU8iMfcansDMjH6yQulbhU4lKJS1Xr4z+PTxHzmzy5AstzrkAt60aWXj2kpG1HNl7vaZK4&#10;HfnE0Zfyq07kI96VmQHZJMGJqrSO5DPR7zXDnD/5hNVlmuhykU2UXaegy04+cXahqq0b+YhLZWdA&#10;PuJSmRmQTZJdqfHqTj5hPq9OdNnIR1wqMwOyEZfKzkD2rdLHFvIRl8rMgGzEpbIzIB9xqewMyCep&#10;rtR49SYbcansDMgnan5TLctLPkl8vu6lzmQjLpWdgbSd0vsO+YhLZWZANrV+tx2l/MhHXCo7A/Lx&#10;OrlcKk+uwDU5V8CVbpN8zvKu1ElKQjq2xzV/kMnEgGyidPytdVnJp5ZuUtTyIp+kOVJe60s2Xu5n&#10;kroN+fjlHcUxDvmIS2VmQDaVekZJSEc+E/1eM8z5k89EO0thzZ9sgvaRohyffKr1jeKcnnzEpbIz&#10;IB9xqcwMyGY8nyjJ68knzOfViS4b+YhLZWZANuJS2RnIvlX62EI+4lKZGZCNuFR2BuQjLpWdAfmM&#10;5xQldT3ZiEtlZ0A+tXSTopYX+ST1Gft49SabiLlUnlyBOTlXoJZ1k3ZWej8jH/GuzAzIptbvtqOU&#10;H/mId2VnQD5eJ3GmpA+rSr0vtjGTRyTLsvtflI6ptS4r207U/KZalpd8vLpFSduObMa7l0nyevKJ&#10;owPlV53IR1wqMwOySYITVWkdyWei32uGOX/yCavLNNHlIpsou05Bl5184uxCVVs38hGXys6AfMSl&#10;MjMgmyS7UuPVnXzCfF6d6LKRj7hUZgZkIy6VnYHsW6WPLeQjLpWZAdmIS2VnQD7iUtkZkE/OlfLk&#10;CkzPuQJJ9ats9SZH8a7sDMgnai5ULctLPkl+Jl+q7mRTSzcpanlJ2ym975CPuFRmBmRT63fbUcqP&#10;fMSlsjMgH6+TuFTiUolL5b8TJsfw0ucw8qmlmxS1vMgnaY6U1/qSTal7k6SvIx+/vKM4xiEfcanM&#10;DMimUs8oCenIZ6Lfa4Y5f/KZaGcprPmTTdA+UpTjk0+1vlGc05OPuFR2BuQjLpWZAdmM5xMleT35&#10;hPm8OtFlIx9xqcwMyCYELpUnV2ByzhUIQXmNzGQ/LH0cIh/xrswMyEa8KzsD8hHvys6AfGwuUdKX&#10;k424VHYG5FNLNylqeZFP0p/L2+pPNlHzm2pZXmk7pfcd8hGXysyAbKLkNtW6rOQjLpWdAfl4ncSl&#10;EpdKXCpxqSbiGB41v6mW5eXx26tblLTtyMZ2XyLLs+f+ODpQftWJ7UdcKjMDskmCE1VpHclnot9r&#10;hjl/8gmryzTR5SKbKLtOQZedfOLsQlVbN/JJsEvlyRX4+7e2mLNu9hbjciJL8a7MDMgmyV7VeHUn&#10;nzCfgye6bOQj3pWZAdmE1WMKQ7lk3yp9bCEfcanMDMhGXCo7A/IRl8rOgHyS7kzZ6k824lLZGZBP&#10;1PymWpaXfOTZvJkB2dTSTYpaXtJ2zO3G2Z/IR1wqMwOyqfW77SjlRz7iUtkZkI/XSVwqcanEpRKX&#10;qtbHfx6faukmRS0v8kmaI+W1vmTjXEfK37EsyMcv7yiOcchHXCozA7Kp1DNKQjryCehdpSdXYF3O&#10;FQioDEHVzRiXLCfabwpr/mQTtLsU5fjkU62bFOf05JNg72rcupOPuFRmBmQznk+U5PXkE4fzb1B1&#10;IB9xqcwMyCYMzlJYyyD7VuljC/mIS2VmQDbiUtkZkI+4VHYG5GNziZK+nGzEpbIzIJ9auklRy4t8&#10;5Fm9mQHZRM1vqmV5pe2Y242zP5GPuFRmBmRT63fbUcqPfMSlsjMgH6+TuFTiUolLJS5VrY//PD5F&#10;zW+qZXnJx6tbFJHtPLkCq3KugF91IkfnmlP+jmVBPnH0pfyqE/mId2VmQDZJ8KcqrSP5BPW+Mg5x&#10;ySesLtNEl4tsouw6BV128omzC1Vt3chHXCo7A/IRl8rMgGyS7EqNV3fyicP5N6g6kI+4VGYGZBNW&#10;jykM5ZJ9q/SxhXzEpTIzIBtxqewMyEdcKjsD8km6M2WrP9mIS2VnQD5R85tqWV7ykefvZgZkU0s3&#10;KWp5SdsxtxtnfyIfcanMDMim1u+2o5Qf+YhLZWdAPl4ncal8c6k8uQLLc65Apf5SVNOxPa75g0wm&#10;BmQTpeNvrctKPrX0mKKWF/n45R7FLQ7ZONec8ncsC/LxyzuKYxzyEZfKzIBsKvWMkpCOfIJ6XxmH&#10;uOQz0c5SWPMnm6B9pCjHJ59qfaM4pycfcansDMhHXCozA7IZzydK8nryicP5N6g6kI+4VGYGZBMG&#10;ZymsZZB9q/SxhXzEpTIzIBtxqewMyEdcKjsD8rG5RElfTjbiUtkZkE8t3aSo5UU+8vzdzIBsouY3&#10;1bK8MWw7nlyBa3KugJ/7DVmKd2VmQDa1frcdpfzIR7wrOwPy8TqJd+Wbd7Upqk5UpeVmGzN5RLIs&#10;u/9F6Zha67Ky7UTNb6plecknbg6UX/UhGz+vReMWi3zi6ED5VSfyEZfKzIBskuBEVVpH8gnqfWUc&#10;4pJPWF2miS4X2UTZdQq67OQTZxeq2rqRj7hUdgbkIy6VmQHZJNmVGq/u5BOH829QdSAfcanMDMgm&#10;rB5TGMol+1bpYwv5iEtlZkA24lLZGZCPuFR2BuSTdGfKVn+yKcOl8uQKzMm5AmXELacMod2WLKPm&#10;QtWyvOQTt+fsftWHbGrpMUUtL2k7pfcd8hGXysyAbGr9bjtK+ZGPuFR2BuTjdRKXSlwqcan8d8Lk&#10;GF76HEY+tXSTopYX+fjlHsUtDtn4dR8Txzjk45d3FMc45CMulZkB2VTqGSUhHfkE9b4yDnHJZ6Kd&#10;pbDmTzZB+0hRjk8+1fpGcU5PPuJS2RmQj7hUZgZkM55PlOT15BOH829QdSAfcanMDMgmDM5SWMsQ&#10;kX3LkyswPecKBLWfjReXLMW7MjMgG/Gu7AzIR7wrOwPysXlHSV9ONknzo8qpL/nU0k2KWl7kE8dn&#10;7X7UiWyi5jfVsrzSdkrvO+QjLpWZAdlEyW2qdVnJR1wqOwPysUx9fX3KmfQ2PrtUw4jX8shHMBem&#10;Y1KqDtPa60+Fr9Sjurv+pKbutEz13s35P6lBTA2L31Sd83bA/O/yThNjtD+FGJNO1TGaJym18anr&#10;sf4zxXUrn/5ITUkt1OvaZ+yghle9nk/LuL5NZFipZ2RJt6G3XzVe8rouO3/N31Gpgfce1Pl0/6lf&#10;Td3lZtX7+Jz8fArzfS8uzpejD3FTF21O7wRagA8jn6zMbzeI7Rqu+6nKzFJYti6/3Nf6kI/PfVCt&#10;fv33asp+FzrVUiuO20GNvrNa59P6/U/VArWzGnn9ofx8erud1ejbTxeUY+P7f1BXXfsaYhyo29+a&#10;S07G8+UP9Tal1vlaF7Lx+bg4jHgth12Beu2KKbdvHbAP8lmmBrGuYe8LVGYX/L9nXaHWnHCjqtvl&#10;WL1d8z8o9emhjXo7p0wj2H7BQVeo1s9h+1Mv0GVl/PYjEf8f9tHp2nbZSg0c16zXOel8+0s+yCUM&#10;Uy/KMRVTd0jKo5mQj88O1Oq531NTphyDWmZ/Vuz2BTU6b5nOp3Xmfdi3JqmRufPVAPJNH30tNvq6&#10;3jA9Bceopvl6uzWIUbfbyXp585ZoV985Ccvv1usGka5h2hWqc+8vYP4uvczvOuh4ZOPHPYwrxjA+&#10;t7SsQr1Sum76vHXRDOTzvhrEuobmp1WmAe01syo/3zlzEuZ/li8LY7TfiRjbzNAx2homqYEHcazC&#10;8lFMmQffV1P2nKfXNeJ3z5XzsO79fHrf6kQ+PjtQG175RDXOelSXnb/mb4s28dANOp/uzCdq6uTL&#10;VO/VJ+TnU5jvu+XsgnJsRIzm+SuRepI+Lq86+wQ1+sKrBduw3K33foS2uJMaefKeMet8qRf5+OxS&#10;rV75azVlr3PzfFYcub0affk1nU/r9z7J1mdlW34+ve1OavQHjxeUo+fl34Jxm46BXQ7n7gMQ4w29&#10;Tal1vtaFbAJwolaz7X/rrM18DtlOjT7+rBpEXg2nf19lDsG+9fTrqufxNarxhNs2MzhhP2z3fL5M&#10;I9h+weLXVesO2P6p76tRzKfTb2P77fKx+YHH897Fx+XT+VYn8hnvfUeZ64exfctt76LEB7Do2Wvm&#10;S7Ev/fAD1f3ab7BvXa56l3H+N3o+hfm+284pKMco1mWWf4A2eI6OoY8vy7jNB2rj679Rzec9g+Xb&#10;Z/e7c7DfvfR6QXrf6kQ+PrtMGx77qWo8PrtfsHLzt8ax55YrdT6t172LfetLauSem9UA8k1f+DS2&#10;2JebqfTu2O5WXD9jeeq4zen1SvziNfOqm29WauvTnUX5v5mD0L4ef9nfupBNAK7T6t/+l5pSvzRf&#10;9hVNk9XoH7vVIPJquOFnKtOEuvw/v8/Pd148GfP/y1iWzG+RRp2uBt++Ra8fRYzMB39G/Mt0fN2u&#10;nrgM6/5sTF9V/cjHZxdqGPFaXv8jyn6oLr8+rz8wF/n8u+r+97+pqbvepnpXcv5vej6F+b7XlxjL&#10;MYJtFqz8o2rdFTz/fU3BNr1YN3X2c6r7pq9i+UDBOt/qRD4+u1Qb+odU49K3NBv+mj8Z+8xHy3U+&#10;re8NYh/5mhr59IX8fHry19TohrcKylEqxiDK23DLL1TnZVOQ5i8F6fyui36e4bNLtfrVdWrKvgvz&#10;fFYci/vRt3ENiHwaLnxFZXCLten9X+TnO+fiWcb7nxT4TBvf+726atkriDEtez968Uy16b1fqGHE&#10;aH/0Fzh1zdTx2xB74NknC9L65oah7XhyBSbnXAGfvaphxGu5/keo5/66rno/XHg8/K73VPdzXWrq&#10;jpeo3qXHq1Fsl/nee2rKHtlrBX28WXqW3q5UjI0vdKnm5icQe1KW5WG49v4enqv4XA8dj/thmef4&#10;crYv53pgEOVoOOc51Xnq9igTjkm5cjFG+724ptj2hCwPXI8OLMd+HWC587HJx2fvavXjXbh3yl7b&#10;sEIrDp+kRp95SQ0in4azVqrM4dgPX34rP6/vzV5+r6AcaxCj7vDLNY/mbXDvesOlWP++GkaM9jtx&#10;DHTu2xB74IH2grS+1YdsfHaehhGvZXk36jVd103vWzecinzwzPVXvXjmeq3qbeV8r55PYb5v+YUF&#10;5WCM9pWI4X7muhL3dx+vL9iu9ZnPcE7YRY28/WjBct/qFMC+tQHXv41Nj2k2/KXvXR9p0ftC630f&#10;oz6411x5b35e35u9+FjBvjKA/Sa97HWkzl6jp/fCeXJ5Ns2alZ+oOj43w08z7os/veVypP2gIH1+&#10;36h2/yMfn12q1Zc9p6bscpIuP3+t2HsbNXrVvWoQ+TQcdZvK7I1967pH1ADm0/r+dA+9bXoXMLgI&#10;dcXyjdc+r6468TYs3yN7jjvmULXp2kcKytq97Hk1dZszVO8srPO5Djoe2QTsUq2+eKWasvOJuv78&#10;taLui2p0yd0639azn0Jb2kGNXLxYDaAc6ZNbscW39LbpncHqgsV6u0GsazjiZtU5/YuYRzsLuMz5&#10;+OTjs0u14aF3VOOxrGf2R9+b3bhU59N6zSrwmKJG7rhRjSLfTMsbaspus/WG+rx+wWzV9/AbKtW4&#10;Ob0TZwE+MN2aO95WdQdmr7+at8a+dSmeVSON3/XQ8cjHZ2dq9fE3qCmTDnGqpVbsvJUaPXGRGkQ+&#10;DXudrzJoF5tOWao2nnyjat77PGy3VfYefa99sN3FqvO7N+J5/MH59M4HJx3LO4JpwfSl2Wf5J5/v&#10;ex00E7Ipxy3ysO0wtmnZh+f0L+tq6fPW7rsjnwvUINY1TG1SmR3Bp+Ectab+IlW3Y5Zj8/9AO9in&#10;Xm/nLlP34YvU1H+sV717Msaigqk1dSHa4tZqpP47BcuLt6t4nnx89ps2nHitavzGGc6/XM3/BxxD&#10;jsJzIOTTjXVTP3eU6p22lxrGfPthi9FOcFLCT9tXPo/t5qo+LE/ttjm9E0jvW8fOUhsRo7mO/D+v&#10;V7Uj3fCx5/heD82FfPAM3M9p9fd/VXhNiOfto8/imQ3yab27K3te/z6Ozbn59DZ45vo0zkmucqxB&#10;jLqGJbr+2WvCxViffSbf82y3apx5t143Bb8zM1OI/0pBenesij+Tjc9u0jDitVz8HEqNkzd+9L41&#10;92jk86oaxLqGkx5UmWnYtx54TvW0rlKNR1+vt9P1PHpvNdraoRijfSlibH20XqePv4vO0zFM6zYu&#10;XYB1P8a0yt8pgLaz4SX8b095RNeLv+bjfmDggev1/7b7B924H12seq/k+59uxfkU5vta5hX87zci&#10;RjPO+fn3Gc0z8u1jAOnSV76CdSmGV+k9Ef/BbFusuJ242m1BDPIJ0KUaRuyW855ALdiKcm3p1Abk&#10;+bzqvu1VNXXbear3zAY1iu0yS59XU752st6uEb97zjxZb8cY7RchxlYNel3zVnA6LpqPdZlAy66f&#10;Cc1q8fUdduzew/vsUm2Yf59q3Oci/X/mr/lbou3PmqN9pe5z7lNTtzpR9R71bTWKfDOz7sQ76SP1&#10;trq9HHUktrtTbUSM5gMvx/IvZK+HpmH75mU6Rql1vnth2LccX4p/3V7VmOV+ukeI1fOrP6nU9Lu1&#10;PzUMf4peVXrSdDX6s+fHOE4j2H7B3R+pDjwC2PSr9/LrM299ppomzVZDr+DYg2263v+TWjx9mRp+&#10;61HlXkevahHOmR3T8fzSlT7MLlXH+3+FP3Wk9qccr6rzoslwnXrH+E698KHqZq1UPfegfW34q14/&#10;imUr3tuA68o5au09aJ8bNoxJR18qii7VELyspmveyftT9Krq4VX13Y/7J4OzlXkd26uT1dDzd+TX&#10;D2O7Rbf9QnVMQ5t4/x21Hl5V6oSHVM81h6rhNb+3rtuEdaY8Kl7G85vPx/CeU1twTj9JrYU/NQx/&#10;il5V+h92VaMn4RzvyqsPn1O7z1OZXbeCJ7VUdc1sUTO3b1T9RzXmtzO5VJ0ntag63LetPwjvr2fd&#10;qNqOWqbatkf8meDviu/LZ/LBkTIMUy/KMRVTd0jKo5mQj48u1RBiNR16rXL8KXpV9fCq+o4/qiCf&#10;UWyXPv4ubIf7EnhWznzblC+ov8y7QqX2vlhldv8Czmk3q65596uZU05S/TNP0jFGkHbB0beojp3w&#10;fz332oK4ftZFn89s15UVLu/BdXFq3+vVWvhTw7iXoleV3gb3TkX3XryGHcG04MpVqmNf1POlzfdW&#10;nU93q7pt5qn1V54Ed+pXqu3u91Xbnrz/elpx3fwd5+Wv1zk/A9v237244Pq84Bq5wrpoPj67VB0P&#10;o/zbHqT9Kcer6jxlElynn4/xnXqRd90R96ieiw/COtw/Y34UU/qWn6tF205Sw0/co/oxP/PsZ1TX&#10;2SmsX1MQI2ou1RC8rKbFbyjHn6JXVQ+vqu92PJcwOFuZldhefVcNPdqSX9+H7RpnPa7WLv4uln2o&#10;OF+P+a75B+Dzh9Z13NaUR8XLeNyBn+TnNIR4Tec9r1bk/Cl6VfXwqvrSZxTk04ftGk+4X6097zgs&#10;f0dxvh7zXafvp+dZpmKXisvWwr+qO+SafHw/yz4mFvlU+z6kKH0P3vWk9mtRa+FPDeMdDL2q9Lbw&#10;6Ire5zDfXkx1R96rei7FvvXDT/Jl6XzxN/AgzlEDuXdEnJ+x7Tnqr/ddrtK3rcF+t70aXnGv6kf6&#10;mXj32nXOAUj7QT69b3UiH59dqo5bO+FPfVv7U45X1XncdsjnzXxeo8jTkyvw929uMWfd7C3SS99U&#10;Kw76khptfwquHhwszLftvp0aaV+uVtzyY1W3daNaOw/XS4//OJ8HXa35855CWbbLu1x+1zUfjxx9&#10;9q6GEK+p7RPluFZ0sOrhYPW9fNmYvEaw7YInfq86GnCO24h2ZihLsXfV+S//rebvcpkaWPOQ3p7z&#10;M3a8TPXnvCxTjIqXkQ/8JT+nnv/4m0od+bBaC9dqGK4VHaz05EPV6J/QBoryojtVB3eq5wFcP/3n&#10;4Jj1cfSuOj7+G44xR2vXyvGnbI5U5tMhnOPOUEMfLy/wp0rFGIF3tQDv6jvwaGVT/z8VpAu7dzUE&#10;L6rp6tXKca3oYNXDwer7Ht5tFfldI5hfcCvuUb+Ner63Or+ebtWiW3+O5Tvo5evhYKVmtKueqw9R&#10;nW+tU3Xbna/W3zpLjb6/TrU9/hvVtu80eF24/iyKX/U89y2fHaQeuE6pfa5Va+FPDb/4nvaq0tvs&#10;r0ZX4FjhyqtzRReuk89SA/fh/gHLOT9jm7NU/x2XKFuMIcRYxOP3HrhneWoF4ncVzLvj+/KZfIrO&#10;4X7Ol3M9MIJyLFj2rurYD23p9dfz5eL5vw7n//XLZqpRXCe03feBatsL1xQvPZffxs8yF8QiHx9d&#10;qiHEarook/en6FXVw6vqa2kek88Itl1w5VuqYx/w+AGe0+fK0Ye/qZmPqMyRk7D8x6rrmY/UzD0v&#10;Vf13Xao6V36E+7Zm3LediO8udKm2u3L3bc+szKd34lT9l2zgLfk59XzUi2eurWot/Klh+FP0qvQz&#10;1/dfGJNPL/Kum/Go6rnhMKxbn1+fWbU++8z11Va9rOvnvXjmei2+p1roTEXRpepY/kn23hXXxo5X&#10;VeweOu03s/I3OG+doIaWt+T3E35PgdfQK47Eu9iXXsP+lJ1v22t79RfsT6lTH1OZY7bH/rdadb2E&#10;6+u9Llf9uO52Yvr6l+3HRw9pCLGaTmjL+1P0qurhVfWdiftQVz6j+Jw+8wlst6P2rJz5tl22UUNX&#10;3aYWzXpYdXxtG/hTbWo9vKrUvpernhP2Rgwcb3Jxou5SDcF5ajq+Ne9P0auqh1fVdzr8BpcPNYrP&#10;6dMfw3bwruFZOfNtO38R8zerEaxfcPKDquOrOEZdjf3NlTbQz2w7PrtUHS1v434opQbgTzleVWcj&#10;7s0exrnIlVdn2ztqPt7pcDsu5/yMrWerv15zgVpx4xu43zpGrT3zGKx7I5+uD9vRs8rUI95Dz6uu&#10;+95RM3e7QPUjjTu2b5/JB16SX9MQYjXtf3Hen6JXVQ+vqu/QgwvyGMV26UOvUYv+YSs1/J3TVD/m&#10;Z8Kz6tprVzVwSlrN338RPBp8r/mYEwvSOeWMqkvVA/cpte2Rai38qWH4U/Sq0v/jy2r0kJMKfKc+&#10;eFGpnU9SmSmfU5sOP1t1HbpIzfxivepP1RdsFzeXqgPvX+b/w9e0P+V4VZ27fR6u0xUFvlPnjGvx&#10;3uYgtX7avngXhHc2h1+p2ibBd54xX6046kqs20ut3W8vpLkyn47+1aJpl6qOHRDvxAuR7lqdLrPL&#10;1zB/aX473/ww7luVPs82pBvCsqaLXlErcv4UvarsNeE8Yz6Z72N7NUMNPXh9fn0fYuhrwqNwTfjS&#10;W6oL7tTMPRfrZ/Jc14jrRb4PoFvF+XrMdzWn9LyfddHP6332j3ruX6VS37xcrYU/NQx/il5Vems4&#10;UnffVeA59SHfxqPv0tvRs+J8Pea7TtpbZW55BcfoY1X/lefpNBk8F3Pm+bkJ64auw3UO0nTBx1r8&#10;zfPU8C3g63Ndgnjf0/Hgr+BPTdfvYxyvqvi78c7/uBf/+7qGu1XPRdPxv/+Vbj/8bny65Wdq0TZ4&#10;n/H43aof8zPxfXu2j1G0F65b0YDrRbh9zrZte+L+FO+CnLi+/eW+FaBL1XP7q3AyF6m1pzaoYfhT&#10;9KrSW9Wp0RtvLsi388ZXcZ19shpYskgv5/yMrU5W/RfjXXQ6o5q2OloNLc2u67rpVbV4t3lqOH11&#10;QQzf60E2Pr+77onbe3ifXaoOfN9i/pa7a3/K8ap0/xrnwtNw5dV51n1q/lZwYXKeFednbHmk+utJ&#10;J6r0d+5Qi7b8gho+/RzVjzQzpy1RXdO+Dv/qTus6Olju+L58RvsZ40yxTZmWw0fyzT1CrMwq+FHq&#10;VDXCe3DMsy+qFPqi6ntkoTGf1qf/Fff9uxhdK6dcvYjD+/+11x8G9wrfW5yBe5Duj3S84vycNL78&#10;JTN4SX5NI4i14PF1BX1Ftf64T6V33FWN9uDeoygvx4cqdq3oU616f4NqmHWzWnPjHLWpd51Oy1hO&#10;n0X4kP8JrG8q8jE4TpUu60Ws1HEPqd7bTtZxBzHfcNFrqvMMPFte85sxeXX/DNt/+eoC16o4xghi&#10;LLjtQ5U5Dv1UrPmwIL573Sasq7TcxnRk4/MxPHMC+pJS+6iRE2br2N08pn+uUfUddnDJvJw+qzp3&#10;3wrbpfW2JpequLxe4xen8zRPPmihYZiS4FL1wnNK7TZf9R79be042fqQcpZndsP/5rxb9LaZuXCk&#10;1Ld1n1VuJ8rZ1t0PFfu3Sm+Ja8bmiyPlUvFeawHutUZy32OxfRfBuf7l915M33Nx1vOvO0bx92R4&#10;fZ7C9bnz3Qd3OttnT67AuqwrYIsxZjn3Q3hNfk0jiLUA7xQzR6D9vIb3hJinG6W/6/scrgmK8hrE&#10;fAOcKpuX5WzvxOh6+lGl0OdV8Y/+rlUQ/ViRj8GHqnRZL2KljmxDP0Pf1XEHMd8w/3nVOQvP4t/8&#10;xZi8ul/H9pOXFHhZXDYVy5wYI4ixYFkn3hPBB32907pu05udY+JXWg+djmzgMvk59SJe6hD0FZPr&#10;U8rpt6rzBDxPffrtfF7dT61RU3e4KL+d41g5/VuxTM4ypw8rp5yfwr1qPv0+1X7Il9Xwg4/lYzrr&#10;fftLPj6/c+W7ngV41+N8j579Vpn6qWK+tj4rir+LTz8rBT/L6fvKXWZua/qevnubij+Tj4/e1Qhi&#10;LbjwZeXuU4r9VqW3hjP1QFs+r0Fs1zBrecF2mXuQVjXq/q3oVq269ceq4aCFas1pjWrTYy/n09Kn&#10;arv8adUMN33jsouwHPsUlvk+kY3BX6pmWS/ipZqeUb1PnK5jO/1W2fqpan37P3Fv8lU1+i9vGstS&#10;7FJx+wXqq2rkt8/o7Yvzq6bsY9KST5HfVO18pgf9Tqm5aqQH7/8Qm/1W2fqpGsT6hpvWqM5LJ2Pb&#10;P48pS9xcKsdzyszBeX3gM+05sd8qUz9V9J66/zqkUl+9XfX9cGneifISo1RMX30qth8fHaRexEod&#10;2656b52p4zr9Vpn6qWK+rY/3KN2n8lsr8+UojuE4V07fV+7ydv8U+X3pKqOr5d6uos9k4/Kb/Pic&#10;eZTfEz9ejTx6p47NvqhS6Iuq7/qzCvJqveMDbPfl/Ha9KEfqsDt1n1VeY7C83LYB+Q3CwfKj/AUx&#10;yMfn87o7XjnneKbzco4udZ3gztuXz+STc5j8+NtLD+rw3L0SPjt9UZn6nmJ+rXf9MntvtvIRazlK&#10;xeh+EfnteKnR1aq6PmTjs0uVebsX+wyeueb6imJfVKa+p5jvIKb8WAAf/7O1LI5z9Vj6MKV2uqb4&#10;dgv5od+YIPqm8nnfclxD3htt+uG7er8ttb+Y9hPnOtodo3gfdfYbZ1ubq+VsV/Ff8nE5TtV+7kWs&#10;1N7o9zbXV5TTF1Vn/TbI54l8Xs5yp48q5pu57Hm0g0PVv152eUGMEaxbMOsR1bG3Qr9Wl49pO/ze&#10;opNfteUvSE82AXpJvYidqkN/FScfovOx9S/lLM/Uoc1d86DeNnMx/Cl1iO6zimVkH1bpz8O1uhzP&#10;YwMsc0Fs8nH5TdV+HkGsBRe8qDIHop4Pv6hjsy+q9NZT1Ghba0Fe7j6qmG8vPakDb1S9Fxyj+6xa&#10;hT6rGg68QK2ZdQy8qWys4vINIk3DyQ8pk6tVvG1F8+QDj8mvqRexUjufpnqn76NjOn1RdX5jK8xf&#10;UzKf1iOux/ek0T/cd5vhU+F7zYdcrJo/t4/aeMSxSHdDQdqoulSZ+kXYJ3bP9xVFFyqFfqX69tm/&#10;wJEq7ivK6bPqlZ0/h76rTjQeX17YY3elEKv4R5+3guibim0HPpJf0whiLZi2WGW+gn3rpMU6buvh&#10;6WybmHFGyXzYZ1UKfVb1HXyQdqRWwadq+MpRak3dXvCksrFM5cwcey18o73UUK7vK9M2FS8jHzzz&#10;9msqfn7ujB1h82Hcz+JtZXDH6P7Bzwr6JnK+P51pwP8DY1PYYlS0nGx89o8yt7JPwKPVyK3X69jd&#10;34NbNek81XdxU0FeXD4Vy3vPPVovH0E5Fpz7XL7PKne5erFu6rTrVfdJU7DtjwricF0d1vXMTWH5&#10;jwvWuWNU9NnntmP6X5Z6n+NuF+5xSIr/106MAXz/3j2OCbcrfr9UnLaqefIJ0KXKLHsVbalBjSy7&#10;WufDvqhS6Iuq7zy8p3fl23rxy9hucn67XqxL7X+17rPKvR0/c10d1vWcui9iZAriFG9b1TzZyHt4&#10;OwPycflN1X4eQawFR92kMl/HcfLcm3Ts1pPuxTvh7dToWXhe7sqLyxdgPJER+FJc3osp9fVzdJ9V&#10;7u342RZjvHXFccqeB5+JcqnoRuk+oHMuFT2oFDwoZ1y/Ysep82dYPwnf37S4Vtzecal+BZeqAeO7&#10;uMcEjJJL5bhRbrcp80k/eM0pGJ/PcaroTKVf7MX7DIzZYXCt1n6KcfxmPZjvn6oL8zMPuln1//jm&#10;SPZL5ckVWJV1BehRTYVH5XhX43lRffS0zkD/MC4vq9jFcsfo/hm8K5en5V4XBe+q9agb0K62yXtX&#10;vTifpHaZrXoP2mfMcbVnZotq3H22vu1Ysr3C58b8WIE8D5m8q1Eszxy3TE3Z/mD04qzUrbvvqurw&#10;2RS/6nMZj/fIIwxTEryr7vn3q6lfOCnvXTn9Tbn9KjpV7j6rRtFnVfF8D/qtatx7frZdoZE07o3v&#10;Frkcrc7m+1VqS9zzFfWN5fa1qv7MtuPjPRxjletFsQ+qFPqgcvcR6x7zT+8/6D+4DuP/0a0q7rOq&#10;eN7X+pBPkd9UzbzjRrldqsyT8KvofxhcJ6e/qjT6qxp1uVYDKFP66lfRdlIwHJRacvbZiJFSfYjh&#10;7s8qan1YlfKgTK4T+6dKoX8qt2vl7rPK1IeV059V8boo9GHlxZGi61TcZ1XxPLexuVRcN4Bp/nnP&#10;oi8rfA8SYw365k8hbj4W9y2f37mW40E5359Po08qdx9XTp9Vznfn3fPusUz0fnfOOdjvDsi7W77W&#10;h3x89JDGc6ScvNz9UI2iH6rieWe7te1wrg66ckz/VNyefVfNh0/ljDXopPHtL9n47FJ1b/hvjCF+&#10;S96lcvqecsYALM6P/Uql0K+Uqd8qblvsUhX3Q1U8Xxy/qnny8dmlav3JANo6XLCcS8W+p1Loe8oZ&#10;A9Cd3yjWpV//M1wi3JsZ+q2Km0vljNXndqnY99QC9D3ljAHodp364FOlLnurYGw/LzE6NyDdZPSV&#10;5nKw3HF9+8z246NLRbdpKtwmx6Uq5UEx38634EKhnyl3v1XFfpQ7xijGEcw8+xuMN3h+9n5rLsYL&#10;xGcnPz/ror8HDB+pwB+qcr6UI+XOx90PFZe7573GcPqlSuM7w8X9Xrnzqvgz247P53V3vHLO8UzH&#10;83cKfVC5x/11j/mr7y9OPUDVYfxfky/tztuXz+Tjo0tFt2kq3Cb9vRPEdfqecsb1K86L/Uyl0M9U&#10;cb9VPeiLyhmzZQnG3GiceakeG3AUYwNmHuD4683ZfUvfizXn8yuOX9U82fjsUhX3FUUPSj9zzY3r&#10;585vFOvSy/8Z31+Fx2Hot8rZ1nGpfoH+q2aiz92uxdNR7h5VnJezvW9/fd63HLfJiwfFtt+Hif1M&#10;uV0o5zqa/VCxX7fi+R70RdV46r3Z5xx7oV2dern+XovjbvmyTznHG/Lx0aUq7ivK8aDczhTzc/dD&#10;NYp+qNzzXVfchv3tjHxfVk6MH8Claju3TbXtsgf6srpNFeflZz10LLIJ0EvqvuppNfWLp+ddKqd/&#10;KbczxfyL+6Eqnuc2nfg+RurzJ4zp0yrI8uvzOnykijwjQzrHbXK7VJk74FepY/T4fO58nH6onD6l&#10;iue57Vr0O9Vw4NKC/ql6sKyx8cbsvoVnh42NFxS4W+48qv7M9gNvya+pG+P2Tf3cMXmXynGe3OPz&#10;OXnRl0pPvxj13DX7vGuvg8FxVzVy/Gm6POy7asUx6KMKPlVx/1RO3NbP4Rl5hMb4Kx53r5f9T+34&#10;HeMYfT3oi6px5+9k28EX0Q52rlc/2BHHl9QZqu2LeIZzaJNy90vVj1gzpzaprqlfhpd1gSrOq9jP&#10;qnqebcdHl2oQsRr2nF/gUtF1WgDXaQTj87nzYp9SGfhSUyYdlL1+2W0XVYfPHP/P2W4t+q5q+MoJ&#10;Y/qnctbzb5RcKrpR7nHYTH6M+zk5+5ViH1TFrpV7HL/sNSH8tQaFfqjQP5OrHyqmd8+7Y1f9mW3H&#10;Z5eq9cofoa1gfNWcS0XXKQXXyXGmnPzc/VAV90vFeWc7/mVfVCn0RVXsY3FdlFwqx41ye3GlXCen&#10;Xyl9P+kap8Q9jp9+Vto8D8xTahjfx2e/VE4/VE56Z77q9lL8PovtB25SUJNXR8rdDxXLUjzvLl+1&#10;LpUnV2B5rl8Br2zIEe+1/Zxi9x7e5UKV7SUVpR3EfAP6m3J7Vxl8x13325Hzq5w8nD6r+tFnFZe5&#10;5wcwn0Yfjkp9PXvtNO1IxPi6drRKrXNi+/YX7WcivavWnXZRm7re1H1Mjedd9dHLmoc+HObtgO1/&#10;p9PQxaqDi7X+7tmY/0yPBzgztUz1Pr1Mf/9q/iSM1fjy3Spq4wE63lX3dbuiz6k+3e9UKe+K/lVn&#10;Tz+uRRervhcX6+0dJ8v5u/qTv6oZBy1RG15cokYxZmDbjzeotoMOUQOf4p3RdT8t6C/LSePbXx6n&#10;4DP5NdGDaoDrNPh9uLKIO57rNIpt0vejb+7t8Azp7ad1GsZQiLHiOCx7Z3XBeIDdP/u9dV0UxgPk&#10;Mbz1c/hu2akX6HODzaXqx7ljxt64P82NB7j6hBvhRx2aHXs9l9bkUnHcwBTeJXI8wGGMB8jxBnkf&#10;2L038pyF7834eU5i20H0MExJcaka4FINzjxJ9y1lc6noOTljB+Lfo38WbanU8Nz5qh/rZky7Ij8e&#10;IMcUnIIxBVu/gP/j/Ct03D72lYUxA939WlXtTiFmQQy2neJrzyrn6VK17rgTxorAcQSxir8jU5yf&#10;6T6O/Qmn0J8wxwMcRr+xHFOQ3lB3M+JmMG4t+qBVarpmWoff3M7pX7Y4flXz5BOAS9V9Nurx2kc6&#10;dimXinl3PvcJ3gWdrfpuOVtvT7+q7V6OS4b7EowH6Iwp2AAOg/deprpewPiAdRg7Cp+j6FI1oE+p&#10;we8t0X1EufuUMrlUo3Cp0rf/An0D4Tn+Dx7P9yvV88Zv1ZT9W0Ak+5Np3F5teuMdvb7Uuqr6oUJZ&#10;CtKz7bjdIR8+06VqQH9TgzfjOwyI5/hQ7v6mnDx7Vq5RU/ba/J35zOHbqU0rX82XyUlb3C+Vk34D&#10;0s848X61+sT9kO71fDpnfdV/ycd5B+LTX75nbZ3Mfes5HbtUn1LM2/Selcs57olSB+nGo48vrrGA&#10;FmF8QY4H6IyH0oCtBoMYs4R8AnCpumd9CXHf1bHd/U258xpCvk3zntb1569FW+O81Yo+q4vKs/qe&#10;TjVj9zPUhqVnYF1nfv0wtmtZ+rJq2X1fNXxPW355cfqK58kmAJeqAS7VYG7MvfFcqj72Y3Xxm8rW&#10;b1WxS8XydnzwX6B5FJHqce7XP3EW6vFfvtdFvxcKwKVq3fWratO/r9GeVimXil5V55/gWrHPwNdx&#10;LC8qS1xdqu5bvoZ+pgZ1X1OlXKpRuFTpH/4Frhn6KNjwlt7ecalKxTA5WL75UyhTPhb3L59dqga4&#10;VIOPX6Xjuj2oTfCgivPqQ96puSuVu98qulQKMZxxAt1j/HW9vQ7jJl2lx/gbxhh/Ld/7Bfawaar7&#10;wp0Ru2dM/OL8yponmyrdqeL09KBad/yy2vTcCh3b3d9U8bYd3/sQdTuQh5DsMWQpnp+9+KEaL8YI&#10;yrxg6Y90uvQeeO7zvWwfWMXxq54nH5/O56Y45Z7jTf4HxxpLYawxjvE3jDH+OG6wghPdfQ6uHX74&#10;caDl18dmn12qBrhUgxiPjx7TeC6VM56fu9+qfqSbcdbK/Bh/HCdwCsYJbMX72K6nVuJe7FI9xt8w&#10;xvhraXkLrHAvdhZYvfxLX70wzSYAl0o/R/0VnqMidimXius734drNelC1bf8wrzXxWV1WLa+dTaW&#10;rVcc429m6lrV/8y1BZ+j6lK5272tTynui44nVfz9gyGsa7r0dX1s4a9F2+J6MTdm9gyMme2M8bd6&#10;5Se4JzkX1+h4zpG7Rjft4xUv47HHZ5eqAR7U4Lm4vkVcx4Mqdqm4zhkP0IGw6PNgsPhy7UgpxFiB&#10;Z3+jV91bMMZfP8b4m3nUbarrqD2w3ZNqKrYLpE8qMiGbgF2qBrhUg2efrvOxuVQsgzMeYAGrRYvz&#10;5evDNqnpadU5/YtY9lh+eZDl13wMTlSlDpLjUnWfjH5KHkZfLYhtc6m4juMB8rjKH33PecFxSPN2&#10;gdu1+o631YzdTlcbFp+u+rFuBvqhcsb447opWNeKdzqb2h8qSFdpHQrSsf3AWfJrokvVAJdq8Ihj&#10;dEzHeSp2qehJtR2Rxhh/u+ox/jYgXePuzegJBPfdubQs0zCmlkOXqpZJ2O745nw5nbhRdKla/3Fr&#10;jNvXpPuhsrlU9KJmwItyxvhbXX+RmvLFlGr9R6X6kdZxproPv0BNRV9UvXvuruO5xwKMmkvlyRW4&#10;JusKON5V957bwJ1Ka3/K5l11walKTTpKjwc4jPEAWw5ejFa2i3KnpVe1+thlasakg9WGgw/W4wam&#10;D74C7fPzahgelzMeIMcRHMU4gm4fy5fP3A+rfEbvTk/vqgHvRQfvXqzjjuddOe6L253pR3lmYAy3&#10;TG48QI4p6Fw/8j1Az0vd+J7L9WCZ/XG2c5fDl89kA3fJz4neVeskHMO/96COa/OumCfHDpyCsQOd&#10;n8z0bdWm+5/Nl4f9YSn0h0W3qOdc7NfwsTrvRp9VWzep9ecei3mMr43xAGd+/bz82IF+1kWf43xs&#10;O4535byX4f+wlHfF9cXfnWd7arv7fYwHiPcZGA/QGVOwAYzYJp3xKjGrfxZtg+sqbOdLeylmwfbj&#10;1S2qYDt6V63bTlabbrtH51Oqb6qOpRnUd19dZ309cObRSJPRDlYdxgZcn5vneIAzvzZPjxUYZNl1&#10;2/HzvTVixe49PLwlv9wjx6Xqnob3Nufeq+PaXCrmybEDFfqx5I9uL0cdiDH/8F2Nk+7EeIBf1+MB&#10;OmMKNmCbAXhXtnWDOSfLr7roONi3JtKlKqcPK/ZR1fHKZ+iH8jA19AqONZjv+dWf1JTpdxOv/tHH&#10;8LsXqqHuHtV0/XtqES7d62Ys1OvS+DzwyqM6XXH/WFXP8xgFn8mvyXGpvPZhxXyHMDXd0606Dse9&#10;Rm/3mLI4/Vx1HI5jHdb3Y/uZcKhWX3cIXKrXI+dSldMvFX2rnvfRl9W0O1TPNYfCpfp9fn7JHDy3&#10;3e5k7fRnzsD++c47Jdf55YPl47DtBHAM99IvVc+pLapuR/RBlOuvyvGmOvCMcfTUS9Qf0PfUyKlX&#10;qAUHXVHgV3UcdyPcz6kF/V7Vod+rngOmoi43+lsf8sEePJHTAPL/C6akuFRe+qWis8S+pZrQt9RQ&#10;0+naq5p7KJ69YlzbnnPvVnU74Tt8uTEFHR+rYyf8H8+9Nu87dTR9D8fzb+r0BQ5UsRNV6TzbTvH1&#10;ZJXz5fZLxfzpRjXBjXLGa+f8Asw7Ywq6x+Tug1vF78A443Nz27Y9pwc31nYALpXXfqnoUg1harr4&#10;VdWxL9rGK6/m54tjNKFvq6GHb1COa9VWl1J33PIUOO5k7PPKF0eM7afYIapivtx+qZg33aip+7eo&#10;nsX1KMuvleNXdey/PfypN/T6mVjfDz+r1Do/66FjkY0P/pQ7htd+qUaRbzr9turYC9fhK59X9Kpm&#10;wqvqh4PFdX+45x30pfS6WoB+TG0uFfPtfGyNavriGWqo9Rrf66LvzXx+51punxXOO6CO/bBvvQ5f&#10;DOXhu9d6fPe+59KDMP+J9qra9jpI/Q3fuef7ouLv8Ov9bnmL/+9f2X6K3KVq5r32S8U8Oh+AS7U1&#10;zlm3XqnoVc2FV9U1a1+U58cFZXL6rOrYE+3ssacL1vUhXf1xbapn3rexvLNgXTX10GnJJgCXqpx+&#10;qRw3qglu1NAHD+XLs/6P/62Gf/vJmH6p6F7Vw73qaTtK+1P0qtrqj1Kjf/xZPq1vdSKfIn+p2vly&#10;+qViXkOYmh74reo4EvvWf/xWl4f9Vf3h439XI//xR7Vg5R9V665Yl3OzBrDuLx+tVb3/Oaimor+r&#10;7pu+ijQDvtdDcyAftztU5WfHg/LaLxXz7ukfUlOPXK562vGMbOBvymuMjo/BFc9jhz5e7msdCniQ&#10;j88uVTn9UjHvjmfXoZ6HqKFnb9dl6XkPfVt9+3a1ZPY03I/OzN6Pov+p0bdX6231GEGvtuttOR5g&#10;HcYU7Ln6EMyv87Uu+rwVgEtlG7vP7Tb1Id/6Ex9SPQsP1P4Uvaq2PXBP/tQK7VJ5ibH60Q9Vao+z&#10;1fqcg+WO78tnth2fz+vueOWe45mWbnQT3Oih3Hma8wsw74wFTOe6DuP4Oud8d36+fyYfn12qcvql&#10;Yt4dD3Rl77ceuF6XpecHH6m6ffC9fPT76/axOvZRquP+l7L3Ynx/gbQcU7AOYwrq+y+4VX7WRe9b&#10;AbhU+jlqbsy98VyqIeTfdMN7qmM6zk0fvad9qp6PevEctVU5P/o5auuFWNej2JdV2zM96ANkurpj&#10;+WtgtUsw4/uRi8/7Vrn9UnFf6Hn9N2rqfrjfyl0fcxm/k9CEvt+4f/Gaei6uk7vOOQDbfqDqsK3T&#10;35szpqD7etvX/Yt8fHap3H5TKZeq88rnVdPnv6uGLlqgvaq5J7RpR6rnWjhSX1uglkzfQ6nPH5o9&#10;b9WzL6o2Xdauq55XM3c5Q60654y8S+XJFZiT61fAx/rm2ZFjwN6Vlz6sWAb2UdWEPqqGLjhPO1hz&#10;j29VXUd8C+V7PF/GjgtW4niG8bewTZDlzscmnwC8Ky99WPUh3/rGVtVzZkq7VnSw2nZLqdH7cA/i&#10;KtMoPqdxf9/xre1Uz4NPqrpvLdVjBnIbZ/zBjm/hGPfQkwXp3DEq/kw+cJv8mrz2YTWEPJv2v1i5&#10;fazM8Vim9lFDjXDOXWXqw+f6bzSrnv2nqtFTblB/ODatRk5eqhZMX5p9lh/DPqx6ME5g3bZH5n2q&#10;EXhYC+BMd8B93XT4Gcrxq1btX1/gXY1iu7bUBbqPqzv2ORXnuK3zYw9W3WcVYhfEYNuBr+TX5LhU&#10;7vEAbS5VB/rvWKC+lu/bqhflqPvKLNWzH74jA7fKKRN9KfpTHTt8HuMCXqiYTiGd85NmHxVHzcpv&#10;76Tz5S/5VPmM3p2+3D6smJZu1FS4Uc4zeM7XYV5fP2K942PxmfXoS6/ofog69p2kNuEzt52Jbftz&#10;7pa7LFV/JpsAXCovfViNIt/0xa+ojm/Sn+rQXtVMeFX9V+Kc5CrTBvhWjcfcpRzPqti/0teWOc/K&#10;nc6Xzz63HcelyjTg+JEb23E8l8pxo/T7DLQHZ744RpOaod8H0b1qwrglfDfEbede9Irqasa5L/O+&#10;r/uBbnvkU4Ej5TWN1z6s+lCG+sNvzo/xR6+q7Wv7qtGb7lE9t78KZ3qRc6jJenlnnoxyw5cPsOz6&#10;3kPew9vf3bPtBOBSeemXqg/51u99keo5FJ40/Cl6VW1Tdld/a16img5dNqZvqyb1bdU/a4513RDW&#10;+VmXiXapisfn6+76k2rYaZkaRJ9SNrdpPdypupMezfdNxb6q6tFXVQ/G/2O/VE66USxPP/I7PC/Y&#10;QW36FZ4XYD7Qie3MR5dqBLEWPL6uwG9q/XGfat1lV7XpTz+15pXp/iv6pjrT2jcVY+i+Yz9ZqWNw&#10;XMB6jAs4Ff1Tub0tP+uiY5EPfCa/pl7ESh33UH6Mv0HMN1z0muq+aGfk8akxn2Fss+g29PGR65uK&#10;4/7VY9w/x61yl63UOvd2vnwmG5+P4ZkTWvB/3ifvOnXDmWr4XKMaPKqxIC+bS9W5+1YY2y+tHaol&#10;26NPXYz7p7/3kuuryuRSNcCl6jvs4IL4vtSLfHBmnciJDhVd2FsxTcHUjWkiy1OQN/lU6hoZ0vVi&#10;WWq3+XkPahDzDehjqnsa7hXOu68gr9aZ7JNxkhpBX1SOL8Vx/HrOvcXoUhX3QbX+3PtV3e7zg+ub&#10;imx8vC9jrOJr6eLvvZjyW897saPuzvcxbHKpGhru1uMAFt/7Fednil/xMvLx0aUaQawFV69Wbg+K&#10;fUfpvnQyz1jzyjyBfrq2nan7pnLcKncM9m2V3vaE/DiA/ciHY/3V1+2TbX8Y+8/PeuRjkU8V7lRx&#10;2l7ESh3Zhmfv39VxBzHfMP951T1/J8x/YsxrGNssWobnhttm+6Zy0mjn5c1O5Y5Zal1xWaqeJxuf&#10;XapexEsdcpvqXXycjj2I+YbTv6+6T/8y5n+Wz89Z7vRX5U7n9Ee1BM9RG0+4qKRLVexu+Vof8sF7&#10;Fz+n4u/Ud7/2G9Uw+fKS/UZlVrDfN+xbt52jy8I0U5HGef/jxBxcea/RpdL73YuP+VoPzYR8fHSp&#10;RhBrwYUvq8xBODc//rKO3Xrdu6p1+y+pTY/Cy3DlxeUL1JfUyD03K1M627bu5SZ3y72+qs9k47NL&#10;1Yt4qaZn8mP8DWK+4Yafqe4bvoq8/tOY3/qN/63q5j5T0DcV+6NqVKerJTdcphrggjj9XBWPIcjt&#10;FmC7kd/iuO9zXfRzD7hJ1fpT7vSZnr+hvHPzY/x1//vfVMOut6nBn9xmzSfzz4Pomwrj9+b6pnL6&#10;o1pyMI49l95W4FKxn6s6OFS3Xor3jQcviZRLNQI3asEznym3S9X63qBq/Sqewf/1F0bnaRhpFj3z&#10;x3zfVF5jrIeDVXfWCwXjAxZ4UFV6YToW9y8fXSq6TSm4Tc6Ye4OYb7jwlZL9RrHfqboZ7fm+qdhX&#10;VT36qjL5UfSuil2qBuTnHiPQt/qQjc8uVeZR9Bmljlcjj96pY3c/14Xvil+iBu+4pCAvLp+K5b1L&#10;j9fL3encn1k+W4xBrGs4c4XKHIbzwIs/KojvS73IZ5zzuidXYHrOFRgnVqm8nHO340x5uR5YD1ek&#10;7ph78+OYmbyrBnhXzvVCqfyrXkeWPnpX9KBS8KAcZ2oQ8w3oj6pUH1Pr6Vkdmbs3e/k9ZfOu2M9V&#10;xwM/QTvGd2Bc3lUD8iseT9CXOpGNz95V5u1elP/UvAvV/atePHO9Vg2i/ylbXplV69GXBZ7t5Pqx&#10;6kOZ6ue9oHow/h/7sCpO14/1Mxe/qepTByCvHfJ5FW9X9byH/bCc9ul4UO7vEhT3EVccbxj77qJl&#10;q7P3ZrlrZLcL6Y7Z8/q7Ru/KPZ5gcfyq5snHRw+pF7FSe+O+YdahOu4g5hvQ51T3UTtiHtd4rrxa&#10;z30G//sd1chllxf0ddV33SOqvv461XPC3tj+uYI0TM+xA9vOfRJtcg819fN75PNyx/blM9kE6FL1&#10;st+pusX58QAHMd9wxM2q+wi8j7jmqYK8W8/m98Gwn1y8WNn6ulp/9dOqbu/FtevHinxc3lK1nx23&#10;ye1StV6zKtsfSlEfU93t76ipky7Ie1Gl+rpiDHoAa2+/0ehSdTZuh3q87mtdNAvyOeVG36ZexErt&#10;fFp+PMBBzDfsdb7q3msb5AEfOJeXzaVK/8M+avS7zfntuL0Tg97VyClZh2oJHJjGb2B8gIiNB5ip&#10;hxOFPilG6r+jvSSO59eAPqgGU/UFnpLNperc+XPY7nzlOFMNW39ZTf0fX847V3Sd2P8V+7iq/+IU&#10;5PW5fF4FHlSxF1XJPNuOjy7VCGItmIax6b6C692TFuvYrYen8T9G2zlxfkFeJpeqAS5V38EHFWzH&#10;8jGG/j4++qLqRH9WTf8AV/+oE8Zs52dddCzy8fGZffG4EY4f4+5rqDi/YeS/6Mq3lNM3lc2l4jXh&#10;YOZnqoF9VjWAP3yb4vyKY1c1TzYub8mPz+xLagG+u+SMB9j9vVWqYdJ5arDIkRpEvg0nPagy01DP&#10;B57T4/qZxg1kmdxjDDrjCPbMhR+Efqn8KLM1hs9tx3HmnP8t/3fF45KY/p+Zx3+FcY9P0u9zbC5V&#10;epsZ+N7vIzqe/j44xgY05WeKX/Ey8gnQR8osexVtqUGNLLta59N926uqYdt5avDieQX5cvlULO89&#10;s0Evd6cr9qyCLG9BbLKR9/B2BuTjo0s1glgLjrqpwINqPele1boVrtnOWVKQV/c596mpW52oeo/6&#10;tl7u9F81iLEATS5Vestvq7+ddZF13SjW+VmXiXap2KdUCn1Krb3+VIzB16NaHvkI+yGeU6x6tKT3&#10;lHnrM9WIe/sNjyxC/1Of6f6n3OP+Oc5U1/t/UnNTy3QfVlEb44/+Ucf7f1XzdzxSDbz3oNrQ268a&#10;Lxm/76hhpFv0+P9ULQdNVgOfvK77qWrDu6VRjOPnxHD3W8W+qjjWn8I7kSi5VEPwoJqueSc/Pt/q&#10;1/Fcer8L826VzXFaj76pUic8pFafhe+6vo/vvH7/n1THtAPxXP2dgjH+RtFvlW1dFMb464E7lUJ/&#10;U2sP2Adj8KEvV4zBpx26E2YXHCv7ce5wj/G3Hukad93sRA1jffuRVyiFezW3S+Ue44/9UGVmYLz3&#10;z+2H/l9xzvT5fKTfm4XAXdqIMjRj4k+cXSpn3L4Vu31Bjc5bpjg+Xx3G53P6mHJ7W+5+qfrhXHFc&#10;P/pS/efdVTDGH52pRjhTfccfVeBiMVYG8Ru3nK42HH8M1n1vzHp3fmV/9vnamtewvK9K4Xsnay+a&#10;gfH53tfj83GcbKePKdt1Lq+vG3F9vaHlHNX1LK61c2P8cew+rktjf+W1dR/ycPqlGsU69g+bRv+w&#10;XGeLXfFy8vHRpWKsjoe71fxtD1IDD92QH5/P7UWZ8htGukVXr1ItdZPU0JOPFozx56zrPAW+0Ws/&#10;z5eXY/1NwVh/C7A/jkTEpRqCF9W0+A214kh4US+/plav/LWqw5gQjltl85vWvwEHq7FNrT7tADX6&#10;Rqce98/pl6rr5d+q+r0w1tTt54zpl8q9zha74uVsOz67VEOI13Te82rFIdup0cefVasffB/PSM/K&#10;u1VOfsX9UnU9vkbVf+si1Zc+Q5dpGHHaW15X6ovHFbhUHa3v49tA03T/VdymJY1rJLVfZPql4nfm&#10;U/ge/NpLT8DYPR/osXsWYOwe512q6d2L876nZa/t1fDKxwr6pRpFv1Rt932Ad0GIgXdB/OyM8eek&#10;6zwV+90P14z7/tiUd8llbD8uv8mPzx23dqr5W39bDdxypdrw2E9V4/FtBW6Vk4e7X6p+lGHGrOWq&#10;87jt0EfVm3rsvzZ0JTzavjwfo2NP+MHLn1ZT97wy338Vx/+bivH/otIv1RB8pqa2T9SKpsnoK6pb&#10;rf7tf6m6enyX+4nTS7pOmd/8l2rc8Sy14eWl2O6/9LaeXIHJWVdgDfNpugNPWNCneW58QXcfVqOI&#10;2fb2n3H+O0SN/subJctSkZPFduazd9XzHxjf78iH1doH5qrh//x31fI6+qFSh+Y9LFN+wyjDopX/&#10;gnEVJqvhHjxTxDyXtb/7R6Umzy3wrrhuI/Jovu1noDY5Ut4VXSX2LTV/8tFq4CPsQ3CjGpe+VeBh&#10;mdwoOlQpOFSrl+Idff9nnmNk1v1NNcJn2/DDq3T/V6bYVS1j+/HRuxpCrCb45s5YfqtfXYfvPC/M&#10;e1i2vDKvrFON281SG763EPeu61Tb4+iP6NvT1Kb3MD49vKwUvCx6WO7xANlnFdOlv4SxOd7C96d8&#10;rIeORTY+e1c9L3Sp1D7XqrULj1fDL76nWq7/Efat/fMelpOfuw+rUYwB2HbHe7hO3l+NrkC/VpYY&#10;w3C50tf/RLXsMUkNP/qQWvsU8jrs2nw/WE5s3/6STxWu1HhpK7keYEz61Y3wqzfcdq7qegmu9V7Z&#10;8QDZTyXXpSfPVKNB+NPFLMjHR5dqCLGaLsqoFYdPUqPPvKQ4ll8d+qVw3CpbXpnHunBvdqK+N+tH&#10;X1Tu8QDpWjXCtaIv1fUMXK3ceICbsB3TpXc8UY2uxL2Zj/XQscjGZ5eK/U+l0P/U2hvwzBV9TrUs&#10;78a+hWeuuT6tTPkNowyLWjEOfWoHNfz2C+gvMNuvlX7m+vE/G8vIMQKnYIxAfW9WIrYpP8/LAti3&#10;6BXqe9dHWvJjXLvdKtP+SDcxBTdxddMB6Pv13YI+rPrR3jkGIH2pflxDu8cDZLpGpAvMWSQfl99U&#10;7WdnjD9nLL/Vlz2n6nZBn/Y5t8od392HVT/KMAPOVWc9xgC87gntSnV8bQ+16dq2gvEAHbfK2X4q&#10;rnxMsd35VPyZbAJ0qZwx/lbUfVGNLrlbrb54parbGe+CTj5kTL7ufqn6UaYZcK5MY/9lFq1UjZ8/&#10;XG04/UTEwLk8wPLrZ64+ulT0j9i/1PytU2rgxqVqw0PvqMZjW5XbrXJ8LXe/VKMY56/tmjdUeut9&#10;1N/aWlXTmU+ijyrcm6GPKicG+57qR99T7vEA1zN+/Y2qbzGed/tcjyBcKseRWrHzVmr0xEVq9fE3&#10;YMzVQ/JuleNSFY8HyHH/Fk1fojq/sY3qOfkaeOgnqq69doVTldYxpiIG+6XadMoNeozA9iOWbn6W&#10;H6F+qehIpdDf1Nrdd1fDDReoln3Owbnly2N8J/pQ7vEA1yNd45TvqL599s87V842+viSGw/Q8aXY&#10;b9WUL9Znz1s5b8tZ59tfHnt8dKkYi47U/H/4GvqKOkFtOPFa+HJnFLhVTn7uMf7YD1UGY/mlP7ev&#10;+tuMM1QT3p+1wbXjuH1OjI4dlO6Xqgcx63c4wehcObF9+0s+eAbu1+S4LCsacE347MuK4/PlrwlL&#10;5MPvP6fw/efVp6RU/0urCsb447pGrOtrmaecMQGdfqm6nsXzezzb5zq/6pCPQzZwlfyc2G9UCv1L&#10;rZ17tBrGmHwtFz+H9r933q1y8irul4pj9dVjrL6+i5v0OH6NGMdvw8Vz1AB8qflzH8/3XzWE8jbN&#10;7VCdR2+Lcr/ia9mdsuX/+tx2yJ3fe5+/zXTU6/r8+Hxutyr/v3G1JcfFa9kT7zO+/0jBGH/Ous6Z&#10;eK4KD8/dL1U/YnAsST0+OdaZYle1jHwCdKnYp1QKfUqtPbVBDaMfqZbznkBbqsu7VU7ebl9qFOP6&#10;tV38vEpvVadGb7xZDaF8Tac+pDoPhwt6x7OBltcpj/5LNj6/u47de3gfXSr6R+xfav6Wu6sB9BPl&#10;jM/n7qfK8Z3c/VI54/qlMa7fCJwo9zh+w4i56KgWvIPG+6Nz77Cu24R1Tmzf/qL92Mb409fTbF/O&#10;5HPfTvSb2p/6SKlJp+KuSWX7csP4fJvgVTk+FP+yvyqF/qqKf1p3wnm/603d/5TC9zqcH33/Dh+L&#10;fVNlXunBPX12jL/5uE4YePnugtjufKr6TEbwkvycNsKfar7xXVRrsq5aGk7UwPu4hyrKh31NKbWr&#10;3sb9q/u6XdWnn/ap5utexeJsjLZZcKzef7UgRj/izcBYf1FyqehKraE/ddy1uspT8NsZn8/tUTn9&#10;Vbm58HMDpsHvX60GECd92zuYOxCTyrtZjFFqnTuPqj+z7fh8DHc7UKxXI6aegw5GPsvG5NUzswWe&#10;y2xuZtxuFGVrw7V66+dwj5brl4rLMhj/b8r2B+t0afRdNXAc7lt9roeORz7IJQxTP8oxA1OcXSr6&#10;SmvoT+12sv7f6n1r76/Dq8J3V7HOPQ1jvv2kW5SCB8yfdvhXw3OX6G165sGf2nu+Xq7b39H0qO5G&#10;Hzz3K/WFk/Ry96/WL+B/PP+KgvjuvCr6zLbjusb14zOvhdvvXKUUvlfAH123K+chn/cL8mL/Ugrj&#10;tBf/tO6I8xbGWM/AE5my5zy9Or0n9p8HcW7KlXUN7/caluh1zdsotfFOMIVX5az37S/5wGPyc9r4&#10;yieqef5KlB0nXPyk61C3h+8Zkwf7q8KJXW/j/tV99k5q4LWPVPrqV7E4lR0zAPezoy+8WhDDGetP&#10;e2w+u1SeXIG/777FnHWzt8izI0u4Un5Oa+ha0WXFj94PZx0AB+uNgjycvqj0Rq5fDfg8iHH/NsLD&#10;aj7vWcxtr/vWW3Me+sSCj8VyllrnZz30NSTcJceF8uvvGrpWh1yia635nACf9/Hnx+SzEWMANp/x&#10;GLbbLsvgjOMwNuDr+e3oZrXd/A68q/3Upqe+r5cPcNnVz2sfixk0f1GpT6++COveyafzqx6aT/F7&#10;xirn6UK13/uuUujPjT/6OLXsHLzb/aDg/S6/R2/cD8/Bvf4PP1ZrVn6Sb4PN2+JYdC+O0XjnOoD4&#10;6WWvI+0B2bZ5KtrmS2BaZbmN6blv+exdbYRr1Xzawyj/dphwnNodx6lbbx6TzzDybV/2slJbkyDO&#10;cQdtp4bveVhv92k7Ysy6B0uzMdqwbuDWe9AGf6pW3fpjVXdQ9t6jDlusmtUIP+vpMfGrrhfZ+N3v&#10;E+I5DhTrrPeti+E6/RHnClde7ItK7YLzf9FP6y44l2/4WX7bLowL2Fh/S96lYgx3/GacEze+hfvb&#10;nKvlzqPqz+QDN8nPye1Asep631qJczS8Knc+HDdQqa8W0cH1o2t8P44L2PaTf4dLhf4ecuMBOjH6&#10;sW7GTWsKtnfW+faXfPzo68kVYyO8qObbf456s+Vg3zoE+9bHLxTk44z5pzdw/WrA58H3ble2GN1/&#10;HQLS210psh9bgdnWR1ZV9SMfnx2kNfSnMOYKf/S+lRvLz51P909/r9SXrspWzvW79Uuo509fwX38&#10;71X61tVYM02vddysUSzPPPsbNWXf8/Xy9L5g/2y773UIyqUahpvVftuPcH19vC6/3reWngVn670x&#10;3tYajOdXd9hlejt9nXzbZdjmQzhY9hgb4Vk1Nz+BNJOy7E+Ef/XUS2Ni++JTse0EcT7MxfR6jmd/&#10;VQp9URb/tOKx0Ohrz6nM8g/UlL3O0avTe6G9LL830HLnmZCPzw7SGvpTh2frqvetmbh3eCZTkE/3&#10;i7j32PHSYhyK92abXkTfcHCmGmferdfr9ndlM9K/j2vvj1TmAd63Zb9Vpe/bHsB9m891CMqlohfV&#10;vrK78Jlrbiw/t8PUij4IcWIfw6d78S4Y8+8zlV7+z1i3Q379Anxy+1jOuIDjeVruPMv+HMC+tRF+&#10;U/N5z6A22+u6mfYFZ9zAfOVzHxrwd/C+y/Edh8Lr7nZ8b2Z45TN6f+p56Teq8dR7dQrdrgzX4/l9&#10;o9rjBvn46FIx1hr6U3ufpcuv9y3XWH7uvIaxbfv8R/SYf9y4fe9t1PBlt+ryDGBdGu9QlNpDx3Hc&#10;LHd6jgtYh3EBo+pS0XNaQ3+q7gxdR81q+rfgVbWOcaCGsW37vAfBChdJ+GmHfzV8cYvqvupp3Hue&#10;rpe5f7V+Eceoq3CfEjGXaiP8puZZqKdzv7UbzjMtNxpdpzV3vK3qDszeOzVvjXuDq/BeCF7Vp/ch&#10;xsl35WO0HYj7rZa7dIwerGtsvFGj0vvWBXge/TCelUTApaIrtYb+1M7H6vLr9vKNXeFVXVzQ1xS3&#10;G8CUnn4xtts1e/2S246e1arGNGIco2PU4feqvdBflSuG42LpZ/kRcqmG4Ui174/rk/+xu66b/v/u&#10;uT/8qAvyjpTjOvXAh2rc+Tslt6MzVQdnqrfIpXL6rTJ5Wk78qv/yuOyzS7URrlNzHa/fPq/rbRuD&#10;j2P3ZY66Uk2ZdNCY7T5F31PNe87Nx2j7yufhZs3VZe1DutRu2WOZTohf7n6wfK0P+fj8zN79PF3v&#10;W7wmfBZejysfp78qp37O3wZ8GMR4fT1wpAqvCech/fs6xka4Vc3oX5D3FNzv1pw9A+P9rSqI786r&#10;4s9k47NLNYx47Uufw/Oto1Hy3LOMc5uQz6tj8toI76r55Pux1bbZep58NMb7ew4OVmGM9NdxbL/u&#10;ep3ecbCYxvnR14u3Ztf7Wp8A2o77f8vyF7+rcf6X7K/K+By1Ge8zMvjOxZWvYH3ufYar/RW/T2qH&#10;8zf8/af8bzts6+QToEs1jNjtFz2h1FYNqGuuLVnG51uzLKPq9p+vt2veCuf4i+ajbBk1ihhp/b5i&#10;G72Ov3R7yfV1FVj5yWZWi69T7N7D++xSbZx/n2o+8HL8h7+g/9dpHJwHZuEdhSGfNae3qbqvz9Tb&#10;NW+J9nLiTGzXpgawbRp+glJfz14P8V118zIdo9Q6Ux5VLWP78Tr57FJV5S6FrSxkWOQ4yXz/Zibk&#10;Az9JJgMDsvH5GD5ePE+uwLqcK1Djso1X9pLryRJHVZksDMinyIeS+fuzTMjGdW8ln3Ht7eZBPj57&#10;V7GKRz4+u1SxiUc2AbhUsYlJPtW+O4lzevLx2aWKTTyycflN8vm/C3mQj88uVazikY/Lg5LPQ4U8&#10;yMdnlyo28cjG536pYhWPfOJ8Xq62buQThIcUh5hkA/dJJgsD2bdKH1vIx2eXKjbxyCZIFynqsckn&#10;CAcpLjHJB+6STAYGZFPJ2HdJSUM+PrtUsYpHPu7nzvJ5Mw+y8dmlilU8aTub24ppvyGfAF2qSMcm&#10;myi9665RWT25AquKXAGyNPhQsuy+LBfy8TqFzXUKU3nIULwrOwPyEe/KzIBsanQMjWQ+5CMulZ0B&#10;+YhLZWZANqbrT1mW5UI+4lLZGZCPuFRmBmQjLpWdAflU+14yzunJR1wqMwOyEZfKzoB8xKWyMyAf&#10;cansDMhHXCozA7IRl8rOgHzifF6utm7kEwfvKYg6kI24VHYGsm+VPraQj7hUZgZkE3XfKcjyk09c&#10;vKcg6kE+4lKZGZBNUryoSupJPuJS2RmQTw2fuXtyBZbnXIEalqtqBuQo3pWdQY3bWdX/z1q3PfIR&#10;78rMgGzkPbydAfmIS2VnQD5epzC5S2ErCxmKS2VnQD7iUpkZkI0cw+0MyEdcKjsD8hGXysyAbGp9&#10;vRql/MhHXCo7A/IRl8rMgGzEpbIzIJ9q30vGOT35iEtlZkA24lLZGZCPuFR2BuQjLpWdAfmIS2Vm&#10;QDbiUtkZkE+cz8vV1o18gvCQ4hCTbMSlsjOQfav0sYV8xKUyMyCbIF2kEMX25Apck3MFKik3WQbh&#10;K8UlJvmId2VmQDaV+EhJSUM+4l3ZGZBPlJ6h17KsZCMulZ2BtJ3S+w75iEtlZkA28h7ezoB8xKWy&#10;MyAfr1PY/KUwlYcMxaWyMyAfcanMDMhGjuF2BuQjLpWdAfmIS2VmQDa1vNeJWl7kIy6VnQH5iEtl&#10;ZkA24lLZGZBPte8l45yefMSlMjMgG3Gp7AzIR1wqOwPyEZfKzoB8xKUyMyAbcansDMgnzuflautG&#10;PlV6T55cgTk5V6DKvKota2DpyVG8KzsD2Q9LH4fIR7wrMwOyqcQxSkoa8omL9xREPchHXCozA7JJ&#10;ihdVST3JR1wqOwPyidpz9FqVl2zEpbIzkLZTet8hH3GpzAzIRt7D2xmQj7hUdgbk43UKk7sUtrKQ&#10;obhUdgbkIy6VmQHZyDHczoB8xKWyMyAfcanMDMimVvc5UcyHfMSlsjMgH3GpzAzIRlwqOwPyqfa9&#10;ZJzTk4+4VGYGZCMulZ0B+UTYpfLkCkzPuQJB15MsxbuyMyAf8a7MDMhGvCs7A/KJ8zm82rqRT1xd&#10;qGrrRTbiUtkZyL5V+thCPuJSmRmQTVK8qErqST5BOEhxiUk+4lKZGZBNJY5RUtKQj7hUdgbkE8Vn&#10;6bUoM9mIS2VnIG2n9L5DPuJSmRmQjbyHtzMgH3Gp7AzIx+sUNn8pTOUhQ3Gp7AzIR1wqMwOykWO4&#10;nQH5iEtlZ0A+4lKZGZBNLe5xopoH+YhLZWdAPuJSmRmQjcWl8uQKTM65ApYYttixXE6W1b6XjHN6&#10;8hHvysyAbMS7sjMgn6B9pCjHJx9xqewMyEdcKjMDshGXys6AfOJ8Xq62buRTrXMU1/RkIy6VnYHs&#10;W6WPLeQjLpWZAdlU4hglJQ35xMV7CqIe5CMulZkB2STFi6qknuQjLpWdAflE9Xl60OUmG3Gp7Ayk&#10;7ZTed8hHXCozA7KR9/B2BuQjLpWdAfl4ncLkLoWtLGQoLpWdAfmIS2VmQDZyDLczIJ+QuVSeXIG/&#10;f2OLOetmbxGqspOleFdmBmQT9L1QlOOTj3hXdgbkI96VmQHZiDNlZ0A+1b6XjHN68hGXysyAbMSl&#10;sjMgnyi7TkGXnXzEpbIzIB9xqcwMyEZcKjsD8onzebnaupFPXF2oautFNuJS2RnIvlX62EI+4lKZ&#10;GZBNUryoSupJPkE4SHGJST7iUpkZkE0ljlFS0pCPuFR2BuQT5efkQZadbMSlsjOQtlN63yEfcanM&#10;DMhG3sPbGZCPuFR2BuRjmDy5AutyroAh/aawuU5hKg95iXdlZ0A+4l2ZGZCNHO/tDMgnZN5VqMpD&#10;PuJSmRmQTZD3QVGPTT7iUtkZkI+4VGYGZCMulZ0B+VT7XjLO6clHXCozA7IRl8rOgHyC9pGiHJ98&#10;xKWyMyAfcanMDMhGXCo7A/KJ83m52rqRT7XOUVzTk424VHYGsm+VPraQj7hUZgZkU4ljlJQ05BMX&#10;7ymIepCPuFRmBmSTFC+qknqSj7hUdgbkE/Vn5UGVn2xC5lJ5cgVW5VyBMJVd2lnp/Yx8xLsyMyAb&#10;eQ9vZ0A+4l3ZGZCP1ylM7lLYykKG4lLZGZCPuFRmBmQjx3A7A/IRl8rOgHzEpTIzIJug7oHiEJd8&#10;xKWyMyAfcanMDMhGXCo7A/Kp9r1knNOTj7hUZgZkIy6VnQH5RNl1Crrs5CMulZ0B+YhLZWZANuJS&#10;2RmQT5zPy9XWjXzi6kJVWy+yEZfKzkD2rdLHFvIRl8rMgGyS4kVVUk/yCcJBimBMT67A8pwrYKof&#10;WYp3ZWZANpX4SElJQz7iXdkZkE8cnq0HUQeyCZO7FLaySNspve+Qj7hUZgZkI+/h7QzIR1wqOwPy&#10;8TqFzV8KU3nIUFwqOwPyEZfKzIBs5BhuZ0A+4lLZGZCPuFRmBmQTxD1NXGKSj7hUdgbkIy6VmQHZ&#10;iEtlZ0A+1b6XjHN68hGXysyAbMSlsjMgn6B9pCjHJx9xqewMyEdcKjMDshGXys6AfOJ8Xq62buRT&#10;rXMU1/RkUwOXypMrcE3OFahBeQKps+yHpY9D5CPelZkB2VTiIyUlDfmYHCJZluVCPuJSmRmQTVK8&#10;qErqST7iUtkZkE9cnq/7XQ+yCZu/FKbySNspve+Qj7hUZgZkI+/h7QzIR1wqOwPy8TqFyV0KW1nI&#10;UFwqOwPyEZfKzIBs5BhuZ0A+4lLZGZCPuFRmBmTj9/1MnOKRj7hUdgbkIy6VmQHZiEtlZ0A+1b6X&#10;jHN68hGXysyAbMSlsjMgnyi7TkGXnXxi7FJ5cgXm5FyBajmQpXhXZgZkI96VnQH5xPkcXm3dyCeu&#10;3lS19SKbqHpOtSi37Fuljy3kIy6VmQHZJMWLqqSe5CPelJ0B+YhLZWZANpU4RklJQz7iUtkZkE+c&#10;nrH7WReyCZO7FLaySNspve+Qj7hUZgZkI+/h7QzIR1wqOwPy8TqFzV8KU3nIUFwqOwPyEZfKzIBs&#10;5BhuZ0A+4lLZGZCPuFRmBmTj571M3GKRj7hUdgbkIy6VmQHZiEtlZ0A+Fb5r9OQKTM+5AhXmUWnZ&#10;JiQdWYp3ZWZANuJd2RmQT9DuUpTjk0+1vlGc05OPuFRmBmQjLpWdAfkk4fxcaR3Jp1rnKK7pyaYW&#10;TlJU85B9q/SxhXzEpTIzIJtKHKOkpCEfcansDMhHXCozA7JJihdVST3JR1wqOwPyidtzdr/qQzZh&#10;85fCVB5pO6X3HfIRl8rMgGzkPbydAfmIS2VnQD5epzC5S2ErCxmKS2VnQD7iUpkZkI0cw+0MyEdc&#10;KjsD8omYS+XJFZiccwVqVTdy9OueJ45xyEe8KzsD8hHvysyAbMS7sjMgn0rfRyYhHfmIS2VmQDbi&#10;UtkZkE+UXaegy04+cXahqq0b+YhLZWZANuJS2RmQTxLOz5XWkXzi6kJVWy+yiarnVItyy75V+thC&#10;PuJSmRmQTVK8qErqST7iUtkZkI+4VGYGZFOJY5SUNOQjLpWdAfnE8fm5H3UimzC5S2Eri7Sd0vsO&#10;+YhLZWZANvIe3s6AfMSlsjMgH69T2PylMJWHDF0ulSdX4O+7bTFn3ewt3Onkc3+2PYp3Jd5VJec1&#10;7ofiXdkZkE+t3KSo5UM2ftzvxDUG+YhLZWdAPuJSmRmQjbhUdgbkU+n7yCSkIx9xqcwMyEZcKjsD&#10;8gnaR4pyfPKp1jeKc3ryEZfKzIBsxKWyMyCfJJyfK60j+VTrHMU1PdnUwkmKah6yb5U+tpCPuFRm&#10;BmRTiWOUlDTkIy6VnQH5iEtlZkA2SfGiKqkn+YhLZWdAPnF9hl5tvcgmbP5SmMoTwbbjyRVYl3MF&#10;qm0/5aQnS/GuzAzIppL300lJQz7iXdkZkI/XKUyeU9jKQoYu70o+9xfyIB9xqcwMyCYpx+NK6kk+&#10;4lLZGZBP1BynWpWXbMq51kzatuQjLpWdAfmIS2VmQDbiUtkZkE+l7yOTkI58xKUyMyAbcansDMgn&#10;yq5T0GUnnzi7UNXWjXzEpTIzIBtxqewMyCcJ5+dK60g+cXWhqq0X2UTVc6pFuWXfKn1sIR9xqcwM&#10;yCYpXlQl9SQfcansDMhHXCozA7JxOUaeXIFVOVfAlc4dI7GfyVK8KzsD8knac3iv9SWbMHlOYSuL&#10;tJ3S+w75iEtlZkA2lbyfTkoa8hGXys6AfLxOYfOXwlQeMhSXys6AfMSlMjMgm6QcjyupJ/mIS2Vn&#10;QD61cpOilg/ZeL1PSeJ25CMulZ0B+YhLZWZANuJS2RmQT6XvI5OQjnzEpTIzIBtxqewMyCdoHynK&#10;8cmnWt8ozunJR1wqMwOyEZfKzoB8knB+rrSO5FOtcxTX9GRTCycpqnmEZN/y5Aosz7kCle4nQacj&#10;S/GuzAzIphIfKSlpyEe8KzsD8hHvysyAbMSfsjMgH3Gp7AzIJ4nP4r3UmWzC5i+FqTzSdkrvO+Qj&#10;LpWZAdlU8n46KWnIR1wqOwPy8TqFyV0KW1nIUFwqOwPyEZfKzIBsknI8rqSe5CMulZ0B+UTNcapV&#10;ecnGyz1KUrchH3Gp7AzIR1wqMwOyEZfKzoB8gn5fEuX45CMulZkB2YhLZWdAPlF2nYIuO/nE2YWq&#10;tm7kk2CXypMrcE3OFSjFiRzFu7IzIJ8on6ODLjv5xNWbqrZeZBNVJ6oW5ZZ9q/SxhXzEpTIzIJuk&#10;eFGV1JN8xKWyMyAfcanMDMhGXCo7A/IRl8rOgHyS+jx+vHqTTZjcpbCVRdpO6X2HfMSlMjMgm0re&#10;TyclDfmIS2VnQD5ep7D5S2EqDxmKS2VnQD7iUpkZkE1SjseV1JN8xKWyMyCfWrlJUcuHbMa7P0ny&#10;evIRl8rOgHzEpTIzIBtxqewMyCfod5FRjk8+AblUnlyBOTlXIKAyBFW3MXHJUbwrOwPyCdpdinJ8&#10;8qnWTYpzevIp5RMleR3ZiEtlZ0A+UT5HB1128qnWOYprerKphZMU1Txk3yp9bCEfcanMDMimEsco&#10;KWnIR1wqOwPyEZfKzIBsxKWyMyAfcansDMgnyc/kS9WdbMLmL4WpPNJ2Su875CMulZkB2VTyfjop&#10;achHXCo7A/LxOoXJXQpbWchQXCo7A/IRl8rMgGyScjyupJ7kIy6VnQH5RM1xqlV5yabUvUlE13ly&#10;BabnXAG/6kiW4l3ZGZCPeFdmBmQj3pWdAfkE/d4yyvHJJ+rOU1DlJxtxqewMyCfKrlPQZSefOLtQ&#10;1daNfJLsS5WqO9mIS2VnQD5RPu8GXXbyiasLVW29yCaqnlMtyi37VuljC/mIS2VmQDZJ8aIqqSf5&#10;iEtlZ0A+4lKZGZCNuFR2BuQjLpWdAfn49cw6bnHIJkzuUtjKIm2n9L5DPuJSmRmQTSXvp5OShnzE&#10;pbIzIB+vU9j8pTCVhwzFpbIzIJ8yXCpPrsDknCtQRtxyyhDKbckxKcfuSupJPuJd2RmQT608pqjl&#10;QzZxu/fysz7kIy6VnQH5iEtlZkA24lLZGZBP0O8toxyffIJykaIel2zEpbIzIJ+gfaQoxyefan2j&#10;OKcnn1I+UZLXkY24VHYG5BPl827QZSefap2juKYnm1o4SVHNQ/at0scW8hGXysyAbCpxjJKShnzE&#10;pbIzIB9xqcwMyEZcKjsD8hGXys6AfPx8bh2nWGQTNn8pTOWRtlN63yGfmLlUnlyBv399iznrZm/h&#10;W93JsZL300lJQz7iXdkZkI/XKUyeU9jKQobiXdkZkE+S/Khy6ko2STkeV1JP8hGXys6AfKLmONWq&#10;vGQTp/suv+tCPuJS2RmQj7hUZgZkIy6VnQH5BP3eMsrxySfqzlNQ5ScbcansDMgnyq5T0GUnnzi7&#10;UNXWjXyS7EuVqjvZiEtlZ0A+UT7vBl128omrC1Vtvcgmqp5TLcot+1bpYwv5iEtlZkA2SfGiKqkn&#10;+YhLZWdAPuJSmRmQjbhUdgbkU4ZL5ckVWJdzBcqIW04ZQrstWfr9nDsu8cgmTJ5T2Moibaf0vkM+&#10;MfOufKsP2VTyfjopachHXCo7A/LxOoXNXwpTechQXCo7A/Ipxy9K0rZkk5TjcSX1JB9xqewMyKdW&#10;blLU8iGbuNxHBVEP8hGXys6AfMSlMjMgG3Gp7AzIJ+j3llGOTz5BuUhRj0s24lLZGZBP0D5SlOOT&#10;T7W+UZzTk08pnyjJ68hGXCo7A/KJ8nk36LKTT7XOUVzTk00tnKSo5iH7VuljC/lEwKXy5AqsyrkC&#10;E1EfcqzER0pKGvIR78rOgHzEuzIzIBvxruwMyCdpflQ59SWfIJ51xyEm2YTNXwpTeaTtlN53yEdc&#10;KjMDsqnk/XRS0pCPuFR2BuTjdQqTuxS2spChuFR2BuSTJD+qnLqSTVKOx5XUk3zEpbIzIJ+oOU61&#10;Ki/ZxOEeKqg6kI+4VHYG5CMulZkB2YhLZWdAPkG/t4xyfPKJuvMUVPnJRlwqOwPyibLrFHTZySfO&#10;LlS1dSOfJPtSpepONuJS2RmAjydXYHnOFYjyOTrosrOtxdWbqrZeZBNVJ6oW5SafoNtnlOOTz0R4&#10;SlHIk2yS4kVVUk/yEZfKzoB8xKUyMyAbcansDMinHLcoaduST1DPu6Mel2zC5C6FrSzSdkrvO+Qj&#10;LpWZAdlU8n46KWnIR1wqOwPy8TqFzV8KU3nIUFwqOwPyKccvStK2ZJOU43El9SQfcansDMinVm5S&#10;1PIhm6jfPwVZfvIRl8rOgHzEpTIzIBtxqewMyCfK72KCLjv5BOUiRT0u2UygS+XJFbgm5wpMYDk9&#10;MSLLoN2lKMcnn2rdpDinJ59S7lGS15GNeFd2BuQT9Hk0yvHJp1rnKK7pyaYWTlJU85B9q/SxhXyi&#10;4DVNRBnJphLHKClpyEdcKjsD8hGXysyAbMSlsjMgn6T5UeXUl3yCfOYd5dhkEzZ/KUzlkbZTet8h&#10;H3GpzAzIppL300lJQz7iUtkZkI/XKUzuUtjKQobiUtkZkE+S/Khy6ko2STkeV1JP8hGXys6AfKLm&#10;ONWqvGQT5XunoMtOPgl0qTy5AnNyroBXPmQp3pWZAdmId2VnQD5RficadNnJJ+p+VFDlJ5uw+0wT&#10;WT7yibLrFHTZySfOLlS1dSOfJPtSpepONuJS2RmQT9DnxijHJ5+4ulDV1otsouo51aLcsm+VPraQ&#10;z0R4SlHIk2yS4kVVUk/yEZfKzoB8xKUyMyAbcansDMinHLcoaduST9DPvaMan2zC5C6FrSzSdkrv&#10;O+QjLpWZAdlU8n46KWnIR1wqOwPy8TqFzV8KU3nIUFwqOwPyKccvStK2ZOPz8diTKzA95wr4nLff&#10;dSkrHlmKd2VnQD618piilg/ZRPUeqxblJh+vXlEStyMfcanMDMhGXCo7A/KJ8jvRoMtOPkG5SFGP&#10;SzYT6SqFPW/yCdpHinJ88qnWN4pzevIp5RMleR3ZiEtlZ0A+QZ8boxyffKp1juKanmxq4SRFNQ/Z&#10;t0ofW8gnCl7TRJSRbCpxjJKShnzEpbIzIB9xqcwMyEZcKjsD8kmaH1VOfcmnFs+zo5gH2YTNXwpT&#10;eaTtlN53yEdcKjMDsonTu3CPdfHkCkwu0xUgS/Gu7AzIx+sUJs8pbGUhQ/Gu7AzIJ0kuVTl1JRuP&#10;x8hEbkc+4lLZGZBP1BynWpWXbKJ4f1WrMpNPEh0pr3UmH3GpzAzIRlwqOwPyifI70aDLTj5Rd56C&#10;Kj/ZhN1nmsjykU+UXaegy04+cXahqq0b+STZlypVd7IRl8rOgHyCPjdGOT75xNWFqrZeZBNVz6kW&#10;5ZZ9q/SxhXwmwlOKQp5kkxQvqpJ6ko+4VHYG5CMulZkB2YhLZWdAPuW4RUnblnx8fKbtyRX4+9Qt&#10;5qybvYWf+U54LHIMk+cUtrL43M4m/P/t4z6j60I+4l2ZGZCNvIe3MyAfcansDMjH6xQ2fylM5SFD&#10;cansDMinHL8oSduSjRzD7QzIR1wqOwPyqZWbFLV8yMbv69E4xSMfr15RErcjH3GpzAzIRlwqOwPy&#10;ifI70aDLTj5BuUhRj0s2E+kqhT1v8gnaR4pyfPKp1jeKc3ryKeUTJXkd2YhLZWdAPkGfG6Mcn3yq&#10;dY7imp5sauEkRTUP2bdKH1vIJwpe00SUkWwqcYxCmMaTK7Au5woEUX6yFO/KzoB8xLsyMyAb8a7s&#10;DMgnaS5VOfUlnzg9Y/ezLmQTNn8pTOWRtlN63yEfcanMDMhG3sPbGZCPuFR2BuTjdQqTuxS2spCh&#10;uFR2BuSTJD+qnLqSjRzD7QzIR1wqOwPyiZrjVKvyko2f9zJxi0U+SXSkvNaZfMSlMjMgG3Gp7AzI&#10;J8rvRIMuO/lE3XkKqvxkE3afaSLLRz5Rdp2CLjv5xNmFqrZu5JNkX6pU3clGXCo7A/IJ+twY5fjk&#10;M44L5ckVWJVzBcaJNV5ekV1PjlF1ompRbtkPSx+HyGcinKYo5Ek2QThIcYlJPuJS2RmQj7hUZgZk&#10;Iy6VnQH5lOMWJW1b8onbc3a/6kM2YXKXwlYWaTul9x3yEZfKzIBs5D28nQH5iEtlZ0A+Xqew+Uth&#10;Kg8ZiktlZ0A+5fhFSdqWbOQYbmdAPuJS2RmQT63cpKjlQzZ+3cfEMQ75ePWKkrgd+YhLZWZANuJS&#10;2RmQT5TfiQZddvIJykWKelyymUhXKex5k0/QPlIV8T25AstzrkAV+fjCgCyrdZPinJ58SrlHSV5H&#10;NuJd2RmQT9Dn0SjHJ5+kulLj1ZtsauEkRTUP2bdKH1vIJwpe00SUkWzi4j0FUQ/yEZfKzoB8xKUy&#10;MyAbcansDMgnaX5UOfUlnzg+a/ejTmQTNn8pTOWRtlN63yEfcanMDMhG3sPbGZCPuFR2BuQjkzCQ&#10;NiBtQNqAtAFpA9IGpA1IGxinDXhyBa7JuQLjxJLrT7kGlzYgbUDagLQBaQPSBqQNSBuQNiBtQNqA&#10;tAFpA9IGpA1IG5A2IG1A2oC0AWkD0gakDUgbiHwb+PhP+J6UTEYGfF8Ypn6ywlYW8nn91zKZGJDN&#10;BQ/KZGNAPjXuD8mTKzAn5wrUuGxVsSBL6ePLzIBs3v6dTDYG5PPML2SyMSCfH/+TTCYGZCPXjnYG&#10;5DNePwVJXk8+L/xSJhMDsvnFH2SyMSCfD/9VJhsD8un6TCYbA/JZtVYmEwOyefVjmWwMyOdnv5fJ&#10;xoB83sK+JdNYBmTzP/8sk40B+diO2bI8+32gRY+oTTKNZcC2c/rtMtkYkM9Zd8tkY0A+xy6VycSA&#10;bKT/CjsD8knNlcnGgHza35bJxIBsbM/nZXn2mud5PCeUycyA7eesu2QyMSCbK56UycaAfBa2y1TE&#10;wJMrMD3nCjhpydLrJO/NSr83C5vrFKbysI2ZnCNZlt3/bM6RLM/yiZLbVOuyct8Sl8rMgGzkfsTO&#10;gHxsHpEszx57TB6RLMuykWvC0teESXalxqs7jz0mj0iWZfctm0cky7N8bB6RLM/ykXfP9vfyPPaY&#10;PCJZlm07No9Ilmf52DwiWZ7lIx7VWI+KTHjcsXlEsjzLR85bpc9b4lGN9ajIhPuWzSOS5Vk+No9I&#10;lmf5mDwiWZZlIy6VuFQ2V2q85Tw2mzwiWZbdt2r8jsKTKzA55wrUuGxVva9hOxPnys6AfEzOkSzL&#10;7oc250iWZ/k43pD8Heufcd/yOsl7s9LvzcLkLoWtLGxj4k2ZGZCNOFN2BuRTaz8pSvmRj7hUZgZk&#10;E6V7gVqXlXzEmbIzIB/xpswMyEauCe0MyGc8nyjJ68lHvCkzA7IRZ8rOgHzEmbIzIB95J21nQD7i&#10;TZkZkI04U3YG5CPOlJ0B+YhLZWZANuJM2RmQj5y37AzIR1wqMwOyEWfKzoB8EuJMeXIF/v61Leas&#10;m71FRUzIUhwrMwOyEe/KzoB8xnOPkryefMSxMjMgm1q/I4hSfuQjLpWdAfmIN2VmQDbiTNkZkM9C&#10;6cPKyoB8vE7y3qz0e7Ow+UthKg/bmLhUZgZkIy6VnQH5RMltqnVZyUdcKjMDsonSvUCty0o+4lLZ&#10;GZCPuFRmBmQj14R2BuSTZFdqvLqTj7hUZgZkIy6VnQH5iEtlZ0A+8k7azoB8xKUyMyAbcansDMhH&#10;XCo7A/IRl8rMgGx8cKk8uQLrcq6AD/n5UWbfY5ClnOPsDMhHvCszA7IR78rOgHwS4l1VVE/yEZfK&#10;zIBsxKWyMyCfJLtS49WdfMSlMjMgm1q/I4hSfuQjLpWdAfmIS2VmQDbiUtkZkM9CcamsDMjH6yTv&#10;zUq/NwuTuxS2srCNiUtlZkA24lLZGZBPrf2kKOVHPuJSmRmQTZTuBWpdVvIRl8rOgHzEpTIzIBu5&#10;JrQzIJ/xfKIkrycfcanMDMhGXCo7A/IRl8rOgHwi/J7ZkyuwKucKBF1PshTvysyAbMS7sjMgH/Gu&#10;7AzIR7wrMwOyiasH5Ue9yCfoY3+U45OPuFRmBmQjLpWdAfmIS2VnQD7iUpkZkI24VHYG5DOeT5Tk&#10;9eQjLpWZAdnU+h1BlPIjH3Gp7AzIR1wqMwOyEZfKzoB8FopLZWVAPl4neW9W+r1Z2PylMJWHbUxc&#10;KjMDshGXys6AfKLkNtW6rOQjLpWZAdlE6V6g1mUlH3Gp7AzIR1wqMwOykWtCOwPysbhSnlyB5TlX&#10;wBLDFjuWy8lSvCszA7IR78rOgHzEu7IzIJ8ovzMOuuzkIy6VmQHZiEtlZ0A+4lLZGZCPuFRmBmTj&#10;h3MU1xjkE/SxP8rxyUdcKjMDshGXys6AfMSlsjMgH3GpzAzIRlwqOwPySbIrNV7dyUdcKjMDsqn1&#10;O4Io5Uc+4lLZGZCPuFRmBmQjLpWdAfksFJfKyoB8vE7y3qz0e7MwuUthKwvbmLhUZgZkIy6VnQH5&#10;1NpPilJ+5BMyl8qTK3BNzhUIS9nJMUr3DbUuK/mId2VnQD7iXZkZkI1cP9oZkI84U3YG5CMulZkB&#10;2YhLZWdAPuJS2RmQT5TfGQdddvIRl8rMgGzEpbIzIB9xqewMyEdcKjMDsomrB+VHvcgn6GN/lOOT&#10;j7hUZgZkIy6VnQH5iEtlZ0A+4lKZGZCNuFR2BuQznk+U5PXkIy6VmQHZ1Pq5f5TyIx9xqewMyEdc&#10;KjMDshGXys6AfBaKS2VlQD5eJ3kXln8X5skVmJNzBYq5kXfYXKcwlYd8xLsyMyAb8a7sDMgnSh5U&#10;rctKPmFxl8JWDrKJ0n1DrctKPuJS2RmQj7hUZgZkU3wdJPObmZCPuFR2BuQjLpWZAdmIS2VnQD7i&#10;UtkZkE+U3xkHXXbyEZfKzIBsxKWyMyAfcansDMhHXCozA7LxwzmKawzyCfrYH+X45CMulZkB2YhL&#10;ZWdAPuJS2RmQj7hUZgZkIy6VnQH5JNmVGq/u5CMulZkB2dT6uX+U8iOfkLlUnlyB6TlXIExlJ0vx&#10;rswMyEa8KzsD8lko3pWVAfl4neQ92eb3ZMUsyDBM7lLYykI+4lKZGZCNuFR2BuRTaz8pSvmRT9gc&#10;prCUh2yidN9Q67KSj7hUdgbkIy6VmQHZFF8HyfxmJuQjLpWdAfmIS2VmQDbiUtkZkI+4VHYG5BPl&#10;d8ZBl518xKUyMyAbcansDMhHXCo7A/IRl8rMgGzi6kH5US/yCfrYH+X45CMulZkB2YhLZWdAPuJS&#10;2RmQj7hUmoEnV2ByzhUoZkaO4l3ZGZDPeO5RkteTj3hXZgZkU+t3BFHKj3zC5C6FrSzkIy6VmQHZ&#10;iEtlZ0A+C8WlsjIgH6+TvCfb/J6smAUZhs1fClN5yEdcKjMDshGXys6AfKLkNtW6rOQTFncpbOUg&#10;myjdC9S6rOQjLpWdAfmIS2VmQDbF10Eyv5kJ+YhLZWdAPuJSmRmQjbhUdgbkIy6VnQH5RPmdcdBl&#10;Jx9xqcwMyEZcKjsD8hGXys6AfMSlMjMgGz+co7jGIJ+gj/2I78kV+PtXt5izbvYWtShPIHmQpXhX&#10;ZgZkI96VnQH5iHdlZ0A+xQ6RzGeZkI24VHYG5JNkV2q8upOPuFRmBmRT63cEUcqPfMLmL4WpPOQj&#10;LpWZAdmIS2VnQD4LxaWyMiAfr5O8J9v8nqyYBRmGyV0KW1nIR1wqMwOyEZfKzoB8au0nRSk/8gmb&#10;wxSW8pBNlO4Fal1W8hGXys6AfMSlMjMgm+LrIJnfzIR8xKWyMyAfcanMDMhGXCo7A/IRl8rOgHxq&#10;8E46snmQT4xdKk+uwLqcK1ANB3IU78rOgHzEu7IzIB/xrswMyCauzpQf9SIfOcfZGZCPuFRmBmQj&#10;LpWdAfmIS2VnQD7iTpkZkI24VHYG5DOeT5Tk9eQjLpWZAdnU+h1BlPIjnzC5S2ErC/mIS2VmQDbi&#10;UtkZkM9CcamsDMjH6yTvyTa/JytmQYZh85fCVB7yEZfKzIBsxKWyMyCfKLlNtS4r+YTFXQpbOcgm&#10;SvcCtS4r+YhLZWdAPuJSmRmQTfF1kMxvZkI+4lLZGZBPhS6VJ1dgVc4VqDCPSstW83TkKN6VnQH5&#10;iHdlZ0A+8k7azoB8qvGN4pyWbMSlsjMgH3Gp7AzIR1wqMwOy8cM5imsM8pHzlp0B+YhLZWZANuJS&#10;2RmQj7hUdgbkIy6VmQHZiEtlZ0A+SXalxqs7+YhLZWZANrV+RxCl/MgnbP5SmMpDPuJSmRmQjbhU&#10;dgbks1BcKisD8vE6yXuyze/JilmQYZjcpbCVhXzEpTIzIBtxqewMyKfWflKU8iOfsDlMYSkP2UTp&#10;XiBXVk+uwPKcK1Cr+pGleFd2BuQj3pWZAdkUXzPJ/GYm5CPelZ0B+cTdiaq0fmQjLpWdAfmIS2Vn&#10;QD7yTtrOgHzi7ENVUzeyEZfKzoB8xKWyMyAfcanMDMgmrh6UH/UiHzlv2RmQj7hUZgZkIy6VnQH5&#10;iEtlZ0A+4lKZGZCNuFR2BuQznk+U5PXkIy6VmQHZ1Op5fxTzIZ8wuUthKwv5iEtlZkA24lLZGZDP&#10;QnGprAzIx+sk7742v/sqZkGGYfOXwlQe8nG5VJ5cgWtyroArnTtGIj+To3hXdgbkEyUPqtZlJZ+w&#10;eE5hKwfZRPH+oVZlJh9xqewMyEdcKjMDsim+ZpL5zUzIR1wqOwPyqdQ1ins6shGXys6AfMSlsjMg&#10;H3knbWdAPtX4RnFOSzbiUtkZkI+4VHYG5CMulZkB2fjhHMU1BvnIecvOgHzEpTIzIBtxqewMyEdc&#10;KjsD8hGXysyAbMSlsjMgnyS7UuPVnXzEpTIzIJtaPe+PYj7kEzZ/KUzlIZ+IuVSeXIE5OVegVnUj&#10;R/Gu7AzIZ6F4V1YG5ON1kvdkm9+TFbMgwzB5TmErC/mIP2VmQDbiUtkZkE+t/aQo5Uc+YXOYwlIe&#10;soni/UOtykw+4lLZGZCPuFRmBmRTfB0k85uZkI+4VHYG5BN3J6rS+pGNuFR2BuQjLpWdAfnIO2k7&#10;A/KJsw9VTd3IRlwqOwPyEZfKzoB8xKUyMyCbuHpQftSLfOS8ZWdAPuJSmRmQjbhUdgbkIy6VnQH5&#10;iEtlZkA24lLZGZCPyyfy5ApMz7kCrnTuGIn9TJbiXZkZkE2t3g1EMR/yCZPnFLaykE+t3KSo5UM2&#10;4lLZGZDPQnGprAzIx+sk78k2vycrZkGGYfOXwlQe8hGXysyAbMSlsjMgnyi5TbUuK/mExV0KWznI&#10;Jor3BLUqM/mIS2VnQD7iUpkZkE3xdZDMb2ZCPuJS2RmQT6WuUdzTkY24VHYG5CMulZ0B+cg7aTsD&#10;8qnGN4pzWrIRl8rOgHzEpbIzIB9xqcwMyMYP5yiuMchHzlt2BuQTApfKkyswOecKhKC8Y5iRo3hX&#10;dgbkI96VnQH5iHdlZkA24l3ZGZCP+FN2BuQjLpWZAdnU6t1AFPMhn7D5S2EqD/lEzXGqVXnJRlwq&#10;OwPyWSgulZUB+Xid5D3Z5vdkxSzIMEzuUtjKQj7iUpkZkI24VHYG5FNrPylK+ZFP2BymsJSHbKJ4&#10;T1CrMpOPuFR2BuQjLpWZAdkUXwfJ/GYm5CMulZ0B+cTdiaq0fmQjLpWdAfmIS2VnQD7yTtrOgHzi&#10;7ENVUzeySbhL5ckV+PuuW8xZN3uLkqzIUrwrOwPyEe/KzIBs4upM+VEv8pFznJ0B+YTRYwpDmchG&#10;XCo7A/IRl8rOgHzEpTIzIBtxqewMyEdcKjsD8hGXysyAbGr1biCK+ZBPmNylsJWFfGrlJkUtH7IR&#10;l8rOgHwWiktlZUA+Xid5T7b5PVkxCzIMm78UpvKQj7hUZgZkIy6VnQH5RMltqnVZyScs7lLYykE2&#10;UbwnqFWZyUdcKjsD8hGXysyAbIqvg2R+MxPyEZfKzoB8KnWN4p6ObAJ0qTy5AutyrkCA5QiyjvnY&#10;ZCnelZ0B+cg7aTsD8qnGTYpzWrJJuHdVsv7kIy6VnQH5iEtlZkA2fjhHcY1BPnLesjMgnzB4S2Es&#10;A9mIS2VnQD7iUtkZkI+4VGYGZCMulZ0B+YhLZWdAPuJSmRmQTa3eDUQxH/IJm78UpvKQT9Qcp1qV&#10;l2zEpbIzIJ+F4lJZGZCP10nek21+T1bMggzD5C6FrSzkIy6VmQHZiEtlZ0A+tfaTopQf+YTNYQpL&#10;ecgmivcEtSoz+cTQpfLkCqzKuQJ+1Z8sxbsyMyCb4msmmd/MhHzEu7IzIJ+4+1OV1o9sou47BVl+&#10;8hGXys6AfOSdtJ0B+cTZh6qmbmQjLpWdAfmIS2VnQD7iUpkZkE1cPSg/6kU+ct6yMyCfMHpMYSgT&#10;2YhLZWdAPuJS2RmQj7hUZgZkIy6VnQH5iEtlZ0A+4lKZGZBNrd4NRDEf8gmTuxS2spBPrdykqOVD&#10;NuJS2RmQz0JxqawMyMfrJO++Nr/7KmZBhmHzl8JUHvIRl8rMgGzKdKk8uQLLc65AmbHLLUuotifL&#10;KHlQtS4r+YTFcwpbOcgmivcPtSoz+fjlHcUxDvmIS2VmQDbF10wyv5kJ+YhLZWdAPpW6RnFPRzZB&#10;ukhRj00+4lLZGZCPvJO2MyCfanyjOKclG3Gp7AzIR1wqOwPyEZfKzIBs/HCO4hqDfOS8ZWdAPmHw&#10;lsJYBrIRl8rOgHzEpbIzIB9xqcwMyEZcKjsD8hGXys6AfMSlMjMgm1o9749iPuQTNn8pTOUhn6g5&#10;TrUqL9nE0KXy5Apck3MF/Ko/WS4U78rKgHy8TvKebPN7smIWZBgmzylsZSEf8a7MDMgmSW5UuXUl&#10;n1r7SVHKj3zC5jCFpTxkE8X7h1qVmXzi6ED5VSfyEZfKzIBsiq+DZH4zE/IRl8rOgHzi7kRVWj+y&#10;ibrvFGT5yUdcKjsD8pF30nYG5BNnH6qaupGNuFR2BuQjLpWdAfmIS2VmQDZx9aD8qBf5yHnLzoB8&#10;wugxhaFMZCMulZ0B+YhLZWdAPuJSmRmQjbhUdgbkIy6VnQH5lOFSeXIF5uRcgTLillOGUG5LjrV6&#10;NxDFfMgnTJ5T2MpCPrXymKKWD9n45R3FMQ75LBSXysqAfLxO8p5s83uyYhZkGDZ/KUzlIR9xqcwM&#10;yKZcvyhJ25NPlNymWpeVfMLiLoWtHGQTxXuCWpWZfPzyjuIYh3zEpTIzIJvi6yCZ38yEfMSlsjMg&#10;n0pdo7inI5sgXaSoxyYfcansDMhH3knbGZBPNb5RnNOSjbhUdgbkIy6VnQH5iEtlZkA2fjhHcY1B&#10;PnLesjMgnzB4S2EsA9lExKXy5ApMz7kCE1EnshTvys6AfMS7MjMgG/Gu7AzIR7wrOwPySZIfVU5d&#10;yaZW7waimA/5hM1fClN5yCdqjlOtyks2cXSg/KoT+SwUl8rKgHy8TvKebPN7smIWZBgmdylsZSEf&#10;canMDMgmSW5UuXUln1r7SVHKj3zC5jCFpTxkE8V7glqVmXzi6ED5VSfyEZfKzIBsiq+DZH4zE/IR&#10;l8rOgHzi7kRVWj+yibrvFGT5yUdcKjsD8pF30nYG5BNnH6qaupGNuFR2BuQjLpWdAfh4cgUm51wB&#10;8a7Eu6rEDeN+KOc4OwPyCaPzFIYykc1EOEpRyZN8xKWyMyAfcanMDMhGXCo7A/IRl8rOgHzK8YuS&#10;tC3Z1OrdQBTzIZ8wuUthKwv51MpNilo+ZOOXdxTHOOSzUFwqKwPy8TrJe7LN78mKWZBh2PylMJWH&#10;fMSlMjMgm3L9oiRtTz5RcptqXVbyCYu7FLZykE0U7wlqVWby8cs7imMc8hGXysyAbIqvg2R+MxPy&#10;EZfKzoB8KnWN4p6ObIJ0kaIem3wm0KXy5Ar8fZct5qybvcVEltNT3mQp76TtDMinGjcpzmnJRrwr&#10;OwPyEe/KzoB8xKUyMyCbShyjpKQhHzlv2RmQTxi8pTCWgWyi4jVNRDnJR1wqOwPyEZfKzIBsxKWy&#10;MyAfcansDMgnSX5UOXUlm1q9G4hiPuQTNn8pTOUhn6g5TrUqL9nE0YHyq07ks1BcKisD8vE6yXuy&#10;ze/JilmQYZjcpbCVhXzEpTIzIJskuVHl1pV8au0nRSk/8gmbwxSW8pBNFO8JalVm8omjA+VXncgn&#10;gS6VJ1dgXc4V8MKHHIuvmWR+MxPyEe/KzoB84u5PVVo/som6GxVk+clnAr2r0OdNPvJO2s6AfOLs&#10;Q1VTN7IRl8rOgHzEpbIzIB9xqcwMyCYpXlQl9SQfOW/ZGZBPGD2mMJSJbCbCUYpKnuQjLpWdAfmI&#10;S2VmQDbiUtkZkI+4VHYG5FOOX5SkbcmmVu8GopgP+YTJXQpbWcinVm5S1PIhG7+8ozjGIZ+F4lJZ&#10;GZCP10nefW1+91XMggzD5i+FqTzkIy6VmQHZlOsXJWl78vHZbfLkCqzKuQI+5+13XcqKR5Zh8ZzC&#10;Vg6yieL9Q63KTD5+OUpxjEM+XryiJG5DNsXXTDK/mQn5iEtlZ0A+lbpGcU9HNkG6SFGPTT7iUtkZ&#10;kI+8k7YzIJ9qfKM4pyUbcansDMhHXCo7A/IRl8rMgGwqcYySkoZ85LxlZ0A+YfCWwlgGsomK1zQR&#10;5SQfcansDMhHXCozA7IRl8rOgHzEpbIzIJ8k+VHl1JVsavW8P4r5kE/Y/KUwlYd8ouY41aq8ZBNH&#10;B8qvOpHPwuS5VJ5cgeU5V8ArH7L0Osl7ss3vyYpZkGGYPKewlYV8xLsyMyCbJHlU5daVfOLkPvld&#10;F/IJm8MUlvKQTRTvH2pVZvKJowPlV53IJ4melJc6k03xdZDMb2ZCPuJS2RmQT9ydqErrRzZR952C&#10;LD/5iEtlZ0A+8k7azoB84uxDVVM3shGXys6AfMSlsjMgH3GpzAzIJileVCX1JB85b9kZkE8YPaYw&#10;lIlsJsJRikqe5CMulZ0B+YhLZWZANuJS2RmQj7hUdgbkU45flKRtycbn5/2eXIFrcq6Az3n7XZey&#10;4pFlmDynsJWFfGrlMUUtH7Lxy1GKYxzyWZg878pzncnH6yTvyTa/JytmQYZh85fCVB7yEZfKzIBs&#10;yvWLkrQ9+fjtH8UpHvmExV0KWznIJk73Cn7XhXz88o7iGId8vHhFSdyGbIqvg2R+MxPyEZfKzoB8&#10;KnWN4p6ObIJ0kaIem3zEpbIzIB95J21nQD7V+EZxTks24lLZGZCPuFR2BuQjLpWZAdlU4hglJQ35&#10;yHnLzoB8wuAthbEMZBMVr2kiykk+MXGpPLkCc3KuQBB1JkvxrswMyEa8KzsD8hHvys6AfJLkUpVT&#10;V7Lx+x1AnOKRT9j8pTCVh3yi5jjVqrxkE0cHyq86kc9CcamsDMjH6yTvyTa/JytmQYZhcpfCVhby&#10;EZfKzIBskuRGlVtX8omT++R3XcgnbA5TWMpDNnG6V/C7LuQTRwfKrzqRTxI9KS91Jpvi6yCZ38yE&#10;fMSlsjMgn7g7UZXWj2yi7jsFWX7yEZfKzoB85J20nQH5xNmHqqZuZCMulZ0B+YhLZWdAPuJSmRmQ&#10;jQcvypMrMD3nCniI5yXPyG1DlnKOszMgnzA6T2EoE9lMhM8UlTzJJwgHKS4xyUdcKjMDshGXys6A&#10;fMSlsjMgn3L8oiRtSzZ+vwOIUzzyCZO7FLaykE+t3KSo5UM2fnlHcYxDPgvFpbIyIB+vk7wn2/ye&#10;rJgFGYbNXwpTechHXCozA7Ip1y9K0vbk47d/FKd45BMWdyls5SCbON0r+F0X8vHLO4pjHPLx4hUl&#10;cRuyKb4OkvnNTMhHXCo7A/Kp1DWKezqyCdJFinps8hGXys6AfEL8ntmTKzA55wpMdD3Isho3Kc5p&#10;yUa8KzsD8hHvys6AfMS7MjMgm6R6Ul7qTT4TfW4Ic/7kEwZvKYxlIJuoeE0TUU7yiYv3FEQ9yEdc&#10;KjMDshGXys6AfMSlsjMgnyT5UeXUlWz8fgcQp3jkEzZ/KUzlIZ+oOU61Ki/ZxNGB8qtO5LNQXCor&#10;A/LxOsl7ss3vyYpZkGGY3KWwlYV8xKUyMyCbJLlR5daVfOLkPvldF/IJm8MUlvKQTZzuFfyuC/nE&#10;0YHyq07kk0RPykudyab4OkjmNRNPrsDfd95izrrZW2iGZCnelZ0B+cTdn6q0fmQTdTcqyPKTj3hX&#10;dgbkE+Z3whNdNvKJsw9VTd3IRlwqOwPyEZfKzoB8xKUyMyAbL05RUrchn4k+N4Q5f/IJo8cUhjKR&#10;zUQ4SlHJk3yCcJDiEpN8xKUyMyAbcansDMhHXCo7A/Ipxy9K0rZk4/c7gDjFI58wuUthKwv51MpN&#10;ilo+ZOOXdxTHOOSzUFwqKwPy8Tr5/J5sGPFaln+Et+7TMSlVh2ntDafiXVSP6v7Vn9TUnZap3lbO&#10;/0kNYmpY/KbqnLcD5n+nl3E5Y7SvRIxJp+oYzZOU2rjyeqz/TG386E+qecnrWL6DXtc+Ywc1/Pbr&#10;+bS+vgckQ5/9pQ1g0HjO87rs/DUfdRt4+W6dT3dXjs/d4IN8OZ8Cr75HFhaUYyNijGGwCgyQhuuu&#10;ankTkadr9muWINavPipI71udyMdnl2r1io/VlLpz83xWHLG9Gn3xVZ1P673daoHaSY2suDc/n952&#10;JzX6/GMF5ViDGHVHLNUxmrdV6tObLsP6X6jO53+t1LZn52M7HzJHKKx/pyBG1fUim3L9onG2H8b6&#10;lhNuQ7F300XX+9bh05DPPWoQ6xoOvFJlsGrTBbepnnMeVI37nKe3m4LfmX12U6PnXK8Yo30mYmw5&#10;Ta9r221rNTB70Ziydp/3oJr6hZmq9xjGf9D/iXx89o82nHu/atz3Yl0v/pq/JfatWafrfLrn34/6&#10;nKR6j/62GkW+maa71ZQpR+ltG/G75+ijsN3daiNiNE9fgiVf0PvPqmnYft61+bK2zrxPpbecpEab&#10;L84v87seOh75oBS1nDy5AutyroClbBksb8A0aFlfy/rovMjR5/uKYcRrueunqOG3MeXOcUtORD6/&#10;UoNY13DeiypzNP53b/80P9952vaY/2W+LKPYLvPEr9SUvefrGLoN3jBfjSJG+q5fYtn2ernzayo+&#10;9N7APHCe9HMiH78cJUuc1e0/V1O+1exURa04BPvP959Tg9i+4fQOlTkErJ55Q/V8/xeq8YTb9Xb6&#10;mHXCftjuhXz5RrD9gsVvqNYdsP1THfnlgZaffLw4SGVss/qZ36gpe2WPzazsiqNwjnsF52/EaL3/&#10;19lz3DP35ef1Oe7l7xeUo+eVf1KNs+7bzGrWAYjxQ73Nxjf/SV215AWsOyB7DXD+d9WmN39SkN6X&#10;OpENrtX8nla//Zmaklqk68ZfK3CNN/rzn+SvFzMz8P//+KP8fDnXj6WuLf2uh74G99mlGka8lpa3&#10;QCWl+ehrgItmwFd6X3W/+JGauuOlqvdKzn+k51OY72tpLvCZGKP9TsTYBiDx03b4JDXwAO6nsHzj&#10;Dz5SzWevwNJJ2fPfWTPU6DOZgvS++WFsP5W6RpZ0G/Cco3FmO6ulf+Zvg2uANpy/sX3r7Th+qC+r&#10;keV3qgHMp5f8ANvsr7dL74Ht7rtTb1cqxprlH6i6wxbrNGS/pvk7eM7zpu/10G0nABdp9Ru/V1P2&#10;u1CXn79WHId9693VahB5NSx6TWWOw771iw/z851n4N7sF78p8Lo2/vwP6qprX0PqA7PHl0tPVpt+&#10;/qEaRoz2xz9E0zmZoZW+b3sc7H/x+4L0vjhibDs+u1TDiNfSznPvgbr8et9adgry+Z3qXvOvauqX&#10;06r3Ds7/q55PYb6vfcGYcnS9+QfVeGarjqEZdFyn+j78g0qd+axe5v61ADMjbz4yJkbVdSOfAN8J&#10;DyN2y0NdKP10XR3N6lqw6fpn1f3BZ1lWd3L+Mz2vWT0EVkVl6vrRH1XjWffoGJrVE9dhmz+O2a44&#10;XdXz5FONb2RIu/q53+J6znVePxrn9VffUIPYtuG8F7LXhKtwHsvNdzbhmnDVhwXl6Hl1rWpscp3X&#10;m3D/8eqbahhp2u//Ce5fv5tlxfva25cibVdBel/qRDY+u1TDiNdy89sou+u8tQjnqVd/rrpf/lhN&#10;nbxY9V7N+Y/1fArzfTfPKygHY7TfjRjOeasB562HHtbbbMx8rJrnr0T8SZpPO9YNP7GyIL1vdSKf&#10;AF2qYcRuue8XqMc0XRe9b109E3n+RnX/5Pdq6peuUr23cP73ahBTw4WvqM65OE7/7JOCcnHbFLbt&#10;u+/8guVBll3HJp+31vo6rX62aN/S18zYt5BPw7nYt47Ceest7Fu5eb1vvYV9y1WOnlcM+9YrOHe7&#10;tul+c62aOmWp6r0O18yu5b59JhufPalhxGt58jdoK/Wb28stTcjnD6p77Z/V1K9cr3rv5/yf9XwK&#10;831PLrKWozjNxt/9WTVf/WPE3lHHbztpRzXw4xet6auqH/kUnSP8nC913hpEvg2XvKEyx6MtdXUp&#10;Z77zLOxbXWjPrnJN6HnLZ29p9TkPqylfxoVf7mfF7lur0QtuVIPIp6E+rTK7g8ciXDNjPv2dm7DV&#10;N/SW6S/jmvkMnNOxvOeCR1Tj/ryaUWoKpsz+30CMm9Qo1mXO+B7iN+p1/N3znUak+Z7/Thjbjs9e&#10;0zDitRyZRqm/qsuvj8UH7od8WlT3nNvV1M9/R/Uewvnb1Ro8V637avaeqvkfcX4+AvcG2M4p0wi2&#10;WXBIWrV+HjznLFJ9mE9961wd1/1LXxPOPCOfzklf9V/y8dl72nDm3aqx7oJ88eej3gMn4ViDfFqP&#10;vxP3W9upkVnNahjz7d+5Xql/zJ7/2772BWyH8xKWl4qxEfGvqr8U8b+Wvdc4IKU2nXm97/XQXMjH&#10;Z5dqdcMSNWXbA/N8Vnzpc2r06HPUIPJp2P1MlfkS2sKxC9XGxqWq+ZtnYLvPZe+7d98D283X5VmD&#10;GHVfatAx2P5W5dYNI0b79IVK/d+4ecVP8/+N92TTG5Bmie/10PejPrtUw4jXoo8nX9fl1/vWod+G&#10;r3SnGsS6hmlLVAarNp17k+ppvk817n2O3m4Kfmf2/jqewS9TjNF+Io5JW2afxbZ9He1q1oXaedo4&#10;/z7VfODl2Nr1LB9pAnHC2HZScwObhhG75Rsnoy47aAaa1S5fRX6nqUGsa9jpOJXZDqxSJ6s1e5+u&#10;6rbLPtdo/r9wHNoNxydsx/J1YV3j5Ow9G9dt/Ob+WH66Xhdk+XX78dmPWn37W2rKbnM0D/5aMW1b&#10;NXovnpMin9arfoxjzxQ1cvsNagDz6fOewBZ7623Tu+EYdcMNers1iFE3LXve0vvWzKMR4wnVec/b&#10;Sm19mt7e/SszDYzbn/fXC2Pb8fOZPmLF7h2Fz/7ShufwnPCk9vy/Vj8nvPda7Wx1P/NLPEe9RPVe&#10;/h28W/6lyrT9VE3Z4yy9bSN+91x+Frb7qSoVYxjpVt72Zj5d+6G4H33kiWCcMLYfnx2n1bPuVFN2&#10;PCLPZwXO16OnX6HzaT3+jtx5/Sy18cy7VPMBF2O73DE2tT+2u1JvVyrGIMrbkLpEde75BWx7k+/l&#10;z/MgG58dqGHEazmNz2i+qfnoY/Gx9chnuRrEuobDb1SZPXGcuOI+1bP4SdU4jXxy18XTvqlGF9+h&#10;y9S95EmV+uJpqu+048eUsevCJ5DuPJ2u+fM4Tp+BY/QVaD8+10Uflxfi2b+P04YF7apxP16zZX/0&#10;e/g5uJ5FHt0XtGe9gmOnqVHMZ06/V0350jF6Q71vHXsMtrtXbUSM5vorsXzr7PXQdGx/7g2qD2lS&#10;+26OncsC7RHPUZvP87Uemgnbj2Xq6+tTzqS38fldWA9cp9T0u7U/NQx/il5VetJ0Nfo+zj9FeY1g&#10;fkHrR6oDp/ZNH72XX59Z9ZlqmjRbDb16t17W9fM/qcXTl+EZ5KNqUWsXtse9LbYfRfq2Z3pU5qTD&#10;MN+VT1+cjzPvyRVY5epXoKi8ThzjX/KGy+Tn1PHKZ3CtDtOuleNg6feG3b8bk08v8q6b8ajquR4s&#10;uj/T64exbNHdOV6/Ai/Mtz2d5TX8q66CdevhYKVOKkzvZ110W/PRuxpCrKZLXlOOa0UHqx4OVt8t&#10;ZxudqMwKbK9OUEOP3Jhf34cYqVMewzPu7fHM9W3V9eKv1cy6y1T/vZepAaybf8mrav622+N57eY0&#10;VTtWJgZsOxc86OvUc/6D8PDmqrVwrYbhWtHBSm+5mxo9+5KCfPqQb+M+l+jt6GRxvh7zXQfupjrP&#10;vkfVbXm0Wn/MQXgu8oBqO/ke1TYFMc7BudJV3ih6Vx1N34Nr9U3tWjkOVufeOK+fd1eBI9XZfL+a&#10;/4Wj8k4W52dseZT668yTVPr4u9SiLb+ghufOV/3ws2ZOu0J1Tfs60uO4RV9r7v1oc99WQ004D2I+&#10;sIntB+eSMExJcKl63vqdSqVuVmvhTw3DfaJXld6W77w6xtwTjbz9O7Xghp+qDjxC2vTWj/LrO1/9&#10;nZo/Zb4a+P7NehnnZ2yLdtS+VK197Xeq7uib1Qq+i3vth/k0ft9v6XhsOxYHyo/lQ4jddP4LeX+K&#10;XlU9vKq+Zbi2cuXbh8+NJzyg1p5/HJa/qzhfj/mu0/EcAPPcNg4u1RB8qabLfpj3p+hV1cOr6rvj&#10;HKPrlHkG26vvqqHHb8qv70OMxlnfV2sv+y6W/VJxvh7zXeceoIYxv+i6d1XH/jinvflDtR5eVaoR&#10;1/SX4Vr/x7/JxwirSzWEa66mG97L+1P0qurhVfUtXzjm+q7c68dhXD/ari25znhdV841YPG23Lfg&#10;J/k59cB1Su1zvVoLf2oY/hS9qvQ2KTW68pEx+fQi77rD71Y9F03HOlwf58rSie8p1G3TrNZfeaIa&#10;xfK2u95XbXumsH+tVOmW99SibXDf/9jdqh/bzzxrpeo6C8+vkZeT3re/5GNxoipd3nHfB2r+Ngdq&#10;f8pxojpPnIR8OvN5jdKjur5TrTjsy2p0xYvKmW/bA47nihXKFmP9850qdcSdqmfBgYj1gepHnLln&#10;rFDrl2A/xHylZTamIxu4SX5OQ4jXlH4n70/Rq6qHV9X3wAVj8hnBtgtu/1B18Nnhz9/Jr6cvtQhO&#10;Wsc03INh+Xp4VakTHlI96UNV5rV1uG9rUkMv4FkBtut69w9q8bSr1fBrD+XT+1Yf8vHZper5xb+q&#10;1IF3qrXwp4bhT9GrSk86EK7Zs2Py6kXedd/BO8Rlh2Id/k+5sqxnjO9uXp55A8wnnab+9uKdasUL&#10;OK9POkXHp5/lpAnkL/m43v36/bnnw8/A6i61Fv7UMPwpelX6Pv8nYFWUby/m644Hk2vByuVJrWeM&#10;Ezcvz7z5R81q6CVcgxfF8H2efAw+VKXLhhCr6fI3s9ds8KfoVdXDq+q7a/6YfEaw7YLrf5K9Jvzx&#10;m/n1fVje2NSh1l6O4wkcKc7XY77rvG+rzLMf4vrwZNX/4FK9fQZuiXu+0nIb05GNzy5VD1yn1L43&#10;qLXwp4bhT9Gr0uetZ5ePyasXedc1tKqeRThvvYrzZ64snc9i+Tbz1PqrT8K19keq7Z6fq7a6lBp6&#10;/hm16OpVqmNfHOczr2Ldx3pd5mikz6zKp3fiVP2XfH72+8Cmnp/Cgfr27Wot/Klh+FP0qtLb4Vni&#10;j1eOyXME5VhwC47H38Zx+qerC9b3Yl3dse2q5+r/n703AY6juvf9D1UvC6sB22CxBsQSg1gHY1ss&#10;EcaWAWMssIWNFwHGIECsZh1WcdkRiE0sN4nAN2FNMkDCZhxEEmKSK66Smxvnf+Xk5d346vr51ivV&#10;K5dK9UpRqVT+f79npoeecZ9Rj3R6Zrr7p6q2prtP/845H5+e6en+6HdOx/bNOfuCbL++1/PxJmsu&#10;0hBiNd6EcyvjT9Gr0ufWYzi38uoZwXrzPTi38Chxx4c4tzL7+/Fbn1u8Zv4Y5xbW9bl1xQy97pQL&#10;o0vVC9cpcVq72gR/ahj+FL2q5NRaNfrlj3fynfrgU9Us6lS9D9Zh3//eab/jWzn+FT2tlmf/VbXP&#10;2B/3D9cjfu76hLwpxNrp+Ar63BrBZ1DzY7h/ChVix28/y34mlf1zC36SrdxUQ4jVOOcB5fhT9Kpq&#10;4VX1L6rPqYNOVHLR0yiHexLwrJz19gMnqf9zVRIe1U1q0xxcF8OR6kfZWqx31x6luq7EfbZJ9Wpg&#10;+Sodr+vKl9SC3evV9saLcuJb6Q/HDvwkm0svfKlEFa7Z4E8Nw4uiV5Xc9TA1uuSKnHocLyp1+J7w&#10;pO5U3Y2PqIb9zlXb55+bLZfvUo2iresWtKqaXU/S8d3elc0+ZGORj2WXqnPR42r1rkdpf8pxotLP&#10;R/8hp66uZU+gn3Vqy3dwnwzPUdvPe0i17384nrveoEwxhlf9g2r5zj2q8wDcl115u9oCrypxRJPq&#10;nX1U5tkr7rPa7A/5WHSphhCrsWa1cvwpelW18Kr6Z+Azx1XPKF4nZ1yvWr6xuxquuwBj5hbVcPRK&#10;1X30wWpL/Q0qceAF+vWO+Tdg/ZbseqruetX4jRo1dPp8Ha977i3qRjwvYgx3fCuvyQbeks2lF65T&#10;4sBlahP8qWH4U/SqkrvBkVp1bU49/ai3/vhrdTl6VlyvxTrvtXetegzPKOaoLWfje9oV7ap90WN4&#10;RnEEnquuhff5aPr+/CWXq+04pgFulr4/jxg2+6FjkQ9cpaCWXsRO7DVTbTr0MDUML4peVfJr+6nR&#10;E8/OqbOf5aadrVJTdsX2C1X3SctVw54nqe3TT1JbuG/KGar30CrsuwQ+2iWq8WvVauhYvG8H2HYd&#10;m3wsulRDiNW44pWsP0WvqhZeVf8NF+fUM0qP6oZ3Ua5Ke1bOevuR+6r/eBLP5Wffp7objscx76kt&#10;z3+SXR/A+uoV38dn175q4N61OTFt9kPHIhs8J7C5RO4ZhWWXqrM9c58Q/pTjRHUtxPdH3ONjDixf&#10;rsDLGVcg07auV/5Zrd5/lRrIOFlcX7DPKrX94etVofpSL/5GNe6De/z4m086WC03v686j0db3viR&#10;ffeKYw2fv7aWIcRqnH2bclwr+lO1cLD65+H7hasefuYn5z2gWnbF89LFYIL1BrhU3YnD1dCqBwvG&#10;GEHZZn0dgOvwlbflxHXXMeHXZGPZVeq95VWV+NZqtQmu1TBcKzpYyT3gU91we05d/ai3/tTbdTk6&#10;WVyvxXr3d76Nci+rPqzXHHud6p1fg/VXssduYfzjvtqeuvoV1bjHGWroCnw3ttwX/b0eLpNN76rz&#10;kufxHH66GoBr5ThYXSdOQh1P5tTTtboDz+Hn6XKsn+sLdpun/u/iBpVc+CQ+5yfB11+jtmNfwyxw&#10;m3UkXK2n1LplT+H64FS1qe5UxHsqJ6bNfuhYGD+OW8XfmhfHlNf2/GdFE1xPfQKXSi1WI5/8o36O&#10;xbxVOg+Tx3MzPudqe+0/cL/2UE8vy3kO1ody2im670zE/FvO8zHW14j6HEfLOcbKbzKDq2RrGUGs&#10;5if+RekcDD24n4j1th9m+v+rN3eqZxD7szm+PFwrp12p9WkGf34H30vgXvU9sVjH8qrPOcbKb/Lx&#10;8ojGua0PxyXOekr13Xm+jjuI9brLXlddF03F+q93qqvnHZSfdpPRtWLb8mPQp2p/4D3VNO18ta3t&#10;FsT83U5xrfSJbK563uqSWvk8zq1T1cjKNToufacE8kz1nz83p558D2oE7Wie93A2v5W7XU6M/0AM&#10;5sDK/6nGhkDyWJGPRRdpBLGa5z6Y7uOaB3VsU74pbm9WU9QIfCm2oQ9L4sjVOr9VfpvyYzAXVgK5&#10;sPrPO9tq+/Pr1e/Z4lJ5u2QcO5a/p6TehB+lLlAjbz6jY/d8BLcKf8usn5t51NXW8W9wrQ7Oca24&#10;rVkdnI3Rh+MSc5/J5p76M3yqpjXfUx1zD8b1Nd7vPeJa2UY+8JSCWvoQO3H6I6rvxnN0HU4uqq7z&#10;8V3htQ3Zenv+6QtVvV9LtpzjTTk5q6LiUvXBe0qc/XT6797xehAL/66+awk+tz76zU6uU8/7KF+1&#10;Nse14rZqbNN/O4/jR7Dw+RH/Nr/vo89y4rv37cA+Kw4V6tNxOHYmeA2Yfzyv3/R1yRi5S53jJnpN&#10;WOh60alj3L/JJ+Mv2fqd+t6/4H1jgRr53hM6NnNReeWeYn2DWOrgQnU14Fz7yS+NbSkUow058pL7&#10;IPenh6s14T6Rj0WXagSxmtd+oFJn4jv3Wx/o2MxFldwHztSrHdm6BlGuDg6Uu1zqZRyrzlVDyFnl&#10;Jwbb7dTXiT933PEm7ntgm7WFbOAj2Vz6EC9xzguq75ELdVwnF5VX7inW29b5Z3zfOkSNbvhhth35&#10;MRznysln5W4vy9agPnpW1nNTkY9llyr1wX9gDFyUzRPFXFSm3FODqLvuup+qrpX7oR14P8y0JT8G&#10;nasEnCvmsxrF6/VvI2/luUm18caLwATjJXOc9d/kE6CPlPoQz5nJ6sOXdD3MRWXKPWXK75Efg85V&#10;As5VXyafVZDt19fMcJU8XaJxbO/DMYm5+Fy/d6GOWSj3FOtsex6+A68J3+nMtqHnw0xOnEwMx7nS&#10;OU6Rz8rdVtZXjfp61hyM7X/I2ecuN67XHDsZf8nW79Qrv0t/br3SpmMzF5VX7inWN4il7tLXVNeF&#10;+Nx693NjWwrFYH2N+JwceuE+4/Hj7hv5/OovgS2pd+BHqQY18g4+s1DPWPml2r7bC9cK79N5rlWh&#10;nFVBtl+fW3CVHD9por/7ECt7zYzXhXJPsa625zLnVgrnVqYd+Y5U1rnCNXMdnrPm/+h7GUHkpuLY&#10;8XKIJrAt9av/xnhpVCO/Qn8Rh3mlTLmnBrG/7tb1quuK/VEWYxjrzjZPBpl8Vu42s7461Df443ut&#10;90WPnQr53OLnT9u6v6avgVyOcNk/t+AqWXGPEKcPS+LoZtV37kwd08lF1XXyJKw/na3H2e7kqGL9&#10;qctfwribqX57abOqnnRRNsYI9jWf+5jOZ9UGp6gZObZHLm/WsfLrs9UPHYfnlmWXKtXA9p+kRjJ5&#10;opiLKoFcVP1z8HyhQF2D2Fd3Yovqmr4nyt2vy+a7VDyePtX681tV3WHnqo0nnwQPK1kwbqE6x9xH&#10;PhbdoxHEav7OvSp1OL7/rMJ7AdaZiyq562Q1uuyqgnX10Ivac4H6bzxzNcX4G2IkDm9Sfd9J6Fhe&#10;9dnsj37vcTlOE3WQ+hArccAFqu/EY7Tb5OSi6jpsd6xfX9B3apt9s0p+Y281enZjTrkRxGw+8WrV&#10;thuY16/M2cf6alBfb823sH1tzr78vvhyBe7MuALFMuE4w2eqzSV1Ce/Dz1Aj8KIYt+fypzF+LlD9&#10;587JqYfbq7G97+wZevsIyjaf/UA2v5W7TaYYLNO26Cl4XRjHeV6X+/hxvyafAN2l1PHLweowNXL8&#10;GbqenpPhUH3jJNV/FMZhgXqd/FZd03aFZ9WYE6MPxyUmn6H6qg8rGKNQfN/7yMeid9WHWIlT78Oz&#10;m7k67iDW65C7vGvevlh/N1uXs92deyr1yCfgMFfnt3K3aQQxmte8qdqm4Dx8rkPnvmq/7hXk4p6r&#10;tt2Gz7qOj7Nx3cdN+DXZWH4WELnnGRa9qxHEasbfSKXOwP8z889jve3hzD3FV/D9zFUXt+u89y89&#10;prf3YV/ijMfUfyC/lSnGMGLk70u9lL4XOZKJ465jwq85flyO00Rf9yFW4vBV+Iw+WcctJt8U81vx&#10;WiH9OV84hlM2fV1hzwXL6T/ZWPaPUte8ijFRq0auuU7HNuWi4vZq5KjqW1Sry42gHc342wUnv5WT&#10;76rr1L2x/8VsO/Pj07lKwLly4ljtD/lcjTFvaRlBnOb5j6jUUTi3rn5Ex21b/Fx63qfVN+TUw+36&#10;OXwm91Qfjk0ctUb1Ib9VfnvcMZj7aj1yX9Ud1aA21qJsc7qe/GOsrINPuVwqPgdrVodmXar852j5&#10;z7C6PsdztilXe+YocMoWejYWJpfKcaPcLhU9KO2eMYdCnrfFnFPJl/6E7/1w1T1cK6e841J9/iN8&#10;l3HNHxg2l4puVDXcKMelGoH31Hznz5Vpvj4nB1W+a9WLXFT1Fz2lbyOtRbK++otuyokxirjrXvhC&#10;rYZPFVh+Kr5HXfW81aXtQvhCdIAyLlUf4ieOxHtP3px97jxU+XmpRpGnKrX0ScyFN1fn7X4I8wTW&#10;4PXfEMOdoyrfx7LdF/0d16JLNYhYdcghpedDzLhUzCGlv6tlnCnHV3LyUG1vWKR9KPf6AOIk596N&#10;sXOEYn7CtaeejRj4m5hMjH56V8dfp7zyXTnxrfzm+EH9lbDEIS/VWB5U/ncd5pxKIOeU27Vy56Fi&#10;+fx1bhvAsnotchjBpwosPxXHToAulR9HivXn56HKX4+KS1XIg/JynZhzKrHk+zmulTsPVX5eqp73&#10;8f3N5V6FzaXKnwfayT2lr4Mwr59znef8nug1YaHrRaeOcf/muWXZpaLbpOc5zrhUzD2VQO4pZ14/&#10;d32j2Mc8U0nkmXK7UNyeeu5zVXVsU/pzvSGBv3nBPWvMDTjAY27ju3gi/Zm2qgn1IWdVpj53/Am/&#10;Jh+L/lEhR4rz+jl15eehcq8PIC+VybNyx2CssLlUPZ//FXOv3ZF1qQp5UHSiujbAvZpyVU7eKsZI&#10;IIaTy6pQjLC5VG2v/k+M9UOyLpXbg8p3nehFJTv+mP6+5cpbxRjaP8ts84qx6TN4WHjWyPxXgeWn&#10;4rkV4DNpPmPWrDIuVSEPahTtSL6wKc3K9Uw6/zl1oRjW+0I+43CmTMcU40ExRhfmG8teE2ba4c5D&#10;lZ+XKn8uP+alSiBPlVfeK1MbfW8nG8suVduTX6Y/tzIuFXNPJZB7ypnXz10f80ol/+Hz9OeWK28V&#10;t6dewHzRNZemP7cuxOcWXnvFCLNLRTdKn1sZl4r5pRLIL+XM65fvQXV9hP2Tr9xpLr9RHJd8+vfw&#10;rHBPKM+zyo9hdZ3jJ+Mw2fht8qCcef3y6+hKZc4tV96q/DxUzvpvkJeq/blfqPbjkS/lnbdUfl35&#10;sSe8TjYT8Ka8jm378X9hvOA+asalYu6pBHJPOfP6uY8Zxb7kqxgXU5FnKpO3itvaf/xX5J5CLivk&#10;nsqf4899vJOXyn28e/+EX5OPhc8tX67AsowrYKivmM84trnrM7jAU5pVv2su27J/xsFrsuUr9Vzz&#10;ktGZ4hyATj3unFWjyFnlXmcOKydnlVcOK3fOqrDlsGqb/xDOw32z3lUfPKnEYSuycwC6XadeOGb1&#10;01fgexbuG+6H+87Tz1Wpw3AP75K0S+XlXTnHb8KxdYelc2UFlsuK56FF72oQseoSN+R4V6klcLH4&#10;3RJzALrrGkXZ1KKHMMdQXfpz/ljM74fX/x+cKlOM317UpN2sdD6MJ1TYvKse5Juq3u3MrHflOFPO&#10;HIBuF2oAblPyxNUYOQenv6MfPQMc8XeZefmomMOqBjmtvNytYrwrd92+XnPswEeyudBt0vNFZlyq&#10;PsRPHHF51ply6nLnrMrPYTWKfFQpzl1VNSc9rjBPYA1e07saQLzk2XeBqXMvfw7qw738TH1OfCu/&#10;yaeA0zTRfW3TL0Hb98i6VIU8qF7kraqfBlEEP2v3xPvQtJP0XIFt05Hv42t7ZPNeFYox0fbudDz5&#10;WHSpep77RFVPwbOvjEvleFBuZ4r1uXNWjT7VsdO6u03MYVWDnFZuH4vHr7sX+azgUwWWy4ps8FzA&#10;5hK55xkuv2mi7tEgYun7gThFHJfK5Dq581CxXme9D3mpTDG2w5fiPndOLFP8ifZFH8/xY9Gl6sEc&#10;f9V7npd1qZwcUmm/+p6cugZQb/I7zMFxePpzKwGPGq9/e9GqMWN0LYOzhbyW+fmubPZFP2e27FK1&#10;repEH/fLulQm1yk/D1X++ijalbz4ReS0gl/tymnF+Mk98P0+s80U34pTxbFztT2XahCx6pBDyu1S&#10;pZrgVzEHTN58fU4equ3IQ8U2uNcHsJ6cfx/G1ZHpcTVrHmIcmRNj0xWo66gVweanAp9yulRtBx2q&#10;dnz5gX5GNpZL1c+cBZe+qfQ8d7/D5wnW+SytBn7VlralWP+b4nyADYm71P997S6VfPlPqgVuEedv&#10;ceYDbE9gvsFfp+sb9zMyr1wMHGd5ftNE1h2XqudG8On5Dx27kEvFurp+BT50zV66Wpd3/CrN4GMw&#10;QBnO8UcG3b/4QCm4VOsW4Dz8/DMVtjn+6FLVwaUaxHx8zA01lktFJyr54K/xt8DIUf3md/Ux27Ft&#10;AXJZOXP8cZ7AKswT2DYNn5vvvJ7NQTWMcq0P/ly11mAOpXXpY63ko0JcHYdjJwCXqm2vKfB/btOx&#10;TS4V6+V8gFWYD9D5SR09Se248iHVfTn8q6oGPcffMOb44zyBfL/qmTlFbb8Kc9ohNxXnAuxZ82R6&#10;DtQ8T8tan8gHXpKtxXGpek4ln6d1XJNLxTo5H6B7btwtmDtidM0zqr3hCeQWPELP8efME1iHkoMZ&#10;72oUx3IewCTmARxtgpdssQ85scgH9VbCwqfwmkGFtEdfH32CzwqLC797tFUdjNw8b+u4+Tml8uvq&#10;R92JiztV18VTUf6fs23pfOWPoFSLRek5gbfch2ern/wxu59xtn6Muf+WdaoNy/B3Vh//Imdffj3j&#10;WufYCdilqkO+qcEHW3Q9XvmmnPp7f/iFqjouqXnwn9R3cH7+8L1s+5xj23Dvccc/dWa3O8cH8pt8&#10;nDxMFn7TpaqD6zT47FoddyzXaRR1Jh/9Tfpz6yffz7alF3P3VZ38wFes6jG2PvhUMb5C/PR8KD8N&#10;3Rx/dKnqcF0yiOs3Xp+N5VIVc024HTFN14vcZ/V6kNeIHDtwk2wudKna9j9I7Xj7BzpuIZeK9XI+&#10;vwTm8+tvxf3qTFu6X8O2YzFfAOb4G/5Jt54nkO5U96qDMN/fZ5jjL6Hn+NuK+QTrL3op/X7+OP5O&#10;xHJfNJ8AXKqeFQfCm/pCu1NOvql8D2oI9TY2/yh7/rTso9Twi48px8fyivHf8LESF2CO97PwvvTm&#10;+3qOvwbcB+lecTLqwnuzxb5oNvCZ3HmeJvqaHlQdPKjBzjt03EIeFOvqx5JY8UPlzlvFGAox1p2D&#10;7w2fbsiZ469rA+aUgnu15ZFGnYeKc/w1nHSH2p6pb6Ltzzme55blnE70oNoOPETt2PhTHdvLg3LX&#10;2fUpck7x2WlHc7YtjFEDH8vxpJw5/obexrNGV3s3fPBXteDka9XWjmuxHf/Prn1WXpOP4Rmxje18&#10;RqxZ/eZnup6xPCjTc2bNCvME7sA8gWGe448uVR1ykw5m5uArlFOKThO9qQTm7+tqxOf2+t9mva7e&#10;jzapKswf7fyk5mP/R13Z/ak3NmHXQn9zEMxKuwL1OKL33tWI0Z2N49urynhexvIcZwF4V23T8Bn3&#10;k9d07ELeFevm3H8JzP3X/w+XZtvS/Sa21dyo5wMcfvdf9JyC+jPu0oPgafEzDvPYdrZl5wPkXIGj&#10;mCvQdl/0+zicJquukisevau2A/Ce9dk7uo6xvKt+HJtYjlyVy/dD+d/ntMvkZAXVdh2X48eyd6XP&#10;w+du0XGd/FMm74pOVfY8/BjnYaYtvTifq07OOw8/7FLbsb8BeWS74WD1fNCN/LC3pPPDWuyD0wY9&#10;duA5TdhPcsWgd9V28KFqx6b1Om4h74r1dn0JL2sq5th+Fd/fMnG243cDclt131oL7wp+9sH35nhb&#10;I9jf/Owf9FtYEnNPDnyE72qZY63+rrDPuH583iZWITf+Kpxb3cjLhnV+Tpb1M86yS1WH/FODmfn5&#10;3Pmn3C4VnSpn7kA9CPBPy+64vr4M10nY13vtS6rq4FXOLpWaPkntuPZRva9zxYvYfozehz9tVVvO&#10;rcX2F7OeluNrTfg3xw5cJ5sLXaq2PfZFbimcK4htcqm2Y98C5Kxy5gPc0PCwqtqvDsfivkbm2EIu&#10;FWPzmAU4ZuucOtT1sNV+aCbkE4BL1ZOYjLi4FqYvZXCpui/B33nvv0DPBziM56+t8+7FSDhcdeHY&#10;usR1yisGXSq154LMXEO3hW4+QLpUdXCpBmefqfNJmVwqzgfYPvsGzAeIfPVwp7biuPrDG9Pf0TPH&#10;0pOqRn6qKlBLHYa/w5y7WnWdDa/qGzPUlhNrdM4qzgfYsO+ZanvmGF+OlN/8VBw7AbhUbXti7Fy+&#10;Vsc2uVSsl3MHVmHuQOcnddReasfqVtXdBP+q6gI9H+Aw5gPknIJ0p7pPnYy5AR9J38uHO7UVx9ef&#10;cG2a6aILrPdFf64nlgfmU9GlavvGHmrHyefoOkwe1Ha0YcFB52TnA9yAOf+q9jwWxyrV9u16fG7t&#10;oecU3IE5BcM8HyBdqjq4VIO3r9GOlsmloivlzB3ojJ2WSfjcevi+rNvFHFfVyHGlz615x2PewFey&#10;+3j8MJbWG95UrUcer4YfeTxnn9vFGvdrnlsWn2UwVuSeZwTgUun7gW9+ofNNFXKdOJefQq5O/ujr&#10;l5sXqsE3f6N9Ka8Yjku1GvcfOTdg2Ob4o0tVB5dq8LzztDdlcqnS8/o+iDn+Dtdz/G3FcfU1V+n3&#10;2K5zzxszRj+uAxLHXqXS8wc/oOuy6lEhvn5fDsClatsb3wfW3q9zSRVynTgfYBXmA3R+UsftrXbc&#10;0p7NQdV1w6vIiXqe6r8YrDPtpEtVA1eLcwhyLsAwzfHnuFQ9s3A//erntCNlcqnoT3E+QKWmazz6&#10;3Jo/G/P4Pa/aFz+Fz+4j9Rx/zjyBdSg1mPGuHP9rQ9PzasEB9WrrwnrU9byuz9ln5Tfem8vpUhWT&#10;l4rPujrf/RuyS5+Znaev91/+U1XNekLz5T/6vmHb1Xgu1qvLKpR1fpIJvF+9+4/2n5k5z80CcKl0&#10;PoYePI9D7LFcqiGUabz3l6pzFr6TfflLfUznO39D9/MYvPOPqhfPLKvBbe0KFJ6yOH1tcCkckc/T&#10;x03EA/M8ltcAjjtk4XexealYd++7yGV10v2q9/rZaMvv9HoN1vNzW3WeBH7vvpfTXua1qr3ou9lj&#10;bfZFv4dfhXPb4uI3L9Uo6kye36Y6D5oEf+pe7VU1wKvafmGD6lzKvHrfzsltVYPcVr2cwxVuFV2r&#10;BrhW6xsaQulS+clLxdxStcgt1XsG+gx/il5Ve9W31f+79FbVeMbdO+W2akQe4qHGS7LeVO8Vz6rq&#10;gy7JHp/jQNlyq3hu4Swv57IF9Q9jiYtLVWh+Pq/vOvSmGuFNDb3yD/q7EP2qWvhVvWtxDQR/ivvb&#10;j8ffBb/39k7flZizqhF5rZxjveKPexvHTsAu1Vhz97H+USzJuzaozuNwXfXDtxS9qgZ4VdvhYHHf&#10;X5/6VI388Geq+cafqbC7VKb5+bzyUtHjojdVDW+q9yaMlY/+gBwDab+q82Q8Z/3gfb2/Afu3w89y&#10;yq698BSl9l2Y/lxfcgr+5v79rIdlzQ3j2OG1j8Wl2LxUxV4TFrpetNkPHYt8LPtHxeSlYt1DWBqv&#10;TanOE/D58KOUbk/nc934XJ+VzTVFH6sGua1+f+0slP0xHEaU/cnHuiznFNRzJT13r/W+6Oseg3/k&#10;K6/AtExeAUOMQm6T40x5zfOX7111vQrvap9VaujpuxUdrOVwsOhPDcKf0n9vhstrZ05Bx90ahHfl&#10;drX0vbcLTlaj635k17li3znOAvCuislhxfo73/oLxsoZYITnYljv/TWes576qFq7DPeWplyYfi9a&#10;MRMO1s/1virsc37097ZHrsJxf7TeF83HsqtUTA4rulFDWBrv6lKdQLHjC7gxWO98+6/4vnqGWr7y&#10;CmDYL/3d9VE8b/ztn3LcKicHVudM3JPJHGvFt3KYcPwE7F35zWHFdgxhabz7szSr336m29b54/+V&#10;ZrVqzVesHgMrOFhBtl3HJp+xnKIi9hebw4p1d3b+W/r6sRPXj1gfxZJ8/LeqM4FrgI8+UHSwGuBg&#10;bc+4XE57t2J7PVz8fCfL2T/h32QTgEulcy/6yGHFuoewNLa8qzpPxLmVele3p/MFzoWLzzhXjBrk&#10;weptmaU6X+jGGMJ9j8xPEjfmBl5os94PzYV8XO6T7dfF5rBi/Z2vbcZYOl0NvfZITtuGsK/xDlyD&#10;w3/Z8YsNOftstzsbj3wsekj5eaXGcqlYd+f3M+fW93FuYX0US/IxnFu8vv4Q5xa8qgZ4VdszflY3&#10;cso1HH+LWv80nlmH0KXym8OK3tMQlsYHv1Cdp2FM/OmLrBPV3QOfasa9av2b9+7kUjm+1IZf/W+V&#10;mAFn/1ncD/n3/5091tk/4d8cOxX0ucW28HNKXwP9+PHK+Nyy7FKZ5vLLd6mYU6px93o1tALXzWjD&#10;8jkPqO7ao5Cj6hmVxNwlnQdPgj+F77TwqhrgVW2Hn9WPcsxZ1TvnGO1P0atqP/AYxdxWE3an8jlw&#10;7MBJsrn4zUvVi3kCa6owJ+LpJ+n6HW+qE18SRpetVX9d2KpGMNdf8+nJHL/K3VbODZicc7/qrNoT&#10;/tVaq/0I0qVyzwdocqk6Fz2Oz+6jsvmq+uBd1WCuvy9nHwWX6nrP3FabFjfBH2pUa485XKldE+nv&#10;GshnNXrJ7drbsumF6VgcP37dIh/l/OalGkKsxprVyp2vKlWHbfAPh06fn23TMMq1zrg661z1wrmq&#10;mjLfueRJf9c4cQbK35A9xlp/yCYAl8pPXqpR1Js891HVeeBe8Kfu0l5VA7yq7XCiOpe0Y1wdnc01&#10;RR+rBrmtfn/G0biXf2fOPICcU1Dfy1+yzHpf9PdReEw75WOytM1vXqpe1Fez18zsvH0jWG+uvlB1&#10;7qVU57HnY4xUqeXTvo0xs2t6vFTjfRleVVDtzsbl+IGTZGvxm5eK9XU9+YlqnHSxGrpvrfaqlq94&#10;RXU3HI+2vJdtj+NLtUyCL+XyrJz29iNO7bzHVe+KBI75OHucs39Cv8kmAJcqUs8zAnCp3HP8mVyq&#10;ftRbu7BD9TbPhHP1G0Wvqv2YmWrg1XXGvFSDyEvF+4Qt0Mdrzkj75Um8Hmh/THtbVnJRuXlw/NAb&#10;srT4zUs1hPoaZ9+W+ey+R9efWoJt6mT1+QVLxsxLxfZ2LgIrXBcMLVpirf05HMgmAJfKT14qJ+9U&#10;57f2hj/1qKJX1QCvavsqvN9m2jSE343z8dn2LXwXQxlu77ziFbw316jlp/Kzfe/0+/Si87RX5Rxn&#10;7Tf5wGmytTgulZ+8VP2ot/bEG1Rv3XTtQdGraj9guvp/V9yuGuvu2ym3VSNyWw1dsiKnrZzvL7nw&#10;yfR3j+b7cvZZ6RP4lMul4px7es66T/5RP4/Lz0ng9WxrC9ypmkX/mM1NxbwEtchV1XvfmYjxt5zn&#10;esxB0Ig8TUPvPpGz3SvuhLdxnFl0qbzm3Gv74X8oncer+wNjXamP8bdRU5Zmc1MxV5Vm8A4YuNrX&#10;j9ea273g1gNurn2BvCYfCw6VE6MPsRJnPZX1oAaxXoccUz2X4e9Zf9rjWRfzS7Xc+Uk2NxXdKi+X&#10;Kn8eQNbpxDfNIei0a1y/yeYquy5VauXzOLeQKy8zxx/n4avbq0ENwpFy1zWIeuuQX0p7RVc9rNz5&#10;q7xcqjq4VP3nz9Ux6GFxrr+6/Y9EfuIjd5o/0F3PhF6Tjy3vCHFGsDTPfTDHg2prwBzpzOO1+tac&#10;unpWw4Xaa5Hqm4vvnTjOyV81iHn8vFyq5G6YK8CVg2oYx7TM/Ydgc1ORDz5Jy7nQoeLz0LVY6rAM&#10;Yilne7J1k43l7x5e84vrv4XuuMVY1xbkl6qZ/0w2N5UvV+DvB++ybPPSXXo++lP6nv19F+j4+fW7&#10;+5df1r1vwq/JEl5TUEsfYidOx99z3niOrmMQ63WXdKqeSw7E+ufZep3tqdMxxl77mXIf5+SuWjsd&#10;4/H8llB7V31wphJnP53+u3e8HsRSh7+J77kCn3Ef/aunGzWMMi33fJrNY+Uco/8u/6PPlDumM1eg&#10;42hZc6zQhp1icexYdK4YKz+P6SC21d34gdK5PH/3H571FXP9WOja0nZf9P01y94VPahmtSDrTPW8&#10;/S/4rL5BDRbIMZX6bjdyfFyQzWPl5V3VcU5B5Lmio5XvXSX3WZAzn6A1l4zjZxzOlOkYZ34+t0vV&#10;9sgXyPmF95rX1+XUxe3N6kBFx8p93MhbH6jmtR8orxijiJG8F+7M8bimePNHOfFMbRr3drKx7FJx&#10;fr7EOS9k5wMcxHpdy3uqp+UQ1PVnz/q2wJ2qOf+FbB4r5rWqRV6r3uQZKP+XnGMK7bPdlyBcqtQH&#10;nJ/+oux8gD0bMW/fgUk1+Goyx4NyO0/MUZWYcnE2jxXzWjVOaVb5Oavcxziv890tZ7uV3xw/AT6T&#10;Tn34tzSrzHyAPb/5W5rVOrAy1MscVZpVZr4k5rXSrDLPqE3HBbKdfOAu2Vr6ECsxF5/r9y7UMQex&#10;XrcGn+trDsb6Hzzr2QInqmb+09k8Vs4xqbm4BlqPz/W8mO62tj3/B/DHHDBvPO0Z21226NdkY9ml&#10;4vx8+nMr40H1/OR3yEF9oxp88kZjXalO5l9clM1N5eVS1cGlYu4q5rFqRB6roRfuM8az1ify+RXe&#10;+wJaUu/8Bawa1EhmPsCez/6i6g64XQ1+F8+QDXVu+QXyBy5AnnyP3FSp1GbMF7hkp/kCTbEmvJ18&#10;4C7ZWvoQK3vNjNeDWNLXzDi3Psa55VHXFrhS2XMLuamcY5xcVvkx6Vq1w0evO2aGqt53RqjyUqV+&#10;hZxReCLhzAfI+fzqkFdq8Mf3Gl2n1C/hRE29JCc3lTMvYN1Jtap6am1OXirHkRqEh1WH/FWpRXiP&#10;+newx7rVhWPH8PlhY/t4Pre2/PZvquaCl7K5qcr+uZXvEE1gvQ/HJo5uVn3n4lkhXg9iqatNqp7a&#10;qVh/Icd3amt8AeNsqhq5vFm581cNYi5AHpM6GmMCr90x8+cQTF3+EmLM1DHC4FKlGh5Be0/KzvHX&#10;A2eqbo9z1eD8c3NcJ5NL1TV9T3ge92uHypn3z52ryu1S8XW+u5W/f0LrPLcs5qXymnOv7bzHlM41&#10;tPKGnLq8XKo6uFT/PQ9zAn3n3hyXyonRjxi1yFvRC98q/XwUzzsstn+nWOTjw5HyW4a5pBLIJdV3&#10;4jE67iDW645eqXqO3hvrN2frMrlUyW/AOTy7MVuO9br9rH6s1x7WqHprvoUycO+wHthCNpZdKrpN&#10;zfg7ZWfOvZ7Ln0YukwvUYF7eqEHUW3fq2qwX5c5f5eVS1XGewHPn4F7+Xdlj2HbWp+/lr7rWel+C&#10;dqlSx8OJUodl5/jrOXm5qvvGSWpwOtxN+FLOYnKpuqbtqrpObFSNX4Ofdyze613HlOQ1x49Fl4q5&#10;pBLIJeXM8TeI9bqGDtXTUIV6Psqpq+32j8CuSo08cp8qlL8q389yt9eJnz+HoLvMuF+TTQU+z8h/&#10;7lDWZxRud2iCr0dwfPPNuMd3Bq5X3vxA+01tD2fuE762Lsd36nntn1X1/tervpvxeY/jHOdqCL6U&#10;KcYoYiTvydwnfONHOfGse1RkwfFjyaNinD4sicNXZef4G8Q6fed07kj4Ppm6TC5VcteT1d+WXeUr&#10;xhbksqo5YlVwuanIJuMt2fqduuZVvJ/UZuf461n7qqrb+2I16HKkWNcglrrv3K9Sx2Kc3Yp7Q1hP&#10;HHud6ltUm9Mm5p1K7HFGNjcVc1U1IlfV0BWrc8rZan9OHPKBj2RrGUGs5vmP5HhQbYufSz+Hvwr3&#10;L1x19VzVkc7XMv9Uvd3JXzWIuQC9XKrkbqeq0dW4rnTF4GvGb1ZTcub/yy8z7nXwKZdLxRwBCeRG&#10;2nTfYjWMPFKtL2f+ljDjVpmeV6XW/03Vwxfa+nKLGoI/1XjfL7NulfsYxq9F/P6Xr/Z8ruYuO+HX&#10;HGeWfSTmlFo95Uw18JMn1Fbkkaq//E3lzlPlVd8w2tDyBOZtSXBuQzhmOE4zyMz75xzjzPfXOWuW&#10;zmFle44/X67A5rQr4LQp+5ss4S/ZWoYQq/H699S6szC/39vvKs7lV4O5/Jx8VKZ6tsC1Ssx9Sm1A&#10;Xo/t7/48Zz5A7qvHvv4HL8vmu+q+7BS0+QsdvxrxnfxXpvjj2k42Vz1vdeEcfwnkotr0nVPV8FVP&#10;6rn89HyjGQ/LqS8/hxXzUtUiLxXdKvd8gMxZlVrxnEruhRx8l12fbet2tHsBvK1qeDZ9IZkPkP4U&#10;c1Gt3u3bamDJJcqZy8+d08rxvNw5rJw5AJOYA3AEbpV7PkDHr+ric9Y1j+e4W1uQxypx9Gq14cQj&#10;8B3uwZx9Tj0T+s3xUwGe00a0gXka67BE2bvqhUOVQL6ATWsxn9YnX6rWx3+Bz3LcE3jzmYLfiVJv&#10;/FHV73uR2vr4laofeaucHFajeN3e8SVcGTh773bqfFYLcK22HR7X8Cd/0vH131Nl8l9Z/d7FsROg&#10;SzWE2I1XvqXWnT5FjX7/DbWh49eqZnpT1q1y6s7PYdX9/S9U7XTMQ3EXPHTEGMbS8cDPoOmfE2qX&#10;aghOUuNN72fn69vw2h9UzXFrsm7VTr5SxmHagjxWifqn1YalyEf1wWd6jkAnh1X3OxhLx61V/Y9e&#10;rvNbtT/7z/j7e3xuffB+6OYDHII7xWs/PU/xrz9TGz7Bc4xEi+prW1zwes/v9aMT3z2n9ISvE00+&#10;Gc8tyy5VL+boS5xwr9p07QLM5fe5nsuvGXP5jXzvCWNdw2hDy20fqdZjMQfS915S7vkAd/ykW9G1&#10;Su5/gRr5wUuYD/Dz7HyAznFdDfD8fvJLY/xx95F8LLpUjNX59G/U6n3wd2Ptd6utuM9Qj/trbi/K&#10;qc+dl2o7jluAef26LsBn91u4B1IgBvclEX/01Q7rbXfapn+TDbwlm8sQ4jUmf56dy2/Dz/D8/aRr&#10;sm6Vqa7Ue3/Bd7NGtfW5a9Qo/Kn2TuRcPBX3Y3/985z5AIewj/Hd8weaYk54O/k4OZgs/e79AvP7&#10;zXxMz+U3jDxSrR2458bnfh+8ZKxrGHW3PPpb1Xoyvpt98LrajvWG636qeu86A8f8VTnzAW5/G39/&#10;hxxW7ScjT8FnP1VbUVf9pa/n5LSy2h/yCfCZdC+eLydmPq423X2RGkYeqVbkBdI5gzJulVfdw2hP&#10;y2P/nGb1IVhhveH6n6neu8Gq+3+Fej7AIXhPjbg/u24uvo+++zO14Y1/UzXH43M941aZfKbU6/+G&#10;a8ILcU24Bnmp/i0nL1X3u5uQP/cW1f845nNB3px65DFluQGUW33zz7L5q0yxx72dY8eyS9Wbwvx8&#10;J96nNrXgc+vdX+v5+fTnVsat8qpvGG1ouWO9aq3B59YrLyv3HH873v0XRdcqOW2RGn39ZcX4tYjv&#10;nhPQK6aVbeRjcJpsbO+FF5WY8YjadEeDGv7VH1Tr0/R+8TdUGbfKVAedqXo4U1ufxr2xX23OtnEY&#10;bW15EMxPxHvUOz/IbjfFmfB28vHwm8a7bQixGm/CuXU2zq13cG7hnNHn1j0LC9aTei1zbj2Gc+tj&#10;nFuuvFTMQ6XPrcdwvzrT1u34vQB/16DvZYwR2zmm6N9kY9k/6v0T5uw7rV1terBRDf/7X1Xrq/Qs&#10;ca//V53GuobRhpZn/xV5TvbHGPtxttx2bF8AV0ozeLZR0a9KvvqXbLlNyF2VWNSueh+swzH/O3uc&#10;tT6RT4V9brE99IDr4UxvfeFafG79r/J+bsF3suUhOfP2rTt6EnJF3a82XP6iqjnwnKxb5a7HnZdq&#10;O9qwAP5U18k4rgWOgisvVfdVyEV1IHJSLarPyUs1inn92nHfLbk7clldeZO1PmTbyLFjOS8VHakE&#10;8k1tmnmSGr6kVbXOQW4pOg0NuC/hqms7Xrvn+NuC4+oPX6H655ypyw1jf0d9EulgTsrmpRrCtsaZ&#10;a1X7frgmbGxRW3nMMVcgL5UKRV4qukh0pFbvepQaWITvByuf0HP8uPNUOb6Se44/PotNLX5cJffE&#10;/S48czXFGF11r2o/7yHVecDhasfK20M3x5/jSK07YHfMyXe52lC3VtXsi5xBGbfK8Z7y5/hj/qmW&#10;E5tV12F7q/7512tfasPhmNev/mrcR7tBNcKxYr4qJ37XYbvDobo+OI+KjhbPLcsuFeftSyC/1KYz&#10;ZqjhKx7T8/M1Y34+x61y6svPS8V5/Woxr18/fCn3HH87MMdf6pJ2jCt8Z4Mv1Y6cJy24Vz98yeWI&#10;/7RqObtVdR0/Gf2AD2C5L0G7VHSkEsg3tenQw9Qw8ki1HnUh3of2y7pVjg+1HeXcc/xtwXr9FDyn&#10;P+oYxX0NmP+v91D4RolLQj3HnzNv37pT98WcfN9XGx75WNUcuSzrVrm9Jndequ1wrhbgnlDXvH3x&#10;90/v6lxTG+oxr9/zb6p1976H/FVzdf6q3ucx79/0tdn8VYxfjfhhyUsVuWcUdIYsLswvpe8TYg6+&#10;rW/gPuEi3Cd0uVVOXe68VKPIS9X+8C9w/w+56F/B/GQFYnQj7/3yY65XQ7gPGbY5/hxHat3heyEH&#10;5K14Vv6Yqtn/rKxb5bhU+XP8ce7elu/cDS9qsvLlCqxPuwJDqx7Q+a3Gqi993fCYqt91hto67yw4&#10;XY9lvS6nTRP6zc84y94Vc1ElkIuK8/UNY76+1ovpD2NeqGuuy6krP4dV942vqtqD8Tearrn/2LZh&#10;LC34/tV68N5q+Jrb1XasN8DX6p1fg3ivhGo+QPpNzEW1erfpamDZCuXM5efOaeU4UO4cVs4cgEnk&#10;ehmBW+WeD3AYMVvmPwxveIoauvpJ7WS1H4Dra+S6cuJ3Hozr64jlsBrGM6iOH/yLno8Oj9/Tucwy&#10;c/m5n28xt5U66C4WyflpOwiMvvxAJV/+E7bjC0nmpxm/R+BuMQdBAvmt3D/aW/rdvxR8Lueu2/dr&#10;noeWvatt6HfT2p+i+em+6fkMMZdffj3MbaXUoe5u6tfM5dDfg+cDXgx6/kUNoL3JJ36Jsunc+Pr5&#10;5eef7RQ/v75xrZOPRZeKsTbSnzrrFt1XfP1UqYvwnPnt93LqcXJP6UKuf+rwevAp5J5+G/7URU/p&#10;PczB03vnZdqdGkX89S99gfg36X10RNZfdv5O8a30iWyuet7qMox4HQ0PKwWXkz+6b/Pmoo4nd6pn&#10;G7yrptm3otQk7cJsnA1P9MqHcW/leZVa+qSqqpqrYyQBeWDpmp2Op3NVA/8qTC7VNvhNTbOYcQnJ&#10;b/Gj+9aI+6rwrPKXjcufwXX6hbpc025KbVt0Ico8owZQNjn3bmw/Ip1/+vgj1Oild6tBbK87lTxz&#10;f+qwOtiwaKf4+fUVvc7xg9iVsHSjHRxrUXap6Dd1PPcLzLd2AXqaObfuw9iBV+X2nPh3HQrzReT/&#10;tOE82vHR22rjm39UNXNv17ub9sW4eg7eNryqAcRvf/TDbHzu+/OjuJ+RF99d17hfc+zAUwpy2Uh/&#10;CveA+KPfp88/CV7VWzvVuQ1zADat+B5KTUm/D604B3MD/ixbjr5V+4OfwqXC32L9E54TBNxuHZ98&#10;Mj6Trd8b6U+dfdtXPDzm63NyT+lCrn/q8HoQ8/5tg1vVdOXrWJuaZnUlnivBsWIbB7Ak73kf+07B&#10;orLelq32Z+OQjckjmsD2jZ/An1pwr267Hi+cp/jXv8ypa7zXhKNol+l60XpfyMeyS0W/qeOxj5VC&#10;rij+6M/125pQz+c5dXHeQFw06zLuf3pWHaRGf4K/r3ruc1V1bJPelTwWn+vPpV2sAcRP3pbC9syc&#10;Cg0JzMeZyoltrU/kA4/J5rIN91uaml5B+6ek+8bc2k/jO3dePcNY73joA3A8V5frOBPP619+RZcr&#10;FIMOlsLcgM5PNV70rcXfrOXFn/A62Vh2qRhvI/2pc3jNknkvzszP566r5/O/KnXgHbqM+5+2A/G5&#10;9fl7agBxko/8HLtm6t3rztkPc/xtgGeF7c/9Adv209v5TzOWkZ8hv4HtvpCPJYfKiUMvqqMT/79T&#10;LtLt1+eWx/x8zCel1CG6jPufnusOQZv+p+r9DJ7Uypf0Ln5v2HTXRdj+J/VnbG+67gfYkubTfu5+&#10;auDtH1jvh+4P+QT4TJpeVMcr3bmsPObna1uHseTF6nqw6sackb/E31CtcrGCmxXGOf7oLW2kP5W5&#10;ntOfW414VvjuBzl5ozgXoPGa8MO31DbkqmpqfgPMMp/rzfhcR+7JYcTvePYzPccvdqrk8Xhf63w6&#10;J/a43SnEzjmWY8eyS0UvquOJT3I/t+64FPX8Oqeutie/RO88PrcuxefWu1+q1Au/VlU1lxKBcs/j&#10;14/4iQtf1tudf1J1eL9695Oc+Fb6RT6/+ktgC92njpe/UGpyg+6Kfh968ErU94ecOpmvSiFfVf5P&#10;2wFKtb30I2z2eI+6Bufdr3pz4ljvC/nAS7K5bKQ/dXa6r9lz6x2cW656OBeg8dz6AOcWzr2mq1zn&#10;1lU4tz78LCcGHasa+It9IXKp6EV1vP0HvGU06qGgx8uzLfCc4GJjn7O0/fi/sP9QXcb9T8+th6LM&#10;f2XLca6/Gsz11weXisdug6vVdMdHOGT/9Pe3KzBvfQ++M7piW3tdIZ9bzLOokJMy/0dfA/0G/m85&#10;P7csulT0kDbSnzp6ie6qPrdOhut01QM7uU7DKNuB52pq9/R1Xwf8q+HL79DltmFev6bT70CMzD3E&#10;02divj9cd+fFb9od9zmWLMH2F3eKn3Wixts/jh2X32TjtduBIiB9bp1+Jupp3amu3ka4UNNXaI5e&#10;5TiHX/v8VrhUh8GVwvmJ9T/jmKYTV+OYPfVx7YftqQbOX71TbBt9SeevwPc8i7mdtsGfajrlerR9&#10;L93+5P64LlnUtFMdo6gzteghVbV/3U7lCsUYwHHJ79yOYw7Xx6Wft962U3wrfeL4oTdkcdlIf+qA&#10;dJ/1uXUYnKi5+P/Nq2MA60k9Dg5Ov8e6yrlj6HGVmcePDlZyBtnjpMr8NOP3SN0FO8XPr6/odbKx&#10;7B/Rb+q44AE8o5ihW6/7dvYc1IP3jby6tsG7app5M8rtlb7fNXMG5pt4AM9IkW8K70lVVXN0DH0f&#10;f8nl+vgB7EuefRe2u+7PN921U+z8uvys+3IFXs7kFcjrS9De1TCcqY5v43nF1w77iqthLr/ek+Ba&#10;TTvDs5x7n/4eC48rjPMB0qvaSNfqVJ4dmfse8+BPPfVKTv4qluNcfx23vYmPsbm6bAdcreFHntPl&#10;3DH0WF1zMba/p0ZxzPr73kP8NfoYslrfMNczvtvxGtdrnod4PmBzidzzDIvOFZ2qbXCtmla9gv/V&#10;Kfr/t9B8fRtf+g3m9btRl2vaB9c6D90IB+w3BWOMoo5U+y9U1TGr9HGrcdwAHC/H57L6m+Mnk1fK&#10;1u+NdK0OP1+3XX/G6Xl4+Rn9eM4ygPXkd25DucPTn3GucqYYnG9Q7Xmeju3+p21PfLdfeX1O/Pz6&#10;il4nG7hJNhe6Tx0rnlZqj1rdfP2+seg81PHyTvVsg3fVdNa9KLd3+jPurFrM+4e5lVZ1Ytt+7u7r&#10;1z3f2Q8xOlUvvKv6U6/T2/T7NLwtr/gT7hf5wFWyuWxr7lBNtRwTk3T7kwdg7F+yxrOOjU3wDI66&#10;SJfTz+EvugjlnlcDaFNy/n3YfmR6XJ14JK4L7tMx/nwF4s8im3T89qMmIT48Nsv90PHAx5TDSn/m&#10;k5+zTOD5mPXnVJXWFjKy7FJFKh75WHapIhOPbOAtyWJgQD4ejpNsezbNhXzwaSGLBwOysfzdI1Lx&#10;yKcUTlJY6yAfyy5VZOKRTaVdh1VSe8jHsksVqXjkY9tBiko8srHtH0UpHvlYdqkiFY98AnSpQh+b&#10;fPIdIllPMyEbyy5VpOKRT4AuVehjk4/LcZLXm77iQTZBOEhRiUk+8rllZkA+43WNijjOlytwZ8YV&#10;KCJuKdruqw5ytOxdRSoe+Vh0riIXi3zyfChZz3hoZJPvD8n6V0zIB76TLAYG5AM/SRYPBmQjzzPM&#10;DMjHsksVqXjkk+c4yXrG+SIbyy5VpOKRTxAOUlRiko/fpZKeU1VaW8hQXCozA/IRl8qbAdmIS2Vm&#10;QD7iUpkZkI+4VN4MyEa+e5gZkE9YPadStJt8xKXyZkA2lXYdVkntIR9xqcwMyCcq7pPtfpBNlNwn&#10;230hH3GpzAzIR55JmxmQj7hT3gzIJuIulS9XYFnGFZgIC7IU78rMgHzEu/JmQDZRcaSC6Af5yGec&#10;mQH5hNFzKkWbyUZcKjMD8hGXysyAfMSl8mZANuJOmRmQj7hUZgbkIy6VNwOykecZZgbkIy6VmQH5&#10;iEvlzYBsxKUyMyCfqHhPQfSDfPwulfScqtLaQobiUpkZkI+4VN4MyEZcKjMD8hGXysyAfMSl8mZA&#10;NvLdw8yAfErhJIW1DvIRl8qbAdlU2nVYJbWHfMSlMjMgH9sOUlTikc0E/CNfrsCsjCswgXom0saS&#10;HUuW4l2ZGZCPPJM2MyAf8a68GZDNRFyjqB9LPuJSmRmQj7hU3gzIJggHKSoxyUc+t8wMyKcUXlIY&#10;6yAbcanMDMhHXCozA/IRl8qbAdmIS2VmQD7iUpkZkI+4VN4MyEaeZ5gZkI+4VGYG5CMulTcDshGX&#10;ysyAfIJwkKISk3z8LpX0nKrS2kKG4lKZGZCPuFTeDMhGXCozA/IRl8rMgHzEpfJmQDby3cPMgHxC&#10;6Dn5cgWmZVyBUvWPLMW78mZANpV2zVZJ7SEf8a7MDMgnKp6U7X6QTdR9qIn0j3zEpTIzIB95Jm1m&#10;QD7iUnkzIJuo+1AT6R/5iEtlZkA+4lJ5MyCbqHhPQfSDfORzy8yAfMLoOZWizWQjLpWZAfmIS2Vm&#10;QD7iUnkzIBtxqcwMyEdcKjMD8hGXypsB2cjzDDMD8hGXysyAfMSl8mZANuJSmRmQT1S8pyD6QT5+&#10;l0p69lRpbSFDcanMDMhHXCpvBmST51L5cgX+ftAuyzYv3SX/2Fivk6V4V2YG5CPelTcDspHvKWYG&#10;5FMqLymM9ZCPuFTeDMim0q7ZKqk95CMulZkB+dh2kKISj2wm4hpF/VjyEZfKzIB85Jm0mQH5iEvl&#10;zYBsJuIaRf1Y8hGXysyAfMSl8mZANkE4SFGJST7yuWVmQD6l8JLCWAfZiEtlZkA+4lKZGZCPuFTe&#10;DMhGXCozA/IRl8rMgHzEpfJmQDbyjMLMgHzEpTIzIB9xqbwZkE0IXSpfrsDmjCtQqv6RZRC+UlRi&#10;ko/fpZKeU1VaW8hQvCszA/IR78qbAdnkeVey/vxXTMhHXCozA/IRl8qbAdnI9xQzA/IJo+NUqjaT&#10;j7hU3gzIptKuwyqpPeQjLpWZAflExX2y3Q+yiboPNZH+kY+4VGYG5CPPpM0MyEdcKm8GZBN1H2oi&#10;/SMfcanMDMhHXCpvBmQTFe8piH6Qj3xumRmQTxg9p1K0mWzEpTIzIB9xqcwMyEdcKm8GZCMulZkB&#10;+YhLZWZAPi6XypcrsD7jCriOc8eI5WtylOcZZgbkI96VmQH5iHflzYBsSuUlhbEe8omK9xREP8jH&#10;71JJz6kqrS1kKC6VmQH5iEvlzYBsxKUyMyAfcanMDMhHXCpvBmQj3z3MDMinVF5SGOshH3GpvBmQ&#10;TaVdh1VSe8hHXCozA/Kx7SBFJR7ZTMQ1ivqx5CMulZkB+cgzaTMD8hGXypsB2UzENYr6seQjLpWZ&#10;AfmIS+XNgGyCcJCiEpN85HPLzIB8SuElhbEOsqkQl8qXK/ByxhWokDbnsCNL8a7MDMhHvCtvBmQj&#10;3pWZAfmId2VmQD7iT3kzIBt5nmFmQD7iUpkZkI+4VN4MyCaMjlOp2kw+QThIUYlJPn6XSnpOVWlt&#10;IUNxqcwMyEdcKm8GZCMulZkB+YhLZWZAPuJSeTMgG/nuYWZAPmF0nErVZvIRl8qbAdlU2nVYJbWH&#10;fMSlMjMgn6i4T7b7QTZR96Em0j/yEZfKzIB85Jm0mQH5iEvlzYBsou5DTaR/5BNzl8qXK3BnxhUo&#10;xIosxbvyZkA2UXGkgugH+chnnJkB+YTRiSpFm8mmEh2mSmkT+YhLZWZAPuJSeTMgG3GpzAzIR1wq&#10;MwPyEZfKmwHZyPMMMwPyEZfKzIB8xKXyZkA2pfKSwlgP+UTFewqiH+Tjd6mk51SV1hYyFJfKzIB8&#10;xKXyZkA24lKZGZCPuFRmBuQjLpU3A7KR7x5mBuRTKi8pjPWQj7hU3gzIptKuwyqpPeQjLpWZAfnY&#10;dpCiEo9sJuIaRf1Y8gnQpfLlCizLuAIBtiPIPmZjk6U8kzYzIB/xrrwZkM1EvKSoH0s+hVyiuO8j&#10;H3GpvBmQTRAOUlRiko98bpkZkE8pvKQw1kE2leItVWI7yEdcKjMD8hGXypsB2YhLZWZAPuJSmRmQ&#10;j7hU3gzIRp5nmBmQj7hUZgbkIy6VNwOyCaPjVKo2k08QDlJUYpKP36WSnlNVWlvIUFwqMwPyEZfK&#10;mwHZiEtlZkA+4lKZGZCPuFTeDMhGvnuYGZBPGB2nUrWZfCLoUvlyBWZlXAEb/SfHSrtmq6T2kI94&#10;V2YG5BMVT8p2P8gm6u7URPpHPmH3nYJsP/nIM2kzA/IRl8qbAdlE3YeaSP/IJ+6+VKH+k4+4VN4M&#10;yCYq3lMQ/SAf+dwyMyCfMHpOpWgz2VSiw1QpbSIfcanMDMhHXCpvBmQjLpWZAfmIS2VmQD7iUnkz&#10;IBt5nmFmQD7iUpkZkI+4VN4MyKZUXlIY6yGfqHhPQfSDfPwulfTsqdLaQobiUpkZkI+4VN4MyEZc&#10;KjMD8inSpfLlCkzLuAJFxi62LRVVnizFu/JmQDbyPcXMgHxK5TCFsR7yseEdRTEG2VTaNVsltYd8&#10;xKUyMyAf2w5SVOKRzURco6gfSz5Bukhhj00+8kzazIB8xKXyZkA2E3GNon4s+RRyieK+j3zEpfJm&#10;QDZBOEhRiUk+8rllZkA+pfCSwlgH2VSKt1SJ7SAfcanMDMhHXCpvBmQjLpWZAfmIS2VmQD7iUnkz&#10;IBt5RmFmQD7iUpkZkI+4VN4MyCaMjlOp2kw+QThIZY7pyxX4+4G7LNu8dBdr/SdLv0slPaeqtLaQ&#10;oXhXZgbkI96VNwOyEe/KzIB84uRGFdtX8hGXypsB2cj3FDMD8gmj41SqNpNPFD0oG30im0q7Dquk&#10;9pCPuFRmBuQTFffJdj/IJuo+1ET6Rz5h952CbD/5yDNpMwPyEZfKmwHZRN2Hmkj/yCfuvlSh/pOP&#10;uFTeDMgmKt5TEP0gH/ncMjMgnzB6TqVoM9lUosNUKW0iH3GpzAzIR1wqbwZkIy6VmQH5iEtlZkA+&#10;4lJ5MyCbIp9R+HIFNmdcgSJjF9uWiipPluJdmRmQj3hX3gzIplQOUxjrIZ8yO1IVXT/5+F0q6TlV&#10;pbWFDMWlMjMgH3GpvBmQjbhUZgbkU6xfFKfy5CMulTcDsonTd4li+0o+pfKSwlgP+djwjqIYg2wq&#10;7TqsktpDPuJSmRmQj20HKSrxyGYirlHUjyWfIF2ksMcmH3kmbWZAPuJSeTMgm4m4RlE/lnwKuURx&#10;30c+4lJ5MyCbIBykqMQkH/ncMjMgn1J4SWGsg2wqxVuqxHaQT0hcKl+uwPqMK1COPpGleFfeDMhG&#10;vCszA/IR78rMgHzEu/JmQDbF3uOPU3nyEZfKzIB8xKXyZkA2YXScStVm8rm6QxYTA/Lxu1TSc6pK&#10;awsZiktlZkA+4lJ5MyAbcanMDMgnTm5UsX0lH3GpvBmQTZy+SxTbV/IJo+NUqjaTTxQ9KBt9IptK&#10;uw6rpPaQj7hUZgbkExX3yXY/yCbqPtRE+kc+Yfedgmw/+cgzaTMD8hGXypsB2UTdh5pI/8gn7r5U&#10;of6Tj7hU3gzIBt6TL1fg5YwrEBVPynY/yFI+48wMyCeMTlQp2kw2leg7VUqbyKccjlJY6iQfcam8&#10;GZCNuFRmBuQjLpWZAfmIS+XNgGyKvccfp/LkIy6VmQH5iEvlzYBsSuUlhbEe8rlaXCojA/Lxu1TS&#10;c6pKawsZiktlZkA+4lJ5MyAbcanMDMinWL8oTuXJR1wqbwZkE6fvEsX2lXxK5SWFsR7yseEdRTEG&#10;2VTadVgltYd8xKUyMyAf2w5SVOKRzURco6gfSz5Bukhhj00+ZXzO7MsVuDPjCpSxnb4YkaV4V94M&#10;yGYiXlLUjyWfQt5R3PeRj3hX3gzIxrZ/FKV45FPpnx3lbB/5lMJLCmMdZFMp3lIltoN8wuI1laOd&#10;5CMulTcDshGXysyAfMSlMjMgH3GpvBmQTbH3+ONUnnzEpTIzIB9xqbwZkE0YHadStZl8rhaXysiA&#10;fPwulfScqtLaQobiUpkZkI+4VN4MyEZcKjMD8omTG1VsX8lHXCpvBmQTp+8SxfaVfMLoOJWqzeQT&#10;RQ/KRp/IptKuw0rUHl+uwLKMK+CnTWQp3pWZAflExZOy3Q+yibo7NZH+kU/Y3agg208+5XzmW+l1&#10;k4+4VN4MyCbqPtRE+kc+cfelCvWffMSl8mZANlFyn2z3hXwq/bOjnO0jnzB6TqVoM9lUosNUKW0i&#10;n3I4SmGpk3zEpfJmQDbiUpkZkI+4VGYG5CMulTcDsin2Hn+cypOPuFRmBuQjLpU3A7IplZcUxnrI&#10;52pxqYwMyMfv4ueZUFzLkKG4VGYG5CMulTcDshGXysyAfIr1i+JUnnwsu1S+XIFZGVfAct22++I7&#10;HjnG6XtHsX0ln1I5TGGsh3xsOEpRjEE2cb029NNv8hGXysyAfGw7SFGJRzYTcY2ifiz5BOkihT02&#10;+ZTzmW+l100+4lJ5MyCbibhGUT+WfAq5RHHfRz7iUnkzIBvb/lGU4pFPpX92lLN95FMKLymMdZBN&#10;pXhLldgO8gmL11SOdpKPuFTeDMhGXCozA/IRl8rMgHzEpfJmQDbF3rePU3nyEZfKzIB8xKXyZkA2&#10;YXScStVm8rlaXCojA/Lxu/h5JhSSMr5cgWlF5BUopt/kLd6VmQH5iHflzYBsxLsyMyCfOHlUxfaV&#10;fKLiPtnuB9nE6XtHsX0lnzA6TqVqM/lE0YOy0SeyKeYaKW5lyUdcKjMD8omK+2S7H2QTdR9qIv0j&#10;n7D7TkG2n3zK+cy30usmH3GpvBmQTdR9qIn0j3zi7ksV6j/5iEvlzYBsouQ+2e4L+VT6Z0c520c+&#10;YfScStFmsqlEh6lS2kQ+5XCUwlIn+YhL5c2AbMSlMjMgH3GpzAzIR1wqbwZkU+x9+ziVJx/LLpUv&#10;V+DvB+yybPPSXWzXXdZ4ZCnelTcDsimVwxTGesjnavGujAzIx+8St2dhxfSXDMWlMjMgH3GpvBmQ&#10;jbhUZgbkU6xfFKfy5GPbQYpKPLKJ0/eOYvtKPqXyksJYD/nY8I6iGINsirlGiltZ8hGXysyAfGw7&#10;SFGJRzYTcY2ifiz5BOkihT02+ZTzmW+l100+4lJ5MyCbibhGUT+WfAq5RHHfRz7iUnkzIBvb/lGU&#10;4pFPpX92lLN95FMKLymMdZBNpXhLldgO8gmL11SOdpJPRFwqX67A5owrYLvP5CjelZkB+Yh3ZWZA&#10;PuJdeTMgm2Lv8cepPPlY9q4iFY98xKXyZkA2YXScStVm8rlaXCojA/Lxu8TtWVgx/SVDcanMDMhH&#10;XCpvBmQjLpWZAfnEyY0qtq/kExX3yXY/yCZO3yWK7Sv5hNFxKlWbySeKHpSNPpFNMddIcStLPuJS&#10;mRmQT1TcJ9v9IJuo+1AT6R/5hN13CrL95FPOZ76VXjf5iEvlzYBsou5DTaR/5BN3X6pQ/8lHXCpv&#10;BmQTJffJdl/Ix8dnhy9XYH3GFfARz0+doStDlmF0okrRZrKpRN+pUtpEPuXwmcJSJ/nYdpCiEo9s&#10;xKUyMyAfcanMDMhHXCpvBmRT7D3+OJUnH3GpzAzIR1wqbwZkUyovKYz1kM/V4lIZGZCP3yVuz8KK&#10;6S8ZiktlZkA+4lJ5MyAbcanMDMinWL8oTuXJx7aDFJV4ZBOn7xLF9pV8SuUlhbEe8rHhHUUxBtkU&#10;c40Ut7LkIy6VmQH52HaQohKPbCbiGkX9WPIJ0kUKe2zyieszZD/9Jp8Kdql8uQIvZ1yBcvaDHCfi&#10;JUX9WPIp5B3FfR/5iHflzYBsbLtKUYpHPn7e6+NahnxK4SWFsQ6yqRRvqRLbQT5h8ZrK0U7yiYr7&#10;ZLsfZCMulZkB+YhLZWZAPuJSeTMgm2Lv8cepPPmIS2VmQD7iUnkzIJswOk6lajP5XC0ulZEB+fhd&#10;4vYsrJj+kqG4VGYG5CMulTcDshGXysyAfOLkRhXbV/KJivtkux9kE6fvEsX2lXzC6DiVqs3kE0UP&#10;ykafyKaYa6S4lSUfcak8GfhyBe7MuAJkSJZR8aRs94Nsou5OTaR/5BN2NyrI9pNPXJ83++k3+ZTT&#10;V6rkuskm6j7URPpHPnH3pQr1n3zEpfJmQDZRcp9s94V8/Lx/x7UM+YTRcypFm8mmEh2mSmkT+ZTD&#10;UQpLneRj20GKSjyyEZfKzIB8xKUyMyAfcam8GZBNsff441SefMSlMjMgH3GpvBmQTam8pDDWQz5X&#10;i0tlZEA+fpe4PQsrpr9kKC6VmQH5iEvlzYBsxKUyMyCfYv2iOJUnH9sOUlTikU0Zvkv4cgWWZVyB&#10;MrRvXEzIslQOUxjrIR8bjlIUY5BNMddTcStLPuJdmRmQj20HKSrxyGYirlHUjyWfIF2ksMcmn7g+&#10;b/bTb/KpZJ+pnG0jm4m4RlE/lnwKuURx30c+4lJ5MyAb2/5RlOKRj5/377iWIZ9SeElhrINsKsVb&#10;qsR2kE9YvKZytJN8ouI+2e4H2YhLZWZAPuJSmRmQj7hU3gzIJizPC8rRTvIRl8rMgHzEpfJmQDZh&#10;dJxK1WbyuVpcKiMD8vG7xO35VjH9JcMYuVS+XIFZGVegWC5kKd6VNwOyEe/KzIB84uRRFdtX8omK&#10;J2W7H2RTjuv/sNRJPmF0nErVZvKJogdlo09kU8z1VNzKko+4VGYG5BMV98l2P8gm6j7URPpHPmH3&#10;nYJsP/nE9Xmzn36TTzl9pUqum2yi7kNNpH/kE3dfqlD/yUdcKm8GZBMl98l2X8jHz/t3XMuQTxg9&#10;p1K0mWwq0WGqlDaRTzkcpbDUST62HaSoxCMbcanMDMhHXCozA/IRl8qbAdmE5XlBOdpJPuJSmRmQ&#10;T4ldKl+uwLSMK1Dito2bBTmWymEKYz3kc7V4V0YG5ON3iduzsGL6S4bF+kVxKk8+4lJ5MyAbcanM&#10;DMinWL8oTuXJx7aDFJV4ZFOO6/+w1Ek+pfKSwlgP+djwjqIYg2yKuUaKW1nyEZfKzIB8bDtIUYlH&#10;NhNxjaJ+LPkE6SKFPTb5xPV5s59+k08l+0zlbBvZTMQ1ivqx5FPIJYr7PvIRl8qbAdnY9o+iFI98&#10;/Lx/x7UM+ZTCSwpjHWRTKd5SJbaDfMLiNZWjneQTFffJdj/IJkYulS9X4O9VuyzbvHSXormQpXhX&#10;ZgbkI96VNwOyCcuzhXK0k3zEuzIzIJ+wuE2lbifZhNFxKlWbyedqcamMDMjH7xK3Z2HF9JcM4+RG&#10;FdtX8hGXypsB2YhLZWZAPnFyo4rtK/lExX2y3Q+yKcc1fVjqJJ8wOk6lajP5RNGDstEnsinmGilu&#10;ZclHXCozA/KJivtkux9kE3UfaiL9I5+w+05Btp984vq82U+/yaecvlIl1002UfehJtI/8om7L1Wo&#10;/+QjLpU3A7KJkvtkuy/k4+f9O65lyMeC5+TLFdiccQUs1GejzVZjkGMl+k6V0ibyKYfPFJY6yce2&#10;rxSVeGQTI++q6L6Sj7hUZgbkIy6VNwOyCcuzhXK0k3zEpTIzIJ9SO0phqY9sSuUlhbEe8rlaXCoj&#10;A/Lxu8TtWVgx/SXDYv2iOJUnH3GpvBmQjbhUZgbkU6xfFKfy5GPbQYpKPLIpxzV9WOokn1J5SWGs&#10;h3xseEdRjEE2xVwjxa0s+YhLZWZAPrYdpKjEI5uJuEZRP5Z8gnSRwh6bfOL6vNlPv8mnkn2mcraN&#10;bCbiGlXAsb5cgfUZVyDI9pJlIe8o7vvIR7wrbwZkY9tVilI88vHzXh/XMuQTRQ/KRp/IplK8pUps&#10;B/mExWsqRzvJJyruk+1+kI24VGYG5CMulZkB+YhL5c2AbMLybKEc7SQfcanMDMgnLG5TqdtJNmF0&#10;nErVZvK5WlwqIwPy8bvE7VlYMf0lwzi5UcX2lXzEpfJmQDbiUpkZkE+c3Khi+0o+UXGfbPeDbMpx&#10;TR+WOsknjI5TqdpMPlH0oGz0iWyKuUaKW1nyEZfKzIB8ouI+2e4H2RTwoXy5Ai9nXIECcQrVEZl9&#10;ZBl2NyrI9pNPXJ83++k3+ZTTbarkuskmSBcp7LHJJ+6+VKH+k4+4VN4MyCZK7pPtvpCPn/fvuJYh&#10;HxveURRjkE0lOkyV0ibyKYejFJY6yce2gxSVeGQjLpWZAfmIS2VmQD7iUnkzIJuwPFsoRzvJR1wq&#10;MwPyKbWjFJb6yKZUXlIY6yGfq8WlMjIgH79L3J6FFdNfMizWL4pTefIRl8qbAdmIS2VmQD7F+kVx&#10;Kk8+th2kqMQjm3Jc04elTvIplZdURD2+XIE7M65AEXED7StZ2nCUohiDbIq5nopbWfIR78rMgHxs&#10;+0pRiUc2cfelCvWffIJ0kcIem3zi+rzZT7/Jp5J9pnK2jWzC7jsF2X7yKeQSxX0f+YhL5c2AbGz7&#10;R1GKRz5+3r/jWoZ8ouhB2egT2VSKt1SJ7SCfsHhN5Wgn+UTFfbLdD7IRl8rMgHzEpTIzIB9xqbwZ&#10;kE1Yni2Uo53kIy6VmQH5hMVtKnU7ySaMjlOp2kw+V4tLZWRAPn6XuD3fKqa/ZBgnN6rYvpKPuFRZ&#10;Br5cgWUZV8DNjRzFuzIzIJ84eVTF9pV8ouJJ2e4H2ZTj+j8sdZJPpXhLldgO8omiB2WjT2RTzPVU&#10;3MqSj7hUZgbkExX3yXY/yKaQSxT3feQTdt8pyPaTT1yfN/vpN/mU01eq5LrJJkgXKeyxySfuvlSh&#10;/pOPuFTeDMgmSu6T7b6Qj5/377iWIR8b3lEUY5BNJTpMldIm8imHoxSWOsnHtoMUlXhkIy6VmQH5&#10;iEtlZkA+4lJ5MyCbsDwvKEc7yUdcKjMD8im1oxSW+simVF5SEfX4cgVmZVyBIuIG2leyvFq8KyMD&#10;8vG7xO1ZWDH9JcNiXaQ4lScftz8kr7/iQTbiUpkZkE+xflGcypOPbQcpKvHIphzX/2Gpk3wq0WGq&#10;lDaRjw3vKIoxyKaYa6S4lSUfcanMDMjHtoMUlXhkE3dfqlD/ySdIFynsscknrs+b/fSbfCrZZypn&#10;28gm7L5TkO0nn0IuUdz3kY+4VN4MyMa2fxSleOTj5/07rmXIJ4oelI0+kU2leEuV2A7yCYvXVI52&#10;kk9U3Cfb/SAbcanMDMhHXKosA1+uwLSMK5DPjSzFu/JmQDZhebZQjnaSj3hXZgbkExYPqtTtJJtK&#10;8ZYqsR3kc7W4VEYG5COLMJAxIGNAxoCMARkDMgZkDMgYkDEgY0DGgIwBGQMyBmQMyBiQMSBjQMaA&#10;jAEZAzIGZAwoX67A36ftsmzz0l3k+Yo8Y5IxIGNAxoCMARkDMgZkDMgYkDEQ8zGw7GG1QxZvBvx+&#10;eXm7LCYG5HPhvbJ4MSCbP/yXLCYG5JPqkcXEgHzK8TcAYaiTbKKSYyuIfpDPjJWymBiQz/SFsngx&#10;IJvrXpbFxIB8Sv23NWGqj3yueVEWLwZk89KnspgYkM/zn8hiYkA+L/xcFhMD8rngblm8GJDNkgdk&#10;MTGIwdjx5QpszrgCXmPI7zayPP0qWbwYkM2CO2QxMSCfWZfLYmJAPs+tl8WLAdm8g3uKsngzIJ/3&#10;/yCLiQH5xD3/pKn/ZPP5X2QxMSCfKOapt9Un8rnsSVm8GJDNvW/KYmJAPte8IIuJAfl8+u+yeDEg&#10;mxc2yGJiQD6v/1YWEwPy8buIR+XtUZELGZo8Itme5uPlEcm2NBuTRyTb03xMHpFsT/MJg9dUjjby&#10;fTkIBykqMcnH5BHJ9vS55eURybY0G5NHJNvTfMLkNpW6rXzv8fKIZFt67Jg8Itme5mPyiHxs9+UK&#10;rM+4Aj7ihdrr4nloco5ke3qs+XVD4laOY8fkHMl2GTtjnQ8cP14ekWxLjx2TRyTb03xMHpFsT/Px&#10;8ohkW5qNeFTeHhW58H3Z5BHJ9jQfk0sU9+0cOyaPSLanx44t7yiKcTh+vDwi2ZYeOyaPSLan+Zg8&#10;Itme5uPlEcm2NBuTRyTb03xMHpFsT/PhZ5efRVwqcanG64VxfIk35c2AbMSZMjMgH3GmzAzIpxye&#10;UhjqJJuoeE9B9IN8xJkyMyCfEHpTvlyBlzOuQCn6R47iV5kZkE+pXaYw1Uc+4lh5MyAb8avMDMgn&#10;6j7URPpHPuJMmRmQz1hOSFz3k404U2YGMnYKnzvkI96UNwOyEWfKzIB8xJkyMyAf8aa8GZCNuFRm&#10;BuQjzpSZAfnE3Zky9Z9sxJkyMyCfKDpQtvpEPuJNeTMgG3GmzAzIR5wpMwPyEW/KmwHZiDNlZkA+&#10;4kyZGZCP30VcKnGpxKXy9qEm4onx/BOXysyAfPJcKl+uwJ0ZVyDv2PxYsVonyzA4UOVoI9kE4StF&#10;JSb5iHdlZkA+pfCSwlgH2YhLZWZAPmFym0rdVvIRl8qbAdmIS2VmQD4TcY2ifiz5iEtlZkA+cXWl&#10;xuo32YhLZWYgY6fwuUM+4lJ5MyAbcanMDMhHXCozA/IRl8qbAdmIS2VmQD7iUpkZkI/JJYr7drIR&#10;l8rMgHxseUdRjEM+4lJ5MyAbcanMDMhHXCozA/IRl8qbAdmIS2VmQD4hdKl8uQLLMq5AqfpHln4X&#10;8a7EuxLvSryrUjtifH8Sd8rMgHzK4SmFoU6yiYr3FEQ/yEdcKjMD8gmj51SKNpONuFRmBuRTaj8p&#10;TPWRj7hU3gzIRlwqMwPyiboPNZH+kY+4VGYG5DOWUxTX/WQjLpWZgYydwucO+YhL5c2AbMSlMjMg&#10;H3GpzAzIR1wqbwZkIy6VmQH5iEtlZkA+cXemTP0nG3GpzAzIJ4oOlK0+kY+4VN4MyCbPpfLlCszK&#10;uAJ5x+bHitU6WYp3ZWZAPuJdeTMgG/GuzAzIp1ReUhjrIR+/i7hU4lKJSyUulbhUZq+pHM4X37/D&#10;4DWVo41kE4SDFJWY5CMulZkB+ZTCSwpjHWQjLpWZAfmEyW0qdVvJR1wqbwZkIy6VmQH5TMQ1ivqx&#10;5CMulZkB+cTVlRqr32QjLpWZgYydwucO+YhL5c2AbMSlMjMgH3GpzAzIR1wqbwZkIy6VmQH5VIhL&#10;5csVmJZxBSqkzTnsyNLkHcV9O9mId2VmQD62HKUoxiEf8a68GZCNuFNmBuQjLpWZAfmIS+XNgGzE&#10;pTIzIJ8wOk6lajP5+F3EpRKXSlwqcanEpRKXqhxe1Hjq5GdbVLynIPpBPuJSmRmQTxg9p1K0mWzE&#10;pTIzIJ9S+0lhqo98xKXyZkA24lKZGZBP1H2oifSPfMSlMjMgn7GcorjuJxtxqcwMZOwUPnfIJ+Yu&#10;lS9X4O/777Js89JdjKzIUbwrMwPyEe/KzIB8xLvyZkA24l2ZGZBPJTpMldIm8om7M2XqP9mIS2Vm&#10;QD5RdKBs9Yl8xKXyZkA24lKZGZCPuFRmBuQjLpU3A7IRl8rMgHxK5SWFsR7y8buISyUulbhU4lKJ&#10;SyUu1Xi8pnIcw8+2IBykqMQkH3GpzAzIpxReUhjrIBtxqcwMyCdMblOp20o+4lJ5MyAbcanMDMhn&#10;Iq5R1I8lnwBdKl+uwOaMKxBgO4LsYzY2WcbVqxqr32Qj3pWZgYydwucO+cTcuzL2n2zEpTIzIB9x&#10;qcwMyEdcKm8GZCMulZkB+VSKt1SJ7SAfk0sU9+1kIy6VmQH52PKOohiHfMSl8mZANuJSmRmQj7hU&#10;ZgbkIy6VNwOyEZfKzIB8wug4larN5ON3EZdKXCpxqcSlEpdKXKpyeFHjqZOfbVHxnoLoB/mIS2Vm&#10;QD5h9JxK0WayiahL5csVWJ9xBWwwIMtSu0xhqo98xLvyZkA24l2ZGZBP1N2pifSPfMLuOwXZfvIZ&#10;yymK636yEZfKzEDGTuFzh3zEpfJmQDbiUpkZkI+4VGYG5CMulTcDshGXysyAfCrRYaqUNpFP3J0p&#10;U//JRlwqMwPyiaIDZatP5CMulTcDshGXysyAfMSlMjMgH3GpvBmQjbhUZgbkUyovKYz1kI/fRVwq&#10;canEpRKXSlyq0LtUvlyBlzOuwHgcpjAew8/BIHylqMQkH/GuzAzIpxQOUxjrIBsbzlFUY5BPmNym&#10;UreVfMSl8mZANuJSmRmQz0Rco6gfSz5Bukhhj00+cXWlxuo32YhLZWYgY6fwuUM+4lJ5MyAbcanM&#10;DMhHXCozA/IRl8qbAdmIS2VmQD6V4i1VYjvIx+QSxX072YhLZWZAPra8oyjGIR9xqbwZkI24VGYG&#10;5CMulZkB+YhL5c2AbMSlMjMgnzA6TqVqM/n4XULkUvlyBe7MuAKl7hd5j9dJisNx5HPhvbJ4MSCb&#10;UrtMYaqPfFI9spgYkE8YPadStJlsouI9BdEP8hGXysyAfMLoOZWizWQTVQ/KRr/Ip9R+UpjqIx9x&#10;qbwZkI24VGYG5BN1H2oi/SOfsPtOQbaffMZyiuK6n2zEpTIzkLFT+NwhH3GpvBmQjbhUZgbkIy6V&#10;mQH5iEvlzYBsxKUyMyCfSnSYKqVN5BN3Z8rUf7IRl8rMgHyi6EDZ6hP5iEvlzYBsxKUyMyCfIl0q&#10;X67AsowrUGTsYttSUeXJUrwrbwZkI96VmQH5lMphCmM95ON3KbWfFKb6yDAOTtR4+0g+Xh6RbEuf&#10;f2Fym0rdVo4dk0ck29PjpxReUhjr4NgJwkGKSkzyEZfKzIB8SuElhbEOsrHhHEU1BvmEyW0qdVvJ&#10;R1wqbwZkIy6VmQH5TMQ1ivqx5BOkixT22OQTV1dqrH6TjbhUZgYydgqfO+QjLpU3A7IRl8rMgHzE&#10;pTIzIB9xqbwZkI24VGYG5FMp3lIltoN8TC5RhW335QrMyrgCpW47OYp3ZWZAPrYcpSjGIR/xrrwZ&#10;kI14V2YG5BMnN6rYvpKPuFTeDMhGXCozA/IJo+NUqjaTj98lTG5TqdtKhuP1jOJwHPmIN+XNgGxK&#10;7SeFqT7yEWfKzIB8wug5laLNZBMV7ymIfpCPuFRmBuQTRs+pFG0mm6h6UDb6RT6l9pPCVB/5iEvl&#10;zYBsxKUyMyCfqPtQE+kf+YTddwqy/eQzllMU1/1kIy6VmYGMncLnDvmIS+XNgGzEpTIzIB+4VL5c&#10;gWkZV0DcK2/3iizFu/JmQDbiXZkZkE8l+k6V0ibyKbWjFJb6yEZcKjMD8omiA2WrT+QjLpU3A7IR&#10;l8rMgHyK9YviVJ58xKXyZkA24lKZGZBPqbykMNZDPn6XUvtJYaqPDOPgRI23j+QjLpU3A7IJk9tU&#10;6raSj7hUZgbkUwovKYx1kE0QDlJUYpKPuFRmBuRTCi8pjHWQjQ3nKKoxyCdMblOp20o+4lJ5MyAb&#10;canMDMhnIq5R1I8lnyBdpLDHJp8yulK+XIG/77fLss1LdylnO8esmxzFuzIzKPM4G/P/r4zngG4b&#10;+Yh35c2AbMS7MjMgH/GozAzIR1wqbwZkIy6VmQH5VIq3VIntIJ+wuE2lbifZiEtlZkA+tryjKMYh&#10;H3GpvBmQjbhUZgbkEyc3qti+ko+4VN4MyEZcKjMD8gmj41SqNpOP3yVMblOp20qG4/WM4nAc+YhL&#10;5c2AbErtJ4WpPvIRl8rMgHzC6DmVos1kExXvKYh+kI+4VGYG5BNGz6kUbSabqHpQNvpFPqX2kyqk&#10;Pl+uwOaMK+CnzWQp3pU3A7IR78rMgHyi7k5NpH/kE3Y3Ksj2k0+5nZNKrZ9sxKUyM5CxU/jcIR9x&#10;qbwZkI24VGYG5CMulZkB+YhL5c2AbMSlMjMgn0p0mCqlTeRTakcpLPWRjbhUZgbkE0UHylafyEdc&#10;Km8GZCMulZkB+RTrF8WpPPmIS+XNgGzEpTIzIJ9SeUlhrId8/C6l9pPCVB8ZxsGJGm8fyUdcKm8G&#10;ZBMmt6nUbSUfcanMDMinFF5SGOsgmwAcJF+uwPqMKxBA/UH0acyYZCnelZkB+ZTCYQpjHWRjw0+K&#10;agzy8eMUxbUM+YhL5c2AbMSlMjMgn4m4RlE/lnyCdJHCHpt8KtVlKne7yEZcKjMDGTuFzx3yEZfK&#10;mwHZiEtlZkA+4lKZGZCPuFTeDMhGXCozA/KpFG+pEttBPmFxm0rdTrIRl8rMgHxseUdRjEM+4lJ5&#10;MyAbcanMDMgnTm5UsX0lH3GpvBmQjbhUZgbkE0bHqVRtJh+/S5jcplK3lQzH6xlV4HG+XIGXM66A&#10;7faTpXhX3gzIptQuU5jqIx/xrswMyCeMTlQp2kw2UfGegugH+YhLZWZAPmH0nErRZrKJqgdlo1/k&#10;E1dPyk+/yUdcKm8GZCMulZkB+UTdh5pI/8gn7L5TkO0nn3I7S5VaP9mIS2VmIGOn8LlDPuJSeTMg&#10;G3GpzAzIR1wqMwPyEZfKmwHZiEtlZkA+legwVUqbyKfUjlJY6iMbcanMDMgnig6UrT6Rj7hU3gzI&#10;RlwqMwPyKdYvilN58rHsUvlyBe7MuAKW67bdF9/xyFG8KzMD8imVwxTGesjH71JqlylM9ZGhbf8o&#10;SvHIR1wqbwZkEya3qdRtJR9xqcwMyKcUXlIY6yCbIBykqMQkH3GpzAzIpxReUhjrIBsbzlFUY5CP&#10;H6cormXIR1wqbwZkIy6VmQH5TMQ1ivqx5BOkixT22ORTqS5TudtFNuJSmRnI2Cl87pCPuFTeDMhG&#10;XCozA/IRl8rMgHzEpfJmQDbiUpkZkE+leEuV2A7yCYvbVOp2kk2EXCpfrsCyjCtgu99kactRimIc&#10;8hHvypsB2Yh3ZWZAPnHyqIrtK/lExX2y3Q+yEZfKzIB8wug4larN5ON3CZPbVOq2kmGU3CfbfSEf&#10;cam8GZBNqf2kMNVHPuJSmRmQTxg9p1K0mWyi4j0F0Q/yEZfKzIB8wug5laLNZBNVD8pGv8gnrp6U&#10;n36Tj7hU3gzIRlwqMwPyiboPNZH+kU/Yfacg208+5XaWKrV+shGXysxAxk7hc4d8xKXyZkA24lKZ&#10;GZCPuFRmBuTjw6Xy5QrMyrgCPuL5qTNUZchRvCszA/KpRN+pUtpEPqX2mcJSH9nY9o+iFI98ouhA&#10;2eoT+YhL5c2AbMSlMjMgn2L9ojiVJx/bDlJU4pGNuFRmBuRTKi8pjPWQj9+l1H5SmOojQ9v+UZTi&#10;kY+4VN4MyCZMblOp20o+4lKZGZBPKbykMNZBNkE4SFGJST7iUpkZkE8pvKQw1kE2NpyjqMYgHz9O&#10;UVzLkI+4VN4MyEZcKjMD8pmIaxT1Y8knSBcp7LHJp1JdpnK3i2wq3KXy5QpMy7gC5eyLjLPC5xn5&#10;iHflzYBsxLsyMyAf8a7MDMgnjp6Unz6TjbhUZgbkUyneUiW2g3zC4jaVup1kEyX3yXZfyMeWdxTF&#10;OOQjLpU3A7IRl8rMgHzi5EYV21fyiYr7ZLsfZCMulZkB+YTRcSpVm8nH7xImt6nUbSXDKLlPtvtC&#10;PuJSeTMgm1L7SWGqj3zEpTIzIJ8wek6laDPZRMV7CqIf5CMulZkB+YTRcypFm8kmqh6UjX6RT1w9&#10;KT/9Jh9xqTwZ+HIF/j51l2Wbl+6iv7+JdyXe1Xj9MJ6HYXejgmw/+ZTbb6rU+smmnK5SpdctY6fw&#10;uUM+4lJ5MyAbcanMDMhHXCozA/Lx4xXFsQzZiEtlZkA+legwVUqbyKfUjlJY6iMb2/5RlOKRTxQd&#10;KFt9Ih9xqbwZkI24VGYG5FOsXxSn8uRj20GKSjyyEZfKzIB8SuUlhbEe8vG7lNpPClN9ZGjbP4pS&#10;PPIRl8qbAdmEyW0qdVvJR1wqMwPyKYWXFMY6yCYIBykqMcmnDC6VL1dgc8YVKEP7xsWELEvhMIWx&#10;DrKx4SdFNQb5+PGP4lqGfMS78mZANuJSmRmQz3g9ozgcRz5Bukhhj00+leoylbtdZFPpPlM52ydj&#10;p/C5Qz7iUnkzIBtxqcwMyEdcKjMD8omjJ+Wnz2QjLpWZAflUirdUie0gn7C4TaVuJ9lEyX2y3Rfy&#10;seUdRTEO+YhL5c2AbMSlMjMgnzi5UcX2lXyi4j7Z7gfZiEtlZkA+YXScStVm8vG7hMltKnVbyTBK&#10;7pPtvpBPjFwqX67A+owrUAwXciy1yxSm+shHvCszA/IJoxNVijaTTVQcqSD6QT5h8ZrK0U7yCaPn&#10;VIo2k01UPSgb/SKfuHpSfvpNPuJSeTMgG3GpzAzIJw5O1Hj7SD5h952CbD/5lNtZqtT6yaacrlKl&#10;1y1jp/C5Qz7iUnkzIBtxqcwMyEdcKjMD8vHjFcWxDNmIS2VmQD6V6DBVSpvIp9SOUljqIxvb/lGU&#10;4pFPFB0oW30iH3GpvBmQjbhUZgbkU6xfFKfy5GPbQYpKPLIpg0vlyxV4OeMKlKF942JClqVymMJY&#10;D/n4XUrtMoWpPjK07SpFKR75FOMXxaks2YTJbSp1W8lHXCozA/IphZcUxjrIJggHKSoxyaccjlJY&#10;6iSfUnhJYayDbGw4R1GNQT5+nKK4liEfcam8GZCNuFRmBuQzXs8oDseRT5AuUthjk0+lukzlbhfZ&#10;VLrPVM72ydgpfO6Qj7hU3gzIRlwqMwPyEZfKzIB84uhJ+ekz2YhLZWZAPpXiLVViO8gnLG5TqdtJ&#10;NlFyn2z3hXxseUchiOPLFbgz4woU2x+yFO/KmwHZiHdlZkA+cfKoiu0r+UTFk7LdD7IJi9dUjnaS&#10;Txgdp1K1mXz8LmFym0rdVjKMkvtkuy/kEyc/qpi+kk2p/aQw1Uc+4lKZGZBPGD2nUrSZbKLiPQXR&#10;D/IJi9dUjnaSTxg9p1K0mWyi6kHZ6Bf5xNWT8tNv8hGXypsB2YhLZWZAPnFwosbbR/IJu+8UZPvJ&#10;p9zOUqXWTzbldJUqvW4ZO4XPHfIRl8qbAdmIS2VmQD7iUpkZkI8fryiOZcjGkkvlyxVYlnEFLNVp&#10;q+1W4pBlJfpOldIm8im1zxSW+sjGtqsUpXjkU6xfFKfy5CMulTcDshGXysyAfIr1i+JUnnxsO0hR&#10;iUc25XCUwlIn+ZTKSwpjPeTjdym1nxSm+sjQtn8UpXjkU4xfFKeyZBMmt6nUbSUfcanMDMinFF5S&#10;GOsgmyAcpKjEJJ9yOEphqZN8SuElhbEOsrHhHEU1Bvn4cYriWoZ8xKXyZkA24lKZGZDPeD2jOBxH&#10;PkG6SGGPTT6V6jKVu11kU+k+UznbF4Gx48sVmJVxBYIcj2Qp3pU3A7IR78rMgHzEuzIzIJ84OlV+&#10;+kw2UXSgbPWJfCrFW6rEdpBPWNymUreTbKLkPtnuC/nEyY0qtq/kIy6VNwOyEZfKzIB84uRGFdtX&#10;8omK+2S7H2QTFq+pHO0knzA6TqVqM/n4XcLkNpW6rWQYJffJdl/IJ05+VDF9JZtS+0lhqo98xKUy&#10;MyCfMHpOpWgz2UTFewqiH+QTFq+pHO0knzB6TqVoM9lE1YOy0S/yiasn5aff5CMulTcDshGXysyA&#10;fAo4Ub5cgWkZV6BAnEJ1RGYfWYbdjQqy/eQTpE8S5thkU06vqdLrlrFT+NwhH3GpvBmQjbhUZgbk&#10;Iy6VmQH5+PGK4liGbGx5R1GMQz6V6DBVSpvIp9SOUljqIxvb/lGU4pFPsX5RnMqTj7hU3gzIRlwq&#10;MwPyKdYvilN58rHtIEUlHtmUw1EKS53kUyovKYz1kI/fpdR+UpjqI0Pb/lGU4pFPMX5RnMqSTZjc&#10;plK3lXzEpTIzIJ9SeElhrINsgnCQohKTfMrhKIWlTvIphZdUZB2+XIG/T9ll2ealu1RE+8nRhp8U&#10;1Rjk48c/imsZ8hHvypsB2Yh3ZWZAPnH3pQr1n3yCdJHCHpt8wuw7Bdl2sql0n6mc7ZOxU/jcIR9x&#10;qbwZkI24VGYG5CMulZkB+cTRk/LTZ7KJogNlq0/kUyneUiW2g3zC4jaVup1kEyX3yXZfyCdOblSx&#10;fSUfcam8GZCNuFRmBuQTJzeq2L6ST1TcJ9v9IJuweE3laCf5hNFxKlWbycfvEia3qdRtJcMouU+2&#10;+0I+cfKjiukr2ZTaT6rw+ny5ApszroC7L2Qp3pWZAfmE0YkqRZvJJiqOVBD9IJ+wOFDlaCf5FOlE&#10;xaY82UTVg7LRL/KJqyflp9/kIy6VNwOyEZfKzIB8CrlEcd9HPmH3nYJsP/kE6SOFOTbZlNNVqvS6&#10;ZewUPnfIR1wqbwZkIy6VmQH5iEtlZkA+fryiOJYhG1veURTjkE8lOkyV0ibyKbWjFJb6yMa2fxSl&#10;eORTrF8Up/LkIy6VNwOyEZfKzIB8ivWL4lSefGw7SFGJRzblcJTCUif5lMpLKqIeX67A+owrUETc&#10;QPtKln6XUrtMYaqPDG27SlGKRz7FuEhxKks2bndIXufyIB9xqcwMyKcUXlIY6yCbIBykqMQkn3I4&#10;SmGpk3zEpfJmQDY2nKOoxiAfP05RXMuQj7hU3gzIRlwqMwPyibsvVaj/5BOkixT22OQTZt8pyLaT&#10;TaX7TOVsn4ydwucO+YhL5c2AbMSlMjMgH3GpzAzIJ46elJ8+k00UHShbfSKfSvGWKrEd5BMWt6nU&#10;7SSbKLlPtvtCPnFyo4rtK/mIS5Vl4MsVeDnjCri5kaN4V2YG5BMnj6rYvpJPVDwp2/0gm7A4UOVo&#10;J/lUirdUie0gH79LmNymUreVDKPkPtnuC/nEyY8qpq9kI/6UmQH5iEtlZkA+YfScStFmsomK9xRE&#10;P8gnLF5TOdpJPuJSeTMgm6h6UDb6RT5x9aT89Jt8xKXyZkA24lKZGZBPIZco7vvIJ+y+U5DtJ58g&#10;faQwxyabcrpKlV63jJ3C5w75iEvlzYBsxKUyMyAfcanMDMjHj1cUxzJkY8s7imIc8imRw+TLFbgz&#10;4wqUqE1W+06WpfaZwlIf2dh2laIUj3yKdZHiVJ583P6QvP6KB9mIS2VmQD7F+kVxKk8+th2kqMQj&#10;m3I4SmGpk3wq0WGqlDaRj9/Fsp80jHitZ92JJ8SHYVGqBsumU09SO5bdr3qWPqyq9zhH9Z3O9YfV&#10;xkUPqZpvnafLNe2q1J/rztHluI/LCJbm0+9UbXsotWPptXrbNsRoOukaHLOnPq79W3uqgQWX633O&#10;cdZ+k6Fl/2jrZe2q/ni2P/2zejelBi5aquvpwb7qPReqvjmnqGHU23F+q1K7naILth+xlxpYfLUu&#10;VyiG097UsnZVp05RgwsXWu+DU4ceY8X4RT7Kbjj3HlU15bQMHaXWHbKHGl2I/3sc23bW3apZ7aNG&#10;zm1U2xruVU3HrUa5PfQYW19zvC7Xdf69Sn2zNnu88yJ1CMbQhTerjYhfc0i93syx6Rxn3Qnj2LHs&#10;Ug0jXut3f4dWz862f1PrYtSzWQ1iX93NH6rU+ejnH36XXe+6fH+s/3u2LYzR8RpiTF2sYzRNVWrb&#10;a/dh/39my4ygTPNTv1NtByHW7z7MbrfaH/Kx7FJt/XGPqr/oJd0v/rN6H5xbz92r6+n5UY+q3v9G&#10;1Xfbgux6Auv9rZfmtGMbYjRd9k84ekp6XDUtUKOvv6PLDKC9ydvewb4Ew6vksYj//BM5x1vrE/lY&#10;9pI2vPlHVXX8lbrt/Gfd3Klq9L33dT1tHf+Gc+tgNfLmM9n15L4Hq9F3O3Pa0fven1T9xc/oGFX4&#10;N3XxDMT4UHW9+yel9uX5mPuTmosx9MkvcmJMuF9kg2oqYRlBO5qxtFVIezQT8rHsKG1FvPoq/Gdm&#10;flZ/DWP/uFm6np5TVqrqb5ys+o44XA2jXMcxeG/52uG6ZPvkXVHubF1uG/Y1HXIOtu+q93Vg3/CJ&#10;+MzH9gEsySMuwPb99b4kPt4HjjvTej80F/Kx7FJtOPJ8VbXbkbrt/GfdpG+q0aPP0vW0HXY+xshu&#10;auTIU9Q21Nu0/xko8c30+8t+B6HcHF1uEPvq9jtDdU3+JtbP9Wxj6kiUUQepwcOO8dw/4X6RjQ3n&#10;KC/GhstfUlUH8v8+/bPu25PUaHOrGkS5utOSKvVtnM/XPa56m19W9SfzjFJKv7+cfBTKPaBGUS61&#10;8lnEmK/38RO899z5OOZZ3d5uxK8/+VK9r2l3fKY1NmL7S3qf1f6Qjx+nqIgywyjbOu8etD19zvC6&#10;ZNPsk1HPg6pn5eO4JjxP9X3nZMVyHbh+UbuerPvZfjiuCRet0e0pFIPtbTvvUZXcdbIaXXaV9fbn&#10;8CCfAF2qYcRuveBR9D99rmlWdTNR59Oqp/lFVb3Xhapv/kw1inKpS55WVQekr/X0eJlfr8sxRsdi&#10;xNhtZprj0ZPUwCU3BNpuzYRsAnCpNjy2QVUddYnuC/9ZNxP/z8+8qgZRV91F4IBu7njpR6r3mU9V&#10;fX2rLqfPrfoTUG6d6nr6U6UmLdXb3f/wuFEcl3rgfcRP79ccm5ciHq4bbPeFfCz7UsOI13r9m+jW&#10;8bprerwsn4t63lM9z36iqqesUX1r5qpRlEvd+56qOvJiXU73c83FuhxjdNyKGJPSn39Nk/BdtQXn&#10;HWJse+4T1XTRczhmX31c+6n7qoF7H7XeD82FfAJ0kYYRu/XGt9GPE3RfNKsV81Dnz1TP8z8Hq6tU&#10;35Xz1CjKpe7/GVi5xsSVGBMoxxgdtyHGpHk6hmZ1Pd5zsC/ItuvY5GPZd9pQf5eqmnya7gv/WXcw&#10;vo+ed7UaRD11x6xWqYNxbl1wo9qIcjUHZ/r8TYyP2bjmueA21XXe3fion5093nnhHNeN4+qPWKg3&#10;N+G4bWeA9wV3We+H/q5u2WcaRrzWM29F27+l26/HyyknwNm6W/UsfkBV716v+mafoFiuYw7KfTM9&#10;rtoPxT2bc5py3K4RlGmefatqw2f3jsXNet8AtiVn35CNn5yKa8JzluUcZ80PC2DsbF14t6o/coVm&#10;w39W4/93YM75+v+27cxk+l5G/RK1DeWajr0cJTL3Mo45DmPsGtWPMZY44qvjnUDNeDGSOe72k1Zj&#10;7VB9Lbnx2OPUjoU32h87PKfIx7JLteHUK1XVpJOcbql1++2mRmdfrAZRT91hF6rUfhgLp69UG1Gu&#10;Zr/0OdT0dZxbNTOxHff8XO3JP2YY+zpOWKnU19PXCe2IPZDAd3/XMfmvfbkCyzKuQIE4+XFz1skx&#10;YO9qw9zb8Z711XvOuoPwnnXOGjWIeuumX6pSB4Hrgha17bw7VNMxTeCfGXfTa1DuSt2+jYhRc9Ac&#10;/X/D83q9a1+g7Scfy97VVsSrd333WI0xNHDC6bqetuMuw3m4pxpJzFHbUK7p0PPR293S380OOUKN&#10;zlisy7n3EUrH1N3UcALnsqutg3hdd8hClcL71I5ZeJ9y7bP2mnwsO1UbHvpIVR2xjN3SP+twDTPa&#10;9j01iHrqFj2vUqeiP8+9gXtp61Xyik6USV9LJY8Ax3twfw3bNyJGzal8Z0rf81+/CNdUbbh35Gpr&#10;zzPr09dbV+D6y7Xd2muysexLDSNe6wPr0av0PT+eC5ta8D7yzueqB/cKq6fhnuLtXO9Rg1jqLv2h&#10;6rpwCtZ/lW0LY3Q8jhj7LCAe1V43RQ10vJDd39bWrZL74D7Aay9lt9nuh45HPgE6TsOI3frwp+jh&#10;KbqfmtUNOEfe/40axL66y99QKbyl7Hj/0+x61+KpWN+YbRdjdDyFGPuer2O0z5mqBl5+Obs/yPbr&#10;z7gA3aatv/iLql/5A90v/rN6Ms6fHz6i/a2ez/6iqg+4XfU92JBdT2C9/2m8H+e1qe27vSo5+RA1&#10;+tEPdtqXX9baOseOZfdpGPFan/kCJPAGgx89Xu5A/z//gxrEvrpr3lGp+Rgvn3+RXe9avh/Wf5/T&#10;lu53N6v65Y/rGE1guu0fk9i/WW375V9U03U/wfb90u/n1zSo0U825BxrrU/kY9mN2vrBH1X90u/r&#10;fvGf1ftivHz3AV1Pz/t/VNVVa1XfPQuz6wms9z+K6yJXOwbwOnnP+zg6fU4mj0OM7z2tywxj3w+e&#10;/UxVHcdrT3ymnT1VDb/2es7x7lgTek0+lv2pDUvbVNW0s3Xb+c+66r3U6MrbdT1tC5/A5/pkNbL0&#10;UrXt0idV0wx+j9grPQ5OSaDcHbpcoRgbEb+m+gIdn2Nzves4q30hG8su1TDita56Ca0+Jtv+TQvP&#10;QD24L4R9dXMfVil8jO+49yXVe8ebqr72Zl2uCv+mao9Ro3e06zZ13/wG9l2j9zXtgXNr9Spsf0Mx&#10;fsdqxN/jjOy+P69YoePb7ot+X7bsRm29+gXcL75Rt53/6Ofwl6D9qKen+QXXfcQXcB+xHfcR5+my&#10;9fi3d/48lGtX2xCj6bTbsGVSelzNxn3HNffrGI771Yd41UdfqXpm45rgmudz9jllJvyb48ey+7Th&#10;R39SVSdcpfvMf9bNw7PC9z/U9bS9uAnnFp4V/ujZ7HpyMp4V/uzVnHYMok11V/1YdS2diu1f5uzr&#10;ff/f8d72rI6vx9xSPEd8/6OcMlb6RDaWvaZhxGu98S20PX0dzPeGTStwTfvCT9Ug9tVd2JG+5/rC&#10;W6q3fYOqn3ffV/2cB0+h/RXcJ9uA+2SI4b6neP2VOobT3hGUab7yLdU2Befp8x3W+6HrIR/L3tLW&#10;136r6hd16D7zn9V74zOnDfe0UE/PD36rqve7TvXddC6eq/9WpZ7C58/0lbqsPrduWolyn6lCMQZw&#10;XPKmt3HMyfq45HTEf+pR6/3QXMjHsPT39ytn0WUy3pIt/6gXrlNi2kXanxqGP0WvKrnrYWp08RU5&#10;vlM/6k1Mv0KlDt8TntQdqnvJw6phv3PU9vpzsuXyXSp6Wi2n36Ha99tTjS65VuWv2+pDNg4ZWnap&#10;Ohc/hffto7U/5ThRXcfthXpwTe2qq2tlu6rZbY7aMgfvz5c/pdoXPqrap1XjGuBm5SdGGF2qIfhS&#10;jSdfm/Wn6FXVwqvqP702J//VKMolT79dtXxzDzUMr2o71htq1qjumkPVwIV3qNWIsRr7BubiOhP7&#10;nGUL/KvEoY263A6Uy193yln5zbEDJ8nm0vv7/1KJ2W2K/tQw/Cl6Vcmps9Xoxrd2qsfxoTpn4334&#10;9/hen2lLasN/qsapy9TQT9v0tu7f/Je6cfbdanjDd7NlnGPD5lJ1Pv8l/KlZ2p9yvKquBlzDpND/&#10;PG+rD+s1dU+o3mtnYR8+57E+iiXZ+ivVss8UNfy9J9R2rDc0/VB1N+HaO/W53reuDvc8Xv9Jtmz7&#10;sVOw/sOd4ufXV/Q6x49Fl2oIsRrXfpj1p+hV1cKr6n98tWc9qTdRXl2ghl75h+z+fsSov7hTbVp7&#10;AbZ9qbhei/XuNTPUANZXr30f3/dw7+P7Xx1jsw/ZWGSDT9FKWEbQDt5BbKuQ9mgm5AM3yebSedwK&#10;tfprVdqfcryqrqpdUcfSnHq6Tl6par52rNpyBO9Dr1DtxyxT7Xvur4YS56qWIy5SnZN4zAXYt1Lv&#10;S02pwuuLVPLopWrd5D3UaCK9j+vte+6KdThFlvuir3ssulRDiNVYNSfrT9GrqoVX1Y978W63aRTl&#10;koeAw//4phqGV7Ud6w1wp7r3m6zdqRGsNx80T3XujrE9fU7OsU6cMLpUQ/CgGuc8oBx/il5VLZ5t&#10;9DfMz3Gd+lGu/uSb1aY5eE+GI8X1Wqx3n3aU6rrqWbV60nw1sALf5bG966qX1YLd56vtFy9WW1pe&#10;VoljmlXvnGOw7yWVQvzG3U9TQyvTZSvdpeqFL5U4YIn2p4bhT9GrSu56+E7eU9eyx1XNrnVqy3fw&#10;vXPVY6r9vAdV+/4od8n1aqwYqSWP4/38ZDW0aEmoXareq19UiYNXqk3wp4bhT9GrSuJcG73iRtyn&#10;eDG7dF3xolq9Vz0cKbwPYjvXF+xWr7YvuVC/rsHrLfNr4Vy9oNqXPK3aD0CMNXdmj3fHsvaa78uW&#10;/aMhxGtctS7rT9GrqoVX1X8T3pdddfXjdX09rh1X4T4QPCiu12K9+6IT1ADWV696FefXZDVw/y05&#10;x9GzWj11aXY71xfAu9qevCqnnLuucb8mH8suVS9cp8S316pN8KeG4T7Rq0pOwv2Mtsdz6upq+0St&#10;nnIxng2u1du5vmDSxWr7bWtU6qGP8RrvNXjN9jnr/wfrLWveUO1H4tnjkx2I/0nOuu2+6M+tCbhU&#10;vlyBWRlXYIx6ejt+ju/vt+Ae0jzcF/qZdrCSk+DmPYXvFa5ju576Obhi/NyHcYXtXNfj546rVOph&#10;MsZ3frzmvvx1dxzrrznW6IhYWoYQp/HEa7KuFR2sWjhY/bWzc+pw/JjUIXvAe7lBdcO1aph8ttp+&#10;5tlqADFWn3h1+rtrxrlx2rcFvk3ikCWq98TDEe8ulUL8xm+eqIbyyjnlJ/SbbOAx2Vx64VYl9l+k&#10;NsG1GoZrRQcr+c1vqdFFl+XU07XoAVXzzdPVFrjEo0taVfvZd6v2qSjX0Jwtl+9djdK5OvMute5Q&#10;nIcN1+O49Hr7VNwnch1nrT+Wxw7/rzrn3IX/98O1a+U4WF1HYIxccGt2/IyiXLL21vR9D7hU27He&#10;AJ+v+5hD1Si8vXVzbgO749SmE4/DMbdljxtGuRY8S+qcyjF3jcofSxMaK4i90/HkM17XyOO4IWxr&#10;hLfpuFZ0sGrhYPUfd0JOPf0olzjofJXafze147QVqnv2Vaph0ky1/cSZOeXyvasulKv5+glqy/Sj&#10;1ejpV6r2Ey9X7ZPwvWT2hTnHWekT2QToUg0hdiO+1zv+FL2qWnhV/bPAwFXvKF4nZ92kWr6Be2hn&#10;X6i2Y70BnlX39EPUlvNuxjXWhfr1jgU3Y/2OnHV3HOuvyceyg9R54mVq9dcP1P6U41V1HYAxMgvX&#10;hpm6RvE7ecxK1fJ1OFInz1Hbsd4AL6r7kGlqGOVa4JJ3TuIxixXLth+3Eq7fgVjHdVYmRhhdqiE4&#10;TY3LO5XjT9GrqoVX1X9dY47vNIpyyeveQTmcF/CsnPX2I/ZV//HE8yox617Vveh4HPOu2vLs+px1&#10;x5UKo0vV+5MelTjxXu1PDcOfoleV3Af3Az28pxE4U823r1edJ+L7+0/eyXpRXa/hXuM+l6otty9S&#10;o+98qdrbPlftxyLGG7hviGNSnT34brZADXXgXjXWA1t4bgXoUvX+9A8qcVKr2gR/ahj+FL2q5L6n&#10;qNG3v7tTvSNoR/Ndn6pOqLQ7fvrT7P6ut/+gava9XG25C97L+79X7U//BucaYvz4jWyZwPpAPnne&#10;ks31ztc2w586XftTjlel3aBf/X6nevvQjpr5HfAcTse+zTn7U+/8BeOlQQ299kjOdptt3SkW2Vh2&#10;qXrhOiVmPKI2wZ8ahj9Fryo5+VQ1+vEPdqprBHU3P/SF6pyB8fLLDdn9WxhjQYYT/KnUO5tV4+Ql&#10;6v+9/ohKPvN71TJ5PzX8TofajuMb4GZ1X3Mqjv1D9nhrfSIfuEk2l87v/QH302u1P+V4VV1LpqKO&#10;3+xUTx/qrjn7adV7Uy32oX9YH8WSfPQ3at3ZeGbxzk+z6+3HTcX6Wyr1wz+oxn0vVEPfe0DRq2q5&#10;B+fjyYj/wfs7xZ9wv8jHoks1hFiNp92R9afoRNXCq+qff1ZOPaMol5z/kGrZbS81fPGlajvWG065&#10;SXWfUq2GLnvYGGPLpU+qxJG4HkK5HSiXv26zL/p7Pdwkmw5S7z1vqsThzYr+1DD8KXpVyT3gSN1+&#10;T049/ai3vvYeXY6eFddrsd499xi15Z5X8dl3s+pdiM91+FOpm95QjXvUqaFrm/XrBXi9fc0KHY/7&#10;3Os2+6L5WHapOi/pwHP46bg/uEI5XlXXSZNw/+8pLC9kl64rXsB9xHm6HLdzfcFu89T/xX3E5AVP&#10;YVxNUsNNV6rt2NcwGx7D7CNxbHv2+DC6VENwoBpv+SjrT9GrqoVX1d92hafrlPoRyqtFamjdgzn7&#10;RxCnGc9TO6Fx7tjwUXZfP7bXL31VbbplEbb1KK7XYr37qhl63YpDhZg6Dt934CTZXHo7NuDeF+4p&#10;wp8ahj9Fr0rfU3zqiZx6+lFv/bwnsp4V12ux3n3h8bjX9V7m3teV+pjUw+tz1tnesLpUnU99AX9q&#10;pvanHCeqa+EUuE6f5vhOXd//rVq9H/IoZDwrri/Ye6Xa/tB1yhRjFDGSuG5cd8aBarTzLe1jcb19&#10;Op7Dd76aE9+KI4bx4/hS/K3fizimvLZbdqlSi5BLSp2kRhYt104Uc1ElkIuq/6wzs45U1lVy1T2I&#10;13UnXqu6pu+JcvfpsvkulddxrK8O9Q26HCyvcuPaRmYuv2mir0cQq3lOq0odgfeWy1t17LaF+Kzf&#10;bTIcqWsK1sWcVQnkrPrvc+b4ihFGl6oP3lPikEbVNxOf3Xg9iKUOjlTXUXtg/fasE+XlOjFnVfKb&#10;+6jR81fBp7pXtZ92rWra/Xi1ra4ex+H6AdvylxFsa555c/pvYRvwnMSjzLi3cexYdqlSnyJflFqs&#10;Rj79ro7d8zu4VQfdrfq/i7HjUVfbG1vgWuE+q4dr5ZTvw3E1539X9bbi/MzkpgqjSzUC76n5tvUq&#10;VYdzK7Veu01tT2T+3uuHL+3kOg2ifB08KZNr5bhPTowBxGB5d/zU91En7oGMfB+foYhndeH4sehS&#10;9SFWYu4zqu++C3TcQazXrXlbdV08Fev/vFNdPR+hfNUtOa4Vt1VjmxNjBDGa7/uFcnJPDWC9/dEP&#10;VVPVBcjXgPP1E3y3xDbrC9lUiLsUB5dqBC5T8xGLVWoyzi3+nS7W245ZoZJfg/t08tyCrhNzViW+&#10;cbLqP/rYncqlTlyJa/DD8Uxklqo7+Nyc+NzXjH0jJ+J9qcJdqj44UIlJp6i+gw7S/pOf/FKOG8Wc&#10;Vcn/gb/HPxrPXBEnf90p5/wOo0vVB/cp8e1m1XfuLO1BObmouk6ehPVn9Db6Tj3XvqyqJy3OlhvB&#10;tuZzH9c5q9oufhTjYaoaubxZl3fHTF2OcmqW8uUKTEu7Al5xrDpXaLu+7kZOqJy8TRNcpxPVDCdq&#10;ZMkqHZd5qxLIW9U/r65gPe5yY8Vwl7XZ9p1i8X3c5T/Zfp269EWwmqlGLr1K18O8VQnkreq/ANeE&#10;rnrblnSg3JRsuT7sSxyNHDzIb+Uux9emGPnlJrxONi4XysbrPsRLzGxVfc3zdGwnb1VX/WSs/yxb&#10;X88Ln6rqqeh/ptwIjmtuRn6qmXj/R56qAay337BONU2dp7bdgWvPlzboY9uSn4DjAWrksVa9nl+f&#10;jT5kY5CPZe+KLk+zmqtGHr5Px2beqgTyVvVff3FOXW23fYRyVdlyfWhH4tT7dH6r/DZxXzX29TRU&#10;IcZHOXFYXx3qG8w4WvnHTmidfFxOk+3XqUd+Dgbz1Mgj9+t6mLcqgbxV/Tcuzam37Y71aVaZcn1o&#10;U2Lm/Tq/VX6buK8a+3ouBKsXcA0fYPv1e7OXBzLObX04LnHwEtU34zjtljh5q/J9mHzvJL8cfar2&#10;2dfgu+txOTmqUvXMyXyczkfEGPn15ced0DrHjmWXKnU+8k4h39nI+ct0bOatSiBvVf+Zpxesy6tc&#10;vks1iLbWHY/7+4fi/WnJrTpefn1W+0M+4xwnXseNIFbzjBuzOc5Yhnmr9P2M8/CsokBd7nJ0rdbD&#10;p6o7+GzlzlGVP1a86itUR9H7yMfDiRrvtj46UvvNU33Tj9RxHReq66DdsH6ZsS53ubYTL8U3xr2w&#10;5P44ua/cbes5DfV9c+ZOrpa7zLhfk43LabL9ug+xEwchN2eiRtfj5KLqqt4D6zcVrLvt9NtU8ht7&#10;q9H5OEddbRzB6+ZEi2pDDv0d512as89dzspr8sm4STZ+jyBW81HLcnJFMRdV8uvwLGecU7CuQuVS&#10;icvx3fUIde/h+GPFzBwJ7pEVWG4q8oHXZGvpQ6zEqfeqvkyuKCcXVdfcfVHHO9l6nO1OjirWn3qI&#10;n+24XnoI91ZdbRrB6+Yr3lC3T1Gq7vw1biz6dTX+depzHzfh12Rj2UWi56Tv8XXiHh9iMxdVArmo&#10;+h/AeeBRl58cU/kx8te94lrZRj4BulSpH8CPUuerkR88pevpeQ9u1bSbVf/Dl3vW2/Y0/hZ4X3ge&#10;Hq6V086xYjjlrPwmn4BcqhHEbX7wi3SepV99oesplF9qEOWZl8nLtWIOK1POqqDar6+XLbtUqXfB&#10;BE7YyLsd2m3qQd4u3a9nrvR0ndq+15vOx+VyrfJj9KGNCThofQ817BTD6/hKdalG4DY13/OZSp2N&#10;z9yPPtNuU9uz/5o+X37y/Z1cp0GUr7viLeV2rZxt7hip1xBXLYSH9/RO8Z19I9g3YXcK7cmJwXPL&#10;okvVh1iJ6ktV31kJHXcQ63VwpHReisseKlgXc1bxmevfVlztO8YI4jefdZ9q2xP/H5feVDB+0f0k&#10;G8suVermN/H/fIYauflmHbvnbrhV+6xQ/asW5tTF7dXY3td4ht4+gnY0N+LvUZFyJ3XzSzkx+rAv&#10;cfzN2bLuNnNfNfb1zN0fcV7LqcNdblyvycflN0309QhiNc9/RKWOxv/lNY/o2G1LnseYgI+h/ybz&#10;hWx93J6+N4j3JBxHNyqBPFPpe4NfleM+rxhhdKn64CEl5j2r+loXaR+pUH4p+ko9n6D8Abd6ulbM&#10;YZWfs4rlq1Heie84Vymk/trx6a/SDpTjQk30N8eOZZcq9QjyRfG69xHcJ0TsnufhVk1BXoobcZ/Q&#10;VRe3V2N735Vz9XbHjdL3UZGzyl22D8dVz8R9Qn3v6+Oc8mHKSzWCnFHNN32gUkhXt+P1D7Tb1PbQ&#10;RpXcG+7T9ztyXCdub1YHwhl7VG/vw7GJMx5V/4GcVaYYA4hRt/zVnPipF1CnOjcbx4pDhbY4eanK&#10;5VK11T+Ifu2bdan64EglvrU8O6+f22nqRS6q+unL9fertfspvD5Hpb6F/4Nld/pyqZy8VMld8b04&#10;L++Vu55xv+Z5aNGlGkSsuhk357hUdJ6akX9zZNllOXWNomwK85BUTZuj57p56LhqVYPX/x/m//MT&#10;I4wuVQ/yRlXvPjfrUjmukzM/n9troi+VnHktxs6hirnh1tbUguOhev4/lmPuqnVzkaMKPlV+fion&#10;DvNS1SBPlR9XyznG92+OHQ+/aSLb6EbpPmZcKnpQCXhQfU/Bb/Coq2sj9k/FXAEG14rHRMWlctwo&#10;v66Tk4MqiRxUoy7Xyj2Pnx5XTZeCeUINw5dizionD5VzvLNu1aOil8Xxk+ch+XIF/j55l2Wbl+6S&#10;f2wx62M5U/mxmJ8qgfxUbi/LnbMqP4cV1xljFMu67yOfFdyrwHJZkSPeHyphiYN3NQjvya8XxdxU&#10;qeOWqao9j01/xlXtr2rwmnMF5vtTjnf1/+BduXNWMYZ7Pf+4Ca9z/MBxsrX0fHuhqv76MVnvyslF&#10;lZqEMTp9Xk49A6g3qefZmJz+jNvvCLwXIW81clqxPV1Hw+H6H0fslP/KaWsYvatCPhXnAHR8J3fO&#10;Kq8cVk7OKpZ357Bqu/hFldwdf5d3Fe4xYJ/byXJiW/vNsTNBdyr/eM7Vp8dAxqXqQ/zE4av0HIDu&#10;sqPYnlr0oKravy59bh17uKrBa84VOFaMfsY89irVdexeaP8D1vuQbSf5uJwm26/9OlLunFVsg3vd&#10;PVdgFT5HHjrpSFWDeQO9PCur7Scbyy7VWI6UU587Z1V+Ditnbr9RtG3d/chnBZ/KyWWVn7Mqf92J&#10;b+U3+Vh2qfw6Uu6cVWxD/rq7XcxhlUBOq3wfy8lhlZyEXDp5ObLcx4/7NfkE6CL5daTceajYnvx1&#10;dxvpliWQpyrfx3KXsfaafAo4KsXu60HeqOrdz866VIV8lV7koqo/YgneTfC9FX56/RFn53g0dGKY&#10;Y2g1fCr3nHButybfjym2vQXLk41ll6rt7PvxuYX7QhmXqg/xE4cu03MAuutiTqnUOXerqqmnpz+3&#10;jv6WqsFrzhXolMt3qfLzUOWvO8dZ+2157Dg+nTPvI/9v8t055/+Lrl1yxjUYOZn7HsfMBlfc90Ce&#10;KqfMJoyvuoPPz+an4thMYGw6OdIKjU0nxoR+k49Fl4puUzXcJselGkHsZswL4OVB9SLHVD1yu+pz&#10;C9fU9QfN1OW6Z6/M5qhyHCvn+FHEoxtThbx6+jP+oCpVg9dOfTb7or/XuzwlK/6RK14PckhV73ZW&#10;1qVyPChnXj93fQM4Lpm4EqgOSX+/mD4TY+kQNTL3whxfinmpapCnyo+P5Y4/rtccOxZdKq9cUfy/&#10;boYHxXn93HUNoN7kUYvBY1qaxyHHody0ncrxGMel+sVxp6uGvWao7cfNUF51ueNbeU0+Lm9poq/z&#10;c0U5HpTbmWId7jxUo23P77TubgfzUtUgT9UG+Fjtt72u2o9gHtDnVX5d7mOsvCYbD79pItvoRjWr&#10;g9RIxqXqQ/wE8tk78/rlx2YOqsQ+l+a4VqM4JtXxuao69tL0+8uFCVWD106Mfsa88KWd5gbMjz3h&#10;dfIJ0KWiG6VZZVyqPtSVmPOU6rvrfM96mYMqgRxUbtdqFMekXv6NnndMvxcvPkXVYA4yUwyr/SGf&#10;gFwqx43Sc9ZlXCrml9IuEfIm5dc7inYkn/49nkPvt9Ncfv3Yl1j+A0/PKj+OtXWysexS0W3SnzcZ&#10;l6qQB8W6uz5GvyfjmbXLtcr3o9wxBnBM8qENeD8/Nf1+fs2VqO/UrLtltT/kk+8PTWC9kAfl5To5&#10;OaiSmBdiNONaOducPFTu9QHkpcp3r8LkUvVc+qSq3vP8rEvluE4piLo7LoPj4PK2BvA6edYdGAfV&#10;6XFwylkYB9Xqt42X+o7BvFQ1yFPlx9Vy1+3rNceOZZeqbc1r6OP+WZfK5EG581Dl56VqW9OJXFb7&#10;Z3NZmWKw7cxLlUCeqnxXy0q/yAeukq1lELHqkEPK7VKlLoVfpf/uMu1MOXU5eaiYz57b3OsDWE/O&#10;vx/j6sj0uJo9DzGOxN9kfhUjjC5Vsa4T80olkFfKay6/rp9h3+Qrcjyr/DxU+euVnpeq7Y6P8f+M&#10;v6XMuFT0oBLwoBxnynGk3HmoOP9f/rpTjr+Zlyp97+srH8txr8LkUg3CQfLrOrnzUNFbctb7kJfK&#10;FGMY3pU7DxXnCXSvW/Wo6FPhvaecLlXbHviblqXXah/K5FJth2O1AHmonDn+Nix6yF9egc1pV6Bq&#10;v++otj3wuZmpx5TDytmONzyV3A/zKi5Yrts1br/KlUsrJwbf7wPwrnpm4G/GL39SxzZ5V92YDzAx&#10;baGeD3AY8wG2ntOK3larLhxbh793HCtGWL2rOnhXg2fN1fmkTN4Vnap2XEe1fPNQPR/gVvhT9Uev&#10;wt+Dq+yx9KOGsbSefrNqncJyq7I5qpgrqxq5svi9LnUUcjwtxLjGNqsLx46HCzWRbfSu2g46VO34&#10;3Yc69ljeVT+9rMvxdw2X74/y/66PoYtVAxdry1PLsP6fivMBNpxyt9r+xt16P9sXxhxWjnfV03QQ&#10;ckl163xSY+WY6vph5h5J66W6PF2q9ic+x3yA8KwwH6Azp6AeV0/cqIawv/HadzBq0j8t+yhdzrpz&#10;ZfCu8n2nYtbpUtUh/9Rgxy3aecrPP5Ufi05U8vF/xt/M4Hvcu51ZB6z3Y8y5nPgHBwH+Jmuq2vEx&#10;/sYG5Z1lGK9bH/+Faj1+hhp+86tjnf0T/s1zCy2ohCVOLlXPwXvAh8Lf1NOXMuSY6k6sRE6dk/V8&#10;gMMo23o072Pvr7pxbPLoRtXytV3V8AlnZucD5FyBnPNvCDEbD7sgO65avoZzC+Um7E0h7k4xOH4s&#10;u1R1cKkGDztGxzW5VJwPsP0wzgc4Wc8HuBXr9VNmpz+3Msf2Y1sC83d0Tf4mYp27UzvD6lLVITfV&#10;IObuo9Pkzk3ldqm4rxdz+1Udsio7DlLHTFI7Wh7Tx3WufAnbj9H7avDvlnNPw/aXFF2qGuS3cuYR&#10;DNt8gPSg2vbENeHK67XjZHKpui+BD7X/eXo+wGHMB8h5AxXyvPUkJsOlerhgDHpYyXmYJ2nXvXaa&#10;ZzDrQaHMhF/z3ArYpWrba4ra0Yy/zUA9hfJNdV7yAvhM/2q8zK/V906617yIv7m6UM8HOIx7J5xT&#10;kPdOemYj7jUdwbWfbAJwqeqQb2owMz9ffr4pd329L36qqo65RfPgP6lajLkX38pp0zDa13rTj1Tr&#10;UZi367E2va/zAd67PkUfp8+7ZrwvZfJWueNP+DX5BOBStWHO2R3P4v8VsQvlm+q892P0MfFVP9fM&#10;xzEfZ9tEL0jhb9fo4/euwf0RzC/ImCNYmte8qY9LHonvo/fivq/lfuh45BOwS6VZPf+CrqdQvqnO&#10;+8nCxerKc3DMJ9n2MceVQo4rzerKpdj+s+y+wPpAPpZdqjr4KoOYq49xTb7KduxbgHnZnDn+OBdg&#10;FeYCbNsd16gLV2fbxHnZWmtvVK2T8X20foXOU1Sj9sn6MWGb448uVdvuuC+0uFk7USaXqrsBjtVU&#10;zL+KOf6Gl7TquQCV+pbqOR7HLrlfH5vvUtGRGsLSeMoN+rziPy3fxDXhgmVZ/8qaR4V6tA9jcew4&#10;LlXPMfvg/z+px4CXS0XHrv3M29L3MuBOOXMB1qG/zrhzxjTH1QKMq621p6mehXcphbG5DtfVo+dd&#10;Hbo5/uhS1cGlGjxxpna0TC7VdjhRCw67MDvHH+cCrMJcgG0YC6OnXZidu28Ac/fVsRzuB+44faWe&#10;CzCBuQA5x98w5vhrxfxtCnd8eg7bC/vXWPXCSuFS1cGlGjz9LO1DmVwqzvHXjvtdLd84RM/xtxW+&#10;VD3mdtNjKXMsc1xVI8eVvvdVfYgaPQfPiFzeViCv+b4cgEvVc8ieiHuZju3lUjnz9rV8HXP6YY4/&#10;Zy5A8hiAJ+We/88p274XPKsZ+J6G8cLXA3hdh3kBA8tJRS7kY9mlqkPuTZ0bE3FNLhXrdOYDBBL9&#10;0wJXcfjBe7PtYY6rauS40uNlLv2pTrUd2xoWPa/n/+t55l38nf6aYHJSoR7N5p0eqz4VXaq2abhP&#10;+OMf6rhjuVReXlT3G7h3eOyNeo6/Yczxx3kCeT3UcynivtON+bZ6VPKBX2HuQPxdp8fcgRN2qBwm&#10;HDsBu1Sa1Xtv6HrGcqn66Vot/q7qWoz7gu9v1Md0/xjbjsO8opjjbxhz/HGeQH6f6LkcrN7/nS4T&#10;WB/IJ2CXqueaQ1BHr66nkEvFdnR9lHGHnsb7rqtdhTwrdzmrr8kmAJeq7QDw+MU7Orbbg/Kqqx/1&#10;Zx2yz3+vj6FLVQP/l/MEcu4+9xx/7ZgjrwVzBnKOv62YC7B+5Q/Sn2/fu916X/R7zwTcqXwPy3Gp&#10;eq7AuP/oX7WnNZbr1PWTP6bdxEfxOZFpyxB+N970fvoNG/+27Iv37B8+rZz4q7E+8N3wzfFHl6oO&#10;LtXgwvO1N2VyqTjHX/vChzEXW7We428rjqs//mo9DroWnD9mDOa/qkb+K/2ZhnwWoyvvyPG0fLlS&#10;Lq/LszzPrQBcqrZ99lc77n5Yxy7kQXE+wCrMB+j8pE7E95B7XlT0sWpwP57zBNKzcs/x57SX+a+U&#10;OiP93b1xoS7n7LP2m3xw7829+MorsD6TVyDvWHecsV473lX6ft/zug0m74qxOHdg/n3EUdwnbF/S&#10;jjF4pJ4P0JlTsA4lBzOOFo8Nq3dVhxxTgy/eqvNJjZVjahTeVbLtSzjCeFb4s1dzclCZnKzeDf+u&#10;qk55ELTSP6lzcb2w4Zc5x1rxrzjO4DXZXOhdpe+T4Z4iYpu8K+7j3IFVmDvQ+dH3XDvezLaH+bCy&#10;9xSvxD1F+FlOW8PsXfUsPxA5oHD9B3epUI4pzvun4DvyR99bvmmhGnz9C+1dmWIMIWbjlW/rY/hP&#10;y974/Ot4NJ1ziq6UzQXjp5zelZ8cVr2YJ7Bm2kXZ3FaOH9U5DfdIlt6s/nr+/Wpk6Z2q+fQ7c/wq&#10;t+tEVysB/2rL6Qm4VA/Z96l4HgbgUrnnAzS5VJ2Ln4IneXQ2t1Uf2lFzxGXqy9OPhkt1kzEP1hY4&#10;WMPLkiqsLpWfHFZD8J4aT4azdwjum114s3agUudimzpeDc3DZ7/Li+rH69qjVqnekw/H9nuy+xzP&#10;yvGx3MdYec2xE4BLVUwOK9bf+dP/BJcz1dBP8VwM672//y9VNbst+z6kn3U8dQ32bVaj2P/X9zer&#10;kd/jb5Ge+h28LfDNeFu2+6K/p9AZsrQ4LlWqDm3OzAc4lkvluFGdJ+KYH7+TdaXyYzRizr+h5+9V&#10;dK8a8fdpfM1jl8Or6m7Ce0/qc2v9yPLg+HH5SRN9XWxeKtZHb6oa3lTvWjyDxtx+jl/VmcB1z8cf&#10;6v0N2L8942e52+jksHKOde+b8GuywQgu5zKK+v+KJU4ulXs+QJNL1XncirTfn5nHrw8uU83kM1Xv&#10;YVWq87jlIMZvsOmf5J68p32mdp26ToZL9bVj1RByVNGrWg6vqvtgfG+cgWdnXj7URLZx/Fh2qfzk&#10;pRpCnY1Vc5Q7XxXdqEb8jexQ9QnZNnVWn49tU3O2bUG+quEjcSzK16G8423Z7IeORTZwmmwufvNS&#10;jaLeZMMzqvOQSfCnHtBeVQO8qu1wsJycVb1z4KvBn6JX1X7gMWq0Oalf18OxWo65KZWalL4HcO58&#10;lHvWaj80E/Kx4Ry5YoyVU8qpr3PRYzi3jsrOBUjnqgb5q3pnHwWX6hHsQ36zArmtejF3YPUBS3T5&#10;HXCxnLhWf5NPwC6Vn7n7+tGG2pNuVL110/W9EnpV7QdMV6Nr7sS9Ef692vSc+f9qMP+fUzaw9pNN&#10;AC5Vobn7nPqYcyp5089U5zGT4U+tU/SqGuBVbc84WE45/nZyWPWuOgWvN6ja+jbF1/Sn6FW1H3WK&#10;Gn3mRet90deElh0kv3mp+lFv7dzHVe9yXM/Bn6JX1X5kQo0+ifslrjZtfe4TVV+P/HCz4YE8h+dL&#10;rn0bHka+qiOXqS15Dpa7zIRec/wE7FKl/zbvfl2PyaXqRxtq52FMrAAr+FP0qjSrdtwbdbVva8fP&#10;Vf38trSzp+8f/Txnv7usldfkY9GH8ZuXqhc5gmqm4u+pM3MBOs5V51Rcoy7EdytXm/rxuvaIFar3&#10;xMNV55wkPqsOV8uP4L2kPdKfWzNmo/xtOce4jx/3a7KhM2Rx8ZuXqvOcVrzfImeMK39VzaHLVO8p&#10;R6hRuFV/Rc6qkcW3qubZt6b9s4yb1bUILtU3T1dD5yzSXtVyeFXdx38Lfbjbaj80E8tjx3GpxspL&#10;NYTx0HjiNTk5zOhcNWLux6E5eKbkGjv0rpK1t6rOqXuoXoyraoy5tdWHKvXN49LPhY7A34Wdlzve&#10;3MdP6DX5lCEvVS+cq5p9vpPNJ+U4V5374Nw6bamia9UAh2oDvl/UYW5tx6XqRG4mnU/l1Hm63ZxT&#10;sAZzCvYeeRDWr7TaF/25FaCP5Dcv1RDa0Hj8lcqdryqFPO6NuEs9VHdu1pkaRrnWWS1Z5yoQf8rN&#10;g2MnAJfK7Td5uVRDqLPxcMxjz/fhWfgeiXUn99TQiaerzhMvw/vugVjSP8m98H30xDm63HaUbYBD&#10;teGQaXCpMLeCK4bNvuhY5ENvyNKSnyuqkEvV9cR61TipUQ3dc7P2qpYv79SO1I7n3s22Zxjtar3u&#10;DdUy6fisZ9XdBp/qiDVq/do1oXSpislLRe+ps+NLnEe4N9Fxr/avuM456N25rWqQ26q3ZRb2f6nL&#10;9P6kR1WfeG/ONmsOVQldqmLyUtGJ6nz592A1Ww293Ko9Ka43Y92ZJ5A+Vg1yW/XegGsduFWBeVR0&#10;zHhuuZwlm6+LzUvlyxV4OeMKoM1DWBrvwHeuGXj/+gWeB7v60Yu586pnPKJ67zgd2zfn7HOXs/aa&#10;HAPwrorJYcX6O1/fjLGFa8LXH9Ht4Xo91pcvX4038f3S19APXamG4GCRnc4Z9vkXuiznDmzE/IPO&#10;sVb7Qz4BeFdec/l55bBi3Y5j1XkyxssH7+v20MVqRJ64oe/hbxNQZjkcrO4rTsHrf9Y+VstxeIZ9&#10;9uX6AzCJ1wPfe9pqP7JMyGcs/6iI/X5zWA0hZuNpyFdUDSaZ3FappdgG7/Xzhot95bAaRozW+fdl&#10;3S2b/dCxyCYA78pPDqtR1Jtc9YrqPHwfuFbtig5WAxys7WtWqM5r38D5dLxaXrsA42Of9Lnl4VZt&#10;xTH1p92Dv69mDNwXstwX/R4OL2ksR8rvfsel8pPDqh/1fnUfsUN7VbyP+P/W4Lq67v6d8mA1wgsZ&#10;umSFYn6r/3NJK1yqDlWN+QPd3pbfdvoux/Ez0XnzXMcXm8OKddONqoYb1XvLaWjLn3La07nuTzjf&#10;TlND6x7U2x33qvOUqfCnPtLHNuDY7Rl3y2Zf9NgJwKXyk8NqFPUmb3xPdU6frHZ0vKK9qgZ4Vdvv&#10;wPdPV5u2wreqn/9E9j4Zj/tr60/VSMdbqvnKt+Bt4b3redyHdB1j7TXHjkX3qJgcVv2ot3Zhh+q9&#10;ciba8IWiV9WOPMoDna8ac1hx7kDmumrce6UaeuoufJb/Vi2HV9W9/GTE+MxqXzQX8CmXS5Va9DCu&#10;m0/KzgfYA2eqbo9z1GD9OTmuk8ml6pq+J/yh+7RD5cwR6M5V5XapBpFPqo55sL6FsZaZQ9C9f8Kv&#10;Oc4sulQjiNU8pzXHg2pb+GQ6n8BlN+fU5eVS1cGl+u9z5hSMQYeqHn/zsXbGHDxzrYbjDbfIYh9y&#10;YpGPy1ua6Gvmi0ogX1TfzON13EGs19WsUT01+Iy+EPdPM3WZXKrkN/F3U+evypZjeSeG27ty4uTP&#10;P+hst/KbbCy7VKlP/wvn1mI1kpkPsOd3/6XqDrpbDb4BNoa6tsCdqmnA3wllclMxV1UtclX1tsJh&#10;QF4q93FOPqq1SEFQf/ndoXKpRuA2Nd+2Xrk9qLYn8Pdn++Pe6Y9+aHSdUt/7Evm7F6l+5KZy3Cp3&#10;DPpYyX0W6DkDGU/fV8DcgF71ZT0oG34Yx49Fl6oPsRJzn1F9912g4w5ivW7N26pnzcFY/zfPuphf&#10;quW+z7K5qZxjUlAWdnzyC5Uf093e/LLufRN+TTa4ui/n4jhUNM7pI7aVuT05LMhnIq5R3rEjWG8+&#10;AvekJ4P5jMU6dtsxyKvwjT3UjlNwj95V3sulqoNL1X/0scrtS7mP4WvGa8bzxBE4WF715Zef0Dr5&#10;WHSp+phLatIp2Tn+BrFet98Zqme/3VDP+dm6TC5V8n8cpEaPxn3FTJu24HfN3qfk5KaiQ1UPh2ot&#10;5gSsgzMTJpcqf869QThTdaclVc9p+C51Hb57Y52Lsz31bYwzzP3nPi7fx0pd/jLGC+5lX96s5/tr&#10;3H2+GlqJz/5MrMB+c+y4PCgbr1NLHkdfTs56UD1wnur2PE8NnndeTl1eLlUdXKr+eXXKT4xhtLvl&#10;O3geG2RuKvIJ0KVKXfoiWM3MelA9zS+qur0uzPwtGMZSpm5ur8Z2Z94+93FeLlUdXKr+C+qzxztx&#10;rP4mG8suVR/iJWbink3zPB17EOt1F72oei46AOufZOtztqegbex46Ucq/zh3u9xle174EZ7ZX5WN&#10;n3rsU/Cfp0Yea83Gdh87odfk43KTbLxmLqlm5JIaefg+Hbvn2U9UNmeDqy5u1/kV1szV5fKPc7cl&#10;389y9g0iXl1Dh9Jz6Tz/pvW+pO8L/TwwH4m5pPT/7SP36zp6nv85WCHn2R1X5dTJ7dXY3nclxhzc&#10;qfzj3F5U/ryB7n3WX3P8uNyTib7On3PP8WPcuYZYh8ml6joC10cX3JrTJicGHZuu826EK4RnjnnO&#10;zETb7Xk82Vj0qBgrdf4DGC8nZB2pnsUPqLrd69Xg2XgfddXl5VLVHbpM9Z95Oj7zEAMO1Vq4CvVH&#10;1+e4VG5XyymXgjq0YwmYuuJbeW157Dg+ndulajszif7hXoYrV5nJpUrCjxo9b0XO2OH/K2M047nG&#10;fyOHlePk7bjgrp3KeY6BiZwb5GPRpaLblIDb5My558zRl583yuRSdR2Ea+vTL9Nt6sYcgLXIQVU9&#10;qaqgS1WH+vqPO8FqPzQTsnG7Q5ZfM5dUArmk+hI1up5BrNdNv1T1TN8b67dl6za5VMlv1KjR+cuy&#10;5djWfD/LRvt9uQJ3ZlwBEyOytOhdjSBW81HLclyotuMuQ16zPdWOmQuzdZm8q+TX4XvOOAfzAcDL&#10;+jr8RjhYXu3rxv5azAtYvde0nLq8yk5oG/nAbbK1MO9UAnmn+q7AdQ9eD2KpQ86pnkVVWP8wp562&#10;2z7Eew/mQXno3oK5rvJdLs4l2H7bu3Adj8c5eny2Llt9yMYhG8cxsvQ71Yn7ivhbSseZ6vlxj6qb&#10;dqMabLvRWNcWOFQ1Zz+Rnd/Py7uqg3fV/8Cl2RjDaG/L7R8Hm8eKfOgXBbSkfvAHsDo/60z1vPcH&#10;sLpZDT59s7HOLT+FVzXvqWweKy/vqg7elXvOwKDaH6R3NQIPqvnBL9JuT2Y+wLbv9iqdw+mzd4wu&#10;VCq1GXnKl6j+vDxWw4jX8uCvPecLtOZPoY5sLI4dyy4V3SY9H2JmPsAe+GF1B9yuBgvkmNqCXFQ1&#10;CzrScyEijxXnCGzEHIH5ftQQ2urlUiUnN6jRj39gvS967Fh0qUYQq/mez5TbpWp79l9VW9VBOJfe&#10;MvpOqR8iB9y+F6r+TB4rHqOfWbz2tHLHHP0I9/Uf/Y3qPHlq1rvKek8W+5GNyfFThCs1Vlnmlkog&#10;t1TfWQkddxDrdafcpHpOgbdw2RPZukwuVXK3hPrbiqt9xWBb8t2tsdpX1H6ysewfMbdUszojOx9g&#10;z91vqrp9VqhBOFLuugZRb93ch1XqeHyvuvcl5c511XX7m6pxj4Vq6NrmnGPcxzuv8+cfdLZb+U0+&#10;Fl2qEcRqnv9IjgfVtuR5lc53f0dOXT3NL7juI76gnPxVg5jzz8ulSu42U41ecaPOR1UDh+qhk45U&#10;VQfMC5VL1Qc3KjHvWdXXuki7T4NYr7vqx6rnKjwr/HRTjifleE/DKNPS+kvP3FRb4FnVnPtsdr5A&#10;J15qHsbcp79S+fU5Ma385tix7CAxl5S+p5iZD7Dn+Q24T3Yl7pNdmVPXIOqtuxD3A3nP9YW3Cuav&#10;cs8x6OSjWnsk7onMuzJULtUI3Kbmmz5QqTPQ59c/0G5T20MbVdt+B6odP3g1x3Xq+cFvVfV+16m+&#10;m/AMEcc5+auG4EsVisF4zfgbGHpVXvXZdMP4uV4ul4qOVAL5pjadehLyI92vWs9Cbil1WNatcvym&#10;7XnzAW7BcfWHL1f9Z8HxwL5hLB3z7lRqV+Tz3gP/L5j3bxTbkmfdp1r321MNL7pCbVqCur51keo9&#10;9Ugc81COq+XUM6HfPA8te0h0pFbvdrQauGip2noZvKfj8TeJR6B/l7fm1OWe428H5vhLLX1KJffE&#10;+/TKa9RYMTYuewo5rBbhmSvyDYbIpXIcqXWHIG895t3bcO49qmbKaVm3ynGc8uf4Y46plpk3qa6j&#10;9lG9Dbfj/FyoumsOhVN1h45RjRjMS9V/4T06R9WGo/H3mw03q3X8mz34V/m5rJx6JvSbY8fgN413&#10;O3NKJZBTalPrYjWMPFKt3+Vc9vh7n4xbZYqb2vCfqn7qMrX1u9epIfhTja2/yrpV+ccMo80dr/1O&#10;qamLQ+VS0WPqfP5LtXqfWWrguXuz8/O5vSgv12kYx7Xc9rFqPXaKGvo+cp245vhz9nU14PtLCsxc&#10;eam247gFTT9UXQ1T9D6v2BPaxvFj0aUaQqzGtR9izCMP53vvqw1v/lHV4G9YHbfKVNcW5KZKzH9G&#10;bVg2A99Bf6Hn/XPyUnW/9ydVe/wtqv/x1dkcVt1rZqDdX+r41Ygf1bxUdJeGsXRg4U+UXSp6S3Sk&#10;Vn+tCnmkZqmtWK+vmpvjVjluk3uOP84HmDphhUp+A/ejkTOoF8fVTpqlvSqnvPPb7VltR7kFB5+r&#10;uqp2hae1NMfVcspP6DfPrYy3ZOO340itm/RNOFFnqQ1Hnq9qkPu37yC8b7jqyZ/jbxj7Wg6aB2cK&#10;z4Xy5vNLIUb9/zhEbT0E1zYZH2sj4046Nv25npkT0B3fymuysewjDSFe45wH1LpvT0IeqVa14fKX&#10;VM2B56i+c2fl1JWfl6q7+WVVeyByUjXMz8lLNYq8VO0XP6uSux+lRq+6WW1H/Aa4WU7OqrDN8cd8&#10;UQnki9rEOZBWPajn7mtGvhInx5Tja7nn+GNeqdTix3BNiPflZcip5DPGFpY7YpXaUHM45hS8J8fV&#10;cuqZ0G+OnwBdqt6rMT/fwSvVprqZaviap/X8fM2Yn2/kUvgernrdealGce+kfcnTKolzkvc53HP8&#10;8R5NqukFldyrVu9zx7D+mmwsu1RDiNe4ap1aN3MyckW9qjY8tkHVHHVJ1n1y6svPS9X9zKe4FoY/&#10;dtNSnaOqGjmqui86Ae3DtQFiVCNGfl6qUeSlak++r5KTTlCjT7dZ74u+H+3ymxxHaSK/e5FHKvHt&#10;tWrT8rlqGHPytV7Pe4zHZ90qJ7Y7L9Uo8lK13/Ye+sk5bR5XXW3IRTXpYrX1+mVqAPtWL/++6vz2&#10;vmr0uVdU8vp3VeuR+6rhhx9Xm55EXaeuzea2cmJb+83x48r7ZPt1L/JIJabfojatmKeGMSdf641v&#10;gxVcmYxb5dTnzks1irxU7Xf8LD0mnmpTXU8hF9UkfLe98RI1gH2rV+BvXvXf5b0aaNt128hnIr5I&#10;3rGO5+LMo+bLFViWdgU4H1sN5mNzclU57dqOOtzzAW5BTqv6Q/CsrHa2drKYa6j7mEPRj9sUY1Qj&#10;BnNYbYcv04B5BPma7kzY5gPshWeV2H+R2nQK5g5FXqnWM5GHCvP8ObmqHB/KPR/gDuSsSi1oxef8&#10;yWp00WXanxqGQ9Ux51bkYjohx7ty57DajjILjodjfTR8iSV3Vbx3xbHROecutfqbh6sBeHXOPH9u&#10;D4tl8ucD5JyRLTNuUF1H7KOG4Owxv1U7/t5h9LzV2RjMjTaKHFacR7BzKsYVXnPMJTDmnLHkjE1r&#10;v3keWvSuhhCr8cilah3+NmF09sWK8/zVYJ4/x8Ny6tqOcu75ALcgp1X9/rn+1CjKtJ94Ob6xfeVd&#10;0cVy5gNkzqoU4ie/eTTqOt9qP0rhXTk+1bqDcA/tnDVqw9zb8T40O+thOc5U/nyAzFXVkmhRXdV7&#10;q/4FN6na6mVqwxGYA/C8FrXuOzerRvhY7txWThzrvzl2LLpUjMX8U6u/fqAaOOH07Dx/+XmmnDn+&#10;nPkAh3Fcy1FLVdcBeA+ZtVL1Yr120umq/5jjPNvnHK9UuFwqZ46/dafieqbte2rDQx/h3vEyT9/J&#10;ncNqO/yoBXCuuubuq/qfe0fn9NwwD9dLz76h1t39LnJdzdW5rhzPySlfjTPP8bacfdZ+c+xYcqic&#10;OMwtlUBuqU0tCzCv2Od6Lr9m5DRx3CqnXP7v1Pe/VPX4G82tD1yuut/A32tm5gNkziruS05btNPc&#10;f3SwEnCwNiyGH/AT+HKW+6KvrwPyqOg39cKLSpzUqjbdcD7m8vuNnsuvGX/X7eSjMjlQqXW/V/X7&#10;NqitD1+hun/8++x8gMxZxX3JafBf3v6u0ccyxS16O8eP2x+y/Lrztc1q9eTT1cAPH1Fb4Q1xfjqd&#10;NynjVnnV7ThTrSfuh/EHB8jVpi2IkYBXtGHlqchb9UXOPnc5K6/JxrJL1QsvKoHcWpzLbxh5pFqf&#10;+QLXhKeqkYxbZaqPc/7Vwy/b+szVavvnm1XDNe+k83PhtWk+wGG0veWhX8PBOgT9+L31vth2qegg&#10;dWI+w9X71ur5+rZ+8EdVv/T7OW5V1lNyuU/DeN1yz6eY03iqGn7t+8qdl2o79i244i3VtWQqXKzf&#10;qO53kKfquLU6Z5VzXGBuFcePRZfKcaTWVe+FZ6K3qw1L2zDP0dlZt8qpK38+QOaYajkLc4wcN1kN&#10;XfaQzlnlFaMf5WqPu1ptOB5zAF56n1p34cOqEf7V0EUXW+2HbifZWHapmF8qgfxSnMtvGHP5ta56&#10;CefWMVm3yqkvPy9V9x1vqtpDV6j+VQvVdrSpAZ5V78Lj0b43cuYDpGdVD89q66pFagD7Vi98Kpvb&#10;yolt7Tf5WHSpGIvz9q3ebboaQA4pZ34+d54qpz53XipnXj/eRxzBfUT3HH/DiNky/2HVdRKeB17z&#10;lG7vtqtfUE2n3YYrnkmhcqmG4EU13vKRWjcPzwrf/1Bt+NGfVM0J+Nu5jFtlcpzoTCXgTG24BM8A&#10;N/wqx7lKvfUnvGcvVlvbrlKjyFvFOQGdvFTd7/+7qj3hVtXfdkXOMaZ6itrOsWPZpeK8fQnkl9q0&#10;AvcUMSdf643IH8V7ihm3yqkvPy9Vdzty/B95peq/8WLcJ0MuKt5T1PfJ1uM+WWc2fxWPH8bScdtb&#10;GDpzQ+VS0WNifqnVeyO/VNtdautrv1X1i+CTudwqx3Vy56UafR05qR6C37s37vV8H/nfCsRw56Xa&#10;jvoWLH9VdS3Eeff6pzmullPPhH5j/JhcKv2Zz/HlLPCTJuQb5R3vdqDwJqJzdvSeTj/q/p3q6YUL&#10;VT+d8/54l6M71V5/P1yqw7RLxXZug3PVdNI1OGLPdF7z6YchTzz+7iGvHVbWyciyS7UN/lTTqTeh&#10;/UgojZ8k5jQcWIz7hHn1jGI9tfhRVTVtzk7l/MSgi1U/DXNPhsiloru0kf7UIcz0kp4NKnUUvCd4&#10;Vfle0wDKJmdei1KHpsdBphw9q/Xz7kCMuTpGDf5dX4Pv+JkY7vispXdmrXau8uNPeJ1jx7JL5fac&#10;2Dnd/qeuQT2bc+piviqFfFX5P5yzbxRz9iW/++/YtX92dzNeuX0szvXX/sZmuFSzVVjm+KO3tA1/&#10;M9Z02T+hN1N035LH4tx6/omdclIxvxQA6TLuf3qaDlIDqW6VvO0dbE6kx1UD5nl5/R0dg25Vx2Pr&#10;ke50gT6so26KGv7+P+0Uf0IOFerQx3P8WHSpGGsj/SncW+VPFZbUxXgO/96HOfU4+aR0Idc/dXg9&#10;iLn8tsGtamp+E2tT9fy2G5svwHx/v9Dz/61/5UvEv0Ufpc+7NRfsFN9Kn8gGtVTCMop2tGOJuku1&#10;DX5TE+Y6gNyMBZ9be+LcyszP5/aaRlEuddwyVbUnTr68cv3Yl4CD5f5xcl0NY1/HMYuV+trhenfH&#10;5F3V8Inn2PeoUI++9nE5TjYcJMdzYuP1uTUZbsPRc3JcKtYzgCV5ED/TJ+eU6/n2QqW+fozuu/uf&#10;tq9jnH/7jGycbsz1V7/bMaHKS0U3ayP9qW836q5pPifDg2p+IMelYrltLS+rJszrzO+ffA/ZeDp8&#10;q5bHdTl3jKbdldrW2IjtL+l9vfCu6k/mJ1l63u1Nc3BcSOb4Y76oDlz3qF1P1u3Xn+vfqYPn9GCO&#10;6zSKcqlFD6qq/et0uSQ+wgcWrdJlTDEGEaMucb0u7/6HEfLzXvlyBWZl8grYyM3F93GX/2T79TBi&#10;d+AaWuFvxfijuc5HzhQ4WPl1bbz0BVVz9BJdrmk3jK3FS/T9kFHESF3yNP62jEfjfe8AML8k19vK&#10;j2VlnWwse1eMt5Gu1cxrdF/0eVgPL+qZdTvVtQ1zADYt6UC5yenzcMk8zA34I0Una/0D7yPGVTqG&#10;/py/aF42hjt+0yRwvAPXp3CwrPeFfCx7V8OI13Hrm/r+BTunx8sa3DuFg5Vf10bM51dzarNmoPt5&#10;K/52E55VfozkkRgv996nj98Gr6vpoudwzL7p9/65+F7y5Cs7xc6va1zr5BOgdzWM2B23vQ1W8zQD&#10;zepKeM9wsPLr3fjIJxgvV3/F6rarUeYT3C/KjaFZ3X//Tsfnx7OyTj5wUWwuG+vhTx2c5qHPLcOc&#10;a73nwZ86Iv1eo7ll5vWjK7N+zm2IcbZmpc8tPLt35m1zH8d9m07Ec/2QzAfodqDYOd3v2afDc8L/&#10;AdwnZxnF6xTm/KuaerpmkJyK8+ecZdn9LMcy7WcjR9Pu31I7MvMB5sfvOBR/b3c+3qddsa29DmDs&#10;bIPf1HQsHZ890v2ejH7PwWdQ3hgdwHpyBt+/M/c9XGPszxhXTccsz8ZoP3gPxFiuY7iPYwWOH5gf&#10;38o6+cBZsrlspD+132w2Pf3eeVAVXCe83+TV0wsvqh5/n8AfPcamn4Ayl+eU245jtHO1n8L2lYp+&#10;Fed+q4IjzJ8kPrcGEvi8y4ttZZ1sTDmZLG3fSH9Kf8fIsKo+BF7VlTvVO4D6kpgLUalD0kxd5dwx&#10;NMfETBx/804xrPeFfOAt2Vy2IV7Toeejn7iww497Lj93PQMolzwK30HhQ+n37wOmISfVYt2WfuxL&#10;HMDvv1/95PtY21FmAeYFzN/urmPCr8kHHpPNZSP9qcy1jO43r0vaOneqg3P9ddzyRvb6qAP+1fBD&#10;z+py7hh6vFyB72aueQLZXs4LWIN5AcPkUjFfVMfj67P3/HTfbr8UntPnOa4T81Up5KvK/2mbhnuu&#10;P/6hSnV8rqqOvVTv1vclO55Qg4hdd+kP8w9J/61UgbxX43asOHYCdKmGEbvjqU9xectzLfP+exfO&#10;ZXhV7nqZr0ohX1X+j2b1Hp7Zv/wbVXUcPwtxrh6H9+KXn8o53h3L6mvycblKtl9vg/vUdN1P0Kv9&#10;0n07EX17rWOnOpmviu/J+T9d1xyi6q75Uf7m9Hj57u07xbHafrKx7FLRb+r4xy/wFbNB90mfW5if&#10;bwe8KnddzFelkK8q/6ftAHx+/wIe1Sfw0pbzu2rm3g/cLMYYQPzkQxuw9dT0+/nyU3GfGt9FLfdD&#10;xyMfl9Nk4/U2+FNNV76O9k9l19LngsccfMw95fk844qD1PBH/6o6nv4M5yTuL+Kn42w6Vq/rto6i&#10;vanv/XP2XFu9L8bjdx+w3g/NgnwsulSMtZH+VPUFul/6c+s4eE8r79ipngGUTZ51B8pVp8eBq1yh&#10;GO59emyedRZiP7xT/An3i2wsu1TDiNex+iV8nThD89Ht95ifj/Vug3fVVP8Qyu2TvtdTfwbm6ntJ&#10;t6kXblV9bfq9ugYl6GbtgJuVHz95KMbOtTdb74fmQj6WXSq350RA6ft6eO/xqGfjpR24N8jrQqXS&#10;9wZxTXhNh57HLzn/fmxF7in8m0IOqtE19+fE2I54C2YjD+xsuB7XPJ+zz6uucW0jH/hPNpeN9Kfw&#10;HJ0/um9L8azw/Y9y6nDyS+lCrn/q8Lrr+Vvxno0l70e/Z3/yY7UN3lXTNW9jb+Y54jWLdvKvrPSH&#10;bOAl2VzcnhO7p8+tKy9GHT/dqZ5t8K6aFj+PUpn7qIvnYr6/t3JcKcZI3/vCfUJXW+litd/xU7hU&#10;x+MeIa4TXPusvSYf+Eg2l23wp5pWdqJXU9g1lZyO94anHvWsY+MLX6iaM27U5Zr2xv3if7gR5b5Q&#10;hWIMo70d//CBUnufq4/rOAPP4V/A9xXL/dDxyMfvEoSDFJWYZJjnOMl6+1dMyAfukiweDMjGsksV&#10;qXjk43hD8ntnFuRj2aWKTDyywadosYsvV2BaxhUYR/xi21MR5cmSfpEs3gzIx7J3FZl4ZAP/SRYD&#10;A/Kx4RxFNQb5BOhShTo22QTgUkUmJvlYdqkiFY98AnSpQh+bfPI8FVnPuGVkE4SDFJWYMnYKnzvk&#10;E4SHFIWYZGPJmYpkHPKBkySLgQH5WHapIhOPbGzncopSPPIJ0KUKfWzyCdClCnVssgnCQYpKTPKx&#10;7FJFKh75WHapIhOPbCy7VJGKRz4ejpNseyHNhXwsu1SRiUc2QThIUYlJPkE4SFGJST5+l6h4T0H0&#10;gwxD5FL5cgX+vu8uyzYv3aXk/SJL8a68GZCNeFdmBuQjvpWZAfmId+XNgGzi4kWNp5/kIx6VmQH5&#10;iEvlzYBsxKUyMyCfqHpQNvpFPuJSeTMgG3GpzAzIR1wqMwPyEZfKzIB8xKXyZkA2UfGeguiHjB3v&#10;ceOcT+QTBe8piD6QjbhUZgbkIy6VmQH5iEvlzYBsouQ+2e4L+YhLZWZAPuJSeTMgm6h4T0H0g3zE&#10;pTIzIB9xqbwZkI24VGYG5CMulZkB+RTpUvlyBTZnXIEiYxfbloopT45RcaSC6Af5RMWRCqIf5ON3&#10;CcJXikpMMgyRd1XytpKPuFTeDMhGXCozA/IRl8rMgHzEpfJmQDbjcYzicgz5iEtlZkA+4lJ5MyAb&#10;canMDMjHhnMU1RjkIy6VNwOyEZfKzIB8xKUyMyAfcanMDMjHcT/kdy4LsgnCQYpKTBk7ueMl//wh&#10;nyA8pCjEJBtxqcwMyEdcKjMD8hGXypsB2dj2j6IUj3zEpTIzIB9xqbwZkE0QDlJAMX25AuszrkBA&#10;bTDyIkvxrswMyEe8K28GZCPelZkB+Yh3ZWZAPnFxo4rtJ9kE4SBFJSb5BOEgRSUm+fhdouI9BdEP&#10;MhSXysyAfMSl8mZANuJSmRmQj7hUZgbkIy6VNwOyiYsXNZ5+ko+4VGYG5CMulTcDshGXysyAfKLq&#10;QdnoF/mIS+XNgGzEpTIzIB9xqcwMyEdcKjMD8sl3QGQ9zYRsouI9BdEPGTuFzx3yiYL3FEQfyEZc&#10;KjMD8hGXysyAfOBS+XIFXs64AuJe7exekWOUPCnbfSEf8a7MDMhHvCtvBmRTaj8pTPWRj7hUZgbk&#10;Iy6VNwOyEZfKzIB8xKUyMyCfYh2juJQnm6h4T0H0g3yi4j0F0Q/y8bsE4SBFJSYZiktlZkA+4lJ5&#10;MyAbcanMDMhHXCozA/IRl8qbAdmMxzGKyzHkIy6VmQH5iEvlzYBsxKUyMyAfG85RVGOQj7hU3gzI&#10;RlwqMwPyEZfKzIB8xKUyMyAfcae8GZBNEA5SETF9uQJ3ZlyBIuKWvF8yzrzHmHPukU8QzlIUYpKN&#10;eFdmBuQj3pWZAfmIR+XNgGxs+0dRikc+4lKZGZCPuFTeDMgmTG5TqdtKPuJSmRmQj7hU3gzIRlwq&#10;MwPyEZfKzIB84uJGFdtPsgnCQYpKTPIJwkGKSkzy8btExXsKoh9kKC6VmQH5iEvlzYBsxKUyMyAf&#10;canMDMhHXCpvBmQTFy9qPP0kH3GpzAzIR1wqbwZkIy6VmQH5RNWDstEv8ompS+XLFViWcQXGYkSO&#10;4l2ZGZCPeFdmBuQj3pWZAfk47of8zmVBNpXsMpW7bTJ2csdL/vlDPlHwnoLoA9mIS2VmQD7iUpkZ&#10;kI+4VN4MyCZK7pPtvpCPuFRmBuQjLpU3A7IptZ8UpvrIR1wqMwPyEZfKmwHZiEtlZkA+4lKZGZBP&#10;sY5RXMqTTVS8pyD6QT5R8Z6C6Af5+F2CcJCiEpMMxaUyMyAfcam8GZCNuFRmBuQjLpWZAfmIS+XN&#10;gGzG4xjF5RjyCcCl8uUKzMq4AgHUH0SfxoxJluJdeTMgG/GuzAzIx4afFNUY5DOWUxTX/WQjLpWZ&#10;AfmIS2VmQD7iUpkZkE++AyLraSZkU25fqZLrl7FT+NwhnyA8pCjEJBtxqcwMyEdcKjMD8hGXypsB&#10;2dj2j6IUj3zEpTIzIB9xqbwZkE2Y3KZSt5V8xKUyMyAfcam8GZCNuFRmBuQjLpWZAfnExY0qtp9k&#10;E4SDFJWY5BOEgxSVmOTjd4mK9xREP8hQXCozA/KJkEvlyxWYlnEFbPabHMW7MjMgH/GuzAzIR7wr&#10;bwZkExeHajz9JJ+oeE9B9IN8xKXyZkA24lKZGZBPVD0oG/0in7i6UmP1m2zEpTIzIB9xqcwMyEdc&#10;KjMD8hF3ypsB2VSyy1TutsnY8R43zvlEPlHwnoLoA9mIS2VmQD7iUpkZkI+4VN4MyCZK7pPtvpCP&#10;uFRmBuQjLpU3A7IptZ8UpvrIR1wqMwPyEZfKmwHZiEtlZkA+4lKZGZBPsY5RXMqTTQDeky9X4O/7&#10;7LJs89Jdgqi/LDHJMiqOVBD9IB+/SxC+UlRikqF4V2YG5GPTP4pSLLIRl8rMgHzEpTIzIB9xqbwZ&#10;kM14HKO4HEM+QThIUYlJPuJSeTMgG3GpzAzIx4ZzFNUY5DOWUxTX/WQjLpWZAfmIS2VmQD7iUpkZ&#10;kI/jfsjvXBZkU25fqZLrl7GTO17yzx/yCcJDikJMshGXysyAfMSlMjMgH3GpvBmQjW3/KErxyEdc&#10;KjMD8hGXypsB2YTJbSp1W8knQi6VL1dgc8YVsN1vshTvypsB2Yh3ZWZAPuJdmRmQT1w8qmL7STYB&#10;eFeRiUk+QThIUYlJPn6XqHhPQfSDDMWlMjMgnyj5Tzb7QjbiUpkZkI+4VGYG5CMulTcDsomLFzWe&#10;fpJPVLynIPpBPuJSeTMgG3GpzAzIJ6oelI1+kU9cXamx+k024lKZGZCPuFRmBuQjLpWZAfnkOyCy&#10;nmZCNpXsMpW7bTJ2Cp875BMF7ymIPpCNuFRmBuQjLpWZAfmIS+XNgGx8uk++XIH1GVfAZ0y/dYei&#10;HFmKd2VmQD7iXXkzIJtSu0xhqo98bPtHUYpHPuJSeTMgG3GpzAzIR1wqMwPyKdYxikt5shGXysyA&#10;fKLiPQXRD/LxuwThIEUlJhmKS2VmQD42/aMoxSIbcanMDMhHXCozA/IRl8qbAdmMxzGKyzHkE4SD&#10;FJWY5CMulTcDshGXysyAfGw4R1GNQT5jOUVx3U824lKZGZCPuFRmBuQjLpWZAfmIO+XNgGzK7StV&#10;cv0hGDu+XIGXM65AOc8DsgzCWYpCTLIR78rMgHzEuzIzIB/xrrwZkE0cHSm/fSYfcanMDMhHXCpv&#10;BmQTJrep1G0lnyi5T7b7Qj7iUnkzIBtxqcwMyEdcKjMD8omLG1VsP8lGXCozA/IJwkGKSkzy8btE&#10;xXsKoh9kKC6VmQH5RMl/stkXshGXysyAfMSlMjMgH3GpvBmQTVy8qPH0k3yi4j0F0Q/yEZfKmwHZ&#10;iEtlZkA+UfWgbPSLfOLqSo3Vb7IRl8rIwJcrcGfGFSBL8a7MDMhHvCszA/Ipp29SyXWTTSV7T+Vu&#10;m4ydwucO+UTBewqiD2QjLpWZAfmIS2VmQD7iUnkzIBu/XlEcy5GPuFRmBuQjLpU3A7IptZ8UpvrI&#10;x7Z/FKV45CMulTcDshGXysyAfMSlMjMgn2Ido7iUJxtxqcwMyCcq3lMQ/SAfv0sQDlJUYpKhuFRm&#10;BuRj0z+KUiyyEZfKzIB8xKUyMyAfcam8GZDNeByjuBxDPkE4SFGJST5lcKl8uQLLMq5AGdpXNBNy&#10;FO/KzIB8bPhJUY1BPmP5R3HdTzbiXZkZkI+4VGYG5CMulZkB+VSyz1TOtpFNuX2lSq5fxk7hc4d8&#10;gvCQohCTbMSlMjMgH3GpzAzIR1wqbwZkE0dHym+fyUdcKjMD8hGXypsB2YTJbSp1W8knSu6T7b6Q&#10;j7hU3gzIRlwqMwPyEZfKzIB84uJGFdtPshGXysyAfIJwkKISk3z8LlHxnoLoBxmKS2VmQD5R8p9s&#10;9oVsYuZS+XIFZmVcgWLYkKV4V2YG5CPelTcDsomLQzWefpJPVBypIPpBPmHwmsrRRrIRl8rMgHyi&#10;6kHZ6Bf5xNWVGqvfZCMulZkB+YhLZWZAPuJSmRmQTzl9pUqum2wq2WUqd9tk7BQ+d8gnCt5TEH0g&#10;G3GpzAzIR1wqMwPyEZfKmwHZ+PWK4liOfMSlMjMgH3GpvBmQTan9pDDVRz62/aMoxSMfcam8GZCN&#10;uFRmBuQjLpWZAfkU6xjFpTzZiEtlZkA+ZfCefLkC0zKuQBnaNy4mZOl3CcJXikpMMhTvysyAfGy6&#10;SlGKRTbFuEVxK0s+4lKZGZCPuFTeDMhmPI5RXI4hnyAcpKjEJJ9yeEphqJNsxKUyMyAfG85RVGOQ&#10;z1hOUVz3k424VGYG5CMulZkB+YhLZWZAPpXsM5WzbWRTbl+pkuuXsVP43CGfIDykKMQkG3GpzAzI&#10;R1wqMwPyEZfKmwHZxNGR8ttn8hGXysyAfMSl8mZANmFym0rdVvKJkvtkuy/kEyOXypcr8Pe9d1m2&#10;eekuRXEhR/GuzAzIR7wrMwPyiYtHVWw/yUa8KzMD8gmL11SOdpKP3yUq3lMQ/SBDcanMDMgnSv6T&#10;zb6QTdz8qGL6Sz7iUpkZkI+4VN4MyCYuXtR4+kk+UfGegugH+YTBaypHG8lGXCozA/KJqgdlo1/k&#10;E1dXaqx+k424VGYG5CMulZkB+YhLZWZAPuX0lSq5brKpZJep3G2TsVP43CGfKHhPQfSBbMSlMjMg&#10;H3GpzAzIR1wqbwZk49crimM58rHkUvlyBTZnXAFLddpqu5U4ZCnelTcDsim1yxSm+sjHtqsUpXjk&#10;EyPvqqi+ko24VGYG5CMulZkB+RTrGMWlPNmIS2VmQD7lcJTCUif5+F2CcJCiEpMMxaUyMyAfm/5R&#10;lGKRTTFuUdzKko+4VGYG5CMulTcDshmPYxSXY8gnCAcpKjHJpxyeUhjqJBtxqcwMyMeGcxTVGOQz&#10;llMU1/1kIy6VmQH5iEtlZkA+4lKZGZBPJftM5Wwb2ZTbV6rk+mXsFD53yCcID6mEMX25AuszrkBQ&#10;7SJH8a7MDMhHvCszA/IR78qbAdnE0afy22fyiaIDZatP5CMulTcDsgmT21TqtpJPlNwn230hH3Gp&#10;vBmQjbhUZgbkIy6VmQH5xMWNKrafZCMulZkB+YTFaypHO8nH7xIV7ymIfpChuFRmBuQTJf/JZl/I&#10;Jm5+VDH9JR9xqcwMyEdcKm8GZBMXL2o8/SSfqHhPQfSDfMLgNZWjjWQjLpWZAflE1YOy0S/yiasr&#10;NVa/yUZcKjMD8hGXysyAfAq4VL5cgZczrkCBOIXqiMw+siyn21TJdZNNJXtP5W6bjJ3C5w75BOUi&#10;hT0u2YhLZWZAPuJSmRmQj7hU3gzIxq9XFMdy5GPLO4piHPIRl8qbAdmU2k8KU33kY9s/ilI88hGX&#10;ypsB2YhLZWZAPuJSmRmQT7GOUVzKk424VGYG5FMORyksdZKP3yUIBykqMclQXCozA/Kx6R9FKRbZ&#10;FOMWxa0s+YhLZWZAPuJSeTMgm/E4RnE5hnyCcJCiEpN8yuEphaFOsqlQl8qXK3BnxhWohD6QpQ0/&#10;KaoxyGcs/yiu+8lGvCszA/IR78rMgHzi7ksV6j/5VLLPVM62kU25faVKrl/GTuFzh3zC7jwF1X6y&#10;EZfKzIB8xKUyMyAfcam8GZBNHB0pv30mnyg6ULb6RD7iUnkzIJswuU2lbiv5RMl9st0X8hGXypsB&#10;2YhLZWZAPuJSmRmQT1zcqGL7STbiUpkZkE9YvKZytJN8/C5R8Z6C6AcZiktlZkA+UfKfbPaFbOLm&#10;RxXTX/IRlyqHgS9XYFnGFXCzI0vxrrwZkE1cHKrx9JN8ouJIBdEP8gmDA1WONpJNJThLldoG8omq&#10;B2WjX+QTV1dqrH6TjbhUZgbkIy6VmQH5FHKJ4r6PfMrpK1Vy3WRTyS5TudsmY6fwuUM+QblIYY9L&#10;NuJSmRmQj7hUZgbkIy6VNwOy8esVxbEc+djyjqIYh3zEpfJmQDal9pPCVB/52PaPohSPfMSl8mZA&#10;NuJSmRmQj7hUZgbkU6xjFJfyZCMulZkB+ZTDUQpLneTjdwnCQTLE9OUKzMq4AoYYOyp1O3mLd2Vm&#10;QD42XaUoxSKbYjykuJUlH7c7JK9zeZCPuFTeDMhmPI5RXI4hnyAcpKjEJJ9yeEphqJNsKtVjqoR2&#10;kY8N5yiqMchnLKcorvvJRlwqMwPyEZfKzIB84u5LFeo/+VSyz1TOtpFNuX2lSq5fxk7hc4d8wu48&#10;BdV+shGXysyAfMSlMjMgH3GpvBmQTRwdKb99Jp8oOlC2+kQ+4lJ5MyCbMLlNpW4r+UTJfbLdF/IR&#10;l8qbAdmIS5XDwJcrMC3jCrjZkaV4V2YG5BMXj6rYfpKNeFdmBuQTFgeqHO0kH79LpXpMldAuMhSX&#10;ysyAfKLkP9nsC9nEzY8qpr/kI/6UmQH5iEvlzYBs4uJFjaef5BMV7ymIfpBPGLymcrSRbCrBWarU&#10;NpBPVD0oG/0in7i6UmP1m2zEpTIzIB9xqcwMyKeQSxT3feRTTl+pkusmm0p2mcrdNhk7hc8d8gnK&#10;RQp7XLIRl8rMgHzEpTIzIB9xqbwZkI1fryiO5cjHlncUxTjkUyKXypcr8PdJuyzbvHSXUrXJWj3k&#10;WGqXKUz1kY9tVylK8chHvCtvBmTjdofkdS4P8hGXysyAfIp1jOJSnmzEpTIzIJ9yOEphqZN8/C6V&#10;4CxVahvIUFwqMwPysekfRSkW2RTjFsWtLPmIS2VmQD7iUnkzIJvxOEZxOYZ8gnCQohKTfMrhKYWh&#10;TrKpVI+pEtpFPjaco6jGIJ+xnKK47icbcanMDMhHXCozA/KJuy9VqP/kU8k+UznbRjbl9pUquX4Z&#10;O4XPHfIJu/MUVPvJJgYulS9XYHPGFRgvD7IU78rMgHzEu/JmQDZx9Kn89pl8ouhL2eoT+ZTIuwpd&#10;PWQTJrep1G0lnyi5T7b7Qj7iUnkzIBvxp8wMyEdcKjMD8omLG1VsP8lGXCozA/IJi9dUjnaSj9+l&#10;Uj2mSmgXGYpLZWZAPlHyn2z2hWzi5kcV01/yEZfKzIB8xKXyZkA2cfGixtNP8omK9xREP8gnDF5T&#10;OdpINpXgLFVqG8gnqh6UjX6RT1xdqbH6TTbiUpkZkI+4VGYG5FPIJYr7PvKZgK/kyxVYn3EFJlDP&#10;RNpYkmPJsZK9p3K3bYLjrCT/h+Ucn+QTlLcU9rhkM17PKA7HkY+4VGYG5CMulTcDsvHrFcWxHPnY&#10;8o6iGId8xKXyZkA2pfaTwlQf+dj2j6IUj3zEpfJmQDbiUpkZkI+4VGYG5FOsYxSX8mQjLpWZAfmU&#10;w1EKS53k43epBGepUttAhuJSmRmQj03/KEqxyKYYtyhuZclHXCozA/IRl8qbAdmMxzGKyzHkE4SD&#10;FJWY5FMOTykMdZJNpXpMldAu8rHhHJUhhi9X4OWMK1CK9pHlWP5RXPeTjXhXZgbkI96VmQH5xN2t&#10;KtR/8imnb1LJdZNNuX2lSq5fxk7hc4d8wu48BdV+somDEzXePpKPuFRmBuQjLpU3A7KJoyPlt8/k&#10;E0UHylafyEdcKm8GZBMmt6nUbSWfKLlPtvtCPuJSeTMgG3GpzAzIR1wqMwPyiYsbVWw/yUZcKjMD&#10;8gmL11SOdpKP36VSPaZKaBcZiktlZkA+UfKfbPaFbOLmRxXTX/IRl8rMgHzEpfJmQDYeXpQvV+DO&#10;jCvgcbxXzMhvI8uoOFJB9IN8wuBAlaONZFMJflOltoF8SuEkhbUO8omrKzVWv8lGXCozA/IRl8rM&#10;gHwKuURx30c+lewzlbNtZFPJLlO52yZjp/C5Qz5BuUhhj0s24/WM4nAc+YhLZWZAPuJSeTMgG79e&#10;URzLkY8t7yiKcchHXCpvBmRTaj8pTPWRj23/KErxyEdcKm8GZCMulZkB+YhLZWZAPsU6RnEpTzbi&#10;UpkZkE85HKWw1Ek+fpdKcJYqtQ1kWEEulS9XYFnGFaigdmuGZGnTVYpSLLIpxkOKW1nyEe/KzIB8&#10;xLvyZkA24k2ZGZBPEA5SVGKSTzk8pTDUSTaV6jFVQrvIJ6yeUynaTT5jOUVx3U824lKZGZCPuFRm&#10;BuQTd1+qUP/Jp5y+UiXXTTbl9pUquX4ZO4XPHfIJu/MUVPvJJg5O1Hj7SD7iUpkZkI+4VN4MyCaO&#10;jpTfPpNPFB0oW30iH3GpvBmQTZjcplK3lXyi5D7Z7gv5iEvlzYBsxKUyMyAfcanMDMgnz43y5QrM&#10;yrgCecfmx4rNOjmKd2VmQD5hcaDK0U7y8btUqvNUCe0iw0rzlyqpPeQTJf/JZl/IJm5+VDH9JR9x&#10;qcwMyEdcKm8GZCMulZkB+UTFewqiH+QTBq+pHG0km0pwliq1DeRTCicprHWQT1xdqbH6TTbiUpkZ&#10;kI+4VGYG5FPIJYr7PvKpZJ+pnG0jm0p2mcrdNhk7hc8d8gnKRQp7XLIZr2cUh+PIR1wqMwPyEZfK&#10;mwHZ+PWK4liOfGx5R1GMQz7iUnkzIJtS+0kF6vPlCkzLuAIF4pSlT2Rp21WKUjzyEe/KmwHZiHdl&#10;ZkA+4l2ZGZCPuFPeDMhGXCozA/Iph6MUljrJx+9SCc5SpbaBDCvJXaq0tpCPTf8oSrHIphi3KG5l&#10;yUdcKjMD8hGXypsB2YhLZWZAPkE4SFGJST7l8JTCUCfZVKrHVAntIp+wek6laDf5jOUUxXU/2YhL&#10;ZWZAPuJSmRmQT9x9qUL9J59y+kqVXDfZlNtXquT6ZewUPnfIJ+zOU1DtJ5s4OFHj7SP5iEulfLkC&#10;f99rl2Wbl+5i5EWW4l15MyCbOPpUfvtMPlH0pWz1iXzEu/JmQDaV5i9VUnvIJ0ruk+2+kI+4VN4M&#10;yEZcKjMD8hGXysyAfMSl8mZANuJSmRmQT1i8pnK0k3z8LpXqMVVCu8iw0vylSmoP+UTJf7LZF7KJ&#10;mx9VTH/JR1wqMwPyEZfKmwHZiEtlZkA+UfGegugH+YTBaypHG8mmEpylSm0D+ZTCSQprHeQTV1dq&#10;rH6TjbhUZgbkIy6VmQH5FHKJ4r6PfCrZZypn28gmYJfJlyuwOeMKBNyWQPsq46zweUY+QXlLYY9L&#10;NuN1kuJwHPmId2VmQD7iUnkzIBu/XlEcy5GPLe8oinHIR1wqbwZkU0nuUqW1hXxs+0dRikc+4lJ5&#10;MyAbcanMDMhHXCozA/IRl8qbAdmIS2VmQD7lcJTCUif5+F0qwVmq1DaQYSW5S5XWFvKx6R9FKRbZ&#10;FOMWxa0s+YhLZWZAPuJSeTMgG3GpzAzIJwgHKSoxyaccnlIY6iSbSvWYKqFd5BNWz6kU7SafsZyi&#10;kO735Qqsz7gCE+0jOYp3ZWZAPuJdmRmQT9zdqkL9J59yuk2VXDfZhNl1CrrtMnYKnzvkE3bnKaj2&#10;k00cnKjx9pF8xKUyMyAfcam8GZBNHB0pv30mnyg6ULb6RD7iUnkzIJtK85cqqT3kEyX3yXZfyEdc&#10;Km8GZCMulZkB+YhLZWZAPuJSeTMgG3GpzAzIJyxeUznaST6yCAMZAzIGZAzIGJAxIGPAxxjw5Qq8&#10;nHEFfMSTaxC5DpMxIGNAxoCMARkDMgZkDMgYkDEgY0DGgIwBGQMyBmQMyBiQMSBjQMaAjAEZAzIG&#10;ZAzIGJAxIGMgtGPg4gfVDlm8GfB5cVObLCYG5HP+naFZfLkCd2ZcgVL2ixx//T9lMTEgn/d+L4uJ&#10;Afm89oUsXgzIJir5lILoB/lIji8zA/I5tUkWLwZkc+WzspgYkM+5t8liYkA+Sx+SxYsB2ZTj73DC&#10;Uif5rPu1LCYG5PPGb2UxMSCfuhZZvBiQzbybZDExIJ8L75PFxIB85t4oixcDsjFdL8r29N881d+s&#10;dsjizYDj55mPZfFiQDavfi6LiQH5/GCjLCYG5CP5PbwZkM0vNstiYkA+nb+SxcSAfKI074zNvpDN&#10;jd+VxcSAfBrukcXEgHx+/KUsXgzI5qkPil58uQLLMq7AOOKPp01lP4YsO38pi4kB+fhdxLnydq7I&#10;hQxNzpFsT/MppZ8Upro4dkwekWxPjx2TRyTb03y8PCLZlmYThIMUlZh87xGXysyAfLw8ItmWPrfk&#10;+Y/52RjHjskjku3p8ePlEcm2NJuweE3laCfPLZNHJNvT48fkEcn2NB8vj0i2pdmYPCLZnuZj8ohk&#10;e5qPl0ck29Js5Jq58DWzeFTeHhW58LrHyyOSbWk2Jo9Itqf5mDwi2Z7mIy6VuFQmX6rQdr4vmzyi&#10;CtzuyxWYlXEFSt1+srTpKkUpFtmYnCPZnn4PNzlHsj3Nx8s5km1pNnHxosbTT/0ZJy6V0ScjH7+L&#10;uFTiUo3XC+MYC5PfVMq2ko04U2YG5CPOlJkB+Yg35c2AbKLiPQXRD/IRl8rMgHzEm/JmQDbyXMjM&#10;gHzEmTIzIB/xprwZkE05HKWw1Ek+4kyZGZCPOFNmBuQj3pQ3A7IRZ8rMgHzEmTIzIB/xprwZkI1c&#10;M5sZkI+4VGYG5CPelDcDssk4U75cgWkZV0A8qyw3h59+JiR+lTmHF8eaeFfeDMimkHcU933kU2o/&#10;KUz1kU+U/CebfSEbcabMDMhHnCkzA/IRb8qbAdmMxzGKyzHkY8rJJNv9e1TkKC6VmQH5jNczisNx&#10;5FNKPylMdZGNuFRmBuQjLpWZAfmIS+XNgGyCcJCiEpN8xKUyMyAfcam8GZCNPBcyMyAfcanMDMhH&#10;XCpvBmQTFq+pHO0kH3GpzAzIR1wqMwPyEZfKmwHZiEtlZkA+ZXapfLkCf99zl2Wbl+5S7rYWrJ8s&#10;xbvyZkA2cn1tZkA+4l2ZGZCPeFfeDMhGHCozA/IRl8rMgHzEpfJmQDZx96UK9Z98wuQ2lbqt5GPT&#10;P4pSLLIRl8rMgHzEpTIzIB9xqbwZkE1cvKjx9JN8xJkyMyAfv4u4VOJSjdf74hgLk99UyraSjbhU&#10;ZgbkIy6VmQH5iEvlzYBsouI9BdEP8hGXysyAfMSl8mZANvKsx8yAfMSlMjMgH3GpvBmQTTkcpQqp&#10;05crsDnjCozVZrIU78rMgHzEuzIzIB/xrrwZkI14V2YG5FNm76qi6ycfcam8GZCNXF+bGZCPuFRm&#10;BuQjLpU3A7IRl8rMgHzEpTIzIB9xqbwZkE0hlyju+8in1H5SmOojnyj5Tzb7QjbiUpkZkI+4VGYG&#10;5CMulTcDshmPYxSXY8hHXCozA/Lxu4hLJS6VuFT2nTCef+JSmRmQj7hUZgbkIy6VNwOyCcJBikpM&#10;8hGXysyAfAJwqXy5AuszrkAA9QfRp4IxyVGeC5kZkI94V2YG5CPelTcDshnLJ4rzfvIRl8rMgHzE&#10;pTIzIB9xqbwZkI24VGYG5CMulZkB+YhL5c2AbOSa2cyAfMSlMjMgH3GpvBmQjbhUZgbkIy6VmQH5&#10;iEvlzYBs4u5LFeo/+YTJbSp1W8nHpn8UpVhkIy6VmQH5iEtlZkA+4lJ5MyCbuHhR4+kn+YhLZWZA&#10;Pn4XcanEpRKXSlwqH96XL1fg5Ywr4COeb9eM72XiXZkZkI94V94MyCYqjlQQ/SAf8a7MDMgnCt5T&#10;EH0gG3kuZGZAPuJSmRmQj7hU3gzIJs6u1Fh9Jx9xqcwMyEdcKjMD8hGXypsB2YhLZWZAPuJSmRmQ&#10;j7hU3gzIRq6ZzQzIR1wqMwPyEZfKmwHZiEtlZkA+4lKZGZCPuFTeDMimkEsU933kU2o/KUz1kU+U&#10;/CebfSEbcanMDMhHXCozA/IRl8qbAdmMxzGKyzHkE4BL5csVuDPjCgRQfxB9GjMmWfpdxLsS70q8&#10;K/GubHpSfmLx/UlcKjMD8hGXypsB2QThIEUlJvmIS2VmQD5BeEhRiEk28lzIzIB8xKUyMyAfcam8&#10;GZDNWD5RnPeTj7hUZgbkIy6VmQH5iEvlzYBsxKUyMyAfcanMDMhHXCpvBmQj18xmBuQjLpWZAfmI&#10;S+XNgGzEpTIzIB9xqcwMyEdcKm8GZBN3X6pQ/8knTG5TqdtKPjb9ozLH8uUKLMu4AjbbSo7iXZkZ&#10;kI94V2YG5CPelTcDsomLQzWefpJPVLynIPpBPn4XcanEpRKXSlwqP/6TzTJ8fxKXysyAfMSl8mZA&#10;NlHxnoLoB/mIS2VmQD5R8J6C6APZyHMhMwPyEZfKzIB8xKXyZkA2cXalxuo7+YhLZWZAPuJSmRmQ&#10;j7hU3gzIRlwqMwPyEZfKzIB8xKXyZkA2cs1sZkA+4lKZGZCPuFTeDMhGXCozA/Lx6VL5cgVmZVwB&#10;nzH91h2KcmQp3pU3A7Ip5B3FfR/5lNplClN95GPTP4pSLLIRl8rMgHzEpTIzIB9xqbwZkM14HKO4&#10;HEM+QThIUYlJPn4XcanEpRKXSlwqm56Un1h8fxKXysyAfMSl8mZANkE4SFGJST7iUpkZkE8QHlIU&#10;YpKNPBcyMyAfcanMDMhHXCpvBmQzlk8U5/3kIy6VmQH5iEtlZkA+4lJ5MyAbcanMDMhHXCozA/Kp&#10;cJfKlyswLeMKlKsv5CjX12YG5CPelZkB+Yh35c2AbMS7MjMgnzg6Un77TD7iUnkzIJu4+1KF+k8+&#10;YXKbSt1W8omS/2SzL2QjLpWZAfmIS2VmQD7iUnkzIJu4eFHj6Sf5RMV7CqIf5ON3EZdKXCpxqcSl&#10;8uM/2SzD9ydxqcwMyEdcKm8GZBMV7ymIfpCPuFRmBuQTBe8piD6QjTzrMTMgH3GpzAzIR1wqbwZk&#10;E2dXaqy+k4+4VEYGvlyBv++xy7LNS3fR3//FuxLvajxuGc9D8a7MDMhHvCszA/Ipl6tU6fWSjVxf&#10;mxmQj7hUZgbkIy6VNwOyEZfKzIB8/HpFcSxHPuJSeTMgm0IuUdz3kU+p/aQw1Uc+Nv2jKMUiG3Gp&#10;zAzIR1wqMwPyEZfKmwHZjMcxissx5BOEgxSVmOTjdxGXSlwqcanEpbLpSfmJxfcncanMDMhHXCpv&#10;BmQThIMUlZjkIy6VmQH5BOEhRSEm2ZTpWY8vV2BzxhUoUxuLYkOW4l2ZGZCPeFfeDMhmLPcozvvJ&#10;R7wrMwPyEZfKzIB8xuMZxeEYshGXysyAfMSlMjMgn0p3msrVPrIJw7VrudpIPuJSmRmQj7hU3gzI&#10;RlwqMwPyiaMj5bfP5CMulTcDsom7L1Wo/+QTJrep1G0lnyj5Tzb7QjbiUpkZkI+4VGYG5CMulTcD&#10;somLFzWefpJPVLynIPpBPn4XcanEpRKXSlwqP/6TzTJ8f4qZS+XLFVifcQWKYUOW4l15MyCbqDhS&#10;QfSDfMS7MjMgnyg4UkH0gWzK9cwlDPWSj7hUZgbkIy6VNwOyibMrNVbfyUdcKjMD8hGXysyAfOLg&#10;RY2nj2QjLpWZAfmIS2VmQD7lcpUqvV6yCcO1a7naSD7iUpkZkI+4VN4MyEZcKjMD8vHrFcWxHPmI&#10;S+XNgGwKuURx30c+pfaTwlQf+dj0j6IUi2zEpTIzIB9xqcwMyEdcKm8GZDMexygux5BPEA5SVGKS&#10;j9/FokvlyxV4OeMKWKx3RyXEIu/xOklxOI58zr9TFi8GZGPTU4paLPIpxi2KW1nyEZfq/2fvX4Cj&#10;qvK9f/jn+x7PeBcFlCgyakBBgiANiEG0EQlCQIIQuahB4yVqvCCjSHuZE/FuNF4GHbxkRMe5ansf&#10;D8MYR0dm5smcjOfMw5wTfc6pf/FPUTw1lTqVSqVOZVKpvLzf7+re7e7OXslOZ3XSvfdK1aZ7773W&#10;b631Ye/u3bs//VveDMgmFw5SUGKSj3Wp9AzIJxceUhBiks1ofedSCO2Sj3Wp9AzIx7pU3gzIZjCf&#10;KMz7yce6VHoG5GNdKj0D8snGMwpDHbKxLpWeAflYl0rPgHzy3Wkarf6RTSFcu45WH8nHulR6BuRj&#10;XSpvBmRjXSo9A/IJoyPld8zkY10qbwZkE3ZfaqDxk08huU0j3VfyCZL/ZHIsZBMyl8qXK7At6QoM&#10;hQ1ZWu9Kz4B8rHflzYBswuJQZTNO8gmKI5WLcZCP3yUfnKV87QMZhsGJynaM5OPlEdltifMvaP6T&#10;yfHw2AmbHzWU8ZKPdam8GZBNULynXIyDfKxLpWdAPkHwnnIxBrIZre9cCqFd8rEulZ4B+ViXypsB&#10;2YTZlRps7ORjXSo9A/KxLpWeAfmEwYvKZoxkY10qPQPysS6VngH5jJarlO/tkk0hXLuOVh/Jx7pU&#10;egbkY10qbwZkY10qPQPy8esVhbEc+RhyqXy5AuuTroChNk31fdhxyHEg7yjs+8hnpF2mQmqPfEy6&#10;SkGKRTZDcYvCVpZ8rEulZ0A+1qXyZkA22ThGYalDPrlwkIISk3z8LvnqMeVDv8gwW88oDPXIx3pT&#10;3gzIxqR7FLRY5DMUtyhsZcnHulTeDMgmFw5SUGKSj3Wp9AzIJxceUhBiks1ofedSCO2Sj3Wp9AzI&#10;x7pU3gzIZjCfKMz7yce6VHoG5GNdKj0D8snGMwpDHbKxLpWeAflYl0rPgHzy3Wkarf6RTSFcuw7S&#10;R1+uwPykKzBIrKx5kKX1rvQMyMd6V94MyMZ6V3oG5BNGn8rvmMknaA6UqfGQTdh9qYHGTz6F5DaN&#10;dF/JJ0j+k8mxkE3Y/KihjJd8rEulZ0A+1qXyZkA2YfGishkn+QTFe8rFOMjH75IPzlK+9oEMw+BE&#10;ZTtG8rEulTcDsgma/2RyPOQTNj9qKOMlH+tSeTMgm6B4T7kYB/lYl0rPgHyC4D3lYgxkk6vvSYIQ&#10;l3ysS6VnQD7WpfJmQDZhdqUGGzv5WJdKz4B8rEulZ0A+A3hRvlyBCUlXYIA4A7URiH3kaL0rPQPy&#10;sd6VngH5jJbXlO/tkk0QroNzNQbysS6VngH5WJfKmwHZWJdKz4B8/HpFYSxHPqbco6DFIZuBXKKw&#10;7yOfkfaTCqk98jHpHwUpFtkMxS0KW1nysS6VngH5WJfKmwHZZOMYhaUO+eTCQQpKTPLxu+Srx5QP&#10;/SLDbD2jMNQjH+tSeTMgG5PuUdBikc9Q3KKwlSUf61J5MyCbXDhIQYlJPtal0jMgn1x4SEGISTa5&#10;+p4kCHHJJ09dKl+uwN+PPmz91+sOy4sxkKX1rrwZkM1g7lGY95OP9a70DMjHeld6BuQTZl9qoLGT&#10;jXWp9AzIx7pUegbkk+9O02j1j2yCcB2cqzGQj3Wp9AzIx7pU3gzIxrpUegbkE0ZHyu+YySdoDpSp&#10;8ZBN2H2pgcZPPoXkNo10X8knSP6TybGQTdj8qKGMl3ysS6VnQD7WpfJmQDZh8aKyGSf5BMV7ysU4&#10;yMfvkg/OUr72gQzD4ERlO0bysS6VNwOyCZr/ZHI85BM2P2oo4yUf61KlMfDlCnyddAUcduQYFEcq&#10;F+MgH+td6RmQTxAcqVyMgWxy9Z1KEOKST556V3nRL/KxLpU3A7IJsys12NjJx7pUegbkY10qPQPy&#10;GcgnCvM+srEulZ4B+ViXSs+AfEbLVcr3dskmCNe2uRoD+ViXSs+AfKxL5c2AbKxLpWdAPn69ojCW&#10;Ix9T7lHQ4pDNQC5R2PeRz0j7SYXUHvmY9I+CFItshuIWha0s+ViXSs+AfKxL5c2AbLJxjMJSh3xy&#10;4SAFJSb5+F3y1WPKh36RYbaeURb1fLkCu5OuQBbxR3Is/doiS+tdeTMgG5OeUtBikc9QPKSwlSUf&#10;xx2yj+ksyCYXDlJQYpKPdan0DMgnFx5SEGKSTa6+UwlCXPKxLpWeAflYl8qbAdkM5hOFeT/5WJdK&#10;z4B8rEulZ0A+YfalBho72ViXSs+AfKxLpWdAPvnuNI1W/8gmCNe2uRoD+ViXSs+AfKxL5c2AbKxL&#10;pWdAPmF0pPyOmXyC5kCZGg/ZhN2XGmj85FNIbtNI95V8guQ/mRwL2YTNjxrKeMnHulRpDHy5AjuT&#10;roCbHVla78qbAdmExaHKZpzkExRHKhfjIB+/Sz74TfnaBzIsNL9pJPtLPtal8mZANkHzn0yOh3zC&#10;5kcNZbzkYx0qbwZkExTvKRfjIB/rUukZkE8QvKdcjIFscvWdShDiko91qfQMyMe6VN4MyCbMrtRg&#10;Yycf61LpGZCPdan0DMhnIJ8ozPvIxrpUegbkY10qPQPyGS1XKd/bJZsgXNvmagzkY10qPQPysS6V&#10;NwOysS6VngH5+PWKwliOfEy5R0GLQzYDuUSG9/lyBbYlXQHDbed8nGQ50i5TIbVHPiZdpSDFIpuh&#10;eEhhK0s+bnfIPk/nQT7WpfJmQDbZOEZhqUM+uXCQghKTfPwu+eox5UO/yHAk3aRCa4t8rEvlzYBs&#10;TLpHQYtFPkNxi8JWlnysS+XNgGxy4SAFJSb5WJdKz4B8cuEhBSEm2eTqO5UgxCUf61LpGZCPdam8&#10;GZDNYD5RmPeTj3Wp9AzIx7pUegbkE2ZfaqCxk411qfQMyMe6VHoG5JPvTtNo9Y9sgnBtm6sxkE8I&#10;XCpfrsD6pCuQLQ+ytN6VNwOysd6VngH5hNGn8jtm8gmaL2VqPGRTaH7TSPaXfArJbRrpvpJPkPwn&#10;k2Mhm7D5UUMZL/lYf0rPgHysS+XNgGzC4kVlM07yCYr3lItxkI/fJR+cpXztAxkWmt80kv0lH+tS&#10;eTMgm6D5TybHQz5h86OGMl7ysS6VNwOyCYr3lItxkI91qfQMyCcI3lMuxkA2ufpOJQhxyce6VHoG&#10;5GNdKm8GZBNmV2qwsZOPdan0DMjHulR6BuQzkE8U5n1kM0yXypcrMD/pCgyzreH2Naf1ydJ6V3oG&#10;5DNaXlO+t0s2QbgOztUYyCdbzygM9cjHulTeDMjGulR6BuTj1ysKYznyMeUeBS0O2Yykm1RobZHP&#10;SPtJhdQe+Zj0j4IUi2yG4haFrSz5WJdKz4B8rEvlzYBssnGMwlKHfHLhIAUlJvn4XfLVY8qHfpHh&#10;SLpJhdYW+ViXypsB2Zh0j4IWi3yG4haFrSz5WJfKmwHZ5MJBCkpM8rEulZ4B+eTCQwpCTLLJ1fck&#10;QYhLPtal0jMgnwJ1qXy5AhOSrkCux0iOg7lHYd5PPta70jMgH+td6RmQT5jdqoHGTjZBdqGGOzby&#10;sS6VngH55LvTNFr9I5sgXAfnagzkEwYnKtsxko91qbwZkI11qfQMyCeMjpTfMZNP0BwoU+Mhm0Lz&#10;m0ayv+RTSG7TSPeVfILkP5kcC9mEzY8aynjJx7pUegbkY10qbwZkExYvKptxkk9QvKdcjIN8/C75&#10;4Czlax/IsND8ppHsL/lYl8qbAdkEzX8yOR7yCZsfNZTxko91qbwZkE1QvKdcjIN8PFwqX67A3486&#10;bP3X6w7zqh/KbWQZBEcqF2Mgm1x9pxKEuORjvSs9A/LJtZNUqPHJJsyu1GBjJx/rUukZkI91qfQM&#10;yGcgnyjM+8hmuL5RkOuTj3Wp9AzIZ7RcpXxvl2yCcG2bqzGQT7aeURjqkY91qbwZkI11qfQMyMev&#10;VxTGcuRjyj0KWhyyGUk3qdDaIp+R9pMKqT3yMekfBSkW2QzFLQpbWfKxLpWeAflYl8qbAdlk4xiF&#10;pQ755MJBCkpM8vG75KvHlA/9IsORdJMKrS3yySOXypcr8HXSFcijfqtz1aSnFLRYPM6G4iGFrSz5&#10;WO/KmwHZ5MJXCkpM8vHwruw2SXAhn1x4SEGISTa5+k4lCHHJx7pUegbkU6iuU677TTaD+URh3k8+&#10;1qXSMyAf61LpGZBPmH2pgcZONkF2oYY7NvKxLpWeAfnku9M0Wv0jmyBc2+ZqDOQTBicq2zGSj3Wp&#10;vBmQjXWp9AzIJ4yOlN8xk0/QHChT4yGbQvObRrK/5FNIbtNI95V8guQ/mRwL2YTNjxrKeMnHulR6&#10;BuRjXSpvBmTj4UX5cgV2J10Bj/peMQO/jSyD4kjlYhzk43fJB78pX/tAhoXmQo1kf8knn/ylfOoL&#10;2QTNfzI5HvIJmx81lPGSj3WpvBmQTVC8p1yMg3ysS6VnQD5B8J5yMQayydV3KkGISz7WpdIzIJ9c&#10;O0mFGp9swuxKDTZ28rEulZ4B+ViXSs+AfAbyicK8j2yG6xsFuT75WJdKz4B8RstVyvd2ySYI17a5&#10;GgP5ZOsZhaEe+ViXypsB2ViXSs+AfPx6RWEsRz6m3KOgxSGbkXSTCq0t8hlpP2mA9ny5AjuTrsAA&#10;cUZlTGRp0lUKUiyyGYqHFLay5GO9Kz0D8rHelTcDsrHelJ4B+eTCQQpKTPLxu+Srx5QP/SLDkXST&#10;Cq0t8sknfymf+kI2Jt2joMUin6G4RWErSz7WpfJmQDa5cJCCEpN8rEulZ0A+ufCQghCTbHL1nUoQ&#10;4pKPdan0DMinUF2nXPebbAbzicK8n3ysS6VnQD7WpdIzIJ8w+1IDjZ1sguxCDXds5GNdKj0D8sl3&#10;p2m0+kc2Qbi2zdUYyCcMTlS2YyQf61KJL1dgW9IV8OJFjta70jMgnzD6VH7HTD5B86VMjYdsCs2F&#10;Gsn+kk+++Uv51B/yCZL/ZHIsZBM2P2oo4yUf61LpGZCPdam8GZCNdan0DMgnKN5TLsZBPn6XfHCW&#10;8rUPZFhoftNI9pd88slfyqe+kE3Q/CeT4yGfsPlRQxkv+ViXypsB2QTFe8rFOMjHulR6BuQTBO8p&#10;F2Mgm1x9pxKEuORjXSo9A/LJtZNUqPHJJsyu1GBjJx/rUukZkI91qfQMyGcgnyjM+8hmuL5RkOuT&#10;T45dKl+uwPqkK5DjvuR0rGQ5Wl5TvrdLNkG4Ds7VGMgnWycpDPXIx8sjstsS33lYl8q6VH7dqcxy&#10;PLdMuUdBi0M2I+kmFVpb5JNP7lK+9YV8TPpHQYpFNkNxi8JWlnysS6VnQD7WpfJmQDbWpdIzIJ9c&#10;OEhBiUk+fpd89ZjyoV9kOJJuUqG1RT755C/lU1/IxqR7FLRY5DMUtyhsZcnHulTeDMgmFw5SUGKS&#10;j3Wp9AzIJxceUhBikk2uvicJQlzysS6VngH5FKrrlOt+k81gPlEB7/flCsxPugLDHSdZWu9Kz4B8&#10;rHelZ0A+YXarBho72QTZmxru2MinkF2nXPedfPLdaRqt/pFNEK6DczUG8gmDE5XtGMnHelPeDMjG&#10;ulR6BuST6Q/Z9W+ZkE/QHChT4yGbQvObRrK/5JNv/lI+9Yd8guQ/mRwL2YTNjxrKeMnHulR6BuRj&#10;XSpvBmRjXSo9A/IJiveUi3GQj98lH5ylfO0DGRaa3zSS/SWffPKX8qkvZBM0/8nkeMgnbH7UUMZL&#10;Ptal8mZANkHxnnIxDvKxLpWeAflk4T35cgUmJF2BLOJn06dRrUOOufpOJQhxycd6V3oG5JNrf6lQ&#10;45PNcH2jINcnH+tS6RmQj3Wp9AzIZyCfKMz7yGa4vlGQ65NPrn2kQo5PPqPlKuV7u2QThGvbXI2B&#10;fLL1jMJQj3ysS+XNgGysS6VnQD7WndIzIB9T7lHQ4pDNSLpJhdYW+eSTu5RvfSEfk/5RkGKRzVDc&#10;orCVJR/rUukZkI91qbwZkI11qfQMyCcXDlJQYpKPZmlvbxdnUWUMe0w9iFcX3Ypvcs/AIlKCZd/c&#10;WXLoygelpfJhKT5mqbSVcv1h2Xv5dik5fZkqV3WkyDcXL1XluI9LL5aa0q1Sf4zIocpb1DbGf3PJ&#10;Vikav1DV23H6sdJzeY3a59Qz9kiGht2kA9fUS9mMGtV3/lONcXeuqlTttGBf8bErpC0akR60u2P5&#10;gyJHRlTZhuLjpLPiJlVuoBh7K5+SkuKVqg7Z750TkUPXPGh8HIoL+Rj2l/YsuVeKxl6g+s9/dk08&#10;Rvouu1G1U79wq9TIGOldsloOlm+TqnM2ocQx6hjbPa0E5W6Spsu2iRwxP1XfeRKfiGNoxW2yF/FL&#10;Ji5Wm6uOwDE3fxG2bzE+DnVumXSPEKsHS93zf0Dfz1f9V+fWtgo4W3+RLuyL3vqexC/DOL/8Q2q9&#10;aeNJWP/XNK+r+f1vpGzjkwkGY0UOvnIf9n8jvlyBvx952Pqv1x3Wh/biP/2LFJ13k4pThn9bH8Hx&#10;ib4Yd8h4nA3FQ/JR9sC7X0nZ2pdV3/lP9Yk4D1/8vmqnJf6VFE/YLG33rkitR7De/vC1af04iBhV&#10;1W+i9rjEMXjtCun7+XtpZdjv+mf+BcftROl9/el++4yMi3xy6F0d+PHvpezyF75lNQasnoqpNlve&#10;+L0Un1QrbXdeJn3oQ/zpT6Vo2lWqrDom7rwK5T5N9a8NZYovfExaNpyKbb9Lbc9Z/8nGsK/Ug3h1&#10;Z6/BGE9W41Tn4Rlnop310oV90dOWSRzn1aG5a2TvrKukZGxElas6HK83Z89W5RhjxzmIcfiZqX0H&#10;z8Fr9dyrpA/74jPWS9Gx09U+xXHydFXP9FjU6xRayQf3qg39KMbSkif9UUx4/Bj2ovacdw3+b2dg&#10;lIm/XeOOlL7IKtVO/fRr8FpxrPSeF5WDaLdq0nIUOjLx+nJaMcpVqHJ7EaNk3BwVgMff3knF2I7r&#10;CNRhva1nlmPryaqee5/RsZBNDr5T2XPVc1JUtESNjf/smnKc9F17n3Shrej5d0t8Co7XGx+W1muf&#10;l7KZ1apcEf6Nz5yMcvdLD8rtqHhY5Ki5al8D6ndeeWuqr82IXzYz8RpVdRTe/ypWY99zqf3GxkQ+&#10;hl2qHsSrm3crxnWaGpt67ZmB14Zlm6Xlsnuk+KiotM2eLiy3oxTlvpN4DWk49RjpvOhK1Z/MfVXf&#10;wevS3KiKcRAxqqZdjdjHJNi56pkei3rtMew6HbjyESmbljgmOAB1fb0M/79op37JdpxbJ0rvqo1y&#10;EOWqZt2MEscmzq2Zs6RvzeY0t6sNdYpP3ygtM0/E9u1p+7qwLzrzFomfjmNx3b1p+4z4YTx2cuBC&#10;7Xnx93h/5nVz4m/XwnHS1/hz6UJb0Y2vS3whxvOTj6W18Y9StvJxVUidWytno9wvVJ90MfoQI/7M&#10;Z4jP40dEvW9tvhp1PjM/FvIx7FL1IF7dve+j5+ex++q42Fd9GdrZIy0/+hLXObdK2+24zkG5+BN7&#10;pGjqRlVOjfP2jaqc06delKm5/X2pPwk8f/Sa6uvB17+Uqg2voM5YVW/HgrHS89wrxseh+kA+hl2q&#10;A/j/LVu1Q/Wd/1SfgOvAp/HZAe3UP7oX59ap0vvS49KJ9dhdv0CJ2apsbBrKPfO4KjdQjC7U4zHY&#10;tHIcyuKa0XD/0+KRj2Ffag9eb4vGRNSY+c+uk4+WvoUbpQvtRIsrJY7LxUPR62QvypWcfKEqV/WP&#10;eO2dWYrt+Ozk6k9mHfe+lotrpfjIUmmbfnZaHXeZYT0nG8MuVA/i1UVuxJgnqnGX4N9950xDO7XS&#10;culmjGehtM2cJiy3Yx7KfQcHDf4aio6WzgVXqP5k7lPvW7MXqhidqBebyde1RPwYj80FK4yPQ3Eh&#10;H8Ou04GK70vZ2deoMfOfatyb6Lx0pWqnftEDOLdOkN5lV+Ja5ftSNeN6lEi+b5WcK30ra6Ud/Ymc&#10;9W19J1ANnuy+9ErcEyl1NqUe45NwPK7eYnws6n3dsNO0Z+EdUnRC4nqOA9iF46JvUZV0oZ3olA0S&#10;x5vUoUtvkL0oV1J0kRpj4vi4ENtvVW6Xex+Pv91TpiHGJulBjB3zbkg/5kpxzWB4DCoejx3D18y8&#10;3q0rx/WuTFbjVufWRXPRzlPScv3zUnzcKmlbMlf6UC5+5VO4tl6syqn3rSWLVbmBrpm5783VD6fq&#10;7cD1dM9VOG4Mj0PFIx/DTtSBJXdJ2Rlr1Zj5TzWudzsXLFHt1M+/E+fW8dJ78Uo5iHJVZ29AiaMT&#10;14Rn4fhYfK0q597HGA2n4HXpwjVqXxf6Gz1rozSdfjTWa9U202NIxSMfwy7Vnu2/kqLJ6zgs9bdr&#10;7onS9+Qr0oV2orjvE8dpd+i5n0gn1mPVr6HMuapcDIdb5/0PqP7sRYySuTep7ercunwxYrym9rU0&#10;/LNExl0v7bX4fGq472nxyMawS9WDeHVb38O4ZqXGtq96Kdr5tbQ0/g7XhLdI221c/5207vydlC1/&#10;RJXDy5HEl+Mzxc6fpPrUizI1t72XuCZsfDW1vf6ffiuxMadI30vPpbaZHoeKRz6GXaoDb+zF54Tn&#10;1Zj5T/UYHBNPblPt1D/0ReKa8IVHpQ/txp/6Da6ZE5+71WvPHVeh3G9SfWpDmeIFj0rL+lOx7Qu1&#10;fe8Lv5OSBber+Oq4Wo/r71d+lqpjdDzkY9iB2vPLv0rRzMR5wUHsWjJe+j76lXShnehNb0t8Cc6t&#10;TzFWrNe/tE9iY0+Tvg9fT+uHU7Zp3Xhs/1NqXx/qxHe1ID6vB5Kft+qux/6WVBlj4yEbw35TD+LV&#10;NXyJns9T/VfvW/esQjtfSRf2RW9+R+I4UA799svUetMGMPgtxufqS8unX0vklHukveGGtO0Hm76W&#10;qlt/idjjVfyGsvHS+eMfpZVxxxnWc/Ix7C8deO0LKSt/VvWd/6hz69F7VTstr34hxePx2lO7FJ/L&#10;v5D4Y7ul6GzX59HajSi3O9WnNpQpLn0Y38Gegm34PI71g4hftW4nIo9NvN9VItZLb6XqGB0P+Rj2&#10;n/Yse0CKxi1I8dk1Cd8VrsS1HtqpX3R/8pq5EtfMD+KamfeEkt8VqmvmW6VpxYMDXBffJXsRv2QS&#10;X6kS9wJ2J+uZHoe6XjbsR/UgXt0V9ej5Wan+77v0AjhbP5Au7IteeL/E8RHr0J310nrrK1I25xZV&#10;Tr1vzTlL+m59WPpQLr7pB1I0canaRxKt5XivQwzG37EO8Y++QO2rOhqfY1evVfuMe2E8dgy7VAdW&#10;PSBlZ12t+s5/Ep+3Vqh2WrCv+OjF0jbvXOlBuzsu3ozjJHHN03Aa7qNeepW0Y3tkyrf1nUD8vNV7&#10;GTi4+lsfvS9xLGZsd5cZ1nPyMexS7Xnlf0nR9GudYcmui3Gf8Mdvq3bqn/xj4n39lSelE+3G7n4H&#10;5ZL3eqbj/f+FJ1W5gWI4/Y2/8ieJynLpevIO42NQbZCNYZeqB/HqbnkTY56h+Kj3rXWXoJ13pAv7&#10;oiufk/gcnFvPvCmtj30sZYvuU+XUubVohvQ99nJan1rqP5bisdXSdi1jfJxaevG85to3pX4sYtU/&#10;l9ruLjPs5+TT+PmQF1+uwNcJV2Ao8fc04P7x2VcpXvxnV+lYvCe9KV3oY7TyZYnjNsahxri0vvS5&#10;lC3b/i3XZbjWxntX047PRcZsUNvd/zj1htKXIZcFS8et4qN6XSdfr+3wmIx5SojVCrcqMqFCuVY9&#10;cK3oYMWOPEP6Vl+X1k47ykamXifxM46FU3WPNF/xsFSMXyodS/C6nuyTl3cVX7ldKuEidS+rEDpY&#10;taX3SOMExticqufUH/YjmRn2rhornsJ3QWcp18rxp5pKjkM7+H9wtdW0oV5KjozK/ug86at6ShrK&#10;H5WGk/G968Y7RRdj/zVgOrlKWkvPQqynpAPxNkbuVDG47o5v5Dn5GPSuuhGrEp9RHNeKDlYpHKz2&#10;+fPT2ulDudj8u6T2iGNwz2y1dGC9Ytq10jxtknTCoaqeeSPeR/H+GF2eVq8d5SLFuEeH985D5bXS&#10;DEerYuwi6Vi4KK2ckTGRDdwkk0vrF/8pkXmPyb5tOPbhN9HBio09X/p2v9mvnV60XfPIH6RxHl6n&#10;vvhNav9+xih/UVq3XYht30j8vW+kcmyldP/0MWna/Z9SfcpN0vmTx1R5rpePvUk6XsO1vuGxqNck&#10;H37UULykxpda4E9doPwpx6tqumIcXKcv+/lObWi7ZNHT0nobrkXfx+c4rPdhiT38pdSeOE56fvS0&#10;dGC94tq3pPnaCPbvTYtR6C5V49Nf4nPcPOVPOV5V0wqwemtPmgvV9Orvpfqkq1KeFdfLx1wlHQ/X&#10;psoFwaVqhesUOX6+7IM/1QN/il5V7PCTpW/2pfCdrk4t7SxXdKnE4cocmnuFNEeulopjZ0vHObPh&#10;fVwllYdPlu4ZeL1COe678/jZ0jPzImmafTXu906XzuQ+rpcfPl3Vc8c38pyvPbjoyIelDf0oxtKS&#10;J/1RTMjHoEvVjViVZ1SI40/RqyqFV9U+tSStnT6Ui03dILWHHyk9s6LSgfWK08ql+bSTZf+8jRIZ&#10;H5XWM05BnWvUvo3Yt3/KZOnBeu2UtdJ4PI65eRUoW5VW1uRY1Ouy4e9TuhGv8qL7U/4UvapSeFXt&#10;5YvTvrtpR7mymbfJvuR3RlwvxXrz+ZOlaRN88qMWy/4l8/H90XPSsBrXREX0rO6W/Tc8L5Gzq6X1&#10;oqmIh888G5+TyqPmS/eVG9LiG/meiMeOYZeqFa5TZNxlsg/+VA/8KXpVse/g/uuSdWltNS25R0q+&#10;M0/2z8Znt2V3S0PpZmk4EeXKrpH4orul/DszpKM0quo463/Deu3sW1AO96RQjs6Ve930WNTxY9il&#10;alz+MK6ZJ0sn/CnHq2qaimv+dQ+mfKc+tBlb9KDUHsnfYWyUDqxXwItqnnkGynw/VS5oLlU3XJjK&#10;G38hjj9FJ6oUXlX7fXjPwj5naaczs3KH7LtxmfKguF6K9eaNs6UbXpQuRtNrf8T7/9XSWX+fisX1&#10;8jFXS8cjt6ViO20M+5HnFnwlk0srXKdIyTahP9UDf4peVWzMedL3w+fT2mn6Ia6HTtoonY9vU9u5&#10;Xj4Gx1HdralymS4VPa3a29+TxpKx+L7sp8rHaqjbI/GL5mH9vVQ9Y+MhH8MuUuMzuL474XzlTzlO&#10;VKb31EeP6v5PcYydKn0/+rk46w3TcC/uR6/LQDF6Ubfmro+lEbctD/3kF8b7n8aDfFzu0nCfdyNW&#10;Je4BOf4UvapSeFXtM2entdOOcpFJq+B+HC2HLsbn0IW1UjGmVDoipWnlguZStcKXioxdovypHvhT&#10;9Kpi35kIl2VNmu/UtGgz3rfmyP6Z0/Gedqc0nF8rDSeg3CX4LH7RnXjfwnXw+QtVHWf9v7Eei9wK&#10;v+Z4lNuEevCqsN5wAnwb1DPthan3LcMuVeOSB3Efolj5U45X1XQW3rdW4/N0sq0+PMYuvBf3MvC+&#10;Ba+qA+sVJTdKc8l3cc9sm+y6dJuU4J7/vtnnog5em5L1OvFYPftWxD825Wc5+3LyyHPLoIfUjViV&#10;+N2c40/RqyqFV9U+e05aO+0oFzn9ConDczm0+HppXnSnVJxwIa6PL5T9i7HvFFw/T5mIOremrTdF&#10;4TbymDsXx9yld0gDrqnUMbcIx47BceTKpWrlNe3EDepauAf+FL2q2FG43t2E913X9XnTpuel+rjF&#10;0lmJcWE718txndyxepV6rrtmdl8j06uqhZPeOBH3IW+4Py2+u62sn/PYMexSNV64GZ+nv6v8Kcer&#10;yvSe+tBmbE6t1H7naOmBV9WB9Qr4Uc1nTZSestukdtaNuC7G68nijVjH/UTXei/Wa2bdJI38zmPJ&#10;tcb7n8aDfAz6SN2IVbn+NXH8KXpVpfCqMr2nPnpUtXGUK1KelbPeMPlE+X+eeEEi8x+Q5svxuvPc&#10;u7L/WbhTrvU21C2Z+4C0rsd74XO/Mtr/NBZkY9ilav3R73BNeC+uCZdKD/wpelWxMfze5rm0ttrR&#10;btny51Q5elZcL8V685WzUO7XqqzOpYo/+zuplKXS/The6w33Py0e+Rh2qRqf+l3i3iD8KcerairH&#10;Ne6bGLOrraaX9ybuDSY9K66re4MP4Zo5WS7TpdoPTyty8aPSvP48lPmNZK479Yw9ko9Bl6obsSq/&#10;90nKn6JXVYrvLNrrr/dsJ/5LlJdV0r3r4bT9vYhTU/eFNPL72T2fpPY1ffgfuAd/vXS+nijP9fKx&#10;10vHS3enyhgbD9m4/CUTz1vhOkXmPir74E/1wJ+iVxUbi++wPt7Vr61etF2z/UtppNfZtDttfxv2&#10;lZT9QFrvWYDt/6H20dOq3f6FNMyCu/bJO4ifvm6i/2kxyMewS9X42G9xbs2VTvhTjlfVtAznViOO&#10;AVdbTTu+kOrx+Dya9Ky4rj6PPnhLqlymS0X/Knb3J1I7Br/neeZh6cB6ReUr0lyJ1yuXg+VuZ1jP&#10;ycegS9WNWJW4pnX8KXpVpfCq2i/E5yhXO314Hrtwa+L7v2WVuNZ5ENfMN6hr5k5cWyeui+nHrEyr&#10;58sV2J1wBfbD1Yp8t1LF5PV65rq7P8N+To7wmEwurXe8gv5vErpWPfCk6GDFjoZPdcuWtHba0W7Z&#10;nC2qHH0qrpdivfnCs6Tplh9I9fFLpbNqk6rTdMsrUn40vqPfsFbi17+M5wvUc/Y7c93kWNRnM5fH&#10;NCxHKRmn8dL78dnpTBwjK8RxsJqmHANf6p40Z6ppBdw7/GZl/zxcH1TcLw3wGRrGfVd6V1yPz2Zb&#10;E5/NzsM1UsXWtHruPhaad9UNl6rylndSrhX9qVI4WO3/VJXmRvXRuYIzvuviU5WT5aw3TB8n//Pj&#10;N3zFKETvqvXpj/F9w52yD65VD1wrOlix43BP/tHH0tyodnhTZYvwfX3SyeJ6KdabV85AuXdSZQvR&#10;u/LrJHXDl6rEd+iOP0WvqhT31NrvxudVl+/Vjudlyxpk37Vl2P7PwvVSrPO9qxPr1fDPqvG+1vko&#10;zjNXvZw/x2vzaLlU8cuRdwq/9+i9HKzgOjFvVQR5q9qjuFeGdd3ShX38Tbj6juTKB1S5TJfKWVe/&#10;G78STFEnsz1d/Ky28z3O5TcN93kvYtVEH5Q4vlw+VPWgil1f/iRcM3h6G2oGbIv5rSLIb/V/y6K+&#10;YzjtNZ6C9q4BL4NjUbHIB36SqaUNsSITV0vbnBIVswvrUThSTcV4j1tx14DtML9V7IgxyGO1AT7V&#10;NmmYf5NUHVUiBy9cjHr4POvRz6HE96o/4DayMewfxd+HHyUV0vv+iyp2y+fwok65V9qfv8mzrfrX&#10;vsbnmElprlVmjDb0MXLZi9L2SIWwfI1MSsV37zM9FnV9BFdpKK7UQGV7EavmXnyPtQjH+vt7VFz6&#10;TrETcc/+py/3a6cL5aN4jde5Vk5bTozmH78sgjxWmX/KWc9FbioePznKS9WLuDV3fijxC8HqrQ9V&#10;O/UP/w73k3BN9OoLae1yu8pNsOMxtZ3eVAQ5qJizyulfEFyq+KyrMc4zpXfWRcqDapkDZ+o7s6X9&#10;7Okpj8rLc3JyVjUVHYly69LKtsGnKhl7EfyYIqk/ZyPiH5OKz30R7GubfGZaHa82hryNx06euEth&#10;cKna6DaNQ+6gKcXKnerCehQelDom5uE6COu6hTmrYocfi9xUZWllelGnZkol/CnBb2kq0uI7++Lj&#10;cP4m81bp4g95O48d13c1Jp63IV5kCn6jgd/RM56Ti6pp5nFYfzLVnvv39izXi6VmCa7xpmCcyFnl&#10;7gvLRvDbfPpY8atQTuZK71XVqkxme+56w35OPoZdqvgl96D/06X3klUqNnNRRY6KSvu8eQO2NVC5&#10;NvSx+NRV0jJ1DGJ8Ly0O24uiva6kd2V0PORj0KXqRayaBfem5YpiLqrYkfid/RX4/x6gLa9ymS4V&#10;ywjyWmX+5SQ3Fdm4/CYTz9sQL7LwcWnbvEzFdnJRKR/mJ5+m2mt584/4vf1tqXK9qFez+WOVs6oN&#10;Oat0Meof+TWOTeQmevFxFSuzPRNjSMUgH8MuVfw55JKSy6T3uUdUbOaiiiAXVfu9G9Paqq/7HOVO&#10;SZVrQz8iCx5ROaucPmW6VM529yPbq0R73U/gc5HhsahrZoMuleM5qbxlP/1YeU7MRRU7AdeBjTtS&#10;3pOTW8pdLv4Sf8e4TLqRs4qulHtfZozM9TT/yeB4FB+DLlUbHamTl6VyRTkuVNMkeB3RG9M8Kbe3&#10;5S5XH7keLy14E8/4azxZkNdqWcbWhHeek9xUPLfgI5lc4hdtxjEwTXovWqHiMhdVBLmo2iNzBmxn&#10;oHJt6GNx0QppmnI8chOtS+QmWgLW2J7ZnsmxqGMn6SmZcJF6Eavm/C0Sn4Rrl2SeKOaiih1xgvSt&#10;uAbbvq9d3OXoWu1egvsgky6VvTPOxf36Lal69KkaFtRK1dHnysEorh/V9036uAO1Oeg+Hj8GHaQ2&#10;OlJF5dJ27jQV18lFpXyYS2/RtjVQuV7ErDn3Bqk/EswXb0iL0ULv6sgL+7laRsZENrhWNblkXtO6&#10;r3fd7dSvfhbn4Dhf175OjP+La+bM6+rM9txtDPs5+cBNMrU4nlOc9zXLblJxmYsq9h16l2sHbGeg&#10;cvGLkYsKr2dd83GvGv0dqKypsag45GPQpaLnFIHn1FaNe5947uSialp8Itbjqbac7U6OKpaNb/9n&#10;HE+LpXf7A6ly3N6Lpab6J1LPz5wNL2hjmhyHikU2hl0kek418Jx6n31ExWYuqghyUbVvxTWhq63M&#10;HFWON6V+D09XHmWdbSpXqSsvlS6mO76R5+ST9JZ8uQI7k3kFXE6UU3+oj72IUXPHBxJfgGPizQ9U&#10;P5i3St1HfBmvh6423PmsuJ2OVQT5qtruwH3EZLlM78rZ7jw67SnWu15L1XP2D/uRLA16V22IFVny&#10;vLTVrVJxdbmonDZbfo3yp9zt6WV55bfithrksu79JVijrcz2nLhGHskG7pLJJf4Ov29YJb3v/EDF&#10;1eWictqs3/nviRxfGV6Wk+/KK7+VU5ePbC+K9rp23mN0HKoN8oG7ZGrpRaya2neTOTveVXHrH/wM&#10;5xZy3e14Nq0dblefXRtwjwz16FhFkK+K+a2c/mR6V85296MuvrtM1s/JR12f4ntPA49tiBGZVClt&#10;5+OaGM+7sEThUzWddQzWtw7YBvNbOdfhnajXsOBW1zU03vewLXPpxbaa83FNcDRe6ypu6Lc/s/yQ&#10;1skGPpLJJX7DKzgmLpDeG3Atjdgtt8OtOn6ttF+BY8LVFrcXY3tb+QVqey/21ZTXq/xW9RueQIzx&#10;qRht2BeZhrxpybLuONxXjH0tF45HnJ1pbbjLZfWcfAy6VL2IVTMPnydP4//lZhWbvlPimLh6wLaY&#10;3yqC/FbtC0rhVj2A/MBbca9/ceKz2apELJYRlMn8U98V5iKPFfkYzGHVhliRi5+UtruXq7hdWI9e&#10;84Y0rRqH9d+m2nK2xy8Gx7c/UdvpRtUgJ9X/g/xWfmIUoksV/yfklpJLpPef7lM+FF2oCHJQtd+C&#10;zx6uHFSZjpSTk4r+dHRlIq+V+xiBFpKWx8opn485rPw6TG3wniKl2/FehPsTeO7kokr4w79S27i9&#10;5dXPkZPx5lS5Xmyrwe88nNxTnVhv+N5bUjW+TA4+UIt6n6Xq+u1LVuVwbo2WS1W/5CEcZ5hzI+lS&#10;tcF3ipy+ITUHoNtpakUuqjLkaeDflvHIZzp1aeI7k6Qn5bhTznyAXr5VIblUXXCZosgT5Xap4pXw&#10;qyQivZVVaa5TH8rGKx6VopOjUgQ+j5QUYw6BqPx7NOI7RqG5VC2Y46/4qEUpl6oX/lPNnNvEmcvP&#10;7S7Rl4rNuQlkJql5R7ZMmw+O8IAwVyDLMXfVrihyVMGncuenakUuqrLi1TzkZMtYHHPFizzju9vK&#10;6jnf3wy7VEN1nZhXKoK8Um7XKtOvcvtSmXmoMteNjod8DLpUjhvldqnir8OvkhWe8/A5OahiyEHl&#10;dq060afYve/h6Igkjqtrr1XnZzt8KXeOqkLOS9UFHyq6oTHNpYrvgF/F7xyTzpTjSWXmocpcZ7kg&#10;uFT151yF8ftznVqRb6osOefElmPxGlKEnFR4LeH8f27vye1SNc2+Ki0Plc1LBV44y0Zl4WvPAH7T&#10;UPe1zK2S4u9EUi7VQK5TJ9qNTanAyE9OvL6cVoLj7mQ1/5+7XScGXaqWuXCpEN/Jc+XsKxSXyq8j&#10;5c5DxblM3Ot9WHfmMlHXQ5j7r6QIOZvhZ/H7pNhReB1P/ma/0Fyq+tLv4RjAPMdJl4oeVAQeFOf1&#10;c3tOfdjO75OLTpyXuCY88zQpwfPMcqzDvFQR5KnK9LGcvFSx7yBPVUbeK3dbWT/nuTWA3zTUfV7z&#10;7sVXwa/i7zUwr587XifajS3YjHPrjMS5NXMhyp2RVi7TpWpeg/xVJ12GfLiXiVdb7vjDfk42hl2q&#10;gRwpzuvntOfOQ8X5+dzrLW9+pvWsml77OC0PVaHlpfLjSNF5ysxDlbnOMkFzqQZypDivn+M8Zeah&#10;cq93Ii9Vah7JpI/leFZOjCbMLRk54Wppvx/3KU26U5mxeH4ZdKky593rReya6cilDQ+K8/q522pF&#10;LqqyScvw2oPPlWNwTTipVJVrXnhdKkeV41ixfh/qN0Rukgb+fmFhpWS25Y5t5DnZGHap6s+/A6+v&#10;mEsr6VLRg4rAg+K8fu62mFMqDuen6IQ5ifet0ydKCZ5nlkv4UnBekKfqb/Cx3HmoCi0vVRc8pyjy&#10;S8Un4VhJulTxZfCrMJcW5/Vzu0t0omLI1SXy3cT7VkkpyuG3z65y+1Yi3qSV/fJT0bVi7qpq+FTO&#10;/IHu2Mae8/gx6FLRbSqG2+S4VI4H5czr526rFbmoyk4vF1+uwLaEK6DOwxNwHp5+YWquQHdM5rQq&#10;QU4rult9cLfinMsz8/hMel7uesN+To6GvSu/PpU7ZxX74F53zxXovr7+d1xfcw5u9+8eCsm7cubq&#10;i7u8KzpTygFFriq3E9UJfyo261ocOhMT5+FZc1Buopor0F3OyWEVQ74rx91quuQuvG7NkfY5c9Ji&#10;uusZec7jB16TqYVz9RVjrj7Hu3KcKbdfxbbcOav6nnyh37q7P8xhVYIcVo675dSNHYffPzzxhLG+&#10;u9tUz8nG5UKZeM65+pSnkPSu2hA/UgrHPjkHoNNGZs6qzHWW03lXLBtBvqum5WPRf/zfGh5DKh75&#10;JL0lE49diBVF/jO3SxV/AX4V7yNiDkB3G5k5qzLXWXYwl4o5rEqQ08orR5a7rayfk49Bl4puVDHc&#10;KMelcnJRuecAdLfXTvdqHebDzpj3j2WYnyqC/FTu/FeZOasy192xh/2cbAy7VHSjlAuWdKmYiyqC&#10;XFRt21d5ttX0MfaPvaHfvH99qBdraIFnhXxVGZ6V02cnh9VAZZyyWT2SDxwmU0sXYkWRUyrxXXLC&#10;pYo3wK+iA5p0ppy2MnNWZa6znJdL1Yntsdq38H43K/F+V7kR8XFfJSO+086wHsnHw1HKdlsL8kYV&#10;H31pyqVyXKfE9fZdaW3Rl4qdfyvGmXl9XanKMc/VrkuRzyp1Dd3fpWJeqhLkqfLjag15TGQDF8nk&#10;Ur9hJ/4vB/eg3HmovPJSOXmo2Dd3XqrMvjIvVQR5qjJdrcxyWa2Tj0GXqguxotOvT3Op4pdxznV8&#10;NstwnehLxeFLFY0rTXx2nfJdKcFzzhXo9GkfcldFT1sh+5L5qTpQpwLxm6d/F2W2SqHlpWr5+Z+k&#10;+OQ7Ui5VL1yqGuS7cztTdLfceaj6kIfKvd686w1fMQrRpaq/6wMcKxNSLlUb/KnInPvSPCg6VZl5&#10;qJz1PyAvVcNdP5aGYuSyeuw5yXSuHB8rCC7VYI6U4ze581Bl5qXiOsv1Ydn1KHJUwacasfxUeO0Z&#10;TZeq/hj8/qUSPiw8Kp1L1YF95chD5czxt+fy7VI0/iJxvCnW1blU1Udi/s5lhTfHn+NStUTwmanq&#10;SeVO6Vyq5o31+E3sCjU/Xw/m56srwzzAmC2pCXWjkdvEK8b/hY8VKamR+OTjkIfqATXHXwXcreZI&#10;MdrCZ5s8z0tFlyoKl6pr4SLlQ+lcKnpSDQu3IMfnJDXH3wHUK5u8Ab85kFRd+k89WOrm3yZ1yM3U&#10;s2SDmguwHHmunDn+OIdgEeYQrD8K9zvLr/XMXZWVR4V21e9cc+BS1Z8ySQ59/p7ytNwelJfn1I72&#10;IxvflKaNJ6H8v6o6dKlK4JxxnsBDmCfQPccfYzT+9BtQRMIi/JVg2f8Irje//EbV9Woj6228PsqB&#10;S9Vy7UTE/RcVeyCXim03/fQriZyI3JUP4/8e6/SrGp7Zizn+ImqOP2eewCg4dD2zWZp/jjn/SjZL&#10;B54HwaVq2XAqckv9TuWX0rlUdKU4H6AIJovEnzom7lyBOl8GKi8VXap6+AWH5ixTPpQub1QH8kmV&#10;n7YsNcffnllXSdGxJagr0nTeMinBvH37J09GjKvS5v+jY9U44yoQ5J3qJMdkObd/ZeQ5zy20kQ9L&#10;GPJS0aWKwnXqmh5RjpbOdeIcfw3TN2KOv5PVHH8HsF52Spl63/p/UDdSVCbx8Ucixtq0+f9a5m4U&#10;QXxnDsFCm+OPLlUUOaS6MO8Iv8MZKN8U5zYpwtwmzl/8bFzL3LAd86w+Dz6r1Bx/PZjHj3OeiEyW&#10;lvPHwaV6Bq9L41JzA7rnLzH9vZV6X4erlLVr5FGXLlX9UWPk0GXXqLg6l6q5DI7ViZj3GXP89WCO&#10;P84FKPhdqjv3FHNOCXJOleHf1tnzEG+zitmLdmuQP51/MaRh6rwI/xcefRn2Nr725MClapmJzxTr&#10;tqvYXi4V5/hrWPJ9zPF3hprjz5kLMIrxdsGTcvqU6VI59RpOOkM619yicuPmJCcVmZBNDlyqKPJN&#10;dSXn3HPnm3K7VGy39a0/StGM+3gIqL94dBzewz8U+lgDxeAcbiLnqzrq/X8zvoP8ye+Nj0XxMZzL&#10;iS5V/UmnyKEfvabyRHnlm3LyRzU+8QXG6LrOub0cdXB/PNmnTJeqD9tj9+5OzKmA79q4zjn+GqZi&#10;DsGXE+05df08+nIF1ifzCgzGicdapms0jHXHu2rZiGvGn+5VsTOdKae9brRTedMv1PHCf2rhNPQg&#10;r5mfGO2oG8Hck5nzDDqxjT2Sj2HvKnpkqXQl5/XTeVcdaLO8uDI1HyDnDSzCvIHMpdN3cWXKr+qE&#10;XxVluaS3xXoVWG8uPhXe1U3wUHA/d/rZRseQ4kE2OfCu6o88Hj7OBhVb5101XwIf64SFaj7AHswH&#10;yHkD6Ta0IE/VoSV3qLr0iQX5Y9R73Mw52FYr3egv54xz/mpxPd6TdLxMj0W9TsFhMuUpOd5VS8kJ&#10;iPmAiuvlXdGbali0Dfc9vqvmA3TmDYxi0F2LLk3rz55lD0r5uAvlwIUXYju/G0r0twePdRdukTrM&#10;U9GzDNcbBseRisXjx7B3FYV31YV5/RhX5111YF/5FMwbmZwPkPMGFmHeQHeeKubDKkY+LH4Ki5/O&#10;+Sg3qXkDIydgzkDMB9iD+QDrZt+Avclj7tLbjY5FHTs5cKnqj8N7+fV3q+vrgX5L0HjlcxjbVCzJ&#10;z6CYM5vzYuuur5twfR1FPobqo3DNiHkEC20+QMelajkLrx9ldyrPycul4nyADbhXWIs5SjkfoDNv&#10;YBScnDxVTj4sslPX0BfiOiiZb6sdj5HT1yo371BZbWq7s9/YI88twy5VFC5V1/euV3F1LhXbdOYO&#10;5Pj5V3scXmMfwutVsj/Mh1WMfFjq3Fp8LuYNfC21r+kJ5Mo6rrLfPINOXSOPZGPYQ6JLpa4fkzmn&#10;dC4V2+XcgUWYO9D5iy8ci+vOd1N90rlUfagb24r5FjGHSeY8g0bHQz45cKla1uOa8E1cJyO2zqXi&#10;Ps4dmHZ9fccK1MH9x2SfdC6Vs10dV+W4tn7lZ6k6Tl0jj+Rj2KWKwqXqSs7PN5hL1Ye2Y/WYN4lO&#10;0Ievp/VF51k17vormCIxGP7UZ7O6Naj317S6RsZENjlwqepPOQ19fUfFHsylaqdrtWGXeOWf0nlW&#10;zjyC5BObhfewH//A+DgUF/KBm2RqcVyqlkp8dlU5OL4QnUvFNjl3oCA3O//UcVCLz66Nv031J9Ol&#10;4nyADQ/ys+ssNR+gM99gFPW7XPMImhpP4pr5weS16PAf6VJF4VIlrnsfFJ1LRU+qYRHn0Ob1bqUc&#10;QL2ys69JfFeorpkTfelBuboL73JdFye2M/9VMfJfqdeeszDv9spbjY0h5Vzx2MmBS1V//Hg5dPv9&#10;KvZAOaU4H2AR5gN0/uLTj5dDdzyl6jVuehmbz1G71HFVvgDbX071l/mvBPmv1Gex8qXYjvPL8FjU&#10;sQM/yXGXhvvouFQt0/F5q+I+FVfnUjXDk4qMW6zm+OvBHH916rea3xV3XfZnz2X34/PWAjmwAHxQ&#10;jvUqUK8jurggXaooXKquJ/F5G86UzqXiPmc+QOfYUfd6Xn5S6GP5iVGoLlX92AlyqP45lYdK51LR&#10;ieJ8gEWYD9D5i8/Dfeyn38B3yB9LxUp87oJX1VL/jhQjr1XbtZek5bUKiksVRb6prgdvxnvR55KZ&#10;b8pxqfjY+trnUjR9q4MKue5x/fwarg2wz1l68Lzu7rjUnY33rYaG1HZnv/FHvDaPpkvlJy9VK+b+&#10;K5lQkcpX5XhTjRNwT7Fys/zXcrw/Vm6VmlJ4nceIcrO64VdVzt0steNxvXD6QsU8huedy3B/DvuM&#10;L3yPM+gfOS6Vn7xUjRVPwX08K5Wvqg39KCmukj+VngWX6g7P3FZdcKkqwcv5U+//yGfVt3Gr0XGk&#10;mJAPvSFDi9+8VN1orxJzlLvzVcWRB78SV5Hdi5an9acdZUuLN0jrzDOktfxeKRm/vF/eq0YcQ4fK&#10;b0qrN+wxkU0OXKqhzsFHN6oSblT3Tx9T/eF6GdY3bqzGYXJS4hroEYwdXhXdq1K4V63bLsT6N8qr&#10;ajjvQunb857xsajroxy4VH7zUtGd6sZSedt70jgL///vvpdaz4xRidxW3S99P+VaNZRE5PGH38D5&#10;id8s5mJ+P3Lh8QOPKRfLUPJStaMPpStekNYb56EvmNseXlXDtHnS91qjdGLf357+JfJSfSnFmPfP&#10;7Wblot+pmGQDN8nk4jcvVSvaLTl+fmpuvl6s10xeo+Zia51zuRRhn/OnPl9Mno5+rpd2lCstulTN&#10;90fPil5Vw7FFmNttmdFxKCbkg06M5tKJ9v+GJSwulZ+8VN1wpyrPqICHh/+b5Nx88fOwDY50x7ml&#10;ap9z7Kj37qKTcXxUSCvqFR9fKlsm4IvVw4sTn+uT+9y5rIw857Fj+LseJy+VL1dgfsIVcOYD1HlX&#10;/B19DPMjN048Dq7V/UIHqwIOVgd8LX5fVIPvi9xz/pVgjsHWi6ZiXwPe86bKxpmLgPq4xPvfksUY&#10;M+4dGB63eg037Cv5zWHVeNHdYHB6Wq6rEuS6ap1xOhwqfOeW7NcBzCdYVoy5lCYeA5frltR27t9z&#10;CXJbnThfuVvuOk7dYT/yWMuBd+V2oby8q260yc8RmeUq8ZvM7uWrhfmt/rZ8i7Ste1iKT98obo+r&#10;A/sq8BuQPbiejM6sTothcizq2MmBd6Wb58/tXfWh3dh9n+I9Ct/PvvUL5WBVwMHqgK81UB6sduTB&#10;KoUH03rj+cq1ooPVMO18/J7o9YLxrgab549OVDuW0uXPS2s1rongWtHBapiKayL4U/Sp/uupPbgu&#10;fF9qbn8f38PhtT7pcbldLb7Ox/CVducTj6RcLT++le8yPLeG4U5l1nU8KPdcfjqXinmoKk+4Wrqf&#10;uQ+fO/4oG+FVNW+cDZfqs0FzWLFdHjeVcPdYP7MfxtbJx7BL5fabdC5V68W1yCV4ScqDcso1wm89&#10;dPFVuPeacKb2wJmKFq9KuVTsazNyX1WMKZXds0sL0qXyk8OqcQHmaWNOJleuqxLkumo957twpu5U&#10;LhXdqAOYT7DsjDUSP/VouC6Y22MRXCrkhelesER5VRvhVTVPmag8q0JxqeKTcAwMkMOqG95T5eza&#10;frmuKvF76u4lK9O8KHpXsQvvlcaTjsW9/dq0fe3YV3rWNXCti5PfC30/bX/KicrWs+K5Zdil8pPD&#10;qpW5psYiV0Eyn5TjXDWOBdfFm1J96kHf6Espb2ZhuTSWMr8ajjk8Z7/pW5XAt1LHHNwqk2NR7+uG&#10;rzP95qVy8rzyOpj+FK+TG4qmSt+1d2uvmb9C2cqL7pNafCApmbJYfTyJ4XnnldXmr5fJhcdO0k8y&#10;8ei4VPFTcAwk5wP0cqm60WbldPzOMqNcJZzN7guXpPVpz8XwPZEPdv+sEmzfnNrXeCFeg3AcZZY3&#10;MY5UDPIx7FL5yUvFNulDVcKH6r5/s/KqNiInUfPl56I/76b61INydbU/gWd1bppn5XhYjbjmOfTs&#10;a6nyJseijp0cuFR+8lI5PlRjCb7/+dFPlFdVAa+q459uEe77ryd/Lb0/ek9qcL8xcz5Ax8MqRvnW&#10;6rlwrz5P+VeF4FL5yUvVDl+qtBzXzNfjmhn+FL0qdc38ymvSiX1/e+oXyEv1OynGvH9uN8txpHpQ&#10;pm7bB3A/zpOe5x8tGJdqKHmp6Dy17kEuqzkPS+v3FvRzouhNVcKb6t6F77pQln5VKfJYOWW5v2Hm&#10;Aun76O2CcamGkpeKzlLjj/8jweDHOAZcblc3nlfes1saoRMdatqdto/l9ryDvF6zamT/9jXY9x/9&#10;9rtjZfWcr8vwk0wtjkvlJy9VO9otXfastF6L1w74U/SqGs6eCy/zFWHuqb899lPkpfqtFGPeP8fN&#10;6sb2ymvf6pf3qhJ5r7ofu9fYOFI8yAdekqnFb16qbrRZid8QJq6t71Ltx/E7g2+vmb/tUzvKJq6L&#10;z0S5B1J9dTwrx8cyNYZUHLIx7B/5zUvVh3ZjVzwvjd89Hv4UXnfgVVXAq+rYgPkAsa90zhZpvfQc&#10;9O9loVfVMPEc6bv1/rT+HkCdsrmYz9zlYBkdD/nkwKVyz/Gnc6kaL70fnw3OTOWrakM/Sk5bK63n&#10;4RiBM+X0i/mrYgvuweetY+TQqlvV/H8N0a3SgN+sPL7gOsQ4IRXDqWPskXzgNZla/OalYntNb/wJ&#10;93qqpPuFB5RXtfGWd6T5mtlwqb4YMC/V/h//SXpeeUcK1aXyk5eqD75U7JZfSuPZJ8Kfell5VRXw&#10;qjruwmcn7Gt+DD5VcbXsvqM6zaVivf+KvSO9T78pNde+KYU8x5/fvFTMORW7+1fSOB3Xz6+9pbyq&#10;CnhVHUkHy+1IOTmsEu93n+G9CtfLuVpwbo2WS5U5514LnKnoMUvx23A4qy7fSedSNU09FvmokG8P&#10;TpAz75/jUvWhfiz6gDROwP0h+FbueDl5ztcogy6VM+ee26Wqx/eB9cfi+LnmzrS2vFyqKFyq/1sW&#10;lZrog2kulROjDzFiZQ9L4ynHId7WtHgmx5GKRT6GPCrGacMSmbg65Tp1YT2KPFIt08agHYwn2ZbO&#10;pYodUSJ9l8GrS5bjoxOD3lVr+W2eLlVTMd7/VuA6y1Vv2M/JxrBLFX//P/GeXCG977+oYrd8/p8S&#10;PeVe6XoN176atvZ/8Z9SUv5iKjcV5+2rxLx/jlvlrsd4xYjX9kiFipfZnrvssJ+Tj0GXqhexau7d&#10;g7mNBHH3qNjMHVU/YaIcir+lbSv+oxbcF6tQuakct8odg7mtYieuSM0D2IF2ONdfaclM/F+MS3Op&#10;fLkCE5J5BQyOXd1DypF31Yu4NXd+mDYfYP3Dv8P9oFPl0BuNaa5Xyxu/x1xBtdJ252VquzvXFecB&#10;LIFv9ciK86Ro2lUF7V3FZ8Gf4vX1rIuUB9Uy52rkJcJ3hefMTvOidN5VU9GRcKvWpblVbi+M8YoR&#10;r20yrtfhYGW25y477Oc8D3GHfDQX+lb8zcsjWOgQtWAZzf6ktU0+cJlMLW2IFRkXTc0H2IX16Gnl&#10;0nIarmnmXZNqR+ddxeBS9UbK8D38Bvh7R6I8Xqtd/WvH81Lkt2o945S0eO4yxp6TjeHvhTJ/U9+F&#10;+JxjhPmnDt34bKo9Z3t8Co6VG5H/FOUi8KXoYHm5VFHsay9frOY1qTxqsXRfiesEw33vF498DLtU&#10;zDtVg7xTznyALXChokdFpas0mtaWl0sVhUuVOecf+5fpZzl97sK+6NRr8H01GC+7NS2+U2ZYj+Rj&#10;0KXqRayaBfem+U31S7bjtxj4LHslPLFkWzqXKnbkLOm7AscQypXAoXpk6hlSdNLCNJeKMTgvYCnm&#10;BSxGLiu3j+XEN/JINoZdqjbEiyx8XNo2L1Oxu7DO+dlUrqGf7E2152xX3gz8KHc993P2zynLGC34&#10;vsPtasVf/COO1WXSi5xEpseirnkGy800xP3x575EfzE/yXMJv6nlR18iX9et0lWHY98Vi9uLsb3t&#10;dlznYLu7npO7agu+MyxbfmuaS8V5AyvHbJTuJ7alxXPHNvacx49Bl6oXsWru+hi/FcNrQXIuv/pH&#10;90r9ybgO/PHraW1xe42cKpzjz12vF/X8xNiP46ok+nhuc1ORD/wkU0sbYkVOXpZypJz5/FqKj0cb&#10;eO1JtqVzqZomHY0yN6pydKZK4UwVjzk1zaXqQwzOCxg9/lQp/sdTU205sY09kg18JZMLc0mpebWS&#10;jlQLXKjokQul6/yFae14uVRRuFTtmPMvsz/uOQbdz3vR95qZmF8PF5OHloCp4bGo155sPSOPer3Y&#10;VnM+votwuVT1ix6Q+qNPwL169D9ZR+dSxY5ADpgVuHbMiM0Y6h6+a65AlnHyYLnby6w7rHUePwZd&#10;KrpNEbhNjiPVhfUo8k+pXGWuvFE6l4rz+B3CPH7uPrnnGPRyqaJor302jjmD41CxyMbwdWfmnHuZ&#10;eWCd9pzfNDi/U3DX010z/w3XzO7fLDixcvZIPgZdKieXlNuRqp9/J/LAHo/XhY2ptnQuVew701Lz&#10;+Dn98vKzuG//kruk5NSVuc1NRT4GXSrmkoogl5Qzx18X1qOXvyAtlxehnY/T2qr/Ht6/8Qm9d/sD&#10;uEb6Z6mp/olkzgXIvmXOG+j0N/7Qr5CbamnuclORjWGXKv7s7zBmzKuVnOOvpfF3uCa8RbrgSLnb&#10;6kK70StfTbgJr78n7vxVTj6qxDXhLZ4uVQ/q1972bm5zU5EPrtFNLb2IVXPHB2lz/NU/9EXi3uCu&#10;19LaadnFzwa4Zr4D18yo585fxbxTJXCoHkHOqaKpuDfoynPl7mtmDPc+I8/JB36SqaUNsSJLnk/N&#10;8deF9ehNb0vLTaehjX2e7fSgTC1y6XrlptoPz6pkGeZmTc4BmDmHYPyX/4FjdZX0/vJ5z9jDGhfZ&#10;uNwlE8/j73yd6G9yjr+WT7/G9xn3SNfOe7Rt7W/CvBrLf+CZmyr+NudBXNNvDkD2tQtL9GZ8d48f&#10;uB767Zfa+FmPi3zgJ5laehGrpvbdNNep/sHPpH487uu9+kpaOy2vwlsYf4u01eI7VtRz569iPqoS&#10;OFSPLJuF/Cj4XVgyz5XOpYqNWSp9O55Ni29kTORj0KVivqgI8kW1nX+uituF9WjJDZLI7Xp/qi2d&#10;S/XtNfODqbJOjMR1Mb4PdPU3091y7xv2c7Ix7FIxX1QN8kX13oD3KcRuuf0VfG5cK11wpNxtdWFf&#10;9ML7JT4N58Wd9fju5hWJTMOxVH6BqlOMOnzOOpkx3XEy3S33vmE/Jx+DLlUvYtXMw28pT8OYKzar&#10;2JyHT33eWnV9WlteLlUULlX7gtK0cuxf5lx+HdjGuf5Kx03E/8UxBeNStcGRilz8ZGqOvy6sR695&#10;Q1quORW+1h/TnK36J3mPD/d6XnkyLX9V29ufDBiDDlWZLJct11QhRxy+O0vmwDLlg6Xi8NiBm2Ry&#10;if8Tr4MvSc3xxzn6osgr1ZV0pJy2utBuFLmn4nNwnD3zpmTmr6Iz1XDXOxI9fYYUHzcjlZfKyUe1&#10;pRj3EBdVF7RL1QbHKVK6He9NZXhP+Vy6sEQrX06+DzWpbe7tCXc4Dvc3vR7LOIsTwynrbM/JI46f&#10;XLhUvlyBvx9x2Pqv1x3mx22iTxVBbqp9c5Gv60rkWITHWSNnSO/lG9I8qQ44VO75APejXtkZG6Q9&#10;ulCV68H+HZjTVPBdiONdsf3mKx6WjePhWRfgfID0lehTVR95lnSuQm7Ka+qlbAbm78P5dagK7/8u&#10;x8s9H+AhzAcYX/uUxI7F76Q31AwYg/FjiM9y7ng5ec7XNIOukuNT7UI+hb7LbhTO11eC+fra5pSk&#10;tZM5HyDn/audUytNxWPgVt2Fa9Dl0jxtEupsUTGKEYM5rDpW3Cvu+QD3cx7B01ZL+/z5afGNjIls&#10;NC5Utttb4VBF5j2m5vLrQc6puuf/gHPr/JSHpYvLOf/KxuJ4e/5m6fjyG6m49b1Unir3fIDuHFZ9&#10;KNfw2l/w+Q85CHa/aXws6t61SfcIsRpfapHqEy+Qzhe/L85cfm6Hysvz6kG9WszpUlcyTrpfh6Pv&#10;mg/Q2dd0Bdyt9/FZLdlfzgtYhHkBa+CHFGIOK+aCYi6q6jHzpPOpmBz48e+lDPfa4hfidQjzA6Vy&#10;RaGcO4dV31vIX/Xwp7g3hJzcr76gyh1E3aqrXgWJcQXtUtGRiiD/1L4zzpQe5JyqO3sN/n9PTrlV&#10;jt/UgXLu+QD3Y71s3EXSfvZ06cbzyjMuF3pVh+BVOXX46M5h1YccVg3nrJcY5oXrm31pWjl3nayf&#10;87UnD9ylg+hDFRb+BdmlchwpZ76+PeddIyXH4jp6SnGaE5U5H2APHKnaKZhDouhYlINHde41OCZO&#10;Qd4qXKO6XCqnXuPxJ2N7BXITw90aH82NW8Vjx/D3Qt2IV3nR/bJrynH4vfx9sueq55AjYIlypNxt&#10;Zeal4hwlpZgDkL6Ue74S/v6ec/7FjpsvfZtukw7Er4Cb5fw2v9DmA2yFOxUZd5nsm4H5aDB/H+f5&#10;U7/tvGRVmuvkng+QOaXii+6W2FGYn33JOmlaglxU35knB+bNR07Xu6V6xvXSOI7XUTdIbB7muDnx&#10;GOm5ZJ3s45yCp17WL5fVsPwpt1vG4yfpN5l6bFz+MK6ZJ2Ncq8WZ5y/Td3Lm9XPmA+xBH2oXbJWm&#10;qXCu1uHaGusHr3xEqmbdjFejY/u5VE59wWeVzNimxqGueeCUmHSQuhGv8sZfyK6F45Ar6uey50X4&#10;zdM2pdwqp63MvFTNyDNUOu02ab8PuYYGiNGOfU5eqj7MAdjwyGd4/5+NHJY7jI5D9ZPHjstvMvG8&#10;9fUvMUf6NtlXfZn07Nojdfe+j3PrvJRb5bThzkvVh7xUnNdPXef8EN9hoE89WHZ8/32RMZeluVSM&#10;X4r47ffiO1zDfe8Xj3wMulSMxXxR1SecL51P3ycH8H9dtmpHmlvltOfOS9WBeuXw9Zw5+/zGiOPY&#10;LDsBcy3dvwnj+L3xsajzy6BL1Y1YlWdfJbtOPlr6Fm4Uzt1Xgrn7Mufh60A59xx/+5GnqqxombTP&#10;nJ3yrRxnSnCP0pnjz/GknPq4DdAvtlNm2I88dgz7R61wpyJjl8i+c6ZJD+bk49x9Kq9vxjx87jn+&#10;mIcqfhF+H3bkdMzFtkblnipD7qkDkbnSiX3VyD3VOJaezKa0vFQd6DvnelMOzZJbjY/FtEtFb6lx&#10;yYNSfUSxdF6KY77i+2oekvgkfMZK5qlimcw5/jhfXy3mX2s66wTpXn2vylnVgJynfStvTMVoRF68&#10;1opafI+9UppLvot424Tz/xVj/r9CyUvVDZ+J8zfuKsK5tahKOHdfCebuc9wqx3fqQDn3HH/7kaeq&#10;7JSEE9WOfaWnXyF7OK/f4htk1wW3Io8Zcg6VXpo2x98h5KGKI7465qJXFIRLxZyskYkb1BzXPciv&#10;yvmvazD/tZOX1bluduel6sN1ccNq3P87arK6Lh7ompn7NuLamr8/KLQ5/ug4MV9U9Xe+K53IWefM&#10;3Rd35Z9imcw5/nqwrXbWjXgNOR77aiWGe4Z1Jx6N+f/Wyr7FmM/vlCXSOh3nkysvFePEkbOq7Dsl&#10;cmDOvH77uH/YC1+b4SuZWpx8Ubvmnog5+V6RPdt/JSWT16XcKnc77rxUHehDOe4DNS0+Udqfi0vp&#10;4idw/xRO57M/kV33vYv8Vfi9CvJXueszZ1Vt9VtSN/lE6dn+RNo+d7msn5ONYZeK8/ZFkC9qX/VS&#10;6Xn911K3FbmlkL/Wcauc9jLzUjXv/J2UTr1F2rfiWg99oiu148H3cE241NOlYpn9bGvhI7JnxSzk&#10;tnrP+FjU+5ZBl4r+EvNLqXuDT26TA2/slbKVz6e5VY7j5M5L1Yf8Uw0P/SZxzfwyrpkR5yDqVm3k&#10;fFFjUy6VU2fPStxDfOMD2fXkb/BbhMuk+yn8FsHwOFQ8Hj8GXapuxKr83ieyawnm7PvoV7Lnl3+V&#10;Esyn0Va3asB26ExF4Ezt2TBXDu35Iq1s/Od/xf35NXKg/ibkpfprKi9VH5434J52bCzyEWXMD2hk&#10;TGRj2KVqhRcVmfuo7LtnlfT89iupa+BvWeZJb9Kt0rVHZ0oxaKhBn+C+JfvVg8fa7V9I3azx0v3O&#10;Lok1tKjnPXi+7xO0VfaotN6zIK2OU3fYj+QDb8nkwvxS1WNwrfvoveLMwefOU+W05c5L1Yf8U5y7&#10;L4a5+xwn6uBrX0jVup2JcyvpUmXO8deDvtfWxqVp2SkYwydGx6H6ST4uN2m4zx1Hatck3LfCvHt7&#10;liFfEOZYc9wqJ37mHH/MMVV7/mZ1zdxasdV1XXyvilGMGK2zz5R25KVijqo9Z2Nev4q7ZNeluL7G&#10;bxYS+V9xj8jgWNTrMlylYTtHrhjMLxVBfql9l14gPZh3r+6KepxbmOco6VY5bWXmpWq+FbmoJsIV&#10;ugLOM+I5ean67sT3XRt+ILGj8X3xLVuk6Rbkojp6qRy4Ypl0Yl/1pdtTua0Y25cr8HXSFXD12+lX&#10;1o88zuAwmVzoU1UfcSY+m62QA6sekLKz8Pt2l4fltOWeD5A5q+KY9y929Cz5nxX4rue8W5GjCp/N&#10;VlyfisHPZsxh5a5fhHkB1XeFl8F5MzwOFY98DOawcub423Ux7in++G3Z88r/khLkd227e3m/dtw5&#10;rDrQh3L4WU2r8F3q27+VSuSzGijGXsa9+C54V5iDtIC8K87xF0Euqn3rLsFcqu9I3S3INSUzUh6W&#10;411l5rBizqpS5KxqvwXHQdIF68BjOdwsde/n2ktS23uwfcedb2KajUsK2rvqhi/FXIm7SjnX9Zuy&#10;p+EzKcE9NcfDclypzBxWzS99LqVn3yztd2P+sdc+l2Lks2quxDV04z+rGMWIMdo5rNRrPM89Z4Gf&#10;5MeR8lvG7UDhFEnMt1K6EG3gvSqjrVZ4UWXIxaArx5xVDbgfVX/MGWo+QNbnNuZzLBqfmA+w+kjO&#10;B1jRL3ZmW1mtk5HLbzLx/CD8qao5d2DIx6lxxzDFT2cFcmRktNOH9XjFo1J0crRfuYFiNG2oh3+W&#10;qMOK6hyNRvrFz2wvq3XyMehSMdZe+lMTF6sx4yeo8Mwm4fvAm/q104mysTk3ocQk/Krq23L0rHYv&#10;2oIYnO8nkRtl97SSVIzWy+BPFa9W+8rwb+scelRb+sUf9rjIxrBL1YN4O175Az6aVnzb/+Rcfu62&#10;mItKkIsq86+e95o+h0e15z+lbOOLajdzx+zbhvMHbhZj7H3/Gym57D61r2qsyMFX7sP2b4yPRb3+&#10;GHapDr77lVRV4/0HXg//Yhhc50tPpxwox4VibivBXH6Zfy3XTpTO9/9FYvfi/ohEEsfVFRHp+/l7&#10;aTH60G86VzUoU6gulduBIofYNLB6+rE0j8pxqvbu+BL5p/iaBTdmDI6Jh+5AObhlcK24dGAp39BY&#10;0C5VD3ynHeeswXxrZ6pxqteG5Fx+mU5TawT+VNFF/cr1IUbs7HXYjjel5J+6hp51kfKl9s66Cm5o&#10;RO2pOhwcz8HrMryqzPjDXudrD1rJh6UD/SjHEmSXit7TXvpT4+ao/1v1fqSZr68TZWNTKlDu5MTr&#10;i6tcU6QKxx9fkRN/xXhwfCx3Pe51vC23c2XkOY8dwy4V4+2lPzUl8b6r+MzE9z3X3t+vrYP4Dqlq&#10;/haM8DiV12zvfNx7vAHXfYgRv/IpKSpazOFL5pwkrfhuqAzzs/GPBPddhHoFMsdfD1ykHfieXr4z&#10;XfVfvfbMngePanOaS9WHcswFUoS5SPgXOxGv2RetUmUyY7j3HYSrVTXtatQ4JnHMnXkavku6IS12&#10;PrtUbgdKjfskjHv5xn7OFufxiy3YjCLIPYV/48hB1bcGDF1uVwee8zcc7jn+nP3OvkJyqegg7aU/&#10;tfBOokmMeyVcp8Zf9HOdDr71R6m6uhGlxiXOrauX4f37Y1VuoBjufer9f/udqIP3frRtdOFrj2Ef&#10;ye1AkY86t27HsQOvKrOtvc/h974LbmexxHXO929HGdxLT/aJc/3Rsao/6bzUHH90sCKYG9D9p+ZH&#10;2fV+qp5Tf9iP5GPYpTqI/8OqaxLHBMegrgOfebxfOz1od8fDH4ucsEwNdQfcvZ6XGlU5XYyWH/8R&#10;b3O3udGo5/Un49okI++VkXGRD7wmk8te+lMnX6j6rV5TJp0KrwrXbBnttCLvVNmkBBt1jE2nR4XP&#10;ra5yHXiunCuOP3pd2j7mrSpB3qpMT8tdf1jPycawS9WDeDvm3Yj3rWmKjxr3zDloB/8Hrrb68Dy+&#10;oFaKTkhcH8VOwOv3ghWqTGaMgfbtgHfTc9H6tNjudob1nHzgMZlcDsKfqoLTTHeXfzF8LO1ccmW/&#10;NjrRbuz8WpT4buL1+yx817MSDLH9m5WIUcL37kSMhknHIsbVysHavWSblEy6lKHV6/nuEngPyXom&#10;x6FikQ/cJZPLXvpTyc9R6tyiE7VoU782WhfBnzqdnyKSr9/n4hi79FZVzh1DHX/JfX3oaxznbtox&#10;V1reL7aR8ZCN4Wtm+k07Kh4WOWrut+NestjzmtZ9bV11FD5XVqxGuecGvGbOvJ6uRr3Oyg3Gx6G4&#10;kI8J58gV4yDyRVWdvQFsjlZ81PXuhSv7tdOJOrFZ16LMxMS5xWNs8bWqnDtG6vjDvhbElqMWqrju&#10;f+rByJ33ytiYyMegS8VYe+lPzb1JdV+NbTFeG558rV87dKF23PUTfNxKfK7aAf+qZ/tzqpw7hjq3&#10;qiux/V1hLqvElaabDj7je+S9Gva4yAZOksnF7UBxBGpst+GaEF5VZjsH4UJVbXgZpcYmrpk3LE1z&#10;ouhbNfzTr3FNOAvf87wqTi6rdDIiUWzIzHuV2VZW6+Rj2EFyO1Ach5q3+qlHPdvZ+8Lv0q+Z63DN&#10;DK/K6VMH+laOeSPdeancdRT7O3A99eZvUnWcukYeycenS+XLFdiddAV8xtxL1wrfafBPnYfr4EV9&#10;9Elan5zcVqqQ658onjf94G7cy8eS8afu5f/6bXHHV/frd9yL2H9Ni+93/AOWI0fD3hU9qR0vfYlT&#10;a5UanToWtt+Adr5Ka4u5rQS5rTL/yKD+xZ9j82mZu6Tl5tPkYNO/S9Wtv8S+8Qn2G5CL4JPdabGN&#10;jYl8DHtXbl+KA4ydjffoxx72bGdvw2+RqyrxWUt9Rn/gNpT7bapsB/pWXolcRknvin3lXIGx2rcQ&#10;eVaCD/Jc9b30VqqO0fGQj0lXCbH20rWaxKMmeW6p62ZcF2a004n12Pm3opT7+hpztmH7bn7f2O8a&#10;OhHDHV8dm+eXIjbOr4z4w14nG5PuEWL1YNmxrh6XRxcoPqr/5XjvgoOV2dZBOFpVF8VQ7vjEe9xF&#10;F2BuwHpVbu8NL+O3eVeqGFW41Dq4Dp9f4Fllxo9NxLG56ZZ+sTPbymqdfAw7SAfhT1XN4P3iY9TY&#10;1GezS9f2a4fz/MWR06VoXGm/ct+sQIzpV6ViNJx2DNwsvJe5+sr6nBdQzTdeIC4VvSzHc+Kg1fvW&#10;KtxT/PE7/VyqHpTd8fgnuC+0XPHZAf+q55XXVTk/MZoxL2DZ9DsKyqVye04ctDq3rsWxA6/KcaSc&#10;x4PwrqpWNaDUiYlza9UlmBvwzbRydKxK4Fi1uVwq1ndyXNWPnSGH6nFNjm3GF55bjZ/ndNlLf6q0&#10;Vh0f6lhKvc+kt3vwtc/hB/8Q5ZLX2uvKMDdgHPeyP5fdj/0zYtysYpTg392VZcn3qvQYxsdCPn4X&#10;uElZeUZhqEeGGY6TXcd7rMOEfAy7VIGJRzaGXapAxSMfwy5VoOKRT9JVso/43tbNgmzgLdlFw4B8&#10;cL1hFw0D8nHlfbLPq77lQTaGvxcKVDzycedhss/TeZCPy12yzx/5lgfZmPaPghSPfAy7VIGKRz6G&#10;XapAxSMfl7tkn9d+y4NsXH6Tfb45nQf5GHapAhWPfAy7VIGJRzYFcM3syxXYmXQFRms8ZOlypuzz&#10;u9J5kI9h7yow8cjGsHcVqHjkY9i7ClQ88vHpSIWuHNkYdqkCFY98DLtUgYpHPqYdpKDEIxvDLlWg&#10;4pGPy0+yzx9I50E+BvNSBSoW2eTCQQpKTPLJsUtV0PHJx+8SBicq2zGSoeMN2cf+LMjHulTeDMjG&#10;ulR6BuRjXSo9A/Jx+0P2+bc8yMa6VHoG5GNdKj0D8rEulTcDshmt71EKoV3ysf6UngH5WJfKmwHZ&#10;BMl9Mj0W8rEulZ4B+ViXSsvAlyuwLekKkKX1rrwZkI31rvQMyMd6V3oG5GO9K28GZFMI17mj1Ufy&#10;sS6VngH5WJfKmwHZWJdKz4B8rEulZ0A+1qXyZkA21qXSMyAf61LpGZBPUNwn0+MgG+tS6RmQj3Wp&#10;9AzIx7pU3gzIJijeUy7GQT7WpdIzIB+/S7aeURjqkaF1qPQMyMe6VN4MyMa6VHoG5GNdKj0D8rH+&#10;lDcDsrEulZ4B+ViXSs+AfKxL5c2AbEbre5RCaJd8Rsml8uUKrE+6AqPUxyGxIUvrXXkzIBvTrlKQ&#10;4pGP9a70DMjHeld6BuRjXSpvBmRjXSo9A/KxLpWeAflYl8qbAdkUwnXuaPWRfKxLpWdAPtal8mZA&#10;Ntal0jMgH+tS6RmQj3WpvBmQjXWp9AzIx7pUegbkY9pBCko8srEulZ4B+ViXSs+AfKxL5c2AbHLh&#10;IAUlJvlYl0rPgHz8LmFworIdIxlal0rPgHysS+XNgGysS6VnQD7WpdIzIJ+QuVS+XIH5SVfALxty&#10;tN6VngH5WO9Kz4B8rHflzYBsRus7l0Jol3wKwWkarT6Sj3WpvBmQTZDcJ9NjIR/rUukZkI91qfQM&#10;yMe6VN4MyMa6VHoG5GNdKj0D8rEulTcDsimEa9fR6iP5WJdKz4B8rEvlzYBsrEulZ0A+1qXSMyAf&#10;61J5MyAb61LpGZCPdan0DMgnKO6T6XGQjXWp9AzIx7pUegbkY10qbwZkExTvKRfjIB/rUukZkI/f&#10;JVvPKAz1yNCgS+XLFZiQdAUMtmtyDFnHIkvrXXkzIBvrXekZkI/1rvQMyMevWxS2cmRjXSo9A/Kx&#10;LpWeAflYl8qbAdmM1ncuhdAu+YyWp1QI7ZKPdam8GZCNaf8oSPHIx7pUegbkY10qPQPysS6VNwOy&#10;sS6VngH5WJdKz4B8rEvlzYBsCuHadbT6SD7WpdIzIB/rUnkzIBvrUukZkI91qfQMyMe6VN4MyMa6&#10;VHoG5GNdKj0D8jHtIAUlHtlYl0rPgHxC5lL5cgX+/p3D1n+97rAhsSFL6115MyCbXPhKQYlJPta7&#10;0jMgH79LGPypbMdIhkHzn0yOh3ysS+XNgGysS6VnQD7WpdIzIJ+wOVJ+x0s21qXSMyAf61LpGZCP&#10;dam8GZDNaH3nUgjtkk8hOE2j1UfysS6VNwOyCZL7ZHos5GNdKj0D8rEulZ4B+ViXypsB2ViXSs+A&#10;fKxLpWdAPtal8mZANoVw7TpafSQf61LpGZCPdam8GZCNdan0DMjHulR6BuRjXSpvBmRj0KXy5Qp8&#10;nXQFDLZrcgxZxyJL613pGZBPUDwp0+MgG+td6RmQT8i8qyGNl3ysS+XNgGyC4j3lYhzkY10qPQPy&#10;8btk6xmFoR4ZmnSPghaLfKxL5c2AbKxLpWdAPtal0jMgH79uUdjKkY11qfQMyMe6VHoG5GNdKm8G&#10;ZDNa37kUQrvkM1qeUiG0Sz7WpfJmQDam/aMgxSMf61LpGZCPdan0DMjHulTeDMjGulR6BuRjXSo9&#10;A/KxLpU3A7IphGvX0eoj+QTApfLlCuxOugK5Gi9ZWu/KmwHZWO9Kz4B8rHelZ0A+1rvyZkA2QfOf&#10;TI6HfKxLpWdAPqYdpKDEIxvrUukZkI91qfQMyMe6VN4MyCYXDlJQYpKPdan0DMjH7xIGJyrbMZJh&#10;0Pwnk+MhH+tSeTMgG+tS6RmQj3Wp9AzIJ2yOlN/xko11qfQMyMe6VHoG5GNdKm8GZDNa37kUQrvk&#10;UwhO02j1kXysS+XNgGyC5D6ZHgv5WJdKz4B8rEulZ0A+1qXyZkA2g7hUvlyBnUlXYJBYg7VV0PvJ&#10;0npXegbkY70rbwZkUwjXuaPVR/LJlYcUhLjkY10qbwZkY10qPQPysS6VngH5WJfKmwHZmHSPghaL&#10;fKxLpWdAPkFxn0yPg2ysS6VnQD7WpdIzIB/rUnkzIJugeE+5GAf5WJdKz4B8/C7ZekZhqEeGJt2j&#10;oMUiH+tSeTMgG+tS6RmQj3Wp9AzIx69bFLZyZGNdKj0D8rEulZ4B+ViXypsB2YzW9yiF0C75jJan&#10;VAjtkk+eulS+XIFtSVdgtMdAjqZdpSDFIx/rXekZkI/1rvQMyMd6V94MyCbMrtRgYycf61LpGZCP&#10;dam8GZBNIVznjlYfyScIzlOuxkA+1qXyZkA21qXSMyAf61LpGZCPdam8GZBN0Pwnk+MhH+tS6RmQ&#10;j2kHKSjxyMa6VHoG5GNdKj0D8rEulTcDssmFgxSUmORjXSo9A/Lxu4TBicp2jGQYNP/J5HjIx7pU&#10;3gzIxrpUegbkY10qPQPyCZsj5Xe8ZGNdqn4MfLkC65OugMOPLK13pWdAPta78mZANqP1nUshtEs+&#10;heA/jVYfyWe0naV8bZ9sguQ+mR4L+ViXSs+AfKxLpWdAPtal8mZANoP5RGHeTz7WpdIzIB/rUnkz&#10;IJtCuHYdrT6ST648pCDEJR/rUnkzIBvrUukZkI91qfQMyMe6VN4MyMakexS0WORjXSo9A/IJivtk&#10;ehxkY10qPQPysS6VngH5WJfKmwHZBMV7ysU4yMe6VHoG5ON3ydYzCkM9MjTpHgUtFvmMoEvlyxWY&#10;n3QFRrBfw2ZAjta70jMgH+td6RmQj18PKWzlyMbxhuxjfxbkY10qPQPysS6VNwOyGa3vXAqhXfIZ&#10;LU+pENoln3x1mUa7X2Rj2j8KUjzysS6VngH5WJdKz4B8rEvlzYBswuxKDTZ28rEulZ4B+ViXypsB&#10;2RTCteto9ZF8guA85WoM5GNdKm8GZGNdKj0D8rEulZ4B+ViXypsB2QTNfzI5HvKxLpWeAfmYdpCC&#10;Eo9srEulZ0A+1qXSMyAf61KlMfDlCkxIugIOO3LMha8UlJjkY70rPQPy8buEwZ/KdoxkGDRXyuR4&#10;yKeQ/KaR7CvZWJdKz4B8rEulZ0A+YXOk/I6XbKxDpWdAPtal0jMgH+tSeTMgm9H6zqUQ2iWfQnCa&#10;RquP5DPazlK+tk82QXKfTI+FfKxLpWdAPtal0jMgH+tSeTMgm8F8ojDvJx/rUukZkI91qbwZkE0h&#10;XLuOVh/JJ1ceUhDiko91qbwZkI11qfQMyMe6VHoG5GNdKm8GZGPSPQpaLPIZQZfKlyvw9388bP3X&#10;6w4byX4ZaYssg+JJmR4H2VjvSs+AfKx3pWdAPo47ZB/TWZBNULynXIyDfKxLpWdAPn6XbD2jMNQj&#10;Q5PuUdBikc9I+kmF1BbZWJdKz4B8rEulZ0A+ft2isJUjG+tS6RmQj3Wp9AzIx7pU3gzIZrS+cymE&#10;dslntDylQmiXfPLVZRrtfpGNaf8oSPHIx7pUegbkY10qPQPysS6VNwOyCbMrNdjYyce6VHoG5GNd&#10;Km8GZFMI166j1UfyCYLzlKsxkE8IXCpfrsDXSVcgGx7kaL0rPQPysd6VngH5WO/KmwHZBM2VMjke&#10;8hlB76rg2iIf0w5SUOKRjXWp9AzIx7pUegbkYx0qbwZkkwsHKSgxyce6VHoG5ON3CYMTle0YyTBo&#10;/pPJ8ZBPIflNI9lXsrEulZ4B+ViXSs+AfMLmSPkdL9lYl0rPgHysS6VnQD7WpfJmQDaj9Z1LIbRL&#10;PoXgNI1WH8lntJ2lfG2fbILkPpkeC/lYl0rPgHysS6VnQD7WpfJmQDaD+URh3k8+w3SpfLkCu5Ou&#10;wDDbGm5fc1qfLK135c2AbArhOne0+kg+uXKWghCXfLLxjMJQh2ysS6VnQD7WpdIzIB/rUnkzIBuT&#10;7lHQYpGPdan0DMgnKO6T6XGQjXWp9AzIx7pUegbkY10qbwZkExTvKRfjIB/rUukZkI/fJVvPKAz1&#10;yNCkexS0WOQzkn5SIbVFNtal0jMgH+tS6RmQj1+3KGzlyMa6VHoG5GNdKj0D8rEulTcDshmt71EK&#10;oV3yGS1PqRDaJZ98dZlGu19kY9o/GsF4vlyBnUlXINf9IkvrXekZkI/1rvQMyMd6V94MyCbMXtVg&#10;YyefILtQwx0b+ViXypsB2RTCde5o9ZF8guA85WoM5BMGLyqbMZKNdan0DMjHulR6BuRjXSpvBmQT&#10;NP/J5HjIx7pUegbkY9pBCko8srEulZ4B+ViXSs+AfKxL5c2AbHLhIAUlJvlYl0rPgHz8LmFworId&#10;IxkGzX8yOR7yKSS/aST7SjbWpdIzIB/rUukZkE/YHCm/4yUb61LpGZCPdan0DMjHw6Xy5QpsS7oC&#10;HvW9YgZ6GzmO1ncuhdAu+RSC/zRafSSf0fab8rV9ssm1j1TI8cnHulR6BuRjXSo9A/KxLpU3A7IZ&#10;zCcK837yGa5vFOT65GNdKm8GZFMI166j1UfyyZWHFIS45JONZxSGOmRjXSo9A/KxLpWeAflYl8qb&#10;AdmYdI+CFot8rEulZ0A+QXGfTI+DbKxLpWdAPtal0jMgH+tSeTMgm6B4T7kYB/lYl0rPgHz8Ltl6&#10;RmGoR4Ym3aOgxSKfkfSTCqktsskzl8qXK7A+6QrkU9/J0npXegbk49dDCls5srHelZ4B+VjvSs+A&#10;fKw35c2AbEbrO5dCaJd8RstTKoR2ySdfXabR7hfZFLLrlOu+k491qfQMyMe6VHoG5GNdKm8GZBNm&#10;V2qwsZNPkF2o4Y6NfKxL5c2AbArh2nW0+kg+QXCecjUG8gmDF5XNGMnGulR6BuRjXSo9A/KxLpU3&#10;A7IJmv9kcjzkY10qPQPyMe0gBSUe2ViXSs+AfKxLpWdAPtal8mZANrlwkIISk3w8XCpfrsD8pCvg&#10;Ud8rZuC3kaXfJQz+VLZjJMOguVImx0M+heRCjWRfySaf3KV86wv5WJdKz4B8wuZI+R0v2ViXSs+A&#10;fKxLpWdAPtal8mZANqP1nUshtEs+heA0jVYfyWe0naV8bZ9scu0jFXJ88rEulZ4B+ViXSs+AfKxL&#10;5c2AbAbzicK8n3yG6xsFuT75WJfKmwHZFMK162j1kXxy5SEFIS75ZOMZhaEO2ViXSs+AfKxLpWdA&#10;Ptal8mZANibdo6DFIh/rUukZkE8euU++XIEJSVcgj/qtvqu33pX1rrJ1y3geWu/KmwHZBMWRysU4&#10;1Hvc557uVeA9KT++GPn4XbL1jMJQjwxNukdBi0U+I+knFVJbZJNv/lI+9Yd8rEulZ0A+ft2isJUj&#10;G+tS6RmQj3Wp9AzIx7pU3gzIZrS+cymEdslntDylQmiXfPLVZRrtfpFNIbtOue47+ViXSs+AfKxL&#10;pWdAPtal8mZANmF2pQYbO/kE2YUa7tjIx7pU3gzIphCuXUerj+QTBOcpV2MgnzB4UdmMkWysS6UY&#10;+HIF/n74Yeu/XneYJzOytN6VngH5WO/KmwHZBM2VMjke8rHelZ4B+eSTv5RPfSEb61LpGZBPtp5R&#10;GOqRj3WpvBmQTS4cpKDEJB8/TlFYy5CP3yUMTlS2YyTDoPlPJsdDPoXkN41kX8kmn9ylfOsL+ViX&#10;Ss+AfMLmSPkdL9lYl0rPgHysS6VnQD7WpfJmQDaj9Z1LIbRLPoXgNI1WH8lntJ2lfG2fbHLtIxVy&#10;fPKxLpWeAflYl0rPgHysS+XNgGwG84nCvJ98husbBbk++eTYpfLlCnyddAVy3JecjZUcC+E6d7T6&#10;SD65cpaCEJd8snGSwlCHbKx3pWdAPtal0jMgH+tSeTMgG5PuUdBikY91qfQMyCef/KV86gvZWJdK&#10;z4B8wuBEZTtG8rEulTcDsgmK95SLcZBPWD0pP+MmH79Ltp5RGOqRoUn3KGixyGck/aRCaots8s1f&#10;yqf+kI91qfQMyMevWxS2cmRjXSo9A/KxLpWeAflYl8qbAdmM1vcohdAu+YyWp1QI7ZJPvrpMo90v&#10;silk1ynXfSefALtUvlyB3UlXYLgcyNJ6V3oG5GO9K28GZBNmr2qwsZNPkL2p4Y6NfArVdcp1v8mm&#10;EK5zR6uP5BME5ylXYyCfMHhR2YyRbKxLpWdAPtal0jMgH+tSeTMgm6D5TybHQz7WpdIzIJ988pfy&#10;qS9kY10qPQPyydYzCkM98rEulTcDssmFgxSUmOTjxykKaxny8buEwYnKdoxkGDT/yeR4yKeQ/KaR&#10;7CvZ5JO7lG99IR/rUukZkE/YHCm/4yUb61LpGZCPdan0DMjHulTeDMgmy+9RfLkCO5OuQJZtZNu3&#10;UalHloXgP41WH8lntP2mfG2fbHLtLhVyfPIZrm8U5PrkY10qPQPysS6VNwOyGcwnCvN+8hmubxTk&#10;+uSTayepUOOTTRiufbMdI/nkykMKQlzyycYzCkMdsrEulZ4B+ViXSs+AfKxL5c2AbEy6R0GLRT7W&#10;pdIzIJ988pfyqS9kY10qPQPyCYMTle0Yyce6VN4MyCYo3lMuxkE+YfWk/IybfPwu2XpGYahHhibd&#10;o6DFIp+R9JMKqS2yyTd/KZ/6Qz4F5lL5cgW2JV2BkRwbWfr1kMJWjmysd6VnQD7Wu9IzIB/rXXkz&#10;IJtsvzMJQz3yGS1PqRDaJZ98dZlGu19kU8iuU677Tj5BdqGGOzbysS6VngH5WJfKmwHZhNmVGmzs&#10;5BNkF2q4YyOfQnWdct1vsgnDtW+2YySfIDhPuRoD+YTBi8pmjGRjXSo9A/KxLpWeAflYl8qbAdkE&#10;zX8yOR7ysS6VngH55JO/lE99IRvrUukZkE+2nlEY6pGPdam8GZBNLhykoMQkHz9OUVjLkI/fxeVE&#10;+XIF1iddAVe9Q/Z5gnfQXCmT4+HxWEgu1Ej2lWzyyXPKt76Qz0i6SYXWFvmEzZHyO16ysS6VngH5&#10;WJdKz4B8rEvlzYBssv3OJAz1yKcQnKbR6iP5jLazlK/tk02ufaRCjk8+w/WNglyffKxLpWdAPtal&#10;8mZANoP5RGHeTz7D9Y2CXJ98cu0kFWp8sgnDtW+2YySfXHlIQYhLPtl4RmGoQzbWpdIzIB/rUukZ&#10;kI91qbwZkI1J9yhoscjHulR6BuSTT/5SPvWFbArMpfLlCsxPugIjOTayDIM/le0Yycd6V94MyCYo&#10;jlQuxkE+YXWq/IybfPwu1pkSrTdGhibdo6DFIp+R9JMKqS2yyTd/KZ/6Qz6F5jeNZH/Jx69bFLZy&#10;ZGNdKj0D8rEulZ4B+ViXypsB2WT7nUkY6pHPaHlKhdAu+eSryzTa/SKbQnadct138gmyCzXcsZGP&#10;dan0DMjHulTeDMgmzK7UYGMnnyC7UMMdG/kUquuU636TTRiufbMdI/kEwXnK1RjIJwxeVDZjJBvr&#10;UukZkI91qfQMyCfpUvlyBSYkXQHrX6W4KX7kGDRXyuR4yMd6V3oG5JNPrlM+9YVsRtJNKrS2yCdb&#10;zygM9cjHulTeDMgmFw5SUGKSjx+nKKxlyMfvYl0q61Jl63jxGCskv2kk+0o2+eQu5VtfyGck3aRC&#10;a4t8wuZI+R0v2ViXSs+AfKxLpWdAPtal8mZANtl+ZxKGeuRTCE7TaPWRfEbbWcrX9skm1z5SIccn&#10;n+H6RkGuTz7WpdIzIB/rUnkzIJvBfKIw7yef4fpGQa5PPrl2kgo1PtnkwbWvL1fg7/9w2Pqv1x2W&#10;D/317ANZ5spZCkJc8snGSQpDHbKx3pWeAflY70rPgHysQ+XNgGxMukdBi0U+1qXSMyCffPKX8qkv&#10;ZFNoftNI9pd8wuBEZTtG8rEulTcDsgmK95SLcZBPWD0pP+MmH7+LdamsS2VdKvNOGM+/fPOX8qk/&#10;5FNoftNI9pd8/LpFYStHNtal0jMgH+tS6RmQj3WpvBmQTR58L5S3fSCf0fKUCqFd8slXl2m0+0U2&#10;hew65brv5BNkF2q4YyOfELtUvlyBr5OuwGCcyNJ6V94MyCbMXtVgYyefIHtTwx0b+RSqF5XrfpON&#10;vb7WMyCfIDhPuRoD+YTBi8pmjGRjXSo9A/KxLpWeAflYl8qbAdkEzX8yOR7ysS6VngH55JO/lE99&#10;IZuRdJMKrS3yydYzCkM98rEulTcDssmFgxSUmOTjxykKaxny8btYl8q6VNalsi7VSHtWfH0aSTep&#10;0Noin7A5Un7HSzbWpdIzIB/rUukZkI91qbwZkI39rkfPgHxy5DT5cgV2J12BHPUhV2PzjEuWo+03&#10;5Wv7ZJNrd6mQ45PPcN2kINcnn8F8ojDvJx/rUnkzIJvBfKIw7yef4fpGQa5PPrl2kgo1PtnY62s9&#10;A/LJlYcUhLjkk41nFIY6ZGNdKj0D8rEulZ4B+ViXypsB2Zh0j4IWi3ysS6VnQD755C/lU1/IptD8&#10;ppHsL/mEwYnKdozkY10qbwZkExTvKRfjIJ+welJ+xk0+fhfrUlmXyrpU1qWyLlV+uV18/fbrFhVI&#10;OV+uwM6kK2BqTORovSs9A/Kx3pWeAflY78qbAdnY74X0DMgnCM5TrsZAPvnqMo12v8imkF2nXPed&#10;fILsQg13bOQTZldqsLGTj3WpvBmQTZhdqcHGTj5BdqGGOzbyKVTXKdf9Jht7zaxnQD5BcJ5yNQby&#10;CYMXlc0Yyca6VHoG5GNdKj0D8rEulTcDsgma/2RyPORjXSo9A/LJJ38pn/pCNiPpJhVaW+STrWcU&#10;hnrkY10qbwZkkwsHKSgxycePUxTWMuTjd7EulTGXypcrsC3pCmTrLxVqPR6PK7bZxYsB2Yy0y1RI&#10;7ZFPoeWVGsn+ko8p9yhoccjGulR6BuRjXSo9A/KxLpU3A7Kx3wvpGZBPrjykIMQln9F2lvK1fbLJ&#10;tY9UyPHJZ7i+UZDrk89gPlGY95OPdam8GZDNYD5RmPeTz3B9oyDXJ59cO0mFGp9s7DWzngH55MpD&#10;CkJc8snGMwpDHbKxLpWeAflYl0rPgHysS+XNgGxMukdBi0U+1qXSMyCffPKX8qkvZFNoftNI9pd8&#10;AuZE+XIF1iddAZNjJ0vrXXkzIJugOFK5GAf5hNWp8jNu8vG7WO/KmHd1qFCdqGz7zWPMyyOy2xLn&#10;XyG5TSPdVx47I+kmFVpb5BM0B8rUeMjGulR6BuRjXSo9A/KxLpU3A7Kx3wvpGZBPEJynXI2BfPLV&#10;ZRrtfpFNIbtOue47+QTZhRru2MgnzK7UYGMnH+tSeTMgmzC7UoONnXyC7EINd2zkU6iuU677TTb2&#10;mlnPgHyC4DzlagzkEwYvKpsxko11qfQMyMe6VHoG5GNdKm8GZDME/8mXKzA/6QoMIe5Q+pC3ZcnS&#10;eld6BuSTT65TPvWFbEbSYyq0tsjHpHsUtFjkY10qbwZkkwsHKSgxycePUxTWMuRjF8vAHgP2GLDH&#10;gD0G7DFgjwF7DNhjwB4D9hiwx4A9BuwxYI8BewzYY8AeA/YYsMeAPQbsMaCOAV+uwISkK2CZ2fPG&#10;HgP2GLDHgD0G7DFgjwF7DNhjwB4D9hiwx0B4j4FrnpRDdvFmwPPi+mftomNAPusftYsXA7L5ywG7&#10;6BiQz8d/sYuOAfl88r/t4sWAbKattIuOAfnYvEt6BuRj83Z5MyCbe9+0i44B+Vz7tF10DOzxoz93&#10;yCbXuZ0KOT75vPKZXXQMyGe4ua2CXJ98bJ5tbwZg48sV+Pv/97D1X6877FD1s2IXDQMeZ+setouO&#10;AfnMWGMXLwZkY/O26xmQz5yr7KJjQD5h/Y34YOMmm3f/bBcdA/L56N/somNAPl/8H7t4MSCbsOWa&#10;Gsp4yec9vPbYxZsB+dzykl28GJDNUx/YRceAfG7baRcdA/KxuRe9GZDNy0120TEgn3db7KJjQD5+&#10;F+tReXtU5EKGOo/Ibk/w8fKI7LYEG51HZLcn+Og8Irs9wcfLI7LbEmx0HpHdnuBjXSrrUmXji/Ga&#10;R+cR2e2Jc0vnEdntCT6jdJz4cgW+TroCo9RH3+cWz8NC9qJy3Xfy0TlHdnviPAyyNzXcsfH4sd6V&#10;NwOysS6VngH56Dwiuz3x2uPlEdltCTbWpbIulc6VGmw7X3sGc4rCup9sdB6R3Z547dF5RHZ7go+X&#10;R2S3JdgMxS0KW1m+9liPSs+AfLw8IrstcW7pPCK7PcFH5xHZ7Qk+1qWyLpXOlxpou7pmti6V1icj&#10;H7+LdamsS5WtF8ZjzHpT3gzIxjpTegbkY50pPQPysd6UNwOyCaEz5csV2J10BfzyIUvrXekZkE82&#10;TlIY6pBNvjspo9k/8rF+lZ6BPX705w/Z5NpHKuT45GOdKT0D8hmubxTk+uRjXSpvBmRjXSo9A/Kx&#10;zpSeAflYb8qbAdlYl0rPgHwG84nCvJ98wupKDTZusrHOlJ4B+VhnSs+AfKw35c2AbMLmRw1lvORj&#10;XSo9A/Kx3pQ3A7KxzpSeAflYZ0rPgHysS+XNgGwGconCvo98dDmZ7Hb/HhU5WpdKz4B8svWMwlCP&#10;fAy6VL5cgZ1JV8BguybHkFUscrTelZ4B+VjvSs+AfKx35c2AbPx6RWEsRz7WpdIzIJ8weFHZjJFs&#10;RtNVyve2yce6VHoG9vjRnz9kU8iuU677Tj7WpdIzIJ8gu1DDHRv5WJfKmwHZWJdKz4B8rEulZ0A+&#10;1qXyZkA21qXSMyCfMLtSg42dfAZzisK6n2ysS6VnQD7WpdIzIB/rUnkzIJuhuEVhK0s+1qXSMyAf&#10;61J5MyAb61LpGZCPdan0DMgnZC6VL1dgW9IV8MuGHMPuVg00fvKxfpWeAfn4Xax3Zb2rbB0xHmNB&#10;8p9MjoVsrEulZ0A+1qXSMyAf61J5MyCbMDpSfsdMPtal0jMgn2w8ozDUIZt895lGs3/kY10qPQN7&#10;/OjPH7LJtY9UyPHJx7pUegbkM1zfKMj1yce6VN4MyMa6VHoG5GNdKj0D8rEulTcDsrEulZ4B+Qzm&#10;E4V5P/mE1ZUabNxkY10qPQPysS6VngH5WJfKmwHZhM2PGsp4ycegS+XLFVifdAUMtmtyDFnHIkvr&#10;XXkzIBvrXekZkI/1rvQMyMevWxS2cmQzkEsU9n3kY10qPQPy8btYl8q6VNalMu+E8fyzLpWeAflY&#10;l0rPgHysS+XNgGz8ekVhLEc+1qXSMyCfMHhR2YyRbEbTVcr3tsnHulR6Bvb40Z8/ZFPIrlOu+04+&#10;1qXSMyCfILtQwx0b+ViXypsB2ViXSs+AfKxLpWdAPtal8mZANtal0jMgnzC7UoONnXwGc4oKYL8v&#10;V2B+0hXIxXjI0XpXegbkY70rPQPysd6VNwOyGYqHFLay5BM0/8nkeMjHulTeDMjGulR6BuRjXSo9&#10;A/IJmyPld7xkE3ZfaqDxk491qfQMyMfvYl0q61JZl8q6VCPtffH1ybpUegbkY10qbwZkE0ZHyu+Y&#10;yce6VHoG5JONZxSGOmST7z7TaPaPfKxLpWdgjx/9+UM2ufaRCjk++ViXSs+AfIbrGwW5PvlYl8qb&#10;AdlYl0rPgHwGcal8uQITkq7AILEGa6ug95Ol9a68GZCN9a70DMhnMPcozPvJJxceUhBiko11qfQM&#10;yMe6VHoG5GNdKm8GZBM2P2oo4yUfk+5R0GKRj3WpvBmQjXWp9AzIx7pUegbk49ctCls5shnIJQr7&#10;PvKxLpWeAfn4XaxLZV0q61JZl8q6VHqvaTScL75+W5fKmwHZ+PWKwliOfKxLpWdAPmHworIZI9mM&#10;pquU722Tj3Wp9Azs8aM/f8gmj10nX67A3/8/h63/et1hoz4OsrTelZ4B+QTZmxru2MjHelfeDMjG&#10;eld6BuQTZldqsLGTj3WpvBmQjXWp9AzIJ8yu1GBjJ58geE+5GAPZWJdKz4B8rEulZ0A+1qXyZkA2&#10;Q3GLwlaWfILmP5kcD/lYl8qbAdlYl0rPgHysS6VnQD5hc6T8jpdswu5LDTR+8rEulZ4B+fhdrEtl&#10;XSrrUlmXyrpU1qUqFHeL721hdKT8jpl8rEvVj4EvV+DrpCvg8CPLbJykMNQhm3x3n0azf+RjvSs9&#10;A3v86M8fsslj72rU+0Y+1qXSMyCf4fpGQa5PPtal8mZANtal0jMgn8F8ojDvJx/rUnkzIBvrUukZ&#10;kM9gPlGY95NPLjykIMQkG+tS6RmQj3Wp9AzIx7pU3gzIJmx+1FDGSz4m3aOgxSIf61J5MyAb61Lp&#10;GZCPdan0DMjHr1sUtnJkM5BLFPZ95GNdKj0D8vG7WJfKulTWpQqES+XLFdiddAVG2p0aTnt8LRuN&#10;3FCF0ib5FIoHNdL9JBu/DlIYy5GP4w3Zx/4syCcMXlQ2YySb0XSV8r1t8rEulZ6BPX705w/ZWJdK&#10;z4B8rEulZ0A+QXahhjs28rEulTcDsrEulZ4B+YTZlRps7ORjXSpvBmRjXSo9A/IJsys12NjJJwje&#10;Uy7GQDbWpdIzIB/rUukZkI91qbwZkM1Q3KKwlSWfoPlPJsdDPtal8mZANtal0jMgH+tS6RmQT9gc&#10;Kb/jJZuw+1Ie4/flCuxMugJOfbK03pWeAfn4Xax3Zb0r610Fwrs6NBy3aaTr8vWpULym0egn+Yy0&#10;o1Qo7ZFNGB0pv2MmH+tQ6RmQTzaeURjqkE2++0yj2T/ysS6VnoE9fvTnD9lYl0rPgHysS6VnQD7D&#10;9Y2CXJ98rEvlzYBsrEulZ0A+g/lEYd5PPtal8mZANtal0jMgn8F8ojDvJ59ceEhBiEk21qXSMyAf&#10;61LpGZCPdam8GZBN2PyooYyXfEy6R0GLRT4j6FL5cgW2JV2BEezXsBmQo/Wu9AzIx3pXegbk49dD&#10;Cls5snG8IfvYnwX5WJdKz4B8/C7WpbIulXWprEtlXar8crv4+l0obtNI95Ns/HpFYSxHPtal0jMg&#10;nzB4UdmMkWxG01XK97bJx7pUegb2+NGfP2RjXSo9A/KxLpWeAfkE2YUa7tjIx7pU3gzIxrpUegbk&#10;E2ZXarCxk491qbwZkI11qfQMyCfMrtRgYyefIHhPuRgD2YTEpfLlCqxPugLZMCFL613pGZCP9a68&#10;GZDNUDyksJUln6C5UibHQz6F5DeNZF/JxrpUegbkY10qPQPyCZsj5Xe8ZGMdKj0D8rEulZ4B+fhd&#10;rEtlXSrrUlmXyrpU1qUaaScq2/b43hZGR8rvmMnHulR6BuSTjWcUhjpkk+8+02j2j3ysS6VnYI8f&#10;/flDNtal0jMgH+tS6RmQz3B9oyDXJx/rUnkzIBvrUukZkM9gPlGY95PPMF0qX67A/KQrMMy2htvX&#10;nNUnR+td6RmQz2DuUZj3k08unKUgxCSbbByjsNQhH+tS6RmQj3WpvBmQTdj8qKGMl3xMukdBi0U+&#10;I+knFVJbZGNdKj0D8rEulZ4B+fh1i8JWjmysS6VnQD7WpdIzIB+/i3WprEtlXSrrUlmXyrpU2bpN&#10;I12P721+vaIwliMf61LpGZBPGLyobMZINqPpKuV72+RjXSo9A3v86M8fsrEulZ4B+RSwS+XLFZiQ&#10;dAVyPU6yDLI3NdyxkY/1rrwZkI31rvQMyCfMXtVgYyefoLpQwx0X2ViXSs+AfMLsSg02dvIJgveU&#10;izGQTVi8qGzGST7WpdIzIB/rUnkzIJuhuEVhK0s+QfOfTI6HfArJbxrJvpKNdan0DMjHulR6BuQT&#10;NkfK73jJxrpUegbkY10qPQPy8btYl8q6VNalsi6VdamsSzXSTlS27fG9LYyOlN8xk491qfQMyCcb&#10;zygMdchG4zP5cgX+fthh679ed5guRqi2k6X1rvQMBjjWQnWceJ1vZGO9Kz0D8sm1j1TI8clnuL5R&#10;kOuTj3WpvBmQjXWp9AzIZzCfKMz7yWe4zlFQ65ONdan0DMhnMJ8ozPvJJxceUhBikk02jlFY6pCP&#10;dan0DMjHulTeDMgmbH7UUMZLPibdo6DFIp+R9JMKqS2ysS6VngH5WJdKz4B8/LpFYStHNtal0jMg&#10;H+tS6RmQj9/FulTWpbIulXWprEslvlyBr5OuwMd/yR/3iq/12XpJQa9HNn4dpDCWIx/rXekZkE8Y&#10;HKpsxkg2Xh6I3ZbgQj7WpdIzsMeP/vwhG+tS6RmQTyG7TrnuO/kE2YUa7tjIx7pU3gzIxrpUegbk&#10;E2ZXarCxk09QXajhjotsrEulZ0A+YXalBhs7+QTBe8rFGMgmLF5UNuMkH+tS6RmQj3WpvBmQzVDc&#10;orCVJZ+g+U8mx0M+heQ3jWRfyca6VHoG5GNdKj0D8gmbI+V3vGRjXSo9A/KxLpWeAfl4LL5cgd1J&#10;V8Cj/iHrXVnvynpX1ruy3lX+eFR0uvhaHXQnKtvxkU0YHSm/YyYf61LpGZBPNp5RGOqQjfWm9AzI&#10;x7pUegb2+Bn42LEulXWpsnWueG4N1zcKcn3ysS6VNwOysS6VngH5DOYThXk/+QzXOQpqfbKxLpWe&#10;AfkM5hOFeT/55MJDCkJMssnGMQpLHfKxLpWeAflYl8qbAdmEzY8aynjJx6R7FLRY5DOSflIhtUU2&#10;eeZS+XIFdiZdgXzqO1la70rPgHz8ekhhK0c21rvSMyAf613pGZCP38W6VNalsi6VdamsS2Vdqmzd&#10;ppGux/c2v15RGMuRj3Wp9AzIJwxeVDZjJBvrUukZkI91qfQM7PEz8LFjXSrrUlmXKjdOGF97rEvl&#10;zYBsrEulZ0A+YXalBhs7+QTVhRruuMjGulR6BuQTZldqsLGTTxC8p1yMgWzC4kVlM07ysS6VYuDL&#10;FdiWdAW8mJGl9a68GZDNUDyksJUln6C5UibHQz6F5EKNZF/JJp/cpXzrC/lYl0rPgHzC5kj5HS/Z&#10;WJdKz4B8rEulZ0A+fhfrUlmXyrpU1qWyLpV1qUbaicq2Pb63hdGR8jtm8rEulZ4B+WTjGYWhDtlY&#10;l0rPgHysS6VnYI+fgY8d61JZl8q6VNalGmnni6/L1qXSMyCfwXyiMO8nn+E6R0GtTzYj4FL5cgXW&#10;J12BEehPTsZMloO5R2HeTz65cJaCEJNssvGRwlKHfLwcIrstwYV8rEvlzYBswuZHDWW85GPSPQpa&#10;LPIZST+pkNoim3zzl/KpP+RjXSo9A/Lx6xaFrRzZWJdKz4B8rEulZ0A+fhfrUlmXyrpU1qWyLpV1&#10;qbJ1m0a6Ht/b/HpFYSxHPtal0jMgnzB4UdmMkWysS6VnQD7WpdIzsMfPwMeOdamsS2VdKk+Xypcr&#10;MD/pCgx3rkK+To20z1Qo7ZGN9a70DMgnzF7VYGMnn6B6U8MdF9kUquc0Ev0mnzC7UoONnXyC4D3l&#10;YgxkExYvKptxko/1pvQMyMe6VN4MyGYoblHYypJP0Pwnk+Mhn0Lym0ayr2STT+5SvvWFfKxLpWdA&#10;PmFzpPyOl2ysS6VnQD7WpdIzIB+/i3WprEtlXSrrUlmXyrpUI+1EZdse39vC6Ej5HTP5WJdKz4B8&#10;svGMwlCHbKxLpWdAPlm6VL5cgQlJVyDLNrLt26jUs8fawMeZ9a6sd2W9K0/v6pB1qXLngvF12bpU&#10;egbkM5hPFOb95DNc5yio9clmJJykQm2DfAbzicK8n3xy4SEFISbZZOMYhaUO+ViXSs+AfKxL5c2A&#10;bMLmRw1lvORj0j0KWizyGUk/qZDaIpt885fyqT/kY10qPQPy8esWha0c2ViXSs+AfKxLpWdAPn4X&#10;61JZl8q6VNalsi6VdamydZuS9Xy5An+Xw9Z/ve6wQ8Nsy3d9vg/6dZDCWI58rHelZ0A+YXCoshkj&#10;2VjvSs+AfMLgRGU7Rnv8DHzsWJfKulTWpbIu1Ujns+LrsnWp9AzIJ8yu1GBjJ5+gulDDHRfZFKrn&#10;NBL9Jp8wu1KDjZ18guA95WIMZBMWLyqbcZKPdan0DMjHulTeDMhmKG5R2MqST9D8J5PjIZ9C8ptG&#10;sq9kk0/uUr71hXysS6VnQD5hc6T8jpdsrEulZ0A+1qXSMyAfv4t1qXy7VL5cga+TrkC2flJQ6/F4&#10;XP+oXbwYkM1Iu0yF1B75fPwXu+gYkM9IuUmF1g7ZhNGR8jtm8rEulZ4B+WTjGYWhDtlYl0rPgHyy&#10;9YzCUM8ePwMfO9alsi6VdamsS2VdKr3XNBrOF9+3BvOJwryffIbrHAW1PtmMhJNUqG2Qz2A+UZj3&#10;k08uPKQgxCSbbByjsNQhH+tS6RmQj3WpvBmQTdj8qKGMl3xMukdBi0U+I+knFVJbZJNv/lI+9Yd8&#10;Csyl8uUK7E66AiM5NrL06yGFrRzZWO9Kz4B8rHelZ0A+fhfrXfn2rg4F1YnKdlw8xrw8Irstcf4V&#10;kts00n3lsaPziOz2xPFTaI7TSPWXx45fryiM5cjHulR6BuQTBi8qmzGSjXWp9AzIJwxOVLZjtMfP&#10;wMeOdamsS2VdKutSWZfKulSF5GbxfT2oLtRwx0U2heo5jUS/ySfMrtRgYyefIHhPuRgD2YTFi8pm&#10;nORjXSo9A/KxLpU3A7JxuUW+XIGdSVfAVc8dI7TPyTJorpTJ8ZBPIblQI9lXssknzynf+kI+I+km&#10;FVpb5BM2R8rveMnGulR6BuRjXSo9A/Lxu1iXyrpU1qUy74Tx/BtpP6mQ2iMf60zpGZDPSLlJhdYO&#10;2YTRkfI7ZvKxLpWeAflk4xmFoQ7ZWJdKz4B8svWMwlDPHj8DHzvWpbIulXWprEtlXSrrUlmXKhh+&#10;Fq95RsJJKtQ2yGcwn2gE9vtyBbYlXYER6E9WTMgyF85SEGKSTTY+UljqkI/1rvQMyMd6V94MyMb6&#10;U3oG5GPSPQpaLPIZST+pkNoim3zzl/KpP+RTaH7TSPaXfPy6RWErRzbWpdIzIB/rUukZkI/fxbpU&#10;1qWyLpV1qUbaw+Lrk3Wp9AzIp9Acp5HqL9n49YrCWI58rEulZ0A+YfCishkj2ViXSs+AfMLgRGU7&#10;Rnv8DHzsWJfKulTWpbIuVQ5cKl+uwPqkKzBQ+3wNH4159gqlTfIpJA9qpPtKPsPN9RTU+mRTqE7U&#10;SPSbfPLVY8qHfpFPELynXIyBbMLiRWUzTvKxLpWeAflYl8qbAdlYl0rPgHyC5j+ZHA/5FJLfNJJ9&#10;JZt8cpfyrS/kM5JuUqG1RT5hc6T8jpdsrEulZ0A+1qXSMyAfv4t1qaxLZV0q61JZl0rvNY2G88XX&#10;75FykwqtHbIJoyPld8zkY10qPQPyycYzCkMdsrEulZ4B+WTrGYWhXg6PH1+uwPykK1DoxzA5Wu9K&#10;z4B8snWSwlCPfHZ9aRcdA/IZyCcK8z6yKRSvaTT6ST4j7ScVUnvkE1QXarjjIpuRcJIKtQ3yyQdn&#10;KV/7QD658JCCEJNssnGMwlKHfKxLpWdAPtal8mZANtal0jMgH5PuUdBikc9I+kmF1BbZ5Ju/lE/9&#10;IZ9C85tGsr/k49ctCls5srEulZ4B+ViXSs+AfPwu1qWyLpV1qaxLZV0q61IVilPF9za/XlEBlfPl&#10;CkxIugKmxkWW1rvSMyCfMDhU2YyRbArdWcll/8knDP5UtmO0x4/+/CEb61LpGZBPGJyobMdIPjqP&#10;yG5P3B8Jsy810Nh57IyGo1QobZJPIblNI91X8hmucxTU+mRTqJ7TSPSbfPLVY8qHfpFPELynXIyB&#10;bMLiRWUzTvKxLpWeAflYl8qbAdlYl0rPgHyC5j+ZHA/5FJLfNJJ9JZt8cpfyrS/kM5JuUqG1RT5h&#10;c6T8jpdsrEulZ0A+1qXSMyAfv4t1qaxLNUIulS9X4O+HZP3X6w47tP5R835TvsbkuTrSLlMhtUc+&#10;o5EbqlDaJJ9C8aBGup9kY8o7CmIc8rEulZ4B+WTjGYWhDtnk0kUq9Njkk61nFIZ69vjRnz9kY10q&#10;PQPyydYzCkM98rHOlJ4B+QzkE4V5H9kUitc0Gv0kn5H2kwqpPfIJqgs13HGRzUg4SYXaBvnkg7OU&#10;r30gn1x4SEGISTbZOEZhqUM+1qXSMyAf61J5MyAb61LpGZCPSfcoaLHIZyT9pEJqi2zyzV/Kp/6Q&#10;T6H5TSPZX/Lx6xYVSDlfrsDXSVfA1JjI0XpXegbkY70rPQPy8btY78p6VyPkXVmX6oD1qxzfi69P&#10;heI1jUY/yWekHaVCaY9sguhAmRoT+ViXSs+AfMLgRWUzRrIpdN8pl/0nnzA4UdmO0R4/+vOHbKxL&#10;pWdAPmFworIdI/lYl0rPgHzC7EsNNHayGQ1HqVDaJJ9CcptGuq/kM1znKKj1yaZQPaeR6Df55KvH&#10;lA/9Ip8geE+5GAPZhMWLymac5GNdKj0D8rEulTcDsrEulZ4B+QzBf/LlCuxOugJDiDuUPuRtWbIs&#10;JBdqJPtKNvnkOeVbX8hnJD2mQmuLfEy5R0GLQzbWpdIzIB/rUukZkI/fxbBL1YN4dUsewLd4Z2IR&#10;KcGy74LZ8JUelparn5TiY5dL28Vcf1L2rn1CSs5cocpVHSnyzaXLVbmBYrBe/fLHJXbkWOlbf5Pe&#10;gzIxLjLM1jPS1DuAe4tlM29VY+Y/1UeJdK5dr9ppue5Z8Llc2hbPlT7Uj4NPUdElqmwZ/m1dfAnK&#10;PSEHEaPq/Luw5TjFd/c8lK+6T8XYu6FBSiZXqDpViP3NZZerOqbHoeKRj+G8UHtWPSJFJ12s+s9/&#10;dp1+rPSt3azaqS97WGrkROldtVEOrntUqs67BSWOTTCYdR7K3ZXWn/iqRyUq50lX2WWp7XsRv+T0&#10;5So+j83dHvWMjIlsHG/I0GMP4tS9+hV6fUGq//vq1qKdb6QL+6JbPpH4SsH6V6n1putOxnqrZ19a&#10;vjogxRMfkLYGxjggjL/jJ4g/fq2K37DyZOn88GeedYc9NvIx7Cgd+PAvUnblq6rv/Kf6RJxbO+tU&#10;Oy0f/EWKJ2yRtvtWptYjWG9/7Lq0fnSiT7H7PkTtOSpObAZivNygygy0z/RY1Ou3Ybdpz1v/JkUz&#10;blDj4j+7Fo+Xvnc/UM5W/fP/inNrovS+9WxqPXbiROl757U0p6v13f8tZWufVTGK8G987RzE+EiV&#10;Ofjx/5atW36OrXPUObn3RrL+LK2+ET+Mx44p7ygZpwePdZOWoO9j1djU+1bRRLSzTLqwL3rSQokf&#10;j3Nr2hLZO2WFlBw/XZWr+ge8xk46R5Vjn1qmrpTIP54j7ZMme/axF2VqJi6R+n9ErKkLPcsMe2zk&#10;Y9ilOoB4ZafwXSjxV304zotzS1U7LXOrpPg7EWmbUiw9KLdjeqXI4cWqYMO4I1FuiSp3EPuqJvG1&#10;F2/2+NuBfT3n4T0f21nvTdQrOpbk0/eZHos6t9BGPvhUcfQjiqUrT/qj2OTARdpT+4YUTcKbU/Jv&#10;V8kY6bvrSelCW9FFD0kc/+2H7n1BWu96U8rOv0OVUq8v509FuaeUn9Jyz5sSGbNe2teXe/oqvYhV&#10;s/oFqR+DWPc85Flm2J4Yz61sPSNNvR5sr1v6fYw5cc6o154FEbTzqLRsehrXhCukbVFEWG7HCpQ7&#10;KqL4NBQfJ51X4BoY2weKcRAxquaS6XH96pkeSy6OnwNbcUxcsE31nf9UH4PXnhuuV/+/9Zt24X3r&#10;JOmtvUM68f8fW/0USkxVZWOTUO7GO1LHAcvGjjlJ+jZvS21zHw/xWhyLskC6NuF6PAfngGKTA5dq&#10;z4u/l6Jpm9SY+c+uheOkr/Hn0oW2ohtfl/hCnA8/+VhaG/8oZSsfV+XUubVyNsr9QrlNuhh9iBF/&#10;5jPEv1rVU59DNl+NOnhfNz0WnlvZekaaej3YXrflbfR9puq/Orc2laGdX0nLzs+keHyNtN1SJn0o&#10;F3/4V1J01vpvx3nLemz/lcS2fIRtY9V25x+eqazn7m/9/b/BsXiK9NbjtUfTn2FtJx/DLtWB17+U&#10;shXPO8OS6jE4Zx7H+YF26us+T4znuUekE+ux23+KcuepsjGcYp1PPJLWnzaUKV7wiLSsOwXbP1f7&#10;9j73hZQsuF3VIfu9G/BZ7PX30+oZGxP5DOQTZbFvz+XbpWj8Rar//Ed9Hr3iTulCrOjMWyR+Os6t&#10;K7fKXpQrOX2ZKqfuZVy8FNsfTOtP/HLUkVnStYT7HlZLM+qVTb0iVe/gpcuwfXtqv1Nu2I9kM4Je&#10;0wHcy+h3n2MNXlfRh5Zrv73P0YP1HSsfwnvaXMWgYTLe09bcMqJ9VVzIx7CfdAD/x2XTrlPj4j/V&#10;uOztXFah2qlf8hDOLd7L2CAHUa5qVg1KJO9lzJwlfWs2p/WnDX0rPn2DtMw8Edvx+oL1vau+PebU&#10;uTVrFo6brWn1jI2JfAy7UHumXSFFRyfeq8ln1wlHSN/0MulCO9EJl0j8BJxbM8plL8qVnHAui4j6&#10;vHXGDGxfpfpzEGW3TuQ9svGJz5xFk1Qd9rUZ9crGJz7Hs97B4nOx7wpVz+hYyMawk9SDeHXzb8O4&#10;cBGDP/W+NbME7WyRlvJtUnzUImmbUyIst+NClDuCJUQaJh4jnYvwvoXtsfl3Ycsxarvzj3rfQr2D&#10;iFF1Dq8ZjkncP5tWIn2X4VrS8DhUPPIx7CwdQLyyokudYYn6PFoyX7VTf85GnFvHSO/Mi+QgylWd&#10;dhnKHZkY58QzpG/25aqcex8D7RiLz6Mz8f6EOntnbpSSsREVvwqfdb856zxsX6f2mR6Lui5s/Dxn&#10;PtWB1z6XsvIGNRb+o97jH8XrBNpsefVzXAPdLG21uAbCevyxf5aiszeosupar3aDtDf+s0SWNYgv&#10;V2BnwhVINZZ8wle33ga8r+VwnIpjNj7SAHV6sK/uoV+j94ljQZ2Htfj8+e6X0vL2n3FP8U5p28r1&#10;P0sXluimt6Rp9Tis/05t43bG2PEkYpxQrmg0RMdJ546X1H7ue7P+11I0PXH9vgP7ehrfTNU16pHx&#10;PDTsXR344N+krPKV5P9y8p7rD+tUO/XP/hnnIe4pvvmMWm95/98kMuEuaX/0urR+dKJPsfs+QIzE&#10;a7W657ozUWfvm19JySV3q/hVuJ/7zcN3oe4f0uobGxP55NC7OvDb/yNlV7/5LauxuB748WOqzZbP&#10;/o8Un7JV2h6uSK1HsN7+7I39+lT/SqvExk6Svk9wnOSwv2mxycawd9WDeHUNX4LHPMVEnVv3rEI7&#10;+P4C+6I3vyNxvAgd+u2XqfWmDeOx3pLWl5ZPv5bIKfdIe8MNadsPNn0tVbf+ErHHq/gNZePB+0dp&#10;ZYyNiXwM+1EH4n+WsjU7Vd/5TzWuhzp3fF+10/JO8rXnXrz2oF2uR/Ba1L59U1o/DiJGVTWPuXGJ&#10;979N5dL3s/dUGfc+xlevPT/CMWV4HCoe+eTQT+pB7LrLeW9jCoeSuF6Kno828Xmj5iUpPm61tC09&#10;X/pQLr7hWSlK3stW73FLy1S5gze/JFULtqL28QlWF6D8DXgty2G/VWyyMewv9SBe3U27kiSSPCoX&#10;oZ1fSBf2RcufkTje0g49tUtaH/lAyqLbUFakCEs8imvBR36Y1qeWJz6Q4rHXSlsVY3ygluYH30O9&#10;O1W9quNwfX077sk9hWPL8FjU+7phv+lA7U4pi/D6OPFXfTTOrauuUc5Wy607pfj4NdK2bL70od34&#10;1c9L0alLVUF1vCzD5/fbnpdO7Istewjbz1L7YqcixtU1Ke+r/sqXJHY0vmO7Ce9ZhvufFo/Hj2EH&#10;as8v/ypFM29KwMG/u5ZgHB/9SrVT/9I+vK+fJr2/fD61Hht7mvR9+HpaP7rQp+hNb0vTOrxmf/qn&#10;tH2tH/2HlK17XsVXx9w6OAwffZJWxsiYyMawS9WDeP3uKVYtQTsfSxf2Rdf8UOLzcW69/La0vtAk&#10;ZUvrvh3n0pnS+8IbuKf4IbbhAsD1V4znbTcvEcbfEcM9y+OXqL1Vx+PciuGeyMu/MT6WxDUz3k8N&#10;+lQH3mnB+9YPUyNT71s/eFC10fJ2i+uauQXX0C2J962HNqX14SBiVF33BmK43rd++m6qTH19s8RO&#10;wPfTb+F1ymDf+8Xi8aNZ2tvbxVlUGRPOkStGK3ypyClrlT/VA3+KXlXsyDP7eU/tqBOZfpPEce/s&#10;0NX3S/OGJ6Xi5OXSsXy5DBYjvvZJqZTZ0r1qbcG5VI1rG+BPna38KcerajoXDK5/XLlQjvPUdM2z&#10;Un3sJSnPiuvlR10i/73qcrx+Py61Rx0nPRuukw44VxXztkjzvMnSDs8qcu6tEj8L8arrpLkK+4ou&#10;lw7UceIafeQxZtCl6kasynl3pfwpelWl8KraF12U1k4fysUWfV9qjzxWeuBVdWC9Ytat0jzrDJT7&#10;p1TZTJdqP/yryJkbU+Uy102ORZ1bcJOG7Ry5YrT+6wGJlD4t9Kd64E/Rq4qNv0D6fo/vw1zl+LwX&#10;S03DV9JYitf0f8Xn+oz9XM90qZp+f0BKxt8q+xtwL+4vbdLws2+kYQ7i/xHvcR71h7WNx45hl6rx&#10;5X+FP1Wq/CnHq2pai/fxj3/fr602tF1ySYO03lmKff+q9vfRo3rs97LrEjpE74uz3jBjvPS+8zPt&#10;vj7sMz0WdfwYdKm6Eaty80cpf4peVSm8qvbHr/N0neJvobyslO5XH0rtb0eMsrWvyb7NK7HtfwnX&#10;S7HefP0c6cF67QOfSuNs8v5I9sOripQ9K62bwfeTf0vFyFeXqhWOU+TombIP/lQP/Cl6VbF/gK97&#10;9gVpvlM7y429QOJjjsD2JdJ89kqpOOoc6TjjHFWuDftLjp8jrUXgMG1FWl06UoXqUjWeew3uV5+i&#10;/CnHq2oqOhIe1AblQjm+U1OkSkoOL5H9UyZL37xrpGH6Rmk49mTpjpRL7ZS10ng861RgX5XaFx9/&#10;CtbXSnzWNVJ5+GTphp9Fr8pd1olt7JGvPbhKy4clDC5VN7yUymVPieNP0asqhVeV6US1o1zZ+dtk&#10;37IFcFleEa6XYr150VS13ob1kpI7pHXZDKy/0c93KVSXqhWuU+SUK2Uf/Kke+FP0qmJHFUvfVTen&#10;eVtNVz0tJfgObf+iedJ3bb00rHxUGiag3NWbRRejGzFqFz2IcsepcnSu3OuF4FI13vgG/KkZyp9y&#10;vKqm88fg///l1DHQh2Mjtv5lHGNwpeDoOesNk+js4T0M++lKVcKV6r4x4WFl+lKF6FJ1w2eqvPEX&#10;KX+KTlQpvKr2+65Oc53aUa5s5Q7Zd+My5UFxvRTrzRvxOQpelC5G02t/lOqTrpbO+vtUPK6Xj7la&#10;Oh65LS2+Ea+Kr8uGHaTWlz+TyDn3yD74Uz3wongPJHb8TOl7/pm0tpqe/0yqx6+Xzu33qO1cLz9+&#10;vXTcXyP7fvCZlFxwj+y6ANcDP9iVVs/d30J0qRqf+ALfrc5T/pTjVTUtHwvXaXfKd+qjR3Xvbtm1&#10;4BTpe/kn4qw3TAWPl19Llct0qfbD04pc9Ii0Vs9DmS+kA3E2rntN9t+O+/9YN+ZQIa6KxeMn6SiZ&#10;eOxGrMq5m1P+FL2qUnhV7dGFae20o1xk6nUSP+NYOVR5jzRf8bBUjF8qHS5niv3JdKn2V6LeGRuk&#10;de5kxNuO38Fsl8ojI9JN38bgOFQsshlBl6pxTfI+B/wpx6tqmsH7ErjP4eoH72uU4L7G/sX43qK6&#10;QRoufwLvVbh2vGZLWjl3nZw8Bx9frsC2ZF4Bw95V4/LtcK0mK9fKcbCapuJ4WvdAyo3qQ5uxRQ8k&#10;7ntcvkE6sF4Bn6955hko82CqXKZ3tZ/H55nJ42zddlVvI+rtp6+NdWO+lcOEx5pB76obsSonLk25&#10;VnSwSuFgtZ9xdlo77SgXwfkZh5N1aMZyaZ6+RiqOniEdk2dID/bVfne5NB7DfUtlP8ueMF9aJ56M&#10;51ekntO1isNtrPyH06X7LPBBOaML2Rj2lVrhRUXGL5d9cK164FrRwYodge/aL8NnM1dbTZdtk5Ij&#10;5sv+OefCtbpXGhZukQZ+J3/ZtbKP+yYul11wsfouuzFVz3Gyao84RnouXS0diFcx7Vp4apNQBueo&#10;K76R5+Rj2LtqLNmIz65F0gnXynGwmibgc+icK1Nt9aHN2NlXSu3h9Kkukg6sV0xcJs04PnrgUNUW&#10;r5bG41jncmHZhnPWSXxckbTPWY3vAi7Fc+5bLc2zUe/Y86TjnPNSsY2Oh3xy6CM1PobroDFzpROu&#10;leNgNS0bizZ/ldZu047Pcb20QZVjf7hePmaD/PeDN8uuR/9ZSsaUyb5ry1Dnn9Pq5bLv6p4Z3CST&#10;/lErHYVZ35d98Kd64E/Rq4qdEMF3ODv7tdOLtmu2/loaZ+HewjvvpfY3vfVnuKCbZP/WVfjd4b9I&#10;Q/2XuPeBGD99S+Kv/YtUnrBKuuFI0Kuq3bob9cel1Tc2Hh47hl2qxp1f4Z7rBdL5wzpxvKqmNbj3&#10;9dHefm21oe2SS56R1jsuwL6v1P4+elSP7k3cc30b91yT67zn+re3fyqRNa9IHN/jHvpgjzS//W9S&#10;MeMu6Xj2rn6xjYyLfHLoJjW+9bVUj71Q+VOOV9W08SS0CRYZ7bZhvWTpDmm990Ls+zptf/zd/4PP&#10;sRXS/dZjadszYxhdJxvDLlVrExyouY/KPvhTPfCn6FXFxuLexsf4jJXRVi/Wa7Z/KY1zcW417U7b&#10;34Z9JWU/kNZ7cN/ot/+h9tHTqt3+hTTMggPwyTuIn76eGX/Y6+Rj2EFqfPFf4E/NV/6U41UpT/M9&#10;fJ+T0VYb1kui9dJaOx/7/kXt78O22PbfSe0J9DPrpQPrFXA9mzfhPtN7X0otPtOp15r4e8KyDU9/&#10;KfFLUT8Ovlg3upBPDp2kVnhQkdOuln3wp3rgT9Grih01BTkp7kxrt+n6l6T6uDLp3HC12s718qPK&#10;5L/XrpbY5Q34XvV46am6STrQ1wr8fq/5giko92xaDOPjIBvD/lHrkx9I5KzbZR/8qR74U/SqYsfB&#10;kdr+cFpb7Wi3LPqwKkfPiuulWG8uL0G5X6TKZrpU+xl/7jZprcR1Dvyp+APvSeVxl0r31ttTdYyN&#10;iXwMu0iNV/9Qqo8+R/lTjlfVNPt4tPNcWltNN+2U6uOXpjwrrpcfvVT++8o1Eqt4TnZNxetLTZ1y&#10;rrjecOrxWI+pGPHrduJ1er50X31NWkzTY1HXPQZdqm7EqvzeJyl/il5VKbyq9vrrPV2n+C9RXnAN&#10;swvHlqsfvXheU/eFNEKRPrTnk9S+dmwvW/e67PveKmxrEa6XYr35prlq3R1j2M957Bh2qVp3NuGe&#10;4t2yD/5UD/yp1D3F555Oa6sd7ZYtxff1Sc+K66VYb16D7xlf+FhK5t8tu+bjHtoLeL9z9TH+5G+k&#10;8vhl0r39brW9GT7WnefUSM+TdWnl3HWyfk4+hl2kxh1/SrxvwZ9yvKrE7wu+6NdWG9ouiT6VeN96&#10;909qfx+2xR76IvG+9dpT0oH1ik0/Vu9bid8otEi8sQXHXDmumx/sF9PoeMDH8aX4qM41MvPa7vKg&#10;mPNpuAs9pxp4Tr1r8fqBeMxFFUEuqvYl0QFjd6FsNHK7NE0/DrlO+Js9fQy/MYc7FsVNk18qGyep&#10;F7FqFiMHw2S8tlz/kPKb6lc9g/d8nE/X3JrmO3F7DbzFXvhSbKsNS2TydSpnVWbbuhhdqBOFZ+Xl&#10;amXGyGqdx5RBl6oNsSKnb5S2C/H+jOddWKJwpJqmHYv17w/YFnNWxY48Eb/nxOt9sk+ZLpWz3Xns&#10;RbmaC7dJPX66d2gd+CfrGXkkG8P+UbwJfpSsld6mV1VsulAR5JVqfxV992ir/mf/L1yr76ZcKyd3&#10;FTSCtD/lwyZzU7njDBbfXXbIz8nHoEvVi1g19zVJ/BL8X37cpGLXPwfXjLmVfgleGW11YT1a/TNx&#10;u1bONneM+JuIC6eo480GVd5rXy/2ZcYf9jr5GHSp2hArshivIw+sVHG7sB69/ueJ8X/yh35ttXyE&#10;8kXI2+VyrbitGNucGL2IUfMA8jkshk/9Cb6zdMV37zuEfSbHol6X4SUNO3+TK0Z8CvJF8Td0U+ao&#10;uIPll3LadnJWNY09AvW+zWHlrDvlnMdCdKl64TbVTKnE/WKcW/MqsVRJ/fRrJHY4cgZGytS6znNi&#10;zqoIcla1T8VnM9RzL/HzqnA9VCxd8Kcy43NfDfb1nhdNq+Oun/Vznlt4BcyHJQwuFR2oCByottUL&#10;lNPi5KLK9GGYd6oYeaecco4b5eSs0tVznBinfKHlpYqvexrHekR6121S7hRzUUWQi6p96aI0lyrT&#10;e3KXG0oMlo2iva6VKwaMn9mer3WeW/j/NrU4/6fOMcC4XvmlnGPDXY5uVA3cKeasYr3B8poVokvV&#10;BicqsvBxadu8TLlNTi6qppX4PuYnn6Z8p5Y3/+jPFVifcAWKT7otFbMXbdRs/ljlt2pDfitde/WP&#10;/Bq8T5XeF+FLoE5m34z4Voir4vA4M+xdxes/Q//LUnmlmLcqgrxV7VvWp7WV6Uy1oR+RCx5K5an6&#10;Bu5V1dp62XHBKdJT/5Kqy1iCWJl/3JKTPFbk4zhGBh57EaPm9vclvgDvm7veV7GZtyo2Bn7VD59P&#10;tdWFclH4Uu5y8edQVy6TXuS3cvqU6V05251Hp71G/Fj90Os/TdVz9g/7kXwM+kpt9FWQN6itdJaK&#10;6+StUj7MlQ9o29KVy/SuuF6DnFa9cGjY78z2TI5FXV+7fKecuEvJ+L14TN0TqX5I+VP1l7vuiQzQ&#10;D+a3iiCPd/uyS0bcuzLpH/XCQarB7+FVjrN1W5XbxLxV6n7GFdcN6Dp5lct0qTL76rTXOAHn1pWb&#10;B4yfWdfXOs8tgw5SW9J7avvuJBXXyVvVNB6fuWZcrm3LXa4N5ehOOTF6EbPmu+Uq91V8WjnOrUn4&#10;nct8FSuzPZNjUeeWYf8ovmQb+l8ivUtWK7eJeasicO7b52M8A7SVWe4b+FRV09bLjoljpGfJJm3d&#10;+oVb4WrBUc9wtQZqy/c+HjsGXapexKophh83Fsf6nCtUbOatih0OZ+y8Swdsa6By8ZlX4bPrGdKd&#10;zIXl9LkL7UXhYGW6Ws7+YT+ST45cql7EramNS5y/v2yMq3bqH2xKvMfvaEhrl9tVDs6G7Wp7G+pG&#10;Sren8lvtRn6raOnNsncd7g+8loiVq36n4pINfCSTS7wRfhS+s+mFi8C4zEWl8r+o39H3b6u+/k/J&#10;38vv1PbDifF/EYPuVTwK3u/+WpXPbM/kWNRrj0GXqhexau77NHHP9SN81sA6c1Gpe66/eKWf79SF&#10;/dHrfipu18rZpu6rJmPE30RcWZHKZ+V4Uk5Zd31nn5FHHj8ZTpOp9V7ErXn49xJfiv/rL36v2hko&#10;v1QXykdveVe8XCvmsNLlrDLV335xyAY+kskl/g78KFmF3yn/QMXV5Zdy2qzf+e9wrZD/JMO1cnJY&#10;eeWscuryke1F0V7XznuMjkO1QT4G/aNexKq5N/na8B5eG7Be/3TyteUneG3JaKsL66mceO/9rt9+&#10;p/xAMeI/+nPi++kXv6+t78QZ8iP55NClim96CcfS+dK76SbVDnNRRZCLqv1yvP+42q1fuwPlxqXK&#10;tWFf5OybVM4qdzk+Z9nYUcjxneFjZZYb9jrZGHap4g9+gHEukt4Ht6nYdKEiyCvVfhOugVxtZTpS&#10;vdhXU7VLGiOYLwHXkZl/xdjA3FSZ8dtQLxLZlpa3yt3OsJ6Tj0GXqhexapY9id9M4LX4tidVbF0O&#10;KW6vQV673utqVLk21I1MrZF/XzZfogtiaTHoTtXAnXLKMr9VBPmt2iuWGu1/Pxbk43KYhvu8DbEi&#10;S56XtrpVKu5A+aXYVsuvUf6Uuz1dK+awysxZxfLFKO/Ed5yrONIwHfr0C6NjUdc8Lk8pa+fIFSP+&#10;FK99l0jvU3XKbWr5Idwq5z6hqxy3q7z3yDXFdnux1Nz8dipn1TdwpKrWPCU75uM+4VMvaj2pNtQr&#10;mV8nrVX4btJ0bioeO3CVTC29iFWD3wMkrml3q7gD5ZDqQvkoPCmda+X0KzOGLp+VU97YI/iMlkvF&#10;+feUA5R0qdrgSEXOvCY1r5/bb2pFLqoyfCfLvy0nC54vl/iZgjn8YgPGcHJa0bs6dA3uvxlwwDxj&#10;8Di7/llji+M2uV0q5puskbkpZ8ppz8lD5eSUcq93ok+xxfeB2mTc+Qe7eZcgxmQVoxW5qMrOvY5I&#10;ZQuS55Wde3mau+XEN/JIPgb9oxbkjSo+5rKUS+W4Tuoe43pcE7ja6sTz2IV3YZRnJBjMuggMzlDz&#10;/znlBnOpmJeqBHmq/LhaTkzfj2Tj4TcNZxvdqBr5bsqlakP8yMpXU3P0ZcZmnqkI8kw5rlUfyrtz&#10;TWXmpeL++IffSNGcW1Wuz0euu0BK8NyZAzAz/rDWySfDbxrO+kAelJfr5OScip0IrzzpWjnb+Jso&#10;5ppyrzt5qbz2FUJeqoE8KC/XiTmnIsg5pVyzpGvlzkOVmZeq5aP/leZeFZpLVX/GCpxbR6VcKuaX&#10;iiC/VNvEif2crVbkoiobC9mer7FH4TV27Dmp+f/6UC82aRlyWmG+ioycVvSpCtGl6oIDFT0N3zu4&#10;XCqd68R8U/FzN6q5+pi79ZGik6Xk2BI1/1+m++S4VO1wqRjfnedKFz8zhnvdV16B+cm8AhlelztO&#10;2nO+TmEc+bCEwbsazKdyHJ12uDHunFWZ605eotgx+M5nM64dMvwex9EpNO+qfuVTeJ2CY5/0rtqQ&#10;ZypSvEnNAeh2nfqwPX7Fo1I0YVHivXxGsZTgOecK9BvDyWEVQw7UzBxZ7rayfs5zK+P/ZTjrfnwq&#10;xneODSdnVeY6y/B4iiAnWqbv5/SvEL0r+lQ6R4pzADqukztnFefyc6+3vIl58TSeVdNrH6flrCq0&#10;HFaDOVKOu+XOWcVtmevc1omlGnNK7oJPxVxWHVivWLtTmtfOhFv1K8lsy4lt7JHnlgGHyonh15HK&#10;zFmVue7EC5pL1YIcU8XHLE25VL3wnWpKk34M511zeVutyFtVNnUDLx9ly3hcP05dmpor0CmX6VKl&#10;nJnVcGsC5FJ1wZWKzt2SuEeRdKni65P3RNZjrC6Xqg/P42uewHvaJcn3tMl4T7sk8fsyVzl3nZw8&#10;57nl5GAy8NiFGKn5IpMuVXxV0p3DHIDutjpRNrZgM46c5H2PmQuT9z2+LRc0l6qlZI0U/+MMTw+K&#10;cwC6XadW5KIqGz+fp5ZsORrn1vgZypdqKSnH3OszUrms3C5V/eTl+Lx2tPSdc1FBulR0m2pkTMql&#10;aoM/FZm4Ws0B6HaYmGMqvmiLFI2dnzh/iidhHjv4ZZjzzynXiTLVM29Efiq6Ujeq7dwWm8P5PiYl&#10;7rXBOVPuWdLdcuoaeeS5ZdClctwmt0tFD0rdK0T+KXdbnWg3Vnw5xnlyYpwTz0G5k9Vcge5yfO52&#10;qVqRi6pswkU85GTLsTjmJpyX5m5l1h3WOvnAW8rF0oW40cqX01yqeAPn+YVfnnSmnHadPFQdyEPF&#10;bZnr3LbvJcTDe+CI5aciG8MuFd0o9Ru7pEvVhvgR5H9x5vXLbI85qCLIQdXucq36UCe+40s1j5+6&#10;J7I6IiWY0+/fMTdgyn9IzglYSC6V4zb58aDoOjk5p9Q916Rr5WxT91WRhypzvRW5qMrWPJM4t2bg&#10;3FpzV5q7ZcShQt9UHB4/OXKpHDfK7VIxv1QN8kv1vrujX7t96EfsWfwWeCzyLGfM5deOfZGNb3p6&#10;Vrnqv/pO2rBLRTdKzRWVdKmYXyqC/FJt21d5uk5NH2P/WMylkDGXXx/qxRqQy2Is7ttneFaOS+Xk&#10;pRqojFM2q0ceOxl+03DWHTdKfSeddKnoOimv80fwOjPacnJQxZCDqs/lWnWiXOze93D+RBLvaZvg&#10;b/J3ex4xCtml8utIOXmoOpCHig6Ue70T67GldWA1JcHqgjKwmpLyrobtTCG+ZwweOy6/ycTz+jve&#10;Rd8npFwqneuUmYfKWf8D8lI13LFLGs5ELqtHnpFM54rxY8dNSOW50sU3MRb12mPQpepCrME8KMdX&#10;cvJQdSAPFbc5605eKicPFecCzMxL1Y5tkdl3iVe+Kye+kUcePwZdqqG6TswrFUFeKa+5/Jo+xL6x&#10;16d5Vpl5qDLXTY4lFy5V/X17cG6dknKp6DpF4Dpxfj63q+XOQ8X5/zLXWbYTSzXcxV3wqTLzUzmx&#10;Csmlctwot0vFHFKJ3yM81c/ZcnJQqfct13x9nXCsYlvf7f++1ZiI0Y79kdU/HNTBGrZThXNrNF2q&#10;+mPHYt6+25XjpHOpOuA/lSMPlTPH3561uEd28iKpx2fR+mW1eNTH6EPdmPrdHr7jWQ8PucBcqpZ5&#10;GNv1zyhHS+dS0XXifIAiZ2NJzHer8uBfjzz4q55ALsrJao4/Z57AKMq0YS6/cuShcub427OhQYqK&#10;LlVMD123xZgTlvKw+Bru8puG+5wuVRQuVVfZZSquzqXiHH8NZf+EXPdnqDn+DqBe2TnX4zcHkqrL&#10;vuhcKua/Kkb+K36ujU87Q/rW3mV0HIoD2cBNMrn4cgUmJFwBelf1E78rh776RPVhMO+qHX2NXPcL&#10;abruZJRvVXU6sK1iyyfSvOUCzAf4jRQjB5bjVTX/EeXnPKDmA+zBfICcb1AE5bagzb/8v6q+sbGT&#10;ZQ68q5ZqeDIff6ViO/mnvLwrtt30y79I5MTrpP0x3N9P9qUbj5V3ct7bxF/tiSI9bzSo/QPtc+ob&#10;eyQfuE+mFnpXUeSf6noerxmIO5gX1Ycyscf/gN+j0UF7LdWPVszzVzT7IQePxDFf/aGPPxXGF8Tf&#10;tRjl3/2g4OYDpHdV/49HyaGpC5VnpfOuOuBOlZ+0MDUf4J4pK6QIeYfr/xFuTrJuE7ysyD9MlvZJ&#10;k/s5W4XsXbWcdizySV2jckrpvKhmzAcYOTai5gPsQdm6qZU4Vk6WZtSNTcW8CpxvYVZUnPkAOVdg&#10;ZwT3H+FdVR+OucntfICj63jxdcegC8NYdKmiyE3VtWm9iu04T+58Q06brVvflKIzrv/29eXcMXJo&#10;6/OpPjVthg9zTHm/uQRZ34lbiC6VujbetFnllNK5VM1Xw7GasELNB9hzbb2aN1CQ561lzli4VE8k&#10;rq81MXrhYdVgDmX+xSbgPLtik/n8VWhDfc41ePw4LlXLopNwDOxSx0Fmbirn2HHmnXQOntpj8N6d&#10;zF/FMo5fpXPxCtWlisKD6krOz+fON+V2qehUtb71Rymawd9rJP7i0XFy6K0PhT7WQDEan/k9Kpyv&#10;KpXg3/2bV8LR+n3K03J8rWE/8rUHfpLJhX5TPeec3blTxc3MN+Vuq/HhTzG6hE+txnnLMtT5NK0/&#10;BzC/YPmyZ2TPspm4x/K2NCNfVcVZNWrewEJ1qVrWgc+uz5Wn5ZVviq5UN5bK6p+qY4D/1I7BufXs&#10;I2luV6ZL1Y46keXPS/wifDZ+/T01H2AF8ls1rzsP9fak1XV8rGE98vhx+U3DfU6XKgqXqis5r5/O&#10;pepAm+WYX82ZD5DzBhZhXjKVG7nyllSfvFyqEjlR9s2dhTIPBmY+QMelapmL//fqZ5Q7pXOpmjEf&#10;YGTC5Wo+wB7MB1i3jJ8tJou7bk7cqUxPi8eOAYfKieG4VC0zT0Tch1RsL5eKc/w1LHkwcd8D+cmc&#10;uQCjoKCOu2SfMl2qdmxXc1CeiWvyK+/Rzg3o9GfYj+RjMC8VXaooPKguzNXHuG4Pyu1SdWBfOdw6&#10;Z44/zgVYhLkA+XmrpeQSEcTYhfn/+qaXpc3xVz95NbI6HS37Jk5C/FUFN8cfXar6o8bIofJrlfuk&#10;c6makXcqMhZzRGOOvx7M8ce5AOlHtUxD3RVbUz7VAeQjKJ+8QfZMxvx/5bepuQBrMWcg5/jjvjLs&#10;U8fcwkWpOkY8Kjhb6powBy5VC+YuPDRno3KnvFwqZ96+2sMxpx8cK2cuQI6zE/P1uef/c8ry8+h/&#10;z14m5chD5czxt2cmf0c0Xeq/I3IogmsCg2NRsXhuNX6ek8VxqVoq8R7f2KTa0LlU7APnAxT8Dph/&#10;6hqodjnq4JrM1b89DbgGOvsqOXD3Vf32ucsZeU428JZMLnSp6idMlENvv6XiDuZStaP9yGp857oa&#10;18tJP6r5p9g2/U41x18P5vjjPIF0G5o2TYRLtQvzoeAY+0HhzfHnuFQt14HPR+AOJ0mXU8pxnpp+&#10;8W+J+6iPXpfKW9WNepV3fKCOI/6j7qPuekY6sL0ceaycOf72vPkVPpNcj/8PnFvv/zRV34k97Ece&#10;Pzl2qVpuwXvMF7i/jnYGcqm4v+kTOFNjb5T2Z+G0uvo1kGflLmf0OdnkwKWqP+U0eADvqNiDuVTt&#10;dK027BKv/FM6z8qZG5DHVWwWzrMf/8D4OBQX8snwm4az7rhULXiNOPTen1TsgVwqttX0E7zO0OPc&#10;vkmVd+btq8WcpJzjz5knMAoWnU/fmTb/n1O2oQRzj/4Mr3UGx6JikY/OJTKwnS5V/XF4za3BNQTi&#10;DZRvqnHDiyAwDUvyfWtpqfTd8qI0rH0W36tOUXP8HcCcgWWz70xc5yS9q5z1n2xy4FLVj50gh554&#10;RsUeyHXifIBFmA/Q+YvPxeeQJ38kHehTRfkzar6/lid+IcXIa8WcVOwrXaoSuFqcQ5BzARbSHH+O&#10;S9WyAN9H3faScqQyc0q5HSfOByhyjsKjrnOWLUCdH0o3XKnKSx5ysEktfrvRk8xfxfqOXxU7GvP+&#10;3XSXascd19hzHj+GXaoo8kZ1vXS3ijtY3qg+tB1jPk66rB++ntYXnWfVuuc/kLPj4RS7+DL8X+zB&#10;da3BcahYZANfyeRCl0rdJ/zhD1VcnUvFNjkfYNE5d387zgW4z7HzF2n9OYAy5cueTtwn3Pm2ND2H&#10;PFTHr5f9N+PzA/JQcY4/dd/wvpq0egONyZcr8Pf/n6z/et1hA8VJ20eWcJhMLY53pd7j3m1WcQfy&#10;rthu01twqFK/VWjB98ctmDOb89jiPQ7zATpzCkZBvKv+ThVT52uZGkcqDviMpnflJ4dVK+YJLDll&#10;bSq3VS/cqZqLH5DGU+hdbYHzht/pD5AHi/WLUb/1grPgXT2RG/eKx9ko5bBqR7ul594qrQvPRh8a&#10;lIPVUHS2/E/VFqlceF9aXiq6W5X4/PvVmvVScur61JyBzvyDjafic0r1fUbHoriQj2Hvyk8Oq260&#10;WTkPv2U5HeNK5raiY1Up50l3+RWyf+2j8LGwH9ui2OZ4XO6+9iBG3aJtKXfLvc/Ic7Ix7F0NNYcV&#10;22/8sA1cLpbuD59O9YfOVAWcqd0/fiDNpWLZGpR15hukq1WCHFmtdRejbluqvpFxkU8OXCr1e6rk&#10;fICDuVSOG9U4G8fRhx+q/tCvqoRf1f1ynXD/RnhVzdVzsO+Pyr3S7TM5FhWLfAy7VLq5/LxyWLFt&#10;elPF8KZaN5eiL/gNWtKvapyNa6SPP1L7K7C/A36WU3bLanwXeeLKhNO4dg7eFz8yOg7FhGzgNJlc&#10;/OawakW7JUfPTOW2ctyoRlxzH5p2iepTN8pUFl0i7m3MbfVfxcuQw2qJ1ExckuZemRyHikU+fnM0&#10;+Sg3lBxWjedek/D7z4uqPrQhfsm4qLSecYo0nns1robwBp/8i8Gx7jw3Kt0oU3lGhdRivWQcP9ng&#10;Hklyn8lxpGKRD9oYzWU/2u/BEscSxdKFZTT7k2qbbAy6MIzlNy+V47o0njEG/hTm24ZXVQGvqiPp&#10;YDGW48s0ngFeKOM4Mv9V84r0bn1Bala/IIXoUvnJS9V4RT3OrbPT8leVIH9V64Kz4VJxHu7Bc1vt&#10;WVeP764XKx/rEHysrPNP0ZvyWgwfP45L5fbudC4VPbtKeHbdN16vjpONy56S5kVTcYy8kjqmeUwV&#10;45hqXTYD295Q2/ff9Sacq6ekUF0qXU4pt0vVB5cqhrk7Gmfg3uRbv1BeVQW8qg44WAPltmpHbqvS&#10;lTuk9cbzlT9Fr6ph2vnS1/h6wbhU6vdm9Q8N6FK1w+EqXfqMtG7CtR78KXpVDWfh+uUHO9NcKrpX&#10;zFlVifsi3Q/fI31Yb7j/Vyg7Ux7fwrkG8Nu2ZFtuT8vIc55bo5CXim02/RAu1ZiN0v3ENuVVbYRX&#10;5ThRndj/tyd+Lm27vpDiBY+I42Zl+ldFeI+LLz9P+l7Gd2YGx5GKRT6GXSo/eala4VyVTKjol79K&#10;zbdWuVn2I2dVz+WbJdOlaly2Hb+Vniwbpy4AmWPV76ZbSxcqr8rkOFQsssn0h3K07rhUKld3Nc47&#10;tKNzqRrXNCTe05L5qtpQtmTyddJ6Ie57wK0aqT4r3yMHLpW6RzFAXqputFk5F8fG6biecZWrxNyP&#10;3csrhDmr/rb8Lmlbtx2/Fdsgjpvl1MOBo/7UuTUVvyFbs9moE5ZysHj8GHap/OSlakWbJcdE+uWv&#10;ajxGpLVkKfLGRWTLuPEi/zAp8ZlzPO79T18qjWddgfPpZNk4fgr4HJE4t76LYwpelclxqFhkQ2fI&#10;4OI3L1Xjontx/iB3ezKfFJ2rEuSvap15Bvpzb1qfmuBdVR4xXzoWLZfKmTdJfCKOuRW3qTKcU7AS&#10;36R1Y5/JcahY5GPQP/Kbl6obbVaejhz+YzHOOVeknCtnHr/Gko04NnjmJP7UZ86Si6QV9UqOQ26v&#10;YjDEc2dOwcbjGOdytc3keNRrj8tVMuIgJeM5LpV7jj+dS9WOOqXLGqT12rnKkaJX1XD2XOl76eU0&#10;l6oP5WJ3/0oap+M7pNfeSttnsu8qFo+dHLhUQ8lLxfYbd/wLzo/50r3j+6o/XFdz/7hyW5Ugt9VX&#10;tfOlEnMq1k7HvYzoJnVgxfC8cwc+axkeh4pHPvCTTC2OS+U3LxXbdbypxvNwfnzwgeoL/Sp1r3Qn&#10;7qOizEZ4Vc3XzZHWD/4gJech38N9K1Q5Z05Bd11TY1FxyMflLJl8PtS8VGy7G0vlvXukcS5Y/XZP&#10;Wt9af/t/pHjuY9J674XY/nXaPpP9TsUimxy4VEPJS8X2G3/8Hzi3Fkj3jx9N60839lXeszvBqml3&#10;2j7W2/MO8qPMqpH929dg33/02z/ssZGPQf/IcaniUfzf+8hLxba7sVTWvieNs1An/l5qPTNGJeYs&#10;7cY8fo0v/gtecxI5PPniEyvBa8+LeO0xOI5ULPIx4Ew5MXy5Al8nXYGMdv3msGpHvdLz7pTW6DT0&#10;/UWhg9VwyjT5nxtw/ROtkzjSXBy65XE1Ls4xWInfkHVvuNroOJ3xph7JMQfelZ8cVn1oN3bTz3C9&#10;fCJcqx8KHawKOFgdd1yr+tT8CNbPvFZ233ZtmnfVuPU9XFOfJxujq3CUnZi4vq7CNRYcLNNjUddH&#10;8JhMeUqOd+WeD1DnXTEPVSnyULVeco5yrehgNZx6jvTVxFQ+q8qjl0r31dcoB2vjJQ9J8wL4CLc9&#10;n+pra+1OKZ50Taq+qTGkxeHxY9BXGmoOK7ZNj6oYHlXr9+CkffrXtP407vpr4vV918Nqu+NpNc6h&#10;a/WJqluBuh1Jz8vkWNSxkwPvyk8Oqz60G9vyoTSeg+vknW8oB6sCDlaHhz9F10rdU9x+dz9Xqwxn&#10;WOvN6+Fcfezbu0rzpQYaP4+dHLhU6v3pXbxnI/ZgLlU3ylTWvpt4j3vnXXHWM2Oo97gdD6b62/pO&#10;ixTPelBacc196N0/pbabHA+Pn9FyqeJr+Z3O7JQH1QLnKXrsculajs/orlxTOpeKc/zF1z40aIwe&#10;xKq9+H6JHZnDPFY8zgy6VI7b5J4PsH7VM4l8AtdtSWur5bpnpfjYy1NelJPrqmvDdZ4uVeyoufLv&#10;19zq6VI1nXscYuP6wOBYcuFSMbdUBLml2i48TzlaXViPzrpVWmbhfX49XoexzkXnUsWOxH36Ndcr&#10;h4rv81swR2AU95m8XCrGyZx/0Ilv5JHHjmGXKt50AOfF2pTrxPn8osgr1fWzB7Rt7f9X+FCrX03L&#10;TeXMCxiddQHmfr0glZfKy6WKwqVy5hM0Oh7yMehS9SJWzX1NiVzRSZeq/rmvEr8/++Bn2rbib/wr&#10;flOFObiTualYR91nebNBMmMOtM/kWHLhUrXBg4osflbaHoCDhOddWKLX/1xarp+I9X/19J16UKb2&#10;gU9TuamcOvHF+LzxyWfijunMFeh4VyY9sH6xeOwYdqniU1Ym/t+n4LtUxG6ZuhK/mz5Hus7ANbSr&#10;LZ1L1TT2CJRbliobR76qCO7vO7mpHOfKmT/QncfKHd/Ic/Lx4Uj5LdOLWDVTKtPmA6zHPL713zlW&#10;Ds0tT2vLy6WKwqVqn1oiTchZVXk47tcj95S7beaoimF+nMbjj8T2irR97nLGnpMPrk9Hc6FDxWvk&#10;LViiWILsUrXBgYqU3CFtq/E5C88dP8ada8i93fFmMuuxDJd47RvITXVxKjeVk49qyyQwPX99wblU&#10;8XXIGcUc7ck5/lo2PY1r5hXStXJFmq/k5VJF4VK1L10kfmN0wX+KzsF3t8U4/q/F9wJePtRwtvHc&#10;Sv4/mXh0/m+dY4Ix6zftwv/xSXLonofS2uL2GjlJepGLyqse6/ZgqV39vLhzU9GhKsO93C2LkB9P&#10;pqbyp5nof1oMsoHTZHJpQ7zIwselbTPee/C8C0t04+vSsvFUrO9NteVsjy/E/zv8KHc99/PMGC1v&#10;7k2b/y/+4h/BGE7wi/g8gbaMLuRjOC9VvP4z9Bfz2ST9ppadn0l0fI103V+T1ha3F2N72y1lantm&#10;PXe/Mst2oM+c66/0rBK0BZ+xQFyqXvhMNbe/L3GoPId2va/8pvq6z6X+pFPk0I9eS/OduF3dP3ru&#10;Ecmsx3xUJXCoHoEnVTR1Y8qlcuYCbCzBvaTXf5oWL+U/mXSqePwYdKnaECsCf6WtdJaK24V1ztum&#10;fJYr8dqTbEvnUjVNxfXRlQ8oh6oMbswWzN2mPo8m81w1rYZHc+RC6V5WkYrlxDT+SDY5cqcy4/ai&#10;nZrFD6XN8Vd/efI+x7W4z+Hqh5dLFYVL1b7skrRy7jo5eU4+Bl2qXsSqWZCcDzLpSHFOx/pjcC/j&#10;yltSbTlOVKZLFTtylvRdcR0cKnh6OAYfgSdVhHy4jkvFfFaxRfjt4QQeY5tT8UyOIS0W+Rh0qdoQ&#10;K3ICfJXvTlJxu7AeRf6plglHY/2KVFs6l6pp/BHSPuNyKUX+t9aJJ6fVYT+bzlkjlf9wtnSfFUnF&#10;Mtn/tFhkY9CjYiy6TTVwmxxHqgW5o6JHLZKujLxRXi5VFC5V+3zcX87oE2MUI8Y3mP/Py6WKHYG5&#10;Xy7b0K9eZpwhr5OPQZfKcZvcjlT9ORvxefSYtLxROpcqdjicw/Mulabz4Fodfo50l4CVq386l6pp&#10;Aj6fzrkyray7XtbPySfpPpl+7EXcGrg9bpeq/sGmxG/wX305rd2WVz/HNdDN0laLayDU0zlX3McY&#10;6nqgYXtaDNP9V9+FGXaQMufca3n7z3jtuTP5m/c/4zuZ/sv+d/4sJYvrU7mpvFyqKFyqv2EewNhD&#10;v8P3QuPk0DvvpcXy5QrsTroCHn3w6teQtvE4M+hdOR6U27uqf/bPiXuuA+SYiu/6CvdcK6Q9mceK&#10;dRL3XJ8Rd8zWDz719K6a1uA72I/w2cbgWHLtXfXCoap5+Pfing+w/pVWqT8F73+fvav1puJxzoG3&#10;tl8eqx7Eq334S8/5AlOuFMoYe85jx7B3FX/na/y/r5Le5HyALZ9+LdFT7pGunfdo29rf9LWULP+B&#10;Zx6r+Nuce2pNv/kC2e8uLNGb38E8CoLYX2rjZz1G8jHoK/UiVs29vxa3M1X/dDKf3jtvaduKN/4L&#10;rqtWqTxWjofljsE8WLETytWcgcx5VYl8IHSwTPbdMxb5ZPhPJtfpPdXAe+rddJNqp6XmJYket1q6&#10;MvJPcXsxtrctPT/lS7FeF+p5uVSxo/C7sevvzGnf1XucYZcq/uAH4LEoNR8g5/OLIgdVV9KRcnyn&#10;LrQbLX9G4hGcF0/tksxcV3StGu74hURPLwG3klQOq6btH0jlcVdI99bbzbtTmSx47MBpMrX0IlbN&#10;sieRqxZjvu1JFbf+ypek/ni8r9waS2un5Va4UMevkbZluEZEPbdzxTo1Ml56kbfKKybL92CpXfaE&#10;5DSPFfkYdKnaECuy5Hlpq1ul4nZhPXrT29Jy02lY3+fZVg/K1OIekVceq/3wrEqWPZ+aL9CJF18C&#10;/p9+IZntmRxLLlyq+FO89l2Smg+w5YdNiXuKGY5UFxym6JofShxqK3PYD5TrijHU/UfMKejMG9ha&#10;NQf1fmPen3K7VTx2DLpUvYhVs3V34n0r6VLV1zcn88D+WNtW/LU/Jd63cP2sc6nU+5ZrzsAetFW7&#10;9Z/xfoY5cF3bTY5nNF0qOlIR5Ivad8Fs6bnmYalb8gCOuzNTbpXjU2XOB7gf9comXyPtS5DDwmcM&#10;1omgzp6SMzH/4ANprpbTzrAeeZwZ9o84x1/1UWdL59r14szl53arnPbcean6kJeKcwDGMAdgL3wp&#10;93yAPehf7eI6aTp3rHTAl3LPB7gf9yzLzkrelzQ8jly4VI4jtev0YzFH32bZs+oRKTnp4pRb5ThO&#10;mfMBMsdU7YX3StM03Kdcj+tCrO9l3dOXJ76nTs4v2I7tpdOulz3n4F7Kum2ya/k/4V52IpeVE9vY&#10;I48dwy5VK7yoSOnTsq9urfT85Rs1B18N5uBz8kjp2ov/pk3KxuN4exXXPcn8Uh3oWznm+ivG9/he&#10;c/yxHOvFJq6Xvt//wvhY1HucQZeK/lHjy/8q1SeWSid+C3Xgw79I2ZWvprlVXr5TD+rV3vcbqZsx&#10;XnrehHPmykvVgX3l1T+TprW4xvr49wPu84o9rG08fuAymVq6Eaty80epOfj2vPVvUjLjhpRbpWtn&#10;P3JTRcqelT3rkKPh48/UvH9OXqrmd/+3lM7YIu2PXyfMWdXw/P+Sxtl4/0fOKqdeTtwqsnH5TSae&#10;05GKIN/UvqKJ0gMnqm4S8kfxe9GkW+W00YFy7jn+9mO9bMyclDPllOvB9lrkn6o76gjpmXKB6i+3&#10;7TgdF5D/MLGg8lLRYaIjVX34KWoOvgNYLzulLM2tcjwn9xx/nA8wPusaiX1nsvRFyqQV9UqPL1Ve&#10;lVPeeWS9jZgbkJ5VD8rVTlmbO7eKxw9e90Z72Ys+lGCJYunCMtr9Ue2TjUEXhrGcXFK7SsZI311P&#10;yh64UCWTVqbcKqe9zLxUzcgXVDppfcqZcso5PkzdpDHIJ7RN9ZfbdlS9IHLMgoJzqVrhTkVOuVL2&#10;LUBO22uRL3Pp9/HaU5xyqxzfyT3HH3NKxa+sR/62edJ31c3Ip+Mdowd+VmzpI1I34TjpWXez7OM8&#10;gcVXqlxWhZCXiv/njTe+IdXHzJDOG66XA8grVXYBvmvEiXPo3hfSjlV3XqoO1Ctf9JA0nT8GZV5O&#10;K7cfMSLn3iF7LpiK3GaJGHt5TCJPgToXN61PK+8cd8N+5Lll2D/qRrzKG38huxbi82Tjz2XPi7+X&#10;kmmbUm6V015mXqrmxj/iWvg2ab/vahkoRjviO3mp+jCvX8MjuAYYM1v6XtthfCzqmtCwS9WKOfki&#10;59wj+zaVSc8rv5K6LW/j3JrZz3dy56XqQ14q5pqKHT9T+p5/RuWoKsfcfx3wr3rQP8aoRAzmpXIc&#10;K871V4S5/mrwOl4oLhV9psYnvpDqMfOk8/FtcuD1L6VsxfNpbpXjPLnzUnWgXjnm6mtaPhZ+1G7l&#10;SB1E3aoNr2D0Y1MulRM/hvh9P8RvNU16U16xeH4ZdKm6EYs5g9Tn0SvuFM7dVwJ3w3GrnLY6UM49&#10;x99+5KkqO2ODtEcXpvqzl3VPX5Z4fUm6VKxXATerde5klNsemDn+6DrRkVL3OZAr+wB+F1Y289Y0&#10;t8rxodxz/DEPVXx9A97T8P0F7nM4ZUbkkceOQZeKsRqXb5fqIydLJ1w5Z+4+tzPFMplz/PVgW+2C&#10;e6RpKu5lrMM9LawfxHFSNYuvLMemXConfgzx6VxxPacL+QziUvlyBXYmXYFBYrnb6kbZyolLU3P5&#10;cZ6/Eszz53hYTtkOlHPPB7gf62XwtdrPOFv68Lxh8ippPAaf5WcsTZsPsAPuVgU8LsfJik+9Ah7W&#10;6bnxsMgxw3Ea7norHKnI+OWyb2YJ5vnboub5q8E8f46H5cR3zwfInFXxS+/FPcVzlT9FJ6scvzvs&#10;gKvVg/5xrsBKxPgf5KlqWLhFnPkAua92Tq00FeO6asVdxseirgFcXlPWfpIrBvNPVR9eJJ1wppx5&#10;/tweFttw5vhz5gPswbba4tXSNAF+Fvwp+lWlyFXVfvY5aS5VB7a75wPcj/WycRf1K2diHCoGj58c&#10;eVeMy1xU1WPmSuejW+XAa59LWTlek0txrd0YT2vXncOqD3MANjyI7zTGzJL/2dEglde+hXxWovJZ&#10;OTEakZupEHNYtcKhisz6vuyrLZeed79Uc/mp370k81HpXKb4a/+C155VcuChamn+KfyG5HyAhzAf&#10;IPfFJqzC9z87se/PshH7mO+qB/5ULb6H8vKwdO0MaTuPHcP+UePOr3DP9QLp/CHuuX7wb1JW+Uri&#10;nutHn2rb6kEfajGnTuKe6yvizmHVgX2cA5C+VAd8Kfd8gPsZf8kzKQfL9FjUa49J/ygjVuNbX0v1&#10;2AsxJ91jcgA5qMquxu/CluK8+OL3WufJcabqZp2E4+PNtHL7ESNSvkP2XD0PbpA+hhGfiseOYZeq&#10;tQme2NxHZd89q6Tnt19JXQN+2yHzUm6Vrj06U2Vwpg404PcwrnxUPehf7fYvpG7WeOl+Z5fEGlrU&#10;8x483/cJ2ip7VFrvwe/5XHV0bQx5O/kYdKkYizmmqnH90onXBmcuP7cX5dVeD+rV3rtb6krGSfeP&#10;dkrD018m5krC65Wzr2n1RPT1d9Ia/7OU4rXNmT/QK56xbeSTQ5eqFfP3RU67WvZFz5eeW56Vussf&#10;x7E0JeVWOW2781I5cwDGMAdgL3wp93yAPehr7dLH4FuPQ78bctp39bqT6Q8Nc535pSLIL8X5+nqQ&#10;K6ruJv7OEG7+g7hf6oqdmZeKeahKkYeq/aYrUuU6UL4cvpX6rjA5HyC3ca7A1srzUO69gpoPkI4T&#10;80tVH32OdF51jRxA7qiyCOYxcrlVjrflzkvVhzkAG67E7zCPPkvN79d0005x8lJ1IGb5AuSqmn08&#10;nKvn0nys/YgfOadG9kTOkkO1T6btc9oZ1iPPLYMuVTdiVX7vE9m1BDl+P/qV7PnlX6UEeWwdt0rX&#10;Fp2pCJypPRvmIt/UF2l9iv/8r4nX7PqbpA95qzh/oJOXqvmj/5DSmXdLe/31aXV07QxpO9m43SED&#10;zznHXwT5pfZVLZEe5IpK3VN8qi6trcy8VJzXrxT3CNu3rJfG7b/B5y3cU4R/1YM+pe4pIi9VN9Yr&#10;q96QpqW4v/byh2kxTY9FvfbASTLpHzXu+FPifesHD6bm51PvW0m3yqstx4uqm473rUacZ/XfzvHn&#10;7FPvW+/iuHL1dz9yU0UWPyV71kTw2wXci3TtM/Icx89o5aVivqgdyx4QORITZ+FP5Se7OArPCfd6&#10;XHmp+Lx1A/wp5LfILKeL0YUY0cjtqrz7nyhWMvNeZbaV1TrPQ8MO0kHcZ6w6/y70+Dg1hBhSTHeu&#10;vc6znb0bGpDvvkKVqzpK5ODlFSjXIJ3oU2zxfdg+OZHX/FzcT6u6T8VorcJ9y3OvU3UU+8WXYPsT&#10;nvGHPTbygZ9kcnEcKA5A5a2fBu9p7V392uhEu7ELyRG/18S/cY9yzZjrr+yky9LyUrnjKz4XXoTY&#10;/9Qv/rDHRDaGXaoexNvxk69Exq8lnsS51YB7zvCq3G0xX5UgX1XmX/1EkUNffZIqy7n+SjDXn+NS&#10;MV9V/MNvMOftrapqbA6OzQ9fTZV3tzHs5+Rj2KU6CH+q6oafoO/jE/2fgf6/jOvgjHaYXwqAVBn3&#10;Py3V8Gg+/kp2NDSpeeq4b8cldKx+omLQu9Lty2xj2OvkY9ClYqy99KcW36OGrM4Zjzn4nNxTbi58&#10;HsXS9fwWOQi3qurGBOMSbNt740qw+Uz1tRNtxB74CFtx4OBv12Jci737gfFxqPd/eEmOt2Ti0e05&#10;se/qtWEivuNy5Zpy2mk9G/7U2MQY3eU4T6AIXqgz/lpOOgpxVqj+cq6/hjOWwaXCddJUfNdmeBwq&#10;Ho8d+Egml4OIVzVpOUZ2pBpd7FicW+fifT2jHeaYip+7UYqO5dGBHNOucu3YFykisW//4uPwmjSv&#10;UjLrVR/O+KX94me2l9U6+aAL+bA0ox8kEmSXig6K46rwf1699pw/FV7VU/2clYPwXKouqUOpMcoz&#10;23sJ7n3Bd2HOIUHOocw/d24rulgNm16BSzW1X86iYXswiK1i8NgZTt4mj7o92LZjxffx0hFRw1Ov&#10;KYsWoR1cW7nK9+F5/IpHpWjCIlUuNgHnyBWbVJmBYhzc9LRUzb0DdY5LsJ9RLH1X35sW293OsJ6T&#10;j8PK0KP7mODAY5Mw7hvv6NeO26djuR1w93pq61J50LjN/RfFSpfLm6K7VwZ3z73N6FjIxrBLxXh7&#10;6U8tvFMNTZ1bK+E6Nf6iX1sH3/qjVF3diHLjEufW1csw39/HqtxAMdz7qsbgc8j2O1Hn9/3iD3ts&#10;5GPYpaL7tCP2tsjxifcddW7dsh7t/KpfW3vr8Tv4CxLXvlXHY5wxXFvDq+pEjAYcG75cgW0JV8Bp&#10;j3G+uQv3/F3tOfMCejldxsZPll6+0TC2uX0pHmwx3HvsfOKRfu30oI0d338fL+GXsZjsWDBWep57&#10;Ja2c42M58wGyr/S1BPMIOn/FeNJ2+2Vp9YyNiXzgqJhcHF+K/VfnIedcu2JzvzZaMedfGfJw8k8d&#10;jx7z+jWzzPil0pX0rthPdz1eXe2bOwuxH+wXf9hjIhvcpxip5SBcq7R7InxfW4N7Ihl96MN6fM0T&#10;eP+7RLFT738e5TLrGV8nH8PuktuX4uBiJ4HB8g392uGcf7EFm1Eied/DY16/DpSh2+fksGJfm3A8&#10;CXKgOX/q3FqA48fwOFQ88oG7ZHLZS3/qhHNV99W5lZzLL7ON1unwp8bPV+XUueWa168TfYp9F19e&#10;J+8P7DrhCMwHWKb66a6nzq2Jk7B9ldExqL6SjWGXin7Tjgtvw1SGic9catxz5qOdLWlt9aFcfNEW&#10;KRqb4BMbi2Ns0WpVphP7GubflIpRdQTet+bjGhQxuC82B/vgVin2xZPgX92UFtvYmMgHPpLJ5SDi&#10;VZ12Gfp/pDou1GdSzOWX2UYnysWKL0eZkxPjnHCy9M2+XJVrx77IhEtVfecfx8dqnQ1/asJFarNi&#10;X3wO6qzrFz+zvazWyafx85wtB1/7XKrW/RBjwcGBvxicqM7Htnu2t7fhMykprVXl1HXhA7Uo95l8&#10;8xJiVD6N7YkYDaVjEeNpzxhGx0I2hvM50W/a8eSvRZDLhX/q/3frJrTzZVpbzG0lyG2V+Vc/AU7Z&#10;229JfMeXUjR9k9rtnvOvD/Hd+6pPAO8ffD8ttrExkY9hl+og/KaqG97CuMYnxjYD/d/5TL92mHvK&#10;857rdbjn+hEYP/Mp7rmuUDES91zfUjFa3/43KVvzjNqu2N+H64KP/tAvvpFxkU+G/2Ry/SDcp6rb&#10;3sFYTlLjic0Cq7d29GuT+ar4Wpv513TLJIne8svMzYl7s69s7RfHZN/VPVfDLhXdpx0vfYmXiVVq&#10;TOr/d/sNcJ2+SvO2mK9KkK8q86/+FJH6F3+Ozadl7pKWm0+Tg03/LlW3ktf4xOv5Bvym45PdabGH&#10;7EzpGPDYMexSHYTrVFX9JvqPm6T4083Xx3xVnufWponS+d6fJHbve9gfSTBYHZG+n72n+tqO/kZW&#10;72To1F88Ktj3a+NjUcdPDl0quk871jyOe2jnq7GoY2kpru3gVTkelfO4d9OLUnL2WlVOfa+6Zi3K&#10;vCidiBFbWoftUxKszpsifTfU9avvxDH2yGPn/8/ev4fHUZ352vDKPzNsIJzMwQZzVCAcxCHIgJEh&#10;yAaLgE0sA8LmJLA4CBBgDja4CRABIcQIxMkBk0RBECYzCW4SEiDGQRDAM4kSJZO5HJCZN9nxKB5P&#10;Zst5tbWV/Sn69Ony9/ut7mqqW7Xa1epVrTo8cJXVVbXqWWvdWtXdVXXrWS6/ycbrUcRbc0sXbvll&#10;7hVqHoY5+LbBu2q6oB393idzX+gCfO9b3ZXXJjpW1XCs+rMuFdvYh231datwXOZvgultRWGOP3pL&#10;2+A3NZ3Btu+p2586CO/FV+A+DfYVLhuXPaeqj27U5Zp2w32hxkaUeU7nnFrTuFqp3WbrfWuO3lON&#10;LlulnDkE9UbXP3V4PXwJros86ihrG8ePRZeKsTbSn5p/t269/s6/5BR4VW/m1ePkl3J1Ub+sw7/d&#10;z6zAezaWgv/4nr3jrVfUNnhXTTd+D3v3y4y5GxdN8K+s9IlsLPhT7hh0nzL3FOfr3ulz64alqOf1&#10;CXVtg3fV1Ph1lJuW6WfjfMz39wqeS3erjttexPDLxND3CW/D+EMMx8Fyvj+zkhYsY4/ivchyX4Jw&#10;qbbBb2pahr45n1vH4dxag2c9BZ4T81UZP7de7VGpu17Fftfn1ndfVcOIUXfVd7A9/786rA63L59Q&#10;R2GdJa9j/JhcKs2O48tZCvymSTlHcY1BRpZdqljFIx/LLlVs4pGNZZcqVvHIp8BxkvV/+4QJ+Vh2&#10;qWITj2yCcJDiEpN8ChwnWW/6hAn54LuXLPkMfLkCS7N5BciPHC35MrGMQz4uF0pe43mKm4eMH/P5&#10;QzYBeFexiUk+lr2rWMUjnzK8qdgfSz6WXarYxCObAo9J1p/4hAn5BOEgxSUm+Vh2qWITj2zgJsli&#10;YEA+ll2qWMUjnwBdqkjHJhvLLlWs4pGPZZcqVvHIJ0CXKtKxycbkEcn2zL0wyy6VbTdrSuNx/ATo&#10;UkU6NtlYdqliFY98bPtHcYpHPpZdqtjEIxvb/lGc4pFPgeMk6648XeTjd4mrB2WjX2QoLpWZAfmI&#10;S+XNgGzEpTIzIJ8Ku1S+XIHZWVegwm0riwVZinflzYBs4uJIBdEP8hHvysyAfMS78mZANuJSmRmQ&#10;j9sdktf5PGT8FB874lKZfTKOHXGpzAzIR1wqMwPyEZfKmwHZiEtlZkA+cfGegugH+YhL5c2AbMSl&#10;MjMgH3GpzAzIR1wqbwZkIy6VmQH5iEtlZkA+4lJ5MyAbcabMDMhHXCozA/IRl8qbAdmIS2VmQD5x&#10;cp9s94V8xKXyZkA2cXKfbPeFfMSlmsDAlyswPesKOPzI0u9iw0+KawwyFO/KzIB8xLvyZkA24l2Z&#10;GZBPlNymSreVfMSl8mZANkE4SHGJST7iUpkZkI+4VN4MyEZcKjMD8hF/ysxAxk/xsSMulbhUk/XF&#10;eG6JS2VmQD7iUnkzIBtxqcwMyCcIBykuMclHXCpvBmQjLpWZAfmIS2VmQD7iUnkzIBtxqcwMyEdc&#10;KjMD8hGXypsB2YhLZWZAPuJSmRmQj7hU3gzIpsIulS9X4G/jaunmJZ+qdNvKqo8sbbtKcYpHPuJd&#10;eTMgG9uuUpzikY/jDcnPiSzIx+8SVw/KRr/IUFwqMwPyEZfKmwHZiEtlZkA+lfaTolQf+YhL5c2A&#10;bOLiPQXRD/IRl8rMgHzEpfJmQDbiUpkZkI+4VGYGMn6Kjx1xqcSlEpfK7EOV44rxvUdcKm8GZCMu&#10;lZkB+cTFewqiH+QjLpU3A7IRl8rMgHzEpTIzIB9xqbwZkI24VGYG5JMQl8qXK7A56wpMhglZinfl&#10;zYBsxLsyMyAf8a7MDMhHvCtvBmRTYe8qUvWRT5zcJ9t9IR9xqbwZkE2c3CfbfSEfcajMDMjH72LD&#10;OYprDDIUl8rMgHzEpfJmQDbiUpkZkE+U3KZKt5V8xKXyZkA2QThIcYlJPuJSmRmQj7hU3gzIRlwq&#10;MwPyEZfKzEDGT/GxIy6VuFTiUolLVWnni+/L4lKZGZBPEA5SXGKSj7hU3gzIxoJL5csVWJ91BSzU&#10;Z6PN1mOQpXhXZgbkI96VNwOyEe/KzIB8JuMYJeUY8hGXypsB2YhLZWZAPuJSmRmQj7hU3gzIRlwq&#10;MwPyse0fxSke+YhL5c2AbGz7R3GKRz7iUpkZkI/fJa4elI1+kaG4VGYG5CMulTcDshGXysyAfCrt&#10;J0WpPvIRl8qbAdnExXsKoh/kIy6VmQH5iEvlzYBsxKUyMyAfcanMDGT8FB874lKJS5VQl8qXK7A2&#10;6wqUk5/Kz7F8n6q0zxSV+shGvCszA/KJiyMVRD/IR7wrbwZkE1cPyka/yEdcKjMD8hGXypsB2YhL&#10;ZWZAPknxoibTT/IRl8qbAdmIS2VmQD7iUpkZkI+4VN4MyEZcKjMD8omT+2S7L+QjLpU3A7KJk/tk&#10;uy/kIy6VmQH5+F1sOEdxjUGG4lKZGZCPuFTeDMhGXCozA/KJkttU6baSj7hU3gzIJggHKS4xyUdc&#10;KjMD8hGXypsB2YhLZWZAPgaXypcrsCrrChhimGLHcruMteLjTLwr8a4S6l3t8ONDlVOG7z1RcZsq&#10;3U6yEZfKzIB8gnCQ4hKTfMSl8mZANjaco7jGIB9xqcwMyEdcKm8GZCMulZkB+UzGMUrKMeQjLpU3&#10;A7IRl8rMgHzEpTIzIB9xqbwZkI24VGYG5GPbP4pTPPIRl8qbAdnY9o/iFI98xKUyMyAfv0tcPSgb&#10;/SJDcanMDMhHXCpvBmQjLpWZAflU2k+KUn3kEzKXypcrsDTrCoSl7eQYF0cqiH6Qj3hXZgbkI96V&#10;NwOyEe/KzIB8xJkyM5DxU3zsiEslLpW4VDIfoLhUZq9pKpwvfm7FxXsKoh/kIy6VNwOyiasHZaNf&#10;5CMulZkB+YhL5c2AbMSlMjMgn6R4UZPpJ/mIS+XNgGzEpTIzIB9xqcwMyEdcKm8GZCMulZkB+cTJ&#10;fbLdF/IRl8qbAdnEyX2y3RfyEZfKzIB8/C42nKOYxPDlCszOugKFfSZv8a7MDMhHvCtvBmQj3pWZ&#10;AflEyYOqdFvJJyzuUtjaQTZBOEhxiUk+4lKZGZCPuFTeDMhGXCozA/IRl8rMQMZP8bEjLpW4VOJS&#10;iUslLpW4VEE4T0HF5Oe6uFTeDMjGhnMU1xjkIy6VmQH5iEvlzYBsxKUyMyCfyThGSTmGfMSl8mZA&#10;NuJSmRmQj7hUZgbkIy6VNwOyEZfKzIB8bPtHZcbz5QpMz7oCZdZlte9kKd6VNwOyse0qxSke+Yh3&#10;ZWZAPn6XQn9I1tUOhwEZiktlZkA+4lJ5MyAbcanMDMin0n5SlOojn7A5TGFpD9nExXsKoh/kIy6V&#10;mQH5iEvlzYBsxKUyMyAfcanMDGT8FB874lKJSyUulbhU4lKJSxWU9xREXH6ui0vlzYBs4upB2egX&#10;+YhLZWZAPuJSeTMgG3GpzAzIJyle1GT6ST7iUmkGvlyBv/3/1NLNSz41gRk5indlZkA+4l2ZGZCP&#10;eFfeDMhGvCszA/IJk7sUtraQj7hU3gzIJk7uk+2+kI+4VGYG5ON3cbwh+fmJQ+WwIENxqcwMyEdc&#10;Km8GZCMulZkB+UTJbap0W8knLO5S2NpBNkE4SHGJST7iUpkZkI+4VN4MyEZcKjMD8hGXysxAxk/x&#10;sSMulbhU4lKJSyUulbhUQThPQcXk57q4VN4MyMaGcxTXGORTAZfKlyuwOesKVKA9gfSZLMW78mZA&#10;NuJdmRmQz2R8pKQcQz7iXXkzIBtxqcwMyEdcKjMD8hGXypsB2YhLZWZAPmHzl8LUHvIRl8qbAdnY&#10;9o/iFI98xKUyMyAfv4vjDclPcalK9cY4xsSl8mZANuJSmRmQT6X9pCjVRz5hc5jC0h6yiYv3FEQ/&#10;yEdcKjMD8hGXypsB2YhLZWZAPuJSmRnI+Ck+dsSlEpdKXCpxqSbhUvlyBdZnXYFJxN/hHMP38OYn&#10;ZDExIJ+gnKU4xCUf8a68GZBNXJ0pG/0in6h6TpVoN/mIS+XNgGzEpTIzIJ+keFGT6Sf5iEvlzYBs&#10;xKUyMyAfcanMDMhHXCpvBmQjLpWZAfmEyV0KW1vIR1wqbwZkEyf3yXZfyEdcKjMD8vG7iEM10aFy&#10;mJBhqX5RksqTj7hU3gzIRlwqMwPyiZLbVOm2kk9Y3KWwtYNsgnCQ4hKTfMSlMjMgH3GpvBmQjbhU&#10;ZgbkIy6VmUEZ48eXK7A26wrEfYySo3hXZgbkM1knKQnHkU/XB7KYGJCP4w7Jz3wWZGPyiGR75t5a&#10;HJynoPrA8SMulTcDsrHhHMU1BvlUwkmKah3kIy6VNwOyEZfKzIB8JuMYJeUY8hGXypsB2YhLZWZA&#10;PuJSmRmQj7hU3gzIRlwqMwPyCZu/FKb2kI+4VN4MyMa2fxSneOQjLpWZAfn4XRxvSH5OdKrIMElu&#10;VKl9JR9xqbwZkI24VGYG5FNpPylK9ZFP2BymsLSHbCLoPflyBVZlXYFK9Y8sxbsyMyAf8a68GZBN&#10;3J2WcvpHPuJdmRnI+DGfP2QjLpWZAfkkwYmabB/Jx+QRyfbM/RFxqPIdKocHx444U2YG5BOUhxSH&#10;uOQjLpU3A7KJqwdlo1/kE1XPqRLtJh9xqbwZkI24VGYG5JMUL2oy/SQfcam8GZCNuFRmBuQjLpWZ&#10;AfmIS+XNgGzEpTIzIJ8wuUthawv5iEvlzYBs4uQ+2e4L+YhLZWZAPn4XcagmOlQOEzIs1S9KUnny&#10;cblUvlyBpVlXwHWcO0YiX5OjeFdmBuQTJQ+q0m0ln7B4TmFrB9lUykuKYj3kIy6VmQH5iEvlzYBs&#10;ynGN4n4s+YhLZWYg48d8/pCNuFRmBuQzWc8oCceRjzhTZgbk47hD8jOfBdmIS2VmQD5xcJ6C6gP5&#10;iEvlzYBsbDhHcY1BPpVwkqJaB/mIS+XNgGzEpTIzIJ/JOEZJOYZ8xKXyZkA24lKZGZCPuFRmBuQj&#10;LpU3A7IRl8rMgHzC5i+FqT3kEzGXypcrMDvrClSqb+Ro21WKUzzyEe/KzIB8/C6OYyQ/J/pXZJgk&#10;j6rUvpKP+FPeDMhGXCozA/KptJ8UpfrIJ2wOU1jaQzZRdJwq1WbyEZfKzIB8xKXyZkA2cfehyukf&#10;+YhLZWYg48d8/pCNuFRmBuSTBCdqsn0kH3GpzAzIRxwqbwZkIy6VmQH5BOUhxSEu+YhL5c2AbOLq&#10;QdnoF/lE1XOqRLvJR1wqbwZkIy6VmQH5JMWLmkw/yUdcKm8GZCMulZkB+bhcKl+uwPSsK+A6zh0j&#10;sa/JUrwrbwZkI96VmQH5hMlzCltbyKdSblLU6iGbOLlPtvtCPuJSmRmQj99FHKqJDpXDhAxL9YuS&#10;VJ58xKXyZkA24lKZGZBPlNymSreVfMLiLoWtHWRTKS8pivWQj7hUZgbkIy6VNwOyKcc1ivux5CMu&#10;lZmBjB/z+UM24lKZGZDPZD2jJBxHPuJSmRmQj7hU3gzIRlwqMwPyiYPzFFQfyEdcKm8GZGPDOYpr&#10;DPKphJMU1TrIJwQulS9X4G9jaunmJZ8KQ3sntIEcxbsyMyCfyfhISTmGfMS78mZANuJdmRmQj/hT&#10;ZgbkIy6VNwOyEZfKzIB8wuYvhak95BM1x6lS7SUb2/5RnOKRj7hUZgbk43dxvCH5OdGpIsMkuVGl&#10;9pV8xKXyZkA24lKZGZBPpf2kKNVHPmFzmMLSHrKJouNUqTaTj7hUZgbkIy6VNwOyibsPVU7/yEdc&#10;KjMDGT/m84dsxKUyMyCfJDhRk+0j+YhLZWZAPuJSeTMgm4S7VL5cgc1ZV6AYK7IMylmKQ1zyEe/K&#10;mwHZxNWZstEv8omqE1WJdpNPCLyrULaBbMSlMjMgn6R4UZPpJ/mIS+XNgGzEpTIzIB9xqcwMyEdc&#10;Km8GZCMulZkB+YTJXQpbW8inUm5S1Oohmzi5T7b7Qj7iUpkZkI/fRRyqiQ6Vw4QMS/WLklSefMSl&#10;8mZANuJSmRmQT5Tcpkq3lXzC4i6FrR1kUykvKYr1kI+4VGYG5CMulTcDsinHNYr7seQjLpWZgYwf&#10;8/lDNgG6VL5cgfVZVyDAdgTZx1xsspysk5SE48hHvCszA/IR78qbAdkUc4mSvo984uA8BdUH8hGX&#10;ypsB2dhwjuIag3wq4SRFtQ7yEZfKmwHZiEtlZkA+k3GMknIM+YhL5c2AbMSlMjMgH3GpzAzIR1wq&#10;bwZkIy6VmQH5hM1fClN7yCdqjlOl2ks2tv2jOMUjH3GpzAzIx+/ieEPyc6JTRYZJcqNK7Sv5iEvl&#10;zYBsxKUyMyCfSvtJUaqPfMLmMIWlPWQTRcepUm0mnxi6VL5cgbVZV8BW/8lSvCtvBmQTd3eqnP6R&#10;j3hXZgYyfsznD9lE3XcKsv3kkwQnarJ9JB9xqcwMyEdcKm8GZJN0X6pY/8knKA8pDnHJR1wqbwZk&#10;E1cPyka/yCeqnlMl2k0+4lJ5MyAbcanMDMgnKV7UZPpJPuJSeTMgG3GpzAzIR1wqMwPyEZfKmwHZ&#10;iEtlZkA+YXKXwtYW8qmUmxS1esgmTu6T7b6Qj7hUZgbk43cRh2qiQ+UwIcNS/aIklScfcam8GZBN&#10;iS6VL1dgVdYVKDF2qW0JVXmyjJIHVem2kk9YPKewtYNsKuUwRbEe8rHlHcUxDvmIS+XNgGzKcY3i&#10;fiz5iEtlZiDjx3z+kE2QLlLUY5PPZD2jJBxHPuJSmRmQj7hU3gzIpphLlPR95BMH5ymoPpCPuFTe&#10;DMjGhnMU1xjkUwknKap1kI+4VN4MyEZcKjMD8pmMY5SUY8hHXCpvBmQjLpWZAfmIS2VmQD7iUnkz&#10;IBtxqcwMyCds/lKY2kM+UXOcKtVesrHtH4Ugni9XYGnWFbDVXrIU78rMgHz8Lo5jJD8n+ldkmCSP&#10;qtS+ko94V94MyCZJblSpfSWfSvtJUaqPfMLmMIWlPWQTRcepUm0mnzg6ULb6RD7iUnkzIJu4+1Dl&#10;9I98xKUyM5DxYz5/yCbqvlOQ7SefJDhRk+0j+YhLZWZAPuJSeTMgm6T7UsX6Tz5BeUhxiEs+4lJ5&#10;MyCbuHpQNvpFPlH1nCrRbvIRl8qbAdmIS2VmQD5J8aIm00/yEZfKmwHZiEtlZkA+4lKZGZBPCS6V&#10;L1dgdtYVKCFuKW0IZVlyFO/KzIB8wuQ5ha0t5FMpjylq9ZCNLe8ojnHIR1wqMwPy8buIQzXRoXKY&#10;kGGpflGSypOPuFTeDMimVL8oSeXJJ0puU6XbSj5hcZfC1g6yqZSXFMV6yMeWdxTHOOQjLpU3A7Ip&#10;xzWK+7HkIy6VmYGMH/P5QzZBukhRj00+k/WMknAc+YhLZWZAPuJSeTMgm2IuUdL3kU8cnKeg+kA+&#10;4lJ5MyAbG85RXGOQTyWcpKjWQT7iUnkzIJuIuFS+XIHpWVdgKvpElpPxkZJyDPmId+XNgGzEuzIz&#10;IB/xrswMyCdJflQpfSUbcanMDMgnbP5SmNpDPlFznCrVXrKJowNlq0/kIy6VmQH5+F0cb0h+TnSq&#10;yDBJblSpfSUfcam8GZBNktyoUvtKPpX2k6JUH/mEzWEKS3vIJoqOU6XaTD5xdKBs9Yl8xKXyZkA2&#10;cfehyukf+YhLZWYg48d8/pBN1H2nINtPPklwoibbR/IRl8rMgHzEpfJmQDZJ96WK9Z98gvKQ4hAX&#10;fHy5An/7/6qlm5d8Sryri8S7mowbxvMwqk5UJdpNPuJdeTMgm6lwlKJSJ/kkxYuaTD/JR1wqbwZk&#10;Iy6VmQH5iEtlZkA+pfhFSSpLNuJSmRmQT5jcpbC1hXwq5SZFrR6yseUdxTEO+YhLZWZAPn4Xcagm&#10;OlQOEzIs1S9KUnnyEZfKmwHZlOoXJak8+UTJbap0W8knLO5S2NpBNpXykqJYD/nY8o7iGId8xKXy&#10;ZkA25bhGcT+WfMSlMjOQ8WM+f8gmSBcp6rHJZ7KekYXjfLkCm7OugIX6Au0rWYp3ZWZAPuJdeTMg&#10;m2LeUdL3kU8c/Kig+kA+ksPKmwHZTMYxSsox5FMJJymqdZCPuFTeDMgmKl7TVLSTfCbjGCXlGPIR&#10;l8qbAdmIS2VmQD7iUpkZkE+S/KhS+ko24lKZGZBP2PylMLWHfKLmOFWqvWQTRwfKVp/IR1wqMwPy&#10;8bs43pD8nOhUkWGS3KhS+0o+4lJ5MyCbJLlRpfaVfCrtJ0WpPvIJm8MUlvaQTRQdp0q1mXzi6EDZ&#10;6hP5JNCl8uUKrM+6An74kGPc3aly+kc+4l2ZGcj4MZ8/ZBN1NyrI9pNP2H2mqWwf+YhLZWZAPuJS&#10;eTMgm6T7UsX6Tz5BeUhxiEs+4lJ5MyCbpHhRk+kn+UTVc6pEu8lHXCpvBmQzFY5SVOokn6R4UZPp&#10;J/mIS+XNgGzEpTIzIB9xqcwMyKcUvyhJZclGXCozA/IJk7sUtraQT6XcpKjVQza2vKM4xiEfcanM&#10;DMjH7yIO1USHymFChqX6RUkqTz7iUnkzIJtS/aIklScfy26TL1dgbdYVsFy37b6UFI8sw+I5ha0d&#10;ZFMphymK9ZCPLUcpjnHIx49XlMQyZFOOaxT3Y8lHXCozAxk/5vOHbIJ0kaIem3ym0lUKe93kIy6V&#10;mQH5iEvlzYBsirlESd9HPnFwnoLqA/mIS+XNgGwm4xgl5RjyqYSTFNU6yEdcKm8GZBMVr2kq2kk+&#10;k3GMknIM+YhL5c2AbMSlMjMgH3GpzAzIJ0l+VCl9JRtxqcwMyCds/lKY2kM+UXOcKtVesomjA2Wr&#10;T+STQJfKlyuwKusK+OVDln4XxzGSnxP9KzJMkkdVal/JR7wrbwZkkySPqtS+kk+c3CfbfSGfsDlM&#10;YWkP2UTRcapUm8knjg6UrT6RTxI9KT99Jpu4+1Dl9I98xKUyM5DxYz5/yCbqvlOQ7SefsPtMU9k+&#10;8hGXysyAfMSl8mZANkn3pYr1n3yC8pDiEJd8xKXyZkA2SfGiJtNP8omq51SJdpOPuFTeDMhmKhyl&#10;qNRJPknxoibTT/IRl8qbAdmIS2VmQD7iUpkZkE8pflGSypKNZZfKlyuwNOsKWK7bdl9KikeWYfKc&#10;wtYW8qmUxxS1esjGlqMUxzjk49crSmI58vG7iEM10aFymJBhqX5RksqTj7hU3gzIplS/KEnlyce2&#10;fxSneOQTFncpbO0gm0p5SVGsh3xseUdxjEM+fryiJJYhm3Jco7gfSz7iUpkZyPgxnz9kE6SLFPXY&#10;5DOVrlLY6yYfcanMDMhHXCpvBmRTzCVK+j7yiYPzFFQfyEdcKm8GZDMZxygpx5BPJZykqNZBPuJS&#10;eTMgm6h4TVPRTvKZjGMUwmN8uQKzs65AEO0nS/GuvBmQjXhXZgbkI96VmQH5JMmlKqWvZBMn98l2&#10;X8gnbP5SmNpDPlFznCrVXrKJowNlq0/kk0RHym+fycfv4nhD8nOiU0WGSXKjSu0r+YhL5c2AbJLk&#10;RpXaV/KJk/tkuy/kEzaHKSztIZsoOk6VajP5xNGBstUn8kmiJ+Wnz2QTdx+qnP6Rj7hUZgYyfszn&#10;D9lE3XcKsv3kE3afaSrbRz7iUpkZkI+4VN4MyCbpvlSx/pNPUB5SHOKSj7hU3gzIxocX5csVmJ51&#10;BXzE81Nn5MqQZVSdqEq0m3zEu/JmQDZT4TNFpU7yCcJBiktM8hGXypsB2YhLZWZAPuJSmRmQTyl+&#10;UZLKko1t/yhO8cgnTO5S2NpCPpVyk6JWD9nY8o7iGId8/HpFSSxHPn4XcagmOlQOEzIs1S9KUnny&#10;EZfKmwHZlOoXJak8+dj2j+IUj3zC4i6FrR1kUykvKYr1kI8t7yiOccjHj1eUxDJkU45rFPdjyUdc&#10;KjMDGT/m84dsgnSRoh6bfKbSVQp73eQTYpfKlyvwt1G1dPOST015P8hSvCtvBmRTzDtK+j7yiYMf&#10;FVQfyEe8K28GZJNUT8pPv8mnEk5SVOsgH3GpvBmQTVS8pqloJ/nExXsKoh/kIy6VNwOyEZfKzIB8&#10;xKUyMyCfJPlRpfSVbOLkPtnuC/mEzV8KU3vIJ2qOU6XaSzZxdKBs9Yl8kuhI+e0z+cgiDGQMyBiQ&#10;MSBjQMaAjAEZAzIGZAyUNQZ8uQKbs66AsC6LtVy/yDWcjAEZAzIGZAzIGJAxIGNAxoCMARkDMgZk&#10;DMgYkDEgY0DGgIwBGQMyBmQMyBiQMRCKMfD462qHLN4M+Dysu08WEwPykbHjzYBsfvgbWUwMyOc7&#10;G2UxMSCfX/9HRRdfrsD6rCtQ4bZNmgU5hulvCMLWFvK57ilZTAzIJ+65libbP7JJYu4uv30mn8X3&#10;yWJiQD5nXC+LFwOyGRuXxcSAfLb/VRYTAxk/xc8d8ln9mixeDMjm+mdkMTEgn7B9jw9Te/T4eRrj&#10;R5YJDMhmKnLSRKVO8lnxgiwmBuQj+WG8GQgbby7OeCGfzX+WxcSAfP5rSBYvBmTzyz/KYmJAPj/7&#10;WBYTA/IpJVdTksqSjZ+cnUktQz5f/JIsJgbks3VQFi8GZNPxhiwmBuQTRI7PuMQkH79LglwYX67A&#10;2qwrUCoX8jY5R7I9Mx5LZZqU8hw7JudItmfGjsk5ku0ZPlFxmyrdTp5bYXrOELa2kI/JI5LtmXNr&#10;sq5R3I/j2PHrFSWxHPmYPCLZnjm3vDwi2ZZhY/KIZHuGz3ZxqYw+Gd97ZJyYGZCPl0ck2zLnlskj&#10;ku0ZPmH7Hh+m9vDcEo/KmwHZRMVrmop2ko/JI5Ltmfcex42Rn/nuEMeOMDEzIB+TRyTbM+eWl0ck&#10;2zJsTB6RbM/wMXlEsj3DJ0l+VCl95ftyUj0pP/0mH5NHFNB2X67AqqwrEFAbAukzWXo5R7It8x5l&#10;co5ke4ZPXBypIPrBc8vvkhS3ZTL9JENxpswMyGcyXJNwDNmIM2VmQD7iTJkZkE+lHaWo1Ec2YXrO&#10;ELa2kI84U2YG5BN3J2qy/SObJDpSfvtMPuJMmRmQj3hT3gzIRlwYMwPy2S4ulZGBjB/z2OF5RT7i&#10;TXkzIBtxpswMyCds3+PD1B49fiQnladPRjZT4ShFpU7yEWfKzIB8xBfyZiBsvLk444V8xJkyMyCf&#10;hHhTvlyBpVlXoFQm5Ch+lZkB+YhfZWZAPqW4SEkqSzZ+/KOkliGfKLlNlW4r+Yg35c2AbMSZMjMg&#10;nyAcpLjEJB+/SxK8lsn2kQzFpTIzIJ/Jso37cWQjLpWZAfmIS2VmQD5RcZsq3U6yCdNzhrC1hXzE&#10;pTIzIJ/JukZxP45s/HpFSSxHPuJSmRmQj7hU3gzIRlwqMwPy2S4ulZGBjB/z2BGXytuhctwyjh1x&#10;qcwMyCds3+PD1B49fsSlEpfq16V7Yxw7FlwqX67A7KwrYKE+G222HoMsHY9GfuazEDb5PArHB/mI&#10;d2VmQD6lOkZJKU824lKZGZCPuFRmBuSTJD+qlL6STVI9KT/9Jp9K+0lRqo98xKXyZkA24lKZGZBP&#10;XLynIPpBPn6XuDst5fSPDMWlMjMgn3L4xvlYshGXysyAfMSlMjMgn0o7SlGpj2zC9JwhbG0hH3Gp&#10;zAzIJ+5O1GT7RzZJdKT89pl8xKUyMyAfcam8GZCNuFRmBuSzXVwqIwMZP+axEwOXypcrMD3rCjiO&#10;VBA/Oc7EuzIzIJ+wfecPU3v0+BHvSryrqfOurDtMYXGzeG4VOjKynmEibIqPDfIRl8rMgHyS4kaV&#10;2k+yEZfKzIB8xKUyMyCfUvyiJJUlGz9OUVLLkE+U3KZKt5V8xKXyZkA24lKZGZBPEA5SXGKSj98l&#10;zj5LuX0jQ3GpzAzIp1zGcT2ebMSlMjMgH3GpzAzIJypuU6XbSTZhenYQtraQj7hUZgbkM1nXKO7H&#10;kY1fryiJ5chHXCozA/IxuFS+XIG//U0t3bzkU6YYidlOjuJdmRmQz3bxrowMZPyYx04MvKtA5zLk&#10;2BGXysyAfML2nT9M7dHjR1wqcanEpbLudPHcEnfKm4Gw8ebijBfyEZfKzIB8SnWMklKebMSlMjMg&#10;H3GpzAzIJ0l+VCl9JZukelJ++k0+lfaTolQf+YhL5c2AbMSlMjMgn7h4T0H0g3z8LnF1WWz0iwzF&#10;pTIzIB8bnOMYg2zEpTIzIB9xqcwMyKfSjlJU6iObMD07yLbFlyuwOesKhKX9ZCnelZkB+cTdn5ps&#10;/8gmiT6V3z6Tj3hXZgbkY/CuEr+dbMSlMjMgn+3iUhkZyPgxjx1xqWQ+wHJcMZ5bYfn+HsZ2kM/1&#10;4lJ5MiCbVyfhGCXlGPIJSw6oMLaDfBw3Rn7msxA2+TwKxwf5iEtlZkA+SXGjSu0n2YhLZWZAPuJS&#10;mRmQTyl+UZLKko0fpyipZcgnSm5TpdtKPuJSeTMgG3GpzAzIJwgHKS4xycfvEkePxVafyFBcqhwD&#10;X67A+qwrUMiNLG39XuIWh2zEuzIzIB/xrswMyCcqHlSl20k2YXzeEJY2kY+4VGYG5DNZ1yjux5GN&#10;X68oieXIR1wqMwPyEZfKmwHZiEtlZkA+28WlMjKQ8WMeO+JSiUslLlVw10V87xGXypsB2STFi5pM&#10;P8knjA5TWNpEPoWOjKxnmAib4mODfMSlMjMgn1Ido6SUJxtxqcwMyEdcKjMD8kmSH1VKX8kmqZ6U&#10;n36TT6X9pCjVRz4hc6l8uQJrs65AWNpOjuJdmRmQT1wcqSD6QT5+l7g5LDb7Q4aF/pCsf8KEfGzy&#10;jlMsshGXysyAfMSlMjMgn0o7SlGpj2zC4i2FsR3kIy6VmQH5xN2Jmmz/yCaJjpTfPpOPuFRmBuQj&#10;LpU3A7IRl8rMgHy2i0tlZCDjxzx2xKUSl0pcquCui/jeIy6VNwOymYxjlJRjyCcs3lIY20E+4k55&#10;MxA23lyc8UI+4lKZGZBPUtyoUvtJNuJS5Rj4cgVWZV2BQm5kKd6VmQH5lOIiJaks2fjxj5Jahnyi&#10;5EFVuq3kExZ3KWztIBtxqcwMyCcIBykuMcnH7xInf8V2X8hQ3CkzA/KxzTwu8chGXCozA/IRl8rM&#10;gHyi4jZVup1kE0aHKSxtIh9xqcwMyGeyrlHcjyMbv15REsuRj7hUZgbkIy6VNwOyEZfKzIB8totL&#10;ZWQg48c8dsSlEpdKXKrgrov43iMulTcDskmKFzWZfpJPGB2msLSJfBw3JsCfvlyBpVlXIMB2BNbX&#10;CnEMrP1BMycf8a7MDMinVB8pKeXJptAfkvVPmJCPuFRmBuSTJD+qlL6STVI9KT/9Jp9K+0lRqo98&#10;wuYwhaU9ZCMulZkB+cTFewqiH+Tjd4mLuxJEP8hQXCozA/IJgnscYpKNuFRmBuQjLpWZAflU2lGK&#10;Sn1kExZvKYztIB9xqcwMyCfuTtRk+0c2SXSk/PaZfMSlMjMgH3GpvBmQjbhUZgbks11cKiMDGT/m&#10;sSMuVeJdKl+uwOysKyDeVXDXUHyfEu/KmwHZTMZHSsox5BMWxymM7SCfoJ2bqMYXNsXHBvmIS2Vm&#10;QD5JcaNK7SfZiDtlZkA+4lKZGZBPKX5RksqSjR+nKKllyCdKblOl20o+YXGXwtYOshGXysyAfIJw&#10;kOISk3z8LnHwVoLqAxmKS2VmQD5BsY96XLIRl8rMgHzEpTIzIJ+ouE2VbifZhNFhCkubyEdcKjMD&#10;8pmsaxT348jGr1eUxHLkIy6VmQH5iEvlzYBsynCpfLkC07OuQBn1lNPGih1LltvFuzIyKHOsVez3&#10;OFXjlHxWvyaLFwOyKcc1ivux5BOW7/phbIceP097u0RJd6zIJile1GT6ST5hdJjC0ibyiarrFHS7&#10;hU3xsUE+4lKZGZBPqY5RUsqTjbhUZgbkIy6VmQH5JMmPKqWvZJNUT8pPv8mn0n5SlOojn7A5TGFp&#10;D9mIS2VmQD5x8Z6C6Af5+F2i7qwE2X4yFJfKzIB8guQf5dhkIy6VmQH5iEtlZkA+lXaUolIf2YTx&#10;GUJY2kQ+EXSpfLkCfxtRSzcv+VTF+keWcfenJts/skmiT+W3z+Qj3pWZAfmId+XNgGymyjOJQr3k&#10;s11cKiMDGT/Fzx/y8fKIZFvm3lHcfahy+sexE5bv+mFsB/kk3Zky9Z9sJuMYJeUY8gmLtxTGdpBP&#10;0E5SVOMLm+Jjg3zEpTIzIJ+kuFGl9pNsxKUyMyAfcanMDMinFL8oSWXJxo9TlNQy5BMlt6nSbSWf&#10;sLhLYWsH2YhLZWZAPkE4SHGJST5+lyj7KkG3nQzFpTIzIJ+gfwdRjU82BS6VL1dgc9YVKDi2MFai&#10;1slSvCszA/KJigdV6XaSTRifN4SlTeQTQe+qYm0mn8m6RnE/jmz8ekVJLEc+4lKZGZCPuFTeDMgm&#10;Ck7TVLWRfLaLS2VkIOOn+PlDPuJNeTMgm3Jco7gfSz5h+f4exnbo8SN5qTx9MrJJihc1mX6STxgd&#10;prC0iXyi6joF3W5hU3xskI+4VGYG5FOqY5SU8mQjLpWZAfmIS2VmQD5J8qNK6SvZJNWT8tNv8qm0&#10;nxSl+sgnbA5TWNpDNhF0qXy5AuuzrkCl+keWcXGkgugH+fhdouq1VKLdZCjelZkB+VTi9xDFOshG&#10;3CkzA/IRl8rMgHwq7ShFpT6yCePzhrC0iXzEpTIzIJ+4O1GT7R/ZJNGR8ttn8hGXysyAfMSl8mZA&#10;NlPlKUWhXvLZLi6VkYGMn+LnD/mIS+XNgGzi7kOV0z/yCcv39zC2Q48fcanEpfp16d4Yx05YvKUw&#10;toN8gnaSohpf2BQfG+QjLpWZAfkkxY0qtZ9kIy6VmQH5iEtlZkA+Lr/IlyuwNusKuI5zx0jka3L0&#10;4x8ltQz5RMmDqnRbyScsnlPY2kE2lfKSolgP+QThIMUlJvn4XaLoqVSqzWQoLpWZAflU6ncRtXrI&#10;RlwqMwPyEZfKzIB8ouI2VbqdZBPG5w1haRP5iEtlZkA+k3WN4n4c2fj1ipJYjnzEpTIzIB9xqbwZ&#10;kE0UnKapaiP5bBeXyshAxk/x84d8xKXyZkA25bhGcT+WfMLy/T2M7dDjR1wqcanEpbLuhfHciqrr&#10;FHS7Q8TGlyuwKusKBM1lMvHJUrwrMwPyKdVHSkp5shHvysyAfMS7MjMgH/GnvBmQTVI9KT/9Jp9K&#10;+0lRqo98wuYwhaU9ZBNFx6lSbSafuHhPQfSDfPwuUXNUKtleMhSXysyAfCr5+4hSXWQjLpWZAfmI&#10;S2VmQD6VdpSiUh/ZhPF5Q1jaRD7iUpkZkE/cnajJ9o9skuhI+e0z+YhLZWZAPuJSeTMgm6nylKJQ&#10;L/lsF5fKyEDGT/Hzh3zEpfJmQDZx96HK6R/5hOX7+xS1w5crsDTrChRrox5r4l2JdyXelXhXmyvn&#10;ifF9ZzKOUVKOIR9xqcwMyCcpblSp/SQbcanMDMhHXCozA/IRl8qbAdn4cYqSWoZ8ouQ2Vbqt5BMW&#10;dyls7SCbSnlJUayHfIJwkOISk3z8LlHyUyrdVjIUl8rMgHwq/TuJSn1kIy6VmQH5iEtlZkA+UXGb&#10;Kt1Osil2Lz/p+8hHXCozA/KZrGsU9+PIxq9XlMRy5CMulZkB+YhL5c2AbKLgNE1VG8lne3AulS9X&#10;YHbWFQiwHUH2MRdbxlrxc418xLvyZkA25XhJcT+WfJJ+jVGs/3r8iEslLpW4VOJSiUsVGr+L78vi&#10;UpkZkE+pjlFSypONuFRmBuQjLpWZAfmIS+XNgGyS6kn56Tf5VNpPilJ95BM2hyks7SGbKDpOlWoz&#10;+cTFewqiH+Tjd4mKmzIV7SRDcanMDMhnKn4vUaiTbMSlMjMgH3GpzAzIp9KOUlTqI5ti9/KTvo98&#10;xKUyMyCfGDpRvlyB6VlXwEb/yTGJPpXfPpOPeFdmBuQj3pU3A7KZKqcpCvWSz/bgvKvIx5bxU/z8&#10;IR9xqbwZkE3cfahy+kc+Sb/GKNZ/PX7EpRKXSlwqcanEpRKX6s9mfylMbhc/t5LiRpXaT7IRl8rM&#10;gHzEpTIzIB9xqbwZkI0fpyipZcgnSm5TpdtKPmFxl8LWDrKplJcUxXrIJwgHKS4xycfvEgUvZara&#10;SIbiUpkZkM9U/W7CXi/ZiEtlZkA+JbpUvlyBv/1/1NLNSz5VauxIlyfLqHhQlW4n2RS775/0feQj&#10;3pWZAfnY8I7iGINs/HpFSSxHPuJSmRmQj7hU3gzIJgpO01S1kXy2i0tlZCDjp/j5Qz7iUnkzIJty&#10;XKO4H0s+Sb9uKNZ/PX7EpRKXSlwqcanEpRKXSlyqyDta/EwXl8rMgHzEpTIzIB9xqbwZkE1SPSk/&#10;/SafSvtJUaqPfMLmMIWlPWQTRcepUm0mn7h4T65++HIFNmddAddxZbEgS79L2P2VqWwfGYp3ZWZA&#10;PlP5+wlz3WQj3pWZAfmU6F0lqjz5VNpRikp9ZFPsvn/S95GPuFRmBuQTRw/KRp/IJomOlN8+k4+4&#10;VGYG5CMulTcDspkqTykK9ZLPdnGpjAxk/BQ/f8hHXCpvBmQTdx+qnP6RT9KvG4r1X48fcanEpRKX&#10;SlwqcanEpRKXSlyqP5o9pDg4WvzOIy6VmQH5iEvlzYBs/DhFrjK+XIH1WVfAdVyp9USuPFlGyYOq&#10;dFvJJyyeU9jaQTaVcpiiWA/52PKO4hiHfPwuYfZRprptZCgulZkB+Uz17yis9ZONuFRmBuQjLpWZ&#10;AflExW2qdDvJpth9/6TvIx9xqcwMyMeGdxTHGGTj1ytKYjnyEZfKzIB8xKXyZkA2UXCapqqN5LNd&#10;XCojAxk/xc8f8hGXypsB2ZTjGsX9WPJJ+nVDsf7r8SMulbhU4lKJSyUulbhUpbtUvlyBtVlXYCrm&#10;CeRnXKnz5CWlPNnEwY8Kqg/kI96VmQH5iHflzYBskuRGldpX8qm0nxSl+sgnbA5TWNpDNlF0nCrV&#10;ZvKJowNlq0/k43cJq4sShnaRobhUZgbkE4bfUxjbQDbiUpkZkI+4VGYG5FNpRykq9ZFNsfv+Sd9H&#10;PuJSmRmQTxw9KBt9IpskOlJ++0w+4lKZGZCPuFTeDMhmqjylKNRLPtvFpTIykPFT/PwhH3GpvBmQ&#10;Tdx9qHL6Rz5Jv24o1n89fsSlKuZS+XIFVmVdgVcn4SQl4RiOsxUvyGJiQD7vVtBlilJdwqb42CCf&#10;qXCUolIn+STFjSq1n2QTlIcUh7jkIy6VmQH5iEvlzYBsSvWLklSefKLkNlW6reQTFncpbO0gm0p5&#10;SVGsh3xseUdxjEM+fpcweihhaRMZiktlZkA+Yfldha0dZCMulZkB+YhLZWZAPlFxmyrdTrIpdt8/&#10;6fvIR1wqMwPyseEdxTEG2fj1ipJYjnzEpTIzIB9xqbwZkE0UnKapaiP5bBeXyshgisePL1dgadYV&#10;mKox5LdeshTvypsB2ZTjJcX9WPJJ+jVGsf7r8SPeVTHvakcSvKjJ9JFjx+QRyfbMff0o+U2VbCvH&#10;TiXri1pd5BMVr2kq2kk+pTpGSSlPNnFwnoLqA/mIS2VmQD7iUnkzIJskuVGl9pV8Ku0nRak+8gmb&#10;wxSW9pBNFB2nSrWZfOLoQNnqE/n4XcLmoISpPWQoLpWZAfmE6fcVpraQjbhUZgbkIy6VmQH5VNpR&#10;ikp9ZFPsXn7S95GPuFRmBuQTRw/KRp/IJomOFPrsyxWYnXUF/DAiS/GuzAzIR7wrbwZk49cLSWI5&#10;8tku3pWRgYyf4ucP+YhL5c2AbOLuQ5XTP/JJ+jVGsf7r8SMulbhUk8i9xbEjzpSZAflEzeGpVHuF&#10;TfGxQT5T4ShFpU7ySYobVWo/ySYoDykOcclHXCozA/IRl8qbAdmU6hclqTz5RMltqnRbyScs7lLY&#10;2kE2lfKSolgP+djyjuIYh3z8LmHyT8LWFjIUl8rMgHzC9jsLS3vIRlwqMwPyEZfKzIB8LLtNvlyB&#10;6VlXwHLdtvviOx45Frvvn/R95CPelZkB+dhwlOIYg2z8OEVJLUM+4lKZGZCPuFTeDMgmiY6U3z6T&#10;z3ZxqYwMZPwUP3/IR1wqbwZkU45rFPdjySfp1w3F+q/Hj7hU4lKJS2XdC+O5VSk3KWr1CJviY4N8&#10;ouI1TUU7yadUxygp5ckmDs5TUH0gH3GpzAzIR1wqbwZkkyQ3qtS+kk+l/aQo1Uc+YXOYwtIesomi&#10;41SpNpNPHB0oW30iH79LWNwTC+3w5Qr87f+qpZuXfMq6A0Te4l2ZGZCPhd9xLGOQjXhXZgbkI96V&#10;mQH5xMV9st0Psil23z/p+8hHXCozA/KJowdlo09kk1RPyk+/yUdcKjMD8hGXypsB2fj1ipJYjnzE&#10;pTIzkPFT/PwhH3GpvBmQTdx9qHL6Rz5Jv24o1n89fsSlEpdKXCpxqTYX93ts+lp837EZL26xyGcq&#10;HKWo1Ek+SXGjSu0n2QTlIcUhLvmIS2VmQD7iUnkzIJtS/aIklScfy26TL1dgc9YVsFy37b6UFI8s&#10;w+I5ha0dZFMphymK9ZCPLUcpjnHIx+8iLozZByJDcanMDMhHxo83A7IRl8rMgHzEpTIzIB/bDlJc&#10;4pFNsfv+Sd9HPuJSmRmQjw3vKI4xyMaPU5TUMuQjLpWZAfmIS+XNgGyS6Ej57TP5iEtlZiDjp/j5&#10;Qz7iUnkzIJtyXKO4H0s+Sb9uKNZ/PX7EpRKXSlwqcanEpQqN38X35ah4TVPRTvIp1TEKaXlfrsD6&#10;rCtguw/kGAc/Kqg+kI94V2YG5CPelTcDskmSR1VqX8knTu6T7b6QT9gcprC0h2yi6DhVqs3kE0cH&#10;ylafyMfvIi6MtwtDLmQoLpWZAfnI+PFmQDbiUpkZkI+4VGYG5BMX98l2P8im2H3/pO8jH3GpzAzI&#10;J44elI0+kU1SPSk//SYfcanMDMhHXCpvBmTj1ytKYjnyEZfKzEDGT/Hzh3zEpfJmQDZx96HK6R/5&#10;JP26oVj/9fgRl0pcquBcKl+uwNqsK7DiBWXdaYpCTJ6HccutZKs/wqb42CCfqfCZolIn+dh2kOIS&#10;j2yC8pDiEJd8xKUyMyAfcam8GZBNqX5RksqTj23/KE7xyCcs7lLY2kE2lfKSolgP+djyjuIYh3z8&#10;LuLCeLsw4lKZHSrHL+MYk/HjzYBsxKUyMyAfcanMDMjHtoMUl3hkU+y+f9L3kY+4VGYG5GPDO4pj&#10;DLLx4xQltQz5iEtlZkA+4lJ5MyCbJDpSfvtMPuJSmRnI+Cl+/pBPiF0qX67AqqwrMJX9IMdyvKS4&#10;H0s+Sb/GKNZ/PX7EuxLvKjjvKpEeFV0vnlu23KO4xRE2xccG+UTFa5qKdpJPXNwn2/0gmzg4T0H1&#10;gXzEpTIzIB9xqbwZkE2S3KhS+0o+cXKfbPeFfMLmMIWlPWQTRcepUm0mnzg6ULb6RD5+F3FhvF0Y&#10;canEpSrn3OD5Jy6VmQH5iEtlZkA+cXGfbPeDbIrdy0/6PvIRl8rMgHzi6EHZ6BPZJNWT8tNv8hGX&#10;ypOBL1dgadYVIEOyFO/KmwHZ+HWQkliOfMS7MjOQ8VP8/CGfqfSVwlw32cTdhyqnf+ST9GuMYv3X&#10;40dcKnGpxKWy7nzx3IqbA2WrP8Km+Nggn6lwlKJSJ/nYdpDiEo9sgvKQ4hCXfMSlMjMgH3GpvBmQ&#10;Tal+UZLKk49t/yhO8cgnLO5S2NpBNpXykqJYD/nY8o7iGId8/C7l+CIex45iW9uNL+Gp1PFYlKrG&#10;smnJPPhK61Rv++uqalqz6r+a66+rvq++rurn3qPLzcC/6bnHq/GvPp/nNrmPGcAxNXO/qsu7/2nB&#10;ytiX78k7zkq+JDJ0cjBZ+rn1p32q/rKuXPObpyk11PUVXU/vhj5VdeBK1d+2KLdeg/WBx66d0I72&#10;536nUtMOVuM/6srbtw3x77prHeKfqtlvvBGxfvp+XhlrfSIfjzFQzrYNX/6RmlF1SY5P16x9MCbW&#10;6nrab39Ntajp+nc9hHpTVz+PcplxlqoCx1X5Y2AYZeoueFKlZykc/5Lqfvh1pfa4OBfbeeHsL6fd&#10;E44lG8su1SjitT20Ac2u0U3X59bNC1HPRjWMfXVXv4xzCH394YbceveF+2L9g1xbGGNNO2Lss1DH&#10;6Ji7rxp69jm9v3Bf0z5KffzAbdi3MXe8tT6Rj2WXautLG1X9F59yfq2qeS+MiUdX6Xp6X9yoqva/&#10;SfUv/4IaR73p9p+qGcdcrsvW49++5Zej3E9zbepHmaozHla9lx6Ebe+pAazXLPwktlOJfu955uHc&#10;cdb6RD6WHaQNb/1RzahpdZquuhbsr8Y/eEfX0/7y/8S5dagaewvvv6iX66l9D1Xj7/9jXjs2Ikb1&#10;gvt0DI6/jXdcpHb86le6TLF9VvtCNsXu5U9i3yiOaWtYjR4dlevbpnmzUc9Tahj76uaklC9XYHbG&#10;FUgfjfPw5tWqr2Wtqj+Zo0Qp/Rl38lFqvOUBNY6Y6SueUjMOOlfv02PwvHN1fexbz7LncNxVel/T&#10;bkpta2zEPpyn2Gd1IUvL3tXWa59S9SfdrNvOf5p3xXnYeKmup/eap1TVHotU//xT1DjqTV/yqJox&#10;42xdVjOYfzbKPaq2IUbT7DuwfQ/9Obb+NJS/+ks6xiiOe2nxQ7nj1hy5hxq9/A7r/dBcyMeGo+SK&#10;saH1RTXjkAt0n/lPV/Veavz21bqe9qu6cB7ur8Zab1VDOCa1+FGUwGDCf6lDwPG6W3W5Yeyrm/uA&#10;6j5tL6zjnHXFd16nW1FGzVHDVy313O+Um/RPskG7wrCMoR08y9pD0h7NhHwse1ejiNd2xu3o5aFY&#10;st+vTz4B9dytehvuU1W7naP6TztBsdyaOpTb5QRdruOQ3dXQ/MvVOLanzrgL23bX251/8PVJH7cN&#10;MZqOb87td46z3Q8dj3wsu1Rb51yv6g/OfLdh35r/DudMzVm6nvaTrsUY2UONnTpfbUO5psMbUGLX&#10;zPvL4Ueq8dOXTGiP+xi2deOp16nq/U9naNWE2B9Xn4Zjlk04rux+kU0AjtSGP42pGWet0u3nP11X&#10;zFDjgx+pYdRV97Vf4jMJ5/PYVrVtdFzd1flLlDgrcx3x2JVqx+hW3aaNiFF9xeM6RhM+1D7+Cd67&#10;xobUKGKs+Zet+KC7csI+630hn+1/tbqMIl7bD36Ptp+p21+Nfzc9dRnq+G/V++e/qqrDHlb9XVz/&#10;q16vwfrAD273bMMYyrR0/V61Hwaef8b3b6xv+19/VU1f+RmiTseiVMeS6Wqo50eex5fdtwDGz1aM&#10;ifq739Zt5z/N+N0P/e6beky0/2IU59YRauxP6/Q4eOkXWzHOVuqyazDGRv/0c12O46rpsZ9j+4zM&#10;efe1KzH++iaMK7Jf79oXyPix7DNtuPcHasYRn1xfdp2Ma9eHvq6GUU/d+Y+r9MkYC6u7VN9Dr6n6&#10;usw5qL8T1lWj3HN5blfhMfS+eh95TdVMu1oNXH9hXlnrThjHTjmukcexo9jWtvBh/FaP1GNCn1tn&#10;nYp6HlO91z6D74QN+E54qhpHufSSx/Dd7hxdLvOd8BxdjjHWNCDGrqfqfR1H7qmGlrROaGv74qcw&#10;FvdVY1dcO2GflX6Rj+Xv4VtbcZ1Qw8/1zH/N+M4/dDnec1FP+yXPoj/7qbFlLWoI66nzHkCho3TB&#10;1EEod0WLLldsn3MN033ynij7pPX25/HQ4+dpsLe3bOC10oz5WTr43MLvfnzZl9Qw6qg7baVKY1jt&#10;uP4rqm/Z06r+xGt0OX1unfgZlLtXt2UjYlQfuVjva8I1yccLFmF7uxpFjDUNX8mNK+7b1rAY+57S&#10;x9nsh74v++okHKMix4xiX9sDb6FfrvtCrQvUjlc/UL2v/FpVTV+u+u/i+q/1eg3WBx64Sq9zGxfG&#10;WLMaMfZeoPl01OG+0Jpnc/tean9LzTjuKr1vDfaNdr6Ud7wTp+yfHDuW59rbeucLqv60u3Tb+U/z&#10;7jhnmpt1Pe1XduLcwvXWjTerIdSbWvQISmSvtw5GuWtuzrWHZVO7457JrXfltrGt2xD/rvO+rI/j&#10;+9rGubVqx51P5JWx1ifyseUeZeNsWPeRmnESr54y/3XV76fG33xTDWN/3Q3rVBpvwjvexXcYrLev&#10;/TBz3/n1rrx2OGW7L90P23tz+0ZxzJpnP1Bq2iIdvGkazrvHVmL/b3JlrPUnADZsf1sH2o/76fxP&#10;f26tXKTb3/v25sz9+ge5vjnHq5AB97Gsvpffgc8krDvLtu7Nqumm7yPyfjp+B9gPfefbuf1OOSs/&#10;ySdAr2kUsdu6/g39qNV90awexn2rzX9Qw9hXt/ItlcYw2LH533Lr3dcegPX/x7NdvR/+WVUdfL/q&#10;f4Yx/hz8Qj4Buk9b/3NI1d/6Y82G/zQfgPeXD9boOnv/NKSqDn1I9XfiXg3awPUarA+8cluuTQPY&#10;XtP6yfFOIJ65Y799OVcukD6QjWXnaRTx2p7tQetn667o8XLvhajnQzWMfXW3/kilz8d4+WVPbr27&#10;aX+sb8q1hTHWvIAY+16oYzTti8/uF/B5/8s/qG2/+KNquv2H2L5/5lrj1gvV+Hvv5I612h/ysexS&#10;bX3nY1V/+Yu6X/xHPyt86WFdT2/3x3jvuUv1P9iQW6/B+kDHdRPa0f78R5n37DdezO0bQFtrLv0k&#10;tlOJHkvpZ3LlrPWJfAJ0qUYRu+2Lj6Ab+CKI//RYqjsNdT6heluexfXFYtV/7mlqHOXSlz6hZhyI&#10;DzX8x3/7zq3X5bbd8KxqmnMXtuyZGS+no/y1bYG2WzMhG8tu1Cjitc2+GX3BTWP8p3mcWI167lDD&#10;2Fd3zNUqPRPn1sKb1cb5d6vqmWfrck274PN59lw1jnKp2bdj2+56u/NPFV70z6pWjL/mDMTfhZFx&#10;L2Mm7i/OxXuX5X7oeORj2X3aesGXVP2Rl+u2859m9Hto3kJdTy/2Ve12tuo/5Xg1inrXnLkc/Txe&#10;l+04GP2cd5kawPaaz3xyvBNInz/1F+vjXvr8cjVj2ul61xocN1q/zHo/NBfysewwbfjNX9SM0/n8&#10;JfNf18XT1fjHv9T1tL85gO/Mh6mx3+AaAPVyPXXAYWq877VcO7r7BpU6ANwK/kvj9siOrfj+k23v&#10;MH7W3fuuKtzu7C/7J9kE7DhtffwNVX/OV3M9bd4DY2nVcl1v++0/AqsZaqztS2oI7Uhd/Q2Uy4wl&#10;7SykvjShfe5jgm67vh617EBtfe23qr6R/cz817wPeDyH91HU0/vD3+J69HbVfw/Otex6DdYHHsa5&#10;4WrHEF6n7nkNAWbpICkgG1r7uC6zDfGbrn0Z2/fLvE8vW6jGX8HYcx1v7TXHj2EZGBhQzqLLPP66&#10;VR+m7zH4Tp9drv2pUfhT9KpSe8CRevirefXQi6qHF+V4VlyvxXrPBcej3LpcWbdLNY4yXXevU9V7&#10;zMsdN8FhsdkfMrTkUDlxOl/8EN+J5mh/yvGqupfuh3p+NaGuftRdPf9p1bdiDvZ9mLc//UqfalSL&#10;1MiLX8ltH0X51rb3VOcsxPvpT9QWeFU153kf77TH/dOXKzA9m1egVC5kafF3M4JYjUueV45rRQer&#10;Fg7WwI0X59XDMZO68fsoh88COFnOekcVHa0nc2ULvSu6Ws1L1qrmPfbBM228L1ps+4RYZGPZu+p7&#10;9Teq5qT71Sa4VqNwoehgpfapUePfxXP3grrGsN5y9wbVeRI+5179QW5/93d/o6r3uVptubtBjf+w&#10;V3U8vlF1VCPGP8HZ+navWrBPgxp8/DZdvnC9sI6y1snHsnfV2f4+XKtTtWvlOFjdC6ehnrfy6ur+&#10;xkbVvP/lOSeL6wv2ulwNPnhTrlyhd0VXq+vRn6rqvb6gNl37BZT7aa6s7X7oeORj0bsaQazG+3+W&#10;c63oYNXCwRpYe4NnPem3UF5dpEZ+8Ghu/5Zf/YeqWfS86rv/89j2RzWImJctf11taV+itvzqj8Z9&#10;LGuzL/ozzvJzjz4896g55EpF12oUrhUdrNRucKSuvz3vGcUA6q0/+XZdjk4W12ux3jPnKNWN+/TN&#10;e56be17Sff1atWC3c9XgJRepLYx/bIvqm3cs4j2n0vCqGnebo0auuDIvft7zi8n2kWPHskvVecmT&#10;8KeO1v6U41V1n7gH6sEzd1dd3VeBwR5n5zwrri/Y9Wz1l8WLVGrBatW6Kxypy5rVII5pOG2F6jnt&#10;Mzj+UZW+7EnVuOtsNXLJpYpeVev8B1XnTMS/Ft9LXfGtvCYfD09psttGEKvxvEdz/hS9qlp4VQNL&#10;F+TVM45yqaX4fKvGvXt4Vs56xyH0rh5QY9jfsvhp1Xk43rPvwnnn0UZxqcAG37inbOHYgbtkc+mD&#10;61Sz/wVqE/ypUfhT9KpSu8B5XYj3Bldd3QvvU9W71Kotp50Ef+pe1TH3btVBN/aCa9WmC7APY64L&#10;ftX4Bfgcyx5H/6r1tNtQjtuv1T6We90pZ+0n+Vh2qTprroM/NVP7U45X1T1zV9Rzda6ucdSZOv5q&#10;1fp3u6pReFWDWG84fLHqOXwGyuCaztUmt0s1gO01Mxeq9AGIN+dy1XM6jtvzNDV4Eu7ZuY6x8pps&#10;LLtUI4jX+I2+nD9Fr6oWXtXAhpV5ddGJav3+n1TnfPAY7VNb4L/ULFun+r5RrwbGxlTNirfxmcR9&#10;f1I9g+Oq4azVavAXq1X6P8bUghl4v8Zrtr1w3Wp/yGf7X60ufXCdauY+q/2pUfhT9KpSB5ypxv/4&#10;xoR6+lF39ZLvqr6nzsa+/zNhf6FLRU+rtevfVcccXIf8xweqcN12X/T3Hsvjp/OjMfhT9dqfcryq&#10;7hUYB2ODeeOHv/dGjIORj76pvSpnLI1jLKU2DKrWGXCr/mOdGkT7GuDv9XztLIwxPCfCGONrennO&#10;mHPWrY4dcuH4sehSjSBW48XPKcefoldVC6+q0HsaQLn6uofUpovnov7vKa7XYr3nfNznxrrTJi+X&#10;qh9lq09epfou/hzK/SBX1jnG2k+y8fChytnWd90zeO+8TG2CPzUKf4peVWpX+KtX35JXV/fVz+A7&#10;4Tlq6JLL9HauL9j1HDW4uEHxdTVeb5l/Or5rP606Fj+mOmYgxjK8f7naG0WXqvOK51Tzbsfq6wHH&#10;qyr0nvj3F6mGJ1XX0XAdWtqUs95x0J5qrCVl3DeOfWM4tuW81aoTj1Z2tD5g/zrCff2hx8/T+J3Y&#10;WUYQp/Gse3P+FL2qWnhVAwvPyatjAOXqT7xZjzE6UlyvxTqvGwawXoPX6c/uiWsEnG9wrhpmLMK4&#10;WqTSlz+VuZ5YwjH3tN63fOYi/H3GNXnxrfSHbLL+kq2ffet+nbnXA39q9NUPtFeV2hv3aV5eO6Gu&#10;ftRdXdeu+lpnY9+vcvu7X8b2va9SW+5apMaxvaP9A9VxHO8X4V7Pt36lGvfGvcY192vnqvWu9bhX&#10;tK/asQ7vQZb7ot+XLbtUndd8G/5UtfanHK+q+9S94Do9m/OdxulRwVnsOg7XW8u/qpz1joNxvbX8&#10;y7pc+sYXcJ+jVo1c05w7bhTHtS7qUJ2HId6dj6gt8Kpqjr8Zz2fxfr7i27lyYXWpRuD1NK5crxx/&#10;il5VLbyqgQLnx3F50utQnvedv/Nwnu8zhjgtD36gOk/B+0v3+ty+9CsfqQXTLlKDa/EejTKF605c&#10;Kz95bqEOm0tfNxyoUx5Wm+BPjcL/oleVmnaqGi9wyViniQH39WOprn9G9a2cg/Z9pNtIT6v1wfdU&#10;x0l01+CgF6zb7IeORT4BOkl9H/1Z1czpUJvgT43Cn6JXldqvVo334nlOQb1jWG955t9U5xyMl4/+&#10;ZcJ+lo+bS9X5z4Pwp+Zpf8rxqrpbp8OB2jrBg+qHN1Xd+LLq65iHfYN6/zi2dX2wTVUfsFRt6liK&#10;bdsmHBeIR4V69fuyZZeqD65TzezVahP8qVH4U/SqUvvOVuPv/sME32kMdbes7lGd0K52/OKd3P70&#10;G39QjfteokbW4ZoTZXre+6NaPjulRt54TqWe3aRa991fjeL1IPY1wM3quXU2yn2YO96aT8Vzy7JL&#10;1flyH54VnqGG4E85XlX3pfujnl9PqKsfdev3l7vOwL6+vP3p9Md4z25QIy/jPTvbxnH87HrpX1X1&#10;tAa16a4GbP/X3D6njNWf5BOgS9UHD6rm4CvUJvhTo/Cn6FXp64trlufV233Ns7i+wDXspVfo7Vxf&#10;sGu9+svFi1Xqix2457ynGm26Xg2irQ2nr8I9niNR7om8GNb7QTaWHaS+BatUzX7nq03wp0bhRdGr&#10;Su1yiBr/wqV5dQ2g3pqqS1Uars+OBa2q5wurVMO0uWrwzLlqE15XzzxfdcGTGv/CdXnHdXPfLrPV&#10;llkn4N4j7i2eeYfqmMb4V+eVs9Iv8rHsUnXOuwf+1BHan3K8qu7PgMEXV+TV1X3+l9DP09WWU3Af&#10;9Yv3qI7Pr0Q/kXPg/GbVNW8l9h2vNp10PI5ZmXdcuv4e1bjLSWoEfhZ9rNZTblWd+yH+BTfmlbPS&#10;L/Kx6FKNIFbjY73K8afoVdXCqxr43vJcPb5cgb/9VS3dvORT7ralf4PYaqkaeR++ZrbNQ/jZ/Ngv&#10;8dmIvy382Sfbnf3Ozzh4V52pH+P952TtWjkOVve8feBTvZJzqsbpXN34CpwF/J3rI88rZ107C488&#10;mStHzyrq3lXn2t+o5n1O166V42B1X7QfvKiNE9yofrhS1fMeV323no59v9H7x7Et9TCet8+bCZ/q&#10;h8pZ7zgef3v2ynf1vtZ99lOjXY+rQZRtWPZdXN/PwrH4zol1qwvOQ8et4k/9nYnnptf2x1+36pSk&#10;v/w6nL15uZxS9KZqkLeq0Idx+1T0UMawtFz9EpwhhbxD92hvzf2PdmeR+4rezPpV61TdrGa1cRG+&#10;kz72ktX25zkxZFaqX1Sk/Bj2tbS9r9LzFeK+r2ObclGx3mEsdS3rlJeXxXxXhfmt6GnVwNNycmB5&#10;1WezP3pcWRw//YhVM+ueXI4zx4Xqnov3pce/n/s9O9vduaeccfeVq+mgT3cPHf3aKUufqqPledU0&#10;bZ7atvxaxPxRLm7e777cfnHsFPhN5a6nX4AfpRaqsRce07F703Crpt+mBh7Cdx2Putof/xVcK7wf&#10;ebhWTvliMfoRs2ou/sb46pmIj3t0HnVMehv5WHSpxhCrZflrKn0Gzq3vvKZjt+OeRmqvg9T4N57K&#10;q4vbW9RBaiybe4reVA3yVTG/ldOmQpeK2+lTrUfuq7ozblIbL0fZlzL1OMdY/Uk+Fl2qfsSqWfC8&#10;6m+/SMcdxnrd8tdV91W4jvv17ybU1ftLlJ95j9G1YtvGsLS0/ypzLfyrn+XFKLav7H6Rjfs+v4XX&#10;6WV4LoG/peLfiTN2701rVc2eF6mBhnPz6uL2KmzvPw/X7yjnPM9gzqr2Sx5BjMzfmnNfP5aao1t0&#10;2cL47n22+6Lfly36R2OI1TL/oczfieOZBX2m9sVP4Lp2XzV+1c15rhO36/wBlzfr7f0oW3Mk8lYi&#10;Z1WhB+XEGEWMwvh8FtKiTlFj2TiFx5a1zvHj4SlNdls/YtVU36r6F+OeKl6b8ks529P4s58ddz+t&#10;y9KNalFzdM4qHsscVvrvpG9b5dlGcanADp/oU7Zw7Lj8Jhuv0+fdhzFwgho7r1HHZi6qGuSiGjij&#10;tmhdheU+hk/VVH25WnPI3mr0PJx/hnayvjrUNzz3HGMZ07E73U4+Fh2kMcRqOeYKld4fv/MzrtCx&#10;6UKl/m4P5JxaWLQup1zP7IX4G7TTJnwn1H9vBu/K3d5h1FcHB6vQ1XKXmfRrsqHzYXHpR6yaK9ap&#10;/u9fqeM6uagKfZjCcmM4ruX7W3M5q9xtMsVgGcapQn29XzsC9Y1a7Yv+3Nr+1wkOUzlOUvpD5JJS&#10;l6mxD7+r4zIXlSn31DDqrmv7QHXfMh1lt01oR6FL5dUu1leH+obffnjC8V7lS9pmefx4jQHmokrN&#10;OEKN/+Xt3O/Wq1z6Txg/6kqds8o9dvjaKwa3O3Haj8C5PPLLXPzC4ye9Tj5wk2wt9Jxq4Dn1XzlX&#10;x3RcqO66fbD+j7l6mFuqCrmlnHJjOK7lyi6ds6r9lk6873hcj54MBshnZYppqw+5OGTjcpNsvE5f&#10;8QzGwKm5XFHMRVWDXFQZHwb3T7P1FXpQ/dhec+S1OmeVU8b56cT48fnnIH1pg/d7dhC5qcgH39dt&#10;Le7rAuayZVzmokrthmfsrr/PcHJLOTlvWc65VhjEtQhz53rtc65TvGLa6kNeHD1+8J0VXpKNpR9x&#10;ao68JjsGns7louo+cU/EfzRXR++1T2dz3p6qt43huJb5X8nlrHK3xclnVRiDZVhfNerrO+toxMH9&#10;AKxbW8jGsn+U7vw1zq0FaqyzXcdmLiqv3FOsdxhL3VUvq+7F+6Ls+8a2ODH+C/mrWu5CPpk6vAe9&#10;+pYuX1if1f6Qj0WXagyxWhY9odLHof0rntCxvfJLDaNc3VlfzitHd6oF7hRzVrFNvXfAk9oLf695&#10;yfm5NvZje81xN6v+Rfj+jdde9dnsj/7eA+fGlmdDx6cGjk+/j9xKrNOUX4n7TDmr3G1lfVWor/eG&#10;g9GHD631Q9fBsYP4Nhe6Yy1wx8bW4TNqJ/3nfhMDU96uwrayvjrUN5x1zwr3l7VOPgVOk8319Afw&#10;o/CkdOwDOIRZF6oGeaUGunD+eNTbvm4rXCv8fU/vOr3fyV1V+EGun+dUIjcV+dAbCmAZQ8yWzo9V&#10;uhHvQ//1sa6jff1f8Lcah6vxf//xhDqHUb7uvp+pQteKPtX6f96m6hofUhsfWKp2/GcmVhBtzotJ&#10;NpZdqvSbf8R4uVCNvfmcjt37c7hVB6XUwLO4r+pRV/uL+NuWfeFreLhWTvl+HFd9/nOq794zEeMP&#10;eXH8HO/E8eUKbM66Ah5tdeJ4/iRLi97VGGK1PLgxkz/wZxt1bK9cVE6dwyhfd0NaeXlZzHflld+K&#10;7tX6l/9V1dXfpTa2Nqgd72TqcWJa/Uk+AXpX6auY5/U0NXbV9boe5q2qQd6qgS/W59XbfvEalEN+&#10;22y5frSp5rPX6/xWhe1jWX2Pu8DdKixX9jrZWPau0vNXoZ/Vamz+Yh27lx7WrnPVwOzZRety8lt1&#10;V+2Ocrerj+FXNR2zVK2ZuZcanX+V8Vi/8SfVT/Kx6F2NIVbLKcvhmuF9+4vLdez2z+PvVnbZW42f&#10;f3nRupjfqgb5rQZq8bc/iLMe7lXdwWerjccdD6cqE8srfroedSJ30RjyW9nsi45FPha9q37Eqrn4&#10;JdX/TXwW4bXjO3XfNB3r/RPq6v0PlD/0wTwvi8fRp+r4x17VdOhSte113A/b+hd9LHNeKeTAKvwv&#10;kDxWZBNgDqsxxG65+juZebI6vqProguV2gPO1Fe/mqt7GOVy82lly6XbcCxcmZ/f/yXkeG0uxIF9&#10;yE2J3FdBtl9fe1j0j8YQq+Ue/F3uPJxbP35be03tT/w64yF87xsTPKdhlK+DC+V2rZxt7hjplxCX&#10;7sNLj0+IUSx+2V4Vxs9UuVTuOdvophT6MY6vUpizyln/F+Sw6rj9O6qjCnmvkGOo0Llyjt+EuQTr&#10;ZmVyZblzXjn7rfzkeQg/ydbiuFFul4q5qPR13Su4t1NQ1zjWU4/Bh5mG+28F8/4N0Jta2pXnWRX6&#10;VVFzqQp/145f53hQzu+0MA+Ve/1f2p5UDVX4O/rbm5WXc8UYLM9caM3wqQLLT8WxY9M9Qiy6US1q&#10;Zs6loutUA9ep/+6FnnUxB1UNclC5XatxHJN+dqOaUX21np/sKxfWqGq89orBvFQ1yFPlPt5an8gH&#10;bpKtZRix6i79Vp5LlX4GfpX6Qs6ZcuoqzENVuM5yXi6Vc/ymb6KuM1YFm5+KfOAq2VroRlXBjXJc&#10;Ksd1Si/AZ96vfzWhngHUXXPVPxpdq7i5VO45N/gMweQ6ufNQeeWlcvJQMYY7L1XhMw9T/LznF4gx&#10;qXWOHYsu1TBi1SGHlJ5zI+tSmVwnJw8V/zacbXCvD2E9NR/fG9VndB7mO047G+fnZ9QgfCnGd+e5&#10;MsW30i/ysehS9a58SVXttTTnUjn5pdzOFOsrzENVuM4y3bfBy9p9wYScVk57xaXC+xVG0JQtHDsG&#10;R2my29vn8jp775xL1Y/4NYc06vn53DE5l18aubtn7Fub+ew+6lBVjdec/88pN4QyzSffhPxUuC/g&#10;yk/l7HfyVKV2wd+lFeS9csqU9ZN8LLpUjtvkdqnSp8KvQt53zuvnrmsI9aaOWYLRMSPz/nL4iSg3&#10;Qw2gnDtHlTsvFY/vQy6q+pn4Awf8d8eeyBE/87Q8d8tdR1mvyQZOic2ldwRu0xGrcy6V46s48/o5&#10;dbFcDco5+aoKy/UhF1X9inUZBmeBwYrVnp4V8xPVID+RE8eJb+Un+cBnsrm0v/2/MQYOz7lUzD1V&#10;g9xTzrx+7rrGsS/1g214FoI8Ux55q3bmUjl5qUzHu+ua1GvL48dx5txjxcuRcsq5/Tx3uSGM6dT3&#10;+zB2zsqcd19bCeZnTfCsmJeqGnmq3HGsjBvnnCIfiy5VMUeKHpRTV2EeKvd6z0PfUw1HXK0Gb7k6&#10;502lsx4Vjx/Hkrr+H3HvDTmVH3goF9OJbe0n2WTdJls//TpS7jxUrNu97p7/bwZG0FdOPFJVYy7A&#10;32JuwAbM89Zz2pFo92Nw9+nWR2eOv2KOlONB8bu9Ow8Vc0251528VMxRVbiP6841Rg1y3xb+zcek&#10;rhuKXW/o8WPPP/LrSLnzUBXmpeK6e/6/OzCA6k9ETqoj8f0QcwO6XamouVTt7b/EeMe9nqxLxdxT&#10;Ncg95czr53adxrEv9cD7KrU3/rbFlbeK29NrPtDz+OlzazHu9WBOvw8xN2ChexUll8qPI0XXqTAP&#10;VeE6ywxgqTn1LuXOaVXoV0XFpfLlCqzPugJZP6lwTjsnD5N7DkC36zOA42ouxX3ngnn/WKb7deyb&#10;dq0x/xXLMIdVDXJamXJkuesq+TXfo7L9svWTHlWLOjjnXRV6aoX1mBiMo12pjt7MvXyP/FeM4+Sw&#10;0vf7DWUK6ytpnXw8/Cdb2+hRtSjk98h6V/2oq2bRt43z+XX3Yv9+N+e8rHGU71j3B9VxKvJe/eat&#10;WOWwcjwqt3eV/i1cLOTz8JrLj35V6hV4abwW8fCyNv0eXlbjmsrlsuLYKdUv2kl5elAtmK/M8a7o&#10;TNXAmepffaFnXd3vYv++yK9n8LLYPrd3NQTvKrX6HXyrnJ25Lrm1BfXh72WznpfV/pCPRZfKcaP0&#10;+3DWpWIuqhbkohrzmK+PXlSqA98DpiEHo2veP7bJmfvPy7Pi/k0/gYdVjzx9QeayIp8AXSq/jpST&#10;s2oQOavYHvf6ENZT57ZhvByZGS+n14M37jNlvavA2k82ll2q9jPvQtv3yrlU/cxVNRNzImIuv8K6&#10;+uBL1VctRr9x/2savkNXzc3NFciyQ1iaT7wOuayQzzOby2oc29Jz78B8d7Mz9yKrDkE+tNme8Qvr&#10;K3mdfCy6VMOIVXdsc55LZXKd6Eul4UtxXj/9HfozuOeK15wr0GnTJuS5qjt4YS6XlRPfnRPLFN+J&#10;UdZP8oG3ZGuhG1UFN8pxqcYQu+Wb+O52Ma6rtm6eUM8A9tfc9Jrycq3Gsa/rZ1tV86FLc/mpej4e&#10;RH64B9Xgmw/mPC1T7LL7RDYBulTFHCm3B1WYh8q9/hfkpWq44MnM/G0d6UjnpSrVg3JyTqWQZ2o8&#10;61o525iHahx5qArX3XMF1vM9a9kyvNfN8vSsou5StU+Dv9j+pM73Y3Kp6LRw7sAZmDvQ+S996j7I&#10;M/Ui5hh7PTe2etvX4W8+kdcCOakcl8b5yTngFmAOuK03XhJMfiGehwV+UznrjkvV23Iw4v5Oxy7m&#10;UrGu7h/BmeL16WPX5rXFy7OiS6UOXKm65mMMvv5myfMBltw38sHvytZCl6oOv+theFCMaXKpuM+Z&#10;D9AZO62Yz3T0/nu0J9Vx+zrt4g3Bxcu5oI+/lNfOUcTgXJVtcPZGvwx/1GI/dCyyCcClap8+U+1I&#10;v6xj78ylGqBrdeHzqvvCfVH+A31Mzz9hW/Vteo6/0R/26nkClarJyz3F/FcKDijfp/ruvhrHbdTH&#10;Wu0P+QTgUvVeehDivqdjm1wq1sv5ABX+ppr/IU2M2rIcPtp33s+1qZhLxeM3PPO+WnDMlWpr6sq8&#10;46z1iXwsu1R1cKmGX75Hx92ZSzWOulNrf4e/GcK12fv4G3ysO35VetH+asevevQcfw3IbdWzfDb2&#10;4X0K7pXXvh3YZ7Mv2qUudt9/EvvoOrXvuZ/acVPmGUUx14nzAc7AfIDOf+lj98QcG1/TzzY4r4dS&#10;x+pdelydNwfbn9N/k16NnFWcQ5AOVpTm+HNcqt7T8D5y3RPakSrmOnE+QKWQqAv/aQbzkeP7uicx&#10;f8ujyLf8GT3HnzNPYB3K/Be8K7pUzbti/uTG6M3xR5eqDi7V8FVLtaNlcqnoQznzAZIN/2vdHZ9b&#10;rbfm3K4BlKk5bZXqPm0vbHs+t11cKlzHgdeUL3xfDsClat9tb7Wj4Vod2+RS9SDvVM2+mA8Jc/yN&#10;Yo4/zgWocO+6txrHLsbfr2TbtRV5rRZ89kq14bOHIubtevsY9rWcxvIK7+k4z+Y35so7x1n5ST4B&#10;uFS9h++BuOCD2F4uFef46zhpGeb4w1xjcKecuQDr0N9hzNfnnrvP7VIN4rgFyEPlzPG34dTr1Iw9&#10;P6fad8FYm7PYal/055bjfVj6SUeqDo7UcHYOvkJHynFVWE6hXNcV+HupwY9y861xjr9BzPG3APOy&#10;OXP8cZ7AGZgn0J0/iO6MQh4i/Z3w+yvhgw1ZdcJ0Ozl2tv/V6kKXqv2ww9WOP+P7L2IXc6m4v/uP&#10;cK0OuF0N/ADnTUFbTC6Vsx2AVGoOzq2e7044tjDWpNbJx9K4YRzHkXLnGHM7Uk5dTrlm3Ewc+t3E&#10;Of46fjGEOf7O0nP8OfME1oGFMyadXGa8F5lecRbGH74PWuxHLhb5WHap6pBvahgeFOO68025XSru&#10;6/vaa2rGUbegh5n/0qfso3Z87dvaleq45Xuq4wjMR/XQ46ru/Md1vir38d0PIP/VHhdOmDvQZl/0&#10;e08ALlX7HvhOeC3eDxC7WL6pziVPA4z7O+Hp2nXpWYYcVTMa9Bx/o8gVxHkC+SyD3zV7lmEeaOzj&#10;XIB0qXy5AmszrkAUvaveObj+uPlZfR3h5KZye1f0o0awNM57IDvK8P1xN3x/zObSLbaPx/LvQGow&#10;H3nhPINR8K7q9kBeF/59BsZIsdxUfdc9rWZg3knnP2f+v0EctwBunrPOOQVnYE7Bdtw36r4K83ro&#10;eSZxbYacVe65At0+lpXXfI+C42RzoXel7wu98rKOW8y7Yr2c+69m76vUwANX5drR811sO265ng9w&#10;FPMBtj3wFhDWgM1MeFddqnlvvPc/E735AB3vqvcs3LNY0anzTBXmpnJyTI3Aq2o89xFn6GSuzW64&#10;OZevynGxUrvjmeKtd+nt9K4U8lp1HYdtmEcwavMB0qWqwz1jJ2fSzlyqYk5QMc+KuZkUcjPp748P&#10;4ns85tYryQPy40jx3PJTroQydKnaD8T9+rfX6dg7c6mKMTB5Vg5zDrzUSTjPvvOM9X5oLuQTsEvV&#10;fvChaseHb+l6duZSDdC1uhZu/bUHoPz/o48ZxLaGlW+pnpW1cKn+oKqQA6u/EvmryIV84DAFsTgu&#10;Ve99uBb5r7/oOoq5VGxD978P4VoE8068cptnmzb8dlAtqL1TbX3lTuwf9CxjrS9ksxM3qtT9dKna&#10;DzpE7fj5j3TsnblUA3Stmv5BdTfhvfyXm/Qx9Kuq4VdtWX0J1v+g5wNsODml/vJiSnW8+CHmA5yt&#10;5wPcirkH66/+B1WHc2wY+0pt607Lk08ALpXO9fezj3TsYi4V6+5+A/mnpl0HT/W6vLYU86ycNm9I&#10;96kFJ7WorR0tOBbXZxb7omORT8Aulb4WaVml6ymWb6rz0q9jFByDJXt/+ly4mzd+XXVc/ATuTx+p&#10;5wPcivkF609enhkvWe8qsPaTDdwkmwtdqvZd98Icf7h2RWyTSzWIfQuOuTo3H+AG/q0mXKF23It3&#10;juXxW5HXasFnLlUbPoPzdQHm2IZ/VYN5Azkf4CjmA+R8gwpeZO8xqHMhvhvZ7A/5BOBS9R67N+Li&#10;vYC+lCFvVA88qZppZ+v5AEcxH2BbLX0F3HN1HcvjN2D+vwXT5qittXPUMMrR1WrGPcShedGbD5Au&#10;VR1cqmG4TnSZduZS0ZdKfa8/4/32vTbBtRrF/rbvbVZtp5+hRn+Dvx/DesebW1UH1oc+flfV3fuu&#10;0dOKikvVe8EMOFv4HIO35eSbcrtU3D6CpXHJN/i2o//TzsKXcd8e23seeSOXAybKc/w5LlXvMngK&#10;P8Z1LvJOFcspxf3d3/stcrYsUwMPL8vlnBrB9sZbX3NQqdZ9cJ8Dc/rRq+p44l+wPkuvO3MI1qHk&#10;8BO3544v26FCPToG3nvCnpfKySXU+Vncc3zsee1VNcCrYj4huig9yDvF/ELrb202ulSFMQLxYbrx&#10;vcLS4rhUfvNSsd4RLI0rfqLnPtzx05/ktaXvp32qatZXVN8KPK/v/lA563c0whGZtkh7tOmlnAc+&#10;/zhb/dHXHvhd2eLuNy8V6+t++HXVuMfFamTVcu1VXbbk+YzX+fi6nIu3ATnO6i74aib/XoFLxRhO&#10;LrS+JSejD3gftNgXzSYAl6qUvFR0nzqf7UWG5tPVyLP3ax+K6y1Yd+YJpI9VjdxWfTefjv29OWdq&#10;66u/UfUXP6/S5+Be+avrc9ut+VT8fhSAS+We48/kUg2g3tqFT6m+a0/VHhS9qo5jcJ5881u4j7FR&#10;/Xf795CX6n1VhXn/3G6Wu72c7y+Vekt1Hj8Nc/39o9W+6HrIx7JLVUpeKtbd9yvkspr9qOq7//No&#10;yx/VCLY13v+z3OebfjZ2FTyZD35WdJ/NfuhYZIPnAjYXv3mpnL8b7zxkT/hTDyh6VQ3wqgYvwd9a&#10;ok21eFbRN+9YtO05Ra+q46BjFf+GnK/r4VhddjLmLlF7Zu4pnncuyj1ltR+aCflMUV6qAdRbe+LN&#10;qu/zR6MNTyp6VR0zjlb/9+oVqvHzuGbh34y7cls1Yh6/wUsu1ftaMaCqjzxbj68UXg9dgu8CFvuR&#10;i0U+cJZsLX7zUrE+5p1qRN6pkeuu0V7VZec9qnrmgtXdyH+abVPndS/iPft4XcbZtuX2l+BcPaqS&#10;kJeK1sbvsYxhacHSjmXKHSqnDRw7AbhUfvJSdc6/FzyOyMtfVY38VX0nH4E23ZvXru6F96nGXWrV&#10;yPwL8rZvOO9e+FhztI9VeIyVfpFPAC7VzvJSjaDOxiOX5OWTonPViOfyIzXwN7KuVceeM9QjxzeA&#10;4x46r1XfnOtV9d5nqf5jjtTtduYU7MSzwx1zlljti/5OWMQh8eUKrMrmFSgSJ+eWFJTxm8OqD/mD&#10;quZ/U91x21lI8XVl5joi68BwXzX2OXMKOu5W53zwGu3LOTKOU+P4WaY2TXo7x9n2v1pdSslhxbpH&#10;sDQ+9VvVORd9/1+/1W1hbqvf/+q/1dj/wt9cd+FZwWHYl/W43O3d8OH/UTVzVqgtXU047v9Y7Yeu&#10;h3wKfv/lrDs+1c5yWI2gzsZv9KlWDJ3qK1biXRPPB/F66KN1ytlXGKMRjt7IR9/MtXcUMdo2bM35&#10;WeW023gs+Vj2rkzz/Lm9KScPVedR+8C1wrwlcLAa4GAxbxXbM4ilAb7VhvOr4V1hXmVXDivuH8HS&#10;eDG+Wx6FcYXjbfYhF4tsAvCu3H6TybsaQL21J96SnYvtaUUHi98fx5et1K9b4GONZef4Y4xqzBXI&#10;edvG4cp0LH4MZY9Ujyy8E+/v8cthxe/2zHXbiDxUI1fgnMH6ZfCqeuYcpa8jiu1zrpV4HdKI6xAe&#10;72yz/lOPn6e192TDP/Kbw4pjILXwUdU5c09cN9yr6FU1wKtijly+rsbrfuQ7Y5scH6tzJv5e7Np7&#10;8/wr7XvMPwfl2q31IceBbAJwqfzmsGLdI1gaW3+gOk/Ce8i6H+j2dK5hznPk7HDlwapGHqzftM5G&#10;2bRqPQ7v53VXZd7P8XpoDdhY7oeORz5wmmwtjkvlng/Q5FJ13wqXavfz1cg1zYpe1WXwqno4J+QK&#10;3GvItqnvzhdU1WHNqu/camz7tnLW75gFT3T3TL7Y9Kl4P1r+SO4Y51grP8mnBBdoZ2VLzUvFeH3d&#10;mNPvlIdV30rcd373o7z2dH7nI7y/zFEj33k4bzuP24rj6i/H3Lfnwxntfm/C/p21daf7LbNhfaXm&#10;peIxJgYj2Ne4cr3qPAXnXff6Cf3fsA45u06CF/LgRdiXz3WnfUfsnZYhn4BdqlLyUrEtneu3YbzU&#10;qZH1Hbm29fwGPtWp96v1/3R/7Fwqv3mp6ECNYGns+LXqrMN4+U88lyzwvJzcVZ110z33F5Yva51j&#10;JwCXqpS8VKy/E3nLGtWZamTdat2ePjhSM2av1p9L/Ed/dq9uUSO//FA13vsO3mvA7pc9uiznH2zE&#10;/IPOsVb7Qz4W/aNS81Kx7hEsjZi7V7+/vPNWXnv63vk485591xmerpTjW3Wesj/m+ss/1kq/yCdg&#10;l0p/59/J3H0DaEPt55arvrpj0J6vK3pVHQceo/7vtatUY10bXHuMlxvx2Y1ynDewEfMGjlx6RaBt&#10;1/eFbLpHiOU3L1UfHKnq/c7P5ZMaw7Ets25WnfuBw4Lr85yobvhTjbvMViNzz8c9j7vxfRH5vrNz&#10;CNLVqkbeq74TD8cxd+cdV7ZXxbETgEvlnuPP5FJ1zrsH/cQ91+zcfP1oR/XBF6u+k3DPFc6U0y7m&#10;r0rVrgC33dXIBTeqxpNuVK3I8VV98On6vSmF10PzLs6Vd46z8pN84CfZWkrNS8V6+/qRy+qsZ+Bx&#10;zEM7/jKhLcxdVYvcVc7+Qaw3wKHacO8ZcKlei7xLpefOKpi7r9Cl6v4qXCo6Cyk4C/CnLoNX1QNH&#10;YQdyUTFPVcftaZ0D5pEbH8eYm6EKjw8kvxbHjuMNWfjpuFR+5+dj3Y431fk5vOe89ppuD/2qRvhV&#10;I2vb9P7L4FX1LJuF1/+iHavC+I3I/cKyNvsy1S5V+suvYxzMU2NfxvvM46/rOfrcuYYcX6Vw/rXC&#10;/FX0pJhfqO6w41XVHsd75qVirMI5BZ34Vn5ynHX3WVu85txrf+53mb972bDOWE/6ex/CjcWz+oLc&#10;VKNoW2vbe7k5ADnvXy3m/XPcKptt94xFPvgd2FoKx4AzRnovwLXC4zjHXHW5f+9e+avo4tXCxatC&#10;3qnCOQKdOE58036n3KR+ko1ll4r5ovScoS88pmP3pn+j6qbfhrkMbzPWtQVOVPU5j+VyU3m5VHVw&#10;qbzm8SucU9Bqf8jHoks1hlgty/GZfAbej7+DsYL19gffU+37H6R2vPitvLp6X9yoqva/SfUv/4Le&#10;7naumI+qGg7VVxZ+Ts045nKjS+XEb1EHTZhD0Eq/yMeiS9WPWDULns/N8TeM9brleH9efijq+Z+e&#10;dY2iTGt7Ty43lZOrqnM2rrd+9bO8Y4rts9mPoFyqwr8D771prarb8yI1DEfK/ayhcO4Od/4qHlOF&#10;Y/rPm62Pccd0P+dwxwvkNceORQdpDLFa5uO53pE4t7IeVPviJ/A33fuqHdesyKur95qn8Hm9CM8s&#10;TtHbnfxVw5jHz5crsDTjCnh5V6ldT0G+5ZtVasFqPC/ZA/kQvpRXt80+52KRpUXvqh+xaqpvzc0H&#10;OIz1urkPqN65OKfu7sqrqx1/D96i9ldjyFtlynW15a6XVPUJt+blsaJvVY/72XfMxVweePbo5Muy&#10;2Q8di2xwpTiVi+Nb3ZG9jxZ37yp9HvJLqRNyPlUvclDV7XaOGp57Tp4z5eVd1cG7GjijNq8c/SnG&#10;qEIM91yB3D6Mpa76WpU+BL/jxbdPOK5s94rjx6J35XhQbu+KOajad8F7hSvHlMm7Sv3dkWr89IW6&#10;TcxXxXkBa/c8ALx3Lepddc/cFcdcbbUvO/OujI5IEX+G+YFqrliX86AcP8adl4hxB7DUrnhbMWfV&#10;DuSsctdlcqm85m1r/8Uo2OE+1J9wbVOkXZPax7Gz/a9Wl/SHf0V7L8vNB9j757/i+vNhNfw2ngsa&#10;6kpvghN1QFMuj5WTo+qOObivf8vDRpdqGPHq2j5Q6SU4t7b/3hjfVO9Ot5OPReaOM+f2oPj7bT8C&#10;9xRHfpmraxx1pjYMqs75M/LcOrbF5FKl4OuN/+XtXAyWLfT+bPZFxyIfeEm2ln7EqjkZf/975Vwd&#10;cxjrzEHVez6uXVe/mqvH2e44UoXHsT09D72majEvYBVyWTnl3O1Mf+kHyGN1TnB5rMjGskuVvuIZ&#10;nFun5jyo3mufUXV7NOAzpiGvLm6vwvaM8/IM5hn95Dh6VYUuVR1cqoGF+OxDewexcF7A2hlHoNye&#10;ubps90W/N8NjsvXdfQyxWs7DnKrQMXbcvFrHLcyT69Tl/puPwuOK7XOO34K//ag+tiXY3FR6/Nhz&#10;qTg/X82R1+Q8qGGs1+H3rPPkXv9kzndytjtz/LmPM7lU3SfuifPo0czff9CbQV6qnPeEeqy/JhvL&#10;DlLh/Hy9r/wa94WWq+H25ca60t/6FXJTLcrlpvJyqergUv03cldx/sDOk/bNeVe2258Xj3wsulRe&#10;8/O1X9mp2vfC9dYdX86ri9v19daNNyuv49iuUSytizqUk5uKcwTWYo5Ax62y2XbPWOTjx5vxWaYw&#10;z9Iwjqu7YZ3S+VDe/dCzrmJz0W2BL1V9PuZx9ZgDkO0udJNs9kW/L/vst996mU+rBfm0xtY9o1kU&#10;5vHyilOMQbE5Dh32pvkVveoqaRvHToAuVfqDP4NVY26Ov94P/4y5j+5Xw+vuN9a75aM/q+qLvp2X&#10;m8qZ66/u5FpVtR/msI9BXqoxeFAtnR8rt0vVvv4vqv3Qw9WOP/1sgifleE/pf8X8SQdcacxNxRja&#10;afjty8YYTqyyfnLsWHap6Da1wG1y5tzr/fkfVd1BqaJ5o7bAnar+4nO53FTMVVWLXFV9956J9v0h&#10;18YRbPdyqVL7XqjG3/2HXDlrfSIfiy7VGGK1PLgR+XLwnTA7x1/78x9lnhV2p411pddxHpuLJ+Sm&#10;GkW81gcxD7DHHIBOuxlfz2fqMYegU2bSP8knQJeK3lMLvCdnPr7elmdxfbFYDRfklOL2KmzvP/e0&#10;nC/F44bhYHm5VKldT1Pj1ywPtO1BuFTp+XCiMCuE4zr1wpmq23WuGj4T16cub8vkUnVX7Y5yt+eV&#10;ZYwqxOA8gV4uVR1cqoHZePbhim/lNceORZdqDLFaTlmeN8df++dTSs8NcEFzXl1eLlUdXKqB2tPz&#10;yrF9jMG/iR2Fd+V4VTvgVdlsu2cs8rHoUvUjVs3FL+Xm+BvGOnNH9d57GOoZ8KyLuadav/mRMTeV&#10;E8M9lx/n+qvFXH9VyE/l3m6zL/rcgqcUiIeEuGNYWq7+TsYxyLpUzCvVPg33vx7Dtamrbne+Ka/j&#10;BlGWc/3VVh2LcbRPJF2qMbhRLfe8jXkx8bn1Y9zTw3r7E7/O5E3+4XeNrlO6C/Nl7dOQy03FY/Tf&#10;B730uHLHHEFM5qtyx2feq9Q+C3NzBFr1qXBuTVVeKs7bV4P8UpuWzFOjyBHEedRakGPBcascL6Uw&#10;p5TjvgzceHHOmRmEO7MAY6sKz8k4x58zr1sHNoxj/ratqKv+7K+qTrrEyG3lxLb2k+9RFl0qxupE&#10;3tFm5AIc6vqK2oq8UvWX4e905qP93e8b63KcqbYT91Ojr3TllduCGDXnPa02XIa8Oj9Ffp3n8HcM&#10;s05VzGHl7AvMrSIf/I5sLc7vt2vWPvj9rlWcw7Eaczh6ze/ozks1mB0n3XP3QVu+r9vjuHgKY89x&#10;pTg2qzA2tQuKscn4VYhvKy+VL1dgdjavgJsbOVr2rvrgUNWcdL/adDNyTGKOvraHNuA8rMnlozLV&#10;l/52r6rHe9rWh5pVzz/15uYDZM4q7ktNb1Dj38W8gd9F3qp9rtblhrCv+eZXM/fbXv2B9b7oz0M4&#10;TlYcpWwc5qJq3utUNfQo8pe+tFHVf/GpPA/Lqcudw2ocuao6HvypSu31OTX+DdxzRaxtOLbpcuZt&#10;nJbzrkawvfHaf0SuK7xPIdeVE7/zeJznEchh5eSf6lqA+f0+eEdteAvXrzWtOQ/L5EZtQR6rmkXP&#10;qw3N+D79q1+pzh/8ER7W53NzBLqPK7bPXa7s1zy3LD73YCzmoqpBLirO1zeKvFJtDatxbh2lCufj&#10;KMxh1dOCvFUHwYltODcvh9X4zchfdclTKrXbUfj7+tvVIOpomJPK5beK0nyAdJCYi6p516P1fH3O&#10;XH5uD8vxlNw5rJw5AFOYA5C+lHs+wFHEbJ3/oOo+cV+4U6tVz9VPqctmLFIjyGfl7AvMreL4sehS&#10;OXP8dVVjTojbV6sNrS+q6kMuyLlV7rrcOawG0YYFcK685v5LI0b97meprUsvQFtf1O3dyLjVl8Gl&#10;Qu7Tq5Za7UOujWSD+FO9jKINa7Dwv7i7VH3wnmr2v0BtOhm5tRcjtzbm+dN/C3xeY57r5J4PkPmn&#10;0shHldrtJDW+8Ep4DveqBXBcBueegxj36RiNyFv9f5HDKnXGXapt393V6Hl4f+OcghibXnmvyvao&#10;UK/+XLfoUtHL6qy5TjX/3Uw1VIPzATmn6g9emJerimWcHFXOfICj2NYKb7qbfqbLieK8gDP2PA18&#10;kSMN8wbSr3LPB7iF8Q+YrwaOP9GuR4V6NBuLLozbZXHm+eNcftWYy8/JMeX4KvRhOn4xhHFylvZh&#10;tiAXVc2yddqtKpwPkPvqsW9gw0rV/Re8nrFSbd2wSg3BwWr+xkeeTo1TT1k/+d6z/a9Wl77/hfn9&#10;5j6rNj11mRrd/t+q7QfILaXOzLlVXvWNog2tXf+u2uZMV6Mf4p4N1rltzQZk1jvgspxLxXxVqR9s&#10;y5Xb9B+oa8mzqu+ps3HM/7HaD91O8rE8fjo/wu90Rr2e5y+Xd+wKvP+Pbc2rq2dwXF121mqda4o5&#10;plq//yc9DsaRt4zjypkP0NnXveII+Hu4rwZ/b8PdyCE3ulV1/Q5/kw/Hyp2vymp/yAfekq3FyRfV&#10;dTKuXR/6Ov7e8geq+oiLc26VU09hXirHmxq4/sJcW1iG8wLir1o9XapR7G+98tuq7Yh91Oi9D+WO&#10;c+oo+yfZWHap+q7DXH7IC7TprFPV6PWP6bn8WpAz0Mkx5dTnzkvl5JpKYd6N8atvwd8lfjIfIB2X&#10;9OXIQ7TH6XqfczzLzMC8gPo9O5u/ytln7Sf5WL6mYL6o5t2OVUOXY954XF/U19ye51Y59bn/JoPX&#10;CQtwneDM2Vdsn3M8f/J6on43zEfR8AX04znrfdGfXRY9pBHEajzrXtV15J7IT4b5NDA/XzXm53Ny&#10;TDm+U2FeKs7VV4vrBLp2g4jhnuNvC/JU1X/2Gr3PiU+vage8KideID85diy7VH3rfp2519O6QI2+&#10;+oGen0/f68nmmPKqbxRtaL1rvWo7bl812rlWuef424E5/uhapaYvUuMvZ/Zdhvn/RtZEb44/+kid&#10;13xbNe+OOVabm9VW5JWqP+0u5c5T5ThL7rxUgzhuwVlfVt2n7gXf6tk858qZx2/Dacg/decTquPK&#10;tarzsKPVjjsfidwcf06upK76/dT4m28q5kaqPqlF9T+4yNOjctwd+kI1cKY2XI57zd0f5JWlL1SP&#10;v/3lfFHdr/P1tfr1EHItNa98E3lT9sMx6/OOceKW9ZPnlmWXijm4apCDa9PKRWoU8xK2dXyAzxY4&#10;wVm3ylSfm4E7x5TjobWdtB/y43SpVEev4utRvN70Juqq9873ZaqnpO3kE6BL1QcvqmZOh9r0cKMa&#10;3fwH1db1b2BVm3OrTHWn39um6ve7TG3tuhXt26bbOIh2LsBcf/rZTwxcKnpMnf88qJoPmKeGPlij&#10;tv7nkKq/9cd5bpWX6zSK41o7N2Nuqelq6Lc/1nmqOmpxX/n3P8vFMOWt8oo36W0cO5ZdKuaUqkFO&#10;qU33XqhGkUeq7dkejBfkRnwT30mK1JV+4w+qft9L1NZnb0L+KeSpQv4p97x/PHYci3uOv1Gst67+&#10;BcodgtibisYvVrdxH/lYdKkYq/PlPjwrxDxYLz2stiKvVP3lL+a5VV71Oc5U20n7q9E07gW62rQF&#10;MZz37JF38IwCOaw6TsJY+kk6F98rp5U7xqRfk0+ALlUf5uSrOfgKtanuNDV64xOq7YuPYCzh+iKb&#10;p8qp252XypnXj9cXY/Cl3HP8jaKtred+VXV/Dvecb+wItO36+7Jl/4iOVA3yTW06sRpz8N2h5+DT&#10;OeCyeaQcx2kQ9brn+NuC4+oPzjhR9KUWIPfUIPyrUZTjPH6NmMePeancc/wxD1X6nLtVatcT1PgX&#10;Lg29S0UfiY5U8y5H6Dn4tl7wJVV/5OV5bpXjLLnn+GMeqjTm8uN91P97/uU691QH8k2Nn4/vldkY&#10;Op8X/CkedxnmBhyZh+evqK/1lFt1zqpA3CqeWxZdqhHEanysV3VdPF2Nf/xLteE3f1HVp9+Rc6tM&#10;dW1BbqqapS+pDbecofq2IHcp8lT1IO/Ujq1bdYwqxHDyUjGGM9efUmdE1qWiK9WZ+rFq3uNkNbRq&#10;udr6+Buq/pzsXFhZt8rxqdx5qXy5AtMzrgAdK3ow3fPgN3S8kvOzOC/gDOSL0fc62pBXwOVtBfKa&#10;4wxulM2lc+1vVPM+p6uh59qUM1+f25PyqmsUbWi9Z4NqOx7fm1/6hp4j0MlhNYh9C5Z9V3VfhOuZ&#10;H2/Mmw/QOa77opnow0ar/dDtBB+Td6Xf48nPWR5/3Zo3Q/9mFMua5S8ptQckNvyn83NefTHqWDeh&#10;nm3wYJrw90AKvl41/t24aB78qZfyytHHqsbYctybj7HedMFX9DH4R3XM2gfj/St5x9jygDQjuFI2&#10;3att8KSabuQ9VSRcxH+pE5En8MWnJ9TB3FZKHazLuP/pbjlY1bX8k3uTfl2Hf4efW6mG0N5U20+w&#10;dqre3jUf4+/1NyfEt9InjiHL42cjXatZ1+q2z8C/6bnHw8Ga6NQVjrM1GAejX8b3I1d7BvGa71eO&#10;d0UXa/2qdYjfrONzzK2/YJ5nfHecSb0mG8su1SjirWnfgNNloW6/Prfuvhr14D3EVRdzWynktir8&#10;r306viOkX1bpZzeqGdVX690pQBh69jF9fGF89z53fCuvyQd+ks3F7UCxc6lj0Lf2hz3r2PjM+8hV&#10;dYtm0LSXUtvabkG593NlB9G2BZd+K+dSsZ0ffxOO1aVP4Bh82cJ/HWdMQ/wncsfY7It+77GYw4r+&#10;0kb6Uwvu023X51Z2Lj+32+TkttKFXP/U4fXwy/eo7vf/Q6l9b8jt0fdF2i/S+ayK7XPXUfZrjh08&#10;P7C5jCLemsbVSu02W/dNn1uG+fq24blI0xmrUG7PzOfWGbMxN+Bq3Z6NeKZRfXSjjtG0G8ZVI3yI&#10;7LONPnhX9SfzWxKfqCntbUVhPkB6UtuufUo1zb4Drd6DzVfF5uvbePmTmKdlsS7XtCsYNCyGL/Wk&#10;GkKc1PwvYftnMnNMnfgZPDPD90VsH8eSvuRRPDM7Wx/XjOOGGnENh+3WF44fiy4VYzmeExuvzy3e&#10;k78dz3AK6hnF+pqmpzF3BJKc4L818K9GW9sU5xRUey3V29z/tO+F59orH8jF6cG8gPWHLI29S0WX&#10;axwLvx3G3aWi+7Sm7naldjkBvc1+Zz6tFh7V3Xku1TjKpeffrWbsixuv+C+1L86R+Xh/wfYhLB1z&#10;bsrFaNpFqY/nnKNjbIOr1XQ8v/PsnhmbRx2qxi+4KS+2FY8KbdCfW/SGLC7b4Dc1Hd6A9uNNAf+l&#10;9kS/a+ZPqGMIdaaOWYISMzL9nDkDOamW5JVznCudbxkuFdvZB7+qfib++AH/6ff9Y07E9mV5x1np&#10;D993LLswjLeR/tQVj+v26/ee7Nx9hXUNoWzq+30od5Yu6/hXLNcHV6Z+xTq9XTP4/kq0dUjRjVnz&#10;L1v1vIDc6cztVhjbyjr5bP+r1cXtQLH9um9dt6OO/86rh3MBKtxjLPyvt+1wlPvfuizdqY63/xsu&#10;1Zm5Of62wdVq+srPcNj0zJi75Uw1/h+4N2G5H0G5VNvgzTU99nO0nyPH/Puli5f+aEjNOGulLteM&#10;4kO/+6Yez+5xVTj+3GPTPa6sjBe0KS8Ox49Fl4qxNtKfOvka3Wfdt7pqeFV4LlRQzzbM69e0kJ9U&#10;2XsZC+divr6uvHKDOGYB8lqlT8Zn+uou1X7Lqyg/Xcd2/1OY96qwrkmtk41ll2oU8dY0PIy35VN1&#10;8/XvV8+jhuvJgro2XvE0vhNeqMtlvhNeqP2WcZRLL3kM3/vO0fv098ol1+YdzzKc68/L0yqsZ9Lr&#10;5GP5msJ9ncDOpQ7COXNFy4R6Cq891hy9pxpdtkqXM+1jvly150Wamfufdnw27rgpNaGOsvumxw/u&#10;U8FfsrVspD+VvU7Q5xavB5bdOyH+NjhSTaffiW5mr7dOh+tx3Vd0uT64VfUnZs7PT8Zfu54fknMD&#10;8hjnvxa8GLvimgnxy+4P2Vh2qehFrVn9llJ7L9DN13276yrUA8fFVVd7+y+xf6bTxdzP3qtmqvFX&#10;f6nSaz5QM467Sm9PHYfxl53Hbxwx3Pua98a+Z+7Pi+2up6zX5AOPyeayDf5U01zey9gr07eD0f5r&#10;bp5QB3NOrbn8CT1XHwuuOQ7XWzciPyu218GrKvyvDhuGr7xEDWF/atEjWDtaF+nCcePLvzohvpU+&#10;kY9lX2gj/an6Vbrt+ty6FH+X+2a+6+TkTNKFXP/U4XX31/E5f2Dms961CzlUlBp9e51a8+wHuA22&#10;SO9KnQT233nGeh80kwDY0H1yt1+fWw/iMwdelfv3wHxVJgbtX/8n9B2DruA/5v7a1v2harrp+9iz&#10;X+Y7oQd7dz1lvSafAF2qUcRe8/1/Q1cadU81q2dwnsGrctfLfFUK+aoK/2sHoh0fvpUry7n+qjHX&#10;XxzyUtFh2gZ/qumBd9Dt6brrqVqcC//88oR8Usw15Xl9cd/h6uPf/0U13ffDXIyORjhW//zDCTEm&#10;7UyhnZ7HcuwU8Zsms49+05oXenCPOPNdT48XzM+3A16VOx7zVSnkqyr8rx3fkcZ//iOVenYTdu2f&#10;260/u+FjDSF+ajV5z86cW02z1fh77+TFdtdT1mvycXlLNl5vg/vU1PpKrm/6vfNlvHcW1MN8Ul7v&#10;L914f6m74Xs5Ls6LOrwYfv4u9fFPEP+GF7CWYddRv78aevmFCfEL6/Oz7ssV+NuwWrp5yacmxCPL&#10;AL0relJrLsLnNXJO8T897s6tR51PTKh341VfV9WfvViX09ciF12MMl9XQ4iROrcN24/MjK3P4e89&#10;rm2bcLz1fpCNZe+KntSaM27G/UA+acjymIXnFHCwCuvqwzx/9VWLJ5QbQoyO2dfnYuh7irNxXYsY&#10;49iXnnuHmjFttj5Oz3c3d/GE2IV1TWqdfOAu2Vy2wZNqOm4Z2r77J+33mK+P8/yl561EP0+fUO5j&#10;uFVNx16Wi9Fx8O7wuC7T7Sw8rnkXfC7AwbLZh1ws8rHoXTHWRrpWFz+s+zwD/6ZvOgMOVm9ePU5e&#10;Kl3I9U8dXg+9+aBa//5WxHhQ7+EoXH/v0gkxBlHXAuTHimoOK/pN2+BaNS16Aj3cR/c1VYX+pyZ6&#10;UKMou+a27+TcGO0stOH9yeVLOfMC6lxFEXWptr32W9V07ctgsV+Gx/HgsfbxCZ4T81R5Xrsum6lG&#10;f4zr38ffzrkOa+bRscL3KnhVQ1hS97yGY2dl3qcvmqXGX3ltQnwvZ6vkbTy3/C7wSybliiThODK0&#10;7FLFKh75JGEcTKaPZOPym+Q17lO4eZCPZZcqVvHIx7JLFZt4ZGP5uUes4pFPEA5SXGKST4HjJOsv&#10;ZZiQDb6lymJgQD50hmTxZkA+Fj2qWMUim0L/Q9Y/YUI+2/8qi4mBjJ9PxorXeUM+BY6TrOMeE5mQ&#10;TYHfJOt4huUwIR+5pjAz0OPHnkdVtr9k0ekquy1k4/Kb5PWv83mQD9wkWQwMyMeySxWbeBVk48sV&#10;2Jx1BaL4+yLLAL2ryMcmH5N3lPTtZGPZu4pVPPIp8KFk/eNPmJBPgC5VpGOTjWWXKlbxyMeySxWr&#10;eORj2aWKTTyycblK8vqNfB7kAzdJFgMD8vG7TMYTScoxZCgulZkB+SRlLJTaT7Jxu0PyOp8H+YhL&#10;ZWZAPuJSeTMgG3nuYWZAPnHxnoLoB/mIS+XNgGzEpTIzIB/xqMwMyEdcKm8GZOPlgMi2DBfy2S4u&#10;lZGBjJ/i5w/5iEvlzYBsHG9Ifk5kQT4xv6bw5Qqsz7oC5bDQY028K09Hi2zEuzIzIB/xrswMyCeK&#10;Hk8l2ixsio8N8hGXysyAfJLuTJn6TzbiUpkZkI+4VGYG5CMulTcDshGXysyAfMSlMjMgH3GpvBmQ&#10;jbhUZgbkIy6VmQH5+F1KdUSSVJ4MxaUyMyCfJI2HUvpKNuJPmRmQj7hUZgbkIy6VNwOyKedef9yP&#10;JZ8gHKS4xCQfcam8GZCNuFRmBuQjLpWZAfmIS+XNgGzEmzIzIJ/tk3epfLkCa7OuQBn1lNPGih0r&#10;Y808zngOko94V94MyEZ8KzMD8on7NUQ5/dPjR1wqcakK8lP5ccg4dsSlMjMgn0p4SVGsQ9gUHxvk&#10;Iy6VmQH5mFyipG8nG3GpzAzIR1wqMwPyEZfKmwHZiEtlZkA+4lKZGZCPuFTeDMhGXCozA/IRl8rM&#10;gHz8LqX4IUkrS4biUpkZkE/SxoTf/pKNuFRmBuQjLpWZAfmIS+XNgGzKudcf92PJJy7eUxD9IJ8I&#10;ulS+XIFVWVegEv0jR/GuzAzIR7wrMwPyEe/KmwHZiHdlZkA+2yfvXcX+WBk/5rEjLpW3Q+W4ZRw7&#10;4lKZGZBP3K8hyumfHj/iUolLJS6VdS+M51YUPadKtFnYFB8b5CMulZkB+STdmTL1n2zEpTIzIB9x&#10;qcwMyEdcKm8GZCMulZkB+YhLZWZAPuJSeTMgG3GpzAzIR1wqMwPy8bv4dUOSWI4MxaUyMyCfJI4L&#10;P30mG3GpzAzIp8Cl8uUKLM26AgXHFsZK1DpZinflzYBsynkuEPdjyScIXykuMcmnEl5SFOsgG3Gp&#10;zAzIR1wqMwPyEZfKmwHZiEtlZkA+28WlMjKQ8WMeO+JSiUtVjivGcyvu1wXl9I98rheXypMB2fjJ&#10;z5TUMuQjeanMDMinEl5SFOsQNsXHBvmIS2VmQD4mlyjp28lGXCozA/IRl8rMgHzEpfJmQDbiUpkZ&#10;kI+4VGYG5CMulTcDshGXysyAfCLoUvlyBWZnXYFK9Y8s/S5+HJKkliFD8a7MDMgnqWNjZ/0mG/Gu&#10;zAzIR9wpMwPyEZfKmwHZlPNcIO7Hkk9cvKcg+kE+UfScKtFmshGXysyAfMSlMjMgH3GpvBmQjbhU&#10;Zgbks11cKiMDGT/msSMulbhU4lIFd13E9x5xqbwZkE1SPSk//SYfcanMDMgnip5TJdosbIqPDfIR&#10;l8rMgHyS7kyZ+k824lKZGZCPuFRmBuQjLpU3A7IpcKl8uQLTs65AwbGFsRK1TpbiXZkZkI94V94M&#10;yEa8KzMD8qmUlxTFesjH77IzJyTJ+8lQXCozA/JJ8vgo1neyEZfKzIB8xKUyMyAfcam8GZBN3H2o&#10;cvpHPkE4SHGJST6V8JKiWAfZiEtlZkA+4lKZGZCPuFTeDMhGXCozA/LZLi6VkYGMH/PYEZdKXCpx&#10;qYK7LuJ7j7hU3gzIxo9TlNQy5CMulZkB+VTCS4piHcKm+Nggn5C4VL5cgb/9H7V085JPhaXNee0g&#10;S5N3lPTtZCPelZkB+Yh3ZWZAPuJdeTMgG3GnzAzIR1wqMwPyEZfKmwHZiEtlZkA+UXScKtVm8vG7&#10;FPNBkr6PDMWlMjMgn6SPEVP/yUZcKjMD8hGXysyAfMSl8mZANuW4RnE/lnzi4j0F0Q/yiaLnVIk2&#10;k424VGYG5CMulZkB+YhL5c2AbMSlMjMgn+3iUhkZyPgxjx1xqcSlEpcquOsivvck3KXy5QpszroC&#10;JlbkmFSnyk+/yUe8KzMD8omiE1WJNgub4mODfELiXYWyHeSTdGfK1H+yEZfKzIB8xKUyMyAfcam8&#10;GZCNuFRmBuQjLpWZAfmIS+XNgGzEpTIzIJ9KeUlRrId8/C4mF0S2ZxiKSyUu1WTOBZ5/4lKZGZCP&#10;uFRmBuQjLpU3A7KJuw9VTv/IJwgHKS4xyacSXlIU6yAbcanMDMhHXCozA/IRl8qbAdmIS2VmQD7i&#10;UpkZBDx+fLkC67OuQNTHMVmufk0WLwZkU46XFPdjyaec7+dxP1aPn6cT7155umdk48cpSmoZ8hGX&#10;ysyAfCrhJUWxDmFTfGyQj7hUZgbkY3KJkr6dbMSlMjMgH3GpzAzIR1wqbwZkIy6VmQH5iEtlZkA+&#10;4lJ5MyAbcanMDMgnio5TpdpMPn6XyXgiSTmGDMWlMjMgn6SMhVL7STbiUpkZkI+4VGYG5CMulTcD&#10;son784hy+kc+cfGegugH+UTRc6pEm8kmpi6VL1dgbdYVsMGALMW7MjMgH/GuvBmQTdR9lSDbTz7b&#10;JYeVkYGMn+LnD/l4eUSyLXPvKO4+VDn949gp5/t53I8lH1NepqRvJ5ukelJ++k0+4lKZGZBPFD2n&#10;SrRZ2BQfG+QjLpWZAfkk3Zky9Z9sxKUyMyAfcanMDMhHXCpvBmQjLpWZAfmIS2VmQD7iUnkzIBtx&#10;qcwMyKdSXlIU6yEfv0upjkiSypOhuFRmBuSTpPFQSl/JRlwqMwPyEZfKzIB8SnSpfLkCq7KuQImx&#10;S21LaMqTY9yfXZTTP/IJwleKS0zyqYTDFMU6yMaGcxTXGOQjLpWZAfmIS+XNgGyCdJGiHpt8totL&#10;ZWQg46f4+UM+4k15MyCbclyjuB9LPuV85477sXr8SF4qT5+MbPw4RUktQz7iUpkZkE8lvKQo1iFs&#10;io8N8hGXysyAfEwuUdK3k424VGYG5CMulZkB+YhL5c2AbMSlMjMgH3GpzAzIR1wqbwZkIy6VmQH5&#10;RNFxqlSbycfvUoofMsVlfbkCS7OuQKXbSt7iXZkZkE+lfydRqY9sxLsyMyAf8a7MDMgnKW5Uqf0k&#10;m7g/uyinf+QTF+8piH6QTxQ9p0q0mWzi6kHZ6Bf5iEtlZkA+4lJ5MyCbqPtOQbaffLaLS2VkIOOn&#10;+PlDPuJSeTMgm7j7UOX0j3zK+c4d92P1+BGXSlyqX5fujXHsiEtlZkA+UfScKtFmYVN8bJCPuFRm&#10;BuSTdGfK1H+yEZfKzIB8xKUyMyAfcam8GZCNuFRmBuRTokvlyxWYnXUFSoxdaltCVZ4sxbvyZkA2&#10;4l2ZGZBPpRymKNZDPn6XqLgpU9FOMhSXysyAfKbi9xKFOslGXCozA/IRl8rMgHxKdYySUp5s4v7s&#10;opz+kU8QDlJcYpJPJbykKNZBNjaco7jGIB9xqcwMyEdcKm8GZBOkixT12OSzXVwqIwMZP8XPH/IR&#10;l8qbAdmU4xrF/VjyKec7d9yP1eNHXCpxqcSlsu6F8dyqhJcUxTqETfGxQT7iUpkZkI/JJQrZdl+u&#10;wPSsK1DptpOjeFdmBuQj3pWZAfmId+XNgGzEuzIzIJ8kuVGl9pV8xKXyZkA24lKZGZBPFB2nSrWZ&#10;fPwuUfBSpqqNZCgulZkB+UzV7ybs9ZKNuFRmBuQjLpWZAfkkxY0qtZ9kE/dnF+X0j3zi4j0F0Q/y&#10;iaLnVIk2k01cPSgb/SIfcanMDMhHXCpvBmQTdd8pyPaTz3ZxqYwMZPwUP3/IR1wqbwZkE3cfqpz+&#10;kU8537njfqweP+JSiUs1eZfKlyvwtyG1dPOST1n3leKSF4vnYRSdqEq0WdgUHxvkI96VmQH5VNpR&#10;ikp9ZCMulZkB+YhLZWZAPuJSeTMgG3GpzAzIp1S/KEnlyUdcKm8GZCMulZkB+VTKS4piPeTjdwm7&#10;kzKV7SNDcanMDMhnKn8/Ya6bbMSlMjMgH3GpzAzIp1THKCnlySbuzy7K6R/5BOEgxSUm+VTCS4pi&#10;HWRjwzmKawzyEZfKzIB8xKXyZkA2QbpIUY9NPtvFpTIykPFT/Pwhnyl0qXy5ApuzrsAUtnOnjMix&#10;HC8p7seSTznfz+N+rB4/4l2JdzV570pcqhe85wTkuVUJLymKdQib4mODfMSlMjMgn6i4TZVuJ9mI&#10;S2VmQD7iUpkZkI+4VN4MyEZcKjMD8kmSG1VqX8lHXCpvBmQjLpWZAflE0XGqVJvJx+8SZh9lqttG&#10;huJSmRmQz1T/jsJaP9mIS2VmQD7iUpkZkE9S3KhS+0k2cX8eUU7/yCcu3lMQ/SCfKHpOlWgz2cTV&#10;g7LRL/JJqEvlyxVYn3UF/DAiS/GuvBmQTdTdqCDbTz7bxbsyMpDxU/z8IZ8w+0xT2TayibsPVU7/&#10;yKec7+dxP1aPH3GpxKUSl8q6E8ZzK4qeUyXaLGyKjw3yEZfKzIB8Ku0oRaU+shGXysyAfMSlMjMg&#10;H3GpvBmQjbhUZgbkU6pflKTy5CMulTcDshGXysyAfCrlJUWxHvLxu4TVRQlDu8hQXCozA/IJw+8p&#10;jG0gG3GpzAzIR1wqMwPyKdUxSkp5sgngeYQvV2Bt1hUIoP4g+rTTmGQZhK8Ul5jkUwmHKYp1kI0N&#10;PymuMcjHj1OU1DLkIy6VNwOyCdJFinps8tkuLpWRgYyf4ucP+UylrxTmusmmHNco7seST1y+/wfR&#10;Dz1+xKUSl0pcKnGpNhf3e2w6VnzfsRkvbrHIR1wqMwPyiYrbVOl2ko24VGYG5CMulZkB+YhL5c2A&#10;bMSlMjMgnyS5UaX2lXzEpfJmQDbiUpkZkE8UHadKtZl8/C5h9FDC0iYyjJFL5csVWJV1BWz3myzD&#10;8nsNWzvIRrwrMwPyEe/KzIB8kuJRldpPsgnieUFcYpJPXLynIPpBPlH0nCrRZrKJqwdlo1/kk1RP&#10;yk+/yUdcKm8GZBN13ynI9pPPdnGpjAxk/BQ/f8gnzD7TVLaNbOLuQ5XTP/KJy/f/IPqhx4+4VOJS&#10;iUslLpW4VKHxu/i+LC6VmQH5VNpRikp9ZCMulZkB+YhLZWZAPuJSeTMgG3GpzAzIp1S/KEnlycey&#10;S+XLFViadQUs1227L77jkaN4V2YG5FMphymK9ZCP3yVsDkqY2kOGtv2jOMUjnzD9vsLUFrIRl8rM&#10;gHzEpTIzIJ9SHaOklCebIJ4XxCUm+QThIMUlJvlUwkuKYh1kY8M5imsM8vHjFCW1DPmIS+XNgGyC&#10;dJGiHpt8totLZWQg46f4+UM+U+krhblusinHNYr7seQTl+//QfRDjx9xqcSlEpdKXCpxqcSl+rPZ&#10;XwqT28XPrai4TZVuJ9nEyKXy5QrMzroCtvtNluJdmRmQj3hX3gzIRrwrMwPySZJHVWpfyScu7pPt&#10;fpCNuFRmBuQTRcepUm0mH79LmPyTsLWFDOPkPtnuC/mE7XcWlvaQjbhUZgbkIy6VmQH5JMWNKrWf&#10;ZBPE84K4xCSfuHhPQfSDfKLoOVWizWQTVw/KRr/IJ6melJ9+k4+4VN4MyCbqvlOQ7Sef7eJSGRnI&#10;+Cl+/pBPmH2mqWwb2cTdhyqnf+QTl+//QfRDjx9xqcSlEpdqqlwqX67A9KwrELe57Pz0h+9Rfsol&#10;tQz5hMlzCltbyKfSPlNU6iMb2/5RnOKRj7hUZgbkIy6VNwOyEZfKzIB8SvWLklSefGw7SHGJRzbi&#10;UpkZkE+lvKQo1kM+fpewuCdhbAcZ2vaP4hSPfML4ewtDm8hGXCozA/IRl8rMgHxKdYySUp5sgnhe&#10;EJeY5BOEgxSXmORTCS8pinWQjQ3nKK4xyMePU5TUMuQjLpU3A7IJ0kWKemzy2S4ulZGBjJ/i5w/5&#10;TKWvFOa6yaYc16gCx/pyBf72v9XSzUs+NaV9Icu4XCsE0Q891sS7Eu9KvKup8q4S6RTxfSepnpSf&#10;fpNP2PylMLWHfKLiNlW6nWQTJ/fJdl/IR1wqMwPyEZfKmwHZiEtlZkA+SXKjSu0r+cTFfbLdD7IR&#10;l8rMgHyi6DhVqs3k43cJg3cS1jaQYZzcJ9t9IZ+w/u6mul1kIy6VmQH5iEtlZkA+SXGjSu0n2QTx&#10;DCAuMcknLt5TEP0gnyh6TpVoM9nE1YOy0S/ySaon5aff5CMulScDX67A5qwrQI5Rd6OCbD/5bBfv&#10;yshAxk/x84d8wuw+TWXbyKYC7lRk6yCfuFwrBNEPPX7EpRKXSlwqcalkPsDQ+F18Xw6TuxS2tpBP&#10;pR2lqNRHNrb9ozjFIx9xqcwMyEdcKm8GZCMulZkB+ZTqFyWpPPnYdpDiEo9sxKUyMyCfSnlJUayH&#10;fPwuU+2chLl+MrTtH8UpHvmE+fc3lW0jG3GpzAzIR1wqMwPyKdUxSkp5sgniGUBcYpJPEA7STmL6&#10;cgXWZ12BncSaivZ71kmWlXCYolgH2djwk+Iag3z8+EdJLUM+4l15MyCbIF2kqMcmn+3iUhkZyPgp&#10;fv6Qz1T6SmGum2zEpTIzIJ+4XCsE0Q89fsSlEpdKXCpxqcSlEpfqz9FwuPi5FRW3qdLtJJs4uU+2&#10;+0I+4lKZGZCPuFTeDMhGXCozA/JJkhtVal/JJy7uk+1+kI24VGYG5BNFx6lSbSYfv8tU+iZhr5sM&#10;4+Q+2e4L+YT9d2ixfb5cgbVZV6CUeslRvCszA/IR78rMgHyS4lGV2k+yCeJ5QVxikk9UvKapaCf5&#10;RNFzqkSbySauHpSNfpFPUj0pP/0mH3GpvBmQTdR9pyDbTz7bxaUyMpDxU/z8IZ8w+0xT2TayEZfK&#10;zIB84vL9P4h+6PEjLpW4VOJSiUslLpW4VOJSRd7R4me6bf8oTvHIR1wqMwPyEZfKmwHZiEtlZkA+&#10;pfpFSSpPPrYdpLjEI5spcKl8uQKrsq7AFLRvUkzIslIOUxTrIR+/Syl+SNLKkqFtVylO8cgnaWPC&#10;b3/JRlwqMwPyEZfKzIB8SnWMklKebIJ4XhCXmOQzFY5SVOokn0p4SVGsg2xsOEdxjUE+fpyipJYh&#10;H3GpvBmQTZAuUtRjk892camMDGT8FD9/yGcqfaUw10024lKZGZBPXL7/B9EPPX7EpRKXSlwqcanE&#10;pRKXSlwqcan+GG8Xi995EuRS+XIFlmZdgVK5kKV4V94MyEa8KzMD8kmSR1VqX8knLp6U7X6QTVS8&#10;pqloJ/lE0XGqVJvJx+/i1w1JYjkyjJP7ZLsv5JPEceGnz2QjLpWZAfmIS2VmQD5JcaNK7SfZBPG8&#10;IC4xyScqXtNUtJN8oug5VaLNZBNXD8pGv8gnqZ6Un36Tj7hU3gzIJuq+U5DtJ5/t4lIZGcj4KX7+&#10;kE+YfaapbBvZiEtlZkA+cfn+H0Q/9PgRl0pcKnGpxKWKpkvlyxWYnXUF3q1gHytVF9/DN0fEgZqK&#10;dpJPpefZi0p9ZBOnnFO2+0I+pfpFSSpPPuJSeTMgG3GpzAzIp1S/KEnlyce2gxSXeGQzFY5SVOok&#10;n0p5SVGsh3z8Ln68kKSWIUPb/lGc4pFPUsfGzvpNNuJSmRmQj7hUZgbkU6pjlJTyZBPE84K4xCSf&#10;qXCUolIn+VTCS4piHWRjwzmKawzy8eMUJbUM+YhL5c2AbIJ0kaIem3y2i0tlZCDjp/j5Qz5T6SuF&#10;uW6yEZfKzIB8Iv7935crMD3rCgTZVz3WxLsS70q8K/GuKugk8X2nUl5SFOshn6lwlKJSJ/lExW2q&#10;dDvJxrZ/FKd45JMkN6rUvpKPuFTeDMhGXCozA/JJkhtVal/JJy7uk+1+kE1UvKapaCf5RNFxqlSb&#10;ycfvsjMnJMn7yTBO7pPtvpBPksdHsb6TjbhUZgbkIy6VmQH5JMWNKrWfZBPks4CoxyafqHhNU9FO&#10;8omi51SJNpNNXD0oG/0in6R6Un76TT7iUnkzIJuo+05Btp98tptdKl+uwN8G1dLNSz5VLE4i9slY&#10;K36ukU+Y3aepbBvZiHdlZkA+Ub9GCLL9evyISyUulbhU4lKJSxUav4vvy1HxmqaineRTaUcpKvWR&#10;TZzcJ9t9IZ9S/aIklScfcam8GZCNuFRmBuRTql+UpPLkY9tBiks8spkKRykqdZJPpbykKNZDPn6X&#10;Yj5I0veRoW3/KE7xyCfpY8TUf7IRl8rMgHzEpTIzIJ9SHaOklCebIJ8FRD02+UyFoxSVOsmnEl5S&#10;iXX4cgU2Z12BEmMH0l9ytOEnxTUG+fjxj5JahnzEu/JmQDZBektRj00+283eVeL3yfgpfv6Qz1T6&#10;SmGum2zEpTIzIJ+oXyME2X49fsSlEpdKXCpxqcSlEpcqIvMK8nMrKm5TpdtJNrb9ozjFI58kuVGl&#10;9pV8xKXyZkA24lKZGZBPktyoUvtKPnFxn2z3g2yi4jVNRTvJJ4qOU6XaTD5+F5MLItszDOPkPtnu&#10;C8eYjBNvBmQjLlUeA1+uwPqsK+BmR5biXZkZkE9SPKpS+0k2QT43iHps8omKAzUV7SSfMHhLYWwD&#10;2cTVg7LRL/JJqiflp9/kIy6VNwOyibrvFGT7yUdcKjMDGT/Fzx/yCbPPNJVtIxtxqcwMyCfq3/uD&#10;bL8eP+JSiUslLpW4VOJSiUslLlXkHS1+psfJfbLdF/Ip1S9KUnnyEZfKmwHZiEtlZkA+pfpFSSpP&#10;PrYdpLjEI5upcJSiUif5VMpLKqEeX67A2qwrUELcQPtKln4X8Wa8vRlyIUPbrlKc4pGPjB9vBmTj&#10;dofkdT4P8hGXysyAfEp1jJJSnmyCfG4Q9djkMxWOUlTqJJ8wekxhaBPZ2HCO4hqDfPw4RUktQz7i&#10;UnkzIJsgXaSoxyYfcanMDGT8FD9/yGcqfaUw10024lKZGZBP1L/3B9l+PX7EpRKXSlwqcanEpRKX&#10;Slwqcan+GG8Xi995kuRGldpX8hGXKsfAlyuwKusKuLmRo3hXZgbkkySPqtS+kk9cPCnb/SCbqDhQ&#10;U9FO8gmLtxTGdpCPLMJAxoCMARkDMgZkDMgYkDEgY0DGgIwBGQMyBmQMyBiQMSBjQMaAjAEZAzIG&#10;ZAzIGJAxIGNgJ2PAlyuwNOsK7CSWPJ+SZ3QyBmQMyBiQMSBjQMaAjAEZA5EfA0n9+3k//eb1wN0v&#10;ymJiQD6L75fFiwHZvPexLCYG5BNGDzUsbSKfdb+SxYsB2Vy5WhYTA/I5b6UsJgbkc/VjsngxIBs/&#10;342SWoZ84ppzy0a/yOfMFlm8GJDNR/8li4kB+diepyFO8WT8FD93yKfhXlm8GJDNOctlMTEgn4u+&#10;LIuJAfnc8nysF1+uwOysKzBZFuT4jXdkMTEgnxVdspgYkM/ablm8GJDN82AjizcD8nlpoywmBuTT&#10;80dZvBiQzU82yWJiQD4vvC+LiQH51N8uixcDsrkgJYuJAfmY7uXL9owD/m4Fc4VGqS6Onc6fyWJi&#10;oPm8Bz6yeDIgH79LUp+J+ek3GZo8ItmeGWNeHpFsy7AxeUSyPcMnLN5SGNvB9x4vj0i2ZcaOySOS&#10;7Rk+co1hvv7iueXlEcm2zNjx890oqWU4dmw4R3GNQT5eHpFsy5xbJo9Itmf4xMl9st0XnltljBNf&#10;rsD0rCtQRj3ltLFix5Kll3Mk2zLnock5ku0ZPibnSLZn+EzWNYr7cXzfMXlEsj0zdkwekWzP8PHy&#10;iGRbho14VN4eFbnwvcfkEcn2DB8vj0i2ZdiYPCLZnuFj8ohke4aPl0ck2zJsTB6RbM/wkecZxZ9n&#10;RMlvqmRb+Z3H5BHJ9sy5JR6V2SXj+PG7JPWZmJ9+k6E4U2YG5CPelDcDshFnysyAfMLoMIWlTeQj&#10;3pQ3A7IRZ8rMgHzk2sPMgHzEm/JmQDZ+vhuFsIwvV+Bv/69aunnJpyrSR7KMqzNlo1/kI46VNwOy&#10;ibvPUk7/yMe2qxSneDJ+ip8/5CPelDcDshFnysyAfMSZMjMgn7g7UZPtH9mIM2VmQD7iTJkZkI94&#10;U94MyEZcKjMD8hFnysyAfMSb8mZANuJMmRmQjzhTZgbkI96UNwOyEWfKzIB85HmGmQH5VNJPilJd&#10;ZCPOlJmB5iM5qTxzUtExIx+/SwifiVXkOZeffpOhuFRmBuQjLpU3A7IRl8rMgHzC4i2FsR3kU+BS&#10;+XIFNmddgYJjC2MlZp0cxbsyMyAfuU4xMyAf8a68GZCNn+9RSS1DPjaco7jGIB9xqbwZkE05rlHc&#10;jyWfOLlPtvsi46f4+UM+4lJ5MyAbcanMDMhHXCozA/KZrGsU9+PIRlwqMwPyEZfKzIB8xKXyZkA2&#10;4lKZGZCPuFRmBuQjLpU3A7IRl8rMgHzEpTIzIB9xqbwZkI24VGYG5CPPKMwMyCdKflMl20o24lKZ&#10;GWg+4lLFzaXy5Qqsr2BegVKeAXJMindlZkA+4l15MyAb8a7MDMgnjL5TWNpEPuJOeTMgG3GpzAzI&#10;R65TzAzIR1wqbwZkU8p3pKSVJZ+4elA2+kU+4lJ5MyCbuPtQ5fSPfGz7R3GKJ+On+PlDPuJSeTMg&#10;G3GpzAzIR1wqMwPyibsTNdn+kY24VGYG5CMulZkB+YhL5c2AbMSlMjMgH3GpzAzIR1wqbwZkIy6V&#10;mQH5iEtlZkA+4lJ5MyAbcanMDMin4BmFL1dgbdYVKDi2MFai1smyki5TlOoiG/GuzAw0H/Gu4uZd&#10;he4ZHseZuFRmBuQjLpU3A7IRl8rMgHzC4i2FsR3kIy6VNwOyEZfKzIB85FrDzIB8xKXyZkA2SfOj&#10;Sukv+dhwjuIag3zEpfJmQDbluEZxP5Z84uQ+2e6LjJ/i5w/5iEvlzYBsxKUyMyAfcanMDMhnsq5R&#10;3I8jG3GpzAzIR1wqMwPyEZfKmwHZiEtlZkA+4lKZGZBPSFwqX67AqqwrEJI259iRo3hXZgbkI96V&#10;mQH5iHflzYBsxLsyMyAfeZ5hZkA+UfKbKtlWshGXysxA8xGXSlyq+4J97sdxJi6VmQH5iEvlzYBs&#10;xKUyMyCfMDpMYWkT+YhL5c2AbMSlMjMgH7n2MDMgH3GpvBmQTSluUdLKkk9cPSgb/SIfcam8GZBN&#10;3H2ocvpHPrb9ozjFk/FT/PwhH3GpvBmQjbhUZgbkIy6VmQH5xN2Jmmz/yEZcKuXLFViadQVMvMhS&#10;vCszA/IR78qbAdmId2VmQD7iXZkZkE/YHKawtIdsxKUyMyAfcanMDMhHXCpvBmQjLpWZAfnI8wwz&#10;A/KppJ8UpbrIRlwqMwPNR1wqcanEpZpS14vnobhU3gzIRlwqMwPyCYu3FMZ2kI+4VN4MyEZcKjMD&#10;8pFrDzMD8hGXypsB2STNjyqlv+RjwzmKawzyEZfKmwHZlOMaxf1Y8omT+2S7LzJ+ip8/5BOgS+XL&#10;FZiddQUCbEeQfdSxyVG8KzMD8hHvysyAfCbrJcX9OLIxeUSyXe0gH3GpzAzIR1wqbwZkIy6VmQH5&#10;iEtlZkA+YXGXwtYOshGXysyAfMSlMjMgH3GpvBmQjbhUZgbkI88zzAzIJ0p+UyXbSjbiUpkZaD7i&#10;UolLJS6VuFT3e7tMU+148T1KXCozA/IJo8MUljaRj7hU3gzIRlwqMwPykWsPMwPyEZfKmwHZlOIW&#10;Ja0s+cTUg/LlCkzPugI2GJCleFfeDMgm7u5UOf0jH9uuUpziyfgpfv6QT5R9pyDbTjbiUpkZkI+4&#10;VGYG5BN3J2qy/SMbcabMDMhHXCozA/IRl8qbAdmIS2VmQD7iUpkZkE/YHKawtIdsxKUyMyAfcanM&#10;DMhHXCpvBmQjLpWZAfnI8wwzA/KppJ8UpbrIRlwqMwPNR1wqcanEpRKXSlyqSDpbfA8Pi7cUxnaQ&#10;j7hU3gzIZhIulS9X4G9/UUs3L/nUZOJH8hiylOsUMwPyEe/KmwHZJM2lKqW/5GPDOYprDPIRl8qb&#10;AdmU4xrF/VjyiZP7ZLsvMn6Knz/kE6SPFOXYZCMulZkB+YhLZWZAPpN1jeJ+HNmIS2VmQD7iUpkZ&#10;kI+4VN4MyEZcKjMD8hGXysyAfMLiLoWtHWQjLpWZAfmIS2VmQD7iUnkzIBtxqcwMyEeeUZgZkE+U&#10;/KZKtpVsxKUyM9B8xKUSl0pcKrdL5csV2Jx1Be5+UbmPDfw1z9mpzhUV1vrJRnJYmRmQTxh9p7C0&#10;iXzEu/JmQDaT8K4Scwz5yHWKmQH5iEvlzYBsSnGLklaWfOLqQdnoF/mIS+XNgGzi7kOV0z/yse0f&#10;xSmejJ/i5w/5RNl3CrLtZCMulZkB+YhLZWZAPnF3oibbP7IRl8rMgHzEpTIzIB9xqbwZkI24VGYG&#10;5CMulZkB+YTNYQpLe8hGXCozA/IRl8rMgHzEpfJmQDbiUpkZkI88ozAzIJ8S/SRfrsD6rCtQYuxS&#10;2xKa8uQo3pWZgeYj3pV4V+JdBe5LFfOzeB6G1WWa6naRjbhUZgbkExZvKYztIB9xqbwZkI24VGYG&#10;5CPXKWYG5CMulTcDskmaH1VKf8nHhnMU1xjkIy6VNwOyKcc1ivux5BMn98l2X2T8FD9/yCdIHynK&#10;sclGXCozA/IRl8rMgHwm6xrF/TiyEZfKzIB8xKUyMyAfcam8GZCNuFRmBuQjLpWZAfmExV0KWzvI&#10;JkIulS9XYG3WFah0v8hSvCszA/IR78qbAdmId2VmQD7yPMPMgHyS4kaV2k+yEZfKzEDzEZdKXCpx&#10;qcSlkvkAI+ls8T08jA5TWNpEPuJSeTMgG3GpzAzIR649zAzIR1wqbwZkU4pblLSy5BNXD8pGv8hH&#10;XCpvBmQTdx+qnP6Rj23/KE7xZPwUP3/IJ8q+U5BtJxtxqcwMyEdcKjMD8om7EzXZ/pGNuFRmBuQj&#10;LpWZAfnApfLlCqzKugLiXk10r8hRvCszA/IR78rMgHzC5juFpT1kU2k/KUr1kY+4VGYG5CMulTcD&#10;shGXysyAfOR5hpkB+ZTqGCWlPNmIS2VmoPmISyUulbhU4lKJSyUu1W/j52XxM05cKm8GZCMulZkB&#10;+ci1h5kB+YhL5c2AbJLmR5XSX/Kx4RzFNQb5iEvlzYBsynGN4n4s+cTJfbLdFxk/xc8f8gnSR4py&#10;bLKZYpfKlyuwNOsKTHFbi7IiS/GuzAzIZ7JeUtyPIxvxrswMyEe8KzMD8hGPypsB2YhLZWZAPuJS&#10;mRmQT1jcpbC1g2yi5DZVuq3kIy6VmQH5iEvlzYBsxKUyMyAfeZ5hZkA+SXGjSu0n2YhLZWag+YhL&#10;JS6VuFTiUolLJS6VuFSJ8q74+S8ulZkB+ci1h5kB+YhL5c2AbEpxi5JWlnzi6kHZ6Bf5JNSl8uUK&#10;zM66AjtjRI5xd6fK6R/52HaV4hRPxk/x84d8ouxGBdl2sgmzyzTVbSMfcanMDMgn7k7UZPtHNuJS&#10;mRmQj7hUZgbkIy6VNwOyEZfKzIB8xKUyMyCfsDlMYWkP2VTaT4pSfeQjLpWZAfmIS+XNgGzEpTIz&#10;IB95nmFmQD6lOkZJKU824lKZGWg+4lKJSyUulbhU4lKJSyUulbhUq81uUdK8q4CuPXy5AtOzrkBc&#10;rn3IUrwrbwZkkzSXqpT+ko8NPymuMchnZ05RUveTTTmuUdyPJZ84uU+2+yLjp/j5Qz5B+khRjk02&#10;U+0rhbl+8hGXysyAfCbrGsX9OLIRl8rMgHzEpTIzIB9xqbwZkI24VGYG5CMulZkB+YTFXQpbO8gm&#10;Sm5TpdtKPuJSmRmQj7hU3gzIRlwqMwPyicvzhCD6QT5JcaNK7SfZiEtlZqD5iEslLpW4VOJS2XOp&#10;fLkCf9uulm5e8qkdi+3Vu4PvZ+99LIuJAfn8OIa+lK0+kY/MB+jNgGyS5lKV0l/yCeL7fVxiko+4&#10;VN4MyKYUtyhpZcknrh6UjX6RT1JdqZ31m2zi7kOV0z/yse0fxSmejJ/i5w/5RNl3CrLtZBNml2mq&#10;20Y+4lKZGZBP3J2oyfaPbMSlMjMgH3GpzAzIR1wqbwZkIy6VmQH5iEtlZkA+YXOYwtIesqm0nxSl&#10;+shHXCozA/IRl8qbAdmIS2VmQD5xeZ4QRD/Ip1THKCnlySYAl8qXK7A56woEUH8QfdppTM1SvCvx&#10;rsS7Eu/Kov8kLlXl3C++h9vyjuIYh3zEpfJmQDaluEVJK0s+QXy/j0tM8hGXypsB2STNjyqlv+Rj&#10;wzmKawzy2ZlTlNT9ZFOOaxT3Y8knTu6T7b7I+Cl+/pBPkD5SlGOTzVT7SmGun3zEpTIzIJ/JukZx&#10;P45sxKUyMyAfcanMDMhHXCpvBmQjLpWZAfmIS2VmQD5hcZfC1g6yiZLbVOm2kk+MXCpfrsD6rCtg&#10;u99kKd6VNwOyEe/KzIB84vLsIYh+kE9SPKpS+0k2cfGeguiH5iMulbhU4lKJSyUuVSTzX/E9PI4O&#10;lK0+kY+4VN4MyCZpflQp/SWfIL6zxyUm+YhL5c2AbEpxi5JWlnzi6kHZ6Bf5JNWV2lm/ySbuPlQ5&#10;/SMf2/5RnOLJ+Cl+/pBPlH2nINtONmF2maa6beQjLpWZAfnE3YmabP/IRlwqMwPyEZfKzIB8xKXy&#10;ZkA2Pl0qX67A2qwr4DOm37ojUY4sxbsyMyCfsPlOYWkP2VTaZYpSfeRj2z+KUzzyEZfKmwHZiEtl&#10;ZkA+cXn2EEQ/yKdUxygp5ckmCAcpLjE1H3GpxKUSl0pcKnGpxKWK4VyB/IwTl8qbAdmU4hYlrSz5&#10;BPGdPS4xyUdcKm8GZJM0P6qU/pKPDecorjHIZ2dOUVL3k005rlHcjyWfOLlPtvsi46f4+UM+QfpI&#10;UY5NNlPtK4W5fvIJuUvlyxVYlXUFprIvZDlZLynux5GNeFdmBuQj3pWZAfmId+XNgGyS6Ej57TP5&#10;iEtlZkA+YXGXwtYOsomS21TptpJPnNwn230hH3GpvBmQjbhUZgbkE5dnD0H0g3yS4kaV2k+yiYv3&#10;FEQ/NB9xqcSlEpdKXCpxqcSlEpcqUd4VP/+T5keV0l/yCeI7e1xiko+4VN4MyKYUtyhpZcknrh6U&#10;jX6RT1JdqZ31m2zi7kOV0T9frsDSrCtAlrZdpTjFk7FW/Fwjnyi7UUG2nWzC7D1NddvIZypdpbDX&#10;TT5xd6Im2z+yEZfKzIB8xKUyMyAfcam8GZCNX68oieXIR1wqMwPyCZvDFJb2kE2l/aQo1Uc+tv2j&#10;OMUjH3GpvBmQjbhUZgbkE5dnD0H0g3xKdYySUp5sgnCQ4hJT8xGXSlwqcanEpRKXSlwqcanEpVot&#10;fpXjW8m1R/FrL/KZApfKlyswO+sKTEH7SmZCjklzqUrpL/nY8JPiGoN8duYfJXU/2ZThJcX+WPKJ&#10;k/tkuy8yfoqfP+QTpI8U5dhkM9W+UpjrJ5+w+0xT2T7ymaxrFPfjyEZcKjMD8hGXysyAfMSl8mZA&#10;Nkl0pPz2mXzEpTIzIJ+wuEthawfZRMltqnRbySdO7pPtvpCPuFTeDMhGXCozA/IJwkGKS0zySYob&#10;VWo/ySYu3lMQ/dB8xKUSl0pcKnGpxKUKi0vlyxWYnnUF3vtY+W433+9/HENfylafyEfmA/RmQDaO&#10;YyQ/J7Ign7hcUwTRD/KJgtc0FW0km1LcoqSVJZ+4elA2+kU+SXWldtZvshGXysyAfGz7R3GKJ+PH&#10;PHZ4XpFPlH2nINtONmF2maa6beQzla5S2Osmn7g7UZPtH9mIS2VmQD7iUpkZkI+4VN4MyMavV5TE&#10;cuQjLpWZAfmEzWEKS3vIptJ+UpTqIx/b/lGc4pGPuFTeDMhGXCozA/IJ4t5+XGKST6mOUVLKk00Q&#10;DlJcYmo+lXepfLkCfxtQSzcv+ZTRc+qsfLuLtoUs/S5JexZWSn/J8O4XZTExIJ/FIfWeprpdZFOK&#10;W5S0suRjyzuKYxzyEZfKmwHZiENlZkA+cbmmCKIf5DMVnlIU6iSbUr4jJa0s+dhwjuIag3x25hQl&#10;dT/ZiEtlZkA+cXKfbPdFxo957IhLVdwj49iZal8pzPWTT9h9pqlsH/lM1jWK+3FkIy6VmQH5iEtl&#10;ZkA+4lJ5MyCbJDpSfvtMPuJSmRmQT1jcpbC1g2yi5DZVuq3kEyf3yXZfyCdBLpUvV2Bz1hUohQs5&#10;indlZkA+QTwHiEtM8kmKR1VqP8kmLo5UEP3QfELmL4XJpyIfv0vSnoWV0l8yNHlEsj0zxqbaWQpr&#10;/Rw7SfOjSukv+cTRgbLVJ/IRl8qbAdmIS2VmQD5xuU4Ioh/kEwWvaSraSDalfEdKWlnyiasHZaNf&#10;5JNUV2pn/SYbcanMDMjHtn8Up3gyfsxjR1wqcanKcbV4bk2lqxT2uskn7k7UZPtHNuJSmRmQj7hU&#10;ZgbkIy6VNwOy8esVJbEc+VhyqXy5AuuzroClOm213Uocsgyb7xSW9pBNpV2mKNVHPrZdpTjFI59S&#10;/KIklSUbcanMDMgniOcAcYlJPqU6RkkpTzZBOEhxian5iEtlzE1FPn6XpD0LK6W/ZCjOlJkB+YTV&#10;ZZrqdpFNKW5R0sqSjy3vKI5xyEdcKm8GZCMulZkB+cTlOiGIfpDPVHhKUaiTbEr5jpS0suRjwzmK&#10;awzy2ZlTlNT9ZCMulZkB+cTJfbLdFxk/5rEjLpW4VOJSBeeD8b1nsq5RSI7z5QqszboCQbWZHMW7&#10;MjMgH/GuzAzIR7wrbwZkk0Sfym+fySeODpStPpFPWNylsLWDbKLkNlW6reQTJ/fJdl/IJ0l+VCl9&#10;JRtxqcwMyCeI5wBxiUk+SXGjSu0n2cTFewqiH5qPuFTiUt0X7HM/jjNxqcwMyGeqnaWw1k82SfOj&#10;Sukv+cTRgbLVJ/IRl8qbAdmIS2VmQD5xuU4Ioh/kEwWvaSraSDZJ86NK6S/5xNWDstEv8kmqK7Wz&#10;fpONuFRmBuRj2z+KU7ydjB9frsCqrCuQ9HFIlg33yuLFgGzK8ZLifiz5hD2P1FS2j3yCcpGiHpds&#10;xKUyMyAfcanMDMhHXCpvBmTj1ytKYjnyseUdxTEO+YTNYQpLe8im0n5SlOojH9v+UZzikU8pflGS&#10;ypKNuFRmBuQTxHOAuMQkn1Ido6SUJ5sgHKS4xNR8xKUSl0pcqil1vXgehtVlmup2kU0pblHSypKP&#10;Le8ojnHIR1wqbwZkIy6VmQH5xOU6IYh+kM9UeEpRqJNsSnGLKljWlyuwNOsKVLBdRl5kacNPimsM&#10;8tmZf5TU/WSTdN+lWP/JJ06elO2+yPgpfv6Qj5dHJNsyOc3j7kOV0z+Onal0lcJeN/lE3XkKqv1k&#10;Iy6VmQH5iEtlZkA+4lJ5MyCbJDpSfvtMPnF0oGz1iXzC4i6FrR1kEyW3qdJtJZ84uU+2+0I+SfKj&#10;Sukr2YhLZWZAPkE8B4hLTPJJihtVaj/JJi7eUxD90HzEpRKXSlwqcanuD6fPxfeopPlRpfSXfOLo&#10;QJXRJ1+uwOysK+CuhyzFu/JmQDbiXZkZkE9crimC6Af5RMGBmoo2kk0YnKWwtoF84upB2egX+STV&#10;ldpZv8mmmEuU9H3kY9s/ilM8GT/Fzx/yEW/KmwHZlOMaxf1Y8gm7zzSV7SOfoFykqMclG3GpzAzI&#10;R1wqMwPyEZfKmwHZ+PWKkliOfGx5R3GMQz5hc5jC0h6yqbSfFKX6yMe2fxSneORTil+UpLJkIy6V&#10;mQH5BHFvPy4xyadUxygp5ckmCAcpLjE1H3GpouZS+XIFpocor0Apz+g4JmU+QDMD8pnqXFFhrZ9s&#10;SvGQklaWfNzukLzO50E+4lJ5MyAbcanMDMgnLtcUQfSDfKbCU4pCnWRTynekpJUlHxvOUVxjkM/O&#10;nKKk7iebpPtSxfpPPnFyn2z3RcZP8fOHfMSl8mZANnH3ocrpH/lMpasU9rrJJ+rOU1DtJxtxqcwM&#10;yEdcKjMD8hGXypsB2STRkfLbZ/KJowNlq0/kExZ3KWztIJsouU2Vbiv5xMl9st0X8kmSH1VKX8lG&#10;XKo8Br5cgb/9L7V085JP5bEjyyCeA8QlJvkkxaMqtZ9kExdHKoh+aD7iXUXNu4rcMzqOM3GpzAzI&#10;J6wu01S3i2yS5keV0l/yEX/KzIB8xKXyZkA24lKZGZBPXK4TgugH+UTBa5qKNpJN0vyoUvpLPnH1&#10;oGz0i3yS6krtrN9kU8wlSvo+8rHtH8Upnoyf4ucP+YhL5c2AbMpxjeJ+LPmE3WeayvaRT1AuUtTj&#10;ko24VGYG5CMulZkB+YhL5c2AbPx6RUksRz62vKM4xiGfCjlMvlyBzVlXoEJtstZ3cqy0yxSl+sjH&#10;tqsUp3jkU4qLlKSyZCPelZkB+QTxHCAuMcmnVMcoKeXJJggHKS4xNR9xqSbjUg0MDChn2UGOpTxH&#10;8lF2FGXazrgdT2UOxaJUNZZNJ5+Aeu5WvQ33qardzlH9p3H9PrXxvHtV9SH1ulzTLkp9POccNY5y&#10;qTPuwrbd9Xbnnyq84HHbEKPp+Obc/o5DdldD8y+33g/NhXwsu1Rb73pR1Z9+t9Mt1YxuDl17ja6n&#10;d+WLqmqvJap/8Rw1jnrT1z2vZhyyQJclpb7FC1DueV22/aoXVGr3/dX4bXfn2th924vAlimfqwAv&#10;0vgl7Lj7qVw5a33S48fufHwbzrtPzdj3jFzzuw75tBq/4Cb8fu9X7XPvVS1qbzV23iUYB/djHFyD&#10;cp/WY2x99Qko16q6F96v1C61ueOdF+lDFPbdYdy3Y/Edug5rbhjZlOIW+Sg7ijJtT2xEl07V3cKv&#10;VW26uwH1/Ksaxr66G9MqfS5+1+9tzK13X7Y/1n+d15bedz5WNQfepQaeuC5vu9PeMcRqeWijaj8Q&#10;sd5Je5Zxyk76J/lYdqm2vvZbVd/4DedXrpr3wbn1XJuup/eHv1VV029X/fcszK3XYH3g4WV57RhC&#10;m1L3vIYYs3Sc1PGIsfZxXWYb4jdd+zK275cZc8sWqvFXXss73lqfyMeyS7Xhmz1qxnHLcny6ztpX&#10;jb/8iq6nffUvcG7NVGPffDS3ntp7php/6bm8dmxEjOqz+P6uVNPeeM++/1bsf1+XKbbPal/IxrJL&#10;NYp4bfPvRa+O0H3T59bpJ6Oeh9Qw9tXV3KLS2LXjynvVxou/pqqPWKjLNf0PMDjnfF2uWAy2t/eK&#10;1arm0+ergfl11tufx4N8LF8nbP3CSlVftUT3mf80/z3Oi89/QdfTi31Vu9ap/pOPU6Ood03tTUr9&#10;/XG6bMdB+Hz+/CW63DaUazrmCmzfvaR9tvuiv/dY9pQ2LGlXM6afrfvFf7qq9lDjV9ylna32Cx7F&#10;uTVNjS25Sm276jHVdMqtKLFH5j1kVg3K4TMc7SkWYyPiV1d9Ucfn2FzvOs6qF8ax4+N7XqllNuC7&#10;3ox95+j2858ufG/j5/ow6qqrvlbx83nH4tsn9Z2Q3znX1OE9aZcTdHznuyS/c5bazp2WJx/UEoal&#10;H+3g9+LekLRHMyGfnTlFJe7fekaLqj94IXqZ+a/57/DeU3OWrqf9c9fh3NpDjZ1Wr7ahXNMRi1Fo&#10;18y5dfhRarx26YT2uI9hW/tqEX8mv2ErNQNLeuaBnseV3S+yCcCX2vDef6oZ+j1Fd0F1LTpAjfd+&#10;oIZRV92K9Sq9COP1o9/m1ruvOQDr/+7ZFvcx4zgm9cK/I+gBmcDZf/W12FONnseX1T/ysew+jSJe&#10;27M9aPls3Xq+d26690LU86Hq/fkfVdVBKdW/mut/1Os1WB94tiWvHYyx5gXE2PdCHaNpX6W2vXAv&#10;yvxBbfvFH1XT7T/E9v0zY+7WC9X4e+/kHW+tTwGMn62/+y9Vf/0rul/8p3k/nFtvdOjfbfsrf8K5&#10;dagae68zt57a71A1/kt8ZzSMY/cx3b/8L3xVbs3Fdl4449EUY9LbyceyS7XhC1/K/9w6GJ9bC29U&#10;w6in7rhrVPpgnFsNt6mNKFd98HzdRf35U3s2tt+Fa857va85s8c57e1ddC/ujZyt+k89wXofdB1k&#10;Y9mHGkW8tpOvRZ9n6n7rc+vYY1DPTar37OWq6n+cofpPOEax3JpTUe7vj9HlOmbspoZqF+v2FO5r&#10;wvfKj08+Q8fYhhhNRy3BMbtlzq0jj1Hjc6+y3g/NhXwCdJVGEbvt83eiL4dpBppVzYmoM6V6L/wy&#10;fvfzVf9srn9ZbVxwP+6LnavL6bF05nw1jnKpz6/Ctk/r7c4/+r04e1yQ7dffmS07Txua16oZB53n&#10;dEV1Hb2nGr/hATWMeurm3KPSR+PcuuVR1XfD86q+5gZdbgb+Tdfgc/2GB7XbZdo3ihhrLnkUQyfz&#10;vt+0G96zL8Fn1i1r7TthHDuWXapRxGu7g+/LJ+p+6/FyVT3qeUP1rn1HVe3XovpvrFfjKJd+6A01&#10;46ilupy+T3jjUmx/Q6Xu+DG2TdPbnX/0eMFx7va2f+mneJ8/UI21P5C33V2Gr325AuuzrsBkeZCl&#10;Ze9q651dqv60ux0EmXuuzc26nvYrv42+76/GbrxFDaHe1KKvodzRumwK79FD19ySaw/L6nuut+K6&#10;wtXGjTe+oKqPu1Qfw9/Txrlz1I47n8wr4y5f1mvysexdbVj9U4yfy3T7+U/X7Glq/KkuNYx66i56&#10;TqVxCu1Y+wrug3WrVMuLKJEZk6mjwOeBNtX9ZLdSe2bGXy4IXjjH9SB+/bl36V1Ne+I8XHUj4v3U&#10;ej/0e5Rln2oU8Sach03z4Xe9rnqf686chzdwvVv1Pd2Nfrbpfur3qXNPVGNPv4jz8EfY5nEe4rht&#10;YNrU+PXc/jVgP/ro14Pxxzh2LPtSW1/cqOoveEr3mf8074UxsXqVrqf9gfdwbh0EBg/jPuJGlX4U&#10;4+zoy3VZ/T516+Uoh3GQbVM/flbNeVj1Lj0I297T2zc+/b6qnnOLPobn1vqlX8B72z/mjnGOtfKT&#10;fAJ0nLbieqP+6n/QfeE/zbiOGPr+al1n779kr0W+hmsRtIHr+lrk67gWcbVpFK9f6sJ93JNbdJw1&#10;5++vRt/4YV4Zd3lrr8nGsts0inhtX3sH/ThF90V/xt12AerpUcPYV3fNP6n02Xjv+ck7ufXuxv2w&#10;/vNcW8ZRLv0t8DihWcfQ4+pevLcjhru97U//FmPxYDX2D0/kbXeXKes1+Vh2n7Z++31Vv/BJ3S/+&#10;o8+tr+KzB/X0dr6vqva/UfXffK4ax3r6kbdwbmXewzWDmy9DubdybepHmarar6jeSw7Etndz29u/&#10;/K5K7YX7Hc/i88py+/PikY9lP2rDWbepGfucmuPTdeBuavzsq3Q97bOX4/e9pxo76wK1bf7tqumz&#10;/HzOXkccheuIs6/W5TYiRvWBZ+kY+v3FtW8Y7a3D52L3YbuhbKv19ud4kI1ll2oU8dpO5/smbqzi&#10;P31unViNeu5Uw9hXd+wy3OfCuXXBLWrj/FWqeiZONPynrzdmz8O92TtV6vQ7sGV3vd35pwov+mdV&#10;Y39KpefdqWZMw5cD/KfH3KzZOr7tvujPdXmeYX6mw/Fj2Y3asO4jNeOkzGcMf79d9fup8Tff1PW0&#10;r/0w81667pncemrawWr89a68dgyjTXU3rFPdl+I9+93evH0bEb+6fhVDZ67tb1iE+OvzyljpE9l0&#10;/izQZeu3fqbqF3TovvAf/T79MJ79oN72+7rBCtdWHQ+qIaynWl9GiZNYTKU+i8//rz6oBrC95rxP&#10;jtc78Q/p87hA26/54LtWp71l67feA48nnG5keeBzC3X0fvM9fGfG51YrPrewnv7qejXjs67PrVZ8&#10;bnViHGTb04+fVbUPqd5GfG514r4q1rchftOStYg/LTN2GhHr2ZdzxzjHWvkJPo4vxZ/6vYjMvLZb&#10;fm7WB9epZv8LtD81imdZ9KpSu+D+68Ir855rDaDemqOuVOlDd9f3InsuuE817HuOGpx7jtqE19WH&#10;XJB73uY83+Izs9bTblMd+/I53LWqcN0pZ+0nmVl2qTqv68K1fLX2pxyvqvu0vVDP2ry66EU177Ug&#10;51lxfQE8qcGrluhy6dYXVaOao0auy3hYbOcQlubzvob4e+WOs93+vHjkYzH/0whiNZ7cit97xp+i&#10;V1ULr2rgjNq8esZRLnXG3ap1l0/j2f0lahDrDdXXqZ7qQ9XQ4lWq+eSbVDP2DZ2D7+Wu9g3htWmf&#10;u5yV12Tjw48qpUzfu3CgTnlY+1Oj8KfoVaWmnYrPoBcn1OX4UJ24TNnxLr5Tu9rSj9fV5z6j+u7G&#10;Pev3+vL2sZxzbNRcqs61v4E/dbr2pxyvqvsifI7/eOME36kfzlT1vMdV362nY99v9P5xelQPb1Rd&#10;82bCkfqhctY7jt9Pjb3yXb2vdZ/91GjX42oQZRuWfVf1LJuFY/9lQvyynSqOH4su1QhiNd6UVo4/&#10;Ra+qFl7VQFuTZz3pb6K8WqBGnr4vt38AMWoacG9t3r5qx/ffVD0v/0o1HHerGlx9qyq2z2Y/dCyy&#10;gZtkc+mj53TgxWoT/KlR+FP0qlL/4wg1vvT6vHoGUG/Ncder9Gf2UDuu+JLquXS1ajjgfDV4/vlq&#10;ZzH6cWz1EVeqvtOPQsyv5cW12Zcgrj06P78C/tRh2p9yvKruI/DZfd6ted/xu+evVNV/f6racvLx&#10;avy8FaqjFp/X+xysRuqvVK0n34jX+OzGazpXznqxfSwbdpdqBB5U45y7c/4UnahaeFUD587Ny381&#10;jnKpc7+iWnfdQ41ecpUaxHrDrNtUz6wqNXL1w8YYW+Bf1Rx5lS63A+UK18PuUo3ge1sjPpMdf4pe&#10;VS28qsznOt5fst9BJ/OdkMemEW/BLifp745e6058Kz/53oNv8WFY+tEO3tvoDUl7NBPyKdGV2ln5&#10;zlnXq+a/m6n9Kcer6p65K+pZlqtrHHWmjl+mWv9uVzUKr2oQ6w2HX6h6Dsc12Jm4t+pqk9ulGsD2&#10;+pkL1aYj8Z6MclyvxbrXce4Yk3pNNgYHZbLbRxCv8aF/zvlT9Kpq4VUNvIB7fwV1jWG95anfqs45&#10;GL+/++cJ+1ne7VLRv9rU+1+qelFHLn5hTKvr5GPZpeqD61Qze7X2p0bhT9GrSu07W42/+w8T6upH&#10;3dXnP6f67j1Te1JOW9Jv/EE17nuJGlmH7xwo0/PeH9Xy2Sk18sZzKvXsJtW6L59nPKcGsa/h1h+p&#10;nltno9yHE+I78Sb9M4Dx0/nmf8KfqtP+lONVmVy79HsYa/h/5M0Oz7HDseB2qYaw3vzQB4h/QM7P&#10;sjpeED8vHvmU4VL5cgXWZl2BgnpGsN74OXzGZV0rOlj6M24Orl1dZQfwuubIKzL3PRYtVz1wrRr2&#10;PVsN1p2thrCv+XM34toV/vk5C/OOc8eIonfVBy+qZhru7cC1GoVrRQcr9fe4zqrDs0OX49Vdtxzf&#10;H2epLSccp8bPuVV1nHqT6uDfdMy9VKXPvFUtgKM/eCquW3GMs/4XrKfw3bL173dTo2fiHgn2NRx5&#10;qeo5cqZ2stzxrbzmOAvQu+qDW1VzwBfVJrhWo3Co6GCldjlMjX8R12quegfwuuazTSp92KfVjgvv&#10;UD2Lvqwa9puvBufNV5vwuvqQL2bupSzCZ4HruMBfk49F72oEsRrPfjDnWtHBqoWDNbD43Lx6BlCu&#10;vuYOtelsvP/e8rTiei3We+YchddPG/elm59UjbvhXtqV4ItjeuBuLT/kIjXafENefCt9IpvJekaG&#10;4/qef0fVHLtSbYJrNQqHiu5Has8T4cM8nldX91Pv4L14qRp6cKXezvUFcGAGv9SiNj3zjqo+faXq&#10;Oh0ezTNdece52+vXu3IfU9Jr8nF5SjZed17zQuaeK/wpx6vqPnUv1PNcrq5xelSXPKe6jttfjS9/&#10;RDnrHQfvhfU2XS59Y1fmnus1+D6ZbeMWeFo1x9+i+s6txrYX1CC2X3ZWm9qy6PN63Sln7Sf5wL+x&#10;tYwgVuOVL+b8KXpVtXh+PHD70rw6xlEudfuPUA7P3eFZOesdR01T/+9Tz6nmK3Ffe89paqhtRd5x&#10;W+Ab1cxpU31X4j4Z/Kn0136qGvc8T408kF/OSn/IxrJL1Yd+1xy7Qm2CPzUKfyp3bj35WF5dA6i3&#10;/tzHdDl6VlyvxXrPRSeqTU+/rqpnr8gwfhrnVraN9LRab/ie6jx2Gti8qMax3nHP6yo9h6y+lyvn&#10;lC/7J/lYdqk6H30fzylO1f6U41V1L0B/Xnorr67u5zeq5v0vz3lWXF+w1+Vq8IGbcuUKXaot8LRq&#10;znpY9Sz9HMr8VBWu2+6Lvm/m8paseUjZmJ2v/AH+1Jnan3K8qu4r94cHtWmCC9WPY/S1yJdwLdLz&#10;h9z+9OvZa5FXVit6Va1f+4XqPA0xfv5Oroztdut4HDuWXaq+NzapmpMfVJvgT43CfaJXldrnFDWe&#10;7pxQ1xjqbrn3HdV5slI73ng9t787vUk1z2hWQ9/AM2eU4fqCfZrV4NN35spwexRdqs5HfoZz6xQ8&#10;b79bOV5V9/k4t174SZ731P0szsH9L9Pl6C9xfcFel6nBL9+YK2dyqdJPvI/PtHPVyCN358rmOVCI&#10;Z2Wd48eiSzWCWI3HXa0cf4peVS28qoFZeO901TOO16lZrZlrA3hVg1hvwOdbz1Ez1Zb5N8NXvEC/&#10;3lF/M9Zvz1sfQ9mWk65XndMw5uZfnRfXXUfZr8nGskvVtzClavY7X22CPzUKL4peVWqXQ9T4eZfl&#10;1TWAems+cxn+lnV3tWPhzarnvJRqmDYP98/mqU14XT3zfNU1E/fsz7s+77hu7GvedbYamnu+3s71&#10;BbvM1sfZ7os8z8D39WIuGcePRZdqBLEaV67P+VP0qmrhVQ10XOtZT3odyqtFauQ7D+ftH0Oclgc/&#10;UPoZdPf63L4t3ZtVzfnP4DrrVGz7jSpct9kXPXbgKgXpI3V+FddVfJ+GP+V4Vd3n4X26841cveP0&#10;qFa8obpq6a2+BI8os97xWfyN/bPPq66Hf6Kq96pXm66uxzF4fw+4zbn4HDtZb8nWz86vvpvlgc+t&#10;rFeV4fFmXl3da97D9Sg+tx7GZw/awHX9uXUfPreybSp0qehfpVa8qVr3wt8cPP6QGsR6Q+M3VE/j&#10;STgGYyx7nLWf4DNVLlUa/kuLOgG5gxr1MzLmoqrZ7ZwJz80Kn2s5+Qm6j8J7+uK71MfwqZqqL1dr&#10;Dtkbz11x7Zp93lb4k/XVob5hOFiF+8pe5ziz6FKNIVbL4qfy8kR55Zdindyu/16q9Rbdhn5sq6m+&#10;Rees4n7msKpBDquBpQvy2kifqmPJatW01xy1rQmfm3d35e232R/9PuVylcp1kPoRq+aQS7J5y+5H&#10;zor7kbPiOtV91Kfxu8X5VqQu5qxK7bK3dvboTHXMaVVNuyGPWR3em/TYuV8fX2xfsfgl7+PYcflL&#10;Nl6nX0W+KNWgxl59RsfeWX6p9m98BNcKvnCBa+XksPLKWRVVl2oMblPLPW/D81Hwmt7WblP7E7/G&#10;tRnuw3/vGxNcp2GUr4ML5XatnG3uGOmX+PcsC9XYS49PiFEsfthcqn56UGc9qvpX4v0Cr4ex1F35&#10;kupu2Bfr+K6BdffS+z2UPwDPZA2u1c5i7Cy+u66SX/PcsuxSpS9ejd/zyWrs4it1bL85pJycVd3H&#10;7aHSFz9QNIa77I4rH7DehxwT8in23bvEfWMo3wIXJn0Qzq3zbtKx22vxfOfvcZ95/pKidTFnVc2u&#10;dWrgVHxvLqg3PW8lPruPU8O1dSXtK4xT8jr5wGOytfQjVk3VVap/bo2OOYz1OjhS3cfvgfWvFK2H&#10;OatSu05Tf7z8Bt8xxhC/ZS7yNH4av4+rbisav+Q+ko3hu9Zkt/cjXs0hjbl8pIXf9UxxC8v5/U7I&#10;+qpQX2/13ujLl+z2h3xC4i6V6lL5cgVWZV2BSvSRLF2OU7mvxxCr5Rj8fcb+OC/OxPs41ulNpf4O&#10;OeJqFxatyynXc/pC5JHJ/K0dEOT+498I/fzUelWFff3HHKVjedVXbh9yx5NNoStS5no/jq9Z1Kn6&#10;szmlHG/K5M7QiynMQ8RtTs7hHBy8cHINfQz3qmnF99SaRYeq0fdw7Vxmm43Hk49l7yr95h/x+X2h&#10;GnvzOR2beau88lSx3mEsdfCmupv2R9lNxraY/CzGaH/x9/C6cH/Tw+squ2+Wx4/j4Tm/Z/5evMaH&#10;8/vq3YSxdvB9eU4ftylsK/xP//0dcl/Rver41j+rpoMb1bbv4fvRR/8Z7PhxOU5uV2kyr/vpSB18&#10;cS6vlJO3qvtI3M9oWGn0ogrL0afqQF5Pfe161nwc96VcDqxCbvpvhIPIY8Wx4/KbbLxOn8m/Ez9G&#10;jcF1YjzmrapB3qqBk2cVratYuX7EqZqxQPUeuSdi3JIXp/1UPDv4e+Q5KnC1bPRF3/cI0E1KL/gy&#10;WCGnyYJLtAPFvFU1yFs18Pk5RZ2oYbSp7njcL/nsp1FulfoYPlXT8Vdm7qEtuLbosVb9Ko4fOEm2&#10;ln7Eqjn6BtV//mwd08lb1V2D3/stT+bq6W19XlXteVGu3BiOazn/UZ3fqrf1UeM+5r5yt5X1VaO+&#10;vrOPxfa1efvc5Sb1mmwMTtRkt6fb38F4qc/llWLeqhrkrRq4Y2leXYUeVD/aUXP6Azq/Fev+GD5V&#10;08Xtas3pB6rR9mf1sYylEKvwP/2evZM8VpPqD/lYdKnGEKtl0ZMqfRy+E67AWMG6V36pYWyvgwPl&#10;Lkd3qgV/r8qcVTyu9w54U7znesn5xjY69XUehvru/Jqx3KT7SD4WXap+ukKz21R/Cz5r8NrJRdV9&#10;Lp4Frf1Rri5nu5NrimXTq/k39/PV2Oo2nbOqY/mLqgkupzvvlLsMjymsz2Zf9PsyfKSynSNXjPSj&#10;2T4+2qbjMhdV7txylSvMUTWGfS03vJLJzfX8K+rjp5F/6qJH1Rq4aMXyTrG+RjAdeXCF1X5oJhw7&#10;Fl2qMcRqufU1uF8Y6y+9pmMzF1Vqr4PghT2VV5c7RxXbQG+qBjmo+m/9Qq5coUtV2FanvnZe33V9&#10;K3dcYblJr5NPQC7VGOK2fK1Hpc9H23t6dD3tXdnv/+/8w4R6h1G+7hZcX7hcK68Y6Tey1yz4W46g&#10;2h6US5X+B/hR6oJcrqje1+FWzbhTDXwNz/s8vC36UCn8XabbtSp0pPpxXM3ZT6h/WnUBkkzfWfix&#10;hfqQ6yOI3FQcO7a8I8QZw9Jy8w9Uuhbj5YUf6NimHFLcrnOfPIF7jTiO3lQNclAxZ5XTJpNLxfxW&#10;NchvNXDXZbmyzjFWf5KPy3Eq93U/YtUceIHqP+kYHbeUHFLMWaWvDeZdnNcmx51q3xXM54MH6jCV&#10;Lbf9eceTjWWXKj0/hTFRrcbmX6hj99Kt2nWeGjh9dtG6nJxV3Z/BdesFd6iP4Ug1HbtUrZm5lxqd&#10;f1Xu2PYz70b8vXLx++lkzbxQ56yy3Rf9uV7w7KDke/6u42P5PMOiS9WPWDX1z6j+Bxdp/6lYfil6&#10;T71vo/yBKz1dK+aw8spZ5falHOdK5+54e13OuXKXmfRrnlsBekljiN3Sms68T3emdV3MRaVz/a3p&#10;yNU9jHJ1jc/nlUt34Fhet3U8qN2q9V/9iaqrvUFtXFKvdnwrEyvItuvYms971hykMbhMLa2vZvv5&#10;qo7bfh8caeY+XPNEXj3cnsnZ9ZDeTm+qBjmomLPKcaEKXSpnu/unKb67zKRfg89UuVTtc78EPpyH&#10;rVE/wyp8juZ+btYHX6r+qEb9fecO5DutP+qc3FwvLDeEhXmEuuBTZeZ5uy/vuZiTlyqFv+MszHvl&#10;rmfSrznO4CbZWoYRq27uA3kuFfNL6ev1rDPl1FWYh6pwfQCxapC32iunFecH7Lr2ebiBc4LNT0U+&#10;RfymUvf1Yt6+T+aAvF+NIXbLaXdkx8QdeXXRiUqd1oqxcyjejZS6o7oWHDEfBfJUsV7mruo6Bzmq&#10;4FMV5qcqtq/UNhvLk41ll4pulM5Tm3WpmF+qBvml+h9q8Kyr+03sn3bdhLn8xnFcip7RNPwNXoFn&#10;FVWXqlQPysk5lUKeKce1crYxD9U48lAVrrvn/9Njbtky/D5meXpWYXOp6EZVwY1yXKoxuFMtK3+i&#10;0mfhumHdT/I8KrpNTp6pQteqD7mo6hsezbxn4/5kfcOtuRjF9pXsSxW4XXnH89zycKl8uQJLs66A&#10;x/FeMb22tZ//CH7v8Mmz3hXzTdUg31T/WSdPaFcf8lbVH3dlhtcB4HXc+XquwPbzea1jjjGOmKn5&#10;DyA3FjyAgtxYXm2a9DaydF1nlPt6GLHqjobPcBDGVda7ojPVAmdqbN6ivLrGUTb9+UyeZubE/8oR&#10;B6tq/G0R5wp0t8PJYZX6e3zOF7hbxfa5Y0z6NflY9K56kWOq6tMLc96V40Wl8WB0x9XwfV11DeF1&#10;au7dIFOV+YybNRccq9TPG6/yHYM5rKqR08qP1+Wu29drssF3NJtL4TzQY4jfctrted8LnfrK/f7I&#10;OMxpVYOcVoU5spw6yvpJPvjthWEp1buqSJvJx6JLNYxYdchF5Xap0qfBr1JH6TkA3XUNoWzqmKX4&#10;7RyYObcOPwnlDlQDyGnlzmdVmMPKnbMqajms6LJUwWVxXCovP8ZxYfiTc7TVYI42d46rHrhSDafc&#10;pwZfuW9CDivnWCcfURd8Ks416Gy3+pNjx7JLRbepBTnxHZeKHlQN8lQ5cwC66xvHPuakSiEnVTEX&#10;yu1SDWFOwNRqPJvGfIP6++OtHJuzc/W545f9mnwsemyOd+d2qZinqgVP/pw5AN31DaDummteUW5P&#10;bxDbGjDnZM+KWrTt93k5rJxjx1Gm643fq2b4VM5cg84+qz/Jx6JLVZgragyxW069LTcHoLuuPuSi&#10;qj/yYowDXLfyvseRZ+eVG8exXefclb12Xai43lF3F/JxM7/3NaqwLndsK6/JxrJLRbdJz7mRdano&#10;QdXAg+IcgO66xrE9DZdsxt6z9HyrXzlspqrG68JyPIZ5qWqQp4o+1hDWUydcBaIzM+fWkbNQH+Ys&#10;z9bnrqPs1+QToEvVPg/feXgPLetS9aMu/TdmHnP59cGXqv/sJZmxtB/G0mfnZ74rXXSnbuMQjm2u&#10;Ya5v3EOrVH4q8rHoUhVzpNwelDsPlVdeKidHVeE+rrvbGzWXameOlOM0ufNQcVvhOrcNYWm+qgv5&#10;qXDvG/mpBrHecPFa1XPxiXCr3lCFdTmxrf3k2IG3ZGvx40ixrsI8VIXrLDOApeZU3HMtyGnlbmvU&#10;XKreZ7Pz1GVdqjH4Ti0tWQcI8/o5rpM7D9U48lAVrrMct3W1vY6/NZ+fy0/VntqAHGkYS08+pmNF&#10;zaVqv2cD3osxR0vWpeqHI6Xds+y8fo635c5DVZiXiussN4SluQnnFnN7ufJTOTH4M0ou1TB8qLql&#10;38pzqdJPw69SX9Dz+rmdpsI8VIXrLLszl4p5qaqRp8or75W7rkm/5ntPQC6V40a5XapiHtQ42pH6&#10;evb6IutaOTHcflWxGFb7QjYeflM520weVP+9F3jWxZxTNcg55XatCvNQOev/E3mpGjBHYM81pyBW&#10;T+TyUg3Dh6q75JuZZ9JZl4o5pFqQQ2os60w5rlNhHqrCdZYzuVQD2Fdz/pPKK9+VE9/KT44fiy5V&#10;L3JIVe16Zs6lcjyo9IG431Z/fV5dQ6g3ddLVn1wbHJW9NkCeKnebmJeqGnmq3HP6dc+Ds4U8uYX5&#10;rtzHlf2abCy7VKW4Tn3wpeo/c2HmGmIariE+My83/x/bNYSl+cTrkZ8KfzudzU9VmIeqcN1qf8hH&#10;nlGYGZCPRZeKblQV3CjHpXJcpzRuWu14F/fzCuoaoHt1aZfnXH7dr2PftGs9PSsnDvNSVSNPlddc&#10;gE6ZSf8kmwBdqp05Uk7d7jxU48hDVbjulNv0LJyr2rsql59K87HnUg3Dh6pDnijtAHdmXKp0B/wq&#10;fm51ZJwpx2sqzENVuM5yXi7VELY7cyXq+6iNlyH+SRPiO/WU9RN8ptKlat9tb9ynvFY/YzO5VIN4&#10;jrWg+trcHH+c92UG5n1p3w3na/ZYPsfairxWCz57pdrw2UOx/XYd03m+xjf/FO5FDs3PeFtlPfdC&#10;XROO5zgLwKXqnbs/4r6gY5tcKtbL+QAzs4lm/vXlCszOuAJbFn8e8XFPAnHoVqWWrlUpzP03ftvd&#10;epu7X6PY37b0KdV2yNFqtHXifnfZSb8mS/hNthZ6V3XId5bJR2b2ruhNdcxdhfkA8Xfy8Ky24rh6&#10;jKc6kHWOZZtGsbSdcYdqw/3q0fOuzGtnsX1W+kM2AXhX7QcerHa8k9axd+ZdDdDLuuxF5ZWryuRk&#10;Rd276l02E7mmfq3zTRXLP0Uvqvt7v8V1HObEe3hZLj/VCLY34u+ynP9a91F6/j86WB1P/Itq3WeW&#10;XnfmG9Rj7gm8h2G/1YXjp5h7VOI+eld18K6GMXcf4+7MuxpHmVQbclbuva8af+k5fcwgti1A3itn&#10;PkDOKTgDcwq2wyca/N5Lxn07sM9mX/TfNJThTXk5SnSp2j89DXP83aLdKZNLNYh6F9TckpsPcMPF&#10;X1MzDpir8wm1n9e60xjdS+Fo/Q/kdJpfN8HR8mrXpLZx7ARwndJ79F6Ii+c59KUMLlVPPXJW7VOn&#10;5wMcxXyAbZjPBYkrlHOs8/cjPL9SOLeGPr8o19Zi+2z2R48fl9/kyzEqUp4uVR1cquELFmpvyuRS&#10;cT7AjgsexnyAVXo+wK04rv6EG/TnVveChTuNwVxZVciVRUctfXyVGr8Cn+tF2jWpffoz/b6J35u8&#10;vkv53EaX6pPP9fvgU3u7VOV8f+T3POYzVchnyu/ifafh2b7Oe2m3L3rsIH5FvKSd1JMkl6r38D3g&#10;aF2nPS0vl4rzAXZ8rhnzAeJvxOFOOfMG1oHh8Odmq55aZP/cE/nK8drtUtHF6jujBc/5z0LJzH/p&#10;6buqHWdcYdUJ084Xzy2LLgxj0aWqg0s1/ArGOdZ35lJ5+TB0XTpe+b3qOKVWDfWuV3VwY9x+jdNm&#10;zhe34PpX1IbrcW79Dt93LPdFn1sBuFTtBx2C+TJ+pD2tYi4VXafud+Fa7Yv8H8+25LwubqvGti2r&#10;8TcdcKc4H2DDySn1lxdTquPFDzEf4Gw9H+BWzD1Yf/U/ZK5DsK9sd6qQheXx47hUvSsOxe/yT/r3&#10;Wcyl4jhJvfDvyGt2gBr/JZ7JZn//bhfPPR+gs58/R7G0vfBb1YYxNvreJ8e6y5T9mnwsu1R1u52t&#10;hjFXH+OaXKpB7Ftw3DW5Of44F2Duvseia3JtGkW5tjm3Za5Hv3CF4nENOK7nuEPhUt2Fvzk6O5cD&#10;y2Y/dCyygZtkc6FL1f4/9lQ7zr5UxzW5VD1z4VjtfYae428Uc/xxLkD6Ue7cU8xxpZDjSn92nzAL&#10;cwFiHkB8d2zFnIGc428rcl7VH3Zh5tzKzgdosy/6vSdgl0rfQ7sQn2Gox+RSDWLfAuShcub427Dg&#10;fjVjvzMy99Cyx/L4rchrteDoJrXh6MMwFyC+kwfYdh2b48eyS1WHfFPDSy7Scd35ptwuFevsu/l5&#10;NeOQpuynM777Hosxd/NqfZxpX3cL8lDtdq7acv4clIM3hDn+Gg66SA1m67PZFz124CdZc48Qi35T&#10;+34HwlVZq+MW5pty19X50NtgM0vzqca/W248D8e8ndeerZgzcMF5j6sN550IB+QV1fMMfKqjWvRc&#10;gFF1qXrPwj3XFd/WjlZhvinHhRqBK9V47tdyY6d1d9zPuQHX+NjOxfGr9H3UW3E9hW2OX5U+fi/k&#10;oXpCz/HXcFab6jnraOx/PnesE6Psnzy34CzZWuhS1SHv2HAK32EQ1+RScZ8zH6ADqHVP8PlaW15b&#10;RlGu7fZXVNtRmJ909WOKLlU1XKRNV85HOcxfF7E5/uhS6XPruee0D2VyqehBcT7AGceucPDAMZqG&#10;Pn8vL7/UVpRZcN5j+twah6uWuuNHqhVzI46ubsvN8dcBduNPZ+pze1Zlv+bYgbNka3Fcqt6lByHm&#10;ezquyaVinZwPUKlTNR/93nMr7oG89H6uPSaXytmu72Us+Jwa/8Y/5o6x1Rcdh3wCdql6b8H1Rc/v&#10;dT0786C638leX3wd5yba5bhUzfviXtj3oz/HH12q9hkHqx2v/5N2p5ycUiaXaoA5pxo7VXfjfij/&#10;85xv1fmtf8OYqv1kXN27GPv+TfW8ukk1nHCnnu+v0NsqxwHzPJZjB16SrcVxqXovwef6C+/quCaX&#10;inVyPkClTvmEwc0LcMzPcu0xuVTjODZ110+QNwRz+z77ZK68rX7k4pCPZZeqbtcz1fDsM3Vck0vF&#10;Of46Zt+cuTaAO7UVvlT94Rdnrg2yxzLHVRVyXOn3F/ztxvjZV+faOoB9NYddnOdX2eyHjkU2AbhU&#10;7bvuhXn78LwKsU15owaxb8Gxy/D3F7vrOf42zF+lZkyrVTo3V/ZYHr8Vea0WHHmZ2nAk3r8W4jsR&#10;tnXOW4XxdvgnY27Widi+ynpf9HdmeUaRe/Yx4fkGx0+B3+TLFZiezStQcGxhrGLr9K7q4F0Nr12p&#10;27Az72ocdaU6epHHA/kqXu/Ka3cxJ4u5sqqQK0ufo5eeihwg6/OOLdZG3/vIsQLeVW8j3tM78R0e&#10;dblzU7nrHsG+xqtf1ucW/2ndC9+1H39wQvs2dOBa7bOXq60rLsc+XFcG2H59HsJjKstNch3veFcZ&#10;Hmz7e+Dh7V1xH+cOzPuMa8VnXOe7ufYUelecD7DjvvVgd5KeD9CZb7AOUYZd8wja6g/5TKV35SeH&#10;VR+er1Xvj3yOp52gn9s5z9c691e493hT3rO87oX3qcZdatXI/AvyttPVqoGrteW0k7D93rx9Exwq&#10;n8/98o7jeQgnydZSSg4r5qiqRY6qvvOqUX+XdrA6DqlW47c/kGtP310vqqrDr8mVKWxnYYzC/WWv&#10;k49ll8pPDqsR1Nl4cmtebqv0ediG56iZMXJ/rl0DKFt71JWq7+Sq7Pjwt6/sfpFNAC5VKTmsWH/n&#10;y33gcoYaefnhvPaMYF/j3W9l5r199y29j7mtfv/df1Vj7+LvkB7aqHR+xqy3Zbsv+j3con9Uag4r&#10;ek+ON9X5ObznvPaadqHoVzXCrxpZ26b3XwavqmfZLLz+F+1Ypeeh7I/f1mXpajVirkCWtepRkQvH&#10;T4m+VLHypeawYqy+7yPv1Yn3qb6bZqMtPXq9GuuFebA6T4S78L20Mu3b8f201b5oNgG4VMVySjlO&#10;U98Vq1X1gRfn8lWNoR0tZ92rOg9Uqv28O+BSm/NSMcYIlsbTV+ryO67Ad1XL/dDxOHYCuE7xk5eq&#10;8/MrwOCwXL6qfrSj+qBFqu/4w9CmFbl2bZi3As7VbO1cubez3cX2WekX+Vh0kPzmpRpBnY1z7lbu&#10;fFXpJdimatT7DZf4yks1ihht596f87Fs9kPHIpvJfFcqcozfvFQ2vhPS06dXnT4U9xEabrPeF/3e&#10;g+/tO6ZwGULd/40lSS7VzvJSjcCJajxy6YT8VY3IXzUy6yzluFYd+Hv6R45vwHvUHjqvFbenjl+m&#10;OvfeFf7UUu1VNcCronPlznll5TXPrax/YutnqXmpWG/nm/+J95w6NfJmR649g9jO/EIbkF+obgVy&#10;GCzCGP/ot7n9TnuZ16oRea3cxzr7yv5JPoX+UJnrpeSlYt0jWBrvfUd1zkb/f/GObk8fHKkZs1fj&#10;jMv8p32P1S0o+6Euq/8u/Zc9uiznFGzEnIIj61Zb74t+77E4fhyXyv27LuZS8ffbB5+uak6H6nuo&#10;DmPjP/X4cLt4j7zwOs4t5BLG/H6F44EeXy3yWrmPLSxT1jrHD/wkW0thriiTS9W36F7cy0Beyuzc&#10;fE45fS9jEe5luNo0gNe1R16h+j53BLZ/SfUgn1XDvmer9Z8/O5IulZ+8VJ21t2bGhCt/VTXyV/Ud&#10;eygcrFtzfpfjS6UP3E2NnH2Najz2KpXGjdYd5+Bv+HTOquU4t45RI7Xn5I6x5lNx7AToI/nNS9UH&#10;R6r6gC+q/my+qjG0qWX2naoTf6+y48Kb89rY/cUv477YHDVy7hfztgfSD/Kx7FKZ5u5zu1TjqDO1&#10;+EnVecie8Kce1F5VA7wqOlHF9hU6Vvo9+/xz0YenrfZDMyGbAFwqnTsnO+eeyaUaQL215z6u+q6a&#10;pf0pelUdyNEw/szaCW1izqr/P3tvHh1Hce79V/7IDpjFGEQMJBE7AgxjY1tsYhOLcbABYeOADGIR&#10;ttnCPmEz+yIisxgwBgVDgLCNSQiLYxBLYgJOdAOJbyLDzeLo+vom0f29evXq3KPo6Oj49/3WTI97&#10;Rl1Sa6Z6Zrr78TktTXdXPVX1cXXPdM1HVQ3j5qr+26+Bu/Cuar3hDaQ9SN195VJcn5inJ4j1/ciF&#10;fDLuko3ffuelYlntl8Gl2upk1X9+k6JXNQ9eVb4T1XnVClX9zSbVeUIN6vmUTuf2r/R3PYfuo4Yu&#10;v8dqO7IsyAc+jq3N77xULK/9Aaw/xz5x69Xaq5p3ztNq7ekHaUfKXZ9upK094X7Vec5k1Xbrajiv&#10;k8GS60/skPZfm+cOy+POX/BrsoHTZHPzOy/VEMqlF9W2H/2pp7VXNQteVc/34cHk1SnLEev4td32&#10;NrhMznxaxN+M7QVP5rbFw/Lkxyhon3wCcKnca/yZXKpulFs740HVef6h2p+iV9W6D74TXf6k6sW5&#10;f9z3Iual+gU+L96p3G6WU98BpFl8/U/xvdjBauBBjE9bbEc2FvkE7FL5nZeK9ejH1nADni+m4v38&#10;o3ez+4sOwd/Wn9ys+0wSr3tffiywemd5kE2Z56Vi+fSmGuBN+XIF/vUPNXf9nC/0P4nvoJGXLlYt&#10;XKzOK2q1a8VYrQfWqqGVL6ghnGt9aC32p6i773kO73G7BrMWIMrR73FwmLKeUZGvHe/KvR6gybvi&#10;PFS1mIeqs2mKdq3oYLXuMwVzCj6henHuH3f/GHNYva+qsUag2+Ny6tr5Q1yjNfiuMZPfOW71N/ua&#10;Ze/KzxxW/SizYf9zlXtuq9RROMbniMOPz9ZpAOkWT74o62e569p2+BVIv3tOevf5ol+TDTwmm5vf&#10;Oaw64VPV7Hhydh2/QdSjefKlqg3z4W4+Be9zrnpxnqqGr0xT/cecrLpxvHaPearzoG8hzfXawWrd&#10;4Vtq6KTzcvK48xf8mnzk+wwzA/Ipwp3KzzvWOayYvxPzUFVPuVN1XnMY6vLHnPq0/eiPuH7wnPoj&#10;vMfn1XMA+4tbf6kW7XCoGnj54WHn89OPeZ9sAnSR/M5hxTq0L31fNWx7luq/61pFr2oevKq1DZNQ&#10;v7dy6ujMb9W2Pz53PvlszjnrbdF8PkAZdjbHpfIzh1U3yqw9aYnqPBfvW/Cn6FW17o33rUeXK85T&#10;9Y+7nsccVu/hfet25bhZ/ThOHy0/fgPmyOq/6zpr7cjyAJ9yuVScG6AZTouzHmD+nATO93Sm783a&#10;98J3YLOvzfkOLP+7OCdGH76/q+M8WLvhvj/7ezl5nDRF/WY/s+hSDSJW8+wHc9YDbJn/lGrZFn9f&#10;dc2tOWV1XANPats5qms27k3I5zXXFeeeWoRxJtPcVF7uls326M+PFl2qLsTS895rv+5m1Yf9upoL&#10;VUfNdvi/xRh5piyTS5X8yoGZdSFvzqZ1YqT7yJXZ44w10jmnrIJ/s+9YdqlSKz/DtTVLDWbWA+x4&#10;9zP4w9eqvuW4XgxlbXjvM1UzA3MtzkMf++DfctKlUp2Yq/GM7HqBg4hBh+rKSZgTdN61oXKpBuEf&#10;NX//HcyXg3vBz97RblML1jxs2Xmi2vyT542uU2rFb+F0zMrOTcU8eh2JZ36g3DH7EZPzVbnj06VK&#10;bo/1Ol5cboxfsGPF/mPRpepCrMRR92U9qD7s12GOqY5zwOeVjz3LGkCaRde8mZ2bim6Vly/FNQM7&#10;X3rfeG7zK+97xi+4fWRj2UFKnQEnSh2SXeOvA85U3dYnq76TT84py+RSte+/jUqdcauvGKnT78Hc&#10;VFOCm5uKfCw+ezjzRbldqpbaq/B3LtuqzSeek1OWl0tVB5eq+9BDc9J5rRvo1Hmkc06aon6Tj0WX&#10;ivNFJTBfVNfRCR23D/t1k69QHZPxWfjc+7JlmVyq5NcS6q/fvdhXDNY7392y2Zb0e/pNeJ+0t+XP&#10;Y+p8bku/r9+QLcvGZ0LWO39Naptt0Xww4llOl6oL5fNvgO/Axu95OrCVsz45ZfPagp9kaxtErOZ9&#10;4cbxbyyOwL0G+5xXquUr28B9Oi1bjsmlSn5pLzVUe4pO14O8XOuvdtzOuE9/TbtU+WsIdiFNYkK9&#10;6tp3r2xsW23RfceiC0PvpAtb4tS27Bp/jh/jnmso30/ZAB+m5nT8LfD5O8F3+TzrvHB+oVqs9VeN&#10;uYPcfo07f7675T5X9Gv2nSLdqfz8dJua4TY5a/x1fPRXVfeNpOobYd6o1Bt/xt/onJmdm6obdapt&#10;fE513ngE6vfnbB0d7yrfpUqOP23ENQLz6+h7n3ws9h+vOcw4r1TLrrurzetWeZbF+aUWPfjJsLmp&#10;enCcLl7tlCngvZOnS+X0TVPfKrpt5ANXydbWhViJXeHNZxypPuzXYR6pjv3xPDrr+9lyTC5V+55b&#10;Ic012XSslxMjtSvuZ3B9nbX+6rbfXVVjnmWnLFttyMYhG8vzUnEuqWZ8J+GsudeBuaPqvnq46sub&#10;N8rLpaqDS8V1/PLr5Kwb2AfvysulSn55XzVUh/u+5bboe3OALlVqBpwodVB2jb8OOFN1Xz9e9R2D&#10;73Nc5Zpcqva9t0a663PSMkY1YjjelTuO9dfsPxZdKq65l9jnYtV18jQdtw/7dYd9X3UctiP2H8uW&#10;5RxP7YPr5VI8v7ryjXTOWRuw89j9kG9ZNp7NNmRjkY1llyrV8i76S33Wb+pY9m56rqEb8NnKVRaP&#10;V2MOoq4F9fp4fr6R0vYgDtf6q92rBmXhb4BC4lI5a+6l9kefuPoB7Te1nPPD9DjqlYtzfCceb1YT&#10;1OCCS5VXPvpMA9gWnbokPY6Kuamcuaravrkt5qW6Jyde1n9CnrG+9uUKrE+7AsbY7GsWvav89fn6&#10;ELvu9MdUx+m7oJzVOWVxPirt3GG+pZHmunJipOCjtz/wctbVsllvz1hkk+c4FbvP9fma1fHZ9QA7&#10;HsvM+ZXnU/WhXHJjmznv20hzXTGGvmaxpqDbwSq2rqPmJx+LvtIgYjVzTPQwtPmZn+rYLbd+oFom&#10;fENtXvFkTlkdK9ao6gkLVddlJ+rjbj+Lc1TVwLe6A/NTVe3zXU/vivXOj2GzLToW+QTkXQ0ibvM9&#10;a5Xbu2pZgTWxOWfur14zlpt6PfMsgnmsnDUC26ZO0B5WUHX1jEs2dIYsbqnn1uHampn1mzpeX6fq&#10;qq5SfVjLz1TOhjfWqZoTlmTnsWKeauRx5r3Kj9mD+nJdwNoDJ6GsHbNlmeIXfJx84C3Z2gYRq/mS&#10;V3PWA2y55T1cW7gvtz2RU05HG1yoCQtU1yUn6ONu54pzV9XAobrj5Em4tuZ5ulQDSLPokpXBzmNF&#10;PhZdKs47lcC8U12T9tVx+7Bftxfat9c47F+eLcvkUunniGPOyKZj3fLXGHTq67VOoHPOym+ycTlL&#10;Nl6njocThVHCwePxrITYHXCm6r52jOo74picskwuVfseeHadeWVOWsaoRoyuyTU6nvOa8fPLs9GG&#10;bAzyke8zzAzIJ89RKmaf80Ul6h/OrgfYh/26i19RHRfvinL+4FkWnahFt2GdNo+5qUZb7y/f3Sqm&#10;7sPykk2ALtUgYjcvSmXcnpQuq+Wm9vS8p088nlM2j+vPz623Ka987nq607qPW3+t+XyAetrZBhGn&#10;edHKHNep5SbMs7wj3reeWJ5TTscTH+BzMN63FuF9C/nc81dxPqoaOFR3nIT3rb1xX2/g+x7ccxz3&#10;cqmS256ghpYuyYlvpU3gUy6Xit+HJTDf1LpDDsQaa9dhjbXvof/g71RPash+Z8bvtnqwudcD3MD5&#10;BHZvUN2H16q24zFnvvq26jn6OMS4ScegF/y/mJcqefi1mCN/K71m27qZKGu3mZhz6NuIjTFUpLW6&#10;sZ9ZdKkYi2v8NW1Vo3ovOF9txLxS9dMxTwW+GNt83YM5ZbnnlBrCvFSt8/H3eVvhb6Py1vPbgBiJ&#10;Ay9Vq6fvAyf0QT1P1dqj90Gsx9XqRfh7K/LJzG1luy3p7123eEsFe0d5jtSK3bZWQzMXYs5kzF02&#10;/vDM3GVbyslf44/r9S2a+j3Vvtd2qnPWdfhcOVOtrdkdfeF6HaMaMTgvFfum6Vy632wpo9i2aDYG&#10;v8nkPY12vBNeVALu77rrZmGdjE/U4iV4lsX8yo5bZcpPZ6oeztTGJRiH+6Az61MNoH6Lbv+FWjxp&#10;ghpY+bQ+zmNLl63Bn5vNCpVLRWepbdlvVdP201XvY4uVswZfyuVWeXlNA8i3CHN+Lz5gRzXwzHK9&#10;7p8zL1UPzs0473nVfjrmrvzZmpw1/px87adPhEe1puJdqn54UQ0LU2rFUViz71ms04P1+WqwPp8z&#10;x5TJa9oAfypxzH1q9WkJ1fPSWznr+PFcPc51L8bfCSO+e/0/9zlT7IKP875s2aWiI5XAfFPrph+i&#10;Bs65XS3Ge1Az3oMGzzgnp6welOte428D8tXvcY72ovzGGECMRUfdoBbvtI0aOOOinPhW2kU+Fp89&#10;GIuOVNOXv4k1+U5UG0+8RtVXz1Fut8opz73GH+ebSh19tUp+7QA8081RyUOxvsv2eO8+Zo5ax7UA&#10;v3Ginq9qCOlM5/LnrHLKKeo3+cBJsrU5jtSK6m2w7t61avWcFlWzM9brybhVTjn5a/xxjqlFR9+k&#10;2g/YQfWfe4ees8orRjfS1R5wsVp9INb1m3+zWjH7TtUA/6r/tDOttcGpY/o93e7nqH58Lms4ZKFa&#10;gTmn0+/rmMcD84k6c5I6n9l6kG6snwk5DyXnLa3HvKUbDz9M9eJzYBPKapuAsYC8+U2dcor6zb5T&#10;Ae7SJtShERv/RdmlosfUhr8XbPrSRNWbOCq7dp/brWIaZ94pZ42/ARxbtO/Zqn3iNnCizst6UVzr&#10;rwpr/fEvgAexFmD+vFQ8X4vz3QdMyuapZJeqHw5Lw+0fqhWn7qSGOn6pVn/wX6pmymVZt8rkp6Te&#10;/y9Vv+NZauNTl8GZ+S/tzTjzC3FtBcd34RxWMzCHVc/LN2XXaePfEIdlXirOKZXAnFLrbjxNDWAe&#10;qcWPrsX//bSsW+XlMQ3AnVp078dYiwyfi998LjtXVXsjvsP4Nb5PyPheQ/jtXuPPydfeuFtOOid9&#10;0b9577HoUjEW/3+bdqxTvW+0Kq7hWI81HJ3/e1NZdPEScPHy13qki1cFF09fW5iXypnDai3mOtv8&#10;xz/pvlmNvhmWean64T41HIz3rV3xvnXKAsW1+/T7VsatcjylHqRzr/G3AfNU1e+Ov1E5rFbRs6rG&#10;nFVcx2/zLHw2QIxqvPc581IxhpO/GvekMLlUnXCnEjscp9btt68awJp8vlyBVWlXgOv86b9ZycxV&#10;5bhR7vUAOWdV6ojLVPKr+2t/qr0O6/x9ebLaeMgU1YtzTfs1qrYdvo71O+bnrAc4AM9q0YHnYw2P&#10;cXCuFoTOu6JPlcDcVOsSWFPr9KRafORVYIW5Xmfg857Lu+rBa/d6gBuQr/6bcECPPEy1Ye7SGapa&#10;9cDVGkA6xmhAjDDOYdUPf6rh2NvUin3GqaGLb1Wrm5ZhrtuTsh6W4zTlz1PFdf1qsa5f92yMsyKG&#10;e34r9zknfnsC/eXSB0LnXXVi/b7EfteodfPr1cDyN9TiK19Gf4G3l+dGueewGsIagJyXKjkOa489&#10;+APF+axmYC6dHrhaA3CsGKMBMTiHleNjcV3Aqr3gtvOzU15sJ03Rv/keV4CnNFKetvOfSo+5NjWp&#10;jZiDqh7z/bs9LCevew6rHtRhBtb1az90W9TnsZw6bUCMxAEYc52KcdarMGca4icxpjuUWSPQiRfI&#10;b/Kx6FI5a/ytmIb1oB5coVbf+7aqwXfSXc3HDysn6/3cirmZUIcZcIfaT9hBdT72mqrGfE3OfFaM&#10;UY0YnMOqZ9nbahbS8fVmvA7beoBc4y+Btq1rxH308de3XFv3Lc7xtvLnsFr7EObxwrXSfeVcPU+V&#10;vrbgXw3AucpeW5jDivFrEZ/pRnWhivXE2HcsulSMxbmomrY9VPXee73a+PQaVT/zwRy3yinPPYfV&#10;EOaqar31bbgbWNvvcXzvgTibkLdx3nLcWXbIulROntUzke7pn6oV6FcN256o+u+73no7dD3JJyCX&#10;inHbXv6zahp/hF7LbyP+poPrgbvdKq+yB5Bv0T2ZZ5E3nlNr3/+rmof1xftfDv96gJ3wohKH3KbW&#10;XTFTDby1Vi2+h/7wlFF9p9Szv1P1289WG++5APNS/S47L9UQXnMequT2mNsi1Zb1sbguYBXWBdTv&#10;W88tyR4v2Jvy8snYd+Ak2dw4v1TTtvisi/k2NmLuqPpTHshxq5yy3PNSDT2FOalu+TmurUnZ9f02&#10;IW/jWY+nry3X+oJOfv7egDSJI+5Qq0/BuMcPX7XaDl0O+Vh0qRxHagXmsOXn/9VHXaFqtj8061Y5&#10;ZeWvB8j5pxZNulA/G3TXL1K1WOtv9bcmqqHjL1IrDrtENeBvNdzzVTlxUohf/+UatXHyoWjHFVbb&#10;osdcLbtUdKQSmG9q3UE1amDmVWrx9EvR/3fLulWOp9SDct3rAW5AvvrdTlPd06fpuaZmYL2/niOO&#10;QQw8hyBGA2Lkz0s1hHmpWo+4SiW/shvmpZqX41855RT1m31Hvs8wMyAfiy5VP2I1XLNKrajH955v&#10;vqlWv/JHVTMJf69x26kjlkNnKnHyw2r1d3GNtP8yJ23q5T/iO+jT1cZWfCbCvFW1Z+GzJtINId2K&#10;p3+rGnY41XPeqqLbRTYBulSM3XbXu+n79J3Xqo1Pvq/qZ7TmuFVO+e55qXqQb0bD46r9JHz30/aG&#10;9oNa91a4Zz+ejdHGvxUJ2bxU9Jc4v5R+37oT71tPfgAeS3LcKsdxcs9LNYT5p7h2n37fyjhRm5C3&#10;cc6y9PtWxqXKX+NvAOUtgsvWfhJdqzdL6lLp+zb7l7Ph+6uivlvKy0/3aWnd95TCHEH8p+fWnoqx&#10;VHhV+eV0woWq34vzBOem60WM1sMWZmM0fkWpzw47TsfYBB+m8YAm5Ngqvc7mXrvr7+fyY1vZJyPL&#10;LtUmuE+Nx9yC+m+LDfP/7ob5XC+81LOcNXChamrm6XSNWym1qXGe6oNXVXf0rfqY+0cddnrnz1Gr&#10;LnwceeboU1C01KqjD8O6gPd6xi+6beST8aBs/V5Df2o39pr0nAsp/f+7aFg5vSg3OXURUu3u6geL&#10;FD2rVVgfuGa343QMzaAG81XNHPmcrfpn45CNZZfK7Tmxcfrauv1ClPNJTlmcr0rtcq1uv/sH1+xr&#10;eexFHMIfRef961iwK2L8UcfhWn+tyz+BS4X3xJCs8UdPatNPP1WNFzyLlmGCUvxLHoBrYtkPhnlO&#10;nHtKqYk6jftHx3kT1cDP/k0t/cE7SmG+Kf5begwdq2d1jF6Ukfz+T3F0crrPnY659F/+6bD4Xs7W&#10;mI+x/8BPsrmtoT+F+W35j/OZpGYl4FWlcspw5qvSiVw/6vC67158D/Ys/KlZ9+kzuv9d04j8eIZE&#10;XUc6Z7Md+r3LsktFv2kp1oxVXz1kS9uOqoPndPsw16nzLPhT+58zLN1IMVpOvhvpd9B53D86Ejsg&#10;/t3DyijKqWLfsfzssQn+VCPcBL7v8l9ye1xbR546rJwhlJs68gpVhefa/HTuGLr/fXtXNVR/gY4x&#10;0jnbbdH9x6JLRQ9pDf2p6u/oNuu2HQDv6Wx85skrpxf7yaOvQ7rq9DXoSjdSDPc5fd0dfTRi3zks&#10;fn55Y97X7+k3DfusVuznqTW4toa/ry8cVk4hnwnzP3Mmx6NvHt8wLHaxbdD5yQf/e5Ww9aAeM7B1&#10;VEh9NBPygcdkc9t0eLNq/PZstPJr2HDvGYf/38n1w8roRbnJfecixS7pa2viLpiTCt9RuOrjOFf6&#10;74PgUvGcO34Ncq/59l6Y8+qcnHxM58sVWJaZV8BVprt836/J0bI3w3hr6Fqdmn5+0Pep87EeQseH&#10;OWVx7im1601EnfOvZVf0e9d8RT2INwNzETnuTS/2W5/8EB+/0s90jfgY9tmTuJfAo7HeFvLJOE22&#10;ftOFWvrUWqUwrxT/6fss1vLbDAfLXQbXDVQYU8z/13EZxhJ//SeVfHQdTk3Inm7GK86L1Yv4yXvf&#10;xd60dP9snKaGPng3J7a7nKJeB9B/NsGharzuTdR/J9225BRch2+25fzfOnNP6QSuH3V43fcy+8J/&#10;683x9mAu6jmsuL/qzT+hb6b7Ha/DVVc3DOubTv6if5MPPCab2xq6Vrser1utr609MTZxCt7j8srp&#10;xLp+9XueodPpPnYoxkfgWXGOqlXHXYsYx+pzmsH+eHbNi8F1AWuwLmCYvCv6TUsPvUApfFfBf7rd&#10;B+L7dThYjkfF30PYUrULVdV2k3W65HboY7UzdJr8GO5zvciXPHA+8kxMX1vfxPcjR8/Pie0up6jX&#10;7Dsup8n2a7pPS4++CuNfB2kGmtW0w1Bmcli5nafCn9r7zGHpehGj9YhLsjH0GNoRx3vGsF1//fka&#10;7pLjONn4vYb+1D7p9xV9bSUw3+TFtw0rY9Mlj6vGI5LgMU7P3bnmiGlYG/A+nc50zvGsmMf5p+/Z&#10;TRcPi190W9h3XPNK2XhN92lp8mVUnz0lc20twOceeFX58de0vKNqpi/U6RrR3E1JXH/wqnoRo/V7&#10;z2Rj8Nxn38N7nyuGsy6gl6eVX07B++Rj2aXaBPep8eib0eZtdbuT+BzTe/6lw8rh/FRLv/sAHnEP&#10;0+mW7r+tGliA+etxvO6oxfqY+0cddvrOmaPXEVRYR9D5V40XXafierXcDh2PfODf2NzW0J+atkBX&#10;X19bJ9Cve3pYGQMod+n17Gfp97il8K8G7n0Ea0m1q1W3vo4YvGrSc+auOv34bIzOB9tV/QmLs+fW&#10;nYP70LLXh8Uvuk1kU6xvlJef7lP62kq3Wd+LL8a1Ba8qv6xN4NDY8AjauUP63tPAdr6sehGj9Yqn&#10;s9z0tXUFri3E6Ma5BNZOdP9z5rbKj1/0PvlYdqncDhTbkNwH19Z9d3qWs+YhzJFz2KW6qY3b4t6z&#10;GNcgvCqnTj2o24y5T2ZdKh5359HsL/su0r+dzePktfKbfAJ0qTbBn2q84ido/wTNwLSWH+er8ny+&#10;uBTPF2v/pFIv/0FVHZK+1po41vESvt8JsN46Ntl4OURFHBtA3qUP4Hlo+5mah/7/vbEJ5azNKYtz&#10;TynMPZX/rwU3q82vv6DWPPc7VXPstfp0I8YlNz1wLfL/LhvDWevPj6dVcBvJx7JL5Xag2Dh9bd19&#10;h2c5a5a8j3k88HkP//S1ddMlSPd+Nm0P6jbjzCey81I5awjqDK4fdXjdd8uCbD5rbSIfiy4VY62h&#10;P7XLUbr2+n2Ln/mPPXdYOb1Im5x0LtK5ng0y6dwxdP+bhGeS+kv0HFXqa0fo2O4fLRiC2nz8vGFl&#10;FNU2srHsUtF9WnoE7rVfqdHV122bjM/C8Kryy+rE2n31e7jGPDLpehGjle/pmRj6GWLaMdkYa/g9&#10;68RjdXye23TEsTh3/bD4+eWNeZ985PsMMwPysehSMdYa+lP11+v/W31tnQXv6c1VOeU481W5rw++&#10;rsPW/sg1GIbFlveP30FvfueVnPi6b952AWL/Nie+lTaRTRvugwFum558H87PY2jpDrq1yb3xnnwX&#10;nk3zyhzA/tIbU3gMYYvx3XItPj+3PqbTffYoYjTcj6PpGK0413vX/cNi5Mcsel/z+QDl2NvcDhTb&#10;meaB71E9yljT+l7u+9aNeN+CV+Wk7UGeGQ3Ls/NS8TjX/0suehaRJ6XHejB31dCjz2bzOHmt/CYf&#10;v1ueC2Xl+6aoxCRDyy5VpOKRj2WXKjLxyMaySxWpeOQDN0k2AwPysexSRSYe2Vh2qSIVj3wKePbw&#10;5Qpcn3EFCohfSJ3Knocs83wo2cdnfDIhm6h81guiHeSDT/yyGRiQT7HOUVTzk03GO5Hfaf8mhwP5&#10;WHapIhVP+s/I1w/55DlOsn9jmgnZwE2SzcCAfAJ0qUIfm3wsu1SRiUc2ll2qSMUjnyAcpKjEJB84&#10;O7J5MCCbPBdK9sHJYUI+ll2qSMUjn6CdpLDGJ5sivKnI5yUfyy5VpOKRj2WXKjLxyMaySxWpeOQT&#10;l+8bCmkn+Vh2qSITj2zynCbZf38LE83HnkdlxV/ycK7KFpd8/G5BfIcUlZhkKC6VmQH5hMil8uUK&#10;zM24AqVsFzmKd2VmQD7iXZkZkI94V94MyEa8KzMD8ink83tc8pCPuFTeDMgmKp/1gmgH+YhLZWZA&#10;PlF1oYptF9mIS2VmQD7iUpkZSP8x9x1eV+QjLpU3A7IRl8rMgHzEpTIzIB9xqbwZkI24VGYG5BMV&#10;7ymIdpCPuFTeDMjG8Ybk93AW5CMulZkB+YTVdQq63mQjLpWZAfmIS2VmQD7iUnkzIBtxqcwMyCcu&#10;3zcU0k7yEZfKmwHZFOBS+XIFpmVcgQLiF1KnsufRLMW7Mnpd5ON3C+L7pqjEJEPxrswMyKeUflKY&#10;yiIbcanMDMhHXCozA/IRl8qbAdmIS2VmQD6FfH6PSx7yEZfKmwHZROXzWxDtIB9xqcwMyKdY5yiq&#10;+clGXCozA/IRl8rMQPqPue+IS+XtUDluGfuOuFRmBuQjLpWZAfmIS+XNgGzEpTIzIJ8gHKSoxCQf&#10;cam8GZCNOFRmBuQjLpWZAfkE7SSFNT7ZiEtlZkA+IXKpfLkCO2dcgVK3iyzFu/JmQDbiXZkZkE9c&#10;vpsopJ3kI96VNwOyiYsXVUg7NR9xqcSluinY7/3Yz8SlMjMgnzD5TaWsK9mIS2VmQD7iUpkZkI+4&#10;VN4MyEZcKjMD8inkM3lc8pCPuFTeDMgmCAcpKjHJR1wqMwPyiaoLVWy7yEZcKjMD8hGXysxA+o+5&#10;74hLJS5VMa4Yry1xqcwMyEdcKm8GZCMulZkB+UTFewqiHeQjLpU3A7LJuFS+XIF//V3NXT/nC04e&#10;+S3rAfp2zdjXwupFBV1vshHvysyAfErtJ4WpPPIRl8qbAdmIS2VmQD5x+W6ikHaSj7hU3gzIphDH&#10;KC55NB9xqcSlEpeqrK4Xr8NS+klhKotsxKUyMyAfcanMDMhHXCpvBmQjLpWZAfkU8pk8LnnIR1wq&#10;bwZkExXvKYh2kI+4VGYG5FOscxTV/GQjLpWZAfmIS2VmIP3H3HfEpRKXKuQulS9XYH3GFahk74v3&#10;KfGuvBmQjXhXZgbkE4SvFJWY5CPelTcDspE5rMwMyEfmsDIzIJ+gnaSwxicbcanMDMgnTG5TqetK&#10;PuJSeTMgG3GpzAzIJy7fTRTSTvIRl8qbAdnExYsqpJ2aj7hU4lKJSyUu1c2V6XPxHiUulZkB+YhL&#10;ZWZAPuJSeTMgG3GpzAzIp5DP5HHJQz7iUnkzIJsgHKSoxCQfcanMDMgnqi5Use0imxi7VL5cgVUZ&#10;V2A0TmQp3pWZQcz72qjXGfk469/J71wWZFOMlxT1vORTyS5TuetGPuJSeTMgG3GpzAzIJyreUxDt&#10;IB9xqbwZkI24VGYG5CMulZkB+YTVdQq63mQjLpWZAfmU2k8KU3nkIy6VNwOyEZfKzIB84vLdRCHt&#10;JB9xqbwZkE0hjlFc8mg+4lKJSyUulbhU4lKF0tniPVxcKjMD8hGXypsB2YhLZWZAPoV8Jo9LHvIJ&#10;wKXy5Qosy7gCAZQfRJtGjEmOUXGkgmgH+Yh3ZWZAPsX6SVHNTzaj+URxPk8+4lKZGUj/Gfn6IR9x&#10;qLwZkE3Ufahi2kc+5faVKrl88hGXypsB2YhLZWZAPkE4SFGJST7iUnkzIBtxqcwMyEdcKjMD8gna&#10;SQprfLIRl8rMgHzC5DaVuq7kIy6VNwOyEZfKzIB84vLdRCHtJB9xqbwZkE1cvKhC2qn5iEslLpW4&#10;VOJSiUtVKpfKlytwfcYVsDknF+/34l2ZGZCPeFfeDMhGvCszA/Ip5PN7XPKQTxS8pyDaQDZBOEhR&#10;iUk+4lKZGZBPVF2oYttFNnF2pUZrO/mIS2VmIP1n5OuHfMSl8mZANsW4RlHPSz6V7DKVu27kIy6V&#10;NwOyEZfKzIB8ouI9BdEO8hGXypsB2YhLZWZAPuJSmRmQT1hdp6DrTTbiUpkZkE+p/aQwlUc+4lJ5&#10;MyAbcanMDMgnLt83FNJO8hGXypsB2RTiGMUlj+Zj36Xy5QrMzbgCbfbLN7pRQZZFln63qHzHFUQ7&#10;yPC6p2UzMSCf2RXqPZW7XmRj0z2KWizyEZfKzIB8xKXyZkA24lKZGZBPIZ/f45KHfILwkKIQk2yC&#10;+CwVlZjkIy6VmQH5FOscRTU/2YzmE8X5PPmIS2VmIP1n5OuHfMSl8mZANlH3oYppH/mU21eq5PLJ&#10;R1wqbwZkIy6VmQH5BOEgRSUm+YhL5c2AbMSlMjMgH3GpzAzIJ2gnKazxyUZcKjMD8gmT21TqupJP&#10;hFwqX67AtIwrYLPd5CjelZkB+cTlu4lC2kk+4l15MyCbuDhUhbRT84mI9xSEU0U+freofMcVRDvI&#10;0OQRyfF0Hyu3s1Sp5bPvRM1/stke8hGXysyAfMSl8mZANuJSmRmQTyGfyeOSh3yi4D0F0QayCeKz&#10;VFRiko+4VGYG5BNVF6rYdpFNnF2p0dpOPuJSmRlI/xn5+iEfcam8GZBNMa5R1POSTyW7TOWuG/mI&#10;S+XNgGzEpTIzIJ+oeE9BtIN8xKXyZkA24lKZGZCPT5fKlyuwc8YV8BnTb9mhSEeWYfWigq432Yh3&#10;ZWZAPqV2mcJUHvnY9I+iFItsxKUyMyCfuHw3UUg7yUdcKm8GZFOIYxSXPJqPuFTGOa/Ix+8Wle+4&#10;gmgHGYozZWZAPpXqMpW7XmRj0z2KWizyEZfKzIB8xKXyZkA24lKZGZBPIZ/J45KHfILwkKIQk2yC&#10;+CwVlZjkIy6VmQH5FOscRTU/2YzmE8X5PPmIS2VmIP1n5OuHfMSl8mZANlH3oYppH/mU21eq5PLJ&#10;p8JdKl+uwL/+W81dP+cLZWsLOYp3ZWZAPkH4SlGJST7iXXkzIBvxrswMyCeOjpTfNpNP0E5SWOOT&#10;jbhUZgbkEya3qdR1JZ8o+U8220I24lKZGZBPXL6bKKSd5CMulTcDsomLF1VIOzUfcanEpbop2O/9&#10;2M/EpTIzIJ9yO0uVWj7ZRM1/stke8hGXysyAfMSl8mZANuJSmRmQTyGfyeOSh3yi4D0F0QayiYr3&#10;FEQ7yEdcKjMD8omqC1Vsu8gmzq7UaG0nH3GpjAx8uQLrM66A9LWRrzXyEe/KmwHZFOMlRT0v+VSy&#10;91TuupFPhXtXZasf2YhLZWZAPlHxnoJoB/mIS+XNgGzEpTIzIB+/XlEc05FPWF2noOtNNuJSmRmQ&#10;T6n9pDCVRz42/aMoxSIbcanMDMgnLt9NFNJO8hGXypsB2RTiGMUlj+YjLpW4VOJSldX14nVYqS5T&#10;uetFNjbdo6jFIh9xqcwMyEdcKm8GZCMulZkB+RTymTwuecgnCA8pCjHJJggHyUdMX67Aqowr4CNe&#10;udqRLZcsxbsyMyCfYv2kqOYnm9HcozifJx/xrswMpP+MfP2Qj7hU3gzIJuo+VDHtI59y+0qVXD75&#10;iEvlzYBsxKUyMyCfIBykqMQkH3GpvBmQjbhUZgbkE0dHym+bySdoJyms8clGXCozA/IJk9tU6rqS&#10;T5T8J5ttIRtxqcwMyCcu300U0k7yEZfKmwHZxMWLKqSdmo+4VOJSiUslLtXNlelz8R4VNf/JZnvI&#10;J2YulS9XYFnGFRgLG7IU78qbAdmId2VmQD6FfH6PSx7yiYIjFUQbyCYMTlO56kg+4lKZGZBPVF2o&#10;YttFNnF2pUZrO/mIS2VmIP1n5OuHfMSl8mZANsW4RlHPSz6V7DKVu27kIy6VNwOyEZfKzIB8ouI9&#10;BdEO8hGXypsB2YhLZWZAPn69ojimI5+wuk5B15tsxKUyMyCfUvtJYSqPfGz6R1GKRTbiUpkZkE9c&#10;vm8opJ3kIy6VNwOyKcQxiksezUdcqkpzqXy5AteHaF6BsXwHxz4p6wGaGZBPueeKqtTyycampxS1&#10;WOQzFrcobmnJR1wqbwZkIy6VmQH5FPL5PS55yCcIDykKMclmLJ+R4paWfMSlMjMgn2Kdo6jmJ5vR&#10;fKI4nycfcanMDKT/jHz9kI+4VN4MyCbqPlQx7SOfcvtKlVw++YhL5c2AbMSlMjMgnyAcpKjEJB9x&#10;qbwZkI24VGYG5BNHR8pvm8knaCcprPHJRlwqMwPyCZPbVOq6kk+U/CebbSGbmLlUvlyBuRlXYCxs&#10;yDIu300U0k7yEe/KmwHZxMWhKqSdmo94V5XmXUXuOzj2M3GpzAzIp1JdpnLXi2yi5j/ZbA/5xM2P&#10;Gkt7yUdcKm8GZCMulZkB+RTymTwuecgnCt5TEG0gm7j5UWNpL/mIS2VmQD5RdaGKbRfZxNmVGq3t&#10;5CMulZmB9J+Rrx/yEZfKmwHZFOMaRT0v+VSyy1TuupGPuFTeDMhGXCozA/KJivcURDvIR1wqbwZk&#10;Iy6VmQH5+PWK4piOfCy5Tr5cgWkZV8BSmbbqXnQcchTvysyAfErtMoWpPPKx6SpFKRbZjMUtilta&#10;8onLdxOFtJN8xKXyZkA2hThGccmj+YhLJS6VrAdYVteL12G5naVKLZ9sbLpHUYtFPmNxi+KWlnzE&#10;pfJmQDbiUpkZkE8hn8njkod8gvCQohCTbMbiFsUtLfmIS2VmQD7FOkdRzU82o/lEcT5PPuJSmRlI&#10;/xn5+iEfcam8GZBN1H2oYtpHPuX2lSq5fPIRl8qbAdlEwKXy5QrsnHEFgmovWQbhK0UlJvmId+XN&#10;gGzEuzIzIJ84+lR+20w+UXOgbLWHbMSlMjMgnzC5TaWuK/lEyX+y2RayiZsfNZb2kk9cvpsopJ3k&#10;Iy6VNwOyiYsXVUg7NR9xqcSlEpdKXKqbK9Pn4j0qav6TzfaQT9z8qLG0l3zEpfJmQDbiUpkZkE8h&#10;n8njkod8ouA9BdEGsombHzWW9pKPuFRmBuQTVReq2HaRTZxdqdHaTj7iUpkZSP8Z+fohnxFcKl+u&#10;wL82qbnr53xhpDiRP0eOxXhJUc9LPpXsPZW7buQj3pU3A7IJykOKQlzyiYr3FEQ7yEdcKm8GZCMu&#10;lZkB+fj1iuKYjnxsuUdRi0M24lKZGZBPqf2kMJVHPjb9oyjFIpuxuEVxS0s+cfluopB2ko+4VN4M&#10;yKYQxygueTQfcanEpRKXSlwqcalC6WzxHj4WtyhuaclHXCpvBmQjLpWZAfkU8pk8LnnIJwgPKQox&#10;yWYsblHc0pJPhbpUvlyB9RlXoBLaQJbF+klRzU82o7lHcT5PPuJdmRlI/xn5+iGfEbyrWJ8jm6j7&#10;UMW0j3zK7StVcvnkIy6VNwOyiYLzFFQbyCcIBykqMclHXCpvBmQjLpWZAfnE0ZHy22byiZoDZas9&#10;ZCMulZkB+YTJbSp1XcknSv6TzbaQTdz8qLG0l3zi8t1EIe0kH3GpvBmQTVy8qELaqfmISyUulbhU&#10;4lKJSyUu1afR87L4HicuVQ4DX67Aqowr4LAjR/GuzAzIp5DP73HJQz5RcKSCaAPZxM2lGkt7yacS&#10;nKVKrQP5RNWFKrZdZBNnV2q0tpOPuFRmBtJ/Rr5+yEdcKm8GZFOMaxT1vORTyS5TuetGPuJSeTMg&#10;m6A8pCjEJZ+oeE9BtIN8xKXyZkA24lKZGZCPX68ojunIx5Z7FLU4ZCMulZkB+ZTaTwpTeeRj0z+K&#10;UiyyGYtbFLe05BOX7xsKaSf5iEvlzYBsCnGM4pJH8xGXSlyqaLlUvlyBZRlX4LqnVVk9qrGWz2t2&#10;doV6T+WuF9nYXD8varHIJ27zUo2lveTjuEPyO5cF2YhLZWZAPoV8fo9LHvIJwkOKQkyyGYtbFLe0&#10;5FOpHlMl1It8inWOopqfbEbzieJ8nnzEpTIzkP4z8vVDPuJSeTMgm6j7UMW0j3zK7StVcvnkIy6V&#10;NwOyiYLzFFQbyCcIBykqMclHXCpvBmQjLpWZAfnE0ZHy22byiZoDZas9ZCMulZkB+YTJbSp1Xckn&#10;Sv6TzbaQTdz8qLG0l3zi8n2Dz3b6cgWuz7gC7phkKd6VNwOyiYtDVUg7NR/xrsS7ipZ3FSqPit4V&#10;r8NyO0uVWj7ZRM1/stke8hmLWxS3tOQjDpU3A7IRl8rMgHzcn7XldS4P8omC9xREG8gmbn7UWNpL&#10;PpXgLFVqHcgnqi5Use0imzi7UqO1nXzEpTIzkP4z8vVDPuJSeTMgm2Jco6jnJZ9KdpnKXTfyEZfK&#10;mwHZBOUhRSEu+UTFewqiHeQjLpU3A7IRl8rMgHz8ekVxTEc+ttyjqMUhmxK6VL5cgbkZV6CE9bLC&#10;gCxL7TKFqTzysekqRSkW2YzFQ4pbWvKR7zDMDMhHXCpvBmRTiGMUlzyaj7hU4lKJS1VW/4rXYaW6&#10;TOWuF9nYdI+iFot84uZHjaW95CMulTcDshGXysyAfOTZw8yAfILwkKIQk2zG4hbFLS35VKrHVAn1&#10;Ip9inaOo5ieb0XyiOJ8nH3GpzAyk/4x8/ZCPuFTeDMgm6j5UMe0jn3L7SpVcPvmIS+XNgGyi4DwF&#10;1QbyCcJBqrCYvlyBaRlXoNC6k6V4V94MyEa8KzMD8omjT+W3zeQTNV/KVnvIJmx+UynrSz5hcptK&#10;XVfyiZL/ZLMtZBM3P2os7SUf+T7DzIB8xKXyZkA2cfGiCmmn5iMulbhU4lKJS1WhawzyHhU1/8lm&#10;e8hnLG5R3NKSj7hU3gzIRlwqMwPykWcPMwPyiYL3FEQbyCZuftRY2ks+leAsVWodyCeqLlSx7SKb&#10;OLtSo7WdfMSlMjOQ/jPy9UM+4lJ5MyCbYlwj5PXlCuyccQWKLKvYugaanywr2Xsqd93IR7wrbwZk&#10;E5SzFIW45FOoZxSHfOQjLpU3A7IRl8rMgHz8ekVxTEc+ttyjqMUhm1K6SWEri3xK7SeFqTzysekf&#10;RSkW2YzFLYpbWvKR7zPMDMhHXCpvBmRTiGMUlzyaj7hU4lKJSyUulbhUoXS2eA+Pmx81lvaSj7hU&#10;3gzIRlwqMwPykWcPMwPyCcJDikJMshmLWxS3tORTqR5TJdSLfIp1jsqU35cr8K//UnPXz/lC4G0k&#10;x9HcozifJx/xrswMpP+MfP2Qj3hX3gzIJsouVLFtI59y+0qVXD75iEvlzYBsouA8BdUG8omDE1Vo&#10;G8lHXCpvBmQjLpWZAfnE0ZHy22byiZoDZas9ZBM2v6mU9SWfMLlNpa4r+UTJf7LZFrKJmx81lvaS&#10;j3yfYWZAPuJSeTMgm7h4UYW0U/MRl0pcKnGpxKUSl0pcqk+j52XxPU5cKm8GZCMulZkB+Xg8e/hy&#10;BdZnXAGP/F4xI3+MLKPgSAXRBrKJm0s1lvaSTyX4TZVaB/IpkzdV8eWSTZxdqdHaTj7iUpkZSP8Z&#10;+fohH3GpvBmQTbG+UZTzk08lu0zlrhv5iEvlzYBsgvKQohCXfAr1jOKQj3zEpfJmQDbiUpkZkI9f&#10;ryiO6cjHlnsUtThkU0o3KWxlkU+p/aQwlUc+Nv2jKMUim7G4RXFLSz7yfYSZAfmIS+XNgGwKcYzi&#10;kkfzEZdKXCpxqcSl2uJS+XIFVmVcgdlb8m0u92vez2yunxe1WOQzljmd4paWfMS78mZANuJdmRmQ&#10;jzynmBmQTxAeUhRiks1Y3KK4pSWfSvWYKqFe5CMulTcDshnNJ4rzefIRl8rMQPrPyNcP+YhL5c2A&#10;bKLsQhXbNvIpt69UyeWTj7hU3gzIJgrOU1BtIJ84OFGFtpF8xKXyZkA24lKZGZBPHB0pv20mn6g5&#10;ULbaQzZh85tKWV/yCZPbVOq6kk+U/CebbSGbuPlRY2kv+ch3FGYG5CMulTcDsvHwony5AssyroBH&#10;fq+YkT+mWYp3Jd6VeFfiXVWQP+X2t3iPipr/ZLM95BM3P2os7SUfcam8GZCNuFRmBuQjzylmBuQT&#10;Be8piDaQTdz8qLG0l3wqwVmq1DqQj7hU3gzIJs6u1GhtJx9xqcwMpP+MfP2Qj7hU3gzIpljfKMr5&#10;yaeSXaZy1418xKXyZkA2QXlIUYhLPoV6RnHIRz7iUnkzIBtxqcwMyMevVxTHdORjyz2KWhyyKaWb&#10;FLayyKfUftII5flyBa7PuAIjxClLm8jSpqsUpVhkMxYPKW5pyUe+zzAzIB/xrrwZkI14U2YGmo+4&#10;VOJSiUslLpW4VKF0tngPH4tbFLe05CMulTcDshGXysyAfOTZw8yAfILwkKIQk2zG4hbFLS35VKrH&#10;VAn1Ih9xqbwZkM1oPlGcz5OPuFRmBtJ/Rr5+yEdcKm8GZBNlF6rYtpFPuX2lSi6ffMSl8mZANlFw&#10;noJqA/nEwYkqtI3kIy6V8uUKzM24Al68yFG8KzMD8omjT+W3zeQTNV/KVnvIJmwuVCnrSz6V5i9V&#10;Un3IJ0r+k822kE3c/KixtJd85PsMMwPyEZfKmwHZiEtlZqD5iEslLpW4VOJSiUslLtWn0fOy+B4n&#10;LpU3A7IRl8rMgHzk2cPMgHyi4D0F0QayiZsfNZb2kk8lOEuVWgfyEZfKmwHZxNmVGq3t5CMulZmB&#10;9J+Rrx/yEZfKmwHZFOsbRTk/+QTsMvlyBaZlXIGA6xJoW8lSvCtvBmQTlLMUhbjkU6iTFId85OPl&#10;EckxtZlsxKUyMyAfv15RHNORjy33KGpxyKaUblLYyiKfSnKXKq0u5GPTP4pSLLIZi1sUt7TkI99n&#10;mBmQj7hU3gzIRlwqMwPNR1wqcanEpRKXSlwqcanEpYqVd8X3f3GpzAzIR549zAzIJwgPKQoxyWYs&#10;blHc0pJPpXpMlVAv8hGXypsB2YzmE4X4vC9XYOeMK1BsO8lSvCszg4j3taKvI/IR78qbAdlE2Zsq&#10;tm3kE2bXKei6k4+4VN4MyCYKzlNQbSCfODhRhbaRfMSb8mZANuJSmRmQTxwdKb9tJp+oOVC22kM2&#10;YfObSllf8qk0f6mS6kM+UfKfbLaFbOLmR42lveQj32eYGZCPuFTeDMhGXCozA81HXCorLhVZyiYM&#10;pA9IH5A+IH1A+oD0AekDnn3Alyvwr41q7vo5X5DPVPK5UvqA9AHpA9IHpA9IH5A+IH1A+oD0AekD&#10;0gekD0gfkD4gfUD6gPQB6QPSB6QPSB+QPiB9QPpAyPvAXSvVZtm8GfA75Z/8VjYTA/K55UXZvBiQ&#10;zcu/DtXmyxVYn3EFStk2snziPdlMDMjnhY9l82JANgselc3EgHzm3CGbiQH5XPeMbF4MyObwi2Qz&#10;MSAfmaPJzIB8KmEurUqsA9n85X9kMzEgn992yWZiQD5/+qdsJgbkc/ly2bwYkM2xl8lmYqD7zhPo&#10;O7J5MiCfhXjmkm04A7J57RPZTAzIx+tZQ46luZDPy7+RzYsB2XiNAcmxNBfyWbVONhMD8vn9Rtm8&#10;GJDNB5/JZmJAPk++L5uJAfmMZS6iOKUlm2nnyWZiQD5TzpHNxIB8PvhcNi8GZPPgW7KZGJDPwz8f&#10;8+bLFViVcQUKiF9Incqehyz9buJceTtX5EKGJudIjqf5eDlHcizNppRuUtjK4rVl8ojkeLr/yHiR&#10;9zga+47JI5Lj6b5j8ojkeJqPjON7f7/Ba8vkEcnxdN8Rl0pcqkJcLV5bJo9IjqevLZNHJMfTfEwe&#10;kRxP8/HyiORYmo3JI5Ljmb4jHpWnR0W/jO9d4lF5MyAbk0ckx9N9R563vJ+3yIX9x8sjkmNpNjIO&#10;5j0ORi7sOyaPSI6n+Xh5RHIszcbkEcnxNB+TRyTH03xC5Ef5cgWWZVyBUraL93CTcyTH0/3M5BzJ&#10;8cx9XLwrT/eM15bJOZLj6b4TFy+qkHay//jdxKUSl6pQL4x9TLwpbwZkEza/qZT1JR9xpswMyEfG&#10;kLwZkI04U2YG5CPOlJkB+cjYvjcDshFnysyAfMSlMjMgn0I8ozjkIRtxpswMyEecKTMD8hFnysyA&#10;fMSb8mZANuJMmRnoviMulbhUBcy9xb4jzpSZAfnI85aZAfmIN+XNgGxkHMzMgHwyzpQvV+D6jCsg&#10;nlWWm8NPf2cmjpX3HF7sZ+JXmRmQj/hVZgbkU0o/KUxlkY04U2YG5CPOlJkB+XjN3yTH0h6MOFNm&#10;n4x9pxDHKC55yMfvJi6VuFTiUnn7UMV4Yrz+Sukmha0s8hGXysyAfGQMyZsB2YhLZWZAPuJSmRmQ&#10;j4ztezMgG3GpzAzIR1wqMwPyiYMXVUgbyUZcKjMD8hGXysyAfMSlMjMgH3GpvBmQjbhUZga674hL&#10;VckulS9XYG7GFajUObTYz8S7MjMgH3k2MzMgH/GuvBmQjYyZmRmQjzhUZgbkIy6VNwOyEZfKzIB8&#10;xKUyMyCfMPlNpawr2YhLZWZAPuJSmRmQj3hT3gzIRlwqMwPyiYsXVUg7ycfvJi6VuFTiUolLVWoX&#10;i/cncanMDMhHxoW8GZCNuFRmBuQjLpWZAfnIeL03A7IRl8rMgHzEpTIzIJ9CPKM45CEbcanMDMgn&#10;xi6VL1dgWsYVGI0TWYp3ZWZAPuJdeTMgG/GuzAx03xHvqpK9q4pdj5B9R1wqMwPykWczMwPyEZfK&#10;mwHZyJiZmQH5iEtlZkA+4lJ5MyAbcanMDMhHXCozA/IppZ8UprLIRlwqMwPyEZfKzIB8xKXyZkA2&#10;4lKZGZBPIY5RXPKQj99NXCpxqcSlEpdKXCqz11QO54v3bxkX8mZANuJSmRmQj7hUZgbkI+P13gzI&#10;JiCXypcrsHPGFQioDkG1zTMuWYp3ZWZAPnFwqAppI9mId2VmQD6j+URxPk8+4lKZGZCPuFTeDMhG&#10;XCozA913xKUSl0rWA7TuhfHakmczMwPyEZfKmwHZyJiZmQH5iEtlZkA+4lJ5MyAbcanMDMhHXCoz&#10;A/IJk99UyrqSjbhUZgbkIy6VmQH5iEvlzYBsxKUyMyCfuHhRhbSTfPxu4lKJSyUulbhU4lIV7VL5&#10;cgX+9Z9q7vo5X7A6Jxfv9TKG5M2AbMS7MjMgH/GuzAzIR8b2vRmQTRScp6DaQD7iUpkZkE8hnlEc&#10;8pCNuFRmBuQTZ1dqtLaTj7hUZgbkIy6VNwOyEZfKzED3HXGpxKUSl0pcqme8n42CembkvUdcKm8G&#10;ZCPjYGYG5CMulZkB+YhL5c2AbMSlMjMgH3GpzAzIp5R+UpjKIhtxqcwMyEdcKjMD8hGXypsB2YhL&#10;ZWZAPoU4RnHJQz5+tzG4VL5cgfUZV2AMcTdHIS15F+okxSEf+dzyomxeDMim1C5TmMojn3LMDRWW&#10;MslHxpC8GZCNuFRmBuQjLpWZAfkENS4e9rhkE5SHFIW45CMulZkB+cTBiyqkjWQjLpWZAfmM5hPF&#10;+Tz5iEtlZkA+4lJ5MyAbcanMDHTfEZdKXCpxqcSlEpeqYtwu3pdlHMzMgHzEpTIzIB9xqbwZkI24&#10;VGYG5CMulZkB+YTJbyplXckmYi6VL1dgVcYVsNl2shTvysyAfMS78mZANuJdmRmQT1wcqkLaST5+&#10;tyg4T0G1gQzj4EQV2kby8fKI5Fj6+guT21TqurLvhMVrKkc9yUfGkLwZkI24VGYG5CMulZkB+YTd&#10;eQqq/mQTBecpqDaQj7hUZgbkU4hnFIc8ZCMulZkB+cTZlRqt7eQjLpWZAfmIS+XNgGzEpTIz0H1H&#10;XCpxqcSlEpdKXCpxqT72HnuqtDE5vm+JS2VmQD4+XSpfrsCyjCvgM6bfsis+HTmKd2VmQD7iXZkZ&#10;kE8pXaYwlUU2Nt2jqMUiH3GpzAzIR1wqbwZkIy6VmQH5FOIYxSUP+fjdgvKQohCXDAv1jOKQj3zE&#10;m/JmQDal9pPCVB75lMNRCkuZ5FNp4zaVUh+yEZfKzIB8xKUyMyCfoFyksMclm6A8pCjEJR9xqcwM&#10;yCcOXlQhbSQbcanMDMhnNJ8ozufJR1wqMwPyEZfKmwHZiEtlZqD7jrhU4lJF16Xy5Qpcn3EFXvtE&#10;WXeq/MTkdRj2Z6gg608+sh6gNwOyqZQxqkqsB/mId2VmQD5xc6T8tpdsxKUyMyAfcanMDMgnTH5T&#10;KetKNlHzn2y2h3zEpTIzIB9xqbwZkI24VGYG5BMXL6qQdpKP3y0KzlNQbSDDODhRhbaRfMSl8mZA&#10;NmFym0pdV/IJi9dUjnqSTyWOx1RCnchGXCozA/IRl8rMgHyCHO8Oc2yyiYLzFFQbyEdcKjMD8inE&#10;M4pDHrIRl8rMgHzi7EqN1nbyEZfKyMCXKzA34wqQpXhX3gzIRrwrMwPdd8S7Eu8qut5VWTwqula8&#10;tsL8/BR03clHXCpvBmRTCeNTlVoH8hGXysyAfPy6RXFLRzbiUpkZkI+4VGYG5FNKPylMZZGNTfco&#10;arHIR1wqMwPyEZfKmwHZiEtlZkA+hThGcclDPn63oDykKMQlw0I9ozjkIx9xqbwZkE2p/aQwlUc+&#10;5XCUwlIm+VTqmEy560U24lKZGZCPuFRmBuQT9Jh3WOOTTVAeUhTikk+ZXCpfrsC0jCtQpjqOiQ1Z&#10;xsGhKqSNZCPelZkB+YzmHsX5PPmId2VmQD7iUnkzIBtxqcwMdN8Rl0pcKnGprDtXvLbC+uxUinqT&#10;j7hU3gzIptxjU5VcPvmIS2VmQD5xc6T8tpdsxKUyMyAfcanMDMgnTH5TKetKNlHzn2y2h3zEpTIz&#10;IB9xqbwZkI24VGYG5BMXL6qQdpKP3y0KzlNQbSDDODhRhbaRfMSl8mZANmFym0pdV/IJi9dUjnqS&#10;TyWPywRQN1+uwM4ZV8Bv+eQo3pWZAfmId2VmQD6lGCMPYxlkEwU/Kqg2kE8YnKZy1ZF8CvGM4pCH&#10;bMSlMjMgnzi7UqO1nXzEpTIzIB9xqbwZkI24VGYGuu+ISyUulbhU4lI9U9rnQ957xKXyZkA2fseF&#10;4piOfMSlMjMgH79uUdzSkY24VGYG5CMulZkB+ZTSTwpTWWRj0z2KWizyEZfKzIB8xKXyZkA24lKZ&#10;GZBPIY5RXPKQj98tKA8pCnHJsFDPyCOfL1fgX11q7vo5X7BZbkXEIkvxrrwZkE2pXaYwlUc+5fCZ&#10;wlIm+cRxbMhPm8lGXCozA/IRl8rMgHzC6DmVos5kE5SHFIW45FMuTykM5ZJPHLyoQtpINuJSmRmQ&#10;z2g+UZzPk4+4VGYG5CMulTcDshGXysxA9x1xqcSlEpdKXCpxqSrG7eJ92c+YUFzTkI+4VGYG5BM3&#10;R8pve8lGXCozA/IRl8rMgHzC5DeVsq5kEzX/yWZ7yCdmLpUvV2B9xhUYCxuyFO/KmwHZiHdlZkA+&#10;cXGoCmkn+fjdouBHBdUGMvTwp+TYb9NcyEdcKm8GZBMmt6nUdSWfsHhN5agn+cR1fGi0dpONuFRm&#10;BuQjLpWZAfmUwksKYxlkEwXnKag2kE8YnKZy1ZF8CvGM4pCHbMSlMjMgnzi7UqO1nXzEpTIzIB9x&#10;qbwZkI24VGYGuu+ISyUulbhU4lKJSyUu1cfhGH/j+5a4VGYG5OPXLYpbOrKx6FL5cgVWZVwBi+Xa&#10;bEPBschSvCszA/IppcsUprLIxqanFLVY5DMWtyhuaclHXCpvBmQjLpWZAfkU4hjFJQ/5+N2C8pCi&#10;EJcMxaUyMyAfcam8GZBNqf2kMJVHPuVwlMJSJvmM5hTF9TzZiEtlZkA+4lKZGZBPGD2nUtSZbILy&#10;kKIQl3zK5SmFoVzyiYMXVUgbyUZcKjMD8hnNJ4rzefIRl8rMgHzEpfJmQDbiUpkZ6L4jLpW4VOJS&#10;iUvl7VL5cgWWZVyBoJ7VeJ+S9QC9GZBNXMfE/LSbfMS7MjMgn7j5VH7bSzZR859stod8xKUyMyCf&#10;MPlNpawr2UTNf7LZHvKJmx81lvaSj7hU3gzIRlwqMwPyiYsXVUg7ycfvFgXnKag2kKG4VGYG5CMu&#10;lTcDsgmT21TqupJPWLymctSTfPyMj8QxDdmIS2VmQD7iUpkZkE9QY91hj0s2UXCegmoD+YTBaSpX&#10;HcmnEM8oDnnIRlwqMwPyibMrNVrbyUdcKjMD8hGXypsB2YziUvlyBa7PuAKjxBqtrFCf1/1MvCvx&#10;rsS7Eu/K27sK7PmS9x5xqbwZkE0cx8P8tpl8xKUyMyAfv25R3NKRjU33KGqxyEdcKjMD8imlnxSm&#10;ssjGpnsUtVjkMxa3KG5pyUdcKm8GZCMulZkB+RTiGMUlD/n43YLykKIQlwzFpTIzIB9xqbwZkE2p&#10;/aQwlUc+5XCUwlIm+fgdI4lbOrIRl8rMgHzEpTIzIJ+wO09B1Z9sgvKQohCXfMrlKYWhXPKpUC/K&#10;lyswN+MKlLsN5CjelZkB+YzmHsX5PPmId2VmQD7iXXkzIJs4u1KjtV33HXGpxKUSl0pcKnGpKsbt&#10;4n05bmNhY2kv+YhLZWZAPnFzpPy2l2yi5j/ZbA/5iEtlZkA+YfKbSllXsoma/2SzPeQTNz9qLO0l&#10;H3GpvBmQjbhUZgbkExcvqpB2ko/fLQrOU1BtIENxqcwMyEdcKm8GZBMmt6nUdSWfsHhN5agn+Yxl&#10;nCROaclGXKphDHy5AtMyroDDjyzFuzIzIJ+gvKWwxyWbKPhRQbWBfMLgP5WrjuRTbmepUssnG3Gp&#10;zAzIJ86u1GhtJx9xqcwMyEdcKm8GZDOaTxTn87rviEslLpW4VOJSiUslLtXH4Rir4/uWuFRmBuTj&#10;1y2KWzqysekeRS0W+YhLZWZAPqX0k8JUFtnYdI+iFot8xuIWxS0t+YhL5c2AbMSlMjMgn0Ico7jk&#10;IR+/W1AeUhTikqG4VGYG5FNCl8qXK7BzxhUoYb2KZkCOpXaZwlQe+ZTDZwpLmeQTJ5dqLG0lG8cb&#10;kt/DWZCPuFRmBuQTducpqPqTTVAeUhTikk+5PKUwlEs+leoylbteZCMulZkB+YzmE8X5PPmIS2Vm&#10;QD7iUnkzIJs4u1KjtV33HXGpxKUSl0pcKnGpxKUSlyoSjhbf1+PmSPltL9lEzX+y2R7yEZfKzIB8&#10;wuQ3lbKuZBM1/8lme8gnbn7UWNpLPuJS5TDw5Qr8629q7vo5X8iyI0fxrswMyCcuDlUh7SQfv1sU&#10;/Kig2kCG4l2ZGZBPmPymUtaVbMLkNpW6ruQTFq+pHPUkn7H4RXFKSzbiUJkZkI+4VGYG5BOUixT2&#10;uGQTBecpqDaQTxicpnLVkXzK7SxVavlkIy6VmQH5xNmVGq3t5CMulZkB+YhL5c2AbEbzieJ8Xvcd&#10;canEpRKXSlwqcanEpRKXSlyqjdH2sPiZx6Z7FLVY5FNCl8qXK7A+4wqUsF5WGJBlKV2mMJVFNjY9&#10;pajFIp+xeEhxS0s+4l15MyAbcanMDMinEMcoLnnIx+8WlIcUhbhkKC6VmQH5lNJPClNZZFNqPylM&#10;5ZFPORylsJRJPnHyo8bSVrIRl8rMgHzEpTIzIJ+wO09B1Z9sgvKQohCXfMrlKYWhXPKpVJep3PUi&#10;G3GpzAzIZzSfKM7nyUdcKjMD8hGXypsB2cTZlRqt7brviEslLpW4VOJSiUsVhEvlyxVYlXEFXv4N&#10;xk/HuPEePpZxpLilJR9ZD9DMgHz8zukUt3RkEzVXymZ7yCdsflMp60s+YfKbSllXsoma/2SzPeQT&#10;Nz9qLO0lH3GpvBmQjbhUZgbkExcvqpB2ko/fLQrOU1BtIENxqcwMyCdMflMp60o2YXKbSl1X8gmL&#10;11SOepJP3MZ6/LaXbMSlMjMgH3GpzAzIJygXKexxySYKzlNQbSCfMDhN5aoj+ZTbWarU8slGXCoz&#10;A/KJsys1WtvJR1wqMwPyEZfKmwHZjOYTxfm87jvFuVS+XIFlGVfg8uLKMjpPlRCXLBcW4CTFIQ/Z&#10;vPaJbCYG5BP2Z6gg608+Y3WM4pKebPyOIcUxHfmIS2VmQD5xc6T8tpdsbLpHUYtFPqV0k8JWFvmU&#10;0k8KU1lkY9M9ilos8hmLWxS3tOQjLpU3A7IRl8rMgHwKcYzikod8/G5BeUhRiEuG4lKZGZBPKf2k&#10;MJVFNqX2k8JUHvmUw1EKS5nkE8fxHj9tJhtxqcwMyEdcKjMD8glyvDvMsckmKA8pCnHJp1yeUhjK&#10;JZ9KdZnKXS+yCbFL5csVuD7jCgTdTrIczT2K83nyEe/KzIB8xLvyZkA2cfaqRmu77jsRdqGK9bHI&#10;Jw5eVCFtJBuTRyTH0+PWYX5+Crru7D9xcaPG2k6y8TN+FNc05CMulZkB+fh1i+KWjmyi5j/ZbA/5&#10;hM1vKmV9ySdMflMp60o2UfOfbLaHfOLmR42lveQjLpU3A7IRl8rMgHzi4kUV0k7y8btFwXkKqg1k&#10;KC6VmQH5hMlvKmVdySZMblOp60o+YfGaylFP8onrmM9o7SYbcanMDMhHXCozA/LxGPP25QrMzbgC&#10;Hvm9Ykb6GDlGwY8Kqg3kEwb/qVx1JJ9y+02VWj7ZBO0jhTk++cTZlRqt7eQjLpWZAfmIS+XNgGxG&#10;84nifF73HXGpjHNjkU8hnlEc8pCNOFNmBuQjz1ZmBuQzVscoLunJZrSxozifJx9xqcwMyCdujpTf&#10;9pKNTfcoarHIp5RuUtjKIp9S+klhKotsbLpHUYtFPmNxi+KWlnzEpfJmQDbiUpkZkE8hjlFc8pCP&#10;3y0oDykKcclQXCozA/IppZ8UprLIptR+0ijl+XIFpmVcgVFilbRtZFkOnyksZZJPnMeIRmo72Yh3&#10;ZWZAPuJdmRmQj4ztezMgm6A8pCjEJZ9yeUphKJd8KtVlKne9yCbMrlPQdSef0XyiOJ8nH3GpzAzI&#10;R1wqbwZkE2dXarS2674jLpW4VAWsY8i+Iy6VmQH5yPOWmQH5xMWNGms7yWaksaC4nyMfcanMDMjH&#10;r1sUt3RkEzX/yWZ7yCdsflMp60s+YfKbSllXsoma/2SzPeQTNz9qLO0lH3GpvBmQjbhUZgbk4+FF&#10;+XIFds64Ah75vWJG/hhZ+t2i4EcF1QYyFO/KzIB8wuRClbKuZFNJ7lKl1YV8wuI1laOe5BP3cSJT&#10;+8lGXCozA/IRl8rMgHxkbN+bAdlEwXkKqg3kEwanqVx1JJ9yO0uVWj7ZBO0jhTk++cTZlRqt7eQj&#10;LpWZAfmIS+XNgGxG84nifF73HXGpxKUSl8q6F8ZrS563zAzIZ6yOUVzSk41pHEiOp7/nEZdKXKpC&#10;PDBeWzbdo6jFIp9SuklhK4t8SuknjVKWL1fgXxvU3PVzvlBJ9dbf1dv0lKIWi/1sLB5S3NLq+/jn&#10;3t5R3H0sshHvysyAfMSbMjMgH79bUB5SFOKSobhUZgbkU0o/KUxlkU2l+UuVVB/yKYejFJYyyUfG&#10;irwZkI24VGYG5CMulZkB+cjYvjcDsgnKQ4pCXPIpl6cUhnLJp1JdpnLXi2zC7DoFXXfyGc0nivN5&#10;8hGXysyAfMSl8mZANnF2pUZru+474lKJSyUulbhUz3g/GwX1zMh7T1zcqLG2k2xkHEwz8OUKrM+4&#10;Al7MyFK8KzMD8inESYpDHrKJmitlsz3kEzYXqpT1JZ9RXKjYniebqPlPNttDPnHzo8bSXvKJuzNl&#10;aj/ZiEtlZkA+4lKZGZCP3y0KzlNQbSBDcanMDMgnTH5TKetKNpXkLlVaXcgnLF5TOepJPl7jIXIs&#10;/d4mLpW4VIX6Yry2ghoXD3tcsomC8xRUG8gnDE5TuepIPuV2liq1fLIJ2kcKc3zyibMrNVrbyUdc&#10;KjMD8hGXypsB2YzmE8X5vO474lKV06Xy5QqsyrgCCwtwniohD/uZrAdoZkA+YX+GCrL+5DNWHyku&#10;6clGxsfMDMhHXCozA/KJgxdVSBvJxqZ7FLVY5FNKNylsZZGPuFTeDMjGpnsUtVjkMxa3KG5pycfk&#10;EsX9ONmIS2VmQD7iUpkZkI/fLSgPKQpxyVBcKjMD8imlnxSmssim0vylSqoP+ZTDUQpLmeQj40Le&#10;DMhGXCozA/Ip1DOKQz7yCXK8O8yxySYoDykKccmnXJ5SGMoln0p1mcpdL7IJs+sUdN3JZzSfKMTn&#10;fbkCyzKuQLHtJEvxrswMyEe8K28GZBNnr2q0tuu+I95VOb2rzZXgRRVSB/YdcanMDMgnzM9PQded&#10;fOLiRo21nWQjY2ZmBuQjLpWZAfkU4hnFIQ/ZRM1/stke8gmb31TK+pKPuFTeDMgmav6TzfaQT9z8&#10;qLG0l3zi7kyZ2k824lKZGZCPuFRmBuTjd4uC8xRUG8hQXCozA/IJk99UyrqSTSW5S5VWF/IJi9dU&#10;jnqSj4wLeTMgG3GpzAzIJw5OVKFtJJ+gx7zDGp9sCnSefLkC12dcgQLLKLRuZclHlmHwn8pVR/Ip&#10;t99UqeWTTdDuUpjjk0+xvlGU85OPuFRmBuQjLpU3A7IZzSeK83ndd8SlEpeqgLmx2HfEpTIzIJ+w&#10;PjuVot7kM1bHKC7pyUbGzMwMyEdcKjMD8omDF1VIG8nGpnsUtVjkU0o3KWxlkY+4VN4MyMamexS1&#10;WOQzFrcobmnJx+QSxf042YhLZWZAPuJSmRmQj2Hr7u5WzqbTWPaQBhBv8flt+IZif2xK1WBbd1qd&#10;2nzX86rjjpWqevv5quu73F+pOhevVPVHXqvTVeFn6sj91dDipYoxli5EjK3r9LnGrZXatPA85HlF&#10;52PeLmzVB1+rOk7aGcdezh7nOWsbGVp2qTau/K2qP+Nx3S7+aNpeqd5HbtbldKR+q6p3vkJ1XXdK&#10;dj+B/e7bz82pxybEaGx6BrnHa76rzj1FDb3wak6aPtS77txnVepoheOrc85ZaxP5BOgnbbz5RVV/&#10;+E1bWKEf9C66WJfZcdOLqnq7s1XXmUeqIdQhdcnTquqb39Fp6/Gz88zvIN3TagDnnrnw8ey5pQdt&#10;pwauujPQemsmZGPZXxpAvMW3vInWHaLbqa+tBSejnA9UH87VnfO0Sh2F/++X31SdP/q1qj/1Xp1O&#10;X1unHqKGfvSKGimGU99BxGq++k3VshNivfC09XbocsjHsqO0cfl7qv7kVt1m/mgah/5y+zW6nI7H&#10;31PVO16suhbUqyGUm7rjTVW191k6re4vC85S3U+8qRInbsnvBGrGi/++/zblyxWYm3YFTHEGEcd2&#10;u/V93PIY0uplv1JV+813EKgVR45XQyte1OM0LXd9qJrVN9TgsntUL8pNXvkS0qX7ZHI/MF9yj043&#10;Uow1iF9z5OU6PvvxmsaT1OYfv24eByq0fexnAXtXq+c/oqp2OWELq73HqaELbtHltpyxFKzGq8H5&#10;F6le1CN5wmKk21OnTe4CVmddpNOtQYyavc/Qxxu/ptRnM2fj+JLA6677TqFOkiHfxjPvUPX7Num2&#10;8EfTV9HOk9AepO/AueqtTlRdh01SA9hfevx1Sn11kk7b+s2tVe/JeK9zxe3C6+pvzlMdB22P47h2&#10;XOf4uuX428B3ezV46rxh5/LTFrTP/mN5jHz1IrxX7TZTt5k/VtRsq4a+d68up2X+CrRnghpcdJnq&#10;RbnJ2fchxT46bXI3cLzwMp2uD+fqjr5VtU/dFvuPe9YxtQhp1GGqb/5cz/NFt4tsAnCiVh96oaoa&#10;d7BuM3+smPA1NTT9TNWHsuq+NVulJuB96fCz1Rqkq5kwXadr/BKumZqpOI7Pia46dRx2kar+ylTV&#10;te+e+vgAzi096GylvpS+BlsRuzcxIyePO39Rr8nHsqc0gHiLDzgHbcbNA//0Z4A990I5Tarj8Ga0&#10;dRraupdiuqWTkO5Le+l0up2T0c68+rjz8FwvtuS+c5EnHT/J99DJ9cPy5ccpaJ98UFIlbCnUow5b&#10;X4XUR9+XA3CdVn/8T1U19Qq0Mv1vxWk7qaF//0j1oay65DsqdRr+P/7yh+x+e/NO2P9rjte1BjFq&#10;TrtDB2D/W5Wcowb/fa1KPvdX7OFDo+tfNV53PTYnJ78VR4x9x7ILNYB4ix/vQI2n6Rboa+vm01FO&#10;p+r4TZeqnniD6rqf+116P4H97scX5NSDMZY+gxjjT9cxGsfj2fUZPN/9doPa1NGlGq96DcdxA8O/&#10;1lMmqN5Xn8vJb61N5GPZpdr4+T9V/YKVuu780YRm9K5+QJfT8pNNeN/6phr86KnsfnLCN9XQpytz&#10;6rEJMRpvWIXc6X7SOnsn1fs2nt9R1zUf/V3VzL5Nxyf7NTecqTZ/vi4nv7U2kY9ll2r1BXjOnHiS&#10;rj9/rNgXnwMX3qb6UE7d4Teo1L64ti5vUZ0Ll6v6yQt0uir8TE3eC+lu1/UxnRtAjKVzWpT6+nSd&#10;r/HreL+bfQbyPGy9HfreE7ArtfrwS1XVdpN1W/hjRdXX1VDdOaoP5dbtMVelAGbzseerTcdcphr3&#10;nIMUX0+PdeyxD9I15rhe+XkC98B033kC3O1tGy97QtVPuSrLown/v72N83UZLWc9jmtrRzV4wQLV&#10;izKTM3jv3VunTU5Euvm4B+G46Vz7gieA78RsbOdFuj/eb7Udmgn5FDJn0wh5Vp/r8Yx14S2qD3nq&#10;aq9XKeDYvPBu1Xnho6r+4It0E/W1dfCeaujCxbo+pnMDiLH0jLvBaKrO14rnt955+Jw9Qn0KPkc2&#10;ll2qAcRbfMfbqHv6etLvW5diDPG1D1XHq5+kxxST3P9E7+sxxTvOzakHYyy9HzG2PyXN4OgdVe+y&#10;x3LSdCFN9dE/UB3nTcTxjpxz1tpEPpaftzZe+4yqn369bhd/NG2Fa+aC83U5fp+3WCemTW41QQ1d&#10;cb1nHQN/3iIX8imRGzWAchbf8haIJTQ73a8W4Bni5V9gvPE3GG98JjPe+BbGG3+D8UY+qyqlr7tT&#10;ExhvTJWsrpoJ2RQ6TmTIN4Dji296Ha06RLdNM2g+CeW8pzqe+1hV73Sp6rqS+x+rzhUfq/rv3KPT&#10;aQbfwZjripfUSDE2/fhj1dj4Q+QZr/MtxTjbwLIfWm+H5kI+ll2qjW+uU/Vz23Td+UN/n/EExmlQ&#10;TsvDn+J9a1c1+PwSvd/xxjqVqLpKdd/blFOPXqRNasZTdJzkgbg+29J51jz/O1Vz3LX6ONmvumCm&#10;GnoV44SW26HjkU8hntEIeVa/26WqJl+q688fK2bieevj91Uf8tRd+aZKzcT71u9/q8tteeFvKrnj&#10;7mroVy961iM/zxBipH72GeIv1PHr8bNzyULk/cwzf1FtIxvL/tMA4i1esga1PlTXX19b181COZ+o&#10;PpyrW5BSqRPA54M12f32eROw/285del49zOV2OVa1b3kwpzjTn27EKv6hIdVx4Jdcf6PnmmctAX/&#10;Jp8n37e6bXzi/dzvM7bFdXHHtbqMjuXvp7/PWIjvM1Bu6s63cr/PWIjvM558y/h9xuAPcI1m6tuF&#10;39XTb1MdDbvgWHv2uHPeym/ysexSrT7+elW1Q63uO/yxYuJWauiki3Q5LUdch3vPtmrw+NPUplOS&#10;qnH/+UixVfoZYr8apGtW7ScllcJ4Wf6/1ET0uZmXqk6cr98DAyL4p+/ne+ym89luh35Pt+w/DSDe&#10;4v3mouY76/rra+vbe8DZOlv14Vwdxp9TO6Kd0+aqNYlzVc2O6WtQj6PuO0WnY4ylNYjxpT10DJ7b&#10;VHMozp2LDeOsma1j6nkYd5yiuvZi/C3Hrb1m37HsR21EvPqq43W7+KPpi7i2Dpiuy+mYfI6q/nJC&#10;de3xbTWAdEv3O0OpL35bp23d4atId5xOtwnnGnc7Cce/qs8txbmBSfgskKlry35nq+QXt1ZDhxyf&#10;Peacs/pb35s/x30tmG0AcRcv+RBtzL9Pf6o63v1cVePe23X7LF0+97fci3PrM9K5oOqury3LLtUA&#10;4i2+5DnwwAcV/NPX1lnHwldaqfpwru7Uh1RqCq6tB59Tnfe9peqPvVGn0/eQYw9UQ/c9qRhj6ZWI&#10;sc2x+lzjNhjPWYhnEsSg+7X29jeQLz0ewHObrsR97cE39Dmrbhj7jmWXauNDP1f19ffqdvGH/h7+&#10;xit1OR0P/lxVj79AdV1wnBpCuambfqKq9jxTp63Hz84LzkS6n6hNiNF42kM4sr0+13ro9qr3prt1&#10;jJHO2W4L+4/jS/G37k9k5nXc5R75cgWmZeYVcOUr1F3qvHOlSuy5SLtWA3Ct6GAlt4ZPdcutOT5U&#10;N8qqP/LWrJPF/Vrsrz1pf5W6/lnVsPWxqv/KRTrPWvhZl+85Xw1cf202Rli9q7ZHO/BsMl27Vo6D&#10;1X7aeHhRvxzmRnXBnao5+n7VeQneD36CcQ7sD2FL3v5LtWh7PJ/98H7Vg/1Z8KvWnpvA+TXZGFHw&#10;rtoueUE1bX2Qdq0cB6v9sO3gTK3I8abar39RNW33nayTxf0ZW39H9Vx4tkpd+QL60tGq/5KLtYO1&#10;6MzHVFs1Ytz8QE4M6/4Yr034Sza3zpd+rRIH3ajWwbUagGtFByu5HZ7tn340p5xulFt/6qM6HZ0s&#10;7tdif+05h6jOlz4YNUZYvau2O9pxj5+iXSvHwWo/cQd4Tq/nuE7tD72nmnY8K+tkcX/GuLPU/3fj&#10;xWrF7W+qmnH1at38euR5M5uPrpbpnHWPij4a+49hLKiQ4/2I1dD8UtafohNVC6+q+6ZzcsoZQrrk&#10;Te1I9w3tWTn7rfuNV/+7YoUxxgaMHyWOvkd1Nk9FvF+pHsSZ990VasOVM/V+IXU25iGbAF2qfsRu&#10;qFusVmT8KXpVtfCqur+DPuEqd4ge1XdakQ5OGjwrZ791l3HqHxdcrxIHX47v2sapzRffpdZe8Kia&#10;tcts1XPG7JwY7njWXpNPnp9U7H7bybfDn9pD+1OOV9W+z9Yo56acstrxfXzNV49QGw7DuOuc21Xr&#10;8Ter1gnfUkOnL8imi5pL1Y/x8IaT7sv6U/SqavFc2z0XY9QcK89sQ/idnPs40mHsHp6Vs9+6G72r&#10;W9UgzjfPfki1fQuf2a+9L5vPyc/fgY/ts++4vCUbr/sRrwHfnTr+FL2qWnhV3QcclFNWN9IlJp6i&#10;Ujt9TW0+7Ltq7fSL1KxxU1XPJNxTXHXKd6naka7mSwepDfvurYYOv1C1TjpPtY6rgquFa82Vz8pr&#10;8slzl4rd74QvldjuKLUO/tQA/Cl6Vckv7aKGavFdmaus9tpmtHMS2onvno+4SLUe3IR2Mt1pOenc&#10;LtUQPaoDzgP7bZBuDvKl91vHwWXLy+cuq+DX5IMnpUrY4uBS9cOXarhnrXL8KXpVtfCqup+7dJjr&#10;NIi0zY/9QbUdgf+fP63Nnt/wp/9RiTNXqLXJw3Dsb8q9v+7f/wbH6sFsfCvOlMknY9+Bt2Rz64Tr&#10;lJjeotbBnxqAP0WvKjl+mhr65QvDyulC2TWnPK46bz4S5zZkz6dWbVAN4+eo/ldb9LG1a7rU5dNv&#10;UH2rHleL7v+1ak3gfr7mdcTvytm32Q4di3wsu1Rtb/8d/lSd9qccr6r9op1Qzp+HlZX66J+qQZ2p&#10;+t9+IHtuAPVZ9MjvVetUfJ/0+7eVe/8vn76tEg1Pqc6765D+76oHaedd97ba8Mg8vW+7LfozM/wk&#10;Wz5VP2I1HHd71p+iV1ULr6r7tBNyyuhGuvrJV6p1x+E5HR4U92uxv/bwvfD6YeO51PkPqhlfP0z1&#10;nHWGjpc6//GcfVvt0HHYdwJ0qfoRu2Hfxqw/Ra+qFl5V9yEYl3CVO4TXyUMuVou+/HU1cPgM1YP9&#10;WfCs1u7xDaTDZ8RM2ii4VG3zl6umr++v/SnHq2qfPA7/1w9he0JvQ/SoML64Yt8dtXvn7LdOHKcG&#10;F95oPPd/cK4JfbPp63CEMn6WEzOQ3+w/Fj2kfsRqODrzjAV/il6VfsY6Fc9YrnK68boez1HrjsZn&#10;wIVLFPdrsb+2dk+8XmI8137BElXz9Xq14cRacH1EtTYsUa270MGCM+OKb+U12cBJsrl1/uQTPD/e&#10;otbBnxqAP0WvKrn9ZPx9Je5veWXRh6qBD9V5Ke4/r/1b9nz7Czi+/blqQ3KWGsLx1tYPVWsNYrz0&#10;XDZNWF2qtgufhj91gPanHK8q/29QnOcr0/OW8zzVgL9N6b/w/PI8b/HZkP2nRC5V50u/wfjfTRgb&#10;nIExxF9oryq5HZ7Vn34spw7dqE/9qY/pdPSsuF+L/bXn4H6O/VLV1/Y4GMeUOjlWdeANah38qQH4&#10;U/Sq9DjqU0tzxsK6kbb+O0t1OnpW3K/F/trvYhz1x+95xuhHjEVX/ky1HTgef0f4Eq7Xj1XrXfg7&#10;T96/fvyznPjG8S3k8X2Ofceyg9TW9jt8R1GreuFPOV5Ve8OOKOejYWV1oeya45aozu/V4tzv9Pkh&#10;elT3fqRWHLcrHKnXlLPfeuCO6i8rX1CJE5ZgPGwK0q5VG+Btufdtt0X3nxG8qLG6SP2I1XDrL7L+&#10;FL2qWnhV3U8u9HSdUu8ivTpD9f/sfs/z+S5V+682qqaJC1XvT9PpuT9jx4UYT73RM/9Y65+Tnn3H&#10;skvV+R4cqCl3qnXwpwbgT9GrSu5wqBp68+lhZQ2i7Obb16g2fkf93s9zztOVqoEr1Xnd4TjemXOO&#10;dQ6rS9V257uqaVt8RwF/yvGq9HcUT+I7dfhPztb+8Pvp7ygynhX3Z2yL7yhuwncUd7ylarbFdxTn&#10;4rMS3Conj/t3GF2qfnhZDQc1Z/0pelW18Kq6p0/LcbaGkC45/Uq16CtbqQF4VT3Yn7XfeWrtfrup&#10;3plXqaaDLlJNONd79Mk5+bqRrn6PeWrdQTU4Dv8T+7XYZz7uW/WpeG1ZdpA6ES8x7nC1Dv7UAPwp&#10;elXJL+2shqacmFNWN9PtciL+PvVrOD5HrZ1ynpq1zRTVc8AUlTrkXNWAvzntn4TrCul47nJ8ZzZw&#10;yDH+5hXYOeMKuNoWRu+q7YCz4Vrtol0rx8Fqr/oq/Ki5OY5U+yHnqJov7q827LEHOJ+tWvc7S7Vu&#10;vZPqT5ysFu1xumobxzyn4tw5+lxq/C7YP13HSOHvXhvUt1V/xuey6lpl3C4dU9/HP8c9Mpit8z24&#10;VFPuytzTP9UOVvqejs+ueWV2Yb/mhKWZ+/b6nPMjncuPY22fbOAx2dw6H4DPus8Vah1cqwF4UnSw&#10;ktvAp7r3npxyulFu/bH36HT0qbhfi/21px6oUrel1IxtTlA9V5+v86RueyO7v4Hxp92oOs86BOfe&#10;QNo3VAPS9t9wRU58K20iH8veVdtNb+F7+ITqhWvlOFjtx22Pcl7NKau95eeqafyZOh3rwP0Z485U&#10;/7jmArXogudV657bq6H7l6oBnHP2+7HvvM4/x33bbeHnx0K8q0L9KXe+VHIl3OE6NZi8VntPnLcq&#10;gXmrus/H91ouVyt/PqtBnGv+bptKYeqCzXe15aSlN1WD+ao6T5uE46/oc2F0qQbhPTVftzpnXqmW&#10;H/wGYyQT1dDzj2c9KGeOKceHMrlWTjonxt23PoJvsSBg5/1LHQ2mQcxjxesQc0QFsQ0ibvOZj6vU&#10;Qaj7LWCD/ZYLn4eXhzH762/KKZPHm/E30YNX4fMQ0nVhSxx0lfoL5rfKj5G6CnHVkdm0QdRdxyQb&#10;yy5VajnmllInq8Hl9+rYHS/ArdrpMtV9S2NOWTxejeNdV5+sjztuFOe3Si1/c9QYTvowzWE1CP+o&#10;ecErKjUd/eUJ3COw33LjOyrJ75ofas06Uc7xZszR4cwn1YW0CfwNhzO/1SrMb1U3/WK15kw8qyxP&#10;x2I++lSmc9Z9KvafsYypjJK2C+cTR96T/Xu7PuzXwXVq/w7GfF5oz5blHE8dCY4vvK6Pp5Z9jD5z&#10;kvoL5qzyE4P1HsTWfOXrGFNCHIwp2WyLHh9xOU3WHKRMzC78Tux9keo6Yar2nvqwX4e/gW0/eBz2&#10;0Zcy6Zzj+u+nF9ytj6fmPwpWU/WcVU46/nbS5sdwp7H2mn3Hoks1iFjNh12nUt/E/+Wc63Rszh2V&#10;/Co+65zWNGJZnLMqgTmruo8+Ipsu36ViGoU0+f+acSCQuanIh2PYlrYuxEnU4H47Gy4CXpvml3KO&#10;p/BHD5uve0inpRvVjLF8zlnFvGX/O2mysewfddGRmnB8dh4pZy6q9olfQ1nnGstz0q1Eurpvzcjv&#10;HqoaR5y5qdx1pmuVwLxV+a6WO03Br8nH5TfZeJ2a2ow+sJcanIr3G8SmC5XA39Z1HzBpxLKcdH9B&#10;urpvnebJ5w+Yz4rn9LxfR5yj4+WXZ6MN2Rjkg5pUwhYHl6oLXlLitBXZeaKcuai85p6iB9Xy078r&#10;PbfQ71/NulT5fpTjXLXshv/H/3hHffbv/6Mak6+opad9Uw18vNqYLz/OmPfZdyy7VKnVXbi2TleD&#10;q/EMgdici8pr7ime68NWd8Xrqv3cCUj7B2NdTM4VY7C8OpTX9+wNxvwFt5F8LLpUg4jV/Mg6lZqN&#10;/+c/rdOxOReV19xTLLfjs3+qxG63qO4fXTpiPehc1cG56vvJLTnpnPK0y/f5RznnrLSLfOAx2dq6&#10;ECux7wLVNWO6junMRZX2YR7MltNx6XJVPe6MbLpB5Gue0aLnrOq4tMV4jvNZuevK8qpRXsfh+N7y&#10;8mU559zpCnpNNi6nyfbrLsROVM1QXQfso8txXKj23b+O/YtHLLtlyiUq+eVx6u6DT8U7x7hh72PO&#10;fFa265wTT/edJ8DczjaIOM0z7s/MW3a/jsu5qJJfhzO1AOMUmXL68Lvu8Btz0qUuQF41XfVgzirT&#10;OWc+q9bZd6jGcdPVpjlnZvqLnfo79cv+Jh+LDlIXYulnrBPxjIXXzlxU+vloIZ6xMmV1XPyoqt5m&#10;turKpBvE8eYT79ZzVnVcfLfxHOezcmLwN+MkEKc7z9Vypyn4Ndnk+U3F7qee/gR94BQ1+PQPdGzO&#10;ReU19xTL6cNWd95zqv103Dde+6WxLl4xwuhSOX9z4n6O8npu8vO81XENnt22nTvs716cZ8PA/3aF&#10;z6DsP3CVSrGllv8G/WoGxhDv0+V1vAC3KjuGuKUOPJ4eQ5yh0w2ifs1Xv5Wds6oUddVlkA3Gkmxu&#10;zngW52BnXM5FlcBcVPl/V5g/R5UzpsWxsdSy18HxJD2P+0gxeI7lNSBt/5IbrLZDMyEfiy7VIGI1&#10;3/SuSh2Hz4Sr3tWxORdVcnt4USvbhpXVh/R1F7yg3K6Vc8wdI/U84qqZ2fmsnDo75bVggofNb7ww&#10;LL6TruDf5JNxqXzNK/Cvv6q56+d8wclTzO8ulJuY+YTqWnKGroPjTbWftxP2O7P1csro+ATpJ96Y&#10;42VxXiuldh/+mQhzX7VgnL8Z5wbffULHyi/PiWvlNzla9q5SK+FSqVlqcOXDOvZoc1G1LP8jvCz0&#10;wzwvy5nvymt+q7B6V4NPvq+aF2IOL36f8WRK+1It+Bvn5Lb4PuNhfD7CeWfjcf19RmZeKnpU+vuM&#10;zPxWqzC/lf4+Yw7Gl55Ix3Ly8ncYvasueFCJiaeprsk12oHqw34dfKr2PbbC/pUjelGc3yr5Ffz9&#10;6knz4F4lVeu0ZtX4tRq16Yhjke96nbfjlKSq/tox2fiDSNcMZ9KZ36rSvatU4jz0iT3UYOIY7UzR&#10;d0pgnqnu/Q7I8a7yfS9nfqv2XTA2C1/Lfb4L/lTNjseoX3/7G5gD65Rh9yQ9HhvEPFa897jdoSJf&#10;DyJ/8x5nqNQOuLam4N6Mfb/zTXF+qwTmt+ree/9hdcp3p0ZKa7M9+vNjntNkzUVC3NTKzzP36aXa&#10;jRppLqo+pK/DPOfpe/Fvc1yqkc7ZrG9OLPYdyy5V6va3wONYNXj7jTp2xxK4T+PPV92XNOSUxePV&#10;ON7VhPsK6jCIrbnpuez8Vu56deFc9ZQbVcepVSp1Oz9bbonPcwmcc+K48xX9mnwsulSDiNV8wY9V&#10;CtOdbX74xzp2yzVv4nt4/G17C7wFV1k83ozZAQfvvFkf78K5xKE36/mt3On4OnXnzzGmeJzqg2c1&#10;lnP5ace8Dz7lcqlaFr0MPjtnXSo6Twl4UM4agI5P5Z6HimsF5u876fg7Ki6V40a53abUU/CrOGby&#10;1P3DXCpnDqok5qByu1a9nJvqulfxXpZQnEPtynPPRYyEWvPo/WpWzRWq5wdXYBw73OsB9sGHqjse&#10;Y2YH4ZrMuFQmD8o9DxU9Jme/C/NSMYZ7LitTDOtOFe9Rll2qFvytj16HLeNSdSF+4qh7s86UU557&#10;Hqr8eala7uXnbqzlNkKMMLpUffCc6s5YluNSpe6HX4UrxHGmHN/JmYeqB/NQ8Vj+Po+tW4p4068Z&#10;Nj/VaOecMor+zf5jcQxppHEhx5liee55qIYwD5V7f23bipz5z91jS+4YjOOcC6NL1dGcGb/PuFSD&#10;cKGaT0iP32/OOFP0ntzzUA1hHqr8/U7MReWsTXEllteqPxhrme2N+5krhjV/KuN36XjsOxZdqj7E&#10;qjtoQY5LlToVfpWaNMx1GkLa1Mk3q6oJR+g5lO/Y51tYs+0Ivf6fU6d8l6oHeWYh/tqDvoV63xy6&#10;Nf44Hl+N8XjHpfIa6+fYvPN30s48VPn7TNN+Bcb2t5pRvrF99h3LLlX+PFKDiN+879nZdf3c5XVi&#10;jqn6icfr5/Qrx+GamThVvTQBa2dNmpOdayo/3hDiceygatxB6T43sQpzCx7k6Vm5yyroNflYdqla&#10;Dr4Q19I2WZeqC/ETE+r1un7usjinVGpyE9o5KdPOXdDOSeqv8KXcc1R5zUvlzEMl81Lh/oveVZaN&#10;fQc+k82t4z/+R1XvtjjrUjkelLOuX35Z7b+HezUB3xt5zFvlpOW8VDWYp8rtY/Wi3k334G/N4VNx&#10;/UAnrdXf5AMfyebW8uxfcW3h+4aMS0UPKoG5p5x1/dxlDeFc8vE/YN4qzDPlMW+Vk9bkUjnzUo2W&#10;34kz5t/kY9Gl6kOsOswT5Xap6EE1w4Ny1vVzl9eN9ImLME5mmLeKaZ15qZIT8Dcvn67MqW/YXKqR&#10;HCm3B+Weh8prXipnjqr8c/lr+XFeqgTmqcqf96ogdwpeVk4+9p0AXaqOYy5T1V89POtSDaKs5gPO&#10;z67r5y67F+eSBzTiLvyN9PjFHgn0uW+oNdNnqFnbHa56phw+bF1Ad/5AXpOPJY+KcUZypOhBOWW5&#10;56EawlxT7n1nXirOUZV/jvuMwfQrGpfi70Ax13mQ81ORT8ZvsvF7JEfK7UG556HympfKmaMq/9wQ&#10;5qxKzVuCddrr05+VsC5gDV47TpaNNmRjkI1ll6qltQPXxMSsS0XnKYG5p7oy6/q5yxvCueQdv/Q3&#10;r8D6tCuQ3B5On2uOK8ZILftQVdWcm+Z1+mRVg9fu8sLoXfnxqfw+m3Xj+SwxFX9TZViDPWreVcu9&#10;/Bs69MGMd9UFnypx1H0Yb0z7VY5PlT9nVf6+ky7w37wOLY6ZMVbLXR/q9ybHu8r/m0SnvG6kdeas&#10;yp/DquWut33FYKwweVdjcaboQjnzU+l7T8bLco5xzqqhV1/IpnH23Q4V57CqwZxWbm/Lfb7o1+w/&#10;FuewohtVDTfKcakGEbt5yW9z1gB0l9dN9+o8fH/hcq3WfrxRzZp8o56XynGxnDUE8+esyt93xy76&#10;NdlYdqnoRun1IjMuFeeaSmAuqvTaUp8NK6/9TZzf4cJh6/4NIV9yyb/Bs8JzW55nFVaXqu/J91Vd&#10;A+YScLlUqR/Ar+L3Ga61/OhCOXNW9WDOKq99Hlv3COJNv9ZzLqswulRjcZ3oSyUn8y9zd0s/b+w3&#10;DRx302sF0oniPFcrjsZ8VvCpnLms8uesyt+vdJeq5QB+J7x11qWiB5WAB+W1Zl8n5qaq3+WY9Jjr&#10;Nhhz3QXzV+2IMTKsFejlUv0BLlUr5nVq3YZzYs1UYZuXqg/uVN2uJ+e4VPSgmjGH1OCko3IcKc43&#10;lTrgLFWFtbWg+6o7qnZSNXjNtQLzfah8l6obeRNYc9Brvqv8vEXt63vz5zneUo5PVKRn1bK8M329&#10;rEy7VJxfKoG5p5w1AN1lDeFcEu9x6XvxMzl1GumcO4bV12QDF8nm1nI1XSc4QBmXyuQ6ueehyp+X&#10;yln3z6kX555KYO4p+liMn9wG7tG99+h6m+I7eYv6TT4uv6nY132IVTdraY5LRQ+qGR6U40w5ZTjz&#10;UPVk/Kj8fSedMy9VchzmbsjzsUY65+Qv6jf4lNOlatl+Z7X5jpbs/FFeLhUdKa4HWIX1AJ1/qcnb&#10;qc13Pqnab8E8VFvPVhu+C58P81Bxjb9Z35qvehbN1zEdv6oajlbHSSjrrpezx90OVtGv2c/gJNna&#10;HL+p49yJiPkbHXckl4rltj//W8zrda7qvv1cnZ5+VesP1mCNv4Re489ZJ7AOEHvhUPFcaw3mV3vh&#10;WVWHtf/c3patdmTjkA/cpSA2x6XqOH4nxH9elzGSB8X1AJU6SHclTPuhNpx5tOq75QXtUjVtDTaL&#10;wr/GH12qlp2+gfGCp7WnZXKp6FRxPcAqrAfo/EsdM15tfukN5SdGmF2qjjN2gR/1jnakTC4VPSeu&#10;B6gUJhfGP91fFpyMPO06n+NBrb6/Xc3Y+7tq41XfHdM5J39Rv3ltYWzF1kaXqg5/e9d316U6puM6&#10;ueefcspy1gPUcPBj0XZKDTx6j/77PVOMbsxhlcD856mj0c8wl3kP6j4L815xPnSOLTmxrfwmG7c7&#10;ZPk1Xao6/A1zX2Y9PpNLxTo46wFmWX0NrBovUj04NwNzWTlr/HGdwKpdTlAteFbZ3Hx9oPXXf6cQ&#10;gEvVcdD2cJ1u056WyaVae/od+K7+RL3G3wDW+Ft89HVA8y3lzpvvUtGxYr5ZyNdz/ImhdKnq4FL1&#10;zZ+r55YyuVQcs3fWA8z2l63QXzJzUvF82cfreW0F4FLVYZ6ovsxafSaXqgflzvgWfMPMGn9cC7AK&#10;awG2fEWpnsNm4zPgbLX2W1Wq47DzVDXiOXNScS3ABNYC5Bp/A1jjbzGe8xWedTq+tQ3agr9jsNke&#10;8gnApWr5Cut6mo5tcqnWYo2/xLhpeo2/Aazxx7UAFeZXZDt7jrgQfE4DH+wf3gQ+07IuVj/q27Dn&#10;XKfLqUVfQp/LzIFluy363oOSNlfAlkId6rD1VUBdNA/2nQBcqrrdFqu+ny7WsUdzqbpRfqL51RxP&#10;yqkT57iqxhxXHDNKNR8GZ2ptTn03wrGasfBVtXrhYXBkMG+T5bbovhOAS9UycXe1+Teva0drJJeK&#10;blP7L+FajV+guh+H75CpC4/V4NiG++fg2AbFNf5mJW5QPZm5pwaRrvn+DlBTKpnAs8arj2fzOjGs&#10;/Gb/CcCl6rjum4i7ScceyaUaQtnJH/0Z81aZPSnNYCoYvP2UctyrVAOe4T7/vV7jbxbcrbXX1aKs&#10;v465Lb7mFViVmVdgNE5kme8bFbFP76oOc1P1Zdbrc89N5fauWGbnZctV1e7zdX/hj9T+49Tmy+7T&#10;9RnpHPOmLliOHNP1dwKdM05AHvxNfxH19sxLNgF7V3XwrvrgTLEck3fF9QBbpyzAeoDf0OsBboSv&#10;Vf/N0/Q9vRd5ea51u2+o3rq5qg7rBJZk/ipy0X3nCXC3szneVXo+Mtw7ENeZm8rtXfF4P7aG4zCP&#10;a+bfoq/jvfx83KtGOefUdQDpFp92v1o8EZ+VLrjKWhuc+Po3+Vj2rvTzWMNsHdc9N5Xbu2KZnXju&#10;qtqVn//S//Tz14K7dD7TubUXYs4qrL/O9QAHsB7g4lPvRuY9VUctnmUXLrXaFt13AvCuWnbGmOKr&#10;z2mnayTvig4W1/7TY4p3nJt1wNa+hGP4O0yuBziA9QC5pqBSk1XHeYj7Wkc2bjV8Lvcxt9Nl5TX7&#10;Dp6DbG2OS9Vx9ATEXKHj5s8F7JQ12rOZ87cvya0wp8UVeIbPq2cUXaqWnfD//wL+P+BRmVwqnuPa&#10;gVVYO9D5lx5vfFPnC9yhQvm6DPYdi2NmjEWXSo+5Poe+g32TS8VzXDuwCmsHOv+csTBTjL9eeZJK&#10;Yk6ZRduN1+NrznqArfsdovh3jLbbou89Fuewclyqjgt2xXxSn+o5pUzzTzmeU/tKrOm3fZPqvrcp&#10;OwdVP+rU8L3XHWz4bgPvac8tyZ7nOoLVWEdQP5c0TIFzhc/yFtuRjcX+Y9mlqoNL1ffCjTruaC7V&#10;EMpOPtmpkjvi8/WvXtR5eKz1hc9U62S40h9jvYQr38xxsdp+1gVuR2l2Nfi5YQnGoH7fZbUdmgnZ&#10;BOBSteyCvvNuSscezaXqpms17+nMnCf/llMfk2cVdpeqowHfZzzZrh0pk0tFV4prB+Z8n7EQ32c8&#10;+a7Ox/PcVv/g3fT3GVd/N+dcWF2qOswb1XfEMXoeKdO8UfSkWo+4CusB7qbXA9yI+abq95yXHhfK&#10;5KUXNYBt8fRL1eIdmG6ejtmJtFU7nqyvLf5I7baV2nzKJfpcGFyqlq9srTZPnal9KJNL1QPHasZu&#10;M7PrAa5OwKXHemUtGHNtnzxT1XzpALVhrz0R49yctQKZbxbyrd1tZ7hUZ2O8cYqnp+V2sQp+zXsP&#10;vCRbm+NSdewKPli3j3FNLtXaBHyorRN6jb8BpF289xnoCTuptcib3PtMteiLX1UDBx2VXeOP6/8N&#10;Yf0/xqSHldwb6zAizdAhx1ur/zAO+t78eY63ZNNHokvVsstuuE+v1GWM5FKx3PY34Vplndfceo10&#10;zmads7HIJgCXqmV8ldq85KFRXSeuB1iF9QCdf6lp26vNDzybrRPnuFKYg4pz4nQ2NeD4Su1S1eDT&#10;DtcQ5H6Y1vhzXKqOWeDzMD7/Z+aU8nKpeI7rAXJOIP7Tn18uwJjWw2/pfM4cVzyX3BNjijfdrI8z&#10;30jninKnEDsnP/pPOV0qP/NSDcGlSp7/rGrbk/4U1teEVzULXhV9qXzHSvez72IcBfNX9SLfP658&#10;FHNVvaLC6lK5/abRXKp+uFMNl7yq2iYptXnlq8rZz4/RgLmt+h+9WfUg/Sw4VKvPTcClgtd+NPIF&#10;sb4fytHPZgG7VH7mpepGHWoPu0l1fucgOFcvKHpVrd88SP1v8m7V8J0H1KJv4jo96Du8JFUSr3sv&#10;wRhiQPXOxuU9HE6Tzc3vvFRDKDd5C3yhgzAW+NIr2quaBa+q597LtEtlmpeK+f708Adq8CXMvXf1&#10;mxhDQN/JeFs226FjkQ+cJlvbWOal6ka5tSe2qs75U7QjRa+qdW88oy9dllMfrumXvArr1O2/A9b6&#10;+5Hvc1baRD4Yn7G1+Z2XiuW1P4U5ybc7R89JTq9qXvNL2onqeO4947xU/XCpGpDO+afHPb7DMaGX&#10;rLUhy4JsLPtT7nh+56VinvbzH1UNX6tX/Wedrb2qeXWL1drpe6rOi5eoGozpO+sEOj5W2664pi5e&#10;HGj99X05AJcqhXuns8afyaVqO/l2OOiYW/jUedq5ojdV8815qnPKHqoXbtU/Tr5SdeF3NY65/SrO&#10;Z9V6/M2qdcK31N1HNyPG9tkYznxW1n6z/+SNgxez73deKpbBeacaMO9U/4Xna69q3kn3qbVH74P6&#10;LM/Wqe3Cp7EmwAE6jVOvDd97Bs7VfSrw8XqysekeIVb+PFIml6oTa/PVbHdU1pFy0rVth3532Bxc&#10;VxepWXCmVh00NcelaktwXif8/fSheF5FeVxTsAZrCnbuORH7F9ptD/kE4FJxXipfrsCytCvgrAdo&#10;8q7aJmPuLzLJOFNMV4O5rjQTeFj0smbBy1o1aVqOd9WO4w1fmqT6Jx+l6GDNg4NFP2vzEU3W263v&#10;U3jD2FzGbQPKHsAWF+9qLHNY0ZVqa/8n7kVHq/72B4e5UwM4v/i5P6hFEw5TAx+tGHaec2A1YA4s&#10;r7xFe1i8DgPwrvzOYcWy+7E13Ixx7Onowx3v6/p0dnSpqukt6FHpf/rZ9f4FONeZU9/VqzeoROKS&#10;rJ9luy362hrNJxrD+bHOYUXnq/Pzf6rqIx5QnXfXwZv6+zB3avVHf8c8H5erDY/MU/0433D3Rw62&#10;9PdmF9Wqod9/NCyfFZ+M/ceig+R3DqshlJk87UHVtvs4+FO3a69qFryqHjhYI51z13UjXKz6KVfm&#10;OFju80W/JpuAXSo/c1j1ow4N+zbmOFKpw3FM7aP6px+nenB+Fhyq1XtgzYk9sI4tHjo2H3t+oHXX&#10;XHTfseNR0T1yXKrUvqj/5fdrv8nkUrUvgEv19RNV//z52quaB69q7eF7I89SNdI5t+vUjTJrJ1+l&#10;Oo/bP3MN2GtLUC6VaZ0/t0s1BJcqeWqratsV19aCxdqrmoVnsB44WCOda5v3CD4r7asGz71Ie1Nc&#10;f7AGa7x3Hr0v9h8JhUvldw4r+k792Bou/YlqOxj97Sc/0Z5U27J/A4PpOfNg1cCb6rwU3+HDrfrH&#10;stdUF36H1aVKYaDetK6684zl59ms81rMQfyt81XnSQcg3tP6ma1kz2Z8ZuW9x3GHAv7td16qIdQj&#10;eQs+B+nxxpT2qmbBq+J4Y6nqGqRLpcdLM+sBmlwqZ/72tgMx5vrjl7RXNQteVQ/+dnGkua3alvwK&#10;n3mmZj/3JPfD+PSSe+yPmXEskX3HooPkuFR+1vJzynW8qTZ8fbb5zbQTRb+qAX5Vf9ttiufnwata&#10;ewHGZletzdZ3AMcX3/suPKspOZ6VE9fKb/Kx7FKNZV4qlt35Keayqr1fdd56VNaJ6sHxWXCoVl85&#10;HS7Vi1mXivNY1WIeKyctvapWPLcPwbmy2Q4di2wCcKnGMi8Vy297thOf/w5X/c/emVOffpxruA7f&#10;zeLPoze/h+9Dsd+L7R/Pvq26PuhU1ZjvqmPBrjj+x5x81tpEPhlnycbvscxL1Y1y9fcZ5+KagT9F&#10;r0p/n/HI4zl1GkK65NVvpL/PeOJZ1Yv9f9z5HNb4e1dVT79Nub0tG23IiUE+8JVsbX7npepHmQ0H&#10;YT73iegXMy/V5aeOxzF8c99/zMk59XHmnurE+ghDWOsvOf1K1bbjVvCnmhW9qlnwqnpc/pWttuj7&#10;Mtykgl0jj7x+56XqRN6acZhPOLM23yD2m/eaq9rGwe2Yejr+lvXw7HuTHsvYC597Mmv/rcV8VrO2&#10;maJW1UwJpUvlXuPP5FK14e9y9fqZmfmquuBH1exwlOrEmGjbAd8Fm12yfJJb4737ANy3kcbZOvG6&#10;GnMGM73jbTnnrP3W9+bPcV8LZhvLvFSsQz+2hutWZ+7Fq3PqNdK5QOpPNgG4VH7mpRpCuclLUqpt&#10;H/pTTyp6VbPgVfVcjTEKV5024nj98fcox7Nqu+ENuFWHqHnHnoa+tX2OZ+XOZ+U1+eT7Q0XsOy6V&#10;e40/07xU3Sin9rh7Vee8BOrwlvaqWvdMqKH7l+bUaTXWqE3ge4gNLs/KqfNI55w0Rf0Gn3K5VKnk&#10;Stx76rJr/HXcsVLVbT9f9bnmlOJ8UX3Y6k5qUSk+z9/Vptfxc+avctb76zxtEs69kjPnlLPe3x1H&#10;Ys49zFMQpnmpBuEfNeMe4/abWn7wG6X/piz1rJ53KjvnE12lzJb6YQf+lmOWnpvK5FIltz8luw7g&#10;2hd+q2rxN2bVmJ/KXZYTz9pvXocBOUmDiNt8Jlywg9A/Mmv8tVz4vGrZbie1+aa7c8rtuOlFVb0d&#10;vIUzj9THnfmrBq66SiUbV6i26u3U5psfyMkTVL2zccnGskuVWs710U/Ors/XgfXS63a6TPXpMYtf&#10;Z8vrQ7l15zytUkeB3ctv4u/JtqwFOFIMZz6qK/fHPJ+nwrsKkUs1CO+pecErOWv8tdz4jmrZcRe1&#10;+fFlOR5Ux+Nwgna8WHUtqNfHR5q/ijH0Z6n7b8uJQV9qpHNF+1TsPxZdqvwxoD7ErsO8UR3f/QbK&#10;+TCnLPfYj3v+qi7OPXXkPaoLf0/HurljDCEG/8bOGUvyqrsvV+D6zLwCttpOjgF6V12IncC4u+NM&#10;9WG/DvNRdUzHmNoCfCZwld1yxlL0pfFqcP5FynGruOZf58V3e3pX7QePQ/7WnBjueFZek49F72oQ&#10;sZoPuy5nPcCW429TLVvh8+SZC3LK8vKu6uBYdR+NNQEzDhbXCOR6gW7vivXtwcZ1AWsn7AammMs4&#10;427ZbIuORT4WvasuxErUXJZdD9Dr76ad8lrmr0DbJqhBzFtlmutqA8b2aw68LGfdCfpW9eowdeXR&#10;M/BJbJ/sfFlOXGu/ycayd0UPKgEPyplzqg/7dfyclzfHlMm7ap/4NdTpXMV1/1onnYf55apU9Zeq&#10;svG8vKs6lNd9wEHW26LHSCx7V6mp9Az3yjpSXM+vDnNQ9R08Lcd18nKp6uBSdR+Az9SoE9f647qA&#10;ddvsAj67ZOewcq83OIg0zfvib7Ym4HPEERgfsNwWzQdPi5vLuNGh4hjRldjqsPVhK2d9smXz2oKr&#10;ZHPjvFMJzDvV9dgcHbcP+3XJd1QH/sBg81/+7lmW13p/7jrlrzHo95w7XUGvyceyS5Vajfml1OnZ&#10;9QA7ftOl6ibeoPoy8095lZdaBSdq/JzsPFbdqFPtuS+ozpvxLII5rLzy8FgftrorXlepU9Dfftth&#10;TGfKP+px8hmDKzVaWmd9Pvd6gC0/2aRadkPf+extz7JGWu+P5bn9rKE/rdNzXrUdgee7zz/yjDda&#10;Hcd0nnwsulRdiJXYd4HqmjFdx+3Dft3hN2COwB2xj+ePTFnO8bQ306Lc+UY65+R3frectQx9dUeV&#10;nrdoeTa+c76o32QToEvVhdiJqhnZ9QD7sM95pTr2GIdyL8mWbXKpkl/eRw0ddZpOt7buMlWLdQGr&#10;MT9VWF2qQbhNzTPuxxy2uBdkXKqWsx5XLePQdy69Ece2uE487vy/5+cb6Zw7hpe75T5f9Gv2H4vz&#10;UtFt0s9YJ07VcfuwX1eLZ6y8eaOc43od9YV3K3e+kc55uVR1eKbrPhXjAxbboWORDVwmm1vq6U/Q&#10;J07JelAdr36i6na+QvW1XmEsJ/XUv6XHFDNzU3m5VHVwqbpxnvNc0au6A+v+cQ3AMM1L5fXcxOeq&#10;lm0nqM3X3JrzbOfneWsAz2+LZj+o3HNTlex5q8QuVWr5b9CvZmTX+Ot44Teu8cbfZD2pPrhUdec8&#10;kxlvfGvE+asCdat4bdkaN8rE4Zp7zeok5azxlz+/u1OeMxbmzPPuHm8bKYb77xadWIH9Jh+LLtUg&#10;YjXf9K5yu1QtD3+qWqp2VZvfeMFYVuq53+HeMzs7NxXzaKfm+SXKK6ZT5443MD9V1VWq66aZxthO&#10;2oJ+k49Fl6oLsRIzn8iu8ees0ddx5e4o52+eZQ0gz6IlHTlzU7FOXOuvFmv9VWN+KmeNv/w1BFPv&#10;Yg1BdYYafBefFyy2IyiXKrXyM9R3lhrMrPHX8e5nqm6Xa1Xf8muNvtOG9z5TNTMe9pybKpXqxHwo&#10;Z2TXAOQ8VzVwqO6Yd6iqmnRhqFyqwSexnt/CVM4afy0YX9ffZyx/PMeR6lj+fvr7jIX4vIJ8I81f&#10;xRj6+wysE8j5qGrgUN1x4iRVtfdZoXKpuuBIJSaeprom12gfqg/7dfudpzr22xb712UdKZNLlfxK&#10;jRo6aV42Hb0oJwa9qz54V4znOFj55VnzqFBuEC5VKgEnin/TnDhGO1pch68Oc0f1HQDfzuVemVyq&#10;9l2+prrhTNXucqLqxJp+nJfKnY+vh7Bxrb+6rXfGGOLOWR8rP13R+7wvu/ykYl8PIlbzHmfkrPHX&#10;st/ZquXLW6vNk0/OKcvLpaqDS9W99/6q/ZBzVMMX91f9B+CZ31C/ARxftMfpwc5NRT4BeVSMm1r5&#10;eeY+je+zsN/x7ueu+/TnnmWnUutd9+LcNCOds94OsnF5SzZecy6pZswl5azx17HkLVU3/nzVl+dI&#10;9aHculMfUin6vQ/CWcV+YgrW/G06dlid3OsGtt/7lmrYpkH134DnN8t1HxaPfIpwp/LzOvNFuV2q&#10;lmswLwvn8XoQ/cdVVseDP1fV4y9QXRccp4+bnCsvP8uJM9I5J01Rv8GnXC4V55RKYH6pdafVqQHM&#10;I7X4/Db0u/2zbpWz7l7+vFRcx68W6/h1nz9b9cOzajgNf2d3JByYu57NcamYfxPKaJxxL7712K6i&#10;XCpfrsDcjCvgcqVMblPbox2qaXv8XdgjNytnLb/R3KgBxF103Sq1uGa86n/q8Zz1AJ1z7adNhKf1&#10;S+1qOWsGcp610WKb6unrOK/ZgLwrxuVcVE1bH6TX8tt484uq/vCbcjwsp2z3HFZDmMOqFXOAJLfe&#10;Tw1df5Nam3xRzfsm5pe5JPzrAXKNvwTmolq34GQ18PIHavEtmGsKruvg8nuzzhVdr/w5rNb+6Neq&#10;dv/LVPctjXo+q5FiDCD/0rvfxGV4cqi8K3pOnIuqadwU1Xv7NWrj8vdU/cmtOR6W40K557AawhqA&#10;rTe+qZLjJqn/fahVNcz/Ef7+Q+n5rJwYbfDQ+jGHlelc/vxWTjlF/ea1ZXEMyVnjb8WR4zGv1Itq&#10;9bJfqZr95mcdKndZ7rGgHtRhBvys9u/g3vNCu56nyhSDf4+X3G6qGnoK768W6z4sFtm4fCbbr501&#10;/lbsPU4NXXCL4lp+NVjLz3Gr3OW557DqQZ24BiB9qR74Uu71ADdc/Kiq3xdj+d/Bs3GAddexyQde&#10;ks2NjlTTVzEP1Umz1cYz70BbmnLcKqcs93qAmzFXVeo7t2OMGl76aU26PpuQt3HSxXif33qYS8UY&#10;zF+FdQGbkSIsLpWzjsSKGqwT8b171epFT6sazJXcNfuwnHF9+k7uv5Puwf6Mo2/NcaYcJyqFGPVb&#10;HaU2zsUYY+Zvpdcwbs28tB+SWXvQSW/tN/uOZZeqH/Ea9pyjVkz4mhqafqbiOn81WOfPcauc8nqQ&#10;zr0e4AbMaVW/U64T5aSpRv9w8rvXA+ScVSnET35lb5R1ivW2BOFSdcKdSmDurnV77qUGMFcU1/nT&#10;Y2N5a/a51wPcjHmoUlMvQjvxHXQt2plxonrwewbWBUzz2Usfd89L5ZzXftoR52XzOfmL/s3+g/+b&#10;cm9rUIcabHXYouxS9cOdarhnrVpxGuYh//eP1OqP/6lqpl6RdatMThPXfaufgLWOn7tCdf/ln6oW&#10;awRynb8hrPO34u2/Ye6pOXruKc5hNQNzWPX8dLFy5qxqgNMZlnmpOKdUAnNKrbv5dDWAeaQWP96B&#10;a2ta1q3y8pcG4EQtuv/XanFighpY/UJ2rqr2cyfAj/pD1pEaQrrk43/IpluHdQITp7SM6lx5lenr&#10;GK8tiy4VY7W9/XfVNKFO9a5+QG3EnFP1CzD/+Gxcv/CgTGVtQLpEw1Nq9QLMMfV52pdaPHUnzGO2&#10;Uq37Pc7N3jJvFeMnEX/o05XGeKZyxnycfDJ+k43f/YjVcNztasW++By48Da1+oLHVc3Ek7JulVNG&#10;/txTaxcuV7UT8f3PaScMm5fKfa59Aeai+voJauNpJ6neyx9XTcfdlp3byolt7TfZwG8KanMcqRVV&#10;X1dDdeeo1YdfivkoJ2fdKqfc/DX+BlCnRQc0qXbO6XXsxbp+ThqlwutS0V1qm79cNX19f9XbOF9t&#10;vOwJzDt2VY5b5fhN7rmnepBvxuE3Yi0O8Lj8oZx5qdznOi97SFVj7jNn/qrVWCeyeuLJoZmXqh8+&#10;U8PRi5V+xroQz1jnZp6xMm6V4zvlzz3FtftqsXYfnaiRzrnX+OM8VCk8wyW3wf3qgstD4VJ1/gTr&#10;8x18i1p36SlYn+9DvT5fM9bnG3z6B0aXagB+1KLkzzFOuKMaeHq5cq/xtxnzT9G1Su48Sw29sFzH&#10;2IQyGs//ET4h7Rgql4rPOpznt2mrA1TvBeerjfjbk3o8d6fwgc+Zp8p5HvL7vMW/X0ng71dWT99H&#10;bb72If3cVpLnrRK7VFy3L4H5pdYtmIExxF9gDJHfISWybpXjReXPS7X2R7/JjiE6aUrym+9blseS&#10;uG5fAvNLrWs+SQ288J5afNPrYIBx1Mw8VU55+fNSrV3xsard71LVfdM5eo4qUwzGr0V8pnNiBfab&#10;fCy6VIzV1vY7fEdRq3qfuE1tfHOdqp/bluNWeZXHOaYWwelYfCDuPc+3Kfe8VD04N+OCF1R7w46q&#10;e9VHqrahTa2eizUD3nxXrXhiLeavmqnnr/KKW/Qx8rHoIPUjVsOtv1ArZuJ562OssfYu1gqffGnW&#10;rTKVtQFzUyVmP4HPkPiO/tPf6jo5a/1xfWfHpXLPSzWEdf24FmByx+nZ9QFN8Qs6TjZwk2xunfCi&#10;ElPuVOuum6UGPvhELV6yBtfWoVm3ylQWnal6OFMblzSjPp3ZOg2gfotux31qEp7FVj6tj29CGY2X&#10;vIz3rQmhcqnoRHF+qaZt8R3FHdeqjU+8v+U7iidTOS6Ve16qIcwx1Yp1k5Lb4juKh/EdBdao0d9R&#10;YI4qJwa/o9iMealYxibEbZzzGPjsECqXynGkVkzcCk7URWr18ddjvqDarFvluE75a/xxLb9Fky9R&#10;7Xtsi7mmroSDdrJau99ucKqu0jGqEcNrXqq1JyVV7Q7HqO7p03L8K6econ7z2oKXZHOjI5XAnFLr&#10;vr2HGoATtXi/ubi2ds66VU5ZPUjnXuNvA/brJ6Cd+2FdBLxu+Pbpil6VMxeVk8/57eSvRg9y5rZy&#10;zln7TT4GV6nQ43Skmr64C+aRmq42InZ91fE5bpUT173GH+eVSh10tkp+eQ/FNfs451Qt5pyiV+Wk&#10;9/q9AekS449Sq6t2QrozdFpfrsC0jCtgs+36Pp7rNtn0lzrf+xz39Lsy9/RPcU//MHNPx/d8Bt9r&#10;AMcX3f7LzH37mZx0I50zxSv4ONlYdpc4F1UCc1Fxvb4BrNe3+JLnwOPArIfllJc/h9Xa+95StXuc&#10;r7ovaVB0q+rhVm28ZI7qffAN1XTW8uxcVz2o7yz4Wp1nHYK6vxGq9QDpOHGNv6ZxCdV745Vq40M/&#10;V/X19+I7Gbw/PfzjHO/KPYfVEOawar3mJ/geHhxb7lXJS19Vi/fcXg3cea9ad//PVeLQK/VcV0xn&#10;OuesI1iUZ+XywnQc9B+Td6W/C2L/cjZ4TI4LZeP3AOItXdiGr0rrcCdO/314Z2Ytv/z4bn+K33us&#10;mVGHtQHblONk0aty/unvVpPXZuvag3JmYA6sMM1hRT9p08rfqsamZ9Cs8bppSTS899H7s/NVOQ4T&#10;57ZSWM8l/1/HuRNV708w//J1r+JUIr1uwmn4rvqFV3Ni9KCsGfjMFWaXahP8qcYT7kQ70/0Af2pv&#10;XMtvzVUvYM2/Ro2rEfMybrqgEZ7XC2oITlbqkqdV1TfT6wE2cc7GRRizDdAB07F5fcFLsrm5PSc2&#10;lHMvdF6NdsKryi9nE7yrxvlPIcV4/Z3imvknY23ANzF+ssWVMsWgi9V67wdwqXAvD8l6gPSWNsGf&#10;ajzzUTRrBzYN6xrj//qO24bNPcW0a+5vx99vLNTpGsehv3x/IdK1q8+WIsYZ9+N4Okbr9B0QA9cn&#10;8ox0rihvCrGH5Wf/sTyGtIb+1JGX6zZX4WfKsF7fAMpdesfruOxO0mmXwr8aWPZDXZ+RYtDBUlhH&#10;0PmnP4tn5ruy2hayCdhHWkN/Sq+jrdL32IP3xDj84mHlDqAeS0+/W6mvTU2zgn81MB/vUzjeeQH8&#10;qYMv0sf1tXpCPY4vGRbDelvIx7JL5Xag2KDkBFxbJ88bVg7X9UudfLOed8qUrgdpZmD+qfx5qVhn&#10;Z13AZvWt0LhUHLd3xt3ZZn1tTYXj8r37hrlU/BvopY0PKbXVYUyqlsK/Gli0WHFNQbXtXH3M/aNl&#10;W3wGdf2t9VqsC1i/29xQzUtFV2oN/akJ03XTNJ+JVXCd5gxznTqx5l/9xON1On3N7HsQ0mBMwuV3&#10;0Z2qwbqAjkvF+ar4N1tV4w7S+ZK4n/cmjs/J485f1GteW5bnchpAvKWTcN/80l6udk9COU05ZXHe&#10;qdTkJrRz0pZ2TsY9Ja8+dK5qsNZf17576XP58ZfCaRuYOntYvvw4Be2TD2pXCdta1IN9qK9C6qOf&#10;ueA+mfymQo+voT912h1oZebe0wwn6t/X5pTDuabUbot1GvePlt3wf/Uf7yh3DH3dPXYp8v9N9aK+&#10;rc+AJNwq/mucoNRnzyzW5wqtrzEf+w78JJsbvailz3TgY/Dpuv66bfcvQBkYr3eV1fLsX3F+d53G&#10;/aPjit3V0G//qp0pjt07/5rxYnD142oTXK3Gq17D3oT0ff/caWpozfs5sd3lFPWafCy7VJvgRTXe&#10;sAr130k3LTkV9863n8opx5lrSidw/ajD676f3KLcMfS93bWOX/un/wSaS7O59GfCR87MiW+tTeRj&#10;0aVirDX0p/Y9U9dft23yXnA4bh9Wzias0dd4ZBLpxqWft47Ed2aXteh0pnMDiL90TotSX5+u4ycn&#10;gv189E3LbdDxyCZAl4qx19CfqjpiC6vdvwGvCs+neeX2Yj95AJ/Vv5G+ZjzS9SDNDMxrlQL0MK7x&#10;R09qE/ypxiO/r/sEoWz5/30C/8dbtgG8Xjrn/mw/WAp3b+CC7+s0pnNDyLNq/lL0zTMYWve5VYfj&#10;O9eF+BsKV2xrr9l/LM/ntIb+VP4z1oV4b8krZxOepRoPuxatzFxbh03FM9TdOp3pHD2r1LwlqmoX&#10;3vHBfhdcW/MuGhY7v6yC9snG8rxU9KKW3v82loM4RdefrehMnotyPswpq6UV721e44TnTVRDr3Wo&#10;1LIP9bxTDKLHGpflulg9KGfGec+FzqXaBPep8ZjFaNW22NA2fI7pvfAy389bztzBOrPrRx1e97n+&#10;TiXw560Su1QDmG9q6d1vYZxmhm617ld6DPEXGEP8Tc62Cd5VI+b72jKGOANjiG/lpMnPY32f15bl&#10;cbD88S3N4Ep6T+8NK2sTvKjGxh9uYdB4Etb7ex0OVu4YmTtGN84lvrNU83V+OHNb2W6Lfqaw7FJt&#10;gj/V2Pw8qr6jrn7yQFxbbUuGOVuce0qpXXUa94+OC3ZVA6s+VUsffBf3r5n61NLj6Fg9r2Osef53&#10;qua4a/Vxze0mPOe61v4r2p9y82D/sehSMdYa+lMzb9H1158Jz8P77se4flzlOPNVubnwdR22vhdu&#10;zKbtQZ4ZWOvPcany4zfiv2DTc7cgPZ6LXPGtvCabMbhUvlyBnTOugI+49KSWLluDofZZoJL5PuP2&#10;C1GnT3LqxbmtFOa2yv/Xgvf0lsdexGGPPuha+68H5cxYkAqdd+V2oth2/X3GnbflOFd0p7it+cG7&#10;+D5jkUbUuC36zA2LcPxd9dkj8Koa8NnS/X3Gnfg+I5OPv3uwzWh4PFTeFT2nNXStJh6r26yvwz12&#10;g4PVPMyL6kXa5ORmpNst/byRSUcna9UxVyHGMTpGDX6u2o9zW6VjbMIagI37z8fRrdLPdPvXYG1A&#10;jIsgn9WN1yEcJ5vbAOItrcF48pf20G3T91nXWn7usjqxrl/9LmkG7nScoyqJuZ3w5YaOwR+k6MyL&#10;5cTguoA1WBcwTN7VJrhMjbudhNZ8lc3C3Bt4j8tby48O1RC21AFnqaqt9x+WrhvnEvC13P+4xmAf&#10;3Kq6XU92H9av6/Czb7/EiI6Wl7c16jF9H/88x1cq2D3ycKPoPi3Fc8Tw+/SnOWVy3UBeY/n/Ohbs&#10;plqWrzOeS7uzAdWfbCy7VAOIt/TK55TaJn3v0ddMUwPKWTmsrE3wrhrxt4Vc14/3lzWzj8XagM/B&#10;wcqNkcRl2nsDPhdk6toJ76r+2BuRI/1sT2/LK76TvuDf5JPvDxW5vwn+VONpD6Hm2+v6J/dE2266&#10;2bOcNVjrr+ZQ3lUwtjwO71tX494LX8odQ9/bjzsQ6wT+UMcY6ZzttmQ9KXIabYOTlO84yX6GCdnB&#10;SZLNwIB8gnaSwhqfbCy7VJGKRz5eDpEcS3MhH8tjSJGJRzYYX5fNwIB8LLtUkYpHPhzDlm04A7Jx&#10;eUvyGt+/uXmQT567JPt4/nGYkA+ei2TzYEA2AbhUkYlJPi6/SV7j+xM3D/Kx7FJFKh75BOEhRSEm&#10;2eQ5TbJ/2RYmuu9s8ZusOUhBeE3liEk+eY6T7OP5i0zIxrJLFal45BOCZy1frsC//qLmrp/zhbK1&#10;hyzznCfZzzhgZCNjZmYG5OP2jOR1Lg/yse0rRSUe2fjwo2KbhnyeTHtN8tuDA/nYdpCiEo9sLLtU&#10;kYpHPvCWZDMwIB8PB0qOwc8iG8suVaTikU+R7lSk85OP301cKrNLRobiUpkZkE9YXaeg60024lKZ&#10;GZCPeFNmBuQj40LeDMhGXCozA/IRl8rMgHxCMLZfljqSjdsdkte5PMjH8Ybk93AW5CMulTcDshGX&#10;ysyAfNzukLzO5UE+4lKZGZBPFLynINoANr5cgfUZV0C8qy2eVT4L3c/EuzL6ZuQj3pU3A7IR78rM&#10;gHzk2czMgHzEpfJmQDYyZmZmQD7iT5kZkE9U3Cfb7SAbcanMDMhHXCozA/KJivtkux1kIy6VmQH5&#10;iEtlZkA+4lJ5MyAbcanMDMhHXCozA/Lxu4lLJS5Vob4Y+1jQTlJY45ONuFRmBuQjLpWZAfnIuJA3&#10;A7IRl8rMgHzEpTIzIB8Zr/dmQDbiT5kZkI84VGYG5FMml8qXK7Aq4wqUqY6+2ZCjeFdmBuQjrpWZ&#10;AfmId2VmQD5BOEtRiEk2+f6Q7G9hovuOuFTiUmXmpRqLN8a+Iy6VmQH5yLOZmQH5iEvlzYBsZMzM&#10;zIB8xKUyMyAf2w5SVOKRjbhUZgbkIy6VmQH52HaQohKPbMSlMjMgH3GpzAzIR1wqbwZkIy6VmQH5&#10;iEtlZkA+fjdxqcSlEpfKvhPG609cKjMD8hGXysyAfGRcyJsB2cTQpfLlCizLuAJ++ZCleFdmBuQj&#10;Y/veDMhGvCszA/IR78rMgHwq3WkqV/3IRlwqMwPyEZfKzIB8xKUyMyCfKHhPQbSBbMSdMjPQfUdc&#10;KnGpxKWy7oXx2pLnLTMD8hGXypsB2ciYmZkB+YhLZWZAPlFxn2y3g2zEpTIzIB9xqcwMyCcq7pPt&#10;dpCNuFRmBuQjLpWZAfmIS+XNgGzEpTIzIB9xqcwMyMfvJi6VuFQV4lL5cgWuz7gCYZ2vyqvevFbF&#10;uzIzIB/xrswMyEfGkLwZkI1fryiO6chHXCozA/KRsX1vBmQjLpWZAfmIS2VmQD7lcpUqvVyyEZfK&#10;zIB8xKUyMyAfcanMDMgnCA8pCjHJRlwqMwPdd8SlEpdKXCpxqZ7xfjYK6pmR9x5xqbwZkI2Mg5kZ&#10;kI+4VGYG5GPbQYpKPLIRl8rMgHzEpTIzIB/bDlJU4pGNuFRmBuQjLpWZAfnEzKXy5QrMzbgCftmQ&#10;o3hXZgbkI96VmQH5+N3EuxLvqkK8q0itLcjrT1wqMwPyEZfKzIB8ZAzJmwHZxNGR8ttm8hGXysyA&#10;fIIaFw97XLIRl8rMgHzEpTIzIJ9Kd5rKVT+yEZfKzIB8xKUyMyAfcanMDMgnCt5TEG0gG3GpzAx0&#10;3xGXSlwqcanEpRKXqmLcLt6XZRzMzIB8xKUyMyCfqLhPtttBNuJSmRmQj0WXypcrMC3jClgs12Yb&#10;Co5FllHxpGy3g2zEuzIzIB/xrswMyMevWxS3dGQjLpWZAfmIS2VmQD5+N3GpxKUSl0rWAyy198X7&#10;k7hUZgbkI2NI3gzIxq9XFMd05CMulZkB+YTdeQqq/mQjLpWZAfmIS2VmQD7lcpUqvVyyEZfKzIB8&#10;xKUyMyAfcanMDMgnCA8pCjHJRlwqMwPdd8SlEpdKXCpxqcSlKsSl8uUK7JxxBYKYh4v3cBkzMzMg&#10;H/GuzAzIx7avFJV4ZCPelZkB+UTNf7LZHvKx7SBFJR7ZiEtlZkA+4lKZGZBP3Bwpv+0lG3GpzAzI&#10;R1wqMwPy8buJSyUulbhU4lKJS2X2msrhfPH+LeNC3gzIJo6OlN82k4+4VGYG5BOUixT2uGQjLpWZ&#10;AfmIS2VmQD6V7jSVq35kIy6VmQH5iEtlZkA+4lKZGZBPFLynINpANuJSmRnovjOyS+XLFfjXn9Xc&#10;9XO+YHSSLh+5jEjkI8uFBThJcchDNq99IpuJAfmE/RkqyPqTTxAeUhRiko2MmZkZkI+4VGYG5BMV&#10;98l2O8hGXCozA/Kx6R5FLRb5RMV9st0OshGXysyAfMSlMjMgH79uUdzSkY24VGYG5CMulZkB+fjd&#10;xKUSl0pcKnGpxKUSlyos41B8b/PrFcUxHfmIS2VmQD5BjneHOTbZiEtlZkA+4lKZGZBPuVylSi+X&#10;bCrYpfLlCqzPuALlbgdZindlZkA+4l2ZGZBPEM5SFGKSjXhXZga678TAiSrU+yKfOHhRhbSRbEwe&#10;kRxPj1uH+fkp6Lqz/0TBewqiDWQTljGsctSTfMSlMjMgH9sOUlTikY24VGYG5BM1/8lme8jHtoMU&#10;lXhkIy6VmQH5iEtlZkA+cXOk/LaXbMSlMjMgH3GpzAzIx+8mLpW4VOJSiUslLpW4VOUY3ymkTL63&#10;xdGR8ttm8hGXahgDX67Aqowr4PAjy6DHx8Man2zEuzIzIB/xrswMyKfS/ady1Y9syu0rVXL55CMu&#10;lZkB+YhLZWZAPlHwnoJoA9mIS2VmoPuOuFTGObTIpxDPKA55yEacKTMD8gnr81Ap6k0+QXhIUYhJ&#10;NoWMJ8UlD/mIS2VmQD5RcZ9st4NsxKUyMyAfm+5R1GKRT1TcJ9vtIBtxqcwMyEdcKjMD8vHrFsUt&#10;HdmIS2VmQD7iUpkZkI/fTVwqcanEpYqES+XLFViWcQVK7U4VUx7vZeVYZy8sZZJPXMaDxtpOsvHr&#10;IMUxHfk43pD8Hs6CfEoxRh7GMshGXCozA/IRl8rMgHzK5SpVerlkU8kuU7nrRj7iUpkZkI+4VGYG&#10;5BOEhxSFmGQjLpWZge474lKJS1XAOobsO+JSmRmQTxifhUpVZ/KJgvcURBvIZqzjQ3FKTz7iUpkZ&#10;kI9tBykq8chGXCozA/KJmv9ksz3kY9tBiko8shGXysyAfMSlMjMgn7g5Un7bSzbiUg1j4MsVuD7j&#10;Cjj8yFK8KzMD8vG7iXcl3pV4V5HwrjYX4zaVOi/vT2HxmspRT/KJ05jQWNpKNnF0pPy2mXzEoTIz&#10;IJ9SjZOHrRyyEZfKzIB8xKUyMyCfSneaylU/sim3r1TJ5ZOPuFRmBuQjLpWZAflEwXsKog1kIy6V&#10;mYHuO+JSiUslLpV1L4zXVtieg0pZX/IJwkOKQkyyGcvYUNzSko+4VGYG5BMV98l2O8hGXCozA/Kx&#10;6R5FLRb5lNB98uUKzM24AiWsV9EMyFG8KzMD8hHvysyAfPx6SHFLRzaONyS/h7MgH3GpzAzIx+8m&#10;LpW4VOJSiUslLlVluV28f8dtXMhve8nGr1cUx3TkIy6VmQH5lHKsPExlkY24VGYG5CMulZkB+ZTL&#10;Var0csmmkl2mcteNfMSlMjMgH3GpzAzIJwgPKQoxyUZcKjMD3XfEpRKXSlwqcameKe3zIe89UfCe&#10;gmgD2fgdFwp5Ol+uwLSMK1BIW8lSvCszA/Kx7StFJR7ZiHdlZkA+UXOlbLaHfMLkN5WyrmQjLpWZ&#10;AfmIS2VmQD5xc6T8tpdsxKEyMyAfcanMDMjH7yYulbhU4lKJSyUulbhUhYzPlCMP39vi6Ej5bTP5&#10;iEtlZkA+YfKbSllXshGXysyAfMSlMjMgn0p3mspVP7Ipt69UyeWTj7hUZgbkIy6VmQH5RMF7CqIN&#10;ZCMulZmB7jviUgXpUvlyBXbOuAILC3CawpCH/UzWAzQzIJ9SPu+ErSzyCcJZikJMsinHeFRYyiQf&#10;canMDMgnKu6T7XaQjbhUZgbkY9M9ilos8imlnxSmsshGXCozA/IRl8rMgHz8ukVxS0c24lKZGZCP&#10;uFRmBuTjdxOXSlwqcanEpRKXSlyqMI0J+fWK4piO7/3iUpkZkE/YxtBLVV+yEZfKzIB8xKUyMyCf&#10;crlKlV4u2VSyy1TuupFPiF0qX67Av/6k5q6f84XA20mW4l2ZGZBPEM5SFGKSjXhXZga674h3FaR3&#10;tTkMXlQhdWTfEZfKzIB8SvWsE8ZyyCcK3lMQbSCbsIxhlaOe5CMulZkB+dh2kKISj2zEpTIzIJ+o&#10;+U8220M+YfKbSllXshGXysyAfMSlMjMgn7g5Un7bSzbiUpkZkI+4VGYG5ON3E5dKXCpxqcSlEpdK&#10;XKpyjO8UUibf2+LoSPltM/mIS2VmQD5hHEcvRZ3JxuBS+XIF1mdcAUMMU+xIHidL8a7MDMin0v2n&#10;ctWPbMrtNlVy+eQTYu8q8LqTj7hUZgbkEwXvKYg2kI24VGYGuu+ISyUuVQFzZ7HviEtlZkA+pXjO&#10;CWsZ5BOEhxSFmGRTyHhSXPKQj7hUZgbkExX3yXY7yEZcKjMD8rHpHkUtFvmU0k8KU1lkIy6VmQH5&#10;iEtlZkA+ft2iuKUjG3GpzAzIR1wqMwPy8buJSyUulbhU4lKJS6V8uQKrMq7AE+9VjnvFe31cxoPG&#10;2k6y8esgxTEd+Yh3ZWZAPmEddw+63mQjzpSZAfmIS2VmQD7lcpUqvVyyqWSXqdx1Ix9xqcwMyEdc&#10;KjMD8gnCQ4pCTLIRl8rMQPcdcanEpRKXyroXxmsr6OeWMMcnnyh4T0G0gWzGOj4Up/TkIy6VmQH5&#10;2HaQohKPbMSlMjMgn6j5TzbbQz5h8ptKWVeyEZfKzIB8xKUyMyCfuDlSfttLNuJSmRmQj7hUZgbk&#10;47H5cgWWZVwBj/ybxbsS70q8K/GuxLuqHI+KThfv1XEaExpLW8kmjo6U3zaTj7hUZgbkE+ax9yDr&#10;TjbiUpkZkI+4VGYG5FPpTlO56kc25faVKrl88hGXysyAfMSlMjMgnyh4T0G0gWzEpTIz0H1HXCpx&#10;qcSlEpfqmdI+H/LeE4SHFIWYZDOWsaG4pSUfcanMDMgnKu6T7XaQjbhUZgbkY9M9ilos8imlnxSm&#10;ssimwlwqX67A9RlXoJLqTpbiXZkZkI9fDylu6chGvCszA/IR78rMgHz8buJSiUslLpW4VOJSiUsV&#10;lnEovrf59YrimI58xKUyMyCfIH2kMMcmG3GpzAzIR1wqMwPyKZerVOnlkk0lu0zlrhv5iEtlZkA+&#10;4lKZGZBPEB5SFGKSjbhUZga674hLJS6VuFTiUolLVTFuF+/LYRmXKkc9yUdcKs3AlyswN+MKeDEj&#10;S9u+UlTikY14V2YG5BM1V8pme8gnTC5UKetKNpXkLlVaXchHXCozA/KJmyPlt71kIy6VmQH5iEtl&#10;ZkA+fjdxqcSlEpdKXCpxqcSlKsdYUCFl8r0tjo6U3zaTj7hUZgbkE2bfKci6k424VGYG5CMulZkB&#10;+VS601Su+pFNuX2lSi6ffMSlMjMgH3GpzAzIJwreUxBtIBtxqcwMdN8Rl0pcqsp1qXy5AtMyrsBr&#10;nyjrTlQpYvI6DPL5JuyxyScK800F0QayKWQ8KS55yMfLIZJjaS7kExX3yXY7yEZcKjMD8rHpHkUt&#10;FvmU0k8KU1lkU2n+UiXVh3zEpTIzIB+/blHc0pGNuFRmBuQjLpWZAfn43cSlEpdKXCpxqcSlEpcq&#10;LGNKfG/z6xXFMR35iEtlZkA+YR9TD6r+ZCMulZkB+YhLZWZAPuVylSq9XLKpZJep3HUjH3GpzAzI&#10;J8IulS9XYOeMK1AsB7IMwlmKQkyyEe/KzED3HfGuxLuqXO8qlB4VXS1eW0E920QhLvkE4SFFISbZ&#10;hGUMqxz1JB/xpswMyMe2gxSVeGQjLpWZAflEzX+y2R7yCZPfVMq6kk0luUuVVhfyEZfKzIB84uZI&#10;+W0v2YhLZWZAPuJSmRmQj99NXCpxqcSlEpdKXCpxqcoxvlNImXxvi6Mj5bfN5CMulZkB+URhXD2I&#10;NpCNuFRmBuRToEvlyxX413+ouevnfKHQMkKVjywr3X8qV/3IptxuUyWXTz7iXZkZkE+xvlGU85NP&#10;FLynINpANuJSmRnoviMulbhU4lJZd7Z4bQXxXBOVmOQTBe8piDaQTSHjSXHJQz7iUpkZkE9U3Cfb&#10;7SAbcanMDMjHpnsUtVjkU0o/KUxlkU2l+UuVVB/yEZfKzIB8/LpFcUtHNuJSmRmQj7hUZgbk43cT&#10;l0pcKnGpxKUSl0pcqiLHlHy5AuszrkCRZfkeM+P7oF8HKY7pyEe8KzMD8onKOLztdpCNeFdmBuRT&#10;oHcVi3zkUy5XqdLLJZtKdpnKXTfyEZfKzIB8ouxCFds28gnCQ4pCTLIRl8rMQPcdcanEpRKXSlyq&#10;Z0r7fMh7TxAeUhRikk2pxpXCWA75iEtlZkA+th2kqMQjG3GpzAzIJ2r+k832kE+Y/KZS1pVsKsld&#10;qrS6kI+4VGYG5BM3R8pve8lGXCozA/IRl8rMgHz8buJS+XapfLkCqzKuQKF+UlTzsT/e8qJsXgzI&#10;ptQuU5jKI58n3pPNxIB8wji2U4o6k00cHSm/bSYfcanMDMjHtoMUlXhkIy6VmQH5iEtlZkA+le40&#10;lat+ZFNuX6mSyycfcanMDMinWN8oyvnJJwreUxBtIBtxqcwMdN8Rl0pcKnGpxKUSl6pi3C7el0sx&#10;phTWMshHXCozA/KJivtkux1kIy6VmQH52HSPohaLfErpJ4WpLLKpNH+pkupDPiFzqXy5AssyrkAp&#10;20aWfj2kuKUjG/GuzAzIR7wrMwPy8buJd+Xbu9ocVSeq0Haxj3l5RHIsff2FyW0qdV3Zd0wekRxP&#10;95+wju8EXW/2Hb9eURzTkY+4VGYG5BMV98l2O8hGXCozA/IRl8rMgHzK5SpVerlkU8kuU7nrRj7i&#10;UpkZkE+UXahi20Y+QXhIUYhJNuJSmRnoviMulbhU4lKJSyUulbhUH4fD4eL7lrhUZgbkY9tBiko8&#10;snG5VL5cgeszroArnztGbF+TZdRcKZvtIZ8wuVClrCvZVJLnVGl1IZ9SuklhK4t84uZI+W0v2YhL&#10;ZWZAPuJSmRmQj99NXCpxqcSlsu+E8fortZ8UpvLIR5wpMwPyCdpJCmt8somjI+W3zeQjLpWZAfnY&#10;dpCiEo9sxKUyMyAfcanMDMin0p2mctWPbMrtK1Vy+eQjLpWZAfkU6xtFOT/5RMF7CqINZCMulZmB&#10;7jviUolLJS5VVF0qX67A3IwrUKnPc7xPRWHtviDaQDZhHdMqRb3JR7wrMwPyiYonZbsdZCP+lJkB&#10;+dh0j6IWi3xK6SeFqSyyqTR/qZLqQz5h85tKWV/y8esWxS0d2YhLZWZAPuJSmRmQj99NXCpxqcSl&#10;Epeq1B4W70/iUpkZkE8pxlfCWAbZ+PWK4piOfMSlMjMgn0odKy93vchGXCozA/IRl8rMgHzK5SpV&#10;erlkU8kuU7nrRj7iUpkZkE+UXahi20Y+QXhIIYnpyxWYlnEFRmoTOYp3ZWag+5l4V+JdiXcVVe+q&#10;Yp8Pee8JwkOKQkyyCeN4VqnqTD7iUpkZkI9tBykq8chGXCozA/KJmv9ksz3kEya/qZR1JZtKcpcq&#10;rS7kU0o3KWxlkU/cHCm/7SUbcanMDMhHXCozA/Lxu4lLJS6VuFTiUolLZfaayuF88f5dqjGWsJVD&#10;NnF0pPy2mXzEpTIzIJ9yO0uVWj7ZiEtlZkA+4lKZGZBPQE6TL1dg54wrEFAdgmrbsLjkWG63qZLL&#10;Jx/xrswMyKdYNynK+clnJJ8ozufIRlwqMwPdd8SlEpdKXCpxqWQ9wIpxu3hfDttYVinrSz7iUpkZ&#10;kE9U3Cfb7SAbcanMDMjHpnsUtVjkU0o/KUxlkU2l+UuVVB/yCZvfVMr6ko9ftyhu6chGXCozA/IR&#10;l8rMgHz8buJSiUslLpW4VOJSiUtVynGdYsrie5tfryhE6Xy5Av/6XM1dP+cL1tpPluJdmRmQT6V6&#10;T+WuF9mId2VmQD7iXZkZkE/Ynaeg6k82lewylbtu5CMulZkB+UTZhSq2beQTZ19qpLaTjbhUZga6&#10;74hLJS6VuFTiUolLJS7Vx+FwuPi+JS6VmQH52HaQohKPbMSlMjMgn6j5TzbbQz5h8ptKWVeyqSR3&#10;qdLqQj6ldJPCVhb5xM2R8tteshGXysyAfMSlMjMgH7+buFTiUpXIpfLlCqzPuAK3vGjfb6rUmLxW&#10;S+0yhak88inH3FBhKZN8inGTopyXbELkU5W8ruQjLpWZAfmU21mq1PLJRlwqMwPyEZfKzIB8gnKR&#10;wh6XbMrtK1Vy+eQjLpWZAfkU6xtFOT/5jOQTxfkc2YhLZWag+464VOJSiUslLpW4VOJSiUsVCUeL&#10;7+tRcZ9st4NsxKUyMyAfm+5R1GKRTyn9pDCVRTaV5i9VUn3IJ2x+UynrSz5+3aKQpPPlCqzKuAK2&#10;2kSO4l2ZGZCPeFdmBuQjmzCQPiB9QPqA9AHpA9IHpA9IH5A+IH1A+oD0AekD0gekD0gfkD4gfUD6&#10;gPQB6QPSB6QPSB+QPiB9QPpAwX3AlyuwLOMKCOeCOct32/L9vvQB6QPSB6QPVFQfePP3arNs3gz4&#10;eeeBt2QzMSCf5z+SzYuBfFYe/bPy3/+f2iybNwP2nw//JJsXA7J57B3ZTAzI5zncl2XzZiB8vLmw&#10;v5DN4JBsJgbk88f/ls3EgHwqee6jctaNbMI+t1aQ9SefE6+WzcSAfBLzZDMxIJ/l78rmxYBs3vmj&#10;bCYG0ndGvm7I543fyebFgGxu/LFsJgbks7JDNhODkPDx5Qpcn3EFTG0N8jg5dvxNNhMD8vEaT5Nj&#10;aS7kI/M0eTMgm95+2UwMyOfP3bKZGJDPM2tk82JANv/1f2UzMSCf9X+XzcSAfMK0JlEp60o26/5L&#10;NhMD8vmPf8pmYkA+fjfxqLw9KnIhQ5NHJMfTfLw8Ijnm//rze51GMZ14VN4eFbnw/1vGOLwZkI3J&#10;I5Lj6b4jHtXIvpDw8ebDa8vkEcnx9LVl8ojkeJpPOX2lSi6b11aQLlLYY5OPySOS4+lry+QRyfE0&#10;Hy+PSI6l2Zg8Ijmu+fhyBeZmXAHpU2b3ivdxL+dIjqWvQ5NzJMfTfIL0bcIem9dW2NsQVP3JxuQR&#10;yfH0tSVjit5jiuTC/iMulTcDsjF5RHI83XdMHpEcT/Px8ojkWJqNySOS42k+Jo9Ijqf5lNJPClNZ&#10;fN8yeURyPN13TB6RHE/zYR/ys4lLJS5VoV4Y+5d4U94M/Fx7cU8jLpW4VIWM7fC6EWfKzIB8xBUy&#10;MxA+I7MRZ8rsk7HviDNlZkA+lewzlbNuZFNG38mXKzAt4wqUsZ6+GJGl+FVmBuQjfpWZAfmID+PN&#10;gGzErzIzkL7j3W+c64l8xJvyZkA24kyZGZBPUK5NFOIKH3P/IBtxpswMyKeQ8ba45CEfcam8GZCN&#10;OFNmBuQjzpSZAfmIN+XNgGzEmTIzIB9xpswMyCdMflMp60o24kyZGZCPOFNmBuTjdxOXSlwqcam8&#10;fahiPDG/11+c04lLJS5VIeM0vGbEpTIzIJ8YulS+XIGdM66AXz4xZemr/5CNeFdmBuQj3pWZAfmU&#10;022q5LLJptJ9pnLWj3zEpTIzIB9xqcwMyMdxP+R3LguyEZfKzED6Tm5/yb9+yEdcKm8GZCMulZkB&#10;+UTBeQqqDcLH3D/IRlwqMwPyKWS8LS55yEdcKm8GZCMulZkB+YhLZWZAPuJSeTMgG3GpzAzIR1wq&#10;MwPyKaWfFKayyEZcKjMD8hGXysyAfPxu4lKJSyUuVShcKl+uwL8+U3PXz/mC7+vf732i3OnEuxLv&#10;qpAxHfZb8a7MDMjHr1cUx3TCx9w/yEZcKjMD8hGXysyAfCrZZypn3cimnK5SpZdNPuJSmRmQj7hU&#10;Zgbkk++AyH6aCdmIS2VmIH1n5GuHfMSl8mZANuJSmRmQT1AeUhTiCh9z/yAbcanMDMinkDG0uOQh&#10;H3GpvBmQjbhUZgbkIy6VmQH5iEvlzYBsxKUyMyAfcanMDMgnTH5TKetKNjF0qXy5AuszroBfPmQp&#10;3pWZAfn43cS7Eu9KvKtQeFe+r2m/136504lLJS5VIWM67LfiUpkZkE8cHSm/bRY+5v5BNuJSmRmQ&#10;j7hUZgbkU05fqZLLJptK95nKWT/yEZfKzIB8xKUyMyAfcae8GZCNuFRmBtJ3vPuNcz2Rj7hU3gzI&#10;RlwqMwPyiYLzFFQbhI+5f5CNuFRmBuRTyBhaXPKQj7hU3gzIRlwqMwPyEZfKzIB8LLpUvlyBVRlX&#10;wGK5NttQUCxyFO/KzIB8xLsyMyCfUrpMYSqLbPx6RXFMRz7iUpkZkI/fTVwqcanEpRKXyu/9wmY6&#10;canEpSpkTId9UFwqMwPy8esVxTGd8DH3D7IRl8rMgHzEpTIzIJ9K9pnKWTeyKaerVOllk4+4VGYG&#10;5CMulZkB+Tjuh/zOZUE24lKZGUjfye0v+dcP+YhL5c2AbMSlMjMgn6A8pCjEFT7m/kE2EXGpfLkC&#10;yzKuQBBtJstCxtvikod8xLvyZkA24l2ZGZCPeFdmBuQTJf/JZlvIRlwqMwPyEZfKzIB8wuQ3lbKu&#10;ZBNHR8pvm8lHXCozA/Lxu4lLJS6VuFTiUvm9X9hMJy6VuFSFjNOwD4pLZWZAPnF0pPy2WfiY+wfZ&#10;iEtlZkA+4lKZGZBPOX2lSi6bbCrdZypn/chHXCozA/IRl8rMgHzyHRDZTzMhG3GpzAyk74x87ZDP&#10;KC6VL1fg+owrMEqs0coK7XlyFO/KzIB8ouBHBdUG4WPuH2QThIMUlZjkU8h4W1zykI+4VN4MyEZc&#10;KjMD8hGXysyAfGz6R1GKRTbiUpkZkI+4VGYG5FNKPylMZZGNX68ojunIR1wqMwPy8buJSyUulbhU&#10;4lL5vV/YTCculbhUhYzTsA+KS2VmQD5+vaI4phM+5v5BNuJSmRmQj7hUZgbkU8k+UznrRjbldJUq&#10;vWzyqWCXypcrMDfjCpS7HWQp3pWZAfmIZ+XNgGzEuzIzkL7j3W+c64l84upKjdZushGXysyAfILy&#10;kKIQV/iY+wfZRMV7CqId5FPIeFtc8pCPuFTeDMhGXCozA/IRl8rMgHyi5D/ZbAvZiEtlZkA+4lKZ&#10;GZBPmPymUtaVbOLoSPltM/mIS2VmQD5+N3GpxKUSl0pcKr/3C5vpxKUSl6qQcRr2QXGpzAzIJ46O&#10;lN82Cx/P/uHLFZiWcQXImhzFuzIzIB/xrswMyKecblMll002le4+lbN+5FNuX6mSyycfcanMDMjH&#10;cT/kdy4LshGXysxA+k5uf8m/fshnNKcorufJRlwqMwPyiYLzFFQbhI+5f5BNEA5SVGKSTyHjbXHJ&#10;Qz7iUnkzIBtxqcwMyEdcKjMD8rHpH0UpFtmIS2VmQD7iUpkZkE8p/aQwlUU2fr2iOKYjH3GpzAzI&#10;x+8mLpW4VOJSiUvl935hM12JXSpfrsDOGVegxHXbXEx5/D+Jy3jHWNtJNuJdmRmQj18HKY7phI+5&#10;f5CNuFRmBuQjLpWZAflUss9UzrqRTTldpUovm3wq2WUqd93IR1wqMwPyyXdAZD/NhGzEpTIzkL4z&#10;8rVDPnF1pUZrN9mIS2VmQD5BeUhRiCt8zP2DbKLiPQXRDvIZ6/hZnNKTj7hU3gzIRlwqMwPyEZfK&#10;zIB8ouQ/2WwL2YhLZWZAPuJSmRmQT5j8plLWlWzi6Ej5bTP5iEs1jIEvV+Bf69Xc9XO+kOVHln43&#10;8a7EuxLvSrwrv/cLm+mKcY2inpec4zTmMZa2ko24VGYG5BNHR8pvm4WPuX+QjbhUZgbkIy6VmQH5&#10;lNNXquSyyabSfaZy1o98yu0rVXL55CMulZkB+Yg75c2AbMSlMjOQvuPdb5zriXxGc4riep5sxKUy&#10;MyCfKDhPQbVB+Jj7B9kE4SBFJSb5jGXsLG5pyUdcKm8GZCMulZkB+YhLZWZAPjb9oyjFIpsSu1S+&#10;XIH1GVegxHUrigVZindlZkA+pXSZwlQW2fh1kOKYjnzEuzIzIB+/m7hU4lKJSyUuld/7hc10Ufeh&#10;imkfOcdt3MNve8lGXCozA/Lx6xXFMZ3wMfcPshGXysyAfMSlMjMgn0r2mcpZN7Ipp6tU6WWTTyW7&#10;TOWuG/mIS2VmQD6O+yG/c1mQjbhUZgbSd3L7S/71Qz5xdaVGazfZiEtlZkA+QXlIUYgrfMz9g2yi&#10;4j0F0Q7y8TtuFvJ0vlyBVRlXoJC2kqV4V94MyEa8KzMD8hHvysyAfKLkStlsC9mEyW0qdV3JR1wq&#10;MwPyCZPfVMq6kk0cHSm/bSYfcanMDMjH7yYulbhU4lKJS+X3fmEzXTGuUdTzknMh4wFxyEM24lKZ&#10;GZBPHB0pv20WPub+QTbiUpkZkI+4VGYG5FNOX6mSyyabSveZylk/8im3r1TJ5ZOPuFRmBuST74DI&#10;fpoJ2YhLZWYgfWfka4d8RnOK4nqebCy4VL5cgWUZV8BCeTbqbD0GWUbBjwqqDcLH3D/IJghfKSox&#10;yScO44OFtpF8xKXyZkA24lKZGZCPuFRmBuRj0z+KUiyyKbWfFKbyyEdcKjMD8imlnxSmssjGr1cU&#10;x3TkIy6VmQH5+N3EpRKXSlwqcan83i9spou6D1VM+8i50DGBqOcjG3GpzAzIx69XFMd0wsfcP8hG&#10;XCozA/IRl8rMgHwq2WcqZ93IppyuUqWXTT6V7DKVu27kE2KXypcrcH3GFQi6nWQpnpU3A7IR78rM&#10;QPqOd79xrifyiatXNVq7ySaqHpSNdpFPUB5SFOIKH3P/IJuoeE9BtIN8oj42WEz7yEdcKm8GZCMu&#10;lZkB+YhLZWZAPlHyn2y2hWzC5DaVuq7kIy6VmQH5hMlvKmVdySaOjpTfNpOPuFRmBuTjdxOXSlwq&#10;canEpfJ7v7CZrhjXKOp5ybmYcYEo5yUbcanMDMgnjo6U3zYLH3P/IBtxqcwMyMfgUvlyBeZmXAFD&#10;DFPsSB4ny3K6TZVcNtlUuvtUzvqRT7ndpkoun3yC9pHCHJ98HPdDfueyIBtxqcwMpO/k9pf864d8&#10;RnOK4nqebGw4R1GNQT5RcJ6CaoPwMfcPsgnCQYpKTPKJ8rhgsW0jH3GpvBmQjbhUZgbkIy6VmQH5&#10;2PSPohSLbErtJ4WpPPIRl8rMgHxK6SeFqSyy8esVxTEd+YhLZWZAPn43canEpRKXSlwqv/cLm+mi&#10;7kMV0z5yLnZswHJ+X67AtIwrYLnsglmQo3hXZgbk49dBimM64WPuH2Qj3pWZAfmIM2VmQD6V7DOV&#10;s25kU05XqdLLJp9KdpnKXTfyCbPrFHTdySffAZH9NBOyEZfKzED6zsjXDvnE1ZUard1kE1UPyka7&#10;yCcoDykKcYWPuX+QTVS8pyDaQT6VMi5XifUgH3GpvBmQjbhUZgbkIy6VmQH5RMl/stkWsgmT21Tq&#10;upKPuFRmBuQTJr+plHUlmzg6Un7bTD7iUpkZkI/fTVyqrEvlyxXYOeMK5HMj70KdpDjkI5/nP5LN&#10;i4HfazXO6YrxkqKel/2iEscmKqFOZCMulZkB+cTRkfLbZuFj7h9kIy6VmQH5iEtlZkA+5fSVKrls&#10;sql0n6mc9SOfcvtKlVw++QTtI4U5PvmIO+XNgGzEpTIzkL7j3W+c64l8RnOK4nqebGw4R1GNQT5R&#10;cJ6CaoPwMfcPsgnCQYpKTPKphDG5Sq0D+YhL5c2AbMSlMjMgH3GpzAzIx6Z/FKVYZFNqPylM5ZFP&#10;hblUvlyBf3WquevnfKGi6k6WpXSZwlQW2fh1kOKYjnzEuzIzIB+/W74/JPtZD0szjIMTVWgb2ce8&#10;PCI55v/683udRjFd1H2oYtrH/+9KHZ8od73IRlwqMwPy8esVxTGd8DH3D7IRl8rMgHzEpTIzIJ9K&#10;9pnKWTeyKaerVOllk08lu0zlrhv5hNl1Crru5OO4H/I7lwXZiEtlZiB9J7e/5F8/5BNXV2q0dpNN&#10;VD0oG+0in6A8pCjEFT7m/kE2UfGegmgH+ZR7PK6Syycfcak0A1+uwPqMK5DPjBzFuzIzIB/xrswM&#10;yCdKrpTNtpBNmDyoUteVfCrMu6qo+pBPmPymUtaVbOLoSPltM/mIS2VmQD5+N3GntrhT+SzIsFDP&#10;KA75yEe8KW8Gfq+/OKcrxjWKel72i0oeoyhn3chGXCozA/KJoyPlt83Cx9w/yEZcKjMD8hGXysyA&#10;fMrpK1Vy2WRT6T5TOetHPuX2lSq5fPIJ2kcKc3zyyXdAZD/NhGzEpTIzkL4z8rVDPqM5RXE9TzY2&#10;nKOoxiCfEjhPvlyBVRlXoAT1CaTNJWIZSN2DZk42QfhKUYlJPuUct6v0sskn3yGS/TQTshGXysyA&#10;fMSlMjMgH5v+UZRikU2p/aQwlUc+4lKZGZBPKf2kMJVFNn69ojimIx9xqcwMyMfvlu8Pyf4Wt4oM&#10;4+BEFdpG8hGXypuB3+svzumi7kMV0z72i0ofeyhX/chGXCozA/Lx6xXFMZ3wMfcPshGXysyAfMSl&#10;MjMgn0r2mcpZN7Ipp6tU6WWTTyW7TOWuG/mE2XUKuu7kE2F3ypcrsCzjChTDgRzFuzIziHg/K/oa&#10;Ip+4elWjtZtsoupM2WgX+QTt3IQ5vvAx9w+yiYr3FEQ7yKdcY3ZhKJd8xJ3yZkA24lKZGZCPuFRm&#10;BuQTJf/JZlvIJkxuU6nrSj7iUpkZkE+Y/KZS1pVs4uhI+W0z+YhLZWZAPn43cae2uFP5LMiwUM8o&#10;DvnIR1wqbwZ+r784pyvGNYp6XvaLMIw/lKOOZCMulZkB+cTRkfLbZuFj7h9kIy6VmQH5iEtlZkA+&#10;BfpKvlyB6zOuQIFlFFq3kucjx0p3n8pZP/Ipt9tUyeWTT9DuUpjjk08xvlGU85KNuFRmBtJ3Rr52&#10;yGc0pyiu58nGhnMU1RjkE2bXKei6Cx9z/yCbIBykqMQkn3KM14WlTPIRl8qbAdmIS2VmQD7iUpkZ&#10;kI9N/yhKscim1H5SmMojH3GpzAzIp5R+UpjKIhu/XlEc05GPuFRmBuTjd8v3h2R/i1tFhnFwogpt&#10;I/mIS+XNwO/1F+d0Ufehimkf+0VYxiBKXU+yCaFL5csVmJtxBUrVPrL06yDFMZ3wMfcPshHvysyA&#10;fMS7MjMgn6g7UYW2j2zK6SpVetnkU8kuU7nrRj5hdp2Crjv5RNmHKqZtZCMulZmB9J2Rrx3yiasr&#10;NVq7ySaqHpSNdpFP0D5SmOMLH3P/IJuoeE9BtIN8Sj1WF6byyEdcKm8GZCMulZkB+YhLZWZAPlHy&#10;n2y2hWzC5DaVuq7kIy6VmQH5hMlvKmVdySaOjpTfNpOPuFRmBuTjdxN3aos7lc+CDAv1jOKQj3xc&#10;LpUvV2BaxhVw5XPHiOVrv9dqnNMV4yVFPS/7RZjGLEpZV7IplZcUxnLIJ46OlN82Cx9z/yAbcanM&#10;DMhHXCozA/Ip1DWKej6yqXSfqZz1I59y+0qVXD75BO0jhTk++RTjG0U5L9mIS2VmIH1n5GuHfEZz&#10;iuJ6nmxsOEdRjUE+YXadgq678DH3D7IJwkGKSkzyKeXYW9jKIh9xqbwZkI24VGYG5CMulZkB+dj0&#10;j6IUi2xK7SeFqTzyEZfKzIB8SuknWSjLlyuwc8YVsFCeLz7k6NdBimM68hHvysyAfPxu+a6R7G/x&#10;sMgwDv5UoW0kH/GnvBn4vf7inC7qPlQx7WO/CNu4RanqSzZhdJxKVWfy8esVxTGd8DH3D7IRl8rM&#10;gHzEpTIzIJ+oO1GFto9syukqVXrZ5FPJLlO560Y+YXadgq47+UTZhyqmbWQjLpWZgfSdka8d8omr&#10;KzVau8kmqh6UjXaRT9A+UpjjCx9z/yCbqHhPQbSDfEo17hbGcshHXCpvBmQjLpWZAfm4XCpfrsC/&#10;/qjmrp/zBXc+ed2d/j46Sq6Uzbawn4XJgyp1XclHvCszA/IplZsUtnLIJo6OlN82k4+4VGYG5ON3&#10;E3dqizuVz4IMC/WM4pCPfMSl8mbg9/qLc7piXKOo52W/COPYRSnqTDal8pLCWA75xNGR8ttm4WPu&#10;H2QjLpWZAfmIS2VmQD6FukZRz0c2le4zlbN+5FNuX6mSyyefoH2kMMcnn2J8oyjnJRtxqcwMpO+M&#10;fO2Qz2hOUVzPk40N5yiqMcgnzK5T0HWvED6+XIH1GVcgaCaFxCfHIHylqMQkn1KMz4W1DPIR78qb&#10;AdmId2VmQD4u70pew59y8yAfm/5RlGKRTan9pDCVRz7iUpkZkE/YHKdS1Zds/HpFcUxHPuJSmRmQ&#10;j98t3x+S/S1uFRnGwYkqtI3kIy6VNwO/11+c00XdhyqmfewXYR2TCLreZBNGx6lUdSYfv15RHNMJ&#10;H3P/IBtxqcwMyEdcKjMD8om6E1Vo+8imnK5SpZdNPpXsMpW7buQTZtcp6LqTT5R9qGLaRjYxd6l8&#10;uQKrMq7ASKykn418nZFPXL2q0dpNNlF1pmy0i3wK8Wjikkf4mPsH2UTFewqiHeQT9NhcmOOTj7hU&#10;3gzIRlwqMwPycbtD8jqXB/lEyX+y2RayCZPbVOq6ko+4VGYG5FMqNyls5ZBNHB0pv20mH3GpzAzI&#10;x+8m7tQWdyqfBRkW6hnFIR/5iEvlzcDv9RfndMW4RlHPy34R5nGJIOtONqXyksJYDvnE0ZHy22bh&#10;Y+4fZCMulZkB+YhLZWZAPoW6RlHPRzYB+ky+XIFlGVcgwHoE2cZsbLIst9tUyeWTT9DuUpjjk08x&#10;blKU85LNSC5R3M9J3xn52iGf0ZyiuJ4nGxvOUVRjkE9cvKhC2il8zP2DbIJwkKISk3yCHJcLe2zy&#10;EZfKmwHZiEtlZkA+4k+ZGZCPTf8oSrHIptR+UpjKIx9xqcwMyCdsjlOp6ks2fr2iOKYjH3GpzAzI&#10;x++W7w/J/ha3igzj4EQV2kbyEZfKm4Hf6y/O6aLuQxXTPvaLsI9NBFV/sgmj41SqOpOPX68oROl8&#10;uQLXZ1wBW+2KKEsr/YNsxLsyMyAf8a7MDMgn6v5Uoe0jm7D7TkHWn3wq2WUqd93IJ8yuU9B1J58o&#10;+1DFtI1s4u5LjdR+6TsjXzvkE1dXarR2k01UPSgb7SKfQhyjuOQRPub+QTZR8Z6CaAf5BDUmF4W4&#10;5CMulTcDshGXysyAfMSlMjMgnyj5TzbbQjZhcptKXVfyEZfKzIB8SuUmha0csomjI+W3zeQjLpWZ&#10;Afn43cSd2uJO5bMgw0I9ozjkIx9xqbwZ+L3+XOl8uQJzM66AK5/vaz3MeYrxkqKel/+vURjLCKIN&#10;ZFMqhymM5ZCPLe8oinGEj7l/kI24VGYG5CMulZkB+RTqGkU9H9kE6SKFPTb5lNtXquTyySdoHynM&#10;8cmnGN8oynnJZiSXKO7npO+MfO2Qz2hOUVzPk40N5yiqMcgnLl5UIe0UPub+QTZBOEhRiUk+QYyx&#10;RSUm+YhL5c2AbMSlMjMgH3GpzAzIx6Z/FKVYZFNqPylM5ZGPuFRmBuQTNsepVPUlG79eUYjS+XIF&#10;pmVcAVvtIkvxrswMyMfvlu8ayf4WD4sM4+BPFdpG8hHvypuB3+svzumi7kMV0z72i6iMZ9huB9mE&#10;0XEqVZ3JJ4oOlK02CR9z/yAbcanMDMhHXCozA/KJuhNVaPvIJuy+U5D1J59KdpnKXTfyCbPrFHTd&#10;ySfKPlQxbSObuPtSI7Vf+s7I1w75xNWVGq3dZBNVD8pGu8inEMcoLnmEj7l/kE1UvKcg2kE+tsfX&#10;ohSPfMSl8mZANuJSmRmQj7hUZgbkMwb/yZcrsHPGFRhD3LHUoSLTkmOYPKhS15V8xLsyMyCfUnlM&#10;YSuHbGx5R1GMQz7iUpkZkI/fzbI7NYB4i+9+FyPuk7EpVYNt3RUz4Sd9rDp+9ntVXXWl6rqR+79X&#10;fdjqzn9BtZ+xI/Z/lXWYhnA89cTHquqA83SMevzsvPE8HYPxn3nw3ey5pcfuqAaefS6bl3GtbWRY&#10;qGdkyLdxyVuq/vh7dLv4o2kbpXq/f4Uup6P1LVU9/nzV1XSsGkL+1A0rVdUeDTqtZtDUgHQr1SbE&#10;aJz1AI5vr8+1Ttle9d5wl47Rh3x133lItR+7PfZT+pjtNmTjkY9ll2r1ox+qqn3n63bxx4ojxquh&#10;H76gy2m5c41qVt9Qg4/erXpRbvJ7LyLFITptcl9w/MHdOt1IMfqQr27eU6p95nikfcd6/bM8/F5/&#10;Y0g3gLSL2zehvXW6zfraamvEtd6n+nCurqVDpRoV9jepTUOb1bUrOnRaplvTinRDm9QQ0qU+61NV&#10;ddfqGLpfpa7VMUY65/t+Mob2bC7GNfLIu3HT/1P1l72u28UfTTuhT6x5RLGcjo3/T1Xvfrvq+uFZ&#10;2f0E9rtfwbXnEasLx6obnlUdN38L5/+PTtOLY8kf/haRD9dlJGsR/1fPeub3ijmmY+RoeUxj9Wuf&#10;q6qDF+i688eKEyeooXdW63Ja2j7DtbWbGnwNvFAu95Pjd1NDq3+UU49Nv/yTuvaGnyD3VH1vX3PZ&#10;bLX5lx/pNGsQv+bEGxh62DmrbSEby17SAOItvuIl1PygbP3XnXM8yvmZ6sO5utMeVampuLYee0l1&#10;PvCOqq9frNNV4Weq/iA1+MAKlbziNeztoI87P6rxoqv5eDWEGKlbf6aq9pqjT+nrrnmOjm+7Lfpa&#10;teUdZeJsfPYjVX/qUqdZqmlb9P2W72snp+OZj1T1hEtU1xUnqSGkT/0A78/7nr2lnVecjXTvqpFi&#10;9CJf8gqP+7nldmjHjP3HctzVj3i8b7XhfQvltNyRed96BO9bI7RzpBidbeA/827NVPe5mYeoobYX&#10;rbdD950AXKrV/zmoqo66Ptt/VpxdpYZ6/qj6UFbdPb9WKXSXzYMb1aaBIXVt26+R7qj0PeT+c9Tm&#10;gY1qAOmW/mqjUlXn6BityN/7x59r5yn/XCMAffbWvTjXa3aiCm0j+45ll2oA8RY/9SnahTcU/OP7&#10;9brb8Vnvj39SHev+W1XvepPqepD7/633E9jvfmqRsR7uPN3Ikzj/ZR3X/aMZO4MftBljFNxG8inU&#10;NTLk2/in/1H1C1/NVr9pAu49bz+oy2n56d/xvvVNNfjxiux+csI31dDvX82pxybEaLxxNWLspOO0&#10;nraT6m1/RbX//n+UmnBpNrbzInUa+uNf/pATo+h2kQ0KqIRtEPVgH2ipkPpoJuRj2VcaQLzFUxag&#10;lbtiy1xbNfujnMtVxwlXq+qvHaW6Dt5fMd3S6Uj35f11utZdtlK9R+Caw/H8c41fxv1lylE6hru+&#10;LdOvBNNt1eDRp1pvhy6HfAL0kQYQe/Fes9F+XGD4p+9Du+Pzb+JM1XHIPFX95YNVV/W3FNMt3Qfp&#10;vvgtna51h6+q3v2PydZt7YFnqfqdp+lzjV9UatM+h+AcPncHWHcdm3yK8Y088q5ueQef2ebptvDH&#10;iuk7qKGHV6g+pK07Y5lKTcf1vPxl1fnwu6r+hFt1Orz9qNQJByHdM6odYxVq3Fx93P3DyefUt2PZ&#10;u6p6x2bVtaDeeht0GWQzkktUwLkB5Fnc8gGaNUU3TfeXq9D33+lQHT//o6re5WrVtZj7f9T7Cex3&#10;t5w/rB5MazrX8ug6ldxhVzX02lPD8lltTwB9Z+Pj6BMn/SD73940Du9bt12j/39bbngb94pd1GDL&#10;raoXfSm54BmkO0inTe6FdLffqrpxPHHClvxOIP3ejXxr0Ddrpi/Uh8l+1Rn1us85fcrqb/IZzSka&#10;4/nVP/oE43jnO81SK47ZUQ2lfqL6EKeu6ccqdQyurTfas/t6nPCND3Pq0Zn6nao/o1XH0NfdGZMR&#10;4zWdpuO136kExhu77zovJ4/tdujPzDacI1eMAbxefPZjaNd+um362jrlCDhbT6mO7/9YVW/3XdV1&#10;xhFqCOlSC59SVbvP1On0c+UZM3U6+l1rr3he1dfifQ3/GrfCvbgJn6dvfD7H/Wo5/1n0xZ3U4BXf&#10;yzluzQ9j37HsRW18pUPVn04+6X9N2+GaefgmXU5Ly1q0Z6IabLsvu5/cbqIaevaxnHpsQozG855G&#10;gPH6vW7V/Blq6PmVOk0f6ls3/0eqfTbGCVd+kJPPdlt0/7HMZzWeoar2P8/Bo1bUYRz1+VeU065U&#10;Ha6tlat0u8jLi88axKipu1LHaATfz265HOl/ofN0vNyhEjtfrrpvna/3rTNxeLDvWHaQBhBv8WO/&#10;QbvSn1H0tXXT6SinU3Ws/Zuqnvh91XUf9/+m+rDVXf66ap8/Afv/nq0LYyx9GjHGn57mMx6fmrZV&#10;aq8vjVPf/uacmfXHfkEfT/9U6r2vYfebSs391x/U3PVzvrDpafTVjr8qxnnmR79RVYmLdfqlMyao&#10;gVU/zZZjte1kaXlMcSPGA+sbf6Trzh9N4ND7PMbhM2OI7jHFjl/8SSW+cZ3qfuiinHoMIO0zGN+o&#10;OviiNAOMSw68lirtmCK5kI9l72r1yk5VNYnv2Ol/K07AmOuqt1QfyqlbkMLnRFyHH6zR5bYs/2P6&#10;s86bT+fUw0nbPg998IN/yznH+g5ia759jWrZBbHeBTfLbdDxyKa33+o2gHiLf/ZXgDlSw9HX4dLv&#10;ooxu1Ydzdbd/qFL46Ly596/Z/fYrqrD/j2w9RorBc8+8/1dVdfhVOv7SuVVq4LNfZvNabQ/5WPau&#10;Nv5Ht6pfsDLdcfAzPe7xgC6n4/NuVb3bYtX16JnZ/QT2u5+9NKcemxCj8YafI/dOOk7rbIx7vPOK&#10;TjPSOdtt0deWZT9q9UO/UFX7nJPls+IwPJstf077XS23foDPAPiu8KE7VS/KTV72Y6Q7WKdN7oN7&#10;1H135nhgqYfWqDp1ouq7dWH2+BrErznsUp2HfXPV3BMR/8fZ89a8LPYdy37SAOItfukz1PrwbP3X&#10;/WAuyvkv1YdzdTe+r1Jn4Nr6r8+y++0Ld8b+f+q6DCFN8qX/RN6ddX7nRzVe/PWJucZzXThnuy26&#10;7wTsUq3+5SZVdehlTjPVilN3UkO/XaP6UG7dNT9XqVPBav3vsvvtF+yE/f/w9Jvy8wTugbH/WHac&#10;Vi+Hf7H/uVt4HIXPjz96WZfTcu9H6Wtr+b2qF+Umr34F6Q7RaZMYPut9CGPvOD5SDKe+qeW/xnV3&#10;suq79zLrbdBlkI1lB2oA8Ra3fYL2Ttdt5r1h3W1noJzPVR/O1V0FdwOPY5vXfZLdb8eX0ZvXrfes&#10;S8en/4Ux/htV1xLG+C+98VgCx7rbcD+yXP+ceORj2aXa+Nk/Vf3Fee9bP8f7FsrpWP9PvG/doroe&#10;wftWZj+B/e5n8L7lqscmxGj8/iqQzbxvzcL71tvof0gzgO2ZV9epqqnpe/NSnBv41aqc/O5YRb0m&#10;H8PW3d2tnE2nsekeIVbn679XiUNu1f7UAPwpelXJ7TG+8cqTwxynQaRvvvFd1YbLcPPrP8ueb3/l&#10;96qp6jyMMd2qj3F/xvbnqZ4Hr1SpH32qGrafrfqfuFXRq1p04zvIv2NO/kp2qdpueAP+1CHan3K8&#10;Ki/vqf2et/Bc0pD1rLg/Y5sG9Y+rzleLmp5VrXtsr4bufUgNPPBWzv4g9pubnlNt+LyweQmYYz+w&#10;jX3MokvVj1gNF72Y9afoRNXCq+q+4eyccoboUd3wDtJ9Q3tWzn7rvuPV//7wqRFjDCJv8/deV20H&#10;gs9zL+bEtdkW0/VXzPFO+FGJ+ja1Dv7UAPwpelXJqjo11Nuec73TuVqU2qja6vHcMfSZ2sB8TSnV&#10;2Vav2nuHVFP1taq3s03nae/drGZUXat6OlpwbrPxXDH1Nub1cJjG5Bvl5W/71f+FP3Ws9qccr6r9&#10;Enw+/Dven/LS0pWqgSvV2Xoszv1fz/Nul2oI6ZOv/Jda0fAtNfTnDuXst9bujH2MteXFL3qf15bF&#10;cY9+xGpIvp31p+hV1cKryh/XcMpMvYb0CvfZF+7O1oNjHovu+lC1HYpn+l++rTZgHCVxyiOqM3kE&#10;Xn+efb35w89VD9LOW/QTteGuBuT/PBvDiV/Ub7Kx7FJ1PvqOSux3laI/NQB/il5Vchy+D1vSklNW&#10;N8qtr2/R6ehZcb8W+2tPO0ite+BnqmbqVWrFVDzTPfBUTr72Je+oph3nqN5brtLHuT9j3BzVk7wo&#10;J52VdpGPZVeo7Qcfwp+aqv0px4nSPupz7+SU1f7kR3jmPzvrWXF/xrZnq547LlGmGEOIkfx+5n4O&#10;/4g+Fvd5Px9qA0fLbdH3I4sx+xGr4cLM+xbqTydKv299H+9brnKcdun3rbx2/i/aaYrRjRj1M5eq&#10;dReehHjvKu7XYn/tPHxHjX13GUW/Zt8p1DMy5OvH8Yblncrxp+hV1cKr6l59TU5ZdKIW4fm97Xi8&#10;bw10qg3wqhLnvaI6l+N96/8bVDVV16gNLzWpocFB1fpxr2o96ij4WPCw/jaI97Am1fPxvTpe/r7V&#10;9pCPZZeq89/hOx3Wqv2pAfhT9KqSO9aqoV/j2SGvrC7s15zapjpvr8M5vK/lnee+26Uawv6KN/6k&#10;anZsyPpZXnmsHSMfgxNV6PG29n/innK09qccr6q9Gc+mf/nrsLJSH/8P3rfmqP72B7PnBlCfRY+t&#10;U61TMT7y7+8o9/7/wX7TPbxn8VltS55C6zpiPrLB02ElbIOoRzO2lgqpj2ZCPpZdqk74UonxJ6h1&#10;8KcG4E/Rq0p+GW7GcXiWd5XVftzVqubLh6oNBx+ghk68SrVOv1y1bo90x5+jUnVXqRlfPkD1TD9K&#10;58nfd+KE3aXqhOuU2GaqWrc7fakztVeV/CK++5mEz8guD6p90jxV88X91IbqajWUOAvv02eq1q2R&#10;7uAT1QbGGH+E6twd93CcS8Gravhiterff2pODHc8a6/Zfzx8qEKP9SNWw/xnsv4UvapaeFXdV2K8&#10;2FUOnZd6OC/r5tfj+BvaganF/tozDsIYBp73569QTeN2yHo07rzO6zC6VJ2r4UBNvl2tgz81AH+K&#10;XlVyhyme3lMXfKqa4x9UnVcdBicK30lj39lGOpd66Y+4n5+q+lfcnk3v5LP623Lf4f9r2+14bxk3&#10;Wf+/O15V+wk7oI/8LNt/hpAueeXP0Md20Y6es9+61w5q8OFlasVtb6iacfXZvuX0lw3wtBKH3ar7&#10;GPtc/r6Tztpv8PHlCqxPuwI2faV+uFUNl7+Wda3oYNXCwfJypAaRtvmG9vSY4s/SThXr0o2t/own&#10;1LrLZ8Kr+kjv12J/bdNkvd+F8zXHtKrOy2ux/0lw7hX7mcuZsvG684Yfq8S3m9U6uFYDcK3oYCW3&#10;2k8NXXNjTlnt1/xYNW03U/UuaNbHuT9jq5mq5/zvqg2MMel7qvOUA3HueZW6/HnVsFWd6l+YTuvU&#10;M4zeVdvSX6Pd07Rr5ThYJkcq1daB+80M1b/0pqwjNASvJ4nvZhdtN14NPHmf6sH+LHhWa+cntFs0&#10;iP3ma1eptkn4bPdK2sUK1C1yPCMLv/sRo2HRyqxrRQerFg6WyZHy4tONGInZj6nUsePR/rfU2ufB&#10;Z//LVU/L5ZphF87X1N2nOhdNw/6vs1ytM+K1BTfJ5tb567+pxLT71Dq4VgNwrehgJcdPU0Mf/HhY&#10;OYMou/m+36i2aegHv34/ez711l9Vw3g8k6y8Tx9b+4u/qcunfV8NvPW4cp+jV7XovrXIPyEnv7X2&#10;kA/G5WxubS98ju8pjtD+lONVtX8X9f/w02HldKHsmhPT44XuMcHUTz4HnwY91ugeY9zwi7dLN6ZI&#10;LuRj0UPqR6yG636uHH+KXlUtvKruJRd6lpNaifRqlup/9s6c844r1QZlffN7P885F2aXqrOnXyWO&#10;WabWwZ8agD9Fryq585FqaONbw3ynQXhRzc/+VbUdAwY9v8+eHylGav3/qoad56v+f1uG+P1q0bN/&#10;Rn48l7jyW/Op2Hcsu1Rt7/wjM+7xgHK8Kj3u8ee/DCurC2XXzF6hOu85Guf+oc8P4NiiR3+fHvdY&#10;h3EP134/9k3nhnDOdlv0tWXRpepHrIbzf6wcf4peVS28qu7rv5vjOg3Ro7oe1+Bh+K4QnpWz37oP&#10;vasns2nzXaoNT69RiaPuVGvnHow0+K4jb9+aR0Um7DuWXarO//y/qP/Div7UAPwpelXJnQ5XQ+vx&#10;mTivrEHsNz/xmWo7CtfWf3Zkz6/7/P+qmjMeVivOwHdcn/8me5z5RzqXH7/offIJ0KXqR+yGO3+V&#10;9afoVdXCq+peccmwcgeRtvnh36m2w8Dqj78adp71DLtL1Q8PqmHBK2pFxp+iE1ULr6r7lsYc32mI&#10;HtUt7yEdri14Vs5+6/74Hv5HT/uKEUaXqvN38JxqMd4Df2oA/hS9quSO09XQRy8N854G4UE1L/lE&#10;tdWiv/zul8PO02vycqm6cLxm5hOq87ajkOc/PfPlOFFIX9A+ry2Xw2Tjddvbf8f7Vp3qhT/leFXt&#10;F+2Ecv48rKwulF0z6ynVeVcdzv1dn6crteiRzPvW797W7pR7P7UG1+uEear/7Qey59oOR/zPPhoW&#10;v+j2gI/jS/G3vleTmddx+EjW3CPESj0LP0rNVIPPLtFxOReV/tuwu8/zLKflQfTD7fE3Qy7Xisf0&#10;3xVlYnQhbuLYJeovmM+K7lXqWPTLN9/V8fLLs9kWzc2ii+R4Til+Jn7gOe04tVz1ukpugzka7rkn&#10;x3ni8WZVpQZvu1Ef70I9ElPgLmLOqnw3KnUb5qJSx6o+eFY8Z4qZn6/offYpuEm2ti7EShxxt+r6&#10;3kk6pmkOKed46ghwfP51nTb1KF3Zk9RfMGfVaDE4v1VyO9z/25Zaq/swBpnrzX3tFfs6tWkz2tio&#10;Bjel9LXcMQhHqrpFdbdfm3ONd6HsRGNKdWGSKpY5iK05tUnPWdXS0YUY1dkY7rQtHYPGc8XW3TO/&#10;Rf9oELGaf/i5SjWgT/z9c+02tfz8/+DzI9yn/0AfySurD/t1N3+gRnKt3C6Vk94dP/U7lKnOUoO/&#10;e3ZY/PzyxrzP/mNx3IPjGAmMY3TdNVvH7cN+HVwn07iH19+Q5ccYRIzmuz5SqRPB/EPcB1z1dc61&#10;HYpz8K7c54p+TTaWXarUPe/g//J4NXjPYh274xG4VTtepLqvmJNTFo9X4zjnmmIdBrE1N7+UnbPq&#10;M8xZ1XjavWrp1F3UwD24v2Tq2ZL8OeLj79Az8btwPDEVf1eUieOks/KbfODb2NoGEav5iteVvt8+&#10;h2sJ+5xrKbkt7qFPoo2ustxzMPF4Fzbej/+COatMMXoRg3MFuuOnHknfzwcxl5M7vpXXlvk4beS8&#10;XKxfH7bs3IfwxJw6O8e92vkXtFO/b3nE6HgGfS4z7xdjef1/OGUU/ZtsDE5Uoce7EC9x9iuq66Vz&#10;dGxnLqr2qzGuNdiTLS8/3SDyNb+0MTtnlbv8jn7E/Pa9w3wspmGcapTXcc+3EXsgG9+dv+DX5OPh&#10;LxVzLPXBf+Pe0JCdJ4oulGnuqT6UXXf1KtV+/k6oB97nsO8cgxaT849/Q8b5rOhTrXoT9/tTb1Jr&#10;rmtQm//9U+ttyLaffCy6VIOI1fzYH5R7nijOReU19xTL7fiP/1H67zOfu3TEetC5qoNz1ffTxaoX&#10;+VqfWasad5ujNr16B/L9c8S8BbePbPB/UglbXFyq1NFX49raPztXFOeiSmAuqu4ph+a4VPShfLkC&#10;qzKugMvDGilmF9JV73KqatlzW6W+lv4bUfdFSp8tkHms2Nf+f/b+PD6O4tr/hyt/fO99nvvKwmKD&#10;RVhCnC/JDSIBFMCIgHVDEBCHH4Yg7BgQQcmNAIcdAwKHiH1REJsCxiBswKz2AAmbEYglGIxAYTMg&#10;k0AwinFIlERRdPMTuooePedTMz30tOqMemaqZ3o54tXWTHf1qao3NTPdNW+dcvlPth+nvraAuO6o&#10;xr62r64HeatqKG/VwE5fzVuvu5w3Rj88rC331bmvbLd3UjzwIY/F1tZPsWr2viCbV8rJW+V1Z7zO&#10;1Bid13zCymx+K+Qoaj/tdtU4vV5tajmR2vdkNgeWe9zgsX5/DyKPFdi4XCcbj+FENZMTNXbftTp2&#10;vlxUw1R33Y9Xqu5506nsSzltyXcsX0wbfcjGsDx2vGMAYxJ5q1o+R37VtVdlx6gzptw5zVJtNH5U&#10;vc5vBQ9r9UWPqLq9m9WaI+vVxE0rs+e6x7lTX9t0+ixassRYxl2+4MfgQ26SrQ2eUw15Tv3nHaJj&#10;OnmrTHmqUGfbNa+k5xRX3pxtA3JU6Zz4mRiOc+Un95Wtfug4YGPZpUqdejeNgX2zeaWQt6qG8lYN&#10;HE28XHV5Pah+OlbztdN0fitvDOfYPYfTJBvF8v7oz60g8liBjwVHyInheE6pOhrrU+Rhwjl+8y15&#10;czl5nzv1W/9tmQ88pxrynPrPmqO5O3mrONfMDx9vDO9z60yc8QI2ll2q1Gryo9T31Njqm3Rs5K2q&#10;obxVAzceb6yr7Y7fk2u1g9G1ctrWT22snnMT+Vn7kXvVo1JzaGz2vqzjeetzzrHyG3xcc3SlPnbm&#10;+Nzzf1w+e9RlmnM0xcDfcTbT33E6OfKddjplA5lTBBfwsehS9VOsmgOvV/0XzdVxp8ov1fsUld/m&#10;LKNrxeWsirJLlXpnhP4/H6XG3rlHu1G9fx1RNTteqgYeOiPrSrldp7Znhsm1+mKOa8XF+CPFgHvl&#10;5LVCHG9Zd+ySH2PsWHSpxihW8w1vqtRh9N7w3ps6dtuDf0zPe7x+/6S6hql83TlPKs61ctqWWkvl&#10;1JFq+MHWSTHyHXPOL/o3+Fh0qfopVs0+l6j+kw/ScYfped38W1T3nC3p+ePZupz9Kbgvt/9S74c3&#10;1Uw5qJCzymmT16Vy9ju/xyh+88m/VG1bUZzlt2TPc46X9BtsPH5Tqc9Tr5IfpearsVfv0LF7PyC3&#10;aocL1cB9pxjranvsL+nvyjyu1TvkUzUufkB1HEF/X/Vqd865+Y6V2v6c88GHHKWgtn6KXXPorar/&#10;epobdblQXO6ptlUbyZ2hz/jeVdk2YZ9SO3gvk7P5rIJqu44LPuQ12dr6KVbN7CtU/5nf0TGH6Xnd&#10;Mbep7kOn0fOns/U4+1Nw8FY+qvfDjWqmPFO/p5xVfmJE0aVKPUV+lDpCjT1F95cZFypfDqm2ez5I&#10;j5eMa+XkrvIOFj2fk8lN5ZTJl8+qKHfK61xh7Fh0qcYoVvMv1qnUXBoTv1unY7c9QDlfsFbEq/S5&#10;5alrmJ7Xnf2E4lwrp3zqBSpHn1uDD/xsUnwca6ZjYy8smxTfOb/o38SnUi4V50E56/p5XSfknKqh&#10;nFMDLtfKnYcK5Z3n/ZSXyrsmYJRcKmf9PbdLBQ+qmTwox5ly/CYnD9Vgxo/yPnfKOXmpWj5Leaoy&#10;PhbK1lAOq4GF9Nlg0QWbFAuvQ4suVe8dtFbU1rRWVMalcnJI6e+eM84U6nPnoRqnPFTu5z23LJsy&#10;RjflE67Z/OhJ+a5s9sXoDoFXCZtf18nrWLldqu6hTdk8VGiLNy+Vk6PKe6yUdrPnevymgn0j1/mF&#10;uk5OXqmWrcm5N7hW3jX+nPJOHirv81LabjwX48TivAfcqJmfPzvrUjnzEu55EHd9A1R3zVGU4971&#10;N2ZevypfDOdYIPMeYJNxlGz99us6ufNQefNS4TnaM0Rb0zHLKD8VfReSyU/lzUPlfW6rHzoO+JBz&#10;Y2vL5wB5XSd3HirU7zzvp7xUnC81Sh6ROw+Vk78pKnmp3Gscos+c6+Ttl/t5z830ucX4UgPkr7nz&#10;UBWbl8qXK7Ak4wr4GT8YZ+Qt2dzgSM0kR8rxrjifyutSucuN01qBqbeHaE3BRWSjK3XxmbReID12&#10;YrrbixxWNZTTypsjy12m6MfgY9m7alv5B7pe3CHrXSFPVQ3lqXLWAHTXB4eqZdlv6T6O8jFlclxh&#10;X/vKd1X7HrU0F7A6J4eV+9x1veRsHZrOlYW1Bt3HrD0GH4ve1TDFqmuhtVQPp/u4zPp8cKaayZly&#10;1gB01zdA5WuaH0jPPxpyXKGsk8OqhfJWOesGjtP+5U98oJrIvQoslxXY0NgNw5YU78qbVwoeVA15&#10;UFgD0Mk9hd/jtKX2PUVVbbFn+v1lx+1UNT32lkNZ5LCqoZxWvyV3a+6Xj1E9X96OYp2ivHW541t5&#10;jPEToEvV9p/fp9fVp7MuFedBjVMbUjsfqao+89U0qxlbqWp6jLUCEaPl/3w6m/eKixFIP8CH3BNb&#10;21SOlFPPANXp5Kzy5rDCc5SDE4N8RE3kU2FNODxvp3zW7Tt9nXIXLVHeupzY1n6DjWWXCmv1NdM6&#10;m45LhVxUNZSnylkD0F3fOB1raaO/ed1y+qQcV/mODSDmvGVGB8sdv+THlsfOVI6U8//VnbMK48D7&#10;3Cm3jtabrNt70aRcVs5x5LCqppxWXs/POV7yb/Cx6FJN5UF56+peSe4V5hRda/shL5U7D5X3+Tgd&#10;b6Gcyy1b0JhzOVje2CU/BxuX32TjcT5Hyh3fnYcK+93PEaPl03SNk8ll5bhUrx2xr5q7P+Vn2P+r&#10;1O5lyluXO76Vx+DjuDEWfjsej9ulQm6lZso95awB6K7PybHkdYmGqC0tZ2HdihoyF5U6/dhjKUZN&#10;Nkb3CnKSNqcc+hcca7X97rbpx5b5wI2aSWv1OS6VyT1zt4Hj00e5qOoPu5LIEJudFT0+ha596PqV&#10;/DUnr1cL5fXyrrPojl3yY7Cx7FLBjdL3WxmXCh5UDXlQzhqA3vq6n6Xj045nXSuUd1yql8ilqjvl&#10;lznrB0bJpXLcKPccIudBYW5xnLaW6yjn8jTKYdpF3/HTcyeGe56RixHonCK1Rc9TW3Sp4EbNJDfK&#10;camc/FLudf3c7tYA3KsF9J21YS2/7kfp2Jb/bfSsnLhRW+MPblSz+mLWpeon36lm/j2qf8VRRpeq&#10;eyMdn3FGjmvFxXiLYmCNQPeagFFyqRw3yu1SwXXS3xmvXT7Jgxonl6plBXmcmKcwuFZwoJy8VKYy&#10;+Y4V7U9Rndlz8d5MPpKtrXf5GpovPTHrUjmuk9uZQl3ePFTe5057pnKpkJeqmvJUeV0t5/ySfoON&#10;ZZcKbpT+W6eMS9VP8WuOuENxa/B1r6fjW59idK2G6Nymq16m/FSUl8CTnyrfMWt9Ap8AXaretz6i&#10;NdbOz7pUTu4pZ10/b93dveReTf9JTt6qnlc+UnP3PF8Nrjo/8nmpeu95ib5DPznrUo2RS9V85qPK&#10;7UzB23LnoRqnPFTu5z3Lb/MVI4ouFdwofU2YcamQQ6qGcki51+hze07da+n49BOz6/WNU/l2yufZ&#10;vgflsup5zJiXCmVaOten5+4zDpY7prXHeG15/KZSnjtulNulyuc6jVPdLbe/l/7cMrhWaIuTpwqf&#10;W0NUxute5YtfSl/0ucSnki5VW9W2auIhcs3Jg3JySnEu1QByTh1BPvER06n8C/ocnNd582t0V0aJ&#10;0einmrYNiw9Tw4++pl2qpi1oTU5a/y9qa/w5LlXv/0P5GK55WHtOnEsFbwnrATrrkGoGTQfSOTTf&#10;SsecHFfg0/Il4nHeYr0fxwZoq9n/cmVaO3CSD0Vli96H16Fll6qOXKrhS36i43IuFep01gNE//Gz&#10;cHOl8J08fKypYgzQ+TWHdCi9RtVdT1rtQ5YH2Fje4FK10boaE2O9OrY7p5S7LrhUivJVLW+kfGfD&#10;tFaSa42/iYlx1fnOOBHDjFDmtZVqonj0nTi1N98xdx1WHrtcKKNPVMBxuFS+XIFz0q4AclL1nr8j&#10;5ZP6m84pNVWOqe7f/YOuNU9VA6tOnZSDyutdoS8jtDW0v6IZ45+FW9P4fG3FpHNL7bc+H+MMcwGW&#10;NjhTdeRdDXeerWM6cxjuORN3XaY5EsRQFGP5QTRv8mRXznqAA7TmHzyt1He3opxVz+v1AOdSjqye&#10;hXtRfZQn0VI/dBywCcC7apu+jZr4xQ06dr4cU1g7sIrWDnR+UrVbqokb6LPR1aaNVGbOQW2q66Cv&#10;07H79LHOC7rolG/o0/R7f/PBtL8r5zx3jKIfg48fb8ZnGce76l3weYpL9850Xr4cU1j3T6m9Punn&#10;qYdQXqfntXfFxXDW1NMn0T8LN6PXVsdlVvuRZWKZD7yrOnKmhskty+dd4RjXz6li9K1Yq6p2OdfB&#10;Q3Pa09TEil/Z5wM2AbhUdeRSDWfW63M7UhPkSDn1waVSVM5ZN9C9HmDPIPlR9Hc1WA9wlNYDbO3C&#10;3wzNzslTlfoDPgOP0Z+CffctorhD2dhOHSX/Bp8AXKq27Xagv4dZrWPnc6lQd/dLf6T7uIVqYNnC&#10;bFsGaf9cym3Vc2YtuVTk2G73U6OL1fXsh2rOHierjctOpnM/zJ5vrU/gQ16Src1xqXpbvkAx6e/Y&#10;KHY+lwpOVMudtK6Ay5Ny2uLkw8KLqIXenoa6af7S1VY4Vq13vqVa99pHjb74QM4xd7miH4MN1R2G&#10;LUkuVdt/bKYmDjxGu1OcS9VzADlWW8zW6wGO0nqAWDdQkSfS+2U696DT9bnIh6UoHxausvt221P7&#10;UzhvLp2HtQLj4FK1/fun1cTuB2lni/OgenajXFOf2U2vBzha8329bqBSW6nebT9NLtU8urf/tF5T&#10;cILWFIzyeoDwm+qmN6vh85q1D+Xk/nHnEHIclT5yWaq+uohGRvontQ9dE95E133kTDnbKD1uPX0l&#10;8fq6Gm27Sg3S87lHLNFruvUueYRyozZnc2A551j7jfeeAFyqtm3II3x8pY6dz6VC3d2/Ii9qS1rH&#10;re2Hk9rCHcvnWVntD/i4/l+V+thxqXqPoHuKpU/o2O58U+74zrqTzthZ+Dm69r3ygkntwXqUc2g9&#10;yo2nL6BjT+rjyJ02k3KnwS9PHQgv7/ZJ57nrKvox+Fh2qeqqTlfD19B7K8X15pTy1gVPqobW7/Pm&#10;rep76HVVtXurg06l6mnO8SHinWmrycFyjln7DTYBuFRtm2+tJs69RMd2PKh+8qC8dXWeeBf1/2ua&#10;gb6vPKKOytylHalqtbVeJxDOlHuNv56z7lZzdzhKrwUYVZeq99htyevp0Z5TPpfK5P1gX3vbr2mO&#10;sUav8eesE1hHFIcz69hxjlHJfpDXJ8P48e4r4TlcqjpyqZx+TOVSmfgMUv1zaM1DZ40/rBNYResE&#10;ts2g69eVd+j2lsU1A5sAXKq2bXdQEz0P69hTuVQDcK2OJU/xWJrb6n1TnwO/qpr8qg1XzqPn7yus&#10;8Te35lzVf8e55FI9TGvk0f3FqitpDcForfHneFC9C7enObt39Lwd50E5c3rdXfQ3mtMo3/t1P9bl&#10;nRiawV2XKfcafwOUz75s84SYc8T4sexS1ZFLNbz0LB3XcZ44l2qc6m65+jfkkNOc6aO35bQln2fl&#10;xI2iS9W24xfVxF+f1+7UVC7VwBC5VKc+luNHwaUyxXBcqiZ6Dxp6OXpr/DkuVe85XyAf6Y/aScrn&#10;UsFZ6n59QNVsdZIaWHHSJw4T7XdyXOFDX89lPLk8ezzfsawH5Xaiin2M15Zll6qOXKrhC07UcTmX&#10;CnU66wGi//jR88XX0rWSqz2cS4X8VzMp/5W+Zp6zG/39wt0557ljFP0YbAJwqdp2oO+3PnhGx57K&#10;pRqAa3Xir1T3iTOo/B8mtWcjrRk456Rfqa6TvknrANJ7vau9+Y65yxX9GHwCdqnqyKUaJg8K9Uzl&#10;Ug1QmZofrVLuvFXjtK991Xuqfc9aNfTK46pu0ePlyUkFLuBDbpOtDS5VHblUw1fQvC/F5VwqHHPW&#10;A0y/sjLfw990hfIbI6oulZ6Df+0xnZdqKpdqAK5V033KnWNqkPbNPYPWwz5jb3Kpfktz8LTmWCYn&#10;leNJeR0sZ7/V3xg7AbhUvWfT59bvNunYU7lO3a/+Of25dTt9brna4uS4wtjSn1tPLFOOq9W0FX2u&#10;0xqCjmdV6Bp/vlyB+Zm8Aq42uds36TGxrKR3ZVrLj/OuHMeqgRyrkZtp/oicK7hYtUfcovpOraXn&#10;r2kHq32XWvXP++9RDac+pBbuQr7I/sfpl3oLPR66+eqsr4XzrW0Yk6V4SZ5zHe/KTw4ruFO15E71&#10;zd+d2vCIdrDav7S7Gr/iupw2ddHfutZ8aZ7a4HKy0GY4Ww1qdzVy3qk55W32R7/fW/au/OSwgtuE&#10;PFQNlIdq5KpztYO14Mf3qp4Fu5N3RXOLPvJg4fv+Bvq+H+dnXSmLfbHiJWH8uTa/Oaz6yLOaWd+p&#10;Tj+9TqmqxvQ141l15GC9owYoXu1Z3aqvs55ipx2s9rp6Otab95i7HdYeF+BVTeUnFZrDyu1GdRKm&#10;iU2vaCdqiNr0pxdeU/0f/V251wNEebhXDeRejbzwC+1VLSCvqud8ug79iO6LLPZFx8L/d4v+UaE5&#10;rFB333P0nfyel6m+Fpq/JVfKeX76fPoietph6XF11F7kVT2hRqh8Q8sT+j0Z/+j7lMwxm/3QscDG&#10;5S3ZeOw3h9U41dty6q9U51fpu7IbaC17cqbmklc12ELzSJ42IU9Vw+fmqZEL6O+u6FhtfZvqO+Yb&#10;2p+CV9W+0zcox9UNk87zxin4Ofj49KT8lHNcKtM6dt4cVk5+pb7/3ova8LzC+2z7f+6lhjqXsTms&#10;EAO5rho2y7yfU9sX/Hf6/Xzizqes9kX31zIfvzmsUDfXz97b6XOLyWE1TjmskOOrc5dp5E/dq+BV&#10;zSWvajDjbvn5f+i7DNgE4FL5yUvVN0r5qw64WZ1+6mx6Azkm/R5C+afGB/tU59tYq5bWvfnDKt0+&#10;rPlXTWv+9S2lzzFyq5w2b6QY9WdTHqPjqtTEKM0fWO6L/uwLwKXym5cKztMIbQ3095md+9Dn1ps0&#10;Z5lpTw/lnZq7x0/V6rt/yrpUTl6rzn22zjnXiVHyb4wfl59U6mPHpfKblwr19b37FzVz32tV3+X/&#10;RW3586T2dL1I93l7nao23HjUpOPIa1VLea24c0vqD9jQZ2MlN9iGZESrJLlUzWqz7Jp7nEvVuS+t&#10;H6G+kFOumvJX9VV/gZypM7RLhdxSG2k9wfovkiNE3tDEgcfrfFbte5+i2rfYTl22xwKK8UldVnJR&#10;UZ3ZOBg/IchL1bkz8lfRWvWZtQDhXFXTOn59O1Spzp3n07t0lVow4ys0yv6/ae9s5lep3UcG2nbN&#10;BXws+jDeXFGcS+XkEtLXhDfdruBVzSWvajDjYLnb5OSw6juWrgPJh+mhfENzd2pWq8+hVdoj6FL5&#10;zUsF72mEtoYzHlWd9OcEE12P5vhU+Y71db2tZn7jItV3xj50zps551nzqSyPHcelcnt3nEvVfe1T&#10;dJ8wX41ctEjBq1pw7O3ar3NymjnjxzvOnP2Oo7fwc+ToGRwsp1xJv8HHskuVb30+U12dS1+lORua&#10;J1zaqtvi5J3q3H06+VO/UvCq5u7eqgYzfhZijNDWcArdr+1OY47KmOKWvA9sAnCpmsmDGsusuce5&#10;VANUb23tYtX33a9pfwpeVfsOX1PjZ12i8LieHKsFtXPovXjz9HvxEYdQOcr7Tue1/3AZlf2quuzo&#10;C+n9/JO6bPdFXzOX4AZ5PaNC81Lh/L5VlKtp15+qvoWzyAOi74toX8PC+7N5llAGPlYD5bYa6fhp&#10;1m3q7HiJ9s3K2edtT8nPMX4s8ik0LxXq9vLB82ri5c1t1bkrvY5W3a/b6zB077PZDx0LbAJwqQrJ&#10;S4X6O+9/n8bBfjRurtTt6XvpA1U1K52zi15c6dfWlcerkd4+1fDTZ9TCGvqOYs7xOKRa6PHQ/TdZ&#10;74fmAj4W5wkdD8r9N5ZTuVTO3J+Tr955vnA3YnDQj9MM6PHQPTRvWs55QnABH8suVSF5qVB339OU&#10;y2qPS1Tf2TRX/GxfTns6V9B4Ud9UIyvIA6GycK/evetVNfY0rT920RoVRZeqkLxUWIev8zf/JAbf&#10;ViO/WaL9Ky4v1TuUl6qh4w218Js0ruan/5a1hR4P/eYeY86rsK3x57hUfvNSwXsaoa3h8hdV5770&#10;vvu7F7O+lONEda39U3ou4waay3jvTznH8x1zzi/pN15bLnep1Md+81Khnu6b1tB88VFq5MpztFe1&#10;4Id3q575u1F7nlAblq5Ro9fdrTiXCueP0tZ6zi/JwdpNjXocrFL7oc8HG5ebZOOxL1dgVtoVKDSH&#10;FdrX+dzf6HX4LTXy3PXGtiPPVQPluTIdz3es5L6DJfyigLZCc1ihHZ2rNxGrOjWyuj3brkHaP5d8&#10;q65FteRdrYq0d+UnhxW8q+7b6Pp480Y1ct1i7WAtOGGV6jmGvoe/59m8Oaw23PGSGl1KjGj9wDpa&#10;P9BxvGy5Y9k4GDvkONncCs1hhbo7H/4DjZfZauThq7Jt6ekh92qPxWr1nYuN3tUInddw4XOqk9IP&#10;Tbz+XPY8m33R10d+vSIf5Rwvym8OK7hLI7Q1XLpWddJn+cQ7a3PcKxzveoE8x71OURt+sYDKfqTL&#10;UooOVT33pPS1Jf4umpysSR6Uj/ZOeQ6Nn0q5VN71+XofekPpvz+jtfw4x2nDw2+o6vqrs3mscI6e&#10;Z1lM9/3kRjkxR1dcrVoue4HmRWju5OGH2HhcPQXvx+vQ40OV8tzJO+V2qdrOeFi1TaPv/dpzHane&#10;9sfUzGk/VP1N++s2cLmuTH4W2rjh6sdU9azFweaxAh+L/lE/xarZ97LseoDD9BxrSOlcJnetyamr&#10;7RKsj/x5NXbDZcqd66qf1g30E2MDfa9dXUff4R8yjeI+mRPbSp/AxvKW2jRBfW5UY5tSOjZyVdVR&#10;rqrh3racury+lLsdOGcmndOfatTnuGPmO+aOYe2xRf9ojGI13/pblWqg9+OPfqvdprbH/6a0x7/x&#10;WdZ1Sr2GPKjHZHNTIR9VdcMKdfFPvqmqak/NyXOFeDrH6usrlKk+qz4Vxo7FOZJ+ilVz0C+y6wE6&#10;cybuvz/z1uf8PZmTv3uAYtRS7inHrXKXd/JYde65FeWlesJq29316Mdg4/GWSn2euvxJ+n97gBq7&#10;vFXH7v3Fk5ST4Mdq2ONIDVO9dYffoFL0+T1x430qX/4qxJhJMfqbD1Dux2irt75S259zPvhYdKlM&#10;69u1XUzzPFt9nu5dl+XU5fWKnPxVI+RLNZ/6MK2jRNzIDUL73DHwWL+fUzlTfTb7o9+/LPLpp1j6&#10;M+fUg3W/HPfMnYPLaT/Xz35iwsUYplxg7rUUvfU5sa38xtix7B/Be6oh78lZj2+Yntdd/lJOTinU&#10;OUBb7ZlPTvKjcMzkUtVRTNM6fm0vjtJYojzzGe/Kan/Ax7JLlXr2j9Tehuwaf73r/qjqKK/U8Er6&#10;ToepK/UMcgx/Pyc3lbPWX91utfS+U2vMS4V43jUFuTqK2g8+Fl0qJ5eU26Vq++VHqm37L9C9E123&#10;GeoyreHnLmfys5zj+Y45ZYr+DTZ091fJzXGoTqd2IL9SW4Xbk8MCfNzukIXHyCXVTLmkxv7rUB27&#10;l1youv+YrYYpj5S7LpNLVUcu1QCt4+cuh8fe/FODtA9r/dVu8Xmqi9bIy9TlPa/k5+AToEuV+hpc&#10;sB2zjlTv7gtU3b/vpob/k+aoXfWaXKo6cqkGdvqq6t51gWr4P19VIzuTS+06pyyPwceiS4WcPzWU&#10;86f/hHod1/Fj3LmGUJ+z3/FmvOe52+QtCz8Ga/3Vzfy6mkkujFOX+xwrj8GGXCabW+q+t2m8HJpd&#10;46/38bdV3TZnquEbzmTrSd3zJuWm+p4xNxV3bJTavbD1GeP6gNb6Y3nsmLy7tvOeUDr37RL6ztA1&#10;TrG/WW2jxtouUKbzuLLu/V7vz33MymPwsehS9VOsmm+1q/7zaI6PHg/TVtd0t+pt2paev2KsawO5&#10;UtX17dncVM45qW/RZ+oj3cob02lv6vZXKefgYTnrAzrHrPwGG8suVerUu2lM7Jt1qXrPvVvVbX6U&#10;Gv4hfWfqqgv7Z9J+J1+V+zys99fw6UPUyInNOec45w9SHKz1V7vDTlTX5tm6nOPWfoOPRVfIlGep&#10;ra2HcibR2MnkTPLWN0r1LzzrMeWsSed4QKk6Gju0Zh3Kw6Vq2XxOzpp1G+AU7X+l8q4P6I1f0nPL&#10;fPqpLzV1V2Y9KMc9c+fx8rbXy4dzqbwcUre8ROsg0nVSUOsggo1ll8q75l5vzweqbttz1TDllOLq&#10;2kDuVPWhN2VzUyFXVS3lquqjNf2Ql8o5b5z2t9z4puqcRfNgLz2T3e8ct/4bfCzOE5ry1bd1vqPa&#10;Pr+9mvj1g2xdqQd/S7mpGnRuqnxzgfmO+XIFZmTyCljsc5YfWFr0rvopVs2B12fXAxym53UnpFTv&#10;CdtRPXQtZqhrlPYtvOjXxjxWG8jJqp5zfXa9QCd31em70r3cgrMi51151+fr/euIqtvxUjX8zKWs&#10;G7VhcERVH3NPNo8VF2OIYrQ89CfV+S36bm3wDTZeyb4VuWA6BsZOsfmdDOc5uaXc3lXbgzR3g3mP&#10;39K8h+Ec7Eu9QG7VVkdNymOFYyaXy4mT75hTpqTf4GPRu0JuqRrKLdV/8kE67jA9r5t/i+qdjzlp&#10;+r7HVVfbBc/S9Q19V3jdJcqb6wq+Vb06SJ0+n9aPVHSvm8mJ5T4fj72el/d4Sc/BxrJ3lXr179Tn&#10;+Wossx5g7wd/V3U7XKiGH7uQrWsD5amqnn8Hm8cKMWZSDNOagvmOldw38AnIo0LcftpqDr01ux7g&#10;MD1HDqreRTtQvRuNdW94+yNV/b1bc/JYIRbWBayldQFnUi4rbj1B630BH4s5rPopFtaA6D/zOzru&#10;MD2vO+Y21XsMvbZWkuviqqvtirXp19bSK3JyXfWvfDRvDDhU9eRQnX5MI73udo+US5V66kPq8xFq&#10;LLMeYO9rH9J8/WI1fM9i1nfa8PqHqvowyqvctDWVWa/LOesC1u26N83X7z0phxWcqVT3H2ief352&#10;LUGrHhUcM4wdG85RJoaTd8rtUrU9sCn9ubX+Cbau1Bp6DW61QA148lihbW4/a/x36/T6gYXmrCq6&#10;j8SnUi5VH3lRNbtfoNbRuj6jj76oWi97isbdN9QYeVD5XKbUHa+peprv2HjZjygv1WvZvFTj9Lj9&#10;2hdVyxaUw2PVLarn/jfUgl1O1zmsorYeIBwn5Itq+uzuaujcU9VG8p3qD7hcud0qx9Vy56Uap7xU&#10;7Wfcr1o++zX6rv9y1bIwpVq/tIUavfByte6Kx1TNHqdm81c55+N36oJHVP1nD1QbF84jH+sRq16Y&#10;rgevQ4sulbPG3/J9p6nxW+9RXTc8r6r/89isW+Wuy52XapDaMIecK3hRI+RFNVCOKj8xUr94XtVv&#10;fojaeN6x1I/nrfbFmm8ExpkN+aZqKN/Uus5GNToxrFq7N9Frqy7rVjnlxql8e++w6qyvUxPj7+Ss&#10;BzhAuaicvFTj9BjlWqooZ9VQd05eKu8xJ7bV3xZdKnhMnS/QGtBb76+G1vxCbdz0D1V/MrkbLrfK&#10;5DqN0nkLb31HtdbOUKOvk+NBzzfRuY0XPE3fMs7IcanceakGqdwcWlOw+ycz6Bz6TKLnVjf8P7c4&#10;X+D8PZizPl/Xr36rqnc7IetWcXVtoNxUNd/9hepqpPxTz61V7Z20Vuuee2lfyjnmuFWdtF5wy7R9&#10;1XjXHVbbPqltYGPZpUJ+qRrKL7XumAPU6I0PqdZT76PX1tezbpVTnzcvVc81lG9qJ8pvfuo8hVxT&#10;c+izDjmqRql9iNFAMbx5qcZpXb/2lodUC313Nn51m/W+6NeoRVcIjg7ySzVtRvml2s5VGykvUv2h&#10;HTlelOPxuPNSjVNeqvaLn1Itm1E+xVs68sZw52sapPqc9/OJO2newHJfbPNx1u3Tnzmd9LlFnyv6&#10;cyvjVrnbz/VzhPrZQLm4TDHGqf/uvFQ9lJOx9j9pbfdzjw6GDblLNv2jEYrXsLQvu3Zf1x/GVPXs&#10;c7JulVPXOJVrf3FIdR4wm3JK0Tq2lGOq5rhV2q1yr/GHPFSpD8ZUyxeb1Phfn1Tdf6VcVFWL1Mau&#10;c9QQHWta+jbFoDk0iuHEtvYb7z2M31Ts/r43/0jzQu1q3UUNavTtd1Xrstfovac261aZ4o5SGxZe&#10;+yqtRba1Gn12ZbZNg7R/Dq31N5M+vfqvbcjmsGrfQ6nx3tVqI9VV/+OVk3Jameooah/4GPymUvZ1&#10;dv9ZNW31X/S3J9eqjZRzqv7EB5TbrTLF3kDlao5crrpO3EeNv/uWXvevdS9iRWv3rXuTjh2ezlvV&#10;9+6fdQ6rnpZ9qN0fKOSsmkk5q+Kalwru0ihtHbThJ+4uVR+5UzXTDlTrqndWowedotfu07l0PL6T&#10;e40/5KFK1Z2hWv5jFzX+7SNV97cpF9W/76k27kGff3SsqbpJdU77NOWl+mHWs8L5VbTWXzMxjapL&#10;1UfuU81n99Lr841SHqnWnQ6j/myVdascH8q9xt9Ezff1On4t/z5Tje+6vxqkGHO3PUjnqHKONfyf&#10;meVxq/De43JUSn3srL22fO8tae00ei9pe1JV0xprXt/Jmy8IuaZqKdfUwOnzdY6qmZSjqueIr1Pb&#10;HtExZlIMJy8V2jhI2xxa60+/Z2e8rVLbPul8sLHsUiFfVA3li1p3xqFq9Mle1dqG7yz2yLpVpvoc&#10;L6r169PV6H3LctqU79gG1HXwtarr+3tQTiv6rsRyX/Q1ocWxA/6dFz2pmj73DTV0IV2bUK6y+oOv&#10;Uo5v5/7/485LNZgZC90Hbkn5lx5SDZSjqn0n+uy+fkk2RudXlRqg/Ge1B16lug6me4ibVqrllJ+8&#10;4XP1OreVO7a1xxg/Fl0qJ1/U8m9NV+OpB1XXHa+q6l3obwczbhVXF7woPU946Q/V+COvqpZLKT9n&#10;Ji9VT+p1VUtzgwOXHpfT1lFq90Ly1Vp3oTF3x805x7h6CtoPNi6/iXvsyxX4+E01f/28T3ExTPv7&#10;zrtb1XyxWa/lN0o5p1qPvpFeh1+d5Ea5c1iN0xqAyEvV8umvqvFFi9Vgxqty8lu51wN06sS6gFW0&#10;LqD+jMvky3KOWfsNlha9K8RCbqmmzWepoet/qpy1/NwOlak+OFQ15FB1fa+G5p1X56wH6HhH3Ydt&#10;S22l9yJXe+EW1ZNbtPECGoOU/8p9zMpjy3wcp2w5rRk/ftcqhbX8qmktPycfFddmN59B4uNeDxDH&#10;6omd169yuLXuPE2Ndt4YDBvL3hXyT9VQ/ql1P/0erdfXp1pvfJnG/yw1tvqmvJ5U6rH3Vf20eWrj&#10;jQspVxXltKJcVe41Ah2nCmsDLqC1AZHvKmrrAWJeDnN+TTTnN0Rr+W2kucL6RloX8iBF839r2TlA&#10;5280W3fbSo3+6g7V8+S7asFuZ6uRe3LXA8TfZJZtThFzrXhtGfymYveNUKyGsx9Xyw+k9f1WP6a6&#10;7u+jXG+0jvNFc/PWA2eqhpyprqP3VBOUn8pdfyrVp+q3PIK+O2qm/X107/+O6liyRqkt50bOpeoj&#10;L6rmW0vUuo6j1OjQgGp96H16be2nxt65J6/7lFr/T1U/41i18aGzVN/gP9kYPZtG1IJvXqrzXY2S&#10;87RwxXvBuVUYO4zfVOz+zif/lJn3uEZt/N2Aqj+B8igeRq+t995k6xqlNiy84Q2FuY6RtfSd4Yrf&#10;68ej9HjdOlov8LBr9NzGOOWw4o5581sV2/6c88DH5TeV+thZ4285raU+vvRO1XXdr1X1V47JulXu&#10;+O4cVoPUhjnkXHXP2ZLa87hu0xqcu89J9E0are+bcakGqFztHLrfOITWALztl2r5FU9QHqyDdB4s&#10;d2wrj8HGskvVR15Uzezr1bqr5qvRDz9Urfe9Q6+tb2bdKq6+1G/+puopt8DG+06nPFV/oe8zvqUG&#10;yb8apfYhhs6hR3mrkMOKO8bFLno/+JCnFNQ2QrEbLnlBLT90azX+yhrV9dwmVb3nyVm3iqs39ewm&#10;VT+d1lxffjK1bZNun7MuoKL526i6VM4af8tn0zXhHStV19IX6ZrwB1m3yu1SufNSDZJjNYecq+5D&#10;6Xv4lU+rBspRlS/GGsSdfVr6dZdZe9Ad28pjjB04Qxa3PvKiamqvUusuPEKNrvutau18lV5be2fd&#10;Kq4ueFH15EVt7DyJ2vMH3aZBatccWhdQz/141gNEnFHaFtIawXqe/6n7rPZDtxN8LLpUiNX5xEf0&#10;uVWn1+vb+M6fVf3x9Lk1lz63yIPi6nLW9dOfWy/Q59bt76U/t+jxutf/rGrm0ufWpXV0PvmK9HzB&#10;Xj9TI08Uvx4g145J+4kP51Lp60Xwczaba+JRLPhNHVc/pdQWh9AnUyb37WK6rySvyu1SIfeUqsJf&#10;R+f+tNHiUBMP3aPWrHiN/h5okT7YuIVSm65eROe/RmtOU56qm19UVbscp4810bGhpRfkxHbXU9Jj&#10;MCInyea2ifypRhoXBEi3v+VL1P7zFhvrWEPzY9V7pHPkNn6WGJz2Yyr3CLH4JIZeS2t/yul9BTnZ&#10;lMtKUS4r70/bNGLqyXtlpU/gY9GlQqw18Kf2PUV3QfftEPoe/tZ7J9UzSmU7LnqYUpcfrMt2kH81&#10;ekOnLsfF6L1jrVK0/p/3p21r4nPHskl1lNQ35/Vl8fcoxero2aTX7UMfkFegL3UWvZaHP3k9Z+ob&#10;ot8tqXeoRB1tSi1vrKJ1/Pp0uTWbaH2kxna9n3arTT3ttJ++P6dz8h3Lvmdk6ij5uWX/yO1AoXMt&#10;lBtx6IUVkxwn5JdS9Pf33p/e83eksn/T5R1Xyr0P3lXHY7+lMfR9fWpHA/yrpyfFt+JUgbFFlwqx&#10;1sCfOug83Xb6365ShjX4nHxVXjZ1tGO482w1RHFaLn2Cnu2lizhuFuJ3d71L7z/p9ysc1NcHlx5m&#10;vR963Fl2qeA+dZx9n1KfO0D3S7+2mueR5/TQJNdpE3lXjUd0ULktVTX9u+aIA2i9v/vUEMVoP3l5&#10;Nkbj55R652R6z87EWHN5l6re6wQdH8c2nX0CHeuaFN/xtor+jbFj2T/aRP5U49Gd1Hb6MKGflv+k&#10;19ZVlxnrWQOXKPMe3rgZ9fPCU6jc8ypfjFFqb8eF9H6+2cE6vn4//wW9n1vuh44XAB93n/VrC59b&#10;nfS55Wl/vn7mi+Fmp8fc0QfTen/kfnril/wcbCy7VIi3Bv7U0Vfp/7eaT2btPm9dQ1S25b4+Kjdb&#10;l11+NH1uDb6t4Fml3h5SVbPT14QtdHjo7VW6raN0rOOFjXpdQJzkPuaNX/Jz8LHsUsGL6rj3NaWm&#10;N+g+6/eeaxdSPTS/66oL+aSU2kGXcf/Te+YOVI7uzTJlsdZfNa31B5cK+96h541n3kun0IUO/bTT&#10;nMHQozQ2XbGtPQYfyy7VJvKiGhd3Zduv11nvXp5Tj5NPSnfQ9U8dPR7+Zatyx9Djr5kcqzd71Di1&#10;dXU3/c354a1UkvIG07a6ZZ4+Zrsf+nOL4k+EYBunNuAKMO4u1SjljOrY+wSl/n1n6m3mmnm3PcmB&#10;OiXrQSFf1DhtKfrMqtpiT12uBfeV+x6qy3hjuI85uaZwPtb6M3laTpmSf+O1FWCup1GK3fGVw5T6&#10;P+lrY/0+ZFifb5zKpXY+UlV95qtpVp8hVjvvq3y5AuszrkCmH327LaDvRfbVcfDaW7cDXYNHcD1A&#10;OCtr4FrtfaLui36POZA8l+tvn+R3bSKvpvHIG6hc5vrxyHo1QT4MnKzVF9E9/97NWR6rj6D11z0x&#10;4GpVk6vldbqsejOWXSV4Uh0dz1KXD9V902Or9YfkRPXmeFFtN6yj49vpMu5/en+8nWq74VXjsW46&#10;Vvfju93F9eM6+jdfjqyifSy8Dun/lc3NPSbQ+Jad6DV1Ec1reerBen4dLSvpHgMEyYklz2+07QZd&#10;7h0aF41H4B19S32snY4NXdSmj7nHpmZ/wnza/8ik+N76inoOPha9K8RaA9fqW2fqfunX1hHfIAfr&#10;Vzn19P7qdX5O8Vd3q02U16rxv++kGNPT923/fQjNNXartmteoX3b6tjuf/LlyCq6f2Djw7sqpMwo&#10;xetoulGpT6ffR/X/38xaft44a069S1V/7RjdzcZP071Z0zHUnrt0m/rIlaqvPU0f0+/F392X9i/L&#10;ttdZF9DkaXnrKfo5+LjcJBuPN5Hb03jcbdSvzL0rXQoMdVyZU4+Tu8n9/x+P62gbbjuF1mijnFVn&#10;3U/PatJrjx9GjtVd9yusp6dmnEL7c3/aZtB1HpMjq6Q+BcBnDfyputN1B/RrK9M3dzun4tN3F/lT&#10;h12pY+jxd9axxPfXCvnCjK+tY7el4z05/w/c9RX1GGwsu1Twmzpue5mGzvc+6duVx1M9NJfqqgu5&#10;rRTltvL+tNHbynjPwzpXlSIv3fnBJzx8LOSxSpFjU1WTXg+wiYbo0Coam67Y1h6Dj+U5xU3kTzWe&#10;nKLepPvWshu1n9by89aD3FZKbe90P/sbefHHn39Hpe55Q1Xt9mO9XzMgN6usc4rgAj4WXSrEWgN/&#10;6sAW3S/92lqwJ3lVj+fU4+SrykLJPKij3903nqXUNrR5ftxr/2FdwHZa/7ZtG7qveSqVE9taf8CG&#10;fCSbG/ymjqfep/fPo3Tv6unfvhVnUB0DOfUgX5WifFXen7Yd6e+C/vo8G2Oc4qd+M6CqvnmGPrWJ&#10;3pOHXl6SE9taf8DHsku1ifypxvMep7Zvrduv5z2epHkPTz3IV6VofXrvT+85X1CbfkdzP5kYevxh&#10;3mMdfRdLMdzxvce8dZT8HHwsulSI5ThQ6Ldu/xzynpbePakerOfX0fpLmlsmyZN+Osi/Gr1uaU65&#10;HloXsP4rJ2ZdKm98PTZPPorOeSLnPCt9AhvLLhXcp46H36GhM1/3Wbf/5lOong9z6kI+KbXDhbqM&#10;+5+2Hei18sEzqv1uur7JxGikYfjO3chr9aEaovjcMdt90e/LAbpUcKXWwJ869AKNQI+lH9WSV/VC&#10;jr+FtQDVdue7MenHbXS7OvEWvadn2jhIv+dQXquoulRwmBzPCR3UPA6l7zPuWJWTkwrlRmnruOxR&#10;+h7+O5pFB/lXo0uX6XJ+YvTQWn/1O58cqbxU8Js6aB1eNf0I3Wf92rr6RPKcfpvjOiFflaJ8Vd4f&#10;PV5eeyxbFmv9Ve+xOJuXCmsIGuf5z9iBzvkgex7nbBW0H+89ll2qTeRPNZ67mvrg+twyrMGHfFXG&#10;z62z6XPrnU3ZGHr8/Zhej6+v1W0dp/amnnhfVe11kkbbtBW9Vz1+jfV+aC7g43ez7FKV5C6FrS1g&#10;eA2NednMDMDHsksVm3h+X39JLmfZpbLiMIWlTRgXluc9YhMPbCy7VLGKBz62HZs4xRM+/PgAG3KT&#10;ZJvMwJcrsDrjCoAhWAbhK8UlJvhY9q5iEw9s6E5RNoYB+JC/JBvDAHwC9K4iHxt8PJ6KPM/4QWBj&#10;2aWKVTwZO/lfO+Bj2aWKTTywsexSxSoe+Fh2qWIVT/jw4wNsgnCQ4hITfGROkWcAPpZdqtjEAxty&#10;k2RjGICPx3GS5+TEOUzAx7JLFZt4YGPZpYpVPPAJ2KWKdHzwIadJNgMDsCH3STaGAfhYdqliFQ98&#10;/G5h85fC1B4wFI+KZwA+4lKZGfh9/SW5XFi8pTC2A+OizPMevlyBJRlXoMxtK5oFOIp3xTMAnzh5&#10;Urb7Inz48QE24l3xDMAnLt5TEP0AH3GpzAzARlwqngH4iEvFMwAfcal4BuAjLpWZAdiIS8UzkLFj&#10;HjfO6wl8xKUyMwAbcal4BuAjLhXPQPjkZxMX7ymIfmDsRGXerhLtBB9xqcwMwEZcKp4B+DjekPye&#10;zAJ8xKUyMwAbcal4BuAjLhXPAHzEpTIzABtxqXgG4CMuFc8AfPxuYXKXAm6LL1fgnIwrUGhbwFu8&#10;K54B+Ih3ZWbg97Wa5HJh9J3C0iaMi0rMPUShTrARl4pnAD62/aM4xRM+/PgAG3GpeAbgE4SDFJeY&#10;4CMulZkB2IhLxTMAH3GpeAbgIy4VzwB8HPdDfueyABtxqXgGMnZyx4v39QM+4lKZGYCNuFQ8A/AR&#10;l4pnIHzyswnCQYpLTIydKMzZVaqN4CMulZkB2IhLxTMAH3GoeAbgIy6VmQHYiEvFMwCfMrtUvlyB&#10;+RlXoMxtK4kFWIp3ZWYANuJd8QzAR7wrngH4+N0K9YuSVB4MxaXiGYCPuFRmBn5ff0kuFxZvKYzt&#10;wLio1PxD2OsFG3GpeAbgEyf3yXZfhA8/PsBGXCqeAfjExXsKoh/gIy6VmQHYiEvFMwAfcal4BuAj&#10;LhXPAHy8Dog8TzMBG3GpeAYydvK/dsBHXCozA7ARl4pnAD7iUvEMhE9+NnHxnoLoB8ZO2OfrKtk+&#10;8EmIS+XLFZiVcQUKZQKO4l3xDMBHvCueAfiId2VmADbiXfEMwCdKblO52wo+4lKZGYCNuFQ8A/AR&#10;l4pnAD5+tyS5UYX2FQzFpeIZgI+4VGYGfl9/SS4XRocpLG3CuKjkHESY6wYbcal4BuBj2z+KUzzh&#10;w48PsBGXimcAPkE4SHGJCT7iUpkZgI24VDwD8BGXimcAPuJS8QzAR9wpMwOwEZeKZyBjxzxunNcT&#10;+IhLZWYANuJS8QzAx4JL5csVmJFxBSzUZ6PN1mNYYmm9XWHgDTZB+EpxiQk+YZ7Xq3TbwKdQxygp&#10;5cFGXCqeAfiIS8UzAB9xqcwMwEZcKp4B+JTbT4pSfeAjLpWZAdiIS8UzAB9xqXgG4ON3K9QvSlJ5&#10;MBSXimcAPuJSmRn4ff0luVxYvKUwtgPjotJzC2GtH2zEpeIZgE+c3CfbfRE+/PgAG3GpeAbgExfv&#10;KYh+gI+4VGYGYCMuFc8AfMSl4hmAj7hUPAPwcdyPCP725Qp8vE7NXz/vU4H2ExzFu+IZRHycBTp2&#10;8LoDH/GuzAzARrwrngH4hMHLCWsbhA8/PsAmLt5TEP0An7DO6YWhXeCTFDeq0H6CjbhUPAPwEZeK&#10;ZwA+4lKZGYCNuFQ8A/CJkttU7raCj7hUZgZgIy4VzwB8xKXiGYCP3y1JblShfQVDcal4BuAjLpWZ&#10;gd/XX5LLhdFhCkubMC7CML8QxjaAjbhUPAPwse0fxSme8OHHB9iIS8UzAJ8gHKS4xAQfxqXy5Qqs&#10;z7gCTAwuduz2g6N4VzwD8BHvimcAPuJd8QzAJ4K+VVnaDDbiUvEMZOzkf+2Aj7hUZgZgIy4VzwB8&#10;wuoxhaFdwocfH2AThIMUl5jgE8b5vLC0CXwKdYySUh5sxKXiGYCPuFQ8A/ARl8rMAGzEpeIZgE+5&#10;/aQo1Qc+4lKZGYCNuFQ8A/ARl4pnAD5+t0L9oiSVB0NxqXgG4CMulZmB39dfksuFxVsKYzswLsIy&#10;xxC2doBNCF0qX67A6owrEJb2g2WcPCnbfRE+/PgAG/GueAbgExdHKoh+gE/SnSmu/2AjLhXPAHzE&#10;peIZgI+4VDwD8BGXyswAbMSl4hnI2DGPG+f1BD7iUpkZgI24VDwD8AmDsxTWNggffnyATVy8pyD6&#10;AT5hm8sLU3vAJyluVKH9BBtxqXgG4CMuFc8AfMSlMjMAG3GpeAbgEyW3qdxtBR9xqcwMwEZcKp4B&#10;+IhLxTMAH79bktyoQvsKhuJSZRn4cgWWZFwBLzewFO/KzMDvazXJ5cLoO4WlTRgXYZqTCFNbwCYs&#10;3lIY2wE+tv2jOMUTPvz4ABtxqXgG4BOEgxSXmODDuURJ3w824lLxDMBHXCqeAfiIS8UzAB/H/ZDf&#10;uSzARlwqnoGMndzx4n39gI+4VGYGYCMuFc8AfMLqMYWhXcKHHx9gE4SDFJeY4BOmubmwtQV8CnWM&#10;klIebMSl4hmAj7hUPAPwEZfKzABsxKXiGYBPuf2kKNUHPiFzqXy5AudkXIGwtB0cxbviGYCPeFc8&#10;A/DxuxXqIiWpPBh6/SF5/gkT8BGXyszA7+svyeXC4i2FsR0YF2GblwhLe8AmjA5TWNoEPnFyn2z3&#10;Rfjw4wNsxKXiGYBPXLynIPoBPkl3prj+g424VDwD8BGXimcAPuJS8QzAx+uAyPM0E7ARl4pnIGMn&#10;/2sHfMSlMjMAG3GpeAbgEwZnKaxtED78+ACbuHhPQfQDfMIyLxfGdoBPUtyoQvsJNuJSZRn4cgXm&#10;Z1wBLzewFO+KZwA+4l2ZGYCNeFc8A/CJkgdV7raCT1jcpbC1A2zEpeIZgI+4VDwD8PG7JcmNKrSv&#10;YCjuFM8AfMSlMjPw+/pLcrkwOkxhaRPGRRjnJsLQJrAJi7cUxnaAj23/KE7xhA8/PsBGXCqeAfgE&#10;4SDFJSb4cC5R0veDjbhUPAPwEZeKZwA+4lLxDMBH3CkzA7ARl4pnIGPHPG6c1xP4iEtlZgA24lLx&#10;DMAnrB5TGNpVJj6+XIFZGVcgDFwKbQM4BuErxSUm+IRh/i6sbQCfQn2kpJQHG68/JM8/YQI+4lLx&#10;DMBHXCozA7ARl4pnAD7l9pOiVB/4hM1hCkt7wEZcKp4B+IhLxTMAH79boX5RksqDobhUPAPwEZfK&#10;zMDv6y/J5cLiLYWxHRgXYZ1zqHS7wCaMDlNY2gQ+cXKfbPdF+PDjA2zEpeIZgE9cvKcg+gE+SXem&#10;uP6DjbhUPAPwEZeKZwA+4lLxDMDHcT/kdy4LsIm5S+XLFZiRcQVKYSHjLHdseV9r4CPelZkB2Ih3&#10;xTMAn0IdmiSVFz78+ACbuHhPQfQDfCo9dxfm+sEnKW5Uof0EG3GneAbgIy4VzwB8xKUyMwAbcal4&#10;BuATJbep3G0Fn7C4S2FrB9iIS8UzAB9xqXgG4ON3S5IbVWhfwVBcKp4B+IhLZWbg9/WX5HJhdJjC&#10;0iaMizDPO1SybWATFm8pjO0AH9v+UZziCR9+fICNuFQ8A/AJwkGKS0zw4VyipO8HmxJcKl+uwMdv&#10;qPnr532qlHoicS5YinfFMwAf8a54BuDjdUDkeZoJ2JTiGsX9XBk7+V874CMulZkB2IhLxTMAnyS5&#10;UYX2Vfjw4wNsgnCQ4hITfCo5bxf2usGnUMcoKeXBRlwqngH4iEvFMwAfcanMDMBGXCqeAfiU20+K&#10;Un3gEzaHKSztARtxqXgG4CMuFc8AfPxuhfpFSSoPhuJS8QzAR1wqMwO/r78klwuLtxTGdmBchH3u&#10;oVLtA5swOkxhaRP4RNB98uUKrM+4AuXqX0RZluX/P9iId8UzAJ+4OFJB9AN8ku5Xcf0HmxK8q9if&#10;Cz7iUvEMwEdcKp4B+Ig7ZWYANnH3oUrpn4wd87hxXk/gIy6VmQHYiEvFMwCfQv2iJJUXPvz4AJu4&#10;eE9B9AN8KjVnF4V6wScpblSh/QQbcal4BuAjLhXPAHzEpTIzABtxqXgG4BMlt6ncbQWfsLhLYWsH&#10;2IhLxTMAH3GpeAbg43dLkhtVaF/BUFwqngH4iEtlZmB4/flyBVZnXAHD+b5f03E8N4y+U1jahP/f&#10;UZirqEQbwSYsjlMY2wE+5fKSoliP8OHHB9iIS8UzAJ8gHKS4xAQfziVK+n6wEZeKZwA+4lLxDMBH&#10;XCqeAfg47of8zmUBNqW4RnE/V8ZO7njxvn7AR1wqMwOwEZeKZwA+SXKjCu2r8OHHB9gE4SDFJSb4&#10;VGIOLip1gk+hjlFSyoONuFQ8A/ARl4pnAD7iUpkZgI24VDwD8Cm3nxSl+sAnbA5TWNoDNhF0qXy5&#10;AksyrkC5+geW4l3xDMDH71aoi5Sk8mAo3hXPAHzEuzIz8Pv6S3K5sHhLYWwHxkVU5ivK3U6wCaPD&#10;FJY2gU8UHadytVn48OMDbMSl4hmAT1y8pyD6AT5Jd6a4/oONuFQ8A/ARl4pnAD7iUvEMwMfrgMjz&#10;NBOwibsPVUr/ZOzkf+2Aj7hUZgZgIy4VzwB8CvWLklRe+PDjA2zi4j0F0Q/wKff8W5TqA5+kuFGF&#10;9hNsxKXiGYCPuFQ8A/BxuVS+XIFzMq6A6zx3jEQ+BkfxrngG4BMlD6rcbQWfsHhOYWsH2JTLS4pi&#10;PeAjLhXPAHz8bklyowrtKxiKS8UzAB9xqcwM/L7+klwujA5TWNqEcRGlOYtythVswuIthbEd4FMu&#10;LymK9QgffnyAjbhUPAPwCcJBiktM8OFcoqTvBxtxqXgG4CMuFc8AfMSl4hmAj7hTZgZgU4prFPdz&#10;ZeyYx43zegIfcanMDMBGXCqeAfgkyY0qtK/Chx8fYBOEg1RETF+uwPyMK1BE/MD7CZblnKeLWl3g&#10;U6iPlJTyYCPeFc8AfMS74hmAj/hTZgZgIy4VzwB8yu0nRak+8AmbwxSW9oBNFB2ncrUZfMSl4hmA&#10;j9+tUL8oSeXBUFwqngH4iEtlZuD39ZfkcmHxlsLYDoyLqM1FlKu9YBNGhyksbQKfKDpO5Wqz8OHH&#10;B9iIS8UzAJ+4eE9B9AN8ku5Mcf0HG3GpeAbgIy4VzwB8xKXiGYCP437I71wWYBN3H6qU/snYUb5c&#10;gVkZVyDf6wssxbsyMwAb8a54BuBTqIuUpPLChx8fYBNGhyksbQKfcs3RRbEe8EmKG1VoP8FGXCqe&#10;AfiIS8UzAB9xqcwMwEZcKp4B+ETJbSp3W8EnLO5S2NoBNuXykqJYD/iIS8UzAB+/W5LcqEL7Cobi&#10;UvEMwEdcKjMDv6+/JJcLo8MUljZhXERxPqIcbQabsHhLYWwH+JTLS4piPcKHHx9gIy4VzwB8gnCQ&#10;4hITfDiXKOn7wUZcKp4B+AToUvlyBWZkXIEA2xFkH7OxwVK8K54B+OTzQZJ8DGxK8ZLifq6Mnfyv&#10;HfARl8rMAGzEpeIZgE+S3KhC+yp8+PEBNmHxlsLYDvApx/xcVOsAn0Ido6SUBxtxqXgG4CMuFc8A&#10;fMSlMjMAG3GpeAbgU24/KUr1gU/YHKawtAdsoug4lavN4CMuFc8AfPxuhfpFSSoPhuJS8QzAR1wq&#10;MwO/r78klwuLtxTGdmBcRHVOIuh2g00YHaawtAl8oug4lavNMeXjyxX4+HU1f/28T1kZH+Ao3hXP&#10;AHzi4kgF0Q/wSbpfxfUfbMS74hmAT9R9pyDbDz7iUvEMwCfJvlS+voNN3H2oUvonYyf/awd8xKUy&#10;MwAbcal4BuBTqF+UpPLChx8fYBNGhyksbQKfoOfmohwffJLiRhXaT7ARl4pnAD7iUvEMwEdcKjMD&#10;sBGXimcAPlFym8rdVvAJi7sUtnaATbm8pCjWAz7iUvEMwMfvliQ3qtC+gqG4VDwD8BGXyszA7+sv&#10;yeUKdJh8uQLrM65AgbEnolweYyjKcxhBth1swuI4hbEd4FMuhymK9QgffnyAjbhUPAPwCcJBiktM&#10;8OFcoqTvBxtxqXgG4BOkixT12OAjLhXPAHzy+URJPgY2pbhGcT9Xxk7+1w74iEtlZgA24lLxDMAn&#10;SW5UoX0VPvz4AJuweEthbAf4BDnXFvXY4FOoY5SU8mAjLhXPAHzEpeIZgI+4VGYGYCMuFc8AfMrt&#10;J0WpPvAJm8MUlvaATRQdp3K1GXxi6FL5cgVWZ1wBW/0HS79boS5SksqDoXhXPAPwEe/KzMDv6y/J&#10;5aLsOgXddoyLqM9jBNV+sAmjwxSWNoFPFB2ncrVZ+PDjA2zEpeIZgE9cvKcg+gE+SXemuP6DjbhU&#10;PAPwibrvFGT7wUdcKp4B+CTZl8rXd7CJuw9VSv9k7OR/7YCPuFRmBmAjLhXPAHwK9YuSVF748OMD&#10;bMLoMIWlTeAT1DxbHOKCT1LcqEL7CTbiUvEMwEdcKp4B+IhLZWYANgW6VL5cgSUZV6DA2IW2JVTl&#10;wTJKHlS52wo+YfGcwtYOsCmXwxTFesDHlncUxzjg43dLkhtVaF/BUFwqngH4iEtlZuD39ZfkckH7&#10;SFGOj3ERh7mMIPoANmHxlsLYDvApl5cUxXqEDz8+wEZcKp4B+AThIMUlJvhwLlHS94ONuFQ8A/AJ&#10;0kWKemzwEZeKZwA++XyiJB8Dm1Jco7ifK2Mn/2sHfMSlMjMAG3GpeAbgkyQ3qtC+Ch9+fIBNWLyl&#10;MLYDfIKYYwsgpi9X4JyMKxBA/VNyAstCfaSklAcb8a54BuAj3hXPAHzEuzIzAJskuVGF9hV8yu0n&#10;Rak+8AmbwxSW9oBNFB2ncrUZfOLoQNnqE/j43Qr1i5JUHgzFpeIZgI+4VGYGfl9/SS4XZdcp6LZj&#10;XFRiPiEKdYJNGB2msLQJfKLoOJWrzcKHHx9gIy4VzwB84uI9BdEP8Em6M8X1H2zEpeIZgE/Ufacg&#10;2w8+4lLxDMAnyb5Uvr6DTdx9qFL6J2Mn/2sHfMSlMjMAG3KpfLkC8zOugLhXZvcKLAt1kZJUXvjw&#10;4wNswug7haVN4BOF+b1KtRF8kuJGFdpPsBGXimcAPuJS8QzAR1wqMwOwKdQvSlJ58ImS21TutoJP&#10;WNylsLUDbMrlJUWxHvCx5R3FMQ74+N2S5EYV2lcwFJeKZwA+4lKZGfh9/SW5XNA+UpTjY1xUak4h&#10;7PWCTVi8pTC2A3zK5SVFsR7hw48PsBGXimcAPkE4SHGJCT6cS5T0/WAjLhXPAHyCdJGiHht8KuhS&#10;+XIFZmVcgQq20xcjsMznHiX5GNiU4iXF/VwZO/lfO+Aj3pWZAdiIR8UzAJ8kuVGF9lX48OMDbMLi&#10;LYWxHeAT9rm9SrYPfAp1jJJSHmzEpeIZgI+4VDwD8BGXyswAbJLkRhXaV/Apt58UpfrAJ2wOU1ja&#10;AzZRdJzK1WbwiaMDZatP4ON3K9QvSlJ5MBSXimcAPuJSmRn4ff0luVyUXaeg245xUcl5hTDXDTZh&#10;dJjC0ibwiaLjVK42Cx9+fIBNQl0qX67AjIwr4IcRWMbFkQqiH+CTdL+K6z/YiHfFMwCfqLtRQbYf&#10;fMLuM1WyfeCTZF8qX9/BJu4+VCn9k7GT/7UDPuJSmRmAjbhUPAPwKdQvSlJ54cOPD7AJo8MUljaB&#10;T5jn9SrdNvBJihtVaD/BRlwqngH4iEvFMwAfcanMDMCmUL8oSeXBJ0puU7nbCj5hcZfC1g6wKZeX&#10;FMV6wMeWdxTHOODjd0uSG1VoX8FQXCqeAfiIS2Vm4Pf1l+RyQftIUY6PcWF5bsGXK/Dxa2r++nmf&#10;sl13xeKBY1gcpzC2A3zK5TBFsR7hw48PsPHjFCW1DPgE4SDFJSb4cC5R0veDjbhUPAPwCdJFinps&#10;8KmkqxT2usEnn0+U5GNgU4prFPdzZezkf+2Aj7hUZgZgIy4VzwB8kuRGFdpX4cOPD7AJi7cUxnaA&#10;j+U5xVjFA59CHaOklAcbcal4BuAjLhXPAHzEpTIzAJskuVGF9hV8yu0nRak+8AmbwxSW9oBNFB2n&#10;crUZfOLoQNnqE/j43Qr1i0Jc3pcrsD7jCtjuB3iLd8UzAB/xrswM/L5Wk1wuyl5U0G3HuJA5EjMD&#10;sAmjwxSWNoFPFB2ncrVZ+PDjA2yS6kn56Tf4xMV7CqIf4JN0Z4rrP9iIS8UzAJ+o+05Bth98wu4z&#10;VbJ94JNkXypf38Em7j5UKf2TsZP/tQM+4lKZGYCNuFQ8A/Ap1C9KUnnhw48PsAmjwxSWNoGPzBPy&#10;DMAnKW5Uof0EG3GpeAbgIy4VzwB8xKUyMwCbQv2iJJUHH8tuky9XYHXGFbBct+2+FBQPLMPiOYWt&#10;HWBTLocpivWAjy1HKY5xwMfvZts/ilM8MBSXimcAPuJSmRn4ff0luVzQPlKU42NcyByJmQHYhMVb&#10;CmM7wKdcXlIU6xE+/PgAGz9OUVLLgE8QDlJcYoIP5xIlfT/YiEvFMwCfIF2kqMcGn0q6SmGvG3zy&#10;+URJPgY2pbhGcT9Xxk7+1w74iEtlZgA24lLxDMAnSW5UoX0VPvz4AJuweEthbAf4yDwhzwB8CnWM&#10;QlrelyuwJOMK2O4DOIp3xTMAH/GueAbgI96VmQHYJMmjKrSv4BMn98l2X8AnbA5TWNoDNlF0nMrV&#10;ZvCJowNlq0/g43eLk/tkuy9gKC4VzwB8xKUyM/D7+ktyuSi7TkG3HeNC5kjMDMAmjA5TWNoEPlF0&#10;nMrVZuHDjw+wSaon5aff4BMX7ymIfoBP0p0prv9gIy4VzwB8ou47Bdl+8Am7z1TJ9oFPkn2pfH0H&#10;m7j7UKX0T8ZO/tcO+IhLZWYANuJS8QzAx4df5MsVOCfjCviI56fOyJXxyTJy/bLx/xNswug7haVN&#10;4CNzijwD8LHtIMUlHtiIS8UzAB9xqXgG4CMulZkB2BTqFyWpPPjY9o/iFA98wuIuha0dYFMuLymK&#10;9YCPLe8ojnHAx+9m2z+KUzwwFJeKZwA+4lKZGfh9/SW5XNA+UpTjY1zIvIeZAdiExVsKYzvAp1xe&#10;UhTrET78+AAbP05RUsuATxAOUlxigg/nEiV9P9iIS8UzAJ8gXaSoxwafSrpKYa8bfPL5RBU+5ssV&#10;mJ9xBSrZVnAsxUuK+7khH2cVfw2Aj3hXZgZgI94VzwB8bHg1cY0hfPjxATZh8ZbC2A7wkTlFngH4&#10;xMV9st0PsBGXimcAPuJS8QzAR1wqMwOwSZIbVWhfwSdO7pPtvoBP2BymsLQHbKLoOJWrzeATRwfK&#10;Vp/ARzZhIGNAxoCMARkDMgZkDMgYkDEgY0DGQIBjwJcrMCvjCgTYDrn3kfs/GQMyBmQMyBiQMSBj&#10;QMaAjAEZAzIGZAzIGJAxIGNAxoCMARkDMgZkDMgYkDEgY8DaGHhsnZqQzcwA3/fc+qxsHAPwue8l&#10;2UwMwOZ/RmXjGIDP3/4pG8cAfNb+XjYTA7C5/vGyb75cgRkZV6AC7SuKCVguf042jgH4VDJHRJjr&#10;Bpu//I9sHAPweel92TgG4PNKv2wmBmAT9TxKQbYffCTHF88AfGYdJxvHAHxuflo2EwOwiVN+cdt9&#10;AR9uTkT2p3117no66fsxdi5OycYxAJ/lv5aNYwA+T62XzcQAbMr19/xRrAd83tgoG8cAfPo+ks3E&#10;AGz+91+ycQzAZ8NfZeMYgE/Sr/24/oONrTwqcYwDPi+8JxvHAHxWvSybiQHYvEpzzLKZGYCP7Txp&#10;cYoHPn438ajMHhW4gGGC5sZ8uQIfv6rmr5/3qYK5gKXJOZJ96XHGOUeyP82Hc45kf5qPyTmSfWk2&#10;UfGaKtFOvC9z93iyPz1+wuwzVbJtGDucRyT702OH84hkf5qPySOSfWk2QbpIUY+N9x5xqXgG4MN5&#10;RLI//foyeUSyL83Gtn8Up3h4bSVoXqjgvoKP3DuYGYAN5xHJ/vR7D+cRyf40H5NHJPvSbKLoOJWr&#10;zXjv4Twi2Z8ePyaPSPal2XAekexP8+E8Itmf5iPXhPw1YRwdKFt9wucW5xHJ/vRry+QRBbjPlyuw&#10;PuMKBNgOqw4Zxpk4VzwD8ImTJ2W7L+DjdxPvSryrYucQMcbEmzIzABtxpngG4CPOFM8AfMSbMjMA&#10;m0o4SlGpE3zkHpdnAD6V9JXCXDfYiDPFMwAfcaZ4BuAj3pSZAdhE3XcKsv3gIy4VzwB8xJniGYCP&#10;eFNmBmATJ/fJdl/Ap9h5kCScBz5yT2FmADbiTPEM9NiRvFRsbi7wEW/KzABsyuUlRbEe8BFnimcA&#10;PuJNmRmATYKcKV+uwOqMK1AoF7AUv4pnAD5y/WhmADa2HKU4xgEf8at4BuATFbep3O0EG3GpeAbg&#10;Y9s/ilM88PG7iUslLlWxc4EYY+JSmRmAjbhUPAPwEZeKZwA+4lKZGYBNVLymSrQTfOS+lWcAPmH2&#10;mSrZNrARl4pnAD7iUvEMwEdcKjMDsAnSRYp6bPARl4pnAD7iUvEMwEdcKjMDsLHtH8UpHvgUOw+S&#10;hPPAR+4pzAzARlwqnoEeO+JSBe1S+XIFlmRcgTi6WxhnUfShytVm8BHvimcAPuJdmRmATaF+UZLK&#10;g4+4VDwD8JHrRzMDsImjA2WrT+AjLhXPAHzK7ShFpT6wEZeKZwA+cXKfbPcFfPxu4lKJS1XsXCDG&#10;mLhUZgZgIy4VzwB8xKXiGYCPuFRmBmBTCUcpKnWCj9y38gzAp5K+UpjrBhtxqXgG4CMuFc8AfMSl&#10;MjMAm6j7TkG2H3zEpeIZgI+4VDwD8BGXyswAbCLuPvlyBc7JuAJB9hUsi50zScJ54CP3H2YGYCPe&#10;Fc9Ajx3xroL2rmKZBwtjp1xeUhTrAR9xqXgG4CMulZkB2CTJjSq0r+AjLhXPAHzkmtDMAGxseUdx&#10;jAM+4lLxDMAnKm5TudsJNuJS8QzAx7Z/FKd44ON3E5dKXKpi5/cwxsSlMjMAG3GpeAbgIy4VzwB8&#10;xKUyMwCbqHhNlWgn+Mh9K88AfMLsM1WybWAjLhXPAHzEpeIZgI+4VGYGYJPHRfLlCszPuAJ54uSr&#10;IzbHwFK8K54B+Ih3xTMAH/GuzAzAJkgXKeqxwafYOZMknAc+cv9hZgA24lLxDPTYEZdKXKr15jX/&#10;8uXTwtiJouNUrjaDj7hUPAPwEZfKzABsCvWLklQefMSl4hmAj1wTmhmATRwdKFt9Ah9xqXgG4FNu&#10;Rykq9YGNuFQ8A/CJk/tkuy/g43cTl0pcqmLn9zDGxKUyMwAbcal4BuAjLhXPAHzEpTIzAJtKOEpR&#10;qRN8Qnjf6ssVmJVxBcLSfrCspNsU5rrBRrwrngH4iHfFMwAf8a7MDMAm6b5Uvv6Dj7hUPAPwEZeK&#10;ZwA+4lKZGYBN1H2nINsPPsXOmSThPPAJy/V72NoBNuJS8Qz02BGXSlwqcamse2F4bYlLxTMAH3Gp&#10;zAzAJkluVKF9BR9xqXgG4BO2a7GwtAdsbHlHcYwDPuJS8QzAJypuU7nbCTbiUvEMwMe2fxSneODj&#10;dxOXSlyqYuf3MMbEpcoy8OUKzMi4Am5u4CjeFc8AfMS74hmAj3hXZgZgExUHqhLtBJ+w3FOGsR3g&#10;E2afqZJtAxtxqXgG4CMuFc8AfMSlMjMAm3wuUdKPgY+4VDwD8BGXimcAPuJSmRmATZAuUtRjg0+x&#10;cyZJOA98wngtH4Y2gY24VDwDPXbEpRKXSlwqcak28t5TEE4Y3nvEpTIzAJtC/aIklQcfcal4Bvpz&#10;/Tm5LjRdg4JNHB0oW30CH3GpeAbgU25HKSr1gU0IXSpfrsDHr6j56+d9KjTtB8s4eVK2+wI+fjfx&#10;rsS7KnYuEGPM7Q/J4094gI24VDwD8BGXimcAPuJSmRmATSUcpajUCT6m+zvZl+YCPpX0lcJcN9iI&#10;S8UzAB9xqXgG4CMulZkB2CTdl8rXf/ARl4pnAD7iUvEMwEdcKjMDsIm67xRk+8Gn2HmQJJwHPnL/&#10;YGYANuJS8Qz02BGXSlwqcanEpRKXKjRuF96Xk+RGFdpX8BGXKsvAlyuwPuMKeLnpawDxrozX0GBj&#10;y1GKYxzwEe+KZwA+UfGgyt1OsAmhdxWaNoGPbf8oTvHAx+8mLpW4VMXOBWKMiT9lZgA24lLxDMBH&#10;XCqeAfiIS2VmADZR8Zoq0U7wke89eAbgE2afqZJtAxtxqXgG4CMuFc8AfMSlMjMAm3wuUdKPgY+4&#10;VDwD8BGXimcAPuJSmRmATZAuUtRjg0+x8yBJOA985J7CzABsxKXiGeixIy6VuFThdql8uQKrM67A&#10;ug+VdS8q6Jh4HQaR+ykuMcFHcliZGYBNoS5SksqDj9cfkuefMAEfuX40MwCbODpQtvoEPuJS8QzA&#10;p9yOUlTqAxtxqXgG4BMn98l2X8DH7yYulbhUxc4FYoyJS2VmADbiUvEMwEdcKp4B+IhLZWYANpVw&#10;lKJSJ/jIfSvPAHwq6SuFuW6wEZeKZwA+4lLxDMBHXCozA7BJui+Vr//gIy4VzwB8xKXiGYCPuFRm&#10;BmATdd8pyPaDT7HzIBE5z5crsCTjCpTSJ7CU+w8zA7AR74pnoMeOeFfiXYXbu4qcRwVPC6+tuHhP&#10;QfQDfMSlMjMAmyS5UYX2FXzEneIZgI9cE5oZgI0t7yiOccBHXCqeAfhExW0qdzvBRlwqngH42PaP&#10;4hQPfPxu4lKJS1XsvBnGmLhUZgZgIy4VzwB8xKXiGYCPuFRmBmATFa+pEu0EH7lv5RmAT5h9pkq2&#10;DWzEpeIZgI+4VDwD8BGXyswAbPK5REk/Bj4luFS+XIFzMq5ACfWU0saynQuW4l3xDMBHvCszA7AJ&#10;0luKemzwKXbOJAnngY/cf5gZgI24VDwDPXbEpRKXSlwq674WXltBOEhxiQk+4lKZGYBNoX5RksqD&#10;j7hUPAPwkWtCMwOwiaMDZatP4CMuFc8AfMrtKEWlPrARl4pnAD5xcp9s9wV8/G7iUolLVez8HsaY&#10;uFRmBmAjLhXPAHzEpeIZgI+4VGYGYFMJRykqdYKP3LfyDMCnkr5SkXX7cgXmZ1yBIusoiAs4infF&#10;MwAf8a54BuAj3pWZAdgk3a3K13/wibsPVUr/wEdcKp4B+IhLZWYANlH3nYJsP/gUO2eShPPAR+4/&#10;zAzARlwqnoEeO+JSiUslLpW4VBvL637hvUdcKjMDsEmSG1VoX8FHXCqegf5cf858TZT0a0WwseUd&#10;xTEO+IhLxTMAn6i4TeVuJ9iIS8UzAB/b/lGc4oGP301cKnGpip3fwxgTl8rMAGzEpeIZgI/HpfLl&#10;CszKuAKec72xEvUcLMW7MjMAm6g4UJVoJ/gk/V42X//BpxxeUhTrABtxqXgG4CMuFc8AfMSlMjMA&#10;m3wuUdKPgU8prlHczwUfcal4BuAjLpWZAdgE6SJFPTb4FDtnkoTzwCffNXWSj4GNuFQ8Az12xKUS&#10;l0pcKnGpxKUKjduF9+VC/aIklQcfcal4BvpzXVwq43Ux2MTRgbLVJ/ARl4pnAD7ldpSiUh/YiEvF&#10;MwCfCLpPvlyBGRlXoFz9A0u/m3hX4l0VOxeIMSbelZkB2Ih3xTMAH3GneAbgIy6VmQHYVMJRikqd&#10;4JPk7zam6jv4RNFzKkebwUZcKp4B+IhLxTMAH3GpzAzAJum+VL7+g0/cfahS+gc+4lLxDMBHXCoz&#10;A7CJuu8UZPvBp9h5kCScBz5TXVcn9TjYiEvFM9BjR1wqcanEpRKXSlwqcan+FQ2HC59b4lLxDOSa&#10;kL8mBhuPd+TLFfj4N2r++nmf8p6b6OdgKd4VzwB8ouJBlbudYCPeFc8AfMrlJUWxHvDxu4lLJS5V&#10;sXOBGGPiUpkZgI24VDwD8BGXimcAPuJSmRmATVS8pkq0E3yS+r2Gn36DTzm8pCjWATbiUvEMwEdc&#10;Kp4B+IhLZWYANvlcoqQfA59SXKO4nws+4lLxDMBHXCozA7AJ0kWKemzwKXYeJAnngY+fa+sklgEb&#10;cal4BnrsiEslLpW4VHF2qXy5AuszrsAbZXaq/NSH9ylZD9DMAGySlJOq0L6Cj3hXPAN9DSA5rIzX&#10;0GDj8a7k+Z8/YQI+4lLxDMCn3I5SVOoDG3GpeAbgE0XHqVxtBh+/m7hU4lIVOxeIMSYulZkB2IhL&#10;xTMAH3GpeAbgIy6VmQHYVMJRikqd4JPE7zT89hl8oug5laPNYCMuFc8AfMSl4hmAj7hUZgZgk3Rf&#10;Kl//wSfuPlQp/QMfcal4BuAjLpWZAdhE3XcKsv3gU+w8SBLOAx+/19cxLefLFVidcQU4BuAo3hXP&#10;QI8z8a7EuxLvKs7e1YQft6ncZfDeIy6VmQHYFOoXJak8+IhLxTPQn+viUhmvocFGXCqeAfiIS8Uz&#10;AJ+ouE3lbifYiEvFMwCfcnlJUawHfPxu4lKJS1XsXCDGmLhUZgZgIy4VzwB8xKXiGYCPuFRmBmAT&#10;Fa+pEu0EH24uX/anr43K4SVFsQ6MHXGpeAbgIy4VzwB8xKUyMwCbfC5R0o+BTymuUdzPBZ8AXSpf&#10;rsCSjCsQYDuC7GM2NliKd2VmADZBektRjw0+xc6ZJOE88JH7DDMDsBGXimegx464VOJSiUslLlWZ&#10;c1fhvUdcKjMDsEmSG1VoX8FHXCqegf5cF5fKeF0MNuJS8QzAR1wqngH4lNtRikp9YCMuFc8AfKLo&#10;OJWrzeDjdxOXSlyqYuf3MMbEpTIzABtxqXgG4CMuFc8AfMSlMjMAm0o4SlGpE3zkuwyeAfhE0XMq&#10;R5vBJqYulS9X4JyMK2CDAViKd8UzAB/xrswMwCbpblW+/oNP3N2pUvoHPlH3nYJsP/iIS2VmADZR&#10;952CbD/4FDtnkoTzwEfuP8wMwEZcKp6BHjviUolLJS6VuFTiUoXG7cL7cqF+UZLKg4+4VDwD/bku&#10;LpXxuhhsxKXiGYCPuFQ8A/CJittU7naCjbhUPAPwKZeXFMV6wMfvJi6VuFTFzu9hjIlLZWYANuJS&#10;8QzAR1wqngH4FOhS+XIF5mdcgQJjF9qW0JQHx6g4UJVoJ/jI9x48A/Aph8MUxTrAxoZzFNcY4CMu&#10;Fc8AfMSlMjMAm3wuUdKPgU8prlHczwWfIF2kqMcGH3GpzAzAJkgXKeqxwafYOZMknAc+ck9hZgA2&#10;4lLxDPTYEZdKXCpxqcSlEpdKXKp/RcPhwueWuFQ8A7kmNF8P4joZbMSl4hmAj7hUPAPwKbejFJX6&#10;wEZcKp4B+ETRcSpXm8HH7xYhl8qXKzAr4wqUu1/gnYR5smL7CD7iXZkZgI14VzwD8BHvimcAPklx&#10;owrtJ9hUwlGKSp3gI9978AzAJ4qeUznaDDZx9aBs9At8xKXiGYCPuFRmBmCTdF8qX//BJ+4+VCn9&#10;A5+o+05Bth98xKUyMwCbqPtOQbYffIqdB0nCeeAj9xRmBmAjLhXPQI8dcanEpRKXSlwqcanEpRKX&#10;KhaOllwTmq8HxaXiHSrHL8PYKdCl8uUKzMi4AgXGLrQtoSoPllHxoMrdTrAR74pnAD7lcpiiWA/4&#10;+N3K7SdFqT4wTMI8WbF9BB9xqcwMwEZcKp4B+IhLxTMAn0Ido6SUB5uoeE2VaCf4yPcePAPwKYeX&#10;FMU6wMaGcxTXGOAjLhXPAHzEpTIzAJt8LlHSj4FPKa5R3M8FnyBdpKjHBh9xqcwMwCZIFynqscGn&#10;2HmQJJwHPnJPYWYANuJS8Qz02BGXSlwqcanEpRKXinOpfLkCH/eq+evnfYqLEdh+vIcnaX2/QvsK&#10;PpLDimegrwFkPUDjNTTYOI6R/J7MAnyS5EYV2lfwKbejFJX6wEZcKp4B+ETRcSpXm8HH7xYlt6nc&#10;bQXDJMyTFdtH8BGXyswAbMSl4hmAj7hUPAPwSYobVWg/waYSjlJU6gQf+d6DZwA+UfScytFmsImr&#10;B2WjX+AjLhXPAHzEpTIzAJuk+1L5+g8+cfehSukf+ETddwqy/eAjLpWZAdhE3XcKsv3gU+w8SBLO&#10;Ax+5pzAzABtxqXgGeuz8WvlyBdZnXIHl4l4Z3SuwfKoIJykJ54DNug9l4xiAzxtldpmiVB/49H0k&#10;m4kB2BTqFyWpPPiIS8UzAB+5fjQzABtxqHgG4FOoX5Sk8uATFbep3O0EG3GpeAbgUy4vKYr1gI/f&#10;rdx+UpTqA8MkzJMV20fwEZfKzABsxKXiGYCPuFQ8A/Ap1DFKSnmwiYrXVIl2go/ct/IMwKccXlIU&#10;6wAbG85RXGOAj7hUPAPwEZfKzABs8rlEST8GPqW4RnE/F3yCdJGiHht8KuhS+XIFVmdcgQq2c0pG&#10;4BiktxT12OBT7JxJEs4DH7n/MDMAG/GueAZ67IhHZfSo4JeBTxK8qGL6CDacRyT702MnSm5TuduK&#10;8WPyiGRfeuwkyY0qtK8YO+JS8QzAR64JzQzARlwqngH4JMmNKrSv4FNuRykq9YGNuFQ8A/CJouNU&#10;rjaDj98tSm5TudsKhkmY+yq2j+AjLpWZAdiIS8UzAB9xqXgG4JMUN6rQfoJNJRylqNQJPnLfyjMA&#10;nyh6TuVoM9jE1YOy0S/wSahL5csVWJJxBfwwAkvxrswMwCbpblW+/oNP3N2pUvoHPlF3o4JsP/iE&#10;2WeqZNvAJuq+U5DtB59i50yScB74yP2HmQHYiEvFM9BjR1wqcamKyL2FsSPOFM8AfMrtJ0WpPvAR&#10;b8rMAGwK9YuSVB58xKXiGYCPXBOaGYCNuFQ8A/Ap1C9KUnnwiYrbVO52go24VDwD8CmXlxTFesDH&#10;71ZuPylK9YFhEua+iu0j+IhLZWYANuJS8QzAR1wqngH4FOoYJaU82ATgNflyBc7JuAIB1B9En6aM&#10;CZZyj8szAJ9yOExRrANsbPhJcY0BPn6coqSWAR9xqcwMwCafS5T0Y+BTimsU93PBJ0gXKeqxwaeS&#10;vlKY6wabIF2kqMcGn2LnTJJwHvjIPYWZAdiIS8Uz0GNHXCpxqcSlsu6F4bUVJbep3G0FH3GpzAzA&#10;JkluVKF9BR9xqXgG4CPXhGYGYCMuFc8AfJLkRhXaV/Apt6MUlfrARlwqngH4RNFxKlebwcfvFiW3&#10;qdxtBcMYzX35cgXmZ1wB2/0GS/GuzAzARrwrngH4iHfFMwCfpHhUhfYTbOLiPQXRD/CRe1yeAfhE&#10;0XMqR5vBJq4elI1+gU9SPSk//QYfcanMDMAm6b5Uvv6DT9x9qFL6Bz5R952CbD/4hNlnqmTbwCbq&#10;vlOQ7Qcf2/MjcYoHPnJPYWYANuJS8Qz02BGXSlwqcanEpdpYXvcL7z3iUpkZgE2hflGSyoOPuFQ8&#10;A/25/pz5mijp14pgIy4VzwB8CvWLklQefCy7Tb5cgVkZV8By3bb74jseOIp3xTMAn3I5TFGsB3z8&#10;buV2maJUHxjGaT7Mdl/AR1wqMwOwEZeKZwA+4lLxDMCnUMcoKeXBJggHKS4xwSfp97L5+g8+5fCS&#10;olgH2NhwjuIaA3z8OEVJLQM+4lKZGYBNPpco6cfApxTXKO7ngk+QLlLUY4NPJX2lMNcNNkG6SFGP&#10;DT6250fiFA988l1TJ/kY2IhLxTPQY0dcKnGpxKUSl0pcqtC4XXhfjpEb5csVmJFxBWz3GyzFu+IZ&#10;6GsA8a6M19BgI94VzwB8kuRRFdpX8ImL+2S7H2AjLhXPAHyi6DiVq83g43eLkttU7raCYZzmw2z3&#10;BXzEpTIzABtxqXgG4CMuFc8AfJLiRhXaT7CJi/cURD/AJ8nfbUzVd/CJoudUjjaDTVw9KBv9Ap+k&#10;elJ++g0+4lKZGYBN0n2pfP0Hn7j7UKX0D3yi7jsF2X7wCbPPVMm2gU3Ufacg2w8+tudH4hQPfKa6&#10;rk7qcbARl4pnoMeOuFSlulS+XIGPX1bz18/71MRTRXhLUT8H42zdh7JxDMCn3GvsRak+8JEcVmYG&#10;YGPbP4pTPPARl4pnAD5JvT6cqt9gIy4VzwB8CvWLklQefGw7SHGJBzbiUvEMwKdcXlIU6wEfv1u5&#10;/aQo1QeGcZoPs90X8BGXyswAbMSl4hmAj7hUPAPwKdQxSkp5sAnCQYpLTPCZ6v4tycfBpxxeUhTr&#10;ABsbzlFcY4CPH6coqWXAR1wqMwOwyecSJf0Y+JTiGsX9XPAJ0kWKemzwqaSvFOa6wSZIF8lCbF+u&#10;wPqMK2ChvqJ5gKXtuZQ4xQOfJN9f5Os72Ih3xTPQY0e8q1K9K3GpxKma5JXhtRUlt6ncbQUfcanM&#10;DMAmTu6T7b6Aj7hUPAPwyXddlORjYCMuFc8AfJLkRhXaV/CJi/tkux9gIy4VzwB8oug4lavN4ON3&#10;i5LbVO62gmGc5rhs9wV8xKUyMwAbcal4BuAjLhXPAHyS4kYV2k+wiYv3FEQ/wCfJ96ZT9R18oug5&#10;laPNYBNXD8pGv8AnqZ6Un36Dj7hURga+XIHVGVcAHJPuVuXrP/jE3Z0qpX/gE3U3Ksj2g0+Y3adK&#10;tg1sKukqhb1u8LE9lxKneOAz1TV4Uo+DjbhUPAM9dsSlEpeqiLxaGDtcTibZn/5OqNx+UpTqw/gR&#10;l8rMAGxs+0dxigc+4lLxDMAnqdd8U/UbbMSl4hmAT6F+UZLKg49tByku8cBGXCqeAfiUy0uKYj3g&#10;w2wDAwPK2XQZy37SKMVrvfwpmgXegzalqmlbd+ohauKxHtX78Do1s+oM1b8Yz9epYdrqfniP6m6Y&#10;Ts/X6n3YP05b6pYeVfW1Jh2jnv7tW9ykY+C4s7Vd95pqVtupsTuvzu5zjln5DYaW57g2dj6r6udc&#10;rfuFf5o2U2rokrN1Pb23PKtmTj9B9S88UI1TvanLVquqLy/QZTWDhQuo3Opsm/qpzMzai1TvkdvQ&#10;vqf0/r4bKf7BF+lzqujf1MG7qvEbV2TPsdof8LHsUnXd9KKq+uoPdPvxz/L9pqnx21fqetouX0v/&#10;vz+vxm66Qg1RvS1nrKISu+uyLV8ljtdeoctxMbpve0mpzRt1efc/qf0Unfeo3b6AjWWXapTitT7y&#10;ATWdGkw/+rV1w1FUz1/VMB2ru2StStFwmfifD7LPu0+roucD2bbki4FjHc9Q/BlH6fiNM5R651eX&#10;6fi2+6Lfeyy7VBv/8k9Vf9qjuu34p4naP9Rzg/aVev/8TzXzC5eo/tvpNUT14nkNPR/45elGn6mf&#10;ysycd5fqvWBHOj6UUybfMWt+GMZPoY7RFOW7Hn5XVe1+YpbP8oO3UuNPPaHraVv2O3ptba/GHr4x&#10;+7xl2vZq/Mk7c9qx6fnfq7N++kuKsZcef2tOOVxNPP+i6n7y90pNa87Gdh6kDqbxuPbFnBgl9wts&#10;LDtIoxSv9aS7qdlf003Xr60F36Z6HlTDdKxubodK7Ul9uf5u1ffzx1X9t8/X5fR77Le/psZ/fqtC&#10;jI4zKcbnvq2PNX6OXj8Lf6Rj5Dtmuy/6tTXV/VuBxzcue07Vf/da3S/8oz+3LjtH3x/33vqcmrnV&#10;icqXK7Ak7Qr0n3SQGqc2pC7vUlVfoTct+tGfcSfR63N5V/a+u5/KzNznYtU7jz7jlj+j92+itjR+&#10;fymdsaU+r2OfLdXoNUuz51i9Z8dYs+wwdbU9qap2SvcZHVi+95Zq/Prlup62856g1+E2aqztAjVE&#10;9baccDuV+LruZ8tO9H520QWq+9qnaIzN1/vc/6T2pvG5lD4rM+0dpt91RyxR3v3O8ZJ/g40NP8kT&#10;o+utf6iqfc7Mdm35vBlq/INX1DCVq2ulMTOP+vmXd7PPu0+aQc83TWrLGJVvXv6uavsClf/oOX18&#10;lPZ1dL2r1NZp/o1b02t01SV07E+Tzi+5b+Djxz8qoMwolW29oYfYzNJ89PvUYnoPfukt1bv2fTXz&#10;8y2q/wo8f18/r6HnAzc057QDMTqWUYxph+sYjdOU2rRsMZV5T2168X3VeNqDtH8r/f6++uTD1fiz&#10;dG1ZQBt9lwUfy97Vxt5+Vd90j+4X/mmivg3d36braVvxPr22dlBjXTdln7dM20GNP3dPTjs2UYzG&#10;M36lGSBGx3e3UqNdv9Jl1nRtUNXfTb/3g/3qU7+nxtc8k3O+lT6BTT6XqMhjXf91hqraYi90S/8s&#10;3+bTavyAJjVM8eq+fIxKbUOvlYNOUGuoXPU2/6XLNP47vUb2mE37T9Ftch/TDL68M8X4YU57ew88&#10;U838j9mqf7edc/Zb6xP4UOvCsPVTO2bS1huS9mgm4GPZRdpI8eo/fxD1Mv3T9G/02vr6N3U9bbv8&#10;gF5bn1FjNd9Sm6hc4w7fpUL/kX4P2f5LanyP7+ly7mOI0jH9P9RozXdz2jpM59dtf4hKTaf/v7Pm&#10;5xyz1ifwsewrdf28m+7X0/dO6Jv+XO+4TQ1TPdnP4ZtXqb6Op1X9QReiiNLXjwfRPXrHHar7uqfp&#10;c/37er/7n/v2VnSvexvtSl/vOMcw5vpPqLfeD339aNlnGqV4rZfRdYv6hm4+3jf0vNCjL6reh96g&#10;eaHT0/NCVA7Pa+j5wGXH5Thd43QsdTPND+xynI6hrxcXo8yLatPDb6jG/76T9tOgoZ+O/aer0RV0&#10;72K5Hzoexk4Z54Xazn8qfU149UVqiOptWbiCergruqlavkyvwcsuymlPKOaFCry/mOqaveuaZ+k+&#10;4RjdZ/yznK75x2+6Uw1TPXXzblGpfei9YvmDqu8muk/5zsW6nH5tfWc3KndXzr1B6ho6Rx2khltP&#10;1PtHKUbH+Q8qtVn6va1xM7oeOv8kOvZsznlTtdHXcYwdyy7VKMVrbbqF+ryz7rd+bR1WR/XcqXov&#10;TKmZWzSq/gV1apzKpU69U1XtOFeX06+fBXN1OcToOJ5ifKZOH2v8DDE4/gd0jO4nXO1tO+E+Gotb&#10;q7GzF+Xsd5cp6TH4LP+11W3jsl/Tves1ul/4J33vSnOuVE9b69Pp19Y1F6shet5yEt5DdkUx1fIV&#10;em1dfnFOW/qpzCf3o0/rY5so/lk/upnO2DU9J/L9A9XEsgdyzrPWJ/CxvBZf18q3VdXXm3Wf8c/y&#10;+ulq/JFH1TDVU9e8SqVooEw8RfdP9LxtyVuqZcvt1PhDy3Pa4ZTtnj+d9vfmHHPa2/vEejVzm0Wq&#10;/4JDjcedckX/BhvLztQoxWvtfJWo0Icw/ejX1oVHUD2/Vb2vfahmbrdY9V+N5x+qYdrqznhMdTdt&#10;Tc/XG9viPQfntd3zgWqZTvcha+8znmOtT+Bj2W3a+NpGVf+jezUb/NNEH79Dv/y5rgf90vdbT92s&#10;n/e+ulHVbLtYDdxC77tMO7zn9L1I8Y/DaytzrXTc3mr8RXp/YM4vaT/4WHapun69SVXtebJuP/5Z&#10;fujWavw3a9Qw1VO36HGVOpReW32v63rbVm1Mj4OXVxnbYToH7R2jrfm611XbdhTrzceN55bcL7Cx&#10;7D6NUrzWx/9AVGZrPvq1tfQYqufvapiO1V3eo1JHU5/+9w9q08f/Umd19uiyKLemjcp9/AeFGB3P&#10;U4yq9LVB+9FVauit1ZPa2vbixzQWv6jG+unzzHI/dDzwsexSbfz9X1X9wgc1G/zTtBW9trqv0/X0&#10;vvdXNXP7C1T/knnZ5zX0fOCuk7PtGKD21Bz/yflOILzTj710m9pE8Rt/+gQ9m5G+Tzt3nhp/+6Xs&#10;+Vb7Az5luiZEPW2tz7g+15+jz/W7qJ+7aQSffK7TZ1qmTd5rQuxfQ9ec1fucpM/RY+77B9Hn+oPZ&#10;c5xzS/4NNpZdqlGK13r7Omp7bbb96y49kup5Xw3Tsbqzn1CpufTa+h19D5953v1j+tz63XvZtiBG&#10;R4pibHWkjtFI4++d5T/TMdDenhc+UvU/vj57bFPqQjr2UfZ8a30CH8tu1MY176n6RtxHpX/0POHd&#10;l+t6ep97j+ZRz1H9lx6WfV5Dzweub85pxyi16fZb16qq3dLXTh30fdroQ/fnlEG72279LY1F+m7t&#10;oRsmHbPSL/Cx7D513Uz+xc7p+2wQWj6bvodfQe+dVE/bFS9Sf7ZVYzdfmX3esvm29D39jTntWEMx&#10;qmefpgE3bk5j53x6b1pFn90UI98xq30BG8su1SjFa13aS/2apfuG94Z1P6P5rVf71DAdqzv1YZX6&#10;Lr22Xu3NPu/+wVb0/K1sWxCj4w6KMf17aT503bTpjvPV+KsbVMvSt2gfvdhcPzPpcf9VqKPf7gY+&#10;ATtOXc8ZroFeoWsgqjd7DbT+9ezz7h/R+9D63xnb5T0n6LZjLszxpfBbz42BmWm/y02y4R/1PbJO&#10;1ex+oZ4nGyV/Cl5VyxZ7qPFU5yTfaYzqbl78lOrcncbdIw9nj3fT+3dTVRN9l0jvzVQGz+ds0aQG&#10;rzsjWwb7o+hSdV72NN3L76H9Kcer6j54S5oLezRnPqz7F8/SfcmCrGeF53M2W6AGzz8hW847ZzZA&#10;82z1B1+t1h13IJVZrfC8lp73HLmrfm57/k+PK4su1QjFajh+VdafghNVS17VwPmNOZ7TODyq85+m&#10;cp/XnpXzvP2r09Q/b7+NjQH/qun4lapp82lq6JrFOTH9OGG+XIFzMnkFCuGC1yZ5TDa3vn+Mqpr9&#10;b1LryLUaJdcKDlbLjP3U+Ca61/LUNUbPm+/6QHXuT6/Df7yZPZ4vRuq3I2rOjB+owecu0+W9z711&#10;lPQcfCx7V50vD5Nrtb92rRwHq/vkGVTPHyfVBXeqmryqvuv2p2PDxuNx8q5GyMlqOLdbOa4VHKxa&#10;crAGOpqNTlTqYSqvDlcj99K1aMbnGqXfCy9bqzr3omuI57vVBnKwag65UfWdu68aWvuuajr3Cfqe&#10;eys1dM8n5zjnWv2NsUOOk82t77rHVc1XTlfryLUaJdcKDlbL58inarsip54Bqrf+21focnCy8LyW&#10;nvfM/ZpKXfyAmvO5A9Xgoh/pc1IXP5Z97n6Mdnuf2+yLfg/P3E+WfE+YidN5OX12bbYnfcdzjnIc&#10;rO7v0Gfc8tU596HdNz5H8wP0GZdxsvBcf8ZlvuNAe7wuFb73WHjSA6qzmuItu0v7WO2tXSq1356Z&#10;+evncuoouU8YPxk3ycbvEYrVcOztWX8KXlUteVUDp8/PqWecyrWc/hCV20Z7Vs7z9p22VH+7folq&#10;Ona5avrclmroQvpOg2lfFF2qEXKdGq59TTn+FLyqWvKqBh44bZLr5LhSnf9Fn1t/fo097napUuv+&#10;oeZs3agGn7xEl/c+L9mfovZnY2DsWHaQ+sh1qplF7ynkT42SPwWvqmXaLDX+9J2T6uqnuqu/Q++5&#10;i/fVnpTTltQj76mGaUeqkVX0fkVlep59X50yq0WNPHKjarlhnVpI78uj9HiQjs09+Veq5+RZVI7u&#10;Ay33Rb/3WHapOh/YQJ8r+2l/yvGq9H3sK9R+T12prn763PqeGnmgLXtslMos/PlLqnNv+tzqfUaN&#10;0/P2FX0077Sf2vDSS6pm7k2q51Ti8Uqf2kDOlfu5N35JzzF2ivSluPNGKF5D9Q+V40/Bq6olr2pg&#10;D3rvdNU1QI9rdjxSpbb9tJo48HjVc8CZau4Ws9Xg3rPVBnKkarY9VPV8eTs655RJz5044lLRexLN&#10;f1Rsw/ix7FJ17voD1fRvn9f+lONVdW/zH1TP0dm6xqnOlq8erRb+GzlSu39LDdLzueRF9Ww/Q41S&#10;uYU7zVOdn8M55CDSsfZdjlaprT5Pz+dlY0TRpRohX6rh2Duy/hS8qlryqgbO+H6O6zRA5eoPalfr&#10;jq2n/Y8qPK+l5z1H7KqG6HnTsbelP9cvWpRz3jryr6r3XpSNb9sDy4mHsWPZQeoj16lm9wvS80Lk&#10;PsGratniG2p81S2T6uqnuqv3v1r1nVpLx+hzPdOW7lVv0LzQcTQvdIHeh+dztjhO/ena09XCxU/S&#10;PNJ0NfHwQwrOVfu1L5IDQOc//GT2fCdOyb/Bx7JL5WdeCH9f17LoUbW8lq4Jb7xD/70dnrd/mbyi&#10;G5dm2xSKeSGL9xQjFKuh6a6sPwWvqpa8qoGzF+Rc6w9QufrvXKvWNR1E+7sUntfS8555u+nnzr2A&#10;93uz1NXPqobN5qiRy8/R8XrIxzql+kQ1evXFOfGd80v6jbHjcpNsPO67KKVqvnSiWndYnRolfwpe&#10;VctnyG/+aWtOXd0/TammLeaqoVNO1PvxfM5n5qrBExpV6qyVquEz+6uRU9PHes5PqVO+1KhGz6L3&#10;IVd7o+hSdV7+THrO9bKz6X407VWl70cfo/+/9N0ObeO0tZz9GI0xem3dtCL7vP0r9Nq66eZsOa9L&#10;NUrnLTzp/sz96J1qA8Wv2e9i1de0B53zTPY8p56Sf2P8WHSpRihWw6LVWX8KXlUteVUDV9G8hKGe&#10;1Eoqrw5VI7dfknN8jMo2X/Cc6iRVduLJ1TnHnDhRdKn6Xv9Q1dRepdaRPzVK/hS8qpbp5PMYvKcx&#10;8qKar35VddLX1xOv0zwEPfduJpcq9dSHxPQINfLwVZPKe88v6TnGjmUHqfOhfvqeYrb2pxyvqvu4&#10;ramevkl19VPd1YfcrPoumE3H6DtBQ1vcLtUAHa8/7l617oIjqOw7Cs9r6XnP6Xvr56bzS9oHPhZd&#10;qhGK1XDxC1l/Cl5VLXlVA8t/Yqwn9WsqT/+NPNZuPB43l6qP/KiaA25W68ifGiV/Cl5VS9VsNf6X&#10;J3J8J/hSC+/rV50HVJE/RffdOO+4lapv6QGq+y//q6qrFqkN9x2nxv/3f1X7i39X7ftRjL/15MSI&#10;okvV+fQAzY/+l/anHK+q+/gZ5DptmOQ79ZM3VX34barvyv+iYwP6+DjtW97dr6q3mqfWXUn3Vxvo&#10;NZfxvXCs5a4NauFWdF/Wc5sapOdzac6/59x9cso55Uv+jddWBa4J8fe6LWfT55v+XL9Tzxfjefpz&#10;ne49Mm3yXhNuoL/XTX+O09wIOfWDVG4BOfsbTpqjnzvnWfkNNuQm2dz63vmzqvnmNQr+1Cj5U/Cq&#10;WraqJVeDXB9PXWP0vPkX61TnN+lz65212eOpNR+pOTQ/P/jAz/Q+9/MNiN+wTPVdWkfHPlI41kBl&#10;R564Jnu+t56in4OPZZeq897f0TwhfRdF/pTjVXUfTXN+L7w+qa5+qrv64Bv0d1cTL/wuezz1y9/R&#10;PCq9X9P3XvCqFl76gurck2KsoXtOV3uj5lKNkOvUcGIq60/Bq6olr2qglb6Hp2PeLXUzlVd0/3Td&#10;T7PHBqhczdwbVepb03Sekp4VL6u5O5+sBq+gz788x7yxS36OsWPZP+r7Dc377t2m/alR8qfgVbVM&#10;pzl4/E1upi5frsD8jCuQOWeMfjdf1Utzz/Q6/M0z2Vipxzeohunz1MiDbXpfz/P96pS9z1Ojj9P3&#10;+/S4+rttajn9ve/4809nz3HaYfU3WAboXY1Q7IZLMtdL5FrBwcpeL3nqHaPnzde/rjr3IVZvv2Bs&#10;V5K8q9Sd5FKpQ7J5pZC3qobyVg1c3pTjTDmOF9ypli3ob2JcXpbXp+onx6qG5uHuOecQctXPcJl9&#10;6YfayQ4ijxXGmcX5tTGK1bzwfpXCfdmt9PlHz/H3iS2b0b3+L67Oqcv9d4soh7m0GspXhfxWTpu8&#10;82vuHFgoY6rPOdfKb/ApxC+aomw/Ha/Z7wrVf8Z3dNxhel539G2q+1C8dz+drcvZ7849lbrpJRp3&#10;31G/p/xW+WLAvWpfvEo1bv0dtenS0yjmi9m4Nvuiv1P0+E0luUcUK/Uu+VHqKDX27r3ader9O7lV&#10;O16mBh45M+tKuetoe+6f5Fp9Mce1KiRGP9U5c8G9qveSL1L8fxrrcNdX0GOMHYsu1RjFar79vXR+&#10;k7+9p2O3PTVE/d+R8p88OqmuYSpfd8Ealc+1ipNL1U8eVM3BN6r+yw7XbtQwPa/7yS+VvtZc+0bW&#10;l3Kcp941VB75T1yulTfGGMVovoy+3ziY3s8oT9UQPW+/tls1fv5wtalzMe17d1JcJ35JvzF2LLtU&#10;qUsep9fWt9XYJefr2L3Xkls17Udq4KQjc+rC/pm0v/9H39b7x6gdzT+6O5vfyt2ufjo2c8/zVe9c&#10;mi+4nsagq835jrnLFfUYfCze445RrOaTHsz+nThi42+E9OfWjdfm1OX+2yGUgzdVQzmokLPKaZPX&#10;pXL2u3/jPriB/s7c+S7Efazkx+DDuErF7O+nWDV709+TIZ8EPXZ8p+4DyQ1b+lC2Lme/O6dUqg35&#10;CeqzOavaT7tdNU6vV5ta6PuPpXT/RvGQ10pRXivvjztOMe02ngM2bnfIwuN+ilFD3mr/8gU6tpOL&#10;iss91fbk31XL1vS+/f4jk9riuFZul8rbXtSn37tbd6Tz/z4phrd8Qc/Bx7J/lHoUuZUOV2OP3qhj&#10;IxeVKfcU6h2mrY5cqG76g7KJl9axbeGcK8Rou+1dcrW2N7paJfcNfDx+UynPxyhW8897038T9Eqv&#10;jo1cVKbcU6in92W6J972PDVw0wl522FyrnC+U1/btvSZ9vLDeWMU3C+wcflNNh73w5Ha5tBsrign&#10;F1X3jp+muk5m68tXboxiNu92gjrrP5Sq+7+zvW87Ol9TILmpwIdqC8OWhLxUY+Q9Ne80PydXFHJR&#10;tfzbZyjnFH1e03Fuy1cuVXMcfXZ/Sf30izSBRHmtvD+B5abC+CGPydbWT7Fq9r4wmyfKyUXVfRB9&#10;rt9M7w2ZunpveppyTx+fLTdG+5tPoNwfmD+jnFVD9Lz9tDvSn+vn0uf6zd3Zc98hn6rxiJ+rDvKr&#10;R39+Q3a/E9vab7Cx7FKlVrxBn1s017Piah2byz2Feodp0/nKj5hOZV/ItqXt2lcpBv09bCYGnCvM&#10;9eg85572or4Gqm/k5guy51vrE/jQnImtzTT3YprrGaY6645cmjMnBA+oWR2oxihnldOeUMz10LV8&#10;ydfemRje+wInF5X37zOc/LjO/YPpXgRt8n5v5m0n6qum+5C+pj2pD/T/2WJf9FyPy01ye0rFPk6d&#10;naIxUJfNFYVcVDWUi2qgaW5eD6qf2lGzK+UJWlCXUw7twLFqOrb0/9lVqS2O8r4tU32U2yKI3FR4&#10;bWX8Jhu/xyhWM/3tTTpv2QM6NnJRpe9Hr8nWNUzl6ubdnFMudQ2di9cW5axy2uJ1qfA8fc9Kc630&#10;2FSfc66V3+BjcJyK3ddPsWrqr8/mipoqvxR8qBrKLWVyrbw5q5xY3sEzk3YEkpsKbAz+Uin74Dk1&#10;k+c0htxKFBsuVA3lohropM9mQ13eHFNOriojg0w+q6limuopah/4GPylYveNUazmq19RKfqqZeKN&#10;V3TsbP9foHlnT13D9Lzu9EeV27VCripFuaq8P3h/Wdt1s5pJx3TeLzrXVJ+3jpKeg49Fl6qfYtUc&#10;eqvqv65Bx3VcKJ13oY++k/fU1fsmld/u/BzXCrmqFOVS9v6481lFNS9Vqv9f9No6Jpsrqvf/JUfq&#10;i1eogccX5XhQ/eRS1Ry9UvXfd4zeP0bPm+/7QzZnlTvPlBPjoUcWKUWxvD/6cyuI3FQYOxlPycbv&#10;MYrVvORtlTqcXlsb3tax2x76E/kwX1Djbz44qa5hKl9HLpTXtYIztfppypVy+AVqzU/nqYnfp2OZ&#10;2pgvvre8L1dgVsYVKJQLWFq85vJ7/ehcVzo5Tp1rxWaaW05fA6Svaae6fnSuOzur6f8d/b2vzb7o&#10;60ePC1W0o5SJk3qBXCp1pBp7YZn2oHrXkye1/c/UwO0nGb2otgc2pcehwcty2tJPsWfOXaZ6z/6C&#10;Sr2wKSc+jtXQsf5fHGmM78Qo6jfGjstjKvXxGMVqvpTW+8H3Vi+s1bHhRuk50SdWTKprmMrX/eTB&#10;9HdlGS/LFCP1EMVVh6m1D9ygFOW88v7o96kg8liBj8GHKnZfP7yo2Veq/kVzdNxhel53zO2qe+40&#10;ev7MpLp676XyW5NPxXhZaEe+GPmOFduH7Hlgk/GabP1OPUFz0vT3umNP3KRj9+LvbzHnvJTmnA11&#10;td1J89XIUerysrzl+um86u/epPp+th/F2KDeIZ+qkfINd3x3BzX6xK+Mcb0xinoOPh6nyebzfoqt&#10;r5eup+sleuy4UFyeqmwez95V2XblvV6i3Fc22zspFvGpVA4rzoNy1gB0HCrnN/JT1VB+Krdr5c1Z&#10;5Tz/PeWwmvvDe1TPD/cgL6sncjms/M6bYf7Mm7PK+xxlvPNr3pxV3ufOvJy133gdTuFHFXK89+6X&#10;1Ex6T3ZcqjGK3XzGo5SfhD7zXOv1uXNWjVPOKvfznmW3TRkD5ZfT30E2kU9VTC4rX30CG8suFdwo&#10;ndM241LBdaoh16n/rqOMdXVvouMzKP+Hy7UqJAbyUtVQnir3+db6BD4WXSrHjdJrRWVcqlQfeC2g&#10;fMl07eupa5yet/zyj+RaYa2pRycdz7fmX75j3nqKfg4+5CbZ2uBG6bWiMi6V14Py1jNAddccfWeO&#10;a+X1q0wxxum85fe8qZrIpwosPxXYuLwkG4/b6G/Bm2l1FselgutUQx6U40w5dbjzUHnzUuG5Uw6/&#10;kXuqhvJUeX2sqY65YxT1GHws3rf6vR9Fnd48VN7nKBM3l6p3yVP0XWpz1qUaI/+p+YSVk9bhc+eh&#10;Gqc8VN7ncJuwb/mFj9DfhdZn81P1XP+UmrtTsxo8rznraQXiUVHd+r7egj/l9pN6PyK3CWuxZlwq&#10;x4fS79W0rp+7LB53v0/u1dan5c1blc+lQl6qGspTZcp75a2r4Od4bVl2qeA26XzRGZcKHlQN5Z5y&#10;1vVz1zdOx5BnqoXyTJnyVjll3S7VEK3z13IF1mKapdfcPP3kZqpvVtbdcs6x8ht8LLpUwxQrm185&#10;41LBg9L3spl1/dz1DVD5mh/QGuPIv2zIW+WU5Vwq5KWqpjxVU53vxCnoN9iQp2Rz8+aKcjwoZ10/&#10;d119lIuqfsdD9RTP6VvQ+qs7zs6u/+cuhzxV1ZSnqot8rPa9j1ft+FuXA45R3rrc51h5DD7UujBs&#10;SXCpTLmi4EE1kweFdf3cHtUQeVUtO32P/u/MSL+HbL8LlZsxqRzOcVyqp3f5ppr72T3U4C57KFNd&#10;7vhWHmP8ZPwmG7+ncqScOtx5qLx5qfAc5cZpW34R5ajC57onPxVcK+Su0vkqaf1AJ67V32DjcZNK&#10;fV6IB4W8Ui2XvUB/N0drTbnyVjl5qAYpDxXa433ubmOUXCq/cz1OXionD5X3uTNXE4q5Hov3FH4d&#10;KW8eKu9z5z5nqu/CouZSeXNFcY6UOw8VfCnvc7fL5bhUzx+2q5p70OWq56Cdybe6U3nrcp9j5THe&#10;e8hJsrX5daScvFROHirvc6c9Xpeq91ZyqbY6IZMjLXoulTdXlJNfyr2un9vTGoB7NX+5Mq3l1/0Q&#10;HduS/qYsk9NqnMq2L3lFtX99T1ozcJXy1uWOa+Uxxo7Bbypmny9XYEbGFcjU6c6phDr7aauhPEzO&#10;GoDednSvpePTKd97xssap/Lt9/xWte9Bea96Hpu0hiDOH0DMpvvyriPoraeo52DpcaFKee54VG7v&#10;KvUUuViOp+apa5yet9zSR98r0pp4GS9rkPbNJRfLyUvl5u3NWeV9XkrbjeeCj8eFKuU5PKqZ5FE5&#10;3pXjR7mdKXf8AXhaP1ql3F5Wz28+UnNpHnJw1fnGNQRxvhM3ausBevNKef0qx6dyXCrHx3J7V+O0&#10;VmDqrb+rqv0W6bW1Lz5ztqqmx6+RozWX1hPsuXw2uVp/V966nNjWfmPsFOoX5SnveFRu7yr1ErlY&#10;ap5ey89bl5OTqoVyUpm8rHVvk5d1+HU5uayGqP6WJS/RPd0+6Xu6c0+m+PsY43vrK/g5+FTg+tHJ&#10;YeXkrPI+d9o01fVj1FwquFHN6gtZl2oq16n7VXKhtjqJda3gQCFPVQ3lqYKP5XWvpopflEOV8cL0&#10;nLRFl8pxo9wuleNBmdbsG6e6Wyhfjp5zzbhWTgx33isnxgD5UnPJver5yV7kZdFaWxFbDxBulP4e&#10;PuNSjZEL1bzoMZWaTXNzqx6b5FI5Oam8rlUf5a2qn3tler5xZ5pvnHtyNka+Y1kPiuot+THedwx+&#10;Uyn74EbpdY4zLhU8qBryoLj1+rqfo+PT6X6Cca3QFq9LhX1DtDX9jOaNyKcKLD8V+AToUvW+lbkG&#10;yrhUTu4pfQ1k8KC6e+k9ZvpP0u55pl09r7iugWifew3BINuuYxOfSrpUbVXbUR52yo1G+aScnFKc&#10;SzWAnFMNnaq7YTqVJ0eUnmPrvOV1eg3W6tchqcBqw+LDaP/rquf+dWru187QawN6vS3nXGu/Mc7I&#10;WbK1OfNrvUduQzHpe0uKbfobRKc+5IhXao9PGCwkT/TWp7Pt8c6v4by+zmdpTdSz9Tn4J7Xvlmqi&#10;M5U9x4lt5Tf4WHap6silGr78ZB2Xc6lQp7N2oNPRhbR26+iSKxR8LD8xRilG6/mPqtav7q5Gb7rB&#10;aj80E7AJwKVq2/GLauLv9Dqh2FO5VANwrU57XHWfVkXlB/Q5cKmmioHcVYryX9XTv3130Xd/tJ6g&#10;7b7o6yOP31S0d0RxHJeq94IdyYsa0m5UPpcKdXV/8E9yxU5XA7+keXxPW/L5UvmOeeMU/Rzjx7JL&#10;VUd5poaXtei4Jg/KXR+cqJYO+v4D39k/eac+By6VohjOOoHuNf7cOaiwFmBrB635sfteavTh9Lnu&#10;2CU/BpsAXKq2afQ6ubZDx+ZcKtSL9QCraD1A5ye19xZq4rq7sm1CjitFOa706+dHR9L+TxyrfMes&#10;9Ql8LN63Oi5V7zz63Fr+jI6Ne0/v3/Y4dWI9QKX21Hj0Z7cnh7LXpXLubxdutqVegwPPscZf+1d2&#10;o7UYbrHaF91G8IE3ZGmDS1VHLtUwuU6IyblUOOasB+iMnYWfo8+tKy/IacsolWs9faVq3enrarTt&#10;Ku1XtZ/3iGqn50PkYNUdsWSSp2WrL0G5VHXkUg1n1uCbyqUaQB6rkx5RprxVzrkmlyr11v8Q1gXp&#10;193y08jR+tMkT6tgd8rrlWHsBOBStX1+e3qP/ZWOnc+lQt3dT5NrNY3W7LiBxlumLdhXTfs2XEHv&#10;N+ROYY2/ubu3qL/e1qLab3uL1vibpdf420jrCdb/4E7KeKDUMB1zzrf2G3wCcKl6T92B4r6vY+dz&#10;qbB+X8tNb6U/t/B3QPTc2afXOVx9U3aNv/YayuG85mFdpp/KzaT74SrikvoB9tP7nMV+6FhgE4BL&#10;Vfcfs9Xw3rN1bM6lGqR653z5mOwaf1gLsIrWAmyj3FMTBx6jz0WOq5mU40oz2BH+1A8VzptL52H9&#10;v94DT1Ezqa5AclKBC/gQ/zBsSXKperf/DHlTP9DulMmlctbtW/hvtHbE7t9SzlqAeA8Z2mWPnPX/&#10;nLLtnyXPao9D9Hp/eDxEj+toXcDAclIhhxbGD3lJtja4VHXTj1fDi4/XMb35ptz19C19mu676e/m&#10;Mz+pb9J999KVOW0Zpba1nrFKtX55V8pB1Z5zbCOdP+c77arrO7vSefQ3eRb7oWOBTQAuVVvVtmri&#10;IXqfpdj5cko5nlQNrd83cBn9v3K1pfPm14ha7lzPOK0DCPdqIblXo3dcnV3jr30XWkPw/nR97hgl&#10;PwafCs31jFC9DcetcIaOWrgZXRNedVFOe/zM9fhyBT5+Sc1fP+9Tgc8LWbz/gHdVt9WJajizTrjz&#10;vZY714Bz79FH67hUVX/yN+Gp/eh1uOyBnHsI7/dm+HuP6s0WZNd6wXqAc79yohp0rUvuxC/5N8YZ&#10;OU82N7hQbVtsrSYuvFLH5bwr1Nl56koaZ7vqsabvzRbsT+es1A5WNa0NuCHzHOsBzt2R1s2mtQLd&#10;j6PqXaXvXZ+mcfBrymE2OTcV9o/Q1tB0p2aDf/TrUK8J+Wt9HsqYvCtF3tXyfbBu4IrIrQcIF6qO&#10;clINL1mkc2NN5V3BpWqhNUtatiQn9qHlOfm0TE7WIJWf27xK9TTvSd7VK3R9STnTLjg05zwrzhXV&#10;oz//yUsqyjNizoPb07bdDmritcd03KlcKpMXNUix557xmOo5Y29yqX5Lfk0mL1OmTvhWLZ3EFY6R&#10;YZ1Ba/3Be4/HbyrlueNS9Z5OfN74QMfO51Khru4XNqZds1soB1imLT0vkk/1jcVq8J7Fyu1S4Xjf&#10;axtVVe3Ps6/J1GH0Pvdab/ZcJ4aV3+Bj2aWqI5dqmDwot/PEuVTjVHfL8t+lx8HLdA1Iz7GvfdV7&#10;qn3PWjX0m8c/+R6x7/VsW6PsUrV98Ytq4v/t0bmp8rlUyEe1/OgqWufvrZz1AHv+9r96HRKsBzhK&#10;6wFiTUGlZqvey7+oev72sZpL65wMvnhFZF2q3nO/QI4WzWOR95TPpcLx7jf/Sq4L5Ye562Sj19X1&#10;0oCaM+s0tfGu09Q4rRnYTmt5LtxqH70eoLPeYB3RG37oAuP5BftT1KbsOXhtVeia0FlP2nkT+eRz&#10;/blsm7zXhHD2a2gtaef6cZCez6X1AL1rS1vpE9g43pCl33Cd2ransbP+CR17KtdpgOqt+fH9qvvH&#10;9P76u/dy2oMcV4pyXOnvM35xEh2j3PYUv5pcLaw3iOdRWg/Q8aB6f0Jzri/8Vuehcjwok0uFPFjd&#10;T7yXnnO9vlmXd2I0TaM5EFpT0LseYE/3e2rubueowVvPiaRLpb9Dp7X74DJN5VKNU5mWVlqnZPNp&#10;avz2G/U5g7RvDuWyctYDxJqCVbSmYNvWSg3eezt7bIKOlexPuR0svLbISbK5waVq23YHNdFLc8cZ&#10;DyqfSzVAZbJ/3/vqW/oc+FXV5FdtuGoePd+gsMbf3G+cpwbvPC+nrRtp7cE5lD+o64ezaI1Auu6x&#10;3Bd9zRywS5W9BqJ6pnKpBqhM1idf/zvteY3Tvuw10CuuayCDi2XdraLxU0mXqlltl13jbyqXyvGm&#10;GmgubeSWC7VHBb+qlvyqvlNrtT8Fr6r9a7QuLM2hjdOx9ut66Pke6rLL76Tvcz+py5pDlfG59DgL&#10;YH7NvcYf51I5OaX6jtuD5tSeVvCq2r+8hxq/cakaojb96TJaM4f2z6R1/xw3y/mbxs6daf6oc4X2&#10;quaSVzV4/gk583LW5gzxPmXZpfKTlwp1dt/2kmrYvFGNXLtYe1ULjqf79aN3J5fq2SnzUjltHqA4&#10;tYfSmrnH0/uU7bX+wCYAl6qQvFSov/O1EVoX4QA18tpNWZfKT4yN/xhV9WdSbp3GKjXxj/et90W/&#10;tjz+UtHeEcVxXCq/ealQ1whtDdfR+qzfUvSdO92b0vMh2v70MjmgfxtOrxPlcrPyHSul7cZzMX4s&#10;u1SF5KVC3X3PUy6rvS5PrylN6/U5z0///l5KTTs8/Z3r0Xup8ae6J7UVea1qKa9V37n70rF3Jx0v&#10;qW9gE4BL5Scv1TjV20LrC3R+ZQvyp27VXtVc8qoGF/0op00bybeqr7+CnBeU+8SzQrvzHbPSL/Cx&#10;eN/quFTu7y44l8r5u3FnLQ14Ve1fob9hJSdqiNr0p8vvofloeo+m9Tbcbpbbv8I9b8tX6B7l8out&#10;9iPLBHwseVSI4zcvFcp2X/uUavjcfDVCuSngVS049nbVc8TXqT2P5LRpgI7VHniV6jv2G7T/STVI&#10;z+eSQ9VFZeuOuCpyLlUheangO3X2/IM+t/ZXIz03aB9qnPa9+/Kf1NifKYfT8neVyaXCeRv//D+q&#10;/tRHVOqoGWriz3SfTPusbhg7AbhUfvNSoe4R2hoWP6U6Z9Hn1otP6fb0kSNVNesKZ7ooPe9xRTOV&#10;fUuXTX2Hyr7Uo8tiTcEGWlNwZNUV1vuiP9ctOkiF5qWCs9RHuaVm7t2m+s7fj3yoDdqJ6nxgA7Gh&#10;BKeZn5Yaen95gK6JXG0dpcetN/WmvTNyrtzHrDzG2IEzZHHz5oriXKo+5JqadmDWg3LKddJc0MSB&#10;P8y2aZTa1rrHCWrhv2+nRusO1ft7KJ/V3C1mq9WzZlfUpfLlCqxPuwLl8LGGaCz9ibYkeVduF8rk&#10;XY2Q09Twxe/lOFNOnqqRXb+pOnf9ARH7PG3pn5bP0utw129pj2uQzp1LvlXX9jPIuzooJ4aVvFXw&#10;rZwNr0WLvpLfHFbIT9VyxsNK36MvvUPBwZpLDtZgxtdyt8nJd9V3LM0BuNYFRJnu656m64jvq5GL&#10;F1ntR5Deld+1/OBFjdDWcOpDqnN3en96+CHtXg3QvtojbknPC5FrBQerfZf0vJDbx8LIatmFxtXN&#10;V+c4WyX7VlS/joGxU6F5IeQnbyDvZ+SysxUcrAXkYPUcuSu1Z3W45oUs3n/4zWHl/E1GZzXNf9E6&#10;LPCq5pJX5ThRG8iRGr3mrknrAXr9K/2d0UkL6N6jy/79B8ZOAC5Vs9o6uz4f51INUL21+7aqPspL&#10;BX8KXlX7jruq8fOvVH0XpVTVl07MvCvT35DTo74Fc6ncnWqczms/4U4qu7O6rOkymnP9pC7bfdHX&#10;j+QsOTmjSv3tN4cV6um+kVwqvLYup9cWPV/QdCd9d0qslj9O966/pnvXu+ne9RnXvevTNMZ+rWZW&#10;n61OP2hXpTY7MD0nQj7s+E13WutDDgOMH3hDljZvXqmpXCrU2/fkejXzG5eovkX7UDvezmlL5+1v&#10;073FPmrk9kuy+3seIZ/q64vU6o5FkXSpdA6CzHqAU7lU8J46H/4DMZitRh6+Kut19fSQT7XHYrX6&#10;zsWTXCqc0/f6hzSXT/f7F86mc/6QPc+aR0V16NdWAC6V37xU8J1GaGu44Neqk9TpidfodU7Pka+q&#10;/Z53VPs39laX3fKrdM4H4u3kseqspe/3qSy8qrnkVcG5suJOUb05cfDasuxSFZKXCnX3IY/DPu2q&#10;7+I6assm3Z5B2j930eOqa1EtuVS0dvShxI5cKnhW7z7+nhp763XVTPPYcc1L1ffxv9TMA25Wp586&#10;W6mqY9LvsZR/avxvfarzrf+l8XJAdk1B+FjVtHZg39ID1Di5Ve0v/l217zdbXfb481Tui9ly1vJR&#10;UX06FsaO2x0q8XGhealQ9whtDVe+pDppmmPi9y9Nao+Tu6pzvxlqhI6jrDfvVQPlvRp5+rpJ55bc&#10;N/CpwDUh6oQrn/5cP4c+15+jz/W7sk4Ud03o9a/035d9B3/bS3P5FvuhY4GNJYfKiVNoXiqc1/nE&#10;R/S5VadGnrhmUns2vvNnVX/8/SrVQO/F77yhy9ZT2QU/PoGuFLfO8aycNlj7DT4VzEuFukdoazj3&#10;SdVJfyI+sebJ7POFuylVfXCzvm5uocdD99J8NZVFLqv2W8lV2G0vddn1q+i9Z3vFeVol9w183P5Q&#10;iY8LzUuFuvvuo1xWX/+p6juRvktf1aOfV9NzZ51Ax8fq/DrdV9xLa40zxybuS1nti77msewfFZqX&#10;Cv5T54Mb6LW1nxp5sE37UH3kSFXRHLXzo++3rjqBjvVN8qXgXTWQd+Wca9WnwtgJ2KXS10A+81Kh&#10;LZ2rN6Xfh1a3Z9s2SPsnXQPF3KVK3bmO3jcOybpUvQ+vU3VVZ6hhWp+Pc502PLJOVR94dTY3Fc6Z&#10;Sec4uay8MQfJdcJaf7Vf25Xqmp6ti4tf9H6MM4tzZmMUq3khfR7hPuLW+3XstvOfUm3Tt1ETtyzN&#10;qav3Fvq+mV4//QsP1PvdzhX+RrGaHKqLD95VVX15QdalcvJeOfFRrobKOTFs9kXHAh/ykWxt/RSr&#10;hv6OwFnjb5ie1x19m+o9+vNUx9qcetouX0v/7z+vxm66QrnzV/XTWoB+YzjxvWsIWukP2Fh2qZAv&#10;qpnyRY1l1vjr/fuoqtvxMjX83GVsXRvIiapuvDebm6qQGN71AK32B3zIW7K1jVGs5tvfU26Xqu2p&#10;IfrOfUf6Tn0NW0/qrWHKTXVsNjcVck5Vz7tLXXzyvqpqn9OVO89VvmO2+pGNAz4WXap+ilVzMK0b&#10;lVnjb5ie1/3kl0q7+WvJ/zXUhfxSCy9bm81NVYgf5cTXeVTXvmiMb6rT1z6wsexSIV9UM+WSctb4&#10;672W/OdpP1LDHkdqmOqtm9uhUrimvp7mVum5aS1AtM+7bqC7zfmOucsV9Rh8LN7vmf4OvI3+DqFt&#10;K/rcuvWWnLq833u4nStnnY2L6Z606iv0ueXKc+W+37XZdmMs8CE3ydbWT7Fq9r4gu8bfMD1H7qje&#10;I4jP0idy6mk77wkaZ9uosbYLJuWv8uUKrM64Aq72O/W51/3DuoC1tC7gTMpl5d5vq886DjhadpX6&#10;KV4Nvf866wEO0/O61udUbyu9j//l78b6NpA/VX3UXdk8Vk7uqtP3oe+ETrqE9a7Q9rYn/07/P3ak&#10;+UiaI7HcF30fZ9m7ggfVTB7UWGY9wN617yudbzBPjqnUI/ibqiOzeawGqE21jeS5LibPlXJYOW6Y&#10;42h5vauWaYfnXU/QOb/g3xg/Lpep1MdjFKv5570q9V16b86sB9i2IvM3RC8/bKwL/tTCn7+Uk8dK&#10;37tOo3vXB+i+N0/7el8mZ2vb81T/z7+Xt1y+GOwxsLHoXCEW8k7VUN4pJ6/UMD2vo5xTvV/ejOo6&#10;PVsf511105p/EwednC2HmF6Xa5z2te99iqrbfDs1k3wspy7bfdGvLZqImKjgBocKuT0upg1zrb20&#10;VbI9OXVj/DjekIXfYxSjeaf5OX5T2y4/UG3/n8+oib0OydbFuVQt//YlNb7HQap7D3Kt/m0XBa/K&#10;1L4eOl5L6wLO/OyMnLpMZUvaBz4WXap+ilWz94XpawB6PExb9hrg5iezdTn79WfyzauU9zx3m7xl&#10;3ce87pb7WMmPwcbxhiz9xvp8el5oxdU6du9Db9C80OlqOLO2n6m+1B2vqZotDsvmscI5M+kcPS9E&#10;7XLHxNqADZTzauTmC6y3fVLbwKdC80KYL9LXj1dfpLzzSaGaF7J4/4H7hhr624v+kw7S9xrO33a4&#10;7x9wne/sd/7mw3se7kXq1UHq9HkL6Fug3bJ5rrx//2G8Z7DVH4wdyy5V6uwUjYm6rEvVe2FK1W3R&#10;qIYpp5S7LuyfSfv7F9Tp/e7zvJ6V+zw8HqRt7kFXqtodv0J1bZ6ty1uu5OfgQ96SrW2MYjXT3z6l&#10;x8QDOm5b69OZe9ebc+rBfv3auuZi5T0P+aiqaQxeTJ7UJ/euT9NaFL9Wtd+5RvU17UGxnsmJZ6sP&#10;OXHAx5JHhTj9tNXUX5/NFTVMz+soj1Rv83ZUz1vGukapzMILnjXmptpAnlX1wdfnrBforAtYV72n&#10;mrnlntm6bPZDxwIbOEMWt9RTH9KYOEKNZVyq3tc+VHWUV2oYPg9TzwbyoqoPuzlnzT5nrb+6Xfem&#10;ef29J60ROEqxFl79m2BzU4GP1x8q4fkYndt89SvK7VLpPF7I2fDqo2xdqSex5s18NeDKTTVIsbDW&#10;X+03vkG8ydUk3k7eKyd+P5XJrq9YQrtZBuBj0aXqp1g1h96aXeNvmJ5jfZreRcSnjzwuQ12jtG/h&#10;dZSTEznKMrmpUA5r/dXSWn8zKT+V41I5+ahOp7nI+h+dHzmXKtX/L/p/fUzWb8JafnWUf2qY8ki5&#10;XacB8pVqz3xC+1ET5Ee5j5lcqjpyqZz1AAfpXKz1V7tfLdVVla3LHcPKY4ydEv0p9/ljFKt5yds5&#10;rlPbQ39K5xp6r5utK9UzQLmpjmZzUyEG1n4bfuk2o0vVstU84xqB7rYV9Rh8bF1DURzvtZ1z7ee9&#10;JkSdmKv+5HOd1lM46cHM9QD9vsZ8Tej18m22fVIssLHsUiGXVDPlkhp7YZmO3bv+z/T3ST9Tww/8&#10;jK1rA/lS1Q3LjLmp0D63n4U1ARtoTUCTd2W7L3quh9ykkp2jTIwx+t186VrlXuMP6/DptQGee5Ct&#10;J/XL39E8aoMaoNxUzrp/nXtupd0qU9sGqR6s9Ve7Ww39v9gqMi5VP7lRNbOvzHpQw/S8jnJM9R6z&#10;LXlO9F2ewdUapX0LFz2azU0Ft8rkS2EdwL77nmGPTayia2hD/KL34bVl2aVKPUHzzOp7aiyzxl8v&#10;/e1uHc0DD3tySrnr3UDuVPXcm1T3D2i8UG4q5Kqq/cE9qu9n+9HzDXnbiPh6nvkqmme23Bf92grQ&#10;peqn2PoaKONSDdPz7DXQeroGMtS94e2PVPX3bk2vdZzJTYVyWOsv5xoo5i5VH3lRNbtfqNadeoga&#10;faxHtV6OuZ89pvSdUiteV/U0b7bxclqbndbyc/JSjdNj5KFq2YJyMqU6sz4W1vqrorX+YISO3Xl1&#10;dn/R3pSTi8r9G69Di3NmiIX8Uk2b7aGGLjlbbaT1+OrnXJ3jVjn1ufNSjd9KOanOX61aNqO/d/oF&#10;9ZXibKJzG+cvod5vmXWpvHmpem58VtV+mdbpXLTAej90O8HHokvlrNu3fD/kClypum56UVV/9QdZ&#10;t8pdlzsv1SC1YQ45V92HTqMcVfT3upSjyhSj796XyJ1drPNXTdz3rI4/k+JHJS9V3z9ozb79b1Lr&#10;bjhKjdK6e62PfEDjf7+sW8W5Tqnfjqj6GT9QGx85S/X9Y4SN0b2JclHNOFOXG/qfEdV0A/nn+1dR&#10;Xqo3WVeLq9O035crsCTjCrg9NIwzi94VYnW+PKyaZuyvhijvyca//FPVn/Zojodlqm+Uzlt4++9U&#10;6z601kkfzRXQ8010buMlz9LrcEaOdzXVMVP8oveBj8GFKnbfCMVqOLc7u5Zf18PvqurdT8x6WFxc&#10;Z82/rmMpV9XzL6r2ZW+qzr32UhPPdyvnGPJU9T3/rs53pdeTXvumQvyZFD8qOaywxl8N5aJat+Db&#10;apTW72s96W56HX4t62E5/pM3h1XPzx9Xtf+XPt9OOlJ1t1Heqs8dqTaeNJ/WbXtMNS24JZvrKt8x&#10;J7a13xg7Fu9xEQs5ppo221MNXXaO2kh/G17/XcqVTF7LxHK6T3HV5f4OY5xyVWFdv5bN6G9/brxW&#10;l9tE5zZ+f2n6M87lXeHvyGvp780HzqbPNVe8QB6Dj8tbKvWxs8bf8r1pTYjrl6uutidV9U4Lsh6W&#10;O747h9UgtWEO+VndB26p+m56SM386qJsPivEmEkxnBxWiDFOG9YFVCpaLtUI+UwN176mls+bocY/&#10;eEV1vfUP+g6DPJDl9P86j+uUWvcPVb91o9r4wJlU7h9qlMp2dL1LfzK1IMel6n6f8lZtTXnOqdwQ&#10;lWu69hXV+V8zyLd9LW/8fHWzxzB2LLtUyD9VQ/mn1i0+XI1SzqnWG3rovWdW1q0y1TdKbVh4BdZc&#10;3UqNPnpnNq9VdyPd1720LtvGcSrnXg/QOa+7cfuccqY6itoHPnlcpWKOIf9U07T91ND9bWoj3YPW&#10;N92T41aZYm6gcjV0n9vVNIvyNvfqvFa19DdDAzfR3wm52jdAj3H/i3LjVG75/X2qYdr3pnSu3DF8&#10;PwYb8pJsbiMUr6H6h2r5Np+m9fuaFNb5q6Z1/ry+0yCVc68HuIFyWtVve6ga2GNPNUDHanc8UnV9&#10;kdYAPJDWttn3FNXw7zurkX3pbz4y7XXOn0nvPt7YTpmSf4MPxa/0tona0EgbfuLsUsFbQk6ppn/7&#10;vBr6+jez6/y581ShjLPGn7Me4CjtW7jTPNW9zWfInTpa9dHz2s99Uw18dRejS+Wcj+tpb+yS3Cmq&#10;N+d8jB+LLtUIxWo49g6lP9c7blNdP+9W1V8+KutWOXV581L1dDxN9+jHq4Ezvq9zVM2kHFU9R+xK&#10;bXtUx5hJMZCXqvPiJ9UcmkdB/ipnrcAGWqsrKnmp+h5+g+aFLkjPCz1Kn0WXYV7oG2os41ZN8pXI&#10;lRqlbeHiJ1XrLrTO34pblDsvFdYAbL/2RZoX+oYaX0W5qih+LcX3rh9oilvyPoydCs0LufNSDVIb&#10;5hy5VHUfvCW1h+5HwzQvZPG63MkRkF5H7U7VdQ39LeFXjsm6Vc51v/f7L6zVV0tr9bnvE9bg3H1O&#10;IvOI1rLJrOHnxO/+DnFcvjrYewqMHcsuFXJK1VBOqXWH1alRyiPV2nQLvbZ2nuQ7uX2pccpLhVxT&#10;LZ/ZWY3/tJXeR1Kq4TByYPbdnNp3h7GNWOuvitb903OuZy8ylim5b+Bj0aVCrM7Ln0nPuVIut42U&#10;R6r+u9fkuFVOfe68VIN03px55MPoMfGYbtMmOrfx+zfRyKE5V30/+rQap3LtrY+rzmp6z152Z+TW&#10;+BshL6ph0Wq1vH66Gn+EPnNWvk3fczVP6TvBmaohZ6prwZ5q4snncpyr1H1vq/otv6c2XtVM+9/W&#10;xwapnjnkaOlrwgit8Yd8UTWUL2rdhUeo0XW/Va2dr9L43zvrVnE+Var7D6qefKGNnSeRc/UH7V0N&#10;ki81h9b60wyuPmKSiwUHq4YcrK4f7a0mXn910nGuLt/78dqy7CB10jphTdNnq6Ff/lxtpLxR9T+6&#10;N8etMtU3Sm1YeHWvav3G1mr0qXuzbcJaf1W01p9+fzHkpcLxWjrudrBM8YveBz4Gv6nYfSMUq+Hi&#10;F9TyQ8mL+s0a1fVrWhdrz5OzbhUXdwPlpqqh7xK7flyrJijnFMo5a/1hLWTHpcJ+uFcd976u1PSG&#10;yLlUyDdVQ/mm1i09htbn+7ten6+Z8rmN9a/M8aXGyYdCfqnOA2ariY/72DX+4FmlNvyvavki3Yf8&#10;hf6Gkc7D1vO3f6kq+ht9Pa48sZ0yJf/G2LHoUiFW59MDqmmr/1JD3dcpZw0+dx4pU32jdN7CJW+q&#10;1lm0rvpLD2pfqp3yl4+/3Z2NgbxV45SXyr3Gn3Ne9/FfoH5ssN4X/Z19Ba4JcW3o/jvdQXo+h9bq&#10;c1/rma4JcR7msVtoHtuZj3auM63/xtix7FL1kRdV881r9Bp8o7QGX+vtyHFSm3WruPqwVl/9VgvU&#10;xttPUd2v4vFJ+vHQ7z5STZe+oDq/uTXlpVqrBqm9c88mv/HSOmr7R5Fa4w/eU+e9v6N5wn31+nwb&#10;17yn6htX5LhVJjfKWcevdTeaR32I8gHTOn4LaB2/kXsnr/HnnI8yVVRGv/c8dAPraTnli/qN8WPR&#10;PxqhWA0nptTy2fQ9/Ar6Hp7W56um9fmcHFNcXRvIn6r51pWq6/AaNXjfYznr+OFYPR0baKV1wym+&#10;e/0/9zEudtH7wcayf4ScUjU0P7zuZ99To5RHqnVpL/3/pTn4jFvF1Zd6fANdE85TG5f+RI2QP9Xw&#10;s2eybpX7HOSwmkPf62O9v1FqO+I3UPwo5qUaIQeq4ZLMNdArdA30XOYaKONWmVwq7PPlCpyTdgVS&#10;z24irvSetZz+znf9Ju1nOesCZq+XKuxd6c8/jEVnc3tGFh6PUoyOa55SaotD6P40k1d6cRN5UT05&#10;bhTyVCnKU+X9aaM/Bp54+B615s7XVfX+Z+nDjVsotemas+h8ugbNtNFZF9CP0+WcU/BvMLI8v+b2&#10;pdC5li9TDsHLLjLWs+bqpylX1U/SDDYjBot/QuWezpZ15t2c9QC9827VdOaa+fR9SOf92XOs9gd8&#10;LHpXiLUGrtV+p+k+4+/CU4fuTg7Wqkn1jFLZjksfVWrz7+iyHeRqjd60TJfjYozTOauvpXm3/U7W&#10;54DP6qO/Y4xfcr/Axu0OWXg8SjE6nvmAvpI4Sre/nv7tu4u+myMHy10Xclspym3l/WnbUanRv69l&#10;Y3jjt+xLY/M1ui+20PZJMcDHskvldqDQ9xZyPYZevmtSPchtRYC8eHK8qUFq25wL1uTsc9qb75hT&#10;puTf4GPRpUKsNfCnDl6s+61fW4a1/JzcU144dbRjeFmLGqI4LZd107O9dJHlB29F6wE+ocZp/+p7&#10;36T4LXq/fm39hHKfGNYKLLlfYEM5omxuoxSv48y7lfrct3X79WvrR0dSHQ9OqmcTeVeNh19H5bbQ&#10;OSzWHP5tWvPvbnKwcmO0/F8afz89X5+f75jNfuhY4GPxHhex3A4UAOVbr8+5j0W5xs3oc+t8mnsk&#10;r8pp02Dm3tf990ZwsLCWvfvH5Go5MUr6DT4WXSrEWkPuU/XeJ+rm69fWgV8nr+r2SfWMUtmOlpU0&#10;zjDClOog/2q07QbtSa2+6BGK0az369fPEfWTYjj+VZTyUsFLWgN/at7lum+az0n7klf1Wo7r1PvR&#10;/yj1hUt0Gfc/7rX/sC5g+5P0t3xf2FdNfETz/fTc7VjhPP2+30Pv+3TM+oaxY9mlgt/UsaxHr7GK&#10;9uv3HlrLb4K8Knddbbe9S0e3R5Gcn96Tt1fjL72rWm6ga2r6WynnByMJua6GKH7LFXRNTvdumn0j&#10;eUPPPpUT211PSY/Bx+Uq2Xi8ibyoxjN+Re1P9820lp+zbqDTd+d3HT0YXnGegjOF9e3dP06uqzVd&#10;G1T1d8/XhzT7n59Afeiz3g99z5Vxk0r2jlxx1sCf2ua/dPv1/98dyYk64IdZD8qpq4/W9avf8dBP&#10;+rnbnlTmFF3OHUMzcB1zzse6gNW0LmDcXSq4XIO0zaGtlzY8D8WG15bXHyrx+SY6v3GH71IP/4M2&#10;eu/8LF2zZNbnc9c1ROVadvoelZiRfg/ZhrzYPb6n2zNAx2q2OUif7/zjdaYGqcwcWuvPu99dR8mP&#10;wceiS4VYa+BPuT/Xad2n8Y47JtWzidb1azzyBur+lulrwiPr6bN/lYJntfriRynG8RpN9nOdYgzR&#10;sfbT7sheCzR+Tql3TjteO1e2+6Hfe8hjKtk5csWAF9VxNX2u5Mz1HEd1vJhTT9u1r1Lft3WGRvZ3&#10;7w/pb2IffVWtWfEazfUs0vv1XM/V5HSQVwXPqobW/3P/pPan1+Kj9NnlaoeVxxg7FZrrGaV6Oxbf&#10;r9cTQ187auma8OolOe0JxVyP5XsK932C/txi1ltx33vg9bPm+weR4/Jg9n4C9wJwrOrJsXJcKsfB&#10;wuvR+dHXQ5SfqKR7BxMDjB3LLtUoxes4nsb+Z+p08/VncmZ9Pm9da85eqar1Oqt0v/UZut86/gfU&#10;npV6Hb+WJnp/oZxTzo9m4HKmnLX+TJ6Wt56in4OPZZfK7UChb5/cj+bmvxqlejvOf+CT19Y+9Nq6&#10;5qac9jiOleNSoa1Y/6/lpDsp8q4Ir9LO34qc86z1CXzIS7K5rYE/VX+Obrt+bc2n748fWZ1Th5Ov&#10;Shdy/VNHj7tp7T61Tfo92XVItW1D779P0Hxspr1Y66+a1vrrj5BLhXxRHXfRZ9L0I3TX9Gvr6hPJ&#10;c/ptjuuEfFWK8lV5f/S6a689li2Ltf6qaa2/fnKphil2HblV3p862pEv75Vvd4ri55TF2LHsUm0i&#10;f6px0cPU4q11N1q+QdeED1G+N089yFel1A66jPuf3tN3oLIf6PLOWn9ZV41iuOPr9/NFR9B6f69M&#10;iu+tr6jn4ENuks1tDfypQy/QXdavrR/RmsS/eSGnDidflZsLHtfRNryK5gQzbRqk33MWPZ7jUuGY&#10;41m1bUfu1Zs012m5Dzoe2GTcJFu/Rylex/N/oO/2jkF303MZ99H1HHlV3jqGqGzLfX1UarYuu/zo&#10;Klrj7y1ax+9fKvXW38mVSr//tOxH4+8ts4tl8rS89RT9HHwsu1Sbfv9X1fjTJ6i/M3SfW2ZR356+&#10;bVI9yDVFk2G6jPuf3nO/oN55+0+q8dwU7U7HaD+cHKunUzrGELW3hf52XdGarHpsHr8POVcvTYpv&#10;pV/gY7oeKmGf32vCUaqj4/wH6XP9II2nQ3+uL81pj/eaEG2Fg6VozV/nZyY9cHKjltoXX67A/Exe&#10;ATcjcLTsXY1SvI7UOpoyO1J3VX/G/YLm4cnBcteF3FaKclt5f9q2p+8K1z+RE6NlLxqrTyzLnt/3&#10;Oq0R+ONl+lS8j6+79MhJ8d11Ff0YfDL5p2z93kSuVePJdM/lzCnuRn3LrOXnrgO5rYxzrj+hOdcX&#10;fqtS91L+l92aNYOmaRTj7stz2uqsC9hM35dFZT1AOE5r4FrNPk33S7+PzK0hB4veY1x+l5PbShdy&#10;/VNHj4evOFn1rSDXau6V+ogef4sa6Xy6PqcY+Y656yj5McaOZe8KLlTHHb10/fi9T/pmWMsPuacU&#10;5bby/rRtS95r78OqZelbdGir7GGMIrhbQxS//cZnsvEbp9O80I3nUT9oTtpyX/S8kCGPFOdDFbN/&#10;DVwr7/XSK3S95Kq3l1xztd35WRbOA32t/RZd/2TKDtLv7PVSmVyqrCuFsZRvy7hJBXtGSTgP3CzP&#10;r8UqHvhYdqliEw9sgnCQ4hITfCy7VLGKBz7kJ8lmYAA2ll2qWMUDH/e9mjzO5QE+ll2q2MQDmyAc&#10;pLjEBB/LLlWs4oGPZZcqNvHAxuVAyeMzc3mAD91Ey8YwAB9ykmRjGICPZZcqNvHAxrZ/FKd44CNz&#10;PTwD8JH7CDMDsLHsUsUqnh47uY6TNQ/JsqNVkXaBj2WXKjbxwMbrD8nzT5iAj8dxCuq5L1dgVsYV&#10;KFObrPYVLINwluIQE2wse1exigc+lr2rWMUDH7l+NDMAG8suVazigY9llypW8cDH5TjJ45c/4QE2&#10;tv2jOMUDH5fTJI/Ju3fzAB+/WxKcqGL7CIYyv8YzAB9xqcwMwCYu3lMQ/QAfcal4BuAjLpWZAdiI&#10;S8UzAB+5b+UZgI+4VGYGYBMX7ymIfoCPuFQ8A/ARl8rMAGzEpeIZgI+4VDwD8BGXimcAPuJSmRmA&#10;TZzcJ9t9AR+Z6+EZgE/M7yl8uQIzDHkFCuECjuJd8Qz0OBPvinW6wEe8KzMDsBHPimcAPlF0nMrV&#10;ZvCJg/cURB/ARlwqngH4iEvFMwCfQq6TklQWbMSl4hmAj7hUPAPwEZfKzABs4uQ+2e4L+LjdIXmc&#10;ywN8/G7FekZJOA8MZX6NZwA+4lKZGYBNEA5SXGKCj7hUPAPwEZfKzABsxKXiGYBPku5FC+0r+IhL&#10;ZWYANkE4SHGJCT7iUvEMwEdcKjMDsBGXimcAPuJS8QzApwSXypcr8HGPmr9+3qdKqScS54KleFdm&#10;BmBj21WKUzzwkXkhngH4FHpNnpTyYCMuFc9Ajx1xqcSlWm/2pfJ5ZBg74lLxDMCnXF5SFOsBnyA8&#10;pDjEBBtxqXgG4CMuFc8AfJJyjVdoP8FGXCqeAfiIS8UzAB9xqcwMwMa2fxSneOAj/hTPAHz8bklw&#10;oortIxjKnBnPAHzEpTIzAJu4eE9B9AN8xKXiGYCPuFRmBmAjLhXPAHwKvZ9LUnnwEZfKzABsIuo9&#10;+XIF1mdcgXL0ESzFu+IZgI94V2YGYCPeFc8AfMS74hmATwneVezPBR9xqcwMwCZO7pPtvoCPzAvx&#10;DMAnSfcThfQVbMSl4hnosSMulbhU4lJZ98Lw2oqi41SuNoNPHLynIPoANuJS8QzAR1wqngH4FHKd&#10;lKSyYCMuFc8AfMSl4hmAj7hUZgZgEyf3yXZfwEdcKp4B+PjdivWMknAeGMqcGc8AfMSlMjMAmyAc&#10;pLjEBB9xqXgG4ONxqXy5AqszroDnXG+sxDwHR/GueAbgk6T71kL7Cj7iXZkZgE05nKSo1gE+4lLx&#10;DMBHXCozA7ARl4pnAD7iUvEMwEdcKp4B+IhLZWYANrb9ozjFAx+ZF+IZgE+h19lJKQ824lLxDPTY&#10;EZdKXCpxqcSl2lhe9wvvPUF4SHGICTbiUvEMwEdcKp6B/lx/Tq4LTde5YCMuFc8AfMSl4hmAj7hU&#10;ZgZgY9s/ilM88BGXimcAPn63EDlRvlyBJRlXIETtnkBbwFvm13gG4CPelZkB2MTFkQqiH+Aj3hXP&#10;AHzEnTIzABtxqXgG4GO6v5N9aS7gIy6VmQHYRNVzKke7wUdcKp4B+IhLZWYANuJS8QzAR1wqngH4&#10;iEvFMwAfcanMDMAmTu6T7b6Aj8z18AzAR+4fzAzARlwqnoEeO+JSiUslLpW4VOJShcbtwvuyuFQ8&#10;A/ARl4pnoD/XxaUyXheDjbhUPAPw8bhUvlyBczKugOdcb6xEPQdL8a7MDMAmTp6U7b6Aj3hXPAPw&#10;8buFzV8KU3vAUObXeAbgIy6VmQHYBOEgxSUm+IhLxTMAH3GpzAzARlwqngH4yPcePAPwEZfKzABs&#10;yuEkRbUO8BGXimcAPuJSmRmAjbhUPAPwEZeKZwA+4lLxDMBHXCozA7Cx7R/FKR74yFwPzwB85J7C&#10;zABsxKXiGeixIy6VuFTiUolLlVyXypcrMD/jCoQt7xXew8W74hmAj3hXPAN9DSDelfEaGmzEu+IZ&#10;gI+4UzwD8BGXyswAbGz7R3GKBz7iUvEMwMfvFiZ3KWxtAUOZX+MZgI+4VGYGYBMX7ymIfoCPuFQ8&#10;A/ARl8rMAGzEpeIZgI9878EzAB9xqcwMwCaqnlM52g0+4lLxDMBHXCozA7ARl4pnAD7iUvEMwEdc&#10;Kp4B+IhLZWYANnFyn2z3BXxkrodnAD5yT2FmADbiUilfrsCsjCvA8dLjTLwr8a7EuxLvKrneVWhy&#10;VzlOF96XxaXiGYCPuFQ8A/25Li6V8RoabMSl4hmAj7hUPAPwEZfKzABs4uQ+2e4L+IhLxTMAH79b&#10;2PylMLUHDGV+jWcAPuJSmRmATRAOUlxigo+4VDwD8BGXyswAbMSl4hmAj3zvwTMAH3GpzAzAphxO&#10;UlTrAB9xqXgG4CMulZkB2IhLxTMAH3GpeAbgIy4VzwB8AnSpfLkCMzKuQIDtCLKPOjY42naV4hQP&#10;fGReiGcAPnL/YWYANpxHJPvT89bLxaUSl0pcKnGpxKUKjVOFzy1xqXgG4CMuFc9ArgnN14O4TgYb&#10;cal4BuAjLhXPAHzEpTIzABvb/lGc4oGPuFQ8A/Dxu4XJXQpbW8BQ5sx4BuAjLpWZAdjExXsKoh/g&#10;Iy4VzwB8xKUyMwAbcal4BuAj32XwDMBHXCozA7CJqudUjnaDT0xdKl+uwMcvqvnr533KCgOwFO/K&#10;zABsxLviGYCPeFc8A/AR74pnAD5R9p2CbDvYxMl9st0X8JF5IZ4B+Mj9h5kB2IgzxTPQY0dcKnGp&#10;xKUSl0pcKnGp/sX7S2Fyu/C5JS4Vz0CuCc3Xg+JS8Q6V45dh7IhLxTMAH3GpzAzAJk7uk+2+gI+4&#10;VDwD8PG7hc1fClN7wFDmzHgG4CMulZkB2AThIMUlJviIS8UzAB9xqcwMwKYIl8qXK7A+4woUEb+Y&#10;NlX8HLCU7z14BuAj3pWZAdiUw1+Kah3gE1Pvykq/wEdcKjMDsBGXimcAPuJS8QzAR1wqngH4BOkj&#10;RTk22Nj2j+IUD3xkXohnAD5yT2FmADbiUvEM9NgRl0pcKnGpxKUSl0pcKnGpYuFoyTWh+XpQXCpx&#10;qUr1xPDaEpfKzABsbPtHcYoHPuJS8QzAx+8WJncpbG0BwwjNmflyBVZnXIFy9wssxbsyMwCbuDhS&#10;QfQDfMS74hmAj3hXZgZgkxQvqph+go9878EzAB9xqcwMwCaqnlM52g0+4lLxDMBHXCozA7ARl4pn&#10;AD7iUvEMwEdcKp4B+ETZdwqy7WATJ/fJdl/Ap9zzJ1GqD3zknsLMAGzEpeIZ6LEjLpW4VOJSiUsl&#10;LpW4VOJSiUtF6+DF+XoS1zxODib5PZkF+JTqG8X5fPAp0KXy5QosybgCBcYutC2hKQ+OcfKkbPcF&#10;fMS74hmAj98tbK5TmNoDhlGa7yp3W8FHXCozA7AJwkGKS0zwEZeKZwA+4lKZGYBNMY5RUs4Bnzjf&#10;p5baN/ARl8rMAGzK4SRFtQ7wEZeKZwA+4lKZGYCNuFQ8A/ARl4pnAD7iUvEMwCdIHynKscHGtn8U&#10;p3jgU+75kyjVBz6lXnfH9XywEZeKZ6DHjrhU4lKJSyUulbhU4lIV51L5cgXOybgC5V4rEJ9xsh4g&#10;z0CuH/nrZ7AR34pnAD5x9qZK7Rv4JMWNKrSfYGPbP4pTPPARl4pnAD5+tzC5S2FrCxhGab6r3G0F&#10;H3GpzAzAJi7eUxD9AB9xqXgG4CMulZkB2CTFiyqmn+AT1+8tbPQLfMSlMjMAm6h6TuVoN/iIS8Uz&#10;AB9xqcwMwEZcKp4B+IhLxTMAH3GpeAbgE2XfKci2g02c3CfbfQGfcs+fRKk+8LFx7R3HGGAjLhXP&#10;QI8dcammcql8uQLzM67AU0V4SXE/B+Ns3YeycQzA540yu0xRqg98+j6SzcQAbMrtJ0WpPvARl4pn&#10;AD5xvPaz0SewEZeKZwA+pfpGcT4ffAp1jJJSHmzi5D7Z7gv4iEvFMwAfv1vY/KUwtQcMozTfVe62&#10;go+4VGYGYBOEgxSXmOAjLhXPAHzEpTIzAJtiHKOknAM+Nu7x4hoDfMSlMjMAm3I4SVGtA3zEpeIZ&#10;gI+4VGYGYCMuFc8AfMSl4hmAj7hUPAPwCdJHinJssLHtHxUYz5crMCvjChQYu6x9A8tyz7VEqT7w&#10;ieu9Q6n9AhvxrngGeuyIdzWVdzURdy+qmP5h7HAekexPfycUJbep3G3F+DF5RLIvPXai5DaVu60Y&#10;O+JS8Qz053rM1/Ur9toQbMSl4hmAT5xdqFL7Bj5JcaMK7SfY2PaP4hQPfMSl4hmAj98tTO5S2NoC&#10;hlGawyp3W8FHXCozA7CJi/cURD/AR1wqngH4iEtlZgA2SfGiiukn+BR7X5eE88BHXCozA7CJqudU&#10;jnaDj7hUPAPwSahL5csVmJFxBaZiBI7iXfEMwEe8K54B+Ih3xTMAnyi7UUG2HWzC7DJVum3gU+65&#10;lijVBz5JuI8opo9gIy4Vz0CPHXGpxKUqIu8Wxo44UzwD8Cm3nxSl+sBHvCkzA7Apt58UpfrAR1wq&#10;ngH4FHO9lIRzwEZcKp4B+JTqG8X5fPAp1DFKSnmwiZP7ZLsv4CMuFc8AfPxuYfOXwtQeMIzSHFa5&#10;2wo+4lKZGYBNEA5SXGKCj7hUPAPwEZfKzABsinGMknIO+ARwD+rLFfh4rZq/ft6ngqi/IjHBUrwr&#10;MwOwKYe/FNU6wEe8K54B+EzlFCX1ONiIS8UzAB9xqXgG4CMuFc8AfIL0kaIcG2wq7SuFuX7wKfdc&#10;S5TqA58A7j9iERNsxKXiGeixIy6VuFTiUln3wvDaipLbVO62go+4VGYGYBMlt6ncbQUfcal4BuAj&#10;14RmBmAjLhXPAHzi7EKV2jfwSYobVWg/wca2fxSneOAjLhXPAHz8bmFyl8LWFjCM0hxWudsKPjFy&#10;qXy5AuszroDNfoNjXBypIPoBPuJd8QzAR7wrMwOwSYpDVUw/wUfucXkG4CMulZkB2ETVcypHu8FH&#10;XCqeAfgk1ZWaqt9gIy4VzwB8xKXiGYCPuFQ8A/CJsu8UZNvBJswuU6XbBj7lnmuJUn3gI/cUZgZg&#10;Iy4Vz0CPHXGpxKUSl0pcqo3ldb/w3iMulZkB2JTbT4pSfeAjLhXPQH+uyxp/xutisBGXimcAPqX6&#10;RnE+H3wKdYySUh5sAnCffLkCqzOuQAD1B9GnKWOCpXhXPAPw8buFzXUKU3vAMErzXeVuK/jY9I/i&#10;FAtsgnCQ4hITfMSl4hmAj7hUZgZgU4xjlJRzwEe+9+AZgI+4VGYGYFMOJymqdYCPuFQ8A/CZyilK&#10;6nGwEZeKZwA+4lLxDMBHXCqeAfgE6SNFOTbYVNpXCnP94FPu+ZMo1Qc+ck9hZgA24lLxDPTYEZdK&#10;XCpxqcSlEpcqNG4X3pej5DaVu63gEyOXypcrsCTjCtjut74GEO/KeA0NNuJd8QzAJ87eVKl9A5+k&#10;eFSF9hNs4uI9BdEP8BGXimcAPn63MLlLYWsLGEZpvqvcbQWfOPlPNvsCNnHxnoLoB/iIS8UzAB9x&#10;qcwMwCYpXlQx/QQf+d6DZwA+4lKZGYBNVD2ncrQbfMSl4hmAT1Jdqan6DTbiUvEMwEdcKp4B+IhL&#10;xTMAnyj7TkG2HWzC7DJVum3gU+75kyjVBz5yT2FmADbiUvEM9NgRl0pcqmBdKl+uwDkZV2Ddh8q6&#10;1xT2mHgdlnuNvSjVBz6Sw8rMAGzK7TJFqT7wse0fxSke+Mj1o5kB2IhLxTMAn1J9ozifDz6FOkZJ&#10;KQ82QThIcYkJPuJS8QzAx+8WNn8pTO0BwyjNd5W7reBj0z+KUyywCcJBiktM8BGXimcAPuJSmRmA&#10;TTGOUVLOAR+5b+UZgI+4VGYGYFMOJymqdYCPuFQ8A/CZyilK6nGwEZeKZwA+4lLxDMBHXCqeAfgE&#10;6SNFOTbYVNpXCnP94FPu+ZMC6/PlCszPuAIFxrbad7CU+w8zA7AR74pnoMeOeFfiXQXrXSXOo4Ln&#10;hddWlNymcrcVfMSlMjMAmyi5TeVuK/jEyX2y3RfwkWtCMwOwEZeKZwA+cXahSu0b+CTFjSq0n2AT&#10;F+8piH6Aj7hUPAPw8buFyV0KW1vAsJJzUmGvG3zi5D/Z7AvYxMV7CqIf4CMuFc8AfMSlMjMAm6R4&#10;UcX0E3zkvpVnAD7iUpkZgE1UPadytBt8xKXiGYBPUl2pqfoNNuJSsQx8uQKzMq4AWIp3xTMAH/Gu&#10;eAbgE2U3Ksi2g02YvadKtw18wj43U8n2gY/cf5gZgI24VDwDPXbEpRKXSlwq674XXlvl9pOiVB/4&#10;iEtlZgA25faTolQf+Nj2j+IUD3zkmtDMAGzEpeIZgE+pvlGczwefQh2jpJQHmyAcpLjEBB9xqXgG&#10;4ON3C5u/FKb2gGEl56TCXjf42PSP4hQLbIJwkOISE3zEpeIZgI+4VGYGYFOMY5SUc8BH7lt5BuBT&#10;AZfKlyswI+MKVKB9BTMBx3L4S1GtA3zEu+IZgM9U/lFSj4ONeFc8A/ARl4pnAD7iUvEMwCdIHynK&#10;scGm0r5SmOsHn7DPzVSyfeAj9x9mBmAjLhXPQI8dcanEpRKXSlyqjeV1v/DeIy6VmQHYRMltKndb&#10;wSdO7pPtvujP9efM10RJv1YEG3GpeAbgE2cXqtS+gU9S3KhC+wk2cfGegugH+IhLxTMAH79bmNyl&#10;sLUFDCs5JxX2usEnTv6Tzb6ATVy8J5/98OUKfPyCmr9+3qcKYgOW4l3xDMBHvCszA7BJikNVTD/B&#10;J+n3svn6Dz5R8Joq0UawiarnVI52g4+4VDwD8EmqKzVVv8FGXCqeAfiIS8UzAB9xqXgG4BNl3ynI&#10;toNNmF2mSrcNfMI+N1PJ9oFPvmvqJB8DG3GpeAZ67IhLJS6VuFTiUolLFRq3C+/L5faTolQf+Nj2&#10;j+IUT3+ui0tlvC4GG3GpeAbgU6pvFOfzwadQxygp5cEmCAcpLjHBpwIulS9XYH3GFahA+4piApZ+&#10;t7C5TmFqDxhWcv4q7HWDj01XKU6xwManr5TIcuAjLhXPAHzEpTIzAJtiHKOknAM+Sf5uY6q+g08l&#10;PKUo1Ak25XCSoloH+IhLxTMAn6mcoqQeBxtxqXgG4CMuFc8AfMSl4hmAT5A+UpRjg02lfaUw1w8+&#10;YZ9vqWT7wGeq6+qkHgcbcal4BnrsiEslLpW4VOJSiUslLtW/ouFw4XMrTu6T7b4k7JrQlyuwOuMK&#10;FHItDI7iXfEMwCfO3lSpfQOfpHhUhfYTbOLiSAXRD/CJitdUiXaCj98tTO5S2NoChpWcvwp73eAT&#10;J//JZl/ARlwqngH4iEvFMwAfcanMDMAmKV5UMf0En0Lu5ZJWFnyi4DVVoo1gE1XPqRztBh9xqXgG&#10;4JNUV2qqfoONuFQ8A/ARl4pnAD7iUvEMwCfKvlOQbQebMLtMlW4b+IR9vqWS7QOfpN0n+O0v2IhL&#10;xTPQY0dcKnGpxKUKs0vlyxVYknEF3iizE1WO+vA+JesBmhmATZRySpW7reBj21WKUzx9DSA5rIzX&#10;0GAjLhXPAHxK9Y3ifD74FOoYJaU82AThIMUlJvhUwlGKSp3g43cLm78UpvaAYSXnr8JeN/jY9I/i&#10;FAtsxKXiGYCPuFQ8A/ARl8rMAGyKcYyScg74+P0eIInlwKcSnlIU6gSbcjhJUa0DfMSl4hmAz1RO&#10;UVKPg424VDwD8BGXimcAPuJS8QzAJ0gfKcqxwabSvlKY6wefsM+3VLJ94BPxewVfrsA5ReQVKIQL&#10;OIp3xTPQ40y8K/GuxLsKs3c1UQ63qdx14L1HXCozA7Apt58UpfrAJ07uk+2+6M91camM19BgIy4V&#10;zwB84uxCldo38EmKG1VoP8EmLt5TEP0An6h4TZVoJ/j43cLkLoWtLWBYyfmrsNcNPnHyn2z2BWzE&#10;peIZgI+4VDwD8BGXyswAbJLiRRXTT/ApZH4/aWXBJwpeUyXaCDZR9ZzK0W7wEZeKZwA+SXWlpuo3&#10;2IhLxTMAH3GpeAbgk8el8uUKzM+4Anni5KsjNsfAMspuVJBtB5swe0+Vbhv4hH1uppLtA5+k3VP4&#10;7S/YiEvFM9BjR1wqcanEpRKXqsy5r/DeIy6VmQHYRMltKndbwce2fxSnePpzXVwq43Ux2IhLxTMA&#10;n1J9ozifDz6FOkZJKQ82QThIcYkJPpVwlKJSJ/j43cLmL4WpPWBYyTmpsNcNPjb9ozjFAhtxqXgG&#10;4CMuFc8AfMSlMjMAm2Ico6ScAz5+5/aTWA58KuEpRaFOsCmHk1REHb5cgVkZV6CI+Nb7DZbiXfEM&#10;wGcq/yipx8FGvCueAfiId8UzAJ+k+1L5+g8+QfpIUY4NNpX2lcJcP/iEfW6mku0DnyTeV/jpM9iI&#10;S8Uz0GNHXCpxqcSlEpdKXKrQuF14Xy63nxSl+sAnTu6T7b7oz3VxqYzXxWAjLhXPAHzi7EKV2jfw&#10;SYobVWg/wSYu3lMQ/QCfqHhNlWgn+PjdwuQuha0tYFjJOamw1w0+cfKfbPYFbMSl4hmAj7hUOQx8&#10;uQIzMq6Amx1YindlZgA2SXGoiukn+Pj5DiCpZcAnCg5UJdoINmFwlsLaBvARl4pnAD5JdaWm6jfY&#10;iEvFMwAfcal4BuCTzyVK+jHwibLvFGTbwSbMLlOl2wY+YZ+bqWT7wCep9wtT9RtsxKXiGeixIy6V&#10;uFTiUolLJS6VuFT/iobDhc8t2/5RnOLJNSF/TQw24lLxDMCnVN8ozueDT6GOUVLKg00QDlJcYoJP&#10;JRylqNQJPn63MvpLvlyBj59X89fP+9REGdtlpS7wruT8VdjrBh+brlKcYoGNeFc8A/Bxu0PyOJcH&#10;+IhLZWYANsU4Rkk5B3ymmv9P8nHwqYSnFIU6wSasHlMY2gU+4lLxDMBnKqcoqcfBRlwqngH4iEvF&#10;MwCfpPtS+foPPkH6SFGODTaV9pXCXD/4hH2+pZLtA58k3zPk6zvYiEvFM9BjR1wqcanEpRKXSlwq&#10;canEpYqFoyXXhPw1MdiIS5XDwJcrsD7jCrjZgWWcvalS+wY+SfGoCu0n2MTFkQqiH+ATFQeqEu0E&#10;H9mEgYwBGQMyBmQMyBiQMSBjQMaAjAEZAzIGZAzIGJAxIGNAxoCMARkDMgZkDMgYkDEgY0DGgIyB&#10;ksaAL1dgdcYVENYlsZbvN+U7XhkDMgZkDMgYkDEgYyAUY+DJt9WEbGYGuN5d0i0bxwB8Vr4sm4kB&#10;2Iz//2TjGIDP0IhsHAPw6XlfNhMDsPnFE7JxDMDnrrWycQzAJ9/fmSf5GNiMjcvGMQCft/8oG8cA&#10;fN79s2wmBmBTs0A2jgH45Ms7lPRj4CN5u3gG4FPJ3D1hrhtsuvtk4xiAz4rnZeMYgM/9vbKZGIDN&#10;z+6J/ebLFViScQWK5QGW9/bIxjEAn663ZDMxAJs3ypz3KEr1gU9ScwL76Tf4vE7jR7bJDMCGm8uX&#10;/WkvrP9vakI2MwOMn7tflM3EAGw++odsHAPw6ftINo4B+MRpTSebfQEbbq5a9qc/t0xz1bIv/R0G&#10;xo/fTTwqs0cFLmDIeUSyP83H5BHJvjQbucfg77/w2uI8ItmfHj8mj0j2pdlwHpHsT/PhPCLZn+aT&#10;ZF8qX9/xvsx5RLI/PXbkHoy/P8X4kfswMwOw4Twi2Z9+bSXdl8rXf4wfcal4BuBTgs/kyxU4J+MK&#10;lFBPKW0sy7ngyDlHsj/9PsU5R7I/zcfkHMm+NJtiPaMknIf3Hs4jkv3p8WPyiGRfmk2U3KZytxWv&#10;LT9OUVLLgI94VGYGYCPfZ/AMwEc8Kp4B+Jg8ItmX/tziPCLZn+bDeUSyP83Hpn8Up1h435H5ep4B&#10;+Mh8Pc8AfPxu4lKJS1WsF4YxJt6UmQHYyL0HzwB8xJniGYCPeFNmBmAjzhTPAHzEmeIZgE8+nyjJ&#10;x8BGnCmeAfhE9N7MlyswP+MKlKOPYCn3cWYGYCN+Fc8AfPJ5R0k/Bj7iXfEMwCfOPlQpfQMbcaZ4&#10;BuAjzhTPAHzEmzIzAJskOFHF9hF8xJniGYCPeFNmBmBTbj8pSvWBT1I9KT/9Bh9xqcwMwEa+z+AZ&#10;gI+4VDwD8BFvyswAbMSZ4hmAjzhTPAPwiZP/ZLMvYFOOueyo1gE+MgfPMwAfv5u4VOJSiUtl9qFK&#10;8cTw+pN7D54B+IhLxTMAH3GpzAzAxuBS+XIFZmVcAcP5ppix3weW4l3xDMAnyW5Vvr6DjXhXPAPw&#10;ieo9VjnaDT5yH2dmADbiUvEMwCfpvlS+/oOPuFQ8A/ApxTeK87lgIy4VzwB8xKXiGYCPuFRmBmBT&#10;rGeUhPPAR1wqngH4iEtlZgA2UXKbyt1W8PHjFCW1DPiIS2VmADbyfQbPAHzEpeIZgI+4VGYGYCMu&#10;Fc8AfMSl4hmAj03/KE6xwKYcc9lRrQN8ZA6eZwA+fjdxqSLjUvlyBWZkXIFi/aigzsN4LMVNivO5&#10;YCP3KTwD8BHvimcAPuJdmRmAjXhTPAPwEZeKZwA++XyiJB8DG3GpeAbgE9V7rHK0G3zkPs7MAGzE&#10;peIZgE8+lyjpx8BHXCqeAfjE2YcqpW9gIy4VzwB8xKXiGYCPuFRmBmCTBCeq2D6Cj7hUPAPwEZfK&#10;zABsyu0nRak+8EmqJ+Wn3+AjLpWZAdjIdxQ8A/ARl4pnAD7iUpkZgI24VDwD8BGXimcAPh7/yZcr&#10;8PEaNX/9vE95z03sc3Asx7x3VOsAH5mv5xmAj99NvKvIeFcTQTlRxcbFGIuzD1VK38BG7lN4BuAj&#10;LhXPAHzEpTIzABtxqXgG4CMuFc8AfJLsS+XrO9iIS8UzAJ+o3jeVo93gI/dmZgZgIy4VzwB8ku5L&#10;5es/+IhLxTMAn1J8ozifCzbiUvEMwEdcKp4B+IhLZWYANsV6Rkk4D3zEpeIZgI+4VGYGYBMlt6nc&#10;bQUfP05RUsuAj7hUZgZgE6LvKHy5AuszrkCI2q0ZgqV4VzwD8BHvyswAbMS74hmAj3hXPAPw8XhX&#10;8vylNBOwKce8d1TrAB+Zr+cZgI/fTVwqcanEpbLvhOH1F7br/TC1B3zEpeIZgI+4VGYGYCMuFc8A&#10;fMSl4hmATz6fKMnHwEZcKp4B+ET1vqkc7QYfuTczMwAbcal4BuCTzyVK+jHwEZeKZwA+cfahSukb&#10;2IhLxTMAH3GpeAbgIy6VmQHYJMGJKraP4CMulfLlCqzOuAIcL7AU78rMAGzK7TJFqT7wSapT5aff&#10;4CPelZkB2ITp+4OwtQV8xKXiGYCPuFRmBmAjLhXPAHzEpeIZgI+4VGYGYFOOee+o1gE+Ml/PMwAf&#10;v5u4VOJSiUslLlW5703w/iQuFc8AfMSlMjMAG3GpeAbgIy4VzwB8kuxL5es72IhLxTMAn6jeN5Wj&#10;3eAj92ZmBmAjLhXPAHyS7kvl6z/4iEvFMwCfUnyjOJ8LNgG7VL5cgSUZVyDgtgTaV7AU74pnAD7i&#10;XZkZgE2xTlISzgMfziOS/el5fXGpxKUqxuHCa8uPU5TUMuAjLpWZAdiU+zuCKNUHPuJS8QzAR1wq&#10;MwOwEZeKZwA+4lLxDMBHXCozA7Apx7x3VOsAH5mv5xmAj99NXCpxqcSlEpeq3PcteH8Sl4pnAD7i&#10;UpkZgI24VDwD8BGXimcAPvl8oiQfAxtxqXgG4BPV+6ZytBt8Ynpv5ssVOCfjCpTKABzFu+IZgE8+&#10;7yjpx8BHvCueAfjE2Z0qpW9gE2XXKei2g4+4VDwD8BGXyswAbJLgRBXbR/ARZ4pnAD7iUpkZgE0x&#10;jlFSzgGfpHpSfvoNPuJSmRmATbm/I4hSfeAjLhXPAHzEpTIzABtxqXgG4CMuFc8AfMSlMjMAm3LM&#10;e0e1DvApda46zueDj99NXCpxqcSlEpeq3PcteH8Sl4pnAD7iUpkZgI24VDwD8CnCpfLlCszPuAJF&#10;xC+mTRU/ByyT7Fbl6zvYiHfFMwCfqN5jlaPd4BPn+7BS+gY24lLxDMAn6b5Uvv6Dj7hUPAPwKcU3&#10;ivO5YBO0jxTl+OAjLhXPAHzEpTIzAJtiPaMknAc+4lLxDMBHXCozA7BJihdVTD/Bx49TlNQy4CMu&#10;lZkB2JT7O4Io1Qc+4lLxDMBHXCozA7ARl4pnAD7iUvEMwEdcKjMDsCnHXHZU6wCfUuap434u+Pjd&#10;xKUSlyohLpUvV2BWxhVY+bJ9v4qLiddqlO4byt1W8BHvimcAPuJdmRmAjXhXPAPwSYoXVUw/wSef&#10;T5TkY2AjLhXPAHyieo9VjnaDT9zvxYrtH9iIS8UzAJ98LlHSj4GPuFQ8A/CJsw9VSt/AJsquU9Bt&#10;Bx9xqXgG4CMulZkB2CTBiSq2j+AjLhXPAHzEpTIzAJtiHKOknAM+SfWk/PQbfMSlMjMAm3LP+0ep&#10;PvARl4pnAD7iUpkZgI24VDwD8BGXimcAPuJSmRmATRFz2b5cgRkZV6CI+MW0qeLngGWx89lJOA98&#10;/G7iXYl3lRDvaoLznoLYj9dflO4byt1W8BGXimcAPuJSmRmAjbhUPAPwKcYxSso54JNkXypf38FG&#10;XCqeAfgk5T6rmH6CTxLusYrpI9iIS8UzAJ+k+1L5+g8+4lLxDMCnFN8ozueCTdA+UpTjg4+4VDwD&#10;8BGXyswAbIr1jJJwHviIS8UzAB9xqcwMwCYpXlQx/QQfP05RUsuAj7hUZgZgU+55/yjVBz4Rcql8&#10;uQIfP6fmr5/3qbL3CyzFuzIzABvxrngG4CPeFc8AfMS7MjMAm2LmsZNyDvgUM5edlHPAx+8mLpW4&#10;VOJS2c9XhddflO4byt1W8BGXimcAPuJSmRmAjbhUPAPwSYoXVUw/wSefT5TkY2AjLhXPAHyScp9V&#10;TD/BJyn3WYX2E2zEpeIZgE8+lyjpx8BHXCqeAfjE2YcqpW9gE2XXKei2g4+4VDwD8BGXyswAbJLg&#10;RBXbR/ARl4pnAD7iUpkZgE3GMfLlCqzPuALFeElxPwcsk+pU+ek3+Ih3ZWYANuX+jiBK9YFPhLyr&#10;srcVfMSlMjMAG3GpeAbgIy4VzwB8xKUyMwCbYuaxk3IO+BQ6j52k8uDjdxOXSlwqcanEpSr3fQve&#10;n8Sl4hmAj7hUZgZgIy4VzwB8inGMknIO+CTZl8rXd7ARl4pnAD5Juc8qpp/gk6R7rUL6CjbiUvEM&#10;wCfpvlS+/oOPuFQ8A/ApxTeK87lgE7SPFOX44FNhl8qXK7A64wpUuK15WYGleFdmBmBTrJOUhPPA&#10;R7wrngH4iHdlZgA2cfehSukf+PhxipJaBnzEpTIzAJtyf0cQpfrAR1wqngH4iEtlZgA24lLxDMBH&#10;XCqeAfiIS2VmADbFzGMn5RzwKWQOO2llwcfvJi6VuFTiUolLVe77Frw/iUvFMwAfcanMDMBGXCqe&#10;AfgkxYsqpp/gk88nSvIxsBGXimcAPkm5zyqmn+CTtPstv/0FmwS7VL5cgSUZV2AqTmCZzztK+jHw&#10;Ee+KZwA+cXanSukb2ETZiwq67eATZpep0m0DH3GpzAzAJglOVLF9BB9xqXgG4CMulZkB2JTiGsX9&#10;XPBJqiflp9/gIy6VmQHYlPs7gijVBz7iUvEMwEdcKjMDsBGXimcAPuJS8QzAR1wqMwOwKWYeOynn&#10;gI/f+esklgMfv5u4VOJSiUslLlW571vw/iQuFc8AfMSlMjMAG3GpeAbgU4xjlJRzwCcAX8qXK3BO&#10;xhUIoP4g+pQ3JjiKd8UzAJ+k3JMV00/wSeL9mZ8+g81UPlGSj4NP0n2pfP0HH3GpeAbgU4pvFOdz&#10;wSZoHynK8cGn0r5SmOsHH3GpzAzApljPKAnngY+4VDwD8BGXyswAbOLuQ5XSP/Dx4xQltQz4iEtl&#10;ZgA25f6OIEr1gY+4VDwD8BGXyswAbMSl4hmAj7hUPAPwEZfKzABsipmbTso54ONnPjqpZcDH7yYu&#10;lbhU4lKJS+XjvsWXKzA/4wr4iOf73gzvZeJd8QzAR7wrMwOwEe+KZwA+SXGoiukn+MTBewqiD2Aj&#10;LhXPAHySck9WTD/BJ6n3aFP1G2yS7EpN1XfwyecSJf0Y+IhLxTMAnzj7UKX0DWyi7DoF3XbwCbPL&#10;VOm2gY+4VGYGYJMEJ6rYPoKPuFQ8A/ARl8rMAGxKcY3ifi74JNWT8tNv8BGXyswAbGzO6cctFviI&#10;S8UzAB9xqcwMwEZcKp4B+IhLxTMAH3GpzAzAppi56aScAz5TzUUXcdyXKzAr4woUET+INpccEyz9&#10;buJdiXcl3pV4V+W+D8L7k7hUPAPwEZfKzABsxKXiGYBPMY5RUs4BnyA8pDjEBBtxqXgG4JOUe7Ji&#10;+gk+cbmPst0PsJnKJ0rycfBJui+Vr//gIy4VzwB8SvGN4nwu2ATtI0U5PvhU2lcKc/3gIy6VmQHY&#10;FOsZJeE88BGXimcAPuJSmRmATdx9qFL6Bz5+nKKklgEfcanMDMCm3PP+UaoPfMSl4hmAT4xcKl+u&#10;wIyMK2Cz3+Ao3hXPAHzEu+IZgI94V2YGYFPMPHZSzgEf2/PccYoHPn43canEpRKXSlyqct/j4P1J&#10;XCqeAfiIS2VmADbiUvEMwCcpXlQx/QSfOHhPQfQBbMSl4hmAT1Lus4rpJ/jE6V7KZl/AJsmu1FR9&#10;B598LlHSj4GPuFQ8A/CJsw9VSt/AJsquU9BtB58wu0yVbhv4iEtlZgA2SXCiiu0j+IhLxTMAH3Gp&#10;zAzAphTXKO7ngo9PT8qXK/Dxr9X89fM+5TdmrMqBpXhXZgZgU+7vCKJUH/iId8UzAB+b/lGcYoGN&#10;uFQ8A/ARl4pnAD7iUpkZgE0x89hJOQd8bM5xxy0W+PjdxKUSl0pcKnGpyn3fgvcncal4BuAjLpWZ&#10;AdiIS8UzAJ9iHKOknAM+QXhIcYgJNuJS8QzAJyn3WcX0E3zidj9lqz9gM5VPlOTj4JN0Xypf/8FH&#10;XCqeAfiU4hvF+VywCdpHinJ88Km0rxTm+sEn5C6VL1dgfcYVqFRfwLFYJykJ54GPeFc8A/AR78rM&#10;AGzi7k6V0j/w8eldJbIc+IhLZWYANuX+jiBK9YGPuFQ8A/CJk/9ksy9gIy4VzwB8xKXiGYCPuFRm&#10;BmBTzDx2Us4BH1vz23GMAz5+N3GpxKUSl0pcqnLft+D9SVwqngH4iEtlZgA24lLxDMAnKV5UMf0E&#10;nzh4T0H0AWzEpeIZgE9S7rOK6Sf4xPGeykafwCbJrtRUfQeffC5Rwo/5cgVWZ1wBsBTvimcAPnF2&#10;p0rpG9hE2YsKuu3gE2bvqdJtA59KuUphrxdskuBEFdtH8BGXimcAPuJSmRmATSmuUdzPBR9xqXgG&#10;4CMulZkB2JT7O4Io1Qc+4lLxDMDHpn8Up1hgIy4VzwB8xKXiGYCPuFRmBmBTzDx2Us4BHxtz23GN&#10;AT5+N3GpxKUSl0pcqnLft+D9SVwqngH4iEtlZgA24lLxDMCnGMcoKeeATxAeUhxigk2FXCpfrsCS&#10;jCtQoTYWxAYsk3JPVkw/wSeu92Cl9gtspnKPknwcfBLuVuXtP/iIS8UzAJ9SfKM4nws2QftIUY4P&#10;PpX2lcJcP/iE3WmqVPvApljPKAnngY+4VDwD8BGXyswAbOLuQ5XSP/ARl4pnAD7iUpkZgE25vyOI&#10;Un3gIy4VzwB84uQ/2ewL2IhLxTMAH3GpeAbgIy6VmQHYFDM3nZRzwKfUueo4nw8+fjdxqcSlEpdK&#10;XKpy37fg/SlhLpUvV+CcjCtQCBuwFO/KzABsxLviGYBPUhyqYvoJPnFwpILoA9hEwWmqVBvBJyn3&#10;ZMX0E3zifB9WSt/AJsmu1FR9Bx9xqXgG4CMuFc8AfOLsQ5XSN7CJsusUdNvBJ8wuU6XbBj6VcpXC&#10;Xi/YJMGJKraP4CMuFc8AfMSlMjMAm1Jco7ifCz7iUvEMwEdcKjMDsCn3dwRRqg98xKXiGYCPTf8o&#10;TrHARlwqngH4iEvFMwAfcanMDMCmmLnppJwDPqXMU8f9XPDxu1l0qXy5AvMzroDFeifCEAu8i3WS&#10;knAe+Kx8WTYTA7CJ0n1DudsKPoW4RUkrCz7iUpkZgI24VDwD8CnGMUrKOeAThIcUh5hgUylPKQr1&#10;gk9S7smK6Sf4xP1erNj+gc1UPlGSj4OPuFQ8A/ARl4pnAD6l+EZxPhdsgvaRohwffCrtK4W5fvAJ&#10;u9NUqfaBTbGeURLOAx9xqXgG4CMulZkB2MTdhyqlf+AjLhXPAHzEpTIzAJtyz/tHqT7wEZeKZwA+&#10;cfKfbPYFbBLmUvlyBWZlXIFC2ICleFc8A/AR78rMAGyKmcdOyjngU+x8dhLOAx+/WxicpbC2AQyT&#10;4EQV20fwMXlEsi/9+ovSfUO524qxkzQ/qpD+go+4VGYGYCMuFc8AfJLiRRXTT/CJg/cURB/AJgpO&#10;U6XaCD5Juc8qpp/gk4R7rGL6CDZJdqWm6jv4iEvFMwAfcal4BuATZx+qlL6BTZRdp6DbDj5hdpkq&#10;3TbwqZSrFPZ6wSYJTlSxfQQfcal4BuAjLpWZAdiU4hrF/VzwEZeKZwA+llwqX67AjIwrYKlOW20v&#10;OQ44lvs7gijVBz7iXfEMwMemqxSnWGBTiFuUtLLgIy4VzwB8xKUyMwCbYuaxk3IO+BQzl52Uc8DH&#10;7xZWjykM7QLDYj2jJJwHPuJNmRmATZTuBcrdVvApxC1KWlnwEZfKzABsxKXiGYBPMY5RUs4BnyA8&#10;pDjEBJtKeUpRqBd8knKfVUw/wScp91mF9hNspvKJknwcfMSl4hmAj7hUPAPwKcU3ivO5YBO0jxTl&#10;+OBTaV8pzPWDT9idpkq1D2yK9YxCdJ4vV+DjZ9X89fM+FVh/wVK8K54B+Ih3ZWYANnF3p0rpH/iI&#10;d8UzAJ+4OVC2+gM25f6OIEr1gY+4VDwD8ImT/2SzL2CTND+qkP6Cj7hUPAPwEZfKzABsipnHTso5&#10;4FPoPHaSyoOP3y0MzlJY2wCGSXCiiu0j+IhLZWYANlG6Fyh3W8EnaX5UIf0FH3GpzAzARlwqngH4&#10;JMWLKqaf4BMH7ymIPoBNFJymSrURfJJyn1VMP8EnSfdahfQVbJLsSk3Vd/ARl4pnAD7iUvEMwCeP&#10;D+XLFVifcQXyxMlXRyyOgWOUvaig2w4+YfaeKt028KmU1xT2esEmRP5U6NoCPuJS8QzAR1wqMwOw&#10;KcU1ivu54CMuFc8AfGy5R3GLAzbl/o4gSvWBj7hUPAPwsekfxSkW2BTiFiWtLPiIS8UzAB9xqcwM&#10;wKaYeeyknAM+hcxhJ60s+PjdwuoxhaFdYFisZ5SE88BHXCozA7CJ0r1AudsKPoW4RUkrCz7iUpkZ&#10;gI24VDwD8CnGMUrKOeAThIcUh5hgUylPKQr1gk9I77N8uQKrM65AGPoAlkm7N/PbX7CZyj1K8nHw&#10;Ee+KZwA+4l3xDMAnyb5Uvr6DTdA+UpTjg0+lfaUw1w8+YXeaKtU+sBGXimcAPuJS8QzAR1wqMwOw&#10;ibsPVUr/wEdcKp4B+MTNgbLVH7Ap93cEUaoPfMSl4hmAT5z8J5t9AZuk+VGF9Bd8xKXiGYCPuFRm&#10;BmAThrnusLYBfPzOSSexHPj43cLgLIW1DWCYBCeq2D6Cj7hUZgZgE6V7gXK3FXyS5kcV0l/wEZcq&#10;h4EvV2BJxhVw2IGjeFc8A/BJikNVTD/BJw6OVBB9AJso+E+VaiP4hPUeKgztAp8k3p/56TPYJNmV&#10;mqrv4CMuFc8AfMSl4hmATz6fKMnHwCbKrlPQbQefMLtMlW4b+FTKVQp7vWAjLhXPAHzEpeIZgI+4&#10;VGYGYFOKaxT3c8FHXCqeAfjYco/iFgdsyv0dQZTqAx9xqXgG4GPTP4pTLLApxC1KWlnwEZeKZwA+&#10;4lKZGYBNGOa6w9oG8PEzH53UMuDjdwurxxSGdoFhsZ5REef5cgXOybgCRcQvZ18m1QWW4l2ZGYBN&#10;lO4byt1W8CnEQ0paWfBx3CH5ncsCbMSl4hmATzGOUVLOAZ8gPKQ4xASbSnlKUagXfMJ6DxWGdoFP&#10;Uu/Rpuo32EzlEyX5OPiIS8UzAB9xqXgG4JNkXypf38EmaB8pyvHBp9K+UpjrB5+wO02Vah/YiEvF&#10;MwAfcal4BuAjLpWZAdjE3YcqpX/gIy4VzwB84uZA2eoP2JR73j9K9YGPuFQ8A/CJk/9ksy9gkzQ/&#10;qpD+go+4VDkMfLkC8zOugJsdWIp3ZWYANmGYFw9rG8BnqnnrJB8HH79bGPymsLYBDKPmN5WzveAj&#10;LpWZAdhE6b6h3G0Fn6T5UYX0F3zEoTIzABtxqXgG4JMUL6qYfoJPHLynIPoANlFwmirVRvAJ631R&#10;GNoFPkm+98rXd7BJsis1Vd/BR1wqngH4iEvFMwCffD5Rko+BTZRdp6DbDj5hdpkq3TbwqZSrFPZ6&#10;wUZcKp4B+IhLxTMAH3GpzAzAphTXKO7ngo+4VDwD8LHlHsUtDtiUcd7flyswK+MKlLFdVhiApXhX&#10;PAPwsekqxSkW2BTiISWtLPi43SF5nMsDfMSlMjMAmzDMi4e1DeCTb8466cfAh9kGBgaUs+kylj2m&#10;UYrX2vYszfjuQZtS1bStO+NQNfFkr+p9/G01c5szVX8rnr+thmmr+/FK1T1vOj1/Se/DfmwoW0Nl&#10;B9p+mLN/iI61tD5KUdPxW76u1NDya3PKODFK/g2Glt2kjTd2q/qDfg40+qfpc9T+1jN1Pb03dKuZ&#10;05tVf/MBapzqTV3wsKraab4uV0//9jXPVwNLHlY1B35yfjqKUs30YOyKVrWJ4p917I307Oua/ZqG&#10;A9TEjSut90NzAZ8yulRdS3tU1c7HOV1Wy2dPU+N3rFTD1Ia6Y25XqdmK2vOY6rvjZVV/6JW6XBX9&#10;mzq0hsqlytpW/dqyfD8wSvFan/yQekQdpR/92rr5GLof+ocapmN1V7ysUscQg/EP1aax/586a9nL&#10;uizKrbmKyo19qBCjYy3FqKKC9NN+TJUa6uvKuacaozLNqz5UbV+kWKMv5xyzct9B8TWfQtwiH2U3&#10;Do6o+jMe0/3CP00z6LX18hLtbPX+dUTN3PFS1b/iqOzzGno+8NAZOU5Xvhhwv9qeGVYtM76oxjc+&#10;lnOedS8Mr60AXaqNa99X9T+48xNW04jVfVfoOntfeF/N/HyL6r/88OzzGno+8IvmnDaNUvtuX06v&#10;yd3x7qNUx3e2UqOPPJhTJpA+gE3ALlXXpY+rqv/7/Syf5Xttqcbbb9X1tp29mt5vq9TYpT9TQ9SO&#10;lv9eRuW+rsu2/F/i+LOf6XJrKEb1Xsfr/XgNrj6M3tfblwXedv3aKsYxynPOxjvX0ntqh+4L/mna&#10;nPr583O1s9V7x1o1c+ufqP7TDlbjFCN11VOq6j+P1mX159ZpR1O5p1S+GHC/2i5Zo1o2/7wa7+wI&#10;1gXD+LHsIXVd86yq+kr6PRUdX74PjZeb7tT1tLU+Q+NlGzV2zcV0rfKcajnpLiqxm+bT8hXiePnF&#10;Oe1JXfOcqlMHqeHWE7P711D86n1O0ufo9/PvH6QmltFrzXI/9NgJwFPq+sOYqpp9jm4//ll+dJUa&#10;H6RrQKqr7vKXVIqGy8TYRrVpdFyd1fkSlZidvn75OX1ujW5Uo1Su44WNn3xu0flDbz+uvS/vsUb6&#10;0H/nMXovGxvSx626YRg7lu+LRile67LXqM+1tGU+1y9qoHreVb3r/qj+/+y9e3gb1Z3/f/rHdlso&#10;BEgIMfcmQLkYCBEhwYGgFmIgIRAKTkIuBlzABEOh4SqgNDSUS00dLk65OhgaIFwElHJJDeYaLga3&#10;2zZtDSzd5utm0+56d/31+tnH9dfrX37v97FGjOQ5liwdWZqZj59nIs3MOZ9zzisjaWb00udM2ef7&#10;qvNurv9Vr0ew3vVInbEf7jpdqBP5zjM6rvsffb74dpMxRs5jJB/L119bP/t3VbniuWT3aybiNdNy&#10;l26n/oVteG3trwY+wPsq2uV6bOL+avA3z6X0YxtiVN+wETH20HEaztxD9byG82LU2fTB31T5mT/U&#10;2/Vr64aFavtnm1PqWxkT2WTyifLcvxX1Kyed+AWrfwCrw2bodusPOQesvqYGjjhebUO56r1PRrmv&#10;6tfZxr2/rgaPmq/L9WPfY4ecqcp2OlTHaRz/VdV/xMkF77t+77HsUvUj3qpDF2Mck/RY+P+7efIB&#10;8JWWqfYZ56spX5muOg86QLFcYznKffkAXa5h9x1Uz1SMGdvT91V/Walt5cdg33kp3lP94eeB705q&#10;IPKtlO3W/DAeP+hdKSxx9COKpbdE+qOZkI9lX6plzZuq7Bv4cEr8NVfgc/2+n6letBNd+KCK4y17&#10;+7rnVMd9b6vKU1frUvqa89SpKLc+pT/xNaijTla9N63Q2wcRI37bRsRfouvpc6W6Jdi3MaWelTGR&#10;jWUfqR/xVt35Dvp+jO6/fm1ddQba+ZVqb+nAvZ6rh+71oBzXI1jvuvOCYf0w7WP8x+57R5UdeYGO&#10;3zhnd9X/zFPD6lsZF/kU0FfqR+xV17+IcQyd92lWF+Icbv3rqv3R99SUiXWq83Kuv6c6Hn5PVZ52&#10;qx6zPpZOO0oNPrwh2b8BlKm9/EVVPxHH3qP4DC9gv5Oxycey09SC87yU+zlR3M954lnVi3ai5/5M&#10;xaMY33Mbk+utZ07A+tsp/diEGOXRlZpV9a447/vB5dj/ji7T/ky7iky6XHXdfG5KHdvj0J9bll2q&#10;fsRbVX0/xjX0GayPl9Nnw1dqVu3f36Cm7LpUdS6crQZRLn5psyrb/3TNQL+HLDxdl6Pf1Xblk6py&#10;1oohPjvhc+uCaux7Muk9daLMlCNXqvY5e2Abrlewbn3hsWPZpdq6oU1VLlirx8V/9PXomht0O/W3&#10;vY/P4b3UwAO3qx60G7uS57/TdNkYcPbcdbsuN1KMTQ98oMpnX6HrkP3GZXPV4KM4XxxhHFm5ApMS&#10;rsAIcUZqQx9rBfSutm78g6o8Z50eN/+pGQ9eTau159T+6h/UlDLcv78Jxxf6wPUI1rt+jHv0rj71&#10;4HnsppdRe7qOEzsCMdbhHr2rTEGe8ziz7E71I96qh3+NcRyrx6JfhzefjXY+Ve3/tFVN2ftG1bmG&#10;61tVL5boyldU6/l4Lf2uw7Mv6XV6UCe2hp+hQ/FjR4PVLx7yrJv32MjHsne1tb1TVdZs0Gz4T80E&#10;9P+5et1O/fo/43W4nxpoeUCvt3/cqSJ736C6HsD5j6sf2xCj+kp+NuIDDX+Np+E+YsuLusymli2q&#10;/LSb9Hb9OrziLDW46a2U+u5YeT0nH8u+VEtrpyo7eui+DQfRPH8PNfjBW6oX7fBYic/HZ9xvf63b&#10;rX/y/6jY7vupwfdwjuPRj/Q6/SjT+DiOzd3P1nwaELvnRby3e9TNexvZ8L69xWWsvs/oRJ+nLH9W&#10;td8xGf3/f1bHkORBPpZdqq1b/ktVXvpz/X/Lf/R9jzfv0e20//m/1JT9bladDyxKrkew3rXhu8l+&#10;dKE/kRVf1HcC6Xs/7Y+pfux/7KUOVTbzu3pX41mTVH/768n6VsdDPpb9p5b73ldlh57rDEs1H4/z&#10;x0fw2kE79T/COTLPAe7DOQDWY997GuVc5wANOAfA9pFibHviQ3XNimZdj+89m5afivvSL1kfh/5M&#10;t+xH9SPeqmc/Q6+Pw5K4p9hwDpytv6pe7IvehGvPKrz3/O2z5HrrpZOw/q/DvK4BlK9d95mq3w/l&#10;t+L8G+uM3/gq4u9xjo7fUDVJ9bz/82F1rThiPHYs+1Nb//A3VXnRs7rv/Kdmd3xuvdKg22n//d9w&#10;z/Um1XkP7rmiXa5HsN7VfKmxH/XPbh36rHtnXUqZTtSfcsY61X71fti+NWWftTGRj2WXquWBD/Ha&#10;Oi/Jp3k2XluP4fwX7dTf/kHi/PoOfGf4Ec6vydH12rr7Dl3OFKP10Y+U2rU6Gdt5Ep+N4+vpV+yO&#10;hWzG8H59L9qKXrURzgHG8sffKGe99Ts4J/zjZ559cd+vH0T92CN83Q7dp3bYTMET5zsAq+MhnzG8&#10;X9/+6b+rKfv+QHWuxT12tMv1CNa7fnZZSj9Gul+fvq8R9/L7P9iYUt/amMDH8aX4qN+rycxre8Jd&#10;yts7SsTpaIEDdfRq7U/1w5+iVxUbP10NvvjIMN9pAHVqV72tmnD9sL0FryFXXzrxvHzO3arjylnY&#10;/nu9bxDbYvUfqeY5+6jBX7ysnPWGI3fHOl7nrvpWnpOZZZeq6ebXVM24o7U/5XhVrSePRzu4dnC1&#10;1XpXK97fFyc9K67PG7dY/WesVjWvekmVj5ujNi+fgzr4bE/U68djXe1TqulQxLvvUbUFXlVk1irV&#10;sfxolHktWc4pn/cj+YyRS9WHdqpWxJP+FL2qCnhVXT+oTulDF8pVnnGf2rxiHra/o7hegfW25RG9&#10;Plb91a85i9cdPGfvgB8VqXxYbYY/1Q9/il5VrOwEfCeN819XW7xGqXv2L6qpsgzfJX+itrBezbOq&#10;46FK1dr9v6q87Bq15dkaNTj4v6rho/9WDScgRs/HyRh+damafvU/8KdO0v6U40S1XgEGPf82zHvq&#10;hBdVvniD6mg8Cfv+J7k/U4z4p32qSi1Vfb+6P1nHukdFb4yvrQK6VE3P/An3PY7X/pTjVbUun4g2&#10;Nw9rtxP9KJ97n+q44Xjs+1Nyf/ylP6mqCQtV3zN3KHpVdbd/qJpmIMYHbyTLFGQMZFNAl6oPsauW&#10;PqIcf4peVQW8qq7Lcd3qaneQHtXlP0c5eCHwrJz1hgPHq3/5yVoVqfiBajvzSNR5UW1pfC1l3R3H&#10;+nPyGcGLymVf00/ew/3qGdqfcpyo1vkT0A7ee1xttTZ9oGr2WJb0rLg+b9dlqvtHl6pMMeI//QCv&#10;rVNV30+uT4npjm/lOflYdJD6EKuq5omkP0WvqgJeVde1+F7U1c4gnsfg4TXP2lN7Vs56w8H0rh5O&#10;lk13qbY88q6KzL5FddQcgzJvq27EWbLoYbXlMnzGYd3dRt7PycayS9WHeFUPdiT9KXpVFfCqulqu&#10;TmmLTlTd0/jcmoP37P4OtaV/UEXOx+fWg/jc+s8BfG5drbY8jc+tgQHV8GHP0OdWNzys/zOg5pXV&#10;qO4P79Dx0tetjod8LF+bdfwevtOsBrUZ/lQ//Cl6VbHdK9TgR88Ma6sTbZef0aQ6Vkex71+H7Wff&#10;0q/Nml/+XJXvXqXj08+y3f+UeORj+dqs6bW/4T5iVPtTjlfVehGuTT/HZ1FaW/EP/h3vIfhMeu2u&#10;5L5+lKlb+zvVMAP3sX/3mnKv/8tv8L5c9YjquA08P/+b6kbZJde+prasxWsX6+nx81onmzxdqUz1&#10;mw47R9X8AzxD+FOOV9U66atotyrZ9iD6EDuoStX9Ax2p41U31hfsfYpq2xuf3ZGFKn7EOarqH6ao&#10;PsSgV1U35UzVtDNjzE/GyNSPnPaTj2WXqgPxIuOO0/5UP/wpelWxL09Sg9NPSWmrdfr5qvzLh6st&#10;Bx2oBuFINRy+TDXszHLzVXzaearqyweqvqnH6TptKHv5uOmqf9q3UmKIS4XreNzzKdrC42cdPg8t&#10;LX2IU3X+euX4U/SqKuBVdV2N9wZXG114XnnqGrX5/JOxfaPiegXW2xZO1etO2XSXqnXt27jGX6J6&#10;fnStjsf1ebssUd0J18qpZ+WRbOAm5bNk5Qr8/S21+JNFX0pvp+M1uFRH36I2w7Xqh2tFBys2/hjc&#10;F2oe1qdO9LN8zj2q46pZ2PeHlP2mffGn/qCqxp+l+h69BfE7VJ2+r7S72v7aqyn10/uV0zpZFtBf&#10;6vjZeypyeExtvvAU1Q/Xig5WbBf4VA/hezRXu114XnnaPbocnSyuV2C97ZyjUA7n5VgPgnfVB7eq&#10;qu451Zxwrehg6Xs/Ho7UAMrWXrNRNU3F+9CzzyUdqi5sj5x5n4qfiGuWZ19VbU+0qwWHXa666y/X&#10;ZTqxvzz6Y9VRNxPrHyXr+cG76rhpg4pMqVWbT5+t+uFa0cGKwYMevO77KV5U63UbcA13uuqpq9Xb&#10;uT5vp9NV94VL1RbGOGql6jj9COx7UsVXPqmqdvqm6rt0qCz9Kr96V0134ZqU165wrRx/qvV0HAdP&#10;4T5FwmkaxGPs+2+o5tn4Lc+jTytnveFQfIf0aLMyxdiy4Q0V+ebtqm3ZNMR6S22B4+Ved+Jbe+R7&#10;TwGdpKZ1m+FPzdL+lONVtS7E+2hL27B2O9GP8pNwj34l3qdbcN8I64NYYj9uU80n4R79z19Krjcc&#10;gXv0P396WAyrYyEbuEk2l47fbMV9mzvVZvhT/fCn6FXFdj9WDb7/1LB2BtB27Zpfq6YKvPf85p1h&#10;+9kvt0s1SI/qYVwXz4c/8+FbuDYZWm84GtcpH77iWT+vsZGPy2Gy8bzp+S24jzhb+1OOV9V6Hq4j&#10;fo3P7bS2OrFeftoDquOm2di3Re/vx7a6Oz9STceiTjsYYL1hfYeKL5ittnz0kYoseEC1XYH35F/j&#10;fgCcK/d6evy818nHoofUh1hVq95J+lP0qirgVXU9dIlnO/FWlFdnq74X7/Tcn+5Stb63Fdf1l6gt&#10;DYvV4G/B7clPVcPRODY/wLFjcRw6Ftm4vmOw8Xysvs/wq0vV9NZ/4L7Ht1QP/CnHq2pdMQmu0/8Z&#10;5jt1wosqP+sx1VGPa9LO/9D7B7Gt+c2/qPKJi9Tm+kXY9peUevGP/kNVTVym+t66R3tVdQ/8QTXN&#10;RvwtH6eUs+JU8fiBu2Rr6UOsqtqnk/4UnagKeFVdNy5PaWMQ5WI3tqIcPtfhWTnr/Fz/n0eajTH6&#10;Ua/ue79QTUfwHvfTagu8qkj0duSzmIH476e0kfeYyAZuks2lY9t/o79r1Wb4U/3wp+hVxfY4Tg3+&#10;80vD2nFcqaYoPre2/dq43+1Stf7zf6vyPa5QW9YtV4N/+7+q4Zd/VQ0ViP8nXH9bHov+LsyyS9X0&#10;6jZce+OeIvwpx6tqvWAPuE7/PMx3og9VDh+q45Yo9m0btp9OVJBcqj74UVUXP4tz4SF/ik5UBbyq&#10;rpuqUzynQXpUN705dM4Mz8pZ16+txx41xqB/VXPxMzgnn4DfNdyYEtO2E6aPnSLerx9A27V3/0Y1&#10;zcJr6/fved57d9+v5730ze28x9+gms/AeWD7u551Uu655zM+vvek3UPPd3009+s70Xb5mV/cf2fb&#10;7vvz6ffr+3D/nvfym47Ha/WzD9Qgyje88Gd4oXhtfvY762Ph8VMslyr+NPwodYYaePpu7TaZ8ks5&#10;rlP9Tzfjnhquu9JcK6+cVc62+Bwcl6/jPRvuVHp7TlwrjzzOXH5Tvs8HEKu29hkVn4n+3/+Mjl0f&#10;a1Gxcfhu9S6cP7va4nady+KOVXp7J/ZFZq5K5qzaiJxV0Zm1yp13yl2Gsbzac7eR93Pygas0Fksn&#10;2omc8GPVedU83Z6Ti6r1DJzrPPNWsg/tGz5GjpTvJssNoF7tVa8mc1aNRV91G2Rj+dojvhX5otRy&#10;NbD1WR27vR+O1OQfq67Xr0lpi9cOEfwOo/NZnFfiueNGOTmr3P3yiuGU91NeqgH4R7X4HVR8MV5b&#10;PX/WntNIOaR6UT66+j3ldq2yicH8Vl75rKz7VDx+CuRSDSBu7e1tKj4XrNpwjwzr9c2fq9iEfdXg&#10;G48Pa7cX+6OXvajcrpVXjPjL/B3at9XAy/cNi2F1LGTjcppsP+9E7MgMuNMXztHt9GI9euZa1Tpn&#10;PNZ/nmzb2R6fAY5rcW8N5eK3vgYGc3TOKne/BrCv9sKnVP0ElL13bTKGu4y15+Tj8pvyfT6AWLXf&#10;e0nFj0ff+bscrJtySHG7/j3QT2/T5TpRNnL8bepfkLMqUwzmt4ogv1XXDcus9n/Y+MnH5Tjl+7wT&#10;sSKzblGdl52i4/ZiPQrXqXUujpfmjcm2nO1xnlc3v6C305uqRQ4q5qxy+pHuUjnbnccBxK+97AXV&#10;VI44jzyRrOfsz+uRbCy7VJ2IF1mGz6On8XmE504uqtaryrDenWwvvdwAytY+vTWZs8rdr/Y+xJx8&#10;xzAfi2UYZwraa799MmL3J+O76+f8nHzyuXbxqBt/G9dbuIs6kMgTxWsrU+4pr9+5ONugMaT8Ob9l&#10;4W9dNr7yuYqe8X216doqXNP9xvoYkkzIx+K12QBi1a7drOJn4lj/fLOObco9xXZNv3NJ7xOdqyic&#10;q94XfpDsb1auwCcJVwBtOX1r4vsiruvS28hrnRwL6F0NIHYtHKk48g5sj5yp22Leqtg/fE0NTj1x&#10;xLadcv0olx4jfgTiqq/r3FeF7L++R2LZu4pHzkffD0jmlWLeqgjyVnUdeniKM5Xue41UrhN9LN/9&#10;W+rBr++l1FciKa9PrujfCBcijxWPH8QvhSWOfkSx9JZIfzQT8nH5UPk+70SsSMVq1Vl3so7r5K1q&#10;PRXnAOteSbbV/vDbyD29IlluAPVq4Yk4+a2cfqR7V/U3vYFjBbkt16zWsdLbc+pZeSSbPL2r9Prx&#10;ZzrQf9wXeuYeHduUi4r1erFEa59VrYt3R1ncX3D1xWvfAPbX4jtLfV+o9R1dPr09d4y8n5MPPKVC&#10;LfFG/qYe54SNt+o2mLcqgrxVXdcvTWkzPZ+V403Fj8Prfv2Luqyzzc85rOg5ReA5dV6Dez947uSt&#10;8spTxf319fBidt1bDa7HdSjWvZb0GOnrXnWsbOOxYzn3U/zKDTheZquBK1fq2MxbFUHeqq7q01Pa&#10;qr/wcZTbI1mOblQEOamY3yo9hnuf018/ulQDcKRqr3xZ6d+8P/WydqeYt0rnP25em3SpelEuuqw5&#10;pVz8AdRVc1Uf8ltlE4O+lNNePX5Wvv2J5mR8P7hUA/Cgam96S8VPQt9b3tLeU33j74buz7+wbpgH&#10;1Yvy0QufVm7XytnmjhHfgLjqdDWwAd8JoE7BFr624CPZXOJvMN/E2WrgjYd0XLpQEeSi6noYPoxH&#10;W/UbErmFEq6Vk6sKpz4pf7w2+8Oas7/ITfQ7fIeNeOntebWR8zbySfOb8lkfQKzaO9tV/DQcL7/G&#10;+yzWmYsqNgFu2LsbhrXVi/3RK15SJtfK6Uu8pRNXw/Cin69PieG0V7832vsY96EsjkXHIh+LDlIn&#10;YkXmP6Q6G87WcR0XSuct+23HsLbaf504tlyuFXNVKeT2Sv9z57Ny+uxV39mX9yPZ+PT7DD+6VAPw&#10;oGofgFN4Fo71ThwrWK9/6d+Hcm7/Afegse5eerEeveENle5a0afa+NZfVPSsm9WmmxbBkxqK5RU/&#10;3o421SI1gJxV7thWnvP4sehSdSJW5Pjb9VwIjNuLJbq0Wenf9z7ZmmzL2a7vXT+J9wyUi9/3IcZ5&#10;qvoX5KwyxehEDPe+AdRL3r9OxLE2HrKx7B/Ff4tcUuocNfDb9Tp2+1a4VfutVl3PXuHZVv0v/wuu&#10;FXKTj+BauV2q9P5mip9eflTr5GPRpRpArNp7fjuUO6jjtzo2XSidE/BjfLea1lYv1qNX/1K5XSvm&#10;qlLIVZX+p+/nuHJT+TEvVSdcp8jsO1TnlXO159SL9eiyR5X+rv3pN5Puk7PdnU8q/sBHOO7mqn95&#10;4I4RY9CnarjxWVW9x1y17dbvISY8S2yzvvDY8bjnns+20dyvZzv1z/xl6NhK/DY60/161vkUPlX1&#10;VU+pxjP2U/1v4/6R5TEk45FPEe/X96LtKH67bPpttNM3r/v17n3pv5929uX9CD7FcqnoRtWqfZIu&#10;FfNLRZBfypnXL91xan0R+8d/Z9hcfk7Oqdh4/J4l4Vk525w8VOnr6bHzXudx5vKb8n3ei1jRs+5L&#10;canid8Cv4nfvCWfKacPJQ9WNPFTclr7ObZvvRryZVyXzU3GOwAjmCOz63mJdJ0guVbaOVHoeqvR1&#10;P7tU9R/9Pxwrk5MuVboz5VzrpPtRjhtFl2oQ8//FO/4b8y1dg1nKlLrlasylhOeOd+V2r/zkUjlu&#10;lNulYg6pWuSQGvgU1/XM9eRaBvE89ot/w3x9yCmUmK8vmxhdqBe54tUUB8sd19pzvvcUyKVy3Ci3&#10;SzWSBzWIfsTwfXZswsSka+XEcPtVI8WwOhaygZtUqKX93tfUlAkXJV0qx4NyO1Ns252HarBh7bB1&#10;d/+Yl6ocearSfSx3GWvPycfDpcrKFdiYcAU86nvFTN/Wi3rRJY+keFfMN8Vr14GEX+XUcees4jZn&#10;vRM5rDLF6EL5yPzGoWvntNxYTnwrj2QJd8nW0r7uXczncknSu3K8KLdfxbbSc1alrzv9CZp3RUdq&#10;Chwpx7sy+VTpLpW73CDmCoz/sQefcVcPfcZdxc84zDeUcLncHhVzWEWQ0yo9R5a7TM7PeexYvgbi&#10;dZmeNyHhXTFPVQR5qrzy/zr5gmO74/cties4bmt45nPVMB15r9o3puSwcveVv42J4rcxzJVVsFxW&#10;5GPxOs65LnN7V7wGq4Uz5cwB6G6vC21HLnpuxOs45zcysYlgmDZvoJ9dql64VFHkonK7VCYPqgdl&#10;Y1Pm42xxouIcQiv3PhRMJ6pu5LRiDHfeK1MM614Vjx3LLlV6Xil6UBF4UJwD0N3WILbHpy5TZTsf&#10;PvT+suckVY7n6eVYx3Gp3pu8l1qw72mqbd9JiLVMpbfljm/lOfng/6oUljC4VNk6Uuk5q9LXHRcq&#10;3aVKz1mVvu7Us/LIY8flL9l4Xn/f7/GegftCCZeK+aUiyD2l7wultTWI9didH+M7fN77aU7pi9c+&#10;L7/Kzy5V/ep3wArzkyRcqk54W5HjMD99Yg5Ax+FKz0OVvh6UvFScq28K5upzXCon91Q8ivc3zAGY&#10;7ji1rod7tStyFNx8bsq+DuSiqjzzx3hXxGfYYQrPL0/OIzgI5yp2M3Lo47fSIzlY6W2Nep2vLcsu&#10;1UiOlLstdx4qbnevM0ZsJ5zjJHJZBcWlGsmR4hyAjuOUnofKvd6DvFQmz8odg7GYl6ocearS8145&#10;7eT9yOOnQD7SaD0oJweVfp9OuFbONicPVfp6ofqu45KNh9+Uzza6Ufp6K+FSdSK+9mPgQXnFbcU8&#10;9BHkCnJcK+aaatiQyBeEXFNeeamcPFR+y0vluFFul4oeVC08KGdeP7fvxJxTMeS+0fcRPVwrp6zJ&#10;pWJeqnLkqcrkYjlxRv3I48eiS0W3Sc8BmXCpBhC7tuHXKfP6udvront1/lNDc0QmXKu2D7aqBUff&#10;qLqfvHHYvICDKB9/8VPMIXjJ0HXI+ceqcjx33C137Lyfk41ll2qsvs/wo0vluFFul2ok14nOVIwe&#10;50TkUvZwrTZ3wLU6CzlME/mpnPhu92qk+Hn7VDx+4CPZWtrXf4icCZclXSqT6+TOQzWIPFTu9bam&#10;ZmOM9vUv4Xe9yCGXyHNlim9lPGRj2aWiG6V/05ZwqToRP1K1XnWuO8ezLeaZiiDPlJdr5eStcrtU&#10;g4gXf/+vqqziiqH3nkuPw/cbVxjj5zU+8knzm/JZd9woPQ9bwqWKvwO/ir9ndXlQThuDaDvW/M/w&#10;YXB+nHCturFtAfyqtqsr0Lc/BSovVfuTHw3lI0m4VANwnGqvxHy0aXPwufNQDSIPlXu97ZFHM8Zg&#10;+ea7kJsbPlXB8lPx2CniPXi23foR7tHvjt9CPVKn+5LtPfge1K1Z/S7yU8FNL1R+KvIp4j145pWK&#10;/exP+Nwafn/d6ddI9+BZxmsuCqdu3o/gU0yXqn7PfdT2Xz6j80Zlcqm66FotekS1Ltod5eEluubp&#10;8/Ks+rC/Cq9r569uvFL9/L2Lq5615zzOCuBStZ+1J+K26Ngml4rtcj5ApY7WQy3Hv1tqT0UdOASu&#10;PrXc8Zqad9AStfV7S1T7T1EeLlXzTMwZdHdzoOb4o0sVRb6p3ju+q3NQeeWbysoVuD/hCiTyaXU8&#10;/bEqO/L7zuGk4t+aADcWHugY5dsqVA4rXqfUT56MuZI+1tdAI3lXCrmtmpfDKer5Y8p8gG09/6tz&#10;gXE+wH7MB8g5BZU6IWXeccfT8qN31b4afHp6tWM1kndFP6p1a5+KTLpSdf3iSl3e8a5GiuHla1lz&#10;rdCnZCy+TxXYu2q/bF+08bluJ5Mz1frGn1VkApzOtfBA0S/Hu6pBTqaep4M1HyC9qyi8q95rL9Ju&#10;l8m7oiflzB3ovNnUjcNn149+kHTCmA9rCvJh0XGMzzkS8wY+ktxnzbNKd9B47MBLsrU4LlX7kr0Q&#10;c5OOa3Kp2Cbn/VMKib3wpz/jvjdf9T7xnnapRooxiLqxG14f+u6jqdFa/4dxIB/LLlUULlXvqkt0&#10;XJNLxTaduQM1HPxTtwuOlzW3pPQn3aXqQr3I3Ltx3TMeOaue1/MBLkCOrLZFR6EezjksjkXnhkEO&#10;qJxdI4+6dKSicKl6P7xDx3U7UtvhSDltsZxCueZl+NzqxudWP/JUJeYDbOuGH3XCHXo+wH7MB7iq&#10;ZSvo4XPLlacq/hfUR45HuiEdT1+NuD3J2E4beT/y2CnAdVz9Pvup7ZvxHSJij+RSeV3HcVs3lgWY&#10;073tqgq4VJ+rKft839PFann7X9W86d9VWx/BOZdhPkHGy3khnwJcx7Vfuz/ibtOxR3KpRrqOczwp&#10;HB4qhrenntceUY57Fa/aQ+cT7kbfF+A3NW3XVqCtP1sdi35tFTAvleNSte/9NeSgwv01tOXlQXE+&#10;wIZDFmI+wIl6PkBn3sAouPz1kKO0S1XzD+ATgPkA6TfVf2UntX3GfO1OmVwqzvEX2Xm6ng+wH/MB&#10;ct5ApSap9n13Uq3Tz0vOFbgd+1h2Acp2Hz495bm4VEX2vPjes+5tawtdqijyTfUm5ucz5Ztimx1N&#10;b6uyw67FMTP0Fz8en9VN8ZS+pLtUrNd025uoMF1X0udKdfNQ582UelbGRDZpflO+63Sp9H2hFvzu&#10;F7FHcqm4v/VFuFbjL1Bdd14wrC/p+xyXqgb3gnqa/T/HH12q+ok4f360SeeWMrlUdKU4H2AZ5gN0&#10;/uInTFDbf/ZCMn9VEPJS0aWKwqXqTczHl8mlcubzc+et6oYrNe/cnyXn+OM8gWWHna/qJ+F96Jmf&#10;aefK5GCN2pcy5MLScfjaKoBLVb8rzkm+f6uO7eVBOW02XfokDpUjvngPWfhN1HlS0aUqR84qzhO4&#10;HfMEBmWOP8elal+G19NT72t3ysk3le5B9cGFqsLcI85f3a643kLuimxidKLulNm3D127nz4N8wI+&#10;k/S08vanEDsZg8dPgV2q9gv3QRu/0+1kyinV+sIfhn4L/ePvJPvVh/5VrXzZwaj0Pfon707uL1T/&#10;9TlzAVyq+r33U9v/6RXtTmVyqbroWjk+zO86dJ1ubFuw8hXVtvJYuFSfDvk1CRerD/uqbn7nC1a7&#10;45h7/SFPT8vL3RrVNh47FnM5OS5V+xXg8+s/69gjuVRsu/XdTtwbXKG6Hlihyzt+VR1+p9m/8YHk&#10;HH8NkZlqcNNLugznBpyCuQH1fbHzuP0tvd3mWHQs8oGfZGuhSxVFDrNeeFCMmcmlohsVewgeOb+z&#10;f+8pXYfbnLn7ejB3XxTHkZOTip5VBJ4V5/jrxxx/qx76NY4jHGMr8f/x2/9jbRyaB9kUwKUai+8o&#10;/OxStd+wP3JE/bvOE5XJdWr9w38hf+l3VdcG3K9Jy1vF9Zb2/1DzZn4P89x+T/ViHkDmsaqZiHNm&#10;zCHYj/1+muOPLlUUrlPvjy7TftZIrpMzH6DzJqs/1396uxopBl0qhfjNx8Otx9yAfpvjjy5V/X5f&#10;V9u3vq3dqUwuVRddq0uRM/DSSSj/rym+lZdL1fYnlEceZs7x1485/jiHoFLHqfab0Obf/iulfl4e&#10;FR0zvvcUwKVqvxrvkx14v0fskVwq7m/9+G/wYTBnRvOlyb60/Qo+1TE3qe5nbwqcS6W/a78d7yPw&#10;nUwuFfc58wGmvLbuv0PRx8omRj9irLrpFdxDm6b6H/jpmOWlysoVuC7hCuRxj5u/fR7N/foutBX5&#10;zjOq9Tu4nvvjZ/reerb367f+/q9q3kXPqJaLcD+6EHNP8HVYxPv1bLv1N/j980Q4rj/D+76rL173&#10;6537+3XwtPrfeyQ5H2DDDPyOHHMFuutbeQ4+xfSuRpPDio5UU/PvYY/OwveMq1P8KcexaoJ6tL0F&#10;1z0oSxerCjmvWJb7l8DBartoOva1p9S14l7xOHM5Tvk+H00Oqy60W3Hynapj+dHataKD1XDQ0fCp&#10;7kvp0yDKxb73omo6dLzqWAtv9NCr1MqTjlRq3Jyh65ST8f393Y+m1Ml3HMn65DNGflK2OawG0Z/Y&#10;D95STUdOwHt4HN+pfqwWwKvqTvhaY9Vffa5QgOuUbHJYcc7yKZUPq5XfO0GpsuVDxwFyVQ32fKKa&#10;Ov4XrnZlSh6scswd2PFQJfJb/a/6/LP/VgMD/6pqn/1XeFt43SW8LdvXXJqP2x3K87njQWWbw4rO&#10;Uh+WKuQ7b/oWxtn9O5VtjI7uPjXlW/erjsaT4D79zxf+U55jSHpUjMPXVoFdqmxzWLEffViqcJ3W&#10;hO+gt3/wRnK9bhp8mbm1+rQrhuc9z+D9qUD9TsYlm3R/yOJ6tjms2IfWn7ymqsYtUn0/uFJ7VUuW&#10;PqLazjwS/Xsx2cd+lFt1+VOqbtyRKZ5VwcZAPgVwqdzzAZpcKuaWqpjfqDoumoE+vKe9qoZDZqie&#10;dY9kzEvFPnc8/oGacsT1yfo2x5GMRT4W/aNs81Kxzdb73lVVuyxRfbdfp72qJTVPJJ2oLQ+8q/rv&#10;ekKlu1Tp/pW+/zj3KDX4wBNWx6GZkI2HD5XPtmzzUnXAnZoy5yG18grX5xbyTw12d6imPw4MfW79&#10;Bd/bon+c868cc/51PFiJ9YFkn7ciRuW1r6v4+WX47PpLcns+/U+pSz55XId51R1NXirW78NShbls&#10;0+drb0PeqQXTv682Pvl9o0vl5LVqmrWHca53rz5mvY18XNdD+T4fbV4qttfx2b+rKcffpTpui6Iv&#10;fxvWn5YPcA9lxuVqy1q8DrG/6rYPnNsGQ+dKuG4d/N0Hw+rlOxb9mT4GLlWmvFR96EPVfvOH5a+q&#10;wjx+3fCnuK9uJ3yujz906HMdz3sOO37EOQKt5KjisVOkvFRNU8/D+wvyxiTm5nNyT3Ug91QH/Kmy&#10;cccljxHtah50uM5FxXxWDYcvUw07T1K3HXoaYuyUjGF7LPr4QS+2F3HZgrb7scSxRLH0Yilmf1La&#10;5vFj2aXKZu6+QbQZu/oV1XTYePhT67VXtQBeVXfCwdpy39vwpderdJfKyV/VcT7uX6x7U3tVDd+Y&#10;rgbve9DqODQTsimAS5VtXiq23Yel6qpXlb6f89qrKf1J3+es1x2J96E5F+Aog/+K5z2P3pNSz9qY&#10;yKeAc/xlm5dqEH2IXd+img7H/YufbdBe1QJ4Vd2r65Bb6T31+U9eVwM/e1HVXv4i3Cy89hJuViH7&#10;rmOTz0g+0Sj3jTYvFdtuavwI9wlnqr7G7+u+dDzbrsqnwhlPzBPo+FhNU8Hl2ed0mT7Uq8J8m+5t&#10;NsdRSJfKNHef41DxsQtLxazvq47Tj9D+FL2qhv2PUIOxWxWfV8KxWjJrHl49uw79xmDh6dqr6kG9&#10;f7sUcwvAuZqCOQHb5+B88AePY9lgf+Gx43aH8nzueFDuOf5MLlVrM1yqXZervrtuUPSqlsCrals2&#10;DS7VW1nlpepHnVXff1nV7YrvheBg2RxHMhb5FNilGs38fI431RTB62jjy7pv9Kv0ffd1uO+Ovi6B&#10;V9V2IT63Wj4uWN9LJS8V3aamX3COuhNU3y/uTDpRbR8O5RfauP7GFJeKeayqkMeKZelVLYFXRedq&#10;++8+TdYdlS+FGMbyPHYK4FJlm5eKbfdhqboJ99yPxfHS/pbuT9PzW/Ceg6QXib8YjqWe5x9I6Ws/&#10;6q16oF3VTZipnSub40jGIh/LLtVo8lKx7Q7MITmlAt/lrDoBfenU/enGdrp4LTguoiufSrpUTS8y&#10;B9gJaqAV7h3KcE7Bcswp6K5rbTxk47PvKHrwHcW/dfyz6sTjFHxv0X7HZIzh/1kfh+ZCPh7+Uq7b&#10;nLxR2ealYjt9WKrqP1ZNeCll5QosTrgCW/C+nNZ3J89V0+xJqg/7GbduJs6vz/qufpXG8LznrceG&#10;1UuPk9M6WRYhhxXbbF334dA5QAPOAbC+pPZp1bZ0GryrN405rDqeeAn3oW9QK+fhS41dTx26LzQf&#10;PvUjT1sdh2ZCNvSLLC6jzWHFtpve/7/4jDtR9b2/VveFeao+//CvamDbZ6p23WfwuPD+nvC4WLYW&#10;ZZ35Bul1lSNHVkfDiaj7f62ORd/3KIB3lW0OK3pXfViqbnl/6J7rH97X7hVzWzU8+yfVcEyFuq35&#10;ZfDYL5kDqwf7/u3VD1VnxzY15Yx1yu142XTIdCweP/CXbC3Z5rBie62P4pps12rVd/eN2sFacvGz&#10;+vy6/cm3M+awcvrbhTgVZ/xUdVw8E2P40No4dHyyKfL9erbf9Mq/4rUVVX2vNCT7k839etZlDqwq&#10;5MBy17U2JvIp8v36PrTPe/BNx+P95bPh993d9+t5P7/ptb/h8yqaOLP84nfRNseRjAU+xXKp4k//&#10;Ee8pZyTnA2z/5R9VdM+rVO9PrzK6Tlta/qjKT73bM49VfMPv8RuZs5LzBbrnGxyAS1W76m3k+8D/&#10;wetwdbFudeFxBlfJ1uI1P199rEXV776n2v7T+1La4dx+U5CPqrN2jt4+Uq4rxqhVe6q/3rEqxb+y&#10;1W9jHPIZI5eqE+1ETvix6rxqnm6zF+vR5Y+p9uV7Yx3vv4l+ONvjJ+CYeOZVlV7PKVfwR7KxfJ0S&#10;3/r/4f95edKD4rx/UeSf6v3oxyltdaHdiqtf137UdlxzuPvh5VJFcU3S9fo1yslHtRLsKq/+sa9c&#10;qgH4R7Xr/6zcLlX9W72q/uu41vrP94y+U/yT/0FuqnN1bqpsY/Sjrbr1yGHomkswxYOy4VTx+CmQ&#10;kzSAuLW3tym3S1Xf/Lmq32tftf39F43txl/6E35/tlDnpnLmCGyaMVG7VYXqq2dcsrHoTqXHYi6p&#10;CHJJdV6I914878USPXOtaj8TfsbajSlt11+7Ea/JMjVw6w/USPmr0v2s9DatrpOPRZdqALGS88rj&#10;GpOx63+0SdXvsRe+73kkpa32n8GF2uPSoTzNKOc4V32YCzCbGP2oUwc3WM/LUajcVORj0aXqRKzI&#10;rFuSc/z1Yj2KvFHti/C53vxWSlv1q97Sn9UDd92i0vNX0aGqVKeolYswV5c6KpnnypkLsKkc39U+&#10;8kRKPJvjKJRLRe8pAu/JmY+vF+vR2z9KySlFX6kLS8VV+NxK86O4z8uliiKm1zx+9R/2gzHmzU14&#10;VykuFGLltc5jx/K1mddc7VHklep9Bt8ZGtqKv/Wv+E3VOckcwyzn5BmOHlWBc8cKz7xULJfubpna&#10;yGk7+Vi8NnN+m+Ke46/+hW2qft/91fZPX/NsK1P+YLefNfg55rlFPuKm4/Fdosd1nM2xFNqlGoAj&#10;VTvlzBRHqv6Qc1T9P35NbZ92StKFMrlUsX/4uhqYeqKKHVSlmnb+KsrPT9ax4kpl8sh47Fh2qeKR&#10;8/FecEDSb2qfcb6KfmW66kVOKXdbXi5VFHMBdh16uOpCnyr2PEXRq2JeKnc9Pu/GsmDf+api54lo&#10;a4dkW+nl8l4nH9xBKOZCh4ou2UosUSy9WIrZn5S2yceiS9WJWPydbmfdyTpuL9ajCx9U7Qvxub7u&#10;jWRbzvZ4BVisew5zIqTWo0NVqU5WKxfyc31qMs9V+hyCLFeLcgNrVidjWxsP2Vh2qdLn3Gtv6cC9&#10;nqtV731XG9uKP8WcJ7if45Gbyr3Pmfev6ejd1fY078r2OHQ88imgSxVvfA//t6ck5/hrfxR5WifW&#10;qV44Uu52e9GH6DlNKg51c/v6F5U7f5WTj2rlIXgNnlbna5eqE45TJIr7OQkPqhfrUeSYaj8X93Oe&#10;a/P0trbQnTrxx8rJTWVyqZz9jjMVf/gjzA94xrD5AZ39eT/y2LHsIMWv3IDjZbYauHKljt3+/Q0q&#10;uutS1Xvh0pS2uH0KtncunK23u+txvr+qnU5XfZfWptRhX5nnqhwO1S2zDlVl+5/uK5dqAH5T7ZUv&#10;D81P8tTL2m+qv+39oevRJ5pTfCdu14405v5z1xtAvWxjtD+B/FTIZ9HJ+VHy9MA86/P4KZBLNYC4&#10;tfBc3C5VPX4/WF+2j9r+6tPGduNPbsb79LdVVyI3FetobxbzRXjFtNH/rFyBmQlXwIsXOY7kHeWw&#10;L/4G5nBTZ6uBxHyAnM9P5yXacKOxrS2/gf9y5kND87ol8lg58wJGpx6La7NjVWcih5V7vsEB9K92&#10;TWK+uN/92hg/5zGSj0XvagCxau9sV27vqh73YHXOr49xn8jQVnzjFtxHXJTMY8W8VlXIa9X3fL2x&#10;DmO1f4xcVnvfoDrvPGvEcqZ2M24nH7hLthZ6UHruyIazdcxerDMH1Ug5pvpRpq4Bc9O68lixP8xX&#10;VYF8VVOOPnZE7yoK76rroUusjSHJgmx89n0Gc1fxd+K34HfkZSdc4yvvagAeVO0DHcrtXdW/9O/w&#10;WfZX2/+Ma480T8pZj3/0H8jxscyYx4oxatX+qr/9MT1/IL2q7R7elRPP2iOPH4suVSdiRY6/PTkf&#10;YC/Wo0ubVftSXKM/+V5KW/U/4rk3ficFF9qd66rzyZeMMboQQ/8muHYGYsGdsdj3YbHIxqJHxVjx&#10;3/43xnxO0nVq3/rfKrrfatX7S1xbGtrasg0+1JL1yTxWTu6qlbiurbx0dUaXKgqXyms+QVN7WW8n&#10;H7hJtpYBxKq957fK7VLVP7t1KNfQ739pbCf+9jbcc12SkseqG7E4L2DFMdPBe4+kS9WJ7eVwqG65&#10;oEKVHXOpr1yqTrhNkdl3DJ3v4nkvluiyR5XOA/v0BymuU/3t+G6Ir60H7kjJddWJeaCyjeHE17+N&#10;4PxRaM/awmPHcA891+253K/fgvxS5Wc1peSmyvZ+ffvmvxp/G53rGJL1yKfI9+vZfvw9/L55Il5b&#10;abmpuM99v3477tczj1UV8lj1vXaX1b57cgCfYrlUHfCiIkevVpuvPAN5bdvVqnreH5yedKtMrhOd&#10;qUrcY9tafxF8qN8nnah++FF1+P5x1ZG7q/6nMW+gKy9VN/Yx/5nXXIKmdka1nceZRZeKsZqQX6pm&#10;3NGqZ9VVaut9rarylDtVHD749vufSWnLnZdqEHMANsReUjHkNfmfu+5UVcsfRY4qpXNUOTGa8BPy&#10;wfuwHeWaDj1SbcfzLYgfmbUqmdvK9lj0d0Nj5FL1oZ2qFXHVfALyc/4MOe8ebFPlyOfuuFWOG5We&#10;l6rtZx+risOQI/UH1Unfyilb0EceO5avPZhvKoJ8U5sfQg7Owf/W8/Pp37BsfTalrUG02/ARPPPK&#10;E/C98SfGOf7oWcX/8r8qNrkGuT9e1zH6Ubfxg3/V+az8lJeKLlPTr/5H1Uw6SfV8fL/aitxRlVe+&#10;muJWeflOjhe16rgy1f8pfjOdZYwtiB9ZvkG1XIl7mN1/NrpaXm1mtY3HT4FcKsZteuZPqmbC8Xp+&#10;vq0f/FlVnvd4ilvl1XY/6tXd/qFaNQ25u19+XLW99We1ZFpM9T0TrDn+nHn7mmdgXtWGdarl1l+q&#10;8gPPSbpVbu/JnZeqG87VPDhXrXPGwzf7uaqYU69amBew8SnVfNOLyF81R+evctcvyHMeO3CSbC6c&#10;t69mV+SXuvN6tRW5oyrPaFTuPFVOW+68VIPIS9XwozfgReH3PPCiso2xBfEj0dtUyxnT1PbHcU/O&#10;8lj055ZFl8rJG9U8C8fLA4+rFswXXn7w8qRb5fad3HmputGHeXCuWufCkWqGo4f1Taw767Kh76kT&#10;cwZye9PtyH2xyzH4jL/bdy5VH/ylqgc7knP3tfxlQJWfcF3SrXLcpkGUa/iwRzXNwedWf4dxjj/m&#10;oYr/n4Ghz63/fF21/idyUZVdrba2XKd6sK/mQeQ6nQPvETGc2NYe+dqyfG3WgeusyKwGtXl1ler/&#10;4+dq1SO/wTlzhRp4u8nYVj/6UHf3P6lV05Hr9m2cOyb61I3HeZjrbwoch867q5I5rBqm4/ywfaNi&#10;zuBKnDOn57Ry6uf9SD4Wr80Yi79DqZkYVT0td6mtyDlVueI55XarvNrbgnKRqkdUywrkmPpsyJda&#10;NQOsPnhObf4d9p35Rd4qxo8h/uBvnrPe95S+kU0mnyjP/U2HnaNq/qFMz8/nzN3nzlPF9tPn+OvH&#10;tjo4WK2Tvob+Vam2o5aoJTsdpfoCMMdfBzynCHJKbZ58gOqfuUzP3VeLufuc/FOO3+Se44++VHza&#10;eSr2lQPV4PRTVB9iVE0+S7XuuQM8qmXDXCrGYP0yzPvHDJ3psZ028n7k8VMC7tIm9IHz0UWxBNml&#10;6oMTVXX+etVcgc/1+36mWta8qcq/sSzpVjmeU3peqjbkoar4Bua8uXpJ0onaxLoVlw4xS+Srcuel&#10;Glz3pmq4aSM+46eqwbVrkvWcNvJ+5LFj2aXqeK0D93puUZuvwr2e1l+pVXe+g+P/GDXwzD3GtvrR&#10;hzr8/k3fz3kG3oOrT+n72l7qUEuOvFr1Per/Of44b19WrsCkIVcgglxUmy88RfWvf12tuv5FcD0q&#10;6WE57lV6Dqu2h/H9zyF1quv6pdrP6oeX1Xjzi0rtcoqvvSsnt1RzFPd+nnhWcS4/fe8n4WGZXCg6&#10;VJVwqLbeDN/1uY9S5gOkl1UJL6vr5nNTvK1+OF1117yqVh02QfU33Zeyz9TOqLbzdWjZu+q4aYOK&#10;TKnVc/n1Yy6/VdX343g5NOlhOe25c1gNIh9Vw4XNKrbToWrwOuRtR58WzLk1md8qfT7AbWij+uRb&#10;8I6/q6+8K7pLTXd9MHTtuuYGzIXUpioXrE3xsBy/yZ3Dqhv15i1rVq2nT4A/hXzchhhdcLIqTl+r&#10;WhbgGnfDy6p5zVv4nf5cnQfLiWv1kcePl0dkaVvTus2qZvws1dO0Wm3d+AdVec66FA/Lq+1+tF13&#10;05tq1RG4R79hnXLnsOrGvnkXPq1aF8KJbYEjaamfnnHIJgdfaqQ6HfCiIsgptPnms1U/8kqtevjX&#10;eG0dm3SrTHXjr3eqyt0Xq60PX4Y+dep+daNv8+DS6GuzhEvlzmHl7G89fw+Ux7Wr5bHo+x4Gvymj&#10;Z2Sox/xTNRNmq57n6tXWdoy5ZkOKW+UVl/mo6u7EPEAR3EdsQe5F1Ks4tj7pVjl1ulCu4jzcY63B&#10;HIDt7ar5OeS1nHBWRufKqT/qRx4/8JZsLX2IVbXqHdU8H/P7ffCWamntVOVHw8lMuFWmdrbA14vA&#10;xWv5zrGYh/LXuj/OvICc789rPkDmu4q/1qliey9OziVoip/TdrLx4fcZ2/CdSfVPPsTnVpmvXCo6&#10;TE1v/Qfue3xLz9e3dct/wWf5eYpb5eU5OfP6rZo5SfW0/1znnmrA94uDHW8oJwZzXNGfauv4L7Vk&#10;5s2q7y3/zQfozPHnzNfXct/7qvzQc5NuldtXcuel6oYTNQ/OVev8CchR1aqqkKPKK8YgyjX8CLmC&#10;j8A96Cee9t18gB3woiLRtWpzwzmYr++ver6+WszX5+SRMnlM8d/8X1W5x3K19dkrdX6pfnhXja9+&#10;hrkR8Zu8/XDcJPJSuecDZB4q1ovtt1wN/jPu1xtcrZy3873HokvFWE2vblM1u+OeIvIEbf3D33BP&#10;9NkUt8qrvX7Uq7vnN2rVMbiP+A6+c030ifMClmFeQH3v5511ye3bELf6ulfx3rOHr1wqZ46/5tm4&#10;3noM37U/8CFeW+cl3Sq35+TOS9UNB2oenKvWM/DaevpNzK39rPKK0fHUR8iFe6POX7X96bd1/CmI&#10;75e8VLncr+d9df7+uRK/f976yHdxv/5f9T379Pv1LMccVvNwp6gbv6XmfX5+H1CF7wP8kJcq1/v1&#10;zu+feY++D/fo+ftm0/16zjtRgXknvLyrlPvtNr6HwHuPyaXS59N8b3IWy7mc6D41Nr6t1Pgz8B4y&#10;9BvWjlXfgRvVnvSj6DMxX5VCvqr0v/o9laq/90ls3id9l2q/aB/4WZtT4jfOoWP1VErsUflSI42f&#10;jCy7VNvgN1VXrcXYxuvxxeBE9dy8yrOdTXe8pspnrtDlqscpte26FSj3mvr0bsQ468fJGA0zxyPG&#10;j3WMHvQ3Vvso9h2p6zVj3+DduGdpeRw6HvmMkUvFdjbRnzrhe3pcZfg3fkYEXlV8WB+2YV6/6nOb&#10;UWKCvue/6dx58FxfHVauoH0nG8vXHm7PiRD4+/COZ69BO/89rK0etB179hOUOIFFVfPyMszx90fM&#10;4/f/qXjHf+vfaXB7DLt7OnBe4Oqr42LVTz4B30d/nLLPXS6v5+RjI3+TK8Y2+E3Vt76LUfHowNjw&#10;296eX20Y1g7zVSnkLUn/a189WW3r7vWM4cz/l14nig29b906rI28x0Y+BXSptsGfqr7iBfR+Ihaw&#10;Qipbr/n5mK9KqX11Gfc/7ZftqwbbPlfxZ/6gyqbxLFLhngpiPH1HQfutmZANvKVCLpvoT824WI9L&#10;v9fMgRPV8MiwNjl/X+PVT+k5VVm4Ef5V/6336nLuGPq1euEibH9xWAzr4yAfy/7RNvhN1cubMEL8&#10;J+Mvdgj+r39ym2c7m376nio//nJdrnpXfG6tvhzl3lOmGL3oa3TJI7q8+58oVnp/dKlnG3mNj3zg&#10;J9lcHAeK/dfHi2EOvn6023jTC/r7LZZthH/Vf9eDKX1pw1x/lQdfksxLxX7SwVKYG9D5m4InnZed&#10;klLPynjIJt/cTR71N9GfWvYT3X3NJzF3X3pbPagbe7oD5RKfW8vwudWNzy1sj/+xB59bV+sY+nPr&#10;j/jcwvZ+LI2YV4Hz2fLPvS89ft7r5IPrG5sLr5can/qNUrtX6f7r94q769DG5yntMJ+UQh7p9L/2&#10;q/ZDub8kyzJ3cDnm+qNLxX5+ivXqq/AehWt6/jWcsQfuIeCc2fI4dDzysXEN44qxDddO1TdsTPY/&#10;NgPvPa89ktKO89sVPUDXP1E8733hB8odQx9/rnn8+DsXhd+5OH/6tbV2YUp8K2MimzxdqUz1tyF+&#10;9d4nYyhf1cOJ7QRWHvPz9aBcbMp8lJk49H41aaIaPGq+7h9dq/hhC1UZvmflX80/MMaMjH3PyhX4&#10;+5tq8SeLvpRpHBn3kyUcJptLP+I1li9W6ssH6HHr12FiLj93O5zXLz51Gdypw3W52M7gM/Vbui/c&#10;Fzt0GbbvoPfxn1osbr/KmRfQy+lyt5PXc/JBu6WwtKEfZNlbIv3RTMgHrpTNxfGlMMyh19Sp8KLu&#10;Wz+sjW1Nb6vqxfej1Pih69PFJ2NuQHicrv7Qx6qEj9Wb8K64zx2/ehecV92Ic6N1b6bUc8fI+TnZ&#10;uBwnG8/pSTWufSftvtAFaOdXKW3V3/d7cNkHS+pfe+0+qv6+32Cj977B1t+r+KO/UmVHXqAr1ozH&#10;a7L5lpTYNsahY5BPAXNYuR0oDka/D12+FG2+PqzdbXC0qpc+hFKJex1LcU6IOQCd/tG3alj9Olyq&#10;o3w7HyBdpU30p6Ir9f+t/vw+E/d+nsBrBvuchfMGqkmX6zLuf+on4X3wmZ+pjifgT535Y71LM73m&#10;XNR9R9XX8x1qb3cV/XykHFlOm6N+5LFj2aXqR7zGC/B+shO+JMWfHltiLr/0tjZd+STyUVXrctU7&#10;4T3kgmr050ndp47YBlU5a4hxOUpsPn02tuPeYaK/9K3mwbfy03yA9Ji2wZ+qrl6HEU3Q447htKbn&#10;rtuH5ZjifH6NP3oZuthcXa4R3yX1P7BOlxspxqYHPlDls6/QdTT7K5ejzlvD4ltxqnj8FNBH2gZ/&#10;qvriDRjL7no8sSPAah1+v5PWJvNUeb4XX4h79C2/U433voX3+tN1jMaT6FjhPlxaDOvrZGPZP+pH&#10;vMbHfw0cZ+ux6P/fNZegnU9T2mK+KrX3jbqM+596vK1s/6dXkmU5L2A58gs5eanS4zfCu+l/A99H&#10;Wx6Hjkc+Bicq1+3b4EFVX/kihjxRD9trLj/GZr4qz2vXK/ZTXb/+s4rAmXL/ObmuNrVsUeWn3aR3&#10;afZ34juQX3dYH4ceP/lYdKkYaxP9qfk/0P3Xn1vnHwuv6p2Udpx8Ve7x83kUS++TNybLdiMeXTzH&#10;paJfFX/xU1V29CUsrmJH47X64kPJ8lbHQjau7whsPB+r7zO60e95d3zsO5dqG/yp6ptex/8sTmD4&#10;/zsT/78ec/Ax15RCrqn0v/Yb9lefdvDeyXPYNRSj4Sw4Vm/hvAmuFuf8i7/1F1U287u6ag1ewj1v&#10;3mPMeeXlbmW9jccP/CSbyyb6U4n7zPq1ZZiDrx/tNt7ykp6rjwNtPB6f6/fhcx3bR4rRg/2x7z2N&#10;GtM0H8e5sjkGHYtsLPtHbgeKndfvneuuQDt/TWmL+aoU8lWl/7m9Kc711/BL5LPf77ikS8Vt8ff/&#10;qsoqrtBVYxU4dt7Hta7lceh45GPZpXJ7ThxA7Bj0/1UcE2ntMF+V5+fW1fuh7FZd3pnrT//+1eVS&#10;MVY3lnnIW+WnOf7oSm2iPzXb/V07fivw2LPD8kX1o2zjra+knTM/osuZYgyizsa78Zvx2UPvO7zW&#10;2Lhsrmd8t7eV03MeO5bvc2d7v575pBTml0j/q8ctjO2bNyb7lX6/vgf9bcDvopzvA6pxKv7pw99H&#10;+c+TdayNiXxc99ptPHffa+fYve7Xsx3OL+H5uXXt/rhfvy15z1+/t7vu13ehbuQifqZ98Zfpt9U5&#10;j4t8sl1GconCvo8MC+EgBSUm+YyhS+WrtsjG8rVHoOKRj8uDkud9qTzIp4Aula9jk02BXSpfxycf&#10;yy5VoOKRTw4uVVauwCcJVyCH+Ln0qah1yBEekywGBuRj+TouUPHIx/J1XGDikU2BvStfxycfyy5V&#10;oOKRD241yGJgQD4ud0meu7wysrHsUgUqHvkU0KXyfWzycTlO8rz9Cx5kY9mlClQ88oHTJIuBAfkU&#10;2knya3yyKYSDFJSY5GPZpQpUPPKx7FIFJh7ZyPcZZgbkY5h3T7b/19D30ZZdKutOU7H6x2OnEA5S&#10;UGKST5rjJOt/+4IJ+cBPksWDAdnIPXgzA/KRe/BmBuST7RJ2X2qk8ZNhULynQoyDfMSl8mZANj67&#10;9sjKFdiYcAXGcmxkKd6VmQH5iHflzYBsxLsyMyAf8a7MDMgnDF5ULmMkG3GpzAzIR67jzAzIR67j&#10;vBmQjbhUZgbkIy6VmQH5iEtlZkA+4lJ5MyAbcanMDMhHXCozA/IRl8qbAdmIS2VmQD7iUpkZkI9f&#10;XadC95tsguI9FWIc5CMulZkB+YhL5c2AbMbynr/f2iIfcanMDMinWK5SqbdLNkHxngoxDvIRl8rM&#10;gHzEpfJmQDZyD97MgHxyuAeflStwf8IVyCF+Ln0qeh2yzHYZyTsK+z4yLISvFJSY5CPelTcDsvHb&#10;tcNY9pd8xKUyMyAfcam8GZCNuFRmBuQjLpWZAfnk4hmFoQ7ZiEtlZkA+ch1nZkA+YbnOGu04yUZc&#10;KjMD8hGXysyAfMSlMjMgH3GpvBmQjbhUZgbkIy6VmQH5iEvlzYBsxKUyMyAfcanMDMin0E6SX+OT&#10;TSEcpKDEJB9xqcwMyEdcKm8GZDOW9/z91hb5iEtlZkA+pe40ufqXlStwXcIVcNUr+BjJsRC+UlBi&#10;ko94V2YG5CPelTcDspH79WYG5DPa+9hhKk8+2S5h96VGGj8ZBsV7KsQ4yEdcKm8GZOO3a4ex7C/5&#10;iEtlZkA+4lJ5MyAbcanMDMhHXCozA/IJgxeVyxjJRlwqMwPykWszMwPyCdO11mjGSjbiUpkZkI+4&#10;VGYG5CMulZkB+YhL5c2AbMSlMjMgH3GpzAzIR1wqbwZkIy6VmQH5iEtlZkA+fnWdCt1vsgmK91SI&#10;cZBPwqXKyhVYnHAFxL9KcnP46e/MxLsS7yqX70H4OhTvysyAfMbST/JTW2QTFO+pEOMgH3GpzAzI&#10;R1wqbwZkI/frzQzIZzT3sMNWlnyyXUZyicK+jwwL4SAFJSb5iEvlzYBscjknD0sd8hGXysyAfMSl&#10;8mZANuJSmRmQj7hUZgbkk4tnFIY6ZCMulZkB+ci1mZkB+YTteivb8ZKNuFRmBuQjLpWZAfmIS2Vm&#10;QD7iUnkzIBtxqcwMyEdcKjMD8imyS5WVKzAz4QoUua9GVuQo3pWZAfmId2VmQD6F9pf8Gp9sCuEr&#10;BSUm+YhDZWZAPuJSeTMgm7B8N5HLOMlHXCozA/Lxk980ln0lm0I4SEGJST7iUpkZkI+4VN4MyEbu&#10;15sZkE+296/DWI58sl3C7kuNNH4yDIr3VIhxkI+4VN4MyCaXc/Kw1CEfcanMDMhHXCpvBmQjLpWZ&#10;AfmIS2VmQD5h8KJyGSPZiEtlZkA+cm1mZkA+YbzmymbMZCMulZkB+YTYpcrKFZiUcAUycSJL8a7M&#10;DMhHvCtvBmQj3pWZAfmId2VmQD6l6jIVu19kIy6VmQH5iEtlZkA+fnWdCt1vsgmK91SIcZCPuFRm&#10;BuQjLpU3A7IJy3cTuYyTfMSlMjMgn7H0k/zUFtkExXsqxDjIR1wqMwPyEZfKmwHZyP16MwPyyebe&#10;dVjLkE+2y0guUdj3kWEhHKSgxCQfcam8GZBNLufkYalDPuJSmRmQj7hU3gzIRlwqMwPyEZfKzIB8&#10;cvGMwlCHbArkUmXlCvz9DbX4k0VfKlQfxjQuWcp1nJkB+YT1Gi3TuMlGvCszA/LJ5BOFeT/5iEtl&#10;ZkA+4lJ5MyAbcanMDMhHXCozA/IptrNUqu2TjbhUZgbkIy6VmQH5FNpJ8mt8simEgxSUmOQjLpWZ&#10;AfmIS+XNgGzC8t1ELuMkH3GpzAzIx09+01j2lWwK4SAFJSb5iEtlZkA+4lJ5MyAbuQdvZkA+me5F&#10;h3k/+WS7hN2XGmn8ZBgU76kQ4yAfcam8GZBNLufkYalDPgFzqbJyBT5JuAI2x06W4l15MyAb8a7M&#10;DMhHvCszA/IJg0OVyxjJpkDeVSDiko9cx5kZkE+Yr9NGGjvZiEtlZkA+YXalMo2dfMSlMjMgH3Gp&#10;vBmQjbhUZgbkIy6VmQH5lKrLVOx+kY24VGYG5CMulZkB+fjVdSp0v8kmKN5TIcZBPuJSmRmQj7hU&#10;3gzIJizfTeQyTvIRl8rMgHzG0k/yU1tkExTvqRDjIB9xqcwMyEdcKm8GZCP34M0MyGek+9Bh30c+&#10;2S4juURp+7JyBTYmXIG0utuDvk7ehfCVghKTfMS78mZANrmcv4elDvnYdI+CFot8xKXyZkA24lKZ&#10;GZCPuFRmBuSTi2cUhjpkIy6VmQH5yHWcmQH5hP1azTR+shGXysyAfDL5RGHeTz7iUpkZkI+4VN4M&#10;yEZcKjMD8hGXysyAfIrtLJVq+2QjLpWZAfmIS2VmQD6FdpL8Gp9sCuEgBSUm+YhLZWZAPuJSeTMg&#10;m7B835DLOMlHXCozA/Lxk980ln0lm0I4SEWMmZUrcH/CFbDZT7IU78rMgHzEu/JmQDZyv97MgHxM&#10;96tle/bOFTkG3YfKZ3zkExTvqRDjIB9xqbwZkE0u5+9hqUM+QfOfbI6HfMSl8mZANuJSmRmQj7hU&#10;ZgbkEwYvKpcxko24VGYG5CPXZmYG5CPXYN4MyEZcKjMD8gmzK5Vp7OQjLpWZAfmIS+XNgGzEpTIz&#10;IB9xqcwMyKdUXaZi94tsxKUyMyAfcanMDMjHr65ToftNNkHxngoxDvIRl8rMgHyydKmycgWuS7gC&#10;WcbMtu2SL0eOYfluIpdxko94V2YG5DOWLpOf2iIbm+5R0GKRj7hUZgbkIy6VNwOykfv1ZgbkI/fr&#10;zQzIJ9slH9co6HXJsBAOUlBiko+4VN4MyCaXc/Kw1CEfm+5R0GKRj7hU3gzIRlwqMwPyEZfKzIB8&#10;cvGMwlCHbMSlMjMgH7k2MzMgH7k282ZANuJSmRmQTyafKMz7yUdcKjMD8hGXypsB2YhLZWZAPuJS&#10;mRmQT7GdpVJtn2x84FJl5QosTrgCxRoPWYp3ZWZAPoX2l/wan2wK4SsFJSb5iHdlZkA+YXOksh0v&#10;2YTlu4lcxkk+4lKZGZCPn/ymsewr2QTNf7I5HvIRl8rMgHzEpfJmQDZyv97MgHzkfr2ZAflkuwTd&#10;h8pnfGQYFO+pEOMgH3GpvBmQTS7n5GGpQz5B859sjod8xKXyZkA24lKZGZCPuFRmBuQTBi8qlzGS&#10;jbhUZgbkI9dmZgbkI9dm3gzIRlwqMwPyCbMrlWns5CMulZFBVq7AzIQrQJbiXXkzIBvxrswMyEe8&#10;KzMD8ilV76nY/SKbYnlKfmiXfMSlMjMgH7+6ToXuN9kExXsqxDjIR1wqMwPyydYtCls5sgnLdxO5&#10;jJN8xKUyMyCfsfST/NQW2dh0j4IWi3zEpTIzIB9xqbwZkI3crzczIB+5X29mQD7ZLvm4RkGvS4aF&#10;cJCCEpN8xKXyZkA2uZyTh6UO+dh0j4IWi3zEpfJmQDbiUpkZkI+4VGYG5JOLZxSGOmQjLpWZAfkU&#10;6dosK1dgUsIVKFIfR8WGLOU6zpsB2Yh3ZWZAPpncozDvJx/xrswMyEdcKm8GZCMulZkB+YhLZWZA&#10;PsV2lkq1fbLxg9NUrD6Sj7hUZgbkU2gnya/xyaYQDlJQYpKPuFRmBuQTNkcq2/GSTVi+m8hlnOQj&#10;LpWZAfn4yW8ay76STdD8J5vjIR9xqcwMyEdcKm8GZOOHe+HF6iP5yD14MwPyyXYJug+Vz/jIMCje&#10;UyHGQT7iUnkzIJtczsnDUod8guY/2RwP+YTMpcrKFfh7q1r8yaIvZc2GHMW7MjMgH/GuzAzIJwwO&#10;VS5jJBvxrswMyKdY10h+aJd85DrOmwHZiEtlZkA+YXalMo2dfMSlMjMgH3GpvBmQjbhUZgbkIy6V&#10;mQH5lKrLVOx+kU2xPCU/tEs+4lKZGZCPX12nQvebbILiPRViHOQjLpWZAflk6xaFrRzZhOW7iVzG&#10;ST7iUpkZkM9Y+kl+aotsbLpHQYtFPuJSmRmQj7hU3gzIxg/3wovVR/KRe/BmBuST7ZKPaxT0umRo&#10;0UHKyhX4JOEKWGzX5hhyjkWW4l15MyCbXM7fw1KHfGx6SkGLRT4h866yHi/ZiEtlZkA+4lKZGZBP&#10;Lp5RGOqQjbhUZgbkU6xrJD+0Sz5yHefNgGzEpTIzIJ9MPlGY95OPuFRmBuQjLpU3A7IRl8rMgHzE&#10;pTIzIJ9iO0ul2j7Z+MFpKlYfyUdcKjMD8im0k+TX+GRTCAcpKDHJR1wqMwPyCZsjle14ySYs3zfk&#10;Mk7yEZfKzIB8/OQ3jWVfySZo/pPN8ZBPyFyqrFyBjQlXYDRsyFK8K28GZOOH++bF6iP5yP16MwPy&#10;yXYJujuVz/jIMGj+k83xkI+4VN4MyCaX8/ew1CGfoPlPNsdDPuJSeTMgG3GpzAzIR1wqMwPyCYMX&#10;lcsYyUZcKjMD8inWdY8f2iUfuTbzZkA24lKZGZBPmF2pTGMnH3GpzAzIR1wqbwZkIy6VmQH5iEtl&#10;ZkA+peoyFbtfZFMsT8kP7ZKPuFRmBuTjV9ep0P0mm6B4T4UYB/mIS2VmQD7ZukVhK0c2Fr9vyMoV&#10;wPdPeg4Ci+3aHEPOschSvCszA/IZS5fJT22RjU1PKWixyGc0blHYypKPuFTeDMjGD/fNi9VH8pH7&#10;9WYG5JPtko9rFPS6ZGjTPQpaLPIRl8qbAdkE7XrB5njIx6Z7FLRY5CMulTcDshGXysyAfMSlMjMg&#10;n1w8ozDUIRtxqcwMyKdY1z1+aJd85NrMmwHZiEtlZkA+mXyiMO8nH3GpzAzIR1wqbwZkIy6VmQH5&#10;iEtlZkA+xXaWSrV9svGD01SsPpJPAFyqrFyB6xKuQKHGS5aF9pf8Gp9sCuErBSUm+Yh3ZWZAPmHz&#10;qbIdL9nYvP8ftFjkIy6VmQH5+MlvGsu+kk3Q/Ceb4yGfsPlRoxkv+YhL5c2AbPxw37xYfSQfuV9v&#10;ZkA+2S5B96HyGR8ZBs1/sjke8hGXypsB2QTtesHmeMgnaP6TzfGQj7hU3gzIRlwqMwPyEZfKzIB8&#10;wuBF5TJGshGXysyAfIp13eOHdslHrs28GZCNuFRmBuQTZlcq09jJR1wqMwPyEZfKmwHZZHCpsnIF&#10;FidcgQyxMrXl6/1kKd6VmQH5lKr3VOx+kU2xnCY/tEs+hfKQghCXfPzqOhW632QTFO+pEOMgH3Gp&#10;zAzIJ1u3KGzlyMbm/f+gxSIfcanMDMhnLP0kP7VFNjbdo6DFIp/RuEVhK0s+4lJ5MyAbP9w3L1Yf&#10;yUfu15sZkE+2Sz6uUdDrkqFN9yhoschHXCpvBmQTtOsFm+MhH5vuUdBikY+4VN4MyEZcKjMD8hGX&#10;ysyAfHLxjMJQh2zEpTIzIJ9iXff4oV3yKdFrs6xcgZkJV6DYYyBH8a7MDMgnk3sU5v3kI96VmQH5&#10;iHflzYBswuxKZRo7+YhLZWZAPsV2lkq1fbLxg9NUrD6STxCcp0KNgXwK7ST5NT7ZFMJBCkpM8hGX&#10;ysyAfMLmSGU7XrKxef8/aLHIR1wqMwPy8ZPfNJZ9JZug+U82x0M+YfOjRjNe8hGXypsB2fjhvnmx&#10;+kg+xb7XXcrtk0+2S9B9qHzGR4ZB859sjod8xKXyZkA2QbtesDke8gma/2RzPOQjLpU3A7IRl2oY&#10;g6xcgUkJV8DhR5biXZkZkE8YHKpcxkg24l2ZGZBPsa6R/NAu+ZTydVQx+0Y24lKZGZBPmF2pTGMn&#10;H3GpzAzIR1wqbwZkk8knCvN+8hGXysyAfErVZSp2v8imWJ6SH9oln0J5SEGISz5+dZ0K3W+yCYr3&#10;VIhxkI+4VGYG5JOtWxS2cmRj8/5/0GKRj7hUZgbkM5Z+kp/aIhub7lHQYpHPaNyisJUlH3GpvBmQ&#10;jR/uhRerj+RTzPvcpd42+WS75OMaBb0uGdp0j4IWi3zG0KXKyhX4++tq8SeLvjSW/cq7LXIM2rWF&#10;zfGQj01PKWixyEe8K28GZON4Q/I4nAX5iEtlZkA+uXhGYahDNuJSmRmQT7GukfzQLvmU+rVUsfpH&#10;NuJSmRmQTyafKMz7yUdcKjMD8hGXypsB2YTZlco0dvIRl8rMgHyK7SyVavtk4wenqVh9JJ8gOE+F&#10;GgP5FNpJ8mt8simEgxSUmOQjLpWZAfmEzZHKdrxkY/OeftBikY+4VGYG5OMnv2ks+0o2QfOfbI6H&#10;fMLmR41mvOQjLlUKg6xcgU8SroDDjhz9cN+8WH0kn2LdD/dDu+ST7RJ0dyqf8ZFh0Fwpm+MhnzH0&#10;rnzVFtkE7drC5njIJ2j+k83xkI+4VN4MyEYcKjMD8hGXysyAfMLgReUyRrIRl8rMgHyKdd3jh3bJ&#10;xw/XSMXoI9mIS2VmQD5hdqUyjZ18xKUyMyAfcam8GZBNJp8ozPvJR1wqMwPyKVWXqdj9IptieUp+&#10;aJd8CuUhBSEu+fjVdSp0v8kmKN5TIcZBPuJSmRmQT7ZuUdjKkY3Ne/pBi0U+Y+hSZeUKbEy4AmPY&#10;LysMyHIsXSY/tUU2Nj2loMUin9F4SGErSz6OOySPqSzIxg/3zYvVR/Ipxr1wv7RJPtku+bhGQa9L&#10;hjbdo6DFIh9xqbwZkE3Qri1sjod8bLpHQYtFPuJSeTMgG3GpzAzIR1wqMwPyycUzCkMdshGXysyA&#10;fIp13eOHdsnHL9dJY91PshGXysyAfDL5RGHeTz7iUpkZkI+4VN4MyCbMrlSmsZOPuFRmBuRTbGep&#10;VNsnGz84TcXqI/kEwXkq1BjIp9BOUgnEz8oVuD/hCuTSX3IshK8UlJjkI96VmQH5hM2nyna8ZGPz&#10;/n/QYpGP3/ymsewv+fjJbxrLvpJN0Pwnm+Mhn7D5UaMZL/mIQ+XNgGz8cN+8WH0kn7G+D+6n9sgn&#10;2yXoPlQ+4yPDoPlPNsdDPuJSeTMgm6BdL9gcD/kEzX+yOR7yEZfKmwHZiEtlZkA+4lKZGZBPGLyo&#10;XMZINuJSmRmQT7Gue/zQLvn46VppLPtKNuJSmRmQT5hdqUxjJx9xqcwMyEdcKm8GZJPJJwrzfvLJ&#10;06XKyhW4LuEK5NlWvn0taH2yLFXvqdj9IptiOU1+aJd8CuUsBSEu+eTiGYWhDtkExXsqxDjIR1wq&#10;MwPyydYtCls5srF5/z9oschnLN0kv7VFPmPpJ/mpLbKx6R4FLRb5jMYtCltZ8hGXypsB2fjhvnmx&#10;+kg+Y3kP3G9tkU+2Sz6uUdDrkqFN9yhoschHXCpvBmQTtOsFm+MhH5vuUdBikY+4VN4MyEZcKjMD&#10;8hGXysyAfHLxjMJQh2zEpTIzIJ9iXff4oV3y8dv10lj1l2x87FJl5QosTrgChR4nWWZyj8K8n3zE&#10;uzIzIB/xrrwZkE2YvapMYyefILtQ+Y6NfIrtLJVq+2TjB6epWH0knyA4T4UaA/mEwYvKZYxkUwgH&#10;KSgxyUdcKjMD8gmbI5XteMnG5v3/oMUiH7/5TWPZX/Lxk980ln0lm6D5TzbHQz5h86NGM17yEZfK&#10;mwHZ+OG+ebH6SD5jdf/bj+2QT7ZL0H2ofMZHhkHzn2yOh3zEpfJmQDZBu16wOR7yCZr/ZHM85CMu&#10;lTcDshGXysyAfMSlMjMgHw8vKitXYGbCFfCo7xUz0NvIUbwrMwPyKdY1kh/aJR8/Xl+NRZ/JptA+&#10;kp/jk0+YXalMYycfcanMDMhHXCpvBmSTyScK837yydc3CnJ98ilVl6nY/SKbYnlKfmiXfArlIQUh&#10;Lvnk4hmFoQ7ZBMV7KsQ4yEdcKjMD8snWLQpbObKxef8/aLHIZyzdJL+1RT5j6Sf5qS2ysekeBS0W&#10;+YzGLQpbWfIRl8qbAdn44V54sfpIPmNxP9uvbZBPtks+rlHQ65KhTfcoaLHIR1wqbwZkU2LXC1m5&#10;ApMSrkAp9Z0sbXpKQYtFPuJdeTMgG/GuzAzIR7wrMwPyEW/KmwHZiEtlZkA+xbpG8kO75OPXa6xC&#10;95ts/Ow6Fbrv5JPJJwrzfvIRl8rMgHzEpfJmQDZhdqUyjZ18guxC5Ts28im2s1Sq7ZONH5ymYvWR&#10;fILgPBVqDOQTBi8qlzGSTSEcpKDEJB9xqcwMyCdsjlS24yWbUvpOoNT6Qj5+85vGsr/k4ye/aSz7&#10;SjZB859sjod8wuZHjWa85CMulTcDsvHDvfBi9ZF8PO5lZ+UK/P01tfiTRV/yqh/KbWSZ7RJ0dyqf&#10;8ZFh0Fwpm+MhH/GuvBmQTaldG5RSf8gnaP6TzfGQj7hU3gzIRlwqMwPyEZfKzIB8xKXyZkA24lKZ&#10;GZBPsa6R/NAu+Xhcx8m2fx+6Jiu0j+Tn+Dx2wuxKZRo7+YhLZWZAPuJSeTMgm0w+UZj3k0++vlGQ&#10;65NPqbpMxe4X2RTLU/JDu+RTKA8pCHHJJxfPKAx1yCYo3lMhxkE+4lKZGZBPtm5R2MqRTSl9J1Bq&#10;fSGfsXST/NYW+Yyln5ShraxcgU8SrkCGWGM6LnK06SkFLRb5jMZDCltZ8hHvypsB2fjhvnmx+kg+&#10;cr/ezIB8sl3ycY2CXpcMbbpHQYtFPuJSeTMgm1K7Niil/pCPTfcoaLHIR1wqbwZkIy6VmQH5iEtl&#10;ZkA+4lJ5MyAbcanMDMinWNc9fmiXfOTazJsB2fjZdSp038knk08U5v3kIy6VmQH5iEvlzYBswuxK&#10;ZRo7+QTZhcp3bORTbGepVNsnGz84TcXqI/kEwXkq1BjIJwxeVC5jJJtCOEg+jJmVK7Ax4Qp4jY8s&#10;xbsyMyCfsPlU2Y6XbErp+4NS6wv5+M2FGsv+kk8p+Uul1BeyCZr/ZHM85BM2P2o04yUfcam8GZCN&#10;H+6bF6uP5CP3680MyCfbJeg+VD7jI8Og+U82x0M+4lJ5MyCbUjvfL6X+kE/Q/Ceb4yEfcam8GZCN&#10;uFRmBuQjLpWZAfmIS+XNgGzEpTIzIJ9iXff4oV3ykWszbwZkU2gfyc/xySfMrlSmsZOPuFRmBuQj&#10;LpU3A7LJ5BOFeT/55OsbBbk++RTYZcrKFbg/4QoUuC8FGys5Fstp8kO75FMoZykIccknFycpDHXI&#10;xsshkm1DXMhHXCozA/LJ1i0KWzmyKaXvD0qtL+Qzlm6S39oin1Lyl0qpL2Rj0z0KWizyGY1bFLay&#10;5CMulTcDsvHDffNi9ZF85H69mQH5yCIM5BiQY0COATkG5BiQY0COATkG5BiQY0COATkG5BgoyjGQ&#10;lStwXcIVkP+jovwfyX0TuXckx4AcA3IMyDEgx4AcA3IMyDEgx4AcA3IMyDEgx4AcA3IMyDEgx4Ac&#10;A57HwLcuU9tl8WbA+9lzr5bFxIB8Zl0oixcDsvlTlywmBuTzzmeymBiQz8bNsngxIJvTb5DFxIB8&#10;onWymBiQz8LVsngxIJs7fp7TkpUrsDjhCuTYRq59K0o9slxwoywmBuRz+YOyeDEgmwffkMXEgHwe&#10;elMWEwPykRxNZgbkIzm+vBmQTaYcaWHeTz4n4r6ZLN4MyOe7+FyXZTgDsvH6vJdtQ1zI58K7ZTEx&#10;IJ+fviaLFwOyefx9WUwMhM/Ixwb5vP2pLF4MyOa9z2UxMSCf538li4kB+Sy7QxYvBmRzw+OymBiQ&#10;z2UPyGJiQD4v/FoWLwZkI3OQmBmQz4YPZTExIJ9sF/GovD0qciFDk0ck24f4eHlEsm2Ijckjku1D&#10;fEweUYluz8oVmJlwBcZyDHyf8nKOZNvQcWZyjmT7EB+TcyTbh/h4OUeybYhNGJyoXMfI92WTRyTb&#10;h44f+Q7R+7tVHjsmj0i2Dx07Jo9Itg/xEZdKXKpcfDG+94TZlco0dvIRj8rMgHzEo/JmQDZyzmNm&#10;QD4mj0i2D32ue3lEsm2Ijckjku3CJ9MxwPceL49Itg0dOyaPSLYP8TF5RLJ9iI+XRyTbhtiYPCLZ&#10;PsTH5BHJ9iE+Xh6RbBtiIy6VuFQmVyrTdp4TZru4XKqsXIFJCVfAVU/yWol3ldE54/EojpU3A7IR&#10;v8rMgHzG0k3yW1vkI96UNwOyEWfKzIB8xJkyMyAf8aa8GZBNrp5RGOqRjzhTZgbkI98rejMgG3Gm&#10;zAzIR5wpMwPyEZfKzIB8cvGMwlCHbDL5RGHeTz7iUpkZkI+4VN4MyEbOecwMyEecKTMD8hFvypsB&#10;2WTyZcK8X/iMfHyQj3hT3gzIRpwpMwPyEWfKzIB8xJvyZkA2PnOmsnIF/t6iFn+y6EtjOjayFL/K&#10;zIB8xLHyZkA24l2ZGZBPJvcozPvJJ9tF/CnJYZVrPi4eY+JSeTMgG3GpzAzIx29+01j2l3zEpfJm&#10;QDbiUpkZkI+4VGYG5CMulTcDsgmDE5XrGMlHXCozA/KR7xW9GZCNuFRmBuQjLpWZAfmIS2VmQD5h&#10;8KJyGSPZhNmVyjR28hGXysyAfMSl8mZANnLOY2ZAPuJSmRmQj7hU3gzIJsyuVKaxC5+Rjw/ySbhU&#10;WbkCnyRcAfGvktw0P3IU78rMgHzEuzIzIB/xrrwZkI3PvKsx7S/5iEtlZkA+4lJ5MyAbcanMDMgn&#10;zK5UprGTT7aLuFTiUolL5e1D5eOJ8fUnLpWZAfmMpZvkt7bIR1wqbwZkIy6VmQH5iEtlZkA+4lJ5&#10;MyCbXD2jMNQjH3GpzAzIR75X9GZANuJSmRmQj7hUZgbkIy6VmQH55OIZhaEO2WTyicK8n3zEpTIz&#10;IB9xqbwZkE0JnPNk5QpsTLgCJdBfT2ZkKd6VmQH5iHflzYBsMrlHYd4vfEY+PshHHCpvBmQjLpWZ&#10;AfmIS2VmQD7iUnkzIBtxqcwMyEdcKjMD8hGXypsB2YhLZWZAPpl8ojDvJ59sF3GpxKUSl0pcqrH2&#10;vvj+5De/aSz7Sz7iUnkzIBtxqcwMyEdcKjMD8hGXypsB2YTBicp1jOQjLpWZAfmU6vd0xe4X2YhL&#10;ZWZAPuJSmRmQT4hdqqxcgfsTrkAmTmQZBocqlzGSTZi9qkxjJx/xrswMyEe8K28GZFPs85BSbp98&#10;xKUyMyAfcam8GZBNmF2pTGMXPiMfH+QjLpU3A7IRl8rMgHzEpTIzIB9xqbwZkI24VGYG5CMulZkB&#10;+YhL5c2AbMSlMjMgnzC7UpnGTj7ZLuJSiUslLpW4VOJSlZbbxfdvcam8GZCNuFRmBuQjLpWZAfmI&#10;S+XNgGxy9YzCUI98CuRSZeUKXJdwBQrUh0KNzTMuWZby93rF7BvZiHdlZkA+4l2ZGZBPJp8ozPvJ&#10;JxfPKAx1yCaTTxTm/eQjLpWZAfmIS+XNgGyKeV5R6m2Tj7hUZgbkIy6VNwOyyeQThXm/8Bn5+CAf&#10;cam8GZCNuFRmBuQjLpWZAfmIS+XNgGzEpTIzIB9xqcwMyEdcKm8GZCMulZkB+WTyicK8n3yyXcSl&#10;EpdKXCpxqcSlEpeqwO5WVq7A4oQrYKsv/BwU78rMgHzEuzIzIB/xrrwZkE0Y/Klcx0g+QXCeCjUG&#10;8in17/aK1T+yEZfKzIB8xKUyMyCfMLtSmcZOPmHwonIZI9mE2ZXKNHbyEZfKzIB8xKXyZkA2xTqn&#10;8EO75CMulZkB+YhL5c2AbMLsSmUau/AZ+fggH3GpvBmQjbhUZgbkIy6VmQH5iEvlzYBsxKUyMyAf&#10;canMDMhHXCpvBmQjLpWZAfmE2ZXKNHbyyXYRl8qaS5WVKzAz4Qrk6i/5tR6Px1kXyuLFgGzG2mXy&#10;U3vkM5bz6/mtLfKx5R4FLQ7ZiEtlZkA+4lKZGZCPuFTeDMgmV88oDPXIp1AeUhDiko8fvt8rRh/J&#10;RlwqMwPyEZfKzIB8MvlEYd5PPrl4RmGoQzaZfKIw7ycfcanMDMhHXCpvBmRTjPMJv7RJPuJSmRmQ&#10;j7hU3gzIJpNPFOb9wmfk44N8xKXyZkA24lKZGZCPuFRmBuQjLpU3A7IRl8rMgHwC5lJl5QpMSrgC&#10;NsdOluJdeTMgG/GuzAzIJ5N7FOb95JPtIt6VNe9qu1+dqFz7zWPMyyOSbUOvPz+5TWPdVx47fvOb&#10;xrK/5BM0B8rWeMhGXCozA/IRl8rMgHzEpfJmQDZhcKJyHSP5BMF5KtQYyMcv3/GNdT/JRlwqMwPy&#10;EZfKzIB8wuxKZRo7+YTBi8pljGQTZlcq09jJR1wqMwPyEZfKmwHZjPW5hJ/aIx9xqcwMyEdcKm8G&#10;ZBNmVyrT2IXPyMcH+YhL5c2AbEbhUmXlCvz9l2rxJ4u+NJq4gShLluJdmRmQj3hX3gzIRrwrMwPy&#10;sekeBS0W+YhL5c2AbMSlMjMgnzC7UpnGTj7ZLuJSiUslLpV9J4yvv7H2k/zUHvmMpZvkt7bIx5Z7&#10;FLQ4ZCMulZkB+YhLZWZAPuJSeTMgm1w9ozDUI59CeUhBiEs+fvqebyz7SjbiUpkZkI+4VGYG5JPJ&#10;JwrzfvLJxTMKQx2yyeQThXk/+YhLZWZAPuJSeTMgm7E8j/BbW+TjA5cqK1fgk4QrUKzxkKV4V94M&#10;yCaTexTm/cJn5OODfMS78mZANqPwrkJXlnzEpTIzIB9xqbwZkI24VGYG5BM0/8nmeMhHXCpvBmQj&#10;LpWZAflk8onCvJ98sl3EpRKXSlwqcanG2sPi+5Pf/Kax7C/5BM2BsjUeshGXysyAfMSlMjMgH3Gp&#10;vBmQTRicqFzHSD5BcJ4KNQby8dt3fWPVX7IRl8rMgHzEpTIzIJ8wu1KZxk4+YfCichkj2GTlCmxM&#10;uAJh9qoyjZ3HmXhXZgbkI96VNwOyGavzDT+2Qz7F8pT80C75iEvlzYBswuxKZRq78Bn5+CAfcam8&#10;GZCNuFRmBuQjLpWZAfmIS+XNgGzEpTIzIB+b7lHQYpGPuFTeDMhGXCozA/IJsyuVaezkk+0iLpW4&#10;VOJSiUslLlVpuV18/7blHgUtDtmIS2VmQD7iUpkZkI+4VN4MyCZXzygM9cinUB5SEOKST5G+w8vK&#10;Fbg/4QoUqY9ZsyFH8a7MDMhHvCszA/LJ5B6FeT/55OIkhaEO2WTyicK8n3zEpTIzIB9xqbwZkE2p&#10;n3sUs3/k4wenqVh9JB9xqbwZkE0mnyjM+4XPyMcH+YhL5c2AbMSlMjMgH3GpzAzIR1wqbwZkIy6V&#10;mQH5BM1/sjke8hGXypsB2YhLZWZAPpl8ojDvJ59sF3GpxKUSl0pcKnGpxKXyi3PFz7YQulRZuQLX&#10;JVyBbPmQpXhXZgbkI96VNwOyCYM/lesYyScIflShxkA+xfzerpTbJhtxqcwMyEdcKjMD8gmzK5Vp&#10;7OQTBi8qlzGSTZhdqUxjJx9xqcwMyEdcKm8GZFPK5x3F7hv5FMtT8kO75CMulTcDsgmzK5Vp7MJn&#10;5OODfMSl8mZANuJSmRmQj7hUZgbkIy6VNwOyEZfKzIB8bLpHQYtFPuJSeTMgG3GpzAzIJ8yuVKax&#10;k0+2i7hU4lKViEuVlSuwOOEKzLrQvv9UrJh8rY61y+Sn9shnLOfX81tb5OMXD2qs+0k22XpFYSxH&#10;PuJSmRmQj7hU3gzIJlfPKAz1yKdQHlIQ4pJPsb+7K9X2yUZcKjMD8hGXysyAfDL5RGHeTz65eEZh&#10;qEM2mXyiMO8nH3GpzAzIR1wqbwZkU6rnHKXQL/Lxg9NUrD6Sj7hU3gzIJpNPFOb9wmfk44N8xKXy&#10;ZkA24lKZGZCPuFRmBuQjLpU3A7IRl8rMgHyC5j/ZHA/5hMylysoVmJlwBbJlQ47iXZkZkE8m9yjM&#10;+8kn20W8K/GuSsS72l4s76kQ7fL15ye3aaz7Sj5+85vGsr/kM9aOkl/aI5swOlLZjpl8xKUyMyAf&#10;cam8GZBNGJyoXMdIPkFwngo1BvIphe/vSrEPZCMulZkB+YhLZWZAPmF2pTKNnXzC4EXlMkayCbMr&#10;lWns5CMulZkB+YhL5c2AbErxfKNU+kQ+xfKU/NAu+YhL5c2AbMLsSmUau/AZ+fggH3GpvBmQjbhU&#10;ZgbkY9GlysoVmJRwBSy2a3MMOcciS/GuvBmQjXhXZgbkY9NTClos8snWLQpbObIRl8rMgHzC7Epl&#10;Gjv5ZLuISyUulbhU9vNh8fU31n6Sn9ojn7F0k/zWFvn4xW0a636STbZeURjLkY+4VGYG5CMulTcD&#10;ssnVMwpDPfIplIcUhLjkUyrf4ZVaP8hGXCozA/IRl8rMgHwy+URh3k8+uXhGYahDNpl8ojDvJx9x&#10;qcwMyEdcKm8GZFNq5xql1B/y8YPTVKw+kk8AXKqsXIG/b1SLP1n0pYKMlxwzuUdh3i98Rj4+yEe8&#10;K28GZCPelZkB+QTNf7I5HvIRl8qbAdmIS2VmQD5B859sjod8wuZIZTteshGXysyAfDL5RGHeTz7Z&#10;LuJSiUslLpW4VGPtYfH9yW9+01j2l3zG2lHyS3tkE0ZHKtsxk4+4VGYG5CMulTcDsgmDE5XrGMkn&#10;CM5TocZAPqX0PV4p9YVsxKUyMyAfcanMDMgnzK5UprGTTxi8qFzGSDZhdqUyjZ18MrhUWbkCnyRc&#10;gQyxMrXl6/1kKd6VNwOyKaVzklLrC/kUy2nyQ7vkEwDvqiBjIJswu1KZxi58Rj4+yEdcKm8GZCMu&#10;lZkB+dh0j4IWi3zEpfJmQDbiUpkZkI9N9yhoscgnW7cobOXIRlwqMwPyCbMrlWns5JPtIi6VuFTi&#10;UolLJS5VabldfP/2i9s01v0km2y9ojCWIx9xqcwMyEdcKm8GZJOrZxSGeuRTKA8pCHHJp9S+nyuV&#10;/pBNCbtUWbkCGxOuQLHHQZbiXZkZkE8m9yjM+8knFycpDHXIJpN7FOb95BNmVyrT2MlHXCpvBmRT&#10;KucjpdgP8vGD01SsPpKPuFTeDMgmk08U5v3CZ+Tjg3zEpfJmQDbiUpkZkE/Q/Ceb4yEfcam8GZCN&#10;uFRmBuQTNP/J5njIJ2yOVLbjJRtxqcwMyCeTTxTm/eST7SIulbhU4lKJSyUulbhUY+1E5doeP9vC&#10;6EhlO2byEZdqGIOsXIH7E66Aw48sxbvyZkA2YfCnch0j+QTBjyrUGMinFL/PK4U+kU2xfaVSbp98&#10;xKUyMyCfMLtSmcZOPmHwonIZI9mE2ZXKNHbyyeQThXk/+YhL5c2AbErh/KJU+0A+xfKU/NAu+YhL&#10;5c2AbMLsSmUau/AZ+fggH3GpvBmQjbhUZgbkY9M9Clos8hGXypsB2YhLZWZAPjbdo6DFIp9s3aKw&#10;lSMbcanMDMgnzK5UprGTT7aLuFTiUolLFQiXKitX4LqEKzDW7lQ+7fG9bCzn1/NbW+STq5cU9Hpk&#10;k62DFMZy5ON4Q/I4nAX5iEvlzYBscvWMwlCPfArlIQUhLvmU6nd6xe4X2ZSyy1TsvpGPuFRmBuST&#10;yScK837yycUzCkMdssnkE4V5P/mE2ZXKNHbyEZfKmwHZFPvcopTbJx8/OE3F6iP5iEvlzYBsMvlE&#10;Yd4vfEY+PshHXCpvBmQjLpWZAfkEzX+yOR7yEZfKmwHZiEtlZkA+QfOfbI6HfMLmSGU7XrIRl2oY&#10;g6xcgcUJV8DhR5aZ3KMw7yefbBfxrsS7Eu8qEN7V9nzcprGuy/cnv/lNY9lf8gm6E5Xr+MgmjI5U&#10;tmMmH3GozAzIR1wqbwZkEwYnKtcxkk8QnKdCjYF8Svl7vWL2jWyK7SuVcvvkIy6VmQH5hNmVyjR2&#10;8gmDF5XLGMkmzK5UprGTTyafKMz7yUdcKm8GZFPM84pSb5t8iuUp+aFd8hGXypsB2YTZlco0duEz&#10;8vFBPuJSeTMgG3GpzAzIx6Z7FLRY5DOGLlVWrsDMhCswhv3KmwE5indlZkA+Nj2loMUin2w9pLCV&#10;IxvHG5LH4SzIJ8yuVKaxk0+2i7hU4lKJSyUulbhUpeV28f07V9co6PXIJluvKIzlyEdcKjMD8hGX&#10;ypsB2eTqGYWhHvkUykMKQlzyKfXv9orVP7IpZZep2H0jH3GpzAzIJ5NPFOb95JOLZxSGOmSTyScK&#10;837yCbMrlWns5CMulTcDsinWOYUf2iUfPzhNxeoj+YhL5c2AbDL5RAHZn5UrMCnhCuQy5hCxzOmY&#10;IR/xrrwZkI14V2YG5BM0V8rmeMjHT37TWPaVbMSlMjMgn6D5TzbHQz5hc6SyHS/ZiENlZkA+mXyi&#10;MO8nn2wXcanEpRKXSlwqcanEpfKLg8XPtjA6UtmOmXzEpTIzIB9xqbwZkE0YnKhcx0g+QXCeCjUG&#10;8vHD93vF6CPZFNtXKuX2yUdcKjMD8gmzK5Vp7OQTBi8qlzGSTZhdqUxjJ59MPlGY95NPni5VVq7A&#10;319Viz9Z9KV82yrZ+uRYjHMPv7RJPsVymvzQLvmId+XNgGxycYzCUkf4jHx8kI+4VN4MyEZcKjMD&#10;8rHpHgUtFvmMpZ/kp7bIRlwqMwPysekeBS0W+WTrFoWtHNmIS2VmQD5hdqUyjZ18sl3EpRKXSlwq&#10;canEpRKXSlyqYDha/OwXl8rMgHzEpfJmQDa5ekZhqEc+hfKQghCXfPzyvd1Y95NsStllKnbfyMfH&#10;LlVWrsAnCVeg0OMky0zuUZj3k08uTlIY6pBNJvcozPvJJ8xeVaaxk0+e3lVg65PNWJ93+Kk98vGD&#10;01SsPpKPuFTeDMgmLF5ULuMUPiMfH+QjLpU3A7IRl8rMgHyC5j/ZHA/5+MlvGsu+ko24VGYG5BM0&#10;/8nmeMgnbI5UtuMlG3GpzAzIJ5NPFOb95JPtIi6VuFTiUolLJS6VuFTiUolLFQYHi+dG4lJ5MyAb&#10;gxOVlSuwMeEKGGKYYgdyO1kGwY8q1BjIx0/f841lX8mm2G5TKbdPPoX2kfwcn3zC7EplGjv5hMGL&#10;ymWMZBNmVyrT2Mknk08U5v3kIy6VNwOyGcvzCL+1RT7F8pT80C75iEvlzYBscnGMwlJH+Ix8fJCP&#10;uFTeDMhGXCozA/Kx6R4FLRb5jKWf5Ke2yEZcKjMD8rHpHgUtFvlk6xaFrRzZiEtlZkA+YXalMo2d&#10;fLJdxKUSl0pcKnGpxKVSWbkC9ydcgXc+Kx33iu/1fvGgxrqfZJPt3HhhLEc+YfCnch0j+Yh35c2A&#10;bMSZMjMgn0J5SEGISz5++65vrPpLNqXsMhW7b+TjZ9ep0H0nn0w+UZj3k08unlEY6pBNJp8ozPvJ&#10;J8yuVKaxk4+4VN4MyGasziH82A75+MFpKlYfyUdcKm8GZBMWLyqXcQqfkY8P8hGXypsB2YhLZWZA&#10;PkHzn2yOh3z85DeNZV/JRlwqMwPyCZr/ZHM85BM2Ryrb8ZKNuFRmBuSTyScK837y8ViycgWuS7gC&#10;HvW3i3cl3pV4V+JdiXdVOh4VnS6+V4+1o+SX9sgmjI5UtmMmn1w9ozDUIx9xqbwZkI24VGYG5BME&#10;56lQYyAfP37fNxZ9Jpti+0ql3D75FNpH8nN88gmzK5Vp7OQTBi8qlzGSTZhdqUxjJ59MPlGY95OP&#10;uFTeDMhmLM4f/NoG+RTLU/JDu+QjLpU3A7LJxTEKSx3hM/LxQT7iUnkzIBtxqcwMyMemexS0WOQz&#10;ln6Sn9oimxJzqbJyBRYnXIFS6jtZ2vSUghaLfLL1kMJWjmzEuzIzIJ8we1WZxk4+2S7iUolLJS6V&#10;uFTiUolLJS5VMBwtfvaHwYnKdYzkIy6VNwOyEZfKzIB8CuUhBSEu+fj1O79C95tsStllKnbfyMfP&#10;rlOh+04+mXyiMO8nn1w8ozDUIZtMPlGY95NPmF2pTGMnH3GpvBmQTaHPHfwcn3z84DQVq4/kIy6V&#10;NwOyCYsXlcs4hU/y+MjKFZiZcAW8WJOleFfeDMhGvCszA/IJmitlczzk4ycXaiz7Sjal5C6VWl/I&#10;J2j+k83xkE/YHKlsx0s24lKZGZBPJp8ozPvJJ9tFXCpxqcSlEpdKXCpxqcSlEpcqVz/JT/V4biQu&#10;lTcDshGXysyAfILgPBVqDOTj5+/9Ctl3sim2r1TK7ZNPoX0kP8cnnzC7UpnGTj5h8KJyGSPZhNmV&#10;yjR28snkE4V5P/mIS+XNgGwKed6QiJ2VKzAp4QqMQX8KMmayLJbT5Id2yUe8K28GZOPlyMi2IS7C&#10;Z+Tjg3zEpfJmQDbiUpkZkI9N9yhoschnLP0kP7VFNqXmL5VSf8jHpnsUtFjkk61bFLZyZCMulZkB&#10;+YTZlco0dvLJdhGXSlwqcanEpRKXSlwqcanEpfKTE5VrX3luJC6VNwOyEZfKzIB8CuUhBSEu+fj1&#10;e7xC95tsStllKnbfyMfPrlOh+04+mXwiH+/PyhX4+ytq8SeLvpQ3B7LMxUkKQx2yyeQehXk/+YTZ&#10;q8o0dvIR78qbAdkU+jzDz/HJxw9OU7H6SD7iUnkzIBvxpswMhI+ZDY8b8hGXypsB2YhLZWZAPkHz&#10;n2yOh3z85DeNZV/JppTcpVLrC/kEzX+yOR7yCZsjle14yUZcKjMD8snkE4V5P/lku1h2qfoRb9VR&#10;NbjjuBcWpcqxbD7kYPhKF6v2b16mpnx1luo8nOuXqU3HXarKJx2vy1X/o1KfTp2ly3Gfs7jrdGF7&#10;ZL8zdXn3P7VYGThubrKOUzfvRzLM1TMy1Nt66tWqcsqiZPdrMO6e2afodtqxb8oOUdU57TDVj/qN&#10;FZco9Y+H6bINe31N9ZywUJfbhnLVhyzD9q+l7GutvBrlj0nGdp7E8V+xfe4l1seij7FZF9r3kBIx&#10;t1ZcqCr3nucMQ9V8GaymzdbttWPflK/MUJ0HH6j6Ub7xiKVKffnAIR4Td0A5HA/Yvg3lqr++ANt3&#10;0Psasa9/+oKC9Zlt6oXHjmU/qR/xVq3/PcYxS49Fv7ZuxzHxpy2qF/ui172u4nh5bP/T75PrrbV7&#10;YP1fkn1hjMbnEGPiQh2jeiJed4+t0jFG2md7LPrYeeczq/7S1rc+U5XLHtPj4j8143G8rL9Vt9H+&#10;5mdqyp7XqM5b8H+PdrkewXrXXfj/cvWjH88fe+g9VTb1Qh2n8eSJqv/5Z3WZbYhffemz2D5Rv69t&#10;XLFADf6yJaW+O1Zez3n8WHabWp74rSo74gI9Lv7TfNLuavD5F3U79ff+RtWqfdTAE2uS67Hd9lGD&#10;zzWl9KPj+c2qsmqNjlGGf+NV0xHjJV1mE+KXn3SN3sdjc+MF85P7rI6FbE6/werSj3irKi5Hr/dL&#10;9n/z1MPRxtWqF/uih9ao+D54bZ1+udpUeb0q32eOLlf9Fbx+jj1RDaJcrOIqbBt6T9Y78c8ULJ3T&#10;GecG1YZ6lQfM17tYb9vxc7D9er3P6njIJ1fPyFBv6wl1qnLfM5xhDb0XH/Mt3U479k35aoXqPOwb&#10;qh/1G6edj/fib+iyDXvsqHpmnD6sP/WRFTjexqmBilNHtc/KuMjHskvVcvoPVdnus5N8mvffSQ1+&#10;+3LdTv2cmzHW3dTA6eeobVWrVfVUnrHsNPQecuRUlLsipT/x01erqJqqeuecnNzOetccswL1vq7r&#10;bZo6VW2vuia539p4yKYALlXLjc+rsslnf8Fn2m5qcPVa1Yu2onN/ouLT8Nq6o1l1rP65qoxep8vp&#10;95doOcrdl9Kn9tt+rqaMP091Lv9mcju3RbCt66JvJ7cVYhz6cytH5ykrV+CThCtgaKMf21fNugJ8&#10;XO9TRx0Bv+sa1X7GjWrKjieqzmOOUCzXeALKfeUIzbJhH5w/nrRUDWJ7bBbOE73ep1DP7YnVR6/H&#10;cburGjjl7JTt7jJ5PeexZvl7v634Drdy+ko9Zv5TsyPOAarP1e3Un3M/xrO7GrhghepBu7F5q1Hi&#10;IF02tjfKnbtClxtp36YLHlDlhwydO+nPuOOOVYOXrLY+Dn2cFcBtaql/XZUdtESPmf80HzteDd7b&#10;rHrRVvTs+1X8WLwOH3xGddz7hqo8+WZdTr8OTz4S5R5TrXe/odS4xcn6zhOnnuOKtd//hpqye63q&#10;XFFZGH+Mx45ld6kf8VZd+SyGNFUPi/+/m89F/x96RbU/8CbGc7EezyDKxW95RZV94xxdrhL/dqw4&#10;Rw2iXOzKl7CGE0/XH88B2sEhckqDa+vQU34SDNz5Q+tj0cePZa9qa9PbqnLemuQYanbBa+ZH12q/&#10;q/6mN/Da2lMNrFmtetBurG49yk3VZWM4Fei5Da8RV3868XxKxWrVvnBPbH9D7+u4D/FP5WtSKX3M&#10;nYrPxvvWp9Rzx8jrOY8ftFPsZQB94DFQXwJ9SbIgG8uuVD/irTqU7xuTsCTuC00+AO0sU+0zzse1&#10;/HTVedABiuUay1Huywfocg2741p+Ks6DsD19X/WXcQ5dfgz2nZfS3/rDzwPTndRABOenlseh45FP&#10;Jp9olPu34t5W5f64eE/86ftCuK5gO/XT6zAenCvjHtc2lKs+kJ8/Ow6dPx5wsBqMLh/WH3cdd1/j&#10;x12Gc8uDVe903GsbZR+zLk8+ll2qlu88oMr2OtXBo5oPHqcGV/xQ9aKd6HE3qPjBeC1/tx7vw/j8&#10;x7UF//R7SOQglMN7D8qNtM/pb/ulD6op485WnfOOtT4G3QbZWD7n6Ue8Vd/mO8hBetz6c+sk9P/y&#10;e1X7ZV+MZxDl4ufeq8r2PlmX059b8/DaQrmR9m0Du+rZMdQZp+s1HDIO50rfsz4OzYV8LHtKWy+4&#10;W1VOvVT3nf/U4FZgT9U5up36M9fgtTVBDSytUT1oNzbnBpQYeu+J4QDqWVijy21DjOqZPK/ceeh1&#10;NwP3Pc7DPQjU4b5rTrhK1yP7TTOnq+0X4JizPA4dj3wsu1Qtt/1SlR14Dno+9Nc8A+eEa9apXrQT&#10;PXOtis/Aa+unT6kerMcuegSFjtQFY7jd2rPqB6q14TUcGosStb94YL1+1Gu85insH7pf0oDYPavu&#10;sD4GzYRsLLtU/Yi36vpfYFBH6YHp19aFp6KdVtX+2PtqysRLVecVXH9fdTS9ryrn36rL4dBR8flH&#10;qcGmp9RIMbatf19VL3sYpScMHVdLTtV1bI9DxysAn63of+UZ9+ox8x99TliPe1rgUX/Lu3ht7aUG&#10;1t6qBrEe/0mrKtPfWyil33uuWKY5jhRj09pNqvz47+r41bvgXlvsUl2nYHwsu1Qtz3XgXnKt7j//&#10;acb95MGNr6petBNdEVfxk/HaenuT9pfqH/yjio3HPddXHk3xmZyyrUsmYvuvUvbR/RrAUrt6k6rf&#10;E7HeiA/bb8UP47Fj2aXqR7xV93wAKnijwJ9+bcXORDu/U73YF617QcVPwZje+yC53roUDN77TUpf&#10;2l7Eff+lP9YxqifgnPAhvC+/95na9u7nqvq7cWyfqPc1noJ7+S+Cj+Vx6HjkY9M9Qqyt8V+pyrPu&#10;133nPzW74v228SbdTvuzv1JTJl2uOq+dl1yPYL3rh+em9GMbYlTX8DuRxPvLufPU4JPP6zLufYzf&#10;GJ2g+tc9llLf2pjIx7Kf1HLW7apsj2+y6/qvefLOanDxVbqd+lNvw3vPeDVw1nK1bekdqjpyKcok&#10;PrunTUO5q3W5kWJ0LL5DVR62XMfW7+eHTU7WszoWsrHsL/Uj3qqla9H3Q3T/9WvrtOPRTpPqxb7o&#10;ibeo+OF4bd2wVnVc/biqPPaKL8Z57CFq8Oqf6D61Xb4e+4bev6q/htfW+XjPvgHX5Igx0j6r4yEf&#10;m+4RYm299AFVeXTafcJl1bqd9roHcA1wluqcO1MNomx8+T249sAbNf7059ZcnDNfdo/qwb7Y3B9i&#10;60F6X2wvvD6XX6xjbEP86uNj2D50ztyI65X+mpj1cWgu5JOtW5RluZZH2lVZeY0eF/9p/uYENbjh&#10;Od1O/U8+xmtrbzXwyJ3J9dhue6vBJx5I6ccmxCj/5pU6RvVu+Oy++Qrsx2cd+uDex2Nz43mnIf7z&#10;KfWtjIlsLLtU/Yi36toX0GvXOWENHI7mFtWLfdFFD6v4LLy2ml9QHQ+8qyrn3qIZ6PeQuTgnfOCJ&#10;ZJ8GUL72shdUPT6itq97WG9n/MabEH8XfPjhj+c92266DPveTtazNibysexKbX3yQ1W5oFH3nf/o&#10;z60GfCajnfbHP1RT9rhMda7EeS7W42veVGWHDr3H6tfWyuUo96YaKcY2xK+uXofI+LDHX+NsfG7d&#10;v876ODQX8jEsXV1dyll0GZe3lLd7hFgd8KUiu52o/al++FP0qmL/uJcanI1zJFdbjhcVL9tRbf9m&#10;jWo74TK1YNdZqpv3eFzl3C7VILY3z7xYlf/jwUk/y13W+nMyNDhRuW5vwjV3zT/ur/0px6tqnfw1&#10;tPPdlLboRZXDi9oy7XA1OPcq1YDvzxrgNvSdvFzVTVuB519Tg3hO58pZ/y+s1xz+HcTH92YJPyvX&#10;fmZVj3wcd6gAj03TLsB39ntrf8rxqlr32gFtnpvSbuvMC1X5l49UWw7+hhqcdYFqOPI81TCuTPXN&#10;PFPVHbxENe2COhULse9CvS++x95YX5ISw/o4yAbeks2l45+7VOT4u9Rm+FP98KfoVcUmzlKDv8Vn&#10;XFpbA1iv/envVdPxeI/+5w+T++Pv/5uaN3Gp6n5hld7mXnc/Z7z09fQ28lonH5fDZON50+OfwJ86&#10;TvtTjlelrz/f+fWwtjrRdvnJjarj2uOw75Pk/vhzn6iq8WervsdvVfSq6nA/oGk6rn/falGxu36t&#10;6sbjeuy5RtWNfQtWPKfaVuBe/ju/Sda3MQ4dg3wsulR9iFX1vZeS/hS9qgp4VV134F6hRzvxJ1Be&#10;zVd9TT9M7u9CucqqJrX5e/OxrU1xvQLrbRdMV1teaVNZuQIbh1yByMlrdD3G2fLKZuVe9+pPztvI&#10;ER6TzaVj/g0qsvtpiq5VPxwqOlixr+yH9+mlKe10od3IAUtVfF+8v8//rmqbe4NaMP5E1T0bn494&#10;Xr7PaaoZjsPgXJx/u/q4hfH3PVt1TJ2M7derOBysqq9MVX3fOi2lnLtOzs/Jx+BP5bq9acYleN/e&#10;R/XAtXIcrNZ9d0Q78BZdbbUeV4f37Wlqy2G4doteohoiF6mGXXCucHxVSrkgeVd9cLiqpl+hHNeK&#10;DlYFHKyu6PEpXtQgysWiN6q6r+6k+uefo7qxvuDIFartyK+j3PeTZdO9q36Uq6u4WjVN2gmu1RVq&#10;CxysyNfPUR3TD0AdvJax39rCY8eyd9WHeFVn36eaE64VHawKOFjpjlQXylVGV6vNZ38TfXgK72M/&#10;VxVYb5tbrtedfnl5V50oWz7tOtVx9lEo+7z1MTht6/NruEt5+UZp9TvgS0Um4r0H/lQ//Cl6Vfq9&#10;57RlKe20nnajKv9KhdpyDHyEBTeohug1qmEC3qNO+47azH3Oe89pK1LqufvqR5eq6dwH4E8dqv0p&#10;x6tqPXocvve7O/ndH783jH37btV8CFziS36ov0fkesPe+L76khuM+/5lBd6XD8Nr8LiD9PePW/Ad&#10;o3vd6nekfG1Zdqn6EK/q3MeS/hS9qgp4VV0rF6e01YVylSf/ZMgjevBlxfUKrLedfaTqwXrNuc2q&#10;Zhy+E/sh7kca+uhHl6rjwTfx/3m1Hnc/vCh6VbFxeP3c05DiOrXe86aq2f0c1bMa44dXxfV54/Ae&#10;fePFanPjm6r82KuHGDc+mqxH/6p59SuqfFxl0s+y7YKlxOPx43KXbDxvug3j3mW69qccr6r11PFo&#10;55VkW4NoM3b1K6q5Yk94UD9TznrDN/D97H0PJsulu1RdqFd56hq1+Xzcp1y3UXG9AuttC6fqdRv9&#10;T4lBPrgPU+xlAH3gner6EuhLkgXZWHaQOhAvMu44tRn+VD/8KXpVsS9PUoPTT0lpq3X6+TgnPFxt&#10;OehANQhHquHwZaphZ5abD9/6PFWF30v1TT1O12lD2cvHTVf9076VEsOPLlXTsZfivs2+qgf+lONV&#10;te6Hc+YTa5PO0yDcp9i0WlX3jzuqfnhV3VhfcMAi1XbAXiiDawiXGxUkl6oPn7NVJ61O+lP0qirg&#10;VXV9G+8V2OcsXXheGVmpNtMj+u69iusVWOfndRfWTftY1onhR5eqA+OM7HeuHnc/vCh6VbEdD4JD&#10;tjJ5zsNzk1Z4ZjXjTk665Vyft+PJqvucs437/g376ub9WJ8bDeLciN6We93qOQ9i63Nmyw5S08K7&#10;4E8drP0px6tqPXJnuE53JH2nQXpU8+5QzQfiO6PzrlfOekPZzmrgvKv0vroddlb9S2pUN8oumHGV&#10;apuB97ILf6zq5vxQNe2NeBfcoLbAq4p8o0Z1zD4Yse9KxrfmVfG92aJL1YdYVcseUY4/Ra+qAl5V&#10;1+WLUtoZpEd1+c9Rrkx7Vs56w4Hj1X+tWatqlq0bOif8wZUp9ehZlcOz2nLRKWrwp79UDde9qBoO&#10;hJePOjbHUSiXqgOuUOTw69Vm+FP98KfoVcV2wfdhD+M9A36Qs3TheeX8e3U5elZcr8B625KjVMf6&#10;Vs8YA4gRu/41VbcLvgtqvFV1o86CJet0HcZwYlt75LGDNmwuTT/ZhHPCY1QP/CnHiWqdPwFtvJbS&#10;TuvD76uaict0ObbP9Xm7LFPdt1yqTDG6ECMChnE4HtvX/1y1wVVbcMiluo7NMSRjkY9Fl6oPsaqu&#10;/WXSn6JXVQGvqmvNhZ7txJ9DebVA9a3/Ucp+x5Vqmo7z1Td/mbLPzy5VB1ynyDG3qc3wp/rhT9Gr&#10;ik2YoQZbfjbMdxqA/1R76weq6RgweBfHVsKH2sIYp8EHieH+Gfyp+AufqaoJVapnw22q7tb3UH6i&#10;Lj+I8g1Nv1Nx+iTvvpes78TJ+5HHjmWXqmntx/geeqb2pxyvqvVMvBaef2dYW51ouzwKl7xuJvZ9&#10;rPcPYlvsh++oul3x/tJUr7qxvuDc9art3Ah+H/6uqrt2o2qainjx5/Gb51+phjvfVfGTUD++cVj8&#10;vMdGPhZdqj7EqpqJ6+yEP0UnqgJeVddJ0ZR2BlEudtLNuI+Kz+5vL1fdWF8w7TLVNm2y6luGe7GG&#10;GF0oV3nYRWrzzGmIt1pxvQLrrMd1m2PR5zxwk2z6Rx3XP64iky/Evb7jVT/8KXpVsa/hPvtV16e0&#10;04V2K4/F51vCs+J6BdbbTjxEbbm+SUWmXqE6Tjtc+1Px765XVV+Lqr4VF2If4hv22RyHjsVjB96S&#10;zaVp+f1D9wnhTzleVWtkHNrAOZurrdZa3E/kOXPCs+I6z5n/c9FZKnbmXbgmwT3Ei2/WzhXXG/Ya&#10;p/ouvl7Vzb1DNe2LeJfi/iLiNSy6R8UPPRTrOOd0xbfynHyydKSyKdeHWFWXPp/0p+hVVcCr6lp9&#10;nmc78UdQXp2m+n56U3J/F2JEvg0P7SS8vzy3UbVt+LVaUH6F6v4JvpN4DvtOulO1nRdB+U3D1rPp&#10;Y9ZlyAZuks2l45F3VaT8OrUZ/lQ//Cl6Vfqc8D7cY3a11YXnlXPv1uXoWXG9Autti/C9A9ZZ1sul&#10;iq95W1XtMk/13X6dLtMGH+vy8ktU/5pbUuK728r5OflYdqma1uBcb9cZqgf+lONEtZ6O42ADzmld&#10;bbU+8qGq2WO5LsftXJ+3K96jb71MmWL0I0bdyl+opiMQ78mntY/VcCt+2/rNGVj/RUp8d1s5Pwcf&#10;x5fio36vJjOv7S5vyYaLxN+91eJ3b06eKLpQEeSi6joKr5sR2urFvijuCz2H+0fRAxbgzmLq3xSs&#10;Mp8VfaqN8Kmik2apTQcerD2skeLmtY/MXC5VVq7A/Ym8Aq567hjZPh9A/dpplyh3Tqn6WVfCS9tF&#10;DVbiOneE+MxvFdkhqrpmHDOsXPzEq1VUHaZ6Z0VVD2I0HHOBqt7hMORv+ibKXjWs/EjtjGofWRbA&#10;t2LMASy1B8NZoNs5a6lup/7I7+BeLTz1mfNGbJf5rSLIb9VVfuSwcvHpF+IzAvduE7mwCtV//fpM&#10;c6Hy8pToQX0Al0otVAMfNGtnqv2zLvgZq1TX+suSXpW7jfoX/gova39PL8sp14m4U85sVu3X7Y8Y&#10;f02JM9I+p37Ojzx2LHpXA4hVe8t7Q78JegfXVVivf6gDvwnaVw2++tiwtnqxPwpvyu1lecWIP4+4&#10;uBYeeL5xWIyR4uc9NvLx8KFy3daJWJGT1qjO78/XcXuxHr1gg2qt2h3rHwxrq/1llC+7MsXL4rYp&#10;2ObEGECM2u+/gXMrvEY3vpESw9lXD3F7+8sbUvblOoZkPbJxeUo2nscrb8D/8+FqoPJsHbud7hPy&#10;wXRVHDtiW05+q9YDvoZyV6lP4VNVH7pENe6zq+qvPD9ZNz1+J52sffBb6UR+KxtjSMYgH5fflO/z&#10;AcSqPex8Fd8D/5dRjAnrdKFiXx6nBo87Y8S2mN8qgvxWvzhimlJ4TP/jd44fHHuqcZ9Xjqt8x6Pf&#10;my36R52IFdn/HNVZMVU7Tb1Yj8KRaj14J6zDuxmhLea3in11NzV4JrgmyqW7VOnxB1CutuIaFd8f&#10;/x8Lr0nWc+rn9chjB16SzYWeUwSek5Nzyslb1RrdDe08mWwr3ZEaQL3a5c2qCYdOdO516YfOUH64&#10;RB4rU0yb49CxyCfNhcp3PX7KjXjvOSKZK4q5qPR7z6yKEdtKL/cpfKrqw5YOvfecUqPrsozC+1j6&#10;H193BclNRT78/szSMoA4tfPqVfwQHOuX1+u4zEUV2xH3O1zfK/ainM5l4SoXvwB11bGqGzmrTPuY&#10;z8rdV6e9evz0bPtlN6Tsc5fL6TnZGDylXLd3Il7k2JuTuaKcXFStJ49HW7gOTbSX7kENYHvtimeS&#10;Oat6sN7wvcdU9e6ValvsEtR7PZnXKv3Y0ddthchNRT7wk2wu8TvfxDFQmcwTxVxUEeSi6rrynJR2&#10;6m98HeWQgymRT6oT/Ygc+8Mhrnj+KXyq6rPvVI3H7qn67/xpsi59qo3IZxU99mK1aWEluD2b3Gdz&#10;HDoW+cBHsrUMIFZt3XMqjo/l7eue03GZiyq2C5yptWuS7fSiXHQh8p+4yvHeUK06WeescvqT7lK1&#10;P4w8VbuvUJ11J+tYXu05da08kg8O1mIvYXGp4pHzcQwckMwVxVxUka9MV12HHp7iQaU7XCOV64Sf&#10;Vb77t9SDX98L+Rcj6W89aA+fW4XITcVjx+Ut5ft8ALFqD0feW17/nIjPYqzThYr9I86ZTzhzxLac&#10;cm34raLCfbb0P82AOdsT/fVjXqpOukIH470hkSvKyUWlv/v47t1GD2oA9fT5wMHIC3hpfUq+KWdf&#10;E/ZFj1uRjm3ofLEQual47Fg633HiOOcuzvkJc1FFxuH3B3TNXG2583JyeyeWyCFDXEfa547B52wv&#10;inOlXnhW6fvyXicfiy7VAGLVzlmt4gfitXXhah2buahiO8CZOvfSZFu9KBeFH+UuF1+Kumq6zlmV&#10;3icnxp8RI3JgjeqcM13H8movvW5e6+Rj0aXqRKzIjB+ozovm6LhOLqrWSpwT/hTXdom2nO1Ojipu&#10;j9/2GvjMUQO3/UDnrGr47iOqesIcte2ai1Hvl8m6Tgw+tjeivQkXDXO13GVyfk42ll2h+Nr3McZT&#10;dW4lxmYuqghyUXVdvyylrfQcVQMoW3vFL1Qcv2WNr/1FVjEYn7mcYvw9WZqrZWVclvm4x7j9cVw/&#10;jNB/d44qluvEEjn+VvUvyOnlcMoUoxd1onDNvFwta3wsulSdiBU5+V7VuXqB9p8y5ZdqfwPlOVeC&#10;h2tlylnlZ5cq/iL8KHWmGnhxrXab2t+BF7XXtarrnos8Xaf6pk/hWuEevcu1So/RCWcqcspa1Xkr&#10;zpsSvpXzyLJVaK8PnpWzzdojX1vwkWwtA4hVCw8vHsXn1vN4L8V6/Z0fqdiuyP/y+P3D2unF/ig8&#10;KZNr5fRrpBjxdb8CH3yHvxZOhMWx6FjkAx/J1tKJWJHJy1Xn7Gk6Zi/Wo9MuU62H7Yz1m0dshzmr&#10;Yl8dr/686CJjjPalN6spX5ubjD+A+LWzb1Txyfj/WIb7tBbHou8xW3ap4pc/jtfW8Wrg8iu0O9Ue&#10;g/u0K343txTf6bja4vYp2N559vF6+wD21Z6NXJSH43Pr8rUpMTqxL3L4Fbpsenz3Pnd8K8957Fj0&#10;jwYQq3buj4dy2V72Yx27ftF9Q/cJa1emtMXtOpd9Dc5pUK8TS+Tgi9UfkLMqOuv6lBjxGsRVM9UA&#10;ymblClyXcAXSxsY4VYjTt7w6pS9WGJClRe+qk87UN+9EfrzTdNxerEfPw/vQtydg/d1hbbXHUX7S&#10;FUYvi30bKcYA9tde26LqJ+F1GF8/LH5eYyMb+E02l/hdyDulTlEDd92i47avg4c18RLVde2SlHa4&#10;fQq2d152it7uOFZOfiv2ydnmzmGV3tdOlCufdYvqqDkGcd5OaSO97KjXycflQuX7fACxale+pOKz&#10;8X+54SUdux7+c2xXnP8+0pjSFrfrHKf33663d6JuZPbt6l+Q3yrbGOxv/P4P8do6VfWtwf16rFtd&#10;wKdY3lXKb+fgSHViiUzC5xecqXQHqgN5qyr3m6vveazcFbn29pulnsbrqWH6ctVA9icsGjaHoBNj&#10;M+pGJyEXSGKuQWe71UceZyP4TaPd14tY0YOXp7hU9KBq4UENnHhGSluDKBvHfC5lux2jcDtO3TJ5&#10;H1WO55wr0N2uk8MqhrxVjo/Fus2zr8Dvtg4rbC4r8imQS9WLuFHkx3e7VPSgauFBDUzHPQJXu8xN&#10;xd+3lo07cojVXmX43dSReq5Adzk+97NLRTeqVu2fdKnoOkXgQXX+dGGKA+X4Ta2/xf6JlxldK5Zj&#10;nqoIclp5+Vgj7XPayPmRx45Fl8pxo3R+5YRLNZIHNYi2mZMqhpxUjmvlxHD7Ve4YPaxzSwtejcfo&#10;vKAr4fLX4rmXZ5X32MjHoks1Gg+K7TI/VQT5qdyulTtnVXoOK667+8u8VOXIU+Wu796f13OysexS&#10;1WO+Az33VcKlGsl16oAvVXnA2UOfW+PxuXXAicm5AtmvHiw1Uy9Gfqpdk/mpGD/2Fa4v1X0fKX7e&#10;YyMfiy5VL2JFp1SluFTxCvhV6hvD5vMbRNn4jItU2S7Tht6L991LleP5bzBX4ALEaJuyF/p2kXax&#10;nPkAu1HHtM/mOJKxyGcEv2m0+9qRJ2rK105OulQjuU49aDdWcQWOna8PvYcceTw4fl3PFei0m+5S&#10;MX4E8Z08VyPFd2Lk/Eg2ll0qkyPlzAHotJeeh8pZfx95qRoua1YNk8sxN+BPVHo81h/EErvoSRXb&#10;GV7azautj8Hpo75HYtmlSs8V1Yn42rNMm5+Pc/nFMd9q2YSKodfWgfupcjzn/H+Oz9WDMjVHrRh6&#10;70F+qm6sLzjsO6rtsP1Q5hqV3pZTz9ojjx/Xd335Ph/JkXK+Z2QbTl4q5qFirgX3upOXymsfy7r7&#10;yLxU5chTlZ73yl0m5+dkk3CbbD1mcqScdtx5qLYjD1X6OssNYmn+IXJUwadifiquN9zwsmo46EjM&#10;BXi/Sm/LiW3tkXwsu1SZHCmnPXceKm5LX+e2Hiw15z6K/FRwjVz5qbiPuauiyF3lzB/oxLX6SD7w&#10;mmwt2TpS6Xmo0ted/qS7VOl5qNLXnXrWHskHn6zFXsLiUqXniqIHFYEHxXn93P7UILbHpy5TZTsf&#10;PvS5teckVY7n6eVYx3Gp3pu8l1qw72mqbd9JiLVMpbfljm/lOY8diy5VL2Lxd4RulyrlN4mutnrw&#10;PHb4chy5ew2dEx4QwTnhXqoLvpQ7R1XKvTVXfT+6VOm5ohwPKg4PivP6OTml3HmovPJSOTmq3Pve&#10;R86qhsX1+D058zjdAOfqiznxnLhWH3nsWDznYaxsPSh3HirWc6+7n6fvc/fXyUsV2xHnTi4/3V0m&#10;r+fkY9GlytaRcuehGkQeqvR19/x/nIti5YwT8bo7QH1wTo2K7HyG6pp3oi9dKrpNU+A2OS7VAHyn&#10;2oueSs7r53hN7jxUzCmVvs5y3Nb8gxdVDXyqnkR+Km6Lr3oRcwguGno/rzxSleO5054T38ojjx34&#10;NjYXkwPkzOvntOXOQ5Wel6oe9wGdue5Y3vGIGKMH67ErnsIRddTQ+/mSZSh7VNLdcuJbebTMx3Gb&#10;6Is5HlS6e+b0252Hituc9U7kpaIfZYrhnjdx5SG4fzb/0pSyTnwrj+Rj0aWiGzUFbpTjUjn5pdzz&#10;+rnb66J7teTRod/sps3l1/oK9o2/0NOzcuLW74n/hzGa4y8rV2BxwhVIc5py8ZfoUdWqfZPe1UjO&#10;FOO3tsCporPp8rLSXayRYvjJu3I8Krd3RS+qFl7UwDqcH6V5UU6+qhjyVbm9rB6Ui137PN6LIkPv&#10;ReeeixgRzxh+8q7aMcdftl5UDxyp2OyrwWDyEINpUTCYrD44c7kxRhfcKnfOKr/lsKqveQxjnJj0&#10;rkxelDtnFecKdK/X1zyEvFf4fiyR98odg/FN+6y4Vi43TN9zTXOT8nGQehFrJGfKHdvJWdWNnFXc&#10;7qw7OayYs2oQOauYp8rJYcV1dww+95NLRTdqCtwox6VyXKf4N/FZ9ELLMNfJyVeV7lp1IG9V5bfv&#10;xOsO59bl+Jz/9hXINTQ8BnNalSOnVXr9vBwq+Fm6Pj//4SLZXOpXvYXXFn53mXCp6DpF4Do5zpTT&#10;VnrOqvR1lguaS9ULlym6tDnFpaLrpH+7kHCmHNfJnbOK25z1TuSwyjYG6wXZpar/6jjkllqk3SmT&#10;S9UNx2qevte0o85D1XLcpaps16NV/VeV6kZd5x5S+zcvVlPw2zwvF4t15qHO1qOORlv4PRJiWl34&#10;OiyAS9V+8C6Ie6WObXKp2k5GHqrdono+wH7kllqFOZaU2kc5dZ0cV3yfiu2GOV1POCOlr3SsWGcV&#10;5hDsPxH/FxbHkYxFPi6nyeZzx6Vq3x9O+qzv6HZMLlXbTOShGjdDzwfYj/kAV5UvBZUy1Ya6sfJq&#10;VfflHVQ//CtnPkDOFTiIuQJt9ndYLLKBq2RzoUtVv+/+avtnr+u4mVyqLrpWtci9VLsHyv9LSl+Y&#10;40ohx5Wez/SneN1gfkGnryPtc8rk/Ug+BXCp2lfsi7gdOrbbg/Jqq/XVz4auZe+6UJd3XKoa+DE9&#10;64fPB9jw0G8wH+Axej5AZ77BKCj2PnSN1bHovpKPZZcqipxSvffifQdxnbxRXjmluH8QS+yOD/De&#10;gvwfzzUl+9IBR6os8kOMeugvfvLuavsrrcn9zH81Bfmv6H/Gq6YjzzDcZGyzupBNAVyq+h13xbx9&#10;+A05Yptcp27sm3cofm+emOOvBXP1lY2fpep3xDlioi7rb0Veq3kHLlUt8B22z79c0aUqV7vqOQS3&#10;Yw5BP83x57hU7VPGwYNaoT0tk0vVdnydiuyCecgwx18/5vhbdeT5OBL2UqzbdvwKtQD7uiMVKS4V&#10;HSfWM+1LOlAoZ+U5jx/LLlUUrlPvnJN1XJPrxDn+GuZ8H7mpv67n+NsKR6rykPNVFIScuuyXl0ul&#10;EN+ZQ9Bvc/zRfYqOP0/1XnaedpycfFPpLhV9pY7bf67KDroMRIb+4tN3U9tvX6e6sW/BXMxJBq+q&#10;/ban1BTEc/JcOZ5T683If7Xzt4fNHejst/LIYwd+ks2FfpN+7zkD5zmIbXKp2pB3KjLhRD3HXz/m&#10;+ONcgErtp9oPw/vWAly/J/q1Fbmo5h20TLUchPeeM65QrLcA9bqjJ/rWpWo/Dp8zl9+vv7NMz9ng&#10;fM/Xh+8SOW+Q81eH9+T+7+D9CttH2sf9zOcwBfkc9OfW0fgO9pLV1r8f1feECuBSRXevVb031GpP&#10;Kz3flNtz6njgDcxjz3uKQ3/xWePV9geeTvG7+tG/VSufUavgT/XX/0R1Y33B2ffruQDb738ZeYZq&#10;kzmw3LGtPOdrC16SzYUuVf3ue2KcOHYQOz3flLutpltaAWa6hoNbP2rLirmog3MbV5+2Ys7AeXMb&#10;VMvcqcNyULXc2armfWOp2nrl0mH13DFyfk4+BXCp2heCz7o3dGyvfFNssw9L1fnrhw4c/Fu3C15b&#10;P8FrxNWfdJeK+zqa3lZlh12brBc/HsdcUzylnjtGXs/JBy0VexlAH5g7qL4E+pJkQTZwlWwu9Jvq&#10;v7KT2j5jvo5rcqk4b19kZ8wZjjn++jHHH+cCVGqSat93J9U6/bzk/H/bsY9lF6Bs9+HTU5771aVq&#10;P2AcHC2ct8J98nKpOMdfw/SLMcffXnqOP2cuwCgI9U6fpdqimPNv11mqG8+D5lJFkWepd/HZ2psy&#10;uVR0njqQk6ls33NBZOgvfiiY8rfnI+zrxr4Fx92g5wJsv/TelPxVVj0qtKM/13H+4JyH2HikS1U/&#10;Duc8idyY7nxT6fE5B7JSh2o4+nNr3iz05QHdn5H2OTk4WTG2N+55nDt0rpQeP+91vvcUwKVqnzEB&#10;cdfo2KZ8U31ot2r2DZpNVq7AzCFXgBXqdsBnHOb/o4PVcCbm/dsB8/9h3ZlTMIoyrWecoRS8q+YD&#10;kS8f8wj6bT5AeldR+Am9112kc06ZvCt6Uc7cgWTDv7px4HPrD1JyVfWj3KrLn1KrMOdf/231qm3N&#10;a8jxdZGeD7Afea24T6kjVfuZZai3MaVu3u4VjzM4PTYXelf1E/dS2x9bp+O6nan0djh3YBnmDnT+&#10;nHnsTDH+DO+qAeecdZhfkPMBOvPpRRGgFz5Sevy81y3zcbyr9iXg8/i7ur8m74p957x//B0q//T7&#10;1BWnqd7HN2nvyitG19pb1Tw6WYn5AFvWblJlh1Tj/wPneIn/j7yZuI8X8rHsXUXhXfU+iPvDiOv4&#10;USbvahBlYmvgvvD3va88mtKXkZwsJ+5Yele5uFPpdehB1e/F+/Uv6JxSI3lQrNuFJbL0Z6p16USU&#10;/42uwxjl8LE4p+B2zCnozAf4P8hTFbsH9+snTFT9L8ATRV3OB9hwFOYbfH2ovfT+5LXOYyfNb8pn&#10;3XGp2s/dG3E/0rFHcqnYVuvjv0KeonNV1w/P1eWdOf7qdsX8f5gP0JlTMIrXX8+dl6fMFeiUbSiP&#10;qMEn11sdi+ZAPhbzPtGliiLHVO+pc3VcU44pzgfYcOpq3HOdrOcD3Ip6leUX6XuurafMHTFGB8qW&#10;lQ39ZprvWfEDdlbbl95gdRyaCdm43SELz+k61e+K10nsFh3b7UGlt8W5A8swd6DzF5+6i9p+faNi&#10;jHL4WM5cge75AEfalx4/73XygY9ka3FcqvZZPL++T8d1559Kb4dzB6acX8/F+fVl96s+9KnqxC++&#10;C9P3G5G/yvGq6vDbhP7EOucD1L/t8PCs0tsb9Tr5OO6QhUe6VFG4VL2Yu49xM7lUgygTW43cm7vB&#10;43wC/09Y78YyD7msnPkAOadgGeYUdOeeYv6rKch/pe+5fhvvOxuetzoOzYRsCuBS1U/cE/ewHtax&#10;TS4V2+XcgWWYO9D5i8/G/a9HMM5En7xcqtb7kIdqlyVqy2XzUO5txfkAFxx8iepedUmynlM/70fy&#10;gY9ka3FcqvalOCfc8J6Oa3Kp2Cbn/VNqhsajzwlXzle9G5CrFD6WV4x++Fix7+OcmXPc/vT25HyA&#10;DYdOU4PNzdbGkeQBPqWel6oD8wSW73Zi0pEagAfFnOhN8IK2f3O5akPeKd5D2hiZZXSpODdg7Kha&#10;1NlR17HqUdHL4nFm0UEaTV6qphOuwv1Y5CBK5KvqRD/K9zpDdRy+P/p0VbJfLSdeBedqpnau3NvZ&#10;7y4sFZMXDatjbUzkU2CXKpu8VE3TLgCrvZP5qjrRp/KJc1THAXtjfqDv4HWKG0WJvxiu/3umzSlY&#10;v5M8yKYALtVo8lKx/abX/w35776p+l6/a1h/tv5zl6rEPHfxqj3U9n/+Xcr+kfZZGRf5FMClyjYv&#10;Fdvuw1KF3JJ6zvq3WpLrdVNxrX/y0LllDM97Hm9M7kuPX4X5//oev9XqWArlUmU7P5/jPdGbmgJv&#10;quN7FXChfpv0q5oiOAd95SXF/QuwvzvhZzn1+uFOrbrjDVW323TV//gaux4VvSweO/CVbC7Z5qXq&#10;gCNVvvtpybn5BtCP2umXq6bd8bk1H/eiXf1qRf6qqq8cq/q+dZpq+tb18BYnqyUH8Lzha0MO4/Rj&#10;Uf7qlDru+jk/Jx9b3hHiOC6Ve44/k0vVBH+3Fs6vMzdfJ+qX73Gq6vjGPmoQblVD5CLVsMte6rYj&#10;z0K5cclyzGdl2mdzLDoW+Vh2qbLJS9WHNqum47cZ++NYSczNR2+qSk1VfacuUFu+vVr1n4792BbF&#10;Nsev6mDeq0kL1MpvfB1zvkwduvY4+OtqEL/zsDkOHYts4C3ZXNLzSJlcKie3VNNB9Kfu017VAnhV&#10;3QkHq201fKrJ56mNded5ulR96HfV2feppoPAF/VtjiEZi3wK4FLpnHinnD2iS9V0Et5r8B7izM1H&#10;56oc84R2HDUZ9fB+6OpXK/ypqq9UqL6TTlPMZ9UQvUY1TNhP3TaL8zLtmozhrmPlOflY/F4x27xU&#10;bJN5GKp2PFn14beXdKeWwKtqQ46K7ZffO+I+p7/Mz7Dq2/WqbseDkg6Ws8/KI9kUwKVy+00ml4o5&#10;pmKck/5QXMs/8JiiV7Xg0KtVd8LBcvfLyVnVce7R6O/rqu1elD2oVm28rtaXLtVIc/c5XlMXfKmK&#10;UxpUx7nTtQdFr6rhG3DBG4ccLKccH5mzqmrcOarvFnx2uzwrzvcXu/Il1XQYGD/4s5R97nI5P+fx&#10;43KX8n2ebV4qttO6Fi4V7u/03Xat9qqWwKtqWzgV/dmoerD/3257QnWue1NNqVitHDfLyV+leTSt&#10;117VAnhV3TfhPMniOJKxyAdnV8VaBtH251iK5VJl5QpMSuQVGIkTORbAu6pVOyXn5zN5V01Tz8Pn&#10;014p5TjnXwfyVHXAtSobdxx6PvRXiYeOgw5HX5cp5r5qOHyZath5krrt0NMQ44u2bI9FX3+48kLR&#10;k8pnyTaHVR/aqToEec1x89mZN5B+VpU6WPUde6JyvCzmdL9tWhUY4Pw6MRfgFjhZ/cehLspHUZ6e&#10;Vj59HrEujx86RpaW9LxSJu9qEO3Fvn23atp3HL7rWK0drAVwsLrha420j/1sw7nDgr3OVhsXnu1L&#10;70rPWZKYr9jkXXXh/Kbi6JWq46RDtWtFz6ph70N1Hs+R9rnPfVouwHwoe5+qtrh8Lff+vJ/z2CmA&#10;d5XNPH+t58K72uFE1bcQn+3owxI4WG0zDsDzH2sfKz1GFbzrX1edo6bsfY5aefgBSu0wfeja7MgD&#10;4FXhfNziOJKxyAe+kq0l2xxWbK+14TWc9yxSfauu1F7VkmWPqLYzj0RfXkzpTxfKVlTWq45lEdW0&#10;aiPeh5AHBXMGMgbnHyzH/IPcZ5ozMOexkY3bjbHwPNscVoNoK3b9a6rp8Alq+/qnFL2qBfCquuFE&#10;mWJ8Cpeq6kLkC0vLAaXnK/nJ9dbHoj+3LDBxGDsuVXr/3fMnOmWdHF8dFx6DcW3SXlXDIceonqZ1&#10;xhxWm++9VZWDoZMvzJl/sOlwfP6BsRPb2iOPH8su1WhyWLHtjjeR92r6j1THtcehLx0p/Wla34HP&#10;+uNU3/of6e10rz5/4p/UwJubVO3qTcqPLtVo8lLRdWragHv2mOfMmdOP65VYX7K0BmeDE4fuq956&#10;kfaquE9hn/MXOwr38jes1Q5WXt4U+jGsPo+dArhU8SiO9cR8gJlcqj60X1X3vGqaijrx55Wznh7D&#10;mfOvae3HQDPTwYO8A+Cztt7qOJJMyMeyS5VNXqo+tFk1E79dngwmyDXFPsTPwjY1Tb0zH+d6hjn/&#10;BlE2dtLNqqmM/tTVil7VAnhV3Ql3y+ZY9PuyBX/K7SzRdcomL9Ug2o0tfVg1Td4F/tRPFL2qBfCq&#10;umuWqKYV6/F6OlwtOXYujpFdhl5bZ+N3M8hfNdI+dz+sPOexUwCXSufATcwHaHKputAuc992nIhz&#10;ZvhT9Koa9sI5M5wo5qjS9xsxbx+9qiXwqtpm4X7jZffoco5/xRdYbC+8tpZfbHUcSSbkAy/J1jLa&#10;vFRstwO5paZMvUl1XIrvtF5o1+vlWE/PbaXfm557PtnXftRdtboF3xXC91x3Z3K7rbHo11YBXKps&#10;8lINot3YtRtVUznuBz7yhPaqFsCrohPFfZ//uEUNPPKCqr3shSE/POFmpftX+j7HZUvgUbX4xqVy&#10;z/Fncqm64FJVnN6oOmpnwIGCaw+vquHQGaoHTtRIeanc/pV+bR2K19aa2+17VHTM8NoqlkuV8ts7&#10;+EjtcKaiyCul793QT0osJpeqdb8dUaZW0ZPi7/Wi4/ZSU/CbPa+8VIyV8ls9V3ynnbwe+R4FH8nW&#10;4uSSiuN9dfvcS3Tc+llXqvod8Dl26vKUdrxcqihcqq4ZuBZx9cnLz3L2j7TPKZPXI/kUyKUaQNza&#10;g5emzPFXf+R38DtYnNtU4DcIrna9XKooXKqu8iNV68wLVdWXj1R902an1HHXL8hzsrHsUjFfVC1y&#10;SQ180Kxjt3/WpaL7rsJctKuMbW2BL1Ve1eyZm4r9S5830N3nkfa5y+X0nHwsulQDiFV7y3vK7TrV&#10;P9SB68t91fY3nzO2FX/uE+SmOlt1ITeVM+9f0/SJajvcKnf/HO/KHZ95r2LjFyTnCHSXz/s5+dAb&#10;srQwX1QE+aI6v49zYTzvxRK9YINqv2AfrP/Gsx06UXVwgJ3cVE4dJ5dVekx3X9PnFHTvy/s52bic&#10;JRvP45X0FA5XA4k5/trhTEV3PFH1zj4xpS2TS9V6wNdQDo6rq1+MMQUxOqcfrtxelbtMQZ6Tj0WX&#10;agCxag/DPC17KMQ9X8euj6xADslxavsJVSlteblUUbhUXUdO0+W6EYvz+VXsUgbeOyZdKvZ3pH02&#10;x6PPry26VJ2IFdn/nOQcf71Yjx65QrUfCSdo4c1J38nkUsXgRw2eCb5wqCrhUK3EvH9RzPvnuFRd&#10;iFdx8PmqY/oBiPXDZDzrHhWZ8Nix7FJ1Il5k2nXJPFK9WI8ix1T73EloC+/Nifac7U6+qvR6dK0a&#10;LntKRfcrV1N2Lk/Gc+rzMX7D88iBcVLhclORj8tZsvE8fsqNeC0ckfSb2pFXSr/3II+UO76XSxWF&#10;S9U1qyKlHOswhn7vScz/141tnOuvYsLeaOtrybbc8a08Jx98Z2drcXInxA/BndJdlDroy+PU5P0X&#10;za888Uu8jFJD/yr15g5Y2V+pxX9/WS3+ZNGXtl+Oe4LoR3p+B6df7jl03G2w3kj7nPp8bEe+jCnI&#10;rdE5D/cPLI5ZxyJHy95VJ+JFjr05mVeqF+tR5JxqP3tPtIXv5xLtOdvjx+L9/sFnVHo9pxwf08s6&#10;8wJGpxwJNphne0VlMq67Xt7PycflMdl4Hr/zTbw2KtXAnXiPRez2BzBv3+4Xq94bcQ/M1Ra3T8F2&#10;PTZsT683Uln3vvT5B9378n5OPhZ9pQHEqq17TsUrcEysw3s21utvemMo59fDeL272uJ2fa9pzWrM&#10;JZFaj7mryuFb3XIqnOBvLEl6V+leF8tFUK6z7uSU2O528npOPnjLKNbi+FYr0QfeK6svYl+GMSAb&#10;yy5VPEKH94CkI9U+A/k4vzJd9SL/lLstL5cqCpeq69DDVRf6VLHnKdqrYg4rdz0+78ayYN/5qmLn&#10;iWhrh2Rb6eXyXiefPP0pd/0BxOLvCN2OFO9r6fPrby1KtmVyqWL/eLAaPAH3RBCnGwtzulfsmji/&#10;TrhUvC9XCYdqJeYPjMJV85NL1QnXKXLwiqHPWTzvxRJFzimdq/K79yedLWe7M0+gu95I++hS0bVq&#10;WHyvipYdhPOmg5Jt2fLBknF47Fg+V0jP08nzEp3z65yzU9pKP19x1xtpn7u/Xm67e3/ez8nHooM0&#10;gFi1c5Dr90C811+I6xus15+5RtXvDOflO7hed7XF7bVqghrA9/Luen2ox9xW7hjMgxWDO/Vv516q&#10;Ko68VHXMPhix7kqJ545t7Tn5wEeytdBtisBtcubn68V69My1nnmj6q+jF1WmvaiR8lc5MeL42VjT&#10;qidRJ9WliqK9rsvxvmZxHDoW2Vh0hRgrPc9S+2P4zfzES4fljUr3itz5q0wxuuBZeblUsV1OVYMP&#10;32t9LPra3iIfx21yu1TpObic/w9ymwJujhflMOlD7qnaK36R4pM5MToeXefpUrXOx2v3cbwGLI5F&#10;x+LxY9Gl6kSsyMn3JucD7MV6dEVcta/APde3/+jZVj/K1K1+xzM31RZ4VuXz8LugJbg/jfkCnXxU&#10;K6fiHHLJNb5zqTjnXq06MznHX/s7n6voXteq3qZrh7tKCX9py7ufq/LT1iZzU3Hevyrk1XPcKrfj&#10;NNI+dzkrz3nsWHSpBhCr9tpfIicbPrcSLlX9nR8hr8veavuz641txZs+Rm4qfE+I3FQmlyq26zw9&#10;DyDzWFUhj1Xf2puM8ayNiXwsulSdiBWZvFx1zsZ9ZTzvxRKdhu+bp43H+m3JtkwuVeyr09SfF11k&#10;jNGLGIznOFjp7dkci35ftuxSxS9/HK+t45Nz/LXHHlfRXZeoXjhSbr+pF+1GT7xFxemn3rBWufNX&#10;tV71uKr62nzVt+LClDqsP9I+d3wrz3nsWHSpBhCrdu6Pldulql9031Ae2LrrU9pqr3sA97HOUp1z&#10;Z+rtbueKdfRvGJB7Kj2m27Oy2XfPWORj0aVivqgI8kU5HlQv1qPIMdV+Ht57XvjYsy06UXXwhpzc&#10;VHSrvFwqr3n80t0tm2PRry3LLlX8rnfx/35Kco6/9nXv4pzwEtWbljeqF+1GFz2s4rPw2mp+Qbnz&#10;Vzn5qFYejM9uuCA612bCpXLmAuyoOQb13rbvT7l58NihM2RpGUCc2pUvpczxV3/re6p+j71wvtac&#10;0k774x+qKXtcpjpXnqq3O85VH3JPjRSDcwFW7bpc9a25ISWerTGkxAGfYrlUdKQiu52oNh9ysOr/&#10;1sVq1VE1OO7wO0Pe03G5Tt147p7jbwvqVZbNVV1HRZLlnDJTcJ+RLlUf6vB3eQ27Ktw7WqS2ss5+&#10;ZyZzWbnjW3nO48zlLdl4Tkeq5h/3Vz2zT1FbT71aVU5ZpNxuldOGe44/5puKf+sqXLvzu/5FKjbj&#10;u5i772t67r7NnAtwL9xfRL6qjlOvUlMmnKLaDsa5+twrFHNWTUHOqvRcVk4beT+Sj8tpsv2cjlTN&#10;l/dGHqnZamvFhapy73kpbpXTnnuOv+2Y4y8+/QIV+8o31ODMeaoD9Sp2ma29Kqf8mDySjWWXqgNe&#10;VOT4u9Tm2xeqfszJt2r97/HampV0q0ztxd//N1U5EXOPrL9Ctf6Wzy/Tz3v+9G+q5nb4oMfvgbxU&#10;mK/0t8hTZdhnip3zdvKx6FIxVtPjn6ia8cfp+fmcOfjc7pNXe/2oV3fLu2rVVOQCfv4x1fbLz9SS&#10;qdfoXFPOPrpVg3Cr3HP8Oftal+yLcfza+lj0OQBcpry9o0SMPjxWfe8l1XzS7ph370XV8sRvVfkR&#10;FyTdKlM7W5B7KnLyGtWyGDkaXkFuC8z75+Slant+s6o44krVdUeN6kL8iqqmZLnmh9pU1W44D2/C&#10;95IWx6Fj8dhxOUs2ntORiiDf1OaphyM3EOZHrbgcr639km6V00Y32nXP8bcF9Sr3hc9QcazOPTUP&#10;eWO64V/1oxxjVCEG81Kx3gLMDdgxdTL6fr3nHH9ZuQKfJFwBW+MnS4veFWPRp6r58j6q55hvqa0n&#10;1IHPGSkeltOeez7A7chZFT/2EhX76iFq8Lgzkn1imTLMC1iLcwAn15W7vmmfUybvR/KhY2RpcXwq&#10;Z76+ltN/iDxns5MeltNO+nyA/Wi/ruJq1XrwbujLjbo/m1h3/1Px3RjmBEjML+jUa5r0dbW96grl&#10;t/kAndxSzdN2U4Or16qWG59X5ZPhqyz/ZtK5ojOVnsOKOasqkLOq66JvJ8t1o9w8OFv6/DGtPmP0&#10;Y6lbvk6tmryb6r8R/8dYt7rw2LHsXXXAkYpMxPvUUUeo/gXX6Hn+9PtUIqeV0557PkDmrIqfcoOK&#10;7Qhn77Rlik6Wfp+Cq9WP/nGuQP0+hRxW7vplmBdQv+7SYjtl8n4kH8vfKzLXQs2Oh6qe6nPVVnw/&#10;Wjl9paKH5bhVTnvuHFbd6MM8fDfbevQ4lLs7JYeVe18X9jGvQ8t0zAH43XrVXH0vfpeGvIPIg+XE&#10;tfZINgm3ydZjH+JVnfuYaj52vBq8t1m11L+uyg9aMsx3Ss9hxbxUFchL1bVysc5nNeXQq/Wcf9sf&#10;fFnHmIIYTg4r9rUbyzw4Wvp15yOXqgPz90UOu1ptPrdS9T/0ilp15bM4/qcm3SrHb3LnsBrEHIAN&#10;N76iYuPw2rqnQTGf1Tzkq+iGf9UPz4oxmHewGzmsqs79GXJd4doVua44V2Al5gpsOgzHpg9yWNFb&#10;arrtTVWzy3TV86Nr1damt1XlvDUpbpXjNrlzWHWj3ryFyBl36ng4Ua9oL2ob6lYvZt788UmXKj2H&#10;Vdt9b6uKb6xQXVfj3i9iWF/4+kIPirn0o/1GLPwLukvVAc8pgpxSmydjnizkkeI8f7WY528g8q0U&#10;J8o9HyB9qfi083Atf6AanH6K6kOMqslnqdY9d0CdZSn1HD+K9cswR6D+3EqL7ZTJ+5HHjkWXirGa&#10;jr0U94X2VT3IL+XM8+d2q1jGyTvlzAfYj211cLBa9xuH/tQm+8R5AcuQ010zSLhUrL/puEtVednx&#10;Q+eLPspL1YfPcc7d23zwODW44oeq5TsPIEf7qcN8p/TcU8w1VYFcU13fPnlYXir3Psdz6kY7PA/Q&#10;n1v0o7FufSnAOU8H+hnZ71y1+aRjVT9ycDK3Zq06SA0k8lQ55yTu3FODlyMn1Tn34pwQ5zIrVsJt&#10;+SJnlXvfAPYx19eqvTFfyQUr1eZL0NYh5yZzWzmxrT2Sj8tvsvG8aeFdqmaHg1UPckg58/O5vSin&#10;DXdeqm70Yd6Mq1TrkZi770LME+Sa468f++rm/BD7MKdJYl/T3geo7Rfc4Ls5/px5+5pn4JxwzTrV&#10;ctsvVfmB+F3QRXOGuU7uvFTd8KDmwblqrRyvOtb+HPNjX5nMUcUYUxCDuafa1vwyOccf81DFb/2l&#10;iuEe9WBD/bD4ebtVPHYs+zXMLxVBbqTNF56KHOutatX1v8Br6yg1AAfI3VZ6Xqq2pvdVxSGXqq7r&#10;l+kcVV4x+hHDPcdfP/ped8XPVet8fu/0Wkp8d1s5Py8AH87bV7ML8kvVX5+co9DtVjl9deelGkRe&#10;Ko47hrkN6YyZYnQ//ouUOf624P+iMnqrZurEtfpIPhZdqj7EqoIP03wy7h9vfFW1PNeB75cxR/rq&#10;BSO2Q2cqAmeqZRm+S0XOKXef4vEOVYnf/m5dg8975K2ie9V4P+ZOxG966/fE+ewb8ZTy7rp5PScb&#10;r3xMeWzrgBcVOeY2PT9fP+bnW3XPB3htzUi6Vab2OI9f5YQqtfWeFar7vc/UgroXVEfsePTvs+Qc&#10;f3SrGL8C8bvuuch634f1jXwsulSMxbxRNbvOVD2NNyXn53O7VV7t9aMenYZV5ROQPxg5dO58F/Mh&#10;IecL5vhz9rWeCSfi+XdUR/xXqgK5Y5w5Ab3iWdtGPhZdKseRap6Mz+fFV6mWs27H/AffTLpVTlvp&#10;c/z1ow91s3Gv57Dxqm/ZzTpnlVcM1nPnpWpbfIeq2APfT58UtToO3U+ysexSMb9UBPmlOD9fP/JI&#10;rVq6Fq+tQ5JuldNeel6qtqsfVxX7LVFdS+cjZzlyVMGz6jjtcPRvvXLP8TfSPie2tUfysehSMRbz&#10;S+n7hMuq1dZLH1CVuK/ndquc9tx5qQaRl4pz9elz5tqVKXmpuhFz3izkqoqMQ1/vQn4m5LPat1p1&#10;nXmy9b47fUs+ko9Fl6oPsaoufV41fxPntxueU5yfr7y8JulWmdraAn8qctKdquXsiOp+riVljj/u&#10;q8S+rtW4R4/4Fd9+QJcbRLlmzN1btdtpyHUKp9PiOHQssnG7QxaeM29UBPmlNtecovqRK2rVtcgt&#10;xXPCu25JaSs9LxXn6qvAXH1d1+KeFvrRj6XxpheQ8u2UFJeqD9urap5A/gXcM2vemBLT9lj098yW&#10;PCrHQWLeqJpdkV+q4Qa19ckPVeWCxhS3yinnzks1iLxUDbcir/+umKvvkUado8oUowMxK464QXV9&#10;f3lRXSrNjseXs7j8Jhv+UT/iNR6NfJv4rRz/dH6ywyPwoy5OOlJOOx2Yx69yv7kjluNcf+W4L+Tk&#10;pfoU69UHLECdHXW9hkk7qp6ZODe1PA4dj4wsu1Tb4E9VH7IMff+a7n9sN+QnO+GMYe0Mot34CVeo&#10;st2OGVbOHaMMe+OTMX/SyRco1tmIOuV7RXWdcvy78eDD9D7b49DxyGcULlVWrsDGhCswirjswzY4&#10;U9VfX4AR76DHbprLbxBleX+2DL+Z55+7XBf2Rfaap7c7/7jnGBzNWEdVlhwte1f9iNf43O+RzGGh&#10;Hop+Hf70MrSzJaUt5rZS+65yhpt8rN9Xqf7PXk+JEZuBY/X1Zl0/Pb57n+2x6Pcqy97Vtrc+U9WX&#10;PovxTtRjjk3F2DCXX7pvxdxWAKTLuP9pX7GvGnynQ8Uf/40qmzo0H2DNeMRYj3ss6GsPltgtLahy&#10;zFDe9yXHqMFftgyLn95eTus8fiz7SpvoWp10jR6yfo+pgkv1/Esp7Th5qtxc+DyKpRfz/m2Dh1Vd&#10;+wTWdse820ptqp2PuQHf0DHc8fWx+f0abG9LiW9lTGRjyztKxKEn1Xj85Up9BT/mwJ/u/3Tce/eY&#10;r68D8/xVHnD2sHI9iNFw7IpkjOqvKPUpvkdxYrjrkR0dL2ef1fGQj2WXahv8qWo95qHP6NgueF3M&#10;gHue1g7n9YvPuAiu1DTNx6ucM/ef9rErUmOMtC+9rZzXyceSR+XEcRwoDlq/tgzz9fWg3VjFFSj1&#10;dWO5NswLWLn7yUmXim2467ENx9ty2rf2SDa2/SPE20R/Ss/Nm+ATLYdXdd+wtrbd/nNVfVo9Rrjb&#10;0PvLafCtbsfnk6tPdKzK4Vg5Llb9Zc+h/CRiSflLz5HljpHzc/Kx7FLRfWrEOZ76yhG6//q955gK&#10;tHNNSluc1y+O9++yCRW6XGwCXoMnna3L9GBfQ8UlyRj6vacC7z2uGM68gF6elrUxkY9ll2obvles&#10;nh3DmMcNjXtvjPvcFcPa4Xx+jYtw7MCF4l/jIfyuMKbLjbRvE+a4KT9koa6j2c/DvRJ8f2l7HPqc&#10;x7JLRc9pE/0pOKv80+89Jx8Jr+qxYd7WNswBWL3wpyg1fui1tbAScwM+o+hZbVz9MmLwm3rMhYxl&#10;49mVw2LQvyqHf+WnvFR0nxqvfxaHDv9nE5/rK85BTqpXUvJS0anadGdrkmM1DrVt11+CMq2qB/sa&#10;vvezZAzu+/R7uPZFjE8b31TVZ9+JyDhRxF8DnLaeW+4cFttxtvJ65GvLsoPkdqDY/9g38Nq6bfWw&#10;dvrRbuONeJ/d5WQWU40V41X/mvtTyjmOlTMfIPvqjs/jatNivLaankupZ21M5IM2ir0Mog8NWPgp&#10;Vuy+JNsnG3hLNpd+xGssX6zUlw/ASBOvrcT8fO52OFdffOoy+FBD59axnXGMTR3yrbgvdugy1N5B&#10;x+A/fBdy+1jOXH9enpa7nbyekw/cJJvLNty/qj6QnyuJc2b8XrAHc2ukt9GDdmOHL0e5vYbev/fb&#10;C3NnL08p5zhXyd8wuvpKz6oS99P8lJeKPtMm+lMHk0/icytCBwjvPdjnXrYhJ1P18UOf//o95Phj&#10;8V0GvA2UG2mfE4OOVTn8K51rMi22UyavRx47ls950s9X+OnVYTgvcZ+/VONQ27ZoIfrzgO6TaZ/7&#10;nEqfMxwN9peAveVx6HjkY9ml2nbB3ap6JjMA4s0EfzEMomch7jektUNHqnHBaj1XH8s1Hriz6l+6&#10;Upfrwb7YnBuw9YCh151rHj/3PtZrRr3B864fFj+9vZzWycdyPqdNcJ/KZ1zMrg+NrRLnhGseGdZO&#10;P9ptvOYpnNvM0WUb4V/133avGsT2jateRIyL9Ha+7jaeOUfH4L449pUduEjviyE/WM+qHwyLbWVM&#10;ZGPZpaLf1PjDX+Bc5lTdf/3augIeL7yq9La2wfWpXvYwyk0YOmdedirmovsFHCxzjB7si10Bpvgu&#10;Doelis+HX9T01LDY6W3ltF4APu4xE1DsEPz//uRWz/5vwnem5cd/l8VU9S547/nhd1FukxopRgec&#10;tMr5t+o6I7HPiUf6sUI+Fl0qxtpEf+rkmO6//v/lfeCNv0xpx8lXpQu5/onieet91yi1J5a0P7c3&#10;xbn+Gh78J7hUx/jKpeqHh9X40Ad4uZypR6f/fxPz87ldJearUshXlf5XvxfOmd+BR/X656oSrgj/&#10;+N6zOXYm3KnfqS7EjyzFtZjrL34K6rz3gX23iseOZZdqG1ynaszVxvcT/pnm4GO+KqX21mXc/7Sf&#10;izwEz3+Eeaaex+bI0PvLmRE1+OTzuq9d6G/kzPvdVVLyYFkdD/lYdKkYaxP9qcmn6f7r19Zhk+FV&#10;XT2snR56UbOvRrnJQwxc5UaKsQ3z+lVHLkW9nYfezyPTMN/fjcPi5z0usrHsUvUjXuP5eE187XjN&#10;R7+2EvPzpbe1Dd5VNdxwzuPH18+mOcdjvr+1uk8dcKsqj71Cx+A+ulmc448xRtqX3kZe6+Rj2aXa&#10;BtfJuU7g4Eaag29Tzf249qjSDPQ588Iq9Od+1Y8+NS78MS7ZZup9jfitR39NTPeVDlYEcwO6/7xc&#10;LSvjIh/LDtIm+lPfvFJ3X7+2vo33jQ3Pp7Tj5Ktyj5HPo1h6f3KF6tgAf+rbd3LT0Hdk156H+pt0&#10;DHd8fWy69nEsWbkC9ydcAVtjJ0cLrpU7htuXSnK4bAnaaRnW1jY4WtXnPIhiiXuu55yCuQFfSJaj&#10;m9WwqgXe1VG4J/aw3u74Ws49Rbah74mkeV3uPuX8nHwse1fb4EVVV69DrxOfcYfi/NEwX9+m+99X&#10;5bMv5xBVNe6PbLvlcvTnfTVSDPpaEcwj6P5zzz9odTzkk+1SCF8pKDHJ0LJ3Fah45DNKPyo05cnG&#10;sksVqHjkY9mlClQ88rHsUgUmHtlYdqkCFY980hwnWa/7ggn5WHapAhOPbFzekjz/eSoP8rHsUgUq&#10;HvkU4vu4IMQkmwK4VIGJST7wlmQxMCAfyy5VoOKRD26wyOLBgGwsu1SBikc+Lj9Jnl+WyoN8CuEh&#10;BSEm2QTh/KRQYyCfNMdJ1u/+ggn5WHapAhOPbNL9GFn/gonw+YKF13FBPpZdqsDEI5s8clAFvi75&#10;jMKlysoVuC7hCowi7mj6ULJlydKydxWYeGRj2bsKVDzysexdBSoe+dhyj4IWh2wsu1SBikc+ll2q&#10;QMUjn2yXoHhPhRgHGYpLZWZAPuJSeTMgG3GpzAzIR1wqMwPyEZfKmwHZiEtlZkA+4lKZGZCPuFTe&#10;DMhGXCozA/IRl8rMgHwK9Z2c3+OSjbhUZgbkIy6VmQH5iEtlZkA+4lJ5MyAbcanMDMhHXCozA/IJ&#10;gvdUiDGQjd/PTQrZf/IRl8rMgHx84FJl5QosTrgCxRgPOXr5NLJtiIvwGfn4IB/xrrwZkI14V2YG&#10;5BM2P2o04yUfcam8GZCNuFRmBuQjLpWZAfkEzYGyNR6yEZfKzIB8xKUyMyCfbJdCOEhBiUmG4lKZ&#10;GZCPuFTeDMhGXCozA/IRl8rMgHzEpfJmQDbiUpkZkI+4VGYG5CMulTcDshGXysyAfMSlMjMgn0J+&#10;L+fn2GQjLpWZAfmIS2VmQD7iUpkZkI+4VN4MyEZcKjMD8MnKFZiZcAXEuxLvKhcvi69DP5/DFLrv&#10;5CPelZkB+RTDU/JDm2Qj3pSZgfAxs+FxQz7iUnkzIBtxqcwMyGc0blHYypKPuFTeDMhGXCozA/IR&#10;l8rMgHxsuUdBi0M24lKZGZCPuFRmBuST7RIU76kQ4yBDcanMDMhHXCpvBmQjLpWZAfmIS2VmQD7i&#10;UnkzIBtxqcwMyEdcKjMD8hGXypsB2YhLZWZAPuJSmRmQT6G/b/NrfLIpokuVlSswKeEKFLGfWTEi&#10;S/GuzAzIR7wrMwPyEe/KmwHZiHdlZkA+4lKZGZBPLp5RGOqQjV/PX8ai3+QjLpWZAfn4wWsqRh/J&#10;RlwqMwPhY2YjLpW3Q+W4ZTx2xKUyMyCfsPlRoxkv+YhL5c2AbMSlMjMgH3GpzAzIJ2gOlK3xkI24&#10;VGYG5CMulZkB+WS7FMJBCkpMMhSXysyAfMSl8mZANuJSmRmQj7hUZgbkIy6VNwOyEZfKzIB8QuhS&#10;ZeUK/P0ltfiTRV/Kmg9ZinflzYBsxLsyMyAf8a7MDMhnLL6f82MbZFPqPlMx+0c+4lKZGZCPuFRm&#10;BuQjLpU3A7IRl8rMgHzEpTIzIJ8weFG5jJFs/Hg+MlZ9Jh9xqcwMyKcYnpIf2iQbcanMDISPmY24&#10;VOJS5eOK8bU1GrcobGXJR1wqbwZkIy6VmQH5iEtlZkA+ttyjoMUhG3GpzAzIR1wqMwPyyXYJivdU&#10;iHGQobhUZgbkIy6VNwOysexSZeUKfJJwBSy3bXsso4pHluJdmRmQj3hX3gzIRrwrMwPyCaF3lfWY&#10;yUdcKm8GZCMulZkB+YhLZWZAPmP1HZ3f2iGbYrpKpd42+YhLZWZAPuJSmRmQj7hU3gzIRlwqMwPy&#10;EZfKzIB8cvGMwlCHbPx2LjKW/SUfcanMDMjHD15TMfpINuJSmRkIHzMbcanEpRKXqnA+GN97xKXy&#10;ZkA24lKZGZCPuFRmBuQTNAfK1njIJoQuVVauwMaEK5AtH7IU78rMgHyyXQrhKwUlJhmKd2VmQD7i&#10;XXkzIJsguU+2x0I+4lKZGZCPuFTeDMhGXCozA/IRl8rMgHzEpfJmQDbiUpkZkI+4VGYG5DOW39P5&#10;qS2yKXWfqZj9Ix9xqcwMyEdcKjMD8hGXypsB2YhLZWZAPuJSmRmQTxi8qFzGSDZ+Og8Z676Sj7hU&#10;ZgbkUwxPyQ9tko24VGYGwsfMRlwqcanEpfKNS5WVK3B/whUIksPF93DxrswMyEe8KzMD8rHlKQUt&#10;Dtlk6xWFsRz5iEtlZkA+2S5B8Z4KMQ4yFJfKzIB8xKXyZkA2tv2jIMUjH3GpzAzIR1wqbwZkIy6V&#10;mQH5iEtlZkA+4lJ5MyAbcanMDMhHXCozA/IZ6+/q/NIe2RTTVSr1tslHXCozA/IRl8rMgHzEpfJm&#10;QDbiUpkZkI+4VGYG5JOLZxSGOmTjl3OQYvSTfMSlMjMgHz94TcXoI9kExKXKyhW4LuEKFGLMAWJZ&#10;kGOCfN7+VBYvBmSTj5cU9LrkE7Y5/kYzXvIJkv9kcyxkIy6VmQH5iEtlZkA+QXOgbI2HbMLoSGU7&#10;ZvIRl8rMgHyyXQrhIAUlJhmKS2VmQD7iUnkzIJsguU+2x0I+4lKZGZCPuFTeDMhGXCozA/IRl8rM&#10;gHzEpfJmQDbiUpkZkI+4VGYG5FOM7+v80CbZlLrPVMz+kY+4VGYG5CMulZkB+YhL5c2AbMSlMjMg&#10;H3GpzAzIJ4MXlZUrsDjhCmSIlakt3+4nRz+cqxSrj+Qj3pWZAfkUw2nyQ5tkUwgHKSgxhc/Ixwf5&#10;eHlEsm3o+8Sg+1D5jI/HzmjcorCVJR+b/lGQYpGNuFRmBuQjLpWZAfnYco+CFodssvWKwliOfMSl&#10;MjMgn2yXoHhPhRgHGYpLZWZAPuJSeTMgG9v+UZDikY+4VGYG5CMulTcDshGXysyAfMSlMjMgH3Gp&#10;vBmQjbhUZgbkIy6VmQH5FOt7uFJvl2yK6SqVetvkU8IuVVauwMyEK1DscZCleFdmBuQj3pU3A7IR&#10;78rMgHzEuzIzIJ+wulKZxk02pX6eUsz+kY+4VGYG5OMHr6kYfSSboHhPhRiH8Bn5+CAf8aa8GZBN&#10;Pq5R0OuST9j8qNGMl3yC5D/ZHAvZiEtlZkA+4lKZGZBP0BwoW+MhmzA6UtmOmXzEpTIzIJ9sl0I4&#10;SEGJSYbiUpkZkI+4VN4MyCZI7pPtsZCPuFRmBuQjLpU3A7IRl8rMgHzEpTIzIB9xqYYxyMoVmJRw&#10;BciPHMW7MjMgH/GuzAzIp5jf25Vy22RT6u5TMftHPsX2lUq5ffIRl8rMgHzEpfJmQDbiUpkZkI+4&#10;VGYG5JPJKQrrfrIp5fOOYveNfMSlMjMgn2J4Sn5ok2wK4SAFJabwGfn4IB9xqbwZkE3Qfah8xkc+&#10;o3GLwlaWfGz6R0GKRTbiUpkZkI+4VGYG5GPLPQpaHLLJ1isKYznyEZfKzIB8sl2C4j0VYhxkKC6V&#10;mQH5iEvlzYBsbPtHQYpHPmPsUmXlCvz9F2rxJ4u+NNZ9y6s9shTvypsB2Yh3ZWZAPuJdmRmQj3hX&#10;3gzIRlwqMwPyEZfKzIB8iv3dXam2TzbFdJVKvW3yKWWXqdh9Ix9xqcwMyEdcKm8GZCMulZkB+YhL&#10;ZWZAPmF1pTKNm2xK9ZyjFPpFPuJSmRmQjx+8pmL0kWyC4j0VYhzCZ+Tjg3zEpfJmQDb5uEZBr0s+&#10;YfOjRjNe8gmS/2RzLGQjLpWZAfmIS2VmQD5Bc6BsjYdswuhIZTtm8hGXahiDrFyBTxKugMOPLLNd&#10;CuErBSUmGYp3ZWZAPuJdeTMgmyB5UrbHQj5j7F35qj3yEZfKmwHZiEtlZkA+4lKZGZCPuFTeDMhG&#10;XCozA/IRl8rMgHxK4fu7UuwD2ZS6z1TM/pFPsX2lUm6ffMSlMjMgH3GpvBmQjbhUZgbkIy6VmQH5&#10;ZHKKwrqfbErxfKNU+kQ+4lKZGZBPMTwlP7RJNoVwkIISU/iMfHyQj7hU3gzIJug+VD7jI5/RuEVh&#10;K0s+Nv2jIMUimzF2qbJyBTYmXIEx7lteLMhSvCszA/Kx5SkFLQ7ZZOsghbEc+TjekDwOZ0E+2S5B&#10;8Z4KMQ4yFJfKzIB8xKXyZkA2tv2jIMUjH3GpzAzIR1wqbwZkIy6VmQH5iEtlZkA+4lJ5MyAbcanM&#10;DMhHXCozA/Iple/wSq0fZFNMV6nU2yafUnaZit038hGXysyAfMSl8mZANuJSmRmQj7hUZgbkE1ZX&#10;KtO4yabUzjVKqT/kIy6VmQH5+MFrKkYfySYo3lMhxhEiPlm5AvcnXIFcWJOleFfeDMgmHy8p6HXJ&#10;J2wu1WjGSz5BcqVsjoVs/OQ2jXVfyUdcKjMD8gmaA2VrPGQTRkcq2zGTjzhUZgbkk+1SCAcpKDHJ&#10;UFwqMwPyEZfKmwHZBMl9sj0W8hGXysyAfMSl8mZANuJSmRmQj7hUZgbkIy6VNwOyEZfKzIB8xKUy&#10;MyCfUvoer5T6Qjal7jMVs3/kU2xfqZTbJx9xqcwMyEdcKm8GZCMulZkB+YhLZWZAPpmcorDuJxsL&#10;5xlZuQLXJVwBC+3Z6LP1GGQp3pWZAfkUw2nyQ5tkk4tDE5Y6wmfk44N8xKXyZkA2Qfeh8hkf+YzG&#10;LQpbWfKx6R8FKRbZjLWf5Kf2yEdcKjMD8rHlHgUtDtlk6xWFsRz5iEtlZkA+2S5B8Z4KMQ4yFJfK&#10;zIB8xKXyZkA2tv2jIMUjH3GpzAzIR1wqbwZkIy6VmQH5iEtlZkA+4lJ5MyAbcanMDMhHXCozA/IJ&#10;6vd8+Y6LbIrpKpV62+RTyi5TsftGPj52qbJyBRYnXIFCj5MsxbvyZkA24l2ZGZCPeFdmBuQTVq8q&#10;07jJJt/ziCDXJx9xqcwMyMcPXlMx+kg2YfGichmn8Bn5+CAfcam8GZBNPq5R0OuST9j8qNGMl3yC&#10;5D/ZHAvZ+MltGuu+ko+4VGYG5BM0B8rWeMgmjI5UtmMmH3GpzAzIJ9ulEA5SUGKSobhUZgbkIy6V&#10;NwOyCZL7ZHss5CMulZkB+YhL5c2AbMSlMjMgH3GpzAzIR1wqbwZkIy6VmQH5GFyqrFyBmQlXwBDD&#10;FDuQ28kyyN8L5jM2sil196mY/SOfYrtNpdw++RTaR/JzfPIRl8qbAdmIS2VmQD7iUpkZkE8mpyis&#10;+8kmn/OCoNclH3GpzAzIpxiekh/aJJtcHKOw1BE+Ix8f5CMulTcDsgm6D5XP+MhnNG5R2MqSj03/&#10;KEixyGas/SQ/tUc+4lKZGZCPLfcoaHHIJluvKIzlyEdcKjMD8sl2CYr3VIhxkKG4VGYG5CMulTcD&#10;srHtHwUpHvmIS2VmQD4l5lJl5QpMSrgCpdJ3chTvysyAfMS7MjMgH/GuvBmQjXhXZgbkI86UmQH5&#10;BP27wVzHRzbFdJVKvW3yKWWXqdh9Ix8/u06F7jv5iEvlzYBsxKUyMyAfcanMDMgnrK5UpnGTTa7n&#10;BGGoRz7iUpkZkI8fvKZi9JFswuJF5TJO4TPy8UE+4lJ5MyCbfFyjoNcln7D5UaMZL/kEyX+yORay&#10;8ZPbNNZ9JR9xqcwMyCdoDpSt8ZBNGB2pbMdMPuJSmRmQT7ZLIRwkn8bMyhX4+4tq8SeLvrQ9fYzk&#10;Ld6VmQH5iHflzYBsguRJ2R4L+Yh3ZWZAPqXiLpVaP8hGXCozA/IRl8rMgHzEpfJmQDbiUpkZkI+4&#10;VGYG5BOG7wdzGSPZlLrPVMz+kU+xfaVSbp98Cu0j+Tk++YhL5c2AbMSlMjMgH3GpzAzIJ5NTFNb9&#10;ZJPL+UBY6pCPuFRmBuRTDE/JD22STS6OUVjqCJ+Rjw/yEZfKmwHZBN2Hymd85DMatyhsZcnHpn8U&#10;pFhkM9Z+kp/aI58Sc6mycgU+SbgCpdR3srTlKQUtDtlk6yCFsRz5iHdlZkA+2S7p/pCsq6RTRYbi&#10;UpkZkI+4VN4MyMa2fxSkeOQjLpWZAfmUmsNUKv0hG3GpzAzIR1wqMwPyEZfKmwHZiEtlZkA+4lKZ&#10;GZBPWL4jHO04yaaYrlKpt00+pewyFbtv5ONn16nQfScfcam8GZCNuFRmBuQjLpWZAfmE1ZXKNG6y&#10;Ge25QJjKk4+4VGYG5OMHr6kYfSSbsHhRuYxT+Ix8fJCPuFSaQVauwMaEK5DOjBzz8ZKCXpd8wuZS&#10;jWa85BMkV8rmWMjGTx7UWPeVfErJXSq1vpBP0BwoW+MhmzA6UtmOmXzEpTIzIJ9sF3GnvnCn0lmQ&#10;obhUZgbkIy6VNwOyCZL7ZHss5CMulZkB+ZSKu1Rq/SAbcanMDMhHXCozA/IRl8qbAdmIS2VmQD7i&#10;UpkZkE+YvicczVjJptR9pmL2j3yK7SuVcvvkU2gfyc/xyUdcKm8GZCMulZkB+YhLZWZAPpmcorDu&#10;J5vRnAeErSz5jIFLlZUrcH/CFRiD/hRkzGRZDKfJD22STS4+UljqCJ+Rjw/ySXeIZH2ICdkE3YfK&#10;Z3zkMxq3KGxlycemfxSkWGQz1n6Sn9ojn1Lzl0qpP+Rjyz0KWhyyydYrCmM58hGXysyAfLJd0v0h&#10;Wf/CrSJDcanMDMhHXCpvBmRj2z8KUjzyEZfKzIB8Ss1hKpX+kI24VGYG5CMulZkB+YhL5c2AbMSl&#10;MjMgH3GpzAzIJ2zfFWY7XrIppqtU6m2TTym7TMXuG/n42XUqdN/JJ8AuVVauwHUJVyAfDuQo3pWZ&#10;AfmId2VmQD5h9aoyjZtssj1fCGM58vGr5zQW/SYfP3hNxegj2YTFi8plnMJn5OODfMSd8mZANvm4&#10;RkGvSz5h86NGM17yCZL/ZHMsZOMnt2ms+0o+peQulVpfyCdoDpSt8ZBNGB2pbMdMPuJSmRmQT7aL&#10;uFNfuFPpLMhQXCozA/IRl8qbAdkEyX2yPRbyEZfKzIB8SsVdKrV+kI24VGYG5CMulZkB+YhL5c2A&#10;bMSlMjMgH3GpzAzIJ8fvALNyBRYnXIEc28i1b2NejxxL3X0qZv/Ip9huUym3Tz6Fdpf8HJ988vGN&#10;glyXbMSlMjMgH3GpzAzIJ5NTFNb9ZBP0c5d8xkc+Y+Ek+bUN8imGp+SHNskmF8coLHWEz8jHB/mI&#10;S+XNgGyC7kPlMz7yGY1bFLay5GPTPwpSLLIZaz/JT+2RT6n5S6XUH/Kx5R4FLQ7ZZOsVhbEc+YhL&#10;ZWZAPtku6f6QrH/hVpGhuFRmBuQjLpU3A7Kx7R8FKR75iEtlZkA+peYwlUp/yMaHLlVWrsDMhCsw&#10;VuMjS/GuzAzIR7wrbwZkI96VmQH5iHdlZkA++XzvFuS6ZFNMV6nU2yafUnaZit038vGz61TovpNP&#10;kH2ofMZGNuJSmRmQj7hUZgbkE1ZXKtO4ySbI5y35jo18/Oo5jUW/yccPXlMx+kg2YfGichmn8Bn5&#10;+CAfcam8GZBNPq5R0OuST9j8qNGMl3yC5D/ZHAvZ+MltGuu+kk8puUul1hfyCZoDZWs8ZBNGRyrb&#10;MZOPuFRmBuST7SLu1BfuVDoLMhSXysyAfFwuVVauwKSEK+Cq544RyufkGCRPyvZYyEe8KzMD8ikV&#10;z6nU+kE2Y+Ul+bEd8hGXysyAfMSl8mZANuJSmRmQj7hUZgbkk+93b0GtTzal7jMVs3/kU2xfqZTb&#10;J59C+0h+jk8++fhGQa5LNuJSmRmQj7hUZgbkk8kpCut+sgnqOYuNcZHPWDhJfm2DfIrhKfmhTbLJ&#10;xTEKSx3hM/LxQT7iUnkzIJug+1D5jI98RuMWha0s+dj0j4IUi2zG2k/yU3vkU2r+Uin1h3xsuUdj&#10;FCcrV+DvP1eLP1n0pTEbGzlm6yCFsRz5iHdlZkA+2S7prpGsf+FhkaF4V2YG5CP+lDcDsrHtHwUp&#10;HvmIS2VmQD6l5jCVSn/Ixo+O01j1mXzEpTIzIB9xqbwZkI24VGYG5CMulZkB+dj4/i2IMcimmK5S&#10;qbdNPqXsMhW7b+TjZ9ep0H0nnyD7UPmMjWzEpTIzIB9xqcwMyCesrlSmcZNNEM9XbI2JfPzqOY1F&#10;v8nHD15TMfpINmHxonIZp/AZ+fggH3GpvBmQTT6uUdDrko/Lj8rKFfgk4Qq46rljhPY5WQbJlbI5&#10;FrLxkwc11n0ln1LynEqtL+QzRr6U79ohmzA6UtmOmXzEpTIzIJ9sF3GnvnCn0lmQobhUZgbkIy6V&#10;NwOyCZL7ZHss5CMulZkB+ZSKu1Rq/SCbsfKS/NgO+YhLZWZAPuJSeTMgG3GpzAzIR1wqMwPysfUd&#10;XNDikE2p+0zF7B/5FNtXKuX2yafQPpKf45NPPr5RkOuSjbhUZgbkIy6VmQH5ZHKKwrqfbIJ2rmJz&#10;POQzFk6SX9sgn2J4SmltZuUKbEy4Aml1S6H/+juPXHyksNThcRaWseYyTvIR78qbAdkE3Z3KZ3zk&#10;I/6UmQH52PSPghSLbMbaT/JTe+RTav5SKfWHfMSl8mZANtl6RWEsRz7iUpkZkE+2S7o/JOtfuFVk&#10;KC6VmQH5iEvlzYBsbPtHQYpHPuJSmRmQT6k5TKXSH7Lxo+M0Vn0mH3GpzAzIR1wqbwZkIy6VmQH5&#10;iEtlZkA+Nr+HC1Issimmq1TqbZNPKbtMxe4b+fjZdSp038knyD5UPmMjm5C7VFm5AvcnXIGRWJGl&#10;eFdmBuQTVq8q07jJJkjnNLbHQj5+daLGot/kU4oeUyn0iWxycWjCUkf4jHx8kI+4VN4MyCYf1yjo&#10;dclHXCozA/IJkv9kcyxk4ye3aaz7Sj6l5C6VWl/IR1wqbwZkE0ZHKtsxk4+4VGYG5JPtIu7UF+5U&#10;OgsyFJfKzIB8xKXyZkA2QXKfbI+FfMSlMjMgn1Jxl0qtH2QzVl6SH9shH3GpzAzIR1wqbwZkIy6V&#10;mQH5iEtlZkA+tr9fC0o8simgz5SVK3BdwhUoYD8KOcZkbLIstttUyu2TT6HdJT/HJ5983KQg1yWb&#10;kVyisO8jH3GpzAzIJ5NTFNb9ZBOU85lCjIN8xsJJ8msb5FMK3lIp9oFswuJF5TJO4TPy8UE+4lJ5&#10;MyCboPtQ+YyPfMSlMjMgH5v+UZBikc1Y+0l+ao98Ss1fKqX+kI+4VN4MyCZbryiM5chHXCozA/LJ&#10;dkn3h2T9C7eKDMWlMjMgH3GpvBmQjW3/KEjxyEdcKjMD8ik1h6lU+kM2fnScxqrP5BNAlyorV2Bx&#10;whWwNX6yFO/KmwHZiHdlZkA+4l2ZGZBPIb6PC0JMsvG771TI/pNPKbtMxe4b+fjZdSp038knyD5U&#10;PmMjm7D7UiONn3zEpTIzIJ+wulKZxk02QTg/KdQYyMevntNY9Jt8StFjKoU+kU0ujlFY6gifkY8P&#10;8hGXypsB2eTjGgW97v/P3psHx1Hde98n/9wQTGKDbUDsROzIeBmvsoEx2LKNbCwDwhsILAPCiNVg&#10;YFjFTiIQmwmrQBCyQJiEEEIcBQEJzqIb3SQ3zr2Ce3Pz+FW5/NRTqvdRqVRvKSqVyu/3e2Z66Bn1&#10;GbU0PTPd0z9VtWe6+/TvnPNxT/d092d+h3zEpTIzIJ9S8p+87AvZBMltKnRbycdP7pLf2kI+4lI5&#10;MyCbMDpSbvtMPuJSmRmQj9tJ3Kkv3alMFmQoLpWZAfmIS+XMgGzG6T65cgUWJl2BccYeb1t8VZ4s&#10;xbsyMyAfv3hOfmsH2RTKYQpiPeTjlXdUinHIR1wqZwZkIy6VmQH5iEtlZkA++XomF/S4ZJNPFyno&#10;scmn2L6Sn+snn3z7SEGOTz65+EalvC3ZZHOJwr6OfMSlMjMgn7GcorCuJ5ugfzfJZ/vJpxBOUlDr&#10;IB8/eEt+bAPZhMWLmkg/hU/2/YN8xKVyZkA2pe5D5dI/8hGXysyAfLz0j0opFtkU2k8KUn3k4zd/&#10;yU/tIR9xqZwZkI1bryhA5Vy5AkcmXQGv+kWW4l2ZGZCPTMJA9gHZB2QfkH1A9gHZB2QfkH1A9gHZ&#10;B2QfkH1A9gHZB2QfkH1A9gHZB2QfkH1A9gHZB2QfkH1A9gHZB2QfkH0gT/uAK1fgn++pDZ+v/4o8&#10;v5Zn+LIPyD4g+4DsA4HZBy55QB2QyZkBv1Nsf00mEwPykRwNzgzI5vf/kMnEgHze7pTJxIB85Dcx&#10;zgzIRs5ZZgbks/xmmUwMyKf+KZmcGJDNNc/JZGJAPstuksnEgHzOv1EmJwZk89F/ymRiQD4f/lUm&#10;EwPy6eiWycSAfMKeX8nUf7Ip5bxbufaNfFbfKZOJAfk0viCTEwOyeXaXTCYG5BPWnGVu+k0+r34q&#10;kxMDsvHqN/h5juPKFfg86QrkuS2OzMjyB3+QycSAfH73PzI5MRA22fcLfZz6DY5VMjkyIJ+1d8vk&#10;xIBsNj8uk4kB+ay7TyYTA/J5/88yOTEgm+fbZTIxIB/TdZssH59XLc+ksz+TNnlEsjyxn4lLJS6V&#10;yZfKtpzHcJNHJMsTny1xqcSlmsj5mZ8tk0ckyxOfLSePSJYl2Jg8Ilme4GPyiGR5go+TRyTLEmxM&#10;HpEsT/AxeUSyPMHH5BHJ8gQfk0sU9uX8Tpirb1TK25OPySOS5fqz5coV2JV0BZycI1mWOEbJPWrz&#10;/Xt+Dt34R2EtQz5OzpEsS3y2iuEoBaVO7jsmj0iWJ/YfJ49IlgmbsfYBfrbEozIzIB8nj0iWJT5b&#10;Jo9Ilif4mDwiWZ7g4+QRybIEG5NHJMsTfOR6NPv1KM9dbqaJPKsNyzbkJ86UmQH5iEvlzIBssrlE&#10;YV9HPuJMmRmQj7hUzgzIJiznoIn0k3zEmTIzIB/xppwZkI04U2YG5CPOlJkB+Yg35cyAbMSZMjMg&#10;nyI6U65cgReTrkAR2+mKEVmKX2VmQD5h96tM/SebUvamcu0b+YhfZWZAPuJNOTMgG7l3bWZAPmH1&#10;pNz0m3zEm3JmQDZB8ZqK0U7yEWfKzIB8xnJmwrpe2GTfN/SxR3JSGX0y8hFvypkB2YgzZWZAPuJM&#10;mRmQj3hTzgzIRpwpMwPyketRMwPycTtN5FltWLYhQ3GpzAzIR1wqZwZkE3ZfKlv/yUdcKjMD8hGX&#10;ypkB2YTlHDSRfpKPuFRmBuQTQpfKlStwZ9IVcMOHHMW7MjMgH/GuzAzIR7wrZwZkI96VmQH5+N1n&#10;Kmb7yEdcKjMD8jG5RGFfTja5+kalvD35iEtlZkA+4lI5MyAbuXdtZkA+bpyisJYhH3GpnBmQTTEc&#10;paDUST7iUpkZkE9YXamx+i1ssu8b+tgjLpW4VBMYx5D7jrhUZgbkIy6VmQH5iEvlzIBsxKUyMyAf&#10;uR41MyAft9NEntWGZRsyFJfKzIB8xKVyZkA22VyisK8jH49dKleuwIakK+Bx3V73ZVzxyFK8K2cG&#10;ZBOW89VE+kk+4l2ZGZCPG68ojGXIRlwqMwPyEZfKzIB8xKVyZkA24lKZGZBPMV0lv9dNPuJSmRmQ&#10;T9idKVP/yaaUXahc+0Y+4lKZGZCPuFTODMhG7l2bGZBPWD0pN/0mH3GpnBmQTVC8pmK0k3zEpTIz&#10;IJ+xnKKwrhc22fcNfewRl0pcKnGpPPfC+NkSl8rMgHzEpXJmQDbiUpkZkE8Ir0dduQILk66AWz5k&#10;6XaayLPasGxDhuJdmRmQj3hXzgzIJuxuVbb+k08puU9e94V8xKVyZkA2YTkHTaSf5CMulZkB+YTR&#10;k3LTZ7IRl8rMgHzEpTIzIB9xqZwZkI24VGYG5ON3n6mY7SMfcanMDMjH5BKFfTnZ5OoblfL25CMu&#10;lZkB+YhL5cyAbNzemw1jOfJx4xSFtQz5iEvlzIBsiuEoBaVO8hGXysyAfMLqSo3Vb2GTfd/Qxx5x&#10;qcSl8odL5coVODLpCpRSTix+DsW7MjMgH/GunBmQjXhXZgbkE8ZrUrd9Jh+300Se1YZlGzIUl8rM&#10;gHzEpXJmQDbZXKKwryMfr/2jUopHPuJSOTMgm7CcgybST/IRl8rMgHzceEVhLEM24lKZGZCPuFRm&#10;BuQjLpUzA7IRl8rMgHyK6Sr5vW7yEZfKzIB8wu5MmfpPNqXsQuXaN/IRl8rMgHzEpXJmQDZu782G&#10;sRz5hNWTctNv8hGXypkB2QTFaypGO8mnRFwqV67AP3+iNny+/it56TNZjuUfhXW9sMm+b+jjlHhX&#10;4l35w7vyPI9UMd0sfrbEpTIzIB9xqZwZkI24VGYG5BPGa1K3fSYft9NEntWGZRsyFJfKzIB8xKVy&#10;ZkA2YfelsvWffErJffK6L+QjLpUzA7IJyzloIv0kH3GpzAzIJ4yelJs+k424VGYG5CMulZkB+YhL&#10;5cyAbMSlMjMgH7/7TMVsH/mIS2VmQD4mlyjsy8kmV9+olLcnH3GpzAzIR1wqZwZk4+LerCtX4POk&#10;K+Ainps6A1eGLN34R2EtQz7iXTkzIJti+ExBqZN8SsS7yks/yCesrtRY/RY22fcNfewRl0pcKnGp&#10;PPe4+NkSl8rMgHzEpXJmQDbiUpkZkE9YrzXd9Jt83E4TeVYblm3IUFwqMwPyEZfKmQHZZHOJwr6O&#10;fLz2j0opHvmIS+XMgGzCcg6aSD/JR1wqMwPyceMVhbEM2YhLZWZAPuJSmRmQj7hUzgzIRlwqMwPy&#10;Kaar5Pe6ycfHLpUrV2BX0hUodj/IMux+lan/ZFPK3lSufSMf8a7MDMhHvCtnBmTj5h5uWMuQT1g9&#10;KTf9Jh9xqZwZkE1QvKZitJN8xKUyMyCfsZyisK4XNtn3DX3sEZdKXCpxqcSlus/sPeXDCeOxR1wq&#10;ZwZkIy6VmQH5hPVa002/ycftNJFntWHZhgzFpTIzIB9xqZwZkE3Yfals/SefUnKfvO4L+YhL5cyA&#10;bMJyDppIP8lHXCozA/IJoyflps9kIy6VIwNXrsCLSVeADMlSvCszA/IR78qZAdmId2VmQD5+d5+K&#10;2T7yKbav5Of6ycfkEoV9Odnk6huV8vbkIy6VmQH5iEvlzIBs3NzDDWsZ8nHjFIW1DPmIS+XMgGyK&#10;4SgFpU7yEZfKzIB8wupKjdVvYZN939DHHnGpxKUSl0pcKnGpfON28bgsLpWZAfmE9VrTTb/Jx+00&#10;kWe1YdmGDMWlMjMgH3GpnBmQTTaXKOzryMdr/6iU4pFPgV0qV67AnUlXoMBtmzALcgzL+Woi/SQf&#10;8a7MDMjHjYMUxjJkI96VmQH5iEtlZkA+4lI5MyAbcanMDMinmK6S3+smHz+7TMVuG/mE3Zky9Z9s&#10;StmFyrVv5CMulZkB+YhL5cyAbNzcww1rGfIJqyflpt/kIy6VMwOyCYrXVIx2ko+4VGYG5DOWUxTW&#10;9cIm+76hjz3iUolLJS6VuFTiUolL1W72l/zkdvG8FdZrTTf9Jh+300SevwZ0G1euwIakKzDePpK3&#10;eFdmBuQj3pUzA7IJu1uVrf/kU0qelNd9IZ+guE2FbifZjPdYHqby5CMulZkB+YTRk3LTZ7IRl8rM&#10;gHzEpTIzIB9xqZwZkI24VGYG5ON3n6mY7SOfYvtKfq6ffEwuUdiXk02uvlEpb08+4lKZGZCPuFTO&#10;DMjGzT3csJYhHzdOUVjLkI+4VM4MyKYYjlJQ6iQfcanMDMgnrK7UWP0WNtn3DX3sEZdKXCpxqUrB&#10;pXLlCixMugL5GLcvXzF5nJLxAJ0ZkI2fPCe/tYV8wnpd6qbf5ON2CtMz5vH2lQzFpTIzIB9xqZwZ&#10;kE02lyjs68jHa/+olOKRT6EdpaDURzbjPZaHqTz5iEtlZkA+bryiMJYhG3GpzAzIR1wqMwPyEZfK&#10;mQHZiEtlZkA+xXSV/F43+fjZZSp228gn7M6Uqf9kU8ouVK59Ix9xqcwMyEdcKmcGZOPmvmxYy5BP&#10;WD0pN/0mH3GpnBmQTVC8pmK0k3zEpTIzIJ+xnKISWe/KFTgy6QqMt88h4jih/UUfp8S7Eu9KvKtS&#10;8K4O5Mt7ykdcHnvEpXJmQDZ+85f81B7yCet1qZt+k4/bKUzPmMfbVzIUl8rMgHzEpXJmQDZh96Wy&#10;9Z98Ssl98rov5BMUt6nQ7SSb8R7Lw1SefMSlMjMgnzB6Um76TDbiUpkZkI+4VGYG5CMulTMDshGX&#10;ysyAfPzuMxWzfeRTbF/Jz/WTj8klCvtyssnVNyrl7clHXCozA/IRl8qZAdm4uS8b1jLk48YpGqOM&#10;K1fgnz9WGz5f/xUv6vNlDLIU78qZAdkUw2cKSp3kI96VmQH5jNcxCkt5YZN939DHHnGpxKUSl0pc&#10;KhkP0DduF4/LfnKX/NYW8gnrdambfpOP2ylMz5jH21cyFJfKzIB8xKVyZkA22VyisK8jH6/9o1KK&#10;Rz6FdpSCUh/ZjPdYHqby5CMulZkB+bjxisJYhmzEpTIzIB9xqcwMyEdcKmcGZCMulZkB+RTTVfJ7&#10;3eTjZ5ep2G0jnwA7U65cgc+TrkA++0mOpexN5do38hHvysyAfMS7cmZANm7u4Ya1DPmM4VSFej35&#10;iEvlzIBsguI1FaOd5CMulZkB+YTFjRpvP4VN9n1DH3vEpRKXSlwqcanEpRKXqj0YDhfPW2G91nTT&#10;b/JxO4XpGfN4+0qG4lKZGZCPuFTODMgm7L5Utv6TTym5T173hXyC4jYVup1kM95jeZjKk4+4VGYG&#10;5BNGT8pNn8lGXCozA/IRl8rMgHwMLpUrV2BX0hUwxDDFLrnl5CjelZkB+fjdfSpm+8in2G6Tn+sn&#10;n3z6SEGOTTa5+kalvD35iEtlZkA+4lI5MyAbN/dww1qGfMSlMjMgH3GpnBmQTTEcpaDUST7iUpkZ&#10;kM94HaOwlBc22fcNfewRl0pcKnGpxKUSl0pcKnGpSuI6l+d1t1OYnjGPt69kKC6VmQH5iEvlzIBs&#10;srlEYV9HPl77R6UUj3wK7SgFpT6yGe+xvADlXbkCLyZdgQK0xxUjshTvysyAfNw4SGEsQzbiXZkZ&#10;kI94V2YG5BN2Z8rUf7IRl8rMgHyK6Sr5vW7y8bPLVOy2kU+Qfad8tp1sStmFyrVv5CMulZkB+YhL&#10;5cyAbMLqSbnpN/mIS2VmQD7iUjkzIJugeE3FaCf5iEtlZkA+YXGjxttPYZN939DHHnGpxKUSl0pc&#10;KnGpxKUSl6okrnN5Xnc7+eWZrh/bQYbiUqUYuHIF7ky6ApncyFK8K2cGZBN2typb/8mnlDwpr/tC&#10;PkHxoArdTrLx47nFL20iH3GpzAzIJ4yelJs+k424VGYG5CMulZkB+ZhcorAvJxtxqcwMyMfvPlMx&#10;20c+xfaV/Fw/+eTTRwpybLLJ1Tcq5e3JR1wqMwPyEZfKmQHZuHGKwlqGfMSlMjMgH3GpnBmQTTEc&#10;paDUST7iUpkZkM94HaOwlBc22fcNfewRl0pcKnGpxKUSl8qVK7Ah6Qq8/2flC/eKx/DnA+JAFaOd&#10;5BPW61I3/SYft5Nfnv/6sR1kmOkPyfyXTMhHXCpnBmSTzSUK+zry8do/KqV45FNoRyko9ZGNH88X&#10;fmkT+YhLZWZAPm68ojCWIRtxqcwMyEdcKjMD8gm7M2XqP9mIS2VmQD7FdJX8Xjf5+NllKnbbyCfI&#10;vlM+2042pexC5do38hGXysyAfMSlcmZANm7uy4a1DPmIS2VmQD7iUjkzIJugeE3FaCf5iEtlZkA+&#10;YXGjxttPYZO2b7hyBRYmXYFM1vo4Jd6VeFfiXYl3Jd6VLzwq+lw8LhfDUQpKneQT1utSN/0mH7eT&#10;X57/+rEdZCjulJkB+YhL5cyAbMLuS2XrP/mUkvvkdV/IJyhuU6HbSTZ+PF/4pU3kIy6VmQH5hNGT&#10;ctNnshGXysyAfMSlMjMgH5NLFPblZCMulZkB+fjdZypm+8in2L6Sn+snn3z6SEGOTTa5+kalvD35&#10;iEtlZkA+4lI5MyAbN/dlw1qGfMSlMjMgnwK4VK5cgSOTrkAB2uN5n8mxGD5TUOokH/GuzAzIJ9OR&#10;kfkEE2GTfd/Qxx5xqcSlEpdKXCpxqcSlCkguLJ63wnpd6qbf5ON28svzXz+2gwzFpTIzIB9xqZwZ&#10;kE02lyjs68jHa/+olOKRT6EdpaDURzZ+PF/4pU3kIy6VmQH5uPGKwliGbMSlMjMgH3GpzAzIJ+zO&#10;lKn/ZCMulZkB+RTTVfJ73eTjZ5ep2G0jnyD7TvlsO9mUsguFvrlyBf4ZVxs+X/+VnFiQpXhXZgbk&#10;I96VMwOycXMPN6xlyEe8KzMD8gmi51SINpNNULymYrSTfMSlMjMgH3GnnBkIG2cu1v6ijz3iUolL&#10;JS6VuFTiUolLJS5VSVzn8rzudvLL818/toMMxaUyMyAfcamcGZBN2H2pbP0nn1Jyn7zuC/kExW0q&#10;dDvJxo/nC7+0iXzEpTIzIJ8welJu+kw24lKZGZCPuFRmBuRjconCvpxscnCpXLkCnyddgRzqyaWN&#10;BduWLP3uPhWzfeRTbLfJz/WTTz7dpSDHJpsS965y6h/5iEtlZkA+4lI5MyCbsHpSbvpNPuJSmRmQ&#10;TyG8pCDWQTbFcJSCUif5iEtlZkA+lhsjr+kshE06j8z9Qx97xKUSl0pcKnGpxKUSl0pcqpK4zuV5&#10;3e3kl+e/fmwHGYpLZWZAPuJSOTMgm2wuUdjXkY/X/lEpxSOfQjtKQamPbPx4vvBLm8gngC6VK1dg&#10;V9IVKFT/yNKNgxTGMmQj3pWZAfmId2VmQD5h96tM/SebUvehcukf+RTTVfJ73eTjZ5ep2G0jnyD7&#10;TvlsO9mIS2VmQD7iUpkZkI+4VM4MyMaNUxTWMuQjLpWZAfkE0XMqRJvJJiheUzHaST7iUpkZkE+m&#10;IyPzCSbCJvu+oY894lKJSyUulbhU4lKJSyUuVUlc5/K87nbyy/NfP7aDDMWlMjMgH3GpnBmQTYYv&#10;5coVeDHpCmRsmxkrVPNkWUqelNd9IZ+geFCFbifZ+PHc4pc2kU+hvKQg1kM+YfSk3PSZbMSlMjMg&#10;H3GpzAzIx+QShX052eTiGpX6tuTjd5+pmO0jn2L7Sn6un3zy6SMFOTbZiEtlZkA+4lKZGZCPuFTO&#10;DMgmrJ6Um36Tj7hUZgbkUwgvKYh1kE0xHKWg1Ek+4lKZGZCPuFPODISNMxdrf9HHHnGpxKUSl0pc&#10;KnGpxKXKzaVy5QrcmXQFns+trgNut+c5zs01XFjLkI/byS/Pf/3YDjIU78rMgHzEu3JmQDbiTpkZ&#10;kI/X/lEpxSOfQjtKQamPbPx4vvBLm8gniI5TodpMPm68ojCWIRtxqcwMyEdcKjMD8gm7M2XqP9mU&#10;ug+VS//Ip5iukt/rJh8/u0zFbhv5BNl3ymfbyUZcKjMD8hGXysyAfMSlcmZANmG91+ym3+QjLpWZ&#10;AfkE0XMqRJvJJiheUzHaST7iUpkZkI/lxshrOgthk84jc//Qxx5xqdy6VK5cgQ1JV2DtBPykUt2G&#10;+9nmx2UyMSCfdQV2mYJUH/m8/2eZnBiQjVuvKIzlyMfNNVxYy5CP28kvz3/92A4yFJfKzIB8xKVy&#10;ZkA24lKZGZBPKblPXveFfILiNhW6nWTjx/OFX9pEPoXykoJYD/mE0ZNy02eyEZfKzIB8xKUyMyAf&#10;k0sU9uVkk4trVOrbko/ffaZito98iu0r+bl+8smnjxTk2GQjLpWZAfmIS2VmQD7iUjkzIJuw3mt2&#10;02/yEZfKzIB8CuElBbEOsimGo+RQpytXYGHSFXDYvuj9IEvxrswMyCfTp5H5BBNhk33f0Mcp8a7c&#10;elcHStWLmki/uO+YPCJZnnAZguQ2Fbqt3H+cPCJZlth3wuhIue0z9x0313BhLUM+bie/PP/1YzvI&#10;UFwqMwPyEZfKmQHZiEtlZkA+XvtHpRSPfArtKAWlPrLx4/nCL20inyA6ToVqM/m48YrCWIZsxKUy&#10;MyAfcanMDMgn7M6Uqf9kU+o+VC79I59iukp+r5t8/OwyFbtt5BNk3ymfbScbcanMDMgn5C6VK1fg&#10;yKQrkI0VWYp35cyAbMJ6X9pNv8lHvCszA/IJohNViDaTjR8dJr+0iXzEpTIzIB9xp5wZCBtnLtb+&#10;oo894lKJSzWBfFvcd8SZMjMgn0L7SUGqj3zEm3JmQDZuvaIwliMfN9dlYS1DPm4nvzz/9WM7yFBc&#10;KjMD8hGXypkB2YhLZWZAPqXkPnndF/IJittU6HaSjR/PF35pE/kUyksKYj3kE0ZPyk2fyUZcKjMD&#10;8hGXysyAfEwuUdiXk00urlGpb0s+efSZXLkC/3xXbfh8/Vfy2Y6CxCbLYrtNfq6ffPLpLgU5NtmI&#10;d2VmQD7ZXKKwryMfcamcGZBNWO9Lu+k3+YhLZWZAPoXwkoJYB9n4xVvyYzvIR1wqMwPysdwYeU1n&#10;IWzSeWTuH/rYIy6VuFTiUnnuhfGzFSS3qdBtJR9xqZwZkE0YHSm3fSYfN9dlYS1DPm4nvzz/9WM7&#10;yFBcKjMD8hGXypkB2YhLZWZAPl77R6UUj3wK7SgFpT6y8eP5wi9tIp8gOk6FajP5uPGKAlbGlSvw&#10;edIV8KJv5CjelZkB+Yh3ZWZAPmH3q0z9J5tSd6dy6R/55NG7Cnxs8vGzy1TstpFPkH2nfLadbMSl&#10;MjMgn7D7Utn6Tz7iUjkzIJuw3pd202/yEZfKzIB8gug5FaLNZONHh8kvbSIfcanMDMgn05GR+QQT&#10;YZN939DHHnGpxKUSl0pcqvsK637x2CMulTMDsnHrFYWxHPm4uS4LaxnycTv55fmvH9tBhuJSmRmQ&#10;j7hUzgzIRlwqMwPyGaf75MoV2JV0BcYZe7xt8VV5sgyKB1XodpKNH88tfmkT+RTKYQpiPeTjhXdU&#10;ijHIRlwqMwPyEZfKzIB8TC5R2JeTTS6uUalvSz7iUpkZkE+xfSU/108++fSRghybbMSlMjMgn2wu&#10;UdjXkY+4VM4MyCas96Xd9Jt8xKUyMyCfQnhJQayDbPziLfmxHeQjLpWZAfmIO+XMQNg4c7H2F33s&#10;EZdKXCpxqcSlEpfKN24Xj8thdKTc9pl83FyXBayMK1fgxaQr4FXfyNLt5Jfnv35sBxmKd2VmQD7i&#10;XTkzIBvxrswMyCdMbtR4+0o+hXaUglIf2fjxfOGXNpFPEB2nQrWZfErRg/KiT2QjLpWZAfmIS2Vm&#10;QD5hd6ZM/SebUvehcukf+YhLZWZAPn52mYrdNvIJsu+Uz7aTjbhUZgbkE3ZfKlv/yUdcKmcGZOPV&#10;vdtSjEM+4lKZGZBPED2nQrSZbPzoMPmlTeQjLpWZAflYboy8prMQNuk8MvcPfewRl0pcqsK4VK5c&#10;gTuTrsDmx5XnfpNfY/JzWOgx9oJUH/lIDitnBmTj1kEKYznyKcVrTq/6RD5uJ4+f/w4hXtM5t+Gu&#10;3QmYlKrAtGfuTDz7vlt1XfyAKp9UpXoWcf4BtXt1k6o4fqUuV3eQUl+cXaXLWc/Jh1GmYdFtqnmS&#10;UgcubtDb9GNZbNGN2OYEvV1sulL9KzfoddZ2nr2Soccu1b5bXlNV83fotvOfevSt/8otup6um19T&#10;5ZMvVT1rKtUI6o1veUGVHbNKl63Cv91rVqHcC7ps8+ZXVWzSdDVy/Y60NnbfgPjzGvU2Zfg3Pu9U&#10;NXLDY2llPOsT+XjsUrWvvFuVTVus289/2o49RI2s3qbraY7epRrUoWp45SVq/9p7VN2MepQ4RO9j&#10;u848C+WuUx2r71HqoMrU9tab+LHYh2puTrV3AO2OnrlVZS73rD9k47FLNYR4TTv/gC4t0N3Sn627&#10;LkI9f1MDWBe9/qcqjt3lwO//kJrvuOxwzP81rS2dH/xdVV3WrGPUTVNqf+s9auT3f1exnX/FssP1&#10;cuufcrzpeYx1/MPbiXzG6xeNUX7fDztVVc3zVtNV/aH4bD2F78HYruv7nar8iBtUz60XqBHMx5/+&#10;VJWdcbkuqz9bt16Ocp+qbDH2I35d3WvYBtDw13LONNX/9HOe90NzIR+P3ab21/6oyir4mUn8tUWn&#10;qZEfxHU9zU/8Kz5bx6jh15pT87FDj1Ej33sxrR27EaMiul0HqAPfL5puwvrPdBn7Ou6bu+ur1YH4&#10;L9O296RPZIPzgJdTtvPWAOqKntWg4sfjs3XJbRM6b40gRpzHtulLNDu9zy1agnjYPz3uiz73e+wl&#10;7Vt2s6o68eLEjoN/67+Kz1blcu1sdWFd+dfOVj0zT1dDqHfn/KuV+urpumxL2STVvxjHDyzfj3J1&#10;p2zAcpz08Gdf14/1sZlXYOkxel2Mn93Fq/PjhHH/8cI7chmjfUOLKjtyme4X/2k76Rtq5PKYGsD2&#10;0XnbVfwk7Ff1+D6EchUn1ehydQfjs7XyQizHNbPLejwpRzZ5cKnaL3tWlZVxr0/8tZ08WY1suUcN&#10;oK7ogh0qfjIYXPOI6t7ynKqaeZUupL+/zDwZ5e5VQyi3s+YRpQ6er9e1YPv+9Y2j2tp11XOq/Bs1&#10;qmf5/FHrPOkX+XjsUg0hXtMc9jmx7/PYueeM01HPdarr/Jvw2Vqies7CZwvlds5HOftnq3Kdbk/m&#10;ujp8Pr+Yg+MLYuxHjLpT1iPqpMR3pZNPVyNLr/C8H5oL+ZhcIg+WDyFG05yt6MvRmJLXF6efhjq3&#10;qa7zbkywmnGaYrmd81Duq6fpcvpYs6hmVNvs2+Sz3To22eTiGhm2bX/nb6ps5jW6n/ynbTmuC372&#10;czWA8tFrfqTiy/HZ+ujXqfmO9dMx/69pbbHKOq3r+uV/qshRt6ne5q1p23jeF/Lx2KUaQrymxz4G&#10;lbmaj/5s3bwG9fxBdf3sr6q8bLvquYfzf9XzEcz3PobrMVs7RvA+/sofVNmMLTqGPnffwzJ/UPs/&#10;+Kuqu/p7WD5dr9t5/nQ19Nb30ra3x8rpPfl47Cvt+1W3qtrUptvOf+qn4rzb9rCup/mFv+E74bFq&#10;+EfPpuZjU49VI++3jWoHyzqt24/4t9/+LiLP18ee3dvWqgO/+s2o7T3pF/l47CO1R65UZd84K8Wn&#10;bfrBamTeRWoA9USPW6Pi+G8/sHCD2o1yFdMT56a6f8Gx9/R5WH6Zbo99Hfe/3cefpLext7VrwRZV&#10;ftA81XMK12Hf8noiG9Tth6kH7SjH1OWT9mgm5JPNJZrAun3Vd6qqkzail4m/etzj6o9eoOtpPvt2&#10;fLamqOHl69R+lKs7g999k/cyTq9QIyuvUb2oM1L+5fZWnAa84Xa7l9+hKo45Xy/W988WLkXs7Z73&#10;Q3MhH49dqvYt31FlR6+0uqXaTsV3wmvuVwOoJ1oZU/FTsb82Pq66r3lBVc1hr5XS3wnnnIJyD+j2&#10;mNaNIEZ889OIz6O1UvqYvQr3Fxuf9rwf+nrLq3u3yThDeG26/vtoeeLYo89bm5bhvvdPVNfTu1T5&#10;tKtUz9ZlagTl4vf8RJWdVPtlP7fW6nKMsfNWxJi8TK+rm4zjUuNVep39/nnzjp9jXyxTww/fm5/7&#10;6tx3PHap9t3wsqqam7gPwc7p+6iXX6Hrad7wIvozXQ1v3ab6UW+s+iGUOEUziOFrY38d7idiebZ1&#10;VnsHUC665G4Vx9fIAzfi3ojH/dDxyOfVTz2d2p/8WJWduln3mf+0LZqqRp5/Uw2gnmjtSyq+CP15&#10;Na76MR+77i2UmMViKobPXP8jD6qO5z5VasroY4+1Hds7jKnhurhq5jnw5Zc8bX+KB9l47C0NIV7T&#10;He+ht7MxJa8h6leinnbV9dpnqvzw61TPDZz/THW/9JmquuBhXU4fey6YrUZe+n6qTcMo03DDe6r5&#10;cDB47VW9fP/rn6m6jS9jG3yZwt/OxVPV0NMvp7bxtD/k47FLte/7f1BVa3fqtvMffR/1SdynQj3N&#10;j/wWn62j1fALj+Pe4R9UvOWT9Puot1yOcp8opxiuXIENCVegP1nffrTl9m1taMWcxPfHy1epA9//&#10;wPM+a4ZkmenT5Djf/rP/VmWztxGj/mtbdbga6fiVGkDc6PXvJe7X/+73ut7m1/5LxaYdp0Z+9VZa&#10;O/bv/h91+z3vYfsFCQY3rlMHdie2sdrb9dn/qPKj71Q9j2Jdjm123D4PbIbQzqbnfq/7RTj6HHcX&#10;279nFB+Ll36e8bt/T+tjJxinPc94Ffvq7/47rQzZNqjj1PDPvpO23LGvE+FHPm24rvFw2vf6b1TV&#10;6qeJRv/VT8Gx+bE7dB1dr/0Gx6ltOE6tUCOoM/74L1XZaZt0uSr8233DJpT7Zao9PShTvvhh1bX+&#10;KCz7RC8fwrI3m/DdIbld4jiF47iHfUjFIp+1+H/xcGpfcdfoZ4XV1+o6ms+N4f8bzwpX4FnhhXer&#10;ugpeu1vPCmeokeptqqP6bjwrxIkw408/E1x7k9qN+BXHLtdr9XVbxQx14MKbPO2D5kE2HntMQ4jX&#10;tAz9U99MtX/Pwjmo50E1gHXR2Teo+Ik4Z22+W+2+6DFVceJqXa7ua/iOeD6uUVAuWwyu24nnGepr&#10;c/R2LSd+Q/VfiPtDHvdDxyMfj92mfTX3qapTE8//2AF9bbYM94FQTxfWlU9apnoWnKWGML+Tz7sO&#10;SnwPbznu66p/+WWqF8sjp3y5vYaAf3iV8r9XXWpcN4x1XvdFX3947FK1v/FveFa41eqWaluKe4rv&#10;/ET7Ss0tXegnnhW+8WRqPnYYnhX+EN9xbO3YjRgVS2/VMeoOw3714M1Y/9u0MvE3/qyiarUaaOG6&#10;P3s/cd/x2JEaQrymm36IftmuzTbj2uz5n6oBrIuu26niC/DZev6HqrulXVUtv08z0N8fl8NTaHlN&#10;McbOHYhhvza74Wodw2rvMMo0XP1D1TwNsZ7b6Xk/dD3kk7zm9Op13zO70Odvpfad+sk4b919i67H&#10;7bXrfsSoW/cMYmDHwV/L/MNU/z2PjmprQa5dychh6u3tVdak13v8HLcbvlTkiLXanxrCc2J6VbGD&#10;TlAja69Me2bci3ojp16p4id8HZ7Ubaqz5gFVM71K9Z1flSqX6VLxeXTsnLtU2/GHqZGaG5Q13zL9&#10;65hvSG3n2bNp8vPYpWrd0orr/jO1P2V5VR3zpqCe59Pq6rj+NVU/eVXKs+J89aRVqm8zjsX0rBpe&#10;U7WqUg1u2ZLarhfLq+btUHuqKrHsBcX5Ssx3nnOqnve6L3r/8dClGkSs2tnXpfwpelWV8Kp6F6M/&#10;tnpG8D62eIdqPOgQNQSvqg/zNfCiOs88XvXX3K7qce1Sj3X9y/As3rad/X0QXaru3/5DRRY8rvbA&#10;nxqCP0WvKjZtgRr56HujPKdhuE8Nj/1BtfKY/tuO1Pq9jLHmBdV919lY9ncVf//vqnbapWrwbcT9&#10;+B+qYtXjSl/vffyr1Daee1T0svjZGsONGu/61qd/j+v+BdqfspyojgunoZ6P0+rqaOtU9UdcnvKs&#10;OF996OWq77EblCnGEGI03vqBajkD/tEbbWoIbbfPj7etY5YnHw9dqkHEqm38ibL8KXpVlfCqeh+8&#10;wrGe+Gsor6rV4PP3pdb3IkZk3YsqvgxM47tU5w/+TdVU3KT6nrhJ7Y1j3bJm1d24EOX/qPpQdtMV&#10;b6m9d6zV8172JWjnLZ6POtY+gOP+EtW/AjyS89UHLUk733l63vLYpWpdfBP8KRxf4U9ZXlXHCZPg&#10;Ol2X5jt1LL1ZVXx1rto780w1svwm1bKgUbXAyRs8b6NqhCPTcugkNYL3dK6s+WHMxyI47pfhWcp5&#10;V2A7eFWYt8p6nmOLn60C+UmDqKd2Cb6zJP0pelWV8Kp6V52X1oZelIvMuE7FT/mGOrClSXVe/pSq&#10;OfJC1XfhhWnl8t5usvHYpRpEvNpz71WWP0WvqhJeVe9qXH/Y6urF+6qZN6g9587H8icU5ysx37ng&#10;ZNVx5ROq4uBlau/yRXiO9qxqWfcEXDx6VjvSYgTRpeqG6xSZukz7U0Nwn+hVxb6Ka9PoRWm+U0f0&#10;psRn6yx8tpbdiOsLfkZQbulGFT/7RlX91TNV33z6Uzel5v9fzMfmbFONX52khs6uVn1YV3PyRtV5&#10;8jHas/LaC9PHZg+cKZPX1A1fKnIYWMGfGoI/Ra8q9tWj1ci5YGWrt+PcG8EqovbOOEONnH+Dapm3&#10;DaxQLrohrVzQXapB+FK1t36Y8qfoVVXCq3LynoZRtqHp16p1Lr4Ttn+Y5kVlW9eD7SqWP6O6b12M&#10;bf6Wtp2nPhWPPTaHyYv33XCdInMeUHvgTw19+AftVcUOm6tG3sVzr4y6ejBfcf5TqvtmXG98+JfU&#10;+o53/6rqy7ao/pcf0Ms4X33YFvV/ntmuGu/5SLXOma4OfPAzReeq5Rk8X+L11wcfpbbPrGfC8+Tj&#10;sUvV+sZ/wJ9arP0py6vq2ID+dPxxVF3xH3XjO+FaNfjGw67WDaGtjXp/Q7xf/ULthVcVWfWs6r4N&#10;+1HHf4yKkXPfyMdDB2kQsWq/ebGy/Cl6VZXwqnrPmJFWTy/KRY5aqeKHH4zl61XnvC2q5hvzVN+M&#10;eWov1x1+nur+5tFYd6Xqw/wmOFh7TzlZz1vtFZcKxyTcMyvaxH1nAr5Utm1al96B+xAnan/K8qo6&#10;yg9BPbivmKxrBK+xhbck7mUsW6f6MF9z+pWq83Q8U4UX1Yb7+BUHVag9MyuwzfbUdpZnFcdvzQ5U&#10;N6rOldhu6lLVd/bSVBmrDk9eycdDl2oQsWrPeyDlT9GrqoRX1bsW9/9s9fTifdWcm9We8xZoD4rz&#10;lZjvrDxF9cKLMq3ruPpp3D+rUv2bLtfxOq5+AffPcH+xFt8TbPE9eU82uB/tyhVY6PEYBKi3G/ed&#10;I6fdovbAtRqCa0UHKzYZ9+y//a20e88d396l6qfVpu5rc756cq3q23GVij/0Id6v0O/Zl8x56z57&#10;Qe5de+wrtda9hGvvM1Q/XCvLweqITIYX9UzKjRpBnbGLnlFtp+GZ0bYHlTXfcvRkNbztbuO6Eayz&#10;/KogeleD8KFqr3wr5VrRwaqEg9V728Y0N2oE5WK3/RzljtJOljXfcupU9X+fB98r31T1U6aq/odv&#10;T9vOcqKC6l11w4uKVNyp9sC1GoJrRQcrNgU+1QvYd2yOVy/eV13wjC5HJ4vzlZjvXD8b5dp12Uzv&#10;ik5X4w0/Ua0VU9WB178PJ+Iz1dLUruLn4Pr39Z+kxbfXNeH3PE557F21tvwucc8V7pPlT3Wswf3B&#10;H+Ces62ujtf+kLjnmnSkOK/vuT6Ce66GGEOI0XjLz1TrWYj3/XfUXnhVkSjc2gacC37wu7T49rom&#10;/J58JuLRGLYZxPLauz5K3E+HP0WvqhLPJnqfw7Mqh23iP0N5tU7fi7fW0zdqfPR3qnX+4fCnPlJ7&#10;4VVFVn8ncf/e5gsF0aXqZl/m83nGOjUEf4pelX6ekeGSkcUwpoZHfw8O+I4IDhafTB7xn/43nmfU&#10;pjFk2SC6VK2Pf4pj6jztT1leVccFOFa0/QLTb1JTxwu/UfWHb0p5VpyvnrJJ9TVtS5VxcqniT+HY&#10;PwX3+B+/A8e23+BY9OPkseh7qe3s9eT0np8tDz2qQcSqxWdJ51qAP0WvKvGscFFaPSMoF1t8W+L7&#10;NbyqPszXnFmfeFa4dgeeFV6beFZ4/uq07fbCv4ocf4nqnv1NLL9Lb7cJ2+2dP0vPe9kXfc/MYwep&#10;e9PjKlJ2iaI/NQQvil5V7GvfVCOXXp3mO/Wi3sgZV6t4Oe47b7oL56vHVc0RF6i+VReobDE6Ln1c&#10;VXztXLX3nHlqZPNjqmXVg6rlCMRff0NafE/cKu47HrtUrcvvxf97OZ4Rr1GWV9VxytdRzx1pdXWs&#10;vg/XX5Vq7wKc89fdq1qW3qlaph2vhtdcrdqW3Yl1Z6k9c87CNnemthtBW03rvO6Hjkc+HnpIg4hV&#10;Cz/c8qfoVVXCq+p9+ErHeuhD1cKHGnzx/tT6XsSIXPwyfsc5XR1475eq850/41nhzaovw5kKokvV&#10;vbNdRU7frvbAnxqCP0WvSl9vPfntNN+pFy5U1fJv63L0rDhfifnOdWep+CPv4Xprpeq7A59HLI8/&#10;wmuxL+e5LKguVes9H+LaO6KvMy2vqmPZYbgW/bGr69H/g+vRxq3fUy0nwfNpfg7XtLvS5q1rUb4W&#10;4nrU8qX4qo/V/LxhGrUcz3U9e4aLWPHVyCWlZqrh1XhmgXnmoorgHkbvOUuy1mPl/ug4FcezS+7S&#10;ZTNdKqtM/Hh8n0J+EMbPrM/LvmhuHrpUw4jVsOYpFT8D7d/+lHagTPmluFz/tqqhUZfrwbaRMxp1&#10;zio6UcxhFUEOq97aVXq9tczKa8V5p/o89am4TxlcpYks70GsyLGXqJ75ODfhveU7dZyM+4U1O7LW&#10;xZxVsYMOxf3Hy+BT3aNaKq9TdZPOUvvPXY7tcL8Dy1hGwVXP/MtLbiqy8TiXU/wD+FHqIjX8wQs6&#10;dtdueFFHx1TvTlybOdTV/Pp/J37nYnOtMmP0YLvIqhdSuae+gE9Vd/2baueq49TQBz9xjOtU17iX&#10;kY+HLtUwYjXc+nPch8Bn6+2f69jNj/1Oxfj8tO35tLq4XP+26qXH9fIebBs553H1D+SschuDbY+/&#10;1Amn+gI1AAfLy77oWOTjoUvVQw8q2qx67qjWcQcwH4Xr1LEO9yl+guuyjLq63kX5I28yulYsny3G&#10;MNY33PFL1ToL/x9x7EcZ8XOaJ5sAnbfY1ubz78c+d1jqvNiDZZHjN6RyNHraH/Lx0KUaRqyGmbje&#10;glh/YPnVOnbzghvhMMB9Wnpx1rqYsyqCnFW9kbmjysXPuRmfn9PV/15wtorC77DH57oGrBs+B9e4&#10;HvZFxyKfArlUPXSkTtqies6fp+u0clF1zMC1a/1jxna4Led5P8jG5jd58b4H8SIn43f0yVxRVi6q&#10;jpmTUVdzqr5MD2oY2zUsfySVs8reFpaNIP/UP+BjMa9V5l85Flj12bfL+T35wEfycoqffVNiX4fr&#10;xLjMRRVBLqreOfjMZKkrW7kebFdeVq26kL/rwDKcn2xxmuffkPjsZrha9jITfk8+NqfJ6/fxJTeC&#10;1WlqeAlYoR66UAlWkaz1WuX+MSeioidtyNxddJ6UHuSz8rq9afHIBl6SlxM9pwg8p56mtTputvxS&#10;rLf5O3uS+YNeH9UO07qxYnrWH/LJ8JtynY+/9VfsL2vU8FtP6djMReWUe4r1DGCKbv2h6rhkOsri&#10;WU2yLc3P/Bkx8Du8ZAw6V5Hzn0rls7LK8ZX11aK+wVdwXZ3c3rNX8vHQpRpGrIYm/KYZP7090IHv&#10;gJg35ZfiOleuwJEJV6CrHd7UUTtU7xNXjWqz07oexI8sfzaxH+O9U9u87Lu+tofXZLlMub720Jma&#10;fl4qr5SVt6rjKPpVlxnryVZuGDEbkMezebJCDqwlzsesfOSx4n6G2vww9aAdPJd3+aQ9mgn5JF0o&#10;L16HEath7vUqfgyYr75ex2beqthBU5CfCk5Dlrrs5ehl7Vq6XUWPWap2n1EBxyoRK3P7AZSLwtfK&#10;9Loyy014nnw89JV6ECtyaoPqWbVAx7XyVnXMmYz5p1J1dW17AXndL0qVG8Z2DfhtGPNbdW173Liu&#10;ufZRHN+Rx2gL7qNgm8z6vOyLPu7gHrD9fnCu7+MP70L7l6XySvG3vxHkreq9vjatnsz7zj1oR2T+&#10;vTq/VWYbuK4c65pX46Jv2hX49KX/8ff3ecljxX3HQ5dqGLEaqpvT8koxb5XO6X/t9lRdTh5UfCu2&#10;VYtUH/JbZeamstY9XH01SExPh4O5vOWxIp9XP/Vs6kGsyKIHVc91VTqmlbeqYyWe2b/681Q91nJ7&#10;Xqr4k8hLhYxvw08+qPNbtWx/S9Xh99D7727Edh+ntmV7g+pSxZ9G3im1Ug0//TD8gs903qoI8lb1&#10;3rFJz1teU2Y+K8ubii/GMb3tPV3WWmbPYWVtb72yvlrUN/j4nWnxrfU5vXLfsflNub4fRqyGWz7A&#10;73bQxx98oGMzb5W+5/razrS67PmsWG8PpsjZuOd6yypjjP+FGCzTgzLcxqm+XPuQtj35wLvxaupB&#10;rMiq76RyRWXLrcQ66UNFkFvK7lplxkg5RavwnfD674w67uj7HvnITeUxG/aX7lgD3DErV5RT/+3/&#10;F055uzJjWLx++OA6pK6+cxQffd7KR24q8rH5Tbm+H0asBniWiePHT3Ts5qZP4HHCZX3h6bS6uLxB&#10;HZU8Rv1G0ZuKIAcVc1ZZ7ch0qZzix59GnWpFKo61rSev5OOhS9WDWIlnhTN03AHMR+E66WeFa2/L&#10;WhdzVulnhdWbVT+2a6nchmeFM9T+c5YbPalhlGuYf5NqZf7BC7dljT/ufpKNxy5V/KLH8X85Rw1f&#10;hGtPxO6iW3XIBap32blZ67JyVnWc8Q0Vv6jJdQy38SfUT/Lx0KUaRqyGBdtV/Dj8X67Dd0DMNy9F&#10;fg79/PjyrHUxZ1UEOat6l1TCrbpP7VqOa6njlqndM/jMOhGL8bKt87IvOhb5wF3yauqhB7X0SdUT&#10;W61jDmA+uuV7quNi3Bd7/7NR9XT9BOWPvNnoWrFdphhBdKnijyJfFK+3Hr1Pe1Bdz8Gtmna16r3p&#10;0jSXisvLsbzn6mV6ueVGWTmrrPxTfO3BVL4AOdHWlaHsL9LKBykv1TCuGxu2fl/F6Tw/+319/cnr&#10;ztjkslG/7RnP9SivcaNg3rH9KlyPYsr4y+f16Chnip83TKOWe/xMejzPjLuRi6rq1MRzje24HK06&#10;tSo1jhKfLWe6VJl5qDLnPX0eTS5kBifJq2kAsaLn3JfmUjG/VAPySw0nnSmrrsw8VJnzzDkVQc4p&#10;e06rzDxUmfNWbM9eyQeOkldTF8btK590fsqlGkbshvk3O47DR18qhrwMSh2v87dvP7MSHOELI08V&#10;28PcVW3LkKMKPpWVn6oT4//VTDtf9UXPT3laefGoULfedxz8pnE7R7YYdKN0ntqkS5XpQWXG7vgI&#10;ntS0hjTXKtOvcorRjzrr7/oVfk+D38bmKz8V9x34SF5NA4gVvawtzaWi69QA12k46UxZddnzUHGZ&#10;Nd8DJ8ptDCsvVexQ5KnKcLWsenJ6JR8P/SO6UeVwoyyXynKd4lGc837yy1F1WTmoMl2rbuSiqlrX&#10;rM9k2ytwzF6HHCgOMaz4QXGp8nne4nmJeanseagy5z09d3Hf8dA/GkAst64Tc0rFFzeqskPn6vE4&#10;Hj7hGFWB9xz/z94mKy9VDPlyhuFj2fNQlVJeqq4rn1LlX78w5VINw61qOB8O+En43NXjO4bN6epG&#10;Lqqq5DhS24/EZ2vGhY7l7Nt4/p77jsculVtHyp6HKjMv1QjyVMXXP4FxApcl9iuM/VeB9/8LfpY9&#10;R1VmXePpiytX4J8/Uhs+X/8VV3HJ0uYwefGeHlSDwm/lk94VnakInCmOAWiPP4Llcfjkoz6HGeW4&#10;DXNaRZDTiu5WP+ZjZ/HZ2TGJ71Unz0V98EiS9dnryPk9+eTRu2qed32CVdK76kFdmlWGMzWC5fFF&#10;28Aqkti3jj8ax6yI+l8oZ89nFfQcVhyrrxxj9VnelZWLyhoDMNOJ6ngfntZU/B7NYWw/07oR+Fqx&#10;5n+Fr4X8Du+/PsrXyqxjwvPcdzx2lcbjTDEHVYyu/mHopy3HlZWzqu8Z3FdDmcx5e5uD5F0NwG+K&#10;Nryb5l0xT1WDWpsaA9DuOvXSjdrQppxyXDmty/SrguZSZeaVsjwoawxAu6vVjbxVVUedl/gO/Q2c&#10;54+alxor0F7OivHSZOQ4r1ijWr5xJMYXXKMy67Jv48l7frbQOj9MYXCpLLfJ7lLFcY++AaPecCw/&#10;u9PUDw8qNvca/O8clzg/n74Q5TB2ja3cHuSoih5zQVouq24sqyrH80X8bZ+Kfa58aZq7Za8j5/fc&#10;fzx0qbI5UhwD0KrLnrOKY/nZ55nDyspnlbmOOazsOasKkcMq013KZd7tPWl7HirWlzlvbwPzUkWQ&#10;p+q/4GPVrH1Oda7FsyLkvMqsy76NJ++573joUmVzpDgGoFWXPQ8Vc03Z5628VMxRlbnud1chz8XR&#10;yHex4RLlVJcV37NX8nn1U8+mrpc/VeXTr025VJbzZHemWJ89D9UI8lBlzltl2h7+haqHT5WZn8qK&#10;G7TxAJub6ItZnsJn8BSQp0p7CivhKeC5YnLKzEOVOc9ypeZSDcBvim7GPVebSxV/4Q/gtUqPAWj3&#10;lOx5qLjcmu9BXipTjN/vxPP/I25Qvffg+XYAXarMXFGWBxWHB3UgOa6f3RXqpXt1GX7fetnhWP/v&#10;2unK9IusGO8gRstrH6mW2RiXouM97WEFbYy/zFxRlgdlGqew41fgw+cZtrxemX6VFeMv8MlqMIZi&#10;5/Xwr5HzKrMuO3dP3vO47KFLNYBY0fWvpLlUJtcpMw9V5jzblelSWfHtea5M8T3pF/nAR/Jq6kLe&#10;qMSzwoRLZblO1vh89nroS8Xmb8M3X+tZ4SIco/CsEHmqWI65q9rOR44q+FT9GfmprDhW/KC4VM2r&#10;+PsA/HY76VL1MP/UiZepnnPmjHKpupGLquqMyxLXBkfg2uCMC/T4f82reA3iHGME8eIXPqjKjjg3&#10;cc/sjG+qCrx3ij8hfwrxU9tx34Gf5NU0gFjRCvw23OZSxVfBr8KYbZlj8NGJ4rVY2bTKRD9POV5V&#10;4D3H/7Pas2cN4iHXdGZ+Kq7Pts7aPudX8oGv5NVEN6ocbpTlUg0jdkPsVyq+FOet9381qh4rB1Wm&#10;a9WNXFRVFz+Z2K/4rPBiPBvKiBFEl6r5jl9gX8GY6EmXih5UBB6U5UxZjpQ9D1VmXirOW+X4yrxU&#10;EeSlsvtYlnsVJJdqANeVUVwv2l2qzN/6WNeJmdefmfNWOSsvVWzyYer/Ra7lQl+PjnKm+HnDNGp5&#10;Hlyq5kmHYdw+/MYLsU35N/qwrvqshtQYf+2rm1TZ9LNV8yR8XpPbZrpUjDeIqXbujfrzyX8aD1Jq&#10;qHqD53lK9LNtMoOz5NVkuVRd58Dv3P6qjmtyqVgnxwNU6kzdVxyK1N41Z2ObVr3dCNbHap/H76vw&#10;28Xrd+hl3Kb7ltdU2fFb9Db8J14xRR245cnUeq/6ouOQD70hjya6VFG4VANwnRjT5FLRk2qJ3o7/&#10;++P1GH/7sF3VKZepKPprbcvthzA1Lb5ZNSEn49DKy7Rfxe2Yo7F/9VZ47FsdPS1P+kM2Ng/Ki/f0&#10;oJqPPg45bnEcRmwnD8peTy/KRC6DT8xrs9//VW/DGBXqOD1O4AGME2gf48++7T6MBVh9xfdU+xW4&#10;FvntHzzvi3bN8uBSdV12NPys32lHy+RS0XHiWH4cf55/+rN164Vq4O3fa5cqWwwr/xW3iyG/XP/T&#10;+M7nYT9Ssbj/eOxSuXIFPk+4AlF4VwMYu49tsLyoeBTHZgfvagRlYg/+Br9Hg1f2vRf1Nn1YVo28&#10;V9Z4gBxTsAxjCjbDEel99620sQJZtgZlO6+IYFvcn8K8ZxM54pzh5UTvKp/nOLa1dWUT9jAIN/jT&#10;++ciXANd0uRpP1LnuDx4VzofzvIbtT9lyjHVeR5yVh16th4PcAjjATZF+BvfYxK5dLCtlQ+LDGKH&#10;4rO2eLWON4j21p5xBRfrv8av4jtAPvJXkQv3H5vvlM/39K6i8K4GkuP6mbyrPrSneh5+V5McD5Dj&#10;BpZh3MDmr+PzeeX2grVXs8mDdxVFvqmBdTXa6cqWm6r76udU2TGbrN0A+QcmqwNXP6w6tyBnVVmN&#10;Hg9w6JpnVdPqR1DmZDyDnqb6rnlG1SCPFccN7LrqCVWOuvKSv4pcuO/ATfJyokvV/DX08/yNOq7J&#10;pepcCsfq0CVqL8YDHMJ4gBw3MPXZSuapYj4shdxvVfi3+yyMe4bxBTluYCPGF+R4gPuQH6vqhIsS&#10;36swVqCX/dCxyCfPLpVmdR6uD1CPyaXqjMKxIiuMBziE8QA5biB+1Kq6TpqMMVivVzXIY9V5EubP&#10;26bKkS8s7/mryIRsPM5hRZcqCpdq4Dv43SZij+VS9aJMZP3rqmM9rlc++te09mRbZ/KsPO0P+eTB&#10;pWouO0Yd+NkPdexs+acsTyqCsf56H9uS1pbWV/6C/acSU/Lcfc86jP/3F+1eNcK9GvruU6nxAFtm&#10;4HP340R9nvaHfOAzeTVZLlVXw7GI+TcdN5tLNYK6Y0/8MenUtaW1w2kdXSqFPFZtyAk/8sGHgRsP&#10;kH5T9KB5agDj+tFnsjyoTJeqD+uqcd/VGg+Q4waWYdzAZtzH6F2wJm2sQJatQdnO447E2ICXpd53&#10;LbhMlaOunnzkpEKd+tiDffeAD6YwuVRdp0+BN3W7dqecXCrmnWo5G+OKHoSc0RgP0Bo3MIr/p4Gz&#10;l6Y5V+3L71DVUxepfQuRV2c13iMPlTUeINeVYV3zwfg/rr4ybbucPSq0Ue8/HrtUUeSbGqi9SHtT&#10;9nxTdpeKTlX3dS+osmMvB5HEX/z0yerAdY/p7bKta938HWxwht5IX2+tqsQ230l5WpavlfMrj8u4&#10;3+zlRL+peVqZOvA0vnMidrZ8Uxx/QanIl/3cugLbfJhqD+97K/z+V38n3FqL5T9Rnc278B3oKj3+&#10;X1Bdqq4l+A5z44vanbJyStldKrpOg5hqlz2k2fCfRtyLHqpP+FamdXSuWjY8p1qOPkX1w8HKzF/l&#10;mUNl+WXcf+A2eTXRpYrCpRq491od03KeMl0q1meNB2gBapwCPk88mNaWIZRrui2umk6dpYaebEmt&#10;s+IG0aVqPvwodeC1V7U3ZXKp6EpxPMCyijstPPhd59S0sfoyXSqO6Re7A+OXYGzEoaceTo3x13Ia&#10;xhN6KVGf5Wp58sp9B06SV5PlUnVtxj3XH/xWxzW5VKyTY/ml3XO9ZY0a+MHvtEvlFIMulYJL1XY2&#10;7iu+/nbgxvijBxVFbqSB1+7UXpTlQZlcqhG4VLHn/h1jSRyuRpLj3DEG8yu1rcIyjBNoH9OuD2P8&#10;Wb5Q12d7VBBdKv0847P3NB/LgzK5VE6uGR2pxPOMddqZso/x19nxP6pm9p2qD/yD6lJ1rcexp+0T&#10;7Wllc504HqBS8/SxR39/uaEa2+A8kfS7TC5V/RTcV30seGP80aXSzwrPPV/7UJbrlOlS0ZNqOXdH&#10;4lkh3Kl92K7qlM2Je1rJbelLDWFqWox70HxWuAJj3GI+cvJm5PY4BHmobkwbG/AAxga0HCtPXnlc&#10;trtDHrynS9V8yGEYt+8GHdvkUvWhrurZN6TG+Gu/6DH4UUuxrVLNK64zxuBYgBGMBcgx/oYwxh/H&#10;EFTqm6prNurc/Ki3/SGfPLhUXRWHIu49OrbJpeqEJxWZtkyP8TeEMf6almxHP49X9m3ZtvZV96rq&#10;aUvUviVLEO/etPZmW+dJv8jHY5cqCpdqIDke31gu1Qjqjj2M7zL8XeEPX9Zt6cOyauSyssb44ziB&#10;ZRgnkM//Dvzke6n2BtWl0tdbz+3UPpTJpaIjxfEAyzAeoPUXr8R3wp0/SHlUzHGVut66+lIs/2lq&#10;XZBdqq61uB599uf6utLkUvFaNdv1qJXjiuxieBTafw8+V9im0Nejo5wpft4wjVqO57ZeP2d2M5ZR&#10;N8b+qzhibWqMI8ubaj1CqZGLb1R/X3m3Gr74NtWw6LY0v4r5PGoPWqIGV67VXtUmeFWdZ52APtzt&#10;bgyCXcm8Ah73W98/gsvklatkeVf28QBN3pWVf6q76kzU36odrJZjzlQjN9yXag8dq3I4VlYZy8Vq&#10;PX4KXKvHtINVg/V9m/F59rAfqVjc/+A2eTW5zWE1iDprZ1+X5kzFV2IZHOTBZavT2tOLspUnX5YY&#10;IxnjAvZhvga+VfuZx8O7uiwthlf90HHIJg/e1XhyWLH+1rf/Di5nJ8YaT85XYX7TZXy2eHji/tpj&#10;DWgrnqVktJc5sGrxm5HBtx8ftS6z7LjnycdDX2k8Oax6UW/lhc+r7msXoA0Yrx0OVssZC1T/G22u&#10;c1i1v/R7jM95pdoLX4sxvOyLjkU+HvpH481hxbq748h7Nes+1d24EG35o56vwHxmHizmqRrEmH+1&#10;jT/hKVL/leHf+LqIGvnBTzzth2ZCNh4f693msJroOa4X7a089UrVPfcktL1Je1Ut00+CC4rPnsd9&#10;0eetPLhUbsbra8W1q/59UNKD6kE7KspWq+4zjoczdVMqj1X7OfRC5mnniss7lsKl+upcNbh4uaJX&#10;tQleVefJx6B8Y2obew6snN5z/ymgS+Umh1X3lqdUxdEbRuW6aj0a1ylb7ipYe/W+kweXyu43mVyq&#10;EdQbW92sWo+ZDH/qXkWvqgZeVR8crNb1z2K/wjhwl12lfSyOMViBMQa7zz0N889q16oGrtWumppA&#10;ulRu8lK1VnIsPPz2LplPis5VBfJX6c8W3CrLi7J8qfhRk9Tg+Vu1o6g/u8vADtvQt6qFbzVYuSy1&#10;jbVtzq/8bOXZpdKsxshL1bqIub6Q28NWTrM6/Ti07wZF16rm0CVq19wlgXepxpOXiu5Ta9vf8P+/&#10;WA22PZTmUmVbN4jtam/9ULXOxfGoHc9pMe/5xH0nDy6V27H8WPcgptqbf6Za56CfH/xMt6cXyyov&#10;eVV131yJ+b8oelUtM5APHr6U3bHiF5/YDNwfeOUpz/uhuZBPHlwq+3iA2Vwq1t39q25VPvdh1X3b&#10;YrTlP9Lak7nOmt9eO1+pqWv1b0DjG+bDq/pF2nae9Yl86A15NGXmijK5VN2or2IyfMykB2WVa52M&#10;78ULL1a137xYfyfmP/p78VHMRXWxbmcn8lnVfGOe2lUxr+Rdqn70//9gCpNLNVZeqkF4SrUzr0nL&#10;J0XnqhZPEweXXpDmRNG7ii28RbVOP0R1V1+jKqZfoHrmVugy1piCrcgFfwDrPPGn6FBZEz9bHrtU&#10;prH77C7VCOqMrX1KtR47Gf7UA9qrqoFX1QcHK9s6K39V93lnaH+KXlXL0WeokWtinvZDMyEb3A/2&#10;csr0m0wuVS/qrVz2LdW9KYL6cX6GV9VyEq67m59La8++Z3apquXfUvGFeC72zPfUCLZr2fETlD1L&#10;PXY98uryN9kPJ+5re9kPHYt8LG/Ig1enXFEml6rjWrhUk1aowbortFe1CV5V55JT0J7nVLZ1fWhn&#10;zZK7VTvKRvGsLW/j+5EH+cBX8mpym5eK9XU896mqnbJRDT5yu/aqNl2J37/VzkJbcI62takX7ytX&#10;tqjuK+chf9XH6u+P/kINvxJXDdfFVRBdKjd5qSwvqrViKvyp72uvqqYCHkfTddqR+vu329Xw6+9h&#10;3K73lH2Mv9bHf42zHL7zJP9ip+E74eMPw4H4zPuJ+04eXCo3eal6UW/lmp2qu2EB2vA77VXp+6iv&#10;4z6qIbfVnucxLutZd6vt1fiCfeiqxPehNXPgVb3jaT9STMgHPpNX03jzUrHe7t3/g7FVH1fdd52N&#10;dvx3an77Rvzud9q6BIPLmIvqI91Oyxfa9fKdgXSp9HV3csy9sVwq8ml9+7+/fEaRnB/1jOJR3CdF&#10;Liq6aS2v7dG5ux577t3ENX4+xvdDPfq4XKS8VL2ot/KCp1V3/TztT9GrajkNx96XXlH9WPd/Hv8B&#10;8lIh/yDy6Vlu1iCW19Z/TzXieFOxeJM++nx57PlNysGyXKycX/nZgp/k1eQ2L9Ug6qydvS3x7G7t&#10;Tbr++AosUzNwvwvP/2xtoj9VCX+qe/Y31eDau/R21nFZX4udfLwaqYZbbdvGk/dk44E/ZY/hNi9V&#10;N8b+qyi7JJVPahjtaDjnbtWKDjevvAWfGee8VK0XPoZ1J6flvapA3qvuhSejL4952x/y8dilcpVX&#10;4MVkXgGXOaxal98LJuWp3FY9aHPFcZeq7jnlaX4Vc13FltyB8SK/jufPeGZh61u2dfZyE35Plh57&#10;V+PJYcW6u99D3qvZ96vuGxahLXh2iPkKzGfmwWqdjevT995Te9/5sxp64z0VVO9KXy+NkcNqBN5V&#10;7Kb3VOvp+P64Ezlx4GDVwMHqu+PqlFtFN2sfllet+DbGnGC5Hyhu9/emn6rhnT9UDVf/EL+pAbOk&#10;42XPe+XJe+47Hl67jieHldtr1/aHkU8Zv33em/yNUKGvXUf5VWSGadRyj5/jxlc/gGPPTDW8eoN+&#10;RtwFvyo6qUoNnF+V9szY9Ey649SvYxzAu7RvtR33hThGoD2vlf2Zt+VqxY/HvnbJbWnxPXk+TWYe&#10;OkjDiNWw5qm08QCbN7+qmidPVwdu/tKRYp1dN8OTmnyp6llTqdvg5FwNoVzjmidTeawyXa0erI+c&#10;0ZiK4WVfdCzygZvk1dSDWInxks/SMQcwzzxTXWfCNa65K1WPyaWKHXSWGll9Waoc22XFsI/7x3EB&#10;KzEuYDl8dftyr/qh45BNhpuU63z8g3/gs3WRGk6OB9i1+x/4jUxMDbyO+4OGuvYiF1XFmhdSeazG&#10;40cxfjni9zx2kTG+qd4xl5OPhy6VlVsqfg6OBW//XMduxngtzUccrQ58vy2trq7vd6py/Daq59YL&#10;9HIr19Ugxg1suPXnaWMKmmI4uVte9kdfx3noUvUgViTanPKgBjAfRd6oriuOgev0r46+0xDKNOI3&#10;dlZuKrpVTi4Vxwwc+QlyWCGPVeusaeoAvCovPbBRsbjvBOy8xfNgOc6DPYtm6rZnnic97Q/5eOhS&#10;Wbmk7C5V84IbE7l0lm1Mq8vJpYrCpeqNzE0rlznGIONpRwIOllN9XvZHf7YK5FL1oJ7ISVtSjtQA&#10;5qPIP9U1D9+b659MOVIml6pjxjdQBtexBWqvZuOxS0XvKQLvycoVNYD5KPJIMafUAeSUssbWs5bH&#10;T8Yx/JpHlH07J5cqipi9q5fp7elhcVzA6BEnq/KDT07VZcX27JWfLY/zUtFtaoDbZDlSXcgdFUWu&#10;pIGMvFFOLlUULhXH8ctskzVu4AC8K+Z7y3SpYl89XY1EcV73uC96/8mjSxVfwuMEnLqkI8Ux+jSr&#10;eUvSHC4nlyrBKqLLcQxAjvUXnXy0Kv/q0YHNS9UDpymy/JnUGH8DmI9e8yPVdc2xcJ32OPpOe9v/&#10;U1WsesYxN1W2dfEf/g3jA17sOD6gJ14VP1seu1Qcc69BrVHDbz2lY3f97K8qWrZdDSTH63OqL/7d&#10;v6jIYetSuam4TTm26blnjY5hj8nx/mqRx2rwFfx+yeO2j4pHPh66VE5j7jW/8DfVfBT2nfZ3Hesa&#10;Qv2NTb92zE2VuY7j/lViTEAn78rLfqRikY9HHhXj9GCKTD8v5UgNYJ55/7uO+zrquTJVl8ml6jjq&#10;YDWC3FMxjLXQOvlglL84tY3VzhHEbJmB/MtfP1KV/8uRqbqs9Z69kg0eIhRzokPF39c/jInPMbow&#10;FbM9aXWTj+UNefBquU12l6r57NuRN2pKWt4ok0sVO6hCjazEd+uMtjBGg5qi9iCHlZNL1VF+CLa5&#10;ZdR2mXHGPU8+HrpUPYgVObVB9azCc3i8H8AUrYyprkrcC2t8PlWXtTx+KvaVxseVfbts6zLHEIxv&#10;eQHcFqjhLXgm62E/8uVSZf7ut+tpjLMw7So1sOOqtHvfXF6O5T1b8T0Y98Qzt7PfJ8/0s/pQnmMr&#10;VJ50Btjg+VpAXKph+EcN1c1pflPzhhcT91Gvx7Ndm6/F5Q1qumK+qsztsq1jjM5tL6tKjPVXjvxU&#10;QXKpel79VEUWPZga428A89Hal1RX7VHwozrSHKnmezvAB+PdPfmgsvJMOeWvsmJw3fCrCYdqOz6T&#10;VSuvDZxLFX/6M/R5pRp++mHtNnW99pmKHn6dGoAjZfedBuA+Rde/mhyT6720sQCtfFTb4S1UXYBc&#10;H4fj+JTMc9Xxwmfw0zapwcfhoubDn7LH5HHZQ5dqGLEabvkgbYy/5kd+m7iP+lZbWl1db/0hcR/1&#10;llV6uZW/avAF3Ec1xOhFDLt/5WXbHWORD70Yj6ZMN2gAcaMYd67revxG53f/5VjPEMo0Poqxw5O5&#10;qZiLqRLj/lluVWbbLF8oOmMBju0LlJXTyZUrcGcyr4BH/U21zWOOjBv/2f/gc7hODSddqMycX6m6&#10;bX1hDq+K1d9JjZnIMQJTv/e2lbO27cMy5vmqnB1BXYen6rLWe/ZKPh56V8OI1XDDT9LGA2xu+gTH&#10;GRzDX3slra6u136jyg/fpnpuWKGX23NdMXdVBXyrhy+YpcpO25TyrkawPIZxrRKe6PfS4nnZj1Qs&#10;8vHQV+pBrMSzwhk67gDmo2fWJ54VrsXzsGRdJu8qdtAMOFSbU+VY3orBZ4IjcLRii2+DG4Pv0xdu&#10;SytnxfbslWw89q7iF+EYrOakvKgu+FXRQy5QA6suSKvL5F11nPENFb+oyRjDybuKwrvqXXZuWnxP&#10;+kU+Njcp1/fDiNWwAH68bTzA5qX3wDPgc+ar0+pycqmicKl6l1SmlWObGKNBHZryruztzLbOXm5C&#10;78nHQ5eqB7EiS59MeVADmI8iH1XXlmNQT5djXUMo0xj7ZSqPlcmlssYMpENVpVar7VuuRD65ual8&#10;WV72Q8ciG7hJXk7MO9WAPL/WeIBdz7Xj2uxqNZDhSA2g3ui6nSoOZfrA8z9U2XJd2ccYtHJXbcdz&#10;kKrlVwfKpbLyTtnHA8zMsWxdk7q9dnXyswp57TrKmeI+hWnUco+fSdORiiA31Z65M9UQ8ko1nYM8&#10;VOqElFtlPTPuQ7328QD3YruqEzao3nOW6GfNQ1i/87zblDpoZppLZc9hZcWgf3UA/pUV27NXMoOP&#10;5OXEMf7qJ52p+q/covYhr1TV/B1pbpVVlz0v1QjyUrVsxu/zJp2aNvYfy+5FjEhFo2qfj3W3PKXH&#10;CLTyUnXe8JqqPAbH/Vpc63jcDx2PfDx0qSxHqu3YQ+BEbVPtyGNWMW2x6pmfcKusujLHA+S4f43z&#10;kdvk5ENVN3J1lh++WnUi79SBmtt1jHLEoJd+AHmpGMPannkdg+RSdcOLiix4XI/lN4Q8Uk07cd3L&#10;+4NJt8rkL3HMv6ppl8J/vU71/f7vuLb4aeI6Du/t4wEyh1U1clb1wc0agpvF+LWIH4S8VPSYmF+q&#10;/lDkl3rqbrXvh52qqub5NC/Kcp3sealGkFOq5bFP4Qvht1FtzxtjjMDPit37sWo6Y5oaeul5teeN&#10;ThWB62/ltrJie/bKz5aHLtUgYjFvVFsU3tMP4orj81VgfD4rx5Sprr3wpyLLmlX7xRHVF/9l2hh/&#10;XFeFdb0PXqHb2vo8xn85dGFqTEBTzJyXk03Azlv2vFQjyEvVcj7Gez/oBFyzXel5X7TP4KFLRY+J&#10;jlT9VzGOauVytW/ZzarqxIsTfga+69k9J/sYf8w3FUf+qdjXzlTDSy9Wsch1qunQSRi772K1h2MB&#10;li1P5auy56XqQ33VJ29UHSdMQuzr0uLb65rwe+4/BXKTBlFP7ZK7VNtJ31Ajl8cUx+6rwNh9PefP&#10;S2tD5hh/e5GnquoUjDW16ry0cnlvN9l47FINIl7tufeqtpMnq5Et96j2y57F76bgFS6fn1ZXZl4q&#10;jutXiVxT9KXsY/wxD1V887Mq9o1FauTKG1Ix+lBPNRytcjyjzYztWZ/Ix2P/qBvuVGTqMrXnjNMx&#10;zg8+Ixi7T+fSSeafsuqzj/F3AHmo4mffqD9bdKI6ohi7D3nd9s2Zp/qxrv6MOtU6dZIaOf+KtDH+&#10;htD2xrO24rM1Gf3APSKP+5Jvl6ob7lTkMLA6/TSM3bdNj93XgLH7LLfKyollH+OPeajiS24AK+Sl&#10;OBf+WNL16sNrNX7voveXGaelllvrPX/lvgPXycvJyhelx1H72c9V+zt/UxXIc9LTtDZrPfSiquBF&#10;7Wu+BuX+llbWtG4IbW9swngvMzGm3Tuvp23jSZ/Ix2MfqfuDv6rInAfUnpvXqKEP/6CaHvsYn625&#10;KbfKqb4htKHxno9U0wz0861XlT0vFcf1a3nmD7hnNFeNvItcVYhfifiZYwI6xc15Gfl46FIxVusb&#10;/6Hqpy7Gb50fVvuQc6pqUxtyuOPeT8dvjHXtRbnIqmdV+yYcv3+VXs6+bgTrWl74N+QyY7lfBG6M&#10;v0F4Tswp1TYdTtS8ixTH7qvA2H1W/inLc+pDOfsYf3sxX3X4ear3DNznx/vWWVeq2L8cjRgrR7lU&#10;XG9tr49DJT7G336cm+sw8a+UXSq6Sq1L71D1B52o+qMXpMbus7tVLJM5xt8QljXObVQd5VPUIJwo&#10;5qxqmYpnOyuvTMVg7qk+5J6yj/G3t/pOVXUs/M+FC733qOhz8djjoYM0iFi15z2g2jCG88g196v2&#10;Ld9BXtaVKbfKqisz91TnNS/Ab7kI47VUjcpLZV9nz0s1gnH9Wmqfxv2zU9TI1Td72o98uVTdyCMV&#10;Oe0WtWfTMjWEMfmarv8+zltnjfKd7L/tHUFeKuaaik3Gbwq//S3V8W3koppcq/Zdv0H1Y139pldU&#10;62mHIS9Va8rH4tgKZSfx+yYcmSK7VK5cgQ1JV8DmS9ndKaf3rXUv4Z7rGar/8ivUvhteVlVznfNM&#10;2fNU9SF+NfJSdUQmw82Cd27Lb5W5jnVa4wIqFSzvyhrjr23RVPwe/k3V/uTHquLUzSkPy56byp7D&#10;qg9+VjX8rI6VU1X3Kz9X5WfenspnxRjliMEcVgeQw2oIZXfeHVdqCn4XjWPXgZdfSvO57HXk9J7H&#10;KLtn5MF7jvEXqbhT7alfqYba2lXTHchDpWanPCyrvswcVp0vfaYqT7tO9d6xSbdpCG3Zed97YLAy&#10;zbti/ErEt8pZ8fLySj4eeleMxTH+9D3XJ3HP9ft/UFVr8ezwbPwf/+CDtLrsOaxGkMOq5ZFPEvdc&#10;X9tpjDGCGCzXetYc/B72HbUX8SNR5HdK5sHyui/6HOfg40zUtxlErNq7PkqN5df+s/9Grg44L4+u&#10;c3SurHqsMf/a65CrajfuTyMPU+t8OMe7P0obD5A5rrhNH6Zq+EL6++MYsa06xv3KfcdDNozFfF2R&#10;+XyesU4NIedU03O/x2cLzzPGyDPFMf+qpuG89tw29D0xJqLlpdnHA7TayzxfZbPvTJzjxohtbTPu&#10;V33swbUQHCWvJuaiqp+C+zkYr2/f679RVaufTnOrrHrsOaxG2pC/qglOw5RZauSFp3Vb9mPbuo0v&#10;4Qw/NeVScdvOl36jNp22Dc5n8MYDtBwp/ayw+lrVvuKu5LNCXHMlPSq+Zo4HyHH/GuffmHhWeOFt&#10;Xz4rxHNDxkg9K0QOq9bz78I9+m+Ocq7s8T15z33HY5eKjlQEuan2LJyD8foe1OP1NWC8vuGLLkur&#10;qw/12scD3IvtqsoTTlS2GPbxAJmzKr7uMRU7BHnTLsXzAI/7oo/LHrpU9JXoSNUfVI57pWvUvpr7&#10;kLPl8jS3ynKa7OMBcpy/OMb9i02arf6/1Zer2jmNqgU5g0bWXJ2K0QqnehB5qUzrMnNWWfXk9Mr9&#10;By6TV9MgYtUi12bb0ulq5J2fKI7lV4Gx/KwcU6Z69iIXVWT5k6q9dq7qe+9XaeMBcl0V1vU+fGWq&#10;nbsZd+mtcKkwnn1y7EFT7AkvJxuPXSrml4ogv9Sezbg2w/h9TTf9EOcWXJsl81RZ9WXmpepsaUeO&#10;vKtV702Xqo4nkYsKuXL23bRR9T+/S9VvxthjyfxV3H4I084dP1Rq8rJAuVT0pJgbuX5yRPXffYtK&#10;5UOej++Ez34/dd3JcqZr12Fcu8au/7FqOukwNfTwt9QeXKNG5t+Syr1suViFunYd5Uxxn3KaPH4m&#10;bXeg8BFJjCG2iH4UPJaMurpr4E+duoHFHMuNoDyfOTdPOkEduBi/J8N8Zvydx39dDa3G84CM2J7M&#10;k5fHDtJ+uE910XvQ4ynstoodg/y/Wxod69nd0KoqzkjwqZuk1P5NG9QAvKroOffpbe3/RDEzgLH8&#10;7PErsGx3tBLj/T3lGD/nvpGPhy4VY+2mP3Usbubjj79djTMH52o8T8+opx/zsfnXocTxaeXoSe1a&#10;djtinM8Q+newu85kvqr0GH0oV42cV0Fyqeg37Wz9A/ICX6T7VoV/ux3G52M+KYV8Upl/zRwvajc8&#10;qo//oaoue0Gv5j6y566LkHfqb6of8Vue6UjFr8P3hC+eiel1Jk9rwsu573iYl4qx9sOfqqt7DT1C&#10;w/EXOwOfracfd6xnN8boqzjnZl2u7lB8th65GeV+nzWGPb7eNy+Ef/XGjxzj59w38vHQpWKs3fSn&#10;ott1n3X7Hcbgs/JV6UK2f6J4P/DETar7B/Cn1jXrNXr/u+MKtPMz3daO7/0b8nZfkdpKX9vfUe15&#10;P/R5zOPjfeZ5RffNw/MWz0e7VzepiuNXaj51B2GfOw/P1i5p8v7cxX0HPpKX0374U3Wn8FyEExH+&#10;YvjM9C9ePaqOEdQbX9yoyg6dO6qcPYbe/044Ro2ch/0H2wxh2jn/aqWQL4d/O8voXG0YFd+TPpFP&#10;gVwq1rOb/tRJNbpfut8zMLbj5XeNakP35fCnZmzR5fT+d/55KIPjVwHbqj9bHrtU9Jh20586OXHe&#10;0gxmngyv6t6UB2W5Tvsxrl8dxoDGRYQ+d+9ehOfwVz+C523Pqfj6J1RZ2TLNJ4Yg/euvGrU9nasK&#10;+FdBcqnoN+2cf1Vq39f/92fNheeE7yw212kE7+OV16V/tipxfMXyzBj685lc14/1sbN4XD4m8V2J&#10;n7ul+NzZYnv2np+tPOalGkLsnfO2gtVpX35OZjDXFLwwW73MOxVftA2sIon9hcerRWBlK8P3dK4q&#10;DsX4XAF1qegw7aY/tfwO3U/92VqPe1o/+zDNder65X8qdRQ/V+l/zUfBafjwR8Z1zc/9ABscm74R&#10;5rLlvZqwV8V9x2OXil7Uzqc+VuqwNboP+rN1zxbU84e0upqf+TPW42Is469r6zEo92e1+62/qIrz&#10;d+i1dYfh3P3UDiz/i/asIhj/z/4Xx6XHgQ8/TovvSb/Ix2OXaj+8qLptb6P5eMiJv9hMfE7eeDat&#10;ngHUGW14V6+3/xPFzP9+YYdx3QDW9WPbWNMvUHK+3lQ7fx9g3/S4Hzoe+cBN8nLaTX9qeqLt+rNl&#10;G5/PXk83xuqrOuo83Ue9j51Cjwr3rdGeDqxT/zJDuXIFFiZcAR0I/+jv0Bl+FccFrMC4gJlOl709&#10;Ob0nR9Tth6kP7ajG1OWT9mgm5EO/yMNpP1yoOuSPVOoQTPgcTsXncCmeuWbU0Y/52NxrUOK4xLm8&#10;/Dh4Vrj/heVfrESM0/kdPRGj5ZhDEAPfobGuG+uqytcxdOJe29yFWL59VPzM+iY0Tz4eeleMtZuu&#10;1amX6Pbrz+EceFHXPDCqnv3XvaDqMNZG6vvjEjyDvu5xXS7bOnt8fa/tkkuwzXdGxc+5X2SD+8he&#10;TkOIt/PW7+v77qn/3621qOMno+rZjfESKuY3aI51k3EeuxX3VeFZZcaInYT97x58P7e11Rpbwcnp&#10;spfL6T35jMOTclN2P/ypurNjep9gx2NHo291+L6YUc8Q5neub8Yl7iLNZ+dpk9XQVtz/wvJs66w4&#10;fShH/ypIOazoLu2mP7WoUfdZf7ZW4jn882+N8p3sThQL74R/NfTkCxjz71O165FfIMa1OkYF/t1V&#10;C9fRFoNlWu79BVyqWYFyqewOFDunz+03bIKj0I4J971s0354UXUbX0apqYlr140rMTbge6ky9K1a&#10;mtrhUs1O5bDqxbLIBc8wdOovvhjn3rYvt7PXkdN7frY8dqn2w2+quzzjnmsLjrcO9ex+4XeqAjmY&#10;+afvuT58E8r9TmWL0Y84sVvewRZz9HZtZ+O3oK+/7Rjfqc5xLSMfj32h3fSnVt2t264/W7ax/Ky6&#10;rNxWupDtnyjeD7x2p+pHm2KPfoS5BXpt26rDMR7gr9LaSl+oYvadY3paVp3jfs0DG+br2vnq7/U4&#10;h+yY/mwlx/Kzt4/5qtTRd+q+2//RzzM+e091o+9Vl31Hr+Kxh24WxwO0Ylh5vtx4WtY2434lHw89&#10;KsayO1DsXLbx+nY//SnyT12vGdRNwXn9vuvRnk9TbepDvOr1r6S5VMxNFX/8lzpfFTesx3b0trzu&#10;h45HPjbHyYv3u+lPZT4rdBivrx/1xuZvQw9tzwpRjp7VLlzTpz8rZL4qfDfAuo5qfG4PSnwXIB99&#10;LTY/3dXyoh/6nqvH/tEQ4u3Es1T1tcRxU3+2zjkXntODo1yn7vXwp5A7mX/2ctlijCB+/MIHVdkR&#10;5+rtYkdg37kQ17se90PH477jsUu1H/5U3YytaPvXE+2fhvYvv3RUPRyfj2Oul02rHFXuizWIUUFu&#10;iRgtyFfdvxwMsE22dV73Re8/HrpU9JYsz4md1ueti/HbwXfwncRWj5WvSoOx/RPFe7pR3RjHr+ri&#10;J/UavV/FrsT2v02L0ckyFTcHyqWye07snO7b1dh34FVZHpX1uh/eVd3Fz6FU8jvhxcswjt8P01wp&#10;xoidjP3v/vvStqeL1XLHT+FSIZdMQMb447XffvwOqG4dv9PiRin75nAtaV0jmq5H7TH0/rcMDkdz&#10;a3GuR3n8cTN5/EzaE4fJL20iP49dqpKKRz5wkmRyYEA2hnH3ZPk/Escmj12qnP0lP7WH+4/HLlXJ&#10;xCMbv5wj/NgO8vHYpSqpeORTSD8pSHWRTR5cqpKJST75cJBKIKYrV+DIZF4B9pcsM9wmmb8xwYRs&#10;PM5hVVLxyMdj76qk4pFPPnylUolJPh57VyUTj2xwD0wmAwPyyXCcZP7OL5mQj8cuVcnEIxubnyTv&#10;M7wy8oGTJJOBAfm8+qlMTgzIxuY2yft010tfbzk4TuPyjUp5e+4/HrtUJRNP2GTfN/Sx5zf58ZA8&#10;drTy4kqN1Uby8dilKpl4ZJMPB6lUYpKPxy5VScUjH5vjJO///CUPsvE4L1VJxSMfuR41MyAft5Mf&#10;nwX7pU1kKC6VmQH5iEvlzIBsxKUyMyAfP7lLfmsL+YhL5cyAbIpwjnDlCvzzHbXh8/VfKUb7JlQn&#10;WYp3ZWZAPkFyoQrZVrIR78rMgHxKwJHKWx/IR1wqZwZkIy6VmQH5iEtlZkA+peI95aMf5CMulTMD&#10;shGXysyAfMSlMjMgH3GpnBmQjdy7NjMgH3GpzAzIx8kjkmWJZx7iUpl9Mu47pexC5do38hGXypmB&#10;sHHmYu0v5DOWTxTm9eQjLpUzA7IpFe8pH/0gH3GpzAzIR1wqZwZkIy6VmQH5yPWomQH5uJ2K8Ex6&#10;Qs98i9FOMgyRS+XKFfg86QqMlwtZinflzIBsxLsyMyAfv7lOfmoP+Yh35cyAbIpx7ghKneQjLpWZ&#10;AfkU0k8KUl1kIy6VmQH5iEtlZkA+4lI5MyAbcanMDMhHXCozA/LJh4NUKjHJR1wqZwZkIy6VmQH5&#10;iEtlZkA+4lI5MyAbuXdtZkA+4lKZGZCPeFPODMhGXCozA/LJ1Tcq5e3Jx3Jj5DWdhbBJ55G5f+hj&#10;j+SlMvpk5CMulTMDssmHg1QqMclHXCozA/IpsEvlyhXYlXQFCty2CbMgR/GuzAzIR65dzQzIx+0U&#10;lOfDxWgnGY7XLwpTefIRl8qZAdmIS2VmQD5+cpf81hbyEZfKmQHZFON8EJQ6yUdcKjMD8gmS31TI&#10;tpKNuFRmBuQjLpWZAfmIS+XMgGzEpTIzIB9xqcwMyKdUvKd89IN8xKVyZkA24lKZGZCPuFRmBuQj&#10;LpUzA7KR+9FmBuQjLpWZAfmIS+XMgGzEpTIzIJ9SdqFy7Rv5ZDoyMp9gEjI2rlyBF5OuwHj3EX2c&#10;Eu9KvKu7nd2qbM4Z951ScaTy0Q/yEe/KzIB8guI2FbqdZCMulZkB+ci1q5kB+bidgvJ8uBjtJMMw&#10;uVHj7Sv5iEvlzIBsxKUyMyAfv/lLfmoP+YhL5cyAbIpxPghKneQjLpWZAfkU0k8KUl1kIy6VmQH5&#10;iEtlZkA+4lI5MyAbcanMDMhHXCozA/LJh4NUKjHJR1wqZwZkIy6VmQH5iEtlZkA+4lI5MyAbuR9t&#10;ZkA+4lKZGZCPBy6VK1fgzqQr4EF9XrTZ0xjkKN6VmQH55OomlfL25DNehyYs5YVN9n1DH3vEpRKX&#10;Slwqz70wfrbEpTIzIJ9CO0pBqY9sxKUyMyAfuXY1MyAft1NQng8Xo51kOF6/KEzlyUdcKmcGZCMu&#10;lZkB+fjJXfJbW8hHXCpnBmRTjPNBUOokH3GpzAzIJ0h+UyHbSjbiUpkZkI+4VGYG5CMulTMDshGX&#10;ysyAfMSlMjMgn1LxnvLRD/IRl8qZAdkE3KVy5QpsSLoC+ewrWYp3ZWZAPuJdOTMgG7l3bWZAPuJd&#10;mRmQTyl6UF70iWzEpTIzIJ9SdqFy7Rv5hMWNGm8/hU32fUMfe8SlEpdKXCpxqe4ze0/5cMJ47AmK&#10;21TodpKNuFRmBuQj16NmBuTjdgrK8+FitJMMw+RGjbev5CMulTMDshGXysyAfPzmL/mpPeQjLpUz&#10;A7IpxvkgKHWSj7hUZgbkU0g/KUh1kY24VGYG5CMulZkB+YhL5cyAbLK4VK5cgYVJVyBLnGx1lMw6&#10;shTvysyAfPLhK5VKTPIR78qZAdnk00UKemzyEZfKzIB8xKVyZkA2cu/azIB8xKUyMyAfL7yjUoxB&#10;NuJSmRmQT66+USlvTz7jdYzCUl7YZN839LFHXCpxqcSlEpdKXCrfuF08LotLZWZAPnI9amZAPm6n&#10;oDwfLkY7yXC8flGYypOPuFTODMhGXCozA/Lxk7vkt7aQj7hUzgzIphjng6DUST4+dKlcuQJHJl0B&#10;v7SfLIPkQhWyrWQj3pWZAfmId2VmQD7iXTkzIJuw+1LZ+k8+4lKZGZBPqXhP+egH+YhL5cyAbILu&#10;O+Wz/eQjLpWZAfmIS+XMgGzk3rWZAfmIS2VmQD6l6EF50SeyEZfKzIB8StmFyrVv5BMWN2q8/RQ2&#10;2fcNfewRl0pcKnGpxKUSl0pcqnazv+Qnt4vnLbkeNTMgH7dTUJ4PF6OdZBgmN2q8fSUfcalSDFy5&#10;Av98W234fP1X0riRo3hXZgbk4zfXyU/tIR/xrpwZkE0xzh1BqZN8/OIt+bEd5FNIPylIdZGNuFRm&#10;BuQjLpWZAfmIS+XMgGyyuURhX0c+4lKZGZBPPhykUolJPuJSOTMgm3y6SEGPTT7iUpkZkI+4VM4M&#10;yEbuXZsZkI+4VGYG5OOFd1SKMchGXCozA/LJ1Tcq5e3JZ7yOUVjKC5vs+4Y+9ohLJS6VuFTiUolL&#10;JS5VdpfKlSvwedIV8It7xXOcXLuaGZCP2ykoz4eL0U4yHK+LFKby5CPelTMDshGXysyAfPzkLvmt&#10;LeQjLpUzA7IpxvkgKHWSjx8dJr+0iXyC5DcVsq1kIy6VmQH5iEtlZkA+4lI5MyCbsPtS2fpPPuJS&#10;mRmQT6l4T/noB/mIS+XMgGyC7jvls/3kIy6VmQH5iEvlzIBs5H60mQH5iEtlZkA+pehBedEnshGX&#10;ysyAfErZhcq1b+QTFjdqvP0UNtn3DX3sEZfKcqlcuQK7kq5AWwY3slw7AScpDNuQzebHZTIxIJ91&#10;BXaZglQf+bz/Z5mcGJCNX7wlP7aDfOTa1cyAfNxOQXk+XIx2kmGY3Kjx9pV8xKVyZkA24lKZGZCP&#10;3/wlP7WHfMSlcmZANsU4HwSlTvLxi7fkx3aQTyH9pCDVRTbiUpkZkI+4VGYG5CMulTMDssnmEoV9&#10;HfmIS2VmQD75cJBKJSb5iEvlzIBs8ukiBT02+YhLZWZAPuJSOTMgG7kfbWZAPuJSmRmQjxfeUSnG&#10;IJsCuVSuXIEXLVfgs4K1y7P+k2WublIpb08+4/WRwlJe2GTfN/RxKsMfyvSJwjxPPmHwoibSR7Ix&#10;eUSyPOEyBMltKnRbuf84eUSyLLHv+NFh8kubuO/ItauZAfm4nYLyfLgY7STD8fpFYSpPPuJSOTMg&#10;G3GpzAzIx0/ukt/aQj7iUjkzIJtinA+CUif5+NFh8kubyCdIflMh20o24lKZGZCPuFRmBuQjLpUz&#10;A7IJuy+Vrf/kIy6VmQH5lIr3lI9+kI+4VM4MyCbovlM+208+Je5SuXIF7ky6ArmwIEvxrpwZkI3c&#10;uzYzIB/xrswMyKcUnSkv+kQ2BfKuAlkP+ZSyC5Vr38gnLG7UePspbLLvG/rYIy6VlcNq1Cv5TMQz&#10;CsM2ZCPOlJkB+RTaTwpSfeQj3pQzA7Lxi7fkx3aQj1yPmhmQj9spKM+Hi9FOMgyTGzXevpKPuFTO&#10;DMhGXCozA/Lxm7/kp/aQj7hUzgzIphjng6DUST5+8Zb82A7yKaSfFKS6yEZcKjMD8hGXysyAfMSl&#10;cmZANtlcorCvI58cXCpXrsCGpCuQQz25tLFg25JlPnylUolJPuJdOTMgm3x6S0GPTT65uEalvi35&#10;iEvlzIBs5N61mQH5iEtlZkA+XnhHpRiDbMSlMjMgn1x9o1LennzG6xiFpbywyb5v6GOPuFSjHCor&#10;Fxf5hMGLmkgfyUZcKjMD8gmS21TotpKPuFTODMjGjw6TX9pEPnI9amZAPm6noDwfLkY7yXC8flGY&#10;ypOPuFTODMhGXCozA/Lxk7vkt7aQj7hUzgzIphjng6DUST5+dJj80ibyCZLflGyrK1dgYdIVKET/&#10;yFG8KzMD8hHvysyAfMS7cmZANmF3q7L1n3xK3YfKpX/kUyreUz76QT7iUjkzIJug+075bD/5lLoP&#10;lUv/yEdcKmcGZCP3rs0MyEdcKjMD8ilFD8qLPpGNuFRmBuRTyi5Urn0jn7C4UePtp7DJvm/oY4+4&#10;VOJS3T1+Z4z7jrhUZgbkU2g/KUj1kY+4VM4MyMYv3pIf20E+cj1qZkA+bqegPB8uRjvJMExu1Hj7&#10;Sj7iUjkzIBtxqcwMyCfDX3LlChyZdAUyts2MFap5shTvypkB2RTj3BGUOsnHL46TH9tBPoXwkoJY&#10;B9mIS2VmQD7iUpkZkI+4VM4MyCabSxT2deSTi2tU6tuSTz4cpFKJST7iUjkzIJt8ukhBj00+ubhG&#10;pb4t+YhL5cyAbOTetZkB+YhLZWZAPl54R6UYg2zEpTIzIJ9cfaNS3p58xusYhaW8sMm+b+hjj7hU&#10;4lKJS+W5F8bPVpDcpkK3lXzEpXJmQDZ+dJj80ibyCeD1qCtX4J8/VBs+X/+VgvWPLN1OQXk+XIx2&#10;kuF4XaQwlScf8a6cGZCNeFdmBuQj7pSZAfmIS+XMgGyKcT4ISp3k40eHyS9tIp8gek6FaDPZiEtl&#10;ZkA+4lKZGZCPuFTODMgm7L5Utv6TT6n7ULn0j3xKxXvKRz/IR1wqZwZkE3TfKZ/tJ59S96Fy6R/5&#10;iEvlzIBsAnjvumBtJh9xqcwMyKcUPSgv+kQ24lKZGZBPKbtQufaNfMLiRo23n8Im+76hjz3iUolL&#10;5Y1L5coV+DzpCkhOqy9zWvFzWGiXKUj1kY94V84MyMYvjpMf20E+cu1qZkA+bqegPB8uRjvJMExu&#10;1Hj7Sj7iUjkzIBtxqcwMyEdcKjMD8hGXypkB2RTjfBCUOsnHL96SH9tBPoXwkoJYB9mIS2VmQD7i&#10;UpkZkI+4VM4MyCabSxT2deSTi2tU6tuSTz4cpFKJST7iUjkzIJt8ukhBj00+ubhGpb4t+YhL5cyA&#10;bOR+tJkB+YhLZWZAPl54R6UYg2zEpTIzIJ9cfSOPtnflCuxKugIe1elp38lyvD5SWMoLm+z7hj5O&#10;iXcl3pU33pXneaCC7GbxsxUkt6nQbSUfcamcGZCNHx0mv7SJfOTa1cyAfNxOQXk+XIx2kuF4/aIw&#10;lScfcamcGZCNuFRmBuQjLpWZAfmIS+XMgGyKcT4ISp3k40eHyS9tIp8gek6FaDPZiEtlZkA+4lKZ&#10;GZCPuFTODMgm7L5Utv6TT6n7ULn0j3xKxXvKRz/IR1wqZwZkE3TfKZ/tJ59S96Fy6R/5hNylcuUK&#10;vJh0BUysyFHuXZsZkI94V2YG5FOKzpQXfSIb8a7MDMjHjw6TX9pEPmFxo8bbT2GTfd/Qxx5xqcSl&#10;EpfKcw+Mn61C+0lBqo98xKVyZkA2fvGW/NgO8pHrUTMD8nE7BeX5cDHaSYZhcqPG21fyEZfKmQHZ&#10;iEtlZkA+4lKZGZCPuFTODMimGOeDoNRJPn7xlvzYDvIphJcUxDrIRlwqMwPyEZfKzIB8xKVyZkA2&#10;2VyisK8jn1xco1Lflnzy4SAlY7pyBe5MugJ5bEc++5iKTZbiXTkzIJt8ektBj00+uXhJpb4t+Zhc&#10;orAvJxu5d21mQD7iUpkZkI8X3lEpxiAbcanMDMjHL96SH9tBPuN1jMJSXthk3zf0sUdcKnGpxKUS&#10;l+q+wrpfPPaIS+XMgGz86DD5pU3kI9ejZgbk43YKyvPhYrSTDMfrF4WpPPmIS+XMgGzEpTIzIB9x&#10;qcwMyEdcKmcGZFOM80FQ6iQfPzpMfmkT+QTRcypEm8mmRF0qV67AhqQr4AUDshTvysyAfMS7cmZA&#10;NmF3q7L1n3xK3Z3KpX/kE3TfKZ/tJx9xqZwZkE3Qfad8tp98St2HyqV/5BN2Z8rUf7KRe9dmBuQj&#10;LpWZAfmUogflRZ/IRlwqMwPy8aPD5Jc2kU9Y3Kjx9lPYZN839LFHXCpxqcSlEpdKXCrfuF08LvvF&#10;W/JjO8hHrkfNDMjH7RSU58PFaCcZhsmNGm9fyUdcKmcGZCMulZkB+YhLZWZAPuN0qVy5AguTrsA4&#10;Y4+3Lb4pT47FOHcEpU7y8Yvj5Md2kE8hHKYg1kE2XjhHpRqDfMSlMjMgH3GpnBmQTTaXKOzryCcX&#10;16jUtyWffLpIQY9NPuJSOTMgm3y6SEGPTT65uEalvi35mFyisC8nG7l3bWZAPuJSmRmQjxfeUSnG&#10;IBtxqcwMyMcv3pIf20E+43WMwlJe2GTfN/SxR1wqcanEpRKXSlwqcanag+Fw8bwl16NmBuTjdgrK&#10;M1+005UrcGTSFSh0v8h7vC5SmMqTj3hXzgzIRrwrMwPyEe/KzIB8wuJGjbefZFPoc0GQ6iMfPzpM&#10;fmkT+QTRcypEm8mmVD0oL/pFPuJSmRmQj7hUzgzIJuy+VLb+k0+p+1C59I98gu475bP95CMulTMD&#10;sgm675TP9pNPqftQufSPfMLuTJn6TzZy79rMgHzEpTIzIJ9S9KC86BPZiEtlZkA+fnSY/NIm8gmL&#10;GzXefgqb7PuGPvaISyUulbhUfnCpXLkC//yB2vD5+q8cWFdg96mY9fE4JeMBOjMgGz/mjvJLm8hH&#10;rl3NDMjH7RSkZ8SFbisZhsmNGm9fyUdcKmcGZCMulZkB+YhLZWZAPuN1jMJSnmwKfS4IUn3k4xdv&#10;yY/tIJ9CeElBrINsvHCOSjUG+YhLZWZAPuJSOTMgm2wuUdjXkU8urlGpb0s++XSRgh6bfMSlcmZA&#10;Nvl0kYIem3xycY1KfVvyMblEYV9ONnI/2syAfMSlMjMgHy+8o1KMQTbiUpkZkI9fvCU/toN8xusY&#10;Fam8K1fg86QrUOg2BohjUf6/9XFKvCvxrsS78oN3JS7Vn53dorA5Vzwu+8Vb8mM7yEeuXc0MyMft&#10;FKRnxIVuKxmO1y8KU3nyEZfKmQHZiEtlZkA+4lKZGZBPWNyo8faTbAp9LghSfeTjR4fJL20inyB6&#10;ToVoM9mUqgflRb/IR1wqMwPyEZfKmQHZhN2XytZ/8il1HyqX/pFP0H2nfLaffMSlcmZANkH3nfLZ&#10;fvIpdR8ql/6RT9idKVP/yUbuR5sZkA9cKleuwK6kKyDulbN7RZal6Ex50SeyEe/KzIB8/Og7+aVN&#10;5FNoRyko9Qmb7PuGPvaISyUulbhU4lIVOCcWjz1hc6Tc9pds/Ogw+aVN5CPXrmYG5ON2CtIz4kK3&#10;lQzD5EaNt6/kIy6VMwOyEZfKzIB8xKUyMyCf8TpGYSlPNoU+FwSpPvLxi7fkx3aQTyG8pCDWQTZe&#10;OEelGoN8xKUyMyAfcamcGZBNNpco7OvIJxfXqNS3JZ98ukhBj00+RXSpXLkCLyZdgSK2c0xG5JhP&#10;bynoscknFy+p1LclH5N3FPblZCP3rs0MyEc8KjMD8vHCOyrFGGQjLpWZAfn4xVvyYzvIJyhuU6Hb&#10;KWyy7xv62CMulbhU4lKJSyUulW/cLh6X/eIt+bEd5CPXo2YG5ON2CtIz4kK3lQzH6xeFqTz5iEvl&#10;zIBsxKUyMyAfcanMDMgnLG7UePtJNoU+FwSpPvLxo8PklzaRTxA9p0K0mWxK1YPyol/kE1KXypUr&#10;cGfSFXDDiCzFu3JmQDZhd6uy9Z98St2dyqV/5BN0Nyqf7ScfP/tMxWwb2QTdd8pn+8mn1H2oXPpH&#10;PmF3pkz9Jxu5d21mQD7iUpkZkE8pelBe9IlsxKUyMyAfPzpMfmkT+RTaUQpKfcIm+76hjz3iUolL&#10;JS6VuFTiUolL1R4Mh4vnLbkeNTMgH7dTkJ4RF7qtZBgmN2q8fSUfcamcGZCNuFRmBuQjLpWZAfmM&#10;1zEKS3myycO5wJUrsCHpCuSh/nz0acyYZOkXx8mP7SCfQjhMQayDbLzwk0o1Bvm4cYrCWoZ8xKVy&#10;ZkA22VyisK8jn1xco1Lflnzy6SIFPTb5FNNX8nPdZJNPFynoscknF9eo1LclH5NLFPblZCP3rs0M&#10;yEdcKjMD8vHCOyrFGGQjLpWZAfn4xVvyYzvIJyhuU6HbKWyy7xv62CMulbhU4lKJSyUulbhU4lKV&#10;xHUuz+tup1J5JpyPfpDheP0iH5d35QosTLoCXveDLMW7cmZANuJdmRmQj3hXZgbkExaParz9JJt8&#10;nBtKJSb5+NFh8kubyCeInlMh2kw2pepBedEv8gmrJ+Wm3+QjLpUzA7IJuy+Vrf/kU+o+VC79I5+g&#10;+075bD/5+NlnKmbbyCbovlM+208+pe5D5dI/8gm7M2XqP9mIS2VmQD7iUpkZkE8pelBe9IlsxKUy&#10;MyAfPzpMfmkT+RTaUQpKfcIm+76hjz3iUolLJS6VuFTBd6lcuQJHJl2B9/+sfONO5dIWHsP9OA6f&#10;X9pEPnLtamZAPm6nUnl+nI9+kKHX/lEpxSMfcamcGZCNuFRmBuQjLpWZAfmM1zEKS3myycfxvlRi&#10;ko9fvCU/toN8CuElBbEOsvHCOSrVGOTjxikKaxnyEZfKmQHZZHOJwr6OfHJxjUp9W/LJp4sU9Njk&#10;U0xfyc91k00+XaSgxyafXFyjUt+WfEwuUdiXk43cjzYzIB9xqcwMyMcL76gUY5CNuFRmBuTjF2/J&#10;j+0gn6C4TYVuZ4mxceUK/PP7asPn67/i+T6hj1PiXYl3Jd6VeFfB965KwqOig8Xjsl+8JT+2g3zk&#10;2tXMgHzcTqXy/Dgf/SDDUnKfvO4L+YhL5cyAbMSlMjMgH3GpzAzIJyxu1Hj7STb5ON6XSkzy8aPD&#10;5Jc2kU8QPadCtJlsStWD8qJf5BNWT8pNv8lHXCpnBmQTdl8qW//Jp9R9qFz6Rz5B953y2X7y8bPP&#10;VMy2kU3Qfad8tp98St2HyqV/5BN2Z8rUf7KR+9FmBuQjLpWZAfm48KBcuQKfJ10BF/Hc1BmoMuQo&#10;3pWZAfn40XfyS5vIp9A+U1DqEzbZ9w197BGXSlwqcanEpRKXyjcuFo/LfnSY/NIm8pFrVzMD8nE7&#10;lcrz43z0gwy99o9KKR75iEvlzIBsxKUyMyAfcanMDMhnvI5RWMqTTT6O96USk3z84i35sR3kUwgv&#10;KYh1kI0XzlGpxiAfN05RWMuQj7hUzgzIJptLFPZ15JOLa1Tq25JPPl2koMcmn2L6Sn6um2zy6SJ5&#10;ENuVK7Ar6Qp4UN+EeZBlLl5SqW9LPibvKOzLyUbuXZsZkI94V2YG5BNGT8pNn8lGXCozA/Lxi7fk&#10;x3aQT1DcpkK3U9hk3zf0sUdcKnGpxKUSl0pcKnGp2oPhcPG8JdejZgbkI5MwkH1A9gHZB2QfkH1A&#10;9gHZB2QfkH1A9gHZB4q2D7hyBV5MugLy/1S0/ye5dpb7B7IPyD4g+4DsA7IPyD4g+4DsA7IPyD4g&#10;+4DsA7IPyD4g+4DsA7IPyD4g+4DsA2n7wLnb1AGZnBnweca6e2UyMSCf826QyYkB2fz7PplMDMjn&#10;Z3+RycSAfH79XzI5MSCbC/H7D5mcGZDPugL/NgL1uXIF7ky6AkVo34SYkOX6h2RyYkA2178ok4kB&#10;+Vx8v0wmBuRz0ysyOTEgm5c/lsnEgHxe+7VMJgbk89ZvZTIxIJ/zce0q02gGZFPquZNy6R/5FDMv&#10;lt/rJp9rd8rkxIBsGsBGJmcG5FOqOW296Bf5uMnRFMYyZPOjP8pkYkA+74KPTM4MyOdX/yGTEwOy&#10;cboXK8sSXMgn7Hmls/WffDY+KpMTA7K54w2ZTAzI57bXZTIxIJ9PPpfJiQHZvPKJTCYG5GN6Bi3L&#10;x/d7XvGonD0qcuF+ZvKIZHmCj5NHVKLLXLkCG5KuwHgYcD8zOUeyPLGfyXHdfM7j/iPXtM4MyEac&#10;KzMDfY4rvHc1Ia+pGP4V+Th5RLIscVw2eUSyPMHH5BHJ8gQfJ49IliXYmDwiWZ7gY/KIZHmCj8kj&#10;kuUJPuJRjfaoyITfeXJxjUp9W/Lxu89UzPaRj5NHJMsSny3xqJw9KnLhvuOFc1SqMcgnjJ6Umz6T&#10;jckjkuWJz5Z4VM4eFblw/3HyiGRZgo3cY3a+x0wu3HeyuURhX0c+Th6RLEvsOyaPSJYn+Jg8Ilme&#10;4OPkEcmyBBuTR5TH5a5cgYVJVyCP7fDUI+MxXJ7DmxmQj9tJvCvxribqkHEfG49fFKayZCPOlJkB&#10;+cgx3MyAfOQ615kB2YhLZWZAPsVwlIJSJ/mIN+XMgGzEmTIzIB9xpswMyEe8KWcGZCPOlJkB+Ygz&#10;ZWZAPuJMmRmQj7hUzgzIptR9qFz6Rz7FdJX8Xjf5iDflzIBsxKUyMyCfUvWgvOgX+bjxisJYhmzE&#10;mTIzIB9xqcwMyEe8KWcGZCP3mM0MyCdEvpQrV+DIpCswXi5kKY6VMwOyEb/KzIB8xK8yMyAfcayc&#10;GZBNULymYrSTfOQ5vJkB+bidxKUSl0pcKu+dMH7+xKUyM5BjuPn4zXMb+ch1rjMDshGXysyAfILi&#10;NRWjneQjLpUzA7IRl8rMgHzEpTIzIB9xqZwZkI24VGYG5CMulZkB+YhLZWZAPuJSOTMgm1xco1Lf&#10;lnz87jMVs33kIy6VMwOyEZfKzIB8vHCOSjUG+YTRk3LTZ7LxyKVy5Qr883tqw+frv+JVnb6KQ5bi&#10;XZkZkI94V84MyEbuR5sZkM94/aIwlScfcamcGZCNuFRmBuQjLpWZAfmIS+XMgGyK4SgFpU7yEZfK&#10;zIB83E7iUolLJS6VuFSF9r7kGG4+fotLZb5m5fU89x1xqcwMyKcYjlJQ6iQfcamcGZCNuFRmBuQj&#10;LpWZAfmIS+XMgGzEpTIzIB9xqcwMyEdcKjMD8hGXypkB2ZS6D5VL/8inmK6SB3W7cgU+T7oCHtRn&#10;5EWW4l05MyAb8a7MDMinVJ0pL/pFPm4cpDCWIRuPvKuSjEM+4lKZGZCPuFTODMhGXCozA/IJkxs1&#10;3r6Sj7hUzgzIRlwqMwPyEZfKzIB8xKVyZkA2QfGaitFO8hGXysyAfNxO4lKJSyUulbhU4lKZj6fF&#10;ONfw+C3Xrs4MyEZcKjMD8gmK11SMdpKPuFTODMhGXCozA/IRl8rMgHzEpXJmQDbiUpkZkE8Wl8qV&#10;K7Ar6QpkiZOtjpJZR5biXZkZkI94V84MyCYXL6nUtyWffLpIQY9NPuJSOTMgG3GpzAzIxwvnqFRj&#10;kE8YPSk3fSYbcanMDMhHXCozA/IRl8qZAdnI/WgzA/IZr18UpvLkIy6VMwOyEZfKzIB8xKUyMyAf&#10;camcGZBNMRyloNRJPsV4vh2UOsnH7SQulbhU4lKJSyUulb/OKTx+y7WrMwOyEZfKzIB8iuEoBaVO&#10;8vGhS+XKFXgx6Qr4of3kKN6VmQH5iHdlZkA+4l05MyAb8a7MDMgn7L5Utv6Tj7hUZgbkIy6VMwOy&#10;KXUfKpf+kU/Qfad8tp98xKVyZkA24lKZGZBPqXpQXvSLfNx4RWEsQzbiUpkZkI+4VGYG5CMulTMD&#10;spH70WYG5BMmN2q8fSUfcamcGZCNuFRmBuQjLpWZAfmIS+XMgGyC4jUVo53kExSvqRjtJB+3k7hU&#10;4lKJSyUuVQFcKleuwJ1JV8DeHjneZz/fkY9c5zozIBvxrswMyCcoDlQx2kk+fvCW/NgGshGXysyA&#10;fMSlMjMgH3GpnBmQjbhUZgbkk80lCvs68hGXysyAfMSlcmZANrm4RqW+Lfnk00UKemzyEZfKmQHZ&#10;iEtlZkA+XjhHpRqDfMLoSbnpM9mIS2VmQD7iUpkZkI+4VM4MyEbuMZsZkM94/aIwlScfcamcGZCN&#10;uFRmBuQjLpWZAfmIS+XMgGyK4SgFpU7yKYajNEadrlyBDUlXYIxYBesfWbqdxLsS70q8K/Gu7J5T&#10;Id779HhfsGP0WOcK8pHrXGcGZCMulZkB+RTDUQpKneTjR4/JD20iG3GpzAzIR1wqMwPyEZfKmQHZ&#10;iEtlZkA+YfelsvWffMSlMjMgH3GpnBmQTan7ULn0j3yC7jvls/3kIy6VMwOyEZfKzIB8StWD8qJf&#10;5OPGKwpjGbIRl8rMgHzEpTIzIB9xqZwZkI3cYzYzIJ8wuVHj7Sv5iEuVYuDKFViYdAXs3MhRvCsz&#10;A/IR78rMgHzEu3JmQDZBcaCK0U7yGetZdJjXk4/bSVwqcanEpRKXqhD+lL0OOYZnP4eRj1znOjMg&#10;G3GpzAzIJyheUzHaST5+8Jb82AayEZfKzIB8xKUyMyAfcamcGZCNuFRmBuSTzSUK+zryEZfKzIB8&#10;xKVyZkA2ubhGpb4t+eTTRQp6bPIRl8qZAdmIS2VmQD5eOEelGoN8wuhJuekz2YhLZWZAPgVyqVy5&#10;AkcmXYECtcnTvpOleFfODMhG7kebGZDPeF2kMJUnH7s/JO+/5EE24lKZGZCPuFRmBuQjLpUzA7Ip&#10;hqMUlDrJJ8yu1Fh9Jx+3k7hU4lKJSyUuld1zKsR7OYZnP4eRj1y7OjMgG3GpzAzIpxiOUlDqJB8/&#10;ekx+aBPZiEtlZkA+4lKZGZCPuFTODMhGXCozA/IJuy+Vrf/kIy6VmQH5iEvlzIBsSt2HyqV/5BN0&#10;3ymf7SefEnepXLkC/3xLbfh8/VcmzIIcxbsyMyCfUnWmvOgX+bhxkMJYhmzEuzIzIJ8gOk6FajP5&#10;iEvlzIBs5H60mQH5hMmNGm9fyUf8KWcGZCMulZkB+YhLZWZAPuJSOTMgm6B4TcVoJ/mM5ROFeT35&#10;uJ3EpRKXSlwqcakK4U/Z65BjePZzGPnItaszA7IRl8rMgHyC4jUVo53k4wdvyY9tIBtxqcwMyEdc&#10;KjMD8hGXypkB2YhLZWZAPtlcorCvI58cXCpXrsDnSVcgh3pyaWPBtiVL8a6cGZBNLl5SqW9LPvn0&#10;loIem3xK3LuacP/IRlwqMwPy8cI5KtUY5BNGT8pNn8lGXCozA/IplJcUxHrIR1wqZwZkI/ejzQzI&#10;Z7x+UZjKk4+4VM4MyEZcKjMD8hGXysyAfMSlcmZANsVwlIJSJ/mE2ZUaq+/k43YSl0pcKnGpxKWy&#10;e06FeC/H8OznMPKRa1dnBmQjLpWZAfkUw1EKSp3k40ePyQ9tIpuAulSuXIFdSVegEH0kS/GuzAzI&#10;R7wrZwZkI96VmQH5hN2tytZ/8il1HyqX/pGPuFTODMim1H2oXPpHPkH3nfLZfvIRl8qZAdmIS2Vm&#10;QD6l6kF50S/yceMVhbEM2YhLZWZAPkF0nArVZvIRl8qZAdnI/WgzA/IJkxs13r6Sj7hUzgzIRlwq&#10;MwPyEZfKzIB8xKVyZkA2QfGaitFO8hnLJwrzevJxO4lLJS6VuFTiUhXCn7LXIcfw7Ocw8sm4dnXl&#10;CryYdAUyts2MFZp5chTvysyAfILiQBWjneTjB8fJj20gm0I4SUGtg3zEpTIzIB9xqZwZkI24VGYG&#10;5JPNJQr7OvLJxTUq9W3JR1wqZwZkk4trVOrbkk8+XaSgxyYfcamcGZCNuFRmBuTjhXNUqjHIJ4ye&#10;lJs+k424VGYG5FMoLymI9ZCPuFTODMhG7imbGZDPeP2iMJUnH3GpnBmQjbhUZgbkIy6VmQH5iEvl&#10;zIBsiuEoBaVO8gmzKzVW38nH7eQjl8qVK3Bn0hXwUbsPsC3kPVEnKQzbkc95N8jkxIBs7J6RvE/n&#10;QT5jHfPCvJ585DrXmQHZiEtlZkA+xXCUglIn+fjRY/JDm8gmqJ5TIdpNPuJSmRmQj7hUzgzIRlwq&#10;MwPyCbsvla3/5FPqPlQu/SMfcamcGZBNqftQufSPfILuO+Wz/eQjLpUzA7IRl8rMgHxK1YPyol/k&#10;48YrCmMZshGXysyAfILoOBWqzeQjLpUzA7KRe8xmBuQTJjdqvH0lH3GpnBmQjbhUZgbkk+FSuXIF&#10;NiRdgYxtM2OFap4sxbtyZkA2QXGgitFO8gnzc/ax+k4+bie/+Ut+ag8ZhsGJmmgfycfJI5Jlic+f&#10;+FPp/pSdB/edsY5jYV5PPnKd68yAbMSlMjMgn6B4TcVoJ/n4wVvyYxvIphBOUlDrIB9xqcwMyEdc&#10;KmcGZCMulZkB+WRzicK+jnxycY1KfVvyEZfKmQHZ5OIalfq25JNPFynosclHXCpnBmQjLpWZAfl4&#10;4RyVagzyCaMn5abPZCMulZkB+RTKSwpiPeTjE5fKlSuwMOkK+KTNKXbkKPejzQzIZ7wuUpjKk494&#10;V84MyEa8KzMD8hF3ysyAfMSlcmZANsVwlIJSJ/mE+Tn7WH0nH7eTn9wlv7WFDCfqGYVhO/IRb8qZ&#10;AdnY3SF5n86DfMY6joV5PfnItaszA7IRl8rMgHyK4SgFpU7y8aPH5Ic2kU1QPadCtJt8xKUyMyAf&#10;camcGZCNuFRmBuQTdl8qW//Jp9R9qFz6Rz7iUjkzIJtS96Fy6R/5BN13ymf7yUdcKmcGZCMulXLl&#10;ChyZdAVMvMiyVJ0pL/pFPm4cpDCWIRvxrswMyCeIPlSh2kw+fnOY/NIespH70WYG5BMmN2q8fSUf&#10;camcGZCNuFRmBuQjLpWZAfmIS+XMgGyC4jUVo53kE+bn7GP1nXzcTn7zl/zUHjIMgxM10T6Sj7hU&#10;zgzIRvwpMwPyGes4Fub15CPXrs4MyEZcKjMD8gmK11SMdpKPH7wlP7aBbArhJAW1DvIRl8rMgHzE&#10;pXJmQDbiUpkZkE82lyjs68gnF9eo1Lclnzy6VK5cgX9+V234fP1X8tmOvMcmx1y8pFLflnzy6S0F&#10;PTb5iHflzIBsTB6RLE/ct/bCOSrVGNx/wuhJuekz2YhLZWZAPoXykoJYD/n4xV3yWzvIRu5HmxmQ&#10;z3j9ojCVJx9xqZwZkI24VGYG5CMulZkB+YhL5cyAbIrhKAWlTvIJ83P2sfpOPm4nP7lLfmsLGU7U&#10;MwrDduQjLpUzA7IRl8rMgHzGOo6FeT35yLWrMwOyEZfKzIB8iuEoBaVO8vGjx+SHNpFNUD2nQrSb&#10;fErUpXLlCnyedAW8YECW4l05MyAb8a7MDMgn7G5Vtv6TT6m7U7n0j3zy6F0FOjbZlLoPlUv/yCfo&#10;vlM+208+4lI5MyAbcabMDMinVD0oL/pFPm68ojCWIRtxqcwMyCeIjlOh2kw+fnOY/NIespH70WYG&#10;5BMmN2q8fSUfcamcGZCNuFRmBuQjLpWZAfmIS+XMgGyC4jUVo53kE+bn7GP1nXzcTn7zl/zUHjIM&#10;gxM10T6Sj7hUzgzIRlwqMwPyGes4Fub15CPXrs4MyGYCLpUrV2BX0hWYQPyJtKno25BlUByoYrST&#10;fPzgOPmxDWRTCH8pqHWQjxfOUanGIB9xqZwZkI24VGYG5JPNJQr7OvLJxTUq9W3JR1wqZwZkk4tr&#10;VOrbkk8+XaSgxyYfcamcGZCNuFRmBuTjhXNUqjHIJ4yelJs+k424VGYG5FMoLymI9ZCPX9wlv7WD&#10;bOR+tJkB+YzXLwpTefIRl8qZAdmIS2VmQD7iUpkZkI+4VM4MyKYYjlJQ6iSfMD9nH6vv5ON28pO7&#10;5Le2kOFEPaMibOfKFXgx6QoUun1kKd6VMwOyEe/KzIB8xjrmhXk9+ch1rjMDsgmLFzWRfpJPMRyl&#10;oNRJPn70mPzQJrIJqudUiHaTT6l6UF70i3zEpXJmQDbiUpkZkE/Yfals/SefUvehcukf+YhL5cyA&#10;bErdh8qlf+QTdN8pn+0nH3GpnBmQjbhUZgbkU6oelBf9Ih83XlEYy5CNuFRmBuQTRMepUG0mH785&#10;TH5pD9nIPWYzA/IJkxs13r6Sj7hUzgzIRlwqMwPyEZfKzIB8xulSuXIF7ky6AuOMPd62+KY8OQbF&#10;gSpGO8knzM/Zx+o7+bid/OY6+ak9ZFhoPylI9ZGPuFTODMhGXCozA/IZ6zgW5vXkI9e5zgzIZiKO&#10;UVi2IZ+geE3FaCf5+MFb8mMbyKYQTlJQ6yAfL5yjUo1BPuJSOTMgG3GpzAzIJ5tLFPZ15JOLa1Tq&#10;25KPuFTODMgmF9eo1Lcln3y6SEGPTT7iUjkzIBtxqcwMyMcL56hUY5BPGD0pN30mG3GpzAzIp1Be&#10;UhDrIR+/uEt+awfZBOgesytXYEPSFSh0v8hyvC5SmMqTj3hXzgzIRrwrMwPyEe/KzIB8wuJGjbef&#10;ZFMMRykodZJPmJ+zj9V38nE7+cld8ltbyDBIblOh20o+4lI5MyAbcanMDMhnrONYmNeTT6GvB4NS&#10;H9mExYuaSD/JpxiOUlDqJB8/ekx+aBPZBNVzKkS7yadUPSgv+kU+4lI5MyAbcanMDMgn7L5Utv6T&#10;T6n7ULn0j3zEpXJmQDal7kPl0j/yCbrvlM/2k4+4VM4MyEZcKjMD8ilVD8qLfpEPvCJXrsDCpCvg&#10;xkMKWxlyFO/KzIB8guhDFarN5OM338kv7SGboNwfLkY7ySdMbtR4+0o+4lI5MyAbcanMDMhHXCoz&#10;A/IZr2MUlvJkExSvqRjtJJ8wP2cfq+/k43bym7/kp/aQYaH9pCDVRz7iUjkzIBtxqcwMyGes41iY&#10;15NPMa4Jg1An2UzEMQrLNuQTFK+pGO0kHz94S35sA9kUwkkKah3k44VzVKoxyEdcKmcGZCMulZkB&#10;+WRzicK+jnxycY1KfVvyEZfKmQHZ5OIaebCtK1fgyKQr4EF9eesvWebTWwp6bPIR78qZAdmId2Vm&#10;QD5e+EmlGoN8wuZIue0v2YhLZWZAPoXykoJYD/n4xV3yWzvIJgj3hovVRvIZr18UpvLkIy6VMwOy&#10;EZfKzIB8xKUyMyCfsLhR4+0n2RTDUQpKneQT5ufsY/WdfNxOfnKX/NYWMgyS21TotpKPuFTODMhG&#10;XCozA/IZ6zgW5vXkU6zrQr/XSzZh8aIm0k/yKYajFJQ6ycePHpMf2kQ2QfWcCtFu8ilVD8qLfpFP&#10;SF0qV67AP99UGz5f/5UxGZGjeFdmBuQTdrcqW//Jp9TdqVz6Rz7iXTkzIBs/u0zFbhv5BN13ymf7&#10;yUdcKmcGZCMulZkB+ZSqB+VFv8jHrVsUtnJkIy6VmQH5BNFxKlSbycdvDpNf2kM2fr8vXMz2kU+Y&#10;3Kjx9pV8xKVyZkA24lKZGZCPuFRmBuQzXscoLOXJJiheUzHaST5hfs4+Vt/Jx+3kN3/JT+0hw0L7&#10;SUGqj3zEpXJmQDbiUpkZkM9Yx7EwryefYl4b+rluspmIYxSWbcgnD16TK1fg86QrkIf689GnMWOS&#10;pR8cJz+2gWwK4S8FtQ7y8cJPKtUY5BNS72rMfpONuFRmBuSTzSUK+zryycU1KvVtyUdcKmcGZFNs&#10;X8nP9ZNPPl2koMcmH3GpnBmQjbhUZgbk44VzVKoxyCdsjpTb/pKNuFRmBuRTKC8piPWQj1/cJb+1&#10;g2z8fE+42G0jn/H6RWEqTz7iUjkzIBtxqcwMyEdcKjMD8gmLGzXefpJNMRyloNRJPmF+zj5W38nH&#10;7eQnd8lvbSHDILlNhW4r+ZSQS+XKFdiVdAW87Dc5indlZkA+Yx3zwryefIp9LenX+skmLA7VRPpJ&#10;PqXiPeWjH+TjR4/JD20im6B6ToVoN/mUqgflRb/IR1wqZwZkIy6VmQH5hN2XytZ/8il1HyqX/pGP&#10;uFTODMjGzy5TsdtGPkH3nfLZfvIRl8qZAdmIS2VmQD6l6kF50S/ycesWha0c2YhLZWZAPkF0nArV&#10;ZvLxm8Pkl/aQjV/v8fqhXeQTJjdqvH0lH3GpnBmQjbhUZgbkIy6VmQH5jNcxCkt5ssmD1+TKFXgx&#10;6Qrkof589GnMmGQZ5ufsY/WdfNxOfnOd/NQeMiy0yxSk+sjHS/+olGKRjbhUZgbkM9ZxLMzryccP&#10;15N+bAPZTMQxCss25JMPB6lUYpKPH7wlP7aBbArhJAW1DvLxwjkq1RjkIy6VMwOyEZfKzIB8srlE&#10;YV9HPrm4RqW+LfmIS+XMgGyK7Sv5uX7yyaeLFPTY5CMulTMDshGXysyAfLxwjko1BvmEzZFy21+y&#10;EZfKzIB8CuUlBbEe8vGLu+S3dpCNH+/v+qVN5DNev8jH5V25AncmXQGv+0GW4l05MyAb8a7MDMhH&#10;vCszA/IJi0c13n6STal4T/noB/mE+Tn7WH0nH7eTn9wlv7WFDIPkNhW6reRTSv6Tl30hG3GpzAzI&#10;Z6zjWJjXk49frin91g6yCYsXNZF+kk+peE/56Af5+NFj8kObyCaonlMh2k0+pepBedEv8hGXypkB&#10;2YhLZWZAPmH3pbL1n3xK3YfKpX/kIy6VMwOy8bPLVOy2kU/Qfad8tp98xKVyZkA24lKZGZBPqXpQ&#10;XvSLfNy6RWErRzYuXSpXrsCGpCvgMqbbugNRjiyD6EMVqs3k4zffyS/tIRu/3Qf2U3vIx2v/qJTi&#10;kY+4VM4MyEZcKjMD8hGXysyAfMbrGIWlPNnkw0EqlZjkE+bn7GP1nXzcTn7zl/zUHjIstJ8UpPrI&#10;x0v/qJRikY24VGYG5DPWcSzM68nHT9eKfmoL2UzEMQrLNuSTDwepVGKSjx+8JT+2gWwK4SQFtQ7y&#10;8cI5KtUY5CMulTMDshGXysyAfLK5RGFfRz65uEalvi35iEvlzIBsiu0r+bl+8smni+RBbFeuwMKk&#10;K+BBfRPmQZbiXTkzIBvxrswMyMcLP6lUY5BP2Hwqt/0lmzA6Um77TD6F8pKCWA/5+MVd8ls7yMZP&#10;94D91hbyKSX3yeu+kI+4VM4MyEZcKjMD8hGXysyAfMLiRo23n2RTKt5TPvpBPmF+zj5W38nH7eQn&#10;d8lvbSHDILlNhW4r+ZSS/+RlX8hGXCozA/IZ6zgW5vXk47frRb+0h2zC4kVNpJ/kUyreUz76QT5+&#10;9Jj80CayCarnVIh2k0+pelBe9It8xKVyZkA24lIZGbhyBY5MugJkGXa3Klv/yafU3alc+kc+4l05&#10;MyAbP3tPxW4b+RTTVfJ73eQjLpUzA7IRl8rMgHxK1YPyol/k49YtCls5snHrFYWxHPkE0XEqVJvJ&#10;x28Ok1/aQzZ+uf/rx3aQj9f+USnFIx9xqZwZkI24VGYG5CMulZkB+YzXMQpLebLJh4NUKjHJJ8zP&#10;2cfqO/kYpt7eXmVNuozH/tIQ4jXNvAJ3e47CpFQFpj2nnqoOnHuV6jpnmyr/2iLVcybnt6ndi65V&#10;FUcs1uXq/kWpL85apMtxnTVlbsP4b865QpVNma2323nEwWpo0cWp8tZ2nrySocd+0r6ae1XVqZfr&#10;tvOf+oOU6l+2RtfThXXlk5apngVnqSHUuzN6i1IHnaXLthx3iOpfvln1YnnklC+3twI14M3wqlq1&#10;e9U9quK4Kr2Y7HdVnKVG1lzneT80F/Lx0j9CrPYl16uyQ+da3VJtR05SI+deputpnteoGtRkNbzk&#10;ArV/6Q2q7uRLUW6S3sd2nXQayl2e1p4BxIuetF7Fj1RYXq86zrlBqa9GUrGtN9Z6T/tCNh67VEOI&#10;1/TKn9DsRbrp+rPVdAnq+UINYF10+4cqvgZ9/fc/peY7thyB+W7HtnT9aZ8qP+Ye1dPCGPsU4+/8&#10;HuJPv0THb1lzhOp//weO2+bcN/IZ6ziWw/ohbNv0yEfoR2Jf0qxuXI06f6cGsC665fsqfh5Y/eyj&#10;1HzHxdMxvzvVLsbY+SRiHLY6weO86ar/xRdT6/PZfn1szuM1475P/ktVXfam7hf/qZ+K49B3H9XX&#10;y10f/5cqP+p21fNQTWo+gvnep64edT3d/HK3ik09To18+OaodXm79ua+MxHHKMs2Q1jXVHkTSByv&#10;mej9ZdYM1LNDDWBd9Ix6FT8W+8uFN6ndVXepimOX63J1OH5/seh8NYJyscrbsOwQvdz6pxxveuYx&#10;zt2qE9tVnYQPKP643f6zl2P5XXqdp/0hH48dpH019xnOW/epLqz78rx1H85b223nra/jvHUZzlv3&#10;Gc9b/3vVpcZ1w1jndV/0Z8tjb6l97YOq7PBz9P8t/2k74etq5OKbtLPVvPwBnLcOU65cgX++oTZ8&#10;vv4rw2s3qv2XPqTqZvHM/vXEOW7mLMS8Oc0Di699SEXVLDWwfEVq+W60peKEVbot3I93z5qlDlx6&#10;e2q9Zx4Z97M8+EvtW15QZUev1O3nP22nTVYjDU1qAHVFF8dU/DR8Dq//lupueFFVzSEfpcowxeec&#10;gnIPqBGUi1/2DGKs0Ov4bah7Ffhc/4xub9d1L6rI5ItVbw2X4Xier4l8vPCTssRor75PlU1fovvJ&#10;f9qOw363tlENYJvojKtV/DiwuvhWtRvlKo5L8NDHLB57Lo6pjgvvx2c18R08FQRvrO3y2n7y8di7&#10;2nfjK6pq3q2prtRPwnmt7gpdT/PGl/A5nK6Gr9qm+lFvrPphlDtVl40dg3JX4LoDy03rOra9gq+b&#10;X+6XViXx08H4pie87QvZ5MG7am/+SJWdsslqumpbNFWNPNemBlBX9BJ8bvDV8sDLP1Ldz32sqlY8&#10;oMvpz9aKmSj3pup45mOlJm9IbW+94XZD2G5n7EdYn7j+qJuMc+MtDYj3c+/7Qj7ZXKIJrBvCNk07&#10;fowuzdLd4rFzzxYcI17bpbpe/bUqn75N9TSuUCMoF39slyo7NcFRH18aN+lyVpuGUaah8ceqeTp4&#10;vvqybms/lsUa30rFj2HX63/sIc/7odtAPrm4RmNsO4T1TXe9j74krsM1q6tXos6PVNcbv1Xlhzeq&#10;nptWqhGUiz+Bfe70zZqpZnXTZl3Oat8wyjTc9L5qPhys3mjNa7utOvV3AI9dqlHXrmW4do1epgZQ&#10;j74OxQfpwPn1ajeucSvKztY86r6Kz8jsxVh+bZrXlLmN5X0NI1bDjHrV/DXEOm992jZWmZxfue94&#10;7CsNIV7TwuvRZ5yQ8Kf3l5kVqGe76qq+U5UfvFT1zK1QLLcTfNRBLKFUyzG477F0gxrB8thC3A9x&#10;+n6N7fYjRt0ZV+j13HLX6RVqZOU1nvdDcyEf1OGHKY52RDEN+KQ9mgn5eOxStdc9p8qOSpxX0FXV&#10;dgq+E269Vw2gnujC21X8FPx/XPuo6t66U1XNuopFEt8JZ52Mcvfp9uxGjIpTLtLr6g7G5251jRq5&#10;9kkVW/MElk3Wy61/9HXbivme90Mfdzx2qYYQr2n1o2j6ybr53P/3nIu2Nzypuq7eqcq/UaN6qubj&#10;u/FOFd/wJDgmrl1Js7sK3wNRjjF2rkOMg+frGC3g27/heu087b9mp6pbtAPLE4zs6zz3wrjveOEc&#10;2WLsu/o5VTX7Bt0v/lOP//v+S3G+Rpnmdc/gO+E0NXzZVaof87Hl96JEgmMMx+v+9VfpcvsRo24R&#10;r+8nJ67FFoDnlnvT2jqA7aMLdqg4Nj9wzSNp6zzrE/m8+qmnU/uTH+O7TOL8TD76O+Hzb6oB1BOt&#10;fSnxnfDVuOrHfOy6jO8vjzyoOp77VKkpG7lp2p/+Lont2N5hTA3XxRPfh15+ydP2p3iQTQEdqSHU&#10;1XT/L9DniO63/txtq0YbfqO6fvhHVX7Ejarntmo1gnLxZ3+jys6s0+X05+62Ol2ukO3Vxx6PvaR9&#10;7/xRVV30Qur/vf5QfGaewecC9TR/6w/4bB2jhl/5tp7vevuPKgImvU3ou60d+xGj7so2xJiW+Gxd&#10;DmZvYb9Bmd2vdKqKc3nexz0zxP7ivhux/Ddp29tj5fSe+4/H7lL723tU2cyrdfv5T9vy6Wrk/Q/U&#10;AOqJXvOOii/HseJX+Dxjvvn5v+Je6rFq5KevpbXDKtuxfjqWd6bWDWGbnc99qtTUCxlatSB2/+uv&#10;ptZ72heyyeP9aMZu//HnqmzWtbov/KdtxeFqZNcuXS/vMzfgu+Pwj3em5p3uOw8gTnTbj1XHpsNR&#10;7k95b3OKCfl47D7ta/9PVbXx9RQPfY/+dVwvop6uX/4n7tHfpnqa1qbmI5jvbd46qh3N39mT2K/e&#10;f31c6zztD/l47FK11zyCe67RFJ+2E3Hvq/YWXU/zioexvxymhms2q/0bHlV1c65DueR91FmzUW57&#10;WnviNY/ie/RsNbBilV7ecQm+C33tnFRs6038RHxeN8bSts25X2TjsUs1hHhNG55Bs0/TTdfnplW4&#10;zrzjJTWAddGlD6g4Fh644xnVfcsbqmpB4vsRvvKo+AI8S73lW7pNXTveUJEp61XvBpzXkm0cwWts&#10;w4soOUXHtv7R35nXsY43vJ3Ix2OXat+tr6PPt1tNV/WH4LxVX6/r6dr+uiqfcqnqWVupRlBvfOuL&#10;quzYC3RZfe5eewHK4b4x1jVf3qpih+A4dePtaW0cwro3L38qtd3OM6eooW04L3rcDx2PfDx2o9rf&#10;/U8cixtSfNqqcN768ENdT/OL/4HP1rFq+N3nUvP6vPVBW1o7BtCm6LXvqo6NOG990pW2bjfiV1Td&#10;qeNz39x17VrEx7He437o7zwee09DiNd067to9axU+/dcUQVn60M1gHWp+6ivvKu6d36iqlY+qMvp&#10;z9bKWWp453dV7NYPsGyqXm79w8/P/9pWZVzXg3Wee2Hcd/CcO59T+5t/UmUztlrdVG14jj7yo/dS&#10;z93Heg7Ptu1GjIrzeP2F74GH4XvgQzjO41l+PtutY4OP5UvxVe9PZOa03OYteeEfdcOXihwa1f7U&#10;EPwpelWxfzlKjSy+MM136kW9kWMvhOdysDpwTp3qXLJN1UxZpPrmLEorl+lSxRdeq2r/5XQ1OD+q&#10;6FU14vqk9VDG2Ji2nRd90dzgLnnpU7Uuvwf+1De1P2V5VR2nHII6bk+rp2P1varioEq1dwGen667&#10;R7UsvUO1TDteDa+5SrUtuwPrzlJ75pyFbe5IbbcXLlbk+FrVWXG8Xp4572U/8uFSDcJ9qj398pQ/&#10;xXvTlfCqemdH0hypEZSLzW5QjV+dpIYWX6D6MF8DZ6rzpKNRDvekMc8p06Xqx7L60y9T9diuf+H5&#10;qXJWeU9f+XmDm+Tl1P3nfSpS+YTaA39qCP4UvarY9EVq5Ldvj6pnGHU3tPxJtVbi+9Kfce3p0JZM&#10;l6rjt/tUxfTr1N4W3Lv+9x7V8oMvVMtcxP/9h47bZ8Z05Qp8nnAFMrfNOk+WeTzed//0Lyoyu0nt&#10;gWs1hOMzHazYYXPVyNsvj6p3GO1ouOsj1TobXH/609T6jrf/oioO26L23oX7sz/7k2p56neqZQZi&#10;/Oj7qTJ56wP55PE6t/Wtz+FaLdGuleVgma5Ve9COihU7VfcdS9Cmz9PaFf/xf6laVaMG33o0bXk+&#10;266P4Vkcqok4TN1r7laR6avVHrhWQ3Co6GDFDjpejVywOc2L6kW9kZM2w0vA8X3NjarzgrtVzdTz&#10;Vd8556s9eF9x7GrVduwh2A7HLFsb9zL+cZeo7lnf1K5VHA5W7UGz1OB5q9PK2beZ8HvuOx57V624&#10;H11/UHnyHJdwsDpO+bo+J9nr6lgNv0Of43Bti/Nsy9I7k+e4q3GOu9N2jrsz1cYRtNW0zh7bs/fk&#10;46F3NYhYtfNuTrlWdLAq4WD1Lj07rZ4RlIstvUc1fu3r2Mc2qj7M18zcpjpnnohy+E6SbFOmS7UX&#10;/lXkmxtV97yTUOZBvd0mbLd3Mc6hmLe28+SVbDz2kAYRr/a8B1L+FL2qSnhVmd5TL8pVzblF7Tlv&#10;IdrwjOJ8JeY7F5+iOq55RtVPXqH6N1+u29dxzYuqetIK1XfpxXq+B2UrTmtQ3eedgfkX9DKv+6Hj&#10;kU8WDyrXdYOIXRu5PuVP0auqhFfVew7uZ9jq7cX7yKl1Kg6/78BF21Xn2vtVzfTl+N60XPVjXX2k&#10;EZ9XOI9V+I5u2y7v78nHY5eq9YqXVf2kM7U/ZXlVHXMno55nU3WN0KO66FnVdjqu6a57SFnzLcfA&#10;07/uHuO6/4t19cseQnw8Z0z6WV63PxWPbDx2qQYRr/aKN1P+FL2qSnhVvds3pNXVi3JVK55U+v4A&#10;PCjOV2K+85KZqh/z9Ve04fM1VfU/uCNtu/i3P1LVk1epvrsb9PLMeU/7Qz5wk7ycult/rSJn3qH9&#10;qSH4U/SqYlNw/fX8U2n1dDz/a1U/fZPqfwTXXmgD56unbFJ9921Llct0qehfxXZ8qNoqcS38wne1&#10;j8X5llPhsr2A75ke90V/74GjlHKHPH7f/d3fqsiMmNoDf2oI/hS9qhh+3zTyCj5ntro6Xvmtqj98&#10;s+r/dkwv53z1lM2q76HGVLlScKkG4Tjpa9ekP5W6dp2D867N2erF+8jx61T8qEm4/qxXnVFcux66&#10;WPXNwzHbVq7UXKpuuE6R6ReoPfCnhuBP0auKHYTfYKzEfRt4UtbUsZLf+xaqvXPxG7DVuOdx9nbV&#10;wt9qrLxS7eG6Yy5QbfCrRlZendrG8qwaDzpEDS1bp/oQr+b0K1Xn6cehzPZUOauOnF957ME9PT9M&#10;YXCpBuFL1UbxvT/pT9GrqoRX1btmeZrr1ItyVbNuVHui87H8ScX5Ssx3LjwZ759UEbyPw8s/0PCI&#10;6oRzVXNUjeq7uEbtwfuKUzan4nvtgaXF474Db8nLqRuuU+SYzdqfGoIXRa8qdvDJcH1uTKunY8tO&#10;Vf8NfOdbv1kv53z1wfgeeFGN4vsKvN9bhfs9Dc+ploueVC1HnawG629XjVWP4D3cNbync2Wf97If&#10;Ohb52DwoL963rn8W/tRp2p+yvKqOmdgPrmlO1TVCj2p1s2o7eRq43aOs+ZYyfCfcgt9JYV3jwZPV&#10;0OarVB/K1sCZ6lxwMrZ/IhUjiC7VIByn2ivfSvlT9Koq4VX13objMtZZ0wjex277Ocrh+ws8K2ue&#10;31/+7/Mvqfor31T1U/Cd8OHbU9tY2/K1FF2qbjhAkZn3qj3wp4bgT9Grih0aUSNv4JoS/pQ1dbzx&#10;R1V/RJ3qfxrX7VjO+epD61Tft/D5tJXL+3t+tmwOkxfvW5/tVPWHLtT+lOVVddRMQz3YdzLq6sF8&#10;xbnfVt3X4Zr93U69fgTLYk2fqsZDp+G3GN9WfZivufxN1Xl5RPXCmYrUvIDfvCLeOx+qzrew7swb&#10;E9wyYmfWNaF58vHQpRpErNpb8ZlJ+lP0qirhVWnfxaGe+Nsory5Ug/RlbOuH8b7h/k9VawTfOX75&#10;89S6jp/+h6qYulXtvf8iNfKrParl+T+qlpnz4Gq9kypjj5PTe7LJ4z3mQcSuvaM95U/Rq6qEV+X0&#10;+122w3QveRjrGh76rWqdB1aftOe1zWk8yMdjl6q17W+4774YftxDyvKqtE/30b+OqqsHdVcshxdz&#10;K64jPvpb2vr4O/+J/WqtGmzDfpXRxmzrMsvmNE8+HrpUg4hVu2C7svwpelWV8Kp6zzsnrZ4RlIud&#10;d3/iPiq8qj7M18xqVJ2zcB91Y1OqbKZL1Y9y9QtuUfW4/9pffVGqnJd9SMUiG4/9o+7b4UCduFXt&#10;gT81BH+KXlXsEDhSN+Oeha2uXryvWoB7HknPivOVmO9cehrKvaR6MF9RcQN+i1qB+bbUtnvgX1VU&#10;bFVtFVPgXT2eWm6P7dl78vHYQWrd+hr8qQrtT1leVcf8KajnO2l1ddz4Or7XXJDyrDhffQieOV9+&#10;qS4X3/Y6PluVanBrfdp28WtfU7WHnK2X06tqXNuiWk9A/FsfSyvnSb/Ix0MHaRCxanfsUpY/Ra+q&#10;El5Vb8tVjvXE30V5Hl+++0ja+mHEaXjws8SxuGNXat3ejs9V5ILnVOe1uE775E8qc97Lvuj7YB67&#10;VN0vf4L7hDv0/dEh+FP0qmKTcZ/w2ZY016kX9VatbEncR0U5zldivvOSWWrPzg9VBX6fon+3sPON&#10;tO32wL8yrQuaSzWI5+W1N/405U/Rq6qEV+XKFdiVcAV6H9ky6hm66Tl8L+qLXPwyHPXpeD7frjp/&#10;9BdVM+MW1ffULaNieP48Hp/DYnlX8UXb4DeeqoYXrdAeFL2pCPJW9c6cndWLGoBDFf3mJerHxx6M&#10;1zVU1dL+yjH3D+S+ajjzChU/QiHWFTpeZn2e+FZoi47D45mH3tUwYjXgXK7zA6zDfoD55qV34/7j&#10;objHiGeEWepifqsI8lv1LoFXi3K7lt+hosctU7tnnKUO1CRiZW5v1dc8CbxqcMzMEn9C68gn6Th5&#10;8dqDWJEjL1A9M3DOt3lTHcdPwnxD1rqY3yr21cnqsVlrsadMTtt3OGPlqaJ71TLrclX3tdPU/rln&#10;I+b1WeNOuF9k4+A65bIs3gGXSl2ihjte0bHpTUWQg6r3lesc62r+wf8DLws+SNLLsvJcZcLhZ8vK&#10;Y2Vv31jx7WXH/Z58cIzM1xR/E36UWq2G33xS19H1Ho7HR96inI7hbEPzU/8G1+oYR9fKauNYMaxy&#10;nryST56uc61r0/gKHBd+/VtdT7ZcVNl+F8R8V6b8Vvlqfz5cqnjV3dhfZqjhqku029RF92nS+aq3&#10;clFW18nKb9Vx0iEod5v6Aj5V3Rmb1M5jD1VDVVtS22bG76GTdewlqfxWE/ambL5WKgb3HQ9dqmHE&#10;asA1buK8hedYmG+GE/Tlees+Y33Mb/Xlees+nLfutJ23ErEYjz6VaZ2XfdGxyCfpLXnx2oNYkRM2&#10;qp7Fs3TcAcxH4Tp1nPZ1zN+TtS7mt4p97TA1chH2FYNLZS23XodRrmHx7ar1SHx+L705tZ21PqdX&#10;soGX5OVEzykCz6ln1UId18pF1TFnMuafTtXF3FLlyC1llRvGdg2rvqVzVjVf+hg+n8g/tAXfA7Dc&#10;bUwv+6FjkU8e3aQeOlLH4fdTC2fqeqxcVB2nYl+6+E5j3Znl6FO1nH29qps0E/k+8V38YnxG89ju&#10;VGzy8dClGkashuonlD1PFHNRxSbBmdp2a6quAZSLLrknrVz8KmyLfJ99yFllWmfls2pZ97Cqm7xI&#10;7V+P+yk3vZyK62Vf9HnLY5eqB/Eiix5Q+vdNeG/loupYMRXu089SXlTXix8jBxM+g/wdFMoNY2rY&#10;9qNUzqp+zLfc8qaqm16l9sfwffLlj1Lb2n0p1leO+rouOQrrf+VYxl5+XO+573jsH8WfQi4ptUIN&#10;P4V7zojNXFQR5KLq3bEpra7m+8ADeZetcj0oG6l8SOesstqU6VINoEz0Ulzj87cNr/1Yx8usz9rW&#10;k1fysTlNXr+P70QuKbUSv7F7VNfDXFQR5KLqvWtzWr3ND/0G5Y5OletBmyJLHtU5q6w2lYJL1UNH&#10;qix5PYr3lgulr0fPx3nI5knZ39vLNc9j/gKH61H8oJH5rLjdMKYg5qWK47tcA7JODC9fp90m5qKK&#10;IBdV70Kc520uVeb7zHJfwKeqO32D2nkMfue7/Arjts1n347vnLjPn+FqZcaf0Dw/W/if8sMUBpeq&#10;B05U5JSrVE8yT5SVi6pj1mQ4U0+kfKouOEU6B1Oy3DC2a1jxaCpnld1pyozxBXyqOvh9O0/BM/26&#10;HamY9m08ec99x2OXKn45+qnmq+HLcd8OsZmLKoJcVL2rl6fV1Qx/XOdgSpbrQVnNFTmrMttkisFy&#10;rC+K+gbgYGVul/M8+XjoUg0jVsPyR9JyRTEXVexgOFNX3pCqy8mDil+GbckVOasy22TFeKya+S6m&#10;YUr/y1tuKvJ59VPPph7Eiix6UPVch+96eG/loupYie+Er/48VY+13J5rKv4kck2pKjX85IM6Z1XL&#10;9rcS3wnvbsR2H6e2LVWXKv7yH9H/anw//rZ2opiLSuddur8uzZFK5WdKluuBPxWBU8ScVXn3p+yu&#10;FvcdDx2kYcRq2PELFT8X58J3f6Fjs6+xQ3Fv9M0XRtU1gPJReFIm18pqmymG2+2tOON+JR+bw5Tr&#10;+x7EisBv6bn/Qh3XlF/KqqdrF8qXJXMLZbTDlLPK2pav2ba3l5vQe7LJ0z1mxuVvcCMrdqbGQsh2&#10;H5nls91LznZ/Om99IJ8MTymX+WHEamhC/mPmLfvo1zp2tvxSAygfveZHysm1Yg4rU86qbOtyaf+o&#10;bckHfpJXUw9iRU7crHqWzNYxBzAfhSPVcTrufW28P2s9zFml76NesjVVLtOlYjvpU7Us3a7qDpmt&#10;9lfhWL3xkVT5sfrhyhV4MZlXAPWMFS+1nhxtLpQX7+ONb+A8tlgNN+L7EGI75aKylpcjR1VPMvfU&#10;MMo24LuUld/KynfVsWAK4uC+sK2dX8C9qlt6u9pZcbgaasT/j22dp+/Jx0PvahixGtY+peJn4nN4&#10;21M6tikXFZc3qMPV8LbrdbkebBs583qd34ptYr6rCPJd9V56QaqNTvHpZzXAz7LieNkffV/RQ++q&#10;B7EiVc+pngfXalcqWy4qOlJdH6H8UTscvSzmu3LKb2V3qyw/q/koHhffTflZ9jITfs99x2PvKv7E&#10;J/i/xHfkJx7Usbtegoc1HY7wrfitgq0uLi/Hciv31DDWNWx7N3HPFfmtvoBfVXfJE2onfssw9MR3&#10;0rbNts5eR87vySePz+F76EGd96TquWu1rscaPypzvCirDW6ew48Vw4rlySv4FMulasb4LA3qGymX&#10;qgdeUuSIFakxAO2uUzfyVlUdiwf6+Ns+ReH9IvUOPKmWORtVyxT8VmbJJWljCFq+VQd8qwPn4pyJ&#10;2EFyqQbgMkUrrkpzqeKr4Feps/RYfnafib5UHL5U2bRKndf84VOOVxV4z7ECrXJ71iDecWtG5bKy&#10;1jOHVQVyWjnlyLLK5PTKz6GHLlXX0hswXuTilEs1jNi8x2x5UPa66ETFZlyOPedoHNWw/5wUAcej&#10;1e6FF6R+E5yZw8ranjmw2pALrR4+Vd5yWZGNxy4V3agGhTxmSZeqB/Eja15x9KBYN3NSRZCTynKt&#10;RrDMnpcqM4cV18ff/0KVzb0usc9tWaQq8N7Js8q5b3k+hvOYrHNRJ12qzGN65nGWOagiyEFld61G&#10;cB6Iv/g75DLckuBx8VxVgffWeSEzhqfz5JOn61zrmtbuUvE3QQ3IL2XlW7bXPYJ2xJ5CvrSpyHua&#10;Me5fL6+XN+FeSiHzL5ONk0OUw7Lmc2Lo/6Eplyqb69QNX6rqpEtw1MFxZyrOWyednxorkO3qx1SP&#10;31+1waey8lMxvnaPknmussXPuW/kAzfJq2kAsaIVybHF1iX8p/gq+FX6vHVpWj10oviMzfm8lWjT&#10;njWIlzpvwQ+xtTXbOnu5nN6TT9Jb8uK1C3mjyg/Bd5ykS2W5TvETcG2w/va0uvpRb2zxzdhzTkyc&#10;t2aeDY4nKo7/Z7UlMy+Vtdx6teIHxaXK5khxXD/Ld7LnoXLKS2XPQ5WZl4pjAMZqnoZjg9/aX3NL&#10;KqYV27NX7jt5dJK6LrofY2suT7lUw6irYeGtie+MGNfPXnc3clFVnXop9iUch6bjOHTq8rRyI9i2&#10;rSqGnEvIPVSo/FTk46FLlc2Rogdl1WXPQzWCXFP2eSsvFXNUZa7jPGOwfFsdcjzAp8pbfiqygYvk&#10;5TSWI2XVZc9DxfH5MudZbgRT24PIUQWfKjM/lRWHeakiyFOVmffKWp/TK/nAT/JycuNIsb7MPFSZ&#10;8yyT6VJZeamsPFSZ8172Q8cinzy6VG4cKdafmYcqc55lSsGl6sJ1Yup61OY8xW0elOVQdSMXVdXx&#10;FySOxYfiWHz8YsVyndH6L69HEcM+LqC1bVBdKrpNDWpKyqXqgT8VOWadHtfP7jMxx1Qczy/Kpi5M&#10;XEeVH4fcCwvTyvWjTD3yO7TBp7LyU3FZbO41YHpc4rvS6QtRH8aESbpb9jpyfs/PFmrywxQGl8qt&#10;I2XPQ5WZl4rz9vH/tuNefNWsmjTPqh/uVX30XuSngmeD8QM9cacQMy0O9x34SF5Obh0pex4q1m+f&#10;t4//x7EoHsbYiBUYC5BjA9rbauWliiFHU2beK3u5Cb8nHw9dKreOlD0P1QjyUGXO28f/0/cQFyzD&#10;8eVktRtjANaUIb/ZuhrlVJeXfdGxyAfOk1dT18ufJp7hXFelY1r5o+zOFOuy56EaQR6qzHmrTNvD&#10;v0h8J8zIT2XFbca1x4ESGePPrSOVmYcqc75gPhX3HY9cKleuwJ1JVwB1Wh6U3buKv5J00ZJjANrb&#10;ZuWriiFfld3L6kes2A6e9SKJ8/zldfgcRvQ4gt3IW1VV822swzUunn1X1dyY5nnZ4+f8niwzfKdc&#10;5ulBlcOjsrwrKxeVfQxAe/xeelrrX0u4M7Zx/1iG+aoiyFdlz381guXx1/+I8Qa3Jr5XrZ+nKvDe&#10;qs8eO+f3ZJOn+9GMS4+q/KjbU96V0+997fVnu+/c8SHuSU9FrrCnrs5rm+3t0T6Dh96V5VHZvSvm&#10;m2pArpjhd57RHpbdbRpB3bHmf8U9evzG7P3X09b3Yl1k/euOTla2dfb4Ob/n/jMev2iMsl0Y46/8&#10;kFUp72oY5RuWxJTTeH30p2JLtuMIkrznOusccMQ9V+S0strk5F1xHXNgtVU3Id/R7PzlsiIbjz2k&#10;5ivo7sABSrpUzEUVQS4qy5my6svMWZU5b439FzsE12UZ+a8Yox9T/arHkcsKz4bylcuKfOAteTUN&#10;IFb03PvTXCqT65SZsypzvhexIvNvV/b8V1Z8+zJTfE/6RD4eulR0o8rhRlkuleU6xfEl+cAnn42q&#10;q5fu1cY2x3H/Oj7AuqlXOXpWVpuZw6oCOa2cxg20ykz4lWxsfpMX75vv+QifLfzuMulS9SC+/u1C&#10;xnh99pxVHCswc55t6cdUf8UbidywGbmssq3zoh86BvngOXe+JuYfKUcOE+uZuZV7yhoDMLNep+fw&#10;LNONXFRVFz+Z+B44A98DL0ZOovOwP/7so7y1XbcNfIrpUjV/7RsYn+8S7TqZXKo+eFDVyENljQfY&#10;vuhaVTZljmr+msJ4SZeoGqzr/OZRcKmuwv3MRdrFslyq+n/BOKjzgjceoOVSdVUciufHd2OCL2Vw&#10;qTrhSUWmLdPjAQ5hPMCmJbdgPzpe2bfl9u2r7lHV0xarfUsWIx6eC2FZD6by42r19+s4HKyRNdfp&#10;5Tl5U4g5ant+DnG/2auJLlUULtUAx0ZAXJNLRReqZd61GA/waD0e4D5sV4UxFqIg1I9tua7l0KNV&#10;/7nrE/eumb8DYy/Y2zmEGE2z61UTyg0tWZe2zl5uwu/JBm6SlxNdquZjjlcH/vShjjuWS9WL+iNb&#10;3sb9tSNQvltv04dlNduRW3n7ItX1py9UOfJaWa5U5+9Rfu49ejzAIYwHyPEGFfI6dG1Hnf/+/+jt&#10;PetPno/hdKmajzxGHXjv+/pYO5ZLZeURtPuyzCUYQS5BjvE3hDH+OE6gUnNV1xbE/dm/5f0Ynnat&#10;5uF1rOVSdW07Dtea2C8QO5tLxfWm69NsnlW+2p+PvFR0nZon4bi8BscJuFAm16kP66rPgN+ZHOOv&#10;HWP1lSFns879l9yW2+9DXqvqkzer9pPx2Vlzk2L8CrhaHEPwAMYQDNIYf5ZLlTj38BwDX8rgUnXC&#10;k0qct2arIZwzmvQ1rHXeSmzL7dtx3quetgTnrSXJ80rCsxprXU4OleVs8djjsUsVhUs1sHyFjmu5&#10;TpkuFcf4a8FYiY1fO1GP8bcPDlbV6Vv0ecvalu3KdKl6sSxy2hYV/+bXkYdqh3FsQE/6RDbwkryc&#10;6FJFkW9qIDkenz3flN2lYp3djRjH/rjLcZxN/MXPmKwOND6u29N62QtYeIZewfHY9zKHtW08P/pV&#10;EYz7lzl2oJd90ceePLtUUbhUAxirj96UyaXqw7rqGfAbT8A+gTH+OBZgGcYC1Mehi3APMdnGIbw2&#10;nXOrapp+ghqqrkstt9Z7/sr9Jw8uVdeS6Yj7ko5t5Zuyu1SscxBT7bKHEzsO/m1EPtahrQnfKts6&#10;q71D2L7poidU0zGnqqGr4K152A8di2zy4FJFkW9qIDkGX2a+KXt93S99rMrO2JHiE188VR146Z20&#10;Ng2hfU3bf6SaTpmphpqfTK2LN3+M7ar0s47ubRuw/OepdfY6cnpPPnCWvJzoUjVPPwrPFF/WcZ3y&#10;TVn1tT72Cfo4T/PRx5fGamzzSao9mS4VtxvEVLvlrRTTxinY5558KLWNFduTV/LJs0vVfPjR6sAb&#10;rboep3xTVv2tT3yGPs//ktVNq7EN7rMl21cqLlXqejSLS9WHddUYj94a449jAZZhHHveyxg5b/2X&#10;16PR5PVoGa5Hkzmp6FMF2aVqPniKOlB9pc4lZXKpOpF3KjJ1qR7jbwhj/HEsQPpRXadj29W3p/JQ&#10;7UNeq+qTNqr2kzD+X/X1eizARowZyDH+uK4K66LYcuDspaltcnao4GvpGPxsIbYfJj5V1v30SXs0&#10;E/LJdIhymKdLFUWepQGMx8e42fJNdcMRKjt2M2gk/qwx/fqwXfXC21Nj/HGcwLKjqlTzN/D/eA32&#10;q2T79mH76tk3uhuDYEPCFWiffTJ8o0dTMaxYOb+SYx68q+ZvTFMHrkafETtbbqrWDc8B4ukapD7H&#10;Yfy/Axj/r7N+J35bXqPHAxzCPMcUVPCKuhYibsOzahhxG6q4TKkYnLX+DVd53g/NhXzy4F11LUA/&#10;ME44Y5tyUw1iXe259+o+8p/Gg3Eux/h/dLBa1j2B+ZP1vDWmYBRl+uFbcV1L2cmqH75WFOME5i1/&#10;FbmQz6ufejbRu4rit/MD916b1btindbYgWTDP/1dh8+TbO0Zwvum2+Kq6dRZ+B7UklpXqt5V8xHH&#10;qAM/fFPnosqWm4rj5im1UHPTn7vbLsQ2nYHOYWW5VF2Xg8G7f9BOVzaXiq5Tx5vI34WxEHubcC2K&#10;efpVLd/6DcYDjOjxAK0xBaMg1YPxEquR88oaD7D9lU5VduYW1Yzf2x94G8yxracTP1seu1RRuFQD&#10;z9+m447lUtGNijV3JnyYn76W1hYnz6rzffhVM2/T4wEOYTzApuZPQW2e6rrmWGz717Ttc+4X2Xh4&#10;DzozFl2qKFyqgZdxDkM9Y7lU2e47Z/OsMuv1bJ588uBS6f/Lj/bo2NlcKtbd8T6cKcu3s7Ulm2eV&#10;bZ2X/dHnLXhJlruU6ytdqihcqoEVq3RMk0tFF6plRVPinivcqX3YruqMrYnv18lt2RaTS8V1Q5ia&#10;zouppsNx37Zmq2d9SDHgvpMHl6p5yuHqwI4HdGyTS8V6OXZgGcYOtP7iZ01RB25/OtWmjpvhYR1S&#10;rXo34H6IQzv3YfvqRXeo9kWnYTt8x3Iok9My8smDS9V1LvjchnsdiJ3NdeLYgQpPb/inz91rz8Y2&#10;OD5juxFMsUu/g7EW4ZrdiGMX5i2Xqv4QfD+sr1dBGw+QLlUULtXAizu0NzWWSzUClyrW0pU4b33Q&#10;luZaZfOsmP+qvArXbOAa3zgfeRp2pW07YX/K7pVx38mDS6XvKb70oo5tcqlYL8cOLMPYgdZffMlU&#10;3Df9UVqb9qFM9QUtqv2CWVj3rut1nvSLfPLsUkXhUg0kx+Mby6Vyeg7fh/ZVb/l+aow/jilYhjEF&#10;m+l1JJ/v560P4FNMl8pNXqpujP1XcWg0la9qGG4Vx+9rPRR8ztmoOpGzqmbKIrVr9qKUSzWIMrWn&#10;btTXcBVHzNa7Z2wKjlfz8QwT6zyfuJ85OUQTXGa5VPYx/kwuVevye+A+fjOVr4p+VAX8qO4530Sb&#10;7km1i/mrYksw3s/hh2Acvy+dqcRz7FtU40HHq6FVtanyXvZHfz/y2KVK/Q44i0s1iHW1p1+elq8q&#10;vgTL1GlqcOH5qg/ra3Bvu/2ko+FSrUsrZ3ejelGuEg5W9+nHwaW63lufivtOHlyq8eSlYv2t7/eA&#10;y7lq8P0nUu2hM1UDZ2rXd+9Jc6lYtgFl7XmvKpD3qrvpXGzbk9rek37l+Rg+3rxUPBa3vvgnsFqk&#10;Bl9s0ucXznOMIGucQPpYFchX2H0j7j/Crcrb8ZvnNvLJ07Wr5VK5zUvFdgxiqr2j3XHM+u5P8Jui&#10;eY+q7juWoM2f563dKR5kA1/Jy8ltXqpuOFIV01enxuYbRjsa5t2kWqfjvLUG5yBbuzqQv6r2IOxP&#10;561WrefdhefQ31SbTlqA89YhiWfS87Afwauyb+PJe/KxvCEPXi2Xyj7Gn8mlaoUr1KDKcd66VLeh&#10;B/VXHHcpzlvlyXPQfXo581fFltyB89bXcd5qTGtvtnWe9It8PHap3OSlGkSdtfNuhv+CfSWZr4re&#10;VK2apQYvwHOMix9SQ2uxHsuiWGb5VdZ2+gsP/tHXHqedqEYuvtnTfmgmZJMHl8o0dp/dpbJyS7Ue&#10;Nxn+1APaq6qBV9UHB8vKWdV93hnan6JX1XL0GWqkIZZq7yDaXXveA6r1OPDF9l73Q8cjn6SnlI9X&#10;t3mpui+6X1UcceGo/FWtvM98Eb7L2NrYi/eVp9ap7gg+g/ke6498PHSQ3OalYp0d2+BSTVqpBq+4&#10;QntVm+BVdS45Fe1BvoYs6+zt7UWcyrm3qu5lZ2I7+Dce9kWf0/PgUmUbu89ym5hzKrb9Z6r1DFzL&#10;v/SmoldVA6+qL+lgWeX4auWs6r5iLq7tP0o5U/uwTdWqJ5WTg2XffsLvue/kwaUaa+w+1tmLqXLV&#10;U6p7yzztT9Grajl1nhp54WXFfFN/f3yXGm79sWpo/DHcLHzGkm4W81fVTtmkBh+7Q3tVm+BVdV46&#10;CzFwX8jjvuj9J4tL5SqvwMJkXoEscSwfKtur2xxWvaincvWzqvvq+dq1ooPVcjrum73aqkaw7u9P&#10;fqSGv/u+arjpfdV8OLgmPa5sdXuyjvsaPCavJrc5rLpxzVlx2PmJ3Ms2j6r1MPT9PJzrsCzt2hUn&#10;e3pXI1j+98pr8fui+kCOB+g2h1Xr0jvw/RG/GU/mnqKfVYFcV90zT4TzdEeaQ9UBR6v2oIWqb+kF&#10;qnbmNSp+DFitxrkP2zA3ai3ufA9inWe+lY+8q734HjiEKSzelZtx/kbgTsXWPKFaj50Mz+c+RQer&#10;Bg5WH3wtvq/Ae2tMQcvdaj0W+wzK2h2pDnhFtQcvV4MbN6ctt5eZ8Hsed9AWLye3Oax6UW/lrBtV&#10;97mno/7nFL2qlqNOVyP1uH+I9w1wrKwxBeljVWAMRqus1d72y5+Dc1WlnSvGsJZ79ko+dIY8mpzy&#10;Splcqo4r4VIdvEwNrsf5HPVvglfVueBkvH9CO1Z2R4oxauESs2wfytbAoWpH2eiCGwLnUulxSK6r&#10;GtOl6njuU3zX2agGH7lde1WbrsR3ndpZ2O4XKWeKXlUvpsqVLar7Snx/wriAf3/0F8gxFFcN18UT&#10;351ClsOqF2PyVa59QXVvW6j9KXpVLWcuVCPfhQ9kH68v3+/52fLQP7JcKrd5qVj3IKZa7AetM3Hc&#10;fSeems+MUYtxFv/0DJ55zMRvw3dU63Zb4w9a23rZFx2LfDx2qcaTl4p1d/8SuawiD6nuWxejLXvS&#10;2tP6+h4ccxarwdcf0ss5r8fxehv+Arbl+IMVGH/Qaduc+0U2ebofzbjjzUvFbbLdd25963OwWqIG&#10;33o0r+1OMSEfm7+U6/vx5qVifYOYam/9ULXOxWer/cO09nS3/6cqn5vcrz76m+t1ufYjtT35wEny&#10;anKbl2oQddYu2J6Wr4reVK2arQZXX6T21sKVqsF6LItimeVmZbazF3EqT9+qunGOH8+4gJlxHOfJ&#10;xmP/yG1eKivvVOuJU+BBfUt7VTXwqvquWJ9q0yDaVrvqW6r1ROxXKOPUVvpWtfCtBq/e6rjeaRvX&#10;y8gHjpJXk+U62cf4M7lUzDtVibxT3SsqUP9ril5Vy7EVyGN/f6o93be+rspPqE+VGcQ2tSseU424&#10;tqg48wJcpeH3B3jfvxXXph72IxWLfOz+UI7vx5uXinV3d8CLmveI6t6B89Yn/5nWntbv4rjE89Z3&#10;H0lbzu2GMDW1fKYap85XQz/C9/4c2z5qe7LJg0vlJi/VCOqN3fqBaj1zKu6hfld7VTXwqvruuXZU&#10;mzqe/UTVTsZ364fxPDCjvdnWZZYd9zz58Hlznqbx5qVyeg7f/VM8d5/dNCq3VSsUoAM//Wne2q6Z&#10;gE+xXKrMMfe64ExFkVdqYA6eG9t8J5NLZY3fN4KyLXOuwm/XjlLl/3KUdq64LIYcpq2HHqx9K3u8&#10;vLznfjZBb8ppu2HEaliA3GR81rfuFh27eendiXwoNVel1eXkUkXhUvUuqUwrx3oYQ49Ptao2bV0X&#10;xvgrn7QsbVxAp3ZNeBn54N6wV1MPYkWOvCA1xp81Rl/XSZNRR2OqHpNLFfvqaWrknHW6XOe58KQO&#10;XazKkXfKaYxAttmKb1qfU7/IxmOXKt6xD//Pl6RcJ47RF0VeqYEf3GOsa++f96mKdXjOaMtNZY31&#10;F50FT3E6cr61XKK3d3KponCprDECPe0P+eTp+M248Tf/AlarUx4Uj+l2P9ap7r08Zi9/Ulm5qZxc&#10;qihcKvs4gE5xPFlGPnm6dnX6zQ/Ho28+Ck7hxz821huPM1/nJaNyJw+hnY0PfeY4BmBe+kA2NmfJ&#10;i/fxKh5DZ6TG+OuCMxWddL4aOOf8tLpMLlXHSYeg3G1pZRmjHDF65s1Qdq/Ki/ZmjUE+HjhUVoxh&#10;xGrg9ag+b23XsZuX3pM8b12dVpeTSxWFS5U4byU8KisuYyTOW5emxeD6bOus7Sf8Sj4eulQ9zBt1&#10;wsbUGH8DmI/O3Ka6Zh6Geh5I1WU5UZkuVexrs9TIRcg7BYeqCg7Vdoz7F8XzRMulYj6rGFi1Hgnv&#10;7NKbU/G87EMqFtl47FL1IF7ktAbVswr3kvF+AFN0cUx1LZ6O+e+k6rOWx0/D9yOM/WffjrmtXLkC&#10;RyZcAbu7Fd/yIvazhWp4S0OqLrYjvuUF5LFanL88VmRpc5q8ft+D2BF8tnoWztT1DGA+ilxVXTMO&#10;xfy9qbpN3lXHqdifLr4zVY7ts2Loz3rGmIJet1+7IR66SsOI1VD9hIqfjv3npie0B9W88SXVPBn7&#10;2Q34jmSri8sb1HTF3FaZ22VbZ4/h5HnZ1+f0nvuOx95VD+JFFj2gepiLGu8HMEUveVF1XXIU5n+V&#10;qs9arseEwW+oMreztyuzrH1d892/AmPkwm7GMdDjvuh9x2NXKf7Ur9HeFWr4qYe0B9X16q+Rs2Gb&#10;GrhvW5oXxeXlWN7TuEIvt29n5a7afiqyeK3aluZd2ccbtMrFK7GvvobvXB73ZSzvKlcfKb7zt2C1&#10;Ug3vfFTnoup647cqenijGngI12lwpKyJy8uxvOemlXqZfTsrd9V2fF6rVjcG2qXqgesUKUteu+L9&#10;ACaO56evXc8HE8xzMrlUHcdPwnqcn1CmE+MFpq5dky6Vlbtq+6FgdTzyoH4N+w1yXllxPX3lscfy&#10;hjx6pdvUALfJcqS6kGcqevDSUTmmnFyqKFyq3oX47pDRFsYoR4wv5lY4ulSxg3DPe+XGUdtlxhn3&#10;PPng/ngxJzpUVZg4ckkU0wCmYrYnrW7ySeaE8uK1B7Ei8HosD2oA81Hko9I5k659NlWXtTx+Clhc&#10;+6iyb2dyqTpmTUZZfFewtTdz/EH7upzfk43HLlX8cuSMgtdjeVBdVydzfl1Uk1YXl2snLTnGn307&#10;J5cqCua9q5enxRhA28leM2beLo/7os9bHnlU9LGGMTUsfyTNb2pe9wxyl01TB67akeZscXmDmqaG&#10;L7sqbbvBax5xdKliB8MJvhLHddTRueU5VYlxAcuRn8ruXHnlhKXicP959VPPph7E0uOTJF2qAcxH&#10;a19SXbX4TvhqR1o9zfd2gA++zz35oLLyTGWOG8i2WTG4bvjVhEOlvw+tvLakXKr4y38Ej2o1/PK3&#10;tRPV9cM/qugRN6oB5FOyO1JcXo7lPbdV6+WZ29nL5vU99x0PXSrLbbJ7UBwjUefqypI3Kv5yJ3JT&#10;XahzU1lulT0Gc1vFDq1W//HGC44uVUcNPrvv4jPgYV/y4VLRbYrAbeq5/0LtOg1gPnrNO1nzRg2h&#10;TOP9eAbLsdoyclPthWdVsfKZ1BiATi5VFPXZxwHM2aFCe3QM7jt5uh/NuD2YIiuQU/EhnLPw3vq9&#10;r33shMz6s9133ovf91ZU4zdUmw5HvD/lte26XeQDl8mraRixGpp+jd8EKMT8tY7b/J09uEd/rDrw&#10;yx8Z64n/8G+4R4/fHjZvTSszhHiNTZ8m9quMMQCzrfOqP/q87qFL1YNYkRPhxi+Zrf2sAcxHZzWq&#10;rlm457rx4ZSzZXKpYl+brUYu2aodqio4VNtnnZO452rLVWX3nqz4TmMI2stN6D33HY9dqnjjGzg3&#10;LU6N8de14w0VnbJeDdgcKdY5gCm69AEVR8KlA3fgWIV5p7EA441tyE11jjE3FeOXI37mGIKe9It8&#10;PHSQhhGrYe1TaWP8NV/eqnQer+33p9XVtR2e1BTcY12L5+7Yzsm5svJOWbmprFxVrSdMUQdufSwt&#10;npf9SMUiHw8dJOaLilQ9lxrjbwDz0WvfVV3X4tjzCc4HDnXRiWp88NeOuanGGsMv091yij/hZWST&#10;4SblOh9/4hN8tqpSY/x1vfRJIrdrhiM1gHp5f1V/R37lXZUtfxVj6N80ZIwTyLZmW5drX/RxOY/P&#10;4TPHgxpAXVHkmMo2tlPmc3iTS2U9p/fkebuJAfafYrlUdKQih0bVnlMxTsa5V6mmmVckrr8W4b6z&#10;zaXqw3v7GH97sV3VkRifZSbOjclyVply3CfqOfNUvZz5qjYhX9Xg/Cjib1ONZ9blz63i59BDl4qx&#10;6EjVH/RN1b9sjdoH16nqVORXsrlVVn32Mf6YhyqOsfxik2ap/2/15ap2znWqZRrGD1hzVSpGK37T&#10;24u8VJWnXK7aT8W4fjW3qLZld+B3m2epweVrPO+Hbif5eOhSWY5U25GT1Mi5lymOlVCBsRJ6ZpyW&#10;Vk/mGH8cr69xRr3qOH4yyjXoslYZpb50qboxFmA5fhPciXxVB867VscvR/yg5KXqhhcVqXxC7Wm6&#10;RA39+xd6DD6dN6njFaNLRf8p/qseVTV9g9r3yg0o16PL9mF5Ncb605+tpEtlH+OP5bhd7JgNauS3&#10;b2eNPyHHivuO6fjlwXIefyOzm9SeG1djfL7f6fH5GjA+n5VjylR3vO1PquqwGrXvka2q80d/So3x&#10;xzxUXBc7skaNvP1yXtruyhX4Z5va8Pn6r6S1nyzzeJ3L3/jUT12i+r/7qNqHa9Sqy95U9pxWTnVb&#10;17lNsw5XQz9+M619vM6N4Dq3/bL5+F7227R1TrFyWkY2HntX9KkiyE3F8fqGkFeqqfImnOOOT3lY&#10;Vn19qNc+HuBebFd1HFy0ykU6T1U18lT1wdUaQjnGqEUM5rDidjUYR7B71jfR9rsCNR4g/Sb6VPUH&#10;lSfPcffZznHb05wp+3iAPJ8wR2Ns0uzkOa4xeY67Gue4RAye4waRw6p2jvO6zPxWE3at0IfUttx/&#10;PPSuLJ+qDWOzjVx8k2pf+6CqOPyclIdl1ZU5HuAQ2tC4eIfqOO0wtAdeCOZ3c9sTViWepSXHF+Ty&#10;1gseVLGvnaT9LCteXl7JBk6Sl5OVW6rttMnIOdWk2uE7VRy9MuVhWXVl5rDqbHhRVR6Ne0g1+A6J&#10;NlXOuQXPrZG3CmMAtlz6DParUzBWxy1pbR1CucZVj6umoyeroS3p66x6cnolnzy6VIOIXRu5XrUd&#10;h31pbaMe568C4/xZbpVVdx/K2ccD3HvR/arqBPiN5yxW9KzKkd+qc8YJaGtMxyhHjCDmsKK71HrF&#10;y6p+0pmqv+4Kte/GV1TVvFvT3CrLb7LnqerDdtVL7lEdcyfDt3o2LYeVfV33jc+q8uOvSOW6ar/q&#10;ZeT1vCAwOawG4TPVXvGmals0VY0816bamz9C7olNKbfK8p0yc1h1PvcxrisaVO/2DTqfVTnyWXVe&#10;MhN+1M91jHLEYA6rjmc+UlWT8T1z+ybVj3xW9Ve0pfJgWbE9e+Vny2P/qLv11ypy5h1qz5YVagh5&#10;pZp2IA8V3FbLrbLqs+ewGnkN+avu26ViU+DDPv+UbtMQ2rXznh8rNWVFmktlz2HVhzLVl76sOlbh&#10;N2uvfeh5X/LtUnV/97f4bhxTe65eqYbe+kg13YXcUrgnbblVlktlz0s1gjEAWx76CKxwH/uVZ7Vb&#10;NQTvaucD74PVykC7VINwoJgrua0M167RjGvXpEdF36kPk308wL24dq066gLVOyeS8qKYg4rj1Otr&#10;16RLxW2HMO2cV68UfjMUNJeqG95TZPoFas/MCjW0erse568B4/xZbpXlM9nHA2QeqjjuYcQOPks7&#10;UfSsquGY92GMvyF4VRwrsBYx/j/knmo5eztycCfGA+S6xrmNqqMc97JX47ye4WDlPM9jjw/cpd1o&#10;A8eciGIawOSHNuk2kI/NTcr1/SBi1UbvU22n4Dvh1nsVx/KrOKoq5VZZ8TPzUnVuRR4mjFvXu2a5&#10;6kMM+3iAe+EAVZ0GVwjrWjc+h/3qdJ2/agjlmtYwbwHyEQUkL1U3xkuMHLNZ7TkXv+1ueFKPz9eA&#10;9ltuleU72fNSjSCnVMtFT+KzdbIa2XJj2hh/zDfFvEuxbyAnN9bFVmPc46PwHfnyG9UejgV4yuZR&#10;+aqsOnJ+5b4DN8nLqXX9s6r+4NNU/6WblDU+n5PvZM9L1Yc2VCPXVMdM7HPXNKeN8TeEdY3LH8Y6&#10;OB1Yx7Za4wByXESn2J71h3xe/dSzyRq3T38nfP5N1f7kx6riVDyjvq5qVB32vFR9aEM1nKuOlVNV&#10;9ys/V+Vn3p7KUcUY5YjBvFQHkJeK4/7tvBv25xSMv8mcniWSl6r7HYxXh7xJe7ZVI6fCb1TT/b/A&#10;d6BIyq2yvCh7XqoRjOvHMe1iGNNuBK6QVaYgr9x3PPaPmGOr/tCFqv+Ze5U1Pp/di3KqbwhtaNzx&#10;oWo6c5oafAXX57Yx/qx1HTXHqL53sY/ZxvjbC95V5307NT6gU+yclpGP5Q558DqIGLW3/ly1LYcX&#10;9f4Hqv3tPXDDrk65Vaa66ExF4Ey1b8Tn55f4rNvaEv/BHlU19SK1r/lq1fn+ntQYf8xhxXWxsotG&#10;OVj27Sf8nmzyeI/ZGvegbcXhamTXLtX+489VxaxrU26Vqe5s95L5298q/PZ331PXou2f57X9+nrL&#10;Q5eKDlNr299w332x6kcesn3IK1W1ES6Hza1y8pwsL6pp5nQ19M7raT7VXsSIrEruV+2/dr3OqZ5x&#10;L+P+A9/Jq8lypNpOxL2v2ltUe80juI+KcY6SbpVVT+YYfxyvr3HJnarjdNxH3Xi/bs9ubntideJ7&#10;dNKl6sZYgOX4LHXOOhFlcB8SZcoRPyh5qThuXwT5pfasWqyG7nhJNW2gJ35ayq2yHKfMvFSdt7yh&#10;Ko9bP8qZGoJj1bjuadV03BQ11IjxJK5uw3fmCp2/iusYX48LFIC8VHSQmF+q/pAKPQbfPuSVqlqA&#10;3wecie8mtz2V5j7Z81KNIC9Vy+UvYjw/5OxIjudn+Ux7ESMy43rkJsWz6lufUp03va42HXupGtwa&#10;vDH+BuFF1e7YpdqqcN768EPV/u5/4liM30I/uNbRo7I8JzpTkQueU+2b8Vyv47O0svEf4fgFx3Nf&#10;C+4jIm9V5Ubcf0S5EZRrewPjAU1d65i3yoo94Vcedzx2qThuXwT5pfZcUaWGXsH3mFvfxWcL9wk5&#10;3rWtrsy8VJ07P8H4ENeq3ls3qtaHO/D5madzVA1hG8bQ45MgL1W2dfb4nrwnHw+et5tiDCJ27Y0/&#10;VW3nYV/60XuK4/NVYHy+nrtWZ63X/hy+D8/e7WP80bWqQs6TQuU0MblU+pxPftZk85sshymXV/pN&#10;O+dcodS/4Ie5+ONv57rPnA0P6ip3eQU+T7oCGe3qhkNVdeyKUTHtbaVnVQHPyvKumMcqPv8qVYZ7&#10;t/yr/xfk2ZsXTbla9m1zfk+eHntX++Fa1cER4phQ/IvBn+pfXjuqHo7zF19+hyqbhh85Z5T7Yg1i&#10;VGzG0kSMluMOQYzNOsZu+FkVx/F/KPn/tADu7bo7RsX3pF/k46F3xVi76VodebZuP245q/jxR8PB&#10;unxUPf0oG5txOUocnRgfyaFcH8roe9wcgxPjKNDF2rXwWsRfrOPznuWuk3AOdYifc7/IxuMcVkOI&#10;t/N7f1Jq+iW6/fpz2HId6vkirS7mtlLIbZX513wMOPwJz3iS7aJnVYFxAa0cVsxtFX//C1U29zq9&#10;aWwu9s33sztdVqxxv5JPHo/3Q4i9E2ONqMNWf8nqri2o83dp9TK3lcLYr5l/HLd1BOO2xl/8HcZx&#10;3aJXx2aAx4tPpm2ftz6QTx6vc/fDfaq7/l306/BE32ahb2/tHFUnc1spPNvI/OvYdpyKbnsnc3Hi&#10;2uXl20fF8bQvZOOxS0X3aefZNyl1EP6T8ac/W4bx+roxzl/VSbbPYLJcP2K0LNqWilF3kFJfLDof&#10;bd2h22vfrgJ10Nuy1nnaH/Kxu0MevN8P96kO35eU+jrxJM9bl46qh2P5MV9B+nkrUe6LNYhRcVkq&#10;Rgt8kf7ll+kY2dZ53Rf9PclDl8ruQJGNPm8ZxuvrR72xxTej1InGcp0YF7Dq8BWpHFaM33HRQ0p9&#10;7WyG13/l+Ldn8SxPnTDtZnHfgY/k9bSb/tRptbrtms8ceFAND4yqZ3/ji6oO90WUmqyfKe5eshBj&#10;+31Ll7PHqJuk1P5afG+CV9WMse1xUtSx7f9k5sjypE/kk0eXirF3V3MMzcT3Ys3q1BPgVV0/qt7u&#10;tfCnTr1Ud1kfrxYu1u7UCGLsWhFDDNykwx+PNbtmzHSM4XlfyAcek5fTfvhTdefchV5MZnfgguNc&#10;dcW2UXUMod6d659QatIiXW7n6XhWeNVdupxp3Qi22XUFxr45PXE816yWLFIj1+F3kB73Qx93vM7l&#10;hHi76U8tSnxn+//Z+xfoOIpz3xuurHX2TgKEq7mYa3IEBIi4hAFjBCTiJi42WAYrNgaEEWBhZDB3&#10;GG5xgHATCAMCDEHBIRAIMEAIBGMikhBnExHltr33kZO9k+2jl+39nk/rvF769J1X0dLS8vf/10xP&#10;ekZVVmumema6+xGrrenuqqfq+dHTPd3zU5U+Xs7A/+snXpg0btRmzOfXqt8ru2XfW99owtyAryl6&#10;VmvveRcx2jU3zWBBk44xhn3d6deAnkcY2B8M9vfgfRtCHpqPY5fK70Cx//p90rEYntPaSa7T+kd/&#10;puoblrOYat0Z55c78J777s/y5TgvIB2rzt1x3s3NB1gcv7thNzX2KM6fjvPQ8fje8o0P5fq134Ei&#10;A81qBe4r4VUVt7W++5eq/sRrWCzL6lsYtwFelVeOc/3RsercA88JIjrHH10nfT86M3vd1e8t3mc2&#10;4n4U+/zLAMadajrgbM1Dczs8hf1XFpTZgjr6fhSBOMefV9/zrDo/vw/uUxfmt3v7nfzmsePYP6Lf&#10;1I37dYWxovij8z4G12t4Vf62JlAuc/L1auZus3W59G44h5w8X5cZxr6u2UvzMfRn5tkn6xjclz4G&#10;+3D/odnX7Q//amlBbH87Zb0mH7RUC0tfjuVIjfRHMyEfhy4VY62nP3Xwecgy95n5KDhAl+FvHora&#10;2QxHqrXhJpTKfSZsmIWxk+7T5QbgVjUddbmOoY+/M07H9kfUMGJ0zb1LKYwzxJ/W7XAvNrdZ7yuO&#10;X/Y62aCPLpcxxOuef1++/zq3JuQGr6q4nfWYo8/jyDw3zz8PZeACIUZm0SNq5t7Zz4HpvfG+W3S5&#10;rr8Zrlbr8Vmm+r1F9m1g7zgPHY984Ca5XDZf8QT6fyP+z+Y+EyKJ4YXIragdOlLd+M7UOw66D8Jn&#10;wotu1OWGsS+NvxGiK6UZHAkGl95ZEGMLytC/ipJLRS9rPf2p4zt46GdzO5Ne+IuTXCq/E8Wy3XDy&#10;xx55GvP4/Vyt/fZ7iHElN2fvIVrwmdAXg2W67nwv+3koJi7VGObk677/PaUwhhJ/9Pvuxlb4UR9N&#10;cqTWYyym+q9nnx227oL33f3XoUzfpHKhOlV8bzl2qTbDb2pdsgbZzyAClf4K3luPPzSpHY5XhQfN&#10;uoz/n/6L91XDr/9apW/KYHMqe/w1wzN7MaNjDLwIf6r5IV1F870JfF8HX8d56Hjk4/OWXLxeT38K&#10;383wR583Fh4Lr+rdgna88ap0Id8/jXjd+zjOWzN57ir86USwibWvqszzv1EzMVcLf9JHgv3zjxXE&#10;dpGDjkE2IT5jZuz19KfwLII/mtVifNe+dl1Bu954VbqQ759GvO59+mal9sZS9NOJa9m25ltwkhf5&#10;OHapNsN9al32Q2Szu85I//9dg/+/Re1wvCql9ivKGjyW7odx0F6etL0RW/7rqRuxD/fqRT+NWB/B&#10;vuI2yl4nH4cuFWN5DhRT0MfLoV+CV4X7iaJ2hrGePvF6lMo9RzWU68Ncf017nJWf448O1tq5K+FY&#10;ncXw2WvaUfgbIEP84vamvU428JFcLvSbulsfw9e+J+j+63Pn/Dlo45lJ7WyGd9V6yjdRbufss55T&#10;TsBcfhi785LnsW0PXd//T//Je6jhW55XXQsfzMdv3QGfmRfiftQQv5S8Ao0rsDbnCvjZkaXDMawY&#10;azM8qdaT+dlvZ41hW/P1rV/2Xczrd4EuRyabL7xAjcDBavw6+Rb+NGJ15OJvKI5jlblstZq539m6&#10;QBvqDbe1Oc9DcyEfw7hS5WxbT9eqic/hc+/DC3De/gmemfna8ca20oV8/zTide+TuLfYm/cXhT/6&#10;vP3T15U/vj6O78Zn95/9riC+v62SX5ONz4Vy8ZqeVPdtr+efier+L7sA7fxkUlub4WhNeub67Otq&#10;GDG6rvt+PkbrTnivXYfnRYixrX0u+l8Qg3xC/B6esdfTtTol+3lHn9PPPwYO1o8K2t3W9/Bb8T38&#10;wGt/UE3nP6IPJs3b8F1+KHmQT9ClyG8q2z+KUzwydOxSxSoe+cBPksXAgGwcu1Sxikc+IZ/DIx2f&#10;fEK+z41sfLJx7FLFKh75OPCnYhuDfBy7VLGJRzYhuFSxiUk+IbtUkY5PPq4dpLjEI5swHKS4xCSf&#10;MBykuMQknxBdqsjHJp8ix0nWcW9KJmQDN0kWCwPywZM6WSwMyKfIcZL17iwTsgnDQYpLTPIpcpxk&#10;3eeWkc9zP5fFxIBs4DfJYmFAPmE4SHGJST6OXSpbvECuwOqcK1ChPtn6Ou3t5CjPo+0MyKfIh5L1&#10;//F3JuRT5EPJOv4egEzIxu8OyetCHuTj2KWKVTzy8TlO8nrj33mQjWOXKlbxyEe+h7czIJ+gS5zc&#10;J9e5kKG4VHYG5CMulZkB2YhLZWdAPnIOtzMgH7l3NTMgG3Gp7AzIR1wqOwPyEZfKzIBsxKWyMyAf&#10;cansDMgnLu6T6zzIJi7eUxh5kE9cvKcw8iAfcansDMhHXCozA7IRl8rOgHzEpbIzIB9xqcwMyCYu&#10;3tM28gjkCtyacwW2EWebrMhSvCs7A/IxOUeyLfudh3hXdu+Mx05cHKkw8iCfqDlOleov2cjzaDsD&#10;8hGXys6AfMSlMjMgG/Gn7AzIR1wqOwPyEZfKzIBsxKWyMyAf+R7ezoB8gi6u/aM4xSNDcansDMhH&#10;XCozA7IRl8rOgHzkHG5nQD5y72pmQDbiUtkZkI+4VHYG5CMulZkB2YhLZWdAPuJS2RmQj2sHKS7x&#10;yCYMBykuMcknDAcpLjHJR1wqOwPyKcOlCuQKLMq5AmW0U04fK1KXHMW7sjMgH/Gu7AzIR7wrMwOy&#10;KdUzSkI98hGXys6AfMSbMjMgG3Gp7AzIJwwHKS4xyadSblLU2iEbeR5tZ0A+4lLZGZCPuFRmBmQj&#10;LpWdAfmIS2VnQD7iUpkZkI24VHYG5CPfw9sZkE/QJU7uk+tcyFBcKjsD8hGXysyAbMSlsjMgHzmH&#10;2xmQj9y7mhmQjbhUdgbkIy6VnQH5iEtlZkA24lLZGZBPRF2qQK7A7JwrUIkcyTIunpTrPMgmLo5U&#10;GHmQT1wcqTDyIB/xruwMyCfOPlQ5uZGNuFR2BuQjLpWdAfmIS2VmQDZJcKJKzZF8xKWyMyAfcanM&#10;DMhGXCo7A/KJi/cURh7kEzXHqVL9JRt5Hm1nQD7iUtkZkI+4VGYGZCMulZ0B+YhLZWdAPuJSmRmQ&#10;jbhUdgbkI9/D2xmQT9DFtX8Up3hkKC6VnQH5iEtlZkA24lLZGZCPnMPtDMhH7l3NDMjG4FIFcgX2&#10;yrkChvqmmLHfRpbiXdkZkI94V2YGZCPelZ0B+VTCSYpqG+Tj2kGKSzyyCcNBiktM8gnDQYpLTPIR&#10;l8rOgHzK8Y3iXJdsxKWyMyAfcansDMhHXCozA7Ip1TNKQj3yEZfKzoB8xKUyMyAbcansDMgnDAcp&#10;LjHJp1JuUtTaIRt5Hm1nQD7iUtkZkI+4VGYGZCMulZ0B+YhLZWdAPuJSmRmQjbhUdgbkI9/D2xmQ&#10;T9AlTu6T61zIsIZcqkCuwN+eV4s2LvxMLfVb94UsxbsyMyAb8a7sDMhHzvd2BuQj97lmBmQj3pSd&#10;AfmIS2VnQD7iUpkZkI24VHYG5BNVz6kS/SafuLhPrvMgm7h4T2HkQT5x8Z7CyIN8xKWyMyCfOPtQ&#10;5eRGNuJS2RmQj7hUdgbkIy6VmQHZJMGJKjVH8hGXys6AfMSlMjMgG3Gp7AzIJy7eUxh5kE/UHKdK&#10;9Zds5BmznQH5iEtlZ0A+4lKZGZCNuFR2BuQjLpWdAfkUuVSBXIGNOVegqG5xrMSsk6N4V3YG5CPf&#10;w9sZkE/QxbWrFKd4ZFhD3lXN9YV8xKUyMyAbcansDMhHzuF2BuQj97lmBmQjLpWdAfmIS2VnQD7i&#10;UpkZkI24VHYG5FMJJymqbZCPawcpLvHIJgwHKS4xyScMBykuMclHXCo7A/IpxzeKc12yEZfKzoB8&#10;xKWyMyAfcanMDMimVM8oCfXIR1wqOwPyEZfKzIBsxKWyMyCfMBykuMQkn0q5SVFrh2xq6BlzIFdg&#10;bc4VqKF+a4ZkKd6VnQH5iHdlZkA24l3ZGZCPeFd2BuQj7pSZAdmIS2VnQD7yPbydAfkEXeLkPrnO&#10;hQzFpbIzIB9xqcwMyEZcKjsD8pFzuJ0B+dTa/WKt9IdsxKWyMyAfcansDMhHXCozA7IRl8rOgHyi&#10;6jlVot/kExf3yXUeZBMX7ymMPMgnLt5TGHmQj7hUdgbkE2cfqpzcyEZcKjsD8hGXys6AfMSlMjMg&#10;myQ4UaXmSD7iUqlArsDqnCtg40WW4l2ZGZCNeFd2BuQTF0cqjDzIJ2o+VKX6Sza18vy3FvtBPuJS&#10;2RmQj7hUZgZkIy6VnQH5iEtlZ0A+4lKZGZCNuFR2BuQj38PbGZBP0MW1fxSneGQoLpWdAfmIS2Vm&#10;QDbiUtkZkI+cw+0MyKcW7xlroU9kIy6VnQH5iEtlZ0A+4lKZGZCNuFR2BuRTCScpqm2Qj2sHKS7x&#10;yCYMBykuMcknDAcpLjHJR1wqOwPyKcc3inNdsgnZpQrkCtyacwVC7kuouZKleFd2BuQj3pWZAdmU&#10;6iQloR752Dwi2Z59ri8ulbhUpThjfG+F4SDFJSb5VMpNilo7ZFMLz35rtQ/kIy6VnQH5iEtlZkA2&#10;4lLZGZCPuFR2BuQjLpWZAdmIS2VnQD7yPbydAfkEXeLkPrnOhQzFpbIzIB9xqcwMyEZcKjsD8pFz&#10;uJ0B+dTqfWO1+0U24lLZGZCPuFR2BuQjLpWZAdmIS2VnQD5R9Zwq0W/yiYv7VJRHIFdgUc4VKKo7&#10;bSbkGBdHKow8yCcujlQYeZCPeFd2BuQTZ3eqnNzIJsquU9h9Jx9xqewMyEdcKjMDskmCE1VqjuQj&#10;zpSdAfmIS2VmQDalOEZJqUM+cfGewsiDfKLmOFWqv2RT7ee+tdw++YhLZWdAPuJSmRmQjbhUdgbk&#10;Iy6VnQH5iEtlZkA24lLZGZCPfA9vZ0A+QRfX/lGc4pGhuFR2BuQjLpWZAdmIS2VnQD5yDrczIJ9a&#10;vnesZt/IRlwqOwPyKcGlCuQKzM65AiXEL6VPVa9DluJdmRmQjXhXdgbkUwl/KaptkE+5zlFc65NN&#10;GA5SXGKSTxgOUlxiko+4VHYG5FOObxTnumQTto8U5fjkIy6VnQH5iEtlZkA2pXpGSahHPuJS2RmQ&#10;j7hUZgZkkxQvqpQ8yScMBykuMcmnUm5S1Nohm2o+8631tslHXCo7A/IRl8rMgGzEpbIzIB9xqewM&#10;yEdcKjMDshGXys6AfOR7eDsD8gm6xMl9cp0LGYpLZWdAPhFyqQK5AnvlXIFK5kWO4l3ZGZCPnO/t&#10;DMin1u81q9U/shHvys6AfJLiRZWSJ/mIS2VmQDbiUtkZkE9UPadK9Jt84upClZsX2cTFewojD/KJ&#10;i/cURh7kIy6VnQH5xNmHKic3somy6xR238lHXCo7A/IRl8rMgGyS4ESVmiP5iEtlZ0A+4lKZGZBN&#10;KY5RUuqQT1y8pzDyIJ+oOU6V6i/ZVOsZbhTaJR9xqewMyEdcKjMDshGXys6AfMSlsjMgH3GpzAzI&#10;pgSXKpAr8LfvqkUbF36mlPiRrEOW8j28nQH5BF1cu0pxikeG4l3ZGZBPJf2kKLVFNuJS2RmQj5zD&#10;7QzIJwr3m9XoI9mIS2VnQD6lOEZJqUM+4lKZGZCNuFR2BuRTCScpqm2QT7nOUVzrk00YDlJcYpJP&#10;GA5SXGKSj7hUdgbkU45vFOe6ZBO2jxTl+OQjLpWdAfmIS2VmQDalekZJqEc+4lLZGZCPuFRmBmST&#10;FC+qlDzJJwwHKS4xyadSblLU2iGbajy/jUqb5BMhlyqQK7Ax5wpUOi+yFO/KzIBsxLuyMyAf8a7s&#10;DMhHvCszA7IpwbtKTB3yke/h7QzIJ+gSJ/fJdS5kKC6VnQH5RMlvqmRfyUZcKjsD8pFzuJ0B+UTl&#10;nrPS/SQbcansDMgnKV5UKXmSj7hUZgZkIy6VnQH5RNVzqkS/ySeuLlS5eZFNXLynMPIgn7h4T2Hk&#10;QT7iUtkZkE+cfahyciObKLtOYfedfMSlsjMgH3GpzAzIJglOVKk5ko+4VHYG5CMulZkB2eQco0Cu&#10;wNqcK1CKlxT3OmQZF0cqjDzIJ2o+VKX6SzaVfs4bpfbIp9J+UpTaIx9xqcwMyEZcKjsD8hGXys6A&#10;fMSlMjMgG3Gp7AzIR76HtzMgn6CLa/8oTvHIUFwqOwPyqaSfFKW2yEZcKjsD8pFzuJ0B+UTpXrKS&#10;fSUbcansDMinFMcoKXXIR1wqMwOyEZfKzoB8KuEkRbUN8inXOYprfbIJw0GKS0zyCcNBiktM8hGX&#10;ys6AfMrxjeJcl2zC9pGiHJ98quxSBXIFVudcgSr3dZusyFK8KzMDsinVSUpCPfIR78rOgHzEuzIz&#10;IJu4+1Dl5Ec+YThIcYlJPpVyk6LWDtlU8hlv1Noinyi5TZXuK/mIS2VmQDbiUtkZkI+4VHYG5CMu&#10;lZkB2YhLZWdAPvI9vJ0B+QRd4uQ+uc6FDMWlsjMgnyj5TZXsK9mIS2VnQD5yDrczIJ+o3U9Wqr9k&#10;Iy6VnQH5JMWLKiVP8hGXysyAbMSlsjMgn6h6TpXoN/nE1YUqNy+yiYv3VEIegVyBW3OuwFTxyTIu&#10;jlQYeZCPeFd2BuQTZ3eqnNzIJspeVNh9J59adpmq3TfyEZfKzIBskuBElZoj+YhLZWdAPuJSmRmQ&#10;TTmuUdzrkk9cvKcw8iCfqDlOleov2VTq+W4U2yGfSvtJUWqPfMSlMjMgG3Gp7AzIR1wqOwPyEZfK&#10;zIBsxKWyMyAf+R7ezoB8gi6u/aM4xSNDcansDMinkn5SlNoiG3Gp7AzIR87hdgbkE8V7ykr0mWzE&#10;pbIzIJ9SHKOk1CGfEFyqQK7AopwrEEL7YeS0zZjkKN6VnQH5VMJfimob5FOunxTX+mQzlU+U5P3k&#10;E4aDFJeY5CMulZ0B+ZTjG8W5LtmE7SNFOT75VNtXquX2yUdcKjMDsinVM0pCPfIRl8rOgHzEpTIz&#10;IJu4+1Dl5Ec+YThIcYlJPpVyk6LWDtlU4tluVNsgnyi5TZXuK/mIS2VmQDbiUtkZkI+4VHYG5CMu&#10;lZkB2YhLZWdAPvI9vJ0B+QRd4uQ+uc6FDMWlsjMgnyj5TZXsK9nEzKUK5ArMzrkCLnMnSznf2xmQ&#10;T1TvQcPuN9mId2VnQD5JcahKyZN84uA9hZED2YhLZWdAPlH1nCrRb/KJqwtVbl5kk2RXaqrcyScu&#10;3lMYeZCPuFR2BuQTZx+qnNzIJsquU9h9J59adpmq3TfyEZfKzIBskuBElZoj+YhLZWdAPuJSmRmQ&#10;TTmuUdzrkk9cvKcw8iCfqDlOleov2YT9rDbK8cmn0n5SlNojH3GpzAzIRlwqOwPyEZfKzoB8xKUy&#10;MyAbcansDMgnhO/WA7kCe+VcgRDaDyOnKWOSZdDFtasUp3hkKN6VnQH5VNJlilJbZOPSPYpbLPKJ&#10;y/k2jDzIJ8r3oWH2nWzEpbIzIJ9SHKOk1CGfMDykOMQkG3Gp7AzIpxJOUlTbIJ9ynaO41iebqXyi&#10;JO8nnzAcpLjEJB9xqewMyKcc3yjOdckmbB8pyvHJp9q+Ui23Tz7iUpkZkE2pnlES6pGPuFR2BuQj&#10;LpWZAdnE3YcqJz/yCcNBiktM8qmUmxS1dsgmzOe0UY9NPlFymyrdV/KJkUsVyBX4W49atHHhZ5zm&#10;TY7iXdkZkI94V3YG5CPelZkB2Yh3ZWdAPmF8fx2XmOQTdImT++Q6FzIUl8rOgHyi5DdVsq9kEzf/&#10;yWU+5BOX820YeZBP1O9Fw+o/2YhLZWdAPknxokrJk3zi4D2FkQPZiEtlZ0A+UfWcKtFv8omrC1Vu&#10;XmSTZFdqqtzJJy7eUxh5kI+4VHYG5BNnH6qc3Mgmyq5T2H0nn1p2mardN/IRl8rMgGyS4ESVmiP5&#10;iEtlZ0A+4lKZGZBNOa5R3OuST0DvKZArsDHnCgSMGbTtSJQjy6j5UJXqL9mE9Tw3DnHJp9IuU5Ta&#10;I58YeVdOcyEbcansDMhHXCo7A/IRl8rMgGzEpbIzIJ8wvr+OS0zyCbq49o/iFI8MxaWyMyCfSvpJ&#10;UWqLbFy6R3GLRT5xOd+GkQf5xOEeM4wcyEZcKjsD8inFMUpKHfIJw0OKQ0yyEZfKzoB8KuEkRbUN&#10;8inXOYprfbKZyidK8n7yCcNBiktM8hGXys6AfMrxjeJcl2zC9pGiHJ98qu0r1XL75FPjLlUgV2Bt&#10;zhWoVi7kWKqTlIR65CPelZ0B+Yh3ZWZANnF3p8rJj3yS6EgFzZl8KuUmRa0dsgnjWW5cYpJPlNym&#10;SveVfMSlMjMgG3Gp7AzIR1wqOwPyEZfKzIBsxKWyMyCfML6/jktM8gm6xMl9cp0LGYpLZWdAPlHy&#10;myrZV7KJm//kMh/yicv5Now8yCcu95mu8yAbcansDMgnKV5UKXmSTxy8pzByIBtxqewMyCeqnlMl&#10;+k0+cXWhys2LbJLsSk2VO/nExXsKIY9ArsDqnCtAluJd2RmQT5zdqXJyI5soe1Fh9518atl7qnbf&#10;yKdarlKtt0s2SXCiSs2RfMSlsjMgH3GpzAzIphzXKO51ySeoV5TEcuQTNcepUv0lG9fPceMUj3wq&#10;7SdFqT3yEZfKzIBsxKWyMyAfcansDMhHXCozA7IRl8rOgHzC+P46LjHJJ+ji2j+KUzwyFJfKzoB8&#10;KuknRaktsnHpHsUtFvnE5XwbRh7kE6d7TZe5kI24VHYG5FOKY5SUOuQThocUh5hkUyWXKpArcGvO&#10;FahSH6fFhiwr4S9FtQ3yKddPimt9spnKPUryfvIJwVeKTUzyEZfKzoB8yvGN4lyXbML2kaIcn3yq&#10;7SvVcvvkU+tOU7X6RzalekZJqEc+4lLZGZCPuFRmBmQTdx+qnPzIJ4mOVNCcyadSblLU2iEbl89w&#10;4xaLfKLkNlW6r+QjLpWZAdmIS2VnQD7iUtkZkI+4VGYGZCMulZ0B+YTx/XVcYpJP0CVO7pPrXMhQ&#10;XCo7A/KJkt9Uyb6STdz8J5f5kE9czrcB8wjkCizKuQIBY2qGZBm3e1NX+ZCNeFd2BuSTFIeqlDzJ&#10;Jw6OVBg5kE0UnKZq9ZF8ouo5VaLf5BNXF6rcvMgmya7UVLmTj7hUdgbkIy6VnQH5xNmHKic3somy&#10;6xR238mnll2maveNfKrlKtV6u2STBCeq1BzJR1wqOwPyEZfKzIBsynGN4l6XfIJ6RUksRz5Rc5wq&#10;1V+ycfVMNo5xyKfSflKU2iMfcanMDMhGXCo7A/IRl8rOgHzEpTIzIBtxqewMyGc63zUnrSz5BF0c&#10;+keBXIHZOVfAYbtbayEWeYt3ZWdAPpV0maLUFtm49JTiFot8knYOn06+5BPH+1MXOZGNuFR2BuRT&#10;imOUlDrkE4aHFIeYZFMtTykK7ZJPJZykqLZBPuU6R3GtTzZT+URJ3k8+4lLZGZCPuFR2BuRTjm8U&#10;57pkE7aPFOX45FNtX6mW2yefWneaqtU/sinVM0pCPfIRl8rOgHzEpTIzIJu4+1Dl5Ec+SXSkguZM&#10;PpVyk6LWDtm4eB4b1xjkEyW3qdJ9JR9xqcwMyCZhLlUgV2CvnCswHTZkKd6VnQH5iHdlZkA24l3Z&#10;GZDPdL6XTlpZ8gm61IKzVKt9IENxqewMyCdKflMl+0o2cfOfXOZDPkk7L08nX/KJ6z1quXmRjbhU&#10;dgbkkxQvqpQ8yScO3lMYOZBNFJymavWRfKLqOVWi3+QTVxeq3LzIJsmu1FS5k4+4VHYG5CMulZ0B&#10;+cTZhyonN7KJsusUdt/Jp5Zdpmr3jXyq5SrVertkkwQnqtQcyUdcKjsD8hGXysyAbMpxjeJel3yC&#10;ekVJLEc+jhynQK7A355TizYu/IyrNmsmDjmW+9w2zvXJp9IuU5TaIx/xrswMyGY6blHSypKPuFR2&#10;BuQjLpWZAdmIS2VnQD7T+V46aWXJJ+hSqx5TLfSLDMWlsjMgn0r6SVFqi2xcukdxi0U+STsvTydf&#10;8onzvWc5uZGNuFR2BuRTimOUlDrkE4aHFIeYZFMtTykK7ZJPJZykqLZBPuU6R3GtTzZT+URJ3k8+&#10;4lLZGZCPuFR2BuRTjm8U57pkE7aPFOX45FNtX6mW2yefWneaqtU/sinVM6qheoFcgY05VyCsfpOl&#10;eFd2BuQj3pWZAdnE3Z0qJz/ySaJPFTRn8nHkXcUuDtmU88w27nXJJ0puU6X7Sj7iUpkZkE3S/Kjp&#10;5Es+4lLZGZCPuFRmBmQjLpWdAflM53vppJUln6BLLThLtdoHMhSXys6AfKLkN1Wyr2QTN//JZT7k&#10;k7Tz8nTyJZ+433+Wmh/ZiEtlZ0A+SfGiSsmTfOLgPYWRA9lEwWmqVh/JJ6qeUyX6TT5xdaHKzYts&#10;kuxKTZU7+YhLZWdAPuJS2RmQzzZ8qECuwNqcK7CNONtqIxb7yDHKXlTYfSefWvaeqt038qmW11Tr&#10;7ZJNWB5SHOKSj7hUdgbkIy6VmQHZlOMaxb0u+QT1ipJYjnzEpTIzIJtSn9cmoR75VNpPilJ75CMu&#10;lZkB2UzHLUpaWfIRl8rOgHzEpTIzIBtxqewMyGc630snrSz5BF1q1WOqhX6RobhUdgbkU0k/KUpt&#10;kY1L9yhuscgnaefl6eRLPkm4By0lR7IRl8rOgHxKcYySUod8wvCQ4hCTbKrlKUWhXfKphJNUQhuB&#10;XIHVOVeghPjO8ybLcv2kuNYnm6ncoyTvJx/xruwMyEe8KzsD8kmyL7Wt3MkmbB8pyvHJp9q+Ui23&#10;Tz617jRVq39kEwfnKawcyEdcKjsD8hGXysyAbOLuQ5WTH/kk0ZEKmjP5iEtlZkA2pTyrTUod8omS&#10;21TpvpKPuFRmBmSTND9qOvmSj7hUdgbkIy6VmQHZiEtlZ0A+0/leOmllySfoUgvOUq32gQzFpbIz&#10;IJ8o+U2V7CvZxM1/cpkP+STtvDydfMknKfehAfMM5ArcmnMFvJjkKN6VnQH5JMWhKiVP8omDIxVG&#10;DmQTBf+pWn0kn1pwlmq1D+QTVxeq3LzIJsmu1FS5k4+4VHYG5CMulZ0B+WzLJ0ryPrKJsusUdt/J&#10;p5Zdpmr3jXyq5SrVertkE5aHFIe45CMulZ0B+YhLZWZANuW4RnGvSz5BvaIkliMfcanMDMjGe6Yq&#10;vyezIJ9K+0lRao98xKUyMyCb6bhFSStLPuJS2RmQj7hUZgZkIy6VnQH5TOd76aSVJR9ZIscgkCuw&#10;KOcKyP/fyP3/lfeknJfkGJBjQI4BOQbkGJBjQI4BOQbkGJBjQI4BOQbkGJBjQI4BOQbkGJBjQI4B&#10;OQbkGJBjQI4BOQbkGJBjQI4BOQaKj4FArsBscQWKucm6vJdq4hj41qtqqyxmBnSbHntPFhsD8rn9&#10;JVlMDMjm47/KYmNAPkn8O6mgOZPPextkMTEgmxOXymJjQD6nrZDFxoB8Dj9fFhMDsln6uCw2BuRz&#10;9TOy2BiQz1VPyWJiQDbv/lEWGwPyWfNLWWwMyOeNfllsDMjnmmdlMTEgm46nZbExIJ9aH/+omv0j&#10;n2qPjVWr7ZNNa6csNgbk89VFstgYkM8rfbKYGJCNjCtkZ0A+H/9FFhsD8vmXzbKYGJDNR3+u2BLI&#10;Fdgr5wpUsF9OGJDlW7+TxcaAfG5aI4uJAdnc/ZosNgbkc/ljstgYkM/6f5PFxIBsHnlHFhsD8nnz&#10;t7LYGJBP0EU8KrNHRS5kaPOIZHuWj8kjkm1ZNjaPSLZn+QT1ipJYjucek0ck27LHjs0jku1ZPjaP&#10;SLZn+Zg8ItmWZWPziGR7lo/NI5LtWT4mj0i2ZdnYPCLZnuVj84hke5aPzSOS7Vk+Jo9ItmXZ2Dwi&#10;2Z7lU01Xqdbb5v1orbpM1e4X2dg8ItmefW/ZPKIYbQ/kCvztO2rRxoWfKdkt47Fmco5kW/Y4E+9K&#10;vCubVzXVdr63TM6RbMu+t6LmN1Wyvzx2bB6RbM8ePyaPSLZl2dg8Itme5WPziGR7lo/JI5JtWTY2&#10;j0i2Z/nYPCLZnuXDa3uQRVwqcalK9cJ4fIk3ZWZANuJM2RmQTxIdqaA5k494U2YGZCPOlJ0B+Ygz&#10;ZWdAPuJNmRmQjThTdgbkI86UnQH5iDdlZkA24kzZGZCPOFN2BuQjzpSdAfmIN2VmQDZlOlOBXIGN&#10;OVegzLbK7Wuo9cmy1t2navaPfKrtN9Vq+2QjfpWdAfnEyK9yngv5iDdlZkA24lLZGZDPVD5RkveT&#10;j3hTZgZkU0k3KWptkY84U3YG5CPelJkB2YgzZWdAPuJM2RmQj3hTZgZkI86UnQH5iDNlZ0A+QRdx&#10;qcSlEpfK7EOV44nx/SculZ0B+QT1ipJYjnzEpTIzIBtxqewMyEdcKjsD8hGXysyAbMSlsjMgH3Gp&#10;7AzIJ6IuVSBXYG3OFQg7R3IU78rOgHzEu7IzIB/xruwMyEe8KzMDsomzC1VubuRTTVep1tsmn1p1&#10;mardL7IRl8rOgHzEpbIzIB9xqcwMyEZcKjsD8kmyKzVV7uQjLpWZAdlEzW+qZH/JR1wqOwPyEZfK&#10;zIBsxKWyMyAfcansDMhHXCozA7IRl8rOgHzEpbIzIJ+gi7hU4lKJSyUuVaW9L56fkuhIBc2ZfMSl&#10;MjMgG3Gp7AzIx+BSBXIFVudcAUN9U8zYbyNL8a7MDMhGvCs7A/IR78rOgHzCdpKiGp9sxKWyMyAf&#10;cansDMhHXCo7A/IRl8rMgGzK9Y3iXJ98at1nqmb/yKfazlKttk824lLZGZCPuFR2BuQjLpWZAdmI&#10;S2VnQD5T+URJ3k8+4lKZGZBNJd2kqLVFPuJS2RmQj7hUZgZkIy6VnQH5iEtlZ0A+4lKZGZCNuFR2&#10;BuQjLpWdAfkEXcSlEpcqJi5VIFfg1pwrUM6YU67r8r1aaZcpSu2RT1AHKYnlyEe8KzMDshHvys6A&#10;fMSbsjMgH3GpzAzIRlwqOwPyEZfKzoB8ouo6hd1vshGXys6AfMSlsjMgH3Gp7AzIR1wqMwOyibML&#10;VW5u5FNNV6nW2yafWnWZqt0vshGXys6AfMSlsjMgH3GpzAzIRlwqOwPySbIrNVXu5CMulZkB2UTN&#10;b6pkf8lHXCo7A/IRl8rMgGzEpbIzIB9xqewMyEdcKjMDsjG4VIFcgUU5V8BQ3xQz9tvIUrwrOwPy&#10;CbqIdyXeVUy8q62ufahy4vH9FyW3qdJ9JZ8kOlJBcyYfcanMDMhGXCo7A/IRl8rOgHzEpTIzIBtx&#10;qewMyEdcKjsD8gnbSYpqfLIRl8rOgHzEpbIzIB9xqewMyEdcKjMDsinXN4pzffKpdZ+pmv0jn2o7&#10;S7XaPtmIS2VnQD7iUtkZkI+4VGYGZCMulZ0B+UzlEyV5P/mIS2VmQDaVdJOi1hb51JBLFcgVmJ1z&#10;BWqo35ohWYp3ZWZANuJd2RmQj3hXdgbkI96VmQHZiDdlZ0A+4lLZGZBP0EVcKnGpxKWS+QDFpaot&#10;t4vnb3GpzAzIRlwqOwPyEZfKzoB8xKUyMyAbcansDMhHXCo7A/KJqusUdr/JRlwqOwPyEZfKzoB8&#10;xKWyMyAfcanMDMgmzi5UubmRTzVdpVpvm3xq1WWqdr/IRlwqOwPyEZfKzoB8xKVSgVyBvXKugIkX&#10;OYp3ZWdAPkn2qqbKnXzEuzIzIJuouVCV7C/51Jq/VEv9IR9xqcwMyEZcKjsD8hGXys6AfMSlMjMg&#10;G3Gp7AzIR1wqOwPyCbqISyUulbhU4lKJSyUuVVTcLV7bxKWyMyAfcansDMhHXCozA7IRl8rOgHzE&#10;pbIzIJ+wnaSoxicbcansDMhHXCo7A/IRl8rOgHzEpTIzIJtyfaM41yefkH2mQK7A355VizYu/EzY&#10;fQk1PllW22+q1fbJRrwrOwPyEe/KzoB8TB6RbMt+5yEulbhUUzlTtv18b4lLZWZANpV0k6LWFvnU&#10;krtUa30hH3GpzAzIRlwqOwPyEZfKzoB8xKUyMyAbcansDMhHXCo7A/IJuohLJS6VuFTiUolLJS6V&#10;uFR2PylK7hav/eJS2RmQj7hUZgZkIy6VnQH5iEtlZ0A+UXWdwu432cTYpQrkCmzMuQLlciBL8a7s&#10;DMhHvCs7A/IR78rMgGzi7E2Vmxv5hOxdRTo++dSqy1TtfpGNuFR2BuQjLpWdAfmIN2VmQDbiUtkZ&#10;kI/NI5Lt2e/MxKUSl6oUj4vvrVrzl2qpP+QjLpWZAdmIS2VnQD7iUtkZkI+4VGYGZCMulZ0B+YhL&#10;ZWdAPkEXcanEpRKXSlwqcanEpRKXSlyqJDhY/GxUgksVyBVYm3MFSohfSp+qWoccxbuyMyAf8a7s&#10;DMgnbH8pqvHJplzfKM71yUdcKjsD8hGXys6AfMSlMjMgm3J9ozjXJx9xqewMyKfazlKttk824lLZ&#10;GZCPuFR2BuQjLpWZAdmIS2VnQD7iTNkZkI+4VGYGZFOKY5SUOuRTS+5SrfWFfMSlMjMgG3Gp7AzI&#10;R1wqOwPyEZfKzIBsxKWyMyAfcansDMgn6CIulbhU4lKJSwWXKpArsDrnClTSveK57PXfyGJjQD5R&#10;8aAq3U+yidKYUpXuK/kkwZ8qNUfySYIXVUqOZCMulZ0B+YhLZWdAPlF1ncLuN9nE2YUqNzfyEZfK&#10;zoB8xKWyMyAfcanMDMgmzi5UubmRj7hUdgbkU6suU7X7RTbiUtkZkI+4VHYG5CMulZkB2YhLZWdA&#10;PuJS2RmQj7hUZgZkkxQvqpQ8yafW/KVa6g/5iEtlZkA24lLZGZCPuFR2BuQjLpWZAdmIS2VnQD4l&#10;uFSBXIFbc65ACfFL6VPV65Bl0EW8K/GuxLsS76qSHhXb4vnJ5hHJ9iyfSjtKUWmPx06l/aQotUc+&#10;pXpGSahHPqV4RkmoQzbiUtkZkI+4VHYG5BO2kxTV+GRTrm8U5/rkIy6VnQH5iEtlZ0A+4lKZGZBN&#10;ub5RnOuTj7hUdgbkU21nqVbbJxtxqewMyEdcKjsD8hGXysyAbMSlsjMgH3Gp7AzIR1wqMwOyKcUx&#10;Skod8qkld6nW+kI+EXKpArkCi3KuQCXzIkfxruwMyEe8KzsD8hHvysyAbMS7sjMgn6R4UaXkST5B&#10;F3GpxKUSl0pcKnGpasvt4vk7Km5TpftJNlFymyrdV/JJghNVao7kkwQvqpQcyUZcKjsD8hGXys6A&#10;fKLqOoXdb7KJswtVbm7kIy6VnQH5iEtlZ0A+4lKZGZBNnF2ocnMjH3Gp7AzIp1Zdpmr3i2zEpbIz&#10;IB9xqewMyEdcKjMDshGXys6AfHIuVSBXYLY3B8Ff8vW8+on/TZbiXZkZkE1SHKpS8iSfWnOdaqk/&#10;5FNJPylKbZGNuFR2BuQjLpWdAfmIS2VmQDbiUtkZkE8pjlFS6pBP0EVcKnGpxKUSl0pcKnGpKu1E&#10;ldoer22V9pOi1B75lOoZJaEe+ZTiGSWhDtmIS2VnQD7iUtkZkE/YTlJU45NNub5RnOuTj7hUdgbk&#10;Iy6VnQH5iEtlZkA25fpGca5PPuJS2RmQT5WdpUCuwF45V6DKfbWyIkfxruwMyEe8KzsD8hHvysyA&#10;bMS7sjMgHxnDys6AfMSlMjMgm1Ico6TUIZ9acpdqrS/kEyW/qZJ9JRtxqewMyEdcKjsD8hGXysyA&#10;bMSlsjMgn6R4UaXkST5BF3GpxKUSl0pcKnGpxKUq1W2qdD1e26LkNlW6r+STBCeq1BzJJwleVCk5&#10;ko24VHYG5CMulZ0B+UTVdQq732QTZxeq3NzIJ8EuVSBX4G/PqEUbF35mSk5kKd6VnQH5iHdlZkA2&#10;cfamys2NfMS7sjMgn1p1mardL7IRl8rOgHzEpbIzIB9xqcwMyEZcKjsD8hGXys6AfMSlMjMgm6R4&#10;UaXkST615i/VUn/Ip5J+UpTaIhtxqewMyEdcKjsD8hGXysyAbMSlsjMgn1Ico6TUIZ+gi7hU4lKJ&#10;SyUulbhU4lJV2okqtT1e2yrtJ0WpPfIp1TNKQj3yKcUzSkIdsgnJpQrkCmzMuQIh9SGs3IxxyVK8&#10;KzsD8gnbX4pqfLIp102Kc33ySbB3NWXu5CMulZ0B+YhLZWZANuX6RnGuTz7iUtkZkE+1naVabZ9s&#10;xKWyMyAfcansDMhHXCozA7IRl8rOgHzEpbIzIB9xqcwMyKYUxygpdcinltylWusL+UTJb6pkX8lG&#10;XCo7A/IRl8rOgHzEpTIzIBtxqewMyCcpXlQpeZJP0EVcKnGpxKUSl0pcqrJdqkCuwNqcK/D6b8pu&#10;b6sXg+f6Ur2kuNcjmyh5UJXuK/kkwZ8qNUfySYJDVUqOZBMH5ymsHMhHXCo7A/KJqusUdr/JJs4u&#10;VLm5kY+4VHYG5CMulZ0B+YhLZWZANnF2ocrNjXzEpbIzIJ9adZmq3S+yEZfKzoB8xKWyMyAfcanM&#10;DMhGXCo7A/IRl8rOgHzEpTIzIJukeFGl5Ek+teYv1VJ/yKeSflKU2iIbcansDMhHXCo7A/IRl8rM&#10;gGzEpbIzIJ9SHKOk1CGfoMs0XKpArsDqnCswjbhb41CWvEt1kpJQj3xuf0kWEwOyqbTLFKX2yMfz&#10;huT3ZBbkE3cnqtT8yKbSflKU2iOfUj2jJNQjn1I8oyTUIZuwPKQ4xCUfcansDMgnbCcpqvHJplzf&#10;KM71yUdcKjsD8hGXys6AfMSlMjMgm3J9ozjXJx9xqewMyKfazlKttk824lLZGZCPuFR2BuQjLpWZ&#10;AdmIS2VnQD7iUtkZkI+4VGYGZFOKY5SUOuRTS+5SrfWFfKLkN1Wyr2QTM5cqkCtwa84VcJk7WYp3&#10;ZWdAPuJdmRmQjXhXdgbkkxSHqpQ8ySfoEgfnKawcyDAJTlSpOZKPySOSbdn3X5Tcpkr3lceOOFR2&#10;BuRTqmsU93pkEyW3qdJ9JZ8kOFGl5kg+SfCiSsmRbOLgPIWVA/mIS2VnQD5RdZ3C7jfZxNmFKjc3&#10;8hGXys6AfMSlsjMgH3GpzAzIJs4uVLm5kY+4VHYG5FOrLlO1+0U24lLZGZCPuFR2BuQjLpWZAdmI&#10;S2VnQD7iUtkZkE9AlyqQK7Ao5woEjBm07ZovR45JcahKyZN8as11qqX+kE8lXaYotUU2Lt2juMUi&#10;H3Gp7AzIR1wqMwOyEZfKzoB8SnGMklKHfIIuYXlIcYhLhqV6RkmoRz7iTZkZkE2l/aQotUc+4lLZ&#10;GZBP3J2oUvMjm0r7SVFqj3xK9YySUI98SvGMklCHbMLykOIQl3zEpbIzIJ+wnaSoxiebcn2jONcn&#10;H3Gp7AzIR1wqOwPyEZfKzIBsyvWN4lyffMSlsjMgn2o7S7XaPtlEwKUK5ArMzrkC1cqHLMW7sjMg&#10;H/GuzAzIRrwrOwPyEe/KzoB8kuZIBc2XbEpxjJJSh3xqyV2qtb6QT5T8pkr2lWzi5j+5zId8xKWy&#10;MyAfcanMDMhGXCo7A/JJihdVSp7kE3SJg/MUVg5kmAQnqtQcyUdcKjMDsomS21TpvpKPuFR2BuRT&#10;qmsU93pkEyW3qdJ9JZ8kOFGl5kg+SfCiSsmRbOLgPIWVA/mIS2VnQD5RdZ3C7jfZxNmFKjc38hGX&#10;ys6AfMSlsjII5ArslXMFyFK8KzMDsomzN1VubuQj3pWdAfnUqvdU7X6RTbU8pSi0Sz7iUtkZkI+4&#10;VGYGZCMulZ0B+YhLZWdAPkHdoqSVI5ukeFGl5Ek+teYv1VJ/yKeSflKU2iIbl+5R3GKRj7hUdgbk&#10;Iy6VmQHZiEtlZ0A+pThGSalDPkGXsDykOMQlw1I9oyTUIx9xqcwMyKbSflKU2iMfcansDMgn7k5U&#10;qfmRTaX9pCi1Rz6lekZJqEc+pXhGSahDNmF5SHGISz5VcqkCuQJ/W60WbVz4mWr1cVrtkmXY/lJU&#10;45NNuW5SnOuTj3hXdgbkI96VnQH5iEtlZkA25fpGca5PPuJS2RmQT7WdpVptn2yi4DRVq4/kIy6V&#10;nQH5iEtlZkA24lLZGZCPuFR2BuSTNEcqaL5kU4pjlJQ65FNL7lKt9YV8ouQ3VbKvZBM3/8llPuQj&#10;LpWdAfmIS2VmQDbiUtkZkE9SvKhS8iSfoEscnKewciDDJDhRpeZIPuJSmRmQTZTcpkr3lXzEpbIz&#10;IJ9SXaOI1gvkCmzMuQJBcyTHKHlQle4r+STBnyo1R/JJgkNVSo5kEwc/KqwcyKdK3lUk2iWfqLpO&#10;YfebbOLsQpWbG/mIS2VnQD7iUtkZkI+4VGYGZBNnF6rc3MhHXCo7A/KpVZep2v0im2p5SlFol3zE&#10;pbIzIB9xqcwMyEZcKjsD8hGXys6AfIK6RUkrRzZJ8aJKyZN8as1fqqX+kE8l/aQotUU2Lt2juMUi&#10;H3Gp7AzIR1wqMwOyEZfKzoB8SnGMklKHfIIuYXlIcYhLhqV6RoZ6gVyBtTlXwFDfZV8qHossxbsy&#10;MyCbSrtMUWqPfMS7sjMgn6BuUdLKkU2l/aQotUc+pXpGSahHPqV4RkmoQzZheUhxiEs+4lLZGZBP&#10;2E5SVOOTTbm+UZzrk4+4VHYG5CMulZ0B+YhLZWZANuX6RnGuTz7iUtkZkE+1naVabZ9souA0VauP&#10;5CMulZ0B+YhLZWZANuJS2RmQj7hUdgbkkzRHKmi+ZFOKY5SUOuRTS+5SrfWFfKLkN1Wyr2QTN//J&#10;ZT7kkzCXKpArsDrnCkyHDVmKd2VmQDbiXdkZkE9SHKpS8iSfoEsc/KiwciDDuPlPLvMhH3GpzAzI&#10;JkpuU6X7Sj7iUtkZkE/SHKmg+ZJNlNymSveVfJLgRJWaI/kkwYsqJUeyiYPzFFYO5CMulZ0B+UTV&#10;dQq732QTZxeq3NzIR1wqOwPyEZfKzoB8xKUyMyCbOLtQ5eZGPuJS2RmQT626TNXuF9lUy1OKQrvk&#10;Iy6VnQH5iEtlZkA24lLZGZCPuFR2BuQT1C1KWjmycehFBXIFbs25Ag7bdZlDybHIstZcp1rqD/lU&#10;0mWKUltk49JTilss8pmOW5S0suQjLpWZAdmIS2VnQD6lOEZJqUM+QZewPKQ4xCVDl+5R3GKRj7hU&#10;ZgZkU2k/KUrtkY+4VHYG5BPULUpaObKptJ8UpfbIp1TPKAn1yKcUzygJdcgmLA8pDnHJR1wqOwPy&#10;CdtJimp8sinXN4pzffIRl8rOgHzEpbIzIB9xqcwMyKZc3yjO9clHXCo7A/KptrNUq+2TTRScpmr1&#10;kXxi4FIFcgUW5VyBsPIlS/GuzAzIRrwrOwPyEe/KzoB8kuZTBc2XbOLmP7nMh3xqyV2qtb6QT5T8&#10;pkr2lWzi5j+5zId8kuZHTSdf8hGXysyAbMSlsjMgn6R4UaXkST5Blzg4T2HlQIZx859c5kM+4lKZ&#10;GZBNlNymSveVfMSlsjMgn6Q5UkHzJZsouU2V7iv5JMGJKjVH8kmCF1VKjmQTB+cprBzIR1wqOwPy&#10;iarrFHa/ySbOLlS5uZGPuFR2BuQjLpWdAfmIS2VmQDZTuFCBXIHZOVdgilhTtRXp/WQp3pWdAfnU&#10;qvdU7X6RTbWcpii0Sz5heUhxiEs+4lKZGZCNuFR2BuQjLpWdAfkEdYuSVo5sXLpHcYtFPrXmL9VS&#10;f8inkn5SlNoiG5fuUdxikc903KKklSUfcanMDMhGXCo7A/IpxTFKSh3yCbqE5SHFIS4ZunSP4haL&#10;fMSlMjMgm0r7SVFqj3zEpbIzIJ+gblHSypFNpf2kKLVHPqV6RkmoRz6leEZJqEM2YXlIcYhLPuJS&#10;2RmQT9hOUonxA7kCe+VcgRLbcJY7OZbrJsW5PvmId2VnQD7iXdkZkI94V2YGZJNkV2qq3MlHXCo7&#10;A/KptrNUq+2TTRScpmr1kXzi4DyFlQP5iEtlZkA24lLZGZCPuFR2BuSTNEcqaL5kEzf/yWU+5FNL&#10;7lKt9YV8ouQ3VbKvZBM3/8llPuSTND9qOvmSj7hUZgZkIy6VnQH5JMWLKiVP8gm6xMF5CisHMoyb&#10;/+QyH/IRl8rMgGyi5DZVuq/kIy6VnQH5JM2RCpov2UTJbapQXwO5An97Wi3auPAzeX5kmQR/qtQc&#10;yScJDlUpOZJNHPyosHIgH/Gu7AzIp9rOUq22TzZxdqHKzY18xKWyMyAfcansDMhHXCozA7KZyidK&#10;8n7yEZfKzoB8atVlqna/yKZanlIU2iWfsDykOMQlH3GpzAzIRlwqOwPyEZfKzoB8grpFSStHNi7d&#10;o7jFIp9a85dqqT/kU0k/KUptkY1L9yhuschnOm5R0sqSj7hUZgZkIy6VnQH5lOIYJaUO+QRdwvKQ&#10;4hCXDF26R3GLRT4VdKkCuQIbc65ABftVNgNyrLTLFKX2yEe8KzsD8gnqISWtHNlUyGWKZDvkU6pn&#10;lIR65FOKZ5SEOmQTlocUh7jkIy6VnQH51KrLVO1+kU25vlGc65OPuFR2BuQjLpWdAfmIS2VmQDZJ&#10;dqWmyp18xKWyMyCfajtLtdo+2UTBaapWH8knDs5TWDmQj7hUZgZkIy6VnQH5iEtlZ0A+SXOkguZL&#10;NnHzn1zmQz615C7VWl/IJ0p+UyX7SjZx859c5kM+SfOjppMv+YhLVcAgkCuwNucKeOzIUbwrOwPy&#10;SYpDVUqe5BN0cexHjSHeyiXP4KnHYViUqseyYd7X1NZvvaD6v/mqqtv1IjW4iOuvqoHbX1VNJ96g&#10;y83Ev5kTD1MTtz+mGKN7KWJ84Wt6X+sXlNq89BLU+aEaxr70osewPRs//UWlhq+5QcdjTKcLGTp2&#10;pT5d9Z5qOv0BnRf/adsR/b/tWt1O/6PvqboZl6nBtlPVBNrN3P6Gmnlgiy7bhH8H2lpQ7g21GTFa&#10;56/Cll31vq5jd1XDt9+nY3DfzRc+ju1HaPbr55+qtq56yXkemgv5OPab1q14Uc08YJ7Oi/+sOXxn&#10;NXFTp26ns+0F1a72UOMrrkW+L6n0gkdQ4lBdNn0AOC4DR2zffNtL6uZz7tX7ePytP/0ktfW2J6fc&#10;5zQXsnHsNo0h3sruXyOj43TO+r1123lo51/UCPY1Lv+RypylsP7r/HrvRXtg/Z8L+tL3zr+rpos6&#10;dYzWGXhv9dyhJj7+d5Xu/mds20Nv9/6pw4vB+9nGX90u5OPYpfr01d+opvOe9rqu2nbBMfHYnbqd&#10;/h/+RtXteY0avGlOfj2F9aGVrQX92IwYrUvWIMYM/f5Ze/EcNfFiRpfZ1j7Xuejzt2NHat1Lf1Qz&#10;j7g8z2fNqburiTfe1s5W5+N/wHtrPzX+0qP59fSu+6mJTE+B0zXwxgbV1PKojqHP2S3HIsY7BWVG&#10;0O/Gy15RmVNxLL73YcE+J34Yjx3HLtUY4q08/CLkxaxy162DDkI7l6oR7Gv80nyVwVtj64kXqfWz&#10;rlD1exyvy7X+o1J/qj9Ol/P3qf+Eparuc8epwUMZY6li/O4jEf8fD9L1uvbYTg2ncCxiu/OFfBw7&#10;UZ+eukI1ffE83Xf+0/ZZvLeOP0230499dZ8/UQ0ecagaQ7vds3CMffbQbJ4zt1fDDfN1uc0o13rw&#10;Qmzffpv7eF5be9ChauLkS5znobmQj2Mvat2h56mZ2x+i8+I/a3b5nJr4SpNup/PA8/De2l6NHzpb&#10;bUa7rTNPRonPZc8ve+2Pcmfoctx3876nYN/u2Wv3zP2xHccItm9rn9NcyCYE52ndRY+pmTNPJxr9&#10;s+agndTEpberEbTVeNxNKoO3xdal96qBSx9XTUdepsvo88uRB6LcHWoM5bqbcU3fbpbe14X6wws7&#10;dF+L97Vuh2taM465pY+5z4V8HLtUY4i3cv5DyOtgnZu+rp86G+08rvo7nlF1O52vBs+erSZQLnPx&#10;42rmPmfock34d+BsHDsot619m5c/o1pPSqP0Trpe9yE7qbG2tPM8NBfycewsfbrsKdV09Ardd/7T&#10;htPH8AUX6XY6W7rx3pqhxpcsVcNoN33mSpTInmPTe6PcYpxfsX1b+9YveVLVf3kBQ6tWxP7TOTh2&#10;rnrUeR76mh6CC7Xu+79XMw/PvmeYw5pTcF3PvKVG0FZj28sqg1PK1nd78+u9C3bH+q8KvK6BzB9V&#10;04IuVtdXwMyCYxADnw0Qo//tP6rUzOvV0H2XFtRx7oXx2HHsUo0h3spb3kJWX2Vq+ry6oe1MtLNO&#10;9X/3l6puj6vU4NVnqgmUyzywTs08ZLEup99bVy/W5bw+jaNM+9Vvqc49wPO7z+m+bn7+l6r1gmdR&#10;Zzddr/uE3dTYqmed56H7QD6OXapPX+9XTecXfWZ+Ap+Z0U5nZx/eW/uq8Z6H8uvpXfbF5+GnC/qx&#10;GTFaL/0e8s99Zr4En5l/8IYuM4I4jZd8X/XOn4H1XxTUc52Lfn85dqnWXfYMzrdn6f+3/GcNzp0T&#10;y+5WI2in8cTbVQaX/K3XdKqBZc+qptQyXU5ft1IHo9w92mva1j7P/epf/izO8wvU4JzjzS5UuXnx&#10;2JnKJ5rm/jGUXzmPzzJ8161T8Fm4Y5XqX/Y08jlPDZ51nJpAucyFq8CR7yql9HvrLHw2Qrlt7RtG&#10;vfRZ38rHT++D8/mF7c7z0FzIx7FL9Wl7t2r66jU6Z/7Tth36v+hC3U7n+Y9nr1utl6thtJs+4y6U&#10;8F23Lrhcl9uMGK0NN2HfTtnPi7NnqYnL7lK9bd34LHQ6wxb8ZPC/YuuV9znPRb+30NLWGlgy6EMj&#10;lpEa6IvmwWPHsac0hngrm+5EhnVYctethhTa+bbqv7hT1X1hrhpsTCmW6z4b5T6f0uW66nZUw834&#10;zIPt24qxGTFaj+GxuaOu1416Yy3XOM9DcyEfxx7Sp4jXtOfJuu/8p+0f8N46dJZup/PLC/He2kGN&#10;15+oNqNc6z58n3w++/7Z54tq4kjcU2H7GJYXvjxPzdzhUB2ne9fPq7H601XvEYuU+ofsNr0j909m&#10;Vxz/X53nPBf93nLsUq1b/bGaediSfPfXfG0GPuO8qkbQTuOFa1Tma8jllXfVMNbT17+GckfrsunD&#10;wPHRB7TXZIvh9776X+rDc7Wr1eD1Z5tdqHLz4rHj2KUaQ7yVnT9HvsfqnPX91g3nop3fqP61/6rq&#10;Zt6oBr/J9X9VI1gal76qehfiM/MHfQV9YdkUyg51XlawffP7/6par3wFsbP38WuXnqsm3n63oIyz&#10;nMjHsUv16a/+opoueVGz4T9tM3BMvIJjAu10Pv9nvLf2V+PvPKXX+9f/RaX2uVUNdeO67OvHGF6/&#10;8DyOwaPbdZzus/ZQY+/gMyG2r3/n31T9Wbfr7fpZz/L5auLDnxbU98cq6zX5BHWLApZb97NP1cxj&#10;r9b95z9rzt1TTXzykRpB/cYb1qrMuXhv/csfdLudPxxU6d0PUBO/fs3Yj+I6Y4jR/fIfcOjk7kd3&#10;x7OMl1ei7qfG+mXlRjYu3SPEGsOyctWvQGUW0WTvt25pRjt/UCPY17jsDZXB44utH/0qv967eA+s&#10;/66gL31vblRNix/UMVpxa7X5GTyv+Gij2vzzP6vW5a9j+x7Z8/myZjXx/rqCus5yIh/H/tKnb/wO&#10;99nP6Lz4TxuuKcNP3qXbCeQKrM66Av2Z36m6va5Vg7fM1XW5nsL60D1LCvq8Ge214nuz/L3Zkrlq&#10;4pU3dRn/Pval6+QZavgp3Ns5zlnHI0vHLtO6q55XM/eby67rnzVfwXeF196v2+m8+Ls4T+G7wquu&#10;VsNoN63vUw7R5dL7gfnlV+tyI9jX2LhS9c7aGevI3dBHr0zmKzhub1plLGOqF3gb2bj0lBBrDMvK&#10;JXwugU7jR1/jmr+Odr6vRrCv8YwHVeYo5HP3s2rgjtfwPfyNutxM/Js58Stq4o7HdYzupYjxha/r&#10;ffnv4e9+Vfe37yZ+f99h3Oc0H/K5HM9yHS6fXvaYajpque47/9H3Zgsu0G30tz2m6nacpwZPw3db&#10;aDPT8hCeXZ+qy+p719PwnfrlD6nNiNE6+3ps3zF7LpqF8pfcnu9nZ/OjKr0dPne1Ls9vc5lDPhb5&#10;eO6Qo9/rfvQnNfOrV+qc+c+aM/dQEx+8r9vpfG5j9jPAj57Mr6d3w/cY779Q0I/NH/2buvn2N1H7&#10;OM1n/dXNOE//ky4zgn42XvWm6r0Q5/71vy+o5zQXsnHsUo0h3splPKceTjTZ99bCU9DO62oE+xrP&#10;WaUyx+C99cgLauC+d1TTybfpcvq9dfLhauK+Zwr61N/5jqrbrU0NLmGMd/LLOF63L3lBdeL6t7Vz&#10;VX67v0zZr8mnFMdoG3U+zfwWzxRX65z5j/4evhvXONTpf/23uG6twHUL92C59RTWh+6+pKAfmxGj&#10;4LrFZ4ovv6nL+PcxfnfjDDX2XRx72+hTyfvIx7IMDQ0pb9FlHPtHAytfVakDr9T+1Bj8KXpV6S/A&#10;kboNLH1tDeF104l35T0rrjdgva/pMJW58Xuq5QunqNFrrtR1+uBcrTjwIjV64w0qveR7as2R+Ox6&#10;O57DoQ7Xu764C9bxWd8X38lrMnTsUvXc/i78qaO1P+V5Vb2n7op24Gv42up98D3cw7TkPSuuz9mx&#10;Rf2vGy9THW0vqq4Dd1UTD+F6hzre+ijW+brnEMRb9ZzaBK8qNfsONXDB0YiNezlffCevycehSzWK&#10;WC1zH8n7U/SqGuBVDV14TkE7EyiXvvA5lMP5HZ6Vt951wM5q9KZ7VceCbtXz33eGP/WI2gSvKnXU&#10;tWpg7uFq7PYXrfu2Yp/LXPR7y7F/NPCrv6rUcQ+oDfCnxuBP0atKz8Cz6p++hPvQvxYs41hvv//X&#10;quc4nId/1Zvft4kxznlaDdx2Erb9u8q8/e+qZcY31OgPEffDv+Ie9wG1Bve9Ex9+kK9THNvJOo8d&#10;xy5Vz+N9OG/P1v6U51X1Ns9AOz+f1NYg2q7/+kNq4KrZ2Nen909gW3rlz1XHLjg3P/uQ2oL15otf&#10;UH0Xp9TE6x9Z923FPte56OPHoUs1ilgt176jPH+KXlUDvKqhB9qMrlPmJZRX56jR5+7O7x9CjKaW&#10;HrXhWrwf3+tTXG/Aet9lx+p1z5OKoks1APcptcvX1Qb4U2Pwp+hVpf9xppo4HveqPt9pCK9T+85V&#10;mT23U1tPuFD1Hb9UNe90nNpy1HEF5Ypdql6Uq//HI9WmQ7+sJk68QnUddanq2onx8b29L76T13xv&#10;OXapehqugT91gPanPK+q94vbo51lBW31Nq5Q9Z89Rm06Avdjp12jumZdpbrw/evoyReojiMuw+vt&#10;4UhdoJ0rb30c6+mjl6mOz26vxk6ao7ag780HXaD6DtoXsa8qiO8kL/Jx6FKNIlbLvmfk/Sl6VQ3w&#10;qoa+9OWCdiZQLv2lc1XHf/ucGjtkttqC9ea9TlF9e+2uxg6fpzoOOFv17PA51DlDbcK+FM5lA/vu&#10;iX3nWfdtxT6XuejzjmOXahTxWr5+h/L8KXpVDfCqhuaeVuA6DaFc05HL1Yavz8L2TsX1Bqz3HXeg&#10;6l3Sqeq3O01tOh1OERyprvmdqmsmPSt4WBc+plq2m61GFy7W8frgY63Yd54auxDPuB3novk4dqkG&#10;4Dql9m9VG+BPjcGLoleV3v5gNdF+fYHv1Nv+jGrb6Qw1fFGr3s71OdufobYsPF/Z9v0v7Os4+0HV&#10;s/9Oauvyu7Vz1bXwcZU57DCsP1gQ34kjxveWY5eqZ/GT8KcO1f6U51X1fhX5XNWVb2uCHtW8LrXm&#10;y3h2ccU3lbfetfdOavyKW637/hf2pb66QmUORbxl96m+K55SzXvPV1tacF52nIc+dt79o1MfaRTx&#10;Wla8nfen6FU1wKsyeU/jKNt+e6/qORqfCX/8dr4fQ9jetOA7asMKXNff/VhxvQHrfW3H6PVBrNef&#10;0qUGVjRg/ff5elFwqQbgOqXqb1X0p8bgT9GrSu/8VTXxNJ7N+byt3qd/qdr2WKyG779Vb+f6nJ0X&#10;qy0rcf3JlSt2qehpdVz9puqp301tff4H2sfqWrkO31Pi/PX8m/l6Xv2yf/O95dil6un+JPuZGf6U&#10;51XZvKdMTz8+E85Ro9135vsxgf6kv/WL7Gfm5/CZGevNcKf6LkmhzEdqHOvtN69VPUfhmHv9jXw9&#10;13noeORTrnPkqz+K1y2n3ZP3p+hVNcCrGjrvjIJ2hlCuKXW92nDa8dj+hOJ6A9b7TjwYr5+w7mNZ&#10;r79RdKkGrnpapfa7WG2APzUGL4pelb5uXXFtge/Ue8XTuG41wWu9WG/n+pztm3COPU/Z9v1v7EvP&#10;exTnc3ihS3E+p1eF9a594LItTRfEd+KI8dhx7FL1XPAEntHjugV/yvOqeo/aCe08nG9rgh7VOQ+r&#10;NQfjunXZncpb19ety27W+zq2g/t88eVqC8o2z75Z9c0+CP7VI6qt8U7Eh1Oe87Nc978gHvnguWUt&#10;LBn0oxHLSI30R1/X4S659KkGLu5Uqb1b1Ab4U2Pwp+hVpT9fpyYuaC9op/cCfC7+fKPa1DgL39k8&#10;pLrmfFt17Ylyi1coW4xRxOhovEP17L2j2nrxzaiHz9KolznwYKzfURDfSU48duAtuVx6DlsIf2ov&#10;7U95XlXvnp9HG+fn25lAm+kD8fn3H+hInai2YL0ZPmffPvj+5qsLVKZ+oWr5h/+uRg+bpb2qji/N&#10;Uz1f+Lwa/uoc1bb/2YiP1zk/y2XfJ8Uin3KdI1/9UbxuaX9Nef4UnagGeFVDd+L86ys3gdfpOz9E&#10;uX20Z+Wtdx02Q/2fNWsCxZiOSxXIFbg1N66Ar5/+Pm/zNTnCfXK5DMCLSqXuURvgWo3BtaKDld4N&#10;35n+6LuT2hlH2+3f/LnqSeE8+T6et/v6MojX9ac/pgZuOAHbN+h9E9iWhq/esRvu/19+TG3BejO8&#10;rb6leJ6Gtvz1nbwmH5/v5OJ1zw//Dd9TnKRdK8/Byv79Lu5zitoaxHr9WU/lnj3/W35/5u1/wzPo&#10;Fv0Mmg5Wx/3/hOfWe6hN63+KZ9VPqb7leLb28Qa1CY6Xf704ftnr5BPQpwpSbhSxWu5en3et6GA1&#10;wMEa6ukwtpP5GcqrBWr03UeM+4u9q8yHn6qW3S/Il+/7ZLNa0XCnGvvwOWP9IH22liEbuFAulwF4&#10;Ualj71Mb4FqNwbWig5XeDdex916Y1M442m6/91eqB/rj1p+vy+/fxBhzutXALSdi20aVeWOjatlt&#10;gfo/L92n0qt+h/cWHL43utUW1G+Gx9W3DPdmaMtlHjoW+Th2kHqe6odrdbx2rTwHq/c8fJ/x1i8n&#10;tTWItutPflgNLMc9yFv9ev8EtqXvwT3qrvyu+WG1BevNS15UfUvwmeKt9arjlrWqqx6fO195Eetg&#10;5Vt3nYv+jGTwlAL7RkV1R7Hecia+q8r5U/SqGuBVDS08u8B1mkC59MKnUW4P7Vl561370btaqcax&#10;v33eKtXzRRxXNz5QUNfrWxRdqoFvvYbv4ZepDfCnxuBP0atKfwHP5G//ZoG3NQSvqunEb+py9Ky4&#10;3oD1vjO+8vfv4Vcsy7pTcK5WHHixGrvxRrWJ8Y++UQ00H4l9r6Lsq9nv7HNla92l6mlZhXunQ9Qw&#10;/CnPq+o9Ap+HL3+wwHvqbX0M39efqsvRXeL6nO1OVf+7eZ5K47lqx3b4G4TFbWoL9jXPulH1zToQ&#10;9R/SMTKL8VwavvZoywUFMfMOFOo4ec1zjyOHinFGsbTc+kHen6JX1QCvauixpcZ2Mj9CedWsRl++&#10;L79/DDE6vr1e9czCZ+2PPlCb4FWl5j6pBm7FeXr9n9Q49rd/G9d5KLfc77L/BbHIxucnuXg98PA7&#10;KvXlFWoD/Kkx+FP0qtI7wpH6NvL3tTWE100n4/qW86y43oD1vnMOR7nX82Xj5lL1PPmb7DNF+FOe&#10;V6WfKb750STfaRD+U30j/haxYzb24TMv1iewpO/+KPtMsadTbcF6M9x+PlMcexPXM1yneo7CdTDz&#10;pi7b9TD+DvY01M+snRS/ZIcKbeq6OH48X4q/9XWMx5Rpu2P/iOfUdvU1NQ7viT4Tx6JKYSyqoSXz&#10;Clyn4jGqxlG2fRH+7v5IvLe+9UxB2UHsqz/yBvXJvCNVY9N9BWWK23PiUHlMyMyhfzSOWO1tL6kM&#10;Pw8+9pKO3XnjO3gf4jv1B3Ed97XF7e34C/Hxe+7Q2wexL3XsHXrMKn85vs7c8x6eLZ2q/hWelb+M&#10;qb3iumWtk49Dl2oQsVKHw7VfcJKOO4L1xlPvVb3H74z15/Jtedsz0EK33v6k3p5Z8RJ4naT+ijGr&#10;/DHGEaN9wZOKZQdR1rbPi+MsH7Ip8pvKXc+8Az9KnYe/CXpax+5fDy9qn3Tub4L+Oqm9zuf/Da4V&#10;fGGfa1UcYxB9TJ31dH7sqT/Bp2pd/oLqPmt//B3Rm5NilptDvj75wFVytYwjVvtNeC98HcfE6+/p&#10;uJ0PwjXj39G/AF5FbY1gvRGelM218spvK8a29nn1S/5NPnCVXC2DiJU69VE1eMc5OqbnO/W27I71&#10;jye10/8Oys+8ocC14rY6bPNijCNm+x0f6vGnOh//AE+298NS+BPK2FRk49g/ysxaivfWQWp81uk6&#10;Nl2oFMaVGjr8yG225Y1Z9ca+22HsqjmFyWOtDos3NpW/z0Hj++sEfk0+Dl2qccRqh3eXgVi/9bTL&#10;dezOWVer9GfxvVbjedtsi2NWpTBm1dDRx0wqlzlpBa5bh6qRWfh8XdTfoPGL6wVaJ5/Dz3e2DCIW&#10;vafBA/bXMUew3ghHqnf3z2H93G22wzGr0v9te/Ufh32tIMY4YrQfMEdldsHxc/gc6z5v3Cpn+ZCN&#10;Y/9oEPFSB2G8zdNn6djeWFS9R+6Eddx35trrv/zx7N8D5cqNY3v76ffmx6zyyvE3y6bwt0PFPhb3&#10;sb16tDfw9UMQG/erWHe2kI9jlyrT9gzOPbPVeNuVOjbHokphLKqh+WcUtNWJZ0Lt+Ftnr9wg+pE6&#10;5Eo9ZtW29hX3l+21oL3Ri1sL4heXK2mdfBw6SOOI1X7m/SrzZZx7rrpfx+ZYVOnt8Qzw8hX5tkZQ&#10;rrHh1oJymSWoi7+J2oIxq2z7OJ6Vv79enGJXy1+m5NdkAy/J5ULPKQXPafB2XNfx2huLyjT2FPd3&#10;rsLz1V3xmei17+T7wXGn6jDulBfDc66CjGflMhd9n+rzm8p2jxArswpjSakz1fiqe7XbxLGoUhiL&#10;auiWxQWuUycc+na1d77cIOqmTrhXj1nl9aPYpfK2+3+zvRa0N/rArQXx/WVKfs3jx6FL5XlOmUa8&#10;t95Yq2NzLCrT2FNst/+1fvztM/6G7FuXbLMfxTGK113mUBCLfHwuVLmvBxErdciy/FhR3lhUvamd&#10;0A6uK7m2ij2ocWxvn9Opx6zqX44xZHzjTXn7eg6BD3LiMvPnxTDGpiIb+Egul8ylvB4dp8Yvbddx&#10;ORZVCmNRDc1rKmins+VJlMN1K1duEP1Ifbldj1ll2/evGM+qsSGdPZ93PKDjFbfnMhd97inTpQrk&#10;CizKuQK+tsbxuv0MPNfyjSnFcav03zS3XZP3rkZQrhEulb9cppXjMs5S4xjfqsB9Qll/DI591TX3&#10;LtW64yy1+Tx8Zr/yiUnli+uXvM5jDUd2LSxJ8K4yLZ04BlJqvAWf5+BFcdyqFMatGmpq3KYX5S83&#10;nRgs24L2Rptbthm/JA+Lx45D72ocsdrhSPnHlOK4Vel/2EFNHHHyNtvyyo2hXHGMTD3iqi/qsa+G&#10;0UbXgXNU62e/qDZ/+auIuXCbccvKj3xK8YwsdQaxPfW1B/LjSnnjVvWeOwPtfJhvy9vujWfFPmRW&#10;c9zKs9VfVz9gjPEGYjRe+IT5GhfGOFZk4/OXXLzO/BB+lDpXjf8Q13vEto1F5bXV+eQ/wwfZTxW7&#10;Vtsa38qry9+2+v4yJb8mnyK/qZz1ccRqv//j3FwIH+vYHLcq+8z5xUltjaB84/K3lN+1MsXIvIO4&#10;an5+7Cuvj17Zzn1wbVn/1qT4XrmSf5OPQ5dqELFS5z6nBlct0HE9F6q3bU+s/2lSW/1/RPn97ixw&#10;rTiulVIHTHoP+ce+8vrM9urR3sDdX0fsTyfF98qV9JtsHLtUmTfhR+E7+PE3u3Xs/p/Bi9r7ZjW0&#10;6gpjW53fGcB7C99n+Fyr4hiD6GPqjG41eG/zpBim+s5yIh/4SK6WccRqvwV/l3MyjvW31um4nY/g&#10;b7157/4DfD9a1NYI1hvhSdlcK6/8tmJknkcMNRdjq1w7Kb5Xv+Tf5ANvydUyiFipr2A8xHkn6Jie&#10;71Q8vpS33T+mVOYq+FPqBD1mFfvDMazSO8C1uuaWfP+4rXiOFr4J/XFc5aLvPeAwufSPMje9hhy/&#10;DlfsRh23fyXcp10vzn4P72uL2+uwfXARzhnYPo6lfdGz+TGr/H0axL76o7L+VAZjUvnjc18K+7w4&#10;/nplv+axczmuv46WccRpx99I6bkQLr9Hx7WNIcXtetx7+FJsfxBL6iCMIYQxq4r7UxyD41vpZ9Rn&#10;nzqpbHHdstbJB26Sq2UQsVJnPqkGv41zKF5PNYZU/y9Qfp9bClyr4hieO5U5E+ez9f+k43J8K9N4&#10;Vq7y0HHIxuc3uXid+SbdjFPU+Ddv07HpQqUwrtTQMlznfW0VO1LeOFM9GLOq8ZzsWFX+C7v+rtA3&#10;NpVXPkrjUo3DQWq/5X2lnym++b72kTof/iT7TPGl1ZNcpxGUb4QnZXOtPBdqWzEy3/0t7kfxN54c&#10;39FzoFz9xvFTLZeqs/1lHGd75l0qelApeFDevH6e6+Qfh4rz/xWve+X423Op/hUuVXrJ8/lxqKI2&#10;LtUIvKfGeRgTwOdS0YNqhwflOVOe2+SNQ7UFfhS3Fa975bxxqdI77qr67sc9LeYIHFqOZxyoEzWX&#10;qj/9kqrbZXHepfJ7UH7XyT8O1QTGofKv991wL753Xpwfy8ofoz8Nl8qyzx/fiU/Fc7hjl4puVHZ8&#10;5ad17GIPqri93p/Ck5rRXuBaFftVphjD6HfbbfCS4VOFNj4V+RT5TeWse26U36XKfOc34DVHjX8H&#10;39cXteWNQZXGGFR+12oY5dI38QlsSs9FcT2+b9bPKRFjW/uK45e9Tj4OXapteVCmefg45lQKY075&#10;Xavicaj8631v9KnmI25QWx6/QXmeVigeFZmQjWOXqvOoy/H/ece8SzWI+Kk9Tjd6UAMYY6pp39P1&#10;x6Drd8KcJfsep17dA2MkH7UwP9ZU8bhUE4iXSV2qZu50JAxZpe7dd6aqx2uTZ1V2buRT5CaVsz6C&#10;WI0YJ8rvUtGDaocHNX7SnIK2JlA203CVmrnLMdk8v7ivqsdrzv/n7wPnAuS4VGmMRUUfaxjr6SMu&#10;AZl9s++7g45BfMwvVBTfH6Pk1+Tj0KXqrz9f1f3j4XmXyu9BFbtOw2g3fQAGOcd3ixwv+Pq9vow8&#10;d1cfY5yqFGJ4Y1n5Y/TXz7HuK45fdl5k49I9QqygjpR/HKricakmME5VZmEnxlo+LXtcHXmgqsdr&#10;z8/y9zlqLlVQD8o/DhU9J/+6/3XxvmInKkoulec2+V0qz5Hye1D+cagmMNaUf90bl4pjfRTv4/oA&#10;xqJq+upSvBvxftwb5/OvYj5Xn7tVsjtV7JTxvfXuH50uU3lQxe31vgb3atdLC8atKh6Hqnh9An1O&#10;3/crFcgVmJ11BdK7YjwZn69V3I+y18kSvpPLJYhPxfaKx6wqXmeZuHlX3lx9fu+K41Tpz9e5OQD9&#10;XtMQ3KvU/Kcnze03jO3pm9/AOy33+fqSSxADHkAuRu+LqLfLJVP6Wv62SnrN4wfOk6tlWz4V5wD0&#10;2vGPWWUaw8obz8q/758wvlXXIowds8/BmDfwdlXclhfb2W+ycexd2ZwpzgHob8s/ZhW3+9f9r/37&#10;vDGsvDGrojaGVVBHyj9m1QTGrCpe988VqD9bzj4d7y38fUjOs2L5NYswnhV8qlDHsuLxg3d4LSxJ&#10;cKk65zyI/8+75V2qQfhUqbpWPQeg32fi+FOZ5m+rmXs2Zj9D19eperwebEypoDEYL0ou1Qg8p0aM&#10;ReV3qfwelN9rohOV1n8PtUf23myfQ8F1D7UFY1oxhn/cq+IYHANrzaELMHbzF8Mdy4rvLYsXVcr2&#10;4nGlxhG7/fp383MAejH9Y1ZNYMwq/3pfz5qCef68GK9iHsGu+15TXYcdjXGv1qjitrzYzn6TjWOX&#10;im5TO/5G0HOpOL5UCuNLeXMAFrfX+yPs3w3P4Ivm/fPGoEpjDCq/ZzWMeOlvvouz5bHZY27pZWjv&#10;2Hx7xfHLWicfhy6V50ZlzsK5/uOPdWybB8V2J7Cku3EvMQPewk9f1OW9GH6/yhaD41LVY5wqf1mX&#10;+ejnig5dKrpRdXCjPJdqHLHbV/2hYA5Av9c0RPeq7TXM37tn3rXiWFPNx96ptvzwTuMcgv76UXOp&#10;6Dbp7zNyLtW2PCg6T73vwZPa7YoC16rYj/LHGEad9L3r8N6alX1vLbsC7cE7z7XnzKOiY8b3VpHf&#10;VM6650b5XSq6Tu1wncaff3hSW94YVGmMQeV3rYbRp/Qtb/79fmvJEsTA/VZRDG9cquL65eRQUJd8&#10;HLpU/TfgmrPzwrxL5Y0vVew6FY9DVbzOPvVeAy9rh7MLxrTqu3aNat5vodpy8UJl8rFc5hKGS9WJ&#10;OWb19/A5l8rmOvnHoSoel4rrfg/K71J1Xvkyxrni/FDf1GVs8f31S37NYwcOk6tlBLEaMYaU36Xi&#10;GFL6uptzpry2vHGotmAcKm7zrw9jPX3a7XhvHZg9v8w6FTEOVOO5GEPYnzpiOeaM3hF1H3TWf69v&#10;+d/k49ClohtVBzfKc6lMHpS/vSG6VxdiXArffH3FfpUpRu/7qLfb0gIHyx/XyWuy8flNLl53Xvcj&#10;/H/eK+9SDSJ+6pjbJs3RVzwOlbf+TxiXquu676uuOoxldd8qVexceX2MokvluVF+l4quk35O+F08&#10;BytynLwxqPT38D7XahjlCq5b3nNCQ4w4u1Sdu+Kz4Dfxt4Q5D8rkUnEf5wOcifkAvZ/M0buorStX&#10;q97bMA7VF+apTYtOQYwfKs7x1/zFi9SWdszzh3ot8x7zqqiOLyiMOXhDwThWfg+rrNd8H8JJcrV4&#10;LlX/vJmI+Y6Oa3Op2CbnA/Tmsa/Hq01tZ6DOu7qe50kRRPpAzP97+x2q/9H3MC3yZWrNsZz/79nI&#10;zfFHl6oRrtNI22I91pTfgyp2nbz5AJk/fzp2wHFwzbWKMRRirDkcY3je1Fkwx19/+kXrvijM8UcP&#10;qnOf/XHd/BHuQ/+qTB6U36caQpnURS/l7j3/WddhjHrMd895ArdinkD/HH/+up9iLsA5l7yk1l1y&#10;HOYI/LWu699f9mu+t4r8pnLWPZeq/+J9ERf9RextuVTc3/vCb/C9TasaWtmqy9Ov6nqQYwtiLEHM&#10;8efNE9iI42v4QcxXZtk3gn3l9N1Yl3wcu1SNGFNqBK4T4/rHlDK5VBMok37gY/wdDJ79ZHryfRl4&#10;d4OaefTdfMvpn8wZu+O74V78rdAG1YU5FruOOFYNv/GKarzsFT1elSl22XmRTQguVefn8Jn3hPk6&#10;ts2l2oJ253wJ37Xn5vhbN+sK+FFfVZ2fU2oL6jZjX9+XZqr+Ey5VdRjXynOlOBdgCnMBco6/sROv&#10;0HMIKjzR7v8S2jzxcrf5kA/cJFeL51L1H7QTYl6t49pcqr6TMQ7VLifqOf7GMMffyqMvx3Gyr/Lq&#10;emNc8eBJY8yl4YY5iv4V5wLs+Oy+eo4/bw7BRpQxjVlVdl7kY3CpArkCe+XGFTDUN8Us3kbvqhHO&#10;1MiBh+s++J0pvxfF+QC7DsS8f/8N4//Ds/oU6027fw1/N6ZULz6DK8RYs8vn1MRXmgrmA+yvP8+6&#10;LwrzAdK7asR4UyPz52mna1tjUw1c8biaue9iEMn+ZL6M4/OKexTn+EvNxOdHzAc4hnGpVs69FwUO&#10;VP3HzcBcgavycwVyzCqWbUbZLbn2/E5W2a95nDkew4reVedOOOd23KZj+8emKm6r5+LVyPswDUd/&#10;fjz7BNTB34agT6Z9E9iXnr9KdWyPOYUwRtYEynE+QP0d/pXZ9orbKGudfIp9ozLWPe+qv2EG4nbr&#10;2Cbvim2OYmk5eaVmw386tsfnx0uyY1TZ9m1BnTkc+yo3H+C6JU+qmXufoTp3xHcJV97qNBf9fO3d&#10;Pzr3rhox/tTIqut13OLxp4r9JjpVKcz1VzzG1cCP/4jPACuJTf9kmnA8/viDfF9NvlZx7LLXeeyE&#10;4FJ17rG32vpdjIGL2Kaxqbw2ex74BXKfpfPX762r56DOL/J9KnapJhAvjbGpO3beTY09ir//wDrn&#10;A+w6BPMNPpNtz4vt5Df5wFtytXguVf8l+HwNb55xt+VSeXP/6WckLz6ty3NbV2fu8zXmA/TmFGwE&#10;xZHOFbqMzcFylUc+Dvk4dqkaMf7UyKIFOq43/lTmEJwbrsEzJF9bA1c/q2buT288+5M5bCeckx/S&#10;ZWz7tqB+84m363kD+5c/UTDWlT+2k9dkE4JLpa9by9I6tn9squK2ei58CmB8162zGlDnKV3Ptm8U&#10;/W055Vse0uz5fEm78zx0X8kHXpKrxXOp+mfjunXl4zqubbypUbTb0njX3/PcDtctzP9HT6rr/Ecw&#10;5wTmKMe6N6dgI0qOnN+c7+sYyq085z61cm+Ua8V9q8M88rHIB+3WwpIUl6rzC7thfr4Vepwom0vV&#10;txiO1Z5z9XyAY5gPkPMGcuTk/tRucKnuV6YY/wHPKt10j+r4POYyWdCanw/Qm0fQ72o5ec1jB16S&#10;q8Vzqfr32QExF+q4xR4U26IL1fXlBZgPEHNCwZ3y5g3k++e/vnyUdqna/gH3q5jzbwxlvfkAt2I+&#10;QK+v3L4S92wrMcbFWP3J+e3efie/ycexS9W459Vq5D7c1yOu50H5x5/y2vPmDgQS/dOB+/expx7Q&#10;jpQtxpZX3lXNF65RfRcejXI/L3CuvLjOfpNNCC5V58z91Na1r+rYU7lUQ3StFn5X9S7EZ+IP8DnJ&#10;159iz4p+VRfmQ+nAnIGc4+9TzCfYdMF39T3+yJM3FtT1xyn5NfmE4FL1L98fcf+sY9s8KK/d3p9i&#10;nr783/f+RXkuVdsMvLdeeUD55/jb+quf6picG7AOcwPybxAzFx2Hv+/NbvdiOvtNPo5dqka4VCPw&#10;oBh3KpdqAmXSPX9S6d3hKPz6NV2H27owj2LXsZjr7ZO1qvGGtXkXq/fXGIdq9w58z3MByn6q/N6V&#10;yzx0LLKhM+RwoQfVuTeOnZ+9oeP6PShTO0NoO7UY39kv3gPlf6frMIb+PgPzBHLuPv8cf13f+QPe&#10;WzhfY46/TzEXYNNFL2TfW9+5Wdc1tVHyNvIJwaXqX4L7rbd+o2Nvy6Vi270/+B3+Tgpzud6zRJen&#10;X9X1COby2xXfZ2COP2+ewEa8j7yxp7zxr3hCT+NGdviph53mkWdCPo5dqka4VCNwnRjX5lJxnzcf&#10;IHPkj/6ucBmud7n+DOF3atYtyj+mFZ2rrovx/Gs/zAOHuQAbG1eGMyYV+0A2GNfJ5UKXSn8Pv/LB&#10;KV0nzgc4E/MBej/6e3jMDdV7O8ah8r6Hxzx+fZjjr/mLF2Ou8YsV49djzBTOIUjnKkpz/HkuVf8s&#10;3G9d/qh2nGwuFX0lzgeoFG7k8aOf9WA+sYnLV6mu5odwv3WgnuPPmyewEWVGct7VBOpyHsA05gGc&#10;aF0eKZeqES7VyHO3aEfL5EH5PacJuFTpx36PMabgSL//gq5Dl0ohxpozse2D9yfN8cf6JgfLH9fJ&#10;a763QnCpOnfbS23tXKVj21wqtsv5AGdiPkDvJzNrV7X14e+pLdjXfM4qPd9ff+frqg7jWg36xqRi&#10;3Si7VPo54ZufaHdqWy4V3arel36b/fvJuy/R5elXcd4+/T18T2d+nkC+t4YfxpgLd/99/j+vbFd9&#10;Sk28/OIkV6vY3Zr2Oo6fWh+XyhtTqufAXeBPYR5xeFXN8KroSxU7Vk1gOLBoHnwpfI6CZ9WC8/vo&#10;NVdqr2oxvKq+psP0vrK8KThak+rzfRiCSxVkXKohtNtw6gNq4IKjtT9Fr6rrQPx9z0N41ubr07p7&#10;3sW8uAu1ZzWw6l1Vd8i16vqTj1AKc7zqe49Tj0Cd5wrq+OuX9Zp8HM7xF3RcKrbZe+NLqmWHc9Qo&#10;/taAXtXiuY+ovlMPxVzsParuv1+hrj/uUKV2OCnL4PhD4VU9gn0Y98qyz2UeOhbZVHlcKrbf88N/&#10;x/h3J+m56AO5An97Si3auPAzXt0m1F180WV4B2b/Vm/gfjyfhoNVnBvHwGrBPfLoDx+YtK+47LTX&#10;yRKek6vF866CjmHFdkextFyVUT1HKrX11Ux+vTgGxxrc8viduqxp3yj2ucojH4d8HHtXtrn8bG4U&#10;Has6OFYD1zagL3/UbhVdrJ6j6VrhMwX2N2M/x61iX7dgaYZvte6yY+Fd9UTOuwoyhtUA5gms3+Xr&#10;eZ9qHB5W+6EXqR48g9x6wkJFv6oZftXaI48r8K56Uvz7KYzJlJtvkF5XPcbIGjgI99XwsJx6ZDx2&#10;QvCugoxh1dNwDfI8ID/21CD6UT9zjho47AD06Zp8v9addA0+ax2r/axRbG857JJJY2S1YIys0YbT&#10;8nWc5UQ+JXpTpnpBx7AaRZst+56h5/jzHKvModgGD/Z3B6dU3Q4pdf2M3ZX6b/tnr3G7w3n8yhlq&#10;APVs+0z9KWsb2VRpDKsJtJue+5Dq2Xcn+FN3YGwhOFHwquhE9Szk3xgdosZx3WL//ONUDVzxWIF/&#10;pT9bno7jBuNeuc5FPyMJwaWyzfPn95qG0C7HOBk4FZ+N4UjRnera5zB853qb2tY+v2OFi75KYz6F&#10;4Yuv1P6VP76T1zx+4Ce5WjyXyj+mlM2l6r0cLtX2TWp0Mf4+A31YDK+qr+Eg9OVRZds3sOxRVb/f&#10;RWrwzON0n735B3v2w/l82UpneWgeZBOCS7WtufxM7fU8+3uccxrU6LPID/3xxqjS1/Ufv63oVTUf&#10;vVJtyflZLDOKpWXF27j2gwvKmOKWvY18QnCppprnj20OYWk4G/esbbO0P0WvquuQWdqJoiP17w+t&#10;w9/9vqXar35Lde4BBjk3y+9f6fcWHs8NP3Cv8zw0F/IJwaXKNCKf3HyA23Kp2PbA6/2q7qg71UDH&#10;bNT5RI1iW0vHG9nxv30x9Pjc3fhcnOtvT/cnOOYwB6lvm7fP2W/y8flN5b4uHivK5lJNoM30eXg+&#10;u/9OOKfeo+hONcOr2gIHa1v72L++ZSi7zwK19hsLIulS2eb587tUQ3CiGo6+Vg2cgusW/Cm6U/q6&#10;tRRz2W9jH8es0ufzCy9W9KoWw6vqazgYMVa596l47Dh0kDyXKnMw3ltX3qdj21yq3ja4VNudrkYv&#10;uFDRq1oMr6pv9kF4/Yh2rIpjtMD3ZFl/f4dQr+Goa9RA46HY/kTBPn+5kl+TD05w1Vw2of0xLElx&#10;qYKMS9WD737a1cEF41fVY/yqAbxPOuc8gH3msa1YT6Ge95PeE9et5lb38/u14jM4jx04Sa4Wz6Wa&#10;alyqUbTZsv+cSeNXtWAevy2HzdL7+B1s/a54roifNF4PH3bipH4OIU7Dniergf33wj58z+swFx2L&#10;fBy7VHVwqQZzc+5ty6Xqfb5PteyC8+ujtyt6VYvbXzM6UsUx+tZgzPLDrlZr77k6ki7VdMaloufU&#10;8/wGfH45QY0+f0+BDzWKfS03vKt6Ujg3vv+u8tYzp2P9g5/rspxTsAVzChbXLdmf8rlc+r0VgksV&#10;dFwqOk+jWFpu+6nqOQ45w5Xy1jtwr1B/Vnv2vYXXwz/EfaGvr3SsVnZ/rDpmHKfG3i7c5y9X1mu+&#10;txy7VNMZl4ptD/wzxrJqwHcVvnn6tmB7MxyqdTccD5fqtbxLxbIzUdb70c8yVnUgh39zmkeYLtV0&#10;xqWi59Tz0ka8P05Uoy/hc1JuvQnrizEWTP47invxnRC8qhbOkXcGjrOPfqXLcj7AFswp6NUt2Zsy&#10;+WQ8dkJwqYKOS8W2R7G0LH9T9RyFnN94M79eHKMFY1uNPnVXQX/XPY/xgOvb1CY6aW/1F+xzkhf5&#10;5NwlF7+DjkvFtjjuVAvGnRq9vE17VYvPfED1NR6C/jyT71PP5c/j2KjXZbz+bUHd5saVah3KNjbe&#10;EjmXKsi4VBNwuNJLvqf09/DfelzRq2qGV0Vfqtix0ucXfg8Pd6pnxasYi+lItfjEc/C+20WPy6S/&#10;oy8ay8qJH8Zj5/LHnC2eSxVkXCqOLdWAsaUGTsLxAn+KXlXXzEPU/7nkRtVy0u2TxrZqwZiSoy1w&#10;W3P9HbjsMVW37wX5+t52p7/JB26Sq2W641Kx3YGPMJbVrPvUwK34TLz+T/n16xfhQr9bc/Y7igvh&#10;QX/wQUE/e17+U/Z8/jLO5w5zyMcimxBcqiDjUk2g3fSyV1XPl+lPPaO9qmZ4VVuua9N96rsPPlVd&#10;m1p7TVuBS8V6/55+XY0//IJqX/KCqsYcf4FcgY05V6BorKmgvtJ0x7Bi3FEsLR25a1wG17jcun4u&#10;mZtT0D9OVQ/+VkHhWaL3o33hJzvdO1dkgGOtWt4VXdZ29bX8fID933xVNe56kRqBT+X3mkbgOTU2&#10;PaAy9Bjgy/rnDfTmBhzA/H8cw8pfzz/f4DhitC96Jh/DX87Ja75nfY5Tua+9caf83lXnje+ozhkz&#10;1dZHC30qjkdVh/GoBttO1X2wjXXljYvFmEOPvVTgapXb3ynrk49D72oQsVKHX5ufD3AE642n3qv6&#10;T90D7bxQ0FZnG85JcIHGV1yr/GNdDd3+pGo4/jY1MPdwlH+xoM4Q4tn2ucwjLO8q885fkfN5mHP+&#10;ae029a//K/62Lq1Gnk9bXadNGIuq/hzMq3ARGH78z2o6fhTj1yH+4P3nWeNP26HyXDQeOw5dqnHE&#10;ar/pPeV3nTof/LXq3HNftfWHOHYsbWWe7YPTca4ex8pzq/wxOA5Wepc56v+8gOf68K5M+/zzCdra&#10;mfZ28nHoUg0iVurUR9XgHefouN6cff2X7Yf1PxjbGkOdjjt68+NYeXW8ef6KY7K/fW9swOfUG1Qd&#10;xrLyyrnMQ8ciG7hILpfMLDhRnDsj5zpxPr9GjEE1chS+Y/e1ZXOpevfdDuWWKM7713XUpRiHZybm&#10;iJuZd65MLlUjXKqhw48siO9vq+TX5OPQpfLGnfK7VJ2zrladn99JbT0V9xi+tkwuVSNcqqGjjyko&#10;542LxZijp11udKnSn4Uvi7kC/fGdvCYfhy7VIGKldpmdnw9wBOuNe52i+vfaHu2g/7m2bC5VGu7U&#10;/zrsa6oBY1QN7LtnQR3WHcJi2+fFdvabbBy7VPSeUgfhs8zps3TsEaw3HneTHlNq69JV+fa87fp+&#10;eOm92pfy6plcqkbEHJp7mvLmERz4Ou6NMS6V6/4XxCMfxy4V5+drx73BOMaNYuz+jmdU407nq5GF&#10;5xe0xe112D549my93V9vW/s4V2DL9meoUcxt67rvk+KRj0OXynOb/C5VZ0s3xo2age+Lby1oi9vb&#10;1QzFeQKL69n2DSy73+hS9X51J8TuKohfdl5kAyfJ5TKIeKlTutTg7biu4/UIlsa2l1V/Gz73vPs7&#10;Y1ub4ErVN3Xlx6by6mROwb0YxqMsjun1N/PC7/E3svML5hL09jn5TT7wllwumVW/xDFxphpflfWb&#10;+r/7S9W4x1VqZOVVBe1wex22D159pt7ur+eNR3U9PKmms68qcKk4F2DLzovV6AM4Fh33fVI88nHo&#10;Uo0jVvvN+Jv4Rvx/z3lQnZ19qnMvHDuvfd/Y1hjqdNz8Hj4TY94JjE1lc6n4mZn7vf5ugoNVf+pD&#10;k+YH9PY7+U0+Dl2qQcRKHbJMDc45XscdwXojxpHqPxF/S3DN6nxb3nZvvCp/vW3tY1/pWnUtekI1&#10;zjxY1W1/cL4tl3noWGQDH8nlkrn0aby3jlPjl7bruP3LnsZ16zw10oLPPL62uL0O2725//z1trXP&#10;P4fgOOK1n4XnRV/GsdrxQEF8f1slvyYfhy7VOGK1n3Gf8ntQnec/nr1uLb25oC1u19ctzNvnrzcK&#10;B4vjVflj0MdKbwfHs+2aghgmd8tlPvo7ezy8rKZLRYeK3/1cj6URywiWavYn3zaPHTpDDhfOuafn&#10;7WnBZzbE7b+4UzV+Ya4amTO3oB2TS9UIl2qoqVHP22eL0XtBp2r5fKMabW4piOcyh3ws8nHoH40j&#10;VvuX5hU4Up1fXqg6P7uD2npUU74tm0uV/ocvqvEjTsbY/+erni98HuXn5OuY+mlyt0zlSt5GPg5d&#10;qkHESn3tgbxLNYL1Rowj1X/hPmjnnwra6rzvn3Cc7aPGVz9QMH7VIMae2lYMzgfYdd/PVeOXj1Z1&#10;uxydb8tlHjoW2fjdIQev6Ta1w23y5vjrX/uvuP7eqLY1btQmjC9VfybmAzKMTZV5Gc/WdjtPzwFo&#10;c6nSu52r/PMAOsuJfHx+UrmvxxGr/f6Pld+l6nz+z7m5E96ytpV5G3P7zGhRQ93t+Xn/eo7bQ7tV&#10;2+pT//q/4BnzrXjGPN8ae1v1p9xHPg5dKs65lzr3ufwcfyNY57hS/TccgHYGjW2NoUzHKszL5hub&#10;in3imFMNmOuvDuNTZc7Ftexf/qA4J2AD5gT0e1cu+18Qi2xMDlEZ2+g2tcNt8ubc6//Zn1Xj3jer&#10;kW2MG7UJ40vVz+nOj03Fef9aMO9fsR81in6ZXKo0vtefeO8F57nozzwOXSpvvCi/B9X5yG+y91sZ&#10;fFdlaSvzXThRuzbrsak8t8ofg2NbpXedWzAPIGOZ5hS0tVHSdh4/Dl2qQcRKfQUO8LwTdFxvHr7+&#10;RpxHbvpuQVudF38Xxxm+/7vq6vz4VYFcgbVZV6B43sBNN65R9YdfXTCOFXPjvIANmBewDmNZFddx&#10;ljs5Oh7DKnPTa+DzdbC5UcfuX/kavoe/WI3Ap/K3NYJ2G894UGWOwvnn7meVf14/b67AgeYjse/V&#10;gnoc30qPf7JiWcF2f2xnr8nncnfe1ThitZ92T4Ez1dn8aPberA28fG31t8GbwpwKg6cdq7d7Y12N&#10;wPM0eVfp7Y4tGK9qDLE6Trs73HGsyMehszSIWKkzn8zPBziC9car3lT9V+2PdjYa2xpDmY5vr8+P&#10;Y8XxqRowR6DnYdn6twm+Vv3cJwvmErSVLWk72Tj2rjLffAfvrVPy8wFyPr9GjEE1kvOpvPZG0G4j&#10;xqnKHIP31iMvqOKxruhXdV33umr84uE4xg7Pj2HljV11fR3ud09uq4p3FdSdKi43Dv+o/Zb3s88U&#10;cx5U58OfZK9xr+MaRz/JsGR6OJ/UPDWEcaxsLpV+pog5AznmVcsuKPfkXcZYpvglb8PxUy2XiuNP&#10;pTAW1YZ5X1NjGHNq5RJ+T3RY3q3yHKfiMaw4518D5vwbWjIvP+df74m7wKP6XoFL5R/Dagtcqjnw&#10;sUzlvHbK+s33oUOXirE4FlXbjker4duuVZ+uek81nY7ng/CgtsKD8rflH8NqAnMAdt34hkrveIQa&#10;f/ABlV6ewbjTu6qxex5QGx56T6WOxd98Yqwrr1zPIUeorauei9x8gN4cf95cfutWvKjqD8B1bMFJ&#10;BU4UXSX/GFZbsD4HzlXv8ZgD8PbnVFdbj+r574eqrbc9UjAf4ATcKtu+Yu+qbLeKx47nDTn6PQAv&#10;KnUc/p9jLr8xjCO1svvXeG/hWXbOrbK1xzn/mmZ8Q33afZXa8vG/q+blP8J4XmCK1/75ADne1RyM&#10;WbUFbtYY+sz4LYgfhXGp6Cr1YD66NjgNw4/dmZ/Lz+8+mXymMdTruOknauVXZqjR7zxdMOeft6+3&#10;eV818frPrfu2Yp8pdlnbePzATXK1jCJWy7XvqDWnYqybN95W617C96lHXJ53q2ztbMLYU6kzHlXr&#10;FuIz4rsf6jkCvXGpPG9q6IG2fD+9eQEVXP4ouVR0pFIYb2rDQZgn48RL9Xx97TDvPbfK85q2wJXy&#10;zwe4CfWa9ix0orwy+CiUd6n88wFyHKoM5hFMf+7LauJ4PBtHTKcLjx2f3+TiNR2pts8eoIaPP015&#10;8/X53SqvDf98gByHKoPxp9Kf/4oahxOVPnqZWrnL9pjz7zy1gfMGzjxNj1c1gXL++QDH0PeOIy5T&#10;vV/cCXngXs1xLvoZSc5vcuEgeY6UNz/fukPPU/XbH5J3q7w2iuf4G0MfOg44W/Xuvr2aOPxcPf9f&#10;zw74nvbwMwrm+JuAj8W5AU37/K6W105Zv3nswHVyuYwiXsvX71BrDtpJTVx6u1p30WMYq+z0vFvl&#10;tVU8LhXn6mvAXH30pfxz/NGXylyIsZZ3xLjMS5YrL37vkThelj7ktO9e3/K/ycexSzWw/BmV2r9V&#10;bTgV8xde/bhaOT831kDOrfLa8489xbn7OFdfGt+/T7RfXzAuVfE+xm9A/KH5Zzjvu9e3/G/ycehS&#10;MVbP4idV2/aHquELLlKfLntKNR29Ivud+lX3F7TlH3tqC+px7j7PibLt2wJfyj/H3ybGP3SpGprX&#10;VBDbSU5k8+4fnS7eeFFrTsF1PfOWWvf93+OZILzFnFtla49eVBO8qE/vuwzXdYzlfd+vsuNNYsyp&#10;vswfVcPhOKbuu7Sgr2Poe8ftH+DauLsa+/53CvbZ2pnWdvJx7CMNPP9L/G3urWpD25lqbM06tfIW&#10;jC2lvpp3q7z2/ONSTWBeP87Vl94Zc/U9/Zju0xj61X3XW0rtfGaBS8X4DYg/dMti5333+pb/TT4O&#10;XSrG4nhR+jPzE/jMDN+p6fynC9wqU3v0olLwotadjzG4X19bMMef51r1zoeP9cYvCvqbee4T1YTn&#10;JZ9+C8cVxrQyxS5rG/nATXK1jCJWC565rjkE161ld2O81WdU/T5nTfKdisee4lhTDfssUEPnnTFp&#10;XCr/Pq+fW9DOHDha+vNiztvy9jn7TTY+v8nF64Grnlap/S5WG07BuBIYK2rlPI6DgzFycm6V14Z/&#10;7KkJjEvVhb8D1tetK64tGJeqeJ9/XKot6PuchrTqPXon5PGo81z0Z0KHLhU9pp4LnlBt2+G6tejC&#10;/Px8fi/Kc53841JtQb05s29WvUfhmLvy4YI5/jiXX8cZ38a+GWqg/WF8v3OhHr9qK8avWtf6hKrb&#10;uynW41LRXVqPpR5LI5Y4u1QDcKdSe7eoDQ2Yy6f123ruvnacIcZzbpXnKfnn+NuKOf4yCx5S6S/A&#10;tbugXW0rBvc1ID6dKy9WaL957nHoUjFWz2ELVds/7KXn5/Pm7vOPU8UyxXP8efP49e4J5+qr56u+&#10;IxepxTscpUYxRpW3j27VwFFzVB0Y9u2D73C/ukCtq8d3qTscFplxqbx5+9Z8Db7zmlfVutUfq/rD&#10;lhh9J/+4VFvgR82Bc9V7Lp6FvfKhasEYVduK4ZXX163cGFhRcKkG4EWlUveoDTecq8Y++I1a2flz&#10;XLeOzbtVNs+JzlQTnKlPO6+A34Vnczmvawy/O775M7XyyN3xrPS7BXP8eft6F+6H8n35Ol7d6fwO&#10;5Aqszo0rYHLO+D506F0xVg/mqmubcZKey+/TX/1FNV3yYoGHZWrPm/Nv5dGYN/OdF1Xfh39Ri4++&#10;VT9n9vbRwxrCGFcNF72o1l2CsS9+9bFa8wqeYc6Yn3se/RfnuejPAHCZCnyjMtZHUbfl7vVqzbl7&#10;qolPPlLrfvapqj8WrsiqBdtsYxPGpkqd95xad8Xxaus//0GX9eYFVOrv3pUXv7dtT5T50zZjlp0T&#10;j50yHCtT3QE4VKlj71MbbmlWYxhzauWqX+F9OCvvYZnqcBvn/GvabQG+P8OcNx9tVM3L3lADt5yI&#10;/m20zgc4hnod9/4SvhZ8gNxcgrb4JW0nH4sLVer2nqf6VduumAcS3xl7c/n5HSpT3DH0oQPzzq+s&#10;xzn8ecxn55sP0NvXex6+z3gL89Pf80tdbgzlNryCuQRPvksNLMcxF4ExrLw5/tZ8Bd/5XXu/WnfV&#10;8/ibuLl5D8vvOfnHsNoCP2oOxqXyz/3nlc0se1417fA19elCPJO/6XntbnnzAnI+uCi5VAMYiyqF&#10;sag4X98YxpVaueRZvLfwHD7nVnmeU/EYVpzzrwFz/unv4eFZtTQ/nv1+/e7vFThTW7CvGQ6W51lF&#10;aT5AulIci6ptO8z1uOAC5c3l5x/TyvOp/GNYeXMApjEH4Djm9/PPB+g5U71HzIBz9WCBj7UJ41il&#10;vtym1h11oNp62T0F+7x2yvrNcw/cJVfLKGK13PpBfi6/dT/6k6r/6pV5t8rWDr2oFLyodRfjev3R&#10;P6mu5/6oemYdh/PtB8b5AL04mTf/hPN5i/r0sSuRA65jDnPR13THLhXn+EthLKoNC09RY4+8rlYu&#10;47guh+fdKs+lKh7DimNWNWDMqqFluP7n+rQFv+fAt9KfoZeckt8+hu3dK17AXGSnRMqlorPEcaP0&#10;M8VuXLcyv8UzxdUFbpXJaxpDvfx167v4bsM3H6C3Tz9TfPMjNYCYDUfdpb0rUyyn2/DesrlU+tji&#10;e89b4COV5RsV1R/DevfSZ5T6wtfwtCP7d2TeXH7F7WyGd9V65n0otYt+PrL+zK9hbsBnlOdZcbv3&#10;044X4zfeAD+rMH73kbuosRvvc5pDvp9k5Nil2gx/qnX+KmSzq04tfSDGvr39DmM76zHXX/2xS3W5&#10;1h2V2nz9UpR7V/ljYFgPOAt/n/NvGP1Ntz2HrZgTED9rjt0V8wHi+bLjPHQ88oHH5HJZT3/q8It0&#10;33Vuubn8itsYQ7vdlz6p5/xj4e7Dd1ZjK+7WfRnGvvQCjpN7qI7juVmMsa19xW2UtU42jhwqLw79&#10;pu6eXys14zydlx6f0zA/H8eTUhhPqvinE3P7bF0Pj+rDv2Ke8af1bj6XpJvFOf6GEb/rsd58/FbM&#10;d/+nx9J6n9cHZ7/JBx6Ty2Xzq79RrUvWICN0HD/pr+C99fhDk9rgeFUK860V//RfvK8afv3XKn0T&#10;/wI2lR3DshnfF72Y0TGG0V/bPpd56Fjk49ClYqz19KdOvVmnrd9bLfCj3ninoB1v7KliNo3YMIK5&#10;/DbDrWpd+gOs7Z49Zy89B9+pflgQYwvamoO5/qLkUo3BZ+o+EuedfzxIp67fW4ceCccJ3/sVuU4D&#10;mMevad/Tt1mO7lQ95vobPPQgXZ/jVWVSl6qZOx2p66V3wrGZOn1S7OK2SlrnsePYP9p86grVevBC&#10;9H37bP9xaR5umDOpnQm0m2m4Ss3c5ZhJ5fwx9PH3RdzTn3yJjjGMeukjLkGdfbPvO98+17nozz4O&#10;XSq6S+vpT+2Svebq3HLz8xV7TcMomz7gDOS5ezZPXzn/PsLz3CzG2Na+4jbKWuex49ilYrz19KcO&#10;ms+0snkfeSC8KnzuKWprM+b1az3+BpTaKXt+OX4W5vu7V9GzyizsVDPh3/EnDcjDCy/T9T0Hi3W8&#10;H/15MTcfYHEbZa2Tj2OXagzxur+BOVe2n627r889Z9N7gtNW1Nb6ttWq/pAWXa4Vb8XN32hBGYyR&#10;gnK2fXSwUpgb0P+jx1C5GtfGovhlr5OPY5dqM/ym1hN43cr+/03vjf/3i/FZuKidMax3L7gfHI/T&#10;qXZ/eSc1tuRmXW5b+waugD/11aW6jmZ/ZhPqPDopfnF7014nG8cuFeOt/z78qVNu1P3X554Fx8Cr&#10;erugrf63/4g3XuExwAqdqLD17ZfVZoxV1XrFS9iSu65fgev6j3tV56rfYZvhs9I2xr0qOUfycexS&#10;+R0o5qv//169GO2sm9TW+lW/UPUnXM1iqnVnvLfuuhpl4APl+sS5/uhYde7x1fwcf3SwUpgb0P+T&#10;OQFM17yVr+fVL/s3+Th2qTbDi2q99Hvovu8zczfOC752RvC68ZLv+1PUrxvx70jnCjWM/emb38Ba&#10;7jPzfHxm/sEbqv+1fqX2WqHL+v/p3At8LONe+dud9mvycehSMdZ6+lOHfEN3X7+3UnBXl+F5aFE7&#10;mzGvX+tJaZTLXbdOwncSV3fqctva58WhY1W/z4JJnpa3v+zfZOPYpRpDvO4FD+TPt/q9dRbOnYY5&#10;+NZf+pSq//ICzVFftxbgeSK8KvbJtq84vj6fX3qL8zw0F/KBq+Ry2dzerVobbtLHBBPX160LLp/U&#10;Bh2p7vPuUwrjTfGn+2Bct1pv0uWGsS99xl3YelD2c9NRB6mJy+6CZ9Wt1l7wiKo/uJlV9GeltbPh&#10;0GCfyxzyscgH7YS5BHIFbs25AgH70odyPC5HApYPMz8dmxwdjl/FWGNYus++U6nPp5Bl7hrX2Ih2&#10;vl3Q1gTKZZq/rWbu2ajLpffE56jcvH7bijGEeql6fqL++0+mDsdC650F8Z3kRT6OvavNiNe6D+/X&#10;P68TsM3lN4xy6S/NQZk9su+1PfdQE0fiHhfb6WVlDlugZu5wqI7R9g9gdyjeb9i+Ftvrdz1Kb6/H&#10;v2v3+WK+nutc9L0rnCeXztJ6ulZfu1b3fyb+zZyLv8td89qkNsbQbve97+Kx/Nm6bDdcrbHV39Xl&#10;gsTgvID1mBfQm3vQZQ46Fo8dk0NUxja6UN1P/Bxz2pyrc+a5ZOCbuO+Eg+Vvi2NbKYxtVfzDz9ed&#10;j/8Am/cr3qX6l+6nhj/4Z5X+JpjC5dLs+TeLb79bENvfTlmvycexS7UZ/lTrCn7220Pnlz4a74sf&#10;4rpe1A7HtlJqf13G/0//8v0xjhX8mB9uUDOPzp5j2vBRdPgVjD2JGOvfwbgVZ92uq2j2+nn3hknx&#10;i9sraZ18ynCnTHXX0586d6Xuv/7/23Y8vKr1Be14Y1v5ufB1I5aRH+Icm+vTFvyegzGwvDGs6Fel&#10;e/6EUjiR535IcPxnz+XreHXL/k02jl0q+k3dz/xKzxfF7uv/v5jLbyu8Kn9bHNtKYWyr4p9OPAfY&#10;+jN4VO//WTUt7ta7ef6lm8UYw4ifvncdtszKvrcW43z9Pu77HOeh45GPY5dq8xu/U62YfyV/b4bk&#10;hp96eFI7HNvKeI++BN9nvIXvLG55E/tz92bn4d7slTd1DH98fWz69rnORV+3HI5hRf9pPf2pr1yA&#10;3HLPFGcdAq8K542idsaw3n3RKnxXiBtz/HTDvxq76i6MJbcGfxu1UG/z/9O5M46rG1bm43j+VZRc&#10;qjG4Tt1Ln8X38F/Xqen3Vm4uP8+j8n5vhnfVeub9KOd9D/91fJ+OMZMRg3MFTvoePudjDcC7ajox&#10;e83T7zt4W5wr0Ivr7DffW/CfXC6b4Te1zubzsB01H/08uaXN2Mb6xavyz65bt8NzoXnzUW6VGkaf&#10;0qfx2nRg9vxyBJ5pX3K78uYb1IF9/zTi9UjzPGMbZeVGPi79I8RaT3/qzNt07/W5wTCXnzdelS9F&#10;/bIR/448d4saRpz0tz/A2nF6+5oz8Xn6g/cV5xtU+9yit/n/0d9P/+JNt7mQjWOXyu85sf/6vbUE&#10;zzPgVRW3tRneVeu8LpTaNft9xrxTMDfgCwXl6FjVw7Ea9LlUjOONW9W52+Fqa+eqgjrF7ZS8Tj6G&#10;caLK2bYZrtOk65ZhDj6OV2W8bl2C69abnxRet/hM8WUcG+jrEJbU/NVEn//JNOKcnRsHq5y+T6pL&#10;PkGXIhcq7xHJ9izDMBykuMTkMQY/SRYDA7Jx7FLFKh75OHapYhWPfBy7VLGJRzZFfpOsL/07E/KB&#10;mySLhQH5OHapYhOPbIr8Jll//O9MyMe1fxSneORT5DjJOr5bIBOyCcGlik1M8nHsUtVSvECuwKKc&#10;K1AuB7L0+VDyur+QB/kU+VCy/myWCdk49q5iFY98HHtXsYpHPnjKKYuBAdnATZLFwoB84CfJYmFA&#10;Po5dqtjEI5syvKnY1yWfIsdJ1v/ydybk49ilik08sgnDQYpLTPJx7FLFKh75FDlOsr4my4Rs4C3J&#10;YmFAPo5dqljFIx/HLlVs4pGNY5cqVvHIx7FLFat45BN0EWfKPqYVGcbFewojD/IRl8rMgGzEpbIz&#10;IB9xqewMyEdcKjMDshGXys6AfMSlsjMgH3GpzAzIpkSXKpArMDvnCpTYRql9q0o9soyTJ+U6F/IR&#10;78rMgGzEu7IzIJ9yfaM41ycfcansDMhHXCozA7IRl8rOgHzEpbIzIB9xqcwMyEZcKjsD8hGXys6A&#10;fMSlMjMgG3Gp7AzIR1wqOwPyEZfKzIBs4uI9hZEH+YhLZWdAPuJSmRmQjbhUdgbkIy6VnQH5iEtl&#10;ZkA24lLZGZCPuFR2BuQTdBGXSlyqUj0rHmPiUpkZkI24VHYG5BMxlyqQK7BXzhWoZG5kKd6VmQHZ&#10;iHdlZ0A+4l3ZGZCPeFdmBmSTBCeq1BzJx7V/FKd45CMulZkB2YhLZWdAPnF2ocrNjXzEpbIzIB9x&#10;qcwMyEZcKjsD8hGXys6AfMSlMjMgG3Gp7AzIR1wqOwPyEZfKzIBsxKWyMyAfcansDMhHXCozA7IJ&#10;w0GKS0zyEZfKzoB8xKUyMyAbcansDMhHXCo7A/IRl8rMgGzEpbIzIB9xqewMyCfo4nOpArkCf3tS&#10;Ldq48DMyF+CrhQ4WeZfqJCWhHvmId2VmQDbiXdkZkE8l3aSotUU+4lKZGZCNuFR2BuQjLpWdAfmI&#10;S2VmQDalekZJqEc+cXKfXOdCPuJSmRmQjbhUdgbkU65vFOf65CMulZ0B+YhLZWZANuJS2RmQj7hU&#10;dgbkIy6VmQHZiEtlZ0A+4lLZGZCPuFRmBmQjLpWdAfmIS2VnQD7iUpkZkE1cvKcw8iAfcansDMhH&#10;XCozA7KJmEsVyBXYmHMFKpkbWYp3ZWdAPuJdmRmQjXhXdgbkI96VnQH5BF183pW4VOJSTcsd4zEm&#10;LpWZAdmIS2VnQD5R85sq2V/yEZfKzIBsxKWyMyAfcansDMhHXCozA7JJghNVao7k49o/ilM88hGX&#10;ysyAbMSlsjMgnzi7UOXmRj7iUtkZkI+4VGYGZCMulZ0B+YhLZWdAPuJSmRmQjbhUdgbkIy6VnQH5&#10;iEtlZkA24lLZGZCPuFR2BuSTc6kCuQJrc66A+Fd5bpofOYbhK8UlJvmId2VnQD7iXZkZkE0l3aSo&#10;tUU+4lLZGZCPuFRmBmQjLpWdAfmIS2VnQD5BF3GpCsei8vMgwySML1VqjuQjLpWZAdmIS2VnQD6V&#10;dJOi1hb5iEtlZkA24lLZGZCPuFR2BuQjLpWZAdmU6hkloR75xMl9cp0L+YhLZWZANuJS2RmQT7m+&#10;UZzrk4+4VHYG5CMulZkB2YhLZWdAPuJS2RmQj7hUZgZkUwMuVSBXYHXOFaiB/hqZkaV4V3YG5CPe&#10;lZkB2Yh3ZWdAPuJd2RmQjzhUZgZkExfvKYw8yEdcKjsD8hGXysyAbKLmN1Wyv+QjLpWdAfmIS2Vm&#10;QDbiUtkZkI+4VHYG5BN08btD8rrQqyLDUj2jJNQjH3GpzAzIRlwqOwPyiZrfVMn+ko+4VGYGZCMu&#10;lZ0B+YhLZWdAPuJSmRmQTRKcqFJzJB/X/lGc4pGPuFRmBmQjLpWdAfnE2YUqNzfySbBLFcgVuDXn&#10;CkzFiSzFuzIzIBvxruwMyEe8KzsD8hHvysyAbGrVY6qFfpGPuFR2BuQjLpWZAdmIS2VnQD7iUtkZ&#10;kI+4VGYGZBOGgxSXmOQjLpWdAfmIS2VmQDaVdJOi1hb5iEtlZ0A+4lKZGZCNuFR2BuQjLpWdAfkE&#10;XcSfKvSn/DzIMAlOVKk5ko+4VGYGZCMulZ0B+VTSTYpaW+QjLpWZAdmIS2VnQD7iUtkZkI+4VGYG&#10;ZFOqZ5SEeuQTkvsUyBVYlHMFQupDWLkZ45KleFdmBmQj3pWdAfmU6ybFuT75TOUTJXk/+YhLZWZA&#10;NuJS2RmQj7hUdgbkIy6VmQHZ1IKzVKt9IB9xqewMyEdcKjMDshGXys6AfMSlsjMgH3GpzAzIJi7e&#10;Uxh5kI+4VHYG5CMulZkB2UTNb6pkf8lHXCo7A/IRl8rMgGzEpbIzIB9xqewMyCfo4neH5HWhV0WG&#10;pXpGSahHPuJSmRmQjbhUdgbkEzW/qZL9JZ+YuVSBXIHZOVfAVe7kKN6VnQH5iHdlZ0A+4l2ZGZBN&#10;EvypUnMknzg4T2HlQD7iUpkZkI24VHYG5BNnF6rc3Mgnya7UVLmTj7hUZgZkIy6VnQH5iEtlZ0A+&#10;4lKZGZBNrXpMtdAv8hGXys6AfMSlMjMgG3Gp7AzIR1wqOwPyEZfKzIBswnCQ4hKTfMSlsjMgH3Gp&#10;zAzIppJuUtTaIh9xqewMyEdcKjMDshGXys6AfMSlsjMgn6CL+FOF/pSfBxlOw4kK5ArslXMFphF3&#10;On2o2bJkKd6VmQHZiHdlZ0A+lfSYotYW+bhyj+IWh2zEpbIzIB9xqewMyEdcKjMDsinVM0pCPfIJ&#10;y0OKQ1zyEZfKzIBsxKWyMyCfcn2jONcnn6l8oiTvJx9xqcwMyEZcKjsD8hGXys6AfMSlMjMgm1pw&#10;lmq1D+QjLpWdAfmIS2VmQDbiUtkZkI+4VHYG5CMulZkB2cTFewojD/IRl8rOgHzEpTIzIJuo+U2V&#10;7C/5xMylCuQK/K1bLdq48DNOcydL8a7MDMhGvCs7A/IR78rOgHyCLn7PSF4XOlhkmDQ/ajr5ko+4&#10;VGYGZCMulZ0B+UTNb6pkf8knbg6Uq3zIRlwqOwPyEZfKzoB8xKUyMyCbJDhRpeZIPnFwnsLKgXzE&#10;pTIzIBtxqewMyCfOLlS5uZFPkl2pqXInH3GpzAzIRlwqOwPyEZfKzoB8xKUyMyCbWvWYaqFf5CMu&#10;lZ0B+YhLZWZANuJS2RmQj7hUdgbkIy6VmQHZTMNBCuQKbMy5AtOIO50+1GxZshTvys6AfMS7MjMg&#10;m0p6TFFri3xi5l05zYd8xKUyMyAbcansDMhHXCo7A/IJuog/VehP+XmQ4XTcoqSVJR9xqcwMyEZc&#10;KjsD8qmkmxS1tsjHlXsUtzhkIy6VnQH5iEtlZ0A+4lKZGZBNqZ5REuqRT1geUhziko+4VGYGZCMu&#10;lZ0B+ZTrG8W5PvlM5RMleT/5iEtlZkA24lLZGZCPuFR2BuQjLpWZAdnUgrNUq30gnwi4VIFcgbU5&#10;V6Ba+ZCleFdmBmQj3pWdAfmId2VnQD7iXZkZkE3S/Kjp5Es+4lLZGZCPuFRmBmQTNb+pkv0lH3Gp&#10;7AzIR1wqMwOyEZfKzoB8xKWyMyCfoIvfHZLXhV4VGSbNj5pOvuQjLpWZAdmIS2VnQD5R85sq2V/y&#10;iZsD5SofshGXys6AfMSlsjMgH3GpzAzIJglOVKk5kk8cnKewciAfcanMDMhGXCo7A/KJswtVbm7k&#10;k2RXaqrcyUdcKjMDsAnkCqzOuQLiXYl3VapbxveheFdmBmRTq85TLfSLfKrlKUWhXfIRl8rMgGzE&#10;pbIzIB9xqewMyEdcKjMDspmOW5S0suQjLpWdAfmIS2VmQDaVdJOi1hb5iEtlZ0A+4lKZGZCNuFR2&#10;BuQjLpWdAfkEXcSfKvSn/DzIcDpuUdLKko+4VGYGZCMulZ0B+VTSTYpaW+Tjyj2KWxyyEZfKzoB8&#10;xKWyMyAfcanMDMimVM8oCfXIJywPKQ5xyadKLlUgV+DWnCtQpT4GZkOO4l3ZGZBPuW5SnOuTz1Tu&#10;UZL3k494V2YGZCMulZ0B+ZTqGSWhHvmIS2VmQDa14CzVah/IJwpOU7X6SD7iUpkZkI24VHYG5CMu&#10;lZ0B+YhLZWZANknzo6aTL/mIS2VnQD7iUpkZkE3U/KZK9pd8xKWyMyAfcanMDMhGXCo7A/IRl8rO&#10;gHyCLn53SF4XelVkmDQ/ajr5ko+4VGYGZCMulZ0B+UTNb6pkf8knbg6Uq3zIJoEuVSBXYFHOFQjK&#10;hyzFu7IzIB/xrswMyCYJ/lSpOZJPHPyosHIgn1p3mqrVP7IRl8rOgHzi7EKVmxv5JNmVmip38hGX&#10;ysyAbMSlsjMgnyQ4UaXmSD7iUpkZkE2teky10C/yqZanFIV2yUdcKjMDshGXys6AfMSlsjMgH3Gp&#10;zAzIZjpuUdLKko+4VHYG5CMulZkB2VTSTYpaW+QjLpWdAfmIS2VmQDbiUtkZkI+4VHYG5BN0EX+q&#10;0J/y8yDD6bhFSStLPg5dqkCuwOycK+CwXZc5lBSLHMW7sjMgn0p6TFFri3xceUpxi0M2Qb2iJJYj&#10;H3Gp7AzIR1wqMwOyKdUzSkI98gnLQ4pDXPKplqtU6+2SjbhUdgbkU65vFOf65DOVT5Tk/eQjLpWZ&#10;AdmIS2VnQD6lekZJqEc+4lKZGZBNLThLtdoH8omC01StPpKPuFRmBmQjLpWdAfmIS2VnQD7iUpkZ&#10;kE3S/Kjp5Es+4lLZGZCPuFRmBmQTNb+pkv0lH3Gp7AzIJ2EuVSBXYK+cKxCUDTmKd2VnQD7iXdkZ&#10;kE/Qxe8ZyetCB4sMk+ZSTSdf8omT/+QyF7IRl8rOgHyi5jdVsr/kEzcHylU+ZJNERypozuQjLpWd&#10;AfmIS2VmQDZJcKJKzZF84uA8hZUD+dS601St/pGNuFR2BuQTZxeq3NzIJ8mu1FS5k4+4VGYGZCMu&#10;lZ0B+STBiSo1R/IRl8rMgGxq1WOqhX6RT7U8pSi0Sz7iUpkZkI24VHYG5CMulZ0B+YhLZWZANtNx&#10;i5JWlnwculSBXIG/PaEWbVz4GZft1kQsshTvysyAbCrpMUWtLfIR78rOgHyCukVJK0c24lLZGZCP&#10;uFR2BuQTdBF/qtCf8vMgw+m4RUkrSz4u/aM4xSIbcansDMinkm5S1NoiH1fuUdzikE1QryiJ5chH&#10;XCo7A/IRl8rMgGxK9YySUI98wvKQ4hCXfKrlKtV6u2QjLpWdAfmU6xvFuT75TOUTJXk/+YhLZWZA&#10;NuJS2RmQT6meURLqkY+4VGYGZFMLzlKt9oF8ouA0VauP5BMDlyqQK7Ax5wqEkS85indlZ0A+4l3Z&#10;GZCPeFdmBmSTNJdqOvmSj0PvKnaxyEdcKjMDsoma31TJ/pKPuFR2BuSTNEcqaL5kIy6VnQH5iEtl&#10;Z0A+QRe/OySvC70qMkyaHzWdfMknTv6Ty1zIRlwqOwPyiZrfVMn+kk/cHChX+ZBNEh2poDmTj7hU&#10;dgbkIy6VmQHZJMGJKjVH8omD8xRWDuRT605TtfpHNuJS2RmQT5xdqHJzI58ku1JT5U4+4lKZGZCN&#10;uFR2BuQzhRMVyBVYm3MFpog1VVuR3k+W4l2ZGZBNrTpPtdAv8qmW0xSFdsknDA8pDjHJRlwqOwPy&#10;EZfKzoB8xKUyMyCb6bhFSStLPuJS2RmQj7hUZgZkU0k3KWptkY+4VHYG5BPULUpaObIRl8rOgHzE&#10;pbIzIJ+gi/hThf6UnwcZTsctSlpZ8nHpH8UpFtmIS2VnQD6VdJOi1hb5uHKP4haHbIJ6RUksRz7i&#10;UtkZkI+4VGYGZFOqZ5SEeuQTlocUh7jkUy1XqdbbJZsadqkCuQKrc65AtfMgy3LdpDjXJ5+p3KMk&#10;7ycf8a7MDMhGvCs7A/JJsis1Ve7kIy6VmQHZ1IKzVKt9IJ8oOE3V6iP5xMF7CiMHshGXys6AfMSl&#10;sjMgH3GpzAzIJml+1HTyJR9xqewMyEdcKjMDsoma31TJ/pKPuFR2BuSTNEcqaL5kIy6VnQH5iEtl&#10;Z0A+QRe/OySvC70qMkyaHzWdfMknTv6Ty1zIRlwqOwPyiZrfVMn+kk/cHChX+ZBNEh2poDmTj7hU&#10;kxgEcgVuzbkCHj+yFO/KzIBskuBPlZoj+cTBjworB/Kpdf+pWv0jm2r7SrXcPvnE2YUqNzfySbIr&#10;NVXu5CMulZkB2YhLZWdAPlP5REneTz7iUpkZkE2teky10C/yqZanFIV2yScMDykOMclGXCo7A/IR&#10;l8rOgHzEpTIzIJvpuEVJK0s+4lLZGZCPuFRmBmRTSTcpam2Rj7hUdgbkE9QtSlo5shGXys6AfMSl&#10;sjMgn6CL+FOF/pSfBxlOxy1KWlnycekfxSkW2VTYpQrkCizKuQIV7ltZLMiykh5T1NoiH1eeUtzi&#10;kE1QBymJ5cjH84bk92QW5CMulZkB2ZTqGSWhHvmE5SHFIS75VMtVqvV2yaaWXaZq9418yvWN4lyf&#10;fKbyiZK8n3zEpTIzIBtxqewMyCfJrtRUuZOPuFRmBmRTC85SrfaBfKLgNFWrj+QTB+8pjBzIRlwq&#10;OwPyEZfKzoB8xKUyMyCbpPlR08mXfMSlsjMgH3GpzAzIJmp+UyX7Sz7iUtkZkE/SHKmg+ZKNuFST&#10;GARyBWbnXAGPH1mKd2VnQD5BF79nJK8LHSwyTJpLNZ18ySdOrpTLXMgmSm5TpftKPlHzmyrZX/KJ&#10;mwPlKh+ySaIjFTRn8hGHys6AfMSlMjMgmyQ4UaXmSD5xcJ7CyoF8at1pqlb/yKbavlItt08+cXah&#10;ys2NfJLsSk2VO/mIS2VmQDbiUtkZkM9UPlGS95OPuFRmBmRTqx5TLfSLfKrlKUWhXfIJw0OKQ0yy&#10;EZfKzoB8xKWyMyAfcanMDMhmOm5R0sqSj7hUdgbkU0GXKpArsFfOFahgv8pmQI6V9Jii1hb5iHdl&#10;Z0A+QT2kpJUjG88bkt+TWZCPuFR2BuQTdBF/qtCf8vMgw+m4RUkrSz4u/aM4xSKbSvtJUWqPfCrp&#10;JkWtLfJx5R7FLQ7ZBPWKkliOfMSlsjMgH3GpzAzIplTPKAn1yCcsDykOccmnWq5SrbdLNrXsMlW7&#10;b+RTrm8U5/rkM5VPlOT95CMulZkB2YhLZWdAPkl2pabKnXzEpTIzIJtacJZqtQ/kEwWnqVp9JJ84&#10;eE9h5EA2CXGpArkCf3tcLdq48DMlMSFL8a7sDMhHvCszA7JJmks1nXzJR7wrOwPyiZLfVMm+kk3U&#10;/KZK9pd8xKWyMyCfpDlSQfMlG3Go7AzIR1wqOwPyCbr43SF5XehVkWHS/Kjp5Es+cfKfXOZCNlFy&#10;myrdV/KJmt9Uyf6ST9wcKFf5kE0SHamgOZOPuFR2BuQjLpWZAdkkwYkqNUfyiYPzFFYO5FPrTlO1&#10;+kc21faVarl98omzC1VubuSTZFdqqtzJR1wqMwOyEZfKzoB8pvKJkryffMp0qQK5AhtzrkCZbZXb&#10;19Dqk2OtOk+10C/yqZbTFIV2yScMZykOMckmId5VSXmSj7hUdgbkIy6VmQHZTMctSlpZ8hGXys6A&#10;fCrpJ0WpLbKppJsUtbbIR1wqOwPyCeoWJa0c2YhLZWdAPuJS2RmQT9BF/KlCf8rPgwyn4xYlrSz5&#10;uPSP4hSLbCrtJ0WpPfKppJsUtbbIx5V7FLc4ZBPUK0piOfIRl8rOgHzEpTIzIJtSPaMk1COfsDyk&#10;OMQln2q5SrXeLtnUsstU7b6RT7m+URXrB3IF1uZcgbD7SZZTuUdJ3k8+4l2ZGZCNeFd2BuSTZK9q&#10;qtzJJ64uVLl5kU0tOEu12gfyiYLTVK0+kk8cvKcwciAbcansDMhHXCo7A/IRl8rMgGyS5kdNJ1/y&#10;EZfKzoB8ouQ3VbKvZBM1v6mS/SUfcansDMgnaY5U0HzJRlwqOwPyEZfKzoB8gi5+d0heF3pVZJg0&#10;P2o6+ZJPnPwnl7mQTZTcpkr3lXyi5jdVsr/kEzcHylU+ZJNERypozuQjLpWdAfmIS2VmQDYWJyqQ&#10;K7A65wpYYthix3I7WcbBjworB/Kpdf+pWv0jm2q7TbXcPvmE7SNFOT75JNmVmip38hGXysyAbMSl&#10;sjMgn6l8oiTvJ59ynaO41iebWvWYaqFf5FMtTykK7ZJPGB5SHGKSjbhUdgbkIy6VnQH5iEtlZkA2&#10;03GLklaWfMSlsjMgn0r6SVFqi2wq6SZFrS3yEZfKzoB8grpFSStHNuJS2RmQj7hUdgbkE3QRf6rQ&#10;n/LzIMPpuEVJK0s+Lv2jOMUim0r7SVFqj3wq6SYFaCuQK3BrzhUIEK9i+ZGlK08pbnHIJqiDlMRy&#10;5CPelZ0B+Yh3ZWZANuJM2RmQT1geUhzikk+1XKVab5dsatllqnbfyCfKrlPYfSefqXyiJO8nH3Gp&#10;zAzIRlwqOwPySbIrNVXu5BNXF6rcvMimFpylWu0D+UTBaapWH8knDt5TGDmQjbhUdgbkIy6VnQH5&#10;iEtlZkA2SfOjppMv+YhLZWdAPlHymyrZV7KJmt9Uyf6Sj7hUdgbkkzRHKmi+ZCMulZ0B+YhLZWdA&#10;PoYlkCuwKOcKGOpv9XtG8rrQwSKvpLlU08mXfOLkSrnMhWyi5EFVuq/kU0vuUq31hXzi5kC5yods&#10;kuhIBc2ZfMSlsjMgH3GpzAzIRlwqOwPyiYPzFFYO5FPrTlO1+kc21faVarl98gnbR4pyfPJJsis1&#10;Ve7kIy6VmQHZiEtlZ0A+U/lESd5PPuU6R3GtTza16jHVQr/Ip1qeUhTaJZ8wPKQ4xCQbcansDMhH&#10;XCo7A/IRl8rMgGym4xYlrSz5iEtlZ0A+lfSTotQW2VTSTQrQViBXYHbOFQgQr2L5kaV4V3YG5BPU&#10;Q0paObIR78rOgHzEu7IzIJ+gi/hThf6UnwcZTsctSlpZ8nHpH8UpFtlU2k+KUnvkU2v+Ui31h3xc&#10;uUdxi0M2Qb2iJJYjH3Gp7AzIR1wqMwOyEZfKzoB8wvKQ4hCXfKrlKtV6u2RTyy5TtftGPlF2ncLu&#10;O/lM5RMleT/5iEtlZkA24lLZGZBPkl2pqXInn7i6UOXmRTa14CzVah/IJwpOU7X6SD5x8J7CyIFs&#10;xKWyMyAfcak0g0CuwF45V8DEjCzFuzIzIJukuVTTyZd8xLuyMyCfKLlQlewr2dSSu1RrfSEfcans&#10;DMgnaY5U0HzJRlwqOwPyEZfKzoB8gi5+d0heF3pVZJg0P2o6+ZJPnPwnl7mQTZTcpkr3lXxqyV2q&#10;tb6QT9wcKFf5kE0SHamgOZOPuFR2BuQjLpWZAdmIS2VnQD5xcJ7CyoF8at1pqlb/yKbavlItt08+&#10;YftIUY5PPkl2pabKnXzEpTIzIBtxqewMyGcqnyjJ+8mnXOcorvXJpgIeUyBX4G+PqUUbF36mEv0J&#10;pQ2yrJbTFIV2yScMZykOMclGvCs7A/IxOUSyLcuFfMSlMjMgm+m4RUkrSz7iUtkZkE8l/aQotUU2&#10;teYv1VJ/yEdcKjsD8gnqFiWtHNmIS2VnQD7iUtkZkI8swkCOATkG5BiQY0COATkG5BiQY0COATkG&#10;5BiQY0COATkGavAYCOQKbMy5AjXYf3nmIs+d5BiQY0COATkG5BiQY0COATkG5BiQY0COATkG5BiQ&#10;Y0COATkG5BiI8TFw6/fVVlnMDPi89rJVstgYkM91PbKYGJDN//P/ymJjQD6/HZTFxoB8/sd/yWJi&#10;QDZzbpHFxoB8rnhMFhsD8pl7qywmBmTzxm9lsTEgn2c/LGkJ5AqszbkCJbZRat+qUo8s3/69LCYG&#10;ZHPHy7LYGJDPvRlZbAzI55uvyGJjQD4rnpXFxIBsHl8ri40B+bR3y2JjQD4VGKcpkm2QTVzH53KR&#10;F/mcvFwWGwPyeeljWUwMyOaf/iKLjQH5/PxPstgYkM8nm2QxMSCbDf8pi40B+ZieVcu2LBfyefjH&#10;spgYkM2HA7LYGJBPlMcTD7vv5PPJf8hiYkA2Ml6gnQH5/PFTWWwMyCfoIh6V2aMiFzK0eUSyPcvH&#10;5BHJtiwbm0ck27N8bB6RbM/yidh9WCBXYHXOFahUbjyH25wj2Z49zmzOkWzP8jE5R7Ity8bmHMn2&#10;LJ8kOFGl5shzs8kjkm3ZY8fmEcn2LB+bRyTbs3xsHpFsz/IxeUSyLcvG5hHJ9iwfm0ck27N8xKUy&#10;+2T8zOPCOYprDPKxeUSyPfveMnlEsi3LxuYRyfYsH5tHJNuzfEwekWzLsrF5RLI9y6dSz7Sj2A6v&#10;6yaPSLZljx2bRyTbs3zC9pGiHJ/vLZNHJNuyx464VOJS2VypqbbzvRV0EZcqsEsVyBW4NecKiGtV&#10;6KHxeBTHysyAbMSvsjMgH/Gr7AzIJ4r3V5XoM9mIM2VnQD7iTNkZkI94U2YGZCPOlJ0B+ZTqGSWh&#10;HvmIN2VmQDbiTNkZkI84U3YG5CPOlJ0B+Yg3ZWZANuJM2RmQjzhTdgbkIy6VmQHZxNWDcpEX+Ygz&#10;ZWdAPuJNmRmQjThTdgbkI86UnQH5iDdlZkA24kzZGZBPJZ5nR7UN8hFvysyAbMSZsjMgn4i5ToFc&#10;gUU5V6CSuZGlOFZmBmQj3pWdAflM5R4leT/5BF3EuwrsXcl4VkVzI/IYE5fKzIBsxKWyMyAfcans&#10;DMgnqvdYYfebbMSlsjMgH3Gp7AzIR1wqMwOyEZfKzoB8kuBElZoj+YhLZWZANuJS2RmQj7hUdgbk&#10;Iy6VnQH5iEtlZkA24lLZGZCPuFR2BuQjLpWZAdm4cI7iGoN8xKWyMyAfcanMDMhGXCo7A/IRl8rO&#10;gHzEpTIzIBufSxXIFZidcwV89fwxEvuaLMN+7h3l+OQj3pWZAdmId2VnQD6VdJOi1hb5iEtlZkA2&#10;4lLZGZBPkl2pqXInn6CLuFTiUpU63haPMXGpzAzIRlwqOwPyEZfKzoB8onzvFGbfyUZcKjsD8hGX&#10;ys6AfMSlMjMgG3Gp7AzIp1TPKAn1yEdcKjMDshGXys6AfMSlsjMgH3Gp7AzIR1wqMwOyEZfKzoB8&#10;xKWyMyAfcanMDMgmrh6Ui7zIpwZcqkCuwF45V6AG+mtkRpbiXZkZkI14V3YG5CPelZ0B+Yh3ZWZA&#10;NuJP2RmQT5jPvKMem3zEpTIzIBtxqewMyCdqflMl+0s+4lKZGZCNuFR2BuQzlU+U5P3kE3QRl0pc&#10;KnGpzD5UOZ4Y33/iUtkZkI+4VHYG5BP1+6ew+k824lLZGZCPuFR2BuQjLpWZAdmIS2VnQD5JcKJK&#10;zZF8xKUyMyAbcansDMhHXCo7A/IRl8rOgHwS7FIFcgX+tkot2rjwM9vkRI7iXdkZkI94V3YG5CPe&#10;lZkB2bjwk+Iag3xq1WOqhX6Rj7hUZgZkIy6VnQH5iEtlZ0A+4lKZGZCNuFR2BuQT1vPuOMQlH3Gp&#10;zAzIRlwqOwPyqaSbFLW2yEdcKjMDshGXys6AfJLsSk2VO/kEXcSlEpdKXCpxqSrtffH8JC6VnQH5&#10;xOEeKowcyEZcKjsD8hGXys6AfMSlMjMgG3Gp7AzIp1TPKAn1yCcklyqQK7Ax5wqE1IewcpsUlxzF&#10;u7IzIB/xruwMyEe8KzsD8kmwd7XN3MlGXCo7A/IRl8rOgHzEpTIzIJu4elAu8iKfWnCWarUP5CMu&#10;lZkB2YhLZWdAPuJS2RmQj7hUZgZkIy6VnQH5hPGsOy4xyUdcKjMDshGXys6AfKLmN1Wyv+QjLpWZ&#10;AdmIS2VnQD5T+URJ3k8+QRdxqcSlEpdKXCpxqexeUzWcL56/43If5ToPsomhSxXIFVibcwVc5U+W&#10;4l3ZGZCPeFdmBmQj3pWdAfkkwZ8qNUfyibrzFFb/yUZcKjsD8hGXys6AfMSlsjMgH3GpzAzIRlwq&#10;OwPyEZfKzoB8xKUyMyAbF85RXGOQT616TLXQL/IRl8rMgGzEpbIzIB9xqewMyEdcKjMDshGXys6A&#10;fFw/545TPPIRl8rMgGzEpbIzIJ9KuklRa4t8xKUyMyAbcansDMgnya7UVLmTT9BFXCpxqSrkUgVy&#10;BVbnXIFy5teLWl2+VyvtMkWpPfKphs8UlTbJJ073XS5zIRtX3lEc45CPuFR2BuQjLpWZAdmIS2Vn&#10;QD6lekZJqEc+YblIUY9LNuJS2RmQj7hUdgbkIy6VnQH5iEtlZkA24lLZGZCPuFR2BuQjLpWZAdnE&#10;1YNykRf51IKzVKt9IB9xqcwMyEZcKjsD8hGXys6AfMSlMjMgG3Gp7AzIx+Vz67jFIh9xqcwMyEZc&#10;KjsD8oma31TJ/pJPzFyqQK7ArTlXwFXu5CjelZ0B+UzlHiV5P/kEXcS7Eu+qQt7V1qj5UOX0l++/&#10;KLlNle4r+UTFa6pGP8knbvdervIhmzg6UK5yIh9xqewMyEdcKjMDshGXys6AfJLgRJWaI/lE3XkK&#10;q/9kIy6VnQH5iEtlZ0A+4lLZGZCPuFRmBmQjLpWdAfmIS2VnQD7iUpkZkI0L5yiuMcinVj2mWugX&#10;+YhLZWZANuJS2RmQj7hUdgbkIy6VmQHZiEtlZ0A+03hmHcgVWJRzBaYRdzp9qNmyZCnelZkB2Yh3&#10;ZWdAPpX0mKLWFvm4co/iFodsxKWyMyCfJLtSU+VOPkEXcanEpRKXSuYDFJeqttwunr+Tdr8VNF+y&#10;ceUdxTEO+YhLZWdAPuJSmRmQjbhUdgbkU6pnlIR65BOWixT1uGQjLpWdAfmIS2VnQD7iUtkZkI+4&#10;VGYGZCMulZ0B+YhLZWdAPuJSmRmQTVw9KBd5kU8tOEu12gfyiYBLFcgVmJ1zBaqRDzmKd2VnQD7i&#10;XdkZkI94V2YGZCPelZ0B+QR9fp3EcuQjLpWZAdmIS2VnQD5R85sq2V/yiZsD5SofshGXys6AfKby&#10;iZK8n3yCLuJSiUslLpW4VOJSiUsVlXs8Xtvi6EC5yol8xKWyMyAfcanMDMhGXCo7A/JJghNVao7k&#10;E3XnKaz+k424VHYG5CMulZ0B+YhLZWdAPuJSmRmQjbhUdgbgE8gV2CvnCoh3Jd5VKW4Z34cu/KS4&#10;xiCfWnWeaqFf5FMNTykKbZKNuFR2BuQjLpWdAfmIS2VmQDbiUtkZkE9Unp9Xo5/kIy6VmQHZiEtl&#10;Z0A+lXSTotYW+bhyj+IWh2zEpbIzIJ8ku1JT5U4+QRdxqcSlEpdKXCpxqcSlqsY9Vilt8trmyjuK&#10;YxzyEZfKzoB8xKUyMyAbcansDMinVM8oCfXIJywXKepxyaaKLlUgV+Bvj6pFGxd+ppr9DNQ2WYp3&#10;ZWdAPuJd2RmQj3hXZgZkI96VnQH5iEtlZ0A+pXhGSahDNnH1oFzkRT614CzVah/IJwpeUzX6SDbi&#10;UtkZkI+4VHYG5CMulZkB2YhLZWdAPqU8y05KHfIRl8rMgGzEpbIzIJ+o+U2V7C/5xM2BcpUP2YhL&#10;ZWdAPlP5REneTz5BF3GpxKUSl0pcKnGpxKWKyn0dr21xdKBc5UQ+CXSpArkCG3OuQFA+ZCnelZkB&#10;2Yh3ZWdAPknwp0rNkXyi7keF1X+yqaJ3VfNtk4+4VHYG5CMulZ0B+YhLZWZANuJS2RmQj7hUdgbk&#10;kwQvqpQcycaFcxTXGORTqx5TLfSLfKrhKUWhTbIRl8rOgHzEpbIzIB9xqcwMyEZcKjsD8onK8/Nq&#10;9JN8xKUyMyAbcansDMinkm5S1NoiH1fuUdzikI24VHYG5JNkV2qq3Mkn6CIulbhU4lJFwqUK5Aqs&#10;zbkClXajwmyP57LfDspiY0A+1bg/ikKbZOPKUYpjHPIJ6hUlsRz5iEtlZkA24lLZGZBPqZ5REuqR&#10;T1guUtTjko24VHYG5CMulZ0B+YhLZWdAPuJSmRmQjbhUdgbkIy6VnQH5lOIZJaEO2cTVg3KRF/nU&#10;grNUq30gnyh4TdXoI9mIS2VnQD7iUtkZkI+4VGYGZCMulZ0B+UTheXi1+kg+4lKZGZCNuFR2BuQT&#10;Nb+pkv0ln7g5UK7yIZsEulSBXIHVOVcgKB+ynMo9SvJ+8gm6iHcl3pV4V5HwrraG6TZVOjbPTzaP&#10;SLZnz9/Vukeq9XZ57MTRgXKVE/kk0ZEKmjP5iEtlZkA24lLZGZBPEpyoUnMkn6g7T2H1n2zEpbIz&#10;IB9xqewMyEdcKjsD8hGXysyAbMSlsjMgH3Gp7AzIJwleVCk5ko0L5yiuMcinVj2mWugX+VTDU4pC&#10;m2QjLpWdAfmIS2VnQD7iUpkZkI24VHYG5FPrz8Kr2T/ycehSBXIFbs25Ag7bdZlDSbHIUbwrOwPy&#10;qaTHFLW2yMeVpxS3OGQT1CtKYjnySbIrNVXu5BN0EZdKXCpxqcSlEpeqttwunr+reZ9Uy22TjSvv&#10;KI5xyCeoV5TEcuQjLpWZAdmIS2VnQD6lekZJqEc+YblIUY9LNuJS2RmQj7hUdgbkIy6VnQH5iEtl&#10;ZkA24lLZGZCPuFR2BuRTimeUhDpkE1cPykVe5FMLzlKt9oF8ouA1VaOPZBMTlyqQK7Ao5wqEkTNZ&#10;indlZ0A+4l2ZGZCNeFd2BuRTy8/Mq9038omT/+QyF7IRl8rOgHyi5jdVsr/kEzcHylU+ZJNERypo&#10;zuQzlU+U5P3kE3QRl0pcKnGpxKUSl0pcqmrfbwVtn9e2ODpQrnIinyQ6UkFzJh9xqcwMyEZcKjsD&#10;8kmCE1VqjuQTdecprP6TjbhUdgbkIy6VnQH5iEtlZ0A+4lKZGZCNuFR2BuQjLpWdAflM4UUFcgVm&#10;51yBKWJN1VZk95OjCz8prjHIp1adp1roF/lUw2mKQptkE4aDFJeY5CMulZ0B+YhLZWZANuJS2RmQ&#10;T9Dn10ksRz4u/aM4xSIbcansDMinkm5S1NoiH1fuUdzikE1QryiJ5cgnya7UVLmTT9BFXCpxqcSl&#10;EpdKXCpxqaJyj8drmyvvKI5xyCeoV5TEcuQjLpWZAdmIS2VnQD6lekZJqEc+YblIUY9LNuJS2RmQ&#10;Tw27VIFcgb1yrkC18yBL8a7sDMhHvCszA7IR78rOgHzEu7IzIJ+kulJT5U02cfWgXORFPrXgLNVq&#10;H8gnCl5TNfpINnHxnsLIg3zEpbIzIB9xqcwMyEZcKjsD8onK8/Nq9JN84uQ/ucyFbMSlsjMgn6j5&#10;TZXsL/nEzYFylQ/ZJNGRCpoz+UzlEyV5P/kEXcSlEpdKXCpxqcSlEpeqGvdYpbTJa1scHShXOZFP&#10;Eh2poDmTj7hUkxgEcgX+1qUWbVz4Gc2PHMW7sjMgnyT4U6XmSD5R96PC6j/ZiHdlZ0A+1faVarl9&#10;8hGXys6AfMSlMjMgG3Gp7AzIR1wqOwPymcopSup+snHhHMU1BvnUqsdUC/0in2p4SlFok2zCcJDi&#10;EpN8xKWyMyAfcanMDMhGXCo7A/Ip5Vl2UuqQj0v/KE6xyEZcKjsD8qmkmxS1tsjHlXsUtzhkE9Qr&#10;SmI58kmyKzVV7uQTdBGXSlwqcanEpUqASxXIFdiYcwV+O1hbbtW2+sNzfVLuyaabJ9m4cpTiGId8&#10;gjpISSxHPuJdmRmQjbhUdgbkU6pnlIR65BOWixT1uGQjLpWdAfnUsstU7b6Rj7hUdgbkIy6VmQHZ&#10;iEtlZ0A+4lLZGZBPUl2pqfImm7h6UC7yIp9acJZqtQ/kEwWvqRp9JJu4eE9h5EE+4lLZGZCPuFRm&#10;BmQjLpWdAflM99l0ksqTT5z8J5e5kI24VHYG5BM1v6mS/SWfuDlQrvIhmyQ6UkFzJp+pfKIE7g/k&#10;CqzNuQIeH7IMuoh3Jd6VeFfiXSXAu9q6LXep1vbx/J2k+7Lp5Eo2cXSgXOVEPkl0pILmTD7iUpkZ&#10;kI24VHYG5JMEJ6rUHMkn6s5TWP0nG3Gp7AzIp9q+Ui23Tz7iUtkZkI+4VGYGZCMulZ0B+YhLZWdA&#10;PlM5RUndTzYunKO4xiCfWvWYaqFf5FMNTykKbZJNGA5SXGKSj7hUdgbkIy6VmQHZiEtlZ0A+03ku&#10;nbSy5OPSP4pTLLKpsEsVyBVYnXMFKty3sliQZSU9pqi1RT6uPKW4xSGboA5SEsuRj+cNye/JLMgn&#10;6CIulbhU4lKJSyUuVW2NWcXzd9LuzYLmSzauvKM4xiGfoF5REsuRj7hUZgZkIy6VnQH5lOoZJaEe&#10;+YTlIkU9LtmIS2VnQD617DJVu2/kIy6VnQH5iEtlZkA24lLZGZCPuFR2BuSTVFdqqrzJJq4elIu8&#10;yKcWnKVa7QP5RMFrqkYfySYu3lMYeZBPQlyqQK7ArTlXoBQmZCnelZkB2Yh3ZWdAPkGfXyexHPnE&#10;yZVymQvZRMltqnRfySdqflMl+0s+cXOgXOVDNkl0pILmTD7iUNkZkE/QRVwqcanEpRKXSlwqcami&#10;co/Ha1scHShXOZFPEh2poDmTj7hUZgZkIy6VnQH5JMGJKjVH8om68xRW/8lGXCo7A/Kptq9Uy+2T&#10;j7hUdgbkIy6VmQHZiEtlZ0A+4lLZGZDPVE5RUveTjQPnKJArsCjnCjhoz0Wfnccgy1p1nmqhX+RT&#10;DacpCm2STRi+Ulxikk8pjlFS6pCPuFRmBmQjLpWdAflE5fl5NfpJPi79ozjFIptK+0lRao98Kukm&#10;Ra0t8nHlHsUtDtkE9YqSWI58xKWyMyCfoIu4VOJSiUslLpW4VOJSVeMeq5Q2eW1z5R3FMQ75BPWK&#10;kliOfMSlMjMgG3Gp7AzIp1TPKAn1yCcsFynqcclGXCo7A/KpZZep2n0jnwi7VIFcgdk5VyDsPMlS&#10;vCszA7IR78rOgHzEu7IzIJ+kelVT5U02cfWgXORFPrXgLNVqH8gnCl5TNfpINnHxnsLIg3yS4kWV&#10;kif5iEtlZkA24lLZGZBPKc+yk1KHfOLkP7nMhWyi5DZVuq/kEzW/qZL9JZ+4OVCu8iGbJDpSQXMm&#10;H3Gp7AzIJ+giLpW4VOJSiUslLpW4VFG5r+O1LY4OlKucyCeJjlTQnMlHXCozA7IRl8rOgHwsTlQg&#10;V2CvnCtgiWGLHcvtZBl1Pyqs/pONeFd2BuRTbbepltsnn7B9pCjHJx9xqcwMyEZcKjsD8hGXys6A&#10;fKZyipK6n2xcOEdxjUE+teox1UK/yKcanlIU2iSbMBykuMQkn1Ico6TUIR9xqcwMyEZcKjsD8onK&#10;8/Nq9JN8XPpHcYpFNpX2k6LUHvlU0k2KWlvk48o9ilscsgnqFSWxHPmIS2VnQD5BF3GpxKUSl0pc&#10;KnGpxKWa4h4rkCvwt0fUoo0LP1Mz95W8DrpylOIYh3yCOkhJLEc+4l2ZGZCNeFd2BuQjzpSdAfmE&#10;5SJFPS7ZiEtlZ0A+tewyVbtv5BNl1ynsvpOPuFRmBmQjLpWdAfmIS2VnQD5JdaWmypts4upBuciL&#10;fGrBWarVPpBPFLymavSRbOLiPYWRB/kkxYsqJU/yEZfKzIBsxKWyMyCfKZ6fJ3o/+cTJf3KZC9lE&#10;yW2qdF/JJ2p+UyX7Sz5xc6Bc5UM2SXSkguZMPuJS2RmQT9BFXKq8SxXIFdiYcwWKuZF3qU5SEuqR&#10;z3U9spgYkE2lXaYotUc+vx2UxcaAfOQ+zsyAbOLoQLnKiXyS6EgFzZl8xKUyMyAbcansDMhHXCo7&#10;A/KJuvMUVv/JRlwqOwPyqbavVMvtk0/YPlKU45OPuFRmBmQjLpWdAfmIS2VnQD5TOUVJ3U82Lpyj&#10;uMYgn1r1mGqhX+RTDU8pCm2STRgOUlxikk8pjlFS6pCPuFRmBmQjLpWdAfnIM3g7A/Jx6R/FKRbZ&#10;VNpPilJ75FNJNylAW4FcgbU5VyBAvIrlR5auPKW4xSGboA5SEsuRj3hXdgbkE3Qp9odkPe9haYZJ&#10;cKJKzZHHmMkjkm3Z91+U3KZK95XHjs0jku3Z40fu48z3cTx2XHlHcYxDPkG9oiSWIx9xqcwMyEZc&#10;KjsD8hGXys6AfMJykaIel2zEpbIzIJ9adpmq3TfyibLrFHbfyUdcKjMDshGXys6AfMSlsjMgn6S6&#10;UlPlTTZx9aBc5EU+teAs1WofyCcKXlM1+kg2cfGewsiDfJLiRZWSJ/mIS6UZBHIFVudcgWJm5Cje&#10;lZ0B+cjzejsD8omTK+UyF7KJkgdV6b6STy25S7XWF/KJmwPlKh+ySaIjFTRn8hGXys6AfIIu4k79&#10;3Z0qZkGGpXpGSahHPuJNmRmQTaX9pCi1Rz7iTNkZkI/cm5kZkE0cHShXOZFPEh2poDmTj7hUZgZk&#10;Iy6VnQH5iEtlZ0A+UXeewuo/2YhLZWdAPtX2lWq5ffIJ20eKcnzyEZfKzIBsxKWyMyAfcansDMhn&#10;KqcoqfvJxoVzFNcY5FMBjymQK3BrzhWoQH9CyZksq+E0RaFNsgnDV4pLTPIpxUdKSh3yKXaIZD3L&#10;hGzEpbIzIB95Xm9nQD4u/aM4xSKbSvtJUWqPfGrNX6ql/pCPK/cobnHIJqhXlMRy5CMulZ0B+QRd&#10;iv0hWf+7W0WGSXCiSs2RfMSlMjMgmyi5TZXuK/mIS2VnQD5yb2ZmQDauvKM4xiGfoF5REsuRj7hU&#10;ZgZkIy6VnQH5iEtlZ0A+YblIUY9LNuJS2RmQTy27TNXuG/lE2XUKu+/kE2OXKpArsCjnCpTDgRzF&#10;u7IzIB/xruwMyCepXtVUeZNNXJ0pF3mRT1Q9p0r0m3yi4DVVo49kExfvKYw8yCcpXlQpeZKPuFNm&#10;BmQjLpWdAfnI83o7A/KJk//kMheyiZLbVOm+kk8tuUu11hfyiZsD5SofskmiIxU0Z/IRl8rOgHyC&#10;LiG7U+uWv6Bm7n8u7rKzP2vqd1YT1z+kfaXOJd9T7WoPNb58hRpGP9LzO1HoUF0wvb9Sw0tX6HIj&#10;2Nd48t2qd/bOWH/2765TyH0PY46/T9tWqaYjO3I0lGrbDnkuWKSdrf5LV6m6L5yrBk89Vk3Ab8os&#10;eFDNnHmqLtuEfwdOPRXlHlSbEaP1uOuwZUdVj3/XzkL51tt1jIFWxD+iTdeZiX8zRxyY3+fcC+Mx&#10;5tilWrf0OTVz3zm6//xnzaE4XpZ/W7fTufg7OF52V+NLO9Qw2k2fcx9KfFmXTe8Ljks6dLkR7Gs8&#10;6U7VewyOl+u6C/q4HvHrD12o67Rur9Sfzm/B/qcKyjjJiWxC9pPWDfz/1MwTbtK58J81C/dSE//X&#10;H3S7nR/+f8HqS2p84OX8enqvL6mJ//mesV+Zgf9XNarFauTD+4z7nedCPo5dqk9/M6ia2l7J82ib&#10;gWMi06nb6f9kUNXte7sa7Dw/v57C+tDqZQX92IwYrde/jRh76Djdc/ZQY++/XVCG/e588T/A9wA1&#10;/v4zk/Y5yYt8HN+brfvFf6qZx16T57Nm3p5qov+Xup3O1/6vbD6/6Mmvp3c/QE188pqxHyPoW+ON&#10;a1VmnsJ+HHNYX4/49fO+pePr89KNLYj/K2P9snIjm5AdqHWn3axm7nb831ntu4OaOPNy3W7niTeB&#10;1c5q/LT5avPZt6jWw1pRbofsufjQepS7Qpdbjxj1+57ydx6+faH2n3wcO1KfXv6YajpqeZ6Hvm61&#10;XKDb6b/sMVW34zw1eDquQ2g3842HCq9bp+O6dcVDajNitM6+HjFy163jUH4JrluoM4blhfn35Ot1&#10;H7SjGrvweud5aC7k49ilWnf6LYbjBccB2uk86ebs8XI6jpc5t+J4uaToeFmqes+8VanPzc7z9V5k&#10;cF3bOne5Wo/49ftmPwu0fg7XrdknYzv4OM5Df+YJwaVa1/MbNfMr2c8lzG1N4ww18YOMGkFbjZe8&#10;qDKNyPON9/PrvfNnYP2jvNM0hnLdD76v1C7ZzwZdqD/cjet2rq99iN80fyVDq9ZdlNr8INi88Zv8&#10;fq9c2b957Dh2qcYQb+X1r6HnR+r+89y54ZImtPOu6l/9oarbvV0NLmtSEyiXueddNfPgRbqc/ky4&#10;bBG2v6vS1/8Y23bT271/6vCC9fz97bz9AxyLe6vxzm8VbPeXKes1+ZToPAVyBWbnXAFLG5++9XvV&#10;1PKsh0C17YrPAE99U/eps6sfue+rxr/3SH49veu+auIV3FP44m1GjNbLvo8Yu2fP6ZfOVROvvlVQ&#10;JvO93+Pz0lw10nVtwXZ/nLJek2MI3tW6a3+gZh6Ai3buZ80Ru6iJmx9RI2ir8dRv434B78M7nlYD&#10;N7+smhqu06X0fUTDYSjXpfu0+faX1c3nfhv7DtN81p9+ktp6+9MF/e2/7WVVt8uFanAB9oWQhz5P&#10;OXabxhBvZdtzyOsrOm/9PpzfCL/rJdV/d0bV7dqqBhc3qgmUy1z7kpr5pWZdTr8PFzfrcozRfSVi&#10;fKFR72v9As5FVy7BPnyO8vW3c9mrOBb3VOO33FSw3V+mrNc8fhy7S5/e9YpqOvFOnRf/aUNuwx3t&#10;up3OK17K5nPD9WoY7aa/8ShKHKbLpr+IcstxPsb2MSwvXLFazfziuXpf95G7qLEb7i3oa+aGV/De&#10;+poaueLCgu1O8yGfcnwjQ911lz+De9ezdF78Z82hO6mJq+5WIyjbeOLtKnMo3lsrOtXAVc+qpmOW&#10;6XL6vXXMwSh3j+6Pbd8YYnQv7FRq++N1PX3vOn8B6jzhPA/93nLsUo0h3srlP0DfcYLBj35vLT4N&#10;vtKbqn/VWlU343I1eNlpagLlMne8qWYe2KLL6ffWZS26HGN034AYO52m97XuhM9BHZfrfX73q/Om&#10;d3EszlTj995p96HKyY/HjmOX6tOl3arpq9fovPiP/ny9EMc/2uk873HkM0ONX3y5GsZ6uukulDhI&#10;l03vjffWIjDA9s2I0Xo8nwfslL1uzZ6lJtru0vvWX/yEqj/4PF2H7Nf69rnORR8/UzlF09y/rgX3&#10;FHueovvPf9bU7agmFt+kRhCnMbVCZfBhZ2vrnWo9ytXXnaPLtX4ex8fpc7H929rtssUYQ4zus3Fe&#10;+3wqX2/z2eegDp5TTrOfU5bnsYNWamEZRz/aseCsUhP90UzI5+TlTpdPG5erpgOakWX2p+0f8Z45&#10;7hTdRucxV4HBTmr8hLPUZpRr1eed7bPvn7pD1MTXLprUF38d9nX9CR2qfq8TdXD93rLUc5IX+Tj2&#10;lNY9+Ss189BLPDxqzUm4N+t5RY2gncbFz6vMSTg+XnpHDWM9fe0PUe5oXTZ9KDg+cr/ujy3GBOpk&#10;HvkQ8S/SdfT5/FowfelD53no845jB2kM8VY+8TH6fpzuP///brhtPpytDar/l39Rdfvcqgbv4/pf&#10;1AiWxuVvqd6L9sD6Hwu8rr4f/5tquojvNNyf4rnk5udux/5/KyjT+d0/41jcX43/GPe1jvPQ8Xjs&#10;lOIYbaPOpx/+STVd+D2dF/9p2w3HxAs436JO5zP/A/nsp8Yz+IyC9f7eP6nU3jeroa4rJvWDZdO7&#10;7acm3v1efl/vu3/CLe0V+djeiwwOoq0/X58v5ywn8nHsUq37yV/VzKM7vK6rNWfvoSZ+0atG0E7j&#10;NT9WmbORyyef6HY7v/cXlZ6xv5r42Q8K+rEeMep5fcIPj7/1152ntv76Ezyb3aQyr/8PxL9S79Pv&#10;rQevRN3/UVDfSU5k49ilGkO8lT2/R9+P1/3X7627F6CdP6sR7Gu84T2VwaV864bf59d72/bE+kZj&#10;X/r/8J+qbr871OCjjPGfeul85X8q/Rz741fz27x9Tn+Tj+Pn9Z/+y3+ppqWvaTb8p213vLfexT04&#10;2unf8F/I9U41+FhLfj2F9aHnO6z9KH7GvxnxW2/5CSLvqdvowvcBwz/5obV+WfmRj0v/CLHW3fUj&#10;NbOuRfed/6xJ7aomvo3nENjXee1bOPfspcbvuk0NYz19yWqUOFyXTeOz4vAttxX0ZwRlGuc+qjL4&#10;CLj14Rf0vvWIX5+6XNfhsbl27imIv7qgnpOcyMaxnzSGeCsf+Qi9npXv/4ab5qGd3+I7vgHV2P66&#10;0ufRDz/Kr/cu2h37f1PQl/4PBnDOvkkNPYJ7DF8fGb/7KcTfbZ6O34rz/uanbkWZfy0o569T8mvy&#10;cewvffr8L1XT3Md03/lP2844Ju5H/9FO/3d/qer2uEoNXn2mmsB65oF1auYhi3VZfY69ejHKrcv3&#10;aRBl6k64V/Uv3Bvbfq63b0b81gueRR2AwU/3CbupsVXP5us4zYd8XLlHuTjrfvIXXFeu0n3nP9nr&#10;1k91O53f+/fs55Sf4L2G8lzPXrdeKujHesSoP/sOHePv160+Xca/j5+H/tSdxnYcO47z0J8Jg3pF&#10;AcuNodzKe9YhL5ws8KOvW8vnwtlar0awr3EJvs84GeeRt9bl13vPm4H1X+a9Lsbo7kSMXefqGF0n&#10;4/uMp8CzqA/9md+pur2uVYO3MP7v3C88dhy7VJ/+/lPVdBnvE7I/+rr11sO6nf7ffYrv4XGN7sI1&#10;Gu1yPYX1oe9cZe1H58v/E8cbvmvv/Y4usxnxW298B8H3zN6nXb9ATXz8kbV+WfmRj2UZGhpS3qLL&#10;hOgjjSJ2y9mdyvOn6FU1wKsaugDHha/dCbxO47yzph6fM+FZeetd+9O7uluNY3/7/CdUz5dwfN7S&#10;WVDXH8f5azIsdcwmS72eBY/iOdkh2p/yvKreI3ZEOw8UtNV78So8qz4171lxfc52p6r/Pe9clT7r&#10;AdWxHb5rvqBNbUE7zbNuUH2zDlRD8KyajuhQG046FrEexPoq1YB17uO661z08QNvyYl7hDijWFpO&#10;vy/vT9GraoBXNbTgrII2JlAuvaAb5XbXnpW33rUvvas71Tj2t5/TpXoOwPFy7X35ukPYnjrmRpWB&#10;z7f12kdU3/Ie1bxvi9qyuCVfxlUumk2ILtUoYrc8/s95f4peVQO8qqEfXW90oehKtcCVGv0NzteG&#10;fsXBpep5c5Nqm/E17U95XlXvJXvAdcI1usjbGsR6/Zxn1MBdX8O+TXr/GLZ1dH6iemajzm9+riaw&#10;3vXiAHwhlPnNJwUxouZSjeL+q+WeXynPn6JX1QCvynbvlfkFyuO/0Z90Ge+til2qTbgvS53fo/pu&#10;bED5f1fF62XdhxXfo/K8HKJLNYrYLUdcodbk/Cl6VQ3wqoZmH1fQ7gTKpWdfqzo+u4MaO3W+2oL1&#10;ZjyT7Dt0f7Xp7OtUar/5+vXWOddh/RYVyBXYK+sK+OuGmas+T8Fjcule9XwD1y5e4+BaeQ5W75G4&#10;xl2Ba5Cvrd5LHlNtO+Ial3OyuK6vcfPnqfScB7PXuMW4xqFO83E3qr7jcB2Dk5VZvEq1bDdbjX7j&#10;Au1gdZx+t+rZF/Evv70gvr+tkl/zWHPoK40iVsuRS3PH1hWKDlb22Jpd0M4EyqVnX6c6PodjC87e&#10;Fqw3H7pEH0/DcKjajrxCtWHfcOPZBfWGUC5Vd4HK7LcDjlVc++FoNe92stpy0skF5ZzkRDY5l8nV&#10;71HEa+l4M+9a0cFqgIM19K1LJrU1jrLtN7+veo7Cdf71N/P7e1/8rarf5RK16eZ5agI+VVfnL1XX&#10;V1Jwt15Um17/rUqdiu+zO8Ab+zLP/Ua17DJPjXbfla/vKhf93nLsXQ0886FKHXaTdq3G4FDRwUrv&#10;dKSaeOyRAjeq97EP8extkRq++ya9netzdlqkttzerjY88aGqx3eua47fTU08saagnt+jqmXvyuYp&#10;9az+Lfyp47U/5XlVvefvDt8J97E+X4qv6UO1wIcaXf3N/L4JbE/f+0vVsevuauz5R9QWrDdf+pLq&#10;u/QYlPlVvlwUXapROE0tc7uU50/Rq2qAVzV0Eb439vlOQ3jd1HCH2jD3JGx/XnG9Aet9px6mxrDe&#10;seAp1fPfd4E/1aU2watKHXWdGph7BMr+IB8nii7VwD0ZlTrwKrVhfqMagz9Fryr9ha+oiTtXFvhO&#10;vXdmcIw1q+EVuP+HH8X1OV9oVluWtarMza+pFty3jV6b3dd3V0atOLBVjd2M92HEXaqe5S/jnvQI&#10;7U95XlXvCTgOvvl83nmaoEfV+rxacyQ8/XSX8ta7vghnL32fylyPY/ALJ6vR5e3aq+r4Bo6lOsS4&#10;69F8jCi6VKNwnVpOuyfvT9GraoBXNXTeGQWu0xDKNR1zvdpw2vHag+J6A9b7TjxYDcGLsu3LwFef&#10;s/0JassFeAaFOpnLnilYd+qF8bpejmtkqDvw2FqVOuQ6tQH+1Bj8KXpV6Z2OUBMP4TOhr3zvQ2tx&#10;D9eihm+/Tm/n+pydcI9+0+XwiH+C12fo16xTvO7FiaJL1bPoCXxmPlQNw5/yvKreo3aCB4VnkDlv&#10;a4Ie1dyH1ZqD4Tq03am89a694YK03az3dWy3kxq76HK1BWWbZ9+s+mYfpDYtfQTsL9evt7Y/gvXu&#10;gnUvvrPfPH4cOkijiNXScHPen6IT1QCvaqipsaCdIZRL1berzIG4F7gY16vFnap5z7m4L8M1fhsx&#10;MgseUi2fn6VGm1t0PNZbsfdcNbagtSC+k5zIBk+Ba2EZRz/asdDwqIX+6D6QD/wkl0vPcR2q7R/3&#10;1/6U51X17r892liab2cCbaaPWqo6/nF7NdZwltqC9ea6b6i+un1Qpj1fjv3yu1Sb4F+lZp6VL1e8&#10;7jIPHYt8HLpUo4jVcsUP8/4UnagGPMMYuu2ignboRKVv+ynK7aM9K2+969AZ6v/0PG+N0fvcx6pt&#10;j4vUcOdtOh7X5+x8kdpyL/4fO8xDxyIbxw7SwPq/qNSsB7Q/NQZ/il5VesZxauKDFye1NY622+/7&#10;WPXg6+ut63+a37+JMeY+pQZuw+dp+FOZH/2basE1bvSHeObv628UXaoePB9t2+1E7U95XlXvBXh+&#10;+vPfTnKdBuFT1Tc9gb/TOBH7Bgr2ZzJ/wr1Ysxp98dv57cMo33bze4i/R97PcuZNIfakWDx+HLpU&#10;o4jVcsfP8v4UvaoGeFVDT11pbCfzE5RX56nR1x/K79/0600qde5qNXDH17Dtr2oLYi6Gg7XpwYWq&#10;92d/VW37XKmGX8uW7/3ZJjVnxpVqy/fwXnOYh45FNo5dqoE//qdKNTyiNsCfGoM/Ra8qvfvx+F70&#10;1UltjaPt9kd/r3oa8N76I+7lDX0xuVSZD/8TTBeo0XceMdYxxSlpG/kUP6cuc73nJ/+JZziN2p/y&#10;vKrey/ZEO3+e1NYg2qqf16MG7mnEvv+ctJ9987tUY1jveOz3qutY/j31WlW87joX/SwMvpIT9whx&#10;RrG0fGN13p+iV9UAr2royvML2phAufSVuL6lMM4APCtvvauO3tWj+bLFLtWmzh/jvH+b6pt7OMq8&#10;porXXeWh4/DY8XlKLl4P/BQO1DH3KvpTYx/+VntV6d3wtxU/XjOprXG03f6tj1TPMXhv/fS9gv2D&#10;2Fff9LgauOkEbP/X/L7Mq/+qWnY7X42+cK/e1vfugFpxzE1q7NXH82Vc5KFjkA98JZdLzwO/gD81&#10;S/tTnlfVe/ZuaGNtQTu9T/8Sn18W5z0rrs/ZebHasvKqfLlil2oMfe24+k3VU494z/9A+1hdK9ep&#10;zNdmYf3NfD1n+ZCPQwdpFLFa7vgw70/Rq2qAVzX0FD4HG9rJ/ATl9XUL9/K5/Zt+/R+4buFvMu/A&#10;Z55P/oLr1n/guvU2rlvfUENYT7W+pDLn4nPCr3+t+n7xH6r56DSuW+l8fS9O2b/JxrGDNPDG7/DM&#10;8y61Af7UGPwpelXpXfn9wjOT2hpH2+23rMt+R/EG/t/n+tL7g9+p+l2XqE23NKuJt/pV1yPrVVc9&#10;YryCz5W+/kbRpep5exDXra+rYfhTnlfVeymuW38cmOQ7DcKnqj/nO2pg5dexb3DSfnpQfpdqAuvp&#10;7wyojt33VGMffEdtwXrz9T9Rfdcfj7p/MtYv16XyfCn+1tcxHlNYJm33OU2uXaRBxE7Vr1CD8/HZ&#10;Ga9t40t52zMQ/Lbe+oQum1kOf0qdqMesYl2OYZXeAa7VdXi/hdjngthkZnGiStk+jljtp96NZz3I&#10;87K7dezOeV0qvR2ejV3cUdAWt+u/RYQvxbYGsaQObNNjVhW37cXou6gjP64Vy5jaK65b1jr5wE/y&#10;lkCuwN8eVos2LvyMV6fU34P0og7tUIPnNOj2bWNRedv13wRf16XLZpbCtVINenwrts/xrtLbw8vq&#10;uDGfS3G/vDimsa6Ky057nRwNfpOrbYOInVr4shp8YbFuZwTrjd9ar3qv2Qvr//ektvv/Pyj/xfu2&#10;6WVFeQyrcThS7Z39KjMH78Pf9mtHim5UegbGYfrolQJnig7WCJbGFe8om5fleVqZ9wfxmeJ89dFr&#10;eDqJMa+Kf/jcMpRxrHj84N7I1cL7shTuy7y/efG8Kdt9HP9GpvhvYnjfpuASF//4x7Hy+juO9tof&#10;+4Pq3A//Pzbgs6zDXPS1L0TvahCxU/vOV4Opeu1ZjWC9Ec8ie+t2wPq1Be5VsRPF8a3Sn4X/ecai&#10;gnLjiNGe6lCd24HH2ZcU7CuOUfY6jx2f31Tu63HEaj/9HpU5CH2/4h4du3P+o9lr3CXLC9ridn2N&#10;uxDXONQbxJI6CNc4jG9V3A8vxhhiFMfPXIg21bFqPBenuG5Z6+QDP8nVMkjXicfLMThe8HoESyMc&#10;KX28zMX3h9toi+NbpT+H4+XMC9QwynXNXqpat6tXm088FfVuMdadTvxttW3cRzbwmVwug4iXauxU&#10;gzfP0XG9cauKx6ny2uyE+5reBWMLvbja2o/+1xBzrxXax8r0wL9Sc9R4T6cuX9yeF9fJb/Jx7FJl&#10;Oj9E/5vy40px3KoUxq0auh7nEF9bxR7UIPaljv9WfpyqP8Gnal2A8RiO31uNdT6l6zKWQqziH33d&#10;CmMcK/Ip8pvKWR9HrPb0B9m/CXr7Ax2bY1GZxp5iO/1v/h7HxbVq6N4l2+yHKUYUXapBOFGpI67L&#10;jxXljUXV2wCX5Y7vWj2ocdRrX/C0HrNqEGNW+WN4+3ow3EzjqdcVHzqqDltCGZuKx47PTXLxOnNL&#10;Bu+txvxYURyLKoWxqIbamgvaKh5TahD9SB11kx6zqrgf3FePfc+eexT+Bu3CSXz0eyuMsanIB16T&#10;q2Ucsdrx7DpzJK7r38S5Fusciyr9BTyLv/XOfDsj2N6Iv4fxl6Mb1Y5xpkYxZlVxDG/fOPZ5fY2i&#10;SzUIvyl16DI1OAfPdPDaG4uq95idsP6Y3sbt/Vc/q+p2WpAvN45t7XM69ZhV/Vd3WvdxPCu/L8X2&#10;6tBe/4m7Yzv+f2Dd2cJjx+c3uXiduXctjoHT8mNFcSyqFMaiGlreUtBWsQc1iH6kZuHv7zFmVXE/&#10;uK8O+zrnzlRqxiXm91YYY1ORT85vcvF7HLHam/CeORjvrfb7dGyORaWfC116Tb6tEZRrhB/lL5e5&#10;GHXxt+ccs6q4L6YYLOO117kj2rvi5kn1iuNMe5184C65WgbpSNVhTMDGlI7pjUXVW78j1nGPYWnL&#10;X24Q5YLGYHv1aG+g4WDEfsga39buNreTDY7UWljG0Q9ef/C0oib6o5mQj0OXahyx2usvVZm9kOPJ&#10;l+rYdKHS/4gxA09q3mZbXrm+E5sxZtkJoFT4o6/dGM/K31+vvc7Po73GbxTs85cr+TX5OHSQBhEr&#10;ddL9avBa5IHX3lhUvefMwPpP8215270xqlg28+THOH7OUn998n5rjM5730eZfdQ4yrBOcXsuc9HP&#10;enxukt9TKvV15sfwo9T8/FhRHIsqhbGohp5oL/CgvPj0ofQYDT7XqjjGIPqYOusp9crd85VCrOIf&#10;fVyFMTYVjx2TQ1TitnHUa797fXZ8k9w4Uabxpbw2R1C+8Ur87YHBtbKNWUWfquvh91Xr3s1q89P4&#10;7qfIwfJiO/lNPg4dpEHESp29Wg0+eJ6O641F1du6B9b/ZVJb/R+j/D63WV0r9m0cS/uD/HtfnLef&#10;5xjTGMfsJ/j8h+3F7bnMRb+3DP5SSd5RLg49p3Z4TuMffkd7TnShUhhXaqjnKqP3VDzGlDd2VfH7&#10;R99z5sammipmOf0vqMtjx+Fza++ZuP95OZ+p2+aKMD2j53N5hbGqin/0+eUX+N6uqL/8++lGfIMx&#10;8hru54r2lb1OPg5dqkHESqVuU4OXnKLjei5U78m7Yv2H+ba87f7xpjJ3/RjH3Snq3ktuBhp8MCj6&#10;8Zf1+jyO9toveUF17obr+kOP5uN7+8v6TTaOXarMawPIcZ4af+1xHds2vpTXbufqf8mOC1jkWnlj&#10;WJnGrPLq8rfNufKXKfk1+Th0qcYRq/3qt1QGH+m2rnlLx+5c+XOV3nlvNfE07tV9bXG7Hsd/1b16&#10;O72pFMag4phVXrlil8rb7v+dWfVLvLPOVKMP3Jqv599f1mvyMThOpW4bRKzU2U/nrlv/gTEU/wNj&#10;KL6tstetDZPa6v8Y5fdJW10r9mMcS/uDffq6tfXXHwYbV2BjzhVAXS+XqfrilSvpNzn6PCYXrzPP&#10;w6XC3+uOP/+wjk03Sj9zvmeJsa3OR36TfV5t8LK8/ngx/ooYHAOr+Edf/8IYx4p84C65WsYRq73r&#10;d9mxJ//4Ox2X3pS+xv0K5/Citkaw3ghvyu9lcVwrhXGtin/0NS43jpU/zrbi+8uV9Bp8JvlVZGba&#10;HqLD1H/z91XdzhfkvStvLCq/X0XPqXjMquJ1lum97vsqtcPcSeNfFXhSrnMhM/hLrpYRxGrEeFN+&#10;7ypzAVwsfmec86u8trwxq7ZgzCpu868PYz196u041A7EN3BKXT/rVMQ4UP0XYvjHrIraGFb9K3rw&#10;3Lkl71J5Y1H5nSk6TcVjVhWvs0xvR49KbY+/IS4a/2oA41Y1HdOh36bX76vwuiU7T0POyZq2M4W2&#10;jHV47IToUtGNqoMb5blU42ir/YW/qsxCfJb4f/46qe0hulfXvGd1raI+hpXnRmXmIP+cS0UPqh0e&#10;lMl14vhU6dX/imckcDkNrlWxS/Vfb+LvYeFe9a2YjfgDkZsPsHj8YNN9nf/eagj3XanLXlN+16qv&#10;/79U87F3qi24L/Pu8/z3hf76HMOqHmNa+ev795f1mu+tEF2qfow3VbfdyXmXyvOg9NxsGBfI3/Yw&#10;+pFOcczy/bPn4kOPwzGHZyEYd8hfjmNY1WNMqyA+lr9eSa/Jx6FLNYJYjRhDyu9S2VwnbxyqLRiH&#10;in3wrw9jPX2677p1XPa6tQW+FOP7x7myxXeSF/lsw2+a7r7+Obdmj5ecSzWO2O3HLFfeXH7+ePSl&#10;0scs9R0vs7PHC+YKZDmOXbWmEWNUwafyj081gLGomurwnBY/1+Pev6nuZGN8f1slvSYbxy4Vvac6&#10;eE+eS+WNPZVpxLkacwAWt8cxqFIYg8o/btUE+pTp/iXmFLwEM/0ode/8lKrHa8Ysdq+i5lJN5Uh5&#10;PpV/HCpuK17ntmEsbZeswfhUeIaA8am2YL15wWrVt+BIuFXvquK2vNjOfvP4cehSjSBWI8aQ0uMr&#10;51wqOk/6XjY3r5+/vSGUT53/rCoet2oY29Ppt3DkHJM9T1+6BDGOyc8NyBhRdKmKx4ryPChvXj9v&#10;bCr/OFTF41L13/Y83m8X5sey8mK8Cpeq67Iu1XXAYZgL8NuquC0vtrPfPHYcu1RBHSn/OFTsQ/G6&#10;v1+eS/Wr+Uep5jMfwDiBX0G/X1LFbfnrOHlNPg5dqm05Un4PqngcKv/6MMalomflH8sqLi7Vthwp&#10;vwflH4eK8/P51zkulTdGVfG+4rn8OC5VCuNUFY975cSn4rHj2KUK6kj5x6FiH4rX/f3iuFQpjFP1&#10;Z/hYzfOeUH3zjkC/31TFbfnrOHlNPg5dqqCOlH8cqgmMQ1W87p//Tz/rmX06rlsHTfKsOC5VPcap&#10;Kh73yllO5GPxm0rZ3n8xHMMvzM27VOOI3d54Z35eP3/MAYwp1VTfims3Pvvuic++9XN1uf6L7wwc&#10;Q1wqfNYGv6osPHYculQjiNWI8aX8LlXmBPhV6hA9r5+/rWGUTddfhMz3yX7uqzsa5fZRQ/Cl/GNU&#10;+cel8tfna45LVY9xqorHvSouV/I6+cBJcrX0v/Ax5rNZnnepxhG7/dp38vP6ee34x6GawDhU/vW+&#10;7zxvjdH73DsF41BFbVyq4rGiPA/Km9fPc6i8370fwJOagb9t8blWxX6VF+MP981XzZgTsG/5cfCy&#10;NqjitryYzn7z2CnRmzLV89wo/5x7HF+qXTXn5/Xz15tA2+mu3+I7ezxH9c3lxzJDWFIXfM/oWbHe&#10;mhd+r9rgU3nzB/rjOntNPnCSXC10o+rgRnkuledB+ef187c1hLZTrT/IfWc92bViWS9GD1yq3t6f&#10;FYxDFbVxqehG6bl7ci7VIByrFMao8M/R5/eVej/G/t0xPkrOtZpA+a5X/oyxlTCWVd97yjQu1RBj&#10;tr2qtjU3oL+Nkl/z2PH5R4HGFVibcwV89fwxgr42PV+nF9UOe2Pc4ExNoL3083A+MbbHxCev6X5v&#10;wbbmG9fm55Xwj2FV3A9vDCt//eIyZa2TpUPvqv+hH6u63S7Ne1eeF1XsTBWPWeVf/6dvPorPAJeq&#10;Lddeqkx+lr+/HMOqHmNaFXtd/jIlvyYbx94VPSo9F2vOu6IXlcJYVIPfmmdsq/fH2L8b/g6maN6/&#10;CdRL0wXZDeNSFDlZ/j5HybsagTvVuPC5Au+KXlQ7vKjxnF/leVDFY1YVr7Nc3LwrelR18Kiy17i/&#10;O1PZa1xf3oHy3KYheFEck8rmZbFcsXc1gHGrmlqf5i2duh7TSze1pnNz406O77VT0m++txy7VHSj&#10;2tW+eZdqEPFTJz9snbOP41WlMF7VkM+1mkCdzFPr1cz6JdnvM87D9xl4/R/wpfzjWUVtDCvPjdLz&#10;+OZcqkwv/Cr61QYPyhuTSl93cq7VFvhV/nGp/GNY0YcaxpLu4lynx2fv6a7nnO7HG+OX5E8hfr4e&#10;jp9acaka4VKNLLlAjztlc6noQ3lzB+o3F/7p2EGpsY4V+fGqhlAmNTutemfvjG34e03X3pQpHt+H&#10;8JZcLZ5L1T9rBmJ26bg2l4ptcu5AhecD/KnHsunU2WriskdV1zzOlXSgng/Qm1OwEftH4F0NtK1S&#10;M/dZhLXsT+bgHdXWtm85y6GABfnYXKISttOlaoRLNZKbn8/mUrFNb+5AL8+O7XG8XAHPIdeuN/ef&#10;f8ypLdg35yQ8r8vNB8j5Bmfui+9id8IzphXw9kvos7UO2YTsUjXCpRr58D7dzlQu1QT6kv7R/63S&#10;e2Fc1P/53qS+xcWl6l9xAFyn/9DjUG3LpaIr1fvRIJ6RLFNDq5fp8p5f1QG/amztM/n5ALtSeN/9&#10;Eh7VLwdVc+p2teXF2yPpUjXi71m8v0+ZyqUy3ZtxW9dr/4773AY1jDGEG3GfVuxScfyrOox/Rd8h&#10;c1mDmuj/VcH9aFn3Y4it6/O9FbJL1QiXauTEk3U7NpeK8wF2nYg52z67v54P8FP4Uk0HLsLfAeFc&#10;nKvLMa7qMGaR5lG3P8YfuiLUvmsu5ANvydXiuVT9x+G6dcWjOu62XCfOB1hw3Tod758rVqmu+Q9l&#10;r1uY48+bJ5Cs/gveFV2qNozZxbkBx9D3KM3xR5dKHy+5OfdsLhU9qf8/e38eHUd17u/iO3+cnG8I&#10;wWa2GMMREAYBBhnb2GDEJAYDtgPCxhB5xAJkMDaTGwKYGawgJgOGIBCEIcRpCDmBGCciQJTkCJTh&#10;Hp9ETm4GR/HxXWfp3qWlq/v9KVpaWv59Pru7mupWbbla2tVdwytWWV1Vu96998Pu6qrqR+9uPmMN&#10;5vjDeIFrtwPH1R55ZWa8ZI+l/zSIZd30lWrdvih33pV6LsDZyHPlzPHHOQQrMD+lznE2e7FVL0z/&#10;rWIALlUNXKr+plXam9qdS9WD+qvnbVTuvFUdb2Db8av0HH+DmMdv3b0fYORUq85Fh8Cl+hWujw5R&#10;WxtnI/7PIzfHH/2mpv0PUrs24m9R4T4V5ptye04t9/8U/Ubibvzoa8LrLsQx+FtzHOcsOzBn4OwL&#10;H1NbLjxJ7Xp+k+pAvqq5RzfouQCj6lJ1LjkEjlan9rRGc6mc+fxSmM9v+Lu4T4AjxW3Nzb/AHH9T&#10;9Bx/zjyBNWDY33xTzv2KqktVAw+qf9lVOgeV40EVulT0nbowd1/Fv/GvezI/6cl7Y06/Z7UjpRDD&#10;mSfQPcdfL+b4m3vOg3ouQDpXlSgXSE4qtE+fewJwqZr2OVDtum+99rRGyzfVctMmgJms4ej31kLk&#10;BnwAPjnm+6vCfH/bs+uc42/uEfV6/j/366i6VJ3ngc89r2tPy8uDor81gKXuUt6PZn4av4L7rTVr&#10;lONjLcV6X2O85vijS1WDfFP92Tn43Pmm3C4VXaeuG19QFYcvcvCo9PET1K4bMeZ2s4/708tfwHGZ&#10;50Jds8/HMU/by0eF+NrF4jVhAC5V034VatcTaC9ij5ZvquWb76OP1ZqPfm8tQz+fej/XJua4Ushx&#10;RV+oaxnzWr2jOpo2q7lHYm47zAUYVZeqczqumRvwd+TwtEz5pgawr+7MuzUb/tOI62DO6Uevqvnr&#10;j2H9KL3uzBNYgzL9X5+rY3ajTOXRyzP3F5OPwjyBd1t1wnIuFsePZZeqBi5VP+bqY1yTS9WLfbOr&#10;V+Xm+ONcgBWYC7AJ55vOq1YpU4y2K+9SVV+qgQczFfHX580NaLMfOhbZ4P9JGJYhtIOf8E0haY9m&#10;Qj5wkmwtjkvVWTkBMa/Xcb1cKs7x1zylAXP8Hazn+HPmAqwBm/4pM1XHLMz5NxFzrOK1l0vVjeMr&#10;J12YeW8dhnnwZl1trQ95LMjHsktVA5eqPzvnnsmlYp3OfIBA4i+vwMaMK8DyjRNxntrwsKK7NVp9&#10;LY/9AqWn8ZDMPctNl6C/eC5ksc86FjlazmFFF6rp4MPUrp//QMd2nCmTd9XD/FRXv6barkaeol/+&#10;H/oYxqjC39dtvWMe1rfmzQfY0fYXNffktar3pbWR9a46rz0UPtcftNM1mndFP6rtPfhV+16jeprx&#10;HAzrzjKak8Uyg1jWNWPunclT1WD6ldxxzvFWfnP8WPauauBd9Wfn53OcKZN3NYy6U88ilwz/vvdn&#10;b+i2OC5WZu6kDj0f4FzMB9hxI/6m99M/qJbv/xXvqlmfv7cwTyDnDbTZDx2LbOAw2VzoXTUderja&#10;9bsf67i78668HKpetGnuzT9WHTefBu/qT6oSObDc3hbdrFTLtoxj5DHPoLX+kI/zfNrCb8el6rwF&#10;fP7wDx17NJeKdbd9ir9/3h/zTb6M78GybXD//bOXS+V8D8ABlDoV93DvIzeAhfaPiEE+ll2qGrhU&#10;/fCgGNfkUnGfM3egfpPgn8a98Ll11x16bsBm3PM3V56g+jA3YM3Fj6tCF4u5siqRK0s/vz/rBMwh&#10;iGd0FvuhY5FNAC5V00E4L//k+zr27lyqHrpWC1qVV64qL8+K26r2Xa6233sZ4v9ecT7AuSfdqno3&#10;3mq9L/q5EJwlx28a72/HpeqcfxBifqTjmlwq1sW5A5WaqoePvne9Ac+ZWz/OtafQpRrGManbN+P6&#10;aF81+PgDufkAm485WQ0//2LuuPH2I3c8x48rz9N4X9OlqoFL1f9KSsd1PCiTSzWMulPPbs1+br2u&#10;j3H8KmfOv16UmYs8WPzc6v3092o2Xjv7ON9gBeYbbDoY91C/+qHVvuixE4BL1TTpELUr/Zr2tHbn&#10;UvXQtfr686rt63gW8AOMY6x3fBfbqm7S8wEOYj5Azimov89YfIjq/cFnau7i11THYny/kW7HPchN&#10;Rk9r3J4Yx47bHRrna8el6lxzOOL+XccezaVi3W2/2JHxqb+Ne7ls/R2/gk815Zuq981vjpgPsPnN&#10;P2I+wNP0fIDOfIM1oNePss7x1n6DT1hcKj95qZy8U3XIOzWwYrn2qhZe1KQ6zjoWztS3c95Uy4pX&#10;YWWfoMtE2aXyk5fKySnVdcYx8KAe115Vc8Ux6n/X36zqzrhzRG6rOuS2+t+XL1CpCx9RLQfvBX/q&#10;Tu1VzYVX5eS2yvOgbDhifB9a9I/85qVincw7VYe8UwOLF2uvaiH+NrrjjK+hPc/m2tSy+EWMl+N1&#10;GR7TdVOLqjp88Yi8Vy2H4xx+00O546z0iWwCdqmKyUvFtnT938hldTbmu33qXLTt/9Pt2/6P/58a&#10;7PpPFReXKj0b/y995KWiSzWApe7ujzI5Kj/DNRXWW97ZjrNy5t4UL5BzCPcX7zyfc62aX+tSdKse&#10;3vgDPLM83DPnlZPTaly/OX4s3tMUm5eKdXcht1TlzOa8+dp7sZ1/67LllhlwqTaNcKl4HP/GZd3L&#10;v8Pn3Qw8Awng3oxsAnap/OSlGkAb6k68JpMfKJuvKn0utuHJ2UDNhbk2DqLcuumNOecqyLYH6VL5&#10;yUvVAw9qxkkrVdcsfG7Bn6JXpT+3Ft+i6mbhc8s1TyB9LH5u9V5xpd7XiBvWqqPO4dtOpfC674ql&#10;1nywPK+M4we+kq3Fb16qAdRZd9KKvHxS6fOwjePlrIvy2tODsjMqr1RdJx2hujB+qva/KDeHoONq&#10;teyPc93sFXnHjbtPZBOAS1VMXirW37LhM3CZrgY24LvB7HoD1t3z+FVh3sCuxuko24HvYKerhfOu&#10;xsjZL/N97G2LtFdluy/63szlLTn+0nh+F/pNJpeqB/XOOP8x1bVoivan6FU1Hz0F+afwfKegTcxZ&#10;VTdhgRq4/1Y1jH3Nd76Hsieph9dw/qCDcvMJFh437nWOH7hLtpZi81Kx3q4f/FZVnnyP6rrhNLTj&#10;12oA2+qY//ssvF9cua3qkKd5YOM9avv3fqsGX8F+5LuqwTa3X2WrHzoO2dAZsrgU5ooyuVTDqDN1&#10;9Uuq5d/2hj+Fz3R4VXPhVfXCweLrSrxeM/04pfY8I/PccAZzUTXrtnbchrKHX6U2L7kqki5Vgzow&#10;N8efyaXqgcM144x1qgu5puhP0atqPmKyGr57Pa5/0qriyOv15xL/0b7Hwrk6F9Uwjmu+7nWUPV49&#10;vPRhvLc+r8tKLiq3W8bxU4a8VKyzbS1cqq9cqgZWNmivaiG8qo7zjsPrVu1YNX4Vn90nXaoZpfC6&#10;b+Ua3dbtqe+qwZvxjBpzAtbgurr/Gjh/FvuQF4t8HHfIwm+/eamGUVfq60+qlsMnwJ+6X3tVc+FV&#10;9cLBGm2fu6074GLVnromz8Fy7x/3a7J5arPVpdBvMrlUPah3xrmPqq6F1aj/fUWvqvnIajXc9HRe&#10;e3Y8uVnVnveoSk/fR+168nU1jOOab30HZU9UD6/k3NEVufkEx9IXX3kF1mbzCozGiizhMNla/Oaw&#10;Yn1tS+Bd7XGeGlhwlaKDtRAOVsf0o/D6Me1jFc4VWIfvAFjWaesgjll38UM5P8vZbvU3+cCBsrX4&#10;zWHVhVxXVQchr3l23kDHz2o5CN7V1bcZc1h1Ib9VBY5zfvT5vaYG7X/QWh9yLMgGFZVzGUb9f8aS&#10;JO9qdzmsBs5aqeqOuXpErqs6/C3rwLSzleNlNU88WD08+XKciyaMyIE1iBjrJi/JuVt5vhT2WVnn&#10;+LHoIPnNYcU6mX+qbuLVauCxO7SDtfCat+AongKX6kNjDque13+kZlyyQXVdM037U/SqmpG7m3mw&#10;bPYjSJdK5xnPzs+3O5eKLlfLW/8n7l3PUANvPaJdKq7XYn3h1cvwrjsgc/34UIP2qoZRvvmlrar5&#10;5Gnq4ae/j3GFnOZBzAWIevS9q8tfGq9/VGwOK9Y3gKXutg9UC7yNXR9+kOdEdX34R1V56oOq67bT&#10;sb0rbx+PZZ6rGchzZdo/3v5oPpZdqmJyWNFZ6voP5L2ajnuOb87Cd8p/VQPYVvfNn2HcZH6001GP&#10;v038+GeKntUM5LxyytKraj5lFvb9O47dbnfheScAl6qYHFasv+VH/8B760w18KPHcu3p6IBPdeo3&#10;1ebXvznCpeIxXf/Hf6vKGXhuct+ZOOYfueOs9od88Nzb1uK4VO6/Vd6dSzWA+uvu/4VqmYn31n/9&#10;QrfF/ffPD7/8I5xf8J3FxyOfyW/5GLm+Tr1RbX/yShz339b6keNBPhYdJL95qVhn2wP/rur2ukwN&#10;3H6j9qoWYl77jotPQHs2qV7snwuHagvWay5+cIRLxeMHsay79lU4WCdoB8tmP3QssgnApSomLxXr&#10;b3n193hvzVQDrz6Q154B7Ku79ceqBX/CueunP9b7un7apSqmPOCcljKfafcux75f5x1rpV/kE4BL&#10;5Z4P0ORS9aDeGRc9ie/Sp2p/il5V8zFTtRPVh33/88h3kZfqY3xP9oByu1lu/4qQUsfgmcgj4Gqx&#10;H7lY5GPZpSomLxXr7voP5LKajnv8b56BtvwFn1t/w+fWh7nx8fnn1oe6bBXKFua9apmO8YW5Am32&#10;JSiXqpi8VPSdWp7txHvrNDXw7N3apeK6zqWUnSeQPlYVclt1rcQza7hVdK3mwrXa/OhNkXSp/Oal&#10;ovM0gKVu3SeqZQb+///2E+1DMV8VnanmKaeph7/9w8znFvJaOWUL49ch79XAD78VW5eqm7mkqjC3&#10;yzxcG+N1P5aas+5TnWcdgPVXco4U9zUtfgW8DlBDK1cpU/6q7bd/R1WduKp0ual4jrLhHGVjDOF3&#10;wzn35XlQTXOa8Td2+6ldS27Oq6tzyRN49nOp6j7nVL3dyV/Vj3n8vFyq1B6nqr5vNObNIdiN+qqP&#10;XJqLYbMvOhb5WHSpuhGr+tjGnOvUj/WaM+5SnWfsj3rg1Lnqalr4bYyX/dXQikZlyl+1ne5UVaNy&#10;clOZXCpnvzv+uF+TTYAuVTdiV89/MzfHXz/Wa+5tV533HoF6/1/PugdRpvHVP+flpqJDVasWqjX3&#10;rsF3HWfk8lwF2XYdm3zgLtlahhCroalTuV2qptf+ppoOORyfzT8y1pPevB25qebnclMxV1UdclUN&#10;YE4/r7b1oh7O9TejekrmfPXB857lvI4tahv5WLw3Y76oauSL6n6yTsd17tXcf/dSWJ8p7y//1mUG&#10;5vqrRH4q972e+/hCd8u9b9yvySZAl4q5pKqRS6q7ukrX04/1mmMXqc5jJ2L91lzdJpcq9a9Vavj8&#10;BblybGvhvIFBtl9fP1rMSzWEWA3n3Z/nQTXNe1w17YXPrWW35PlOncueVJV7zVHd5+FzC8c5+av6&#10;MY+fl0vFz62hRZiHYfajquWQvdSu5XfmxctzoGz1iePHokvVjVh6vGTn+OvHeg3ySOnxcvFtubpM&#10;LlXqf2G8XIBnGK42OTE4T2DXbMwx4eFS6fkiL16dd5w7xphek41ll6pwzr1+xK9Z9JrOKbXr7U89&#10;69v+/V+rqnOacrmp6FYVulQ1cKk4DyDnBKzDnICOd2W7/XnxyKfAWxrverrpQ/StNuc3dW78UNXs&#10;36D678Tzdldd3F6J7d3X1erthceNVrYXcTjX34yjq1DXvrm63MdYeU0+Fl2qIcRqSP0kz4Nqau5U&#10;+u+C3nnds65BHNOY+gBz1GdyU5lcqtQ+F+vcVXSoauFQrcG8fzXI+RUll6objlT1iat1rihfrsCC&#10;rCuA4/qx1CDnVOc5B8KZei3neDnbndxW7jqcuQK7Lj4R5d/IHeP4YXS2mpe9rGoOOU5V7nlcpHJY&#10;pW9P471Rk/OuOu9Lq5p96lX/dfU6p5XjRnF7JbZ3L6zR293HFTpZzjHO7164UXMvWK9mHHEM6to7&#10;V5ez39pvvg8tOktDiNWAZ9Dpk/C84x64m1hvugbzGu6NsXPXQ3l1cbt2ym5eo9zHDeO4VP3LqqUS&#10;Pt/dj+cdw3j0rWrhW60571L8XzguUt5VN3yq6mOvU92z8SwMr/ux1Jx+p+o8fX+sgxfW3dv1vPWr&#10;mpT7OOcYr33O8c7vpis3gjHuf5dfl4vt7Bv3b46d0VyiMexj3qkG5J0aeuAuHbvzic2qZr/lqh85&#10;p9x1cXsltncvO1dvLzzOXbbQ5epFuzgv4Iwjj0Nd++Tqch9j5TX5WHSphhCrofYh5fagmr7+VOb6&#10;+hpcP7rq4vYG+OJD31iu3McNNDzk6VKl9sBz/yU35sXovAa5rPaaq7prp+Ztd9czrtfkY9Gl4vx8&#10;1ZU432YdqX6s1yBXVWf1vqjn0VxdJpeqrWov1V1/vzFGD2LMqGpQXTOORqz1uXg2+5CLRTb4hqGc&#10;i+NQrUE76I01lbk9eSzIx5Z3hDhDWBqqluQ5UsxB1fSlCWpXzRW5ukwuVeqLx6jhM+bqcr2IxXkB&#10;Z0yswHvwyyNcKra7E/MBVn5ppuquOiYX22Z/9L29RZeqG7Gqz3g4Nx9gP9ZrFr6sOhceDNepPc93&#10;anqgHf0+WA0987By57rqhi9litH5Kv6u3jXfYPoZzDeoLtQxouBSpf/9L2jvvJzf1PnzvyBnw1rV&#10;jzxSphxY29v/oqoufjaXm4pzBNbtBwc961YVHtcLz4nzAs44uRp14TuQiLhUQ3CbGu5rV+75AJue&#10;/4PS+VDa0iNcKMd1Sn+/C7mpLh+Rm4q5pxrv+8RzvkAe6+VuOTGt/Oa5x6KD1I1Y1RdtzM0H2I/1&#10;GuSU6rzxMP19s1ddgyjT+GhHLjeVk6uqZfoB+J75Z3ntK5xvMP3+doyfr6uh93G9abEfOhbZWHap&#10;0h/+N9qLuX+y8wFyPr8a5JXq/+43jXVthxdVNe/befP7OfMC1kw+Dc9HTsvLS8U2D2JpfBzzUHL+&#10;u6ByU5GPxef1Tr4o9/N15pXSeby2bjbWlf6IcyZemZebqhft4t8/zzj1VPDG3/p83DLieOf7AHd9&#10;NvujP7fgJNnykJgvqhr5oroXna1jOnP0dV48Ces/yKun6Sb+3fskNXT3HZ75qzoe/Hf83eoSVYn8&#10;VIV5qZz2FrpbznYrvzl2LLtU6U1d6PMcNZSd46/zJ12q5qBbVf8oeaO2w4+quvApz9xU6e/9Hufs&#10;y3JzADKP1Qzkseq6dSba/nvr7c/jQT4WHaQhxGrg31bSOWzFWMF607qPVNMBB6ldL72YV1fnSz/H&#10;9cv1qvuGC/R2t3PFfFRVcKgeuOhkVXHMwjyXinMB1k1cqAYeWZsXz2Y/crHIx6JL1Y1Y1Rc9l3Od&#10;+rFegzxSmc+tP3vWNYgyjY/+Ry43lZOrKvO59WHeMfSuvFyq0eYIHHP/yAaeks0l/fJv8N66ODfH&#10;H+fhq0HuqP7HbjLWs/3t36iqc7+Vy03l5VLVwKVy5gHkHICc66/mmGo8a6yOTF6qIThQDc2Yv/AS&#10;vLeyc/xxjj79Pfxv3je6TumfYI6o/ReoHlduql7E4lx/M6bwu3Z8bo3iUqX2x98tZucItJaTCvXz&#10;cysMeamceftaMafa8Jr1asvKV1XVYfCDsm6VO7dU2+rvKCcvVS/cqtlwrrzm80s3vqpq9zxT7bjy&#10;UrhYr+b5WO54Vl7zfWjRpWIsztu3dI9jVB9ySDnz87nzVDn1ufNSOfP6pTCv3xB8Kfccf4OI2XjO&#10;vartxP0w/98jeXmpOuqfUDMqLlU9F55jvR9BuFTOvH2tcBaGVz6oOAdfFebg675kRp5HRc/JnZeq&#10;F+ucu8/LiUpf86Kq/fIZasfls1Xv6hfz5vija1UL16rn8gtHxA+7SzUAL6ruqf9UrfMnqeF//E5t&#10;6fr/8Ll+a86tMrlQ25GbqvrqN9WW1fCH/++/aueqncfOfxTfXyBPXnbOQNPx1rbzvWXRpWIs5pRa&#10;ut8s1ZduUjs+61a1S/H9zGyc07N5qrzqG8RxjU2fqnXVmNfvg++qLhw3Yzq+o8/O++d1DOf6q8Bc&#10;f8ylPxQRl8r5m5XWObif7Py54t+hVOHvUBy3ynTftB25qaova8F7Ee/B//qdvgdz/tZFqc9dqh7c&#10;r81YtkmXG0a51vf+rOr2r1MD7zePuG8z1eV7O8dOgC6V40i1HrInHJflasu5tyGfLe7Rs26VU3fh&#10;HH/MP9VYDXezcqLqmX0T7s8WqC1HYl6/ixpV65mrVR0cK3e+KieO9d/kY8s7ysZhfin9uVV3ZW5+&#10;PneOKac+d14qZ14//bkFX8o9x58zj1/bSfuhrY8in+mTamHFHDWAHFXOvkK3ypcrMD3rCtjqP1m6&#10;HKfxvnZ8qszYukZxvj49trIelhO/cD5AzvvXOCUztrpmr8Yzo4tUx7GHoW1rdIxKjE/msOq9+Hbl&#10;ng9wO+cRPHSe6pk+3Wo/dDvJxrJ3NYB4dY3vqNYaXM+8kVZbWj5TVcfDB79t9qh1pV/8TNXuPUft&#10;uHep6njjs9x8gLswHyD3pSbNUcOvbVS9iD8XHhfzWTn76nBcIB4W+bhcKBuvuzB/X/Vxt6qti2rV&#10;4AvvqXVrNuFz6KQRbpQ7h9Uw5gBkXqrUhJPU8JOPKeazmg1nqBeu1iDaxxh1iMEcVk4bOS9gBeYF&#10;1J9xTffmtjv7rfwmH4veFWO1bPy1WrrPaarv2XuUM5efOx+VV33bkceq+jzMiVg3RQ3/4Cd58wE6&#10;XlbbZYegrT/X7W1/BZ7fWTdnrpdccwR6xR7zNrKBl2RzGUC8uoubc3P5bbnpDeRphfd6Oa4FXXUV&#10;5rBiXqoZyEvVc/UlynGlWv7tOJ3fyj0foONW9SLWbDhalbg+Koztrmdcr8nHnbPJwmvmn6pG/qmt&#10;82rU4AOvq3VLX8T4P36E7+T2pYaRw4p5qVJfOV4N37VODaAddfOeVm1nwBd64DuebeS8gBWYI1C/&#10;t27He85C20fEIB+LLhVjtax8Uy39yol6Lr8dd8N7Oh3zpZ+E6+usW+XU585h1YvjZiNncNtM8Ljn&#10;ZdWBPFULv4qcOshvNYh9jVc8m+dWtd/8JvJb1WfeWxHKYTUAV6ru3PtV67ET1PD196kty5/HveuF&#10;ObfK8ZsK81R1XP+CmnEIvlf8+vkjcli597Vdh7xVXz5f7fj6hapv1fNq6bn35fJgObGt/ebYGYMv&#10;NdoxXcg5VX3MarV14blqEPP3rVv5Bsb/iSN8J3cOq2HksGJeqtSEE9Xw+kdV23rkrZpQp3asXKD6&#10;sG8p/p6q5Zh9kMMK3w1l28t5ASswL6B+b2W9LWeftd/k4/KbbLxuWfA0rq+PVX3zr1LOXH5ut8qp&#10;w52XqhdtmD39NtU2GWOu4Vt58wEy/1Rj7YPYt5/qwb4Zk29UW07GHIArHsIzg8eQ2yo/X5UT38pv&#10;8rHoUg0gVt2M21Rr5V5qeOGt+Jxer6owz5/jVjl19aKcez7A7chTVXtkveqprVGjxXD20bnaBefK&#10;iRfIb7LB52K5l0G0YQMW/sTZpaLH1DKtUS394mGqD/mlnHn+0pPw/+CsJTnfyck75cwHyBxTjXCw&#10;2g6bgDIrcuU4L2AF5gXU55eZF6oelJtx2Fy15XDMAVizRLVOa1B18K+Yy8qqQ4V6dDyOH4sulTPH&#10;X+sZuN9q+a7a8swvVBX+bqz7JjwTLajHnZeqF/tmw7lqu2Q/5Kj6qapDjiqvGD0o5+SlGsa8fs0P&#10;fKhSE09Rwy9uGBG/sL6i18mG+ZcsLl3woqqnPqLn5xvE/HzrnqYLNm23vlP6XeSi2g+fVU9fp3p/&#10;+X9qV6rrDlxn4zX31WGf263iXH8VJ6/NjKuIuFT0l1qQp3/pvqervlcfVDuQV6r2qlfy3Covx8lx&#10;ptZNxjPXgvn6tiNG9UVPqy1XTVVdbfDwkKeq49qp8LJ+q7aku1TlZDivhrxVXnUVtY3jx6KD5OSU&#10;ar0Ic/Z93Ka2vP9XVXUK/lb80a+PWs925KaqvnSj2rIYzyj+41M9j18Kz7Wdef+cNrrzUg0jh1Xz&#10;K3/Ad9nIWZWdH9ApZ+U32Vh2qZgvqhr5orbedzl8pz+pdS34uynk7nDcKlN96bZ/qFp877qj5Qa0&#10;6R+6Xb1o22zM9afvOR+/fERb6WBVw8Hasvw0fJ/72xH7TXX53k4+Fl0qxmp5/7/V0v1rVN97zWoH&#10;nsPXrthk/Ntlp27n75/XnXqgGvx4U65N/PvnCvz9s/7cgkvFZ/ipl8E8W24r9lcjr0PX/TU45r9z&#10;xzlxx/2bfCy6VM68fa3V+2DevefUlrvfVVWVyEmadavcdbnzUvWiDbORh6rtLNw3fOst3aZhbONc&#10;fwpzHjkuVQ+2zTgL30Geg3n9ml5VrbfhGdleZ+vcVu7YVl6TjWWXinmjqpE3auutc9Tgh79W6x77&#10;BP/vp+bcKlN9dKZq4UzteAzXPC5HahDta7z3Y7XupP3V4KZW5eSq8poT0BR7zNvJx6JLxVjMG7V0&#10;4lTV9/BatePln6vai/F33y63yqnPnZdqGPmnmtdtwfUL5up77kndpp04tv7KFzB29s1zqbqwfUbV&#10;WtVz+0LrbXfalvtNPhZdKienVOZz66f43IIbjjn4nDxSprq2w5GqvhTvRf251YHPrb/g8+gMfB69&#10;nte+XrTVPccfj6vFcT3P4m+HLfZDxyIbyy5VF7yo6sl3q60rL1aDP8C8w5ifr0FV59wqU33plzpV&#10;7T5z1Y778R3Fdztzc/wxDxX3pSbNxXcez+fa24t2z178WuYz7faLc9tN8ce0nXzoDFlcWn7Yjc+t&#10;M1XfD76lnDn43G6VV12DqL8RfyO9bgo+t9pwXs62h3P9VWCuP/25BZfKyVflzPHnHNe25HAc05U7&#10;zjl+3L/Bx+RSaT+Y/JwF3pIV78gQp53+VNVVvGXPzB0x/Vh4VU0j6hzE8RsWPY05Jk7XZTfAvxpc&#10;uU513vYdpSZeqbe5/2maiHvh2+4bEcdqX8jIsku1c+kTqn7aanRlL90dPZfR5Us962m/8nFVdeRc&#10;Xa5+D6V2XjoX5R5XfWhT6pw7sf3IDNMTj1TD9XfqGO74VSjRPu1UzPcHTpb7EYRLRX+pnf7UsfN1&#10;n3VewClfg1f10AjXaRBlN1zZrNSXkRgOPxvgXw2u+KbiPIEKz1sLf5omYLysugs59OBP4Ttp/uhc&#10;7pdciNjPjohfDpfKlyswKesKwKUqxmtyfCn2W3O9EZ9x//jPvBhObiuWcf/UYMXtWHX8A7msZj6U&#10;t62YthRdlu9Dy97VTjhT9Wt+iJ4doLvqnsvPXRdzWynkxS386Vx1uOr5Na4dFn03b1ehuzWMdnNe&#10;QJ1TJSLeFe+b2ulazblX902Pl2Uz4GD9Iu8ey/lbljwAWKnB0r/prlzZXsSbjb+Lcf/Nizu+fh8+&#10;2YjycN5R1urCsROgd8XY7XStDjlbY9CsKg+Dg3XNiHr7UDZVfQ3KHZZ5D7rKuWNoHtXTcPzqETGs&#10;94V8bHlH2Tg7lz+p6qfzr55dn3GG+frar3oC8/rN0+z0Z9zceWjPE6oPsVLnuT7jTsJn3GJ8xmH7&#10;MJb0FetVRcU5+ril+Gzsg+Nlux86HvlYdKkYq53+1CGZtn8+XnDvWlBPH9ZTU1YUjJcVip7V5rPW&#10;IMZZuv/8nN98LHNbZWJ0XQB/qjLDVI+lKfSo1oyIX1hf0etkAzfJ9tJOf6qG4yf7WTUP8wG98U5e&#10;PZ2bfq3UpFW6jPufJnxHMrzpNZXe8HNVcfwivSt1PMbHBlxzZtva9cavVe28Jr2P7LY2zsa+n+f2&#10;O+XG/Zt8LLtUdJ82pDbhGof/Z7PXMNctQD3vjairvemnquq063W5+gm4fkxdjzI/VX2I0bz61VwM&#10;7vvjatzHumI48wJ6eVrW+kQ+ll2qnfCi6pfhngE5W/iTwv/gvo2P5dXjzBuoC7j+qcFr5qTqQ5tS&#10;qR9gbUrmPH0ZHKvv/SAvRgfmBaxFDuYo5bCiu9ROf+rEb6Bv2feWay4/t9u0E/P+1Z/HHO57K30f&#10;cd4ZcKee085VH+KkLse1N3IH8af1xL0xHyAYY7uz0L+qgn8VJZdqEE7ThmtfVOorNbpf+tyZncuv&#10;0FVqv32Tqpq8WJer/wreW9cuhhO1SXHOv9RSjr+99T7+o58DuJwpZ15AL0+rsJ4xr/O9BVfJ5rIT&#10;/lT9+ZkxwX6lvor3VnYuP3c9dKQ2LN8IjrNYTG04aW/M8/eAbssw9qVXtqqKr16q9y0Fu75GnHtc&#10;baVvVQvfKkrzAdJjaqc/dewVul/6c33K0fCq4GZkc1I5v3diPr/6WSmUm5B5b806DXMD4vMJ5Uz7&#10;BrFvw3x8Zn35NB0/dQi4LbpuRGynjnH95tjJukm2fg8i3oab30CXz9Xt1++tZXWo550RdbU/8L6q&#10;msp3jVL6c+tmjA+4U4UxUkeCwTfvyjvemRfQy9Oy1Rf97MyyS7VzxQZVf9qt6DE+jPGTOgh9W7B8&#10;hLNFR2rDvIeUggvFnw1HT1CD37hVl+vDvlTt3dh6VOZzazLcqaV3633t33haVR39dX2MZl97Hrbj&#10;nG25Hzoexw+8JptLO/2pykt0+/V7q6oSXtVtI+roWgh/qqr+837W1KDMg7qcKcYw2pqqvR/H7KWP&#10;4z/6nF1XPyL+uPtENogfhmUY7WjGwivhMLRHt4F8HG/I0u+dyBVVfySfCX4ZC95bE/HemobnfgXx&#10;+7CeqroaJQ7OvH8Ogx816+q8co5zpfMzwaVijPaZjapq0ukMnXmmWHUKtuOcVRDfyjr5FDhO411v&#10;pz91xirdfv3eugSuU8tbI+oZRL0b7vsRnsdfqMtugH81+EyLLjdaDPe++om4VrpvFY75xYj44+2H&#10;Pi9b9KjoZA1i2YC5DdV+rvvph/D/Fl6V29liviqFfFWFP00H47318x/AC/qLqr36Wb27Cv9uvQPP&#10;OVwxnLn+/Hha7nqLes2xA//J5rIT7lN94yb06ADdt9RkvLdee3pEHcxXpdShuoz7n7ZrD1U1177l&#10;3qRf1+DfvudvU5tf+62qqr1NbyO3zdfi+8YffzAivpU+kY9Fl4qx2ulPXXSXbr9+b2Xn53PX4+Sr&#10;0oVc/9Tgdf8rd6i2n23H+Ls2t6cSrxwfyx2/fj+8t17G9RC8Knd8K6/JxrJLxXxRG974LW7VL9d9&#10;q8W/XY/jGQW8KnddzFelkK+q8KcJw2nX736cK8u5/qow1183XKp+xK6BW1X4U4MNo+W9ctdb1Gvy&#10;sfzseif8qfrb30eLD9TdSJ2K98T7ON8W1MN8VZ7fUdxyOMr+Q5d3/v65AX//7OSlcsfXY9PjGX9h&#10;XWNeJx+LLhVjtdOfql6u2ej2nwXv6cGNI+rhHH0bbsTzLrhQ/NkA/2rwblz7utrTi9d0rByXqjC+&#10;HpuLLsMxm/KOc8cY82uysexS0X3a8OwnUHzm6D7r9nvMwcd8VQr5qgp/mnD/0bThu9g88pzd2XCo&#10;Gv7wv1Tqsc+wf//coQ145eTBstof8rHsUrkdKHZgtDn42p/4GHkqbtD91Ncvd9+A9nyca1Mv2jZ7&#10;/ot5LhUdrGrMDej+8XK1rPSLfCw7SO30py7KnHM//9z6MK8eJ1+Vu498XYOl/5UUPrf+hs8tjorM&#10;z+efW5gT8GP4U/XP6R16bD6Ka6pPf58X30qfyMaySzWIeBuatiiFeQ34o9t/+2LU055XF/NVKeSr&#10;KvzR31Gk8R3Fs+2qomqx3q2fUz/7rbzj2W7O9VeF58zdBS6VL1fgn01qwbb5X7DWf7K06Fwx1s7f&#10;7lD1t+CewvmMm4LPuB9+e0Q9zG3l+Rm35nCU/bsu73hW2seGd8X4fVhSzTgPwtHW43jJachN+cmI&#10;+Fb6RT5+F4MvZdVfimodZBiErxSXmOQD/0kWDwZkU6Qblajy5GPZpYpVPPIpuL+S9f8rw4RsAnap&#10;Ih2ffLIOlPx+ciQL8ilwnGR9bYYJ2QTgUsUmJvlYdqliFY98LLtUsYlHNi43SV6/mc+DfILI5xSX&#10;mOTj8pPkdYFXRj4FjpOsv5BhQjaWXapYxSOfIBykuMQkH8suVWzikQ2e7MpiYEA+QThIcYlJPpZd&#10;qtjEIxvLLlWs4pGPZZcqVvHIx7JLFZt4ZGPZpYpVPPKRZ/BmBuTjcpd299qXK7At6woUEXd39YZ+&#10;Pzla9q5iFY98LHtXsYpHPpa9q9jEIxvL3lWs4pGPZZcqVvHIx+8SVc+pFO0mw7h4T0H0g3zEpfJm&#10;QDbiUpkZkI+4VGYG5CP3cd4MyEZcKjMD8hGXysyAfMSl8mZANuJSmRmQj7hUZgbkIy6VNwOyEZfK&#10;zIB84uI9BdEP8hGXysyAfMSl8mZANuJSmRmQT1y8pyD6QT7iUnkzIBtxqcwMyCcu3lMQ/SAfcam8&#10;GZBNRFwqX67A5qwrUI4+kaV4V2YG5CPelTcDshHvysyAfOR5vZkB+STJjyqmr2QjLpWZAfmIS2Vm&#10;QD7iUnkzIBtxqcwMyEdcKjMD8vG7lMJJimodZBiEgxSXmOQjLpU3A7IRl8rMgHzEpTIzIB+5N/Nm&#10;QDbiUpkZkI+4VGYG5CMulTcDshGXysyAfMSlMjMgH3GpvBmQjbhUZgbkE4SDFJeY5CMulZkB+YhL&#10;5c2AbMSlMjMgnyAcpLjEBB9frsDGrCsg3pV4V2Pxy/g+DMJXiktM8hHvypsB2ZTDUYpKneQjLpWZ&#10;AfmIS+XNgGzEpTIzIB95Xm9mQD7F+EVJKks24lKZGZCPuFRmBuQjLpU3A7IRl8rMgHzEpTIzIB+/&#10;S1Q9p1K0mwzj4j0F0Q/yEZfKmwHZiEtlZkA+4lKZGZCP3Jt5MyAbcanMDMhHXCozA/IRl8qbAdmI&#10;S2VmQD7iUpkZkI+4VN4MyEZcKjMD8imj9+TLFVibdQXK2E5fjMhSvCszA/IR78qbAdmId2VmQD5x&#10;caSC6Af5iEvlzYBsxuIYJeUY8omL9xREP8hHXCpvBmQTFa+pHO0kH3GpzAzIR1wqbwZkIy6VmQH5&#10;yPN6MwPySZIfVUxfyUZcKjMD8hGXysyAfMSl8mZANuJSmRmQj7hUZgbk43cphZMU1TrIMAgHKS4x&#10;yUdcKm8GZCMulZkB+YhLZWZAPnJv5s2AbMSlMjMgH3GpzAzIJ4EulS9XYEHWFfDDhxzFuzIzIB/x&#10;rswMyEe8K28GZCPelZkB+YTdZypn+8hHXCozA/IRl8qbAdmIS2VmQD5BOEhxiUk+4lJ5MyCbpHhR&#10;Y+kn+QThIMUlJvmIS+XNgGzK4ShFpU7yEZfKzIB8xKXyZkA24lKZGZCPPK83MyCfYvyiJJUlG3Gp&#10;zAzIR1wqMwPyEZfKmwHZiEtlZkA+4lKZGZCP3yWqnlMp2k2GcfGegugH+YhL5c2AbMSlMjMgH8su&#10;lS9XYHrWFbBct+2+FBWPLOU+zpsB2Yh3ZWZAPuJdmRmQjx+vKIllyEZcKjMD8hGXysyAfMSl8mZA&#10;NuJSmRmQTzldpbDXTT7iUpkZkI+4VN4MyEZcKjMD8omL9xREP8hHXCpvBmQzFscoKceQT1y8pyD6&#10;QT7iUnkzIJuoeE3laCf5iEtlZkA+4lJ5MyAbcanMDMhHnsGbGZBPkvyoYvpKNuJSmRmQj7hUZgbk&#10;Iy6VNwOyEZfKzIB8EuhS+XIFJmVdAb98yNLvUgp/Kap1kGEQvlJcYpKPeFfeDMhGvCszA/KJk/tk&#10;uy/kI/dx3gzIRlwqMwPyEZfKzIB8kuhJ+ekz2YhLZWZAPuJSmRmQj7hU3gzIRlwqMwPyCbvPVM72&#10;kY+4VGYG5CMulTcDshGXysyAfIJwkOISk3zEpfJmQDZJ8aLG0k/yCcJBiktM8hGXypsB2ZTDUYpK&#10;neQjLpWZAfmIS+XNgGzEpTIzIB95Bm9mQD7F+EVJKks2ll0qX67AP9erBdvmf8F23WWNR5biXZkZ&#10;kI94V94MyEa8KzMD8vHrFSWxHPn4XaLqOZWi3WQYF+8piH6Qj7hU3gzIRlwqMwPyse0fxSke+ch9&#10;nDcDshGXysyAfMSlMjMgHz9eURLLkI24VGYG5CMulZkB+YhL5c2AbMSlMjMgn3K6SmGvm3zEpTIz&#10;IB9xqbwZkI24VGYG5BMX7ymIfpCPuFTeDMhmLI5RUo4hn7h4T0H0g3zEpfJmQDZR8ZrK0U7yiYlL&#10;5csV2JZ1BYLoM1mKd+XNgGzEuzIzIB95Xm9mQD5JcqmK6SvZWPauYhWPfMSlMjMgH3GpvBmQjbhU&#10;Zgbkk0RHym+fycfvUgonKap1kGEQDlJcYpKPuFTeDMhGXCozA/KJk/tkuy/kI/dm3gzIRlwqMwPy&#10;EZfKzIB8kuhJ+ekz2YhLZWZAPuJSmRmQj7hU3gzIRlwqMwPyCbvPVM72kY+4VGYG5CMulTcDshGX&#10;ysyAfIJwkOISk3zEpfJmQDY+vChfrsDmrCvgI56fOiNXhiyD8JXiEpN8xLvyZkA25fCZolIn+QTh&#10;IMUlJvmIS+XNgGzEpTIzIB95Xm9mQD7F+EVJKks24lKZGZCPuFRmBuQjLpU3A7IRl8rMgHz8ekVJ&#10;LEc+fpeoek6laDcZxsV7CqIf5CMulTcDshGXysyAfGz7R3GKRz5yb+bNgGzEpTIzIB9xqcwMyMeP&#10;V5TEMmQjLpWZAfmIS2VmQD7iUnkzIBtxqcwMyKecrlLY6yafELtUvlyBjVlXoNz9IEvxrrwZkI14&#10;V2YG5BMXRyqIfpCPeFfeDMgmqZ6Un36TT1y8pyD6QT7iUnkzIJuoeE3laCf5xMV7CqIf5CMulTcD&#10;shGXysyAfOR5vZkB+STJjyqmr2QjLpWZAfmIS2VmQD7iUnkzIBtxqcwMyCeJjpTfPpOP36UUTlJU&#10;6yDDIBykuMQkH3GpvBmQjbhUZgbkEyf3yXZfyEfuzbwZkI24VGYG5CMulZkB+STRk/LTZ7IRl8qT&#10;gS9XYG3WFSBDshTvysyAfMS78mZANuJdmRmQT9jdp3K2j3zK7SuFuX7yEZfKmwHZiEtlZkA+QThI&#10;cYlJPuJSeTMgGz9OUVLLkE8QDlJcYpKPuFTeDMimHI5SVOoknyAcpLjEJB9xqbwZkI24VGYG5CPP&#10;680MyKcYvyhJZclGXCozA/IRl8rMgHzEpfJmQDbiUpkZkI9fryiJ5cjH7xJVz6kU7SbDuHhPQfSD&#10;fMSl8mZANuJSmRmQj23/KE7xyKfE92a+XIEFWVegxG0bMwtyFO/KzIB8xLsyMyAfPw5SEsuQjXhX&#10;ZgbkIy6VmQH5iEvlzYBsxKUyMyCfcrpKYa+bfMLsMpW7beQjLpU3A7IRl8rMgHzi4j0F0Q/yEZfK&#10;mwHZJNWT8tNv8omL9xREP8hHXCpvBmQTFa+pHO0kn7h4T0H0g3zEpfJmQDbiUpkZkE9UnomXo53k&#10;kyQ/qpi+ko24VGYG5CMulZkB+YhL5c2AbMSlMjMgnyQ6Un77TD5+l1I4SSGpw5crMD3rChTbZvIO&#10;wleKS0zyEe/KmwHZiHdlZkA+cfKkbPeFfMpxfxSFOslGXCozA/IRl8rMgHyS6En56TPZiEtlZkA+&#10;4lKZGZCPuFTeDMhGXCozA/IJu89UzvaRT7l9pTDXTz7iUnkzIBtxqcwMyCcIBykuMclHXCpvBmTj&#10;xylKahnyCcJBiktM8hGXypsB2ZTDUYpKneQThIMUl5jkIy6VNwOyEZfKzIB8ovA8vFxtJJ9i/KIk&#10;lSUbcanMDMinxC6VL1dgUtYVKHHbxsWCLMW78mZANuJdmRmQj18HKYnlyMfvUqxflKTyZBgX7ymI&#10;fpCPuFTeDMhGXCozA/Kx7R/FKR75lOseKez1ko24VGYG5CMulZkB+fjxipJYhmzEpTIzIB9xqcwM&#10;yEdcKm8GZCMulZkB+ZTTVQp73eQTZpep3G0jH3GpvBmQjbhUZgbkExfvKYh+kI+4VN4MyCapnpSf&#10;fpNPXLynIPpBPuJSeTMgm6h4TeVoJ/nExXsKoh/kkxCXypcr8M9H1YJt879QNBNyFO/KzIB8wv7c&#10;vJztI58kuVTF9JVsxLsyMyCfKLlNpW4r+YhL5c2AbMSlMjMgnyQ6Un77TD5+lyS5UcX2lQyDcJDi&#10;EpN8xKXyZkA24lKZGZBPnNwn230hn3Le+4S5brIRl8rMgHzEpTIzIJ8kelJ++kw24lKZGZCPuFRm&#10;BuQjLpU3A7IRl8rMgHzC7jOVs33kU25fKcz1k4+4VN4MyEZcKjMD8gnCQYpLTPIRl8qbAdn4cYqS&#10;WoZ8LDhIvlyBbVlXwEJ9NtpsPQZZinflzYBsyuEzRaVO8gnCV4pLTPJJiHdVdD/JRlwqMwPyCfMz&#10;83K3jXyK8YuSVJZsxKUyMyCfUvtJUaqPfMSl8mZANuJSmRmQj1+vKInlyMfvUqxflKTyZBgX7ymI&#10;fpCPuFTeDMhGXCozA/Kx7R/FKR75lPv+J6z1k424VGYG5CMulZkB+fjxipJYhmzEpTIzIB9xqcwM&#10;yEdcKm8GZCMulZkB+ZTTVQp73eQTZpep3G0jnwi7VL5cgc1ZVyDIfpKjeFdmBuQTF0cqiH6Qj3hX&#10;3gzIJqlOlZ9+k09cPSgb/SIfcam8GZBNVLymcrSTfOLiPQXRD/IRl8qbAdmIS2VmQD5hfV4ehnaR&#10;T5L8qGL6SjbiUpkZkE+U3KZSt5V8xKXyZkA24lKZGZBPEh0pv30mH79LktyoYvtKhkE4SHGJST7i&#10;UnkzIBtxqcwMyCdO7pPtvpBPGO6BwtgGshGXysyAfMSlMjMgnyR6Un76TDbiUpkZkI+4VGYG5GNw&#10;qXy5AhuzroAhhil27LaTo3hXZgbkE3b3qZztI59yu01hrp98gvSRohybbMSlMjMgnyAcpLjEJB9x&#10;qbwZkI0fpyipZcjHhnMU1xjkIy6VNwOyKYejFJU6yScIBykuMclHXCpvBmQjLpWZAfmE8Vl5WNpE&#10;PsX4RUkqSzbiUpkZkE+p/aQo1Uc+4lJ5MyAbcanMDMjHr1eUxHLk43cp1i9KUnkyjIv3FEQ/yEdc&#10;Km8GZCMulZkB+dj2j+IUj3zCch8UtnaQTQhdKl+uwNqsKxCW9pOleFdmBuTjx0FKYhmyEe/KzIB8&#10;xLsyMyCfpDtTpv6TjbhUZgbkU05XKex1k0+YXaZyt418ouw7Bdl2shGXysyAfOLiPQXRD/IRl8qb&#10;Adkk1ZPy02/yiasHZaNf5CMulTcDsomK11SOdpJPXLynIPpBPuJSeTMgG3GpzAzIJ2zPycPUHvJJ&#10;kh9VTF/JRlwqMwPyiZLbVOq2ko+4VN4MyEZcKjMD8kmiI+W3z+Tjd0mSG1VsX8kwCAcpojF9uQIL&#10;sq5AYR/JUrwrbwZkI96VmQH5xMmTst0X8gnTfVOY2kI2YfGWwtgO8hGXysyAfJLoSfnpM9mIS2Vm&#10;QD7iUpkZkI/JJUr6drIRl8rMgHzC7jOVs33kU25fKcz1k0+QPlKUY5ONuFRmBuQThIMUl5jkIy6V&#10;NwOy8eMUJbUM+dhwjuIag3zEpfJmQDblcJSiUif5BOEgxSUm+YhL5c2AbMSlMjMgnzA99w5bW8in&#10;GL8oSWXJRlwqMwPyKbWfFKX6yCdkLpUvV2B61hUIS9vJUbwrMwPy8esgJbEc+fhdinWRklSeDAv9&#10;IVn/nAn5iEvlzYBsxKUyMyAf2/5RnOKRT9juncLSHrIJo8MUljaRj7hUZgbk48crSmIZshGXysyA&#10;fMSlMjMgn6Q7U6b+k424VGYG5FNOVynsdZNPmF2mcreNfKLsOwXZdrIRl8rMgHzi4j0F0Q/yEZfK&#10;mwHZJNWT8tNv8omrB2WjX+QjLpU3A7KJitdUjnaST1y8pyD6QT7iUnkzIBtxqXIMfLkCk7KuQCE3&#10;sgzL8/EwtoN8kuRSFdNXshHvysyAfKLkQZW6reQTFncpbO0gG3GpzAzIJ4mOlN8+k4/fJUluVLF9&#10;JUNxp8wMyEdcKm8GZCMulZkB+cTJfbLdF/IJ4z1RGNpENmHxlsLYDvIRl8rMgHyS6En56TPZiEtl&#10;ZkA+4lKZGZCPySVK+nayEZfKzIB8wu4zlbN95FNuXynM9ZNPkD5SlGOTjbhUZgbkE4SDFJeY5CMu&#10;lTcDsvHjFCW1DPnYcI7iGoN8SuBS+XIF/vmIWrBt/hdK0R7rdZBjOXymqNRJPkH4SnGJST7iXXkz&#10;IJtCf0jWP2dCPmF4Nh7WNpBPMX5RksqSjbhUZgbkU2o/KUr1kU/YHKawtIdsxKUyMyAfv15REsuR&#10;j9+lWL8oSeXJUFwqMwPyEZfKmwHZiEtlZkA+tv2jOMUjn7DeF5W7XWQTRocpLG0iH3GpzAzIx49X&#10;lMQyZCMulZkB+YhLZWZAPkl3pkz9JxtxqcwMyKecrlLY6yafMLtM5W4b+UTZdwqy7WQTc5fKlyuw&#10;LesKjIcFWcbFkQqiH+Qj3pU3A7JJqlPlp9/kE1dnyka/yKcE3lUk6yCbqHhN5Wgn+cTFewqiH+Qj&#10;LpU3A7IRd8rMgHzK/Vw8zPWTT5L8qGL6SjbiUpkZkE+U3KZSt5V8wuIuha0dZCMulZkB+STRkfLb&#10;Z/LxuyTJjSq2r2QoLpWZAfmIS+XNgGzEpTIzIJ84uU+2+0I+Yb43KmfbyCYs3lIY20E+4lKZGZBP&#10;Ej0pP30mG3GpzAzIR1wqMwPyMblESd9ONuNwqXy5ApuzrsA46hlPG0t2LFmG3X0qZ/vIp9xuU5jr&#10;J58g3aUoxyab8bhGcT+WfIJwkOISk3zEpfJmQDZ+nKKkliEfG85RXGOQj7hU3gzIphyOUlTqJJ8g&#10;HKS4xCQfcam8GZCNuFRmBuRTzmfiYa+bfIrxi5JUlmzEpTIzIJ9S+0lRqo98wuYwhaU9ZCMulZkB&#10;+fj1ipJYjnz8LsX6RUkqT4biUpkZkI+4VN4MyEZcKjMD8rHtH8UpHvmE/f6oXO0jmzA6TGFpE/lE&#10;0KXy5QpszLoCpeofWfpxkJJYhmzEuzIzIB/xrswMyCfpfpWp/2QTdx9qPP0jn3K6SmGvm3zC7DKV&#10;u23kE2XfKci2k03cfajx9I984uI9BdEP8hGXypsB2STVk/LTb/KJqwdlo1/kIy6VNwOyiYrXVI52&#10;kk9cvKcg+kE+4lJ5MyAbcanMDMinXM/Do1Av+STJjyqmr2QjLpWZAflEyW0qdVvJJyzuUtjaQTbi&#10;UpkZkE8SHSm/fSYfv0uS3Khi+0qG4lKZGZCPuFTeDMimwKXy5QqszboCBccWxkrUOlnGyZOy3Rfy&#10;icL9VDnaSDZhcZzC2A7yKZWXFMV6yCeJnpSfPpONuFRmBuQjLpWZAfmYXKKkbyeb8bhGcT+WfMLu&#10;M5WzfeRTbl8pzPWTT5A+UpRjk814XKO4H0s+QThIcYlJPuJSeTMgGz9OUVLLkI8N5yiuMchHXCpv&#10;BmRTDkcpKnWSTxAOUlxiko+4VN4MyEZcKjMD8inH8+2o1Ek+xfhFSSpLNuJSmRmQT6n9pCjVRz5h&#10;c5jC0h6yiaBL5csVWJB1BUrVP7L06yAlsRz5+F2KdZGSVJ4MxbsyMyAf8a68GZCNuFNmBuRj2z+K&#10;Uzzyico9VanbSTZhdJjC0ibyiaLjVKo2k48fryiJZchGXCozA/IRl8rMgHyS7kyZ+k82cfehxtM/&#10;8imnqxT2usknzC5TudtGPlH2nYJsO9nE3YcaT//IJy7eUxD9IB9xqbwZkE1SPSk//SafuHpQNvpF&#10;PuJSeTMgm6h4TeVoJ/nExXsKoh/kIy6VNwOyEZfKzIB8Sv1sO0r1kY/Lj/LlCkzPugKu49wxEvma&#10;HMW7MjMgnyh5UKVuK/mExXMKWzvIplReUhTrIZ8kOlJ++0w+fpckuVHF9pUMxaUyMyAfcam8GZCN&#10;uFRmBuQTJ/fJdl/IJ0r3VaVsK9mExVsKYzvIp1ReUhTrIZ8kelJ++kw24lKZGZCPuFRmBuRjcomS&#10;vp1sxuMaxf1Y8gm7z1TO9pFPuX2lMNdPPkH6SFGOTTbjcY3ifiz5BOEgxSUm+YhL5c2AbPw4RUkt&#10;Qz42nKO4xiAfcam8GZBNORwljzp9uQKTsq6Ax/Fl7wdZBuErxSUm+Yh35c2AbMS7MjMgn1I+A49a&#10;XeQj/pQ3A7IRl8rMgHxK7SdFqT7yCZvDFJb2kE0UHadStZl8/HpFSSxHPn6XYv2iJJUnQ3GpzAzI&#10;R1wqbwZkIy6VmQH52PaP4hSPfKJ2v1Sq9pJNGB2msLSJfKLoOJWqzeTjxytKYhmyEZfKzIB8xKUy&#10;MyCfpDtTpv6TTdx9qPH0j3zK6SqFvW7yCbPLVO62kU+Ufacg2042cfehxtM/8omL9zTGfvhyBf75&#10;sFqwbf4XRmVFluJdeTMgm6Q6VX76TT5xdaZs9It8xLvyZkA2YXSYwtIm8omL9xREP8hHXCpvBmQj&#10;LpWZAfmU6vl3FOshH3GpvBmQjbhUZgbkEyW3qdRtJZ+wuEthawfZlMpLimI95JNER8pvn8nH75Ik&#10;N6rYvpKhuFRmBuQjLpU3A7IRl8rMgHzi5D7Z7gv5RPGeqRRtJpuweEthbAf5lMpLimI95JNET8pP&#10;n8lGXCozA/IRl8rMgHxMLlHSt5PNeFyjuB9LPgH6TL5cgW1ZVyDAdgTZx1xssiy32xTm+sknSHcp&#10;yrHJZjxeUtyPJZ8x+kqJOI58xKXyZkA2fpyipJYhHxvOUVxjkI+4VN4MyCYs3lIY20E+QThIcYlJ&#10;PuJSeTMgG3GpzAzIpxTPvqNaB/mIS+XNgGzEpTIzIJ9S+0lRqo98wuYwhaU9ZBNFx6lUbSYfv15R&#10;EsuRj9+lWL8oSeXJUFwqMwPyEZfKmwHZiEtlZkA+tv2jOMUjn6jeNwXdbrIJo8MUljaRTxQdp1K1&#10;mXz8eEURK+PLFdicdQVs9I0cxbsyMyAf8a7MDMgn6X6Vqf9kE3d3ajz9I5+o+05Btp98wuwylbtt&#10;5BNl3ynItpNN3H2o8fSPfMSlMjMgH3GpvBmQTVI9KT/9Jp+4elA2+kU+4lJ5MyCbMDpMYWkT+cTF&#10;ewqiH+QjLpU3A7IRl8rMgHyCfu4d5fjkIy6VNwOyEZfKzIB8ouQ2lbqt5BMWdyls7SCbUnlJUayH&#10;fJLoSPntM/n4XZLkRhXbVzIUl8rMgHzEpfJmQDbiUpkZkE+R7pMvV2Bj1hUoMnaxbQlVebKM8n1W&#10;kG0nm7A4TmFsB/mUymGKYj3kY8M7imMMshGXysyAfMSlMjMgH5NLlPTtZDMe1yjux5JPkC5S1GOT&#10;T7l9pTDXTz5B+khRjk0243GN4n4s+YhLZWZAPuJSeTMgGz9OUVLLkI8N5yiuMchHXCpvBmQTFm8p&#10;jO0gnyAcpLjEJB9xqbwZkI24VGYG5BPkc+yoxyYfcam8GZCNuFRmBuRTaj8pSvWRT9gcprC0h2yi&#10;6DiVqs3k49crilA5X67A2qwrYKtfZCmLMJAxIGNAxoCMARkDMgZkDMgYkDEgY0DGgIwBGQMyBmQM&#10;yBiQMSBjQMaAjAEZAzIGZAzIGJAxIGNAxoCMARkDZRkDvlyBBVlXQP4fleX/kXgV4pbIGJAx4DkG&#10;is3rlKTy/Lx68G1ZTAzI5/ZXZPFiQDa/+4csJgbk8++/k8XEgHw6/iaLFwOymb5EFhMD8qldLYuJ&#10;AflMuUoWLwZkc8vLspgYaD6t4COLJwPyuf1VWbwYkM3bnbKYGJBP6yeymBiQz1sdspgYkE8U82SW&#10;os1kc+MLspgYkM+Kp2UxMSCfkxfI4sWAbOKaM8lGv8gnqTm5/PSbfL6Lz3VZRjIgm4//KIuJAfn8&#10;+u+RWHy5AtOdOQjK0CeyjHquoKDaTzbtf5bFxECfp/6E85QsngzIZ/WLsngxIJuH35HFxIB8lj8p&#10;i4kB+XTi81KWkQzIJu45tcfTP/L5ye9lMTEgH79LktyoYvtKhiaPSLZnxpiXRyTbMmxMHpFsz/Ax&#10;eUSyPcPHyyOSbRk2Jo9Itmf4mDwi2Z7h4+URybYMG5NHJNuzfMSj8vSo6JfxmtnLI5JtGTYmj0i2&#10;Z/iYPCLZnuFj8ohke4ZPKbykKNbB87LJI5LtmbFj8ohke4aPl0ck2zJs4Bz5cgUmZV0BG45SHGPw&#10;POXHP0pqGfIR58qbAdmYnCPZnjlPRcS7KosfxvETlIsU9bhkY/KIZHvmvSUeldkl4/jx8ohkW2bs&#10;mDwi2Z7hY/KIZHuGj3hUIz0qMuF5ZzyuUdyPJR+TRyTbM+OHjPwsxfpFSSpPfuJMmRmQj3hT3gzI&#10;RpwpMwPyEWfKzIB8xJvyZkA24kyZGZCPOFNmBuQj3pQ3A7IRZ8rMQPMRl0pcqjHk3uLYEWfKzIB8&#10;xJkyMyCfMjpTvlyBfz6kFmyb/4VyttNX3WQZRSeqFG0mG/GrzAzIR/wqMwPyEcfKmwHZxNGBstUn&#10;8kmqJ+Wn3+QjLpU3A7IRZ8rMgHzEpTIzIJ+oO09BtZ9sxJkyM9DnHslJ5ZmTio4Z+Yg35c2AbMSZ&#10;MjMgH3GmzAzIR1wqbwZkE3cfajz9Ix9xpswMyMfvkiQ3qti+kqG4VGYG5CMulTcDshGXysyAfMSl&#10;MjMgH3GpvBmQjbhUZgbkIy6VmQH5iEvlzYBsEupS+XIFtmVdAT+MNEvxrsS7Eu/KukPG95Z4V2YG&#10;5FNG7yr0dZNPKbykKNZBNuJSmRmQj7hUZgbkIy6VNwOyseUdxTEO+fhxipJahnzEpfJmQDbiUpkZ&#10;kI+4VGYG5BOUixT1uGQjLpWZgT73iEslLtUY5jHk2BGXysyAfMSlMjMgH3GpvBmQzXhco7gfSz7i&#10;UpkZkI/fpVi/KEnlyVBcKjMD8hGXypsB2YhLZWZAPuJSmRmQj2WXypcrsDnrCliu23ZffMcjR/Gu&#10;zAzIR7wrMwPyEe/KmwHZ+HGKklpG8xGXSlwqcanEpfrE7D0F4YTx3CMulZkB+UTRcypFm8lGXCoz&#10;A/IRl8rMgHzEpfJmQDZxdKBs9Yl8kupJ+ek3+YhL5c2AbMSlMjMgH3GpzAzIJ+rOU1DtJxtxqcwM&#10;9LlHXCpxqcSlsu6F8b0lLpWZAfmIS+XNgGzi7kONp3/kIy6VmQH5+F1i5Eb5cgU2Zl0B2/0mb/Gu&#10;zAzIR7wrbwZkI96VmQH5iHdlZkA+cXGfbPeDbMSlMjMgH3GpzAzIR1wqbwZkk1RPyk+/NR9xqcSl&#10;EpdKXCpxqULldvHcXAovKYp1kI24VGYG5CMulZkB+YhL5c2AbGx5R3GMQz5+nKKkliEfcam8GZCN&#10;uFRmBuQjLpWZAfkE5SJFPS7ZiEtlZqDPPeJSiUslLlUUXCpfrsDarCsQJ4+L5ynxrrwZkM14vKS4&#10;H0s+4l2ZGZCP38W2fxSneGQoLpWZAfmIS+XNgGzEpTIzIB9xqcwMyMe2gxSXeGQjLpWZAfmIS2Vm&#10;QD7iUnkzIBs/TlFSy2g+4lKJSyUulbhU4lKJS/VkNPwtfm6JS2VmQD7iUpkZkI+4VN4MyCaODpSt&#10;PpFPUj0pP/0mH3GpvBmQjbhUZgbkIy6VmQH5RN15yrbflyuwIOsK2O4zOYp3ZWagz1PiXYl3Jd5V&#10;FLyrWOXE4rlHXCpvBmQTdx9qPP0jH3GpzAzIx+8SJ/fJdl/IUFwqMwPyEZfKmwHZiEtlZkA+4lKZ&#10;GZBPXNwn2/0gG3GpzAzIR1wqMwPyEZfKmwHZJNWT8tNvzUdcKnGpxKUSl0pcKnGpxKWKhaPFz3Vx&#10;qcwMyEdcKm8GZGPLO4pjHPLx4RT5cgWmZ10BH/H81Bm5MmQp3pU3A7IR78rMgHzEuzIzIB/bDlJc&#10;4pGNuFRmBvrcIy6VuFTiUolLhWcCpcx7xXOPuFTeDMhmPK5R3I8lH3GpzAzIx+9i2z+KUzwyFJfK&#10;zIB8xKXyZkA24lKZGZCPuFRmBuRj20GKSzyyEZfKzIB8xKUyMyAfcam8GZCNH6coqWU0H3GpxKUS&#10;l0pcKnGpxKXy71L5cgUmZV2Bcs4jyM84yWFlZkA+4l2ZGZCPeFfeDMgmjr6UrT6RT1I9KT/9Jh9x&#10;qbwZkI24VGYG5CMulZkB+cTFfbLdD7IRl8rMQJ97xKUSl0pcKnGpxKUKjdvF83Lcfajx9I98xKUy&#10;MyAfv0uc3CfbfSFDcanMDMhHXCpvBmQjLpWZAfmIS2VmQD5xcZ9s94NsxKUyMyAfcanMDMhHXCpv&#10;BmSTVE/KT781H3GpvFwqX67APx9UC7bN/4I+nixvH4OTlIRjyObtTllMDMintcQuU5TqI5+3OmQx&#10;MSCfcvpKYa6bbMSlMjMgH3GpzAzIR1wqbwZkY8s7imMc8vHjFCW1DPmIS+XNgGzEpTIzIB9xqcwM&#10;yMe2gxSXeGQjLpWZgT73iEslLpW4VOJSiUslLtXmaDhc/NwSl8rMgHz8Lrb9ozjFI0NxqcwMyEdc&#10;Km8GZCMulZkB+YhLZWZAPrYdpLjEI5syuFS+XIFtWVegDO0bExOyFO/KzIB8xLvyZkA2fvyjpJbR&#10;fMS78vKuxKXajUPGsWPyiGR75v42Sm5TqdvK8WPyiGR7ZvyE2WcqZ9s4dsSlMjMgH3GpzAzIR1wq&#10;bwZkE0cHylafyCepnpSffpOPuFTeDMhGXCozA/IRl8rMgHzi4j7Z7gfZiEtlZqDPPeJSiUslLpW4&#10;VOJSiUslLlUsHC1+rvtd4uQ+2e4LGSbIpfLlCmzOugLFciFL8a68GZCNeFdmBuQj3pWZAfnExZOy&#10;3Q+yiYrXVI52ko+4VGYG5CMulTcDskmqJ+Wn35qPuFTiUu3Gm/LKs8WxI86UmQH5lNpPilJ95CPO&#10;lJkB+ZTTVwpz3WQjLpWZAfmIS2VmQD7iUnkzIBtb3lEc45CPH6coqWXIR1wqbwZkIy6VmQH5iEtl&#10;ZkA+th2kuMQjG3GpzAz0uUdcKnGpxKUSlyr+LpUvV2Bj1hXo/LsKjVs1Wlt4Dh/PfHlxP5Z8JIeV&#10;mQH5+F1su0pxikeGxfpFSSpPPuJSeTMgG3GpzAzIR1wqMwPyse0gxSUe2ZTDUYpKneQjLpWZAfmI&#10;S+XNgGz8OEVJLaP5iEslLpW4VNa9ML63ouQ2lbqt5CMulZkB+YTZZypn28hGXCozA/IRl8rMgHzE&#10;pfJmQDZxdKBs9Yl8kupJ+ek3+YhL5c2AbMSlMjMgH3GpzAzIJy7uk+1+kE2CXCpfrsDarCtQLBd9&#10;nhLvSrwr8a7Eu4q/dxUJj4qOFc/LcfehxtM/8hGXysyAfPwucXKfbPeFDJPkRhXbV/IRl8qbAdmI&#10;S2VmQD7iUpkZkE9c3Cfb/SCbqHhN5Wgn+YhLZWZAPuJSeTMgm6R6Un76rfmISyUulbhU4lJ9Ulr3&#10;i+cecanMDMinnL5SmOsmG3GpzAzIR1wqMwPyEZfKmwHZ2PKO4hiHfPw4RUktQz4WXCpfrsCCrCtg&#10;oT4bbbYagxzFuzIzIB/xrswMyMe2rxSXeGRTrF+UpPL63CMulbhU4lKJSyUuVWhcK56Xx+Maxf1Y&#10;8hGXysyAfPwutv2jOMUjw2L9oiSVJx9xqbwZkI24VGYG5CMulZkB+dh2kOISj2zK4ShFpU7yEZfK&#10;zIB8xKXyZkA2fpyipJbRfMSlEpdKXCpxqcSlCpXbxXNzmH2mcraNbCLuUvlyBaZnXYEg+0qW4l2Z&#10;GZCPeFfeDMgmjr6UrT6RT1KdKj/9Jp84elA2+kQ24lKZGZCPuFRmBuQTF/fJdj/IJkluVLF91ece&#10;canEpRKXSlwqcanEpdocDYeLn1viUpkZkI/fJU7uk+2+kGGS3Khi+0o+4lJ5MyAbcanMDMhHXCoz&#10;A/KJi/tkux9kExWvqRztJB9xqcwMyEdcKm8GZJNUT8pPvzUfcanEpbLvUvlyBSZlXYG3O5V1lylK&#10;Mfk+LPUce1Gqj3wkh5WZAfmU020Kc91kE6SLFPXY5CMulZkB+YhL5c2AbGx5R3GMQz5+nKKkliEf&#10;G95RHGOQjbhUZgbkIy6VmQH52HaQ4hKPbIr1i5JUXp97xKUSl0pcKnGpxKUSl0pcqlg4Wvxc97vY&#10;9o/iFI8Mi/WLklSefMSl8mZANuJSmRmQj7hUZgbkY9tBiks8simHoxSVOsknhC6VL1fgnw+oBdvm&#10;fyE07SdL8a68GZCNH/8oqWU0H/GuxLuy710l2qOi88X3VpTcplK3lXzEpTIzIJ8w+0zlbBvZRN13&#10;CrL95CMulZkB+YhL5c2AbOLoQNnqE/kk1ZPy02/yiaMHZaNPZCMulZkB+YhLZWZAPnFxn2z3g2yS&#10;5EYV21d97hGXSlwqcanEpRKXSlwqcanEpfqO2hUnH2o8feH1UZLcqGL7Sj7iUuUY+HIFtmVdATc3&#10;chTvysyAfMS7MjMgn7h4Urb7QTZRcaDK0U7yCaF3FZo2kY+4VN4MyCapnpSffms+4lKJSyUulXX3&#10;i++tUvtJUaqPfMSlMjMgn3L6SmGum2yCdJGiHpt8xKUyMyAfcam8GZCNLe8ojnHIx49TlNQy5GPD&#10;O4pjDLIRl8rMgHzEpTIzIB/bDlJc4pFNsX5Rksrrc4+4VOJSiUslLpW4VOJSje5S+XIFNmddgadG&#10;j7WrVPv5GSfzAZoZkI/fZTxeUtyPJcNiXaQklScftz8krz/nQTbiUpkZkI+4VGYG5GPbQYpLPLIp&#10;h6MUlTrJR1wqMwPyEZfKmwHZ+HGKklpG8xGXSlwqcanEpfqktO4Xzz3iUpkZkE+YfaZyto1sou47&#10;Bdl+8hGXysyAfMSl8mZANnF0oGz1iXyS6kn56Tf5xNGDstEnshGXysyAfMSlMjMgn7i4T7b7QTZJ&#10;cqOK7as+94hL5bhUvlyBjVlX4OMCbmS5egxOUhKOIZuH35HFxIB8lpfYZYpSfeTT+XdZvBiQTam8&#10;pCjWQz7iUpkZkI/fJe4+1Hj6R4ZJcqOK7Sv5iD/lzYBsxKUyMyAfcanMDMgnLu6T7X6QTVS8pnK0&#10;k3zEpTIzIB9xqbwZkE1SPSk//dZ8xKUSl0pcKnGpxKUKldvFc3M5faUw1002QbpIUY9NPuJSmRmQ&#10;j7hU3gzIxpZ3FMc45OPHKUpqGfKx4R3FMQbZlMil8uUKrHVcgT+WrF3W+k+W4l2ZGZCPbV8pLvHI&#10;plgXKUnl9XmqwB8q9ImSvE4+SfCixtJHsjF5RLI94zJEyW0qdVs5frw8ItmWGTtRdJxK1WaOHXGp&#10;zAzIx+8yHtco7seSYbF+UZLKk4+4VN4MyEZcKjMD8hGXysyAfGw7SHGJRzblcJSiUif5iEtlZkA+&#10;4lJ5MyAbP05RUstoPuJSiUslLpW4VOJSiUuFv5cNs0PltI2fW1H3nYJsP/nE3KXy5QosyLoC42FB&#10;luJdeTMgmzj6Urb6RD5Jdar89Jt84uhM2egT2ZTIu4pkPeQjLpWZAfnExX2y3Q+ySZIbVWxf9blH&#10;XConh9WI3+QzFs8oCceQjThTZgbkU2o/KUr1kY94U94MyKZUXlIU6yEfcanMDMjH7xJ3H2o8/SPD&#10;JLlRxfaVfMSl8mZANuJSmRmQj7hUZgbkExf3yXY/yCYqXlM52kk+4lKZGZCPuFTeDMgmqZ6Un35r&#10;PuJSiUslLlXYXCpfrsD0rCvQWmIPqtT18Twl8wGaGZCP4xnJ73wWZBOktxT12OQzHtco7seSj7hU&#10;3gzIxpZ3FMc45OPHKUpqGfKx4R3FMQbZiEtlZkA+4lKZGZCPbQcpLvHIpli/KEnl9blHXKoRDpWT&#10;i4t8kuBFjaWPZCMulZkB+UTJbSp1W8lHXCpvBmQTRcepVG0mH3GpzAzIx+8yHtco7seSYbF+UZLK&#10;k4+4VN4MyEZcKjMD8hGXysyAfGw7SHGJRzblcJSiUif5iEtlZkA+EXSpfLkCk7KuQCn6R45+/KOk&#10;ltF8xLsS70q8q7B5V7tK7TaVuj6ee8SlMjMgH3GovBmQTdR9pyDbTz5x96HG0z/yEZfKmwHZxNGB&#10;stUn8kmqJ+Wn3+QTRw/KRp/IRlwqMwPyEZfKzIB84uI+2e4H2STJjSq2r/rcIy6VuFQvFu+MceyI&#10;S2VmQD6l9pOiVB/5iEvlzYBsSuUlRbEe8hGXysyAfPwucfehxtM/MkySG1VsX8lHXCpvBmQjLpWZ&#10;AfkUuFS+XIF/3q8WbJv/hcJjE71OlnHxpGz3g2yi4kCVo53kI96VmQH5lMJLimIdZJNUT8pPvzUf&#10;canEpRKXSlyqEufB4rlHXCozA/IRl8qbAdkE6SJFPTb5jMc1ivux5CMulTcDsrHlHcUxDvn4cYqS&#10;WoZ8bHhHcYxBNuJSmRmQj7hUZgbkY9tBiks8sinWL0pSeX3uEZdKXCpxqax7YXxvRcltKnVbyUdc&#10;Km8GZBNFx6lUbSafCLpUvlyBbVlXoFT9I0u/y3i8pLgfS4bFukhJKk8+4l15MyAb8a7MDMinwLuS&#10;9d99zoR8bDtIcYlHNuVwlKJSJ/mIS2VmQD5R9JxK0Way8eMUJbWM5iMulbhU4lKJSyUuVajcLp6b&#10;xaXyZkA2Ufedgmw/+cTdhxpP/8hHXCpvBmQTRwfKVp/IJ6melJ9+k08cPSgbfSIbcanMDMhHXCoz&#10;A/KJi/tkux9kkyQ3qti+6nOPuFTiUtlxqXy5ApuzroDktPo8pxXfh6V2maJUH/mId+XNgGxK5TBF&#10;sR7yKZWXFMV6yMfvEncfajz9I8MkuVHF9pV8xKXyZkA24lKZGZCPuFRmBuQTF/fJdj/IJipeUzna&#10;ST7iUpkZkE8pvKQo1kE2SfWk/PRb8xGXSlwqcanEpRKXSlyqJ73dpbA5XfzcCtJFinps8hmPaxT3&#10;Y8lHXCpvBmRjyzuKYxzy8eMUJbUM+djwjuIYg2zEpTIzIJ+QuFS+XIGNWVcgJG3OY0eWtn2luMQj&#10;m2JdpCSV1+cp8a7Eu7LjXVnPAxVlN4vvrSi5TaVuK/mIS+XNgGyi6DiVqs3kE0XHqVRtJh+/y3hc&#10;o7gfS4bF+kVJKk8+4lJ5MyAbcanMDMhHXCozA/Kx7SDFJR7ZlMNRikqd5CMulZkB+UTRcypFm8nG&#10;j1OU1DKaj7hU4lKJSyUulbhU4lKJSxULR4uf63H3ocbTP/JJuEvlyxVYm3UFTKzIMY6+lK0+kU9S&#10;nSo//SafODpTNvpENuJdmRmQTxgdprC0iXzi4j7Z7gfZJMmNKrav+twjLpW4VOJSWffA+N4qtZ8U&#10;pfrIR1wqbwZkUyovKYr1kE+pvKQo1kM+fpe4+1Dj6R8ZJsmNKrav5CMulTcDshGXysyAfMSlMjMg&#10;n7i4T7b7QTZR8ZrK0U7yEZfKzIB8SuElRbEOskmqJ+Wn35qPuFTiUolLJS5VvFwqX67Agqwr8FaH&#10;CpVHVWx7eB4PW+6osLSHbKKeZyrI9pPPeLykuB9LPiaXKOnbycaWdxTHOOTjxylKahnyseEdxTEG&#10;2YhLZWZAPmHxlsLYDvKx7SDFJR7ZFOsXJam8PveISyUulbhU4lLh76tK6WLx3CMulTcDsomi41Sq&#10;NpNPFB2nUrWZfPwu43GN4n4sGRbrFyWpPPmIS+XNgGzEpTIzIB9xqcwMyMe2gxSXeGRTDkcpKnWS&#10;j7hUZgbkE0XPqRRtJhs/TlEEy/hyBaZnXQEb/dMsxbsS70q8K/Gu4uVdRdqjonfFc3NY3KWwtYNs&#10;gnSRoh6bfOLuQ42nf+STdGfK1H+yiaMDZatP5JNUT8pPv8knjh6UjT6RjbhUZgbkE0aHKSxtIp+4&#10;uE+2+0E2SXKjiu2rPveISyUulbhU4lKJSxUat4vn5VJ5SVGsh3xK5SVFsR7y8bvE3YcaT//IMElu&#10;VLF9JR9xqbwZkI24VGYG5CMulZkB+RTpPvlyBSZlXYEiYxfbltCUJ8eoOFDlaCf5iHdlZkA+pXCY&#10;olgH2dhwjuIaQ/MRl0pcKnGpxKUSlypU/hXPzWFzmMLSHrKJuu8UZPvJZzyuUdyPJR+TS5T07WRj&#10;yzuKYxzy8eMUJbUM+djwjuIYg2zEpTIzIJ+weEthbAf52HaQ4hKPbIr1i5JUXp97xKUSl0pcKnGp&#10;xKUSl2pzNBwufm5F0XEqVZvJx+8yHteoxMf6cgX+eZ9asG3+F3aVuG2ad7EuUpLKczyKd+XNgGzE&#10;uzIzIB/xrswMyCcpblSx/SSbcjhKUamTfMSlMjMgnyh6TqVoM9nE1YOy0S/NR1wqcanEpRKXSlwq&#10;canwjDUsvtRo7eDnVpAuUtRjk0/cfajx9I98ku5MmfpPNnF0oGz1iXyS6kn56Tf5xNGDstEnshGX&#10;ysyAfMLoMIWlTeQTF/fJdj/IJkluVLF91ececanEpRKXKgwulS9XYFvWFSjlfHzlrovnKZkP0JsB&#10;2UQxt1Sp2kw+pXKYolgP+RiWnp4e5Sy6TMB+0paVr6qKwy7FHWXmp7Vqohpes17Ri2pa/IpqUAeo&#10;oZWrVB/WU/OaUOhYXTB1mFJ9K1bpcv3YV3PWfapt+kSsv6C3lcSrIkPLbtSOB95WtWfem6Wh1NKv&#10;oJ83Nep6Ou9/W1Xus0h1L6xRw6g3vfoNVXHEPF22Fv92LZyHcm+onYhRf9Gj2LK33rfh5L3V4NpH&#10;Vdvdbyv1lUx5vSP7T/pkheNarPdFjx/LLtWWxlaMl0tyzdfjZfUj2ldqWvRyZrw03qD6UG9qHhkc&#10;o8vq8XLNDbpcP/bVnHWvapuG8XL7xpzr1HbTK0rtOTsX23mRrgKf2/FM3GZfOHYCdqm2/PTvqmLK&#10;SqcbqvXiA9XwLz/S9Ta9sR2sDldDP8X7Be3gemr/w9Vw+3fz2tWOGFUX361jAINqv+Uytes3v84r&#10;E0g/yMeyS7Xj3d+p2roXcjyW7oP31nPrdD2dP/idqpy0WnXfcXFuvRrrPQ8uyWtHH9qUuuNdxJii&#10;46ROQIyNj+kyOxG/fvlr2L6/IqvNSy5Ww5vezTveWp/Ip1jHqIjyO371N1W7+HXdR/6zdD/083uP&#10;6jo7f/k3VXlwSnU/8vXcejXWe55pyGvTIOp7tbVDVZzSoONsuOgANfjeD/LKBNIHsrHsNQ0i3rrj&#10;FqAfk3Rf+P93678diXquVv3YV4NzUnp/nCemL1Dt1YtV1f5Tdbn6Lyr1x2NP1eUYY0MVYnzxyNy+&#10;nVVTsW8xFoyz7NI5bYmq/F+nqu6jGf/z7dZek49ll2rHeatV7RGX637xn6X/ivEy8zxdTyf2Ve5x&#10;huqefKwaRL0bpq1Q6l8zn+PNB31Z9Z2Ocwq270S5+q9diaO/rOO493F/0/RVKvWvE9Tw2Zdbb38e&#10;D/Kx7CVtOWmhqvjK8bpf/Kd13y+p4VMu0fU0HbcQ5+I91dBJs9RO1Ft/6AUo8aXMOeSQI1DuUl2u&#10;HTGq9q3WMfS5+NAjsB3vQRzj3lf/LxhzR5+M7fP1Pqt9IRsbzlFBjC3XvaQqDr1Y943/tB6P68BV&#10;D6l+lKs58x6VBrpdtzyuula9rGqnrtTlKvBveuoxKPewblPnmpdV9cQrVM8VF41oYwfi105dro+r&#10;31OpnVddiTIvjSg37r5pPq2Ia28ZRKx1VzyBth+j28//91vPn4k6nleda1pV5cT5qnvOTDWMcull&#10;z4PjRbqcviacQxbP6/awbDXKZvh83r6dN7eq+rP4GT9RH7cB7Aevu9tqH3I8yOf2MXhGoxyz47ZX&#10;Ve1pa3Xb+c9S/P/tW75M19O0qDV7TXgjrglfxTXhepTIcMxcE96Yaw/LpvY8QA3ftDa3zd3WdOOr&#10;qkbNVP2LFnjud5cd02uyebvT+rKl5VNVcfySHJ/Wmv3U8BvfV/2oq2bRd1S6Bu+ttzfn1tvm7Yf1&#10;j/Pa0Y4YVTVrdIz6vXF+uWcV9sMVQozOTZ2qetIq1XPvorxjrPeFfFpRp8VlELHW3f4O+jVZ902/&#10;t5aejzo+UJ0vfaIqD7hOdd9wvhpGufQjH6iKYxbqcvq9dcNCXc5pzxDKNNzwjmo6ADxf+rZuJ+O/&#10;uu6d3HEbZu6rBp/A+xHbrS/kw7nsLC478H1n7dxndJ/5z1L8v+97/E5dR9PDv8R762A19Pwjqg91&#10;pm7ehBKn6LKp41DuiUd0udFitD//K1U16yZ9DNlvvvoiNfzKJqt9yPEgn9F8ojHs23LVE6qi4jzd&#10;fv7TetReanjxHaofsWqm3aLSR2EsXHO/6lr8pKo9aakupz+3TjoS5cAR5doRo+qoeXpf/R54b100&#10;B9vX630d2Fd70lW5fTvnzsP2J/Q+q30hG8u+0yDirft6E9p+tG6/fm+dexrqeVp1rnxBVU64XHXP&#10;Pk0No1y6/mlVcfD5upx+b83GexDlRtvnbm/Tgo0Yi/uroWXXWe+Hrod8xuMaeRy745qnVe3JN+g+&#10;85+l+H/fdwXOKSjbNO9J9Gc/NXT1cjznelqlzrsLJTCY8JPCAOqbv1yX24kY9afdgq0TMteL06aq&#10;4SV35bW1H8fXTLs1MxZXPJi3z1qfyMfkEo1x+5aq+apiT5xIsj+t++Ca+aSLVD/i1Rxcq9K4f991&#10;8hzVjnJV+5ysS+lr3yMnYzvuEVBuJ5bbDueIOkDzaT/4q2oYx6SOvAzbvpSNnPlViV/dR3zVej/0&#10;c7CzVlr1qQYRb93kJWjxwbrx+r11zDGoo0F11qxUlV+aqbqrjlEst6Ea5b6YueZpnoT7rWk4vxS0&#10;x30M9+1EjPoj6xD7yzq+6bjCOGNa59hBLWFYutEOjoPOkLRHMyEfG96RK8aWjb9SFcctRi8zP62z&#10;cE3Y+j3VjzI1V+E+Yhb+f3z3PdWH9dSaTSjk+lx/HJ/r2G6K4W5r5+sdqvLAG1T3GtyHuOq39pps&#10;LLtUg4i37vF29HmqhqPfW7fPRT2/VZ0f/lFVHnSb6r6f639U/VhqrkurtoUHYB3PRV1tYdlqlO15&#10;/Jq87U6ZbpStPB+fhdcdiv1/8CzjlB3zb/Kx7C3t+Ozvqnbpm5mBg3/1s8E0rldQT9Nrf8XnFp4r&#10;f4BrXKx3fvp3VX3IHapn47V57diJGPVr3sXRB+g4G2bj2eAH7+oy7R/8TVXN5uedUmTfvgbPhz77&#10;LO94a30iH8sO0paP/1tVnHqjbj//aZ2D5+6dP1f9qKfmls0qPQfvrT/8TtfbtOkfmefun+Ka16Md&#10;7mN8uQKbs64A4g8i3oa3fofH0TyPK1W/P64tX8S1wR/+7FmXV/2+t5FjsS7SbsoPYv+6J3+Flk/T&#10;7dfvw7W4/m3/T9WPfTXX/0ClLwDL9l/l1tuuwvuwHWxdsTve/ZOqvWq9jlG/L579vIDr7vY/KcZ/&#10;9UWcB09eofdtuABj8N103rHuOON6rc9Tf8J7PJhlEHHXPf4L9KPwnPU7nKP+hHMUvi/E5fWuj3+R&#10;W8+cs36T16bOD//kOmcF01ZPBuSz+sXAlkHEXnf5Y+DzNf3/Wo+l83AvsvoZ1bnqRdyL1KnuS3Av&#10;gnLpxc+oikMwsPBTi6Xrkgt0uT7sS13yILZkYqQOwXX44usDa3OOB9k8/E6gy46H3lG1Nfexy/pH&#10;f++8plHX2bTy+zinT1JDd9yu+tCO1NXPoAwJ4l7k38Dg5tt1uZ2IUT+b77O99b4Np+B75zvWB9pu&#10;zYV8LPtKO5bhfn3ySt0P/qPvzS6/UtfTufRJVbnXHNV97qlqGPWm69bjGcA5uqweL+eeg3Lr1U7E&#10;qJ++Btv30rQ2T0X5RTj3ZNvaNPdxldoD1131uDew3P68eORj2aXasvlvqqK6UfeZ/7Ti83v4kw91&#10;PU3fyV4DbMY1AOrlemo/fLf88Zt57WhHjBGf859+psvsxHXDbet+hMjTP78GyO6z2heysewlDSLe&#10;upVvoO0nEo1u/9aF56Ked1Q/9tXMeRrfW+Bc/NQbqqtps6o9N3Oto58LnXuiGm5qUYyx4WbEmHCu&#10;jlE/AZ/djbjnRwx3ezuf2Kwq91uuupcx/mb7C/lYdpx2fPB7VXvlS7pf/GcpPpP7Xrpf19O5+feq&#10;suIW1X3Ppbn1aqz3NOF5fkE7mp75T5Xa91A1/O5Left2In79td9F5Oz38CsuVcM/fC+vTGGsMa+D&#10;j+NL8bfbqxqxHZ5SUF7SAGLXXdSkHH+KXtUMeFU9V16cV+cwyqWufAHl8H6FZ+WsNx9G7+o+NYT9&#10;DfOeVi1HYHze3pR3bFBt13E5ziy7VC2rvw9/arL2pxyvqm3W3qjntby66EUt3WdezrPi+mx4Uv9z&#10;/SLVuPBF1XIUjnlgg3aumq9/Q6WrEfOBF9XSrz+N+HvnjrPd/rx45GPRPxpArLoLH82MF/hT9Kpm&#10;wGHoWTA7r55hlEvh2aoeLyjnrOvxsvpeNYT9DXhWqcfLbY/mjqV/tfTCR/Bd3MTsd3Gv5PbZ7IeO&#10;RTYBulQDiF237uOcP0Wvaga8qp4XrvOsN/1TlFeXqYF38f7Jtmv7b/6hque+oLrWzcK2v6tebF+4&#10;+j21/bEFet0pF8hv8rHsUrVs/A3eM6dpf8rxqtou2x/1tI+oqxt1V539mOq68TTs+43eP0yP6sF2&#10;1Xr2IXCkfqCc9eYT8Ax/0xt6X+M++6vB1sdUL8rOXfKG6lgyBcf+ckT8cfeNfIpwo4ot27LpL3hG&#10;cob2pxyvqu0buE/t2Dqi3m60o+qi51TXnWdg319y+9M/+ouq2+8KNbDpUUWvqvGR/1At0xDjVx/m&#10;yhTbLl/lycayg9SFeNUTTtf+1CD8KXpVqS9OUsOn4j7LVVcPyx10gUofsAe2z1cdpy5Rc/c6VfWe&#10;cKpKn7JY1X3xKDUw+XR9DPetmnCqGjzl7LwYUXSpWk6/Cf7U4dqfcryqtq9+Gc5TY5731Hb2alX1&#10;r1PU9slVarj2JtU8faVq3ucQNXDOQtU4+Rq8/rIaxms6V+51uk7pM1fjHHWsGjj9vLyYeR4Uyo17&#10;nePHoks1gFh1X70050/Rq5oBr6rna8fl1TOMcqmvXaEa/+VLahBeVS/W5x5yoeo45EC1HV5U9X6z&#10;VNdXK3DMQr1vIfZtr6xUPVivnnSuSu/3JeybpzpOwXFfOVn1HndyXnwrfSKbAg9qvOsDiFd3/sM5&#10;f4pe1Qx4VYVOVA/K1U69DR7RDLRho+L6DKx3nHmMXu/GetXxK1XX+VVYx/U11rlsvxmO1Qmfb09f&#10;+5Kq2/MMNbBsaa6MU3bcvzWfVsS1t3TBdar+6lLtTw3Ci6JXldoTDtmNeIbhqqftxla1dOJFqm8p&#10;+9WquD57z4tU7zfm6/VubKs6/oYsH7JpVfS0Guc8rlq+OlHtuhnXSlhv/sbzKn0CGN78eF58d11j&#10;fk0+o3hRY9nXcg2u2/Y8QV+zOV5VxpN/PlfXMD2qBc9nrwkfxTVhZt25JmS9dKXq4EoNXIP7No82&#10;RtGlGoDrVNf4tnL8KXpVM+BVeXlPQyjbcNtm1TIZ91HffzvnRfVge/W851T6nP2w/ceq441ONff4&#10;Vaq3aZUu0439VTXrVVfjdKx/mjsuCi5V18ufqOqq29VW+FOD8KfoVaUmTlbDzz2R5zq1PfeJWnrA&#10;QjxLxHsOHhTXZ0/EeXjddblyXi5V+vGPVN3E2WrgkdsR/xPVeMPbqqVqX7Xr5ddzx1lzqvjesuhR&#10;MVbLE7+CPzVN+1OOE9V2KcbBW7iGy9Y1TI/qrg9V66yD4UF9TznrzcfhOeErrcYY27/7oao+6xHV&#10;cfUpiPWR2o7vWt3rTnxrv8lnDL6U6ZgBxKqbdWfOn6JXNQNeVc/sc/Lq6UG52pNWqq2zTsX29Yrr&#10;M7DeMe1IvF6vqvE6/bW98Dz1PtUB52puxRzVO2+O2o7nq9VfW6q6ZuHzDf5UeuETqm6P6Wrgiivz&#10;4pvaV9R2srHsUnXd8IKqPmyR2gp/ahBeFL2q1JePVsPXrsmrq+3aF9TSCeervm8s0tu5PvvL56ve&#10;BZer0fa52xtFl6pl/lN4Rn+M9qccr6rtpAlwnXAPnnWvhulRXYxnZEfhvbTkm8pZb66YoIaW3Kr3&#10;Ne4xQQ1etVz1ouxcOFMd047C8d/KxYiiSzUAB6rusNnK8afoVc2AV9Vz5LF5rlMPylUfeJZK428T&#10;6FV1nLRAzd1zsur92mQ1iH2NR8xRLV/hvtlqO8vue7rqOmyS2noS/aupufi2PbC8eHxvnbXS6tIF&#10;16l6n7PVVvhTg/Cn6FWlvojz7xlz8+ppO2OlqvriKWp71XFq+KxG1TylQTVPRLlZV+SVc7tU9K8a&#10;q5agHO7FUK5w3XZf9PNnPPn25QpszLoCKF9u96obbYi7dzWAz+S6hk34bMf5B64V/akZcLB67vpG&#10;nhs1jHK5awCUc9Z5DfC/W1t9xYiid9X1M/hSpz6otsK1GoRrRQcrtS981vfx7NjlVfH1EJaG+9tV&#10;y6kYuz/7IG8/vaoqeFVdt5+O7V15+3hsVL2rlnf+hueIs1QfXCvHwWpbhGeAv/6vEW5UN9yrqtnP&#10;q667Z2Hf3/T+QWxrbMJ16HQc89lHahjrza91wUeapbZ34Hpxzufle7Fv4aofqe1NuN/NHm/NuUJs&#10;fZ7y8J18+0YFxw5gve7+X+RcKzpYM+Bg9byMZ2YFZbme/hjl8d/A+82e+93eFV2t9Ef/rWbvf6Xq&#10;3XSXLl+47lXHmLfxM87lL9l43fXJn1X11IfVVvhTg/Cn6FWl9p2mhj/4zoi6hlB3w4O/Ui38jvqT&#10;n+T2b2eMi59RXWvxbBr+VPqdP6m6fcHwzYfzXtOranzwFzge48x1vI1+6BjkA6cpqKXrZ3CgTn0o&#10;ex76nfaqMuehV0fUOYR2NGDcZc5DW/L2d2Nf1fkbsuehbXn7gmq7jks+AbpUXTe9qKoPX6y2wp8a&#10;hD9Fryr15a+p4cZb8upta8R3pBMuUH2LFuvtXJ/95QvU/7OwTqUuf1q1Hru/Gl75gHauuN58CL6D&#10;Xon3V4Bt1+edgF2qlpvTme+d4U85XlXbmXvDg8Jzimzdw/Solr+uWk/B9x73blDOevO/7a0G7v2W&#10;ary6JfO980PP6H3NK99U6SmT1a6HWnIxnFhWf3PsWHaRWuqeyNybwZ9yvKq2E3mP/mheXW31T6ql&#10;e52j+rKeFddn73GO+n/mzlEp5DNp3GMvNbhwqepF++ZOvUV1TD0Sx6/XMdIL8fxAnaoG6q7Mi2m7&#10;L3r8WHSpBhCr7q6Pcv4UvaoZ8Kp6nrs2z5VynKf0ZpTnd8tvo9/Zdmz/FI41P7vvwmd9599UL7br&#10;z+7189Ug1hvXZz/zP8VzoYKyTgwrvzl2LDtIXU9uVtXHrFb0pwbhPtGrSk2AI7UeY8dVVw9e1577&#10;qC5HR4rrM7DeMedElUbenNl4JtJ763J9TPr+9/PWnThRdKlaXt4Kf2qm9qccr6pt/v5wnTpG+E7d&#10;8KeqzntSdd08E/u25u1Pv/V7jKtL1cDL9+e2D6N8CteLjfvie/g3n1S9WJ+74nuqYwWevf3ks1y5&#10;MbtTBT4X31sjnCmOKa/tAbpU3YhdXbVKdc/D/QNem/JLOdt1fqC1T+uy6ZXwp9TpOmcVj2UOK/03&#10;5atTkXWphuBlNSxsUe48UU3Xb1Kpr+Cz6+5781wqbteu8Nrb9PZuHFt9Mv5eZmFNXjm6Tem1b2PM&#10;1aiB1Y2qD+vNSzao+n1q1M7rlqDs90eUz/OhUH7M6xxT8JNsLd2IVV2Fv3Gah/cVXpvySznb3fmk&#10;0o3McTZTDSFnFY9lDqtMDgJ8N+JqI32q5vmPqvqJM9XO+oXY15q33112XK/JJussBfG7G7GrL35B&#10;dT92ma6nH+s18KDalhyI9T+MqLvz1yh/yJ1G14ptHMLS8NivVctpCrmpPh4Rw2o/yAc+kq1lCLEa&#10;7vipSp+Ntv/7T3Xcpsd/rVLwOIbfemFEPf0oXwMXyu1aOdvcMdKvIq66WA29+tiIGKPFH3e/yCcg&#10;l2oIcRse6VDpi8AKzytYT1Prn+GWH6aGP8S1dUG9/VivueGHyu1aecVIv4e46utq6L3nRsQojDmu&#10;dbKB02RzSeNvexvUkWqo+mwdl75TNXJH9Rx3wqj1ODmr2g7aA+WuzivbjTZW7X+2+vTfDkZeq4vx&#10;ZDb/h89pA8lNRT42nKNsjCH8bpi8QqUPwnipXaFj+80hxZxV1chZ1TNlyog20Z2qgTvVP/0MvW+0&#10;sjb7o+89LLpU3YhVve8s1V15hHab+rFeAw+qbdKXsH7FqL4Tc1al/mVP/C39uXnlhhCjofLrqmUv&#10;MJ9yad6+YuIX7Vdx7GQdJVu/6UBVw4HqnjNDx3ZyUbVNnYj1Z3P1Me9UJfJOOeWGcFwDPCAnZ5Xp&#10;uPR1zFc5Qw1dt1LHKqzPVj90HM2nFfXYW9LXMbcSrl2uw7UL4prySzV94yWUQx7XbDm6U9Vwp5iz&#10;isf1Y6k5c53KcMU5GOteC+vTTpF2zbzLeB3naxv5eHhKY902hFgN855SmWu9p3Rsr/xS/SjHXKTu&#10;cnSjMteEN+rjOm99FXm7FmTdfDyDLGhnFF0qek7V8Jy6b5utHScnF5VX7im6T024D03tjWui1zA+&#10;sO61FMYoXPc6xso2jh34SDaX9BPIJaXOV0NPPKDjMhdVNXJR9dyOa39XXU3rfoZyB+XKdWNf9cwH&#10;dM4qp1yhS+Wsp2cqxHpHxyuszznWym/yyfpNNn4PIVbDze9lclS89Z6OzVxUqb3xXXzrM7m6+lGu&#10;5upsLotsufTzOFZdpAaQs8pPDLbXqa/pQPB6A+cdbLO6kA88JltLN2JVH7VUdZ+H5zR47eSiajtp&#10;L6w/mqunE3+fyr9j9eUKrM24Ak7MIcRtOO/+XH4rd9vd9aWvehS8T1VDVy3V9Ra2zX3cuF+To2Xv&#10;Kr3sBbT/tFxeKeatqp5wuer5+vl5dRU6U91oR/UxyB2H/Famfd+9ADesiFX404ANgeSxIp+sC2Xj&#10;9xBiNZz3YF5eKeat0n/TvBjXBNm6vJyp9NU4FrkKmN/KKef8dmI8PPt6kNivEE9efc4xVn6TD7wm&#10;W0s3Hal9Ts/llHLyVrUdiOvrk/H8w1CXu1w3yrljDOGYBnhYTu6rP8LRqj+4Rm3YZ081WHWeMaap&#10;Lt/bycayd5WeuRJj4Bg1NPNCHZveVDXyVvVMPmXUupxyf0W5msorRowPfX+K3FeF7WV9Naivfwqu&#10;Oy33Rd+boSXl9qhYfxJcqm76zbMeyeWVcvJWaZ8aLrSTX8rZ7uSz4vb0xsw1wF83PuIZ4+1L90MO&#10;rKe9x1UQeaz43oKXZHNJv/1HvLfmqqG38b0EYu8uF1XTC3/I/C19gWs1Wn6rqLpUQ/CPGpo+U+nZ&#10;eL/++jPtRjFvlc5R8cmbet3tOvWjfA1cKJNr5ZRNf5D9bvad9XkxnPpapqM+eFdOeWu/OX48HKex&#10;butGrOo5Lar7yTod13Gh2pYdiPU/jaircyvKH3pXnmvFvFYKecAKf9y5r5z2sb5K1Nd5y+GI/Y8R&#10;8Z1yY/pNNpZdqvS78KPUPDX0Lu41ELvzY3hRB9+uep7EM0aPuppe/CPeW3hG7XKtCmN047jqC55R&#10;f31wnnav0hdgrCCvFeMVlvWqY8zb9LkH/08D8qnSb8OP0uehDbqO3eWXanqhK8PqfTzncLXJyWHl&#10;lbPKXc76a/IJ0EdKr3gRfHB/seJ6XQ9zUVUjF1XP5Rfk1du0kPch+Nv4bLlutKn62OvV75GzquaM&#10;u1T6WIyX1Y/pYwpjBtZ+sgnQpRpC7IarX8LfeqNvD7+k62IuKv298z335eruR7maC7+VVy59B47F&#10;1R5zVhW2kfv09843N47YV1h2XOvkY9GlGkKshnOz99zL79exTTmkuF3nD4YvxTZ0Y9HPBJCzqrBN&#10;hTGY36oazwV6LjpnRNnCY8e1Tj4WXapuxKqG89y9/jIdtx/ruc/tzv8aUVdnB8ozN6XBtWLbhrA0&#10;rP8MzjSuq+FPueM7+/R1RCeuI1DW2kI2Lr/Jxuv0A5sxJs5VQw/cpWPTd6pG7qielficd9VV6EEN&#10;YV/DMuS9yeascpftxr7KqXeptjkVyGv1eOHHvf6bjkByU5FPoT80jvUhHNtwz0cqfR7ONT/5SMc2&#10;5Zdivf1YauBCeblWzGFlylnlbvNo8d3lxvQafMLgUnXe9h18N3ZlzqVy8ku5nSl6UoV5qArXWaZt&#10;NbysPZHLoCCnFfcFtnCcjcc1Kji2H+s1FzTluVT0oPRnVdaZcupz8lD1Ig8VtxWuO+X42+1ScZ3z&#10;A7be9AZy9NQEm5+KfFye0nhfd976SmY+m6xL5eSXcjtTrKMwD1XhOstwPr9qzOdXmNPKOb51+fPI&#10;8QB3Us8V84rVfmgOZAM3KaiFblQl3CjHpXI8qDSUjV2/+/WIenvQluol3zW6VlF3qYr1oJycUynk&#10;mXJcK2cb81ANIw9V4bp7/r9afNqtWbIE790pnp5VmF0qx41yu1SjeVDDcKlSz2zFMxLkDcy6Vk4M&#10;t181WoxxuVMFbpd+3mrZpWo6YTH+X34l51LRg6qGB+XlOnUh31TtQZD2OAbgutQehJxU++N9h/n/&#10;3H6X41L9Hi5V8wlXq+a94MyeeomKWl6qfrhUNUcvzHOp6EE1wIMaOvOSPEdqGGXTp69UFftMURXg&#10;88BXD8Hfh0/R8/+5fSgnL1XqX/G30dk5/XpwbPVXkavAI9+V+9hxv+a52aJL1Vl9lar815NzLpXj&#10;QaX3xZjIztHn1NeHelOVl4LMgTq/9JpDjgPHA/X8f04Z/nZiOC5VF3JR1U6axSGn1nwFY27Syfhb&#10;/ZHx3THG9JpsLLtUu3OknPoK81AVrg+jXakrnoUjjb8Vu/G2XDubvtGS8aaz26LmUu3OkXIcpsI8&#10;VIXrzDmVuuK5LB88+7DsUvlyBRZk8woY6s5rk75+xLO+AqdprOt+fCrGLsxZVbjOMj1Yqqetzc4T&#10;/fyINkbRu+JcfZWYq8/xrpw8VekanEcwB2ChD9X2Wqeq3nvRiBxXXchbVavnUsS56Hici+atys0j&#10;OAw/K3Xvx/BxkOdgFF+rsK6i1zl2XC6Ujdd+fCrWU5izqnCdZRzPypkPsB/bauZ/W7VdtC/a/ePI&#10;eVej+VScA9BxogpzVrnX+5DDyuRkuWMwFnNYVSGnVWGOLKeecf/m+LHoXTk+1e4cKXfOqsIcVlx3&#10;zxW4BhdQtSfB9zhKYU64dRm3ZhF8YbQ7ai6VyYOiI+X2ttw5q7jdve5+7d73V+S3mnv6narj9KMR&#10;C/PnRWw+QL+OlDtn1TByVhWuu+cK1Pen087FteVRqh3zBc6tmItcaHOVV11W/Cm3W8b3lsFvGsv2&#10;zskLcH09OedSFXpQ7phdcKJqDzw9c528J94/B07WvlTn5DmqGjGcvFdeMfrQ5qWHXYRcVvjbBsw1&#10;6I5r7TXZWPaPmqZcj//PyGOWdam6Eb960oV6DkB3XcPYnp7WoComnpK5NzvsYFWF13+DL+XOZ+XO&#10;YeU+nq+dHFapL+K+rSBHVmHZMa2TD/7vhWFJgktVmCtqCJ+7DWuyfjXmAHRcKnceqmHkoXKvd7Rg&#10;HnLXPH9OjO/hdrX5oU2q+bhT4Gbjb0QiOB8g3agGdWjOpWL+qGrkl3LmACz0ttrex/59rxkx798w&#10;jkvxbzv3xTO0As8qqi6V40a5XSp6UA3IUeHMAej2nJhzKrXxvzLPET1cK6dsXFwqulGVcKMcl2oI&#10;rlPDk8gnNQfnt+wcgG6vqYfu1bJNyu1adXT+X2ruqXfp3FOOi2U6nnmpqpGnypT3yl1X0a95Xvbw&#10;m8azjW5Ugzos51I5HlQ3PCivuG0f/BnvrRV5rlWhX+XE+D1icI5A95yAUXap6EZpVm9nXCrml6pG&#10;fqnMeWikw9X2PvbnzkOf7x/GcanHf5M9D+V7Vtb9KZfDpZ/ZB+hSmRwpzuvndqCcPFS9yEPF7c66&#10;k5fKyUPFuQDjkpfKryPlzkM1jDxUheuFPlRUXap++FA1yCHF++pdWZeKOaT03yplnSnHbXLyUPUi&#10;DxW3udf7sJ46905crR6ZeZY/9RzEwN/jZ2P00Ls6caXyynflxLfym+dmi/4R3ahKuFGOS7U716kH&#10;dVcvejPjSHu4VoUuVeev4FK53KvdxR9X38jG5TfZeN1063v4/1yRc6noQVXDgyp0ndx5qArzUhXO&#10;5ce8VNXIU/U/8LGab31HNR+JPFdNmB86YnP8OW6U26VifqkG5Jcaegt/51jgaTl5plLIM1U4l18P&#10;ylbPf2mEZ9WH7al73sP77tTM+27Fssx71yN+YX1Fr2P8hMWlqoFL1b/4Su07mVwqulDOfID6IQj+&#10;acRzkMHGVTlPqgdlqqenVNv0idj2Qm57YB4VHS2+D+El2Vocl6rzgkmIuUnHNblUrJPzASo1WSOp&#10;wr/bF54DTwo+8bLXVCPm8Ru8/bbcHH/NRxyvhu9pyrV1EMevW9ai1mH74Np7c9tt9UXHIR/LLlXN&#10;xPmqf9F8HdfkUrFOZz5ADQf/ZMbLDbn29KBM9bTbs9+Fbcxtd9o7iP3rFjyp1h2GHOqN+N7RYj90&#10;LLIJ2KWqgUvV/8adup7duVTDaEuKfzO1P+Z2b/+uPsbxq9JzD0Qeqs/0HH9zkduqYzWuP3+3LdD2&#10;6/eWxbxUjkvVueQQ5I+CS4bYo+WU4v42zDVfvQ/mw3lwSS7n1AC21934rjOsVOM+OA9hTj96Vc2P&#10;/xLrU/S6M4dgDUr2P746d/y4HSrUo2Nw/BQ6RJbWHQ+q84bDUMefdT2786DaPvwb3OsG1fNMgy7v&#10;xFiKP3fu+1705/ijS+XLFZiecQWa/tdX1K5p8IjgXJm8q17sm405Sp35ALdUL1YVe52omv6XUm1T&#10;LsHcDCeo7UcfhRiL8+YK5HFzcVwH5qronHa1qkR+LC+ny+1tjfk1xxkcJluL4111Hj0BMVfpuCbv&#10;quMcuFP7nKHnAxysvUmtm7IC76ZDlHOskw+Lb8YU3od9p4N3tq10tlJTGpXbxXL2Wf1NPpa9qxp4&#10;V/3Z+fkcZ6rQi+J8gM3Hzcd8gAfq+QB3YL224lz8hZBSf8Wx7jn/erHPmSuwF3MFzkZOLGc+QM43&#10;WIH5Bpv+FfeN1Rda7Ys+hwfgXdUgN1X/N67QrlRhbirHu+LvLsztV4G58Zyf9Am4Nry5OedYtd2I&#10;fFiYA889lyC9qyrkdnLmEYzafID0rpomHqB2rVmnXanC3FRuV6ll2ctAwyvHzL/bMW9Chl+rPpYu&#10;1ud88P1I1sVqhKs2eO0NufkAmw89Rg2vytTnjj/u13xvWfKoGMdxqTrPAh+dbzQzr587N5VT3wDK&#10;1124XrPhP5nrxxtz7XH8Ku3t3bQ2t905PqouVQ1cqv7s3H27c6mcuf/cOa564UrNXvSd3HyAnFOw&#10;4vglqmmSUrs24Z4J+00OVtG+FGIZj+HYCcClajrgILXrpW/r2F65qZw6Wx75CKPmVA4d/Q7bfsNs&#10;HPNRrk0ml2rpRHyOYR7BqM0H6LhUnVcfDG/ql9qdcnJTFXpQA3Ch6q7dpNnwn8a9cQ393CPKT4xu&#10;HFuJPBn0sNOX4jvYVzblPK1x+1OInYvB8WPZparB36D2z5uj446Wb6oLz1grDrkyx8eZ/68X7Zk9&#10;Dc94s/MBck7BCswp2ARfv2kO5k5GbiFnHsGozQdIv6lpwv5q18o7tTvlzjfldqn4uqX+ebA5TvPR&#10;zz1mz8Qxz+vjTPs6rntBzT34cj1vYFRdqs5p+yG31JM6v5Qp39QAnKW6M+/KjZ3GPfDewvx/9Kqa&#10;52Eejj2O0uvOnII1KNk3b67e11xxlOqDg1WDeQL19wgrHhyRy8qKV8X3lmWXqgYeVP/XJuu4Xh4U&#10;6+vFMvvg2tx8gJw3sALzBvLat/Mk2GWI4cwp6J4PcNfJeN6Ube8OxsCcglsOxDXEyXgvZ7db+002&#10;Z8GHtLjQpWr60gS1q+YKHdfkUnXMgmOFvx/kfICDmA+Q8wYqdbDqrJyges+6Xs1FbqqOSqzXNKhK&#10;5LXqduWkGkJ7GzAvIH9SEzGmpuFewmIfcrHIB3WEYUmKS1UDD6r/oRu0N+V4UO78U45P5cwHyDHA&#10;H/25/uwj2pEyxeiFjzX3qlbVcdUpKPdRnnPlxLX2m2MHzpLNhS5V00GHql0fpnXc3blUPXStFuJv&#10;eRfi/PHxr/PaYvKsou5Sda46HDmi/qrzRI3mUtGVavsE37vud63q2XitLu/4VY34O83Bzc/n5vhr&#10;rp6u/ufnP9Lf0abngOVnHaoXx89FXquOVdNxbJc+3vGvrPzm+IHPZGuhS1UDl6o/Owff7lyqYdSd&#10;ehmuC5/Rf4rrXqxzW/OmP6vmU2eovs7NquaWzSNcLM4NqJAhhv5015ONOA7PdC32Q8cimwBcqqaD&#10;D8N75Ac6tuNBmVyqHuacugp5Fa7CeGj/nT6GLlUVfCzOE7gL8wQ6c/z1YI4/ulRL8feGfa8/jDkE&#10;oz3HH12qpoPA6sO3wetPmBN0dJeqh/sXvpo9D/1GH+O4UibPytkfyG+On4BdKn1/seouXY+Tb6rQ&#10;pWIbWhZ/G++U47Fk790vOR3HfBvz+ryo6pAf1vlp/DKura+5PtB2ayZkE2BeKsel6rxwEur5vq7L&#10;lG9qAO2ou+wZBwG+ZwaD1O05r0p/75xd5xx/zf9WhfkAvxVo+/VzZtwzW/GOEMdxqTqn4n5r+eM6&#10;rsmlYp2cD1AhDyt/9P3oudPV8PInVPPc9bjfOlLP8efME1iDMv1Z72oYx3IewBTmARyuX2mt/SM4&#10;cPxYdqlq4Dr1f+cOHXd3rtMw6k49l3WkP35TH+P4Vfqz+1N8dqOM89nd2dGFr3nuyM0hGLU5/uhS&#10;Ne1XoXY98bT2tEwuFb0tzgdYgfkAnZ/09H3Uridfz/ldzHGlkONKf3Yvq8P2d1Qvjps752k9F2Dn&#10;E++oSuS8KvS0bDhhOgbHToHfNJ51x6XqXIFr5p/8p449mkvFutrehTO17zLV07Qsry1enhW3NT/z&#10;Geb4O1XP8efMIVgDiv3P3JJ3/Hj6kTsWfMLiUvnJS0Ufinmn6va8WA2sWK69qoUXNamOs46FM/Xt&#10;nDfVsgLff6gTdJlAHSp6VAG6VO45/kwuVQ9cqBmz7lVdX8fzI/hT9Kqaj5isfSm3Y8X3aOoIXC+u&#10;vm2EL1UYw5crMCmbV8CiQxaUd1UJ78qZD3A074o5quqQo2rgmmXawVp4IeYsPesYfD/2PJZX9NJy&#10;Dee9qdJlnG3u33SzZsDN6rqwCuVbc8e5y4z5Nc9nAXtXxeSwYlu6foO8V6c1qa51s9C2v6sBbKtb&#10;9zGHm/7R33UsOU0N//LjQNuuuZCP4xhZ+O14V37n8mPdjmPVcrJSu959V7eHLlYdXKyBjev0/oVw&#10;sDqWTMHrX2ofqzB+HeYKZFmbfSmVd+U3hxX9rwEsdXd+qFqmgdWvPsytN56Ca9GLGvT4SeF136bn&#10;AvPFch4axw7cJJuL3xxWXai3agLmpjj6SF3/ENYbjl6gWibgmce0y1QF9jk/+lrq6BNQ7mpdtgO5&#10;r+budaraXHVqJF0q93yAJpeq5fSb4JMfnstt1Q0/quqgS1TX8YfDmbop501tOfMmOFdTtXPl3t6F&#10;+QMr9z1vRPmwu1R+clgNwI+q++qlebmn0idhmzpC9VZN1/ucsaPPxZPw/O2US1UXjqvaa/qIHFlO&#10;fiubXlhQLtVo8/w5LpWTo6rlqxPhTz2svaq58Kp6sw4Wyw1gqTv/YdXyVZyHUIbbWpa9hPuWKrVw&#10;6vnANzFzDzPnIuzbmPWMXrb3m+ceP/mZiijjN4dVD2LOmIrrlfNxvaL7/bJqPhTPPVxO1ADK1J3/&#10;SJbPI7qtbv+K4yt1KM7Ty26w3g/NhXwCcKkyeUyf0rEL5/lz6mu7CfcSuWvCV9VCeFWZa8IXcm3q&#10;uu1VVXnEMlzz4bysrxNfVdtXvwr3fr2KqktVTF4qekwtGz7FOWe6Gthwl/aaur7fqaom42+wsnMK&#10;Oj5Wy2S8x76P57w4ZgBLXSP+FsS1zehEoeyY9nHsBOBS7W6eP9bZg2XGRU+orqWnan+KXlXzMaeq&#10;4ee/jfwLn6g/r/9ADb2M3Pg3vKOcvFQD2F639HXViEdyVTMX8q2lUnjd98gD1vuhuZCP2x0a52vH&#10;g9LfsRbM81foUrW1wqXa+xtq4Ik7Fb2qhfCqOq4+BS7VR77yUg3imHV3vYfvak/RDpbNfuRikY9l&#10;l4rz/O0uL9Uw6kzNflS1HLIXnq3eqehVzYVX1QsHi6+r8LowRsshCs9z78Bn1TFq4UlnYeTslfnc&#10;Ou8c9GG91X5oJmQDp8nmUug3mVyqHtQ7o3qN6jr3OO1P0Z1qPvg4NXwd5qcfZd8w9jUvgE908NHq&#10;4a+vxXUl5vFYdp3VPuR4kI87D9M4X3vlijK5VG2L4VLtca4amL8Qz8GeVgvhVXVMOwqvv6UdK7cj&#10;xRh1mP+PZXtRdi4cqi0oWzPthsi5VH7yUnXBe6r6ytQR+ata8H1Q1+TZqhL71hxwgFL/8tWMqwlf&#10;avik2SN8qbYTF6i6fzlWDRw3dcS+cTtVHDtnrbS6+M1L1TKtEe8L5AGZeWHOuapC/qquYw7DeqOi&#10;azUXrtXm6pkjXCqnzVtmNsLHqtY+Fo9xtlv7TT44w5Vz6UP9/4MlKS6VV04pL5eq7eXs5/rj+FxH&#10;/qqFDfhc93CkCn2sDlwPzD3uBrX5/hsi6VIVk5eKXlTLa104756uBl6Dq+pyuwbwuu72D1QLFPxd&#10;P/tA7+vDtv957SdwI7pUJfJddV53KLb/Ie84d4xxveZ7Cz6SraXYvFSsdwBL3d0f6bl+nHn6Wt75&#10;G95tmZzbeKFS1bgufuf5XFlu449+zrEI32P//CNrfchjQT4WHaRi81Kx7q7/Qi6rmc2q6/4atOW/&#10;dXt6sX0uHKott8yAS7VphEvF43bguNoV2HfZgWrXf/3Waj80E7IJwKUqJi8V62958094b52hBuBK&#10;Oeu1WF+Iua8V/kZOP0d9cIUagFdVt/YnqhHP66suWMHho1J43ffmM9b7obmQjzsPk+XXxealYlta&#10;XtuWPQ89lNe2Aeyru31L9jy0JW9fYH0gn4BdKq+5+wpdqh60YcaUW1TXecdrf4peVfMhyEOxEvNr&#10;NcKl+vIFamDxYu1VLYRX1XHG11AOYybAtuvnqCVwqdxz/JlcqrZ74FJ9ZZ4awLx99KoWXvaM6uB3&#10;ng+/qVpuTuNdNJlvJf2T+je8n26+PViPilw4dnBvbGtxXCo/eamYW2oGckt1nYHvi+FP0atqrjhG&#10;/e9Ft6i6M+4ckduqDn9fN1B3Za6tXcueRI6nK3PH2+pDXhzysexS+XIF/nmvWrBt/heKyWHFdnZ9&#10;irxX05GD+y58t9yJ7wuxre6uj7KjyvU5/8lHubJrrpqOaerxnRlKpXkNgH02+6xjkSM8JpuL3xxW&#10;w6g3tRLPTI+ha9WiHay5cLB6b12e154dcLNqz3tUuZ2sjia4V0cuV5vXLI+kd+U3hxX9pgEsdTe/&#10;p1pwjbjrg/fy3KmuD36vKqvvx3dBM7F9a65sYfw65MgaePn+vGNz7hTij/k1xk8YvKtuuEvVVZh/&#10;Yt7p2mPqx3rNWfcp/Tfma1/J+VR0nJoWv4JnAgeooZWrlCnX1fbbv6OqTlxVujxWfB9a9I+GEKth&#10;YUvefIBN129STftMUrvub8qrq/P+t1XlPotU90Jcf+M4t5/FuQH1Z+NqPPcYpX1Oziy35zVa+aL3&#10;kY/F3E/diFVddUPOperHes1Z92bGy+0v59XVtOjlzHhpvEGZnKvtt72C8XKDMY+VE79wvkErfSKb&#10;AF2qbsSuvviF3HyA/VivQf6pztWHo97tnnUPokzjY5/l8lg5ea1aTsO92m8+9jwmsD6QjwWHyokx&#10;hFgNd/xUuV2nJuTfbpp0iNr1gzeMdaVbfwOnY24ujxWPaUAenaFXH1PumAP//lNPlyq1z8W5+QSd&#10;tlj5TT6WclYVxhlC3IZHOpTbpWpq/bPSf0/0yx8a603/6C/4+7MrdB4rZ47AlmkHaLeqsI5A18nG&#10;skuVroYTxVyu1Wfr2Jyzrwa5o/pPODWvLpNL1XbQHqoHztSMgy5QXZj/j3mpCts4jDZzXsCar0xS&#10;lV+clPOxCsuNe518srmebPx2ckm5Xaqm6atU0x4T1K7zFubV5eVS1cCl6pkyJa+ck+vKHZNt9Zon&#10;0EYf8mKQD/wkW0s3YlXvOyvnOvVjvQZ5pDoP2RN1gE+2LpNLlfqXI9TQyeeq1NeuUC17fQnlL80d&#10;w2NNLlXbJJa9Iq+sU9eYf5MNPB2bS+H8fP2IX3PmParzTJw7bmnJ1eVsT+PPy3bd8rgqPM5pE/NO&#10;Ve95Ri43FXNV1SFX1cCypblYTlnrvzWfVtRjb0lf14pzz0w1dN0NOm7nGsybxVye35ifVw+3a9d8&#10;zky9vfA4p03pa5m7a1aWT6tirqrP+dhrt1Nf3m/ysehSDSFWw7ynlNulalrUmsnjdeu9eXVxu76H&#10;aLwR14Qjj2O7BrE0zoP7wDkls7mp6FDVgv+as2arGrgN/YsW5MW11h+yGatnZDiuG9ura9bnPKh+&#10;rNcgx1TnIlz3vN3hWd92ulPnrFdObiqTS+Xsd9qcfvFTzA84Z8T8gM7+cf8mH/hJNpf0E59gTJyv&#10;hp7I+E2dL2FevgOuU/3rrsurh9srsb37hvP1dvdxTj6qNfCkai+6LudS0bFK3f5j1VK1r9r18ut5&#10;8Wz2IReLfMbpT7mPH0KsBjzDcLtUTQ//UjUdiOuXN3CecNXF7Q3Id0LHyn3cEBwsvzE630B+KuTL&#10;6L75orzY7nrG9Zp8LLpUhXPu9SN2DXJM6VxD1zyeq8vZrp/jXnN/3lx9Jpeq7aS9kD//UTg056iB&#10;K67MxbLZ/rxYZGPZpUovewFj4rSc39S58gVVM+Fy1Y/5+dx1cXsltjtz/7mPG20fY/Ri4Vx/Mw6u&#10;RF2Y8ywiLtUQPKcGfG/j9qCa8LnTtNd+eCZ/a563xe0NyE82dPVy5T5uADmmmK/KHYMuVWqPqWp4&#10;Ma4VUEfHkqfVDMz1V4n8VO5yNr0wHYvjx2I+p27Eqt4Hf5NyxFd13H6s1yD/VOfBuGZ25ZQyuVRt&#10;B35J9Zx8mZqBfFNdyPXrPsarnYVzCnqVGfM2srHsUqVnImcUrkUcR4pz9NUgr1T/FFz7uerycqlq&#10;4FL1TD5Fl+McgJzrr2bCwbjnPDgvL5UTpx9lapC/Kj1J4ZglefGdMuP6TT74vqScCx0q5h94AAu/&#10;u+nEUs725NVNPvCYbC3diFWNPJDda/A5i9f9WGqQR6rzKnyuf/eXefU0PZT9XN+Iz3WUc+YC7Ebu&#10;qdFicD7A5ofgUX/tFFUJP9qpy1YfcnHIxuUu2XidfpvzkM3NzfHX+eEfVc1Bt6n+F24z1rX9Z8iV&#10;M/tpz9xU6XQX7v8vz80ByDxXVXCoHlg4VVVMviZSLtUQvKiGps+Ue46/ptf+qpoOOVzt+vRHRt8p&#10;vZk57ufnclMxV1UdclUNvLM+7xgnZ1XLdNz7f/ZR3r48B8qWH8bxAy/J1tKNWNVzWnJz/Dlz9HXe&#10;Aj5/+IdnPYM4pvHJ3+blpmJ7ONffDMz1V4n8VKY5/po2/QNjFX+b+DGek1jsh45FNpZdqsI59zo/&#10;/jM+129X/S/ebqxr+yd/VlUXP5PLTcV5/+ow75/jVjltHEZbU5hPsWUqxs4nPxkRz5crsC3jCjgx&#10;rf3W56k/BeYwpd/+U/actUHX0fnhn1znLO96t//sTzhnbfDMY5VOb3Ods7yPt+pgkU+A7lJ6xYvg&#10;g3uRFdfrejpXvYhrnjrVn533z6mb2yux3fGx3Me55xQcQlsbLnlMpY/FdcLqxwJte9De1RDcpYar&#10;X1Ju76pp5fcz3zs/+K08b4rbG9QkNXTH7arwOLeTFWTOrRGxOXYseldDiNVw7v15zlTT3Mcz92ZL&#10;b8mrq3MpvCn+PdW5+B4Ixzm5rvox55+Xd5XaA39/58pXNYhjGs+9L9g8VuRj0bvqRqzq2c/n5gPs&#10;x3oNckfqXJWdf/WsaxBlGtd3ZOb6RR4rJ6+V/pz/FJ/zrvYxv9UMzB/oeFfufdZfk41ll4p5pxqQ&#10;d2rogbt0bM7ZV4M8U/0FjlQ/6q1BLqr0VJxDnnpDjZbrqtDPoofFeQFrjjgR56sTI5PDagjeUsM9&#10;Hym369T0zH+qpopD1a7N3zM6Tek3t+Lz6Osj8lgNIl7jPT/D/LWZ+QId78odnzmyUvteqgrnExyz&#10;P+V2rzB+wuBSOXP8tVbhe4s169WWla+qqsMuzblV7jxU7hxWvXCrZsO58pr7T3/vseeZaseV+L5x&#10;7at5PpY7npXXfB+O4iqNZR/zTy39ymTVd1Oj2vHA26r2zHvz3Conpjv/FOcAbL7+DZXCvD7DdyOv&#10;FY6bcVSj6lk2L6993F6J7R0XHI/tb6gta7+Pv8G/LJcHy4lt7Tf5WHSpnDn+9HhZ/Yja0tiK8XJJ&#10;zq1y1+XOS9WLNsyGc9U2bSLaszGvTWnEqMX3ijsWIDfKbfguEjkJnPxVjF+J+FHMS+XklGq9GLlL&#10;fvmR2vLTv6uqKStzbpXJgdqO3FTVc19QW5adBn/q16rlXeRy3H9Wbo5A03HWt3PsWHSpGKtl42/U&#10;0n1OU33PrVPOfH1ut8qrvkEc13jHFrXuhP3V4Ksv6DkCnbxUvdg3e8kbqu0ynMf/vT1vPkDnuLbL&#10;8J0l9nnFHtc28gnIpWLclk1/UUv3O0PP5bfjV39TtYtfz3OrvOoexHGNj/yHWncKcne/97rq+Ohv&#10;auEpKTWwKfrzAdKRqkZOqa3/hvyucKLWHbcgc0+Rdascv6kX5dxz/G3Heu0BZ6ue45BbEa/r/u0y&#10;Ra/KyUXlHOf8do6vxLNcJ7eVs8/ab44diy4VY9GRWvqvh6u+meepHcgdVXvE5arQg2I59xx/zDeV&#10;Rv6p1B5Vaujsy/X8fev2+bIaPPNytZVzAR7knX9qO+JXH3yJ2nIE3lvnrbDeF33vmvWbxuwcuY53&#10;HKnWfb+EPFJoN+bgq8JndXflEXmeU+Ecf4OI0Vg5T7VNwvdHcKJaqhaq1L9UqGF4Ve529aKce46/&#10;7Viv3Q+uzNeOyyvnPmbMrzl2LLtUTi6p1uNxHbjqIbXlupdU1aEXq+45M/LqKsxL1bHqZTXjULib&#10;V1yUV24Q7Wuc06zWHTpRDV53m+rF+ly4WZl8TXhmANeqDq5VIG6V5tOqXaY8h2gcblXXzZiXD/m3&#10;tp4/Uw3e8rxad8UTOPfge7SsW+XU485LRVbN33geThDm6rsRzyld9Q/ideOcx7N8kMcK8Wcgfoaj&#10;3ba769WvyQe+ks2l5ZpX1NI9T1B9y5epHcgrVXva2jy3yqnLnZeqF234/Jrw+bz2bEeM6hNvVFtO&#10;O0btuu0pva+9Ed493n81OC9HyaVy8kW11uynht/4vuL8fFWYn8/JMWXym+hF1cKL2nHvEtX79qd5&#10;c/zRtaqFa9Vz76I8F2sQnlbjbT9W647fTw22PJe3z1RPUds5diy7VF0vf4K/z7hdbV16Pubg+0Ct&#10;ux3PFfF3mI5b5dTnzks13IqcVOs+wLxHyBn83BO6TZy/b8Pd7yDt3fk5l4rHdjz/iVp4zHVq4JHo&#10;zfFHb6nliV+ppXtPU33IS7ED34/Wzn0mz61y3CZ3XqpeHDf7ajial+4HJwq5Sg0xeuBZzbj0GbVl&#10;Lub1w3ezrY9/hNxWcF6R28qJa/U3x49Fl2oAsepm3alaj0I+/8V3KM7PV4X5+ZwcU05dhXmpOhbj&#10;714r4BzOPkf1IoZ7jr/teLZa+zWci7P75sLN6pqF89A1T+A57RNwq5AvLgi3imwsu1RdN7ygqg9b&#10;pLaee5oavPFpte7rTXhvHT3Cd3LnnhrGvH7MNZX68tFq+No1eXmpCvc57eVcfxWY64/Zb6PiUtE/&#10;apn/lFq6xzGq74qFypmfz8t3cuel6sVxs5Frqu2kCZjjrylvjr9B7Gs87wHsw/sO+1iHMw+gUtFy&#10;qQbgTtUdNjs3Px/n7qvC3H2OW+V4Tb0o557jj/P41e57uuo58lhcJy9QzV+7XLV8Bd+tnjxbuef4&#10;aznuCjVbTVK9mENwEOXWHTkH+RwOiExeqi64U9X7nK22HnMM5u5r0HP3aZd15oV5rpN7jj/mlErP&#10;wBzpX0LOtzPm5sr1wpWaDVdK33Nijj/6VanJK9S6ibgXmzkXc4yirkln53JZjcubQuwRx/Pcg/du&#10;uZedaEM9Fv5E0aXy5QpszroC+CzP+UijvHbm+GudhevH1u+pLRt/paqOW+zpRrlzWPUi5mz4WbwG&#10;GPjuh6oO+axGi+GU12Mw63j5aV9RZTjOLHtXXXCoqk99UG29fa4a/Pi3at3j7fgcmprzsEz10a+q&#10;hV+14/EGtKkr165BtK/x/k/wfsYztLdf0dt3oo76lZswKg+IlHdF94n5p5biWURfer3a8dnfVe3S&#10;N/M8LC8/ahDHNTYhT2k1GHyA71Rx3AzktHDmCHQfw/gpxB/+5M3IeVcDcJ/q7v+Fap2DZ/SdP1db&#10;Pv5vVXXqjTkPy+RGbUc+qurLWtSWFXg+8l+/0w6VMy+gUp97V22fIm/V/vge6eUbVR/yXS29/+eq&#10;ZeaBOOYXkfCuuuBQVU99WM/lN4icU+ue/BXeW9PU0LvPjPCk3M4T5/yr3bdO7XjyOtXb/ic1F/P+&#10;da09A8f8KTcfID2sjp/8WS08+XbtZEV9PsAueFHVpz6UPQ/9DuehX2TPQxtwDvmTcaEzlTkPXYsy&#10;23LlBnFMI8ZL5jyE5zWjxLCyj+fmAF2qrpteVNWHL1Zbz8O9yOpn1LrLHwOfr+XcKqdudw6rYcwB&#10;2LzwGdyLfE0NN96Sl8OqF22dfQbyWk2ZiHY/HWjbg3ap6CYx/5T+3nkNzhcPvaNqa+7Lc6scf8nt&#10;S/XiuNkXfku1nbk3fKvXVReO0987L8f3zthXsoVjB/fNNhfmotL3ZpdfqZy5/PS92XLktnHV5c5h&#10;5cwBmMIcgEPwpdzzATrOVNuJuDdb/mhejO3IY1WNe/4tk49Uu5blx3fXNebX5ONylcb72skp1Tob&#10;OX4/+VBtgSddVd2Yc6tM8Z15/bYsmQ7v+jPV8nb2szs7R6BzHD2r5u90IY8ly32knOMCcavIxrJL&#10;xTn+qpFfauvCc9Ug5u9bt/INnGtOzLlVTn2FeamYa2oGck31rKxTbeuRiwpO546VC1TfU++rpQu/&#10;nctf5Rzfi3bPhoulr5mXnWu9H7oe8nG7QxZet7y8FfPwzlR9L92vnPn63O6TV32OM7XuJHwP/9ZL&#10;eW3ajtxU1Rc8qbZcCU/xAzybdc0H6BzXNh+u1k9wz2Oh/XkxwMfkUunzNvk5C7wlK96RIU47/amq&#10;q/T9K/8eKD0dz0DW4DlQQflBrG9Y9LRSe56uy26AfzW4cp3qvO07eH59pd7m/qdpIu7Nb7tvRJzC&#10;uONaJyPLLtVO+E71mG9Vqb11d1JHIKeix1x+rLcdLlTVyUt0uXrkNN953RK05/vIofM2/mboXr3d&#10;+Ye5p4YfbFGbV7+BYxbpzVX4d/MFNZhDENdblvuh45GPRZeKsdrpT+E7Lf7o8TINz35W47OpoJ5B&#10;rG+ofxLjZaYuq8dLI3Jd3PoKxst8vc39D8fLMPIYbL7mecTP7Nd8zprpGb+wvqLXySbAvFSM3U5/&#10;6uK7dTc1K4/5+Zx8VW4WfF2Dpf+NO1Vb+z+U2v86btI/+rz92GWBt12ffyy7VDvf/Z2qX/4a+rG/&#10;7kvqBLy3Nj42wnNi7ilM7qvLuP/pXHKIGvz3X6sNj/1UKeSb4s+Gs+lYvaZj9KG9qTvexdYpmbF5&#10;2RQ1vOndEfHH5VA5TDh+AnSpdsKfqr/pB+jLAViQK/kUsPKYn4/5qhTmECj86bzhMDXc8WeV3vR7&#10;VXEKv+VQeKaCGN/DezXAduvYZANvyeYyiHgbqhYo9cUjdV9q8W+Xa34+d11dmKuv9qCzR5Rj3qnU&#10;cVdj+x56H//R3/8U+Fic668Kc/1FyaXaCb+p/mtXokdf1n1L7YP/16dfMsJzGoZPlT59parYZ8qI&#10;cu4Y+nz11UPU8DmLlZOjSh/g+qcGr/un4xmJZS9Mn3tcLtSYvSNXjHb6U/tW69brvmXn5yuM3Ydj&#10;UpWXotyBmXOIq1zbybhO+pfjdAz+o8/FWR+r6xT4U5Nm6X16bFYeB49qfiRcKrpZ7fSnjuf4yX6u&#10;T8Xn+qqH8xwpltt588uq/qy7UGqi/jvy9rPwPPFm/M3QN1qwLXOuYgznx8lt1QXvqnbqSr25Cv9u&#10;PR/HRWSOP7pPG/A9vXMto///6jkKn89zpOgqtV/3co5j/Z64JrzqSs2Q8wSa+PTcgjxemBvQ/ZPJ&#10;/fXEiPgj3CiXo+Vrn74mtOtS7YT7VH/2OjR/IhZ8VuHjqO+aG/P8KPpUzDm1of6pHMfMNeE61Y/t&#10;zG9a+FODDW5vqgNz/dUetiBvm+NpWflNNob8UuPZ3k5/qmaN7p4+98yrhlf1dl5dnZs6lZq0qhAB&#10;8nbiPmrTd1TXG/Cn5q3X+/X4u20Rjv9ENeE7D89rpVHyXo25L+QDP8nm4nag2DndtxsWoo4PRtTT&#10;/sRHmKsvcw6pn4j31t34Xrj1o1w55qGiY9V0wGS166Vv6+3cln7kA1VxTOaeZSmO63v49twxNvui&#10;P7dcuaJseEg78Z1ofT3PHbh4w08KHz99TzwywnXiHH0bHnwPt60X6XIb8N3r4PN45oHto8Vofx7f&#10;zc66SR+j2d/8DRwDppb7oeNx/Fh0qRirnf7UUfN0+/V766Qj4VXBBSuoZyeev9ZP53twr8zn1nT+&#10;HSuem6JcF9yq2pOWfs7ANY+fe5/+3JqF4yIyx98g3KwN85twSXja532bfT6cradHeFvty3DffcwV&#10;ulw9LiF3zr8CZfD5hhjOPl+uwMaMK8BAhXEYy5kX0Mvpctyscf/mOIPHZHPZec3Tqv60W9CrCZpR&#10;CoOtb/7yEXXQp9ow90HcYkzV5TYcNUENXn2LLteHfanzeO10VOba8qSj1PCSu/JiOK6Wl9NlrT/k&#10;A3/J5tJO12qfk3Wf9fvQMJdf10lwrQ48XZfT55sjjkU7Ltdt6UObUkfMxr4D9P7WffC3DyddpLi9&#10;+UhsxzyB/Kn/F6X+eCTO8dnjbPZDn8O9fKNxbBvEsRuQV1l98Rjdft3vqlPgNDXkeU10qNLTGlTF&#10;xFN0udREjLFpF+aVoQdFP6sK8wJ2w7vi+k54XfVH1uGYL2fG1WEHq+FZV484jmXHvXDsoKYwLL1o&#10;B0cLrpxC0R7NhHxGcaPGsq+d/lT2M1q/ty6F+9y6aUQ9g6h3wwMF1wAbcQ2A7X5icF7AKswLGKUc&#10;VnSfNmxsV2rfuRgF2evH+6+Be/BbLH/MLcxtpZDbqvCn6SClmp57C5sPLdyV5031Itbs69J529zx&#10;rbzm2LGV7ykbZyc8qPo176JvmXOqM5dfYT3MbaWQX6nwh7kuen79V1WNPBXuHycvFvNbKeS3cn70&#10;M5EmPJ+23A8dj3ws535qpz81517dfP3eWjYDXtUv8upxcls5fXR+1+BF/yZ8fmfb1IvfszEvoJPD&#10;ivmuNrz1Ozzu5rkZ1+6n4nz+fkuuvHOcld9kYzmHFf2mDS/8Cu+tebr9+nMLc/ntglflrou5rRRy&#10;WxX+NB2M8/LH8KjgTNVe9Yzera+h187TMZjHKv3mf6qKk1fofUv3BZ/X8czJcj90PPIJ0Eei+7Rh&#10;4y88zkO/y6uX+arM56HvgQMenhT8dF53GGJ05cWx3hfyCdClGkTsDVc+ln8vcskFqPOZEfW2r/i2&#10;qjp2vqag7yGunI8y34aDlR9jw7H4DnoF7vUCbLeOTTYBu0k74UHVz16PPu+t+22ay28Q7dhwPZ4H&#10;fKVGl9twyt5q8I71un092Fd95n16u/OPO9dVYH0gH5ffZOP1TvhNzv06+6Lvt+qWetbTjr9xcp4B&#10;1O+Be9c5OL8sfwJ/24n89ufeiaOPzFwXn4hnA4vuVM58gw4j53cNXvTPneNZx7j6RD4WXSrGaqc/&#10;NZv3kvnz87nrcfJV6UKuf2rwuv87d6i2jz0+u9fjsxvx+7Ck1n+EktOxKOV4W+74Vl6TjWWXahDx&#10;Ntz8Bm7Vz9Vt159by+pQzzsj6toJ76oeeafxhbLiZ1P7vHMx398bcLDyY6SOxGfTN/FZX9BW+ldV&#10;8K+6I+RS7YT7VH/td9Hb/TWf1Eno28tPjvCcmK/K67q4bcWhqmYF+Bb81GC9/5lbVB98qdQ972Ht&#10;1Mz7bj4cqx++NyJ+nhM1VseK48fvUuA0jcs9ilssMgzCQYpLTPIpcJxk/ZUME7IJ2KWKdHzycbwh&#10;+T2SBfkE7SRFNT7ZWHapYhWPfGz7R3GKRz4uD0peX/U5D7KB0ySLgYHm02rfQSrWWQprefKBuyTL&#10;SAa+XIG12bwC5BiAdxWbmORj2buKVTzyCcJXiktM8inwoWQdz7vIhGzgJcliYEA+ll2qWMUjH8su&#10;VWzikY0N5yiuMcgHT8llMTAgH8suVWzikY3Lb5LXn7temgX5BOEgxSUm+Vh2qWITj2yCcJDiElOf&#10;e/4UrI8UoKtl3Z0qbCv5BO0kRTU+2QTsUkU6PvlYdqliFY98LLtUsYlHNgV+kqxv/pwJ+YzVM0rC&#10;ceTjd4mb/2SzP2QYF+8piH6Qj7hU3gzIRlwqMwPyEYfKzIB8ouo6Bd1ushGXysyAfMrgPvlyBRZk&#10;XYEytG9MTMhSvCtvBmQj3pWZgeYj3pUxnxX5iHflzYBsxKUyMyAfcanMDMgnLt5TEP0gH3GpvBmQ&#10;jbhUZgbkIy6VmQH5iEvlzYBs4upB2egX+YhLZWZAPuJSeTMgG3GpzAzIJy7eUxD9IB9xqbwZkE1c&#10;vKcg+qHPPeJSGZ0s8omq6xR0u8lGXCozA/IRl8rMgHzEpfJmQDbiUpkZkE8SnKix9pF8/C423aO4&#10;xSLDIBykuMQknwS5VL5cgelZV6AYLuQo3pWZAfmId2VmQD5B+0tRjU824l2ZGZBPVLymcrSTfMSl&#10;8mZANuJSmRloPuJSiUs1MkfVbh0yjh1xqcwMyEdcKjMD8gnCQYpLTPIRl8qbAdmIS2VmQD7iUpkZ&#10;kI+4VN4MyMaGcxTXGOQjLpWZAfmIS+XNgGzEpTIzIJ8gHKS4xCQfcam8GZBNEA5SXGLqc4+4VOJS&#10;vVi8M8axIy6VmQH5iEtlZkA+4lJ5MyCbMrhUvlyBSVlXoAztGxMTshyrk5SE48jH7xI3V8pmf8gw&#10;Lo5UEP0gn2L8oiSVJRtxqcwMyEdcKjMD8omq6xR0u8lGXCozA/Iph6MUlTrJR1wqbwZkIy6VmYHm&#10;Iy6VuFTiUln3wvjeEpfKzIB84uI9BdEP8hGXypsB2YhLZWZAPuJSmRmQj7hU3gzIJq4elI1+kY+4&#10;VGYG5CMulTcDshGXysyAfOLiPQXRD/IRl8qbAdnExXsKoh/63JMcl8qXK/DPdWrBtvlfMPpVhfMA&#10;OutkGXQuqKjGJxvxrswMyEe8KzMD8hHvypsB2UTFaypHO8knCU7UWPtIPn4Xm+5R3GKRYRAOUlxi&#10;kk+S/Khi+ko24lKZGZCPuFRmBuQTtJMU1fhkIy6VmQH5RMVrKkc7yUdcKm8GZCMulZmB5iMulbhU&#10;4lKJS/WJ2XsKwgnjuScIBykuMclHXCpvBmQjLpWZAfmIS2VmQD7iUnkzIBsbzlFcY5CPuFRmBuQj&#10;LpU3A7Kx5FL5cgW2Oa7AH63Va6v9445DlkH4SnGJST7iXXkzIJsgfKW4xNTnqeR4V+JSjSFXlcn1&#10;4tgRl8rMgHzEpTIzIB9xqbwZkE05HKWo1Ek+Y/WMknAc+fhd4uY/2ewPGcbFewqiH+RTjF+UpLJk&#10;Iy6VmQH5iEtlZkA+UXWdgm432YhLZWZAPuVwlKJSJ/mIS+XNgGzEpTIz0HzEpRKXSlwqcanEpQqV&#10;28Vzs7hU3gzIRlwqMwPyibhL5csV2Jx1BYLsK1mKd+XNgGzi6kzZ6Bf5iHdlZkA+4l15MyAbS95V&#10;LOOQT1y8pyD6QT7iUnkzIJu4eE9B9EOfe8SlMjpW5GNyiZK+nWzEpTIzIB9xqcwMyEdcKm8GZBMV&#10;r6kc7SSfJDhRY+0j+fhdbLpHcYtFhkE4SHGJST5J8qOK6SvZiEtlZkA+4lKZGZBP0E5SVOOTjbhU&#10;ZgbkExWvqRztJB9xqbwZkI24VGYGmo+4VOJSiUtVapfKlyuwMesKBJEXKkoxeZ6KS76pIPpBPuJd&#10;eTMgG/GuzAzIJ0gXKeqxyUdcKm8GZGPDOYprDPIRl8rMgHzEpfJmQDbiUpkZkE8QDlJcYpKPuFTe&#10;DMgmCAcpLjH1uUdcKnGpxpCvimNHXCozA/IRl8rMgHzEpfJmQDblcJSiUif5jNUzSsJx5ON3iZv/&#10;ZLM/ZBgX7ymIfpBPMX5RksqSjbhUZgbkIy6VmQH5RNV1CrrdZCMulZkB+ZTDUYpKneQTQpfKlyuw&#10;NusKhKH95CjelZmB5iPelXhX4l2V2rvaFSXvKYi28twThIMUl5jkIy6VNwOyEZfKzIB8ou47Bdl+&#10;8hGXypsB2cTVg7LRL/IRl8rMgHzEpfJmQDbiUpkZkE9cvKcg+kE+4lJ5MyCbuHhPQfRDn3vEpRKX&#10;Slwq614Y31viUpkZkI+4VN4MyCYqXlM52kk+SXCixtpH8vG72HSP4haLDINwkOISk3yS5EcV01ey&#10;EZcqj4EvV2BB1hVwsyNL8a7MDMgnaH8pqvHJRrwrMwPyiYoDVY52kk8YvKUwtoFsxKUyM9B8xKUS&#10;l0pcKnGpZD7AULldPDeLS+XNgGzEpTIzIJ8gXaSoxyYfcam8GZCNDecorjHIR1wqMwPyEZfKmwHZ&#10;iEtlZkA+QThIcYlJPuJSeTMgmyAcpLjE1OcecanEpRKXSlyqJ83eUxBOGM894lJ5MyCbcjhKUamT&#10;fMbqGQV4nC9XYHrWFQiwHUWxIUu/S9xcKZv9IcO4OFJB9IN8inGRklSWbNzukLzO50E+4lKZGZBP&#10;VF2noNtNNuJSmRmQTzkcpajUST5h9JjC0CayEZfKzEDzEZdKXCpxqcSlEpdKXCo8Y42Cv8XPLXGp&#10;zAzIJ+q+U5DtJx9xqbwZkE1cPSgb/SIfcanMDMhHXCpvBmQjLpWZAfnExXsKoh/kIy6VNwOyiYv3&#10;FEQ/9LlHXCpxqfy5VL5cgUlZV2C1KybHmcwHaGZAPkH4SnGJST7iXXkzIJuoOFDlaCf5hMVbCmM7&#10;yMfvYtM9ilssMgzCQYpLTPJJkh9VTF/JRvwpMwPyEZfKzIB8gnaSohqfbMSlMjMgn6h4TeVoJ/mE&#10;wVsKYxvIRlwqMwPNR1wqcanEpRKXSlwqcanEpYqFo8XP9SBdpKjHJh9xqbwZkI0N5yiuMchHXCoz&#10;A/IRl8qbAdmIS2VmQD5BOEgeMX25Av+8Ry3YNv8LpWqT1XrIUrwrbwZkE4SvFJeY+jwl3pV4Vy5H&#10;yu1LjfaaY0dcKjMD8omL9xREP8hHXCpvBmRTDkcpKnWSTxgdprC0iXz8LnHzn2z2hwzj4j0F0Q/y&#10;KcYvSlJZshGXysyAfMSlMjMgn6i6TkG3m2zEpTIzIJ9yOEpRqZN8wugxhaFNZCMulZmB5iMulbhU&#10;4lKJSyUulbhU4lKJS/V0/D0sXvfE3KXy5Qpsy7oCY2VBjnF1pmz0i3zEuzIzIB/xrrwZkI14V2YG&#10;5OPhSMm2v2e4kI+4VN4MyCYu3lMQ/dDnHnGpxKUSl8q6F8b3VhAOUlxiko+4VN4MyCYqXlM52kk+&#10;YfGWwtgO8vG72HSP4haLDINwkOISk3yS5EcV01eyEZfKzIB8xKUyMyCfoJ2kqMYnG3GpzAzIJype&#10;UznaST5h8JbC2AayEZfKzEDzEZdKXCpxqcSlipZL5csV2Jx1Bd7qUKHypGy3h+fxKMzNV442ko3M&#10;B2hmQD5RzzMVZPvJZ6yuUdyPIxsbzlFcY5CPuFRmBuQjLpU3A7IRl8rMgHzEpTIzIB9xqbwZkE0Q&#10;DlJcYupzj7hU4lKJSyUuFf6+qpSeFs894lJ5MyCbcjhKUamTfMLoMIWlTeTjd4mb/2SzP2QYF+8p&#10;iH6QTzF+UZLKko24VGYG5CMulZkB+UTVdQq63WQjLpWZAfmUw1GKSp3kE0aPKQxtIpuIulS+XIGN&#10;WVegFH3ULMW7Eu9KvCvxrqLlXcXao6KXxXNzOTylKNRJNuJSmRmQT5AuUtRjk0/cnaix9o9s4upB&#10;2egX+YhLZWZAPuJSeTMgG3GpzAzIR1wqMwPyEZfKmwHZxMV7CqIf+twjLpW4VOJSiUslLlVo3C6e&#10;l6PiNZWjneQTFm8pjO0gH7+LTfcobrHIMAgHKS4xySdJflQxfSUbcanMDMhHXCozA/IpcJJ8uQJr&#10;s65AwbGFsRKzTo7iXZkZkE9UHKhytJN8wuA4hbENZFMKJymqdWg+4lKJSyUulbhU4lKFys/iuTkK&#10;XlM52kg24lKZGZBP1H2nINtPPmN1jeJ+HNnYcI7iGoN8xKUyMyAfcam8GZCNuFRmBuQjLpWZAfmI&#10;S+XNgGyCcJDiElOfe8SlEpdKXCpxqcSlEpdqczQcLn5uhdFhCkubyMfvEiL/yZcrsCDrCoSo3bvY&#10;FvKOiyMVRD/IpxgXKUllyUa8KzMD8hHvysyAfMSd8mZANuJSmRmQTzkcpajUST5h9JjC0Cayiarn&#10;VIp2az7iUolLJS6VuFTiUolLhWes5XCjiq2Tn1viUpkZkE+QLlLUY5NP3J2osfaPbOLqQdnoF/mI&#10;S2VmQD7iUnkzIBtxqcwMyEdcKjMD8hGXypsB2cTFewqiH/rcIy6VuFTiUpXCpfLlCkzPugKlnG8v&#10;7HXxPCXzAXozIJty5IaKSp3kExbHKYztIB+/S9j8pTC1hwyDcJDiEpN8kuRHFdNXshGXysyAfMSl&#10;MjMgH3GpvBmQjbhUZgbkExWvqRztJJ8weEthbAPZlMJJimodmo+4VOJSiUslLpW4VOJSiUsVC0eL&#10;n+tR952CbD/5jNU1ivtxZGPDOYprDPIRl8rMgHzEpfJmQDbiUpkZkI+4VGYG5BMSl8qXKzAp6wqE&#10;pM05duQYhK8Ul5j6PCXelXhX4l2VwrvaFXa/qZTt47lHXCpvBmQTFa+pHO0knzA6TGFpE/n4XcLk&#10;LoWtLWQYF+8piH6QTzF+UZLKko24VGYG5CMulZkB+YhL5c2AbMSlMjMgn3I4SlGpk3zC6DGFoU1k&#10;E1XPqRTt1nzEpRKXSlwqcanEpRKXSlwqcamejr+HxeueuDtRY+0f2cTVgyqiX75cgX/erRZsm/8F&#10;Iy+yFO/KzIB8xLvyZkA24l2ZGZCPeFdmBuQTNocpLO0hm7h4T0H0Q597xKUSl0pcKnGpZD7A0Lhd&#10;PC+Xw1GKSp3kExZvKYztIB+/S9j8pTC1hwyDcJDiEpN8kuRHFdNXshGXysyAfMSlMjMgH3GpvBmQ&#10;jbhUZgbkExWvqRztJJ8weEthbAPZlMJJimodmo+4VOJSiUslLpW4VElyqXy5AtuyrkCxc/CFqTw/&#10;42Q+QDMD8gkyB1TUY5PPWL2kuB9HNkX4SYkrSz7iUpkZkI+4VN4MyEZcKjMD8hGXysyAfMLiLoWt&#10;HWQThIMUl5j63CMulbhU4lKJSyUulbhUm6PhcPFzK4wOU1jaRD5+lzC5S2FrCxnGxXsKoh/kU4xf&#10;lKSyZCMulZkB+YhLZWZAPuJSeTMgG3GpzAzIpxyOUlTqJJ8wekxhaBPZRNVzKkW7NZ94ulS+XIHN&#10;WVfgFgsMyPL2MThJSTiGbN7ulMXEgHxaS+wyRak+8nmrQxYTA/IJk78UpraQjbhUZgbkE3XfKcj2&#10;k0/cnaix9o9sxKUyMyAfcanMDMhHXCpvBmQjLpWZAfmIS2VmQD5hc5jC0h6yiYv3FEQ/9LlHXCpx&#10;qcSlEpdKXCpxqcSlioWjxc91v0vY/KUwtYcMg3CQ4hKTfJLkRxXTV7IRl8rMgHzEpTIzIB9xqbwZ&#10;kM0YXCpfrsDGrCswhvhjaVPZjyHLqDhQ5Wgn+YTBcQpjG8imFP5SVOvQfCw4Rza8pTDGIJ8keFFj&#10;6SPZmDwi2Z65v42S21TqtnL8mDwi2Z4ZP2Hyl8LUFo4dcanMDMgnSBcp6rHJZ6yuUdyPIxtxqcwM&#10;yEdcKjMD8hGXypsB2YhLZWZAPuJSmRmQT1jcpbC1g2yCcJDiElOfe8SlEpdKXCpxqcSlEpdKXCpx&#10;qb6jdoXJZypnW3h9FCHvyZcrsDbrCpS6X2RZjIuUpLJkI96VmQH5iHdlZkA+4l15MyCbpHhRY+kn&#10;+ZTDUYpKneQTRo8pDG0im6h6TqVot+YjLpXMBziG3FscO+JMmRmQT6n9pCjVRz7iTJkZkE+Y/KUw&#10;tYVsxKUyMyCfqPtOQbaffOLuRI21f2QjLpWZAfmIS2VmQD7iUnkzIBtxqcwMyEdcKjMD8gmbwxSW&#10;9pBNXLynIPqhzz3iUolLJS6VuFThd6l8uQILsq5A599VaNyoINvCc/hTEXGgytFO8gnL3HthbAf5&#10;+F3K6TWFvW4yLLWfFKX6yCdJflQxfSUbcanMDMhHXCozA/IRl8qbAdmMxTFKyjHkExWvqRztJJ8w&#10;eEthbAPZlMJJimodmo+4VOJSiUtl3QvjeytKblOp20o+4lKZGZBPmPylMLWFbMSlMjMgnyBdpKjH&#10;Jp+xukZxP45sxKUyMyAfcanMDMhHXCpvBmQjLpWZAfmIS2VmQD5hcZfC1g6yCcJBCiimL1dgetYV&#10;CKgNRl76PCXelXhX4l2JdxV+7yoRHhUdLZ6Xy+EoRaVO8gmjwxSWNpGP3yXsPlM520eGUXKbSt1W&#10;8inGL0pSWbIRl8rMgHzEpTIzIB9xqbwZkE1SvKix9JN8yuEoRaVO8gmjxxSGNpFNVD2nUrRb8xGX&#10;SlwqcanEpfqktO4Xzz3iUpkZkE+Y/KUwtYVsxKUyMyCfqPtOQbaffOLuRI21f2QjLpWZAfmIS2Vm&#10;QD5wqXy5ApOyroC4VyPdK3IU78rMgHzEuzIzIJ+w+U5haQ/ZlNpPilJ9+twjLpW4VOJSiUslLlVo&#10;XC2el6PiNZWjneQTFm8pjO0gH79LOV2lsNdNhqX2k6JUH/kkyY8qpq9kIy6VmQH5iEtlZkA+4lJ5&#10;MyCbsThGSTmGfKLiNZWjneQTBm8pjG0gm1I4SVGtQ/MRl0pcKnGpxKUSlypUbhfPzWHyl8LUFrIp&#10;s0vlyxX4511qwbb5Xyh3W0etnyyD9JaiHpt8xuolxf04shHvysyAfMS7MjMgH/GovBmQjbhUZgbk&#10;Iy6VmQH5hMVdCls7yCZKblOp26rPPeJSiUslLpW4VOJSiUsVkXkF+bkVRocpLG0iH79L2H2mcraP&#10;DKPkNpW6reRTjF+UpLJkIy6VmQH5iEtlZkA+4lJ5MyCbpHhRY+kn+ZTDUYpKneQTRo8pDG0im6h6&#10;TqVot+YjLpW4VCNdKl+uwLasK3D7yON3ubdxnL3dKYuJAfmUeo69KNVHPpLDysyAfMLkOoWpLWRT&#10;Zu8q1PWTT9R9pyDbTz5xd6LG2j+yEZfKzIB8xKUyMyAfcam8GZCNuFRmBuQjLpWZAfmEzWEKS3vI&#10;ptR+UpTq0+cecanEpRKXSlwqcanEpRKXKhaOFj/X/S7ldJXCXjcZltpPilJ95JMkP6qYvpKNuFRm&#10;BuQjLpWZAfmIS+XNgGzG4hgl5RjyCcBr8uUKbM66AgHUH0SfdhuTLMPgOIWxDWRTCn8pqnVoPuJd&#10;iXe1G2/K7VA5rzl2TB6RbM/c30bJbSp1Wzl+xKUyMyCfMPlLYWoL2YhLZWZAPkG6SFGPTT5jdY3i&#10;fhzZiEtlZkA+4lKZGZCPuFTeDMhGXCozA/IRl8rMgHzC4i6FrR1kEyW3qdRt1ececanEpRKXSlwq&#10;canEpRKXSlyq76hdYXecStU+Xh9FyW0qdVvJpxi/KORlfbkCG528Aq/Y6zs5indlZkA+4l2ZGZCP&#10;eFfeDMgmKQ7VWPpJPnHxnoLoB/mE0WMKQ5vIJqqeUynarfmISyUulbhU1r0wvrdK7SdFqT7yEZfK&#10;zIB8wuQvhaktZCMulZkB+UTddwqy/eQTdydqrP0jG3GpzAzIR1wqMwPyEZfKmwHZiEtlZkA+4lKZ&#10;GZBP2BymsLSHbErtJ0WpPn3uEZdKXCpxqcSlEpcq7i6VL1dgbdYVeCoiXtXu2snPuLDMvRfGdpCP&#10;36VUDlMU6yHDUrtMUaqPfELuUpWtfWQjLpWZAfmIS2VmQD7iUnkzIJuxOEZJOYZ8gnCQ4hKTfMLg&#10;LYWxDWRTCicpqnVoPuJSiUslLpW4VJ+U1v3iuUdcKjMD8gmTvxSmtpCNuFRmBuQTpIsU9djkM1bX&#10;KO7HkY24VGYG5CMulZkB+YhL5c2AbMSlMjMgH3GpzAzIJyzuUtjaQTZRcptK3VZ97omPS+XLFViQ&#10;dQU+ttxvslw9BicpCceQzcPvyGJiQD7LS+wyRak+8un8uyxeDMhmdz5RkveTTxgdprC0iXz8LlF0&#10;nErVZjKMkttU6raSj7hU3gzIRlwqMwPyEZfKzIB8xKXyZkA2SfGixtJP8omL9xREP8gnjB5TGNpE&#10;NlH1nErRbs1HXCpxqcSlEpdKXKpQuV08N4fJXwpTW8hGXCozA/KJuu8UZPvJJ+5O1Fj7RzbiUpkZ&#10;kI+4VGYG5CMulTcDsvHpUvlyBaY7rsAffcf1W3/oy5GleFdmBuQTNt8pLO0hm1K7TFGqT5+nLPtH&#10;tn2mcsYjnyR4UWPpI9mYPCLZnnEZouQ2lbqtHD9eHpFsy4ydJLtSu+s7x05YvKUwtoN8ZBEGMgZk&#10;DMgYkDEgY0DGgIwBGQMyBmQMyBiQMSBjQMaAjAEZAzIGIjUGfLkCk7KugPy/jdT/W3leK8+sZQzI&#10;GJAxIGNAxoCMARkDMgZkDMgYkDEgY0DGQETGwKvtapcs3gz4PErYmBmQz+Pvy+LFgGye/YksJgbk&#10;8803ZTExIJ/G52TxYkA2u/Otk7yffJ74sSwmBuTT8pEsXgzI5mfbZDExIJ+NbbKYGJDPps9k8WJA&#10;Nm93ymJg4MsV+Oc31YJt87+gny98iPOULN4MONa2/F4WEwPyMd2bJH072byI6yNZvBkIH28uzngh&#10;H8mz482AbF7/lSwmBjJ2vMeN834iH8nx5c2AbM5okMXEgHzOu0kWEwPyCVMu0TC1hWxWvSCLiQH5&#10;BJkXNOqxycfrezLZlnH+vZ4XybbMc0SOndd/KYuJAfl8Y70sXgyEzejjgnyufEgWEwPy8buIKzS6&#10;KyR8Rucj10Le14h8/yX9mfxo/Scfk0ck2zPnby+PSLZl2CTZldpd3/neMnlEsj0zfrw8ooC3+XIF&#10;tmVdgYDbYsUl4zgzOUeyPTPOTM6RbM/wkedF3t4Z31sG50i2w0cjH/GozAzIx+QRyfbM+Bnt/iTJ&#10;+zh2HC9Gfo9kIXxGMnGPE/Jx3A/5nc+CbEwekWzPnJdlzOSPGTcPjh9xqbwZkI3JI5LtmfeWySOS&#10;7Rk+YfKXwtQWvrdMHpFsz4ydqPtOQbaf40e+K/RmQDbyHMzMgHxMHpFsz5x7vDwi2SZsdjcG+N4y&#10;eUSyPTN+yMjPIq7Q6K6Q8Bmdj1wfma+PEvY83pcrsDnrChTDhucx8avMDMhHHCtvBmSzO/coyfvJ&#10;R/wqMwPyiYLXVI42ko04U2YG5CPOlJkB+cgzJG8GZCMulZkB+YhLZWZAPuJMmRmQTzH3IEkqSzZu&#10;N0Ze5/MQPvk8CscH+bj9D3n9OQ+yEWfKzEDGzudjxet9Qz7iUnkzIBtxpswMyEecKTMD8gmTvxSm&#10;tpCNOFNmBuQTpIsU9djkI98VejMgG3kOZmZAPuJMmRmQz+6cmaTuFzajjw3yKYMz5csV2Jh1BcrQ&#10;vjExIUu/i3hFo3tFwmd0PnItZb6WStKz+mL7yvOTuFRmBuQjLpU3A7JJsiu1u76Tj7hUZgbkUw5P&#10;KQp1ko24VGYG5CMulZkB+cgzJG8GZCMulZkB+YhLZWZAPuJSmRmQT7H3IUkpTzaFfoysf85E+HzO&#10;wmtckI+XByLbMs9axaUSl2qs7wW+t8Sl8mZANuJSmRmQj7hUZgbkEyZ/KUxtIRtxqcwMyCfqvlOQ&#10;7SefBH3/58sVWJt1BYrhQo7yzMzMgHzEuzIzIJ+kelW767ewGX1skE9UvKZytJN8/C7iCo3uCgmf&#10;0fkUc82QpLJ8/yXlOf1Y+kk+4lKZGZCPuFTeDMhmdz5RkveTj7hUZgbkEwWvqRxtJBtxqcwMyEdc&#10;KjMD8pHnQt4MyEZcKjMD8hGXysyAfMSlMjMgn7HciyThGLLxcmRkW4aL8Bl9fJDPWF2RuB9HNuJS&#10;mRnI2Bn9vUM+4lJ5MyAbcanMDMjHkkvlyxVYkHUFLNVpq+1W4pBlmFynMLWFbMS7MjMgnyC9pajH&#10;Jp8kff9XTF/JRp6ZmRmQj7hUZgbkszunKKn7hc3oY4N8yuEoRaVO8vG7iCs0uiskfEbnU8w1Q5LK&#10;8v2XhGf0Y+0j+YhLZWZAPuJSeTMgmyS7UrvrO/mIS2VmQD7l8JSiUCfZiEtlZkA+4lKZGZCPPBfy&#10;ZkA24lKZGZCPuFRmBuQjLpWZAfmM9X4k7seRjXhTZgbCx8yG44Z8Iu5E+XIFpmddgaD6So7iXZkZ&#10;xGCcBfo+IR/xrrwZkI14V2YG5BNHB8pWn8gnTP5SmNpCNuJSmRmQT9R9pyDbTz5J+v6vmL6SjTwz&#10;MzMgH3GpzAzIJ6mu1O76LWxGHxvkExWvqRztJB+/i7hCo7tCwmd0PsVcMySpLN9/cX8+P57+kY+4&#10;VGYG5CMulTcDstmdT5Tk/eQjLpWZAflEwWsqRxvJRlwqMwPyEZfKzIB85LmQNwOyEZfKzIB8xKUy&#10;MyCfUVwqX67ApKwrMEqc0eqIzT6yHM/9S5yPJRvxrswMhI+ZTUy8q8B8GI4dcanMDMgnKI8tDnHJ&#10;R1wqbwZkIy6VmQH52PKO4hiHfMLkL4WpLWQjLpWZAfkE6SJFPTb5JOn7v2L6SjbyzMzMgHzEpTIz&#10;IJ/dOUVJ3S9sRh8b5FMORykqdZKP30VcodFdIeEzOp9irhmSVJbvvzg/bx9v38hHXCozA/IRl8qb&#10;Adkk2ZXaXd/JR1wqMwPyKYenFIU6ySakLpUvV+Cfd6oF2+Z/IRR9IEvxrswMyEeeIXkzIBvxrswM&#10;yEe8KzMD8km6LzVa/8lnvPcwcT2ebMSlMjMQPmY24lKN7gJx7IhLZWZAPnFwnoLqA/mIS+XNgGzE&#10;pTIzIJ84OlC2+kQ+YfKXwtQWshGXysyAfKLuOwXZfvJJ0vd/xfSVbOQ5mJkB+YhLZWZAPkl1pXbX&#10;b2Ez+tggn6h4TeVoJ/n4XcQVGt0VEj6j8ynmmiFJZfn+i+uzdhv9Ih9xqfIY+HIFtmVdATc7shTv&#10;ypsB2ezOPUryfvIR78rMgHyi4ECVo41kE1LvKhTtIh9xqcwMyEeeIXkzIBtxqcwMyEdcKjMD8hnN&#10;JUr6PvKxcR8TxxhkIy6VmYHwMbMRl2p0F4hjR1wqMwPyCcpDikNc8hGXypsB2YhLZWZAPra8ozjG&#10;IZ8w+UthagvZiEtlZkA+QbpIUY9NPkn6/q+YvpKNPAczMyAfcanMDMhnd05RUvcLm9HHBvmUw1GK&#10;Sp3k43cpoSvkyxXYnHUFStiuXTbqIm8bceIag3yKub5IUlmyieMzeVt9Ih+3OySv83mQj7hU3gzI&#10;Jsmu1O76Tj7iUpkZkE85PKUo1Ek24lKZGZCPuFRmBuQjz5C8GZCNuFRmBuQjLpWZAfkk3Zcarf/k&#10;Y+v+JG5xyEZcKjMD4WNmIy7V6C4Qx464VGYG5BMH5ymoPpCPuFTeDMhGXCozA/KJowNlq0/kEyZ/&#10;KUxtIRtxqcwMyCfqvlOQ7SefJH2nV0xfyUaeg+Ux8OUKbMy6Am52ZCnelZkB+STVq9pdv4XN6GOD&#10;fKLiQJWjneTjd4mr52OjX2RoI05cY5BPMdcXSSpLNnF7Hm+zP+Qj/pSZAfmIS+XNgGx25xMleT/5&#10;iEtlZkA+UfCaytFGshGXysyAfMSlMjMgH/dzEHn9OQ+yEZfKzIB8xKUyMyCf0VyipO8jH5v3KHGK&#10;RTbiUpkZCB8zG3GpRneBOHbEpTIzIJ+gPKQ4xCUfcam8GZCNuFRmBuRjyzuKYxzyKZG/5MsVWJt1&#10;BUrUJmt9J0fxrswMyCdIbynqscknSd//FdNXspHnZGYG5CMulZkB+ezOKUrqfmEz+tggn3I4SlGp&#10;k3z8LnH1fGz0iwxtxIlrDPIp5pohSWXJJk7P4m33hXzEpTIzIB9xqbwZkE2SXand9Z18xKUyMyCf&#10;cnhKUaiTbMSlMjMgH3GpzAzIR54LeTMgG3GpzAzIR1wqMwPySbovNVr/ycf2fUpc4pGNuFRmBsLH&#10;zEZcqtFdII6dBLhUvlyBBVlXYKw8yDIOflRQfSAf8a68GZCNeFdmBuQTR1/KVp/IJ2qOU6naSzbi&#10;UpkZkE/Ufacg208+Sfr+r5i+ko08MzMzIB9xqcwMyCeprtTu+i1sRh8b5BMVr6kc7SQfv0tcPR8b&#10;/SJDG3HiGoN8irlmSFJZsonLc/gg+kE+4lKZGZCPuFTeDMhmdz5RkveTj7hUZgbkEwWvqRxtJBtx&#10;qcwMyEdcKjMD8pHnQt4MyEZcKjMD8hGXysyAfEZziZK+j3zGca/iyxWYnnUFxlHPeNpYkmPJUbwr&#10;MwPhY2Yj3tXoLhDHzlg9oyQcRz5BeUhxiEs+4lJ5MyAbcanMDMjHlncUxzjkUyo3KWr1kI24VGYG&#10;5BOkixT12OSTpO//iukr2cgzMzMD8hGXysyAfHbnFCV1v7AZfWyQTzkcpajUST5+l7h6Pjb6RYY2&#10;4sQ1BvkUc82QpLJkE+fn7ePtG/mIS2VmQD7iUnkzIJsku1K76zv5iEtlZkA+5fCUolAn2YhLZWZA&#10;PhF1qXy5ApOyrkAp+kiW8gzJmwHZiHdlZkA+4l2ZGZBP0t2q0fpPPuO9h4nr8WQjLpWZgfAxsxGX&#10;anQXiGMnCU7UWPtIPnFwnoLqA/mIS+XNgGzEpTIzIJ84OlC2+kQ+UXOcStVeshGXysyAfKLuOwXZ&#10;fvJJ0vd/xfSVbOQ5mJkB+YhLZWZAPkl1pXbXb2Ez+tggn6h4TeVoJ/n4XeLq+djoFxnaiBPXGORT&#10;zDVDksqSTVyftdvoF/mIS2VmQD7iUnkzIBsPn8iXK/DPO9SCbfO/4HV8IreRpXhXZgbkEwUHqhxt&#10;JBvxrswMyKcUTlJU6yAfeYbkzYBsxKUyMyAfcanMDMhnNJco6fvIx8Z9TBxjkI24VGYGwsfMRlyq&#10;0V0gjp2xekZJOI58gvKQ4hCXfMSl8mZANuJSmRmQjy3vKI5xyKdUblLU6iEbcanMDMgnSBcp6rHJ&#10;J0nf/xXTV7KR52BmBuQjLpWZAfnszilK6n5hM/rYIJ9yOEpRqZN8/C5x9Xxs9IsMbcSxFMOXK7At&#10;6wpYqtNa/8mymOuLJJUlmzg+k7fVJ/IR78rMgHzEu/JmQDYe3pVs25zhQj7iUpkZkE85PKUo1Ek2&#10;4lKZGZBPVD2nUrSbfOQZkjcDshGXysyAfMSlMjMgn6T7UqP1n3xs3Z/ELQ7ZiEtlZiB8zGzEpRrd&#10;BeLYSYITNdY+kk8cnKeg+kA+4lJ5MyAbcanMDMgnjg6UrT6RT9Qcp1K1l2zEpTIzIJ+o+05Btp98&#10;kvSdXjF9JRt5DmZmQD7iUpkZkE+BK+XLFdicdQUKji2MlZh1D46J6bufMUA+UXGgytFO8vG7hM3P&#10;CVN7yDBM7QlbW8inmOuLJJUlm7g9j7fZH/IRl8rMgHzEpfJmQDbiUpkZkI+4VGYG5BMFr6kcbSQb&#10;canMDMinFE5SVOsgH3mG5M2AbMSlMjMgH3GpzAzIZzSXKOn7yMfmPUqcYpGNuFRmBsLHzEZcqtFd&#10;II6dsXpGSTiOfILykOIQl3zEpfJmQDbiUpkZkI8t7yiOccinVG5S1OohmxC5VL5cgY1ZVyBE7dYM&#10;yTJIbynqscknSd//FdNXspFnZmYG5CPelZkB+fjxZpJYRtiMPjbIpxyOUlTqJB+/S9j8nDC1hwzD&#10;1J6wtYV8irlmSFJZsonTs3jbfSEfcanMDMhHXCpvBmQjLpWZAfmIS2VmQD7l8JSiUCfZiEtlZkA+&#10;UfWcStFu8pHnQt4MyEZcKjMD8hGXysyAfJLuS43Wf/KxfZ8Sl3hkIy6VmYHwMbMRl2p0F4hjJwlO&#10;1Fj7SD5xcJ7G2QdfrsDarCtgqossxbvyZkA24l2ZGZBPHH0pW30in6j5UKVqL9mEzV8KU3vIJ+q+&#10;U5DtJ58kff9XTF/JRp6ZmRmQj7hUZgbkk0RPyk+fhc3oY4N8ouI1laOd5ON3CZufE6b2kGGY2hO2&#10;tpBPMdcMSSpLNnF5Dh9EP8hHXCozA/IRl8qbAdmIS2VmQD7iUpkZkE8UvKZytJFsxKUyMyCfUjhJ&#10;Ua2DfOS5kDcDshGXysyAfMSlMjMgn9FcoqTvI58g7lXiEJNsAnapfLkCC7KuQMBtCbSvJWAZaPuD&#10;Zk8+Jhck6dvJZqxOUhKOk7Ez+nuHfMSl8mZANuJSmRmQjy3vKI5xyKdUblLU6iGbMLlLYWsL+QTp&#10;IkU9Nvkk6fu/YvpKNvLMzMyAfMSlMjMgHz9eURLLCJvRxwb5lMNRikqd5ON3CZufE6b2kGGY2hO2&#10;tpBPMdcMSSpLNnF4Bh9UH8hHXCozA/IRl8qbAdmIS2VmQD7iUpkZkE85PKUo1Ek24lKZGZBPVD2n&#10;UrSbfGL6XMiXKzA96wqMlwE5indlZkA+4l2ZGZBP0t2q0fpPPkHd20Q9LtkE7dtEOb7wGX18kE/S&#10;nSlT/8kmCU7UWPsoY2f09w75iEvlzYBsxKUyMyCfODpQtvpEPlFznErVXrIJm78UpvaQT9R9pyDb&#10;Tz5J+v6vmL6SzXifF8X5ePIRl8rMgHyS6En56bOwGX1skE9UvKZytJN8/C5h83PC1B4yDFN7wtYW&#10;8inmmiFJZckm6s/Ug2w/+YhLZWZAPuJSeTMgG3GpzAzIZwwulS9XYFLWFRhD/LG0qezHkGUUHKhy&#10;tJFsxLsyMyCfUvhLUa2DfOL8DGg8fSMbcanMDMhHXCozA/IZzSVK+j7yCfL+JsqxySbKrlPQbRc+&#10;o48P8jG5REnfTjZj9YyScJyMndHfO+QjLpU3A7IRl8rMgHxseUdxjEM+pXKTolYP2YTJXQpbW8gn&#10;SBcp6rHJJ0nf/xXTV7IZz7OiuB9LPuJSmRmQjx+vKIllhM3oY4N8yuEoRaVO8vG7hM3PCVN7yDBM&#10;7QlbW8inmGuGMpf15Qr8M6UWbJv/hZL2ixyj/Ow96LaTj3hXZgbkI96VNwOyEe/KzIB8kuJFjaWf&#10;5FMOTykKdZKNuFRmBuQTVc+pFO0mn7g/Bxpr/8hGXCozA/IRl8rMgHyS7kuN1n/yCfq+JarxySZo&#10;HynK8YXP6OODfJLuTJn6TzZJcKLG2kcZO6O/d8hHXCpvBmQjLpWZAfnE0YGy1SfyiZrjVKr2kk3Y&#10;/KUwtYd8ou47Bdl+8inz93+hrZ9sxvqcKAnHkY+4VGYG5JNET8pPn8fIxpcrsC3rCvhpRxzKkGVU&#10;HKhytJN8/C5hc3nC1B4yDFN7wtYW8pFrKW8GZBPV5+6laDf5iEtlZkA+4lJ5MyAbcanMDMhnLI5R&#10;Uo4hnyh4TeVoI9mIS2VmQD6lcJKiWgf5JOFZ0Fj6SDbiUpkZkI+4VGYG5DOaS5T0feRTinuXKNZB&#10;NlF2nYJuu/AZfXyQj8klSvp2shmrZ5SE42TsjP7eIR9xqbwZkI24VGYG5GPLO4pjHPIplZsUtXrI&#10;JkzuUtjaQj5BukiWY/tyBTZnXQHLde+WE1nKd4XeDMhmLM+TknIM+Yh3ZWZAPnHweoLog7AZfWyQ&#10;TzkcpajUST5+l7D5OWFqDxmGqT1hawv5yPWRNwOyieIz91K1mXzEpTIzIB9xqbwZkI24VGYG5JMU&#10;L2os/SSfcnhKUaiTbMSlMjMgn6h6TqVoN/kk5RlPsf0kG3GpzAzIR1wqMwPySbovNVr/yadU9y9R&#10;q4dsgvaRohxf+Iw+Psgn6c6Uqf9kkwQnaqx9lLEz+nuHfMSl8mZANlmXypcrsDHrCoh/lePm8NPf&#10;CcXRl7LVJ461qPlQpWov2YTNdQpTe8in1H5SlOojH/mu0JsB2RT7LClJ5clHXCozA/IJwkOKQ0xh&#10;M/rYIJ+oeE3laCf5+F3C5ueEqT1kGKb2hK0t5CPXR94MyCZqz9tL2V7yEZfKzIB8xKXyZkA24lKZ&#10;GZDPWByjpBxDPlHwmsrRRrIRl8rMgHxK4SRFtQ7ySdJznmL6SjbiUpkZkI+4VGYG5DOaS5T0feRT&#10;ynuYKNVFNlF2nYJuewj4+HIF1mZdgaB5jCc+WZq8o6RvJ5uxOklJOE7GzujvHfIR78qbAdmIQ2Vm&#10;QD62vKM4xiGfUrlJUauHbMLkLoWtLeQTJbep1G0lH/mu0JsB2RTzHClpZclHXCozA/KJg/cURB+E&#10;zehjg3zK4ShFpU7y8buEzc8JU3vIMEztCVtbyEeuj7wZkE2UnrWXuq3kIy6VmQH5iEvlzYBsxKUy&#10;MyCfpHhRY+kn+ZTDU4pCnWQjLpWZAflE1XMqRbvJJ2nPevz2l2wS7FL5cgUWZF2B3XEiS/GuzAzI&#10;J+lu1Wj9J59S3/NEpT6yGY9LE/djhc/o44N8ku5MmfpPNklwosbaRxk7o793yEdcKm8GZCMulZkB&#10;+cTRgbLVJ/KJmuNUqvaSTdj8pTC1h3xK7SdFqT7yke8KvRmQjd9nSEksRz7iUpkZkE8QHlIcYgqb&#10;0ccG+UTFaypHO8nH7xI2PydM7SHDMLUnbG0hH7k+8mZANlF5dl6OdpKPuFRmBuQjLpU3A7IRl8rM&#10;gHzG4hgl5RjyCcBr8uUKTM+6AgHUH0SfRo1JjuJdmRmQTyn8pajWQT5JfDbkp89kszufKMn7yUdc&#10;KjMD8hnNJUr6PvIpx31PFOokm7j7UOPpn/AZfXyQj8klSvp2shmrZ5SE42TsjP7eIR9xqbwZkI24&#10;VGYG5GPLO4pjHPIplZsUtXrIJkzuUtjaQj5RcptK3Vbyke8KvRmQjZ9nQkktQz7iUpkZkE8cvKcg&#10;+iBsRh8b5FMORykqdZKP3yVsfk6Y2kOGYWpP2NpCPnJ95M2AbKLw3LyINvpyBSZlXYEi4u6WE1mK&#10;d2VmQD7iXXkzIBvxrswMyCcpDtVY+kk+cfCegugD2YhLZWZAPlH1nErRbvJJ6vOh3fWbbJLsSu2u&#10;7+QjLpWZAfkk3Zcarf/kY/MeJU6xyGY8rlHcjxU+o48P8km6M2XqP9kkwYkaax9l7Iz+3iEfcam8&#10;GZCNuFRmBuQTRwfKVp/IJ2qOU6naSzZh85fC1B7yKbWfFKX6yEe+K/RmQDa7ex6U5P3kIy6VmQH5&#10;BOEhxSGmsBl9bJBPAF6TL1fgn2vVgm3zvxBE/WWJSZZ+l7C5PGFqDxmGqT1hawv5yLWUNwOyidOz&#10;eNt9IR9xqcwMyEdcKm8GZCMulZkB+YzFMUrKMeQThIcUh5hkIy6VmQH5lMJJimod5JPkZ0Sj9Z1s&#10;ducTJXk/+YhLZWZAPqO5REnfRz6271PiEo9s4u5Djad/wmf08UE+Jpco6dvJZqyeURKOk7Ez+nuH&#10;fMSl8mZANuJSmRmQjy3vKI5xyKdUblLU6iGbMLlLYWsL+UTJbSp1W8knRt//+XIFtmVdAZv9JsfR&#10;nhslfR/5iHdlZkA+cXCkguiDsBl9bJBPAN5VbGKSj98lbH5OmNpDhmFqT9jaQj42ryniFIts4vIc&#10;Poh+kI+4VGYG5CMulTcDshGXysyAfJLiRY2ln+QTB+8piD6QjbhUZgbkE1XPqRTtJp+kP/sx9Z9s&#10;kuxK7a7v5CMulZkB+STdlxqt/+QTxL1KHGKSzXhco7gfK3xGHx/kk3RnytR/skmCEzXWPsrYGf29&#10;Qz7iUnkzIBtxqcwMyMenA+XLFdicdQV8xvRbdyTKkWXUfKhStZdswuY6hak95FNqlylK9ZFPnL7f&#10;s9kXsjE9M5LtGZdBXCpxqcbiWvG9NZbjknIM+YhLZWZAPn6XsPk5YWoPGYapPWFrC/nYvKaIUyyy&#10;icMz+KD6QD7iUpkZkI+4VN4MyEZcKjMD8hmLY5SUY8gnCA8pDjHJRlwqMwPyKYWTFNU6yEee/3gz&#10;IJvd+URJ3k8+4lKZGZDPaC5R0veRT1D3K1GPSzZx96HG0z/hM/r4IB+TSxSS7b5cgY1ZV6BcbSbH&#10;sTpJSTguAuOsrO8D8hHvypsB2Yh3ZWZAPkl0pPz2mXxK5SZFrR6yCZO7FLa2kE+U3KZSt5V84vT9&#10;ns2+kI08MzMzIB9xqcwMyCcp7k+x/RQ2o48N8hGXysyAfPwulv2cQcRbt/Zd3O2djEWpKixbl10A&#10;J+knqrO1XVUecL3qvpHr7arrhXZVO/tBXa4C/6Znn6yGX3gz5y8NoUzDje+qpgOU2tX6ot6+85V2&#10;Vb/wBZTeVx/XPHNf1bf+8dwxVt0nMrTMZwfaX3vJk7rt/GfpRKX6Hl2r63HzGUa96fU/URXHXKXL&#10;1uLfrhuvQrmf5NrUjTKVMx9UnQsOxraP9fb2pz5RVTNv0MeQ/eYFF+Qxtdof8rF5TYFYW+79kao4&#10;cr5uP/9pPXUfNfzIC7qepjX/rhpUhRq695uqD2VTS76NEifosqkjwfGOb+py7YhRdeo1ertmcOk5&#10;iPFtva/rkfdV7dnf1Pv0mDv7hNw+q30hG8vP3wcRb92qt9D2k3J923r1eajnh6of+2rmPaPS0/Be&#10;efYt1fX4T1Rt7T2f97P2JDX0+MsqtYrvzcx7R+/EP5VYulecpxh/w22IP+E8vat5Gt5b6x613g/N&#10;hXwsu1Q77nxT1c7M/L9lB5buiTFxXYOup/OON1Xl3lep7svPUMOoN339y6ri8Et0P/V76/JLUO5l&#10;NYh9ry57Lrdvw4l7q8GbHhjR1qZlr2EsHqiGblo9Yp+VfpGPZZdqy5JnVcXBF+g+85/Wr01Qwyvu&#10;0fU01T2D/uyvhpY0qD7Um7rwXpQ4WpdNHQyOV4EjtneteE7VntKgt+v3zylHI8a9u91ntS9kY9ml&#10;GkS8dSvfQL9O1H3jeWPrwnNRzzuqH/tq5jyt0lPx3nrqDdXVtFnVnnvX5wzOPVENN7UoxthwM2JM&#10;OFfvq5+g1B8bl+sY7vZ2PrFZVe63XHUvY/zN9hfysexF7Xj8x6r2vEd0v/jP0r14vr1J19PZ/GP0&#10;Z5nqXorzLOpN3/k2zuF1umwt/u1aWodyb6udiFE/9wls2Ufva8a5ve/Oh3Jtbbr5Ryq1VwXOx4/k&#10;ttnuh45HPgF6T4OIve6WNPo4WfdTj6XFtajzx6rz2x+pyv2vVd2NtWoY5dIP/VhVfO1KXU6zarwS&#10;23+sUre8h20e52kcF2Tb9XVjAC7Vlu//QVVMzpw32NnW2v3V8Pvvq37UVXPt91Uand/1s5/n1tuu&#10;3B/rnXlOU+dPt6nqg25VPc14T7naOIjXG579OXDN0Rzrge2P37oVZX6TV859zJhfc+xY9pwGEW/d&#10;6k1ou+tz/Rv4XN/4I9X5bBvGS4PqbjhPDaNcmtdHRy/Q/dTjpWEBtuN9s/qH2OYxXnAc47+a2pQ7&#10;bsP0fdXgo89Y74fmQj4lfC605YUOVXH8Es2D/7SeuZ8a/s4m1Y821HzjVZU+E+Nq049VH9ZT+j1Z&#10;rcumjsf566n1JW2rfm8F4Eptafk0n0ENGLzxfdWPumoWfUela8Dg7c259bZ5+2Ed9wuutrQjRlXN&#10;Gs2mfm+8f+5Zhf2f6DKdmzpV9aRVqufeRXnHuI+38ppjx7JLNYh46x7DuUFN1X3T5+Jb56Ce36jO&#10;n2xTlTifdN/L9W16XZ9fHsP5paAdLGva55Rt2vh7XEMdqoY2PT3ieKfMeH77cgXWZl0BsgzQrRpE&#10;7HXrPwLTUz/nuuZS1PmZ6vzx71VlxS2q+26u/16vV2O9Z/2yvDYNY1/6pc9UxYnLdAx9PrubZT7L&#10;KxdIP8jH8v3Zloc/UBVHZT7L2aFW3D8NP/6Sr3uzYdybtTX/BNeOn9/7aij4h/d0g7inK+m92Ysf&#10;je7WFLl/EOU9r4lexDXRC9lroutxTYRy6QcLromuxzURyhmviXCc44l14/jK0+5TnXUHYVtbbruz&#10;38pvjp0i+7+78jtwXVh7UbPzvzzzXOiB23Q9TXe14bxykBp67D7Vh3pT17+GcpN12dTX8Dn24H2q&#10;B9urL/j8eCcQr7h4nFN/+rGPVI2qVf13XZvb5uyz9pt8LLtKWzb+SlUct9jplmqdhc+41u+pftRT&#10;c1WrSs/CZ9x331NdrR2q9tLMfUoFSqcvPQXlNun2mGK429r5eoeqPPAG1b3mIut90PWQjWUnahDx&#10;1t3xI/T2FM1Hf8ZdcyHq+VB1vvorPHNdqbpvulANo1z6sQ9VxbFX63L6fHvT1brcaDH6cFzqprdy&#10;8VPHYsw99rD1fmguAYydHW9iTMx9RveZ/yzF9U1f8536/2/TQ7/Ee+tgNbTxEdWHsZRaw+vwDMfU&#10;cSj3OO5FsX20GM74KRyLznarv8kHLQzDwjvcGiz9IWmPvr627FINIt66E76BHh6EJft9xlFHw1da&#10;qjpPb1CV/2u66j6W6w2qfdoKVXXAabpc/RdxDX3CdF3O7XcVHtOH41LH8n4uEz81AWNuCj7PLPdD&#10;x+PY8esV+Sy349ybVO0Rl+k+85+l/4r2z8C9K45vmnYj3lsT1NCsi9Ug1jdMvUapf8XJAz/NFV9W&#10;fTO/rsvtRIx6fU/75RH7us5G/K9erLdX4N/0Vw9Rw2cvst4PzYV8LDtOW656QlVUnKfbz39aj9pL&#10;DS++Q/Wjnpppt6j0UXgvX3O/6sN66rw7UQJfZOAnhc72XbFUt6cdMaqOmqe31++BcXXRHGzHvSuO&#10;6cC+2pOuyu3bOXcetj+h91ntC9lY9pcGEW/d15vQ9qN1+/Xn1rmnoZ6nVT/21Zx+p0pjuOxa1aS6&#10;rn9B1U65TpfT42AKnjtff78aRrn0oqdVxSHn6336M232+TrGzhtfUPWzUtiONxV+mo+doPoW4Xm9&#10;5X7oeORj2U/acc3TqvbkG3Tb+c9S/L/vu2Khrqdz+dOqcq+5qvu8qXj+jmfT87+FcZZ57qwZnIdn&#10;yyu+pXYiRv1pt+DoCfq72M3TUH7JXSPa2jTvSbxX91NDV+Pe13I/dDzyke8KvRmQTQmfmQ2irnX3&#10;/BhjoprDKvMd/XWz0YZPVOd3P8P1742q+5bZahjl0vg+ueL4el1Oj6tb6nW5UrZXf65bdql2vPZL&#10;VYvvdJwf/T180x24pv0lrpl/6bpm/iWumds8rpn//+y9eXQc1bm3u/PHOTmMZjSYQPjAzBZgaIxt&#10;MXUAC4wMNmDhWYAYBBajA8TNEIQZbYEYLMAYC0yYh4YkTMYcEQIORKAk5xzfRM453zlx9Dm+N0vr&#10;Li0vrbsULS0t399vq6upbtVulbp3t7qqXmcV6prevfeTXdU1PP3uNpUrxnbEr128DuH3GzruFuL6&#10;u/VNHd+6F8b+M1rHaITtN85dqSYccLaDR60/HN9bC/BMHfs1XfAIzhX7qoG5tWr74lWq9hSeo/Yc&#10;amcshu1w34rtcsXgfndU3oT9Dtf7bTolpnYuxnlphHqNen0R2PSjjo0z7tF1JyD9vTUd9V/ygOrF&#10;unjsJpU8HN9bS+5Rm8Cx4vALuZmq3QXf3efiOMN2uWKwje3Yr2rSvPR+22fi/fQSvIsvBh/LLtW2&#10;+Q+pquOu0nXnf+rQ7h3VuNZDOR1YN3H3marr9JNUP+ZbqvD9vMtJetvmw/ZQO2bhmsdVny58nnjY&#10;ItUxeR8sf0B1Yz527HexnULq8WFgzqKMfd1x8v7M/mOYuru7lTPpbSy7Qp1whWLHL9f+VD+8H3pV&#10;ib3gSD33ZNoBos/Tjamq+sm0Z8X5Ssy3zz8J232qt812qehpNdz0nmo+Bs8o165T2fNWPSGUVQw+&#10;rau+wHOyU7U/5XhVbdX7or2fZPBpe26Tqhu/KO1Zcb56r0Wq576l6e2yXaqtZH/Wg2mG2fNF4WPx&#10;+qgPsWrmP5/2p+hVVcKr6l46N+MaZBDbJZa+g+0maM/KmW8+Yh/1Pw8/qWJT71btFx2Pfd5VW5s/&#10;Ss93Y77q7IfV5vnn6HXdiFOJeWdbq9d6PP4sP6vvfPpTnEd+rOhP9cOfoleVGHeiGmxuyiirG+VW&#10;VTXp7ehZcb4S8+0Xn6g2P/5LVTH1x+nn/O468ll+BZ7lb70W/t0zn6jm5b9UzUci/uN472q5LfrY&#10;suxStS59Df7UCdqfcryqtsq94Tq9kOE7td3+Op6nXZj2rDhfvfuFqueqRSp582uqZve46ltar72q&#10;hrnPqNbDEeOu5owYQXOp+uBB1Zx9X9qfoldVCa+qezae27icrUF6VLMfx3ZwHeBZOfPNPxin/n5t&#10;Ah7VLWrz2VOxzxOqG9tWYr698ih8xj29YR23dZdR8GceW5YdpM4nN6jYMbdqf6of/hS9qsQ4OFKr&#10;cP3iKqsbn6vOXZn2rDhfifn22Seo5P3vqupx56me23E/iuXJ+z/KmHfiBNGlar3rQ/hTJ2t/yvGq&#10;2s7B9c0TyQzvqe2Rj1XdfjVpz4rz1XvWqL//+CrVUPeK4jl6cOVTqh/OlXuejlNyxceqRp2j+u66&#10;JSOmdZ+K/af186JNnevwXmvSHWoz/Kl+eFF8h5jYa7IabME5xFVuW8vnqm7/BXgXhnsPLOd89V4L&#10;VA/ec21+5nNVUXmHWl+Ja51nfpaxnzuG9c9k4/KUbHzuQ7ya2zek/Sl6VZWT64c5Ub5cgfkpVwAx&#10;BzDVr/hStU7BfUvbhox6d2FdRdVq1Xn7aVj+p/S65Nt/UtX7Xqp61uC+ENtkz9tobzoGWVr2rjqf&#10;bVOx425Tm+Fa9cOhooOlrwGeeDSjrLYn2tC35sOFvk0v53z1uPmqJ1GvNj/Zpiqm3abWw6kafHJ9&#10;xn7JRz5VNeNmqr77btMOVkP9m6r1OFyfPvtSxnZW2kU+JXqG1Idyaq5Ppl0rOliVcLC67+WzoW/T&#10;E58fJe79HNvhmT2cLGe+eRIdLRyHrm2L+plsXK6Tjc99iFfT8K5an3Kt6GBpBh6O1AC2rb9jg2qd&#10;jGPrnXfTdenG8tjFz6rkOfth+ceq/bUONWfSzaqn6Wa9TRfWV8RXqc4GvEd695v0fjbqnxGDfLJ8&#10;p0LnO+lqnvKg2gzXqh+uFR2sxL549vw+jpGssrownz6/fIbzi2t9rnXOdsX2rvT1dRFdqs4Nf1Sx&#10;2P1qM/ypfrhP9KoS+05Rgz9/YZgH1YV6VJz7pOpchnPxxs3p9W0//6Oqm3CV2tF6v17G+ep9r1I9&#10;LThnFbHuOjb7j8V7mj7Eqln8Yvq+il5VJbyq7pvnZZST695sB+7V6ha/oOrG4Tcs9/44Y7+S35vh&#10;GsaaW4NYnXCF0tdE8KLS10SrcU3kKqttdeqaKOURcT59TfQ0romm45poOr63nsa52LWf8zmoLlXr&#10;g5/hudAUtQPtdryqtvPxvbvuw3Q76ZnRJ1s//SDdfme++Wg81376ObX+gY9VxV5V+rpzJxg7TNx/&#10;g+hS9cFlqal/O+1P0YmqhFfVfc+SDN+pG9tVXfS02lx/AZZ/rjhfifn2RSerPsz7iRFEl6rzla/x&#10;zPVOtRn+VD/8KXpVib3gkK1ryfCd2tZ9jWeKi9UO/c7oa8X56r0Wq54HblCmGAOIkbjzX9X6M36A&#10;d0FvaB+L883H4nqo9cWM+FYcMZ6X8f+bzan1cbR776nan3KcqLaLcP3yxmfpcgZRZuKez9DH0E44&#10;es5883F09tYrPzHEpcK1It5pjNnEvmPZQeqELxXb+yy1Gf5UP/wpelWJf8b5t3JWRlndKDd28CyV&#10;PHBXtfP0xXgmVq/mjJumek6iT1Wfntwu1SCWJ46/Uq0fj/eUlfOUM988blfMX5Lex71/QZ/Jx6cj&#10;5Xe71tNuhj91qPanHK+q7X/thnLwnsJVVtuPblEV3z9FbT1xkhqccbNqntqgmvc+WPWdvUA1nHg1&#10;Pu8GR2qBdq6c+b9jvup/Xao2H3csYjWobsSrxHz7kQfreXd8K5/Jx6JL1YdYNWfelfan6FVVwqvq&#10;rj4no5xBelTVK7EdzjXwrJz55gl7qr9fcZuKnXiDSh69p9p59QrVfsWTas6E2arn4tlq69V413F0&#10;neo88xjtTyUXPqFqdp2m+i5bkBHfSpvIxrKD1AnXKXbo5Woz/Kl++FP0qhK7wZG6fllGWd0ot+qU&#10;ZXo7elacr8R8++lHqbbrV+N6+Ty1o/ZyvU/b9WtV9W7nqb8vmKsaqlep5oPxe+GldyH+2ox5223R&#10;91uWHaTWeU/BnzpG+1OOV9V24ji4Tk0ZvlPbFWCw57lpz4rz1bueq/7fi+eoxKwm1bDrONW/6GrV&#10;g/rNmXq7ap96JPbH8yJXfYPmUoXuXWGpniuhnM63vsU55R61+fpq1Q9/il5VYu+YGnzp2YznW20v&#10;favqDqhVO564Ry/nfPXetapn5U0Z2xX1ORi58Nxj2aVqfQzv1/keHtfCjhPVdiGuCV/9NKOstnVf&#10;ua6Zv8I181fpa2ZTjEHESNz5qWrYaz/V3/KQ6kHd5yx8QbUvhNvwaltGfCvtIh+Ljk0fYtXwPjvl&#10;T9GJqoRX1T0jnlHOILZLzFihGnbZU/Vfin6B+TnwiNpjh6s++EKmGPSIGs66W7UehO+0xXeorfCq&#10;YkfUqs7pR9n3hSyzIedO1vegGrUZ/lQ/2kmvKrHL4Wpw/rUZfLqxbWzStSp5BNsJJ2EB+BxQrXou&#10;qM4ZI5tH8tKVqmaXKapvdk1GfCv/n5OPy12y8bl11oPwp47U/pTjVbUduwfKuTejrLa5D6mKXc5U&#10;W08/Bf7dg6r5vEbVPP4wNVjTkN4u26UaRF3XVzdiv5PU5qk4nhY0pre1UfdhMcDH8aX4V5+LyMxr&#10;OZ0hi1PyKeSSUuergace1HGZaymGXFTdyxdllOPOwcTyHW8qeRruxX72C72ts8ydlyq7riwvjvJ6&#10;XY5R9jZ5z5OZRTZOe9xtbLrv13jugfv3LNeMy/XvpVIc6U3FkIPKyenFemW7VNl1dcrLxS97n1HN&#10;kw98JFtTF2LFptytuq7EvQY+92KKX/Skajt7H8y/ky7HWZ7kO9THX9HLk/d9BF7n6JxV7voMIEb9&#10;la+opn2V6mh6Uk3Es3onvrPOHce9b0Gfycbis3rGSj78Kdo4Qw08fK+O3dECt2q/a4c9r+fyiVjO&#10;XFPcbwBT/bVvpnNW/Rk5q2ovXqlapk5Q/Q+vNtbTFN9Ku8jHoks1gFj1c/GO7wT0ibtxTYh5+k6J&#10;3Q9Qg7ffnVFWtgfVhW1jJ9yq/gc5q7JjJG9BXHWG+vqmW5VCXqvsf9qH9ZmbypcrMC3lCoyGDVm6&#10;fKhCP3chVuxo5EKZOVXH7cV8vDKh2k4eh/nH02U5y5NHg3nDI3p58spnwWuq+vpy/GZv3CXpGAOI&#10;UT/zETwTwHF4/SPGdU6cQtuQ3p9sXC6Ujc/JBzagjeeqgQdwj4HYdKNiyDPVfQOudVxlZTtTA1hX&#10;f9Vr6fxW7m27sG7iqfeottkTkAPr8exuNpQ7rhh5rMgHHpOtaQCx6uteVfqc+sSrOq4p3xSX1zPP&#10;4Aocn9ivC5M+/yO/VXZ96FnFcX7vhZPFdcyFFUMurO4GMMd80SbycflPtj8nmz8Hgyo10LxCl8O8&#10;VTHkreq+Dc/DXOWmcxOktuvCuljlCp3fitv9Ge5Vbc2jqqXyINXfjPOfa9+ifSYb+Eg2JzpQMThQ&#10;XStm67hO3iqvPFUsl05CYt9D1OAH6zPqMdJ+Tp1Z3kSU13HdIdj/jxkxnG3y/ks+ll2q5ErmqMA1&#10;wMpGHZt5q2LIW9V96/yMspoSG7EdclmktutCPWLTGnV+K9bpz/Cpai9dpVqmob+sfFrvO4Dl9Xhn&#10;mZyG8/mat/Wy7PKstod8SvQMqQvlxM5apX9vxzKdvFVts/H85O3P0/Vwljv5rLhtcu23YFmtBtau&#10;Sm9X9HqTDbwkmxM9pxg8p647qnVcJ2+VV54qltvUhPeLeN8x+ArOJ4a6ZMfInjftV/By8nH5SzY+&#10;J9+Gm6lmp/NK5cpF1Yuy4/XvqLb5+6Me+P/JVRevdYylkAMr+5++fixGHivyKaKPlHyDObguUgNv&#10;PKnLYS4qr9xTrEMvpvg1b6m2y8BqI96Tp+rV1PIfiIE8XqkYdK5icK6cfFbOdkX5Sz4W78+6ECs2&#10;9d70PZeTJ7ital+Ug+cZqbJGujfbge2ab3pR1e43Q22/4zrs90l6XycG/xb93gzejtvBKfQzHR59&#10;nZPKkcRcVOnrHFdZ6euc1HZ0o2LIM9W1tErX58/wqfR1Dnyi/sdwXnLty89BdKkGUO/6pUmVnI7v&#10;3XVJ3SZySOyFd/Yu16wX28VrnsvYzs2VbtUG5PSKT79ObZoHXs8PxXIzCqJL1QXPJXbmI+lcUY6z&#10;ku3DZHtQA9ivftmHOmdVF3JWecV4F05NfNF3v093zs8T8aEoual43rGclyr59Nc4tmbCp3tYx2Yu&#10;qhhyUXXfuTijrKYH+GwWOZhS23WhHrEzHtY5q0wx/gcx4gtfVMkz0Ddf/UDHy97WanvIx6JL5e4D&#10;zFvG2MxFldgbz1xfxHVvqiynTzn5zbg8uQb9R12g+pCzyulH2TEevutJ9JQfON0m/dcdxynDyl/y&#10;QSnlMCVRjzim3jKpj37P4fKWCvKOUnGSU+vRB45SA1NxPsUyulAx5KLqPn5yTtepF9vGD7tEvXvw&#10;rvhbDUKZ/3h++SPyWXGb5Hj8/3nGEh0vuzwbbUjHYN9x+U2Ffh5ArPoTr1HJCaj/jGt0bOaiSnwf&#10;/sqPLs1ZVgdyUcV2OUN1x04Ztl3yzFvQr45VbaeeoSZim64Tj9XbeJVXaBsy9icfiy5VF2LFjqxD&#10;7qApOq6Ti6rtRLxbvWZluixnuZOjinVILmKeoClqYFFdejsud7ZljOSilRnbZJdnsy362LLsUiWv&#10;Xov6T1cDV1+vPaiOG+FWjZurui85L8Ol4vKJWN5VPV0vH0A96qubdM6qpgU4N3M8hVSMLqyLHXt9&#10;elu3M8Xy4iivF56Ve7mVz+w7Ljep0M8DiFU/48GhvGXXPqhj03dK7Erf7saMsrI9qC7sGzsS4x4g&#10;Z1V2PZwY7ZffiFQyczJPSpjT96PFyE1FPngXZ2sK3bvCEj0H83qexVxUMeSiyv5dYdPK36I/HJx+&#10;7pX9DK3oz8AcJuw78JFsTQOIVX/L+6lr2vd13KYH8Ls5vodftzqjHC4fumZ+SC/vwr6xMx5S/4M8&#10;r35jsN6m+FbaRD7wdmxNXXSADq9VXWfFdEwn11LbJHxvLcF7ihxlMWdVYpd91V/gFZlidCGGe90A&#10;4tWfdU86l1Ou+KNeZ5kNy0/ORX2R0415uTjfQbdqj+phrll2Xd0ck3NXGGNkx8/+/yM7bkHz5GPR&#10;pRpArPrTEyp5GK4JFyR07KbzHkCfQA6FuVflLIs5q2LIWdV99pnp7bJdKtaVPtWGWY24dp6pNp0M&#10;n2r+UDk225GOBT5j4VL5cgUOTLkCcIH8+EJ0e7oxuXNWZc9zm5G8ISeHVWIv/KYxy1salT+Esjy3&#10;Z580rctjeS/2ic9fp9zeVban5pSXnbMqe57bjeRdMYdVBXJaeeXIcsop6C/5WLyW6njsI19elDtn&#10;1eAjTyLH0lBOK50fBfPuOjGHVQVyWtHd6oa75c5ZFbQcVk3LN+BcDU8h5V1lP+t3nsu7c1Zl57Di&#10;PLfj833+Xno93CuOWcFlg5iSjb/EmBbzUIpSD2AMwQp8dvwtJ76Vv+w7o3GLRti2F+vj5+A+5QSc&#10;71PeleNMZY/Z585ZxTo4813IYcUY7rxXToxuuFVzsK79nOMQ/0XtdAVpPMCO65/15Tq5c1YNImeV&#10;e545rJycVV45rEzrgpDDqun2D4eOrZRLRQ8qBg8qe8w+d84qjhWYPe92qZjDKobfV/0dPlbz7ci9&#10;eARyYjXB8QjYeIC98JriFz2V4VLRg9Kea8qZcrwnJ2dVT8qPyp53tnNyWCX2xPXYI3D2UEY3ptg5&#10;jyiv3FjOflb+8txTRC8p/e7Q4Eg5ZbtzVnFZ9jyX7cBUd8XPkMsK7+BKkcuKbCy7VBzHT4+7lXKp&#10;nNxTzhiA2eW1fQD3al94jFnj/g2iXonmDnhWyK+X5Vm5YzAvVQx5qrL3d2+T92fysexSjeRIOeW5&#10;81BxWfY8l+3AVLdkPfJTob8gP1Uv5uOXPqvaztsX9cZ3P+bD4lK5c5fzGdAApvrbkAvvLFwDYAxA&#10;57lQdh6q7Hlnu6L/Zd8x+Ev5LudYfRMxVp/jUjm5p5JxMMAYgNlx216Be7X35cPG9utELqqqi1fp&#10;57DLJil8vjk9juAg6pzg70P2xjPfHA5Wdlmjnicfl79k43N2rijml9Je532zh5U1iHWJx1Lnl6y8&#10;VV7rerD9HLhX7fV4vo2cV9ll2ah/RgzySTlLxfg7Gg+KY/klVsHL47nYlbcqOw9V9nwx6p2OST64&#10;h7E1jeRIOeX4ud/ivdX6e5GjCj6Vk5+q5Pdb8HLcDk6hn9PXOQZHyonvzkPFZdnzXMZx7vR1Tio/&#10;k7Mv/wbRpRrJkXLa585DNfj0c3o8ROapYl4qzjvbbYZvFsfvipkXNTs/VRBdqlyOlOO20FNx56HK&#10;zkvV8SrGfnSN3ec4Nm+dibF/HnpbNR+HPE7IP5RdlhX/JeXr6Fg871h2qXI5Uu6y3HmouNw9b4rx&#10;F7wzcueh4jiB7nl3fCufycfNq8DPuRwpjuvnlJWdh8o9vwP9wj2OJPdxPKtNGANwznE3qp6Hbhw2&#10;3qQT2+pf8sGVVzlMUXCpmk66Bs8u9ky7VF1wpGLjq9Lj+qU9JSzvRC6qqoOrhq6Lx+G6+OBp6i14&#10;Us0nzVfN43CPhVxTXnmpnDxUQctL1QuXKo7cm26Xih5UPTwojuvn9pQGsW3ytAY1Ye9Thp4XY6y+&#10;Cnx2PClnW44FyLxUie/vpv4OH8udhypoeak6rsJvt/ecnXapBuBC1c+4Pz2un+M6ufNQDSIPVfZ8&#10;J3JRVZ1YN9Sv8LC96sTZOkbTxY1Dbs3lN2jfKmguVdOCNegrI3tQ7jxUXnmpmIeqJ+VHOXmpnHnH&#10;k3LyUiV2g+eXlffK2aagvzwvW3SpehErjhxS2q9LuVTJxfCrMFZ99jh8Th6qHuShYh3c8zswn9Dj&#10;UR2JX2wqtWzquYhxpOqGL+XOUZXtY9lsi45FPvL+z5sB2TjeUAn++nWksvNQZc8XUmdfrsA/fqLm&#10;b5n3vVGVQ5YWvatexIojp9TQbwne17GTT8PF0r9dGPKrnPLcOau4zJnvQt7XXDF2YNuhMbRPGjpG&#10;Fy5G/JPwm4fM+E45Bf0lnxwu1GjX0SOaCI/I8a5yeVE7UG7irDtwFjp8qJ2xONp5uPr6klpjjA6M&#10;++f2lHLFH23dh21vmQ3ju8dD5HwuL6oTeauqUuNpLjsA3/OTqrVf1nTBneA0NKZidgzHXXNyYuWK&#10;P6y9o+0H5GPRu+pFrPjkhgzvKjkHLhb7ftZ4ffSnkrMa1YTxZw5dPx57GMbTPlOPFejUycu7ctZt&#10;rkFZ+N1CUXNZgc9YeFf0cuhSNY3/gdq5fp32kLxyLzn+DscOnICxA51/ybPwvuel99L+ksmlcpZz&#10;v8QxGLdxFRzvPNymEfdhP7MY13GpOuaDz89+rWObXCqWy7EDFa6z+I/jd269CfcyP/siXSeTS+Us&#10;pw+TrMZYjGtfT+9jsz36dw2Wr6XiyDHVuwyuI+LmyjHl5AMlG/5r2FOp/sa709c1dNwnIh+WZnD2&#10;8Xhf/7xe1wm3asLRt+h9+J/k1H3UzuaX0/tZuzZk37H4XJ+x6FI17TdB7Wx5Wsc2uVTclmMHTsDY&#10;gc6/JMaV2vk0+oGrTtuwTfV5TWrjeSdi3ZuqHbmtYkdeq8cD7MdvpzneoFInqo6LUeYzeC/n2rfg&#10;z+Qzgh81mvWOS9VxzgGI+4qO7XhQ2S4V43LsQKVO0Hj0sTU3rnrvfk27VHW745xy/fDxANvveF3N&#10;ORRjcsK5ys6DNZq6+tqWfCzmpaJLFUdOqd6aS3Rcd06p7LxRztiBTt9p2A3H1hX1er/Opc+qCYcs&#10;cVbhd0Tj1M6lD4+4zmZb9HnHlSvK7S/l+5kulT62nlit81CZXCrG59iBEzB2oPMvOQ3nkCdfTeev&#10;Yo4rpc7V15adV9Vg+XuqB/vNwVjeHDew44n3kGMOvzEqRk4qcmHfsZjXyXGpOi7CeeCJD3Rsk0vF&#10;cjl2oFInazz62Ko7D/t8qPdzclxxZeIIHGd34Zydqusg/iYaMHaey69y1ln9Sz6teK9YpInvGJv2&#10;Pwg5BPAuDGVk55tyl9v60GcgMeU7Vg0XYJ/PMuq2De8Tq6ub1cbqyXiPhrwERaq3jks2RXCp4sjf&#10;0psag28kl6ob5ccWrFdeeatMnhXrnHwHeWKQg4bPlzpXXI12/N56W/SxBR/J8Zts/KVLpfvLM8/q&#10;uNn5ptxltN73KVp3ynf9pX4m9oE/4KrTNowZWH3+o2rj+Seq3mff1i5VHd4DcGzAfmwXljH+6FLF&#10;8du73lR+cpNLxec2zniAGhz+07A3vtOew+++SvCcK10Gj60iuFRxuFS9qfH4RnKpnPH83HmrelCn&#10;6stfTo/xx3ECJ2CsxKYD8X7vbVwbY73JwbLaHvIpgkvVdNAhauen7+jYuVwqlt32fsrjfAznj6y6&#10;eK1r/xA+1Ym36/FFw+BSNU0Aq4/f0s7WSDml6EnFcL/WveqqDMer9YXNOMJO++4c9VNcc27cnLFN&#10;2n+y6Yax/1i8R6FLFUcu4N7l1+q42bmA3WX5ud/qR914T9WIMdb7H8b47KW+38J1hOPm2Pibvs5Z&#10;i+scxM7ON+Uug+PdZVznLMV1zjpc57jqxHHwqi/Adc4FuM5x5V8KskvVUXMQ2ojrBbSTzpM7j5fT&#10;9j6sq7niFX288D8Ne+G76dEVGWy47cbHPlPVRy9S225bhHXfsQuqSxWHB9ULX4VeiuNBeeX+6Xy9&#10;XU044a40n+SP9lM7X/9AO1KmGD3IVzRn0Xo9FmC2c2XVg6EXxPNOEVwq/Rz1Zy/q2O58U9lltT72&#10;G7CZqvno+61bLsQ+v8Hv5vE8ls9iPWL0ob411/D5ztA/3edacB9vuR06HvkU6E+593dcqo5FaNsb&#10;X+nYjgfldqm4jzOWZLqdvO575pG0I+UVox8+VvNDn2sXz8u5ctfFymfyQQXLYYqKS9X0L3ti3D5c&#10;l8CXMrlUPVhXzRxTqTH+Nk69Vk0Yd5Jq+helerDvHKxrP+wguFR1aiLyWnUhJxXj9WGqOXK+0+VU&#10;wz+jz02t0uvcnpaVz+w7cJVsTY5L1XHkOMS8Scc1uVTtZyMP1d5n6DH++jHGX2PsGrT5YOXs6+Sc&#10;IogEjrsdp+H9BeraifxVE/adkeaT/MFuaue5uN622I50LPKB72Rj8uUKbEm5AiiT3lUc3lUvxu5j&#10;+SbviuucsQMdKA27os8srFM9WFc99bb0eIAcU3ACxhRs2lOpptm34r3QfmrzmVMQH7k1AjYeIL2r&#10;pnH7q5033qVzSuXKP8WxAydg7EDnX3IS+udNuH9HzqrWy5/D4uP0Kv39V30aluOaFOucfFdcmTgY&#10;ffDy6/XyghwrxB22P/tZEbyrjqm41rkW/RexTd4V13HsQKWO+Y7BjOlq8NqnVPPFj2I8wCP1eIDO&#10;mIJxbNULR6v9SowPOGEOxpaco4LoXYXqXWEJn0PRu2o64GBcN/1MP//KlZuq9al29JZp3/Wr2y7C&#10;PrjmLWF9h66vcZ0HP8nG5LhUHQtx/fjqlzqmyaVieRz3L+M9/C2zVO+ryIsCH8srRj98qeYH8Jx1&#10;r5P0eIDOeINxROmFg2WjDRkxeO4ZrUOTY3u6VHG4VL0XVOu4JteJ4wE2X/CAasBYeBwPcBv2q6q4&#10;VrGdbTOrjTHoUinEd8YbzB7/zmZbdN/J0dZ8yqLr1LTHvhjjD9dHiG1ynXqwrhrjIzrjAXJcxQkY&#10;V7FpD3x3z7zBGIPxK+BZcbzBnRhvMEjjATouVcfkfeBoPaA9LZNL1Q4XKjZ+ph4PsB/jATaenUDP&#10;OUy5983lUtGp2jjnQVU9Pq62nR1HWQ9a9cK0s4VjayxdqpHGsaPPM4gpsfwT1Xo8+uRLryt6VXPg&#10;VfVgXD+u+9+PYhyzl36h6m/6BZ4H4D4z5Wa5XaCNT32hYscsGeYYubcp6DPPUaiLrclxqfzkpXLy&#10;dHVedSrK/0J7Vc3HnAovap3agTr9fdWbyEv1hZqIMQLdbpZTV+bsalz+i6Hz+ZPoYxbbkY5FPpZd&#10;Kr/j9bU9/JGq2XOu6rvzFkWvauH851X7RcejPu+m69SP5Y1LX4Fndbz2rJz8Va1H4zhvfl7Rq5oD&#10;r6on5W7ZbIs+h1t8rs/n9n7zUvH3zombf6Faj8Wx9fSL2quaA6+qJ/VOwP0OoK35U1Uzbp7qa/yx&#10;am38BM96kefQlfeqAmNcdC7GOd0wLoU71qg+s+8UwaXyk5eqG+VWVt6tOmedgDq8pr2q5kNPUP/f&#10;HQ+qmlnNquFQuIsnXIjzOu6/8HnH0lt1XQexX/NVL6rmQ49TDy9mPscDlJenZaVd5GPZpTKNz5ft&#10;UrVd86yq2a1K9S1aouhVLTz7PtVeiTHvG55QCYxV13rIOPhT9yl6VXPgVfXAz3LyV3mts9kOHYts&#10;6AxZnPzmpRpEmYkb3lWtx+Ac8mSr9qrmwKvquR3Pglz12QbfqmrGSoytxe1e1evam+BTHXG12rDs&#10;6kC6VO4x/kwuFXNLVSK3VOf8k7U/Ra+q+Qj8PnzlU2lnil7UxhUYn+OIeWqry7Pi8s7HP1YTj8Hz&#10;ttT+Vh0qxNfx2H+K6COl8zWMkJeqG3WonNmsOq+Yov0pelXNR09B/ik8B8qqH3NW1ey1QPU9dMew&#10;ddnbFjRPNkVwqUaTl4rlt778J1WD9/F9L+PaxVWfPnyuuX2Dap2Ca8I2nANc6/h5W9sWVYV3aMkL&#10;9sd6+OpZ6wueJx+Xt2Tjs9+8VN0ot/K8R1XnklO0P0WvqvmoU5B/asjBcteFOatqxs3H9fRtqmbJ&#10;S6rhKHynTRt6vp/A5x33NVpvhy6ffEr0nMVvXirWh7+/q9m7VvU9dY/2qhZen1TtS3Bd8/YXJauv&#10;viYsgks1mrxUdJ9aW77BsTVN9bXcoz2pznc6VMVk5GBMjRPo+Fitk3GMvYPraezTh6mmAd97rmVW&#10;PSpyYd/J8pcKnc/2m0ZyqfpQvj6/QFfc+a84v7jq47WO+aqa1/xeNZ94qnr4sTdwTYjx7d5enbGf&#10;O0ZBn8nHpnuUFWs0ealYjz5MNcs+VK0xsNrwoa5bN5ZVXvaC6lyG9xnwp+hVNZ9wmhr8xVtFrbvm&#10;Qj4W77n85qUazf2Wk8OK91StjcwzXML7rXWfD/NzHJ8nn7/p65wR8lJ1o9zK81PXOXCA6FXp6xxX&#10;3iWnfOas0tc5D96hc1X9/cFX4Wh9piZiTEC3l+Rsb+0v+45FPn7zUrFMd5vpVS2EV9VeMxn1wfWq&#10;q05ODqvWSbivf/4VtfXpzzEm4iva0YrDIO+957qM7d37FvyZfCz6MNm5okwulZNLqPWE/eBPva3o&#10;Vc2BV8WcQSPFaF+PbZFfaMP9N2bkr7LZDh2LbCw7SKacUl3IKeUuqxvlVl7YojqvmYrlv8F7n9+o&#10;5mOnqsFW5M7OMf4f81fV7LVY9T12p6JXtRBelS9XYMOQK9C+EPd3r36WURd3vfL+bLmfOd6V29Ez&#10;eVdtL7bjGhHPPB6/SztYCzE2dvuik+FdIScc7ynOxPdcakxBd4weHBf09jZi2/iipzO2K0pfw3Op&#10;nWM4bUXZ/Zii4l35yWHViXECK/Y+K+1TDcCnqj92iWqFQ7Tz9Pl4flav5oybpjZMnpbhXbVhec0/&#10;T1Z9p5ylHayFcLDoZ+08o86+e8Vjy6Kv5HhXfnJYtZ52M651Dk3ntupCPSomzFKdxx2KOt2crtfG&#10;M2+GnzVF+1mDWJ6ILVWt++4G1+py7WDNgYPVM/WM9PY226PvP+Au2fCuGMNvDitu23b5k6pm13NU&#10;32V4xoP5hWfepdqnHqE6r16lKg5eMCwPViu8oNaaO/Gtf4xaeOKPcDTuOfQbshnnaK/KVhvScdh3&#10;vByiApb5zWE1iDISlzypWg8dB3/qfkWvag68KuapcvJbdZ57HOr3nPaqmg8+Tg0uvSujvhuvfk7F&#10;DsZ7W5dnZbU95FMEl8pPDqtulFt54o2q86xjUIentFfVPOEY9f9debuq4ThbR+Ic5MqDVYP8DH3z&#10;FsK1Wq1dq+YJR6qHZ/0Yx+d+w/JjWWsT+ci7Qm8GZFOiZ2Ysx28Oq25sWzn7WdV5/TTUr13Rq2qe&#10;NE0NvvyzktZXn5cteVR0kByXyk9eqm5sX3nhalxf4z08/Cl6Vc3HnorxIl4w5qXqhUvF3ylkx69B&#10;3iteb2d4UDbaxf5j0Rfym5eqD2XWIFdy8nCcX5bgWSLmOZZdDZ5pfHFRjTEvVSdcqokH1ahlx2HH&#10;XWJD+U4mHY5x3vBuw2I7dCzLbBjTb16qTrhlFWhndn6v1oPoUvF8652XqnX2SnyXH6UWTsINh/O9&#10;flYcbB4oDh84SU6up0L/Oi6VezxAk0vVOutBMDgyna+K3lTFYYtU59Qj1Q54UX/Hd1IX/k7EMrdf&#10;5a4jc1slzr5XtU7YA+MCLrPWjnQZ6D9j5VJl51nqWA9/c/xS1QtHKu3gwOvJ9orc+aucvFPLoFlX&#10;VS81ulTZMdzxrXzmcWjRQXLa5XapsvN4OeWR20Rw67rpfF0HN1eyqoBD9QByTk04Bv3MlefK2Z9/&#10;s2O411n5TD4Wr49M4yXrfCiPv59RVtOy93EcYry7++7Omb/KPW5gL+oavwjjlvM97OOvqOzybLZF&#10;f/9bfK7PdwTJhz9Fm2ekXafs30077xF6sW38YjzTwU8Vdz4D5w7zMThRXmP1ud8XeLlUcezXffM8&#10;q+8odD3Zdyy6VAOIVT/32Ywx/pg7qmnvA9TOO/E+3lVWx52vq4l7L1Jdc3FPjuVO/qp+jOOXwLiH&#10;rYfvrXbe1Zyxj7N/D7bnWH+Vhx6F/y/2DoxL1QUnKnY0foM3E89c8bkXU7wyoToq4Rw0PJ3hbTXV&#10;PI22IU/zlfXKnb+qt+ERvU/yaPQrfHbHdOJ5rQuCS8VcUvXqXDWQGuOP4/DFkTuqN8uR6oUvFZ+N&#10;3widCgZPvaZy5a/K9rPoYXGsv/hhJ2C8xRMCk5fKySXldqmafvzBUB6v5qcyHKmOZrhQ+12luurw&#10;TAfuksm5cnJduWNye6+x/6z7VDz3ZLlKNueTzan8AymXquN5PIvf/7qhd12ucrl8IpZ3NVTp+mTv&#10;565T9rbudVY/k41l/6gL8fS4Wqkx/noxH7/uHdVx3SEo64+e5W1t26IqLkBu8wU4P/0KnoWrTiON&#10;4Zf2J95ZnbGfO0ben8nHskuVPeZexzMYl2//etWbqM8oi8snYnlX/Qy9PHs/d72cbf+CbRO3/lK1&#10;Hrev2vnsSxnx3Ntb+0w+JXoulP17ul6UG1/yM9WxBL+5e/u3GfVwPz/Klb+qqHUnGzpDFqcuxIrF&#10;8duolAfVi/k4ckx1XA4G7+L3gx5lbaU7dc4q5eSmMrlUznonRnLdN3jPMXvY+IDO+oL/ko/LXbLx&#10;Ofn2Fnyvz077TR2f4tzj5MgzlJV8KzVGqEduKq91PYjDsf4qTzx56LopoC5V8o0/ov4XIUcM3ifB&#10;ier4+I8qPuE21dtym9GDSr6+GbmpLknnpuI+E7FP108v0vtkxyymCzbSPZcvV2BNKq/AKO/dsu+x&#10;nHuw7Jy+znI/92bubVsbcX+T5V0V9d7M5fAU7OEgVnZOpo61rmsiV1lcrq+JluKayGM/d13c2zJ3&#10;VQV8qwfOn4y80wsC5V0NoO71S5MqOR33FMw7ivnsnF9Ou93+mtd+znZOjHp1kBqA60b+VfjfspoF&#10;+N3w5EB5V11wVWJn4n5z2QXa53L8GHdOITorznLHeXHv5/7s3taJQWeLuYjiR5+MZwMnp8sqigtj&#10;2btKPv01zg0zMX7Iw9pt6vjZ13jmekPqN/Bfp30nLp+I5Y6P5d7P/ZkelDuG28kawLr6Wz5IvSf6&#10;IB07b3cqmwWvAfD/ha3Jy9Freugr5GX4Aeq+PqMcLte/A0ZeKvd+A/Cn6uEMO/2KdcuOQW+vEt7e&#10;RIwr6d7OVjvSccgHb1jGcqJDVYVpGaY4pl5MY1mfdNlkA4fJ5pScWo8+cVR6PECO5xdHDqrek/B+&#10;2VWWyaVqO3hXbHel4lh/zSfVIU/RQWriPx+Udq7c4w06/lVyPHiesSQjvrusvD+Tj0WXysk75Xap&#10;mqbepJp2GQf3aUFGWV4uVRwuVXfslIzt3H5W74xrMsYbpH8Vwz7ZYwhaaxP5WHSpssfn60XsOHJM&#10;6VxD1zyeUVbTxY+jn8FlWVSXkb+q8+r7PV2qthP3hH+1Mu1f2ay3ZyyyKcCb8to3efVatHm6Grj6&#10;eh2748a1GDthrupNje3n7NOLcuOn34UxEHBc3Nyk3PmruM9E7NNVPV3HyI5piuEst/aXfCy6VAOI&#10;VT/jwQwPirmjmvbcT+28+vaMsjquXo1xJ+fAtztVL3fyV/VizD8vlyqxK3IyXHGj3rYH5XBcwMoJ&#10;h+P/i3GBcamy39057/YC+66wRM/M+HwrufZb/H9drQbWrtLPyLLzuzvPwLJ/q5i9n7Nd0f/y2LLh&#10;HKViDOBv/S3vZ7hOTQ98mcrh+kJGWR0/+8p1zfyVcvJX9cGXMsXo+9kLni5VYq+ZGMMdz6QttkXH&#10;Ih+LDlJ2nqVexI4jv1JHDM+QlzySLsvkUiXgR/1l/rUqdnht2iNyx+hGjMpJ16rO6Uch1sp0PJtt&#10;SMeyzIZx6YvpZzFza3Xds/N4OWWbXKq2SXsiBnNx4Hd0HjHa5sNH2yWu+mbXFJcN+wz5WHSpBhCr&#10;/vRExhh/Tec9oJp23weuU0NGWV4uVRzeVPfZGOcPcehVPYBx/zgGoMmlYt0Zv17tk3aybLaHfMbK&#10;pWJ+qRjyS22+6nzV/zPktEduJD1W4lMPZnhJ2Xmp2tduUpXHLFXdyxfp7ZhXqaXxF0rtdX7apXL2&#10;aTxmX9X/1JNqM/aJnbZcObmbrPhBKDcdh/3MPW/hM8ftq9sLXuvK5WobWFVdCLcHwyHs/NkvMspy&#10;56UaRP6pZuQgSCBn4OBzeM6NemzHvrUL1+Iudt+0S+Xss/FCbIecXutXIucQ+PWtWp4R21qbyMei&#10;S+WM27d+yj4Yk2+t2njfB6oCuUu6rjxnWDnuvFQ9qEM1HKm2s/dR3Y/jncbZD6uN52Jcv+ZX1PrE&#10;u8hfhd97IH9Vdl6q9kc+UpVHYIyKpXOHxS+4XWQzyufxI23PcSRiyC+1efEM5Cn/pR4voh5j8Dl5&#10;pJz9s38nzbEkKjF2H50o+lLVOIczR5Uz5kQNYjAvlXvMCeahSj70iUrsdz44Nllviz6Hu/wmx1Uq&#10;5C/H7avb/QQ9Pt+2u15XVafdneFWObHdeakGkZeKuaYSu+O3LLffrTiO30KM49e3dPgYf87+3GYC&#10;tqnH0ReUvFTOuH3rj8bY8tfeqzZe+Yyq+MH5abfK7Tu581L1wLmqhnPVdjL2a3g8Iy9V+7XPqsof&#10;4D3a7Kpheanc69yxrXzmsQUvyebEcftiyC+1eeG5+G55TzXe8Br+/z0h7VY5ZWXnpWKuqUrkmuq+&#10;oUa1rUIuqnE1atsN89WOpz5SdQufT+evcvbvQb2r4WJNRN8Jyhh/dJmYX6puz5PVDpxHtyF3VNWM&#10;R4ac1CdezXCp3HmpBjGuX/OP38WYfeD4yCN6/L7GI/ZR/SseUZtXfqxiU7zzT21F/Ni0u9XGGSfg&#10;vJwZ34pXxf7jcppsf+5c97mKTbpDbb6iSvW3fqwab0uiL01WAym3yinPnZdqEOP6Nd+DMQ73mqwG&#10;W5oVc1RVqymqB7kG+lFXxqhBjCDmpXJySa2v2l8NfvSR2vjOn5AHB05Qyq0yeU10pqr2vVRta8bz&#10;8V/9Ke1F9cOraljxa9U4eX/V/w7GAvwAuaj2vVpvtwPb1d3+EfJW7e+Zt8pUlu/l7DuWXapOjMkX&#10;O+42tXkJvtfXfKAab30b/QXf6ysbM8py56UaxLh+zYkPVGLciWrwiUdVK64PfbkCy4dcgWqME9gD&#10;V4tj/rE8fQ2AHFbtT7aphUdhnAp8DtN4gM4Yf+vP2g+/q3tbbVzbriowjl3XbdUZzhWfC7lzWPVg&#10;vhp+VttsPMN8+/Nh2xbtORL7mYcHVcgyJ7fU+jgYvPaO4lh+mkHKwzLFpkNVBYdq231Xqp53v8kY&#10;D5BeVhW8rO77Ls+obz/q3nAHzn2T9sP569mMdaZyRrWcfAwuVL7LO/8VzucpD6rNt89W/Z/9XjU+&#10;9iWOw1PTHpZX3H7UoQHj2jeeiHPR2+sz6mRax3EBJ2BcQH39GFDvqnMDxveL3a82L7tI9W/8VjWu&#10;oj88Je1heTlT/fCzGn76K9V4Ali98YJy57AaRA6r5pZvVWJf5GX8OZ5nYtuiTuw/Fu/P+hCrZvGL&#10;av3UfXGf+YLa+PAnquJI5BO4dkZGObnuzXh/NxH3d+0Xn4h9fqljTEQM5rBqf/yT9PjrJbk3wzWM&#10;28sp9HMnvPH0NRHyLaWviVI5rZz47hxWg8hHlb4mWo1rIuSzSl8ToX7payLksOL+21FG7bxnh56J&#10;uMbWc2Jb+8u+Y5kP21a31xS144E7FMc6rMJYh263yinPncOqB3WornlOtZ2/r+pb96EeJ7AZv3MZ&#10;RL4vJ0brJKVzWHH/TRgjsGJ6w5D/EKAcVs44bevPxPfW+rfUxjVfq4rjrhjmO2XnsHL8lu57kGsI&#10;/ksN8gzlitGDbaqRX0jfm6W8rbTDYsvvYd/J9ocKnO985Ws8c71Tbb5mpupHrqjGOz/AufjktFvl&#10;lOfOYTWIHFbND3yG+w3kDF6HvFY5YrhzWPWgrtULX1RtF+J66NV/td4W/VzIFutUnNbHv1Z1e09V&#10;O5rvUtuQ16xqjnfuKHdeKqcvtF2Edr6BXHojxHBcPI5tH3aXaifOsBz1huNpxTGF2aWiIxVDvqnN&#10;Rx6l+pErqvH4JTi24KdOrcpwnXrgSrnHA9yK/aoOrFLdx09Ob+dso88vx+I9IvZx56Vy1jv+Fddb&#10;nXjusehSMRYdqbrvH6p2VM5Q2zB2X9Vhlyq3W+WU5x4PkHmoksg/ldhlkhr40aU691Tj3rup/jMv&#10;VZs5biDGsGO+quy8VIxRiTEFs/0rp4yC/5KPRZfKGbdv/ZF7wl25E3nrnkAurhnpHFPustx5qXpQ&#10;B47rR1+q55qVGWP8bb36SVV1dJ3qrj5Hj/83B9t1nnkM6v1E4Mb4Y36pGPJLbT53uuq/ebVqvKQJ&#10;xxa8xZRb5XhO2Xmp2peuVZUHIyfVJedl5KUaRF6q5gWrVWI3xLh+mc5l1XjwONV/9TK1GfvEjmVu&#10;s+PgXD2nvSsnvpW/7DsWXSrG4rh9dbseo3ZctlA54/O5c0w55bnzUjnj+iUwrt8AfCn3GH/9iNkw&#10;4wH0K3ynXYt3Oqn6cqy/CRjrT9+Pwr9yllv9Sz7yrtCbAdmU0KXqfOtbFTvxHrX5+mo8s/hCNd77&#10;Mf6/h9eRcqucurjzUg0iL1Xzyi8wVmsM75bxPKeE9dXXhJb9I+aX0u/hm+5Uzhh87jxSju/kzks1&#10;iLxUHLtPv4eHE2WKMfjq+xlj/PWj7g23/ALXzD/A9fKnmL6yO7H/0IuxNDmOlDMGH8emq8DYdE5+&#10;Jaec7DH++lF+w1l3qzbkTe5bskLnrPKK4ezXetDhGCfvDhW0Mf7oSMWQb4pj8PUjV1TjjHtw/Bye&#10;9qIcPj3g4R7jj+2sOqJWdc+I45mOOQb3mwN3zXHNgjTGHz0mOlJ1uyC3VPUlatv8h1TVcVdluFWO&#10;6+Qe44/j8yUxXl9id4yzMfcq7Vxtx761Jy/FHcYeaZeqD/Frpi5Tzfi9wWBNQzp+6wQ85yhxXip9&#10;XuKx50wW/CC3m+N2oABB/36l86ZFcHlwDskqy+0D8b5s08LzMd7fd04R3Sk6RE3jT0qP8efeB/hU&#10;ErmZBte+Pix2dll5zZNRVp0LnXfXn3wSx2C8lVUPepaz6akvkH/qRm6mavdSansjXHJ4VU4delC3&#10;6vnr0i4Vl7v34W+HTOydGAX9JR+L10eMtYn+1JRr2OSh3H9nw4l65Plh5XD8vpZbX0EKvHP0ti3w&#10;r/rve1xv546hGVw5F8vf1eu2Y1y/2jmPY5999LOATXPgacG5st0OfXxZfFbP5/50n1rueFOpcTN0&#10;m3Xbrp2nn7tnvxfYjufytXNXY7t9h9o5F8/0n35T7UCM5pteTMeoHafUn2+6Vsfgc/5k4y/VhCPn&#10;6fiJI9E3G+/NeBeQXU7e8+w7ll2q7fCnanGvoJAviv8Sh343Pl92WZtueQ3j+C3R29XujmOrDr8D&#10;g1fFcfySS1+EK3WhXleHdTuuxzMNV12dsf7qMUZ7UFwqOkyb6E8dPVe3S587T8a4fdfel5GTitv1&#10;Y2qZ+4hSu03V27bAv+q/8id6u+0Y16/29J9g+bihfnX6VIz398iI62w4VL5cgfmpvAJogy6T/cyy&#10;d9WPeC0/fg0IztV89HF4VQ3KeW9YWdvhaNXi90Tp883F52LMv9fga2XGSByBfnb3PcP2p6tVAVcr&#10;SN7VdrhQtXOe0G0mIN22u+7OcK4cJ2rTig9xvr+Wm6naPXEc3opzERwsdwzdV885AeMErlNOPiu9&#10;g+s/cXzu/TGuwZxx/Gz9Zf8pondFT6rlbvzSdy/2otT1UsMClPnxsHI3NeNdWGWD3k5fD9zdgG0+&#10;Q77hz+GsvZKOwXV//vF1njGstoVsXPmibH3eRNeqarlup/7/fgF+R/fRhoyyOuA9KOSXyf7XxPy5&#10;T7+BxYdkr9J5sPqRB6vlmS/xtThbr09MxnH38uqM2Lbaoa8BLHtX9Jtalr+d/v7W5576+XCuPsjw&#10;ruh7bYJLXzHtet1Ofs9vX349tvlU7cC65ptfSsfQ1wA31+sYg1iXxDXYhKPm6/3qsN+OxtuGxbbi&#10;k7H/lPCZzCb6U2fdqtul+9VsPBd6OTmsDv2oU8vDH+Myolpv2wL/qn/t+mHbFbXuZGPZpWK8TfSn&#10;4swokLq+vhgMXsO1sausjrc7lDrwZr2N+z9NB+J+9e2XVedr8KcuXqVX6f53x+XY/wvV1NSOZQe7&#10;d9Gfc+XIcpc7qs/kY9mlovvkPjfott13Ncr5fUZZzHvneX6pP0Q1rfl347qdn/1Rx3HGBRzJ0yqo&#10;feRTRB+JXlTL6s9xHr0I7U19b/0U37/wqtzlctxAT1bXHILt/kNtemOzqjiX15P4/t8X56jVP8Hy&#10;zRkx3PGsfSYf3O/YnDbRn5p6nW6LPr9UwXN9/MVhZZjuzXj/tQH3XxVTr9UxKvDfDRfP0DFKfm+2&#10;7nOrvlA/4rXclXWdsxTXOVnj2LmdH0LQ1zl34ToHXtUOxGhelnWdswzXOa4Yjl8UpPEA2Wa3B8Z2&#10;J47G9+6DK4b9f5DNsWU6flf4GO51EOPPT3+uamsexd44kPCvGet2PPhoRox2bFN1dCpHKvbhftYn&#10;HluWfZhN9KfOvEW3Sx9bF8EBWv/2sHK2w5WprX0B2+03dH9aewHGBvxQb+cnBv2rCuQXcnJg2W6H&#10;viYs0J1y3Cjnbz/itaz4ANf/MzUf/b11y2K8r/kM09cZ06anf6MqzrhZb6ePrRU3Y/1v4GCZY2Sv&#10;azkD10NPt2bEzS4n7/ki9B13n2DDE8fh2Hr8kWF9px99tuWBD3Hdd4Hm0wJ3r3/NC3o7PzEc/yoK&#10;LtVOEOLVHvtaLybOj/nEvmPZP+pHvJbJS5T656PQwtR1zrGTUU7dsLI6MV5f1cEkYt6OY/1VYKy/&#10;rpRLlR2/Zfyuqn/qxcNiW2kX+Vh2qbbDn6rV94q76XYn9saxddqsYeUMotzkaQ1qwt6nDNvOHUOf&#10;2//XwWrw7Mt1DPc6Xg9tOupY5Ly6Zlh8K+0iH4suFWNtoj915MW6zbptJx4Br+quYeX0Y9uWOfcr&#10;tesUvW0L/Kv+Rcv0dp1XwJ86sU4v1+d21zh+7nXks/nMKdgH79Utt0N/b1nOS9WPeC3zmvCcefp3&#10;bas+D54TnsdklbUd3lXtmQlsl3rufOZ0jPfXpLfbhPH7Ko69TMeoRTfcPu8yLH9OuffR7E/B8+6l&#10;9w+LnV1WXvPsO5Zdqu3XrFa102/TbWbjEmjEjnm4H/UoZ9Pip9DPLhlisCsYzLkE2z2ldmDbBN71&#10;K4ylpBmceKQavBLPmV0xnLH+9HhLAXGpQveusITPwbKfb+lzym21eLbzxbBnXO5nZrU4t29/+FZs&#10;0z5su6I/C7PsH21/5StVu3gdjov99DGTOBbH1mMP4Zr2q2HTpqcxDtQZNw0dW3uBwYqbsA3ymeSI&#10;sQNxEre8iX0wdhT+m2R+k9Y3h8X2Km/Uy3jugX9jc9pEf+rwC3Wbdf0NY/DtQLmJs+7AdocPtdO1&#10;Xa4Y7v1YiONc2WyDjlUENnTGWmbinIr8W/ynj5+z4uD/wLD/DzoXwJ+aVDtsu5FiuPfT3+vwtrzi&#10;F8yLfOAn2ZzcDhQbnhiPY2vWomFlcHy+5KxGnXfKtF0Ptqme3JB2qVjPP9fAsZrM66E9uJtqPmwP&#10;xMf1uOV26Hjk43ey7AoV5OaUW13IsIR18uUKTEu5AiWslxUGZGnZuwpNPLKx/Fw/VPHIx+UyyefX&#10;M3mQj+MOyd9MFmRj2aUKVTzyseUdhTEO+bR+LpMXA7IpgksVmpjkAzdJJgMD8inhM6RAlUU2Lr9J&#10;Pndk8iAfyy5VqOKRTxFdqsDHJh+55/JmQDbrcM0jkzcD4ePNxekv5GPZpQpNPLLJ8ptk3uV7Sd/J&#10;feyQD94fyOTBgGwsu1Shikc+ll2qUMUjH9sOUljikU2W3yTza79jQj4uP0k+w4dz8yAfef/nzYBs&#10;5DmYmQH5eDhOUV7myxU4MOUKuNmRpWXvKjTxhE3uvkE+xfCVwhKTfPxOQfN3SllfMixleUEri3zk&#10;WsqbAdnIc30zA/IRl8rMgHzEofJmQDbiUpkZkE8YHShbbSIfL49Ilg1dN4pLZfbJ2HfEpTIzIB95&#10;huTNgGzEpTIzIB9xqcwMyEdcKjMD8pF7Lm8GZON4MfJ3OAvhM5yJu5+Qj7hU3gzIRlwqMwPpO979&#10;xjmeyEdcKm8GZCMulZkB+YhLZWZAPmFxn2y3g2xK6FL5cgX+cYeav2Xe90pZLytlkaXbM5LPmTzI&#10;R94VejMgG3lmZmZAPm53SD5n8iAfcam8GQgbby5OfyGfsHhPxWgH+fidgubvlLK+ZFjK8oJWFvnI&#10;9ZE3A7KR5/pmBuQjLpWZAfmIS+XNgGzEpTIzIB9b3lEY45CPeFPeDMhGXCozA/IRl8rMgHzkuZA3&#10;A7IRl8rMgHzEpTIzIB9xqcwMyEfuubwZkI3bjZHPmTyETyaP7P5BPo77IX8zWZCNuFRmBhHpO75c&#10;gS0pVyDfY4gsxbvyZkA24l2ZGZCPeFdmBuRj21cKSzyyKaF3FbiyyEf8KTMD8pF3hd4MyEaemZkZ&#10;kI/4U2YG5OO4MfI3k4WwyeSR3T/IpxgOUlhiko/fKWj+TinrS4alLC9oZZGPXB95MyAbea5vZkA+&#10;4lKZGZCPuFTeDMhGXCozA/IJowNlq03kIy6VNwOyEZfKzIB8xKUyMyAfeS7kzYBsxKUyMyAfcanM&#10;DMhHXCozA/KRey5vBmST7ceMct6XK7Ah5QqMMnahdSvp/hZYlrS+pf7/gnzydUXCvh/ZiHdlZiB9&#10;J/exQz7iUnkzIBtxqcwMyEdcKjMD8gmL+2S7HWQjLpWZAfmIS2VmQD7yrtCbAdnIMzMzA/IRl8rM&#10;gHyyHRmZH2IibHL3DfIJi/dUjHaQj98paP5OKetLhqUsL2hlkY9cH3kzIBt5rm9mQD7iUpkZkI+4&#10;VN4MyEZcKjMD8rHlHYUxDvmIS+XNgGzEpTIzIB9xqcwMyCegz4V8uQJrUq5AsdtIjuJdmRmQj3hX&#10;ZgbkI96VmQH5yP2ZNwOyKbV/E6TyhE/u/kE+YXei8m0f2YhLZWYgfSf3sUM+4lJ5MyAbcanMDMhH&#10;XCozA/Kx7SCFJR7ZiEtlZkA+4lKZGZCPvCv0ZkA2xX6eFOT45CMulZkB+Yg75c1A2HhzcfoL+RTD&#10;QQpLTPLxOwXN3yllfcmwlOUFrSzykesjbwZkI8/qzQzIR1wqMwPyEZfKmwHZiEtlZkA+Hg6UL1dg&#10;ecoV8NjfK2bol5GleFfeDMhGvCszA/IR78rMgHyC/IynmHUnG3GpzAzIR1wqMwPyEZfKzIB85P7M&#10;mwHZBMltKnVdhU/u/kE++bpGYd+PbMSlMjOQvpP72CEfcam8GZCNuFRmBuQjLpWZAfmExX2y3Q6y&#10;EZfKzIB8xKUyMyAfeVfozYBsivksKeixyUdcKjMD8nHcGPmbyULYZPLI7h/kExbvqRjtIB+/U9D8&#10;nVLWlwxLWV7QyiKfMro+8uUKzE+5AmVUb32synN97+f65MJ+Jt6VmQH5iHflzYBsxLsyMyAf8abM&#10;DMhHXCpvBmQjLpWZAfmIS2VmQD5Bf85TrPqTjbhUZgbkIy6VmQH5iEtlZkA+cs/lzYBsSu0nBak8&#10;4ZO7f5BP2J2ofNtHNuJSmRlI38l97JCPuFTeDMhGXCozA/IRl8rMgHxsO0hhiUc24lKZGZCPuFRm&#10;BuRTTu/cyqkuZFOs50hhiEs+4lKZGZBPtiMj80NMDGx8uQLTUq6AsPyOZTF8pbDEZF/zOwXN9Sll&#10;fcmwlOUFrSzyKafrl3KqC9nIc30zA/IRl8rMgHzEpfJmQDbiUpkZkI+4VGYG5CMulTcDshGXysyA&#10;fMSlMjMgnzA86ylGG8hGXCozA/IRl8rMgHzEpTIzIB+55/JmQDZBcptKXVfhk7t/kE++rlHY9yMb&#10;canMDKTv5D52yEdcKm8GZCMulZkB+YhLZWZAPmFxn2y3g2zEpTIzIJ8ycql8uQIHplyBMqq3ZkiW&#10;5fR+rpzqQjbFeN4UlpjkI96VmQH5iBvkzUDYeHNx+gv5hMV7KkY7yMfvFDR/p5T1JcNSlhe0ssin&#10;nK5JyqkuZCPP9c0MyEdcKjMD8hGXypsB2YhLZWZAPuJSmRmQj7hU3gzIRlwqMwPyEZfKzIB8wvIM&#10;x3Y7yEZcKjMD8hGXysyAfMSlMjMgH7nn8mZANqX2k4JUnvDJ3T/IJ+xOVL7tIxtxqcwMpO/kPnbI&#10;R1wq5csV+Mftav6Wed/z5EWO4l2ZGZCPeFdmBuRj21cKSzyyEe/KzIB8ys1fKqf6kE85vZ8rp7qQ&#10;je1nTWGKRz7iUpkZkI/jxsjfTBbCJpNHdv8gn2I4SGGJST5+p6D5O6WsLxmWsryglUU+5XRNUk51&#10;IRt5rm9mQD7iUpkZkI+4VN4MyEZcKjMD8hGXysyAfMSl8mZANuJSmRmQj7hUZgbkE6bnODbbQjbi&#10;UpkZkI+4VGYG5CMulZkB+cg9lzcDsgmS21TqupaAjy9XYEvKFSh1+22WR5b5eklh349sxLsyM5C+&#10;k/vYIR/xrrwZkI24VGYG5CMulZkB+YTFfbLdDrIRl8rMgHzKyV0qt7qQTzm9nyunupCNzedMYYtF&#10;PuJSmRmQT7YjI/NDTIRN7r5BPmHxnorRDvLxOwXN3yllfcmwlOUFrSzyKadrknKqC9nIc30zA/IR&#10;l8rMgHzEpfJmQDbiUpkZkI+4VGYG5CMulTcDshGXysyAfMSlMjMgn7A9y7HVHrIJsUvlyxXYkHIF&#10;CuVAluJdmRmQj3hXZgbkI/dn3gzIxqZbE7ZYwid3/yCfsDtR+baPbMSlMjOQvpP72CEfcam8GZCN&#10;uFRmBuQjLpWZAfnYdpDCEo9sxKUyMyCfcvOXyqk+5FNO7+fKqS5kY+sZUxjjkI+4VGYG5CPulDcD&#10;YePNxekv5FMMByksMcnH7xQ0f6eU9SXDUpYXtLLIp5yuScqpLmQjz+rNDMhHXCozA/IRl8qbAdmI&#10;S2VmQD7iUpkZkE8eLpUvV2BNyhXII34+dRrTfchRvCszA/IR78rMgHzC+OzHRpvIplDfKMz7k4+4&#10;VGYG5CMulZkB+cj9mTcDsgmb/2SzPcInd/8gn3xdo7DvRzbiUpkZSN/JfeyQj7hU3gzIRlwqMwPy&#10;EZfKzIB8wuI+2W4H2YhLZWZAPuXkLpVbXcinnN7PlVNdyMbGM6OwxiAfcanMDMjHcWPkbyYLYZPJ&#10;I7t/kE9YvKditIN8/E5B83dKWV8yLGV5QSuLfMrpmqSc6kI2AXtW78sVWJ5yBUrZNrIU78rMgHzE&#10;u/JmQDbiXZkZkI94V2YG5BMFLyqfNpKNuFRmBuQjLpWZAfmE9flPoe0imzC7UIW2jXzEpTIzIB9x&#10;qcwMyKeU9zBBKotsbLpHYYslfHL3D/IJuxOVb/vIRlwqMwPpO7mPHfIRl8qbAdmIS2VmQD7iUpkZ&#10;kI9tByks8chGXCozA/IpN3+pnOpDPuX0fq6c6kI2hT4vCvP+5CMulZkB+WQ7MjI/xETY5O4b5JOH&#10;g+TLFZifcgXyiJ9PncZ8H7L0OwXN9SllfcmwlOUFrSzyKafrl3KqC9kE6Vl7qetKPuJSmRmQj7hU&#10;3gzIRlwqMwPyEZfKzIB88vGMorAP2YhLZWZAPuJSmRmQT5ifARXSNrIp1DcK8/7kIy6VmQH5iEtl&#10;ZkA+pb6PCUp5ZBM2/8lme4RP7v5BPvm6RmHfj2zEpTIzkL6T+9ghH3GpvBmQjbhUZgbkIy6VmQH5&#10;hMV9st0OshGXysyAfMrJXSq3upBPOb1zG6EuvlyBaSlXYIRYVttNjoU8Vwr7vuQj3pWZAfmIZ+XN&#10;QNh4c3H6C/lExYvKp53k43cKmr9TyvqSYSnLC1pZ5FPKa44glUU2QXnOPhb1JB9xqcwMyEdcKm8G&#10;ZCMulZkB+YhLZWZAPlHwovJpI9mIS2VmQD7iUpkZkE/Yn+3k2z6yCbMLVWjbyEdcKjMD8hGXysyA&#10;fMbiXiYIZZKNTfcobLGET+7+QT5hd6LybR/ZiEtlZiB9J/exQz7iUnkzIBtxqcwMyCflUvlyBQ5M&#10;uQLiX6W5Ofz0OzPbvlJY4rGfiXdlZkA+5eY6lVN9yCdI7+9KWVeyyfeZUhT2Ix9xqcwMyMdxY+Rv&#10;Jgthk8kju3+QTz6OUVT2IR+/U9D8nVLWlwxLWV7QyiKfUl5zBKkssgnCM/axqiP5iEtlZkA+4lJ5&#10;MyAbcanMDMhHXCozA/LJxzOKwj5kIy6VmQH5iEtlZkA+UXi+k08byaZQ3yjM+5OPuFRmBuQjLpWZ&#10;AfmM1f1MuZdLNmHzn2y2R/jk7h/kk69rZGk/X67AP25T87fM+95Y19VYPjmKd2VmUAb9zPj/naV+&#10;XFB88hHvypsB2Yh3ZWZAPuJQmRmQT1jcJ9vtIBtxqcwMyKec3KVyqwv5BOn9XSnrSjb5PE+Kyj7k&#10;Iy6VmQH5ZDsyMj/ERNjk7hvkExUvKp92ko/fKWj+TinrS4alLC9oZZFPKa85glQW2ZT78/WxrB/5&#10;iEtlZkA+4lJ5MyAbcanMDMhHXCozA/KJgheVTxvJRlwqMwPyEZfKzIB8ovKMZ7TtJJswu1CFto18&#10;IuxS+XIFtqRcgZE4kaV4V2YG5DOW9z/lXDbZ2PSUwhZL+OTuH+RTDt5JOdaBbMSlMjOQvpP72CEf&#10;cam8GZCNuFRmBuQjLpWZAfnYdpDCEo9sxKUyMyCfcvOXyqk+5BOk93elrCvZjPZZUpS2Jx9xqcwM&#10;yEfcKW8Gwsabi9NfyCcfxygq+5CP3ylo/k4p60uGpSwvaGWRTymvOYJUFtmU8/Pysa4b+YhLZWZA&#10;PuJSeTMgG3GpzAzIR1wqMwPyycczisI+ZFMkl8qXK7Ah5QoUqQ7FaptnXLIU78rMgHyi9ExoNG0l&#10;m0LdpDDvTz4j+URRXk8+4lKZGZDPWN8DlWv5ZBM2/8lme4RP7v5BPuXoMZVDnchGXCozA+k7uY8d&#10;8hGXypsB2YhLZWZAPuJSmRmQT1jcJ9vtIBtxqcwMyKec3KVyqwv5BOn9XSnrSjajeTYUtW3JR1wq&#10;MwPycdwY+ZvJQthk8sjuH+QTFS8qn3aSj98paP5OKetLhqUsL2hlkU8przmCVBbZlOuz8nKoF/mE&#10;zKXy5QqsSbkCNttOluJdeTMgG/GuzAzIR7wrMwPyiYJDlU8bySYMzlOx2kA+4lKZGZBP1J4L+W0v&#10;2YTZhSq0beQTZVdqpLaTj7hUZgbkUw73QeVYB7Kx6R6FLZbwyd0/yKccvKVyrAPZiEtlZiB9J/ex&#10;Qz7iUnkzIBtxqcwMyEdcKjMD8rHtIIUlHtmIS2VmQD7l5i+VU33IJ0jv70pZV7Lx+1woituRj7hU&#10;Zgbkk+3IyPwQE2GTu2+QTz6OUVT2IR+/0yj8HV+uwPKUKzCKuKHwlcg7am0eTXvJp5TXJ0Eqi2zK&#10;8Zl6udSJfGy6R2GLRT7iUnkzIBtxqcwMyEdcKjMD8snHM4rCPmRTLA8pDHHJR1wqMwPyieKzIT9t&#10;JptCfaMw708+I/lEUV5PPuJSmRmQT7nc35RbPcgmbP6TzfYIn9z9g3zK0WMqhzqRjbhUZgbSd3If&#10;O+QjLpU3A7IRl8rMgHzEpTIzIJ+wuE+220E24lKZGZBPOblL5VYX8gnSO7lS1pVs/DwTCtA2vlyB&#10;+SlXwGa7yFK8KzMD8hHPypuBsPHm4vQX8omKQ5VPO8nH7zQadyZq25Jh1No8mvaSTymvT4JUFtmU&#10;2/P0cqoP+YTNf7LZHvIRl8qbAdmIS2VmQD7iUpkZkE8UvKh82kg2YXCeitUG8hGXysyAfGw+RwlT&#10;LLIJswtVaNvIJ8qu1EhtJx9xqcwMyKec7nHKqS5kY9M9Clss4ZO7f5BPOXhL5VgHshGXysxA+k7u&#10;Y4d8xKXyZkA24lKZGZCPuFRmBuTj00Hy5QpMS7kCPmP6LbvstyNH8a7MDMin3FyncqoP+QTp/V0p&#10;60o2YXrOZbst5CMulZkB+ThujPzNZCFsMnlk9w/yyccxiso+5ON3Go07E7VtyTBqbR5Ne8mnlNcc&#10;QSqLbMrpWXq51YV8bLpHYYtFPuJSeTMgG3GpzAzIR1wqMwPyycczisI+ZFMsDykMcclHXCozA/Kx&#10;/SwlLPHIplDfKMz7k89IPlGU15OPuFRmBuRTbvc55VIfsgmb/2SzPcInd/8gn3L0mMqhTmQTAJfK&#10;lytwYMoVGKv2SD/LfZyRj3hX3gzIRrwrMwPyEe/KzIB8ouZI+W0v2YhLZWZAPuXkLpVbXcgnSO/v&#10;SllXsgnLM65itIN8xKUyMyCfbEdG5oeYCJvcfYN8ouJF5dNO8vE7jcadidq2ZBi1No+mveRTymuO&#10;IJVFNuXyHL0c60E+YfOfbLaHfMSl8mZANuJSmRmQj7hUZgbkEwUvKp82kk0YnKditYF8xKUyMyCf&#10;YjxPCUNMsgmzC1Vo28gnyq7USG0nH3GpjAx8uQL/+LGav2Xe9/TzkXK8LyqHOrGf2fSUwhZL+OTu&#10;H+RTDo5TOdaBbMbKUwpCudJ3ch875CMulTcDshGXysyAfMSlMjMgH79uUdS2IxtxqcwMyKfc/KVy&#10;qg/5BOn9XSnrSjZheL5VrDaQj7hUZgbkI+6UNwNh483F6S/kk49jFJV9yMfvNBp3JmrbkmHU2jya&#10;9pJPKa85glQW2ZTDc/FyrQP52HSPwhaLfMSl8mZANuJSmRmQj7hUZgbkk49nFIV9yKZYHlIY4pLP&#10;GLlUvlyBLSlXYIzqOCo2ZFms5y9Bj0s2hbpJYd6ffEZyj6K8nnzEuzIzIJ9yvTca63qRTdj8J5vt&#10;ET65+wf5lKPHVA51IpsgOE1jVUfpO7mPHfIRl8qbAdmIS2VmQD7iUpkZkE/UHCm/7SUbcanMDMin&#10;nNylcqsL+QTp/V0p60o2QX9eVcz6k4+4VGYG5OO4MfI3k4WwyeSR3T/IJypeVD7tJB+/02jcmaht&#10;S4ZRa/No2ks+pbzmCFJZZDPWz8TLuXzyCZv/ZLM95BMxl8qXK7Ah5Qr4ZUOO4l2ZGZCPeFdmBuQT&#10;BYcqnzaSTRj8qGK1gXyC4DSNVR3Jp5jPYIIcm2zC7EIV2jbyibIrNVLbyUdcKjMD8inn+6OxrBvZ&#10;2HSPwhZL+OTuH+RTDt5SOdaBbMbKUwpCudJ3ch875CMulTcDshGXysyAfMSlMjMgH79uUdS2Ixtx&#10;qcwMyKfc/KVyqg/5BOn9XSnrSjZBflZV7LqTj7hUZgbkk+3IyPwQE2GTu2+QTz6OUVT2IR+/02jc&#10;mahtS4YW2+zLFViTcgUslmuzDXnHIstSXp8EqSyyGctn5+VeNvnY9JTCFot8/LpFUduObMSlMjMg&#10;H3GpzAzIJx/PKAr7kE2xPKQwxCWfsfKUglAu+RT7OUxQ45NNob5RmPcnn5F8oiivJx9xqcwMyKfc&#10;73vGqn5kEzb/yWZ7hE/u/kE+5egxlUOdyCYITtNY1VH6Tu5jh3zEpfJmQDbiUpkZkI+4VGYG5BM1&#10;R8pve8lGXCozA/IpJ3ep3OpCPkF6J1fKupJNUJ9TlaLe5BMxl8qXK7A85QqMhg1ZimflzUDYeHNx&#10;+gv5RMWhyqed5ON3CpvfY7M9ZGgzXthikU8pr0+CVBbZjNVz8yCUSz5h859stod8ouZI+W0v2YhL&#10;ZWZAPuJSmRmQTxS8qHzaSDZhcJ6K1QbyCYLTNFZ1JJ9SPIsJYhlkE2YXqtC2kU+UXamR2k4+4lKZ&#10;GZBPEO59xqKOZGPTPQpbLOGTu3+QTzl4S+VYB7IZK08pCOVK38l97JCPuFTeDMhGXCozA/IRl8rM&#10;gHz8ukVR245sLLpUvlyB+SlXwGK5NtuQdyyyLDfXqZzqQz5Ben9XyrqSTRCfZ5WqzuQzGrcoatuS&#10;j+PGyN9MFsImk0d2/yCffByjqOxDPn6nsPk9NttDhjbjhS0W+ZTymiNIZZHNWDwzD0qZ5GPTPQpb&#10;LPLx6xZFbTuyEZfKzIB8xKUyMyCffDyjKOxDNsXykMIQl3zGylMKQrnkU6pnLEErh2wK9Y3CvD/5&#10;jOQTRXk9+YhLZWZAPkG5/yl1PckmbP6TzfYIn9z9g3zK0WMqhzqRTRCcprGqY0j6ji9XYFrKFShW&#10;vyRL8a68GZCNeFdmBuQj3pWZAflEzafy216yCZv/ZLM95FNO7lK51YV8gvT+rpR1JZugPcsqZX3J&#10;J2p+1GjaSz7ZjozMDzERNrn7BvlExYvKp53k43cKm99jsz1kaDNe2GKRTymvOYJUFtmU+nl5kMoj&#10;n7D5TzbbQz5Rc6T8tpdsxKUyMyAfcanMDMgnCl5UPm0kmzA4T8VqA/kEwWkaqzqSTymfswSpLLIJ&#10;swtVaNvIJ8qu1EhtJx9xqcwMyCdI90ClrCvZjOAe+XIFDky5AiPEGqmsQK/3wTLQ7Sv0/1vyKZZL&#10;EvS4ZDNWTlMQypW+k/vYIR9xqbwZkI24VGYG5CMulZkB+fh1i6K2HdnYdI/CFot8ys1fKqf6kE+Q&#10;3t+Vsq5kE6TnWKWuK/mMxi2K2rbkI+6UNwNh483F6S/kk49jFJV9yMfvFDa/x2Z7yNBmvLDFIp9S&#10;XnMEqSyyKeWz8qCVRT423aOwxSIfv25R1LYjG3GpzAzIR1wqMwPyycczisI+ZFMsDykMcclnrDyl&#10;IJRLPqV+1uKzPF+uwD+Wqflb5n1vzNtAjoW6SWHen3xGco+ivJ58xLsyMyCfoN0zlaq+ZFOoTxPm&#10;/YVP7v5BPkF3nopVf7IJgtM0VnWUvpP72CEfcam8GZCNuFRmBuQjLpWZAflEzZHy216yCZv/ZLM9&#10;5FNO7lK51YV8gvT+rpR1JRufz7AiuR35RM2PGk17ycdxY+RvJgthk8kju3+QT1S8qHzaST5+p7D5&#10;PTbbQ4Y244UtFvmU8pojSGWRTamefQexHPIJm/9ksz3kEzVHym97yUZcqmEMfLkCW1KugMOPLMW7&#10;MjMgnyg4VPm0kWzC4EcVqw3kEwT/aazqSD7yDMmbAdmE2YUqtG3kE2VXaqS2k4+4VGYG5BPE+6ZS&#10;1JlswuxCFdo24ZO7f5BPsVykoMclm7HylIJQrvSd3McO+YhL5c2AbMSlMjMgH3GpzAzIx69bFLXt&#10;yMamexS2WORTbv5SOdWHfIL0/q6UdSUbeQ5mZkA+o3GLorYt+WQ7MjI/xETY5O4b5JOPYxSVfchH&#10;JmEQsj7gyxXYkHIFQtZ2OZ7lnCZ9QPqA9AHpA9IHpA9IH5A+IH1A+oD0AekD0gekD0gfkD4gfUD6&#10;gPQB6QPSB6QPSB+QPiB9QPqA9AHpA1HsA75cgTXiCkSxb5RFm9/+Bu6oTJ4M6O784g8ymRiQz+pP&#10;ZPJiQDZh+52GzfaQz/KXZTIxIJ+oeMKjbSfZFJoDI8z7k8+LX8hkYqD7z+/Qh2QaxoBsipXTKQxx&#10;yee5NplMDMjnjd/K5MWAbDr+KpOJAfls/ptMJgbk8x/bZDIxIJ+o/X7Vb3vJZv2XMpkYkI/8jtzM&#10;gHw+/aNMXgzI5qv/lsnEgHx+/WeZTAzIR3IveTMgG8nZZWZAPlOWyGRiQD6LHpHJiwHZ3LBGJhMD&#10;8hnts+kCtvflCixPuQIFlFPKNqXLIssnP5bJiwHZBD03azHrTz6v/EYmEwPymXO3TF4MyKa2SSYT&#10;A/I5b5lMJgbk43cSj8rskpGhySOS5UN9zMsjkmVDbGy6R2GLxWPL5BHJ8qH+E7T7pVLVl30nzC5U&#10;oW0jH5NHJMuHji3xqLxdMvadMDhPxWoD+Zg8Ilk+dGx5eUSybIiNySOS5UN8TB6RLB/iY/KIZPkQ&#10;H79uUdS24/eWySOS5UN9R1wqcam8XKmRlvHYMnlEsnzo2DJ5RLJ8iE8EXCpfrsD8lCuQDw8eh+Jd&#10;mRmQj8k5kuVDx6GXcyTLhtiYnCNZPsSnVM+/g1gOzz1eHpEsG+o7xXSRgh6bfcfkEcnyof7j5RHJ&#10;siE2Jo9Ilg/xMXlEsnyID88/fiZxqcSlytcLY/8Sb8qbAdmEzX+y2R7yEWfKzIB8gnjPVIo6k02h&#10;vlGY9ycfcabMDHT/kZxUw3JS0S8jm2J5SGGISz7iTJkZkI94U94MyEacKTMD8hFnysyAfMSZMjMg&#10;n6g5Un7bSzbiTJkZkE+BLpUvV2BayhUosKxC61rU/clyJP8oquvJRvwqMwPyEb/KzIB88vGMorAP&#10;2YhLZWZAPuJMmRmQj3hT3gzIRpwpMwPyKcWz76CWQT7iTXkzIJug+07FrD/5iDNlZkA+4k15MyAb&#10;cabMDMhHnCkzA/LxO4lLJS6VuFTePlQhnhiPP5vuUdhikY+4VGYG5BPU+6Zi15tswuxCFdo28hGX&#10;ysxA9x9xqcSl2jJ6b4x9R1wqMwPyEZfKmwHZBNil8uUKHJhyBYrdTrIU78rMgHzEuzIzIB+/HlLU&#10;tiMb8a7MDMgnzC5UoW0jn6i6UiO1m2zEpTIzIB9xqcwMyCcKXlQ+bSQbcanMDMhHXCozA/IRl8qb&#10;AdmIS2VmQD7Ffu4d5PjkIy6VNwOyKaaLFPTY5CMulZkB+YhL5c2AbMSlMjMgH3GpzAzIx+8kLpW4&#10;VOJSiUtValeL5ydxqcwMyCfI907FrDvZFOobhXl/8hGXysxA95/hLpUvV+Aft6r5W+Z9z9NDitq4&#10;geQYhlxTxWoD+Yh3ZWZAPuJdeTMgm2L7SEGOTz7iUpkZkI+4VGYG5BM1R8pve8lGXCozA/Ip1DcK&#10;8/7kM5JTFNX1ZCMulZkB+YhLZWZAPvl4RlHYh2zEpTIzIB9xqcwMyEdcKm8GZCMulZkB+RTzmXfQ&#10;Y5OPuFTeDMgm6L5TMetPPuJSmRmQj7hU3gzIRlwqMwPyEZfKzIB8/E7iUolLJS5VJFwqX67AlpQr&#10;UGq3Kld5PJeJd2VmQD5Bv9cqVv3JJszeVKFtIx/xrswMdP8Z7l2JSyXjAY7okbHviEtlZkA+4lJ5&#10;MyCbILtOxa47+YhLZWZAPuJSmRmQj1+3KGrbkY24VGYG5BNmF6rQtpFPVF2pkdpNNuJSmRmQj7hU&#10;ZgbkEwUvKp82ko24VGYG5CMulZkB+YhL5c2AbMSlMjMgn2I9ww5DXPIRl8qbAdkU00UKemzyEZfK&#10;zIB8xKXyZkA24lKZGZCPh0vlyxXYkHIFPPb3ihn6ZWTpdxLvSrwr8a4i4V2V1fiEPD+JS2VmQD5h&#10;uN8qRhvIplDfKMz7k4+4VGYGuv+IS+XpjpFNsXI6hSEu+YhLZWZAPuJSeTMgm2L7SEGOTz7iUpkZ&#10;kI+4VGYG5BM1R8pve8lGXCozA/Ip1DcK8/7kM5JTFNX1ZCMulZkB+YhLZWZAPvl4RlHYh2zEpTIz&#10;IB9xqcwMyEdcKm8GZCMulZkB+RTj+XVYYpJPGblUvlyBNSlXoIzqrd/VB92NKmb92c/EuzIzIB/x&#10;rrwZkI14V2YG5CPelJkB+fidxKUSl0pcKnGpcuWQKsY6np/EpTIzIJ+w3HPZbgfZhNmFKrRt5CMu&#10;lZmB7j/iUolLtWX03hj7jrhUZgbkIy6VNwOyCbLrVOy6k4+4VGYG5CMulZkB+fh1i6K2HdmIS2Vm&#10;QD5hdqEKbRv5RNWVGqndZCMulZkB+YhLZWZAPlHwovJpI9mIS6UZ+HIFlqdcAS9mZCnelZkB+Yh3&#10;5c2AbMS7MjMgH9vPucMUj3zKyV8qp7qQTTFdpKDHJh9xqcwMyEdcKm8GZCMulZkB+YhLZWZAPn4n&#10;canEpRKXSlyqYvhSuWLy/CQulZkB+YTpXspmW8imUN8ozPuTj7hUZga6/4hLJS6VuFTWvTAeW+JS&#10;eTMgm2L7SEGOTz7iUpkZkI+4VGYG5BM1R8pve8lGXCozA/Ip1DcK8/7kM5JTVOB6X67A/JQrUGBZ&#10;xW6LMT45indlZkA+4l2ZGZBPPk5SFPYhGy+HSJYNcSEfcanMDMhHXCpvBmQjLpWZAfnYfMYdtljk&#10;U07+UjnVhWyC7jsVs/7kIy6VmQH5iEvlzYBsxKUyMyAfcanMDMjH7yQulbhU4lKJS5XLeyrGOp6f&#10;xKUyMyCfsN1P2WoP2YTZhSq0beQjLpWZge4/4lKJSyUulbhUv/X2norhg/G8E2TXqdh1J58Qu1S+&#10;XIFpKVegUA5kKd6VmQH5+PWQorYd2Yh3ZWZAPmH2pgptG/kE1XUqdr3JRlwqMwPyEZfKzIB8ouBF&#10;5dNGshFvysyAfMSlMjMgH3GpvBmQjbhUZgbkY+v5dhjjkE85+UvlVBeyKaaLFPTY5CMulZkB+YhL&#10;5c2AbMSlMjMgH3GpzAzIx+8kLpW4VOJSiUtVDF8qV0yen8SlMjMgnzDeU9loE9kU6huFeX/yEZfK&#10;zED3H3GpbLtUvlyBA1OuwK/y8JiCtg/7mYwHaGZAPsVwlsIQk2yK7S4FOT75FOobhXl/8hGXysyA&#10;fKLmSPltL9mIS2VmQD6F+kZh3p98iu0kBTU+2YhLZWZAPuJSmRmQTz6eURT2IRtxqcwMyEdcKjMD&#10;8hGXypsB2YhLZWZAPjaebYc1BvmUk79UTnUhm6D7TsWsP/mIS2VmQD7iUnkzIBtxqcwMyEdcKjMD&#10;8vE7iUslLpW4VOJS5fKeirGO56eAuVS+XIF/3KLmb5n3vZK2jSzDeg9WaLvIJszeVKFtIx/xrswM&#10;dP8R78q2d7UzaF5UPvVl3xGXysyAfMLgPRWjDWQTZNep2HUnnzC7UIW2jXzEpTIzIB+/blHUtiMb&#10;canMDMgnzC5UoW0jn6C6TsWuN9mIS2VmQD7iUpkZkE8UvKh82kg24lKZGZCPuFRmBuQjLpU3A7IR&#10;l8rMgHwKfVYd5v3Jp5z8pXKqC9kU00UKemzyEZfKzIB8xKXyZkA24lKZGZCPuFRmBuTjd3K5VL5c&#10;gS0pV8C13075PMQ7XycpCvuxP67+RCYvBmRTDF8pLDHJJ2DeVUnrSz5hvg8rpG1kU6hvFOb9yUdc&#10;KjMD3X/EpRKXKo88Wuw74lKZGZBPMTykMMQkm2L7SEGOTz6F+kZh3p98xKUyMyCfqDlSfttLNuJS&#10;mRmQT6G+UZj3J59iO0lBjU824lKZGZCPuFRmBuSTj2cUhX3IRlwqMwPyEZfKzIB8xKXyZkA24lKZ&#10;GZBPIc+pw74v+ZSTv1ROdSGbgPlOvlyBDSlXoJRtI0vxrswMyEe8K28GZCPelZkB+Yh3ZWZAPn4n&#10;caYkh1W+3hf7mJdHJMuGjr+weE/FaAf7jrhUZgbkE/Z7sXzbRzZhdqEKbRv5iEtlZqD7j7hU4lKJ&#10;S2XdC+OxFQbvqRhtIJsgu07Frjv5hNmFKrRt5CMulZkB+fh1i6K2HdmIS2VmQD5hdqEKbRv5BNV1&#10;Kna9yUZcKjMD8hGXysyAfKLgReXTRrIRl8rMgHzEpTIzIJ+US+XLFViTcgXEv0pz0/zIUbwrMwPy&#10;yfd5dhT2I59ycp3KqS5kU0o3KWhlkY+4VGYG5CMulTcDshGXysyAfMSlMjMgH7+TuFTiUolLZd8J&#10;4/FXDAcpLDHJR1wqMwPyicI9Vj5tJJtCfaMw708+4lKZGej+Iy6VuFTiUolL9dvSuV887xTbRwpy&#10;fPIp1DcK8/7kIy6VmQH5RM2R8tteshGXysyAfAr1jcK8P/kU20kKanyyKQOXypcrsDzlCpRBfT2Z&#10;kaV4V2YG5JOPkxSFfchGvCszA/IR78rMgHzEofJmQDbiUpkZkE8+z7Kjsg/5lJO/VE51IZug+U2l&#10;rC/5iEtlZkA+4lJ5MyAbcanMDMhHXCozA/LxO4lLJS6VuFTiUpXa0eL5SVwqMwPyicp91mjbSTZh&#10;dqEKbRv5iEtlZqD7j7hU4lKJSyUulbhUZeN38bwcZheq0LaRT4RdKl+uwPyUKzASJ7L06yFFbTuy&#10;Ee/KzIB8wuxNFdo28gmqF1XsepNNuXpM5VAv8hGXysyAfKLgReXTRrIRl8rMgHzEpTIzIB9xqbwZ&#10;kI24VGYG5DPa59hR2p58yslfKqe6kE0p3aSglUU+4lKZGZCPuFTeDMhGXCozA/IRl8rMgHz8TuJS&#10;iUslLpW4VOJSmb2msXC+eP6O0r3WaNpKNoX6RmHen3zEpTIz0P1HXCpxqcrLpfLlCkxLuQLPtSnr&#10;HlSpY/I4LMZYemGISTZBzjFV7LqTT6FuUpj3J5+RfKIoryefqDlSfttLNuJSmRmQT6G+UZj3J59i&#10;O0lBjU825eAslWsdyEdcKjMD8snHM4rCPmQjLpWZAfmIS2VmQD7iUnkzIBtxqcwMyGc0z7Cjti35&#10;lJO/VE51IZug+U2lrC/5iEtlZkA+4lJ5MyAbcanMDMhHXCozA/LxO4lLJS6VuFTiUolLJS5Vke/v&#10;fLkCB6ZcAVt14fdgmL2pQttGPuJdmRno/iPelXhX5eVdBd6jorfFYysM3lMx2kA2xfaRghyffMLs&#10;QhXaNvKJsis1UtvJx69bFLXtyEZcKjMD8gmzC1Vo28gnqK5TsetNNuXqMZVDvchHXCozA/KJgheV&#10;TxvJRlwqMwPyEZfKzIB8xKXyZkA24lKZGZCPrWfWYYxDPuXkL5VTXcimlG5S0MoiH3GpzAzIR1wq&#10;bwZkIy6VmQH5iEtlZkA+fidxqay5VL5cgX/crOZvmfe9nfn6S0Hdj/1x9ScyeTEgm1K7TEEqj3zG&#10;IjdUUMoknzDef9loE9kU6huFeX/yEZfKzED3H3GpxKUSl8q6v8VjqxgeUhhikk2QXadi1518CvWN&#10;wrw/+YzkE0V5PflEzZHy216yEZfKzIB8CvWNwrw/+RTbSQpqfLIpB2epXOtAPuJSmRmQTz6eURT2&#10;IRtxqcwMyEdcKjMD8hGXypsB2YhLZWZAPjaeV4c1BvmUk79UTnUhm6D5TaWsL/mEzKXy5QpsSbkC&#10;NttOluJdeTMgG/GuzAzIR7wrMwPy8TuJd2XNuxKXSryqtFvG4y9IblOp60o+QfGaxqKe5BPWe7BC&#10;20U2YXahCm0b+YhLZWag+4+4VOJSiUslLtVvS+d+8bxTbB8pyPHJJ8wuVKFtI58ou1IjtZ18/LpF&#10;UduObMSlMjMgnzC7UIW2jXyC6joVu95kU64eUznUi3zEpTIzIJ8oeFH5tJFsxKUyMyAfcanMDMhH&#10;XCpvBmQzCpfKlyuwIeUKjCLuaOpQttuSZaHPtcO8P/mUk+tUTnUhm1J6TEEri3xsukdhi0U+4lJ5&#10;MyAbcanMDMhHXCozA/LxO4lLJS5Vvnmx2Me8cjLJsqHjr9R+UpDKY98ZC0cpKGWST5jvrQppG9kU&#10;6huFeX/yEZfKzED3H3GpxKUSl0pcKnGpysbv4nm5UN8ozPuTz0g+UZTXk0/UHCm/7SUbcanMDMin&#10;UN8ozPuTT7GdpKDGJ5tycJbKtQ7kEwCXypcrsCblCoxVe8gyHycpCvuQjXhXZgbkI96VmQH5iHfl&#10;zYBsouZHjaa95FPIM+2w70s+5eQvlVNdyCZoflMp60s+YfOfbLaHfMSl8mZANuJSmRmQj7hUZgbk&#10;43cSl0pcKnGp7DthPP6C5DaVuq7kExSvaSzqST5hv7/Kt31kE2YXqtC2kY+4VGYGuv+ISyUulbhU&#10;4lKJSyUu1d+C4XDxeyvKrtRIbScfv25R1LYDG1+uwPKUKyDelXhX+bphPA6D6kUVu95kU67OUznU&#10;i3zGylMKQrnkEwUvKp82ko24VGYG5CMulZkB+YhL5c2AbEbjFkVtW/LJ93l2FPYjn3Lyl8qpLmRT&#10;SjcpaGWRj033KGyxyEdcKm8GZCMulZkB+YhLZWZAPn4ncanEpRKXSlwqcanKy+3i+TsK91j5tJFs&#10;CvWNwrw/+YhLZWag+4+4VOJSiUsVJpfKlyswP+UKvFFChyqfsniOCvJ4fcWuO/mEOQdVoW0jn5Hc&#10;oyivJ5+o+VR+20s24lKZGZBPvp5RFPYjn2I7SUGNTzbl4CyVax3IJwhO01jVkXzy8YyisA/ZiEtl&#10;ZkA+4lKZGZCPuFTeDMgman7UaNpLPvk8y47KPuRTTv5SOdWFbILmN5WyvuQTNv/JZnvIR1wqbwZk&#10;Iy6VmQH5iEtlZkA+fidxqcSlEpdKXCpxqcSlCsp9Hb/bwuxCGdrmyxWYlnIFDDGGcSNL8a7MDHRf&#10;E+9KvCvxrsLkXe3Mx28q5T487xTbRwpyfPIp1DcK8/7kE2VXaqS2k49ftyhq25GNuFRmBuQTBScq&#10;3zaST1Bdp2LXm2zK1WMqh3qRz1h5SkEol3yi4EXl00ayEZfKzIB8xKUyMyAfcam8GZDNaNyiqG1L&#10;PkF5fj4W9SSfcvKXyqkuZFNKNyloZZGPTfcobLHIR1wqbwZkIy6VmQH5iEtlZkA+fidxqcSlKhOX&#10;ypcrcGDKFVj9iX3/aaxi8lgttcsUpPLIZyzG2QtKmeQzFvdHQSiTbPx6RVHcjnzEpTIz0P1HXCpx&#10;qcSlEpeqhLmseN4JsutU7LqTT5hdqELbRj4j+URRXk8+UXOk/LaXbMSlMjMgn3w9oyjsRz7FdpKC&#10;Gp9sysFZKtc6kE8QnKaxqiP55OMZRWEfshGXysyAfMSlMjMgH3GpvBmQTdT8qNG0l3yC8Dx8rOpI&#10;PuXkL5VTXcgmaH5TKetLPmHzn2y2h3wi5lL5cgX+cZOav2Xe93yzIUfxrswMyEe8KzMD8vE7iXcl&#10;3lWZeFc7x8p7Kka5PP6C5DaVuq7kExSvaSzqST5jdY9U7uWSTRQdKb9tJh9xqcwMdP8Rl0pcKnGp&#10;xKUSl6ps/C6elwv1jcK8P/lE2ZUaqe3k49ctitp2ZCMulZkB+UTBicq3jeQTVNep2PUmm3L1mMqh&#10;XuQzVp5SEMolnyh4Ufm0kWzEpTIzIB9xqcwMyEdcKm8GZDMatyhq25KPxWfhvlyBLSlXwGK5NtuQ&#10;dyyyLCfXqZzqQjal9JiCVhb52PSUwhaLfCLmXfluL9mIS2VmQD7iUpkZkI/fSVwqcanEpbKfD4vH&#10;X6n9pCCVRz5j4SgFpUzyCdv9lK32kI1fryiK25GPuFRmBrr/iEslLpW4VOJSiUslLtXfguFw8Xtr&#10;JJ8oyuvJJ2qOlN/2ko24VGYG5JOvZxSF/cin2E5SUOOTTTk4S+VaB/IJgtM0VnUkn3w8ozLbx5cr&#10;sCHlChSj7uQo3pWZAfmId2VmQD7iXXkzIJuouVSjaS/52Hq+HcY45FNO/lI51YVsguY3lbK+5BM2&#10;/8lme8hHXCpvBmQjLpWZAfmIS2VmQD5+J3GpxKUSl0pcqlJ7WDw/BcVrGot6kk8Y76lstIlsouhI&#10;+W0z+YhLZWag+4+4VOJSiUslLpW4VOJSiUsVCkeL3+t+3aKobUc24lKZGZDPCE6UL1dgTcoVGCHW&#10;SGUFej1ZBtWLKna9yaZcnadyqBf5jJXTFIRyyacYHlIYYpKNuFRmBuQjLpWZAfmIS+XNgGxG4xZF&#10;bVvysfFsO6wxyKec/KVyqgvZlNJNClpZ5GPTPQpbLPIRl8qbAdmIS2VmQD7iUpkZkI/fSVwqcanE&#10;pRKXSlyq8nK7eP4O631Voe0iG79eURS3Ix9xqcwMdP8Rl0pcKnGpxKUSl8pxqXy5AstTrkDHX5Wz&#10;35j85Tk8zOP5Fdo28olyjqqR2k4+UfOp/LaXbMS7MjMgnyi7UiO1nXyK7SQFNT7ZlIOzVK51IJ8g&#10;OE1jVUfyCYP3VIw2kI24VGYG5CMulZkB+YhL5c2AbKLmR42mveRT6HPtMO9PPuXkL5VTXcgmaH5T&#10;KetLPmHzn2y2h3zEpfJmQDbiUpkZkI+4VGYG5ON3EpdKXCpxqcSlEpdKXKqg3Mvxuy2KjpTfNpOP&#10;uFTDGPhyBeanXAGHn+5r4l2JdyXelXhX4l2NiTfl5W3xvFyobxTm/clnJJ8oyuvJx69bFLXtyEZc&#10;KjMD8hnJJ4ryevIJqutU7HqTTbl6TOVQL/IZK08pCOWSTzE8pDDEJBtxqcwMyEdcKjMD8hGXypsB&#10;2YzGLYratuQTlOfnY1FP8iknf6mc6kI2pXSTglYW+dh0j8IWi3zEpfJmQDbiUpkZkI+4VGYG5ON3&#10;EpdKXCpxqULhUvlyBaalXIFSu1OFlMdz2ViMsxeUMslnLO6PglAm2fh1kKK4Hfk43pD8Hc5C9x9x&#10;qcSlEpdKXCpxqcSlkvEAQ+Fo8Xs9ao6U3/aSjbhUZgbkE2VXaqS2k0+xnaSgxiebcnCWyrUO5BME&#10;p2ms6kg+YfCeitEGshGXysyAfMSlMjMgH3GpvBmQTdT8qNG0l3yC8Dx8rOpIPuXkL5VTXcgmaH5T&#10;KetLPmHzn2y2h3zEpfJmQDbiUg1j4MsVODDlCjj8yFK8KzMD8vE7Wfau+hGv8d6PcPdzMialKjBt&#10;vv4CPKf6tep44xs18YCbVNdtnP9Gdb78jaqavVJvNwH/Tc4+WQ2+/I7KFYP7cerCNPGslapjyQ8w&#10;/7Ve5qyz9pcM83WSDPtte+8PqmruWt1m/qduH6V2PH2vLqfj3T+oiQfeorqWz0rPxzDfff8VGfXY&#10;jhi1V72MvffXfDdcMUsNvvlz1fb6H5Ta5wqGzfiX/JHC/p9mxLDSLvJZ/YnVaeODH6sJR85P13/9&#10;qfuowUfX6TKabv9I1asJauDBn6odKDdx9QvY7gS9beJIcLznp3q7TYhRcWq9Xs7+t2HOuYjxwojr&#10;rLaFbApxjTz27ceyxkua0KKj0m3bfO50lLNa9WJd/PS7VPJY/H99c5PqXLpWVZ1yvd5OH1unHKUG&#10;l96vBrFd8vLVasLB5+l1VfhvZ/V5Ogbjt8xD/N2m63W1uyn154vn6nW226LPT0X0mvoRu3HBarQD&#10;QPBPn4cuOB3+1vOqF+viP1qhkli4c/lq1bnsZVU17Wa9nWY17Vg1uKxJu14dd7ysYnstUN0LcEwW&#10;sb7DYrP/WL5H2jjnQTVhfFy3k/9Zf9gearDmVl1O03kP4NjaRw3MWaS2z39I1Z68FFvsMXR+mXwS&#10;tluWUZ/knIdUXJ2kes+bqZe3zX1IqV3OTMd2PiQPA+MFiYx9C24X2Vh2pPoRr/G+Dah2TFdd95eG&#10;apTzherFuvjlL6tkHG15d0N6vu3i/TD/63RdGKNlJWLsXa1jNMf3Uztank6v73i7Q8UOvFl133d5&#10;epntduh45GPZodr2wheqatYTul38T91eON8+9BNdTkfrF2ri+OtV1w3nqUGUm3z4EzXhmIV6W31+&#10;uWEhtsP3RKpOXfg7sfIB1XHZQVj2q/Typnt/pRJ7HaQGn3kivczZx+pf3X/sulQbW79VEybV6Tbz&#10;P+vx//3ga0n8//w71dT0DY6tg9VAK84pqfnE3gerwVfW6HnHadqEGBXxZTpG7d449957M9Z/qbfZ&#10;/s7v1B03voJ1MX1MbroSffMdMEU8qxPZ/CoPx2iEfTa+8yc1YfLQd7LmU7W/GvzoI9WL/eLXvaOS&#10;6Cg7f/Vler5twf6Y78ioS8e/blGxg25X3c1XZyzvR4yWZ75Uat/ZQ+z2BbtHb8c2v8/Yzkq7yOe5&#10;NqtTP+I1LnsbdT9R11+fe2pnoIwPVMezbWri/vWq67oZahDbJVd8oCYcNXR9pI+t6+Zj+QcqseyX&#10;2BcNd/2biM/cb/uaNlVb8zTmhta3TNtX9a/CeclyO3Q88nnDrp+07fXfqqo5LemW1eHY2NF8ly6n&#10;6aHf4Nj6gRpY84jagXITy97CdifrbRPHYbvHH9Hb5Yqxac1XquLMoe9/st9Ui++01z+w3g59zeOV&#10;j6nAZRs3/EVNiDWk+ayvHq8Gv/hM9SJu/OYPVBJfRzs7vk3Pt10+HvP/V8Z4fpsQo6L6Hh1DM1h2&#10;qdr5zbd6m3asq7r8Mb2udj+ltr90D5b/JWN/Kz4W+47lvFL9iNfY+gfUfeiaVh9bK+ainP9UHf/2&#10;NzXxkLtV1+Oc/5uej2G+u3WpsR7Z+3C/pjf+qhL7H6oGv37LuJ+VdpGP5bxT2/5tm6q6+s1036nb&#10;H8fMLx7V5bBd9epQNfDZ8+l53c6v3jTWI3ufzt8i/pXP6/j62vrK6Wrwt18Y9y+ofeTj1y3yud3G&#10;pzepCcfWpvmsPwPf662vq17sH1/4gkqegWPr1fdVZ+tXqupCXAPjn27nhbhmbgUnbGeK0Y91LSve&#10;V2qvmXq/ZsTe8diT1tugmZCNZZeqH/Eaf/Jz1P0kXX99bNWdj3I2qo4XvsQ14VLVdeP5ahDbJR/Z&#10;mHlNeCOuCbGdU6cBbFN/489V03jwfGGdXr79xS9V7YK1iJ363joN31tPrE3v4+xr5S/5jOQTWVy/&#10;cW07rhev1Nz4n/VnoV+9/LauQ9PK3w5dL65dpXagzMRtSWwR09smJuH4fGpVSeuquZCPZddp45ub&#10;1YQTr9Ht4n/Wz8A14S8/UL0oJ37tWyo5A33h08/T823zcE34aXtGPZxts9f1I0bL6s/RdS5iaNWM&#10;2DteRL+y3AYdj2wse0z9iNe4+mvUfKquvz627rwY5WxWHV/+t5r4g+Wq6yHO/7eej2G+e3X9sHq0&#10;v/9fqmpxk46hv7vX4brpq//K2K7phf9Ef/uhGnj/mYzl1tpEPpY9pW2/+jPa9ZJuF/9Th1PEjpcf&#10;1OU0rf0T2nOIGnh3dXo+se8huN94aVg9uK1pHeucfPfPKq7mqN61dwzb11qbyMeyh7Rx6rVqwrih&#10;8zL5rB+/qxqsnKd6UU78sEtUkufZM5ao7afXq9rDL8YWuw496zkMzwkr52fUJ3ufQcRInlKH+JMZ&#10;Wun7kGMnY5+6jP2stIlsUEY5TAOoB+9geTSVQ310HcjHsku1DfGqJuDkm/pX9084to6frstpOm4x&#10;GOyhBiafpfqxXctxc5X6p8P1ls377oLtztXbbce62h/yumYXva4F6/onz9TrerEufsgFqm3CLphH&#10;X8N80SbysexSbbzkYTXhgB+l6ODYOmxPNTjvx6oX5cRPulHpZ56L7lLbFz6iavV92Z5Dx9ZJeL81&#10;7zZdH1OMfsRoOf8uYBu6h21G7B0XXWW9DZoJ2YzGLfKxbT+2aZyzEmyO0nz099bZ01DOk6oX6+Kn&#10;JVTyGBw/N6xUnfVrVNXJQ8+EJmDr5Mk499TfpwaxXXLxk2rCD87TMfT5ZSbeUSAG69t02TMqsRuu&#10;Fa69Vc/bbkM6HvlYfga/Dc/Wq467SreL/6nD4bGj+hJdTgfWTdx9puo6/STVj3JbqhLoB0Pn8GY8&#10;q98xC+dXV3268HniYYtUx+R9sPwBvKN4SMWO/S62UwgJ87m+e18rn8nHsr+08f4P1YQj5jlVV+un&#10;4P3fKlzzoxxfrsA/blTzt8z7XtNtH+A8hXeF99+tdmDfRN06xEy9KzwCzO+6W8fchPIqplyry2Nf&#10;3TD7HJSH60Tss/2Jj9Udi57S+3HdpovPUTufeNV6m/VzIcseUz/iNd7zIWo9dB7Rx2H9BXimhetp&#10;rIsvWq+SeF2z840PVef6dlV10SPYNnXvehHOU+vfVrliuD2xjlfb8V7/RtW1jPFxfW57Yj+z6Sl5&#10;xNrY8mXmff7puB9b95rqxbbxBa0qeTpYvfJL1bnuN3gP8tB3rGbhPn/dGxn1S7ZgH3W+6r2/IWN5&#10;0dpAPpa9q434Dpqw32m6nfzP+kN2V4OzrtflNMXvxLG1txo4f67aPvtuVXt8HbbYfeg7btIJ2G6p&#10;apt1t1L/Upne3/mQPAQc59ySrm8v6h2fdJXKXm6tPWTjeEOW/vYjTmPVPWjSRN0sfWxVxlDOg6oX&#10;6+Kxm1USq3bW3qM21axSFRMv1NvV4lz/5xmz9Ha5YnBdywWIv0ssvd/2Cy7Efrjvt9SGdBzysexS&#10;batapqoOr9F153/qvo/z7elVupwOrJu465mqa/Jxqh/ltkzDt9P38aAe/5oP2g3bXaq3247tavU7&#10;xN2GreN+P5uOs/s+U/S6FuzXH19ovR2aC/kYpu7ubuVMehs4SdbcI8TqfOsbFTvxbu1P9cOfoleV&#10;2Bvn5pdwn+4qqxufq2Y/k/asOF+J+fYlJyPGr0eMEVSXqvXZ38Gfmq79KcerarsEz4h+8eUw16kL&#10;PlbFjx5TnTdOx7rf6fWDWJa4/0vVsM/+qv+Fx1QP5udc8apqv+IUPAP/jaq78T3Ex3OjlJ9lxZlC&#10;GZ5x2McsulR9iFWD59OOP0WvqhJeVfeNl2WUM0iPCu1cf+oE7Vk5881H7qP+p6lFxab/VLXPOQH7&#10;/FxtfeqT9PzWp36e/py9jvM226KPLbhJNh2kzpvWqtihlyv6U/3wp+hVJXbD/cf1yzLK6Ua5Vacs&#10;09vRs+J8JebbTz9KtV2/WtWNO0/tqL1c79N2/VpVvdt5qmfBXJW86jl8Pk1/Zr2z5222RfMpopvU&#10;+RM4UIddrTbDn+qHP0WvKrE7HKlbExlOVDfqUDUtobejZ8X5Ssy3/+hYbPc8vMaXVUXFzarzguMx&#10;/7OMfYf5Tzbbw2PLdd9U6Oc+xKqZuiztT9GrqhwfV91nn5lRziC2S5x9r2rYZQ/Vj/uvHszPmdyg&#10;2icfhu0a09tmu1Q7sF3d1Ftxb4h7vtS9YaF1Nu5PNvCWbE6d78BzmnyP2gx/qh/+FL2qxN4x+C7P&#10;DitnAGXX37FBtU7G9dI776bXt73SoSr2vlxtvWO2Gnz3G9Xc9IVqnoQYr72st+nCfhXxVaqzAc8W&#10;sN5m/TNikY9ll6r14c/hT03R/pTjVbVdsC/K+TijrLZnvlB14xemPSvOV++1UPXci+vwEVyq5ONf&#10;qBp1nup7+CfpbZ19rP7V/Qffp5Y8pD7EqWnA91HKn6JXVQmvasiZG15OshXbq2rV1/LTdB26ESN2&#10;MZ4hnbMf+tQG1f7a79ScSTernqab0R9/pxp0f+O699RWeFWxc+DL6n70bTqGlfaQzQhe1GjX9yFe&#10;ze0b1PqUP0WvqnJy/TAninEHMNWv+FK14jJ5Z9uGjLp0YV1FFdzX20/D8j+l1yXf/pOq3vdS1bPm&#10;dr0se3609c25PflYdpA64TrFjrtNbYY/1Q8vil5VYtyJavCJRzPKanuiTdXtP1/tuA/PY1EHzleP&#10;m6967qxXm59qUxXTblPr4UkNPrU+vR89rYbr3lStx+FYXfOS9rGa74Rfc9opmH8zvZ21NpGPZZeq&#10;9fGvVN3eU7U/5ThRbRfhWHijLV3WID2qe9rU+jN/gOdAbypnvvk4PBNZv16ZYmx9Hex/9Aie605F&#10;rK9UD+IsxHOmrcsu1PNW20I2BXpT2fv3IV7NPZ8rx5+iV1WJ5/fdz143rKwBbFu/6lvVOg3H1jef&#10;p9dv/eavKjb7OdV5D64F4Ej1YLuFcLC2rpqntn7zl4x1yY//omr2m6f63l2V3j+7TnnPk49ll6rz&#10;3/+mYpWPqc3wp/rhT9GrSuwPn8fDe+pC2RUXPq86V5yFevwfz7p4uVTJz/6G8/lc1ffBY577WGsT&#10;+Vh2qVrf78I55SztTzleVduVB6CczmFlJT/bNtTO93FeMtTD7VJ1Y5uqK99Um++bi+3/rDhfifn2&#10;ZdP1vClG3svJx6cj5We7PsSqueZN5fhTdKIq4VV137k4o5xubFd14Wq1+ZqZWN6mOF+J+faFJ6k+&#10;zJtitK2Dw7nXYrX1FvwW6tVNqvmBNtV8LB2sFzLi+6nriNuQjWWXqhOuU6xiudoMf6ofXhS9qsRe&#10;qP+zeOflKqvt2S+HrgkfXq6Xc15fEzYuTW+X7VLR02rAPX5rBa8xX9M+VnPjRjz/PxXz76X3c5dT&#10;0GfysehK5YrVh3Jqrk+m/Sl6VZXwqrrvrc2owyA9qntxbj8L3j08K2e+eRK9K9yLlqi+xXCp+uA0&#10;1fz4w7Q/Ra+qEl5Vd9NVw3ynAWxbDw6teLS885MPM9ab1rX94o+qYt+r1NZ7L1GDn25WzU9/q5pP&#10;nAJX662M/a24Vew7ll2qzk3/rWKnPqI2w5/qhz9Fryqx31S05ZVhZXWh7IqZz6jOO8/Auv9Kr9/K&#10;GLO+W578xX/hu7tG9b35SHob1juILlXrK53wp07X/pTjVbUtHA/f6XfDnCf6UDXwofpeeXBU64Lq&#10;UvXBdarBc1PHn6JXVQmvqvv4yRmuE52oxPFXqoZ/3lX1T61SPZifA8+q/bCDMryobJeqrbJe1f3L&#10;ZLUjdpaOx/nqf56sek6alhFfXCqcr/C2x+/kyxXYMuQK+I2ZsR3PU5a9pdbjF6u6fzpIu1aOg+Xl&#10;SLWdvERV/NMktfWII9TglMWq+bgFqnmPA1Rf7ALVcMSlqnXcLqgbnpuhflyX3A99cMqlagDz9UfM&#10;xXpwxHrb9c+IRz4Wvas+xKrhPXnKtaI/VQkHq/tcHDeucgbxOXFuI5657qn6L16sejA/B05W+0mH&#10;q75FK4wx2i57RFXscpbaeia+1xY9rJpnrlDNBxwOX+vGjPjusvL+TDbwmGxOnQ1rVOyHS9RmuFb9&#10;8KToYOn3GVmOVDfKrTr5Vr0dfSrOV2K+/TS8z7j2yaH3GYuW6Lq1Xbtm6H3GZZfq+eSVa3Dun6b6&#10;Fg+tt1n/jFjkg2fgNqfWWQ/iefqR+nm642C1HbsHyrg3oxz+jrkCv2PeevopanDBg6r5vEbVPP4w&#10;/P4ZLkeqTtneFZ/zr69uxH4nqc1TT8J2jeltnX2s/iUfi95VH2LVLFiXdq3oYFXCweq+oSajnEF6&#10;VDfgWnsK3hXCyXLmm4/Au8KVT6nYtLtV++wTsM+7aivcKWe+H/MNda+o1mPgqT2xLr2uc8HJ2BbX&#10;oBbbot+FWfaPOl9vV7ET7lKb4U/1v/G59qr0e/gXn8Zzrfb01I3PVRc9rbejZ8X5Ssy3L8J7+Nc/&#10;9xUj6C5VH3ypmmveUOtT/hS9qqH7/EUZLlQ3tqua9RTu88/H8n9VnK/EfPsCHD+Yd1ypoLtUffCb&#10;ak5amvan6FVVwqvqPq0y7UDRdRrElDjtdtXwL7urfnhVPZifM+kq1T7pULVjzh2q7qTrcZ24u9px&#10;7qyM/dyeVBBdqs4lTfhNd43aDH+qH/4UvarELhNx7q3PcJ264T3FKvC7gyP2VDuX4DyzsEnNOWCW&#10;6qmepXLFSM5dpWp2OVX1zcG5DDG4380HzVL9c/F8IAAuVevpeA/8ffQB+FOOV9V22G5wnW7I8J3a&#10;zlmmKr4/RW2dXKEGz7tVNU+/UTXvc7DqO3eRaph8LT7vpgbxme6Uez4Zv1XVfL9C9SG+s651P8Sv&#10;ujIjvhVHDN9bji/Fv/pcze8yr+Uuv8ntOuX7ObmWORguUANrV2p3irmoYshFNfSc6Bu9jLGzc1QN&#10;YFn9bR+p5Fnw09cy/1DuGEF0qQbgJNUv/1S580Q1PdahEug/g6+vHeYr9WL7ODwpk2vl+E3uGDuw&#10;T/N9P1e1B85S25t+nHawnG2t/mWfsuhSdSFW7NSfqq6rz9VxezEfRz6CtnNxPbP6vXRZzvLkqbi/&#10;Wv26Xp588BP0mXN1zip3nQYQo/7q11XTftj2yZZ0DG6Ta507Rl6fycayS5W8ei3aOF0NXH29jt1x&#10;I9yqcXNV9yXnZZTF5ROxvKt6ul4+gHrUVzfpnFVNCx5BjP3TMbqwLnYscsqktnXXmesmYl3H6fsj&#10;Du6jbLaHfGy6R1mxkje8jHaergZuuFmXY8ovxeUTkXeq6+LT9XYDiFN/8ep0zionh1XbtL2wHsdo&#10;VjlFmycfi/dmvJeK4Tcs/M0L4/ZiisOR8ro3yy6XOasSu+yjBufiOXeqTtkuFZfTp2r+EXzi3U9S&#10;26uqse2D6e2d/az8JRvLLlWyFX4U/JaB1lU69kg5pJqa2uFa4bzt4Vo5dcuO4eS3ys5n5Wxv7S/5&#10;WHSpBhCr/ob3VBI/M9DvsTBvyiHF5fXqIDXw+AO6DsxBFUMOKuascupkykvF/FYx5LfqvmNheltn&#10;H6t/df/5nTUHqYseVLxJdd2BPo/PvZjil7+ihv5//mJYOR1vY/t0fjLverhjdMHtc8cfQPz6Oz5J&#10;5Un7ZFj8gpwqsoGzZHOiAxWDA9W1YraO6+Si8so9xXKb1vxx6LfiH6zPqMdI+zl1ZnkTUV7HdYdg&#10;/z9mxHC2yfsv+Vh2qZKr2nDMzFADqxp1bOaiiiEXVfey+RllNd25cejYSm3XhXrEpjXq3FOs05/h&#10;U9Veugq/9TgoZ94plleD8vpW3JYR30q7yAc+kq1pALHql8H90r+h+0DHZS6qxN5wpl7E9VyqrF78&#10;/e63dkPbJdcwv8dM1YecVX5iMJZTXit+wrjz9bfS8Z1yCvpLNpZdqi7Ei1U/p7pW4dkxPju5qLxy&#10;T3F908v/g3eyyKH0a1w3G+ridq6SH30OhninseE5vX12eaYYeS0nH8suFT2nenhOOrcSYtOFMuWe&#10;6sX6+I8/Vm11B6AeOAdi3lmmfwDl+g9/kTaafFZW2kU+Bocpn+UDiFX/+O9VEj+b2/kfv9ex0zm2&#10;PHJPdfxhm4odjLxd65am68FlCsuy/+HXZurrjc+riVinOaEsr/LyqbdxH/KBx2Rr6kKs2BkPqa5b&#10;ZuqYTi6qtgv3w/yn6XI6fvYVcjDdkN5uAPvV3/K+zlnVhZxVfmKwzowTQ5xsV8tKe8jG5TfZ+Jx8&#10;Armk8PvbgSce0LGZiyqGXFTdP8H1m6uspkaeQ3BNmNquC+tip+GaEDmrnO2yXSpnufsvy6tBeX2P&#10;LE/v515f0GfyKZGb1IVyYmetQn52XC/icy+m+JKfqbbZ6Fdvf56uh7Ocz8R2vv2xXp5c+y1Y4j5l&#10;7ar0diWpN/kUmNPJlyuwIeUKuMrqwufYjCdV170X6TqYclE59Wt6+j+Grh9/8cKwOuda5+zfsQHl&#10;TbjN0+tytsn7Lzla9q6S7/83+sTF6bxSzFtlylPVi7LjNyCH/WJ4R1/9e7ou2THoZ8XgZ72xAjmL&#10;kPMq+x/P70XJY0U+FnNYDSBW/f2bVPI8HEO/3qRj58pF1fHZn/Ge5A7V/fg1w+qRa11Qvasu+FOx&#10;8VWq69ijtAfleFNtB++KebybwHrT1HTSNSrxz3uqh4+/AL1hz+wuonNfNZ20CH1zTzUwtUrHyS7P&#10;FDuv5ew7qEU5TAOoB4+RpjKpj2ZCPhZdKsdzSu4L5lPm6tjMW5X4J+S7P3lGzrI6TlmiYt+Pqe6j&#10;Jw3bLjl5Cb7n4RG5cmH5iVlw28jH5TgV+rkLsWKHLVZdZ8K/wGcnb1XbcXtivjFnWU0z8ZtWPHP9&#10;y2XX+I7RgTxYsd0vGOZqFdoOvT/ZWHap6DnVw3MauBLnGMTuWAq3atylqnvOeRllcflELO+aOU0v&#10;H8C29TNX6vxWTZc9jBh4n5GK0YV1sWOQxzu1rSmm7bbod6ypZ+M2nnEPIFb96cjhdRiOrdS4Dl7P&#10;4b3KYn6rGPJbuX8nne1ScT/6VBtmNSJP4Uy16WS8F5ifKM7zenJh/7HoH3UhVmwK7i3rztFxezEf&#10;n/2UajsH7wqfTKbLcpYn+dvMJ1/Vy5P3f4w+c47OWeWu0wBi1Ne9qt8Vdj0Oz8oV31nnjuPet6DP&#10;ZOPym2x8Tq5pRxvxDh3PvhiPvlMMuaO671mSUVa2BzWAbeuXfaiftyXXfOgZ438Qg8/asv/pZyLF&#10;yE1FPvCWijV1IXbsdNzn34z7UXx2clG1zcL92Csb0+V2vPQb3Oc3pLcbwLb1N/8ynbPKqV/QXaou&#10;OFGxQ/D++NQTtAPl+E5tR+6O+duNXhQdKeasSvzL3mpw1mL4VHer5sqlqna3E9T2s3A9MOcuvS+3&#10;weAt2d2nOLmp2Hcs+0fJmiYcFzE1UFOrY3fQrdpjluquiucsy8lZ1Vaxp0rW3O87RhfqXzGxVnVW&#10;4hrddm4q8oGrZGsaQKz6yfDHDsL59jx8r2O+afotKvH9cWrwnJqc5TBnVQw5q7qnTBm2XRLjtcTV&#10;capn+pnD4nNdPdYNxC8ctl/B7QKfsXKpmlZ+jXZhzI2US0XnKYax+Jxx/RxHy52HiuP/ueebVvLd&#10;Uu4YQXSpHDfK7VIl18OvUrPUwPrHhrlUTg6qBPJMuV0r+lKJ5T/HuegUnV952RVXIMYp6Rjcb/3T&#10;yFEFn6qo+al4HMJJsjV1PPmJmrjf1WmXynGd3M4Uy3LnoRp8tGXYvLs+zEtVgTxV2T4Wt8m1zh0j&#10;r89kY9M9QqymBbz3GNmDcueh8spL5eShYv3ceamy68u8VDHkqcp2tbK3y2uefIroJTVd8RJYjU+7&#10;VMwvFUN+KceZcsrOzkOVPT+I/RIYZyKx+17Dclo5MYryl3x4D2JpcucPZkyvezWnLDpRidOX4fxy&#10;2ND5ZTK+v/DZnSfYy6Xi/s7vXergUxUtPxXZWHap6EYNjcOGdxSIzRxSMeSQGvJjOoaVxxxUMeSg&#10;co/XN4h9ki1fYOyOy/U4Lw9cjPHY8NmJwfWJ+34NDwC/K8/hYBXcNvKx6FL1Ilb8suczXCrmkKpH&#10;DinHmXLKy85DlT3P7UwuVTfWxS54Qnnlu3LiW/mr+8/vrDlIdKMmwo1yXKqRXCcnB1W2a9WJXFRV&#10;F/Ppq1LLJmHshIuRKzauVMfbcIxd7tVI8cvNpeLYfBMxNp/jUjm5p5xx/bK9prYPtqjYvlcPy1s1&#10;CEcq0YxjaF9cD2V5Vu4YzEsVQ56q7LEA3dvk/Zl9x7JLNZIj5ZTnzkPFZdnzXLYDU13teuSnwliZ&#10;rvxUTgz+DZJLlcuRGnpO9FvtO2XnoXLP70BeKpNn5Y4RRJeqo/2v8FXuTLtUjgeVrMa9LMb1y3aa&#10;2n4N92q/6zzzVjnbOjGYv6rppX/NcK+C5lK58yTRZ2LuqRhyTzkelNtxGsS6RCvOMfsfoJy8VVzW&#10;/MZ/quYpyGXV/vGwcQG5fzdj1r3lbwyCNUOugNvXctfB2meepyx6V72IFV+G3zq5vCvmqUp7alll&#10;MQdVDDmo3DmuerBsDmI4eanc/99k56zKnrfZFh2LfOAv2Zpy+VQcA9Apx52zKjuHVcfPMJ6rwcka&#10;RIzkY20Yh2Dx0LUlxhCswGfH83LiW/lLNi4XysZnPz4Vy8nOWZU9z22i5F11vPEtxs+4Ke1dDcC7&#10;qr/tY/2bQ8evokuVnbMqe74kvhXqocth/3G5UIV+pts0EW6T41I5uaicMQCz4zMnVQw5qbxyXHmt&#10;G0Rdky9ijO4Trxo6tuZNURX47JSXHb+gebKx7FJl55VyPChnDEB3eYMoO7H63/GdPj4jxxVjJPb7&#10;YXqZE+PfMI7gHLhX7TdMRb03By6HVS9cqjhywLldKuapQgam9BiAbnerG9vHFr6kvHJc5VoXVJeq&#10;A2P8TfyXaWmXagDuVP2xS9JjALqdph1Ylzh2Pu5ODxp6LnTYZHA8SG06pUrNGTdN56VyXCxnDMHs&#10;nFXZ8+74BX/msYXalcM0gHqE3aVyxupzu1T0oOrhQXEMQLfbxHxTyeMXqAl7TBo6x044QFXgc9cR&#10;h2dsx32yXSrmtIohp5WXd+Uuo+DP7D8WXSq6TRPhNjku1QBi1595V3oMQHdZO7AuceZt6DWHDx1b&#10;J52lOX6NPFWmGIMYRzB50QqMN3jWENPjDlcV+OyU545f8Geygadkc+JYfbk8KKcsdx4qr7xU+n1G&#10;Kg9Vdl4q7htDDqu2k8eh7k9Yrb9TP/2XfCw9q2cc57fObpeKz9zrMZ62+zm888w9CSdqwvgzh/rB&#10;sYepCnx2fjfNbbxcKqe+m2vwu2rkIyxqfirysehSdTz+Md4V4hot5VKZXCd3HqrBVU9l5KXivLtO&#10;zEtVgTxV9LE6Hk/iOQmuIVN5rkzx3fvn/ZlsLLtUTQ/h9zx8h55yqboQP3bmI8PG4XPnocrOS9X0&#10;0L96xvgLfKnmhz5H/sCTdc73bB/Ldlu0h1dEl8qvI5Wdhyp7PiwuVQfG7Zu42zlpl2oATlT9qbd4&#10;uk70pRKnLsX31qFD31uTKtFnDtXj/zm5q9afixxV8Kmc/FTtGP9vzn7nqJ74OcrxtII0xl9T9Uq0&#10;cd+0S0XXKQbXqSseG+ZSdS5sUlUVteCDdzoH4J1OxSw9/l9T9V2+YwTJpeqFOxU/elGGS2VynQax&#10;bfL0G/VYfRPA54HDDlYVGLeP4/+5HSgn91Ti+xgDED4W47vzXJniu2Pk/Rnn5rF0qZoO+AG+G17C&#10;c5VvlMml4jqOBzgB4wE6/5JnwwN960NFH2ukGEF2qTquOBjeFN7Pw3nK5VJxfdvrf1Cxfa5Q3fdf&#10;obenJ9X82G8wxt8peow/Z5zAOCD2PnZL2sfqx3aN93+qGiuw3fq16eXlnJeKLlUcLlXv7VdrP8vk&#10;UtFtcsYDdPpOwzil+h/4adrrYo6richxxWM0eS7GcH30BV/r8vKmUNaw/Xh9VASXqmnc/mrnjfB7&#10;ETtXTimOBzgB4wE6/5KTxqmdN8ETwX6tlz+HxcfpVRX479bq07D8uXR9mf9KIf9VFf7bWY3fiGCc&#10;QNtt0ddHRXapmvYar3besUI7WyaXih4UxwOcgPEAnX/JE/ZSO3+C6+xU/dpuhYe1O7zjBbPSy5x1&#10;RfvL/mPx3owuVRy/Vek9b6aOa3Kp6EIxR3DDLofpMf6c3MJxwHH2Zb1MLhXXcaz3xrMTqhF5hvvn&#10;XGW1HZoJ2cBLsjnRpWo6EOflt1/WcUdyqbpRfuziZ1O5h36t92l/DcswLhvH+OvHGH4cJ1DBX++4&#10;HHHfbdfbeDlYNtuhY5EPvCRbk+NSdVx2EGL+Ssc1uVQsk+MBKoUfAuGfPr/cUI19Pk/Xx+RSDWLf&#10;xB3IybwXxil75on09rbakY6j+49dlyoO16kX4/HRYxrJdRrENon70Fbt1OH5FOZ7MFUjl5Uzxh/H&#10;CZyAcQKbDoRL9eYrSiG+M4bgWI3x5yuvwPJUXgF4T/n4SvSu4vCuelPj9Y3kXXWjnNiC9corx5XJ&#10;yWK9ku9sQe+cPfQdtwLXG7/6fV71zdlG9jO4SzYneldN++M4fPZZHTc7N5W7rNYVn6KNp/AwHDoO&#10;r8O5/7lPM+qzDeMLVs98VG2ciTEF12BswWW/VA3j9lX9KxvT4wE2H4V1Tw2V545f8GfySeWVsvHX&#10;8a46Fv0AcX+jYzu5qbKdqT6UW1P/lmbD/zTgZ1L9z+C3w1hO78orxv+N51Kxi1qQVxb3Ka+/r8cD&#10;nINtmQ995xs4L1psi74+MuSNcpyn0f6ldxWHd9X78p3asXKcKZN31Y3yY5e/rtw5rpxlydm4tvqm&#10;XY8HOAfjAbbfPA05rzajnx2qNt9zKeJ3qqCNB0i3p+mQQ9XOf/tY56TK5V3ReWr7Gg7V/sjD07o0&#10;nU+rB8vnILdV+4+nw7v6TzXxEPx29vG56fVevpY1fwplp2Px2MrymwqZd1yqjmXg8x9/1bFzuVSD&#10;KDuxrnPIS3PluGr/LXyqU+7GsYPfMIK3fu722fM6Xue/bVMTKh9NH5PJiw/A/xe4zrPYjnQs8rHs&#10;UsXhQfU+cIOO685N5XapWGbnK1+pCcff+V07MTbwzld+ofNSmWK0t76P/ME36PEA+zEeYOOd72P/&#10;k1THQpzrXv3Salv0uacILlXTeHxvvbBOe1peuakcZ6v1kV+jbUg6jX/6+vHGauyDa+xUnbJdqkEs&#10;T/xkg2rAdWM/8qFynuMBNh+D8QafGyrP2dfKX/Ydxxsq8l+6VHG4VL0rb9Jlmlwq1scZO1CDw3/0&#10;d9pzq0pW1zQT8rHsUsXhUvU+fZuOO5JL1c08VvNeUG3z8KzkU9x3uerita79l9j+xNv0eID9GA+w&#10;selz0JuiOq49BPv+R8b+7lh5fSabIrhUTT/4odr55c91bMeD8nKpWHbbp8g5tR/ynq6uT9eFLlWF&#10;+qEeU5DOlHs8wPa2/8aYU8tVzwvLA+tSdVyP/y9//SedayqXSzUIlyrxOO7P9oVr9hGeYWPemXKt&#10;C7JLFYdL1Zsan8/kUnE8wOaT6jAeIHLeIsfUNjhYVYfMwm/FldqBfbmueRzGequ8RL+Xd1wq+lGt&#10;p1yLrQ7GlDqfH3sMclRda8x3lbdTxWMLZZTDFCWXquOQPeBDLdZOlMmlao/Bh9ojpsf468e2jUfP&#10;xf9TB6h27Js4+jLV8E+7qP4Tz0qP8cfx/wYx/h/9qG5MsQkzlNfYgQX7U4idjsH+Y9mlisOl6p2J&#10;diCuyaXiGH8cn69hl8P1GH/b4GBVTbpGH1tt512A57beMdrn3YVcMxfoMf76McZf47l3genhquOk&#10;fVDeQ1bboq8Ji+BS6fcZSxPaccrOKeV2lTge4ASMB+j8Sx43Tu1seETv17r4WSx2vc+YeRqW43kF&#10;6juIKTHnCYwdiLwYWWMHuuMX/Jl9B8+9bU2OS9UxGf9fLnhAxzW5VO1woWLjZ+ox/voxFgSfvfN3&#10;0O59c7lUrPPGOQ+q6vFxte3sOMp60Fo70jzIx7JLFYfr1Hsb3i8gbi7XyRkP0Ok7DUih2L/i7nR9&#10;mONqInJQ6XeF5+Bd4ap1cKk+Vgrx10/BeBwYG9AZ/y8oY/zRpdLv0F9dj+dS7crkUnEdxwOcgPEA&#10;nX9Dz7c+ULli9GA/59lXx6uf4/ceNw7ztKw5Vew7RXap4sg31Xt/gy7HlG+Kdeh8+Te4d+fxNfQv&#10;eRbu3V/GdberfkHPS0WXKg6XqheuE30ok0vFMf6a43eohn85VI/xtw37VR21WH9vOfty/35Mjafd&#10;ohqRD7///MV6bEDu14z5HbOuUvFJV3l6Wty34Il9B66TzYkuVdMe+2Lcvpt1XJNL1YNyq2P4PXxq&#10;jL+NNavgPZ+NffEb1Zk3GGO0LUAeql3iamv8VMRflTE2oM126FjkA6fJ1uS4VB1Hj0PMW3Rck+vU&#10;fi7yUO2DsWknV2CsvltV45R6HFQHK2dfJ8cVj7TEPrjPOP1CvIMecrXqvs/5cI/x5zcv1SBcqgTG&#10;A2o9Eeeit97RXtUceFU9eGaUK8YO7Pf3p96Fo/VbNRH5rjqW/ADPir7G9I39if0MTpKtabR5qVhu&#10;H6aaG3+uWk9Saud7P0/PZ+e2qkFuq75n782oazf2rbxkreq8cTqW/y5jnZU2kY+XR5TnMr95qVhm&#10;W9MnqmbcZarvnmXaq1q48AXVPucE1Affa6ny+/G38cbX8W7whAzPiutzrXP2L+gv2RTBpfKTl2oQ&#10;5SYueVK1HjoO/tT9il7VHHhVPQswHiDWVZ6yTHWeexzq95z2qpoPPk4NLr0ro77bsE/VFHijLgfL&#10;anvIp8gulZ+8VE7eqdbD9vKXV2B+yhX4SZN2sObAweq5YkG6LX1oU80FTar1MByv2KaYbUzHJkuL&#10;93F+c1j1ocyaqegjbGsqDzHv92rwjqdv1iVqK+7x+udgPZbFscztYrnr2404lcdepTqnHmn/Po5s&#10;iuBdjSaHFctvbfkGXKapvpZ7dH04r/Nbp8YUpLtVgTxYnQ3TsB7fZZjvw1TT8K5qnQy+77xrvR3F&#10;9K7c4wGavCvmoapEHqrOuinataKD1XzMFDgdz6sdWPf3h19HDivcp2GMQLfH5ThRnS98oSZW/CS9&#10;v7Pc6l/df/DdCdfJxjTaHFYss/Md5L2a/NNU3/hWz1dgPjsPFvtJ59vv6W2XXRRDGt3qoecDyI82&#10;+Np7VuqfwYBs8nSmTPuNNocV47S+/CccW6epvpfxDMhVnz58rrl9g2plfu+2DRnruN22ti2qCi5M&#10;8oL9sR7val37WvlMPkVwqfR4Sasac7pU3Si38rxHVWftKdqfolfVfNQpnk4U81vVjJuvx/xz+1f6&#10;HuYo3LOsGCrLdlv081mL/pHjQbnHAzS5VG0vwqXae4nqe/wuRa9qIbwqOlG9cKJMOax64VK5/Sv9&#10;7O0i/jbvLbseFZmw7xTBpRpNDiuW3/ruX3BsnYnvolW6Pn1YVnPP5+wa+p9mcPk0NfjF53rbKmy7&#10;8PJrsG78kKe46jrtVdlui+bjdocsfM5wexBvJJeqD9vUrPhStVbi/PLv8FlSdWhvh0+FZ7MbXsXv&#10;+7JcKm7T+e9/w3faY6pzxVnY5/+k93P2t/KX/ceig+S4VH7zUrFsulET4UZ13od2/keXrg8dq+Y3&#10;/qyaT5muHl73y7RL5bhXrZX0p77Q+87BvnSubLYjHYt8LLtUppxSbpdqEGUm7vxUtR6P5x6vvKm9&#10;qjnwqnrgYOXKbdX62C/A6lQ18DTe1yAGxx+swPiDndfgeRvcKptt0cdWEVyqkcb5o+fUjanygidx&#10;TYd2wZ+iV9V8zKnaiaIj9b9XbVQDL/5c1eOZSNN4HHcpN8vtX/HElDgG31uPPJD2r6w4VA4T9p0i&#10;O1ROfL95qbh920vf4jutVvU9dY/2qhYiH0/7khjq+kXJ6qvrTT4uf6nQz6PNS8XyWl/cPHRN+OL9&#10;w+qSvY7z9bh+HHjzSb0txxSswJiCnT8+DfObh+1fUHvIpgguVT08KGfMvZFcqj6UX3Pnv6rWU3H8&#10;bPpXXZ/WN/8L39dnqIWLr/ruu/shulabFXNZNb+wGb7MVPXw6nfA6ruybLdFn3tc/pLjMeX7d7R5&#10;qVhO56/+jHerD+L5zunwqDrTLpVp3dYNf8ZvpzDmOvJdxZHvqnftHRn75Ft3z/3Yf+An2Zr85qXq&#10;Q5k1R87PyFeVnIpl6ijVd8pZqgfr5yC3ycbDDoJLhd/e89x8BjwYLK88eJbqPPJgzF+rvarmcQer&#10;QThXttqQjkM26L1jOQ2i/P+NKUoulZ+8VK3HL8Z5A+P8pvJVdcFhqtj3LNWJ/tJ6/CIQOwjT0L8E&#10;3jXuOP6s7xwnbMv9a7CNM+5f2n9yu1CFfmb/sexSmXJK7UROKaesPpRZM+22jHxVyUuwTJ2svpg1&#10;15iXqvWiBJgeqQYuWaxjcUzBisMWq85peI4Kt8qJb+Uv2cBLsjn5zUvl+FCtPxwHf+o+PAdbo+bA&#10;q+pBLionZ1Xn2XifAX+KXlXzD/A+o37Iz2J9uf1EbO9sY7MN6VjkY/EZvONSZT9b98pL1TrrwaF+&#10;MGeRrgO9qYrDFunn6TvgRf191o+Rl+pBNRHL3H6Vu778DXXi7HtV64Q9MNYf3q1bbIuORT6WXSo/&#10;ealYZtvKj1XNnjWq765bFL2qhQvWqfbZeFf4JJ6pp+rUj7+NN7yqGvbEu0J4Vp3IUTXxmFvUsh+d&#10;gOFrz8nwrJx9rP0lG7hJNie/eakGUW7ins9U6wm4H339be1VzYFX1fPQjdqlypXbqn09fKrjblQb&#10;7r8x8C6Vn7H7BuFLJfBbVn3v/vIb2quaA6+qJ+VgbV33G9Xf8gbGJvkNrgPPT7tZbs+qKJ/Zf2x4&#10;R6kYfvNS9WH7mpOWZnhQyfOxTJ2g+s6dlVGnbmxbeSS+m046HMvRvzA/Bw7VxkmHwqVanBHDZlv0&#10;/UQRXCo/eak6MfZfxUE16XxVA6hHffwe1YpLnaYLbsM52zu3FfebgP2cf1X40BmPw6vC+w3LbdF8&#10;iuBSJdFGZ4w/k0vVevqtYIAcZqmx+bpQj4qDLlSdFYdi31u1h0XHa2P8VjhXp2rnqg/LayquRC4h&#10;/C7joKF8DY5nZcsHy4iDY8srL5WvvALTUq6AVwzLvlJyLd8nY0zX1HiAHW984/oNHt4np8rrxd/4&#10;kpdSec0/ysh1lSsGc1dVwLd6YPbJyPFQGyjvagAeVP3yT/EbePTJX3yqPaimxzqGcqe8+6rRi0q+&#10;8Dv0uzk6j5XjYbljMA9WYp9ZGWMG0qvy8rys+FaIrePwfJ9ynGz8Zd6pGPJOdV19ro7bi/n4nBbV&#10;MWcC5j/KKKvp9o/QzyaogQd/qnLlusp2udz1zLXOvV1en8kGjpPNibml6pFbauDq63XcjhvXqvi4&#10;ucgdOzejnF6UGz8duYKPRT+7uSkj1xX3mYh9uqqn632yY7rrmz3+oHtdwZ/Jp4jeVfKGl8Hq9PR4&#10;gB13vKziey1QvS5HiuX3Yor/aIVK4sfSO5evVqZcV8mGnyGP1Vmly2NFPhbvfXgvFsN9l5Mj2Lmv&#10;y74PM7lUiV3we/C5cM3hUFXBoVqGMQLj+J2MyaVy4rvvG621h2zgJNmckq0d6C/VaiDlQXW83aG+&#10;y0vkXdbWd+BKnbMqncfKy6WKw6VyjxnIOifXYYzcvWcPW26tPeQDb8nWNIBY9Te8lzEeYBOcaZ2T&#10;oPX5jHI6WuFCjb9edd1wnl7udq6Yu6oCDtUDF0xWE45Z6OlS9WObhhveLW4eK91/7HhU9JC6MMXi&#10;OM/eUa3dpl7Mx5GPaih3Ga55MJ899WNZwx0b0nms6FZ5uVQcM7D7XfhpF/P50TTE+XZYrOzYBc2T&#10;jWX/qAvxYlU4t66YrWP3Yj5+3Tuq47pDMP9Hz/K2womquGC1Z26qkcb7a1rzRxzLh6iBd1Z7xi6o&#10;feRj2aXi+Hz1aoYaSLlUHc+2qfj+9ar3TrxfcZXF5ROxvOu6GXp59n6mbd1elXubonwmH4su1QBi&#10;1S/7QLldqqaHfuP6fd5v0+VxufOcyL3fwBsfGGMM4jd+iXvaUs+d3krHstmGdCyysexSZY/P14v4&#10;ceSU6rj5UJT1P57lbf3mr6pi9nPp3FSD2Cfx7P+lWqeNR16qzzP24fiBNRg/0PGubNc/Ix75pNwl&#10;W3+Tn/0NfWKuGmCeJMTu+Le/qThcqF76PIaykm3/B7mp5mfkpnLGBYxPno5jcHpGXirG6cfUwNwX&#10;rrEETfHzXk4+Fl2qAcSqf/z3GWP86TxeB6Pv/AH3Wx5l9WNZw+MYk5XtdOWm6sFyjvVXecop4H2A&#10;5p3tanVhm/RYjB6xvcob1TLysehS0W2KwW1yxtzrxXwcv+/JzhvlLE+egXsIjNvn3s/9mXVztmWM&#10;1sd+DVaZLlUc5XXfudhqOzQTsnG8IUt/k098ifqfrwaeGPKbOl74UsXHL1W9jUszyuLyiVjedeP5&#10;erl7Pycf1TJ4UlUXLM1wqTgWYM1eC1XfI8sz4tluh45HPiVyqbpQTuysVekx/noxH1/yMzzLOhh1&#10;wPeZqx5NK/H9h991DqxdpXLlr3LvU5TP5GPRpaLbFIPb5Iy514v5+LVv5cwbtfUT+FDnP+mZmyp7&#10;nZdLFUd5XmMEFtwusrHsUiXf/2/8/35x2qXq+PK/VfwHy1Uv8kiZymLeqdh+NencVMxVVYNcVX1v&#10;PuK5Tw/qzLH+Kk+Koazx6bJM8fNeTj4WXaoBxKq/f1PGGH9Na/+kmg7C/cRnSc+y+rFPw/3IG+yR&#10;m8prHR0qjHKnll3PXDKnBsql6oLrFBtflR7jzxmjr+OwPeE6XZP2nUwuVeKfj4IXNUtv114Jb2rc&#10;NDwzPCjtUmW7WvSv6uFfDUytSsdOu1CoS0Gf2Xfw3mksJ8ehWoZ68B1Y0xjXJ4MF+RTqG7n2H8Dn&#10;+iPmKrdL1XTcYtX0/T3UzlMuyCjLy6WKw6XiuH0cw68GY/jl8qS2oqyK/c4qbm4q8rHoUtFtisFt&#10;csbc68V8/KQbh+WNMrlUiV1OVn+57BpjjNaLUg6Ny6WKo7zuc8+y2g7NhGwsu1TJK9fgXDBNDVyJ&#10;4x6xO5auwTuKS1Vvarw+p7xerIufllBJXPftvGElnheuUbFj8Gxj5jS9z0Tsw8/cPjsml/VjapiJ&#10;MRSLmZuKfCw+g/caN6LpvAdU0+77wHVqyCjLy6WK4/l999ln6rH96FU9gHH/OAZg9jN8d50Zv17t&#10;M2wMQfc2eX8mn5S3ZOMvc0nF8HslZ4y/XszHZz+lOmbj/d+TH2SU1XQbnunw/d/9yLGD7errXlVJ&#10;/r7ySbxHddXJPW5gN5ZXnvOIKkoeKleZunyysexSJde0o814t54a44/j8MWRO6oXjpS7rF6U+91v&#10;Bz9M56/y5QocOOQKdGHMv5HKo7PFcQHjR5+sJu59cmBzWHXBp4qdjvv8m8/Xuah6MR9f0Ko6FvwA&#10;83iPgnlOzvLk6ehnr/xSZe9H36oK98PLFizCNSPyDKR8LGf/ov1lX0s5Uzb+diFW7BC8Iz4VbiI+&#10;O2P2dUzaG/N3pssyeVeJf0EeuFl4huGqkxPDPe4fxwWsxLiAE5HLyr3cvV/Bn8nGsquUrIE/hbFp&#10;BmpqdewOeFLxPWap3mpcM7vKMnlXbRV7qmTN/cYY3YhRWVGvOiuPQrxVGTHd8a18Jh+L3pWTd8rt&#10;XTVNv0U17TpO7axalFGWl3cVh3fVPWVKxnZO3irGHDwPY5JPuUG17rcb4l2ZsZ3NdqRjgY+Xd0Vf&#10;bdjylNvkOE6F/uUYfzHkotp8/QWq/+1fq8Z76bycnHarnPjZOazaX/5GVU66SXXfW6vzWeWKsR1l&#10;1F7+Iu5o9guUS0X/qPXZ36m6faarHU/fq5yx/NxelJfrxLH9GpYjH1PF/qoPY/u5xwN01rVdcrDq&#10;fA/PLE+6V7VfcQpcp9+ojeuR+6ICuWECksPKGeNv/anIwfnoOrXxQYx1jN9NOW6V22ly57DqgXNV&#10;Deeq7dx98BzpPVV57kq1sQrn86deV+vv/jnyM5yrc111YzvTOndsK595jrLsUjEXVQy5qDafO131&#10;37xaNV7CczqeYaTcKqe87BxW7UuRt+pg5K+65LyMHFaDyGHVvGA17kfw7OT6ZarteuSt2u08te2S&#10;mWoH1tWduyKdB8uJbe0v+RTRpeIYfzHkl9p8wemqf/nzqhHtrFfHpt0qp2x3DivmnGpf9rKq/OGC&#10;Yc5UP+racPFTqvGHe+E+LlHUuuu6kY/F+zjHkVp/2B5qsOZWnf+3Avl/HbfKKSt7PECO7ddw+nLV&#10;dizu9xbcq+u0CbmDKw6rxvXid2MEdmK8wYkTLlHtkw/DNo06/kTED0peqk54UbHJ96jNDdX4PeoX&#10;eiw/fb2UcqtMnhO9qCp4Udvuu1K1v4bvvtR4gMxDxXWJA2erwVeehf/SkZ768bkB4941TtpP9bdm&#10;rnNvl/dn9h2LLhVjMb9U3V5T1I6HfqK2IXdU1awnMtwqpzx3XqpB5J9qvvcTeFGT0+P7bce+tQue&#10;Q8/Z19OlYpyt2CZ2xgNq46zJyFHwnvW2aG/fw2/K10HqQ6yahvfS4/VxLL8KjOXnuFWmuM64fhsv&#10;jamed/Ad5hoPkOuqzmnSvh3HD2xuQq6UychH8M57ytmvKG4V+45ll8rJJbW+an+MsfGR2vjOn+CN&#10;4blZyq0ylUdnqmrfS9W2ZjyX+9Wf0vXqR/0aVuDacvL+qv8djAX4AXJR7Xu13m4HtquDZ906ZX/P&#10;vFWmsnwvJx+X32TjcyfG5Isdd5vaXDtD9T/3gWpc9ja+q05Mu1VOGe68VIMY16/5zg9UYhzG6nvi&#10;UcXcU9UY+68H/lU/6scYNYjRt+I2xfiViN+9bL71ujt1S/8lH4suFWO1Pv6Vqtt7qtrRfJfa9vpv&#10;VRWu9dxulVOeOy9VD/arRn6ytov2Q33gSuWIwXUJxB98scV63Z266b9kY9mlcnJKra/G+DVffKY2&#10;bviLqog1qK5Vl+Ysi2P1Ve03T217Fs9wO/6i808l9jtTDf769Yz9elBfjvfXec+ZerugjfHHfFEx&#10;5IvavGIufKf/VI2t+D0Lf4+Qcqu8vCbHi2qccoDq/+yttHPVA1+qGmP9TcS3l3uMPyfGVpZ18fNq&#10;49X4ncK//yG9n7O+4L/sP5YdpNb3u1Td/mepHb94VG1Dzqmqq9/McKu8ytuK7dLt/Lffp+vEsf4m&#10;YKw/ZvUm3+y8VFxfifXd65am9/GKn/cy8oGvZGvqQ6yaa95U68/YTw22vq42Pr1JVRxbm3arnHKy&#10;81K1t36FnKw3aCcqVwxu54zxxzxUyZZNKjEev4laBwfYYjt0LLKx5FA5cTpf/FLFKparzXXnq/71&#10;G1XjT5BbCs+QHbfK2c6dl2oQeak4Vl9iL/w249kndZ36Ua+Wn/5cqb3Oz3CpGL8S8bt/stB63Z26&#10;pf+Sj8thKuZnZ9y+9RhLYvDlt9XGte24Xrwy7Va5y3bnpepB/arhXLXNxnfa25+XrL66PuRj0aXq&#10;Q6yaH3+o1s/ANeEvP1Ab38RYsidek3arTGUlX9+Ma71L1Lama4bll3Kva//l5vQYf8xDxXUJ3J8O&#10;/uIFq+3Q9SQbyy5V56b/xu8KH9Hj8/Ujj1Tj6q9xbE3N6Tv1ow4NGAem8aTxqv/9V5TjSnXeeQbq&#10;918ZY/w59eVYfxMw1p8+Z7//jPV26HLIx6JLxVitr3Squn1PVzuQt3Ybck5VLcbvcs/DO65fbzKW&#10;tRXbxapXq42LT8W9ROZ2Xus2vdupKs5LDD3nCFBeKseRWj9+VzhR89TGqdeqinEnpd0qx23KHuOv&#10;H95Tw7GLVdvBe8J/wnsKzDvbMMeQV16qQeSl4liACYwT6PhXTnwrf9l3cD0x1lM/6tCCif/C7FLR&#10;y6IjVfdPGNvx+OlqG+arMBaf261y3C33GH8cDzB54mKV+P4RavDkGaoT+1WOm669Kmd7r7/cp+qf&#10;jlDbjq6Ap4X3r9gv38mXK/CPG9T8LfO+51kG+5pF78rxqdbDYRyc92O18ZKHVcUBP0p7WE5Z2eMB&#10;9qMODWfeqdqO20f1LWrU+a28YrTPg9eVGg+QOauSFz+sErsjBzxcLSe2tb9kA3/J5sTcUjHkltp8&#10;9jQ8U39SNc5Zie8hvM9IeVhOWdk5rNrr16jKHyB/1Ry8z0CdKk++VeenGkQOq+bLnhx6n5E19t9W&#10;lnVcvdoYOwp5sFZabYeuJ/lYfF7PWPSp6nY5Uu2oxvUOnq9XHYffMh+Gc2FqvAinPPd4gBzLL4nn&#10;84ndka8cv33mNtuxb+3JS3Hm2iPtXTnvA5qRa3CwpiEdv3UC4gcgh5Uzxp8zXt/G+z9UFUfMS3tY&#10;bp/KncOqB85TNfystnPwrvDJpHarNs7Au8InXlXr73wXua7O0bmuBrFd820YP+KYE9TOJ9YFbjxA&#10;jvEXQy6qzfV4D//G56rxng9xbOE9fMrDctyr7BxWzEtVibxU3fcg55uPGD3wqficTT8TgX/lxLX6&#10;l8dWymcqxt8+xK655g21/nTcj617TW1s+XLoPj/lVjllZuewakfOqspjG3CfD0ckVb9N3Pf0m4au&#10;GQPqUjmO1PpDdleDs65XG8+/C87zaWm3yvGbsscD5Lh/DaferNqO3Ft1zr4dv5+apdqRo2rnnDt0&#10;jImI4eSwYgxnf4U8RkFyqehIxZBjanNlTPUjr1Rj1T04tiam3SrHceqBE+UeD3Ar9qs6olZ1V+G9&#10;aI4YfdivpvIORedqZ+39gXKp6CDRkar7PsZ6xHh926qWqarDa5TbrXI8Jfd4gMxZlUSuqsSuFWrg&#10;nBrtSzXus5vqj4Mzxw08qCqd24r7LcQ4gn1jPB6gfo/Ic5MzWXap+hGv5eGPMBbNBfq+Q+cyu60W&#10;z31+jembjMntRCEtjNp0Oc7Fb30EB2vkGD3YpnrJS4Fzqba/9wdVe9XLaO3+mk8CDd/x7GPDclIx&#10;X5UzHr3eMPWfjisOxnNv/C54+c+x5JShPJWX4LrpzZ/jOdEf1IZnf6MqfnSL3ppMN1yBZ7NY5+Vo&#10;FbyMfQh+ks1pE/2pU/lkRw217Vxc5zz6wrAyOJ5fy22vKwVPiv9a4F/1P/iU3s4dQ/e/qy/DcjDA&#10;PrnW2WyHPr4su1T9iNcyD3fyu03XbdZtqz4PzhaevWeVtR3eVe2ZCWw3Tulj60y837mpSW+36ern&#10;cK1wmY5Ru5tS2+eBD9yp7PiJg9E3L79+WOzssvKaZ98poktF96nl8tVK7X76d6wuhjcMryq73O3w&#10;rmrPacR2ew2xOud0jOW3WjVd8RKWjdf7u//T8aPxiPHSsDjZcQuaJx/L92aOA8W24JYJecsOw33U&#10;smHl7EC5idP5Kzz87sWwHe/fqjCeu5OXig7WhlmNcKxmYg/kasS0YTLel3jEL7hdZONyk2x8pt/U&#10;snKDHkON9dfH1h2Xoxz8LsFVFvNVqQNv5iYZ/5oOxD3p2y/jfdgXyJd4uV6XmITjp2WV3r+pqR3L&#10;cEBl/RvKXdSeUYa7vLw+k49ll8rtQLEJeryVhx/wLGfT458j/9QNuqW1e+H8cs8N2O7z9LY9qFv1&#10;Zc+nXapezMcxn/0vjgW99+L8Y7kttl0qulKb6E/Fecykji2PMficfFV6I9d/4vjc23Sz6nwN/tTF&#10;OL/j33f970v0jd+pHZgSd7yHNTG9fn0c932vJfU6k6uV13L2HcsuFeNtoj9VtVzXXZ9TFmCMn482&#10;ZJTFsQDVQbfrbdz/acLvEZqefgOLDnEv1p+Z26ofua1anvkSet5svSwxGcfdy/hOLEI7dN+x7FLR&#10;fWpJvI2v6hm6/vr/++voPX0wzH3atOpTVTHter1d7TgcWwkcH/CqdiBG8y34vkrF4Lo/3wIHDTHo&#10;YMUwNqD7X3Ianpk99/aw+GknKt82sv9Ydqm2w5+qrX0B1d9PNyFxHP7/ffyRYeX0o9yWBz7AOXzo&#10;O6jlTLiqa3DtiOW5YtDBUnsvSeOZiE9dy2YOi19wu8jGskvFeJvoT1Xfo+uvj63U+Hzusjra/4qv&#10;nzvTbXQ+NB2MftD+gWL+KYX8U84/zSDlY3V+8VdVdflzelUF/rv5nkvRjk77bSEf+Eo2J3pRLa/9&#10;Abdbc3X99bH1+FKU8Z8Z5TAfE5/pZP/r+PGh2O6v6W051l8Ffzv7OPLBInYcblX2vzgW5Mp7lXf7&#10;yMeyS7UdXlTt7ThmkEuK/xKn4Nh6H9fIrnKc/FJ6A9d/4vis25na1hnrL+2qYbk7PvvOptvnYry/&#10;32fEd5dV0GfysewgbaI/dcZNutX62LoQ17Stbw4rZ/srX6naxeuw3X5D9xCLcf545X29nSkGHazk&#10;Y21qAt5f81/iWLB/7KFhsa20iWwsu1RuB4r118fWjQtRzsZhZW164teq4rQbuZnS14Q/vRHb4JlQ&#10;qk4c64+OVdP4k9Jj/NHBimFsQPe/5Gk4X63/eXo/Z/+C/5JPiVwqlrOJ/tRZt+qm6X41G2M2v4zr&#10;uaw69GO+5WGcYzC2M/+1wL/qX7t+2HbZ+1mfJx+LLhVjbaI/NeMn3zGYh/fAv/wwoxyOBagm3Ka3&#10;cf+nCdA6PnzLuG5ww1sq+eK3asKJV+ndEifi2HrxyYzY1tpDNpZdKnpRLeu+xunkYl1/Hlu+XIEt&#10;Q65AZ2osP3e9ml74T0T5oY7n/k/HDT9E/f9TdcKrqlr8jF6lv+fvvBjLN6fb5owLOJLT5S5z1J/J&#10;0rJ3tR0OVe0NuL5OPcvR9wev4P7AVY4zbqCbCz/HMf3f8KjiGFsz+x/Xucf+a8e4gFWT78hY5i7D&#10;ymfyKTTXU9b+m+hajZ+um6fPRQfTi8L9R9Z2OzCfOHY+tjto6LmQx3Y92KYa4wI63hVjuOPX/jPu&#10;WZDbk2MDZscveJ5sULtymAZRj2ZMTWVSH82EfApwlbz23Y54tT+ciVbuggnXMHvgPJs1lh/3G8SU&#10;PH6BmrDHpGHbdWNdDL6W+x/drY5TcM3+/Zh7sf7c9H38f5yVI8urbqNeRj4WXSrG2kR/CuNj8p8+&#10;to47HF7VbcPK2YFtE2fye+7wYduZYtDBSl60Qk044CwdP3EA2F8EH81yG3Q8srHsUjG3VEvNSrzP&#10;wMMI/NPXjzPxPgNeVXZZ2+FC1eI3ven3GadPSztRm658VlUcU6Nj6PcZNTWqF14V815l/4tjQXaO&#10;rOyy8ponH8vP690OFNuRGI//f2ctGlYOn70nZzXqHFWm7XqwTfXkhrRLxbr+Gc/wayfXYRcctPjX&#10;jN9Z75hVNyy+lXaRT3bupgLnN9GfmnKtrrs+ts7Bu8JV64aVw7H+Wpa9qsf148YtU/Cu8P4n9Hbu&#10;GLr/1dVg+bt63Q7sl6jjPd0JugzH27LdDv1MEU6STf+oH/FaHvgQ9w0X6Lrrti1bgjI+H1bOdjhT&#10;zvM1Xvdtqr0AYwN+CAfLXwz6VxXwr5jLymYb0rHYd4roUjG240ARlu5Ls3Cfv+6NYeVuf/k3qnbR&#10;89gqdZ+/6Hy18+VfZmxHx6oKjlVQ81LRc9pEf+qQoe9kzePIQ+FVLc3INcXtdmBKnLoUPA4d4pba&#10;jp7UhnPvQIxziHTofeAkHJ9ZMXqwXfUkOKKH4Dt9zi3D4rOMgib2HbhJNqd+xGu54B5c8gxdm+hj&#10;Kx5HGQ8OK6dzIfypilrNwL1drhiDiJ+ouh/77Kn343/qMTl5sGy2RZ97LOaloie1Hf5ULcadwRc7&#10;q44x0/C9dfqFw3JIDWLb5Ok3qgn7TBm2nTuG7n+HHawGz71Sx8jerw7Xg/S2HEfL6l/2H79Tlt+U&#10;7TtFep4M4SfJZGBAPpZdqtDEI5ssv0nm137HhHyK6FIFPjb5WL43C008snH5TfK5I5MH+dj2j8IU&#10;T/ef39n3kOA75eUvldN+ZFMMByksMcknX88oCvuRj2WXKjTxyKYILlVoYpKPZZcqVPHIx+U4he2z&#10;L1dgQyqvQKEcyNKydxWaeGRj2bsKVTzyyXKeZP7b75iQj2XvKjTxyMaydxWqeOTjcpzk858zeZBP&#10;luMk8/jNCJmQDd7KyGRgQD7wlmQyMCCfYnhIYYhJNpZdqlDFIx95Xm9mQD4FulOh3Z9sLLtUoYpH&#10;PkV2qQIdn3wKdY7Cuj/ZWHapQhWPfCy7VKGKRz5+J3Gp8AzoG++JDMWlMjMgH3GpvBmQjbhUZgbk&#10;Iy6VmQH5yL2ZNwOyEZfKzIB8wuQ+2W6L7j8h8J6K4WCRTVi8p2K0g3zydKJ8uQJrUq5AnmXkW7cx&#10;2Y8sxbvyZkA24l2ZGZCPeFdmBuRTqG8U5v3JR1wqbwZkIy6VmQH5iEtlZkA+4lJ5MyAbcanMDMhH&#10;XCozA/IRl8qbAdmIS2VmQD7iUpkZkE8YvKditIFsxKUyMyAfeV5vZkA+4lJ5MyAbcanMDMhHXCoz&#10;A/IJqwtVaLvIRlwqMwPyEZfKzIB8/E4mj0iWDzEUl0pcqnx8MR5/4lKZGZCPuFRmBuQTsHszX67A&#10;8pQrUKq2kaN4V2YG5GPbVQpTPN1/xLvyzLdFNsXwlcISk3yi4ETl20byEZfKmwHZiEtlZkA+4lKZ&#10;GZBPmF2oQttGPuJSeTMgG3GpzAzIR1wqMwPyEZfKmwHZiEtlZkA+4lKZGZCPuFTeDMhGXCozA/IR&#10;l8rMgHyK4SGFISbZiEtlZkA+pXqmHcRyyEdcKm8GZCMulZkB+YhLZWZAPoU6R2Hdn2zEpTIzIB9x&#10;qcwMyMfvJM4Ungn5y0vlyxWYn3IFxMHKdLDYH/NxkqKwD9mId2VmQD7iXZkZkE8Q769KUWeyEZfK&#10;zIB8wuQ+2W6L7j/iUolLtWX03hj7Tr6eURT2Ix9xqbwZkI24VGYG5CMulZkB+RTqG4V5f/IRl8qb&#10;AdmIS2VmQD7iUpkZkI+4VN4MyEZcKjMD8hGXysyAfMSl8mZANuJSmRmQj7hUZgbkEwbvqRhtIBtx&#10;qcwMyKcUz7ODWgb5iEvlzYBsxKUyMyCfgLlUvlyBaSlXoJRtI8uwelOFtotsxLsyMyAf8a7MDMjH&#10;72RyjmS55LAayR1jH4uCF5VPG8lGXCozA/IRl8rMgHyCeo9V7HqTjbhUZgbkY9s/ClM83X/EpRKX&#10;Slwq614Yjy1xqbwZkI24VGYG5CMulZkB+YTZhSq0beQjLpU3A7IRl8rMgHzEpTIzIB9xqbwZkI24&#10;VGYG5CMulZkB+YhL5c2AbMSlMjMgH3GpzAzIpxgeUhhiko3LpfLlChyYcgVc+7ljRPYzWRb7uXeQ&#10;45OPeFfeDMhGvCszA/IppZsUtLLIp1DnKKz7k424VGYG5CMulZkB+fidxJnC8yN/Oax2juQWRW09&#10;+1g+nlEU9iEbcanMDMhHXCozA/IJ8r1TMetONuJSmRmQT5jcJ9tt0f1HXCpxqcSlEpfqt97eUzF8&#10;MJ53xKUyMyAfcanMDMinUN8ozPuTj7hU3gzIRlwqMwPyEZfKzIB8xKXyZkA24lKZGZBPGbhUvlyB&#10;fzSo+Vvmfa8c6utZB7IU78qbAdmId2VmQD7iXZkZkE8YHKlitIFsxJ8yMyCfYj7zDnps8hGXypsB&#10;2YhLZWZAPkHzm0pZX/IJqwtVaLvIRlwqMwPyEZfKzIB8/E4mj0iWS16qkdww9rEoeFH5tJFsxKUy&#10;MyAfcanMDMgn6PdPxao/2YhLZWZAPrb9ozDF0/1HXCpxqcSlEpdKXKqy8bt4XhaXysyAfMLsQhXa&#10;NvKJsEvlyxXYknIFcnEiR/GuzAzIR7wrMwPyEe/KmwHZiHdlZkA+ZeBdlW0dyEdcKm8GZCMulZkB&#10;+YhLZWZAPsXwkMIQk2zEpTIzIJ9iPe8OQ1zyEZfKmwHZiEtlZkA+pXSTglYW+RTqHIV1f7IRl8rM&#10;gHzEpTIzIB+/kzhTeCYkeanyyrnFPpaPZxSFfchGXCozA/IRl8rMgHzCcA9VjDaQjbhUZgbkEyb3&#10;yXZbdP8Rl0pcKnGpguRS+XIFNqRcgWLklSplTJ6jJIeVmQH5iHdlZkA+hbpJYd6ffHL5RFFeRzbi&#10;UpkZkI+4VGYG5CMulTcDshGXysyAfMSlMjMgH3GpvBmQjbhUZgbkIy6VmQH5hMF7KkYbyEZcKjMD&#10;8inGs+6wxCQfcam8GZCNuFRmBuQTNL+plPUln7C6UIW2i2zEpTIzIB9xqcwMyMfvZPKIZLnkpZK8&#10;VPm7Yjz+xKUyMyAfcanMDMgnLPdRtttBNiF0qXy5AmtSroCt9pOlbVcpTPF0XxPvSrwr8a6C5F3t&#10;LKX3VIyyeN4Rl8rMgHzEpTIzIJ8wu1CFto18ouxL5Wo72YhLZWZAPuJSmRmQj7hU3gzIRlwqMwPy&#10;EZfKzIB8xKXyZkA24lKZGZCPuFRmBuRTDA8pDDHJRlwqMwPysf2cO0zxyEdcKm8GZCMulZkB+ZTS&#10;TQpaWeRTqHMU1v3JRlwqMwPyEZfKzIB8/E7iTOGZkOSlKkVeKl+uwPKUKxCF3FVOG3msindlZkA+&#10;4l2ZGZBPmO67bLaFbGx5R2GMQz5hcp9st0X3H3GpxKUSl0pcKhkPsGz8Lp6XxaUyMyCfQn2jMO9P&#10;Prl8oiivIxtxqcwMyEdcKjMD8hGXypsB2YhLZWZAPuJSmRmQj7hU3gzIRlwqMwPyEZfKzIB8wuA9&#10;FaMNZCMulZkB+dh8bh22WOQjLpU3A7IRl8rMgHyC5jeVsr7kEzIXypcrMD/lCthqOzmKd2VmQD7i&#10;XZkZkI/fyeQcyXLJYSU5rCSHVbF8MJ6fxKUyMyCfsN172WoP2YTRgbLVJvKx7R+FKZ7uP+JSiUsl&#10;LpW4VOJSiUv1N7O/VE5uF7+3wuxCFdo28omyL5Wr7WQjLpWZAfmIS2VmQD7iUnkzIBtxqcwMyEdc&#10;KjMD8hGXypsB2YhLZWZAPuJSmRmQTzE8pDDEJBtxqcwMyGcUz6x9uQLTUq7AKOKOpg5luy1Zinfl&#10;zYBsxLsyMyCfUnpMQSuLfGy5R2GLQzbiUpkZkI+4VGYG5ON3EmcKz48kh1UpcljtdHI2ReEvj79i&#10;eUhhiEs+4lKZGZBP1O63/LaXbGx5R2GMQz5hcp9st0X3H3GpxKUSl0pcKnGpxKUSlyoUjha/13P5&#10;RFFeRzbiUpkZkI+4VGYG5CMulTcDshGXysyAfMSlMjMgnwC4VL5cgQNTrsBYtIccxbsyMyAf8a7M&#10;DMgnDI5UMdpANuJdmRmQj9/n11HcjnzEpfJmQDbiUpkZkE/Q/KZS1pd8wuZA2WoP2YhLZWZAPuJS&#10;mRmQj9/J5BHJcslLJXmpJC9Vsbwtnp/EpTIzIJ8o3nP5aTPZhNGBstUm8rHtH4Upnu4/4lKJSyUu&#10;lbhU4lKJSyUulbhUX4Xbw+I1j7hUZgbg48sV+MdSNX/LvO+Jd/WteFf5uGU8DsW7MjMgH/GuzAzI&#10;Zyw8pSCUSTbiUpkZkI+4VGYG5FMMDykMMclGXCozA/Lx8+w6qtuQj7hU3gzIRlwqMwPyKaWbFLSy&#10;yMeWexS2OGQjLpWZAfmIS2VmQD5+J3GmJC/VSM6UaT37WBRyTOXTRrIplocUhrjkIy6VmQH5RPW+&#10;a6R2k40t7yiMccgnTO6T7bbo/iMulbhU4lKJSxUdl8qXK7Al5Qp0/FWVjWPlVReew8tp/L1yqwv5&#10;FDpmXpj3J58o56nK1XayEe/KzIB8JIeVmQH55OMZRWEfshGXysyAfMSlMjMgnyB4TWNRR7IRl8rM&#10;gHzEpTIzIJ8weE/FaAPZiEtlZkA+Iz23jvJ68hGXypsB2YhLZWZAPkHzm0pZX/IJmwNlqz1kIy6V&#10;mQH5iEtlZkA+fidxqcSlMrlSIy1nH8vHM4rCPmQTBuepWG0gH3GpzAzIJ8r3XrnaTjZhdKBstYl8&#10;bPtHAYjnyxXYkHIF/LZH9zXxrsS7Eu9KvKvoeFdl7VHRreJ5udz8pXKqD/mE2YUqtG3kk8snivI6&#10;shGXysyAfMSlMjMgnyh4Ufm0kWzEpTIzIB9xqcwMyGcsPKUglEk24lKZGZCPuFRmBuRTDA8pDDHJ&#10;RlwqMwPyyfXMOurryEdcKm8GZCMulZkB+ZTSTQpaWeRjyz0KWxyyEZfKzIB8xKUyMyAfv5O4VOJS&#10;jeRMmdazj0XBi8qnjWRj2UPy5QqsSbkClsu23ZZRxSNL8a7MDMgn6vdqpvaTjS1HKYxxyMevVxTF&#10;7XT/EZdKXCpxqcSlEpeqbBwrnpfLyV0qt7qQT6G+UZj3J58o+1K52k424lKZGZCPuFRmBuSTj2cU&#10;hX3IRlwqMwPyEZfKzIB8guA1jUUdyUZcKjMD8hGXysyAfMLgPRWjDWQjLpWZAfmYnkHL8qH30eJS&#10;iUuVjzPGYytoflMp60s+YXOgbLWHbCLoUvlyBZanXAG/fMhSvCszA/LxO4l3Jd6VyasaaTn7WD5O&#10;UhT2IZswuU+220I+4lKZGZCP3K95MyCbMDpQttpEPlF0pPy2WfcfcanEpRKXSlwqcanEpfpbMBwu&#10;fm+F2YUqtG3kk8snivI6shGXysyAfMSlMjMgnyh4Ufm0kWzEpTIzIB9xqcwMyGcsPKUglEk24lKZ&#10;GZCPuFRmBuRTDA8pDDHJRlwqMwPykWfwZgbkY9Gl8uUKzE+5AhbLtdmGvGKRYz4+UlT2IZ9SekxB&#10;K4t8bHlKYYtDNn69oihuRz7iUpkZkI/fSVwqcalGcqZM69nHouBF5dNGsrHtH4UpHvmIS2VmQD5y&#10;H+fNgGxseUdhjEM+fr2iKG6n+4+4VOJSiUslLpW4VOJSiUsVCkeL3+tR9qVytZ1sxKUyMyAfcanM&#10;DMgnH88oCvuQjbhUZgbkIy6VmQH5BMFrGos6kk1IXCpfrsC0lCtQjDaTpXhXZgbkEwZHqhhtIBvx&#10;rswMyEee15sZkE+Y/CebbSGbqHhR+bSTfILmN5WyvuQTNgfKVnvIJoqOlN82k4+4VGYG5ON3EpdK&#10;XCqTKzXScvaxfDyjKOxDNmFyn2y3hXzEpTIzIB+5N/NmQDZhdKBstYl8ouhI+W2z7j/iUolLJS6V&#10;uFTiUolLJS6VuFRfhdvD4jWPuFRmBuQjLpWZAfmM4EX5cgUOTLkCI8QaqazAridH8a7MDMhHvCsz&#10;A/IZC6cpCGWSTTEcpLDEJB9xqcwMyKcYHlIYYpKNuFRmBuQjz+vNDMjHpn8Uplhkk49jFJV9yKeU&#10;blLQyiIfW+5R2OKQjV+vKIrbkY+4VGYG5ON3EpdKXKqRnCnTevaxKHhR+bSRbGz7R2GKRz7iUpkZ&#10;kI/cm3kzIBtb3lEY45CPX68oitvp/iMulbhU4lKJSyUulbhU/lwqX67AP65X87fM+97Ozf5iFm07&#10;fscVOmZemPcnn1x5nKK8jmzEuzIzIB/xrswMyCeqrtRI7SYbcanMDMhHXCozA/IJgtc0FnUkm7B4&#10;T8VoB/mIS2VmQD5h8J6K0QayEZfKzIB85Hm9mQH5hMl/stkWsomKF5VPO8knaH5TKetLPmFzoGy1&#10;h2yi6Ej5bTP5iEtlZkA+fidxqcSlMrlSIy1nH8vHM4rCPmQTJvfJdlvIR1wqMwPykXszbwZkE0YH&#10;ylabyCeKjpTfNuv+Iy5VtkvlyxXYknIF3gU/cvxVHj5SVPYhn+faZDIxIJ83SugyBakssun4q0wm&#10;BuQz1r5SOZdPPmF2oQptG/lE2ZfK1XayEZfKzIB8xKUyMyCfkZyiqK4nG3GpzAzIR1wqMwPyGQtP&#10;KQhlkk0xHKSwxCQfcanMDMinGB5SGGKSjbhUZgbkI8/rzQzIx6Z/FKZYZJOPYxSVfcinlG5S0Moi&#10;H1vuUdjikI1fryiK25GPuFRmBuTjdxKXSlyqkZwp03r2sSh4Ufm0kWxs+0dhikc+JXapfLkCG1Ku&#10;QInrVhALspT7OG8GZGPLUQpjHPLx6yBFcTvdf8S7yvau9DzZRMWLyqed5GPyiGT50D1KkPymUtaV&#10;fcfkEcnyob5Tzi7TWNeN/adQ3yjM+5NPLp8oyuvIRlwqMwPyEZfKzIB8oupKjdRushGXysyAfMSl&#10;MjMgnyB4TWNRR7IJi/dUjHaQj7hUZgbkEwbvqRhtIBtxqcwMyEeewZsZkE+Y/CebbSGbqHhR+bST&#10;fILmN5WyvuQTNgfKVnvIJoqOlN82k4+4VMMY+HIF1qRcAYcfWfqdxLsS78rkVY20nH0sHycpCvuQ&#10;TZg8KdttIZ8guU2lriv5yH2cNwOyCaMDZatN5BNFR8pvm3X/EZdKXKo88m+x74gzZWZAPqX0k4JU&#10;FtmIM2VmQD5j7SuVc/nkE2YXqtC2kU+UfalcbScbcanMDMhHXCozA/IZySmK6nqyEZfKzIB8xKUy&#10;MyCfsfCUglAm2RTDQQpLTPIRl8rMgHyK4SGFISbZiEtlZkA+8gzezIB8bPpHYYpFNvk4RgXs48sV&#10;WJ5yBQoop9Tt0i5DKT2moJXFvmbLUwpbHLLx6yBFcTvycbwh+TucBfn4ncSlEpdqJGfKtJ59LApe&#10;VD5tJBvb/lGY4pFPqf2kIJVHPnIf582AbGx5R2GMQz5+vaIobqf7j7hU4lKJS2XdC+OxFSS/qZR1&#10;JRtxqcwMyKecXaaxrhv5FOobhXl/8snlE0V5HdmIS2VmQD7iUpkZkE9UXamR2k024lKZGZCPuFRm&#10;BuQTBK9pLOpINmHxnorRDvKJiEvlyxWYn3IF8mFClmFwpIrRBrIR78rMgHzkeb2ZAfmEyZWy2Ray&#10;CZLbVOq6kk/Q/KZS1pd8wuZA2WoP2UTRkfLbZvIRh8rMgHz8TuJSiUtlcqVGWs4+lo9nFIV9yCZM&#10;7pPttpBPkNymUteVfOTezJsB2YTRgbLVJvKJoiPlt826/4hLJS6VuFTiUv22dO4XzzviUpkZkM9Y&#10;+0rlXD75hNmFKrRt5BNlXypX28lGXCozA/IRl8rMgHxGcoqiup5sLLhUvlyBaSlXwEJ5NupsPQZZ&#10;indlZkA+Y+E0BaFMsimGrxSWmOSTj2MUlX3IpxgeUhhiko24VGYG5CPP680MyMemfxSmWGRTaj8p&#10;SOWRTyndpKCVRT623KOwxSEbv15RFLcjH3GpzAzIx+8kLpW4VCM5U6b17GNR8KLyaSPZ2PaPwhSP&#10;fErtJwWpPPKRezNvBmRjyzsKYxzy8esVRXE73X/EpRKXSlwqcanEpSobv4vn5XJ2mca6buRTqG80&#10;hvv7cgUOTLkCxa4nWeZyj6K8jmzEuzIzIB/xrswMyCeqXtVI7SabsHpQNtpFPuJSmRmQTxC8prGo&#10;I9mExXsqRjvIJypeVD7tJJ8weE/FaAPZiEtlZkA+8rzezIB8wuQ/2WwL2QTJbSp1XcknaH5TKetL&#10;PmFzoGy1h2yi6Ej5bTP5iEtlZkA+fidxqcSlMrlSIy1nH8vHM4rCPmQTJvfJdlvIJ0huU6nrSj5y&#10;b+bNgGzC6EDZahP5RNGR8ttm3X/EpRKXyq5L5csV+Md1av6Wed+z7jA916YCF5PHYSnH2AtSWWQj&#10;OazMDMhnrN2mci6ffIrtIwU5PvlE2ZfK1XayEZfKzIB8xKUyMyCfkZyiqK4nGxvOUVhjkI+4VGYG&#10;5DMWnlIQyiSbYjhIYYlJPvk4RlHZh3yK4SGFISbZiEtlZkA+8rzezIB8bPpHYYpFNqX2k4JUHvmU&#10;0k0KWlnkY8s9ClscsvHrFUVxO/IRl8rMgHz8TuJSiUs1kjNlWs8+FgUvKp82ko1t/yhM8cin1H5S&#10;kMojnzK7N/PlCmxJuQLlUndytOUohTEO+fh1kKK4ne4/4l2Jd2XXuwqc91QMV4vHVpD8plLWlWzE&#10;pTIzIJ9ydpnGum7kE2TXqdh1J59cPlGU15GNuFRmBuQjLpWZAflE1ZUaqd1kE1YPyka7yEdcKjMD&#10;8gmC1zQWdSSbsHhPxWgH+UTFi8qnneQTBu+pGG0gG3GpzAzIp1yeeZdjPcgnTP6TzbaQTZDcplLX&#10;lXyC5jeVsr7kEzYHylZ7yCaKjpTfNpOPuFRmBuTjdxKXKu1S+XIFNqRcgWxu5G1yjmT5UH/Mx0mK&#10;wj7sO2HypGy3hXyC5EGVuq7kU473T+VQJ7IJowNlq03kE0VHym+bdf8Rl0pcKnGprPtfPLZK6ScF&#10;qSyyEZfKzIB8xtpXKufyyafYPlKQ45NPlH2pXG0nG3GpzAzIR1wqMwPyGckpiup6srHhHIU1BvmI&#10;S2VmQD5j4SkFoUyyKYaDFJaY5JOPYxSVfcinGB5SGGKSjbhUZgbkUw7Pu8u1DuRj0z8KUyyyKbWf&#10;FKTyyKeUbpKPsny5AmtSroCPeCVrH1na8pTCFods/DpIUdyOfMS7MjMgH79Ttj8k82kPSzMUZ8rs&#10;k7GPRcGLyqeNZGPbPwpTPPIptZ8UpPLIp1zvoca6XmRjyzsKYxzy8esVRXE73X/EpRKXSlwqcal+&#10;Wzr3i+cdcanMDMinnF2msa4b+QTZdSp23cknl08U5XVkIy6VmQH5iEtlZkA+UXWlRmo32YTVg7LR&#10;LvIRl8rMgHyC4DWNRR3JJizeUzHaQT5R8aLyaSf5hMF7stAGX67A8pQrkF0eOYp3ZWZAPmP9XLyc&#10;yyefMLlSNttCNkHyoEpdV/IpJ3ep3OpCPmFzoGy1h2yi6Ej5bTP5iEtlZkA+fidxp75zp7JZkKG4&#10;VGYG5JOPZxSFfcgmTO6T7baQT5DcplLXlXzK+d5oLOtGNmF0oGy1iXyi6Ej5bbPuP+JSiUslLpW4&#10;VOJSlY3fxfPyWPtK5Vw++RTbRwpyfPKJsi+Vq+1kIy6VmQH5iEtlZkA+IzlFUV1PNjaco7DGIJ8S&#10;uFS+XIH5KVegBPUpSpvJciycpiCUSTbF8JXCEpN88vGRorIP+WQ7RDI/xIRsxKUyMyCfsXwmXu5l&#10;k49N/yhMscim1H5SkMojn3Lzl8qpPuRjyz0KWxyy8esVRXE78hGXysyAfGQSBtIHpA9IH5A+IH1A&#10;+oD0AekD0gekD0gfkD4gfUD6gPSBwPUBX67AtJQrIP//Bu7/X3lmJ88tpQ9IH5A+IH1A+oD0AekD&#10;0gekD0gfkD4gfUD6gPQB6QNl3gd+/nu1UyZvBnwe+bNNMpkYkM9jH8jkxYBs1rTJZGJAPs98KpOJ&#10;AfksWSWTFwOyef/fZDIxIB/TOVuWD71jM7GL+nL2nS3/j0wmBnJs5T63kM+GzXlNvlyBA1OuQJ5l&#10;5Fu3ku9Hjr/53zKZGJBPkHMoFbvu5PP7LplMDMgnVx6nKK8jm9eRr08mbwbk8863MpkYkM/X/y2T&#10;FwOy+fzPMpkYkM/v/iqTiQH5zLhFJi8GZBOVHEr5tJN8wpJjqxjtIJ+6x2XyYkA2Xu85ZNkQF/K5&#10;+kmZTAzI59l/lcmLAdn8AffqMnkzIB9xFMwMyGf+gzJ5MSCbu16VycSAfBY+JJOJAfn4neQclfsc&#10;Je+eze/O2MfkWtqbAdmYPCJZPnR+MnlEsnyIj5dHJMsC68L4cgX+Ua/mb5n3vZK5YjxPyXecmQH5&#10;RN2vMrWfbEzOkSwfOk/JsZX72Aq7E5Vv+3hsmTwiWT50bBXbRwpyfPYfk0cky4f6T5R9qVxtZ98R&#10;j8rMgHxMHpEsHzq2vDwiWTbExuQRyfIhPiaPSJYP8fHyiGTZEJt8HKOo7MPvrWI4SGGJST5eHpEs&#10;Gzq25F2P97secmHfMXlEsnyIj5dHJMuG2IhH5e1RkQuPLfEUzAzIx8sjkmVDfcfkEcnyIT4mj0iW&#10;D/Hh8eVnknNU7nOUvAvL/S7MdX3tyxXYknIFXPtF3sficSp+lZkB+YhfZWZAPuJYeTMgG5MLIsuH&#10;rhHkOy73d5z0E+9jiMeWOFNmBuQjx5aZAfnk6xqFfT+yEWfKzIB8guw6Fbvu5CPOlJkB+eTyiaK8&#10;jmzEpTIzIB9xpswMyEe8KW8GZCPOlJkB+YgzZWZAPuJNeTMgm6h4Ufm0k3zC4j0Vox3kI96UNwOy&#10;kXc2ZgbkI86UmQH5iDflzYBsxKUyMyAf8RTMDMgnYN6UL1dgQ8oVKFXbyFH8KjMD8hG/ysyAfPxO&#10;cj7LfT6T92a535vJtbj3tTiPP3GpzAzIR1wqMwPyEZfKmwHZiAtjZkA+8r1lZiD9J3ffEZdKXKp8&#10;zx88tsLuROXbPrIRl8rMgHyK7SMFOT75iEtlZkA+UfalcrWdbMSlMjMgH3GpzAzIR1wqbwZkIy6V&#10;mQH5iEtlZkA+4lJ5MyCbfByjqOxDPsVwkMISk3zEpfJmQDby/sbMgHxcLpUvV2BNyhVw7eeOEdnP&#10;ZCnelTcDshHvysyAfMRTMDMgn1K5SUErh2zEpTIzIB9xqcwMyMfvJOeo3OeofN8pRWE/9jG5Fvdm&#10;QDbiUpkZkI+4VGYG5CMulTcDshGXysyAfKLw/ZNvG6X/5O474lKJS1XIsZWvaxT2/XjeEZfKzIB8&#10;guw6Fbvu5CMulZkB+eTyiaK8jmzEpTIzIB9xqcwMyEdcKm8GZCMulZkB+YhLZWZAPmXgUvlyBZan&#10;XIEyqO8wZuQYFYcqn3aST1gcqWK0g3zEu/JmQDbyrsfMgHzEnzIzIB9xqbwZkI24VGYG5COegpkB&#10;+QTNcSpVfclGXCozA/IRl8rMgHz8TnKOyn2OyvedUhT2Yx+T62tvBmQjLpWZAfmIS2VmQD7iUnkz&#10;IBtxqcwMyCcK3z/5tlH6T+6+Iy6VuFSFHFthd6LybR/PO+JSmRmQT7F9pCDHJx9xqcwMyCfKvlSu&#10;tpNNxF0qX67A/JQrkIsVWYp3ZWZAPuJdeTMgG/GuzAzIR7wrMwPyKUePqRzqRDb5OEZR2Yd8iuEg&#10;hSUm+YhL5c2AbORdj5kB+YhLZWZAPuJSeTMgG3GpzAzIRzwFMwPyKZWbFLRyyEZcKjMD8hGXysyA&#10;fPxOco7KfY7K951SFPZjH5Pra28GZCMulZkB+YhLZWZAPuJSeTMgG3GpzAzIJwrfP/m2UfpP7r4j&#10;LpW4VIUcW/m6RmHfj+edIrpUvlyBaSlXoIj1KGYb07HJMsheVLHrTj7iXZkZkE8u9yjK68gml0sU&#10;9XXkIy6VmQH5iEvlzYBsxKUyMyAfcanMDMinHLylcqwD2UTFi8qnneQTFu+pGO0gH3GpvBmQjbzr&#10;MTMgH3GpzAzIR1wqbwZkIy6VmQH5iKdgZkA+QXOcSlVfshGXysyAfMSlMjMgH7+TnKNyn6PyfacU&#10;hf3Yx+T62psB2YhLZWZAPuJSmRmQj7hU3gzIRlwqMwPyCeH3jy9X4MCUK2Cr/dLXcvcz8a7Eu8r3&#10;WOOxFXZ/Kt/2kU3Qfadi1p98iu0jBTk++YhLZWZAPlH2pXK1nWyi7kvlaj/5iEtlZkA+4lJ5MyAb&#10;canMDMhHXCozA/IpR4+pHOpENvk4RlHZh3yK4SCFJSb5iEvlzYBs5F2PmQH5iEtlZkA+4lJ5MyAb&#10;canMDMhHPAUzA/IplZsUtHLIRlwqMwPyEZfKzIB8/E5yjsp9jsr3PVEU9mMfk+trbwZkM0qXypcr&#10;8I9r1fwt87432tiB3p4sxbsyMyAf8a68GZCNeFdmBuQThe+qfNso/Sd33xGXSlyqQo6tfF2jsO/H&#10;804xXaSgxyafILtOxa47+YhLZWZAPrl8oiivI5tcLlHU15GPuFRmBuQjLpU3A7IRl8rMgHzEpTIz&#10;IJ9y8JbKsQ5kExUvKp92kk9YvKditIN8xKXyZkA28q7HzIB8xKUyMyAfcam8GZCNuFRmBuQjnoKZ&#10;AfkEzXEqVX3JJoQulS9XYEvKFbDVfrIU78rMgHz8TnI+y30+y/edUhT2Yx+Ta3FvBmQzSu8qUtuT&#10;j7hUZgbkIy6VNwOyEZfKzIB8ovD9k28bpf/k7jviUolLVcixFXYnKt/28bwTdN+pmPUnn2L7SEGO&#10;Tz7iUpkZkE+UfalcbSebqPtSudpPPuJSmRmQj7hU3gzIRlwqMwPyEZfKzIB8ytFjKoc6kU0+jlFU&#10;9iGfYjhIYYlJPuJSeTMgG3l/Y2ZAPuJSmRmQzyhcKl+uwIaUKzCKuKOpQ1luS47iXZkZkI94CmYG&#10;5FMqjylo5ZCNLe8ojHHIR1wqMwPy8TvJOSr3OSrfd0pR2I99TK7FvRmQjbhUZgbkIy6VmQH5iEvl&#10;zYBsxKUyMyCfKHz/5NtG6T+5+464VOJSFXJs5esahX0/nneK6SIFPTb5BNl1KnbdyUdcKjMD8snl&#10;E0V5Hdnkcomivo58xKUyMyAfcam8GZCNuFRmBuQjLpWZAfmUg7dUjnUgm4B4Ub5cgTUpV2As2kSW&#10;YXGkitEO8hHvypsB2ci7HjMD8hHvysyAfKLkR42mrWQjLpWZAfmIp2BmQD5Bc5xKVV+yCaMDZatN&#10;5CMulZkB+fid5ByV+xyV7zulKOzHPibX194MyEZcKjMD8hGXysyAfMSl8mZANuJSmRmQTxS+f/Jt&#10;o/Sf3H1HXCpxqQo5tsLuROXbPp53gu47FbP+5FNsHynI8clHXCozA/KJsi+Vq+1kE3VfKlf7yUdc&#10;KjMD8PHlCixPuQLiXYl3lY9fxuNQvCszA/IpR+epHOpENmPhKAWlTPIphoMUlpjkIy6VNwOykXc9&#10;ZgbkIy6VmQH5jMYvitK2ZCMulZkB+YinYGZAPqVyk4JWDtnY8o7CGId8xKUyMyAfv5Oco3Kfo/J9&#10;pxSF/djH5PramwHZiEtlZkA+4lKZGZCPuFTeDMhGXCozA/KJwvdPvm2U/pO774hLJS5VIcdWvq5R&#10;2PfjeaeYLlLQY///7L15cBzVufd/8setvCGE1QbMkgQMIYCIgcHYiG3YxGIMNljYGCywWASI1Wwe&#10;VrFjBDIEY1aBIRAgMKyBGINYxSJQWOIQAQk3vnp9fe8t1f2pVKq3FJVK5d/3ezQ99Iz6DD3SmZle&#10;HlW1Nd19+jnnfHy6p/v0R+eQTwVdJ1+uwLyMK1DBcvpiRJbiXZkZkE8h9yjO+8imkHcU933kI96V&#10;mQH5iEvlzYBsxuIYxeUY8hGXysyAfILgLQWxDGQTFq+pEuUkn6h4T6WoB/mIS+XNgGzkXY+ZAfmI&#10;S2VmQD5x8qOKqSvZiEtlZkA+4imYGZBP2ByncpWXbKLoQNmqE/mIS2VmQD5+F7lGFb5GjfWdUhyO&#10;YxuT+2tvBmQjLpWZAfmIS2VmQD7iUnkzIBtxqcwMyCcO3z9jrWNM248vV2B6xhXwc36Ro3hXZgZy&#10;Hha+DpFP1P2psdaPbMLuRpWy/OQTdJ+pkuUjH3GpzAzIJ86+VKG6k03cfalC9ScfcanMDMhHXCpv&#10;BmQTFy9qLPUkH3GpzAzIJ4geUxDKRDaVcJTCkif5lMJBikpM8hGXypsB2ci7HjMD8hGXysyAfIrx&#10;i+KUlmzEpTIzIB/xFMwMyKdcblLY8iEbW95RFOOQj7hUZgbk43eRa1Tha9RY39fG4Ti2Mbm/9mZA&#10;NuJSmRmQj2WXypcrsFXGFbCct+26FBWPLMW78mZANn68kLimIZ84fFeNtY7SfsznD9mIS2VmIOdW&#10;4WsL+YzVNYr6cWRTShcp7LHJp5KuUtDzJh9xqcwMyKeQTxTnfWRTyCWK+z7yEZfKzIB8xKXyZkA2&#10;Y3GM4nIM+YhLZWZAPkHwloJYBrIJi9dUiXKST1S8p1LUg3zEpfJmQDbyrsfMgHzEpTIzIJ84+VHF&#10;1JVsxKUyMyAf8RTMDMgnbI5TucpLNlF0oGzViXxi6FL5cgX+daaa9/XcH/nmQ5Z+F7meFb6ejfV9&#10;bRyOYxuTe3FvBmQj3pWZAflEyX2yXRfyEZfKmwHZxNWT8lNv8onD989Y6yjtx3z+kI24VGYGcm4V&#10;vraQT9SdqLHWj2zC7juVsvzkE3SfqZLlIx9xqcwMyCfOvlShupNN3H2pQvUnH3GpzAzIR1wqbwZk&#10;Excvaiz1JB9xqcwMyCeIHlMQykQ2lXCUwpIn+ZTCQYpKTPIRl8qbAdnI+xszA/IRl8rMgHyK8Yvi&#10;lJZsLLtUvlyBrzOugOW8bdelqHhkKZ6CmQH5lMtjCls+ZGPLUYpiHPKJoXflu87k43eRa1Tha9RY&#10;39fG4Ti2MbkX92ZANuJSmRmQj23/KErxyEdcKm8GZOPHKYprGvKJw/fPWOso7cd8/pCNuFRmBnJu&#10;Fb62kM9YXaOoH0c2pXSRwh6bfCrpKgU9b/IRl8rMgHwK+URx3kc2hVyiuO8jH3GpzAzIR1wqbwZk&#10;MxbHKC7HkI+4VGYG5BMEbymIZSCbsHhNlSgn+UTEe/LlCqzMuAKlqDNZinflzYBs5F2PmQH5iHdl&#10;ZkA+cXKpiqkr2UTJfbJdF/IRT8HMgHzC5jiVq7xkE0UHyladyEdcKjMD8vG7yDWq8DVqrO9r43Ac&#10;25jcX3szIBtxqcwMyCdK7pPtupCPuFTeDMgmrp6Un3qTTxy+f8ZaR2k/5vOHbMSlMjOQc6vwtYV8&#10;ou5EjbV+ZBN236mU5SefoPtMlSwf+YhLZWZAPnH2pQrVnWzi7ksVqj/5iEtlZkA+4lJ5MyAbH16U&#10;L1fg/owr4COenzxDl4YsxbsyMyCfIDpPQSgT2VTCZwpLnuRTCgcpKjHJR1wqbwZkI+96zAzIR1wq&#10;MwPyKcYvilNasrHtH0UpHvmIp2BmQD7lcpPClg/Z2PKOohiHfMSlMjMgH7+LXKMKX6PG+r42Dsex&#10;jcn9tTcDshGXysyAfGz7R1GKRz7iUnkzIBs/TlFc05BPHL5/xlpHaT/m84dsxKUyM5Bzq/C1hXzG&#10;6hpF/TiyKaWLFPbY5FNJVynoeZNPgF0qX67A4owrUOl6kGUh9yjO+8imkHcU933kI96VmQH5iHfl&#10;zYBs4upJ+ak3+YhLZWZAPkHwloJYBrIJi9dUiXKST1S8p1LUg3zEpfJmQDbyrsfMgHzEpTIzIJ84&#10;+VHF1JVsouQ+2a4L+YinYGZAPmFznMpVXrKJogNlq07kIy6VmQH5+F3kGlX4GjXW97VxOI5tTO6v&#10;vRmQjbhUZgbkEyX3yXZdyEdcKm8GZBNXT8pPvcknDt8/Y62jtB/z+UM24lJ5MvDlCszLuAJkKOdh&#10;4esQ+UTdnxpr/cgm7G5UKctPPkF3nypZPvKptK8U5PzJJ86+VKG6k03cfalC9ScfcanMDMhHXCpv&#10;BmTjxymKaxryEZfKzIB8gugxBaFMZFMJRykseZJPKRykqMQkH3GpvBmQjbzrMTMgH3GpzAzIpxi/&#10;KE5pyca2fxSleOQjnoKZAfmUy00KWz5kY8s7imIc8hGXysyAfPwuco0qfI0a6/vaOBzHNib3194M&#10;yEZcKjMD8rHtH0UpHvmU2aXy5QpMz7gCZS7bmFmQox//KK5pyCcO31VjraO0H/P5QzbiXZkZyLlV&#10;+NpCPmN1jaJ+HNmU0kUKe2zyqaSrFPS8ySfILlOly0Y+hXyiOO8jm0IuUdz3kY+4VGYG5CMulTcD&#10;somrJ+Wn3uQjLpWZAfkEwVsKYhnIJixeUyXKST5R8Z5KUQ/yEZfKmwHZyLseMwPyEZfKzIB84uRH&#10;FVNXsomS+2S7LuQjnoKZAfmEzXEqV3nJJooOlK06kY+4VGYG5ON3idE1ypcrsFXGFSiWC3mP9X1t&#10;HI4jH7kX92ZANuJdmRmQT5Q8Kdt1IZ+wuE3lLifZxNWT8lNv8onD989Y6yjtx3z+kI24VGYGcm4V&#10;vraQT9SdqLHWj2zC7juVsvzkE3SfqZLlI59K+0pBzp984uxLFao72cTdlypUf/IRl8rMgHzEpfJm&#10;QDZ+nKK4piEfcanMDMgniB5TEMpENpVwlMKSJ/mUwkGKSkzyEZfKmwHZyPsbMwPyEZfKzIB8ivGL&#10;4pSWbGz7R1GKRz7Fvo8fZ3pfrsC/zlDzvp77o3KXbVz5kWW5PKaw5UM2thylKMYhH/GuzAzIx+8y&#10;zuvTuK4BQc+bDMf6vjYOx5GP3It7MyAbcanMDMjHtn8UpXjkU25HKSz5kY0fpyiuacgnDt8/Y62j&#10;tB/z+UM24lKZGci5VfjaQj5jdY2ifhzZlNJFCnts8qmkqxT0vMknyC5TpctGPoV8ojjvI5tCLlHc&#10;95GPuFRmBuQjLpU3A7KJqyflp97kIy6VmQH5BMFbCmIZyCYsXlMlykk+UfGeSlEP8omJS+XLFfg6&#10;4woUy4Qc5V2PmQH5iHdlZkA+cXKpiqkr2UTJk7JdF/IJuitQyfKRT9gcp3KVl2yi6EDZqhP5iEtl&#10;ZkA+fpdKXgOCnjcZjvV9bRyOIx+5v/ZmQDbiUpkZkE+U3CfbdSGfsLhN5S4n2cTVk/JTb/KJw/fP&#10;WOso7cd8/pCNuFRmBnJuFb62kE/Unaix1o9swu47lbL85BN0n6mS5SOfSvtKQc6ffOLsSxWqO9nE&#10;3ZcqVH/yEZfKzIB8xKXyZkA2fpyiuKYhHwsulS9XYGXGFbCQn40yW49BlkF0noJQJrKphM8UljzJ&#10;pxS+UlRikk+xjlFc0pONvOsxMyAfcanMDMinGL8oTmnJxrZ/FKV45BN0V6CS5SOfcrlJYcuHbGx5&#10;R1GMQz7iUpkZkI/fpZLXgKDnTYZjfV8bh+PIR+6vvRmQjbhUZgbkY9s/ilI88im3oxSW/MjGj1MU&#10;1zTkE4fvn7HWUdqP+fwhG3GpzAzk3Cp8bSGfsbpGUT+ObErpIoU9NvlU0lUKet7kE2SXqdJlI59C&#10;PlHA9/lyBe7PuAKlrAs5FvKO4r6PfMS7MjMgH/GuvBmQTVydKj/1Jp+oelA26kU+QfCWglgGsgmL&#10;11SJcpJPVLynUtSDfOLiRhVbT7KRdz1mBuQjLpWZAfnEyY8qpq5kEyX3yXZdyCforkAly0c+YXOc&#10;ylVesomiA2WrTuQjLpWZAfn4XSp5DQh63mQ41ve1cTiOfOT+2psB2YhLZWZAPlFyn2zXhXzC4jaV&#10;u5xkE1dPyk+9yScO3z9jraO0H/P5QzbiUpkZyLlV+NpCPgYnypcrsDjjChhimGJHbjs5ht2NKmX5&#10;ySfo7lMly0c+lXabgpw/+ZTSRwpzbLKJuy9VqP7kIy6VmQH5iEvlzYBs/DhFcU1DPjaco6jGIJ8g&#10;ekxBKBPZVMJRCkue5FMKBykqMcmnWMcoLunJRt71mBmQj7hUZgbkU4xfFKe0ZGPbP4pSPPIJuitQ&#10;yfKRT7ncpLDlQza2vKMoxiEfcanMDMjH71LJa0DQ8ybDsb6vjcNx5CP3194MyEZcKjMD8rHtH0Up&#10;HvmU21EKS35k48cpKnMaX67AvIwrUOayGXmRZRy+q8Zax4C2NeP/ZznbFdmId2VmIOdW4WsL+cTd&#10;mTLVn2xK6SKFPTb5VNJVCnre5BNkl6nSZSOfMPtOpSw72RRyieK+j3zEpTIzIB9xqbwZkE1cPSk/&#10;9SafqHpQNupFPkHwloJYBrIJi9dUiXKST1S8p1LUg3zi4kYVW0+ykXc9ZgbkIy6VmQH5xMmPKqau&#10;ZBMl98l2Xcgn6K5AJctHPmFznMpVXrKJogNlq07kIy6VmQH5+F0qeQ0Iet5kONZ3sBE8zpcrMD3j&#10;CuTXnyzlXtybAdmId2VmQD5R8qRs14V8wuJBlbucZFNOvyRseZFP/rVa1r9nIu3HfP6QjbhUZgZy&#10;bn1/HnldU8jH5BLFfTvZhN13KmX5ySfoPlMly0c+lfaVgpw/+ZTSRwpzbLKJuy9VqP7kIy6VmQH5&#10;iEvlzYBs/DhFcU1DPjaco6jGIJ8gekxBKBPZVMJRCkue5FMKBykqMcmnWMcoLunJRt7fmBmQj7hU&#10;ZgbkU4xfFKe0ZGPbP4pSPPIJuitQyfKRT7ncJJ/5+HIFtsq4Aj5jlryO5GjLUYpiHPIR78rMgHz8&#10;LpW8XgQ9bzL0el8k20a4kI/ci3szIBtxqcwMyMe2fxSleORTbkcpLPmRTdj8pnKWl3zkO8rMQNqP&#10;+fwhG3GpzAzk3DKfV7zmkE/cnSlT/cmmlC5S2GOTTyVdpaDnTT5BdpkqXTbyCbPvVMqyk00hlyju&#10;+8hHXCozA/IRl8qbAdnE1ZPyU2/yiaoHZaNe5BMEbymIZSCbsHhNlSgn+UTFeypFPcgnLm5UsfUk&#10;G3l/k2XgyxX41+lq3tdzfzSKG1mKd2VmQD5xcqmKqSvZRMmTsl0X8gm6K1DJ8pFPUNyloJWDbKLo&#10;QNmqE/mIS2VmQD5+l0peA4KeNxnKO2kzA/KRe3FvBmQjLpWZAflEyX2yXRfyCYvbVO5ykk053aSw&#10;5UU+8r1lZiDtx3z+kI24VGYGcm6ZzytxqQp7ZGw7YfedSll+8gm6z1TJ8pFPpX2lIOdPPqX0kcIc&#10;m2zi7ksVqj/5iEtlZkA+4lJ5MyAbP05RXNOQjw3nKKoxyKcMHpMvV+DrjCtQhvJYrzM5VsJnCkue&#10;5FMKXykqMcmnWB8pLunJRt71mBmQj7hUZgbkU4xfFKe0ZGPbP4pSPPIJuitQyfKRT9AcpqCUh2xs&#10;eUdRjEM+4lKZGZCP36WS14Cg502G8k7azIB85P7amwHZiEtlZkA+tv2jKMUjn3I7SmHJj2zC5jeV&#10;s7zkI99bZgbSfsznD9mIS2VmIOeW+bwSl0pcqvG4Vjy3KukqBT1v8gmyy1TpspFPmH2nUpadbAq5&#10;RBHY58sVWJlxBcZTX7IU78rMgHzEu/JmQDZxdar81Jt8oupM2agX+YTRcypHmckmLF5TJcpJPlHx&#10;nkpRD/KJixtVbD3JRt71mBmQj7hUZgbkEyc/qpi6kk2U3CfbdSGfoLsClSwf+QTFXQpaOcgmig6U&#10;rTqRj7hUZgbkY1h6enqUs+g0lq8Bg4jXdOMq3OkmsChVhWX1ecfgWtiuOtOfqclbXaS6r+D6Z6of&#10;S/K0J1Tb8ROw/n72eskYy5oRY7NjdIyWgyeovuX36f3rnv9M1dU/ju0TRu2zfr0lQ8vvpNc+1q5q&#10;Zt6ty85/6jdRqm/JYp1P54p2NXmLc1X3BUeqYeSbvv0NNenXJ+u0Nfi364KTke6NbJm6kWbyfjer&#10;znnbYNu7env7b99TVfudr48h+5XzEOvBp7LHWK0P+Vi+v1513ctq0uQTdfn5z4q9N1PDt9yv82m+&#10;+CXVoLZSQ9ddqfqQb+q0B5Bid502NRkcF1+ZU55+pEnOvEul91bY/njOvvR12KcOUf0X1+dst1Yf&#10;srHsUg0iXtPFz6K+U3Sd9bm14HDk80fVj33JE+5T6emo6/3Pqq6721TNEU063ST8mz5iihq6+zGV&#10;uvhlrG2utzv/AJ3qbmCcNtWx5A0cd7neVbexUusWn4PtaHOW66KvPZbdp7X3suzNTrVUPcrfd90l&#10;2tnqXPaGmjzhLNV91uFqGPmmm9DOdpqr0+pz66y5qmf5yypR8/3xTqAGfBi69Tq1DvHr5tyDtc31&#10;dW3lbMRa+mhpnDC2H8tu06o5S9SkLQ9xqqVW7LCRGj7pMp1P89G34dzaXA3NqVPrTrld1e3Na8hG&#10;I/VMJJDucp2uUAwed3n1BThuB31c+94Jtf6Ua6zXQ7edErtJqx7/TE3a/fTvWR0yUQ0/+6J2UJqX&#10;/hmstlVDj9+ZXU9ttq0afubBHEelHTGqDrlUx6jbTKlvbrwY+z/MSVMSJyyE31vr8L1YN/9BsBq5&#10;NrXst7nqu31p6b63LLcfG+2l69kvVM0Jd+r2oq/ZJ+yNNveSbi9la0tsOyV2qdb+7b9VTcNz2XOr&#10;fiKu06+16Hybn1uLc+sXauj9R7LrqYm/UMOdzxnLlX9MSctfgnNrEPdxTYtfAo89NRP9vX76kWj7&#10;b6hi7wmHEKvhgpdU8xa4D1jxsD5/yn5umea4G+P2ta+tVjXzWr9vL7iW9j10g/aWmu/5Au1lOzX0&#10;e1wrEJ/rqc22U8PPt+Z4TX3Yl7rmj4gxVcdJ/QYxWkeOaf/9l6rqsJF7Hn3PfMZMNfzCH3OOtzJv&#10;IdvOOFwjX67A/RlXwJDPqpe/VZP2PCfLcsWRW6jhN1epfqRPNr6o0kei3XzwUXa97eQtsP5FTrnX&#10;vf8PdflVLyLGtJHv+Qtmq/Xvf6QGEWPZQx/h0Wy2jl+HR7R1D12FY7/NOX48DLLHkqVl92kQ8Zoe&#10;/gxl31eXX5+H189BPt+ozs/XqsnbXq26l3J9rV5PYL3n4XON5cg/pg/HpZa+l42fwnNJ3ysPGY8f&#10;V/3Ix7LbtLazW9XUP63Z8J96/P/2Pd+s82l+4p8j1+1VD2TXUxNw3X7/6ZxyrEOMuktextG4QOFn&#10;2TFbqMFVL+s07avWqKpjrtXb9Xl40QlquP2dnOOt1Yl8LLtLq+5tV5N2qdPl5z8rDpighlufUv3I&#10;Jzn/EZU+AOfWk6+ortYP0Qdwi06nv+dn7ol0z+jymGIMIsayG15RapOj9HEtiN13593W66CZkM14&#10;XCOPYwexrelqXn/30uXX51bDUcjnbdX5xMdq8pbnq+6Lj1LDSJdueVtN2nWBTleDf7suXqDTFYrB&#10;fY/f/MfsccvAZ/A+3EN4lGXc28jHsku19g+fqprj79N15j/1m+LcuhvPTsinecnHI88bD92eXU9t&#10;iueNx9En5irHOsSoO20Fjp4w8ty2YIYafiKt07Q/1KGqDrqYoVUdYn9z7QXY/l7O8e5Y4/pMPpZd&#10;qlV//LuatJfre+sofG+99YbqRz7J8/C9hdNi/Uf43sqst52C762Pvswpx7oPvlOXX/MiCGS+ty7E&#10;9xa+6wZxzLLW3O+tb+5Gn9xHq3OOt1InsvHjFBWRZhBpm1raUa99sGT6XC+fhXw+V51t36jJW1+u&#10;um/gOr7HsJ7Aek/LmaPK4bWvB8ckTnpMx3X/04CVofQ9o2KMu27kY8M5csVY++l/4HvrqWzx9fdW&#10;GucS0jQ/8e8j31uv43srs66/t95Dn6krxjrEqFv0EmJkvrdm4Hvr9Zd0mvbX/6mqZlyj4/O61r7o&#10;BLX+009zjnfHGtdn8rHsJa068EI1adOR+2JWYsWkn6rhQ05V/cgnudNJKo0vqfWHn6nWHXaRqvvV&#10;PKT46cj1ZadddDqWpx0xqiYdyMNz9g1jX3q/RsTHzQ5+9PV8yt6I12i9HrpfaCq+Kywug4jVtPMc&#10;lHxLXX79vbX9DsjjJNW59wI1+ccJ1b0j1xeo9j1OUVWbj9Sz7t9wjd0Z/V9IxxjLdkWMf9tBx+C+&#10;dbuCwdRT9HHNu56iUv/2MzW8F/pgLZZ9VCy2HZQgCEs3yjEZS2dAyqOZkE+xjtE40q+a16ImbXUY&#10;CIz8rNgR/bELUqofMZNTF6n0jvi/qr9etSNd1Y6zdKK6DdCujjwW228ra1n1uYX3KdbejyDWIJam&#10;cx5HvXbXddPn1txDkMdzKv/dTdctf1Q1B1+p0+FypNIH7473Qrhmu8rU2fxHNXnzetV92iGqB9sT&#10;B9+i07v/0d9beH/kPs7KZ7Ydyy7V2tPvVjV7nJctfj3+7/vmnKTz6ay/W03e6DjVfdhUNYx807W3&#10;q0mTDtVp9TX2sEOR7na1DjHqpi/C9kxf/j5If+pV2bI2z1qqUhvgOaXuvOw22/XQ8cinGL/IR9pV&#10;t61Sk351UpbPimmbq+G7HtX5NKdex/f61mrotibVh1iphhVIN0WnTf0KHK9vUm1L31Rq47nZ450P&#10;6Wk47+77g+q6601VU9OkN+s2VzMF8VdYr4c+tyz7R4OI1/Qgr654IYgffW5dh/uSz7tUP/YlL/qj&#10;Sh+Den7emV1vOw33zJ9/lfW6GGPZ7xBj4gk6Rt1EfG/97lo1/PkalXrwK2zbQm93/uH1vPtO5tFt&#10;d2HbgRNgc1kLj6BmzgNO0VX9ZmgT916r88j3FLiegLfQc+NpOWVwuwjku/K0Y9Tw0y/oNO59zMTt&#10;MNish45FPpYdplXH3aQmbXFQls+KX+L+ZM5FOp/mmhtxbm2mho6br9bNvVnV6f7En43c9+2Bvow5&#10;F+eUJ33czSqJvu3+GvRpZ8rZjvhVvzxax9fsPI5z0o7rN9nY8o4ycQbxu+nke1H2XbLlX33MAcin&#10;VfVjX/LQm1QaX2nrr7pXdV32pKrZ9yKdTl9D9sU982V36jJ1XPgE9vEbCc/kG+LcWoj7waue+MF9&#10;VutDPpZdqrUn3aJqdjtd14v/1P8E59Yxx+t8OrFv8oZHqe4D9lSDyHfZESmlfrKnTtuy/c9U38z6&#10;nPJ0I83k7U9WnXtuhu03+d5nrU7g4/hS/K2v1WTmtd3yNaoL16jEHtdqf2oQ/hS9qtRmeBf/e9z3&#10;5OU1hPWGK1ap1j3Q7p5/Ibu/7fd4B73ZaWrNFbPU8IudquXOdtVSlVADTz+hGq9Yic/47sdnOlfu&#10;9fz4414nM7ybsrm03v4e/Kl9tD/leFVtMzZHHq/n5NP2QLuq3+LkrGfF9RmbnKx6r0fffaZM+S7V&#10;GryPThx0s+qYtyfSvKHy153jrP0mH9e97Hg/DyBW7dwHsv4UvapqeFU958zJyWcY6VLn/AHpttKe&#10;lbPeMpne1V3ZtPn34+7yhdGl6rqvTSV2vVSthj81CH+KXlVqY97f3ZHjOvXAe6o54g6djp4V16ux&#10;3nHCFLX67j+qqumXqhXTcd9594qc49Yw/n5NqmvB3tqfSt/2hqrd+Cg1cP2lOemseFVsO5Zdqtam&#10;1+FPJbQ/5XhVbTU4t5ajz8uVV1vLG3gPNDfrWXF9Bu6p/3fxWWoF2lzVxoer1aegXwNulXMc/avU&#10;hS+pxo03V4O3XKd6sT5r9r2qY/aUnHRO+nH/Jh+LLtUAYtXue3nWn6ITVQ2vqufwZE4+w0iXOvwG&#10;1fiTjdTgCXWqF+uzEheojsQOamDBTcYYg0jXeNDVqnXrjeBPXa7WwKtK7Finuvb9FeIvyclj3PUi&#10;G8sujDveAGLXwkdYkfGn6MlUw6vquXmhZ77px5FeHaMG7m/K7u9BjMQJD6r04RPV+pdWqQ54MrN2&#10;v1j1LsV9ZgnLrmOTT4i+t+iSNF7wgvLlCiwecQVafo3r14MPK+dYZ912vfW9k8X/L1ttqwZta/UF&#10;x6AtfajY1qqx3rFwb3z+sHztju2sxN5V68p1qn5iUrtWjoPVdsaWyPfvo/JOv//fOA9r1cDKllH7&#10;nHKG3bvq4j3e7ovVarhWg7jHo4OV2gTPrw/cnXPO+7l/zPeu8s+l/PWSnFtj9KtMblNr65foF6nW&#10;rpXjYLXV4hq88qNRblT696vRWmaqgdYbsvuG6Vwt+UitOGw7+FQvK2e95TcT1b8//7RKHLFUdZwx&#10;Fek71Bo4Xu51U5nGtJ3nlsGHGuv2AcSrTb2hHH+KXlU1+kF6fnvWqLyGkLbhlo9U6z4KntQb2f30&#10;pRpv+QDb0e+G7WvgVSWOQZ9B6gCVfvFrVTsB59/Tt+r0HW/+Q124zxV4Trs3e/xYyz7qOPKx7FJ1&#10;fbFWJapx3wx/ahD+FL2q1MR91fCHz4zKqxt5V818SHVdfxD2dY/a7/hWjn81TI/q4S61Yib8oo/f&#10;Uc56y95bYv01z+PHVT/ysexStb6wBvfNB2p/yvGqdP/rZ1+Nyiu9qhvn1glq4IXm7L5BlKfxjk9U&#10;675oO51ggPWWJ7pUetaBas0nn6jErAdUx0XTkb5LrYFz5V63XRf9vW7RpRpArNozn8n6U3SiquFV&#10;9VyJ/jFXPj34XDPzHrX6zKOwvU1xvRrrHfP3VANYN8Voe/hDVbXJKWrNReivfRL9ITe1qZZd6GA9&#10;khPfndeYP7PtWHaQun7/sUr85iq1Gv7UIPwpelWpTfdSw48sy8mr7ZGPVf2WC+CJXaW3c33GpgtU&#10;783nq0Ix0svBf1Ncy1uuQvyPVePFr6jW30xQ63//h5z4VupFPi6Hycbn1t92wJ+arv0px6tqm4Xy&#10;P/fOqLzSD32Kc2uGGvjtNdl9wyhPqukd1bgpHLIHb1e9WJ+14HHVsSCheuBMJWbh76wOQbw/vKY6&#10;nsC+3S5QvUsuyB5vow7ZGOTz0XfWlgHEqr3yTbUi40/Rq6qGV9WzrGFUHkNI23Arvrf4PuyDN7P7&#10;6Us13vohtuPag+1r4FUlZi5XXVfie+vlb9QMfG/1Pkp/6jus/z1n3WZd9HWnCE/Kj5vU9RZ8p6k3&#10;q9XwpwbhT9GrSm2+jxp+9bFRrlM38q6quUd1Xb4/9nXl7PfaN4z0Kx7/HI7ILB2ffpafMo05DduO&#10;y2Gy8bn1hX+OfG+lb1eOV9V2KtrBn/86Kq/06/+R+d4aca2Y/yCWxuYO1Todx3yK7y2s6++t4/C9&#10;1dGhEsc9oLquPRCx/ql6sW/+hX9Ua5rn6nUb5c+JQT4WXaoBxKrd9dSsP0WvqhpeVU9i75x86ESl&#10;Eueqxh//VA0eeIzqxfqsnU5SHTttq9Yc1qgS2xyjP9ORWgPnyllvO7gR71L2Vn3Vh+t4bQdfpGb8&#10;eG/VOw3vnizWQ8cim6kLrC5diJfYeF+1Gv7UILwoelWpf8M9W5731MN0kw5X6Qk/Qf4noL9sgZr1&#10;s4Tq3TWh0lNOUbX/tqMa2H1fXTbuuxD9lINTDtLr6T0WoM2hfy2z33YdsvHIB2+tgrDE3aUagC9V&#10;u/+VyvGn6FVVw6vqOeqQHEeqB+kSu5+r0r/aSK1f2ITv86Vq1lbHqt5jj81JV3IHjG3H4rsexuq6&#10;A77Tzheq1fCnBuFP0atKbQRH6uZbcvKiF1UDL4rp6FlxvRrrHTN31+tOudwuFd8JrbjiOVW10SHZ&#10;45x0JflNPpZdqtbau1T9Br/W/pTjVbX9Bu3gjCU5ebXV3a3qNzo061lxfcYGh6r/nXWcSh29RDVu&#10;gL78+fWqF+Wbtc+lqmOfHXE8vt/oYM2/G9eeqWqg9qScmLbrou97fPhRfn2rAcSqXbBCOf4Uvapq&#10;eFU9F+F715XPMD2qi15Guq21Z+Wst/xqc/X/3bVc1S94FO+M8He7/Jt713E9+FyDv6vnu7b1972i&#10;uF6N9Y7jp+h1d9pxf2bbsewfdf0Zz8/7ovzwpwbhT9GrSk2cPvK3TXl5DWG94c5OPJfju+HPeN7I&#10;7E+/vkbVTpyrBl7EMzy2dXzQrS7cF89X8M5X43PVMc1qBf4WaviDt7PHOMda/U0+ee7AeNdbl3ei&#10;n3Bf7U85XlX+mC5OHt3Iu+rgO1TXefj+ho/A7cNYUje+rxo3w/PWI3eoXqzPwrgwHafhex3eg9tL&#10;KIunYNGlGkCs2n0uVo4/Ra+qGl5Vz8G4x3XlM4zPqYOvxbvCn6lBeFW9WJ+1x7mqY4/tke66bNp8&#10;l2oN/KvEDvOz6fLX3XmM+zPbjmWXquvKJ1H+MxX9qUH4U/SqUhvCkbr0ypy8epBvzb5X6nT0rLhe&#10;jfWOQ3dRa65shSdzkeo6Bt9h8KfSFzyhajdMqoFzzsQ+xDfss10XfV227FK1zrwZ9/w7aX/K8ara&#10;dv0ZPCi0CVdebbW3qKqf4BnqAIwZMP9m1XJkk2rZYns1fGJjNl2cXar0o/Cj8F556NE79DXH5HQ6&#10;16nmO9EHxDE9PFwrJ02hGMwvifz677zI+vVWtzOL76Sdd1fp/fCd9fhL+t1X8/Xv4l3YNqPehXF7&#10;g9pGDf32Zp2O3lQCY1BxzCrnnVa+S+Vsd347+bnHKHD2WfnN6xTuWW0t3YiV2PtK/XcFjOm4UG0H&#10;b4Y80CeaycvZnt4bHO98XG+nG9WAcaZuOu1yPC1upT1H9z/utIxTCZfKlyswLzOuAPyn8ThL6SVt&#10;4HG4GlrSpON0Lm9TiYkNqufieTlxuX0ytjvjUg0h34aGZ7PjW32D8a3qTrhdLZu+tRpccm/22Pz4&#10;3TguMb0pG2c8ZR91LNuZy4Ua7+chxGo46xml//5g+TM6dvPilfDSJqnhFtw3uvLi9gY1SY9Lxe3d&#10;WBLTrsuOb7US41slp52l2ufgnvvekVju453PpvjO/nH9Jh+4TLaWbsRK7FCnug9K6Jj9WE/Cp2rb&#10;Dc9xC24omA/Ht0r9ZHP1z3lnGWN0I4Y7/hDiNxx0jUrvgPN5wTUF4xddR7Kx6MLkx+pG7MQhd6ru&#10;K4/R+fRjPbnw96rthIlYbx+Vd+eLSL/VxUYvi/F/KEZ+Gca1Tj4h/o5j2dO/bcc9wJGq3+UZW6uT&#10;5fZjo72wDU1GG3La3BDaTAPeNaUPwfnzyps5ba6kbYlsSuhSDSF2wz1fqvRxqNfXX+q86EKZxqnq&#10;/Oq/VWK7a1XPivOy5eI2hW35P/xrEGfsq5LVwfK55bT1BrR1576Q41YlMJZpz+KTc85jP/ePfu4P&#10;S35uWXSphhCr4Zq3VPowtJeVb2k/yjROFf2mzlfhQk26RPUsqc+6VP3Ynjzj6ZwYdK4a4Fw5Y185&#10;bpSTX/Mk5Pfq09kYzv5x/WbbsexSdSNe4sh7Vfcts3VsZywqr7GnmHdz6zcqNeHnanjV77JlyY/h&#10;OFfOeFbuMjNtFfKjZ2V9bCrysexSpd/imHhz1NBbD+nYHFfKNPZUP/JOLnpNtS3cEmnxThrrzrb8&#10;aw3/XvMrjGfF9OmZaCt/+Uynz8/Pan3Ix6JLNYRYDXd0jvwt62edOjbHovIae4r5dn6Kvtxtr1I9&#10;D5xTsBxezhWPd/Jr3ha8PsUzpsW66Fjk43Kcxvu5G7ESB9yiui86Ssd1xqJqmzkB629k8+p8/EOM&#10;PX1eNt0Qjmu46BU9ZlU3xqzyE4NlZZwE4uS7WuOthz6ebCy7VOn7OLbSUWrovtt0bI5FlcBYVD1X&#10;L8jJq/nmD5AO/R6ZdN0oR+KA2/SYVaYY/4UYDRfjmf4AtJWn0FZwTH5aq/UhH4su1RBiNVz2J5U+&#10;COV/7k86Nsei8hp7ivl2PvMp2F2geprqCpbDFKMfMZLwrEyu1rjrRj5wkmwt3YiVOGq56r4V31v4&#10;XGjsKe5vfvTbke+tN5/IliE/huNcOeNZucvKtJORX+d5P8fx32ZjuNOM+TPZWHap0ulvcM7Myo4T&#10;5TW+lJNnP/JOnp1WbSfBC3rnzzllMe2jT7Xyic9VsuZy1d44S61/qz3nOCe2ld/kAx/J1jKEWA3N&#10;n6r0DJxbf/5Ux+VYVF5jTzHPzk/+A99bV+LvD88uWAYv54rHO/m1YjgIele26pGNQz4WHaRuxEpM&#10;OkZ1T9lFx3XGomr75U+xfm7BvJqnXaBSP95YDR98Qk66IcRsmHKmav6JUs37zEXb3FgNwb9iufPz&#10;s1kX3V8/Fd8nFhd6Tg3wnIb2OEjH5VhUCYxF1bPzbgXz6UcZktsdrdom/QTp0OfqKlM3PldtfpDq&#10;2n5rbD9Fj2/lJ6Y7xpg+s+3gXjQIS9xdqm46UjsuVN2HTtVOlDMWVdvuG2H9VqMn5TeddbeKbSfz&#10;/sXWb+edDecZYUy6UAmMK5X/t/NuR4rphrA0nPa4asX7n+TMK/Mft/R4Zxybij7VysXPqeTe9ar9&#10;uEPU+jtG3hXZKn9OHPKx6FINIVbDYTeq9E44X8+4Ucc2jSHF7Q0Yi3QIvhTL0I0lsRPG58KYVfll&#10;yo/B8a0SGN+q5+hDR6XNP3Zc6+TjcpXG+7kbsRLTMu+b8LkfS/L45Ur/7fx9L2fzcrY7Y00x3/Rt&#10;b4IX3o3d1qTHrGq5YIWqm3i4WncFnlXvW6WP7bz3TbwXwzwmnK8FxwxhaWj4w8g7I4xZNd7y5xxP&#10;Nnl+03jX02/geR1/yzT0xgM6dif/NonP4w+ijh55NT+JZ3mO/89xpD32c1s3lqpj4I1fdyDSrFHf&#10;wKequ+hJjC39CzX4Bpgbjhv3dvKBq2RrccZwSR+Mc+tF/H8jdiEPwTR/Vn55CsUouafgcpzG6x91&#10;I1bil/NV9/57ah+qH+tJOFJtu/wM69dmHSmvfDhmVeonGNPkhNOz6fJdqvzjhhC/Yf/FqhljM62f&#10;e272uPx0Y1pn27HsUqUvfBLn1gFq6MKLdOzOFNynTeernpNn5uTF7ZOxvXvOAXr7EMrRMOdePWZV&#10;+sJ7c2J0Y19id9wfIy3j+3IFpo+4Au6yuOPYrrdt72oIXlXDASmV3h7/7/NT2p9qPvKmkfZTi/bj&#10;8q7yP3N8qwTGt+o5FNeiTLo4e1e89ui5kjLeFf3PBPxPZw7A/GsVx6tKYLwq91h79EPTyzG2ftVp&#10;MB6Uuun4hKrC5/wYjhuagkdayNvKz9P3Os9Zi++k+xErOe9hjI+Mdpbxrvhey/0ezckvf8yq/HWm&#10;+yHvimNYVWFMK68xspx8xvWbfHBva2sx3V/nO1P5Y1a51z9sukvNmgxfH/P8eflZTlkr4V2N8omK&#10;dKuaU6vQVjDGacalMrlO7jGr8sew4jrL0Yelnn8DAJ/KGcuK8VMb0/W/Q6cxxR9vPfTxbDsuv2m8&#10;n/sRK4kxpdwuVfpW+FW8v8Zcfu74zphVvRizitvz17lt9VLEm3ZJzlhWfdieOutRXJGm6HHNF81m&#10;nxLmWcyL785rzJ/Jx6JL1YkxpSb/bEbWpSrkOvUh39RB9Bd3GKlnIol67qA+Or7OGKMT8/4lEN8Z&#10;E6tQ/HHXi2zgmpRqKcZrYRmc8aryXSv3/G6LMD5ozQkXe7ox1utBPiH+3nLGzkltgnGq8sbmsVIv&#10;y+3HRntxj0OVPy4V18vWlsimhC5VP2InL3s9x6Xi2FMN+Es6Lw+qB+kTZzyn3ONW9WLbLMTouKwa&#10;ZcV7trw5BEtZftsuPtuzH0eK6fLvAfPXmeaHXKqynFsWXapiPCh6Tj1YErWtyj1ulXscquEXns4Z&#10;l4rrbj+K41JVYZwq9/Hu/eP6zHPLskvV+d4/1ORtrsi6VIU8KObdtgruFeZFdo9bxRgJxHC2FYoR&#10;Npeq+Wm8d+X8ohmXimNPJTD2lDOvn9t1csaVSk3EGAWZcau4reXpb1TL3hjLCmNNuef4c9I741Dl&#10;r7tjW/nM9mPRP+pHrOy8ABmXih6U7q/NzOvnzq8H6ROnPa1M41Y5aU0uFcelqsI4VT90vBOn6N/k&#10;Y9GlKuRIcV4/Jy/3OFT541J1Po6/azF4VsOIkb6zDXMInjLSz4F5Aavw2XG3nPhWfpONZZeqkCPl&#10;zss9DhW3u9dNMb7C3IDJk1co7a091RY6l8pxm9wuFceeasDYU0OZef3cflMPXCiOM5XvQvVhe+qy&#10;NJ7FEiPPYgvqECOhY3RhLKqaWbdjn1KLdsPzxawLctwtd/xxf2b7+eg7a0tnO9ymbRZnXapCHhTz&#10;bXsT7tUE/N2Ya9wqxkgghrOtUAyOS5XAOFVOWpt10feEll2q5gf+hv9nzHOcvkc7ThxfKoGxp5x5&#10;/dyOE72oVMufMW4VxhPIG7eq0D7GWP0neFg1I+NflWx8KrYdiy5VP2IlL4Rn6XKp6EHp763MvH7u&#10;/HqQPnHqU8o0bpWTNiouVSfGkJr8kwOyLpXjQTnz+rldpz64UKkpp+IKsu3I9WWnvcFx26wn5aTl&#10;uFRVGKeKPlbbwefmjEMVtnGpOP9eg/pZ1qWiB5WAB+XM6+d2mrow3lTNpINGrrE/wzV2Esak2hz9&#10;91PnFHSpnDGtvLwrd/xxf+a5hdIFYYm7S9V52lL0jx6bdamG4FY1HHp9dl4/twvVhbGoanZfONKu&#10;8GfiNbsf65nOfYz1z2w7Ft/fMFbzxS/h3NpKOS5V/t/SO/nlj0PlrH+IcalaLv6dapnM+f7u0i6W&#10;M8efcyx/r8b8gMm9R8a/4rhW7n3WPpOPRZeqH7GSGEPK7VJxDKkGjCHlOFNOfs44VL0Yh4rb3Ot9&#10;WE8ddhXazo4j1+x9DkWMHbMxerA/8ZvzlNd4V058K7/JBz6Ss/hyBbbKjCvgOs45vpjffr0o95hV&#10;wxizKn+deXLbiutewVj5h2fHssofsyp/vZiy/mBacrTsLNGj0v0eGe+KzlQCzpRpvr6297F/IsaF&#10;NXhZXt4Vt/Vhqb/ubYxlBWerVGNZkY9F78rxqNzeVf54Me78nPGq8j2DPpQpdcULOA8zz2annQbm&#10;eDbLuA9OjLJ4Cha9q06MMTV5wyOz3pXjRaV/ifuMeYtzvKg+5Jva/2Iw2H7kWrTHgWCwvZ4r0PGk&#10;fsi74hhWVRjTyo/X5cT0/Zttx7J31Vz/OOq4Rda7MrlO7jGr8sewaq5/CONe4XktM+6VOwbjm/bZ&#10;rottl6ofDlRyz8Yclyo9G36V2lMNzT4560jRlRrGkp7ZhHknDxzp/9p1e1WFz5wrUFyqERe0eatt&#10;1fr0E/r690MuVQ9dq+PRv3r8BKR/Xx/T8TS2VV2k5wMcxPh7nFOQ16vO0xD3xU+V46Bio0phYs6+&#10;5Xfo45xrl7XfPA9L8E66c942iPuujm1yqZgv5w5UChNy4AfVVGs4/8/j72XLZHKpnO300NIzMGfA&#10;g09lj7FZH30eWrwXp0uVxN8w9F8MFx9xnb9VyHepuM+ZO5Bs+NO4kVKD116p/26h5eLn9L14H+7F&#10;kzPvUl7Hh9Wlap64Nfyf+37QdeLcgZMwd6Dzk95vc9zzPpMdg4o+01qkmXHkHWrVkVOw71lFl6oK&#10;rpYeAxXOVZjmA3Rcqs7Zk8BnpXakTC4V/SbOHchrCn/0uXXWkTjmdX2c4z+tuvV1NWOnk9TaC09S&#10;w9jXsvhlzAc4Rc8H6Mw3mMTx/RknyznOym9eeyy7VEm4Tv1Hz9BxTa4T5wNsOfomjPGJ8c8xH+Ba&#10;OFg1VWcp1rPtqBnKFIMulUL8FTtspIZPuizU8wHSjUlijKD+zNx9hcYIogc1jCV1M+Zg2GyiGn7m&#10;Qe149WLbDIxl5cwHyDkFJ2FOwWb0m6x/8fcl88C0lxXS7y3HA0FTU6lf43v99ptL972F/x9bDpuN&#10;9sKydL30hZq0ZxOrr3+ctlPWtsS2UwaXqvOyXyCftTqvQi7VMMqSWvF3/H0V/IbO57Jl6/gMPtU+&#10;12Lem2sj4VI1b4F7whUP6/bO+7f88Uqd+7Yfuid0zqH8cUud7WxYJT+3SuBSdZ6xHZwnnLOIbRpT&#10;ivscb0pfi59vzXpSA9hXi3FOnJ/GzXC/+OTS7P5u7J982FL9TJeunYq5AP+Y3Tcufwpxs8fz3CqB&#10;S5WEB9XfeoWOXciDYt49WBIn/065x62iS6UQw5kn0D3HX9uqb1UV3Ks1t9Tqcag4x9+sPa9QvZn8&#10;rNaHfOAu2VzoUjVvi2vN56/puIVcKubb9iFcq4kYE+5h/C1dpiy9+D0L4091LNoXLtU3ypnjj/sH&#10;sNRez+e0kZ/GiWhXbz6UPdaJYeU3+ZTApeq8CHw++6eOXcil4vx9qQe+wvgf6APi37pi3dnWiG2D&#10;Kx/IzvHXksDcA+04h5CmG8tk9OPq59HTuP0dvd1mXXQs8rHsUiXhQfXfdJ6O6x5vyu1SMc+uJz7E&#10;/d33f0+fTk5Q6594SY81ZYrR0Yoxq3Y5T8/xN4g5/pqufAWNaE/VOR/fBU+iL8RiXfSzeglcquYt&#10;UdYnVmjXyT3elNul4ufWlg9RN0zShh/9vHXxTBzzoaJL5RXDcanqN8V9IOYGDNscf45L1blgW4wz&#10;9bEea6qQS+XM55fCfH7Dj+P5Hg4Vt7UseQ9z/GGOCczx58wTmATDbszlNwPjUDlz/K16qENN2m0h&#10;WCq1/pnHC45tNSaviueWZZcqCQ+qPzMHXyEPivn2YEmc8oRqOwVjL330pS4LXSqFGM48ge45/tZ/&#10;9HedJv1HpFGzdT9/160N2IbvY4v10LHIpgQuVfPWuOdpS/+gS8W8216Fa7X5maqn5cxRZSm0j8eu&#10;SnepGXs0qLUt4JM3R6CVepFPCVyqzgt/gbj/rmMXcqk4f1/q/r+OfG+995RO72zLfm8hDef44/fW&#10;/7yPsVTgXqWPQ1v7tEPP8TcL7lbHhdNxbJc+3mZ99LUZTpPjLY33N12qJFyq/syceyaXinP8tUxr&#10;xBx/2+o5/tbiuJrtT9B9Pc6xHHNqMsa40t/dv8RcE4ecqsvZut+FOK9+gSVzPZ+yG7ZfaK0OWQZs&#10;O1MXWF3oUjX/+Gdq/d5H67gml6oX+c7AOFTOHH++XIF/1at5X8/90ao94Ef/rAr5oN9sz6NV1b/t&#10;ptbsuCPyOyVnrkDWbRhLaud5mGfwJ6PmGbRad7LE/1cQFvGulqIv9VjVn5nXz+Rd9cLHmjF1UXY+&#10;QM4bOAnzBjbD61t/2iLjWFdh8a6aN99KrW++S7/vMXlXfN/DuQMnYe5A5ye9z2YYk+ox1Yt9s/CO&#10;h3MDdjY/p7y8Kx6/6rqX1YzJJ6q155yIvF62717x3ILDZGtxvKvOffAcccZSHdfkXTFPzh2oFDpN&#10;8aPvrw/Dc9YZd6kWuPaNG+yo5wN05hRMIk1/xtEappeFOQNTmDNwuA7PORbrkBOLfMbpT7mPp0uV&#10;xBhT/amzdNxCY0w5cweSDX8aN8Yz+q1NOeUZRNmaLvqDavoV3u/c1qz3dS1/E+/QLhk5CP+mq/EO&#10;bTmeey3WQ8cimxK4VLrfoxPP4Ij9Qy5VD9Jk/07q86/0MfSrquBXrblzLtbX6PkAZ+19lep98qqc&#10;8q7F3IMzTn9arTqd90edOfus1It8SuBSOT4BYxdyqbg/f8wX+lUtd2Lev83wbIb5AJ05BZNoJ858&#10;WmX1FCy7VEm4VP01R2pvyuRScT7Alprr8K5wez0f4Fo4UTW7nj5y/5g5ls6TyaXiWFmTMVaWvrfc&#10;BfPAzbk4x9Py7UsVqjvbTglcquZN8WyQuknHdntQ+Xlx7sBJmDvQ+UnvsYlaf+UyRV+qCj4W5xSk&#10;Z+WeD7DQvvz4414nn8wYUDZ+Oy5V5574fp4PPvSlDC5Vx4kYh2qLo/R8gIOYD7Dp0BQwba/cx8q4&#10;VPi7Fp/jUvE6xXlOa9W+amA5xprLrDdg3R0jf25Tplv1aCecq3rtXDlznnK7tYXtrAQulZ9xqXqQ&#10;b/WMu1XX6fugDO9pr6rl1/vAi3pY9WHf/9z+DMalek9NxhyBbjfLKS/HH2ha/JJq3GRPNXh3Cd9J&#10;4z6V96o2Fr/jUjGvtpv/qGo3mqMGFl+ovar5cx/IzrXdi/28v16F++vkTJzLGDfWmTdwDf6eYfC6&#10;ByoyH+B4x3PyOy7VMDyp1MUvq9Zdce9332OKXtUseFW9KfSVYZ97aburTdVuPE8NXH+par3+DfQ5&#10;7q3mH1GLa9rmI/2PDfOQHv+/eceNe53nFpwmW4vjUvkZl6oH+XKe7K5TEsj/de1VteyUUMNL780p&#10;zzDSpS58SbXusrkauPdRVXvKo6PGvarFuFcDTZfkHGelTuRj2aXyMy7VAPKs3ffynLn50nOwDd7Z&#10;e8fWGsel6oJLNXnrWrVo1x2U+kli5P5otx3gVV1utR6aCdlYdGHyYxU7zhCPpwczGR5M1wX7omyf&#10;6fUqrOfP2da6J65FL71U0vLrvtmQfm/x+2vVb99TiV8vGOUOO99t4/5tuf3YaC+Oj9e650TdPtie&#10;ZqH99MLn4+eytSWyKYNL5Z7jr5BLxbJ0/e2/cZ/TorpuTqJs63T56Fi1PPedatmnWt264lX83QPG&#10;nnn/kZKWXXMhH4vnFmP5HZeq0D3hMOL844431NBj+LvQC15S+S6VU+aynFtuf2icn4sdl4reUhfG&#10;lpqcuEF1XVwNjwnvXbGt7Xm4VJvVq4HWGxS9qvnwqjrOmIp9HVnXaRDbm5a8hf6RqTmeVdaFwv5x&#10;fWbbKYFLVcy4VMy/9elv8X1+gBp4+lZdnq73MbbVPreqRfPgOkyYPfLdffI0NfzmG4r7JmGf81OD&#10;D123nIXj/mK9Lvp7K+MvWXGPEKuYcancblRrNb6nv3gv60R1fAyfau+rMS/S1TkuFd2rWrhXA6/c&#10;ob2q+fCq6Fyt/8s32WNt1UXzgZdky0Eqdlwq5tuFsaUm74t752sPRDnW6LK0vrAGreJAp4moVAL+&#10;ywsP5JRzEMc2PdCpGidM186VrTrkxOH5ZdE/8jsu1TDyTF2Jv8/YfQK8ome0VzULXlUvHKxCMVrv&#10;5N/w76OG7r1Fl5tzClZhTsGuM/fBervVuui2UwKXyjR3n9ul6kG+1TOXqa6GadqfolfVsiuuL4+u&#10;0C6VV4xvMC5VLebfaNwV74YOWKDbVgqf+1pu096WO76Vz2w7cJdsLY5L5XdcKubb9YdP1eQp16iu&#10;c/FO4rkONYBtteemc8aaoo9Vi7GtPrv7GlWFtN2XzdBlduYUbJ2C69Yf0mOqhy9X4OsRV6AgJ7L8&#10;6DtrS7FjWDHv1mf+PvId9wzaC9a7PsA4WNNuU4tOcn3HnYI2+NabOeVci3Q1pz6Bv5fdAt9vH+bs&#10;s1InsimBd+V3DCvmPYCl9nL0e0xFW3nr9ZzyFNrHY51xrlqngk/esVbqRT4l8K78jmHFvLs+/Q81&#10;efrtI99xf/6nLk/rC//0/I4bQPraa9/Jfvfp90Kn4j32++9YrUeWCflY9q78jGE1gDxrdz1Vuce2&#10;Sh+IbWoXNbDf4dkyDSJdU+LMrJ/Vg/XqX56gunb9hXat6GC1bIoxLA45KXuMtfqQDbwkm4vfMay6&#10;kG/Vxvtmx7YawnrDjnNUK97bd+19nJqEfc6PvofecTeUEwwy5eXxk5HGmSPQ2W71N/mgEJVc+pD/&#10;/2ARl8rfGFZdC5diPLh5o8a6at0G/48Lrwy9S+VnDCtn3pHWnfF+9g7MRwavaha8Ks49wndBHXin&#10;w7lIVl5Qb3Sp8mPYeF+VE4PnlkUPyXGp/IxhxXGoqjEOVdcBv0YZ7tJeVcukX6v/d+qlqvaAq0aN&#10;g1WLcbAGanHtyZS36/S78Ux7UvZ4Z7vV3+Rj0UHyOy4V82xb+ibecc3FO65LFL2q+ZiPpeP4KSjP&#10;Kzllcsae6lqwN8aqwhwtF2XeoS1foehVzYJX1Ztxt2zWRT+blcClKmZcKjpPrS+uwff5gWrgxWbt&#10;Q3XBkZqEZ33nR39v3XkO9nWN8qXoXdXCu3KOteJQOUzYdiy+1y92XCrmPYCl9rwXVOseuO4+/0J2&#10;PX9sq1p1TNZjcMpcFk+hkE9U5D6/41INIG7tPphr5Zdgkhmvit5ULf4ebGDG8WrNnJvhWGE/tiWx&#10;zXGz3I7UIGI0Hbw462O591n5zLZTApfKz7hUw8g3dfLDqnWHTeBP3anoVc2CV9VbP1+1nvME3q/v&#10;rubvezROr01G3rXPmam9qkL7bNdFX3tK4FK55/gzuVStM29G/9dO2fGq6E1VbX+y6pq2k+qDW/U/&#10;My9R3fg9GdvcflUf0pn22fDBcmKg/fT09GQXzYttymu7xWsUrx35fmdn+jOM8XFR1tV0ri/u32ue&#10;/0xVHXZHdmwqulX5LlUS8wS65wHk8V7XRHfccX8mM4vvzZyxAdwuFd+jucckcPLrXNGOuQHOVd0X&#10;HKnL4B6/iuMWVMGhugljTk36NdqZa5wr53j+zo/h3mflM/lY8qgYJ//vEpw5+jpnboV84B+48nKP&#10;Jes1fhXvr6txfz0ZY8W6XSqOR1WjDlGLZs7B9X337BhY7thWPpONZf8ovaQN5wXmrFvSpGN3Lm+D&#10;m98ANz/XkepHvskT7lPp6fiOu/9ZVWiuPsaYjBicQ9rtVdku+6h45GPRpRpCrIaznslxnZoXr1TN&#10;Eyap9ctyHanOZW+oyRhrofss9AHhuELjVzFGA94u9mMePy+XKrXx4Wq4BfeeFuuiY5GPRZeqG7ES&#10;O9Rl5/jrx3oycYHqTGyOfNDfnMnL5FKl4Ef9c95Zxhg9iFG921mqa99fIdaSbDwnrtXfZFNCl6ob&#10;sROH3Jn1oPqxnsQYU50L8Tfmr/zZM+9BpGm8Es9fmbGpTP5L/jyAJakH+YT4e8trLlyb9dH3Qxbb&#10;j4324rSx9CG4Zr/ypnLHLGtbYtspoUs1hNgN93yZM8cf5+hr3u4Xav1Xr3vmPYhjGu/B2G95Y1P1&#10;Yjvn+qveZyqu0VuG1qVy39uxnfO+LYl7v/7rMTaO6zzOv59zH+fcWy7CnybWzDjX6FKV5dwar3Pk&#10;On4InxuueUulD8N5sfIt7TI1oy00T9pOrX/1aU+3iU5U4zXwyXktzoxNxWP0+8bfL1VeMR1HqvNV&#10;eFiT8Ax3DZ5rXeWw8pnnlmWXinPuJY68NzvHXz/Wk40vqs7GnyOvbzzz47hTVcfcmx2bimNVVWOs&#10;qq7UAUj/bc4xhfbZrou+Llt2qdJvrcX/+xw9x58vV2BlxhVAOTifX3Lbq1X/01cbvaj0mxwbf17O&#10;OFbOvIDJPfbFvTXery2do493e11DiN+wFM/LM9Gu//KZMf6YPSy2NYve1RBiNdzRqdLHoLyZ+QCb&#10;n/jnyJhfn+JvLTzyoj/VeMcnOeNY6T7XCehzfQH3zB7HONs6P4Wzte1VqvuOEwqmc9IX/Zt8LHpX&#10;9KAS8KCc+fn6sZ6c/8ioMaac7ekDwBFz/LmPc39m2Zy0HKeq9c530Y5zvask8uu58hSr9dBMyMay&#10;d5W+72OU/yg1dB+eNRC784mPVXLL81X/zefn5MXtk7G9Gy4V07mPc392x+hDjNTVbar1N3DZfv+H&#10;nHi266HjkY9F78rxoNzeVfOSjzHGFJ43DGNMDSL/xsteU844VibvKrXpDPXVY/d5elf58wlaqxP5&#10;fPSdtaUbsRJHLc/OB9iP9eR5+I47D99xH+H7yiMvjlFVNXN5dhwrjmtVjXGtuq7Ed1xmzCqv47it&#10;+dFv0VZ/rob+uNwztuk4X9vJBk6SzSWd/gblnZWdD7CzDfP2bX256n/gcmM+6ee6MI7VHM9xrArt&#10;Y7nz5x+0WRd9D2DRpRpCrIbmT3PmA2x+4t9Hvrc+wfeWR16D2NbY3JEzjlXbe3CmJpyN763bc45x&#10;xrdqnQ637NN3cvZ5xR73NrYfiy4Vx51KYNyp7im76Lj9WE9iLPbOnTbG+gXZvEwuVerHu6jhg/Ed&#10;7SqTe45B92emoX/VAP9q6MBjco5xHz/mz2QzdYHVJb0HnCi1Q3Y+wM69F6jkjxOqf9dETj4ml4pz&#10;/PVMnaeqJx1e0JMaRLkbdzyhtGNTkQ/e3FVyoUPFcXNuwkLvsBNLJcuTkzf5YByocizdyCex48Ks&#10;I9WP9STGn+qciv7Y+juzZTC5VG27b4Q0+FuYMpVXX5dd719svCPhu5gGvItx5gPMn5fEycN5D+S8&#10;x8l/T0RPinORJH+5u5q80e6q+7RDct4VOXHc74ycbdZ+s+1YdKmGEKvhsBtzPKjmWUtV80a4x62/&#10;NCevznq4UBsdp7oPw9+G4Thn/Kr++fWeLlVqA4y77RqDahDHNB52Q2nHpiIfiy5VN2IlpuFvlfHe&#10;inH7sSSPX646j98a66/n5NWceh3tbGs1dFsTnj/eVA34Gw39N/f34VkB687ixOC+fuxjPCddfn7O&#10;MVZ+k43jDVn6nX4Dz+vqBDWUmeOvE38DlcTzdP+TVxnzWgN3qmoW5og6DfcyGJuKY1VVn/a06rru&#10;QKyvMR7HsjO+fl6/E/cCluqQjUM+Fj0FZ7wotwfVfOenmDMEz1uZ+bS88ks/grFbNpulPQTHrXLH&#10;oPuQ2uwYNfz7B3LKWxZPoUhfqpCnxPGiEhgvqnv/PfU4Uf1YT+5xrurcAy7rvBuzY0eZXKrUTzAX&#10;1gmna4eqBg7VIsz7l8R4Q14uFcuR724VKlvR+9h2LLtU6QufxLl1QHaOv87Ukyq56XzVD0fKnVc/&#10;8k0eepNK7457nKvQR4v1xO4Xqe45B6i2S59UtRvOVAPnnJlzDI8vtM8d38pn8rHoUg0hVsMBqZw5&#10;/pqPvEk1b4i2c1JjTl5eLlUS3lTPoZjnL+NV3YR5/zgHoNulKrTPZl10LPCplEvVBS8qsce1avV5&#10;x6jBFzE2Eubn85pDNP9axetUDa5Ta2+sVx1Pc7ypkTn+ON4U96W2Ql8BrlGpG99XTVUT1OCjD6jV&#10;nAvw4GtV13n74trVmXP9yo8/pnW2M9e7LBufOUdL/Sb7qL4li9Xax9pVzUzc++yHc+1xuEKuvNxj&#10;EAw//p5qwZhBqU1wjXrgbp1uHY6tm/8gnkQ2z7pUzjGrZiIdxidYseQNVbvJkWrg9sU5sd35jOsz&#10;+Vi8v3bm7Vux92aYK/t+PS5rFcZl9bo3do9L1YsyzMA4VG0H43y9E/dHWHfurxV8Kece3ClrO8Z7&#10;rdr7DFzfcc+U+dsGZ5+132Rj2aXi+FIJjC/FOfgGMVZU08XP4tyaknWrnPzyx6XquLtNVf+qQfVc&#10;PE+PPTUDY09xjKpBlI8xahGD41L1Yn0WHCx6+evvh2N0G9rPxkfpfU5sa7/Jx7J/xHn76jdO6Dmv&#10;nTn43ONUOfm5x6Vy5u5LYe6+/wcnir5Uy05Kj1HlxGjdBesYl8o9x98gyt541lOqrWYS6oFz13Jd&#10;9LNrxm+y4SE5jpQzB9+qOUtU1ZaHZN0qJ4/8Of4GUYbGg65WbbthbK4FN+gxq7xiOMe1br2DWn/K&#10;5aGe428Ank0txnZZcQjexT/7ouL8fFWYn88ZY8rkP63B+EGJw+9Uq2pxfr30Zs4cf9xXg309Ny/0&#10;dLFMMce0PWTfWxxTJ7X4ddX0683V4G/vVqsf5Bxni7NjMo7rO8r1nZqNQz74P7a12Ggvw2gvnCfS&#10;GZeq49kvVPXuF+v20ouyuueLNLUlX67A/RlXwEb9ybGE3hVjt65cp+onJlXfay1qLcanqml4LsfD&#10;8sp/DdIlTnhErWqoVuv/9mW2jJwXcBLmBWzA935Yx7Dqwn1fYvfFavXpR6rBx9/QY4/quch/e3PO&#10;PZ5zL8hxTb3uHzlu6bKml/AnMUdmvauKnIeWfaXW1i9V/WbVqu+hG9RajE9VMw/jJ7s8LC8nag3S&#10;JY5YqlbNQ1/ka2/ljGHVi/LNOONp1VY7UfWs/EhV17bqdMNItwLzKtVuhudhjHXlFXdc23huWfau&#10;BhCvNvVGdi6/VS9j/r49z8l6WKb80i9+q2om1Kq1vz1HDcO1amn9i2rdB2PMvP+Gcs8HOIB9jO+e&#10;P9AUc9zbyceyd9X1Beb3q75Drb5+jhrEuFJND3+GawXGR37rIWNegyhD41LMQ7/3lmrwrWey6Xqx&#10;fQbmBZyMa43jUrnHsHL2ty3cEsd0ZY+zVifyKeAqjWUfx5+qn3Cg6nu+Wa1F32lN/dM5bpVXzDVI&#10;l0D/7Kr66Wp9Z6ce16oaf+va88A5OeXrQVnZb8t0w0i34vkuvLs+4QedK688fW0jH4su1QBi1Z75&#10;jFpxAOZoa31KrboXf++0C/524aKjcvLJH8Oqo/VDVY15/uhEFYrBdM58gByzKr0M90xboN/24Xty&#10;4lupE9lYdqm6fv+xSvzmKrW64SjM1/e2arqa79H2yrpVTn7uMayGMQdgy81vwxfaSw0/gnGtCsTo&#10;ePRjNX/X89VAS/jmA6TD1PrbDlW/6XTVh/GmnLn83G6Vl+e0BuNYJQ65Xa06HmMq/+FPOfMBOq5V&#10;26xtMQ/yOznzAfK4GhzX01Rn1QnLlpHtB06SrWUAsWqvfDM7l9+qP/5dVe2F761bZxfMI/3y30e+&#10;t5bhewv+VMujq1XrNHxvffCmcs8H2PYm02GOO6TrQ7p6jjE3De+TkM5WHbJxyMayS9X1Fub3m3qz&#10;Wn35LDX4zueqqaUd5xa8yzSuDYa8BrG98Yb3VNMemJs1/VhOOve+PuzjGFYte6AP5E9ptRZ51Zz8&#10;mOeYVqa8itpOPh5+03i2cUwp/b2VxjyZGHOqph7z981An+ufPzXmtQbpEsdlvrc+xZhxWK/GWFU9&#10;95896hjGT+F7cTgzf+B4yvqDx5KPy1sa72fHkVox6ad6/r5VB16oqjadmnWrnPj58wFy/KnGKWeo&#10;tl9urHoOP1ePPbVqe8wBeNiZakV1o6qFY8XxqtzjUg1jDkDOKZjCnIL5/pWTz7h+k41ll4qOVALj&#10;Ra3efgc1OPUk1bTzHJxb+LudPQ7KyasX6dzzAa7Bes2Eg1TPzrupAXyu3f44Ra9qPbwqUxl5TALH&#10;rJqEe8Kpc4zpTMf/4Hbywf1opZd1KEMdFv7E1aUagANVu/+VasWOmFttQQrPlC2qCnP3dR+KZ1CX&#10;H9WLz+45/tZgnKqaXy1UPUcdkpPOfUxJPrPtWHzXw1gcXyqB8aVWzz1EDd75nGo653GcW7tn3Son&#10;v/wxpZy/k+85B+dIpky9+M13QPp5Cy6V8y6pBRuGb7lLrUVeNYfeolp3RvvH2FbOcdZ+kw+cJJsL&#10;5+2r3+DXqm/OScqZn889TpWTl3tcKmdevxTm9RuCL+We489xptr4NwdnLMkp6xqMTZXYuV6t2mNH&#10;tf50+BKW66LfZ7i8pfE6SM68fSumba6G73pUrbptlar61UlZt8od3z0uVS/KMAOOVFvN5hhr6mU1&#10;GWNNOWNUMcZkxPAal6rjrjfxDu0s1XPR3Kx75c5jXJ/Zdiz7RxxTKoHn7NXXnaAGMY5U04Mcn2R6&#10;1q0y5Zd+fY2qmThXrX3wPDUAf6r2uneybpX7GI5hNQNjWHG+v0GUnfFrET8M41LRBeB4LfWb7av6&#10;7r02Oz+f24vy8gUGcVzjFSu1fzAA/8A9x5+zr+143Nu8+H75PQU4SUV7RoZjHEdqxS9/hnn3LlKr&#10;jrtJVW1xUNatcvLJn+OPY0w17n+FatsF7+HnXavL085jf3n0yLv2zLx/PUhXvcvpahU8meG5mKP9&#10;aIxTAf+KY1k5sa395rll2aXi+FIJjC/F+fkGMT9f08n34tzC3wdceFFOXvnjUnVc9qSq/sV81XPy&#10;TNWLMs069CbVdczuOAbjIF/wBNyqpHarCu2zXRd9XbboUtE/oiNV/xOMLXXM8WrtSbeomt3g1W2P&#10;7935qRyXyj3H33qMP5WefbNKbYgxAWtP1+nW4di6vc7FXeLPclwq5lFon1WfCu3H5FJpdmxfzmLR&#10;9+T1h9eUZc2rlIKfyR89LuAVp8Fzas9xnThelcJ4Vfk/zVvh3gduaHp5u5pUdZrenarC2O7L79DH&#10;r4OrVVf/OLZPGJmLgv1IT7+QE9vrOjimbWTk9S52HNvcDhQrl8I4An23574Hc/Js/+17GH/qfM2g&#10;bhOl1jWdj/K8ly1TL8oxY97DWZeKx7mP0ewvOBnp38ge48S28pt8LN9fO54TK82/W0kfvDvuhUff&#10;+w4i32UXoh1shIE88LMM/tXgdS055XHur/NdKpaZ9+M1GLcqTC4V3adli59VCmMh8Uf//xrm4FsH&#10;76qu9l6k2lz/HVB77eG4B3xW9SFGy4WPZWPUbazUNxc2wJ36o3a/uuBd1RzRxPD6OHpbzj5rHhXK&#10;oK8/RfpHvlyBxRlX4Adir7v3DVU35x7UcnNd1xT8qb6m6zydqPZbX1dV087W6chr3eXoT8PcgN8s&#10;RYzZS7IxWnBf39eEZxTk3Yclddaj2DdlpB3XTIGf9ahn/HF7WDwPLXpXjNVO12qHmbrO+jw0zNfX&#10;h7Spgy5Huh1G6ulKVyiG+zhm4vhZtuuh25kNb6RAjHa6Vodc+j2rE3A/8OxLOa6OM+6QTuT6J4nP&#10;/ZzHDe5MzQl36j36vL5yIY7/MCeGLfcnJ04Iv+Pc36G6bWJ8xuEHnyrdd1yB//sclj7T2Wgv6+Dm&#10;1Z3xBNrLxJHr+xnHYG5AvPtBGcrWlth2SuxSrYMXVbf4T6jnlvrcSO2D6/TKR3Ly7UcZkhifKv8n&#10;iQ39z+GZLlNGZ17ABlUdWpfK7UCxvvpaYbjHc98Let0/0p2io9+8xZ5q/YqH9flT9nPLsku1Dl5U&#10;XcPvQWYi8ajUb9BeWpfmuE7OvIE6geufJD7333MJ5iBbrZbd/RaeYUa+/5YdNlEN/v73Okb777/E&#10;GLqX66M0+2vqsb0jJ/64HCqHB88tyy4V47XTnzryKl1+fe3MzOXnzqvzvX8otc0VOo37n+Zt8Dz8&#10;3ouqD3FSt7yBXdP07hVHboH5AFfBs8L2336BbVvo7fynAcvQy/farwv5WHap6EUtexLPpRPn6PLr&#10;/9+l5yKfb3Ly4vhSCnOK5v90LvoF0v1HNi3nBaza++qsS5Uff9lM+le477ZcDx2PfCy7VOvgRdVd&#10;8jKqPfL/6zWXnzNvYD6bJDb0P3GVojOVgDPl/nHGumpftQbjpV2rd2n2d5yDOnRZr4fmQj4WXSrG&#10;aqc/dcAFuvz63OLfNLU+MyqfdU98qOpOeRjpJox8d59yFOYGfEWnM8Wgg5W+s01N2uUUHT+1C65r&#10;d94yKraVOpGNZZdqEPGW3fRHpTY96vv/34sXIJ+3R+XVfh/nOrxQp6vbFM9bN12INB/CwTLHGMa+&#10;dMvbatKuC/Rx9Tiu786rRsW2Ui/ysTguFWOtg99Ud9oKlH2CLn9qN5T/t7fn5OPMG6gTuP5J4nP/&#10;kgtUH+KkLktjLTPH+iz0jT2R1jG6noA/Net2fZQ+ty6rw3b0JVmuh45HPh99Z3Vppz91lOt7y2N+&#10;Ps4FqLZZrOvo/kd/b7XjewtlSt36JnZlvreOwvfWW2+oQWxf1vqRnt+Wx6X2Avtnllstf5YH2Rj8&#10;prFup/u07L52dGXMYvFH7glvOBP5fJ6TF8eTUmo7ncb9T+fZ22Gsqb8Y933zp7+purPZlzFy3W+p&#10;2UL1PfFoTuyxln3UceRj2aVaBw+qbtFL2fJnv7dc+fTjc/JCXJ/yfpJY73/iStWD/YlTn8rZ6/hY&#10;HLNKYcwq50e/z28+wXo9NBfysehSMVY7/alJB+ri6++tX+J94CGnjsqnD2lTU05Fum1H+npc6dwx&#10;9PVlyt44vlHHcO+r+zGu5/sciO0Xjoo/7nqRDXwkmwvHi1q26xyl/m0HzUfXLW9+Pie/rgT8qUkH&#10;jUo3jBipnedh+0/0Pv7TgKUXPlZyu6Oz25wPSXzIH/fKyWNcv8kHsYOw9KIcM7B0BqQ8mgn5uDym&#10;Un9upz+14ywQyLzr2H1HeFVXjipD1wL4U7sv1Ol0+zv0EKS5bVS6kpaXbCy/68l/h6Prdtoc5PPc&#10;qLzWwYWqO64FDDYbuWc+DgzueDwnHd/pVOGdjvO3999gvW7mTfoYwmvBO6K+xTflHGOtTuRj2T9a&#10;B7+pbvoilHwjFl+lcHHuq633zKd9/l2qaqfZOl3dBrjGHjcb6e5SfShT6jDeN+04cs3+DdrYqRif&#10;CNuT+1yq07v/SWKlf9ZxnnmMq37kY9GlYqx2+lPTztHF199bfMdy14pR+Qwi7bIr/pB957UM72kG&#10;b1uGefzeVCuvfwUxztIxqvDvyuMxz0gmxjrM61c3Zxm2Zt6hzcG7sOV/GBV/3PUiG8suFf2mZb/D&#10;1XXiCbpu+tzymJ+P40kpjFeV/9O8Ld7Dd/5RpR78Cru2yO7m9xbHuupD/Jb73snGr0N32zf34XnL&#10;Y/6/cdeNfCx7Cm6PgJVzOwbuvDheFe938n86T9tW9b2I560rXsCuzPOWy0Vwx9dt07XPHd/KZ/Ix&#10;eFFj3e44UKy3Lv8u8J7mXDwqnz7km9r/YqTC+EH4N+2RrgNz/dVscWTOuFTu+Lpt7o97wnnXjYo/&#10;1vJnjyMbyy7VIOItW3ivUhseQDwjz1uZ+fny81oH76ru8BuQapOR763DD8B8f+gPRYwuuFU1+17E&#10;EHof3az1cLN+aF9+HuNaJx/LLpXbc2LdUrh89M08eVQ+w8g3PbNJjztlSteLNDP2bBzlUrHMhfb5&#10;cgXmZVwBW/UnS7+L5euZletIUMpEhuNwrCJ/LPlYvhePTDyyoV8kizcD8vkBNyrW+8nHsksVmXhk&#10;49NxiWU68pHvLTMDaT/m84dsSuxShTq+nFvm84rXHPJx3CH5ncuCbErgUkUmJvmUwkGKSkzysexS&#10;RSoe+Vh2qSITj2wsu1SRikc+pXCQohKTfOAnyeLBgGwsu1SRikc+LsdJPsPNdvMgH8suVWTikY1l&#10;lypS8cgHL61kMTAgnzK6VKHKi2zk/Y2ZAflYdqkiFY98LLtUkYlHNkW6VL5cgekZV6DI2MWWJVDp&#10;yTIoTkAQy0E+lr2ryMQjG8veVaTikY8t7yiKccjH7xLEa0NQykSG8k7azIB85F7cmwHZiEdlZkA+&#10;4lKZGZCPuFTeDMhGXCozA/KR7y0zA2k/hduOuFRmn0zOLfN5JS5VrjuV75Kx7YhLZWZAPlHxnkpR&#10;D/IRl8rMgHzEpfJmQDbiUpkZkE9UvKdS1IN8xKXyZkA24lKZGZCP2x2Sz7k8yEdcKm8GZCMulZkB&#10;+YTEpfLlCmyVcQUqUSeyFO/KmwHZyLseMwPyEe/KzIB8xLvyZkA2cXKjiq0r+QTFCQhiOchHXCpv&#10;BmQjLpWZAflE0YGyVSfy8bsE8doQlDKRobyTNjMgH7m/9mZANuJSmRmQj7hUZgbkIy6VNwOyEZfK&#10;zIB85HvLzEDaT+G2Iy6VuFRjvX7w3Mp3iGR9hAnZiEtlZkA+pXCQohKTfMSlMjMgH3GpvBmQjbhU&#10;ZgbkUwoHKSoxyUdcKm8GZAOXypcr8K+Fat7Xc38k7hXm2PXyz8hSXCszA/IR78qbAdmId2VmQD6V&#10;cJTCkif5iEvlzYBs5F2PmQH5iEtlZkA+4lJ5MyCbYv2iOKUnn6A4AUEsB/mIS+XNgGzEpTIzIB9b&#10;3lEU45CP3yWI14aglIkMx/pOKQ7HkY/cX3szIBtxqcwMyEdcKjMD8hGXypsB2YhLZWZAPnH4/hlr&#10;HaX9FG474lKJSzWec0vcKW+fjNcdcanMDMgnKt5TKepBPhV0qXy5Al9nXIEKltMXI7IU78qbAdmI&#10;d2VmQD5RcaRKUQ/yEe/KmwHZeDlEsm2EC/mIS2VmQD7iUnkzIBtxqcwMyCcsXlMlykk+4lJ5MyAb&#10;eddjZkA+4lKZGZCPuFTeDMgmTm5UsXUln6A4AUEsB/mIS+XNgGzEpTIzIJ8oOlC26kQ+fpcgXhuC&#10;UiYyHOs7pTgcRz5yf+3NgGzEpTIzIB9xqcwMyEdcKm8GZCMulZkB+cTh+2esdZT2U7jtxNSl8uUK&#10;rMy4An4YyXlY+DpEPuJdeTMgG/GuzAzIpxS+UlRikk/QfaZKlo98xKXyZkA24lKZGZBPKRykqMQk&#10;H3GpvBmQjXhTZgbkIy6VmQH5iEvlzYBsxKUyMyCfSjhKYcmTfMSl8mZANvKux8yAfMSlMjMgH3Gp&#10;vBmQTbF+UZzSk09QnIAgloN8xKXyZkA24lKZGZCPLe8oinHIx+8SxGtDUMpEhmN9XxuH48hH7q+9&#10;GZCNuFRmBuQjLpWZAflYdql8uQL3Z1wBy3nbrovveOQo3pWZAfnE4btqrHWU9lO47fhxiuKaRs6t&#10;wtcW8hGXypsB2YhLZWZAPlHxnkpRD/KppKsU9LzJR1wqbwZkIy6VmQH5RMV7KkU9yEdcKm8GZCMu&#10;lZkB+YhLZWZAPuJSeTMgG3GpzAzIJyxeUyXKST7iUnkzIBt512NmQD7iUpkZkI+4VN4MyCZOblSx&#10;dSWfoDgBQSwH+YhL5c2AbMSlMjMgnyg6ULbqRD5+lyBeG8ZYJl+uwOKMKzDGPIzXdPIe6/vaOBxH&#10;PnIv7s2AbMS7MjMgH/GuzAzIJyruk+16kI24VGYG5BOH75+x1lHaT+G2E1dPyk+95dwqfG0hH3Gp&#10;vBmQjbhUZgbkUwoHKSoxySfoPlMly0c+4lJ5MyAbcanMDMinFA5SVGKSj7hU3gzIRlwqMwPyEZfK&#10;zIB8xKXyZkA24lKZGZBPJRylsORJPuJSeTMgG3l/Y2ZAPuJSmRmQj7hU3gzIpli/KE7pycfy+3pf&#10;rsC8ErkClutSFBuyFO/KmwHZiHdlZkA+thylKMYhH79LJa8BQc+bDMf6vjYOx5GP3It7MyAbcanM&#10;DMhHXCozA/Kx7SBFJR7ZiEtlZkA+cfj+GWsdpf0Ubjt+nKK4ppFzq/C1hXzEpfJmQDbiUpkZkE9U&#10;vKdS1IN8KukqBT1v8hGXypsB2YhLZWZAPlHxnkpRD/IRl8qbAdmIS2VmQD7iUpkZkI+4VN4MyEZc&#10;KjMD8gmL11SJcpJPRFwqX67A9IwrYLvO5CjveswMyEe8KzMD8hHvypsB2cTJoyq2ruQTdFegkuUj&#10;H3GpvBmQjbhUZgbkE0UHyladyMfvUslrQNDzJsOxvq+Nw3HkI/fX3gzIRlwqMwPyEZfKzIB8ouI+&#10;2a4H2YhLZWZAPnH4/hlrHaX9FG47cfWk/NRbzq3C1xbyEZfKmwHZiEtlZkA+pXCQohKTfILuM1Wy&#10;fOQjLpU3A7IRl8rMgHxK4SBFJSb5iEvlzYBsxKUyMyAfHy6VL1dgq4wr4COenzxDl4YsxbvyZkA2&#10;4l2ZGZBPJXymsORJPrYdpKjEIxt512NmQD7iUpkZkI+4VN4MyKZYvyhO6ckn6K5AJctHPuJSeTMg&#10;G3GpzAzIx5Z3FMU45ON3qeQ1IOh5k+FY39fG4TjykftrbwZkIy6VmQH5iEtlZkA+th2kqMQjG3Gp&#10;zAzIJw7fP2Oto7Sfwm3Hj1MU1zRybhW+tpCPuFTeDMhGXCozA/KJivdUinqQTyVdpaDnTT4Bdql8&#10;uQL/Ok3N+3rujypaD3IU78rMgHyi4kiVoh7kI96VNwOyEe/KzIB84upJ+ak3+YhL5c2AbMSlMjMg&#10;n7B4TZUoJ/lExX2yXQ+ykXc9ZgbkIy6VmQH5iEvlzYBs4uRGFVtX8gm6K1DJ8pGPuFTeDMhGXCoz&#10;A/KJogNlq07k43ep5DUg6HmT4Vjf18bhOPKR+2tvBmQjLpWZAfmIS2VmQD5RcZ9s14NsxKUyMyCf&#10;OHz/jLWO0n4Kt524elJ+6i3nlvHa4ssV+DrjCvDcJUvxrrwZkI14V2YG5FMKXykqMckn6O5TJctH&#10;PgH2ripaNrIRl8rMgHxK4SBFJSb5iEvlzYBsxKUyMyAfP05RXNOQj7hU3gzIRlwqMwPyqYSjFJY8&#10;yce2gxSVeGQj73rMDMhHXCozA/IRl8qbAdkU6xfFKT35BN0VqGT5yEdcKm8GZCMulZkB+djyjqIY&#10;h3z8LpW8BgQ9bzIc6/vaOBxHPnJ/7c2AbMSlMjMgH3GpzAzIx7aDFJV4ZFMBl8qXK7Ay4wpUoHxj&#10;YkKWcfiuGmsdK9TWxvR/We42RzZ+/KO4ppFzq/C1hXzEpfJmQDbiUpkZkE9UvKdS1IN8KukqBT1v&#10;8hGXypsB2YhLZWZAPlHxnkpRD/IRl8qbAdmIS2VmQD5x9aT81Jt8xKXyZkA24lKZGZBPWLymSpST&#10;fKLiPtmuB9nIux4zA/IRl8rMgHzEpfJmQDZxcqOKrSv5BN0VqGT5yEdcKm8GZCMulZkB+UTRgbJV&#10;J/Lxu1TyGhD0vMlwrO9gQ3icL1fgfte4AsXUkSzlXtybAdmId2VmQD7iXZkZkE9UPCnb9SCbcjsm&#10;YcqPfIq5jsctrbQf8/lDNnH1pPzUW86twtcW8hGXypsB2YhLZWZAPqVwkKISk3yC7jNVsnzkIy6V&#10;NwOyEZfKzIB8SuEgRSUm+YhL5c2AbMSlMjMgHz9OUVzTkI+4VN4MyEZcKjMD8qmEoxSWPMnHtoMU&#10;lXhkI+9vzAzIR1wqMwPyEZfKmwHZFOsXxSk9+QTdFahk+cinzC6VL1dgccYVKHPZxsyCHMW7MjMg&#10;H1uOUhTjkI/fpZLXi6DnTYZxe89cTH3JR+7FvRmQjbhUZgbkIy6VmQH52HaQohKPbMLkNpW7rORT&#10;zHU8bmml/ZjPH7Lx4xTFNY2cW4WvLeQjLpU3A7IRl8rMgHyi4j2Voh7kU0lXKeh5k4+4VN4MyEZc&#10;KjMD8omK91SKepCPuFTeDMhGXCozA/KJqyflp97kIy6VNwOyEZfKzIB8wuI1VaKc5BMV98l2Pcgm&#10;Ru9vfLkC8zKuQLFcyFK8KzMD8hHvypsB2cTJoyq2ruQTdFegkuUjn7C4TeUuJ9mIS2VmQD5RdKBs&#10;1Yl8/C6VvAYEPW8yjNt75mLqSz7F3nPGJT3ZiEtlZkA+4lKZGZBPVNwn2/Ugm3L7SWHKj3yKuY7H&#10;La20H/P5QzZx9aT81FvOrcLXFvIRl8qbAdmIS2VmQD6lcJCiEpN8gu4zVbJ85CMulTcDshGXysyA&#10;fErhIEUlJvmIS+XNgGzEpTIzIB8/TlFc05CPBZfKlyswPeMKWMjPRpmtxiBH8a7MDMinEj5TWPIk&#10;H9u+UlTikU1c3t2MpZ7kIy6VmQH5iEvlzYBsivWL4pSefILuClSyfORTbkcpLPmRjbhUZgbkY8s7&#10;imIc8vG7VPIaEPS8yTBu75mLqS/5jOW+Mw7HkI24VGYG5CMulZkB+dh2kKISj2zC5DaVu6zkU8x1&#10;PG5ppf2Yzx+y8eMUxTWNnFuFry3kIy6VNwOyEZfKzIB8ouI9laIe5FNJVynoeZOPuFTeDMgm5C6V&#10;L1dgq4wrUMq6kmVUHKlS1IN8xLvyZkA24l2ZGZBPXJ0qP/Umnyh6UDbqRDbiUpkZkE9YvKZKlJN8&#10;ouI+2a4H2cThvc1Y60g+4lKZGZCPuFTeDMgmTm5UsXUln6C7ApUsH/mExW0qdznJRlwqMwPyiaID&#10;ZatO5ON3qeQ1IOh5k2Hc3jMXU1/yGeu9Z9SPIxtxqcwMyEdcKjMD8omK+2S7HmRTbj8pTPmRTzHX&#10;8billfZjPn/IJq6elJ96y7lV+NpCPuJSeTMgmwIulS9X4F+nqnlfz/1RoTix2EeWpfCVohKTfILu&#10;PlWyfOQj3pU3A7IppYsU9tjkUwoHKSoxyUdcKm8GZCMulZkB+fhxiuKahnxseEdRjEE24lKZGZBP&#10;JRylsORJPrYdpKjEI5uov7MZT/3IR1wqMwPyEZfKmwHZFOsXxSk9+QTdFahk+cin3I5SWPIjG3Gp&#10;zAzIx5Z3FMU45ON3qeQ1IOh5k2Hc3jMXU1/yGc/9Z5SPJRtxqcwMyEdcKjMD8rHtIEUlHtmEyW0q&#10;d1nJp5jreJnS+nIFvs64AmUq0w9ykrZmPtfIxo9/FNc0AT0Pf7DNl+vcIx/xrrwZkE0B7yr2+8gn&#10;Kt5TKepBPpV0lYKeN/mIS+XNgGzC7juVsvzkExXvqRT1IB9xqbwZkI24VGYG5BNXT8pPvcknih6U&#10;jTqRjbhUZgbkExavqRLlJJ+ouE+260E2UX5fM966kY+4VGYG5CMulTcDsomTG1VsXckn6K5AJctH&#10;PmFxm8pdTrIRl8rMgHyi6EDZqhP5+F0qeQ0Iet5kWK73SmHMh3zGew8aoeN9uQIrM66Au97kKN6V&#10;mQH5iHdlZkA+UfGkbNeDbMrtMoUpP/IJ43dPucos7cd8/pBNXD0pP/WWc6vwtYV8xKXyZkA24lKZ&#10;GZBPKRykqMQkn6D7TJUsH/mIS+XNgGxK6SKFPTb5lMJBikpM8hGXypsB2YhLZWZAPn6corimIR8b&#10;3lEUY5CNuFRmBuRTCUcpLHmSj20HKSrxyMb9zkI+5/IgH3GpzAzIR1wqbwZkU6xfFKf05BN0V6CS&#10;5SOfcjtKYcmPbALoUvlyBe7PuAJBKT9Z2nKUohiHfPwulbxeBD1vMizX+90w5kM+cv/tzYBsxKUy&#10;MyAfcanMDMjHtoMUlXhkEya3qdxlJZ8wfp+Uq8zSfsznD9n4cYrimkbOrcLXFvIRl8qbAdmIS2Vm&#10;QD5R8Z5KUQ/yqaSrFPS8yUdcKm8GZBN236mU5SefqHhPpagH+YhL5c2AbMSlMjMgn7h6Un7qTT5R&#10;9KBs1IlsxKUyMyCfsHhNlSgn+UTFfbJdD7KR9zdmBuQjLlWWgS9XYHHGFcjnRpbiXXkzIJs4eVTF&#10;1pV8gu4KVLJ85BMWD6rc5SSboHhLQSwH+UTRgbJVJ/Lxu1TyGhD0vMmwXO93w5gP+ci9uDcDshGX&#10;ysyAfMSlMjMgn6i4T7brQTbl9pPClB/5hPH7pFxllvZjPn/IJq6elJ96y7lV+NpCPuJSeTMgG3Gp&#10;zAzIpxQOUlRikk/QfaZKlo98xKXyZkA2pXSRwh6bfErhIEUlJvmIS+XNgGzEpTIzIB8/TlFc05CP&#10;De8oijHIpkwulS9XYF7GFShTmazWnSwr4TOFJU/yse0rRSUe2ci7HjMD8sn3h2T9eybkIy6VNwOy&#10;KdYvilN68gm6K1DJ8pFPuR2lsORHNkF0mIJSJvKx5R1FMQ75+F0qeQ0Iet5kWK73u2HMh3zk/tqb&#10;AdmIS2VmQD7iUpkZkI9tBykq8cgmTG5TuctKPmH8PilXmaX9mM8fsvHjFMU1jZxbha8t5CMulTcD&#10;shGXysyAfKLiPZWiHuRTSVcp6HmTj7hU3gzIJuy+UynLTz5R8Z4M9fDlCkzPuAKGGL4YkaV4V94M&#10;yEa8KzMD8omrU+Wn3uQTRWfKRp3IJoyOU7nKTD5h8ZoqUU7yiYr7ZLseZCPveswMyEfcKTMD8hGX&#10;ypsB2cTJjSq2ruQTdFegkuUjn7C4TeUuJ9kExVsKYjnIJ4oOlK06kY/fpZLXgKDnTYbler8bxnzI&#10;R+6vvRmQjbhUZgbkIy6VmQH5RMV9sl0Psim3nxSm/MgnjN8n5SqztB/z+UM2cfWk/NRbzq3C1xby&#10;EZfKmwHZiEtlZkA+43CQfLkCW2VcgXHkM54ylu1Ysgy6+1TJ8pGPeFfeDMimlN5S2GOTz3hco6gf&#10;Sz7iUnkzIBtxqcwMyMePUxTXNORjwzuKYgyyKZeXFMZ8yKcSjlJY8iQf2w5SVOKRjbzrMTMgH3Gp&#10;zAzIR1wqbwZkU6xfFKf05BN0V6CS5SOfcjtKYcmPbILoMAWlTORjyzuKYhzy8btU8hoQ9LzJsFzv&#10;d8OYD/nI/bU3A7IRl8rMgHzEpTIzIB/bDlJU4pFNmNymcpeVfML4fVKuMoe0/fhyBf5Vp+Z9PfdH&#10;ZTk/yNGPfxTXNHIeFr4OkY94V94MyEa8KzMD8om6DzWe+pFPJV2loOdNPuJSeTMgm7D7TqUsP/lE&#10;3YcaT/3IR1wqbwZkIy6VmQH5xNWT8lNv8omiB2WjTmQTRsepXGUmn7B4TZUoJ/lExX2yXQ+ykXc9&#10;ZgbkIy6VmQH5iEvlzYBs4uRGFVtX8gm6K1DJ8pFPWNymcpeTbILiLQWxHOQTRQfKVp3Ix+9SyWtA&#10;0PMmw3K93w1jPuQj99feDMhGXCozA/LJc6l8uQJfZ1yBvGPzY8VqnSyj4knZrgfZlNtlClN+5BPG&#10;755ylVnaj/n8IZu4elJ+6i3nVuFrC/mIS+XNgGzEpTIzIJ/xuEZRP5Z8gu4zVbJ85CMulTcDsiml&#10;ixT22OQzHtco6seSj7hU3gzIRlwqMwPy8eMUxTUN+djwjqIYg2zK5SWFMR/yqYSjFJY8yce2gxSV&#10;eGQj73rMDMhHXCozA/IRl8qbAdkU6xfFKT35BN0VqGT5yKfcjlJY8iObIDpMQSkT+djyjsoYx5cr&#10;sDLjCpSrXGTpd6nk9SLoeZNhud7vhjEf8pF7cW8GZCPelZkB+Yg7ZWZAPrYdpKjEI5swuU3lLiv5&#10;hPH7pFxllvZjPn/Ixo9TFNc0cm4VvraQj7hU3gzIRlwqMwPyiboPNZ76kU8lXaWg500+4lJ5MyCb&#10;sPtOpSw/+UTdhxpP/chHXCpvBmQjLpWZAfnE1ZPyU2/yiaIHZaNOZBNGx6lcZSafsHhNlSgn+UTF&#10;fbJdD7KR9zdmBuQjLpWZAfmIS+XNgGzy3ChfrsD9GVcg79j8WLFaJ8uguwKVLB/5hMWDKnc5ySYo&#10;jlMQy0E+5fKSwpgP+fhdKnkNCHreZFiu97thzId85F7cmwHZiEtlZkA+4lKZGZBPVNwn2/Ugm3L7&#10;SWHKj3zC+H1SrjJL+zGfP2QTV0/KT73l3Cp8bSEfcam8GZCNuFRmBuQzHtco6seST9B9pkqWj3zE&#10;pfJmQDaldJHCHpt8xuMaRf1Y8hGXypsB2YhLZWZAPn6corimIR8b3lEUY5BNubykMOZDPpVwlDzy&#10;9OUKLM64Ah7HV7weZGnbV4pKPLKRdz1mBuQj3pWZAfmId+XNgGzEnTIzIJ+guwKVLB/5lNtRCkt+&#10;ZBNEhykoZSKfMDpO5Soz+fhdKnkNCHreZFiu97thzId85P7amwHZiEtlZkA+4lKZGZCPbQcpKvHI&#10;JkxuU7nLSj5h/D4pV5ml/ZjPH7Lx4xTFNY2cW4WvLeQjLpU3A7IRl8rMgHyi7kONp37kU0lXKeh5&#10;k4+4VN4MyCbsvlMpy08+UfehxlM/8om5S+XLFZiXcQVMrMhRvCszA/KJq1Plp97kE0VnykadyCaM&#10;PlS5ykw+QXSYglIm8omK+2S7HmQj73rMDMhHXCozA/IRl8qbAdmIS2VmQD5BdwUqWT7yCYvbVO5y&#10;kk1QvKUgloN8yuUlhTEf8vG7VPIaEPS8ybBc73fDmA/5yP21NwOyEZfKzIB8xKUyMyCfqLhPtutB&#10;NuX2k8KUH/mE8fukXGWW9mM+f8gmrp6Un3rLuVX42kI+4lJ5MyAbcanMDMhnPK5R1I8lnxL6TL5c&#10;gekZV6CE5ShlHbOxyVK8K28GZFNKbynssclnPF5S1I8lH5NLFPftZCMulZkB+fhxiuKahnxseEdR&#10;jEE25fKSwpgP+QTFWwpiOcjHtoMUlXhkI+96zAzIR1wqMwPyEZfKmwHZiEtlZkA+QXcFKlk+8im3&#10;oxSW/MgmiA5TUMpEPmF0nMpVZvLxu1TyGhD0vMmwXO93w5gP+cj9tTcDshGXysyAfMSlMjMgH9sO&#10;UlTikU2Y3KZyl5V8wvh9Uq4yS/sxnz9k48cpCmEaX67AVhlXwEb95DwsfB0iH/GuvBmQjXhXZgbk&#10;E3V3ajz1I5+w+06lLD/5iEvlzYBswu47lbL85BN1H2o89SOfuDtTpvqTjbhUZgbkE1dPyk+9ySeK&#10;HpSNOpFNGB2ncpWZfILoMAWlTOQTFffJdj3IRt71mBmQj7hUZgbkIy6VNwOyEZfKzIB8gu4KVLJ8&#10;5BMWt6nc5SSboHhLQSwH+ZTLSwpjPuQjizCQNiBtQNpAbNqAL1fgXwvUvK/n/ki+H+Q7UtqAtAFp&#10;A9IGpA1IG5A2IG1A2oC0AWkD0gakDUgbkDYgbUDagLQBaQPSBqQNSBuQNiBtQNqAtAFpA9IGpA0Y&#10;2sAn/1TrQ7L4cgW+zrgC5a4TnZV3v5HFxIB8Xv1SFi8GZHPOcllMDMjn+OtkMTEgnyMukcWLAdm8&#10;+60sJgbk8+bfZDExkPZjPnfI5r/6ZDExIJ+Of8piYkA+4xl7J8rH6uuOPE8Yn6nIp+u/ZTExIJ8v&#10;18piYiDnl7mvgmw+/E4WEwPyeeMrWUwMyOev62TxYkA2n6yRxcSAfP72X7KYGJDPmXfL4sWAbE6+&#10;TRYTA/KxPV5RlOKRT1DGyApaOcjm6MtkMTEgnxlXyGJiQD4v/FkWLwZkY+ojk+0jYyGYnuMN2325&#10;AiszroAhRiT7T9jWGu+TxYsB2aR+J4uJAflc8ogsJgbk43cpt58UpvzI0OQRyfaRNublEcm2ETYm&#10;j0i2j/AxeUSyfYSPl0ck20bYmDwi2T7Cx+QRyXZpP4XOEd7zmDwi2T7SdqQvxNxPxPYTZR9qPHWT&#10;54nCz1PkY/KIZPvItSdOfYTF1lXOL/P5RTYmj0i2j5xbJo9Ito/w8fKIZNsIG5NHJNtH+Jg8Itk+&#10;wsfLI5JtI2xMHpFsH+ETJffJdl143xM0h8lQHl+uwP0ZV8AQo2R1JUeTcyTbR85Dk3Mk20f4eDlH&#10;sm2EjfQpFu5TLLYvIE7peW328ohk28i5ZfKIZPsIH5NHJNtH+PD88rOEyW0qd1nJT5wpMwPyEW/K&#10;mwHZiDNlZkA+4kyZGZCPeFPeDMimkA8S933kI86UmYG0H/P5QzbiTJkZkI/0e5gZkM94fKMoH6uv&#10;OzIulfGZinzEmTIzIJ849REWW1c5vwo/q4szZfbJ2HbEmTIzIB/xprwZkI04U2YG5ANnypcrsDjj&#10;Cohj5T2OF1mKY+XNgGzErzIzIB/brlKU4pFPuR2lsORHNuJMmRmQjzhTZgbkI96UNwOykT5FMwPy&#10;KbYvIE7pyUe8KW8GZCPOlJkB+YgzZWZAPn6XcvtJYcqPDMWlMjMgH3GpvBmQjbhUZgbkIy6VmQH5&#10;iEvlzYBs4u5LFao/+YhLZWYg7cd8/pCNuFRmBuQj/R5mBuQTZR9qPHXT1x1xqYzPVOQjLpWZAfnE&#10;qY+w2LpW+Pzy5QrMy7gCQe5XIEfxrswMyEe8KzMD8hHvypsB2Yh3ZWZAPuJRmRmQj7hU3gzIRlwq&#10;MwPyiZL7ZLsu5BMWt6nc5SQbcanMDMhHXCozA/IRl8qbAdlIn6KZAfkU2xcQp/TkIy6VNwOyEZfK&#10;zIB8xKUyMyAfv0uY3KZyl5UMg9znWemykY+4VN4MyEZcKjMD8hGXysyAfMSl8mZANoVcorjvIx9x&#10;qcwMpP2Yzx+yEZfKzIB8Ytrv4csVmJ5xBfwwIsvxuElRPlZfo8S7Mj5/kY94V2YG5BOn/sRi6yrn&#10;l7lvg2zEpTIzIB9xqcwMyEdcKm8GZCMulZkB+YhLZWZAPuJSeTMgG3GpzAzIx7Z/FKV45FNuRyks&#10;+ZGNuFRmBuQjLpWZAfmIS+XNgGz89JfFNQ35FPt8H6f05CMulTcDshGXysyAfMSlMjMgH79Luf2k&#10;MOVHhpX2lYKcP/mIS+XNgGzEpTIzIB9xqcwMyEdcKm8GZFMCX8qXK7CVM67AtyUpQynqVTAmWYp3&#10;ZWZQorZW8P+kBG27JPmRjXhXZgbkE9f+Dz/1Jp8o+1DjqZu+7ohLZXz+Ih9xqcwMyCdO/YnF1lXO&#10;L3PfBtmIS2VmQD7iUpkZkI+4VN4MyEZcKjMD8hGXysyAfMSl8mZANuJSmRmQT5TcJ9t1IZ+wuE3l&#10;LifZiEtlZkA+4lKZGZCPuFTeDMjGT39ZXNOQT7HP93FKTz7iUnkzIBtxqcwMyEdcKjMD8vG7hMlt&#10;KndZyTDILlORZfPlCvzrFDXv67k/sl5vshTvypsB2Yh3ZWZAPuJdmRmQj3hX3gzIJixuSiXKST7i&#10;UpkZSPsxnz9kIy6VmQH5xLX/w0+9yWc8vlGUj9XXHXGpjM8h5CMulZkB+cSpP7HYusr5Ze7bIBtx&#10;qcwMyEdcKjMD8hGXypsB2YhLZWZAPuJSmRmQj7hU3gzIRlwqMwPyse0fRSke+ZTbUQpLfmQjLpWZ&#10;AfmIS2VmQD7iUnkzIBs//WVxTUM+xT7fxyk9+Vh2qXy5Al9nXAHLeduui+945CjelZkB+Yh3ZWZA&#10;Pn6XcrtMYcqPDIt0m2KVnnzEpfJmQDbiUpkZkI+4VGYG5CMulTcDsqmEoxSWPMlHXCozA2k/5vOH&#10;bMSlMjMgn7j2f/ipN/lE2YcaT930dUdcKuMzEvmIS2VmQD5x6k8stq5yfpn7K8hGXCozA/IRl8rM&#10;gHzEpfJmQDbiUpkZkI+4VGYG5CMulTcDshGXysyAfKLkPtmuC/mExW0qdznJJkIulS9XYGXGFbBd&#10;b7IU78rMgHzEu/JmQDZ++tbimoZ8iu0LiFN68omK+2S7HmQjLpWZAfmIS2VmQD5+lzC5TeUuKxmK&#10;S2VmQD7iUnkzIBtxqcwMyEdcKjMD8hGXypsB2YTFa6pEOclHXCozA2k/5vOHbMSlMjMgn7j2afip&#10;N/mMxzeK8rH6uiMulfGZinzEpTIzIJ849REWW1c5vwo/q4tLJS7VWH0xnlviUnkzIBtxqcwMyEdc&#10;KjMD8vHhUvlyBe7PuAI+4vnJM1RpyFG8KzMD8rHtKkUpHvmU22cKS35kY9s/ilI88hGXysyAfMSl&#10;8mZANn761uKahnyK7QuIU3ryse0gRSUe2YhLZWZAPuJSmRmQj9+l3H5SmPIjQ3GpzAzIR1wqbwZk&#10;Iy6VmQH5iEtlZkA+4lJ5MyCbSjhKYcmTfMSlMjOQ9mM+f8hGXCozA/KJa5+Gn3qTT5R9qPHUTV93&#10;xKUyPlORj7hUZgbkE6c+wmLrKudX4Wf1gLtUvlyBxRlXoJJ1YTsbq5MUh+PIR7wrbwZkI96VmQH5&#10;iHdlZkA+cfSk/NSZbMSlMjMgnyi5T7brQj5hcZvKXU6yiZL7ZLsu5CMulZkB+YhL5c2AbPz0rcU1&#10;DfkU2xcQp/TkExX3yXY9yEZcKjMD8hGXysyAfPwuYXKbyl1WMhSXysyAfMSl8mZANuJSmRmQj7hU&#10;ZgbkIy6VNwOyCYvXVIlyko+4VGYG0n7M5w/ZiEtlZkA+ce3T8FNv8hmPbxThY325AvMyroC+Rol3&#10;ZXz+Ih/xrswMyCdO/YnF1lXOr8LP9ZV0lYKeN9tOHJyosdaRfMSl8mZANuJSmRmQj7hUZgbk48cr&#10;imMashGXysyAfGz7R1GKRz7ldpTCkh/Z2PaPohSPfMSlMjMgH3GpvBmQjZ++tbimIZ9in+/jlJ58&#10;bDtIUYlHNuJSmRmQj7hUZgbk43cpt58UpvzIUFwqMwPyEZfKmwHZiEtlZkA+4lKZGZCPuFTeDMim&#10;Eo5SWPIknwq4VL5cgekZV6AC5RsTE2lr5nONbMS7MjMgn7j2f/ipN/lE2J0aV930dUdcKuPzF/mI&#10;S2VmQD5x6k8stq5yfhV+rg+6z1TJ8rHtjNUzisNx5CMulTcDshGXysyAfMSlMjMgnzh6Un7qTDbi&#10;UpkZkE+U3CfbdSGfsLhN5S4n2UTJfbJdF/IRl8rMgHzEpfJmQDZ++svimoZ8in2+j1N68omK+2S7&#10;HmQjLpWZAfmIS2VmQD5+lzC5TeUuKxmKS2VmQD4xcql8uQJbZVyBYriQo3hXZgbkI96VmQH5iHfl&#10;zYBswuJAVaKc5BMWr6kS5ZT2Yz5/yEZcKjMD8olr/4efepOPuFTeDPR1R1wq4/MX+YhLZWZAPnHq&#10;Tyy2rnJ+FX6ur6SrFPS82Xbi4ESNtY7kIy6VNwOyEZfKzIB8xKUyMyAfP15RHNOQjbhUZgbkY9s/&#10;ilI88im3oxSW/MjGtn8UpXjkIy6VmQH5iEvlzYBs/PSXxTUN+RT7fB+n9ORj20GKSjyyqYBL5csV&#10;+NfJat7Xc39UifKNKU+yFO/KzIB8/C7ldpnClB8ZindlZkA+xfhFcUpLNuJSmRmQj7hUZgbkIy6V&#10;NwOyqYSjFJY8yacSjlJY8pT2Yz5/yEZcKjMD8olr/4efepOPuFTeDPR1R1wq4zMV+YhLZWZAPnHq&#10;Tyy2rnJ+FX5WD7rPVMnyse2M1TOKw3HkIy6VNwOyEZfKzIB8xKUyMyCfOHpSfupMNuJSmRmQT5Tc&#10;J9t1IZ+wuE3lLifZRMl9sl0X8omRS+XLFfg64woUy4UsxbvyZkA2fvrW4pqGfIrtC4hTevKJiidl&#10;ux5kUwHvKjR5ko+4VGYG5ON3CZPbVO6ykqG4VGYG5BMnP6qYupKNuFRmBuQjLpWZAfmIS+XNgGzC&#10;4jVVopzkExavqRLllPZjPn/IRlwqMwPyiWufhp96k4+4VN4M9HVHXCrjMxX5iEtlZkA+ceojLLau&#10;cn4VflavpKsU9LzZduLgRI21juQjLpU3A7IRl8rMgHzEpTIzIB8/XlEc05CNJZfKlyuwMuMKWMrT&#10;VtmtxCFL265SlOKRT7l9prDkRza2XaUoxSOfYv2iOKUnH3GpvBmQjZ++tbimIZ9i+wLilJ58bDtI&#10;UYlHNuJSmRmQj7hUZgbk43cpt58UpvzIUFwqMwPyKcYvilNashGXysyAfMSlMjMgH3GpvBmQTSUc&#10;pbDkST6VcJTCkqe0H/P5QzbiUpkZkE9c+zT81Jt8xKXyZqCvO+JSGZ+pyEdcKjMD8olTH2GxdZXz&#10;q/CzetB9pkqWj21nrJ5RQI7z5Qrcn3EFSllmshTvypsB2Yh3ZWZAPuJdmRmQTxydKj91JpsoOlC2&#10;6kQ+UXKfbNeFfMLiNpW7nGQTJffJdl3IJ05uVLF1JR9xqbwZkI2fvrW4piGfYvsC4pSefKLiPtmu&#10;B9mIS2VmQD7iUpkZkI/fJUxuU7nLSobiUpkZkE+c/Khi6ko24lKZGZCPuFRmBuQjLpU3A7IJi9dU&#10;iXKST1i8pkqUU9qP+fwhG3GpzAzIJ659Gn7qTT7iUnkz0NcdcamMz1TkU8Cl8uUKLM64AgXiFMoj&#10;MvvIMk79icXWVc7Fws/1lfSagp43204pXaSwxyYfcam8GZCNuFRmBuQjLpWZAfn48YrimIZsbHlH&#10;UYxDPrb9oyjFI59yO0phyY9sbPtHUYpHPsX6RXFKTz7iUnkzIBs/fWtxTUM+xT7fxyk9+dh2kKIS&#10;j2zEpTIzIB9xqcwMyMfvUm4/KUz5kaG4VGYG5FOMXxSntGQjLpWZAfmIS2VmQD7iUnkzIJtKOEph&#10;yZN8KuEohSXPgLYfX67AvIwrEIS2SI7iXZkZkE9c+z/81Jt8xLvyZqCvUeJdGZ+/yCfuvlSh+pNP&#10;nPoTi62rnF+Fn+uD7jNVsnxsO2H3nUpZfvIRl8qbAdmIS2VmQD7iUpkZkE8cPSk/dSabKDpQtupE&#10;PlFyn2zXhXzC4jaVu5xkEyX3yXZdyCdOblSxdSUfcam8GZCNn/6yuKYhn2Kf7+OUnnyi4j7ZrgfZ&#10;iEtlZkA+4lKZGZCP3yVMblO5y0qG4lKZGZBPnPyoYupKNuJS5TDw5QpMz7gCbnZkKd6VmQH5iHfl&#10;zYBsguCdBLUM5BMWB6oS5ZT2Yz5/yEZcKjMD8olr/4efepOPuFTeDPR1R1wq4/MX+RRyieK+j3zi&#10;1J9YbF3l/Cr8XF9JVynoebPtlNJFCnts8hGXypsB2YhLZWZAPuJSmRmQjx+vKI5pyMaWdxTFOORj&#10;2z+KUjzyKbejFJb8yMa2fxSleORTrF8Up/TkIy6VNwOy8dNfFtc05FPs832c0pOPbQcpKvHIRlwq&#10;MwPyCaBL5csV2CrjCgSl/GTpdym3yxSm/MhQvCszA/IpxkWKU1qycbtD8jmXB/mIS2VmQD7iUnkz&#10;IJugekxBKBf5VMJRCkue0n7M5w/ZiEtlZkA+ce3/8FNv8hGXypuBvu6IS2V8piKfuPtShepPPnHq&#10;Tyy2rnJ+FX5WD7rPVMnyse2E3XcqZfnJR1wqbwZkIy6VmQH5iEtlZkA+cfSk/NSZbKLoQNmqE/lE&#10;yX2yXRfyCYvbVO5ykk2U3CfbdSGfOLlRxdaVfMSlyjLw5Qr8a76a9/XcH+VwI0c/fWtxTUM+xfYF&#10;xCk9+UTFk7JdD7IR78rMgHyC4i0FsRzk43cJk9tU7rKSobhUZgbkEyc/qpi6ko34U2YG5CMulZkB&#10;+YhL5c2AbILgLAW1DOQTFq+pEuWU9mM+f8hGXCozA/KJa5+Gn3qTj7hU3gz0dUdcKuMzFfkUconi&#10;vo984tRHWGxd5fwq/KxeSVcp6Hmz7ZTSRQp7bPIRl8qbAdmIS2VmQD7iUpkZkI8fryiOacjGlncU&#10;xTjkY9s/MsTz5Qp8nXEFDDHKVdYx5UOW5faZwpIf2dh2laIUj3yKdZHilJ58xLvyZkA2fvrW4pqG&#10;fIrtC4hTevKx7SBFJR7ZiEtlZkA+QXSYglIm8vG7lNtPClN+ZCgulZkB+RTjF8UpLdmIS2VmQD7i&#10;UpkZkI+4VN4MyCaoHlMQykU+lXCUwpKntB/z+UM24lKZGZBPXPs0/NSbfMSl8magrzviUhmfqcgn&#10;7r5UofqTT5z6CIutq5xfhZ/Vg+4zVbJ8bDth951KWX7yibhL5csVWJlxBcbKghzFuzIzIB/xrswM&#10;yCeOTpWfOpNNFH0pW3UinzA6TuUqM/mExW0qdznJJkruk+26kE+c3Khi60o+4lJ5MyAbP31rcU1D&#10;PsX2BcQpPflExX2yXQ+yEZfKzIB8guItBbEc5ON3CZPbVO6ykqG4VGYG5BMnP6qYupKNuFRmBuQj&#10;LpWZAfmIS+XNgGyC4CwFtQzkExavqRLllPZjPn/IRlwqMwPyiWufhp96k4+4VN4M9HVHXCrjMxX5&#10;FHKJ4r6PfMbRR+jLFbg/4wqMI5/xlLFsx8q5WPi5vpJeU9DzZtsppbcU9tjkM1bXKOrHkY24VGYG&#10;5CMulZkB+fjxiuKYhmxseUdRjEM+5fKSwpgP+ZTbUQpLfmRj2z+KUjzyKdYvilN68hGXypsB2fjp&#10;W4trGvKJen/EeOpHPrYdpKjEIxtxqcwMyCeIDlNQykQ+fpdy+0lhyo8MxaUyMyCfYvyiOKUlG3Gp&#10;zAzIR1wqMwPyEZfKmwHZBNVjCkK5yKcSjlJY8pT2Yz5/yCakLpUvV2BxxhUoRx3JMq79H37qTT7i&#10;XXkz0Nco8a6Mz1/kE3e3qlD9yWc8/XNRP1bOr8LP9UH3mSpZPradsPtOpSw/+UTdiRpr/chGXCoz&#10;A/IRl8rMgHzi6En5qTPZRNGBslUn8gmj41SuMpNPWNymcpeTbKLkPtmuC/nEyY0qtq7kIy6VNwOy&#10;8dNfFtc05BP1/ojx1I98ouI+2a4H2YhLZWZAPkHxloJYDvLxu4TJbSp3WclQXCozA/KJkx9VTF3J&#10;RlwqMwPyEZfKzIB88lwqX67AvIwrkHdsfqzYrJNjEPymoJaBfMLiQFWinNJ+zOcP2ZTDSQprHuQT&#10;1/4PP/UmH3GpvBno6464VMbnL/Ip5BLFfR/5jKd/LurHyvlV+Lm+kq5S0PNm2ymlixT22OQzVtco&#10;6seRjbhUZgbkIy6VmQH5+PGK4piGbGx5R1GMQz7l8pLCmA/5lNtRCkt+ZGPbP4pSPPIp1i+KU3ry&#10;EZfKmwHZ+Okvi2sa8ol6f8R46kc+th2kqMQjG3GpzAzIJ4gOU1DKRD5+l3L7SQXy8+UKTM+4AgXi&#10;rK/EPvIW78rMgHyKcZHilJZsxLsyMyAf8a7MDMhH3ClvBmQTVI8pCOUin0o4SmHJU9qP+fwhm7B6&#10;TuUoN/nEtf/DT73JR1wqbwb6uiMulfGZinzi7ksVqj/5jKd/LurHyvlV+Fk96D5TJcvHthN236mU&#10;5SefqDtRY60f2YhLZWZAPuJSmRmQTxw9KT91JpsoOlC26kQ+YXScylVm8gmL21TucpJNlNwn23Uh&#10;nzi5UcXWlXzEpfJmQDZ++svimoZ88vojfLkCW2Vcgbxj82PFap0so+JJ2a4H2Yh3ZWZAPkFxnIJY&#10;DvLxu1TCUQpLnmQoLpWZAfnEyY8qpq5kIy6VmQH5iEtlZkA+4lJ5MyCbIDhLQS0D+YTFa6pEOaX9&#10;mM8fsimHkxTWPMgnrv0ffupNPuJSeTPQ1x1xqYzPVORTyCWK+z7ykT5EMwM5vwo/q1fSVQp63mw7&#10;pXSRwh6bfMbqGkX9OLIRl8rMgHzEpTIzIB8/XlEc05CNLe8oinHIp1xeUhjzIZ9yO0qG/Hy5Av86&#10;Sc37eu6PglLmbDnI0barFKV45FOsixSn9OQj3pU3A7Lx07cW1zTkI/0eZgbkY9tBiko8shGXysyA&#10;fILoMAWlTOTjdwmL11SJcpKhuFRmBuRTjF8Up7RkIy6VmQH5iEtlZkA+4lJ5MyCboHpMQSgX+VTC&#10;UQpLntJ+zOcP2YTVcypHucknrn0afupNPuJSeTPQ1x1xqYzPVOQTd1+qUP3JR/oUzQzk/Cr8rB50&#10;n6mS5WPbCbvvVMryk0/Unaix1o9sxKVSvlyBrzOugIkXWYp3ZWZAPnF0qvzUmWyi6EvZqhP5hNGH&#10;KleZycfgQcV+O9lEyX2yXRfyiZMbVWxdyUdcKm8GZOOnby2uachH+j3MDMgnKu6T7XqQjbhUZgbk&#10;ExRvKYjlIB+/SyUcpbDkSYbiUpkZkE+c/Khi6ko24lKZGZCPuFRmBuQjLpU3A7IJgrMU1DKQT1i8&#10;pkqUU9qP+fwhm3I4SWHNg3zi2qfhp97kIy6VNwN93RGXyvhMRT6FXKK47yMf6VM0Myjx+eXLFViZ&#10;cQXC3G9AjpX0moKeN/mU0lsKe2zyGauXFPXjyMbkEcn2kX5rcanEpfLjTuWn4bllyzuKYhzyKZeX&#10;FMZ8yEdcKm8GZGPbP4pSPPIp1i+KU3ryEZfKmwHZ+Olbi2sa8pF+DzMD8rHtIEUlHtmIS2VmQD5B&#10;dJiCUiby8buExWuqRDnJMMx9oqUuO/kU4xfFKS3ZiEtlZkA+4lKZGZCPuFTeDMgmqB5TEMpFPpVw&#10;lMKSp7Qf8/lDNmH1nMpRbvKJaJ+GL1fg/owrYIMBWYp35c1AX6PEuzI+f5FP3N2qQvUnH+l/NDOQ&#10;88vct0E2QfeZKlk+8gm771TK8pNP1J2osdaPbMSZMjMgH3GpzAzIJ98hkvURJmQTRQfKVp3IJ4yO&#10;U7nKTD7iUnkzIJsouU+260I+cXKjiq0r+YhL5c2AbGz0p0U1BvlIX4aZAflExX2yXQ+yEZfKzIB8&#10;guItBbEc5ON3qYSjFJY8ybDUPlKY45NPnPyoYupKNuJSmRmQj7hUZgbkIy6VNwOyGYOz5MsVWOyM&#10;K/DtmPIYS7kqegxZhsWBqkQ5x9jWKvp/OoZzY0zlJZty+EthzYN8otq/YaNe5CMulTcDfd0Rl8r4&#10;/EU+hVyiuO8jH+l/NDOQ88vct0E2lXSVgp43+ZTSRQp7bPIZq2sU9ePIRlwqMwPyEZfKzIB8xJ3y&#10;ZkA2tryjKMYhn3J5SWHMh3zEpfJmQDa2/aMoxSOfYv2iOKUnH3GpvBmQjY3+tKjGIB/pyzAzIB/b&#10;DlJU4pGNuFRmBuQTRIcpKGUiH7+LZa9pEPGalnfgjnQ6FqWqsKy++ng8O3+lOj/6p5q8TUp1L+H6&#10;P1U/luQFL6u2ui2wvlpv43bGWPYoYkw4Xseom6DUukevxv7v1LqP/6nqLn4R27fQsVdecLwafvet&#10;7LE83tpChpZdp7Vvf6NqTnlM14v/1G+uVN/vbtb5dL71jZq89eWq+8ZZ2fUE1nuWnjmqHM0P/k2l&#10;Nt9ODb/2WHafL1dgnuMKfP+eJv38NyqpZqn+By/PxrJdb90ei3GRfKRd9bvP1aTdT8+yXHHIRDWc&#10;flH7Xc13faYa1LZq6Hct2fXUZtuq4WcfyvG/utJfqpo5LTrGJPybnrM3Yrys0/SjDMn6p1TbnIlY&#10;/yDnOKsOGdtZib2rVafeqyZtfcT3rHbeWA2fcZ3Ot3nOMrCaoIZOPUv1oRypI5qQbiedNrU12udJ&#10;Z+l07YhRtfMcvb1uA6W+mTkb25eWvOy67Vj2rtbOvk7V7Fyn68J/6v8P6nn4sdpt6sS+yT89XHVP&#10;n6IGke+ygy9R6v9M0Wlbfv4z1VezQPVge+JX3x/vBGrAh6GjT8w6Ut1IN/nnJ6rO3TfFtmuy2616&#10;ZGw/lr2rVclFatJm05xqqRVb/1QNH7ZQ59O878VoL5uooeSxal3NJaru1ycj3U9Hrsc774p09Tpd&#10;O2JUbZ3UMfg9sLLAvvZf76rW15xtvR667ZTYLVn1/Ndq0h5n63rynxVHbKGGV67EtfRb1fxgF1j9&#10;XA09vyy7ntr857huP67XHYelH2mT5zyv2ubju/Ddz3L2OWlK8pttx7KjtHbV31TNSY9meejvuEdv&#10;1Pl0vv43fMddqrqbjsuuJ7De03z6qHI0L1898h338qM5+/pQ3lTTa4g/VeeRwqnZt+LunDTW6qTv&#10;AUrn1Q3i/71p6Qeoxz66Lvp+6Qp+/3+hOt/61nU/8K1e//5+ILdMTGvaV5J2w3OKbErsOa39zz5V&#10;c8Ermg3/qd8S/9fv41xCvs0r/xfn1vZq6IsnsuupLbdXw9++ki1XD9IlGr8/3gmkr9OZ40pWB/Ip&#10;cf/Gqle/U5P2OtepllpxNK4977yp+pFv8vyXVfpohTJ0ZNfbFuD60oF7bVe51uG+/PJrX0aM6foa&#10;3n4R7s8/6shJ405v7TP5WHap1n6xVtWc8UyWR/1EtJeX7tD5ND/9H2gvv1BDb+EeEPlyPTXxF2r4&#10;w2eM5cg/putjxF/4kI6v7xcX7quGP37PePyY66evO9/fo9u6H1/1fBe+q9j6R35Gvqv+pPrxnJM8&#10;J63SR6C9vNueXR/5Pvoztn1fFiet1z6mG8LScGO7asa94/q30jnHuuOM6zP5WPalBhGvacWXAFOt&#10;4ehr8U21yOc71fnX/1aTt7tWdf+W6/+t1xNY71lxnrEc+cc45e3G8ZOPe0R1XvYLHLvWeLyTfky/&#10;ycdy/+Paz9H2T887t17EuYV8mp/KnFttOLcy6/rc+gDnlqEc+ce0t3WrqpnXafZ1OG+/eQDP/F+i&#10;3RmOH9f2EpxfkTq3LPtMg4jXdM9H+L+d9v25dSWeHz9crTrf/w79QotV9y1cx7mG9QTWe+5pGOV0&#10;dbzyd/SfNI+0EfYLPXwV0vw9J13zI9+O3HO/sjxnuzU/jG3Hsu+09vWvcM/8iK4X/9H3zI/gnhn5&#10;NN/7F9RnOzX0DO5xM+u67+elR0aVg2m99rU/s1pVHX7FCLfNcW4tuRTHfjrqeCv1Ih/LTtSqt9eq&#10;SVPPz/JZceyWaviT91Q/8kleslKlj8V3zV+/yK634UZx/V9x7fAoR/4xg0iz7KkvlJqY6dvAtWfd&#10;U004Ftdmj+PHtY1sLLtUg4jXtPwTsMnvc/0b+lzX4Ny6MtPnukavJ7DesxzP2q5yMMayRxEjp88V&#10;/RWf/Lvqw77Ukrez8VN74Z7quftzjnfHGtdn8rHsUq3963+pmrOezbYdfU/4KvoFkU/zs/935J7w&#10;3dbsuv7e+uRZYznyj2l/9z9V1XHX6/i6n+PSWjXcif5Cy/XQ8cjHsku16uS71KRJh2f5rNhpIzV8&#10;2pWqH/kkp12q0jvh3DrzRtWH9dThVyHdjjptCjfAfSeirwfb2xGjaqfZervuGzz6OGy/Xe/rwL6a&#10;KSdn962bhev8mXfpfVbrQjaWHahBxGs6jHXeQZdf3xNO3wv53KA659+mJm94tOo+kOu3qfbjb1VV&#10;2x8zUs+f4Bp76NE6XaEY6xCjLtGIYzYa6T/bcy81PBfXZsv10PHIp4yO09qFS/H/fq7mwX/qN0B7&#10;OWGeLkPzsXfivNtcDc1bqNYhXd20i79nMHWqGl5wZVnLqrmQD0oRhCWNciSx9AekPLqvx7L7NIh4&#10;TdPYPrbDknlXuPtucLYuUv3Yl/z1ApXeBv8fR5+r2g+9VFVtc7BOV/djnFv7JHU6xlhWjRg/3i1n&#10;Xw9iJHaYq7e5/2nAytChuDZZrovmU0I3ahCxm6bzOvFzXR19HfpNFfyti1U/9iV3OVWltwWrGY2q&#10;/bDLVdW2h+h0mtW0g3U6xli2H2L8mEcr5d5Xcg+M55Zll2rVI5+qSVX1ui78Z0Vyghp+Cv0NyKf5&#10;jk9wfcH7v0eas+upTfH+70nct7jK0Y4YVXhPwZ+6TdGumi7E/vd1Gvc+Emuvn6HWp1/POd4da8yf&#10;ycbVH1eKz2vRx1dz2pO6nvynHs9OfX9YovNtXvEPsMI7ilfvy66nJuAdxVtP5pRrEGV8fEUH+ht5&#10;Fim1DH2Ng6++mJOmFGXX55blPoBCfRmdn61Vk7e9WnW3zNF9D1xPYL3noXONfRH5fRnr0FdSd+kf&#10;QWnLke/1RXPU8EfoJ7RcDx2P7adI98mXKzA94wr8QOxVC5erSdscqdsE/1nBd8tnXafL1Fx7L9rW&#10;RDW0sEH1IU7qqOuR4lc6bQrX9r6T8YyP7V1n3adqMu1K96vu9SvEuP4H9xVb74LpydGydzWIeE3z&#10;70F9d9F11tfto/dHPg+pfuxLHnKDSmPj+tQ9quuS36ma6RfqdJrB9F3U8CW4fiFdx/mPY99Zel/d&#10;hng+PfVkbH9cMf6yUxF/w/31vpaqTVRfwxX6GNt10eehZcdp7aJHVM20y3TZ+U/9T9EmFi7Uflfn&#10;xY+oyZucqLqPrQaHR1S6/j41abujdNoa/Nt17FFIh2sW9jWf8rBK/RT+x/mXjXLDCu2z6pGx/RiW&#10;np4e5Sw6jU1PCbG64EUlpi/RrtUgXCs6WKkJ09Xw27iG5+U1hPWGJR2qFd0F6z9+K7s/jXdJtRNO&#10;VAPP4XsBaTre/ae6cHpKDeB7IYV3sY0TeL2/T/Vi3yx4Wx0XTEe6r7LH5+cz5nUydL1vsPG59Yku&#10;9Kntr10rx8Eyvb/oRt5VR+B8vALn6btdOWWhK1ULV2rgiZtztjtlDKNLNQDPqfbCl5XjT9GrqoZX&#10;1XMLzkMPDyv9O6RXM9XAg03Z/T1IVzPnIbX6wpnY9pHiejXWO+r31utDWG+4qk217oU298rL2eO8&#10;4o9rG9tOCV2qAcSuTTaNfMfBn6JXVQ2vqufYmpx8h+lRHduCdLgnRTpnvWXrjdX/nLFYJfa8UKV3&#10;2VitP/sW1XHGcjVr69mqd87snBglqQf5wEmyubTWXAt/arL2pxyvqu1XP0Mei3PyaZt5nar6P/up&#10;NdP3VMPHX6taDk6plgm/VEPHnqlWHJ7Cvilq9V5TcEwq5zinrGF0qQbgZdXiGcXxp+hVVcOr6kEf&#10;h9vZGka6FPq3G3/8UzUIr6oX67N2PkV17LydWlNzAd6HHKs/rz/iAqxfkl139nVV/RLxFunj5uO4&#10;NXvg2RDr7jzG/Vlfl7/Fda80ywDi1l6xKutP0auqhlc14r+OzjP9PNLra/EtOWUaQpyGGz9QrVNx&#10;rXl7Vc6+UpVdxyUfyy5V64q/4ntrP9UHf8rxqtrmTkQ+n4zKqxt5Vx1+N+4j98O+v+bsT//hb2B1&#10;nBpYgXdKmTIO06Nq/gTnHjziV15VznrLFNxHvfJsNp2Tfty/S9x+ut6GAzX1FrUa/tQg/Cl6VanN&#10;9xnl2vH/qhtL1RHLMt/xX+e0kUL7StZ+yKbELlXrB73wpw7R/pTjVbU1boV8147KO/1FH9rLPDXw&#10;wbLsvmGUb8X761TVlvPU6pZ52L4uu6/UZdf3zCXsIxlA7Nqr3sr6U/SqquFV9dyL59O8fIew3nAb&#10;7p+n4fryEe6fM/vZP9J428fYvoXevgZ9Lolj8Wx71QFI8102nZPe6m+2H8suVesr3ap+4kHan3K8&#10;qraFWyIf3BPn5ZV+ay3ayxw18Modo/Y5ad0uVQ+Or1n4jFp9/Ryk/0ZxvRrrHYv21evOMVZ+6+vO&#10;NzjH7S0DiFV7xeuZ76o/Kbof1Xs0eP6thuNDjXwfvZ5TjkL7WF5nf9hcqq6v/lsl9mtRq+FPDcKf&#10;oleVmojn+E+fG+U70Yeqgg/VdVMS+3BNwXr+EjWXqvXlzLkFf8rpi9Tn1pc4t/L6CNNtmXPrZZxb&#10;efucdXf/Yw/SJHAupWfjXP28U3V8tFbN2vtq1fvU1cbjnThj+m35/IrcuWXZpepqhx+1z21qNfyp&#10;QfhT9KpSE6ap4TeeGOU7dSPvqqOWq64r8R3k8qTWMMYx329Pv/R39P3UqoFnbsuJEUaXqvXR1SP3&#10;zPCnHK9K3zO/0THKd0o/8xW+t45VA/z7hDyny2tfD9Ik5qIv8kjcg7/+tup4+Ss1a8qlqvfeS0cd&#10;nx9vTOs8tyw6SAOIVXtDu3L8KXpV1Xju7GltHJXPENI23PWFaq3Gfc5f2kftZ7nyXSp9HzDxJPQZ&#10;3qnTd3yyTl1YfY0afOthz+PHVTeycTlMNj53fbwG/ai3Z/pR/6a9qpF+1N+PyqsbeVcdfb/quvpA&#10;7Pv37P70q/+Oc2ku+lFv19s63l2DftQrweR+9KP+FfeYeLf2bpsapleF9Za94Oy/+0r2eBv10DHI&#10;x7KD1Praf+KeMKn64E85XlXb6fie+Ruez/PySr/7Xzi3cE15rWXUPiet26VaA08rcUKr6ri0Gun/&#10;ofLXnWOs/SYfuEu2lgHEqj3wKuX4U/SqquFV9cw4NCePYaRLzViCdOgbhGflrLdM2kj9z2mXqsSU&#10;81R6543U+jNuUB2n3a1mTTpO9c4+Tq05426V2LledR34a8S7S6Xn36VqN5iuBk48KSe+lfqQjWUH&#10;qQuuU2LSHLUa/tQg/Cl6Vamf7KCGTzwzJ68e5JvY9UyVngwG869UHXNvU7O2PFr1HnW0MsUYQozU&#10;YU2q8ScbqcHZp6hexJi15/mqY88dtINluy76ebSMLlXrCS3wp3bW/pTjVbXtDj71t2Y9qWGUJ3XU&#10;rapxAzCAV9WL9VlTF6mOqTsiDb7Xy1hezQfv6MSl8mDAc8uyf9R11GUqMeFItRr+1CDcJ3pVqR+j&#10;X69mbk5ePciXXlR6uw3V+qPOUR1HXKZmbZZUvfslVfqQS9WMH++uP7N8zrovV2CrEVfgfxFnxYEX&#10;qSr4WCwLXS7bdc2JR5Yl9K66jr5CJSYepVbDtRqEa0UHK/VjfH8fMS8n3x6UITF53gjXoxtVx5FX&#10;qFmbH6x69z9YpQ+9HFx/oz+zrPnrpSy/Pg9dvtOYHaVMjAH8rm18Ieta0cGqxvuNnhtO9fSi0o8g&#10;vZqhBu69Nru/BzESs+9X6cMmwKdaqTqe+rOaVXWh6r3jQrUmjX2HNauuxulI/6nqRdr5pz6h1lxx&#10;nF4fb/lzjmfbyevbs73e+ux3cK0O0K6V42B5/Q0m802/ij5IdbwaeHZJTrnSf8y8l8f2/D5G2+XN&#10;iUc+hv6GsW4vpt+jG3lXzXxIdTUdhHJ0e5bF3e8xjPSph7pU48Qt1eAbD6lerM9a9NpIn+KX33ge&#10;P9Z66OPI5wfcqGL2DyBW7SHXZ/0pelXV8Kp6jqvJyWeYHtVxS5EO72ngWTnrLdvg3fJZKXhUF6nV&#10;h0zDMXepHqStxnpH9a/wGR6+YR/TFlPWH0xLNnCTbC5di3+nEtufoVbDnxqEP0WvKrUhHKlFqZx8&#10;epBvDbwVpqNnxfVqrHccsotas/gh3F9fqLqO3h37Hlfp8x5XtRsepAYazlBti36nqjY8Rq05/iA1&#10;jH0t+Dvflp/TwbohJ76VOpGPZZeqtb4V/tRu2p9yvKq2qZsgn3tz8mo7/xFVv8lRWc+K6zN+epTq&#10;PeVEnS599iO4DlWrgfoRD8tdzkL73OnG/Rl8HF+Kv/X3GJl5bc/zm8bsHWXipF/D+x1ch4deuw/P&#10;5P/U41YlMG5Vz/IGvZ4fv/mxf6D/DfcEHq6Vk7YbcaqOxrugq9EPh3GsnO387ed4d/qiPpOZxfce&#10;zvsI5+/EGdtrLConz0J/K87xrr4fswLX57xyhtGl6obnlDikRXVfNVM7Tj80hlTny0g/aVGOa8Vt&#10;k7HNieG4U+lD8CzxapuOy/GtvMazGpc7hbLnHM+2U0KXqhuxEzufpbqPwHcVPvdjSe67WLXtuTHW&#10;W7J5O9vTO6P+59yqt6dPXY5zdJoes8pdRidtfgx3GmufyceiSzWEWA3TL1Fp/InH+uMv0bGbD75G&#10;pf7Ppmp4Zl3BvDhmVQJjVvUcsJ8aRpyVNSmV/Pnhqv03U9T62SOx3GUNo0vVDScqsfWxqnuPXbXX&#10;1I/1JFyntu1/ivXzC7pOHLMq9eNN1PChtTnphhCjAY5R8wZgXnOK575W/K3E+pr6nH1Bd6nosCTg&#10;t4yMJfgtxvMoPL5UofGDOIaV15hVJXNhUFb9fW/RpRpCrIamd1X6cPxfvvmudptM40vRc+rHksTf&#10;DHu5VhzDKn/MKie9Oz6dqwY4V0N/QB+zxbroWPp7HZzIqgQL3boGuHXOuGWF2kehtlVoXynKrWOS&#10;TQldqiHEbmj9RqVr0Zb+C/ctWOdYVPljTzll6Py/GIPqFzeqnmcvyikXfaqVH2D8gtobVfv16E/6&#10;z5FYznEl+00+Jez36EbsBO51u287XufjjEVl6vfg35/l/71ZfgzHuXLGsypl+fW1J89vGo+HNIRY&#10;DUs/U+mZaC9/+QxL4bGnOvG3Y/rvzR4+V6dlem5T+Bu0/B/+Jd5Hqx4a+Xu1pXN0eq/8xlP+nGP1&#10;dWf0vXr+vXsx6/x7iwT+3sIZ97bQMwPjFnreKLTPeXYJm0uVfu+/cS2uVUPvPaK9KLpQprGn+uFO&#10;JS97XbWdsSXS/l2nd7blt53J2OCMZ0XfKozjUg2hj6+hJXNufYlzC+vsEzSNPeX1t5zcZjq3hjLj&#10;WTn9hP2In0SfosnVctKN+bfl8yty55Zllyr9ync4t2arocxYUYXGnupH3snzXlRtp2wBRwrPypmy&#10;5Megc5U4arl6+obZSmEcq/wfXrOd/JwYVn6z7eQ5TONZH0KshuveGblnfuMdHds0vhTz6VwJN2pS&#10;ZizXvHIU2ueUsR/HJM/6w8g9t4er5aQb82/ysehSdSNW4tiHVfdd+N51uVCmsaean+keuS59/Gy2&#10;HNymMCZl/o8znpW7vMyvCvl13XAQjl+bjeFOM+bPZGPZpUq/tgbnFvtR79exORaV19hTzLcfSxLj&#10;vI7MBfBXY1kc5+oTOFfJC14cGd/0k090+vz8rNaHfPL8pvGsDyFWw91fqPRxuCf82xc6Nl0o09hT&#10;navhRm13jep5tDFbDm5T2Jb/o68vmfGsnDI6+TVjqJX1q1dmYzj7x/2bfOA1+XIF/jVPzft67o+s&#10;eErIsxtLYqd61X34VF0GZ9yqtikbYX1J1o1ytjvjWTH/9Ml3o41OVUMno38H687ipGWM9MlLctLk&#10;5+ccY+U3OVr2rtLH34by76WGjkf/FmJz3KoExq3qOeyggnn1I20SDlXbrmBwfJPvGM1H3QKvazOV&#10;73VZqRf5lMljGkI+DYder9I74pypv17ny3GrUhtsjvGp8GxWoBx+0xWKMaZ95IMLQhCWNMqRxNIf&#10;kPLo53rL3lX60MtwXuyWHVOqkx7WBknVM22fgt6TM75V2w7wsI6+ICdtN8o4eZvjVOev0V999CVq&#10;5UEXqeQ2SdW+y25wttDuLNchG49tp4QuVfqwK8CqSg0dNlvn00m3aoODVc90vP8pkK8zvlXbZLCa&#10;cVFO2m4cN3nb2apzl02w/bKcfYVijmkf+cBHsrV0I1Yi2ay6r5ihY/ZjPQnXqW32BKy/NyqfzueQ&#10;fqsLja4Vy1UoxhD2N+Bv1lr3wPUh/cKo+OOqF9mUsE/Rq//Pq9/QKUPnh+iD5Dt7199vesWgc6Xv&#10;UTGuiXNsSX6TD/oObC3F9nt49VsU0+/BchfqVxl3vcgHrpKtpRuxEjs3qO6jcG3B534syeqUattr&#10;Y6wvzebjbNfvlhtv09vTC+9Dm5imPjq1QU3e+PhsjCHEaDjqNrj5SnWeg7E/DfvWZ+LYqov+3rLs&#10;UqXP/x3quL8aOv9C7TZ1XgG3apOTVM/8Y3JcJ26fjO3dx++vtw+hHA3H36PHrEqff09OjG7sS8Dj&#10;dNK6PSlTfHeaMX9m27HoUg0hVsOxS1V6V1wnL0FbKTC+FMeW0uObnY3nMqTrxpLYtVGPWcV1jmGV&#10;wBhWPbVHjSpjoX0268P2UymXim6THlsw41LRg9LvhjJzAOa7TG1vY/8E/B21wbVierdL1QeXKrXk&#10;LdxhTlccE2zRBQ3Ib3rW3cqPP651trM8R2k86857DrdLRedp5L3rPaPyGkbeqaV/xrt4/L2Ya94/&#10;lqEHS2L+Y5n5o3CPklfOMLpUfjwot6/EMacSGHPKPV9f/jhU+es8vu1ZHLfZwhwHyx3Xyme2HfhN&#10;pVo6G5aryRvNzrpUQ8ir4Yhb9XeV40wxb/c4VMMYhyp/vQtjUdXsOTLO4KKtFT7PHhWjJHUgH3hL&#10;tpZ+xErujr8hc7lU6aPhV6kpOfPzMT/6Umn4UpMm7Kc47uJNv/qlqsJnzv/nlGf1sYj382M9x6cK&#10;o0vViTGkJm9wYNalcjyoNP7P1x9xdo7r1AdHKrVHPchsN3KN3XkqOGI+CoxT5fagOC5VFcap8vKx&#10;nPhhdKny52FzxpcauW5/MMq/6YGPk5j/uOdcfm2vYd/mZxrHtCqJE8Nzy6J/VKzr5Iwrldocf6+Q&#10;N5dfD8qVmPtojmflpHfGocpft1mXcrhU+XNA5rt57v/zYbSdFFyRke/4x3PaVqF97hhWP7PtlNCl&#10;6kfs5DV4x+hyqTj2VAPGnnLm9XPn78znZxq3avU/EK92WfnGpyKfEvZ7sB9Dz5mdcam8+jDc+be9&#10;lbl/dvV75PeF/FAMd7xxfyYfiy5VP2LRv0i7XCqOOdGAsaecef3c+XFcKY6F4x63qhfbsn8XhrGn&#10;8selco9DFbZxqfLnEHecJ/czhvvZoO01PDdkv49yva5C+5y4YXOpmp9jW8EckBmXis5TAmNPuT0o&#10;Z+ypYexLrfg73slirqnMuFXc1vLcd6plH4xl9efXR80L6BwbRpfK6SPU51bGpeLYU/rcyvOg2N/n&#10;jDPldqF6sT17bn2JcytvXsAujEXlzJ+5aG88Xyy8euRczuQ37n5Edx8rrz15z8HjWY/cuWXZpcof&#10;K8rxoJx5/dyO0zDy9uUKfD3iCqTuwfhxGH/cPcYV89PecGbcKye/L26ZrWbB0+o4D32/GB8rv1zu&#10;clj5zHaW5zuNZ93xoPTfEmS8K45F1YBxqpw5AN3xnTGpvMa4Mu3rehnzDc69G8906DObgvMQc065&#10;83PHH/dn8rHoXXV+uQ5zsV6T9a6ccaq8nCnm2/YxPK2JjTljXHFcqllTr1G9z1wzagyr/LKGzbtq&#10;foxOI+ZzyXhXdKYSGKeqW/e5rslxq5wxqPS59fbvc/a5/SnHu/oK3lVq+ZfZMauc48MyhlU/vKvk&#10;pZgv0uVdcZwq7VfnOVN0onqwJE7H3wG5xrjqxbZZiOGMU+Uewyrfo+IYVlUY08p9fH6aca3z3HJ5&#10;S+P93Hn63ehHPC7rUg0hdsPhN2bnAHTiu8esGsaYVfnrXRi3qmYK+4xwfUGnWs2U43SM5tlN8Gcw&#10;7tWp5+lyh82lotvUoDbLulTdcKQS25+SnQPQ7Th1Ydyqml1PGWGwJRjserRKb69U81GLjTH6EC91&#10;4KU4ZoeRvrY9D0LaHbL5ueOP+zPbTgGHyea+fuSTxFhUbpcqPQ9+Fd07jFXlzqsPaVOHXgkGO44w&#10;mHoI0u04Kp37mJJ8Jh+UIghLHFyq5v3wt7hqk6xLRQ8qAQ+qey94T3nOUxfGrarZARdx/CzaDOfW&#10;DsnsXIHutBzDKoExrdw+1mocm8S4KiUdn4ptp4DTNN59zfvTOwOrjEtFDyoBD6o7UTUq3y6MRVUz&#10;GX+LQFabg9Xkg7NzBbrLwXGpEhin6od8LPcxY/5MPvCRbC10oybDjXJcKsd1Sidx/r7w+qh8nDGo&#10;8l2rLoxFVTO7eYRVFVjNvlB5xXDih9Glcv4e0/23lIU8qB7+PeeCJ5X77zedGO5thWKMux/R3cfK&#10;tuN+zh/n52L7PZxxpnS/0AfP6LL8UL9HH8qYankP7Wrfke+0Refi/N1X5f99mZV6kQ9cJVtL5zn3&#10;+XKd3ONQDWMcKvc6x6VyxqHyGpfKtC8M41I1L3wM/5dbZF0qkwflHocqf1yq5oUPYCwr9G9kxrJy&#10;xxiGV5VueEhN+vkxI++nMS9gFT57eVZjdqgcv4xtB96SraUfsZIHXpvjUnEMqQaMLzWUcaacvPLH&#10;ocpf76FbNfUy5TWmVaF9Tnwrv8Gnki5V8zY/x9wiL+M5fcSDKuRS9dC1qsN1uw5/r/jJan0M/aqq&#10;CQ1qzZITsf6dnuNv1l4p9b+PYS6ux77CHH/T9Rx/azGfIOeLxden6se+cXlTKMeo49nOLPbNOi5V&#10;5znbIe7fdOxCLhXzNr3fKORZ8biwulRJjCnVf9ciPcaT15hSbs9pGF5U6hbMn7QZ3tk/+1B2XKiu&#10;V77E/L9NaBUjP+maiZjP743sfi8Hyx3Xyme2nRK7VEm4VP1z8HcKyMfkUnGfMx+gw6NxA6UG685S&#10;vdg3A2NZOXP8cZ7ASZgnsHkj3I82LC5p+bUvDKfJcZfG+9txqTp33xQxr9FxTS5VBzypxITD9Rx/&#10;g5jjr+mAS4Dml8p9LMuz6uhr1YwJ+6u1B8ArRjqnjGF1qZJwqfr3PVD7UI7rlO9ScY6/ln0vwBx/&#10;2+k5/tbCl6rZoXbkGps5lmNcTcYYV3r+3+0xfvNhGFsX2xLb1+L59qcYh6ohZ25AzgfodrDG/Vlf&#10;l7/F9bM0C12q5NaXq/4HL9d5/JBLVch5KeRZlar8+twqgUvVeRa+t97EdzRi/9C4UW0vw5naHPOz&#10;Np+e43U5nlS+ZzWAmLWXvOZcolQj+gAGn74751hrTlWJ2w9dquatcQ/01vO6/RRyqdgGCvl2hfaV&#10;pP2QTRlcqs5rtkc+/6vzKuRScfyp1LN4Lt1yKzX87SueZVv1Ra+aUX2JWvvsJdjf65nGWp3Ix/2c&#10;b/kzPagk/iasfwXuZxH7hzwor34PxlCIseJoPKu986YK8xx/jkvVuegXcLT+Q3tahVyqYXhTqYcx&#10;FiB9mA/R74F1Lh0fZ+YXe/rqHJeK+7q+WKsmVd+RvfboOcm+6Mwe68T4od++XIGVmXEFMuUyxtTX&#10;qG/0M4KtZxC6Id9/r30/b5/Juyr09xqF9oXZu2reDu3sr6/rMakKeVd0qNo+hZc18TzVswLvCbHO&#10;pRfLLIxt1XFZNbyr7+AAXDvK2wqzd6XPwy9xHqKvsJB35dX/yGPc8/y5vSv2Tc6gM5mZD3BVW7ea&#10;tPf5qnlbPIt89prVvlTdf2n5/IrcuVUC70r3C73/oh6TyvGgvLwr+k5tb2B8KvQB9dzTkB3Dio5U&#10;FZwRzilIZ8o9H2BH23eYS2mx6n1kcWhdKn1//cZftKdVyKUahseVau6Af49+j5ceyfG6vPb1Iv0M&#10;jFnlzAe46pnVatKUM1UzHuDWr/xDzvHj9qjomPHcsuxSJeFS9cODYtwfcql6kCZRDx+mfkukx3co&#10;1oextDzzd9UydV/V98lKlbwEfs2xqP9fv9DuVRXcqzV3nYR1XKNc3pXNeuhYZGN5DCu6VCN9rrg/&#10;RuxCLhX3t70N12oC5qxfjr+hypSF26qwbc2Sudj27+hzXaNm7XWl6n0McwIiTe3Vb2fvjxon4NkM&#10;8wQ6x1r9TT5wl2wtjkvVeSm+1//2f3XcQi7VMPJOPQpnk/ePnzybLUdHJ3wqunjPXqO8XKpuHDf5&#10;uNaRPpHT4V134m+uLNYjG4t8LLtUSbhU/bOP03FNLhXzdOYOdBqC7kecX696sW/GNLiZmfkAOafg&#10;JMwpyH7E5uMuxjV7glp94FTEvz108wHSpWrecDPM8Xe+HofK5FL1womagXGonPkAVx1/q5q05cE4&#10;FgyOONczxj8P3Eu1HHUD5gPcQc8HuBZjXtXsduZIXxvmERy3O4Uy5cRg2ymzS9U5dXPkeafO18ul&#10;4nyALcfehvkAd9TzATrzBibRyPqPPbZs5dVcyAf5BmGJi0vVvMEmGC9qgXanTC5VL7yqGb9ekJ0P&#10;cNWhl6pJm00fmQ8hcyzHuFIY44rjK3TttQ/iXZTjY/GYGThm7bTp2H5pzj63izXmz2w7JXapNKuj&#10;T9X5mFyqXpRhxi6nZuf4W3XY5WrS5vuOsMocyzGuFK7KmlViGuJdXNKyay7kY9mlSsKl6sd8fIzr&#10;uE5eHhT3D2NJ3fCeSm0Kr/dJ3LtgvRfLDIxl5czxx3kCJ2GewOatlOp57omc+f+YdhbSdpyawLHv&#10;W62Lvl+23I/o7qN0PKjO89En3fEP3a9YyIMaRllS964e+VuWt57U6Z0Y9bj36/tDuOf4c1wqv30Z&#10;7C9o+wB/oznxXNXz0LnZvghTXwb7Plqe+gZz/O2r5/hbi3Hxa05/ZuR7/amrs8frfgikHfdvnluW&#10;Xaokxo3qrz1ex3WPKZU/bpQzHyAuKPqn8ad4NjitQR/Xde59atJ2C5xdI++Zz731B/fZrIs+txxv&#10;yNJvulTNm2yh1l9xgx5vyu1B5btNnA9wEuYDdH7SU/B9t/i3ijGq4GM58/+55/jruARjVP38JD3H&#10;3yDm+OMcgkrtojoPQZ6px3LGvsrPr+h1tp0SuFSdB05E3Id1bJNLxXw5HyC/t/lThWXNsQfgmFZ9&#10;3DD2p2rvVamfYozJ8y/T25yyFtrnpLHyG3wq6VIVMy4V/aVW/N1vrTpADTy3BM/n/1RdcKQmTV+i&#10;+fIf/Z2/pAHP9F/hmf6tzNjUHTot5xTUc7tmjh3lQ3k5Un63sZ2VwKVyv7v4IZdqAPnXcmzJqbjH&#10;f/v1nPJ0vf2Nmjz1ZtV1xf7Y3qX3rVn5jRp8/vXQulQ/ND9fvudEb2ryXk2q68JquFKfK8evat0L&#10;5/IrLyvun4X9vRk/yzm+9cHP0W4wF+eDTVnHytln5TfbToldKj/jUrEMbacvV7Ub1KiBk07RXtX8&#10;ZJPq2Hcn1XX2UlW1Hf7GKjNPoONjtW6HtnY2uJSw/Po7rgQulZ9xqVprroUnOzk7XhXdqKqfn4hn&#10;sMk5zhTHr0odsFi1bvkzzPV3nurD+v/UnA8/+Fo1Genz3SvHtbLym+0HfpKtxe+4VAPIsxbPE27H&#10;Kp3ENrWrGtj/iGx5BpGuaerZWefKOY7Xa/64PStbdcjG0dflb3G9K81S7LhULEfX29/iWnxL5lr8&#10;dU7ZWp/4Gvz2VwNP3JKzvVTl1+cW3CRb7pEzLpUvV+D+EVegmPn6HI+qdW9cd1a9llPurlV/U5P3&#10;vlF1XbIftv9V76OnVQtPa2DFjYrHzoeD1XHWVOzrzDnWSv1L3NaKGcOK7WUAS+0VqzL3A6ty2lOh&#10;fSVpa2RTBu/K7xhWLEvXf/apycllqqvlEE+vynGzWpNbYV7AP5e0/KXuIyl2DCv2r7Q+m7nXfhb3&#10;2ljv+gjjYE1bohbNn67UhONHrtsLpsPBekvvd/fJWP/M9vNDTlER+x3vKj0T15HMfICFvCvmTY9q&#10;MjyqrusPwjHdujz0sVqe/ka17L2vuvXhl3GvgHGN3npIOZ5Wa/WWav0X7+ljZ+HYXvhZNuuhY+nr&#10;zjc4v+0txY6zw7xbn+jKfHfdPKos+fv49x3/+P3naujtdtVwYzt8Uvw/vJUedZyVOpFPxl+y9buY&#10;MayY5wCW2ps+VK37oZ5ffZgtT8ef4VPtc61a+TTuE10uVR/S/8+fPsZ8gBhnBWNjdV72CxyDvjTL&#10;9dDxyMdGP10mhtP/qM8tH2NYMe8u9CHqc6sJ59aXOLewzeln1OfWQ5lzC2NgMW0VzqXuljk6nTMO&#10;f2s12H7+ntW6aC6Wz6/InVslcKl0v9Ary325VAPIv/bKN1XrPvj/b39TH9MKF6YG/UTzTzkdTxhb&#10;jPQL3dKgvSqOe9XyyGrVsuc0des9z+GajXF6MnlZGYvKzYNtp4LjUjHvrte/UpMTmfviN1bnlCd/&#10;H9erkLb7OrybxrHO/IOtCbB9/dWcY63Ui3zgLtlaih2Xivm2vroW31sHqYFX78yWoxfbZ8GhWnXJ&#10;vnCpns26VF1/WQeX+k793Mp/dH/jXY047u/ZY23VRd8TZvwlWw5SMeNSMU/HjWrFLd/6j9/WTlTX&#10;x2vQ53p7LoMlZ2Pf37R7VQvPauC52/Wx8+FVdVwwXe+zVYdsHLYdiw6S41L5HZeKeXdhbKnJ+7Wo&#10;rhuTKMt/6vLQsWp59h9w8arVrY/+ceSeMG9cq0GkaXr0C7xDq1aD77RarUeWCflYdqn8jEvFPNtO&#10;vRv9iIeqgRNP0l7V/AOvUh3TdlRdZ9yuqrbFXCaZeQIdH6sVHnRr7ZU4n36t5k85GG1ro5Fz6/BD&#10;tVdlsx46Ftnk+0PjXPc7LlUXPKiqSXOy41UNId8G8GlFR1jzkRejvYwe2+obuFS10+GgbY/z8OSr&#10;dNk5p2At5hQcOBb3QeMs+6jjyafMLtUPjUs1gPLU7n/lqPGrajF+1cAJ88pW3qC4VGtwlgxiSWNJ&#10;YunHEgS3S39v5Y0VNWbvKBPH77hUXZj7r2rCkdnxqoZwfMNe5yo958FRZ2S9qLVIVzN5bta5cpdv&#10;GMekpl2AYzaEu/X9Me404/rMc6vELpWfcam6MPdf1cSjsuNVDaFMDYlG1ToR7ejoM7NlXIt0NTvO&#10;yzpXpSx7qVyqYsalojvVlcZYVntcq7oace/ywqd6vQrr+WNbceypAczjV9v4As6+kR/9PmN2Qg0/&#10;9YJdjwrlKnU/oeNB+R2Xyt0v2HXVAegH/E4NoK+w9qq3VONecB6O5kzISqXwue/Z+8rTT1jhvowB&#10;5F/b9J5y90eY+jKctPl9JbUYS3/g5TtK05dh2aXyOwdf25n3qdqf4t3yyQsUvar5h1yvOqp/hTGq&#10;7lKp45aq1u02VuvPvV7Rq5oFr6oXfpYzfpXXPqseFZnwumzJoXLi+B2XiuNLpeY/qFq33wT+VLOi&#10;VzULXlXvwpNUa8PjuBfeXc2ffhTOpE1G7ouPPwZlfUjva8A+Zw5BulpVmP+v6+jdsf9xu/UhnxK4&#10;VO45/kwuFceWqsa4U11H7Kb9KXpVLdvtpoYvuDZbpq5Fj6jJv1yYTeMua6F97nTj+gw+lXKp6Dbp&#10;OVQzc/x14l2N/jv7AuNGrYE7VXXsfdmxqThWVTXGquq6GtdxjEvl+FED2O7lUqXwDmj47Sez6Zz0&#10;4/7NdmbxXYbz99pul6r5wb/hncN2Bd85pNNdGONjTmaeqO/frQyibI03wrV2zQFIN6tGzVKLzuHf&#10;t+yTGVvl+2Ns1kdfpzA2lBX3CHG6sSQOaVHdV83UMfuxnqx/SnXWb4v1zzzzGUSaxqveyI5N5RyT&#10;PgT3jq+2jYrplHUNHKuqmpac+QF9uQKLM+MKIF8n1rh/s52V0FvqRuzEzmdlnal+rCcxHlXnvhOQ&#10;77KcvJvnLMP5O0ENnXpWzlhXXWff6uldte25MY5vyYlhvS7kA4/J1jKEWA3TL8mZD7D5YPy94U83&#10;hTOF5w1XXl7eVRIeVc8B++Wk4zGM0aA21Y6W42dx/kDOJRgm74rjTiUw7lT3Hrtqd6of68mdT1Gd&#10;O+Oe4IiLsz6V40/le1epH++qhg+tzaajA+V2uTj2VWrq+Xiu/SnGsKrPSZf1pZDGymd9DS+Nc0U/&#10;JX/MoX5sS57zPOaE/jm+O7qwjM57ENsab3zfc163NXCyqmYs85wv0CvWuLeRj0XvagixGpreHZk/&#10;5M13dezm5Zh3hd9xrz9rzCv99F/xHXfCqHGsBhGvsemdkb/Bz8wXyHh6zsk/3K288rNZH/0d5/F/&#10;OG7umZjp579FXWapoedxHca2/DHRvPJJp7923Q/ktq9C+7xijWsb204JXaohxG5oxRibrvkAm1f+&#10;r2r+xfZq/f99xzPvQRzT2Pp1wXGsGKNBbe85p6DV+pAP+iBKtXQjth7zNTMfoNNn4v77s/y8OUaV&#10;vtdesAXKtVpxXKtqjOft9Jnkpy/pOvkU4Ur9UNohxGrAfJm6DyPjUnE+v+ZtfwEf4zXPvAZxTOPS&#10;zlHjWPViO+cuq957b7SVLbVLle9qdSNNYuZDqnvpHM/YP1TegvvJxuKzB2N1Y0kccY/qvnGWju01&#10;Tm5+nmvw9xpVM+7xnEs8f5/zfLNoD7yPnn956Fyq9Hv/jf/r2ux8gJ1//W+VhAvV/xye7Q2+U/pd&#10;jIEycX7O2FTOvIDJPavVZLxXdeYT5HhUVXCobjqjWk3a57xQuVSO2+TuH+S4UvrcMowbNYj+x8aW&#10;zLmVGRufHlMvlpxzq4BL5Z5PUDtQONbKb8vnV+TOLbc7ZOFz+hXOQzY76zd1vv8d+oUWq36MI2Vy&#10;nTjuVGJCbXZsKo5VVTsBf1P3zG2ex/SinJzrr3rPBPLCGPwhcakct8k9517zvX/BuFG4ZzaMGzUI&#10;J6rxurc9x6bK32dyqbzmCAyiS8U59xLHPpyd468f6xxXqvMSfK//FY4m1vOXNfCjqo5/OGdsKqbh&#10;mFPVGF9oMsancsal4jhW1RjHquuGgxAH1xePeNa28bpj2aVKv7YG7f347Bx/nR+twbl1Jcbqv9KY&#10;V/rVf8e5NTc7NlUPylRd93v0uR6IY/495zi3qzWEdA1LPsn8PesnOems1It84CTZWoYQq+HuL3Lm&#10;+OO4Unr8ydUrPfOhE9V49+ejxqbqxXbO9Vc9dSp4454wz6VimTtXw8PifJR3o/8D69YX8rHoUuXP&#10;udeP2EmMMdU5bQLyWZqTV/NsztGGvsGT65XjS6V3wjgwZ9zo6VK1TdkI/tWSrH9ls9yescjGsn9E&#10;t6kBbtPQ8afo2J1wppIbHq3688aNMrlUbbtupNLHN3nG6EEML5cq9ZO91PCJ6Ie0XBfdl1Eml2oI&#10;+TQcen2OI9V87J2q+Webq/WnLco6UiaXKrXBVDW84NxsurI4YGw/eLNZyYUOFV3eRViSWKLsUnEs&#10;qQaMSTF06HHah+qEC5XcIKn690tm/Sj6TSaXqm2HDZHugpy0+X6W248qtM+dbkyf2XZK6FJxLKkG&#10;jNzhzPHXCRcqucHBqn//g3PyNblUbZPBasZFOWnz5w0sZfn1teeFP1vzkLoRK5FsznpQ/VhPYtyo&#10;zlPxrvAF3Jd45DWIbY1XrMyOTUW3ysul4jyAwy/gvSrGsWrdA9+D8Kq84lnbxrZTwn5Cr7Htm1f8&#10;Y2Qs0w9f9sx7EOVpvO3j7NhUzlhVrdPQb/jRW57HlKwO5GPruR9xxtKXwfzTb3Sjr2dezthUvdie&#10;35dhcqlSE+eoYVc/iLU6kY9Fl6obsRI7N6juo6bpuP1YT1anVGf1RKzfm5NXM8YNalAT1dDCBuUe&#10;v6q/EfdJOCa9M75P8dkd04nntc9mPXQssrHsUqXP/53y5QrMG3EFGjCOguNFdV7xO5Xc5CTVD5/K&#10;Xa5+lDF5yA0qjcGZ1qfQR4v1BPwpzuvXtuh3qnbDY9RAwxk5x/B4Oln53lUSx/XMP2ZUWnd+Y/pM&#10;lha9qyHEajh2ac58gM2nPIwxv9DOLr42J6/Oi+FUbXKi6j62Wm/38rMGEa/x2Ds9x7EqtM9ancCn&#10;Ut4Vx59KYPyp1VcfrwYx5lTT8g60i+noE7gPz+j/NC7pV79TNRNOVGuXn4u/k0L/Gsaqcs8RyGOH&#10;sbjnAxzEeuOSj5Hu54iLv+MrEH9M+9jOLL/74N9912++v+r73c1qLd5p1JzymHJ7WF75OX5V0x5b&#10;YHyqx3LKxHcfCbwXWXXKPhjjql3va3++S1UdkRq5b9dzWoXDuxqAy1R74ctqxSEY5z79olr1u89V&#10;1e6nZz0sk99EhyoBh2rViXur4Vfa9ByBzhhWHekvVfXui1TPLQtHeVLpxz9XNZvNVmtvOR37Ph+1&#10;35Sfr+1sOyV0qZw5/lbsvLEaPgNz12EuvyrM5eeMR+XO2z2GVS/KxDkA6Uv1wpdyzwe45uzlqmaX&#10;s1TPsTUlLbsuG/m4/CYbn+lI1f+fyarv8GPV2tnXqZqd63LcKicP93yAnOcvfdS1uFbvqf7fzDpV&#10;u9d5qgVjng4fe2Y2RuuW+C7EGFY8fh3i1v2G4zv+LFQuleNIrdj6p5i/b6FalVykqjablnWrHMcp&#10;fz5AjlXVuEeDaoOH3XPE+aoac/6t2gFzANacrVbsf4GqhWPljG3Vuv8ilfrxL0c5V05sa7/1dflb&#10;XOtKszhjAa04AvNprcTfPD//NZ7Pzs68rzbnSWcqAWdq5Fr8QU756MPUwJ1du/RsbP86Z5/1epCP&#10;RZeKsVpX/BXfW/upvkdvVGsxrlTNSY/muFVe+TnOVNOUiWrwD4/mlGkNYiSOulutOmkqxq16V7nH&#10;pepFfjPOwnwec3H/9eYnOcd55VP0thK3H45nlsB4ZquvmKUG3/1CNS39APdA+2TdKq//b8fFG/mO&#10;fzynfRTa5xVrXNvIpoQuFWO3ftCr6rc8RPW9v0ytxZhTNRe8kuNWeeW/BukSJz2hVl2AseD+E+N6&#10;tvxZtWB8k+F/vJON0YqOyrCPS+X8rZgzl98q3BdX4e81uzNulalvI/3HzP3zveeqYfzNWcuKr1Qr&#10;x75HH0mY5wOkm9T6Sreqn3iQ6nvpDrUWY07VnPFMjlvl5S+tQbrE7IfUqjP2xXhTn2W9KM4LOGnv&#10;q3E+Ks9xqbi/Gvt7Hj43e4xX/DFt09cdu/fizhi3I99Vf8J3Fe798X3tuFVezxPcxr/lGPk+asC1&#10;pgvL9+XK38fnj2X3tyu1+azQuVRdX2HOPoxHsfqmWjXY9Z1qWvEl/u+rs26Vl081CD+q8be4bu+z&#10;pRp877msc9WL7TMw199ktB3HpeLx65BH3eI/YeuWoXKp2O/X+nLm3HoR51Zm3Po0x4DLjFPl1Te4&#10;Bun0uXU6zq3PcW4hDheOj589t+BS9WKbe44/HleDc9I9pr5zrJXfls+vyJ1bFvwptyPV1Y45+/a5&#10;Tc/PN/jhatV0z0c4t6YV9J0GUYbGWz5UTXuiL+OVJ5TjSnVdeQBcqr/nzPHn5MW5/iZhrj99zQ6J&#10;S0V/qfXR1SP3zI/gnhnjSNWc9MjIPfMb7xjHjVqDdIkjM/fFr+emc+/rxT73HH/cV4Pj9PzbyNuK&#10;P+WOw3PLoo80gFi1N7SrFcdy3rX31Kq3MYYd/han+645BfPhmJQ1E09Sa1vPzzpSzlx/Sn3vUjnx&#10;3XMC2ix/TiyysexScUypBMaUGulH/Rv6UT9B+2c/6v3GvAZRhsYlHappL5xbr/0+O1bVSD/qX3OO&#10;4/x/zrhUvThuBu7BvdJZqRf5WHaQWl/7T9wTJlXfqy1qLcacqsHzonucKq/81iBd4oRWteqsarSd&#10;L7Jl4lx/k+Di6esLXKoelLX69Gd1umGkW/HqP1TtxFo18FpL9hiv+GPeRj4WXSpn3r4VO22khk+7&#10;UnF+virMz+eMMeXOyz0uVS/KwHn96Ev1nrkkZ46/NWfcjf60etUz41A9/98spOs68Nco912hm+OP&#10;jlQC402tnr6XGjz5BtV02FX4v98h61Y5vlMvvCf3HH9rOF/f5FNUz2EHKVOMQfhZ7jn+BhGj8cAr&#10;Vduum8Gjagq1S0X3qfWEFlW/wc6qD+NLOXP3ucepYpr8Of4Gsa3x0CbVtjucq/pbY+dS0ePC0xOs&#10;mei7VHSkEhhvavXuu6lBzMnXNO1cnFvbZd0qx2nqhU/lnuNvDcef2u441TNtH9VWg88/3kfP3deH&#10;ufvq8Q6IY08NYOyp2t3PUC2bod/niAXKGbMqfywrJ49x/+Z1uYQuFR2pBMabWv2bKjWIOfmapjeC&#10;FcZePWx2Tr69KIN7jr81HH9qu9mqZ/o01XYEPv94mlo7HfMcz7hc1ePdROvEDeGinZkTg/Xw5QpM&#10;z4wrYLveZOnhQo112wBicYypFUk4Uk+lFefyq8LcG854VKa4a+BaJQ5rVqtOSKje9Os58wFyXw32&#10;9dxwqi5r672fwtHCeO6Z+QNNMce9nWxK6F0xNseur59wgJ7Lby3+9rLmtCdH3PmODmPeTr/hqtPY&#10;j9ihOt75p5q/V0oNYPx7x8sqi4dFPpk+Blu/x9Lv4fwdWdPe6BdqeyZbpvx+D2dsK2c+QOe4toW/&#10;wDHoa7NcF+00WvSunDn+9Lvls/BueeFyVbUNxhDMeFhuN8o9hlUvyjADrlXbXngn3bg0ZwyrjrPu&#10;U9XbHK96jqsZNYaVe587tpXPbDuWvSuORZXAWFScy28QY05xvr4GzNfnuFVOfvljWHGev2rM80cn&#10;qhdlmgXPyhmXyjQfIMes4r7UJgep4UUp63XRbceiS0WHiWNR1f90N9W3cKFaizGoaqZdluNWOZ6T&#10;ewyrYcwB2HLKfXgPv/Oouf/WIEaiqlGtmrazWr9oaY6PVWifk8+4fqP9VMqlot+07NEOPbcIbh1H&#10;xjnDXH7r4VW5fSaObaW2STFJzk/zNrhP+uhllcI4FRzz3fnRz7nwsfoQP7XkLWyePjJ3SR2+6959&#10;Kye2O59xfeZ56HrHYOPzOrhPdec9m61bag+MqfjEPaPy4dhWCveg+T9t52yHMVKeyd88ypvqwLyA&#10;NXtcHqoxrOgotf8O/tQhl+r6TcK/6Tnwo9LwrF1jRjnjVOVDSGJDP+b9Wwe3qu7MJ7E2UT+/tJ85&#10;E3MDtqnOl7/ERGX865Dcn2ZktP7lp3LycOc3ps9sOyV0qRi7nf7UznN0ZTSrPXeCV4Xn9bx8B7G+&#10;7IRbldpgmk67DP7V4KmX63RdZ8Cf2vMsvb0G/3YdQY8K16u8GNbXyceyS+X2nFih1AScWzUnjsqH&#10;8/yla1J6bKn8dN8cC1dq9wXY/DPuUi0//xliLMiJ0YvjZ+x+ZqhcKnpM7fSntk7qeun2sj2cqMPq&#10;R40V1ccxpvaoR7rtRq6xrnTuGLq97DEVx1+gY7QdeolSP56q4/Mf/c4xMw6WNY+KY1vp67LZaRqX&#10;S5Lxs9rpT8FH5Y9mNX8feFWrcJ3+Pl9nvCqdyPVPEp/b7rtcqa2x5P2MzJH0fE4cd0wrn8nHsku1&#10;Du5Tnf7emahrlJqCc2vF3aPy4fhSnt9bZ+F766yn8mhk+paWX6roXS1b9i7e1x+n0yw7nP4Vnlcs&#10;10PHK3H7ofu07P4PtHvAyujz5Eb0bcCrcv//ci5Ahb6T/B+Of9b8IDl67zONjeaOPebPZFNil2od&#10;vKi663kPt5WuegpOVN8HT+Tk248yJK95R+93/5PESv/KG9U3/0CMa17E2kiMltqtEOPFnBglqQf5&#10;lLjfo53+1NFXo26Za4/H/HycC9B0/7wef5fWhzKmbiNjTPqCH8fNKnXZ9bUZ/tOYXCPDcevgRdVd&#10;9kfUYktdl9TeaC+vPJSThzO+lE7g+ieJz/2u+fqcuf4a8N6Vc/yxnO747O9uvwzvc13+lbW66OvO&#10;N7gG2F2cv51gtb//rno9Jx/OV2b6Pup8I23c58znx7n+WjCHdvPW+xQcb3dcdSMfuEk2F3pRy57B&#10;fT/ehfJHX4t/Cy8eXpU7H84FqDDvY/5P/px9nOuvCnP9uV0qxunFQs8qP707j3F/Jh/L/XDr4DfV&#10;XZp3br2M88KVjzMXYD6bJDb0P3V1Nq3Th6jPLbhUjNEFv6pm4UP6UM2+5VxsR/t3xbf2uQTnV6TO&#10;LcsuFb2oZQ9/hL6e2d///96Cvh54VY4Hxd/Nj3yL/R73Muf9HOkwlzZcqZpTlusYvP6uvhLvklwx&#10;nLn+fsjTcudZ9Ge2Hbc7ZOHzOvhNdWc/jRq57pkfxT2zK3Y/PifP+oOuu/ufJFb+695Ljfv6sa/r&#10;ZfhTc+/Wh+lz67rTEfvTnPjuvMb1mXwsulSM1U5/6tgmXX79vVW/L7yq9px8OBegwphA+T/N26HP&#10;5suV2bS9iDcD41o541LRr0ph/FPnnoHHN2AZevvh7DHW6kM2ll0qelHLHv0krx/1bOTzt5y8OL6U&#10;57l1wc/B8jv0o/4V+7fAMvKjGcDHyo+/7Gj6V7h/tlwPHY98LLtU6+BF1V3xGiqVuSecinvC11pz&#10;8nHmAnTq7vxO4kP/s9dk0zpz/WnHOjMuVfu7/4nxJq/Xh+hz6+5GpP9H9hir9SEfiy4VY7XTn9pp&#10;5Lqsz60pO8KrumpUPoNIu2zWjegbBED8LIN/NXjyIp2u6zT4U1PYD5S5b3LN4+fep6/ZB6If6Mzb&#10;R8Ufd73IBj6Sn8WXK7BVxhXwGZMu1LIjr1IK40plORx4EMpzw6gydc2Fa7XrKaPSFYrRh/ipAy/F&#10;MTuM3LvvuoMannvpqNh+6v+DacgSXlO5lnULl6q6aRejbhtpJik8qvedsHBU/n0oU+rQK5FmxxEG&#10;u6OtLrhyVLqSl5t8UIogLB0oB687/QEpj36uh/80bj/JFWMQn5dVn4s+491Qy8w1Zi88X8LBys+n&#10;6wj4VTscNypdfozUZmhjBx2nj/8Gx9T9+kQcs6E+rmWbDbEP7wNcZbD2mW3Htn/kijeIz8v2awQr&#10;Xm0zrBLTkOfFo/LtOhJ+1eSRa7/+7sqky4+R2hyskrjXduVTss/kY9GlYqx2+lN4p8Ef/R3nMV+f&#10;M7aVTuT6J4nP/Xdgjq2n4E/NbtZ7NKsrTkU539dlbXvyz0ptemr2qMn49EOu1pjqSDYl7lNch/ft&#10;dRe9iBpsoevjNZefMwa+TuD6J4nP/StS+BvNf6r0s1+pSXvxLlLBzUL7+cOSkpddX3ss9xf46fdg&#10;vwTH6fbsF1r0Czx//Ifux/Dq9+jDsamW93DsviNtcyGebT56r3T9HhZdKjpM7fSn3O+W98Icf2dd&#10;nzN+FdMNYlk25zalfjqNTULpd8sLr9Dp1mEOwLr9r8DWjUfew++P69W5uJfDMYX2WXGokIeOw3PL&#10;sks1iHjLTr0HXyv76zrr60ZmLr/8vNbBu6o7tAnpNhlhcOj+mBvwHl2mLrhVNdMv1DF4VaebxfkA&#10;6WClGx5Sk35+jN6XQtdJX8OF1uuhy0o+ll2qdXCf6pJX6zqzAik8q/fV4/nJI5/2s1tV1a7zdD3r&#10;fqrUupPnqX54VckDr9Xb3P8ksfJfp5xo3NePfV55jGsb+JhcKn1dIj9nsT2WU5TikZHl9x6Rikc+&#10;LsdJPn/5PQ+yKbWPFOb45AMnSRYDA/KhNyTLaAZk43Ka5PP3fpdmQT6lcJCiElPaj/n8IZsSu1Sh&#10;jk8+Je73CHV88jE4UbHfrq87dj2qyD1PWHapxu0vBak8bD+W+xQjFU/OL3N/BdlYdqkiFY98XI5T&#10;ED/7cgX+NVfN+3rujypafrK07F1FJh7ZlMJXikpM8rHsXUUqHvlY9q4iE49sfDpSsUxHPmV0qUKX&#10;F/ngfZ0sHgzIphQOUlRikk85nKSw5kE+ll2qyMQjG+lTNDMgH+n3MDMgH8cdkt+5LMjGsksVqXjk&#10;4+E4ybZHRriQj98lSu6T7bqQobhUZgbkIy6VNwOyCbPrVOqyk4+4VGYG5CMelTcDshGXysyAfKLi&#10;PZWiHtJ+CrcdcanMPhnbjvR7mBmQj7hU3gz0dUdcKtMzlS9X4OuMK0CWQfKcglYW8pH+RzMDORcL&#10;P9eLd2V2z9h2Au5dVbR85CMulTcDsomK91SKepCPuFRmBuQjLpU3A7IRl8rMgHzEpTIzIB9xqbwZ&#10;kE1UvKdS1IN8wuo5laPc5CMulTcDspE+RTMD8pG+DDMD8hGHypsB2YhLZWZAPuJSmRmQj9/Ftn8U&#10;pXhkKC6VmQH5iEvlzYBsSu0jhTk++YhLZWZAPuJSeTMgG3GpzAzIpxQOUlRiVqj9+HIFVmZcgTC0&#10;b3IU78rMgHykj8TMgHzEu/JmoK9R4l0Zn7/IJ2j+UpDKQz7S/2hmIOdX4ed6canEpRqrL8ZzS1wq&#10;bwZkUwoHKSoxyUdcKjMD8hGXypsB2YhLZWZAPuJSmRmQj7hU3gzIphQOUlRikk85nKSw5kE+4lJ5&#10;MyAb6Sc0MyAf6cswMyAfcam8GZCNuFRmBuQjLpWZAfn4XaLkPtmuCxmKS2VmQD7iUnkzIJswu05j&#10;KLsvV+D+jCtQTHyyFO/KzIB8xLvyZkA2YfBSKlVG8omKI1WKekj7MZ8/ZCMulZkB+UgfiZkB+YhL&#10;5c1AX3fEpTI+f5FPkNyloJWFfKT/0cxAzq/Cz/XiUolLJS6Vtw81Hk+M152oeE+lqAf5iEtlZkA+&#10;4lJ5MyAbcanMDMhHXCozA/IRl8qbAdlExXsqRT3IJ6yeUznKTT7iUnkzIBvpJzQzIB/pyzAzIB9x&#10;qbwZkI24VGYG5FMBl8qXK7A44wpUoHxjYkKWfhfbrlKU4pGheFdmBuQj3pU3A7Ipxi2KW1ryEZfK&#10;zIB8xKXyZkA2lfKUwpAv+ZTCQYpKTGk/5vOHbMSlMjMgH+kjMTMgH3GpvBno6464VMZnKvIJmr8U&#10;pPKQj/Q/mhnI+VX4WV1cKnGpxKUSl6oUvlShmLwui0tlZkA+4lJ5MyAbcanMDMhHXCozA/IRl8qb&#10;AdmUwkGKSkzyKYeTFNY8yCdGLpUvV2BexhUohgs5Sp+imQH5SL+HmQH5iHflzYBsxLsyMyCfsHhN&#10;lSgn+fhdouQ+2a4LGYpLZWZAPuJSeTMgm7j5UcXUl3zEpTIzIB9xqbwZkE0YnKZKlZF8ouI9laIe&#10;0n7M5w/ZiEtlZkA+0u9hZkA+4lJ5M9DXHXGpjM9U5BMkdyloZSEf6VM0M5Dzq/CzurhU4lKJSyUu&#10;VSHvqRT7eF0Wl8rMgHzEpfJmQDbiUpkZkI8ll8qXKzA94wpYytNW2a3EIUvxrrwZkE1UHKlS1IN8&#10;wupElaPc5FOMXxSntGQjfYpmBuQj/R5mBuQjLpU3A7IRl8rMgHwq4SiFJU/y8bvY9o+iFI8MxaUy&#10;MyAfcam8GZBNMW5R3NKSj7hUZgbkIy6VNwOyqZSnFIZ8yacUDlJUYkr7MZ8/ZCMulZkB+Ui/h5kB&#10;+YhL5c1AX3fEpTI+U5FP0PylIJWHfKRP0cxAzq/Cz+riUolLFWOXypcrsFXGFRjPnH+FjuU1qhS+&#10;UlRiko94V2YG5CPelTcDshHvysyAfKLoQNmqE/mIS+XNgGxK4SBFJSb5lMNJCmse5BMnP6qYupKN&#10;9CmaGZCP9HuYGZCPuFTeDMhGXCozA/IJi9dUiXKSj98lSu6T7bqQobhUZgbkIy6VNwOyiZsfVUx9&#10;yUdcKjMD8hGXypsB2YTBaapUGcknKt5TKeoh7cd8/pCNuFRmBuQj/R5mBuQjLpU3A33dEZfK+ExF&#10;PkFyl4JWFvIp0KfoyxX414lq3tdzf1QoTiz2yblY+LlevCvxrmLsXa0v5EONZx+vO1HxnkpRD/IR&#10;l8rMgHzEpfJmQDbiUpkZkI8t7yiKcchHXCpvBmQTFe+pFPUgn7B6TuUoN/kU4xfFKS3ZSJ+imQH5&#10;FOj3iP0+8hGXypsB2YhLZWZAPpVwlMKSJ/n4XWz7R1GKR4biUpkZkI+4VN4MyKYYtyhuaclHXCoz&#10;A/IRl8qbAdlUylMKQ77kUwoHKSoxpf2Yzx+yCahL5csV+DrjCgShDmQpfSRmBuQj3pU3A32NEu/K&#10;+PxFPkFznYJUHvKR/kczAzm/Cj/Xi0slLpW4VDIfYCl8qUIxeV0Wl8rMgHzEpfJmQDbiUpkZkE8U&#10;HShbdSIfcam8GZBNKRykqMQkn3I4SWHNg3zi5EcVU1eykX5CMwPykb4MMwPyEZfKmwHZiEtlZkA+&#10;YfGaKlFO8vG7RMl9sl0XMhSXysyAfMSl8mZANnHzo4qpL/mIS5XDwJcrsDLjCrjZkaV4V94MyCYM&#10;/lOlykg+UXGkSlEPaT/m84dsguAsBbUM5CN9JGYG5CMulTcDfd0Rl8r4/EU+QXKXglYW8pH+RzMD&#10;Ob8KP9eLSyUulbhU4lIV8p5KsY/XZXGpzAzIR1wqbwZkIy6VmQH52PKOohiHfMSl8mZANlHxnkpR&#10;D/IJq+dUjnKTTzF+UZzSko30E5oZkI/0ZZgZkI+4VN4MyEZcKjMD8qmEoxSWPMnH72LbPyoQz5cr&#10;cH/GFSgQZ30Q95G3eFdmBuQj3pU3A7IpxkOKW1rycbtD8jmXB/mIS+XNgGwq5SmFIV/yKYWDFJWY&#10;0n7M5w/ZBNVjCkK5yEf6SMwMyEdcKm8G+rojLpXxmYp8guYvBak85CP9j2YGcn4VflYXl0pcKnGp&#10;xKUqhS9VKCavy+JSmRmQj7hU3gzIRlwqMwPyiaIDZatO5CMulTcDsimFgxSVmORTDicprHmQT5z8&#10;qGLqSjbST5jDwJcrsDjjCrjZkaX0e5gZkI94V94MyEa8KzMD8gmLA1WJcpKP3yWIDlNQykSG4lKZ&#10;GZCPuFTeDMgmbn5UMfUlH/GnzAzIR1wqbwZkEwanqVJlJJ+oeE+lqIe0H/P5QzZBcJaCWgbycT/n&#10;y+dcHuQjLpU3A33dEZfK+ExFPkFyl4JWFvKRPkUzAzm/Cj+ri0slLpW4VOJSFfKeSrGP12VxqcwM&#10;yEdcKm8GZCMulZkB+djyjqIYh3zK5FL5cgXmZVyBMpXJWt3JMSqOVCnqQT5hdaLKUW7yKcZFilNa&#10;spF+RDMD8pF+DzMD8hGXypsB2YhLZWZAPpVwlMKSJ/n4XYLiLQWxHGQoLpWZAfmIS+XNgGyKcYvi&#10;lpZ8xKUyMyAfcam8GZBNpTylMORLPqVwkKISU9qP+fwhm6B6TEEoF/lIv4eZAfmIS+XNQF93xKUy&#10;PlORT9D8pSCVh3ykT9HMQM6vws/q4lKJSyUulbhUY/SlfLkC0505CNao9WPJh9dw8a7MDMhHvCtv&#10;BmQj3pWZAflE0ZeyVSfyCZvjVK7ykk0pHKSoxCSfcjhJYc2DfOLkRxVTV7KRPkUzA/KRfg8zA/IR&#10;l8qbAdmIS2VmQD5h8ZoqUU7y8bsE0WEKSpnIUFwqMwPyEZfKmwHZxM2PKqa+5CMulZkB+YhL5c2A&#10;bMLgNFWqjOQTFe+pFPWQ9mM+f8gmCM5SUMtAPtLvYWZAPuJSeTPQ1x1xqYzPVOQTJHcpaGUhH+lT&#10;NDMY5/nlyxXYKuMKRLlfgBzFuzIzIJ+xOklxOI58/rpOFi8GZDMWxygux5CPuFRmBuQjLpU3A7IR&#10;l8rMgHxseUdRjEM+5XKTwpYP2UTFeypFPcgnrJ5TOcpNPsX4RXFKSzbSp2hmQD7S72FmQD7iUnkz&#10;IBtxqcwMyKcSjlJY8iQfv0tQvKUgloMMo9xnOt66kY+4VN4MyKYYtyhuaclHXCozA/IRl8qbAdlU&#10;ylMKQ77kUwoHKSoxpf2Yzx+yCarHFIRykU9I+z18uQL/qlXzvp77o7LUkSzFu/JmoK9R4l0Zn7/I&#10;J2iuU5DKQz7S/2hmIOeXuW+DbMSlMjMgnzg4UWOtI/l4eUSybaRfNi5e1FjqybYjLpWZAfmIS+XN&#10;gGzEpTIzIJ8oOlC26kQ+YXOcylVesimFgxSVmORTDicprHmQT5z8qGLqSjYh7VMsS7nJR/oyzAzI&#10;R1wqbwZkIy6VmQH5hMVrqkQ5ycfvEkSHKShlIsPx+kZRPp58xKXyZkA2cfOjiqkv+YhLZWZAPuJS&#10;eTMgGw+nyZcr8HXGFfA43itm5LeRZVQcqVLUw9DWIt8u/JwfZBMEvymoZSAf6SMxMyAfcam8Gejr&#10;jrhUxucv8gmSuxS0spCP9D+aGcj5Ze7bIBtxqcwMyGesnlEcjiMf8aa8GZDNWByjuBxDPuJSmRmQ&#10;j7hU3gzIRlwqMwPyseUdRTEO+ZTLTQpbPmQTFe+pFPUgn7B6TuUoN/kU4xfFKS3ZSD+hmQH5SF+G&#10;mQH5iEvlzYBsxKUyMyCfSjhKYcmTfPwuQfGWglgOMgyQC+XLFVjpuAIBew9DluJdeTMgm2I8pLil&#10;JR/xrswMyEe8K28GZOPHC4lrGvIphYMUlZjSfsznD9kE1WMKQrnIR/pIzAzIR1wqbwb6uhOwe/gA&#10;PQvp59ug+UtBKg/bj/Q/mhnI+WXu2yAbcanMDMgnDk7UWOtIPuJSeTMgm7h4UWOpJ/mIS2VmQD7i&#10;UnkzIBtxqcwMyCeKDpStOpFP2ByncpWXbErhIEUlJvmUw0kKax7kEyc/qpi6ko30E5oZkI/0ZZgZ&#10;kE+eS+XLFbg/4wrkHZsfKzbr5CjelZkB+YTFgapEOcnH7xJE3ykoZSLDIL1rCFpZyEdcKm8GZBM3&#10;P6qY+pKPuFRmBuQjLpU3A7KJqyflp97kExXvqRT1kPZjPn/IJgjOUlDLQD7SR2JmQD7iUnkz0Ncd&#10;camMz1TkEyR3KWhlIR/pfzQzkPPL3F9BNuJSmRmQz1g9ozgcRz7iUnkzIJuxOEZxOYZ8xKUyMyAf&#10;cam8GZCNuFRmBuRjyzuKYhzyKZebFLZ8yCZA3pMvV2BxxhUIULk1Q7IMqxNVjnKTTzEuUpzSko30&#10;KZoZkI/0e5gZkI+4U94MyEZcKjMD8qmEoxSWPMnH7xIUbymI5SDDoPlLQSoP+YhL5c2AbIpxi+KW&#10;lnzEpTIzIB9xqbwZkI0fpyiuacinFA5SVGJK+zGfP2QTVI8pCOUiH+n3MDMgH3GpvBno6464VMZn&#10;KvIJmr8UpPKQj/QpmhnI+WXuryAbcanMDMgnDk7UWOtIPuJSeTMgm7h4UWOpJ/mIS6V8uQLzMq6A&#10;iRdZinflzYBsxLsyMyCfKPpStupEPmHzocpV3v+fvTcPj6M687ZP/pg3CyQsBmMFDAmCsAliaDBG&#10;bI0hMsYQ2xjhBTAgFmGLLQSwmyUo7KAgszhgAwoOgYRJaJbggDGI1SwCJUNiQIYAcRTHc2WUxONX&#10;13yKRtHr7/c73dWpbtVplbqrWrU8zlWoq+qsd6q6qk7d/RyyCZq/FKT2kE8lnKSw1kE+cfKjRtJX&#10;spExRTMD8pFxDzMD8hGXypkB2YhLZWZAPmHxmkajneTjdgmiwxSUNpFhkNyloLWFfMSlcmZANnHz&#10;o0bSX/IRl8rMgHzEpXJmQDZx9aTc9Jt8ouI9+dEPOX7M5w/ZBMFZCmobyEfGPcwMyEdcKmcG+ntH&#10;XCrjMxX5BMldClpbyEfGFM0M5Pwyj1eQjc8ulStXYFLWFfC5Lb72lSxLdZLikI98xLtyZkA2pfhI&#10;cclDPiaPSLZnxvXFpRKXqhRnjOeWV95RFMshn0q5SWGrh2yC5C4FrS3kE1bPqRLtJp+R+EVxSks2&#10;MqZoZkA+Mu5hZkA+4lI5MyAbcanMDMhnNBylsNRJPm6XoHhLQWwHGQbNXwpSe8hHXCpnBmQzErco&#10;bmnJR1wqMwPyEZfKmQHZuHGK4pqGfPxwkKJSphw/5vOHbILqMQWhXeQj4x5mBuQTUZfKlSswLusK&#10;lMtAf0eJd2V8/iKfoLlOQWoP+cj4o5mBnF/msQ2yCbPr5HfbyScOTlSpfSQfcamcGZBNXLyoUvpJ&#10;PuJMmRmQj7hUzgzIphTHKC55yCeKDpRXfSKfsDlOlWov2QTNXwpSe8inEk5SWOsgnzj5USPpK9nI&#10;mKKZAfnIWIaZAfmIS+XMgGzEpTIzIJ+weE2j0U7ycbsE0WEKSpvIMEjuUtDaQj7iUjkzIJu4+VEj&#10;6S/5iEtlZkA+4lI5MyCbuHpSbvpNPiV4T65cgX+couasm/25UsoPZR451sznGtkEwW8KahvIR8ZI&#10;zAzIp1znKKr59feOuFTG5y/yCZK7FLS2kI+MP5oZyPllHtsgG799pDCXTz6lekZxyEc+4lI5MyCb&#10;UhyjuOQhH3GpzAzIR1wqZwZkExcvqpR+ko9X3lEUyyGfSrlJYauHbILkLgWtLeQTVs+pEu0mn5H4&#10;RXFKSzYyTmhmQD4ylmFmQD7iUjkzIBtxqcwMyGc0HKWw1Ek+bpegeEtBbAcZBs1fClJ7yCdELpUr&#10;V2Bd1hWoZL/IcSQeUtzSko94V2YG5CPelTMDsnHjH8U1DfmU4F3FJo8cP+bzh2yC6jEFoV3kI2Mk&#10;ZgbkE1UXqtx+6e8dcamMz1/kEzR/KUjtIR8ZfzQzkPPLPLZBNmF2nfxuO/nEwYkqtY/kIy6VMwOy&#10;iYsXVUo/yUdcKjMD8hGXypkB2ZTiGMUlD/lE0YHyqk/kEzbHqVLtJZug+UtBag/5VMJJCmsd5BMn&#10;P2okfSUbGSc0MyAfGcswMyAfcamcGZBNCS6VK1dgVdYVKKH8Uto06nnIMiwO1Gi0k3zcLkH0nYLS&#10;JjIMkucUtLaQTyX9pDDVRTZx86NG0l/yEZfKzIB8xKVyZkA2cfWk3PSbfMSlMjOQ48d8/pBNEJyl&#10;oLaBfGSMxMyAfMp1jqKaX3/viEtlfKYinyC5S0FrC/nI+KOZgZxf5vEKsvHbRwpz+eRTqmcUh3zk&#10;Iy6VMwOyKcUxikse8hGXysyAfMSlcmZANnHxokrpJ/l45R1FsRzyqZSbFLZ6yCZI7lLQ2kI+IfKc&#10;XLkCy7KuQKX7RZYjcZHilJZsZEzRzIB8ZNzDzIB8xLtyZkA2cfGiSukn+YyGoxSWOsnH7RIUbymI&#10;7SDDoPlLQWoP+YTJb6pkW8lmJG5R3NKSj7hUZgbkIy6VMwOyceMUxTUN+YhLZWYgx4/5/CGboHpM&#10;QWgX+ci4h5kB+UTVhSq3X/p7R1wq4zMV+QTNXwpSe8hHxhTNDOT8Mo9XkE2YXSe/204+cXCiSu0j&#10;+YhL5cyAbOLiRZXST/IRl8rMgHzEpXJmQDZZx8iVK7A46wqU4iVFPQ9ZRtGX8qpP5BM2H6pS7SWb&#10;oLlOQWoP+VTaTwpTfeQTJz9qJH0lGxlTNDMgHxn3MDMgH3GpnBmQTSmOUVzykE9YvKbRaCf5uF2C&#10;6DAFpU1kGCR3KWhtIZ9K+klhqots4uZHjaS/5CMulZkB+YhL5cyAbOLqSbnpN/mIS2VmIMeP+fwh&#10;myA4S0FtA/nIuIeZAfmU6xxFNb/+3hGXyvhMRT5BcpeC1hbykTFFMwM5v8zjFWTjt48U5vLJp1TP&#10;yKN8rlyBOVlXwKM6fekzWYp35cyAbErxkeKSh3zEuzIzIB/xrpwZkE3Ufahy+kc+XnlHUSyHfCrl&#10;JoWtHrIJkrsUtLaQT5jcpkq3lXxG4hfFKS3ZyJiimQH5yLiHmQH5iEvlzIBs4uJFldJP8hkNRyks&#10;dZKP2yUo3lIQ20GGQfOXgtQe8gmT31TJtpLNSNyiuKUlH3GpzAzIR1wqZwZk48Ypimsa8hGXysxA&#10;jh/z+UM2QfWYgtAu8pFxDzMD8omqC1Vuv/T3TnxdKleuwKSsKzDccw5ZBs11ClJ7yEfGH80MYn4u&#10;Fh3XIJswe1F+t518guwyjXbbyEdcKmcGZBMXL6qUfpKPuFRmBuQjLpUzA7IpxzWKel7yiaID5VWf&#10;yCdsjlOl2ks2QfOXgtQe8qm0nxSm+sgnTn7USPpKNjKmaGZAPjKWYWZAPuJSOTMgm1Ico7jkIZ+w&#10;eE2j0U7ycbsE0WEKSpvIcLgx/TjvJ59K+klhqots4uZHjaS/5CMulZkB+YhL5cyAbOLqSbnpN/mI&#10;S2Vm4NPx48oVGGe5Ah+H/xgmxyD4TUFtA/nIGImZAfmU6ydFNb/+joqvdzXscxf5BMldClpbyEfG&#10;H80M5Pwyj22Qjd8+UpjLJ5/R9pWCXD/5iEvlzIBsSnGM4pKHfMSlMjMgH3GpnBmQTdR9qHL6Rz5e&#10;eUdRLId8KuUmha0esgmSuxS0tpBPmNymSreVfEbiF8UpLdnIOKGZAfnIWIaZAfmIS+XMgGzi4kWV&#10;0k/yGQ1HKSx1ko/bJSjeUhDbQYZxdqWG6zv5hMlvqmRbyWYkblEI0rpyBf4xS81ZN/tznvadLMW7&#10;MjMgH/GunBmQjRv/KK5pyEe8KzMDOX7M5w/ZBNVjCkK7yEfGSMwMyCeqLlS5/dLfO+JSGZ+/yCdo&#10;/lKQ2kM+Mv5oZiDnl3lsg2zC7Dr53XbyCbLLNNptIx9xqZwZkE1cvKhS+kk+4lKZGZCPuFTODMim&#10;HNco6nnJJ4oOlFd9Ip+wOU6Vai/ZBM1fClJ7yKfSflKY6iOfOPlRI+kr2cg4oZkB+chYhpkB+YhL&#10;5cyAbEpxjOKSh3x88JpcuQLrsq6AD/X70adhyyRLt0sQfaegtIkMh3OP4ryffCrpMoWpLrIJgUs1&#10;am0kH3GpzAzIR1wqZwZkE1dPyk2/yUdcKjMDOX7M5w/ZBMFZCmobyEfGSMwMyKdc5yiq+fX3jrhU&#10;xmcq8gmSuxS0tpCPjD+aGcj5ZR6vIBu/faQwl08+o+0rBbl+8hGXypkB2ZTiGMUlD/mIS2VmQD7i&#10;UjkzIJuo+1Dl9I98vPKOolgO+VTKTQpbPWQTJHcpaG0hnzC5TZVuK/mMxC8KeFpXrsCqrCvgZV/I&#10;UcYUzQzIR8Y9zAzIR7wrZwZkExeHqpR+kk9UvCc/+kE+bpegeEtBbAcZxtmVGq7v5BMmv6mSbSUb&#10;canMDMhHXCozA/IRl8qZAdm4cYrimoZ8xKUyM5Djx3z+kE1QPaYgtIt8ZNzDzIB8oupCldsv/b0j&#10;LpXxmYp8guYvBak95CNjimYGcn6ZxyvIJsyuk99tJ58gu0yj3TbyEZfKmQHZxMWLKqWf5CMulZkB&#10;+YhL5cyAbMpxjaKel3xcOlCuXIFlWVfAZZlu6w5FOrIMmw9VqfaSTdBcpyC1h3wq7TKFqT7y8dI/&#10;ilJZZCNjimYG5CPjHmYG5CMulTMDsinFMYpLHvLxw0GKSpnkI4swkGNAjgE5BuQYkGNAjgE5BuQY&#10;kGNAjgE5BuQYkGNAjgE5BuQYkGNAjoEIHQOuXIHFWVcgQv2WsV4Z75ZjQI4BOQbkGJBjQI4BOQbk&#10;GJBjQI4BOQbkGJBjoILHwK//qLbI4syA4y3df5fFxIB83vpUFicGZHPx/bKYGJBPskkWEwPyOWeJ&#10;LE4MyOa1j2UxMSCfl9fJYmIgfMzHBtkEMUZoUNpEPs+tlcXEgHyGi2ca1/1ks7lPFhMD8vnff8pi&#10;YODKFZhjcwUG/5/aIoszAx5rb3wiixMDsvE7DlSYyyefuMa8ddNv8jE9m8R9O9ms/bMsJgbkswbf&#10;y7I4MyCfSzCuKMtQBmRz4TJZTAzI546VspgYkE+QYh0FqS1kU6kYWGGsh3y+fZUsJgbkE9dxn+H6&#10;TTa/eFcWEwPyeeszWUwMyOfuVbI4MSCbSx+UxcSAfK5YIYuJAfm4XcSjcvaoyIUMTR6RbM/wcfKI&#10;ZFuGjckjku0ZPiaPSLZn+Dh5RLItwybuY/LF+s/rlskjku2Z40c4OB8jPHZGyVty5QpMyroCo9TG&#10;EbEhS5NzJNsz5+Fw40xx3c9jx+QcyfbMsWNwjsTHgo/G40c8KjMD8nHyiGRb5tgJs+vkd9t57Lhx&#10;iuKahnyKPZ/EeR/ZmDwi2Z757hGPytmjIhceP+JROTMgG5NHJNszx47JI5LtGT5B8peC1BaeW2F0&#10;nCrVZvIxeUSyPXNuxXUsZ7h+89gxeUSyPXPsmDwi2Z7h4+QRybYMG5NHJNszfEwekWzP8OH3s5tF&#10;XCpxqUr1wnh8iTflzIBsxJkyMyCfmDlTrlyBcVlXYCRsyFIcK2cGZBPnsfvh+k4+4hWZGQif4mzC&#10;4DSNVht57IgzZWZAPsONM8V1P9mIM2VmQD7iUpkZkI+4VGYG5CPelDMDsvHbRwpz+eQTV0/KTb/J&#10;Z7jnjrjuJxtxpswMyEdcKjMD8hGXypkB2YgzZWZAPuJMmRmQT5D8pSC1hWwq5SWFsR7yEWfKzIB8&#10;4jqWM1y/yUacKTMD8hFnysyAfMSbcmZANuJMmRmQjzhTZgbk43bx0KVy5Qr842Q1Z93sz0VuXkHy&#10;LtVJikM+8hHvypkB2Yh3ZWZAPiNxi+KWlnzEpXJmQDZxHbd302/yEZfKzED4FGczWp5SGOrlsSMu&#10;lZkB+Qw3zhTX/WQjLpWZAfmIS2VmQD7iUpkZkI+4VM4MyCbMrpPfbScfN05RXNOQj5tnjzimIRtx&#10;qcwMyEdcKjMD8hGXypkB2YhLZWZAPuJSmRmQT5D8pSC1hWzC6DhVqs3kIy6VmQH5xHUsZ7h+k03M&#10;XCpXrsC6rCswEjZkKd6VmQH5iHflzIBsxLsyMyAf8a7MDMjH7eKhdyUu1d/j5V7xGBOXypkB2YhL&#10;ZWZAPnHzo0bSX/IRl8qZAdnEcczebZ/JR1wqMwPhU5xNGJym0Wojjx1xqcwMyGe4caa47icbcanM&#10;DMhHXCozA/IRl8rMgHzEpXJmQDZ++0hhLp984upJuek3+bh9/ohbOrIRl8rMgHzEpTIzIB9xqZwZ&#10;kI24VGYG5CMulZkB+XjkL7lyBVZlXQGP6vSq7WWXQ46VcpjCWA/5iHdlZkA+cR33Ga7fZDMStyhu&#10;aclHXCozA/IRl8qZAdmIS2VmQD7iUpkZkI/bRVwqmQ+w1BhaPMbEpXJmQDbiUpkZkM9I3KK4pSUf&#10;camcGZBN3MbrR9Jf8hGXysxA+BRnM1qeUhjq5bEjLpWZAfkMN3YU1/1kIy6VmQH5iEtlZkA+4lKZ&#10;GZCPuFTODMgmzK6T320nHzdOUVzTkM9InkHilJZsIuBSuXIFlmVdAb/6S5biXZkZkI94V84MyEa8&#10;KzMD8hHvysyAfKLmQHnVH7IJo+NUqTaTj7hUZgbkE9dxn+H6TTZx86NG0l/yEZfKzIB8xKVyZkA2&#10;4lKZGZCPuFRmBuTjdhGXSlwqcamcfahyPDGef+JSmRmQT9z8qJH0l3zEpXJmQDZxGqsfaV/JR1wq&#10;MwPhU5xNGJym0Wojjx1xqcwMyGe4saO47icbcanMDMhHXCozA/IRl8rMgHyKuFSuXIHFWVegSDnF&#10;6ojEPnL0210Kc/nkE1enyk2/yWekzyxxSU82fnlIUSiXfMSlMjMgH3GpnBmQjbhUZgbkIy6VmQH5&#10;eOUeRa0csqmUlxTGeshHXCozA/KJ67jPcP0mm5G4RXFLSz7iUpkZkI+4VM4MyEZcKjMD8hGXysyA&#10;fNwu4lKJSyUulbhUlfa++P00ErcobmnJR1wqZwZkE5ex91L6ST7iUpkZCJ/ibEbLUwpDvTx2AupS&#10;uXIF5mRdgSD0gSyHG2eK636yEe/KzIB8xLsyMyAf8a7MDMgnzr5Usb6TTZhdJ7/bTj5unKK4piGf&#10;Up5b4pCHbKLgPPnVB/IRl8rMgHzEpXJmQDbiUpkZkI+4VGYG5BM1B8qr/pBNGB2nSrWZfMSlMjMg&#10;n7iO5QzXb7KJmx81kv6Sj7hUZgbkIy6VMwOyEZfKzIB8xKUyMyAft4u4VOJSiUslLpW4VMFyu/j9&#10;LS5VHgNXrsCkrCtgsSPHOIzRl9pH8hHvysxA+BRnEwb/abTayGMnCM5SUNtAPsONM8V1P9mIS2Vm&#10;QD7iUpkZkI+4VGYG5FPMJ4rzPrLx20cKc/nkE1dPyk2/yafU55Go5yMbvzykKJRLPuJSmRmQj7hU&#10;zgzIRlwqMwPyEZfKzIB8vHKPolYO2VTKSwpjPeQjLpWZAfnEdSxnuH6TzUjcorilJR9xqcwMyEdc&#10;KmcGZCMulZkB+YhLZWZAPm4XcakC41K5cgXGZV2BUv2n0crH47GcOfOinJdsKu0yhak+8olbXKqR&#10;9Jd8LHdI/uazIJuoj8+X0z/yEZfKzED4FGczWp5SGOrlsRNUjykI7SKf4caZ4rqfbMSlMjMgH3Gp&#10;zAzIR1wqMwPyibMvVazvZBNm18nvtpOPG6cormnIp5xnkijnJZsoOE9+9YF8xKUyMyAfcamcGZCN&#10;uFRmBuQjLpWZAflEzYHyqj9kE0bHqVJtJh9xqcwMyCeuYznD9Zts4uZHjaS/5CMuVR4DV67AP2aq&#10;Oetmfy6PHVmKd+XMgGzEuzIzIB/xrswMyMftIt5VYLyrLaPlRJVaL4+xKPtQ5fSNbMLkNlW6reQz&#10;ErcobmnJRxwqZwZkE+Wx+XL7Rj7iUpkZCJ/ibMLgNI1WG3nsBMFZCmobyGe4caa47icbcanMDMhH&#10;XCozA/IRl8rMgHyK+URx3kc2fvtIYS6ffOLqSbnpN/mU+1wS1fxk45eHFIVyyUdcKjMD8hGXypkB&#10;2YhLZWZAPuJSmRmQj1fuUdTKIZtKeUmox5UrsC7rClSwXZ4wIEvxrswMyCeu4z7D9ZtsRuIhxS0t&#10;+Yh3ZWZAPuJSOTMgG3GpzAzIR1wqMwPycbuISyUulbhU3jthPP8q7SeFqT7yiZsfNZL+ko+4VM4M&#10;yCaq4/Je9It8xKUyMxA+xdmMlqcUhnp57ATVYwpCu8hnuLGjuO4nG3GpzAzIR1wqMwPyEZfKzIB8&#10;4uxLFes72YTZdfK77eTjximKaxry8eLZJIplkE0UnCe/+kA+MXCpXLkCq7KuQKk8yFK8K2cGZCPe&#10;lZkB+Yh3ZWZAPlHzpbzqD9mEzW+qZHvJR1wqMwPyieu4z3D9Jpu4+VEj6S/5iEtlZkA+4lI5MyAb&#10;canMDMhHXCozA/Jxu4hLJS6VuFTiUlXaw+L300jcorilJR9xqZwZkE0Ux+S96hP5iEtlZiB8irMJ&#10;g9M0Wm3ksRMEZymobSCf4caO4rqfbMSlMjMgH3GpzAzIR1wqMwPyKeYTxXkf2ZTpI7lyBZZlXYEy&#10;6yq3rb7mJ8u4OlVu+k0+Xj3LRK0csvHLWYpCueRTqmcUh3zkIy6VMwOyEZfKzIB8xKUyMyAfr9yj&#10;qJVDNpV0k8JWF/mIS2VmQD5xHfcZrt9kMxK3KG5pyUdcKjMD8hGXypkB2YhLZWZAPuJSmRmQj9tF&#10;XCpxqcSlEpdKXKpguV38/haXypkB2URtjN3L/pCPuFRmBsKnOJvR8pTCUC+PnaB6TEFoF/kMN3YU&#10;0P2uXIHFWVfA7z6Qo3hXZgbkI96VmQH5iHdlZkA+cXarivWdbKLsQpXbN/Jx4xTFNQ35ePk8E6Wy&#10;yCYKzpNffSCfODhRpfaRfMSlcmZANuJSmRmQj7hUZgbkEzUHyqv+kE3Y/KZKtpd8xKUyMyAfv8dM&#10;wlo+2cTNjxpJf8lHXCozA/IRl8qZAdmIS2VmQD7iUpkZkI/bRVwqcanEpRKXSlwqcanC4m7x2hal&#10;8XWv+0I+Di6VK1dgTtYVcMjvVGbktxlYRr7fbv7/J5sw+E+j1UbyCYLfFNQ2kE9Yx7/8bjfZiEtl&#10;ZkA+4lKZGZCPuFRmBuRTzCeK8z6yKdc3inJ+8omrJ+Wm3+Tj9TNNVMojG788pCiUSz6lekZxyEc+&#10;4lI5MyAbcanMDMhHXCozA/Lxyj2KWjlkU0k3KWx1kY+4VGYG5OP3mElYyyebkbhFcUtLPuJSmRmQ&#10;j7hUzgzIRlwqMwPyEZfKzIB83C7iUolLFRGXypUrMCnrCrz1qff+VKll8lyttMsUpvrIJ25z/I2k&#10;v+QTFg+q0u0km6iMw/vRD/Jx483ENY3wMR8fZDNanlIY6iWfoHpMQWgX+YR1/MvvdpONuFRmBuQj&#10;LpWZAfmIS2VmQD5x9qWK9Z1souxClds38nHjFMU1Dfn48awShTLJJgrOk199IJ84OFGl9pF8xKVy&#10;ZkA24lKZGZCPuFRmBuQTNQfKq/6QTdj8pkq2l3zEpTIzIB+/x0zCWj7ZxM2PGkl/yUdcKjMD8hGX&#10;ypkB2Ti4VK5cgXFZV8Ahv1OZkd9GluJdmRmQj9tFvCvxriLiXW0p1XvyIx/PvzC5TZVuK/mMxC2K&#10;W1ryqbSjFJb6yCYKY/B+9YF84upJuem38DEfH2QTBqdptNpIPkFwloLaBvIJ6/iX3+0mG3GpzAzI&#10;R1wqMwPyEZfKzIB8ivlEcd5HNuX6RlHOTz5x9aTc9Jt8/HpeCXu5ZOOXhxSFcsmnVM8oDvnIR1wq&#10;ZwZkIy6VmQH5iEtlZkA+XrlHUSuHbCrpJoWtLvIJkEvlyhX4xww1Z93szwWp3botZOn3+EpYyyeb&#10;kXhIcUtLPuJdmRmQj3hXzgzIRrwpMwPyEZfKzIB83C7iUolLJS4VrlMex7Ti+VdpPylM9ZFP3Pyo&#10;kfSXfMLiNlW6nWQT9vF3P9tPPm6corimET7m44NsRstTCkO95BNUjykI7SKfsI5p+d1ushGXysyA&#10;fMSlMjMgH3GpzAzIJ86+VLG+k02UXahy+0Y+bpyiuKYhHz+fWcJcNtlEwXnyqw/kEwcnqtQ+ko+4&#10;VMqVK7Au6wo48SJH8a7MDMhHvCszA/KJmi/lVX/IJmwuVCXbSz4B8q4C1xby8Xt8Jazlk03c/KiR&#10;9Jd8xKUyMyAfcamcGZCNuFRmBuQjLpWZAfm4XcSlEpdKXCpxqSrtYfH7aSRuUdzSkk+lHaWw1Ec2&#10;YR5797vt5BNXT8pNv4WP+fggmzA4TaPVRvIJgrMU1DaQT1jHtPxuN9mIS2VmQD7iUpkZkI+4VGYG&#10;5FPMJ4rzPrIp1zeKcn7y8dmTcuUKrMq6Aj63xde+kqXfzzhhLZ9s/HKWolAu+ZTqJMUhH/k4eUSy&#10;LfPOQ1wqcalK9cV4bnnlHkWtHLKppJsUtrrIR1wqMwPy8Xt8Jazlk81I3KK4pSUfcanMDMhHXCpn&#10;BmQjLpWZAfmIS2VmQD5uF3GpxKUSl0pcKnGpguV28fs7LG5TpdtJNmEdS69Eu8nHjVMU1zTCx3x8&#10;kM1oeUphqJd8guoxBaFd5BPWMS2/2002EXapXLkCy7KuQLkcyFK8KzMD8hHvysyAfOLsVhXrO9lE&#10;2Zsqt2/kE2bXye+2k08lnnPCWAfZRMF58qsP5BMHJ6rUPpKPeFPODMhGXCozA/Ip1TOKQz7yiZoD&#10;5VV/yCZsflMl20s+4lKZGZCP3+MrYS2fbOLmR42kv+QjLpWZAfmIS+XMgGzEpTIzIB9xqcwMyMft&#10;Ii6VuFTiUolLJS6VuFSVdqJKrY/XtjCOo1eqzeQTV0/KTb9L5OPKFVicdQXctCPsacgxDP7TaLWR&#10;fILgNwW1DeQT1vEvv9tNNuX6RlHOTz7iUpkZkI+4VGYG5FPMJ4rzPrIp1zeKcn7y8dtHCnP55FOp&#10;Z52w1UM2fnlIUSiXfEr1jOKQj3zEpXJmQDbiUpkZkE8cnKhS+0g+XrlHUSuHbCrpJoWtLvIRl8rM&#10;gHz8HjMJa/lkMxK3KG5pyUdcKjMD8hGXypkB2YhLZWZAPuJSmRmQj9tFXCpxqcSlEpcKLpUrV2BO&#10;1hWopHvF77K4zfE3kv6ST6leUtTzkU3Yxtsr2V7yCbvT42f7hY/5+CCb0fKUwlAv+QTVYwpCu8gn&#10;rONffrebbKLsQpXbN/IRl8rMgHzEpTIzIJ84+1LF+k42UXahyu0b+YTZdfK77eRTyWeYMNVFNlFw&#10;nvzqA/nEwYkqtY/kIy6VMwOyEZfKzIB8SvWM4pCPfKLmQHnVH7IJm99UyfaSj7hUZgbk4/eYSVjL&#10;J5u4+VEj6S/5iEtlZkA+4lI5MyAbcanMDMinBJfKlSswKesKlFB+KW0a9Txk6XYR70q8K/GuxLuq&#10;pEfFuvj9NBK3KG5pySfqTlSp/SObMI21V7qt5OOnixT2soWP+fggmzA4TaPVRvIJgrMU1DaQT1jH&#10;v/xuN9mU6xtFOT/5iEtlZkA+4lKZGZBPMZ8ozvvIplzfKMr5ycdvHynM5ZNPpZ9jwlIf2fjlIUWh&#10;XPIp1TOKQz7yEZfKmQHZiEtlZkA+cXCiSu0j+XjlHkWtHLKppJsUtrrIR1wqMwPy8XvMxMPyXbkC&#10;47KugIf1DsuIHEfiIcUtLfmId2VmQD7iXTkzIBvxrswMyCcuXlQp/SQft4u4VOJSiUslLpW4VMFy&#10;u/j9XaprFPV8ZBOWcfbRaCf5hN138rP9wsd8fJDNaHlKYaiXfILqMQWhXeRTyXGoMNVFNlF2ocrt&#10;G/mIS2VmQD7iUpkZkE+cfalifSebKLtQ5faNfMLsOvnddvIZjWeZMNRJNlFwnvzqA/nEwYkqtY/k&#10;Iy6VMwOyEZfKzIB8sp6RK1fgH9PVnHWzP2flkb8rc/z0O7Oo+VJe9YfHWdhcqEq2l3zEuzIzIJ8w&#10;jdVUsq1kEzc/aiT9JR9xqcwMyEdcKmcGZCMulZkB+ZTiGMUlD/m4XcSlEpdKXCpxqcSlEpcqLA4W&#10;r21hGGMfrTaSj58uUtjLFj7m44NswuA0jVYbyScIzlJQ20A+lRyHClNdZFOubxTl/OQjLpWZAfmI&#10;S2VmQD7FfKI47yObcn2jKOcnH799pDCXTz6j9TyTrdeVK7Au6wqMcluNrMjRL2cpCuWST6lOUhzy&#10;kY94V84MyEa8KzMD8ik1vlMc8pGPV+5R1Mohm0q6SWGri3zEpTIzIJ8wjdVUsq1kMxK3KG5pyUdc&#10;KjMD8hGXypkB2YhLZWZAPnHxokrpJ/m4XcSlEpdKXCpxqcSlEpdKXKpRf19gHIMfybsBXvvD7jv5&#10;2X7hYz4+yGa0PKUw1Es+QfWYgtAu8qnkOFSY6iKbKLtQ5faNfGLsUrlyBVZlXYHhOJGleFdmBuQT&#10;Z7eqWN/JJsreVLl9I58we1F+t518RvK8Eqe0ZBMF58mvPpBPHJyoUvtIPuJSOTMgG3GpzAzIJw5O&#10;VKl9JJ+oOVBe9YdswuY3VbK95CMulZkB+YRprKaSbSWbuPlRI+kv+YhLZWZAPuJSOTMgG3GpzAzI&#10;pxTHKC55yMftIi6VuFTiUolLJS6VuFTiUkXjHQCv/X66SGEvW/iYjw+y8clpcuUKLMu6Aj61wa++&#10;OZZLlkHwm4LaBvKp5JhVmOoim3LdpCjnJ5/hfKI47ycfcanMDMinmE8U531kU65vFOX85OO3jxTm&#10;8sknTn7USPpKNn55SFEol3xK9YzikI98xKVyZkA24lKZGZBPqZ5RHPKRj1fuUdTKIZtKuklhq4t8&#10;xKUyMyCfMI2/VLKtZDMStyhuaclHXCozA/IRl8qZAdmIS2VmQD5x8aJK6Sf5uF3EpRKXSlwqcanE&#10;pSrbpXLlCizOugLJprLr22KVwe/6sHhQlW4n2YxkrDtuackn7G6Un+0XPubjg2yi4Dz51QfyCarH&#10;FIR2kU8lx6zCVBfZRNmFKrdv5BNnV2q4vpOPuFRmBuQTZ1+qWN/JJsouVLl9I58wu05+t5184vYc&#10;5ba/ZBMF58mvPpBPHJyoUvtIPuJSOTMgG3GpzAzIJw5OVKl9JJ+oOVBe9YdswuY3VbK95CMulZkB&#10;+YRp/KWSbSWbuPlRI+kv+YhLZWZAPuJSOTMgG3GpzAzIpxTHKC55yMftMgKXypUrMCfrCoyg3C1R&#10;SEvepTpJcchHPm99KosTA7KptMsUpvrIx/KG5O9QFuRTaUcpLPWRjdtx7jimIx8/XaSwly18zMcH&#10;2fjlIUWhXPIJgrMU1DaQTyXHrMJUF9mU6xtFOT/5DOcTxXk/+YhLZWZAPsV8ojjvI5tyfaMo5ycf&#10;v32kMJdPPnF8lnLTZ7Lxy0OKQrnkU6pnFId85CMulTMDshGXysyAfEr1jOKQj3y8co+iVg7ZVNJN&#10;Cltd5CMulZkB+YRp/KWSbSWbkbhFIUjryhWYlHUFvOwPWYp3ZWZAPuJdOTMgG/GuzAzIJy4OVSn9&#10;JB+3SxScJ7/6QIZxcKJK7SP5OHlEsi1z/oXJbap0W3nsiENlZkA+YXGbKt1OsnEzxh3XNOQTdt/J&#10;z/YLH/PxQTZRcJ786gP5BNVjCkK7yKeSY1ZhqotsouxClds38omzKzVc38lHXCozA/KJsy9VrO9k&#10;E2UXqty+kU+YXSe/204+cX2eGq7fZBMF58mvPpBPHJyoUvtIPuJSOTMgG3GpzAzIJw5OVKl9JB+X&#10;DpQrV2Bc1hVwWabbugOfjhzD5kJVsr3kI96VmQH5hGmsppJtJRsv3aOolUU+4lKZGZCPuFTODMhG&#10;XCozA/IpxTGKSx7ycbv45SFFoVwyLNUzikM+8hFvypkB2VTaTwpTfeQjLpWZAflU2lEKS31kM9z4&#10;dpz3k4+fLlLYyxY+5uODbPzykKJQLvkEwVkKahvIp5LjUGGqi2zK9Y2inJ98hvOJ4ryffMSlMjMg&#10;n2I+UZz3kU25vlGU85OP3z5SmMsnnzg/UxXrO9n45SF5WK4rV+Af31Zz1s3+3Kj1hyxLdZLikI98&#10;xLtyZkA24l2ZGZBPqU5SHPKRT9wcKbf9JZtKuklhq4t8xKUyMyCfMI3VVLKtZBM1/8nL/pCPuFRm&#10;BuQjLpUzA7IRl8rMgHzi4kWV0k/ycbt47Dz1o7zmZe/iTmgSFqVqsKz93iy15dddqvOdP6rqXa5S&#10;3S1c/6PqxZK8ZKVqP3Ms1t/X27idZSx9GGXsMEuXMX8HpTY+fC32/0FtfPePav5lT2P7WL1v6bSx&#10;qv/5p3N5PZ1bkAw9dqI2rP+7qruQ7c/8a0A3Nr98t66n8w9/V9W7fV91L5+dW09gveexi3Pt6EF7&#10;Egv+ld8qpxEfBjofVr3Yn7z6JdW+YBzy/DGXz+t+6PLIx2OXavXK36uqgxZY3VIrpo5Vgy+9oOtp&#10;eehj1ah2VQMr782tp3bYVQ2++EheOza+8am68tqnUMah+vhbc8lMjLG/pdOsQfk1U6/W5fPYXHXh&#10;TJT/Yl5+T/pENh67Tf0or/nkFrT6G7n2rz3uMNRzj+rFvuQRV6v03grrLaprwf2qLpHhWIXU6cQ3&#10;1OCCG9Qg0qXn36Oqdp6iy6jDf7umTdFl2NvbeeH9qnqbU1T3NJZ/v/cL+XjsUm04uknV7Tpd94v/&#10;afg/OLcmTtb1dGJf9RdrVfd+e6l+1Lv0oLOV+j976bStO22lNh/67SHtaQG/RrWNGqidOqJ9nvSL&#10;fDx2m1bPbVVVVcfl+KzY4ytqcH5K19My/Q70dYwamHu22ox6U8dehXR76LQpHECbTzlbp1uDMmr2&#10;mKG3z/+SUh8dD27n3DrsPk/7QjbFxrZL2NePPM13voF+TdR909etRTNQz3uqF/uSC55QaZwyW157&#10;I7fePg/Xrdd+k9eWjifXqbp5t2X4jMF1azn4vrZOsfyly1H+mBl6X+uUsWrzow/l5fWsT+Tjse+0&#10;oR39Om2Fbjv/04C+bf7xTbqezhfXqeqvXqG6r5+eW09gvaf13CHtaFn2gUqNGa8GV67I27cR5c9f&#10;+HOUvKOuo7VuR7X5Jz/KS+NZn3zgs/rxD1XVBF6FM/9WoP2Dzz6r288+N6rxauDxe3LrTgx68f9Z&#10;8oLHVfvcHZGuM6/va1B+Td1iXbi+bl0wHeWvykvjCR+y8cF5Wv3sp7iuL7TwqBUn4Lr+6ouqF3Ul&#10;L/6lSp+Ac+udjtx6+3ycW++szbWlH+mWPtSBe8KTdRn6nvCha7D/U1W4rxVlb378J7m8nvaHfDz2&#10;mPpRXvOtL6Ffh+T+/1176Umop0N1rlyrqqu+q7qv4fpavZ7Aes+tDXntGMS+9IMdquqABl2Gvq5f&#10;wzQdeela7n4vcyw+uiRvu2d9Ih+Px6E2vPyRqjv9x7pf/I/+7vkJvntQT8v9H2b68wTOrey6Pree&#10;/fGQdjCtaR/zpp/4SCXVDNV7/5VD8nrSJ7LxwYVa/dH/qKojrszxWTGnSg1u/K3qRV3JG95Q6Tk4&#10;tzb/IbfefmkV1v+S1xZTGWxvB8qvu/QBXf78cbimvXQ78v5PXn5P+kU+HrtS/Siv+fk/oe1H6/br&#10;6/r9Z6Ce/1ad/98/VfXut6nun3P9n6qj+39V3eU/yvQT9zwb3/gBtv+vYhlL30AZVWfofa2nV6nN&#10;H+C7t6CtLW//A8fi7mqg+xdD9hWmLWmdfDx2qTYM/D9Vt/hF3S/+p4H3eh8+qOtpeed/M/3Z8Ljq&#10;R70Pv/NnVXV05jhbekaV6t/wtk63EWXMv+Nt5K7Sz1urbjtDDW5el9fW9Ib/h3PrDHy/49jxuA9W&#10;ea5cgXVZV4AsPXarVv/yY1V14IIcyxXH4xr34mrVi3qSTU+p9PE4D/Ecaq23n4Zr3Bvv5bVj4+uf&#10;qCuvfgplZJ9dL8az6+tvqX6UsfSBt3D9m6nL19e/B65G3o/z8nvSJ7Lx2JvqR3nN96D96Bf/6fPw&#10;KvTtTVzTXv9UVe+8WHXfzPVP9XoC6z33NA5pR8czv8e1gM/ASmkGD4LBm7/PS9fyo+w4wTP35m33&#10;rE/k46MX1Y+ym5c4PIu8+p7qfOlj3GtfqbpvmKHb0Iu0fDbRzyKv4lnE1i6mTSBtz5Lz8rbb0/jy&#10;mXzwvOPlshrPVVUTLtD/v/M/K/D8NPj8qtyzmJtns42vfKyuvOoJ5J6YGRe6EAxfeaPyz2Ye+lF0&#10;nvqxNLf9B/p1GNFkzq3rT4Hf9bHqfO/Pqnr8Nap7Cdf/rNcTWO9pW2j0vwrzMF/LY39UqR13U4Nv&#10;/dyYzxP/iseOx07Uhtc+UXVn/ESz4X/0/eOjt+h6Wh78CNc4jCk+/cPcemoMxhSfx/ODrR39+Pzw&#10;g2/h+/18Xc5SfLf3P53WaTai/Lzv7IvwPfYaxhtt+T37TD4eu1Srz12uqnaZmuOzYp9t1ODC61Uv&#10;6tFjivvgunVJi9qM9dS0G5DuGzptahfcK5y5QLenayHGGw/OXPuqsDd9MMYbF96g+pFn6Wx8X291&#10;mM4zfyuMGc3EsXgJ7tc97od+5+GxS9WP8ppn3Jbrs75uTZ4EX+ku1blwGcZIZ6nuqVxfproal6m6&#10;gzJjAJrBQWDQ+H01iH3p0+/KH3OdijFXlMF8Lafeq1JbYbzg/O/odd98MB47HjtRG36wUtUde7P+&#10;/5b/afgKjolFl+h6Wr7zNM6tcWrguqvUIOpNL35cVVWfotPW4b9dZ+E4uOPxvDbZ87TftFKpr2TS&#10;60zZ/6QPxvF4x8N5+TzpF/m4dYtcplt97OWqavtJueav2HlrNTjlHNWL/Mm9z1DpndGXExaqjVOv&#10;UPP3OR3pts7cQ++9H9Kdq9uzBmXU7HyMLoPH3yrsG8C+1KEX6/R6R/Y/1fjbfdB+nvdDn1soOwg+&#10;1QDawbMM3yqBaI9mwmPHY5dqw0lXqbo9T0MvM/8avoBza/I0XU8n9lVvNVl1H7K/6ke9S4/EsfCF&#10;/XXC1vFbI91c1YPtiT3+ld8qh+wG6mbpclqOWqxSX9hODZ5wmuftz+NBPhhj8XJZ/URX/pgr7wlX&#10;PafrcDsu1Is2JReks/fPv3ZsX0XGhbx0j4Ypqx/7m697DkdBQh8S+pq2AMfVL15TnY+9q6p3ulh1&#10;Xz5NDSJd+u7XVNV+83U6/Z19+XydrqLuF48dj12qDW98purOfFT3i/9p2AHn1mO36no613yG59GU&#10;6r7l5Nx6Aus9Sxvz2tGPNj380NsY185c85fiXXX/yidVD7YnTv9X2VYl+rxbeV9eGZ70i3w8dqlW&#10;3/isqtpjjtV0tWLi9mqw5QFdT8sVv8L3b5UauPFatRn1ps5pQ7oDdNrUHuB4zbU63RqUUTMxw0Zf&#10;t6YfhzLaHPetmXmc2nLXTz3vh75ueexS9aO85ll3oL976T7r8+dbh8FX+qHqxb7kkdeq9D64Nl16&#10;h+pqehD3xZn3Hvqe8OC91GDTTWoQ6dJn/hD33cfrMvS5deLxugzL/RpAmsYT71At26Csi8EU654v&#10;PHZKcYyK5Nlw+QpVN2mR7hf/07A1jolz8C4CeTq/u0JVbztbdU8/XA1iPc1nj/F4+YN/msH0E5Bu&#10;uU7bcsaPVGprfKdfvMjYRqZphAs0sPAiY5qy+kc+hqWnp0dZi04Db8lL/6gLrlNi0u3an+qHP0Wv&#10;KrXDJDX42s+G1DOAuhtb3lVtuNXc8u4ruf3pVX9Q9TvMVn1P3q63dbz+R3XJpKtU76rlqqmlA+kx&#10;Bon0g8jf+kiXSk8/Cusdufye9YcMPXap2l75q2oYO1n7U5ZXZfKeulF3zayHVVfLZLTjr7otg9i2&#10;4uU/qZqxs9XaltnY9qe8Ng5gf+PyLtV2FJiufzdvn9d90cePhy5VH8qqv+rFnD9Fr6oWXlXmGvYp&#10;rkH5S3ol0quZqu/feQ3M7OvH36Zb3lRth3Kc+kW1Hl5V4qR7VddVR+Lz7/XnjgsPRfq1uX3WulWG&#10;J3957HjsIHVddL9K7Hqmoj/VD3+KXlVqKzyvX3BZXl09qLcucZlOR8+K67VY7zjiG6r9gntUwzZT&#10;1OYzztR52i+4X03baoraNAfPtbb2htGlajt0Ifyp8dqfsryq9l23ggeFsWSbt9V+RJOq+T8HqfX7&#10;7aMGkwtVa+J81brtzmrwyPq8dFFyqfrgR9UfeZWy/Cl6VbXwqnqm4rvF5mwN0qOaegvSjdGelbXe&#10;WvUV9Zf5l6nEAQtV+htfUVsamlXH/CVqRtW31abp31Y9yGfaZy/fk888tzweq+/COHvikJvVWvhT&#10;/fCn6FWlxkxUg889PKSuAdTdeOMbqg3qw5ZXVuf2r2cZ05aqrkVHYNs6vJtfp+rHnKL6Hr1ZtT/3&#10;saoZc55af+MpuBauU60PvKdaJ6D855/I5fesT+TjsUvV9pMPMQZ9uPanLK/Kyflhvd1YauruUV1X&#10;HI52fJjXlvTjYKKmqz66ENk29uNv0/Wvggf9I7y3LVi30nn212M+fWhv/RWrlOVP0auqndDo6JKx&#10;D04MuH0AS+P1r2eOq/ZVOT7r29epxAn3qI4LJmLbb1ThumdcUL++pnvsUvWhvPprXsr5U/SqauFV&#10;9dzbOMR3GkDaxtt4j4dz6+2XcvvTv8K1fodTVd/jt+ltHa/+AfeEKdX/q/tU+8t/UDU7NKr1t52q&#10;BuFWtf74A9V6EO45X/1lLr9nPhWPHXhLXi5dv1qrEgddr+hP9cN9oleV2v4QNZhuy6vHlSuwKusK&#10;oI3dWGqOXaK6Lq1FOb/NldWeXgtnokFtvv96vY3r07ZvUJvu/m4uDfsXRu+qDc8DDWOOgId5k7Ic&#10;rMx75l8PGSfjGFk93Km+R/BdVDDOV2wf01ZkfM1j76oP5dUv/Z2yXCv6U7VwsHqewf/vBXUNYL3x&#10;kT+otsk4Dzf9Lre/WBnrN/WpxBmPqa6lGBeBa5Ve9z+qftyZqu/Xy3L5C+speZ3nYYHLVO561z/+&#10;qRLfekCthWvVD9eKDlaq6mg1+NcX8upaz3Rn/0J13f8tbP9flV7/v6q+6mzV98EDqv2v/1Q1VVeo&#10;9T8/Ww1iX+vb/61aj0IZf8fzqa29YfSu2rr+ie+NOu1aWQ5W+xVVcKP+O8+PSv/pn+DRoPq6HtQO&#10;VtPjf1JtdfD7Btap1Iv/rZqq4GH96XG1CU7VjNveVR23HY38/zdXRiW8K32d89Cl6kNZ9akXlOVP&#10;0auqhVfVc/f5Q1ynAaRtvPkt1TYR59brOLay7aAv1XQz7isn4tkV29fDq0qc+EPVlTpSpZ/CPcYO&#10;9arvsVt0+o4XP1GXTFyk+p/6YS6/VU7Zf3lueexSda3Bc/jEW9Va+FP98KfoVaV2OFQNvvDIkLq6&#10;UXfN1Mwzu92TWs8yTvzX9vTTv88w4fO/rb1hd6m6XrY9i8Cfoleln0WefRjXqY/zlgGsN8KX1c8i&#10;L+NZxLa/G59rpmSfR17FvZ1tn6+fefx4+HzWh7LqF63O+VP0qmrhVfXced6QekzPZvwtS9ONvLfG&#10;uYVnNvuzWvtzeF6p5LMZ3CRPvKNsOV2//bNK1N6h1sKf6oc/Ra8qteNhjt5TN/LUnPSA6roe37lr&#10;MXbo0BYnlyr90p9xr4Rn2ZV3OOZxKqekbTx2PHaQ2n72Me4Jj8Rvl25RllelPdY17w2pK/00vsc5&#10;pvgzfM/a2pF+EsfgGHz/Yju9qqabMt/T/a+9kPu8BZ/Xw6vS39mLj0R+nKu2Mjz5TD4eOkh9KKv+&#10;uBuU5U/Rq6qFV9Vz8pS8egaRLnXyXUiHZ/SF1ytrvXWXbdRfFl6N90XZ8UY4Uj1IW4t1jjemz7kL&#10;44uHq01zMb6I7elzluete9kXfU2Hm+Sli9TVtAxjrmeotfCn+uE+0avSY64F3lMP6q076Ds6HR0p&#10;rtdiveNwjLmef1dmzPW0M3Tb2s9flhlzPXWWXk+fvQzH3CTVd3pmv5ftzyuLx47HLlXb4l/CnzpI&#10;+1OWV9V+zPao5+d5ddGLasBYmOVZcX0aPKlN32nIS2d3qTajrQ2zl6H87XP5vG5/Xnnk49KRcpOu&#10;D2XV73+usvwpelW18Kp6DsU4jq2eQXymF9X0+a1V/+TpahPWZ8Cz6th7vFo/9VKVGD9df95ywqVY&#10;vyK3vnbKpXCsjs+Vby/T889kg/edQVji4lK1TU6phi/srv0py6tq32NrOE94Xrd5W+0nXKVqvnCY&#10;Wn/IN9Xgt1N43rxctcIHHjjhbLViMjw8OFZrJ+yPPJfn5WMZ6bqr8N2zv+rLOlr2cj39zOOnYIyl&#10;nPU+lFW/6PnMPSH8KXpVesxV/27goyF1mcZzBlBO4w1rsvfPzw/JV7GxHnhLlfKTun7+rkp881q1&#10;Fv5UP/wpelWp7RJq8Mf35bWh/cfvqoad5qvNd16rt3N92nbz1abbLs5L53u7eex47FK1/fsn8Kdw&#10;Twh/yvKq2k/Hs8FbvxtSVzfqrpl6n36HvOWtT3L707/EvSLHpPH8Sa+q6RY80+O98+Ab7WrFY+9j&#10;TPpkPO+ejPTv5/J43Q9dHvl46FL1oaz6eW05f4peVS28qp4L6/PqGaRHdeETSIexHXhW1nrrHtur&#10;z26/Bx7Itapj+gHI86Raf9eq3Pr6u57Un7vmJbDvWYw7r1Lzpt+j1p+De06se9kXfU/osYPUdcmD&#10;KrHbWWot/Kl++FP0qlJbwZFaiO9XW109+Fx38OU6HT0rrtdivePIvVT7wh/invB4/BbhLJ2nfeGD&#10;uCc8HvfJYJwtI6wuVdu5D8GfqtH+lOVVtU/cFq4Tvl9sDlb7xStUw7Yn5Dwrrk/b+gS16YzZOl16&#10;4Qpcmw5XfefiHtGWz/65Ei6V5Uvxrz6eeL5hGbLdY5cq/Tz8KDVLDTy/XLtNjEWVQCyqnmUXOLpO&#10;LY98hjG13RxdK8uJ6kYba6YtV13fOwpl/CGvHNZXj/os78rK48lfMvPQpbI8p/Qs3JN2d+myW1b+&#10;l0qN/Zoa/ODpIXWZYkzRp1r1yp9Uctb31Zrv4bhbnynLamuxMq00nvwlnwK/qZz1bpSVwBhq9y0z&#10;dbm9WE9e+JTKXOPwLrCgrk6OrfL3q9oX/lTvLyxjAHkacY1LTwXzt97KK8Pa17Iz9q15Km9fYV0j&#10;Xicbm5vkxef0Offj3DpMDZyzQJdN3ymxzSmZcQ9bXYUe1AD2NU5r0TGrWubcijJ2zJXRjX2JvReo&#10;DxB/ir9BK/ynf+fiR2wq8rH5TeV+HkBZjfudrdI74f/L5Nm6bLpQqf+zjRo8YnrRuhizKvHFWvXM&#10;AQcphb+F/2hWv3UYDiDDPqe4VeX2R39nw0/yxD1COd1YEnucrbqPPUSX2Yv15MTLVPsBX8H6Lbl6&#10;rO1p+OVbzvm+3p6euwTHzCE6ZpW9PVbawjKYptg+exn2z65cgWVZVwB12PMaP/M483Bcn2VxXLUR&#10;7+AHnlyqy+58Ge8++Ptvh7F9pm95oAvvQvBbV5uXVVhGN9Il8N6j+8YZQ9o7XPll9Y986NB4tFg+&#10;UBqS+ZaXX9flmmJRsc5isZgY78oU38reXrpJSTVd9S67wrN+5Mr3mA89s0TdPbkYXsX6zzYUY1CM&#10;q9V+6/+Plq/i/48XH/eWD9l47F11o7zECfep7tvwDIrPVtyqwjhVVr0tP/4E9484t15+1NgWllmD&#10;MruuORJpcJ9ga3PnW6iPvzly8Lrs6Ur6TD5wkrxc0o+uxXfPSWogG1eKcauc4lSxzl4syXMeU+31&#10;O6INuPfJtqXQkaJzlTh2iXps8UkILfPdwssf6sPvGP2IY0U+Ho6vWeNiOkbFq2t02cViUXW+9JEt&#10;bkf++FuxfRUbXyvwm0r2jrLldONvYs5jqvuR07TbZMWtcopTxbpaXulVqXG7q8ENz+VcqGJlpD/6&#10;C46V09TAR4/p9IVpy21/Xn4eOzY3yYvP6e5/ov1n5OJKMW5VAnGrep7HdcVWV2G6buxLnP6LXHwr&#10;e1qrjGd+dYVSKKvwnz63/IhjRT4exn8aQFmNj/9Zpc/AdWTwz7psxq1KVeH42PRiri6ndHSjNFfE&#10;typsk1MZYXSpuuFBJY7/YSa2Ej4Xiz1F16ml7aPMdWv1T3IuVGEZlnNlxbOyO1JMW4P66Fl5HpuK&#10;x47NTfLic/oZPIfDURjIxopiLCpT7Kle1J177n8Tz/3ZthSWQeeK4wWPXY9YXRgHKPynzy0/YlPp&#10;61a+0+Slm5R+Ivt88QSeL+A/DRdfquX+7PNFgWtVLGaVl+0dUhb5ePjMVfhsZMUJdooLbHreKizD&#10;cq6seFb29vr+vOXgL5XkHWXLoefUCM9p4KUHtOdEF8oUe6oXeZLffU61N+yEtHjuw7q1rfD80WM/&#10;I4hnVU4fcnl57HjoHw2grMabMP53PK5ba3APjHXGonKKPcV9na/ie3znRarnrvNz7XAqg84Vv88+&#10;Qzwr/b1/00yd3imtl/3R40JwkrxykLpRVmKfBZn48/hsxaJqP3gb1HFXrh5ru/69PWJUaS/q3Mx4&#10;5FsNC/4Vwx5lDGDR4437gHk2rdVe1leN+jqPwDPJJcty5Vv7y/rLY8djl4qeU6OapAbObtRlMxZV&#10;ArGoemZMyaurMEbVANrROPW2zJjrqbegDIy5Zsvoxr7E3o25eFamMr3uiz52PHSpBlBW41kPIwYZ&#10;/n/OxomiC5X6yjg1eNPNRkeK/lI3lsTBV6nHzsCPNcZkYinbv3/0tRvxrOhTtTYuV/PHTFYbLzkX&#10;Zf4yr9w8Fwppy1rn8WNznMr93I2yEjtPz8WJsmJRte++NeqBj1CkrpbDv6tSn99WDdbNzks3gDyN&#10;+B1ay5fAfOoZ6qMpiGe196lq6c7bqv5jT89LW6z8Ee8jG/wfFIQlDi7VADynxkMuVunxYP5tHCtY&#10;dxtDijGrEohZ1VMLnxr5VsGnSo6frNbst7/aclKmLMuTsqe1tvnyl8ePh2M93SgrMQXjqDo+60dq&#10;uPhSxcZzio0RVWysp4IuVfr+d3E9mqYG7r9dO1GMRZVALKqe6+bnOVItt72NdLvk0nWjjYmjb9cx&#10;q3z3p+w8eOx46FINoKzGW97OvhN+W5fd8tDvM8/jLz46pK5epE9iLim7a+VURnolylUnY96k+/A7&#10;hs/Uqn9/XyWnptSaSzCW/UamHi/7kSuLfOAjebV0o6zExGvxzvA4XWYv1pNwndqP2x7rT+Tqsban&#10;+Zuwu3+qt6dvXAUGx+mYVfb2DKCMxnN+qloQ/2vLnffkymAaa1/b3th3V1vePnsZJX0mm0sf9HRJ&#10;n/cg+oj38Oct1OV2Xvwg7gnrVc+s4/Pq4fZqbO8+8TC93XKjeA/dMvd2lIF7wmwZ3WhjYp+FubRs&#10;s5U+THGpBuA8NU6/U6X3w/+XV9ypHShTfKlCD6obeRP7XaRjVtGXYgyrBGJY9cw+IedScZvCtsJ/&#10;+n7Rj9hUOH6GOFM8ppy2e+xS0Y1qVLvlXCp6UAl4UNa8foWOU/tr2L8DfmNmcK2YPioulStXYHHG&#10;FbA8Krt3le78O9jO1nP5FbpQ9KtSjMM9Fs8xDl7W2i7M/Tfr7iGxrNo/wJyBY3Edtc0jWFi2J+s8&#10;/gpcqHLW6VHpeQGy3pXlRTk5U6ynB0vi9EfyvKxCF6tYGYxvVYP4Viavq5y+6GdcOE1e+FZWGS1z&#10;8Czv4EwVztlnj1nlFMPKHrPKimH1N8Swap1zj2rd+RuYN/BqVehuWW3w7C+PHQ+9q16Ulayuz/Ou&#10;0rVwsRCzsdCLGkTa9KHnq6ptD0JUS6Vu3HVnVYPP72GuwBkoo6N6Z7TtfGWPYbUJeUz7vOxHrizy&#10;cesWuUjXefYSVf3lb+e8qwHkaTz2+8ruV7E+e8yqQcSsKlzvQtyqugPO1pe9ywCv7oBv58oots/L&#10;vuhzy8NxfWusXs8LkHWpCsfp7ePy/MyYVAn87tnuWhX6VfYyBpEn/eh7iF98XuaYm4c5KfDZybMq&#10;rGvE6zx2PPKoWI7lBtldKrpOjWp6bo47e32DyJNq7cTYNn7vWjDvXw/2JeaucJzzzirDimHllN9K&#10;U9Zfj/kUzodouU52Xvb2FmPQvhJ8xpxrjH/FchjDqgYxrUwxxOx1jfgz2di8JC8+023S8ZWzLpUV&#10;p8qaA7CwDsakSiAmVTEXyu5SMW5V+vEPdFxm/X0+f5KqQYxmy90qLL+sdfLJ+kte/TV5UN3ZOQDt&#10;9XDev9StiP+xPc4tW4yrwjhU1vpniEs1A+5VxzmHoN0doYtLZY2n2V0q/h5Re69P4Pm9YCyvh+Nx&#10;837sGN+92L6Kja957FJ1/q1PVX/95pxLZcWeSs/Bcy/mAMxzlVB3+wa4V+Mwn6QtblWxMlpewXiU&#10;zb0Km0tVGCvK5EgxnXaIsvGq7OkG4VWlP/hvVXXUFZlr9+VHqxp8fg/zCM64tUN13Ho0vKz/VoV1&#10;2f0rTz7zu8dDl6oXZSURQ8ruUjk5UlY6e7wqe7rNKCeF+wHOuciY3pfddiXOz6PVgM2zCqNL1Yl4&#10;JNV4B6/nqYPnVMyDohPVvhrv7Hc4Py9uFcvQ7/GzsayKlRE2l6owVpTlQVnz+lm+FP8OYknd81uM&#10;beM3vra4VSxDe9PZbVYZ72FuwBn4zZWOL42YV4V12cv25DPPLR9jPNGN0s8XWZeK8aX07yyy8/oV&#10;1t3+bPb5Qv8m/+Nc2waRL7XkN7i3BscCz6qwDE/XycfDZy66TXpew+zvTIp5UKbnrUI/yl7GIOZt&#10;r+jzlscuFeff02OuWZeKsacSiD1lzeuX85SwfRBLqg3PXDvulItbxW2tj32sWg/Bu9eO54bMC8j8&#10;PVgSDT/Pc7Ds5Xr2mccOnCavll6UlVyYnV8161JZHpQ1r5+9rh6kT5z2E2WPW2WVYd9mlfHWE3Cp&#10;bO5V2FyqTsS6r8bvMfW4YBEPyh6HahBxqOzrjEtlxaHi3H32uFSFc/kxLlUCcaoK416V5VCh3To/&#10;jx14Sl4unH+vmAdl1WWPQ+UUl0qPo2bjUBXGpWLeBGJYtR+0DdqO908e9yFXHvmU6xvZ8vfic/Ik&#10;vDezuVTp6+BXqcl6Xj97XYVxqKz1zxCXagbK6DgJngfm+7PHpbLyc37AFYseR1yryf7GpyKfIn7T&#10;SPd1IoZU9ZeSOZfK8qCsef3s5W1GvamDzsUd8fjMffHeE8FxvBo4dnpemxiXqgZxquw+FvM27H8O&#10;4lPBvcL8gfZyPftMNmhdEJY4uFS9cKCS++K34TaXijGkGhFDypqfz3Ke6Eul4UtVjTks88y5x66I&#10;s3mYnv/PSrMWsauS46cNiU9lzQPoFO/KyuvJXx4/BeMv5azTjfrXXNcfKaff0dnLLzae0/4sxoE4&#10;Pl8kplUSv53uvf9KT/uQax/Z2N0hnz+7daQK41AVrleszeQDN8mrxXKjMu+KM46T3YMqrIdeVArx&#10;3PXzaNa1ssqw+1VOZax9CR7WVMZjhk81gvhUrlyBOdm4AiNhQ5bwl7xaOu9cpap3ODfnXVlelN2v&#10;Yl32mFWDLfcMWbe3hzGsahDTqtDdYhqr/LB4Vy1z8buCYZwpelP2mFVOMazsMauiEsOqF75UMtmc&#10;510xFlUjYlEVztlXGLOqcL2HHhbitNvjX23CthkovyO5N1ys5arQ3bLHt/LkM86t0fSuWnbZDe/j&#10;8HuCrDNVzLvqoZd15s9U+5ljkf59nYcuVg1crPWc7w4xqzgf4IzEVepvj1ylUsveV00Yj+vH3IDW&#10;fICtCcz98nqmvkKvq6x1fkd5GMPKcqk6r/4ayv0vXXYxl4p1D+dFre78q5o26Ttqw2PfQXl/1WX2&#10;IF9iAZzbBeOw/ke9zct+5MrS18NPcT3xZqEHlcRvUXsfWqzLLOZBsc5BLKml2fHZFx/ReVgGf8+6&#10;AvPcDr6E+Ny2+QC3vPV7nYZxrqrx21e+d02fjjkJXnrRsz7kWJCNDy5Vyzb47deFV+uyrfhThS4V&#10;6+XcgVWYO9D6l953G7Xlott1vrb5y7F5X72L88Kun3Y4ti9Xm5BvBuJYMY5354X3/Gs8xuN+aC7k&#10;44NL1VmNfiYR44u+lMGl6jgSMau2rdXzAfZjPsDmb9IN2lkxb8eRC9QM7NuUqM1zqVge85n2edkX&#10;XRb5uHCk3KahS5WES9WLufuYx+RScZ81d6A+QPCfJvxeqn/u2WoT9k1D3CtrPkDOKViFOQVbvqzU&#10;prMvM+7bgn1u2+kqHdl4OK7PsuhBtXx1VzhIcPSxbvegnOrqQZrEvIcz7+xf+43OwzJq1K56TsEt&#10;mFPQPh9gx/NIP+FKPR9gP+YD5HyDSk1UnQtQ52td3vaHfODceLVYLlXnBeNR5ge63GIuFes1OUHF&#10;PCvLQeJxl5qA+Zh/AlfCw37kyvKYD12q5FevyMXQsvphcqmKMSjmWTH+VXXdPZnr1tyJeJe2yns+&#10;ZOODS5VEnKjeH6d02cO5VD2oPzH/UWWPW2Wf849xqDgf4IyDUmoTyuTnBD5zPsB+7Gu+twNH0CTV&#10;eTHOrXfwDsfL/pCPDy5VSxXOrZWP6bKtmFJOLhXrpieVwPx9Pbc25LWl7cHfot+1WBS+h3Bdvwa/&#10;q8c8gB1PrFUzDviunu+v0Nvyui/ac/VwfM1yqToXgM+rH+pxr2Iu1SDqTi35dfZd84/zxsmK7eMY&#10;WBjn+KMHlYRL1fvKzdqbGs6l6mEcq0sRw+LSKqT/i85TrAy6VDVqd7V26WlI2xO6Of7oN7Xsvrva&#10;8v916DhUdkfK7jcxne4n5gKkF2Wf46/j7/9UiaNu03P89f/v/+p5AukNdd66u+r4+z/UDOzb9PZt&#10;oXWpOm8Dn8H/1Z6W3ZGyvC3LpWrAA9PmD4fO8df6zv/FHH9H6zn+rHkCk/j+6X0HzxtZ9yusLlUS&#10;79R72xbpOFPFPCi6VD1Ycu/s33hP56FLpVCGNU+gfY6/9tWYrw3u1fqb63UcKs7xN+PARWpTtj57&#10;zKqyP/O6lY0F5dVf+k0tO+Ma+/pTumzLg3JyqVhn+wv47RMd6Xsac21hGfqeGfMEboEzZZ/jr6P9&#10;U/BYrDb9aHEkXCr9fPHSE7gm4fliGJeqh/ut54tXf6PzWG6UybOy9vvyl8ePh89c9KCSiPvb+wDe&#10;ZaFcuwe1BR5UYV1Oz1ssQ6GMFVMw1vP8qrw5/jqex28SKvm8BS/JM/cIZdGlahm/m9ry3nO63GIu&#10;Fettfwte1I6YY7ttYa4dm7B9BuJVdXz3MLhUcNfGX5PnYjk5WF72IVcWjx0fXKrOhfjuWfORLtvy&#10;oJxcqkHUnbrrvcw94fM/0ektl6phDK5pmCfQPsdf58sv/Os7+wXMHUkflvOyhmSOP7pUSbhUvdk5&#10;+IrFlLLmA8TlWv9r2gpjPYyRD5epC+N+VbvZxhD32wbjhLimZz2nNGJYKfyWn/5017Qp2I7n9ew+&#10;z/7y2PHYQ6JLpcdRF6Z02YUxpez1cT7AKswHaP3T46hNt+p8baffh8376l36eWsqxlEvvE/vG0Sb&#10;UzPuxDwxiKFfMHegvfyyP5OPzYUq97PlUnWeNA7lPq3LNrlUrIvzASp10L8YnFWHPL9UHTevxG9P&#10;Mcc8vConl4p5+7E0L3hYNVfvr/qvw/OLh/3IlUU+HrtUSbhUvYcndbkml4pz/LUefinm+Buv5/jb&#10;AF+qrnq2SoKUlZcxrqoR40q/h9h9vBqccm5eW5lnGvKsrsaz71R8r3vYD10W2aA9Xi2uXIFJWVeg&#10;jHrj5F117rsd4lct1jGsTN5VB5yqBJxEzgfYj/kAm2svBt1dlT0v3anVdSk1bUyt2lBbi/Lw3Ydt&#10;dLZStYiX9oWt1eAJeMbHui8LjzUPx4XoXen7x6wLNZx3VWzsp5iTVbFxIZ9dK7sjRe+qZadd1JbH&#10;Hta+V7HYVG13Z8ZScUBlxhQv/zbydFTUE9NjiiNxi4ZJazlTnRfi/lG/E/5MOTlTdv+q/cXPMs+u&#10;er6kz5RVRgNiMnFOQft8gFswH6A97+qVn6hpiDu4YSm+w23zCdrTlPWZ5xacJK8WulRJuFS9V+B6&#10;ZHOdCl0q7rPmDuTxwX9N2+D+8YZrc21hPKxqxMPS17jjDsC8gW34rdkqlTgO8T0nbY+YVY/q+QBn&#10;IEaWNXegV/3Q5ZCNxzGs6FLp+8eL0U+U7RR/yqqTcwdWYe5A6196v21xj/wDna/tzAeweT+9S98/&#10;nngEtj+Qa28YY1hZLlVncixcpx/p2FMml4quE+cOzHyzZL9fph+FPA/pfIPYn5p9n0ptDZ/84kV6&#10;G/N0XAqfavxsPW9g1F2qkcSwouvU9uQfMKffUbk5/bre/aOqmnS7dfhlntVaLoBX1aXTKqS1/qUS&#10;+C57crl2sMryptCOIfl5HvrgUrmNS8W6+7DUt7yr2tDlLevfHdIeK3ZV21F49rHtb3vlr2A6WfW9&#10;cveQPJ71iXw88qhYzkjjUjFPF1yp6kNvzc57+/vc+mVzD1Vqh5mZ73AHX6ofeZuXvgUv71DV/8t7&#10;Pe2HZkI2HjtIbuNSDaLe1Ml3qbZdt4E/dYP2qmbAq9qE2FNWzKqu4/bV/hS9qtad99WxqNjejgXw&#10;qXY+Ra069ZRQulT2+QBNLlXboQszvw+qnaqdq254UjU7TVVde+F5Fm5Va+J81brtzuqWb85Cum1y&#10;ca0Yz8q0LwwulZu4VHSZ2s9Youq/hO+OU+Zor2rekVepjol7qK6GW1XNznOGxLZq2xljaWdjfnfD&#10;vi0NeD5DuZ4tPLc8HNdnWfSgRhKXinnaHl2H79gjVN+jGAfKrtdhfd68BlyexmauWzeeh33v6bSN&#10;2GfNIUhXqwbz/3Utwv0T3Crm92whHw8dJMulsrtBw7lUfai//opVmTnr23Gfb2tPVzucoENuUl1X&#10;YOzx5Q/z9jHd6sc/xHuQRrX++lmO++1llfTZYz4jjUvFNhdj0PaTD3FcYU7pn9w0hA1jdjW3vq6a&#10;xkxU/b/wwTUjGy/dI5Q10rhUrL/t8U/B4EjV9/htuj1db/8B94S3Wbd9mXPrtkbs+0CnbUTagWcx&#10;jo289phVhfP/ld038vHBpdK/V83OuTecS9WH+usvxTg2hrC3/Aq/IcB6D5ba+jbVdWmt9qfoVbUe&#10;UKsGn3gM85CuVa0YE2k94BB1y62PZq59fszvh3r8cqncxqXi2FfXy/h9I79f+N36alfeGJ7TvvWr&#10;PlL9TzwfWpdqJHGpGKeq7df/g3PrONX362U5l8pURtuvP8W5dpyad+klOPeqMufdI9/VXlVhzKuy&#10;13lu2ebd8+JzYawok0vV9sH/om/fUvMu/86/+vnzK7RXxX2N2DeQnbePZdRg/r+u+7+lBuFWtb79&#10;36r1qKPVLc+/gXS759J50f68MshnFOJS9aHO+gfWqaajMd5xxpX6OziFz5u7HlfWvsLYVvWYV7Gv&#10;60G1fvP/U/0b1qmwulQjiUtF36kNsWD0deuxW7RL1fU6YltNvEVdNsf2PHoafr/z4guK+6qwz/qn&#10;30nffD7y/U7nLdufQntyZfDY8cGl0vfM2Tn3hnOp+lB//VUvqraJuG6teVG3p+3ff4/z7kg17/Rz&#10;gCF7z3wzruvwqhjLqvVHuHYdeKi65Z7HcW7tmptP0Ou+ZK5buAeHw+THMtK4VGxD2yPZ54tH8Hxh&#10;a1cfPtcvWp25t355dd4+ezpPP/P48fAZZaRxqVh34fNW1yvwgw65WV02GwfUmBmZsR7E+x18Hmzw&#10;bFbR5y0fXCq3canoLPVhqb/+ddVWi3Prt6/nfKqODvhUh1yjVj16zRCXivm6fvtnVV17h+q6/mjk&#10;+VMuX86D8qJfPHZ8cKnsc/wVc6lYdxdjDOK71vKh+rCtfvELqulAXNOOPz9zTcPnzT+DM5VNq7+z&#10;x2THEPGd7coVGJdxBQZfeMHTPuf4kaWHvpLbGFassx1jg/VbTVF9Z56p6GDNO+4G/bvLQThUerxx&#10;t20wpojxRowjzoCDtSnrclnt3YDtdYfgt3gFTpa1v+y/ZOODd+UmhpXlTukx16bvKzpYM+BgbULc&#10;Kiu+VdfkfbVrRQdLj7k2pnLtZfpqpLfSeN0PXR75eOgrWd6VmxhWPai39pibVdfsg7RrRQertfog&#10;NXjznYoxqlq/8zjW91e3LPgBvrfHDYmBxXYXluFlX3RZ5OOhr+Q2hlUf6qzf/1xlj22VPhbb8J61&#10;7+jjc23qR7pmjF1bflZhW9vrkOfzE/PyFKYpeZ1s8C05mssg6scvE1ScXCo3MazaJqcyz511s7QH&#10;1Q0fqmb8LNU1YXes4zsm60dZ3lTbjltjXsALctu7MH9g9Y7ThqS38nnyl8ePxy7VSGJYDTcu1PZI&#10;F843jOU/gjHXbDsrOi5UYZfKzTx/PWhT7fT7VNeCSdqfolfVuh/ilvzk4Ui4VG5jWNFz6sNSf1W7&#10;asNjPF0pa70JY7A1Uxsz94/4vPnfMQZd4HJZMbDaDh2r8xbuL3ud5xb8JK8Wt3GpWF/77atUPea8&#10;67vmO9qrmjevbYgT1Y90zRf+FJ7VAdqzKvSv7J6VV33IlUM2PrhUbuJSDaLe1Kx7VNtu2+KeHePR&#10;8KpmwKvaNBdzB2Jf7cGXq65v7af9KXpVrbvspwabrlXM98lZP8S82neoxhPvgLeFYy7rbXndFz3u&#10;AT/JkxhOKMdyqezzAZpcKsadqkXcqa7ja7Q/Ra+qdXwN+t+ca0/X5StU9dcacmnYTjpWrWfAWxi/&#10;t7pl9rW49o0dEvPKq/6Qz2jFpUo/z9jUs3LzAXa+80eV3OUq1YuYUkNcpay/tB7uVM305bnYVIxV&#10;VYtYVV3fg6OGuFT2fIxZVY+YVX1P3p633Z7Gs888Dz10qQZQVuPyLmV3qVpW/pdq2e1rassfXjLW&#10;lX7nr5iz73TjnH0so1F9LW+ewPXr/65qZiNuip+xqcjHQ5eK8aISiBfVnZ3jrxfrScT5z/jDHzvW&#10;RSeq6ZY3s7EaH9Hz/tVi3r+uq45E+t875rHaXOhuWds9+Us2GDvwckmfw9iCmNOVvxtD2ZyHT//+&#10;DI6UvZ5e7EsivlSac9Ve3KLs8asK5+4rLJMeFuf6S1Z9Q1Vv9Y1MnHCP+6HbSj5wk7xaBlBW436I&#10;n7sT+pw8W5fLOfpavriN2nJ0fV49Ti5VEi5VzzfxnI9yNmHhfH6121aB91Y5l2q4fV71RZdDPh76&#10;R90oK7HH2TkPqhfrScSY6pw4BvXckVdXy3Rcw9UYNYBYVPb4VV0N33f0pdoP+Ao8q1uM+7acg/dK&#10;HvZFX/89HNfnOH36yY/R5xk516nwd9NO7xHWYyy/ZtrSXGwqzvtXj7jClltlz+M0tp+ES2WfI9Ce&#10;vqzPPHZs7lK5n53iLLUs+wBxvMarLS8+bqwr/Qs4UWMwltiK3zfY2jPcHH5O7pY9f9mfPebDeFGJ&#10;untU9/XTdT+t9tvjeBW2uRiD4ebwK3S3Cssua51sPHap6DYlTrgvN+deL9aTF/+yaNyo9XCnar59&#10;Xy42FWNV1SJWVdc1uK4j9pS9jfSuCl2qJOorNkegPf+IPpMPnSEPl/Sja9H+k9RA1m/qXLkW19/v&#10;ql7Mz2eqJ/3IbxGbamYuNhXzVCNPd3ZewMIyN6G9nOuv9oAJqAtzuofEpXL6vWHL/R9mvnteSufG&#10;vazxL/7tx9J0w2uOsamc9jEeVR2++y9bcB5+NzzR37jvcJnKdo5sZRTOudeLfckb3lCdN2AcdXOv&#10;Y13rN/XBiXksF5uqWBntG3pVPeYEtLwrL9s+pCyeWx67VOnuf+J4PyPnN3X+f/9Uyd1vU72II2Wv&#10;q/2v/1T1VVeovg8eyNvONE4uVRIuVc/zdK3+qTZh4Vx/tUfVoq6qXF328j35TD4eulQDKKvx8T/n&#10;zfHX8s7/ZuJ49b+bq2sQ6VIv/rdqq6tSWwbW5bazLSaXKlV1hhrc9KJ2qOrAn/P+JRHLyx6rysu+&#10;6LLIx+4PlfmZc+4ljv9hbo6/Xqwnm/A82rQr6vnIsS7GnapBDBM9dxRiUzFWVS3ml+pK4br1Bp5h&#10;bW0qts+ezpPPZDOMS+XKFfjHSWrOutmfG66swv3pZ3iNnplzoTpfz8agRsypwrTWOmNUJXbAuGM2&#10;jhXjWtUjrlXfv9/qmGcT+sd5AWsPTKAujK9lHS+rPM/+kqXNbfL6c/qJ7LNIdj7AzpeyMZz0b/Bx&#10;DDnUvf5l27NIQRyrdBr3p2PwO6qC+QKdyvFkG/l4+HxWGCO4F2UnFzxRNKZv4bMZ41rVIs6X029X&#10;Kv5s5oWfZCsj/dKfcbyfogay8wF2vvdnzP1zjep97BqjG5Vu/xPiWM3Ji2NlzQuYnHAY3q1iPqEl&#10;GFey1dOPz02M+WmbS9C+35PPPHY89K6c5udrefCjTDy9V59yrMuKUaXn0UQcKyuuVdtEvAt77YW8&#10;PJw/UH+/+xWzqpAF+cBj8mrpRlmJfRbk5gPsxTrHDjuP2BF1LMurp2XuMhxneHY4dwHe82AsclqL&#10;Su+DODuXtGTGG/F5Cz4Xlmlvq70M+3ZPPpONxy5V+mz2eZIaOBt+L8ruXLgMY66zVC8cKXtdvdiX&#10;PDyVGXO98DZlj3XFPNXI0z11ks5TWCbL6cfShHmDfI1jRT4eulQDKKvxrIfz5gNkDKqWMePUlpY7&#10;8+rqbFmpqsc0qO6zJuvthbGuNqEszgtYW70PeG/v6FI5uVte9kePK3roUjHuVAJxp7oP2k/7UL1Y&#10;T+59hurce1us49k+W5fJpUp9Hu9W62bn0jF9oZ9llTHcPnu6kj7z2Blll8pyqC5DO/i7g5ZRbk8e&#10;D/LxMKbTAMpqPOTivPkAW45CfNatEKfqJLzfsNXl5FIl4VL11B6Wl455WEaj2i5vTsF+bG865CJ/&#10;Y1ORj4cuVTfKSkzBmKueI/sj5RS/vLA+p7EfK816/P6uZto9mbH8V3+t21rRcaEKulTp+9/FMTBN&#10;Ddx/u3aiOh97VyV3ulj13nZxniPF7dXY3n35NL29MJ891pWvn3nsFPhJ5awPoKzGW95Wdpeq5aHf&#10;Z+4J1zxtrCv9S4wH7HCq6kFsqpH6USxf/xZo5X3G8kvuE/l46FIxllQCsaS6zzlOl9uL9STiRnVO&#10;x/jP3b/Kq6vlil+hXxjzuvHa3Fx9TvGr7H6WNTdg297bIy5VW155XvZDl0U2HrtU6fMeRJ/xHv68&#10;hbrszosfxD1hPeLA4j2zra5efE4eea2+R95y6R158auYpxp5uk/EdzTS2cu04lFdtguucwfXh8ql&#10;GoDn1Dj9zrw5/hg7qmVbPDt9tznnSNF16vwuPKltZ6vu6Yfr7U7OVT/SNU1fMiQ21SZs51x/teP3&#10;xP8X20bSpWJMqQRiSq393izVjzhSzcv4vY1nkeeXF3Wf0qv+oOp2mK02LGvCuD3iVH3vlZxbZXej&#10;WH4tyu9ZdkHR8ux5Sv7M89BDl4plMV5Uw1jMEf7y3WoDfKe6C5/Oc6uc6utHvqblH6jmSePU5s6n&#10;dZyq1klKDXa9lCvDKW4VHay6safnzf/nVH7J2/Q17tOivtJIvKQ+eFH83ao1P9/qlZhf5CA852fd&#10;KlNZ1jx+q8/E733feEu1PrQW/vChGLd+MW+Ovx64VfSsrHQrHkN8B8Su0mOzqNtUfknbycZjB4nz&#10;9iUQX2rtcYep/ovvUc0nt+Dc+kbOrbLqK4xLxVhTtYg11XPylLy4VIOY14/eVArO1OAFl+Xauwnt&#10;nobxlGo8qzjNH2jVU9Zf8vHQpWJZdKQa/s94tXniZLXh6CZVt+v0PLfKqs8+x98WxKFKH7ZQpb64&#10;jxo8YnquTUxThbn+aJwPZONX2fOb9llpyv5LPh76R9a8fSv2+IoanJ9SnJ+vBvPzdR97yJB67HGp&#10;NqENnNePvtQmOFH2Of7WNyxRdd84W/VMnTxk/j/7Pi/7ocsiGw/H6lkWf+OcwG+c1y6aofoRR4pz&#10;8DXivboVR8pUH+fxq8N7ig13XqA2Ib7UDIzxW+P1pjn+GIeK+1JfPQUxYx72vC96TMjmLpXl1mTL&#10;YaykhjGHq80/vkltaEefT1uh7HGqnOqwfKHmCTuq/sdX5PlU9IUSJ9yjVp+G35G3v65SrZ3KSrf2&#10;WbpJ8PgNcauc6hrRNh4/HvKxYnCtqNsR8+49q+Nq1UxozLlVprrsDLaAgT0dPbQ6eGgbWjEnDmJ3&#10;1c5dkWO14se/gbM33TFulb2Mkj6TjccuVR/Kq7/mJbXiBMzF8uqLavWzn+K6vjDnVpnqS/8KMXHw&#10;7Lrh3oWqD/4Uy7DP+2fls8/xR8+K+VI7n6oGX37U877oc8tDj4quVNevMGffQdertZeepPqf61DN&#10;t76E755DivpO/cjXdE27aj4A59ajiJuMdSsu1SDm9WMcqtT2h6jBNJ5Vs+3lXH9VmOtPX9NC4lJx&#10;rIu/GWwYcwTm/MR3D8a86k7/sbLHqbLGw+x/OTaWwNjY6tMn4rxao8fGXLkC67KuQHbcz6mcNU9g&#10;LtcpKbgheI+UjTFvr9uTzzwPbc6UF5/7UF790t+pFXOq1ODG36rVH/2PqjniStX9yGlF60qv+x9V&#10;N+5MteGZK1Xf5v8xlrEJ5c+Ax9W1FGMwSMd89cjni4dFPnCYvFy6/vFPlfjWA2ot5vnrxzx/zc//&#10;CefK0UPcqE1Zd4pxqbYgLpVpPkBrX2r3s9XgX1/ItZVzBlZhXkB9HmZjXXnZD10W+cB18nJp6/qn&#10;aqiq0/P8WXP52eNRWXV1IBbVvKNv13Gp+tGGpsf/pD2sQXhY9vkArX3tV+yOdv63buuaDYj5dUZr&#10;5tyyzRFole3ZX/KxeU3lfu5DWfWpF3Jz+a3+JdyWA/HsevPMovWkn/oY17h6teHuBXh2/Vi1tv0O&#10;cZvw7Po65qeHl6XnloKH1Yd9LN9ytMptb9H8ZDOMdzXS/V1r8DupibeqtZjLrx8xp5rveQvH/6FF&#10;fad+tKHp5jdV84FjVf8zj6hNWVdK/07qzd/nzQdotYfzAlYdyPdFeG4LqUvVBS8q9yzyKp5FlmSf&#10;RbJulcl3ojOln0WWYGzs1XVYMt5VP/423fA67q/B8Qk8bzi4WJ5u4/Hj4fNZH8piHC5rLr/VT65T&#10;NRMuUN03zihaj/3ZbBDPXK0PID7wIbgfeAXztvF5D7+D4bOafT7Aijyb2fwkL/wjxpZKILbU2utP&#10;Uf1rP1bNbf+B4x9j/Vm3yqkOy4tqPmQn1f/Sz3PO1Ca0bRrmBdRjPwUuFctZz7pmPqBWn4t3AL/9&#10;j1w+pzpK2sZjp9AfKnO97Wcf4/7xSD2X3wbEnKo74yfKHtPKqT5rXr/VZ+C7+LW3VMcLn6h5mH+1&#10;72f58wEOwq1qfTD7nY3PVj4r/pVT2WVtIx8PXSprjr8V+2AuuoXX4//X5apml6k5t8pelz0u1Sa0&#10;gWOE7Qcj3yV35cWl6liI8cZdMuONzFOHWFYbTp6qNl+yXDUcdz1+p78Nxhpv8LQfup1kAyfJy4Xx&#10;ohKIF7V28iT4Tnep5hm8b8OYa9atsuoqjEvV0bgMY67wGWZgzBVtqj3oOzrm1CDmAGw9Fbw45low&#10;99961rVvo1qd+Iba0nSbp/3Q7SQfD10qlsX4Ug1fOUhtXnSJ2vCDlaru2Jvz3CqrPntMqUHMAcg4&#10;VKmv7K8Gb7o51ybOC1iFeQH1tfu6q1QXyqve6xLVcdL+SPO4Wn3dL1V19am52FZW2Z79JZ+s3+TF&#10;X8uRWrEz5k+bco5afezlqmb7STm3yqqjcD5Axp9qwnuP9t23VT0nXKxqd8/M8zeIef5WHHUpYk9l&#10;4lW1HX05jIivqU2Yb9CKWVWvxkc2LhXdpX4sS7HwX5RdKnpPdKQavrC72jx5mtqA2FF1e56W51ZZ&#10;PpV9jj/GoUpjLr/UVt9U/4M5++pxn9Q6Bu8KTzg7V0bbjiovLhXLWY/yE7vOUqv3xO9EToJTg22e&#10;Ljy3PHSp+lBW/aLnM/eEq55TqzkmMwFjrlm3ylSX03iOlTad7srePzeirV26vRUb66mgS9X183dV&#10;4pvXqrULpmFug9dU83XP4Ts3kXOrLC/KHpdqEPP6td6G3ydul1CDP74vz7my0vv2l8eOhy4Vy2r7&#10;909Uww64J8T8fBve+EzVnflonlvlVJ81j1/zQXiOWvmo6njpMzXvoJR+f2ztY+ypPsStYgyrVsSp&#10;Gnzp6Vz5Vkwrp7LL2kY+8J28Wqy4USsmbo85+XCvf+OzqmYPzEeTdavs9djjUm1CG6bBuWo/bnvM&#10;4/eEqsU8fqu/hXn97vqpWnH1k4hfhVj4iF/F/G3XPKtS2+BYuh33OR62fUhZZGPzm7z4zPhSCcSX&#10;WvstvIe/9IeqeRZjT+yVc6usOgrjUnU0IRbVLvht2Kzj8+JSDWJev9a5P8R39l64B79ct7cfbV46&#10;5w6ltjosVC4VHSnGl2rYukZtPqdBbUBcqbpJi/LcKitmlD0u1SDm9WOsqdTWe+fN58e061FGYv+L&#10;1OpJe6stl9+Z87E4118V5vrT94sLL8ptt8r35C+OH1NcKv0uiMeXtTjNbVfGtn7kXfrwu5hfbZa+&#10;36E/3pWdn8/uNDFelUK8qsJ/LXDxBt9ZqVLL3seusbndmhd8LMasSiBmlf1fehruDX79rvduFRl5&#10;7FJthD81/3svovnjdBdScKI2v4LxrYJ6GGtK4T658F/n1V9TH3X9l5p/9RPYlSmjdRYcq1fwO70/&#10;/F2p3b5fmAVxr8CnSNyrwrpdr5OPxw7SGvpTU6/WfdCx/xzm57PiVRV2NIkNvQ8tVpvRptQtZHyo&#10;TmK5WWyrvXx9bN6C+6a31nreD31+eexS9aO8pbPxBIHvV/7T7Z82BeMS9+Q8KMtv2gjvav6RKaTa&#10;Rs9zvOZIjH1d1KLTrTkH4yV7n6rLmL+VUhtnn4rty/PKoH9VA/8qTC7VRvhT8/c4Bf1Cp/AvtS3O&#10;rUOn5vwoy2/iXH3pQ8+HK4WbHUM6az6/RrXzEJeq2D6rjrL/8tzy0KViWWvoT+0xQ/dZn1sH7AGv&#10;Cs9MBfX0Y33pt/E98qVDdNql8K/65+IeCNu75sOfOuBsvV0ff8dOxvZbh91XWEdZ62Tj4Vg9y+rH&#10;snT5G3quCHZO9y07P5+9LsarUl+9Uvff/p+Wr+I79mV4VM/j3di8zNN+DRLQzeIcf4MoP/3oe6pq&#10;wnk6W2oCjs1Hl3raD1euwKqsK2DxI0sPvSKWtRGe1PyFP0c/8dCOf7qvP8F3VEE9jG2lMPZT+K/9&#10;gvEqecFjhZtVElt6l12RV74+jufCx3oWzxIF5Xuy7gOfNZjDsKZuse6fqf1WbKtCCGTQ/sMrcAxi&#10;Kfinj0HECbOXr4/j688Fm994z4dsPPauWN4aulYnXKN7p/nMR1zpV1/Kq4vzBqqdUwUEML62M+4f&#10;3/qlSt27FvvG5vbr+0fMATiI8tOPf6CqDuIWHJu4BGx+HGMDPvTDD++KDtXSO19SavuTdPv1/7/X&#10;NMCX6sg5U3SnWu5+D/uHnlud54xHuvfUmkd/q2qOzXyPzd8e9wB3Xontv82VYc0LOJzTZXlaJf3l&#10;8ePh+BrL2giHav6Fv0DfM//f6++eR/DdY6vH+g2jBmj7TxKf/xNuVHJB2rY185H77N5UB+YFrJtw&#10;Zd42ex1lfyYbj10qlreG/tSc23Wn9Ll16VHwqn6XV1fn3/qU+vrNmY7b/tvydVzj/vZG0TK6Nvap&#10;uksz3936+reUnlZPXvme9It8PHap+lHe0jf+hKkMz9C91ufWz69APf89pK4u+FB1l/M4Q4x3LPSv&#10;mG4QZaQ/+G+4Upnv5xTmZt/8wS/y8jMN5wV08rQ86xP5eOxSbRz4f2r+HW+jtzxy8N15NPqGef4K&#10;62Ecq3TX/1VVR2e+XxqQfPOHD+p0m7Ev9fg65D5al5K+4mg1uHldXhl0sergYoUphhXdpDW/hD91&#10;/NWajT63snP52b2lTrzLVzsv0mns/+F1a8trT6nNKCd18wvYdajeveJ4+McvroZnhe36Oz3zvcad&#10;vIIN/PKHRV0te92uP/PY8dilohe19MG3MC40U/dLn1vZufzsdbX8CPfXmMuv8J+OTf0mfvMAV6ru&#10;9Hv1bn3ewc3ifIBWGda8gMN5Wlb6kv6Sj48+Et2npcveyH8WueE81PleXr2MV2V6Fmm5j/ffDhwX&#10;4F2Zfk+U8ax86Qf5WM8XHv1d8yT8KfjL/KfPrexcfvZ6hns224y2pG5cjRIm6nIsN6sSz2a5dpKN&#10;xy4VvailP/0PPG5x7CP77LpkIerB/8e2uloe+yP2YjCw4F/nd3dDuj/m0nJewBrMC8i4VL3In4Rb&#10;VfgviQ3F4l7Z6x3RZ/Ip050qzL8R37nzL+I9Xea7M3UgrkeYy8+erhd1Jhc+hTT5/5JY7X1wkY5N&#10;lf7Z7+Bpnq8TNOD99OZHb9FlbEbe1E0F39kvrM4r315XWZ/Jx0OXimWtoT+1z6m6X/rcOhiez8Ib&#10;htTTj7T28cel8K/6z03pdBsxNjn/KJ6f2fHGow7DeGKLKsyT2gXczlwwpGxP+kQ2HrtUjBe1tP42&#10;DClO0nzq8N+uqRhzhVdVWNdGuFDzj1j8LwZHTMo5UWvOvg9jrvW6DD3mWo84BvCqGMuq8F8SGwrj&#10;XhXWVdI6+XjsUm2E7zR/eitajIdI/EtV4//fxVc51rMGLlTNwefqdPO/gmfOSzAuAa/KapM111+j&#10;2l/HpeL6qsWPI0+DzsPr/aqTJmNewOW5PFZeT/6Sj4cuFctaQ39q52N0+/W5tft4NTgF/S6oZzPW&#10;UweRzfjM9c2Wzl6GPv4Omoj8lyrmaZ2IPHCr+G/+55X6aGJS7yssv+x1skEdQVgG0Q4ecS0BaY9m&#10;Qj4e+0cb4TfN3+8s9HJrLDi3eM2ZPGtIPZy7Lz35clU15rAh6T46AWXsOxfbM2W0jt8aZcxVvciT&#10;3Pdsnd7+nyRWeo/CmL7HfdFjYbYxmLLHR1CW5Tmx/frc4j3hqudxf/tRbik21tN+35XG++cttpjn&#10;FRnrqaBL1Y+6lt6Ce7rtphFd5l3H5fPhR702xJFac3+Hqjn6Ozrd/O3wnX3Ld5CmY0g63zwqcuG5&#10;5bFLtRH+1PxLnkS/xuq+6XFgh/n5GE/K8Tnqwl0xzozf8/z7+7mx5IYdcH7CzWJbP4JnNf/Ch3Pl&#10;t04di/n/Hva8H5oL+XjsI62hPzWxUbPR59ZxcKJa2obUw/n7ln73p7jtO06nXQr/qv9G3Bthu70M&#10;fd06px7bn9T76GApxGWy/uG2wdHVKrtfZOOxS2X3nNh+3bcTj0c9eKYoqGsjvKv5R12NVNtm3sPz&#10;vhhz9zHdmvMewH33bBah9D3hnNnY/kCuDLpYdKxattkL99LX5rYX1lHWOvnAV/Jy2Qj3af4x39N9&#10;Zt9S43FenHuRYx1rFj6kavbj9QkMcInaeDquTfCqkslmvc3+nyRWes8Ao2x7rbn+GtXevsal0t8/&#10;5DTcUoY3ZXejIvmZ7AocJ1n/+7+YkI/HLlWx8ly5AsuyrkAF21Wsza72kaPH3lWkyiMfj2NYRao8&#10;8inwoWR9SYYJ2Xg0nh/JcsjHDwcpKmUKH/PxQTZ+OEhRKZN8sjGh5C/edxeyIB/buJd8/tcYoH5u&#10;88Gl8sRjCkK7eOx47FJFqjzy8dililR55AM/SRYHBmTjsUsVqfLIx0eXKvRlk488czkzIBub3ySf&#10;/5zPg3w8dqkiVR75eOxSRaY8svHYpYpUeeTjsUsVqfLIp8BxkvUrMkzIBu8yZTEwIB+v/aMolUc+&#10;MtbjzIBsKuhSha4u8vHYpYpUeeTjsUsV9vJcuQKLs66AxY4cC1woWcdvIC0m5OOxdxWp8sjH7SLe&#10;lTn2FRmKd2VmQD5h8psq2VayEZfKzIB8xKUyMyAfcamcGZCNjOubGZBPVLwnP/ohfMzHB9lExXvy&#10;ox/kU+gPyfq/mJCPjK85MyCbIDhLQW0D+YhLZWZAPuJSmRmQj7hUzgzIRlwqMwPyEZfKzIB85JnL&#10;mQHZiEtlZkA+4lKZGZCPuFTODMhGXCozA/IRl8rMgHzEpXJmQDbiUpkZkE8F3SdXrsCcrCtQwXZ5&#10;woAsZVzImQHZiHdlZkA+4l2ZGZCP5Q7J33wWZGN5Q/J3KAvyEZfKzIB83C7iUolLVaovxmOskn5S&#10;mOoiG3GpzAzIR1wqMwPyEZfKmQHZyLi+mQH5+OEgRaVM4WM+PsjGDwcpKmWSj7hTZgbkI2NmzgzI&#10;JqgeUxDaRT7iUpkZkI+4VGYG5CMulTMDshGXysyAfMSlMjMgH3nmcmZANuJSmRmQj7hUZgbkEwOX&#10;ypUrMCnrCpTCgxzFuzIzIB/xrswMyEe8K2cGZCPelZkB+YTNb6pke8lHxoWcGZCNuFRmBuQjLpWZ&#10;AfmIQ+XMgGzEoTIzIB9xqcwMyMftIi6VuFTiUnnvhPH8E5fKzIB8xKUyMyAfcamcGZCNjOubGZBP&#10;VLwnP/ohfMzHB9lExXvyox/kIy6VmQH5yJiZMwOyCYKzFNQ2kI+4VGYG5CMulZkB+YhL5cyAbMSl&#10;MjMgnzJdKleuwLisK1BmXeW21df8ZCnPZ84MyEa8KzMD8hHvysyAfErxjOKQh2zEpTIzIB9xqcwM&#10;yEdcKmcGZCMulZkB+VTSTQpbXeQj40LODMhGXCozA/IRl8rMgHzEpXJmQDbiUpkZkI+4VGYG5ON2&#10;EZdKXCpxqcSlqrT3xe8ncanMDMhHXCpnBmQjY/VmBuTjh4MUlTKFj/n4IBs/HKSolEk+4lKZGZCP&#10;jJk5MyCboHpMLtrlyhX4x4lqzrrZn/O9n2Qp3pWZAfmId2VmQD7iXTkzIBvxrswMyCfKLlS5fSMf&#10;eT5zZkA24lKZGZCPuFRmBuQTBy+qlD6SjbhUZgbkIy6VmQH5iEvlzIBsxKUyMyCfsPlNlWwv+ci4&#10;kDMDshGXysyAfMSlMjMgH3GpnBmQjbhUZgbkIy6VmQH5uF3EpRKXSlwqcanEpTJ7TaPhfPH7W1wq&#10;ZwZkI2P1ZgbkExXvyY9+GPi4cgXWZV0BP9oVtjLJMSqOlB/9IB/xrswMyEfG15wZkI0Lvym2achH&#10;XCozA/IRl8rMgHzEpXJmQDbiUpkZkE+5vlGU85OPPJ85MyAbcanMDMhHXCozA/IpxTOKQx6yEZfK&#10;zIB8xKUyMyAfcamcGZCNuFRmBuRTSTcpbHWRj4z1ODMgG3GpzAzIR1wqMwPyEZfKmQHZiEtlZkA+&#10;4lKZGZCP20VcKnGpxKWKhUvlyhVYlXUFKu1WFauP32Wj4TOFpU7yEe/KmQHZyLi+mQH5hM3hqWR7&#10;hY/5+CAbPxykqJRJPuJSmRmQj4yvOTMgG3GpzAzIR1wqMwPyEZfKzIB8xKVyZkA24lKZGZBPlF2o&#10;cvtGPvLM5cyAbMSlMjMgH3GpzAzIJw5eVCl9JBtxqcwMyEdcKjMD8hGXypkB2YhLZWZAPmHzmyrZ&#10;XvKRsR5nBmQjLpWZAfmIS2VmQD7iUjkzIBtxqcwMyMfBpXLlCizLugIO+Z3KjPw2snS7iHcl3pV4&#10;V7HwrrYUc5sqvY/fT2HxmkajneQjLpUzA7KRcX0zA/KppJsUtrqEj/n4IJuoeE9+9IN8xKUyMyAf&#10;GV9zZkA24lKZGZCPuFRmBuQjLpWZAfmIS+XMgGzEpTIzIJ9yfaMo5ycfeeZyZkA24lKZGZCPuFRm&#10;BuRTimcUhzxkIy6VmQH5iEtlZkA+4lI5MyAbcanMDMinkm5S2OoinwCN9bhyBRZnXYEAtVu/qxfv&#10;SryrUt0ynofiXTkzIBvxrswMyEe8KTMD8nG7iEslLpW4VOJSiUsVLLeL39/iUjkzIBsZ1zczIJ+w&#10;+U2VbK/wMR8fZOOHgxSVMslHXCozA/IJ0jhVkNpCNuJSmRmQj7hUZgbkIy6VmQH5iEvlzIBsxKUy&#10;MyCfKLtQ5faNfOSZy5kB2YhLZWZAPuJSmRmQTxy8qFL6SDbiUmkGrlyBOVlXwIkZWYp3ZWZAPuJd&#10;OTMgG/GuzAzIJ2wuVCXbSz5BGosJUlvIRlwqMwPyKdUzikM+8hGXypkB2YhLZWZAPuJSmRmQj9tF&#10;XCpxqcSlEpdKXCpxqcLibvHaJuP6ZgbkU0k3KWx1CR/z8UE2UfGe/OgH+YhLZWZAPkEapwpSW8hG&#10;XCozA/IRl8rMgHzEpTIzIB9xqZwZkI24VGYG5FOubxTl/OTj8zOXK1dgUtYV8LktvvWVHMW7MjMg&#10;H/GuzAzIpxQnKQ55yMbJIZJtGS7kIy6VmQH5iEvlzIBsxKUyMyCfSrpJYauLfII0FhOktpCNuFRm&#10;BuQTByeq1D6Sj7hUzgzIRlwqMwPyEZfKzIB83C7iUolLJS6VuFTiUolLJS6V7+8LfBujt79b4LU/&#10;bH5TJdsrfMzHB9n44SBFpUzyEZfKzIB8gjROFaS2kI24VGYG5BNhl8qVKzAu6wqUy4EsxbsyMyAf&#10;8a6cGZCNeFdmBuQTZW+q3L6Rj/15RD7/iwfZiEtlZkA+4lKZGZBPHLyoUvpINuJNmRmQj7hUZgbk&#10;Iy6VMwOyEZfKzIB8wuY3VbK95BOksZggtYVsxKUyMyCfUj2jOOQjH3GpnBmQjbhUZgbkIy6VmQH5&#10;uF3EpRKXSlwqcanEpRKXSlyqf415h3n8n9f+SrpJYatL+JiPD7Ip0Xty5Qr8Y5qas27250qtI1T5&#10;yFK8KzMD8gnSmFaQ2kI24l2ZGZBPub5RlPOTj7hUZgbkIy6VMwOyEZfKzIB8yvWNopyffML8/ORn&#10;28lGXCozA/IRl8rMgHxK8YzikIdsxKUyMyAfcanMDMhHXCpnBmQjLpWZAflU0k0KW13kE6TxlSC1&#10;hWzEpTIzIJ84OFGl9pF8xKVyZkA24lKZGZCPuFRmBuTjdhGXSlwqcanEpRKXaliXypUrsC7rCiSb&#10;hi1vi1dp+F0fFg+q0u0kGz/HxsNeNvmEzYWqZHuFj/n4IJsSvatY5CMfcanMDMgnSGNaQWoL2YhL&#10;ZWZAPlF2ocrtG/mIS2VmQD7iUjkzIBtxqcwMyCfKLlS5fSOfsD8X+dV+shGXysyAfMSlMjMgnzh4&#10;UaX0kWzEpTIzIB9xqcwMyEdcKmcGZCMulZkB+YTNb6pke8knSOMrQWoL2YhLZWZAPqV6RnHIRz7i&#10;UjkzIBtxqcwMyEdcKjMD8nG72FwqV67AqqwrYMu3RT5neJfqJMUhH4/Htz6VxYkB2VTaZQpTfeTj&#10;lXcUxXLIp9KOUljqIxu/xsWjUC75VNJNCltdwsd8fJCNuFRmBuQjLpWZAfkEaUwrSG0hG3GpzAzI&#10;p1zfKMr5yUdcKjMD8hGXypkB2YhLZWZAPuX6RlHOTz5ReDbyow9kIy6VmQH5iEtlZkA+pXhGcchD&#10;NuJSmRmQj7hUZgbkIy6VMwOyEZfKzIB8Kukmha0u8gnS+EqQ2kI2IXOpXLkCy7KuQCX7RpZx8KdK&#10;7SP5iHflzIBsxLsyMyAf8a7MDMjH7SLOlMSwKtX74jHm5BHJtsz5Fya3qdJt5bETRQfKqz6RT1jc&#10;pkq3k2z8GBOPSpnkEza/qZLtFT7m44NsxKUyMyAfcanMDMgnSGNaQWoL2YhLZWZAPlF2ocrtG/mI&#10;S2VmQD7iUjkzIBtxqcwMyCfKLlS5fSOfqDwfed0PshGXysyAfMSlMjMgnzh4UaX0kWzEpTIzIB9x&#10;qcwMyCfrUrlyBRZnXQHxr3LcND9yFO/KzIB8wuZCVbK95BOksZggtYVsKukmha0u8inVM4pDPvIR&#10;l8qZAdmIS2VmQD7iUpkZkI/bRVwqcanEpfLeCeP5V2k/KUz1kY9X3lEUyyGfSjtKYamPbLweD49S&#10;eeRTSTcpbHUJH/PxQTbiUpkZkI+4VGYG5BOkcaogtYVsxKUyMyCfcn2jKOcnH3GpzAzIR1wqZwZk&#10;Iy6VmQH5lOsbRTk/+UTpGcnLvpBNAFwqV67AnKwrEID2OjIjS/GuzAzIpxQnKQ55yEa8KzMD8hHv&#10;ysyAfMShcmZANuJSmRmQTyXdpLDVRT5BGosJUlvIJmx+UyXbSz5xcKJK7SP5iEvlzIBsxKUyMyAf&#10;canMDMjH7SIulbhU4lKJS1VpD4vfT1F0oLzqE/mExW2qdDvJxsux8KiVRT5h85sq2V7hYz4+yEZc&#10;KjMD8hGXysyAfII0ThWktpCNuFRmBuQTZReq3L6RT4xdKleuwKSsKzAcJ7IU78qZAdmId2VmQD5R&#10;9qbK7Rv5RO2Zyqv+kE1QPaYgtIt8xKUyMyCfOHhRpfSRbMSlMjMgH3GpzAzIR1wqZwZkIy6VmQH5&#10;hM1vqmR7ySdIYzFBagvZVNJNCltd5FOqZxSHfOQjLpUzA7IRl8rMgHzEpTIzIB+3i7hU4lKJSyUu&#10;lbhUwXK7+P1daUcpLPWRjVdj21Esh3wq6SaFrS7hYz4+yEZcKjMD8vHJpXLlCozLugI+tcGvvjmW&#10;S5ZBGtMKUlvIRrwrMwPyKddNinJ+8hnOJ4rzfvIRl8qZAdmIS2VmQD7l+kZRzk8+UXyu8qJPZBME&#10;ZymobSAfcanMDMinFM8oDnnIRlwqMwPyEZfKzIB8xKVyZkA24lKZGZBPJd2ksNVFPkEaXwlSW8gm&#10;bH5TJdtLPnFwokrtI/mIS+XMgGzEpTIzIB9xqcwMyMftIi6VuFTiUolLJS6VuFQ+u1SuXIF/nKDm&#10;rJv9Oc88Ml4HvRgDj2oZ5BM2F6qS7RU+5uODbMS7MjMgnyg4T371gXyCNKYVpLaQjbhUZgbkE2UX&#10;qty+kU+cXanh+k4+4lI5MyAbcanMDMgnyi5UuX0jn6g+L5XbL7IJqscUhHaRj7hUZgbkEwcvqpQ+&#10;ko24VGYG5CMulZkB+YhL5cyAbMSlMjMgn7D5TZVsL/kEaXwlSG0hm0q6SWGri3xK9YzikI98xKVy&#10;ZkA24lKZGZCPuFRmBuTjdhGXyjOXypUrsC7rCpTqL4U1H4/Htz6VxYkB2VTaZQpTfeTj1dx5USyH&#10;fHz2oEJbPtmUO/4d5fzkU0k3KWx1CR/z8UE24lKZGZCPXx5SFMolnyCNaQWpLWQjLpWZAfmU6xtF&#10;OT/5DOcTxXk/+YhL5cyAbMSlMjMgn3J9oyjnJ58oPzOV0zeyCYKzFNQ2kI+4VGYG5FOKZxSHPGQj&#10;LpWZAfmIS2VmQD7iUjkzIBtxqcwMyKeSblLY6iKfII2vBKktZBM2v6mS7SWfiDlRrlyBVVlXwMu+&#10;k6V4V84MyEa8KzMD8hHvysyAfNwu4l155l1tCasTVWq7eYw5eUSyLXP+hcltqnRbeexE0YHyqk/k&#10;Iy6VMwOyKWfsO+p5ySdsflMl2yt8zMcH2YhLZWZAPlFwnvzqA/kEaUwrSG0hG3GpzAzIJ8ouVLl9&#10;I584u1LD9Z18xKVyZkA24lKZGZBPlF2ocvtGPlF/biq1f2QTVI8pCO0iH3GpzAzIJw5eVCl9JBtx&#10;qcwMyEdcKjMD8hGXypkB2YzApXLlCizLugIjKHckbQhsWrIMmwtVyfaST5DGYoLUFrKppMcUtrrI&#10;x0v3KGplkY+4VM4MyEZcKjMD8hGXysyAfNwu4lKJSyUulfdOGM+/SvtJYaqPfLzyjqJYDvmIS+XM&#10;gGxKHfeOQz7yqaSbFLa6hI/5+CAbcanMDMjHLw8pCuWST5DGqYLUFrIRl8rMgHzK9Y2inJ98hvOJ&#10;4ryffMSlcmZANuJSmRmQT7m+UZTzk08cnp1K6SPZBMFZCmobyCcELpUrV2Bx1hUYrf6QZSlOUhzy&#10;kI14V2YG5CPelZkB+Yh35cyAbOLmR42kv+RTSTcpbHWRT5DGYoLUFrIJm99UyfaST9T8Jy/7Qz7i&#10;UjkzIBtxqcwMyEdcKjMD8nG7iEslLpW4VOJSVdrD4vdTFB0or/pEPuJSOTMgm1LGvOOSh3zC5jdV&#10;sr3Cx3x8kI24VGYG5BMF58mvPpBPkMapgtQWshGXysyAfKLsQpXbN/KJsys1XN/JR1wqZwZg48oV&#10;mJN1BcS7Eu+qVDeM52FcnrVG2k+yCarzFIR2kc9oeUphqJd84uBFldJHshGXysyAfMSlMjMgH3Gp&#10;nBmQzUjcorilJZ+w+U2VbC/5BGksJkhtIZtKuklhq4t8vHSPolYW+YhL5cyAbMSlMjMgH3GpzAzI&#10;x+0iLpW4VOJSiUslLlWw3C5+f4tL5cyAbEY6hh2n9ORTSTcpbHUJH/PxQTbiUpkZkI9fHlIUyiWf&#10;URqncuUKTMq6AqPURtdsyFG8KzMD8inXTYpyfvIZzj2K837yEe/KmQHZiEtlZkA+pXpGcchHPnF6&#10;3hpJX8kmCM5SUNtAPmFwmkarjeRTimcUhzxkIy6VmQH5iEtlZkA+4lI5MyCbuPlRI+kv+VTSTQpb&#10;XeQT9DGX0Wof2YTNb6pke8knav6Tl/0hH3GpnBmQjbhUZgbkIy6VmQH5uF3EpRKXSlwqcanEpRKX&#10;KizuFq9tIxm/jkhaV67AuKwr4LbPZBk2F6qS7RU+5uODbMS7MjMgnyj4UX71gXxGa/wq6PWSjbhU&#10;ZgbkE2UXqty+kU+cXanh+k4+4lI5MyAbcanMDMgnDk5UqX0kH7fPH3FLRzZB9ZiC0C7yGS1PKQz1&#10;kk8cvKhS+kg24lKZGZCPuFRmBuQjLpUzA7IZiVsUt7TkEza/qZLtJZ+gj7mMVvvIppJuUtjqIh8v&#10;3aOolUU+4lI5MyAbcanMDMhHXCozA/Jxu4hLJS5VQFwqV67AP6aqOetmf27LW5967z+NVpk8Vyvt&#10;MoWpPvLxau68KJZDPmHxoCrdTrKJ23j9SPpLPpV0k8JWl/AxHx9kIy6VmQH5+OUhRaFc8hmt8aug&#10;10s24lKZGZBPub5RlPOTz3A+UZz3k4+4VM4MyEZcKjMD8inVM4pDPvIZyTNInNKSTRCcpaC2gXzC&#10;4DSNVhvJpxTPKA55yEZcKjMD8hGXysyAfMSlcmZANnHzo0bSX/KppJsUtrrIJ+hjLqPVPrIJm99U&#10;yfaST9T8Jy/7Qz4xc6lcuQLrsq6AWzbkKN6VmQH5iHdlZkA+bhfxrsS7Coh3JS7V/fHxr/j9FEUH&#10;yqs+kU+lHaWw1Ec2cRqrH2lfySdsflMl2yt8zMcH2YhLZWZAPlFwnvzqA/mM1vhV0OslG3GpzAzI&#10;J8ouVLl9I584u1LD9Z18xKVyZkA24lKZGZBPHJyoUvtIPiN9DolLerIJqscUhHaRz2h5SmGol3zi&#10;4EWV0keyEZfKzIB8xKUyMyAfcamcGZDNSNyiuKUlHw/9JleuwKqsK+BhvV72oeSyyDLo4zOj1T6y&#10;qaTHFLa6yMdLTylqZZGPW7cobunIRlwqMwPyEZfKzIB83C7iUolLJS6V9/GweP6FKU5UpdtKPl55&#10;R1Esh3zC4jZVup1kE5dx+lL6ST6VdJPCVpfwMR8fZCMulZkB+fjlIUWhXPIZrTGpoNdLNuJSmRmQ&#10;T7m+UZTzk89wPlGc95OPuFTODMhGXCozA/Ip1TOKQz7yKeVZJA55yCYIzlJQ20A+YXCaRquN5FOK&#10;ZxSwPK5cgWVZV8CPtpOjeFdmBuQj3pWZAfmId+XMgGzi5lKNpL/kEzX/ycv+kE/Qx2dGq31kEza/&#10;qZLtJZ+o+U9e9od84uZIue0v2YhLZWZAPuJSmRmQj9tFXCpxqcSlEpdKXKpguV38/q60oxSW+sgm&#10;DmP0pfaRfMLmN1WyvcLHfHyQjbhUZgbkEwXnya8+kM9ojUkFvV6yEZfKzIB8ouxClds38omzKzVc&#10;38lHXCpnBmQjLpWZAfkM40S5cgUWZ12BYcoarq5Q7yfLUp9dop6PbILqPAWhXeQzWk5TGOolHz88&#10;pCiUSTbiUpkZkI+4VGYG5CMulTMDshmJWxS3tOTjpXsUtbLIJ+jjM6PVPrKppJsUtrrIx0v3KGpl&#10;kY9btyhu6chGXCozA/IRl8rMgHzcLuJSiUslLpW4VOJSiUslLlU03gHw2l9JNylsdQkf8/FBNuJS&#10;mRmQj18eUhTKJZ/RGpMKer1kE2CXypUrMCfrCox2P8iyXDcpyvnJZzj3KM77yUe8K2cGZCPelZkB&#10;+cTZlRqu7+QTdSeq1P6RTRCcpaC2gXzC4DSNVhvJJwrekx99IBtxqcwMyEdcKjMD8hGXypkB2cTN&#10;jxpJf8knav6Tl/0hn6CPz4xW+8gmbH5TJdtLPlHzn7zsD/nEzZFy21+yEZfKzIB8xKUyMyAft4u4&#10;VOJSiUslLpW4VOJSiUsVjXcAvPaHzW+qQHtduQKTsq6A1R5haT6WyEa8KzMD8omCH+VXH8hntMav&#10;gl4v2Yy2rxTk+sknyi5UuX0jnzi7UsP1nXzEpXJmQDbiUpkZkM9wPlGc95NPqa5R1PORTVA9piC0&#10;i3xGy1MKQ73k44eHFIUyyUZcKjMD8hGXysyAfMSlcmZANiNxi+KWlny8dI+iVhb5BH3MZbTaRzaV&#10;dJPCVhf5eOkeRa0s8nHrFsUtHdmIS2VmQD7iUpkZkI8swkCOgVgdA65cgXFZV0COjVgdG3I9kGui&#10;HANyDMgxIMeAHANyDMgxIMeAHANyDMgxIMeAHANyDMgxIMeAHANyDMgxIMeAHANyDMgxIMeAHANy&#10;DMgxEM1jwJUr8I/j1Zx1sz8nx4APx8Dbn6ktsjgzoJvyH92ymBiQzzPvyeLEgGwW3CuLiQH5TL9a&#10;FhMD8knMk8WJAdk8+ztZTAzIp+1VWUwMyOfJX8vixIBsXvlIFhMD8nnoNVlMDMjnwVdkcWJANp/2&#10;yGJiQD7r/yaLiQH5lBpvOA75yMfpmibbMr8xWYHrlizODHjsvPihLCYG5PPUb2RxYkA2H/6nLCYG&#10;5BPnmG7D9Z18zr9HFicGZDP3ZllMDMjn3LtkMTEgn2mLZHFiQDZRi5XkZX/IJ26xuEbSX/Kp4POE&#10;K1dgXdYVqGC7ymZAjj97WxYTA/IxjeXL9syz/UK8a5ZlKAMeOxctl8XEgHzm3CSLiQH5uF3Eo3L2&#10;qMiFDE0ekWzP8HHyiGRbho3JI5LtGT4mj0i2Z/g4eUSyLcPG5BHJ9gwfecYwP3/xui7vV50ZkI3J&#10;I5LtmXPL5BHJ9gwfJ49ItmXYmDwi2Z7hY/KIZHuGTxycqFL7KNd152s673XIJkzvFyrdVvIxeUSy&#10;PXP8OHlEsi3DxuQRyfYMn+F8ojjv53ePk0ck2zLHjskjith2V67AqqwrUErfeZyZnCPZnjnWnJwj&#10;2ZZh46WnFLWyeG6NxEOKW1ryqfQ9fVjqIxuTRyTbM9898j6j+PsM8aiGelRkwnPL5BHJ9gwfk0ck&#10;2zN8eAy5WcSlEpeqVC+Mx5d4U84MyEacKTMD8hFnysyAfMSbcmZANuJMmRmQjzx7mBmQj7hUzgzI&#10;RpwpMwPyEWfKzIB8xJtyZkA24kyZGZCPOFNmBuRTqmcUh3zkI9d1ZwZkE5Z3C6PRTvIRZ8rMgHzK&#10;9KZcuQLLsq5AmXWV21bf8pOj+FVmBuQTZ69quL6TjzhWzgzIphTHKC55yEecKTMD8hFvypkB2UTN&#10;f/KyP+QTNz9qJP0ln9G4rw9DnWQjzpSZAfnI+wwzA/IRl8qZAdmIM2VmQD7iTJkZkI/bRVwqcanE&#10;pXL2ocrxxHj+iUtlZkA+4lKZGZCPuFTODMhGXCozA/KRZw8zA/KRd67ODMhGXCozA/IRl8rMgHzE&#10;pXJmQDbiUpkZkE+IXSpXrsDirCvgdz/JMg7+VKl9JB+5B3BmQDZheAcxWm0kH/GuzAzIJ6ouVLn9&#10;IhtxqcwMyGc4nyjO+8lHXCpnBmQTFy+qlH6Sj7hUZgbkIy6VMwOy8dI9ilpZ5DMStyhuaclntO7X&#10;g14v2YhLZWZAPvI+w8yAfMSlcmZANuJSmRmQj7hUZgbk43YRl0pcKnGpxKWqtPfF7ydxqcwMyEdc&#10;KmcGZCMulZkB+cizh5kB+ch7VGcGZGNwqVy5AnOyroChDFPZkdxOluJdmRmQj3hXzgzIRrwrMwPy&#10;8dtHCnP55FOqZxSHfOQj9wDODMgm6O8fRrN95CMulZkB+ZTrHEU1P9mIS2VmQD5xdqWG6zv5iEvl&#10;zIBsSnGM4pKHfMSlMjMgH3GpnBmQTdT8Jy/7Qz5x86NG0l/yGc179iDXTTbiUpkZkI+8zzAzIB9x&#10;qZwZkI24VGYG5CMulZkB+bhdxKUSl0pcKnGpxKVSrlyBSVlXIEgeGL/rxbtyZkA24l2ZGZCPPKeY&#10;GZCPvHN1ZkA24kyZGZCPuFRmBuQjLpUzA7IRl8rMgHzC7Dr53XbyiYMTVWofyUeu684MyCbI7x5G&#10;u23kIy6VmQH5RNWFKrdfZCMulZkB+QznE8V5P/mIS+XMgGzi4kWV0k/yEZfKzIB8xKVyZkA2XrpH&#10;USuLfEbiFsUtLfmM9n17UOsnG3GpzAzIR95RmBmQj7hUzgzIRlwqMwPyEZfKzIB8HBZXrsC4rCvg&#10;kH+LeFfiXYl3Jd6VeFfmeFKj4Vjxu1pcKmcGZCMulZkB+chzipkB+cg7V2cGZCMulZkB+YhLZWZA&#10;PuJSOTMgG3GpzAzIx28fKczlk0+pnlEc8pGPXNedGZBNUN87BKFd5CMulZkB+ZTrHEU1P9mIS2Vm&#10;QD5xdqWG6zv5iEvlzIBsSnGM4pKHfMSlMjMgH3GpnBmQTdT8Jy/7Qz5x86NG0l/yCcK9exDbQDYB&#10;c6lcuQL/mKLmrJv9uUC1nSzlfYaZAfmId+XMgGzEuzIzIB/xrswMyMftIi6VuFTiUolLJS6VuFRh&#10;cbd4bROXysyAfOTZw8yAfOSdqzMDshGXysyAfMSlMjMgH3GpnBmQjbhUZgbkE2bXye+2k08cnKhS&#10;+0g+cl13ZkA2QXznEJQ2kY+4VGYG5BNVF6rcfpGNuFRmBuQznE8U5/3kIy6VMwOyiYsXVUo/yUdc&#10;Ks3AlSuwLusKODEjS/GunBmQjZeeUtTKIp+ReEhxS0s+QbnXD1o7yCZg3lWg2kM+8j7DzIB8xKVy&#10;ZkA24lKZGZCPuFRmBuTjdhGXSlwqcanEpRKXSlwqcanMflKY3C1e++XZw8yAfOSdqzMDshGXysyA&#10;fMSlMjMgH3GpnBmQjbhUZgbk47ePFObyyadUzygO+chHruvODMgmaO8QgtQe8hGXysyAfMp1jqKa&#10;n2wq4FK5cgVWZV2BCrTHlz6TZZy9quH6Tj7iXTkzIJtSfKS45CEfJ4dItmW4kI+4VM4MyCZq/pOX&#10;/SGfuPlRI+kv+QTpfj9IbSEbcanMDMhH3meYGZCPuFTODMhGXCozA/IRl8rMgHzcLuJSiUslLpW4&#10;VOJSiUslLpW4VHF4ZuG9kbxzdWZANuJSmRmQj7hUZgbkIy6VMwOyEZfKzIB8wuw6+d128omwE+XK&#10;FViWdQXK5UCWcg/gzIBsgvSuIWhtIR/xrswMyCeq3lS5/SKbsHpOlWg3+QznE8V5P/mIS+XMgGzi&#10;4kWV0k/yEW/KzIB8xKVyZkA2XrpHUSuLfEbiFsUtLfkE7T4+KO0hG3GpzAzIJw7vJUrtI/mIS+XM&#10;gGzEpTIzIB9xqcwMyMftIi6VuFTiUolLJS6VuFTiUolLVer9fJjy8d5I3qM6MyAbcanMDMinRJfK&#10;lSuwOOsKlFhHqW0blXxkKd6VMwOyEe/KzIB8/HaXwlw++ZTrG0U5P/nIPYAzA7IJynuGILaDfMSl&#10;MjMgn3Kdo6jmJ5tKOElhrYN84uxKDdd38hGXypkB2ZTiGMUlD/mIS2VmQD7iUjkzIJuo+U9e9od8&#10;4uZHjaS/5BPEe/kgtIlsxKUyMyCfML1fqHRbyUdcKmcGZCMulZkB+YhLZWZAPm4XcanEpRKXSlwq&#10;canEpSrTpXLlCszJugJl1rXFbX5eB8M0P1+l20o+lb73D1N95CPvXJ0ZkI14V2YG5BMHJ6rUPpKP&#10;uFTODMhGXCozA/IJs+vkd9vJJ8ouVLl9Ix+5rjszIJsgvGMIahvIR1wqMwPyiaoLVW6/yCasnlMl&#10;2k0+w/lEcd5PPuJSOTMgm7h4UaX0k3zEpTIzIB9xqZwZkI2X7lHUyiKfkbhFcUtLPkG9nx/tdpGN&#10;uFRmBuQTpncGlW4r+YhL5cyAbMSlMjMgH3GpzAzIx+0iLpVrl8qVKzAp6wqU6idFNR+Px2fek8WJ&#10;AdlU2mUKU33kM/1qWUwMyMetWxS3dGRTaT8pTPWRT6Xv/cNUH/nIO1dnBmQjLpWZAfmU6hnFIR/5&#10;iEvlzIBsxKUyMyAfv32kMJdPPuX6RlHOTz5yXXdmQDaj/X4hyPWTj7hUZgbkU65zFNX8ZFMJJyms&#10;dZBPnF2p4fpOPuJSOTMgm1Ico7jkIR9xqcwMyEdcKmcGZBM1/8nL/pBP3PyokfSXfIJ8Tz+abSMb&#10;canMDMgnTO8M0FZXrsC4rCtQyb6RpXhXzgzIRrwrMwPyEe/KzIB83C7iXbn2rrZE1YkqtV88xpw8&#10;ItmWOf/C5DZVuq08dkwekWzPHD9xc6Tc9pfHTpjcpkq3lXwqeS8ftrrIR965OjMgG3GpzAzIJw5O&#10;VKl9JB9xqZwZkI24VGYG5BNm18nvtpNPlF2ocvtGPnJdd2ZANqP5biHodZOPuFRmBuQTVReq3H6R&#10;TVg9p0q0m3yG84nivJ98xKVyZkA2cfGiSukn+YhLZWZAPuJSOTMgG5t75MoV+EedmrNu9ufs+eTz&#10;VZnx+pF4SHFLy2Mt6M8Ao9U+shHvysyAfML2jqGS7SUfcamcGZCNuFRmBuQjLpWZAfm4XcSlEpdK&#10;XCrvnTCef5X2k8JUH/mIM2VmQD5u3aK4pSObSvtJYaqPfCp5Lx+2ushH3rk6MyAbcanMDMinVM8o&#10;DvnIR1wqZwZkIy6VmQH5+O0jhbl88inXN4pyfvKR67ozA7IZrXcFYaiXfMSlMjMgn3Kdo6jmJ5tK&#10;OElhrYN8AuBKuXIF1mVdgQC015EZWYp35cyAbErxkeKSh3zEuzIzIB/xrpwZkI3Nu5LP8KfsPMgn&#10;bn7USPpLPmF4DhiNNpKNuFRmBuQTtncMlWwv+YhL5cyAbMSlMjMgH3GpzAzIx+0iLpW4VOJSiUtV&#10;aQ+L30/iUpkZkE/cHCm3/SWbMLlNlW4r+VTyXj5sdZGPvHN1ZkA24lKZGZBPHJyoUvtIPuJSOTMg&#10;G3GpzAzIJ8yuk99tJ58ou1Dl9o18Ynxdd+UKrMq6AsU4keNovFMIS53kI96VmQH5RNWbKrdfZBNW&#10;J6oS7SafoHpMQWgX+YhL5cyAbOLiRZXST/IRl8rMgHzEpXJmQDZ2d0g+5/Mgn5G4RXFLSz5hub+v&#10;dDvJRlwqMwPyCds7hkq2l3zEpXJmQDbiUpkZkI+4VGYG5ON2EZdKXCpxqcSlEpfK7DWNhvPF72+3&#10;blHc0pFNpf2kMNVHPpW8lw9bXeRT7F1inPeRjbhUZgbkU6pnFId85OOTS+XKFViWdQV8aoNffRtS&#10;LjmKd2VmQD5+u0thLp98ynWTopyffOJ8nS/Wd7Kp9PuEMNVHPuJSmRmQT7nOUVTzk00lnKSw1kE+&#10;QXCWgtoG8hGXypkB2ZTiGMUlD/mIS2VmQD7iUjkzIBvxp8wMyCduftRI+ks+YbrHr2RbyUZcKjMD&#10;8gnbO4ZKtpd8xKVyZkA24lKZGZCPuFRmBuTjdhGXSlwqcanEpRKXSlyqsDhZvLaFyW1y2VZXrsDi&#10;rCvgssxhOZFlJe/7w1YX+RR77xjnfWQj3pWZAfnEwZ8qtY/kE3bnya/2k424VGYG5BNm18nvtpNP&#10;lF2ocvtGPnG+dhfrO9lU8l1C2OoiH3GpzAzIJ6ouVLn9Ipuwek6VaDf5BNVjCkK7yEdcKmcGZBMX&#10;L6qUfpKPuFRmBuQjLpUzA7IRl8rMgHxG4hbFLS35hO0+v1LtJRtxqcwMyCds7w0q2V7yEZfKmQHZ&#10;iEtlZkA+4lKZGZCP20VcKnGpKuRSuXIF5mRdgWfe895vCmqZPFcr7TKFqT7yGY3YUGGpk3zC4kFV&#10;up1k45V3FMVyyKeS9/1hq4t8ir13jPM+shGXysyAfEr1jOKQj3z8cpHCXi7ZiEtlZkA+fvtIYS6f&#10;fMr1jaKcn3zifO0u1neyqdR7hDDWQz7iUpkZkE+5zlFU85NNJZyksNZBPkFwloLaBvIRl8qZAdmU&#10;4hjFJQ/5iEtlZkA+4lI5MyAbcanMDMgnbn7USPpLPmG8169Em8lGXCozA/IJ23uDSraXfCLmUrly&#10;BSZlXQGv+k6O4l2ZGZCPeFdmBuTjdhHvSryrCnlXW4LqPfnRLp5/YXKbKt1W8gmL1zQa7SSfSjtK&#10;YamPbKLoQHnVJ/Kp5H1/2Ooin2LvHeO8j2zEpTIzIJ84OFGl9pF8wu48+dV+shGXysyAfMLsOvnd&#10;dvKJsgtVbt/IJ87X7mJ9J5tKvEMIax3kIy6VmQH5RNWFKrdfZBNWz6kS7SafoHpMQWgX+YhL5cyA&#10;bOLiRZXST/IRl8rMgHzEpXJmQDbiUpkZkM8I3CJXrsC4rCswgnJH0obApiXLsD4b+N1ushHvysyA&#10;fML2jqGS7SUfr9yjqJVDNuJSmRmQj7hUZgbk43YRl0pcKnGpvI+XxfOv0n5SmOojn9FwlMJSJ/mE&#10;xW2qdDvJxivvKIrlkE8l7+XDVhf5FHvvGOd9ZCMulZkB+ZTqGcUhH/n45SKFvVyyEZfKzIB8/PaR&#10;wlw++ZTrG0U5P/nE+dpdrO9k4/c7gTCXTz7iUpkZkE+5zlFU85NNJZyksNZBPkFwloLaBvIJgUvl&#10;yhX4x7fUnHWzPzcq/SHHUnykuOQhH/GuzAzIR7wrZwZkI96VmQH5xM2PGkl/ySfMzwd+tp1sxKUy&#10;MyCfsL1jqGR7ySdqDpRX/SEbcanMDMhHXCozA/Jxu4hLJS6VuFTiUlXaw+L3U1i8ptFoJ/lU2lEK&#10;S31kE0UHyqs+kU8l7+XDVhf5FHvvGOd9ZCMulZkB+cTBiSq1j+QTdufJr/aTjbhUZgbkE2bXye+2&#10;k0+UXahy+0Y+cb52F+s72fj5PiDsZYOPK1dgXdYVEO9KvKtS3DCeh2F1oirRbvIJqvMUhHaRTwi8&#10;q1FpI9nExYsqpZ/kIy6VmQH5iEvlzIBsxKUyMyCfkbhFcUtLPmF/RvCr/WQjLpWZAfmE7R1DJdtL&#10;Pl65R1Erh2zEpTIzIB9xqcwMyMftIi6VuFTiUolLJS5VsNwufn+HxW2qdDvJxivvKIrlkE8l7+XD&#10;Vhf5FHvvGOd9ZCMulZkB+ZTqGcUhH/n45SKFvVyyGUWXypUrsCrrCoxiO10xIku/3aUwl08+5bpJ&#10;Uc5PPnG+zhfrO9n49d4gCuWSj7hUZgbkU4pnFIc8ZFMJJymsdZBPEJyloLaBfMSlcmZANqU4RnHJ&#10;Qz7iUpkZkI+4VM4MyEZcKjMD8ombHzWS/pJPFO79/egD2YhLZWZAPmF7x1DJ9pJP1Bwor/pDNuJS&#10;mRmQj7hUZgbk43YRl0pcKnGpxKUSl0pcqko7UaXWx2tbFB0or/pEPpW8lw9IXa5cgWVZV8Btm8my&#10;2HvHOO8jG/GuzAzIJw7+VKl9JJ+w+1F+tZ9sgu4zjWb7yCfMrpPfbSefKLtQ5faNfOJ87S7Wd7Lx&#10;451BVMokH3GpzAzIJw5eVCl9JJuwek6VaDf5BNVjCkK7yEdcKmcGZBMXL6qUfpKPuFRmBuQjLpUz&#10;A7IRl8rMgHxG4hbFLS35ROX+3+t+kI24VGYG5ON2vD6O6cjHK/coauWQjbhUZgbkIy6VmQH5uF3E&#10;pRKXSlyqULhUrlyBxVlXoNJulJ/18btsNObZC0ud5FOqlxT1fGTjlaMUxXLIJ47PH277TD7F3jvG&#10;eR/ZiEtlZkA+pXpGcchHPn65SGEvl2xG01UKet3k47ePFObyyadc3yjK+cknztfuYn0nG6/fF0Sp&#10;PPIRl8rMgHxK8YzikIdsKuEkhbUO8gmCsxTUNpCPuFTODMimFMcoLnnIR1wqMwPyEZfKmQHZiEtl&#10;ZkA+cfOjRtJf8onSM4CXfSEbcanMDMjH7Xh9HNORT9QcKK/6QzYxdKlcuQJzsq6AWz5kKd6VmQH5&#10;uF3EuxLvSryrUHhXW/x0mypdNr+fwuI1jUY7ySfqTlSp/SObKDpQXvWJfOL4/OG2z+RT7L1jnPeR&#10;jbhUZgbkEwcnqtQ+kk/YnSe/2k82QfeZRrN95BNm18nvtpNPlF2ocvtGPnG+dhfrO9l4+a4gamWR&#10;j7hUZgbkEwcvqpQ+kk1YPadKtJt8guoxBaFd5CMulTMDsomLF1VKP8lHXCozA/IRl8qZAdmIS2Vm&#10;QD4jcYvilpZ8PHwOcOUKTMq6Ah7W62UfSiqLHMW7MjMgH7dj+3FMRz5eeUpRK4ds3HpFcUxHPuJS&#10;mRmQj9tFXCpxqcSlEpdKXKpguV38/i7VNYp6PrLxyjuKYjnkE8dnCrd9Jp9i7x3jvI9sxKUyMyCf&#10;Uj2jOOQjH79cpLCXSzaj6SoFvW7y8dtHCnP55FOubxTl/OQT52t3sb6TTZTeP3jdF/IRl8rMgHxK&#10;8YzikIdsKuEkhbUO8gmCsxTUNpCPuFTODMimFMcogHlcuQLjsq6AH+0nS/GuzAzIR7wrZwZkI96V&#10;mQH5xM2lGkl/ycfre/aolEc24lKZGZCP27H9OKYjn6g5UF71h2zi6Ei57TP5iEtlZkA+bhdxqcSl&#10;EpdKXCpxqcSlCouDxWtbFB0or/pEPnF8pnDbZ/Ip9t4xzvvIRlwqMwPyiYMTVWofySfszpNf7Seb&#10;oPtMo9k+8gmz6+R328knyi5UuX0jnzhfu4v1nWyi8u7Bj36Qj7hUZgbkM4wX5coV+Mdxas662Z8b&#10;rqzI7ifHsDpRlWg3+QTVeQpCu8hHvCtnBmTjh4MUlTLJR1wqMwPyEZfKmQHZiEtlZkA+I3GL4paW&#10;fPy4b49CmWQjLpWZAfm4HduPYzry8co9ilo5ZOPWK4pjOvIRl8rMgHzcLuJSiUslLpW4VOJSiUsl&#10;LlU0HC1e++P4TOG2z+RT7L1jnPeRjbhUZgbkU6pnFId85OOXixT2cslmNF2loNdNPn77SGWU78oV&#10;WJd1BcqoxxMGZFmumxTl/OQT5+t8sb6TTRTeUfjVB/IR78rMgHyG8a5iu59sKuEkhbUO8gmCsxTU&#10;NpCPuFTODMgmKt6TH/0gH3GpzAzIR1wqZwZkIy6VmQH5xM2PGkl/ycev+/Gwl0s24lKZGZCP27H9&#10;OKYjn6g5UF71h2zi6Ei57TP5iEtlZkA+bhdxqcSlEpdKXCpxqcSlEpdKXKo4PIvw3qjYu8SY7nPl&#10;CqzKugJkRI7iXZkZkE8c/KlS+0g+Yfej/Go/2QTdfRrN9pHPaPtKQa6ffKLsQpXbN/KJ6XV+2H6T&#10;TdjfT/jZfvIRl8rMgHzEpXJmQDZh9Zwq0W7yCarHFIR2kY+4VM4MyMYPBykqZZKPuFRmBuQjLpUz&#10;A7IRl8rMgHxG4hbFLS35+HlPHuayyUZcKjMD8onDe4lS+0g+XrlHUSuHbNx6RXFMRz7iUpkZkI/b&#10;RVwqcanEpRKXKgYulStXYFnWFZh+dbDcqmLt4Xd9WDyoSreTbLyaOy+K5ZBPqffwcchHPvLO1ZkB&#10;2YhLZWZAPqV6RnHIRz5+uUhhL5dsRtNVCnrd5BNkl2m020Y+5fpGUc5PPnJdd2ZANmF+N+F328lH&#10;XCozA/IRl8qZAdlUwkkKax3kEwRnKahtIB9xqZwZkE1UvCc/+kE+4lKZGZCPuFTODMhGXCozA/KJ&#10;mx81kv6Sj9/35WEtn2zEpTIzIJ84vGsotY/kEzUHyqv+kE0cHSm3fSYfcamGMHDlCizOugIWP7I0&#10;LD09PcpadBqPvat+lNe89G1ckQ/FolQNlrVXnwy36X3V+cZnqnrnlOq+leufqV4syYueVu1njMX6&#10;7/L8p46Vn6i6M1p0GfN3UGrjj67B/k9yabqRt3rqfarzol2x7fe57SzXs4UMS3WSDPk2/Lpb1Z3z&#10;mO4X/9Owo1Kbn2zR9XR2dqvqXa5W3XfMyq0nsN5z/4K8dmxEGfO/+0vkHqvLWXriWNX/wi9V++vd&#10;Su24QG+z/yd9okL+zrwyPOkX+Tzznm/LhqffU3X19+e60rA9WN3XrOvrfOo9VT3uO6r7qhNz6wms&#10;99x0dl57NqKM+ec+gjJ21MfiqrNPVIO/eDovjS99IBufXabVZ/5QVX11So7Pir22UYPnXqfrbTll&#10;qWpUO6iBM89Xm9GO1JRmpNtTp019FRznnq/TrUEZNXudorfP/5JSH500E9uX+N52/d1TzCUqYd+G&#10;b1+t6r5xmu4L/9PwBfTzWBwfKKsT+6q3OlZ1T9xf9WN96VGXKPWF/XXa1vFbI9081YPtiT3/ld8q&#10;qBEfBqacojaijPk1Z2Nta71rKfL1T8HxVkJbh83D48dHR2kDyq4bd6zVRdXwb2C136G6zs6D5qnq&#10;zx+ouqu/rvqRbuneM5X6t6/rtK1jvoh0k3U67nt4n5mq6sv7ZnhgX/8BU3xtt2ZCNh47UP0or/mW&#10;l9CPg3Vf9HXr0pNQz9uqF/uS+M5OA9eWZ1/KrbefsiPW38y1ZRDp0g+8rar25zGiVB2WrmtwfKAM&#10;trfjEXyfnXKj3jcf32Ubl1yB7fj+xD5PF/Ip9R7ekG/Dg6+qumlLdNv5n4ZtcbzctEjX0/nAq6oa&#10;153upilqEPnTN69SVXvN02k1g6Z5SLcq16ZupKmuvUF11n8V217S2zei/PmzlyHPmMz3dD3KuveR&#10;XB5P+0M+Hr9zXf2jd1VVTYPuM/+zIrmDGvxZWtfT8oN38F28ixr4Ea7zqJfrqe12UYOPLstrxxqU&#10;UZO8TJcxfzt8Fzdfgv2v6zT2fTw21zRMU1vSz+fl96RPZOODS7U63aWqJvCbNPNvRd1YNfjcc6oX&#10;dSUvSKs0DpQtr6zJrbfPxT3hK4iTZWtLZ/tHKvHVK1VP63m57YPYn2r9NQrN3AtZ5VfjQ/f1M3Lp&#10;7OWU9Zl8PHai+lFe85VPosUTdPP1d08Dvkcfel51tr2mqsfi3LoQ5wPSpW95XlXtbTu3LsS5hXRW&#10;mwaQpvHCJ1ULcGxpeyC3veW6l1Vq26/inLozt83K4+lf8nnwFU+XDQ+8oupOaNVs+B/93XPjlbqO&#10;lmvbcW59VQ3ccb3ajHpTC3mvN4HJVGovfkddr3qwPXH8v/LrnfiPvq4jn9Xe9B2vqCS+tXuvvSC3&#10;zdrnyV+y8cFnWv3WX1TVoZda3VIrZu6kBte+qXpRV3Lxiyo9E8fCp+/n1tsbd8I6npNsbVmDMmpm&#10;3qDL4PG3avGpKONt1Y80S594H6fXqXrffBxXHz3cjLzr8/Lbyyr5M/l47Cv1o7zmn36Ith+u26/P&#10;rdtno55u1fnp31T1rt9X3cu4/je9nsB6z08vzrVjENtTP12PvON0fus/+vsF+TZ+9jc1/9oX9H7N&#10;7arZavDDd3L5Pe0P+XjsQm1Y/3dVd+HTVrdUA/7/3fzy3bqelpX/hXPka2qg8+Hcemrs19TgB3h+&#10;yrajB38TC/6V3ypIn1vItxHlX9nK+6rD9XV9zffIuiuX3yrHk7/kU6Hrei/qSZ75iEoncW49+byy&#10;1ttn7oD11/LaYb9226/r/Shj6e3PK7XdNI2N+zbefhnyvpuX35M+kY3H7yX6UV7zIofr1gpct36U&#10;vW5dhOsW0qVvLbhuXYTrFtJZbRpAmsaLstetH+G6hXWW/3Dzk7nr3dLDx6j+O5fn8lh5PflLPh67&#10;VBtWf6jq5j5knRKqYQzOrYdu0PW03LsW59Z4NfDzu3LrqTHj1eAvHxrSDqZ12teL9ibP/4Vqn43n&#10;kBfxneNx+/PKIx+PXarVD3Xm3zMfg3vmx55QvagneRbOrWNwbj21OrfefjLOradwP2xrxxqUUXPM&#10;dzPnD56pPvr+pdi/RvUjzdKW1Uptf+KQffb8nnwmG489p36U1/zQe2h7rW6/vm7dUI96PlGda/9T&#10;VY+/VnXfxfX/1OsJrPc81GRsR2Geje//p5q/6FmUvZMuv3X6Tmrzs/9uzF9W/8jn1Y99W/pRdvOS&#10;N9CPif9itWgG6ntP9WJfcsETKj0Fx9Krb+TW2+fh+eLV3+S1qfOljzPPF0vwfOFje4eUTT4eu1Sr&#10;T79bVVXVaR78z4o9MTZ49jWqF/UkD71CpTEUuOX8m9RmrKe+dS1SZMcGq/AdNftc3Z41KKNmz5N1&#10;GXpscBqYnv+DvLZ2nnuPqv7KDNX9rYl52z3rD9l47CD1o7zmySn06+u6b/rcOvRA1NOsOufcrKq3&#10;nqq6j+D6zWrNjJtUzdez1+cv4vvlmKk6ndWmAaRpPCKlWrYGzzlNqgfriX3O0eXa/6Pvh2ac5nlf&#10;9Diqxy7VhnPuUnUTLsw1v+FLOCZOmat9pZYZS3DdwrjyvAaMNd+l0vW34zg7Vqfl0dZ13LFId7va&#10;iDLmT+JYxlcy4zkTD1GDZ16ty+hFvuTEy1X7AV/B+m16m28+GI8fH12qDScsUnV7zPkXq8+D1dE4&#10;RlBnJ/ZVf+kY1Z2oUf1YX3p4k1Kf59GmVOsuGHNO4l4Y2zci3fx952MrDqKCfX62XR87HrtU/Siv&#10;ufZi9GJX3Rf2du2E/eErXa56sS+579kqPR7nyrcvVmvqUqpm/HE63fwv4Nw6bLIaRLpULa/nGRZ6&#10;J/5TjaX7EJZzlWo5arFKfWE7NXgCzieP259XHo8d1BuEpTvLoDMg7dFMyAf36F4uq+98Bff7p6OX&#10;mX8rcM8/uBzjwKinpfllfPdgrOfOG9VmrKcuehSJJuiEqb1x3t16Y15b0ne+ppJqiuptXpDbvhHj&#10;Y1ee+4DOx2NzzdwpGA97Mrffs76QjccuVT/Ka75mJVp9kO4z27+2Ed81P3tZ9WKfK1dgTsYVSJ62&#10;QqWPxLH9s5Wq66G3Vd1Jt+oycflX6ZMOwljjz1Wx+ti3jvveRD7eOyiln11vvATlvel5v/X3lOG9&#10;RKnvBSL3PsMrTylbzuqzHN4tn3ed9rta6rPvls/Cu2WkTx3fjCMge//4VZyH887X6brOu1fVHXg+&#10;Dw+lj6sD91SD5zXrfWtQfu6981b47ud754VL9D5PHTKeh24dJJfp+pGueebt6NU3dN/0eXjsJNRz&#10;t+rFvuThV6k0vo+2XHS76rpguapLXKDTaQaJb6jBC65Xg0iXPgP36DvjwQT/9L3TCfguQhksf+mp&#10;KH+rSXrffPDZeCqe9S7C+yLs83QhH8sb8ujvhtk3qbp9z9Ft538acN+8+YSTdT2d2Fe99fH6/rof&#10;9S391mKlvnigTtv6tS+rzdPOzmtPN9JUf22e6pywPbZj7ATrG1HG/AMXIM+Xjfk86xP4WL4U/+rv&#10;IjJz2u6le4Syut78TCUOvVX7U/3wp+hVpXY4VA22PzrEcRpA+sZb31Zth+K4e7M9t389yzjpPtV1&#10;9ZHY9olKP/OJqt/hVNX381tzacLqUrU9tR7+1FHan7K8qvaz8Fz/Hx8McZ264WPVnLhcdV13FPat&#10;1/v7sa3pjndU22HI8+tX1CDWWx/tUukZKPPX76gGvDNr2HFszs/yxJkyeGH6uPLRpWpb9hvVsP1h&#10;2p+yvKr2WTvCg1ozxIXqRjtqJt+hui4+DPswRoL1QSypm9aopu13xLjsHWoT1mec/VPVcfbB2I9r&#10;PtZ9W3i++ehS9aHs+mSzsvwpelW18Kp6vl2XV+8gPapvtyIdxinhWVnrrV/dRv3l3MUqceAlKr3P&#10;NmrLBTerjnPvVTO+OlNtOgXXNR/brssmH48dpLZjr4I/tbv2pyyvqn3PrVHP5Xl1tU+7WtV84TC1&#10;fuIENTj9KtV69BWqdYfd1MC0BrXi2Cuwb3+19kA8t02/IpeP/lXTxItV21iU9+0FyHe1zpfebXf9&#10;XOh1X/S5lcD7Bp+Wtv3mwp+q0v6U5VW1j/si6qvPq7N9wjxV82/7qvXV1WowMVe17nOqav0yPIgD&#10;j1fpA+aq+n+rVn1wsOhVNVXPVG1fYRkn5ZXheR947HjsH3Wt/J1KHPR9tRb+VD/cJ3pVqe0PVoOP&#10;PzikrgHU3XjNS6oNjzRbVj6T29/++O9UQ9XZavP939fbuD5t+7PVprsuU+tZft0S1XVpLfa9p9I/&#10;eU/Vbz9T9T2QSetpf8jH42ePtptxXdn2EO1PWc8h7VPHoJ5n8+pqX/oqrj/zcp4V16dtO09tunZB&#10;Ll2hS0X/KnX5s6ppW7wru+MGtQnrM+DQdtRPQJ5VuXye9Yl8PHzn2oey6puezPlT9Kpq4VX1XH+m&#10;Yz3pHyG9mqb6fvi93P4elJGYuUylj9sBjtQq1fGzX6sZNZeoTT+4RK1PY99xLaqrCffreM+6CWnn&#10;4T3u+kXT9bqXfdHfOzZ/qSzvKFtOH/7WX/m8svwpelW1ExrznCirngGkbbx+jWo7BOfWS8/nuVDd&#10;2FdTd4/quvIIbMf7+Gz5a5/j9pty5VvbffnLYwfjMV4uXXjvnKhZpNbCn+qHF0WvKrUtrk0F3lP7&#10;va/BdcC5dfMiXT/X9bl1Hc6tbJtMLlV6yWs45qaovlsyea30nv8lnwdf8XRpu+mlzHcP/CnLq2o/&#10;Ht89D/4qV88g6kxd/iu14jD4Yj98WFnrrXuNUQM/XK5W3Picqtm2Tq09C/dHDz6Xy2dvaxhdqj64&#10;TvV4hrL8KXpVtfCqeh65aIjrNIC0jfe+r9o4hvb7t3P71/++RyXqV6iOxYdrR8q+nsaz2LSxp6lN&#10;TzXr9Ok3/5K3XrI3hbYMyctjx2OXqguuU+Kou9Va+FP98KfoVaXGHq4G339qSF3dqLvm5B+rrtuP&#10;wT60L9uWtR9y+91qxcnj4EmBW3a75Vk1jR2n+jt+rDZh+4yr2lXHVeCIuqx0nv0lH49dqrZX/orv&#10;lMnan7K8qvYF41DPH4fUle78O75DZqu+V+7O7RtEe1a8/CdVM3a2WtsyG9v/lNvXj31Nyz9QbUeh&#10;vPXvqvXwqhKzH1ZdLZOR5q+5dJ71iXxG6bo+gHobFz2v2ibg3Eo/mWtHset6uu1dVb/d9Nx9AK/5&#10;l0y4RPW3teTye9YfsvH4vUcXrjm56xa8KHpV+rp13515dbXfl71u8dqDNnBdX7ds7zicXKr0kldU&#10;/ba4T7p1kfaqmi56QrXV4Hv/oUfzyvekX+TjsYvUtuJ9+FOHa3/K8qpM3lP65x/i3MKxsOKGIe0w&#10;7RtAexubX1VtB+OYW437cI/bn1ce+dgcpnI/96GsejjfK7L+FL0qfc98w1lD6hlA2sZFqzPn1hM4&#10;t7Lt6MHfxMkYk+Y98xO4Z37sN7hnvlRtuuNSlf5RJ569ZujPTF+4bpXhyV+y8dil6oLrlDi8Va29&#10;oV71w5+iV5XasVYNvvOLIXV1o+6a6W2q64Yk9v15yH7Lt7L8K3paTXf9h2o9BM515yqUn7/udV/0&#10;M4WPblLXy3CgDrlZrYU/1Q9/il5VasxENfjsw0OcqAG0o/GGNzLPFy+vztvfjX01U5aqrkV4vnh1&#10;Xd6+If6Tl/3h8eOhS9WHsuqPvjbnT9GrqoVX1XPicXn1DNKjOrEF6TA2CM/KWm+twtjg2VeoxDcv&#10;Umn8PnPLeTdizPQeNaMK59PMGXllhNGl6oIvlag6Wa2FP9U/t1l7Vakvfl0NnnJOnutkeVHp3b+M&#10;dziLMR5xs5oxdqraNGVqLl2hSzUIl2rFtGZVg/dDLJ9+luVd+fKXx47HLlVb/Z2q4Ut7a3/K8qqc&#10;vKf2+Xephq8cm/OsuD7tS8eqv82YrlIn3KaavvQV1Q/nahPaNwPuVMfEPdDW29UA1huPu0G17aLU&#10;lnOudt1+V67ApGxcgVKYkKWP3lVb8krV8Pmva9fKcrDaq7dGnZfm1ds+ZZGq+fyhan3iADU47UrV&#10;esR3VOuYXVXf8WeqpkQTPm+tBvGZfpZ93c+26+9wj72lrpOuUokdp2nXqh8OFR2s1Bd2HeJI9aDe&#10;xB6nqfSuYHXSRarjhKvUjDGT1aajJqu1+Fwzfppagd81D57QOMStStddhfuq/VXf5GlD9uV5U+X2&#10;jccO3uwGYelGO+iedQakPZoJ+Xj4/NGHsuobHlWWa0UHqxYOVs8ivDOx1cPfcaQWPYd0GBeCk2Wt&#10;t+5NR+uBXNpC74q/47A/b6zns85RN6quhkOQ55VcPntdJX8mG4+9q66fvq0SB1ytXat+uFZ0sFLb&#10;wZH60dK8unpQb91JS3NOFtdrsd5x2kGq66cvG8tYz/KTt6quxkO1P5W+9008y56k+lrxfe5xX/R3&#10;j7zPML8H4fHjoUvVh7Lqj8m+W4Y/Ra9Kv1uejrFTWz2D+Jyann23jHTWun63fN5ieFSXqLXH4PiA&#10;I9WDtLVY76jdE5+X/Ou98wK8d4Zzpd8718/MK99eV8mfycZj/6jrwuUqset8tRb+VD/cJ3pVqa3g&#10;SDVelldXD+qtS1ym09GR4not1jsO/4Zqb7xbNWwzRW0+fb7O0964XE3baoraNHuWSjcsU/VbHa76&#10;zsjs64CPdcmus1R/wwV55XvSL/LxyKGyymmbdiP8qT21P2V5Ve378B4a77tsdbXPwu8UvniUWn9E&#10;Qg3OuVG11l2nWsfyPnxhLl2hS0X/qumIRUj3ZZ2ucN1eviefwWe0XKr0SvhR6mQ1sPI+7T0xFlUC&#10;sah6luI+x8Hbalnxe7hWuH+yuVaFZdCbSiAGlRXPiuWE0aUagJPUeEenSp+Ie67/6NRuVMujf8AY&#10;yW5q8PXH9LrdfepF+uSlK5XJtbLSpl/oxv3iLNX3VIvaTLfqvlfU/F1mqY0/wbGbdbCstJ7+5Xno&#10;k480gHIbr8Jv6ieD1TMv6npalvwafgPiefz7/UPq7UX6JDwpk2tltbNYGVYaT/6SjY8+UjfKTux1&#10;vuqegmsVPvdiSR62WLUfuA3WW3N1W9vTe4Hjglv09vSZ9+IcPVTHrLK30UpbWIY9jWefycdDl2oA&#10;ZTVOhBc2Hv2cfokuu+XoVOb3K9NOK1oXY1YlELOq5/DDFB2pVfCpkuOPVWtq9sfzV6Ysp7amp1yd&#10;eU7Lxr5ySlPyNvJJ4LnAh2UAZTbCe0qPAasE7l+w3rLPXJX6NzyPTji2aJ2MWZX4/IHqP7+x75Ay&#10;0gegXPzWb+CAI4uWUXafyMZjlyr9CPwodZIaeGSJLrvzGbhPVZepnlvOdqyrBWPR+rvI5lpxm44/&#10;lC2jG21MHLtEdV9zkios377P6754/ewxgOeYxib8trcWx0vbE/qevuVauGaMc7MUvGzPOdyufzvU&#10;indC2E5vKoEYVIxZZaUrdKms7fa/pvLtaUr+zOPHw3eu3SgrkWxR3YswXoPPxWJUcH/n40g/7hKj&#10;azVcGab3tp70iWyyjpJXf+lAJeBAWXGierHOWFROsadYZ8ty+A6M0fCrH+e1pVi+j+BTzb/gIbW0&#10;brzqT/8iL59X/dDlkA/GVbxc6Dk1wnMaWHKjLpexqBKIRdVzJb7/bXUxtpQ+t7LpurEvUXujjlll&#10;pTO5VKYyrXye/SUfeE1eLQMoq3Eh4pYdhu+eB9O6XMai0t899+A+J1tXL/4m6/Fe1ZaOblQjfvHD&#10;mFV0q1bd9BzukS5Qa2ZjTOCBTFlWfv4No0vVDScpMXOF6r73VO0mWbGonGJP0V1qeeo/4RJ9TQ3+&#10;Ft/jTj4TtlnOVQt+WrzlY9x729KxvmrU17n4a9j+n3n77OlK+sxjJ+spefU3/c7fcAzMVgPv4LsE&#10;ZTMWVWHsKauuXuxPwoVqv4Duz/q8tnwEn2r+VWm19OSvqf53XsjbZ+Xn35Zn/pLh6+Bq2dOV9Jl8&#10;PHSpBlBW43L8DmcW/n/u7tJlMxZVYewpq87OP8CF2g1xux67OK8d9KlWvfInlZz1fWWPO9WN7YlZ&#10;D6vu5bN1eqf6rLI9+Us+o3hdN8WbtLep2L0B7yNqcB9hOdP2fGV/JhvbOwYvPvP9g75u4XfiLI+x&#10;qPR1q+B9hv335EzXjSVxOK5biFlltaPQpbLW04fj2FzxpE5XWJ+V15O/5OOhi2R5Tulvof0vvqrL&#10;NsWXYr2dz3+ImDiXq54WvM8vaEexfcXKLCynrHXyyTpMXvztpgd1zA9wz3yiLteKReUUe4r1tdzx&#10;buZ566fLje0oVgbrq0Z9nWftgvzvGssoqW9kAx+p3MWVKzAu6wrY6ku/+p84D+vVwKttug2MQWWK&#10;U9WLfMnLV6n2c3ZC2o91emsbXr3m/avGmhX7yt431pdEfb2/uLbsPtvL1Z/J8lW0y6cl/QRcKjVD&#10;DTyBd4qoY7hYVC33d+FZBOPTBV6WFe/KKb6VX23X5ZKPh95VN8pK7HluLq6UFbeq/ZvboJ6WXF3W&#10;diueFduQPv0esJyoBk4/N5eO2620T6CM5KFNeccUV/Rx5UccK7KBy+Tlkp6BuFPqQDWQjSnFuFUJ&#10;xK3qmXxU0Xp60Y7khCal3yHNvU6nLfSu2E66V6tObFbJr09Vaw46EO+QUkXLLatv5FOKY2TIYzlR&#10;+pg4F+M9SMe4Vakvwc2bf2FeXfZ4VkzXjSWxZ4PqPg5uQkH5hWUUrhem92ydfHxyqQZQbiM8qDT9&#10;sWlNup6WI65Qqc9vqwanzClaL+NbJRDfqmfSoUPSpY9bhO/iGtV7xDFD9nnaF7Ip1zcqyE/PqRGe&#10;00DdLF12J92qrSarntrDitZlxbdq32NrpPuu+gg+1fx956ql47dT/XVn5eV1W2bZfSMffLcFYYmD&#10;S1X4DNGLZ4rk7AdU+wlj8KzwXO65wto+3HNEoUtVWL7T84gnzx1otx6v99g/St/3Ns6tqWrgvlu1&#10;29T5CNynnS5SPdeckec6cXs1tnd/B34w2jCApfE7K3XMqvR9K41lFJbfjXyJI2/NleOpT8Vzy/aO&#10;odzPkXyfYXOcSvaOsmV0469+t3w8rjf43IslWZt9t7wQY67ZdNZ2/W554S16e/qszLvlt+afj3il&#10;M1V3towB5Gk8/ha4+fiOzKYtLEe/d7aVb+0v6y+PHY9dqnTDcpwXk9RA1m3qbIJbtc0s1TNzSl5d&#10;3F6N7d0nTNLbB9COxhNu1zGrWmbfijJ2zJXRjX2JvS/IpbW3mftqsK/r2H1RzrK8OuzpSvpMPja/&#10;qdzPAyir8YjFKv01/P+M3x+wvJa6G1Tqi9urwVkY2yhSF2NWJRCzqucY3Ftn0xW6VNZ2+9/09Jtw&#10;D3Sg6q07PpfPvr+sz+AzWi4V3ahGxPe0XConD8ruVLW3w5PaATEKljbmXKtCv8qpjDC6VJYbZXep&#10;6EE1woMaeAFjRAXxnxhzKnX/B3CtEAfGwbWy0ttdKm5jvhVPdqkG+FTW/IFWWk//8jz0yaWy3Ki0&#10;zaVKPwy/Sp2oBh6+Y0i9VgyqFGJQ2V2rzWhf6qqncZd7sI6jd9nZZ6OMgx3L8LQvZOOjS9XZeG/m&#10;WpV1qQZQV+OU7LUq60yxfnscqkHEoSpc70IsKisO42WIz1h3IBwbm3flWx/Ix0OXqhdlJfdryHOp&#10;6DrpZzXMz2evi75UGr5U1Q6H6diTN+65m6rBZ87/Z6Vbi9hVyfEnDolPZe3n37C6VL2JeSq5C+JK&#10;2Vwqkwc1iLTp/U7V8/hV4Sy6cdxYVYM5/T7A/H8swx7LylRG2e4U2pBXBo8dj12qYh6UU12MOZVA&#10;zCm7a2WPQ8U89vVC9ypMLlUvnmOSiBNld6nSrfCr6H9knSnr+aYwDlXhOtM5uVSbsT3V9AiOsAmZ&#10;7+l6enkThpRv1VPWXx4/Hr5zpRtVDTfKcqks1ymdxP3kk88PqcuKVVE4H1AX4lLUzWwBA6Uuq8F3&#10;8Uy4oQ5lWOUXxsDwpE9k47FLxbn5qjE3n+VSWbGnrHn9Cutr/xXcqzHnDYlbZc3nlxqD+6ECz4pl&#10;bMbScCV+gwafivMHFpbryTr52PwmLz67caRYT2EcqsJ1pjG5VD3YlzjhzsxY00Ng43EfcuWRD7wk&#10;r5bhHCmrHnscqkHEoSpct9Kt/SGcq8OudIxPFUaXqvNjuE27NudcKsuDsub1K3Sa2n8L92osxtQc&#10;4lZZaRmXqgZxqpx8LMalSiBOVbH8Vjkj/stjx2OXim6Tnqcu61Ix9lQCsaesef3s9VlxplKIM+UU&#10;t2oz8jbcjhhg8Kms+FTcllr2Dr6xD89ct666GPUdnnO37OWX/Zl8PHSpelFW8uqX8lwqxp7S7ll2&#10;Xj97fdZ8fqa4VWu7UN4sxADLxqcqdK9cuQL/OFbNWTf7c2HzrkZ6D9D+KHzq7c4c4lO7vQcIm3fl&#10;xqfiu4nCmFWF60xjvddoGYv7K8wHaL0vsb9HCZN3Zc3VZ/euGIuqEXGqrDkA7R5UD1yrxOyHHOf2&#10;K7av/ZfIN+YcR1/LXn7Zn/k95aF31ZmGBzXu0px3ZcWpsuYALKyr/afwtLY/S/UUxLjqQtyqupN/&#10;wNvrzP31yYhfdQyOIcwjaC+DMawSiGlVmN+epuTPZGPzoLz43PKLP+FYQVztrEvFOFUJxKly8qAG&#10;sS/10McYU0RMqmyMK25r/cUniFOFuFeIU1U4H6C9jVYMK3t++/6yP5PPq/65VHSj9Ph01qViLKoE&#10;YlF13zDDsd72Z7GfzyIF8/4NIl9qyW/gWeFZpMCz8rP9+r2rhy5VYVypAZTd+K2bcnMAWt6WPWbV&#10;IGJWFa53IW5V3TfPzZxbGCiq++YM9XNM+9I681rVWoW5XZCnsC6rbM/+8tjx2KVqmXIjjpftcy5V&#10;N8pPfP203ByA9vq6ELeqbp/TMgxwbarbZ6pKfx3fL3NTRpfKyr8WeZNfz8TK8i2WFfkUeEvlrFtz&#10;9dldqvQ8xJxSh+g5AO1lWzGrNiFmFbfb1zdjPXXc1eC2R+YeeuKxKGOPXBlMm0C8q54TjvW0/fb2&#10;6c/k45NL1Ytyk/ucmedS0YNqhAc1cNzMvHoHkTad/I6qGnNoZny6eldVg8+cK9DePisuVerz+A3s&#10;MD6WPV9Jn8mmwIUqd51z9TWq7XIuVTfKT4zHu+dDMA5fUFcXfKm6PfCjD/y7DOPWdXtMzs0VyLSb&#10;sTRMaER8Ks79h3eJ2fxWTCvLu7K2e/6XfNC2ICxxcKnsc4jbnwnszhS3F8ahKlxnGi6FLlXh70Ks&#10;Z47C8q38Zf3lsQMXycul5aY3cG7tnHOpTK6TPQ4V5wq0r7fc9IKxDJaf2m7nXJwrU/me9Il88H7A&#10;qyWS7zOyflNZ3lG2jM4Lsu+Wh/Gg7HGoBhGHyr7+F6xbcagK41Jx3T7/32X2984FnlXZ/eGx47FL&#10;1TL7PpwXw3tQ9jhUTnGprDhUbJ89LlVhe8PkUvXCgUpOWJjnUtF10r9HmI73uDaXahCf09OuU1Vj&#10;j8rc5+zzdcS3Pypzb+3SpbLiUqW+iDhVw7ha9rpdf8bxM5ouVcvOu6otbzyt3SgnD8ruUvUw5tQZ&#10;j6r2M8Yi/e90HrpUNfCx1l59Mtbfj8wcf5ZL1XnpbvCm/qDdqWIuFb2n9te7EQcVMQruX6DTW35V&#10;E/yq/ufxzghpOMdf68GT1OAbK3M+FucCbL6/UzVje/8Lj+W2h82l6jwbvyN85tfanSrmUtGDav/3&#10;9zJ+w01n6/T0q1qXvIk5/g7Wc/xZ8wQmcc/bu+Q7Q3yssLlUSXi/vdn5+EwuFV0oaz5AdFv/a/qS&#10;Uv3whjdh3zTEsrLm+OM8gVWYJ7DlK3gmaIRTiv2+LbzG+eBSde63HcrF2EXWdXJyqTrgSSV2OFbP&#10;8dePOf6aD78EXHZT9rzMv3rKVWraDoerDYdjThikSx1+uWr6wtaqH26WNccf5wYcxNyAXvZFl0U+&#10;iQKHyKN1y6Xq3AW/68G8fazH5EF1HDhPJb58oJ7jrx9pm78xE6zGqnbkTe5Sh3kCMRduBOb4o+vU&#10;UsXvGnxXwoMaznXqYcypUx5U7afsiPRv5tyutgfeA59aLArXMKXWXzMT+95TLL9G7aLnENzy7Nuh&#10;muPPevborP8qnmde0s80JpeKzzucD1BhPI3/NIOmacjzcu5ZqNCl4hx/rdeuwhx/E/Qcf9Ycgknk&#10;77XNDejVs5Qej/bYpUrCperFfHz0mSzXKY0OOLlUg0iTuh6xp7fD7zcfXabzbMK2aZi3z5rjj/ME&#10;VmGewJZxSvU8/kje/H9MOwNpO85MIO/rOr8nHhXK1Wx8cKmScKl6l1+p/abhXKoe1J+Y+2PHuFUm&#10;z8rypDa89JGadtqP1erTJmKOwDXe+1T8XjZ4SK5cgXUZV8BUxnDb6V21jOV5+IBuh1NsKquMtlte&#10;wRlkOw8vxHn40Cu59pu8q0H0LwUnLYU5NwvnGbTK9uQvWT6I9ni0WN6V/p56sF2Xa49NZa+nD3XW&#10;n0V3M/OvaVvcE/3g+iFtWX3HS2raXqepDZefhn347su2NazeVXLXZtX7VLOOJzWcd9WDGFSJxicc&#10;nSorPhX96nQj7o/Wvp2LUZV+qwdbT9XvRbruvQjb1+f2jdivssXEysvLY8cH76pl16+hrTh2UHYx&#10;74r729+HlzX2YtXz04sd27IB8wtOa3pKrW4Cn88+VK3PYH52zC/I+QC5rw77kiDV+8z3HfOX1T/y&#10;8cG76rwafLr/S5ddzLtirKrUY39EjCt4aR887diW1Z1/VdMmfUdteOw7qvMPf8Ut+PfVillI39UR&#10;uvkA6VKN5B7Ayacudg/Q/vAjqgbulTWvr30OYM+u/bz+W/cA2XcMZb0jsJVBl0pft+A+sczC333b&#10;62m79RWcFbbr1kW4bq14Jfdbc+u9RqFL1bAtnkUwj2Dh/Bz2sj35zHOrIHZUOeuWS9V5/niUu1aX&#10;XcylGkTdqZZ34HHgd2O/fCivLcX2FfOsymn/kLzk47FLlYRL1Yu5+1jucC6VNfefPcbVJuSbhuu9&#10;NR8g5xS07q+3pB/R5aYf+g2OuxMz161FZ2Eb7h897Icui2x8cKlaxu+mtqxdpcsu5lKx7vZ34Frt&#10;2KR6HmrKtWUTts9AvKqOy2vhUn2irPkArbYOYH/jXe+Bj1IpnJqbn23L5bXSePKXfF792LeFLlXL&#10;VzE+/dITuo7hXKoetCUx72HlFH/K5Fn52X4/XKrkV2ao3pkzdGwpk0tF38maO1AfBPiPHkc87Vy1&#10;CfumHXpFbj5AzilYhTkFOY646dwr1Azs6zh0T7hUP8DvP2fkYmB55lBZbhmPHR9cqpatt8c7IJwr&#10;KNvkUm3CvmmIQ2XNB7h6xk14R5RULVurXF6nuFT29jLPNOTZMDmJum7yvC/62PHBpeqcuAMcpyXa&#10;czK5VHSVOHegUnvrw6cG/11/HN5ZnHunap1xO46lPfR8gNacgkns7816Vz3ImzjgQuU0z+AQH6qc&#10;/vH48dml6txnW9Rxha7H5FJ1HI84VGOO0XP89WOOv+ZJTaCxq7LyWjGusBH3APguTmKM0ad258ol&#10;mwK/qdx1ulQtW22HefvO1mWbXKpNqHfavmfn5vhbXZeCZ1aLvDi3snnZlg2IazVtz9PU6j3x/X4S&#10;nsmwbRBLqva7mJ+CcwCe5nkfcgzIB/9/BGGJi0uVROz23uw84dYzgZPrZM0HyPOF//RYD2O7255P&#10;nFwqhfKtOQTDNscfXaeWnXZWWx5ZoR2tYq4T5wOswnyA1r90Et/nP31GFSuD+2rgaq1tnIryX1Zh&#10;muMvku8zPHap9Lvl7Jx7xWJKWfMBWsdOE76T+888X8eo6sL746rxp1u7Mu+ZF9ysNqGt0xDnSr93&#10;xjrnEMy9d75gcS7uVdkeFZnwe9kHl6plG7z3a7pKl10sphTnA6zCfIDWv/S+26gtF96m87WdsQyb&#10;99W79P3QCYdj+zLtVdVgvr/12XXO8Tdj51l6/j+v+6L52Pwm146RIY/lUnVO4D3zDdqdMrlUHacg&#10;DtXY4/Ucf/2Y46/5mMVg8XVlz2uKS2XFvyK8FH63sHnaPF1Xue0fkh/Hz2i6VCOJS0Wvqu3nnyBi&#10;9JGq7+e3apeK63VYn3fGOSA1NjO2cSvjVr2vNiP9X37+Mub4w/M+5v3rvAj3TW//XuezO1qefOZ5&#10;CCfJq8VyqdIn4p7rPzp1ucO5VH2ov/66V1Qb5y759Ss6T9tT68HlKCyZf6mDcSw9tXxIO3uQt/as&#10;x1TXdUdh3/oh+8vuF/nAV/JjGWlcKrahD0v9xU+rtgPB6umnc+vpgthW9Rgv61vW7Eu7cyzIxkcX&#10;yW1cKrah/RzMf/ulOtU393TtVc1LNquOw/ZUXRcswVzjp+fmCbR8rDbOk3cB+PjYfv0d7oNLZZ/j&#10;zxSXqu1YxhbeXQ1k41V1ox01409RXQfuDicK18dsu+hL0Z9qGwvn6NsLFPMp5LP+pXbAeXfsKbn0&#10;Vj5P/vL48cidKizHcqncxKVq228uWFXpeftcuQKrsq4A2t6NpWbMkeo3u1Wp+t1OVE1fhlszJnPv&#10;kMLnzfsd6Vsfc30mx1GOYcX66VjVw7Hqe+D7uj10sWrhYnVdWqtdK+5v3R+/C37iMZ22DmnnncJ7&#10;sB0z179rMN4AB8vrvujzcJR+89GDemun4jcKZx2iXSs6WK17HQJ/437FOFV/ufmniGH1sqrGHIGW&#10;x9WH7XQgCmNk1SNGVt/Ni3K+VpC9q5HEsOK7za404l5N+F5u7h+u12C9MA4W41T1pZ9U9U1PWl9R&#10;2vdPz8R81D970lvnynrn6oN3NZIYVnSo2h7pwrl1hOp7BOPPtvb04XP9lc+rNrz72fLS83n7rHR0&#10;s+rxu/PCvNb+sv7yu8fgXZW63W0MK8ahqkUcqq4GnFsP4f4RXlXr3ji3lj2g6Ep9ctvzauBHT6rG&#10;C5/EO27wybpZVru6MF9Tdc2iXH5ru6d/ySfrJnnx13KpTPP82etovwcu1bZzVd9NVyp6VfPwndJR&#10;PwHtQcwuW5us+FZt+43BvICPqPU/fAW+J75/7kB8K3wz9157QV56e96yPpONySMqcftIY1ix/rYX&#10;/4Jz6xjV9+KdQ9rTj/3Nj7yf8YPeXJG3fwNiW9UtwLyw9TupLb//Xd4+T/pFPj64VG5jWLHuPiz1&#10;t7+j2vAotuWzdxzbQ9+qHr7Vppfv1mnTJyPt+g91Ws4/WI/5B/uwz+u+6Ou6Dy6VfT7AYi4VPa6u&#10;9X9X1UfdrbpaJsOl+usQn8ryrdqOGqe6PntXp73svMPxyD87c91aAAet690h+TxxxHj8WO6QB39H&#10;GpeKdbf98F38/z9J9f3we7otxa7rXY8/qapwzbf+1eFD16Izkc9jl9q6rtveM9jfOZT62W1cqh7U&#10;m7tuwZ+iV6WvW8tx3cK+T27HdeshXLcuyl634GZZ70qa8Jq25vB5GlEKnzffmv++pNS2D8nHY8cH&#10;l8ptXCrW3bX6Q1V98A2q67sYf33x/bz2FNvXtuJ9HHOHgxnGOT3sQ15Z5OOhgzTSuFSsu+3eTvTz&#10;MNV3L84trHc98ZvsPfOJet3ysXRs1yeezLV3A9LVnYK5go/D+6QnVuW2e9YfsvHBpXIbl4p192Gp&#10;v+EN1Yav2i3vv5FrT0cnfKpDrlWrfnbtEJfKavPqV/+sEodcrNbfNRf5/pzLa+0v+y/5wF/yaxlp&#10;XCq2o+2RdTiW+Hxxc167+rCvftHqzPPFy6vz9vnVfn1dt9whD/4Wxooq5lK1n3UPxhGPU32z52mv&#10;at7R12pHquu8H6iaXTDek523zyqjbRccX+chDWJWzaiaoVbNmBFKl8pNXKouzP1XU3VyLl6V5U21&#10;4ccGg3MuU5+c1KwGMH9f4xGpPL/K7lJxvr/U5OtUW9WX8V7ostC4VG7iUtGHqoUP1XXk3nCu7tRe&#10;VWvV3up/zrxc1R+JGP974ljJzhNIH6seLnVfPb5jsm4UPax6eFj2bdY+z/7yu8cnJ2kkcanakldi&#10;zPXruXhV3WhTzS4zVdcBX0f7rsy1cfVxV8K5Okw7V/btvvSBbOAlebm4jUvVBUeqZsdpuXhVA2hH&#10;I65BbTvimDkJz9+2drUjflX9F3Ddnzwtt535q5G/a8Lu2JbKbbfnK/sz+eDOczSXzaj/L1i6sVRj&#10;6cQymu3Jq5t8PHymcBuXinUytm39trhm3bpIPyvMa3hUdcyegPY8r9Yvf0313/nokLhUXRgj4/jX&#10;ZcdPUGrbKZnn0RMmqMHlj3raD82EbEYpLtUg6k1d067aDsD97k9/ruhVzYBXtemmi7RLZYpt1db6&#10;Jka/DlXzTuLz1g6ZdxTfOUN7VV73Rd5RvFr8vQaPH49dKrfz87VjXqP6rfBueR7eLaMN847Bu+Va&#10;xCFF7KnU9FbVNn4bvEduVvSqZuBd8yb4Wfys3zsXxL3S752R1su+6GPHB5fKTVyqQdSbmol7nV3B&#10;4MLrFb2qGfCqNs3GfIDYV5u4LDdvH72q1p33VYMXXKXT2f0rPdZzwhR4Vhgn9Lgvmo/BixriFblI&#10;Z7lU9jn+TC5V2zTGfN1TDWTjVdGbqvnaPNU1cU+1GW7VX6Z9V3XjbzW22f0qe7tWT78RPtbR2sfa&#10;grT2fZ58xrk1Wi5VeuVn4HNybo6/zjc+U8mdU4jDjnsYeFBOy/o3P1M1J92Xi03Fef/qd2jMuVX2&#10;PIxzVQOH6sYzEP/0oEZPXSpXrsCyrCtQ2Bd+n3noXQ2grMY7OpXdu2p59A+qZZfd1JbOlca60s+v&#10;x2/OZufiWDGuVT3iWvU91WLMw3Y7eV5e9kefsz55VwMot/GqF1V6Mu4dn3lRO1ItS36NmB67YCzs&#10;p0ZnKr2CseARyx1xrCwPy14G42Cltj8xb87AnCvlZV947PjoLXWjbD3/bXY+wF6sJxGPqvMw3D8t&#10;WJpXd8spS3H+7qAG4BZbbhXn/Ou64BZH70rPcbugNa8Mz/tCPh56VwMoq3Ei5s+iMzb9El12y9EY&#10;4+BvZL7dkFeXk3eVhHfVc/hheenYPpahYxbD0WpH7Cv9THcsxm49bLtjWeQDb8mPZQDlNlZj3scx&#10;YJWYqeto2WeuakFc6S0HHZ9Xp927YlvoUiXhUv3lG/uq1DfqVdtXvoj0J+Xl8aPNeWWSjccuVfqR&#10;3+H/55PUwCNLdNmdz/xOJasuU713YfzLUNf6lb9TNXVLcnGsmKcaebqvAQ/ksZfJuQHrMX+g5V2Z&#10;yvRkO/nAT/JqMc1F3rLjV+Ei3J9XT+cDr2KMY4HqbsJ9Itpgj3XF2FU1cKhunDpBVe2Fe6lsTCyT&#10;S5XC8+7gUvz/4WFfdFnk48G7VqsMzs2TSLbkPKherCcRY6rzTFyrnnzHsa5+pGlatCoXx8r0zpVz&#10;Bg4+iZhCiHnVNgHf7fCqrHp9+Us2NnfJi8/dKC9Rd09uPsBerCcvSKvOC8ajLjgIDvWtRyyqmhPu&#10;cYxjlX68C+ON+L5uPc8xb+H8g07ll7yNfDAm4+WSXvIavnswtyZ/V4eyO9teU/r3edctyKuH26vx&#10;u7ruC3FuIZ09nxWP6jK8b647YYGjS9WPPE0XPuFvbCryefAVz5YBlNW4MK3sLlXLte1Kf/fcvzyv&#10;Hm5vVF9VA3dcr5zy2dtlT0uHqg7/uwzj/EnMQRoml4qxpBIzV+TmA+zFenLxi6pz8dfgOv2no+9U&#10;bL4/OlGFfpbdk2p5CrEs1NfUwFsrHMu2px3xZx47HrtUdJv0/HbZ+QA7P/2bSu76/aJxo9IdnDPx&#10;dGNsKpZRjTI+Wjbb0aVKwRtymk+w7L6Rj4culdOcey0r/0u17IZj5w8vOdbVj/qblmOO+iKxqVgG&#10;j5H/xJyCtQueNnpXXvZFl0U+o3xdX08n+rgWZc31W+y63vMkHKOZy3I+tZdtH1IW2Xj43oNlFc65&#10;x3ch9t+VW/UVviOx57N+e5533YJLZc3b0VYD3/UhH951FLIgHw89pAGU1diM+99vKZSLe3Gst9y7&#10;FvFzcM/z/C8c6+pHmqbmVxxjUxXbtx4OVs1UzLE0e0eUi/tND/uRK4t8PHSpulFW4pgf5Ob468V6&#10;Eu5z51kc33nXsa71dKeO+4GyYlOZXCprv729LXe8i++kXeDs/cCxbHvaEX8mG49dqvSrvM7W5+b4&#10;4xx9yfHXqt5fXGusK/0KnKgd5+bFprLm+kseWIvnslrHOQJ70fYk4lelp+NY/fA9Y/kl95F8Xv3Y&#10;tyX9xMdgNUMNZOf463zpY6Vj5t4PR8FQ7/qXP1Y105Y6xqZKp9dlni8K5gA0lVX2dvLxwKGyyuhG&#10;WYk9z815UL1YTyKOVOeheH48/668ulpmcv42jA2efq6yfCk6MF3n4R2Ig0vV/s1tkL9FzwfYOvMH&#10;KrnTnqr6S3vm6rLa4NlfsoGP5OWSnnEz+nxgbo6/TjhTya2nqt4pU/PqMblU7ft8WQ3MvU47VJfh&#10;Nyuc988eq6qwrYVzChbuL2udfMqJ21SQdwDrjcfdkOdBtcxYgnhkOHYaLs+rq7PhLnh001X3cYfo&#10;7Vb8qt55DY4uVepL+N3P/AtzZaw/5y5Vs1eDv7GpyMcnl8qKJZWmXzitSdfTcsQVquVL26otJ5yZ&#10;V6+TS5WES9Uz6dC8dE5+ll/t1+9vbM5S2e4RykrXwYlS++fm+OuE85TcarLqPWpynu9kcqmc5u1j&#10;GdUowz5PYD/qajrkIn9jU/HYGWV3iQ5VDZYbsTBedJRdqsK4ttY8352zv4pnl5fznl/sv+OwniGs&#10;+FV8vqjDeNpl8IP1eE42zlXhbzqs5xNf/vLY8dilSt/3Ns6tqbk5/jofeRvX34tULxwpe129qDd5&#10;2gqVPhLfSz9bqezxq4qV0f6jt1X9dmeovtar88qzl+3ZZ/LxcFzfi3cUrlyBxRlXYKD1BvwmPEDv&#10;Mzz0rrpRln63nPWierGeRMypzlrcAyxcmudFtdRn3y2fhXfLSNd4/C2IZYr4k5jXj3n4eQs+28s0&#10;eVf6vfNCvHf2sC9+eFfphuU4DyepgQY4v/CgOpuWq+Q2s1QvfCq7F9WLfcnDcU3EmPyWi25X9lhX&#10;zFONPN0nTNJ57GUWOln2Mj3/zPPQhU/lNo0VW8ruXbXU3YD74+3VltkL8+py8q6ScKx6jsGcgFkH&#10;60bMEcj5Ak3elZPn5batrtKBz2h5V11wqBKH3qrn8utHzKnmpfz+PzTnYdkdKvvn9DOIW7XDqWrD&#10;0oVqE+JTzbgIY7BXHwlP65Mh8wFuRB3zL3kSdxZjPfWu7O3Rn3mceehSsSzGn2rY8Si1+ckWteHX&#10;3arunMfy3Cqn+ji3X9Md72BuP8wBiLn9upCv9rCWnFtl5eH2amzvuBTn5390qdUvrMfvHPG7kRDG&#10;sKLf1LbsN6ph+8PU5vualTWXX9rmVjk5UP3I13TVatW8/46q7+H78+YDtPa1z8J43TNrjD6WU7kj&#10;3sZjx0eXqg9l1yeb1Yq9tkFM5esU5/KrwVx+3Vm3yl63PYbVJuTjHIC8bm2CL2WfD3A95tSt2+d8&#10;1fPtOl/brttGPh77SHSkGr6wO+JKnag2fPtqVfeN0/LcKqs++3yAjFmVxrx/qa0mqP+ZdpqqP3CB&#10;akVsKs7xZ5XRhvESxrDqQpm1Y090dK6ssj37Sz7wlvxa6Eg1/FuVnstvA+qpG3dsnltl1WufD5Bz&#10;B6YPmKtSn69WgxOOVdw3D3MF9kVgPsAueFGJg76v5+vrR6yo5ltewnXr4JxbZXKc0j95T9VtP1Nt&#10;uOVc1YN5/6y4VIP43HoXfh+CuUgHH39QbYJbNQPf9VbMKuarRz5f3CoeOx4+p7Asxpdq2PYQtfmm&#10;Rcqar88eR8qqzx6XahDxpzjPXwrz/FlO1MYHX1XzZy/DtXtMzqUqnA+wH/U1NaVV+1Q8Q7c963lf&#10;9P21h+9c+1AW40atSMJ7+llacS6/GszlZ8WYGvJeM1s337sm8N519ayE2pR+Pm8+QO6rw76e68/U&#10;74cZ7yK1HeLnZ+cPNJVZ9nYeOw5uUznbrFhSK+rGqsHnnlOr012IJ9CYc6tMZdOZqoMztaG1EW3q&#10;yrWrH+1rglvWPAH3Q+kf6xhW0/Ab802Yb5D7mlvX4C3UxNDEpWK8qAR+L7e2YYrqf+h51XwlYnTA&#10;6bHcKsvbsselGnwIsT2uez5zbt17p3ar6EotvRb3xXAQW3jNKohLxXLWs64jb1SrT5ygtiCGlVW2&#10;Z395/Dz4iqdL200vZb57brxSbXgA3tMJrXlulVWfPS7VJrRhWj3mrD9+DGJU/UrHvWvFc/3gD5fn&#10;ymjbD4wQl4r512Dev5rDmjD2hnGAEMWl6oP7VH/r22rFzJ0wJ9+bavVbf1E1h16ac6tMPlP6zb+o&#10;urGY5/CRS1XPp39RtZj3bzVjBv3+fbUCzw31Y0/Vcavaf4tYVGMv0uk2I13DrW+qtiN3Qlyqt0Ph&#10;UnVh3r0E4iitvX226l+POdJ/CscBMVwGsm6Vk9/UD5+raRmeXSeNU/3vPKXaXu5R0xDHaxPm7eM+&#10;lsE4MP+D2FP2Of6sfO0XfA1O2HrPvTB93fLQpaJ/1PbKX1XD2MlqM/qyATGn6i58WtnjVDn5TuuR&#10;LjH7YbX6QsTCWY/4gS3vqtZJOLe6XsqVwbheg+uxfeWfEOPrcLB4N3Rz/JV6XU+3vavqtpuuNlzf&#10;oDY9+a7xum6Vb3lXZV+7i93T8Hu50B8qc52/885dt/B78OZF2evWnTfm1WV/hzG4Atet5ux16747&#10;dTrO37f0e7brVnbOwI7lr6l5e+M3Y/jtedjm+KODxHhRDWMOV5sfukFtgO9UN/ehPLcq5ynZ3Cd6&#10;UQl4Uavn4v306oyDZaUrti/92Pu4V5qlNrScD5fqfe99Kh4/HrpUfSirHvEzVxyDe+bHcO3B/HyZ&#10;e+YTi9aT/lEnnrdmqA034Nx6qjNvjj+6VnVwrXpuOEu1/xSftz9Lp9uMdA1wyPVvEWzxqjzrD9l4&#10;7FJ1vY85+w5vVWtvqFf9H36imh/CbwsR13jg1TZjXf1oQxPmnW8+ZCfV/+ovcuk2Yfs0uFLVuLfp&#10;vqte0a9KPfRxLt1axK5K4PfmXTckkefPuXye9Yl8DE6TF9u74EUlDrlZrV00A/1+TzUveQOsJubc&#10;KlMddKb088USvBN5dV2ujf1oa9MNr2eeL554OLfdVE7Z28nHQ5fKmrdvxZ4YGzz7GsX5+WowP58V&#10;Y8pelz0u1Sa0gfP60ZfaBF/KPsff+vPuUXV7YYzjxONybbXS6+MqG7/KXrYnn8nGY5eKjlQC8abW&#10;Hnqg6p/brJon8/eSiBk047S8ujahXvscf+uRr27301TP5KN0un7sX4q5ydQXD8y5VH3YVn/oZaoV&#10;z1+D9U1qA/Psew7iUqlQxKWil8V4UQ1f2lttPmWusubns8eYstwte1wqa16/FOb1G4AvZZ/jrx9l&#10;Nh13PZypHeBR3ZZzqVhOet6dqu5Lk9SGE76F7bgfwDZPFx4/PrlULJeOVMPnv642Hz0VfVik6vaY&#10;o+xulVW3fY4/xptKH3ulSn3pAMyjMEelJl2qmsdsrfqPm6PWci7AXaYOiVdllVPOX1euwJxsXIFC&#10;ZuTosXdFnyqB2FJrJ+yv+r99uWquvRjn4a45D8uqbxPqtc8HuB756nZFHJDaw1Qbzt1pmFdiE1wt&#10;+lUsox5l2GNYsRzmSSCPfa5Aq3xP/pIPrq+jvWxEG+Zj4b8oe1dW3Fprvr7Vd76iavbGfCwXTcl7&#10;9uAzjz2G1SasT5v9gGo/Ab/RWPGcTruGeQ+/MDP2k/Wu+FsOPqe01UzQv+UI23yAjEWVQCwqztfX&#10;j/n6mq9Z+f+z9+/RcVRnvj+888d7JuEOJoAJgYC4IwjQxtjm1jZGxsgGAxY2BstgDAoYczd2h0tE&#10;uBkE4ibAEAQK4ZLANJAJSYwThUCczHiiuZzjmRHMOTPjV8fHvzOj9xwfHa3fcrS0tPx+v7u72tWt&#10;2u3q1q7uujxaq6yuql3P3s/Hu6u7dn20C++tMwseluNElc5htfmNv1IzTl6lBu9fquezMsXYAV9r&#10;AXyt/raz4V39IVLPA4zl/QyL/pHzjD99b/lG3FvG8/r0veW8W+V2ndxzWO1AG/icP95bHoMT5Z7D&#10;avONL6kZh8Mdvqxp3PMAt+KetL7vjH3u2FZe87xsed4nzkWVwlxUWy6cpkYwr1T75U/ivXV8wa1y&#10;6iudw4rP9ZuB5/oNXj6naA6rMTwDsHPR87gHfbwaa7tL7UR7Wy7E96XU/mg7vhNZbn9RPPKx6FIx&#10;Fh2p5V/DPFSXXKG2LXpUf/91u1VOfe7nAXL+qSzmo8rsg+etXHmDbtN2HNuK+/FK7VtwqcYQPzPz&#10;QdV+yL5q5LIb1BY+U/BbV+h5r2o9h5UejyU/Zymdi2mC6yM4vgt+qzr4Cv153oR/+/PP8nO7Spzb&#10;SmFuq9Kfjm/g+8jv4VF9+q+qaenLeje97C33XQGvCmNE+fbtwO9m+FZReh4gnaft8J1a7/4LZISL&#10;LfyYnuXH+aqUOkqXcf/Td8dRavDv/k2l8Jw/9w/nuhrDMwY3fIT7lPPu07vIbcMdV6qx3//WuhOm&#10;/S32IbhLQS3bf/r3qnXFW8gCE7/iJ3Mq5vhf//S4+jhflcLfHJb+9F1/hBr62d+ozHd/il1TcnN6&#10;Xgm34f2fjothPQeywWdEkMsm+lMnLNRp41JdZc/APIwr2sfVOYJ2dF35uFJ7na3LdsG/Gll2ry7X&#10;j/kcm864SW9vwr/9c/B5dvMz42JYz4N8LLtU2+E6tTZejyz20fmYntfH5/xlL1ytJh88fVy5LzH3&#10;VOspnOM0F6Pzm/vAzYLThGMGsaTw7Hb3j3seLKv5kA8cp6CW7YjdesQcpPI1nY7p+XxjKJc95So1&#10;ed/xz/Er3bf8/8Nn/OG7dYDt1rHJBm6SzWUE8bqe+Y1SB83XPPR7weMZfJx7SmHuqdKfDrwBd/3s&#10;x2rTW3+vGtG3+NN6kFLbn1mNduIcifj9H/wXPGviGb2P5+Ytd8zHdtyTtpyL/my37FK5HSgmkDkB&#10;/9ePPezpOW3q/BTzT92q82w9AAzux98iwqtyfKsdaFtzy6sFl4rb+fy/zEqe6zFnFf7NYu6qsZfe&#10;KhzjHGvlN/tPufuOVezbRH8qnesXuv0ez+Bz5qvSYFz/pPF6+KnbVf+78Kcu79B7dP9zPe+n9218&#10;xh24rHCUHr9e02w9D913LLtUdKU20Z/iuDN+NJ+rp8Kr+qTgR7EM55NSh99byNF50XG4wpwOP8Hq&#10;N51Nhd+c22oIc1t1PvUJ9LwFenvrJKW+fAqfb7/9u6L4Jmerou3sO7iHbHNxO1BMQP/f34pzP7yq&#10;0no2PYNxH/d76wG8t974baEcn/VHx6rjkNPx3vmBGsZ6+qofaC7uf9JYGS6Z96q0rqrWyec1tMfi&#10;sh3+VOuil9Fi/MfiR597Hv3+uDpGUGfXfVm4ZCSoVNf0SXh238u63JcvIkbLU9iai9GJfUOPPlUU&#10;YzPKNJ3wnUi5VHSlNtGfuvxhnbN+b7XBidpS7Dpxril1ZLsu4/6n40ildv3zr4ti6P730iq4UlsV&#10;n/nX9cE/4HLlKn1YBl8hh37dY9+jQj363GN5Xir6TV0f/ZN+xhwT0Lmtvw1uz0CR69Txs3/H3m+x&#10;SNFP33e/pYa2/rvqfOuvCzFaD8H55a2HdIwhxM+sxz64VZr9d8D+n/66KLaXr1XVNr63LLtU2+FF&#10;tT74a7T/MJ13Zhr+f3/7ZlE9w6gzfR++G5X8pLE+/DHm5+pHjPs+wFouRueVhyHGBzrGEI7NvPJH&#10;7DsHi1I92DfWv7kovrWc6vS5zmcBqsNu1/m5/+kAjl1//pbxc30M3zM43ySfp+D8tOHF6OsdwXyu&#10;4/6ATZ/K7UCx/fq9tQqfW/CqSutx7lewnP5O+CA+t3rwOZFvk3PvQn9u5V0qbsuu+0RNPnEJD4NP&#10;i775+JrCMc6xVn6z77icJhuvt8OLar35J2h5fvzi22h/D+4Vu+oZxuv0Te8zvaKfNNb+n5fuMe7r&#10;feEefFfCUvLD70qmea/c9Vb8mnwsulSMtYn+1My7dQb63HkFxlF//GFRPXwWoDrsjpIs8X2Q760s&#10;3ls/hjN1BT/X8/1vzXU4fpMaQfyujo24npun92Uawf4lfN5bzkHHIxvLLhW9qK6f/D26Totuv35v&#10;PbcS9fy3oro63v/v2H+ULuP+p++eo1DuvxfK8ll/jXjWH10qtnU7XK3WNb/AIYfmPrduwLPo+35f&#10;KG81H/L57J8DW+g+da3/vfLlCkzLuQLOtYLm+vCNaNvfF7WPc1sZr0Vefg/c8MWp5Kfv5iMRo78o&#10;jvW8ydKid8VYm+haHXeFzka/D7+NccTrHxhXzwjKdi14FOOIU3XZLrhaI9feo8v145l/Td9eobdr&#10;phfNxna831xt5XMBG/FcQC+ny12u6tdkY9m7cvtSTE7ndi5dqvZxdfW3wJs66ZrdDErK8Xl/nXPa&#10;4V0djXtFeC9j/Usc03r6chyzrz6u8+h91dC85eNiW8mLfCy7Stsxt1TrNI577Kfbn0EHGmpB+z3q&#10;2QRvqvG4y3W51r0wLnTZ5Sj3rBpC2czs+7D92Ny56LRj1diy+xTnvVKY96r0pwNVlc6R5VVfxdvI&#10;p9Qhsri+Ha5V68mtSGcfnVJmElilwaCkjjGsZ9N3qsmTcLGFH3c5dwz9Xm04Uo1djPNXSQzr62Rj&#10;2aWi+9R13m1KffVUnad+b501HfXgnFJSVz+e89d07JXjyg2hXOf07xRitH4V12bTMQ8WYqRP5r2A&#10;4p80VkvnyCqtq6p18kHsMCw70I5mLH0haY9mQj6Wrz/c1xT6vWB4Xl/pdUrXORgXevaVovbw7zaa&#10;8Hcbw3mXim0dwpJZ9TYono4F1644buwVjElbzkOPe1iew2oE8boe+RhjxnN12/V7y/C8vu3wrlqX&#10;vo5yB+s50DYtnYtnA34MB6t8jH54V03z1+n4+Hqtva1d8LYcT8vab/Yd3B+wucTufoZFl4oO0yb6&#10;U6X3lm/Ed56Sekaw3rXwcaX2zn1W6XvL12HsHdu3475z6zn3omfsn+tX5+De4M2P6339cKuK7jtf&#10;jPvOeIZgafwJr7PvWHaRRhCv66onkfM03ff1e8vwvL7t8K5az8vsZnDeNDwb8Endpk3L18P/zF3f&#10;te6N70NX4doMXpXjYJGb89OGF848WFbzIR/LLpXbgWL7M4fge04zxoVK6qEXlW3+np53ylRuB8o0&#10;n35LwaViDHd8fd7H3FVjC+8cF7+0vqrWycfvkneTHEdJfv9rwdfSDOE/OfM+ye8SFuxjAbpUkY5N&#10;NvgskcXAgHzgJsliYEA+QTtJUY1PNrb9ozjFIx/L1x6xikc+VfhSiTiGbAJwqWITk3wsu1Sxikc+&#10;r/1WFi8GZENnSBZvBuRj2aWKVTzysexSxSoe+cT4c92XK4D5ZRd/segrE+JAjrbvF8QpHvm4fCh5&#10;/U/FPMgnCGcpDjHJxrJ3Fat45BOgdxX52OTj8pPk9Qu7eZCNZZcqVvHIx8Nxkm3P5biQT9BOUlTj&#10;k02J3yTr393NhHxwQ1gWAwPyidM1gM1cyMaySxWreOQj9zPMDMinxHGSddx3JhOysexSxSoe+ZQ4&#10;TrL+6G4m5ON3EZdqtztVyoIMxaUyMyAfcam8GZCNuFRmBuQjLpWZAflE1XUKut1kEyf3yXYu5CPX&#10;HmYG5BPje64Tyo1sxKUyMyAfcanMDMjHyyPysc2XK/CnWTlXwEe8atsRiuPIUZwrMwPyEe/KzIB8&#10;xLsyMyAf+Q7gzYBsbN4riFss8hGXysyAfOLgPQWRA9mIS2VmQD7iUpkZkI+4VN4MyEZcKjMD8hGX&#10;ysyAfKLqOgXdbrIRl8rMgHzEpTIzIJ+4XQfYyodsxKUyMyAfuZ9hZkA+4lJ5MyAbcanMDMhHXCoz&#10;A/Lxu5T6Q7K+260iQ3GpzAzIR1wqbwZkIy6VmQH5iEtlZkA+QTtJUY1PNrb9oxrE8+UKfJF3BWrQ&#10;Hs2QLOU6xcyAfOSeqzcDshHvysyAfMS7MjMgn7g7UdXmRzbiUpkZkI+4VGYG5CMulZkB+cjnujcD&#10;srF1nyCOcchHXCozA/IJwkOKQ0yyEZfKzIB8xKUyMyAfcam8GZCNuFRmBuQjLpWZAfkE7SRFNT7Z&#10;iEtlZkA+4lKZGZBPHK8FbORENuJSmRmQj9yjMDMgH3GpvBmQjbhUZgbkIy6VmQH5+F3EndrtTpWy&#10;IENxqcwMyMflUvlyBTbkXQHXce4YiXxNjuJdmRmQj3hXZgbkE1UvKuh2k02tvKQo1kM+cp1iZkA+&#10;cs/VmwHZiEtlZkA+4lKZGZBPta5R3I8jG3GpzAzIR1wqMwPyEZfKzIB85HPdmwHZ2LhHENcY5CMu&#10;lZkB+cTBewoiB7IRl8rMgHzEpTIzIB9xqbwZkI24VGYG5CMulZkB+UTVdQq63WQjLpWZAfmIS2Vm&#10;QD5xvR6YaF5kIy6VmQH5yD0KMwPyiZhL5csVWJ93BWqVGzmKd2VmQD7iXZkZkI/fpdQ1kvXdHhYZ&#10;indlZkA+4k95MyAbcanMDMhHXCozA/IJ2kmKanyyiaLjVKs2k49cp5gZkI/cc/VmQDbiUpkZkI+4&#10;VGYG5BN3J6ra/MhGXCozA/IRl8rMgHzEpTIzIB/5XPdmQDYTvT8Q5+PJR1wqMwPyCcJDikNMshGX&#10;ysyAfMSlMjMgH3GpvBmQjbhUZgbkIy6VmQH5BO0kRTU+2YhLZWZAPi6XypcrsDbvCriOc8dI7Guy&#10;jPP1w0RyIxvxrswMyEfuZ5gZkE+t3KSo1UM24lKZGZCPuFRmBuTjdxF3arc7VcqCDMWlMjMgH3Gp&#10;vBmQjbhUZgbkIy6VmQH5RNV1CrrdZFMrLymK9ZCPXHuYGZCP3HP1ZkA24lKZGZCPuFRmBuRTrWsU&#10;9+PIRlwqMwPyEZfKzIB8xKUyMyAf+Vz3ZkA2Exnvj/ux5CMulZkB+cTBewoiB7IRl8rMgHzEpTIz&#10;IJ8QuFS+XIHFeVcgBO0dx4wcxbsyMyAf8a7MDMgnql5U0O0mG/GuzAzIR/wpMwPyifs1RLX5kY24&#10;VGYG5CP3M8wMyCdqjlOt2ks24lKZGZCPuFRmBuTjdyn1h2R9t1tFhuJSmRmQj7hU3gzIRlwqMwPy&#10;EZfKzIB8gnaSohqfbKLoONWqzeQj1x5mBuQj91y9GZCNuFRmBuQjLpWZAfnE3YmqNj+yEZfKzIB8&#10;xKUyMyAfcanMDMhHPte9GZBNtWP9MTnOlyswLe8KlMuZLMW7MjMgnyCcpTjEJBvxrswMyEe8KzMD&#10;8gmjxxSGNpGNuFRmBuQjLpWZAfkE7SRFNT7ZiEtlZkA+4lKZGZBPue/USd5HNuJSmRmQj9zPMDMg&#10;n1q5SVGrh2zEpTIzIB9xqcwMyMfvIu7UbneqlAUZiktlZkA+4lJ5MyAbcanMDMhHXCozA/KJqusU&#10;dLvJplZeUhTrIR+59jAzIB+55+rNgGzEpTIzIB9xqcwMyKda1yjux5FNgC6VL1fgsLwrEGA7gsyx&#10;EJssxbsyMyAf8a7MDMhHvgN4MyCbJN/b2FPu5CMulZkB+cTBewoiB7IRl8rMgHzEpTIzIJ8weEth&#10;bAPZiEtlZkA+4lKZGZBPVF2noNtNNuJSmRmQj7hUZgbks6fv1UndTzbiUpkZkI/czzAzIJ+oOU61&#10;ai/ZiEtlZkA+4lKZGZCP36XUH5L13W4VGYpLZWZAPuJSeTMgG3GpzAzIR1wqMwPyCdpJimp8somi&#10;41SrNpNPDK89fLkCf5qpFn+x6CvW8idLuefqzYBsxLsyMyAf8a7MDMgn7v5UtfmRTdR9pyDbTz7i&#10;UpkZkI+4VGYG5COf694MyCap9zX85E0+4lKZGZBPEB5SHGKSjbhUZgbkIy6VmQH5hNFjCkObyEZc&#10;KjMD8hGXysyAfIJ2kqIan2zEpTIzIB9xqcwMyMfPd+skliEbcanMDMgnhvczrOVEPrVyk6JWD9mI&#10;S2VmQD7iUpkZkI/fRdyp3e5UKQsyFJfKzIB8xKXyZkA2FbpUvlyBL/KuQIWxK21LqMqTpXhXZgbk&#10;E1UvKuh2k02tHKYo1kM+cp1iZkA+cs/VmwHZiEtlZkA+4lKZGZBPta5R3I8jmyBdpKjHJh9xqcwM&#10;yEdcKjMD8pHPdW8GZJPEexp+cyYfcanMDMgnDt5TEDmQjbhUZgbkIy6VmQH5hMFbCmMbyEZcKjMD&#10;8hGXysyAfKLqOgXdbrIRl8rMgHzEpTIzIB+/36+TVo5sxKUyMyAfuUdhZkA+UXOcatVesomhS+XL&#10;FdiQdwVs5U+W4l2ZGZCP36XUNZL13R4WGYp3ZWZAPuJdeTMgmyS5UZXmSj7iUpkZkE/QTlJU45NN&#10;FB2nWrWZfOQ6xcyAfOSeqzcDshGXysyAfMSlMjMgn7g7UdXmRzZR952CbD/5iEtlZkA+4lKZGZCP&#10;fK57MyCbpN3PqCRf8hGXysyAfILwkOIQk2zEpTIzIB9xqcwMyCeMHlMY2kQ24lKZGZCPuFRmBuQT&#10;tJMU1fhkIy6VmQH5iEtlZkA+FXzH9uUKrM+7AhXEraQNoSxLjuJdmRmQj9zPMDMgn1p5TFGrh2xs&#10;eUdxjEM+4lKZGZCP30Xcqd3uVCkLMhSXysyAfMSl8mZANpX6RUkqTz7iUpkZkE9UXaeg2002tfKS&#10;olgP+ci1h5kB+cg9V28GZCMulZkB+YhLZWZAPtW6RnE/jmyCdJGiHpt8xKUyMyAfcanMDMhHPte9&#10;GZBNku5PVJor+YhLZWZAPnHwnoLIgWzEpTIzIB9xqcwMyCcM3lIY20A2EXGpfLkCa/OuQD1yIkvx&#10;rswMyCeqXlTQ7SYb8a7MDMhHvCszA/Kp9Dt5UsqTjbhUZgbkI/czzAzIJ2qOU63aSzZxdKBs5UQ+&#10;4lKZGZCP36XUH5L13W4VGYpLZWZAPuJSeTMgmyS5UZXmSj7iUpkZkE/QTlJU45NNFB2nWrWZfOTa&#10;w8yAfOSeqzcDshGXysyAfMSlMjMgn7g7UdXmRzZR952CbD/5iEtlZkA+4lKZGZCPfK57MyCbpNyb&#10;qCZP8hGXyswAfHy5AovzrkAQzlIcYrKfiXdlZkA+4l2ZGZBPGJ2nMLSJbOrhKEWlTvIRl8rMgHyC&#10;dpKiGp9sxKUyMyAfcanMDMinmu/lSTiGbMSlMjMgH7mfYWZAPrVyk6JWD9nY8o7iGId8xKUyMyAf&#10;v4u4U7vdqVIWZCgulZkB+YhL5c2AbCr1i5JUnnzEpTIzIJ+ouk5Bt5tsauUlRbEe8pFrDzMD8pF7&#10;rt4MyEZcKjMD8hGXysyAfKp1jeJ+HNkE6SJFPTb51NGl8uUKTMu7AnVspy9GZCnelZkB+ch3AG8G&#10;ZJOEexjV5kg+4l2ZGZBPHLynIHIgG3GpzAzIR1wqMwPyCYO3FMY2kE1UvKZ6tJN8xKUyMyCfqLpO&#10;QbebbMSlMjMgH3GpzAzIp9rv23E/jmzEpTIzIB+5n2FmQD5Rc5xq1V6yiaMDZSsn8hGXysyAfPwu&#10;pf6QrO92q8hQXCozA/IRl8qbAdkkyY2qNFfyEZfKzIB8gnaSohqfbKLoONWqzeQj1x5mBuSTwPuo&#10;vlyBw/KugB8+5CjelZkB+Yh3ZWZAPnH3p6rNj2yi7kYF2X7yCbvPVM/2kY+4VGYG5OPnMy6JZcgm&#10;7vcvJpIf+YhLZWZAPkF4SHGISTbiUpkZkI+4VGYG5BNGjykMbSKbejhKUamTfMSlMjMgn6CdpKjG&#10;JxtxqcwMyEdcKjMD8pnId+44H0s24lKZGZCP3M8wMyCfWrlJUauHbGx5R3GMQz7iUpkZkI/fRdyp&#10;3e5UKQsyFJfKzIB8xKXyZkA2lfpFSSpPPpZdKl+uwJ/SavEXi75iu+66xiPLqHpRQbebbGrlMEWx&#10;HvKR6xQzA/JJ4v1UPzmTjbhUZgbkIy6VmQH5VOsaxf04sgnSRYp6bPKpp6sU9rrJR1wqMwPy8fMZ&#10;l8QyZBPnexcTzY18xKUyMyCfOHhPQeRANuJSmRmQj7hUZgbkEwZvKYxtIJuoeE31aCf5iEtlZkA+&#10;UXWdgm432YhLZWZAPuJSmRmQz0S/d8f1eLIRl8rMgHzkHoWZAflEzXGqVXvJJo4OlK2cyCeBLpUv&#10;V+CLvCvglw9Z+l1KXSNZ3+1hkaF4V2YG5CPelTcDskmSR1VpruRj2buKVTzyCdpJimp8somi41Sr&#10;NpOPXKeYGZBPEu+n+smZbMSlMjMgH3GpzAzIJ+5OVLX5kU3Ufacg208+YfeZ6tk+8hGXysyAfPx8&#10;xiWxDNnE9b6FjbzIR1wqMwPyCcJDikNMshGXysyAfMSlMjMgnzB6TGFoE9nUw1GKSp3kIy6VmQH5&#10;BO0kRTU+2YhLZWZAPuJSmRmQj43v3nGMQTaWXSpfrsCGvCtguW7buVQUjyzlfoaZAfnUymOKWj1k&#10;Y8tRimMc8vHrFSWxHPn4XcSd2u1OlbIgQ3GpzAzIR1wqbwZkU6lflKTy5CMulZkB+UTVdQq63WRT&#10;Ky8pivWQj1x7mBmQTxLvp/rJmWzEpTIzIB9xqcwMyKda1yjux5FNkC5S1GOTTz1dpbDXTT7iUpkZ&#10;kI+fz7gkliGbON6zsJUT+YhLZWZAPnHwnoLIgWzEpTIzIB9xqcwMyCcM3lIY20A2UfGa6tFO8omJ&#10;S+XLFVifdwWCyJkso+pFBd1ushHvysyAfMS7MjMgH1vf1eMWh2zi5D7ZzoV85H6GmQH5RM1xqlV7&#10;ySaODpStnMgniY6U35zJx+9S6g/J+m63igzFpTIzIB9xqbwZkE2S3KhKcyUfcanMDMgnaCcpqvHJ&#10;JoqOU63aTD5y7WFmQD5JvJ/qJ2eyEZfKzIB8xKUyMyCfuDtR1eZHNlH3nYJsP/mE3WeqZ/vIR1wq&#10;MwPy8fMZl8QyZBO3exA28yEfcanMDMgnCA8pDjHJxodL5csVWJt3BXzE81Nn5MqQpXhXZgbkE0bn&#10;KQxtIpt6+ExRqZN8gnCQ4hKTfIJ2kqIan2zEpTIzIB9xqcwMyMfm9/U4xSIb2/5RnOKRj9zPMDMg&#10;n1q5SVGrh2xseUdxjEM+fr2iJJYjH7+LuFO73alSFmQoLpWZAfmIS+XNgGwq9YuSVJ58xKUyMyCf&#10;qLpOQbebbGrlJUWxHvKRaw8zA/JJ4v1UPzmTjbhUZgbkIy6VmQH5VOsaxf04sgnSRYp6bPKpp6sU&#10;9rrJJ8QulS9XYHHeFah3HmTp5/MwiWXIJk73KmznQj7iXZkZkE8cHKkgciCbpHpSfvImH3GpzAzI&#10;JwzeUhjbQDZR8Zrq0U7yiYv3FEQe5BNV1ynodpONuFRmBuQjLpWZAfnY/h4el3hkEyf3yXYu5CP3&#10;M8wMyCdqjlOt2ks2cXSgbOVEPkl0pPzmTD5+l1J/SNZ3u1VkKC6VmQH5iEvlzYBskuRGVZor+YhL&#10;ZWZAPkE7SVGNTzZRdJxq1WbykWsPMwPySeI9Uj85k424VJ4MfLkC0/KuABmSpXhXZgbkE3d/qtr8&#10;yCbqblSQ7SefsLtP9Wwf+dTbVwpz/eTj5/MwiWXIJi73KYLIg3zEpTIzIJ8gPKQ4xCQbP05RUsuQ&#10;j7hUZgbkE0aPKQxtIpt6OEpRqZN8gnCQ4hKTfIJ2kqIan2zEpTIzIB9xqcwMyCeI7+JxiEk2tv2j&#10;OMUjH7mfYWZAPrVyk6JWD9nY8o7iGId8/HpFSSxHPn4Xcad2u1OlLMhQXCozA/IRl8qbAdlU6hcl&#10;qTz5iEtlZkA+NXadfLkCh+VdgRq3rWoW5FgrhymK9ZCPXKeYGZBPEu+n+smZbMS7MjMgH3GpzAzI&#10;p1rXKO7HkU2QLlLUY5NPPV2lsNdNPmF2merdNvLx8xmXxDJkE4d7FEHlQD7iUpkZkE8cvKcgciCb&#10;pHpSfvImH3GpzAzIJwzeUhjbQDZR8Zrq0U7yiYv3FEQe5BNV1ynodpONuFRmBuQjLpWZAfkE9X08&#10;6nHJJk7uk+1cyEfuUZgZkE/UHKdatZds4uhA2cqJfJLoSPnNmXz8LqX+UIzXfbkCf7pALf5i0Vd2&#10;VcqBvMW7MjMgH/GuvBmQTZI8qkpzJR/xrswMyCcqblOt20k2UXScatVm8pHrFDMD8kni/VQ/OZON&#10;uFRmBuQjLpWZAfnE3YmqNj+yibrvFGT7ySfsPlM920c+9faVwlw/+fj5jEtiGbKJ+v2JINtPPuJS&#10;mRmQTxAeUhxiko0fpyipZchHXCozA/IJo8cUhjaRTT0cpajUST5BOEhxiUk+QTtJUY1PNuJSmRmQ&#10;j7hUZgbkE+R38ijHJhvb/lGc4pFPje9R+HIFvsi7AjVu24RYkGWtPKao1UM2thylOMYhH78OUhLL&#10;kY/fpVK/KEnlyVBcKjMD8hGXypsB2VTqFyWpPPmIS2VmQD61dpSiUh/Z1MpLimI95BOla4Fat5V8&#10;kng/1U/OZCMulZkB+YhLZWZAPtW6RnE/jmyCdJGiHpt86ukqhb1u8gmzy1TvtpGPn8+4JJYhmyjf&#10;mwi67eQjLpWZAfnEwXsKIgeySaon5Sdv8hGXysyAfMLgLYWxDWQTFa+pHu0kn7h4T0HkQT5RdZ0q&#10;bLcvV2BD3hWoMLa+nyjelXhX1bplfB8G/R0+qvHJJk6elO1cyKfW9wiiVB/5RM1xqlV7ySaODpSt&#10;nMgniY6U35zJx++SJDeq0lzJUFwqMwPyEZfKmwHZJMmNqjRX8hGXysyAfKLiNtW6nWQTRcepVm0m&#10;nyhdC9S6reSTxPupfnImG3GpzAzIR1wqMwPyibsTVW1+ZBN13ynI9pNP2H2meraPfOrtK4W5fvLx&#10;8xmXxDJkE9V7DbVoN/mIS2VmQD5BeEhxiEk2fpyipJYhHwsulS9XYH3eFbBQn402W49BlmF0nsLQ&#10;JrKph88UlTrJJwhfKS4xyadSxygp5clGXCozA/Kp1jNKwnHkU4vv8VGsg2xs+0dxikc+tb5HEKX6&#10;yKdWblLU6iEbW95RHOOQj1+vKInlyMfvUqlflKTyZCgulZkB+YhL5c2AbCr1i5JUnnzEpTIzIJ9a&#10;O0pRqY9sauUlRbEe8onStUCt20o+Sbyf6idnshGXysyAfMSlMjMgn2pdo7gfRzZBukhRj00+9XSV&#10;wl43+YTZZap328jHz2dcSMv4cgXW5l2BIHMgxyjek6hVm8lHvCszA/KJgyMVRA5kk1Snyk/e5BNX&#10;D8pGXuQTBm8pjG0gm6h4TfVoJ/nExXsKIg/ySYobVWmeZCMulZkB+STBiao2R/Kp1ffzqNVDNnFy&#10;n2znQj61vkcQpfrIJ2qOU63aSzZxdKBs5UQ+SXSk/OZMPn6XJLlRleZKhuJSmRmQj7hU3gzIJklu&#10;VKW5ko+4VGYG5BMVt6nW7SSbKDpOtWoz+UTpWqDWbSWfIO9FRjk22YhLZWZAPuJSmRmQj8GJ8uUK&#10;LM67AoYYptix206OUXejgmw/+YTdfapn+8in3m5TmOsnnyh/TgfZdrKJ2v2IWraXfMSlMjMgnyA8&#10;pDjEJBs/TlFSy5CPDecorjHIJ4weUxjaRDb1cJSiUif5BOEgxSUm+VTqGCWlPNmIS2VmQD7VekZJ&#10;OI58avkdPUp1kY1t/yhO8cin1vcIolQf+dTKTYpaPWRjyzuKYxzy8esVJbEc+fhdKvWLklSeDMWl&#10;MjMgH3GpvBmQTaV+UZLKk4+4VGYG5FNrRykq9ZFNrbykCurx5QpMy7sCFcQNNFeyjNJ1Q63bSj5B&#10;3reMcmyyEe/KzIB8xLsyMyCfpDtTpvzJJkgXKeqxyaeerlLY6yafMLtM9W4b+UT5szfItpNNlO5F&#10;1Lqt5CMulZkB+cTBewoiB7JJqiflJ2/yiasHZSMv8gmDtxTGNpBNVLymerSTfOLiPQWRB/kkxY2q&#10;NE+yEZfKzIB8kuBEVZsj+dT6e3pU6iObOLlPtnMhn1qP+0epPvKJmuNUq/aSTRwdKFs5kU8SHSm/&#10;OZOP3yVJblSluZKhuFQFBr5cgcPyrkApN7IU78qbAdkkyaOqNFfyEe/KzIB8ouJB1bqdZBMWbymM&#10;7SCfKF031Lqt5BPkfcsoxyYbcanMDMhHXCozA/IxuURJ3042Ufedgmw/+YTdZ6pn+8in3r5SmOsn&#10;nyh/9gbZdrKJyn2IerSTfMSlMjMgnyA8pDjEJBs/TlFSy5CPDecorjHIJ4weUxjaRDb1cJSiUif5&#10;BOEgxSUm+VTqGCWlPNmIS2VmQD7VekZJOI586vFdPQp1ko1t/yhO8cin1uP+UaqPfGrlJvmsx5cr&#10;8Kfz1eIvFn0lNG0nR1uOUhzjkI9fBymJ5cjH71Kpi5Sk8mRY6g/J+m4m5CMulTcDsqnUL0pSefIR&#10;l8rMgHxq7ShFpT6yCaPDFJY2kU+Urhtq3VbyCfK+ZZRjk424VGYG5CMulZkB+STdmTLlTzZBukhR&#10;j00+9XSVwl43+YTZZap328gnyp+9QbadbKJwD6JebSQfcanMDMgnDt5TEDmQTVI9KT95k09cPSgb&#10;eZFPGLylMLaBbKLiNdWjneQTF+8piDzIJyluVKV5ko24VAUGvlyBL/KuQCk3skyCP1VtjuRTr+/2&#10;Ya+XbOLkSdnOhXxqfY8gSvWRj08fKnHlyCaODpStnMgniY6U35zJRxZhIH1A+oD0AekD0gekD0gf&#10;kD4gfUD6gPQB6QPSB6QPSB+QPiB9QPqA9AHpA9IHEtEHfLkCG/KugPSJRPQJuU8k98qkD0gfkD4g&#10;fUD6gPQB6QPSB6QPVNkHru9Uu2TxZsDryTU/lMXEgHyufUIWLwZkE8TfQMYlJvlk+2QxMSCfrk9k&#10;8WJANtc9JYuJAflc/oAsJgbkk6Q5ACvJVdiU7xvk03SnLCYG5DM/I4sXA7J5c5MsJgbk0/M7WUwM&#10;yMf233zGKR75eF2LybbcfeGYzwPsyxVYn3cFJsKC/awec5BEpU7yWd0jixcDsnnqZ7KYGJDPna/J&#10;YmJAPs/8QhYvBmTz3C9lMTEgn5d/LYuJAfkEOTdolGOTzWdfymJiQD5hn/+onu0jn2rntIr7cWTT&#10;2iGLiQH5mMYbZXvu2t40ZpT07ew7z2+QxcSAfF7/TBYTA/Lxu4hH5e1RkQsZmjwi2Z7jI+PU3uP3&#10;7Dtx8Z6CyIN8TB6RbM+9t7w8ItmWY2PyiGR7jo/JI5LtOT6V+EVJKsvzcpLyrTRX8pHrdzMD8vHy&#10;iGRb7rxj8oh8bPflCqzNuwI+4kXa62I/S/o4Ubn8ySdOnpTtXMhHrl29GZDNRFyjuB9LPlHxmurR&#10;TvLx8ohkW+47gMkjku05PiaPSLbn+Hh5RLItx8bkEcn2HB+TRyTbc3yi7DsF2XZ+pps8Itme6zv1&#10;dJXCXjf7T9ydqGrzIxuTRyTbc+8tGXMtP+Zabiwoyfv43jJ5RLI9994yeUSyPceHfcjPIi6VuFTV&#10;emHsXzIe7c2AbIJwkOISk3zEmTIzIB/xprwZkI04U2YG5BNBZ8qXK7A47wrUKj+yrNS3SUp5YVO+&#10;b5CPjAGYGZCPOFbeDMgm7j7URPIjnySPEe0pd/Kx7R/FKR75yLWrNwOyibsPNZH8yKcejlJU6iQf&#10;8aa8GZCNOFNmBuQjzpSZAfmIN+XNgGzEmTIzIB9xpswMyCdIHynKsclGnCkzA/IJu89Uz/aRT7Wu&#10;UdyPIxtxpswMyEfGUc0M9LlH5nP3HA8kG3GmzAzIR5wpMwPy8buISyUulbhU3mPKExlr5/uvxHvy&#10;5QpMy7sCJceWxkrUOlmKd2VmQD7iXXkzIBvxrswMyKdWXlIU6yGfpLhRleYpbMr3DfKRMQAzA/IR&#10;l8qbAdlMxDWK+7HksyefKMn7ySdO7pPtXMhnItd3cT6WbCbiGsX9WPKJitdUj3aSj7hU3gzIRlwq&#10;MwPyEZfKzIB8xKXyZkA24lKZGZCPuFRmBuQTZd8pyLaTjbhUZgbkU09XKex1k0/cnahq8yMbcanM&#10;DMhHxlHNDPS5R1wqz/FAsomgS+XLFTgs7wrUKj+yFO/KzIB8/C7iXYl3Jd6V/TF4vv/EnTIzIB9x&#10;qcwMyEdcKm8GZCMulZkB+UTRcapVm8mnUscoKeWFTfm+QT4yBmBmQD7iUnkzIJu4+1ATyY98kuxK&#10;7Sl38rHtH8UpHvnE2YeaSG5kE3cfaiL5kU89HKWo1Ek+4lJ5MyAbcanMDMhHXCozA/IRl8qbAdmI&#10;S2VmQD7iUpkZkE+QPlKUY5ONuFRmBuQTdp+pnu0jH5dr5MsV+NN5avEXi77iPi7xr8lRvCszA/KR&#10;MVczA32eEu/Kc+yQbGrlJUWxHvIRl8rMgHz8LuJSiUslLpX9MXi+/8SlMjMgH3GpzAzIR1wqbwZk&#10;Iy6VmQH51MpLimI95JMUN6rSPIVN+b5BPnJdb2ZAPuJSeTMgm4m4RnE/lnz25BMleT/5xMl9sp0L&#10;+UzEN4rzsWQzEdco7seST1S8pnq0k3zEpfJmQDbiUpkZkI+4VGYG5CMulTcDsgmJS+XLFfgi7wqE&#10;pM1F7MhSvCszA/KJshsVZNvJRrwrMwPyqafXFPa6ycflXclrtZsH2YhLZWZAPjLmamagzz3iUnmO&#10;HZJNFB2nWrWZfMSlMjMgH7+LuFTiUolLZX8Mnu8/canMDMhHXCozA/IRl8qbAdmIS2VmQD5RdJxq&#10;1WbyqdQxSkp5YVO+b5CPXNebGZCPuFTeDMgm7j7URPIjnyS7UnvKnXxs+0dxikc+cfahJpIb2cTd&#10;h5pIfuRTD0cpRHX6cgU25F2Bcu0mS/GuvBmQjXhXZgbkI96VmQH5iHflzYBswugwhaVN5CMulZkB&#10;+QTpI0U5NtmIS2VmQD5h95nq2T7yEZfKmwHZiEtlZkA+MuZqZqDPPeJSeY4dkk2tvKQo1kM+4lKZ&#10;GZCP30VcKnGpxKWyPwbP95+4VGYG5CMulZkB+YhL5c2AbMSlMjMgn1p5SVGsh3yS4kZVmqewKd83&#10;yEeu680MyEdcKm8GZDMR1yjux5LPnnyiCez35Qqsz7sCE6gnyBx8xybLOHlStnMhn4m4SXE+lmwm&#10;4iXF/VjyKecSJX0f+YhL5c2AbMSlMjMgH3GpzAzIR1wqbwZkExZvKYztIB9xqcwMyCfKvlOQbScb&#10;canMDMinnq5S2OsmH3GpvBmQjbhUZgbkI2OuZgb63CMulefYGNlE0XGqVZvJR1wqMwPy8buISyUu&#10;lbhU9sfV+f4Tl8rMgHzEpTIzIB9xqbwZkI24VGYG5BNFx6lWbSafSh2jCJT35QqszbsCNvKJKUdr&#10;fYN8ZAzAzIB8xLvyZkA2cXenJpIf+UTddwqy/eRj2z+KUzzyibMPNZHcyCbuPtRE8iOfpPtS5fIn&#10;H3GpvBmQjbhUZgbkIy6VmQH5iEvlzYBswugwhaVN5CMulZkB+QTpI0U5NtmIS2VmQD5h95nq2T7y&#10;EZfKmwHZiEtlZkA+Mo5qZqDPPeJSeY4Hkk2tvKQo1kM+4lKZGZCP30VcKnGpxKWyP67O95+4VGYG&#10;5FOhS+XLFVicdwUqjF1pW0JVnizFu/JmQDbiXZkZkE+tHKYo1kM+NryjOMYQNuX7BvnIGICZAfmI&#10;S+XNgGwm4hrF/VjyCdJFinps8omT+2Q7F/KZiG8U52PJZiKuUdyPJZ9yLlHS95GPuFTeDMhGXCoz&#10;A/IRl8rMgHzEpfJmQDZh8ZbC2A7yEZfKzIB8ouw7Bdl2shGXysyAfOrpKoW9bvIRl8qbAdmIS2Vm&#10;QD4yjmpmoM894lJ5jgeSTRQdp1q1mXxi6FL5cgWm5V0BW/mTpd9FvCvxrsS7sj8Gz/efeFdmBuST&#10;JDeq0lzJR1wqbwZkIy6VmQH5RNFxqlWbySeOHpSNnIRN+b5BPjIGYGZAPuJSeTMgm7j7UBPJj3yi&#10;7jsF2X7yse0fxSke+cTZh5pIbmQTdx9qIvmRT9J9qXL5k4+4VN4MyEZcKjMD8hGXysyAfMSl8mZA&#10;NmF0mMLSJvIRl8rMgHyC9JGiHJtsxKUyMyCfsPtM9Wwf+YhL5c2AbCp0qXy5AoflXYEKY1fallCV&#10;J0sZczUz0Ocp8a48xw7JplYOUxTrIR9b3lEc45CP30VcKnGpxKWyPwbP95+4VGYG5FOpX5Sk8uQj&#10;LpU3A7IRl8rMgHxq5SVFsR7yseEdxTGGsCnfN8hHruvNDMhHXCpvBmQzEdco7seST5AuUtRjk0+c&#10;3CfbuZDPRHyjOB9LNhNxjeJ+LPmUc4mSvo98xKXyZkA24lKZGZCPuFRmBuQjLpU3A7IJi7cUxnaQ&#10;T0RcKl+uwJ/OVYu/WPSVuuREllF2o4JsO9mId2VmQD719JrCXjf5iHflzYBskuRGVZor+ciYq5mB&#10;PveIS+U5dkg2UXScatVm8omjA2UrJ/Lxu4hLJS6VuFT2x+D5/hOXysyAfJLkRlWaK/mIS+XNgGzE&#10;pTIzIJ8oOk61ajP5xNGDspGTsCnfN8hHruvNDMhHXCpvBmQTdx9qIvmRT9R9pyDbTz62/aM4xSOf&#10;OPtQE8mNbOLuQ00kP/JJui9VLn/yEZfKmwHZwKXy5Qp8kXcFxL3ydq/IUrwrMwPyEe/KmwHZhNF3&#10;CkubyCci3lVd2kk+QfpIUY5NNuJSmRmQT9h9pnq2j3zEpfJmQDaV+kVJKk8+MuZqZqDPPeJSeY4d&#10;kk2tvKQo1kM+tryjOMYhH7+LuFTiUolLZX8Mnu8/canMDMinUr8oSeXJR1wqbwZkIy6VmQH51MpL&#10;imI95GPDO4pjDGFTvm+Qj1zXmxmQj7hU3gzIZiKuUdyPJZ8gXaSoxyafOrpPvlyBDXlXoI7t9MWI&#10;LCfiJsX5WLKZiJcU92PJp5x3lPR95CPelTcDshGPysyAfMSlMjMgH3GpvBmQTVi8pTC2g3zEpTIz&#10;IJ8o+05Btp1sxKUyMyCferpKYa+bfMSl8mZANklyoyrNlXxkzNXMQJ97xKXyHDskmyg6TrVqM/nE&#10;0YGylRP5+F3EpRKXSlwq++PqfP+JS2VmQD5JcqMqzZV8xKXyZkA24lKZGZBPFB2nWrWZfOLoQdnI&#10;KcFsfLkC6/OugB/WZCljAGYG5CPelTcDsom7OzWR/Mgn6m5UkO0nn7D7TPVsH/nE2YeaSG5kE3cf&#10;aiL5kU/Sfaly+ZOPuFTeDMhGXCozA/IRl8rMgHzEpfJmQDZhdJjC0ibyEZfKzIB8gvSRohybbMSl&#10;MjMgn7D7TPVsH/mIS+XNgGwq9YuSVJ58ZBzVzECfe8Sl8hwPJJtaeUlRrId8bHlHcYxDPn4XcanE&#10;pRKXyv64Ot9/4lKZGZBPpX5RksqTj2WXypcrsDbvCliu23YuvuORo3hXZgbkUyuHKYr1kI8fbyaJ&#10;ZYRN+b5BPjIGYGZAPuJSeTMgm4m4RnE/lnyCdJGiHpt86ukqhb1u8pmIbxTnY8lmIq5R3I8ln3Iu&#10;UdL3kY+4VN4MyEZcKjMD8hGXysyAfMSl8mZANmHxlsLYDvIRl8rMgHyi7DsF2XayEZfKzIB86ukq&#10;hb1u8hGXypsB2STJjao0V/KRcVQzA33uEZfKczyQbKLoONWqzeQTRwfKVk7k43eJkUvlyxVYnHcF&#10;bOdN3tU6SUk4jnziPP48kdzIRrwrMwPySZJHVWmu5BMX98l2HmQjLpWZAflE0XGqVZvJJ4melJ+c&#10;hU35vkE+MgZgZkA+4lJ5MyCbuPtQE8mPfKLuOwXZfvIJu89Uz/aRz0Su2eJ8LNnE3YeaSH7kk3Rf&#10;qlz+5CMulTcDshGXysyAfMSlMjMgH3GpvBmQTRgdprC0iXzEpTIzIJ8gfaQoxyYbcanMDMgn7D5T&#10;PdtHPuJSeTMgm0r9oiSVJx/L46i+XIFpeVfAct22c6konj5PiXflOXZINrVymKJYD/nYcpTiGId8&#10;/C62/aM4xSPDJDhR1eZIPnEef55IbmQjLpWZAflU6hclqTz52HaQ4hKPbMSlMjMgn1p5SVGsh3z8&#10;eEVJLCNsyvcN8onTdbjtXMhHXCpvBmQzEdco7seST5AuUtRjk089XaWw100+E7lmi/OxZDMR1yju&#10;x5JPOZco6fvIR1wqbwZkIy6VmQH5iEtlZkA+4lJ5MyCbsHhLYWwH+YhLZWZAPlH2nVxt9+UKHJZ3&#10;BVzHWcmfHMW7MjMgn3p6TWGvm3zEu/JmQDZJ8qgqzZV8bI9TximePveIS+U5dkg2UXScatVm8omj&#10;A2UrJ/Lxu8TJfbKdCxlW6xkl4TjyifP480RyIxtxqcwMyCdJblSluZJPXNwn23mQjbhUZgbkE0XH&#10;qVZtJp8kelJ+chY25fsG+cTpOtx2LuQjLpU3A7KJuw81kfzIJ+q+U5DtJ5+w+0z1bB/5TOSaLc7H&#10;kk3cfaiJ5Ec+SfelyuVPPuJSeTMgG3GpzAzIx4dL5csV+NM5avEXi77iJ14sy5CleFfeDMgmjL5T&#10;WNpEPuJdmRmQj20HKS7xyEZcKjMD8gm7z1TP9pGPuFTeDMimUr8oSeXJx/Y4ZZzi6XOPuFSeY4dk&#10;UysvKYr1kI8t7yiOccjH72LbP4pTPDJMghNVbY7kE+fx54nkRjbiUpkZkE+lflGSypOPbQcpLvHI&#10;RlwqMwPyqZWXFMV6yMePV5TEMsKmfN8gnzhdh9vOhXzEpfJmQDYTcY3ifiz5BOkiRT02+dTTVQp7&#10;3eQzkWu2gI/15Qp8kXcFAm5LWU7kOBEvKe7Hkk857yjp+8hHvCtvBmQj3pWZAfn48K4SW4Z8xKXy&#10;ZkA2YfGWwtgO8hGXysyAfOLiPtnOg2zEpTIzIJ96ukphr5t8xKXyZkA2SXKjKs2VfGyPU8Ypnj73&#10;iEvlOXZINlF0nGrVZvKJowNlKyfy8bvEyX2ynQsZVusZJeE48qnnmG+Y6yYbcanMDMgnSW5UpbmS&#10;T1zcJ9t5kI24VGYG5BNFx6lWbSafJHpSfnIWNuX7BvnE6TrcYi6+XIENeVeA9ZKleFfeDMgm7u7U&#10;RPIjn6i7UUG2n3zC7j7Vs33kE+brx3q2jWzi7kNNJD/ySbovVS5/8hGXypsB2YhLZWZAPuJSmRmQ&#10;j7hU3gzIJowOU1jaRD7iUpkZkI9tByku8chGXCozA/IJu89Uz/aRj7hU3gzIplK/KEnlycfiOGXs&#10;Yulzj7hUnuOBZFMrLymK9ZCPLe8ojnHIx+9i2z+KUzwyTIITVW2O5FPPMd8w10024lKZGZBPpX5R&#10;ksqTj20HKS7xyKYOLpUvV2B93hWoQ/uqYkKWtXKYolgP+fhxkJJYRtiU7xvkI2MAZgbkIy6VNwOy&#10;mYhrFPdjySdIFynqscmnnq5S2OsmnzBfP9azbWQzEdco7seSTzmXKOn7yEdcKm8GZCMulZkB+YhL&#10;ZWZAPuJSeTMgm7B4S2FsB/mIS2VmQD5xcZ9s50E24lKZGZBPPV2lsNdNPuJSeTMgmyS5UZXmSj4y&#10;jmpmoM894lJ5jgeSTRQdp1q1mXzi6EDZyol8/C5xcp9s50KG1XpGETzOlyuwNu8KVJofWdZzfDjM&#10;dZONeFdmBuSTJI+q0lzJJy6elO08yCYqXlM92kk+UXScatVm8kmiJ+UnZ2FTvm+Qj4wBmBmQj7hU&#10;3gzIJu4+1ETyI5+o+05Btp98wu4z1bN95BPma8J6to1s4u5DTSQ/8km6L1Uuf/IRl8qbAdmIS2Vm&#10;QD7iUpkZkI+4VN4MyCaMDlNY2kQ+4lKZGZCPbQcpLvHIRlwqMwPyCbvPVM/2kY+4VN4MyKZSvyhJ&#10;5clHxlHNDPS5p7YulS9XYHHeFQhynMtmbHKslcMUxXrIx5ajFMc45ON3se0qxSkeGVbqFyWpPPnU&#10;c3w4zHWTjbhUZgbkU6lflKTy5GPbQYpLPLKph6MUlTrJp1ZeUhTrIR8/XlESywib8n2DfGQMwMyA&#10;fMSl8mZANhNxjeJ+LPnYHEeJWyzyqaerFPa6ySfM14T1bBvZTMQ1ivux5FPOJUr6PvIRl8qbAdmI&#10;S2VmQD7iUpkZkI+4VN4MyCYs3lIY20E+4lKZGZBPXNwn23mQTYJcKl+uwLS8K1ApF7Ksp9cU9rrJ&#10;R7wrbwZkkySPqtJcyUfGXM0M9Lmntt5VZMbpyCaKjlOt2kw+cXSgbOVEPn6XOLlPtnMhwyS5UZXm&#10;Sj71HB8Oc91kIy6VmQH5JMmNqjRX8omL+2Q7D7KJitdUj3aSTxQdp1q1mXyS6En5yVnYlO8b5CPX&#10;9WYG5CMulTcDsom7DzWR/Mgnbv6TzXzIJ+w+Uz3bRz5hviasZ9vIJu4+1ETyI5+k+1Ll8icfcam8&#10;GZCNuFRmBuQjLpWZAflYcKl8uQKH5V0BC/XZaLPVGOQYRt8pLG0iH/GuzAzIx7avFJd4ZFOpX5Sk&#10;8uQTdp+pnu0jH3GpvBmQTaV+UZLKk4+MuZoZ6HOPuFSeY4dkUysvKYr1kI8t7yiOccjH72LbP4pT&#10;PDKs1C9KUnnyqef4cJjrJhtxqcwMyKdSvyhJ5cnHtoMUl3hkUw9HKSp1kk+tvKQo1kM+fryiJJYR&#10;NuX7BvnIdb2ZAfmIS+XNgGwm4hrF/VjysekexS0W+dTTVQp73eQT5mvCeraNbCbiGoXgWF+uwJ9m&#10;qMVfLPpKoLmSZTnvKOn7yEe8K28GZCPelZkB+Yh3ZWZAPnH0oGzkRDZh8ZbC2A7yEZfKzIB84uI+&#10;2c6DbJLkRlWaK/nU01UKe93kIy6VNwOySZIbVWmu5CNjrmYG+twjLpXn2CHZRNFxqlWbySeODpSt&#10;nMjH7xIn98l2LmSYJDeq0lzJp57jw2Gum2zEpTIzIJ8kuVGV5ko+cXGfbOdBNlHxmurRTvKJouNU&#10;qzaTTxI9KT85C5vyfYN85LrezIB8xKXyZkA2ZXwoX67AF3lXoEyccnXEZh9Zxs2VspkP+YTdfapn&#10;+8gnzNeP9Wwb2YTAnQptG8gn6b5UufzJR1wqbwZkIy6VmQH5iEtlZkA+NryjOMYgmzA6TGFpE/mI&#10;S2VmQD62HaS4xCObSv2iJJUnn7D7TPVsH/mIS+XNgGwq9YuSVJ58ZMzVzECfe8Sl8hwPJJtaeUlR&#10;rId8bHlHcYxDPn4X2/5RnOKRYaV+UZLKk089x3zDXDfZiEtlZkA+lfpFSSpPPrYdpLjEI5t6OEpR&#10;qZN8auUlVVCPL1dgQ94VqCBuoLmSpR8HKYllhE35vkE+MgZgZkA+4l15MyCbpPtS5fInH5vuUdxi&#10;kU89XaWw100+Yb5+rGfbyEZcKjMD8innEiV9H/mIS+XNgGzEpTIzIB9xqcwMyCeOHpSNnMgmLN5S&#10;GNtBPuJSmRmQT1zcJ9t5kE2S3KhKcyWferpKYa+bfMSl8mZANklyoyrNlXxkHNXMQJ97xKXyHA8k&#10;myg6TrVqM/nE0YGylRP5+F3i5D7ZzoUMk+RGVZor+dRzzDdkdftyBdbnXQF328lRvCszA/JJkkdV&#10;aa7kExdPynYeZBMVB6oe7SSfsHhLYWwH+STRk/KTs7Ap3zfIR8YAzAzIR1wqbwZkU84lSvo+8omb&#10;/2QzH/IJu89Uz/aRj/saTF7v5kE24lKZGZBP0n2pcvmTj7hU3gzIRlwqMwPyEZfKzIB8bHhHcYxB&#10;NmF0mMLSJvIRl8rMgHxsO0hxiUc2lfpFSSpPPmH3merZPvIRl8qbAdlU6hclqTz5yDiqmYE+94hL&#10;5TkeSDa18pIqqMeXK7A27wpUEDfQXMnSlqMUxzjk43ex7SrFKR4ZVuoiJak8+ch4tTcDshGXysyA&#10;fCr1i5JUnnxsO0hxiUc29XCUolIn+YTRYQpLm8jHj1eUxDLCpnzfIB8ZAzAzIB9xqbwZkE3Sfaly&#10;+ZOPTfcobrHIp56uUtjrJh+5HvVmQDbiUpkZkE85lyjp+8hHXCpvBmQjLpWZAfmIS2VmQD5x9KBs&#10;5EQ2YfGWwtgO8hGXysyAfOLiPtnOg2yS5EZVmiv51NNVClndvlyBxXlXoLTtZCnelTcDskmSR1Vp&#10;ruQjY65mBvo8Jd6V59gh2YTFWwpjO8gnjg6UrZzIx+8SJ/fJdi5kmCQ3qtJcyUfGrr0ZkI24VGYG&#10;5JMkN6rSXMknLu6T7TzIJipeUz3aST5h8ZbC2A7ySaIn5SdnYVO+b5CPXNebGZCPuFTeDMimnEuU&#10;9H3kEzf/yWY+5BN2n6me7SMfuR71ZkA24lKZGZBP0n2pcvmTj7hU3gzIRlwqMwPyEZfKzIB8bHhH&#10;cYxBNjVymHy5AtPyrkCN2mQ1d7IU78rMgHxs+0pxiUc2lbpISSpPPqX+kKzvZkI+4lJ5MyCbSv2i&#10;JJUnHxlzNTPQ5x5xqTzHDskmjA5TWNpEPra8ozjGIR+/i2X/aATx2i9ux6dmAxalGrFsOXeK2nX9&#10;46rvuk7VsO98NTCL651q0+KnVeOxl+lyrXsp9eWc+bpcuRg8jssAloZjr1N9Z03C+lN6m7PP2m8y&#10;rNQv2kP5bff+UDVNX6Nz5j/L91FqaMUNup6+1T9UDQcsUgOXn6PGECd74ytq8pHNumwT/u2/vBnl&#10;XtFlO5a9oTL7HKLG7lhTaGPvHT9Uap9ceX1Q/p8s/hN2rXmuUM5aTuRjeex645Xr1ORDZxaa33PM&#10;fmps8T26no65j6s2NUmNXrlUbb/mCdWauhXl9tN9bMOZZ6Lcal2uXIz+xU+oplOW6viT8W/2lGMK&#10;x1nNhWw++lurywjitT+8Ea1O6fbr99at81DHJjWMfenr3lJZoNv10cbCeu8VB2Mdn7P5tjBGVwdi&#10;HDRPx+icebAaeunlwn6nXF/2b1XDYXeogTWMbzcPHY98KvWL9lB+2/t9qumKl3Ve/Gf5gXhvPf+A&#10;rqfvvT7VcOjtamA13kOIw/UU1gfblxW1YztitF6H95E6ONevWpvV2Nsf6DJDOC6z+gPsy/HPnIL4&#10;LzxZdLy1nMjHsoO08bFfqsnHLSYa/dMz9SA19vRrup6Oe3+B99ZkNfrYg2oI9WZWvI4yp+lymeOQ&#10;54MP6nKbEKNxapvezv63YcFsxHhd9T71iVL7X6W3u//JTkV/7HrXbi5kY9lRGkG89jkPoumuz61z&#10;UqjnUTWMfekpd6gsdu267kG1aVGHamy4VKepP7ea8B5BuXIxuK9rHuLvles77uNs56I/+y07TNsW&#10;PKCaTsidN5n48q+iT8zG5zXq6cO+hr1nq4GzT1MjWO9K36nUV3N9p/PIfdTQRdeoQWxPHb/7eA0P&#10;/7Anjc5tUdsRo/XU5VjbR+9yjgvECWP/8eMVVVlmBMe1X/o48sAbBz/6PJ0+G3U+o/raXlIN+12u&#10;BuacrcZQLnv1M2ry4fx0V0p/xs9p0uUYo+tKxNjrbL2v84T91dDVtwXabs0kYDasY9t3XlJNZ96u&#10;8+I/y/Hdb+jqa3VuHQu70CcOVqPLblJDKJuZ044SOY6Zw1nuJl1uO2K0nnMv9u2fO09PB88V7bXh&#10;Y/m6fgTx2qfchFyOwJLvL6echGvnW1XfRXeqhr3OUwOnn6RYrutslPuzk3S5zsP3VkPnXqmvsUv3&#10;tf4Zvk+nztMxOA7RMe12lfmz/dXYrIXma3IbebH/WHapts3LqKbjluic+Y8+98y8RNfTcd4a9JcD&#10;1OhFV6jtKNd6yjKU2CfXJ05uVGNz29Qg2pM6dvfxTqA2vOBx/XMR/9gr9Gb9nfDYI/VxtvPQ5+UA&#10;fKmNz3+uJp+4+9zac84kNfbq22oYdaUXv6ay5+Bz682fqv5XN6mm5kd359l8Bsrhs9nVpuzzOEZd&#10;rIYfukVvH8G+rvafKnXAxfq41gPQr+7lvl8VHeeOUfVr9h2b7hFijWBpX/MR2n6Gbr8+Fy+/GPVs&#10;VH2v/041HHKLGlh1sRpDuey6jeCY6ydNKN2/aoku57RpFGXaVn2kOg4Bz9fxvQnr29/4nWq9+lWU&#10;nqTjd4H9yLOvWs9Dt4F8LLtK2975K9V0WZduO//R35mfvk/X0/Ho7/He+oYafXmdGkK9mTvfQ4kz&#10;ddnMyTgXd67T5crF2I74997co48j+01L56pd73xsPQ/NhXxqdD06jHrSZ65S2WPQF669X23CdWvj&#10;MfM0m9av4T1y4SXY/nDZ69ExxMhe+jCud9P6ON3nzk8XjrOaC9lYdqlGEK/9HH6OH6Xbr99bZ5yK&#10;elarvkvvw3fCC9XA1FMVy3Wdj3JfPVWX6/wmvhNeuESNYXvmnHuwbR+93fmH38B53HbEaG28vrC/&#10;C8eNzLneeh6aC/mUc4mq2Ldt8WOq6eQbnLTUcvSLoeYrdD0dcx7Be+sgNbrgGrUd5VrPvAXl9s19&#10;bp2O83LLXUXtGUD9DUdfo/pOPwjbH1G9Cx9T6mvnF2I7L7JHoz9enSk61snLlytwWN4VqCJfpx79&#10;OWfZu9p4yxtq8jdz7y/m2nPKARj7elwNo550uh3jOMh79bOq/44e1TR1lcahP8unnohyOE+hnFO2&#10;d+oBWMeYh0cb++7uyY3BXXaO536vYyraxn5m2bsaQbz277yJnHPvL/0+vGoW6nlf9T35M9Uw6Xo1&#10;sGyWGkO57Jr31eSGKzUffb5Zhu+PKOduk/sYbt/e8TPVeunTOOYgfVxn6iA1tAbnNst56HjkE6B3&#10;NYLY7QuZywk6F83qoumo80U1jH3p8x5Q2ZPQl+58WvXf+ppqmsL3pcLICMYKp5ygxm59VI2hXPa6&#10;F9XkI3LfiTTH+fhOgRhBtl3HJh/LztTGhz5Wk49dpPPkPz1nYVxo3atqGPWkL31OZc8Cj2feUkNY&#10;z1z/A5TI9bPMsTifffd+3Z5NiNF41o06BpluuPRCxPiBGsMx2e9+gPgL9T7N6npcgzyDMTXLeejz&#10;jmXHaQTx2m99G23PjWfo/nL1hfC7PlB9z/xSNRx8gxpYzvVfqv4nf6maLrxf56n7y4WnqbEnX1OM&#10;0XUXYux3od7Xuh++H9xyg47BfW/e8zb4tOh9XWA/8vCzwfhj7DuWXaptL/1aNV3codvOf5bvjz7x&#10;vbt1PR2ZT/AZd7gaXdeuxlBv9qGfqcnH5/qZ7gdti9Tgyz9TqabdxzuB9LUZjut/FvGb2vVmzbTp&#10;22rs2R7reWgu5GPZfdr4+h/V5MblTlqqJ32wGns3q4ZRT3oZxuvTeG99+Imut+Opv1aZA4/AePP6&#10;onZsQozG9F06RuuB6Dvtt2M/rm0Qo+vJT5Q6sLmwb/uT+N7w4R+LjreSE9lYdqNGEK/9mU1o+1Td&#10;fv3eWrMA9fydGsa+9M1ZlZ0DPp/h/kZ+vXfJIVj/m6K29P3mS5U6/F41+MyNRdud9g7g2IY5L6i+&#10;m7+J/f/kWcYpW/Vv8rHsTm1743PVNO9ZzYb/LD8A763H1+h6+l7/HNeuN+PadQ6uXT/HtesnHteu&#10;6Ff5Ng3gd8M5j6i+RYdj26d6+wi2vdn+YeG43LXrK4VjnGOt/CYf5BCGJYt2pLEMh6Q9+nPLshs1&#10;gnjtTQ8gwwYs+THFGSk4W7ifgX3p1O25+xmtD6hNLU/ifsZ8XU5fu16E+xkoVy4G93VdgvhfSxWO&#10;237JfBz3pH0vjH3HxtikK8Y2jKs2HZ37TsIElv8Z3lvnXKTr8Tvmuh0xWk+4GkfvrRm4x2NrPuaK&#10;sShnnMrG743PfjZ+TPGVt3UdHe2/zX2uP/uIGkK9mVXvIP8zNIPMieC47pGitmSf/R3ebxhTbL+l&#10;sH0T4jees0ofw/P+pqvx/fmNjwr7beRQGDOz7C2NIF77rczZ9Z1wyWw4Wx+qYexLX/aCyuIjbdfz&#10;76j+jg2qaTbfh/lriNn4TtjRrRij627E2H+23teK701frlyhY7jdr75nN+A75go1cAPjb7C/8L1l&#10;2YHa1v0Zxpmf0XnxH/259Sg+t1BP32ufqYav43NrJT63sJ59fIOafMISXbYJ//avXIJyyDPfpgH8&#10;bpjxsOq7Cp9br/9Gbx/CtszKt1D6dH1c5gR+Lj5cOMY51spv8jEsg4ODyll0mes7rXpI/fClUt9Y&#10;pP2pEfhT9KoyezWosWtvLqpnEPWmTr1ZZY/bD/ehv6c2X9upFhw2X+2YP1/5iRFVl6r7xh74U43a&#10;n3K8qt6zD4DnhO/PLg+LXtTyA5oLnhXXm+FJ7Vi2SJfLrvyhalHnqJ033lA4bgjHL5+7DvEPKBzn&#10;jmn9NfsYxoNtLTsRq2XaauX4U3SiZsCrGpydLqqDY9CZ2Q+plV/bT41csVTtwPoCjGtvPvMYtRPj&#10;16YYgyjXdMpNasu0M/V4NddnYJ3HOePetnLR7y3LDlL/B3+rUqc/qLbAnxqBP0WvKnNQSo29g++/&#10;JXWNYr1tzUbVjdPNrg8+LOzvfedvVeNB16mtuGYZ+6hPdT69SXU2IsaP3yqUYawoulTdL/w17gVN&#10;0/6U41X1LjgYrtNn43ynAXhRjeknVf8t07Dvr/X+MbpS7Z+plQcerEZ+8KTagfUFrT9Sm1vBJ/u5&#10;3teT5rXun2M9V7bzFFwbv/2jcfEn7FTxvWXRpdqJWC3XvK4cf4pe1Qx4VYO3XVVUzxg9qts+RLnJ&#10;2rNy1juPO0j961NdKjX9QbV5wWk45iO19YVPCutDWF9+zWsYS8E46wO4nrfY9nGxyMayS9W/7Clc&#10;j1+ltsCfGoEXRa9Kf25d852iugZRb+rU7+Q+t5Y9gM+tp/C5NQ+fW/NUuRjZqzpU815TdTm2vXTd&#10;aj7kY9ml6r7ofjgMx2h/yvGqeo/fB/XcW1RX77wHVONXZ6itZ5+uxi6/X3XOXKM6Dz5Kjc5foXpm&#10;r8G+09SWM9F/Lsd3q3wb6V+tPPsOlNtHjaFc6bpTztpv8oGnE9TSD88n9c1r1Rb4UyPwp+hVZfY6&#10;To3dcHtRnb03vKSW79dU8Ii43rxXk9qx8HLF1414vXXODDhXL6rOhc+ozsMRY8XaohjWcwiYDdvb&#10;ffWL8KdO0nk7XlXvGfsjL3wXzf+/0DPLXNqpek7A+XXF97R3xvXOw/dXo2DA1yv32h/X+zepHSi7&#10;YPpatXn6cTj+mUIMJ5bV3+Tjuia38bof1+SpSRepLfCnRuBP0avK/Bk+Z0q8p95Zd6rGP5uitp7e&#10;qMaa8H6ZdqvqPAjlcF86e8EdqvnPGtWOaefp9o1fvxPfF09SO8/NjRfYaLdnDPKx7FJ1z1qLc8/R&#10;agj+lONV9R6Lc898fM7k6xrD78z0u9TKr+J+O/yoHVhfcPL1avPJ8KLm3616Zt6Nc0+j2vLtRhxz&#10;d+E4elZN8Kyc7VyfgXUe5y7n1DOh32Tj8pZsvN6JeC03vKscf4pe1Qx4VYNrrymqaxDlmpqfU1tu&#10;uFh7UFyfgfXNi8/Q605bSl2q7HOfq+YD8PmWd6tK153jrPwmnwmMCflyBf40XS3+YtFXvOrphxeV&#10;alyrtsC1GoFrRQcrcwC8hpfxdyiudvW+/Du1/JAluH7HuRjbud58wBK1wzVWVOpd0elauepD1d04&#10;CWNG72h3q7N9o8qePxXrHxbFd9dV9WuytOxddXf+Ad+vz1ZDcK0cf6p3Pr5fv9tbqGuMztX9varn&#10;vG+osTd+gvtGufXOk3Eef6NHmWKMIMbKO3+muk9DvHfeU1vhYKXS61R/29mI/YdCfGs5kQ+u/2wt&#10;fq9dec2ZwjVn9tj91K5r7sP7D9euh16idsy9BNeu5uvf3kVP4Lo+rYYuXajbzPXmr6X1cbZyKMQh&#10;G8veVT+8qNQh89QWuFYjcK3oYGW+epQaa8Z5ylVXb/N9OE9PV1un4vvjZd9VnRes1t8fx5qXqy3c&#10;B5+mB07VWDO+l+ePo6u1cuptqvsQfCZcerN2tHhc9ihc1196W6GcU37Cv8lnIq6Rx7Hd8x6Fa3Wc&#10;dq0cB6v3pH1Rz/cKdY3huMys72HcY181AgdrB9YXnL5SbT79aJRpL5Qr9a6GUG752Xci/r4Fl8t2&#10;+4vikY+Hp1Tttp2I1XLxuoI/Ra9qBvrB4KJLiuoZRLmmqWvUlovPwfZXFNdnYH1z+kS9Por1tsue&#10;Vd3fwpjIPeuKjnXaFkWXqh+uU+qE29QW+FMj8KLoVWX2O1WNPfJoke/U+8jP1PJJV6qhe/GegAfF&#10;9eb9rlQ77ri+qJzbpaKntXJZj+psgF/z6DOIX7xu3adi3wnQpeq/4zWVOuo6tQX+1AjcJ3pVmb3h&#10;SK28p6jeQbShaco9uhwdKa7PwPrm805QvStx/bL/xWpo2XX6mN6Vr6nmvS9WO5a0FMUIJA/ysegg&#10;7USslsU/KPhT9KpmwKsavAWfM6566ERlbvlzlMO4EDwrZ73zWIwLPf6cSp19v9p86anakdra+YvC&#10;eu/jH6DPLVRDmTt0vN7Hf4E+t1DtuAvj1q74Vl6TDdwkm0v/s79UqRPvUFvgT43An6JXldkP98Oe&#10;wPnDVdcgXjdduE6Xo2fF9RlY33zZaSr7/SxynqN23IOcsT37/Z8X1vm6Bft23neHdq5WLn9LdZ94&#10;kNr17GtF8d11Vf2afCy7VN0PbcR7YYr2pxyvqrcJ33Ff/ouiunqf+bVa/vVFBc+K6837L1L/K3OT&#10;6vnez1Tj/rj+XYprU7hVThsH0dYmeFbOdq7PwPrmK75dVM4pP+Hf5GPRpdqJWC0rMZaa96foVc2A&#10;VzX4/WWe9WRfR3nVrHa++GBh/yBipC5fr7Kz8b04u0Ftfvdv1ILG29WOp+BCdP9RtRx4WaE8991+&#10;+u1qpLujcLy1fMgGTpLNpf9TOFBnPaq24F7ECPwpelWZSVPV2C9+OK6eUdTd9vAm1X0WPrs//aRo&#10;P12pRrhS/WvOxfb+on1sb1Rdqu51v8U9wLO0P+V4Vb2X4L3Vg3Nc3pHi796XP89fj67R27meux69&#10;uVDOy6XKPvNb1YJ7jDvXrcH17ue4Pv0gf336duE4dz0Tes3+gzvfYViyaEcaS5xdqv6lHbif0aK2&#10;wJ8agRdFryrzNdyHv7qtyHUahBOVamzLXY8uxWf4kg5cj2K8pxn3M8rEyC58UrV8barauQDfeRCD&#10;x91+OO5LLmwtim9lvi32Hctjrt3n3gF/6ijtTzleVe+39kY9K4vqMo257sSY68rTb8T46956/JV/&#10;y+peZ3uzF9RwzNU1PlX1mFE+xk78bln+Tm5MEf4UvSo9prgGnourHv79YWbNBpQ7XI2hnLPeeeIk&#10;rOP7S75sqUu1leNs5z+i+pdj7KvnM7UD5ZYsek1tXdWs153jrPxm37HsIPU/twHfCe9UW+BPjcCf&#10;oleV2Z/ePMaTXHUN4nXT7Cd0OXpWXJ+Bdf2d8OEP8P0H3wlXr9DHZB/G92LXuhMnii5V9+Of5j63&#10;4E85XlXvXHxuvf6LIt+p98XP8J0Q46h5z4rr+nPrQXxuGVwq+leZ1b9QPTPQ517+kfaxuN55Avrc&#10;y68WjnOOn/Bv9B/Hl+Jvt1c1bvv1nUWO00TndMou7oSzOEWNLsZ1JmJzLqrUvvPV4MWzytYzjLLp&#10;s+5Uvafup7L4O709xYiiSzUK16ntcvydD0RMZ54or/ml6Dxxe5s6RI2uXKVdqQFsSzWu0nNWcT/n&#10;sEphDqvBxTj/YN1Z6FN1Ypy19YBz1PZWnPvW9BT2OWWs/eZ5yuJ49ADHmY9ZqgbOP1PHdf72t/eU&#10;/bD+UNm6OGdV5muT1L8tuskYo++ah1TDPpcU4o+ivrbz7y/8bbHNXIJwqbJvwI9S89ToG09p74m+&#10;UwpzRw0+jPca/KfSpePpP8K1wr1WD9fKKevE+FfE4LxWpT+02gOZm4p9Bz6SrWUUsdpWb8j9nQ+u&#10;ORm348nNub/z+dHL4+oZxv40PCmTa+W0y4kxhBgsn03jvZuPn30NdeLad/S1J8fFd46v+jf5WPSR&#10;BhArNfVBNbBito47jPX0gi7VexHGbbo+LNTlbM/Sq87PJ5V9jH9fNlvPWeVu0yhitK14V3UcjLLP&#10;d+n5rDpvfV21HjxbbV+N7+xdvyzEdR834ddkY9mlyi56Cjmm1OiiZTp2H92qfTFeP2dm2bqcOav0&#10;59Yi/q25vxgDaH9DwzLVNwXfMa5D/7GZD/lYdKlGEasN92KyR+L/+fI7deyOmZhT4KsHqrF5S8vW&#10;xTmrUpizavBcOEGIs+GiNSp95Gy16dTT1K4FuVhebc3OfQDXu6ep4ZnorxZz0bHIJ+/sBPE7u+wl&#10;9IOz9dxKjM+5qFKYi2rw0qaiet1zMLHcAJbUCTfpOatK28UYvlyBL3KugFd9pTEnvB4wx1HwaJvz&#10;uMri7w523fy4Zkdmmb1wX97lpQ2jXBoulbtc6f+BO1evGO791l6Tj+UxAF6ft8GJGr1gvo7Nv6FK&#10;Yd6qwSlTytZVrtwA2thw+HzVd/z+iHG7ngvLT8wJ50Y+cJdsLaOI1TYFc8Ucgf4yH9+bsc55qzJf&#10;PQDzTOG7cJm63OXoZW2YdbdKHzFLbTqlUe2al4vVh3mvGvaapQamYBvKeNVXro6K9pENfCebywDi&#10;pc55VA3cdrGO68xb1duMz6A3PynU1dezKTdfU77cKI5ru+2nhfmtnDaVelfOduc362tAfX2Lv4HY&#10;nxXiO/sn9Jt8XOM6Nl5zzKcNfz83ir+3YzzOW5XCvFWDJWNI7r/LY7kBLCn8zS/nt3LaUepSOdvd&#10;v1lfC+rbuW5t4Tj3/gm9Jh+LLtUoYrXd+bHKnof31rsf69ictypzIJyp17sKdQ2jXPqanqJy2Zdx&#10;rJqrdmJ+K1OMf0OM1Hnr1MCdc3Usr/ps5qOvz0Jw7eq+xh3ANa7p+rdj7vfAMDcnM69TS6+VrV+7&#10;uvymCbtHiJWdcx/af6oanbNQu02ctyqFeasGz5le1nUqLfclfKrWU5aorm8eWHaOKtbXgvp2Xjiv&#10;bPyqcuN7y8OHqnbbKGK1nZtR7jmlOG9V5mvwVxbeULYur3KlLhXbRZ+qc+ZdqnWfM9T2JowZXf1o&#10;2bjV5qKPIx94S7aWAcRKnYKxr/xcUab5pUo9KMedcuasYns6lr6em8/9tjW6fU4sz3GPIOamIhv4&#10;SDaX7IM/w3trlhp98Ls6Ll2o1KTr1eB3riyqp+OOj1DusEK5AbQjlfqu+kfMWZWet/vviB0WeuwH&#10;+0rbyvrSqG+4xMEqLVfVOvkE6FJlb3oNDKar0Ztu0fX03Q63av8WNbgQn92uerm9AdsH5uP8hO2j&#10;WNrmP63nrOpY8iRifL0QYwD7Uidhfst8WXcc66/Jx6KDNIBYqbPux3MeLtRxnbmoemdhXOiZPy/U&#10;5Wx35qhiG7IP/QIcLlSjD91fKMfto1jarn9LdUxSquMO3g/AfOf5MqX12cxFf6a7/KaqnSNXjOzD&#10;v8zl+DByxHbORZXCXFSDt+Iesqtc6RxVo9jXtvzt3Jxez8FNcJUdwOsGMP/LyyajzJtFZUrrcx83&#10;4dfsOxZdqlHEamt7T2XPxnfCl9/TsTkXVWZ/3Od6pqOoLvccVWzDAJbU2e1qoO0iPWfVhodwTsGc&#10;y5sWXqR2vZSL1ffirzGHAcZDUIbHeNVnMx/dfyy6VAP0oNIdGD/H5y1eO3NR9V5+MNY/H+c79f05&#10;yh+GZyUYXKs9xWB9jaivf+U0xP7juPgT8qrYdyy7VNkPvsR7a4Ea/eAFHXtP80t1vPpPcK2+Oc61&#10;KjdnVVRdqlG4TW342xs9p3TPh7g+/Fx1tH+Kv+3hPeRn9brjNnG7nv9NX7d+juvRz/PXo3MK5Upd&#10;Kq/42WdRp5qTv/5F/0Qcawv7D75YhGFJgkuVbenA/yXuRbS0arepj14U72c0pcu6Ts6cVb2NuA/f&#10;8rDvGAPwqRobWlX/jOMR/8mydVTsV7HvWBxHHUWsttPx90yHoz823aRj+523v9w4Ksdm0xibHc7/&#10;PWu5sjbz0Z9bGIOa0HiR6/jS8axh7EvDdcp5nBsK9Tjbc+eoj/T20jE0tqnUpSptpzNW1k0vAn9n&#10;WLp/QuvsOy6/ycbr7CMb8L7A/dBHHtCx6TulMHeU/k7oqqvUgxrFvrYb3inMWeVuywD2NUx9QPXi&#10;O2H6MsO1WBBzU5FP3luy8XsUsdpWfqCyM/B/+foHOnbHg7/JfW69+ExRXdyuP7eeeVhv5xxUKcxB&#10;xTmrnLaUzks1jDLpq14tip99BnXycysfxznWym/wGedMkZnXdssuVcd83pPGmF/epaLzlMKz+Jzn&#10;+rldrX7MRdV06nX60v2uw/CMm1Pnw4/F9df8B/cYI4ou1TA8p/TMh4pcKs4v1Yb5pRxnyvGcSueh&#10;Kl0fRKzU2WuU15xWfD5gz4pX4AaeE+z8VOxTFsej+/DcPr+u0xDqzZy/Gn3nGP1spLvOTIPjMeov&#10;L19qjDGIZzG456GK2rxUdKPa8Bwgx6UagD+VmvmU0XXiHFQpzEHldq3GcEz2pU2Yd/g6PW/5I1ek&#10;VCNe/xue5eeeo6oe81L5cgU25OcVmICH5XhUfr0oZw6qDOarGnN5We5n/nF+wrtal+H/B38HALeK&#10;81s5c1Y5xzvrVftVppz5PrToXfU9/0luXskVs3Vcx5nKuvwq1uees2rs6a5x6+42cQ6rRsxp5Xa3&#10;eHzPA5jP6uDZwc1lRTY2PSXE6pjPsVR8xuW9K3pRKXhRAzNT4+rqv/YpfK4tc33GzdNz63bMv993&#10;DM5hlcKcVnvyuqrKk3wsukrDiJVuXFHkXdGLaoMXxWf5ueuiW5WFWzX54Bm5c9HxR6lGvOazAp1y&#10;W+Yj3pHzx81l5ex35rDKYD6aPXldzjEV/SYfuDpBLX59KvecVWyLe939rEDOg//IGcepxsObPJ0s&#10;q3kEzMavI+XMYcU5qzhvV+m6+1mB+jw9vQn98biC62aVibuvkI/FMQDG4jV/G55r6LhU9KBS8KD4&#10;DEB3XWPYnj33VjX5oCm599a3jsB8lFPGleMxnMMqhTmtHB9rkDG/tVB5/Z2Wu44JvyafMn5TpfuG&#10;ESuNuajcLlX2IvhVeHISn+XnjjeEspkpbXi3HJn7/njyNJQ7sqjclrmId8QlxjmrojaHlV9HqnTO&#10;qtJ1x4Hak0vFOaxSmNOqdI4s5/gJ/WbfcY3/2Hjtx5FiPaXzUJWus4wzPtRxCMcUXvNsa5RcqnKO&#10;FJ8B6HhOpfNQudeH3sDzuAye1V92rcMzt1epwfuXRtKlquTa1f2c+bsOxbjHKZfov+fpu+Z+47Vr&#10;76L7i+ahitq8VB0X8Dx8YMGlGoBflfrmQv0sP7fPxOf+ZS9cje+E03OfW8fxO+H0onJDKLP8jO9g&#10;fiq4/K75qdxxouRSDcNzSmN+KbdLlV0AvwrPTeAzAN1eE52ozLl83s/Ruc+t089HuaOLynm5VIzB&#10;ea16mtsxv9kZwc5PxXOzRZfKjyPF+krnoSpdZ5ne2+Bl4e/pnDmtxrCtc+krqvObfBZguyqty2Ye&#10;OhbZWHapTI4Un+vnrqt0Hipn/X/Bieq8433MPYW5rDD3lHteKvfxfO3MS5XZD55fybxXpWWrWicf&#10;l9Nk+3XHklfxftmzB+Weh8prXir3PFRRnpeq7+lf4BmQeE5d3qVyPCi3M0XfyT0P1di658atu50o&#10;zkvViHmq6GP1Pv7nRfNQRW1eqo57PkZ/gQuWd6noQWn3bPmFRX6Uex6q0nmpuO72oDgXVQpzUf0r&#10;fKz0Zc+r3gsPwv6sLhMll2oYflP6ipeKXKrsOvhV6iL9XD+35+TMQ7UD81Bxe+k6t23B8/zSZ99t&#10;nIcqavNS0Y1qgBvluFSjcJ3a1nxS9Fw/t9/kzEFV6lr1Y76ppss7cmOIuN/cdDnmpErjuuLDT4p8&#10;qai5VHSj2tQ3Cy4V549KYX6pgYcXeHpbvb/A/kk3jnuW3xiOyzzzN/CsDhnnWUXVpRqGx5Re9IMi&#10;l8rkOpXOQ1W6Th+q1KVy4rvnuTLFt+JT8XMdPTgMSxJcqo7mJ/Dewj2KvEtF1ykF12kgjXsUeO1e&#10;+jGnVFNja+78wuvRxvw9Cvzdit8YUXKphjG+mT5+SZFLVfo3qs7Ypt9xVGdeqsyfYZ6q/PMEajqO&#10;anEsjH9D2IC/IXT+NtAZy3I7UxzjKp2HqnTdGZOLm0vVsfrneF/gO2HepaIHlYIHVfocPvc8VKXz&#10;UnHd7VJxXqoU5qX6d3wn7Fz9oeo8ls8CxHNpI/aMv0pcp9J5qErX6UKVulTOvFS+XIH1OVfAmbPK&#10;OdZZt+JaoY2FOPiMq6d31bHvJNx/xvwUcK5M3tUO7GvGnFXO8wA3Ln5aTT5sturYF97VvNvxu3yM&#10;KHtXfTMPwbxSb+i5pUzeFf0rPjsw91Tc3L9bLz+/MCcV3arM4vX4ezz8ff4d+Hs8rLuXEay3L35O&#10;tR95ohpZOX6/u2zVr/ldyrJ3lcaY2DCejcC4pjmm+DzAzrkPY178Y/TzALfB12pqvEnP8dl78SWq&#10;XIx+lJ08eaH+jsF/nOcy2MxDxyIbOE42F3pXHYcdgfmS3tJx9+RdDaL+1BWvqN4r8DczH/1OH7P5&#10;x9jWeId+HuAIngfIZwoquEJ91x2hdnz0R7UA81htvg7rWcw/gPmxApm/ilzIx+QRVbHdcan6Wsln&#10;s469pzmmen/Up1IHLlOD7ct0efpRnU9iXtwD4U7heYDOMwXTIDT85O1qJ/a33PIB1nI/Kw9UupzN&#10;PAqxyMeyS5WGZz1874qyLhXrdJ4dWMhzf+T56IOF9nA+rAbMh0XHI3sRvh88/XphH48fwdJ+27uq&#10;/bjT1MhjTxTts5IT2QTgUunPnGV36Ngml2oH6m2eckfheYAbF3Xgc+vC3OdW86rc51aZGJwri+83&#10;+h/9M2eirket56LfWwG4VH2NB8KHuk87USaXajM8qRQ8Oj4PcATPA2w/905kepRyH0vvaeNc3Ec8&#10;+By17dxzEA9/H4ptzlxZOEBlMC/a0EXFnlZFvlS5/Nl/3H6M5dd0qTr2wzm3ba2up9zcVHw2nsLf&#10;vfAHQ2r6+X+7bn5RbV6B+awOv1yvj2CdzxRUcIX6piPuzV3BtT9gNo5L5c7DNN/UTvy/tKTbkXfu&#10;Z+VeOA/h+X/0qvh8xJV4xiLXnWcKplFsGM9SDPL/Vr+3cN3uXJfb+E2XqgPPNtx10RId1+RSbb4Q&#10;PtRB5+nnAY7geYB8bqCCh+3MPcW2cPyA/UmfX06fgni36pgcP8hMWYnnDO4eF7DR9nEx2H8CcKn6&#10;Tj4AcfE9FrG9XCrOO9V53t14HuCR+nmAznMDdZ84D/cfXW3aeNFa1Txphto2fQa2r1X98zJq8tcv&#10;AbfcT/bIfTBvFbi5jrHymmwwr5PNhS5VGmMkw/nn9Znmm2Kd/T+Eb3/qWidN9BVcY/3ww6L2mFwq&#10;bleYb0n3q9vgArz5q6LjrOREPhbHjxiLLlXHIYcX3KfSv89z19e97jPkOFXz0efiVc1oz2eFNjnj&#10;Tx2HYPwYLpUzzrTygElq5JlHCs/46zwRzxB0zYfurmNCr8nH4rxUjkvVd803EPf3OrYz35TbpWKd&#10;O7G0YL4C50d/931pnSoXgy6VgkvVcx7+XgHPBozaM/7oUpW7lnSuGXfgerQZz6N3riX5HPvJh85U&#10;Hfso1Xf1qrIxui8FI3X87j53/lm49oXHhphWF/Yd+Eo2F7pUHXvjO+Gly3Vck0u1GeP3qYMv1M/4&#10;G8Ez/vgsQP2d8BQce1mm0KZtmNeq+fhr1Eb492OX4nmB59yTe74r5r2ij+V+NqDNPHQs8oGXZGtx&#10;XKq+03FP/epHdFwvl4ouVOecdoxlHK2f8ec8CzANQsNz5hbaY3Kp2N4RLO2zMqr9EMa4oXCMrVx0&#10;HPKBo2Rrod+Uxhzsw0sX6Zhe8005dfXf06Mmf2u5fo/wn+yp+C5wzzOFttCvSuG5f71TsX31y3r7&#10;DmxbgO+OfBZg392vqAbU5cyB5cS19ptsAnCpOiYdpnY9iTwR25lvqtSl4r7uNT8FlTM0H/25tewi&#10;HPNTPDPqZ2oB5qbaPO9UuFTvw6+5XrmPH8X+tmVv6uMymLBqaM13reehuZBPwC5Vx/5fV7tux9+U&#10;o55yc0rxeYCT8TxA5yfbiD5zx1P6uO7rfoDNp+hdmuP8c7H9B4G2XXMhH7hNtha6VGm4VMP5Z+6Z&#10;XCrW5zwP0OGxcj9cY7XfX2gL55zifEt6rGcWvLx14IFt3d/9GIecuZvV9U3Y/nHhOFu56Ost1/xP&#10;bn+p2td0qToOnoy2Pq9dJ5NLxfh8HuBkPA/Q+clOw/n82bcKHhU9KYV5vPT34uUtahiOFV2q5eA4&#10;9N07IveMP8el6rsC35lf/kQ7UiaXiq4Unweo8MwS/uj3TBs+s17eqI9zvKuN6zbic/1qte2Oq/W+&#10;/pd+rSaffLc+hv9kZ+A65KUfFx3jHDvh33xvwXeytdClSsOlGsbz+BhzTy7VGMpkvv855nrFd+C3&#10;1+tjdmBb87K3Cs/443MCJ+M5gR2Ye6D3zbdUI8akt665DGX/WPT8P1s5FOKQjeV5qehSdRz+TbXr&#10;N/AIEXtPLtUgXaslP1S9S3BP7DP8P7naY/KsnLgNcLT6bkZdn/1T0XHuGBN6TT4W53FyXKe+RXhv&#10;9XyqY5dznfg8QKXO4lsk997S16O/LbTJ5FItPwDnnsflGX91dbzYd0r8Jl+uwNr8vAIlx5bG2tM6&#10;vSt9P2Pp7bodJu9qB+ppTsHj5PPp8TzAjS1P4tp1Vu5+xtxbjTF6r8acVV9Lq63pqYj/ZNFzBPfU&#10;tor3k6XFMVfHuyodN3U/G8Cpb09jrs58WHyPZg7C++7c+YW21nTM1eK4Gb0rPabYfgvONbv/hrDU&#10;u+I+59mBzJ8/Kw/A90eMhbnHuUq9q0Ecl7rkOZU9H5/7b3yonwe4AHNkbV50Bo7DdweLuejvj655&#10;pdyuU7Wv6V3p74/PvqDdKZN3xfh8duBkPDvQ+dHfHzmnab5NnA9LYT4s/f3xhhZsBw/sW3DZC/q5&#10;gX3PfpibAyOI+avYBr633O7QBF873lXfVfiMe/03Ona5Oab47MCiz7iVzTjm00KbSr0rtnUnlhbM&#10;kev86D739MOFY2zmQz71dKn8zGHVj+cENn4D4xuzpmjnahRuVdusdtX9DbpU9+bcWY95sIZQ7t+v&#10;/C4cradVA+bG6jsL78frcS2M7dYX9rMSR2ki65XMYcU5qmZgjqr+uY3an6JX1Xlkoxq786FCm/rv&#10;/aFqOPqGQpnStpXGKN0/4XXysTjm6/fvgHeizpZpq4ue45e9Ettwbf/5/IXGvwMewxxWmdkPqe7J&#10;+N5wzWpFr2oBvKodeXfLZi76HEVnyOJS6RxWrLv7Jfg/mP9850sP6rZwXc+Hnn+mIH2sRsyD1X/r&#10;dOzvU3StFsC12vDEHZF0qbJpBS8KnxHwnvbkUjluVPfpOOb9DwquVGkM/bz7FzBXI9yrFlzn7sRr&#10;HrsEXtXm1hTq+lzXV/CgsG/Cr/negpNka/E7LxXr633qE9Wy/1Vq54N3aa9qyTWvq80LTkNbPiq0&#10;x/GlVuKZwm7PymnvIOLMuOgJvMfAx/ZzAckmAJfKz7xU/XhOYOPhVxXmqxpFO9pmPqi6D+fn1urc&#10;59Ye5rbahhhNp32n4GPZzkWfe8q5RBXuq2Requ6LODfXMYX5qgZQV+ORLar/zGMKzhSdKM5flTn3&#10;XtV9yD54LiC+s7vaRM8qBc+KPpbjWbn3T/g1+w98nKAWv/NSDaINM864XfWnT0JbXlT0qjoPP0nP&#10;w8TX+tpu2U26nfSxGvGsQKdsUG3XfSdANo5L5efZfZynq2WvJrXz6msVvaolvDc2/Ti8fkY7VqUx&#10;WvAMRpYNjA25sO9YvK5nLL/zUnWfewf6xFFF81c1Yv6q/lOOQpvuKLRrG54R2HT0QpX9xt7ws24s&#10;bO/H9oZJF40rbzUf8rHoIPmdl2on6mz5dtu4+ataMAq5c9YlRW2id5WZfpfq/jrnvWsrvN6F1/Sq&#10;FsCr2lHiX1nJiWwCcKn035vt4dl9Y6g3s/YT1X0qrpd++K72qhbAq9qRd7C2vrpJjTz/rjK5VGz3&#10;NrhYTfMxBuLhYFnJi3xsjqMglt95qTi+MwPjO/3LMTYIf4peVeeJU7UTRWfqvz25EXPH4nlKqz6C&#10;m4Xvi/l5qdz+Fa/tMydiPG1d8ViStZzIJwCXyv2MP5NL1fs6XKoDl6qdnfdpr2oJvKrN15wJl+pT&#10;47xUW15cpxpOu0/d1Yx7rgfOzd2PnX8mvKr3rOZRYEI+dbge5XVkI64jnefYO38D1I0b0H1LVhuv&#10;R505lfunHY92r1P0qjoPPV6NLV5lNQ/NhGwCcKn8zEvVfeF3c98J888CpHPViPmr+s/Ad0K4Ve52&#10;9cK7avkqrlcvnKd4HOeodn60X3/hwqLy7mMn9Jp84CTZWhyXak/zUu1EnS1n3zVu/qoWuDE7512h&#10;n+P37/PuVgN4fl/D0dcot5vlbusg4sw4CWNBZx+HHB61lkehDvKx7FK5/SaTS8U5pjKLXlbd3zoA&#10;/tQ6Ra9qAbyqHXkHy2lT94o3MM6Bz/oVywvt3HwHyn5zkdpwzaJIulRez+5zu1D0lAaxzJj5qOq/&#10;Cvch4E/Rq+psgMuLuai4f/Oj8KkarlcbVl0/zqXSnhPKbHzwp5jfoEVtzTtYznZrv9l3Anap/MxL&#10;NYY2ZBa+oLqPQl+6A8zgVS2AV7VjCZ4HiH0zptyj+i86RftT9Ko6jzhFjd36QKBtD8ql8jMvFX0n&#10;zinVst9CtRPeD72qJYt/oDZfeio8ow8KXtQItrff8pZaud+p2rMaxPqMWY+r/sVnoszH2qvqPBaf&#10;65jbyppDhTp0LPadAFwqP/NSjaHezK1Z1X3iQfCnXtNe1QJ4VTvuuaGoTdvgWzVdtE7xPtlOeFYt&#10;V7+mVh4L/+GsFv3RlcHrofvuLzrGWk7kA6fJ1uK4VO5n/JlcKmdOqf6luIcDf8qXK7A45wrQweo8&#10;fooae/aloraPIZfMHX+huk+epMZewrk//3oXXtPBWgAHy5kHy1bOhThkadm7qmQOK9bdn8W8V6c/&#10;WHimH9cbsV46DxbHrPv//EM1GfucH30/ds0y5PA7q3loJmTj8pxsvK50DivW2f1WPz7nz1U738J3&#10;HFd7duJ1C+YH64Z6tOtTjJtjfQjLv7/1K/hc/Sqq3pX7eYAm72oQvteMS57FtetZuHb9La5df4tr&#10;17Nw7foDNYR9/77uXcxh9VvVgGfWOx7XTmxvwfNKV+J6tfGcJbnzVOHa9XPEsbyw/6CWei5bUf8I&#10;FpnDqqPgefXjOYGNh+O5x/m5rUbhVrWlH8jdz7jkHly3ec+DxeMm4zjnR5970mnExftygh7YuOPZ&#10;dyyOuToulft5gKY5rPyOuW7kcwAOmqr/ztU9FluzMVeL42Z+57DiuBbnb285YInauW6t9qqWLH+n&#10;4ERtfeV3auRZPP/uWbhZ+DvM4bybVepfaU//Ev794TvWx//0eH3eW3L8pYn+9juH1Rjqzdz6Qe77&#10;43Pd2qtaAK9qx+oVBZeKbdkG36oJ90rdntXmDvhUx65QG+5aEUmXyv08QJNLNQgnasbcZ1T/9fjc&#10;ev1TRa+q8wR8br38qhrCvn9//B3MYfWpasAzAt1uFue60n0OvjC9qiXwqjZfdTpi4L4/1q0uOPfU&#10;y6XKLoYThb9TcJ4H2AdnKr3vfDU8H77m9Z2FxeRS9Z6KZ7ou5lzo3jE4H1UjHKpHTm3AfCCzIuVS&#10;jcKParsc9yLwBxy71uC6E+sdy95QHQccgvGfhwqOFLf3rYYnxb+lu/wcvd1r/irOPbXy8meNc1N5&#10;uVsT9qdQZyEGP+Msjl0PIFbqmKWFMelhrKfx9759Z+L+z7WPF+oyuVSZr52p/m3RTcYYw4jBeFkM&#10;z+6CV1Van81c9DkcnpJNlyr7xt/ifTGv8DxAPrMvjbmjhp++w1jP1g/gSs1+qjA3lZdLlYZL5Twz&#10;kM8L5HMB0yemVMNBqcjMSzUKf6lt9YbcPMl5l6rjyc2q49Aj1K73fmR0m7I/+GvMTXWZnpvKcatK&#10;XarMgc36OYCMp5/HiOf9edU3YX/K7WDxvWXRpeJcUinMJTWQf8bfMNbTC7pU34LJqAfjVq66Ou79&#10;BfLEfJePPahMzwJk+VI/yx3DiZ+divda17tF8d3lqnpNNpZdKs4XpZ9Fnveg+uA7pfEs8uH584rq&#10;MrlU+nNr0SO+YrDtpc8UtJoP+bjcpIm+duaLyh6J/8vL79SxO2bel5uTYAG+F7rq8nKp0nCpBs+d&#10;UVSOxzCGvhdX8pxAL3fLXceEX5NPgL5Q6TxLfW0vqfR+l4+bM4nbG7B9YM7Zuj3u47xcqjRcqsFL&#10;mwJte9Au1Si4t815XLk9qNJ5vJz/G7eT5j5u582Pe7pUmb3OVmM33B48H4vX9RwjKL2O74PzlN7r&#10;PDU87byiMQSv6/o0XCrnOX7u8YZSP4v7vOasdh9j5TXfWxZdqlHEapuC72xH4Nwzf5WO3XHeGszj&#10;dQDmjrq+UJfJpcp8FX9/MHdJoZzTNsZoUweoHXhOoPsZggOoL3XEFWpgSuO4Y5xjq/5NNpZdqgHE&#10;S53zqBrIu1TDWE8vfk31Lf4G6vqsUJ+zXY/NvvlTVXocHaomjHfctfgajHucUZjnqrS9HQ/xOfbf&#10;UKPPY8zMci763GNxTIhjPRzHaUNeo88+osdpSv/mzvGcSseP3Mc581HdhbHmpktuKXKp3GNJTqzA&#10;frP/WHSpRhGr7c6Pldul6nj09/jOjL7zVk9RXdyu/9/x7D/3caPv4nk5hhiDiDFjfpfqb8Pn27t/&#10;KIpnM49CLPKpw/WoyaXqPWU/XGM+ZLwe7bvm8SLPin8P1Ia/Bxq9cqnVPIJyqfjMvTZ1auEZf32Y&#10;Vyq994Vq+IILi3wnL5cqDZdq8JzpReXoQjFGA2IMTD1Vub2qCXlSfhwy9h2LLtUoYrWdizkUj8bn&#10;1tUZHbtjziOYqwz35RevLNRlcqkyX8PY8sIb4FA9phrhUD1y0tFq8iHnG10qL3fLZj763GzRpRpA&#10;rNQpqwpzRQ1jPQ1Xvi/NsbDXCz6Usz2L6YJ2rX5WlR7nuFRb4Vg1nrqqaG4q51l/6W+ciPfZiYW6&#10;nGMq/e3LFZiWn1fAxIr9DP6SzSX7IOaXUrPU6IPwEhGbz/NLYw6qYTznz11P6XP+So8bw7F8LmD6&#10;W6fiuuTUojmsnDjDKJPGXFfZFP4/nnqzKL5TZkK/ySdA7yp702tgNV2N3nSLrqfv9tdUen/MJwSf&#10;yl3vMNqQPg/Pqz8Jed75dNFcVzymAccMzMf5C+VKY7rjWH9NPo5nZOE3553Sz7fLPw9wGOvpS5/D&#10;eRjjQs+gn7rq6LiL/QzjQg/dr8rNdeV+xqD7NWNlH+LY0oU6hju2lddkY9m7Kn0+X98zv1TpgzHn&#10;V4lPNYx6OR+Vfo4i5h0oN9eV84zBETxj0O1q2W77uHjkY9G7GkWsNjj1bu+qI/OJ6vj64WrXiy8V&#10;1dX34q9Vw9dvUgNtF+ntJj+L7WOMNnW42rGuveh5gwPYlzq7vRDDZi46FvlYdKn4fL5UuqPgQQ1j&#10;PY35qPqWYUz6w7/2rGsEZVauwT3Y/DxWJpeKzwwc/BAOzeXrC96VzbaPi0U2LnfJxuvsB1/i/3lB&#10;4XmAfb/5UqUPv1cNv3qvsa6tn36pGptf8JzHKpvtx/MC8b3ymRv18ZwTqxFzVz2yZCqcsxsjNYfV&#10;KFymtlUfFj0PsKP90/wcyz8ocp36Xv8cz++6Gc/vmqO3u50rzl3VCIfqkUtOx/woSwou1Ri2Z9b8&#10;UnU3TsLcMG8XxbPuUdHLYv+BeFPPhQ4VnZ+7sKSxDGOpZ3sKdZONZf8o2wInCs+/cJ4H2Af3Sd/P&#10;aMb9DFddJpeqtxH34VseNsYYRIwZjfjbwxnHI96TRTHd8a28Jh+LY67OXFJul6r02QBOfX7HXL38&#10;LMao2ZirxXGz0rnbhxE7jXmjch7mb/U4mjPG5f5bRWeczJm/imNoekxx0ZLcmGLepXLmc8+de94p&#10;iufEtfabfceyS8W5pNrU7MLzAPnMPv3MnxJHahj1pjG/VJb3QJ+HF4R1r+cGsn2lfhY9LD4XMH30&#10;abjWOG3cswat5UQ+Fv2jUcRqW/kB5hpFzq/j7zGw3vHgb3LfCV97taiuvtc+w3dCfG6txOcWyrmd&#10;K85H1QiH6pG5+Nw6AZ9brnmuGI/fD0efeVh51WczH35u1culoiOVwnxTW86dokauf1y1X9yOvBsK&#10;bpXjU+2AE+V+xt9WHNd03HVq8OJZak8xtqNs69Q78Em4X6RcKjpInF9q+T6NamjFDWob5pVqmr6m&#10;yK1yPCX3nFJjazAn1bJX4EydOO55flsRI3XaKrVx+omqf/Vzep6qzTNPhO/0itq4skc1HIl5C/Jz&#10;Wzmxrf3m+9Di2LXjSPUcsx/+NvcexWclNB46s+BWOXWVPuNvBG1Yef59qveUSWonxq45Z5VXDB7n&#10;npdq8+In1IxDL1GDs9NW8yiMXVt2qfrhRaXwdyhbbp2nRj7apJ/Pp78vvfGU0aWiy5V9vU81HbRA&#10;bXt4OeadwnPtGnPP+OM8VNyXOWyBGnvnlUKMHTimGc/6a8A7LCrP+KPH1P3CX6vlB05TQ88/UHg+&#10;n9uL8nKdRnDcytW/VO2nHKx2vvZy0TP+nH29C3Dtm/2saF6qHTiuufVHqnfBwXqfV+wJbeN7y+U3&#10;TfS189y+nqkH4Zl8r6mNj/1SNR63uOBWueO756XagTY0w7nqveggNdj1oZ5ramMTnuv3wruq54GP&#10;MH/VbD1/Vf8LeO7fSXcV5q9i/AbEj8q8VHSkUodfpbacg+c74rl77XMezH1u5d0qx3XaAQ/K/Yy/&#10;rTiu6bhlanDOTFUuRu81KLfXTLVtzoVq6LoOtfwczMl0+H5q17I1Ra6WU8+EfrPvuPwmG6/pSC3/&#10;6jFqaPZ8tW3BA6rphKXK7VY5dbif8cc5pbKYYyqz9+nq/523VLWceYvqPFipsfkrCjG6D8E65qXi&#10;HFXtB++jRuYuVVv4nEB+bpXMZeXUMeHf5BOgS9X/HTyf75vXqi3ps9UI5lDi8/na8Hy+0fwcU07d&#10;7nmpxm7GnFR4bl0Gz62jD+R+xh/nrMq2vqgy+82ojSsUIBvmTk9s+V4nYc6FawvP53O7VQ4f97xU&#10;O3Bc8/S1qveM/fGMv86iZ/yNYN/KOY9hH87F2OccH8hv9h2L1/WMxb9dSmG+qC2nnIRr71v1s/u0&#10;s3sB/v7AVZd7vmn+7VMWfwuV2Quu0KyFqncW5qL6sylq25Spagj7lp+yTHVP2hvzUl1XFGMr6/rG&#10;fLXxaHymXXRT0T53XVW/Jh+LLhVjdc9ai3PP0Wpo5iXKeXaf261imdJn/I1g28opt6reYw9QO+ff&#10;pees6pyEc83c6wsxur+OdcxF5cxRxXmpNs/NqBmTZqnB6dOs56HHEy37RzsRr+UGfBafg7/jfvVt&#10;tfF5jJ2eiL9HyLtVju9UOi/VZsxDNePEW9Tg2msKTtQmHnvOqtw4Y36+qt5X4FgdcI3atnapGnrz&#10;c7X8hrcLc1s5sa39Zt+xOCbEWP1vYD7xxrVqy/KL1QjmD29fg7ml4Io5bpVTn3teqrEezEnVvlFl&#10;DoDP8PJzuk0jiNX14EdKHXBxkUvF+DMQf3DNEuttd9pW+E0+Fl0qxuru/AO+M5+thp6+z9+8Aofl&#10;XIFt7/yVarqsq8jDctrmnsNqB+povqZH9c7Hufnd3qL63DHG4GR1Poq/TTvtTLXrnfci9zxAv9eu&#10;O3AN6n4e4FbMadV07FJ9DVouxiCOm3EK5qXEHFZjmMOKz7jP4Bn3Y/jbIee62Npv9jM//lEFZfrh&#10;SKUOmae2nIG5TS5brZ/zp+dYzM9V5dTnfh4g56zKzvmu/v441nyNnqeqGfNU7YCrNYK6+azAFszT&#10;yDmsGH8G4nv5WU5sa7/Jx6J3xVjd8x5Vy792nBpqvkI5z/lze1gsU/o8QD7bb+W5+E50Evysq7+n&#10;27Qdf4fYiu/ZSu1b8K76sa1h8hVq8+lHo0y72rgAc1wdko7MHFY74SW1XLxO9ZxyAMa/Hlcbb3kD&#10;85rNG+dGlc5hxXmpZmBeqsFFlxTcLMefyt78hmra53y1bRHuLa1+Q+/fgXqa4XPpcY/Lzhl3jHPs&#10;hH6z71h2qfo7fqZSJ9ymtlw1S4089b5q/86b+IyD45h3q5z63HNYjWEOK3pTGThTY488WmjTDrSt&#10;Ga6UZrBslqJflfnOT1R7w0Fq5MFH1RbMc5VK3VaYB8uJbe03+QToUnEuqhTmotpy0XQ1cieenb7w&#10;abA6oeBWOXWXzmG1+VbMW3UE/iZo4cVFc1iN4RmAnUtwbbb3CWps5T2Btl23jXxcftNEXzvP+Os5&#10;C+NC615VGx/6GH+rjL/hzbtV7vjuOax2oA3NcK56Z2Fc6Jk/1/NUbZyNvtT5lurJfIC5ri7Uc125&#10;57AawxxWnXd9kOtzjz9uNQ/dTrKx7FLxGX8pzEW15Wp85uD5fe23vo3+cpoahQflrqt0DqvNT/5S&#10;zTj2BjV4a4vqfQLzVu3XorbdukgNPfdztfzqVwtzXbHcEpTbeV/0ngdI/4jzSy3ff4oa+t7dahvm&#10;jWq6uKPIrXJ8J/ccVmOYw6ozg/PK/t9W/+8zHaplKe5vHI9rMcxR5cToPhnrJfNSbX7212rG8fh7&#10;sjsWFXlaTh0T/s3+Y9Gl2olYLSs/VD1pPN/v3azis/wa8Sw/Z44pU11bMRdVanYH7n+k1I4sxl9d&#10;zwPkvibsG/w+no+Qj0+vahe8KlM8K9vJxrJL1Q8vKnUWPlPWLFAjn/2dan9mE95bUwtulak+OlNN&#10;cKa2PdOGNvUX2jWC9q18+HPVfvohauSDH+rt21FH663v4/vQIZFyqegzcX6p5QecpZ/Xt+2Nz1XT&#10;vGeL3CrHeXLPSzXWgzmp2j/BtevpuHZ9Ftekn6vtOLb16lfAYFLBpeL2za98rpaceDPmlEnO8wA3&#10;gQKmsoi9S0VHKnV4i9oyA/czMFdUe9MDeG/hPnxLa5H3tANOlPsZf1txXNOxrWqwCdcHZWLsxHEt&#10;M+5VdK52tT5cFNOKP+XyvfS4mWsctOqxSVcMOlLL/+woNXTORaowj//h8D+aisdETWOuoxhzzUxZ&#10;qdoP2luNXLBQbbkQ46qHe8/5X5MxV4vjZs68UXpM8RWMKT4Lr4VjiqsuHjfG5f5bwh1oQzOcq95L&#10;4Gf2YI4grG/isc6YYt6l4nbO5545APO+58fXCmNcFvPQMfm5BS/J5sLn9qUwv9SWJbMxl/+H+E74&#10;Tu474SMPFNVTOi8V55qagbmm9HfCJzEXFf4eY9uti3G/+hdq+ZIfFOavctq6A+1uhoulr8Ui8ow/&#10;ekycX0p/bj26Rm3r/kw1NeNvb2bgvZV3qxzXyT0v1djrmJPqQTjk/Nx68RntVm3Hsa2L1+c+t1wu&#10;lXteqh2or/mqV1XvXPS513+hj3PiW/mN/lMvl2oEjlTXvHal9poCBjkPuH/WLMxHhWsn7HMv/dfC&#10;nzr1unHl/MRwXKwoPeOPDtN2uE+ts76HnA/QeWcw18fQjfh7e/d8T/nXm+BCNTYu0eVa91Fqe+sS&#10;NQyvKj3zIb3N/U8aK0PLMJ/5ja/gmEV6F78zbJh5Dp4L+IRnfK86K9rG8xTGeG0um+hPHTNPt1/P&#10;/XcKxosXrx5XxxC9qPNXo9wxuWdHuMqVi7EdY9etqVtx3H76O9WmFMbur8F1seU89Oc/nCSb81KN&#10;IF5Xx0alDsrxoWPfvwb3SuFVuevhfFUK81WV/vB57GNZPKf9pU14Pvt1encGnWTopaeKjmcsPuuv&#10;Ec5VlFyq7e/3qdbrfoi8IGzgJ4O/ZR16Ac48vCf3wvmllDpCl3H/09d6hBrKblaZ1R9gcyrXrxak&#10;8Jz7D/TxdKu61m3A80qa9WFduEYeeQ3XbCXxrazzvWXRpWKsTfSnprbptuv31kVwop5+fVw9fH5f&#10;1+p3lYInxZ8u+Fcjjz2vy7lj6P634ips/0iN4ZgNuNfYOHWFPgbdSm1YMNsz/oTzIhs4TTaXEcTr&#10;mvcgPrdSuv06t5kzUQfGmUvq6r8WXtSpy8aVKxejdF8G78WhK5aNi11aV1Xr5GPZpdoOf6r11OXI&#10;eR+dt37eykUt4+rhs/uyF61Rkw/Glyf8uMt9CUeqtfEabM3F6DxyHzV0Ee7l4xh3fN03jz8KfsQt&#10;4+JbyYt8AvSF6PZ0Xfk4+tLZmoHuS3OaUOcz4+rdtOxFPLtvoS7Xuhc+469ciDIvwhd6SWWvfgbz&#10;KPNocDwc/eVqXOcF2G4dO2A2rGM7XLNWuIQ4wZTNrZRj1wn7q5Fl92oGQ4iTmdOO44/LnafPgIO2&#10;or0sH1/zCvxpmlr8xaKvWOFMlq7rdxuv+XdOXWffpNSfnaTZsXf0nz4F9dxaVNcYymXPvVVNPmiK&#10;Lpc5CP3n3JybVRrD2ef8bZU+wPVPGq9L58iykYv+jmTZu9qOZ/S1wiNzzjGZSch71hXjvKgh1JuZ&#10;ws/CI3P959gj4VlhbBbbv4RP1Xry4kKMziNwnpq1WO9zx+dn3KZTGjE/Fr6/W84jCO+KzpPjS6Hp&#10;ubyb4Qu9+m7Bp3K8qO14nl/rkldRalLue/ISjKP88KdF5ehjNcHHGs57VyOI39X+U+0bMb5+3t2T&#10;+PzEdusL31uWx13cvhTbr99bq+hIbRxXlzNGxHKtB+C8/SD6ABwsp0382zv6WB2HnIHr+9f0dvpa&#10;KTxH0P3j/A2fc5y13+Rj2bvaDn+qdenraP7BOoXMyXhvda4bV88I6u165GP9XD8W7DoP35NfxvdM&#10;bC8XYwj7M3e+hyPO1PF7cNzYGz8ZF99KXuRj+Zqv3HWnu65+/A1P0ylLdY66j52fRlswHo32lIvh&#10;3tf6NfS5i+fhGPC3nIc+91TgSflxlOg+dZ1/u1JfPXV33lOnw9nCtb2rrjG8zl64Gt8fp+ty7uf6&#10;DWFf54ybCzFav6rUlzMu1DEGsS91HL9b7v7JfhPjd5fdXhTfXVfVr9l34DHZXNwOFDPIHIL31jx8&#10;Ny6pZwjrmXPvQgnMU4V/s5ivaqzlrqJyO1Cm+fSVBZeKDtaGee2Y32ouQ+vz+YbTcd4vOa60rqrX&#10;ycc0L1OV2zfRnzrlat1+nfdU/l0h+n5JvO2Yn6oVz1zn+Jr+fMb41657nlV9d/dg0yJ9vPufjgPQ&#10;R+7G98Z8HPpXjfCvBiLkUo3Ad+q67U0Mac3SqelzyrIr4Ue9X3CkHNdpE57n15haocu17odzyG0r&#10;UAaf64jhLHwuYCOeC+g8T3A7XK3WS5/GMQfl+txMODOPri+Ud46z8pt9J0CXagSxu65GLntP381q&#10;/sWo88Vx9W6Hd9V6wX0ol+9LF+B8dcfTutymm36gGk/K9afWvcHx6kXY/oNxMaznQj4WXSrG2kR/&#10;6qwbNQ/93pqF/991yKWkHj7rr+vOt9DPLtRlu+BfjTz0jC7njqH73/W4js0/J9C9T/e5O2/Evo/H&#10;xS+tr+J1srHsUo0gXtddbxdy1rktb0E9GBMsqWs7vKtWPCeC7xN97rkcn03Pvg0HqziG+5l/dLCy&#10;932gJh/bopkux3tyCM9bLI1tZZ184D/ZXLbDn2pd2IW240ILP5nj0f6HcD71qGfTuo2q8eybdblW&#10;XPpvX3Mzym1UX8KRar3iCWzPxeg8exJiPKFjuONrpgsvUrtees8zvledFW0jH4suFWNtoj+V5ud1&#10;/nrrcownv/thUT3OfFW6kOufNF4PP3W76n8X/tTlHXqP7n/55/iNIX7m+59j+8F6H//hFe3o6x1F&#10;8a3kRDaWXSq6T13rN+G/fQGbnrveehjnBnhV7ro4X5XCfFWlPx0YE+t4+SfYjC96JT99N38TMf5J&#10;x9mBeppvzkbOpXI7UExv9/PjP8f1ZPGy6dnfwlm4VVPIXY/eijK/LZTbgfLNi35Q5FJxbqrsuk/0&#10;fFU8cPkBeO/iuUmlsa2ss/+gjjAsm9EOvo+GQ9Iefb3ldocsvB5BjK5LHlDqaylkmX9vpdNwnh4d&#10;5z31L4E/1dg6rly5GGOIn2l6GMfgAyv/o889Ja6WFa+KfcfyOOp2/E1p6wlXo+X48oYfZwy0tJ5y&#10;46juGJMRI/utI9TYhdepuoyjWh4Lc49v6dwMz+ArHTPrwt90jjz7Ks4hvyssm/GsPz1O6HKp6GAp&#10;PBvQ+WnACy9Xyx2nqtfsO5ZdqhHE67r7ncL9Uf2ZfAO+E8KrKq1rO7yrVjyLbPd3wtn4bvcOHKzi&#10;GPo74f0PjDue/lUj/KuBCLlUbgeK/7+ZE/i58rCn57TpmU8x/5Trc+t+fG69/mmhrONKueelGoE/&#10;1XX/B+g/cxhedc1An3sG16PYbn1B/zG5VPq8zf7lLCV+k9t1SvxrMvJwnGTbD3NcyMf2OG5c4pGN&#10;ZZcqVvHIJwgHKS4xyQd+UiWLL1fgi7wrUGHsStoRqrLkWOJCyfpTu5mQj2XvKlbxyCdofymq8YVN&#10;+b5BPpbHAGIVj3xsO0hxiUc2QThIcYlJPq7xGnm9e+xKsyAfyy5VrOKRT1yuNW3nQTZwk2QxMCCf&#10;EsdJ1l1uGfmUOE6y3pNjQjYub0le/6yYB/kE6FJFPjb5lDhOsv6LHBOyKfGbZP2Xu5mQj4fjJNvy&#10;fhn5WHapYhOPbCy7VLGKRz4lfpOsu3wv8sF9b1k8GJCNBX8qtjHIR8ZRzQz0uadk/EfGxnLjg2Rj&#10;2aWKVTzyCcJBiktM8vG7RMil8uUKbMi7ArXOi7zFuzIzIB/bY75xiUc24l2ZGZBPXBypIPIgn6S4&#10;UZXmSTbiUpkZkI+4VGYG5BNV1ynodgub8n2DfGQMwMyAfOLiPtnOg2zi4j0FkQf5yHiRmQH5iEtl&#10;ZkA+cbl+tJ0H2YhLZWZAPuJSmRmQj7hU3gzIRlwqMwPyEZfKzIB8xKXyZkA24lKZGZCPuFRmBuQj&#10;LpU3A7IRl8rMgHzEpTIzIB9xqbwZkI24VGYG5FPhOKovV2B93hWoMHalbQlVeX2eEu/Kc+yQbMS7&#10;MjMgn7g4UkHkQT5+l1r7SVGqjwzFpTIzIB/bY75xiUc24lKZGZBPEA5SXGKST6WOUVLKk424VGYG&#10;5CMulZkB+QTtJEU1vrAp3zfIJ0nX6ZXmSj62HaS4xCObIBykuMQkH3GpzAzIR1wqMwPyicv1o+08&#10;yEZcKjMD8hGXysyAfMSl8mZANuJSmRmQj7hUZgbkIy6VNwOyEZfKzIB8xKUyMyCfiLhUvlyBtXlX&#10;oNY5kaN4V2YG5CPelZkB+Yh35c2AbMS7MjMgn0rHIZNUXp97xKXyHDskG3GpzAzIJwgHKS4xycfv&#10;EiW3qdZtJUNxqcwMyMf2mG9c4pGNuFRmBuQTF+8piDzIJyluVKV5ko24VGYG5CMulZkB+UTVdQq6&#10;3cKmfN8gnyRdp1eaK/nExX2ynQfZxMV7CiIP8hGXysyAfMSlMjMgn7hcP9rOg2zEpTIzIB9xqcwM&#10;yEdcKm8GZCMulZkB+cCl8uUKLM67AuJeebtXZCnelTcDshHvysyAfMS7MjMgn1o7SlGpj2zEpTIz&#10;IB9xqcwMyEdcKm8GZCMulZkB+VQ6Dpmk8vrcIy6V59gh2YhLZWZAPnHxnoLIg3z8LrX2k6JUHxmK&#10;S2VmQD62x3zjEo9sxKUyMyCfIBykuMQkn0odo6SUJxtxqcwMyEdcKjMD8gnaSYpqfGFTvm+QT5Ku&#10;0yvNlXxsO0hxiUc2QThIcYlJPuJSmRmQj7hUZgbkU8frR1+uwLS8K1DHdu6RETmKd2VmQD7iXZkZ&#10;kI94V94MyEa8KzMD8hGPysyAfMSl8mZANuJSmRmQj7hUZgbkExW3qdbtJBtxqcwMyEdcKjMD8hGX&#10;ypsB2YhLZWZAPpWOQyapvD73iEvlOXZINuJSmRmQTxAOUlxiko/fJUpuU63bSobiUpkZkE+Yx4Tr&#10;2TayEZfKzIB84uI9BZEH+STFjao0T7IRl8rMgHzEpTIzIJ+ouk5Bt1vYlO8b5JOk63RXrr5cgcPy&#10;roDrOCMvsoyLJ2U7D7KJiyMVRB7kI96VmQH5iHdlZkA+9bw+DHPdZCMulZkB+YhLZWZAPuJSeTMg&#10;G3GpzAzIR1wqMwPyEZfKmwHZiEtlZkA+4lKZGZBPrR2lqNRHNuJSmRmQj7hUZgbkIy6VNwOyEZfK&#10;zIB8/IwnJrWMPveIS+U5Hkg24lKZGZBPXLynIPIgH79Lrf2kKNVHhuJSmRmQT5jHhOvZNrIRl8rM&#10;gHyCcJDiEpN8KnWMklKebAJwqXy5An86Wy3+YtFXgqi/LjHJUrwrMwPyCdpfimp8YVO+b5BPUq/v&#10;/eRNPrYdpLjEI5sgHKS4xCQfcanMDMhHXCozA/Kp5/VhmOsmG3GpzAzIR1wqMwPyEZfKmwHZiEtl&#10;ZkA+4lKZGZCPuFTeDMhGXCozA/IRl8rMgHyi4jbVup1kIy6VmQH5iEtlZkA+4lJ5MyAbcanMDMjH&#10;z3hiUsvoc4+4VJ7jgWQjLpWZAfkE4SDFJSb5+F2i5DbVuq1kGCOXypcr8EXeFbCdN1mGefy4nm0j&#10;G/GuzAzIJy6OVBB5kE9SPKpK8ySbALyr2MQkH3GpzAzIJ6quU9DtFjbl+wb5JPX63k/e5BMX98l2&#10;HmQTF+8piDzIR1wqMwPyEZfKzIB86nnNF+a6yUZcKjMD8hGXysyAfMSl8mZANuJSmRmQj7hUZgbk&#10;Iy6VNwOyEZfKzIB8xKUyMyCfWjtKUamPbMSlMjMgH3GpzAzIR1wqbwZkIy6VmQH5+BlPTGoZfe6x&#10;61L5cgU25F2BuIzDkaN4V2YG5BMXRyqIPMjH71JrlylK9ZGhbf8oTvHIJ8zjx/VsG9mIS2VmQD5B&#10;OEhxiUk+lTpGSSlPNuJSmRmQj7hUZgbkE7STFNX4wqZ83yCfpF7f+8mbfGw7SHGJRzZBOEhxiUk+&#10;cRnDCSIP8hGXysyAfOp5zRfmuslGXCozA/IRl8rMgHzEpfJmQDbiUpkZkI+4VGYG5CMulTcDshGX&#10;ysyAfMSlMjMgn6i4TbVuJ9nEyKXy5Qqsz7sCtvMmS/GuzAzIR7wrbwZkI96VmQH5+Bl7TGoZfe6x&#10;613FZhyObMSlMjMgnyAcpLjEJB+/S5Tcplq3lQzj5D7ZzoV8wjx+XM+2kY24VGYG5BMX7ymIPMgn&#10;KW5UpXmSjbhUZgbkIy6VmQH5RNV1CrrdwqZ83yCfpF6z+8mbfOLiPtnOg2zi4j0FkQf5BOEgxSUm&#10;+YhLZWZAPvW85gtz3WQjLpWZAfmIS2VmQD7iUnkzIBtxqcwMyEdcKjMD8vHhUvlyBdbmXQEf8fzU&#10;Gaky5CjelZkB+Yh3ZWZAPrX2maJSH9nY9o/iFI98xKUyMyAfcam8GZCNuFRmBuTjZ+wxqWX0uUdc&#10;Ks+xQ7IRl8rMgHzi4j0FkQf5+F1q7SdFqT4ytO0fxSke+YR5/LiebSMbcanMDMgnCAcpLjHJp1LH&#10;KCnlyUZcKjMD8hGXysyAfIJ2kqIaX9iU7xvkk9Rrdj95k49tByku8cgmCAcpLjHJJy7eUxB5kI+4&#10;VGYG5FPPa74w1002IXepfLkCi/OuQD1zIUvxrswMyEe8K28GZCPelZkB+Yh3ZWZAPkn0pPzkTDbi&#10;UpkZkI+4VGYG5BMVt6nW7SSbOLlPtnMhH3GpzAzIR1wqbwZkIy6VmQH5+Bl7TGoZfe4Rl8pz7JBs&#10;xKUyMyCfIBykuMQkH79LlNymWreVDOPkPtnOhXzCPH5cz7aRjbhUZgbkExfvKYg8yCcpblSleZKN&#10;uFRmBuQjLpWZAflE1XUKut3CpnzfIJ+kXrP7yZt84uI+Wc7DlyswLe8KkGNcHKkg8iCfIHyluMQk&#10;H/GuzAzIp57Xh2Gum2zq6SqFvW7yEZfKzIB8xKXyZkA24lKZGZCPuFRmBuTjxytKYhmyEZfKzIB8&#10;xKUyMyCfWjtKUamPbGz7R3GKRz7iUpkZkI+4VN4MyEZcKjMD8vEz9pjUMvrcIy6V53gg2YhLZWZA&#10;PnHxnoLIg3z8LrX2k6JUHxna9o/iFI98wjwmXM+2kY24VGYG5BOEgxSXmORTqWOUlPJkIy6VmQH5&#10;1MGl8uUKHJZ3BerQvqqYkGXQ/lJU4wub8n2DfJJ6fe8nb/Kx7CvFJh7ZBOEgxSUm+cTFewoiD/IR&#10;l8rMgHzqeX0Y5rrJJuw+Uz3bRz7iUpkZkI+4VN4MyEZcKjMD8hGXysyAfJLoSfnJmWzEpTIzIB9x&#10;qcwMyCcqblOt20k2cXKfbOdCPuJSmRmQj7hU3gzIRlwqMwPy8TOemNQy+twjLpXneCDZiEtlZkA+&#10;QThIcYlJPn6XKLlNtW4rGcbJfbKdC/mEeUzYctt8uQJ/mqoWf7HoKxVxIUfxrswMyCcujlQQeZBP&#10;UjyqSvMkG/GuzAzIJypeUz3aST5RdZ2CbrewKd83yCep1/d+8iYfcam8GZBNXLynIPIgnyAcpLjE&#10;JB9xqcwMyMfy9WFs4pFNPV2lsNdNPuJSmRmQj7hU3gzIRlwqMwPyEZfKzIB8/HhFSSxDNuJSmRmQ&#10;j7hUZgbkU2tHKSr1kY1t/yhO8chHXCozA/IRl8qbAdmIS2VmQD5+xhOTWkafe8Sl8hwPJJs6uFS+&#10;XIEv8q5AHdpXFROyjIsjFUQe5ON3qbXLFKX6yNC2qxSneOQjY9feDMhGXCozA/IJwkGKS0zyqdQx&#10;Skp5shGXysyAfOrhKEWlTvIJ2kmKanxhU75vkE9Sr+/95E0+4lJ5MyCbIBykuMQkn7h4T0HkQT7i&#10;UpkZkI9cj3ozIJuw+0z1bB/5iEtlZkA+4lJ5MyAbcanMDMhHXCozA/JJoiflJ2eyEZfKzIB8xKUy&#10;MyCfqLhNtW4n2cTJfbKdC/kkyKXy5QpsyLsClXIhS/GuvBmQjXhXZgbk42fsMall9HlKvCvPsUOy&#10;iYrXVI92kk8QDlJcYpKP3yVKblOt20qGcXKfbOdCPjJ27c2AbMSlMjMgn7h4T0HkQT5JcaMqzZNs&#10;xKUyMyCfqHhN9Wgn+UTVdQq63cKmfN8gn6Res/vJm3zEpfJmQDZx8Z6CyIN8gnCQ4hKTfMSlMjMg&#10;H7ke9WZANvV0lcJeN/mIS2VmQD7iUnkzIBtxqcwMyEdcKjMD8vHjFSWxDNlYcql8uQLr866ApTpt&#10;td1KHLIU78rMgHxq7TNFpT6yse0qxSke+VTqFyWpPPmIS+XNgGzEpTIzIB8/Y49JLaPPPeJSeY4d&#10;kk09HKWo1Ek+cfGegsiDfPwutfaTolQfGdr2j+IUj3xk7NqbAdmIS2VmQD5BOEhxiUk+lTpGSSlP&#10;NuJSmRmQTz0cpajUST5BO0lRjS9syvcN8knqNbufvMlHXCpvBmQThIMUl5jkExfvKYg8yEdcKjMD&#10;8pHrUW8GZBN2n6me7SOfiLtUvlyBtXlXIMhcyVK8K28GZCPelZkB+Yh3ZWZAPkl0qvzkTDZxdKBs&#10;5UQ+4lKZGZBPVNymWreTbOLkPtnOhXyS5EZVmiv5iEvlzYBsxKUyMyAfP2OPSS2jzz3iUnmOHZJN&#10;VLymerSTfIJwkOISk3z8LlFym2rdVjKMk/tkOxfykbFrbwZkIy6VmQH5xMV7CiIP8kmKG1VpnmQj&#10;LpWZAflExWuqRzvJJ6quU9DtFjbl+wb5JPWa3U/e5CMulTcDsomL9xREHuRTxkHy5Qosdp5BkPCx&#10;JbIU78rMgHzk2tWbAdnU02sKe93kE6SLFPXY5CMulTcDshGXysyAfMSlMjMgHz9eURLLkI0t7yiO&#10;cchHXCozA/KptaMUlfrIxrZ/FKd45FOpX5Sk8uQjLpU3A7IRl8rMgHz8jD0mtYw+9yR8vMs0bkg2&#10;9XCUolIn+cTFewoiD/Lxu9TaT4pSfWRo2z+KUzzykfFobwZkIy6VmQH5BOEgxSUm+VTqGCWlPNmI&#10;S2VmQD71cJSiUif5BO0kVRHflyswLe8KVBHfes4h5Wg9z2pZk09Sr+/95E0+4l15MyCbIHyluMQk&#10;H9P4iWzPXf+LSyUuVTXX53xvhd1nqmf7yCfqvlOQ7Scfcam8GZCNuFRmBuQjLpWZAfkk0ZPykzPZ&#10;xNGBspUT+YhLZWZAPlFxm2rdTrKJk/tkOxfySZIbVWmu5CMulTcDshGXysyAfPyMJya1jD73iEvl&#10;OR5INlHxmurRTvIJwkGKS0zy8btEyW2qdVvJME7uk+1cyKeasdokHEM24lIVMfDlChyWdwXc7Mgy&#10;Lo5UEHmQT1I8qkrzJBvxrswMyCcqDlQ92kk+1bo0cT9O2JTvG+ST1Ot7P3mTj7hU3gzIJi7eUxB5&#10;kI84U2YG5CMulZkB+SThOrSaHMmmnq5S2OsmnyBdpKjHJh9xqbwZkI24VGYG5CMulZkB+fjxipJY&#10;hmxseUdxjEM+4lKZGZBPrR2lqNRHNrb9ozjFI59K/aIklScfcam8GZCNuFRmBuTjZzwxqWX0uUdc&#10;Ks/xQLKph6MUlTrJJ4Teky9X4E9nqcVfLPpKaNpPln6XWrtMUaqPDG27SnGKRz7VjOsm4RiycbtD&#10;8rqYB/kE4SDFJSb5VOoYJaU82YhLZWZAPvVwlKJSJ/nE3YmqNj9hU75vkE9Sr+/95E0+4lJ5MyCb&#10;IBykuMQkH3GpzAzIR1wqMwPyScK1ZTU5kk3YfaZ6to98ou47Bdl+8hGXypsB2YhLZWZAPuJSmRmQ&#10;TxI9KT85k00cHShbOZGPuFRmBuQTFbep1u0kmzi5T7ZzIZ8kuVGV5ko+4lIVGPhyBb7IuwJubuQo&#10;3pWZAfn4GXtMahl9nhLvynPskGyi4kDVo53kE0LvKjRtIh+/S5Tcplq3lQzj5D7ZzoV8qhnXTcIx&#10;ZCP+lJkB+cTFewoiD/JJihtVaZ5kIy6VmQH5RMVrqkc7yada1yjuxwmb8n2DfJJ6ze4nb/IRl8qb&#10;AdnExXsKIg/yEZfKzIB8xKUyMyCfJFxbVpMj2dTTVQp73eQTpIsU9djkIy6VNwOyEZfKzIB8xKUy&#10;MyAfP15REsuQjS3vKI5xyKdGLpUvV2BD3hWoUZus5k6WtfaZolIf2dh2leIUj3wqdZGSVJ583P6Q&#10;vN7Ng2zEpTIzIB8/Y49JLaPPPeJSeY4dkk09HKWo1Ek+4lKZGZCP36XWflKU6iND2/5RnOKRTzXj&#10;ukk4hmzEpTIzIJ8gHKS4xCSfSh2jpJQnG3GpzAzIpx6OUlTqJJ+4O1HV5idsyvcN8knqNbufvMlH&#10;XCpvBmQThIMUl5jkIy6VmQH5iEtlZkA+Sbi2rCZHsgm7z1TP9pFP1H2nINtPPjF3qXy5AuvzrkC1&#10;LMhRvCszA/IR78rMgHyS6FT5yZls4uhL2cqJfKLoONWqzeQTFbep1u0kmzi5T7ZzIZ8kuVGV5ko+&#10;4k95MyAbcanMDMjHz9hjUsvoc4+4VJ5jh2QTFa+pHu0kH3GpzAzIx+8SJbep1m0lwzi5T7ZzIZ9q&#10;xnWTcAzZiEtlZkA+cfGegsiDfJLiRlWaJ9mIS2VmQD5R8Zrq0U7yqdY1ivtxwqZ83yCfpF6z+8mb&#10;fMSl8mZANnHxnoLIg3zEpTIzIJ8JuFS+XIG1eVdgAvVMpI01O5Ysk3AdWk2OZFNPrynsdZNPkN5S&#10;1GOTT7WuUdyPIxtxqcwMyEdcKjMD8vHjFSWxDNnY8o7iGId8auUlRbEe8qm1oxSV+sjGtn8Up3jk&#10;U6lflKTy5CMulTcDshGXysyAfPyMPSa1jD73iEvlOXZINvVwlKJSJ/mIS2VmQD5+l1r7SVGqjwxt&#10;+0dxikc+1YzVJuEYshGXysyAfIJwkOISk3wqdYySUp5sxKUyMyCfejhKUamTfOLuRFWbX4TZ+HIF&#10;FuddgWr5VHIcWSb1+t5P3uQj3pU3A7IJwleKS0zyEe/KzIB84u5DTSQ/8knCdWg1OZJN2H2meraP&#10;fKLuOwXZfvKJuxNVbX5kIy6VmQH5iEtlZkA+SfSk/ORMNnF0oGzlRD5RdJxq1WbyiYrbVOt2kk2c&#10;3CfbuZBPktyoSnMlH3GpvBmQjbhUZgbk42c8Mall9LlHXCrP8UCyiYrXVI92ko+4VGYG5ON3iZLb&#10;VOu2kmGc3CfbuZBPNWO1STiGbMSlMjMgn7h4T0HkQT4lbpQvV2Ba3hUoObY0VmLWyVG8KzMD8omK&#10;A1WPdpJPJf5MksoKm/J9g3ySen3vJ2/yEZfKmwHZxMV7CiIP8hGXysyAfCbiGsX9WPJJwnVoNTmS&#10;TT1dpbDXTT5BukhRj00+1bpGcT+ObMSlMjMgH3GpzAzIx49XlMQyZGPLO4pjHPKplZcUxXrIp9aO&#10;UlTqIxvb/lGc4pFPpX5RksqTj7hU3gzIRlwqMwPy8TOemNQy+twjLpXneCDZ1MNRikqd5CMulZkB&#10;+fhdau0nlanPlytwWN4VKBNnVz32kbdtVylO8cinmnHdJBxDNh/9rSwmBuQThK8Ul5jkI+6UNwOy&#10;EZfKzIB86uEoRaVO8kmSH1VJrsKmfN8gn6Re3/vJm3zEpfJmQDZBOEhxiUk+4lKZGZBP3H2oieRH&#10;Pkm4tqwmR7IJu89Uz/aRT9R9pyDbTz5xd6KqzY9sxKUyMyAfcanMDMgniZ6Un5zJJo4OlK2cyCeK&#10;jlOt2kw+UXGbat1OsomT+2Q7F/JJkhtVaa7kIy6VNwOyEZfKzIB8SsYTfbkCf5qiFn+x6CulxyZ6&#10;XZ+nxLvyHDskm6g4UPVoJ/mId2VmQD5+l3o4SlGpkwzj5D7ZzoV8qhnXTcIxZGPyiGR77vwUF+8p&#10;iDzYf8Sl8mZANuJSmRmQT1S8pnq0k3wq8YuSVFbYlO8b5FMyBiDrd+5mQj7iUnkzIJu4eE9B5EE+&#10;4lKZGZDPRFyjuB9LPkm4tqwmR7Kpp6sU9rrJJ0gXKeqxyada1yjux5GNuFRmBuQjLpWZAfn48YqS&#10;WIZsbHlHcYxDPrXykqJYD/nU2lEy1OfLFfgi7woYYtQtF3K07SrFKR75VOoiJak8+Yh35c2AbMS7&#10;MjMgHxlzNTPQ5x5xqTzHDsmmHo5SVOokH3GpzAzIx+8SFa+pHu0kQ9v+UZzikU8147pJOIZsxJky&#10;MyCfIBykuMQkH3GpvBmQjbhUZgbkUw9HKSp1kk+S/KhKchU25fsG+ch1vZkB+YhL5c2AbIJwkOIS&#10;k3zEpTIzIJ+4+1ATyY98knBtWU2OZBN2n6me7SOfqPtOQbaffOLuRFWbH9mIS6V8uQIb8q6AiRdZ&#10;indlZkA+SXSq/ORMNnH0pWzlRD5R9KFq1WbyCZvDFJb2kE2c3CfbuZBPktyoSnMlH3GpvBmQjbhU&#10;ZgbkI2OuZgb63CMulefYIdlExWuqRzvJR1wqMwPy8bvUw1GKSp1kGCf3yXYu5FPNuG4SjiEbcanM&#10;DMgnLt5TEHmQj7hU3gzIRlwqMwPyiYrXVI92kk8lflGSygqb8n2DfOS63syAfMSl8mZANnHxnoLI&#10;g3zEpTIzIJ+JuEZxP5Z8Ary29OUKrM+7AgG2I8gcdWxyrKfXFPa6ySdIbynqscmnWi8p7seRjckj&#10;ku25cWtxqcSl8uNOlZbhe8uWdxTHOORTKy8pivWQT1jcpbC1g2xs+0dxikc+lfpFSSpPPuJSeTMg&#10;G3GpzAzIR8ZczQz0uUdcKs+xQ7Kph6MUlTrJR1wqMwPy8btExWuqRzvJ0LZ/FKd45BPlMeMg2042&#10;4lKZGZBPEA5SXGKSj7hU3gzIRlwqMwPyqYejFJU6ySdJflQluQqb8n2DfGJ6Xe/LFVibdwVsMCBL&#10;8a68GZBNEL5SXGKSj3hXZgbkE3d3aiL5kU+Q139Rjk02YfeZ6tk+8om67xRk+8kn7k5UtfmRjThT&#10;ZgbkIy6VmQH5lDpEsp5jQjZxdKBs5UQ+UXScatVm8gmbwxSW9pBNnNwn27mQT5LcqEpzJR9xqbwZ&#10;kI24VGYG5GNjvDGuMfS5R1wqz/FAsomK11SPdpKPuFRmBuQjizCQPiB9QPqA9AHpA7oP+HIFFudd&#10;AWEm7xvpA9IHpA9IH5A+IH1A+oD0AekD0gekD0gfkD4gfUD6gPQB6QPSB6QPSB+QPiB9QPqA9AHp&#10;A9IHpA8ktw888VO1SxZvBnxf/KY/MosvV2Ba3hWodV5kWQ/vMgp1ks2rv5HFxED6Tvn3Dvl88g+y&#10;eDEgmwfelcXEgHxuf1UWEwPyeRLfkWQZz4Bs5q2VxcSAfGTeJTMD8pl2vSxeDMjmf/wfWUwMyOe/&#10;/ocsJgbk8z//rywmBuRz39uyeDEgm2vWyWJiQD5xml/cdi7k8/33ZfFiQDa1HnuLUn3k8/iHspgY&#10;kM/7f5TFiwHZ/HizLCYG5PN3A7KYGJDP5n+TxYuBnHfKn3PJZyLz5Mb9WPKRuZe8GZCNzNllZkA+&#10;lz8oi4kB+fz+v1W0+HIFDsu7AhXGrrQtoSlPjus+ksXEgHxM9+hle2UOmThX3s4VubCfRWnMotZt&#10;JZ8oeE31aKOco8qfo6XvlH/vkI+XRyTbcudlk0ck23N8TB6RbM/xEY9qvEdFJjzvmDwi2Z7jIy6V&#10;uFRertSetvG9ZfKIZHvuvWXyiGR7jo/JI5LtOT5eHpFsy7ExeUSyPcfHtn8Up3j87PLyiGRbru/U&#10;euwtSvWx75g8Itme6z9eHpFsy7ExeUSyPcfH5BHJ9hwfL49ItkXuvOPLFfhTSi3+YtFXau6m8jMu&#10;7u7URPIjH/GuvBmQjXhXZgbkY3KOZHvuPJ4UN6rSPNl3TB6RbM/1HXGmzK4C+4/fRVwqcamqHZdh&#10;H6uHpxSFOslGzlFmBtJ3yr93yEe8KW8GZCPOlJkB+YgzZWZAPuJSeTMgG3GmzAzIR1wqMwPy2ZNT&#10;lNT9ZCPOlJkB+YgzZWZAPuJMmRmQj3hT3gzIRpwpMwPyiZP7ZDsX8hFvypsB2VQ7hpaE48hHnCkz&#10;A/KBN+XLFfiiTq5AFLwuchS/ysyAfMSvMjMgH3GsvBnkz1E1d5SicN5hG8lnIq5R3I8lH3GpvBmQ&#10;jbhUZgbkI86UmQH5VOoYJaU82YgzZWZAPuIpmBmQj99FXCpxqaodz2Efi4LXVI82yjnKfH7iuVv6&#10;Tvn3DvmIS+XNgGzEpTIzIB9xqcwMyEdcKm8GZCMulZkB+YhLZWZAPkl1pfaUN9mIS2VmQD7iUpkZ&#10;kI+4VGYG5CMulTcDsqmzS+XLFdiQdwXq3NayrMjStqsUp3jkI96VNwOyqXa8LQnHkY94V2YG5BMV&#10;v6DW7SQbcanMDMhHXCozA/IRl8qbgZx3yp93ySfuPtRE8iMfcam8GZCNuFRmBuQjLpWZAfkkxY2q&#10;NE+yEZfKzIB8xKUyMyAfv4u4VOJSVTtGwz5WD08pCnXKOcp8fhKXas/vG/Yfcam8GZCNuFRmBuQj&#10;LpWZAfmIS+XNgGzEpTIzIB9xqcwMyGdPTlFM9/tyBdbnXYE9MSBH8a7MDMhHvCszA/IR78rMgHzE&#10;u/JmQDZhdpnq3TbyiZP7ZDsX8hGXypsB2VQ73paE48hHXCozA/KptaMUlfrIRlwqMwPyEZfKzIB8&#10;xKXyZiDnnfLnXfKZiGsU92PJR1wqbwZkIy6VmQH5iEtlZkA+lTpGSSlPNuJSmRmQj7hUZgbk43cR&#10;l0pcqmrHaNjHouA11aONco4yn5/Epdrz+4b9R1wqbwZkIy6VmQH5BOBS+XIF1uZdgQDqDyKnPcYk&#10;S/GuvBmQjXhXZgbkI96VmQH57MkpSup+shGXysyAfMSlMjMgH3GpzAzIR1wqbwZkU29fKcz1k49t&#10;/yhO8chHXCpvBmRT7XhbEo4jH3GpzAzIJypuU63bSTbiUpkZkI+4VGYG5CMulTcDOe+UP++ST9x9&#10;qInkRz7iUnkzIBtxqcwMyEdcKjMD8kmKG1VpnmQjLpWZAfmIS2VmQD5+F3GpxKWqdoyGfawenlJA&#10;dfpyBRbnXQGbbZDzmflcJt7Vnt9j7D/iXXkzIBvxrswMyCcu3lMQeZCPuFTeDMhGXCozA/IRl8rM&#10;gHyS6krtKW+yEZfKzIB8xKUyMyAfcanMDMhHXCpvBmQTZpep3m0jnzi5T7ZzIR9xqbwZkE21421J&#10;OI58xKUyMyCfWjtKUamPbMSlMjMgH3GpzAzIR1wqbwZy3il/3iWfibhGcT+WfMSl8mZANuJSmRmQ&#10;j7hUZgbkU6ljlJTyZBOAS+XLFZiWdwUCqD+InPYYkyzFuzIzIB+/i3hX4l1VO57DPmbTP4pTLDlH&#10;mc9P4lLt+X3D/iMulTcDshGXysyAfIJwkOISk3zEpfJmQDbiUpkZkI+4VGYG5LMnpyip+8lGXCoz&#10;A/IRl8rMgHzEpTIzIB9xqbwZkE29faUw108+tv2jOMUjH3GpvBmQTbVjaEk4jnzEpTIzIJ+ouE21&#10;bifZiEtlZkA+4lKZGZCPuFTeDOS8U/68Sz4x8qF8uQKH5V0B23mTpXhX3gzIRrwrMwPyEe/KzIB8&#10;kuJRVZon2cTFewoiD/IRl8rMgHz8LuJSiUtV7XgO+1ic/Cebucg5ynx+Epdqz+8b9h9xqbwZkI24&#10;VGYG5BMX7ymIPMhHXCpvBmQjLpWZAfmIS2VmQD5JdaX2lDfZiEtlZkA+4lKZGZCPuFRmBuQjLpU3&#10;A7IJs8tU77aRT5zcJ9u5kI+4VN4MyKbaMbQkHEc+4lKZGZBPrR2lqNRHNj5dKl+uwJ/OVIu/WPQV&#10;vzFjVY4sxbsyMyAf8a68Gcg5qvw5mnxs+0dxikc+4lJ5MyAbcanMDMhHXCozA/Kp1DFKSnmyCcJB&#10;iktM8hGXysyAfPwu4lKJS1XteA77mE3/KE6x5BxlPj+JS7Xn9w37j7hU3gzIRlwqMwPyCcJBiktM&#10;8hGXypsB2YhLZWZAPuJSmRmQz56coqTuJxtxqcwMyEdcKjMD8hGXysyAfMSl8mZANvX2lcJcP/nY&#10;9o8sx/PlCnyRdwUs110RG7IU78qbAdlUO96WhOPIR7wrMwPyiYoHVet2ko1P7yqR5chHXCozA/IR&#10;l8qbgZx3yp93ySdO7pPtXMhHXCpvBmQjLpWZAfmIS2VmQD5JcaMqzZNs4uI9BZEH+YhLZWZAPn4X&#10;canEpap2jIZ9LE7+k81c5BxlPj+JS7Xn9w37j7hU3gzIRlwqMwPyiYv3FEQe5CMulTcDshGXysyA&#10;fMSlMjMgn6S6UnvKm2zEpTIy8OUKbMi7AmQp3pWZAfmId2VmQD7iXXkzIJswe0/1bhv51NNVCnvd&#10;5CMulTcDsql2vC0Jx5GPuFRmBuRTa0cpKvWRjbhUZgbkIy6VmQH5iEvlzUDOO+XPu+Rj2z+KUzzy&#10;EZfKmwHZiEtlZkA+4lKZGZBPpY5RUsqTTRAOUlxiko+4VGYG5ON3EZdKXKpqx2jYx2z6R3GKJeco&#10;8/lJXKo9v2/Yf8Sl8mZANuJSmRmQTxAOUlxikk8dXCpfrsD6vCtQh/ZVzIQcxbsyMyAf8a7MDMhn&#10;T/5RUveTjXhXZgbkIy6VmQH5iEtlZkA+4lJ5MyCbevtKYa6ffMLuM9WzfeQjLpU3A7KpdrwtCceR&#10;j7hUZgbkExW3qdbtJBtxqcwMyEdcKjMD8hGXypuBnHfKn3fJJ07uk+1cyEdcKm8GZCMulZkB+YhL&#10;ZWZAPklxoyrNk2zi4j0FkQf5iEtlZkA+fhdxqcSlqnaMhn0sTv6TzVwSeI7y5QqszbsClZy/pZ+V&#10;f5+Rj3hX3gzIRrwrMwPyiYsjFUQe5BMFr6kebSQbcanMDMhHXCozA/JJqiu1p7zJRlwqMwPyEZfK&#10;zIB8xKUyMyAfcam8GZBNmF2mereNfOrpKoW9bvIRl8qbAdlUO96WhOPIR1wqMwPyqbWjFJX6yEZc&#10;KjMD8hGXysyAfMSl8mYg553y513yse0fxSke+YhL5c2AbMSlMjMgH3GpzAzIp1LHKCnlySYIByku&#10;Mcmnknvxlsr6cgUWV+EKWGpfVUzI0u8i3pV4V9WO57CP2XSV4hSrTuezqs4X9ThXSd8p/94hH3Gp&#10;vBmQjbhUZgbkE4SDFJeY5FMPTykKdZKNuFRmBuQjLpWZAfnsySlK6n6yEZfKzIB8xKUyMyAfcanM&#10;DMhHXCpvBmRTb18pzPWTT9h9pnq2j3zEpfJmQDbVjqEl4TjyEZfKzIB8ouI21bqdZCMulZkB+YhL&#10;ZWZAPuJSeTOQ80758y75xMl9sp0L+STIpfLlCkzLuwKVcCFH8a7MDMhHvCszA/JJikdVaZ5kExdH&#10;Kog8yKce9/+jUif5+F3EpRKXqtrxHPaxOPlPNnORc1T5c7T0nfLvHfIRl8qbAdmIS2VmQD5x8Z6C&#10;yIN8ouA11aONZCMulZkB+YhLZWZAPkl1pfaUN9mIS2VmQD7iUpkZkI+4VGYG5CMulTcDsgmzy1Tv&#10;tpFPPV2lsNdNPuJSeTMgm2rH0JJwHPmIS2VmQD61dpSiUh/ZiEtlZkA+llwqX67AYXlXwFKdttpu&#10;JQ5ZinflzUDOUeXP0eRj21WKUzzyqcQvSlJZshGXysyAfMSlMjMgn0odo6SUJ5sgHKS4xCSfqHhN&#10;9Wgn+fhdxKUSl6ra8Rz2MZv+UZxiyTmq/Dla+k759w75iEvlzYBsxKUyMyCfIBykuMQkn3p4SlGo&#10;k2zEpTIzIB9xqcwMyGdPTlFS95ONuFRmBuQjLpWZAfmIS2VmQD7iUnkzIJt6+0phrp98wu4z1bN9&#10;5BNxl8qXK/CnM9TiLxZ9JbBcybHa8bYkHEc+4l2ZGZBPVDyoWreTbMS7MjMgnzg6ULZyIh9xqbwZ&#10;yHmn/HmXfOLkPtnOhXyS5EdVkivZiEtlZkA+4lKZGZBPUtyoSvMkm7h4T0HkQT71cJSiUif5+F3E&#10;pRKXqtoxGvaxOPlPNnORc1T5c7T0nfLvHfIRl8qbAdmIS2VmQD5x8Z6CyIN8ouA11aONZCMulZkB&#10;+YhLZWZAPkl1pfaUN9mIS2VmQD7iUpkZkE8Zl8qXK/BF3hUoE6dcHbHZR5biXXkzIJswe0/1bhv5&#10;1NNrCnvd5BNx7yqw9pNNteNtSTiOfMSlMjMgn1o7SlGpj2zEpTIzIB9b3lEc45CPuFTeDOS8U/68&#10;Sz62/aM4xSOfSvyiJJUlG3GpzAzIR1wqMwPyqdQxSkp5sgnCQYpLTPKJitdUj3aSj99FXCpxqaod&#10;o2Efs+kfxSmWnKPKn6Ol75R/75CPuFTeDMhGXCozA/IJwkGKS0zyqYenFIU6ySakLpUvV2BD3hUI&#10;Qw5kKd6VmQH57Mk/Sup+shHvysyAfMS7MjMgn6T7UuXyJx9xqbwZkE29faUw108+YfeZ6tk+8hGX&#10;ypsB2VQ73paE48hHXCozA/KJittU63aSjbhUZgbkE0cHylZO5CMulTcDOe+UP++ST5zcJ9u5kE+S&#10;/KhKciUbcanMDMhHXCozA/JJihtVaZ5kExfvKYg8yKcejlJU6iQfv4u4VOJSVTtGwz4WJ//JZi5y&#10;jip/jpa+M+6948sVWJ93Bdx9lSzFu/JmQDbiXZkZkE9cHKkg8iCfKDhQ9Wgj2YTBWQprG8hHXCoz&#10;A/JJqiu1p7zJRlwqMwPyEZfKzIB8yrlESd9HPuJSeTMgmzC7TPVuG/nU01UKe93kIy6VNwOyqXa8&#10;LQnHkY+4VGYG5FNrRykq9ZGNuFRmBuRjyzuKYxzyEZfKm4Gcd8qfd8nHtn8Up3jkU4lflKSyZCMu&#10;lZkB+YhLZWZAPpU6RkkpTzZBOEhxiUk+UfGa6tFO8vG71NCl8uUKrM27AjVs1y4bdZF3EsY6qs2R&#10;fNz+h7zezYNs6nGeiEqd0nd29xWv9w35iEvlzYBsxKUyMyCfIBykuMQkn3p4SlGok2zC6jGFoV3k&#10;Iy6VmQH57MkpSup+shGXysyAfMSlMjMgn6T7UuXyJx9xqbwZkE29faUw108+YfeZ6tk+8hGXypsB&#10;2VQ7hpaE48hHXCozA/KJittU63aSjbhUZgbkE0cHylZO5CMulTcDOe+UP++ST5zcJ9u5kE+S/KhK&#10;ciUbcamKGPhyBRbnXQE3O7IU78rMgHyS4lFVmifZxMWRCiIP8omKM1CPdpKP38WGcxTXGGSYhLGO&#10;anMkHy8PRLbl3n/1eO9HpU7pO+XfO+QjLpU3A7IRl8rMgHzi4j0FkQf5RMFrqkcbySYMzlJY20A+&#10;4lKZGZBPUl2pPeVNNuJSmRmQj7hUZgbkU84lSvo+8hGXypsB2YTZZap328innq5S2OsmH3GpvBmQ&#10;TbVjaEk4jnzEpTIzIJ9aO0pRqY9sxKUyMyAfW95RHOOQT41cKl+uwLS8K1CjNlnLXc5R5c/R5GPb&#10;VYpTPPKpxEVKUlmycbtD8rqYB/mIS2VmQD6VOkZJKU82QThIcYlJPlFxBurRTvLxu8TVg7KRFxkm&#10;Yayj2hzJR7wpbwZkU4/3flTqlL7j3W+c9xP5iEvlzYBsxKUyMyCfIBykuMQkn3p4SlGok2zC6jGF&#10;oV3kIy6VmQH57MkpSup+shGXysyAfMSlMjMgn6T7UuXyJx9xqbwZkE29faUw108+YfeZ6tk+8hGX&#10;ypsB2VQ7hhah43y5AoflXYFq8yJL8a7MDMgnKh5UrdtJNuJdmRmQTxx9KVs5kU/UHKdatVfOO+XP&#10;u+QTJ/fJdi7kkyQ/qpJcyUb8KTMD8hGXysyAfJLiRlWaJ9nExXsKIg/yiYozUI92ko/fxYZzFNcY&#10;ZFjtmEASjiMfx/2Q38UsyKYe7/2o1Cl9p7i/lL5/yEdcKm8GZCMulZkB+cTFewoiD/KJgtdUjzaS&#10;TRicpbC2gXzEpTIzIJ+kulJ7yptsxKUyMyAfcanMDMinnEuU9H3kMwGXypcr8KfT1eIvFn1lIvWE&#10;/lhyDLP3VO+2kU89vaaw100+4l15MyCbJIwNVpsj+YhLZWZAPrV2lKJSH9mIS2VmQD62vKM4xiGf&#10;WrlJUatHzjvlz7vkY9s/ilM88qnEL0pSWbIRl8rMgHzEpTIzIJ9KHaOklCebIBykuMQkn6g4A/Vo&#10;J/n4XeLqQdnIiwyrHRNIwnHkU+qAyHqOCdnU470flTql75R/75CPuFTeDMhGXCozA/IJwkGKS0zy&#10;qYenFIU6ySasHlMY2kU+EXWpfLkCX+RdgVrkSJZ78o+Sup9sxLsyMyAf8a7MDMgn6W5VufzJZwLe&#10;VayPJZt6+0phrp98wu4z1bN95CMulTcDsknC2GC1OZKPuFRmBuQTFbep1u0kG3GpzAzIJ44OlK2c&#10;yCdqjlOt2ivnnfLnXfKJk/tkOxfySZIfVUmuZCMulZkB+YhLZWZAPklxoyrNk2zi4j0FkQf5RMUZ&#10;qEc7ycfvYsM5imsMMqx2TCAJx5GPuFPeDMimHu/9qNQpfce73zjvJ/IRl8qbAdl4uFS+XIENeVfA&#10;43ivmLHfRpZxcaSCyIN8ouBA1aONZBMGvymsbSCfWjhJUa2DfJLqSu0pb7IRl8rMgHzEpTIzIJ9y&#10;LlHS95GPuFTeDMgmzC5TvdtGPvV0lcJeN/mIS+XNgGySMDZYbY7kIy6VmQH51NpRikp9ZCMulZkB&#10;+djyjuIYh3xq5SZFrR4575Q/75KPbf8oTvHIpxK/KEllyUZcKjMD8hGXysyAfCp1jJJSnmyCcJDi&#10;EpN8ouIM1KOd5ON3iasHZSMvMqx2TCCA43y5AuvzrkAA9U+IBVk6noj8LmZBNvU4T0SlTuk7xf2l&#10;9P1DPuJdeTMgG/GmzAzIJwgHKS4xyacenlIU6iSbsHpMYWgX+UTVc6pFu8lnT05RUveTjbhUZgbk&#10;Iy6VmQH5JN2XKpc/+YhL5c2AbOrtK4W5fvIJu89Uz/aRj7hU3gzIJmxjc2FqD/mIS2VmQD5RcZtq&#10;3U6yEZfKzIB84uhA2cqJfKLmONWqvXLeKX/eJZ84uU+2cyGfJPlRleRKNuJSmRmQj7hUZgbkU+JG&#10;+XIF1uZdgZJjS2MlZp0c4+JIBZEH+UTFGahHO8nH72LDT4prDDIM05hE2NpCPqUOiKznmJBNPd77&#10;UalT+k759w75iEvlzYBsxKUyMyCfuHhPQeRBPlHwmurRRrIJg7MU1jaQTy2cpKjWQT5JdaX2lDfZ&#10;iEtlZkA+4lKZGZBPOZco6fvIR1wqbwZkE2aXqd5tI596ukphr5t8xKXyZkA2YRubC1N7yEdcKjMD&#10;8qm1oxSV+shGXCozA/Kx5R3FMQ751MpNilo9ITvv+HIFFuddgbCdv8jStqsUp3jkU4mLlKSyZCPe&#10;lZkB+Yh3ZWZAPuJOeTMgmyAcpLjEJJ+oOAP1aCf5+F3i6kHZyIsMwzQmEba2kI+4U94MyKYe7/2o&#10;1Cl9x7vfOO8n8hGXypsB2YhLZWZAPkE4SHGJST718JSiUCfZhNVjCkO7yCeqnlMt2k0+e3KKkrqf&#10;bMSlMjMgH3GpzAzIJ+m+VLn8yUdcKm8GZFNvXynM9ZNP2H2meraPfMSl8mZANmEbmwtTe8hHXCrl&#10;yxWYlncFTLzIMmweQVjaQzbiXZkZkE8cfSlbOZFP1HyoWrVXzjvlz7vkEyf3yXYu5JMkP6qSXMlG&#10;XCozA/IRl8rMgHzEpfJmQDZx8Z6CyIN8ouIM1KOd5ON3seEcxTUGGYZpTCJsbSEfx/2Q38UsyKYe&#10;7/2o1Cl9p7i/lL5/yEdcKm8GZCMulZkB+cTFewoiD/KJgtdUjzaSTRicpbC2gXxq4SRFtQ7ySaor&#10;tae8yUZcKjMD8hGXysyAfMq5REnfRz7iUnkzIJuAXSZfrsBheVcg4LYEmitZ1tNrCnvd5CPelTcD&#10;sgnbOF6Y2kM+Jo9ItufG9cPiLoWtHew74lKZGZCPLe8ojnHIp1ZuUtTqIZuwvd/D1B7yse0fxSke&#10;+VTiFyWpLNmIS2VmQD7iUpkZkI+4VN4MyCYIBykuMcknKs5APdpJPn6XuHpQNvIiwzCNM4StLeRT&#10;6oDIeo4J2dTjvR+VOqXvlH/vkI+4VN4MyEZcKjMD8gnCQYpLTPKph6cUhTrJJqweUxjaRT5R9Zxq&#10;0W7y2ZNTFNH9vlyBP31bLf5i0VcmzIAcxbsyMyAf8a7MDMgn6W5VufzJR7wrbwZkE2XXKei2k0/Y&#10;faZ6to98xKXyZkA2YRvHC1N7yEecKTMD8gmTQxCmtpCNuFRmBuQTRwfKVk7kEzXHqVbtlfNO+fMu&#10;+cTJfbKdC/kkyY+qJFeyEZfKzIB8xKUyMyAfcam8GZBNXLynIPIgn6g4A/VoJ/n4XWw4R3GNQYZh&#10;GmcIW1vIR9wpbwZkU4/3flTqlL7j3W+c9xP5iEvlzYBsxKUyMyCfKrwnX67AF3lXoIr41bSp7seQ&#10;ZRQcqHq0kWzC4DeFtQ3kUwt/Kap1kE9EvarA20024lKZGZCPuFRmBuRTziVK+j7yEZfKmwHZBO0j&#10;RTk++dTTVQp73eQjLpU3A7IJ2zhemNpDPuJSmRmQT5j8pTC1hWzEpTIzIB9b3lEc45BPrdykqNUj&#10;553y513yse0fxSke+VTiFyWpLNmIS2VmQD7iUpkZkI+4VN4MyCYIBykuMcknKs5APdpJPn4Xyx7U&#10;COK139SDT4ZGLLl/tyycqXY98RPV9/hPVcOk69TAUq7/VPU//FPVlF6ry03Gv9l0oxp7+GW9j/u5&#10;lB7DbR2rPlCZ/Q5TYw89XFTWOcbabzK0PM6w7df9qmlJj86Z/yyfpNRQzyO6nr5f9auGw1ergYcu&#10;K6ynsD749Ipx7ehY/w8qM+mbauxnPUX7Nr3/j6qxKceU/wObbkGsX39eVMZaTuTjuB+Wfm985Bdq&#10;8rGLC3x6ph6kxjp+oOvpWP1z1aYmq9FHHlBDqC9zQzfKnabLZo4Fx/sf0OU2IUbj1Da9nQw2XDYb&#10;MbqVL1dgQ94VcOUzjNfpy15Q2akK8d+xnrN+r1o+T4wgXvtd7yP7bxc4bFnWhPPmz9Uw9qUXrlfZ&#10;6cjn1fdV/wu/UU1zHtLl9PtwzrfV6AtvqsxdP8M2dFDXTwNeD9zcpBi/K4P4+zfpva37K/XlnW06&#10;vvVzcwD9bNtzG1TTRU8UMluO9g/dd6f+v+17doNqOHiFGrgB/Qb/99n7P0SfbNFlmW3/DS0o96Ha&#10;jhitlz+HLQfpfZ3oq0P3P6ZjlO7rwr6RR56z33fYT8nHsne18d3/oiafdqPOi//0zP66GvvoZ7qe&#10;jq7/jPfhN9Xou88W1jMH4Vz0YXdRO/o/+gfVdNWzOobuV1edhRg/V70f/gOQLdfb3f9kZ6M/fvJp&#10;UYwJ50U2lr2rEcRrX/oymn6ybj7PMVvmn4d63lDD2Jee/ajK4rS064GXVf+ad1XTjDt1Oc1gxslq&#10;bE2nbtPmO9/Bvpv1vtZ9lNq+fCm2v6MYv2s54u9zXmHfl9dco+PbzkX3Hcte1LbbXlVNZ92l285/&#10;lu+N91brMu139a16VTXsv1ANNE9XY6g3u+wFNfmIObqsfm81z0G5F9QQ9mWaH8b24/W+zBGIsexm&#10;HWM74reen8F2vGnx03nS/tiH967lPHQ89h/LntLGB3A+OWahbjv/6UnhM+6RF3U9Hbd9gPfWYWr0&#10;gbVqCPVmWtnP2MOUyhwDBveuLWrPMMqkm59W2RT625M9et92fEe6d9HT+jgeuWn+THxPyu2zmgvZ&#10;BOAxbbxojZo8aTpT1j89R+yjxi6+UQ2jrvRJ16ks+sKuebeqTSjXeMSFukzrV/H5M22mGpt3l8pM&#10;4/ttn9zB+X/159aURjWCGF3n3qrUV0kGfQexh2YuDiQP/d6y7DmNIF779FVo+ZG6/cxiy7cb4Wzd&#10;rfrmZVTDXrPUAPNEua7zUM6d56zFagzbM9P53vTmM8T9U9oK8TOT0OdmXRGME8b+Y9ml2oZ4Td+4&#10;WLPhP8v/E9r/7XN1PR2nXof31r5qNDVLbUe51qPmocRe+t214chj1dhZV+py7n2M0fX1vdRIal5R&#10;W4dxfPrI+Sr7dfTFaeg/lvPQfScAl2rj3/1vNVn//zMznHsW4jrqn/+ohlFX+v7fqixOS7v+x5eF&#10;9d5bDsP6fy84Tb1f/B+lDr1dH+v+5z0cl3nvr7HpMPdmpd93PwAf27mw71h2qUYQr/3NLWj/DJ2D&#10;fm89dhXq+TfV98V/qIYjv6cGXuT6f+j1FNYH31xV1A7G6MoixiFX6Rith+C81PM9HYP73vxwi5p8&#10;Nt+/6FcLDlUjf9hQdLy1nMjHsi+1bfv/VU23fazbzn+WH4r31iZ8bqGejk/+N95bR6vR//xWYT1z&#10;6NFq7L9+7NmOARzT0PKW6nvwaOz/37rMpv/8f1Rjy+M6fitif/keru//5//jefyEcyMfyy7Vxtvf&#10;UpOPuqzAp+fUA9TY6g41jHrSFz6isqfivXXfi6p/9duqafodupz+Tjj9JJR7Wrdn+3ffVvfOfwT7&#10;TtLnpU0X4Xvld8EYMTYjftN0npuV0t8Xr78W28Hbch763GPZdRpBvPbZ96Hl+BKDH/3emnYmnK3v&#10;q74l61TDPpeogfPPVCzXdTHKfe1MXa7z6P3U0KU3aLerXIztiNGaWolj9sudz884U40tuicYJ4x9&#10;x7LPtO3eH+L/do3Omf8sx8fz0ArkjXo6lr2B99YhanTlKjWE9czlT6DEibpsBl8Dhm7EOSjfHpbN&#10;7HOIGrtjTWFb7x0/xMd9sy7v/ieL/4Rda3BNajkX3X8su1QbV7+nJn/r8kLze04/UI3d/6waRj3p&#10;OU+o7OnI5fuvqv7731dN596jy+n31rmnoNzz2mvahBiNpy/T+9j/Nl18gdr10Kt632bsazqX/Qfv&#10;rX1xLXbTMmx/T++z6oWx71geUxxBvPanP0fLp+r26/fW6stQz9+oSsYUWdZrvHE7xixbb/kJYuPL&#10;Dn66mr6uRt7/ifU8NBfyCdClGkHs9hWvIwtSyp+HrkyjznfVMPal5z6lsjj17Hr8ddX/0Ieq6YLc&#10;e1L3pQswPv3Qi4oxum5BjH3TOobuL7csxzHZQNuuuZBPjfylEdTT/r1fIseUzlP3q5ubUf/nahj7&#10;0kvfVNkLwOr9X6r+H/1RNV32pC6nWV2WUmM/Ao8atVXXQzaWXaoRxGt/4OfIK/d5pBm0XYJ6fqv6&#10;3t6sGg5dpQbu4vpm1d+zWTVdum43g0vxGdTzvioXw93ejsf+gPP8N9To+nXW89D1kI9lB2rb3wyo&#10;pht+rHPmP8txihj6sEPX0/H2vyGfo9Tor17R6319Ayp1xH1q8FWM47jasR0xWu/+CxyNL8v46Zp3&#10;iBr51V+o3t8N4JRzs97m/ic7D33u7/qKYrjjVf2afAJ0nLb95b+ppuveLqSy/GCweu8JXWffH/5N&#10;NXwjowbW4VobbeB6CuuDL2JM3dWmEbx+E/1s8pm574Fdl4DVzz8qKuMub+11Dc87fC+XO/f0/fiP&#10;eN/dpgbuaVZjKJt9/nM1+ZRWzbUJ//bf06rPUTU/91h2n7a981c4p3bt7i8Hor88fZ92tvre+qvc&#10;uefOuWoM9WY7P1WTT166m8GdS1HuU1UuxgiOe/PRjwvHdZ13sBp5+fVgnDD2H8t+1MaWJ9XkQ2cV&#10;+PQ07KfGlqzW9XQ0P4FzzyQ12tKqti/tUK1TbkO5/LVBCp9NS+7V5crF2IT4jQ3zdXye9zdNSald&#10;Sx+wnof+voz4u0KwjKINPLN0hKAtBR7sO5Zdqm0LHlRNJ+TeL0hVLf8q3luz5+t6+rCvYe/ZauDs&#10;09QI6u1K34Vx1NNYTHUeua8auuhaNYjtqeN3H6934h+y+3/mXmXcN4p9tnPR/ceyS7XxL/5ZTT5j&#10;92dvz8W4pvz1Ru0rdXR/iTyPVKN/gXEJ1Mv1zMFHqrGNPyrymbb/7r+pe+/7CETOzo1l3Ha52vW7&#10;v9RlNiF+I6/z8aPfW659Vr0w9p0qvCdfrsD6vCtQJv4I9rXf+EY+y/z1Bn2YdT9Ww9iXvgT3bs7E&#10;e3/dG6r/+x+Nv974/ktF7e977CPVcBAcmmsZ4yM1hiV7z49xP+kKzVJ//l2L7xCIX03eZY8hS8ue&#10;wrZX4B7MfVq3nf/o+/Dfxzkc9fSt/41q+Hqb9g3GsJ59+Odq8vGLd+d582J8l/y5Ss3ZfbwTiO/D&#10;0Y6H1HbEb73qJaxN0rs6p09SQw/j+6nlPHQ88jEsg4ODyll0Gdyjs+YpIVb/up/inLNK0bUagWtF&#10;ByuzH69XHy6qZxBlm9IP63J0srg+A+ubL2lEOVzT59vl5V1l7/+palEz1c7VqwrlnPJWf5Oh5TGS&#10;7jf/Ea7VOdq1chys3sVfRz1/HFfXAOpubHoe47TnYN8/Fu3Pvt8PBpepnW8+Uti+FeMjqbm7y+/A&#10;8Uva/lxtfejKccdbyYt8XH7SRF/vRKyWJd3Kca3oYM2AgzV4a0tRPXRhMrd+gHKTtZPlrHcee5D6&#10;1ydfUKlpD6jNl52GYz5UW+HGuNedNkbRperHOSR18mpFf2oE5xt6VZn9v63Gnnu66DwyiHNKE85F&#10;jmfF9RlY37zw22rLCz9XjdNXqx6cf8Ze6Ck6Lvvkr1Xz/nPVjvtwrcfzXMm61XOV5b7D/9fu+3+B&#10;83ZK+1OOV9U7+yD0gw+K+k/vkxvU8oNbCp4V15v3b1H/vnqFWnnD24r9aKzjBTWCmM76TqzzdfeJ&#10;iPdct/axOld/qLLT8F38ubeL4jt9bEK/yceiS7UTsVru+nnBn6JXNQNe1eATyz3ryb6L8upStfP1&#10;7xf2DyJG01Xdastdl2LbXyuuz8D65hVnqSGsL4ent/ygr6uh13YfYzOHQiyysexS9d//rkod06b9&#10;qRH4U/SqMvvAkbr3/qK6BlFv04z7C54V12dgffPsk9XW+99QqdPvVP3zce6BP5W94x3Vsk9a7byl&#10;Tb9uxusdK67R8bjPvW41H/Kx7CB1L3sF/tTJ2p9yvKreKfujnueK6uq9+VW8B+cUPCuuN+89R/2v&#10;qxeqzBXPqZ6T4O/d8n3tXHG984j9wec+tbL5Sf16DK9H0Hb3uu1c9Pceiy7VTsRqaXm54E/Rq5oB&#10;r2rwpiuKHKkxelQ3vYtycB3gWTnrncfgfPMIzuH5NpW6VCPYvrL1ddV9/EH4vvOy2orvRqmz1qr+&#10;ljNwzIeF45zjJ/SbfceyS7UT8Vq+fZNy/Cl6VTPgVQ1Om1ZU1yDKpRquVtlv7qN2Na9Umy9eqxZM&#10;mql2nDdTbcHrxiMuKcRwt7GX+746TW2dchq8qzWq87y7VOckXAdefF1RfPcxVb8mH7hJNpd++FKp&#10;r1+i/akR+FP0qjJfRfvnLimqp3duJp8nPvPnr0Wed+fynHu92sJ9Dp+5NxWOczyrniPgAGC7s945&#10;CS4bjrOZh45FPpYdpO7Tr4M/9Q3tTzleVe/he6Geawt1jaHOzMnXqpX/CY7UmbPUDqwvgBe1+cjD&#10;1AjKrTx+keren8dcqVi289RrVfaQb2B9USFGFF2qnfCZWp7uK/hT9KpmwKsafO/2ca7TKMq2/eBL&#10;1c17Zf+9r7B/CNuXP/1HeDSHqaHPXihspyu15Z//j2pc+EIhvnV/CnUUYrLvwE2yufR/+R8qde6z&#10;agv8qRH4U/SqMofMUGN/h++EJXUNYL1xAcY/Hktj3/8s7M9u+p+q+ZAlaseH39Pb3Ot83YJ9O3/1&#10;LOL/h1r54n9R3eceqnZ9ifGlkvgTXicfyy5V9x/wf3/ohdqfcryq3lsPQz3/Y1xd2f/8f/Gd8Gq1&#10;8w8vjtvHdpW6VIPYlrr1Y5Vdgnjbv1Sb/+X/qgUzHlY7PsFYgOU8dDzysegg7USslnlPK8efolc1&#10;A17V4DUYn3XVM4jXTdO/q7bMOw/buxXXZ2B984UnqRGsr1zYpbqPOQD+1NNqK7yq1Ol3qP55p+L1&#10;W4XX9Keyt72V+754841F8d11Vf2abCy7VP1wnVKTF6ot8KdG4E/Rq8p87Rg1dhXa76qr96p1qvFr&#10;F6it5+PvLq55XHXO/b7qPBTlFq1SphijiJGZ3a5Wfm0/jH1fq3Yg3oIzVqnNZxyD2Li+cMW38pp8&#10;LPtH3Tf2wJ9q1P6U41X1no1+sGZ9oa4xelSL16ueRoxr37kOf5ORW+88Ep/Xdz6ky2VX/hDvu3PU&#10;zhtvKBxH/2r53HWIf0DBz7Ld/qJ45GPRpdqJWC0LnleOP0Wvaga8qsHrLiuqZxDlms79ntqy4AJs&#10;/5Hi+gysb55zCsa1fqRSZ96j+hd8G/veUzuwbwkcrK2LZ2Hfe0X7sve8p1r2naV23o57/ihndSEb&#10;y+OE/RzLm/KI2gJ/agT+FL2qzKSp4/7OkvWWGyf02kdPa+VDn6nuKV/H32T+Uo1hvXP936jsXIwz&#10;/voz67no660AXar+xz5UqeNWqi1XpuFE4W+i4FVl9sWY8/dwnnDVO4jXTRd8X5ejZ8X1GVjfPLdR&#10;ZTM41+87W+28e6U+ZjOcq9uPW6ZGMmuKYrjjWXvN/lMjP6n/vT+q1LcfUFtubobb8Ln2qjIH4j70&#10;D18uasMg2tN02cu6HD0rrs/A+ualGO/Ceq3aq/uOZZeq/93NKnXafWoL/KkR+FP0qjIHnqnG3sD3&#10;Glddg3jddOmLuhw9K67PwPrma85U/e/+1leMKLpU3R9thT91vvanHK+q97pD4Dn94zjXaQD+VOO8&#10;V1T/987Hvq16/wi2rXz6r1X3dBzzN7/Fd+0B1fl2v8ouQMy/wTjh9z5F/EMKflbVnpTL3TLG4HvL&#10;5S3Zft39/r9gLPk87U85XlXvUuS9ecu4egfQjsZL8LeY9+F74uZ/KezPfvwvquXgq9TO959Q9KpW&#10;rvsr1X02YvzlbwplbLdbx6vheYfnC7/nnt4f8lq0VQ09+4A+z3C9+cBWteOJ22p33kF79bnHskvV&#10;3fkHtfzAs7U/5ThRvfMPhuvUW+Q79b7+V2CwtOBZcb35wKVqx6OrlCmGL1dgbd4VQH3Zl/6gWg6c&#10;r3Z2YswVea6882eq+zS05Z33itpiZW4u9jWL3tVOxGqZca9yXCv6UzPgYA024drdVc8YXmeaHs5d&#10;RyxEH8L6gtTtanOqQe1sfdQYYytcrdSxrap/xvGI96Q+bgmO25qeqtfddUz4NdnACgjDMop20Fno&#10;CEl7NBPysexddV/0AFyrBu1aOQ5W7/H7oh5833PV1TvvQYy5zlBbzz5DjV3+gOqciXHXg+ESz78R&#10;99I47nya2nLmaThmbeG4MRxv2ueObe01+Vj0rnYiVkvmV8pxrehgzYCDNfj8TZ71ZP8C5dXlaueP&#10;Hy/sH0GMlY/9XnVPxefY736ltsLBSs3D35xlzsPrfy683vX7f1Y7UHbJyo/U1sdacPw/F2JYyYls&#10;4CbZXPof/wjXG7fmHBf4TfSqtOPSjnEtV12DeN10Qd5xQTmuz8C6dlxcXlSpS9Xb/hHuo16hhu6+&#10;VcfjevN+V6gdq64riu+uq+rX5GPZQep++Ne4BzhFDcGfcryq3jmTUM/Piurqfe43+B64WJdjG7je&#10;vP9i9b/gH/R8H54C5nRxHAanjZzvZeXN76nO4+kvrNfzv7jXnXLWfoOP40vxt/5OQGZe2/POki0H&#10;iZ5TGzyn0ftxbkFsulApzFul7yu66ip1pEaxr21pj+qGz5e+ZC3O5MU/DVh15r4yxbSVQyEOmWGc&#10;wdYyilhtD32ushANd/0G16NYN81FxX3DWNJwobxcK9Pfm7nb6tTXPQX1YczEvc/Ka/KBb2JrGUCs&#10;1NQH9NxBjOn4TqU+jLPdPadU9pEN6Hez9fxW7vaMIk7bDe+oDvy9SMddz6AX8S+sin/ccdzHTug1&#10;2Vg+R2U7foMcm7Sbydh0PFNwPAfvWlxUl9v9ZLlRLG03v1+Ys+pLzFnVurBDdU0/XI10vFR0rLvN&#10;AziuYfpDqm/h4SjzK2M59zG+X1vuO87/s/v/knOeZfaHb/ck/k7I1U/dc6Fxe2m/c5dlv0qjXw3D&#10;s3Jv52vua8G+nfffOW5fadmK18nHoks1gFip2c+qgQcv1XGHsZ5e8RPVexXGUz/5q3F19f0C5Sff&#10;XeRacVsDtjkxRhGj7cFPlTP31BDWOx//uWqdfKna/vy9iPlfxsW1khPZWHapsne+i/fWeWr0Tvxf&#10;InbffXCrDrxGDS6dX1QXtzdg+0DLeXr7KMq2waPhnFXZO18uijGAfanT7iyUdbeZ+xqwr2/2oYjz&#10;VlEd7nJVvSYfiy7VKGK1NXeo7En4HLm9Q8fuuHq9yuwNL+rmu4rq4vY2/K3z6Arcs8BxA1hSJ92s&#10;/hFzVqXPva8oRnYF4qrphbLuNnNfGvuG4WC5t1t5TT55b8nG7wHESqXWqoHWmTqu40L1pg/C+ruF&#10;upzt7vmmsg/kvi890noPPpQOK/5gwhrLDmBuKnf8UdTX1tpTNG+VjTx0DLKx7FIN0JE64nI9txJj&#10;O3NR9TbAmZqH95uhvtJyX8KZaj1pseqCFzRy0TLjcX3NqG+vmeNcLVM9FW0nH8suVfaiDN4HjWr0&#10;oit0bM5FlcJcVIPTp5Wtq7Tcl/CpWk928UE7h7GkT74+N+/X/FU6Xml9VvMhH7hKtpZRxGrD3624&#10;54riXFSZ/7Qv5py6uGw95cplU9fjs/tY9cAx0/Eu23f8+w5/i219biqycbtDFl4PIEZq4Y/UQH6e&#10;KGcuqtK5p5x6O375/1N6bqEv/qKoLfSpOt/tw7xei9X2jx/Dvv9d2P8lfKpWzOPZtfBoNfJ3vYXt&#10;Tkxrv8nHsn+U/cN/4L11lRr9wxs6Nuei8pp7ivUOY0mv+ZXqvQmfyf/1X4xtoXPVAOfqL9d8S7W9&#10;+He4R4S+8l9x7wTbS+uzmg/5WHSQRhGr7fV/VtkWtP9/YgwL65yLyjT3VN82uFFHPawG//wOz3aU&#10;ulSlbR1G/PSDnymTq1VavuJ18nE5ThN9PYBYqVPvUAML8V0Pr525qHqnH4D11wp19eE+fMOBSwrl&#10;RlG2beGLes6qAcxZ5Y7h3pe9/UX0TXznvB08cUxpfRNtf9HxZGPZP8pesQ7tP1ONXnGtjs25qFKY&#10;i2pw9gVl63KXqyRGx9zH4GrBOy9xtazkRT4WXapRxGrD/MbueaK85pcaRrn0zIeKytGdaoM7xTmr&#10;2Ka+1T9UqQMWqcHFzUVtpE/VuegJ1XrAOWp76xLs6ynabzMfPYZo0UEaQKzU6feogcXoK3jtzEXV&#10;e+6BWP9hwXXqa38ff7O7tFBuFGXbFmPu29MVyrxaKMcYzr7uY/G9+Z7nwfACNbr6Hl2mtL6wu1T8&#10;W8k2/K3k6PvP63G7cuN95cYJy+1zjwF6/W2me/+EXvO95XKabL/OfvdDsEqr0e+u0fX0PQq36qBl&#10;anDF5UX1cnsDtg9cm9bbR9GmtmtfL8xZ5W7XAPY1nrlG9V95Ospmi+K4y1l5TT68d1+DJfvqH8Gq&#10;GWOCT+r6OB9MCvPBDH6vtah+9zwxbNcolrZ7flmYs6oWbdV1kE3eb/LlCizOuwIuJ8o5vprf2fWb&#10;weuSwrxSnLcqhXmrBh9YWmgX45bOZzWKbW3428Xs+TgXreezF8bH+FlmKeaDXTXu2kP//X0Q81iR&#10;pR//yGeZUZRrw99xuOeU4rxVma8fpcZ+9+NxdQ2jfPqOj5XJy3Lalv3VAK7NrlQ7P+pQQzim8+Xf&#10;qtYjrlTbf/Rgwddyylr9TT4BeVejiNu2brPKXoLPrc2bdT0dPf8tN/fHb94eV+8wyqdXYR4vl5fl&#10;FSP7c84TdoUa/fnL42JYzaWG5yi+7/2epzqe+Cvkf0ThfDaAY1MXPKnnt6rZOQp12vauRuE2td2J&#10;v0M5D/3l3Y+129Tx6O/hfH5Djb3eVeQ6cbue++7ldXr7AI5NnbdO/SvmtzLFGEGM0n3Zl8lyrhrN&#10;x7HiUKEtOg77j8txmujrAcRKNbSqgXRKxx3GehquU2/jflh/uGxdnN8q87VJ6t+ubvMdYxTx29IP&#10;qO7D8f+xFPc2LOai+w4+BcSlMjBg33H5TRN9PYpYbWffpbJHor7L79KxO2bej79fxby48/C5XqYu&#10;zm+VwvxWg+fi7/FQbsNFeK7CkbPVplNPU7sW5GLx+HL7ysWvah/5WHSpBhArdfGLauAxfH/G62Es&#10;abhOvdccgvW/H1dX3+co/401Ra5VaYxRxGh77C9V9mIw//1fFsVw9nVPxT54VzZz0e8tl99UtXPk&#10;ipG97yOcJ+G43IfrDWynC5XCvFKDN15R5DqVOlKjKNt27Rt5x2XNuO992nHB3FQdq7KIj+eY5OMP&#10;4LgUrkWceats5FCIwb6D+/y2llLXgHE77vsV7sMfPm7OF25vU4cXfAb6Bin4BnxGFues2oA5q9KY&#10;s33TVU1q1yvvG9tILyINL2I4PweMrVx0HPCpl0vFZ/XpfnD/Wu1SDcCRSp2J+4z5ZwA6nlLpPFTO&#10;+h8wL1Xnqh7VeQz+rujhpz2fB8iyKcxhpe9VPvFucHNTsZ/BZ7K1OOMabpeqdMzEXRf/XiyDvxfP&#10;TMI965Ln/g1iX2pxj6dn5cSImkvlfg4b3RMvP4bb3fNQcf6g0nW3t8J5qRoxTxV9rM0dH6gFx65Q&#10;O+DFePlY7uMm/NryOco5J5nOPe7zh3seKj7/r3SdZYewLF/Wg/mpcI4rmZ/KicV5qVKYp6rU1XL2&#10;T+g3+eD/0tbi9f9p8uuceajYD1h/6brTJmdeqsz+GL8v8bFYJkou1Z48qFLHiXNOpTDnlNu1cs9D&#10;VTovFdcZYwxLz2v42zP4VIHNT8W+AxfJ5tKx4i18bh1acKlMHpR7Hio+/8+93rGiG3NZHVqYy8oU&#10;g+3mvFSpfdLjXC0rOZEPHCZbyzBi+fWgnHmoduQdKGfdmZeK81Bx7ik+C9CZl4rr7rY681Jl9kbZ&#10;ElfLXa7q1+Rj0aXqw1yc+jnHeZfK5DqVzkPlXv/DA0+rBcdcp3bcdp0qda4Yv+Cjo92m+FZyIhuD&#10;21TtdrpNDXCb+Jw6xhjF0jbl1sJz/dxx++FLNTVcrq8z7sIUrk0NM4vKDeHY5d/G3wRxnqWLb9Tx&#10;xrAtO/MuPENwmjalH2k4UjXitVOfO/6EX5OPZZeq47w1OPccUHCpBhA/dcQVufa76uKcUtlZd+/O&#10;81hXnvlyfJ7fcj0HmPc8VFGbl8prrih6UG3woPhcP7ezNQTvKnP8leg7h+HKSqm7jjw1dy1SUo7H&#10;OC7Vp6eeqxbsd5bacepZyqsud/wJv2bfseBPuWP0/X//j2o46vsFl8qZe8p5rp+7LF/zeX4pPM/P&#10;a96qMezv+ex/qOXwqUrnp3LmruqBT8XnB5bGtbJOPvCRbC4dH25HH/hWwaWiB5WCB+U8189d1xj2&#10;Zd78F8xbhc9wj3mrnLKciyqFuaj+Fc8CLHWvouRSOW6T26Xi3FNtmHvKea6f22dy5pkyuVBeLlU/&#10;5qJquvWt3Pkcj1lsuvXhInfLHX/Cr9l/4CTZWso5Unyun1OPex6q0nmp+jLdcPKXFOaycrtUHcuf&#10;zz277Z7vRtKlotvUhmehOy7VAFyt1NHX6uf6uf2mMWzPXvp9PLvjgtzn88nHqEa85vP/ysUYwnGZ&#10;8+mYH5M7n59xAeo7plCfu44Jv2bfgZtka/HjSLEu9zxUvlyBaTlXgHNWuY915rAaRMzU2WtU6fxX&#10;Tl09KzC/LNwr51mDtvItikOWcJtsLX59KvecVaVzWHHd3R63d9Vx0zOYxwjn/Pu+F0nvin+P2aa+&#10;WfCuOBdVqul5NfDQZePGLsuNKZbb54wp8neUvauOW/8crHCfIu9d0ZnK3adIF/lS7jmrSuew4rrb&#10;oYqrd+XXUyids6p0vWZOA887cJhsLqXzSg0gfur8dYVnADp1ueesKp3DquOxX6PPfaPgYzkx/h7P&#10;EVxwTY+e54rHlNblxLb2m3x8elJ+yjlulNulogfVBg/KeQagOw7np8q8+o9wrTAHo4dr5ZR1u1Tc&#10;xuN6PuxXy+FTOc8adMpa/U0+AblUjhvldqnKeVBjaEfmRcyhezBY5V0rJ4bbryoXw2ouZENnqEaL&#10;33NP6ZxVpeu1aq9tl2oYDlIa5wa3S2VyndxzVtFbctYHMIeVKcYO+FLc554TyxTfilPF/mPRP+rD&#10;vFEN+84ruFSO65SFkLCr9YGiuoZQbyZ9L64jGnLXEak0zlEN6i+vbPUdw4kvLhX4gmRNF/adMn5T&#10;pfuGESvdeGORS5WdC79KnaZKn9dHJyoLX2rywTNy167HH6Ua8ZrPCnTq3TIf8TAHfun8VNxfbp9z&#10;/IR/kw9cJVsL3agGuFGOS+W4Tl4eFOscxJK65kdFrlWpX1UuhrMvKi6VX9epdB4qZz3nuLyRc1y+&#10;D8el5Bl/pfNQla4XPCiX31X1NvYduAC2lmHESi9cX5i3hXFL54Bx6nLmoXKeg1W6znJbMO9LGs/R&#10;Kp2fyonhzFOV2R/zVJU8n8spM6Hf4FNPl6pj0mG41ny6rEtFp4rPA5yM5wE6P9mzDoLX9zrm8vyp&#10;WoBnTnIutL7Hf5K7T+lyscawn8/KyewHx6Hk2YGOq2XlN/sZxg5sLY5L1df2TcT8Bx23nEvFent/&#10;hnGRSSvU4NPwPlxt8Rr3cPyq7Nyv67m6d6D8AsxrtbltKo79m6Lj3bGqfk0+Fn0YulTpg+E55R0X&#10;k0vFOp3nATp9Z+X+So08jO9Q+fZwrqEGzHHFWaiys/Hsn47dz2XrPPY0NQQHK33ZC8o9j5FzrJXf&#10;ls9RPB/Q4+z4+uFq1/r1+tzn9jhLzxd8HuBkPA/Q+cmeMwlu53tF50zOv9eM55punPvtIu+T5z7c&#10;9dDfO/vx/FL6WKXxJ7xuue84LlXfZZPRB9Be/P+bXCru4/MAlUppPHy279Yb5uCYX+jjnH7HnRn8&#10;jevQ/Q8UfL2V8KrYz+jv8Rl/7Ev0+az0GcQsxCEfeEm2FrpUacwpNdx1t45ZOqdUaT10ojL4m58M&#10;ntk39mF3oR39v/wHNTn1fc2N/2Tn4FzzS3wWu9o6gtftT3yq2k87C3MH7z7WXWZCr8kmAJeq48BD&#10;cU/rUR27nAfF5wFOxvMAnZ/s6QeqXfe/pP7/7P15dBzVnfeP3/wxTzLsi1nMmsGEsAgwCIwRmwAj&#10;MMaxAQuMAUHMIsB2AIPBDSYxS9gUFBYHDInAEHYiILtjomQAk8SJksyMk5GZJBOPHj/+zTz6fkeP&#10;vjrPcXR0dPx7v293NdWt+rRKrdvdtXx0TlldVbc+93NfvlXdVf3SvfSx6uBjbZx9GmK8UDDHn5cv&#10;x78yGIuA3/X3NM+25bx9zn6TTwVcqu5T8X99M649iF1qTCnOB2jMkRaPPbdmnYJjnsX8Gs+Z5hn3&#10;2+38Z9GOuGZfkx2/ijG98a+4L3MAzrurPtnnsj32uYdjl6oRY28OwoOiz1TKdfLmA2Qb+bNoFzBY&#10;sdzO99f+pTfs5+sBzPfXOAtzbuPytB1jUtGlMoi/ph6fdzA3YNzm+KNL1QiXahBz9ZVyqfrhRM06&#10;4ur8HH+cC3Ay5gJs2wEcZoEt9nPZgnizDr3MrINLtH3WYjsXYP2eZ9o5/oYwx9/K6YtB9iDTfcRu&#10;KH9H/jjv+An95rnl85tcvKZL1bYDc/2ijS25VBsw7lT9npi/5oRjzRDm+ONcgLadR+LY2Xfm89qC&#10;ca1mfW6BWfc58LlgidmGfJuP/eR6tegz6HO5MbBc5F8Qg3zgKrlaPL+p+6CdERN9IOdBFbtU3rx9&#10;i/4H5vTDHH/eXICNIDQAT8o//59Xtn0XfKd24mw73x9fD+A1n4n4x8By1Q4bh2wq4FI1wqUa/PF9&#10;NvZYLlUf6q+/CX/vfNO+KP8/R+UzhP0r3/wYfetUjEH1vYL9W/7n/zGz8LfS65acijkCPy7YF6Zd&#10;oVyBfXPjCozFiSwr4F21HfRZs33TezZ2Ke+KdXf9Hl7W3hijAE5VcS50qgzGw7Lv899YgjGv8Hfm&#10;GPNq4d7ojz95PHbzAXreVfeX/wFjUv23HZeqlHc1gjGoMt/5XxjjCvPZ/ukHo8axKvau+lF+1pff&#10;z88HuO6f/4+Z3HCbaTvYmO1b3h91fBS9q0Y4U4MLF1gvyu9M+b0r+lc9mOdv8iHXoX9kfzqn4vp9&#10;1ypDd8sghjenoH8+wLaFL+Kz5d75eQTjNh8gnam2nfB8ZwHOFThSkne14VL4WPucb+cDHMJ8gJw3&#10;kC5V93F7wLt6IDDGX+Fkcd7ARZhfkPMBbsH4WE1HXYe/VTRmcOb5JcfIKsvB4rWnAt5V95l7I+4L&#10;Nnbx2FRefdtQb/PMR7IdB/8u2gnv5bnxq1jG86symPtv5BZ8JijKcwjrK+c/YVYedDiOG72/uHxZ&#10;6+Tj2KVqxNhUgzdcaeN6HlTQ2FQ9975lJh96Y55P5/G7m+33PmvnBqzH3IDeej/ym4v5ADlXYNsN&#10;a7L3bbl5BOM2HyBdqrb9DjTb3/uOfcZXyqXisz7pmWLQPu854yL8PefQm0/m5wNsPxbzDf4wW1/Z&#10;zw99zzPzMdh3KjiGFV2qtj3w2eerX7P1SC4Vc+DcgZMxd6D303kC+tKD+Puyr2DMqp0vNJuvmIEY&#10;nYbzAc495CrTv/iqiuZuuZBPFX2Gtn0OgJv0kq2z1JgvnL9rMuYO9H46z5pktr+J52lVytXWQzYV&#10;cKna9tnfbH9ljY3teVC98KCK6+LcgZMxd6D303kmGGBMGTpSUowNazaYuUcuMf0PLomtS9V9y8Fw&#10;tP5qPa1SLhW9p64PezGXAuYLeg7PdnKeFP2qRfCrhn7ybH4+wPYTppuRj/C5EWW4cN7Alc91m5XY&#10;PvTe6/nt3n4nv9l/KuxSdS/BPfmGP9t6xvKgun72V1M/CfNOfKPVlvdcqoWTcA/xZrLnA6RLFfba&#10;0/HkBpxy0+1pZ5833v4FXHc2VP/a443B5OC351J1X45rz2sf2bGdSrlOnPfPmJM+YXDrbDP42i+s&#10;LxUUw3OpFu6OvvRY/Ob4o0vVCJdqcNYF1pvyXKdil4pz/LXP+iruDaaYIczxtwXHNR3NUSyN6Zp5&#10;gRijDz5WfV2r6Tx0F4xDtaJgbsDtmBvQpRem41LhHh//H+LC63IFXKruOnyeu3CFjS25VBvgSdVP&#10;mmHn+BvCHH8rT12KTA82/mOZ27qZ95hZk041W049FfHuKci31D4n7SIfxy5VI1yqwQ7cHyKu5zpJ&#10;LtUIymSe/Kes97vu2/YYulQGMbx5Av1z/PVhHj+6V50X4H73w4/sHH9zMe7VhkUn4dh/cdqWSoxL&#10;RZfK3kM8+Jgdh6rUuFGcD3Ay5gP0fqzj8hAcF3hQecflwdcxXu7VBeNOddz+Ng6Zag+z72m813j4&#10;7YJxr8r2p/wOFvsO3AJXi+dS+eeyklwq1sn5AI054ZN23jgTufy0IJ91bT81sw5bYLYsxbO13D5v&#10;/CsemDkM72H331twjKv2sP/U0qUKMy6V50N1HIbnaw9jDml8XzgXXpWdExKu1Ib7sY5xGtYuunqU&#10;S+V5WFNQvmfecXC23qnM2FTsZ0H3+2Vu81yqsONSse5tWJqX/dgEzdPX89MeM+WEB0zPMnxX/bM/&#10;5svajol/JmPpnM9nHj922o48E/Lx+x8TfB12XCrWybGEmndttvOr0atasKDDbJhzDPJBX8jlwXGF&#10;Vi5+1Sza9Zi8Z9WPbXPhUK1D2cY5j8TOpQozLhXHx8ssxdzXR+4JR+olQ69qLrwqz//0X2fogjbv&#10;Ot9su39ZwbXIm+c0yMHyH1/2a8d9x3Op/G6c5FL1oQ80zHjE9CyoR1/5kfWq2g+tH+VErXvgR5gz&#10;e37es/L7VzzHPM/K629Of5OPz0+a6OvxjkvF+uhNTYE31bO0Abn8ix1zin5VRz2cmh//0O6fi/39&#10;OT/Ln6M3hpV3rH/fhF+TTQVcqjDjUo2g3syVz5uOQ/A5fEW7oVc1F15V/7WXm46bXsV3p8eYBQ2z&#10;0Dt2F32pLTim6ZQVmKeCMZ523hb7+bECLpV/jj/JpepDvQ0nLDU9M460/hS9qvYDjrRjUXGMquYd&#10;zzXbrrrKelUL4FVtOPUwlHvK+lmeL7UOfztff8BMsznnYHnbnf1m/3HsUnFcqlCuwN+OMfM3Xfop&#10;bz7AUt5V133fNc2YJ3vbHfBhkO8CzCW5YVYdcn/D9GN9LnyrdVhvnIWxPnLeVQ8+O/Fz0dLT8Ql8&#10;lzOznwEaMcbnA884bbPlR445v8nV77BjWPXAp6rb6/z82FPeWFcde+GefNb1BXl1Yayr5s9MN9vO&#10;PN90nMkxoP4BY0BdaMtw/sE6zD/Yc+w/YB33ji7bQz4V8K7CjGHVcRbG/rLtvCjvZ9VhrCvbTnhY&#10;/ry64GhZPmedj+dLn7ymg7UADtaGIw9C+dsKjvEfX/Zr8qmAd+V3oYLGsNqGOpsPubjAmfLGqdo2&#10;9VTTMfVqXL/3x5L9ycB3HJh6ls21H8fOhW+17qB94V2dVxDDZVvsNXwsn2ic+8c7hhX9qI4P/xvz&#10;bZxltn2Ia3RAfXSzGuBm9TwGPr55AVmWY2A1Ywws6digeKG3se9UwKUKO4YV696GpRnjlnecimvO&#10;x78clc+Wj/+3abrhbYzDtI/Z9vG/2LJ4XGTq5mb/fiiD1wPvvTDqOCftIh/4Sa4Wz6UKO4YV6+3Z&#10;+v+ZKY3fMD3tZyOP/2NzGcD2//rFP5lerE9pftl4bhbL1qFs7/OX2XLe/IMdjWC79XfO2pHnQT41&#10;GMNqBHVmLv8WPj/uBn/qMetVzYVX1Q8Hi47VFLxeetIRxux0Wva9++QjzMiyx0zHjS/j8+TRZsHJ&#10;5+OitFv2s+W82WhDh9N2WCZkA9/J5VJq/Cl/PR1feAjvW5/Ljz1F56oOY131TP8cXKqvYt/ocbA+&#10;hkvVPP120/kP6CuX323z5tyBzZh/cNsX5jlth82VfIocpYmshx3DinV03QKXaqdZZtt11xh6VQvg&#10;VW0483Dk82w+p547XjRT/uEa0zMTnxUD5v3j2FUNGLtK2j+RtthjycexSxVmnr8R1Jm5+kXTcSju&#10;q+590tCrmguvqh8O1jbsa577ZO4dPfds7NSjzMiKJ03HzW/ifDrWLDh1Nvbn7tvmz0Ebvu20HZYJ&#10;2ZT5/FA6bjzjUo31TDHoeWPHS38El1Py7DLH4n3rpSedt8O2j3wq7FKFGZdqBDlkrn3FdHwOfelB&#10;vIfBq5oLr4q+VLFjZX3pK3A/UTReVUXaQT5V8pPCjg0zgnwyX/lH03Es3KE3Ow29qrnwqvof+VLV&#10;cq2kSxU0plSxSzUChytzD74bOgYMXnvL0KuaC68qyJHy+1g8rv3BfzTtRx5vHrqnA+9vn4xfVexq&#10;TXidfSfnJrn4Pd5xqVjnNizN7Csn4736t/9o8+l4dzOuLad/cn3BV2sD7+L9rCjXPqw3XP266fnK&#10;6di3edT+4vLjXiefCrtUYcelYh7bsDTfjT6F+4Ttv/xZfn3R8biHOL/V8srg9cBbeLZTobzzcat4&#10;3eG5HPba442B13PjdOtP0atqPwoe3rdfqv61x4FD5Y0B5blUYcal6kO9DbNXmZ7Wk3Dt+YWhV9V+&#10;5Elm4IU14rhUgxiXqrn1TbMIf/Jad9qV2b6E1wPt+NzvsB35WOw/NRiXahvqbG64w/gdq85mbMPf&#10;0X/whWZxXKptcKl4nPdjv0utm2JGFtzhtB2WCdmgolouI6j/z1iGsfDK0oallvkU1E0+FXCp/HP8&#10;SS5Vxzn3gMeU/HhVvcij7qBLTM/xUwqcKY5flTn1TtOx986Y629RQb6l9jlpF/k4dqnGMy4V6+75&#10;EGNZTXvI9GROQy7/ll9fOh9vXpMuzD7LuPwkM/LT98w2lG/OvIcelv2x51Zun8t22Fhk43eHHLwO&#10;Oy7VCOrKXPcq7iH2wL3B04Ze1Vx4VdZxwb4N92GdjstNcFx8LpU3flXPvKnWn6JX1X7IVDOCMaxc&#10;t8U+Z66AS9XJz3fPvWWdAsml8ubL6rnqBJT7qfWq2g87AfNkrS5wEYp9Br9zQM+qHp7V5gAHy1+u&#10;7NfoP7VyqTpXfBfXHswluWK59Zu6H/qusWM2LLm6wHcaxHd+jRh7qhOfBbc/ssYUzwVI16p9yRum&#10;8eA6M2WXulFzBA5h/yJ8p13Rsal4Hjp87uHNued3qYr/piyovs43/4jxCC4eNTbVEHJbdO/7+TkA&#10;vb8h6zgBrsNPf+w096C87HmY85ZceCQcS6oeY0n1XjPD+lCeH+Mfa8irp20Z56CfbIYfuEecC5Bl&#10;i/0sbtvQBpcGc/1NwZhCfvfGi+3kN/uOw2sUYxVfk7pXY/y7vVpHzRPquaHe9azU+FWMMQUxOEdp&#10;cb7F85mGcgU2ZV2B4lgTWidLh/3MG3fK/3/P/tQ2abLZ/ji+M/TVVdx/JD/L66teTL/r549Xkdfk&#10;49C76kWs+hmPm94vf8HGHcR647VvmO5rD8T6PwfWxbGoFn0ZDl9uHCvvmM4ZuL7/5OemOKY/3+Ky&#10;/n0Tfk02jr0rji3VirGlhm+91cbuvvs107j75WYQPpW/rkHU2zjjq6bzGDC45xnjH+uq647X8J3I&#10;bLPtptaCY/zHe6+L5x/0tjv5TT4OvStvbCm/d9V22WrTtivek5bgey5fXd1LnjNTdp1nemedbLf7&#10;/Swe02r2MsPX3pgfr8of04sTNP+gt8/Jb/Jx6F31IlZ9PeY8zs0H6M3n1z1rX9TzdkFdbV/KzZd8&#10;D+bFw3GtLWvyzhRz2vDAd00DPotPwXzInkvVh+0NmP+4p/k4xHqnIJ7LdlTKpaLbVA+3yZufbxDr&#10;jRirqniMKcml6pqyE3wonJc+J8rvZwW5VI2or2/69IJj/MeX/Zp9x7FL1XlOBudFXX4+wG6MQdW4&#10;w1kY8+usgrqCXKpGuFR9J6OdRTkxxhTEIHP/fIPDKNd6wpLsHIuzl4w6rjjOuNfJx6FLNYxYrYfN&#10;L/Cb2o6+2rR9Zmez/aTZ+boklyrzPw41IyeeZ7pOhGv1P4429KqC8tuA/Q2YF3AKxrLye1tBZcve&#10;RjYB7tJEtvUiXv28b+fnAxzEeuOKfzTdK/4Bdf0/gfVtxlhUdfMxfrcwjpUXI2hOwWJ3ayK5jzqW&#10;fBy7VMXz83Vv+t/w5b5iBt/5iliXN99f0NhUzM+bY3DoFy/Y+QM7Tt0n0Lty3RZ7b+bQpfLcJr9L&#10;1faT/8a4Ueg7wrhRQ6h/0fMfF4xNxfGo6uBQPbD4VIw7dcuYLpU0n2DeiSq3jew/Dl2qXsSqP/oW&#10;0zvvNBt3EOuNZz9gus/eG+v4XidXl7e982h8Jrwb7pjvOG+uwJ4Ljsa+l/PH8Niu21/Jfl688bqC&#10;7V5cp7/JxrFLRbepFW6TNx9gN8aOatzp/FHjRgW5VI1wqfpmnGGkGH0YeyrIpcr8/fFm5BLwctwW&#10;e245dKmGEav1widMZx36xJ1PWCeq7aoXTNtu6DvL7s07UvSUuL0V45MNYyyqoONYhmNPLbrwccwf&#10;GTw2VZC7NWF/CnXmY7D/OHSpehGrfurtpnf+GTbuINYbMaZU97m4lt73er4ub7s3XpX/uGLPyp9f&#10;193wrHaeg7/vuDEfy7/f6WuycfhMkbGKx7bvfq/HNO63zAyuXibWJT1TtPGKnjdyHKtmjI2/7aUH&#10;xHjO2kQ+FXSpOu96B+dPY36Ov+6vvmMa97jKDMKR8tc7iBwaZ34t+3waf0fuH7/Km/+v5+KpOKaz&#10;4Dh/jIq8Jp8quVSdz/0GrGaZ4ecetXV2v/4b07jPl8xgkSM1iHwar3zJdJ6B69dbPzalxq+qaO5k&#10;43hcqs7VG8Dg/Pz8fN2vbAADjDP64JKCugZRr51PC0rQ9td/aPy+1Fgx+nHsXMy31XDkMahrUr4u&#10;122x71tFftK4fSPf8cN43fpYN8aXQJt/323dprZX/mraDjjYbO/+geg6df5kM8amujQ/NhXHqmrG&#10;WFXb3m0Tj2GeQe7WRPIfdSz7T4WcpGHEbX14g/G7VG1r/mza9j/IbP/F98R6O3/wF4yLcokdm8qb&#10;96/jJHwugFtVqVwD41bxusNrRNhrD69JU3BN6r19lr1GFR9X0euN/zpMPg4dpGHEar31BwVz/LV9&#10;9aPs+HYvrymoq/vlX4HBEtN760y73Ru/aht8KSnGCGJkVnRl3c9X3yyI57Id+Vjk49Cl6kWs+ikt&#10;+Tn+BrHeWH+z6a7fE/U8kq9Lcqkyf19v/npZqxhjBDEyTfebjv12wbhUd+TjuWxDPhbZQCup5eI5&#10;VEuRB93wJLtUw/CeWk9aWjDHX9uZK0zbjrvDg8L9os/bCnKpGuFS9Z2K8QV85fiaMVrxtxjF8wSO&#10;ta84zrjX2X8culS9iFV/Hp5NPHihjTuI9UaMG9W9CO9VH30cWNcQyix68KP82FSc968BY095bpU/&#10;P28cq45peB/78L3AeP7yE3pNNg78KX+Mzrvfxf8zHJe777SxOUdfI1yoQTouvroG8TrvuDz8gike&#10;v4quVfuS1z9xXK44Mx/P71YV1+evY8Kvycehp+CNFxXKFVibdQU8T4F5FM+95eVW7CkUuxBeOS+G&#10;f8wZb1+xF+Ftd/YbLGvlXXEsqnqMobBx3plm6JE3zMrr16CP4nuinIflzdNXPIYVx6zid4h911+U&#10;97P64VbNgps1Be8DvVeiT2Ldv2xmXScuN+vOrEN/xWeRov0TXmefdPyMhH8PtnDPU8zAmgfMFoxB&#10;1bQA36XijW77zz4Q6/L8qpXHYkzut9BOX06bEaN+5pNm3YJpcK0+MIyfQfyR7xeW8x/j7DX5+ByV&#10;ib725vhbMw3zHrV903AMoTqMIeR5WP74fq+lHznMwrhUXTP2MH1Pvm3HJ1p3DuZpe+JVs+budzBG&#10;0ww71pV3vDeXm8F4M54n4+1z9tvx9YzXBo5FVY+xqDjP6BDm6Fu59C2cW8ea4bZ7C66dxc7nBsxP&#10;2nAYxhVeOt96orMw/h7Hs+K8pIzRjBgcw4rjWTVhPCuOuzcAp3ThVWvy42A5uzZ513jHfYf/bxxj&#10;auGu9Wbg7lvNlifWmqZzgsco849hNYIxrDivXwbjnA0/is/ai982Kw/FnH8PPGI2ws+rn3Zrfqyr&#10;HsRsOPxW07e42Wm/D+xz5OPQpdqGWM1Lf2jWzMD8fu9+36x77V9M3THX5d0qqa7NGMeq/tzHzbr5&#10;J5qRH//czhHojWG14d0/mIZjbjN9jyzMj3e14doTkfevbfwpiB+XMaw4FlU9xqLiXH5DmMtv5ZXP&#10;4Nw6Mu9WeY5T8RhWG+58zTQcfLnpu3K26YdnNReeVc/sY+BSvVowHyA9qyZ4VluunGMGsG/hbIxL&#10;kBsHy4vt7Df7js9vcvGaY1Et3PFIM9ByldnypedM04m4bzkC71s341mZry7/GFYjmAOw/bKnTGbH&#10;w8zIjUuNfwyrfhwz69S7TdcJu5qRm58wmYueMCsP2NUMXbvUbLzpOVN/BP5WODcOlj++k9fkAz/J&#10;1eLN8efN17fuHswXcQh8spxb5a/HPy5VP3KYhXGouhr3QC6v2XxGsI3zAuIvy/Iulbet4zB8znnk&#10;mdjNB7gNDlTzsdebNQfsZEbOu85wnr86zPPnuVWe19SPcv75ADdjnKqmA7NOFH2pWRiTqf80fK5E&#10;Oc7514w5/zgu1Ybz4Grl5gPkOFSdM+40mR3w/n/eZbFwqXrgPdVjPK6Nx9Zhnr/b7Dx/rWjbcNGc&#10;ff75ALdjHKrOc5ajnceakZkLDD2rLJ+zECNjY1g+ReNS9WPfrCO/aLoO3Qke1dLIu1T0ljim1ML/&#10;sb8ZOBbjbWO9af/RY0d5c/x58wEOodyiwy41XfvtDHeKY6DAldr1VNN3JJwGvC5evOONiZdLtQ3u&#10;VDO++1gzD/Ou/dtvzLrf/7epO3lp3q0a5SvlXK7O3/63adrnSrPlzaWm53/+t5lyxlNmw4pT4V79&#10;LxtjCmJwXKqOD/8f9KuzTD/mG/TmCmw2p8ZmXKoejCNVf+rjZuODl2AOvr+alS9txPt6gxmGByW5&#10;TkPwpRZ941/MypP2MUO/eNvO+9e09xKz5aWbzcCf/tMsxPwunj+14Z//t1lw0lfMtvfiN8cf3aWO&#10;X/wfs3Cfs83A+m+YLRhHqulLeNbfjPf1//w3cdyozShXv+Bls+5L6C9bs+W2YlvLvT/H+9a+eZeq&#10;H/H9c/zxuCYc1/edW8TYE/Kp+L6e85tc/N6GWM0XPJafn2/dzZjv+eA5ebfKq6N4XKoNy17BZ8IF&#10;pu/y2Yb72hd24LPeEXbMKv8cf/1wq+bCzfI8q7jN8dcDd6p+8jyzcfrxZujy++zcfa2Yu89zqzzf&#10;yT/H33bM8dd54UNwgnA/ASdKijF00RUFc/wNwZ1adPpdputIfFa6fGXkXSo6SB3XrTELd6ozA9de&#10;Y7ZgXKmmk/HZxOdWeZ6Sf1yqfhw368x7TddJu8FjWv2Jy4TtmxGj/pglZt3Jh2Pc8ifsOFXe+FXr&#10;Fq0xUzC2YlzGpfLGlFqDcXxHVuD+ctmbpu6z8O1zbpXnOhX7UhtWvGUaPnul6bt6jnWkOP5UZmd8&#10;Brr7KwXOVD/cLM731zP3WGx/08Rtjj+OT1+P8ek3Lptjhn72W7PysQ/wvjXNDL/1ZMHzP/+zvFLP&#10;CYv3MX4D4vc9dq0Yzx97Qq95Xa6gS8UxpeoxvtTGixvNEMaRWnnt82CFZ8534XsRX73F41JxHr8G&#10;zOPXd+2FZhvKNV/8DdN1xu445pWC4/wxKvKafPzf4VfwNceXqsf4UhtvnIVnyR+YlV/5MVjV590q&#10;L4/icak2fPs3puGoL5m+r7RULVebC9nAS3K5cHypeowvtbH1fDP0+j+alffwb3jhBK9+uKCe4nGp&#10;OHdfA+bu67vnSjtG1VgxWH4yynNMkOLYztpDPj4XysVrjim1cK/TzcA7bWbLb3tN0zWvF7hVQXVw&#10;vr5Fj/0a8/VhXj/M19eD4xpObsu7Vd4x3D4F2zfcgr//+X2PWffeZszDsTiW41LRT+p46y9m4aTT&#10;7Px8W375V9N09SsFblWQwzSE4xY9/Cuz8niw+uErZsM//tUsOD5jtr2V7Dn+wl57/ONSjWBev/ZH&#10;PjCZ3THHxIvPVP/a49ClooPE8aUW7o7xpTAH35ZXf2Wa5qwqcKs8T8k/LtUIxqVq/yqeve+OvyN4&#10;flXJGBte+JVZgGvOtvb4zfHnOVJrpuyCsaKWmXXNj5q6ffD3gI31Bd5T8Rx/Q3CuFjWuMF11e5pt&#10;LffbsaekGB1zHzWZv8fzaDhXee8p54OFcgVW58YVyB1THKOsdV7D8R5R62UIOazCwp8ke1f0muhT&#10;LfzMFDMwA9/JzP2yafr8lQUeluc++ecD5Dx/nZj3L7Pjceb/XnClaT5+kWmfZMzI7OvyMTr2NmYb&#10;xrCS9hWPb+XVM6Hf7D/wnFwt3hhT3lx+6773b6buuBvzHpZUjzfn37oWjFX14S9Ne8e/mI5pJ1m3&#10;ytvneVgdr/8bHK3TzEhu/kAp5oS3k43PhXLxmmNR1WMsKuu4PPy6WXkd/xYK9xs5D8uro3gMK45Z&#10;ZR2X6y7K59SP3PKOS8678o9hNfIwxq+Cm5XB2EMjK+/PH+fVMeHf5ON9J+/oN+f4W7jrCWbgvmUm&#10;PxfWybi+5ca08urzj2E1At+g/e4f4nv4Y83/feIx03zVS6b9MJxbGM/Ki9GBMRZHMCcX5+daedie&#10;ZqjtMbMRbkP9ycuMNw6WF9vZb/CRXCr7dwzk5y2O/SOOLbVq8Ro7Fw2vyfRhe65E34FXVew2bYUL&#10;1XIBr9p7oCcas/6CM0c5UXSs6uBY0aXyxr1C0YKfRqxZf9BxWywjn7c0oecJuThb8Qyj5SZ+V4qJ&#10;a/Ajja3Nsa2MOdCW8f/T1XqgaWx93b/Jvm7Ev/ybNf69mcHfm3k/1kO7d05lnpewDzl0qRhrPf2p&#10;abz7zI3ZPgPfibZ1jKqHc/2tuu1VY+BJ8WcV/KuhB56w5fwxbP+7hu7LOwUx+nE8/as4uVR0n1Zl&#10;3kKb2arcuXXjfFyjfjjqergV3lXLJU+j1J7Zc+uSJswN+BYcqZ+Z9ltfysdo2dWYj2/F50rEKI5f&#10;6TlLXfedrXCdWvC3wLye8KfUfH3+PkIGW28DA3hV/hiTEaPT1//oYNVjHkH/T0X7j0OXiq7UevpT&#10;M+6w6du2XYLvM95F3/HV440n5W8jXzdiGcS8f1vhVrW0voa1vbL9qvULmBvw53auwLXP/xrxb8M+&#10;miDGrL32C6Pi++sq+zWvO47HpRpCvFULn7HzsDB/e91ono16XhhV11Z4Vy1ND6DU7lkGTadhXr9n&#10;bLkeuFVNDbcyhN1HN4sxiuNnDsbYyzfdOiq2k3aRj89vcvF6K/ypltMzaBVOFvxkDkD+V90YWM96&#10;zOdXd8QltlzLjji3Lr0E5Z41Q8hp1aV4v9/xZLtv1RF0pzI2hj++7Zsn4H73Jnx2dNwOG498HLpU&#10;jLWe/lT9NbZdNv/G4Dn4hlB21ZI1+c9Hq+rxvnUPfDRfPp5j5Y1LxX0DWDIt6J+2VxnjeVv+45y8&#10;Jhu4Sq6X9fSnDjj7Ez5TDoLrdP2oenrgRTVNudCWs+fgCXjmesFSM4Cc2qdfb8xneGUxpuUzeN+a&#10;js+L2DeCfZ1nLjWT95xu92X2RN8888JRsZ20iXyKxoCa6Drdp1WnLcm3Ld/uojn4RlCu86zbCtt5&#10;Fj5bY/sAlvbp+NxUwOcs7LvNulX++KvgtA2dc5XzdlgO5BPgKk1k21bEazn4Avzf7pD9/90F/7+5&#10;+fn8cQdQLnPYxSizb3b86f3gF514sc2nD/vq9zvPHu/9Uzz+VD/KzML30cXb/XVM6DXZ5Fwml7/X&#10;05+a96Btlr323HQqvKrugro4npQ5+D6v6fnfbXgfGvmPfzRrP/xfiJHdb9+7V8y3MQaQb/tr3cbs&#10;M98e07IPzrvX7rPOlcs22Fjk43hcKnpRqzo3GrP3JTZ/e259Ywnq+WtBXRxrypjP2jL+f7rv/Cwc&#10;rK0FMfzz+I0gfud7fzWTT8L5i5+Fe6Nv/uTxgtjO2kQ+5Y7ZJBznd6CYf6YB+f8C4yf5yntzAXK/&#10;/6cRK4M/wXt0rmw/ftOd8ub44/aev8CfWvyyPcyyf/4WlP//5Y/xjnXym3wculSMtZ7+1NFX2Pzt&#10;uZWbn6+4nq2Yy6/lHJ4/u2U/E56Dz313fcPmM4A4mXmPYd8RNs6ao3fDHH94z8f2HnhXTSffYrfz&#10;vNt4AY6LyRx/9JtWnXe3MRgrij/2//f0M+A54frgGzdqBK87v3CfmbzPGbZcBteQgS9cYcuUijGA&#10;4zKn345jDslez488xIxcentBbH89E3rNvuMfh8nB661wn1rO+gry3y3b7oPQ7utw7SmKzTGnVrXg&#10;vnWnU2y5VXW7maFFGDsP2xvhVRX/NGLDwFWXmrXX4XN23aV2t71mn4m/obv1kVHxi+sra5184Ce5&#10;XNbTn5p6lc3fnlu5+fmK69iKef1aznsI5XL3W+ehj937nM2F408ZjD/l/UzBC8/H6oF31XQq+0/u&#10;XmwujovJHH90n1Y9/QEe32TbZs+te+k9/bbgWZ70nLAbzwnbVv8TWj76GSL39f0MfyM1fw32f/Iz&#10;1t90lv38k33H5zS5fj2E2Ktueh79oNE2xrIS5ufbCu+qZdajKJfrS7MaMd/f88bzrLjd+2nFi2If&#10;y3XuNh75VNCf8sceQj2rHvoxmjnLNtOyup1+1AejctgK76oFf0+JCV2y72lXzcJ8fz8eVc4f3/lr&#10;snHsUg0h3qoHfggG53/CYOmVqOcfR9W1Fd5VSwv6lseg5XyM94JnpSFieHP9BXlaztpEPiFdqlCu&#10;wPKcKxAy5la4US23fQ989rYsMyfgvSlgLj+ObYUbEFvG/0/3LQebvt//1dRjnj//D8fFGsG4WGvf&#10;7TF1F9xtd9n3uFsuNiMf4f8pZH7jKkeW8JwqtWyFa9Vyy7toS44VPjYFzeXHsa0M/paq+Kd7CZ6Z&#10;bPgzxiz8o5l8PK9OuN+YhBhv4j2/gnnb2FW8RvEaMp7r1PrnNpi6M261PFpw+d76EJ6rwsFyfi0q&#10;dY0mH8fe1Va4Vi2Yp4fXHv5kjsT/tTBf3/pnfoF5/W625SyDB25GPr8wpWKMIN/O9p/D97zSHrcQ&#10;7Oh4uW6HjUc+Lv0jxFpP12rKbJu7/fwozNc3gLKZxjtQbkr2PsJXrlSMrsvacG/TaOPzH/vZssjr&#10;ctImskH8KCwjyKMdC1oeiXwsE/IpGi9qoutb4U+1HH0NWrkzFpxbvI6eg+8piurhXH78m9XJkxpG&#10;lft4NmLUXYHt2RjtB+2MGLivxTGl9hXXMeF18nHoUjHWevpTvLfHjz23Aubr88a2soV8/zTi9WDH&#10;nWYAcTIPvoe1k+xez81i/K51eI+bdL3dzn/suZUbM8tpW8jGsUs1hHirFr2Q/w6nCfn3XHER6nl9&#10;VF1b4V2NclweeqGgHB0r67jkXCrmu/7ut03d8Qstn5Zd8J62aCGOebvgOCftIh9HDpUXx+8esAGl&#10;PIL1mM+v7uSbsu3cFe3M3IR8fmo+hiPVMo9XoT3tvvaT9zQD9+OZGXL1x7d981z8LdVTLzlvh20P&#10;+YRdXPtHSYpHho5dqkTFIx/4JboEMCAbx9eoRMXTvlP6vCEfn+Okr//wCQ+ycexSJSoe+VTCQUpK&#10;TPLxuUv6+ruf8CCbCrhUiYlJPvCWdBEYkA+cJF0CGJBNBVyqxMQkH7hJuggMyMfnOOnr/6+QB/k4&#10;dqkSE49sfH6Tvn64kAf5FDlOuv7iJ0zIx7FL5TpeKFdgfs4VqFVbyFGfKcoMyKeC3lXsY5NPqe/0&#10;07yPbBx7V4mKRz6VcJCSEpN8Ku0kxTW+XndKX3fJx7FLlah45OPYpUpMPLKBMaCLwIB8ihwnXf/y&#10;J0zIx7FLlZh4ZOPYpUpUPPJRT0FmQD5hlyS5T67bQob63ENmQD7qUgUzIBu9RskMtO8E9xvvfCIf&#10;damCGZCNulQyA/JJivdUiXaQj7pUwQzIRl0qmQH5qEslMyAfdamCGZCNulQyA/JRl0pkEMoVmJ5z&#10;BchSvSuZAfmodxXMgGzUu5IZkI96VzID8qmVqxT1eslGnynKDMhHXSqZAfmk2Zcq1XayUZdKZkA+&#10;SfGeKtEO8omr61TpvPW6U/q6Sz7qUskMyEddqmAGZKMulcyAfNSlkhmQj7pUwQzIRl0qmQH5qKcg&#10;MyCfsItr/yhJ8chQn3vIDMjHcz/0dyELstFrlMxA+05hfyk+f8hHXapgBmSjLpXMgHwq4SAlJSb5&#10;qEsVzIBsauRShXIF9s25AjXKcVxsyFK9K5kB+ah3FcyAbNS7khmQj3pXMgPyUZdKZkA+6lIFMyAb&#10;dalkBuSjLpXMgHyi7jTVKj+y0WeKMgPyUZdKZkA+pXyiNO8jG3WpZAbkUwkHKSkxyafSTlJc4+t1&#10;p/R1l3zUpZIZkI+6VMEMyEZdKpkB+ahLJTMgH3WpghmQjbpUMgPyUU9BZkA+YZckuU+u20KG+txD&#10;ZkA+xQ6IrmeZkI1eo2QGKew7oVyBvx1t5m+69FPjOq/IUr2rYAZko96VzIB8kuJIVaId5KPeVTAD&#10;somD01SrHMlHXSqZAfmoSxXMgGzUpZIZkI+6VDID8lGXSmZAPupSBTMgG3WpZAbkoy6VzIB8auUq&#10;Rb1estFnijID8lGXSmZAPmn2pUq1nWzUpZIZkE9SvKdKtIN84uo6VTpvve6Uvu6Sj7pUMgPyUZcq&#10;mAHZqEslMyAfdalkBuSjLlUwA7JRl0pmQD7qKcgMyCfs4tA/CuUKbMq5Ag7r3R6FWOStz0hkBuSj&#10;nlUwA7LR65nMQPtOcL/xzifyUZcqmAHZqEslMyCfSjhISYlJPupSBTMgm1p5SnGol3zUpZIZkI+6&#10;VMEMyEZdKpkB+ahLJTMgH3WpZAbkoy5VMAOyUZdKZkA+6lLJDMgn6k5TrfIjG31OKDMgH3WpZAbk&#10;U8onSvM+slGXSmZAPpVwkJISk3wq7STFNb5ed0pfd8lHXSqZAfmoSxXMgGxS5lKFcgXW5lyB8bAh&#10;S/WuZAbko95VMAOyUe9KZkA+6inIDMgn7BIFZymqOZChPiORGZCP537o70IWZKPXKJmB9p3C/lJ8&#10;/pCPulTBDMhGXSqZAfkkxXuqRDvIR12qYAZkEwenqVY5ko+6VDID8lGXKpgB2ahLJTMgH3WpZAbk&#10;oy6VzIB81KUKZkA26lLJDMhHXSqZAfnUylWKer1ko88JZQbkoy6VzIB80uxLlWo72ahLJTMgn6R4&#10;T5VoB/k4cp1CuQKrc66Aozpd5T7hOHqNKn2NJh/1rmQG5KPeVTADshmPW5S2suSjLpXMgHzUpQpm&#10;QDbqUskMyEc9BZkB+YRdouoxRSEvMtRnJDID8il2QHQ9y4Rs9BolM9C+U/rcIR91qYIZkI26VDID&#10;8qmEg5SUmOSjLlUwA7KplacUh3rJR10qmQH5qEsVzIBs1KWSGZCPulQyA/JRl0pmQD7qUgUzIBt1&#10;qWQG5KMulcyAfKLuNNUqP7JJwHPCUK7A8pwrUKn2kqV6VzID8inlHqV5H9modyUzIJ9K+EpJiUk+&#10;SXOgXLVHrzulr7vkoy6VzIB81KUKZkA2afOjxtNe8lGXSmZAPupSBTMgG3WpZAbko56CzIB8wi5R&#10;cJaimgMZVuqZQRLiko+6U8EMyEavUTID7TvB/cY7n8hHXapgBmSjLpXMgHyS4j1Voh3koy5VMAOy&#10;iYPTVKscyUddKpkB+ahLFcyAbNSlkhmQj7pUMgPyUZdKZkA+JVyqUK7A/JwrUCJOqToSsY8c1buS&#10;GZCPelcyA/KpldcU9XrJJgnP/irVBvJRl0pmQD5p9qVKtZ1s1KWSGZBPUrynSrSDfFy5R0mLo9ed&#10;0tdd8lGXSmZAPupSBTMgm/G4RWkrSz7qUskMyEddqmAGZKMulcyAfNRTkBmQT9glqh5TFPIiw0o9&#10;M0hCXPLx3A/9XciCbPQaJTPQvlPYX4rPH/JRlyqYAdmoSyUzIJ9KOEhJiUk+6lIFMyCbWnlKcaiX&#10;fCLqUoVyBabnXIEotIEs1bsKZkA26l3JDMhHvSuZAfmodyUzIJ80+1Kl2k426lLJDMhHXSqZAflE&#10;3WmqVX5kk4Rnf5VqA/moSyUzIJ9SPlGa95GNulQyA/KphIOUlJjkkzQHylV79LpT+rpLPupSyQzI&#10;R12qYAZkkzY/ajztJR91qWQG5KMuVTADslGXSmZAPuopyAzIJ+wSBWcpqjmQYaWeGSQhLvkUOyC6&#10;nmVCNnqNkhlo3yl97pCPulQFDEK5AvvmXAGPHTmqdyUzIJ+kOFKVaAf5qHcVzIBs4uA/1SpH8omC&#10;sxTVHMhHXapgBmSjLpXMgHzUpZIZkI+6VDID8inlE6V5H9moSyUzIB91qWQG5FMrVynq9ZJNEp79&#10;VaoN5KMulcyAfNLsS5VqO9moSyUzIJ+keE+VaAf5uHKPkhZHrzulr7vkoy6VzIB81KUKZkA243GL&#10;0laWfNSlkhmQj7pUwQzIRl0qmQH5qKcgMyCfsEtUPaYo5EWGlXpmEBA3lCvwtzozf9Oln6pmXk7q&#10;Ikv1rIIZkI1ez2QG2neC+413PpGP5w7p70IWZKMulcyAfCrhICUlJvmoSxXMgGxq5SnFoV7yiarH&#10;FIW8yEddqmAGZKMulcyAfNSlkhmQj7pUMgPySbMvVartZKMulcyAfNSlkhmQT9SdplrlRzYBz/50&#10;W0+WC/moSyUzIJ9SPlGa95GNulQyA/KphIOUlJjkkzQHylV79LpT+rpLPupSyQzIR12qYAZkkzY/&#10;ajztJR91qQoYhHIFNuVcAT87slTvKpgB2ah3JTMgH/UUZAbkE3aJgt8U1RzIUJ+RyAzIx3M/9Hch&#10;C7LRa5TMQPtOYX8pPn/IRx2qYAZkoy6VzIB8kuI9VaId5KMuVTADsomD01SrHMknCs5SVHMgH3Wp&#10;ghmQjbpUMgPyUZdKZkA+6lLJDMinlE+U5n1koy6VzIB81KWSGZBPrVylqNdLNvqcUGZAPupSyQzI&#10;J82+VKm2k426VDID8kmK91SJdpCPK/coaXGqfN0J5QqszbkCpa4JUdxHlupdyQzIR72rYAZkMx4P&#10;KW1lycfvDunrQh7koy5VMAOyUZdKZkA+6inIDMgn7BJVjykKeZGhPiORGZBPsQOi61kmZKPXKJmB&#10;9p3S5w75qEsVzIBs1KWSGZBPJRykpMQkH3WpghmQTa08pTjUSz5R9ZiikBf5qEsVzIBs1KWSGZCP&#10;ulQyA/JRl0pmQD5p9qVKtZ1s1KWSGZCPulQyA/KJutNUq/zIRp8TygzIJwUuVShXYHXOFSiXB1lG&#10;0SWIQk5ko96VzIB8KuErJSUm+STNl3LVHr3ulL7uko+6VDID8lGXKpgB2aTNjxpPe8lH/SmZAfmo&#10;SxXMgGzUpZIZkI96CjID8gm7RMFZimoOZKjPSGQG5KPuVDADstFrlMxA+05wv/HOJ/JRlyqYAdmo&#10;SyUzIJ+keE+VaAf5qEsVzIBs4uA01SpH8omCsxTVHMhHXapgBmSjLpXMgHzUpZIZkI+6VDID8inl&#10;E6V5H9lM0KUK5Qosz7kCE6xrorlW9HiyVO9KZkA+tfKaol4v2egzRZkB+ZTrGaXhOPKJgrcUxRzI&#10;Rl0qmQH5JMV7qkQ7yMeVe5S0OHrdKX3dJR91qWQG5KMuVTADshmPW5S2suSjLpXMgHzUpQpmQDbq&#10;UskMyEc9BZkB+YRdouoxRSEvMtTnHjID8vHcD/1dyIJs9BolM9C+U9hfis8f8lGXKpgB2ahLJTMg&#10;n0o4SEmJST7qUgUzIJtaeUpxqJd8ouoxRSEv8ompSxXKFZifcwUq3UZyVO9KZkA+6l3JDMhHvSuZ&#10;Afmk2a0q1XaySbILNdG2kY+6VDID8om601Sr/MhGnynKDMgnDU5UuW0knyh6TFHIiWzUpZIZkE8l&#10;HKSkxCSfpDlQrtqj153S113yUZdKZkA+6lIFMyCbtPlR42kv+ahLJTMgH3WpghmQjbpUMgPyUU9B&#10;ZkA+YZcoOEtRzYEM9bmHzIB8ih0QXc8yIRu9RskMtO+UPnfIR12qYAZkoy6VzIB8ArynUK7A9Jwr&#10;EHB8UMzEbyNL9a6CGZBNHPynWuVIPlHwm6KaA/lU2kmKa3yyUZdKZkA+6lLJDMhHXSqZAfmU8onS&#10;vI9sJuobJfl48lGXSmZAPrVylaJeL9noM0WZAfmU6xml4TjyiYK3FMUcyEZdKpkB+STFe6pEO8jH&#10;lXuUtDh63Sl93SUfdalkBuSjLlUwA7IZj1uUtrLkoy6VzIB81KUKZkA26lLJDMhHPQWZAfmEXaLq&#10;MUUhLzLU5x4yA/KJkDsVyhXYN+cKRChve67q9az09SxK/19Ry4XnoXpXwQzIRr0rmQH5qDclMyAf&#10;damCGZBNrTylONRLPlH1mKKQF/nE1XWqdN5koy6VzIB81KWSGZCPulQyA/JJsy9Vqu1kk2QXaqJt&#10;Ix91qWQG5BN1p6lW+ZGNPlOUGZBPGpyocttIPlH0mKKQE9moSyUzIJ9KOEhJiUk+SXOgXLVHrzul&#10;r7vkoy6VzIB81KUKZkA2afOjxtNe8lGXSmZAPupSBTMgmwCXKpQr8LejzPxNl34q6PhUbiNL9RRk&#10;BuQTdomC3xTVHMhQn5HIDMgnag5KVPIhG71GyQy075Q+d8hHXapgBmSjLpXMgHzUpZIZkI+6VMEM&#10;yCYOTlOtciSfKDhLUc2BfCrtJMU1PtmoSyUzIB91qWQG5KMulcyAfEr5RGneRzYT9Y2SfDz5qEsl&#10;MyCfWrlKUa+XbPQ5ocyAfMr1jNJwHPlEwVuKYg5koy6VzIB8kuI9VaId5OPKPUpaHL3ulL7ukk+E&#10;XKpQrsCmnCsQobwtQ7JU7yqYAdmMx0NKW1nyUe9KZkA+6l0FMyCbAO9Kt72b5UI+6inIDMgn7BJV&#10;jykKeZGhPiORGZBPVNylqOVBNnqNkhlo3yl97pCPulTBDMhGXSqZAfmoSyUzIB91qYIZkE2tPKU4&#10;1Es+UfWYopAX+cTVdap03mSjLpXMgHzUpZIZkI+6VDID8kmzL1Wq7WSTZBdqom0jH3WpZAbkE3Wn&#10;qVb5kY0+J5QZkE8anKhy20g+UfSYqpxTKFdgbc4VCMqNHNW7khmQTyV8paTEJJ+k+VKu2qPXqNLX&#10;aPKJmr8UpXzIR12qYAZkkzY/ajztJR91qWQG5KMuVTADslGXSmZAPuopyAzIJ+wSBWcpqjmQoT4j&#10;kRmQT9QcpqjkQzZ6jZIZaN8pfe6Qj7pUwQzIRl0qmQH5qEslMyAfdamCGZBNHJymWuVIPlFwlqKa&#10;A/lU2kmKa3yyUZdKZkA+6lLJDMhHXSqZAfmU8onSvI9sJuobJfl48qmwSxXKFVidcwUqnEtF20qW&#10;tfKaol4v2egzRZkB+ZTrJKXhOPIJ8oh0W/Y7D3Wp1KUq1+3iueXKPUpaHL3ulL7ukk+U3KWo5UI+&#10;6lIFMyCb8bhFaStLPupSyQzIR12qYAZkoy6VzIB81FOQGZBP2CWqHlMU8iJDfe4hMyCfqLhLUcuD&#10;bPQaJTPQvlP63CEfdamCGZCNulQyA/JRl0pmQD7qUgUzIJtaeUpxqJd8ouoxRSEv8omr61TpvMkm&#10;wS5VKFdgec4VmCgHslTvSmZAPupdyQzIJ81uVam2k02SvamJto184uw6VTp38om601Sr/MhGnynK&#10;DMgnDU5UuW0kH/WmghmQjbpUMgPyKdczSsNx5JM0B8pVe/S6E3zN8a7F5BM1fylK+ZCPulTBDMgm&#10;bX7UeNpLPupSyQzIR12qYAZkoy6VzIB81FOQGZBP2CUKzlJUcyBDfe4hMyCfqDlMUcmHbPQaJTPQ&#10;vlP63CEfdamCGZCNulQyA/JRl0pmQD5luFShXIH5OVegjPjl5FTTY8gxDv5TrXIknyj4TVHNgXwq&#10;7S/FNT7ZTNQ3SvLx5KMulcyAfNSlkhmQTymfKM37yGaivlGSjyefSvtIcY5PPrVylaJeL9noM0WZ&#10;AfmU6xml4Tjy8b6/19+FLMhGXSqZAfmkwYkqt43k48o9Slocve4UXmuKr73kEyV3KWq5kI+6VMEM&#10;yGY8blHaypKPulQyA/JRlyqYAdmoSyUzIB/1FGQG5BN2iarHFIW8yFCfe8gMyCcq7lLU8iCbmF2j&#10;QrkC03OuQDXbpv2s9HlGPupdBTMgG/WuZAbko96VzIB80uBFldNGsqmVpxSHesknqh5TFPIin7i6&#10;TpXOm2yS7EJNtG3koy6VzIB81KWSGZBPmn2pUm0nmyS7UBNtG/nE2XWqdO7kE3WnqVb5kY0+U5QZ&#10;kE8anKhy20g+xd/j63qWCdmoSyUzIJ9yPaM0HEc+SXOgXLVHrzulr7vkEzV/KUr5kI+6VMEMyCZt&#10;ftR42ks+6lLJDMhHXapgBmSjLpXMgHzK+C4/lCuwbw1cgTLaUk77A48hy7BLFPymqOZAhvqMRGZA&#10;PlHznaKSD9nU8hoQ9bq175Q+d8hHXapgBmSjLpXMgHzUpZIZkE85nlEajiGbODhNtcqRfKLgLEU1&#10;B/KptJMU1/hkM1HfKMnHk4+6VDID8lGXSmZAPqV8ojTvI5uJ+kZJPp58Ku0jxTk++dTKVYp6vWSj&#10;zwllBuRTrmeUhuPIR92pYAZkoy6VzIB80uBEldtG8nHlHiUtjl53gq853rWYfKLkLkUtF/KJkUsV&#10;yhX425Fm/qZLP1XVdpHjeDyktJUlH/WuZAbko95VMAOyUe9KZkA+UXcFapkf+YRdouoxRSEvMtRn&#10;JDID8omKuxS1PMimlteAqNetfaf0uUM+6lIFMyAbdalkBuSjLpXMgHzS4EWV00ayqZWnFId6ySeq&#10;HlMU8iKfuLpOlc6bbJLsQk20beSjLpXMgHzUpZIZkE+afalSbSebJLtQE20b+cTZdap07uQTdaep&#10;VvmRjT4nlBmQTxqcqHLbSD7e9/f6u5AF2ahLJTMgn5xnFMoV2JRzBcp1k5J8HFkmzZdy1R69RhVe&#10;l4qv0+QTNdcpSvmQT4y8q6rmSjZp86PG017yUZdKZkA+6lIFMyAbdalkBuQTdVeglvmRT9glCs5S&#10;VHMgQ31GIjMgn6g5TFHJh2xqeQ2Iet3ad0qfO+SjLlUwA7JRl0pmQD7qUskMyKcczygNx5BNHJym&#10;WuVIPlFwlqKaA/lU2kmKa3yymahvlOTjyUddKpkB+ahLJTMgn1I+UZr3kc1EfaMkH08+lfaR4hyf&#10;fGrlKuXqDeUKrM25AjXOVWRFjvpMUWZAPuU6SWk4jnyKv8fX9SwTslHvSmZAPkl2oSbaNvJx5R4l&#10;LY5ed0pfd8knSu5S1HIhH3WpghmQzXjcorSVJR91qWQG5KMuVTADslGXSmZAPlF3BWqZH/mEXaLq&#10;MUUhLzLU5x4yA/KJirsUtTzIppbXgKjXrX2n9LlDPupSBTMgG3WpZAbkoy6VzIB80uBFldNGsqmV&#10;pxSHesknqh5TFPIin7i6TpXOm2yS7EJNtG3kk2KXKpQrsDrnCozFiSzVu5IZkE+a3apSbSebJHtT&#10;E20b+cTZi6p07uQTVZep1nmRjT5TlBmQTxqcqHLbSD7qTgUzIBt1qWQG5DNR3yjJx5NP0hwoV+3R&#10;607wNce7FpNP1PylKOVDPupSBTMgm7T5UeNpL/moSyUzIB91qYIZkI26VDID8om6K1DL/Mgn7BIF&#10;ZymqOZChPveQGZBP1BymqORDNrW8BkS9bu07pc8d8lGXKpgB2ahLJTMgH3WpZAbkU45nlIZjyKZC&#10;TlMoV2B5zhWoUA6ValtgXLKMgt8U1RzIp9L+Ulzjk81E3aQkH08+Y/lEad5PPupSyQzIp5RPlOZ9&#10;ZDNR3yjJx5NPpX2kOMcnn1o7S1Gtn2z0maLMgHzK9YzScBz5eN/f6+9CFmSjLpXMgHyS7EJNtG3k&#10;48o9Slocve4UXmuKr73kEyV3KWq5kI+6VMEMyGY8blHaypKPulQyA/JRlyqYAdmoSyUzIJ+ouwK1&#10;zI98wi5R9ZiikBcZ6nMPmQH5RMVdiloeZFPLa0DU605g3wnlCszPuQIu+ytZqncVzIBs1LuSGZCP&#10;elcyA/JJg0NVThvJJgnOU6XaQD5R9ZiikBf5xNV1qnTeZJNkF2qibSOfNLtSY7WdfNSlkhmQT5p9&#10;qVJtJ5sku1ATbRv5xNl1qnTu5BNVl6nWeZGNPlOUGZBPGpyocttIPsXf4+t6lgnZqEslMyCfifpG&#10;ST6efJLmQLlqj153Sl93ySdq/lKU8iEfdamCGZBN2vyo8bSXfNSlkhmQj7pUwQzIRl0qmQH5RN0V&#10;qGV+5BN2GYezFMoVmJ5zBcYRd3sSypK3PiORGZCPS38kSbHIppbXi6jXrX2n9LlDPupSBTMgG3Wp&#10;ZAbkoy6VzIB8yvGM0nAM2VTKQ0pCXPKJgrMU1RzIp9JOUlzjk81EfaMkH08+Y/lEad5PPupSyQzI&#10;p5RPlOZ9ZDNR3yjJx5NPpX2kOMcnn1o7S1Gtn2z0OaHMgHzK9YzScBz5qDsVzIBs1KWSGZBPkl2o&#10;ibaNfFy5R0mLo9ed4GuOdy0mnyi5S1HLhXzUpQpmQDbjcYtiUDaUK7BvzhVw2R6yVO9KZkA+6l0F&#10;MyAb9a5kBuQTdVeglvmRT9glCc5TpdpAhvqMRGZAPknyn1y2hWxqeQ2Iet3ad0qfO+SjLlUwA7JR&#10;l0pmQD7qUskMyCcNXlQ5bSSbJDhPlWoD+UTVY4pCXuQTV9ep0nmTTZJdqIm2jXzS7EqN1XbyUZdK&#10;ZkA+afalSrWdbJLsQk20beQTZ9ep0rmTT1RdplrnRTb6nFBmQD5pcKLKbSP5eN/f6+9CFmSjLpXM&#10;gHwm6hsl+XjyCelAhXIF/naEmb/p0k+FjZmYcnqNKrwuFV+nySdqrlOU8iEf9a6CGZCNS/coabHI&#10;R10qmQH5qEsVzIBs1KWSGZBP1F2BWuZHProoA+0D2ge0D2gf0D6gfUD7gPYB7QPaB7QPaB/QPqB9&#10;QPuA9gHtA9oHtA+kpg+EcgU25VwB7Rep6Rf6XYF+X6J9QPuA9gHtA9oHtA9oH9A+oH1A+4D2gXH2&#10;gUqN6ZSEuHye8OavdZEYkE+t/yYwqvWTzfd+r4vEgHw6u3WRGJBPlP6uJEq5kM2N39BFYkA+c1fo&#10;IjEgn8WrdQliQDZfuFsXiQH5zFymi8SAfE68UpcgBmSz6T91kRiQzy/+oovEgHx60H90CWQQyhVY&#10;63MFljxrtusymgH7mf4dsMyAfG5/QReJAflc+4QuQQzIZs2HukgMtO+UPm/I55Vf6BLEgGxe/kgX&#10;iQH5vPs7XSQG5PPPW3QJYkA2v/x3XSQG5NPxvi4SA/JpulWXIAZko/dbMgPySdpYWy7bQz5dPboE&#10;MSAbl/NNJS0W+dRy3Keo100+YZckOE+VagMZSh6Rbs/2sai6TLXOi31H8oh0e7bvSB6Rbs/yiZK/&#10;FKVceG5JHpFuz/YdySPS7Vk+QR6RbsuykTwi3Z7lI3lEFd4eyhVYnXMFKpyLE5+M1/Eg50i3ZfuZ&#10;5Bzp9iwfyTnS7Vk+6lwFOlfWReO1Rz2qYAZko8/2ZQbkI3lEuj177QnyiHRblo3kEel27TtjnSO8&#10;9gR5RLot23ckj0i3Z/lIHpFuz/IJ8oh0W5aN5BHp9iwfySPS7Vk+QR6Rbsuy0fut0vdbLt2jpMXi&#10;Z8Igj0i3Zc+tpPlPLtvDvhN1n6mW+ZFP2KVSHlIS4pKhOlMyA/KptbMU1frJRp0pmQH5qDMlMyCf&#10;KPlLVcgllCuwPOcKhM2HHNWvkhmQj/pVMgPyUccqmAHZqF8lMyCfODhNtcqRfNSbCmZANupMyQzI&#10;R50pmQH5qEslMyAfdamCGZCNPtuXGZCPOlMyA/IZywlJ636yUWdKZqB9p/S5Qz7qTQUzIBt1pmQG&#10;5KPOlMyAfNSbCmZANupMyQzIR50pmQH5qDcVzIBs9H5LZkA+SfOfXLaHfNSbCmZANi7do6TFIp9a&#10;ukpRr5t8wi5JcJ4q1QYydOhShXIF5udcAYf1umxD2bHIMqreU63zIhv1rmQG5KPelcyAfMK6RWkr&#10;RzbqUskMyEddKpkB+ahLFcyAbNSlkhmQT608pTjUSz7qUgUzIBt1qWQG5KMulcyAfNSlkhmQj7pU&#10;wQzIRp/tywzIR10qmQH5pNWVGqvdZKMulcxA+07pc4d81KUKZkA26lLJDMhHXSqZAfmoSxXMgGzU&#10;pZIZkI+6VDID8lGXKpgB2ej9lsyAfFy6RzGIFcoVmJ5zBcbTHrJU7yqYAdkkzZVy2R7yibr7VMv8&#10;yCfsUilnKQlxyTBp/pPL9pBPrZ2lqNZPNupSyQzIR10qmQH5pM2RCtteslGXSmZAPupSyQzIR12q&#10;YAZkoy6VzIB84uA01SpH8lGXKpgB2ahLJTMgH3WpZAbkoy6VzIB81KUKZkA2+mxfZkA+6lLJDMhn&#10;LKcorfvJRl0qmYH2ndLnDvmoSxXMgGzUpZIZkI+6VDID8lGXKpgB2Th0qUK5AvvmXAGH9bpsQ9mx&#10;yFK9K5kB+ah3FcyAbPTeTGZAPuNxi9JWlnzUpQpmQDYu3aOkxSKfWrpKUa+bfMIuSXCeKtUGMnTp&#10;HiUtFvlE1WWqdV5koy6VzIB81KWSGZBPWLcobeXIRl0qmQH5qEslMyAfdamCGZCNulQyA/KplacU&#10;h3rJR12qYAZkoy6VzIB81KWSGZCPulQyA/JRlyqYAdno83qZAfmoSyUzIJ+0ulJjtZts1KWSGSSk&#10;74RyBf52uJm/6dJPVexcIUv1roIZkI16VzID8lHvSmZAPupdBTMgm6T5Ty7bQz7qUskMyEddqmAG&#10;ZKP3ZjID8kmbHzWe9pKPulTBDMgmaf6Ty/aQT9R9plrmRz5hl0p5SEmIS4ZJ859ctod8au0sRbV+&#10;slGXSmZAPupSyQzIJ22OVNj2ko26VDID8lGXSmZAPupSBTMgG3WpZAbkEwenqVY5ko+6VMEMyEZd&#10;KpkB+ahLJTMgH3WpZAbkoy5VMAOyGeN5fShXYFPOFRgj1lh1xXo/Wap3JTMgn7H8o7TuJxv1rmQG&#10;2ndKnzvkoy5VMAOyUZdKZkA+6lLJDMhHXapgBmTj0j1KWizyUZdKZkA+6lIFMyCbNN9PjdV28hmP&#10;W5S2suSjLlUwA7Jx6R4lLRb51NJVinrd5BN2SYLzVKk2kKFL9yhpscgnqi5TrfMiG3WpZAbkoy6V&#10;zIB8wrpFaStHNupSyQzIR10qmQH5qEsVzIBs1KWSGZBPrTylONRLPhF1qUK5AmtzrkCt20CO6l3J&#10;DMhHvSuZAfmodyUzIB/1roIZkM1Yz7fTvJ981KWSGZBPWl2psdpNNupSyQy075Q+d8hHXapgBmSj&#10;LpXMgHzUpZIZkI+6VMEMyCZp/pPL9pCPulQyA/JRlyqYAdmk+X5qrLaTT9r8qPG0l3zUpQpmQDZJ&#10;859ctod8ou4z1TI/8gm7VMpDSkJcMkya/+SyPeRTa2cpqvWTjbpUMgPyUZdKZkA+aXOkwraXbNSl&#10;GsUglCuwOucKePzIUr0rmQH5qHcVzIBs1LuSGZBPHPynWuVIPrV2lqJaP9moSyUzIB91qWQG5KMu&#10;lcyAfNSlCmZANmM9307zfvJRl0pmQD5jOUVp3U826lLJDLTvlD53yEddqmAGZKMulcyAfNSlkhmQ&#10;j7pUwQzIxqV7lLRY5KMulcyAfNSlCmZANmm+nxqr7eQzHrcobWXJR12qYAZk49I9Slos8qmlqxT1&#10;uskn7JIE56lSbSBDl+5R0mKRTxVdplCuwPKcK1DFvCbMgBzVu5IZkI96VzID8gnrIaWtHNl43pD+&#10;Hs2CfNSlkhmQj7pUwQzIRl0qmQH51MpTikO95BNVl6nWeZGNulQyA/JRl0pmQD7qUskMyEddqmAG&#10;ZDPW8+007ycfdalkBuSTVldqrHaTjbpUMgPtO6XPHfJRlyqYAdmoSyUzIB91qWQG5KMuVTADskma&#10;/+SyPeSjLpXMgHzUpQpmQDZpvp8aq+3kkzY/ajztJR91qQoYhHIF5udcAY8dOSbNlXLZHvKJuvtU&#10;y/zIJ+xSKWcpCXHJMGmulMv2kE+c/KZq5ko26lLJDMhHXSqZAfmkzZEK216yUYdKZkA+6lLJDMhH&#10;XapgBmSjLpXMgHzi4DTVKkfyqbWzFNX6yUZdKpkB+ahLJTMgH3WpZAbkoy5VMAOyGev5dpr3k4+6&#10;VDID8hnLKUrrfrJRl0pmoH2n9LlDPupSBTMgG3WpZAbkoy6VzIB81KUKZkA2Lt2jpMUinyq6VKFc&#10;gek5V6CKeTlhQJbqXQUzIJs033uN1XbyGY+HlLay5OO5Q/q7kAXZuHSPkhaLfGrpKkW9bvIJuyTB&#10;eapUG8jQpXuUtFjkU00/KU51kY26VDID8lGXSmZAPmHdorSVIxt1qWQG5KMulcyAfNSlCmZANupS&#10;yQzIp1aeUhzqJZ+ouky1zots1KWSGZCPulQyA/JRl0pmQD7qUgUzIJuxnlmneT/5qEslMyCftLpS&#10;Y7WbbNSlkhlo3yl97pBPClyqUK7AvjlXoBwe5KjelcyAfNS7khmQj3pXwQzIJmmulMv2kE/c/KZq&#10;5ks+6lIFMyCbNN97jdV28kmbHzWe9pKPOlTBDMgmaf6Ty/aQT9R9plrmRz5hl0p5SEmIS4ZJ859c&#10;tod84uQ3VTNXslGXSmZAPupSyQzIJ22OVNj2ko26VDID8lGXSmZAPupSBTMgG3WpZAbkEwenqVY5&#10;kk+tnaWo1k826lLJDMhHXSqZAfmoSyUzIB91qYIZkM1Yz6zTvJ98JuhShXIF/vZ5M3/TpZ+aaF2R&#10;Pp4sx/KP0rqfbNS7khlo3yl97pBPOZ5RGo4hG3WpZAbkoy6VzIB81KUKZkA2Lt2jpMUin2q6SXGr&#10;i3zUpQpmQDZpvvcaq+3kMx63KG1lyUddqmAGZOPSPUpaLPKppasU9brJJ+ySBOepUm0gQ5fuUdJi&#10;kU81/aQ41UU26lLJDMhHXSqZAfmEdYvSVo5s1KWSGZCPulQyA/JRlyqYAdmoSyUzIJ9aeUpxqJd8&#10;ouoy1TovsomxSxXKFdiUcwUq3U6yVO9KZkA+6l3JDMhHvatgBmQz1vPtNO8nnwl6V4k+nnzS6kqN&#10;1W6yUZdKZqB9p/S5Qz5p8KLKaSPZqEslMyAfdalkBuSjLlUwA7JJmv/ksj3kEze/qZr5ko+6VMEM&#10;yCbN91NjtZ180uZHjae95KMuVTADskma/+SyPeQTdZ+plvmRT9ilUh5SEuKSYdL8J5ftIZ84+U3V&#10;zJVs1KWSGZCPulQyA/JJmyMVtr1koy6VzIB81KWSGZBPgEsVyhVYm3MFAo4PipnobeSo3pXMgHzi&#10;4D/VKkfyqbXfFNX6yabSPlKc45OPulQyA/JRl0pmQD7qUgUzIJuxnm+neT/5qEslMyCfsZyitO4n&#10;G3WpZAbad0qfO+RTjmeUhmPIRl0qmQH5qEslMyAfdamCGZCNS/coabHIp5puUtzqIh91qYIZkE2a&#10;76fGajv5jMctSltZ8lGXKpgB2bh0j5IWi3xq6SpFvW7yCbskwXmqVBvI0KV7lLRY5FNNPylOdZFN&#10;xFyqUK7A6pwrEKXcyVK9K5kB+YT1kNJWjmzUu5IZkI96VzID8lFvKpgB2ahLJTMgn1p5SnGol3yi&#10;6jLVOi+yibPrVOncyUddKpkB+ahLJTMgH3WpghmQzVjPt9O8n3zUpZIZkE9aXamx2k026lLJDLTv&#10;lD53yCcNXlQ5bSQbdalkBuSjLpXMgHzUpQpmQDZJ859ctod84uY3VTNf8lGXKpgB2aT5fmqstpNP&#10;2vyo8bSXfNSlCmZANknzn1y2h3wCfKZQrsDynCsQcHxQzMRvI8uwS6WcpSTEJcOkuVIu20M+cXKh&#10;qpkr2UTJXYpaLuSjLpXMgHzS5kiFbS/ZqEslMyAfdalkBuSjLlUwA7JRl0pmQD5xcJpqlSP51NpZ&#10;imr9ZFNpHynO8clHXSqZAfmoSyUzIB91qYIZkM1Yz7fTvJ981KWSGZDPWE5RWveTjbpUMgPtO6XP&#10;HfIpxzNKwzFkoy6VzIB81KWSGZCPulTBDMjGpXuUtFjkU003KW51kU+EXKpQrsD8nCsQobztd/Vp&#10;vvcaq+3sZ+PxkNJWlnzUuwpmQDYuPaWkxSIf9aZkBuQTdkmC81SpNpChS/coabHIp5p+UpzqIpuo&#10;+UtRyod81KWSGZBPWLcobeXIRl0qmQH5qEslMyAfdamCGZCNulQyA/KplacUh3rJJ6ouU63zIps4&#10;u06Vzp181KWSGZCPulQyA/JRlyqYAdmM9cw6zfvJR10qmQH5pNWVGqvdZKMulcxA+07pc4d80uBF&#10;ldNGslGXyjII5QpMz7kCQczIUr0rmQH5qHcVzIBskuZKuWwP+cTNhapmvuQTJX8pSrmQTZrvvcZq&#10;O/mkzY8aT3vJR12qYAZkkzT/yWV7yEddKpkB+YRdKuUhJSEuGSbNf3LZHvKJk99UzVzJJkruUtRy&#10;IR91qWQG5JM2Rypse8lGXSqZAfmoSyUzIB91qYIZkI26VDID8omD01SrHMmn1s5SVOsnm0r7SHGO&#10;Tz7qUskMyEddKpkB+ahLFcyAbMZ6Zp3m/eSjLpXMgHzGcoomuD+UK7BvzhWYYF2VbosYnxzVu5IZ&#10;VKGfif83cehT5FOOk5SGY8gmyCHSbVku5KMulcyAfNSlCmZANi7do6TFIp9quklxq4t8ouQvRSkX&#10;sknzvddYbSef8bhFaStLPupSBTMgG5fuUdJikY+6VDID8gm7JMF5qlQbyNCle5S0WORTTT8pTnWR&#10;TdT8pSjlQz7qUskMyCesW5S2cmSjLpXMgHzUpZIZkI+6VMEMyEZdKpkB+dTKU4pDveQTVZep1nmR&#10;TZxdp0rnTj4JdqlCuQJ/O8zM33TppybMgSzVu5IZkI96V8EMyGas59tp3k8+6l3JDMgnDl5KLXIk&#10;G3WpZAbad0qfO+STBi+qnDaSjXpTMgPyUZdKZkA+6lIFMyCbpPlPLttDPnHzm6qZL/lEyV+KUi5k&#10;k+b7qbHaTj5p86PG017yUZcqmAHZJM1/ctke8lGXSmZAPmGXSnlISYhLhknzn1y2h3zi5DdVM1ey&#10;iZK7FLVcyEddKpkB+aTNkQrbXrJRl0pmQD7qUskMyEddqmAGZFOmSxXKFdiUcwXKrKPc3GpyHFnG&#10;wX+qVY7kU2u/Kar1k02l3aU4xyefBHtXE24b+ahLJTMgH3WpghmQzVjPt9O8n3zUpZIZkE8tPKU4&#10;1Ek26lLJDLTvlD53yKcczygNx5CNulQyA/JRl0pmQD7qUgUzIBuX7lHSYpFPNd2kuNVFPlHyl6KU&#10;C9mk+X5qrLaTz3jcorSVJR91qYIZkI1L9yhpschHXSqZAfmEXZLgPFWqDWTo0j1KWizyqaafFKe6&#10;yCZq/lKU8iGfmLlUoVyBtTlXoJptI8uwHlLaypGNelcyA/JR70pmQD7qXQUzIJs0OFHltpF8auUp&#10;xaFe8omqy1TrvMgmzq5TpXMnH3WpZAbkoy6VzIB81KUKZkA2Yz3fTvN+8lGXSmZAPnHwmmqRI9mo&#10;SyUz0L5T+twhnzR4UeW0kWzUpZIZkI+6VDID8lGXKpgB2STNf3LZHvKJm99UzXzJJ0r+UpRyIZs0&#10;30+N1XbySZsfNZ72ko+6VMEMyCZp/pPL9pCPulQyA/IJu/g8pFCuwOqcK+A7bru+zvJOmivlsj3s&#10;j3FyoaqZK9lEyXOKWi7kU003KW51kU/aHKmw7SUbdalkBuSjLpXMgHzUpQpmQDblekZpOI584uA0&#10;1SpH8qm1sxTV+smm0j5SnOOTj7pUMgPyUZdKZkA+6lIFMyCbsZ5vp3k/+ahLJTMgn1p4SnGok2zU&#10;pZIZaN8pfe6QTzmeURqOIRt1qWQG5KMulcyAfNSlCmZANi7do6TFIp9quklxq4t8ouQvRSkXsonZ&#10;/VQoV2B5zhWoZtvIcjweUtrKko96V8EMyMalp5S0WOSj3pXMgHzCLupMGdEbI0OX7lHSYpFPNf2k&#10;ONVFNlHzl6KUD/nEzW+qZr7kE9YtSls5slGXSmZAPupSyQzIR12qYAZkkwYnqtw2kk+tPKU41Es+&#10;UXWZap0X2cTZdap07uSjLpXMgHzUpZIZkI+6VMEMyKaaz7/jVhf5qEslMyCfOHhNtciRbNSlkhlo&#10;3yl97pBPGryoctpINupSyQzIR10qmQH55FyqUK7A/JwroP5VnpvlR45Jc6Vctod84uZCVTNf8omS&#10;6xSlXMgmbvdL1cyXfNLmR42nveSjLlUwA7JJmv/ksj3koy6VzIB8wi7qUqlLVa7jxT4WJ7+pmrmS&#10;TZTcpajlQj7VdJPiVhf5pM2RCtteslGXSmZAPupSyQzIR12qYAZkU65nlIbjyCcOTlOtciSfWjtL&#10;Ua2fbCrtI8U5PvmoSyUzIB91qWQG5KMuVTADsqnm8++41UU+6lLJDMinFp5SHOokmwi4VKFcgek5&#10;VyAC+QYy035W+jwjn3KcpDQcQzbqXckMyEe9K5kB+ahDFcyAbFy6R0mLRT7VdJPiVhf5RMlfilIu&#10;ZBO3+6Vq5ks+43GL0laWfNSlCmZANi7do6TFIh91qWQG5BN2UZdKXSp1qdw7YTz/ouYvRSkf8omb&#10;31TNfMknrFuUtnJkoy6VzIB81KWSGZCPulTBDMgmDU5UuW0kn1p5SnGol3yi6jLVOi+yibPrVOnc&#10;yUddKpkB+aTYpQrlCuybcwXG4kSW6l0FMyCbaj4rj1td5KPelcyAfOLgQNUiR7KJqscUhby075Q+&#10;d8gnDV5UOW0kG3WpZAbkoy6VzIB81KUKZkA2SfOfXLaHfOLmN1UzX/KJkr8UpVzIJm73QNXMl3zS&#10;5keNp73koy5VMAOySZr/5LI95KMulcyAfMIu6lKpS6UulbpU1faseH2qppsUt7rIJ22OVNj2ko26&#10;VDID8lGXSmZAPupSBTMgm3I9ozQcRz4VcppCuQJ/+5yZv+nST1Uqh6rGJcta+01RrZ9sKu0uxTk+&#10;+ah3JTMgn7F8ojTvJx91qYIZkE01n5XHrS7yUZdKZkA+tfCU4lAn2UTBWYpqDtp3Sp875FOOZ5SG&#10;Y8hGXSqZAfmoSyUzIB91qYIZkI1L9yhpscinmm5S3Ooinyj5S1HKhWzidg9UzXzJZzxuUdrKko+6&#10;VMEMyMale5S0WOSjLpXMgHzCLupSqUulLpW6VOpSRcvt4vU7rFsUk3KhXIFNOVfAVZvIUb0rmQH5&#10;qHclMyAf9a6CGZBNGvypcttIPhXyrhIRl3yi6jLVOi+yibPrVOncyUddKpkB+aTZlRqr7eSjLlUw&#10;A7Kp5rPyuNVFPupSyQzIJw5eUy1yJJuoekxRyEv7Tulzh3zS4EWV00ayUZdKZkA+6lLJDMhHXapg&#10;BmSTNP/JZXvIJ25+UzXzJZ8o+UtRyoVs4nYPVM18ySdtftR42ks+6lIFMyCbpPlPLttDPupSyQzI&#10;J+yiLpUzlyqUK7A25wqU6y/F9Tj2x/ve0iWIAdlU22WKU33kE7dxpaqZL/m4co+SFods1KWSGZCP&#10;ulQyA/JRlyqYAdmU6xml4TjyUZdKZkA+tXaWolo/2VTaR4pzfPJRl0pmQD5j+URp3k8+6lIFMyCb&#10;aj4rj1td5KMulcyAfGrhKcWhTrKJgrMU1Ry075Q+d8inHM8oDceQjbpUMgPyUZdKZkA+6lIFMyAb&#10;l+5R0mKRTzXdpLjVRT5R8peilAvZxO0eqJr5ks943KIYlA3lCqzOuQIu20OW6l0FMyAbl55S0mKR&#10;j3pXMgPyCbuod+XMu9oeVyeq3LzZx4I8It2WPf/i5DZVO1f2nWq6SXGri3yS5kC5ag/ZqEslMyAf&#10;dalkBuSjLlUwA7JJgxNVbhvJR10qmQH5RNVlqnVeZBNn16nSuZOPulQyA/JJsys1VtvJR12qYAZk&#10;U81n5XGri3zUpZIZkE8cvKZa5Eg2UfWYopCX9p3S5w75pMGLKqeNZKMulcyAfNSlkhmQj7pUwQzI&#10;Zhz+UyhXYHnOFRhH3PHkENmyZBk3F6qa+ZJPlFynKOVCNnG7X6pmvuTj0j1KWizyUZcqmAHZJM1/&#10;ctke8lGXSmZAPmEXdanUpVKXyr0TxvOv2n5SnOojn7j5TdXMl3xcuUdJi0M26lLJDMhHXSqZAfmo&#10;SxXMgGzK9YzScBz5qEslMyCfWjtLUa2fbCrtI8U5PvmoSyUzIJ+xfKI07ycfdamCGZBNNZ9/x60u&#10;8lGXSmZAPrXwlOJQJ9lEwVmKag4x6TuhXIH5OVegVv2SLMtxktJwDNmodyUzIB/1rmQG5KPeVTAD&#10;skmbHzWe9pJPNd2kuNVFPlHyl6KUC9nE7X6pmvmST9L8J5ftIR91qYIZkI1L9yhpschHXSqZAfkI&#10;S19fn/EWW8axSzWEeCuvX4MrRR2W7L8b550JX+kN0/3Qd82UPa82vVdy/bum5/7vmqbG5bbcZPzb&#10;2VhnRu5/psBtKj6Gx7UtedtkdtnXjNx7f0FZ7nO6kGG5npFw3JY3fm2aLnzatpn/LNzdmIHHV9h6&#10;ul/7tZmyz5dM723nmxEc3/nE+2bykS22bBP+7bmtBeXeN1KMrhd/bczu2fL2oNw/nacbHPcj522x&#10;/cfxGFTrlr1pJn/2wnz6a6bubkZWPG5dp7YbXjetZh8zvOx2M4B6M/OfRLmjbNnMZ8Hx5tttufWI&#10;UTf1KrudvXD9eWeY7fc+Z/cN4rjGcx8xXafujvUX7baKjK3FvuPYbRpCvJUPvIcWnZBv28YlF6Ce&#10;j8wg9jV+8RXTeSb+r7/3Xn696+K9sP5hPhfGWPU1xNjjAhuj/cy9zMBqnHO+XIfxujXznmnbF7He&#10;eaVgn7/chF6Tj2M3actb3abpomdsu/iPPbeevMfW0/1mN86tm03vsln59Xqs9628qiCPrYjRcvWL&#10;OHqSvYKtbZllRl5525YZQL6ZZW9jXz3Dmwy63sBTjxYc76xN5OPYgVr3zC9wPcmeF8x/zWmTzMgL&#10;b9h62r76Ec6t/c3wMw+bAdSbufVNlDiexUzmSLSz/WFbrlSMra/+ytxx4xoccbxlt/7KmWb7qz9w&#10;3g573XHsUg0h3sovPIjcP4cl977VeBJ8pXYziH2NJ99pOj+P8+HGB03Ptd8wTcddZ8vZ963jPmdG&#10;rv2KYYxVFyPGDifZfe2f39UMXLakwHkaRpnWcx80bbsgVuudBfuc+WHsO45dqi1zVpimw66w7eI/&#10;Cz+DPjED1x7U0419U3Y82/ROO8YMYX3VGbcY85ljbNn2A3dCuctNH7bXf+6T4+1O/NOKZfi8eQX5&#10;tjXehe27j9rurE3k49ilWvfFZ8zk/c/zmmXWHL6rGWldaetpu+RptGcvM/zFVjOAejMz70W5w2zZ&#10;zP7geEWrLdfTuto0HU8ixth+dfxhiHGv3TeI4xpPyZiu43fF+uN2m+s22HhkUwEnal3TXWbynqfY&#10;tvGfNegXI+ffYAZRV+ORC03ngTgfvnCzWY9ydQeeY8u1oI99fPLZZuQLy0ym4XZs28lu9/6Zghe9&#10;Jx5t892A45oOnW138bitp52D7Xe5bwv5OHaphhBv5bSbkDsg4KcOy8ajj0I9t5ju85aZKTs0mt7j&#10;jzIst6oB5T6NNx78tO+Pc+v0S2w+xftaPg12JzbaGFsRo+UInntZfv7jXLfFXpsdu0xbEK9pcrZP&#10;sN0L/w7nzNEnW2er7cgrcG7tbIannmG2olzLQTNR4u+z790HHmJG6ufYcv59jLFqz783Q1Px/oRj&#10;BrE0Hni+6Zr891ifb7dVxAdj36mw67TlX//TNLV+h020Pwv3Aqsftdt6276zBawONsMfPp9fz+x1&#10;sBnp/o6YV/ExFc2ffBy7VEOIt/KpX4LFSZaHPbfuuhD1bDTdH/7FTNl/uel9kOt/sev1WO97Ctfj&#10;ojw2fP9PpumKNhujZRKuL9+6G2X+VFCu7fl/A9+DzPD3ny7YXhyr7HXycexKbfkj+sv1Af0F9eT/&#10;7z9Af8mt2/7yG/QXIY/iY7xynR/8p2k0zWbwO18Wj/XKlv2bfBy7VOsWrsb7Oq8p2R/7vn7DvWYQ&#10;9TSecpfpPBzvW0seNT03PGua6m+whex7dz3eu2+4z+Yj7RtCjFWXPGrMjtPtcS07ol9d0oxjVjtv&#10;B6/LoVyB6TlXwPGz8iHEW3nqUrTzYNtWex4efwy+Q1huuud+GZ8fZ5jek/D5EeVWNaKc9/nxoJ3N&#10;wDlXmBFsz5x6J47d2R7v/cPPAN04rv6wK71N+d+teDU8E++Pjtti3+Mce1dbbnvBNJ10Rz73hTvh&#10;ur1woXWb2q7swHVlbzN842IzgHozcx5COXQ8/GTwkWHgmsV5B4plMzvtbUa+dEd+Gx2xrYh/x8yv&#10;2OPIfv2ZDWb7bV8vKOPMJeN56Ng1WbfgcTPZ9xlgzed2MSNX3WUGUU/jtNtN5+dwHl57v+m56gnT&#10;dMxCosl+hj7mUJTDtRrl1iNG3ecutPtadsDno5lzsB3379jXvfAJU7/LHNN3/tl23XX++Xhk49h5&#10;GkK8lXe+i3YdZ9tmz62F56Gedab7+Q/NlL1vMr1LzjMjKNf58Doz+fAFtlwT/u1ZssCW83IaRpnW&#10;Je+atr3B8/lv2Vy3vvChabnsOZTe0x636pQ9zdDjzzlvh82hAn1nyzXoE1MX29z5z0L83w/Mu8z+&#10;P7fN/TrOrUlmeMFCM4B+kJlxN0ocastmcCEfaMY5iO1bEaNlOq9fu2Q/W047Md+vvD7YdcwuKPtI&#10;5fuPYy9q3TfWm8lHtNg28x/7XKjjNTOIehoXPG86T0NfeOX7ZgDrmVveQIlsP8scAT6PPWjdLinG&#10;EI5Zdd/3jdltpo3fjmdOA489URkfjH2nwi7VulUfFrI6Fc/QvvWqrbft/g/Ql/AMbdWDZgB5ZG5+&#10;vZDV18DKl1/nqo/wmeg8M3j/ooLt/jJOX5OPY5dqy9u/M03znrX/t/xn4R7oE9/AZzzU0/bYb8Dj&#10;ADP8wtfsenfn70z9vreYvvuvLshjK2K0LHwJR+eeuV59gRl5/R1bZv0L3abuzNtsfF7X1vr2uW6L&#10;fV937FKt6+o1k09YYvPnP2tm72NGfvmPZhD1NC79kemcjXPrn39n/aW21/7D2M/XH70R6DMVHzOE&#10;GKte+Z0xe82z8dsRe+B7rwUeO2FHjH1nPG5RiLJDKLNy1a+Qu//e7CLU8wcziH2Ni79rOnHZ2P7L&#10;X+XXu67YG+v/UpDLhh/8ufDerGOF6fvln039Fa9YLv5/7GfCHzxTcLyTdpGPY79py7feN02zvp5P&#10;f+FuOLe+eqetp/ub75spe91oeheda0ZQb+eDa83kz/ve1xfhfb1jbT6nXpSZ0nC/6W7eD9t+Zrdv&#10;RfyWS1cj/p7Z97RmxHr65fwxTttDPo79pXV4zjx5j2l5Pmv229GMnH2Vradt+s249uxqhs+Ybbae&#10;c6tp+fxlKLdjtp2HHYFyuAYhn/WIUbffGTaGvb749g1if+NhC0zXZ3dEWVyjHeefj0c2ju9RSt1v&#10;DaKuxrrrTOdBOLcuXGrWz7zH1B3ET4PG2Geup8wwI7gvk+63/or7LWkf7+Fct8Vel5Hb9ggsvcjB&#10;3nNGIJc8D/Yfxy7Vurf+aCYfez1amf1Zc85eZuQHP7L1tD3zB5xbB5rht57Mr2f2PNCMfG9NQR6D&#10;yKkRzyK75uM76K7fFOzb+l6PueOO7yD4NHtOrr9xjtn+3gcFZZy0iWwc+09DiLdy8avIPfsdF68b&#10;GxfMQD3vmEHsa5zzlOnEZWn7k6+anra1pmnGPRbiZPzbOeMYM9LWYRhj1W2IsesMu69lV9yPLrrW&#10;xvDn2/34WjNl0rWm9xrGx/Xc9UI+jl2qLc/+zDTNfMy2i/8sRNsG7ltm6+le/TO8b7Wa3hubzAjq&#10;7bz/h2byYfNt2Sb823PjfNP33A9N/bmfHG934h/73t2G78N8+bbd/R6272eGi7b7y0zoNfh4vhR/&#10;22sRmQVtd+wf9Tz8XTzXWmLoTw3Bn6JXldkFjtS9hd5TH+ptarzflqNnxfUGrG84vw4+FD5L5vIK&#10;cqk6V3wXT2XPNNuW4Xtqx/kXxCMzwYkqd3vHE7+C4zHd+lOeE9U1ZxLq+XlBXfSiFu7TkvesuD4L&#10;nlT/w18yUowBxFh4w1uIj/vVx1cUxCs335LHkY9Dl2obYjXPfdJ4/hS9qgZ4VX1XzymoZwTlMvBd&#10;1kzFfQk8K2+9/bO7m3+/+xFTf/ztpmfusTjmTdOPsgvgTm2ef5ZdH8Z66/znTAcel2y/F+8FWK/I&#10;QjY+P8nF6553f2/qj/uKoT81BH+KXlVmjxNw34nnWkV1eT5UBx57bH/33fz+rtd/b+r2uNpszszF&#10;e99vTXv7R6a9DjHefCVfxjs2bi5Vx1M4Z3huwZ/yvKquuTi3Ot8f5Tv1wouqa8R3IDdNx75f2/0j&#10;dKVWvm8W4fwZ+uajph/rc1u+bTa01JuRzg/svjWNB8Ct+g7Ws2Xbj8KzlFe+PSr+hJ0q9h+HLtU2&#10;xGpufTPvT9GJaoBX1bfiyoJ6RuhRrehCuf2tZ+Wttx85yfzfF9aIMYZw3KJbv286jgHvV980m+FV&#10;1Tc+bHpaT0L8XxTUMeF2kQ2cJJdLzw3fMPUHXm42wp8agj9FryqzAxypa24uqKcP9TYdd7MtR8+K&#10;6w1Y33Dy50zXNe2mbodzzOZzG8zIjatM+7x2074fPSvc/+byjatL1YFnzAs/c4j1pzyvqutzO8GB&#10;wmckeFLe0nXBClP3mQazedpUMzL3btPeeIdpn4Tv7y+4xqyZcQf2HWM2Hof7rbl35I/xjvV+x82l&#10;2gbPqfmse/P+FL2qBnhVfXPPLXCeRuhRzX0c5XBf0rrSeOvt++9q/qs1A4/qVrPxLFyPFj9h+lC2&#10;AesbTjnMrg9jvXXmI6aD97+L8HkS6xVZeG45dqm2IV7z1Bvz/hS9qgZ4VX0NJxfU1Ydy9Ydejnt8&#10;9KvZX8JnwbvN3D3PNv2nn2024nXdgRfkY/hz3Dwbxx00z/RMPcT6U52I3/yZqWbbWRcUxPcfU/Zr&#10;8nHsUvXAdaqfdJ71p4bgT9Grynwa96bnXFpQV9c5y0zdp6eZzccfbUZm3m7aG24x7XugXNOVcKhv&#10;N7M+fbTpb2i0x3jr/4X1RcffiHI72XJ0rvzrrtti7zXgJrl0kTqOvgL+1H7Wn/K8qmLvaQR1hnIF&#10;9s26ApnPzzeL/g4+1bFnmH4cOxcu1YYD9zFDJ15mFh16senY9e/RhjmGcduPvMx0TsIzyBMvNsNY&#10;bz10HvbjPMR+l+0siMV+VmHvqmPtVrNwr0brWnkOVte1+6DeP42qu/PD/8Q9V7PZtrZ91D4vz7xH&#10;k3O1vO0V+U0+Rb7TRNd71v/F1E972GyEazUE14oOVmbSSWbkvZdH1dWLuutmPm167joN+8Arl8tm&#10;xrjgk+2d3/2TaZ4Ebm88nC/DsnH0rjp+7OsvOQfL9pcetL/IraI7ZfvLj9FfivZ56/n+knO1vO1x&#10;9K62wYtqPvu+7GcAuFZ0sBrgYPVdiM8APr+rD6+b6peajWfjfX7Jk4brDVjn+3wf1qV9nQsfN807&#10;nmK2Xdli422Au3XzQReboYU3FMT311X2a55bjp/t98CXqt97ttkIf2rowuXWq8p8Bh7nBXiv8NXV&#10;dcGXs58fTzoOz/PvMe1nLrefH0dmX2c2zsa+g2abNfCrRmbflD+OntWaGcuzny1zfpY/pvPX5OPY&#10;peq45nmzcKc66095XlXXtN1Qz9P5ukboUcHLX3MUXKmbHzTeevuBu2H9K7Zc540v4LxrMNuuWZg/&#10;bgjHLZrTbjo+i3i3PWQ2w6uqP3qx6Tm3DmWez5dz1ibygX/iatmGWM2n3W08f4peVQO8qmLvqQ/l&#10;mo5ZbDaediLqftRwvQHrG6YditePmnq87vz8Lmb7NfeZDXCu5k6eY/rnzrF59qJs3ecWmp7TDsf6&#10;485yH8WAbOAruVx64DrV1y03G+FPDcGfoleV2Q3nzzP4P/DV1fXMh2bh3gvMwEPL7Xauz9ptgelf&#10;iXMpV67YpaKntWjJO6ajbk+z/YVXrY/VvnKd6Tx9GtbfyR/nHT/h3477Dvl3ND8Of+pw6095XlWx&#10;9zSCcpnzH0Efw/McOHreevvkXczwVbfbfYt22MUMwbnqR9m58PfYr9jPhrHeOuN+03EAPhNec3fl&#10;+g7qsZ+v4Se5GptqG2I1X/dG3p+iE9UAr6rvrisK6hhBucxd72WfC8Gz8tbbj8BzoY7nxRhd3/qF&#10;qdvtCrP5lgtwzHrT/kCXaT8CfRPHuGpDPg77js9Vcv16G2I3X/e6WZPzp+hVZVldXlDvCMpl7lqH&#10;cniGBs/KWyerkW915MsmwaXqeLob/tTJ1p/yvKqui/AM8F1c44q8rV6s1535NdOzGPf973bb/SPY&#10;lrkf15g98Mz1+a+ZfqzPvfpls+HqerP57fWmfsbX7Ovt767HOlws33px/Amvs/84dKm2IVbzyg/y&#10;/hS9qgZ4VX3fxPU2oJ7OLpQ388y2730tcH+xS9X10RZTt9dNZnP7fDPyz72m/bWPTfsJJ8PV+lHg&#10;8UF1ht5GNiH8qPGU6fno3039SbzfusgMwZ+iV2Xvt36K7yKK6hrGeutDvzId0K62f9SV37+ZMWY/&#10;k70Pgz/V+b0/437rEvN/cb+15vU/mLpJF9n49LOKYzpdJx/4Si6Xjgfxfd5uJ1p/yvOqumbifbgD&#10;/7++urpWvY/7eLyv5zwrrtv39XtuzJcrdqnoX2Vu/5FZtBu86MfuN/1Yn9v8nNnQPBXHrM0f569n&#10;Qq/Jx6GLtA2xmo+62nj+FL2qBnhVfSecUFDPCMplTlhkFn16RzMEr6of63PhR2047ACz+ZzFpn7/&#10;2fb19qbFWL+1YH0YZVunXm86oJBvP+fqgrgu22Lf0333QC7uV8Leb/WhXv4dSufBO+N5PJ434x5r&#10;7qQZpv/MGeL9FvOT7sVc5D4qBvsOXIooLGlwqbbBgWq+/cfG86foVTXAq+r72rWBrlPnWyhv5pht&#10;Lz5QsH8YcVrx/tdxAv7v3vtxft8Qti/C96wdJ+xlt2+GV1U/80nTc/spKPPHfLmoulQ9T6w19Yfj&#10;uxr4U0Pwp+hVZXaFI/XoIwWuUx+8p6YZj+Q9K643YH3DnGPgEL1tZu16rulfBqbY3nn/jwrWPWcq&#10;ji5Vx/0/hT91gvWnPK+q61y8bz33/QIPquuJn+F9a37es+L6rF3nm//37laz5r4fmrpdm8zGq5pw&#10;zA8LjvO7UUl2qeg5tcJzGl6B+3V4TnSh6jEWVd/1FxV4T8WO1DDKtl65xnQcb0zj+cs9FS3/my6o&#10;N56VFLPAg3LhWPEa7tClGkas1tvwtwin49qSGyeq7WE8r98d91wvPl1QF7fbv3F5FucnjuvFUn/6&#10;I+bfbzu/ZIwBlGtf8R3Tss/5ZuuDt+LYXxXEddke+xnAoYvUi1j1U283vfPPsH6TNIaUt71zKjje&#10;95wt27kMjpQ5w45Z5Xejgtwpjm+V2Rke1t1fqYxHRSbsO0V+00TXO1/EeFHmAjP84mM2dvc7cKv4&#10;dz4PXB1YV1s7fJ894P4EuFZeLkEx4uhSDcNtal2G96RG9IlO3Atgve3RDTi30P5vPzPKdRrE/kZ4&#10;UpJr5blQXowBxGB5f/zOb6FOM8sMf+vRUfG948v+zf4DP8nV0otY9ac9bHpvnWljDmK98fI1pmv2&#10;JKzj3jRXl7fd/i3iaz+w2zuf+RXaOdP8+zMPizF6EcMffxjxWm/9QfZvGnNxvDom/JtsHLtUnVdh&#10;vCj8fdTwVdfZ2N2tcKt2gcf5hXMK6uL2Kdjee+5JdrvnRnljVvnzCorhlS9nXKpQrsDfDjXzN136&#10;KX8eJV+Tpc+FmujrYcRqnXZLdpyhubfY2HSjMp/B+IIX4Plsibo4vlU9xrfqOwUuGsqthXvVeODZ&#10;Zv3Rx5jtc7KxWMagTPGPddaLxrcqVVfofeTj0FvqRaz6w+Hlz5xu40rjTXnb7bgXi/EZAMd1fhE+&#10;lZlufnl1q5my68X5GJ5n5S/LsbAyO8LZuh6fARzmXxCLbBx7V730qQ6clx9vyhu3quvQnVDX7WJ9&#10;xeU+hnvVcuQCs+rA3c1Q0xfzx3U23Q2GR5vhpnl2W3F9TttDPo69q86zliH/o8zwWXNsbI5bVb9D&#10;o+mbNq1kXaXK9SLHKfvPMd2H74YYtxXEYX2NqG8w52g5bQ/5wE1ytXieUyeffZ2I/1/E5rhVmb/D&#10;d+/H4zpeoq5S5TqnXolnBYeYbb6xsMLELFXfmPvIpoIu1TBitz71z6ZzDlht+mdbF90WaZyqbrgz&#10;9Qd+2fStWZzPi9sMthX/2GtxpX0q8nHsUnV+/y84ty7MjyvFcaukcaoGUXfj4neN/TvpX4BfLpfi&#10;GHSu6uFcvX7fhcZgzKviH8uqEuNYkY/gMJWzfRixWp/M9ZcetBfr+f4SME5V9x98/SWXB7eJ/cXn&#10;U8XRpeqFE1V/+A2m93y8r+O1N25VV/2uWH887zt1L3o2+96dKzeMsq3nP2rHt+pe9Ki4j2Nf+d0o&#10;1leH+nrOPhLbVxfs85cr6zX7juNn+50zv4xz65j8OFEci6oeY1H1ndpQsq7ich/jWX9L3RVm1UF4&#10;X595Tf5Y+lRrz1luGg+akf28OHdpfp/rtth7e4cu1TBitc75uuk8Ctfi279u3aag8aUGUa7xjK8U&#10;lKM71Qp3imNW0YXqXgpPardLTN8l5+cdqV5srz9qsemdA9Z4HVSfM48K8S0feh+OFnpO9fCcemec&#10;aGNK4wBxbKkpGFvKK+c5Lt6YVf58imMUr/vLOn3Nc8vnN7l43fk4xpLC+DbDjz9gY3MsqnqMRdV3&#10;54KCutpW/iPK4W94c+V6kUf9KQ/YMau8PIpdKm+7/zfra0Z92x5eXhDfX6bs1+TjqN8wTlAf4FhU&#10;mR3gtbTgnMnV5f3/+/tK5wI4UuZEO2aVV877XRyjeN0r5/w3+Th0qXoRq/60B03vLXguhNfeWFT2&#10;udAr7+Xr8rZ7Y1SxbOc3fgE+eC70jQdDxeAx3S+hvr0Xj3K1nLSJbCroUvUidv2pYHXzebaeQaw3&#10;XtZhui6YhPV1+bq97Z2n4nr+8vfsdnpT9hxd9WC+XNxdqmF4T613wqs8E+18F+3HOseiss+cX33W&#10;rvv9pkHsb4QnJblWXlkphlef/RvfzpdHxfeOL/s3+0+A41Tutl7Eqp/9TdPbjntRvPZcqK4v7oP1&#10;nlF1df8O5Q/AmEo+14pjVXljefrvHfzjWXn5BR3v7Zvwb7Ip8psmut75A/hR5iIznBsnqns9vKj9&#10;M6ZvVWtgXW0v/Amu1UFmxOdaFcfoRY71M58xvQ9dBKfs383aN/5gGmdmzPqb8f3jR78KjDvRdtjj&#10;ycfnN0309TBitS5623Q24NzqeNvGbrvnZ3Ck9zMjq75eUBe32/f19vvtdnpT9RiDimNWeXkUu1Te&#10;dv9vKb6/TNmvyQdukqulF7Hq95tteqceYWOOZwwpjlmV+TTmDTgL56UvJ8+dasO4ldvPwWcn7JPK&#10;+o+b8Guyicj9ljdmVddhcKsuvNNI91vMt9Q+p+0hH1z8orCkwaXqhetUf86TpnflHOs1lRpfir5T&#10;9zqU329ZoGvFMayKx6wqju85V53n4P+464PIu1SdD6zF9XaGGX7gHutB0Xeqx9hRfYubC1yqYg9q&#10;GM5U6zWv5ses8nwp/u7FMmXaPaZrzmSMa/V1/1u9fW39l0qMTcVzyzfO00RfDyNW641vmc6T8X/5&#10;HDwIrNN3yuyK960nHiuoq9iD6kXZ+pPvzY9ZtRZjVjWe3GrWXwKf6tlsLI5rZTCuVfGPfY5aibGp&#10;wKdW41Jx/r1Ws2/epeqF01R/POZRyM3r5/lOxeNQeeu/wLhU7UvWmPZD6jDf32Oj5gXk8SxbjzGs&#10;uhr3gJ/1WoGj5cV38pv9DG6Sq2UQsRqveLHApep8Fn6VOd8M55wpry7/OFTc5q33YlyqsWJwfsA1&#10;j8NVh09V0fGpyIfekKMllCuwKesKdK98y0zZ48q8d+U5U36/inn5x6waWfHIqHV/7l4M/5hVXXfD&#10;79oZY79fjfcVR+0cFYccHXtX9Kjs+Mo576oX8evPfMz0Zi4IrIvjVdVjvCq/lzWCYzpXf2Qm111t&#10;x8t/4OITTB1e+2PE0bvyPKqwXpQ3BlUG41X5vSz/nH8cn3Bpy1VgXm+G4FZxfCtvzCrveG+9bL8K&#10;/lfgsew/ORfKxe/ul3+F+RCX5L0ryYvyj1k1gjGr/OsbOtaIMbpf/oGpR3xvTCwpvou22Of6jr2r&#10;tnlP4f8Z8wLkvKtexK///HV5v8pzl/xjVhWPYTWCMa06L2s3k/c7J3tuYZ7AOrz2HC3GmIh35eUw&#10;5m/2nRJ+03j3DSJW41HXFLhUnefBr+L3aEWuE32pTvhSkyc1ZBl87mD8HVmDnSvQq3cjxrlqxHhE&#10;3lhW/ThmLuJvOOpg5H2HidsYVt03rR7Tg6Kv5B+zagRjVvnXOYaVf8yq4jGseHzX9XC2djx31NhY&#10;BS7URB0r9h3HLlU3xpiy80Xm5u4bRvzWE2/OzwHor68HvlQTxgjiz1L4M02Hnl1QbgDHLpx6A8ay&#10;gsd3/g0217bTM1mv7/zLY+lStTXchnNpt7xLRQ+qHh4U5wD0e04j2N55enYMdI4t/MAhB2I8ymmj&#10;yvEYjmFVjzGtin0sbwyrzKd3GjVGlr+usl+z/5Twm8a7z5urz+9S0YNqhQfFOQD98QZQb+ZQiESY&#10;M9q+dx94FMph/uiicjym2KXqOv5KU/93R5m+z4O5w/wLYpFNBV2qQcRuXPaTApeKY0+14ltSbw5A&#10;f/19KF9/Lcbr9o1b1Y9tcxFjw7IG5IqxlormEPQf7/w1+Th2qYrHivI8KG8OQH99I6g7AxctMwlj&#10;xPjGrWIM+7w/t82L8U+YR3Au3KsNi09C3htjNy7VIHyofH/JuVR0nmx/8XlQnqfVh/L5/pIbt6of&#10;2/L9pcfXX4qOj6NLVcqR8ntQ/nGogsal8saoKt7Hdb8XFTeXqu1MfgbEvM25Ofd68Sy+/qBL7Lx+&#10;/ufudKI64UTlPxMelvtM6Js7YgBlFh5/E8anwvu6b3wqxuHfSzdi7CqOf8X5A/2xnb3mtYfOkKMl&#10;jCPFuorHoSpeZ5k+LPXT7jD+Ma2K/aq4uVRhHSn/OFTF41Jx3T//31J8KGo6Zk5+bkBvHKIMxh7y&#10;OzYVcWEcu1RhHCm6TcXjUBWvs0zSXKqwjpT3/89xqEYwDlXxun/+P/t5cdrZuJ4dmvesulqewN80&#10;4O+AqjFHJJwkJ+5Rzm2aArfJc6mGsa31lu/n5/Xz6vGPQ8UxpfzrG775POaRDI4xgrkBOx/rwrx4&#10;V2Tv8WcfZ+rw2qvPi+/kN6/LFXSpul/8CO1clHephlFX683fM35nivUXj0NVvO7lGHeXynOj/C5V&#10;5wu/w3mBv/fNzevn95q8MagyGINqxOdaDcCxytz5Du7F6rP3YldfjRj1o2JwXKo6jEs1lovlr3Nc&#10;r9l/HLpUdJumwI3yXKphxG5t/13BvH7++vroXn3xDeN3rTb8couZe8IK0//airyL5XlUIyjf+b2P&#10;MYfgTdlz64snmzq89urzx57wa7Jx7FLRjbJzoudcKr8HFVRX10/hSU1qLXCtiv2qoBgbf/bv8Kmy&#10;419VbHwq8oHD5GoZRKxGjBPld6k62+FXmXPNcM6Z8uoqHoeqeJ3lglyqAWzPLHoZ593U7HnXvADx&#10;p46K79Uzod/k4/OWJvq6G2NITdnhtLxL5XlQnfvhO/ym6wvqGkC9malXo50HZNt52AloJ+YexThV&#10;/jw4LlUdxqnyz+nXdRacrU+fMGq8K/9xE35NNrh3cbmEvd9inT24Z2o67BLwwXPUSfhcfNiM/Px/&#10;3F/qfqvUPmftIR/kFoUlDS4V3agpcKM8l2os16mP7tV8jMsQMJdf1/ewb094Rr4xrYrdq7HiB41P&#10;FcoVWJsbVwD5BcUYtY39DE6Ty6Vt2Q9xrZmc967oTNXDmSqes88/ZhXnCixe9+fEMazqMabVf8Hd&#10;al/2jmk/9BjMG/iUKXa3/Mc4eU0+Dr2rQcRqnIcxAnzeVWcbveCmUXP2eWNW9WPMKuZQvM5tG59C&#10;vJOX5cey6se2uYi/Yd6xOOaH1ulK6nyA9K7a9tzXbH8Ivhr8KMm74j7OHTgZcwd6P50nwqN6+HnT&#10;j31zz3/Mzg3Y/dAbZgrGwPJ7WyPYn7n+NcwzuMeoeQad+FaIb+Own1XAu+q+Yn/E/aWNLXlXrJfz&#10;/hkz3eKpw7+bb/uCGcSYVPSuxooxhONXfvlHZuWRx5uhZ5922o48E/Jx6CLRpWqESzV4w5U2rudB&#10;FbtUrNObO9DrO4t2Nmbo9ttNH/bVn4q/8zx+d8z396ydD3Au5gPccC6+I7vv2zauV6brVJS570W7&#10;zWU7bCyyqYBL1bbvAWb7O6/Y2GO5VH10rS5+znRdvBfKf2iP2fAmttXdYucDHMJ8gJxT0JgTTPcX&#10;Efd78HpwTJxdqu4WtKNzg/WTxhpjquvb3aZ+96tM38qrbHn6Ue2PfoD5AOFOffPR/JyCjSA0+OjN&#10;Zhv2N9/0ttflUA59DuUCXSjJkQq7nf3HsUvVCNdp8KtLbNxSrpM3d6DXUNvOpx829LGkGHSpDOKv&#10;OQ3PVF54I3bzAdKlatsFf4vYeqcdm0pyqegxce7AyQde7uExnUfsarbf8FWz4Vr4V/tdaOcDHMJ8&#10;gJxT0JjPme6TEffGpwrGvCpnDKsxHSrPL2PfqYBL1X0Urpdz77KxJZdqAzyp+kln2/kAhzAf4MpT&#10;bgGDg43/WOa27ry7zaxJp5gtp5yCeHcbHjcXx/U3nh1Ll6oRY0oNXnKxHS8qaEwpz3fy5g70Os+i&#10;HXEN+SI+S8KB6lm02kw+6Epvl+k8Ev1q0cP5MajoV9VjjsCu47F98eP57V5sJ7/ZdyrgUjVi3LFB&#10;zOvH2JJL1Y99s45cmJ8PkPMGTsa8gW1gtH32wnxeW+Bmzfrc5WYdPL3ts282dKnq8J3uxqlHoww8&#10;opjNB0iXqm2H3cz28/C5Bx6U5FJtaIJjtUejnQ9wCPMBct5ADApTMPYUx5wy5ij7fKnn+GmId4uN&#10;OYy4rfiumj+ZPTDX+elzCjytst0pxC04lv3HoYvkuVTdB+6MuFfY2EEulTdv36K/w5x+mOPPmzew&#10;Ee0dOLLe+Of/88q2cxzT+vNtzD7kXI85hornGXTZFusAV8Gl6l6G82LTFuttlXKpRpBLZg3+Lngv&#10;cOj+Tt7z2vA7+DHTvmz6v/PlRLhUbfsfZLZ/+K71tDwPKsilolfV9R7GnOKz/adwTc55XXSp6sxB&#10;dp5AOlP+Of42dP3FzD1uuel/fnlsXSrbX3rQX+BFlXKpRrA/319841Zt+G1Af0mIS2Xf1y/F+zrG&#10;jPKPN+V3qbivZ/GzeO9u4eXV/tj3bo49WWJfVyvGoYIbvfl8fAbCOFSc42/u/heb/lx9fs9qwq95&#10;Xa7As/22HfmZ8DobW3KpOMdEPeaY2HzScZgL8B47F6D9TFiHYy9ckc9rC8a1mvX5K826z+P6VTQG&#10;1bqZ9+Dz4qlmy6mnovw9+WOctYl8HHlUjOO5VN1n7I24HTZ28XhTXn3bUL753Ie8rmMW7YTPhDcs&#10;zufj+VWZnTDv35fusNvpUhmMVbXmKM4F+GDs5vijS9WI8aYG586x4wgFjTXkOU891zxhJh9wWZ6P&#10;N6dfP8YfmoV52bx1zhM4Ge/h9t5q4e02blV8GPadCrhUbXvvZ7Y//y0bO2i8Ka/OjoffB5tplo99&#10;TrhkFo55P59TsUs1glwzd67NzgX09Qfyc/y1H4552p7N1ufFdvKbfByOS+W5VN3TcF997ddtbGm8&#10;KW8uSa/zLML4FJzTj15V+9xHzaIdDrXr3jyBjSjo9Ul6fJxDsnjuQJdtsbHIx7FL1QgPavABXEMQ&#10;V3KpuM+bDzDPZzfwWfWgHWtKirGh4/um/gjMn4Q5/oYwx9/Ku76Pw48z3Qv2R30fOm2L/cxcYZeq&#10;ES7V4P2LrLMluVR0pbz5AAtYPfVggeuVFJeq++oDMEbUb+w4UaVcKnpNXa/+Lvs3u/dfbcvTr2p/&#10;bD3m+MNzVMzx580T2Ahwg4/hfhT7OTfgFMwNyL8J6ryoHvMsvGO3j8uTQowxy/Pcgp/kaqFL1QiX&#10;ahAeFGOO5VLRjcp8syd7j/XRG/YYbvPm7hvA3H2NSzGvyWyDfb8z9Kzq4Vlxjr8hzPG38pu/A6GT&#10;MTblwdj/H/Z4V22x51YFXCp7v7X+u9bTCvKg/E5VH8ecuuKV7FjAv/wXewxdquz91kVY/0N+jj87&#10;p7ov33U/+LOZhWcaW1bdhHJ/tsf6Y0/4NfsO3CRXSyhXYHXWFfC8q+5mfAbo+JnNQfKumB/nDjQY&#10;b5E/9jPAInwG6Ph5Pvdi74rzAbbfw88AU+18gN58g404ftA3j6Crttu+5ti7aoR3NTj9NOtOSd4V&#10;5wNsn74Y8wEeYOcD3AK3qukf5hnbztyxHA9rCsbDsteiz2LOk7NxHcvl2off9Z+dV+Biefuc/WY/&#10;q9G9WT/qnVV3XX4+QN5nTcZ9ln3mmruvY26l7s1K7XPSLvJBv4zCkhbvqhHe1eAzeLYLZ2ksL2oE&#10;ZTJfw9iVe2LOjO+tKXCcgpwselcG8b35BuM2HyBdqrZJk832x5+yjpbkUtF14tyBkzF3oPfTOR2O&#10;yxOv5N0ujodlMB4W/5aj55pmbH/H9OO4uXOesvMGdj/+jpmC8bGKPS0nHhXqsddl+EmufCrPpeqe&#10;h/et596zcSWXinVy7kD6B/yx71s3zsQxPy3IZ13bT80szOG6ZekCu28D/Kq5h7UaOljF42C5akc+&#10;Dq49UR/DyvOhOg5D33oYcyPDq5oLr6p/Cd7H4DJtuB/rh1xt1i66epRLxf0sPwXle+Ydh/LvZN0n&#10;z4Fy9ZvXcDhJrpbxjGHVh3ob5jyN7+2no37MKQ2vqv3I6WbgpRfHHMPKy7c4hrfd2W/ycexShRmX&#10;inVybKlmjC217eYbrVe1YO6T1pfaBl+qGa+9H/v56NSjzMiKJwty7bj5Tfy1/rH2eJdtyMcimwq4&#10;VOMZl4r1d6z+Ldp5stm2+is2H663Yt2bU5A+Vh3GtupZgjnZ4Vb9+dmPzPC775nWzHvGjruc87Zc&#10;t8Vew8N6RSHKjXdcKvpPnhvVMRWf0956O7/e2Yj13JyC9LGaMefftqcwViPcq2a4V3zNYxfAq9rQ&#10;Uo+yH7j3qdh/HLtUYcalYp1dz/8K7bzSbGu/29CrWtD6ptlw+fFwqX4ujkvV8+oPzJRj7jZLZx1v&#10;zO4zs/cls4+HV/Wm03ZYJmTjeUOOfocdl2oE9WW+8JjpOHBX+FNfsV7VXHhV/fMuNB2XrcK5dUTB&#10;2FZ1GNuqp/EIMwK36s8L2s3wDQ+a1nMfzD7vz3lbrttiz60KuFSdB+K8yM3xJ7lUHTMw5hDHjMmN&#10;V9WLPOowv1vPcYdYZ8pzvDh+VeaUZaZj750w199Ndv6/9sY7TPukg81Dp3wRMTDeQdGYV96xE/7N&#10;/jPR8Zt8x4cdl4p1cmypZnx/uu0KnF9YX3DWvWbDKYdhjKonTGbu46bjIPSrRfdar2ouvKr+nJ/l&#10;5dtxxTO4Hh1pj/e2Of1NNnCaXC5hx6XqgSNVt9cF+bkAPeeqYy/0u9k3FuTUhfGrmj+D97WzLjAd&#10;Z92Fe5FDzIJDT8Lb/k7Z+5ITT7Zelct22FjkU+wPTXA97LhUHaffjvPiswXjV9Vh/Kqeoz+LnPDd&#10;YS6PLZgjsGnKpabzAJxb54GbL791Z2G8qj2mWx/Lf4y/zIRek08FXKqxxqXahjqb/wFjUmAsM28u&#10;QP/YUx1HX4G+gT9wzP1k4N4PHH1GQa4s04wy3rx/LtthY5FNFVwq/xx/pVwq5tLzr/9pppzSbnq+&#10;2ojcttr86Fi1f+cvpn1ag3loDf8G6+DAca2ct4V8ajguFevehqX5rp+aDnw1vX097umx3vHGn3BN&#10;Oc0suOIa9J69s9eXB+labTQcy6r9+Y2m/biTzENPfQesDsrPJ+i6LfZ9HT6TN07URH+Pd1wq1teD&#10;OSBtf3kA/aUH/QXb6FiN6i85l2ozPKuhDzB3EMa7asTZNQg/b6J5i8ez/8BdcrWEHZdqBHVmLsy9&#10;dy++z3pVc+FV0Ykqta/Yv7LP084/F/njXtVhO2wssqnA8/ow41J1nHMPzospBeNX1WH8qp7jp4zy&#10;orou+DLe1xvMtnNmF+TLsa0yp96Jz4s743PkooJ9TtpFPhVwqfxz/EkuVdeX4FLtdL7Zds1CQ69q&#10;AbyqDWccjnxW53Pque0FM+WzC03PuXXY9rzx1peecDg+8mTHgO2cdji8qofyx7hsj732OPRhwo5L&#10;5Y0l1HHALmb7NXfjefMTZi68qn44WHxdh9fF8/91HIBrN8rSU/FcGv+2irgwFXCpxpq7j55TH5aG&#10;858wPQunWX+KXlX74dOsE0Vn6s+PrsNYMO+a1iXvmra9wSXnZvn9K34kyqAbDTz8QN6/cuJQeUx4&#10;bjnsO55LFWbuPrp0zRhbalvzZbYvLDgNf7cz7VC8ftQ043VxjGZ8H82yXr4dzY/jXevwgm3ePme/&#10;ycexSyWNKbUdY0r56+r61i9M825XmG2P3WW9qgXXvWE2LIAX9VKXOC5Vx2PfxfV8mhnGPICMxTkF&#10;6zCnYChXYHnWFei5Dv0VHpY/lwm/JscKe1dhxrBiDl3f/AhcLzfbvpaxDtaC6143Gy7DdxUv/9Rs&#10;/tZH8NVeN0nxrsKOYUXvaRuW5sXvGPvM9e138uvFMZoxDta2p/FZMedLDeH3yvvX5f0sb7vT3+w/&#10;jr2r8Yxhxbp7fo9xrxq+ZnpWnoFcem0+/dg+F77VuqUnw7t6I+9ddXyvF+fhGfiu+5u2HOcfrMP8&#10;g/5jnbWHbHwek4vX4x3DinV2vPFnXI9PM55XxfVR92YP4d4MDpY/R84NmFn1L6bjpL0xL2BXwT5/&#10;ubJfk49D78pzqcKMYdWHehtmft30XH2i9afoVbV//kQz8vRzhuNU/deDr2IMKzy7xxyBnpu1Ddub&#10;r3551BhZzRgja9uDdzpti+VCPjk/ycXvsGNYbUOdzUddbfxjW3WegW14Tr/t1HPyOQ2h3MoTrs87&#10;V/4cO069BeUPLijv3z/h12RTo3uzHvz9St3es/NjCQ8jj9aTluI+C58Vi+6zpHsz5l5q34TbRj74&#10;jFrLZQD1/xeWtLhU4xnDir5Vz3sY9+qEB0zP7afApfpjgU/V8eIfcf6cYra9iPsLX9mlzXjItuec&#10;7HeF83HP8oMfFxw3aowpHDvubew7dIYcLmHHpRpBnZnFb5uOw/eAP9Vhvaq58Kr6l11bkM8W+FZN&#10;5zxi/J7Vhjb4VIdea9YuvTaWLlWYcan64FI1nAv34KoTrCNFr6od4wuOPIXnHj6/awSvM0u/bzqO&#10;3BPzAr5kuN5+9w9R9ljz0FJ+54o57isxFyBzQP+plUvVuYL3WWfm5wPsfui7phHjSg3mHClv3KhB&#10;+E6NGHuqE1+9b39kzajxq+hatS95wzQeXGem7FJXMC4VYwxhWXTl85Udm4rnoUOXahixWm/D3yCc&#10;jja/+SMbu+3hX5q2ffaHb/BiQV3dr/0a3sKXTO9t59vt3vhV2zBvYNgYQe6Wy/bY52sOXapexKqf&#10;ent+jr9BrDdiTKnuc/eBB/V6gQvVdsPr6GeYv2XZ7cY/ftXIfc+ZzNUvmo5Dd8e4VHgmLeS3+d63&#10;TN3xt5uKjU3FvuPYpep88fdoM8Zazs3x1/3O703jvreYwfZbxLo2vwtX6pzH8mNTBblUjXCpOA+g&#10;Nx7VUgiiTRffEiuXahhuU+uytcbvQbU9ugHn1gE4f74tuk6d3/w1xqaaY8em8twqfwy6VJndZ9l5&#10;ABnPumyY7y+oPqfjU7H/OHSpehGr/rSH83P8DWK98fI1pvtyXns+Kqir7asY59zsb4afedj4x6/q&#10;fe0HYow+xGiYvcr0tJ6EWL8oiOeyHZVyqTqv+gbafFLeg+pu/Qb+bvpCMwhHyu86DcKlajz5Tvwt&#10;NK7hNz6IeYA/mQswyKVqhEvV94Vz8nP7LcXX+U3HXRgrl2oY3lPrtFsK5vjjPHx2TII51+Cea0V+&#10;CXKpGuFS9Z3SkC/jlS+ey68fcTjXX8OkA/B/sVNsXKpeOFH1h7diPKHp1tEaxHrjKRnTfcpeWH+6&#10;wNtqu+RptG0vM4yxqPzjVw1iDAse04nvNLbjdXFMz5fajLGr6o5srdzYVLzuOHapehGvHn2gNzfH&#10;3yDWGzH+VPeReI/+QiZfn+RSdR26E8rcni/H/Px+lt+rcp37qHjk43OTXLzmWFKt5qi8I9UNF6px&#10;h0Yz2NBYUFeQS9UIl6p4Hj/mVOxneXkOYl/j4Zjjbn/0s5k3FcT3ykzoN/k4dKmGEasVcz76Ham2&#10;I68wbZ/Gd+on4LNxri7Jpcr83SFm5HiMN4U5/Joxh18pT2ozYtVNOqNyY1ORTQVdqmHEbn3qnwvm&#10;+OMcfW0HHmy2//EngXUP4ZhFT/3TqLGp+rGdc7c1TDsRfROfsz98PvB4p+0hH7hJLpfO7/8F+V+Y&#10;95u6P/yLadx/uRnEOFJSPRx3qn5Sc35sKo5V1Yyxquzz+4D8+rGNc/01HFePuvbO1yXFL3s7+cBb&#10;crUMI1brk7n+kpvjL99f/oD+ElDXELYtejLXX3xjU/Vje0F/yblUdKia8CRt6bLFcKkaYuVScc69&#10;+sNvML3n430drwexNJ5yV/Z9fckzed/J227fu5c8avzHldrnzQ3Yc/aRiLU6H8+5R0Uvi33H8fP6&#10;zpl47s55nnNz/HXjuXzjjjPM4JkzCuoKcqka4VL1nYrPhEU5McYUxOj1zf/nlSme48Lb7uQ3+Yzh&#10;UoVyBebn5iAYI5a/rqD5+dqu7DBtu+F7v6VfKciL2+015sbFJug4xh3CsmhOu/HGseIcgQ2YI9Dz&#10;sPx1V+Q1WTp0Z3oRq/5zC/POlOfS+MclYn3eds+P8R8neVfFYw51Ymyr+h2mV25eN7LxHCNHvzsf&#10;/xB94jwz/PgDNnb38x+axr1vMoMr8fnOVwe3T8H23iXn2e3+47yxq5bi/qPp/JsKvCvOG9i82wKz&#10;7eHlBfH8sZ29dtx3gsY7a5v79ewY1Lmxy7y+yu2tZpKd489/3LZr7w/0rjI74PvqlsX5vr6Zbt/n&#10;F1Z2HCvycehd0YOqhwflzc83iPXGBc8HjjHV9gD7GZ4LwaHyj3XVCz9LitHxGOewKvSuGlFf311X&#10;OG2HZUI2FXSpehG7/lSwuhnnD14PYmm8rMN0X4ZnaC9/UFB32/0fZFmtAiuU888bSIeqCefr0ssu&#10;x2ei4/JjYlUydxubfHJukovfw4jVeuc6zCePe8l319nYbY/9Bs+ND8Dz1pfFujqfx3wAe8w1fRjH&#10;ynOr/DE4DlZmjwsK5gxkvt2dGMsKz7t777xAjD2hdpEPfCRXC92merhN3vx8g1jnGFSlxpgaQplF&#10;7XjmzLGCc+NYMR+OV9WA8aqmnHBySZeqEfX1fRPXfRzjdCEbxy5V5w/+HefIRWY4Nx9g9/p/x71Z&#10;xgy+gGdCQl2bP/p3+GLP5Mex4hyB+Xsz4RgvVrG75W138pt84Ce5WoYRq3XR2wWuU9s9PzNte+1n&#10;tn/zuYJ6ur/5vpmy142md9G5drt//CqOR1UHh+qBmVPN5M8vGNOlyux2rhlZ9fWC+E7aRD4OXSqO&#10;JVWPsaR6px5h4w5ivRFjl3QftivWb87XJblUmU/j75vPmpcvx9yK/Swv36B5Ar19Tn6TTdF90ETX&#10;w96bSS5V12F4vnbhnQV5lbo3K7Vvom2x9641dqnoUOFrUfMAFo7P0Y2llm5XQd3sP+V4RsIxvdhe&#10;f86T+fkAB7He2Pod0916IOr5Q2BdQyizaCXmFw0Ym4rjTtXNfDI/XyDHqmrA/IFB3pXLdthYZOPQ&#10;o2IsjiXVirGkhh+4x8bmPHyNGDtqsMiRGkTZxjlPmU4oY9ufhM+K9aC5ABmz2M+ih8W5/hr/4Rgz&#10;ZddjYjMu1TD8o9Yb3yqY449jR9n3rdV4xkU/Kbd0r/4Z3rfwvdmNTXZbqfGrisef6kcMzvXXcFgd&#10;/i/2TKRLxfGi6jFe1MZ5Z8J3esOsvH4N2lqXd6s8l6p4XCqOQ9WAcaj6rr8oP8ZUP3ypWfCtpuC6&#10;5Z/jz4uxmXWduNysO7MOY1utyR/n7Z/wb56HDl0qxuL4Ugt3x/hSj68wW974tWm68OkCt8qrzz+m&#10;1AjGpWrH35tldsc4Ly8+LcboeeNHZsqxK8yGK45H3u+bdc/+ykw58ur82FZebGe/yUdwlcrZ7s3b&#10;t2bq7hhH6nGzbtmbpu6zF+bdKn9M/7hU/chhFpwrz4vimFOZnY81I3d/pWR+nbe/aZp2PstsuRq+&#10;xH1vlizrrzvUa7Jx7FL1wIuqP+4rZuMSjK39vY/s/HytGB/Pc6uk+jpf+K1pwr3rlgeuMRve/G1+&#10;jr/tGIeK+zL7zsUYy/h8jnyHsKz62nvG4F42TuNS0WPqeOrX2XPryXvy8/P5vagg12kIxy1a9mOz&#10;8qhJZtu3nimY48/b1zWXzwbeLxiXqh/HzWr5tumaO8nuC4o9oW3sPw5dKm/ePm8OvnXP4G8Jj7wq&#10;71b56/KPS9WPHGbBueqaDT6vdZlmjFEVFGME5dq/+nPTcQyuPa++Gbs5/jhvXz3Gl9rYeJIZurHd&#10;zs/Xivn5hq+6rsClKh6XivP6NWBeP/pS/jn+tmMcqs6WVXB9G8zINTfbGEPwrlZd/KAxO5wUK5eK&#10;7hMdqYWfOcQMzLjAbJmzAvOvX1HgVnl+lH+OP87d14m5/DI7TjX/9wKM+XLcTRh3ypiRC67Jx7B/&#10;/4JxqfzHT8Zcf614z4/LuFTevH1rDt/VjLSuNOu++Iyp2/+8vFvleVD87R+Xqh/rs+BPcc6+EczZ&#10;5x+XakMrPidivp++uXg+gnL+pRPxm3bE/Ihz8Ux3Mb7TLdo/oXVedxy7VNsQr3nqjWbNgTuZkfNv&#10;MJy7rw5z93lulVdfP8r55/jbjHGqmg6Ch9dwsh17ahbGnurHPIFDKLey4ebs34phXCoeNxduVs/U&#10;Q5D7XbGb468H7lT9pPPMxqOPMkOYk49z97Vi7r7hs+YUuE7+Of44plTnmbebzA5Hm5FzLjVd52As&#10;qk9PM1um4bMl9i08+hrTMQm8z7vWZKZ9yazcYyczdNalZiPnCUTfLB7LakL+lN8tY/9x6FIxFseL&#10;Wvh3+2EcqZPzc/f53SqW8ebt8+b4G8K2RYdeDC8Kz4ROnG96sN6w68mm7/NHlcyv89grTNPfHWq2&#10;fB73FLk5BZ21h2zgKFVy6Vi71Szcq9EM/KjdbMGYU014BuIfpyqo7s0oV3/x8+HGFZiedQXWtTaY&#10;7f/6z/m2cF7AyZgX0F63Y+pd9azH/H7THrZz+Q1hzKmVT/0S7YFf/X34sAEOFbcNYVn04C/MyuP2&#10;NkPff9n057yqnrtOwzF/KpgP0IvBeQEnH7c8y6pEbK98Wb/Z1wJcqIls6/ixr29hfKqm63N9K+dh&#10;BcXejHLsW+uuR3/5I/pLLifOC5jvL775ANd/sNXUzbkX3zFirokYjWG1Db5S89n3GfsZ4IZ7zbqF&#10;cJ73n5n3sDw/qnicKs7rZ9/nL8R3GIjhH9/Kv8+L31W/K5yrx2PnXfGZfT3+/nnj8cdgnr/ldp4/&#10;O95dzsPynrf75wPkXH6dmHMisyPmHrsA7wMY32oWngb1w9UawncPK09daj8D9GMMq+bjF2U/W86+&#10;zs5H0YS5AoP+ttqrZ0K/eW6Nw5UKU7bjmufNwp3qzMDChWYLxqBqOukO4x/TyovhH8OqHznMOuMr&#10;pmvabsgH1yhfTpsRo/7oxWbdSRir6ravm/YrV5uOzx5utt/2UOzmA/TGllrzuV3MyFV3Gc7lV4e5&#10;/LzxqDwXpngMqw1XPWEaJsM1Px9zh8O18s8HSO+lCd4L93nH8/cQlkUz7jMrJ++Cud8WF+zzlyv7&#10;NfuOz29y8brnhQ/xTGe52bjwPDO0Zp1ZeSfGoYKj4blVXh3+MaxGMAdg+8p1JrMbzq1nnrA5DSGv&#10;VV9+F3NHnlfgUjF+A+L33bnAee5ebvnf5IP/A5cLx5ZauMPhZmDeZcaby8/z7fz1+Mew6s/1F7p2&#10;I9c+UjAfoNdHuo7Bsx/s88egi9cEF2/L+edgO67Tjttiv1d06FJ5c/zZZzodr5l131hv6o5oybtV&#10;fm/LP4ZVP3KYBefKPhd65T3TjPGsgmJs6ICrlZsPkONQda5abzJ7w5P51lOxc6m8Of7WnDoJ+b9q&#10;1q36MMsq51b5XSj/uFT9cKlmwbnqugD95eV11rlaz2NP/VL2c05ufkH/8RV5zXPLoUvFWB1Pd5uF&#10;e5xsBr6BeaDe/p1pmvdsgVsVVB/HmFqEOUZX1uGZ4gvPFswH6O3ruugA0/curjsXPWvWzcMcgG+v&#10;M2vQN5vxXNo/XlVQ/LK3kY9DB2kbYjWv/MCsmQ0v6pf/aNZ19Zq6E5bk3Sqprs0Ym6r+wm+addec&#10;bLb//nc2J29eQM73FzQfIMew6nyv12QOmF/gYEl1jHs72YzhKo13fw+8qPqTeL91kRnCOFIrV/0q&#10;e7+Vc6ukeJ3fw1hUky6xc/v1Y26/uYsxTw3vt/Ca+5qxr/+NhzG+cJdpx1gNIz/7rtmCupquegXj&#10;UplYjEtFf4njSy3c7UQz8NU7jTcHn3+cKs9x8o9LNYLxpzh3XwZz93lO1NZvvW9aLl2NO6o98y5V&#10;8Rx/Q6hv0aJO0zVzP3hUP4q8S+U5Umv22xFz8l1l1p1xi6nbY1rerfIcp+I5/jj+1KKp12HOvl1N&#10;X9Mi04D5+9b9wwF4hna9WXPKYtMMx8o/XpUXpxPxmz5dZ7acMA3+1S0FDpZXpuzfPLccu1Rh77f6&#10;Ua9/jr/NuE9rOjj7dy7S/RbHDC61z3VbouBS0V3aiqUFC3+S7FJtg+vUfPuP83PwrXvrj6bu2Ovz&#10;bpXkO3lz9a1bgHPkvQ8KnKvON/5omva82Gz52vVmBONWtT/zW9PBc+m9HxvvuIq4VTy34CW5XDhv&#10;Xz3Gl9q4AM8hMCffysWv4n0Lf1OWc6u8uorHpeJYUw0Ya6pvcbPpehRjUe3abLYsnm8GnvyRWbjg&#10;m/nxq7zj+5H3LLhY1n+5ZobTNnh12HPL5zd5ntNEfnN8qYW7nmAG7ltmtjz7M9M0E2MmnYz33efe&#10;yntUjO8fl2oE8/pxrKnMrsea//vEY6b5qpcw7hTeuzFGlRej40jEwLhUXm6c628y5vqzz5zb7s1v&#10;9/Y7+Y3+I41LZdmxf3kLfKUJO0e+GBwvatXiNcbsgj9WwE8Tlp4rL0Idb4yqZytcqJYL2lBiD+t8&#10;rr/gzFFOFB2rOjhWdKm8sawY1//TiJXica+ctImMHLtUW+FPtVz1AjLGl8r4yaB/DDyB+/GAetbD&#10;hao7/VZbrmV3XMsfvBXlfmWkGCOIsfYJeOinf8keQ4927RXnm5GXvhMYP6jOcW0jH4cuFWOtpz81&#10;9SqbvzQ/H8sNYVl1/XPG7HyGLbsK/tXQsodsPvSsDOb/837stWj+GaZ7JbbvcaW3Of+7bQ+coyvx&#10;f+CyLWTj2KXye05M3p5bmatRD8YV8tXF8aoM/n6n+Idu1Mg7r5jO1R+ZyXVX290ZdJKB1Y8VHD+C&#10;WO3tH8GlOsFsR3l/bGevyQc+kstl61vdpgVjkuXPraPQtqceHVUHx5cy5gDbfv8/3S0HmIHODSaz&#10;7G1srs+OPTkX9/GvvG1j0K1a9fBazGE3yx62qnGSGfrWi6PiO2kT+Th0qRhrPf2p0262udtzS5iD&#10;bwhlVz3wAztXHwuvOg3tfAbjUowRYwD7M7e+iSNwA4sfz7ly3Q773gUvyT9e1ERf+z0n5m7PrXPx&#10;PBReVXHsrfCuWjA/nTG7Zt+3TjkJ8/09iHn8vmE6L2s3k/c7hyFMZj/0v8uuKzieZdrntcOl+pzZ&#10;HpM5/ug5bYU/1XL0QrRqp2zb8PY1MGNe3oHyXCjO3dc54w7Mud4wqtzHFyDGUZfnY7TDrRmYcXlB&#10;DB7Puf7s92yO5/gLNa7AvrlxBZCHbRPPQ5euEmKtp2t1eLPlY8/D4w+Dg3XvqHqGUHZV8yPG7Djd&#10;ll0FV2voi8ttua0Yn6rl1OXYnuuDp07H3IAYw/Gm1dh0sS3v/6dtV7zH3ZQZVceE2kY28JhcL+vp&#10;Wh2YPYcsn0MPhoN146h6ejDPXxPGLOKPPV9z8/oNIKf2k2805jNH230tnzHm45PxndkXltkY/uP4&#10;GWnj1KPz+5y2hXz8npGD10OIsarhJmM+jTc3/Nh2H497UjhY/rpGUK7z9FvMZDxf4k8Gn3EGTp9j&#10;yxTH8O/bCq+r5YgrcMRO2fe/Qw40I03XFsT21zOh1+QDx8nlshXxWg6aifz/ns2GU492F83lx/oG&#10;sGQO5WfEfbLtnIzn3fXgg+19WOrxXa3/h+5W9wnoa5+u92+2r9s+jXPLN0aWk/aQTYW9q61wqFqW&#10;/xht2Me2I4OuMrAW7/O+egfxuhHjUxX/NGKDdV1yZb15AVsx9lBcx7CiF7XqW7/Ex8cLbXPtuZWb&#10;y8/vM7U9/2/Yf5At4/+ne/FB8Kf+zfTAlWq64mm7y15f7roQ2zdi+YtdvHkBx/K0vPJl/Wb/cexS&#10;bYUXNaq//Bj9xVePN2+gnwtfN2Lxu1HevIC2v/hcKsaiZ9UEL89f3l+Hk9fkw/GaHC7r6U/539fr&#10;8b5+w32j6ti6+FnTcloGRHLv3afhvXsx7lOQi7TP86x4jPfTihfDC28YFX/CbSIbx8/26T6talyK&#10;9+RjbPr23DqpAfXg84yvLs7l13nO8sLPj+dcYssMYF/7KYvyMez7+il4xogYH8/+smmp4/sWLvj4&#10;aT9oZzNwzhUFsf31TOg1+fi8JRevt8J9ajnzHmS+G9M3mQNxLb5m8ah6OObUqsu/buf1Y7lVR+2G&#10;v/24xwxieyO8quKfRmwYvPISM4D9mTkPYe1wW2QNjhu5+cFR8V20xd6fOXZI1tOf+lz2ujwZLeg8&#10;5lB4VfjsWVTPVjhSLdPRz8wu2Xuz6Sdivr/7bbkeuFVNx/AeJve5aQY+E2KuN45H5D0zsDtz/xSP&#10;e1VcV1nr7DuOXSq/A8XU7bm1ZAHqWTeqrvWP4/ngKUtsC1t2wzPFLy9Bmffz5TgvIB2rtr2Py88H&#10;SAerHvMI+n86T8FnnjXv5o9z1ibyKfo/nei6v0+wDRl0oIHmhaPqoSO1as79+FunE21TV8HdG1qw&#10;1JYbwL4M/p7ImEOznxdz/Y9zVZpd5tjy/n/adgGfonGvJtoOezz5OHSpGGs9/anTvmTTt+fWbPh1&#10;HW+MqmcIZVfd931combasva50De+ZctJMUZwTOdjXWayvacA+yPA/jFcdxy3wcYjG3hLlVw8B4oA&#10;LKsLwOpbr4+qcwh5rLr3e9ZLZNlV8K+GVn2zoNwGzPXXdMSi2I5LRWdpK/yploUvoYV4IIQf+zz5&#10;6a+NcrY4XlXgM9er8cz13d+YzJ3vYH/umetFeOb6+js2xvoXuk3dmbcxdPa6dufV2L5+VPyy/Sm0&#10;IX8s+49Dl4qx1tOfmp19X7b95Ysnw6v6oKAeb7wq20jfP414PfjainzZfsSbhXGtPJeKflXn9z42&#10;k0/A8wD8ZE7AufU99DHHbbDxyMaxSzWEeKs6foWuc5HN375vBczPx/GqDMarKv5p2x/X2PXwqH4G&#10;T+qKZ+zu7P3WRcj1D+ZjbG9ZzL65t93XPnNvM/DGS87bYbmQD3wkl4vfgWIDMp/H/++D+CwTUM/6&#10;9p9j/KnFtp32fX0FPjvCq/LK9uOYWc3P5V0qbuf8f5lFL+MYjFmFfzsxdtXI0y/nj/GOdfKbfOAx&#10;uVzW05/a7wzbZpv/Z+FEnY3rQ1E9A1jPTL0a5Q7IttNXzh/D9r+pJ+D4xXaMKrPDaTa2/5+2HdDn&#10;zsFnq6I6JrRONr57IBevw95vsa4e3Ds1HXaJbaZlkLsvK3W/VWqfi/wLYpAPsovC0o88ZmHpjkg+&#10;lgn5wH9yuaynP4X7cP7YcytgDj5vvCpbyPdPI153PbXMmP2wFP207Yf/x3XfMQPIN7Pyx9g7zZZY&#10;c85emOPvR07bUKlxqYbgOK267VU8iplhc7fnzDXNcJ3eGeU7bYV31XIh751yjsuFeF7xxKtwsApj&#10;ZA7FtX3FPaOOp39VB/+qN0Yu1Vb4Uy2Yf4XuLn8yh6Ft998b6Dqtb/upqTs5+/mlZVfcj2ZuQrmf&#10;mo/hSbXMa8vHaD95T8RoK4jhzfXXao6t6LhUeVeK51mpxedBOfGPkhSP3AIcJ9326ywX8nHpHyUp&#10;Ftn4/KZqvA7lCvxtipm/6dJPVSMfZ3WQpWPvKlHxyAceky4BDMjGsXeVqHjk43lD+ns0C/Jx7FIl&#10;Jh7ZVMClSkxM8nHgTyU2BvnAW9IlgAHZ+Jwmff2fhTzIJ+cm6e+/jGZBPj7HSV+j//h5kI9DjypR&#10;scjG8bP9RMUjH8cuVaLikY9jHyYx8cjGsUuVqHjad0qfO+RTCQ8pCTHJpsIuVazjk4/fHdLXhTzI&#10;pxIeUhJiko1jlypR8cgnwHHSbTm/jHxc+kdJikU2er8lMyAfWBW6CAzIx7FLlZh4ZANvSZdCBqFc&#10;gU05V8DjR5aOx7BKVDzyCbskyZNy3RYyVO9KZkA+SXKlXLaFbKrsXcWqPvJRl0pmQD7qUgUzIBt1&#10;qWQG5KMOlcyAfNSlCmZANupSyQzIR10qmQH5qEsVzIBs1KWSGZCPulQyA/Lxu0P6upAH+ahLFcyA&#10;bPTZvsyAfNSlkhmQj7pUwQzIRl0qmYH2neB+451P5JME76kSbSAbdalkBuSj/pTMgHyS4D1Vog1k&#10;oy6VzIB81KWSGZBPFf2nUK7A2pwrUMW8JsyAHPXeTGZAPupdyQzIR72rYAZk43lD+ns0C/JRl0pm&#10;QD5hF9f+UZLikaG6VDID8nHpHyUpFtmoSyUzIB91qWQG5KMuVTADslGXSmZAPupSyQzIR12qYAZk&#10;oy6VzIB81KWSGZCPulTBDMhGXSqZAfmoSyUzIB/1p2QG5KMuVTADstHn9TID8lGXSmZAPp77ob8L&#10;WZCNulQyA+07hf2l+Pwhn0p4SEmISTYpcalCuQKrc65AOUzIUr0rmQH5VMJZSkJMslHvSmZAPupd&#10;yQzIJ05+UzVzJRu9N5MZkI+6VDID8lGXKpgB2ahDJTMgH3WpZAbkE3ZJkvvkui1kqC6VzIB8kuQ/&#10;uWwL2ahLJTMgH3WpZAbkoy5VMAOyUZdKZkA+6lLJDMhHXapgBmSjLpXMgHzUpZIZkI+6VMEMyEZd&#10;KpkB+ahLJTMgH3WpZAbkoy5VMAOy0ef1MgPyUZdKZkA+xQ7IONdDuQLLc67AOGNPNLeqHU+O6l3J&#10;DBz0s6r9X9aij5JPEhypSrSBbMpxjNJyDPmoSyUzIJ8keE+VaAPZqEslMyAfdalkBuRTTT8pTnWR&#10;jd6byQzIR10qmQH5qEsVzIBs1KWSGZCPulQyA/IJu7j2j5IUjwzVpZIZkI9L/yhJschGXSqZAfmo&#10;SyUzIB91qYIZkI26VDID8lGXSmZAPupSBTMgG3WpZAbkoy6VzIB81KUKZkA26lLJDMgnxi5VKFdg&#10;fs4VqHQ7yVK9K5kB+ah3FcyAbPTZvsyAfNS7khmQTy08kzjUSTbqUskMtO+UPnfIpxIeUhJikk1a&#10;vKhy2kk+6lLJDMinEh5SEmKSjbpUMgPyUZdKZkA+cfKbqpkr2ej9lsyAfNSlkhmQj7pUwQzIRl0q&#10;mQH5qEslMyCfsEuS3CfXbSFDdalkBuSTJP/JZVvIRl0qmQH5qEslMyAfdamCGZCNulQyA/JRl0pm&#10;QD7qUgUzIBvBpQrlCkzPuQJCDCl2IreTpXpXMgPyUe8qmAHZqHclMyCfSvtIcY5PPupSyQzIR12q&#10;YAZko8/2ZQbkoy6VzIB84uA11SJHslGXSmagfaf0uUM+SfCeKtEGsinHMUrLMeSjLpXMgHyS4D1V&#10;og1koy6VzIB81KWSGZBPNf2kONVFNnq/JTMgH3WpZAbkoy5VMAOyUZdKZkA+6lLJDMgn7OLaP0pS&#10;PDJUl0pmQD4u/aMkxSIbdalkBuQTMZcqlCuwb84ViFLuZKneVTADslHvSmZAPupdyQzIR72rYAZk&#10;o86UzIB81KWSGZCPulTBDMhGXSqZAfnE2XWqdO7koy6VzIB81KUKZkA2+mxfZkA+6lLJDMinFp5S&#10;HOokG3WpZAbad0qfO+RTCQ8pCTHJJi1eVDntJB91qWQG5FMJDykJMclGXSqZAfmoSyUzIJ84+U3V&#10;zJVs9H5LZkA+6lLJDMhHXapgBmSjLpXMgHzUpZIZkE/AEsoV+NshZv6mSz8VdPz2JHlSrttC3upd&#10;yQzIJ0mulMu2kI16VzID8omSuxS1XMhHXapgBmSjLpXMgHzUpZIZkI+6VMEMyEZdKpkB+ahLJTMg&#10;H3WpghmQjbpUMgPyqbSPFOf45KMulcyAfNSlCmZANvpsX2ZAPupSyQzIJw5eUy1yJBt1qWQG2ndK&#10;nzvkkwTvqRJtIJtyHKO0HEM+6lLJDMgnCd5TJdpANupSyQzIR10qmQH5VNNPilNdZBOx+61QrsCm&#10;nCsQpdzJUr0rmQH5qHcVzIBs1LuSGZCPelcyA/IJu7j2j5IUjwzVpZIZkI9L/yhJschGXSqZAflE&#10;zV+KUj7koy5VMAOyUZdKZkA+6lLJDMhHXapgBmSjLpXMgHzUpZIZkI+6VMEMyEZdKpkB+cTZdap0&#10;7uSjLpXMgHzUpQpmQDZRej4etVzIR10qmQH51MJTikOdZKMulcxA+07pc4d8KuEhJSEm2aTFiyqn&#10;neSjLpVlEMoVWJtzBYKYkWUlnKUkxCQb9a5kBuSj3pXMgHzi5EJVM1eyidr9UJTyIR91qWQG5KMu&#10;VTADslGXSmZAPupSyQzIJ+ySJPfJdVvIUF0qmQH5JMl/ctkWslGXSmZAPlFyl6KWC/moSxXMgGzU&#10;pZIZkI+6VDID8lGXKpgB2ahLJTMgH3WpZAbkoy5VMAOyUZdKZkA+lfaR4hyffNSlkhmQj7pUwQzI&#10;JkrPx6OWC/moSyUzIJ84eE21yJFsquBShXIFVudcgSrkU5E2az8rfZ6RTxIcqUq0gWzK8ZHScgz5&#10;BDlEui3LhXyS4D1Vog1koy6VzIB81KWSGZBPNf2kONVFNlG7H4pSPuSjLpXMgHzUpQpmQDbqUskM&#10;yEddKpkB+YRdXPtHSYpHhupSyQzIx6V/lKRYZKMulcyAfKLmL0UpH/JRlyqYAdmoSyUzIB91qWQG&#10;5KMuVTADslGXSmZAPupSyQzIR12qYAZkoy6VzIB84uw6VTp38kmwSxXKFViecwUmyoEs1bsKZkA2&#10;UXqWHrVcyEe9K5kB+dTCaYpDnWQTV8+pGnlr3yl97pBPJTykJMQkm7R4UeW0k3zUm5IZkE8lPKQk&#10;xCQbdalkBuSjLpXMgHzi5DdVM1eyido9TpTyIR91qWQG5KMuVTADslGXSmZAPupSyQzIJ+ySJPfJ&#10;dVvIUF0qmQH5JMl/ctkWslGXSmZAPlFyl6KWC/moSxXMgGzUpZIZkI+6VDID8lGXKpgB2ahLJTMg&#10;nzJdqlCuwPycK1BmHeXmVpPjyFK9q2AGZKPelcyAfCrtLsU5PvlM1DdK8vHkoy5VMAOyidKz9Kjl&#10;Qj7qUskMyCcOXlMtciSbajhJca1D+07pc4d8kuA9VaINZFOOY5SWY8hHXSqZAfkkwXuqRBvIRl0q&#10;mQH5qEslMyCfavpJcaqLbKJ2jxOlfMhHXSqZAfmoSxXMgGzUpZIZkI+6VDID8gm7uPaPkhSPDNWl&#10;khmQj0v/KEmxyEZdKpkB+UTNX4pSPuQTM5cqlCswPecKVKtt5KjelcyAfNS7khmQj3pXwQzIRr0r&#10;mQH5pMGJKreN5KMuVTADslGXSmZAPnF2nSqdO/kk2YWaaNvIR12qYAZkE6Vn6VHLhXzUpZIZkE8t&#10;PKU41Ek2cfWcqpG39p3S5w75VMJDSkJMskmLF1VOO8lHXSqZAflUwkNKQkyyUZdKZkA+6lLJDMgn&#10;Tn5TNXMlm6jd40QpH/JRl0pmQD7qUgUzIBt1qWQG5KMulcyAfMIuSXKfXLeFDH0uVShXYN+cK+A7&#10;zh8jta/JMkmulMu2kI16VzID8omS5xS1XMinWm5S3OohG3WpZAbkoy6VzIB81KUKZkA26lLJDMin&#10;XM8oDceRj7pUwQzIRl0qmQH5VNpHinN88pmob5Tk48lHXapgBmQTpWfpUcuFfNSlkhmQTxy8plrk&#10;SDbVcJLiWof2ndLnDvkkwXuqRBvIphzHKC3HkI+6VDID8kmC91SJNpCNulQyA/JRl0pmQD7V9JPi&#10;VBfZRO0eJ0r5kE/MXKpQrsDf/sHM33Tpp6raNrJU7yqYAdmodyUzIB/1rmQG5BN2ce0qJSkeGao/&#10;JTMgH5f+UZJikY26VDID8omavxSlfMgnbo5TtfIlG3WpZAbkoy6VzIB81KUKZkA26lLJDMgnDU5U&#10;uW0kH3WpghmQjbpUMgPyibPrVOncySfJLtRE20Y+6lIFMyCbKD1Lj1ou5KMulcyAfGrhKcWhTrKJ&#10;q+dUjby175Q+d8inEh5SEmKSTVq8qHLaST7qUskMyKcSHlISYpKNz6UK5QpsyrkCvuP8MVL7mizV&#10;u5IZkE+cXKhq5ko2UbsfilI+5BMz76qq+ZKPulTBDMhGXSqZAfmoSyUzIJ+wS5LcJ9dtIUN1qWQG&#10;5JMk/8llW8hGXSqZAflEyV2KWi7kUy03KW71kI26VDID8lGXSmZAPupSBTMgG3WpZAbkU65nlIbj&#10;yEddqmAGZKMulcyAfCrtI8U5PvlM1DdK8vHkoy5VMAOyidLz8ajlQj7qUskMyCcOXlMtciSbajhJ&#10;ca0jIn0nlCuwNucK1KIfhamTLJPgSFWiDWRTjo+UlmPIR70rmQH5JMGRqkQbyEb9KZkB+ahLJTMg&#10;n2r6SXGqi2yidj8UpXzIR10qmQH5qEsVzIBs1KWSGZCPulQyA/IJu7j2j5IUjwzVpZIZkI9L/yhJ&#10;schGXSqZAflEzV+KUj7kEzfHqVr5ko26VDID8lGXSmZAPupSBTMgG3WpZAbkkwYnqtw2ko+6VMEM&#10;yEZdKpkB+cTZdap07uSTZBdqom0jnxS7VKFcgdU5V6AUJ3KM0rP0qOVCPupdyQzIJ4wXksYyZBNX&#10;J6oaeWvfKX3ukE8lPKQkxCSbtHhR5bSTfNSlkhmQTyU8pCTEJBt1qWQG5KMulcyAfOLkN1UzV7KJ&#10;2j1OlPIhH3WpZAbkoy5VMAOyUZdKZkA+6lLJDMgn7JIk98l1W8hQXSqZAfkkyX9y2RayUZdKZkA+&#10;UXKXopYL+VTLTYpbPWSjLpXMgHzUpZIZkI+6VMEMyEZdKpkB+ZTrGaXhOPKpkEsVyhVYnnMFKpRD&#10;pdo2Ki45qnclMyCfSrtLcY5PPhN1k5J8PPmU8onSvI9sovQsPWq5kI+6VDID8kmjJxWmzWRTDScp&#10;rnVo3yl97pBPErynSrSBbMpxjNJyDPmoSyUzIJ8keE+VaAPZqEslMyAfdalkBuRTTT8pTnWRTdTu&#10;caKUD/moSyUzIB91qYIZkI26VDID8lGXSmZAPmEX1/5RkuKRobpUMgPycekfJSkW2ahLJTMgn6j5&#10;S1HKh3zi5jhVK1+ySaBLFcoVmJ9zBVy1nyzVu5IZkI96V8EMyEa9K5kB+aTBnyq3jeQTd+epUvmT&#10;jbpUMgPyibPrVOncySfJLtRE20Y+afalSrWdbKL0LD1quZCPulQyA/IJ4xWlsQzZxNVzqkbe2ndK&#10;nzvkUwkPKQkxySYtXlQ57SQfdalkBuRTCQ8pCTHJRl0qmQH5qEslMyCfOPlN1cyVbKJ2jxOlfMhH&#10;XSqZAfmoSxXMgGzUpZIZkI+6VDID8gm7JMl9ct0WMlSXSmZAPuPwn0K5AtNzrsA44o4nh0iWJUf1&#10;rmQG5BMlzylquZBPtTymuNVDNq68oyTGIR91qWQG5KMuVTADslGXSmZAPuV6Rmk4jnwq5SLFPS7Z&#10;qEslMyCfSvtIcY5PPhP1jZJ8PPmU8onSvI9sovQsPWq5kI+6VDID8kmjJxWmzWRTDScprnVo3yl9&#10;7pBPErynSrSBbMpxjNJyDPmoSyUzIJ8keE+VaAPZqEslMyAfdalkBuRTTT8pTnWRTdTucaKUD/mo&#10;SyUzIJ+EuVShXIF9c66Aq7aTo3pXMgPyUe9KZkA+YRfXrlKS4pGhelcyA/JJkx81nraSjbpUMgPy&#10;iZq/FKV8yCdujlO18iWbJDpQrtpEPupSyQzIR12qYAZkoy6VzIB80uBEldtG8om781Sp/MlGXSqZ&#10;AfnE2XWqdO7kk2QXaqJtI580+1Kl2k42UXqWHrVcyEddKpkB+YTxitJYhmzi6jlVI2/tO6XPHfKp&#10;hIeUhJhkkxYvqpx2ko+6VDID8qmEh5SEmGSjLpXMgHzG4VKFcgX+9lkzf9OlnxpP3ESUJcs4uVDV&#10;zJVsonY/FKV8yEe9K5kB+bhyj5IWh2zUpZIZkI+6VDID8gm7JMl9ct0WMlSXSmZAPuPxi9JUlmzU&#10;pZIZkE+U3KWo5UI+1XKT4lYP2bjyjpIYh3zUpZIZkI+6VMEMyEZdKpkB+ZTrGaXhOPKplIsU97hk&#10;oy6VzIB8Ku0jxTk++UzUN0ry8eRTyidK8z6yidLz8ajlQj7qUskMyCeNnlSYNpNNNZykuNahfaf0&#10;uUM+MfCeQrkCm3KuQC3aQ47l+EhpOYZ81LuSGZBPEhypSrSBbNS7khmQzzi8q9SVJZ9q+klxqots&#10;onY/FKV8yEddKpkB+STNgXLVHrJRl0pmQD7qUskMyCfs4to/SlI8MlSXSmZAPmnyo8bTVrJRl0pm&#10;QD5R85eilA/5xM1xqla+ZJNEB8pVm8hHXSqZAfmoSxXMgGzUpZIZkE8anKhy20g+cXeeKpU/2ahL&#10;JTMgnzi7TpXOnXyS7EJNtG3kk2ZfqlTbySZKz8ejlgv4hHIF1uZcAfWu1LsK41kVl+F5GFcnqhp5&#10;k08xM13/hAn51MJTikOdZJMWL6qcdpKPulQyA/KphIeUhJhkoy6VzIB81KWSGZBPnPymauZKNlG7&#10;H4pSPuSjLpXMgHxcuUdJi0M26lLJDMhHXSqZAfmEXZLkPrluCxmqSyUzIJ/x+EVpKks26lLJDMgn&#10;Su5S1HIhn2q5SXGrh2xceUdJjEM+6lLJDMhHXapgBmSjLpXMgHzK9YzScBz5VMpFintcsqmhSxXK&#10;FVidcwVqmGcoRmRZaXcpzvHJZ6JuUpKPJ59S7lGa95FNlJ6lRy0X8lGXSmZAPuq/BDMgm2o4SXGt&#10;Q/tOcL/xzifyiYPXVIscyaYcxygtx5CPulQyA/JJgvdUiTaQjbpUMgPyUZdKZkA+1fST4lQX2UTt&#10;HidK+ZCPulQyA/JJmgPlqj1koy6VzIB81KWSGZBP2MW1f5SkeGSoLpXMgHzS5EeNp61koy6VzIB8&#10;ouYvRSkf8omb41StfMkmiQ6UqzaRTwpdqlCuwPKcKxCWD1mqdxXMgGzUu5IZkE8a/Kly20g+cfej&#10;KpU/2UTdZ6plfuQTZ9ep0rmTT5JdqIm2jXzS7EuVajvZROlZetRyIR91qWQG5OO5H/q7kAXZxNVz&#10;qkbe2ncK+0vx+UM+tfCU4lAn2aTFiyqnneSjLpXMgHwq4SElISbZqEslMyAfdalkBuQTJ7+pmrmS&#10;TdTucaKUD/moSyUzIB9X7lHS4pCNulQyA/JRl0pmQD5hlyS5T67bQobqUskMyGc8flGaypKNY5cq&#10;lCswP+cKOK7bdVvGFY8so+Q5RS0X8qmWxxS3esjGlaOUxDjkE9YrSmM58lGXKpgB2ahLJTMgn3I9&#10;ozQcRz6VcpHiHpdsaukqRb1u8qm0jxTn+OQzUd8oyceTTymfKM37yCZKz9Kjlgv5qEslMyCfYgdE&#10;17NMyKYaTlJc69C+U/rcIZ84eE21yJFsynGM0nIM+ahLJTMgnyR4T5VoA9moSyUzIB91qWQG5FNN&#10;PylOdZFN1O5xopQP+ahLJTMgn6Q5UK7aQzYpdKlCuQLTc65AWD5kqd6VzIB8wi6uXaUkxSND9a5k&#10;BuSTJpdqPG0lmyS5T67bQj5R85eilA/5xM1xqla+ZJNEB8pVm8gnjY5U2DaTj7pUwQzIRl0qmQH5&#10;pMGJKreN5BN356lS+ZNN1H2mWuZHPnF2nSqdO/kk2YWaaNvIJ82+VKm2k02UnqVHLRfyUZdKZkA+&#10;6k4FMyCbuHpO1chb+05wv/HOJ/KphacUhzrJJi1eVDntJB91qWQG5FMJDykJMclGXSqZAfmoSyUz&#10;IB+HflMoV2DfnCvgsF6XbSgrFjlG7X4oSvmQj3pXMgPyceUpJS0O2YT1itJYjnzUpZIZkE/YJUnu&#10;k+u2kKG6VDID8hmPX5SmsmTj2j9KUjzyiZK7FLVcyKdablLc6iEbV95REuOQT1ivKI3lyEddqmAG&#10;ZKMulcyAfMr1jNJwHPlUykWKe1yyqaWrFPW6yafSPlKc45PPRH2jJB9PPqV8ojTvI5soPR+PWi7k&#10;oy6VzIB8PPdDfxeyIJtqOElxrUP7TmF/KT5/yCcOXlMtciSbchyjCB4TyhX428Fm/qZLP1WRNpOl&#10;elcyA/JJgiNViTaQjXpXMgPyUe9KZkA+SfKfXLaFbKJ2PxSlfMhHXSqZAfkkzYFy1R6ySaMjFbbN&#10;5KMulcyAfMIurv2jJMUjQ3WpZAbkkyY/ajxtJZskuU+u20I+UfOXopQP+cTNcapWvmSTRAfKVZvI&#10;J42OVNg2k4+6VMEMyEZdKpkB+aTBiSq3jeQTd+epUvmTTdR9plrmRz5xdp0qnTv5JNmFmmjbyCfN&#10;vlSptpNNlJ6PRy0X8lGXSmZAPsUOSNF6KFdgU84VKDp2rNiJ2U+OcXWiqpF3iH6WmL5QzjlAPrVw&#10;muJQJ9lE0KGKTE7koy6VzIB8KuEhJSEm2ahLJTMgH3WpZAbk49I/SlIssona/VCU8iEfdalkBuTj&#10;yj1KWhyyCesVpbEc+ahLJTMgn7BLktwn120hQ3WpZAbkMx6/KE1lyca1f5SkeOQTJXcparmQT7Xc&#10;pLjVQzauvKMkxiGfsF5RGsuRj7pUwQzIRl0qmQH5lOsZpeE48qmUixT3uGRTS1cp6nWTT6V9pAnE&#10;D+UKrM25AhOoxwkDspyom5Tk48mnlHuU5n1kE6Vn6VHLhXzUu5IZkE85nkgajiGbajhJca1D+07p&#10;c4d84uA11SJHslGXSmZAPupSyQzIJwneUyXaQDbqUskMyEddKpkB+STJf3LZFrKJ2j1OlPIhH3Wp&#10;ZAbkkzQHylV7yCaNjlTYNpOPulQyA/IJu7j2j5IUjwzVpZIZkE+a/KjxtJVskuQ+uW4L+UTNX4pS&#10;PuQTN8epWvmSTRIdKFdtIp80OlJh20w+6lKNYhDKFVidcwXIjxzVu5IZkE8a/Kly20g+cfejKpU/&#10;2UTdfaplfuRTa18pyvWTT5JdqIm2jXzS7EuVajvZROlZetRyIR91qWQG5JMGL6qcNpJNXD2nauSt&#10;faf0uUM+tfCU4lAn2ahLJTMgH3WpZAbkUwkPKQkxyUZdKpkB+ahLJTMgH5f+UZJikU3U7nGilA/5&#10;qEslMyAfV+5R0uKQTVivKI3lyEddKpkB+eiiDLQPaB/QPpDvA6FcgeU5V0C55bnpe4m+n2of0D6g&#10;fUD7gPYB7QPaB7QPaB/QPqB9QPuA9gHtA9oHtA9oH9A+oH1A+4D2Ae0D2ge0D2gf0D6gfUD7QFz7&#10;QChXYP4EXIHu/zDbdQlmQPfiZz26SAzI5/v/pEsQA7JZ+aYuEgPyeegdXSQG5HPlI7oEMSCbn/6r&#10;LhID8nnr17pIDLT/yOcO2Wzp10ViQD4/36SLxIB83v83XYIYkI10TdLtWc/7O78x23UJZsD+o2Mq&#10;ywzIR8doCGZANq7HIU5SPPKR3tN0e/bavP5PZrsuoxmw7/z6r7pIDMhHnzHLDMjnykd1CWJANmHH&#10;pk5jOfKZ/1VdJAbks+gZXYIYkE0ax+0I22byuelpXSQG5FONcS3jWAfZfPTnqi6hXIHpOVegyrlN&#10;iAVZJm1sJZftIR8d4yuYAdkseFAXiQH5zLpTF4kB+YRd9B639D2u5BHp9mwfC/KIdFuWjeQR6fYs&#10;H8kj0u1ZPkEekW7LspE8It2e5aPfzcveAj8baT8JZkA2kkek27Pnln63Kn/vzP4T5BHpNr0uj/We&#10;xL6jHpXMgHzUpZIZkI+6VMEMyCZJ7pPrtpCPvq/LDMhHPapgBmQjeUS6Pfu5R58zl37OHOQR6bZs&#10;30mjIxW2zbz2SB5RwraHcgX2zbkC5bSdLIOcI92WPQ/DOkhpLMe+IzlHuj3bf+LoRFUjZ/adOLlN&#10;1c6VfFy6R0mLRT7qUgUzIBvJI9Lt2euy5BHp9iwf9qEwi97jlr7HVWdKHpeL/Uu9qWAGZKPOlMyA&#10;fNSZkhmQj3pTwQzIRl0YmQH5jPW9dZr3a/8p3XfUmZJ9MvYd/c5VZkA+6k0FM9Drcun3JfJRl0pm&#10;QD7qUskMyEddqmAGZOPaP0pSPPLR93WZAfmoSxXMgGwcOFOhXIG/HWTmb7r0Uy7qi2QMstRn0jID&#10;8lHHKpgB2YR1kNJYjnzKcYzScgz5qDcVzIBs0uhIhW0z+agzJTMgn2p4SXGsg2yq7SfFqT7ySZr/&#10;5LI95KMuVTADslFnSmZAPupMyQzIJ+yi962l71vVpVKXqhxfjOefulQyA/JRl0pmQD7qUgUzIBt1&#10;qWQG5JNmV2qstmv/Kd131KVSl6rc75V5bqlLFcxAr8ul35fIR10qmQH5xNilCuUKbMq5ApVuJ1mq&#10;dxXMgGyS5Em5bgv5lPv+mIbjyEe9q2AGZOPAu0psDPLRZ9IyA/JRlyqYAdmk0ZEK22bySYsXVU47&#10;yUddqmAGZBPWK0pjOfJRl0pmQD5x9JyqkTPZxMltqnau5OPSPUpaLPJRlyqYAdmoSyUzIB91qWQG&#10;5BN20fvW0vet6lKpS6UulexEleuL8fqkLpXMgHzUpQpmQDbqUskMyGcsnyjN+7X/lO476lKV5VKF&#10;cgXW5lyBNHynOlYbeR6qdxXMQK/hpd/DyEe9K5kB+VTaR4pzfPJRlyqYAdm49o+SFI98xnpvS/N+&#10;8lGXKpgB2ahLJTMgH30mLTMgH3WpghmQTVivKI3lyKccxygtx5CPulTBDMgmjY5U2DaTj7pUMgPy&#10;qYaXFMc6yKbaflKc6iOfpPlPLttDPupSBTMgG3WpZAbkoy6VzIB8wi5631r6vlVdKnWp1KVSl6ra&#10;3hev3xFzqUK5AqtzrkBUcidH9a5kBuSTZq9qrLZr/yndd9S7Ksu70u9iN2XvUdSlUpdqrGtw0H5e&#10;l9WlkhmQT5xdp0rnTj7qUgUzIJskuU+u20I+aXalxmo7+ahLFcyAbNSlkhmQjz6TlhmQj7pUwQzI&#10;Jo2OVNg2k09avKhy2kk+6lIFMyCbsF5RGsuRj7pUMgPyiaPnVI2cySZOblO1cyUfl+5R0mKRj7pU&#10;wQzIRl0qmQH5qEslMyCfsIvet+bvW0O5AstzrkAxN/JW70pmQD7lOElpOIZsyh3fKQ3HkU+1XaY4&#10;1Uc+UXGXopYH2ahLJTMgn6DvqnVblov2n9J9R10qdanG+m5V2s9zS12qYAZ6XS79vkQ+6lLJDMin&#10;0j5SnOOTj7pUwQzIxrV/lKR45CO9p+n27LNHdanUpSrHGeO5VfxsVdc/YUI+6lIFMyCbsF5RGsuR&#10;TzmOUVqOIR91qYIZkE0aHamwbSYfdalkBuRTDS8pjnWQTbX9pDjVRz4R859CuQLzc65AlHInS/Wu&#10;ghmQjXpXMgPyUe9KZkA+YRe9p/3knraYBRmqSyUzIJ80eFHltJFs0uBEldtG8omT21TtXMknag5T&#10;VPIhG3WpZAbko96UzED7T+m+oy6VulTlfn/Mc0tdqmAGel2Wr8l8vyIfdalkBuQTZ9ep0rmTj7pU&#10;wQzIJknuk+u2kE+573lpOI581KUKZkA25ThGaTmGfIqfrer6J0zIR12qYAZkk0ZHKmybySctXlQ5&#10;7SQfdaksg1CuwPScK1DMjBzDOkhpLEc+6l3JDMgnjk5UNXImmzh5UNXOlXyi5C5FLRfyUZcqmAHZ&#10;qEslMyAfdalkBuQTdtF72k/uaYtZkKG6VDID8inHM0rDMWRTrmeUhuPIp9p+UpzqI5+ouEtRy4Ns&#10;1KWSGZCPulQyA+0/pfuOulTqUpX7/TDPLXWpghnodVm+JqtLJTtUnl/G/lNpHynO8clHXapgBmTj&#10;2j9KUjzyKfc9Lw3HkY+6VMEMyCYtXlQ57SSf4merFVgP5QrsK8xBUIF8KtJmslTvKpgB2YR1kNJY&#10;jnzK8ZHScgz5FDtEup5lQjZpdKTCtpl81KWSGZBPNbykONZBNtX2k+JUH/lEzV+KUj7koy5VMAOy&#10;UZdKZkA+6lLJDMgn7BKXe8ha5EmG6lLJDMgnDV5UOW0kmzQ4UeW2kXzi5DZVO1fyiZrDFJV8yEZd&#10;KpkB+ahLJTPQ/lO676hLpS5Vud8P89xSlyqYgV6X5WuyulTqUk3U4+L5lWCXKpQr8LcDzfxNl35q&#10;QhzIMUmelOu2kE+5749pOI581LsKZkA25fhIaTmGfGrxrDcudZKPulTBDMgmjY5U2DaTT1q8qHLa&#10;ST7qTgUzIJuwXlEay5GPulQyA/KJo+dUjZzJJk5uU7VzJZ8ouUtRy4V81KUKZkA26lLJDMhHXSqZ&#10;AfmEXeJyD1mLPMlQXSqZAfmU4xml4RiyKdczSsNx5FNtPylO9ZFPVNylqOVBNupSyQzIR10qmYH2&#10;n9J9R10qdanK/c6X51aZLlUoV2BTzhUos45yc6v6cXoNl6/f6l2pd6XeVeW8MV57XPtHSYpHPuW+&#10;P6bhOPJRlyqYAdmkxYsqp53kU4tnvXGpk3zUpQpmQDZhvaI0liOfchyjtBxDPupSBTMgmzQ6UmHb&#10;TD7qUskMyKcaXlIc6yCbavtJcaqPfKLmL0UpH/JRlyqYAdmoSyUzIB91qWQG5BN2ics9ZC3yJEN1&#10;qWQG5JMGL6qcNpJNGpyocttIPnFym6qdK/lEzWGKSj5kE0OXKpQrsDbnClSrfWSp3pXMIKZ9rSrn&#10;B9modyUzIJ80fHdabhvJJ+lOVLntIxu9LssMyMeb+05/j2ZBPhP1jZJ8PPkkeAyrCbWNbJLkPrlu&#10;C/mU+56XhuPIR12qYAZkU45jlJZjyKcWz3rjUif5qEsVzIBs0uhIhW0z+aTFiyqnneSjLlUwA7IJ&#10;6xWlsRz5qEslMyCfOHpO1ciZbOLkNlU7V/KJkrsUtVzIR12qYAZkoy6VzIB81KWSGZBP2CUu95C1&#10;yJMM1aWSGZCPzzMK5QqszrkCvuP8MVL5mhzLdZLScBz5VNtlilN95BMVzylqeZBNtbykONZDPvqd&#10;vcxA+498/pCNulQyA/JJw3en5baRfMp1jZJ+HNnodVlmQD7qUMkMyCfJLtRE20Y+6lIFMyAb1/5R&#10;kuKRT7nveWk4jnzUpQpmQDZp8aLKaSf51OJZb1zqJB91qYIZkE1YryiN5cinHMcoLceQj7pUwQzI&#10;Jo2OVNg2k4+6VDID8qmGlxTHOsim2n5SnOojn6j5S1HKh3xi5lKFcgWW51yBarWNHNW7khmQj3pX&#10;MgPyCbvE5X6zFnmSoXpXMgPyUX8qmAHZpMGJKreN5BMnt6nauZJP1BymqORDNnF0nKqVM/nod/Yy&#10;A+0/8vlDNupSyQzIJw3fnZbbRvJJuhNVbvvIRq/LMgPyUZdKZkA+E/WNknw8+ahLFcyAbJLkPrlu&#10;C/mU+56XhuPIR12qYAZkU45jlJZjyKcWz2/jUif5qEsVzIBs0uhIhW0z+aTFiyqnneSjLlUwA7IJ&#10;6xWlsRz5+FyqUK7A/Jwr4DvOHyO1r8kyjk5UNXImmzh5UNXOlXyi5DlFLRfyqZabFLd6yEZdKpkB&#10;+ahLJTMgn7BLXO43a5EnGapLJTMgH3WpghmQTbmeURqOI59q+0lxqo98ouIuRS0PsqmWlxTHeshH&#10;v7OXGWj/kc8fslGXSmZAPmn47rTcNpJPua5R0o8jG70uywzIR10qmQH5JNmFmmjbyEddqmAGZOPa&#10;P0pSPPIp9z0vDceRj7pUwQzIJi1eVDntJJ9aPL+NS53kEwGXKpQrMD3nCkQg31HMyDGsg5TGcuRT&#10;jo+UlmPIR72rYAZkk0afKmybyUf9KZkB+VTDS4pjHWRTbT8pTvWRT9T8pSjlQz5xc5yqlS/ZqEsl&#10;MyAfdalkBuQTdonL/WYt8iRDdalkBuSjLlUwA7JJgxNVbhvJJ05uU7VzJZ+oOUxRyYds4ug4VStn&#10;8tHv7GUG2n/k84ds1KWSGZBPGr47LbeN5JN0J6rc9pGNXpdlBuSjLpXMgHwm6hsl+XjyUZcqmAHZ&#10;JMl9KqMtoVyBfXOuQKn4ZFnu+2MajiMf9a6CGZBNOT5SWo4hn1o8641LneQTRY8pCjmRTRodqbBt&#10;Jp+0eFHltJN81KUKZkA2Yb2iNJYjH3WpZAbkE0fPqRo5k02c3KZq50o+UXKXopYL+VTLTYpbPWSj&#10;LpXMgHzUpZIZkE/YJS73kLXIkwzVpZIZkI+6VMEMyKZczygNx5FPtf2kONVHPlFxl6KWB9lUy0uK&#10;Yz3ko9/Zywy0/8jnD9moSyUzIJ80fB9abhvJp1zXKOnHkU0Fr8uhXIG/HWDmb7r0U5XMoyqxyVK9&#10;K5kB+STZm5po28hHvatgBmRTyiVK+z7yKff9MQ3HkY+6VMEMyCYtXlQ57SSfWjzrjUud5BMFbymK&#10;OZBNWK8ojeXIpxzHKC3HkI+6VMEMyCaNjlTYNpOPulQyA/KphpcUxzrIptp+UpzqI5+o+UtRyod8&#10;4uY4VStfslGXSmZAPupSyQzIJ+wSl3vIWuRJhupSyQzIR12qYAZkkwYnqtw2kk+c3KZq50o+UXOY&#10;opIP2cTRcapWzuRTwe/saxU7lCuwybEroH1NPtfIRr0rmQH5pOG703LbSD5J96fKbR/ZJPAa7qxN&#10;5KMulcyAfCbqGyX5ePJRlyqYAdmk3Zcq1X7yKfc9Lw3HkY+6VMEMyKYcxygtx5BPLZ71xqVO8omi&#10;xxSFnMgmjY5U2DaTT1q8qHLaST7qUgUzIJuwXlEay5GPulQyA/KJo+dUjZzJJk5uU7VzJZ8ouUtR&#10;y4V8quUmxa0eslGXSmZAPupSyQzIJ+wSl3vIWuRJhupSyQzIR12qYAZkM07PKJQrsDbnCowz9nhz&#10;iVR5sqy2yxSn+sgnKp5T1PIgm2o5THGsh3z0O3uZgfYf+fwhG3WpZAbkk4bvTsttI/mU6xol/Tiy&#10;0euyzIB81KWSGZBPkl2oibaNfNSlCmZANqVcorTvI59y3/PScBz5qEsVzIBs0uJFldNO8qnFs964&#10;1Ek+UfCWopgD2YT1itJYjnzKcYzScgz5qEsVzIBs0uhIhW0z+ahLJTMgn2p4SXGsg2yq7SfFqT7y&#10;iZq/FKV8yCdujlO18iWbBLpUoVyB1TlXwFX7yVK9K5kB+YRd4nK/WYs8yVC9K5kB+ah3FcyAbNLk&#10;Ro23reQTJ7ep2rmST9QcpqjkQzZxdJyqlTP56Hf2MgPtP/L5QzbqUskMyCcN352W20bySboTVW77&#10;yEavyzID8lGXSmZAPhP1jZJ8PPmoSxXMgGzS7kuVaj/5lPuel4bjyEddqmAGZFOOY5SWY8inFs9v&#10;41In+UTRY4pCTmSTRkcqbJvJJy1eVDntJB91qYIZkE1YryiN5chHXSqZAfmMw3MK5Qosz7kC44g7&#10;nhwiWZYc4+RBVTtX8omS5xS1XMinWh5T3OohG1feURLjkI+6VDID8gm7xOV+sxZ5kqG6VDID8lGX&#10;KpgB2YzXL0pTefKptp8Up/rIJyruUtTyIJtqeUlxrId89Dt7mYH2H/n8IRt1qWQG5JOG707LbSP5&#10;lOsaJf04stHrssyAfNSlkhmQT5JdqIm2jXzUpQpmQDalXKK07yOfct/z0nAc+ahLFcyAbNLiRZXT&#10;TvKpxfPbuNRJPlHwlqKYA9mE9YpqXC6UKzA/5wrUIleyLMdHSssx5KPeVTADskmjTxW2zeSj3pXM&#10;gHzS5EeNp61kU20/KU71kU/U/KUo5UM+cXOcqpUv2STRgXLVJvJRl0pmQD5hl7jcb9YiTzJUl0pm&#10;QD7qUgUzIJs0uVHjbSv5xMltqnau5BM1hykq+ZBNHB2nauVMPvqdvcxA+498/pCNulQyA/JJw3en&#10;5baRfJLuRJXbPrLR67LMgHzUpZIZkM9EfaMkH08+6lIFMyCbtPtSpdpPPuW+56XhOPAJ5QpMz7kC&#10;6l2pd6XelXuHjNepKDpPUciJbGrhKMWlTvJJixdVTjvJR12qYAZkE9YrSmM58lGXSmZAPuPxi9JU&#10;lmzi5DZVO1fyiZK7FLVcyKdablLc6iEbV95REuOQj7pUMgPyCbvUwlGKS51kqC6VzIB81KUKZkA2&#10;4/WL0lSefKrtJ8WpPvKJirsUtTzIplpeUhzrIR/9zl5moP1HPn/IRl0qmQH5pOG703LbSD7lukZJ&#10;P45s9LosMyCfGrpUoVyBfXOuQA3zDMWILJPsTU20beSj3lUwA7Ip5R2lfR/5lPv+mIbjyEddqmAG&#10;ZFOOY5SWY8gnLs+Ha5En+UTBW4piDmQTF6+pFnmSTzmOUVqOIR91qYIZkE0aHamwbSYfdalkBuST&#10;Jj9qPG0lm2r7SXGqj3yi5i9FKR/yiZvjVK18ySaJDpSrNpGPulQyA/IJu9TifjAudZKhulQyA/JR&#10;lyqYAdmkyY0ab1vJJ05uU7VzJZ+oOUxRyYds4ug4VStn8tHv7GUGKe0/oVyBv+1v5m+69FOhzi9y&#10;VO9KZkA+afjutNw2kk/S/aly20c2eg2XGZBP1H2mWuZHPhP1jZJ8PPmoSxXMgGzS7kuVaj/5lPue&#10;l4bjyEddqmAGZJMWL6qcdpJPXJ4P1yJP8omixxSFnMimFo5SXOokn7R4UeW0k3zUpQpmQDZhvaI0&#10;liMfdalkBuQzHr8oTWXJJk5uU7VzJZ8ouUtRy4V8quUmxa0esnHlHSUxDvmoSyUzIJ+wSy3uB+NS&#10;JxmqSyUzIB91qYIZkM14/aI0lScfx35SKFdgU84VcFy367aMKx5ZRsVziloeZFMthymO9ZCPfmcv&#10;M9D+I58/ZKMulcyAfNLw3Wm5bSSfcl2jpB9HNnpdlhmQTy1dpajXTT5JdqEm2jbyUZcqmAHZlHKJ&#10;0r6PfMp9z0vDceSjLlUwA7IpxzFKyzHkE5fnw7XIk3yi4C1FMQeyiYvXVIs8yaccxygtx5CPulTB&#10;DMgmjY5U2DaTj7pUMgPySZMfNZ62kk21/aQ41Uc+UfOXopQP+cTNcapWvmSTRAfKVZvIJ4UuVShX&#10;YG3OFQjLhyzDLrW4d4xLnWSo3pXMgHzUuwpmQDZp8qjG21bySZL75Lot5BM1hykq+ZBNHB2nauVM&#10;PvqdvcxA+498/pCNulQyA/JJw3en5baRfJLuRJXbPrLR67LMgHyi7jPVMj/ymahvlOTjyUddqmAG&#10;ZJN2X6pU+8mn3Pe8NBxHPupSBTMgm7R4UeW0k3zi8sy3FnmSTxQ9pijkRDa1cJTiUif5pMWLKqed&#10;5KMuVTADsgnrFaWxHPmoSyUzIJ/x+EVpKks2jt2mUK7A6pwr4Lhu120ZVzyyjJLnFLVcyKdaHlPc&#10;6iEbV45SEuOQT1ivKI3lyCfsUot7x7jUSYbqUskMyEddqmAGZDNevyhN5cnHtX+UpHjkExV3KWp5&#10;kE21vKQ41kM++p29zED7j3z+kI26VDID8knDd6fltpF8ynWNkn4c2eh1WWZAPrV0laJeN/kk2YWa&#10;aNvIR12qYAZkU8olSvs+8in3PS8Nx5GPulTBDMimHMcoLceQT1ye+dYiT/KJgrcUxRzIJi5eUy3y&#10;JJ9yHKMIHhPKFViecwUqkT9ZqncVzIBs0uhThW0z+ah3JTMgnzS5VONpK9kkyX1y3RbyiZq/FKV8&#10;yCdujlO18iWbJDpQrtpEPml0pMK2mXzCLrW4d4xLnWSoLpXMgHzUpQpmQDZpcqPG21bySZL75Lot&#10;5BM1hykq+ZBNHB2nauVMPvqdvcxA+498/pCNulQyA/JJw3en5baRfJLuRJXbPrLR67LMgHyi7jPV&#10;Mj/ymahvlOTjyUddqmAGZJN2X6pU+8mn3Pe8NBxHPupSBTMgmxBeVChXYH7OFQgRL0ydsStDlnF5&#10;PlyLPMknis5TFHIim1r4THGpk3wq4SAlJSb5qEsVzIBswnpFaSxHPupSyQzIZzx+UZrKko1r/yhJ&#10;8cgnSu5S1HIhn2q5SXGrh2xceUdJjEM+Yb2iNJYjn7BLLe4H41InGapLJTMgH3WpghmQzXj9ojSV&#10;Jx/X/lGS4pFPVNylqOVBNtXykuJYD/nod/YyA+0/8vlDNupSyQzIJw3fnZbbRvIp1zVK+nFko9dl&#10;mQH51NJVinrd5BNhFyqUKzA95wrUuh1kqd5VMAOyKeUdpX0f+ZT7/piG48hHvatgBmSTVk8qTLvJ&#10;Jy7Ph2uRJ/lEwVuKYg5kExevqRZ5kk9SvKdKtIN81KUKZkA2aXSkwraZfNSlkhmQT5r8qPG0lWyS&#10;5D65bgv5RM1filI+5BM3x6la+ZJNEh0oV20inzQ6UmHbTD5hl1rcD8alTjJUl0pmQD7qUgUzIJs0&#10;uVHjbSv5JMl9ct0W8omawxSVfMgmjo5TtXImH/3OXmag/Uc+f8hGXapABqFcgX1zrgAZkmUavjst&#10;t43kk3R/qtz2kY1ew2UG5BN196mW+ZFPrX2lKNdPPupSBTMgm7T7UqXaTz7lvuel4TjyUZcqmAHZ&#10;hHGK0lqGfOLyfLgWeZJPFD2mKORENrVwlOJSJ/lUwkFKSkzyUZcqmAHZhPWK0liOfNSlkhmQz3j8&#10;ojSVJRvX/lGS4pFPlNylqOVCPtVyk+JWD9m48o6SGId8wnpFaSxHPmEXx/eDQ4i38pnf4IybjsWY&#10;Oiwb77kY98c9pnvDf5gpB9xleh/l+n+YQSyNN//AdF21N9b/kL+HZoxVLyLGpIttjJZJxmx98R7s&#10;/6vhvpe+/Rszuf4Gu2/VrL3N0Nrv5o91eh9Oho5dqi0/7TFNC9bY3PnPwj2NGVjzgK2n+70eM2W/&#10;Zab33jn59Xqs9z127ag82lb/wWT2PNCMfH9Nwb71b/3R1DUtt/HJfv1NiPXTDwrKOGsT+Th2qda9&#10;9Dsz+ehrbP78Z81Ze5mRt9619bR9/bem1Rxghl96LL+e2eMAM/LGcwV59Lz1T6bp4sdsjMn4t/Pi&#10;ExADfQS5rkf8urNut/ta9jDm4/tvxfZfFBzvpE1kM16/aIzyQ9i/8qpnkfuRNn97bs05HfW8ZAax&#10;r7HpYdN5rMH6s6bnrjdN0ym32XKWwSlHmpG7njCMseo6xNj59CyDnXFuXXcVjnlj1L72Y3c3A0tW&#10;OG+H5UI+rv0jX7whvF557fNoIynlrkMXN6LO18wg9jXO/JrpPB6sHnre9Nz7jmk6405bzrI6o86M&#10;3PsNwxirbkKMnRvtvhayumkhjumsaO6WC/k4dpfWzXvYTN7nTNsW/rPmkF3MyGW323razn/IhHIF&#10;/rafmb/p0k+1mj3N8LwrzdYrHjEtJyxGtF0s6bX1xyPmMhuzVH2DaFtj/RLTddQuKHuv87bm2ZGj&#10;Y4dpCPFWtr2PNp9IjNn3uNvmoJ5uM4h9jde/ZTrPQd/66fv59a5L98L6rwty6f7Jv5r6/W43fW3X&#10;FGwfQYzONd1m8rHZ62AT6uhZyTLdBeWctIt8HH9nvwXfoTZd+LRlw38W7o73uMdxHUE93a//2kzZ&#10;50um9/bzcU3+tel88n0z+agWW9a28/YWlHvflIrh5duL46ec8YjpvnJ/HPNL5+2w9VSg/6x78w/4&#10;v70+z2fNOXiP+/4P7f9t29Mb8R53oBl+84n8un2f/94LBf/3Xj8L6lc93/9X03TpEza+vZ5deiLi&#10;/6jgeGd9pwLe1brf/b9m8slLP+Ezb18z8vGvzSDqalzxc9M5D+fWlk359a6b9sV6r/WfRlAm80Yv&#10;jt03fzxfTMHS+835BY5U93/0mykH3zdquzOXjH3H8XenQ4i3sv1DtGYam5W99izDtefnvzPdP92U&#10;/fx4H9c32XX7+bEdnx+L8mDZoH1buzaZlpveROS9bPz2pr3MwLefH3V8cbyy1smnXNcoxHFDKLPy&#10;6x+hHT5Wd85Fnf9kun/2b2B1h+m9n+v/Ztfrsd739etG5cSy0r6K5V+B6zKvZ+ue+xWut1fb/1v+&#10;s+aMSWbk22+ZQexrvPJF03kGzq23fmR6vo1r+JxHbDl7DZmD9/Vvf8deY6UY3nV5GLFab/+RadsH&#10;sV5/sXLXZceu0hDirVz5Y7S53rbbfr6+aRacrQ9M9xu/yb5vLeP6b+x6Pd7H+lbi/cqXB2Osehgx&#10;dp9lY7SD78CTq2yZrW/+xrRcvQbbJ2U/K105y4y8jM+SvuOdvWb/cewybXlDeF9HPW0P/xLvW/ub&#10;4WcfMQNYz9z2HbQTH7Dxk8HtysATj9h8pBhdL/4azLKfA+xBuX86T0cfehPvXY7bYp+POHap1r2A&#10;z2x1C/PprzkT59brb5tB1NN49cumEx+9t7+7Lr/eddEkrH9Y4DOtR4y6M2+zMez96b23YP96M4QY&#10;q9rWGbPHBaP2OXfC2HdKuURl7BvCMSsfeA+5n2Dzt+fWkgtQz0em+53fmyn73mJ6M1z/vV2vx3rf&#10;A1cX5MEYq76GGDkG7WfivWn1MwVlelFmypmPme4vHoDt3QX7nLWJfIreTye6vgXvu02Xr7Fs+I99&#10;LvTiV209bav/mP1M+J2n8uv2M+EP1ozKg2WD9q3/zr8WPBdae8McM/KjtaOOn2g77PHk49ilWvfd&#10;j83k47LP/MhnzXl7m5H3fmIGUU/jTe+YzvNwbq3/RX6963I8U1z/+4I8tn7wJ3PH3e/g6JPs9Xf9&#10;krlm+wd49oMY3e//ydTvf6fpe+L6gmNct8Nedxx7UkOIt/LpDWjXdKLJfiZccRGcrT+a7l/+1UzZ&#10;P2N6H+H6X+16Pdb7nm4tcLoYY9ULiDHpIhvDPnN9YQXK/MVs/dVfTcut72L73tn3rS9dZEbe/1nB&#10;8c78MPYdPON1uWz59X+Ypi++ZtvFfxbiefLAdx61dbR9+99xbh1shtc+m1/PTDoY7XutIIetiNGy&#10;9LuWAWP4nztz3x0rf4Ct07P9aunFYPObguOdtYd8HHtL6+Y9gudCZ7FZ9if7XGiZGUQ9jfVfMp2H&#10;4Ny68h4863kUz3qWoIz3rKcez3rusPlIMZjrBsRvOupSG7vl7/EMbebs3PMe/B+4bAvZOPaahhBv&#10;5Sm3IPeDbf72feu4Y1DPHaZ7zgozZcezTe80rq8w68+729QdiAc/+Gn5DJ4tN5xtRlAuc8oybNnJ&#10;bvf+sfejueO8nNsa70Jf3N0MnzfPeTtsHeTj2HvaculXTdOR13jNMgvx/ztwPq41qKet6X60Zw8z&#10;PGeBGcL6qnOWG/P3x9my7Z/d2QzM+mJBPr0oM+WzC0z31D2w/X67b/2cB0zdZ8+3x5D92qnHmZF5&#10;txYc56xN5OPYpVr3xafN5P3x5pT7WfP5Xc3I9V/5/7P359FxVWe+N77z100ugwGbwQwhIAiTGIvB&#10;FgHEJIxtYoMtbAwIEIMAYQwGgwsMKGAmC8RkwAwKBgIhQDEFiGOiMDmdKK0M9zppkbzcjlvtdr/9&#10;avVPy0vrLkVLS8u/73dXncqp0t7lI9Wu4ZzziHVcdaY9fNhn3J96thpEPvV1SZU6BMdW60NqK+aT&#10;5/4AW31Xb5ncBxwvxjkay3uveVY1HNeil0/Fv6njvos0fqBGsS518eNIv0Gv47+95zZgn8ed10Nf&#10;txw7UsNIr+2G11Hqo3T59bG16Cw4W++qQayrn/OUSp0IPk++rnrb16mGs+7S22kGZx2lRts7FdNY&#10;fQvSmHSWXtc0Ccdd61U6jS1PrFNN5z+B5bvpdatP3E0Nr3yiNE4Y245jl2rzdc/g//sSXXb+07wD&#10;2sRFl+h8eq59RtXsfL7qm3GSGkW+qUWPqal7swUoxX97Z6AdXP+Y2op1yRltWHIwJjyL7Y00FuEe&#10;B8u3IP2mk2/D0knp63od0rq6zXk9NBfycexHrX8c744PvVTXi/+sPXmyGn3uNZ1Pe9tnOPfsrUYe&#10;X4n+1S9VcjHaiEqfe5KHgsFDK3PKk3r8S1WvZqAf7frs8g1Iv/ZkXu/S91QbLpqhtr30Xna9s/qQ&#10;jWP3aRjptT35a5T8pGz5NybPRz7/Ww1iXX3re+l75l/9Ojuv75l/9cecsnR/8Fc8l6zSaeh7whfu&#10;xPq/Kqa/+gWkP+X8Metc10Wfexz7S5vR127sh0c+Pesz/fBtc7TDxXn9rvQRnFfyytH+bKYf/oO1&#10;OeuGsd0rz36B9/xXaT6r8Y5/+K2f5GyTn9aE59l+kEs1TCmUox7TYJWUR7cdxw7UMNJrOzOJGh6A&#10;KfO8ddKxcLba1CDW1R/bqlJYtW1RUm04/35Ve8AsvR3vff9yxrl6O8/vGsH2LackVTtuD7dd1Jrj&#10;fRVa5+1f9CfbTokdqfVn3aamTp6uGfCftfvuqEZnXKUGkW/9YZep1L6o+6xWtQHb1e6bfg5p+h9g&#10;ddLpWH6zLp9/nb4PPAx99DPwrr7EZdfth4wMU39/v/Imvd7xc2svnisT01Zpf2oY/hS9quSUaWOe&#10;TflsOYKpZdU/q85pYPnbz7LPnqmf/U01Tlmght5JP+92f/Fvasm0O9Twz55T/nX0qlpXdWP/PXL2&#10;tz23BnIFvkq7ArY0rMvJ2rF31fnKn/FO7WTtWnkOVtfC3ZEPntPz8urDfG3Dk6p32clY9+ec9am3&#10;elWjmqOGXsH9Q2a/TXC6Euf+Y/sBLF/U8rba9AO8B8jb39unqE/ycehdDSGtxhvfz7pWdLDq4GD1&#10;33+FMZ/UK9hezVZDa9qy6/uRRsO859XGG2dj2T8pztdhvvuK4/H9n1QC31O4Bm57f73qhp8198ib&#10;1cBjOLYd1kOnRTbb8ajGu773njdVouZatRGu1TBcKzpYyZ3gUyXvzsmrH/k2nHy33o5OFufrMN/d&#10;cLhK3fKyatzpDDW0+Fq9Tzf8rCU1l6jhW25RXck3Ve1Oc9SmBWeoUXhYHde8ojq+Q1/roZz0x1tu&#10;4/bk4/OkXH/vfeBdlTi4VW2cVw9/6sfawUruhHP1Pffm5NuPMjScdq/ejk4W5+sw331urUolXwOr&#10;s9TQLbgeYnk3/KwlB1+mhpO356Thuuw6PfJx6F0NIa3G6cuyrhWdqDo4WP1n1+fkM4rtkmf/QLV+&#10;a2c1PO9SNYD5ufCjuhMHqqFL7yuYxgi2bTltherEs922S5blpOuyLvoaBzfJiTuSSad3PRyo4+9T&#10;G+FPDcNvoleVnAxfJc93YZ4jmFraPledx6Oe6z/OKUcf1tWe/YTqvQXn7F/8Kbuu64N/Uc17X6m2&#10;voT3SdiG87MmX6kGnrk1u42z+rDtoO/b5dT55G/gT03T/pTnRHXNmYI8Ps3Jh/2nzXs2ZT0rzs9C&#10;f+rAwzeqIGmE0aUawv/Pxls+Vp4/Ra+qDl5Vvk/n/f9NvYntee1em24L3nJbu+pH+g0LXtJtk+4d&#10;5+sw333NCWg76FvEvLOJbcexSzWE9Bof6VFrM/4Uvao6eFX9P1kyJq8RbNvywleq8zQcW32oW6Ys&#10;G/8yoGrnP5VNw1ue/xlGl6oXfa6JE+5XG+FPDcOfoleVnHyiGjX0q/ahv7e24an0PeGn+P/u6/81&#10;raOn1Xrv56rjGLh9H7+N9HPn/fs7+c72E8CJmug2vZ/CgTrhAbUR/tQw/Cl6VZrVx6+MybcP5ag9&#10;Z7Xqvf17WPdVzvpC6yZatu3uV4Lz8hDO843XvZ31p+hE1cGr6r+nKee83I/tGuY8ozZeNxPLP1ec&#10;r8N896XHqSHMby+NsLpUvXCdEkffpTbCnxqGP0WvKrkr+gtfeXaM79QH/6n2tFWq9/ppWNedXd/1&#10;CpbjGrZp2ffVKJZ3PPyF6jgioUZ+9IpK4v1u665T1PDzq9QA9p976StgmsC+X2T3r2aXqvMJ33U9&#10;41Xp6/qbuK5nXKdRelR3f6rWnroPuL2lvPmOw+EVvfKysqWxFWk0X/sW7hvgntG7du1O5afH48uh&#10;SzWEtBpveFd5/hS9qjp4Vf33XT4mnxFs23L7etV5DK5b77ybXd+P5YkL8I7jLNwrvbNOdb/xezW3&#10;9iY18OhNKvXDHjVrt7n6O8udP++yLvqeGU6SM/cIafW+9weVOPYetRH+1DD8KXpVyd3wG6c3nh+T&#10;D32oWvhQvYunY93vsuu73sDy3S5Xm5Jzca/9O9XR8SvVUYs03nwtu01YXarOV3HPz3c98Kc8r6rr&#10;Irx7+BT3Nb7rNr+n3v4qfU/46v2B1m3iPcPMp1T3tSdi+9+r/Pn89Iue57Hl0KUaQlqNyz/J+lP0&#10;qurgVZm8pxFs23L/P6nOE3FsffFJthzDWN56/wYs30Mv3wSvKjH7adW7HNf7DX9RfVhfO+Mf8y7L&#10;n5MW2Th2qXrhOiWmPaw2wp8ahj9Fr0q/c/0Ux0VeXn2Yr52J/vkVp2Dd/8muT330f/DO9UI19PbD&#10;eln353/DO9ekGvoIffz4fUfrFPxmFd8HsP/cGz9Q3Tfiuoe88tMvep58HL+T7nznb/CnTtX+lOdV&#10;5f9+18szte7fcGzNy7575vL898yjWNbxaq9K8d3ab7tz3kFv4vvvOfgt412noh5/c14XfW526B8N&#10;Ia3G6bdl3vUsU3Si6uBVpd/14P17Jq9RfCbPvjfzrgfP6JifC88q/a5npTWNTfCvEgc1qd7p39Xv&#10;eFLz8G7pWyeooTmN2bS9PIr+ZNtx7FL1wpdK7DFbbYQ/NQwvil5V8ptw7WZfkpNXP/JNHHyJSu2/&#10;o9o2Z4nqnr1CzZ1yphqoP1NtxPfa/WartfuhD2n2dTn7+csbRpeqc9ZK+FMHa3/K86q6DtsJrhPe&#10;M/u8ra556FP81qlq0/dwP71wpepouEd17HEAvKjrs9vlu1Sb4GklDlykuo85ANvcg3fNufP+9J18&#10;Z/uBn+RqGkJajWf8QHn+FL2qOnhV/XMacvKgE5Wc8xi2w3M3PCtvvmOfSeq/rknCp7lJbTzjJOzz&#10;uOrHtnWY7677ruq6+nHVPKkBbsylOr2uq59Vs3ZoUAONF+Sk76Q+ZOPYpeqF65Q49Ga1Ef7UMPwp&#10;elXJSXCkVuEa5MurH98bzsL1LeNZcb4O891zjlKp+95RsyadowaWXaX3Sd33sZ7/L8y3Xvma6jx0&#10;N7XtiU41in06lsG5nobnrSdwXfSl7+Q7+cBPcjl1Lnoa/tRh2p/yvKquYychj46cfLquekY174x2&#10;kPGsOM928N+N56NddaBd4dnrarQrelWY79h7khq5ern+3rrDJDV82TVqAOvm1i1HuzoYaT+Wk76T&#10;OpGPQ5dqCGk1Nr+e9afoVdXBq+q/fVFOPqP0qG5fh+321p6VN99xKL2rF7Pb5rtUm176UiVOXal6&#10;m0/ENp+rAaSzaMGLatPiWXreZV30Nd2xS9X75dcqceKDiv7UMPwpelXJKXDl1r+a40rRexrB1PLA&#10;r9P3zF/injlTlk1Mg/fISdwrwp9KvfdX3CM2qqE3Hsz5zu27f/G1WnLi7fjNz9PZ/b10iv5k28lz&#10;mIqd73zZ17ee8ap033rXP+u8ArkC6zKugK9sffheezb61W89Gen8Oafc2X74l1fmLv/Jn1XjZNxz&#10;YjkdrFbdX7S72vbJz3K2K7bOen+yhM9SDVMcvKveix5QiakXqI1wrYbhWtHBSn4L9z2NV+Z4U/1w&#10;qhJw0lM1uHe6COfhCx9Qc/c4Vw3MODe7XSG3qtC6on0rlE2nwbZTQndpCGk3HnV11rWig1UHB6t/&#10;Gu59fPn243uiZqFK4X5628xW1T3jdjV38ulq4Hunq00zsW6/81X3Yd/GPjePmfen4/w7+HhuFT/1&#10;eZ3MTMsdP+PyubUFz63eb4IYtyqBuFX9z15rfAblb4hMvxnynoP52YepdtZzcLlOhafVrVJQArf1&#10;4PyI5fn5+fcr+juZ5flNxcyPIK2WH3yhUpDMt/0S79oxb4tFxXWDmOrhQplcK8a7ssW38sro5af7&#10;/H+BczjSczqRj0MHqQ9pJc54VPXdMVunO4j5+iteV13zcA366YYxefW8h+33ujnHteKyGizz0hhB&#10;Gi13/EKloEZu++kvctLYXvpF1Y1sHLtUqVvfxLF1qhq59Radds/dcKt2vUT1XzYnJy8ur8HyvgV4&#10;94MyjGBqWYD3+UeDAeJb+cvVh3W1R9+ieuccjeU/yVlnS9+//4S/k08JXarUHe+CVb0aueN2nU/P&#10;/XCrdrtM9V91fk6+XF6D5X2X1OvlIyhTyyU/zMa38pexD+tqj7td9c47BtumctLxb+fkO/nATXI1&#10;9SGtxIGXqr7TjtNpjieGFONbJb81Wf1t4TXbTcPbdhTbuir7mHTIxqU/grTot7SoOdnYQbb4Ul6+&#10;jDU0nthC+bGJ6Fwl4Fz1tc1xXhd9vUdfuSuXyutH9+KbMN32h/Ectyv6Vl/GuwZfXlyuY1k8j7aL&#10;5XSjEogz9a+IWcW4JttLI4wuVf7/y0Lxpdh+CrUtU7vi9jWIdea1Fc+58uKkeW3SySePrYy/5Oqz&#10;D+kl5r+SjRXlxaLyx57y59X+cb9K7vkdNdr7fk5Z/gKfqmkF4grO/44a/j2u5UjXS4u/jfD/1WAm&#10;P2aVP48JfyefvH7QYufZj6rPPZkYFbb4UsxnEFP9tbgnNPTJFlrnLyPzq8e5bnDNMud10eeeErpU&#10;qXf+ClZz1cg7q7UbVSi+1CDKUX/dO6pr0R7Y9vc5LlWhddt1oiZaP7Yd37nSxXfv/MqYgEzPi0WV&#10;77n6YwdyO/85vQ8xq3iOLpSGt33Y4lKlXvhntJdZauSFVdptYiwqU+wp+k6DmOrhQnXNnYJtP7O6&#10;UIXSaH/4N7gu7mt0tYp2qth+8v2hIuZHsG8LHGB/nCjGospe1zNpD+Kz/hLEN/PFk0o9h33VTDWE&#10;mFWF0mA8q44Vb6umPWeqLQ/gNytv/sZpHXJ4kA+cJFdTHz2o0x9RfbfjeRTfvVhUpthTXN/+KH5j&#10;xpjKr+MZy1KOQmkwvxrk13P5vtgf7zcsaUxoOdl88AenU+rlP6ANzFYjLz+q02UsKlPsKeY7iKn+&#10;itfSz/IffGkthymNMLpUI7hOt9z7Zfpdz6eoL+Zt8aW4rtA1v9A677ru5dfO37H84u3SXNfhJuU4&#10;REXM03NKwHPqu3+uTtOLRWWKPcU821/8Cs9b31ajP38lW4b8NDznKkg8K1f10Onw2Mrzm4qdT338&#10;NxxbF6iRj5/VaTMWlSn2FPMZxFQPF6qrCfc5v91oLYvNuWIa7S9/jfew4GtwtYqti74ndPie2fu9&#10;rv89cKH3yNt7B+29J/acq7/g974JvG/2xlow5eft4+ST7SfjN7n47ENaiQOb8K4nodP1YlGl44Xf&#10;WzCv9pkP+d71mNNIzb8XbRMu+fwmnVZ+fi7qkE2DbBy7VKkZK1D+o7KxohiLKoFYVP0n1xXMaxDl&#10;qD/iStV18I7Ybpn6C3yqpiMuVqv321UNz2jW+zIthbTy/1qwoCSxqcjH5zcV+30EabV8b7lKfQfX&#10;kYXLddqMRZX81m5qdN6VBfPqoRe1I7yi0/HeOVOmfJfKW+59evnpGA4Lrs/u560v+pN8HLpUfUgr&#10;cUiL6jv3JJ2uF4uq67hJmH8sm5e33ItRxTKkrngW7e4k9evLWlTNpAuyaYxgXcu5GH/iEKXaGxHT&#10;AvGjR65o0Wnl51eoLoFcgTUZV2C8TMjRsauUWrkOdT1Ljay8S6fd8zg8rClXqf4bGnPy4vIaLO+7&#10;8iy9fATlaLny9Wx8K3+5+rCu5sS7EF9uKrb9KCcd5teI/IZW4DnEcV30Nc6hdzWCtFpmwG9Bm9h2&#10;/YPag2pvXK2SO8ChumpJjhfF5S2IizxyOd65Y78+TIlDrlF/RnyrerhU/jRSlyNdtEFvW79TZUvf&#10;v82Ev7P9OPSu+pBW4uSVqm/xDJ3uIObr4UV1zZyM+XXZvLzlqZPBce17ejkdqxbEq2J8K69M+d6V&#10;t9z7HEH6LYvfU50IoLLtpdez+3nri/okm4zr5Ooz9QFcKnW+GvngaZ12zxdwqPZBjNYn0UYMebV3&#10;/iV9/+fzsvLT6MN++p79AfSh5aXBdfp3CxlHK399UfPk43Obiv0+grRa2tAPj3CT27q+0GnbYlEx&#10;r0FM2X74jJfllcEU38qUPp0r/Y73rSed1kWXg3xwf1ENUxxcqtT5vEYfq0bOv1j7SD10q3Y8V/Wf&#10;ifsez1EyfHrxrboOh1u16B69bSFfqtC6QvmMax3bjs9pcv29j47Uvoi1mKjV+Xhxq7pqcA896yZr&#10;3oW2G0GaLYlW1f4/0eZnXmZNw0ldwKdSLlV+fGV6UP7n0vxnz67PsX4Kfo9mca24vedS/RYuVf2S&#10;93PGDwyTS+W5UX6XKuccm+c6jWI+yfezk/Hbhrxx//qxLrFwrdGz8nypsLlU4/Gg6Dkx5hTjTPld&#10;K38cqvy4VJz3jxW49EjETp13s9GzKsqjQrn0vbVjl6r9mh/jHL5n1qWiB5WAB+U5U57X5I9DlR+X&#10;ivPedvz0u1SMRZVa/Iqa+p05aiquzSsxhmAtvuen799/wt95Di+hS9V+w9tgtVfWpaIHlYAH5TlT&#10;Xt7+OFT5cak4723HzzC7VD0Yt69mp5lZl8qLIZWO9b4C78T+4W1txffkaYxhfqCOLbw0UQ+WB6pf&#10;X3DpdtPoWghn61v1Y+Jd+dMv+jvbjmOXaryuE+NKJRBXKj/2EMfyS7YjjgPP2b6YVvlxqPLnndaH&#10;fBz22Xv9834PKvV8ui91JONMefn541BxmTffh7hU/vGmuM6URhhdqvG6TowrlUBcKdNYfqZ2lR+H&#10;Kn/eedtx7FLlx4ryYk954/rle01dvXCv9lxijFu1FWVrfuS3iE8F1+ovv1Uc/6/j482qY/r3MP+p&#10;ys8rP+2i53lsoe/T5ZQ/3g/jSyUQe6ovM66fP69RrEt29KTPL3lxqwqt89Lw4lLp81Pe/t42RX2S&#10;z0RdowD7tT/PdxLfzrpUjC+VQOwpb1w/f96jWJd87PdghbGD8uJWFVrnT8Ppd8fnZZ5DCzlSHNfP&#10;Oy/3Y1svDlV+XKqeNz7PjtHK7T1vyn++95aFzaWi26THEH8h7VIx9lQCsaf6MuP6+f2mUaxjnKkk&#10;4ij541ZxeepJxHbHuLX6vnhuQtXiO9PYyn2W8Q1SIn2vdGkT8kM/YyY/f/pFf2f7gZvkairkSHFc&#10;Py+f/DhU/vmtiEtl86y8NLj9WvzGuBk+VUnjU5GPQ/+oJwW3iePUZVwqL/aUN65ffl5dr8O9Qoyl&#10;/LhVvYhF1XDBI2gjSi3Fu/iGCxCT6nS8B8LYgP40GJcqgThV+fv7t5nwd7KBz+Ryasd1SB9bGZeK&#10;zlMCsae8cf38eY1iXXIlfk++G+6LfXGruDy15lcYR/Hy9LE173hVi+/+NMLoUnles37Xk3Gp8p1p&#10;/3W2n9f8i/A+x+BIF1rnpcG4VLWIU2Xa39umqE+2nyLcqfx9Of5eDfp2PJcq34PK377r53CvJiPW&#10;q2+8vvwx/PLTGEV5k0+g3fH673Ow8tMuep5sHLtUdJv0fU7GpaIHlUDsKW9cP39+o1jHOFNJxJkq&#10;5EL5XaqtiF+VfPiXOCNNS1+3bmxBftOy7pY//aK/k48DlyqQK7A8dwyCQeRbv+TDwL+/7ef76st+&#10;nPOO2VR2z7v64k14S77fCofNu+pBjKmanWZlvasReFgtp92VHQMw6zRh+VZMydM4flT+e6Emaxrt&#10;M+/Qblb6t3W470Iafs/Ln37R39nOHHtX+XGl+pB+Yr/52TEA/fn1wq1qOHg+L/Nq6RRc5w8+E7+z&#10;x3V+7k26XFuxb/Ox1yGW1a6KsawGMD8Xblb3Eftj/W0qPy9/2k6+k49D72oQadUfc32Od5WaAxeL&#10;/YwYA9Cf1yi2Tc26R03d49T0df6wA1Qtvvd979jsdtvzrhjDqhYxrUwxsvx5Tfg7+YzXMSqwfc91&#10;z1qdKY4B6OXlj1k1iphV/nnGsPJiVpliWPljVoUthlX7so/QVqZmXSp6UAl4UJ4z5flO/phVHCsw&#10;f97bjp+MYZVATKt8H0uvC5FLNQgfKqgH5cWsGkDMKrpO3rwXw4oxq0YRs8ofw4rz/rECEd5BLa1r&#10;wP+Pg42e1YQdKpRH78tjCz6Sq6nnh1+qmj2uz7pUnuvkd6aYV37Mqvx5rzxRc6noRun7x4xLVciD&#10;oufUtR6e1BTcX/tcq3y/qlAaYXKpPDfK71Ll9MPneVujmE8+kumHzxv3rx/rsv3wGc/KS98fE6tQ&#10;+p6XNeFPHls4fqthioNL1T5jJY4tjHOccan6GH/qgItV3ym4l8lzqHoRi6rh8It5S6iW7oF7wsPP&#10;zY4VyG0L+VKF1uXnM+F5tp0SulQ9iClV8z9Pz7pUngfljQHoz7sXsagaas5Ps5oMVjWnZ8cK9G/H&#10;OFW1iFO1PR/Lv8+Ev4NPJV2q9n33V9u6P9TPz9tzqUzPrvSrauFXbVq1AGn8TXE8wLmJO1Tfq3fo&#10;5+JmPKdsfXvVmDjNpmfeopaxneX5TcXMey5VT8t+SPdPOu2cc6whr66f4lw9Ga7+o1fllMXkWXl+&#10;Verc3eEaIIYl0puLuFbdLSdi39/l7F9MPbL7kg+9IUcTXap6xJQazIy5VyimFPMcxZREjHf9fvYn&#10;z2fL0fv+H9XUY9v0Mcl/vDH9BrD9LMS58uY5huBUjCHYvheuQ++9nt3fSX3IpgQuVfuue6ptd+M5&#10;LONBmVwqruN4gFMxHqD3lzp2V7XtnjU54/gxDhXH+Jv7nUvUwDWX6O8JfOcYf8NYxzEElTpc9TQg&#10;zzZ4RS7rQz4ldqnad9tLbbv/EZ2PzaViGTge4FSMB+j9pY4Hqwc6Vdc9iEO10/lq0yVnIY2UHuNv&#10;7oGXqYEbLitp2TUX8vH5TcV+p0tVD5dqcOZMna7NpeIYfx0z70Pc9wP1GH+bsV9D7TWIY6JU17kz&#10;t5tGP/ZPHHGNSv8G8gdO65BlQDYlcKna98Z5+edv6bTzYw3l5zdeH4b7d679EyjiBzL4Q5ea2tQ2&#10;D3nhOuC4LtrjRJ+4149e7KfnUvVcug/S/LVO1+RBeflwLD++o+efruet30e8lN9ol2p7aYTVpapH&#10;3KjBzHiNI/j/yTEgbXGjbL4d24GtXXEMyqkYg9L709f49Z+Vpu2UwKWq3/9eNfjxvTqW1PZcqn7k&#10;n7gezvz1OH9v7tP7+B2ozX0Datbi99X6xd/DOIBfqQFsP3fFp6p7xffgUm1WNcirJDGpyIXnnhK4&#10;VPrck4knUcilYt5dH6LflfeEHbgnzCuLbZ0Xt4LtJ3kM7p9ffWrMvvlpTWiefAI4URPdhi5V+97f&#10;xr3sOzqfQi4V8+j6GK7V5KtV/2NXjylXoXUTLV/B/cjG4XmZadGlqt/zRjUIV5XznvPk96C8PHvh&#10;tEw9eoV3CsFvCKbAl/koUBpeumF0qdr33Fdt+wl+QwDvqZBLxfUczy+B8fz625qycam6f4RlR9yo&#10;x/gbfrtbjxNId6r70n0x3t8vMcZfQo/xtxnjCTZc8Ky+V9L/P5Be0f6UPw22nxK4VD2X4Lr+Jq7r&#10;SNuLN+V5UF5+Q1jXiHh43l/rrkoNr3lYeT7W9tIYxv5td3+s2g4/Tg0/h/frDuuRTYt8HLtU9XCp&#10;BjEeH9Pdnkvljefnj1s1gP1mXf6j7Bh/HCdwKsYJ1M+cqR/pdFMv/R5YZ6tArsDCtCvAvo/e2y/H&#10;/huc1lnzI8cSeFfte+E4fPc1nXYh74p5c+w/7aWtRB0zZel+E8swPiLHAxzGeIAcU1Cp41XPFUj3&#10;g55sujXwufzLvP2dfZJP3nW3mHnPu+q5Fs8fn/5Zp13IuyrkTBdax/uKGjja9EFTF2EM4Y/XOa1H&#10;lgH5OPau6uFdDb54u04335nKz6sfeScuRnzBi/fA9n/Q+9C7Ukhj7Qz4Rp/8XOWPB8g0TL5WftpF&#10;z5NNCbyr9n1wT/TrD3Tahbwr5t31KbysKS2q/5mWbFm4rBbLNj18IZb9H8XxAOcel1T//XJSdWDs&#10;lNYp0/R4gJsx9mDD5a+lr3FY57ou+v7agXflvff1XKqeJfvjXfK/6nfShX5/y7H+ks/+Ke2lff5j&#10;vb23TI+J+LPnlDceYEdimur+9EOl4FKtnYV29cUvVdjGA6RLVQ+XanDmLLyrWaVsLhXHA+yYuTLz&#10;XqhJbcZ+/3gvNMuaBl2qWjVZbZyeQPorVdjGA6Tf1L4D3gfOuVL7UDaXil7ULHhR3niA62fcqaZO&#10;ORn7quy+9KE2I27VrO9eotZ/F+1xDsZ1g3/ljRsYVpeq55jd4EPdp50om0vVPR8xq/aYoccDHMZ4&#10;gG2nL8dV6ADl39fmUnnL9XULDtbo/Juz/tWEvSmTU8ZzcwE3arzr6FLVI/7UYGZ8Pn/8Kb9LxXS9&#10;sQMBRf+1ot0MX47zM9b1Xv+smrrfpd4qlTpsEvyUB/W6zoufwfLD9Tr9ru3cOizH/bXDeui0yAau&#10;ksuJLlX7FMSPehzvIpC2zaXiOo4dOBVjB3p/qWloc75x/RhzSiHmlL4vvrIR4/+9q5I3vKNaJ+2m&#10;hu+7KzseYMdBGG+wPZ2fy7ro65bnDTn49Fyqnjo8o1+/WvtIhWJKcexApQ7TeHQ7mIF2cP3Taghl&#10;aTy9TS/nP7pdYfw/elUdjY9h/mA9HqA33mA9thnMOFlF+1N+Dmw/jl2qerhUg23X63RtLhXz9MYO&#10;ZP3517oLjq3HVuaUJ9+l6sd+iZlPIBbzZMShelePBzgXca+6FxyL/dbn7Ft0vcgmL85TsfP0oPQ9&#10;4Rfv6bQLeVDMqx9T4uJX0/fMv/qj3odp1OJ3ixxTcBvGFPSPB0j3qhbu1aYHGrHur3o8wLnH3q4G&#10;Om/X+xZb/pz9ySfPbypm3nOddD9815902jn98Ia8uj7I9MM/clVOWUyelZd+M3yQrWtljL+KOl5s&#10;O3l+U7HzdKnad8T156JWnbbNpRpAvrOObc2O8bf+/PvhktdjX9wTZvYt5EsVWldsHbL7k0+JXap6&#10;uFSDGKuP+dhcqgGsm3XYZdkx/jgW4FSMBeiPPcUYVzWIcaXvA2sQQ3kG3umXsOw6bfCppEvVovbP&#10;jvG3PZeKz7yd7/wNsTdPzY5n34vx6adOW6Wve/xH3x+tulYN9fSqxrs+U60J9NHOulavT+L71nee&#10;08+83vOzs0+2M4PfNNFlnksVNC4V8xnC1LjsZ8o0Tl/vL3pVzfEY/3fZySjnn7PbeuB0m1uId2Yf&#10;/cxpPbL1Jx9HHhXTGW9cKu5Db6rm2DbVe+N0lOX3Wb+q89jd1bb339fr52L9APwsbluL7/nj/3Ue&#10;i3MbtnVZF31v7dI9QlpB41KNYtvkZS+rzppd4U89ob2qufCq6EvlO1b62FowB57UK6pz8U/g2x6d&#10;E/fKNv5f0V4V206JXaogcalGUYbkVRiD/WCwegDjSMOrmguvir5UvmOlWV1yPsr945KWvVQuVZC4&#10;VENwoRqnL8v8LnGFdqFS87FMHae++P787calou/UOechbP9dNTRnfqhcqha1X3aMv+25VJ4b1Qg3&#10;amgt3iP5fKghfG/E2Dn6nL3+Y73OiyXUewvO1fCn6FV1HH0yzldv5ezrT2fC33lsOeyz91wqf/+8&#10;zaXqR76Mf9J73TSU4TeKXlXHEdPgbiB+xaUv54zx509jK/b7ryffwZiAv1E1GG/K71y5rItOi3x8&#10;/7+K/T7euFTMj25UDdworz34y8C24W9XnnvVeTyuaWhP3Hcu9h3IuFv+fYv+TjYlcKn8ftP2XCrm&#10;3/nFf4PBGWroC7z3MpSHsasaEbvKW9+N8f/mTr9Xrfvg3lC6VPrckxnjb3su1RD6RBuXrVOdJ+C+&#10;pSu3P7TQOvZ1rn8bMdGOQZ/ZvfPQj/ov7vtS2X4sLlUgV2BaJq6AJQ1b2qbl44lhxf2HMDXevj7N&#10;9VO8L/OVodA6/3bOvjs+h/O8FzSG1Si2Td7zqeo8egqcl7cVHay5cLAG4GsVSmMUcbC+fupzXEM/&#10;1uO5htG7ChrDio7UEKbG61PghOPwzZT2pjqf7MY9NOJ7vLAq627VIg7W76+fhm3fSl//3sbzGPbl&#10;+IONGH9w6Mm73DpX9K/Yfhz6Sp4zZRrnL9+7YizKRvhoQ0+sUHSwFsHB6r7kOHhXn283hpVX5n7s&#10;p+8jrsV9RCnGBSQfx97VeGJYMe/OZ3rw/3+6Gnrmbl2W3nd+r2qPuXtMHKzOY9C+3nk3W97N2K5h&#10;PsZsPwvH5zs4/zusRyldqqAxrOg8DWFq5JgafDZ/7z3tSXWu+R2OrenZMQXpY9XCm+pdPF1thVv1&#10;X2s+UH34DKtLFTSGFa/jvYhDVXPC/el3P3nX8ULrGJeyreNL1Tr5RDX8Fu6tMO984rHl2KUaTwwr&#10;5t3547/g2PqeGvrxA7osvV8gDtaJD6ilC09SavLc9PvYi0+CV/VJtqxD2K9x+Seq80S0uS/+sdxl&#10;XfR5uQQuVdAYVnSfhjA1rvil6sTPXbb95pfah+qFIzV12sPeq8P0O9eHW7Dtn/W2qZnY9rfdeluO&#10;P9iI8QeH3n44NC6VfzzAQi4V3x3z/XMN3j/3YhwE/pbXe0et8I7a+/PeO3vbLr0YMKfMS7ery6bB&#10;q/qsdO+k4TUVHcMpk0bQuFRD2L5x+m058apS87EMTvkX32+0xqXqnHMn2tJ31aIjyG7ndLs6rV57&#10;Va7qkE2H5x34Si6nfL/J5lL1wpGq3WN2Nl7VCMrRcuJNqnMPHDdzrs8pUxf8qcZv1qmhs2arUWzX&#10;UX+b6piyv3rw5Ctwfdu1NGMBkgv5mByiCS4bT1yqzlmM5YCYN5l4VfSjar+zSPWeeLDaCrfqv2Zh&#10;fAV81mCZ36/yyjuM7elftX7rADWcF/PK26boT/Jx6CAFjUvFPBlTqnGHBjV08aXaq1p0xg9Ud913&#10;EaPqcZWc85jq3G8S3JgfaK9qLryqAfhZ/diPMat6zzhc+1P0qjr2OVwxtpXLepTSpQoSl2oULhW9&#10;qM5D6U91aq9qLryqgWXwGrDOmzbDt2o4+2HleVadKz7GOQcdhJm/5EHoK1yBZy3fPs6+s+343aEi&#10;v3suVZDx+fqRV92xS1Tv6Ydpf4peVcfeh+lYVIxRpdvVoku0V7Xo9Da0q4Px/THtWOWn34jx/4aw&#10;rcu6VDIuFT2nrme/VI27LFJDDy3XXtWi5tezTtSm575Uw48jvsLjGCMQ4/55bla+f6X7Umceq0af&#10;e92tR4Xy6fNyCVyq8cSlorvU+Qbef6lT1NAbD2ofivMNmF90cTOOoD3S1+4HrtFeVe+XX6upJz7o&#10;HVo563I8KBf14rFl8JsmusxznYLGpWI+Q5gab830w3+C9ze+8vR+kumHv/VkLEc/fGbbVrwXqj37&#10;Ks0oie9bX34yZz9/GkV9Jx/kUslpE/IfxiRxqfC8mXG3ejH2X+1UjOWbiVfluVGdOJmMXrRUff39&#10;NjVyUVK1nJLM8atGsb9tnZe2s0+2nRL6SEHjUvUy1tTu546JX9W5O9r1zH84U8Moa9u0VtX6P76t&#10;hs9EX3wJy15plyr/OZVj1dfjdzuDiCllc5z4W57aOc9l4yozVlUd4iz7n2W5r/f7oM5pe+AZ/jNr&#10;erZ8xr2c7cyhS+WNued3qdrX/Am/s8fvET9525pX6s0/47f188bEphpG2Vp/8Hl6vBeMAejFqtJ9&#10;rr/A+d5h2Y1pkY9Dl6oPaSXOwBgBd8zW6Q5ivh5xpPRvTH/6O2New9im9Y712dhU3j6pM3AM/vQX&#10;yp+mzaXyjxHorD5k49ilSt36Jp5HT826Tj13v6nqd71EDcKR8uc1iHzrGzD+Oq7f29qe0+P4efGr&#10;vPH/euccjXU/ydnP5FLVYwzB/svm5Gznz2vC38mnhC5V6o53wao+O8Zfz/3vqvrdLlODeTGlBlGG&#10;+nMfUanjwOrBH+px/LyxAL3x/3rnHYN1qZKWdwwL8oGX5GrqQ1qJAy/NjvE3iPn6xGLVk5iMPHDv&#10;nMnL5lIlv3Wc+tvCawKlsQmxrGoPurR0sanIxqELw7RSbyKWkJqTdanox/hjDZny2wSnpfbcJ7Jj&#10;tQVyBfbKuAK+8qfe+FP6/N5+pa5XvpuTXzZTWSa8jCzRd+5q8uKX+L2r9od/rdr33Edte+PlnHzy&#10;++U9t2oI4wa23PpxjnflT4Oxq2rhW62cc5wedylM3lW+ozeIdlB/zVuq5xrcA/xio7FdD2Ob1jaM&#10;PZU3biT/n+e3QS89LyZWfn4Tbie+9ppNg23H4DkVs6wP6SXmv5KNKzWI+XrEnOpZ8R3k1W/MbxPi&#10;VNUuRBwCSxyr/HH/vHEB64//HsY2+142r2LKbdyXfBz3VebHq+j5xVc4Ty1Tg2uWWfNKvQV/iveP&#10;hjhWhdZ58TL8fbxO60M+Pl/J9ffUO3/FOX1udjzAnl/+FaxuU4PP32bNN5VizK/5xjhWhda5Lrt+&#10;v+bwvMzzO8+bCZw3+26dqc/DniObf/70lnvncP9+/u9M09uWaYwgZiHP20uPwO9f5tyIcz7uqfLO&#10;+a6uM5oPnSGHE92mFrhNngfV85N//kfML0s+qee7Ecfq+9k4ViaXqp5jCiLOFb0rzdTnUiV3nZUz&#10;nqCz+vDYcuhSjSCtFvjhfpeq/aHMdf3HuK778uLyFoX2gHEC/ftpxy5gGiZ3y59H0d/Jx6GD1Ie0&#10;Eqc/kvWgBjFfj3hUPZfvi3zQTg15baI7ddYjyotjZXOpvPX+NNofZVvdV4289Igxbf+24/5ONvCU&#10;XE6pl/+A8s7OelA97/4BMagR86vjJms+qZd+lx7zMBObyuRS1cOl6sd6z6taiTECOV5gmOJSeTEj&#10;/ddZjvvrj1WZf90tNFZvoXVMh/cMNbhnMI0hnJ/PhObZfhy6VH1IKzHj6ex4gIOYr7/+XdVz/beR&#10;D1wwQ16MO1U7++lsbCrGqqpDrKre5d/D9n8x7sN0Uu/+Bdf/xpyxBE3pT3gZ2Th2qeg2tcBtGsmM&#10;B9jz67+p+n2SarBA3KjUR/8HsakuzMam6keZ6ppeU70rTkH5/k+2jJ53le9SJadcUHA8wQnXkXzw&#10;rtfVZBpzr/3Vf1X+sRPy8xpG/q2runNiU3GshEaMlTD0zqqcstneVeen6WyefBy6VPlj7g0i7foE&#10;nHn9XuihbF42lyr5rUTmvVBTdpxAfxpdC/G7um/V43d1jdm0XJY/Jy2yoTPkcErNgBOljsr6TT1w&#10;pup3OFMN1p+Zk4/Npeo6eEdsh2czX5mYRg3S6DvxKL18AOs41l/dlH2R147ZvPz7OPlOPhP0pkz7&#10;jSCtlu8tzxnjr73hvnTMhgXX5+Rlcqnq4U31n34qHKq0V7XysAP0GIAml4r592CMv5odZ+SMC2gq&#10;14SXkY9Dl6oPaSUOaVF9556k0x3EfH1dUvXU7Y75p3Pyam98Gv/vd1cjV7Qof/yqQYwFyH2084Lv&#10;/jTzXa3UFc8ijZN0Gi7rUSqXirGkWhBLamTlXdpv6nl8naqfcpUazHOkBuE+1c95SqXoOD/5esH4&#10;Vf5xA7tWrVONkxrV0IqbS+NP+Z0stp0i/Sn//iNIq2XGg+n/74xBhvn2xtWqfWf8fuLa5Tl59Vz7&#10;jKrZ+XzVNwPtDNv541dxnxY1RY/b509zCGkyXlW+S5XcAX75VUty0veXa8LfyYfekKOpD+kkTl6Z&#10;HeNvEPP1iBvVs2Bv5PFZTj7teHfaovZWI4+vVPnxq+hQNcChWrpgEXqLjs26VN5YgJ21kxGX6vWc&#10;9FzVIZsO2bhwjnxppD7gGNHnq5HMGH89X3yNe0LEdi0QN2oT/KjsPTNiUzH2VCNiT3lulb+MjGNV&#10;hzhWvUncLyIulX+d8+/k43OXiv0+grRa2r5IjxvR9YVOux2xSPXz1vq3rXmlfpLph8+LTTWM9Fox&#10;DkX6/Tz64THPMQF1P3yed1Vs2Y37k0+FXSo6VA2YlmKqxzSIqdJl0vmTjeO4VKnzH8CxhXGMM2P8&#10;9cCZqt/xXDU449ycvGwuVdfhO2Fsv3u0Q+WN+2eKVWVa57ou+j1qCX0kxpJKIJZUX6JWe0+DmK9H&#10;/Kmew3bBPO6LM3nbXCrTOH75fpaXRkk+0X4qFZeKv9NJ4Dc9G++ahzH4elXbs3znh9/prnsu5xk0&#10;/9ky9TPEjp6yQG1+thXxp/C7J8Sf6roMzlTPn3L243h/izDeH59pvWfekrlVPA4d+0idr/xZNU8+&#10;Wcf+24y4Ug2L1iq/W2XKz3Om2o7eHb8lXJtTpk1II3Huk2r9ohPRD/uFYvpJpD8Kt8qUVjHLArkC&#10;f5+qFn614Btj8iFLh97VENJqvPF9tfaM3dXoW+8pjtdXi/H6PA/LltcmxKZKnP2oWt94vBp9/xd6&#10;jEAvhlX3W39UdUferPrvv0INIH3/eIDcrwH7cZ0t7QkvJxvH3hXjTyUQi2rjnFMxXt8rery+FsQC&#10;Hrn1lpy88mNYccy/OozzR39qCGVqnANX5ORdsc/LOftxO288QDpZqVt+opK7nqFGk3fnbOekXuRT&#10;Qu+K8acSiEW1cV69GkbMqbarfohzVm3Ww/Lyzo9h1f2Dd1Udxvzrv+p8NYTyNc7Du9vTwOrB10pa&#10;Xq882U/ycehdeT7V2gN3hj99q1o//yFVuyfGvD3tuJx88scDHEYZWk+7Ew7VZDV06Q90fKvtpcFy&#10;p+Y9pBq+dYLafPbpSJ/v79w5ZPpeweSBFLGMcYESiAu08ZY5avgXPaqt/XO0lxOyHlbWNcnLg85U&#10;A5yGze3X4FyN61pmvefK6PP7my/pcd7qFrykYxaNYrsOxC9ITj5BjX7wUnYfb9+iP9l2HPfZMxZV&#10;866IRfU4Ytqjj7XhfDzfn4Z7a8Qt8eflj2E1inhUHQ/jeWTX49Toy8/oeFaF0tiCdJsuewl37FNC&#10;FcPKi1m29mxct376kVr/5p9U7dHXoK99TsH/t3SmEvD21l90AmJTfZ6zrb9dsb0k23+bfo5DDKvu&#10;n/6Lqjv6VtWf8fSKbi/+Ns2249ilGkJ6jY/0qLXz91Kjf/mtWv/7/1a105du13dK9fy3atjzErX5&#10;J0sR06ofRsQZagBjCg4jvbafII4TYxT4YlwNYPksOFo1aEFhGg+QMScSiEexcRnOPZ/+XseYaFEn&#10;qpFMTCtT36fXt9p2DO4f38Z9oc/v8q8bwrpkB85nme02foy8GsyxL/xpTPg7208JXareTzG+3wkP&#10;qI23z1XDn/9RtT32K5ynweqd1dZ8h1Ge1vu+BIM91PA7r+RsV2id83qU4Lw8hPN843Vvq7WnTVGj&#10;r76l1j//G1V7BDyEjFvlnZvz41J1v4oYQRjjrv8exBraThrDWL/6QfweeNeZoXOpejFGX+Lou9TG&#10;62fhOPlCj+XXgt81e26VyXMahmPVugxj1x0xRQ2/8Kzyjwe47e1uRdcquef31cgrz+L69kV2PEBv&#10;v665+8IH+8ypE6bLyfbj85tcfO98wndd/0nmuo5wE9sQh8yfvj8u1QDKMOuSl1XXHPQBvIlYZ5Y0&#10;en/ysapB7DPGr9qG+FXrn0N8ysMvV70hiUs1BFeq8YZ31drTcWy98Y7iWH61GMuv7/bZBV2n1A97&#10;VMNuc9Xm+5rVwHs9OeMB0rVqgGvVf9/lqut1fN/tcr3dVmzXzN/pHwOmvnhV43amDH6XToNtx7FL&#10;1fsexuc79h61cfFsjM/3Kz0+XwvG5xt5+VFrXsMoQ2vy56qtFtetl59X/jH+tiH+FF2r5F5zwft5&#10;ncYW5NF05au4ou8eKpeK18/OV/8l/V7o5fvVZlzjGy7OvBf6FP1Pvuu1//sm3gvMfEqtvxjvfrpy&#10;t/Ov68e6uovW6u1G8X3ty2irk/F8/+r91rT9+Yz7O9uPwW+a6DIvXpQ3Pt/69zH2yLHXZt0qW7r0&#10;ohrgRW1+4lo1Cn+q48X/hZhT6G9EzCnTGH9MZxhT6/0bVNuxuP6/j+u/w3rotMjGsUvFmFIJxJTa&#10;uOICNYw4Um3PZGIjZtwqU37DKEPrw79Rbcehnh+/lo1V1dW0B8q3MVvGUWznH+PP26+rCR6bbztT&#10;HhNaRj4OXSqmxXEPmqecqra+vUptxvvphit+rPxxqkz5eWP1rb9iGur5zzpWVR3ea/c/e21O+bzx&#10;/jqncbvPQjfGn+dIpd/TLMO7HvwObs8zsl6U5yrlj/E3DOeq9bQVmXc99+qYVaY0BrDdXLhZvdO/&#10;q9/rhG2MPzpSCcSb2njsUWp47m2q7eSb8AyBcTdmzM/xo+hD+cf424T9GvbHbzJOrlOdZ92J59ED&#10;1QD8q2FsxzQakQbjUnmOFMf6mzrlTKStxqTtbVP0J48thy4V06Ij1fwtxJaaeYHaDNep4XCMc/gd&#10;3BMuXJ6Tl3+Mv22IP5Was1Ild0yo0XlX6u22YN+mY69D7XfKxqXqR/p1h12p1h+Ocf0WLFdrZ94D&#10;L+9YNTTrgpy0ndWJfBy6VN64fWsPmYRYUfeo9Vc8o2r3gQuWcav8efnjUg2gDLPgT3Udh/1aH8uJ&#10;S9V9DWJR7YOYVHMacuJSjbZyzDbEsNoBsayuvslpPUrlUnHcvgTiS21cdJYaxph8bTe8jvYPbzHj&#10;Vnkxo/LjUnW3r1N1B12l+m9oVPSlGuBLbb5hodr65MeqedELOfGr6pA+t/PSKtkn245Dl4ppMb5U&#10;8w6Hqa0X4b3Wdc+ohuOW5LhPXn7+uFSjGNePY/clMXYfnSh/XKoBpDmrbrnqOhbt6vqOnDH+hrGu&#10;dcYDWIdnCqzz0nb2ST6OPCqm48WNWnvyZMSKek2tf/xzVXsofiu+eMaYfPxxqQaw7yw4V10zJ2O7&#10;dXrbDdz35MVpByQzZiDz6HwI76N3wbg+zz4xJk2XddF9FD4PyoWLxLhRCcSN4vh8wxifr+1J/r4J&#10;nmXGrbLlwXH8GqbgeHryOjUAR2pu63tZX8o/xt8QytuY/CRnTEBbmkUvZ9tx6FIxrc6Xff3wiCul&#10;++HPxnUr41aZ8vOcqWw/vK9Mm5BGth/+ky9U94e9atHRy9TQy/EZ428Drt4cX7QeUyBX4Ku0KxBl&#10;74o+VQKxqTaedKwaXtSm2s5EHCqMbex5WJ4bNZA3HuAm7NdQc7HqP/NU7WcNY/3qc5JK4f7H711x&#10;/0LrvPSdfPI4LKF3NYS0G4+6Wq3dd0eM33eV4jh/tRjnz/OwvLwHsJ1/PMBNiGnVsN/5qn/aSaof&#10;6+pqFqr1B2EMwJmteNd9s2r8H7VqqB6eWwnLrtMGn0p5V3ShVr/8zzo2Mg6/dJxAjOW3DQ6W//mW&#10;sa04Jn3+X/u+iJXW/aEe354xCL0//TwCd4vPual3etXUxLV6VfMUxNnD87Q/bWff2c4ce1db4Ek1&#10;Xf8TlB2BzvCn4wS+8uSYfBjbSmF8qvy/rpb9VH3LG/mL0/cMiGPQ9dNexDtPxyDkRrpf8QdzxqTv&#10;pF7k49ClYlob6E+dcauu31T8m8JvUkffej8nHy9Old7I9089vg9i3L8tcKSarvoR5nbX14ENV+H5&#10;Fo4V0++FW9Uw71G9F53b3juuwPJ/yknfSZ3IxrFLNYz0Vl/9HB5NGVs7c2xlxvLLz2sLvKumcx7A&#10;VrumGZyD8/c9OH6QBscK5HLvTx9b8LG4LrX4FTX1O3P0quR3cGwtvsV5PXRZyaeELtUw0l59/Q/B&#10;ql7XRf+/tozltwXeVdMsjj+aYTWrHmMD/lB5ntUYVnfcXtKyay7k49I/Qlob6E8dOFvz0MfWEQfC&#10;q1o2Jp+t2DZ52jJsd2A6vr1vO1saPYhbpXbCoAF5f+074V72ksVj8iiqbmTj9z8cfKf7tHr15zh3&#10;ptu+bi9teCcEr8qfF+NLqb3T5yd/Vdv3Vqr9qR9j0dhzthefaAMdm7Nv17s1TVZqy2q0I3gy/vSd&#10;fCcf9H+7nPyeEyuQRJySrU/CjzPks4H9+bjf4V8TTjNbHrwZ2/1GBUljAOnNuvTlULlU/H/m/3+r&#10;j60F8OR++nHO/1svvpQG4/unHt+7nkKbsrSrbT9/S22Bd9V03U+wZeaadt2cMf6Vs7bj2KWim7WB&#10;/tT8+3WtNZ/rvwevCseWLy/GmlL736u38f/Tvj/a2r99qjp+3KPUngv1qqY9lfrLj+/F/ptz0uC4&#10;gLUYFzBMLhXdp9XPfJl77rn3KvSJ/j6nX5RxLYznl2v3U+1r/pd13ZauP+Oe802s3z19Pr8I75I+&#10;xjsnS39uUct57imhS0X3afWaX+kxfdgQ9Hn6vquR5x9z8uVYgEp9m5vk/PVc923V/vxGLDOv2/Y5&#10;nlNKVf4SnJd5/vWfb/Wxhdh+o6++Pebc7D//1oLAhstmpp2ZAGnQxaIX277ncaGKS0W/afVDP8Mt&#10;3CzdDnR7WdYEz+mLHNepHX3QeCDV2/j/6bl0XzX69m9U6skvdLxErktf+/DMibS3YkouS2FpIn1s&#10;zUVf0o9SOWmbfK0JLWP7cexSbYE/5fnLum6H41z7BK7refkMY371Ax+DY/oeb/Wp8Myee0lvZ0tj&#10;FPusewLvtE+9kUnr55B1l8xEzC60zbz0ncyTj80lmuDyDfSnTr9Fl18fWxfg/+8b7+bk05P6vVKI&#10;x5T/174X7n1TP1K9b8CZuuARvVq3v9svx/4b1DDKtLp9vVK7zdbrkjgotz7zSE7azupDNo5dKnpR&#10;qx/5JFt+Xbck6gavyp9XO1xe47F1BY6tD3pUCudzxp3in2awJtfFGkA+s654LXQu1RZ4Ud51V9ft&#10;GPz/ffWpnOuuFyeS6/1/9Zj5T7zPqcdYmvl/XMeYlRveRgzdhuV6tWZvuGco6lruvz9g+3HsIG2g&#10;PzXjDl1+fWxdnDs+H/Pr+fz/UWqf9DOT3jDzT/s+OLY+f1dtxTbJ+9EG0afEP8/Nan/xK8wZrvEF&#10;4l5NuH5k49ilot+0+qVuvEe9QNdL///F+Hzb4FX582p/+WtzPW/Ee+fffq2Sz/BeZw+dBv9pwcRY&#10;V1uRfvLhX2JuWvq61YQx7D7/ZU7a/nyK+k4+eG/rctoCf6pp6fsof7pu3vh8/jwGkWf9kg+xTe5f&#10;PWY5pgLjTyUwVoL/z/OxtmJdctVnWDVNr147aw+M8Qc+juuh0yMfh3GpmNYG+lMHnqfLro8t/Q7n&#10;tjH5bMW2ydNuw3b+dz3p7Qql0XvRKtVwRJNOH5cttXF6AmmvHJN+0fUiG7hKLie6T6tPu0mpbx6l&#10;y6+PrRPrkAfqnZdXL3yohoPnj9luK7brqLs+m0bTN/E8WndmThreWH8mTys/nwnPk49jl8rvQLHi&#10;SRxiW2ctGpPPKPJNzbpHx52ybTeAbWYdc33WpWJZN8C5qv1O+j5Ss//eqUj7njHpO6kX+Th0qZjW&#10;BvpTh6TbhD62joPrdM0PxuQzjG1X452rQlwg/q2GfzV8Bd75YfmW659VTd+7HUsnpd/Pf+8kuC4P&#10;6XX+9Jt2wPuz+fOx/Jkx6RddL7Lxx2Fy8H0Yaay+5XVU6yxdZ/3/98pG5PPumLy2wLtqOv8JbLdb&#10;msH5Z2G8v9fhYOWm4R/Hrx/rEmc9rNP2/vFiWxVbl0CuwLpMXIF8VmTp2LvaAteq6eTbUM1JuqrJ&#10;vXEcLrrGmM+Gy5/Otslsm4GDRZ9q9fwHc9vg5TjPYflWTMkZbUj74PQ9wLFwta5uM6ZfdN3Ix6F3&#10;xbQ8X4pw9HFoGa9vGNuuvvs9pXaZwU3Varhaw48/n1OebowL2HDo9dkYVkyfvpbCOILeXw2+mLyu&#10;outFNo69q2Gkt/qFX+P+8XxdfH0cZsby8+fF2FbW++sv4Fz94mv8BuRpnYa+zsPj2gaPaxTpJ5/8&#10;I5bvodfxnxZM2/O6/HkH/k4+PsfJxfct8KS89+ksu228Psa2Mr1zLdgP/+wyHccq9fLv1NSjr2Ly&#10;+E0Njt21uD9yXA+dHvkgj2qYulEOtrXBKimPdhodx7Dye06oZvod9Cm4h1mEc2deXr0Xwp86/GJu&#10;ZtyOY/914BzcvuMBattFrTn7F1qXn8+E59l2SuwjbaA/te8ZmoE+T9fg2XQG3tnn5ds7A/5Uje98&#10;lcA90ayb9Xb+NPS5zLcuPx2n8+Bjc6l02yI/byrFs2FU0iQjxy5VpNIjH8cuVWTSIxvHLlWk0iOf&#10;ErpUoU+bfBy7VJFJj2wc+FORTYN80Pctk4WBtB/78UM2Pr9Jvg/k8iAffx+jfM/lQT6lcpHCni7Z&#10;yHnZzoB84CbJZGFAPqVwkKKSJvlM0JmK/H5k49ililR65CPXcjsD8nHsUkUmPbJx7FJFKj3yico7&#10;4VLUg3wcu1Sm9AK5AmsyrkAZymMqY1HLyDHPhZJ5n4dGPo69q0ilRz6OvavIpEc2+f6QzP+DCfk4&#10;dqkilR75OHapIpMe2Th2qSKVHvmUwkGKSprkA1NFJgMDssnzm2T+gX8wIZ88p0nm4bt7TMgn6FSK&#10;Z8OopEmG4lLZGZCPuFRmBmQjLpWdAfmIS2VnQD7iUpkZkI24VHYG5CN99nYG0n4Ktx1xqXL9KT8P&#10;th3pc7UzIJ+wO0+lKr+cl+3nZF6vyEdcKjsD8omK91SKepCPuFRmBmQTcZcqkCuwPOMKFMOCLOUe&#10;wM6AfMS7MjMgG/Gu7AzIJyrvj0tRD/IJo+dUjjKTjbhUdgbkIy6VnQH5iEtlZkA24k7ZGZCPuFR2&#10;BuQjLpWZAdmIS2VnQD5R8Z5KUQ/yEZfKzIBsxKWyMyAfzxuSz7EsyCfoVIrnvaikSYbiUtkZkI+4&#10;VGYGZCMulZ0B+YhLZWdAPuJSmRmQjbhUdgbkIy6VnYG0n8Jtx+8Oyfdcr4ptR/pR7QzIp1QuUtjT&#10;LfK8HMgVWJhxBaJ+/idL8a7sDMinFL5SVNIkH/GuzAzIphjXKOr7ko/cA9gZkI+4VGYGZCMulZ0B&#10;+UTl/XEp6kE+5fCSwpgH2YhLZWdAPuJS2RmQj7hUZgZkIy6VnQH5iEtlZ0A+4lKZGZCNuFR2BuRT&#10;CgcpKmmSj7hUZgZkIy6VnQH5iENlZ0A+QadSPO9FJU0yFJfKzoB8xKUyMyAbcansDMhHXCo7A/IR&#10;l8rMgGzEpbIzIJ8Q9qUHcgWmldkVkLZWuJ2Ja5XrWvl5sO1In6udAfmE3Y8qVflDeg4v23WHfMSl&#10;sjMgn6h4T6WoB/mIS2VmQDZR96GKqR/5yHXdzoB8xKUyMyAbcansDMgnKu+PS1EP8gmj51SOMpON&#10;uFR2BuQjLpWdAfmIS2VmQDbiUtkZkI+4VHYG5CMulZkB2YhLZWdAPlHxnkpRD/IRl8rMgGzEpbIz&#10;IB9xqewMyCfoVIrnvaikSYbiUtkZkI+4VGYGZJPnUgVyBfbKuAJ5++anFat5shTvys6AfMS7MjMg&#10;G/Gu7AzIJ4TeVdnKLO2ncNvxu0PyPderYtuRPlc7A/IplYsU9nTlvFz4ukQ+4lLZGZBPKRykqKRJ&#10;PuJSmRmQTTGuUdT3JR+5rtsZkI+4VGYGZCMulZ0B+UTl/XEp6kE+5fCSwpgH2YhLZWdAPuJS2RmQ&#10;j7hUZgZkIy6VnQH5iEtlZ0A+4lKZGZCNuFR2BuRTCgcpKmmSj7hUZgZkE0KXKpAr8Pe91MKvFnyj&#10;bPUjS/Gu7AzIJ+hUimfDqKRJhuJd2RmQj3hXZgZkI+6UnQH5iEtlZ0A+4lKZGZCNuFR2BuQjLpWd&#10;gbSfwm1H/Klcf8rPg21H+lztDMgn7M5Tqcov52X7OZnXK/IRl8rOgHyi4j2Voh7kIy6VmQHZRN2H&#10;KqZ+5CPXdTsD8hGXysyAbMSlsjMgn6i8Ey5FPcgnjJ5TOcpMNuJS2RmQj7hUdgbkIy6VmQHZiEtl&#10;Z0A+4lLZGZCPz6UK5Ap8lXEFfPv504jld3IU78rOgHyi4kiVoh7kI96VmQHZhNC7KluZyUdcKjsD&#10;8gk6leLZMCppkqG4VHYG5CMulZkB2YhLZWdAPuJS2RmQj7hUZgZkIy6VnQH5iEtlZyDtp3Db8btD&#10;8j3Xq2LbkT5XOwPyKZWLFPZ05bxsPyeLS2V3qDy/jO2nFA5SVNIkH3GpzAzIphjXKOr7ko9c1+0M&#10;yEdcKjMDshGXys6AfKLyTrgU9SCfcnhJYcyDbKrEpQrkCqzLuAJVUuYcdmQp3pWdAfmId2VmQDbi&#10;XdkZkI94V3YG5CP+lJkB2YhLZWdAPqVwkKKSJvmIS2VmQDbiUtkZkI+4VHYG5BN0KsWzYVTSJENx&#10;qewMyEdcKjMDshGXys6AfMSlsjMgH3GpzAzIRlwqOwPyEZfKzkDaT+G2I/5Urj/l58G2I32udgbk&#10;E3bnqVTll/Oy/ZwsLpW4VMU6XTy+xKUyMyCbqPtQxdSPfGJ+XQ/kCqzJuAKFWJGleFdmBmQj3pWd&#10;AflE5f1xKepBPmF0ospRZrKpRoepWspEPuJS2RmQj7hUZgZkIy6VnQH5iEtlZ0A+4lKZGZCNuFR2&#10;BuQTFe+pFPUgH3GpzAzIRlwqOwPyEZfKzoB8gk6leN6LSppkKC6VnQH5iEtlZkA24lLZGZCPuFR2&#10;BuQjLpWZAdmIS2VnQD7iUtkZSPsp3Hb87pB8z/Wq2HYK9SPGfR35lMpFCnu6cl62n5PL4FIFcgWW&#10;Z1wBLxZUWD/Z1op1k6K8P/mId2VmQDbFeElR35d84n6dL1R/8hGXysyAbMSlsjMgn6i8Py5FPcin&#10;HF5SGPMgm2rxlqqxHOQjLpWdAfmIS2VmQDbiUtkZkI+4VHYG5CMulZkB2YhLZWdAPqVwkKKSJvmI&#10;S2VmQDbiUtkZkI+4VHYG5BN0KsXzXlTSJENxqewMyEdcKjMDshGXys6AfMSlsjMgH3GpzAzIRlwq&#10;OwPyEZfKziCi7SeQK7Aw4wq4OH7IUVwrOwPyKdTnGPd15BN2P6pU5ScbOYfbGZBPWD2ncpSbfKLs&#10;QhVbN/IRl8rMgGyi7kMVUz/yifu1u1D9yUdcKjMDshGXys6AfKLy/rgU9SCfMHpO5Sgz2VSjw1Qt&#10;ZSIfcansDMhHXCozA7IRl8rOgHzEpbIzIB9xqcwMyEZcKjsD8omK91SKepCPuFRmBmQjLpWdAfmI&#10;S2VnQD5Bp1I870UlTTIUl8rOgHzEpTIzIBtxqewMyGecLlUgV2BaxhUYZ9rjLUtVbU+W4l2ZGZCN&#10;C28kqmmQj/TZ2xlI+7EfP2QjLpWdAfkU6nOM+zryKZWLFPZ0yUbOy3YG5FMOJymseZBPsb5RlPcn&#10;H3GpzAzIphjXKOr7kk/cr92F6k8+4lKZGZCNuFR2BuQTlffHpagH+ZTDSwpjHmRTLd5SNZaDfMSl&#10;sjMgH3GpzAzIRlwqOwPyEZfKzoB8xKUyMyAbcansDMinFA5SVNIkH3GpzAzIRlwqOwPyiaBLFcgV&#10;2CvjCriqP1kGnUrxbBiVNMlQvCs7A/IR78rMgGzEu7IzIJ84uVHjrSv5iEtlZkA2UfWgXNSLfKTP&#10;3s5A2o/9+CEbcansDMinUJ9j3NeRT9idp1KVn2zkvGxnQD5h9ZzKUW7yibILVWzdyEdcKjMDsom6&#10;D1VM/cgn7tfuQvUnH3GpzAzIRlwqOwPyico74VLUg3zC6DmVo8xkU40OU7WUiXzEpbIzIB9xqcwM&#10;yEZcKjsD8hGXys6AfMSlMjMgm3G6VIFcgb/vqRZ+teAb40071NuTZVQcqVLUg3zEuzIzIBvxruwM&#10;yMeVdxTFdMgn6FSKZ8OopEmG4lLZGZCPuFRmBmQjLpWdAfmM1y+K0/bkIy6VmQHZuHCOopoG+Uif&#10;vZ2BtB/78UM24lLZGZBPoT7HuK8jn1K5SGFPl2zkvGxnQD7lcJLCmgf5FOsbRXl/8hGXysyAbIpx&#10;jaK+L/nE/dpdqP7kIy6VmQHZiEtlZ0A+UXknXIp6kE85vKQw5kE21eItVWM5yCckLlUgV+CrjCtQ&#10;iTqRpXhXZgZkI96VnQH5iHdlZ0A+4l2ZGZDNOL2rWG1PPqVwkKKSJvmIS2VmQDbiUtkZkE8UHShX&#10;dSKfoFMpng2jkiYZiktlZ0A+4lKZGZCNuFR2BuQTJzdqvHUlH3GpzAzIJqoelIt6kY/02dsZSPux&#10;Hz9kIy6VnQH5FOpzjPs68gm781Sq8pONnJftDMgnrJ5TOcpNPlF2oYqtG/mIS2VmQDZR96GKqR/5&#10;xP3aXaj+5CMulZkB2cClCuQKrMu4AuJemd0rsozK++NS1IN8wuhElaPMZFONvlO1lIl8KuEohSVP&#10;8hGXysyAbMSlsjMgH3Gp7AzIR1wqMwOyEZfKzoB8ouI9laIe5CMulZkB2YhLZWdAPq68oyimQz5B&#10;p1I870UlTTIUl8rOgHzEpTIzIBtxqewMyGe8flGcticfcanMDMjGhXMU1TTIR/rs7Qyk/diPH7IR&#10;l8rOgHwK9TnGfR35lMpFCnu6ZCPnZTsD8imHkxTWPMinWN+oiP0DuQJrMq5AEfmUpY5kKd6VmQHZ&#10;FOMlRX1f8on7db5Q/clHvCszA7IRj8rOgHyi8v64FPUgn3J4SWHMg2yqxVuqxnKQT1i8pkqUk3zE&#10;pTIzIBtxqewMyEdcKjsD8hGXysyAbMSlsjMgn1I4SFFJk3zEpTIzIBtxqewMyCeKDpSrOpFP0KkU&#10;z3tRSZMMxaWyMyAfcanMDMhGXCo7A/KJkxs13rqSj7hUZgZkE1UPykW9yEf67O0MpP3Yjx+yialL&#10;FcgVWJ5xBYIwIstCfY5xX0c+YfejSlV+spFzuJ0B+YTViSpHucmn2n2mSpaPfMSlMjMgm6j7UMXU&#10;j3zifu0uVH/yEZfKzIBsxKWyMyCfqLw/LkU9yCeMnlM5ykw21egwVUuZyKcSjlJY8iQfcanMDMhG&#10;XCo7A/IRl8rOgHzEpTIzIBtxqewMyCcq3lMp6kE+4lKZGZCNuFR2BuTjyjuKYjrkE3QqxfNeVNIk&#10;Q3Gp7AzIR1wqMwOyEZfKzoB8xusXxWl78nHsUgVyBRZmXAHHebuuS+D0yNGFnxTVNMhH+uztDKT9&#10;2I8fsgniFMV1G/Ip1OcY93XkUyoXKezpko2cl+0MyKccTlJY8yCfSrpK1Z43+YhLZWZANsW4RlHf&#10;l3zifu0uVH/yEZfKzIBsxKWyMyCfqLw/LkU9yKccXlIY8yCbavGWqrEc5BMWr6kS5SQfcanMDMhG&#10;XCo7A/IRl8rOgHzEpTIzIBtxqewMyKcUDlJU0iQfcanMDMhGXCo7A/KJogPlqk7kE3QqxfNehdIM&#10;5ApMy7gCrstI3uJd2RmQj3hXZgZkI96VnQH5xMmjGm9dyScq7pPrepBNVD0oF/UiH+mztzOQ9mM/&#10;fsgmrp5UkHqTT6E+x7ivI5+wO0+lKj/ZyHnZzoB8wuo5laPc5FPtPlMly0c+4lKZGZBN1H2oYupH&#10;PnG/dheqP/mIS2VmQDbiUtkZkI/rd7NRSo98wug5laPMZFONDlO1lIl8KuEohSVP8hGXysyAbMSl&#10;sjMgH3Gp7AzIR1wqMwOyEZfKzoB8HHtPgVyBvTKugOO8XddlXOmRpXhXZgZkI96VnQH5uHKUopgO&#10;+QSdovRM6rouZCgulZ0B+YhLZWZANuJS2RmQz3j9ojhtTz6uHaSopEc2LpyjqKZBPtJnb2cg7cd+&#10;/JBNEKcortuQT6E+x7ivI59SuUhhT5ds5LxsZ0A+5XCSwpoH+VTSVar2vMlHXCozA7IpxjWK+r7k&#10;E/drd6H6k4+4VGYGZCMulZ0B+bh+Nxul9MinHF5SGPMgm2rxlqqxHOQTFq+pEuUkn4i4VIFcgb/v&#10;oRZ+teAbzutMjuJd2RmQj3hXdgbkI96VmQHZiHdlZ0A+UXKfXNeFfMSlMjMgG3Gp7AzIJ4oOlKs6&#10;kU/QKUrPpK7rQobiUtkZkI+4VGYGZCMulZ0B+cTJjRpvXcknKu6T63qQTVQ9KBf1Ih/ps7czkPZj&#10;P37IJq6eVJB6k0+hPse4ryOfsDtPpSo/2ch52c6AfMLqOZWj3ORT7T5TJctHPuJSmRmQTdR9qGLq&#10;Rz5xv3YXqj/5iEtlZkA24lLZGZBPgHezgVyBrzKuQID0guQZum3IMoxOVDnKTDbV6DtVS5nIpxI+&#10;U1jyJJ+IeFfO60E24lLZGZCPuFR2BuQjLpWZAdmIS2VnQD6u/aMopUc+4lKZGZCNuFR2BuTjyjuK&#10;YjrkE3SK6zNpkHqTobhUdgbkIy6VmQHZiEtlZ0A+4/WL4rQ9+bh2kKKSHtm4cI6imgb5SJ+9nYG0&#10;H/vxQzZBnKK4bkM+hfoc476OfErlIoU9XbKR87KdAfmUw0kKax7kU0lXqdrzJp8qdqkCuQLrMq5A&#10;JetBjsV4SVHfl3zifp0vVH/yEe/KzIBsxLuyMyCfIO9m47oN+ZTDSwpjHmRTLd5SNZaDfMLiNVWi&#10;nOQjLpWZAdmIS2VnQD7iUtkZkI+4VGYGZCMulZ0B+UTJfXJdF/IRl8rMgGzEpbIzIJ8oOlCu6kQ+&#10;Qae4PpMGqTcZiktlZ0A+4lKZGZCNuFR2BuQTJzdqvHUln6i4T67rQTZR9aBc1It8pM/ezkDaj/34&#10;IZu4elJB6k0+hfoRY7wukCuwJuMKkBNZht2PKlX5yUbO4XYG5BNWJ6oc5SafanefKlk+8qmkr1TN&#10;eZNN1H2oYupHPjG+zm+37uQjLpWZAdmIS2VnQD5B3s3GdRvyCaPnVI4yk001OkzVUibyqYSjFJY8&#10;yUdcKjMDshGXys6AfMSlsjMgH3GpzAzIRlwqOwPyce0fRSk98hGXysyAbMSlsjMgH1feURTTIZ+g&#10;U1yfSYPUmwzFpbIzIB9xqcwMyEZcKjsD8hmvXxSn7cnHtYMUlfTIxoVzNM40ArkCyzOuwDjTrkR9&#10;dJ5kKX32dgYVamsVaw/jabdkE8Q/ius25CN9rnYG5FMqFyns6ZKNnJftDMinHE5SWPMgn0q6StWe&#10;N/lUs89UybKRTTGuUdT3JR+5rtsZkI+4VGYGZCMulZ0B+QR5NxvXbcinHF5SGPMgm2rxlqqxHOQT&#10;Fq+pEuUkH3GpzAzIRlwqOwPyEZfKzoB8xKUyMyAbcansDMgnSu6T67qQj7hUZgZkIy6VnQH5RNGB&#10;clUn8gk6xfWZNEi9yTBGLlUgV2BhxhUYLxeyFO/KzIBsxLuyMyCfOHlU460r+UTFk3JdD7IZjx8S&#10;t23JR/rs7Qyk/diPH7KJqycVpN7kI32udgbkE3bnqVTlJxs5L9sZkE9YPadylJt8qt1nqmT5yKeS&#10;vlI15002Ufehiqkf+ch13c6AfMSlMjMgG3Gp7AzIJ8i72bhuQz5h9JzKUWayqUaHqVrKRD6VcJTC&#10;kif5iEtlZkA24lLZGZCPuFR2BuQjLpWZAdmIS2VnQD6u/aMopUc+ZXapArkC0zKuQJnLNmEW5Cje&#10;lZ0B+bhylKKYDvkEneL6/Bqk3mQ4Xr8oTtuTj7hUZgZkIy6VnQH5jNcvitP25OPaQYpKemQTNz9q&#10;PPUlH+mztzOQ9mM/fsgmiFMU123IR/pc7QzIp1QuUtjTJRs5L9sZkE85nKSw5kE+lXSVqj1v8qlm&#10;n6mSZSObYlyjqO9LPnJdtzMgH3GpzAzIRlwqOwPyCfK+Na7bkE85vKQw5kE21eItVWM5yCcsXlMl&#10;ykk+4lKZGZBNjFyqQK7AXhlXYLxcyFK8KzsD8hHvysyAbMS7sjMgnyh5Uq7rQj5hcZvKXU6yEZfK&#10;zoB8ouhAuaoT+QSd4vr8GqTeZBgnN2q8dSUfcanMDMhGXCo7A/KJkxs13rqST1TcJ9f1IJvxuEVx&#10;25Z8pM/ezkDaj/34IZu4elJB6k0+0udqZ0A+YXeeSlV+spHzsp0B+YTVcypHucmn2n2mSpaPfCrp&#10;K1Vz3mQTdR+qmPqRj1zX7QzIR1wqMwOyEZfKzoB8grxvjes25OPAcwrkCvx9d7XwqwXfcJFf1aVB&#10;jtXoO1VLmcinEj5TWPIkH/GuzAzIZrx+UZy2Jx9xqewMyEdcKjMDshGXys6AfFz7R1FKj3zK7SiF&#10;JT+yEZfKzoB8XHlHUUyHfIJOcX1+DVJvMhyvXxSn7clHXCozA7IRl8rOgHzG6xfFaXvyce0gRSU9&#10;sombHzWe+pKP9NnbGUj7sR8/ZBPEKYrrNuQjfa52BuRTKhcp7OmSjZyX7QzIpxxOUljzIJ9KukrV&#10;njf5VLPPVMmykU0xrlEV7BvIFfgq4wqUsrxkKfcAdgbkI96VmQHZiHdlZ0A+Qd7NxnUb8nHgXUUy&#10;DbKpFm+pGstBPmHxmipRTvIRl8rMgGzi5EaNt67kIy6VnQH5iEtlZkA24lLZGZBPlNwn13Uhn7C4&#10;TeUuJ9mIS2VnQD5RdKBc1Yl8gk5xfSYNUm8yjJMbNd66ko+4VGYGZCMulZ0B+cTJjRpvXcknKu6T&#10;63qQzXjcorhtSz7SZ29nIO3HfvyQTVw9qSD1Jh/pR7UzIJ+wO0+lKj/ZFDgvB3IF1mVcgQLpFMoj&#10;MuvIMqxOVDnKTT7V7j5VsnzkU0m3qZrzJptSukhhT5t85B7AzoB8xKUyMyAbcansDMgnyLvZuG5D&#10;PuJSmRmQTTU6TNVSJvKphKMUljzJR1wqMwOyGa9fFKftyUdcKjsD8hGXysyAbMSlsjMgH9f+UZTS&#10;I59yO0phyY9sxKWyMyAfV95RFNMhn6BTXJ9Jg9SbDMfrF8Vpe/IRl8rMgGzEpbIzIJ/x+kVx2p58&#10;XDtIUUmPbOLmR42nvuRThX3tgVyBNVXmCkhbsx9rZBPEP4rrNuQjfa52BuRTKm8p7OmSTRWew6um&#10;TORTDicprHmQTyVdpWrPm3yq2WeqZNnIJuy+UynLTz5yXbczIB9xqcwMyEZcKjsD8gnybjau25CP&#10;uFRmBmRTLd5SNZaDfMLiNVWinOQjLpWZAdnEyY0ab13JR1wqOwPyEZfKzIBsxKWyMyCfKLlPrutC&#10;PmFxm8pdTrIRl8rOgHyi6EC5qhP5BJ3i+kwapN5kGCc3arx1JR9xqbIMArkCyzOugJ8bOYp3ZWdA&#10;PnHyqMZbV/KJiifluh5kMx4PKW7bko/02dsZSPuxHz9kE1dPKki9yUf6XO0MyCfszlOpyk82cl62&#10;MyCfsHpO5Sg3+VS7z1TJ8pFPJX2las6bbErpIoU9bfKR67qdAfmIS2VmQDbiUtkZkE+Qd7Nx3YZ8&#10;xKUyMyCbanSYqqVM5FMJRykseZKPuFRmBmQzXr8oTtuTj7hUdgbkIy6VmQHZiEtlZ0A+rv2jKKVH&#10;PuV2lMKSH9lUoUsVyBVYmHEFqqX8ZOnKUYpiOuQTdIrr82uQepPheF2kOG1PPn5/SL7/gwfZiEtl&#10;Z0A+4/WL4rQ9+bh2kKKSHtnEzY8aT33JR/rs7Qyk/diPH7IJ4hTFdRvykT5XOwPyKZWLFPZ0yUbO&#10;y3YG5FMOJymseZBPJV2las+bfKrZZ6pk2cgm7L5TKctPPnJdtzMgH3GpzAzIRlwqOwPyCfK+Na7b&#10;kI+4VGYGZFMt3lI1loN8wuI1VaKc5CMulZkB2cTJjRpvXclHXKosg0CuwLSMK5DPjSzFuzIzIBvx&#10;ruwMyCdKnpTrupBPWDyocpeTbKrFW6rGcpBPFB0oV3UiH5mEgbQBaQPSBqQNSBuQNiBtQNqAtAFp&#10;A9IGpA1IG5A2IG1A2oC0AWkD0gakDUgbkDYgbUAFcgX2yrgCwkuOGWkD0gakDUgbkDYgbUDagLQB&#10;aQPxbgOV/K1ktefNY2PD1zLZGJDPj38jk4kB2Vz2iEw2BuQzv00mGwPyufUlmUwMyObp9TLZGJDP&#10;ox/KZGNAPs91yWRiQDYdH8lkY0A+nZ/JZGNAPk/8TCYTA7LZ+B8y2RiQzx/6ZLIxIJ9/+U+ZbAzI&#10;R377bGZANrb7RVmefgf4wqdqW4SnQK7A36eohV8t+EZRHNjWbPfecV9ONtX+3rOS5SOf8cYPidP2&#10;5CMxrMwMyKapXSYbA/K58zWZbAzIJ/mqTCYGZHPTizLZGJDP4udksjEgnzhdp8dTV7J56D2ZbAyk&#10;7RQ+dsinGmMeVUOZyKbcsbDClB/5fP9OmWwMyCfoVMnn5mrPmwxtHpEsT7cxk0cky9JsbB6RLE/z&#10;sXlEsjzNx+QRybI0G+n/sfeN8boV9z6LQvUnH5NHJMvSx5bNI5LlaT42j0iWp/mYPCJZlmZj84hk&#10;eZqPzSMKsDyQK/BVxhUIkF6ovS5e42zOkSxPtzXxrsS7mshzBI+tCDtXRddNnj/sz19kU+3vPStZ&#10;PvIZTz9k3LYlH3GpzAzIxuYRyfL0PY/NI5LlaT4mj0iWpdnYPCJZnuZj84hkeZpP3K7VQevL65bN&#10;I5Ll0na2147YfqrBW6rGMpBNmNymcpeVfGwekSxPn3vIKMhUyefmas+b/MSZsjMgH/GmzAzIRpwp&#10;OwPyEWfKzoB8xJsyMyCbifSBxGUf8inkEsV9HfmE0JsK5Aqsy7gC5agfOYpfZWdAPuJX2RmQjzhW&#10;ZgZkI36VnQH5RN2HKqZ+5CPOlJ0B+YhLZWZANnG5V55IPclHXCo7A/KJ+zOGrf5kU+3vPStZPvLZ&#10;Xt9RnNeTj7hUZgZkI86UnQH5iDNlZ0A+4k2ZGZCNOFN2BuQjzpSdAfnE+bpdqO5kI86UnYG0ncLH&#10;DvlUo8dUDWUim3L7SWHKj3zEmbIzIJ+gUyWfm6s9bzIUl8rOgHzEpTIzIBtxqewMyCfPpQrkCqzJ&#10;uAJ5++anFat5shTvysyAbCbSXxKXfcjH9t5flqfvo8rhJYUxD7YdcansDMhHXCo7A/IRl8rMgGzE&#10;pbIzIJ9iXKOo70s+4lLZGZCPuFRmBmQTl/vfidSTfMSlsjMgH3l2MDMgm2p/71nJ8pFPoX7HuK8j&#10;H3GpzAzIRlwqOwPyEZfKzoB8xKUyMyAbcansDMhHXCo7A/KJ+7XbVn+yEZfKzkDaTuFjh3yqwVuq&#10;xjKQTZjcpnKXlXxC6FIFcgWWZ1yBctWPLINOlXzGrva8yVC8KzsD8hHvysyAbMS7sjMgH3Gn7AzI&#10;R1wqMwOymUh/SVz2IR/p97AzIJ8wek7lKDPZiEtlZ0A+4lLZGZCPuFRmBmQjLpWdAflE3Ycqpn7k&#10;Iy6VnQH5iEtlZkA2cbn/nUg9yUdcKjsD8pFnCjMDsqn2d5mVLB/52PocZXn6Xb24VOJSTcQZ47El&#10;LpWdAfmIS2VmQDbiUtkZkI+4VHYG5CPXbzMDsslzqQK5AgszrkDevvlpxWpe2pm5jXnHHvlUo/NU&#10;DWUim3K7TGHKj3zK5SWFMR/yCTpV8hm72vMmQ3Gp7AzIR1wqMwOyEZfKzoB8xKWyMyAfcanMDMhm&#10;Iv0lcdmHfKTfw86AfMrhJYUxD7IRl8rOgHzEpbIzIB9xqcwMyEZcKjsD8inGNYr6vuQjLpWdAfmI&#10;S2VmQDZxuf+dSD3JR1wqOwPykWcKMwOyqfZ3mZUsH/l4/T7yOZYF+YhLZWZANhNxjOKyD/lUiUsV&#10;yBWYlnEFqqTMOezIUrwrMwOyEe/KzoB8xLuyMyAfufabGZCNuFN2BtJ2zO3GO57Ipxq8pWosA9mE&#10;yW0qd1nJJ4yOU7nKTD5Bp0o+Y1d73mQoLpWdAfmIS2VmQDbiUtkZkI+4VHYG5CMulZkB2UykvyQu&#10;+5CP9HvYGZBPGD2ncpSZbMSlsjMgH3Gp7AzIR1wqMwOyEZfKzoB8ou5DFVM/8hGXys6AfMSlMjMg&#10;m7jc/06knuQjLpWdAfnE/JkikCuwV8YVsLEix2p/71nJ8pGP10ckn2NZkI94V2YGZBMXh2oi9SSf&#10;anSYqqVM5CMulZkB2YhLZWdAPuJS2RmQj1zPzQzIRlwqOwNpO+Z24x1P5FONHlM1lIlsyu0nhSk/&#10;8imXlxTGfMgn6FTJ5+Zqz5sMxaWyMyAfcanMDMhGXCo7A/IRl8rOgHzEpTIzIJuJ9JfEZR/ysb3L&#10;l+Xpe6NyeElhzINtR1wqOwPyEZfKzoB8xKUyMyAbcansDMinGNco6vuSTwldqkCuwN8nq4VfLfhG&#10;KctRlrTJUrwrMwOyicu98kTqST7iXdkZkI88Z5gZkE21v/esZPnIx+sjks+xLMhHXCozA7KZiGMU&#10;l33Ip1q8pWosB/mIS2VmQDbiUtkZkI+4VHYG5CPXczMDshGXys5A2o653XjHE/lUg7dUjWUgmzC5&#10;TeUuK/mE0XEqV5nJJ+hUyefmas+bDMWlsjMgH3GpzAzIRlwqOwPyEZfKzoB8xKUyMyCbifSBxGUf&#10;8pG+DDsD8gmj51SOMpNNRF2qQK7AVxlXwAUDshTvys6AfMS7MjMgG/Gu7AzIJ+ruVDH1I58Seleh&#10;T5t8xKUyMyCbuNwrT6Se5CMulZ0B+cjzh5kB2VT7e89Klo98vD4i+RzLgnzEpTIzIJu4eFETqSf5&#10;VKPDVC1lIh9xqcwMyEZcKjsD8hGXys6AfOR6bmZANuJS2RlI2zG3G+94Ip9q9JiqoUxkU24/KUz5&#10;kU+5vKQw5kM+QadKPjdXe95kKC6VnQH5iEtlZkA24lLZGZCPuFR2BuQzTpcqkCuwLuMKjDPt8Zal&#10;arYnx4n0l8RlH/KRfg87A/Iph8MUxjzIxoVzFNU0yEdcKjsD8hGXysyAbMSlsjMgn2Jco6jvSz7i&#10;UtkZkI+4VGYGZBOX+9+J1JN8xKWyMyAfeaYwMyCban/vWcnykY/XRySfY1mQj7hUZgZkMxHHKC77&#10;kE+1eEvVWA7yEZfKzIBsxKWyMyAfcansDMhHrudmBmQjLpWdgbQdc7vxjifyqQZvqRrLQDZhcpvK&#10;XVbyCaPjVK4yk0/QqZLPzePMO5ArsCbjCowz7aLfb5C3eFd2BuQj3pWZAdmId2VnQD7iXdkZkE9c&#10;3Kjx1pNsJtJfEpd9yEf6PewMyCeMnlM5ykw2UfWgXNSLfMSlsjMgH3GpzAzIRlwqOwPyiboPVUz9&#10;yEdcKjsD8hGXysyAbOJy/zuRepKPuFR2BuQjzxRmBmRT7neTYcqPfLw+Ivkcy4J8xKUyMyCbuHhR&#10;E6kn+VSjw1QtZSIfcanMDMhGXCo7A/IRl8rOgHzkem5mQDbiUtkZTKDtBHIFlmdcgTi1S7KsRuep&#10;GspENuV2mcKUH/mUy2EKYz7kE3QK0zN5uctKhuJS2RmQj7hUZgZkIy6VnQH5iEtlZ0A+43WM4rI9&#10;2UykvyQu+5CP9HvYGZBPObykMOZBNi6co6imQT7iUtkZkI+4VGYGZCMulZ0B+RTjGkV9X/IRl8rO&#10;gHzEpTIzIJu43P9OpJ7kIy6VnQH5yDOFmQHZlPvdZJjyI5849W2Nt67kIy6VmQHZTMQxiss+5FMt&#10;3lI1loN8QuJSBXIFFmZcgXLXiRzFu7IzIB/xruwMyGe818W4bE824l3ZGUjbKXzskE81eEvVWAay&#10;CZPbVO6ykk8YHadylZl8gk5heiYvd1nJUFwqOwPyEZfKzIBsxKWyMyAfcansDMgnLm7UeOtJNhPp&#10;L4nLPuQj/R52BuQTRs+pHGUmm6h6UC7qRT7iUtkZkI+4VGYGZCMulZ0B+UTdhyqmfuQjLpWdAfmI&#10;S2VmQDZxuf+dSD3JR1wqOwPykWcKMwOyKfe7yTDlRz7oFw3kCkyLYVyB8fQZk6V4V2YGZBMXh2oi&#10;9SSfavSdqqVM5FNuRyks+ZGNuFR2BuQjLpWdAfmM5zoXp23JRlwqOwNpO4WPHfKpRo+pGspENuX2&#10;k8KUH/mUy0sKYz7kE3QK0zN5uctKhuJS2RmQj7hUZgZkIy6VnQH5iEtlZ0A+43WM4rI92UykvyQu&#10;+5CP9HvYGZBPObykMOZBNi6co6imQT7iUtkZkI+4VGYGZCMulZ0B+RTjGkV9X/IRl8rOgHwq6FIF&#10;cgX2yrgCFSzndhmRY1zulSdST/IR78rOgHzk+cPMgGzK/R4zTPmRT5z6UcdbV/IRl8rMgGwm4hjF&#10;ZR/yqRZvqRrLQT5hcZvKXU6yEZfKzoB8xKWyMyCf8V7r4rI92YhLZWcgbafwsUM+1eAtVWMZyCZM&#10;blO5y0o+YXScylVm8gk6hek5u9xlJUNxqewMyEdcKjMDshGXys6AfMSlsjMgn7i4UeOtJ9lMpA8k&#10;LvuQj/Rl2BmQTxg9p3KUmWyi6kG5qBf5xNSlCuQK/H03tfCrBd8IxIgsxbsyMyAb8a7sDMgn6u5U&#10;MfUjH/Gu7AzIp5p9pkqWjWzicq88kXqSj7hUdgbkI88fZgZkU+73mGHKj3zi0oc6kXqSj7hUZgZk&#10;ExcvaiL1JJ9qdJiqpUzkU25HKSz5kY24VHYG5CMulZ0B+UzkeheHfchGXCo7A2k7hY8d8qlGj6ka&#10;ykQ25faTwpQf+ZTLSwpjPuQTdArTc3a5y0qG4lLZGZCPuFRmBmQjLpWdAfmIS2VnQD7jdYzisj3Z&#10;TKQPZDv7BHIFvsq4AttJqxTlK0maZCn9HnYG5FMOhymMeZCNCz8pqmmQT0y9q0D1Jh9xqcwMyEZc&#10;KjsD8inGNYr6vuQjLpWdAflU0leq5rzJJir3t6WoB/mIS2VnQD7yTGFmQDblfo8ZpvzIJw79pxOt&#10;I/mIS2VmQDYTcYzisg/5VIu3VI3lIJ+wuE3lLifZiEtlZ0A+4lLZGZDPRK95Ud+PbMSlsjOQtlP4&#10;2CGfavCWqrEMZBMmt6ncZSWfMDpO5Soz+QSdwvScXe6ykmGEXKpArsC6jCvgut5kKd6VmQHZiHdl&#10;Z0A+4l3ZGZBPXDyq8daTbErRnxKVNMlH+j3sDMgnjJ5TOcpMNlH1oFzUi3zEpbIzIB9xqcwMyEZc&#10;KjsD8om6D1VM/chHXCo7A/KpZp+pkmUjm6jc35aiHuQjLpWdAfnIM4WZAdmU+z1mmPIjn6j3nRZT&#10;P/IRl8rMgGzi4kVNpJ7kU40OU7WUiXzK7SiFJT+yEZfKzoB8xKWyMyCfYq57Ud6XbMSlsjOQtlP4&#10;2CEfxx5TIFdgTcYVcJy367oETo8cy+0yhSk/8imXwxTGfMgn6BSmZ/Jyl5UMXftHUUqPfMSlMjMg&#10;G3Gp7AzIR1wqOwPyGa9jFJftyaYU/SlRSZN8pN/DzoB8yuElhTEPsnHhHEU1DfIRl8rOgHzEpTIz&#10;IBtxqewMyKcY1yjq+5KPuFR2BuRTSV+pmvMmm6jc35aiHuQjLpWdAfnIM4WZAdmU+91kmPIjnyj3&#10;mxZbN/IRl8rMgGwm4hjFZR/yqRZvqRrLQT5hcZvKXU6yiZBLFcgVWJ5xBVzXmyzFu7IzIJ9ir5NR&#10;3Z9sxLuyM5C2U/jYIZ+ouE+u60E2YXKbyl1W8gmj41SuMpNP0ClMz+TlLisZRsl9cl0X8hGXysyA&#10;bMSlsjMgH3Gp7AzIJy5u1HjrSTal6E+JSprkI/0edgbkE0bPqRxlJpuoelAu6kU+4lLZGZCPuFRm&#10;BmQjLpWdAflE3Ycqpn7kIy6VnQH5VLPPVMmykU1U7m9LUQ/yEZfKzoB85JnCzIBsyv1uMkz5kU9U&#10;+0Fd1It8ArhUgVyBhRlXIEB6QfIM1TbkGBeHaiL1JJ9q9J2qpUzkU26fKSz5kY1r/yhK6ZGPuFR2&#10;BuTj4loZxTTIRlwqOwNpO4WPHfJx7SBFJT2yKbefFKb8yKdcXlIY8yGfoFOYnsnLXVYydO0fRSk9&#10;8hGXysyAbMSlsjMgH3Gp7AzIZ7yOUVy2J5tS9KdEJU3ykX4POwPyKYeXFMY8yMaFcxTVNMhHXCo7&#10;A/IRl8rMgGzEpbIzIJ9iXKOo70s+4lLZGZBPJX2las6bbKr8/jaQKzAt4wpUsi5kKd6VnQH5yPOH&#10;mQHZlPs9ZpjyI58o9pe6qhP5xNGTClJnspmIYxSXfcinWrylaiwH+YTFbSp3OckmSu6T67qQj7hU&#10;dgbk4+oaGLV0yEZcKjsDaTuFjx3yiYr75LoeZBMmt6ncZSWfMDpO5Soz+QSdwvScXe6ykmGU3CfX&#10;dSEfcanMDMhGXCo7A/IRl8rOgHzi4kaNt55kU8m+lGrPm3ykL8POgHzC6DmVo8xkE1UPykW9yEdc&#10;KjsD8hGXysggkCuwV8YVIEfxruwMyCfq7lQx9SMf8a7sDMinmt2nSpaNbKr9HreS5SMfcansDMhH&#10;nj/MDMim3O8xw5Qf+UStr9RlfcgniFcUx23IJi5e1ETqST7V6DBVS5nIp9yOUljyIxvX/lGU0iMf&#10;cansDMjH5XUwSmmRjbhUdgbSdgofO+Tj2kGKSnpkU24/KUz5kU+5vKQw5kM+QacwPWeXu6xk6No/&#10;ilJ65CMulZkB2YhLZWdAPuJS2RmQz3gdo7hsTzaV7Eup9rzJpwJ9GYFcgb/vqhZ+teAblSjfhPIk&#10;y3I4TGHMg2xc+ElRTYN8xLuyMyAf8a7MDMhGXCo7A/IpxjWK+r7kIy6VnQH5VNJXqua8yaba73Er&#10;WT7yEZfKzoB8KvD8EYo8yabc7zHDlB/5RKmf1HVdyCeOnlSQOpPNRByjuOxDPtXiLVVjOcgnLG5T&#10;uctJNlFyn1zXhXzEpbIzIB/X18KopEc24lLZGUjbKXzskE9U3CfX9SCbMLlN5S4r+YTRcSpXmckn&#10;6BSm5+xyl5UMo+Q+ua4L+cTIpQrkCnyVcQXGw4UcxbuyMyAf8a7sDMgnLh7VeOtJNpXsd6n2vMlH&#10;+j3sDMgnjJ5TOcpMNlH1oFzUi3zEpbIzIB9xqcwMyEZcKjsD8om6D1VM/chHXCo7A/KpZp+pkmUj&#10;m2q/b61k+chHXCo7A/KRZwozA7Ip93vMMOVHPlHpIy1FPcgniFcUx23IJi5e1ETqST7V6DBVS5nI&#10;p9yOUljyIxvX/lGU0iMfcansDMinFNfDKKRJNuJS2RlI2yl87JCPawcpKumRTbn9JOQXyBVYl3EF&#10;KlC+CTEhy3I5TGHMh3yCTmF6Ji93WcnQtasUpfTIZzx+UZy2JRtxqewMyEdcKjsD8hmvYxSX7cmm&#10;kv0u1Z43+Ui/h50B+ZTDSwpjHmTjwjmKahrkIy6VnQH5iEtlZkA24lLZGZBPMa5R1PclH3Gp7AzI&#10;p5K+UjXnTTbVft9ayfKRj7hUdgbkI88UZgZkU+53k2HKj3yi0D9aqjqQTxw9qSB1JpuJOEZx2Yd8&#10;qsVbqsZykE9Y3KZyl5NsouQ+ua4L+cTIpQrkCqzJuALj5UKWpbp+hj1dshHvys5A2k7hY4d8ouJJ&#10;ua4H2YTFa6pEOcknjI5TucpMPkGnMD2Tl7usZBgl98l1XcgnTn7UeOpKNuJS2RmQj7hUdgbkExc3&#10;arz1JJtK9rtUe97kI/0edgbkE0bPqRxlJpuoelAu6kU+4lLZGZCPuFRmBmQjLpWdAflE3Ycqpn7k&#10;Iy6VnQH5VLPPVMmykU2137dWsnzkIy6VnQH5yDOFmQHZlPvdZJjyI5+w93eWsvzkE8QriuM2ZOPI&#10;iwrkCizPuAKO8nRVdifpkGU1+k7VUibyKbfPFJb8yMa1qxSl9MhnvH5RnLYnn1JeQ8OcNtmIS2Vn&#10;IG2n8LFDPq4dpKikRzaVcJTCkif5lMtLCmM+5BN0CtMzebnLSoau/aMopUc+4/GL4rQt2YhLZWdA&#10;PuJS2RmQz3gdo7hsTzaV7Hep9rzJR/o97AzIpxxeUhjzIBsXzlFU0yAfcansDMhHXCozA7IRl8rO&#10;gHyKcY2ivi/5iEtlZ0A+lfSVqjlvsqn2+9ZKlo98Qu5SBXIFFmZcgVLWlSzl+cPMgGzK/R4zTPmR&#10;T5j7RUtddvKJo1MVpM5kE0UHylWdyKdavKVqLAf5hMVtKnc5ySZK7pPrupBPnNyo8daVfEp9bQxr&#10;+mQjLpWdgbSdwscO+UTFfXJdD7IJi9dUiXKSTxgdp3KVmXyCTmF6zi53WckwSu6T67qQT5z8qPHU&#10;lWzEpbIzIB9xqewMyCcubtR460k2lex3qfa8yUf6MuwMyCeMnlM5ykw2UfWgXNSLfMSlsjMgH3Gp&#10;zAzIRlwqOwPyKeBDBXIFpmVcgQLpFMojMuvIUrwrOwPyqWb3qZJlI5tqv8etZPnIp5QuUtjTJh95&#10;/jAzIJtyv8cMU37kE9Y+0XKUm3yCeEVx3IZsXHlHUUyHfKrRYaqWMpFPuR2lsORHNq79oyilRz7j&#10;9YvitD35lOP6GMY8yEZcKjsDaTuFjx3yce0gRSU9sqmEoxSWPMmnXF5SGPMhn6BTmJ6zy11WMnTt&#10;H0UpPfIZj18Up23JRlwqOwPyEZfKzoB8xusYxWV7sqlkX0q1500+0pdhZ0A+5fCSxplHIFdgr4wr&#10;MM60S1JfcnThJ0U1DfIR78rOgHzEuzIzIBvxruwMyCfuvlSh+pOPuFR2BuRTSV+pmvMmm2q/x61k&#10;+cgn7L5TKctPPvL8YWZANuV+jxmm/MgnjP2h5Soz+cTRkwpSZ7KJogPlqk7kUy3eUjWWg3zC4jaV&#10;u5xkEyX3yXVdyCdObtR460o+5bpGhi0fshGXys5A2k7hY4d8ouI+ua4H2YTFa6pEOcknjI5TucpM&#10;PkGnMD1nl7usZBgl98l1XcgnTn7UeOpKNuJS5TAI5Ar8fRe18KsF38hhR5biXdkZkE9cPKrx1pNs&#10;KtnvUu15k4/0e9gZkE81eEvVWAayiaoH5aJe5CMulZ0B+YhLZWZANuJS2RmQTyGXKO7ryEdcKjsD&#10;8qlmn6mSZSObar9vrWT5yKeULlLY0yYfeaYwMyCbcr/HDFN+5BO2vtBylpd8gnhFcdyGbFx5R1FM&#10;h3yq0WGqljKRT7kdpbDkRzau/aMopUc+4/WL4rQ9+ZTzOhmmvMhGXCo7A2k7hY8d8nHtIEUlPbKp&#10;hKMUljzJp1xe0jjyCeQKfJVxBcaRbknrSpZBpzA9k5e7rGTo2lWKUnrkMx4XKU7bko14V3YG5CMu&#10;lZ0B+YzXMYrL9mRTyX6Xas+bfKTfw86AfKrRY6qGMpGNC+coqmmQj7hUdgbkIy6VmQHZiEtlZ0A+&#10;cfelCtWffMSlsjMgn0r6StWcN9lU+31rJctHPmH3nUpZfvKRZwozA7Ip97vJMOVHPmHqBy13Wckn&#10;jp5UkDqTTRQdKFd1Ip9q8ZaqsRzkExa3qdzlJJsouU+u60I+cXKjxltX8in3tbKK8wvkCqzLuAL+&#10;epCjeFd2BtLOCh9n5BMVT8p1PcgmLA5UJcpJPtXiLVVjOcgn6BSmZ/Jyl5UMo+Q+ua4L+cTJjxpP&#10;XclGXCo7A/IRl8rOgHzi4kaNt55kU8l+l2rPm3yk38POgHyqwVuqxjKQTVQ9KBf1Ih9xqewMyEdc&#10;KjMDshGXys6AfAq5RHFfRz7iUtkZkE81+0yVLBvZVPt9ayXLRz6ldJHCnjb5yDOFmQHZlPvdZJjy&#10;Ix9/36F8z+VBPkG8ojhuQzauvKMopkM+ZXKYArkCazKuQJnK5LTuZFlunyks+ZGNa1cpSumRz3hd&#10;pDhtTz5y3TczIBtxqewMpO2Y2413PJGPawcpKumRTSUcpbDkST7V6DBVS5nIJ+jk+Jl8GOm13bce&#10;LSmBSalaTBtvmI13DRtUT+r3qmavm1Tf7Zz/vRrEVH/5j1TXBVMw/2X2fQTTWN2ONHabrdPoOH2K&#10;2vrMs9n13nuL9kf/WbWofdXIS4+MWedtU9QnGTr2jzZ/8bVquPRVXS/+0zxZqa2vPajz6fn8a1Wz&#10;z+2q7/7zs/MJzPc/cU1OOYZRplde/LWaeuw1Op3VM/ZQw++n9DZbkP5td76H5Sdp9hsWI60vfp2z&#10;v7M6kc94/KIA265/9p/U1MMv0/XiP2tPmaJGX/qJzqf9/l/h//c+auTZh9RWpJW8+U1scZzeNnk4&#10;OHY8pLcrlMaW13+jbrturd6PbXPDpeeqba9/6Lwe+vhz7FINI722hrtR6hpMmWOrLgFf6X41iHX1&#10;x9+kUli17bK71YYL21Vtzff1dk3fUuovZ+OYw3aF0vC7Xz1Nj6ianWarvnqmj+PL9cS249il2jyv&#10;TTUc+o+20/xNtIlz5uh8erCuZocG1Tf9aDWMfFefcatS3zxa8+nYfye1dUZTTnn6sE3N/gtUz1G7&#10;Yvndet0WpNF09NXYZyd9bK076mg1Ondxzn7O6kQ+43WMtrP9+ut+qKbulz6nsuJrj9hFjS55QOfT&#10;fmknjq091Mh1N6itSCc550FscSg3U8n9wPHKG/R2g1hXf9o9quvEXTD/TE4Zt9zykrrt3Hv0fvrY&#10;Or1ObbvlsZxtnNSJbBz3uwwjvbYlb6DsR7HK6evWxWchn/fVINbVn79apU7CsfX0G6q3Y71qOJvH&#10;oVJTMaXOPkqNdvxQMY3Vy5DGpLP0uqZJOO4WX63T8Mo7gm1arn5DtU9BWk+tdl4PnQ/5OO732PzI&#10;h6rhzAd0vfhP885oE7cv0fn0tH+oaiY3q77Lz1CjyDe1/G01tWa+3rYB//ZePh/bvZ1Tpvab30d7&#10;20uN3HNHzvI+7F9z/B2q57y9sPz9nHXO6kQ+jj2m9as+UVO/u0jXmf+snTZZjT65VufTfgf+n6u9&#10;1ciqNrUV+SavfRlbpM89ye+C471tquvxLrSbhdw15y81De3kubfUBqRfO+06vU4fW41nq21r3nJe&#10;D33dcuEcFUhj86MfqYaz8trScrQl7NN+8wdgNVWNtN2J6/lHKnn586jzkbreSVzbtibvHON6+fcp&#10;uQfGttP5WUmn9R2/VFMPuTjbDtbWoS0984oaRL71jc+pVB3aRGdK9T7zmWo49169nT4PnXsMtsP9&#10;9OrPlNrlouz+3hdvv5KWn3wcu1SbH/8ZzrcPedVIn3vuuEnn037rh+n2ct8KtRX5JptfxHZH6W2T&#10;B6G93LlCb7cFaTSd/ziW76bXdZywG9bh2od9uO62i5/E8qPS98znn6m2Pf6a83roY6sELtX6X/67&#10;mnrCYl0v/rP2vD3VaPfnahB51d/yM5U6D+1l4x+y813Ne2L+K6PTlL8P3a+eP/6HSuy3QvV3Xm/c&#10;x5kfxrbj2JcaRnptz/eACk6k+OO5c+M985BPr+rp6VM1+96p+h7lfJ+eT2C+//nrcsrBNFa/ijR2&#10;n6fTaNpdqS2v3q36/7BJJS5/Qy/z/9OCmZFPnstJw0m9yMexS7X5T/+pGq55K1v8ZtRt60cdOp/2&#10;t/4dx9b+auTzzux8cvf91ehvcd2xlMO/T9dv/xPMWrNpe19Sc9Ae/+WP1jRsaW93Ofk49pXWP/65&#10;mnropV7R1dqTcS5+7jU1iHzqF7yoUiejLmvfU73PfakaZq7U2+lz8cxjsd3rOeVJPY591Aw12Ibj&#10;CPsPY1p993s4V8/Q+zXtgnZ1N54n1n6es5+TOpEN7j1dToXumXueWq9qplyt+q4+S40i39Q976up&#10;B1+o66nvCa++UN8XB7ln7sP+NSfdrXrOn4p9fua0Dlke5OPYd9r8/KdoEx26zvynGc8DW+9bpvNp&#10;X/GL9D3hI/eqrcg3ed2r2OIYbqaSh2C7lfeqfixPzPjH/nol/uH5Zd29uO5PMlzjp6M9voB7bcd1&#10;0dcux88U6+/5AM8J6TbBuq09fjc1+sAaNYh86s97XKWOR10efUX1PoBnj9Pv4Cbp563Tj8R2OL/6&#10;ypO/j7duBNu0XP6Kap+MtNofz9nH28b7DOQKLM+4Ar68vf0DfbKd4f2my2k871z5DjaBd7D9912e&#10;U4aqeufq9RE5+tz8xDrcPz6s2w//0cfhnTfr/qn2ZR+l7x9X3qW2Ir/klZ3Ywnf/uOIuvd0WpNF0&#10;/hNYl7l/PBH3jytw/+gr4yC+1895SqVORFt7Eud+3zpn39l+HDtV6+c/rKbueQbR6L+1B+6sRi9a&#10;pgaRT33iRpU6EPW59C615ZJVqul43mfunH7/lUhgu9t0eWxpsKzdSL/hiAU6bb6L3HLuedjnYef1&#10;0Ocox77UMNJra7gLZcfDJ/70/SPfuTbdr3oubf/HO1Jst6FxFd65nqe3y75zxXaF0tiCNJqOvxH7&#10;7Kz3W12zsxpuvLE0/hjbjmPHafMdr6mGk9PnZlageUdcu67FOy/k0978Co4tvFNccpMaxXzquk41&#10;df80H30PMB/t4M5ONYx1rzQ/nV23+shd1PCSe3UaW5D+befxvuqw9LPZ2aeobXc87bwemgv5OHab&#10;1i9+RU399vf1/1v+s7YW71xvWaUGkU/9GfeqFBrUtuRTeK/xqkpe0K7rye2S3wbHliW6PFuWv6pu&#10;m43rvcfgzO+pbcufUsPYZ/VlTym14/e4i+pA2ltbbndeB82EbBy7T8NIr23eoyg5bnjwp4+ts6cj&#10;n6fVINbVn3KXSh0GPjc9qnpbX1QNx1+vt5uKf1PHH6JGW+9Xo9gudRnazr7pe2jdrmbP0Gl45e3D&#10;NjWHXa96Ttkdy5/H9KL7iXwcu1Gbb3gOdV6q68x/mndAm7ikSefT0/qcqpk0T/XNnKZGkW/q0ifV&#10;1H3O0dtqBjPPwXZPqq1Yl5zJtvNdvS65D9K49Fqdxhak33RKEstxY4q/1YdOUsPNSef10FzIx/H1&#10;cP3Kj9XUgxbqsvOftbgmj7a/oPMJel3fgDRqT+Qddbr9rZuD55X2zpyylvy6TjaOXaphpNd29UuZ&#10;WmWOrfmnI5831CDW1c98VKWOw7H10Euq9973VMNpt2sG+tg6rVaN3vtMTpl6HnhP1ex2ueq7hGm8&#10;p0YxpW59Q0098AK9n25zl1yg03ddF31dd9x2Ct0T9jy+Ds+uV6m+K9EWkG9qxbtoZ43/qOeVjWgf&#10;76og94Rs8/626PoY0Omx/Th2n9aff7+auke9rjP/WXvATmr0QtwzI5/2GStxXd9NjZx/sdpy0QOq&#10;6TielzN9osfivceFS3PKkzr/Abz3OFYNzjg3ZznTKrTOSZ3IBqWrhmkE5eCZhlf5aiiPLgP5OPaW&#10;Np93p2o4+GLUMv2n++HPmK3z6cG6mh3OVH0nHKmGke/qU5agH/5IvWHHfjuqrWcsUv1YnjjoH/t7&#10;6ZDdSMN8vd8rpy5RUydP16tWY7/hhiuc10NzIR/L1N/fr7xJb+P4ub73HTyrH3O39qeG4U/Rq0ru&#10;hmeu15/LeXbnu4QRTC23r1edx6BtvfNudn3X679XtThvb7p9rhp9r0d1PLoB94lI440fZbfh/mF0&#10;qTp//Ff4U6dof8rzqrou3gOu0x/H+E59cKZqZzytepfj+WHDX7PrU+/+VTVOblRDP35Q0atqhWPU&#10;eSJ8qi8+yX7fhu+b4FUlZo/dv1pdqiH4UY0tb2b9KTpRdfCq+ldcmuM6jdKjWtGF7fbRnpU333H4&#10;FPV/X1prTWMY+7Xe/FPVedQU+FNvqk3wqhL1D6nelpOQ/j/l5FG0I8bjz7F/1Au/KbH3hWojnuWH&#10;4UXRq0p+q0aNLsK9sS+vfnxP1F6rUgfvjGfyu1T3xY+ouXvNVgOzZ6ugaYTRpeqccY9q/maN9qc8&#10;r6rrkJ3gOuH5YH5bduqa06Zqv3my2jQd1/3596iOM+9QHbt/B17UNdlt8l2qUeyfPDWpWr+5kxqe&#10;tUANYH7uUdeo7qO+g33uyO7nz6eo72w/23GjxrN+CGk1nvNg1p+iV1UHr6r/wpk5+YzSo7rwGWy3&#10;h/asvPmO/fAOYMk9agTrW+Y8pjq/g3P2LQ9m9x3G8tY5HVi+i16+CV5V4sgbVO85tdjmh9ntxlNm&#10;67Zk47hfqHf1epU4bKnaCH9qGP4UvarkJDhSj67Kyasf+TacvUpvR8+K83WY7z7/KJW6/z01a9IM&#10;NXA73iVheer+dTnzXBZWl6pz+QdwGI7T/pTnVXWdvhv6Jt7M6Z/ouv9DXN/mZz0rzs/aeb4auLk5&#10;Z7souVRD8KMam17O+lP0qurgVfUvXZjjOo3So1r6AbbbW3tW3nzHdyer/9+Tz6rmprV4zz9Zbf3B&#10;rTn7bVrTpRInt+HcfTyWf6IGkM6iec+qTdfi2QTzTr0wHlsFPCgX6zqTP023JfhTnlfVdQbaUgf6&#10;6DN5j9Kjuu4t9K9NVaMPPgdXMT3fUYP3JQ8+nt2O20fJpRrq/Ew14vcFnj9Fr6oOXlX/rRfl+Fv9&#10;2K7h3A618fIGLP8ZPJfPVB3muxuPUVsx34z+w+Zd0Jbuvy1nv5J6VCiDfqZw7FJ13vlRur3An/K8&#10;qq4z0V6eSGV9p1F6VDek1NoT0F5WPa+8+Y6DdlNDq55Urc0/Uvw+iu/D2Nab99Z1Hor0Hn9RbYJX&#10;lZi2QvVedBzS/iibvhM/jMeWY5dqCOk13vtl1p+iV1UHr8rkPY1g25bH/qA663Dt/l9fGsticqn6&#10;sF/teS/gndtp2Offjfs5qRf5OHapen/XpxLT27U/NQx/il5Vcne8f/7yjTF59SHv2tnPqd57TsW6&#10;Tdn1qZ9vUo27L1BD77XrZd2/6lNLpt+phn7+nFr7bq+qhWPl+Vmuy5+THvlYHKYgywO5AgszroAh&#10;n86P/0M1716vXSvPweq6ck+U6a9jypX6/D9VI/4b+rhjzDqvrH7vaivya77vS6S/Z9bl8rYrySdZ&#10;wmVyNQ0hrcbm17OuFR2sOjhY/bcvysmjH9s1zHxCbWyegeXrFefrMN+94Fg975Un37tKPfa5atxl&#10;lhp6aLlOrxvu1pLa69XwYytz0vf2L+qTbHCv6nIKen/d9eh61TzlQrX17qU6f87PmnShvqfOv5/O&#10;n2d5w+pdda7swr3fCdq18hysrhmT4UR9mPWiRulc3fKhWjsd94+rX1befMchk9XI6jVq7X3oF5rU&#10;oDZehnuCFz7O7kdXq/myl9P3lhmXy7lr5Xe32H4m6hoZ9hvCssYFONdmXCs6WHVwsPqvm5+TTz+2&#10;azj9AbVxwRlY/rbifB3mu887Us97ZXLhXXlpjfuTbCr4zrUPedee/ojqvWE6ytGTLUtVvXN13G/W&#10;ueJjtP0E3PmbldeH1nUW7veefCfbZ8o+s+QN76A/FveP6I/15vX9Y/tTqvXK19L3j/g+jG39817/&#10;WMn7XMmF7cehSzWEtBqn36Y8f4pOVB28qv6z63PyGcV2ybPvVa3fguszr0kNYH4uPKvuxIFq6NKV&#10;1jQ2wb9KHNSkeqd/V/tTqXkPq8ZvnaCG5qA/0mE9dFpk49il6oXrlNi7Mf3OFV4UvSr9zvWilpy8&#10;+pFvorZFpQ7aGfVaoboXtau5e+Kd6yy8c7WkMYQ0WutXqM69uc9tahRpdMy6H2mQ1Yqc9J3Ui3zg&#10;LbmcOq/7EfypI7U/5XlVXdN3QR4v5uTTdetrqnnX87KeFedn7XieGmhepFI3/kg17livhq67WntV&#10;rfNXq84D4VPd8ajyvm/D903wqhLH3KR6Z+N8fuePctJ3UifycehSDSGtxpntWX+KXlUdvKr+RbNz&#10;8hmlR7XoeWyHd67wrLz5jm/vooZuwTF3wZOq8wAwXd6uNsGrShy9RPXOPFJ1LX1F1e44W2264DTs&#10;84rquOIF1fHtw5DGvTnpO6kT2Th2kHqXvKgS+1+uNsKfGoY/Ra8quQMcqetvzcmrH/k2HH+r3o6e&#10;FefrMN99yiGq6/qncW6fobZedrnep+v6F9WsHfAO9iKcXzLlDatL1XnpGvhTh2t/yvOquhKT4Do9&#10;nuM7dbU8BwbnZD0rzs/a4Rz13wvmqSR+P7b20N3V6LU/0M4V5zv2maSGrr1Dtc58WHV+G+ndcK9e&#10;17HgSZU6/HDMP5yTvhNHjO3H4XV9CGk1LurM+lP0qurgVfXfgP/vvny867jpuv6vq57Cux70j805&#10;Cvu8qzbBl/bPe+mU/LpONnCTXE69D76nEgffoDbCnxqGP0WvKrkzHKm2+3Ly6Ue+Dafdp7ejZ8X5&#10;Osx3z6zN8aLyXaqutvdU824XqK233KDT4/ysnS9QA4txHDqui77n8f0/9f6/FPMZ5J6Q6XetWofn&#10;0UZ97+jNz5rUqP5r2VU594C2e0LuEzaXagiOU+NJS7P+FL2qOnhV/WeemuNCjWK75Jn34J4QfaLw&#10;qgYwP/fYVtV97AHYri27bSFfqtA6calU6Z0rnnscu1SdZ9yBfvgD4UXNVp5X1XXQjsgH13VfXl0z&#10;70Q//HS16YRj1Oj30Qd/6jLVMRm/3ZzZrNaesQzrjlQbj8G93veX5eyXarhDNX7zGDWE9OljtZ5w&#10;o+rcHemfd13Odv68JvwdfDxfip/6XERmpuWOn+tTL8GPUrOzsaJsv4Py3ifQh0rutq/RtfK28dL4&#10;6T2XK4XfVOX/aV/tpUey7wW8/Yr+JDOHcalGkFbL/b9WKSj02zb8Wqfd/uJfVHLyt9Xoz18dk9cg&#10;tq+//j3ld61MaaTeR7rqfPWv7z+N3zE+nY1rZdrWZX10u4KfVLR3lEmjD5+JUx5SfTefq9McxHz9&#10;xWtV13lTMN+VzcdbnjoFHH/8oV6eevY3YHCu+lfErLKl0Yc0/OtGkH7LzYij4kvHVV00GzhNfsep&#10;2O+pCx9BHRNq5MLLdLr0nRI7wYdpOL1gPl7Mqq7anVXqQjrFY9P4V6TBuFb5f/w1VkliU/HY8vlN&#10;xX4fQVot029Vqf3RJubjnI359jPhmn1zVzU6B7wK5MWYVQnErOo/9eTsdvkulWn/oOmb9t3uMvKB&#10;n+Rq6kNaiSNuUH1z6nSatvhS3vLUEeB462N629R18KdUnY5ZxfIwhlVyRzz333hbtnz56XvOlT8d&#10;V3XRx5bjvp7UA4wddJYaeeBu3YfD39Un8Lv6/iUX5vQp+X9v73ejvJhV/v4nU79OGF0q77fd3u/E&#10;2X9AFyq5815q9P4Hcvoz8h0pxplKIM7UG5eeoRRiV+X/6Wu3LzZVGONS9cFtSkxrU33Xnq29pkHM&#10;18N16joHfWHPfZB1nbzlXqwpOlCpVV1od2dnY1Z13PSyatr9bLUliftCiyc1gv1arn1LdR6OY3TN&#10;y9n0nThVPO9kfKZSfI4g7ZbLX03HHOjAPU/GhUrujD6MB9CWMnkP4jMbmyCzXaqNvyE/Q/367juN&#10;bSmQKzAt7QrodofYV15+JfkkS/pFJZr6kG6i7l7V19qg8/DiVnWdi3bX+VE2354XPlM1u1+b3W4E&#10;+7W0prLxrbZivuOWH6HdNagtK1qx3y+z+5aq7Dpd8nHoXY0grZZm/P75BBwXT7ym02bcKt22Hn4o&#10;m9cgtqufg/eGvu1S92FfdaYaQXyr/DJxXT3W/fnWK1XihBWqr/lMvY0pv/x9JzxPNnCYXE50ohJw&#10;ovoem6/T9bwpW5yq9jf+Dd4R4hD9+s1sObhMIVZR/t94Yl85qRP5OPauUp/0oQ3My8aUYtwqU5wq&#10;5juIqf6mD1XX5XugHH+2lsXvZ43Cz1r3Xq+qn32n2nDLPLXtdz3W/YquG/kYfKiJLhtBWi1P/FH5&#10;Y0rRhbLFqerZ+J+IZXaX6n8J55NMObhMYVn+nz4XI/YVfaqOF3+lmvZrVFt+8gPsh/bvsA45aZEP&#10;PCZXUx/SSpy8UvUtnqHT9OJWdc3EuXgt+sAzefX88EtVs8f12e1GsLxlMX7jezLOWYhv5W2X71J5&#10;y71P5leL/HqbT8Q+n2f389YX9Uk2Fbq/br+d52HEpczch/MeOoGYVIxvlV8m0/21aVn+fkXPk4/f&#10;HSry+wj2b7nubZXCzyy9mFKMW5WcROe+I5vXILarn78mZ7vUI9hXNagRxLeiW7UOfUr1069FXGrc&#10;Ezz/dnZf+lQdN7+avsbfcT2W430KlpVkIh/c97uavGcIxr1lmp4Llf9bDn98XG7nf25pv/klnHb2&#10;yj/1ZGNf+bcPEsNqwnUjmwq+c7WNBZBfpoq+c3XYbzaCtFqufD0nVhT7tpKT6NyjzziTl6m/NLUS&#10;+/KdAGJWedt5n1xXj3W34d1SOlpabtMqWWwqth+HDlIf0koc2KT6TkvodL1YVF1H7Ix5OBkF8mqf&#10;+RC8osnqbwuvsaaRmn8vGOJ94/wmnVZ+foXSH/c6snHsUqUa29Plb0T5kTZjUaXfudYXzGsQ29Yn&#10;lij9zrXxvsBpML9G8Bqa21gw/QnVk3wculQjSKtl/tMqdSSuW3c+rdNmLCr9bvDWO3Ly8seoYhn6&#10;MCWOvEn96/xTxqSRWoJ01SnqXxHPitv0YRvuY8rPZX30e0WHLlUf0krULlF9F3xPu01eLKouvIPY&#10;lnw+6zt5y70YVXSfUotfBYPvqX9dvCQnjRGsa7kAse8y8az8nlTP7cgP8ajzXS3/NhP+zraTcZNc&#10;faaufhF1nK5Grsb9CNLuuRFuFTyF/nm4h/blxeU1WN43e7pePoJ1LbMRV+cwxPi4aBXS2D2bBr2p&#10;BGJQedsynTC6VCOIJ9Uyc5VKHYpja/Eq7Ta1L3gWrhm8qJalOa4Tl2sGzdfq5X3YN3HoterPiFlV&#10;j5hx/jRSzUhXTVMjmW39nhTXNWLd0KU41yENpxPbT+Za6+KzD2klTrxLxw5iet71O9+R9pb7r8e2&#10;67p3r8AxI9qXPla+6zrZOPaPUhibqEWdjnPm7TptulAJxCfpv/qCnLzyHakRlKPlkpdUJ2JW1c+8&#10;PfemBnO6PxCxqdoXp5A+xpXIpN+H/RLHYUylTNwqp/Vx3Ha8/8/+NmG6J2S7yveg8tudvy1794Rd&#10;S69SCnGt8v/0ew7DvaQ/jQl9Jx94TK6mPqSVOOBi1XfKsTrNQczXw5HqOnwnzN9TMB/GrEp+C79Z&#10;bbwyu10hX6rQOif1IRv8j6iGaQTlYBtor5LyaCbk4/Obiv0+grRaTliiUvuB+feX6LTbEYNE98PP&#10;vLhgXoxZlUDMqv666XCr7lTr4FPV73em2nDEkfCk0mmZ0k81IE+MXcKYVcWWf8z+4FMplyo/VhR/&#10;B5XA76C8cf3yn9n5eyh9jvfFnB7FPqlnNqiptZfrmN4rL0ioWnz/I8YGnIvf7Hdfjuc+xLzKzys/&#10;7aLn2c4culSeG+V3qTwPagQeVH5eo8g7iffXycnwFn7+ql7vpeH3q7w0fv0OXCrfmIBhc6l6fvQb&#10;VbPn4qxLZXOd/HGoRhGHyj/f3bnWmkbPj9Cvj/S9OFe29J34VGw7jl2q9tl8bpicdan6kH6i5jKj&#10;69SLWFQNtZfhrK3UUrxCbKidrcf/a5+9wpjG3+oTqmP2/apjL8S5uvgmFba4VINwpeoRJ8rvUqVm&#10;t6GuR6uR2QuyjhQdJsaYSs24Q03d/eT0+eWQ7yC2wMl6/D/PcTK5VFuxX3L6YhD9Dt5eg+tRJyP9&#10;74xJ30ujqE+2nzyXKpArsFcmrkDevvlpFZrvWfqSqtnlwqx3ZfOi8mNW5c8zj64b4XDtODMn/hXT&#10;TyB9LyaWLf1CZQy8jhwd9wsF7e/xx6zKj2HFeX+5+Bv7BH5f5Xe3wuhdef0cfu8qdQ/H4TpjzHh+&#10;+TGrvPl/RQyruRjjw/s9eb6f5fVjhNG76nm2C15LS9a78rwov19FJ8ofs2oUMavy571t1v4AccDg&#10;XuXHsvK8Ki/9MHpXhXwqjgHo+U/5Mav88/+NGFbZttSRilQMq+05Up4H5Y9ZlR/DivPcbhTT2vsR&#10;zwo+VdliWfHc7NClCupI+WNWMU5V/ry/TF4Mq+TOu6nuB+HpT7ky/dtHlDtsLhXH6qvBWH2eS+XF&#10;qfI8qHzHqevXcK92vz4nxlV393+oufDJBt5YkR0z0L//KHytZOdXcGwwzqDPwcpPu+h5th3HLlX7&#10;a3/DdQq/i8qMz0cPKoE4Vd4YgP78RrEu+fyfUU88mxliXHnb+l0qL9bVRsS1qp+djpXFsQa9bZ1+&#10;ko9DD2kQadXfinj3c/COJDM+H2NPteDtuzcGoD+/fmyfuPIt5Y9bNYBlc5FG9611SONr5Y9L5e07&#10;im3WfvS1aoZP5Y016K1z+kk+Gb/JxWdQRyo/DlX+vFeWqLlUQe+Z/XGoeH+cP7+9e+YwulTbc6Q8&#10;38kfh2oUcajy573tNq6GczV92Zj4VNyesav0Nb6U8al4bDl0qQo5UhwD0MsrPw6Vf777gbfV3Jpm&#10;HR/X9IzCNDz3KmwuVf570ELvXPluNYn4f8ndpuT8frWq3rk67HMN2pfqxa/QsUsReyp/3t/H5cUg&#10;SE7aTf3TfQ+ruQddpQYQp8CUl38/J995bBXwm8a7rgdxo2p2mpV1qUaQdstpd2XH9fOntxXrkqfd&#10;hjdfB6bffyXqcf0/UP36giZrGu0z79C+1Sh8K6YVNpeqfdbDqCPeuWZcqj44UokauGd4X5rvM/Ui&#10;FlVDbRP44N3gnr53rrPY1xMsjTC5VIPwm+rPXJnjUnkeFMf183tO/jhUXO7N9yEuFdPwx7Ly0vj1&#10;YrhUuyK+98XnhdKlottUA7fJc6lsHpQ/DhVjSvnnu2++N8eP8qcxirEBUy0vYAzB2en32NMwDiK+&#10;e/lN2JuCrzVmX553fH6Ti+/tFz2P46KwB8V8/HGoTHGp/HGoohKXahAuU1APyotDNYA4VPSfvHkv&#10;LhXjUI0iDhXHAvTiUnE+35UKk0vlH4eN11WTH8Pl+dfx/Hn/NZlxqWoRp4o+Vnf7O+W7rvPYcuxS&#10;BXWd8uNQefP/hLhUHYtfUh0Hcry/R1W+c5Ufhyp/3ml9yKcC94TMk3GpGIeK93emea9c/nvC/4aj&#10;PxdjPXvxzvJ9LG8fZ5/k49Cl6sG4fTU7npt1qUaQdgvGAk0dgHc/i5I5eW3FuuQpS3HHc0D6nvDY&#10;U3FOP0CP/+eVqZAvVWidt39Rn2SD0lXDFAeXahAOVP3hzTkulc11oi+Vgi/Fsfqm4v/RyoP2V7X4&#10;zvH/PKdpI2JX1WP8JC8+lZe+P86VLX0vjaI+0X4q6VK177Wv2pb6kf79VaHnerpO/XStLsD1/4Ip&#10;KpAr8PdJauFXC76x7b0vdfrdb2D/2pv0eIDDiFnNMQUVftfRc/m+qvuNf1ZzsW7g0ZtC6131XP9t&#10;OFR/0R6V50yZvCt6WF0//1olJl+j+p/AcyvmPe+qeTLGSH4tdzzAnk8/UQre1doZ6Av4ZH3oxgOk&#10;d1UPL2rw/sU6LlUhL8obOxANQ/+17qrU8DMPqUJp0LtSSH/tKXjn9NJPQjceIL2r9p0m43kfz7Rw&#10;rmze1QDWzUI8Km88wPUXtqupe52JfeHPzlxsTYP7zcV+3cfXwLu6H+9S8AzH9wtY7nzi9RAek6vJ&#10;8656jtoVad6t07V5V91z29Cf2KDHAxzGeIBtp96KNvQd5d8337uiq8VxA1u/+R09HqA33mA99hw8&#10;E78XdlgXnRb5FOFO5e9L16kertPgpRfqdAu5Tt7YgfrAwj+tO+LYuvaGbHn6Ua7EibeprhN3wbJn&#10;9HKmr5D+2iN20eMIhm08QPYLtU+ZqrY9tVr7UIV+O8+xTaZi7EDvL1WHY3L1j7MeFeNhKfy+tQH/&#10;9l4N3j7HKswuVc95e6GPA74Y+ihsLhXXcexApY7TePBTO7Xpchwfj36guh/4MNv3ETWXqh4u1eAd&#10;LTqelOc65btUdKG8sQM1HPzTOgnH1sM4D2KdNw3je9vSt1Tbd49Ww6seUf2YT5zzCOJcoJ2t+Yke&#10;D3AuYmR1zzsa+3yY3c/bv6hPnncycaRK8em5VD3n4Vjr+EDn5cWm8rtUzHsIU+OC5z1UqnVnsLon&#10;7Vt1P/iRry19gGc9xL3wuVilKLtOk3zgKJVqoktVj3hTg3fh94jIJz/elD/f3hc/U1OPuC3LJ3UK&#10;2seLb+eUbRhptN2aUm2HHKOGOzpy1vnTcvadfErgUvXMQXt5Am0dadviTQ1hXeNFL2Z56PZy74ps&#10;eTxPihskD8L9850rVM9jP8Pvza7EOIL43RXGEQzbeIB0qerhUg3Cg6LLtD2Xqp9xrJrfVP64VXSl&#10;Ot74q+o4Ybra2o14XbeA8XkK6f0hG7vK5GAV7U4h35w02HZK4FK177u/2taDtoO0C7lUXN/1JVyr&#10;3a9T/c9fly0Ll9Vi2aZHF2DZJsXxAOcef6caeA3nIl9513+yCffdN6jNz+NeyTeeoH+bor6TD7wk&#10;V5PnUvXcCj7/8u863UIuFZ2o5Et/TTt1v30rW47uHvhUJ9ylBt66y+hSsbzDmNpe+qNqO6FODX/+&#10;j31d1UWnQz6OXap6xJsabMNv7JGuLd4U1/W+9CV+J7Y8e+5JnYpz8Uvv5pQn36XqehZxqHZZpDYt&#10;noXtPlcc42/uodergUx+LutSiriv47ln7rxnHdgkNB99T3g14hQ8vS7QPXOYXaqe+XsjTtQvdKwo&#10;f7wpz5Hi5xCmxstezbYdfU/Yfu+Y+FLrH+lSszA28OZbLsY63C9mYlAN47PtlrfT1/hHcI3PLHf6&#10;yWML9/auJrpU9YhpO3hzs07Tc578v9fw8up95EM19ZAlWT6pE3dT2x7BeIgoT8fNb6uOGoxH9cDj&#10;/4h56nOxvHTD6FKN552r6ferVfUetQT9Zvqe8MmPdH+YLS6FN26Q13j0sXXfXdl+PK+/luv1PeGK&#10;u3RfbceydzH+31FqKxysevSh+eMdOOsv85jw2HLsUtXDpRqciesK0rW5VBzjr2PmSozncqAe428z&#10;HKyG2msQm0uprnNnKVsadKlq4RFtnJ5A+vBuQjbGH10q/R710iXanbK5VANwrGYhDpU3xt/6xlVq&#10;KsZK1O9Rz73BmAZ/v5psuC89biLidnlj/HXsid+zLkrnl+9rFTXPtgOPydXkuVQ9Z+6BNF/R6Xoe&#10;VL5LxTw5HqBC/AD+6ev6/Ho1iLH66FI174hnrGtzx/jrWf6oUnCp1h6J94TLML5dyMb4o0tVD5dq&#10;8IqLtJvk96C2wYPy+0reeIAaDv7R71FvWKKYhkIaa2vBAOP/+cf4677lFZX49kV6jL9hjPHXtugp&#10;7HmY6jkD/z+SL+ek789rQt/ZdkrgUrVP2l1tuxHn2Ez8qPyYUl6eHA9wKsYD9P5SeHe8bckjer/O&#10;y17A4iP0Kt2uZn8Py1/IljeMcak8l6rnZPBZ/Kz2ngrFlOJ4gEohUD3+NIOZJ2OfNWoI/lTjmffq&#10;5fyndQe8F0NMKs+rat1hUnaeY/x17PNd7V3le1ZFz7P9eNcwB590qeoR+2cw47h412bTtXd713XG&#10;GqpBjCv256fOOgpj/HaW97pONiVwqdp3wzv4Bx7VaReKG8XxAKdiPEDvL4X3W9se/KEaQJnmznxU&#10;j/fX88AbqgZxrfxxpzpvfQe7HKN3023ukrOQ1zvO66KfR/PaTCBX4KuMK5C373jaoefHB7l/ZLoc&#10;OzDn2fXKc9DuP9Zt32ujBObdP3Kf7vZ1WW8vjN5VPbyrwRnnasfK5l1xPMCOGW241zlAjwe4Gb5W&#10;wxFX6vtHb186U4XcqkLrivKtkK/en8ch/t9UwzSCckQ9hpXnRfUcjn747ye1P2XzorrhVCUmn6nH&#10;AxzGeIBtdXzG31/596Uztb7hDjVr8slqc93JahDb0etq/ibuLSM+HuB4fk/lxZjqfKYHv4Sdroae&#10;gQMBD4vzOk7oS7ivwjzdrVrEweq9AXHC4FZ1PLpBddQm1IP3vYzt9s2OPeil5+yTx2EFY1gx7yFM&#10;jcs/UZ0n4nzwxSfZ+dZjcX814xq0PZzD8X3rj59WvV98jfuHB9XShSdhvJzz0/cRF58Er+oTp/XI&#10;MiEfjKnnagoaw4r5df3wN6px10vR33qnole1qOVN1X3xcXCpPrXGsOp9/UNVc9Sdauks9PPvem6a&#10;z3nHwat601kdsizIxrGDFDSGVS/GCazdGzGIMh7UCMrRUn+36twbLtWsZThm7HGwuhH7au5es9W6&#10;mbND6VIFiWHVOeMeMKjJxp6iN1W7/wLVC4dsK9yq/5pxI2JQ36NqsMzzq4awTePxi8fEyGpEjKyh&#10;GXNC4VIFiUtFB4txpxoRd2roymZFr2rROQ+q7tMOhTO1JutTdV75Q5yza/U23Kf3FsS9+k6zWnr8&#10;oUrtWJc+tk48FF7Vg9l98v2uCc/z2KpQXKpR5Jtc8p7qPAx9Zat/qOhVzYVXNXD71Tll2ozlDecg&#10;nnPGs+J+X7e9r0ZWv6Farn4D3hbO5xlvy3Vd9HOKw34P02++bS6V97vx3gXHaX+KXlVHDc6x6Ovw&#10;9308eB3OSYwnnBkLcCvK+1/LMVYVnKsajB/o97a8PhVnn2w/Pnep2O9B41Ixn67Hu1TjpIVq6N5b&#10;tVe1qOlloxNFf6oO/lRv0/HY7hPViO28P/1+4Jyj8W4A79Yc1kOnRTZlcKl0n1neOH/5LlTXA3Cp&#10;dp6vhpJLtFe1CF6VjmuGWFSMU9Vxc0r3oz143aNoS9FxqQqN3ec5T4w5lbz1I9V5BM5DL/5I0aua&#10;C69qIONgedvx04th1Xv5CXCpfllan4rtpwQuVZCx+7oehku1c6MauvMmRa9qEbwq/TuyJ/AuyFem&#10;9fd9pBIHLVCbms9RvY9/pGoOvUktPf0opXY+M33dOhPv3la9mLOPf/8JfyebfH+oyPnxxqVi/p0f&#10;/juu3aepoQ/xTi6T/wA+58KhWn/LdLhUb45xqYawvvHeL1VnHa5b/+vL7H7e/k4+ycfnJrn4Pp64&#10;VMxvCFPjPZ+pzumo5+8+0+Xp/V2fmjq93Tv9ph3pR+la9eaU14tr1Tkd/R6ZfV3UIZsG+ZTApQoa&#10;l4p59/7pP1XNyR2q9756lOU/dHnoWHW89TVcvDr14EuMV4k4YBjfL7+sjGtVh7hW/n3ztylqnnwc&#10;u1RBxu4bRZ7J2/HOtRbn4pde117VXHhVnhO1CY7U8OMYk+rxL/GecUbWzcr3rxrQwnoXL0Id1jut&#10;h2ZCNhW6Z/ZiufZenEAZwAleVcfBCVzDV+eUKf+eeSvK+1/3rFV92KcGYwL2nD8V2/8sZx9ndSIf&#10;hw5S0LhUzLPrSbhUky5SQyuXaa9qEbyq7vnHoDx4X+8rkxezSl/zn381Z10/tqubgePyMlzjfZ6V&#10;f/+ivpOPw2eKoHGp+MyQvO5N1XkI/annFL2qufCqBjIO1gDWM0bp+vOOhEuF9/bH47wNl4r7fZ18&#10;G+MkvoLxp19RYXSp/O82t/f71SG8I2284V3VeQzq/8671fcetYi+r/x+Mq8vzN/HanOpGIOgETEI&#10;hlbcrNj/umhRZza2gD/d9RhHM3HQQrUp0082gG0Zh2D9nKPgUj0cOpcqSFyqIbhUjdNvy4lXlZqP&#10;ZXBev/h+ozUuVeecO3EP9F216IhTccXaOX0/dBruB+BVuXTCdFo878BpcjkFjUvVi7H/avfGOGR8&#10;j4oyjGBqqb8r/R515q24zzHHpeqcuwpcvosp/ZdEPKutc5uc1iHLg3xK4FL5x/izuVT9yLdu+h2q&#10;d/aRKMOPtFfVsf+R6v8uW6kaMV5b6/7oozgSP8rAXxLft153k+qFO1Vz4NVq6UmH4T3hKennremH&#10;wavCs4jDemTTIh9TTKYJLgsal4p5di19Fe9RZ6uhlqvwDuPVYHEF1qVdgUUz21X3GYepXrwTqzng&#10;KrX0RPL6XpoXYlWN3tKuOltwbeM4OBgzkPlx/MFajD/YOxP/P+Bhuay3fqdYAu8qSAyrUeSbnPeU&#10;6tx/F7hW9ys6WHPhYA1chLEDsa7u+FtV79lHaNeKDlbHvkeo0da71Fas+6/LHsB4gGCIMQJ7Ttkd&#10;2zyf9bE8p8vJJ9sZHCdXk+ddBRnLrx/51iWWqt4zD9euFR2sjn0O1/4U41k17nCOHuOPDtYiOFjd&#10;J38X2z2p/K6WPkb3wTF66bXO6pDDgnwc3gMEjWHFPIPcAzAGUdsNr+O3rUep4YxrXbZ7ALIpgXcV&#10;ZLy+UeSbvPp11XkwXatnFB2suXCwBhZfrsvUfS/mD7xcrbv+8hzvyot11cvnFLhWdLA6DjxGx7ty&#10;XReTd1VMWxrP/WM/2kXdWQ+r3kW4B4A/Ra+q4yA8u8Kx95ch//6RsdI8H//BGx5Lv58uxViAyEfz&#10;8dwhB59BY1gNIa/Gk5bmxLaiG9WojlVD512gNl34ABwrrMeyeizz+1WF1jlxqDwOPLZwcqvkNIr8&#10;v8YUJ5fKPx6gzaXqPOMOHBcHZsfx64M3VbvffNV7zIFwsO7IxrFirKtk3a2qc/cd0a6uU43HXKda&#10;J+Pecj+8pMVfEt+3njE/u31RMauQV87+aD+VimGVeun34DM76zf1pH6v6ve6SQ0ijpTNcdr0Dlyp&#10;sx7RcawYm8rkUtXDperPjBk4gPcGHBewrvZo5DUlm5ct/Qkv53Ho0KUyjc/X/uJfVPs+31bbPn/P&#10;mlfq3b/C38N9I2JTeWMEdp6I9/Vwq/zl60dZ6y5+Ffffp2D5X3PW+bdz9p18HLpUfUgrccpD2fEA&#10;BzFff/Fa1XPxPsjnVzl5td//K/y/30eNPPuQ8sev6vsxxvyzpNGPNOrOW616W05CWv+Uk57Leui0&#10;yMaxS5W6kP5BIjseIMfsq0fsqMHZs3PysrlUXbU7q9SFKwumMYoyc1zA+j1qVM23arI+luu66Os/&#10;/CRX8ZxGkFbL9FtzXKf2M+9W7TvAj513TU4+JpeqHt5U/6kYExDp0KtaiTECOV7g9lyq5DfhNMy5&#10;LCd9J3Vi+4Gj5GrqQ1qJI27IjvE3iPn60+5RPafhPHJrZ04+7Zd2oo3soUauu0HZ4lcx7lTtkTdk&#10;Y1MxVlUdYlX1nlOLtH6Yk56rOmTTIRvH/UKMJdWCWFIjD9yt0+55aj1+I3O1GsxzpAaRb/35q1UK&#10;uuq2p99AP896lUA/T9/V+P1GXpn8Y6B48aiWHow48WdfHSqXyvttt9dPwT4VxpVqn7yX2tb+eE4f&#10;S34fSb5z5fV91NUcBt67ZV0qju1XC4dq5elHqqk180PlUvXBZ0pMa8uO8TeI+XrEjeqZtzdcp/U5&#10;vlP7HWxne6uRVW2qUPwqL43UNIWxAN9SyaUfqM7DJyMuVQn8Kb+PxWOrhC7VCNJuufzVdJ9XxqVq&#10;v/kDtCX0kz6CtuTLm8s9R8q03wC2ZT9aXc3h6bYUgbhUfZ2fqUTdvaqvtUE7T4OYr298TvU0oi11&#10;dmU9KG95im5LZ0rl7+d3qfK39a9z/p3tx+ctFfvdiyXld6nab8X5hzEEH3syJy8u1+3lvhUFx+rz&#10;jxvY/wT6A858SPVedBzS+ignvWLLPmZ/ssm4S64++5Be4jw4qI/hWRLfBzExrlTPLftj/t+M+W36&#10;X/+has9/ISc2FfflWH91GOuvBvGp8uNScX2q698Rs2lhzviAruqh0yEfxy5V6pM+tIl52TH+enow&#10;Ft++d6rBvJhS/nxTP9+EeuJ+MBObqh9lqrv8DdV7z6ko36aCZcx3t/zpFv2dfBy6VCNIqwXjzftd&#10;Ko7R174f2w7e0RnyYnyp1if+MCY21QCWc6y/uhNOAO89jS6VFwfLn58pjwkvIx+HLlUf0kqcvFL1&#10;LZ6h0x3EfP2CF1XPApyL136WzctbnjoZ5+K176n8/ehQNcChWroAY9/wnWIm7pQ3FmBv84nY7/Ns&#10;ei7rkE2LbPLuT4udD3rPzHvpGtxLe/fI+fv5y+G/Z+a9dS3urVeefRR+Y31hqFyqEbhNLde9rVJ0&#10;Ml94W3tP7St+odp35z3hmhwPisv1PeEj9yrTfn4Hyr+tf7nJ3fKvL/o72w/u0V1NvN9P4H6/7/Iz&#10;dJre7zXyf0PhLfeePfL3Y3kY77YOY/3VID6Vt533zLK0Bs9bpzeHzqWayHvU1A97VGK3udn3pOV+&#10;jxoorsAabwyC35vfB7OdsX/I0eTFDfB7V4wToO8fH8/tD/PHDzDt55XJ1BfHOAR1GBewBrGs/Hl5&#10;+zj7JB84UK6m/PH5BpF2feJG1ZPAs+alD2XzsXlXyW8l1N8w1l/iQIyRd1pCb+9Po2vhQ6rxW/Vq&#10;aE5jNi1XZR+TDtk49q44Pp9+55oZD7AHfpV+5zoL71x9edm8K/3OtfE+axpdF7Wn+cwFH196JflO&#10;Pg59pRGk1TL/6ZzxANub4a3uineKyZU5efUk4VAhHlXffPRNYD/PzxrGuIHJi19UnQfuorbd8WjO&#10;PvmulsuyG9MiH/hIria6TQm4Td74fIOYrz/jXmOMqfYrGBcA71zhRfljXfUj1lXdtKTRjzK5VPXI&#10;r38R2qbDeui0yMaxS5W6+kXUeboaufp6nXbPjS+qenivg3Ck/HkNIt/6UzBGKXSybTc9CjfqReXF&#10;uuI+Ndinb/Z0vY8/TW5XC4dq5fGHqKn7zgiVSzUC76llJn6Li58mb1uM8z3m2xc8q3TMr9Y7cnyn&#10;ntbnwGCe6ps5TS/3x7riPtpXQ9yq/DT9nlWO94S8nM+z/Ti6pjMdxp1KIO5U35V4747v3jXZH2vI&#10;yy/odT3fz+L+Zbmuk41jlyp153v4/366Grnzdp02x/OrRwyqwYwj5eU3iHzrEacqhfAS2x56SeXH&#10;uqJr1bH4DVW/f62q2bk2G8Mqf3zA/Py89J18Om47pns72z1hfpuwOfte+/Pf+w2g/dDHrzso8346&#10;JC5VHzykxAEXZ8cDHMR8/bGtqufY3RDrCdf1jKdkc6mS3zpWjTZeqR2qBrzvWIoxAusxRqDfpaJf&#10;ZVvnpe/kk20Hvk0lJ8+hWopyNGBqr3B5cliQT74/VMT8CPZtOQGxXPcD8+8v0Wm3n5pM98Of15yT&#10;l8mlqodL1V+Ha3leGZhGi9pVDTfMz3pV2+BV5W/nfB58KuVS9cKLShxzt9p4w2w1/N4GPT6ffhZ5&#10;6RHzszO8KLpOfA/QgPcAm+9rxjh+eCeQGeNvG+JQcV1yr7lq9HVc4zPbM371VGzDmGkj20nb22fc&#10;n2xnDl0qptX547+q5smn6PH5NiOOVMOl6FecgXa34dfWvIaxXyvcobZj91DD7+M3i598rRYdezvi&#10;MeWO8TcKt6rjxf+NGFZwhfB9E9JPzEa8qlK5VeTj0KXyxu3zxuBb/+w/qdrDL8u6Vf68/HGpBlCG&#10;WXCuus6bAiaI+4EYVaY0RrFdx/2fqs6j0G/2+puhG+OPjlQC8aY21iXU8GX3q7aGu9H+EV/pwsty&#10;XKqBy3LH+NuE/RoOvkz1N5yOOCfbT8PbH68hQ+NS0V+iI9X8TcSWOmeO8sbg88ep8hwn/xh/2xB/&#10;KjXrHpXcAdf/jBO1ZV6bajr6atR+p6xLlT/G3zDya51+i+o6BK7W/GTVu1TeuH3eGHzrr/shvF6M&#10;4Tinboz35I9LNQBHahacK/94fp7TlLr2h6oBvy3bfOFsNQp/qgO/h+n8zqFq2y0PqrCN8cf4UgnE&#10;l9p48VlqGGPytS1B/Ch1VNat8vp78uNSdXesV3UHX636l1youh5FLKpJF6rNSy5SW/Fb+uaLO7Px&#10;q7j/MKbVy95QatJZoXKp2F/B+FLNOx+ntt6+RG3Gb8MbzvzHb8D9/Sv+uFSjiDHFMTiSOx+pRu9/&#10;INsPw76Pqej70NfuTFwqprEF6TbN6cBxt1uoXCpv3L610yYjVtRatX7VJ6r2u3hveO3ZOR5Vflyq&#10;AThMs+BcdZ0zWfWuQTyuw2/NxqhiGjVIg3GptiEuVee9n6jkpOPV6OO4j/K7T66/85ru85lK8b0z&#10;+dN0W1qOtvToR6rhrExbyrhVXp7+uFT0pmbBm+o6A89zHW9ly8ix/rJtKQIu1RDcqUb8TmAt4tmN&#10;PvOKWt/xS1WLcX08t8pzn/LjUnU/85mqO+Ra1X/rRTpGVQ1iVHU3HgPPCrGGkEYN0ghjXCr6SJ13&#10;fpRuL3fcpDY//jO4qA8pv1vlOUv+uFQD2G/WnCdV15kYu++JlEregHEOD9oNvzl8SG1c9TOVOAG/&#10;kYY/NQp/qgO/qes89Ci17fEXQzfGnxcvau15e6rR7s/V+l/+u6o9YXHWrbK5TvSiGuBFbe5cDG/m&#10;37Vz5Y31p/B+2+RSDcOnan3sdxinbU81/Ms3jZ6WLb9Ay3nucexSMaZUAjGlNt4zTw0jjlTb8z24&#10;7kzLulWm/IZRhtZHf6vajsfz1idvZGNVdV2OPqI//DlbRi+GVQdioYz+6kO1GXk1XPlGTkwrU/oT&#10;XkY+Br+pmGWdH/+Hat69Xm39qENtRsyphmveynGrTGlvwnaJeZ1q/TW4d/zTH7Nl4lh/UzHWn76u&#10;Iy6VF8Oq+1Zs9y9fq/Wf/wc8vRtDE5dqCO5UY/Prau3JOBc/91qwuALL067A+sc/V7WHXpr1sDyn&#10;KT+GFcf1q8O4fv23L8q6VBu478mL8f4R44dnvCuvLF0z0ce9Fq4Bylayie3MsXcV9P7aH8NqFPfQ&#10;Hbe/j/sexAl8dNV276+34B6+CfELEJQ7VN4VPafOlV2qedIJaut9yzBG6KeqYWZHjofluVD+GFYD&#10;2G/W/DWqa8ZkxLP6UI8T2HEIzkWr12TT6DwCsc7WvKpqjliWjXXFsQL1/UBIYlgN4dmgccFzau3x&#10;uJY/sEatv+cDVVuDuNsZD8t7/siPYeU5Vv3Xzc8+e3ixcTkuleddcf9hTKuXvIIwO2eEzruayDvX&#10;YbxHbUUsvbbaKWr4pefwzhXvbavlnSv6oLx+UBefjCXQPCmBMZ1vVpufWIf7R3OcKX/8CvaDzUI/&#10;WNdZaHNPvoP7x3fS948rH1Yb4U0lTrw5G6uAZfTiECi8M/D3p7kof04aPDc7dKk8R2rtgTur0YuW&#10;qfXzH1a1GMfO86K8vPLHAxxGGVpPW6G6jsC559J7dXwrUxoD2G4u3Kze6d9FucE9ZOMB0pFKIDaV&#10;fufaxHeuvL/BO9eMW+U5TwPwoPzjAW7Cfg0HNeGda70qlAbX1SF9buelVbJPth2HLhXT4hh/zTti&#10;jNVrr1abEXOq4eQ7ctwqLz+/FzWKGFYdzZ0quSPiK916h+pe9ppatP8iNXRd7niAo3CruF3ngYdp&#10;zyps4wF6Y/x5Y/mtX/yKqv3297Nuld938sewGoAHNQvOVde0XdRo8nnVccULqvMAMFiOMRGXw886&#10;Oh17yj8eIONQpW54RSV3OU2NLsX76BC4VIwvlUB8qY1nT1fDNz2t2uYxvvghWbfK86ny41J1tyIW&#10;1b44ZubNyIlLNYr4Ux0XPY13+Yeo0etv1W7VFuTRdOqduCfcJVQuFV0mxo1q3uFwtfWSJrX5hudU&#10;w/GI8eJzqzzfyR+XahRjAHJcv+QOGNevZany+1IDSHMWjs+uxCS4Uo9jnB/Es/o2zlHnn+Pencr3&#10;sXjucXhd98b4W4vxnkfbX1CMC1SLuJKeW+XPy3Zd78d1nTGH1uO3GqNP4DnvzncRw/IsHcPS278s&#10;13WycexSMb5UAvGlNs4/XQ0/9IZqu/olHFu1WbfKyy8/LhXjUNUhDlX/1RdkyzSAss2Cb6X7Ay85&#10;XS/3x6UaRVwq+lZJuFajbfdl9/PyKPrTcdvh/9ug94T+uFSjiEvFWFN8Hh1Z9fB27wmZD128qXDs&#10;9TuRkLhUniO19oCd1OiFN6v159+vaveoz7pVnuOUP8bfMByr1lOWq67D8Y5+0T3audrAfQ/AeNF8&#10;l5EZM9Dbv9A6b5uiP9l2kHelp2GUYTUm/kXZpaLLREeq+ZsH6jH4Np+HGLYHX5zjVnm+k3+MP8ah&#10;SjXcgevWMer/zrxYx57qmIx3GTOblZdG5+74/wh/ivstwtiAQ2fAMUJ+rXinyJhVJXGr0H5sLpWO&#10;B8P25U0ZN2ncnpFlPz6jr25fj+7Q2brd0MPrvf1yOFAbsh4U82K8KoV4Vfl/7XuBX+pHKvXMBrhS&#10;l+vVSQzcuvWZXBdrFGlwrL8gntaE60ZGjl2qLfCbmhanUK890nU7FnXD+Hz5+TBelVLf1tv4/+m5&#10;/tuITfUXlfrx/1ZTj71Gr2pGm9v62oM6ja0ob/L+T7D8JL1u7Yw9MMbf+jHp5+c3oXnycehSMa0N&#10;9KdOWaLLPhX/pixj8A1j29UrP9Rj9XHj1afgndCzP9TlKZTGVuyXvPlN7AERG3+ec+W6Hvr4gtPk&#10;Mp7TMNJbPetupfBbMP7pY6se9zbwqvLz6cVYfQ21l43ZLmgaHOuvFmP99WXGCcxPv+h5tp35bU4n&#10;vwPFiidx7t06Y8GYPOhFpWbcoeNO2bYbwDazjrom61KxrFsxJacvxi6IWYV/U4hdNToXfZFY7nwi&#10;H3hMLqcN9KeOuIhVTpffMgbfMPJdffFjeqw+brsa49gPX3eX6ln6Eh5JL+SinL/2XXCNW3qP2or9&#10;knMexDo88OHP87Zc1kGnRTaO+3r8nhPL3oCp9+oLkc/7Y/Ly99ng0qQ2zDsL4/29keNKMY3kwWh/&#10;99ydsz9dLPYPtU9B331IxvjL95x03fBgtXX5Hdk+Cq8/g58b2Ndx/FXcTDXtrNSWJVdhuw+y23r9&#10;GTo+uc+l4r4DmOjM5P8+3Z9+0d/Zfhw7SBvoT027TtdZnxssY/ANI9/Vybfg052tt10N/2p41dPo&#10;q+1S6+5FbK5pfOpC/FJM6+adnR3Hj2MDKowN6P0Bv9HVKrpeZFNil2oL/KmmOTi/wJnjX5JtKYnY&#10;qnn5DmN+9U2v6v4tbrcafWnDbY/lbOeN9afbUgRcKrpSG+hP1bWyyunz9LnHwKv6UTYmledTbXnx&#10;M9WE3x2y71ifhxY0YLw/jH+INNY98DOkca1OQ7elxgZjGl5a/AwUV2BhJq4AtvfvO6HvbGsOY1gx&#10;rS1wrZrOfxz1zrStg9C27lwxJp9hbLt66Wt6XD9CWn0CPavH9Xb+NPSx7Bvzbyv2Sza/iD2O4m5q&#10;LfYbXfX8mPSLrhfZwF1yPW2ga3Vemy67rlszxk3vhpfhy4vjBqr9Vuht/P+087dGf/xZdtsB7DML&#10;MbA876r9jX/D5vv7d9HfC8XI8uc7ru/k49i7okO1+tUepXafp8ut7wEevQ759ObkxdhTxnretL8a&#10;/cPfVPL5P2P9HjoN/sMz+sgnz6m//KpPNd2ENpdZ1zF7D7X1vddy0nZWJ/Jx7F1tgUPVdPvHKP+e&#10;mHDePgHH1sedOfl4saf0Br5/6vF98K27stt64wK2qDodw4rz6z7+WtXOuUvvpc9Ztzaq0Z5fZfdx&#10;Wh/ycewjeQ4UK6CPrZn4fcZzr4/JZ8tLX6qmi57HVpnz9kUzMDbgeznb0bFqgGPluVSeg8V9vD/d&#10;rh5fmbOfkzqRTQXvrzc8sA7xqNLXrqZJuH9cdi3Ksy7Q/fUAyj0LcWPDNB4gPakt8KeaLnxGtwn+&#10;/00egmNr5b058au43TCm1Xe8jXtBnp1w3ZqO+8dHntHb/WU10pj/CJam20gH1m1d+Yji2IDr2Nc0&#10;3Xc/MB/3A6tfHZO+52wV9cn2g/t4l5P/mUIfW4hfO/rAc2Py8P8eg+eQDXPOQLzTV3K2G8g8Y/hd&#10;KpbVey5pn3zkmHi7zupCNpZ3pxNdHvSda/uj/wwi+2LK/eu5fF81+t4/V887V4d9ruzP2gJ/qun8&#10;J1Bp3z3hClyL8vLhOD+rb3ld/9aJhFajn3Z45RN6O38auv2dhf7Xdlz7fGkM4Dv9qzC5VHSlNtCf&#10;OvA83Sh03Y44EF7VbWOcra3YNnnabdjuwPT1zbddoTR6L1qlGo5o0unzmNw4PYG0cd1Cek4nHluO&#10;YzsNI73VM3FPkvPOtR754J1rXl69i+BP1abrybNzb316u0Jp9CONRC2v5P/4S9XgPrsJ7TMv/aLn&#10;ycexS7UF/lTT2fei8LvoCnhj+Zny2bDkR4hlf4nermlHXNevuATl+ZEaRZlS13Wqqfun22Az1tHN&#10;YhpbMSXnP4p9DtP7rT1yF4wH2O68Hrq85OPYQdpAf6r2Yl12fWxlxufLz2cY+a6+7Ck9jh83Xl2L&#10;d66L23R5tmJd8oJ2LM0wwLrRW1bBs8Lv8FteUFO/PVunn/w2uLUscV4HXVayQZwnl9Mw0lu9EP9v&#10;d5iuy6+Pmdm4F4ZXlZ+P34mqxdYbTp2O8f4e1dttuPoFxJ9aoNNo2gHtaiHe+cOr8tIYQD6zENcq&#10;TGP80ZPaAtep6ZQk6oWbYPwl98H/X8sYfBua1+C3G416O83gwkb4UWvQhp5Tqy9cBcbT9LrVh05S&#10;w81w7bCcDlYCYwP6/0yuludsFfXJ9uO7Vrr4voH3tCemz5362DJck5lPoeu6Pw3d/q4EtyffzSlr&#10;ya/rZOPYpRpGeqtbX8L7rdP1/15dt0suQD5vjMlrC7yrptk8v+yWfo84G32KD76Usx0dq1o4Vn0Z&#10;l4rl3XDnO6r2uGadvn7P39qMfd7J2c9JvUrQdvz3c6xAku8JDfeEbD/+NqKfR29pQfv4OOe+0tb+&#10;PBdP/y4/JC4V/SXPcyIbXbfDD1CjFy7NxqTyHKet2DZ5Cs8hB1i3674QMaj2OHeMS8U0Cq3z8ijq&#10;k20HpauGaRTl6MDEI60ayqPLQD55MaCKnd8Cf6rpiCtQS9zI4c82Bh/H7kudsUxNnTx9zHZ/gS/V&#10;dPgiLE+n0bHfjnCzFumy5u/X/E0cu/Cqii23cX/yCTo5fq6f6PuAqtyPDB27VJFKj3wcu1SRSY9s&#10;HLtUkUqPfObjWVEmMwPycexSRSY9splAX08gV2BaxhWYQPoTKVPF9yFLx/0ekUqPfBx7V5FJj2zy&#10;/CeZ/+gfTMin8zOZbAzIx7FLFZn0yMbnN8n3/8jlQT6OXapIpUc+jl2qSKVHPo5dqsikRzZxuf+d&#10;SD3JB36STBYG5CPPFGYGZCPvXO0MyMdxn2uk0iMf1w5SVNIjG9f+UZTSIx+4STJZGJCPY5cqMumR&#10;jWOXKlLpkQ/cJJksDMhHrutmBmTj2KWKVHrSdsztxjueyAdekkwGBmQDI0cmCwPycexSRSo98gk6&#10;yXN94ef6ELlUgVyBvTKuQLnrxfYo3pWZAdmId2VnQD7iXNkZkI94V2YGZDOR/pK47EM+0u9hZ0A+&#10;4lKZGZCNuFR2BuRj84hkefoZRVwqs0/GtiMulZ0B+YhLZWdAPuJS2RmQj7hUZgZkE5f734nUk3zE&#10;pbIzIB95pjAzIBt552pnQD5eH5F8jmVBPlFxn1zXg2yi5D65rgv5iEtlZ0A+4lKZGZCNuFR2BuQj&#10;LpWdAfnI9dzMgGzEpbIzkLZjbjfe8UQ+43SpArkCf99ZLfxqwTfGm3ZotydH8a7sDMhHvCs7A/IJ&#10;Osk7gMLvAMrtJ4UpP7YxcanMDMhGXCo7A/IRl8rOgHzEpTIzIJuJ9JfEZR/ykX4POwPyEZfKzIBs&#10;xKWyMyAfcabsDMhHXCozA7IRl8rOgHzEpbIzIB9xqewMyEdcKjMDsonL/e9E6kk+4lLZGZCPPFOY&#10;GZCNvEe1MyAfr49IPseyIB/XDlJU0iMb1/5RlNIjH3Gp7AzIR1wqMwOyCZFLFcgV+CrjCpS7XmQp&#10;3pWdAfnItd/MgGzEu7IzkLZjbjfe8UQ+4/SuYrM92YhLZWdAPuJS2RmQT9BJ3gEUfgcQJrep3GVl&#10;GxOXysyAbMSlsjMgH3Gp7AzIR1wqMwOymUh/SVz2IR/p97AzIB9xqcwMyEZcKjsD8hGXys6AfMSl&#10;MjMgG3Gp7AzIR1wqOwPyEZfKzoB8xKUyMyCbuNz/TqSe5CMulZ0B+cgzhZkB2ch7VDsD8vH6feRz&#10;LAvygfsUyBVYl3EFouJKuawHOUbJk3JdF/IR78rOgHzEuzIzIJty+0lhyo98xKWyMyAfufabGZCN&#10;uFR2BtJ2zO3GO57IR1wqMwOyEZfKzoB8xKWyMyCfoJO8Ayj8DqDcflKY8mMbE5fKzIBsxKWyMyAf&#10;cansDMhHXCozA7KZSH9JXPYhH+n3sDMgH3GpzAzIRlwqOwPyEZfKzoB8xKUyMyAbcansDMhHXCo7&#10;A/IRl8rOgHzEpTIzIJsK3/8GcgXWZFyBCpe1ICuyFO/KzoB85PnDzIBs5J2rnQH5eH1E8jmWBfm4&#10;9I+ilBbZuPaPopQe+YhLZWdAPuJSmRmQTZjcpnKXlXzEpbIzIB+5npsZkI24VHYG0nbM7cY7nshH&#10;XCozA7IRl8rOgHzEpbIzIJ+gkzzXF36uD5PbVO6yso2JS2VmQDbiUtkZkI+4VHYG5CMulZkB2VRz&#10;X0uly0Y+0pdhZ0A+4lKZGZCNuFR2BuQjLpWdAfnE1KUK5Aosz7gC22NEjuJd2RmQj3hXdgbkI96V&#10;nQH5iHdlZkA2lb6Hreb8yUdcKjsD8pHnDzMDspF3rnYG5OP1EcnnWBbkEyX/yWVdyCZK7pPrupCP&#10;uFR2BuQjLpWZAdmU208KU37kIy6VnQH5yPXczIBsxKWyM5C2Y2433vFEPuJSmRmQjbhUdgbkIy6V&#10;nQH5BJ3kub7wc325/aQw5cc2Ji6VmQHZiEtlZ0A+4lLZGZCPuFRmBmRTzX0tlS4b+ZSgLyOQK7Aw&#10;4wqUIP9S1Gm7aZKleFdmBmQj3pWdAfmId2VnQD7bc4riup5sxKWyMyAfcansDMhHXCo7A/IRl8rM&#10;gGwqfQ9bzfmTj7hUdgbkE5X7f9f1IBt552pnQD5eH5F8jmVBPi79oyilRTau/aMopUc+4lLZGZCP&#10;uFRmBmQTJrep3GUlH3Gp7AzIR67nZgZkIy6VnYG0HXO78Y4n8hGXysyAbMSlsjMgH3Gp7AzIJ+gk&#10;z/WFn+vD5DaVu6xsYxFyqQK5AtMyroDLepOjeFd2BuQj3pWdAfmId2VmQDbV3C9T6bKRj+v+giil&#10;Rz7iUpkZkI24VHYG5CMulZ0B+cTVldpevclGXCo7A/IRl8rOgHzEpbIzIB9xqcwMyKbS96XVnD/5&#10;iEtlZ0A+UXoGcFkXspF3rnYG5OP1EcnnWBbkEyX/yWVdyCZK7pPrupCPuFR2BuQjLpWZAdmU208K&#10;U37kIy6VnQH5yPXczIBsxKWyM5C2Y2433vFEPuJSmRmQTQlcqkCuwF4ZV6AE+ZeiTttNkyzFu7Iz&#10;IJ+gk7wDKPwOoNwuU5jyYxtz6R9FKS2yEZfKzoB8xKWyMyAfcanMDMimmvtlKl028nHZVxC1tMhH&#10;XCozA7IRl8rOgHzEpbIzIJ/tOUVxXU824lLZGZCPuFR2BuQjLpWdAfmIS2VmQDaVvi+t5vzJR1wq&#10;OwPyidpzgKv6kI28R7UzIB+vj0g+x7IgH5f+UZTSIhvX/lGU0iMfcansDMhHXCozA7IJk9tU7rKS&#10;T4RcqkCuwN93Ugu/WvAN5/UmS7n2mxmQjXhXdgbSdsztxjueyEe8KzMDsomK91SKepCPuFR2BuQT&#10;dJJ3AIXfAYTJbSp3WdnGouQ/uawL2YhLZWdAPuJS2RmQj7hUZgZkU839MpUuG/m46ieIYjrkIy6V&#10;mQHZiEtlZ0A+4lLZGZBPXF2p7dWbbMSlsjMgH3Gp7AzIR1wqOwPyEZfKzIBsKn1fWs35k4+4VHYG&#10;5BPFZwEXdSIbeY9qZ0A+Xr+PfI5lQT5R8p9c1oVsArpPgVyBrzKuQMA0g+Ydiu3IUrwrOwPyEe/K&#10;zIBsyu0yhSk/8omQd+W8LuQj134zA7IRl8rOQNqOud14xxP5iEtlZkA2pXCQopIm+YhLZWdAPkEn&#10;eQdQ+B1Auf2kMOXHNubSP4pSWmQjLpWdAfmIS2VnQD7iUpkZkE0198tUumzk46KPIKppkI+4VGYG&#10;ZCMulZ0B+YhLZWdAPttziuK6nmzEpbIzIB9xqewMyEdcKjsD8hGXysyAbCp9X1rN+ZNPlbtUgVyB&#10;dRlXoJJ1IcuoPjsUWy+ykXeudgbk4/URyedYFuTj0lWKUlpkE0dHKmidyUdcKjsD8hGXysyAbMLk&#10;NpW7rOQjLpWdAfnI9dzMgGzEpbIzkLZjbjfe8UQ+4lKZGZBNVLynUtSDfMSlsjMgn6CTPNcXfq4P&#10;k9tU7rKyjUXJf3JZF7IRl8rOgHzEpbIzIB9xqcwMyKaa+2UqXTbyKfadf5T3Jx9xqcwMyEZcKjsD&#10;8hGXys6AfOLqSm2v3mQjLpWVQSBXYE3GFSBL8a7sDMhHvCs7A/IR78rMgGwqfQ9bzfmTTyVdpWrP&#10;m3yi/PxQTN3IRt652hmQj9dHJJ9jWZBPlPwnl3Uhm6BeURy3Ix9xqewMyEdcKjMDsim3nxSm/MhH&#10;XCo7A/KR67mZAdmIS2VnIG3H3G6844l8xKUyMyCbUjhIUUmTfMSlsjMgn6CTPNcXfq4vt58UpvzY&#10;xlz6R1FKi2zEpbIzIB9xqewMyEdcKjMDsqnmvpZKl418innfH/V9yacCLlUgV2B5xhWoQPnGzYQc&#10;xbuyMyAf8a7sDMhne/5RXNeTjXhXdgbkIy6VnQH5iEtlZ0A+4lKZGZBNpe9hqzl/8ql2n6mS5SOf&#10;qD9DTLR+ZCPvXO0MyMfrI5LPsSzIx6V/FKW0yCaOjlTQOpOPuFR2BuQjLpWZAdmEyW0qd1nJR1wq&#10;OwPykeu5mQHZiEtlZyBtx9xuvOOJfMSlMjMgm6h4T6WoB/mIS2VnQD5BJ3muL/xcHya3qdxlZRuL&#10;kv/ksi5kEzOXKpArsDDjCoyHDVmKd2VnQD7iXZkZkE0198tUumzkM9F+gTjsRz5h8JoqUUayEZfK&#10;zoB8xKWyMyCfuLpS26s32YhLZWdAPuJS2RmQj7hUdgbkIy6VmQHZVPq+tJrzJ59KukrVnjf5xOHZ&#10;YCJ1JBt552pnQD5eH5F8jmVBPlHyn1zWhWyCekVx3I58xKWyMyAfcanMDMim3H5SmPIjH3Gp7AzI&#10;R67nZgZkIy6VnYG0HXO78Y4n8hGXysyAbErhIEUlTfKpgEsVyBWYlnEFKlC+CTEhy6CTvAMo/A6g&#10;3C5TmPJjG3PpKkUpLbIZj1sUt23JR1wqOwPyEZfKzIBsqrlfptJlI5+J9AnEZR/yqYSnFIY8yUZc&#10;KjsD8hGXys6AfLbnFMV1PdmIS2VnQD7iUtkZkI+4VHYG5CMulZkB2VT6vrSa8yefaveZKlk+8onL&#10;88F460k28h7VzoB8vD4i+RzLgnxc+kdRSots4uhIBa0z+YhLZWdAPuJSmRmQTZjcpnKXlXzEpbIz&#10;IJ8YXc8DuQJ7ZVyB8XAhR/Gu7Axi1s7GfUyRj3hXZgZkExVHqhT1IJ+weE2VKCf5BJ3kHUDhdwBh&#10;cpvKXVa2sSj5Ty7rQjZx86PGU1/yEZfKzoB8xKUyMyCbau6XqXTZyGe8/QFx2p58wuA1VaKMZCMu&#10;lZ0B+YhLZWdAPnF1pbZXb7IRl8rOgHzEpbIzIB9xqewMyEdcKjMDsqn0fWk1508+lXSVqj1v8onT&#10;M8J46ko28h7VzoB8xtO3GLdtySdK/pPLupBNUK8ojtuRjyOXKpAr8Pcd1cKvFnzDVZ5VlQ5Zindl&#10;ZkA25XaZwpQf+Yh3ZWdAPnG7rgetL9mIS2VnIG2n8LFDPuJSmRmQTSkcpKikST6VcJTCkif5BJ3k&#10;HUDhdwDl9pPClB/bmEv/KEppkc143KK4bUs+4lLZGZCPuFRmBmRTzf0ylS4b+YynLyBu25JPJTyl&#10;MORJNuJS2RmQj7hUdgbksz2nKK7ryUZcKjsD8hGXys6AfMSlsjMgH3GpzAzIptL3pdWcP/lUu89U&#10;yfKRT8ifEwK5Al9lXIFS1ZUc5Z2rnQH5BO2DjON25OPSVYpSWmQTR58qaJ3Jx5F3Fcl0yEdcKjMD&#10;sgmT21TuspKPuFR2BuQTx+t1kDqTjbhUdgbSdgofO+QjLpWZAdlExXsqRT3IJyxeUyXKST5BJ3mu&#10;L/xcHya3qdxlZRuLkv/ksi5kEzc/ajz1JR9xqewMyEdcKjMDsqnmfplKl418StUXEIV0yScMXlMl&#10;ykg24lLZGZCPuFR2BuQTV1dqe/UmG3Gp7AzIR1wqOwPyKeBSBXIF1mVcgQLpFMojMuvIUrwrMwOy&#10;qfQ9bDXnTz6V9JqqPW/yicJzQinqQDbyztXOgHyC9D/GdRvyiZL/5LIuZBPUK4rjduQjLpWdAfmI&#10;S2VmQDbl9pPClB/5iEtlZ0A+cb1mb6/eZCMulZ2BtJ3Cxw75iEtlZkA2pXCQopIm+VTCUQpLnuQT&#10;dJLn+sLP9eX2k8KUH9uYS/8oSmmRzXjcorhtSz7iUtkZkI+4VGYGZFPNfS2VLhv5lKIfICppkk8l&#10;PKUw5Ek2VepSBXIF1mRcgWqoA1mKd2VnQD7b84/iup5sxLuyMyAf8a7sDMgn7r5UofqTj7hUZgZk&#10;U+l72GrOn3yq3WeqZPnIJyrPCq7rQTbyztXOgHy21/cY5/Xk49I/ilJaZBNHRyponclHXCo7A/IR&#10;l8rMgGzC5DaVu6zkIy6VnQH5xPm6XajuZCMulZ2BtJ3Cxw75iEtlZkA2UfGeSlEP8gmL11SJcpJP&#10;0Eme6ws/14fJbSp3WdnGouQ/uawL2cTNjxpPfclHXKocBoFcgeUZV8DPjizFuzIzIJtq7pepdNnI&#10;x3V/QZTSI58wOFCVKCPZVIOzVK1lIB9xqewMyCeurtT26k024lLZGZCPuFR2BuRTyCWK+zryEZfK&#10;zIBsKn1fWs35k08lXaVqz5t8ovQM4LIuZCPvXO0MyKdQv2Pc15FPlPwnl3Uhm6BeURy3Ix9xqewM&#10;yEdcKjMDsim3nxSm/MhHXCo7A/KJ+7XbVn+yEZfKzkDaTuFjh3zEpTIzIJtSOEhRSZN8KuEohSVP&#10;8gk6lfG5PpArsDDjCpSxXE7ebZB3uV2mMOVHPi5dpSilRTbj8ZDiti35+N0h+Z7Lg3zEpTIzIJtq&#10;7pepdNnIx2VfQdTSIp9KeEphyJNsqtVjqoZykY+4VHYG5LM9pyiu68lGXCo7A/IRl8rOgHzi7ksV&#10;qj/5iEtlZkA2lb4vreb8yafafaZKlo98ovYc4Ko+ZBO2d5vlLC/52PocZXn6vb5L/yhKabHtxNGR&#10;Clpn8hGXys6AfMSlMjMgmzC5TeUuK/mIS2VnQD5y/TYzIBtxqXIYBHIFpmVcAT87aWfmNuYde+Qj&#10;3pWZAdlExZEqRT3IJywOVCXKST5Bp3I+U4ctLzIMk9tU7rKST5T8J5d1IZu4+VHjqS/5iD9lZ0A+&#10;4lKZGZBNNffLVLps5OOqnyCK6ZBPGLymSpSRbKrBWarWMpCPuFR2BuQTV1dqe/UmG3Gp7AzIR1wq&#10;OwPyKeQSxX0d+YhLZWZANpW+L63m/Mmnkq5StedNPlF8FnBRJ7IJ27vNcpaXfLx+H/kcy4J8ouQ/&#10;uawL2QT1iuK4HfmIS2VnQD5lcqkCuQJ7ZVyBMpXJWd3JsdwuU5jyIx/xruwMyEeu/WYGZON3h+R7&#10;Lg9pO+Z24x1P5CMulZkB2ZTCQYpKmuRTCUcpLHmST9CpnM/UYcuLDMvtJ4UpP/Jx6R9FKS2yGY9b&#10;FLdtyUdcKjsD8hGXysyAbKq5X6bSZSMfF30EUU2DfCrhKYUhT7KpVo+pGspFPuJS2RmQz/acoriu&#10;JxtxqewMyEdcKjsD8om7L1Wo/uQjLpWZAdlU+r60mvMnn2r3mSpZPvKJ6vNAsfUim7C925xAeQO5&#10;An/fQS38asE3JsyDLL0+Ivkcy4J8XLpKUUqLbOLoUwWtM/mId2VnQD5hc5zKVV6yCZPbVO6yko+4&#10;VHYG5CPXczMDshF/ys5A2o653XjHE/mIS2VmQDZR8Z5KUQ/yCYvXVIlykk/QaQLP1BN+Tg5bXmQY&#10;Jrep3GUlnyj5Ty7rQjZx86PGU1/yEZfKzoB8xKUyMyCbau6XqXTZyKfY/oEo708+YfCaKlFGsqkG&#10;Z6lay0A+4lLZGZBPXF2p7dWbbMSlsjMgH3Gp7AzIp5BLFPd15FOESxXIFfgq4woUkU8xZSzLvuRY&#10;6XvYas6ffCrpNVV73uQT5eeHYupGNmF7D1rO8pKP10ckn2NZkE+U/CeXdSGboF5RHLcjH3Gp7AzI&#10;p1xuUtjyIZty+0lhyo98xKWyMyAfuZ6bGZCNuFR2BtJ2zO3GO57IR1wqMwOyKYWDFJU0yacSjlJY&#10;8iSfoFM5n5PDlhcZlttPClN+5OPSP4pSWmQzHrcobtuSj7hUdgbkIy6VmQHZVHNfS6XLRj7FvO+P&#10;+r7kUwlPKQx5kk21ekzVUC7yCalLFcgVWJdxBcpRR7Lcnn8U1/VkI96VnQH5iHdlZ0A+cXerCtWf&#10;fKLsQxVTN7Kp9D1sNedPPtXuM1WyfOQT9WeIidaPbML2HrSc5SUfr49IPseyIB+X/lGU0iKbODpS&#10;QetMPuJS2RmQT9gcp3KVl2zC5DaVu6zkIy6VnQH5yPXczIBsxKWyM5C2Y2433vFEPuJSmRmQTVS8&#10;p1LUg3zC4jVVopzkE3Qq53Ny2PIiwzC5TeUuK/lEyX9yWReyiZsfNZ76ko+4VHYG5CMulZkB2Rj6&#10;WgK5AmsyroBhf1OakV9GlhPtF4jDfuQTBgeqEmUkm2rwm6q1DORTDicprHmQT1xdqe3Vm2zEpbIz&#10;IB9xqewMyKeQSxT3deRTjG8U5X3JRu6P7QzIp5KuUrXnTT5xeDaYSB3JJmzvQctZXvLx+ojkcywL&#10;8omS/+SyLmQT1CuK43bkIy6VnQH5lMtNCls+ZFNuPylM+ZGPuFR2BuQj13MzA7IRl8rOQNqOud14&#10;xxP5iEtlZkA2pXCQopIm+VTCUQpLnuQTdCrnc3LY8iLDcvtJBfIL5Aosz7gCBdKpSJ3I0qWrFKW0&#10;yGY8HlLctiUf8a7sDMhHvCszA7KRfiE7A/KZSJ9AXPYhn0p4SmHIk2yq1WOqhnKRT1g9p3KUm3y2&#10;5xTFdT3ZiEtlZ0A+4lLZGZBP3H2pQvUnnyj7UMXUjWzkntnOgHyq3WeqZPnIJy7PB+OtJ9mE7T1o&#10;OctLPl4fkXyOZUE+Lv2jKKVFNnF0pILWmXzEpbIzIJ+wOU7lKi/ZhMltKndZyUdcKjsD8pHruZkB&#10;2YhLZWcgbcfcbrzjiXzyXKpArsDCjCuQt29+WrGZJ8eoOFKlqAf5hMWBqkQ5ySfoVM5n6rDlRYbV&#10;5i9VU3nIJ0r+k8u6kE3c/Kjx1Jd8xKWyMyAfcanMDMhG+oXsDMhnvP0BcdqefMLgNVWijGRTDc5S&#10;tZaBfMrhJIU1D/KJqyu1vXqTjbhUdgbkIy6VnQH5FHKJ4r6OfIrxjaK8L9nIPbOdAflU0lWq9rzJ&#10;J07PCOOpK9mE7d1mOctLPl4fkXyOZUE+UfKfXNaFbIJ6RXHcjnzEpbIzIJ9yuUlhy4dsyu0nFcgv&#10;kCswLeMKFEinInUiS/Gu7AzIR679ZgZkI96VnYG0HXO78Y4n8hF3ysyAbErhIEUlTfKphKMUljzJ&#10;J+hUzmfqsOVFhtXkLlVbWcjHpX8UpbTIZjxuUdy2JR9xqewMyEdcKjMDspF+ITsD8hlPX0DctiWf&#10;SnhKYciTbKrVY6qGcpFPWD2ncpSbfLbnFMV1PdmIS2VnQD7iUtkZkE/cfalC9SefKPtQxdSNbOSe&#10;2c6AfKrdZ6pk+cgnbs8JQetLNmF7t1nO8pKP1+8T489ArsBeGVfAxoksXbpKUUqLbOLoUwWtM/mI&#10;d2VnQD5h86HKVV6yqTZ/qZrKQz7iUtkZkI/tmhb35WQjLpWdgbSdwscO+YhLZWZANlHxnkpRD/IJ&#10;i9dUiXKST9CpnM/UYcuLDKvNX6qm8pBPlPwnl3Uhm7j5UeOpL/mIS2VnQD7iUpkZkI30C9kZkE/Q&#10;foA4bkc+YfCaKlFGsqkGZ6lay0A+5XCSwpoH+cTVldpevclGXCo7A/IRl8rOgHwKuURxX0c+xfhG&#10;Ud6XbEp8zxzIFfj7/1QLv1rwjVKXpaTpk2UlvaZqz5t84vhcEaTOZBO296DlLC/5xL1vtVD9ySdK&#10;/pPLupBNUK8ojtuRj7hUdgbkUy43KWz5kE01uUvVVhbyEZfKzoB8Cl3X4ryObMSlsjOQtlP42CEf&#10;canMDMimFA5SVNIkn0o4SmHJk3yCTuV8Tg5bXmRYTe5StZWFfFz6R1FKi2zG4xbFbVvyEZfKzoB8&#10;xKUyMyCbEvcLhTp98gnyXj+u25BPJTylMORJNtXqMVVDucgnrJ5TOcpNPttzikK6PpAr8FXGFSi2&#10;juQo3pWdAfmId2VnQD5xd6sK1Z98ouxOFVM3spH7azsD8ql2n6mS5SOfuD5bbK/eZBO296DlLC/5&#10;xLlfdXt1Jx+X/lGU0iKbODpSQetMPuJS2RmQT9gcp3KVl2yqzV+qpvKQj7hUdgbks71rW1zXk424&#10;VHYG0nYKHzvkIy6VmQHZRMV7KkU9yCcsXlMlykk+MgkDaQPSBqQNSBuQNiBtIEAbCOQKrMu4AgHS&#10;k3sQuQ+TNiBtQNqAtAFpA9IGpA1IG5A2IG1A2oC0AWkD0gakDUgbkDYgbUDagLQBaQPSBqQNSBuQ&#10;NiBtILRt4PO/qG0ymRmwv7jn32SyMSCfN34TmimQK7Am4wqUs17keNvLMtkYkM+Vj8lkY0A+166W&#10;ycSAbF77tUw2BuRTjng1Yc2DfN7pkcnEgGx++keZbAz0sfU5ji+ZjAzI56mfy2RiQDb/z/8nk40B&#10;+Xz1/8pkY0A+X6P9yGRmQD7lfMYLU15kE9ffiAepN/nYrvmyPP27lXd/p7bJNJYB287/2iyTjQH5&#10;fPJnmWwMyOeiB2QyMSCbc5bKZGNAPhK/ws6AfG75oUwmBmSzbK1MNgbks/B+mWwMyOeHeA8m01gG&#10;ZPP8L2WyMRA+hdsG+cy6XSYTA7KZQDyjQK7A8owrMIH0J1Kmiu9DlqWIjRWVNMkn6CTOldm5Ihcy&#10;tDlHsjzNJ0zvk8tZVrYdm0cky9Ntx+YRyfI0H5NHJMvSbGwekSxP8wmr51SOcvPcbPKIZFm67Ujf&#10;ob1flW1HPCo7A/IxeUSyLH1s2TwiWZ7mY/OIZHmaj3hUZo+KXHjuKeczXpjyIpsgTlFctyEfue+x&#10;MyAf8ajMDMjG5hHJ8vR52eYRyfI0H5NHJMvSbGwekSxP8xGXSlwqkyu1vWW8btk8IlmePrZsHlEV&#10;Lg/kCizMuALlLj/bmjhXZgZkY3OOZHn6OBQO9jbC9mNyjmRZuu3ExYuaSD3ZdqLiPZWiHuQTdBKX&#10;SlyqiXphbGNhep9czrKSjThTdgbkI86UnQH5iDdlZkA24kzZGZBPOZyksOZBPuJNmRmQjfQp2hno&#10;Y0tiUll9MvIRb8rMgGzEmbIzIB9xpuwMyEdcKjsD8innM16Y8iKbuHpSQepNPnLfY2dAPuJSmRmQ&#10;jThTdgbkI86UnQH5iDdlZkA2GWcqkCswLeMKiGeV5ebx031C4l2Jd7U9x8q0nseh+FV2BuRTbj8p&#10;TPmRj7hUZgZkI66QnYHwsbNhuyEf8abMDMhmIo5RXPYhn1I4SFFJk3yCTuJSiUslLpX7d/A8/sSl&#10;sjMgH3Gp7AzIR1wqMwOyEZfKzoB8wuo5laPc5CMulZkB2Uifop2BPrbEpRKXagLjGLLtiEtlZ0A+&#10;4lLZGZCPuFR2BuQTJr+pnGUlmyBOUVy3IZ8K3/cEcgX2yrgCFS5rQVZkKd6VmQHZiHdlZ0A+4l3Z&#10;GZCPeFdmBmQjDpWdAfmIS2VnQD4mj0iWpfsTxaUSl2qi/haPLXGpzAzIRlwqOwPhY2cjLpXZofLc&#10;MraduHhRE6kn+UTFeypFPcgn6CQulbhU4lK5fwfP409cKjsD8hGXys6AfMSlMjMgG3Gp7AzIpxxO&#10;UljzIB9xqcwMyKaa++kqXTZ9bIlLJS6VuFTj9cICuQJ//5Za+NWCb2w3bR6H4l3ZGZCPeFd2BuRT&#10;TpcpTHmRTVydqiD1Jp9K34dUc/7kIy6VmQHZiEtlZ0A+4lLZGZCPuFRmBmQjLpWdAfmIS2VnQD7i&#10;TZkZkI24VHYG5DNRzygO+5GPuFRmBmQjLpWdgfCxsxGXSlyqiThU3j48tkrhIEUlTfIJOolLJS6V&#10;uFTu36vz+BOXys6AfMSlsjMgH3GpzAzIRlwqOwPyCavnVI5yk08JXKpArsBXGVegBPmXok4F0yTH&#10;au7Tq3TZ9HEo3pV4V+JdbdeNGm+8Lh5b4lLZGZCPuFR2BuQTJr+pnGUlmyBOUVy3IZ9K31tUc/7k&#10;Iy6VmQHZiEtlZ0A+4lLZGZCPuFRmBmQjLpWdAfmIS2VnQD7iUpkZkI24VHYG5BMHJ2qidSQfcanM&#10;DMhGXCo7A+FjZyMulbhUnhc1kU8eW1HxnkpRD/IJOolLJS6VuFTu36vz+IuYSxXIFViXcQVc1p0s&#10;xbuyMyAf8a7MDMhGvCs7A/Iph78U1jzIJwreUynqQDbV3KdX6bLpY0tcKnGpxKUSl+r/tXtPpXDC&#10;eO4Rl8rOgHzK6SeFKS+yiasnFaTe5FPpe4tqzp98xKUyMyAbcansDMhHXCo7A/IRl8rMgGzEpbIz&#10;IB9xqewMyEdcKjMDshGXys6AfCbqGcVhP/IRl8rMgGzEpbIzED52NuJSiUs1EYfK24fHVgkcpECu&#10;wJqMK1CC/EtRp+2mSZZBJ/GuxLsS78r9O3gefy7do6ilRT7iUtkZkI+4VGYGZCMulZ0B+YTVcypH&#10;ucmnFB5SFNIkm2ru06t02fSxJS6VuFTiUolLJS5VVbldPDeHyW8qZ1nJJohTFNdt5L6n8H0f+YhL&#10;ZWZANuJS2RmQj7hUdgbkIy6VmQHZiEtlZ0A+4lLZGZCPuFRmBmQjLpWdAfnEwYmaaB3JJ0IuVSBX&#10;YHnGFXBZb3IU78rOQPjY2Yh3Jd6V51BN5JPHVlS8p1LUg3yCTuJSiUslLpX7d/A8/qLmP7msD/mI&#10;S2VnQD7iUpkZkI24VHYG5FMOJymseZBPFLynUtSBbCrtK1Vz/vrYEpdKXCpxqcSlEpdKXKrfuH92&#10;LIVjxetWXD2pIPWW+57C933kIy6VmQHZiEtlZ0A+4lLZGZCPuFRmBmQjLpWdAfkEdKkCuQILM65A&#10;wDSD5h2K7chSvCszA7IR78rOgHwm6iTFYT/y+f+z9y/QUVTp2ji+5/udmREF5S7xBhq8B0RaECJC&#10;AxouEQlCIKAEEh0jRrwgAq2iQQSFlniLFxyjEXEc0UaZYRAZo+Jk1GD0zMgZI2dmBPPx4zdncr7J&#10;PyvrWzm9snr1/3mrUmWlU5VUd1d1dVW/vWhSl73fvd+n9q6q3s+z322l/shLtggb1lIZY8D4GGPD&#10;WirWUiWioVLyUN+yQ4PkFZuEj9kva6lYS8VaKuvHw6n/Wak98potwoe1VMYYED6spdLHgLBhLZUx&#10;BoSPW3VOqag34WOHDskLNgmbdNYyOV03qW+xloq1VKylYi0Va6lYS8VaKk9otPi9p+f3PsInzbVU&#10;prQCEzq1Ak75Qjiy7soYA8KHdVfGGBA+rLvSx4CwYd2VMQaETyZqpMz6TPiwlkofA8KGtVTGGBA+&#10;maCJStRHwsdL+icrfSFsWEtljAHjY4wNa6lYS6XoohL5S33LK7onO/wgfMx+WUvFWirWUrGWKtVa&#10;Lbo/sZbKGAPCh7VU+hgQNqylMsaA8EmFJsmtZRA+XtA92eEDYeO0Ximdy5f6FmupWEvFWirWUqVW&#10;S2VKKzCsUytA96m//ZO/RhgQPnbEf/KCTcLGTCynTE1D+KTzO4rTdSN8nNIqpXu5hA1rqYwxIHxY&#10;S2WMAeHDWip9DAgb1lIZY0D4mNUVZWI6woe1VPoYEDaspTLGgPBJVGeUCfkIHyv1R16yRdiwlsoY&#10;A8bHGBvWUrGWKhENlZKH+pYdGiSv2CR8zH5ZS8VaKtZSWT+uTv0v1fokN5VH+LCWyhgDwoe1VPoY&#10;EDaspTLGgPBxq84pFfUmfOzQIXnBJmHjEBdnSivwPyeJou8W/cSpOsZVrtQPWXfFuivWXbHuKrW6&#10;K+n3v5GOiI/L4yNe0D3Z4QM9tzJVJ2XGbwffkeJ6/3DoPU6696S7psmp+lHbYS2VMQaED2upjDEg&#10;fFhLpY8BYcNaKmMMCJ9M1EiZ9ZnwYS2VPgaEDWupjDEgfDJBE5Woj4SPl/RPVvpC2LCWyhgDxscY&#10;G9ZSsZZK0UUl8pf6lld0T3b4QfiY/bKWirVUrKViLVWqdVh0f8owLZUprcB3nVqBeLAhLFl3pY8B&#10;YcO6K2MMCJ9U6JfcWgbh4wWNlB0+EDZO8XVuKFfqW6ylYi0Va6lYS8VaqrSKk0X3Zjt0SF6wSdiY&#10;0RRlahp+7+n5vY/wcUqrlO7lEjaspTLGgPBhLZUxBoQPa6n0MSBsWEtljAHhY1ZXlInpCB/WUulj&#10;QNiwlsoYA8InUZ1RJuQjfKzUH3nJFmHDWipjDBgfY2xYS8VaqkQ0VEoe6lt2aJC8YpPwMfu1UEtl&#10;Siuwv1MrYGG50XSwRXgnqknKhHyEjxfGme3wgbBJtZbJTeURPvFoizItLeHDWip9DAgb1lIZY0D4&#10;uFXnlIp6Ez526JC8YJOwcYOmyak6Sn2LtVSspWItFWupWEvFWqov3PEbmJ5bmaqTMuM3v/f0/N5H&#10;+KS7psmp+hE2rKUyxoDwYS2VMQaED2up9DEgbFhLZYwB4ZOJGimzPhM+rKXSx4CwYS2VMQaETyZo&#10;ohL1kfDxkv7JSl8ImwzTUpnSCrzYqRWIB5sMxDKutkP45K/lrx4GhI2iMeK/3bEgfLyikbLDD8LH&#10;7DcdNEvpWgfCMBM0UYn6SPjYoUPygk3Cxk3aplTXlfDJNH1UPP4SPqyl0seAsGEtlTEGhE8qNElu&#10;LYPw8YLuyQ4fCBundEpuKFfqW6ylYi0Va6lYS8VaKtZSsZbKExotfu/p+b2P8HFKq5Tu5RI2rKUy&#10;xoDwYS2VMQaED2up9DEgbFhLZYwB4WNWV5SJ6Qgfi7RUprQC6zq1AhaVaVXdk7ZDOLLuyhgDwidR&#10;TVIm5CN8rNQqeckWYROPtijT0jI+PbcPwkdPR8THZB0Ma6i6a6gUTKjt2KFB8opNwsfsN111TOlQ&#10;L8IwUZ1RJuQjfLyge7LDB8Im1fokN5VH+MSjLcq0tIQPa6n0MSBsWEtljAHh41adUyrqTfjYoUPy&#10;gk3Cxg2aJqfqKPUt1lKxloq1VKylYi0Va6lYS8Vaqj95/52J3nvSXdPkVP0IGw9oqUxpBYo6tQJ2&#10;+UtYsu7KGAPCh3VX+hgQNqy7MsaA8MlEPZVZnwkfr2mgrPKHsGEtlTEGhE8maKIS9ZHw8ZL+yUpf&#10;CJtM00fF4y/j03P7IHxYN6WPAWGj6Ib4b3csCB+v6J7s8IPwMftNB81SutaBMMwETVSiPhI+duiQ&#10;vGCTsHGTtinVdSV8Mk0fFY+/hA9rqfQxIGxYS2WMAeGTCk2SW8sgfLyge7LDB8LGKZ2SG8qV+hZr&#10;qVhLxVoq1lKxlspNWipTWoEJnVoBL/wGTdQHesaZWRcvU9PwO1LP74iEj1O6pnQvl7CxS4fkBbuE&#10;D2upjDEgfFhLpY8BYcNaKmMMCB+zuqJMTEf4WKU98podwoa1VMYYED6J6owyIR/hY6X+yEu2CJt4&#10;tEWZlpbx6bl9ED6spdLHgLBhDZUxBoSPHRokr9gkfMx+01XHlA71IgwT1RllQj7CJ9HxWq/nI2xS&#10;rU9yU3mETzzaokxLS/iwlkofA8KGtVTGGBA+btU5paLehI8dOiQv2CRs3KBpcqqOUt9KTy2VKa3A&#10;sE6tQHUa+EBYPpuAJikT8hA2f/0nf40wIHy+S7GWyU3lET5/Q/vhrz4GhI/Xf4Mm6h9hk6k6KTN+&#10;Ez5OvX+4oVzCJ901TU7Vj7DxgubJLh8IH9ZSGWNA+LCWSh8Dwoa1VMYYED6ZqJEy6zPh4zUNlFX+&#10;EDaspTLGgPDJBE1Uoj4SPl7SP1npC2GTafqoePxlfHpuH4QPa6n0MSBsWEtljAHh4xXdkx1+ED5m&#10;v+mgWUrXOhCGmaCJStRHwifR8Vqv5yNs3KRtSnVdCZ9M00fF4y/hw1qqLhiY0gr8z89F0XeLfqJi&#10;Rziy7soYA8InFfolt5ZB+HhBI2WHD4SNG7g9p+oo9a000Cylg25Krw6ETyboohLxkbAx0hHxcfn3&#10;rZu0TamuK7Uf1lEZY0D4eP03aKL+ETZmNEWZmobwceqdwg3lEj5OaZXSvVzCxi4dkhfsEj6spTLG&#10;gPBhLZU+BoQNa6mMMSB8zOqKMjEd4WOV9shrdggb1lIZY0D4JKozyoR8hI+V+iMv2SJs4tEWZVpa&#10;xqfn9kH4sJZKHwPChrVUxhgQPnZokLxik/Ax+01XHVM61IswTFRnlEA+U1qB7zq1AgnYT6Uv3coi&#10;LBMd2/V6PsIm1VomN5VH+MSjQ8q0tIQP6670MSBsWEtljAHh41adUyrqTfjYoUPygk3Cxg3cnlN1&#10;lPoWa6l4PcAEYm9R22HNlDEGhE+q9UluKo/wYS2VMQaEj9d/VybqH2GTqTopM34TPk69U7ihXMIn&#10;3TVNTtWPsPGC5skuHwgf1lIZY0D4sJZKHwPChrVUxhgQPpmokTLrM+HjNQ2UVf4QNqylMsaA8MkE&#10;TVSiPhI+XtI/WekLYZNp+qh4/GV8urUPU1qB/Z1aAS3WhCXrrvQxIGxYd2WMAeHjFY2UHX4QPma/&#10;6aBvStc6EIZu0zelsr6ET6Jju17PR9i4SduU6roSPpmmj4rHX8KHtVT6GBA2rKUyxoDwSYUmya1l&#10;ED5e0D3Z4QNh4wZuz6k6Sn2LtVSspWItleW6MOpbbtI2pbquhA9rqYwxIHy8/rsyUf8IGzOaokxN&#10;Q/g49U7hhnIJH6e0SuleLmFjlw7JC3YJH9ZSGWNA+LCWSh8Dwoa1VMYYED5mdUWZmI7wsUp75DU7&#10;hE0KtVSmtAIvdmoFUlgvSzAgLBPVJGVCPsLHSq2Sl2wRNlptDG93xYPx6YpHbPsgfFhLpY8BYcNa&#10;KmMMCB87NEhesUn4mP2mq44pHepFGKZSm+S2sgifRMd2vZ6PsEm1PslN5RE+8WiLMi0t4cNaKn0M&#10;CBvWUhljQPi4VeeUinoTPnbokLxgk7BxA7fnVB2lvsVaKtZSsZaKtVT/SK32i+49rKUyxoDw8frv&#10;ykT9I2wyVSdlxm/Cx6l3CjeUS/iku6bJqfoRNl7QPNnlA+GTAVoqU1qBdZ1agUTxICxZd6WPAWHD&#10;uitjDAifTNRTmfWZ8PGaXsoqfwgbt+mbUllfwicTNFGJ+kj4eEn/ZKUvhE2sPob3f8SE8fkRC712&#10;QfiwlkofA8KGtVTGGBA+XtE92eEH4WP2mw6apXStA2HoNn1TKutL+CQ6tuv1fISNm7RNqa4r4ZNp&#10;+qh4/CV8WEuljwFhw1oqYwwIn1RoktxaBuHjBd2THT4QNm7g9pyqo9S3WEvFWirWUrGWirVUaaXt&#10;onuz139XJuofYWNGU9RDGlNagaJOrUAPdpKth+P5+R2p53dEwscpXVO6l0vY2KVZ8oJdwidRnVEm&#10;5CN8WEuljwFhw1oqYwwIH7O6okxMR/hYpT3ymh3CJpXaJLeVRfgkqjPKhHyEj5X6Iy/ZImz0NDJ8&#10;TMaF8em5fRA+rKXSx4CwYS2VMQaEjx0aJK/YJHzMftNVx5QO9SIMU6lNcltZhE+iY7tez0fYpFqf&#10;5KbyCJ94tEWZlpbwYS2VPgaEDWupjDEgfNyqc0pFvQkfO3RIXrBJ2DilU3JDuVLfYi2VF7VUprQC&#10;Ezq1As8moKWKJw+1s7/+k79GGBA+qV5jz03lET4cw8oYA8LH679BE/WPsPGyFipZ3wgfN7yrOFVH&#10;wifdNU1O1Y+w8YLmyS4fCJ9M0EQl6iPhw1oqfQwIG9ZSGWNA+GSiRsqsz4SP1zRQVvlD2LhN35TK&#10;+hI+maCJStRHwsdL+icrfSFsWDdljAHjY4wNtRvCh7VU+hgQNqylMsaA8PGK7skOPwgfs9900Cyl&#10;ax0IQ7fpm1JZX8In0fFar+cjbNykbUp1XQmfTNNHxeMv4cNaKn0MCBvWUhljQPjoaJJMaQWGdWoF&#10;dPLr2fT8McLSCxopO3wgbJzi69xQrtQPWXflRd1VNB5dVCJpqe0Y6Yj4uPz71k3aplTXldoPa6mM&#10;MSB8vP4bNFH/CJtk9UZezk/4uOH9w6k6Ej5OaZXSvVzCxi4dkhfsEj6J6owyIR/hw1oqfQwIG9ZS&#10;GWNA+JjVFWViOsLHKu2R1+wQNqnUJrmtLMInUZ1RJuQjfKzUH3nJFmHDWipjDBgfY2xYS6WvoVK0&#10;ZdR2WEtljAHhY4cGySs2CR+z33TVMaVDvQjDVGqT3FYW4ZPoeK0N+UxpBf7nZ6Lou0U/Sad6S301&#10;1VomN5VH7SweHVKmpSV8WHeljwFhw7orYwwIH9ZNGWNA+NihQ/KCTcLGKb7ODeVKfYu1VKylSiCG&#10;FbUd1kwZY0D4pFqf5KbyCB/WUhljQPjY8BvUEzYJGy9roZL1jfBxw/uHU3UkfNJd0+RU/QgbL2ie&#10;7PKB8MkETVSiPhI+rKXSx4CwYS2VMQaETyZqpMz6TPh4TQNllT+Ejdv0TamsL+GTCZqoRH0kfLyk&#10;f7LSF8KGtVTGGDA+xtiwliohLZUprcB3nVoB1mLJWizqh17RSNnhB+Fj9psO+qZ0rQNh6DYtVCrr&#10;S/jw2LU+BoSNm7RNqa4r4ZNp+qh4/CV8WEuljwFhw1oqYwwIH9ZSGWNA+HhB92SHD4SNU3ydG8qV&#10;+hZrqVhLxVoqy3Vh1LfcpG1KdV0JH9ZSGWNA+PDvUX0MCJtk9UZezk/4uOH9w6k6Ej5OaZXSvVzC&#10;xi4dkhfsEj6J6owyIR/hw1oqfQwIG9ZSGWNA+JjVFWViOsLHKu2R1+wQNqnUJrmtLMInUZ2RDflM&#10;aQX2d2oFbCg/KSwISyu1Sl6yRdiw7soYA8bHGBvWXSWku+K4Vg+wlsqM9oruPWa/6apjSod6EYap&#10;1Ca5rSzCh8eu9TEgbFKtT3JTeYRPPNqiTEtL+LCWSh8Dwoa1VMYYED6spTLGgPCxQ4fkBZuEjVN8&#10;nRvKlfoWa6lYS8VaKtZS/SO12i+697CWyhgDwod/j+pjQNh4WQuVrG+EjxveP5yqI+GT7pomp+pH&#10;2HhB82SXD4RPJmiiEvWR8GEtlTClFXixUyughxfhyLorYwwIn0zUU5n1mfDxml7KKn8IG7dpoVJZ&#10;X8In3fRL6VQfwsdL+icrfSFsWEtljAHjY4wNa6lYS5VMjC3qW2Y0RZmahvAx+00HzVK61oEwdJu+&#10;KZX1JXx47FofA8LGTdqmVNeV8Mk0fVQ8/hI+rKXSx4CwYS2VMQaED2upjDEgfLyge7LDB8LGKb7O&#10;DeVKfYu1VKylYi0Va6lYS5VW2i66N/PvUX0MCJtk9UZezp+C9x5TWoF1nVoBN7wLGdWRsHRK15Tu&#10;5RI2dmmWvGCX8ElUk5QJ+QgfPR0RH5M5D9ZSsZbKrHYqNh31Lau0R16zQ9ikUpvktrIIn3TSLqVb&#10;XQgfK/VHXrJF2LCWyhgDxscYG9ZSsZaKtVT26cHo3mP2m646pnSoF2GYSm2S28oifHjsWh8DwibV&#10;+iQ3lUf4xKMtyrS0hA9rqfQxIGxYS2WMAeHDWipjDAgfO3RIXrBJ2BhxZHxcfq+uZi0Va6lYSxWr&#10;pTKlFSjq1Ar89Z8iNn9c+3SfSvUae24qj/DhGFbGGBA+/NtVHwPCxsu6qWR9I3z4XcgYA8In3TVN&#10;TtWPsPGC5skuHwifTNBEJeoj4cO6KX0MCBvWUhljQPjE6od4/0dMCB+vaaCs8oewcZu+KZX1JXzS&#10;Tb+UTvUhfLykf7LSF8KGtVTGGDA+xtiwloq1VKylYi1VOuileqoD3cPdpm9KZX0JHx6P1seAsHGT&#10;tinVdSV8Mk0fFY+/hA9rqfQxIGxYS2WMAeHDWipjDAifBHRPprQCEzq1AgnYT6ROjuYhHJlTNMZA&#10;6oesu2LdFeuu4tJJmdFZUd9yk7Yp1XUlfFhLZYwB4cO/XfUxIGyS1Rt5OT/hw+89xhgQPk5pldK9&#10;XMLGLh2SF+wSPonqjDIhH+HDWip9DAgb1lIZY0D4sHbKGAPCxyrtkdfsEDap1Ca5rSzCJ520S+lW&#10;F8LHSv2Rl2wRNqylMsaA8THGhrVUrKViLZUjWqrm5mahfKXYVT1piRI4F0aeiifrsLrieHyFyMH3&#10;8NoCET3476LhoyMi+4w1omkj7R8Rbfj6V4RE7ZKh2P9KOkbH6UtpfUjb/OQvuhxXzjchTfaMZ0XD&#10;irNx/lvdNErahP/SPdxibdLxQz+IvJI3JWzov9LBQrS+s1Uqp6H+B5F91v2iaet8dd+H/eYXbutS&#10;jxOwUbxqD3IPlexU5Q8V4f17pDR0bk3FXhyfIGFftwq2Dn3ZJb9lPhE+Fo9HH3jxM5F1yTLJL/qv&#10;ZvJgEal5SyonuPmPokycKTpefFy0otzAql1IMVZKG7gEOD75uJSuJxt1sJ8z+S4pD7XNuuJZIvrm&#10;Xsv9kPqWxfqkMOxVFD2NWl+k1v/wzKug2dou2nDO798gQpcK7D8tGu9+TeRduVJKl4X/Q1deJCJ3&#10;b5H0XQ2rXxO+/otEc1F+F72XKa3AMFkrQHWpWoq69L1KKqO4rxBHFi6S6mK5hozaWTw6JBNpj5c+&#10;KfIuu12qO/1XejLaz4IiqZyGkidFdr/rRdP0cSICW6EFj4usrGlS2jz83zh9GtI9Lk7ARvGV9+DI&#10;qVJf2z8e6Yvvl2z0dM5qX6S2ZrHu6kDxsyLrDPJW/tRccBqwWC9pm4Lzn0E/HCw6im8RrSg3MOMh&#10;JDpfShg4AzguvkVKVwcbORfcIB0vBr5HrsN9/7Ztora0SoiTr5UNa/4PXYC2e9tmKa9lOjJqOxbr&#10;rsKwV3E/3WPle4/0jPsF7iNvfCTacM6/5FURuhq+vLFXNFZ/LvLmPCZ5KfXDOWNFpPot0ZONCGyE&#10;tn0ksi6+Scontbm7b5LsW+2L1HZs1l0dqIQvF96oXuma3EEi8vwO0YZy/YXbRSgXWFWHROPzn4i8&#10;WY/8iNWsMaLj+Z0isPp3ODZIzU8b2fg2lecZ66Ws8onaj8W6qAPVh0TWpSWqPzV+PON+9Y5UTjBY&#10;j751luioxjsByqX9wICzRGTnC13qUQcbOf5Vko3iAehbD9+F859KadqQz7/sdVE7bzD2oeWxuP6q&#10;PcLGBk7xwI6vRdaom3/EZ9oQEXn7PdGGsvwlvxKhaWgvv/1Q3a+dPwT7dWpdIkgXoveIUTLGUv+5&#10;vwTnPxNhnKva9qEQA6+T7FfCduuLL6p5LfWH8LE4hlUY9ipW70bdx0j1l+49y2egnP2i4ZcHRfaQ&#10;FegXM3CPOShCm/ej3y2R0kkYlC+R0il16kCasvLdIjgEeP7yJamuJ14+KIoXvYg8g+RnWiFsoQ8q&#10;eSz9S/g8+4Gl3+PPfCDy8rZIPtN/pafhefTgKqmM4H370LeyRMemh0Qryg3c8gpSjJbSBs5HuvUP&#10;SelOwEbxDc/g+EDpXOX4gTj3mHSubtP7Imd8mXScsN9fcI2IPPGKpT5ImBA2ZjRFcaY58Nk/RNaV&#10;8vsvOVFTcLqI/Pkz0QY7/rW/F6ECtIW/Hlb3a289Hft/71KXOtjIKXiEssttZO1C2PhcSlOPc3m3&#10;PiudKx4qxInQIzj+jy75LfGL8LFZn3TgDydE1vg7JV/ov5q5wOrrOtGGcv33fSBCc4HVd39W92tv&#10;AVbf/VW3XrF57K679Fy3WEt1/D//KfJW0L1H/pTi+rYeeErSKwXfO4G+NUJ0fP6quh8YOkJE/rS7&#10;i57pBGwUP7AfBk6XjFTOO120/v5tKU3d52hX835sV3UPLBTR/zzcJb9l+jBqPyn67dqGcvw31ojQ&#10;ZLSXX+OdsOYLkXf945L/0jvh9XgnrNnV42/XMGxUPYp3zgGzpHz0zD/x6F3I85nlfkhtx2ItVBj2&#10;Ku74Feou32+l59aSa6DZelc0PLVfZA++RTTdjHsp0oUefFdkjSyU/JSeWzcXSunIRtW9sHHaNTIG&#10;uLcfKb9FOqfVfgXv+518n38Uv1cs9kOyR23HhvcexSa9o1Rs+hA+XiH5KWF153XS+0vDe38S2cPu&#10;EU330/6fDN+BUvqeE4sF4WOxpunAK1+KrJxSCQ/6T3pnfjMk2lCOf9lOEfKjb737gbovvfu+i/dh&#10;TT3qYKPLO3MF+s+7fxBhpKna+gH6Vr5kX+pbW/HO8O6XXfJrbSW8TdhYrHkKw17FL79G3SdK9Zfa&#10;S8UClINx1K+PY0zxQdFUSfvHpX0f9pt/ebthPWLznPj346J4Nf3ePV1+3q9aICKfA1uL/ZDsET4W&#10;a6KOf/AXkbf4FQkb+q8UPyVbX9kolRN87hvcK84WHW89re4HBp0tInvwThdTD0qrd67urcMi59q1&#10;kv1i2D6yZTXyou3E5Ldkn/BZjDESC78HCjaJrKF+qf70X825/USk8B7RhjL8Y8pF6Fz0rcUBcaJo&#10;sygeeztS9JPbwZjLkQ79RFOXUAHyiMtF24xZIoLjgWkPS+nJrvLJxkbTpMu75NPaSHibsLFYSxWG&#10;vYpx9L5/llR9qW/lXIJyVoqGvFUi++TJomkM7a8Sdf57RM4Zfild8c/RDq6YLKUjG1UTYOPnl+ie&#10;2zERv0oGjpPOVZ1xigj7l1juh4QL4WOxluo4rnHepTdLdaf/Svugb113g1ROcOaj6FsDRce8G0UY&#10;5VbNCAjR53IpbSXaWOuc0i71aUKa7HNvFA2XD8TxR7ucC83rbFczMc5msQ+qPcLHYg3UgduqRdbZ&#10;8nOFHK+5pL+I3LlJtKEc/+SHRAhNInrvk6IV+4HrH0OKCyV8AmcDx9JyqT5K2tpx/bH/XJc6Ntzz&#10;CsbyF4rmQuBicd272CNsLNY3hWGvYtFT8DeGz7gPfAbO+f0VMp9x31PgM2pE3ngNnzGe+IzHpTo1&#10;3Fsj8xmLZhvWMbj0FbTFoaLj9pWGaZLyj/CxWL90fNEmkXdJTN+ajb6FchpwLrvvTOk+GsZ+1bXr&#10;fuxbI9C38jHepalPE7azRywRDWPQt4rw7MP+CdgovnwF8O8ntblKnXxaG0ltEz4W658OPPkxxrdu&#10;kupO/0njyi+8LpUTfOgjXO8zRMeTG/GsPygC5TuRYgwlEwF0sdbHgIGmPqEnD+K5NUO0PbRCPd74&#10;wkGMR2+U8mTh/xDGoyMv7FTPa/MntU3YWKylCsNexaq3UevLpPpLz61lGC9/6XeiDef8C14UoYm4&#10;97z0tmh89iORN2PDj37OuEx0PLsD/OpvcWyQdFz5LxsbTSvyBNmvCsD+afQLTYhi+i12T5lk32pf&#10;pN+jFuNzfDt8nrVNqjv9J40TPnKfdB0aXvwI46hlkp8RlBva+DuRdUGRlFb6PbqiSDQDR9+MH/Mr&#10;hvCUFx3BDZIdBYfgA7+X22LMceV80n+p/eSvte0bhu2KCeXw7BzJTaktjc5BefeIhtlr8Q40VTT5&#10;cgSlq7oK6X5OKYSoPKuvaPUvkuoVe056P7pyqmTDzrpLbScZrZFO3jCOVeTeBQ+HS35KeIwZJaLX&#10;3yfacM5/SakInY2+df1doi7vfpFz9rVSuuKT0EcmThcRpAvkrsaxvtJx5T+pb40jOw+IeuTLGzlH&#10;zXfi6mtx/H7pHJ237EttB6XE+zWlFfifn4qi7xb9JF7bZtI3oc6EV0MCdTdjP6E0wFLRVtFfqe0R&#10;vnrHO3VOCWuTYvI3fgy91LhNktYqDK0VabACg8aLyL7XummjOpC3bGOdqMZPjujH4F80tkhXlQNd&#10;VePaSTje2OUcpXOr7qp691ForSZLWitFg1W7bCh0Uf/RTRvVBM1XTv520bgev98ajkrnwzhWvrVe&#10;VE9AnkOfiAj2K19vBAcwWYQP1Xc5dwwaLN/crvkt01yRHo3alIVj1+2wVVi2S9VakX4qFxqs5vVL&#10;u5QTQbrA+lqkO1PSZCn7lZcMFv+3psbQxrE3vxC+qY+LxrIrpfHqFthZgvHwY6vmSPtW+iJhA22S&#10;lRqkxvuglxpxsyCtVRhaK9JgBfri98ddeOZqymrGdt6Va6V0pMmi/Vzs1/svknRRTdjPuXSlaJyJ&#10;Z+eaGjVv6PYakd93smgpxrMSaWL3tWUkvU1tx4Q+Kp401QsqoZ+6UNJPKbqq2tGnopzHupRVu/RJ&#10;Udpvmqqzov38k6eJ/zP3ehGY9ZgoP/lUEV5cIlpQv4Lxq0T9+JHQHD1ueI40WPHU01RawsdCLVU7&#10;bBX6HxKKfop0Vbln5InmOXiea8qJYDsw5wmkGyzprJT9yjNOE/918xrhG3OnCF10moiWbRL1N1eJ&#10;gjMKRMv8Akl/VepfD/xPE61FN3axqbVvyTZhY7GWqnHn58I36n5xGPqpMPRTpKsK9Acf9nJVl7Ka&#10;UW7enCopHemsaD8X+/VLxorGnR8Z2qh9+XNROvQm0RrEuxPy0H5+/5tEy6N3dLFviV+ET/Untn3b&#10;Ybtw+U75dy70U6SryoWuqnn14i5lNiNd3qxKcXg5fu9Vvy9oPxf79YVjxOHnoV/IXaPasLO+3WwT&#10;PhZqkdphqxD6FUU/RbqqXOiqmjcs0y0nVI30Il+0V61XzzfDhm/eCyI0fbCIvvO+qP9Vgyi49C7R&#10;ErxLStOB82Vr9ovqMXhXeme3ms9KPyRbhE0sj5bkfjvyF965R9R06qdIV5ULXVXzppJuZXUgbdn9&#10;H4pqDM9G9+xRz9e+9SdROqxEtL5QIR2j/fyBuEc/eY+g7RxsH7u/QER++7WofPIzUTnqCmi1fqXm&#10;t8wnqW8dRHu27tsIrZPvUjyvoZ8KQz9FuqpAf4zxVD3ZpZzaqoOidMgS0boJz3uUT/v5/ZeIlvUY&#10;K+qsT6yWivRXgdX7RHn/QSK8baNowX5B4UtSHyStlpLPsr+Ej8Vaqur172NcxCfppxRdVe01GD98&#10;9l21rAjpqFa+K2rGZ0EH9bJQ9ivPHyjan6gS5bf8StB2BNthpFX2vw9WCd/Eh0R9wWjYek8cg+ZK&#10;u2+pL4RNnDqp3tK3w17h5s9V/RTpqnKhq2resbJbWR1IW/bcYVE9CX3ryOfq+WNH/il8ha+K+rW5&#10;OHZUaPePHTkqnWvc7Me5f4hQ3T9E4dAlov33T6n5e6uj6fOEj41aqnbYLtz0maqfIl1VLnRVzTV4&#10;BseU24H9smf/LKqvAlbfftbtPKX3gpaq+vf/wHuJX9JPKboqSWv3t7930zuFPkdbEwvla9+p6Qrj&#10;bzn46MoroUn75vdCu//9n34vt53H0Hb+9g/RgrRLoO079twSad8yDZWiL6P248Dv0WaUmXc93gnL&#10;ZqH8jwXt52K//saxoh37Rr9pQ89/JgoHzBHtT2IcDXnqoce6a/RKEX4evycs9EOyRdhYrEFqfHq/&#10;8F10jzgM/VQY+inSVQVOGy0iW7d0Kat2636MeRSK1gfukY7Tfv5phaLlvlswpr0P2zOkbapf7L5S&#10;Z7drqRr3/En4Lq8Qh6GfCkP/TbqqwEC8o7z1Urd3lJ7egVL2nhP7zkftR6NhSna7HbYKy/G8pjkH&#10;0E+RrioXuqrmR5Z1K6cDacvWfiC/+4beVc8347hvHvija/DOHNov6t/8ShTk4J35ibtEqPpL9K25&#10;ov25h6T0dO6uMXfh/Sqo5k/WBzU/YWOxBqkRWidf7hPiMPRT4T9jLit0VYEhE0Xkj291K6sJZefM&#10;+aVorJiCc03dzit6K0V/FUH6wC8bRfmQ00X4978ULdgvWLVP1K+aiLxHdPMn5R/hY7EGqfrVw9BP&#10;XSXppxRdVe2iISinvltZobf+gufW9aL9VVlrpa2L3rlm1NW36BURmgl7H3ws6n/zF1Fw2WrR8tzq&#10;bra1thLeJnygX7Hq2w5bhVeuUvVTpKvKxTO+edrkLmUouqjyPv1EuOBG0YJ8BdBZ1Y85F+kq1LRa&#10;LRXV8XDhZpFz7g2qfavqrWuHsIFuycpvI/RSvsF54jD0U2Hop0hXFfg55jZNL+xSTjPK9Z1bKEJn&#10;niKiebeK+mtWiYKBGB+dOBk6z3tEPvhF2qa6afdpuxDn2ieBn8a58jG3iurBZKOki31LfCJ8LNYh&#10;Vc/ZBP3U+ZJ+StFV1V7SD+U83KWsWmoHfSaLY1fjObZkk6icWSEqh54rIgvL1XRe01K1Q9tUOOMx&#10;VT9Fuqpc6KpidU8R0lEVPod0mDMGnZWyX3l2f+w/JDpwvuz6J0X1CPy+WIXxaY1mqgnbOZeUi8YZ&#10;l+J4dZdz2nRJb1PbsVhL1bgaGqgRpTJHAf0U6aokjuJOjFloymrGdt74To4C6Wg/F/sSR4H9Juyr&#10;HMV9r3bJq9hxo5aqOv9RuW9BP6XoqmovRt8qwnuKRidVO3+T3Lcm+USk6FFRmfew3LcW3K6mi9VS&#10;kf6qfNJapINuFuli97X2Ldmm9qPRLiW73Q5bhSWd48rQT5GuKhe6qub78HtRU04E2wHMoavJPQM6&#10;qNeFsl95IebzvoD36c60sVoqU1qB72StQDNs5M16UhwumQF7+wXt52K/fuEYaV8pw5K/hKPFuqJG&#10;6Ip8l9wnDkNrFYZGiDRYgdMuE5Gnt3Upqxnl5kE/ROlIk0X7udivX3CZOPzs70TOxPtEzUTg+mxN&#10;l3yhrR/id9ss0fJAmXQ8dt9Sf2zAp3rjhxhTvEK0QmulaLBqZwyCL7/t4mft0x9hzLVISkc+0X7+&#10;aUXi/8DvmkeAD3RnCnZGPrtdd9UIbZVvyCxxGFqrMLRWpMEK/PwcEZlR1EXrVTtjrcj5+ZXimA9j&#10;APlrROWke0TlIKSbuQy8xhq8L40WLZOmSnli923TXlHbsVKnBFuNcx4AHteJw9BahaGhIg1W4KTh&#10;IjL7xi5lNSOtb+SNInROXxGdc6eon/2AKBg0XbRMni4OYzvn7OtEzdl9ke+2LvmOkf1zFojGMefh&#10;+P0iBA1W4UljRPu067qks8QvwidNtEuspcJvb2iblG9oN/RRokB07H5WOtZbLKrgS9/K84L2vaba&#10;IFs9xbdyq5aqA/qjsq1filA+3p8bvpS0UcHXvxeBweiHB9+U9rVapzak99+1VxhprZS0of0/YKxg&#10;vjiye6vwQXulxMDSK0/JY8lf6ocWjvk2wZZv8uOiadUsya4y97f2eoyV/bpWLUs5rswJpjqEXvwC&#10;7W6W+B7xrczYoDwd+Jat2iuqR+N6vLlLtW+JT4QN9EhWfkO3vwYfr5LnYcC2USwqOp6NGFVNBVdJ&#10;5XcgbVnB02p8KyXeVe2V/XH+RcM6kuYqG5qrBv9QpHnVMF1CPhI+FmqpOmCrbDpieI3Etbx5g2Q7&#10;OHebCJyM98Cl+P2hKYuOl0Gb3wG9FB1vwtc3skSKWaVNR9tGNno7F2sn7n3CR6NxSna7CbZ8F2Ce&#10;+Izxkt027PsnrBG1Y07D/hNqWcpxbTypUHEV8BovxazS1kNJq9igeFaV1z0kik8dL07ccANs4hlg&#10;oQ+qLcLGYi1V6LnPpftHx3OPSbYbdkBbNfQO0Xz/TV3KouPZON50N+5RqEMHvmV375ViVoWe22to&#10;I/hoHc4h/l6n/Sbk8139mGrHUn8IH+iW7Po2wbYv9xE1hlQb9ikWVe0s/Bap/p1absMvP8FckNvU&#10;dB1IV1YeUmNWHXn+E1Fc+ISowm/icOULaj676q3aJXygTbLq20Q6KP9W0bQmX7LZWwyphreRfhj0&#10;DgZaK6qXng2jeFZW+SHZIWxiebQk95uQ3zdtW69xF5Ryg09+BZ4RY9sanpGOSbG9dmAsAPZibSp5&#10;6S/FefAhzoOeVkubLqFtqW8dRFu17huqRCwpMUN0VG6U7FIsKh9iUTWvxhiSppzg+s55eZ3pmnDO&#10;l7tRilmlpIvVUinHtX/JTqA/xqFitFraNAlvEz4Waqk6YKvsljdFaDye68/iHRn7FIsqcBo0U8Et&#10;alltOO4vqOqSLrQJecU1Usyq2DrROT/OtYHP155TygsORnlPV3U5p02X0DZhY7GWqgn2fAWviqbn&#10;Fkq2lVhUerGnqOzguyeEFFvo33cb1kXRXAXPwbzNT2n+3ULR8dmrUvrY8iz1h/CJ0TRZud8E2765&#10;r4imZ8GZabRQRrGngu+Acx6C32YN76j1omPK3DVsqB8lnpWV9e1mi/BRdEMW/O2ADdLWheahrf/t&#10;sGSbYlHpxZ6ichtIc3fOw6L59ZU91oM0V360mbb3Hu6STimv+mqU95+fdzlniV+ED37TWfU1+3u0&#10;4Y0vRPbpK9XfrcrvSvp92oSYVWZ/j1J5Ofj9q8z1scoPyQ5hY7GWKvTofvn+2hkrimJR+RCLqvkO&#10;9C9NWbE6qCac841fL8Ws0qajbTqXjXPB6zBrfPAytX8pG9IcYTtiUxE+Sb7n9JQ/tAMacXGd6Oh8&#10;f+ntHUXvHSjWfm82YtMntU/4QLtk1beJdFD+oGhai3dmbCuxqPRiT9H54BOH5Fiub2C8wqAePdmg&#10;8nJQXmP5BOTH2JuBjYSOEzYWa6lCtcfRXhaIjtpfSrYprpRR7Kk2lO2HFqq25HSkbZTSK8eUfqP8&#10;leZJVy7oVt/gmz/IzzodrVbSvhE+FmqpOmCr7OFPRAhTw6O//0SybRRfispt2A9tVNZq0Ry8uVs9&#10;ejqn1LkNNvy37hJGWi0lXcJ/CR8LtVRNsOVDLCAlTpQSi0ri7Bc/3GNZwRmPikAfzDlYAKw66xSr&#10;paLjR6CjKR5TKqrOHQgdFsbXLKx/F1uEjcVaqhBiP5eJS0SHf45km2JR+RCLqnncuB7LakM9/Jgz&#10;VnvuKUh3R5e0TTiXfcYc8fmFp4myMb8QoTPQNmeUSWliy7PUH8KnU0tlSiuwvzOugAX6qw7YKLs6&#10;IMc4WxKQ6kFxq6T2U4j200MZDdRG+84SzdOhRetM5zXdFWmifNBENV2fK+mhjGJRKceVeFakkQrd&#10;RjGXckXHbeVS3uBNL4vAKdBlrbyvi7ZKyasX3ypprRXqodqgdqbRQlmxTXO1VT4Dto1iUdFxic+Y&#10;e5VUhw6kLZv7lBrfSol3VTu+P86/IKWhPAIcSOxHen+0I44V4aPRQiW73QFbZZPWidAI3EeK1km2&#10;g3kb5b41H32rh7IovpUP8a2ap6JvdaaL1V0px7V/Q3M34Xcb4g/mzVTzac8ntU34QI9k1bcJttSx&#10;L2y34etf+JI8Bv3KPrUc5bi0TsIrGPNAOtJYSeNtiG+l1CdWd9WA+Y1KPHhK04EvxXvX2lHyJv2X&#10;sLFYSxUK0lhhnhpPieIy+RCXqXlVUZeytPGaqA4d+JateFuNb3UE8a2KFwRF1USM0Qef75JXW+cm&#10;5MueuEE0LDgDaX5vmE6bx/S2xfjE+kj1IL1T4DSMicZozWJ1UOSnD35SHC+Kb7Uf8a38iEFZtzBP&#10;RLe/LflNmApgHfuR7j12xLEifGyMYRW6Zi3aUo7ouGaeVA7FrfIhblXzhCt7LLendE2ob/ZZ80TD&#10;xbhn5+OZZlf9CRuLtVShvAeAxyjRkYffUbDdQNqnU6aL5tyJPZalxLeqHdkX6VaLI9BTFV+yRFSd&#10;PUCESWffWc9Y+0047jt7gWjqjG+lpLPkL+GDhpoOX9ZSHemigSJtlBRfuVNLRfGjfIgvpawBqGiu&#10;lL+1+3B+0C+6rfsXQb7Ak+DUBg3VjWnlxrhUijZKq6UiHVQZdFAd+7d301JRzKnAC/8BrRUw0NFa&#10;KXooRUv16S5oqTTrB7pNS9XTmDSto6CMLWvjUEUQh0q7X1+N926DcW2tDbKljHm7RUsVLH4VbaUz&#10;pi10TqR18kHrpGimFE1TbByq2P0I8gWKXsR8EcyRiYlppdigv/Rbx4c4VbHrBmrTJLxN93CNvinZ&#10;7TbY8iOGlFZLFVoMfZUYp2qmlDKUOFQtiENFx7T7rdgPTL8fT5eReBMVYtX4abAxUrLR0znFtmV/&#10;CR8LdUgNt1aJ7FMLVC1VB2yXzdgstJopKk8bhyqCOFSx+42IRZU35hbpNXEVxovyxhR0sUHpa4q2&#10;iVLoqWyLT0XYQItk5des1kkbhyo2LlXwUeKd9fVSsXGoYvet9EWKiQfdkqodsni7N42UUq42DlVs&#10;XCrap3St+JYu3yHPMUKMKyWvrX+p/ViopSJtVDa0UYqWSokhFfLjHXX3/m5lKTGoYtfra0Qsqrx5&#10;W+W+dSn61jzMr9fYqN0JDdaAZT1qsJL2i7CxmFOMXcNGibugrOsXWx7FmfIhzpRWC6WNQ0Xptfva&#10;9f8obvej868QOVgLUFkzJ9Z+UvuEj0bfZMW2GY0UlRMbhyp2n9LoaalacVyJhy490wqX4D6FtTY7&#10;NVlW+KDaIHws1FKZ1Uhp41BR7KnYfW2dlLhUgdPAGWn0WJSG4lLlTHxIxMa90uZPeJuwsVhL1fDd&#10;P0U29C2KlkrRQSnr+sWWV/vv0MMMXakbt0pJS3GpchCnivRYwXfxO4zWdevUXrlZS9Xwl3+I7LMf&#10;UrVUSuwpIx1UbQO0V0Ogp9bErar/+h+IVfqQaHnnIdfHpWqDPkpaA1KjpSIdlKSd61zXT6txakZ6&#10;3627pXYR1YlbRWmVuFSBoYhTFbMWoNu0VGZ/j2rjUMXGpWp442PTv0fdpqUyq5HSxqEivVTsvlZP&#10;RXGpfIhT9Z/QYxXMfVbUzx0NXda70M+6e42/eLTgyvtN7DtQSt9zYt8B6dllof6o4Z2v5HfmTi2V&#10;EntKet/Fun6xZdW+8ZUwpRV4UdYKSO/JMTGuGhGbKm9eUH6/ztG8X8eU5zbdFemgyrA2haK7ojhV&#10;PsSpUtYA1GqhlJhUAcSkUmJc0bHKN4+IyisQ9+rzfd3WEGzF+UDlp8Btojwmsup2lDdRLU9rP+lt&#10;amcW6q4UHZRWd0WxqMoQp0pZA1BbnhKTSk83ZXSuEXGr8hY9Lbery9CuFq3uovPS2k96m/CxULfU&#10;gDX+sqFpUXRXHbBdNqlTH4M1ALVlteJcYNIq+Hmu3A7GTAaO54oOxLRS0unprugc5S298h7EssI7&#10;N9YaVNJb+pewsVh3FZx4N3w8TdVdkWbKB82UsgagtrxGxK3KO1dew2XVQLSDcxG/SqOpUtJS3Cof&#10;4lZ9D+1WrDYrVborRb+UzN82aKD8l3euF9mppaJ1+8qgx6A1ALW2I0gbmlOBdScnY0V2/Ea/5FyR&#10;g+2mqy9X03lNS0Vr9WVjrT5FS6XEotJqpkirFBuzKnaf0tSuhC7rFGjPYtb9U9IGTsFYfozOStVB&#10;aTVRiW5T37JYSxUbV4piUUl8xtyrupQVG7Mqdj+CfIFFL8h8Rmf8qxYcK/BXqHGuYsuy2hdpzLUH&#10;fVO8OqQ22PKPub2Lloq0TlLfmos5dpqyItgO5T/8Y9+6uLNv0Zqrnel601IpMawCiFEY6UWrpdiM&#10;6y+1H+iRrPqa1TrFxqyK3VfqE6ulio1DFbuv5LPkL2EDXY6V3540QNpytHGoYuNS0T6lbcW3dFkN&#10;4lNBaxQTn0qxRXGpfIhTFavVUs4n9ddifGLXQ6S6xWrPlPoqcaiU+Fux+5TuMPRmfsTvUuJTteBY&#10;AdZbpNhehGHstVBsW/aX8LFLiwS7wUn34b7TX9VSkQ7KBx0UrQGoLTeC4/RukzXoSvkZn32OyMF2&#10;bDrKQ3GpfIhT1ZseS2s/oW3CplOjZNXf4OQA8Bigaql60jo1Qi+VN3KB/NtgEN4JR05X1wqk+rTi&#10;WzrmNsSnGqDGpyL7gZNoH+9QON+T/aR9InxQu3T4NqEevMbfj3oq0lIFzzhbRD8KSRqr3rRUzaS1&#10;WvKaqF0yFOkx7w37ytdIZ0Xn3aylarhrOHRT30vaqZ60VKSVqj34A+Z63iaaX7hNSq/oq8qhrwq/&#10;v11d46/SN0HUf7wXS8DfL2ryob369CPhtjX+aOzaDx1U2+aVkm5K0Tpp408peiplPUDpJoX/ygcI&#10;aW2Enmw00xxhrL0QmjoYcah+K1qgpyrAGn+0FgONgSu2LflL9yjokaz8kpYq2B/9ZPUGya6RlorK&#10;pPUAs7AeoPIJje6P3ydPqfWpvQs6rL6ITVyUrx5T6krxrwTiXxHv2lhA57d3S6OkTfgv4WODlqph&#10;/CDY3SbZNtJSUbm0HqCyjj2GVcWx6VdiTbtKUTn3cazxN1Ja409ZJ9CP863QXRmda+vUZFnpj/Tb&#10;zGItlR9aqjasx0eaKSMtFZ1T1gOE29Kn/GT0raW3iBacy0csK2WNP1onMOuMPBE8Fc/iW9eo2q8w&#10;0lXM2SwqzjhfhIvvVI+TbUu+1HZs0FIFh54pojtelWz3FDeK1gPMwnqAyieEdSqiO38jSI/Vk43q&#10;bX9EliulbFKbu3sOyvqj5b6kQkvlR7yptvV4JkELFRtvSquDanz5E5F16RoFKsTvQv98GXE+kE/5&#10;Hkea/PxKcSB/DM6F1OPKecv/UvuxWEvlh5aqLWY9PokX0tFSRVB2YAP0LQOwvslOzKPDfgu++cte&#10;V9f4o3UCs7BOYHAY+tbbr0tpjDRYVvoitZ1YHi3JfdJS+REnqg3r8RFP2JuWqhlpfPMxx2z+EKSv&#10;U7Vd1S9+jXY08cf+gzX9oljTr/5tpB91j7TGXxj7tH6OEFeIhpKzcP4rNX9SGioFA2o70CZZ+SUt&#10;VXAI5nP98iXJrl68KaW86s0fw7dxP2JQjudz9cdqfWK1VLTGX+X6/Vjjb4y0xt9xzLfLy4fuGBba&#10;NGsDKvaT/kv42KClaijIgt19km2jeFPtKLdwySsSNvRf+Wl4bj36kFofJeYUnQucj2f6+h/PNSFv&#10;NjQyNM4fugYxqp94Rc1nmT+EjQ1aKj+0VG3vPizZ7k1L1UxxrBQ9zF//3qU+pJPKRowrCYNbc0Xk&#10;z59LcaxyxAhxePNCpD3q6jX+SEvlh5aqDTooivnUm5aqmeJY3fKO0MatiuBY5Tt/F5Xjc0Xr14ht&#10;dt8HWF8d9+jv/qzGruoWTwp5zBwzpRVY1xlXoDeb1NagbbLqq+iuGtaOgM0Tkt2edFcRlB14/e/Q&#10;4RlrqqR+iNeh1t+/KhSdVqjwdMSs+kZaD7AA6wFK607+7ahlfqh4ED4WxrDq6Xdn7ByeRqw1nzX6&#10;AXJf+ii/R3uyUfvqXpEzYKm6Hj2tB1hwyUrR0vlb2UpfpHcAaJ60Gqdkt0kLFRyMe/hTz0p2e4pN&#10;Vf3gPuDik7CR3pNvnoE8uPd31oniYQnEFJR+n95ciOPvivrgflEwEr9REGfQC7qr4DC8u7z3K+nd&#10;pacYnPROo/e+lNJ3IuXdSPlLfcti3ZX0fo21+8hub7orZe0/bYyrFuTLX7ZTXQ+Q1hTMwpqC9H5d&#10;u2Mn+tYycWztXNj/sstagVb6IdkibKBNsvJLWqrgWcNF9Gv0EdjuSUtF52v/CK3VkNtF8y9vV+vR&#10;guPKOn8NXx/BnPEHJS2WorMqx/qCtB7gcaw9mHfzW/L745sPqvkt84fwsUFL1XDr2bD7jWS7Jy1V&#10;BGUHgvWYw4sYMHvwDqipi965FpzPR8wqZT3AA28dFlmX/UIE8RIV3b+rS36trYS3CR/okqz6kpbK&#10;Dy1V24xZkk0jLRWtB1g5o0KU9zlXWg/wOPLlXXKz3A4681KdjLRUdI7y5CPPAehookUBy3xQsSBs&#10;bNBSBU8+Devz3SjZNtJStaDcfMSsUtYDPECc4sDxIoixMyUv6aQE4mFJz60x44D5SklLVfpzvAO5&#10;cD1ARUvVcPlA6KEelTRRRlqq+oWIQzV0lrQeYHjJJlExPQAszhXavF7UUvmhpWq7aaEU38lIS0Wa&#10;J2XtQOmlB/+Vn4LfrmXlalyoZqTxjbtP6MWfMtJZuUFLJfEZ91ZI2ikjLRXpnmjtwCysHah8QqP6&#10;gwd5UtVc1d4JHVbf2aJ50Wz1WP3d0FOdvUi0LF0k3KqlahiDvlW0UdJEGWmp6hcgDtXQmeIY1gMM&#10;Yz3AiqnrABP6liavkZZKiX9FuAaG4j6Uv0TVX8WlldJou3Tz0b3ZYi2VH7Hb2x5aIdntKW6Usnag&#10;0nbK+6NvbQOmmvrEaqnoXCPGzrIuXatkk8euqzE+rclnyTZhA/2NlV/S70hjii++KNnVxlOKLYfW&#10;A8zCeoDKJ3TVIMRYwruLpk60Dl7+rG3iwKzL1PhLdJ40SFCIyM+0FUXII+uvtHmT3rYYH0VLpY2h&#10;ZaSlorrTeoA0nkwf6ffoCrwrvfRhF3wOBLHm4QVLxPFV6D84Vw99VcEFZdIaiF7QUgVPxv129jJJ&#10;O2WkpaqfCY3VoKnSGn9hrPFHawEKcU6X2FMU44pQlN6BfFfCHjgBaKts+1LbgR7Jyi9pnYKnDMC6&#10;faU9ap1aUG7+JaXqGn8HsFZfFtYlD+LZruSleh1HXKv8828UB84fjuN3CbKfA60WrSEYxRqCvMYf&#10;8EKrceSL9tPc3Kx+pbExalN6xzXaJUXDlMzfeONSUVnVOxuxRt0k0b5zk6qjouPt+Bau/UBUgzqK&#10;fvyBdK4Vx/5r5++hpWoU2Yh31bACv5EPftslXzL175KXMIOeyapvvHGpqNx2fAvXfyKqJwCDQ59I&#10;danefRQtazK+8ieAYcfW3dtF46EfRPaErWLVjUg8eL7MiSybAF2VnM8qP1Q7hI/F49FmY0rVvvqF&#10;KMTYcvuTDwjSVS0p2yVponqaB9wOLVUh0ikfiTO6fqyI1OC9wUI/JFuEjQ1aKjNxqZS4U9Uj+uN3&#10;xRZJV1UAXVVL8SK1Tu2oW+HMLfJ67UgTW9fj0GLlTYB+OEaDFZsu4X3CxwYtlZm4VM0oN3f07aLx&#10;6gtRh0pJV1WZdaH4v8WrROHVWJ92JPpa5zqBpMcqBHfdsqDI8Fw7zlnpi2SL8LFKewQ7ZuNSUZm1&#10;pVWi8ORrRfviGyVd1RL/Q6J+wvlYe2Qb1vi9sVtsq+qzgVcZ+ElNfZuxnTvmTtHovxjHwZ9oziW9&#10;TdjYoKUyiimlLSuCcgP3fyiqR5F+6i1BuqoC6KpaHr1D0lIZ2VDiWTX+Au+P0E+RrqryYuj3ql+1&#10;3BfpeV+Ne75NX7NxqSIoP7D6d6L6Uvw2e3mnIF1VAXRVLZ0aLG39aqs+EYX9F4v2zWtsq7daHrUf&#10;i7VU8cSlorIb30EsqzHr5TVHdh+S9nOwHxvbqnoM+tY7u9X6Vlcdwv1ogmivWq8es9IXqe0onJhF&#10;f5W4VKa0AkWyVkCJKdWb7oq4RNJYFUJj1f5ihcQ9EreYCy1W450Tsf+1dL5yFObcv/0raVuaU69Z&#10;KzBn2jY1rSV6KwU3amc26K7KxBlqTCkj3VUzys2d9aRoXD4OdfhYkAar8sJxIvL8S7jnHBR/e2y/&#10;6Hh5txS3PDgEbQw6rnYcL1wOvjEX+9Voc9in9QcLsf5g+2b83sW+pV/CxwbdlXY9QCPdVW0QuqvT&#10;For29asEabCWQINVXzAa9XmvS50ObHpf+M4vEsdumYHj76vnKLZVxco3odca3UWvZZk/hI0Nuqt4&#10;YlhR+dW//weuv1+0//6pbvUJ43zFjsOifGiuCNe9KqXNQ9olt67AK/bp8njJcyslDZbVvkj3qd70&#10;REmcjzeGFWmlqvefkLHaX6lqp1pwvAB6qwP35UJ39Y5luqtetVnUfmzQUmnXA+xJS0VlN/4ntHlX&#10;PyUaH/OjLv/oVp8Dn0OrduVd4thzS0Q7zhc+9rny0+xHPd83n3fLZ4lfhI+Fv/lIB2Xmt6sSQ7l6&#10;NN4fsa486aoKoKsiTVRPNhrf3NtFfyWNRa5aCh8+ttQP9berDVqqMlzVjs71+Yy0VM0oN/ca/GZd&#10;4pP0U6SrqhzpQ/xA/IbQ1On40/tF3rVbRGgCuKan3xARnKu8712kHS0eu4PiEf9YljafJdvUdpRn&#10;vA1/441hpfcORO9EKXvPicWA8LFYSyW9X5uMYUVlVz/3Je7FeE9+7iGpLo0hrPE3BjEJY2zQ+3Xj&#10;O++KLJxTPlLfWrsM+f5gqR92aqnMxqUizVM7voUVn4pqes/7909VPVT959BTXfGg2P/6g6qWSkkb&#10;Qrid6J+/ltLS+oOFWH+w/TdPqHnTXUtlNi4VaZwaP/iLyPZtFI33XgUt1OEueqjYc7Sfg7RND18v&#10;pVPWH6zGmGz0A/CKGi2WJdvUtyzWUpmJS9WOMguvRNz3c+FXZ7wq0k0VIgZR+3U3iGNY8y9cgPM4&#10;Jq0TpdFXaetbuwB5+kyW8miPW7JN2NigpTITl6oR6wTmDM5T41V1oB5lY8pE9WDgReu3dNbrONLl&#10;nVcoaa7a824VhTklonwg2MUzQHLgE8B266Q5anolnyV/CZ/O9fSs+KtoqaQ20Utcquo5FFPnfDVe&#10;FemmcrAOZeOV54tWaKv+a869ogl/s3FMq686Bg1WeB7aFeJdSe1q5ixLfeiCA+GTaNwmnXxm41JR&#10;maSHKkTcqfbSEklXtWTGY6J+8oWozwtqnapLq9HfLpXSaOup6LCqR6CtrXpMTa9Nk/Q2YQNNk5Xf&#10;WH2TkZZKiTsl8RmrsQY2dFUF0FWRRkqpTzvqVjjzcZnPQBo6Tvkql24XlWdfJB5btB7tr3NND4v9&#10;kOpA+PSmJ4rjfDxxqarzH5X7Vme8KtJN5YxYIhrHo29BW/Vf+ehb+JuNY1p9lba+B+Y+Cj3WFEmP&#10;FUVa7TlLtgkfCzVIZuNSUZm1z2EMqz9+Yz62VpCuaknJTlG/cAzqs18ce+GgCD+JMS+s++fHOJei&#10;zVLiV0lj19UYu8bYVwF0VS2d2i0rfZHGMjS6paS1R7AVq98x0lLROnWBVb8V1ZcMgkZqhyBdVQF0&#10;VUocJm1dKCZT4WlFon3jfV10RKSzyoPOSk+Dpc2f8Da1HQvxUbRUoYm4X770tmTbSEulxO1qXHYF&#10;0oH3ga6q8oIrEJ/rxS51isWR9isf+B3SXiYeW4U1YGjM1o71/QgXwsdGPZLZuFTV/jXwE3FKO9cC&#10;JM1VDuJXNY4+F/UDr9NZx+NYIzBvZBHiM/WFPgt6YRvrLmFjg5bKTFyqRmikcoZcp67N14F6lI27&#10;S1TTePucFV30XbWIX1V4EjiMadeJ6mn3Y+z0PLFk5JV4I+wrj6OOA5cBXZWVmjDJFrUdlOLktxXl&#10;/xe+Tfhm49uAr5P16VI28HFKSxXafQT9qUB0dK7x1/DREeE/Y41oewl9CToove+xj4+InPxndWNT&#10;hUKN0DouUNcApHhUOdBQPbpkPMY/fuEqLZXemnvB17+X55TV7zXUbIXeP4rYVIvU2FQUq6oQsara&#10;d2/tkqcZuqvcZW+KxvWTcfxol3Oq/slCbZh0n7JwPJrWOPBNflw0rcLvJWy34etH3KiGG8/E/h+7&#10;jBkHN/8R7Qzrab34uLpWH8WvaqLYUwY2IrARWF8rlHFsK8fSu9mie5TFWiqKF6WuLw7bDatfE36s&#10;Cd6m0UhRmW34+v0b5PXE1zxtuBZgb2v4xa4paKk/hI+FWqoO2CqbDp81Oqjg3G0i2A/viCWrupTV&#10;UPKkyO53vWiaPk46rsSvaltcoquXCpw8TvzfpbcbnovgHPliSiswoTOugIW+S/3QQq1SE2z5LrhF&#10;1Uy1Yd+PeFQNE8D/3PZMF11UcP4zaJODRUfxLV1iXTWWYaxER3dVO+Y05McYrKa+iv3Y9Qa1aRLe&#10;pnZmse4q9Nzn8HmW6HgO4xaw3bDjc+Efeodog55KW1YbzvmXvIr5LHg3eGOv0Ma66skG2cuGvaa7&#10;cR+Ejdi02jKS3iZ8bNJckd0mfH25j4im8jypnDbs+wu3i4bCM7Bfq5atHJd1HKFu+bR1jNVyac9Z&#10;vk34WKi7aoItn3+rqplqw74f8agalp2Fcup1ywojTfma99U4VqTD0tNdxa4ZeIzSTd8qYo9b5g9h&#10;E8ujJbkfG4OhDfb8Jb/qMcbUsT1/EjnXblPjWCnaLUWPFdrxJ/TX60QH9FN6HKMfWirteoKW+ST1&#10;LWv1R6RtKsOYj7I+X8MvDwppfl5MjCk6no15e03lM9DHZE2Ukk+JXbXqQswom7UC89dwf+pBSxXo&#10;P0NEqp6U7KSzlkqJO6XVUgXv2yfHQ3m6StVBkd6Jjkt8+6aHhF4+RROlt8agcq7hacSyGozn5C3X&#10;dLGtnE/qL7Udi7VUsevztcE+rfEmxRr66wnd8rTr/UVj4lhR/bRrDNL6gYVYP1BPd2W1L9I7TxJa&#10;qd60SE2w7Zv7iroeYBv2KQZVw33DoZM6rmqltHaOffsPkTMfvMgtp+P8X9U0tC5gLmKeZSOWlVUx&#10;rLTl6m5T+7FQS6Wsz6fVUgXfOyGC54wQ0SO/1y2rp/X+qG5KrCuyGfnbYSmOVfXVwO4/P9e1Z6U/&#10;Tv12VX7TKrGWtb95tduxv3+b8ds1FzGVG8uuxO/gz7r8Fu722zPZ3+TUdjS6JSu2KZZUGWJJKVqq&#10;hqf2Cz/unW2II6W1T8ele+rNuKeiDrH5tGlj40+1ID2tC5g78hKUNVAtS5vHkm3CJ8n3nJ7ya99X&#10;KF1sXE+9vLHvQCl9z4nFgvCxUEtFa+75/EFVB9WGff+ynfI787uHdMs6Rtqpa4Lyu++7nwojLRW9&#10;GzfjfO68F+V5DYhLZWXdu9kibKBlsvJL2qYyaJuUNf4avj4u/Igr1dZD3KjQ75sQm6qoS2wqJQaV&#10;f8xEvDtOlOJSGWmpAkMWqGsEWumLdF+2UH+kaJu0Wqrgc98gbtTZhnGjwii//OGPdWNTxZ4z0lLp&#10;rRGYjlqqJmikfNCvKGv8tWHfP6Zc5twXP6rqtoy0VIE+l4vIgpslDVUedFWrsO6fH3yaEucqViMV&#10;u6Zg7Pmk9qlvWaylil1zrwFaKP/Jk0XbRIyxa8oy0lLVnnsK0mFcSJNWWTcw7J8jAuPugN4KaTR6&#10;K21aS7cJHwu1VB2wVXZ153qQnVqq4MxHRbAv9M2Ly7uUpael8qPdNU/HOn+duipa94/WANRqqUhD&#10;JbWryzvblYu0VE3QSPkuKVfX+GvDvn/yQ6Jh8hDonV7uonkK3vQy7uFDMIZaLoziVx1b9YrIySnX&#10;jU0VKqvGGoBXd1sDMGkNFeos2aC2Y7EGifgHlc+A7YZ7a2Q+Q6ORojLb8PX7K2Q+A2trGGmuQite&#10;RWyqyV1iU7UgL631l3v2+SgL61TdvtJyP+zQUinxokIjMDZTtE7SNgXzNsp9axH4Bo0uS09L5Ydu&#10;qnkq+lanrupRrPsn9S1NrCqtDT3tlvZ80tvUfqBjsurbBFu+XGiYaXwL2234+he+JBoWYlz5FehL&#10;NGUFH/oI1x5alic3itj4VaShysN42qqFS/DcGqNqqRR70nj0K7tFbHla+0lvEzYWaoXIVqw2qOHF&#10;jzBOWCbaHijrUlasrshIc0U2yUY2bDStwFh+TH1jtVux55PatxifDtS9bMXbQqulio3jpdQ31udY&#10;XJV09DcWgxYco7X+ci/IQfsb5FotFcWSKkOkJEUj1QAtlP/kqaJt0tQuOig9LZUfWiq9dfxi9Vm2&#10;6amo7VispQrlQRMlRqlr/DVAM+U/Zbpomzy9S1lGWqrakX2RbnWXtGQjGzaaxo0SWl2V1XXvZo/w&#10;cVi7RBoqivf2KL4U3yYTtFSmtALDOrUCBroprZaqERoq37hN4vDaAhE++O+i4sk6tNHxqg5Lm1a7&#10;TfqqPOirjj+J5wLiUynnwiizfOOnomIM1r/b/Zp0/ATKKL7jbVyhoa7SXZH2ieJPlQ6eLFrf2SqO&#10;I+ZUXsmbWBcZ71YNGO8x0ESFcbx8a72o8AGD/dBVIV8uYlUpawQq+WitwMrXGxHvaoIU78pt6wEq&#10;a/zVTMY6STVviQMvfiZyLlmm6rC048vaGFYtGGfOhz6r9vrBiGdVK8WpMrJR/eRn4K8RO+bVKvvH&#10;ri3WXdEafz7Eojo88yoRxhp9FUVPo29dJP+W0JQVG8Oq/u7X8LsDur2Ytf/CyFNe8JSoOLu/CN++&#10;VtAagXlYI/B40RzRuqZGlEpzQvrjd8oWyzVk0vialdoj2KI1/kpPvlC0IqaUspafVoel6Ly0MayU&#10;NQADWAOwA/op7Zp/Ydgsn14hakcPwlqBjxmei+KcYtuyv/Q81GiTkt1W1virueA0+LJe0Fp+OWdg&#10;zt2M8d3K0cawakEdaA1A0ku1QC+lXQ/wWFmVyLvoFtE851rwQVUiGzorinUVvQ1xY2E/G/bdEsOK&#10;YlH5EIvq8C9mifAbH4mK+/eib41VtVWKvik2hlV99eci9+I7RPP9N0nxrIxsaGNYRRDDqvJRzB3p&#10;j/h5L+M+BG2VpV9qOzZqqdphm2Ld1OSiXzy/Qxyo/EjkIBa+oq1Syo6NYVX//Cci90Ksbbt6MWLq&#10;IL4wxYZDPKsw7FWsDmF+3hhXxrBqhy6qsHy3qMG6kJFfvSNoLb8crOWnxKMy0jmRLsoHXdSB+T7R&#10;8s7+LusB0rk8nGvesKybFiv08iGRN2CuOL6hBOfAO6F8y77UdmJ5tCT325G/8M49omYa1th4+z1x&#10;YMfXImfUzULRRRmVF6r5WuQNLBDHN92MNW++VuNSRbBdSc/xgZhL9NZLXdYDpJhVlC8wrEA6Z2Q7&#10;4eNS38L4UbV130as0ee7dK04vHwG+sJ+9AXElkJfULRVSlnauFQRxKWidf4CWOdP0USFUaeqB3cL&#10;0X+GqqWKXQ+Q0pSXh0TtLIxPVe+z1A+pnoSPhXGpyFb1+vdF6Wk+0frgKnH8mQ9EXh5il4zHO/Oz&#10;b3YpSxuXqgX58gsQj/GagZhv9q4IrHxXVJw/UIQ3bRGHn/hA+MavkuKkNCMuFcVMOZCHNQCfeVPU&#10;PPge5uldI8W2stoP6Z3HYi1VO+wVbv5c1BRg3bU/fyYOfAbtD+ICNT23UFdHpeifQnX/EHlDEb98&#10;x12i+a/QBWGNwAO3YQ3AI4dFzQdHoZ9CfC/ErWqBfVqXrXGzH/b+4er1ANuhnSrc9JmomQusvq4T&#10;B/5wQuSMv1PVVunql5AndPCEyBsCrGruhJbqhKSnUtYFFMK9WirSMVGMstKhftF64ClxHDGn8lbs&#10;RrwA9C3ooIx0TseQzlf4qjiwAu3lP2W9VMWVp4vw57vF4W9wbt6PcavIfgD2I3/abWjPqJy4j9O9&#10;J1nNkSa/2d+jsXGpaK2+XKzV17weMZZhj+Im6/0eVc7R79YofrdaWfdutggbi7VUjYgj5bvoHnF4&#10;yTUijDX5Ku74FZ5bo7vpnbRxqSJY149iTQUQ+y+ydYuo3YpYVKcViuN3FIlWnCtd8ktRfRF426er&#10;1frSWn9ZWOuvDCM+im7Lal+ke3OS7zk9vVM0Qhvuu7xCHL7zOhH+7WfSmsVlWGOCtOA95dO+A9W/&#10;/bW67rHt7zmxWFD7sVBL1Q5bheXvyu/Mb4YErc+Xg/X5lBhTRmWFqr+U330fQQwLaKS0a/yR1ioP&#10;WqvmR5YJxb52TUAjm0kfJ2ws1lI1Yt09X+4T4nDFAhH+8xFR8cvOmGS1vzQsK4w6lFc2iIorcC+u&#10;fUtN14Lj+av2SfODmyqhl8J+5ZsYV+1c40/JV1syHHkw9mqxL1ZrqUi/VP3qYVGKtTVaX9kojiOO&#10;VN7iV4RWW6WncTqGdL6ZT4sDizHf7oNPusSX0p5rwTntGn90Lg/5moM3d8mjV0ZCx6j9QO9k1VfR&#10;SNWc209ECu8RBwoQ0wTPYEVbpZQTu8ZfGHUon7RO1F5MupmHpfrUUd5z88FJY/3wzrhU1ddtwm/3&#10;80UL9ilPxbQAfruf65q4VKSR8iHe1OGcS0QYa/JVjCvDs+Us0QEdlFbn1AKtlHaNv2MUf+rMOaJ5&#10;3DhROx3bPx8njo8bL1pn3CNKc5ar+qn6a1aJJQMRp8uFa/yRLos0UqV9EP8GscmO4/rmXQpd3bl4&#10;J+zUVinaLe0af1HEnwrN2yQCffGbvBD9BHZOIG/x2NvRcvp10VLRuTqkVduVi7RUSryomkv6i8id&#10;m/CbqRrzS/NVbZVW56SNS9UC/VI+NFd66/mRZioPmqnjhfnQOOG9p1PrFMbf8uu3yePzt92nHlfO&#10;J/2X7jvQJVn5pfhSPsSXkjiK+8BRLHoKfauTo9CUFRuXitbukzgKzXp+VK8wvuVzn1Q5CqWulD4L&#10;nIb0TugSLRVpl0gjJfWt2ehbizZJa6pqtVWKvkm7xh/FlAohxlSgL2K5zkffgp0TyFt8OcWKRt/q&#10;1FJFcDww9SFRMbSfCM8FT0TrBI64QYpl5Ya4VMq6fdK48guviwNPfoxx5ZtUbZVW36SNS9UCjVU+&#10;NFe1swZBb4UxLezXUd7cO+TnVmfcqdi4VPWIX5V74QrRfN+SLjotbTkJb1PfitEmJbtP8aV8iC91&#10;eFmeCGPdvYpVb6P9X9ZNzxMbT4nWpsvF2nTNq4qkGEz5+N1BMarCqB/ZKIQNiktFMaryEKOK1rRr&#10;Rbym0mU1amwrqrsprcD//Jso+m7RT5L1tUt+G7CkWFSlp10hWh+5T6gxuDQxrZTytTGsIsCE4lIF&#10;TrtM/N+nt4nCZTsQo0pI8awUG9WX4DmJWGBKfsI+C9hL9ymXxrBqhM7KN2SWODw6R4Sxfh+t81eG&#10;df4UHZaimdKuB0gxq0LT14jAyfidP6NI1M5A3KqfXymOT5iINUfXiNLRtyCWE/RHs3/RRbul2LLs&#10;L7Udi3VXpKfyITYVrdcXRlypity7gMdwVYellNeCcrXrAR5DvrxzEEMod6IUpyofcapaoNUKIx3Z&#10;KIQNimFF+QqwjmDjmPNQd6yphHUEC08CN4Zzim3L/hI+eIo4/T2BOhTjSx+36K6k37WEn/I1oY9S&#10;dE1m/pL2qerFOiEGFUi4SLG1N6K/QFelzU+xrQRiW8V+gmcIEXzhLRzGIlMxH+3afy0oJ39FyHVa&#10;qhPQQRWv2gPPhkreKWv5KXoo5S/FthLoW7GfhruGi+aG74UPsaq0H0WP1Qo9VWDrJziFNQHxqckf&#10;ivUAoek20GkldZzakGbs2Yrtuhehn5p8l1T3LPwfMlivL4xyqx7dK8SAWVLaKuivwi++ItWnJxuk&#10;wRJYR1D5UPw5JWaWFfVXbRA2Gn2TFdukfapa+jRCBF4lVV/qWwX4/QVdVaz9E9BdFU97GOn6S/rQ&#10;umlX4TfT04LiUiltTzLS+V+DHzq9Na92sR9AF2z9xcputmPLSmif8LFYS3Wi9ElRfOU98OhUyasA&#10;GlDrAugNdMqpW1wpckYWSOmKTxbixPUFSFcpWpE2MP1+HB8pr0kyeqSIFN8v2ejpnF4ZSR0jfCzU&#10;UpGtOtJPXXCD5LPUt8acD13VQ93KCSNt1Q2bhTh5vJS2CvqrcDF+y+N4483QT425RToutb8Z10ra&#10;qQjO7V+M9QIvKJDOkSZ5/4TxuvaT9ouwsVh/FIa9qkdwP+kv308k3+6+CeXg3hlT1gnoropvqoaH&#10;g+W+ddMsrA24Fxqsnm3UPfdHkXO1fG8r7o8298hdsP3HbvZjy4t7n/Cp/sTWbx3pp3LLpWsttaVZ&#10;0HQ8v7NbmSde/kQUL3oB6QbJWC3Kw9qAIdGK+lXeuxN4E9J4j+ovxJF7b0P+97vZsNwXwsdK/RFs&#10;1ZF+yr9K8kXCYx7GPX61u0s5SrwqKZHmPz+224J3icZfQT81b6t0Rmp/a5Yh/6ei4W28XQ6T240m&#10;mwgOwzvw2693KSNpvwibWB7Ngv060k9NWy1VX8JnPsZc397TpSyK1SCG0f2760fy871fCa2N4oHo&#10;P9tWI//XIoL6hfDekDWqRMoYGIX7/os9c5QJ+yj1Let0VKQ/0mqgyAHp2pdjfAe6KkVHpfytq5TH&#10;iCiddA958A6k+VhNp2ingkPGSHGpKF8rvoFy9DXos7r2VWv9kOpI+FispToB/VTxDc+g/rjo+ATO&#10;x/Vdj+dWTDm0Rl/VarwXQwtFn6rxpJ16RkqntSFhcA1+4z/xinSuDmv+5Yyn0Y5O7G9ZiOPvdbMf&#10;W17c+4SNxVoqsldH+qmCR6T6S77dCo3Ln6HP1ZRFsabEOQ9LabT/Bc/BPeS733exIbU/zTp+jX+G&#10;xubWV6Vs9Fw/vBn4/PVoF/vashLeJnygXbLzW0f6qbkbJF8krG4BVl9/1qVMWgtQnP2QFiZpO4j3&#10;4ehfPlDTtqCu+Yhr5da4VKRVOgFdVPED++Hf6ZKPgSvRt37/ahfdkxJrKhYQPw60vfdwFxtq+/sG&#10;7Q/2a/+Edoe4ZspH+r1FOj+cs/xL7ceh36MnsK5fcfErcLPznbAY74RYw4/qY/R7VNFgUR7lQ3ch&#10;iststR/SeI/FWqow7FXd+yv1fivdN24uhAbqXVUHpWie6h7dp95ji0/Ds/veMqTZBw1WVxuBkWh/&#10;D67vkl9Z609Pp6XYT/ovtR0L3nOMbIRhu2rbh3iEXSddagmr+/HbFLoqbZ6e3oEieAdK2XtOLBaE&#10;j4VaKrJVR/qp2HfmN9F2NOU0vPOV8bvvO1in5U3op+YFf8S0cx2/CGwEHvkUx2P61ivBLva1ZSW8&#10;TdhYrD8ifVPVG18LgVhR9JHaS+XtKOdIl7KCb/6As8OlNNr/GlYNR7of1LS01l8O1vojLRXVtRXf&#10;QCXhM1F+JyzBetmff6qmt9QfwsfCuFRk6wT0TcW3/Rr1RwBWfAKX4b7x6tNdymlDOv+tu6Tz2v/8&#10;2Pn/nltteK4N5xp/A/3UoqelbBL2D4PD/v2XXexb5hPhA92JlV9FA0UOSM9kxDCJFK7qVkYryg1M&#10;WoVUiHGC/0M66eqx1l/e0FmqloryVE5FHsSvok9xH/x2n4rn3eKKbvaT9omw0cR/smI7DHtVE/Ck&#10;/fklUv2l6ztmHMrBWGdMWY3QReWdO6dbulgb2nX8IrARmrRSZA0cJ+Ur/TnaJnRVsbYt2Sd8oE2y&#10;8qvVQJEDgaGo/5wbu5URQbmhORVSbByjdC1Ik385YqJdPhD5H+1ig7RYUrtKEy2VKa3Ad51agU69&#10;U296pjrSWl1SJLUDqX+NuxAarMe66aJIN1V145NCnJIrpa2CVit824OC1hQU/RdKx7T/BfuDJ1vy&#10;AA7J9z/tOb0YWb3Vs9fz1M40WigrtkknVXXTU135jLmzUc72bmWdgEarGDohlc+YCj5j9VOC1hQ0&#10;4jOi9+H3PcpQ1gXU03RZ4Ydkg/CBlsnKr1YvRddX6of5GBeKKYc0VKH8h7v2w5h0LUiTP+Z2VXdF&#10;NrT21Xv/gnu62Y8tL6F9wgcaJyu/il6KsJHqT2PQL+zsVkYY5SpzDCltFeYAh598sUs60lXlQVel&#10;rAdI9TyBcbPioheRo3PsumgGxtkwpmuxH9JvM4t1V6STqgq8jd9m9HTrfH9cUQSNz+9UnY+i9zkB&#10;jVbxwud/9HMhnlXb34aeCmva3bNDtUG/247cg99tsBFrP3ABnhEbN3SzrZSR1F9qOxbjo/WZ8Omp&#10;/nXBD0XOxNspmZB+uwbwHg5d1RHopIoX0G+PQdK5yomDgAF+X2jqqqwLqKd506ZLapvwsXFNvTBs&#10;V11VjvclGv3rbEu+K1Em7hWaciPYDvnvEVmDMIiETwCwtPrnSWlibWjPaW1Yvk3YWKylIu1TFfF4&#10;J42S/KQe1miwXl8j1vnLG6n5DdeZrhU2KieuUG0Un4S+NXE66nqfVF9tPmnMFbot5Zyl/hA+qH86&#10;fFtQj3x8G9KkPhImhI/Zr8VaKq1eyvXbhKEdGiSv2CR8LB679ow9wsZiLZWn7BE+OhonPvakjAvh&#10;A30Sf3UwIGxi9E28//mPmBA+1Z/w1wgDwsdiLZVn7BE2sTwa7/+IidS3MCaEcRb+6mBA+MRonHj/&#10;AxkTwkajb+Ltf3bFg/CxWUvlavuEjx0aJK/YJHz496g+BoSNxVoqT9kjfPg9xxgDwkejceLtr37E&#10;g7CxWEtlhz1TWoH9nVoBp/whLC3WXXnKHuFjse7KM/YImxgtFO9DP6dgQvhYrLvylD3Cx6RGKuPS&#10;ETYWa6k8ZY/widE48b5GW0b4WK1B8oo9wkajv+Htj7riwfh0xSO2rRA+Gk0Tb6/9EQ/CxmItlafs&#10;ET7ppF1Kt7oQPma/rKXqEi+ri/6LMPSK7skOPwgfHrvWx4CwYS2VMQaED2upjDEgfFhLpY8BYcNa&#10;KmMMCB8jHREfl9+NWEulryejtsOcojEGUt/S0RCxtkrWlhE+rKXSx4CwYS2VMQaED2upjDEgfLyi&#10;e7LBD1NagRc7tQKEJf921ceAsGHdlTEGhA+/IxljQPiw7kofA8LGKZ2SG8olfFhLZYwB4cNaKn0M&#10;CBtFN8R/u2NB+LCWyhgDwoe1VPoYEDaspTLGgPBhLZUxBoSPV7RPVvtB2MTqY3j/R0wYnx+x0GsX&#10;hA9rqfQxIGxYS2WMAeGTbvqldKoP4WP2y1oq1lIlqrOiNsbj0foYEDaspTLGgPBhLZUxBoQPa6n0&#10;MSBsWEtljAHhw5opYwwIH9ZS6WNA2DBPaIyB1Lec0VKZ0gqs69QKuEHbRViy7kofA8KGdVfGGBA+&#10;rLsyxoDwsUGv5BmbhA//dtXHgLBhLZUxBoQPvyMZY0D4sJZKHwPCxg2aJqfqSPiwlsoYA8KHtVT6&#10;GBA2rKEyxoDwYS2VMQaED2up9DEgbFhLZYwB4cNaKmMMCB+rNUhesUfY6Glk+JiMC+PTc/sgfFhL&#10;pY8BYcNaKmMMCJ900i6lW10IH7Nf1lKxloq1VPpjysmMtVP/Yy2VMQaED2upjDEgfDJMS2VKK1DU&#10;qRUwiw3hyLorYwwIH9ZdGWNA+LDuSh8DwoY5RWMMpL7ljO7KFesPEj6spdLHgLBhLZUxBoQPa6mM&#10;MSB8WEtljAHhk8zvOy/nJWxYS2WMAeHD7z3GGBA+rKXSx4CwcUqn5IZyCR/WUhljQPiwlkofA8KG&#10;tVTGGBA+rKUyxoDwYS2VPgaEDWupjDEgfFhLZYwB4eMV7ZPVfhA2rJsyxoDxMcaG2g3hw1oqfQwI&#10;G9ZSGWNA+KSbfimd6kP4mP2yliplWipTWoEJnVqBRPVN6ZqP2qOXx5+T8Y2wYd2VMQaED+uujDEg&#10;fMxqizItHWHDWipjDAgf1lIZY0D4sJZKHwPChjlFYwykvsVaKkNdF+HDWip9DAgb1lIZY0D4sJbK&#10;GAPCh7VUxhgQPsn8ZvNyXsKGtVTGGBA+/N5jjAHhw1oqfQwIGzdompyqI+HDWipjDAgf1lLpY0DY&#10;sJbKGAPCh7VUxhgQPqyl0seAsGEtlTEGhA9rqYwxIHys1iB5xR5hw1oqYwwyEB9TWoFhnVqBeNoO&#10;Ycm6K30MCBvWXRljQPikk84p3epC+Jj9su4qZbqraLpqohKtF7UxL48/J+MbYcNaKmMMCB/WUhlj&#10;QPhkmkbKrL+EDWupjDEgfFhLZYwB4cNaKn0MCBvmFI0xkPoWa6lYS/WBvl6qJx0ZtR3WUhljQPiw&#10;lsoYA8KHtVTGGBA+yfxm83Jewoa1VMYYED783mOMAeHDWip9DAgbp3RKbiiX8GEtlTEGhA9rqfQx&#10;IGxYS2WMAeHDWipjDAgf1lLpY0DYWKilMqUV+J//RxR9t+gnVpabFrYIS9ZdGWNA+HhFJ2W1H4RN&#10;PNqZTEvL+PTcPggf1lLpY0DYsJbKGAPCJ930S+lUH8LH7Je1VKylYi2V9WPw1P9YS2WMAeHDWipj&#10;DAgfs9qiTEtH2LCWyhgDwoe1VMYYED6spdLHgLBhTtEYA6lvsZaKtVSspbJcF0Z9i7VUxhgQPqyl&#10;MsaA8PGyHioZ3wgb1lIZY0D48HuPMQaED2up9DEgbNygaXKqjoSPB7RUprQC33VqBezyl7Bk3ZU+&#10;BoQN666MMSB8WHdljAHhw7orfQwIGwt1V56zRfiwlsoYA8LHag2SV+wRNpmmj4rHX8an5/ZB+LCW&#10;Sh8Dwoa1VMYYED7ppF1Kt7oQPma/rKViLRVrqawfg6f+x1oqYwwIH9ZSGWNA+GSaRsqsv4QNa6mM&#10;MSB8WEtljAHhw1oqfQwIG+YUjTGQ+hZrqVhLxVoq1lL9w1j3ZIcmjO49rKUyxoDwSUZv5OW8hE0v&#10;WipTWoH9nVqBXmz1VparzxOW/I5kjAHhw7orfQwIG6c0TW4ol/CxS4fkBbuED2up9DEgbFhLZYwB&#10;4cNaKmMMCB/WUuljQNiwlsoYA8KHtVTGGBA+XtE+We0HYROPtijT0jI+PbcPwoe1VPoYEDaspTLG&#10;gPBJN/1SOtWH8DH7ZS0Va6lYS2X9GDz1P9ZSGWNA+LCWyhgDwsestijT0hE2rKUyxoDwYS2VMQaE&#10;D2up9DEgbJgnNMZA6luspXKjlsqUVuDFTq1AT2v1peIctTNeD9AYA8LHDr2SV2wSPqy7MsaA8PGy&#10;dioZ3wibTNZK9eY74cPvSMYYED6spdLHgLBxg6bJqToSPl7QPNnlA+HDWip9DAgb1lIZY0D4sJbK&#10;GAPCh7VU+hgQNqylMsaA8GEtlTEGhI/VGiSv2CNsMk0fFY+/jE/P7YPwYS2VPgaEDWupjDEgfNJJ&#10;u5RudSF8zH5ZS8VaKtZSWT+uTv2PtVTGGBA+rKUyxoDwyTSNlFl/CRvWUnXDwJRWYF2nVkDBj7Bk&#10;3ZUxBoQP6670MSBsmFM0xkDqW6y7cqPuKpoKvVRPZVDbYS2VMQaEj1d0T3b4QfiwlsoYA8InGb2R&#10;l/MSNr3piTL5POHD7z3GGBA+rKXSx4CwcUqn5IZyCR+7dEhesEv4sJZKHwPChrVUxhgQPqylMsaA&#10;8GEtlT4GhA1rqYwxIHxYS2WMAeHjFe2T1X4QNvFoizItLePTc/sgfFhLpY8BYcNaKmMMCJ900y+l&#10;U30IH7Nf1lKxlsolWipTWoGiTq2Am8a6qa+y7soYA8KHdVfGGBA+ZnVImZaOsFF0Q/y3OxaED2up&#10;jDEgfFhLpY8BYcOcojEGUt9iLRVrqXg9QMt1YdS37NAgecUm4cNaKmMMCB83/UZMZV0Jm0zWSvXm&#10;O+HD7z3GGBA+rKXSx4CwcYOmyak6Ej5e0DzZ5QPhw1oqfQwIG9ZSGWNA+LCWyhgDwoe1VPoYEDas&#10;pTLGgPBhLZUxBoSP1Rokr9gjbDJNHxWPv4xPz+2D8GEtVRcMTGkFJnRqBRTsCEfWXRljQPikk84p&#10;3epC+Jj9su6KdVcu0V25apyc+h9rqYwxIHxYS2WMAeGTaRops/4SNqyhMsaA8GEtlTEGhA9rqfQx&#10;IGyYUzTGQOpbrKViLRVrqVhL9Y/Uar/o3sNaKmMMCJ9U6pPcVBZh05ueKJPPEz783mOMAeHDWip9&#10;DAgbp3RKbiiX8LFLh+QFu4QPa6n0MSBsWEtljAHhw1oqYwwIH9ZS6WNA2LCWyhgDwieFWipTWoFh&#10;nVqBFNbLEgwIS6/opKz2g7CJR4eUaWkZn57bB+GjaIf4b1csCBvWUhljQPikm34pnepD+Jj9spaK&#10;tVSspbJ+DJ76H2upjDEgfFhLZYwB4WNWW5Rp6Qgb1lIZY0D4sJbKGAPCh7VU+hgQNswpGmMg9S3W&#10;UrGWirVUrKViLVVaabvo3uwmfVMq60rYZLJWqjff+b3H+J2H3gcJH9ZS6WNA2LhB0+RUHQkfL2ie&#10;7PKB8MkALZUprcD//C9R9N2inySEB+HIuitjDAgf1l0ZY0D4sO5KHwPChnVXxhgQPm7TN6WyvoSP&#10;1Rokr9gjbDJNHxWPv4xPz+2D8GENlT4GhA1rqYwxIHzSSbuUbnUhfMx+WUvFWirWUlk/Bk/9j7VU&#10;xhgQPqylMsaA8Mk0jZRZfwkb1lIZY0D4sJbKGAPCh7VU+hgQNqylMsZA6luspWItFWupWEvFWirW&#10;Un1h/W9HOzRW9NzqTU+UyecteO8xpRX4rlMr4OV3LMKSdVf6GBA2Tmma3FAu4WOXZskLdgmfDNBd&#10;JeQjYcNaKmMMCB/WUhljQPiwlkofA8KGtVTGGBA+qdQmua0swscr2ier/SBs4tEWZVpaxqfn9kH4&#10;sJZKHwPChrVUxhgQPummX0qn+hA+Zr+spWItFWuprB8Pp/7HWipjDAgf1lIZY0D4mNUWZVo6woa1&#10;VMYYED6spTLGgPBhLZU+BoSNl3m+ZH2T+hZrqVhLlXlaKlNagf2dWoG//lNYrrXS2qR++F2KtUxu&#10;Ko/w4fUAjTEgfOzQLHnBJmGTybqq3nwnfJJ9j/ByfsKHtVT6GBA2btA0OVVHwscLmie7fCB8WEul&#10;jwFhw1oqYwwIH9ZSGWNA+LCWSh8Dwoa1VMYYED5u0zelsr6Ej9UaJK/YI2wyTR8Vj7+MT8/tg/Bh&#10;LZU+BoQNa6mMMSB80km7lG51IXzMfllLxVoq1lJZP65O/Y+1VMYYED6spTLGgPDJNI2UWX8JG9ZS&#10;GWNA+LCWyhgDwkdHS2VKK/Bip1ZAJ7+eTU8fIxy9zAkm65vUD1l3xbqrzNNd2aqjIk0V9S03aZtS&#10;XVfCh7VUxhgQPl7QPdnhA2HTm54ok88TPsm+G3g5P+HDWip9DAgbp3RKbiiX8LFLh+QFu4QPa6n0&#10;MSBsWEtljAHhw1oqYwwIH9ZS6WNA2LCWyhgDwieV2iS3lUX4eEX7ZLUfhE082qJMS8v49Nw+CB/W&#10;UuljQNiwlsoYA8In3fRL6VQfwsfsl7VUrKViLZX14+rU/9JMS2VKK7CuUyuQTnUnLFl3ZYwB4WNW&#10;h5Rp6Qgb1l0ZY0D4sO7KGAPCh3VT+hgQNl7mBJP1TepbrKViLRVrqSzXVlHfSrU+yU3lET6spTLG&#10;gPCxQ4fkBZuETSZrpXrznfBJ9t3Ay/kJH9ZS6WNA2LhB0+RUHQkfL2ie7PKB8GEtlT4GhA1rqYwx&#10;IHxYS2WMAeHDWip9DAgb1lIZY0D4uE3flMr6Ej5Wa5C8Yo+wyTR9VDz+Mj49tw/Ch7VU+hgQNqyl&#10;MsaA8NHRLpnSChR1agV08uvZ9PwxwtLsl3VXrLti3ZX1Y/DU/9JJu5RudSF8WEtljAHhk2kaKbP+&#10;EjaspTLGgPBhLZUxBoQPa6n0MSBsvMwJJuub1LdYS8VaKtZSsZYqxesR0r2HtVTGGBA+XtA92eED&#10;YdObniiTzxM+yb4beDk/4cNaKn0MCBundEpuKJfwsUuH5AW7hA9rqfQxIGxYS2WMAeHDWipjDAgf&#10;1lLpY0DYsJbKGAPCJ5XaJLeVRfikkfbJlFZgQqdWII3qLXH18eiQMi0ttbNM8zkefwkf1l3pY0DY&#10;sO7KGAPCh3VTxhgQPma/rKViLRVrqawfg6f+l276pXSqD+HDWipjDAgfs9qiTEtH2LCWyhgDwoe1&#10;VMYYED6spdLHgLDxMieYrG9S32ItFWupWEvFWirWUqWVtovuzXbokLxgk7DJZK1Ub77ze0/P732E&#10;D2up9DEgbNygaXKqjoSPFzRPdvlA+LCWSh8Dwoa1VBIGprQCwzq1AnqYEZasuzLGgPBh3ZU+BoQN&#10;666MMSB83KaFSmV9CZ900i+lU10Im3i0M5mWlvHpuX0QPqyl0seAsGEtlTEGhA9rqYwxIHzMfllL&#10;xVoq1lJZPwZP/S+dtEvpVhfCh7VUxhgQPpmmkTLrL2HDWipjDAgf1lIZY0D4sJZKHwPCJlm9kZfz&#10;S32LtVSspWItFWupWEvFWqovrP/taId2i55bvemJMvk8v/f0/N5H+NispTKlFfifn4ii7xb9xO66&#10;2GafcHRK0+SGcgkfuzRLXrBL+LDuSh8DwkZPQ8THZFwIH9ZSGWNA+LCWSh8Dwoa1VMYYED6p1Ca5&#10;rSzCJ530S+lUF8Im0/RR8fjL+PTcPggf1lLpY0DYsJbKGAPCh7VUxhgQPma/rKViLRVrqawfD6f+&#10;l276pXSqD+HDWipjDAgfs9qiTEtH2LCWyhgDwoe1VMYYED6spdLHgLDxshYqWd+kvsVaKtZSsZaK&#10;tVTxaalMaQW+69QKfBef7WhserpP8XqAxhgQPnZolrxgk7DJZF1Vb74TPsm+R3g5P+Fjs+7KtfYJ&#10;GzdompyqI+HjBc2TXT4QPqyl0seAsGHdlDEGhA9rqYwxIHxYS6WPAWHDWipjDAgft+mbUllfwied&#10;9EvpVBfCJh5tUaalZXx6bh+ED2up9DEgbFhLZYwB4cNaKmMMCB+zX9ZSsZaKtVTWj6tT/0sn7VK6&#10;1YXwYS2VMQaET6ZppMz6S9iwlsoYA8KHtVTGGBA+rKXSx4CwSZDnM6UV2N+pFUiwjETr5kg+qR+y&#10;7op1V6y7Yt1VktqoWK1Ub/t072EtlTEGhI8XdE92+EDY9KYnyuTzhE8mvL8k6iPhw1oqfQwIG6d0&#10;Sm4ol/CxS4fkBbuED2up9DEgbFhLZYwB4cNaKmMMCB/WUuljQNiwlsoYA8Inldokt5VF+KSTfimd&#10;6kLYZJo+Kh5/GZ+e2wfhw1oqfQwIG9ZSGWNA+LCWyhgDwsfsl7VUrKViLZX14+rU/9JNv5RO9SF8&#10;XKalMqUVeLFTK5BK3whLszqkTEtH2LDuyhgDwod1V8YYED6su9LHgLBJlG/LhHxS32ItFWupWEvF&#10;WirWUqWVtovuzXbokLxgk7DJZK1Ub77ze0/P732ED2up9DEgbNygaXKqjoSPFzRPdvlA+LCWSh8D&#10;woa1VMYYED6spTLGgPBhLZU+BoQNa6mMMSB83KZvSmV9CZ900i+lU10Im3i0RZmWlvHpuX0QPqyl&#10;0seAsGEtlTEGhA9rqYwxIHzMfjVaKlNagXWdWgFNvihvy3gnqknKhHzUHr0wzmyHD4RNOumc0q0u&#10;hE8qtUluK4vwyTSNlFl/CRvWUhljQPiwlsoYA8KHtVT6GBA2maCJStRHqW+xloq1VKylYi0Va6lY&#10;S/WFO34D03OrNz1RJp/n956e3/sIH9ZS6WNA2DilU3JDuYSPXTokL9glfFhLpY8BYcNaKmMMCB/W&#10;UhljQPiwlkofA8KGtVTGGBA+qdQmua0swied9EvpVBfCxmX6KFNagaJOrUAqfXMhlim99oQP6670&#10;MSBsWHdljAHhw7orYwwIH7Nf1kxxDKtEdV/UxuzQIXnBJmGTbvqldKoP4eM2fVMq60v4mNUWZVo6&#10;woa1VMYYED6spTLGgPBhLZU+BoRNojqjTMgn9S3WUrGWirVUrKViLRVrqVhL5QmNFr/39PzeR/iw&#10;lkofA8LGDZomp+pI+HhB82SXD4QPa6n0MSBsWEtljAHhw1oqYwwIn04tlSmtwIROrQDrr1TcJPwI&#10;R9ZdGWNA+LhNC5XK+hI+6aR1Sqe6EDap1Ca5rSzGp+f2QfiwlkofA8KGtVTGGBA+rKUyxoDwMftl&#10;LRVrqVhLZb0mjPpfOmmX0q0uhE8qtUluK4vwyTSNlFl/CRvWUhljQPiwlsoYA8KHtVT6GBA2maCJ&#10;StRHqW+xloq1VKylYi0Va6lYS8VaKtZS/cn770z03sNaKn0MCBundEqack1pBYZ1agU0+dKh7mod&#10;CEu7NEtesEv4sO5KHwPChnVXxhgQPqy7MsaA8GENlT4GhA1rqYwxIHxSqU1yW1mETzrpl9KpLoSN&#10;2/RNqawv49Nz+yB8WEuljwFhw1oqYwwIH9ZSGWNA+Jj9spaKtVSspWItVaq1VnR/cpu+KZX1JXzM&#10;aosyLR1hw1oqYwwIH9ZSGWNA+LCWSh8DwiZRnVEm5JP6FmupWEvFWirWUrGWKpVaKlNagf8Roui7&#10;RT/ptV50H/dC/GM7fCBsMnm9v95853eknt8RCR/WXeljQNikq44pHepF+HhB82SXD4QPa6n0MSBs&#10;WEtljAHhw1oqYwwIH9ZS6WNA2LCWyhgDwsdt+qZU1pfwSSf9UjrVhbBJpTbJbWUxPj23D8KHtVT6&#10;GBA2rKUyxoDwYS2VMQaEj9kva6lYS8VaKuvH1an/pVqf5KbyCJ9UapPcVhbhk2kaKbP+EjaspTLG&#10;gPBhLZUxBoQPa6n0MSBsMkETlaiPUt+yR0tlSivwXadWoNqeOhhqpOwoj7B8NgFNUibkIWz++k/+&#10;GmFA+HyXYi2Tm8ojfP6G9sNffQwIHzt0SF6wSdj0pifK5POET6LvD5mQj/BhLZU+BoRNOmiW0rUO&#10;hI9dOiQv2CV8WEuljwFhw1oqYwwIH9ZSGWNA+LCWSh8Dwoa1VMYYED6p1Ca5rSzCJ530S+lUF8LG&#10;bfqmVNaX8em5fRA+rKXSx4CwYS2VMQaED2upjDEgfMx+WUvFWirWUlk/rk79z03aplTXlfBxm74p&#10;lfUlfMxqi1ySzpRWYH+nVsAqnwhH1l0ZY0D4sO7KGAPCh3VX+hgQNpnADSbqo9S3PKB5skNHRTYJ&#10;n0zQRSXiI2FjpCPi43LbcZO2KdV1pfbDOipjDAgfL+ie7PCBsMlkrVRvvhM+ib4TZEI+woe1VPoY&#10;EDbpqmNKh3oRPl7QPNnlA+HDWip9DAgb1lIZY0D4sJbKGAPCh7VU+hgQNqylMsaA8HGbvimV9SV8&#10;0km/lE51IWxSqU1yW1mMT8/tg/BhLZU+BoQNa6mMMSB8WEtljAHhY/bLWirLtFSmtAIvdmoFEtUv&#10;uTUftUc7xn29YJOwSbWWyU3lET6p1DG5rSzCxyrtkdfsEDaspTLGgPBhLZUxBoQPa6n0MSBsMoEb&#10;TNRHqW+xlsow1hXhk4jOKBPyEDasmTLGgPBJtT7JTeURPqylMsaA8PHCb0c7fCBsetMTZfJ5wifR&#10;d4JMyEf4sJZKHwPCJh00S+laB8LHLh2SF+wSPqyl0seAsGEtlTEGhA9rqYwxIHxYS6WPAWHDWipj&#10;DAifVGqT3FYW4ZNO+qV0qgth4zZ9Uyrr60F8TGkF1nVqBazEmrBk3ZU+BoQN666MMSB8WHdljAHh&#10;Y/bLuivLdFdRt2qiEq03tTE7xn29YJOwcZO2KdV1JXzcpm9KZX0JH69poKzyh7BhLZUxBoQPa6mM&#10;MSB8WEuljwFhkwncYKI+Sn2LtVSspUpgHUNqO6ylMsaA8HGTtinVdSV8WEtljAHh44Xfjnb4QNhk&#10;slaqN98Jn0TfCTIhH+HDWip9DAibdNUxpUO9CB8vaJ7s8oHwYS2VPgaEDWupjDEgfFhLZYwB4cNa&#10;Kn0MCJs4tFSmtAJFnVqBOOzGU4e0TUtYuk0Llcr6Ej7ppHVKp7oQNlZqa7xmi/HpuX0QPqyl0seA&#10;sGEtlTEGhA9rqYwxIHz4yxhwG+A2wG2A2wC3AW4D3Aa4DXAb4DbAbYDbALcBbgPcBrgNcBvgNsBt&#10;gNsAtwGpDZjSCkzo1AowZtxvuA1wG+A2wG2A2wC3AW4D3Aa4DXAb4DbAbcChNtDc3CyMvqwHixpi&#10;Q5hlOj5G7UY5zvhw3+qpDSjtRO9vT/ky4ZweJtpjmYBBTz5qsdDb7ilvJpzTw0Q5lgn+9+SjgoPR&#10;357yZsI5I1yU45mAQU8+Kjjo/e0pXyac08NEeywTMOjJRy0Wets95c2Ec3qYKMcywf+efFRwMPrb&#10;U95MOGeEi3LcaQxMaQWGpYdWQMFM76/TODpdvh4m2mNO18/p8rVY6G07XT+ny9fDRDnmdN3SoXwF&#10;C72/6VA/J+ugh4n2mJN1S4eytVjEbqdD/ZyuQywm2n2n6+Z0+Vos9Ladrp/T5ethohxzum7pUL6C&#10;hd7fdKifk3XQw0R7zMm6pUPZWiz0ttOhjk7WQQ8T5ZiT9UqHshUcjP6mQx2drIMRLspxJ+uWDmUr&#10;OOj9TYf6uaUOevgpx9zig531VLDQ+2tnuW6wrYeJ9pgbfLCzjlosYrftLNcttmMx0e67xQe76qnF&#10;Qm/brnLdYlcPE+0xt/hhVz21WMRu21WmW+zG4hG77xY/7KpnLB6x+3aV6xa7sXho993igx31nNZX&#10;iAt+dpq4f9iiOXnTf4LIxULI/wvx8cnQCEAnQJ+i7xb9hMrX4qa3bUcd3WRTDxPtMTf5YkddtVjE&#10;bttRnptsxuIRu+8mX+yoaywesft2lOkmm7F4aPfd5IcdddViobdtR5lusqmHifaYm3yxo65aLGK3&#10;7SjPbTZjMdHuu80Xq+urxUJv2+ry3GZPDxPlmNt8saO+ChZ6f+0oz0029TDRHnOTL3bUVYtF7LYd&#10;5bnNZiwm2n23+WJ1fbVY6G1bXZ7b7Olhoj3mNn+srq8Wi9htq8tym71YPGL33eaP1fWNxSN23+ry&#10;3GYvFg/tfjr7ciq4hMESoyBE/87tf8Pf/+cnJ4mf4u8p/wv/SVt9/9e0PjP6/L//vwox9ZQRokFM&#10;7zOzD51T/l6EbToyHd+fCJmmePyHnyjkBSWVPkAjZR9che6flJVuX0HdncIR+4pLjWVdp7zqV2og&#10;tbUU3etla4kpMK7rlFcboVf9SkE7sbUIboS2wmu5cd3rZXkpKTao65RX7xhe9SvFbcby4rgRWg6p&#10;rQZ1r5etJabAuK5TXr1jeNWvFLQTu4vQbYd2F2q3fV2nuBHaDXvC9nWvV8LW0iSjrlPcCNPk6nSv&#10;hu716p7MXUd0nfJqI/SqX+5qct1ry42wOybpfET3eqVzhS2pm1e99qRfuk7hoCUtwUEjun45WB+r&#10;ivakX7pOebURetUvq1q4U3a4ETqFfGLl6l6vxEylTy5dp7x6x/CqX+nTnBKrCTfCxHBzKpfu9XKq&#10;MlaVq+uUV+8YXvXLqsbgoB3dduhgfSwpWtcpboSWYGuHEd3rZUdBqbSp6xQ3wlRegrjK0r1ecVlI&#10;w8S6Tnm1EXrVrzRsV3FViRthXHA5nlj3ejleK64AI8AIMAKMACPACDACjAAjwAgwAowAI8AIMAKM&#10;ACPACDACjAAjwAgwAowAI8AIuAABIaLe+wfcxxd78B/8GjXfa//gVNO/PPgPfjX84MF/8OurH7z2&#10;D04VbfLgP/i1cKMH/8GvpVu89g9ObdvrwX/wa956D/6DX5t3e+0fnNr3jQf/wa/3D3vwH/z68FsP&#10;/oNf01Z67R+cWrDBg//g15QVHvwHvzbs8to/OLXudQ/+87BfO+qiHvuHi/X2IQ/+g1/vfe3Bf/Dr&#10;0FGv/YNT3hvKgEf4fPG9B//Br5JKr/2DU1v2ePCfh/3y3rguLpZXH1sHj0S99w/Xq+eP90g9eIQP&#10;83puYQBxsZjXc9GTAtfLey/DcIp5PRcxgLhezOu5hQTExWJezy0MIC4W83ouYgBxvZjXcwsDiIvF&#10;vJ6LGEBcL+b13EIC4mK5papx1RN+eYzUgzv4MK/noqFUXC/m9dwy7oGLxbyeWxhAXCzm9VyEAK6X&#10;i0ZrTVYVTrnoYWS+qvDLe6QePOr1w7yeixhAXE23sHXm6wmnmNczeftNh2S4Xm55vzVfTzjFvB7z&#10;es5yhWiEbqHq4qon/GJej3k9Z+lCNEIXsXXmqwq/mNdjXs9ZuhCN0EVsnfmqwi/m9eIioRxMjIvl&#10;YOn2FQ2/mNdzCwmIi2V+1NFFKeEX83rmxxOcTYmLxbxeiUtm9uFiuYjVMl9VD/uVDsOw1tYBF8tF&#10;DyPzVYVfzOt5huPD1XQRW2e+qvDLPF/mlpRwink9a+/StlrD9XL2rdWO0uEU83rM6zGvFxdhZzIx&#10;OhfzeszrMa9nnq0znxKdi3k95vWY1zPP1plPic7FvJ59jJW1lnGxrDWYJtbgF/N6zOuZH8y0IyUa&#10;IfN6dow82GETF4t5vRLm9RwN74lGaJ4EdFFK+GXr+KojxuGUHU8Nx23CL+b1mNczT7E5khKt1C1s&#10;nfl6winm9Ry5mSdWKK6XHe+iztqEU8zrMa/HvJ5Jqi6uZOhczOsxr8e8nnm2znxKdC7m9ZjXY17P&#10;PFtnPiU6F/N6aUJv9VoNXKxe07gxAfxiXo95PWfHSNEImddzdozCfOm4WMzrMa/nLFmGRuhsBWwq&#10;HX4lNnCazrnglLPPF5tKh1/M6zGv5whbZ75QtFLzfJlbUsIp5vXS+Z4fUzdcL/NvmG5JCaeY12Ne&#10;j3m9uAg7k4nRuZjXY16PeT3zbJ35lOhczOsxr8e8nnm2znxKdC7m9dzCheFiuaWqcdUTfjGvx7ye&#10;TSOfJs2iETKv56LRDOb1Sni+Hs/XswEB3AljRkQ9sAunTD4I3JUMfjGvx7yeeYrNkZRopW5h68zX&#10;E04xr+eiRwOul1veb83XE04xr8e8HvN6Jqm6uJKhczGvx7we83rm2TrzKdG5mNdjXo95PfNsnfmU&#10;6FzM68VFQjmYGBfLwdLtKxp+Ma/HvJ6zA6pohMzrmR9PcDYlLhbzeszr2TRhzaRZNEKTKd2VDH65&#10;aLTWZFXhlLPPF5tKh1/M6zGv5whbZ75QtFLzfJlbUsIp5vVM3n7TIRmul7NvrXaUDqeY12Nej3m9&#10;uAg7k4nRuZjXY16PeT3zbJ35lOhczOsxr8e8nnm2znxKdC7m9exjrKy1jItlrcE0sQa/mNdjXs+m&#10;kU+TZtEImdezY+TBDpu4WMzrlfB8PRtmq5nn4NAIzSd2UUr4lQ7DsNbWAU6ZfBC4Kxn8Yl6PeT3z&#10;FJsjKdFK3cLWma8nnGJez9q7tK3WcL3seBd11iacYl6PeT3m9UxSdXElQ+diXo95Peb1zLN15lOi&#10;czGvx7we83rm2TrzKdG5mNdLE3qr12rgYvWaxo0J4BfzeszrOTugikbIvJ6zYxTmS8fFYl6PeT1n&#10;yTI0QmcrYFPp8MvW8VVHjMMpZ58vNpUOv5jXY17PEbbOfKFopeb5MrekhFPM6zlyM0+sUFwv82+Y&#10;bkkJp5jXY16Peb24CDuTidG5mNdjXo95PfNsnfmU6FzM6zGvx7yeebbOfEp0Lub13MKF4WK5papx&#10;1RN+Ma/HvJ5NI58mzaIRMq/notEM5vVKeL4ez9ezAQHcCRMbOE3nXHDK5IPAXcngF/N6zOuZp9gc&#10;SYlW6ha2znw94RTzeul8z4+pG66XW95vzdcTTjGvx7we83omqbq4kqFzMa/HvB7zeubZOvMp0bmY&#10;12Nej3k982yd+ZToXMzrxUVCOZgYF8vB0u0rGn4xr8e8nrMDqmiEzOuZH09wNiUuFvN6zOvZNGHN&#10;pFk0QpMp3ZUMfsWMiHpgF045+3yxqXT4xbwe83qOsHXmC0UrNc+XuSUlnGJez0WPBlwvZ99a7Sgd&#10;TjGvx7we83pxEXYmE6NzMa/HvB7zeubZOvMp0bmY12Nej3k982yd+ZToXMzr2cdYWWsZF8tag2li&#10;DX4xr8e8nk0jnybNohEyr2fHyIMdNnGxmNcr4fl6NsxWM8/BoRGaT+yilPDLRaO1JqsKp0w+CNyV&#10;DH4xr8e8nnmKzZGUaKVuYevM1xNOMa9n8vabDslwvex4F3XWJpxiXo95Peb1TFJ1cSVD52Jej3k9&#10;5vXMs3XmU6JzMa/HvB7zeubZOvMp0bmY10sTeqvXauBi9ZrGjQngF/N6zOs5O6CKRsi8nrNjFOZL&#10;x8ViXo95PWfJMjRCZytgU+nwKx2GYa2tA5xy9vliU+nwi3k95vUcYevMF4pWap4vc0tKOMW8nrV3&#10;aVut4XqZf8N0S0o4xbwe83rM68VF2JlMjM7FvB7zeszrmWfrzKdE52Jej3k95vXMs3XmU6JzMa/n&#10;Fi4MF8stVY2rnvCLeT3m9Wwa+TRpFo2QeT0XjWYwr1fC8/V4vp4NCOBOaOv4qiPG4ZTJB4G7ksEv&#10;5vWY1zNPsTmSEq3ULWyd+XrCKeb1HLmZJ1Yorpdb3m/N1xNOMa/HvB7zeiapuriSoXMxr8e8HvN6&#10;5tk68ynRuZjXY16PeT3zbJ35lOhczOvFRUI5mBgXy8HS7SsafjGvx7yeswOqaITM65kfT3A2JS4W&#10;83rM69k0Yc2kWTRCkyndlQx+JTZwms654JSzzxebSodfzOsxr+cIW2e+ULRS83yZW1LCKeb10vme&#10;H1M3XC9n31rtKB1OMa/HvB7zenERdiYTo3Mxr8e8HvN65tk68ynRuZjXY16PeT3zbJ35lOhczOvZ&#10;x1hZaxkXy1qDaWINfjGvx7yeTSOfJs2iETKvZ8fIgx02cbGY1yvh+Xo2zFYzz8GhEZpP7KKU8Ctm&#10;RNQDu3DK5IPAXcngF/N6zOuZp9gcSYlW6ha2znw94RTzei56NOB62fEu6qxNOMW8HvN6zOuZpOri&#10;SobOxbwe83rM65ln68ynROdiXo95Peb1zLN15lOiczGvlyb0Vq/VwMXqNY0bE8Av5vWY13N2QBWN&#10;kHk9Z8cozJeOi8W8HvN6zpJlaITOVsCm0uGXi0ZrTVYVTjn7fLGpdPjFvB7zeo6wdeYLRSs1z5e5&#10;JSWcYl7P5O03HZLhepl/w3RLSjjFvB7zeszrxUXYmUyMzsW8HvN6zOuZZ+vMp0TnYl6PeT3m9cyz&#10;deZTonMxr+cWLgwXyy1Vjaue8It5Peb1bBr5NGkWjZB5PReNZjCvV8Lz9Xi+ng0I4E6YDsOw1tYB&#10;Tpl8ELgrGfxiXo95PfMUmyMp0UrdwtaZryecYl7P2ru0rdZwvdzyfmu+nnCKeT3m9ZjXM0nVxZUM&#10;nYt5Peb1mNczz9aZT4nOxbwe83rM65ln68ynROdiXi8uEsrBxLhYDpZuX9Hwi3k95vWcHVBFI2Re&#10;z/x4grMpcbGY12Nez6YJaybNohGaTOmuZPDL1vFVR4zDKWefLzaVDr+Y12NezxG2znyhaKXm+TK3&#10;pIRTzOs5cjNPrFBcL2ffWu0oHU4xr8e8HvN6cRF2JhOjczGvx7we83rm2TrzKdG5mNdjXo95PfNs&#10;nfmU6FzM69nHWFlrGRfLWoNpYg1+Ma/HvJ5NI58mzaIRMq9nx8iDHTZxsZjXK+H5ejbMVjPPwaER&#10;mk/sopTwK7GB03TOBadMPgjclQx+Ma/HvJ55is2RlGilbmHrzNcTTjGvl873/Ji64XrZ8S7qrE04&#10;xbwe83rM65mk6uJKhs7FvB7zeszrmWfrzKdE52Jej3k95vXMs3XmU6JzMa+XJvRWr9XAxeo1jRsT&#10;wC/m9ZjXc3ZAFY2QeT1nxyjMl46Lxbwe83rOkmVohM5WwKbS4VfMiKgHduGUs88Xm0qHX8zrMa/n&#10;CFtnvlC0UvN8mVtSwinm9Vz0aMD1Mv+G6ZaUcIp5Peb1mNeLi7AzmRidi3k95vWY1zPP1plPic7F&#10;vB7zeszrmWfrzKdE52Jezy1cGC6WW6oaVz3hF/N6zOvZNPJp0iwaIfN6LhrNYF6vhOfr8Xw9GxDA&#10;ndBFo7UmqwqnTD4I3JUMfjGvx7yeeYrNkZRopW5h68zXE04xr2fy9psOyXC93PJ+a76ecIp5Peb1&#10;mNczSdXFlQydi3k95vWY1zPP1plPic7FvB7zeszrmWfrzKdE52JeLy4SysHEuFgOlm5f0fCLeT3m&#10;9ZwdUEUjZF7P/HiCsylxsZjXY17PpglrJs2iEZpM6a5k8CsdhmGtrQOccvb5YlPp8It5Peb1HGHr&#10;zBeKVmqeL3NLSjjFvJ61d2lbreF6OfvWakfpcIp5Peb1mNeLi7AzmRidi3k95vWY1zPP1plPic7F&#10;vB7zeszrmWfrzKdE52Jezz7GylrLuFjWGkwTa/CLeT3m9Wwa+TRpFo2QeT07Rh7ssImLxbxeCc/X&#10;s2G2mnkODo3QfGIXpYRfto6vOmIcTpl8ELgrGfxiXo95PfMUmyMp0UrdwtaZryecYl7PkZt5YoXi&#10;etnxLuqsTTjFvB7zeszrmaTq4kqGzsW8HvN6zOuZZ+vMp0TnYl6PeT3m9cyzdeZTonMxr5cm9Fav&#10;1cDF6jWNGxPAL+b1mNdzdkAVjZB5PWfHKMyXjovFvB7zes6SZWiEzlbAptLhV2IDp+mcC045+3yx&#10;qXT4xbwe83qOsHXmC0UrNc+XuSUlnGJeL53v+TF1w/Uy/4bplpRwink95vWY14uLsDOZGJ2LeT3m&#10;9ZjXM8/WmU+JzsW8HvN6zOuZZ+vMp0TnYl7PLVwYLpZbqhpXPeEX83rM69k08mnSLBoh83ouGs1g&#10;Xq+E5+vxfD0bEMCdMGZE1AO7cMrkg8BdyeAX83rM65mn2BxJiVbqFrbOfD3hFPN6Lno04Hq55f3W&#10;fD3hFPN6zOsxr2eSqosrGToX83rM6zGvZ56tM58SnYt5Peb1mNczz9aZT4nOxbxeXCSUg4lxsRws&#10;3b6i4RfzeszrOTugikbIvJ758QRnU+JiMa/HvJ5NE9ZMmkUjNJnSXcngl4tGa01WFU45+3yxqXT4&#10;xbwe83qOsHXmC0UrNc+XuSUlnGJez+TtNx2S4Xo5+9ZqR+lwink95vWY14uLsDOZGJ2LeT3m9ZjX&#10;M8/WmU+JzsW8HvN6zOuZZ+vMp0TnYl7PPsbKWsu4WNYaTBNr8It5Peb1bBr5NGkWjZB5PTtGHuyw&#10;iYvFvF4Jz9ezYbaaeQ4OjdB8YhelhF/pMAxrbR3glMkHgbuSwS/m9ZjXM0+xOZISrdQtbJ35esIp&#10;5vWsvUvbag3Xy453UWdtwinm9ZjXY17PJFUXVzJ0Lub1mNdjXs88W2c+JToX83rM6zGvZ56tM58S&#10;nYt5vTSht3qtBi5Wr2ncmAB+Ma/HvJ6zA6pohMzrOTtGYb50XCzm9ZjXc5YsQyN0tgI2lQ6/bB1f&#10;dcQ4nHL2+WJT6fCLeT3m9Rxh68wXilZqni9zS0o4xbyeIzfzxArF9TL/humWlHCKeT3m9ZjXi4uw&#10;M5kYnYt5Peb1mNczz9aZT4nOxbwe83rM65ln68ynROdiXs8tXBgulluqGlc94Rfzeszr2TTyadIs&#10;GiHzei4azWBer4Tn6/F8PRsQwJ0wsYHTdM4Fp0w+CNyVDH4xr8e8nnmKzZGUaKVuYevM1xNOMa+X&#10;zvf8mLrhernl/dZ8PeEU83rM6zGvZ5KqiysZOhfzeszrMa9nnq0znxKdi3k95vWY1zPP1plPic7F&#10;vF5cJJSDiXGxHCzdvqLhF/N6zOs5O6CKRsi8nvnxBGdT4mIxr8e8nk0T1kyaRSM0mdJdyeBXzIio&#10;B3bhlLPPF5tKh1/M69nG63UIUSZE0Db70RjLuJpJ8G7HxxfnnZEnpE/pT0Xr6FxYaxhXnP1zX9P5&#10;2eHxxVWXFoqfZuN85eA+raOvxdkT44uLz5ktRB8crBrcJ3z5bPngmvPyhTg9R4i6c7Kj4wuTqRXl&#10;xcc8X9Yt5YGLb8g65SLZr5oBJ0UuzYO14MgbysQpHRdPODFqfnHWVCFOQm33DzsncukMnMXBNWdN&#10;E2IIuZB1TnRUvtHBxCsGp5Lg9cJN/6r4daMQV8EvVPJwcFG06X+3Nf3L/8BHofki2tQob9euGBZt&#10;+gEFRZr+Ffj1D0IMk3HA/7iQTduR61/1Df+dt+I5HCkeKk78ZlO06b+TqRhdrCRu+McP/ZBX8qZc&#10;ydLBovWdrbDWUP9D9ln3N22dL2/7zrq/+YXb1FJOHPqheNUeIYYiV1X+0PD+PTgVbvhhx+tfZvlu&#10;0x5UsySyAb+SeGs98MHRLF+57FdN/tDIHz6CteDO78vE8I4PtsvbgcHDI5++qZZS98HRnPz1yEKN&#10;cNX86Jdf4pTuQTVL3BtwKgleL1y0qWLqOiHOlSt5ePzl0aKH24o2+cfcHhohokXr6uY+mjMC9wdR&#10;3Ecc8c/EWbm4jqJNZZPWBfuK6KLbcQR2qq5dJ/pc3j1lgtWDX0mwdccLN+ZdXILK4FPaR7TOKoC1&#10;hsKN2X1nNOWOCS/cWHXNGtFnDM5WjujXOmu5WlbTwo3ZIxY3XDYwunADDiLljmvXZA25GimrRvQL&#10;X1+mpkxwA34lwcEdWPB41ulTURl8as47NbJ4NawFZz9WJgZ1LFh64qYtxVfcIcSpaG/7fWMji+/D&#10;Wd0sbUu3+H0ray89Nbp0QzL16cwLp+Liy7olPvDwb7KyF3b6dcXAyOYX27bt9c95KnSFiG7b0bh5&#10;b97U+3E2S4jQ1FGRzdvV4hqCe7MHlTYtnxbZtjewYpcQA2Uj+J9uj8unqSkT2YBfSfB64XnrKybd&#10;I8RwVIbu8GNHR+etbShYn33KNU1XjsbZKv894qTROFt5Tt/Wa2+MzFsfmLRGiL5dXLhy9ImC9cWj&#10;SuXjcspkakV58UmCrTu+aXeef4NcydJ+ovWeclgLlr9dJoZ1BNa0bt4duLFKiEuRIHCuaF21BmdP&#10;bNpdnL9FiAE4WHX5gHBgi1qBUGC3X/jbypepRxLcgFPJEXAHdv4pa9Qtsl8104dEdu9p2/eN/+Zf&#10;h6aL6L6P5O3aBUOi+z5TC2rc/U3egieRhVrmgisiu3+LU/U7/5S34FEcLB4oTjx5X3Tfn9T0iWzA&#10;L/NkWbeU4fcPVzz+kRDjUB9qhHfPib5f37D3cHbWvU0PYvswtn1Z9zY/XqqWEnn/cOjl+qzRaHIC&#10;b5OND+JUvXo2+MyfysTZHW88qR5JcAN+JcHrHT/wbd7iV1FDfEoHidZXN8Ja8PnDVLddT8vbgUFn&#10;R37zqrYUJIg52Pjbb/MWPQ0jdAUXjYv8dp82fSLb8CsJtu7ApDuyBlwhuSVqhp0SmXJT27SV/pGL&#10;QsNEdFpp3aQ7cobRw6j45+LImKui025Ty1KTRaaVBi7Hr5ZTZCP4n+6Eoy5SUyayAaeSIODCCzZU&#10;TF4txAhUhhrhFZdFFzzQMH9D9il5TRMvw9mqaavFSZfhbOXwfq0zi9WyOhZsKJu4OniKiM4vw8HW&#10;BRsCE++U7QSGiNaZRWrKBDfgl3myrFvK45NX5J1zPaqNT+nPROs4P6wFx5aViVM7Js44MXlFcfZ8&#10;IU6Gy/vPuzAyabG2LDUZDiLlmgsXCHEGUtZlXxidvEybMpFt+JUEr3dg9VtZI+bJftVcNiDywFNt&#10;G3b58x4PXSaiG7Y3PrArb9K9OEtdZtIlkQeeRll1q9/KuWwZDpILMydHK7ZHNuwK3bkja8RcHKTb&#10;SNHc6IYdydQKPlnFfx24Y0eWcuFqcvpHVm1tW/e6f+ojoRwRXfds67rXA/OCQlyMmgfOEa233oVy&#10;5QS1E/pH171kVTU67VjkV3jd6xWLn5WrTb1s9qToul9q/Wpc9XrehLs6L9yEiyOrgqhAw5rXff0X&#10;Ny++zmKnQBfikwSvd+CZT7MuWora4lNz1aDIS2+07ajzF70cukpEd+xp3VEXuBM/My/H2cBFonXr&#10;JrWs0DN1fjGzbcPtOBLeUVdVsUf0n4lkxf3FkTU4+Hs1ZSIbcCoJqi789qGKh/cJMRb1oWu0Ynb0&#10;7YMNvz6UffqdTauxfajx9UN5c7fgLHWuuWMjr7+jm0WuQ9Pbh7KnbGlYemb07c+TqRXlxSeJIcrj&#10;u7/OW7Ad1candKBofe4hWAtu+7JMnNXx6hPYbgh97Rt2d/PG5WopJ3Z/XVy6Q4jBwGH/8usiv34X&#10;p+pebciZSvcW7UE1SyIb8CsJXu/Avr9njb1dckvUzB4aOfhh26Gj/jt/E5otoofqYTn42t8Cg8+J&#10;fPyGWkrdvr/nzH5QdqHunhuiX9SHDx2terVeDL4BBytnD21953U1cYIbcCqJoYzwVz9UvPilEBPk&#10;Sh5+aH70q8a2r37w37U3lC+iX30pb9cuGxr96j/kgpClaseXYjAeZ6J4sDixY330q6Mnvuw6bvPB&#10;nmRqRXnxSYLXO/7Z93nL3kAN8aGhp7ceh7WGP36ffWag6XFcCNr2nRloripTSwl/8f2Omi+yxuJ9&#10;SVTNGhre+656qumL77NnvdCw8pzoF39VDya4Ab+SYOsOFG3LGnaN5JaoGXlq5KZ1sBac8wT96i9a&#10;fmJ5ZfH4uzt/9Y+7InJTAGd1s8h1CBVV+sUVbXPmJFMlyotPEsRWeMueiltrpI4u3QkXTI1ueatt&#10;yx7/7G2hsSK6paZx4548P8ampDuhPyey8QW1uIbH9mQPWt60FFloXht2fYOWN996g5ogqY3k/Dr+&#10;+J68qRvli1V6qmhdvVKuoVzhyJY9ofveyjqPbgX0UrQUdX5LrW1w5W76Ef3gOvkIdgOnDots2Kgm&#10;SGoDfiUxrntgf9fxz08/grXg69L45/7t8jaNfx58Uy2lbn/X8c9DX+IUBnvXVOzFzQd3eBoUlQ6q&#10;WeLegFNJPLbC731dsfGAED5cDtTn8B3XRd+ra3vva//ynaGpIvreAXm79obB0ff+IBeELFXBA2Lg&#10;dchSOXVw6/MvaCuAx1z2sLub1sLO10n9g19J8HrHPz6Sd9NrnY0Qv45f3wRrDR8dyT5jTdPGAnnb&#10;d8aa5id/oS0l+NK39Ot432vag9huOngke8azDSvOjh78NuZU3Lvwq9unWfnQmRhGzJ7dDlfxetWj&#10;l5b+9AzQeTLBV5vVJzp+sUrJ1fqKc36ac+z8kZHxSysvXVLZ7/R2X375+QuqT0Oygsj4YhwMDTkj&#10;PH6BevDY+GLfEH/juWdExy9V7SSygevVja0zeaR91PzCs2bIdB4IvtxTLmo+90I1b2TU/MC515f/&#10;20nhiya0jJpfMGxa/bAh4VFzy4fPru57UnTUjGOj5vsGTGg86/TwqBu6H4yOukE1FfcGnEqC12s8&#10;9i/f5GdA54Wb/jcIvsDQqyJ/2aM12NH0r7LtjdWTRfTYl/Lxw43/ypn/TM38YZHGejXlMdhZtKMx&#10;OA10XujQfxcOvan9k2fUs4lswK8k7v/Vu4+WDp4MOk8m+OjlsOE/tAabGn7Iyd/euH5ytOEojoO/&#10;K99aXz1haPTQJ5GGHypfbwzNnYx35tD7RwsHL2rfvVWbQGsn7m34lejLcPtXPxQ+9IlM54Hgy/WV&#10;N794W4y10Ac/FIr57e9ulY8f+/IH39ztjQ9Nxgtwy1c/LLlr77HgomNfHu1+EAliTMWxC6eS4PUa&#10;F23yDbsBdF646GEQfIE+50bm36wabC7a5Lv45tB5/aKL1tYv2FQwdGZLHqi9TfgXw+uF5j6a38cn&#10;n9Vuq6bi3oBfSfB61bMeKe0zEnSeTPDVXtQvuvBB1WDtvI05fa4+luuLLHyk8tr1lUPOjdywQj4b&#10;w+uF5jxS2MfXPqsABF957n3Vw/pFC+9W7SSyAb8S5fXal24pnHifTOeBrcs9fWrztX7VWmTplsC1&#10;G8r7nBqev7Rl6ZYC38p633ntSzfqZulYuqVsyoPVZ4joTcT9JfsPTnWj6swfad+2t3DR9hqJzgPB&#10;l5u9sHnFAjV78zaQepsPLwJD9w62c6durp8zCttyApXXw+7hzXtzrrhLtqNmT2oDfiXB6zUWrPcN&#10;nQM6LzxvLQi+wEnDI9ctVQ3WXrc+56TcY1eOicx7sHLq2kq8Es+55fCc9TnnzKk5p29kzu1yStB/&#10;5VfeXTkYR27Rbqt2EtmAX0nwetWr3intNwZ0nkzw1U4eEN28UzYYAal3886ay4dFKp6VtyvPHdBe&#10;ESy/8eXq8wdEN1XhYGX5r0JXjIluelnOkia8Xvu+bwrv/q1M54Hgyx11S/NjJVoarmPfN2UPflSN&#10;n5x7ibzDv+Z9IPVeJqZs3xfYzl3wcv3NVxzb+4Uv78nGu3NB54Ve/1PhwHntv9ygtRP3Ni5WN7bO&#10;/JHG3x32jX0ElQy/Xw+CLzBwXCRUrc3e9P7hnOlShd//s3y8NnS4NKu09aVHsIvt/IGlLc/cq2ZJ&#10;E16vuuY/SgddBTpPJvhqFw2JfnhIS8OFdn1bKOa21xDfp/6LOdj8IUi9Vw/fOzf6YQO2cxe9Wn/r&#10;OGyr6RPZwPVKlNdrn7ay8OKlMp0Hgi93wBXNl/tUa83TVvqGzwtlnRKdWlo/ZWXBgKtaxoHaWyn/&#10;U3k90H+Hp6zMGTZdtqMmSGoDTiXB6zXO3+A7fS7ovPCCB0DwBU4aEZm7XDVYO3dDzkmTjk0cG1lQ&#10;UTn9gcohIyIFxOLhn5bXi4DUm3x/zfCBkYKV8nblkH5qStVafBvwqxtbZ/5I9fjbSn92Nug8meCr&#10;Pfvk6JSb5eyRKSsCl91c/rOTwxNmtExZUXDegvrzzohOuUU1rvJ64Skryi8trh5wcnTy4mOTV/iG&#10;zWi88OzolNvUlIlswK9Eeb32DbsK5z4t03kg+HJHzGteDkpul/yveQNIvYcO4xV9ww5s5056qD7v&#10;kmMVO3xj722ce1l0w1stG3YtyXv8WNG02vvfKh04t3XlbchYe/+u/H5zW8puUu0ksgGnrJhc1r7u&#10;9cLZQZnOA8GXe871WlYrAlJv8Us1OUNB9snbleeA+HukY93rZfOerT5XRNcSHWblP4v8alz7uu/c&#10;W0Dnhdf9EgRfoO/FkXsCaj2b14HUC8hkH7ZzJwTqp14M4q9p3es5OXc1zh4VXbdDTWzNBvxKlNdr&#10;31FXePObMp0Hgi/3oqXN625UrUVA6q37oOaqM0H2yduVF4H4e1lOoOX1Qk9/mt//uhaJ49Nuq6bi&#10;3oBTSfB6jbsO+S57EHRe+O2DIPgCA8ZGXnteNdj8Nki952WyD9u5c5+vXzq2cddBoyzpw+tVP99Q&#10;OnAi6DyZ4NMOhMrDm03vfZ0z9YnGOyZG32vAkch7Xwc2/qF84ODwK0+0vPd1wfKd9ct9x3bX+a55&#10;AhsYXD22+2t1O9kB0kR5vfZDRwsf/Eim80Dw5Y69vfn5shgmLrTvaKG4of2dLfLxY18c9V3/QuOD&#10;V0cP/b3l0NEld/7m2JaFtR//PWdwGTYih/5e+dpfKsdOiBz8TYyd+HbRCBMdykDGRgxNTNgKOi/8&#10;VSMIvsDgCVo1MhJ0fPVDWfDL6gki+uUnckGh/dJojDS4Uf+HH+6acH/b/u3lQWnc5stPIl/9ULlT&#10;Grf5sj6ZisGtBIkziQ2s3vW30sFXg86TCb7apUOjX3yjNQiqLmfWC40PXB394m/y8dBv/1Y4eGH7&#10;rsdB8JU//nn1lUOjn9XKp9KE12svqSycFJDpPLB1ucOuaZ45TaXkIiWVgZmby08+NbxoeUtJZcG4&#10;e+rHZbeXPNZDljTh9Rof3+O7YOXhBVPDW94CwRc4NUdLYDVvAam3EWdBe2E717+xfnaOSoHF8HpN&#10;W/bkjF3XuODy6JZ3k2K+ZJoSjTAJvrL6vndLT70cdJ5M8NX6B0a3vKkarN2wp3TQDTLZh+38U29o&#10;WblcPRvD64Ue3FMoprbfR8ygBf/gV6Ljuu0NPxSul8Y/P/0IBB+Nf2rmZchmQ/ul8c/dNI8D/44d&#10;ksY/pWHelgZp/HPronDDUXWwV5tAzpLI/3AqCQatEU+ZMQ+Bzgu/VweCLzDQF/nVdq3Bjve+Llt7&#10;oHqMiO4m2Qn+1f7q65yBy4+tLYi811C5ra4yxxf59U41S5rwetU7G0sHTQKdJxN8tUuGRg9+peXg&#10;QNXlzHi2ce2k6MFG9Xho95FCUdC+k0hA7T9reT2FxGvGpZM/XY7YQ+TF0IUu4vU6xheXnV8YGizk&#10;6XXBS5cGftov4svTpeEwic/3c1/zRTnas6HLiwtF9pHRub7Bfszvw6kYm9rE8W3j+iXK6zVJxFzT&#10;cMy5m982ar5/2LTaISDsrtc1iEl8gX875eglk8HlyVk6Rs0vG54fGgDFcn73g/I8Pl1TvR+EU0nw&#10;eqGGf5WJRR0NO2Ck4ei/fMM3NP/6zhiDwb3/DAwdoeX7jjT+q/iB3VXzR4QbPpQTa+00Nf3LN3+H&#10;PIkvxlQcu/Ar0ft/R8MPZVu/JNFXA2kzIOeIkXDgYFsDCcO6831yofLToW33Vq0dHCwT8zskWUjC&#10;daN7SKIvw01f/eDL394UhLDth+5iNtlsAx5kmIfYje/D2e7vyUYHZVNx/A+nkuD1QnM3lYnLO+Yu&#10;gZEGcHx9ZzZPnaxrUJ7EV3txv2jRQ0gQw+tpszQVbcoesaRhzMBo0Ubt8fi24VeivF7Hwo1luWto&#10;vuHCNTASvHZDoM/AyLwSXYOYxOfrO6PZf7V8VsvrxdgJXb+xTIzpuH6xrh2zB+FXojxa09ItvvOW&#10;Nk0ZCwu9TrjDJL5An0FHi241yiIniBTdmnB9fswIp5Lg9Zq27fVdcb88t06eplc7dWB02y7Zppa5&#10;69i2t2z5juorhH8OTd9TP9nK1Lwjm/cWz3m06oph4Ycrk6lSZ174lQSvF5q1vkyM7phVCCOYpuc7&#10;5ZrmSbm6BrVnj8xZX5xzY9U5A8KzSrsnhk2/GN029Zrup+I4Ar8S5fU6Nu8uu7E6dLmIbq6GEUzT&#10;C/QbFnl4g2ywbfNu/6ygehacXZnwYxKftjgcLBT+9lU0yw//0oTXa9r3jW/6kzSFbd83ulPzcDz4&#10;9L8HBp4VeedlmZtr+O032Vmr5Cwy64eZfaGdH5WJOR07n0QarU05SyL/42IlweuF3sAUtjny9Lru&#10;U/Ngue39w5iTWFs4JPr+53JBWuYOrB9g+fW6OSLrXrW7YQP65mSn7MEvDeMW13bHh9+WVRwMXSui&#10;Hx5Exu6z8HCw4YNvfWesbg7erLUccxC72WesbqoAr/dtjE1trvi24ZfCtcW70QTmbthseW6dzNPV&#10;Dj8lOq2sux31bHDcL4Q4TXtp5Jl9R6asLB5ZUDXstPCkhd2zx30ETiXB64Wu21AmLuu4jqbXYZqe&#10;75S85smTdA3GnNXyem0LNvhHl4WGi+iC1cirtalrytRB+JUor9cxZUXZpctCp4voFJpeB54u8LNT&#10;I1ddr2tQPlufe73oM1F7sdCPvp84w3f6jKZLL0TGGJu6pkwdhF8KExfvRtOGXb7L7m0qAnO3S56m&#10;VztpQHTDa7Kdhod3ZQ+8ST7bsWFXWdF2eRKfWop8sHqkCN5aWSZO71h9L05pbaop496AU1YQamCy&#10;fDl3Nc3DdDadWXjaCW5IELrj9TIxqeMOmrIXXP5aoO9QLVlmSX3gliV2tFXtPgsPR7L7L5a9ljlK&#10;eXKivfMQE+X1mnbU+a7a1HTnTPBu8jS92vxB0R0fyDScduIejoDIKxMzO57pnLKn5fW0tB1sZl+1&#10;qaHozOiOg9rj8W3jYiXB64VeOlQmZne8tAVGME3Pd/qdzQ8Xqwa1E/c63j5UtnpfaIoIvbTPKEua&#10;8Hry4Kc8wQEjnJimR69JXQdIu098UMdCdbPINoOYpR76cdRUm8XsNq5Xorxe06GjvtkvNG25ARbk&#10;aXq1xZAfH9YabPj8KE0B68b3IU3HoaNlW8B8iegXH6lZekivpul9A04lOpSBjFAg03CKFGXIaNQC&#10;kYhiog+pJWIwhITZkmJZPRijalaPx7cBvxKdr9fxxfdlj38RmgW0v4CRYM1faR5l7Rtag21ffO9f&#10;uUfl+2KyhPZ+XyZu6Nj7Qlrxek0llb6Ry5umXQEur62k0j/untpRp0ZLNqvUnnYDk/gCJw86etOK&#10;HrKkCa8H0qpMTJXnpnWfcKdl7jq27ClbWgNFpX82Td9TP/SrX5qyJ8/yi2HQEifC0AgT5dHkqsrz&#10;DWGk+4Q7LXMHOtI3dt2vl0wVg5arTmGDfltJU/a6w5JwxSgjPomO62IuBo1/SvHWjMZvEZMtJg6b&#10;Wpw8LIw7YdOhT1Q7MWPFauL4NuBUErxe6NWvy8R1RjPKZcu6jzP5lDwJ/fuNyzG/T3sFqWUmOWUP&#10;fnUl18zvdhw8UraxLjRDRA/WIZfuLLy2g0f8K0IxfB8m9HWfxAcLzOvF0IJx7+JqJhqHs218sf/s&#10;fJXXA0lXJrI7LverBjEjLzR6SVa/HER4eDTr9Jx+OTJ5pyaQeb1PR+WqlF868HoNOfOzfzYqhqTT&#10;8nGtmLI3fAZCbmJe86phF5aJIZ9fNMH3s1HytD6V12vIye9+UGundyIvhprExUqC1wNnVyZGyLye&#10;ER9X+5d/+YbeGcP3tTb9qzRYXzN/hDxrT8v9GdmJr57wK9H7v3zPV3k9XT4Ok/ICL/xHYDCCWvw4&#10;ZVstUeb1mndv1XJ/unbULGY34FeiL8N4+6U4ohKvJ5N0csAKrcFmcH/L3tQGr1DPpi2vF8wDVzVQ&#10;5vXAx/lGLGmahFCcNCNP/te4YFPexUvwzFo1VORdPFMOzolTPfB6mK/n6+Mz4gdVy71s4GIlyuu1&#10;Ldzov2yFyut15+MiCzeCH0F0TboTXnRuzpCrEZyzO68n21Hn+nW3k0gN4VeivF7DTVuy+82WeT15&#10;wl3oPBFd+qBqsBVT9qbcJ8R5dCf0+cvEeZ/fsNQoS23RFl8fv3bGn2on7g04lQSv1525k8Nvyja1&#10;c/Tk7c/mjKq85/XKbATkfEqbV07fum1v6aIXa64YhmCeydSK8uKTBK8XnPpAmRgg83pN89b7zilE&#10;+E3VIKJuhq5dmzU4lxrhBcNzBueqZ1vnrS8de3vNOQPUWXtyLnm+XuCkvtp5f6rBODbgV6K8Xs/M&#10;nTpHL1IR1G5ri0tPXk+XpEP4TS0TV/vON76BJeo8PnWOnna+XvDpP6rcXzrwet1JOjn8psoVIupm&#10;4PHPAwOHqPP4tHP05O3vn7m34OZf1988DgE5tQZVI4lsoBEmyuu1ffit/9a3VV4Ps/DKxFw5/KZq&#10;E/PvfItejZnHF3MQu+ocPe22aiSRDfiVKK/XMHVldp+rZF6vY9rKslGlMkmnGmycsjJv+Gx6HA8Q&#10;ecOvwtn6KaXyxD3tfD05feu0laUX31Qz7DQE81QtJLgBp5Lg9YLTH6bXDInXa1qwwTe8COE3VYOY&#10;fBea+UDWkEl0J7xwRM6QSepZLa+nnaOn3VbtJLIBvxLl9dqmrPCft0Dl9UITV5SJCxF+UzXYiil7&#10;ly5GdE16HJ93eZk4o3niDHXinjpfrwFz9PpMbL7scmRMB16vZ+ZOnaOnna+nDbCp8nq1gafVOXpp&#10;NV/PiOGSyTXtHD3tNs7W3vO6r+912sl9lvBxaIOW2AHtWCaGyhSklruUjWvn6Gm3ZR8Dffvbwlcm&#10;yus11NRlD71d5vU6dtSV3blHDr8pc3DaOXrabfmsEa+H+Xq+/tdp5/3Fx+jJvuBiJcHrBbd8XibO&#10;lHk9sHK+KVvk8JuyTXWOHoJzqtvBLbVGWdKE19MGLsOAp3awVB10lSfoBQYOVvm+VkzZW/suYqDR&#10;7XH58jLhk8dX5SyYr5dzzRPd5/2pBs1u4HolyuuBg6MQjhKvJ5N0avhN1WYzuL/iN7rzfUig8nqR&#10;Lz4KvfMXBHukB1zxhJyxZbJN1UjcG3Aq0aEMZNSuHqJVLGtt1n76g2/wbboq5fTk9WTOTuX1Ykg6&#10;maqLfPF9oOobGnqS+L4Ymi8mS5rM12tYXpndb47M63WUVJZNqwiNFNGSCpXOa8WUvWkBRFunfjRu&#10;GkZ9P1+4vIcsacLrdWe41LiaIKG0c/Tk7c9m51SurKk8DwE5t2lZPyRGcMvArW8GTh2onfGXOAWG&#10;zpUor6eNIwojWu5Stqmdoydvf79yecHsbfJsRC0mSA/Hff6NVvKViY7ratdRMuLjmsH9yeOfXeOz&#10;YXhW5fUaPv9E5f6M7JgdzpV9wcVKgtfTRorGjHLf1Ce683GYoOcbuFyNII0HWej5uqyc5XQzv8GX&#10;k7P86Nrr1Il76TBfT+bsVF4Ps/DKREHH7me1zGDk4JHAk18FBg3VRt1sPnjEt+S1GLKPeb24Wbzu&#10;Uw7RSpPj9RrO7ifHzOzO69X7in39fIjDGR6/tOKiQiyfV392v8BFi8p/2ic8xi/H4URwznpfvvi5&#10;r2Zwn4hvbjrE4QSv5//ZqLaRo8C7qSSdyschDmflyLnl/zYEcTiPj5qfN2SyX4ja7FHiZ6Pk0J1q&#10;HM6GnBu6H3QwDif4uODwEdGjH4F0M+LjmjH/bsUedYk9lZ47fuxf+XfsOXDHVdFjjbCTI0bIy/M5&#10;HodT5vUa7hoebfge92cjPq72oPTSKE3llmm+8sFDw+9vl+NwVvomtH66F7yevDxfOsThBK/nP+v+&#10;tp3349XXiNdDMIrAixJfKS2xJ9N8oblDo1/Wt3z1Q8Fde+vvmtD8VSOefTEHEdxe+0Yd3zbuGAoH&#10;l8AGeL1g34HyGnndeb2Wok35WGhPisN5YO6jWUOnqAvq6fJ6mP2HBS/wetk4CZP+OlfiS6BWlAWf&#10;5Hg9dY287nxc/Q0bfUNmIA5neOEjFf41WF5QTaydryfzevLyfOkQhxO8nr/f7LbZs8G7def1EIez&#10;cvbG8j7nIQ7n8Zu25OXcSnfCWbONsjRj9t+lt1qzxB4uVnK8nn9Qads9pTAiz8jT8no42PjE3qwL&#10;78JoNj6h8QOjT7zWsm1vwZynEJCzIfiOvL6etgLHn9ibP33zgemjok/s0B6Pext+JcfrBU8ZEC24&#10;BUa683r1c9b7Bl+DOJzheQ/Ky/A15AyIzntALvF4wfr8C5ceuHB4tOAeHOmYt77synvgfgDLRlxL&#10;EwCT+ge/kuP1GmYNi25+W55tFzMjr33z7sIbqqRrJcr7ifC6NTLBV95vgLyNOJyV514K4k+uQ5rM&#10;1wOv589a1fb0KhB56uS7GF4PRJ5vwcvaJfYa936TNXaD7Gwob0h074eY05cjzpKDc6ZDHE7QcMGs&#10;s6N7fw3qTZ58F8Pr4TjIO9/AUu0Se9Uv/1mIXPiFRQeOPTgv+v6f63cfLhh9LwJypg+v13Dr2dEP&#10;D4N60+X1Ih9+GwgeCgwaol1ir/vBxgPfZl2xsfMKzhoSPfBJIlyelqBE50qC1/P3uapNiq7Znddr&#10;mbYyHwvtSXE45WX4gn1EZOqiynG3VQ44s3XKInUZPrUCx6euzB8+78DwMxG6Uz2YyAacSo7XC54y&#10;UF4jrzuvV1+wwTckD3E4wwsq5GX4GkYPjC54GCVqeT3sti/YUHgF1tejT/lJIpzv5Pp6Mq/XcN6p&#10;0SlloORieD3E4awce0v5z85AHE45SqdfiLaxE+snrSjoP7Fl7EQtr4dJfDWnn4wF+NIhDid4Pf/A&#10;m9qkmJm6M/IaK3ZljbxNuggiNHZAtOJFkH2+SQ/J2y0bdhXkPY7gnCD7qu98S4jLkJJuI0XTEKUz&#10;7jl62lmHaIRWzNcDr+fvv7ht+WJY085cU43LgTplB8v7inA5TdbDP9BhvgkB65fYs8gv8HrB/kOj&#10;ax5BVbvzejiIQJ1Z597SeeFG94+ufUb2y0a+Mglezz/0dnmNvO68Hvg4OVBn5zXqL8JP66+vpzJ9&#10;QsykHyZ3Ipink+vrgdcLnn5m9NevgcjrzuvhIAJ1Zl32YOc1mjY4uut3PWRJK16vYflZ0fe+xCir&#10;Lq+H49oBUoyOYiy0fKAPcTjl0J1+3B633Y1kGF/NnvoERk1DNyDEWWf0s8QHb9G5kuD1/GcG2l4L&#10;qCRdd14vcuhoAIv2giqSltiTab7Q9YgA+UXLoaMFd/6m/s4J9Qf/4hsbQBzO8KG/Vzxfj7WlGu48&#10;J3robwlXDD7FN0rQlQQErxc8a3j00F4YMeL1YlTKoPlyBt+GlUSwaAjicBb47v8/O+/HcAeN2+zf&#10;LsfhxLhN5A9kM/F/8CvR+XoySacuhxdD0qlma2u/9w0uk5fYk7PIK/GlbRxO8Hr+fnPk5fC683qI&#10;w1k557Hyk7MRh/P48sq80SvQj2qvm9NDlvTh9YKDhkUf2wYCS565puX1cBCBOrMuWNl5Jxw3MPr4&#10;Ky1b9sgUWMNjb2nX10NicGS+U2+wZok9NMLkeL2G2cOiW3bDSHdeDwcRqFNeFpZeipZeg9ih9Rv3&#10;FJy3HAE5Y3g96/nKJHg9Gv98/X6VpFPnbqg0XMx8DZnmo6HOQ/UtDZ3jnw31jeKs+2k9o08/Soc4&#10;nOD1gsPOkqeEG/F6zeD7btiuKkzqf/21L+duxOEMv9cgr82HB1/Le1/KoaQbQnWOr68n83rqcni6&#10;vB7Yutp9R3yDfqFdYk+X7PMYrxcR4m+YD+ue9fV6na+H1fcgGZVn8DWNL84ZTAvnVY++CYJS+eYZ&#10;6CdaR/sbxxdnn5a7atjp4qfZ9HKVdXrEV5Aw29iZEbfKmMlupnd7nq8nr76HMJsy0xe6eH6hOOfr&#10;C3zZfX2rBg8R/3YOuTBkSOTSGY2j5nc/mHCtKCM+Ns/Xg/3qT/67UEzrvmQepvIVDr0Tx5EgT0xb&#10;sqJciGH0y2U7gnn+72QqRn4lev83M18PxuVwzRSh4tAn2MWSfEJM7myEPtG6e7ucoNwncvJpACEg&#10;HUy4Vp0Z4Vei75xm5uvBOALXZ0/YKkeokJfkk52iRrgML72f6B5MuFaUEZ/keL0e5uth9b2cYTfI&#10;M/hkIq96mIgsuudv1z3csWhd2aR1Ks2n1uH4ok15l3QuyaceTGQDfiXH6/UwXw+r75WJkXJETRB5&#10;OSMWN44b2brwkf+adU/TwkeyRyyWab72hRsLx91dPkTkjLiaGuEQ0ToruSCc8Agfe+bryavvqTP4&#10;Qgu2FIqxn16/wGi+HqpRPffxQnFB+9wFCVepMyOcSo7XU7m57rxeZNvewIpd1ReCztsOgq/gwrta&#10;JAawfvPeguzS/XeWqnm1dajdtLfw1AXt6+7SHox7G34lwaD1PF+v+toHMaFSnc2Xc05h49jzovMe&#10;VEvEAnyFJ+W2XztHPXJg1oO+wVeBCtQmU8/GsQG/kuP1eoi0Wfvw7sJ+8xBmEwTfkhuq6mddGt38&#10;KyzJJ8QY+WYYOFe0rqLInMcqdocDVenD63UPqhnD64Hyq/7lnwpFrrxkXmTfN4HHPqseCzrvtyD4&#10;CsZuaHl6FRLkidwlC4rlAAKND2KRvi+0k/7i3sbFSiIOp5aGM+L12t8/XHj3Xlo68Hd7UVbz+4dz&#10;C6tpicD3/wyCr3J0bmT3rzGtr/KZ+srR4x57/I0ycXayQTjhET5aOiyebTPz9WAcnF32FRsb770q&#10;+uF/qGVpD8o0X/UVoPP24XjBFRtbnl+tpkxwA34lwev1MF+vcerKnIHTtbP5qgeK6NSlLdNWFoxc&#10;dGDkmf6R82Lm96EmtZNXFv7c1z5hesK1ooz4JMfr9TBfr3pmBT2Oldl8OcOLGq8YibX2/jbzgY75&#10;q8smrg6eImROECvxFZ40qX3mXBB8S664s370iOiCB5KpGPllz3y99ikrCi9crJ3NVygubB/vl/m+&#10;yv5nPHbZDWXiVMzva5y8InuAf9VZZ4ifXUgvimefAYIv4Vp1ZoRfWkYsnu2e5+tFNuwKLH+teiTo&#10;vKdB8BWMvA2r5slL8v34rjvpksgDT8sz++RF90DwVY64LPLA4wnXijLiYxGvpxuRUjUOnquw73Xt&#10;t94Cgm/J7KC8Dp18tvrWHYViFE6piS3YsMivnufryfPyqs8FnRcEwVdw7i0tErOJ+ss8pvVLB8Kv&#10;JHi9HubrwWzt9rrC/je2b10Hgm/JzW/WF10Owu7YS3XhZ97Una93/LW6vDlPh6YMir72bsK1ooz4&#10;2DZfL/L2ocDDH1dfBjrvHRB8BZc92LLlTt0pfq1vH/qvZ3Y3vf1F9pQtDUvPjL79eTK1orz4JDrx&#10;wcx8PRhvf+/rwjveldcqkrfV0J2gAgvFde3PPyTXIfze1xgylVm/hGvVmRF+JcHr9TpfD8Ybvzia&#10;PWGLvKaevCTfj3fCYiyl91H1O38vE1d37HsBiRHbM2d25wJ8CVeMLlaiQxnIaGa+HpJVv4ulAye3&#10;S2vqYWQja8JW2S8aZQreBjUyEnQZt3l3ezK1orz4JMfr9TxfD8bbv/i+8IHa6isF1tGTt8vHipxZ&#10;iH0oAmNF6y4Kwtn6xff/tevjpi/+lj3rBZUoTLhilBGfksrE/vU8X09efU+dwQfOrlBc8em8Rbrz&#10;9Y7dVBkuCqQPr1cmhskBJ7vzejKlVX0B6LwXQPAVXLBSXodOpsD2ly+P4fXat+wpXPBC9QUC6RNm&#10;5Toz4mIlx+upcTi783ry3EN5KUAQfJXnXY7ph3C2cuVbmIr42K1bVUzkOsD37AtWWrN0IPxKdFzX&#10;zHw9GG9EWDOMf0pr6slDuD/eCTH++ekncoJVN04Qg+d3Dop+SiPAif+DU4k+tpDRzHw9JMPqsYVi&#10;ovx4wnaZmChPLdcuGgu+ryDn7v1b7k4TXq/n+Xpg69oPHilc+0H1OBH9+APsyv8aPz6SPW6Tuu5e&#10;68Ej/7Xz900HG7NnPKsShWriRDai0S6r6eHyxRzpPtnN0iMyo7dKCDzFgpZajvZgDU4mOl8vJmYm&#10;1tcL/rxfdFy+ajCG1/MP9mN9vVpfceFPc9pH56rJmscX52blgfKT5/2px5PagF+mibyYlN3X12sY&#10;doo6z647rxf4t3P+65LJuUMmN551upoMNptHze9+MKas+HbhVBK8nnZdPKyv5x++oW3vhu4Gjx37&#10;V86iHd2n7CFL9vANWEpPJfi6503wCPxK9E4bM7ca6+uRMKx+b3eDofeP+gYvkldfxfS9wsG3tSsr&#10;riKxrP2ongCxR3K3fa0j8CvRl2Gtqk1eX4/mJH71fYzB8Fc/YC1pEu99+qY8fY9cUNaeRmLdgzFG&#10;4tuFU0nwejHr6/n7zmzLm6ka7M7rYX29jqKHwOjJYTm783rIq43tqZqKewN+JcrrxayLh/X1aE5i&#10;4QrVYAyv5x+xGOvryQQfwnIiPqfM6yFcZ8D/YPWwftHCu9W8yW7Ar0R5ve7r6zX4BkWXPiYb7M7r&#10;BfqM7b6+njbLsZu25IxcasGUPTiVBK/XfX29hjnDotv2yDblFffkGXzalOD7Ku95xz9iVPapo+S1&#10;+bR16B6fU3vW7Db8SoLXi1lfz3/KNdp18WJ4Pf85hTGr72HRvexTrlGDc6ImbfPW+3NuCZ0jovNo&#10;El/i/+BXorxe9/X1ggOHRR/tnHwHs1hxj36bBNZoU6pkn7ZcMHp5wr9q1jy/uLStfJn2VCLbcGrf&#10;Nwn/08bMlNfXa7j5rOi+f48xeGzvNzl5T8pT9uRkWFMP9J+aHbE6CweWyMRfTN4Ed+FXErxezPp6&#10;/qx72565t7vB0M4/+wbOk6fsYRm+7Kx75Wl92uwt7x9GNM7c0WMQ6txZXq+j2/p6wTPOjn7wdgwT&#10;F/7w2/KKT2Km7GkPavnBJsTtvPZpea29GDvx7eJ6JcrrdV9fr2HkadFp5bLB7ryeuvpe/ZSVuQOu&#10;yh5wZndeTxvbM+GKwadk6DPtWnhYQc9/Sl7b9DzVYAyv5x9ehNX35Jl6q4aIvAvzVF5Pjecpn1XX&#10;2lNNxb0BvxLl9WJiZmL+XbDPqdHJC2SD3Xm9wM8ulFffa5myAtE4c/sPKxMng9drnrIi9+zrGy88&#10;OzrltoQrE5sRfsXD5WkTa9fCk9fXa8g7PbrhTTmNfEReU09NqSX7VFNafjC0eleZmCyvtacmiHsD&#10;TlnB62nnssmryzVMHRpd95pqXCXIus/mO7b29ZzRd1k8Zc8iv2LW11PnJMp+adcN1CIgnw2V7/D1&#10;nWJxiFH4lSiv1319vZh18YIbDlJ0ymc2aWfzgdHLEzNXFd3oF5fLc/20FVCzaA/GvQ2nkuD1YtbX&#10;859+Z9uWO1WDbW8f8i99DWvqRd/ep87m082CszlTtjw6d2zWpcWO83rd19dTJ0HEDLqGXmnwDSxA&#10;TLPuvF5g4HVqiE7ksjKgWaK8Xvf19XTn2YUPHS3f8oU8ZU+evke/+jVr6sXwev7ZL+iuxxcHzYdG&#10;mOhQBjLGrK+nRiKKsXnsyx9y5m6XFxbB9L3cZW/GrKmHSXw0biMRfzF5E9yFX4nyejGL5WF9veCZ&#10;50T/uKe7wdBv/+YbvBBT9uSwnNVXDgXHp02GCJw5s154dOmVCJ3qOK/XfX29hnGDoiVPyCxhd14v&#10;cPIV3dfXk7OA0csTVyBWp19kyxMAE6MaO3PhYiXKfyGjlvNCXE3/oOVtK5erBrUBLbWsn0yB+Yfn&#10;ZJ+aEzO/L/TAu75Tr7Fgyl4SfnVISwGqvB7m36lzEmXXtBFEtQi0SFMRc8+7mPRv0uJ6cvrwlj3l&#10;S1+xJsQo/NIOh8az3X19PTUmm9amHFqN7oQH39QdwsUkPrqNSMSfNmPi23AqCV5PO7UcTxz/sLvl&#10;OeMxNrVBoWN4Pf/UJ+QQnfIMdP9FvuyBvu7BPGMM9r4LvxSuLd6N7uvr0a/jj0Ld7YRCjb5BC7RT&#10;9sIHj5Rv/FSNz4mV9XJmPPvokvFZY37hDV4P7FtYCDmelCt4PfBuYO5Kf3pG6+jc4+OL887IU9fa&#10;kyk5NQ4nCLvQmKWBn4+M+PIwOy/3tFwQfCptJwfkrD7t9Oj4gnSIwykzd3JQzQMX35BzykXyWnsy&#10;B6eNwxkeNb98+OzaIadERl2P4JzVfYdER81Q43BGRt3Q/aCW+IuP1Et6vl7jsX/5Jj+D+Jnhpv9d&#10;8evGMnGVvNZedzIO0TXzht50/Nf3VH/yz3wxrWXvhnDTv5ClUFyF+XotTf8qeOCjxuC0aNN/Ox6H&#10;E/dnTL4rHTy59Z2txw/9kFfyZvf52vI9XH4EVPgQxuFNqDhyJ2yVOT71Dl//6Q9LfPeD7EuHOJzy&#10;PDuaP/6Hjw58cDTHVy6vtdf99RUvw7652w+UToh++SX0bIHBk8HxaZPpHtQmiG8b9/8keD0wd75h&#10;Nxwef3m46OGKqevKxLnyWnuyzRZNHM5jmIh33hJ51bxw0aaqa9eJPpervF7t/E15fSYfnzqltejR&#10;0vF3Exe26J5kKga3kmHQwNyV9hnZOqvgeOHGvItL1Ll7sk01Dmd04SOhOY8E+voi80pw6kThxmIM&#10;Wot+alhOpFwyZEb7rIJ0iMMpM3c1550aWbz6wILHc06fKq+1J/N62jic4aVbyqc8UHvpoPalGwon&#10;3meUBRlD8x/P6zPu+LVTo0sfT5hwpIuVBK/Xvm1v4aLtNVcMxIp4Bx7+TU72Qi1Pp52vhzl6udml&#10;zSsWyMW1bNubP+cpWqR4+TQcqV73m3wxFrP5wtv2VqyQdPWOztdrLFjvGzrn8NjR4XlrEWmzTAyX&#10;Z+fJfJwahxOT70KzHgycMgar5oHsyxfntUy9BkvpIUuhGP5/r50TmLSmYnDf8KylhxG685w5MdP6&#10;EmH3cL0S5fWQEZPvSvuNab2n/Pim3Xn+DercPdmmSuG1bN6dPytYO3lAdPPOxk27c88vb755Xky5&#10;dYF3ci4v8SMEk9O8Xvu+bwrv/m3N9CGR3XsO7PxTzqhbiNjSIwoRXTNv4Lzjj90S2fcndb5e/e5v&#10;cketwtJ7Lfu+AflFk932/Skd4nA2/u6wb+wjiAsafr++4vGPysQ4XUou/P7h8gdrK0YPCb9Rrc7X&#10;i7z/Z8zRCwwcpy69h2icWaPvxS1S10h3urCnI2iE8czRi0lcXfMfpYOuan114/ED3+YtflVday8m&#10;2bED3/pmPX1g8bjogYPqKfVg5MBBxOqU5+vV//bb3MtWNwdvVpMluAG/EuX12qetLLx4ac2wU7Ai&#10;HiJt5gy4Qp6dJxts0cThPDZ1ZV7W7ObLffKpyLSViMYpRCevVz3hjnxxTsu4q8LTVlZcXlooznR2&#10;vl7j/A2+0+cevuKy8IIHEGmT1pWWZufJNJwahzO6oCKUXxE4ZWxk7nKcCi/YUDVttTjpMpXXU+fr&#10;tSzYkD+6rPbCftEF98fN5WknHuJiJcrrIWP1+NtKf3Z26zi/HGlTnZ2HU9o4nOEpK8ovLa49GxE7&#10;b5aLQzTOrP4TqR9NnCGnrB5wRnRyWsThlCff1Vw2IPLAUwdWv5UzYl5T0WSVg9NSePUP7ModcVPz&#10;8rk4ixl5gX6XRe5/SE2pzteLbHirsmxHoN8l2rNqsjg2cLGs4PXk6Wk1Of0jq7YeuGNHzjnXN82b&#10;pLWsztdrWfd6/tRHYlg8UGB5faccX3x9dN0Oba7Ety3yC7PwfOfecnj2pPC6X1YsfrZMXCyvtSdX&#10;TDtfr37V67nnLNayeOF1r5fPe6binP7hOwKJOxJzdeBXoryeHGaz5qpBkZfeOPDMpzkXLZXX2lMN&#10;qvP1WnbU5Re9XJs/KLrjA5ytQ+KrVtIbxYbbsYtkef1vPL5uaeuOT0tvfqN6FObrvakaSWQDTiXB&#10;62EWnu+yBw+vmB1++2DFw/vKxFh5rT3Zpna+Xv3rh3IvvbP54WKjLCd2HSpe9qoQgx3n9TBKidHO&#10;0oETW597SA6qqU7EixnAxES88rX7K3IGt7+6XY3DKR+sveGs5vf+kHvD9gMLfJHdB2qeqysc+OMM&#10;vhg7cezieiXK68mT72pmY5j6wwP7/p4z9najdfGOfXHUd/0LB5ZPiH5RDxYvMPhqOSynXHT9waNy&#10;HM7oob+Hfvf3wJkLtWcTqR6cSoLXw+Q734Sthx+aH/6qseLFL8vEhI4P9KfahfYfzRu86PiL5e1f&#10;HS186BOZ41OLhh0at3kRc/eSiL2pzQu/EuX1kLF6199KB1/d+tbjxz/7Pm/ZG+rcvRibcsjNirFD&#10;w3vfqP/4+yVjA+27Ho+Jw3nis++L73pXiKGO83oyc1cz8tTITesOFG3LGXaNvNaeTK5p43CGSyrL&#10;pz1cO2pQe8nmwkkB3Sx1sDByLt0e58xJitTD9EN8kuD1MBPNd8HKwwumhre8VXFrTZnI0fJZ2vl6&#10;mKOXe95ylbADBZY/exv96l86VVsBmQKrOG9g+MGN2uNxbyfnF2bhlZ56eevqlccf35M3daPK8cnV&#10;UOfrRba8izl6gVNz1DUB4WbWecvpnVDD6yHXMQA1bt2BqTnRx2vi9kV7geBXPFyeNrE8+U6On3lg&#10;vzT+uXW+NoG6LUfXPFAyIXroSwwF0/jnwTfVs/JCS9UTcPaTdIjD2bj7a9+Yhw7fcV34vTrMEI9Z&#10;41X7lIEiJW9gwfGNpfW/bpDjcEbfa8DBwLACVY7S8t7X+ct3Ustce502byLbuFiJ8nrIWL2zsXTQ&#10;pNbXNx3/+EjeTa+pc/dibMosXsWYoeHdr6mnjn18xJf/7IGbxkc/rsPBEx8fKb7jbboTrjg7evBb&#10;NVmCGzGz8+BmzKeHWW/WnUI0zkqXzNcDMXdifHHxObOF6CMwqVwKqqmyddgAYRcavSSrX472LGbn&#10;+bIwJbHzI1OBreOLA+cXYAE+HJUX2tPaSWQb1y7R+XrIWAc6b8BoVIam7kpBNbXWWkfNDwyfgbBX&#10;2rPqQXJhwEmRS/OQRfeg1lR823Aqifl64OaqftMohi5CDbvHz8R0PDG8c+EeJMAnOFy0Hv2o8o0v&#10;5SzFQ8WRNzC/j0JuNjb+K2/FDqTBpZUX2kumYtTPEr3/I+OJQz8Ur9qD+wDq0z1+JmbwCTGc/FE+&#10;EH40N3yPVeeUA0KmAvEICO1uzPJRHE55ob1kakV58dG+Q8a5XQc6L389KkPNTAqqqVqTZ/Cp9ceG&#10;Hy9OO++Hnk0MpvrjQ3f74Hxk0T2omop7A04lweupDB1qSI2w27p4jQs25V28pPvZSNGmyryHg33P&#10;ldfm09oJDBWt+UuSqRXlxSfR+Xpahg417x4/ExPxMJcK8/K6n21ZuDH/shUqr6dNKS+0l0ytKC8+&#10;ic7XQ8Y60HnnXYdqUyO89LzI4vu01lqXbglMuU+I87Rnu2fBOn2iHx4TP36C/UT0ppVaU/Ftw6kk&#10;eD3krQOddwWt/EI1nzoqsnm71uCJJ/YWz8VzeCDub3Vzp2lXzQPTl5NdKvN6rZjBV7ZdnDoNdopP&#10;FUfKsGDfO1o7cW/DrySmxYGbq/LfI06iJxd1ritzo/PWqgYj89aHrl2bNTgXZ9VV81rnra+86nY5&#10;S/FJ4shV1yDLiYL1xaNKhehL4FwwPDLndtVIghvwKwle78Sm3cX5W4QYQDVXgmqqBsObd1fdXi36&#10;+XG26vIB4cAWnGrevNs3+cfHmZYKrK/YnXfuMsd5PVB4daDzpqP7SI1wwRWR3b9VeT2svieyELzh&#10;x08wS0R/++sTe78p/sUbePeglvmLOdG9HyFL4+5v8hY8iaQ4KC+0p9pJZAMXK4n5eiDsqp76SAyc&#10;g/pQI3ywNPp+vWoQUTqFOPtHr4RouPns6Pt/qnvjzznT1+B48UBx4qk1CMgpZ5GjcRqRg6pZUxvw&#10;Kwle78SBb4tXvAXkUcnAZaK15mnVmjwLT+uUX4j/7/nV/lvx8+THDw62Pb9atUNXcMVcLf2nGoxv&#10;A34lyushYx3ovGH0YKLOPvzMyJSlWmuNU1bmDadbN13KUSD1blPPtsis3zARnVbaCppvzFLx84uQ&#10;svjn4siYq7Qp1SxxbMApLR0W57bK0HXWfOIkbfzMyIINoZkPZA2ZhLP0sJ7546p5OFU5/YHgKSPk&#10;OJxaO1XD+4WvuzWZWlFefJLg9U5MXlGcPV+Ik6nm/UXr+Blaa61TVgQuXYxlDuhSdo2uKXN5tCzC&#10;RMqipoQdeaE9rZ1EtuFXovP1kLEOdN5ly1AZqrkUVFNr7UTFruKZm3H/py4zc3K0YjvO1t6/S/Sb&#10;iyz40LuuRAWqdor7iRO3LkuT9fXAW9WBzsu5EVUlBydcHFkV1JJZILmqlj0r+lKDrMoB1VWBJflE&#10;f1zKHz/B/kJeyU6bMcFtXKwYRiyhXW216f4w77roul9qLZ9Y+3rx9Aoh+tOFmz4puvZZzEyUf6mp&#10;jsVMXdRmj3sbfiXK6yGjzNChYnSN8i+PvNSFjwvvqKuq2CP6z0SCqqsGhZ95SS2r/qW6vIs61+bT&#10;JgtcJFq3/rgMn5o+vg04lQSvF377UNVj+8QA5R6+ujj69kGtQZWto2u0bHZ0174esrS8fSh/6Wvp&#10;wOud2P11cSmGIAbjcgRyROvzT2gHMxHuTIiz1DaGDaxJ1Prel4G17wrho+urLKVX92pDztR7kYAa&#10;8Nrl0ffqtHYS2cb1SpTXQ8Y60HmzH0R9qJJSUE3VWtuho/47f6N1yo83itcCtR8fFYPL5ON0J9xy&#10;Aybxhd75CyZ/4SAFe3yHAnIm9Q9OxTl8oU2PsEJVO75EKDzUh3CWgmqqCbDmCNbAkusv/x88S0QO&#10;7cVqeuq9Ap6ACpTX4FNT0rjNV1+qdhLZgF9J8HoqGYcqqUE1VYOYwSfEOWptsQHOLvLFX0O7/kO+&#10;NPJCe2r6li++z1+5x3FeD+ybTMahwtQIR2VHbgpoKbnWksrAtACeutqzPWSpv6kyb1jngn1aO3Fv&#10;42JpaaM4t0HDVd1RI06dCr+oES69IbrlLa3BE4/vKb4u2Pmr/7qpWlYLFFjOectlXg9z4rACUZfL&#10;qixvp7UWx3ZyfqnVRpUC54nW+9bFFF334Ls5Y2/GWYxRnLjjZqyvJyeQpyLK/KY8XVHrlB/3Fs18&#10;xhibpnbhVxLjunWg87Tjn5r4mfLqS7G1ff1+xGHrMv4pUYGtDT8Etn6CNUaRXiYKk6kVfErkoaBM&#10;8YOkpCp4QAy8DpXp/sTBDD4x7G6cUj9BrEMU2hl6vi4rZzkOdn/SIRpnTs7djvN6KhlHlRwjWnc+&#10;q6Xhgi99G/Orv3bF2X76Nf3jx4/29tIaOVfLwSP5K0JW8Xp0yXr4WEfeRdPHFPxNNA5nWmeEX0nw&#10;emmaF04lweulb174lcT9P33zwq8kXobTNC+cSoLXS9+88CsJXi9988KvJHi9NM0Lp5Lj9dI0O/xK&#10;gtdL37zwKwleL03zwim96XWuPwi/kuD10jcv/EqC10vfvPArCV4vTfPCqTi5PHekh19J8Hrpmxd+&#10;JcHrpWleOJUQ4ZXuuTzsVxK8Xnx0W8oKwsVKgtdL37zwSxnt9NQG/EqSREvD7HDKe0MZ8AifJHi9&#10;9M0LvzDBzWP/4FScXJ470nvYL++N6+JiefWxlcR8PS2Ll17buF49f9KHjLOwJnCZeT23MIC4WMzr&#10;uehJgevlvZdhOMW8nosYQFwv5vXcQgLiYjGv5xYGEBeLeT0XMYC4XszruYUBxMViXs9FDCCuF/N6&#10;biEBcbHcUtW46gm/Uka3pawgOMW8nouGUnG90pCYS7JKcMp7QxnM67mL+EMjZF7PRQjgerlotNZk&#10;VeGUix5G5qsKv5jXs5BZc9YUribzeszrOUsXevL+j8cEPt57GYZTzOsxr+csV4hG6BaqLq56wi/m&#10;9ZjXc5YuRCN0EVtnvqrwi3k95vWcpQvRCF3E1pmvKvxiXi8uEsrBxLhYDpZuX9HwK2V0W8oKglPM&#10;65kfn3Q8Ja5XkiRaGmaHU94bymBer8RVc/rQCF3Eapmvqof9MkmWuSgZLpbjjxg7KgC/mNdzloyz&#10;sHRcTeb1mNdjXs+OJws6l/dehuEU83rM6zGvFxdhZzIxOhfzeszrMa9nnq0znxKdi3k95vWY1zPP&#10;1plPic7FvJ59jJW1lnGxrDWYJtbgV8rotpQVBKeY17NjJNMmm7heaUjMJVklOOW9oQzm9UqY19vj&#10;PFeIzmWeBHRRSvhlx7CqszbhlE0PDmfNwi/m9Sxk1pw1havJvB7zeszr2fGwQOfy3sswnGJej3k9&#10;5vVMUnVxJUPnYl6PeT3m9cyzdeZTonMxr8e8HvN65tk68ynRuZjXSxN6q9dq4GL1msaNCeBXyui2&#10;lBUEp5jXc3bMM67Scb2SJNHSMDuc8t5QBvN6JczrMa9nGwK4adgxrOqsTTgV1+PALYnhF/N6zpJx&#10;FpaOq8m8HvN6zOvZ8bBA5/LeyzCcYl6PeT3m9eIi7EwmRudiXo95Peb1zLN15lOiczGvx7we83rm&#10;2TrzKdG5mNdzCxeGi+WWqsZVT/iVMrotZQXBKeb13DI6inrik4bEXJJVglPeG8pgXq+EeT3bWC3z&#10;E+vQucwndlFK+GXHsKqzNuGUix5G5qsKv5jXs5BZc9YUribzeszrMa9nx8MCnct7L8Nwink95vWY&#10;1zNJ1cWVDJ2LeT3m9ZjXM8/WmU+JzsW8HvN6zOuZZ+vMp0TnYl4vLhLKwcS4WA6Wbl/R8CtldFvK&#10;CoJTzOuZH590PCWuV5IkWhpmh1PeG8pgXq+EeT3m9WxDADcNO4ZVnbUJpxx/xNhRAfjFvJ6zZJyF&#10;peNqMq/HvB7zenY8LNC5vPcyDKeY12Nej3m9uAg7k4nRuZjXY16PeT3zbJ35lOhczOsxr8e8nnm2&#10;znxKdC7m9exjrKy1jItlrcE0sQa/Uka3pawgOMW8nh0jmTbZxPVKQ2IuySrBKe8NZTCvV8K8nm2s&#10;lvmJdehc5hO7KCX8smNY1VmbcMqmB4ezZuEX83oWMmvOmsLVZF6PeT3m9ex4WKBzee9lGE4xr8e8&#10;HvN6Jqm6uJKhczGvx7we83rm2TrzKdG5mNdjXo95PfNsnfmU6FzM66UJvdVrNXCxek3jxgTwK2V0&#10;W8oKglPM6zk75hlX6bheSZJoaZgdTnlvKIN5vRLm9ZjXsw0B3DTsGFZ11iaciutx4JbE8It5PWfJ&#10;OAtLx9VkXo95Peb17HhYoHN572UYTjGvx7we83pxEXYmE6NzMa/HvB7zeubZOvMp0bmY12Nej3k9&#10;82yd+ZToXMzruYULw8VyS1Xjqif8ShndlrKC4BTzem4ZHUU98UlDYi7JKsEp7w1lMK9XwryebayW&#10;+Yl16FzmE7soJfyyY1jVWZtwykUPI/NVhV/M61nIrDlrCleTeT3m9ZjXs+Nhgc7lvZdhOMW8HvN6&#10;zOuZpOriSobOxbwe83rM65ln68ynROdiXo95Peb1zLN15lOiczGvFxcJ5WBiXCwHS7evaPiVMrot&#10;ZQXBKeb1zI9POp4S1ytJEi0Ns8Mp7w1lMK9Xwrwe83q2IYCbhh3Dqs7ahFOOP2LsqAD8Yl7PWTLO&#10;wtJxNZnXY16PeT07HhboXN57GYZTzOsxr8e8XlyEncnE6FzM6zGvx7yeebbOfEp0Lub1mNdjXs88&#10;W2c+JToX83r2MVbWWsbFstZgmliDXymj21JWEJxiXs+OkUybbOJ6pSExl2SV4JT3hjKY1ythXs82&#10;Vsv8xDp0LvOJXZQSftkxrOqsTThl04PDWbPwi3k9C5k1Z03hajKvx7we83p2PCzQubz3MgynmNdj&#10;Xo95PZNUXVzJ0LmY12Nej3k982yd+ZToXMzrMa/HvJ55ts58SnQu5vXShN7qtRq4WL2mcWMC+JUy&#10;ui1lBcEp5vWcHfOMq3RcryRJtDTMDqe8N5TBvF4J83rM69mGAG4adgyrOmsTTsX1OHBLYvjFvJ6z&#10;ZJyFpeNqMq/HvB7zenY8LNC5vPcyDKeY12Nej3m9uAg7k4nRuZjXY16PeT3zbJ35lOhczOsxr8e8&#10;nnm2znxKdC7m9dzCheFiuaWqcdUTfqWMbktZQXCKeT23jI6invikITGXZJXglPeGMpjXK2FezzZW&#10;y/zEOnQu84ldlBJ+2TGs6qxNOOWih5H5qsIv5vUsZNacNYWrybwe83rM69nxsEDn8t7LMJxiXo95&#10;Peb1TFJ1cSVD52Jej3k95vXMs3XmU6JzMa/HvB7zeubZOvMp0bmY14uLhHIwMS6Wg6XbVzT8Shnd&#10;lrKC4BTzeubHJx1PieuVJImWhtnhlPeGMpjXK2Fej3k92xDATcOOYVVnbcIpxx8xdlQAfjGv5ywZ&#10;Z2HpuJrM6zGvx7yeHQ8LdC7vvQzDKeb1mNdjXi8uws5kYnQu5vWY12NezzxbZz4lOhfzeszrMa9n&#10;nq0znxKdi3k9+xgray3jYllrME2swa+U0W0pKwhOMa9nx0imTTZxvdKQmEuySnDKe0MZzOuVMK9n&#10;G6tlfmIdOpf5xC5KCb/sGFZ11iacsunB4axZ+MW8noXMmrOmcDWZ12Nej3k9Ox4W6FzeexmGU8zr&#10;Ma/HvJ5Jqi6uZOhczOsxr8e8nnm2znxKdC7m9ZjXY17PPFtnPiU6F/N6aUJv9VoNXKxe07gxAfxK&#10;Gd2WsoLgFPN6zo55xlU6rleSJFoaZodT3hvKYF6vhHk95vVsQwA3DTuGVZ21Cafiehy4JTH8Yl7P&#10;WTLOwtJxNZnXY16PeT07HhboXN57GYZTzOsxr8e8XlyEncnE6FzM6zGvx7yeebbOfEp0Lub1mNdj&#10;Xs88W2c+JToX83pu4cJwsdxS1bjqCb9SRrelrCA4xbyeW0ZHUU980pCYS7JKcMp7QxnM65Uwr2cb&#10;q2V+Yh06l/nELkoJv+wYVnXWJpxy0cPIfFXhF/N6FjJrzprC1WRej3k95vXseFigc3nvZRhOMa/H&#10;vB7zeiapuriSoXMxr8e8HvN65tk68ynRuZjXY16PeT3zbJ35lOhczOvFRUI5mBgXy8HS7SsafqWM&#10;bktZQXCKeT3z45OOp8T1SpJES8PscMp7QxnM65Uwr8e8nm0I4KZhx7CqszbhlOOPGDsqAL+Y13OW&#10;jLOwdFxN5vWY12Nez46HBTqX916G4RTzeszrMa8XF2FnMjE6F/N6zOsxr2eerTOfEp2LeT3m9ZjX&#10;M8/WmU+JzsW8nn2MlbWWcbGsNZgm1uBXyui2lBUEp5jXs2Mk0yabuF5pSMwlWSU45b2hDOb1SpjX&#10;s43VMj+xDp3LfGIXpYRfdgyrOmsTTtn04HDWLPxiXs9CZs1ZU7iazOsxr8e8nh0PC3Qu770Mwynm&#10;9ZjXY17PJFUXVzJ0Lub1mNdjXs88W2c+JToX83rM6zGvZ56tM58SnYt5vTSht3qtBi5Wr2ncmAB+&#10;pYxuS1lBcIp5PWfHPOMqHdcrSRItDbPDKe8NZTCvV8K8HvN6tiGAm4Ydw6rO2oRTcT0O3JIYfjGv&#10;5ywZZ2HpuJrM6zGvx7yeHQ8LdC7vvQzDKeb1mNdjXi8uws5kYnQu5vWY12NezzxbZz4lOhfzeszr&#10;Ma9nnq0znxKdi3k9t3BhuFhuqWpc9YRfKaPbUlYQnGJezy2jo6gnPmlIzCVZJTjlvaEM5vVKmNez&#10;jdUyP7EOnct8YhelhF92DKs6axNOuehhZL6q8It5PQuZNWdN4Woyr8e8HvN6djws0Lm89zIMp5jX&#10;Y16PeT2TVF1cydC5mNdjXo95PfNsnfmU6FzM6zGvx7yeebbOfEp0Lub14iKhHEyMi+Vg6fYVDb9S&#10;RrelrCA4xbye+fFJx1PieiVJoqVhdjjlvaEM5vVKmNdjXs82BHDTsGNY1VmbcMrxR4wdFYBfzOs5&#10;S8ZZWDquJvN6zOsxr2fHwwKdy3svw3CKeT3m9ZjXi4uwM5kYnYt5Peb1mNczz9aZT4nOxbwe83rM&#10;65ln68ynROdiXs8+xspay7hY1hpME2vwK2V0W8oKglPM69kxkmmTTVyvNCTmkqwSnPLeUAbzeiXM&#10;69nGapmfWIfOZT6xi1LCLzuGVZ21CadsenA4axZ+Ma9nIbPmrClcTeb1mNdjXs+OhwU6l/dehuEU&#10;83rM6zGvZ5KqiysZOhfzeszrMa9nnq0znxKdi3k95vWY1zPP1plPic7FvF6a0Fu9VgMXq9c0bkwA&#10;v1JGt6WsIDjFvJ6zY55xlY7rlSSJlobZ4ZT3hjKY1ythXo95PdsQwE3DjmFVZ23CqbgeB25JDL+Y&#10;13OWjLOwdFxN5vWY12Nez46HBTqX916G4RTzeszrMa8XF2FnMjE6F/N6zOsxr2eerTOfEp2LeT3m&#10;9ZjXM8/WmU+JzsW8nlu4MFwst1Q1rnrCr5TRbSkrCE4xr+eW0VHUE580JOaSrBKc8t5QBvN6Jczr&#10;2cZqmZ9Yh85lPrGLUsIvO4ZVnbUJp1z0MDJfVfjFvJ6FzJqzpnA1mddjXo95PTseFuhc3nsZhlPM&#10;6zGvx7yeSaourmToXMzrMa/HvJ55ts58SnQu5vWY12NezzxbZz4lOhfzenGRUA4mxsVysHT7ioZf&#10;KaPbUlYQnGJez/z4pOMpcb2SJNHSMDuc8t5QBvN6JczrMa9nGwK4adgxrOqsTTjl+CPGjgrAL+b1&#10;nCXjLCwdV5N5Peb1mNez42GBzuW9l2E4xbwe83rM68VF2JlMjM7FvB7zeszrmWfrzKdE52Jej3k9&#10;5vXMs3XmU6JzMa9nH2NlrWVcLGsNpok1+JUyui1lBcEp5vXsGMm0ySauVxoSc0lWCU55byiDeb0S&#10;5vVsY7XMT6xD5zKf2EUp4Zcdw6rO2oRTNj04nDULv5jXs5BZ+/+z9+/RUVTp/j9ef5wZL9xvgQiC&#10;EFSQDrcGxASwuUUgRILQgBEiBLDVgBKUS3MNKnKJhIvxAmOYgCICNoKiYjQ6eKIYjKKHM6cPc5wZ&#10;zGE4y28+Z7Jy8vv8svqb01O/d2WHougOcVdV766u/j21eumm6tnP3u/el66qV569rXWF1iSuR1yP&#10;uJ6IHwsMrvi7GYYo4nrE9YjrcaI6XWYYXMT1iOsR1+OndfyWGFzE9YjrEdfjp3X8lhhcxPViBG/9&#10;ajXQWL9qY0cD6IoabotaQRBFXM/ad566Skd7mYRoMZgdouLvVQZxvQXE9YjrCfsGMGmIeK1qrU+I&#10;0vVzYBdj6CKuZy2Mi2DpaE3iesT1iOuJ+LHA4Iq/m2GIIq5HXI+4ni5gx2mMwUVcj7gecT1+Wsdv&#10;icFFXI+4HnE9flrHb4nBRVzPLiwMjWWXquqqJ3RFDbdFrSCIIq5nl7ejqCeOGARzJqsEUfH3KoO4&#10;3gLiesKoFn9gHQYXv7GNLKFLxGtVa31ClI1+jPirCl3E9SJI1qx1hdYkrkdcj7ieiB8LDK74uxmG&#10;KOJ6xPWI63GiOl1mGFzE9YjrEdfjp3X8lhhcxPWI6xHX46d1/JYYXMT1dEEoC43RWBaWLq5o6Ioa&#10;botaQRBFXI///aTllmgvkxAtBrNDVPy9yiCut4C4HnE9Yd8AJg0Rr1Wt9QlRlv/EiKgAdP3/J9eD&#10;cDroG6BvgL4B+gboG6BvgL4B+gboG6BvgL4B+gboG6BvgL4B+gboG6BvgL4B+gboG6BvgL4B+gbo&#10;G6BvIMa/gXiNa7M2YFBQ6ehLg2fH2weigv+Iww90Xa6Jww90Wfu3JSJKhyh7/ZUXZ22hK7sgDj/Q&#10;tXBnvH0gqswfhx/oWnUgDj/QJeJvzKz1CVG7Po7DD3TtPxOHH+h6vSwOP9A1ZUW8fSBq+f44/EBX&#10;vEZk7/5YjrMPGmvhrjj8QNfm43H4ga6ohdFFrSCIOnk+Dj9x2VjoFTjiL/ABoqxd00lQ6dB1vioO&#10;P9AVfw+SEPW5Pw4/0HX0XBx+4rK9IKr8pzj8QJeI18WW+4Sulg/ieoIYnAi3aErienaBgGgs4nqW&#10;T4CcFUBjcZIye5lBF3E9uxBANBZxPRs9uKG9rGVwIkqHKOJ6NiKAaC/ienYhgGgs4no2IoBorziD&#10;epCDg7iejQgg2itquC1qBUEUcb2ofdvmC0J7EdcThOEi7haNRVzPLg+SaCziejYigHHZXhBFXI/z&#10;XXEsmKG9Wj6I64kAcIJ8oimJ6xHXsxYXohPGwswW2TpAlL2AHWdtoYu4HnE9a3EhOqFdHrJ01RO6&#10;RJA1a31CFHE94nqWs0L0Q7vQOv56QhRxPeJ61rJCdELiesT1zLMeMx7QCYnrmfkCo5wX7UVcL+IA&#10;TpBDNBZxPV2PchYao7GI6xHXs7YPoBMS14vsK2Wh3tBeLR/E9QQxOBFu0ZTE9YjrEdeL+JyJkcVJ&#10;yuxlBl3E9YjrEdcT8eCGwWUtgxNROkQR1yOuR1yPn9bxW2JwEdcjrkdcTwRYxOCyEa3jryp0RRni&#10;RKE4iCKuF4XvOVJFoL2I6wnCcBF3i8YirifiiU+ETzSWtUxHUOnQZSNax1/VuGwviCKuF/G3yuIc&#10;or1aPojriQBwgnyiKYnrEdcjrhfxCRMjy17AjrO20EVcj7gecT1BT2QiyJq1PjFjENcjrkdcj5/W&#10;8VticBHXI65HXI+4HnE94nqRgm5R8INfLuJ6EQdwghyisYjriXjiE+ETjSWIrFnrFrr4YZmNLOOy&#10;vSCKuF7E3yqLc4j2avkgrieIwYlwi6Ykrkdcj7hexCdMjCxOUmYvM+girkdcj7ieoCcyaxmciNIx&#10;YxDXI65HXI+f1vFbYnAR1yOuR1yPuB5xPeJ6UeBxkSoCv1zE9QRhuIi7RWMR1xPxxCfCJxrLWgAn&#10;qHToshGt469qXLYXRBHXi/hbZXEO0V4tH8T1RAA4QT7RlMT1iOsR14v4hImRZS9gx1lb6CKuR1yP&#10;uJ6gJzIRZM1an5gxiOsR1yOux0/r+C0xuIjrEdcjrkdcj7gecb1IQbco+MEvF3G9iAM4QQ7RWMT1&#10;RDzxifCJxhJE1qx1C138sMxGlnHZXhBFXC/ib5XFOUR7tXwQ1xPE4ES4RVMS1yOuR1wv4hMmRhYn&#10;KbOXGXQR1yOuR1xP0BOZtQxOROmYMYjrEdcjrsdP6/gtMbiI6xHXI65HXI+4HnG9KPC4SBWBXy7i&#10;eoIwXMTdorGI64l44hPhE41lLYATVDp02YjW8Vc1LtsLoojrRfytsjiHaK+WD+J6IgCcIJ9oSuJ6&#10;xPWI60V8wsTIshew46wtdBHXI65HXE/QE5kIsmatT8wYxPWI6xHX46d1/JYYXMT1iOsR1yOuR1yP&#10;uF6koFsU/OCXi7hexAGcIIdoLOJ6Ip74RPhEYwkia9a6hS5+WGYjy7hsL4girhfxt8riHKK9Wj6I&#10;6wlicCLcoimJ6xHXI64X8QkTI4uTlNnLDLqI6xHXI64n6InMWgYnonTMGMT1iOsR1+OndfyWGFzE&#10;9YjrEdcjrkdcj7heFHhcpIrALxdxPUEYLuJu0VjE9UQ88YnwicayFsAJKh26bETr+Ksal+0FUcT1&#10;Iv5WWZxDtFfLB3E9EQBOkE80JXE94nrE9SI+YWJk2QvYcdYWuojrEdcjrifoiUwEWbPWJ2YM4nrE&#10;9Yjr8dM6fksMLuJ6xPWI6xHXI65HXC9S0C0KfvDLRVwv4gBOkEM0FnE9EU98InyisQSRNWvdQhc/&#10;LLORZVy2F0QR14v4W2VxDtFeLR/E9QQxOBFu0ZTE9YjrEdeL+ISJkcVJyuxlBl3E9YjrEdcT9ERm&#10;LYMTUTpmDOJ6xPWI6/HTOn5LDC7iesT1iOsR1yOuR1wvCjwuUkXgl4u4niAMF3G3aCzieiKe+ET4&#10;RGNZC+AElQ5dNqJ1/FWNy/aCKOJ6EX+rLM4h2qvlg7ieCAAnyCeakrgecT3iehGfMDGy7AXsOGsL&#10;XcT1iOsR1xP0RCaCrFnrEzMGcT3iesT1+GkdvyUGF3E94nrE9YjrEdcjrhcp6BYFP/jlIq4XcQAn&#10;yCEai7ieiCc+ET7RWILImrVuoYsfltnIMi7bC6KI60X8rbI4h2ivlg/ieoIYnAi3aEriesT1iOtF&#10;fMLEyOIkZfYygy7iesT1iOsJeiKzlsGJKB0zBnE94nrE9fhpHb8lBhdxPeJ6xPWI6xHXI64XBR4X&#10;qSLwy0VcTxCGi7hbNBZxPRFPfCJ8orGsBXCCSocuG9E6/qrGZXtBFHG9iL9VFucQ7dXyQVxPBIAT&#10;5BNNSVyPuB5xvYhPmBhZ9gJ2nLWFLuJ6xPWI6wl6IhNB1qz1iRmDuB5xPeJ6/LSO3xKDi7gecT3i&#10;esT1iOsR14sUdIuCH/xyEdeLOIAT5BCNRVxPxBOfCJ9oLEFkzVq30MUPy2xkGZftBVHE9SL+Vlmc&#10;Q7RXywdxPUEMToRbNCVxPeJ6xPUiPmFiZHGSMnuZQRdxPeJ6xPUEPZFZy+BElI4Zg7gecT3ievy0&#10;jt8Sg4u4HnE94nrE9YjrEdeLAo+LVBH45SKuJwjDRdwtGou4nognPhE+0VjWAjhBpUOXjWgdf1Xj&#10;sr0girhexN8qi3OI9mr5IK4nAsAJ8ommJK5HXI+4XsQnTIwsewE7ztpCF3E94nrE9QQ9kYkga9b6&#10;xIxBXI+4HnE9flrHb4nBRVyPuB5xPeJ6xPWI60UKukXBD365iOtFHMAJcojGIq4n4olPhE80liCy&#10;Zq1b6OKHZTayjMv2gijiehF/qyzOIdqr5YO4niAGJ8ItmpK4HnE94noRnzAxsjhJmb3MoIu4HnE9&#10;4nqCnsisZXAiSseMQVyPuB5xPX5ax2+JwUVcj7gecT3iesT1iOtFgcdFqgj8chHXE4ThIu4WjUVc&#10;T8QTnwifaCxrAZyg0qHLRrSOv6px2V4QRVwv4m+VxTlEe7V8ENcTAeAE+URTEtcjrkdcL+ITJkaW&#10;vYAdZ22hi7gecT3ieoKeyESQNWt9YsYgrkdcj7geP63jt8TgIq5HXI+4HnE94nrE9SIF3aLgB79c&#10;xPUiDuAEOURjEdcT8cQnwicaSxBZs9YtdPHDMhtZxmV7QRRxvYi/VRbnEO3V8kFcTxCDE+EWTUlc&#10;j7gecb2IT5gYWZykzF5m0EVcj7gecT1BT2TWMjgRpWPGIK5HXI+4Hj+t47fE4CKuR1yPuB5xPeJ6&#10;xPWiwOMiVQR+uYjrCcJwEXeLxiKuJ+KJT4RPNJa1AE5Q6dBlI1rHX9W4bC+IIq4X8bfK4hyivVo+&#10;iOuJAHCCfKIpiesR1yOuF/EJEyPLXsCOs7bQRVyPuB5xPUFPZCLImrU+MWMQ1yOuR1yPn9bxW2Jw&#10;Edcjrkdcj7gecT3iepGCblHwg18u4noRB3CCHKKxiOuJeOIT4RONJYisWesWuvhhmY0s47K9IIq4&#10;XsTfKotziPZq+SCuJ4jBiXCLpiSuR1yPuF7EJ0yMLE5SZi8z6CKuR1yPuJ6gJzJrGZyI0jFjENcj&#10;rkdcj5/W8VticBHXI65HXI+4HnE94npR4HGRKgK/XMT1BGG4iLtFYxHXE/HEJ8InGstaACeodOiy&#10;Ea3jr2pcthdEEdeL+FtlcQ7RXi0fxPVEADhBPtGUxPWI6xHXi/iEiZFlL2DHWVvoIq5HXI+4nqAn&#10;MhFkzVqfmDGI6xHXI67HT+v4LTG4iOsR1yOuR1yPuB5xvUhBtyj4wS8Xcb2IAzhBDtFYxPVEPPGJ&#10;8InGEkTWrHULXfywzEaWcdleEEVcL+JvlcU5RHu1fBDXE8TgRLhFUxLXI65HXC/iEyZGFicps5cZ&#10;dBHXI65HXE/QE5m1DE5E6ZgxiOsR1yOux0/r+C0xuIjrEdcjrkdcj7gecb0o8LhIFYFfLuJ6gjBc&#10;xN2isYjriXjiE+ETjWUtgBNUOnTZiNbxVzUu2wuiiOtF/K2yOIdor5YP4noiAJwgn2hK4nrE9Yjr&#10;RXzCxMiyF7DjrC10EdcjrkdcT9ATmQiyZq1PzBjE9YjrEdfjp3X8lhhcxPWI6xHXI65HXI+4XqSg&#10;WxT84JeLuF7EAZwgh2gs4noinvhE+ERjCSJr1rqFLn5YZiPLuGwviCKuF/G3yuIcor1aPojrCWJw&#10;ItyiKYnrEdcjrhfxCRMji5OU2csMuojrEdcjrifoicxaBieidMwYxPWI6xHX46d1/JYYXMT1iOsR&#10;1yOuR1yPuF4UeFykisAvF3E9QRgu4m7RWMT1RDzxifCJxrIWwAkqHbpsROv4qxqX7QVRxPUi/lZZ&#10;nEO0V8sHcT0RAE6QTzQlcT3iesT1Ij5hYmTZC9hx1ha6iOsR1yOuJ+iJTARZs9YnZgziesT1iOvx&#10;0zp+Swwu4nrE9YjrEdcjrkdcL1LQLQp+8MtFXC/iAE6QQzQWcT0RT3wifKKxBJE1a91CFz8ss5Fl&#10;XLYXRBHXi/hbZXEO0V4tH8T1BDE4EW7RlMT1iOsR14v4hImRxUnK7GUGXcT1iOsR1xP0RGYtgxNR&#10;OmYM4nrE9Yjr8dM6fksMLuJ6xPWI6xHXI65HXC8KPC5SReCXi7ieIAwXcbdoLOJ6Ip74RPhEY1kL&#10;4ASVDl02onX8VY3L9oIo4noRf6ssziHaq+WDuJ4IACfIJ5qSuB5xPeJ6EZ8wMbLsBew4awtdxPWI&#10;6xHXE/REJoKsWesTMwZxPeJ6xPX4aR2/JQYXcT3iesT1iOsR1yOuFynoFgU/+OUirhdxACfIIRqL&#10;uJ6IJz4RPtFYgsiatW6hix+W2cgyLtsLoojrRfytsjiHaK+WD+J6ghicCLdoSuJ6xPWI60V8wsTI&#10;4iRl9jKDLuJ6xPWI6wl6IrOWwYkoHTMGcT3iesT1+GkdvyUGF3E94nrE9YjrEdcjrhcFHhepIvDL&#10;RVxPEIaLuFs0FnE9EU98InyisawFcIJKhy4b0Tr+qsZle0EUcb2Iv1UW5xDt1fJBXE8EgBPkE01J&#10;XI+4HnG9iE+YGFn2AnactYUu4nrE9YjrCXoiE0HWrPWJGYO4HnE94nr8tI7fEoOLuB5xPeJ6xPWI&#10;6xHXixR0i4If/HIR14s4gBPkEI1FXE/EE58In2gsQWTNWrfQxQ/LbGQZl+0FUcT1Iv5WWZxDtFfY&#10;UX31UK6Y4HqBEdn5/dyS1FWSJIckXeidJI/IqhyenXSTs+pOpLPLh8xzdB6Gq9m/kS7e7cRVZCka&#10;4JZ+k8ROXhkwTB4xDycPDnAntoEPqajzLYEhU8zUSsmLQxBZu95tlSRBSeX1JwUWDV0muF7pgFmJ&#10;rfvjS8ZR0vGW4MDJ8FZw1yyP1LphQOqVwbOzu0+UpFvQDKdvuyM4cAqu4uTKnjiZgJPl3e+QB0/D&#10;yfIBsxwdB8OJ1tJ4xSDKBKoLBP+R/9nfJOl+Vp8Lv5snB/+nLvgP17ZvffMkOfi3Kw3/WPn7b2Gg&#10;SNgxT274G7IUnf2blDgPWQrnJdb6S9UKNAT/4Xn3bwV9JDnwrXrSYAK6TAC4y1U1aUtPooY4crpK&#10;tX94Gd4qf65J6vVc1e/msLSz13PVR55mpVRfrnE+2WTPcnkkqeH7g2odCj6q9kh3aM+ol/QloMvE&#10;fFV6+q+JzlxWw5L0hOCXn8NbwZt/8Ui9Gk7vZWlv517BM4fVUspP/9WRvh5ZlBZcPkM+9y0uXTn3&#10;88r8U5I0UntSzaI7AVGcpKw5s8CCwvxJ+Y2TQeNMOGqYvGBL3YJC1/A8X19JXpBfPmeHo+80SMi+&#10;Vbr4QAauNpuF1aFhQaFnXH5BG0men2emVkpeHCa43uV5BWnJ6EfKkXOLVDvNDW+V8wqS2kytcjkD&#10;2QVFU9ZLtzhxtTCpbW3mY7jabJYr8wqyhz0lSW1hWZTUNuB+ykytlLw4TNC60ocLExMnKKowE/Zt&#10;G8z2wlvBtB0eqVPDwwtqF+70jl8jSX1x1Zso1c5cgKvlDxc6+mbijNKCkx6UF2690UnjFYMocwCu&#10;9NgfEwc9hkriKJnYJXjqo7oyv8vzrm+iJJd9ydJlc7rIZd+qBVWW+p23rah+aZF6BomKY39Mm7MF&#10;TrI7SVdeWS2X/VF7VXcaukw8EAVWHcifs1uS+qE+GOwXJqfKq/ZWrjiQ1H521fTU4KoDvsV7E3um&#10;42qaJPmnp+MqioOBs/3s6jn45wF8qlcdcN67CjbqoUyPuUvNVEzphCYY3OXj36fN3Mvqk9NRqn1l&#10;A7wV7PjWI/Vo+P1LLO3t2CP49l61lCvHv8/OOShJnfE9nJ4/NfjOe+qluhPfu+a/5RsrySdK1ZNG&#10;EhBljuuVPvdhYt/ZTFfJ8I7Bbfvqdn3senCPb7gk7zrk3/Zx2vh1uJooSb7xA4Pb3kBx5c996Biu&#10;9FtF14Pj2cnKwo+dnRdW57pN1qcpO3SZoHWB/WfyVxyXpMGskhcWPCDvP135xpmkLk9U5T4Q3H/G&#10;t+V04t1ZuKp0wtwsXGXFNew/48k9XtBFkt/YhzO1+894c99ifrx3S7VbnjdTKyUvDhMM7vJrZWmT&#10;XkK1ceS0k2rzn4W3Am+pR7qtYVt+7etlXs8BSRqEq967pNpN+dWvlzkfaLJvzCQp42hb/pXXylY+&#10;+hos0YLl7onya8fM1ErJi4Ofl4VZlo5/NrHjSFbDku6tgw8srJuywtVvnq+7JE95snz8s47uY3E1&#10;+ybp4giXPGUZylJPKp2w34CGBxZ578VvVmvmBP/FrX7V0AFmaqWIMsH1Asv357t3StLdqAwqeSEt&#10;RV7+WuWy/UntZlVlpASX7/cteC2xx2RcVTphxmRcRXEwcLabVe3GP/ezT+3y/d6MLcyPt4dUuyBX&#10;vWQwAV0maN3lzPVpdyt34zhybpZqJ2TAW8HYtR6pQ8Nk95XM9dnJOWgIpV0cA4MZT1ZPX++8q8me&#10;5VI64WR3+eR1jp6Q3jiNNFqaqZWSF4cJBlf6/PUz4fZ9dbs/dk1rnAl3H/Jvv34m3P4Gyip/XjMT&#10;ThsfbDxZ8fyHaeOfga7sttKV5Y/Juz80UytFlAmsFli4K3/yc+zuSOmEo4fLC7dVLtiV1ObBqvHD&#10;gwt3+WZuS0wcj9oqnXD8eFxFlqIHn5NuHY6ThX3b1s58AhWoXbjLO36t5i4rx0ytlLw4+GFZmOXl&#10;F46n3b8JNcSR00aqXZYLbwVPHvNI3RpWr6zdfNybVSRJA3DV21uqzVuJq1deOJ49ZZskdcDJoiEd&#10;Aqu3lW04LrWZrri4eviGSPLmYjMVU3SZADele75M7Nc0WEpSOwX3Hao7WO6a84YvVZIPnqw9WO59&#10;6rAkDUF9vf2k2u2b1bJ8e8pd0qS6TU/iTOBgeVH+San9JJhlt5cursTJT1VLIwmIMsH1AifP5z//&#10;qSQNQ32UTrh0qnzyq8rj55O6LatajfT5upPnXfMPlT3URT75z6wgZCkq+FTqOBVZCsd2qX3tteqT&#10;550P7cM/1UOZRkp2mKmYyca6fKA8LWM3q09Oe6l222p8twWbznik7g17NgcPlvu2f5rY7xEYKIPr&#10;qUfUVqg6WJ6UurlyTnf54BlkKd/zpSN1KcyUOXPOpOC+w0baSNvrIMwE1ys97k8cjG9XOUoeSAie&#10;/rjuzEXXEz7fA5J8phyeC/b9m7fT7cGPDqilMIOyrAT5zHfqSSQazlz0PF9ecJskf+7TnjeShigT&#10;ZC1Q9ff8d/ySlApRSicsmC1X/Wdd1d9daz/3zZDkKj9Llz3RTa76GQUFq/7ufednSerW+DUo/1Hu&#10;KPYi198LTv0/3oQ7gn88aaY+1/JClwmud/m7qrSF77BK5nSRat8rgLfKyqqkHmurdsxgaWePtdX7&#10;nlBLufJdVfYz7+M9IXIVTU0IfPp+9fkq5/wmJ8yVMrg+3atmMZKALhMPkqW5JYk9M1hlShztg3lb&#10;4a3g0d97pAQ8CdauOuCdjsm8Hwy8PaXaxcqzYd2qA66xm8rubS+vep0VXbbsgNQ6nTlh//U5JHnV&#10;buMVgygTAC7wuT9/x5eSNAKVUTrhimny59/Vfd741J+GMfIlSytP/Z9/qxZU+WnjU/+OReoZ+Cl6&#10;9UupU+NLKjz1v7pa/vyP6lUjCegyQesuHzmXNv1V9g3ndJBqd62Dt8rD55K6PlX1zJTg0XO+3WcS&#10;78mGgTITPpMtHz0TnqX66DnntCYnzJXSCfduM1MxyDLybVxt4ute0aR1CX74EbwVvP6vHun2hmN7&#10;WFqZCT8oUUtptgXLj/3RkbaaNXr5k9Pkz75U7Y0kIMoE1wuU/5S/+6wk3cvqc2H1dLn8X+rKf3I9&#10;ecI3SZLLz7J02SMJcvkPakEVJ/+U9sh2ZFHeMu1bK5f/CZeaPalm0Z2ALhMvqy+f+zltwWHWc3I6&#10;S7Xvboe3yoqfk3qsqdo+g6WdPdZUv/a4WgreS2cvP9k0E6YnBE6fxKVA5c8H3/w20fk4XBVdPalm&#10;MZKQ5asQr1rpkI3HdWdMcD3/iGxnuxTgvMCILAA+72+6Bp1pKpKrxtXENF+XW+QRMyuc2ZltnDUD&#10;nL7B89y/6Vs/MAVmOPl0O2dgsEs9CcCXe+fM4nbIkqn6MZKAzKiwtir7cL36wbPdt09hOA+AL6V1&#10;/+q+/VQYFxw829v3odzf3BIYkFozeHbmbRMrbksIDJ6R2/vB4ja3yIOnXBo829kp1X97t0uDZyGB&#10;q/LgGewkS6uudCfQWCa4nr/hH860N4DzAsH/AeDzJt4frPlMdQiEl/vufxanJcoN/34Jljnv+n+X&#10;Vlbzv47ElZfezQkG/7fw3P8U3n9/sLaJ4sUO1yv+8r9zuo4DzmOAr+zJbvLlKi2Aq7pc45h50P/S&#10;OPnyf+N88HJNyR8uO7rOufASqN9lrSVLxwLXq6/82b3+DwznAfClOHO1UyKb33ynf3ZLM+qPK1Mo&#10;PpfO/eyctte/foxc+deayp+znj51afvsQOVfc7dXFI9MkM/9QWvAshj5Lzphc8CO86R/fqGz++wL&#10;o4YFFmwB4PPemhSc+4Sat3pBoTP5Cd+dbeX5GyvmFmZ2y6jJyGghS+xwveLM7Tm33AWcx2hdmaOt&#10;nP28iuTKHi5w3OK65BoRzN5emL65sGtSMOvp8CyB7OdzXeuKb2srz1sZzC6Apa/vXfK8daofIwm0&#10;l1GuV79wp3v0GobzAPhSEidUTx6negsC6k3eUtK3E2AfSxcmtv0le7lz4JO+u9rKOfkV2TszEx+s&#10;mfZg9cKd4SdVP0YSEGWC69WX+d3PfsxwHu4eUwY9FkLrGsr8nvwvi4dJ8qcfqwVVlfkdE/f4n01V&#10;4d0l3PNPbjrjO/JHd6cZ9QdeUO2NJKDLxOOYf+UBZ++FwHmBVXsB+Lyt+wWXrVId4jkrp3167aKF&#10;OIN0euv0mkdnI1216oDDsdQ/2SGvKsE/gf9KFu11tE5lWFDNbioBXSa4XvGrlTkd7wPOY4Cv7KHO&#10;8ol/1jr0/f57tzS1/lWF9+ETPPG99/l/zu3YObD/pZoT32fOf6tivlM+Uc6uxgjXq9/1sXvOGwzn&#10;AfCl9J2tBXPVu/Aqe+uFOePlXceRThm/teLBgZd2HneOXIcETl7a+bGartr1sWP4Ov+cofKuDyOA&#10;9tBYJriev/iMc8Aq4LzA/tMAfN72g4Ov7FQdlr1yJqdLVu3mVTiDdHr7rJoNT7CrWq4H/Odd8VFJ&#10;ym3B195k6cK7OwVfU3if8Q90meB6xZs+zWk3DDiPAb6yBzrJr7/PHAYB9fLeLxl5W3B3CUsX3tWp&#10;YfdrJfmnHO0mXpg3UX79FLMMvF6W6zlSfE8n+bUDl14rc6bm++cNk1//1EzFIMswQaufssKdvIjh&#10;PAC+lI4jq+8doXqrnrLC2We27/bW8uQnKh5YkdnRVZPqujR5hfP2aRX9bgfjU9MXHljm6D6J+VGz&#10;m0pA1FW4ZiDhz9vv7LUAOC+w/DUAPm+ru4NLVqh+ypbsz2k3uXb+ApxBOr3V5JpHZiFdtXy/455c&#10;f9oAeXkx/gn853W/UnJPl+DSzSxd2KN9cOkG1Y+RBHSZ4HrFE9fl3NwHOI8BvrK7WsvTVzKHwenr&#10;vaNW5t7cOjDZXTN9faZjUYWjV3D6qpIJqxw3D7wwdKA8fRWzvJS53tnLjas4o02bqZjSCY1yvfrd&#10;H7sfbpwJt+8D4FNmwiVu1Vv17saZ8OHx8u7jSCsz4bSBl3Y1zoTTBuLkpV2NM+HVk/6HhwLn+Z77&#10;0N32gfq1y1Q/RhIQZYLr+XN2ObvPAc4LLNwGwOe9tW9wXq7qsGzerpw242tnzsEZpNNvHY87JSQc&#10;t46/NH4kbqgKp20rTOzbkP2Md/LWkr6dg9lrgAKRxl1WMPsZ1Y+RBHSF0Tr+M8V57+a0GQycxwBf&#10;2ZgO8ua3WPYgoN7Ct0qGdAtufJmlC3t3qN9YkJv1RvGdHeQXinCy8Mm3fc7BtS+8kfPQyzltOjAs&#10;yF96S5bQpSUsetL1B8vdCw8znAfAl9JvXvVqwKBy9gEn8q7+pCS1O2AfSxf2A/h7g13Vcj3f7i/T&#10;20+taWR82rTqSncCokxwPf97551DNgLnBU5+BcDn7TgseHif1mHDyfOe1Z8WA6q+d4KdLzt83tFx&#10;/qXVmcGT3xXu+KrQMazhyKGSV75ydJzKsKA2u/G0icbCd1i8/cuc9iOA8xjgK0vvJB/8RP1uy/aW&#10;5yQ8wmAf0untH2EtAgMt17t0oNx5/+aKOUNA/bRp1Y+RBHQZ5Xr1Zy66V33CcB4AX8pgT/XOxSHe&#10;fMcvuqXM+rc2q+cZvyvGH4N98Yl6EonY4Xr+S393jtkDnBeo+k8APm9CagiYa6j6u2evv3iMJF/6&#10;lkG3C/6/O2bsKZnRLeivuIbhqv7uq/y7W5pd/4c92pPG02gsE1yv+MSlnC5jgPMY4CubnyCf/6PW&#10;YdX5KsfUvf6NY+Tzl3A+cL4qd8e54vsS5O/+EDxfVXjI78scE/zuXMl7fkeXGRc2AgX6tdmNp6HL&#10;6INk/aoD7snbGM4D4EvpmaH+zSd7PPTOeb3EkQDYh0dFpAt7Avxtalh1wDN9d3FvSV65jRUN/Jcz&#10;eWtO6/bskdNwfa5lhKir0MdAwv+Z3znsBeC8wOffAfB5O43QIiE4bPjc79nU+NT/2ceq/6rP/Y60&#10;Pf4VqSq88x1tfNI/+AJsKj70Pz1sReCogpmMf6DLBNcr3v1NToeRwHmM1pVN6ywf/UJ1WHbgXE7X&#10;bAb7kE7vkF2z9anwLMGjX5TsOuPoMOXC41MA/tTsphIm2qv+c797xccljTiv6RWNBq2yr9p3zO+W&#10;ptU3NgQ7E96Cl9DoeEXT2Hw1n/uzPO9e2jRDbUojTQZRJrie/8ufnCO2AOcFyv8FgM/b6d7gJ29q&#10;HTaU/+TZfLZ4hCR/+Sk7fwlZpr7iXz0aOM/33p/cndz1h7c0e1LrR3caukxwveLjf83pPAY4jwG+&#10;skcT5Mp/1TqsqvzZkd70dhrnwe/U99LByp8L3/T7po2Rz1X4Pv6ru/NsvNPWGmj96E6L5Hq+Idke&#10;KalhiAvoDWF6zpuc1f0czWK4uhHZrtvTyxIB7B5WDapGZDs6uy70vs1z50xfZ0ke4cYlrU/VUncC&#10;rUlc7/rIviqAuY6pVb0Rcze7bvBs120TyxIA7B5qFsMhiM/7m9Z/TR6rZmkYPNvTe5qvo8RC9lgu&#10;drLgJkkeNLFZP1wn0VgmuJ7v8j880ryGy+/CSWXgH84+26s/W6k6rAr+wznv3ap3EcT3D8bsWBCf&#10;ahCSJUa4XsPlGs/v/t03U5Iv/zuoHJCct+sdQf9JLa2ru1zjWveFlvcB7Z3+8rJr5nPlG+fIVUpG&#10;xPdJvfC3tdcO5e9VNEF8Woe8aRNTJaZBZ/pe9qcOdZU/u54+FT5V4s8hQv4EQp30Gip/9mz/tnik&#10;VHXuD6ofdtKXLsmVShyfwQ9EmeB6vjmFHmlYw5z5cFIJxtcmo3rSuGYdsiC+suS2vjkv3ihLjHC9&#10;huwCj2u9L0mSs9cDvRWkb/Pe0in4sKdZDIcgPmebqf+V5vrVLD53gVty1mcqoX/GP2gvo1yvCjyu&#10;7wL8bTk81C3c6RqxvGxgW3nhFuaQnVGiLBduwhnfwzs90nAE8anFhWdp1o9qryMBUSa4Hgidc+Ke&#10;qvxpcNJsaB7OF7z2r8ofg71fohYUbokbS480TfnjsTK/1qeaRXcCuow+jiGjL/eAR0plsXUhUXi4&#10;qv69JdJgeU7HUgTxIR3+l5Z4Xju9eK/LMbt8XKq80sQfWKpaoMso12s48b1nVakaXocwvZDQPHiu&#10;9H3v7Las+vn5zZbCsmzZ9Iok9bg2vyMIzmTIHkSZiNcDjHMOX1eVA3L3MQvTKxvfUd7lYz4RgpfU&#10;eSG72rDrY0/OIRbEp5bIThbgbrBwT3h21cxIArpM4DPfTvzN/AMNO5XwOoTpObs8Ub0CQXlNPK5g&#10;w+dKgFvj1ar9Z5wpzyOIj13Vcr26/Wdcs/b5UiR5/3Fc1fpUXelOQJdRrtfwepnHc8w3UpJfV8Lr&#10;EKbnbXdbcNdLzGHd62WuGa+pV33byjzSRITmgfGd3nTKNdKjxuVVIYhvZH6VB6SvLMSn4bpBlmGC&#10;VgVy130ai61jYXplfVrLU54Kd9js1YYpKzxDnyy4VZInz7v4wIrsfrOKurcPjJ8bnl33GYgywfV8&#10;nv0eKaXBo4TXhUfhFTzyhkfqwq6C5TnvyUUQHyzrlu93jdlQNry9vPwV9Z++eyR5+U78U+sT/zT4&#10;gS6jXK9h+nrPvXm+npI8PQ9OEKbnvblDcOq8Zh2qV8H7Tk9c5eo5oTx5oJypZNR+mM+CVpKcuUh7&#10;XncauoxyvardV2fC3R+zMD1lJtztYw4rd16dCXd/3LD76ky4+5BaHDuJmdCXv8cjjW94fh0uaX2q&#10;lroTEGWC6/ke3tV4R6SE1yFMz9nmwerJCMrbxT4F03An3LnhYeVq1cJdzr45jTdaTVfVLH+ZPN41&#10;4pnGu6zncFLrk/kx8l/oMsr1GjYf92QVq7F1CNPztukW3LCJOazbfNw1qUC96lt93CO5EMSnLQ4n&#10;3ZKrPi8XkX2FC4qyO7quPLFA3vyu1sZgGrqukji9CeAeZ+rmqqcmISML09OiIm3gHgwA8jzSJMSF&#10;sVK0XE9brhYhac/rS0OUCa7nKznvkaay2DqE6TXdJl3vsGBHpXJPdT3vY4WqWYInz59+7SvX2GXl&#10;C6fK731qpkpNeU00VsPBcs9TJ1kcJb5MhOl523cP7t2tfrFq4B7OaFuW/VMbr6dmYT4LEiS5pAnX&#10;qpf0JaDLKNerOnPR+cDLVc9nwsONovAqP7/ovG1lCO8LD+KLKa4HGOeRZjdUHgSAq/zr3529NlW/&#10;81QIjAsPxLvo/3v22uNFM+4IVH6mGt8ou2qgL4HGMsr1Gs5XeXZU+qZK8vlKOCk49Fdvl17Bf35H&#10;67DufJVr2alw3sdsfJ9WKX+YfaIAjO/0Cb9r6tryZ2bI3ynezH6gS3340plo+dmQPS2qkXfaR048&#10;YHpbJ2j/lBRor3D2tuz2qVeys9hfjRqulZIRhwl8du1p/XN/eBQe84xwMJ4QMLUa4dRPvaQjAV1G&#10;uV7D0XOeZz7yAYgf/QhOCrae9XboHjzwquoQZ5QQ5sbIuyoE5Y3Z9pdnpjSbBZF9p3efcY15qvzR&#10;KfIRxZvZj4n2whfrTNtTtQkxlf5mo/BwvtlGDG9BtSHCqZ96SUcCokxwPd/JnzzS9IaTr8BJ5Zmf&#10;nN1XVe9+LMRhwRsXvZ16qrxPm6Wq/CfnpFeqNk9v9mSIH33/hC6j74RDXixjTbmQdeTg+UYvsVmh&#10;LESl7vh2vLVWX1DjpEeawdamM1w3yLouOg//DjljIl6vYMA8j9SGcT1AOmdnF1t+U8Vwfmd2WqIL&#10;L52Wt5HSEp0qvGMGjOud632b6/YpKvIjrtcSkUTjXU/r+P9ZOWh20k2DGNdrFtLVImSv9xQEkCKu&#10;eflt/RCcfnZAqvOmQSysr9ksiNdzdEptgQ9yVQ+iTHC9gnP/r0fqw7ieluIxn1psp3K9YPBvPv//&#10;JN6/EkuBvbDifsf9Kxn4U9mf5etwMmancj3f9zUeaU4IjwPF8x6p8nbFn35dx/suXKxxzXyZRe3V&#10;XK7JXPdFxbpRiOCLhXg9bQhzyLSpTnHVYH+PHg7nfTBgWcD1Ks/+QWV/N/KjOuRKoBOa4HoFGS8p&#10;Szg2cr0qROf1nV81DktxFqof/9zCtOT5ykzYTUpLzsALjYKMDTfKEiNcry67wOV8WuV64HEeydng&#10;zlZhHILvfJmbE7u6lHHkSHJ0df3R5Ww5C/JazvUqF+xka0aBuDUs3OkZv0mleDijxugFs5dr0/7s&#10;nWkDFygtmCilDXyQZWn2pA6QF4Im0QlNcD2sqJl02wrG9VhoHlt+U+uz7H2/s9MibRxfsMzvfelb&#10;b6cuKuzTsr9Y4Ho3InfsYUobo6dNs7+69LZur30iQ5YLeQdcDiX6jy3XafaJzCjXCwmvQ2ie8p6q&#10;cflNleJVn/je+dBebRxfLUL2Vr0nSU7lN3r+fIzH8ldfynQsq9mxLMSh6kR3Ap3QBNdrmdypMXra&#10;eD2k1RIRr+cYuY6hwOCuj725Pm/bjsGtW1UD4wnouorhDCRaIHfwpo3R06ZxScv1tDF62rSB+lzL&#10;Al1Gud6NyB1zqMboBXe/pk2zqxd2l7lGPsui9ipfLXN28VTnzcGlWOB6lZNXJN3qYlyPQTq2/KaK&#10;4fwPrEjrM02ZzDtKaX1cIVcRr+e4fZqKAmunrMhJXljSvT0W81Q9GEygsQyzs+X7b0TumE9tjJ42&#10;zYLyvK3as+A+bYyeNm2mYpClG5ldJXF109e7HItUruebvN4jDcSimqrDWoTs3fukJPVSJj1HirJg&#10;+9WrFzLWu3pmaKP2WC7E6zl6ubVxf6o3fQnoMsr1WiZ3aoyeNl4PabU4xOuxmbDg2aPetonBbVtx&#10;KRa4XsvkTo3RA5hT0+rinMqN4sC+jsTxfx0/XI3Ri4V4vZbJnRqjF9xYoE1rOZ3K9XASNiXL3s7p&#10;6IpM1B46oVGuV1lSnpTwJON6IdgIPrUxeto0K+5GXA/xes72U7Vxf0aqB1HXYzhd/wSzU5Yrb1wz&#10;swrLaY7dwZbf1DpBgJ6z43zlz6IaCwLC8732VaJjvtIJHxrmcMxXs1w4ct41Von+w2KeWg9G0iYa&#10;q2XMii9ZG6OnTePSjWAr4vUc92/WwlwjjYXuh8Mo1wOzS7ptJeN6LNpOXX5T9VkN9pd1IGTVzbKP&#10;Ljo7LQ6BfbETrwdmp+xs0sj1qqr+7pxxkC2qqWVwZX/8uzPhqRDeV1v195yCipIZ+FPtpqi9amR/&#10;4qS6YqfWg5E0GssoRGPMTuV6gHTKW+jr188EsPPu+6O3S0II7wvheuyfF76qck0tiEzUHnTpxHmq&#10;vbpxA86wKDyV4uGMNkZPm8YlPFQ6W6drg/uYPZZ/yWmfGoGoPYgywfW0SzhqsZHWZ9kHjU/9mtCw&#10;4Od+L/6UFE/9mvUe1SyWc726o+dccw+oXM+395xHmqJdP1ON0QOkY+mqrU+1kOXCwXOuMesiE7Vn&#10;or3A7JRXNI1cj/E4X+Naqeo3j0Q12N+ckpB1U8NbUM0SC1wPzM4j9WRcT4V0IQCu7JOfnJ0eU3mf&#10;FvOpWZo9GeJH3z/RWEa5HmN2LfM4BOV58afynRO0+0apJTKuV318uzaAxRZcr+CmNvLwdHC6cK5X&#10;MyI7/fZ0tg5n6ZB5iW2SEdhVNjTd8RvHpTv7Yls9tjhn1QAnQvlyfiPVDkyhdThbgnqIQMRhguu5&#10;bhpUd9cgeAiHdFiHs/CuGbm/ScA6nJcHz07rOtYlSWV3DpJuGsSW7lTX4ZQHz4IHRP8ldUzFHbIv&#10;IYHtxGe4Yoooc1yvoE8fth1es1xP6rO9ZF5isPbf1HU4K2r/13n/dqzDGQj+L9ubr3JbHzn4/8Ya&#10;16tcd4d8uRphdM1yPZwv89c4uz6tbrGnBtyVfv/f6fctv3xkOZborLhYk3nfczUfPRcjXM/VY03d&#10;m2sw9d2Ix4VMlQzz+aZhyc2KmsqfM58+VfH0yMoKv9RjDVvPMxbW4QTXK2jTiW2HF871ahYUpmOj&#10;vcZ1OEvn7EjsNgF75xVMffpGWWKK61U6O8nZ2xiPC+F6FVkFzq5TsQ5nIHt7ftp6rElc5uzkci4J&#10;yRJwZ3vTns+9pW1gZjZbh5Ot2KnyQSMJTBohUIz7n+B6rjYP1k3DHnnNcD2cZAt14q0vjtxbpcDD&#10;C2oW7kwfsZytw8n25kML1ixYHn5SXrDccMWUmdAc13PdtqLutRVwciOuV42YPnbTqNlir+x62Aeu&#10;55Buv/As4v6+i4V1OMH1CtonyCs24XlK+1eX+Cf7FC8uadxbQNlf4NL0MeqfUDb7RIYsWIYlvWfG&#10;5TkZqqXqSl8C7WWO61XO7yGf+BZOmuV6bOFNb8fObIs9/LNwR3luRyfW4WRLd7okqXbHMpwsdDhr&#10;33krFvbXA9dzdV5Y98xCALhmI/L8Oz9O7LcMIwuHb2RHeedbDNUh0C9p+DrljuLqpns4X7b1Y2db&#10;t3YlTwu5XkGX29geeSEReQyxFW/5QpKUDaSUTpibLu//gp3Xcj2cqd9/xr0A++spR257KbDDyv31&#10;GNernHGb/HopkJwakcfIHf5b/3qZe96Bptq2kwJb89VLSJRu+zT9rqzLeVmVr34qdfGUjOyEFTtj&#10;YR1OcD3Xra66VGyctyKc69VMWZGOjfYa1+Fk2/Cx0DwYI9Avqfs0pRP2uT34wCIV3l2evCI9aXZp&#10;0u3y5CfVk0YSmDHMcb2Cdl3kZcqamdqIPNVn8YJitgWY0gkzRrOFN3EVmM/ZarK6xV798v3utC1N&#10;zdpKCjxm5f56jOtVOjrI09cCuoVwPcTlFY5dlXtzL6zDyVbpdElS3dgJKp4rnbwuvXPq5VGp8vR1&#10;OFk1fX1ST7fSgnf1wk58qpnBBNrLBNdTZsJnF8JDsxF5/l3Xz4S73mJlAd5dmwm3v1Hw7CmHlHih&#10;ccXOWFiHE1yvoE1neYGyZmazEXnFM3eqm+Fi7U3cDlVk73ImPoh0YOFOtjdf5YjO9QsL3aPXNnVC&#10;5S5LCfEz9UFjGY3XY1yvclI3efMxOAmPyKvffNz9EPbXU47cNlJg1UoG+HLbdGBprMNZ2HsAwB+r&#10;Q2Dz8fyFxfm9BwRWNwX9Ga4bZBlkMQfLwfVcCU+yPfLCuR7csoU6m3Th92h38/vrsQqA9EnSJOB1&#10;7c5uBusGUea4XkG3HvLxQ3ByI67Hts9Tt9irOHLe6ViGdTgDJ79je/Mpd18nK1k1Sku+S3csvPz8&#10;Qvnkd2YqZqaxGNdT98gLCZ9k3zMW6lT30rr01FT54JfsfDjXY2eUmTB9iLX764HruW5bWbdvpRpt&#10;F871gmcuend+5+2UoN1ir1nYF1Ncr6DXHfJfPwd6uxHXuxGwu3zp7+lLTpYuSZUv+ZGdbb3nTegW&#10;spKnEaiHHQNxmON6lct6yef/CifNcj2cL/vnKmXNisYt9hjmy+2SEPhkL1uHs3DYyOBXp9Q6lH56&#10;KX3Yksv7lrB1O9XzuhPQdfWhT28CXM/VfnZd4x4N4VwP3thCnU0zYWspcHXvdbYzu3aLPVY02/Y9&#10;v2e/QO61XSH01kqxx2GO6xXcdrv86btwciOux4OKQI4cnRax5RyxDmfmoBU1r68wUzFFl9HgOMb1&#10;Kud2l4+ehZNwroeTWHVTkkaivZR73WcerDv6DbheC1lK936Tfs/8yxvmy0e/MVwxJaOJ9gLXU17R&#10;NH6xN+J6zSLXkBZk//RN7iJ/dqbmc3+m590Kzwjsq2i8vSDKRLweeFxB957ymRNwokK6EIfVCMp7&#10;5E11iz1kcUg92U586jqczZ4M8aPvn9BljutVPt1LrvwLnNyIx5Wd+dnZ+XG2nxR7d53bOSHw8V62&#10;Dmehc2Ttl6fA9dj2fLZYh7PleD3svudol8Ii+BpGZHvudBe3k/zDMxPbpbDJU7k/vNNRPyLL3TsT&#10;t8qOzhigkhc7Vg9UFvY09UFrCl6Hs1aSfsGmt/bZX6/leD22+566zKZvwGy3dMf3/YYntRm+vEuC&#10;9Js7lPvD6xFeYPDs/L7TGAo0DvWAKXGY43otxOth972ktDeW590vJc5TJKzAVnr/Xuz/X4+Upob4&#10;OeYpm+5hr72f/vQ/DQ1/87z7N1vE64Hi1V+ucb9UWXw/9miuVKEeEiyUr/h+7NdciXThR5cL7xu1&#10;5Uip8tdl3x/UWhpJm5gqeeL1MIX6z/2cNHI721OPbcnHZgylBR8dGfzyD8xg+SMjpc4z1JOGJ3Al&#10;Iw5NeJ3edMvxethKz9F9NovgY8yuuDu43srweL3ggsKfZm5pmJ/vGZcPcsRAod7KXGcPXUaXu/zV&#10;eD1speeR7mIRfFXZBY6k7HMpd7mcT4WH+MFSku5ijejtKtVmXgv6M1g96OIGeSGWLcfrwbhs3k73&#10;rePqZ84B4MsavaZiRF9/zlZH9zls6U4W4ocW9C9YE35SzlkTUpyOf0KUOa73q/F68F984I9uKVW7&#10;ZR7bmE/ddw8GaVJq1pz5ktRF+Y3OXwTAZ6ZikGXkeefqE1zL8Xp47Eq5dxXbRw+Ar7CnA9sisOLY&#10;k5p2cwR2nv1BZnHv9uqmCQarB13muJ66ZmazXA/O/ce/Txq8wb/kPvlEZf2J791L3tNmYbvv1TTu&#10;tVc63+mav1e9arhiSmMJi9djIXjF/YDz3gDgy+y3rKaRALISA7s+zs89lNt2YGDTOnaG7dZX3E+C&#10;vZlaKXlxCIvXq95/JmXyTv+C4cB5AHyFdw/HrnmIyPtp6+mG4uOe3OMFXSTGBBHN526fVb9lFQBf&#10;1oK3KmYNlvefNlMxRZeYeD24LdtV5m43p37TswB8WfMOVMwYpO6ph6ssiA/b6vlfOZB0z7PLJwyS&#10;2k1Ufo4fGBTcfcBwrZoyQteUFcY+Lcfr+RGO13mSNpqvGOu+Tm6ieIEpK/LvfTL3ptsD46ZpSy9L&#10;W+G+aUT9/ZO0J3WnIcoc12t2pU3ms3r5/pThK9g+egB8hT0GqLvmMZBX3EuS87YwzOduNbl+wQKc&#10;z0rbUjHmbnn5a2YqpnTCq/F3ehMtx+vVT1/vHvqkNprPLQ2sn5ihlsI24CtOaC1nNlG8wPT1+aPy&#10;GApUzQwmoMsE12tac7g5rhfc/bF3iU+ZCXe9AcCnzISNBJAVF9j9cf6SxpnwuXXFaz9Mk4ZmjX9I&#10;kjoqP8c52KTvWlifkepBlAmC1nK8XvXCXSkDc/2j++G2B4CvMLEfds1DwiP1UxfndPTNgUHjXdb4&#10;xrusXVmj1+IuS164zUzFlE5ojuu1sNJm2Ybj7jbTscwmAF/WQ0UVkwbIm9/GlnySNLjptra3VJt3&#10;3cqc1ZuPp4zZ5H9osNnVOKFLTLwe3CLsy93+kfrtqwH4shYebtqUbV95YM/hZuP12L5vvvs7yQfe&#10;M1wrJSMOc1zvV+P14L/4te/c0n31r21kaY90nxri5xi7w7/0PpXiIZoPmxcXD+mi7sdnsHomGutX&#10;4/WqD5anpO/2LxwBnAfAV9hvBDZDrD1Y/sv2I1UHvwxfhzNwsDx/9cnc9kO0uNZgq0GXyHg9OPd/&#10;cTFp+Gb/qlHyGb9aVvFb2G1qFNt3D+zvp7fPN3xR7nm+vOA2Sf7cp5oZTEAUKJjRD0+8HpwX/+H/&#10;uKVx4XvnIZTPnfCUeh679SWN2eMvGCdX/R/DVWrKCF3muF7L8XpwXn++yr3xD8X3SdhTD//ElnyS&#10;NKZpJhwm1Z7Yq60AA39sAz7ted1p6Lr6VKg30XK8Hrzhr0DdrdPrFy/EY2PW5G0VY/upK7rgudIt&#10;OXAppFDts2fIJR3/hChzXM8j3a7smnFjrodLxQcbn/o1u7axvd6Up/7GffewT1/isBdYCyq3GZsW&#10;meJEUITDHNdrIV6v+ui5lGmv+h8fCUgHwFd4z8jagwdaiNdDTbAgp3fDF8WDOstH3jVcMfNc71fj&#10;9dBYaIukYS9odz8MaUHWdqyxlAeuOSOCH17bPBHGuj9oLHNc71fj9eC/+PCf3NJo7KPH0mnS6KxH&#10;ctgKgf7NWLfzX2AQftJMxZROaI7rtRyvB+fsBTUWkZPP/QH/xJZ812ZCp1R7fC8zyHVKjvTH0WTe&#10;xpOGa9WUMWTVTUXn9StzmiBo2jUzsb+e6yZn3QCnyuPCuR4W26we8XBKYpq/922I12OWwRHZ3n4P&#10;F7fD1nuZal6zCYgUzPVA9IAhMQ9iWFUKLuuaFugyGq8Xvr9e5W2tWfAdfIZzPe9v7vgleWxKwlj/&#10;7d1Us5DStaww5JKOf0KUCa4Xsr+eq8/2unPbVYfVwX+krPgM2E4O/q96MoTruea9iy352Cqdy++X&#10;0lZst5zrhe+vp/xh2M9fhGM4X+V/O7vODQ/Z00bn1TSuxply370eqZu1XC98fz31zyG0Ex37qwYW&#10;3cz+BKJ4JOL1lGmTfRDEl/LoYQb+1JOmEuiEJrheyP56rjYZdRkZqsNwrhe+vx7LwqgfW6vTcq4X&#10;vr+eEmA472mVxIVwPVdSdvj+eixL2cMF7ltcZvfU0wJKtJdRrhe+v17liE7ywh2qw4JpOxTk+vAC&#10;dZVOf86mEISHLfn8OVvCT6r79KnedCQgygTX066ZyXbNq/TcLpf9a4jPS5/6HZP3KOs8aEL2EJfn&#10;7DSDrc9Z9r7f3WmRFvyFeND9T+gy+jiGjNrNDrR/dcl8ap/XtJbsqi+3xNl6TMgiKrikZYXM0sh/&#10;ocso1wvfX0/5+3PfWyEOAye+z111moXshXM9b8epLJSv4p3vUxzLkhxOy7le+P56lQ8myrtOMSrH&#10;tsxje+ppLVVmp13Gk530bfrQ2faBCITsobFMcD3tXnjYX8/V5Ym6DU+oDnEmqcsTbE891ZJF6i2/&#10;W0qb/ITK9dT1PNlVda891ZXuBHQZ5Xoha2Zifz0lJvHV11SHOKPsG7gtP8QyxOC/tuWnPPCSf94w&#10;+fVP1UtmE9BllOuF769X2a+9POUZ5jCc66lLbjIDLRZU69DsSfUqbwKiTHA97V542F/P1W5W3SOz&#10;VIc4k9RuFttTT2vJDHyPFTtbjWYhe+p6ng3L93sydqp77amudCegyyjXC99fr6BVB3VfvHCu5715&#10;YMjue9h0zyN1UBfnRE0qM9cntZpQde9Aw7VqyghdRrmeds1Mtr9e5bREefcp5pCdUWbC3Ye0lmpx&#10;6jKeZds+drd1169dpl4ym4AoE1xPuxce9te7uvRBU6gdzlxd5PzarnkhXM/VNwdb8ql8sGHhLs/4&#10;59S99ozXDbqMcr3w/fUKOnaTn28KvoNb7LinPD2tXqm1VGFfs+WGrO3ZrA3XSegyyvW0u7CFhIMx&#10;n+qWbdpoPhC9NGnS8jmPuKQhLNZPWwE1i/ak7jREmeB6Ifvrubotq9uxLNzhpffOOybsYCF7YHxa&#10;rucau0NdopNl1K7tGe6K94yJxtI2Ab5PfM8FCd21++JpV1VVo/nQxI7UzS+kD0ns94ga66c2hzaL&#10;etJIArqMcr3w/fUqn7hdPvNvIQ4DZy7mPv9lSMjepS8uOtJfZutzski95YOltKyVscD1QvbXc/Xa&#10;VHdqUziSu3Tp747ZB8PX2MSeekm9NqlLdwaq/p6794+RCdlDYxnleuH76xX0QMTKteA71bPvk0vO&#10;LrNZyB7C99xdnsCeeurVkAT26VMW0L5+Pc8Qm1//J3QZfZDUrvTCdtOrHJsgr/q96lB9JAyP5ru0&#10;8oBj4NLwkL2QXflUV/oSEGUAxFzNErK/nhoOFuLz0mdXn/o//1a95Dva+NTfuD4nQsBS5pSEsCTV&#10;0kgCuoxyvfD99Qq6dpcPH1AdVh4+l9T1qapnpuAMi+ar37stZH+9kCyw1O7Kp7rSnTDRXtqASra/&#10;nvKK5vN/Dfl6A5/7c7G56vWrpGpbkMX0FQ9DvJ45nHe1F0GTGXym3RcP++u5uq+qe2NVuMNLX/7k&#10;mPoKC9nDspzuTo8xxqdaNntSvWokAV1XXxrrTYQsKIf99ZSZsOJUuB/fx391dp7NQvYQvufu/Hj9&#10;8e2qWbNvsNWrBhMhFE9pv4hxPZA7Z7uUC72TAiOy8vu5PVJXttceo3I1mnU4L43ITuviqu6H6Lxs&#10;ROepu+kxSyzImdXGWW+3dTivSFJ2IzK3Bddj5I4tqlk6YJajdX+21x4DcNp1OBGIl9v7wbKE1sHB&#10;D2FxzuI2CfLgKeo6nNWDZwH2lXZNCA6eVtJ/hvs3d9T3H66D4oVzSfRIE1wPEXnOtDcu/G5eIPg/&#10;WFTTI93PAvGYz2DwH4Xn/qc47X654d/D1+EE7PP95/96++QEaz6DfSD4j6Kzf0Nkn+VcD/yu+Mv/&#10;zuk6rvYPL1+uqklbelLday8E7QUu1+T+7t/y7+tW+/1JxO4V3icFL37Bsmjj+LAaZ+J9z3kkyVqu&#10;x/50ga2fWXr6rw5nbtX2Gc3ObGx1zdIFI+Vz3+JPILydx2hXMGYxzsUjcfUPsbAOJ8ids/vsC6OG&#10;BRZsyZ+U75GS2F57DO3VaNbhvDS/MO3O+dWTxt0oS2BBYdHUfOnWYZZzPfA7kLucW+6qnea+PK8g&#10;LdmjBuIxtKeuwylnb/fN3O5tMyL4sKfZLP55BSm3uavTXCoTNJvApGGU67FlNkv6tg1me7GopiNx&#10;AgvEUx2q8Xo1jctvAuHVLNyiLrl5KWdn2l0LqiePY1fZ4pzqSdWJkQREmeB6LOyuZGKX4KmPSo/9&#10;0THoMbbXXrhPULy0TjMuv/SYXPZHdjVQ5s/NP5M/qEvgWElNmbKwg//ZVFyNhXU4/SsPOHsrO+IF&#10;Vu3Nn7Nb+cv/q2uk4AFK/ZvJ4KqSwkf3elv3026oh8VScqfvyu/ZvjZ3lXvytsKeEqL5Lq88kHbf&#10;qvA4Pn2PY3jAxGGU6yFj8auVOR3vq31lA1tU80ZI7tLx750TXiqd6QweL1XX4WS8r+whLOP5z3DF&#10;lujEvns3cqKjnhBlIl6PRdiVDO8Y3Lav9LkPHX1nV+WMVx1q4/Uqtn2c0nchgB3bdK904sDgzkMl&#10;a467245XXmJfrQOC+HJz3srv2zHwnLld9qDLBNfzF59xDlh1YcEDgf2n81cc90iDG3ZeW0JTjdcL&#10;7v+icMNpb/vBwVd2orjA/jNF645L7R9QuZ4ar1ez/0z6rH1lkzvJ+z8yUzGlExrleshYvOnTnHbD&#10;avOfvfxaWdqkl3z4s8PXj6kO1Xi9mtfL0me8VvZAp/rX38fKnIV3Sdh0j2UpvkcKvnag0Huq+J5B&#10;8msHYmEdzvopK9zJi0q6t8aOeFhp09FxJIvOY/StRrMOJ7bSS7t9WvW9I6qnrEjpo6y0GZz8ZMmY&#10;Ze6bBiA0r/j+Z9OlO2pSXSyIzy3dbm28nj9vv7PXggtpKYHlr+W7EQN1d4Pn2hKaarxecHlx4SOv&#10;eVvdzTbUY5AusHx/bsaO/B7tA54VWJaTxevVLN+fPmZD2fD28vJXdLM8LaBEJzTK9ZCxeOK6nJv7&#10;1E7IYCttqtF5uKRdhxOBeLn3Liu7q0P99JUI4ivsLAUzFrEsxQlSdeaTKXfNK727VzAzr2TCKvfN&#10;14X1GawedBnlevW7P3Y//IYyE27fV/r81ZnwqjdtvF7F9saZcImbbbqnzIS7rs2ENbs/zpy2x//w&#10;UHn3h7GwDqc/Z5ez+5wLo4cHFm7DopoeqS8LxGM8To3Xw97EhdO2eW/tG5yXq67DiZsi38M7vW1G&#10;4iR233PfqsTr1SzclT7iGdxlyQu3God6IJU4jHI9ZETwXU6bwdgR7/ILx9Pu36TG7jGfKsKr2Xw8&#10;fVJB2ZgO8ua3/C8cT7kzt3rhdLVcnEm6M5dF85Wufjep9wxr4/XYMpslqZ2C+w6V7vnS0W8e22tP&#10;JTtqvF7NwfL0OW+oG7GVwzh1qQtr3m56EsYwS2v/yOXV82oPfpmz8FBxMuL1DqtOjCTQWCa4nv+9&#10;884hyo54gZNfYVFNjzSMBeKF+/Tt/y6tYyYW2Kw48h1bhxMxejjp7Zb5fw/vcy89UeiQgkcOXX7v&#10;fNrMfcVDJAvj9fA1Igovp/2I2m2rm+IiUyX54En161Xj9YIHvyzc9Km3/ZDg3t24euVAeXbWPknq&#10;xLgeMyvNGBI8cLJk26fu9pMQj6k6MZhAexnlevVnLrpXfVLyQELw9Melx/2OwR621164Q1A8Z/rL&#10;pXNHyF+Uq1d9Pn9ap5mXd3oQxwf2V/R6udQpMxa4HiLsnGP2XCiYHaj6z/x3/B4ple21F472fOf+&#10;T1rC3Mvv5BX/4f9Jl8bVnNoEiocsysIpf9ij2oMAOmcfVBfnVM/rTqCxjHI9ZETwXU6XMbXvFVz+&#10;ript4Ttq7F6Iz8D5qtwd5/KHJQQ+fcf/XVXKfQWM8TEzFtBXOEzCgpzMjxrcF+JHxz+hyyjXY4u3&#10;lDjaB/O2YiMGR8+MqunYY71pKwck1Hi9mlUH0sduCqF4+APRtNZjsHeDf2VJUu+FLJoPfpJ6ZrC1&#10;YrSu9KUhSsUr+hOI7XIOe+HCimmBz7/L3/GlRxrBYvfCfYLiKU/9Ox6TP/8ju8r4EXvqZyFgIdu6&#10;hTvRcQa6jHI9ZEQUXk6HkbW71l0+ci5t+qtq7B7zqcbrBY9+U7j1jLfD0OCBV8Oz1B/9yP34u4V4&#10;Qjl4gPkpHiRZGK/HvuSStC7BD6++omncay/8WwXFc07eU5o1Qv7sS/WqtgURgOntlNrs9oiqvY4E&#10;GstEvJ7/y5+cI7ZgUc1A+b/k7z7rke5le+2F+8SSm2md3Jd3P1FT/qfMJ0/4V4+Wy/+krsNZU/5T&#10;+MlwJzrOQJdRroeMePOc03lM7bvbL5/7OW3BYTV2L8Qni0PJdyYETh/GUnIpI7czxqeaVXz5c5Zz&#10;DWCf0HU4ofXaYSJeD9vhFQ1wS79JAt1SQnfvdMgjsrShdn5ndloi7g2vXWXReZJ0C07iUEDDEBdO&#10;+gZmJbZBAJzENtrTOjGShryoxNDVSFK6TeL1gN7KgfM6DsaXrITuXr+oJq7WDp7t7T0FUbHaq+pJ&#10;5GJMUOtHafTe/eTBMyzkeiqMQw2V+ry7Ug7+jxYU1gb/4X333yXpfkXCPGWjPcA+n/9/Eu9fiTPe&#10;+6Va/7uqPeOABX3uZxv2qeeNJNAJL9cY/lypqsne+JkkdVMqeZ9U++V162ciHE+S7sAl9cBmfBcv&#10;Vmeve49lKZzZrfbL99TS2WqcHmmUtVwPE105cF469mJr7ISNi2qqsx/bqFRVhIQLz5VvrsGfQEid&#10;lRBmHJhrGAqsxY6l2//AVthmoFD1YySBxjIRr6fCONRQ6YTjxskLtmgd+ucWpiXP115tIQtW4yzM&#10;2FLQJsnadTiB3q7MK8ge9pQktUXNw9fPxGZ5vszNiV1d2qvNZqnOLnA6MNk3HSF80AjjQ3sZ5XrI&#10;WA6c1zcTtVHmuoF9g9nXLZ6JXWCKHtwk3arsllXUt23g4Txk8WfvTBu4AGeU9h0/rvEdVPMnjVcM&#10;okxwPeQtB86buLpJFxZnOPWx6rCy1C/dtgKX1AOPxgUvvyNJt6tnkGAhfv5T/rQ5e/BP/CSzjfZU&#10;P0YS0KV5gNKbBpsryt4ttU5FfZQvf3q6ukAKc1WOxzRHFq5mt5auZGdh1zz87SV+yHBGPfDHmRfz&#10;fp89dqUktcfJQkf72sUr9dYk1B66THC9K8e/z845KEmdUR+vQ6p99SXVW92J77FZnlp5JFyYCXcs&#10;qz3xvXcVZnin0m8fcgbfeU/NUnPi+/T5b1nO9cDjyoHzhj+GOiuV1GyWx1DdlZ0fZ2fuwppy6Frl&#10;mePlnYe0WZT2xUJzu44XPHOq0QHcNB3auD+V+ulIoLFMcD2V0KE2SiVzs0LWzyzf+YUjZQmuZreX&#10;rqxbou6vh9U4QfoKugxm63Bq/RSldArsfN1MrZS8OExwvSuvlWW7X8ErQdTce5dUu+m6HfQCr5cV&#10;rT6G1TVxtWhkp8C2V1DWxd1l2TO2syyFIzvVbtqOk7Wvl3k9ByRpECzZRntmaqXkxWE0Xg8Zy4Hz&#10;uo9FZZROeP1mebjqf2BFWp9puKo05dAR8pRl2izqydopKwpHLJJuGgDL7JukiyOwYZ9iafwDUVoc&#10;pjMNNleUtVNqldJU84zJIetnlnuKHffMUWrbSrqSNQf76yE0D8sp44x6VI7pElj+huqn6B6QvnVm&#10;aqXkxWGC613JXJ+djAV5WqOS3s5S7US31lvt9PXee5+UpF5KU17dNe9ixvpsxyMsS2HP1rUTH0GW&#10;8snrHD3Reo3Nem+KPH2V1o+RNHRdJXEGEuXAedqZcPsbWidXdn2cPX1X00w4HX/8cAhX1SxKJ7y6&#10;5KZ/+8dp49dBlwM/x40b7Wn96E5DlIl4vcDCXUUPPsfujpRKjh8fsn5m+cM72c1V9q3SlQczcTsU&#10;XLjLN3NbYuJ4pX0TpdqZylZ6Wj9X77Is218PYO7KC8ezp2yTpA5KJcMW1cR+eUVPFEttXLhaNKRD&#10;YPU2ZMFKm84xm3CGHUCBwc3Fp/Pedgx5FGfQWKcnuYIbi1TqZzCB9jIar4eMjNChPsrwCdtqDUs1&#10;FuWflNpPgkFRaqfAnn1qWRX7ytP6Ne3NpzXz9pNqt1/bhk+115eAKBNcL3DyfFHBp1LHqai20glX&#10;z5dPfqU6rDx+Xuq2DJfUo6CbFDx+yPfaV4mO+Tip3G69tgP2F4+cz57/GpshC8d2qX3tNdWJwYS5&#10;xlIJnVLJ5r5ntTWV24z8per+ejWNWFaN11PNlC/nqUfkg5/qa53w/gZdRrkeMpYD5z3ghSilE2aN&#10;CJ7+RPVWd+ai6wkfLqmHS5LKXlsp3bZSPYOECvKwGmfhvvMFt2E/KYvX4QSbK3rfLyXMRvWU73nv&#10;U3LVf6oMDuF4Uq9rk4MioZdU+9fPCw99y7JkJ0gXD22qq/pP19rPtUpduNVvLu5P9fzrCTSWCa53&#10;5buq7GfeZw9Q3rBFNRF5h99ibYWxGV/1+b865+NZsulgKPDiV1XZyw4xP4VTE2pPHDJTKyUvDhMP&#10;kupzotIJ7+0XzNum9aZ9zCxytA/kbsRSMFJ7pXHVo6C9FFyx6fTivQ6Hcl6Z4cemhvjR+uRKQ5R+&#10;nKdmAZsrevVLqdPVu9nr18/Ehm7NPPUXNfPUH/z8X707vlXvFT14M9+4tqdakO4EdJngeleOnMtW&#10;nuIbn47vkWp3bwvxVr73G8eYPLRCdgfpyot5WJCz2SwXD57LnlvE/BSO6Vy7uyjEj+5/mmsv5RVN&#10;2mpUW+mE16+fySL41M6GhAszYdGK8BbEdorYD1HqtIgZKy9Fb8AHeVsNokxwvUD5T0X7zkqdpqM+&#10;ykzYuKim6hARfFL3Vayq7L8F3SVsxuf/9Ke0R/Ds2Xhbu3o61uFElmZPqq50J6DLBNe7cu7n7OUn&#10;m2bCsPUzEcEXOhM+3au68i/ORw+rYhkKRByK77g/0fk4zrON9szUSsn7q4cJrmeEuEWnOKiOCteL&#10;dinQFR7vZvczEGUiXi9280KXCa4Xu3mhy8RUGaN5IcoE14vdvNClXb4ybtLQZYLrxWheiDLH9WI0&#10;O3SZeByL3bzQZYLrxWheiLoaKxdXCegywfViNy90meB6sZsXuswQtNjMC1E6WZ497KHLBNeL3bzQ&#10;ZYLrxWheiDLB9WI3L3SZiNeL3bzQFc5Z7H4GokxwvdjNG5eNhc6GwwTXi9G8EGV0c72YzghdJrhe&#10;7OaFrvh7kIQoE1wvdvNClwmuF7t547K9IMoE14vdvNAVfy+rievFGd1DL7U7xQuvP0QR17MRAYzL&#10;qRKiiOvZiPqhvYjr2QUCorHi73EMinAQ17MLBERjEdezEQFEe8UmmzNTK4girmcjAoj2Iq5nFwiI&#10;xiKuZxfeh8YirmeXxiKuZy/8h8FFXM8uj5xoLOJ6NiKAcdleEEVcz0YEEO3V8hGdALoolwLJcUb0&#10;mBzoCudidj8DUcT1iOtZO6miExLXI65nLStEJ7QLqtNVT+iyy0OWrnpCF3E94nrW4kJ0QhvROv6q&#10;QpcZghabeSGKuB5xPWtZITqhXVCdrnpCF3E9u6AiNBZxPbs0FnE94nqxAAoxaeh6QLOFMUQR1yOu&#10;Z20fQCckrmftK2hdpaO9Wj6iTNyiUxwkE9ezC+9DYxHXI66na1qLuDE6IXE94nrE9XQBO05jDC5b&#10;PGHprSR0Edcjrkdcj5/W8VticMUmmzNTK4girkdcj7ieLmDHaYzBRVzPLqgIjUVczy6NRVyPuB5x&#10;Pb2Ph5z2mAmtZTqCSocuG9E6/qrGZXtBFHG9iL9VFucQ7dXyER3QFuVSIJm4HnE9a3EhOqGNaB1/&#10;VaFL3HxllWeIIq5HXI+4Hieq02WGwcX5jGMvM+girkdcj7geP63jt8TgMkPQYjMvRBHXI65HXI8T&#10;1ekyw+AirmcXVITGIq5nl8Yirkdcj7ieoIdTzISCyJq1bqGLH5bZyDIu2wuiiOtZ9fLZQLlor5aP&#10;KBO36BQHycT1iOsR1+OndfyWGFwGJqIYzwJRxPWI6xHX0wXsOI0xuAQ9E1nrFrqI6xHXI67HT+v4&#10;LTG4YpPNmakVRBHXI65HXE8XsOM0xuAirmcXVITGIq5nl8Yirkdcj7ieoIdNzITWAjhBpUOXjWgd&#10;f1Xjsr0girhejL+j1lYP7dXyER3QFuVSIJm4HnE94nr8tI7fEoNLO8PERxqiiOsR1yOux4nqdJlh&#10;cAl6JrLWLXQR1yOuR1yPn9bxW2JwmSFosZkXoojrEdcjrseJ6nSZYXAR17MLKkJjEdezS2MR1yOu&#10;R1xP0MMmZkJBZM1at9DFD8tsZBmX7QVRxPVs9Cob7dXyEWXiFp3iIJm4HnE94nr8tI7fEoPLRhMg&#10;Z1UhirgecT3ierqAHacxBpegZyJr3UIXcT3iesT1+GkdvyUGV2yyOTO1gijiesT1iOvpAnacxhhc&#10;xPXsgorQWMT17NJYxPWI6xHXE/SwiZnQWgAnqHToshGt469qXLYXRBHX43xXHAtmaK+Wj+iAtiiX&#10;AsnE9YjrEdfjp3X8lhhcsTCzRbYOEEVcj7gecT1OVKfLDINL0DORtW6hi7gecT3ievy0jt8Sg8sM&#10;QYvNvBBFXI+4HnE9TlSnywyDi7ieXVARGou4nl0ai7gecT3ieoIeNjETCiJr1rqFLn5YZiPLuGwv&#10;iCKuF9lXykK9ob1aPqJM3KJTHCQT1yOuR1yPn9bxW2JwCZ2yLHEOUcT1iOsR19MF7DiNMbgEPRNZ&#10;6xa6iOsR1yOux0/r+C0xuGKTzZmpFUQR1yOuR1xPF7DjNMbgIq5nF1SExiKuZ5fGIq5HXI+4nqCH&#10;TcyE1gI4QaVDl41oHX9V47K9IIq4niVvno0VivZq+YgOaItyKZBMXI+4HnE9flrHb4nBZWwuiuVc&#10;EEVcj7gecT1OVKfLDINL0DORtW6hi7gecT3ievy0jt8Sg8sMQYvNvBBFXI+4HnE9TlSnywyDi7ie&#10;XVARGou4nl0ai7gecT3ieoIeNjETCiJr1rqFLn5YZiPLuGwviCKuF8svqEPqhvZq+YgycYtOcZBM&#10;XI+4HnE9flrHb4nBFTLJxME/IYq4HnE94nq6gB2nMQaXoGcia91CF3E94nrE9fhpHb8lBldssjkz&#10;tYIo4nrE9Yjr6QJ2nMYYXMT17IKK0FjE9ezSWMT1iOsR1xP0sImZ0FoAJ6h06LIRreOvaly2F0QR&#10;17PRe2y0V8tHdEBblEuBZOJ6xPWI6/HTOn5LDC4bTYCcVYUo4nrE9YjrcaI6XWYYXIKeiax1C13E&#10;9YjrEdfjp3X8lhhcZghabOaFKOJ6xPWI63GiOl1mGFzE9eyCitBYxPXs0ljE9YjrEdcT9LCJmVAQ&#10;WbPWLXTxwzIbWcZle0EUcT3Od8WxYIb2avmIMnGLTnGQTFyPuB5xPX5ax2+JwRULM1tk6wBRxPWI&#10;6xHX0wXsOI0xuAQ9E1nrFrqI6xHXI67HT+v4LTG4YpPNmakVRBHXI65HXE8XsOM0xuAirmcXVITG&#10;Iq5nl8Yirkdcj7ieoIdNzITWAjhBpUOXjWgdf1Xjsr0girheZF8pC/WG9mr5iA5oi3IpkExcj7ge&#10;cT1+WsdvicEldMqyxDlEEdcjrkdcjxPV6TLD4BL0TGStW+girkdcj7geP63jt8TgMkPQYjMvRBHX&#10;I65HXI8T1ekyw+AirmcXVITGIq5nl8Yirkdcj7ieoIdNzISCyJq1bqGLH5bZyDIu2wuiiOtZ8ubZ&#10;WKFor5aPKBO36BQHycT1iOsR1+OndfyWGFzG5qJYzgVRxPWI6xHX0wXsOI0xuAQ9E1nrFrqI6xHX&#10;I67HT+v4LTG4YpPNmakVRBHXI65HXE8XsOM0xuAirmcXVITGIq5nl8Yirkdcj7ieoIdNzITWAjhB&#10;pUOXjWgdf1Xjsr0girheLL+gDqkb2qvlIzqgLcqlQDJxPeJ6xPX4aR2/JQZXyCQTB/+EKOJ6xPWI&#10;63GiOl1mGFyCnomsdQtdxPWI6xHX46d1/JYYXGYIWmzmhSjiesT1iOtxojpdZhhcxPXsgorQWMT1&#10;7NJYxPWI6xHXE/SwiZlQEFmz1i108cMyG1nGZXtBFHE9G73HRnu1fESZuEWnOEgmrkdcj7geP63j&#10;t8TgstEEyFlViCKuR1yPuJ4uYMdpjMEl6JnIWrfQRVyPuB5xPX5ax2+JwRWbbM5MrSCKuB5xPeJ6&#10;uoAdpzEGF3E9u6AiNBZxPbs0FnE94nrE9QQ9bGImtBbACSodumxE6/irGpftBVHE9TjfFceCGdqr&#10;5SM6oC3KpUAycT3iesT1+GkdvyUGVyzMbJGtA0QR1yOuR1yPE9XpMsPgEvRMZK1b6CKuR1yPuB4/&#10;reO3xOAyQ9BiMy9EEdcjrkdcjxPV6TLD4CKuZxdUhMYirmeXxiKuR1yPuJ6gh03MhILImrVuoYsf&#10;ltnIMi7bC6KI60X2lbJQb2ivlo8oE7foFAfJxPWI6xHX46d1/JYYXEKnLEucQxRxPeJ6xPV0ATtO&#10;YwwuQc9E1rqFLuJ6xPWI6/HTOn5LDK7YZHNmagVRxPWI6xHX0wXsOI0xuIjr2QUVobGI69mlsYjr&#10;EdcjrifoYRMzobUATlDp0GUjWsdf1bhsL4girmfJm2djhaK9Wj6iA9qiXAokE9cjrkdcj5/W8Vti&#10;cBmbi2I5F0QR1yOuR1yPE9XpMsPgEvRMZK1b6CKuR1yPuB4/reO3xOAyQ9BiMy9EEdcjrkdcjxPV&#10;6TLD4CKuZxdUhMYirmeXxiKuR1yPuJ6gh03MhILImrVuoYsfltnIMi7bC6KI68XyC+qQuqG9Wj6i&#10;TNyiUxwkE9cjrkdcj5/W8VticIVMMnHwT4girkdcj7ieLmDHaYzBJeiZyFq30EVcj7gecT1+Wsdv&#10;icEVm2zOTK0girgecT3ierqAHacxBhdxPbugIjQWcT27NBZxPeJ6xPUEPWxiJrQWwAkqHbpsROv4&#10;qxqX7QVRxPVs9B4b7dXyER3QFuVSIJm4HnE94nr8tI7fEoPLRhMgZ1UhirgecT3iepyoTpcZBpeg&#10;ZyJr3UIXcT3iesT1+GkdvyUGlxmCFpt5IYq4HnE94nqcqE6XGQYXcT27oCI0FnE9uzQWcT3iesT1&#10;BD1sYiYURNasdQtd/LDMRpZx2V4QRVyP811xLJihvVo+okzcolMcJBPXI65HXI+f1vFbYnDFwswW&#10;2TpAFHE94nrE9XQBO05jDC5Bz0TWuoUu4nrE9Yjr8dM6fksMrthkc2ZqBVHE9YjrEdfTBew4jTG4&#10;iOvZBRWhsYjr2aWxiOsR1yOuJ+hhEzOhtQBOUOnQZSNax1/VuGwviCKuF9lXykK9ob1aPqID2qJc&#10;CiQT1yOuR1yPn9bxW2JwCZ2yLHEOUcT1iOsR1+NEdbrMMLgEPRNZ6xa6iOsR1yOux0/r+C0xuMwQ&#10;tNjMC1HE9YjrEdfjRHW6zDC4iOvZBRWhsYjr2aWxiOsR1yOuJ+hhEzOhILJmrVvo4odlNrKMy/aC&#10;KOJ6lrx5NlYo2qvlI8rELTrFQTJxPeJ6xPX4aR2/JQaXsbkolnNBFHE94nrE9XQBO05jDC5Bz0TW&#10;uoUu4nrE9Yjr8dM6fksMrthkc2ZqBVHE9YjrEdfTBew4jTG4iOvZBRWhsYjr2aWxiOsR1yOuJ+hh&#10;EzOhtQBOUOnQZSNax1/VuGwviCKuF8svqEPqhvZq+YgOaItyKZBMXI+4HnE9flrHb4nBFTLJxME/&#10;IYq4HnE94nqcqE6XGQaXoGcia91CF3E94nrE9fhpHb8lBpcZghabeSGKuB5xPeJ6nKhOlxkGF3E9&#10;u6AiNBZxPbs0FnE94nrE9QQ9bGImFETWrHULXfywzEaWcdleEEVcz0bvsdFeLR9RJm7RKQ6SiesR&#10;1yOux0/r+C0xuGw0AXJWFaKI6xHXI66nC9hxGmNwCXomstYtdBHXI65HXI+f1vFbYnDFJpszUyuI&#10;Iq5HXI+4ni5gx2mMwUVczy6oCI1FXM8ujUVcj7gecT1BD5uYCa0FcIJKhy4b0Tr+qsZle0EUcT3O&#10;d8WxYIb2avmIDmiLcimQTFyPuB5xPX5ax2+JwRULM1tk6wBRxPWI6xHX40R1uswwuAQ9E1nrFrqI&#10;6xHXI67HT+v4LTG4zBC02MwLUcT1iOsR1+NEdbrMMLiI69kFFaGxiOvZpbGI6xHXI64n6GETM6Eg&#10;smatW+jih2U2sozL9oIo4nqRfaUs1Bvaq+UjysQtOsVBMnE94nrE9fhpHb8lBpfQKcsS5xBFXI+4&#10;HnE9XcCO0xiDS9AzkbVuoYu4HnE94nr8tI7fEoMrNtmcmVpBFHE94nrE9XQBO05jDC7ienZBRWgs&#10;4np2aSziesT1iOsJetjETGgtgBNUOnTZiNbxVzUu2wuiiOtZ8ubZWKFoLzroG6BvgL4B+gboG6Bv&#10;gL4B+gboG6BvgL4B+gboG6BvgL4B+gboG6BvgL4B+gboG6BvgL4B+gboG6BvwO7fQPIMOf4+aBS7&#10;RKvpqid0xV8cIkRd/CUOP9AVr38CEX9/aYnGstGfkfNXFbqmro7DD3TN2RxvH4jacSoOP8rg2hCH&#10;H+jaeCTePhD19tk4/EAX/99k2sgSuo59G4cf6EpdHG8fiMpcF4cf6Bq3NA4/0LX2ULx9ICqvOA4/&#10;0CUopMJat9C186N4+0DUy5/E4Qe64vUe/sMf5Tj7oLHO/jkOP9D1wQ9x+IGuudvi7QNRe07H4Qe6&#10;njsWh5+4HFwQdfibOPxA1zvfxOEHulo+4g/qQREOXbzMLsbQRVzPLhAQjUVczy4EEI3FD8tsZAld&#10;xPXsQgDRWPH6ToC4nl0IIDohcT3iepazQvRD4np2gYBoLOJ6diGAaCzietaiOl2lo72I69kFAqKx&#10;4vUePs6gHuTgIK5nIwKI9iKuZxcIiMYirmeXwYXGIq5nIwKI9mr5IK5nF6iHeuIgrkdcz1pciE5o&#10;F1rHX0+IshGt468qdBHXI65n7asGZXBRvJ5NIvvQWMT1iOsR1xNBFTG47ILqdNUTuojrEdezFhei&#10;E+riZXYxhi7iesT1LL+HJ65nFwiIGcMuQEFXPaGLuB5xPWtxYVwOLogirkdcL8ZpIHqpjWgdf1Wh&#10;i7gecT3ievzAjtMSI4sfltnIErqI6xHXs/ydAHE9itezFhdiJrQRreOvKnRZzuBEVAC6RJA1a31C&#10;lC5eZhdj6CKuR1yPuJ4IVojBRVyPuJ7l9/DE9Yjr6cJwETfGTEhcj7gecT0RI4u4HnE94nr8MC6C&#10;lvhdI65HXI+4Hiet4zfDyLIRreOvKnQR1yOuZ/k7AeJ6xPWI6/HTOn5LzPAisJrlPqHLWgYnonSI&#10;sguq01VP6CKuR1yPuB5xPU4EiRnDLqhOVz2hy9qbbUGlQxdxPeJ6EQcKuhyiExLXI65HXE/XqOEx&#10;xsgirkdcj7heBGkdvyuMPuJ6xPWI6/EDO05LjCx+WGYjS+girkdcT9DDPqdbZXDROpy0DudZK1f4&#10;RCfkh2U2soQuyxmciApAlwiyZq1PiNLFy+xiDF3E9YjrEdcjrkdcj/Ou2F5mmOGJ6xHX42EE4mzQ&#10;CYnrEdcjrhfxIYaRRVyPuB5xPX4YF0FLjD7iesT1iOtx0jp+M4wsG9E6/qpCF3E94nrWvkNQBhdx&#10;PeJ6xPXORZ4tYnCJwGqW+4QuaxmciNIhyi6oTlc9oYu4HnE94nrE9YjrWXuzLah0zPDE9YjrRRwo&#10;6HKITkhcj7gecT1do4bHGCOLuB5xPeJ6EaR1/K4w+ojrEdcjrscP7DgtMbL4YZmNLKGLuB5xPUEP&#10;+5xulcFFXI+4HnE94nrf8lJITBoiyJq1PiFKFy+zizF0Edcjrkdcj7gecT3Ou2J7mWGGJ65HXI+H&#10;EYizQSckrkdcj7hexIcYRhZxPeJ6xPX4YVwELTH6iOsR1yOux0nr+M0wsmxE6/irCl3E9YjrWfsO&#10;QRlcxPWI6xHXI65HXG9dHKI9zPDE9YjrEdcjrkdcz9qbbUGlY4YnrkdcL+JAQZdDdELiesT1iOvp&#10;GjU8xhhZxPWI6xHXiyCt43eF0Udcj7gecT1+YMdpiZHFD8tsZAldxPWI6wl62Od0qwwu4nrE9Yjr&#10;Edcjrkdcb6ltICB+uexC6/jrCVHWAjhBpUOXCKxmuU/o4oRlNjKDqJc/icMPdHHeFdvLDLqI6xHX&#10;42EE4mzQCYnrEdcjrhfxIYaRRVyPuB5xPX4YF0FLjD7iesT1iOtx0jp+M4wsG9E6/qpCF3E94nrW&#10;vkNQBhdxPeJ6xPWI6xHXI65HXO+QlbgQP8eCyJq1bqHLcgYnogLQZSNgx1lViCKuZ+1tua7S0V7E&#10;9YjrRRwo6HKITkhcj7gecT1do4bHGCOLuB5xPeJ6EaR1/K4w+ojrEdcjrscP7DgtMbL4YZmNLKGL&#10;uB5xPV2P8BE3VgYXcT3iesT1iOsR1yOuR1yPuF5x5NkibjNEYDXLfUIXJyyzkRlEEdeL+J22OIdo&#10;L+J6xPV4GIE4G3RC4nrE9YjrRXyIYWQR1yOuR1yPH8ZF0BKjj7gecT3iepy0jt8MI8tGtI6/qtBF&#10;XI+4nrjnfR7PyuAirkdcj7gecT3iesT1iOsR1yOud4CXQuL2yUbAjrOqEEVcj+fmOUZs0F7E9Yjr&#10;RRwo6HKITkhcj7gecT1do4bHGCOLuB5xPeJ6EaR1/K4w+ojrEdcjrscP7DgtMbL4YZmNLKGLuB5x&#10;PWtfDiiDi7gecT3iesT1iOsR1yOuR1yPuB5xPdpf75RtNuPDPTxxPeJ6PIxAnA06IXE94nrE9SI+&#10;xDCyiOsR1yOuxw/jImiJ0Udcj7gecT1OWsdvhpFlI1rHX1XoIq5HXI+4ngiwiMG10Sa0jr+eEPW2&#10;pQBOUOnQdVQAVrPcJ3Qd44ZlNrKErtTF8faBqEziesT1iOsR1yOuR1yPuN6PVuJC/BzbBdXpqid0&#10;RfzNfyw4hC7iesT1iOtFfDBiZBHXI65HXC+CtI7fFUYfcT3iesT1+IEdpyVGFj8ss5EldBHXI65H&#10;XI+4Hifaw4whiKxZ6xa6LGdwIioAXTaidfxVhS7ienaBgGiscfahdfxVha61ljI4EaVDVJ4ArGa5&#10;T+iyfC88ERWALs7FLW1kBlG0Dqe1t+W6Skd7UbyeLrhmoTEaK+Jv/mPBIXQR1yOuR1wv4oMRI4u4&#10;HnE94nr8MC6Clhh9xPWI6xHX46R1/GYYWTaidfxVhS7iesT1dD3CR9xYGVy0DqdNIvvQWNYCOEGl&#10;Q5cIrGa5T+jih2U2soQu4nrE9fgZnAhLdEIRZM1anxBlOYMTUQHoEoHVLPcJXTYCdpxVhSjiehG/&#10;0xbnEO1FXM9CVKeraDRWxN/8x4JD6CKuR1yPuF7EByNGFnE94nrE9SJI6/hdYfQR1yOuR1yPH9hx&#10;WmJk8cMyG1lCF3E94nrinvd5PCuDi7gecT1Ll/dEJ7ScwYmoAHTZiNbxVxW6iOsR1xNB6/h9ohNa&#10;y+BElA5RIrCa5T6hy3IGJ6IC0MUJy2xkBlHE9XhunmPEBu1FXE8XXLPQGI0V8Tf/seAQuojrEdcj&#10;rhfxwYiRRVyPuB5xPX4YF0FLjD7iesT1iOtx0jp+M4wsG9E6/qpCF3E94nrWvhxQBhdxPeJ6xPUE&#10;bPCHwcUPy2xkCV3E9Yjr8TM4EZbohCLImrU+IcpyBieiAtAlAqtZ7hO6bATsOKsKUcT1rL0t11U6&#10;2ou4noWoTlfRaKyIv/mPBYfQRVyPuB5xvYgPRows4nrE9YjrRZDW8bvC6COuR1yPuB4/sOO0xMji&#10;h2U2soQu4nrE9XQ9wkfcWBlcxPWI6xHXI673LS+FxKRBXI+4nghax+8TndBaBieidIgSgdUs9wld&#10;ljM4ERWALk5YZiMziCKuF/E7bXEO0V7E9XTBNQuN0VgRf/MfCw6hi7gecT3iehEfjBhZxPWI6xHX&#10;44dxEbTE6COuR1yPuB4nreM3w8iyEa3jryp0EdcjrifueZ/HszK4iOsR1yOuR1yPuN462S60jr+e&#10;mOH5YZmNLKFLBFmz1idEWc7gRFQAukRgNct9QpeNgB1nVSGKuB7PzXOM2KC9iOtZiOp0FY3Givib&#10;/1hwCF3E9YjrEdeL+GDEyCKuR1yPuF4EaR2/K4w+4nrE9Yjr8QM7TkuMLH5YZiNL6CKuR1zP2pcD&#10;yuAirkdcj7gecT3iesT1ltoGAuKXy1oGJ6J0iBKB1Sz3CV2WMzgRFYAuTlhmIzOIIq5n7W25rtLR&#10;XsT1dME1C43RWBF/8x8LDqGLuB5xPeJ6ER+MGFnE9YjrEdfjh3ERtMToI65HXI+4Hiet4zfDyLIR&#10;reOvKnQR1yOup+sRPuLGyuAirkdcj7gecT3iesT1iOsdshIX4ufYcgYnogLQJQKrWe4TumwE7Dir&#10;ClHE9SJ+py3OIdqLuJ6FqE5X0WisiL/5jwWH0EVcj7gecb2ID0aMLOJ6xPWI60WQ1vG7wugjrkdc&#10;j7geP7DjtMTI4odlNrKELuJ6xPXEPe/zeFYGF3E94nrE9YjrEdcjrkdcj7heceTZIm4zLGdwIioA&#10;XZywzEZmEEVcj+fmOUZs0F7E9XTBNQuN0VgRf/MfCw6hi7gecT3iehEfjBhZxPWI6xHX44dxEbTE&#10;6COuR1yPuB4nreM3w8iyEa3jryp0EdcjrmftywFlcBHXI65HXI+4HnE94nrE9YjrEdc7wEshcftk&#10;I2DHWVWIIq5n7W25rtLRXsT1LER1uopGY0X8zX8sOIQu4nrE9YjrRXwwYmQR1yOuR1wvgrSO3xVG&#10;H3E94nrE9fiBHaclRhY/LLORJXQR1yOup+sRPuLGyuAirkdcj7gecT3iesT1iOsR1yOuR1zvkzhE&#10;e7jXjfj9cyw4hC7ierrgmoXGaKyIv/mPBYfQRVyPuB5xvYgPRows4nrE9Yjr8cO4CFpi9BHXI65H&#10;XI+T1vGbYWTZiNbxVxW6iOsR17P2zYAyuIjrEdcjrkdcj7gecT3iesT1iOsR1yOud8o2EBD38MT1&#10;LER1uopGY0X8zX8sOIQu4nrE9YjrRXwwYmQR1yOuR1wvgrSO3xVGH3E94nrE9fiBHaclRhY/LLOR&#10;JXQR1yOuR1xPBFjE4NpoE1rHX0+IettSACeodOg6KgCrWe4Tuo5xwzIbWUJX6uJ4+0BUJnE94nrE&#10;9YjrEdcjrkdc70crcSF+jnXxMrsYQ1fE3/zHgkPoIq5HXI+4XsQHI0YWcT3iesT1+GFcBC0x+ojr&#10;EdcjrsdJ6/jNMLJsROv4qwpdxPWI6xHXI67HifYwYwgia9a6hS7LGZyICkCXjWgdf1Whi7ieXSAg&#10;GmucfWgdf1Wha62lDE5E6RCVJwCrWe4TulZxwzIbWUIX56Z1NjKDKNpfz9rbcl2lo70oXo+4XsSB&#10;gi6H6ITE9YjrEdfTNWp4jDGyiOsR1yOuF0Fax+8Ko4+4HnE94nr8wI7TEiOLH5bZyBK6iOsR19P1&#10;CB9xY2Vw0TqcNonsQ2NZC+AElQ5dIrCa5T6hix+W2cgSuojrEdfjZ3AiLNEJRZA1a31ClOUMTkQF&#10;oMtGtI6/qtBlI2DHWVWIIq4X8TttcQ7RXsT1iOvxMAJxNuiExPWI6xHXi/gQw8girkdcj7geP4yL&#10;oCVGH3E94nrE9ThpHb8ZRpaNaB1/VaGLuB5xPXHP+zyelcFFXI+4nqXLe6ITWs7gRFQAumxE6/ir&#10;Cl3E9YjriaB1/D7RCa1lcCJKhygRWM1yn9DFD8tsZAldnLDMRmYQRVyP5+Y5RmzQXsT1iOtFHCjo&#10;cohOSFyPuB5xPV2jhscYI4u4HnG9Rq4XSJ6R3ztdkrpIkuSQpAs9esrJ0yodM5J+m1zVC+kZ5f0f&#10;cnQYiKvZ/yRd7J2MqzhZ0f+htC7D2MkrSQPl5Ifg52Df9MRWd+NkUYebA/3HwszUB73UBE27PHh2&#10;WtexqAyOnN9Itf2Hw1vloNlJNw2q6n1HYPDsorumSb+5A1cLO95S29+Fqzh58K5pia374WRRx1sC&#10;AybiZPmAWY6Og3EGX87p2+4IDpxiplZKXhxR4Xo+SXJJUl1UylJEmUB1gYu/5B/4F0lKYd/zhc2z&#10;5It/qbv4i2tlqS9Tki/+C0uXLe4qX/yJFYQsRcf+RUqYhSzZCdLF329EFu3JwsyutZ8cNVMrJS8O&#10;EwDu8pc/pc17EzXEkdNJqj20Bd4qz/yU1H1V1ebpLO3svqp692NqKYHynw6+cTZxyGPIUjQpIXDS&#10;h0vNnlSzGElAFz8vC7MsLfku0bGwUZZUMrZL8Mh78Fawo9Ij9Wgo2cHS3o49gof3qaWUl3znGPsM&#10;smR3lC5uWiaf/Krs8Hmp43zmhP3XN1aST36qZtGdgCh+WBZmGZi+Pn9UniT1QmWUmXDoQHn6qrrp&#10;612ORb6ekjw9r3zyOkfPNFzNvlm6mDohOH2Vd9RKSWqtSkiSpKp7B8JPkStPurlxzmy0hB8zFVM6&#10;oQmudzl9dVrfh1klc26Wal1T4K0yfXXSrWOrhjkCU1cXjVoi3QzFUmGP1rVj51RPXe1MarJnuTyS&#10;1DBx+pX01dn3PAq9ykzY3xGc9JiZWil5cZigdaXTXkhMuJ/VsOSONsGZy+CtIO15j9SxYVrWldmb&#10;s4c8IUltlNoOHhKcmaeW5Zu22SUNqUubxM6UT3vBcccU+Am3VLPoSECUuaf40o3vJyYp0xqOkmEd&#10;gy++XrfjlCtjl2+YJO846H/xVNrYNbiUKEm+scnBF/eqxVUWnErqlFM1f1xwxynvE0clqWOjD+U/&#10;Ss+cP061NJKALhNcLzB9Q/6o5dcPrtWVmRuSWk1oHDIbilzL2ZAp7NmmduLc4PQN3lGr0HxaCZX3&#10;DnTeNU89g4TSMyfPMlMxpRNyLm7Zollg45H87L2SdA9qhY504cEx8sYDleuPJHWYWzVrTHDjEd+S&#10;A4l3PIirmEH8sx7EVZRb8cw7aalP4mR2G+nKomx54zsRqYwiylzEXOmrXyX2x2BXjpLRnYP736l7&#10;+6wr6/e+0ZL89in//rNpGVtwSemEGUOD+4+guPAsOFn55lln1yXVa+earE9TdugygdUCR8/lb/hI&#10;koai5kobPT5FPnqm8vC5pK5PVT0zJXj0nG/3mcR7snFVaaNnsnE1PEv10TPOaa/CRj2UTrh3m5mK&#10;Ke3FD8v4LEv3VSQOWMAqWXJ/5+Cbx1BEwbZvlN/ofdtrj33rfRZ3iE4YeAdItXu2R7wCikMckeB6&#10;l1MWp/XAQ4py5PxWqh06Bm4LBi30SG0bhk+8krI4u3emJN2qTOB33BkcOQtX1ZPIUpRwa2B4ZkRq&#10;ojjBYQLVBTLX5acuuzYTDhkoZ66snLYuqdX4qhEDcbXo/mVNM+HtrWsnPBLMXOdNXRF6mzECuZr2&#10;+CtwrfFIHRomzVTPGExAFz8sC7O8PHZpWq/p+LZx5Nwk1Y4cD28Fw3M9UruGUVOujF2afecsSWql&#10;tFHffsH752nLUs3KxiyVblL6pHr4uknyuBytse40dJkga6VPv5XYaxqrT0ly++CKgrq1h1zjX/Al&#10;S/LaV/wrDqXdtwxXlZnwvv7BFTtQ1pU1h1ZmvCBJ/SG2fOJoec0rOFnx9Ftp92GqkLJbS1cWzJXX&#10;vmWmVkonNMHgAnnF+TMLJelu1EeZCSemyHmvVj5dnNTOXZWREswr9s1/NbHHZFxVZsKMybiK4mDg&#10;bOeunol/Ni0BemVZcfb96ySpvdKso1OCS15ULxlMQJcJWnd55YG0+1ah2jhyWku1ixbCW8Gjv/dI&#10;CQ25S2tXHfBO3yZJygO+t6dUu3gpKwsG3tYJwWWr2D/Llh2QWjfNNo2eJJ9DklftNlMxpb1MALvS&#10;TacS+85mlSkZ3jG4dV/dzo9cD+72DZfknW/V7vzIu+B3kpSs6Oor1a5Zh7LKN51yDF+MM0rTPDg+&#10;uPV3wZ0f+dYcT+w7EyeVZl0wU9553EytFFEmuF7g5U/ylx6WJOVBSemEWRPkl09U7v4kqfOiqkVI&#10;f+J/6ZO0CRtwVRlcEwYGX9qPLEXPHpbaTcDJ7HbSxdxFyHJlzyfZD+1ht7uFIzrWrt9iplZKXhwm&#10;7uEvv3QqbfyLqCGOnLZS7aqn4a0g76RH6tawcQ1uzn2r301MutoK82fKO95Vi1PN1DO+jadc0ri6&#10;vBz1jPEEdJngeqVvnk9MXsh0lYzrEvSdqPvwR1fOYd84Sf6wDJ4Ldn2vPPUf+51ait/3Y5oyzzS2&#10;4MxhQd/7uFT5/o/OxOXVLy5QzUwlIMoEqguc/XN+0VlJuheVVDrhmuny2Qt1Z//sWnLCN1mSz55l&#10;6bK5CfLZH9WCKk79R9rcAmTJ7ixdKV4rn/2PK1/9Ofvp45KUgJOFkxNqjxxUjQ0moIvnZf6v2QQ+&#10;+CF/82eSNKxJ4FNT5Q++rvvgB9eCt5WG++Azli6b0UX+oJyViCxFOz6TOk5VtIzrUvv66xGpSZMT&#10;6DLB9UpnbE28+l63pE/b4Jxn4a1g8haP1Klhxrwrj2zLdi6RpLZoytNDhwbnrMDVZrP452xLG6A8&#10;Sypzy4A+zNJ4xSDKBKoL7Dmdv+Tt62bCPe/V7Tntmvayb4Qk73nbX3A6bcL6ptpiJiwoRpaiZ96+&#10;bibc855ah8pdp5VZdOEE9YzBBHSZAHCXNx1LG7MR1caR00aqfeoJeKvMP5bUcV7VnPuDzx3zPf1m&#10;4h3KzZXyezRnmvzcm1c2HcuetEWSOuBk0eAOgRVbWAUKHn/H26ZrcO1GM/W5ltfc4Co9+P11M+Gx&#10;E+jbBTu/U56tDu5gaWUmPLJPHTj+Yz+kzdgBUUp/mzEseOwkLpUf/N4x7lmcVF6KPp+HganaG0lA&#10;lAmuFzj8Tf66U9eejj2T5cNf1B3+xvVIifLUf/iU//ffpGVsbZKAp/7fH202C+pQ8drXaRlKd83u&#10;IF154Wn58NdmKgZZsglad/nwN2mZRagMjpwOUm3hWnirPPRNUtelVcsnB9/5xrfzi8R7lKlA6YTL&#10;58nvfNFsliuHv8nO3i9JnWFZNKZz4PX9Zmql5G3uqL56KBdNEDR/8gxnaydwXiB5GgCf95+6BO8Z&#10;ozqsxtUuY3wdbpaTp1QMmJHZKrmmb/IlnOww0t+jK3Cer99D7n+6o/4up5oA4MvtNaW4NbI8oPox&#10;koAuE1yvuP+snN90A85jgK8s4RZ58EOqw7Lk2Y7f9LvUu09w8KzCu2YU4q5+4ETfgFnu3/Sp7z8c&#10;gC+394PFbW65NGiKs1NqxW0J8uAZlwbPVtOqHyMJ6IoKa/PZh+v5/b84R+0Ezgtc/AsAnzchJfid&#10;T4vkGi7+4nn5X4pHSbL/a3be9+V/pSdk1fiA835R02Xf/eJIWHLp5azgxf8q9P2lcERK8Hyp1o/u&#10;NBrLBNcrPvynnE6jgfMY4Ct7JEEu/0HrsKr8J8ekV/yrR8vlf2Lnfe/9yd3JXX94C1he7uavikck&#10;yF9+2uxJrR/daegKo3WcZ+pPnncvPcFwHgBfimNh9fPzQ/L6Ss67pan1r21k56tPnnc+tM83oYv8&#10;3icVR85nOpbV7FhWe/J8ztL3cjp2qX2lySzEie5/QlQYreM/489c70zIAM4LTF8FwOe9uVdw6jw1&#10;e/X09WAKvl6t5cxlFRnrMztPqBk74ULGekfPjJKerYMZT6qWvsnr0m8ejKs4o02rBroT0GWC6xWP&#10;XZVzc2/gPAb4ypJay1PzVIdlk1Y7bh55adjA4NRVhaOXF3bq2TBpfolrueNmx4VBDnnqcmYZnLra&#10;OzIv9+bWgQnTa6auzuw/v6J/T/Wq6k1fArqMcr36OZvdI/IYzgPgS0m4v3rsGNVbcM5m79gNube0&#10;CUzLqpmzOXPwkxWDe8tzNjIDLde7NHuzs08Wu6pNq650JyDKxDuB+h2n3LP3MpwHwJeSNKv6CTz4&#10;n2Kf6h2Aei9emA1C9y7SKWNfrMhIVl8LqFwPxhdePOUY9jTzo2Y3lVAGl/F4PX/mhquDazUA39XB&#10;1eSwbOoGx80pl+4dEpy+vnDs6sLOvYIZiy9kbGgcXG0aB5diCdhXMgHddWAjc19tpj7X8kJXi8CO&#10;86p/wxFn0uPAeYGNBwD4vG3uCa5er+YtW30kp8ODtbmP4wzS6W0erFk89xKyDHnG/+Ag4Dzf8nfc&#10;bcbWL1EMIvCBKBNcr/7ts+7HjjCcB1qX0v9RLZirfhtQr+jCY5Pltz9HOiWjqCJraP3bnzebpert&#10;s47RW/yP3Su//ZWZKkWE6/mPnHMOWgecFzh6BoDP22Fo8MCrKo8rO3Aup2t27a51OIN0eofsmq1P&#10;hWdpOPBqya4zjg5TGBZUs5tKoL34aB2nWf2xb91P+BjOA+BLGbCgemO2mjcIqLfxDyX39wDsY+nC&#10;AQB/B1WDiCWgKxJcr3joopzf9gDOY4CvrPutcuqjzHMwdbHX8Wjub0HuJtakLs68Y3rFHYmB1Pm5&#10;/bKK298qp8yCQeGg+b6uPeSUrIhUBpoMgrNGEuefts6ZMPXCECC8lQB8jTPhXNVh2dR1ykw4YnAw&#10;c22ha6UyE05deAEnb59acnvr4NQnVEs1ESNcr3jkkpybegLnMcBX1quVPM7DGFxw3FLvEE/uTa0C&#10;qVNqxi3N7Du7om93edzjKqFTuV7tuKU5/efm3NSKYUHVwFQC7WWU69WvPeSeuoPhPAC+lF7Tqh/J&#10;UL1VrwXUW3Nh6mh5bTHSKfetqRjfP7C2OHdmUXGf9vKaHZfWHHIOXuafmnxpzVssAZzne+otd2tX&#10;/ROLVT9GEhB1Fa4ZSPiXFTt7zQfOC+S9CsDnbXV3MPdZ1U9ZbnFOu8m1j87HGaTTW02uyXIjXZVX&#10;7Oif6584QM57A/8E/vPOLMpt1T6wOLcmrzhz9PqK0XczAoirBj/QZYLrFS8uyWntAM5jgK/s3vby&#10;qteZwyCg3pzXSxwJwbytLF3Ys30wbxOu+nIPuKXU+sUKBMQH+C9n8tac1u0ZFmQnzf4Xuoxyvfqd&#10;H7nn/I7hPAC+lL6zq58EkvuIfUDrvE++WzI8EbCPpQv7dvzLlt3Oe9dVPJgMcnep8COWLttyPKfT&#10;zFrvMmQs2/JRetuZNcsXqn6MJCDKBNfz7/nE2W85cF7g5RMAfN52eF+9TXVY/TKg3jYG+5BOmbCt&#10;InOg74X30ts9ULMCOO8T3wsfI/3LikW5i94uvLNj8KUiUD81rfoxkoCuq7fcBhLFq9/PaTsUOI8B&#10;vrKxHeUdR1U/ZZtPKa3QCPuQVlpBw+xiluvVf/ij++n3Gc4D4EtJXhgO5nxv/uiWMur35TNOV/0h&#10;oN7vLjydIX94FumUmb+ryBmGdNWHPzrGFfqfTpE/PG+K6DFGicYywfX8X/3Zee9W4LzA2QsAfN7O&#10;9wY/e0vrsOHsnz1bzhbfK8lffcbOX0KWjFf9a0YD5/ne/w93Z3ftka25W74uHJoQ/PwEQKGa1vrR&#10;nYauX2N2PAb+kz84h+RfeGpq4IOvAfi8HYdpcQM8NHzwg2fNZ8VD8DfVCmvAp+zID46OCy6tyQx+&#10;8H3hzq8Lk4Eh3uYpi8sGuoxyvfq529wjVzCcB1qX0nVs9QSX6i04d5t3wqbcW9oGHppXM3db5tCl&#10;FUP71M99PjxL9VxAvccujBwqz30e6ZQBj8ESadWV7gREmeB6/t2nnf3ylJlwz3sAfMpMuH2b6rB6&#10;D6Be40y45z2klZlw2kDf88ebZsI9p33Pf6SmWa4Y4XrFTx/NaTMIOI8BvrJRHeTnDqhwrWztsZyO&#10;0xjsQzq9zbRfHp+XO2dvcd8O8qY9oH6Fj7/pGzpI3rQXWXwrjrml++ufVshgBD4mBlf9Bz+4nzqp&#10;zITHTgDwKTPh5gUhPd938Afl/efr+ex89QeAevswBkHukE6Zsa9iwbDqD752ztjnm9hFPllaceyH&#10;zOS8mp1Ae8oANPiBKBNcz//2N86Bay94JgcOfwHApzwd7y9SHVaDjuGpvxH2Ia089T8y1P/2F+FZ&#10;LsGPa6vfcy9wnu/Vr90dMuqB0kxUDLLMELTinV/ndLgXOI/RurIHO8vvlKkOy37/TU7XeQz2IZ3e&#10;YV7Ni0vDswTeKctd/kHxwM7y4aNAgYUvfuEbC4EfqH6MJGT5KsSrVjQ2HtedMcH1fP1neKSeDf1H&#10;Ar0hTM/52+Tq3nc3i+Hqkme4uo0r63Kzr/+DapaqRsb3l149Pb3SfR0kOTkdebU+m3XFdRIyjXK9&#10;hsGzPb2n+TpK8uBpcFJw1yzvb1oHk8c26xBBfM6bBv1X337aLL4Bsz3SHQ0DUtUszGfBTZI8SInj&#10;M/6BLuJ61wf3+cp/8UizGsr3g7tV/tsvzts3Vh9YEsLgCnx/8ybcEcL7mE3VxV+SMvdXrrxDvvg3&#10;NdeN/KgGXAk0llGu11D+k2fzWd8kSS4/CycFb1z0duoZ/ORNrcO68p9cT55QeV9IFt/JnzzS9PqT&#10;r2j9sJMNJ1/R+tGdhi6jXK8KkG7sjqrVU+Gh7uR51/xDZQ/ht+mftQ4rj593dlsWzvtCsgDtFW46&#10;kd1t6pWCZ+ST32k9GElDlAmu55u83iMNbJjshpNKML5WE6pHpTTrkAXxld3VWp6+8mLG+mzHI0U9&#10;OwQm54QbV01fn9TTXenoIE9fG36V9wx0GeV6DVNXe4Yt8fWQ5KlL4KRg9Ervze2Dkx5u1iGC+Jy3&#10;jq0eORIU7/TY5a4eY8vvccjpSsaQT8t+Qoxv+E/oMsr1quZsdt6RVTVqCDzUzdnsGvxkWf828pwN&#10;zTpEEJ/3lo7BGQvZVS3X09o3zNnsGbW6oLUkz35Se15fGqJMvBOo2nHKOWwNi61jYXra1wJactew&#10;45Rn/sHiYZIrQwnfUw81NO/ii6eyM14oGtYtsLHQTJWa8iqDyzjX803e0Di4lNg6hOldHVzNONRe&#10;vZixIdsxt3FwLWSlA+2dnrja1XNCeTIiVpabqVJTXuiKBErzPXPEI41peOYZeEOYnrPD3OpsBOU1&#10;QbqCxW97pK7satXGI85BzyCIT5tFPalmMZWAKBNcDzDOOXpLVR7I3VkWpleW0Vl++zPmEyF4SV2X&#10;sKsNb5/15J3Cn/NVvX2q2Szh2c1UDLLM4DPf3nMeaQqLrUOYnrPrU9UbEJR3jn0Ktp71SN3Z1aqj&#10;55xjtiGIr9ksiOw7vfuMa8xT5Y9OkY98pHownoCuiHK9qmPfOu/fXvVsOtzWHfvWNe9g2bTO8rE/&#10;sFLYGd/9knzsY5zx7fvWI6UjiC+ydVC84TDN9RpSF3v6PeJLkOTUR+ANYXre37YNjkxv1nOzV33D&#10;F7ulO+sbo/yazaXvJERdjZUzkPBNWqfMhI3hdQjTc7YaX52a0qwf7dWLU9dlD3ik6PYOgUk5MMYl&#10;qdV4dc5HwoOgUZMhe9AVFoXHeaZh3FJPco4aWwdO572pXXDM9Gazs6sVo6dLt6SGShg1BWivcPC8&#10;7Fv6XRk2Wh63pFkP+k5Cl1GuV7X2kDN5WdVMkLtDLEyv7L728to3mMNK76GkDlnsasPaQ56ZryCI&#10;r2rtK2oW9aTv6Vc80uiGp5cho9an4YpBk0Fw1kjcfI8Ve6SUhsdy4SQ8Cq8g63ceqQu7Cpbn7J+L&#10;ID5Y1uUVu0avLxvWXs4rCi8dubytumj5YLjNr5+BLqNcr2HVAc/03WpsXUgUXt2qA66xm9SrYHke&#10;KRVBfCiucsUBZ/vZ1XPS1aKB9gpnb8tun3olO0teVaKeN56ArqskTm+iaudHzuHrqhaMR0YWplc2&#10;rqO8813mRxu4hzO+TR95pPENm5SQPfZp2PmRZ8FbBZ2kgmWFHimRXdL6VC11JyDKBNfzbf7EI01o&#10;2LwBThCm5+y8qHrpLNWhNnCv4eVPPIsOK6ErLx9WDape/iRpBG4mE+WXP1JPwqdLmlDXCP7Uk7oT&#10;0GX0Hp7dlrO1NeAEnM7btltw84uqQy25Y3f778wbJ3XKCZ0JN65hWWIkXg8wzjmusGotIN2PLEyv&#10;bGYX+cOvtGAuJBAP/0xKXM6yNHz4o2dtGYvsu1F2rSsdaTSWCa7nO/VnvGNpOPUqnFSW/9nZfXV1&#10;kSfEYcHv/+Tt3FPlfdosVWf/7Jz8atUWRPn9Wf3AwCVNr/v9avWMkQR0GX7Dr8kIxOCRprIwosoT&#10;Pzi75YVjCIQahYQXqUXfKItqoDsBXUa5XtXcbc4+86rGgMdtq5u7zTV0admAtvLcTc06RBCf95ZO&#10;f539WHiWykc2JbWewvw0zN3mGbPO10eS565r1g/XSYgywfV8L5xWZsIX1sMJkJwyEy5xqw61kK5h&#10;z2nPwrdZEJ9qULXndNKI9WXTEl3TdmqnEeVVgMmQPegyytEanjvmmbPPN1iSn9sHJ+EBdzijPBSv&#10;eBZXq5475hz8LIL4tMVpWR6i/Jwd51XPR0yfxVyv6oMfnON2VK0BpPshPNaVDYeQUYN/JnXLY1kY&#10;RmehsurYuZEf1YArgcYygc98r2Etl8kNr22Fk8q3vnF2XVq9bp7qEGeUADe8Ezj8TcPhb9hTv++1&#10;U+FZtH6qDn/jHL2V5VJd6U5Al9F4vYZ3vvEsP+UbI8nvnIKTghe/8nboHvx9keoQZ5Sn/te34kzV&#10;O984x2z9y/LJLWeBpe/1b9zS5PqdSuif8Y9IrlfQ9yGP1IpxPQbp2PKbKnrzD5iR1mUkpovlraS0&#10;LsmAdwV9p3j/qRUL62NZ/tirJ0N+cvKDscD16gbPdt02UeV64ZAuOHg24COW3ERU7AsJCY7W/f7Y&#10;+w5kUcP6wrMgXs/RKVU1IK53HZ3E0Lse1en6J5idQlEbuR4gnTNzf9XLWIrzF+0HsXjOhCXhvA82&#10;iNdzJmThUhDpT/6SOGKJ0qyLUxwjloT70fr89TR0GeV6jNmpXK9ZHhcs/8m7+wdvpwTG+0IwH8tS&#10;c/IVLftr1o/uSkKXUa4HZpfUbRnjeg0nz3tWfxq+fiYL0NPyPv+R82kPKXHoyx1S2kPL1CzBk+dL&#10;Xvkqp9vUCETtQZQJrlcwdq2ynlUj1wOPc/Z0Y4VArUN/xvq0u9yKhM5S2l0T2OKcMKidvj5n6JMl&#10;PTtoo/ZYRsTrOW8efCM+qHXeUhq6wsga55m6qatd/eerXM83cbVHcmBRTTU7EJ5v7PLETiOVIZPU&#10;09FpJBbnZFcvTFrt6jFFjdqrRcjesMckSVmKdHn/kcqfdmj8qA51JKDLKNernL05qfUkxvUYj/Pd&#10;IclzVqsOaxGyp6yq2lup7eAxHqk3FudkV2/E9RCv5+iT1QIfVJ23lIAoo+8EkDGc3KmvCHBVG6PH&#10;0l9nJBfmvVmYhAU5d2nzsjrU7jiVM/v1kmHdsJinmVopeXGY4HoFY/E2G4NL4XpV0zc4e85qHFxN&#10;XA+0Dj0zsXOK0gnv6uXonKJerZ2+QTO4muwRyufqqYTWytNNR+1B11X6ZibRLLlTHaoxejijppFF&#10;WVqkMawvprhes+QOy28yJKfG6Gnj9Srf/Dwc9iFL8O2z3rWfeTt0DhYXmSJ6DFOisa5iOAOJZsmd&#10;6keN0cMZNd1ClgsHz7nGKNF/WK5TdWIwAV0R5XqV73yrLC7ayPUajn3refZjleKhIG2MnjYd2TpE&#10;iuvVpS523TFd5XqAdB7pTiy/qcK4WoTs9ZuFFW6Uqf6OQcq7a81VmMUU19OG11VlrnPePhPLb6pc&#10;D6tu+iasbJoJ72ycCa9erc1clzPkiZLbOyBqryZzXeaAhRUDemENT61D1Y+RBDqhUa5XN26pq+9s&#10;lev5Ri31SP2w/KbqELTOm4y1brorbdTXiUfp6lFT1MA9NV6P2SO+r2Tk4zm39ItM1B50GeV6zZI7&#10;LL/JHKoxetp4vUpvsbNDFgvrU7leQc4eZaXHZ9fECNe7Eblj3E0bo6dNswA9b6v2KryrRchexotY&#10;z1Np1tGTPdLdjAb+Or+7UUAfGsso12uB3MGnNkZPm8al6lUHnPeu0gb3MfuSRXtz2qdGJmoPuq6C&#10;Nr2Jyh0fJXVayLgeg3Rs+U3mR43RC27drU2rpSBez3HvOqDAsi3vqjF6sRCvV7ACCDKRcT1AOueI&#10;DWz5TYbh1Bg9rLSpTauQDvF6znYPaFEgi9fztuuojftT7XUk0FhG7+G1a+bDCaicRxqH5TdVh9oY&#10;PZb+S15OZsYutvKGlvqxLDHC9W4E6bQADkF5zpm/U3mfNkZPmw5++KMX71c7IuDl2oqdWj/60mgs&#10;DVPTmwazU55kG7les5AODss++7Ozs0flfVrMF56Fxet5OyeoHFBvlZrsoUuD5wyntcsDapGE1iEC&#10;9JwdF6i8L/jBD77Xv05MXqA8js0Y5khewJCENovxNHQZ5XqVj2xrmcfVImRvDBYt76P8Hg11eaQ+&#10;Z6fPC89SPXedGqMXC/F6BSs+VGbCRq4HSOccsV7L49QYPVkTr4e0yvUQr4eZ8Jcl7sIV7xX2RdTz&#10;y1oUqJoZSaCxjHK0uueOuR7YpnI9QDqPdD+jeMwni9GreXwe/qlNqyVquV41wN+ojSERf6ql7oSJ&#10;wfWrkA5DA0F5iMVT17ZVY/S08XpIq4tzLk+W0mbkhcA+3UMMokxwvYLNjYSrkeuF8zg1Rg+Lc6rp&#10;gs2fKlDs+izwo7Czxli/cD9GaghdRvFZ3TuN64he5XrgcQqIbKR4zKcao4d/snTVi0uVpUdvnAWW&#10;tuB6Bb9tJTvGgceFc72a5Bnp3caxdThL+z+U2KpfwW+lgqSxDqkV24mPLb9ZfZcTXC/nn6Tau5yx&#10;sA4n43qVt7WWB88CgAuHdBUDZztbD8I6nIHBs/L7TsOy2GW3tXbdNoHtxKeuwykPVnbTqxo8O6lj&#10;Kn7jfAlYrpP215OuI3os9hBD73oMp+uf4HoFt98h/5uyZuaNuF41eN9in3aLPRgj0E+SZuFH3P8y&#10;4vv+UnH+F+eIjViHM3Dxv9iGfSFBfLpqpRjjMMf1Kp/sKZdfhJMb8biyT35ydnqMbbHHuB7biU9d&#10;h7Puy0/B9UJOYnFOwxVTMuIwwfVc3ZbV7cAeeedvxPVA67zP/7Ny6964xV7NyfPp8w+xdTjZ3nwF&#10;2Dbl+CFWh8DJ8/nPf5rvGBYoubYfn5HqQZQ5rlfQqoOcuQhOwrlezfT16dhor3EdztLJ6xI7pxa0&#10;kpgx7C9nrk+/e17p3XjPlsfqgOg/rJeu9Mx7EfRn2f56jOtV9m8vT10J4hbO9SomrXZ2Got1OANT&#10;V+WPxNL0PVVj2JdOXJXe6b7LI+9jq3Tm3twT63Cy9Txd2Ltz9FgdFC8cTaK9THA9V+tJbI+8cK6H&#10;dTgL0zbm3tIb63Benr057Z6FSm2vbqgXzvUQ/Zd0R5Yyw/fvrd2Jz0j1IMroOwFkBJtzdcphu2mE&#10;/Okvc+t/6VTi3U8DLuPwjegov3SgZscp9lqgsuBdtr+etgJYCyh9/Iul45Pllw5qz+tOK4OrCasZ&#10;SIDrNQ6uxc1yvYqMDc7OE7AOZ+Mel8ux+VRjiOs6VtDlzA1XB9e1AL3SyevTO4+6PGpU43AzXjHI&#10;UumbmQQgXUGHrjL2dtl4pFlIV7zkHUkahFbD1g+XZo3F2pvI4pC6sp34YmodTnA9V9cldZuXgMSp&#10;EXkq18NJ/6GziQObokR9rs7yofdbyFJWfFaJXozIFntoLHNcr6Brd/nwAThRI/K0Dot3fyNJyt+w&#10;KW30zIPy0W/A9VrIUrr3m/R75l/eMB+WWj+609AVaa7n6vpU3ban4Dac6+EkW6hTmUQkKbeDFNgr&#10;IFgvQvF6jOtV3tFWTl3IIJ2W67FlNnN/m4h1ONkqnS5Jqh10r7o4JzMobJcYHDldRYGmEmgsE/F6&#10;wHDKTDhtIZyEc72KqeucncdjHc5A5lq2DV/lANyTrGElXp62Lv2uuaV39ZKnLYNlZufxNa7xscP1&#10;Kvu2k8flgs2FcD1wusLhj+fe1B3rcLJVOtFGdcNTK+5fmtkhtWZ4agjXg4fAuKX5Q3LyO3QPjGo+&#10;6E8lhr+eQHuZ4HquDll1OVnwoEI6levhpH/NocQ+yi5mOHyDsfZmEVCg1CGLLd2prsNZkHPAISWw&#10;FTtjYR1OcL2Cdl3kp9cDwGkj8lQeVzz/DUkaAFHKTJgxmi28iavAfM5Wk9kWe8B8hVmv5ra6G+tw&#10;Xl5WnDbiWReatXHFTtWP7gQayxzXqxybIK/6PZxoI/KYz/pVB9yTtylNhUmvtRRoDNZjCA9LdHpb&#10;t1e32GP2gVUH8ufszu/ZL5DbtPUeO2/kv9Blguu5Oi2sa1wzM5zrwS1bqLNJV1spkN8UrIegvKTh&#10;65Tb2nHJ2F8PlsVrrm2gc2lBmrzzlOFaKRlxmIjXA9cr6Jwo7y6Ck3Cuh5NYqDOxH+4GlcN3X0fs&#10;M8WKQ1CeJE1Qnq0WIb7vBE6ygD6Yee+UatcrAYCmPtBl9B6ecb3KjG7yjpNwEs71cBILdarbGF2a&#10;nybveL/ixVOZSTlYkDOWuZ4rcXndruWAbtrgOy2DCwd2/g9+TByaj3bB4UvDDm6fMvuyYz8qICki&#10;W+yhscxxvYLueEVzAk7CIR3zXI2gvLlvqVvsges5pJ5sJz62Dmf9ka2wZCt2Qql3qFR7RAkANPWB&#10;rghxvYJuPeQTykKaN+J6IRgCqwI6k/OwDmfgg+/Z3nyVC3rIH3wXkfpAlhmu52o9pW7yFHgIj7PD&#10;OpyFk5/PvaUP1uG8/Mi2NMdjLkkqmzSl2Sz+R7YlJs5U+iV6Zt+28iNrDddKyYjDRLweuJ4yE+56&#10;GU7CuR5OYqHOxH74K+XG2o7sKO8+xIpDoF/TTLgQ8X3v1ew5nTntZazSWbnrPcv312Ncr/KBrvJz&#10;74C7hXM9nMRCndceiueMCz531Dv/QG6bDoFnn2XrcBbeMSC4bhss8U9c8rbpEJkt9tBeRgcXuJ6r&#10;W15d45qZzQbfwTPIuHdzufL+8+oWe1gON3FIflMLNq69WfPBD+nY47IxzTbsU16KNo5Tg3WDKHNc&#10;T3nUfasETprlcVioM3Hg2iYJeOp/+wMgvPAsOOmQurMVOy1fh5NxvcpHusvvfMV4XAjXw0msuqnu&#10;r3ppeUbdO1+D64VkCby+1bu+LLdD58CrW9k6nIX3DA2WlCC78Y918XrYfc/R2ski+BqSZ2CxzeLW&#10;UvFdaWlS16wud0rSzcrNVa+765OnuXs8kNtKcnS4G+3ubQXApyzsaeqDXmp0uctfjdfD7nvKLsaN&#10;y2wC2zk6pn5/ezf37ZNxt+/o2E+RgE23+19bhBOkD/gv9zcJAc3KnAarB12C1+G8JEkB/FrZZ389&#10;nng9ULbiT/7LLbnqP9mpxXOX/b+keXy+mV1l/48w8EguNe7Pkbnfv9klX/wvrb2+NBrLHNdrOV4P&#10;zuvLf3Kv/rQYa4x8+SlL5w6RHJMeUzrhEKn28CvNnjRcq6aM0GWC6/1qvB6c+987nzRko3/pfVhg&#10;E2nHkI3aED9lOff3Tqh1QHxfykP7mLF6UncCosxxvRbi9bD7niMhg0XwNUxf77k3rxgrg2Ve21av&#10;bOp6980p9RMz1DoA9qXd3bQln3rSSAK6wqEY35lfjdfD7ntKLFtj5F3V1NWOHtP9g3rLU1exEtm2&#10;esVdWtenP+Ye9Jg27s8tOerHTjFcMSUjDhNcr4V4Pbb7nhrBB5DnlobUpz90aebmwLS8cK6HagTm&#10;bM4fu5qhQMO1UjLiMPpOABm1MXfhXC+445T3iaPFdwPn7QXgy7z7abY3B3stcPqpnHCuB5/4q2B3&#10;25n1q582UzFFlzmu10K8XvFELIGbpEbzOXrO8g9NahwpTcAOG/BdHVxNZxDi5x21qjihjZyZa6Zi&#10;ii7x8XrVG4+kpK5nW+kB8BXeMSjo3YJEmjQoK3UqdglX7qNmYd3OAxGpjCLKxDqcLcfrsRA8Zan5&#10;Q0cA+DIHrqnZvKSFLGy3vuKBEuzN1ErJi8Mc1wtfaVN1WH30XMq0V/2PjwSkA+ArvGdk8OCBFuL1&#10;kBELcno3fFE8qLN85F3Vj5EEdEWa67UQr4eyyg586+6QXb9nPQBf1hO+inlO+diXka2D4g2H6XU4&#10;W47Xq09d7O47SxvNx5bcxJZ8ktQDN1HKfVQ7qXbotfg+s1WCKHNcT5kJG9fMDOd6xROwaEAf9arj&#10;9pn+IX3kzLVqidiAT5kJJ0xFZB/bgG9L6gLVoWpmJAFdYuL16sctdfefp43mc0v96keOZ7yvsEP3&#10;LUPcHqmdNr4PNaketzSl13Q/tvE1uRondJngeuErbapcL7j2kPeRN9hWegB8mX0W1+RkIZHUZ/Hy&#10;e/tLrUcrSOW+/sEVO4qfeCtNSs66b4oktVem+pnYpK/YcK2UjDhuFPLGcb7leL3qvOKUYc+yffQA&#10;+Ap7DAguUQggPvV5xe6JLxb3kuRlL7K0r78k5xXiEtb2dEsp9fOVXfmMf6DLHNdrdqVN5rNs2QF3&#10;63TsowfAlzV5W8XYfvKqveySf+WBpN4L/ZMdIatuIpQv5d5V4ed1VxK6THC9FuL14BbBd8oN3ppl&#10;AHxZc37HttVjxQV2fpT/5Fu5bZMB+6p3fpQybot/zlDgPAC+wr5DEeJnuFZKRhwmCFrL8XrBlz/x&#10;Ln2vuB9w3n4Avsx+y9m2eqzEy3s+SUvbpoV9OF+6+WPnnXMuLXpAfvljMxVTdBm9h//VeD22zoZ/&#10;9lDgPAC+wqShWGoDN/aFee9i2Y0tT7ykvJhqjO+79OKpwMa9NorXA7MDyEsams/2zmOYr3gocN77&#10;OJ85NL+mEQvCjO3WVzxUwiUtGTSSRmOZIGg88XrwX3zkP9zSaMbvkE6TRmfNXYhwAGUy34J1Oy+o&#10;dSg99R/OoU9c2uLG7nvqSSMJ6DKKHrQZeeL1YF/8+vdu6T62IxjSHuk+tnQnUKBj3A7/U/fJH3yv&#10;dWs8DV1i4vXY7nvqipq+Gdvc0tAvM2aGx+sF567DTnzFicB5KwD4MhNn1jSyQsMVgyYG2oz9t+V4&#10;veCe094lx5WZcHcxAF9mvzxlJryKES/vPp02cZvvKuyrKDid2XfR6eWLYoTrtRCvhxC8lFEb/ZmD&#10;5OeOAvApD8XrtqmkT7lvv0OqfVpZpZN9/JuOJfV9gtmrJw0mTAwunng9jA6AvKQh+WzgMMxXPATb&#10;FZ3E+cwh+dhKDwnHkHzt4pzaPS6NjC+IMsf1woPvVIfBw99415UpT/1vHwXgyxy4tmbz0mZD/IoL&#10;v06T7s3KyJKkzsr0mIfFPL9Q/RhJQJdRfPar8XrV73yT8mCRshvgO18D8BXec29tSUmz8Xoq/lN6&#10;5j1S7U5l6U5TH5FcT7sXHvbXc/02ua5vssrjwrke9tcru+dB9z/dXX+XUzULJs/w9n6wuPXNcvID&#10;6kmzCbSmUa4Xvr9ewU2ttfvihXA9V8fUX/r28/Z9qLjNLSxGL7xobMOXdNOgqt53hF/Sdwa6BHM9&#10;ED0MKPyhmwt/Pym4rCYtEGUiXi9kfz3X7RvrfBvDHV7y/+KYuT8kZA9mKhYM4XquzP3NrtsZ7vmG&#10;Z6DLKNcL2SwP++spfxh25kS4Q997f3J2ciNkjy3LWTwiQRuO1+zJcCf6zkCXUa4Xvr9e5fwe8snK&#10;EIeIwstd/QkL2QvnetolOpGR7dOnLs4Z4or3nxBlguuF7K/najWhbuwE1WE412P766kG2JIvqdWE&#10;kKU7tWt7qpa6E9DFR/HCzcL31yu4tb2cPl+1DOF6rh7Tsb+eehUJbKXnkdrXTZwewvW8NztutE+f&#10;NntLaegyyvXC99erHNxRnvM8cxjO9by3DMH+eiB6adIQLMvpknqr4XtqHbRre6ondScgyug7AWQM&#10;319P/dNfXNW+NNBastcCrjuSk9oms735tHXQskLteX1pZXAZD4sL2V/v6uBqchjC9Vw9ZzUuXXut&#10;OGy6d3VwXTupXdvTeN2gKxJcT7tZHvbXc3WYW7d4ruoZZ5I6zMWeejijWmJBTnebB+uXPK6aRSwB&#10;USa4Xvj+epVZ3eW3y5lPtmUe9tRDBJ9qqSZgwwy0WXyvfOXskBGBkD3oMsH1QjbLUyLatj6lOsSO&#10;ewoLewbrap5TLdUETsIgJAtOasGf6kp3AroiyvXC99ernNdDPvaNWkrBNixI0gN76jUbzaeamU1A&#10;l2muF76/XsHNbeWUpuC7cK7n/e2d2H2vbORi928HRWxPPa0KiDLB9UL213O1Gl/nGq86DOF6rttn&#10;huy+h531klqNZ0t31jSuxpnSuYdHam12cz0owmGU64Xvr1dwSzt57GzmMJzreW/qx3bfqxm3FKtx&#10;pnRIVDaD0KzbiYwha3sarpuiyyjX0+6Fx/bXqxyfIK89yByyM9hTD6RPtWSLc/qnJstr31LLLXv2&#10;kLt1Rv0Ti9UzZhMQZQKfheyv52rn1sbZYce9pHZutqee1pKV6Fv8hrPVaITshXM9b6sUdYlOg9WD&#10;LqNcL3x/vYL2CfKKTapD7LjnkRKwp16IJQwQmpc7fVd4yF7I2p6qK90J6DLK9bR74bHd9CofTJR3&#10;fqA6LFj+Ads4r9loPnUZTzWBjOHb8KnedCQgygTXC9lfz9V5kXZfvLqXP3FlFrE99ZqN5tNiQVYN&#10;bRYzFYMsfffGmhv+kD/GQ/xdQaducsEu1aH2blwbzVfTuOxGSlJ/j9SRcT1cTZPGLc+Y6ZKS2Qoe&#10;qhODCej68Edjn/D99Spzesgffh/iLfDhj7lrP2VrbLJ99NieetrsLIvv4Hlnx+kRCNmDKBNcT7tZ&#10;HvbXc3Vf3ey+eJe++rMj41UWsodlOd2dPYzxhRddd/bPriUnfJMl+ezZ8Ks6zkBXJLheyP56aqhR&#10;iPNLoAwTd7CVA0O4nmvcDnWJzpBcRv4JXUa5Xvj+epVDO8lztzCH4VzPe8vQ8P31kKVu7hbszccI&#10;oNan4YpBkwraDCRC9tdrmgmvkru6Padd015me+o1G82nxYKAgFiN09V7YFK7gdrFPA3USsmC4ypW&#10;05sI31+voGNXOV8JvmMfbJmX1HEe21NPjebDgpzuNtPqn35CNVMTgeeO5c7ZG5mQPegyOri0Qa9s&#10;X7xmo1kDH/yQu6aUhewxM7bMppo9nOup63YarBtEmeB62n3xsJueq+vSus1LVYd1hxsXtMRT/+FT&#10;ajRfs1nK9n/j7jCvvnCtmtdsArqMErTw/fWUAMND1+LsKg817hu4fDKKYKt01r++NWR/PZYFq3Qq&#10;ukzuqacVIpLrgdw5WzuxqGYgeVp+73Rlv+z+10LtajTrcF5KnpHWYWR177txMrPbOH+PrnLyQ2wd&#10;TjC+igEzslolIxEL63ACtIHc5fymW23/4ZcHz07rOlbda48xOHUdTizU6Rswy3tTn2DyWJzMaj2o&#10;vv9wdR3O6sFTUhLGlnZNCA6eVtJ/hvs3d+CqPooXjibRS8WztvLGFVTswvX8/l+co3Ze2DwrcPEv&#10;WD9T2dK9ca+9cNyGrfTSErIuH3i67DskliBRe/G/cjZ/VTwK8Xpfq+twIkYPlt7bs4Lf+cKd6DiD&#10;xjLK9ZCx+PCfcjqNrj205fKXP6XNe1ON3QvxyZbczB+SEDj5ZsWnP2UNWVV/eIu6DicYX7MnQ5zo&#10;+yd0GeV69SfPu5eeKBmLGPP3sKimw7GQBeKFO7z03nnnhB2lM4fVvPepug4nTqZN2FH9/HwW0Fcx&#10;f5h88iv4SXIstDZeD+TOmaBs2hWYvip/VJ5H6sX22mMYrkazDuclBOL1cgM9FE9cly71qRk7oXH9&#10;wDy31AvxegjcS7s55fKo1Nrp67A1WHFCa21Yn26oB1KJwyjXQ0aQu5ybe9e6prD1M9WYO+ZTXYcT&#10;MXq+Cau8tw78v5MeBsIr7CQFJ81nWYq7SMH0xwpHL2frcAamrs4dlluWhLU988xUTNFllOsxcldy&#10;R5vgzGWl015wJNzP9tpjDrXrcCIQL3fUqrL+oH4bcLUcxndMUSbGxmU5q+dsTum/sPSe3sHZq0um&#10;bHTfooT1Ga6VkhGH5jFfb7p+xyn37L0lwzpiR7zSje87kmZpOZ02Xg8xeilJOdVPzGRF1Ow4lZ6x&#10;S9kpe/44nMFfAqdLQxHNF9hxKv+Jg24p2dp4PX/mhquDa3X+qOWNg0vZa4991HU4MTqA172thgSn&#10;zgPsS5eSGgfXBmTB4KqZmOEemlvYWQpmLMbinAiGbYyZjYl4Pf+GI86kx7GoZmDjgfzsvR7pnoZn&#10;nlE5nRqvF9z4TuFiLCdyD7bVq9l4JHPiFhbEF1PrcLIIu5LRnYP73yl99StH/0eVna+vgkJtvF7F&#10;/rMp/ZcA2LWcJfD22dy89/P7YxULc7vsYXCZ4Hr+I+ecg5Qd8QJHz+RvwOY+Qxv2blMdqvF6waPf&#10;FG494+0wNHjg1fAsdXu3uR9/t/AeCdF8l4+cS5v+avEgKdbi9dgymyX3dw6+eax0X4VjwAK2157K&#10;6dR4vZpj36bPO1g2rbN87A/q1Ygl0F5aImY0jeC7nN/2qB06hq20qUbnwbl2Hc5A6uLcflll3bFi&#10;56P+lMUp7cdUOwZFpALXOYEoE1zPP22dM2HqhSEDA5krsdKmMhM2xu4xn+o6nIjR801a6201ODh1&#10;LmCfcpvhGh/IXIcsym3GhKmqfWLn8R5J0joxWD3oMsr1kLF45JKcm3piRzy20qYanYdL2nU4scBm&#10;bnJOWS+s2OlhxWE1zsQOqYqEUVP8Y5cmdRxf0be7PO7x0lFLkjoMszZer37tIffUHWxRzdKn33L0&#10;mlY1c7SK5LTxehUrDqX0UrbVw8nCnOLiPv3lNTvUdThr1r6VOf4FBvtiYR1O/7JiZ6/5FyamBPJe&#10;zZ9ZGLIvnhqvF8x7AyttelvdraV1gbzi3Iwd+T3a1z/2rLoOJztZNqyLnFdkkOgxTIlOaJTrIWPx&#10;4pKc1g7siHd55YG0+1apsXvMpxqvV7PqQPrYTSEb6l1aecA5cGnpff38K3Yjdo9F85XmliT1zLA2&#10;Xo8ts1kyvGNw677STaccfWezvfZUAKfG69Xs/Cj9wd3YSq9657sIzSudkBwsfKvEe9zddjyi+dR4&#10;veDOU4XLj3vbJge3bFGdGEmgsUxwPUThOfstv5A1IfDyifylhz3SQLbXHvOpjdereOmTlDsXYSu9&#10;soJP0trNurx0Tu3LH+dkvYEYluCe/Qjry7+zY2DztgsvYZO+5f4sp4XxeuzeO6ft0NpVT2MN/LTx&#10;L2o3yMZVNV4vuON9xOgprbD5RZzHB7f0iUk5ykx4dT++cjwCDFukPK3k5TAbU/9FexnleizCrmRc&#10;l6DvROmb5x3JC6vWZjTr7dIHPzrTCktnDQt+UIZ99Fi8XoXvx5Tk5VqKxwhgfnKXwJvmdtmDKBNc&#10;z//Vn533bsWimoGzF/KLznqke9lee+E+seRmWmf35aInas7+R+aSE/41oxGRx9bh/L9HtnqLfswf&#10;mhA49daFz//snLyVXQ13ouMMdBlFD9qMwAfOIfkXnpoa+OBrLKrpkYaxQDytDUv7Sr5P65h5efPC&#10;imPfs3U4EaOHk95umepyguG5dJ+BLqNcj5G7kj5tg3OeLZ2x1dF1bNWYoao37TqcgbnbcsesLRvQ&#10;qX7uJvfIFSFZYKnG61XM2ZbSdUr1BJfqx0gCoq5iOAMJROE5++UpM+Ge9/KXvK3MhI177TFX2ng9&#10;hOOl9F1UvcRdtv10Wjv35SVzavd8lJP1OxbNx+xr9pxOn/ay8ipg4QQDlbkuC3RdxXAGEgi+y2kz&#10;qPapJy5vOpY2ZqMau8dcqfF6WH6z8PE3vW0GYI1NBOWl9H2iev60Zou7tOmYc+izpWMGyJv2NWvA&#10;e9LE4Kr/4Af3UyeVmfDYCayfqcyEa6Y2OwrAyp0Td5S6hwVPfoZlOVm8Hha5TUnOAyiv0azDCcu0&#10;iabpOUSZ4HqIwnMOXIv1MwOHv8hfh21hh7KN85hPbbxexe+/SblnafW6ec1mqTn8TeYjJUoE3OGv&#10;LV+HE7QOcXY5He6tLVx7+fA3afhLoasb5zFWqMbrBd/5uvDFL5Sn/t8XNZvFf/iblIFrq9fPMwwZ&#10;QzM2x/XQhtcOEyteAsMVJaVL/9RTagzywqKacvI0baidf8CMtC7KniNKTOXVq+pJLL/PNtpDyJ7v&#10;rmmJrZR1ONlGe1onRtKQFw7FuM9cGTw7u/tESboF9QlZVBNug9h0r/+MxNbXLbmpPck22oNl+YBZ&#10;jo6Dm+T37icPnmGmVkpeHOK5HoqoaGwyW8TrBS7+UnTsX6SEWU3fc+NmeSp9q/y3X6TbN+KSehTc&#10;LgX+rVTN4h0h1X6yH/ZB7Lj3yV8SRyyBpXpS9WMkgcYywfWufPlT9lJETyYo9WlcVFPrDRF82M5M&#10;FYUENuMLll/0Hf6XxCGP4Z9sTz1kQche+EmtK91p6DLK9ZCxHDhv7DOoobLQ0EPDgkeurajJIu+0&#10;olx4KtmxzH/kfNpDO3BemUZWzwfLwx58p1/7yjF2GU5iGjk9f6rWj5HqQZSJeD2wuSJXnnTzwKZK&#10;hu2L589Yn3aXW3u1dvr6wtQnWZbsm6WLqYjvW6X14+0s1U50m6mVkheHCa53JX119j2PSlJr1Nzb&#10;SaodO13rDStt+sYuT+ykzPDq1YuTVmf3n8OyFPZoXTt2DrLUTl3tHYZu2VNp9KSewUmPaf0YSUOX&#10;Ua6HjIzQodpKfcL2xauds9k7CivS9w6/WjFzc1pC0958Wj9Kzxw1Rp6z0UytlMYywfWQlz3LN+ka&#10;mxx8ca/W4ZWXTmVPK5Skjhgy5dPGaXfNw2sBR1IO43q1WNjHs1dqOw5+sttKFz14LfCu1o/uNHRd&#10;xXAGEoHpG4pcy68fXKtVP1hUEzs/JnZOUTqhMmQU5Fc7fUNhau71g2v1xYwN2Y65ktQGloU929RO&#10;nKs6MZiArkjE6wU2HilatFdqMwYVUzpS2KKa5c+84xiUrTRHG+nKomzsr4dy/d4jaanKRIrWZBvt&#10;RaQySie8iuGMJcqB80Y/jYopwydjaHD/dUtoXjl0NnteMdbZUDrhvMnyoVMoJTxLwWb8eVF3OFEP&#10;bRCfkYpBlwmuFzh6rujFj6QOWA2vsY2eyZaPntE6LN/7jWOMso1Fdgfpyot5WJCz2SwXD57LnlsE&#10;+bAsHNO5FjsEmaiVkhdHROP14K0cOO9+RYvSgtOcwTd92iICx74t2vKx1CEdBkX3dw7sK9FejVga&#10;uoyyPG3GKymLs3tnStKtqG34opq1qYu9/WZBqKK0O/bRm4W81amLnd0VdezQokCtZyNpiDLB9cDm&#10;iu5fdm0mHJEiZ65UHWJ1Td+ElddmwgkzcakWS26maG4zUhDf15SFrcYZAgdVb/oS0GWC610ZuzT7&#10;TrRCK3zh3g5S7cgpWm+145Z6k+dhNlDaqFf34P3z1KuM+ilLAI2agvTpkY87uqXCCeaW0337aS3V&#10;LPoS0GU0Xg8Zy4HzkvGL0ziOGhfV1Hq7suZQ9sTnsLqmMhNOHC2veQVXa7E+50zc6/ZHLsYEcdK/&#10;4lDafcuYLrbRntaP7jREmYjXA4YrerhQaqX84Cq/VhmT5bxXtQ7LH3vD0X82rma3kq48PBv762Hp&#10;TknqgjPqUTm6S23e77wZL0rS3UqzDrs7uORFrRMjaegywfWurDyQPQ6Piu1RSW9PqXbxUq03BOUV&#10;Ze+WWiu9q8jRPpC7kYXjqYqQcGF3zkdnn1681+FQ5CudcGxqMG+b1o+RNHQZjddDxnLgvOGLUR/l&#10;e766WZ7qEIttFuW9JbUdD4Oi4R0Dm3Zqsyjtu2CmvPO49iTuCa/kLbZ2f73Ay58UPXtYajcB1VYq&#10;eXWzPJUVXtnzSfZDe5rudR/CO+rD2izqVnqqmfLlTBgYfGm/6sFgAo1l4h5evUWHLm+SVLt6TYg3&#10;9Q5faYWnF2FBTmbAlt3wSMkq18N53NWnJTXtuB3iR/c/ocso10PGcuC8cc82dcKZw4K+a0tostA8&#10;XFIPF576dy2/8sGP2YsPYd5QpsfFGfIHZQW7vlfXx2bGzcb96agnRJngeoGzfy4qPit1no7KKJ3w&#10;+kU1EcEndV+tikKioLuEzfj8n/85be6r+Cd0sY32rnz15+ynj+NVj9IJ594b/PwzM7VS8uKIBNdD&#10;3FDRjs+kjlObBK5ZIH/wteoZiwpK3ZS7RPXAJl/BE2/7Xv86MXkBTnqTpdrXd6j2EUhAl1Guh4zl&#10;wHl9FC3K9zygT3DOCq23WgC7MSskqY/2arNZrjyyLdu5RJLaogXLnUPlR9Zp/ehOQ5QJrhfYc7ro&#10;mbevzYSNm+VpHV7ZfTp7+u6mmXD6BHn329os3r5S7br1WnvgP0ffRZZzvSubjmVP2oJtJpSOdP2i&#10;mgzAla846hiMd1OND8WPPYoFOQH7nKPwC950AAXWPbfP9cC2qyeU/7swtzw+jxfhNcslzQ2ucuA8&#10;dSacMSx47KQ6LlhoXmhtd+ZdOflD9qK3mmbCRVPlk58hi//YD2kzcKPYOPNcPzBVhzoSEGWC6wUO&#10;f1P0wimpw+Sm+oStn3nl7W+y5+2/9tT/9qkbZfH//pu0jK3wg8HFNtozUzHICiVi2qi3X0tfOfxN&#10;drZSbdSn2fUzy1//2jFGedehPPW/8DQW5Gw2Cwig88EimLEjhA8aqaEirMXDBNczQtyiUxwUc1M8&#10;O1lCV1S4XlRLgSgT63DGbl7oMsH1YjcvdJngejGaF6JMcL3YzQtdJrhe7OaFLhNcL0bzQpSJdwKx&#10;m1cZXNfWwIyfNHRFguvFlhOIMsf1YjQ7dJkkaLGZHboizfViwiF0RYLrxZYTiDLB9WI3L3SZ4Hqx&#10;mxe6THC9GM0LUSa4XuzmhS4TXC9280KXCa4Xo3khykS8Xuzmha54vYc3wfV0sLZoloLGMsH1Yjcv&#10;dEWC68WcE+gywfViNC9EmeB6sZsXuprlYnY/GZeDC6JMcL3YzQtdvwbvbGkAXS0f0QFtUS4Fkonr&#10;2YUAorGI69mIAKK9iOvZBQKisYjr2YUAorHi9Z0AcT27EEB0QuJ6sYnwmq0V2ou4nl0IIBqLuJ6N&#10;CCDai7ieXSAgGou4nl0IIBqLuJ6N7vbRXtEkbtEpC6KI69mIAKK9iOvZBQKiseyO8JqtP3TZaMhw&#10;VhWiiOvZiACivVo+okzcolMcJBPXI65nLS5EJ7QRreOvKnQR1yOuZy0uRCe0C63jrydE2ehJn7+q&#10;0EVcj7ietbgQnbBZLmb3k9BFXI+4nrW4EJ3QRrSOv6rQRVyPuJ61uBCd0C60jr+eEEVcj/8W2nJL&#10;tFd0WFs0S4Eo4nqcb/5jwQztRVyPuF6zuC1qJ9EJY2EsRLYOEEVcj7hedPCc4VLQS4nrEdcjrsdP&#10;6/gtMbiI6xHXI67HD+w4LTGyLH9+F1EB6CKuR1yPuJ4IhojBRVyPuB5xPX5ax2+JwUVcj7gecT1+&#10;YMdpiZFFXE/EzbYgn2ivaBK36JQFUcT1IgsIhHpDexHXI64XNYTXbEHohEI7uSXOIYq4HnE9w8Qt&#10;OhnRS4nrEdcjrsdP6/gtMbiI6xHXI67HSev4zTCyBD2VW+sWuojrEdcjrkdcjx9BYtKwC63jrydE&#10;WQvgBJUOXfywzEaW0EVcj7gecT1OWsdvhpFFXM/a23JdpaO9osPaolkKRBHXs4QjGCsU7UVcj7he&#10;s7gtaifRCY313ljOBVHE9YjrRQfPGS4FvZS4HnE94nr8tI7fEoOLuB5xPeJ6/MCO0xIjS9eztl2M&#10;oYu4HnE94nrE9YjrCSJr1rrFDG8jWsdfVegirkdcj7geP7DjtMTIIq5nlxt41BNHNIlbdMqCKOJ6&#10;sYwbQuqG9iKuR1wvagiv2YLQCUO6ZRz8E6KI6xHXM0zcopMRvZS4HnE94nr8tI7fEoOLuB5xPeJ6&#10;nLSO3wwjy0ZP+vxVhS7iesT1iOsR1yOuZy2AE1Q6Znh+WGYjS+girkdcj7geJ63jN8PIIq7Hfwtt&#10;uSXaKzqsLZqlQBRxPRtRCbQXcT3ies3itqidRCe00ZDhrCpEEdcjrhcdPGe4FPRS4nrE9Yjr8dM6&#10;fksMLuJ6xPWI6/EDO05LjCzLn99FVAC6iOsR1yOuR1yPuJ4gsmatW8zwNqJ1/FWFLuJ6xPWI6/ED&#10;O05LjCzieiJutgX5RHtFk7hFpyyIIq7H+eY/FszQXsT1iOtFDeE1WxA6YSyMhcjWAaKI6xHXM0zc&#10;opMRvZS4HnE94nr8tI7fEoOLuB5xPeJ6nLSO3wwjS9BTubVuoYu4HnE94nrE9YjrWQvgBJWOGZ4f&#10;ltnIErqI6xHXI67HSev4zTCyiOtZe1uuq3S0V3RYWzRLgSjiepEFBEK9ob2I6xHXaxa3Re0kOqHQ&#10;Tm6Jc4girkdcLzp4znAp6KXE9YjrEdfjp3X8lhhcxPWI6xHX4wd2nJYYWbqete1iDF3E9YjrEdcj&#10;rkdcTxBZs9YtZngb0Tr+qkIXcT3iesT1+IEdpyVGFnE9u9zAo544okncolMWRBHXs4QjGCsU7UVc&#10;j7he1BBeswWhExrrvbGcC6KI6xHXM0zcopMRvZS4HnE94nr8tI7fEoOLuB5xPeJ6nLSO3wwjy0ZP&#10;+vxVhS7iesT1iOsR1yOuZy2AE1Q6Znh+WGYjS+girkdcj7geJ63jN8PIIq7HfwttuSXaKzqsLZql&#10;QBRxvVjGDSF1Q3sR1yOu1yxui9pJdMKQbhkH/4Qo4nrE9aKD5wyXgl5KXI+4HnE9flrHb4nBRVyP&#10;uB5xPX5gx2mJkWX587uICkAXcT3iesT1iOsR1xNE1qx1ixneRrSOv6rQRVyPuB5xPX5gx2mJkUVc&#10;T8TNtiCfaK9oErfolAVRxPVsRCXQXsT1iOtFDeE1WxA6oY2GDGdVIYq4HnE9w8QtOhnRS4nrEdcj&#10;rsdP6/gtMbiI6xHXI67HSev4zTCyBD2VW+sWuojrEdcjrkdcj7ietQBOUOmY4flhmY0soYu4HnE9&#10;4nqctI7fDCOLuJ61t+W6Skd7RYe1RbMUiCKux/nmPxbM0F7E9YjrNYvbonYSnTAWxkJk6wBRxPWI&#10;60UHzxkuBb2UuB5xPeJ6/LSO3xKDi7gecT3ievzAjtMSI0vXs7ZdjKGLuB5xPeJ6xPWI6wkia9a6&#10;xQxvI1rHX1XoIq5HXI+4Hj+w47TEyCKuZ5cbeNQTRzSJW3TKgijiepEFBEK9ob2I6xHXixrCa7Yg&#10;dEKhndwS5xBFXI+4nmHiFp2M6KXE9YjrEdfjp3X8lhhcxPWI6xHX46R1/GYYWTZ60uevKnQR1yOu&#10;R1yPuB5xPWsBnKDSMcPzwzIbWUIXcT3iesT1OGkdvxlGFnE9/ltoyy3RXtFhbdEsBaKI61nCEYwV&#10;ivYirkdcr1ncFrWT6ITGem8s54Io4nrE9aKD5wyXgl5KXI+4HnE9flrHb4nBRVyPuB5xPX5gx2mJ&#10;kWX587uICkAXcT3iesT1iOsR1xNE1qx1ixneRrSOv6rQRVyPuB5xPX5gx2mJkUVcT8TNtiCfaK9o&#10;ErfolAVRxPViGTeE1A3tRVyPuF7UEF6zBaEThnTLOPgnRBHXI65nmLhFJyN6KXE94nrE9fhpHb8l&#10;BhdxPeJ6xPU4aR2/GUaWoKdya91CF3E94nrE9YjrEdezFsAJKh0zPD8ss5EldBHXI65HXI+T1vGb&#10;YWQR17P2tlxX6Wiv6LC2aJYCUcT1bEQl0F7E9YjrNYvbonYSndBGQ4azqhBFXI+4XnTwnOFS0EuJ&#10;6xHXI67HT+v4LTG4iOsR1yOuxw/sOC0xsnQ9a9vFGLqI6xHXI65HXI+4niCyZq1bzPA2onX8VYUu&#10;4nrE9Yjr8QM7TkuMLOJ6drmBRz1xRJO4RacsiCKux/nmPxbM0F7E9YjrRQ3hNVsQOmEsjIXI1gGi&#10;iOsR1zNM3KKTEb2UuB5xPeJ6/LSO3xKDi7gecT3iepy0jt8MI8tGT/r8VYUu4nrE9YjrEdcjrmct&#10;gBNUOmZ4flhmI0voIq5HXI+4Hiet4zfDyCKux38Lbbkl2is6rC2apUAUcb3IAgKh3tBexPWI6zWL&#10;26J2Ep1QaCe3xDlEEdcjrhcdPGe4FPRS4nrE9Yjr8dM6fksMLuJ6xPWI6/EDO05LjCzLn99FVAC6&#10;iOsR1yOuR1yPuJ4gsmatW8zwNqJ1/FWFLuJ6xPWI6/EDO05LjCzieiJutgX5RHtFk7hFpyyIIq5n&#10;CUcwVijai7gecb2oIbxmC0InNNZ7YzkXRBHXI65nmLhFJyN6KXE94nrE9fhpHb8lBhdxPeJ6xPU4&#10;aR2/GUaWoKdya91CF3E94nrE9YjrEdezFsAJKh0zPD8ss5EldBHXI65HXI+T1vGbYWQR17P2tlxX&#10;6Wiv6LC2aJYCUcT1Yhk3hNQN7UVcj7hes7gtaifRCUO6ZRz8E6KI6xHXiw6eM1wKeilxPeJ6xPX4&#10;aR2/JQYXcT3iesT1+IEdpyVGlq5nbbsYQxdxPeJ6xPWI6xHXE0TWrHWLGd5GtI6/qtBFXI+4HnE9&#10;fmDHaYmRRVzPLjfwqCeOaBK36JQFUcT1bEQl0F7E9YjrRQ3hNVsQOqGNhgxnVSGKuB5xPcPELToZ&#10;0UuJ6xHXI67HT+v4LTG4iOsR1yOux0nr+M0wsmz0pM9fVegirkdcj7gecT3ietYCOEGlY4bnh2U2&#10;soQu4nrE9YjrcdI6fjOMLOJ6/LfQlluivaLD2qJZCkQR1+N88x8LZmgv4nrE9ZrFbVE7iU4YC2Mh&#10;snWAKOJ6xPWig+cMl4JeSlyPuB5xPX5ax2+JwUVcj7gecT1+YMdpiZFl+fO7iApAF3E94nrE9Yjr&#10;EdcTRNasdYsZ3ka0jr+q0EVcj7gecT1+YMdpiZFFXE/EzbYgn2ivaBK36JQFUcT1IgsIhHpDexHX&#10;I64XNYTXbEHohEI7uSXOIYq4HnE9w8QtOhnRS4nrEdcjrsdP6/gtMbiI6xHXI67HSev4zTCyBD2V&#10;W+sWuojrEdcjrkdcj7ietQBOUOmY4flhmY0soYu4HnE94nqctI7fDCOLuJ61t+W6Skd7RYe1RbMU&#10;iCKuZwlHMFYo2ou4HnG9ZnFb1E6iExrrvbGcC6KI6xHXiw6eM1wKeilxPeJ6xPX4aR2/JQYXcT3i&#10;esT1+IEdpyVGlq5nbbsYQxdxPeJ6xPWI6xHXE0TWrHWLGd5GtI6/qtBFXI+4HnE9fmDHaYmRRVzP&#10;LjfwqCeOaBK36JQFUcT1Yhk3hNQN7UVcj7he1BBeswWhE4Z0yzj4J0QR1yOuZ5i4RScjeilxPeJ6&#10;xPX4aR2/JQYXcT3iesT1OGkdvxlGlo2e9PmrCl3E9YjrEdcjrkdcz1oAJ6h0zPD8sMxGltBFXI+4&#10;HnE9TlrHb4aRRVyP/xbacku0V3RYWzRLgSjiejaiEmgv4nrE9ZrFbVE7iU5ooyHDWVWIIq5HXC86&#10;eM5wKeilxPWI6xHX46d1/JYYXMT1iOsR1+MHdpyWGFmWP7+LqAB0Edcjrkdcj7gecT1BZM1at5jh&#10;bUTr+KsKXcT1iOsR1+MHdpyWGFnE9UTcbAvyifaKJnGLTlkQRVyP881/LJihvYjrEdeLGsJrtiB0&#10;wlgYC5GtA0QR1yOuZ5i4RScjeilxPeJ6xPX4aR2/JQYXcT3iesT1OGkdvxlGlqCncmvdQhdxPeJ6&#10;xPWI6xHXsxbACSodMzw/LLORJXQR1yOuR1yPk9bxm2FkEdez9rZcV+lor+iwtmiWAlHE9SILCIR6&#10;Q3sR1yOu1yxui9pJdEKhndwS5xBFXI+4XnTwnOFS0EuJ6xHXI67HT+v4LTG4iOsR1yOuxw/sOC0x&#10;snQ9a9vFGLqI6xHXI65HXI+4niCyZq1bzPA2onX8VYUu4nrE9Yjr8QM7TkuMLOJ6drmBRz1xRJO4&#10;RacsiCKuZwlHMFYo2ou4HnG9qCG8ZgtCJzTWe2M5F0QR1yOuZ5i4RScjeilxPeJ6xPX4aR2/JQYX&#10;cT3iesT1OGkdvxlGlo2e9PmrCl3E9YjrEdcjrkdcz1oAJ6h0zPD8sMxGltBFXI+4HnE9TlrHb4aR&#10;RVyP/xbacku0V3RYWzRLgSjierGMG0LqhvYirkdcr1ncFrWT6IQh3TIO/glRxPXiieuhQemgb4C+&#10;AfoG6Bugb4C+AfoG6Bugb4C+AfoG6Bugb4C+AfoG6Bugb4C+AfoG6Bugb4C+AfoG6Bugb4C+gRj/&#10;Bqr+LsffB9958B9x+IEua2PQRJQOUXYJLdRVT+iamR+HH+h67OV4+0DUD/8Zhx/o+uf/iMMPdP14&#10;Od4+EHXi+zj8QNeZi3H4ga5j5+LtA1Hxevx/AnL8fdBY8Xqv++dqOc4+aKyzf4nDD3TF388xFMVl&#10;e0HU3/+/cfiBrni9h3/1UznOPmisp/fF4Qe6Xi+Lww90PfFqvH0g6ql9cfiJy8ZC98MRfw/IELXv&#10;8zj8QNf75+PwA135R+PtA1GPvhSHH+haeSAOP9DV8hF/UA+KcMTruw4RZM1an2gsXbzMLsbQRVzP&#10;LgQQjRWv7wSI69nllSM6Yfw9tkARDuJ6diGASmvF6RF/UA+KcMTrvW6cQT3IwUFczy4/x8T17IX/&#10;MLji9R4+zqAe5OAgrmcjAoj2Iq5nFwgYl41FXM9e+A+dkLieXQggGou4no0IINqr5YO4no3eiqAp&#10;rWVwIkqHKLugOl31hC7iesT1rH3VgE5IXM8uLxLRWMT1bEQA0V52oXX89YSoeD2I69nrXpe4nl0g&#10;IGYMu/zI6qondNmlCfjrCVH2AnactYUua2+2BZUOXcT17AIB0Vg2onX8VYUu4nrE9aztA+iE8feA&#10;DFH2AnactYUu4nrE9azFheiENqJ1/FWFrpYP4nr2etchgqxZ6xP9Uxcvs4sxdBHXI64n6GGf0y06&#10;IXE9Xa/yLDRGY8XfYwvF6/EztViwRCeM14O4nr3udYnr8cMaay0xY1j4uymuaOiy9osVUTpEcZIy&#10;e5lBF+ddsb3MoIu4HnE9fgYnwhKd0FqmI6J0iLILqtNVz7hsLHQAHPH3gAxRnKTMXmbQRVyPuB5x&#10;PX5ax2+pTIUtHsT17PWuw1oGJ6J0dE+7oDpd9YQu4nrE9ax9h4BOSFxP3Hu/yHpGY8XfYwtxvVig&#10;dfx1QCeM14O4nr3udYnricA6InxixojsT2GMeIMuEV+XtT4hyl7AjrO20GXtzbag0qGLuB5xPRG0&#10;jt8nOqEIsmatT4jSxcvsYhyXjUVcj7heLIBCDC670Dr+ekKUtQBOUOnQxQ/LbGQJXS0fxPXs9a5D&#10;BFmz1if6py5eZhdj6CKuR1xP0MM+p1t0QuJ6MfKS8FergcYirkfrcPIzOBGW6ITxehDXs9e9LnE9&#10;awEQf+mYMX71182OBtDF/yXYxRKiOEmZvcygi/Ou2F5m0EVcj7geP4MTYYlOaC2DE1E6RNkF1emq&#10;Z1w2FnE94nrE9fhRnS5LzBiCyJq1bqHLRrSOv6rQ1fJBXM9e7zqsZXAiSkf/tAuq01VP6CKuR1zP&#10;2ncI6ITE9ezyRhGNRVyPuJ4IWsfvE50wXg/ieva61yWuZyNUZJcfWV31xExolybgrydE2QvYcdYW&#10;uqy92RZUOnQR1yOuJ4LW8ftEJxRB1qz1CVG6eJldjOOysYjrEdcjrqeL1vEbY8awFsAJKh26+GGZ&#10;jSyhq+WDuJ693nWIIGvW+kT/1MXL7GIMXcT1iOsJetjndItOSFxP16s8C43RWMT1iOvxMzgRluiE&#10;8XoQ17PXvS5xPX5YY60lZgwLfzfFFQ1d1n6xIkqHKE5SZi8z6OK8K7aXGXQR1yOux8/gRFiiE1rL&#10;4ESUDlF2QXW66hmXjUVcj7gecT1+VKfLEjOGILJmrVvoshGt468qdLV8ENez17sOaxmciNLRP+2C&#10;6nTVE7qI6xHXs/YdAjohcT1x7/0i6xmNRVyPuJ4IWsfvE50wXg/ieva61yWuJwLriPCJGSOyP4Ux&#10;4g26RHxd1vqEKHsBO87aQpe1N9uCSocu4nrE9UTQOn6f6IQiyJq1PiFKFy+zi3FcNhZxPeJ6xPV0&#10;0Tp+Y8wY1gI4QaVDFz8ss5EldLV8ENez17sOEWTNWp/on7p4mV2MoYu4HnE9QQ/7nG7RCYnrxchL&#10;wl+tBhqLuB5xPX4GJ8ISnTBeD+J69rrXJa5nLQDiLx0zxq/+utnRALr4vwS7WEIUJymzlxl0cd4V&#10;28sMuojrEdfjZ3AiLNEJrWVwIkqHKLugOl31jMvGIq5HXI+4Hj+q02WJGUMQWbPWLXTZiNbxVxW6&#10;Wj6I69nrXYe1DE5E6eifdkF1uuoJXcT1iOtZ+w4BnZC4nl3eKKKxiOsR1xNB6/h9ohPG60Fcz173&#10;usT1bISK7PIjq6uemAnt0gT89YQoewE7ztpCl7U324JKhy7iesT1RNA6fp/ohCLImrU+IUoXL7OL&#10;cVw2FnE94nrE9XTROn5jzBjWAjhBpUMXPyyzkSV0tXwQ17PXuw4RZM1an+ifuniZXYyhi7gecT1B&#10;D/ucbtEJievpepVnoTEai7gecT1+BifCEp0wXg/ieva61yWuxw9rrLXEjGHh76a4oqHL2i9WROkQ&#10;xUnK7GUGXZx3xfYygy7iesT1+BmcCEt0QmsZnIjSIcouqE5XPeOysYjrEdcjrseP6nRZYsYQRNas&#10;dQtdNqJ1/FWFrpYP4nr2etdhLYMTUTr6p11Qna56QhdxPeJ61r5DQCckrifuvV9kPaOxiOsR1xNB&#10;6/h9ohPG60Fcz173usT1RGAdET4xY0T2pzBGvEGXiK/LWp8QZS9gx1lb6LL2ZltQ6dBFXI+4ngha&#10;x+8TnVAEWbPWJ0Tp4mV2MY7LxiKuR1yPuJ4uWsdvjBnDWgAnqHTo4odlNrKErpYP4nr2etchgqxZ&#10;6xP9Uxcvs4sxdBHXI64n6GGf0y06IXG9GHlJ+KvVQGMR1yOux8/gRFiiE8brQVzPXve6xPWsBUD8&#10;pWPG+NVfNzsaQBf/l2AXS4jiJGX2MoMuzrtie5lBF3E94nr8DE6EJTqhtQxOROkQZRdUp6uecdlY&#10;xPWI6xHX40d1uiwxYwgia9a6hS4b0Tr+qkJXywdxPXu967CWwYkoHf3TLqhOVz2hi7gecT1r3yGg&#10;ExLXs8sbRTQWcT3ieiJoHb9PdMJ4PYjr2etel7iejVCRXX5kddUTM6FdmoC/nhBlL2DHWVvosvZm&#10;W1Dp0EVcj7ieCFrH7xOdUARZs9YnROniZXYxjsvGIq5HXI+4ni5ax2+MGcNaACeodOjih2U2soSu&#10;lg/ievZ61yGCrFnrE/1TFy+zizF0EdcjrifoYZ/TLTohcT1dr/IsNEZjEdcjrsfP4ERYohPG60Fc&#10;z173usT1+GGNtZaYMSz83RRXNHRZ+8WKKB2iOEmZvcygi/Ou2F5m0EVcj7geP4MTYYlOaC2DE1E6&#10;RNkF1emqZ1w2FnE94nrE9fhRnS5LzBiCyJq1bqHLRrSOv6rQ1fJBXM9e7zqsZXAiSkf/tAuq01VP&#10;6CKuR1zP2ncI6ITE9cS994usZzQWcT3ieiJoHb9PdMJ4PYjr2etel7ieCKwjwidmjMj+FMaIN+gS&#10;8XVZ6xOi7AXsOGsLXdbebAsqHbqI6xHXE0Hr+H2iE4oga9b6hChdvMwuxnHZWMT1iOsR19NF6/iN&#10;MWNYC+AElQ5d/LDMRpbQ1fJBXM9e7zpEkDVrfaJ/6uJldjGGLuJ6xPUEPexzukUnJK4XIy8Jf7Ua&#10;aCziesT1+BmcCEt0wng9iOvZ616XuJ61AIi/dMwYv/rrZkcD6OL/EuxiCVGcpMxeZtDFeVdsLzPo&#10;Iq5HXI+fwYmwRCe0lsGJKB2i7ILqdNUzLhuLuB5xPeJ6/KhOlyVmDEFkzVq30GUjWsdfVehq+SCu&#10;Z693HdYyOBGlo3/aBdXpqid0EdcjrmftOwR0QuJ6dnmjiMYirkdcTwSt4/eJThivB3E9e93rEtez&#10;ESqyy4+srnpiJrRLE/DXE6LsBew4awtd1t5sCyoduojrEdcTQev4faITiiBr1vqEKF28zC7GcdlY&#10;xPWI6xHX00Xr+I0xY1gL4ASVDl38sMxGltDV8kFcz17vOkSQNWt9on/q4mV2MYYu4nrE9QQ97HO6&#10;RSckrqfrVZ6Fxmgs4nrE9fgZnAhLdMJ4PYjr2etel7geP6yx1hIzhoW/m+KKhi5rv1gRpUMUJymz&#10;lxl0cd4V28sMuojrEdfjZ3AiLNEJrWVwIkqHKLugOl31jMvGIq5HXI+4Hj+q02WJGUMQWbPWLXTZ&#10;iNbxVxW6Wj6I69nrXYe1DE5E6eifdkF1uuoJXcT1iOtZ+w4BnZC4nrj3fpH1jMYirkdcTwSt4/eJ&#10;ThivB3E9e93rEtcTgXVE+MSMEdmfwhjxBl0ivi5rfUKUvYAdZ22hy9qbbUGlQxdxPeJ6Imgdv090&#10;QhFkzVqfEKWLl9nFOC4bi7gecT3ierpoHb8xZgxrAZyg0qGLH5bZyBK6Wj6I69nrXYcIsmatT/RP&#10;XbzMLsbQRVyPuJ6gh31Ot+iExPVi5CXhr1YDjUVcj7geP4MTYYlOGK8HcT173esS17MWAPGXjhnj&#10;V3/d7GgAXfxfgl0sIYqTlNnLDLo474rtZQZdxPWI6/EzOBGW6ITWMjgRpUOUXVCdrnrGZWMR1yOu&#10;R1yPH9XpssSMIYisWesWumxE6/irCl0tH8T17PWuw1oGJ6J09E+7oDpd9YQu4nrE9ax9h4BOSFzP&#10;Lm8U0VjE9YjriaB1/D7RCeP1IK5nr3td4no2QkV2+ZHVVU/MhHZpAv56QpS9gB1nbaHL2pttQaVD&#10;F3E94noiaB2/T3RCEWTNWp8QpYuX2cU4LhuLuB5xPeJ6umgdvzFmDGsBnKDSoYsfltnIErpaPojr&#10;2etdhwiyZq1P9E9dvMwuxtBFXI+4nqCHfU636ITE9XS9yrPQGI1FXI+4Hj+DE2GJThivB3E9e93r&#10;EtfjhzXWWmLGsPB3U1zR0GXtFyuidIjiJGX2MoMuzrtie5lBF3E94nr8DE6EJTqhtQxOROkQZRdU&#10;p6uecdlYxPWI6xHX40d1uiwxYwgia9a6hS4b0Tr+qkJXywdxPXu967CWwYkoHf3TLqhOVz2hi7ge&#10;cT1r3yGgExLXE/feL7Ke0VjE9YjriaB1/D7RCeP1IK5nr3td4noisI4In5gxIvtTGCPeoEvE12Wt&#10;T4iyF7DjrC10WXuzLah06CKuR1xPBK3j94lOKIKsWesTonTxMrsYx2VjEdcjrkdcTxet4zfGjGEt&#10;gBNUOnTxwzIbWUJXywdxPXu96xBB1qz1if6pi5fZxRi6iOsR1xP0sM/pFp2QuF6MvCT81WqgsYjr&#10;EdfjZ3AiLNEJ4/Ugrmeve13ietYCIP7SMWP86q+bHQ2gi/9LsIslRHGSMnuZQRfnXbG9zKCLuB5x&#10;PX4GJ8ISndBaBieidIiyC6rTVc+4bCziesT1iOvxozpdlpgxBJE1a91Cl41oHX9Voavlg7ievd51&#10;WMvgRJSO/mkXVKerntBFXI+4nrXvENAJievZ5Y0iGou4HnE9EbSO3yc6YbwexPXsda9LXM9GqMgu&#10;P7K66omZ0C5NwF9PiLIXsOOsLXRZe7MtqHToIq5HXE8EreP3iU4ogqxZ6xOidPEyuxjHZWMR1yOu&#10;R1xPF63jN8aMYS2AE1Q6dPHDMhtZQlfLB3E9e73rEEHWrPWJ/qmLl9nFGLqI6xHXE/Swz+kWnZC4&#10;nq5XeRYao7GI6xHX42dwIizRCeP1IK5nr3vd/x97/x4fRZH9/+P1z+/zdb0hEC5RFNYssuoo4iCX&#10;oDKKDmoQAiQityABGSHcBEEHEMYLIgwEgXA3Gi5yEYabrEIwKBjFwIC4uDuiqBDzzq6b95Ids24e&#10;881ntn+vTkHbzoRQMz09PT3f048RKz2nTtXpU11dXc85VcT1xGGNsZLoMQx8bupXNOwy9sLqUTqM&#10;EiRl5hKDXYKjYnOJwS7iesT1xBmcHpJohMYyOD1Kh1FmQXUR1TMpnUVcj7gecT1xVBeRJHoMncia&#10;sWphl4lonXhVYVfjB3E9c811GMvg9Cgd7dMsqC6iesIu4nrE9YydQ0AjJK6n37xfbDXDWcT1iOvp&#10;QevEdaIRJutBXM9cY13ienpgHT10oseI7aMwQbTBLj0ul7E6YZS5gJ1gbWGXsYNtnUqHXcT1iOvp&#10;QevEdaIR6kHWjNUJoyLiZWYRTkpnEdcjrkdcLyJaJy6MHsNYAKdT6bBLHJaZSBJ2NX4Q1zPXXIce&#10;ZM1YnWifEfEyswjDLuJ6xPV0etkXVItGSFwvQSYJL1sNOIu4HnE9cQanhyQaYbIexPXMNdYlrmcs&#10;ABIvHT3GZZ9uZhSAXeIXwSySMEqQlJlLDHYJjorNJQa7iOsR1xNncHpIohEay+D0KB1GmQXVRVTP&#10;pHQWcT3iesT1xFFdRJLoMXQia8aqhV0monXiVYVdjR/E9cw112Esg9OjdLRPs6C6iOoJu4jrEdcz&#10;dg4BjZC4nllmFOEs4nrE9fSgdeI60QiT9SCuZ66xLnE9E6EiszxkI6onekKzuEC8njDKXMBOsLaw&#10;y9jBtk6lwy7iesT19KB14jrRCPUga8bqhFER8TKzCCels4jrEdcjrhcRrRMXRo9hLIDTqXTYJQ7L&#10;TCQJuxo/NHC9QPl51xYfYz0YYxbGTrkHSeU/en84n9b2pfLVSJ+vKT9vm3mwZGxrqfwc/gyWn3du&#10;OcdYa8jzI40xSELP+r2+1G4TcbJgYOuA90MIa/rAZA0zGBV1/7W/8CGvYW4q8//1TWjzBv6bdvOC&#10;8u3DkS6r+L/2aW9DICeVVR7Jl4L/t7LuvzmLPmcsFddh3/zhQf/XSgU8Ff+1seE1RxcoZ6JPwC4N&#10;ZK249G+pXSZxu4oyWwW/+BTa3J7/cbB2daVv8bSzZbvgcY9SSmnp3yyZLyOLbNf0J4JffIavlJM5&#10;Ldnpt+dIp79X5KNJwKiIeFm0wnWMORhzR5s94krCLg1cr2Kgy/7HERca4RXM37sftHkHutKuspd3&#10;7xjIchU8+By7oiME8tte438kRymrPMuV1naQ986mUtZsnKwc6Mrp+DRj18gevLNjMHOCIhllAnZp&#10;oHXFw5amptovNML2TYIjZ0Gbu/8SB0upGzbaP2aZ8+EXGWsPASduvUGj8W3psKWW9gNwJudKdjoj&#10;UxqzUKlAzZhltq7TPO2ZNGaucjKaBIzS8FYeOPmja81xxrqjkrjOp1wDpZNf15z80fbsnzx9mHTy&#10;OE+XjGwlnfwrLwhZCjYeZy0Gyna1YJUbZ0snz/Gv6k7+6Fh03N2GScf/pKVWcl4cGrhexaFv7cPX&#10;o4Y4cpsz/zuvQZv342/Trn++/NVMnrZe/3zVkjFKKYFPvl3/5mepncYgS8EjLQO7PPjK/8m3zlcP&#10;MNYVJ52dmH/TckU+ygTsimiC7rfCxSXlqZ0nyFYxVvR4q+CRj6HNvfmcg7WtK1nL084WbYOfbg0p&#10;pebLCtuU9z2PM+nLE/iqtKTc8vgcKIEHT6+eJX15OkQ+sj9hlDauV/y2N9WSW28WK3ogJbhlR82u&#10;E7anNnoeYNKuYp4uGZAi7fqEFxTYdaLAXcya9UGW/AdS/CtW4rz6ZE4zdvqlydKuUk0Vg10aaF3g&#10;0GnX4lLGuqCS8s31fKZ06AvvwdNp108vfwXp00hbr59etfhpdSkNnoRA+aHTab2XecfeKB36q1o+&#10;mjTsEudlYZIV7x6191/BnZXblPnfmAVt7vlHHOyGujXz/duOOp/bztjdEHDezvxL5+PbBrPwOnjW&#10;HLWxx2rmT9RSJTmv5qO4Mphqc3K7inJSgzW+Gkmyub2eHCZJlZVBaXqRlzEbXFmanyMFK1EgJOzT&#10;PciSyphnui1YczooSZ7TNam26ThpZ8znmS5JUKPt0MD1Av8OuP6Esev9qI/cCFcMlf79T++/Amm/&#10;n1e+CekA0tbfz6v603NI80+DWSp/DuS8jsYMQ1n+kFT/yfcV+SgTuCSxHuu6j/6/DnZzXcX2QPC/&#10;64/+T2pP2QsFw1MDFZ+jrPiNdTVwveIjP6V2nYxq4yjq3yp46rOa76psL3zo6c+k777i6RJHK+m7&#10;76WLpZQe+cnS/xXIw7/7XngieOrzwHdVBTu+Yi2fwMkcjHXXu6Tvziry0STgLHH+EiYZOPK9qwBv&#10;GfJjVG6EMwZIR77yln6fdoOzfB7S3yNtvcFZVeBQl1K294x9GIa9LCeFVRbOqjpyxjrsHfypHBgV&#10;1+1dqc4ScRp2/fYJG9GfFV9U2Edt5fXJbcH8uxYiu8jjOEQsxo9jWKTNX8V7z6TePY7bVfRoy+DB&#10;AzVHvreN3+15lElHPufpkmEtpSN/Vi545affT39xN1wsd4+TBgQ//dxZ8GfGWirOkl+Z632tZIk4&#10;AaMESdnlxIp9/07tMe2CgYNaB388WXP+P7aXSj2DmHT+e5TiPvizs/Xvg+c+CCnR4/uPjQ2pOfha&#10;yHlNf8IuDWN4JW9sB/OK2ugTsEsD1yuetz+1/eALPuraPLj4rZoVB2z9l3u6MmnFVv+KA84xbzMm&#10;v0g62zO/a05J/gHWZJDS3pCAZGDF1oLpW1mTh/Fnftfmftd8LVWS8+LQgOoCk9a4BqBPuwX1kXvC&#10;h7pLk5Z5J6xJa5JVnoH0Gt+4NfbOY/EtHrSezrcEx70SnLTGM2JZapveOGnHiCKjN7JUTlyTc7+T&#10;sSayXbc28Y94Vkut5Lw4xGFZmGTFyhL7IwtRGRy5TeCO56DN7Sx2sOvr5ruCq0o8L+1NveVJfCub&#10;4HiyatVea+8L8vWZ5CkOSFauLJk+YiXcKncj2Q9LK7dpqZWcF0csGFzFMyvsd0/iVc29kvkHD4Na&#10;r2NF2rX9y3t3DY5d4Rm8OPV6GFdvYG+7NHZx5TMrcnpMh49gy77uXYOjXTGpiawEhwZUF5gY1ggn&#10;LquZuMZ270zPH5k00e0bu8ZuvdgIrbcEx74SnLjGk7Ms9QZVI5y4TKmD+8lVDtaibtRY5UyUiRg5&#10;KzB2havvPD4bg4t/ytYV7qgZu8LW/QVPByaNnecbvcJe/6Yv32Wd2sM1yFIwcB67sis8mN+hiX/w&#10;xJg5SzPXC387xlute9ExB2tT9/ZCnnY2axPctFp52y1922t5YCpsCX8RVr9ZK/LRJOAsDcAusOag&#10;a8o23oHLPhphl9b8qWbNQVvWKk93Jq3Z5lt20N77JZgg+6h3x7pl651T3mOsOc7wQx5RjLVDT4Fz&#10;G2si33o5TdjpZx3Qo6Vi8s2lAcNV7PrCnr2G1zC3GfOvmANt3p1fpLWeXO7sw9PW1pOrXn1KKaVy&#10;1xc5ozYw1kLuKEb2Cb67S/mqfM8XaQ8s8o5sI+3xKiejTMAucV4WJln83NbUdv25XUUdmwZnvAFt&#10;7jGbHaxV3XNT/a53nYOWMHYbBJztmH/CVHxb+txWS8cROAO7SnvfL81ZrT6Zcw07nTNMcq3XUivZ&#10;WRrIWmDEQpd9NmNoSvWP43SrNGJuzYiFts6TPWlMGjG79Am3Ja0vvs35HTv9cB9822AWpQ7enIVp&#10;1/Qpt0HPQk0f2KWB1lVMW2fv9jyqjSP3auYfPQravM+tS7tuUHlmj+D0dZ6nV6femIFv5cdxZoY0&#10;fTUE3DlvO69uGZz0vFJ05bR1OQ/OYew6SObffp3/6enKV1EmZIeFHlUXD/kLDQTNd/a89f6lwHmB&#10;8h8B+JwtewT/slutsK78vGO1r/B+Jp09xs+f8p23DFxaNLB10FemSHqO/m92y2G1Hy8F4Mtb/ZfC&#10;+1sr8opMZAnYpWGuo9D3f3NT7cB5HPCVTEuVgv9SFJ6t+681d7tvrR04z/Pj/81Ozf3F96bzw3/l&#10;paYGftxeHfxv5vxjZfN7SsGfeZYE4Xq1p3/KnvsZx3kAfOldJlWtGx+C4TylP2WzJ2r3L+bnz/p+&#10;sma9VTY9HeROSVed/t76tMeT1UryfVn2xU+ZXeZUe4D2for+A2fFhbXVmYrrFT4yJ/eKNOA8DvhK&#10;OlwjZTkVElfSz2W5osfZ7p2CWXPye83Ib9EumDmGf6vmesEsl/N+Z94V1wQyBlVnuTLvHFN2Zzsp&#10;a4aiJ5oE/BUt16sdsyy754tF9TgPgC891V7V5yFFWxBQr4+7qH0KYB9P56c2+WnkNGvHCZ4OTaSn&#10;Xy0buSwzNbO6P9DeMv5JEK7nO/GjtbsbOC9w8msAPmeL7sHSLeoXeY7qCjHQOnGIn/cUn8tu8WTt&#10;bjf+LPvsx0ndZwaK1/CvEofrFW46ndv8XuA8DvhKhrSUPvlCTeLKP/nW8shy3wv3Sp+c5uc9O09n&#10;N8+u3fQaAF/eq6WFXVoGDx1wLvmi6JGbgsX7gwB8S77I79QyWLxTrSfiNBphtBOJtV9WZLsOc5wH&#10;wJfeeULV2nEh2jwlFdksq3aPPMGo/qi5XtWXFdaRWz39W0lfeMuOVGR2nlW9GWjvN/KR/QmjNHC9&#10;2l0nssfv5DgPrzDpltyqV55SK6zbdcLxfHHhXUzasZOfL9l0wtLsqbPPZwZ3efMXleZbrMEtGz1v&#10;eTOaZVYvAs47oU6rVUWWhl0auJ7vo9PWe+YC5wUOfQHA52zeJfj+OrVCoDpL72W+5++VDvmU8w2e&#10;xLeJw/UKl36e27QbcB6ndSX9UqRtH3EqFwTUm/NRUc8bghu28XT+7SnBDesayZIgXK9WkrILT3Oc&#10;B8CXbnNWlQDJXTgCkpTnqSi0Y0B1+mxQsuZ6fIX2Kilon15yqjAH5K5KktKnl5S5bSX+mty06X5f&#10;IXKW+KWM1OnVXvdFNdH+/yJxi4Kg+X4OWHutBs4L/PufAHzO1vcHK/er9ZT/O2AZstW34mHp37X8&#10;fHiW2sr9eZt+yL8vNfjTEVA/Ja3WE3EaF0O3sS4f39b63gTgy9v+IxwXrPs6fmPdi8QtUoJW+11V&#10;9uufc5wHwJfedXLVxglqJXXfVTlWfFV4H5O+/ZyfP/ttlTW7qOyFHiB3Strz2fcZLYdW7wLOq/J8&#10;9pOSVquKLA1nhdE68TO+T7+3dn0dOC9w5CsAPmdK1+CH76izlx/53vLoSt+M+6QjZ/j5s8jy+IUz&#10;nj1nslOe+GXr60VbvrKkDOBYUJ09+jTs0vDgK9xTntuiJ3AeB3zyz5++9KkVXupxDBkF/8X+cQyL&#10;NPir9sj32TNKOM4D4Eu/e1wIb6078r1j3ueFwCuflvArD26bN+9IYdeWOKM47tTBM5ZHX+d6oneQ&#10;utXBqMsBOxGB2vP/yV7656J6nAfAl95jWtXuKSEZwe+y2ZDaYyvDzycs14vtYF79FhBlGv6KluvV&#10;rjiQPeztonqcB8CX3n5w1aRBirYgoN6k3UVdUwH7eDq/ffPzi5fnDnsrt0lz/5ypiiRgn6XJoLNj&#10;Hgmu2J//wp789h2Di5cr30aTgFEauJ5v4hpr2xHAeYFJywD4nFcBmkxRFFZNAtSbwmEf0umdp5Td&#10;e0vJ2GW5TXr7c0ZArGTsmoyrev80OCsvY0F+mybBcTMBCpW0oieaBOwKo3XiZwpfOpDbpDNwHgd8&#10;Jb2bS6v2KNlL3ijJbfEkh31IZzR58p9OR5Frr6XJw6eGPyyt2sslA6tK8hxbC29rLq1cd3ZlibWH&#10;yze8s7TqgKInmgTsigXXKxy8PPfKW4HzOOAr6dREGpuvaC4ZtSL3WjuHfUhnXGn/Z1Z/Z9/8vCub&#10;BHLGVI9dkdn9hbLu7UGXlCyaEjBKA9fzTVhjvam+EU682AifmaIorJoIqFffCCcuQzrdWt8In6lv&#10;hMNHQKzkGbkRVj+ZpWRJNK7ne2aF9cZhwHmBsYsB+JxXtg+OmqRc8KqxgHqTOOxDOr3TJLimZNRi&#10;y5X2s73Tg2OX52ctzr8esO8FJYvWBPwV7QvyZd+O5bfdt09ksz61K2bzUqp2nbAOWO15KEXasa9s&#10;y4lMy2T+Usy/TRCu51t90HrbNOC8wJo/AfA5m3QMLlmk8LiqNYB6izjsQzq996KyrI6nlv3J0n1a&#10;UffmwWVFiqRnwYcZTR6tngmcd1CdVgQiTsBZGrhe4arjuc26A+dxwFcysIW05xO1QqA6ywOLfBO6&#10;S3uO43xwzxfOVz/Ja9Yi8Pai6j1fZI58p2xkZ2nPpzxLgnC9Wte72f2WcJwHwJfern/ViH4KjwsC&#10;6o1YV9SxFWAfT+e3a/q983Vrp6m+fh0l19Zq17tD7K+fHfRglWurtcdsT6em0pxVZTPezWw3rHoM&#10;0N670X/gLA0EzZez0Hr9E6fSrYERcwH4nL9LCw55RlFYNWKh1fKMp/21Us6LZUMXZrbuU92nT+NZ&#10;EoTrFT5dlHu1BTiPA76SrtdJ01cpJK5k0rrc6zI47EM64+qM6pxB+NYzbl0261H7tAwB8QlMX5eX&#10;+Ub+jdcFJ7+kTit6oklI0kWIhymTC8dvzmjgeh7veQcbVOddD+iGMD1r25eqtkwMAXDuvf+QQ8BU&#10;vO+073zOzB0FA9vxuDzO/jwDmVTuQ161zhBVEfwJQ6Od66gL/tex/X88w5kU/B8owU+Xnak3B6s/&#10;VBSC0znYcPyYGWfKg/+1Dt/Og/gUgZAsCcL1yk//ZM18q3zZEwBwNad/sk0vLnm6lXT6jJrHef/6&#10;k/XGOeG8DzJ1p39yLPuz+0Ym/bVYyXIpPYqAUALOIq7328i+uiyXo/tznrZMynoO6M3da7bziqbB&#10;fiMaxHAI4rNeZa+6vwf/Vs31QuQb1xMifMk/4a+LWC3SRPmYZdb2o8sf7oKMHMmVdGwijXE3COk8&#10;w5Y5WBcE8SmlKFnc/V9nLAU/flAOrSF7MErDb309H/7oYAPrPpTBnPf4j9Y2M6vWjA1R6N50Vg4B&#10;+y3v4zLlJ3+09Fnjc93PQ/YShOvVffKt49XPPI8w6ZPPwN3cb37tbH5TcN96NYOr+eRb27idCu8L&#10;yeLZ9a2DZVbvWg4ZRQ8/WbdLW8ge/BXtRGI5eNzja8vzs6CBc7rwiUTviQprm1kK78PkIWNtlcaG&#10;hBKyx6txKT2RVRJGRfvagozleA15YGH5832QDg/N45rx68SQXyQqJXo9J+Tfv/0WBUJn2gMLvU+1&#10;kXYdUyQjTsAuDVzPs+M0WlHdjmVQ0mAUXs2h07axHrkRHjquFNTgycThenXbjjqee9/Tk0nb3gfL&#10;Q5ies+kNwXUrONer2XbUNnyd8i2YnYM9VrtmfiNZEoTrlUuSNcdT7gGkk+PrEKZXMj1Vkvz4E4f6&#10;2zpJcngqEcTnratMS3PzLMpJt7fcwdLqKj0huerVRPuPBq7nORNwsKF1Z7aCu4WH5uFkzb8DtrlH&#10;Sp5Nlf5dxdncZbNAwMaG1nwyL2KWpzYEF0OfsW7ISFg97lVK1HesGy3XK/+uytq/qHzFE4BuDYbm&#10;4bx719/kF5Mvd4SDOU793Dcx6ZsPlW+hM61/kfeFdtJ3f1NORpyAs9SEJcK0Z+/3DjaAx9Y1GJoX&#10;HgKmzgLqZ310JaK9gke+37f1K9ujTkSESZ9+rqVKF/LCrmgfx3VfVjjyTyjPUzxqwyPlQx7H+JO1&#10;maV+HDsQpVIfaB/Lx7E2rqdcbVyicL/w6+Z++1tnyk0KnFVn4dSPR/adPvh9zvj1BY/eFNi7MzbO&#10;igXXKz//H+ugzeXrh4DZ8TC9komtpfN/VyM87z/+Y233WoO8L2G5XmwH8yFvAdH8iZsrWq5XvuKA&#10;teuc8jEPQwMP0yuxN5dW7OYK1YF7OOOZd8DBHq6bNwdBfPkT385Jebhy+jPSiv0hpXsLDlhTxqj5&#10;YIiA0J8wSgPX84xe42Dd60aPhRKE6VmbZFUNQPzdGv5RB+7VTVrjyHB7bmXuwa/LwVD1WconrbHe&#10;OpZH9im5oNPGutcMzlLORJOAXdFyvbpVJQ7HNk83Jq2Sw+sQpudscn3wjYWKQiVwD2fKV5VYu7nK&#10;HQ8jiG/fS3tt3RxKXJ7yFcRCdCqqIk7ALs1cr27sCkfveTzUC9rcWQXOK1PUqAhn5HV7RozBt+Vj&#10;V1g7jEEQn7rc8CzqbyNOwygNXM8zqr4R1ofXecdfbIQXFeLMhejRiWvqJtY3wj8y95P1jbA+SznY&#10;9B/HbnmkO2uSFfos0xiyFwtn4WJ6RqxwsK7cHYiptF7bv6ovIihX8I8SZYk/QzyrCIRkUfJGmYBd&#10;0b4gi7wdN/gKzEtUXqjdiz5irI3aX3wxnKgrBpsiRmaq+D6P+6CD2evcL0GJd9VBawtH1ZQnFYU4&#10;k9bCgXA8nKlbc9AxdhsP4ju97GBOlrug+/UB9wpFWEmUrzmY1v0lb9b10poDysmIE7ArWq5Xt+cL&#10;h/OAfGH3HIASd75XnrXYskatsGbPF7aR74TzPi4TkiVBuF65611rx6nlg+4HgKtxvWuzv17So6nk&#10;Wsd5HD/j6cgklxyR53nuXQe7H0F8Cq2rc73rGLS6EBFwc5YoJ8P1KF9FkICzNHA9zxMLHcxa98QI&#10;KAGSs17Tp8r+QIMKeRBfieVazxOvhmT53v4A4vvUd5YcSaoxZA92RRuvVzd9nSNzied2Jk1fAiXh&#10;UXg442At68ZNwLfl09dZb5+AID6kEdBnvW5Q1ZMI35O5XsgH1M/GetTUE8CQryL4U0+uB2YnL+FY&#10;z/XKy89bB67ny2+qAVzJX85bW04M4X3+8vO57rKige0QtReyVqfhXK8m+F/b/GMK1wufzVBPZShc&#10;zx/8r3P714z1RDzmlPnTHawnB3+YAEkQrgdml3bjHM71OKTzZDLp9J/V6K0K7O9pTzjvgwzi9SxZ&#10;b/GvfF/8ZH/6LdyAU7ow+9NzwvWodV4+jVuPuN5vuV5Nlst25xiF63n6uBysY12fQQprQyCe55EZ&#10;qS16ILj+1Q7tLC16YHFO/m0I1/MjZK87lhxsJ7fMO3vIN6xKj6IwggT8FS3X845elnZtJud6dWOW&#10;OR6eq+ZxSoxecOQ0ddo3cpm942i5vaUye8dMZCkbOZcH7iVIvB6YnbyEYz3XA6Sz9llTvghLcf6o&#10;/pSU/mhtMTac90EmMbkeZ3aN8zgef+ds3pLzvhDMxxFeYNdyJUYvEeL1MCuY1mYW53ohk4rK5CT/&#10;8b/C+5RwPHW8HoR9RyrsI9fKLbMzs4+cpUxOKnoiS+DOiva1BRnxViIvUlHP9XhoXvgbBwL0rM2e&#10;UuBdEL9RXFGaanlK7kYGWC2Wp3h2pRqI17M2y1TklfORJWCXBq7nXvNXB7uRcz1E21l7L+PLbyo6&#10;g4dOOxcflxvh+7/G8TV4MnG4XoPkDstvquP1eIyeEq/n37AuHPYpWRKE63nrpHBIh+U30QRw4Ftr&#10;mptH8CkIr0qq5DF6IfF6SoxeIsTruT/5RV6asp7rITTPOmQrX35TQXLBfwecf6pytk5V4vgaz8Lj&#10;9dTyiqrIEris0XK9xse6/FtltQplJBy/sW60XM/7TVXaTS7O9Tik48tvqjFcyZdV1pYTQuL4uADi&#10;9SzZRSGrdCJez9pyaIPyarWXScNZEbI8tTwwkIPdxLmemgEpMgB2WLbRmdJSQUVqchSS5dTB722P&#10;ytF/WMxT0RBlAnZFy/VCHqkIzXOwLDWkg+aQx3H1lxWZU94vm9IdC18r8XoQi/HjWBvXU6+PqoZ0&#10;6itc8uH31hSHEsenZrUhWfxHvs+dcaDo0ZuwmKdaQzRpOCsWXA/MLq3da5zr1Z3/j2P998rym4r+&#10;KrC/iR+E875EXocztoN59StAlGn4K1quBwaXljKGc726FQccY7by5Te5QiVGD8F36jS+xZ9Fc/bk&#10;pjzMo/bwp8e1J7X9IHmgaO9oaT+I64y6YrApGmp2kdy5B9evWHgJSKfE6GGlTSWNeD05PKoe2/F4&#10;PZ7m1eDxes6rmqjj/qKpIeyKluvVrCqxDVypcD3P/BIZs853KQp5jF6104Ez6jT+PLWkxNbtOR61&#10;511RIk/vP/skzicU11Mv4Qiyo8ZGHPTwGL3qrP74U0n7x65w9nZhNUh5BqO73cHac9IUJRu6iKXk&#10;7DguYrgoEurwOg7pZFJ8UaESoyf9Nl5PidHj8XrfP5mVee9MxJNCTK1Q0RNNAnapzYw23ThmVWL0&#10;ED6ppINjF/OVVOWOolN7y/X2EDKrqWKwK9oXZJG3Yx6gp96owrflhH3AQvkF38LsAybjhbpsSzEP&#10;3EuQeD33TPwY43rO9cDjrN1f4hSPYzglRg+LaqrT+Na/5mDuiKKi7tero/Z4LsTrWZs8quaDEUM9&#10;kEcc0XI9zuwUrudZ94WD9albt0itkAfoOZu1UHifHyF7zl2MdZY7ipFPOVhnJUuCcD3v7HfTmg7j&#10;XI9DOoXigcEpMXrBGa+r0wqeU3M934x37T2myi2zHbP3GKbWo8hHkICzNHA9d58FDtacc71yROel&#10;jQjhcb6hC+2WEXJtWzO7pQ8W53T3mRWS5QebNb/P3PzWacGhkxMhXq9m+jqb7SWF64HHOVgPTvE4&#10;gFPH6KnTVWB8XZ8PCe7jWXi8nvPq69SrdEaA8xRKqDPXc7dtJ/1wECDvUlyvCrxv7G5liz0F+VWc&#10;PZ8xfnfx+B41Z33Ygy+3JfN/lBDrcPLZDO/8m6Xg/8upnBKdx+dPwPUs7OZTa7HR3s/KOpz5R3/O&#10;S+2JdTj50p02xpQN9RKH69lunFPjkdfMvBTXC57+ybnujLNlK/UWewj0S8t8C49pz9Pp2F+v+vRP&#10;GdOL+TqcfMO+kCC+y4O8kEU70aUQ12uI6yl75IVzvbJMl7WFHetwBrLmuO5/DthOEVZzPeA/rNKZ&#10;d0U7rMPJ1/OUW2YvewQU77cVkzPi0MD1bNdm1tQvpBnO9aCWL9SJ/h9H3pUsMHR09ZhlGdhBr34d&#10;Tr43n/taFhw9Lb//wvzU9v6R0xJhfz1MBbjbtOXb4V2K61WB943cIqOi+i32gPksLcaeXfQkYvSw&#10;Dmdm55nVm2byF/8EidfjkM477ibpk68Ro3epOLuSfd9am4/hW+zxLHwnPmUdTunQgdpPvs1+4cAF&#10;tzZngZ3agvWwYyCOaCcSwfVsbWbV1K+ZeSmuF/yywrnW52zRim+xhz/zN5/O79zdf+R9ZX89zC5m&#10;YK+9+nU4+YZ98paIJ96PumKyUdG+tiAj3lxsrSfX1K+feSmuF/LmgtVFrJbJWIczsMvreqWYMasS&#10;moc1SRjrgxGy73ks5mnk/nrgeu7rb5QOejiVC+d6OF/y/mlr86dDtthr8GSCrMPJuZ53+A3StiNg&#10;eTwiT4F0OFO77Wj22O0XbpmmLLB6fuNZEofr2dLcNfVrZirkTs31WJqbr9KprMMJLuULSqn2Qm6s&#10;JxerdMor4BWeDtavWy+v2H/Wkwsx+QbRcqjD3CJMA9K5f3+z9K8jgG4Ncj2cL6kMWFs/p2yxd6ks&#10;df8OODYh/pc572P+k3IAoKYPLog2rnepsS4fCfMNptXrcMZvrKuB69luctXUr595Ka5XhZg+x44Q&#10;eMeD8uSxrqMH9tfjkM5zpIqxJ+SecAUW8zRyfz1AOvcNN0mlu0FzQiCdwndCUBGyWNhNHN7xdThr&#10;t76uCGN9yIy7x1UUjFPW7VS+iiyBRhjt45hzPe+UttKX56CkQa4X8jiGmPJLG4XrVcf8cayZ69lu&#10;cNa87cSVDIF0yrWtQgTlsHeULfbA9dgNTr7kprIOp+Kaik+/zxjxTvGIrlpDLOGsGHE9W7vX+B55&#10;l+J6wfP/ce7+u7N165At9hKc68VwMB8ly1P/JhD+0sD1bCljal4YAw3hXA8n+UKdF4YZTVjgtTlK&#10;WYEVB1yTtrradwzMc5ctPmBtPwbrcAZW7MdJbOfk7Z8qrdinCEecgFEXIV0UCXA9d5MW0oSZyNtg&#10;8B0W6kxtK08k4vDc3kSauACShSNW862L5BFFRg9p0mqc5AF9EHO2Yf4RcgCgpg/s0sb1vAOvl1YV&#10;Q0k418NJLNSJiWvUVjbB8ah6dc3i+QcybhlS8ewQ74oDrIWjqFvz4JKihFqHk3M9b/cUaWwB+E44&#10;18NJLNTJ2K0XDLy4nGPele2xDidfutOGGYx68KeJEHHUBWddxHBRJIDh5EY4fibyhnM9nMRCnak3&#10;XWyEtzWRJizAycKc3zbCiavLxq7JvCELC3ImINdzX5siOeSFNBsMn8RCnak3DoOzcHhubSI981rZ&#10;6BXW6/tjHc7A2OV8bz7F3bHxV7QvyCJvx/iZq/OVT5zNUvgWe9W7TmRgb/r6dTj53nzu1izo2ch3&#10;rPBv2ajsXK/ltR1tMBpqdjFkD1zP3QI9xiooCed6OImFOlNvu7AHrqdHc2n1u0pxFasPZjy6qPjR&#10;jtLqbfwkov/wziWPdcci6M+w/fU411O2w2uQ64HxlWz5Qv6Vcv0We8B8+fmf5jXrjHU4+dKdNnQU&#10;+ZM5CkwcrmdrOqymfs3McK4HDMcX6qy/n1jeNSwwdWoVQvwuLrlZ7Xo30/56mf22atf6DPvrfB1O&#10;vmGfuymTZr8eAcgLWbQTjVAb13Nf01zKmQwl4VyvesTCDGy0V78OZ/ET7tTWvdzXMPdjE8KzQDKz&#10;8+SyzmnenLmG76/HuZ7X1lKa/jbQWzjXw0ks1Fn/KK5/HGfeL00vwknsu+d8clUIvOPRf/Cs80bm&#10;f1oO8dP00ZnrXTZeDyCv8OP/zWYPYvs8BerxBEL5sltOrP54abb7WF43Zhk4Uba6G/N/LC/sqemD&#10;VqptrqOReD3svmdn9iHTpmAnUrkD3D69Nvhz9tqv1Vmy2XBsSnLW/99AxdeJw/UuG68HJOfz/ZR2&#10;72LfXJt0+m8KoQuc/sm17s95LdMDh9+CgOXexeq4v8J7meT7TBGOOAFn6cz1MD94Bgv1mGd/vcvG&#10;62H3PXmZsvrIO4A8S9tBvs5p/qw5Pz0ysTxrTlrbQRzz1Wa5sjtPUMf9ZbOOtY/0M5DrNRKvB65X&#10;8tSy7Csfqh00BIBvSM8Xy7q29z290NJmiDrErxD05OkXwfsyu04r7tre1nWCOugPSqL5oBGqX6Uj&#10;TIv8xBf6C3efy2b38z31sItHanc3f4LL3cgirNv5dfDkj2fe+7ruxHHHouMyJDr+Jy21kvPiAAWL&#10;6iMSrwfNnNkVdmEKv8vrxCyPjJE7807Mv0lGeGB/2c3HYNM9CA954UDZuK7SJ19GV6sLuWBXtBOJ&#10;IvF6UO77oiItfaHP1VP6shx/YtoQMQLFU7rbpmzlcXkQsKQvVMf9FaYz6YvDUVdMdla0ry2c6102&#10;Xg9ihSu82aw730QAaXk5o7flTcOxUInlgYW+8d2lXV5ejYodJ+xZF/YX4Gei/Bd26RmvB+W1h05n&#10;P7+/8B4mfbRfKSvkpP/Q6Z82Hig/5Evrvcw79kbp0F8VySgTsGvb0eg+jcfrQWfJuqPZTXNql84C&#10;4BsydnvZ8Ltrth1qMF7v7IajgTXbE4frNRKvB36XZi+cMsXGUnNSMRUw3RasOQ1c5yzx8033IJBp&#10;L8RWelX1G+1h9z2M5AD48m32YI1XvkG0HBoIWuPBdxzM1f47kI1d23ox6eevcKbxLMVnaq33TT+7&#10;6SllP74o6R4uiD5j3drgfzGszevJLMOny515T+b3becn4zTW1cD1LhuvB2ZX+CG2k36g9sM31EF2&#10;ge+qXBu/ymvZI/BZkXK+4tsq+9gdnuxW0rd/Vk5Gk4Cz9IzXg3K+rZuya1vh1jN2dt+QYaMYaykP&#10;M+Y51NF5PL6Pb+impWLyTRnt41gkXg/KQx7Hyi9t5q3dIy+VULI29o9jzVwv7QYnVj3Fhb0U18NX&#10;cFA2u4/DVuyfmNb19SmDu7KUAXL3OKxr8OCFrfe4dwBts1McajIbjdfgrBhxvcvG66Eg3//+J+3B&#10;lb6lD0nn/40/z/74n4DvzwnO9S67+IbIYF7r0F15B4G/NHC9RuL1oBYb52U3GVTrmgrAN2TY22X9&#10;O0or9ijFVa04kG53+4ZZC1375FWz5snUD2t7WrrOwcnwJTqVjJdPwCgNBK3xeL3gpDXOAUsK2wLn&#10;vQLAl9l2BELzeOCe76HbgPMA+PLb3IZt9ZQ6FI9ebW3zqAL7lPMRJ2CXNq7XSLxe1aqS9N4L+WZ5&#10;AHz5t3QOLlmpFIcFOZ3P7sG2er7l69Jue27KQx1Zk4flbqQ3ttxap4hFmYBd0YZ9KRkvG6/Hw758&#10;tlulscsB+PKvv/WX0S9k21zK0p1Agdmsa+3gYYpOTQkYpY3rySu7qhbVVMfrBSfWN8KbgPNeAeDL&#10;vGkEyB0P4pMb4cTVAHz5N9wWHDsTkvlPLsu/4ZZ5A15QFGqpGMzSdFkuOrrxeL0g4ij75hfeCJzn&#10;AuDLvHEYAi3hNQe7VVlJ1dJhDPdmTOoj2xXtC7JIvB6U+3acSLtrNn8LRtpy12z1Ajh8b/rqXScy&#10;n9pY/JTV9tTq8CVxIq4hjLoI6aJINB6vF1xz0DnlPXmrzdXrAfgyb5vGd9BTCipZcjC7yZO1r0xT&#10;zgD22R9dFEIAlW8jSMAuPeP1oLx2zxfZE3YVdmLSrl08rQ7xk7dKXDUHQXw/rdpTvud42gOLFFAY&#10;dcXkjDhCoJjwn43H60FtifPd7Gv61U54BoBvSL8lQHi1rvXYko/PE8qdeY/bgjOW+Oa8a0l7Rh33&#10;F7I4Z8Q1hFHauF5I8J06Xg9b6Vmuf4KfqRux0GGbXXg9c2dMazAL34Bv32N9EoTrNRKvh7i89K7P&#10;+x6xAOcB8OXfaMEOepzW+aatS2s3in+l5nfF44qsNz5+9iIBVH8VWVpPrqdeMxP769navlSz96Vw&#10;Hnf27HnLoPXhIXvIktb2pR9WD3JuOVd4f2vp7LHwvFGeQSuNdq4jZFcRROe5b75ZChxTFJZU/zc7&#10;dTqwnXImfK7DmTocW/KB6NnZcCzLaWM9lfA9JVc0CdgVEuwm/Gf4/nre6e2k0/8TohAIL2/ZlyEh&#10;e5BRlvEM53oNrtsZoraxP2GUzlyPEz2AWMxsAKXoXdwF/bArPNhN7Ez4/nruq5pKA8coCkO4nq3t&#10;IOyvxwEfluXE+pyX4nrOKzpeap8+RfllErArOnY2Zln4/nrerinSmCWKQnf/JfIC+8NGK9F8vqfn&#10;hnA9ZUu+spHL0lMz01LbG871QrbksLWZWXMx+E79dn/2xI+WzDU8ZA/he+kjtyh76nExHqlXv6jj&#10;TMO5Xshmedhfz339TdLHO8N5nGcnoqWyEbLHl9ks7IKdzg6oxZBXXkBs1/IQnWqZyNJohNFOJIbv&#10;r6cEC6h1Br6syMO67hdD9vAVYgTSO89K69z9UlxPWbdTrSeCNIyK9rUFGcN3EFCC79Rqz+Jt5aGF&#10;fLGREK5ne2BhyJKb2I/Pwdpw8KdWElkadmngeiH769mun16zZnq4Qo/HZ22eFRKypz6JSD1L72Wv&#10;DumSetfThnO98P313K1ukLasUyghdtxzsBsQwadI1m17P2R/PZ4FRM/OHpsyPMfG7q6ZP1HREGUC&#10;ztJwqHfQ4/vred1pkoTQPflQ0zp+Bv9yMWy0h7A+Jbt6PU9PpeRgOXyvPSVXNAkNXC9kszzb7+c1&#10;uC+e55taa+uneMhe41n4fnyeIUz697koiR43BxdCn7FuEGvLf/gvmbfWfa0UEdexbrRcL3x/vQb3&#10;xWtwvU3QOvUyngq8w3588o8Yj/wK+5SvIkjAWRq4nnqzPMR2KeFgIToRl2dNeYKv7nhZEqRe2zNE&#10;TwR/wq5oH8chIfOIv5OjpcLC3sMfx9X1v7RJ79zZwVo1yPW0Po61cT11QCXfX887/ibpyLchVxVx&#10;eZbHV/KQPYTvpQ97xzfjPiVGL0RYvbZnyFcR/AlnxYLrhe+v533p99L5n0OUB87/J2/9GSVkD0TP&#10;zoZMeQm/7biPx/qFyEf/J+xSWJiGRKwG8zGpjKwER7RcL3x/vZA4O/cLAHapAHYNRvMpG/AVujar&#10;uZ6t65yE2l/P1iRLvS9ezaQ1tntnYk89aZJbieZTb7qn3p6Pkzt1lohZnhpQwlnRcr2QNTOxm54c&#10;ibPiV3KHBTbl3bIcD6OIBqP5+AZ8f5vvUvBf1JUJzQi7LuKeqBMhu7ABGynhYFyness2Hs1XM2JM&#10;CNdzXtlVvSVf1JWRM+LQwPVC9teTG+GTWYrCmon1jfCPTJroVqL51JvuqbNXgz7fOzP9hjQHa8JB&#10;oaInmkQsnIXrow6ohGts1/ZXR0qqKa0SzRfC9Wwdxqi35NPkLO6vaF+QBd+OA7tO5D2/j4fshXM9&#10;ZYlOLHSTbpmcZrEazvVC9teztXDUzHQo9K1mzUFb1iq+p16D0XzqDfiUXGpWqJyMOIFGGC3XC99f&#10;z926jbTznXCFnrePyxuFvPpUONdzNuuDJToRqWd5YNGrAztjtxHDuV74/npeeyvJtVnBcO4xeM62&#10;wp56SjRf0LXaOWJdYVpT9Z564VxPvU+foi2CBJylgeuF7K9nu6ZPTZ8+isJwrhe+v56SJThiIVbj&#10;tLVMS/tdmhoOKtoiS8CuaCPjwvfXc1/XUnruArmDWuyjl3bdIL6nXkg036XW2wxZ2zPqusGsqosH&#10;0vy4eAKzLFKU4Kw+ns539rz1/qWn3IMC5T+6tvjk1Ufr99oL1+k5+r/2lsMqtjxb+PE/MtiD1Xtf&#10;CpSfR5Zs1gNxfGW+80O6vYQETuat/ksMGB/sinauAxkRkZebavf/9U2+qKby42Suszr438z5x3xr&#10;7VLw/4avw8kXLCqZhmU8/wX50or/axmeb1Mty8mVRPkv7BIGeSGStad/yp77WVFmq+AXn2L9TEuX&#10;STzmLkQMf2IrPWvWW8WO9Crfn9Of9iAR9P256IPvs1s+Ubt/cbVqHU5I2rPeqlo3PlxJBGdglP6s&#10;LcBYQf2PHkzB9UDWQO5yr0jz9+7H189UYu44dFPW4ZSy5ngy5jiv6sRpXeVAV07Hpxm7hnM99Tqc&#10;gSxXXvepJR2aSlnOy5C7xuEj/BUt1+PLbBa1bxIcOQuLalpS7TwQT1GoxOtV1y+/CYRXPcatrMN5&#10;9ull9g6jq/o8xOWxBx9W48TC+4ZzPQTfWbu7T7kGBk5+7VpzXI6Bqt9rL/zV3lN8zt7iyYo142tP&#10;nst2HVKW5VQkAyd/LNh4nLUYaDjXA2gr3HQ6t/m9/ndeqzj0rX34emWvvRAGx5fcdHVqGdi1vqz4&#10;2yGdnkdonnodTiVer/qTbzPG7SwZ0lL65IsQJZH9iUYY7URi7ZcV2a7DRY+3Ch75GOtnWjpP4DF3&#10;4QrPflFh7b+2eFR36YsT+JbHCDB2gethXlFZhxOS9v5rq9aOC1cSwRkYFe1rCzLW7jqRPX5n0QMp&#10;wS07sGyIxZIbslmeohy75tmbZVa8klu2xcvX4USMHk46W2diBRLswWdv9hS+9e/y5o7fUXhXirRj&#10;p5I3mgTs0sD1fB+dtt4z9xQWCz30hWtxqYN14XvthegMHDqd98ph110tAzt+3WUv5GTlR6dzxm9D&#10;6IrhXA/QrXDp57lNu/nfmFXx7lF7/xWenkza9r4C45R4veptRzOGryvplyJt++hSWUrXfG7p+aw8&#10;zDCa69VKUnbhab7SZnFl0GJzlnty4H9+IDQv31tTaLdJwdPKOpxBKajE65XVSOk2eQM+hQDiW2Rx&#10;ptqC/pKLaqL9vwau5/s5YO21+tSKoYF//9P1p3Pyhub1e+2FIDm+a57rvtTAmf3hWQJntmIPPv7t&#10;qZ+wSd9q34qHDYzXwyi08bFumf+/Q3ouwG/YGlyHU/exbrRcr/a7quzXPy/q3yp46rPiIz9Zuk7m&#10;e+2FAzjsmmdvObRi4+Sq735Kd+woHtsj+O1XRQfOymPdD9/AHnz2lhPwrf+7n3Jf/6zwPsTrXVic&#10;M1yV0Bm0XA1cD/Fc1q7yjniBI1+5Cj53sK58r70QnYEj3+fNO+K6u2Vg7zvVR77PHL+boyK+Dmf1&#10;1tezZ5Tk382CB3djaUf7iHeU4L4QPRH8CbuifRwjY+Ge8twWPf27FlbgMTrqQjh8uMKQxzEE8Eub&#10;1M7Yp4OB61XH/HGsjevxwEm+qCbWO7XcPY7H7oVfVfjFnvIEVkMNHjmT//ZXhV2x0maJsg5n4dZv&#10;Mth91W874VY4XQ5XUa2kGq7t8mfgrFhwvdrz/8le+ueiQa2DP54s9v3b0mMa32svXPnZ//2Pddjm&#10;4mfvk/73e3xbCuFB8+Wn1cHXwoWjPwO7NOA8JW8MB/OKTk0J2BUt1+PLbBZ1bR5c/FbxvP2W9oND&#10;9sVT4vWqVxzI6L+8xI5or91pt07lgXvIktZ+MELzyhbv5+twIkbP89p+Z8ojwXx31LWSM+JQ47AI&#10;04jCs7Ydceqh7oFJy1wD3A52S139Xntcpzper2zcmvQ2WVUDeivxesFJq/MHL3NedUvd2CkI63O1&#10;aRIYPeXUuDXWW0fwaD4tFZPtipbrISOi8HKbdPa7nqtYWWJ/ZKESu8d1KvF6wVUH8p17nU06/vLG&#10;wuzh6/JvYQjc41kKb2PBlevwbeFtHaWV6xJqHU5gHXCf3Ctv9Q8exhfVVALxOPFR4vWCY5fnZy12&#10;Xtm+btQkJPg6nIGxK/J6v1bSCct45mslRJxRwlkauB6i8Kw31TfCiRcbYX3sHtepjtfDSpvpN9Q3&#10;wolr0q1T0MyCE1cjRg+NMPjMFC4PmdQbsuRnmUpJlNWDXZohLDQgCs9647BTtq6BsYuxqGbIzobq&#10;eD0sv5l+fX8gPGUdTkRcenKWO69NjxmE1cb1xN+O8cNX60MLi7Os1TuKlXU4cdL+0K+/esWKnViN&#10;E/tWGM71EIVnvW3aqRH2wJo/uaZsc7COfK89juHU8Xplyw6m3+LArnmFr3yYwTojcC+w5iCyyEt4&#10;vTINgXv2Jk9WTBniX/Mh9t3jIX4Rszx14CEaYbRcDxkLVx3Pbdbdv2IOX1RTCcQL0RnY80Wec7/L&#10;0qJ23RplHU5+smRgG2nPJ5Cv3PVFzqgNjLUwnOvxZTaLOjYNzngD62da2vXnMXcKgFPi9apd72Kl&#10;TU7rCidsdV7TMeicrYjxb/k6nGfnvGvvNLVqRD/l22gScJYGrgdyZ73+iVPp1sCIuS77bHkpuSdG&#10;KAqrVetwns1ZaG8/osr+QCNZuHwaY8ZyPUA3ROHlXm3xjx5VMW2dvdvzSuwe53FKvF5welF+zmrn&#10;1X9U75p3dto6650Tirv9MThtCZbldN14XWDc86cmr7Pe3kAcX8SAryGuBx/+emhY8RIYrmCPj7Uc&#10;xOojoXyrJ0rlPypQD+F4rO1L+Eo53G2Z/4eD+e8c41lyWrLT7yC+78dg+XnPxz+mdpPX4eQb7SlK&#10;okzAPA1cr7LuvzmLPscym6gPX30oRJvP/1/7tO341sIY32jPj982b/+asZ5yqOy0nkH/r79wxtyI&#10;vecCw+P1ANpKgfMyX0a15UrWb5an0Lea0z/ZpmN/pV8PG167PHOULPIaPsvA775HFt8XP9mffgui&#10;6pOKqogTcJb+XA9FYDXOfJPE64G7KYQO19nZgvkfGaSGcQB2nkdmIC4v/NvqLFfGnWOU7fb8WS5n&#10;9wnYgE92eod2wcwJaj3RpOGvaLkeMpYC57UfgGrL9enYPjjyRbW2wJhlBZlz2ZVdIFDQvklg2HP4&#10;1jdymb3jaJyR29vDgHoLlSzVfPe99kwaM1c5GU0CRmmYE1Bg3IVK1i+qqSj0Hv+RtZmJr5QDzC54&#10;/E/ONX9lrBU/KY/nL6JArMaZv+lrd5vuxq7DCdBWeejbnAkecBBUUllUUwFwiMJj7CbFKCSwGV/w&#10;k689m75M7TQGf/KN9iAPxlew5jPWPBMnCx4B/vMoSqJMwF8aJhJLgfMen4PKyI1wZPfgkV8Xz+TL&#10;guEr5bChJ6zfjA8lXpg8fJxJX8qkz3ekwj5yLSTllpkPqHdaS61gUzTUTIUCS4HzHpiK+sh2DbAG&#10;t/zK47AOCWs9GV8pB98swLOiFL9kw0mnhflXyAty4ieLBe5i1qyP+qSmisEuDVwPbK5gVSlvPPJ1&#10;fuVp6dAXikLsvsfYjYpRSIDZudf8OfwkX3iz+tDpjLGeROB6le8ezRnxNmMp8nW+nfmXzlegHhKB&#10;bUcL5r3Pmj6Gbwt6pgTWvI2TjWQp23DUfvtEw7keXF0KnJeDJ219I6xfaVNu2BcPP1bd9JxmzAYB&#10;jv/wTWVQyskvQw4MqErzc6RgJU4qerBkZ2VZPoZ0F3VE+38NXA/AruDjc6z1UFRbboSbnpP+/U8F&#10;6mHJTcZuxlfK4Z17c+Dfv4Rnqfw5kPM6JgRS5Tv02fuDP8krdmr64GLoNtZFyJ7H93Nqz+mwi2+0&#10;h7LiN9aNlusBsZUC5/V/BdWWr7Nqszx8hXA8dpNL8RQS7puY9M2HShbZv/Vb6WFNzoIdX7GWT0DG&#10;2ZX5P9QWrAdzcGjgeiA7BYWfY5FG1Eeu5G8X1UTkXejjuD5AzHfwe/uwlcgiv63MwLKQX50++H3O&#10;+PX8sZ7/aEv/1vVaaiXnxaHhcVz5RUXOc3v5WMjZmfn3rFW0Nf445r+0kX9GVSJnifHjWBvXw2Up&#10;Bc57dBauvNwIf7uoJt9KD18ph/sGhp0T/Ue+d84rYawrznMmiDP5S0q403NS2Okl2LDvK03+grNi&#10;wfUUQoeqygZOvC/4458VzTXn/2N7CR3dr4dNBfLKfvyPvceFvfmULFoTsEvDGF7JG9vBvKI2+gTs&#10;ipbrIWMpcF7XZ+AG2Uf2jsHFb6u1YRO9gulbsWAjBAq6Ng/MWxZccWCfa4+l6xicQY+xr//DyIKT&#10;Htee1PaDcNLZnvldc9RKoknDqAhZnlo+MGlNwSA3u6o76iP3hBm9pUnL1AKVE9fk3O9krAlMKL2/&#10;O2Km8G3p6NWWW+XOPOcqVjnoCSzIqYjJF6fzLcFxr6iVRJOGXRq4XuXKkpzs5Yw1l6/zLcz/kitE&#10;W+n8A5ZuY2UTmrDKF8Zif73TS0pyBi7gWfK7Nfe/tABZ/FiT07EO2yBCkm+0F6In4j9hVyxQUeUz&#10;K3J6TIdfZAOvZ/7BY0LUlo5YbumQJRt4JascmAU85Md6j71d+Pmu7KNO7YOjXSFZov8TRmngeoGJ&#10;YY1w4jK1wsoJa3Luu9gI7+suTXDj29JRqy1/VDXCiat5Fr4ap0yoE4brAaQWDJzHrpQfRvJd1tsu&#10;jV2svtqKN+W7rEdX6Zl5gH2ewYtTr4d4w/5VZ484DX+p3nYjTTfydlyz6wQ2y0OdlcOGp9Wiyb4t&#10;J+wDFuKkbP5vN5qv5rvvPYBFIIsjrclv5GGUGodFmAabK3BuY03kCy5XMmxfvMrVB3OeWIH+QfbR&#10;E3ZspedfczD/2fU8C7qR088ivu9Paj1yz/PKS1pqJefFoYHrKTAOdslTE6sWqbW5872MtcFXygFm&#10;59/jdTp3YftRuaMY2Dn47i4lS/WeLzJGvmM41wNxKwXO6zgC1ZYrWb+ophrDBVzvFjy9ml1zPwQK&#10;OjYNPPcavgXsY9f045bKtGvQ/Tjpm/GuvYc81SM7fRCg3nq1nojTcJYGrhcYsbAgYzb7nfVCfWwP&#10;SCPmqhX6hi60W2Sr5drWf9t4FqzGaWndx3CuVzltXc6Dcxi7DjVvcF+80nFFltuH4Nucq1nl8CE1&#10;04tstt8wLxu6kZxBih7Z6V3/GJw8P2KQFxJ1KN9djR4auF6U0C0OJcJiDXMdiZsXdkUbr5e4GWFU&#10;XLhevEuBXY0Hvpn0W9ilgeslaF4YFYs5gYRTArui2lwv0XPBLg0TiQmaF0ZpeG1J3LywSwPXS9y8&#10;sCva/fUSNyOMStZDI0FLzOxwVrKOdTVwPaHoufjrh7M0cL3EzQu7ku9xrJnrJai/4KwYcb3E0gO7&#10;knUMr4HrRQPd4lAcnKWB6yVuXtilgeslbl7YFQuul1hKYJQGrpe4eZPSWdri9RL67ThClqeVuMWn&#10;ODRCDVwvcfPCLuEN9UwjCaM0cL3EzQu7QohYcvwJuxo/4kDZ4l8ETE7WuQ7iemaBgGiEJiV3jVcb&#10;dhHXM8sEApxFXM8sU45wFnE9ExFA+Iu4Hi6CWY7EBHMaa4WLn6xj3fhzN71LhLOI65nlcUxcz1z4&#10;DzeXWYblEdUTdsUBtMW5CBhFXM9EBBD+Iq5nFgiYlM4irhcfHherUtAIieuZhQDCWcT1TIT84K/G&#10;j/hDtziUCJOTda6DuB5xvca5m97f4uYirhfRi7mBwnAWcT2zTCTCWcT1iOsZywrRCJP10EjQEjM7&#10;nJWsY129KVv89cNZxPXM8jgmrkdcz8Chu1I0Oo04Q7c4FAejiOsR1zOWFaIRmgXVRVRP2GXshdWp&#10;dNiVfC/IMCpWKC2h9MAu4nrE9YzFhWiEJqJ14lWFXY0fcaBs8S8CJifrXAdxPeJ6epO7xvXj5iKu&#10;p7x0J3gCziKuZ5aJRDgr+V5bYBEOE9E68arCLmMZnB6ly95K0iMxwZzGWsFXyTrWjT9307tEOIu4&#10;nlkex8T1iOslwvAenUYcQFuci4BRxPWI6+kEgATVohFGxMvMIgy7BK+AucRgV/K9IMOohOJxsaoM&#10;7CKuR1yPuJ44rROXxM3V+BF/6BaHEmFyss51ENcjrtc4d9P7W9xcxPUS4X1fpA5wFnE9s0wkwlnJ&#10;99pCXE8P+qafTjTCZD00ErTEzA5nJetYV2/KFn/9cBZxPbM8jonrEdcTGWPrLYNOI87QLQ7FwSji&#10;esT1jOVKaIRmQXUR1RN2GXthdSoddiXfCzKMihVKSyg9sIu4HnE94nritE5cEjdX40ccKFv8i4DJ&#10;yTrXQVyPuJ7e5K5x/bi5iOvp/S4fK/1wFnE9s0wkwlnJ99pCXE8/BqeHZjTCZD0SE8xprBWclaxj&#10;3fhzN71LhLOI65nlcUxcj7herMbhWvSg04gDaItzETCKuB5xPZ0AkKBaNMKIeJlZhGGX4BUwlxjs&#10;Sr4XZBiVUDwuVpWBXcT1iOsR1xOndeKSuLkaP+IP3eJQIkxO1rkO4nrE9Rrnbnp/i5uLuJ6W9/R4&#10;5oWziOuZZSIRzkq+1xbienrQN/10ohEm66GRoCVmdjgrWce6elO2+OuHs4jrmeVxTFyPuF48x+qX&#10;KgudRpyhWxyKg1HE9YjrGcuV0AjNguoiqifsMvbC6lQ67Eq+F2QYFSuUllB6YBdxPeJ6xPXEaZ24&#10;JG6uxo84ULb4FwGTk3Wug7gecT29yV3j+nFzEde71Dt4op2Hs4jrmWUiEc5KvtcW4nr6MTg9NKMR&#10;JuuRmGBOY63grGQd68afu+ldIpxFXM8sj2PiesT1EmE8j04jDqAtzkXAKOJ6xPV0AkCCatEII+Jl&#10;ZhGGXYJXwFxisCv5XpBhVELxuFhVBnYR1yOuR1xPnNaJS+LmavyIP3SLQ4kwOVnnOojrEddrnLvp&#10;/S1uLuJ6ifC+L1IHOIu4nlkmEuGs5HttIa6nB33TTycaYbIeGglaYmaHs5J1rKs3ZYu/fjiLuJ5Z&#10;HsfE9YjriYyx9ZZBpxFn6BaH4mAUcT3iesZyJTRCs6C6iOoJu4y9sDqVDruS7wUZRsUKpSWUHthF&#10;XI+4HnE9cVonLombq/EjDpQt/kXA5GSd6yCuR1xPb3LXuH7cXMT19H6Xj5V+OIu4nlkmEuGs5Htt&#10;Ia6nH4PTQzMaYbIeiQnmNNYKzkrWsW78uZveJcJZxPXM8jgmrkdcL1bjcC160GnEAbTFuQgYRVyP&#10;uJ5OAEhQLRphRLzMLMKwS/AKmEsMdiXfCzKMSigeF6vKwC7iesT1iOuJ0zpxSdxcjR/xh25xKBEm&#10;J+tcB3E94nqNcze9v8XNRVxPy3t6PPPCWcT1zDKRCGcl32sLcT096Jt+OtEIk/XQSNASMzuclaxj&#10;Xb0pW/z1w1nE9czyOCauR1wvnmP1S5WFTiPO0C0OxcEo4nrE9YzlSmiEZkF1EdUTdhl7YXUqHXYl&#10;3wsyjIoVSksoPbCLuB5xPeJ64rROXBI3V+NHHChb/IuAyck610Fcj7ie3uSucf24uYjrXeodPNHO&#10;w1nE9cwykQhnJd9rC3E9/RicHprRCJP1SEwwp7FWcFayjnXjz930LhHOIq5nlscxcT3ieokwnken&#10;EQfQFuciYBRxPeJ6OgEgQbVohBHxMrMIwy7BK2AuMdiVfC/IMCqheFysKgO7iOsR1yOuJ07rxCVx&#10;czV+xB+6xaFEmJyscx3E9YjrNc7d9P4WNxdxvUR43xepA5xFXM8sE4lwVvK9thDX04O+6acTjTBZ&#10;D40ELTGzw1nJOtbVm7LFXz+cRVzPLI9j4nrE9UTG2HrLoNOIM3SLQ3EwirgecT1juRIaoVlQXUT1&#10;hF3GXlidSoddyfeCDKNihdISSg/sIq5HXI+4njitE5fEzdX4EQfKFv8iYHKyznUQ1yOupze5a1w/&#10;bi7ienq/y8dKP5xFXM8sE4lwVvK9thDX04/B6aEZjTBZj8QEcxprBWcl61g3/txN7xLhLOJ6Znkc&#10;E9cjrhercbgWPeg04gDa4lwEjCKuR1xPJwAkqBaNMCJeZhZh2CV4BcwlBruS7wUZRiUUj4tVZWAX&#10;cT3iesT1xGmduCRursaP+EO3OJQIk5N1roO4HnG9xrmb3t/i5iKup+U9PZ554SziemaZSISzku+1&#10;hbieHvRNP51ohMl6aCRoiZkdzkrWsa7elC3++uEs4npmeRwT1yOuF8+x+qXKQqcRZ+gWh+JgFHE9&#10;4nrGciU0QrOguojqCbuMvbA6lQ67ku8FGUbFCqUllB7YRVyPuB5xPXFaJy6Jm6vxIw6ULf5FwORk&#10;nesgrkdcT29y17h+3FzE9S71Dp5o5+Es4npmmUiEs5LvtYW4nn4MTg/NaITJeiQmmNNYKzgrWce6&#10;8eduepcIZxHXM8vjmLgecb1EGM+j04gDaItzETCKuB5xPZ0AkKBaNMKIeJlZhGGX4BUwlxjsSr4X&#10;ZBiVUDwuVpWBXcT1iOsR1xOndeKSuLkaP+IP3eJQIkxO1rkO4nrE9Rrnbnp/i5uLuF4ivO+L1AHO&#10;Iq5nlolEOCv5XluI6+lB3/TTiUaYrIdGgpaY2eGsZB3r6k3Z4q8fziKuZ5bHMXE94noiY2y9ZdBp&#10;xBm6xaE4GEVcj7iesVwJjdAsqC6iesIuYy+sTqXDruR7QYZRsUJpCaUHdhHXI65HXE+c1olL4uZq&#10;/IgDZYt/ETA5Wec6iOsR19Ob3DWuHzcXcT293+VjpR/OIq5nlolEOCv5XluI6+nH4PTQjEaYrEdi&#10;gjmNtYKzknWsG3/upneJcBZxPbM8jonrEdeL1Thcix50GnEAbXEuAkYR1yOupxMAElSLRhgRLzOL&#10;MOwSvALmEoNdyfeCDKMSisfFqjKwi7gecT3ieuK0TlwSN1fjR/yhWxxKhMnJOtdBXI+4XuPcTe9v&#10;cXMR19Pynh7PvHAWcT2zTCTCWcn32kJcTw/6pp9ONMJkPTQStMTMDmcl61hXb8oWf/1wFnE9szyO&#10;iesR14vnWP1SZaHTiDN0i0NxMIq4HnE9Y7kSGqFZUF1E9YRdxl5YnUqHXcn3ggyjYoXSEkoP7CKu&#10;R1yPuJ44rROXxM3V+BEHyhb/ImByss51ENcjrqc3uWtcP24u4nqXegdPtPNwFnE9s0wkwlnJ99pC&#10;XE8/BqeHZjTCZD0SE8xprBWclaxj3fhzN71LhLOI65nlcUxcj7heIozn0WnEAbTFuQgYRVyPuJ5O&#10;AEhQLRphRLzMLMKwS/AKmEsMdiXfCzKMSigeF6vKwC7iesT1iOuJ0zpxSdxcjR/xh25xKBEmJ+tc&#10;B3E94nqNcze9v8XNRVwvEd73ReoAZxHXM8tEIpyVfK8txPX0oG/66UQjTNZDI0FLzOxwVrKOdfWm&#10;bPHXD2cR1zPL45i4HnE9kTG23jLoNOIM3eJQHIwirkdcz1iuhEZoFlQXUT1hl7EXVqfSYVfyvSDD&#10;qFihtITSA7uI6xHXI64nTuvEJXFzNX7EgbLFvwiYnKxzHcT1iOvpTe4a14+bi7ie3u/ysdIPZxHX&#10;M8tEIpyVfK8txPX0Y3B6aEYjTNYjMcGcxlrBWck61o0/d9O7RDiLuJ5ZHsfE9YjrxWocrkUPOo04&#10;gLY4FwGjiOsR19MJAAmqRSOMiJeZRRh2CV4Bc4nBruR7QYZRCcXjYlUZ2EVcj7gecT1xWicuiZur&#10;8SP+0C0OJcLkZJ3rIK5HXK9x7qb3t7i5iOtpeU+PZ144i7ieWSYS4azke20hrqcHfdNPJxphsh4a&#10;CVpiZoezknWsqzdli79+OIu4nlkex8T1iOvFc6x+qbLQacQZusWhOBhFXI+4nrFcCY3QLKguonrC&#10;LmMvrE6lw67ke0GGUbFCaQmlB3YR1yOuR1xPnNaJS+LmavyIA2WLfxEwOVnnOojrEdfTm9w1rh83&#10;F3G9S72DJ9p5OIu4nlkmEuGs5HttIa6nH4PTQzMaYbIeiQnmNNYKzkrWsW78uZveJcJZxPXM8jgm&#10;rkdcLxHG8+g04gDa4lwEjCKuR1xPJwAkqBaNMCJeZhZh2CV4BcwlBruS7wUZRiUUj4tVZWAXcT3i&#10;esT1xGmduCRursaP+EO3OJQIk5N1roO4HnG9xrmb3t/i5iKulwjv+yJ1gLOI65llIhHOSr7XFuJ6&#10;etA3/XSiESbroZGgJWZ2OCtZx7p6U7b464eziOuZ5XFMXI+4nsgYW28ZdBpxhm5xKA5GEdcjrmcs&#10;V0IjNAuqi6iesMvYC6tT6bAr+V6QYVSsUFpC6YFdxPWI6xHXE6d14pK4uRo/4kDZ4l8ETE7WuQ7i&#10;esT19CZ3jevHzUVcT+93+Vjph7OI65llIhHOSr7XFuJ6+jE4PTSjESbrkZhgTmOt4KxkHevGn7vp&#10;XSKcRVzPLI9j4nrE9WI1DteiB51GHEBbnIuAUcT1iOvpBIAE1aIRRsTLzCIMuwSvgLnEYFfyvSDD&#10;qITicbGqDOwirkdcj7ieOK0Tl8TN1fgRf+gWhxJhcrLOdRDXI67XOHfT+1vcXMT1tLynxzMvnEVc&#10;zywTiXBW8r22ENfTg77ppxONMFkPjQQtMbPDWck61tWbssVfP5xFXM8sj2PiesT14jlWv1RZ6DTi&#10;DN3iUByMIq5HXM9YroRGaBZUF1E9YZexF1an0mFX8r0gw6hYobSE0gO7iOsR1yOuJ07rxCVxczV+&#10;xIGyxb8ImJyscx3E9Yjr6U3uGtePm4u43qXewRPtPJxFXM8sE4lwVvK9thDX04/B6aEZjTBZj8QE&#10;cxprBWcl61g3/txN7xLhLOJ6ZnkcE9cjrpcI43l0GnEAbXEuAkYR1yOupxMAElSLRhgRLzOLMOwS&#10;vALmEoNdyfeCDKMSisfFqjKwi7gecT3ieuK0TlwSN1fjR/yhWxxKhMnJOtdBXI+4XuPcTe9vcXMR&#10;10uE932ROsBZxPXMMpEIZyXfawtxPT3om3460QiT9dBI0BIzO5yVrGNdvSlb/PXDWcT1zPI4Jq5H&#10;XE9kjK23DDqNOEO3OBQHo4jrEdczliuhEZoF1UVUT9hl7IXVqXTYlXwvyDAqVigtofTALuJ6xPWI&#10;64nTOnFJ3FyNH3GgbPEvAiYn61wHcT3ienqTu8b14+Yirqf3u3ys9MNZxPXMMpEIZyXfawtxPf0Y&#10;nB6a0QiT9UhMMKexVnBWso5148/d9C4RziKuZ5bHMXE94nqxGodr0YNOIw6gLc5FwCjiesT1dAJA&#10;gmrRCCPiZWYRhl2CV8BcYrAr+V6QYVRC8bhYVQZ2EdcjrkdcT5zWiUvi5mr8iD90i0OJMDlZ5zqI&#10;6xHXa5y76f0tbi7ielre0+OZF84irmeWiUQ4K/leW4jr6UHf9NOJRpish0aClpjZ4axkHevqTdni&#10;rx/OIq5nlscxcT3ievEcq1+qLHQacYZucSgORhHXI65nLFdCIzQLqouonrDL2AurU+mwK/lekGFU&#10;rFBaQumBXcT1iOsR1xOndeKSuLnooCtAV4CuAF0BugJ0BegK0BWgK0BXgK4AXQG6AnQF6ArQFaAr&#10;QFeArgBdAboCdAXoCtAVoCtAV8DsV8B7Tkq+D5xSUZ2EH9hVeibZPjBK7xAzQ/TDLrOEFkZUT9g1&#10;ekmyfWCUx5uEH9iVfL9w4yFge7+UkuwDZ20oTcIP7HrvZBJ+YNfaj5LtA6P+/nMSfmDX+V+S8AO7&#10;/LVJ+IFdh79Jtg+M2lqWhB/Ylaw9/PZjUpJ94Kzj5Un4SeJGOGuzlGQfOOuFDUn4gV1xiHaMfxGw&#10;a8CcZPvAKFteEn5gV7+ZSfiBXck3SwOjlu5Lwk9SOgvND8e8ncn2gVGGTJLrXSjsGrU4CT9yK2z0&#10;SD6oB4twENczCwGEs/S+uw3RD7si4mVmEYZdxPXMMryEs4jrmQX/wVnE9Uw0Pwx/EdczCwSEs4jr&#10;mYgAwl/E9cwCAeEsE/Xb4lWFXUkG9WAODuJ64m3AcEn4K8mgHszBQVwv/ngu6hLhL+J6ZoGAcBZx&#10;PRNN0RDXM4uziOsZMpcedaHoCYnrJQ3jgzeJ6xHXi7o3iElGNEKzoLqI6gm7iOuZZRwCZxHXI65n&#10;LC5EIzR8ckyPCsAu4nrE9YzFhWiEJqJ14lWFXcT1iOvp0W+L60QjJK5nFggIZ4l71kSSsIu4nlkg&#10;IJwVNTtL5Iywi7gecT1jcSEaoVkmXsTrCaOI64lfLsMl4S+K14vJDHkclMBZxPWI6yU4DUQrNQut&#10;E68njIrDDR7/ImBXRLzMLMKwi7ie4aMLwQrAWcT1iOsR19NjHg83F3E94nrE9cRpnbgkbi7iesT1&#10;9Oi3xXWiERLXI64n3mD0kEQjJK5HXM9Y6odGSFyPuB5xPcGJF3Ex3FnE9cQvl+GS8BdxvfhPp0dX&#10;IpxFXI+4HnE9cR4XK0ncetHdswmeC3aZBdVFVE/YRVzP8NGFYAXgLOJ6xPWI6+k04UZcj7gecT1x&#10;WicuiScXcT3ienr02+I60QiJ6xHXE28wekiiERLXI65HXC/mYBF3lllQXUT1hF3GAjidSoddgvMe&#10;JhKDUcT1zOUv4noJPveuVA83F3E94nrE9WJF68T14NZTbsNkSsCuiHiZWYRhF3E9s4xD4CziesT1&#10;iOvpNOFGXI+4HnE9cVonLoknF3E94np69NviOtEIiesR1xNvMHpIohES1yOuR1yPuJ4g3UOPoRNZ&#10;M1Yt7DLLxIt4PWEUcT3xy2W4JPxFXM8sE/VwFnE94nrE9cR5XKwkceuZpZeIqJ6wyyyoLqJ6wi7i&#10;eoaPLgQrAGcR1yOuR1xPpwk34nrE9YjridM6cUk8uYjrEdfTo98W14lGSFyPuJ54g9FDEo2QuB5x&#10;PeJ6xPWI6wnOe5hIDN07cT1z+Yu4XkQz4QYK4+Yirkdcj7herGiduB7cegbe+PoVDbsi4mVmEYZd&#10;xPXMMg6Bs4jrEdcjrqfThBtxPeJ6xPXEaZ24JJ5cxPWI6+nRb4vrRCMkrkdcT7zB6CGJRkhcj7ge&#10;cT3iesT1zDLxIl5PdO/E9cQvl+GS8BdxPf2mzWOrGc4irkdcj7ieOI+LlSRuvdjeywmiDXaZBdVF&#10;VE/YRVzP8NGFYAXgLOJ6xPWI6+k04UZcj7gecT1xWicuiScXcT3ienr02+I60QiJ6xHXE28wekii&#10;ERLXI65HXI+4HnE9wXkPE4mheyeuZy5/EddLkDn2y1YDNxdxPeJ6xPViRevE9eDWu+ztaUYB2BUR&#10;LzOLMOwirmeWcQicRVyPuB5xPZ0m3IjrEdcjridO68Ql8eQirkdcT49+W1wnGiFxPeJ64g1GD0k0&#10;QuJ6xPWI6xHXI65nlokX8XqieyeuJ365DJeEv4jrmWVCHs4irkdcj7ieOI+LlSRuPbP0EhHVE3aZ&#10;BdVFVE/YRVzP8NGFYAXgLOJ6xPWI6+k04UZcj7gecT1xWicuiScXcT3ienr02+I60QiJ6xHXE28w&#10;ekiiERLXI65HXI+4HnE9wXkPE4mheyeuZy5/EdeLaCbcQGHcXMT1iOsR14sVrRPXg1vPwBtfv6Jh&#10;V0S8zCzCsIu4nlnGIXAWcT3iesT1dJpwI65HXI+4njitE5fEk4u4HnE9PfptcZ1ohMT1iOuJNxg9&#10;JNEIiesR1yOuR1yPuJ5ZJl7E64nunbie+OUyXBL+Iq6n37R5bDXDWcT1iOsR1xPncbGSxK0X23s5&#10;QbTBLrOguojqCbuI6xk+uhCsAJxFXI+4HnE9nSbciOsR1yOuJ07rxCXx5CKuR1xPj35bXCcaIXE9&#10;4nriDUYPSTRC4nrE9YjrEdcjric472EiMXTvxPXM5S/iegkyx37ZauDmIq5HXI+4Xqxonbge3HqX&#10;vT3NKAC7IuJlZhGGXcT1zDIOgbOI6xHXI66n04QbcT3iesT1xGmduCSeXMT1iOvp0W+L60QjJK5H&#10;XE+8weghiUZIXI+4HnE94nrE9cwy8SJeT3TvxPXEL5fhkvAXcT2zTMjDWcT1iOsR1xPncbGSxK1n&#10;ll4ionrCLrOguojqCbuI6xk+uhCsAJxFXI+4HnE9nSbciOsR1yOuJ07rxCXx5CKuR1xPj35bXCca&#10;IXE94nriDUYPSTRC4nrE9YjrEdcjric472EiMXTvxPXM5S/iehHNhBsojJuLuB5xPeJ6saJ14npw&#10;6xl44+tXNOyKiJeZRRh2EdczyzgEziKuR1yPuJ5OE27E9YjrEdcTp3XiknhyEdcjrqdHvy2uE42Q&#10;uB5xPfEGo4ckGiFxPeJ6xPWI6xHXM8vEi3g90b0T1xO/XIZLwl/E9fSbNo+tZjiLuB5xPeJ64jwu&#10;VpK49WJ7LyeINthlFlQXUT1hF3E9w0cXghWAs4jrEdcjrqfThBtxPeJ6xPXEaZ24JJ5cxPWI6+nR&#10;b4vrRCMkrkdcT7zB6CGJRkhcj7gecT3iesT1BOc9TCSG7p24nrn8RVwvQebYL1sN3FzE9YjrEdeL&#10;Fa0T14Nb77K3pxkFYFdEvMwswrCLuJ5ZxiFwFnE94nrE9XSacCOuR1yPuJ44rROXxJOLuB5xPT36&#10;bXGdaITE9YjriTcYPSTRCInrEdcjrkdcj7ieWSZexOuJ7p24nvjlMlwS/iKuZ5YJeTiLuB5xPeJ6&#10;4jwuVpK49czSS0RUT9hlFlQXUT1hF3E9w0cXghWAs4jrEdcjrqfThBtxPeJ6xPXEaZ24JJ5cxPWI&#10;6+nRb4vrRCMkrkdcT7zB6CGJRkhcj7gecT3iesT1BOc9TCSG7p24nrn8RVwvoplwA4VxcxHXI65H&#10;XC9WtE5cD249A298/YqGXRHxMrMIwy7iemYZh8BZxPWI6xHX02nCjbgecT3ieuK0TlwSTy7iesT1&#10;9Oi3xXWiERLXI64n3mD0kEQjJK5HXI+4HnE94npmmXgRrye6d+J64pfLcEn4i7ieftPmsdUMZxHX&#10;I65HXE+cx8VKErdebO/lBNEGu8yC6iKqJ+wirmf46EKwAnAWcT3iesT1dJpwI65HXI+4njitE5fE&#10;k4u4HnE9PfptcZ1ohMT1iOuJNxg9JNEIiesR1yOuR1yPuJ7gvIeJxNC9E9czl7+I6yXIHPtlq4Gb&#10;i7gecT3ierGideJ6cOtd9vY0owDsioiXmUUYdhHXM8s4BM4irkdcj7ieThNuxPWI6xHXE6d14pJ4&#10;chHXI66nR78trhONkLgecT3xBqOHJBohcT3iesT1iOsR1zPLxIt4PdG9E9cTv1yGS8JfxPXMMiEP&#10;ZxHXI65HXE+cx8VKEreeWXqJiOoJu8yC6iKqJ+wirmf46EKwAnAWcT3iesT1dJpwI65HXI+4njit&#10;E5fEk4u4HnE9PfptcZ1ohMT1iOuJNxg9JNEIiesR1yOuR1yPuJ7gvIeJxNC9E9czl7+I60U0E26g&#10;MG4u4nrE9YjrxYrWievBrWfgja9f0bArIl5mFmHYRVzPLOMQOIu4HnE94no6TbgR1yOuR1xPnNaJ&#10;S+LJRVyPuJ4e/ba4TjRC4nrE9cQbjB6SaITE9YjrEdcjrkdczywTL+L1RPdOXE/8chkuCX8R19Nv&#10;2jy2muEs4nrE9YjrifO4WEni1ovtvZwg2mCXWVBdRPWEXcT1DB9dCFYAziKuR1yPuJ5OE27E9Yjr&#10;EdcTp3XiknhyEdcjrqdHvy2uE42QuB5xPfEGo4ckGiFxPeJ6xPWI6xHXE5z3MJEYunfieubyF3G9&#10;BJljv2w1cHMR1yOuR1wvVrROXA9uvcvenmYUgF0R8TKzCMMu4npmGYfAWcT1iOsR19Npwo24HnE9&#10;4nritE5cEk8u4nrE9fTot8V1ohES1yOuJ95g9JBEIySuR1yPuB5xPeJ6Zpl4Ea8nunfieuKXy3BJ&#10;+Iu4nlkm5OEs4nrE9YjrifO4WEni1jNLLxFRPWGXWVBdRPWEXcT1DB9dCFYAziKuR1yPuJ5OE27E&#10;9YjrEdcTp3XiknhyEdcjrqdHvy2uE42QuB5xPfEGo4ckGiFxPeJ6xPWI6xHXE5z3MJEYunfieuby&#10;F3G9iGbCDRTGzUVcj7gecb1Y0TpxPbj1DLzx9SsadkXEy8wiDLuI65llHAJnEdcjrkdcT6cJN+J6&#10;xPWI64nTOnFJPLmI6xHX06PfFteJRkhcj7ieeIPRQxKNkLgecT3iesT1iOuZZeJFvJ7o3onriV8u&#10;wyXhL+J6+k2bx1YznEVcj7gecT1xHhcrSdx6sb2XE0Qb7DILqouonrCLuJ7howvBCsBZxPWI6xHX&#10;02nCjbgecT3ieuK0TlwSTy7iesT19Oi3xXWiERLXI64n3mD0kEQjJK5HXI+4HnE94nqC8x4mEkP3&#10;TlzPXP4irpcgc+yXrQZuLuJ6xPWI68WK1onrwa132dvTjAKwKyJeZhZh2EVczyzjEDiLuB5xPeJ6&#10;Ok24EdcjrkdcT5zWiUviyUVcj7ieHv22uE40QuJ6xPXEG4wekmiExPWI6xHXI65HXM8sEy/i9UT3&#10;TlxP/HIZLgl/Edczy4Q8nEVcj7gecT1xHhcrSdx6ZuklIqon7DILqouonrCLuJ7howvBCsBZxPWI&#10;6xHX02nCjbgecT3ieuK0TlwSTy7iesT19Oi3xXWiERLXI64n3mD0kEQjJK5HXI+4HnE94nqC8x4m&#10;EkP3TlzPXP4irhfRTLiBwri5/j/D9aouHjBa0sDyAt5zrpXHGOvGGLMwdurFgZLX5y07l9ZmRvkC&#10;pM/VeM/ZJu0tGdFS8n7FC0KWgnXHWMpAZMlJYZXrXpS8P+Dk+g3HUq3P4GRBRsvAvt1aaiXnxaGB&#10;0FWUV9sn7EZlcOS2Yv6Pl0Gb91x1WtuXy9c+ydPWti9XbZ3ES6mqqLaOuyDPczkYqzuxnn9bU1Ft&#10;m/WRJ4tJFV/zM9H/C7s00LTi3d+kdhrLa1j0SMvggWJoc7952sFuqtu9nKedzW8K7t+glFJ5+Mz0&#10;mbsY6wr/lk7oLx0+gq8aPKlkiTgBozTc+IEsl+v+5xhrB7vkRti5o5Q1oybLZbtzjKctk7KeK+0z&#10;x9K2N77NuYKdvs+Ob3lxdVkuR/fn3FcxaeAYnIGeggefY1d0hGR+22v8j+RoqZWcF0dEvCxa4XLG&#10;0hjzRps94krCLg1cr3jIG6mpD+Mi4yhqf21wxAxoc2cudrCUuiG5/tFLnA/NZOwP+NaZyvzZufi2&#10;dMgblvb9cSbnSnb60X7S6AU4WTN6ia3LcyV3XiuNnq+lPhfywigNQ4uAx+ty7WPMikrKjXBchuQ5&#10;XOPx2nI2eGxM8uzj6ZLMFMlziBeELAWv72NNM5Al35biX7Yc54Mer2fZ4dTbR+CknTHftBHQo6Vi&#10;ciPUwPUqdpywZ61GZXDkNmP+5bOhzes5kdZ6cvnzfXja2npy1StPKaVU7jiRk7uesRRch31P9Qlu&#10;2al8hYR70TEHa1P39kL1yWjSsEsDrSte/0XqHaO4XUUPtghu3wVt7jdOyHVbn8/TzmZtgu+uVUrx&#10;bf/SnpWPLKmMebI6B7fvwVcNnlSyRJyAUdoAXDEaz63DL9h1b/Pg2ndqNpTaBr/puZdJG3b71pba&#10;+8y9YEKfTsG1m3lxdRtKHZN2u1syad2bwQ2lTud+xppzJfgXfUv5pEc0VQx2aZjvCrx30jX3Q8Y6&#10;ozLyzTWxj/TeZ95dJ9NaP1s+A+mTSFtbP1s1d6RSSvC9k55Vn6XeMRJZ5PtoBr76rHL3yZzRGxlr&#10;IbfMkX2C23Yr8lEmYJcGrlex5iP7Y3KLwpHbhPlfmQZt7lkfOtj1dQtf9q/9yDl2A2N34VtnB+Z/&#10;9eWqtR9ZH7kgL+dhDMOMfS+/zJoM5n/yfz3dmbR2e/QVg1HaUF3xl/9KTZ/KK1OU3Tr4nbfm7z/b&#10;Zh/yZDPp79/wdMn41tLf/yekIM+XP9vY4Jr9r+B88O8/ez77W2r6ZOiRPfjWZOnvfwuRj+xP2KUB&#10;wAXO/+La/R1j96E+ciNcOkQ6/w/vP35Jaze3fD3SvyBtbTe3aveUkFLqzv/iWP+dux2T/lGqfFV+&#10;/pe0QZu8L/1eOu9XTkaZgF3isCxMsqK61j71A+6s3NbMf2wVtLk/rnGwm+tOb+FpZ+ubgxUfKKU0&#10;mKXGX2t75dOSyamS/ydFUlMCdmngesU7v069S36hwFHUu2Vw/76aw9/Yxu7w9GbS4U95umRIS+nw&#10;CaWUyo+/mT5jB2Nd4N/S8ZnSx58GDn9TsPpT1jwTSvJ7t/S/87YiHGUCRmlAdYGtZa4X/8TY3aiP&#10;3AifeUza+rF3U1laqwnlUx8Lbi3zvPFx6m1y/y/fMlOH49sGs1RuKcvJeQvPaNmu+1P8byzTUis5&#10;Lw4NPbyS97Jdfc17J20jN5UMbCG9V8pzIUvBog9Zsz6yLQ+28K9apWiLQQJ2aeB6xWvLUm+Xn0E4&#10;inqmBDduq9l+zDZ8vacnk7Z/wNPymHD7x0oppWvLLD2fhXxOU3Z69kRp++HA9mMFr39wYaDYM8W/&#10;tEARjjIBozSgusDxctcq769v/bMHSsd93qPlaW1mlruRLkfa2mZm1aqxSinIUrDe++tb//rZ0vGz&#10;yrfujT84WNu6/auVM1EmtDXCit0n7dlr6n1VP9Zd6UL7cS8+Xj8mXMTT8phw6xqlXfnfO+mcsZuP&#10;TJx3MP8qWax0/QkLXiThwWbs9CvPYuChyEeZgF0auF7x5E2pbftxu4rubBqcvqhm1mZbr7meO5k0&#10;a6V/1manPKy9DQLOtsw/7lmUVTlz8/S+GCjeJveED98nzVypVMA7Y3Na06HlWfcpZ6JMwKgYobri&#10;8etTb+p7wUDLdcEpC6DZ/dQ6B2tZN36S/4UNzv5uxm6VDbyJ+cdMwrc1L2ywPfBySbfrpBfWxKoa&#10;F/TALg0ArmL5AXtv1FY+5DHhnKnQ5n5hn4Ol1s2bE1xxwOPak9p+EL6Ve/gxg6pW7LHaL8jXZ5LH&#10;hJAsnbff0lV+/OU0YacnjpFW7NFSKzkvDg1Yrfix2akp9/IaFt10TbBvXs2AObY7nvbcxKQBUyv7&#10;z8m5czRj16C97bujY7Dv+JLH57ArenB5/i+XRB3qBsxxdJsqz9v0f1pLleS8OARJWUNiAVueqyO6&#10;9xtQQ9T8VIcOkm1MjS3PlpbtacUk28jS9HGWVrLVOf+Hne6Yjm+V4rw989J+l15+O7LkKR+3dayD&#10;NalLf1Q5E2UCdvWbGfWnou9M+y1D+WXPvYL5e/WBKm/fmWlX9Srvckeg38yC+yexK+6AQP6NV/t7&#10;DanqN9Pa/oI8zyU3wt5ZlX1n5lhwfa7GyYIbrw70Hhl1lS5khF0aZmmK3zz66+PYlhJ8Zzu0uReU&#10;yT38mwt42tm0TXDDSqWU0jePWmxTUP/6x/EkPhvje8drz1yAk/JUQKY1+M4ORT6aBIzSwPUCS/e5&#10;xm9i7E7UR26EQx6Slu6sWbrP1m+ZpwuTlm7yuffZH3rxQm0fujPoLkSWgqmbWJOHZLvQP+SNRpaQ&#10;k5VTHdLS97VUDGZFczUu+rdim9c+YCVqiCO3KfMvfRHavO9601pNKp+G6TU5bW01qcqFKTIv/1Ru&#10;8+Y8te7C1FNOBveL3+N1TtvBp+actzP/MtnRmj6wKxZcLzBvp2v0W/VOq3fcQJs0b7N37s60ZiPK&#10;h9mC83Z6pm5Ovbk/zJe7+mH98S2yFIx7i11jw8mca1jluFxpnicmlZGdlayT8Bq4XkXuYnvHcbja&#10;OHKvZP6sJ0EJvSMXp13Tt7zXPcFRiz1Zr6emPohvZR/1elAa9Xpl7uKcrs8ydi1uxn1d7gnmzECW&#10;Bk9qAo6SdBHiVcm+qz9+c0YD1/MdPWfttgA4L+D1AfA5U7oFD21WI7k67znHgmOF3Zh09GN+3vPB&#10;D9kpg2p3LMCfZYfPTeo2I/DBauUkAF/egrLCbi0VebW2CNIwUwPXKzz8z9xWDwLnccBXMq61VFGu&#10;VlheUW3JWu9b+KBU8U+cD1ZUF31cYWn15KmFoH4VakmkE4Tr1ZaeyX7hAMd5AHzpncZWLRkTwuA8&#10;u89ks/61m+fx84HSM3lzPy3sgtmPA2cPn7H2We574b5A6TfhJ6XSb0JURfAnnKWhS/ENdFlb9QPO&#10;C2TNAOBzXtEu2G+EorAqy2XtMMLT7hpp4NSyTFdmC3t1L6A9Fz4hXK+kn8tyRY+z3TsFs+bk95qR&#10;36JdMFPmfdF/YFdcWFu5ebhe7egl2ffN5DgPgC899eGqx3opVC4IqPfY/KL2KYB9PJ2feu1PI56z&#10;3jne0+FaadTLZSOWZKb2q84E2ltSN3qJ46FXCtswadRMRUP0CThLw+Pet81rvetF4LyA5zAAn7Op&#10;VT04hOY6j9cxbV/hXUzadmEQWLLBa2k64uy0fkHP0fwFh/Nvx/hwA07mthrBxzBIZzQdUb0Ag0kN&#10;4xDYpYHrFa7w5jbrDpzHAV/JgBRp1ydqheW7TlgeWOgb313a5cX54K4Tzlc+yWuWEnhrYfWuE5lP&#10;bSx7yirtKlWyJALXq937ZfakPRznAfCl3zGq6rWRIQzOs/7LbPZ47WoXP1+1F1Bv7alJj0t7jyCd&#10;nrW2LLdz1d4j4SchEKIqgj/hLA1cr3ZDafbozUX1OA+AL/3W4VXOoYrCqg2AektOjQahO4B0ep8l&#10;ZYM7IQ0BNdfDn6fWllrufYHrUbJrSsAuDbO+vt0nrZ1cwHmB9z4D4HM266yeW4Pm8vdOWh5c5JvY&#10;XXrvBC+oZOvJ3NYj/fVTc0hnNBv5z8XPOueW5jVrEShaVP3eycyRm8pGdtY65wa7NHC9wldLcpvc&#10;A5zHAV/JI82ltXu5wiCg3tS9Rd2vDxas4+n8Ds3rClYVvfK+pYn91Ai7tPZ9Lgn8lztiXW6T5hwL&#10;aqnPhbwwSgPXq/37z9n5JzjOA+BLT59atR1I7mflU/f3nx1vfVOIXztUnlBO8oSa65V8+3Nu28n+&#10;0uX4CumMVpOr63lfSJYI/oRdGrie739/sT64AjgvcP4fAHzO1vcFz72vVghUZxm0ybe0l3S+Rn0+&#10;wble4fFfcls/BJzHaV04mPOcrs1mQ2uPy7yPfxrMUuevdWz8ofBBJlX/WZHUlIC/ouV6tYe/yX6+&#10;mOM8AL70u56peuNptba6w984Xv208B4mfVzMzwPh5b36SeE9LXHm7MffWDMKfM/fW/LB15bmT599&#10;NSt4+Ov8tSfz7+oS3L9DrSfiNIzSwPV8W8qsHWcC5wW2fgzA52x6d7BouaKwpKgst9Vw/+KZOIN0&#10;RtPh1fMmhGepLVqeN3Vv/m0pwXVFoH5KWtETTQJ2aejhlbyX7err3jvpmPFhYScm7b7wqwx075Zm&#10;I8/OyAy+dyJ/8Wf5d3QObtukKNSagF3Rcr3a7ceyx3k4zgPgS799ZJUrR62tbvsxx7QPCjsy6V0P&#10;P1+1/Zg1c6XnwRTp3ffLNh7LvH1i9fyJJeuPWZrmnJ3WN7i9LH9+/UBx43q1nojTMEoD1/MdK7d2&#10;c5+aPTBw3AfAJ7/1H96iVlh+vNySsdo3+34F3nn2nZXf+ne6IVb2SfmkbjMD+36leAnC9QpXnZDH&#10;uitdHPCp2TFvRZ71J7NZn9pVMu/DB78dwoii6ME2wW27eDr/jhY/bdtkHbjG83ALaXdx2baTmXc8&#10;W70YaE+Wj/4Df0XL9Wpnbc7uk89xHgBfett+VcMeV7QFAfWGvVV0ZyvAPp7Ob9u0dvrcvKwVhTc3&#10;lWbmn5252XrXs74+d0qzNvFcicb1al/YkP2Yu6ge5wHwpd/Ut2pwHwXVBQH1Bq8psrQE7OPp/JsA&#10;/l6ue2GDo/+ywt8z6Xm3IhybBJylgesVuvbnNrEC53HAV2JvLq3YrSgsyT+QmzKIwz6kM5oM+ucL&#10;Y4rm7LE0efjUsIcVeFe14gBgnye9ubR8c9niA5ntx1S/ALR3QNMHdkXL9WoHzMm+ezzHeQB86Sn3&#10;Vt3XQ9EWHDDHed8LeVdcE3j0ieoBczLveLrsjnb+Ac7cu/Nyr7jG/3BfRZInEofr+XrmWZs9CJwX&#10;sI0B4HP+nxuC9/ZTSFyVLc96Uz9P6lVSz6fK7svLvC692gq0d4HiJTLXK+w1I/eKm4HzOOAraX+1&#10;1O85BcmVZMy0XNH9bJe7gv1m5Peclp/Sti4jt6jXNMsVd5zqdIfUbxqXBP7L6zKxsOXVUt+xwX4z&#10;Ielpe7PUd6KiJ5oEGmG0kyG1Hm/2uB1F9TgPgK/+cfwrEuJqPW96s1lG7TIZIeFT5fHKj+NeKdK2&#10;D8re8WbePgmzMThpz1zJf7mNdHrmyrIcq6ZfX8MoDVzPt2Sf9Y/PAucFlu4E4HM2uTO4YL6isGop&#10;oN58DvuQTn9oflm/Oz2v7Mho0rt6GnDePs8r7/M0EtlNetfOehYny9z7Jv1xdOCVFxU90SQ0OAsX&#10;v3DZ0dym3TAVxgGf+ifx3DvlHq/FtsA3rpvkOYoz+Em803Uor2lKYO2Cao83M2cD/BL0HMbJIlsb&#10;MFwukH87eO4GriHKf2FXLLie77Wd1vZ5pwbaAvM2A/A5r7EE57ysaC6ZszO3WX//lDycQTrjmv7V&#10;40d4nJ7sax6qnSqfLHtp56T2IwLO55UsmhIwSsNcd0JPwmvgeoVZ+blXdgDO44BPjiIZNU/hcSXD&#10;F+de8yCHfUhnXPngP/v1dT46L+/KawODR1aPWpzZZUpZlz8ER70efhIEUNETTUJPrufZd87BBtZh&#10;iO49hzA9a5sZVSufCaFv7g3fO1PahvA+LlPuPYfx/6kX73csKPNkMMl7DOfVOkNURfAnWmm0XK+u&#10;otqx9mslvM79fpWzVbugb7daIUd1at4HtLfvcIUt6+XSOU9K5XJcHjLyILJ62Cv/o+hUq4osDbui&#10;jdcrLz1jfWR5+dz+0FBTesY2blfJ0JZS6Um1Qu+hM9Ybnld4nzpLXekZx9wjnkdYeekRRY9yUiqV&#10;4/ii/GjrUjx9XA7Wsa7PIPRLXjC+q+xV9/dosI/iQXwlHa6RspwQCOF66iyN61FLNpaGXcT1fhvZ&#10;Vz56ibV9bvlD9wDAhQfc8TOe9kwa/QoEPEOWONg9COJTaF1IFkT5Oa9MCeaMVwSiT8BZ0Y4YkRED&#10;QgfL4D/6Cv8dEdeMH4aF/BhMKVHJov7xGMYtVtsC/tskRTLiBOyKluvV7TrheL7Y8wCTdhVDCZCc&#10;/HPlTavVCmt2nbA9tTGc93EZnqVsw2rWerLSDSIh/5xPY8ge7Io2Xq9875fWB/PLZwDSfVmz90tb&#10;7uaSrBbS3k/VCr27v7S2nqLwPvyZ1noKz1K390vHjBLPg8y7uyT8pLS3RK0nsjSM0sD1yjeUWu+d&#10;y2PreJheSZ/m0ob9XKd3XWlay3H8Ww7yeBAfvg3hejhzem1pzuDFBffeEFi2RkuVLuSFXRrmtTCf&#10;5mB96tbLP4YPD83DyfAgDvXP7EH9rA8u4pF9SjUgEPLbe+WrCBKwK1quV7f2I8fY7UpsHcL0nE2u&#10;Dy7N5wpr1n5ky1qlfOtZ+JGD2RHEB8a379X3bd2fKX3CLq25EJQHtJf/7IacFvbKGeOktSVRVykm&#10;XK/87z9bszeWvzUYxO1SoXnu/eedrX4f/HZvCJVTcz3IONjv677cCBm1zpAsEfwJZ2ngeh7fLw42&#10;pM63CUoaDM2rOf+L7aXSkomtpfN/UxeUyFyPwzjPk0zy/wAGhzC9kNA8nPT+s9b6+9eq3pvKIV0j&#10;WRrMHj3ag7+i5Xrlh7+x9i4ofzUTGhoMzcN591qfvDbFB+t5KeosnPrxyD6lDt6PvrFePz2EDyrf&#10;iiZglAau51mN35Y/Vrf6dShBmJ611YSqFxGUV8Y/7nmfOdgN/NvyrWXW+19HEF/jWZARAjb2WM28&#10;CYqeaBKwS0MPr+S9bFcPyUa67gafDoryaBKwK1quVw5I17N+/Lb9WIOhedDsnv+5PCZcvzK8lAaz&#10;eLces7aaGMIHw/Ne5gyM0sD1PPvL5bf++vC68NA8aK45Xn5hlZ7jfwkviFO/Nc77WZsXQseEGkP2&#10;NDRCzosxqJPe+/BSbSykdfFRh5JF3XR5SwsflkTTAnFb4YiW65XP2my981keXsfD9ErSm0qz3uIK&#10;1YF7OOOZvNnB7vt+8rNKlrpZmx1ZKwvvZLZe+An6r4e8hoPGkD0YFYt4vfIXNlgtk8r73wtt4VF4&#10;/IzHwqQXlkHAM36Dg92LID6kEdDnvLpl8FlnTKrxqxLYFS1Bq1txwDFmq6crk1ZshRKE6TmbpAbz&#10;3YpCJXAPZ8oB77rOKR/zMIL49rn22LqOKc16WFouZ1R/alYcsPVfHsIH1QKiadgVLdcrHzDHetMT&#10;5d06QgMP0yu55RppwAsNKnQ/8KLziqbBx3P8A+bk3zs+56qOlQ/0lgbMVoQTh+t50vMcrAMPrwOn&#10;s/4uvarj3Qq5Uyd4EN+Om66ypfX99S6q/z32lts6sN+lq0/Kb8caQ/bgrGjj9er6zXR0meS5kUn9&#10;JkGJu6dTdkfG0AYVIojPelWvqh7dQe729Zpmu7FXqeUOqa+cMeTj6T0zm91RWx/6F/JVBH/Crmhn&#10;adTTKeGrJ3G1yjxMeClKFu+7h5SQMf5rbQ9+o+jZF55F9AyM0sD1PK8imPehuldlBud9Y581ZXTV&#10;+GxFIc6kpYwuH4Ugvn11S/c5Rm3iQXyKQPnSfWldXvT2S5WW/kl90tLlRd8Qq6aQPQ3OCrmwDU6d&#10;KR5RlsBSX3Cexb9hpbJkFr5VT9OphSNLw65YcD3PjJ0OZqubIYM5hOlZm42oGo2gvJ384x6/3cFa&#10;82/L5+203v08gviUb5HAScvdz/sG3hWbkD0YpYHrJfQkfLRcr27UYkevlzx/QOTIS0Bv7n6LnFc2&#10;Dw4fp2A4nHGw5nWDR+JM+ajF1j+MRBCf8m2DWS51Up1LKK0n1wOzkxfQqOd6gHTWjNV8+U01gCs5&#10;dM6a8kw474MM53pHX7zfNmm3slan4VwvJLzOc6LawZ5UFtXkGA4Uz7m13NmqdQjvO3W62pa1jEft&#10;lZ2uzuz+cvX7L4cojAzkhdBJ3H3R4jMwu7Qbnudc71I8rgrsb+gGhfepMZ+SxXvoiML+lJMGcj13&#10;r9kO1pRzvXJE57UdVN69o7qP8mW67B0GYeA0pQWzd7DzxTkhEML1glkuzyMzUlv0QHD9qx3aWVr0&#10;CNGj1imUhrOI6/2W63lzl6Rd249zPR5wp1A8IDklRi844jl12jdiif3OXNmDqcx+Zz8lS0nOEuuV&#10;vdQRf0ZxPREeh/g7a9MRyroBypKbcnvLtFpuHwGEp47RU6cjG3ioh75ohNFyPc7sFK7neRvLVPYJ&#10;4XE8QM/ZLEXhfX6E7D2/E+seIDJ9ylNPOZi16u2FSuBeIsTrNQjpQngcgvKsWWsV3qfE6IXE6/HA&#10;PfVJA+P1GiF34GvqGD11Gl+Fcz2c9G8ozR39TtG9N2Axzwt4LmrmiEaoYdb3spCO/1re2ayFEsfH&#10;Y/T4T+WVtLJqltwyR450sM6cFUZfN9gVLde7FLnjCpUYvWDBKnWaf3uq4CNb92nqqD3IIJQvt4U9&#10;BlF7MEoVXhdp2lvxc1rbVzjX46F5fPlNtR7E31lbTQ6J44OAmuupY/TUabWeyNKwSwPXcx/0y5yx&#10;nushNM86aBNfflPRGTz/i3P335ytW4fE8SUy1+OLZypcD6F5DjaUL7+p8Lgqf6118gdKHF8jWUoq&#10;aq2tpyoEUNEQZQL+ipbrgcGlXT+dc70GIR00l3zwjbX50wqnU2M7JUvw8Keed06m3vW0/Iwe0sVy&#10;19NcZ9QVg03RULNGyZ2iUInRwxkl3SDsU7LweD1n0xR13J/ybQQJ2KWhh1fyXrarhyT6c2uzkcqq&#10;y8qSy7KPBna23DEy5CccivJoErArWq4HBpfWaqL8u6ztx3hoHl9+U60QsXjWpjlqTufbeIyv8TXl&#10;dmbPnIgswe0feJZibfaciwPFHK5TrSeyNIzSwPXU4XWAdPJbf/3ym4rO4PFy56q/OFNahsTxcQHO&#10;9T6dfX/mpD1lk7phDU+1QkVJNAkNjfCykA6Npwo/EBq4RonjU2L0EB+qTvu2nbQPXCS/rdzB7AOf&#10;VcBfNM2P31OwK1qupw6v45COL7/JFSoxesHpc5V02XNzrU2H8rA+nuXdO1n+qPz8trdBTK0w6lrJ&#10;GXHEgut5p29Iu24w53o8Ck+heNCvjtFTp/FVybMbrFf3UQf3xaQ+sl2/JWvif3IGp3A9z7wDDvYw&#10;FtVUNPAYPR58p05D4NTiA7auU5WoPd/iA3b7HLkRtmd2+xhFp6Iq4gTsipbrefvPSbvqYc71OJVT&#10;FtXkOoHwnN3G42fw8sj8jh4O1q7usSfwFUL5ih525l7VUR21lzhcT71sZjmi81o9GrKupu++PPtN&#10;j8peuI7Zb0p/txXLtw7Nv+6G4H3ZSrxetS0vMy27LO0GrNKpVqjGghGn4awwsiZ4pqbfTNvtuQrX&#10;A49zsDuwqKaSHQjP02taakp3+XnUvq0lpTsW5+TfnsqYabuxjzpqT8llONcDs7ssj0P8HQL01KFh&#10;ypKb9Y/jSUB4VZ59SoxeIsTruaf9SV6kt57rAdJZu7zIKR6HdEqMHlbaVKcVhIcwPWuT3moUiK+g&#10;x1iux5mdAkwb5HE8/k4eu15cN1VZclPuRnJGYOop8OYCxOvxGL1Ei9drnNwpMXpAeOq0gvYSiusl&#10;9CR8tFyvZtRiW5cpCtfzDF4sh5nUUzyO3niMXnW/vvhTSftHLXb2moGdpORG2OVBB/sDsjR4Uojf&#10;XaryOnM9d5u2UtleDuka5HpV4H0jNivYDpjPkvLM2QWDsK0e1uHMtM4o3zADv+7LTWH+7QsSYR1O&#10;juG8s9pJFVVgcA1yPZwv8VXLq/te3GJPoXXFJ/6Z0X1KxdYpwYp/5r9fkd/9Xv/pjxJhfz1AOtsN&#10;z9e8+TzI4KV4XLD0jHPJSWdzbEcib7GHLOyG5/nSnco6nN5D34SfNHAdTnQp7qua8j3ywrledZYr&#10;Axvt1a/DWdxnTmqL+5QN9UK4HlbptLawYx3OQNYcvmGf986mUtZsIYTX4E8dMLgirhfG9WzX9qvJ&#10;/HUhTQXScSTHF+rESBhH3pUsMCS3evSSjC7P8XU4+d587muZlPsc5KsQ/Xfn+NhssQdnqXFYhGlw&#10;PXerNtK7coC/+odhap0hg0Ys7GC9fRLW4Qx4jvK9+bw5bSRPGdYfUPYuwbd8kQG1nsjSsEsb1/M+&#10;1UbadQxKGuR6OF+y6YS12VN8iz1gvvxFWO3QinU4+dKdNsZqFk0u23Ii0zK5etHkBOF6ttZTat6Y&#10;gmA6JfguhOsF937pfO1TGRVd3GLPt+fL1LtdaJY4PPYW0p4DyN7gychi9NRRh3BW1OxsQym4nq3l&#10;uJqXxymoTonI42p960tT77jwI3lPz+bS+p38fINcD19VrC/N6LukuG8naf1uLhnlv7BLw6wvJnvd&#10;rdEI5dXVGgy+w/mQyV6cwbJajHWHsyyMKau05TXrjHU4+UJbNrRMjWtkwS5tXM+bdb209kMoUSLy&#10;FIW1az/KHoH99eQjrwkLuF9WvkKieGFJRoehFVOHKgF6gbUfuaZud3W4K7DwQtCfWj6CNIzSxvVs&#10;bV/he+RdiutVIaZv/N7wLfbUXA91KPzsX4z1gvmyB98aLv39X1oqBrMUBhdFAlzP3e73fI+8Brke&#10;dJac+0UO8v3tFnuJz/W8r9ws+WtA3xrkekF/rfO9n5ytU/kWe5zrNZglhABGifMurvYp+0sD17Nd&#10;P71m7XRoUCAdttVTK6xCTN+Q9coWe+B67PrpfOlOZR3Osv1fW++ajnU4A4e/dr3xKbbe8469STrs&#10;U+uJLA2jLkK6KBKAdO5WN0ibipBXichT6yl84wj2wr5wy0ztK209cqksdVvLHFOxVR9z3sb8b8gB&#10;gJo+sEtDD6/kFenqQ/AKVju03vEsevjAeyf4NqzekW2k944rOjUlYJcGrmdrNbFmPvbIuyTX4wtv&#10;KlvsVW8/loHd9+rX4eR787lbsbJ16623T8Q6nIHtZS7XB/jFlHd4G2n751FXDDZFQ80uokBgOPmt&#10;/+heKGmQ6+F8yeFya8pYZYs9/GlJGXvWPQgrc2IdzkzrzOqNM5VE4nA9peWEB9+hFYX/fKj2vZPZ&#10;E3fjJsKR14zxJb4zRm7i63AWrz+BTZzdrbHehbaFYeEvDVzP1nRozaih0BDO9XCSL9R5wYSrWWDS&#10;syB3rOlQvnSnsg5n9axNmb3mlvW6zTvj7YTaXw9cz3bd4JqnBoPKhXM9nOQLdf5qYJ4crIdPFQL9&#10;ujljv8UenKWN63n7p0or9kFJONfDSSzUqWzjfnbMI9KK/UpxxfP2Z7QfXDFpcPWK/Rn9l/N1OHEy&#10;tf1gdwqTCpYrktEkYJcGrme76uGaBx6GhnCuB3iX/4Az74p2WIezov8ce4ccG0bm9cKQDwyY47pv&#10;qiulXeCxHF6BhOJ67t81kXpmg7uFcz0AuwxstFe/Dmdx+rjU66zu37Hqntmc4nl7jlH211NW6Uwc&#10;rue9vanUzwkqF871yjJmWlN6YR3OQL8Zrh6TGGurCEO+uPeMjJQeFT16YJVOZ4/n8q7AtnpZfB1O&#10;rNgZzMhVSF80CTTCCGdmFHlwPVurSTX125qEhIMpMiGoqNrjzcjZwNfh5Hvz4XGMSR7supJ6l7xj&#10;HQ7+raIhmgSM0hCvB67nTkmVsEVyPY8L4Xo4iYU6U/94Idra062ZtOQdXhwC/Rh7CPTBNwrxfTtL&#10;FuyzNMk+O6o3YvSwDmfmH0bzhTqjr5sGZ3GuxyfEcEkb5Ho4r/6pPHyH7WzymlqxDidfutOGbmTB&#10;JL7+ar2vWF5Thm+j8ZG61cGui1F1WhLgeu5mraW5C6GkwYi8wqkexu5CzeX332EPIS4PgM9yTX+e&#10;xjqcmTePwOKcWurwa14Y1eAkttjJhJ6EvxQau9x5zvW8XZpLoxaBwYVzPZzEQp2Mdbjgo15dg/j5&#10;U7/X8678A9bh5Et32hjz9+sbfrKmngZGj/Z05nqXjdcD8ivc8UM2u5/vqYct+VK7LcB1wCF3KQue&#10;qfX6sl/8OM/KLBnP4KTTyvw75IU9NX3QSkMi3YT/DAmvuxTXq62ozl7oLcQG6OVedVk8lK+wZ2uc&#10;r66ozpz1UfGse22zdsdgEU6YgEPPeD0o9x0+k9ZlHvbRA6rj6SlPdmXN++PHOZ6hXYMHDjR4Mupa&#10;yRlxiPUeDYo1/lMBLPxradWPR95xkFfYigUHTjjzyIy6gc85uj+nYL7CR+Y4WJoS92dpO8jXOU3K&#10;mtNgoUInYZfOXM/P2E9YEcU8++s1Hq8HVIcQvOwre9VmDwbgG3LfTKxO7Bu1wNJmsDrET72nXmH2&#10;G9nsj5DnWDD6f+Es9bM7wrRIvB70g9lls258/XakHawbX7pTWSq8ynMUPwbja4ZDIP/2bjFYDFwb&#10;12s8Xg9cr3bXiezxO+WtA3fs5Gl1FnlHkhWzOe/Lt1jnvbJO3qVa4yKcsAiHmohFkhaJ1+PMLu1u&#10;l29SurT3C475Cu8GztsDlpd5t6v6jSkNnoy6VnJGHNq43qVW2oTa4IZSp3N/4R3AeZsB+DLveKH6&#10;5XE4eWbhgbr1ux2TdrtbMmndmyEVKFlTmn3d0Fr3CyHnI/sTdmmY9RUJ4uAzbMq+S5j7TR+4hu+4&#10;B8CXf0f3X7ZtwhSc8uN5TNyp98qJsnqwSxvXC19pU1FYsvSj7CaDa1+dBsA3ZMSGsqy7lD31IMOD&#10;+Apvby6t2aBkqVr7Ufoj+b4R9yiwT/kqggSM0sb1Lhuvx5ldNutV+5m8fR4+Z7/7OfDlCTXXA/tL&#10;H7/Xl98LOA+ALz+9V/C7Q1oqBrOiwHlKlsvG60Gy9vwv2Uu/LMRibv/7Jf5EBN+Z4/+o+9/vHOu/&#10;c7djnAn6z//y07FT5edr0gZt8r70e+m8XykiygTsUlhYhIlGgu/UOn3VtWkPrvIVPCT5f2k8C7be&#10;y2YPqTfjU+uJLA27NHC9y8brQXnhO19ns3tr33kNad/H36Td89qUQV1Y80x5rDsEW+kVQ0Bet21n&#10;AQSwUKelt7zpnnT466grJjdCDQSt8eC7qq1l6X2X+57pCpwHwJd/W1fsoNd4luLVR6y3PXW2ngBq&#10;qZhsl4YeXskr0tVDGF16NuvOdzpD2sG688jr8I1WFc1RJmCXBq532Xg9KC9cWiaPCZe+iLTv3WOW&#10;ji+qQ/yw+17hkm3yQBHzUduPYW1PS8/6PWW2l0VdMdlZFyFdFAk1hrsU16s9Xp49++PCbkw69jGK&#10;wJZ8qd3c9S/99W/97rEI00NYX/5GX76127xVu+RpBI2LcMIiHNE2QpF4PSjH/o9pnVzKTr74NVF2&#10;s5Fohxh+DJm4Gzv2+nZ/Zunk4hGjfG1PZUwSdd1kuzRwPQXDNcj1SqZtzr768dpxDgC+IX3yQe58&#10;M99Ou9kxpdtt7Or75J4wHWF6+ahA2fTNmW2H7hs5VFEYda3kjDj0j9dDEYjLy766T+2Y0QB8Qx5z&#10;lz1wq/TCWl504Zj18tqAY0bHpCYXlMAubVxPia0L53rYOC/d7vYNswLnAfDlt7cGF/9K67Agp3PS&#10;7sJbm/uWvW25dSqW6ERN+NqehbcyafnbUVdMzohDA9drJF6P776nRPB5HpuTzTrW2n/dVq9qwJz0&#10;W3J8d6cFB8w+09tZ13+qo9tUed6m/9NRV+lCRhh1ccO7KBJqDBfO9bD7nqXZgzyCr86W57h9ZGEz&#10;JvUcyinevrvTFa4XtOXlW8cgjm9ex4EO1kTrIpywCIdu8XrYfc/BbuYRfOX9ZlpuzPJ1ulnqN4OX&#10;CIQHnMe31YMkYzfzbt+JwI1evwb9RVk92BXhzIwiLxKvB2Ewu7S7XuQzMEhb7qp/HHu8HAViliO4&#10;bQdCwArvwqZ7OyCQedeL2HRPKSWaBIzSxvUaidcLLt3nHL+j8I/AeYUAfJl/fFZN6yqW7LM/PJ/D&#10;PjX+U2CflorJjTBaZ4nE60E5Z3by1NO2HTytDvHjWyWC/WU3HYE5NwgMGbdD62aIsAhHjLheIytt&#10;Vs3bmd7zZb7MJgBf/s13BV9aiC35Utvn/TqOGoZ1OzfHpDKyUck6CX85fncpuHbZeL2qUYvT7xzn&#10;u6+DNCofgC8/tcMvOVOy75uhDvHLZvdUZz0ZfrI268lLlSt0Xk+up14zE/vr2drMqNkwI5zHnT16&#10;ztJvNQ/ZQ/he+ojNvhfvR7welwx6zzlXflXYraV09OPwvFGeQSsVBnkhkuH767nbtpPOfRQihj89&#10;3n9aWw0LD9nDznrySgIn1kMGq3Gmd385rfu9hnM99WZ5fH8977ibpNLTIUguUHomb+6nPGQPy3Km&#10;D93AGZ8i1uBJ5dtoEtq6lJClfW1X2Wt62ZU+KpzrYX+9uiwniB5flvNSXM/WdtCl9ulTlF8mAbt0&#10;5nogevgtx6uM4f3Lq3NZv9oCu34bhSf+Z/j+et4uKdLoxYoGbJnnYCnYU09ZpdM36pUQrqcO0Ds7&#10;aomlQ676jKIqsgSMinYQgozqHxSpfxgWovMsBoq9FvB1HkK4ns22AEt0qgefap0heiL4E3ZFy/XC&#10;99eTw6Y8G8MVet7yWptlImQvnOs5m/XhS3RW7zqB1TjTLR1l/xrK9cL31/PmtpH2nghBcoG9X+bN&#10;OMBD9vg2fDIV2luiZG/wZIiSyP6EszRwvfD99byDb5A2HOI6+Y57PIJPkeSRelNuZfY+4xrkeuq1&#10;PaOvG+yKdsINGdU/nsceN7bWzzYYZ+cpQtxoJl+fDWJprZ/l02s8e836RSFcT26ZW9doqRjMioCX&#10;/ZYAhu+v525xvbR6laIQO+452PXYUy9EMlxAOROytqdyPrIEjNLA9dR74fH99byzfy/9/XyIzrOV&#10;P1uGbFRC9kD07GzwlNmTbexeHuunXs8T3zrYYL7XXoieCP6EXRrW4QzZX8/Wbm7NwbnhCj1/qbG2&#10;HsFD9nik3pQezD5xrsL1EOtnGbTp1Yn3pfaYYjjXC98sz/37m6V/fhoC4AL+2ryN3/GQvcaznK2u&#10;tQzfoizaGaInsj/hr2i5nnqzPL6/XoNxdojLs2QU8JA9hO+lD1kfgu1CuJ6td4GybmeUdYNRGrhe&#10;yGZ5tlYT1PviYce9tFYTsKceilAklQROQiAkS83WMtuwIs/9TNr6Jy0Vg1maOtKLTwfBrv7s7pOW&#10;hxfxFRFDuJ7twUXKEp0xqBLsipbrhe+v12Cc3VmwvAfrx4TbPw7nehgrFi49qOZ6tp4YKOZEXSs5&#10;Iw4NXC9kfz1bm5k1G2eGK/TsO2tNGcRD9qqOl6eP2OKbfT/i9dSS1cfLMyftTbd2drCWxnI9zuCU&#10;n/2o40bVrSjw3sm8GcXKit8Khlay+3Z/GML1lHU71XoiS8Nf0XK98P31vL1aSbM2KgrdozY6WKu6&#10;yc8q1K9q1sr09Fm+PndKszYpYkhgoc78UW/b2tyWdvVtWjfXix3XC99fz/tAS+mFdQqqwz56cusa&#10;Pyk8mu/s8xssd06KccgenBUt1wvfX0+OxFHF2XkLDqSljOHALpz6oVy+Ad+p1+aEcL1E21/Pe0dT&#10;acCLHK6Fcz3nFR2xv57C7PiWfAB/dQNkojclhdlveTgRuF7I/nq236XXWNMVPhjO9UpuukqyPc0p&#10;nq3JDWn/5wZl3c7q+tU4069LdbCrjOV64fvrycth9f01zi6E69luzML+empOhy355J1xemeVZMzM&#10;vqK71j311IASN1e0szTqZZRCwsHUOgMeb960D/jqjuFcD4/jGs8hZcs2tU61ksjSMEoD1wvZX8+W&#10;Mrpm2mhFYc3SfbZ+y/ieeuGrdEJMWcaTr9KpdU89tSEanBUSUKleDivk2nrWHrU27Yeps3Cu52ya&#10;gSU6lZ/ch+gM0RPBn7ArFlwvZH89W7MRNargO+y4l9ZsBN9TT5FUw76Y1OFXJTBKA9dL6En4aLle&#10;+P567muaSyOnKNzNO3Jx2jV9+Z56PJqvZvDIEITnvPKeX4aPCz+p3qdPURhBQk+uh+A7a7cFp14c&#10;GPD6XCuPyW8f9XvthcM4zwc/2FMGVazMq/X+gOg8ZVlOLokFOYdYZyCgLxHW4QSMKzz8z9xWD/o/&#10;XlZRXm2fcMlQu0BFdd7av7q6t/af2I3YvfzuLHj6I55FieND+B5W42TMeK5XW3om+4UDfFHN4t3f&#10;WDqN5XvthZM4vuRm8fCuwcNH8t/8c2GXrtLhA8o6nMHSb8JPGrgOJ8idtVW/U507BrJmYP1Mmaj2&#10;GaT0UdWqdTjPDnTZ212gdYEsV8GDz7ErOipcT1mHEzF6now5zqs6BfuNUPREk0BXqT9rq2Qsp/4H&#10;HKbgenyZzaL21wZHzMCimpbUh3kgnsLglHi96vrlNwHsqkfPV9bhBMWzd8gN2VDPM+QN+5XdKh57&#10;WBr9hqIn4oSGQQiGBBgBWu968dS4jIDnMBbVxMrePBAvfLSAcYi9ab8K18iyd47ydTix0iZOOlv1&#10;wyCkyuPl8XpBz1GsKuBsalUWDw9XJXQGdkXL9ZCxcIU3t1l3//LZfFFNJRAvRGdg14m85/e5LCm1&#10;b69W1uHkJ0sGYAXFT7g8VuNMtUx2YFtwQ7le7d4vsyftKXqwRXD7ruL1X1juGFU+4/EGAdzZPV9a&#10;7fnFT3QO7inBspw8Xq9s+5fpd0ypem2kOl5POdmgHtGTcJYGrle7oTR79Oaie5tjR7ziZYcttw4v&#10;n/SIolAdr1e2tjT91nFVzqH4NrChtMC1m133iML1Ct2HM1gXRPPhK5dzdzbrZGy8Hn4kb+3kOjWx&#10;T+C9z7DS2qX2xeNzbq47WgTWr1Hi9YLvnchf/JmzWee6rWuQ4OtwcsmSgViurTSyGbaL888XcsFf&#10;v6V1Ef1Z+GpJbpN7sCNexZqP7I/lK7F7XIkSr1e99qOMrFUljzSvXbsXK3Pmd2DYdI9nKbyd+VZt&#10;SLt9Go/mw+KcaR2GGhuvV/v3n7PzTxRltw5+5y3+8l+W9Kl8r71wAOc5+S97q+EV26fyBTZLIZw9&#10;z4a1U/a/AmElXi/493/l7/+bs9W9wW/3hiuJ4AycpYHr+f73F+uDK04tHRI4/w/X7u8c7D6+116I&#10;zsD5X/LWf+vq0Trgex9f4c+CD79jrYcoXA8nK//3l5y5hxhrbTjXA2hDhF1u64f8x1ZVVNfap36g&#10;7LUXwuAA7KzDtxRPvV+q/qHxLJ6vf7G3HlHx3nQE94UoiexP+Ctarld7+Jvs54v5oprFO7+23PXM&#10;pfbF8+z42t48q+KNZ4KHv85fe7Lwni7Sx8Xh63AiRg+Szuuzgh+sj7pWckYcGrieb0uZtePMU888&#10;Ftj6setF7Ktyd93qX5fQVOL1gluP5M/72Nn0buyaF54lsPp154sHXbelBFYvP7WuzHr/TB7ip6Vi&#10;sl0hfWNUfwp29SgLv+KwN8usmDuqbNsJvg6n9N4JnHS2ztT6aw11zWFXtFyvdvux7HGeop4pwY3b&#10;sKim5faRl9oXz7OmzN60L8aE1dvLlHU4wfvsD8oIr2zjMb4Op7S9DJLOVn2D61dGXSvtXA/Bd9Zu&#10;7lOzBwaO+1yrvPJbf0OhdoHj5Xnuoy5ry8D+LTx8T37rP/4XNddDGqtxplqxhRNrUEmI8GX+1NYI&#10;AYjlse5KF1+mW2F8IQ0bTNn68KLi7M7S7g+VeL3q905i+U0gvOr3SpV1OCFpfzgWlBl2Rcv1+DKb&#10;fFHN4smbLG37hSA5JV6vetbmjF5zS9KbBme9BX5XePNt0sx8ZR1Ozvi4TBqWiMm6L+oqXcgIo2IR&#10;r8eX2SyyXBecsqB4/HrLTX35XnuKciVer/qFDRkPvBxC8Tx56+1X96wY3Fd6Yb2SRVMCdkXL9ZAR&#10;UXi5Taz+OVMrlh+w93YrsXtcpxKvF1yxP/+FPc4mHX/Jd2cPezu/PUPgHs+C0Lzq5W8r63CehZ70&#10;OVWTBmmplZwXR7TxepzcFd10TbBvXvFjsy0p9/K99rhC9TqcWHUzr9uUklua+vq/kNaqb9kd7aQB&#10;TmRJS7kX8XrSgNkQKHhg6oV5G6Pj9UDurM0ePNWhQ8A2xtVxpIPdoEZyQHXKOpxne+bZUx+t6ng3&#10;p378K/k+ur0DP4N/EceXel263BOmP6qcjDIBZ6lxWIRpkLvcK2729+pT0Xem/Zahyl57XKeyDidi&#10;9Dy9ZzivuuuXjKHZncbmpzAss8mzFGLtl75jfX1nprfsE0L9tFRMboTRcj3OfYpsKcF3tmNRzQuP&#10;44a04dfX1l4LigdYq7ftU9bhxEl7L/mn13ytTh6vh71U0m+fhJNR10rOiEONwyJMI87O+sdnTw15&#10;KLB0p2v8Jge7k++1x3Wq4/Wwumb6H0ZjKz0suWlvkl0x/kn/0vdzh6zl0Xy1S/dlDykseaiZtHSH&#10;lvr8mleDs3BZ8Lv33Kbd/Etf5ItqKoF4IZeac1jX7Sm1b65U1uHkJ0sy8Sv0Q0q8XnX9qqr8R/Uh&#10;SiL7E3bFgush+M7aPu/UQFtg3mbX6LcczFI343lFs4LwgvM8+eM3O6+xBOe8XDtvZ/bA5SU9m0rz&#10;3lEkY5OAURq4XkJPwkfL9UDZEIWXe2UHf9aTfFFNJRCPAzglXo8vv+m88g91w8cpS24GRi3O6+Uq&#10;ubN5cNS88JPSqHkRULxwExrievDhr4eGFS+B4QrWHWMpAwEW+KKaktenQD1E8LE2CMT+9XC3YcGy&#10;vYjOY6wlPys/xfatRsieZ4cv1Sqvw8k32lOURJmAedHG6yFjZXl1zpwPMfGC+ji7M/9hOfJO+SAc&#10;Dzv88vrzf7EZ3+nTVTmzdvIs+Vmt/Yd3KvLVFdUZsz4yPF4P/K4UOO+RmaizvLxG/aKaCtTjEXxq&#10;o2yYYXvzeT923Jt7gO/ZwZkgsjR4UlEVcQLO0tClKIQOlZcbYfceUtYMtUJfpsveYVD4t8EsV36v&#10;Ge6r2vG9+fCn55EZqS16QNLZgvkf+RUOqrVFkIZd+nM9FFHNWIZJ4vWA20qB89r3x0WWG+GdfwiO&#10;mKlmcIHRSwr6vcKuvAcCBe2vDQyZgm99I5bY78y94MGHekmjF2A9T3ZtP5xRDmXTPbW2CNJwVkNj&#10;PMGTGEgUvL6PNYUf6hvhNIz0Dit5EYXHWk1SqooE1mkPvrvBs+xw6u0j8KfzduZfdmHd71KMOW1T&#10;cDKnKat8fYqB++sBxlXuOJGTu56xFLmSFuZfsVBN9LBZHmNt8JVyYDM+/65jzud3Yg8I2b8DrMEt&#10;O5UsfDVOGXoayvVA2UqB84D1eSPM6hzcvkdBbzwKT7EICRt6wjemVO75Mmf0O4y1sDBWOvpxaU8J&#10;sjR4UlEVcQKNUAPXQ95S4Lx7J1ywq0+n4NrNaoWV60tzhq5hrLlswtBHlF3zgPzyXz7gbtmJr8Pp&#10;x5/Pbwbpg56c69jp57Fh3wG1nojTsEs9WRphGhiuYNGHrFkf1Efu4WeMlN77TFGI38yHNsL6/ZVK&#10;15/gLs5pxioXPYdZX/97J50zdjPWWW6ZAzsHt+1WlESZgF0auF7lmo9ynlgBd8AuZwfmf/U3O+hh&#10;v7yCGdtZE1jMCro3DyxcgbJOF3yUk7WQZ8nv3tz/6kIsyLnv1fct3eWxE9y6L8seLPh1Zc5oqgej&#10;NMTrIS8ndKiPfJ3H3xv87oSiEFF4rO0r+Eo53G2ZVHFhgc2y7362p1/Ym0+tJ6cVq/xgnrH76ymE&#10;DjWXG+H6KdL5fyhQD6t0MvZ7xSgkFGaH1TjzD/7D3e4+vg4nz1J9/peMl0oVGUVPNAn4K8LlN9Xy&#10;ldW1Oa99Uu8r5ryX+Y9vUb7lS26qjbKhJ/z4tfAs3n/Wst+/ppZ0/56Fx/0pmoUSsCtaroeMpcB5&#10;vZ2oktwI6xfVVLTxrfR+U9vrmfTRDv/hb5yvFmMTPXzFmWDw8Deed06m3vU0zjjvYv535AU5NX1g&#10;lAauF9haVjD3T6zpY6iP3AinDpe2fqxWWLr6iOX+yfhWHjzMnYwFORvMUrmlLCfnLTzW5YvT9+7g&#10;um1qJdGkYVeEvXqD8o139YjCZq2fhXXKgc3Lgrs2eVZ9lnrHSJx03sH8qxY1qDnKk7ArWq6HjKXA&#10;eT3lCsvXOdMa3OhRtHm3HmOtJiqGICHv3bN1vW/jMXvmAvwp+3ca4vIOB7cf8yzFQFH++Z48UFwq&#10;L8ip6QOjNMTrAdgVrPf++tZfv6imohCrdGLHJbVd3kltg8d/cK76y2/e+i+iQL4a56XgoKJWKKGt&#10;EVbuPpkzeiMGePJ1/m1D4qt0qo2yoSdc/Ky6uRY8iB8UbUQz8207aR+4CMKyB387Vom+EUbL9QDR&#10;SoHz7hyO+siN8OKimgqVC8zaXJC7EktuQqDgzqaBya/iK/+szU5545jbcJIzQUUeq3Fa2g5NHK4H&#10;BlcKnGcZesHAbrcGp7jVYC7wwoaCEcvY1ffKBlquC4x3YUs+dt1g/Kkc7uuYNP1lda7o02iEGrhe&#10;5fIDOVnLLowJ2zO/a06IttJ5+y1d5cFeThNWOf0ZLMh5evGBnP7zL4wJuzb3u+Yji2/xAbt9DsTk&#10;RjgGUG9PiJ6I/4Rd0XI9ZCwFzrupN+ojN8Jb2gX7jldr8w+Y4+w2HrNqyreAffvsTstNDyOLPKy9&#10;o6OShXNAed7GaK4XsOUV3D2S/Z8OF67z7cB2Y9Qkzndfnv2mRxv8FhTPcl26muvxOL4QOKjWFkEa&#10;zoqQ5anlK/vOzLHgeXo1ah6+fiZW2vT0mpaa0l397emMmTm3D+FZ8m+82t9rCBRW9ZtpbS/fmPwI&#10;4YPqEkXTsEvDLI0ytSI3MzyO39mhaOMRfBdrKv/fhh5+wSTfO17V4/jCrE7lNm/OU+swfELLLH0q&#10;Q9q2T9ETTQJGRcjy1PKBpfsKpm5iTR5CneWbvX6zPLVA5ZJ9Of2XMNZMrm3/h6Qlm9RZnH9g/lkv&#10;Qp4TQIjJxjMmz8y/Kp+P/qPNWcpFRmXU82P8CiMKL/StP6eN31PmnLbjwtTTRf+qp+YKbCmBN9dF&#10;4yN1q4NdseB6gXk7C8a9xa6xwUDZcWGLapbO8Fjulqc9c65hleNysb9ecN5OpzwH1RQnccg+UqFA&#10;TbWCUck6CR8OxYTPVOYuzun6LGPX4mo7U5k/a2QIjCsdnG/5Qya+zbmSVfbNxIKc/lGLnfL6w3+Q&#10;OxnMb+fMQJYGT4aoiuxP+KvxQwPXixK6xaFEmKwiccmThl3R7q+XuBlhlIYuJXHzwq64cL14lwK7&#10;ol2HM3Ezwij1sztp0rBLQ7xe4uaFXZHsqWcOYRiljeslaHbYFYtZ34RTArs0cL0EzQujtHG9BM0O&#10;uzTE6yVuXtilgeslbl7YpRGiJWB2GKWB6yVuXtiVrD28RoiWgNnhLA1cL3HzJnEj1MD1FCSXWAk4&#10;KxbxegmnBHZp4HqJmxd2aeB6CZoXRmnYXy9x88IuDVwvcfPCrqSZmVEMgVFa8FnC5k1KZ8FrOGLB&#10;9RJLCYxK1kl4YYoXGVkzVq3cChs94kDZ4l8ELCauZxYCCGcla5dCXM8sBBCNUBloJVMCdhHXMwsB&#10;hLOI65lofhj+Iq5nFggIZxHXMxEBhL8SEMxprBKMIq5nrh4+AcGcxiqhERLXM1cjJK5nFgiIm4u4&#10;nlkIIJxFXM9EBBD+SqbJGW4LjEpYNqelYknpLLgMB3E9s8zYw1nGAjidSpdbYaNH/KFbHEqExcT1&#10;iOsZ2/mgERLXI65n7EAUjZC4HnE9Y3EhGqGJptHEqwq7iOsR1zMWF6IRmojWiVcVdmmEaAmYHUYR&#10;1xPvYA2XhL80QrQEzA6jiOsZ3rTEKwB/EdcjrmcsLkQjNAutE68njCKuR1zP8CkaLfgsYfPi5jL2&#10;wupUOuwirmfs1Lp46XCWTmTNWLWwq/EjDpQt/kXAZOJ6xPXEb389JNEIiesR19NpdCGoFo2QuB5x&#10;PeJ64tNo4pK4uYjrEdcjridO68QlcXMlIJjTWCUYRVxPvIM1XBL+SkAwp7FKMIq4nuFNS7wC8Bdx&#10;PeJ6xPXEgZ2gJO4s4nrE9QTnUnQSQyNMWDanpWKwS6crZqxa2EVcT48Jcz10wlnGAjidSoddjR/x&#10;h25xKBEmE9cjrqdHRyGuE42QuB5xPcMHIcT1iOsR1xOfRhOXRA9PXI+4HnE9cVonLombSyNES8Ds&#10;MIq4nngHa7gk/KURoiVgdhhFXM/wpiVeAfiLuB5xPeJ6grROXAx3FnE94nqGT9FowWcJmxc3l7EX&#10;VqfSYRdxPfFpcGMl4SydyJqxamFX40ccKFv8i4DJxPWI6xnepRDXI66n0+hCUC16QuJ6xPWI64lP&#10;o4lL4uYirkdcj7ieOK0Tl8TNlYBgTmOVYBRxPfEO1nBJ+CsBwZzGKsEo4nqGNy3xCsBfxPWI6xHX&#10;Ewd2gpK4s4jrEdcTnEvRSQyNMGHZnJaKwS6drpixamEXcT1jp9bFS4ezjAVwOpUOuxo/4g/d4lAi&#10;TCauR1xP/PbXQxKNkLgecT3DByHE9YjrEdcTn0YTl0QPT1yPuB5xPXFaJy6Jm0sjREvA7DCKuJ54&#10;B2u4JPylEaIlYHYYRVzP8KYlXgH4i7gecT3ieoK0TlwMdxZxPeJ6hk/RaMFnCZsXN5exF1an0mEX&#10;cT09Jsz10Aln6UTWjFULuxo/4kDZ4l8ETCauR1xPj45CXCcaIXE94no6jS4E1aIREtcjrkdcT3wa&#10;TVwSNxdxPeJ6xPXEaZ24JG6uBARzGqsEo4jriXewhkvCXwkI5jRWCUYR1zO8aYlXAP4irkdcj7ie&#10;OLATlMSdRVyPuJ7gXIpOYmiECcvmtFQMdul0xYxVC7uI64lPgxsrCWcZC+B0Kh12NX7EH7rFoUSY&#10;TFyPuJ7hXQpxPeJ6hg9CiOsR1yOuJz6NJi6JYQZxPeJ6xPXEaZ24JG4ujRAtAbPDKOJ64h2s4ZLw&#10;l0aIloDZYRRxPcOblngF4C/iesT1iOsJ0jpxMdxZxPWI6xk+RaMFnyVsXtxcxl5YnUqHXcT1jJ1a&#10;Fy8dztKJrBmrFnY1fsSBssW/CJhMXI+4nvjtr4ckGiFxPeJ6Oo0uBNWiERLXI65HXE98Gk1cEjcX&#10;cT3iesT1xGmduCRurgQEcxqrBKOI64l3sIZLwl8JCOY0VglGEdczvGmJVwD+Iq5HXI+4njiwE5TE&#10;nUVcj7ie4FyKTmJohAnL5rRUDHbpdMWMVQu7iOvpMWGuh044y1gAp1PpsKvxI/7QLQ4lwmTiesT1&#10;9OgoxHWiERLXI65n+CCEuB5xPeJ64tNo4pLo4YnrEdcjridO68QlcXNphGgJmB1GEdcT72ANl4S/&#10;NEK0BMwOo4jrGd60xCsAfxHXI65HXE+Q1omL4c4irkdcz/ApGi34LGHz4uYy9sLqVDrsIq4nPg1u&#10;rCScpRNZM1Yt7Gr8iANli38RMJm4HnE9w7sU4nrE9XQaXQiqRU9IXI+4HnE98Wk0cUncXMT1iOsR&#10;1xOndeKSuLkSEMxprBKMIq4n3sEaLgl/JSCY01glGEVcz/CmJV4B+Iu4HnE94nriwE5QEncWcT3i&#10;eoJzKTqJoREmLJvTUjHYpdMVM1Yt7CKuZ+zUunjpcJaxAE6n0mFX40f8oVscSoTJxPWI64nf/npI&#10;ohES1yOuZ/gghLgecT3ieuLTaOKS6OGJ6xHXI64nTuvEJXFzaYRoCZgdRhHXE+9gDZeEvzRCtATM&#10;DqOI6xnetMQrAH8R1yOuR1xPkNaJi+HOIq5HXM/wKRot+Cxh8+LmMvbC6lQ67CKup8eEuR464Syd&#10;yJqxamFX40ccKFv8i4DJxPWI6+nRUYjrRCMkrkdcT6fRhaBaNELiesT1iOuJT6OJS+LmIq5HXI+4&#10;njitE5fEzZWAYE5jlWAUcT3xDtZwSfgrAcGcxirBKOJ6hjct8QrAX8T1iOsR1xMHdoKSuLOI6xHX&#10;E5xL0UkMjTBh2ZyWisEuna6YsWphF3E98WlwYyXhLGMBnE6lw67Gj/hDtziUCJOJ6xHXM7xLIa5H&#10;XM/wQQhxPeJ6xPXEp9HEJTHMIK5HXI+4njitE5fEzaURoiVgdhhFXE+8gzVcEv7SCNESMDuMIq5n&#10;eNMSrwD8RVyPuB5xPUFaJy6GO4u4HnE9w6dotOCzhM2Lm8vYC6tT6bCLuJ6xU+vipcNZOpE1Y9XC&#10;rsaPOFC2+BcBk4nrEdcTv/31kEQjJK5HXE+n0YWgWjRC4nrE9YjriU+jiUvi5iKuR1yPuJ44rROX&#10;xM2VgGBOY5VgFHE98Q7WcEn4KwHBnMYqwSjieoY3LfEKwF/E9YjrEdcTB3aCkriziOsR1xOcS9FJ&#10;DI0wYdmclorBLp2umLFqYRdxPT0mzPXQCWcZC+B0Kh12NX7EH7rFoUSYTFyPuJ4eHYW4TjRC4nrE&#10;9QwfhBDXI65HXE98Gk1cEj08cT3iesT1xGmduCRuLo0QLQGzwyjieuIdrOGS8JdGiJaA2WEUcT3D&#10;m5Z4BeAv4nrE9YjrCdI6cTHcWcT1iOsZPkWjBZ8lbF7cXMZeWJ1Kh13E9cSnwY2VhLN0ImvGqoVd&#10;jR9xoGzxLwImE9cjrmd4l0Jcj7ieTqMLQbXoCYnrEdcjric+jSYuiZuLuB5xPeJ64rROXBI3VwKC&#10;OY1VglHE9cQ7WMMl4a8EBHMaqwSjiOsZ3rTEKwB/EdcjrkdcTxzYCUriziKuR1xPcC5FJzE0woRl&#10;c1oqBrt0umLGqoVdxPWMnVoXLx3OMhbA6VQ67Gr8iD90i0OJMJm4HnE98dtfD0k0QuJ6xPUMH4QQ&#10;1yOuR1xPfBpNXBI9PHE94nrE9cRpnbgkbi6NEC0Bs8Mo4nriHazhkvCXRoiWgNlhFHE9w5uWeAXg&#10;L+J6xPWI6wnSOnEx3FnE9YjrGT5FowWfJWxe3FzGXlidSoddxPX0mDDXQyecpRNZM1Yt7Gr8iANl&#10;i38RMJm4HnE9PToKcZ1ohMT1iOvpNLoQVItGSFyPuB5xPfFpNHFJ3FzE9YjrEdcTp3Xikri5EhDM&#10;aawSjCKuJ97BGi4JfyUgmNNYJRhFXM/wpiVeAfiLuB5xPeJ64sBOUBJ3FnE94nqCcyk6iaERJiyb&#10;01Ix2KXTFTNWLewiric+DW6sJJxlLIDTqXTY1fgRf+gWhxJhMnE94nqGdynE9YjrGT4IIa5HXI+4&#10;nvg0mrgkhhnE9YjrEdcTp3Xikri5NEK0BMwOo4jriXewhkvCXxohWgJmh1HE9QxvWuIVgL+I6xHX&#10;I64nSOvExXBnEdcjrmf4FI0WfJaweXFzGXthdSoddhHXM3ZqXbx0OEsnsmasWtjV+BEHyhb/ImAy&#10;cT3ieuK3vx6SaITE9Yjr6TS6EFSLRkhcj7gecT3xaTRxSdxcxPWI6xHXE6d14pK4uRIQzGmsEowi&#10;rifewRouCX8lIJjTWCUYRVzP8KYlXgH4i7gecT3ieuLATlASdxZxPeJ6gnMpOomhESYsm9NSMdil&#10;0xUzVi3sIq6nx4S5HjrhLGMBnE6lw67Gj/hDtziUCJOJ6xHX06OjENeJRkhcj7ie4YMQ4nrE9Yjr&#10;iU+jiUuihyeuR1yPuJ44rROXxM2lEaIlYHYYRVxPvIM1XBL+0gjREjA7jCKuZ3jTEq8A/EVcj7ge&#10;cT1BWicuhjuLuB5xPcOnaLTgs4TNi5vL2AurU+mwi7ie+DS4sZJwlk5kzVi1sKvxIw6ULf5FwGTi&#10;esT1DO9SiOsR19NpdCGoFj0hcT3iesT1xKfRxCVxcxHXI65HXE+c1olL4uZKQDCnsUowirieeAdr&#10;uCT8lYBgTmOVYBRxPcOblngF4C/iesT1iOuJAztBSdxZxPWI6wnOpegkhkaYsGxOS8Vgl05XzFi1&#10;sIu4nrFT6+Klw1nGAjidSoddjR/xh25xKBEmE9cjrid+++shiUZIXI+4nuGDEOJ6xPWI64lPo4lL&#10;oocnrkdcj7ieOK0Tl8TNpRGiJWB2GEVcT7yDNVwS/tII0RIwO4wirmd40xKvAPxFXI+4HnE9QVon&#10;LoY7i7gecT3Dp2i04LOEzYuby9gLq1PpsIu4nh4T5nrohLN0ImvGqoVdjR9xoGzxLwImE9cjrqdH&#10;RyGuE42QuB5xPZ1GF4Jq0QiJ6xHXI64nPo0mLombi7gecT3ieuK0TlwSN1cCgjmNVYJRxPXEO1jD&#10;JeGvBARzGqsEo4jrGd60xCsAfxHXI65HXE8c2AlK4s4irkdcT3AuRScxNMKEZXNaKga7dLpixqqF&#10;XcT1xKfBjZWEs4wFcDqVDrsaP+IP3eJQIkwmrkdcz/AuhbgecT3DByHE9YjrEdcTn0YTl8Qwg7ge&#10;cT3ieuK0TlwSN5dGiJaA2WEUcT3xDtZwSfhLI0RLwOwwirie4U1LvALwF3E94nrE9QRpnbgY7izi&#10;esT1DJ+i0YLPEjYvbi5jL6xOpcMu4nrGTq2Llw5n6UTWjFULuxo/4kDZ4l8ETCauR1xP/PbXQxKN&#10;kLgecT2dRheCatEIiesR1yOuJz6NJi6Jm4u4HnE94nritE5cEjdXAoI5jVWCUcT1xDtYwyXhrwQE&#10;cxqrBKOI6xnetMQrAH8R1yOuR1xPHNgJSuLOIq5HXE9wLkUnMTTChGVzWioGu3S6YsaqhV3E9fSY&#10;MNdDJ5xlLIDTqXTY1fgRf+gWhxJhMnE94np6dBTiOtEIiesR1zN8EEJcj7gecT3xaTRxSfTwxPWI&#10;6xHXE6d14pK4uTRCtATMDqOI64l3sIZLwl8aIVoCZodRxPUMb1riFYC/iOsR1yOuJ0jrxMVwZxHX&#10;I65n+BSNFnyWsHlxcxl7YXUqHXYR1xOfBjdWEs7SiawZqxZ2NX7EgbLFvwiYTFyPuJ7hXQpxPeJ6&#10;Oo0uBNWiJySuR1yPuJ74NJq4JG4u4nrE9YjridM6cUncXAkI5jRWCUYR1xPvYA2XhL8SEMxprBKM&#10;Iq5neNMSrwD8RVyPuB5xPXFgJyiJO4u4HnE9wbkUncTQCBOWzWmpGOzS6YoZqxZ2EdczdmpdvHQ4&#10;y1gAp1PpsIsOugJ0BegK0BWgK0BXgK4AXQG6AnQF6ArQFaArQFeArgBdAboCdAXoCtAVoCtAV4Cu&#10;AF0BugJ0Bcx+BY6fk5LvA6fEP0gwDiXCrt1fJNsHRo1ZloQf2GWWaLWI6gm7ki8OEUbt/yoJP7Br&#10;46dJ+IFd7/852T4wKvmexbAIh8YQg8TMDru2fJ5sHxj16Zkk/MCuI98n4Qd2lf2QhB/Yte9Usn1g&#10;1M7jSfiBXYe+ScIP7PrgVLJ9YNRf/5aEH9iVrD1h3kopyT5w1uDXkvADu4YvSMIP7Oo9Ndk+MEqn&#10;eApj1cIu65Ak/MCugv3J9oFRyTr1tPlzKfk+8Nfw+cn2gVHPvZ2EH9j1TEESfmBX40eyTiTGgbLF&#10;vwi4krieWSAgnBURLzOLMOwirmeWkRicRVzPLAQQzkrWx3FigjmNtYK/iOuZBQLCWcT1TDTvDX8R&#10;1zMLBISziOuZhQDCWcT1zNUTJhnUgzk4iOuZiADCX8T1jKV14qXDWcT1zEIA4SyzzCZFVE/YlXxQ&#10;DxbhIK5nFggIZxHXS5pJRXgz/tAtDiXCLuJ6xPWMJYBohMT1IhrhGCgMZxHXI65n7JMdjVAjQUvM&#10;7LCLuB5xPWNxIRqhieaoxasKu4jrEdczFheiEZqF1onXE0YR1xPviAyXhL+I65kFAsJZJqJ14lWF&#10;XcT1xMmasZJwFnE94noGzjuhaBzE9cxCAOEss6C6iOoJu56heL1kWZMT3owDZYt/EbCLuB5xPeJ6&#10;MQeLuLOMHQXpVDrsIq5HXI+4nh5kEDcXcT3iesT19Jj6xs1FXI+4HnE9cWAnKIk7i7ieHl2WTjrh&#10;L+J6xPXEGZwekmiExPWMpXXipcNZxPWI6+k0pySoFo2QuB5xvYgwXMyF0QifIa5HXO9cQgNBtFLi&#10;esT1iOsR1xMfXBHXI65HXI+4niCCxBjDLKguonrCLmMBnE6lwy6d5pONVQu7iOsR1yOuJ0jrxMVw&#10;ZxHXM7Zzi6h0+Iu4HnE9PWiduE40QuJ64mTNWEk4i7gecT3BOSKdxNAIiesR14s5qotIIRohcT1j&#10;Z/9iWDq8Gf9gujiUCLuI6xHXI65HXE9wMIYeg7gecb0YPlujUIVGqAdWM1wn7BKEZSYSg1ER8TKz&#10;CMMunciasWphV0SzxGYRhl3E9YjrEdcTB3aCkriziOuZpRtEPXEQ1yOuJ87g9JBEIySuZyytEy8d&#10;ziKuR1xPcI5IJzE0QuJ6xPUiwnAxF0YjJK4XxZRdYmaBN+NA2eJfBOwirkdcj7gecT3BwRh6DOJ6&#10;xPWMfUyjERrO4PSoAOwyEbATrCqMMguqi6iesMtYAKdT6bDLRHPU4lWFXcT1iOsR1xOkdeJiuLOI&#10;64l3RIZLwl/E9Yjr6UHrxHWiERLXEydrxkrCWcT1iOsJzhHpJIZGSFyPuF7MUV1ECtEIiesZO/sX&#10;w9LhzfhDtziUCLuI6xHXI65HXE9wMIYeg7gecb0YPlujUIVGqAdWM1wn7BKEZSYSg1ER8TKzCMMu&#10;nciasWphl+Ezz3pUAHYR1yOuR1xPHNgJSuLOIq6nR5elk074i7gecT1xBqeHJBohcT1jaZ146XAW&#10;cT3ieoJzRDqJoRES1yOuFxGGi7kwGiFxvSim7BIzC7wZB8oW/yJgF3E94nrE9YjrCQ7G0GMQ1yOu&#10;Z+xjGo3QcAanRwVgl4mAnWBVYZRZUF1E9YRdxgI4nUqHXTrNJxurFnYR1yOuR1xPkNaJi+HOIq5n&#10;bOcWUenwF3E94np60DpxnWiExPXEyZqxknAWcT3ieoJzRDqJoRES1yOuF3NUF5FCNELiesbO/sWw&#10;dHgz/tAtDiXCLuJ6xPWI6xHXExyMoccgrkdcL4bP1ihUoRHqgdUM1wm7BGGZicRgVES8zCzCsEsn&#10;smasWtgV0SyxWYRhF3E94nrE9cSBnaAk7iziembpBlFPHMT1iOuJMzg9JNEIiesZS+vES4eziOsR&#10;1xOcI9JJDI2QuB5xvYgwXMyF0QiJ60UxZZeYWeDNOFC2+BcBu4jrEdcjrkdcT3Awhh6DuB5xPWMf&#10;02iEhjM4PSoAu0wE7ASrCqPMguoiqifsMhbA6VQ67DLRHLV4VWEXcT3iesT1BGmduBjuLOJ64h2R&#10;4ZLwF3E94np60DpxnWiExPXEyZqxknAWcT3ieoJzRDqJoRES1yOuF3NUF5FCNELiesbO/sWwdHgz&#10;/tAtDiXCLuJ6xPWI6xHXExyMoccgrkdcL4bP1ihUoRHqgdUM1wm7BGGZicRgVES8zCzCsEsnsmas&#10;Wthl+MyzHhWAXcT1iOsR1xMHdoKSuLOI6+nRZemkE/4irkdcT5zB6SGJRkhcz1haJ146nEVcj7ie&#10;4ByRTmJohMT1iOtFhOFiLoxGSFwviim7xMwCb8aBssW/CNhFXI+4HnE94nqCgzH0GMT1iOsZ+5hG&#10;IzScwelRAdhlImAnWFUYZRZUF1E9YZexAE6n0mGXTvPJxqqFXcT1iOsR1xOkdeJiuLOI6xnbuUVU&#10;OvxFXI+4nh60TlwnGiFxPXGyZqwknEVcj7ie4ByRTmJohMT1iOvFHNVFpBCNkLiesbN/MSwd3ow/&#10;dItDibCLuB5xPeJ6xPUEB2PoMYjrEdeL4bM1ClVohHpgNcN1wi5BWGYiMRgVES8zizDs0omsGasW&#10;dkU0S2wWYdhFXI+4HnE9cWAnKIk7i7ieWbpB1BMHcT3ieuIMTg9JNELiesbSOvHS4SziesT1BOeI&#10;dBJDIySuR1wvIgwXc2E0QuJ6UUzZJWYWeDMOlC3+RcAu4nrE9YjrEdcTHIyhxyCuR1zP2Mc0GqHh&#10;DE6PCsAuEwE7warCKLOguojqCbuMBXA6lQ67TDRHLV5V2EVcj7gecT1BWicuhjuLuJ54R2S4JPxF&#10;XI+4nh60TlwnGiFxPXGyZqwknEVcj7ie4ByRTmJohMT1iOvFHNVFpBCNkLiesbN/MSwd3ow/dItD&#10;ibCLuB5xPeJ6xPUEB2PoMYjrEdeL4bM1ClVohHpgNcN1wi5BWGYiMRgVES8zizDs0omsGasWdhk+&#10;86xHBWAXcT3iesT1xIGdoCTuLOJ6enRZOumEv4jrEdcTZ3B6SKIREtczltaJlw5nEdcjric4R6ST&#10;GBohcT3iehFhuJgLoxES14tiyi4xs8CbcaBs8S8CdhHXI65HXI+4nuBgDD0GcT3iesY+ptEIDWdw&#10;elQAdpkI2AlWFUaZBdVFVE/YZSyA06l02KXTfLKxamEXcT3iesT1BGmduBjuLOJ6xnZuEZUOfxHX&#10;I66nB60T14lGSFxPnKwZKwlnEdcjric4R6STGBohcT3iejFHdREpRCMkrmfs7F8MS4c34w/d4lAi&#10;7CKuR1yPuB5xPcHBGHoM4nrE9WL4bI1CFRqhHljNcJ2wSxCWmUgMRkXEy8wiDLt0ImvGqoVdEc0S&#10;m0UYdhHXI65HXE8c2AlK4s4irmeWbhD1xEFcj7ieOIPTQxKNkLiesbROvHQ4i7gecT3BOSKdxNAI&#10;iesR14sIw8VcGI2QuF4UU3aJmQXejANli38RsIu4HnE94nrE9QQHY+gxiOsR1zP2MY1GaDiD06MC&#10;sMtEwE6wqjDKLKguonrCLmMBnE6lwy4TzVGLVxV2EdcjrkdcT5DWiYvhziKuJ94RGS4JfxHXI66n&#10;B60T14lGSFxPnKwZKwlnEdcjric4R6STGBohcT3iejFHdREpRCMkrmfs7F8MS4c34w/d4lAi7CKu&#10;R1yPuB5xPcHBGHoM4nrE9WL4bI1CFRqhHljNcJ2wSxCWmUgMRkXEy8wiDLt0ImvGqoVdhs8861EB&#10;2EVcj7gecT1xYCcoiTuLuJ4eXZZOOuEv4nrE9cQZnB6SaITE9YyldeKlw1nE9YjrCc4R6SSGRkhc&#10;j7heRBgu5sJohMT1opiyS8ws8GYcKFv8i4BdxPWI6xHXI64nOBhDj0Fcj7iesY9pNELDGZweFYBd&#10;JgJ2glWFUWZBdRHVE3YZC+B0Kh126TSfbKxa2EVcj7gecT1BWicuhjuLuJ6xnVtEpcNfxPWI6+lB&#10;68R1ohES1xMna8ZKwlnE9YjrCc4R6SSGRkhcj7hezFFdRArRCInrGTv7F8PS4c34Q7c4lAi7iOsR&#10;1yOuR1xPcDCGHoO4HnG9GD5bo1CFRqgHVjNcJ+wShGUmEoNREfEyswjDLp3ImrFqYVdEs8RmEYZd&#10;xPWI6xHXEwd2gpK4s4jrmaUbRD1xENcjrifO4PSQRCMkrmcsrRMvHc4irkdcT3COSCcxNELiesT1&#10;IsJwMRdGIySuF8WUXWJmgTfjQNniXwTsIq5HXI+4HnE9wcEYegziesT1jH1MoxEazuD0qADsMhGw&#10;E6wqjDILqouonrDLWACnU+mwy0Rz1OJVhV3E9YjrEdcTpHXiYriziOuJd0SGS8JfxPWI6+lB68R1&#10;ohES1xMna8ZKwlnE9YjrCc4R6SSGRkhcj7hezFFdRArRCInrGTv7F8PS4c34Q7c4lAi7iOsR1yOu&#10;R1xPcDCGHoO4HnG9GD5bo1CFRqgHVjNcJ+wShGUmEoNREfEyswjDLp3ImrFqYZfhM896VAB2Edcj&#10;rkdcTxzYCUriziKup0eXpZNO+Iu4HnE9cQanhyQaIXE9Y2mdeOlwFnE94nqCc0Q6iaEREtcjrhcR&#10;hou5MBohcb0opuwSMwu8GQfKFv8iYBdxPeJ6xPWI6wkOxtBjENcjrmfsYxqN0HAGp0cFYJeJgJ1g&#10;VWGUWVBdRPWEXcYCOJ1Kh106zScbqxZ2EdcjrkdcT5DWiYvhziKuZ2znFlHp8BdxPeJ6etA6cZ1o&#10;hMT1xMmasZJwFnE94nqCc0Q6iaEREtcjrhdzVBeRQjRC4nrGzv7FsHR4M/7QLQ4lwi7iesT1iOsR&#10;1xMcjKHHIK5HXC+Gz9YoVKER6oHVDNcJuwRhmYnEYFREvMwswrBLJ7JmrFrYFdEssVmEYRdxPeJ6&#10;xPXEgZ2gJO4s4npm6QZRTxzE9YjriTM4PSTRCInrGUvrxEuHs4jrEdcTnCPSSQyNkLgecb2IMFzM&#10;hdEIietFMWWXmFngzThQtvgXAbuI6xHXI65HXE9wMIYeg7gecT1jH9NohIYzOD0qALtMBOwEqwqj&#10;zILqIqon7DIWwOlUOuwy0Ry1eFVhF3E94nrE9QRpnbgY7izieuIdkeGS8BdxPeJ6etA6cZ1ohMT1&#10;xMmasZJwFnE94nqCc0Q6iaEREtcjrhdzVBeRQjRC4nrGzv7FsHR4M/7QLQ4lwi7iesT1iOsR1xMc&#10;jKHHIK5HXC+Gz9YoVKER6oHVDNcJuwRhmYnEYFREvMwswrBLJ7JmrFrYZfjMsx4VgF3E9YjrEdcT&#10;B3aCkriziOvp0WXppBP+Iq5HXE+cwekhiUZIXM9YWideOpxFXI+4nuAckU5iaITE9YjrRYThYi6M&#10;RkhcL4opu8TMAm/GgbLFvwjYRVyPuB5xPeJ6goMx9BjE9YjrGfuYRiM0nMHpUQHYZSJgJ1hVGGUW&#10;VBdRPWGXsQBOp9Jhl07zycaqhV3E9YjrEdcTpHXiYriziOsZ27lFVDr8RVyPuJ4etE5cJxohcT1x&#10;smasJJxFXI+4nuAckU5iaITE9YjrxRzVRaQQjZC4nrGzfzEsHd6MP3SLQ4mwi7gecT3iesT1BAdj&#10;6DGI6xHXi+GzNQpVaIR6YDXDdcIuQVhmIjEYFREvM4sw7NKJrBmrFnZFNEtsFmHYRVyPuB5xPXFg&#10;JyiJO4u4nlm6QdQTB3E94nriDE4PSTRC4nrG0jrx0uEs4nrE9QTniHQSQyMkrkdcLyIMF3NhNELi&#10;elFM2SVmFngzDpQt/kXALuJ6xPWI6xHXExyMoccgrkdcz9jHNBqh4QxOjwrALhMBO8GqwiizoLqI&#10;6gm7jAVwOpUOu0w0Ry1eVdhFXI+4HnE9QVonLoY7i7ieeEdkuCT8RVyPuJ4etE5cJxohcT1xsmas&#10;JJxFXI+4nuAckU5iaITE9YjrxRzVRaQQjZC4XoSzf4Hj51yrjjHWjTFmYezU7IHScZ/36Lm0NjPK&#10;3Uifqzl+zjZpb8mIltLxr/AnPshSsP4YSxmILDkprHL9i9LxHyqPncuZspuxljhZkNEysH83F47+&#10;X3hTA3SrOHrOPnIzKoMjN4X5ty+ANm9ZvV0LBvK0tc2MqpXPKKVUHv2tCft24yucnO7ai+uDi1M6&#10;ZaB09JgiH2UCdmngesVFx1Mto7hdRQ+0CG7dCW3uRV4Ha1NXtIinnc3aBDevUUopLTpueWAqsuQ0&#10;Y6dfmizt/rRk8xes2VNcCf/X8wCTdh9QskScgFEaUF1gzDJXn7mMtUdl5EbYs4s0ZmHNmGW2rtM8&#10;7Zk0Zq5v5DJ7x9H4NpUxT8f2wZEvIktB5lx2ZReczG/fxD8oT10B7+hladdmlj8MPcs0fWCXBgBX&#10;MWqJ/a7x/ArnXsn8WYOhzZu7JO3afuUP3RMcvcSTvSA1tRcE7Iz5HuoljV5QOWpJTrcpjF2L67Cv&#10;yz3BETN5BdyZi51XpgRzxmupz695YVfMsVpDCj2M2Riraeir2FcARmkY3gT2f+Wa/xFj98AdciOc&#10;0lfaf7Rm/1e20Vs9DzFp/0c8XfJEC2n/57yg4P6vPG8dTb0z94IHZ+cG9x91zv+csRY4w480xspn&#10;Q9VX0X9gV4y4XnHBJ6m35vCKFd2bEnxzU83GT22DCz33MmnjHt+bn9r7vIZv5busT6fgm1t4uXUb&#10;P3VM2uNuyaR1hbGqiawHhwZaV7zxZOodcp+Ao6hXi+CO3dDmXvKF3BNuXMzTck+4/U2lFN+OP9uz&#10;FkNeNjCrc3DHe/iqcu+fp0/ZwlhnOL306celvQcV+WgSMCrCR3CIfPH+H1KtefVmsaKMlsFPDvJH&#10;sCeDScePCT6OG3xGhxQU2Z+wSwNWC2w/5nJ9wJgVdsk317gMafth79Zjaa0mlk9D+hjS1lYTq1w5&#10;SinIUvD6B6xpBrLk90zxLy3AV5XvHst5qoixFLl7HJ4R3OhR5KNMwC5BWNaQWMXmz+2ZBdxZuU2Z&#10;P38mtLlf+9TBbqhb9bp/y+fOKe8ydjcEnLcx/+LX8W2DWUpXfWa5fxLE5EaY86i0ea+WWsEmjVyv&#10;eM83qZ3GcruKHmkZ/LC45tMztrxdnkeY9OkRni4Z2lL69KRSUOUnZ6bP3MVYV9mEif2lT44EPj1T&#10;sPYIS+kPPfJAce1M6dNvFPloErBLA1kLHPneVYDOuSu/zqdmDJCOfOUt/T7tBmf5PKS/R9p6g7Oq&#10;wKEupWzvGfsw9wUTCmdVHTljHfYO/lQOB2N1e1eqs0Schl2xmHkOlP3gWl7262B+5gCp7C/ez36Q&#10;DXwd6R+Qlg1c7lAXV/an7+zDF8Ic2UdvzZLKvlN/qykNuzRwveJNX6beebGHf6hFcOeemn2nbKO3&#10;yI/jfQd5uiS7hbTviFKKb+cpe/bFHj77nuDOvYF9pwqWHGTNHpcNxAD4tanSvjJFPpoEjNKA6gI7&#10;j7te3v9rT5iXIe38xLv9eFrrSeXPI30caWvrSVUvj1BKQZaCBfsv9IS2FP/yFfiq0nM8J3c9ekLY&#10;VWBLCby1XpGPMgG7YgHgAoe+cS3+lDF5ZI6u4NTzmdKhk96D36RdP738FaS/qTn0jW3sjpIhLaVD&#10;J5QSIWC9fnrV4qeVMzFLwC5xXhYmWfyOqhHKw4w9NR+cso3a4unFpA8O8rTcCD84opTi2/HbRrhj&#10;r/KVd++ptNSp5bMeV85EmYBRGrhe4K9/c719krH0Cz56JVv66xnvqb+l3fhi+RKk/4a09cYXq97O&#10;Cy9FLVb51d9ynn+fsVbQk9+vlf/9reHykZ2BXbr1hDVlP9gm7PE8xqSyMp4uGd5SKjullKhvT6iB&#10;6xWPXJF6wyO4yDiKOjQJjplTk7fSlu70dGBS3uv+vJXOR19i7BZ867yB+Yc6wBB9Y1ba78ajqX6s&#10;e/ctwTEvBfNWeoa+kXqDHSfxn+9Ru5T3hibaCGdpQHWBwa+5HnQy9nvUR+4ounaSBru8T76WdvWj&#10;5fci/Vpp5lzL7+XhX87v2OkHHsW3vLi6wa857nW6r2bSk3lVg1+z3joKMsohP44zh2qpGMySxGFZ&#10;mGTFsAV2yxhen9zfMX+/bGhzP/a6gzWvy8oJDF9Q8OiL7HfySDj/5mv9/Z7Gtw1mqRy2YHr6RMZu&#10;lgdUna3SsBe11ErOi0MD1yu2TUlt1pXbVXT9VcGHRtb0nmrrMMxzPZN6P1Npn5rzx6GMXYXa7utw&#10;W/ChXJRVaptiud6GLMrJQO+pBd2eYf/PbTiZ8/+wym42qfcULbWSjdIA4AKjFrvke+cPvJKn7rtH&#10;GvV6zajFti5TPH9g0qiXfDmL7XeOxLepeGe88w/BnBnIUtD3JXalPFGQ/4dr/VljUYHK3MU5XZ/9&#10;dd4mZ4aWWsl5ccSC6wWsQ1y39OcTs/Jd1vb3kvWJGusQW5tHPM2ZZO1feudgS3P5DSXn/8dOt++E&#10;b1Fu2Z2D7a278ZOVf7xbsg6OSWVkJTg00Lri1z5Ibf8kKoajqEuz4KI3oc09/X0HS617bba/YL9z&#10;9FuM3Ylvne2Zf/ZsfFv62geWLnJPKDfCzIeCi94qWbifNXlCVnHx8HRhUsHm6CsGozTM8CT01JMG&#10;rlex6XN7P9Xb8aKZoITejZ+ntZpQ/uyjwc2fe/I/Sr1tOJwgP4+eHS5t/qjBLIHNn6+fu5dLFtyX&#10;Elj5llbaCH9poHXFWa+ntnqAt52im68NDn4O2tyPzavv4YdXDpuf03n8ha7Aendw8DR822CWmuHz&#10;bdYJJbdfKw1/SUt9LuSFURHxst8KB5572/UEXp3+CLvkjqJ3uvTcqprn3rb1nOO5nUnPLfZNetve&#10;BXbV94Rd/hicNA/Feae8bb3uiaonHlMXXTb2LXsX+cUt52pWOXSw9Nxb6m8jTsMuDVyvwlFg74TH&#10;qHzIk/BPDoU275gCGRD07hJ8psAzeFHq9Q/jW7kR9n5YemZRpaMgJ30aY03kHqNbl+Co2VXPFFjv&#10;uqCkXhOThxk5o7VUDGaFH1UXD/krDROJvmPnrN0WAOcFjvsA+Jwp3YKHN6sV1h0/53AfK+zGpGMf&#10;8/OefT9kpwyq3bkAf5Z9cm5Stxk1+1bnucsKu7WETPD4ufyNPk+/+6VjZWo9EadhlwauV7jjh9yU&#10;+4HzOOCTuaT3K7XCcu85S8Zq34v3S94fcD7gPZe3oN6Eox8HvefyN8gmBI6WKSfPHj1n7fervFpV&#10;ZGnYFS3Xq939RfaEXRznAfClW0ZVvfJUiDZP0RfZrE/tyjn8fNXuL6wD1ngeaiHt3F+29YtMy+Tq&#10;RZP9u7/InbAzt1kL//ILYiFKIv4TRmkgaL6nl1nbDAHOC4xZCMDnvLJ98KkJisKqMYB6EzjsQzq9&#10;44Syru1LnlpoufKhsw93D45Zmt9/YX4qYN80JUuCcL3C7Ddyr/wjcB4HfCV3XiuNnq/AtZKcJbnX&#10;9uKwD+mMK3v9M7Of87H5eVdeGxiSWz16SWaX58q6/AGwD1k8Q5Zks3tqs2UyGIMP/BUX1mYiruf7&#10;4Cur9WXgvMD+owB8zmaYFSxUj9bq9n/lmP1RoRXzOX/i50t2fpWbmut/82X8iXRGs9zqgqmndn1l&#10;eejlIsxD7npPnT36NJwVC65Xu/HT7Ke3cJwHwJd+a07VjKGK5qqNgHpLTz39iLTxQ6TT+ywtG9wJ&#10;aQgkINerff/P2ZPf4zgPgC/9jtFV80aGYDjPxj9ns8dr177Ez1e9D6j35qnJj0vvf450etabZaM6&#10;B97/PG/Wh4V3t5D2vnd275+t9sW+yenS+ydDVEXwJ5yl4XFce/xc9uyPOc4D4Eu35lWtekatUORx&#10;HNi3OvwZjZNqPRGnYZcGrud795i144vAeYHthwH4nE2twfUr1QrLtx+z9FzgG9dN2l7Gz5esP2Zp&#10;mnN2Wt/g9rL8+Yfzb7fWbVzvdH2c1zQlsGZB9fZjmcPXlw23gg+q9USchl0NATvBk4WLP8tt2hU4&#10;j9O6kr4p0pYSnjcIqPdiSdH9NwSLtvJ0/m0pwaKi8CxnN5dYH3jd5+gqbfmsesvnQ4YWnZ3yONKC&#10;dWhADEZFFAf3W+HaT89kOw9wnAfAl95pbNXSMWqFdZ+ecbx2pBDvwp8c4OeB8PJe+7SwS0ucOfvJ&#10;GWuf5T7nfZ5dX2enZNdumQeZsg/PTOryfGDXcrWeiNOwSwPX8336vbXr68B5gSNfAfA5U7oGP3xH&#10;rbD8yPeWR1f6ZtwnHTnDz59FlscvnPHsOZOd8sQvW18v2vKVJWUAx4Lq7NGnYVcsZrN9R36wdp1/&#10;auaAQNlfAPjkwfzBd9Say8t+sDy20jfzPgXenUWWvhfOePZ+BwNrt81XZ9GUhl3Rcr3afaeyn90r&#10;P0Z37gHgS79zdNX8XLW2un2nHC8elB/H7+/l56v2gacUnnr2cZA7pNOzC8tG3+N550hGs/7Vy4Dz&#10;Tnne+VJJq1VFloZRGriez3PcetfsU3kZgZ2fAPDJPeE7q9QKy3cet9jcvrxu0s5j/HzJO8ctTUec&#10;fb5fcOex/IWf5FustZs35j2/r/CuFMmzM7jzOE56Huomefap9USchl2x4Hq+j76x3vMacF7g0EkA&#10;PmfzLsH316s11x36xvHKp4X3MOmjYuV8+aFvLL0LfM/fKx36WjkZmwTsCqN1gmdqPziVPXlv/TBj&#10;DwCf3Ahfz1XnrfvglGPWwcK7mfSnC/Cu6oP6RohhxgdlSMuNcNQ9SPNcCcL1fF/9zfr/Z+/Ng5s4&#10;8r//+ePZDTcBm8NcSTBHAHEKGzCQCLDFYQw2IE7bgDkUMAk3RAETE44ACuIygc3Gwd8EQi6RA8Lh&#10;4CQQCHHWyfINeeKE3WeX9fKw9ZTrKZfL9ZRL5VLN7z1uMxkkh/RoNB6Nfh/VFLR6Pv3pfqu7R6N5&#10;+dM92nNrh8P3098B+Fwdkvzfvq8EcBU//ccyvbB8h0386X8r85GWuR7gYO6hv3oSOvnLLirTAfbq&#10;3qKzmuRKWFf6T+ee0sIRgnjjc1aj7lfCULlebe4xx/jtDOcB8CV1nVQ5HUjuGDtA61zTDxT17QDY&#10;x9Kerm3/z3KXfdiaW+NHgNxV5h5LGramNKlPybKDOW3t1fOzULBk2bHUlvYqxwzZTygJdJYGrlc+&#10;d7c1bgZwnm9ePgCfq/kT/llLZIcM2Hl7thbnPl/q2J3ecXLVRKC93TiUXM8/b3dRar6l+VCGBeXi&#10;mhLQFUTr+HMKp+/Nad4HOI/RuvrHti/JxUvm7rM0t915OsGftdczZaenU0//vOeCi/iyXsp9emth&#10;lzZi5qY7mfusvbLLR/Wpf367T3alOgFdoXK92onrHZYchvMA+JLaj6hMSJC9+SeudyU8m/tIS59t&#10;WtXE9el9M0v7dr9jf87adRoS4sTn7tjXs7TX9qzjEUvtmIkoW5q8fnXsUygi+wklAVEauF55zgFr&#10;17nAeb4lewD4XC16+bNWyg4rlwDqrWSwD+mkQSvxQKYka4+lxfg7E0b4l3g80/d44nrVZa9zTX5Z&#10;em4zb3HVkgPpieuk5zZL9sh+QklAVzi4Xrl1vrXNCOA8n3U2AJ/rDx39QybInitxtvMEb2xzAL7S&#10;ofPTWw+t6jf0DjJjx5Y/Fgec5x00z/GH+NoBI+QiWhPQFSrXqy245FjwBsN5AHxJvedWPjdb9uYH&#10;1Hvuw6LEOMA+lvb0bv+PVwqso7aVpg8SCz66c+QSS1cXfJSz4PWctu2r89bJxTUlIEoD14voR08a&#10;uF6hp/7X8f4tjNaVpMWKp0tkJFfyxjc5nbKq62Ef0qntsqp2PdtoEe+rXzvapdV6tgDw5a49Wzgo&#10;Vnz7PdlPKAn0V6hcrzZrr2PURobzQOuSOo2rTLHJ3nBVd6Vsz23exjczqyprb7r12VJrz9qsHY0W&#10;qcva65Qu8oKYKbE/rQdEPYjqVL0tX3/C+ngOcJ5vw3EAPlerJ/3PbZI9VG4A1NvEYB/SSYmbSp9+&#10;EuCvYsMJy4BV5RMtMry7Az8DG3K8z7zhaDW2dkmO7CeUBHRp4HqF847ktOgHnMcAX8mQtuIzr8gO&#10;S3IKctqkMNiHdGqLlP87M92V9kpui7a+rKVVzxSkj9xUOrK3/5n9RXP3W1ok3rIlAvzJxTUlRPE+&#10;xKuERPZ6IEfDg0TvpX85hZl1l6SHfgjTk0LYHnyQiHz3yX+4Yh8L4H3swWDFd/V0bNtTCNmTHxXC&#10;p0OYycCfnKk6AZ2hcr26sn859/1FCnAok8Lr3G/Vt//KaaXDmrL7cYgP8j5m470oSfjlzD5r6p8q&#10;6uP7AnwqXalLQ1eoXK8CkG7c/ornp8JDzcd/tS06VTKjg/jxV0qHZWf+au28Jpj3BRQB2vNs/yi7&#10;89R77vXix98pPYSShigNXM+becQpJNZlLoUTIDlrm/TKqcmyQyWkq1t+xJmyiwXxKQ1Q5B9TkxHf&#10;x2A6+1cKldIYsgddoXK0uqWHnMk7pKYu3QEnwQF3yHEKsXXzc3C2Yukha+8cBPEpq1MWQZSftc30&#10;yimI6SOuJzQOJdFZGm6uvKd/dArT6k4fhJOy8z9a49ZLDxIfdOgu+G9X++4y78Nbp9CdFam49KM1&#10;+SALzfvlox+zl/65ILm77/TpAA+hvIWucHC9ipPXrWN2V6wGubvOwvRKpsaKJ4uZ87L/uh7fMZed&#10;ZSCPBfFFJterOP+DdcIB6e/ez/9Qc/4H/P18yawO4vmvlQCu7OwP1rh1Mu/D2/i4daxI3fkf8DgO&#10;f3Jfcf5z2Y+cKZ7XELKHztLwdYzvU+kb5zci5ZlntV/HjX5Hq24kdGnget4//8UppNb9eR+cBIfm&#10;IbPmg7/Yst4sSY8VP/gyuKJGi7j3fuNq1y2ADwaX/Z0c6AqV69W9841z3TnvU4L4jhRehzA9V7uu&#10;/hMFzGHNO9/YFhTJZ73Hv3EKk2uP73lIERRkPgsHCeLp90JuGDSpRmYKtFdx/e/WSUcrdmfASaOh&#10;ech3F/7iiu3hL36LVaQswqgfi+yTmwEDyyQJ9mkK2YMuDVzPe+4fTmEGi61rNDSv5sY/bKs+Lsns&#10;KN74gVWkLALqZ518DJF9/hv/uPjuj7bJrmurZ4jXv9HSpIay0BWOp9neT/8pCfz0GLw1GpoXHKWi&#10;LALqZ51yjEX2haU90jgMletVXLxlTT5QkQdId6vR0Dzku4/clL6OzxSyWso+rQ+Gqi/CqB+L7JPb&#10;AJ/xyQfKlnYXL96UM1UnIEoD1/O+8Z10JXzDDSfBoXnIrPnwO9vCkyUZseKHV4MrarQIfDqE1Nqj&#10;24LtVeRAVzi4nvfMbaeQXnemAN5+KwrP/Vq5K6aHkvc1GsQXlvZIgzBUrldx4VbD7cGFW42G5sGz&#10;+3D9IPQWBpO7Buo3QbAtwR9C//qSfphoDNmDKA3xet4r/3EKjrorhYzTBYfm1fz0H9uGiyVLOok/&#10;3YYNe/urAEGQJNRH9snNgE+b4Kh5P0/OCSUBXU1yJUQt7qK/S19h9//yQfcr4X0Sp5agVeQes/Z1&#10;VkwGpDvGwvRKhrUVcw8wP8rAPeR4Fx9zCiNuLHTGt53BitTlHnNO3oPIPrdjt1PoULdYiuZT+mR+&#10;QvkXnaWB63nT0Z6hLLYOYXrWVpMrxz/VqMOaebttQ3JL+rUW570IAyXXw1ugvYtT821PTL42bKg4&#10;19WoB3WZ0BUq16vL2ud8Os/bUxCzpPA6hOm5msf45y5v1GEZgF3r1P+k2IKL/HPucmvP7IqnrSgY&#10;4LNRV1yZ0BUq16uYuN7aZVrFkP7wwML0Sp5oKU58tlGH7lFrXY886p/gkM/WTVzvHPKMu4Ug2jPl&#10;TPi0dJlWbnlcU8geRGnget55eAiTUDdvMZyULT5gbT2tcvJ42SFy4ltPq5iAIL4DdUsOOCdsZ0F8&#10;SoOAIjjlnr7f1SJGyQdlexUJ6AoH1/MOmu8UnqgbNBbeyobNtz4ytLJP/0Y9syC+ks7NvYMccpEK&#10;ML6YsRXxiPKbH54DukLlehUFl6yJ2yqWJsNDTcElW3pBSUp7seBD5pDlyJF33t2XnEIygvjk6uoK&#10;LjmXnnbHCuLhAkT2eVa9kR2bfG+jUyy4INuEmICoB58UqXob0Y+eQuV6dae/ca495x2LX7LngN7c&#10;u+p/Hb9RIGM45EjL2hzbg5yK099Yx+75x9rJwUV8bxQoM73HpN/RrJTsSnUC/RUqR6vI2mvtmVXx&#10;9DB4+N2AOwTx4fpffzFvvAgzqP+CMJjreVeccApJdStWAb0FR+EhJ/7R2RXTEcR3om7DCef0AyyI&#10;jwX0lSQ+Km54lTE7pR9QP+uAVaxUKESPYUp0Vqhcr+6ZAufE3d4+gvjMbjhxzzwsrXqX85zsEDnS&#10;Q/j6yLsKBOX1WYogPvmssggi+y7O22/rk34tKVF0St60HnpyPTwkdAqPMa6nfKiofO5XcvVf1thn&#10;gnkfbBp9Zmg412PMTuZ6gHQSu0TAggIUIijPdexHV2xH/4O8T8n1rr63T16rMxK4HphdfOc1jOvV&#10;ffxX5/OfBa+fyQL0lLyv/N2/2mfsx4+ydRbBPmONXMT/8V+Ljl7P6Tw1DFF7mHoauJ4745A0ueq5&#10;XsXyI9beS5U8To7Rw+Kcctq//BXvnFfi4pKxPMLOwb0tccn/TEmUA/eUKFBLwyArZI5Ws/SQLXGD&#10;zPUQcCfdQNZTPOaTxehVpU/HWzldvfSQK3kL1oVAUPC6xAlOoRcrUgnwN2hVQMRfyG2TdFG83oN3&#10;Yr8F6ZR3aAjKs7bPkXmfHKMHG2Uab6sv/Ziz7mxRcvcwRO2hs8LB9R5C7uBfGaOnTEcm12sU0gXw&#10;OATlWWe9LvM+OUZPGa9XdvYbmf1FAtdTroDNQvPY8ptavo4b/Y5WOuRKYxBq4HpgcNL6qPVcD6F5&#10;1qf3seU3ZZ/+D/6CWDxXu1iZ0yHHe/hq3IBs6QqfbrUMyEaRaphtRBCwVbo8ZmU7BSvzKftRnYCu&#10;ULleo+QOy28yh8oYPTldXVQUDPvkIhHC9cqu/j2+62bG9RqFdKB1JcV/t8Yul+P4UMTadTN722iR&#10;SOB67hN/cwo9GNeTIZ2SygHYuQp+kO4J78fxoYj07Lf+bUCRW5//wzZZiv7DYp5KJ6GkMQjD8TQb&#10;T6olgfVcr1FI5y/9p+voLUng/afZyofbjRbR1DDoCpXr/S6kg+eSM7cavo7ra5Fj9JTxespVNxGv&#10;Z22fERD3p7qFEKWB67lf+Va6EtZzPYTmWW1utvym7BPxd66XrkpXwvtxfMjxHv0qzrJQuhJmWC2W&#10;hQFFIorrgdlJg7Ce6yEKzzqxgC2/qYR0JedvW2OWKVfd9F+57TrwvSumoxL2KYuEnkZ/hcr1lOF1&#10;DNKx5TeVDku89YPwfhyfMkaPpb9ekuA5/IVnUIL/zDtKh0onqtMQpYHrud//t/Srv57rITTPOr0w&#10;ANL5f/qP68RtV4dOLI4Pbz3v/92TkITQPDleT9kAFq8n2ytPqUtDV5NcCVFLyef/tMY65UWJdb8S&#10;hsr1ylYcC4Z0WH6TkTg5Rs+/3CWnEa/HYvQC4vXkGL1IiNdzT9zpFNozrleB5TSfWMCW35QZXLlj&#10;t70flnYU1nUU7P0me58QxHkStgvgesz+lmO37Qkp+k9erlP2ozqBQRgq16vJ2mezPidzPe+sfdI9&#10;6qxs2aE/a593+s64TjbpYj6gp6WT7X8+bQ0ucmNGNpBffSRIRHC9Mvv6+BZPMa7HIB1bflOGdNUI&#10;2RuCDSm6S3fmfROkv3dVBOIhXs/SdVoACowErgcGJ62eV8/1KpYcsPZazCgeA3ByjB6C7+S0f8ke&#10;Lxbiixsv9eCgXpa48ShSveSAa8IL95/bjJee29T7VAHyAugkBmE4UJq73zyn0IpxvUYhXfnQ+fbO&#10;Y6VZ1lqwdx6KxTnd/dJdf2jFwvoaLaKpYdAVKtcrO3wpPnYp43oM0skUDz7lGD3//gJlWq4O8XqW&#10;UdtkFAiboryPcmKTwxC1B1EPPk1S9TaiHz2FyvVqTtf/Xet9rhfM4+QYPVA5lq7Y9az06/jBIlXH&#10;9iBTjvUL9qMa6kERXqFyvbLMvfGtpzCuxwLu6q/2W2WH1QjZexoBJj2lK6HV5hR63piR9VtFSubu&#10;tTa3KSP+ZD+qExClIV7PnVXoFDoyrhfM45Qxesq0f8MJ1+xXXa0elYP74MfVqiN7G+wnlBZCV6gQ&#10;reaZAtvITTLX82YXSAFEivUzWYxe1cx0VCGnq58pcE3chn3BpB4cmeIUestFbi0psPVZEJ6oPZ25&#10;nrvbY+K35xikk4MFlM/6KhFEsPC0vMUeMJ8l9pk77jmI0cM6nOnWF/7vyRdcx3/Mje2Ixb7YOpwe&#10;60j/V5LP0A/0pgLDqUozrle2+jGx7B8o2CjXQ37JlXpeWb/FHsN8koQLf2LrcEJC6RfnhG4vSKui&#10;Xf08EtbhBNezdV5Tsx975P31t7geaJ1rx1eu9h3YFntVH/81ddEptg4n25vP3VkQz5xiQXm+j/+a&#10;v+OzfMtwX9Gv+/GxU+r+RWdp43ruNrHiUmkhzWCuh0ws1BnXbT77e1Fv37bisp2li49Y49KxDqdv&#10;+WG2N1/ZiNiq5YfSR2zEKp1lS18xfH89xvXKEqHrAABcMNdDJhbqlBc0vpM80r/0oCd9X26LXliH&#10;ky3dacPmdPXgD5vxYYlOV4s24dliD/1FXO/BOzHcXLnjuovYIuTSj8rgO+UdWiWC8mYXKrfYK3zj&#10;B3mbkjvbZoiXfpDt7174MXVuYfFcrML0hZwZSgKdFSauZ+uYW7MjV0Z1ckQe81/+1vW4ga6GWfZ0&#10;rPjWRyw/AtfhBNezxa2rObQOAXq/xeP8539wvfy1dCW8v8Ve+bkf4oZtbxBox9qbl+FHiFvH1vOM&#10;hHU4wfVs3V6oOfkCvjd/i+v97tdx1ckXgr+jkRn6dzG+x/HSxvXcnbqJ774JJ41yPeRj4U1ru2x5&#10;i73Sk3+xDngO63D6Pihle/OVZnXz7P08t50V63Defe8v9hnHpMvj3ue0NEzSpY3rlS3oKr5zHU5Y&#10;RJ4S0tW+843D+R4bb7ntBN+rexgKDCjyn+N7rNMKvOOwSsnZqne+SV9QVLpgmPjOFyE3TBKliL9T&#10;mwaks3XdXFO4GQUbhXTIr0RM34K35C32UEToupkt3Smvw1lSfNsSu/zObgdi9LAOZ/rQzVX1PtW2&#10;51d76NIQrwdI5+7aQ7z2MZwEQDrZbcnlf0gPewsatthDEYvQg8E7tg5n7bt7ZOPic39PHbbybsFK&#10;ed1O+ZS6BHSF6Wm2JPDrT+DttyBd8NNsSWD9TnwRtQ4nuJ4tbn1N/fqZjQbfgccB5Fkdhcot9srP&#10;34qzvtRwhZ+ICO4Shu28b98ShDT8TCvPw2KeRu6vB67n7txN/OAkQF6jXA/5WHjT2m6hvMVe6env&#10;rJbVWIfT9+Ff2N58pQu7uV7ClTDWV+hm63BicU7/acln6AcG4ZXb2g9wPXeXHuLnZ+Dqt7heJXjf&#10;/DcDttgLhn3aGyN5wEsD15MG4eH18PBbXA/wrmEQ3t9ir/zTW3HDFIPw05KqC7fSl7yDBTnLzpVG&#10;wv564Hru7o+Jty4CujXK9ZBf8u1/rB1y5S32qn76T/qGi6Ubkspu/V3ehg9mdT/9x3noJmacK0Go&#10;Pi8FAGo6mvBKWInw5KxT8hZ74Hr6Xgk1cD1b2xk19WtmysF3MtcD3WMLdTbcZrQUfIukiLzylcfi&#10;umc1XAn7tRVXvozMwgWvCoK0tRk2jrkzOUnMfZXBwRD/RWdpiNcD13O3ao898uAkmOtVzdudOiSX&#10;rcNZnL4rrqONbagH40a5HvJhltrRdne8TZy3C29DP6BLG9crs8aIWXvgJJjrlc7bZ+2UinU4fVl7&#10;81Py8Pi3xBpjs64KKAKuJ7ROrV/tbWMkrMMJrmdr8VTNqKcA8oK5Htbh9Ix6LveR7lhU8659vb2n&#10;w4Y783pjwLv4LtOAwLxPdMemeyUT1lseSbgzxIIYPazDmd7+qap6M5kPqk6gswKImJq34Hru1jHi&#10;4nVwEsz1kImFOuO6Nmzo5u3TRszJL80+YI2bhnU4fUs8bG++0sQYz/Td0nObeYvv5hywD14pyZ8+&#10;TUvDIEsTPrvPBMH13I+0EodNgrdgSFdlnZ+Kjfbq1+EsHjQvrvUA9yOC+0m7RWjFduKLqHU4wfVs&#10;sUtrNi0FqgvmeshkC3Wyi15uW8G3qyFYD4F+8YnbpEGYMgj768mkz1dwKf+50/m9B/l275UzQ0mg&#10;sx58mqTqbUQ/etLG9aSfuqevA701yuOw6qa83fmdtWk1p78GwgsowrietHn9/ohYhxNcz9Z6Ss2U&#10;KeBuwVyvfnXlHbnNe2IdzruZe7HRKi4FJZOn/FaRSkT/DVgeni32MAi1cT33ox3FdS/CSaM8Dgt1&#10;xj2Ov9yQXt6Bj4rrPay6kudOWFtNkbfYA9ezCB3Zip2Gr8PJuF7ZyFjxmcMgd8FcD5lYqFMQ+kGU&#10;dFM0cZT/mSOemftzW/TGOpxs6U4bLub14I/hxeLsI6ld7HfT7OIzR1hOiP/qzPV+N14PzwMLP/yn&#10;Q3iKLa2JLfniRu6TepdtNejGBkDlMBCEp1imyypUf6htNx/2IFEb13t4vB64Xm3Zvxx5X0pbB377&#10;Jd5iS74HJJz5U/m3/4ofuW/dgpFC7EzpS2EhNh+ULDUdmH2hrsPJE68H5+Uf/jV+6Ivlz47CAptI&#10;W4a+qAzxKxwqiB9+JLcB8X1JM15jxnKm6gREaeN6D4nX8y8/4prqLuwGnJcHwJfebX5VRnrhHMTP&#10;PimH+Fl6Ly3Her/LD4P3pcelX0xPjxCu95B4PYTgJQ1aVT72SXHpQQA+T9yT/2/hBsfYLcoiyj31&#10;ypcciu82j9mHHqnHlvFEf+nM9e4Igg9TRhBsuCrqXFeDFojSdnPV6KKaAT4B8hxCUu0b0p56wHxJ&#10;swvL1yUB5yHfMyjJ/5GEBeUDQXyO9jnMWM5UnYCuMHG931ppE/79J6+7XiguHAic9w4AX/pAV9WO&#10;XGT+ff/lurc+ca7+xN1REP+rMCwtaXACXed/CO3gideDZ4C8+GHb2ZZ5DPOxrfSQnz5se9Whdcxg&#10;XcZwoX2adIWfNdx/5mxoTWooBVEa/pqFJ16P5+u40e9oLQ2DLC347Hfj9eC89oO/OFZ6CwcL4nte&#10;vC08XOoURsohfth97/uVIx0r3/c+LYgfXIAB1vaUVp87nKelYZIubVwvYKVNJdcrOfGNo11W7YEt&#10;AHzzne+B1tW884X0F4n3l+5kKLDm+B4Z/0mDcNowf5GGRTghBy9tXO934/Xgv/Cd2w5hLNs+r/yr&#10;v8cnvrxu7gghNkOSsABb132GzLjEl9k9oYRUdmOTvh+0NEzSpY3rPTxeD85rb/zD8UKJtO/S9RK8&#10;LXz373Zh7PzMJYLQUZLwMnjfr9F5LL6vcERHZhx626ArTFzv4fF6qKW29J+OLZ/LG0sVvv+/JIFZ&#10;2OW8XuAep1j6P8PSGMkJXnrG68F5YeF/S1/HhS8h7b94y7X3RqEVOO8cAF+69SW2rR5rw93zt+xz&#10;C70K2Bdi2yBKAz773Xg9OK/98DtH7oeFQwRsn4e3hUexiPFIOcSP7b5XeLRUEEY2/OCyCNVHpYU9&#10;NR3QFSau97vxeqio8OTPDmFM7cndcqW1V247NhcH7Lsnnw09AV0auJ6M4X6L68F54ev1gxD7LF+4&#10;5b9wy7XnhnSb8ek5AL70YS9V1WPB0jO30getv3hgveww5FZJBfHSQNB+N14Pzmt/+o8D2yCOFsQf&#10;r7O6Ssv+k56Qd/F0npLrsVPFV/63NeG5O4fmBe/Hp66d0NVUV0JUhKuf9BVWv6Oo7ldCDVzvIfF6&#10;QHIIvnO0tNcuyALgmz9+O7bS8+cexKZ7hd2B87YD8KV3z8JWemyjvfLx/YHzAPg8XfsjxC9Eose0&#10;oLM04LOHx+th9z1L3AwWwcdAXmGc4J+77u9p+XVzXc4xLhnzyW3Agpyu8S8WxmFLvnVyZigJ6NLG&#10;9R4Sr4et9JxCHxbBV5G1z9Iz+9tRfWzWZwOK3JqZHd/Fsa5/T6G5VbqhGoBt+DaF3KqGgtAV6jqc&#10;D4/XY7vvyRF8Xtt6h9CfbaKHGn0T1+cnPMOoX7l9fVzsxF/vCYdgk77nQm6VVBAvNSAvwPjh8Xp+&#10;ROFNfrmwK3DeCwB86V3nVk2fVjjL4xT6yiF+ll6Lvx/b1zH2eXmJTqztKT23mTU3oC51b6HrPpvT&#10;knh4vB5237O0GcGW2ayzznfGZxS2EQoHTLULcfM7PykIzaWb3nis2zlbSxseKAtd+sTrwW3JK5cc&#10;bWfXblsHwDd/wRtsWz1WHUN4uW0HybCP5VcWXEpK2Vu+wKppNU6IUjz2UZvmideDT2MePWnjegHB&#10;d8r1MytPf5OUViBtK3/6awA+T/8R1SfqV7N5MF6v5pj06zi3v2AZK/2Ziqu/UO2Rlu7UdKC/9InX&#10;Y7vvyRF83ll7HcKwq9Nm/Va8HppROH2PQ+hTO31WyE1qKAhR2rjeQ+L1WFxe4ePAeS8D8KU/nlOV&#10;NZtVV7vhhGPiy4WPCziFnMIlb9gFy/xEXOQfla4e06dgGz4tDYOsEMHZMwW/G69X+UxB0pDnym39&#10;AOkA+Dxd+v2/JZsctm3KED+HkFg7b4HcBizIiQ34pJsr5zY5M5SEnlwvYH89OVgg4Bngnb/8yzL9&#10;TyxkD/ECSQtPlz+4px4CBByxz2jdU0/5RBS9GSpBC1gzE/vrSTGJpeeCHXovYC2OOZX1IXsI35Mk&#10;nNknm1WW1SvNe0os+6ecqTUBXaFyveD99coWdRM/LgtwiCi83OcvsZC9YK6nXKITBdk+ffLinAGu&#10;eN9ClAauF7C/nq1Nek1GuuywZvkRbJwn0a7lu+RovgCuZ+u9lG3JBwiI1ThtnXrHt+itXMxT9qYu&#10;AV2h7mcXvL+eFJOYs0F2iC3z4ttMZ3vqsWi+mvk5AVzP1SJBDtDzLT2Um/xSeEL2oEtn1gaih6v6&#10;OvNwvYBFzqW/0y5YH3yHdufCj5aJB1nIHrbhk57SbJsGM2VxuZTSQM5UnUBnhYPrBe+vVzavq3jy&#10;KnPOdtxjEXyyJYvUW9dPsE/NjSiuF7y/XtmSbuL5vwYgOd/5H3K3XmYhe2wbPmkdrfOfy8XZ4pwM&#10;/AWUDfEtOkv5LaYyrVwKu+Y7aQdYKer8u38E+Pzdr+NGv6MDnKh7C10a4vUC9tezdXqu0Tg772ul&#10;1nbTWMheANezYenO/GyAPyXXc7VLldftDLF50BUq1wveX8/dqat4qkh2iB33pB0Eju+RLeveORew&#10;vx6K+E8VufJKpN3Ateypp1QBURq4nnKzPLa/XlluD/H6LwE+EZdnmXqUhewhfC9pwVsB2+c1mhng&#10;RN1b6NLA9ZSb5WF/PVtXV80JV7BDxOVZY2ezkD2E7zlincoYvQB75dqeAadUvIWucDzNVm4Rhf31&#10;JIFFrmDPiMuTBB4FwpMWo5ME1j/ZDrbUmgNdoXK94P31Gt0X7875W5aJB1jIHtuGj+2ppywutwH7&#10;8Ul/uvP2ATknlAREaSBoAfvr2TqvrnlldbBDbyGCl6ezkL0ArmezuZGPmD5Hu4Va99RTCoGucHC9&#10;gP31bF021by2KdjznS9uW1ILAkL2vN6frTGzlOtzBhdUnQNdoXK94P31ypZ0Fy/cDHB459P7g/DC&#10;DbYNH1uuU1kcvM9zuNTWPyG+fYLWzfU0c72A/fVs3fMa3RfP++X/tnaYJ4fssdU4bUOT4jskBazb&#10;yTbg804XxJ9uqgN5AXQSndWEV8I7N/5pmXaMhezpfiUMlesp98Jju+mVJXUQc4/KSM7tOMo2zpOj&#10;+Wpy99iSXNhTD2F9cnHlep5sGz62157sR3UCnaWB6wXsr2drNblm4mTZYTDXw/56dfNeBNFjy3IG&#10;cz2UVbJC2ZXqBHSFyvUC9sLD/npSOFjmc7LDAK5n65kdvL8eilRmPpc0YHn5qD71z2z3ycU1JaAr&#10;VK4XvL9eWd9HxYlrmcNgrud6pL9yfz0ZC1ZOXJ/0hEPrnnpKFRClgesF7K9naz1NGWdXs+SALXEd&#10;A3ZyNF8A17Nh6c7J4x1jX1ByPem5TdZKLQ2DrAdwWKiML2B/PdsjQ2v6DZU9B3M97K9XMsTh+EP/&#10;2gEjZLNwJqArVK4XvL9eWXqcWHBedujedN4pxGFPvUaj+ZTLeMpFAnblk/PVJSBKA9dTPjvCI6PI&#10;evQUKkEL3l9P+nV8skjmcWUnv4nv9GzF2slyNF/tsT3KrfSwAZ/06/hkkWtr/a/jt9+Ty2pNoL9C&#10;5XrB++vVh1q/zBwGcz1X82HB++spi9zJ3GvplRWGkD2I0sD1lPviYTc926Oza+6TO7hl++ixPfWC&#10;o/kQl2dtNZaF7CF8z9FqSu2SHC2NeaAsdD0T4mZ2wfvrSQ/hl2+SHZYtL5AigOr31GPRfDXZSwO4&#10;nqtFonJLPpRV7sonu1Kd0JPr4Q/7rSP33do20/ddef7x+r8LvdR4qJ334j/tsXPuHs+t/e6fjm1f&#10;ystysseD8JM0cl+je/Cpe34oPwhFb4bK9VAQwXc5sU9Vf7Dv7rf/si8+LcfuBfj0lf0rd19pvhUr&#10;iJ5GdJ4koZ7xMTO2IGfhyJEI6IuEdThrP/6r49mPisZ18L/7IRbVtFiWsEC8YPp258O/WpP3F88a&#10;XvXhZ/I6nMi0J++v3LGIBfSVLhoufnwdfuItS4yN10MUnrXb/FtPJ/qWv4JFNaX1bOv32mMMThmv&#10;h3C8pLh0IDx5HU7E6HkXHHa1GeVf9Cyzr1p+JHXExnhs7J6SqI7iBaNJDMJQuR4KIgovp8WT1bPm&#10;sUU15UA85lOO12PLb7pa9KrLXiWvw8koXgke9i7dK7fhzpJD1r45xUN6iUt2yJmhJKBLZ64H/9fq&#10;Q5ttJonXK7/wo9X60q1103yXvs3f+4W0GeLpg43erXnf/sHefsbdvcsqL/3A4vX8l37wFHzrap/g&#10;/7AQf1WVKiRVFaz3XfoRfqS/3KsP7mvUFVcmOiscXK/25HXHsneKxsT6X3+7uOArS7/sitWTZM/K&#10;eL3S168n9cutfGEBzvpOXi/Y/onw6KSI4nq1539wrDnL1s8sPnnTMnCp9Kysseg/trpm8Zzh/nOf&#10;Y1lOFq9XeuaHpIHrKl9ejCA+z6FvCocNF8+djYR1OGu/+xe+W6WVn7/6vPjSPy3W3Ar3zEa/QB/+&#10;dcz8BHxHN+qHNxODUAPXK3/vL9bBebdWpvo+uIpFNX9rXzzfB3/J3Xg+f0Cs78/H5HU4xQ9Kwftc&#10;nabVvXnMs/cqW4eTWZakY0W7L7U0DLJkDBdCovDA1zntRlR7ttw9/Y09vUAOxGOu5Hi9qne+ScUe&#10;AdNixXdKGi2CTFe7Ef4TBSG0oZEiEKWB69Ve/7vD9RlbVLP4k9uWoSvYXnvBPr0f3bbHOu4eXuG/&#10;fttT+ENh4gjxq8/kdThrr9+GH3mtzuDiqnOgSwPXK7/+D+sIaUc8340f8wuw4eMIttdegE/fjX/k&#10;vnwjf1hH37lTVTf+kb7q4/IXxmKlTbYOZ9W7exDQ5xkm+D//+O71f9gXnpKD+wL8qHgLXeF4ml1+&#10;45/WEXuxqKav9H/mH60Pd63fay/Aua/0n7l7vpEEfnqqqvSf6c9+Ur5lrFj6vyJqHc7ai7cca88V&#10;JXfwf/hJ8dv/bRm0tCIvrVEMh13z7O0z7u5d6r/433K8XumHt5IGrcdWetiDz94+B2erL/53ztpP&#10;WDRfo354M9FZShymMl3u/c46ZNut3FTfh19hUU3pSli/116AT9+H3+VuvphvifW9cVxeh1P88C/g&#10;fa7O07H1HvwkDdkmr9UZUDyUt9AVDq5X/sVta8LuW5vTfVdu5h/AHzYksr32gp2D4tljZt098Ix4&#10;5Wd21nfldu6Or/KHdPSdeTPYPsQc6AqV69VeuOVYc67+NuOT4lP1gxC3GY15856sH4R7lvov/Lcc&#10;r4cYPWkQ3t96r+rCrdQl70g/TH7DSaOeG8+EqAAipuZt+Y//sY723Nrh8P309/wTgN1JbK+9AJ9s&#10;17z8hE6+K++zU1U//Sd1w0VJwiEH24OPnb1Vhk36POU7bBESr8d5JcSFERc9e+zsu0dXVpX+L32v&#10;hKFyPbbMZlHftv7lLxYvftXSdVLF5BFKBifH61XlHktNcpUMa+vPPSDH65UuP5bUdUbldLscr+fP&#10;fdXjOOhq2ce/bI3Sj+o0BqEGrgdyZ42TdsTzzcvPH+9yCk+wvfaYzyrFOpx35u6291xQOf4pnPLN&#10;211gdwnNhzKuVztvt2PEOk9Hwe/IvQuz/ksQ1mdgvB64G8hdTvM+1dMddzP3YR02ORCPITl5HU48&#10;B/bO3OtqneCfuzy4iD8rzzNlZ2GXnmLmpkhYh5ORu6IuLf3Ji4tt6yztR7C99hjXU67Diei83CHO&#10;kicerZz4LBBecc/ufvszRWOeczwiRfAxPwEb7YVMG6WCeGngeojCs3ade2tsgm/JHiyqGbAvnjJe&#10;D8tvJsVNq5w8Xl6HU1zi8c7zuFqPqMta6Zm+h63D6VtyIHdCfsmgGHHJy1oaJukKleUpC4LcWduM&#10;wKKaPuvs/D4ZUkjOoLGyQZViHc471vn22LGVffojM73bpPLH4kTrvIhah5Mts1mU2N6///Xi3Rcs&#10;veeyvfZkBifH61UVXEpNL8BWepUFHyIcr9g+yH/kNHbTc7RNRjRf+ZFL8f3WsWg++InvPdfYeL2I&#10;fvQUKtcDekMUnvTreP+Wu29/Y59eIMfuMSonx+v5T3/t2fWFq90w/xsFjRYpPfHN/P7P1noiYh1O&#10;Ru7qV0jeUDxrj6XTOLbXHuN6ynU4sdJy7tNbSgbE1GZtd4za+FtF6r8I9tibJ9xNGVe/evNe5kr1&#10;v7hiaOB6iMKzPp6D9TN9G47nzz4grYa3YpXsUBmvV7r6RFL32fLCm7DxbTiRO92T3/1R34pNVRtO&#10;pD/9YvlEi7jhDcPX4QRrQxReTot+1XMXsEU15UA8huHkeD22/KarRe+6nOfkdTh9zxTkTtxVMiS2&#10;9plXAPs8XQT/kk3MT2F3IZLj9Xzf/avgzb9gnUmEuEpRk/WLasrP+rAsGDaYY1Hz7F93N8H/7Tns&#10;pod1e1iOUxDqLv2JbfojW0oc7bu/yH5CSWCUauB69779V/a6j1kjpXVBz/xJ6Q0RfILwmNxaJBAW&#10;UVn2D2wjKGcyFFhd9i/Xvi/Zijdsoz2ln1DS0BVqvB4KXgPOG7cejZQWZ5gx3P/urytqssg7uf1I&#10;2IBU9q8pf/ev9hn78Vbq3+cXgeVhD76Lx65bxq1BJhaVvbhoqtJPKM2DqGAoxp3jW36kIH2X0CKx&#10;oZEpyeLyV5QO7y07kj1qgyC0RWuvjUoUl+0C7PPOeSUuLhlFXHFC9ZylSntQP0tcuuFc796SQ9kj&#10;EbLWpqGRjpwABndt/kFL7wyczW4h3JuegQU5q7GPXvIW7L8s9e+gXv6FW9g+fbCRXzZ0a/r0AFfq&#10;3qK/9Od6qKK0ftTVNEld0MSFyX7jD6uA4QoOfyG0n4bPWZop23LES9/KDvFnVEKcNO/klxu/H8+/&#10;e+30D5bkTcjMbi/cO7wJC3JWX/rR8/KnzA8yf3kZQX+/+pEdqkhAVzi4HpxcA84b8xxaK42uqUP9&#10;r7+j9HzvrevZC/4sCLHSLFswSXzrE3YWyM+z47K749DIWYcTCO8acN4EbE9cr+XB9TNZaJ7cU0jY&#10;MGUOrbt37ofsZacEoYMkcFmaeO5z+KnGNnxbzwrCcJgxUNgoH+TNRGfJf5oSUuIacF5qHhoj9RFW&#10;fv7qS9kh/9cxdrkN/o6W/YSSgC4NXA8YrmDPBaFdKnRJk2tjtvjBVdkhVukUhG44Jb/Ksrr5P/jG&#10;e/hq3IBsZLoGCNWH98G++oO/uDYiFLh+baJ0q/+ktGKnpgO6lJFuKtP3Tn+Tnf0GpozUSKwQcmCP&#10;0pvvnW8Kdp4T2k3G2YKnYn3H38DZRouAAArtspj8eDw1XTdZ6Ud1GqI0cD2UvQacNwlfQ/WDsH5R&#10;Tdkh20qPNZX96+4qiFc/qr7+d9fuz9h2CYwJ+pFz+OYDN4qfHJX9hJKALg1cD8CuoPAbIXYGmi0N&#10;wgcX1UTknSD0UOoqW9VDvPG38s//Yc88hnxcNNhGe798/o/sVW8yXZ7JHauxa6SGVkll8QoH1wOw&#10;K3ij9FeBDy6qiQ2kAgU+20Ms/Xv5l/+0Z90XWL/RXlgaIznBK9R4PRS8BpxX/90qXQkd+JuZc7I3&#10;7L7XyNfxp+/cO38r2/l2wxXeib/0+Nx38VbBoc+xzDJ60DVIqC7UFqwHOXipZHlKewC7gn2Xfr0S&#10;bl4ofviVbIBVOgOvhAu7+T/81nv0qzjLQknC/SU3Kz/8zppxXB6uXhtW178k+wklAV3h4HpgcwXH&#10;rwsx6WibNMt2LBOv3JQ9l31+W+iySW42Eu4ugvvYe4Ejc0UP8Uq5XEpTAroaI3GcmdeA8yZIDW4Y&#10;hGfOyQXLzjU2CM+9c+/TW9nL7w/C5Wnip5/LRUD6LIPWG871AOwK3r0pdHA09NGhXPGnv8tQD6t0&#10;Bv463vCY+NO/mQFW47Qk5LF4vXs//id783lB6CR9OEuS/GUNK3bKrlQn0Fn6XwkRyyx0dT0wCPEV&#10;9vUn+l4JQ+V6wG3XgPP6zmoYhMP6+JdvVzI4X+6xgll7hJYjYFDQt61v8WacvbfyWPaYzQ0/mceM&#10;EFfuUfrJbincmzXL2P31ZELXMAjHANvlK0FhuWO3vd+C4LNYb9MzMd/d6gm2N98vjt3ZQ3IEoTUs&#10;PU+0rp6ao3QSShqDMNR4PRS8l7kve/izDb/6OwnV07OV3vzYdG/6zrhONrTWdf9so0Wqs/a5nsaV&#10;pycs2UZ7Sj+hpKFLGemmMn0NOK+L1Gxpstdvlqf0Vj1xvUvqhe7Ks3IRO74I6pfcBAF0JeDDaQk/&#10;eDnx8NA2TelHdRqiNHA9YLiCaduFFglojNTICePFJXuUDu/lHMgesRa9idu/ayMSxJztgH3eWXvi&#10;4sajiPToadZi2Fdjxc4JeFJ6/7lN9gtKJ6GkoSscXM9nnV/wZIbwhycaBAYtqlk+dL6989iAs3Km&#10;dNP72BMRsg4n+N014LxEjJr6QfjgZnk4i8U2CzaeFtpKTwULEtv7dh9WFpH6d+lsseAjf8Gli9s+&#10;siQuhRkEXkxPVm66hyKqD3TWbzxW4smP6EdPGrjevbe/yc5S/DoOWj/z2rGvLWNXoxey2wn3dq7G&#10;gpyNFvFjez7PF3H9s2DJNtozMF4PuO0acF7PqWiMdK2TVkjeqGRw1Vl7XU/jwVRP5dngItinT2g9&#10;BU7kl7u1IGY+q3SlLo1BqIHrgc0VLDggtEpCe6SZErR+5r31J7LH5WF1TelKOC5JXH8AW+nJv+6Z&#10;irKnO4obCstXn7AnrkIOLNlGe1oaBlmqQ+EU8X33nAXZSeiOtmiPq4tQPW9pgLdr2UcsfWbgrPQQ&#10;fsYMLMhZjZU2J24ThN5SDw7p7V8irbf5y5KC7JEQJfnx9GlbPW9VgB/VbxuL15PEyq+Qnh+G8nCv&#10;KSuCOg1cL3LLQpcGrhehZSGKm+KZyRK6NMTrRW5Z6Goa1taUtUCUhpuryC0LXWHiepHlB7oai7Az&#10;dyZENeW3ZJPVBV0aCVpkFoculSzPBPYQpY3rRWhx6NJI0CKzOHSF42l2xDmBLg1cL0LLQpQGrhe5&#10;ZaErHFwv4pxAlwauF6FlIUpNgJ5pjKErWq+EGriekuJFUBqdpSFeL3LLQpcGrhe5ZaFLJcszgT1E&#10;aeB6kVsWusLB9SLOCXSFAM4ivAhEReujJw1cTyt9069q9Feo63BGbkGI0sD1IrcsdCk4XfSkoevh&#10;ryZ7uNeUFUEycT2zEEB0FnE9ExFA9FdTEremqQuiovXmirieWQggBmFTfks2WV3QFZlgTmOroIu4&#10;nlkgIDorMsGcxlZBV7Q+zSauZxYIiEFIXM8sBBCdRVzPRNdM9BdxPbNAQHQWcT2zEEB0FnE9ExFA&#10;9FeEQ7oQmgdR0froST+4ZqBn6Qof6nKXEVsQoojrmYgAor8e/mqyh3tNWREkE9cjrmcsLsQgNBGt&#10;428qdDUNa2vKWiAqWm+uiOsR12vKL9/gujC5NBK0yCwOXcT1iOtpBHMai2MQmugZNX9ToYu4HnE9&#10;Y3EhBqFZaB1/OyGKuB7/hchwS/QXcT3iesbiQgxCs9A6/nZCFHE94nohwLgwFsEgjNZHTwbSN/2q&#10;Rn9FLJ4LuWEQRVyPuF7ws7uIysEoJa5HXI+4Hj+t47fE5GpK4tY0dUFUtN5cEdcjrmfstzMmV2SC&#10;OY2tgi7iesT1NII5jcUxCA1/8qxHA6CLuB5xPeJ6/MCO0xIzi7ieHpcsnXyiv4jrEdcjrscP7Dgt&#10;MbOI6xHXCyOkC8EVBmG0PnrSD64Z6Bn9FTI+i9iCEEVcj7iesc8Jf7d2jFLiesT1iOvx0zp+S0yu&#10;pmFtTVkLREXrzRVxPeJ6v/uNqasBJpdGghaZxaGLuB5xPY1gTmNxDEKdnicb6xa6iOsR1yOux0nr&#10;+M0ws4jrGXtxU1U7+ou4HnE94nqctI7fDDOLuB5xvRBgXBiLYBBG66MnA+mbflWjvyIWz4XcMIgi&#10;rkdcT9fHgNqdY5QS1yOuR1yPn9bxW2JyNSVxa5q6ICpab66I6xHX0/6VqsUDJldkgjmNrYIu4nrE&#10;9TSCOY3FMQhVPSU2izF0Edcjrkdcjx/YcVpiZhHXM8tlEO3Ei7gecT3ievzAjtMSM4u4HnG9MEK6&#10;EFxhEEbroyf94JqBntFfIeOziC0IUcT1iOtpecrXBGUxSonrEdcjrsdP6/gtMbmahrU1ZS0QFa03&#10;V8T1iOs1wXfuQ6rA5NJI0CKzOHQR1yOupxHMaSyOQWiiZ9T8TYUu4nrE9YjrcdI6fjPMLOJ6/Bci&#10;wy3RX8T1iOsR1+OkdfxmmFnE9YjrhQDjwlgEgzBaHz0ZSN/0qxr9FbF4LuSGQRRxPeJ6D3mIFwmn&#10;MEqJ6xHXI67HT+v4LTG5mpK4NU1dEBWtN1fE9YjrGfuljMkVmWBOY6ugi7gecT2NYE5jcQxCw588&#10;69EA6CKuR1yPuB4/sOO0xMwirqfHJUsnn+gv4nrE9Yjr8QM7TkvMLOJ6xPXCCOlCcIVBGK2PnvSD&#10;awZ6Rn+FjM8itiBEEdcjrmfsc8LfrR2jlLgecT3ievy0jt8Sk6tpWFtT1gJR0XpzRVyPuN7vfmPq&#10;aoDJpZGgRWZx6CKuR1xPI5jTWByDUKfnyca6hS7iesT1iOtx0jp+M8ws4nrGXtxU1Y7+Iq5HXI+4&#10;Hiet4zfDzCKuR1wvBBgXxiIYhNH66MlA+qZf1eiviMVzITcMoojrEdfT9TGgducYpcT1iOsR1+On&#10;dfyWmFxNSdyapi6IitabK+J6xPW0f6Vq8YDJFZlgTmOroIu4HnE9jWBOY3EMQlVPic1iDF3E9Yjr&#10;EdfjB3aclphZxPXMchlEO/Eirkdcj7geP7DjtMTMIq5HXC+MkC4EVxiE0froST+4ZqBn9FfI+Cxi&#10;C0IUcT3ielqe8jVBWYxS4nrE9Yjr8dM6fktMrqZhbU1ZC0RF680VcT3iek3wnfuQKjC5NBK0yCwO&#10;XcT1iOtpBHMai2MQmugZNX9ToYu4HnE94nqctI7fDDOLuB7/hchwS/QXcT3iesT1OGkdvxlmFnE9&#10;4nohwLgwFsEgjNZHTwbSN/2qRn9FLJ4LuWEQRVyPuN5DHuJFwimMUuJ6xPWI6/HTOn5LTK6mJG5N&#10;UxdERevNFXE94nrGfiljckUmmNPYKugirkdcTyOY01gcg9DwJ896NAC6iOsR1yOuxw/sOC0xs4jr&#10;6XHJ0skn+ou4HnE94nr8wI7TEjOLuB5xvTBCuhBcYRBG66Mn/eCagZ7RXyHjs4gtCFHE9YjrGfuc&#10;8Hdrxyglrkdcj7geP63jt8TkahrW1pS1QFS03lwR1yOu97vfmLoaYHJpJGiRWRy6iOsR19MI5jQW&#10;xyDU6XmysW6hi7gecT3iepy0jt8MM4u4nrEXN1W1o7+I6xHXI67HSev4zTCziOsR1wsBxoWxCAZh&#10;tD56MpC+6Vc1+iti8VzIDYMo4nrE9XR9DKjdOUYpcT3iesT1+GkdvyUmV1MSt6apC6Ki9eaKuB5x&#10;Pe1fqVo8YHJFJpjT2CroIq5HXE8jmNNYHINQ1VNisxhDF3E94nrE9fiBHaclZhZxPbNcBtFOvIjr&#10;EdcjrscP7DgtMbOI6xHXCyOkC8EVBmG0PnrSD64Z6Bn9FTI+i9iCEEVcj7ielqd8TVAWo5S4HnE9&#10;4nr8tI7fEpOraVhbU9YCUdF6c0Vcj7heE3znPqQKTC6NBC0yi0MXcT3iehrBnMbiGIQmekbN31To&#10;Iq5HXI+4Hiet4zfDzCKux38hMtwS/UVcj7gecT1OWsdvhplFXI+4XggwLoxFMAij9dGTgfRNv6rR&#10;XxGL50JuGEQR1yOu95CHeJFwCqOUuB5xPeJ6/LSO3xKTqymJW9PUBVHRenNFXI+4nrFfyphckQnm&#10;NLYKuojrEdfTCOY0FscgNPzJsx4NgC7iesT1iOvxAztOS8ws4np6XLJ08on+Iq5HXI+4Hj+w47TE&#10;zCKuR1wvjJAuBFcYhNH66Ek/uGagZ/RXyPgsYgtCFHE94nrGPif83doxSonrEdcjrsdP6/gtMbma&#10;hrU1ZS0QFa03V8T1iOv97jemrgaYXBoJWmQWhy7iesT1NII5jcUxCHV6nmysW+girkdcj7geJ63j&#10;N8PMIq5n7MVNVe3oL+J6xPWI63HSOn4zzCziesT1QoBxYSyCQRitj54MpG/6VY3+ilg8F3LDIIq4&#10;HnE9XR8DaneOUUpcj7gecT1+WsdvicnVlMStaeqCqGi9uSKuR1xP+1eqFg+YXJEJ5jS2CrqI6xHX&#10;0wjmNBbHIFT1lNgsxtBFXI+4HnE9fmDHaYmZRVzPLJdBtBMv4nrE9Yjr8QM7TkvMLOJ6xPXCCOlC&#10;cIVBGK2PnvSDawZ6Rn+FjM8itiBEEdcjrqflKV8TlMUoJa5HXI+4Hj+t47fE5Goa1taUtUBUtN5c&#10;EdcjrtcE37kPqQKTSyNBi8zi0EVcj7ieRjCnsTgGoYmeUfM3FbqI6xHXI67HSev4zTCziOvxX4gM&#10;t0R/Edcjrkdcj5PW8ZthZhHXI64XAowLYxEMwmh99GQgfdOvavRXxOK5kBsGUcT1iOs95CFeJJzC&#10;KCWuR1yPuB4/reO3xORqSuLWNHVBVLTeXBHXI65n7JcyJldkgjmNrYIu4nrE9TSCOY3FMQgNf/Ks&#10;RwOgi7gecT3ievzAjtMSM4u4nh6XLJ18or+I6xHXI67HD+w4LTGziOsR1wsjpAvBFQZhtD560g+u&#10;GegZ/RUyPovYghBFXI+4nrHPCX+3doxS4nrE9Yjr8dM6fktMrqZhbU1ZC0RF680VcT3ier/7jamr&#10;ASaXRoIWmcWhi7gecT2NYE5jcQxCnZ4nG+sWuojrEdcjrsdJ6/jNMLOI6xl7cVNVO/qLuB5xPeJ6&#10;nLSO3wwzi7gecb0QYFwYi2AQRuujJwPpm35Vo78iFs+F3DCIIq5HXE/Xx4DanWOUEtcjrkdcj5/W&#10;8VticjUlcWuauiAqWm+uiOsR19P+larFAyZXZII5ja2CLuJ6xPU0gjmNxTEIVT0lNosxdBHXI65H&#10;XI8f2HFaYmYR1zPLZRDtxIu4HnE94nr8wI7TEjOLuB5xvTBCuhBcYRBG66Mn/eCagZ7RXyHjs4gt&#10;CFHE9YjraXnK1wRlMUqJ6xHXI67HT+v4LTG5moa1NWUtEBWtN1fE9YjrNcF37kOqwOTSSNAiszh0&#10;EdcjrqcRzGksjkFoomfU/E2FLuJ6xPWI63HSOn4zzCzievwXIsMt0V/E9YjrEdfjpHX8ZphZxPWI&#10;64UA48JYBIMwWh89GUjf9Ksa/RWxeC7khkEUcT3ieg95iBcJpzBKiesR1yOux0/r+C0xuZqSuDVN&#10;XRAVrTdXxPWI6xn7pYzJFZlgTmOroIu4HnE9jWBOY3EMQsOfPOvRAOgirkdcj7geP7DjtMTMIq6n&#10;xyVLJ5/oL+J6xPWI6/EDO05LzCziesT1wgjpQnCFQRitj570g2sGekZ/hYzPIrYgRBHXI65n7HPC&#10;360do5S4HnE94nr8tI7fEpOraVhbU9YCUdF6c0Vcj7je735j6mqAyaWRoEVmcegirkdcTyOY01gc&#10;g1Cn58nGuoUu4nrE9YjrcdI6fjPMLOJ6xl7cVNWO/iKuR1yPuB4nreM3w8wirkdcLwQYF8YiGITR&#10;+ujJQPqmX9Xor4jFcyE3DKKI6xHX0/UxoHbnGKXE9YjrEdfjp3X8lphcTUncmqYuiIrWmyviesT1&#10;tH+lavGAyRWZYE5jq6CLuB5xPY1gTmNxDEJVT4nNYgxdxPWI6xHX4wd2nJaYWcT1zHIZRDvxIq5H&#10;XI+4Hj+w47TEzCKuR1wvjJAuBFcYhNH66Ek/uGagZ/RXyPgsYgtCFHE94npanvI1QVmMUuJ6xPWI&#10;6/HTOn5LTK6mYW1NWQtERevNFXE94npN8J37kCowuTQStMgsDl3E9YjraQRzGotjEJroGTV/U6GL&#10;uB5xPeJ6nLSO3wwzi7ge/4XIcEv0F3E94nrE9ThpHb8ZZhZxPeJ6IcC4MBbBIIzWR08G0jf9qkZ/&#10;RSyeC7lhEEVcj7jeQx7iRcIpjFLiesT1iOvx0zp+S0yupiRuTVMXREXrzRVxPeJ6xn4pY3JFJpjT&#10;2CroIq5HXE8jmNNYHIPQ8CfPejQAuojrEdcjrscP7DgtMbOI6+lxydLJJ/qLuB5xPeJ6/MCO0xIz&#10;i7gecb0wQroQXGEQRuujJ/3gmoGe0V8h47OILQhRxPWI6xn7nPB3a8coJa5HXI+4Hj+t47fE5Goa&#10;1taUtUBUtN5cEdcjrve735i6GmByaSRokVkcuojrEdfTCOY0Fscg1Ol5srFuoYu4HnE94nqctI7f&#10;DDOLuJ6xFzdVtaO/iOsR1yOux0nr+M0ws4jrEdcLAcaFsQgGYbQ+ejKQvulXNforYvFcyA2DKOJ6&#10;xPV0fQyo3TlGKXE94nrE9fhpHb8lJldTEremqQuiovXmirgecT3tX6laPGByRSaY09gq6CKuR1xP&#10;I5jTWByDUNVTYrMYQxdxPeJ6xPX4gR2nJWYWcT2zXAbRTryI6xHXI67HD+w4LTGziOsR1wsjpAvB&#10;FQZhtD560g+uGegZ/RUyPovYghBFXI+4npanfE1QFqOUuB5xPeJ6/LSO3xKTq2lYW1PWAlHRenNF&#10;XI+4XhN85z6kCkwujQQtMotDF3E94noawZzG4hiEJnpGzd9U6CKuR1yPuB4nreM3w8wirsd/ITLc&#10;Ev1FXI+4HnE9TlrHb4aZRVyPuF4IMC6MRTAIo/XRk4H0Tb+q0V8Ri+dCbhhEEdeLJq6HDqUXfQL0&#10;CdAnQJ8AfQL0CdAnQJ8AfQL0CdAnQJ8AfQL0CdAnQJ8AfQL0CdAnQJ8AfQL0CdAnQJ8AfQL0CUT4&#10;JzB3lxh9Bz7zxZ4oPKArIy/aDoi6+e8oPKDLWxaFB3RF398XQVRThgc2WV3QlZAZhQd09UuLtgOi&#10;Vh2PwgO6Qv5DskguCF0rXo22A6KOXY7CA7qOXIrCA7qOfhaFB3RN2xJtB0TN2h6FR1R2FoYfXmOW&#10;R9sBUambo/CArpGLo/CArsMXo+2AqDNlUXhA19mbUXhAl7Gh03rUDlFXb0fhAV1mWaNGVTuha9Er&#10;0XZAVN7pKDyga8XRKDyg6/JP0XZA1NHiKDyg69SNKDyg6+Gv6IN6UIQXcT2zEEB0FnE9ExFA9Bdx&#10;vSYDcxorQmcR1zMLAURnEdeLZJAX0Db0F3E9s0BAdBZxPRMRQPQXcT2zQMCo7CzieubCfxiExPXM&#10;QgDRWcT1TEQA0V96kDVjfUIUcT1VZM1YY/QXcT2zQEB0FnE9sxBAdBZxPRMRQPTXw1/E9UxEANGV&#10;ZqF1/O2EKOJ6xPWMZYUYhBoJWmQWhy7iesT1jMWFGIQBRCw63kIXcT3iesbiQgxCE9E6/qZCF3E9&#10;4nrGjgEMQorXMwvdQ2cR1yOuZywuxCA0Ea3jbyp0Gcvg9KgdoojrGYvqVNWO/iKuR1zPWFyIQWgW&#10;WsffTogirkdcL8JpIEapiWgdf1Ohi5+XmcUSoojrEdcjrqcHGcTkIq5HXI+4nh4kEZOLuB5xPeJ6&#10;/LSO3xKTy1imo0ftEGUWVKeqnVHZWRgAeBHXI65nLC7EIDQLreNvJ0QZC+B0qh26+GGZiSyhSw+y&#10;ZqxPiCKup4qsGWuM/iKuR1yPuB4/sOO0xMwirkdcj7geP4wLoyVmn1loHX87IYq4HnE94nrE9fgR&#10;JC4aZqF1/O2EKGMBnE61Q5ceWM1wn9BFXI+4HnE9flrHb4nJpQdZM9YnRKniZWYxjsrOIq5nFqLH&#10;2olBaCyA06l26OLnZWaxhCidyJqxbqHLRLSOv6nQZSyD06N2iCKuZyyqU1U7+ou4HnE94nqctI7f&#10;DDOLuB5xPeJ6YaR1/K4w+/h5mVksIYq4HnE94nrE9Yjr6UTWjHWLK7zhDE6PBkAXcT3iesT1+Gkd&#10;vyUml7EMTo/aIcosqE5VO6Oys4jrEdfTCdWpcovJZRZax99OiDIWwOlUO3TxwzITWUKXHmTNWJ8Q&#10;RVxPFVkz1hj9RVyPuB5xPX5gx2mJmUVcj7gecT1+GBdGS8w+s9A6/nZCFHE94nrE9YjrEdczFsDp&#10;VDuu8HpgNcN9QhdxPeJ6xPX4aR2/JSaXHmTNWJ8QpYqXmcU4KjuLuB5xPVUATidjTC5+XmYWS4jS&#10;iawZ6xa6TETr+JsKXcYyOD1qhyjiesaiOlW1o7+I6xHXI67HSev4zTCziOsR1yOuF0Zax+8Ks4+f&#10;l5nFEqKI6xHXI65HXI+4nk5kzVi3uMIbzuD0aAB0Edcjrkdcj5/W8VtichnL4PSoHaLMgupUtTMq&#10;O4u4HnE9nVCdKreYXGahdfzthChjAZxOtUMXPywzkSV06UHWjPUJUcT1VJE1Y43RX8T1iOsR1+MH&#10;dpyWmFnE9YjrEdfjh3FhtMTsMwut428nRBHXI65HXI+4HnE9YwGcTrXjCq8HVjPcJ3QR1yOuR1yP&#10;n9bxW2Jy6UHWjPUJUap4mVmMo7KziOsR11MF4HQyxuTi52VmsYQonciasW6hy0S0jr+p0GUsg9Oj&#10;dogirmcsqlNVO/qLuB5xPeJ6nLSO3wwzi7gecT3iemGkdfyuMPv4eZlZLCGKuB5xPeJ6xPWI6+lE&#10;1ox1iyu84QxOjwZAF3E94nrE9fhpHb8lJpexDE6P2iHKLKhOVTujsrOI6xHX0wnVqXKLyWUWWsff&#10;TogyFsDpVDt08cMyE1lClx5kzVifEEVcTxVZM9YY/UVcj7gecT1+YMdpiZlFXI+4HnE9fhgXRkvM&#10;PrPQOv52QhRxPeJ6xPWI6xHXMxbA6VQ7rvB6YDXDfUIXcT3iesT1+GkdvyUmlx5kzVifEKWKl5nF&#10;OCo7i7gecT1VAE4nY0wufl5mFkuI0omsGesWukxE6/ibCl3GMjg9aoco4nrGojpVtaO/iOsR1yOu&#10;x0nr+M0ws4jrEdcjrhdGWsfvCrOPn5eZxRKiiOsR1yOuR1yPuJ5OZM1Yt7jCG87g9GgAdBHXI65H&#10;XI+f1vFbYnIZy+D0qB2izILqVLUzKjuLuB5xPZ1QnSq3mFxmoXX87YQoYwGcTrVDFz8sM5EldOlB&#10;1oz1CVHE9VSRNWON0V/E9YjrEdfjB3aclphZxPWI6xHX44dxYbTE7DMLreNvJ0QR1yOuR1yPuB5x&#10;PWMBnE614wqvB1Yz3Cd0Edcjrkdcj5/W8VticulB1oz1CVGqeJlZjKOys4jrEddTBeB0Msbk4udl&#10;ZrGEKJ3ImrFuoctEtI6/qdBlLIPTo3aIIq5nLKpTVTv6i7gecT3iepy0jt8MM4u4HnE94nphpHX8&#10;rjD7+HmZWSwhirgecT3iesT1iOvpRNaMdYsrvOEMTo8GQBdxPeJ6xPX4aR2/JSaXsQxOj9ohyiyo&#10;TlU7o7KziOsR19MJ1alyi8llFlrH306IMhbA6VQ7dPHDMhNZQpceZM1YnxBFXE8VWTPWGP1FXI+4&#10;HnE9fmDHaYmZRVyPuB5xPX4YF0ZLzD6z0Dr+dkIUcT3iesT1iOsR1zMWwOlUO67wemA1w31CF3E9&#10;4nrE9fhpHb8lJpceZM1YnxClipeZxTgqO4u4HnE9VQBOJ2NMLn5eZhZLiNKJrBnrFrpMROv4mwpd&#10;xjI4PWqHKOJ6xqI6VbWjv4jrEdcjrsdJ6/jNMLOI6xHXI64XRlrH7wqzj5+XmcUSoojrEdcjrkdc&#10;j7ieTmTNWLe4whvO4PRoAHQR1yOuR1yPn9bxW2JyGcvg9KgdosyC6lS1Myo7i7gecT2dUJ0qt5hc&#10;ZqF1/O2EKGMBnE61Qxc/LDORJXTpQdaM9QlRxPVUkTVjjdFfxPWI6xHX4wd2nJaYWcT1iOsR1+OH&#10;cWG0xOwzC63jbydEEdcjrkdcj7gecT1jAZxOteMKrwdWM9wndBHXI65HXI+f1vFbYnLpQdaM9QlR&#10;qniZWYyjsrOI6xHXUwXgdDLG5OLnZWaxhCidyJqxbqHLRLSOv6nQZSyD06N2iCKuZyyqU1U7+ou4&#10;HnE94nqctI7fDDOLuB5xPeJ6YaR1/K4w+/h5mVksIYq4HnE94nrE9Yjr6UTWjHWLK7zhDE6PBkAX&#10;cT3iesT1+GkdvyUml7EMTo/aIcosqE5VO6Oys4jrEdfTCdWpcovJZRZax99OiDIWwOlUO3TxwzIT&#10;WUKXHmTNWJ8QRVxPFVkz1hj9RVyPuB5xPX5gx2mJmUVcj7gecT1+GBdGS8w+s9A6/nZCFHE94nrE&#10;9YjrEdczFsDpVDuu8HpgNcN9QhdxPeJ6xPX4aR2/JSaXHmTNWJ8QpYqXmcU4KjuLuB5xPVUATidj&#10;TC5+XmYWS4jSiawZ6xa6TETr+JsKXcYyOD1qhyjiesaiOlW1o7+I6xHXI67HSev4zTCziOsR1yOu&#10;F0Zax+8Ks4+fl5nFEqKI6xHXI65HXI+4nk5kzVi3uMIbzuD0aAB0Edcjrkdcj5/W8VtichnL4PSo&#10;HaLMgupUtTMqO4u4HnE9nVCdKreYXGahdfzthChjAZxOtUMXPywzkSV06UHWjPUJUcT1VJE1Y43R&#10;X8T1iOsR1+MHdpyWmFnE9YjrEdfjh3FhtMTsMwut428nRBHXI65HXI+4HnE9YwGcTrXjCq8HVjPc&#10;J3QR1yOuR1yPn9bxW2Jy6UHWjPUJUap4mVmMo7KziOsR11MF4HQyxuTi52VmsYQonciasW6hy0S0&#10;jr+p0GUsg9OjdogirmcsqlNVO/qLuB5xPeJ6nLSO3wwzi7gecT3iemGkdfyuMPv4eZlZLCGKuB5x&#10;PeJ6xPWI6+lE1ox1iyu84QxOjwZAF3E94nrE9fhpHb8lJpexDE6P2iHKLKhOVTujsrOI6xHX0wnV&#10;qXKLyWUWWsffTogyFsDpVDt08cMyE1lClx5kzVifEEVcTxVZM9YY/UVcj7gecT1+YMdpiZlFXI+4&#10;HnE9fhgXRkvMPrPQOv52QhRxPeJ6xPWI6xHXMxbA6VQ7rvB6YDXDfUIXcT3iesT1+GkdvyUmlx5k&#10;zVifEKWKl5nFOCo7i7gecT1VAE4nY0wufl5mFkuI0omsGesWukxE6/ibCl3GMjg9aoco4nrGojpV&#10;taO/iOsR1yOux0nr+M0ws4jrEdcjrhdGWsfvCrOPn5eZxRKiiOsR1yOuR1yPuJ5OZM1Yt7jCG87g&#10;9GgAdBHXI65HXI+f1vFbYnIZy+D0qB2izILqVLUzKjuLuB5xPZ1QnSq3mFxmoXX87YQoYwGcTrVD&#10;Fz8sM5EldOlB1oz1CVHE9VSRNWON0V/E9YjrEdfjB3aclphZxPWI6xHX44dxYbTE7DMLreNvJ0QR&#10;1yOuR1yPuB5xPWMBnE614wqvB1Yz3Cd0Edcjrkdcj5/W8VticulB1oz1CVGqeJlZjKOys4jrEddT&#10;BeB0Msbk4udlZrGEKJ3ImrFuoctEtI6/qdBlLIPTo3aIIq5nLKpTVTv6i7gecT3iepy0jt8MM4u4&#10;HnE94nphpHX8rjD7+HmZWSwhirgecT3iesT1iOvpRNaMdYsrvOEMTo8GQBdxPeJ6xPX4aR2/JSaX&#10;sQxOj9ohyiyoTlU7o7KziOsR19MJ1alyi8llFlrH306IMhbA6VQ7dPHDMhNZQpceZM1YnxBFXE8V&#10;WTPWGP1FXI+4HnE9fmDHaYmZRVyPuB5xPX4YF0ZLzD6z0Dr+dkIUcT3iesT1iOsR1zMWwOlUO67w&#10;emA1w31CF3E94nrE9fhpHb8lJpceZM1YnxClipeZxTgqO4u4HnE9VQBOJ2NMLn5eZhZLiNKJrBnr&#10;FrpMROv4mwpdxjI4PWqHKOJ6xqI6VbWjv4jrEdcjrsdJ6/jNMLOI6xHXI64XRlrH7wqzj5+XmcUS&#10;oojrEdcjrkdcj7ieTmTNWLe4whvO4PRoAHQR1yOuR1yPn9bxW2JyGcvg9KgdosyC6lS1Myo7i7ge&#10;cT2dUJ0qt5hcZqF1/O2EKGMBnE61Qxc/LDORJXTpQdaM9QlRxPVUkTVjjdFfxPWI6xHX4wd2nJaY&#10;WcT1iOsR1+OHcWG0xOwzC63jbydEEdcjrkdcj7gecT1jAZxOteMKrwdWM9wndBHXI65HXI+f1vFb&#10;YnLpQdaM9QlRqniZWYyjsrOI6xHXUwXgdDLG5OLnZWaxhCidyJqxbqHLRLSOv6nQZSyD06N2iCKu&#10;ZyyqU1U7+ou4HnE94nqctI7fDDOLuB5xPeJ6YaR1/K4w+/h5mVksIYq4HnE94nrE9Yjr6UTWjHWL&#10;K7zhDE6PBkAXcT3iesT1+GkdvyUml7EMTo/aIcosqE5VO6Oys4jrEdfTCdWpcovJZRZax99OiDIW&#10;wOlUO3TxwzITWUKXHmTNWJ8QRVxPFVkz1hj9RVyPuB5xPX5gx2mJmUVcj7gecT1+GBdGS8w+s9A6&#10;/nZCFHE94nrE9YjrEdczFsDpVDuu8HpgNcN9QhdxPeJ6xPX4aR2/JSaXHmTNWJ8QpYqXmcU4KjuL&#10;uB5xPVUATidjTC5+XmYWS4jSiawZ6xa6TETr+JsKXcYyOD1qhyjiesaiOlW1o7+I6xHXI67HSev4&#10;zTCziOsR16vner65u/LHPS8ITwiCYBGEW4lDxbkvls3ZFd9qUsUYpHddm77T8vgUnM1uLvxim4Sz&#10;yMRRN3eXc8zz7laCOGcl3t6bsyt76ApBaA1Lz+Otq1MXM7PQ/8Uo1UDT7i7y2AehPdIrp4VQPWMO&#10;vJUt8sS3TqsYP9y32FMwNV9oMRxnPb3aVM98BmcbLcLa4J3rsQnDa9LStDSpoSx08fOyIMviyVvj&#10;YkfXyxKKerTyp62EN/e4LU6hXd1kx730vOyBOYLQCl150TIIZ0um5gnNkpg9+9fbQxAz1l6bvNXS&#10;w44c2VJLq6BJC9fz3fx3/mvfCcIo1p5b+TPFmz/X3Py3be2n3qmCePM7li5Z3Em8+ROrCEUKTn4n&#10;dJiJItkdhHsnt4k3/8VO1d38t3P/d+5ugvjdp1paJZXFSwOtu/t+mX3GMfax57QTqg/nwVvZe2Xx&#10;nVZXbExlaWun1ZX5C+Va7r1flr3ovwQhVuqX7FT/qTM4Ve0tc208IwhWuHINEKqP7JPtQ0xAlwYG&#10;V3z6h7hBy5iuouQO/o/Owpu74L+dQve60wdZ2tW+u//DQrmW8o9+tM8+iCJxguCdneD/6NOSD38U&#10;2mOs/vryJgvipS/kIqoTEKUHVgvyWScITkFwB+XrVTt08cOyIMu7CZn2uGT2Kef8QageOBLeyoZn&#10;xj8yrKJXT19CZkH/mcIfesLAE9O8euAEnL2XkJndY5IgNEdmQUxz35BJyKxOyHT1miYInZDpag0/&#10;T2lplVQWr35pIR/FvafGtejNdBW1bebvOw6u3E9MdQot6noPv9cvLbvTWEFoJs2jjt38fcfjbE2/&#10;NFvHsSUxzcR+kwPq9fZOswndap7oH5Cv+i1EaSNrxYuPxXXFhy+9ip5s63fm16w6bhvt8j4piKv2&#10;ljuP24dh9NXPo2F9/M7t/lXHvZmH4rpORCYu6OWTJ4qrDqENpYuP2YctRGZ2S+GewyGuOqapYdCl&#10;gcH5svbmp2wVBGmYoUdujRomZu0oy9wb33pKxdPDcLZg8lah+TCc9fRsUz19KepqtAjy3VNedjWP&#10;8c9drqU9v5aFrnBwPd+KV/OnvSwI0oCUBNpGiCsOlDlfjW+TUTFxhH/Fq955B+K6SF+4Uh9NtOMs&#10;ihTMfFloMUJS3bdt9bznwtISyQle2lBd8Z7iuD7z0DC8ikbE+A+eqDl22TbjVe8IQTz2XvnBy3Z7&#10;Pk5JF3P7YP/BopIDl4W2cyTr+y9Y+o+9591+Nq6PlC+pds4Rj53V1DDo0gDgfEcu5T97WhAGoT1S&#10;H81PFo98VHboUnzs0oqlyf4jl7x5H8X1nt3Q2qWzcRZFCjacFtpK18/stsIvuUuRee/wpewZhwWh&#10;PTI9ie2r817W0iqpLF78sOy3LX1HP8tf/a4gDG4QuCBFPPpJ2ZHP4mOXVyxL8R/9zPviJ3G973fH&#10;sjk4iyIFG98V2qY0CHx2OTLD0hjJCV4aGFyx/YW4mPv3ut1b+ac8UzNti61/jre7IE5bfc3+gqV7&#10;fbObCb+MmiBO21gyZYvQbBSEyC9mWWp/wd4rDZnZzYR7Y1PEaS9oaZUkSgOq883anv/UBkF4HO2R&#10;BuHwweKsLWUzt8e3tFeMGoyzBeM3CM2kHvQ81rp6UrZcV92s7c5RG9wtBXGmE5nVs7a7Rj3H/Lg6&#10;CNWT5sqWISa0ddbdtC323gvQbLxymgnV46fiQ3Y/5ZJ+mNhn3Uvbkj1gccMPk/4D/VNWVE7bYu3V&#10;YM9KOQWBWW4amiMIj+HDuTZgoJi2WlNnaeZ6xYnL4toOZS0s6tjCP2p2zZjlticyvB0FcUzmtcRl&#10;lo7SkMv+o/CLZYQ4ZrE4Zjk7lGa+McsLBmcKf5S+HTwdW1RbU2WzEBPorDABu+LkTXExDbOmqFsr&#10;/6SlNambbf0WevEDKjX33pTN2f2zGzqun8U/aRnqvZa8ydJtPLSgjy7ezwxPe6BLA1m7O3Kx/f69&#10;U84fherBY+DNPXCRU2hdZx1/b+Ti7MemCkILqdk9evkTZuKsnAk5BR1a+KxT5QbUjFxs65Hm7SCI&#10;I+fKmSEmoEsDrSveeT6u11y0EK+ixPZ+959rDl+0TT/iTRTEw29XH77oWlLIvtdcvYTqrXmo69rO&#10;85ZETKn6Ppqe7HcXyg0oO3hR+spbkiznhJiAKA0AznemLH/7RfarFj1yKzdVPHO17P2y+M6rKzYh&#10;XVZzpsy28K2SjFjxzBVWEYoU7L0otEuFLo8ttrrgKMt3u0td7br5Tx7T0p5fy0IXPyz7bUvf2Zv5&#10;uy4LwnDWC7eemyqe/brm7E3b4re94wXx7GWWLpnZQTx7jdWIIgX7LwvtMUoFz/gO1cePh6UlDU6g&#10;Kxxk7e4Xt+2Zb6KFeOXECNVv7Ybbss9vx3fZVLEjnaWtXTZVHlimrM79Wrkrpof//JvKzDCkIUoD&#10;1/NdvZ1/8LogJEKLNAg3p4tXb9ZcvW1bccY7URCvXmfpkvkdxavfyxWVfvizff5eFMmOEe79ySVe&#10;/fnel7ezV30gCB3h5OKKdP+lYtk4xAR0qeJlDxrfPfeDfc7rUg+hj9oL1a9th7eysz/Ex62r2JrG&#10;0ta4dZUvL5ZrqT7/g2vrWTZcXQOF6j8fwCnf+R/ePPR53EB8dwsFEzr4Tp6S7UNMQJcGrlc8xx3X&#10;eUK9LKEovo0/cxO8udP2OYWYujkL7y18JTsBN0VtpF4YbvVnbsbZRotcm+O2xE+DH6Vl6A2DKA2o&#10;zpd3Oj/rmCD0Z+25lTZWzDtRk3falrzLO0gQ846Vbz5tT1qLs3H4wZXU37/Zg+pK175tT1qBzOxW&#10;wr2cLDHvbfgpyDkmtMJzDynzlwUL4EdLwyBL1ADg7j5z1D5sNRqDl/QQft4CeCtzHr3/o/iod54n&#10;rot0D1//ozhFXOG598zR7NEbBaGt1C+jRviXvig3oGLF0fi+y8pGxYorjsiZISagi5+XBVkWv/dj&#10;3ODl9bKEopQO/rOfwpv71VvS88/3DrG0K6a7/5MTci01l3+yLX+/ZE4H8fK3cmb52Z/scw7Bj9St&#10;cxL8Z8/Lp0JJQJQGruc7Wpy/+p1ffx0vSBaPflxztNiWUSD96j/6Trmn2J6yraG1KYP8njdQpGDj&#10;O7/+On52GYqwNtQdLXYue8cdK4hHCrS0SiqLlwZad/fkDfv0AtZZOY8K1e4X4K3szRvxHVdVrJns&#10;P3XDu//zuH6ZMJAG4ZpM8dTnjRapPnXDteZdQRgGS1c/oXr/y1paJZVt7FV5/yWd1BB5Vz5nl7Xz&#10;DOA839wXAfhczZ/wz1wiO6ycu8vab4m3Z2txzubSWbvSO06qsgPtBXI9wMHcMZs9HVv7Z61UpmU/&#10;oSSgSwPXK5y5P6dFX+A8RutKBrYRF++WHZZkeiwtxt8ZP8K/eL8n7WVP53h/5tqHFIkQrlebkecY&#10;tpLhPAC+pNjRlWOSZB7nz8hzjdmU26yVb7KjKiMv3bK01PJYdcbmnGErc5q1qk5Oky3vpOdZH3Pg&#10;rJixWZmWDVQn0Fka4vXKv/+3dZQbOM9382cAPleHUf5r7ygdMlRXOEoQv7/C8r3F/3J0mFv7sRtv&#10;S7/+9+pRW3zFr7FTkcP1Co98m9NuJHAeA3wl6bGi94qSxFV4yyy2feUrR4reb5HvB7/Lv5LbLtb3&#10;531V3rL07LdKs61+71VkFtm6+U99wAw8A2L9p95S+lGdRn+FyvVqL/3oWPcpw3kAfEmDllXuzQnw&#10;5j39o0OYVvvGSyy/8hKgXuGtddPES98inTS7sHRpQvWlb3PWnc1p36H69QazACeq30JUk7C2OlNx&#10;vcKBC3L+EAecxwBfSVxzMWGOjORKhmVa/jDgTi885Vjg6T/X07pTrXVybq8ZhW1hNs2fkIlMb2yc&#10;P2GGq++cophWfquUibSndXO/dbLsJ5QE+itUrlfbL80RN57hPAC+pBa9K3v0kr35+6W5ekzO/R/N&#10;fL2HV/VLS+84trRjDFheXb80Z7eUQjwa7SdhPuURIVyvdtVxx/jtDOcB8CV1nVSZDk53nB2VqwD1&#10;1t4aPxLkDumkYWtLR/cpWX4op+3E6gVZsClZfjy15cSq2TPv5B639neWj+8PnOddfMzRcnRtpmQQ&#10;+oHO0sD1yjP3WrvMAs7zZe0A4HM176kEcyVz91qa2+48neDP2uOZssPTqad/3rO/VcQ7a69DGFY7&#10;fZaW9vxaFrrCwfXKn3nV2j0TOM+34gAAn6tFb/+S1bLnkiWv5rSxV8/LRA7SqS3sVbMykLC0sN+Z&#10;mORfcdQz64CnS2//0uflIpoSEKWB69Ueu+zIKmI4D4Avqc+8yjVAcpfZUXkMUM99KysFkA7pJLu7&#10;dMbg6mNnc7JO5LSNqX5xvWwJ2JfTYQ7LQTq17Zwq13L5bCgJ6NLA9coPX7I+uQ44z3fkIwA+V9tB&#10;fvde2WGJ+1JO7OzqreuQg3Rq29lVG5d6d15IbTsRCWSy9P/ZuDR36due3u39rxSA+slp2U8oCej6&#10;bVrHf6q84DNrv/W3FqT4jn4CwOdqO9i/3y0XL9n/WU7snOpt65GDtNQdm5d7d0HpJCSQqUzLpTQl&#10;oCtUrlc7bYtjyIqiepwHwJcUM7oyaZTsjVEhb49WYtpzpVO2pMdMqHpqQvW0LTlDnpHudeuhEjO+&#10;k7bF2mNW+ZCewHle+wuOZkNqFWdlhyoSEKWB65XP3G7tNB04zzdrCwCfq9nj/umLZIcl07dbmo25&#10;M2qYf1a+Z8IWT4fH/ekSxcOh5Hp+QL2nXih6rL0//VmW9nRoLVvK3tQlNHQWPr3C8S/kNOuJT54B&#10;vpJercRpG9in6p+2xZW0QfphYp9VNW1Lev+c0v6P+adtLBq/0dJs4K0hA8FkmaVv2pbchOcKO6Bb&#10;Vyg7jp0N8V/ous/a1CZqxyx39J7DcB4AX1LboZUDB8tOKscst3ab6u3UQhy9oHTU8vS2I6qGAO01&#10;wvVKRi23/HHwnX59/WOWeYYs9rSN84/KkC1DSUBUOLhebepmx6BlDOcB8CXFjKocOUL27E/d7Bq5&#10;JveRVr4JGVWpm9P7LSzt1+POlLXW7hlIiKlr70zZLKflUpoS0KWB6xUOWZTzx67AeQzwlXRpIY7M&#10;ZA79Ixe7+mfm/rGFb9j4qpGL03uklfbo7BuZmdtnTmFbmM2EgWdgprdjV3HkHFYkQrhe7eGLjvmF&#10;DOcB8CX1mlu5yiGTOD+g3qozRYlxgH0s7enV/h/7jlhH5pVOHyQe/vDOoYtympWKEK5X/kGZdUge&#10;cJ7vzFUAPlc7awCYqztT5tx0sXCIIH5whkG3kpNllnYL72ya7j/zrcd91TPA6n/7LZzyFpY5hNTa&#10;grxf2ZwG4IgxGBaaVv7xTevQfOA839mvAfhc7Yf7331N6bnu7E3nC5cLhwrixx+z/JJ3b1raL77z&#10;Qrr/7PeeA197Bg73v/+2soimNHSFg+sVnvw5J2YMcB4DfBLzuvK90nPFlduWiQXlm8eIV36W871n&#10;bjuE9NqTEgQM5wFRGrhe+Ze3rQm7gfN8V28C8LliEv0X3lQ6rLt627nzemGCIH7ZgOruoEhqvbqr&#10;P3vP/OyImfX/Tu12Hfw+N6aj70xB1dXb6SvOlK5IBB9U+lGdhq4HUZ2qt4V/vpnTPgk4jwG+klkd&#10;xPNfKz1UnP/BMuFA+Zok8fxN5PsB9V7+umhCN/+Zj1naM7CD/8w73rduOtpn1P55OwBf7tbLhcM6&#10;iOfOKv2oTkNXqFyvdtErjtGbGc4DrUvqPKFy4jjZm3/RK66JO3NbtPHNXli16JX04WtKh8fXLtoV&#10;XOTOwlesvRfirLholzItu1KdgCgNXK9862lrTydwni/vBACfq1V//6atssPKPEC9rQz2IZ2UtLU0&#10;uf+drSesQ9aWpw0CzvOuedvRyla70olEaitb1VLgvNPKtOxKdQK6NHC9wnkFOS36AecxwFcytK24&#10;Yr/ssGTJ0Zw2KQz2IZ3aIuX/zspwTduf26KtL3tZ1Yqj6aM2l47qDdjHikQI16u9/JNj/XmG8wD4&#10;kgYvr3QvCcBw3vd+cgjTa4t2yPl1l39y5l8pHC6IxQ3wrvIyoN6JW+uni5fLkE6ac6J0eQLSchHV&#10;CXSWBq5XXlBs7bfu1oJk39GPAfikX8f798kOK48C6u3DWZA7pJNS9pVmDPLu+qj+xyNwXrF310U5&#10;jbeRw/UK91/PeXQEcB6jdSVpseKpyzKSK3n9Rk7HTAb7kE59NLNq56rgIv5Tl10vXC4a29Vf+A5Q&#10;INKefrH+whOyn1ASongf4lWi69jrgRwNXM87fZdTGFo3fT7QG8L0rK0mVY57qlEMVzN3l23IypJ+&#10;rcW522AQEK+nLAKfNmFozX0CqDylIg2doXK9usUe5/h8by9BXJwPJ+60V1wtYvyZKxp1iCA+a+u0&#10;/0wa/5AiEcL1KjLyrD0cFSMGgbvVZOTZLEtL+rQSMzY1iuEQxOdq1s4/Nas6I88zemV2y0H3bHYx&#10;Y2uAcV1GnnPEWunPgNOXBpxS8RadpYHreS//2ynMrLssgbmy7/5t7bal8rUVAQ7db99xdXgsgPcx&#10;m4qb/7ZMfa08/ykWshchXK/OW+bceNFrE0TvRXA39776Pyl865iSwdV4y2zZbwXzPmbDilS/dQw2&#10;sh/v62VOIbXudW0he+ivULlexaUfrckHK7YB0v1Yc+lH29J3S2Z3EC99o3RYdv5Ha9x6mffhbXzc&#10;elak7tKPzm1fsNC86ks/el7+NDtu2r3Dm8RLPyg9hJKGKOJ6D8br1SVkOnvN9MYIIv44OSHT3X+B&#10;6w+t/MOSG8VwCOKzPjKssu8A5VnvkEyH0LNy4Ehb98myH2Q6hZ51Q7SF7KG/HoRr/G8r+qVZ2w6v&#10;6NYNRR4ShcccIojP9T9a+PuOwltlWlldhHC9ilXHrU86KyaD3B1nYXolw9qKqw4yHle28nh825ns&#10;bN2q487JexHE5579slPoULfYCRu5uHfxcacwMiAzdKgHIIiXBq4HGOcUhtXNyoIThOlZW0+pTLE1&#10;6lA++1tFZINGi6vOhK5wcD3vwledwoi6hcvhDWF61jYZldMQlPcqO9yzCpxCLDtbseJVa9/lCOKT&#10;zzZaRHlWdRqi7mO4EBIVxy5bR+RXOEHuLrMwvRJ7jHjsE+aq7Ojl+A7L2dm6Y5edzvdYEF/1scue&#10;54qyO6Tc27xCPFYMY7frklPoUrcnH2mlT+YnlH+hSwPXA7dyCsl1u7bBCcL0rLFLK59FUN4ldrg3&#10;nncKcexsxZFL1sRtCOKTzyKBzPjEbWXpceKR83I+fNqE5Jp68Cdnqk5AVzi4nnf3Z04hpW73i/CG&#10;MD1r7PLK1QjK+4wd7s0XJYH1ZyuOfmYd8SKC+OSzSCAzfsSLZRlx4tGLyvzQ09AVKterQDxX91kV&#10;CYA+W1iYnhIVKd0qzwLteUatyG45UI7L89qxlsVABIKhiNKn0oO6NERp4HreqdudwuC6qVJ4HcL0&#10;rC3tlU+NadRhwFkl16uZtd02yOl9TBBnbUBZpc9GXXFlauisumlbnAmrWXQkPkyE6Uk/PaYsaPSD&#10;lc+C910cv9HWfYIcl6fsoACfjbriyoSu+6xNbaIC5K5jSkW/3ijI4u9KurUQxywK9iOfdQ9ZiHgB&#10;9ufB7F8W2ScXKRu93NpshJIPyqdUJCAqHFyvInWztVtGhdUCbyxMryS+lZi6plHn7jEbXY886p84&#10;Vz5bl7rZac11txDEKQvlTE0J6AqV69WNXOzsM1cOr0OYnuuPrf0Jkxp12OhZr3WxQ+iV13MUW3dI&#10;7kTZZ6OuuDKhK9R4vYrDF62JeSy8joXplSS3Fw+fYQ6VgXvI8e7ERT65bqcUsseOusMXnUve3hQr&#10;2KYulRUhES8IWkP2IEoDPgOMk37JFu6DE4TpWTuvrty+MMDhQwLxlEWU6QAPobyFrt+OwuM/5X3z&#10;plOYWvfmfhQp++imtfPayl2LA4q7D3znat8tgPcxm98qEuBBxVvo0szU6q7cdu64LsWyXbkOb41G&#10;4dVckeLdAngfAvqCg/i0tweaVCMzBQf0fnjbKaTXfVgAJ2Vf1Lfw4LIAh+4/10ca3ud9yiIVV29b&#10;JxZU7ESU3235CLCX89UloCtUrld3/gfn1s+9EwTx/Odw4j70V2mMffC60mHN+R9sS96ReR97Kxfx&#10;nvzBKaTVnjyg9MMy605KcXyhH9AVKterWPSKNX5hxTgrPNQsesU2fI0Ur7FoZ6MOEcSHp77/XPDM&#10;w4vULXrFOW6bu7UgLlzTqB+uTIjSwPW8a087hbF1a9fCSdmW09Z2Cyqz0mSHyIlvt6DCgSC+03V5&#10;p52OYwji8649JhepyDttHbSWGcilkBk/aG1Zcicx76ScqToBXaFyvboVR50Td3v7CuKK3XDinnXE&#10;1SK2/o9djzKfyKn/UbwMb8HsrH2X1f8objgbXCRCuF7F5Z+sKYcq8sHjfmo0Cg/5ZZd+snbZEMD7&#10;ENCnDOKDTXyXDcwPo37eFEG8fEU1zpPDCdFZGried3exdOewexuclB0ptsYuq1w9W3aInPjYZRXL&#10;wPUamB0L4pMNKo4Wx4/YVv/j8YJsY3i8Xt2pG84157xjBfHUOaA3985rrke7+l8vkDEccpxC17qj&#10;UvBdxakb1rEv/2PN5OAi1a8X2OafkP14j95wCpNZKdmV6oSeXM9t3+EU2jOuV4HovMfns+U3ZQBX&#10;PmuXvd983Aeu6yjY+03yPi6Ic5/H2d/ieixez9W8tTLuT/amIoFRGirXq1nssSWslbkeqJxTGF43&#10;d5Hs0L/Y4535clzn8QiA3Tkw3tJ5/P8cP/whRSKE65Wl58W3TGZcj/E4tqimDOCA8FwjVmIRG4SU&#10;rrMkOYXHsDgnziKUryh5c07LQcqoPVYK8XqWxxwP4YOy84cl0FkauB6YndTUeq4HSGed+lrFfizF&#10;+W/lUXLt39YOK4J5H2wik+sxZvdwHsfi71ztYv33eZ+85KbUg9kLnYLV9/o+xOuxGL1IiNf7LUin&#10;JHEIyrPOLpR5nxyjp4zXQxpF/Jd+LHr925y4aWGI2sMgJK73INerSch8OI9D8J134Ny41gOkK2Fc&#10;J0vrAVicM5jr/b+BI+UYvUiI1yt7Mi3+j/0Z12NReN62iMJLkVFdNUL2pKWiYqR51LGXtExH7+E4&#10;W9I3zfo/eimD+1iRCOF6jZI7LL/JkJwcoxcQr8di9GAjx+u5Z7/qatnBv3ytEvYZyPWweKbUBfVc&#10;ryJrr7VnFpbflBmcP2uvd/qOuE42aRAO6GnpZMPZ3ypSieIDlpcMaCNmbZc9hJ7AReM+fdOSeDi5&#10;k2P0UIWclhfnlFQP7W3pYg+AfaG3B6I0cL3fInfMpxyjp4zXYwts+o9dLnrxbE6HlOAYvUiI13s4&#10;uZNj9EDllGkZ0iFez9p2ohIFsng9V1ssjPZr3J9sryKB/rpP37QkHk7u5Bg9VKFMyzWCUVrbTlKi&#10;QPlUiAnoCpXrlaVtiW85gXG9RhFP+ZQt9l6zpB8mMYK91wQZKoEWIRAsp+VAeSlImTEpsVHIDYMm&#10;Lkz2G+zPPeFF6QdXPdermLXd+thcLL8pO0TwnXfSlrgOY6RrQt/HLR3GyGeVXE8Zo6dMy35CSWjo&#10;LOX6qPhglSyVfc7gra6EFQ0/TPqPku7260krzt6assXWfSqL2kOnW1tOYIGZjXZ6KL0GXaFyPTC4&#10;+GYjGNerG7Pc2Q/xXNLym7LD8lHL7d2khaTWtRXs3UbgbOmoTBa4p1yH0z9mOZhRXNvBUrd2i7O0&#10;Hcx8yn5UJyAqHFyvbMrm+BbjGNdjkI4tvyk7r0bInnWZIEh7NqzrN8Ip9KhLzpDPIl7P0j3jIShQ&#10;tuRNQFeoXC8gvA4fuFPoheU3ZYfVCNnrM1MQOktaegx0Cp2VZ2HGuN4XA8ekt0moGpgQ4FD2E0oC&#10;uu6DNrUJZXgdg3Rs+U3mR47R87uPKNNyLYjXs4zMK05u79l4ytMLIepHlA5ls1ASEKWB64HZOYVu&#10;jOtVnCmz2vax5TeVPhGgZ223UOZ9foTmFVyNG7BQmkcZVsuAhaxIJYpnHFOu2Kl0ojoNXeHgemB2&#10;ksB6rldx9qZ1/P6KF7AU503lgQA9a/vFMu/zn73pPf41lj2UBM4cbhm4OLiIsri6NHRp5nqM2clc&#10;D1F4Ehc7U6D07L9y23Xge1dMR+Wqm5VXblvnvxkA+5SlQkxDlIKpqU2DwUnXtHqu1yikg8OSC7et&#10;Mcsq7/M+JbaTi1Rfve3aWYz1PKVry4plTiGR+VTbnl/toStUfNYopAvgcSwoz9W+A+N9yhg9OV19&#10;5h0l+zOc65UtfCW+9VTG9RiP88YL4qJtMnqrRsjeuM34mwWpF4aPcwrxNxwLH14E8XqW3gsfwgdl&#10;5w9LoLM0cD330pNOoRPjesGQTo7Rw6Kactq9tNDVqhML6wsugsYgXs/ayqbkg6G0ELpC5Xo1K47a&#10;Rm2WuZ534dH6P3yVKB47WIweFq7BWzldveKoa+KL2M9C6sFRKU6hd93ChiIRwvV4eBzi76xzTgSs&#10;ulnyyU/WmCUy7FPG6CnTRnE99+YL9X/2KXE9QDrriG2M4jFyJ8foKeP15FU3YYN4vfofjw0oMELi&#10;9WpO3Xg4j5Nj9EDlWLpi56rgIr6jL8sxeqaI1wPXc7dqz/bIC+Z6VXN3pQ5ZydbhLJ6+M67j0/KG&#10;esFcj+XgN46ro1CdKgUAajpwSdHG9coSYsTFr8BJMNcrzfRYO6dhHU7f4v35k/LxRVCSEGNLWP1b&#10;RSKH69laJteMSwZiC+Z6gHeecZtzmz2GdTjvpufZ+2bZBIEZw96XkZc/Zm1+LM5mMUKH6L/4Hg7c&#10;QHr7PMb26XsYuQva6e8BY3TWgxhO1VtwPXe3x9h2eL/F9SrB+xa/I2+xB8xn6bDizv65iNHDOpzp&#10;w7dUvb2FVRoh8XqM65VldxO9pYi/+604u5K36n+51G+xB2zn2Xc1t50V63CypTulHty3utZb5lh5&#10;BjMLr9x2As4qg/5CSaO/Qo3XA9ezxa2vKVgPD8rgO6VD0DrX3m+km8b7W+yVX/gxzvoSk+Cd2EG8&#10;8Lls77v0Y/7eL/IHJfhO/7ofn3xWRQKiiOs1xvXKurcSExaA1gXH2ZVaM62th2EdTl/Cgvy+eOjR&#10;qbR7K1dfR+4fmvsGP8XW4cTinFhyszYh0/GEtCI9Xrl/EHBWif9CSaO/Qo3XA9ez/bE/2w4vmOth&#10;HU7PE1iHMwbrcN7tl2aPHWXDPKrfO68SgX4xo4K32IscrmdrO7Nm9kwwODkiT+Z6yCzPPR7XI6u+&#10;EwRv/7Zi7h5kFmb+ujj/ncmjsfYmuJ5F6MBW7IyEdTgB6dytY8TMZwHggrle6by91k5TsA6nL2sP&#10;24avzBrjnrKr0SKAgK6U7a7mbZQreUYC13O3iRWd0kKajUbkFc47Kgj90HEWQcDam/gtU7r0VWuX&#10;DKR9K46yvfnq9w4oCB3nyYASM0sb17N1WF5Tv2amMiJP9ln+6uW4/usbBmFSjPjqO/Ip37HL+Wve&#10;y+8z2LfHjczC7XjWMbxBtXMyi+OTjVUnoOt+eF0ICXA9d2yceKgAZRuNyCvMuyBv93Nn6UTxyAVW&#10;C4CXICTjl2Z5/aZ7yKw7csm59DR0uXoL1XlSAKCmA7rCxPUkgUeOwlujEXmFL0KItaE7lk0Sj15i&#10;9SLQTxBSJIH1m+6FpTGSE7w0cD1bywk1T2HjvC3BiKdq2pZUbLRXvw4n24ZPWnEiLYdVh+Uc85NW&#10;58c85rMvQHSYRWjHsFEkrMMJrudu2Z7tkRfM9UrTt1s72LEOp29WPtuGr2xQe3HWi+B0Sq6Ht7Wz&#10;tjuGP8fmYG4zwZdq5P56jOuV9W8nTnOhCwK4Hkir56mN0g8T+yy2SqcNX8f1Pcv6Cz2YGjP6btLo&#10;srQXhJYT2OKrkbAOJ7ierdmImvrVNYO5XtWY5anYaK9+HU62DZ+7meAfncFW2qwelSFvw4dVOq1t&#10;R2AdTt+YZfkDM7GhStkTbcQxS1XjPBlQYmaFievZWoyrGTMO3oK5Htbh9IxZm/tID6zDeXfKZnuv&#10;uVLH1Rsj0C++W0YcfjzG92Cb7oWlPdIVQxvXK+vRWhy5iEE6Jddjy2zm/rEz1uFkq3RCS/XABHlx&#10;TmbgadO5LiENC3IiUZ2QFgn76wHD2WKXSiHhhy8Gcz1ksoU6Gy4FbQXfjoZgPQT6xSfmSX2UDJxX&#10;WHX4Yvr0I1ics+zgh5Gwvx64nrtzN/F9aSHN3+J6AcCu9O0y64DVWIfTd+Zbtjdf2cJu4plS8D7X&#10;9ivS38eGZYs9DMIH6Vtob8H1JIEfSQtp/hbXqwTvm/mavMVe6fs3rQPXYh1O39nv2d58ZYu7iWe/&#10;C60BgaWgK0xcr2xFD/FKObw1yvWQX3K+noUptthrFPZpb490xdDG9dxdeohfnIETGdIFOKxEUB4j&#10;kvVb7IHrWYQebCc+eR1Oz59v5sYkYh3Ou19Kmw9K18k/bwrwo+4tdGnjemVLuonn/wonv8XjSj74&#10;QWLK97fYqz3/g2PN2YbLSHvB99YBxgfZ9nyRsA4nuJ6t9dSatKlAbMFcD+twetJ25baIxzqcdxe+&#10;Yh/0DHqhJHXqbxVB9F98vPQXAt6B2IZJ2okv9AOdpY3rudt1ErfsgpNGIR0W6ozr6WRd4x3STtz6&#10;KlCgRejEFueU1+FkbUD0nyCMlW7mHQj6O6GlYdLkuo/h1CYY15O3wwvmenCIhTqVP4r9Kwo8szy5&#10;LXpjHU62dKc0j+rBH4wjh+vZumyoeXUDANxvxdn5L//kcn/riumg3GIvGPaVF/8UN3xHQ7dO7iAW&#10;fxk61EPUHl4a4vXA9ep/PErb4QVzPWRioc64fusaWotf/QWnWXUI9Gv4dbwMUC+y9tdjXK9sflfx&#10;1DWQu0bj7LDqpiCMgC7pycyatJpT18H1govUnrrhWPYuk5/7qOArCMP+eg+suin134Mrc2ogaA+P&#10;18Pue5bOM1gEH8N2hZ0F/5y1f5/6Yt2c551jnpcxn4zwgP+sHZ++M8Yqzt0pZ4aSgEhtXO8h8XrY&#10;Ss8p9GURfBWLPZZei74d09eWsCa4yJ1Mj2+uK3K43kPi9djue3IEn3dynkMYVJvy67Z6lRl5SX2y&#10;yof1lFfjZLCPocAHON3DKV7wWXSWNq73u/F68F/48b8cwlNsTz1syRc3ys1mmfQVth/rdv7sv/nv&#10;v5/9ue7775z7v3Nj2/fvPtXSKqksXt6y0A6eeD14ZsxO2kTg/TMs7bU1LN0JFCjtGnAkD+zP0W4h&#10;EjCYv/IMNt0TvVdDa1VDKejSwPUaXVQzwCFAXrz1pfJ1SVhgk2G+Qitw3qfIT7e+VFWPBeUiLKCP&#10;GcuZqhMQpTPX8wvC3wXBRPvr/W68Hnbfk/5Kp35FzYqETEvMU+VPxBUOnF+/l680vVyt8fRDQnjY&#10;ic/xhwG1A0cC8M1/Ylpp905iwtxQcJ5MHtFfGrjeQ+L12O57cgQfmJ1D6FYbP5hVVxg/1SF0kN/e&#10;6Zvm6z0+crhe8EqbMtfzrzruSj9Y2AM4bzsAX3qPLGylx4L42FZ6AHyerv39ThcSdqH//GHJ2IFa&#10;ujxOxiZ9hyI2Xq9w+h6n0EeO5rP0zCof1cc9Zfdvhfhh6734LrNgI2btCZ3osWVFMQhlHKYh8fB4&#10;vcoVryYNXV1u61f/W+aop0s/bKUH0ucU+smLc1r6LmcGYWgPRGnjeo2utMl8IijPteaTwv7AeUUA&#10;fOn91wfsmscC+sqzhlceK8bue0gA5wHwefoM9x98VUvDIEsLPnt4vF7lkUtJyXvL51uB8wD4PL2t&#10;2EFPru7u4Ut2+17vKCyA9racWbzrgrX3XCUBlE+pS0BXmLjeQ1barDz6WVKKu3yBFTgPgE8S6JEI&#10;IDvuFnxmn+j2Nvxea8iUz4aYgC4NXO8h8XrlaVssHaYqo/kKO4DrrZCrq5y2JanXAmyrVzjeZRd6&#10;zu+FH26tpCthAjbpa9jNTTZWl4Co34jF48l/eLxe4aR8CUbcj+azPDa3fHgv7LX390lb6mZucI7a&#10;IOHLmdKOe9iJz9FsTO2k6QB884c/VzrocXHWFp4G/KaNhs56eLwe2ypRDqgE9XMIA5W7HLIN+LCt&#10;XnnaivgOU9fFPyY0Gyg9cOv1mH/Kr32qrpvkgQddMg5TmXh4vF756OWWdk8ro/kK2wni6DngfelP&#10;ZBQ/EWd7YiqL7yu0IoKjW11iClqCtT0tHVPKe3cTxywLuWHQFBaO9vB4Pbb7nhzB503e7BAstbbJ&#10;rGpf6ub8kbmM+oWlMZITvLRxPXnNzIB4vdqRix09ZyrPYsnN2iFjsCWfIHRlPyRdbYTqIVJ8X1X9&#10;BnzFPTrbekySi4TcMKkgXvrE68Ftyb6LjraO2q1rAfjmzy9k2+qx6nyHL+aveju37SAG+0rdF9N7&#10;Lb24bmmEcL3fjdcD8iss+NYhjGR75yEtLS9fv3QnUKC0N33uSPHMtzDDbn3xQ/Lkt6pj9JSBh+is&#10;MHG9343XQ0WFx793CKNqj+eztFMYJYf4WcbvL39ulHj2+7C0RxqEYeJ6D4/XQy21V247NhdL29J9&#10;USxXWv7F7fiE3QH77slnQ0xAlDau97vxevBfeOpnhzCm9tRulrYLY+bPzxGEjtIdxc5ltVdvQqz0&#10;mVy9DgMs1CntJFhvHHrboEsb1wtYVDMgXg/OGcgrHCawLfOA+RztF2MrPeTPX3O2dMnw2vPfgPTl&#10;DhQsExZLjwIGCtV/PhByqxoKQleoBO3h8Xps9z05gs875xWHYL2aPvsh8Xq+Ra/kT9zGUGDIrZIK&#10;4qWN6z0kXs+fd9qV9UZhT+A8DwBfek8ndtArXPm2XRg0PylVENpJg/BBhHd362n76K2MAGppmKRL&#10;G9d7SLxe5Yqj938UFwDw4Ufx/1u62WF7UVnEIYyonbcAQXz/Z15+xYqC+L7LZFAYcsOkgnjJy1eq&#10;TPDE68E5mF388B3l60eLl3+U6yos+tEhjGb77jH2VzgcOO88jNOH76iqZ4WyseoERGnjeg+J1/Mf&#10;LXat/qiwH3DeGwB86f3WVW2WttVjx92CYvvEfezHIyz/nv9xXcE7zmXvGL4O5+/G61WeupGUVlC+&#10;bIR46joAn6ffiOrCE8HxelhyE9F8jkcza/e/AMA3f9m7pfOHiac+V7325qkbvxYJoHjSoAwb1wvY&#10;X8/WapJyX7xgrof99ermbgPRY8tyBnM9tg2fvFxnKESPYUqIDJXrBe+vJ/3l/6K1ssMArmfrtSh4&#10;fz1WBETPLgxflzDeJsTXpKXJHkJPQFcwF+PLCd5fD9tIixlbmMNgrudqNgj768nVsS35ZPDH8pVr&#10;e8qWqhMQpYHrBeyvZ+u2pebthuA7pds73//bkv4aC9lD+F7S4nfkPfWYGYvUWzdcsC/eYjjXC95f&#10;z92pm/jeW8E8zvvnb63tplfmLwzmeq52qViiExvtST8QXt8X4DPYFW8O+itUrhe8v17Z0u7ipf8O&#10;cIgovNxtn7OQPbYNH9tTT1lcLqI0kDNVJyBKZ67HiB7+ZgW3Um6d6/pVC3TJLExlInh/PfcjrcTh&#10;k2WHAVzPFvMU9teTEZ5shgT25nMKrUAAA3wqbdSloStUrhe8v15ZxxZiv6nMYTDXc/2Pbmx/PRjc&#10;6ZdmeXS4HLIHomcXumGtTpsQw2L6Qm6VVBAv7EYX6iFvkAcPbH+9stEdxFWvMocsB3vqgfTJlsql&#10;O+Vt9bAgp6PlxNrMrJBbElgQusK3v56t9ZSaKVNkhwFcz9YzC7vvBeyvpyziy9qb+/SW8ITsQZcG&#10;nCeXDdhfz9Ymo/7vDBv218OOe/FtMtgym7JlANez9V2u3JJP9hxKAqI0cD3lXnhsf72yGV3EY5eY&#10;T5bD9tRTWso1ygZlR9+T+aB3z2Vp67f6vfZkS9UJ6NIQGRewv15DEMR9h9hxT3raWb+nntJSrlGJ&#10;BVlmzZFLtvQCaVW0I6dls1AS0HWfr2lJBOyvZ4tdXrN5uewQO+7Fxy5ne+opLWUD5TKecqamBHTJ&#10;eEVlQrlmZkA4GHwGc72A3fdk0lQyZbWj2SglRQq5SQ0FIUoD11PuhYcd9Gwt7TUT7LLDAK5ne2wu&#10;dt9jkXrrOgj2vnaZ68l8kJ2V99qTXalOaOisgIBKxEi6W7aTwyeDuZ6r2cCA3fdQxCm0+499FqOx&#10;4rQXtHaTPN6gSyXOk+2D99dTxtkFcz159z0E6CW1HRHfNq5RrmfrmBKx++uV9XtUTN3IOF0w13M9&#10;YlHur6fEguFBe+isULle8P567matxRFpzGEw13P9sRd23ytJWOz440AAvoB6SxMWJ7VJiG/T2XCu&#10;F7y/Xtn0OPHwpzIodG/8VHoitzOv0Wg+5aqbWKjTs/FD2xOD4tsO0rq5HjAlXkocpjIdsL+erfPq&#10;GvfqYId3PiizTNjH1tgM4Ho22z55iU7fmbLcTRfCE7IHXeHgegH769k6r605sDbY852Pb1pS9rOQ&#10;PTA+Jdezjd8vL9EZXFB1DnRp5nrB++tJ8W6fnwn27PX+bI2ZVakI2fNduZ2746uA9TmDC6rLgSgN&#10;XE+5WR7217N12dRonN2dL29bUgukRUSvfo9lOR0xy5TYrvaqBDGVXM8Vk+6/vx9fiM2DrlC5XvD+&#10;eu44RH2+E+zQ+xaWgc1gIXvYhk96ynTygFzcf/5z18tfFw7rwMBfcPFQcqArVK4XvL9e2XA8193H&#10;HAZzPVcLa/D+esoiKKhkhSE3DJq04LOA/fVs7RbULF0gO6zJO21L3oU99cS8Y3I0X8mm045WabUr&#10;nbJZQEK5tmfAKRVvoStUrhe8v179gjabZYdlzqP3fxQfZdF8NQuXBXA9V4sR2JIPkXqWvsuwV0Vc&#10;lxTDuV7w/nply7uLl28FYDjf5Z9y878MCNm7U/yTZfIhtj4n25uP7amn9BngR8VbdNZ90BZCImB/&#10;PVvsshoFuas5WmzLKGB76jUazScv48lW4FzXW7CnLDOc6wXvr+fu2FV884QM18revBHfcVXFmsly&#10;NF/t0ZcD9tdjReSd+AJ8yq5UJwIonnQRCRvXA7mzdp5xK3Gob+6L+eOedwpPsL32GI+rUqzDeWfO&#10;LnvP+ZXjnsIpbKJXkPK80Hwo43r+ubtc47bld2ztm77k1ixs0jejPLG3gfF6gG4gdzkt+lbPmHN3&#10;kcc+aIUciMd4nLwOp7h4v3fOflfrEf7MFb9V5Nrc/ZZe022ICDaa6zFyV9SjFZbNLJ681RI7mu21&#10;xzCcch1OBOLljlhT0qddefqm+I5ppZbHxIzNKBIfOxrxepUZWxG4V9z3MX/6Wuy752j2QFifaqgH&#10;KImXBq6H4DvrKPet/Jm+mz/nv4ZF6UexvfaCfXqL/2XvMPfua6tqb/7LkX9FXpZTtvTd/HfBye+E&#10;DjMN53pAbIVHvs1pN7L6cB5bVFMOxAugbz5vWe7GC/kDYmtfPyavw8kyS9KxjOcVOV6vyluWmv1W&#10;SXosMgOcqHuL/gqV69Ve+tGx7tOi5A7+j84Wn/7BMmhZxbZpjXq7c+FH68SDxXMT/Be+wLKcLF6v&#10;9KMfkwatr9ybwwL6SpcmYKM9+IkftCzy4/XA2nyCgLUD8DIF1wNoA7nL+UNc9cCRdxMy7XHJ3hhB&#10;TJgpAzh5HU4s1OkdvMD1SC//sOTyhMyktiMB+GQzJGTYV5WQmdp9cklcczFhjtJAdRqDMFSux8hd&#10;Udtm/r7jintPtbTozfbaYw6V63D6+qXldkspiQH1myxX5+091f4/etzt0ZuhwGvw0HaAdIWvX6tT&#10;NgslAVGhQj0UrF113DF+e9GTbf3O/OLFxyxdJ1VMHik7VMbrlTqPJ3WdWZk+UY7X86865pl9yNWy&#10;D7bVq1p1PH20iwXxRcI6nIiws3aZdQvry2XtwEqbTqEni85jaE9ehxPxd96Ze1ytE7DG5sOL3IHD&#10;XlnFlp5i5laZD4aSQH+Fg+uVP/OqtXvmLdsI34oDWFSzfl+A5bJnOV7Pv+KoZ9YBV4ve+LUir8OJ&#10;Xzre7KOuNkn1u4o3oEC5bCgJiNLA9WqPXXZkFRWNiPEfPFG8p9jSZ16FM0V2qIzXKz14OanP8so1&#10;cxC4F99/femMwdhoD0Xi+8xTxuv5jxV7XGddbQf7D0iLc4Z+QNd9DBdCovzwJeuT627NT/Yd+Sj/&#10;2dNOYVDdrl+X0JTj9fxHLng2fuRqi7XL9mKjPXvb2XefnVt95ELO/NcLn2zvP/yG69kP83u39+3a&#10;e+uVS9bEdSzEL4T2/FoEusLB9coLPrP2W39rQYrv6Cf5q991CoPrdr8oe5bj9fxHL3k2fyJ1x343&#10;Ntqzt51zd/W86qOXcha8Uf8HmSfkIloT0CXjFZUJBoPYkoxYp9ESM5pF5zGHVYp1OLFgo73HLGzK&#10;BtiHaK/S/o8hIg9F4mNGI16vatoL6f1zkAAqioR1OMtnbrd2mn5r+GDfrC1YadMpPM6i8xiGk9fh&#10;FGfle1PzXS2H+acvwinfrO0F4zcIzQbLXE+O16uatT11kLOkb2tx1guqWZ4SUGroLHRK4fgXcpr1&#10;xJ6GbKVNOToPp5TrcGKJ1NyE50p6taudtsExZIUnRvBPyWFFCjsI/rQVWLGzsMNjCL2MhHU4a8cs&#10;d/SeU9SxhX/UbKy0aWk7VLkvXpViHc47o5fbO/1K67ChHlbjxKIHjOvJ63AiRs+buMzVrK9/1FSZ&#10;HoaSQGeFYx1ORu6KurXyT1panLzJEjOK7bXHnCvX4UR0Xq41tyT+0crUNUnxc4t79fBPyS16eq3j&#10;kV8j+MLQJOgKleuhIILvcv7YtXrwGLbSphLJKdfh9I1cnNtnTkkXrNiZWT5ycVLbMZX9BwbUy+yx&#10;GZ/SSYCNirfQFWq8HltmsygRu7j+uXjneUuvuQFITo7Xqzp8MXX6kZLk9pWHzyD2vDhlkP/Q20Vb&#10;PnS0TUY0H2sAs4kXhAAnoTQPolSyPKU9IuysQ/Ju5ab6zlzFoprYSp4F4iltWNr7+rf2dtPvbl9c&#10;+va3bB1OxOgh09V5unLhTRBA64R9xTOt4gcXg52oyIGucHC98o9vWofm33puqu/s11hU0ykMZ4F4&#10;wc69Rd/b26ff3bWk9P3v2TqciNFDpqtzuv/d14LtQ8yBLs1cDx4KT/6cEzOm+q3dd7+Q1pyUY/cC&#10;nDOKlz+ko+/Mm/KpO1/ctqYWFGcmil9clzM1JSBKA9cr//K2NWE3FtX0Xb2Zf/D6Q/bFw5Kb9phZ&#10;dw8+U3X15/QVZ6Sow6s/B6/D6bt6O3fnVyXze4AAamkYZIVCze6jwMI/38xpn1T92va7536wz3ld&#10;jt0L8MlW18wf2MF38nU5Xq/q/A+pS94pmdVBPP916Zkf5g9chyC+SFiHk5G7ovg2/sxNxXPcls4T&#10;2F57jMcp1+FEIF7uuLySgTG1i3Y6Rm8OKFK56JWkgc8UD4r3L9xWlLHL0cJaO2N26FBPc7weovCs&#10;PZ1YVNOXdyI/65hT6M/22mMAThmvV7r5dNJjC7BrXlXe6fTkXeVpg8S8t+V1OAH77K3S7mZNr857&#10;OydtPwvxU0HxgkMOMQhD5XooiCi8nBb9quctYItqyoF4zKccr8eW38SP4rolq+V1OLE5Re7EXSVD&#10;Y8UV+2F/75mj2aM3YvUhw7le7eWfHOvPF6V08J/9tPi9Hy2Dl1fkT2+UvoHiWScfKp6XIBZfkQ28&#10;7/xoj5l5173cf/lHrNXJ4vVKz/6UNHiDvPWebKwugc7SwPUQhWftt+7WgmTf0Y/zV78j/TreLe21&#10;xw5lvF6ppzip97LK1bNL9hdLv46lH48XcxYUsmg+2PuOFhdsfEdom2w41wNrQxRezqMjqt0v3D15&#10;wz69wDtWEE+dkxmcHK/nP3Xds/Nz16PD/K8XNFpEjterOnUjdf6JkrRY8dRl2U8oiQCKJ13xH3xp&#10;WIdTJnR4Ui3F844BtntRGWRXPmuXvR+WZQs8C5bnsb/obvUE25vv3pxd2UNXCEJrafmUfk/4Z61V&#10;OgklDYmhxuuh4L1FnuzENYLQBi13dRaqZy5SevNj072ZL8d1Hq88+5Ai4ID2zmmGcz0Qt2vAedIe&#10;5oL0OQfti1edkecasRLb08tnAfsupmy29MCCbNL6sRctg9hWerIfqdNHJIH6hYLz5DBDdJYGrifD&#10;ODRSak/9opqyw7Lv/i1024JT8gvMzv/dp67XfsJ2YCzTidURL7/GimA1Ts/bP7u7jTJ2HU6Atnvv&#10;l2Uv+i9BiEUjXQOE6iMP7IuHKDxB6CaLQgKb8VV7S10bz2ATHKkH063+U2fgB4yvYM9FoV0qbAps&#10;sb7X/0sdxQteShT9FSrXQ8FrwHnJm9AYqZGzE/wffSp7Y5F3SlE24JKC9fcu/JjtPC0IHTAIrzmn&#10;iRe+wOKcF9/41pK8HsbSyFw6TelHdqgiAVFNEkOH1Tg95uF69xIys3tMEoTm+JzlRTVlBocd9LwD&#10;58a1HqA8W5mQaY2TrhjsxVCgLyGzoP9M4Q89kVkQ09w3ZJLsJMQE+itUroeCDMahMdIgjInx9x2v&#10;9FbdL83VDZf3GPkstuQT/ti/QVL9f+4/CuKTY1mp0r5p9hYNG/Yp/ahOQ5QGroey14DznnQ06BrW&#10;x+/crnR4L/d49pjncX8rzaMxI8Xcvcoi2S2Few4H9tdDZrnzuH0YrovS5GIb7Sn9qE5Dl4Z4PUTY&#10;FUzeKjQfhvZIV/inbWLWDtkhtszzTt8R18mGs65OQvX0LJwKLlKTtcNmfRY28suGa4si7k92qCIB&#10;XeHger4VrxbMfFloMQJtkwROtIsrDig9X1uIvzmchbPZLYR7M2fhp4p/xaveeQfiusBccHURquf9&#10;ygGVBUNJQ5QWfHbs8jXgvBEr0DBp+tgH+w8WKR3ee/Vy9qwCTC5pEM5KEV99D7Dv4vazlhHLUUS6&#10;mM9IYUVkP9lthXubVxi7v57vyKWCDafxcwONlPro/mZ5Ml+7tuuCJVGaMlJrNzixIKeyiLyV3r3D&#10;l7JnHBaE9tKHg62LXnlD9hBiAv0VDq7nO/pZwcZ3hbYpDQKDNsu7tvuSZcQzDQI3PoMFOZVFJIEv&#10;/soBw9Ak6FKJ85T214DzuktapM85aEnG8ilb7L2kCSV1Zf3qmuBHF8dvtHSfgExpEPZHUJi0iqNs&#10;KV0Jhww0dh1OmdA1tHzUGOX6mf5Z272TtsR1GIOzrg5C9aRfd83DKc+ELe6Wj7N1OJV+Ch5r7Zu6&#10;XBPUA+DT1ln30rZkDwDJaiW1PEaoHj9L2ZXV07a4EnA9qf9hcr8rf5myJbs/flpKRTzdW1WPn48i&#10;siUyGdVV+gklDV2hxuuh4DXgvI6j0BhpEHaL84+ao/RWPmq5vdv96dZvsDhmsXy2ilG/joI4JhOY&#10;D8tCxrUdLH04bYVqq7Qgp6YDosLB9eDkGnCedKdULzBos7zq1M0u6zJB6CHJv39WLiJNPesIMXVt&#10;uBojDUINXO/eyMXZj00VhBbS53x/UU3ZYfXIxa4+M4HqJC1dOvvx520jF1eOXGztgtvjhpeS4lWN&#10;XJzaI02ZI7tSnYCuULkeCl4Dzqv/YpJaXr9ZntIbFtssWP82+14rSGzv23lIWUTqoyUO8fCHchGs&#10;xmnptdRwrocIu4K9Db9qpUZuWiieuSrTt7L3y4TOq+93i/S/G1vAvP+Wt+Bq3ICFeCv9oC7YV3Om&#10;zLbwLaWZDfeEjcX9yZ5/P4HOCgfX8529WbD/stAeA7L+S+qFxeLZr2XPZR/dFDqvVbZcEvjR297j&#10;X8cNxIW0ftnD4/tl+zAkoCscXO/eF7ezV32AVSilRg4Rqk8WKN26XyvH5UKpq2RFD9uK95Q5NvTR&#10;a5uUpUJPQ5QGrgcMV/Cn60JMOponDcKdy8SrN2WHiOATumxSttzdBSuLnim/dNs+HzfA9b+tNqej&#10;SPXV266dxYKQKM3Q+Yn+S8WykxAT0HUf0oWQuHfuh+xlp/C8BY0MXj8ToXmBj56WdPOd/2vBgc+F&#10;9mkoUjABpO8U6vVje74/f8MGJNtoL4TGPFAEukKN10PBa8B58dPQQulzDtoXr3rRK65xmwUhXnm2&#10;0SJyptTp48aJi3ZpaRU0acFnvrzTBTnHhFZjoUtqz4OLasLzva2ns+07seSmBT+47GPFrceQWb75&#10;tD1JuoAgk220p/TjekyoXrlWS6uksnhp4HoyjEMj63/hLgvwdm1hgaUvvpHZj+KZ4ooCLLnpmvii&#10;IPSWenBob//SF+UiVSuOpo7abDjXA2u7BpyXgmFWPwjnJPjPnpcBHIvCwyn5ZcMmj0c2CF02yDlI&#10;SJeRS+/fK/4pe8W7DQ9FV0xX4j/ZoYoEOus+hgshIcM4NE8ahIrN8pi3ewXF2TOPNPzqn5ksFryj&#10;LFL/4/EBDujZ/LE7dpB4RNqwT9MBXcrlK1Wm7528kZ1Z2PAQvp9QvT9wX7xrR69bxkp3GtmPCvde&#10;Wo0FORst4jt1o+Clc8Kjk2FZMDbWd7RQS6uksr/70sD1QiFuTVMdVGvgepFbFrpkHBY1CYjSwPUi&#10;tyx0BUOxKMiBLg1cL0LLQlSTcL2mrgW6VC6/aQ576NLA9SK0LERp43oRWhy6NHC9yC0LXeHgepHl&#10;BKK0cb0ILQ5dGuL1IrcsdIWD60WcE+jSwPUitCxEKcPcoiYdlZ2F4YeXRogWgcUhKkxcL7L8QJcG&#10;rhe5ZaFLA9eL0LIQpSFeL3LLQlc4uF7EOYGucHC9yHICURq4XuSWhS4NXC9yy0KXBq4XoWUhKjjY&#10;LQpyoEsD14vcstClcls9E9hDlEaCFpnFoUslyzOHPXQ9/NU0oK2Ja4Fk4npmAX/oLOJ6JuJ96C/i&#10;emaBgOgs4npmIYDoLOJ6JiKA6C/iemaBgOgs4nomIoDoL+J6ZgF/UdlZxPXMhf8wCInrmYUAorOI&#10;65mIAKK/iOuZBQKis4jrmYUAorOigOIFS4Au4npmIYDorMgEcxpbBV3E9ZqYvulXHXqTuB5xPWNx&#10;IQahiWgdf1Ohi7gecT1jcSEGoVloHX87IYq4HnE9Y1khBqFZUJ2qdkIXcT3iesayQgxCs6A6Ve2E&#10;LmM/WJ1qh64IDLjT2CSIMhew42wtdBHXI65nLC7EIDQRreNvKnQR1yOuZywuxCA0C63jbydEBUOx&#10;KMiBLuJ6xPU0gjmNxTEIievpB9qa2DN6k7gecT3ievy0jt8Sk4u4HnE94nr8wI7TEjOLuB5xPeJ6&#10;qoAdpzEmF3E94no6ASBOtxiEqniZWYyhi/MTMJcZdGmEaBFYHKI4SZm5zKCLuB5xPeJ6/LSO3xKT&#10;i7gecT3ievzAjtMSMysKKF6wBOgirkdcTyOY01gcg5C4XhPTN/2qQ28S1yOuR1yPn9bxW2JyEdcj&#10;rkdcj5PW8ZthZhHXI65HXI8T1akyw+Qirkdcz1iuhEFoFlSnqp3QZewHq1Pt0BWBYE5jkyDKXMCO&#10;s7XQRVyPuB5xPX5ax2+JyUVcj7gecT1OWsdvhpkVDMWiIAe6iOsR19MI5jQWxyAkrqcfaGtiz+hN&#10;4nrE9Yjr8dM6fktMLuJ6xPWI6/EDO05LzCziesT1iOupAnacxphcxPWI6+kEgDjdYhCq4mVmMYYu&#10;zk/AXGbQpRGiRWBxiOIkZeYygy7iesT1iOvx0zp+S0wu4nrE9Yjr8QM7TkvMrCigeMESoIu4HnE9&#10;jWBOY3EMQuJ6TUzf9KsOvUlcj7gecT1+WsdviclFXI+4HnE9TlrHb4aZRVyPuB5xPU5Up8oMk4u4&#10;HnE9Y7kSBqFZUJ2qdkKXsR+sTrVDVwSCOY1NgihzATvO1kIXcT3iesT1+GkdvyUmF3E94nrE9Thp&#10;Hb8ZZlYwFIuCHOgirkdcTyOY01gcg5C4nn6grYk9ozeJ6xHXI67HT+v4LTG5iOsR1yOuxw/sOC0x&#10;s4jrEdcjrqcK2HEaY3IR1yOupxMA4nSLQaiKl5nFGLo4PwFzmUGXRogWgcUhipOUmcsMuojrEdcj&#10;rsdP6/gtMbmI6xHXI67HD+w4LTGzooDiBUuALuJ6xPU0gjmNxTEIies1MX3Trzr0JnE94nrE9fhp&#10;Hb8lJhdxPeJ6xPU4aR2/GWYWcT3iesT1OFGdKjNMLuJ6xPWM5UoYhGZBdaraCV3GfrA61Q5dEQjm&#10;NDYJoswF7DhbC13E9YjrEdfjp3X8lphcxPWI6xHX46R1/GaYWcFQLApyoIu4HnE9jWBOY3EMQuJ6&#10;+oG2JvaM3iSuR1yPuB4/reO3xOQirkdcj7geP7DjtMTMIq5HXI+4nipgx2mMyUVcj7ieTgCI0y0G&#10;oSpeZhZj6OL8BMxlBl0aIVoEFocoTlJmLjPoIq5HXI+4Hj+t47fE5CKuR1yPuB4/sOO0xMyKAooX&#10;LAG6iOsR19MI5jQWxyAkrtfE9E2/6tCbxPWI6xHX46d1/JaYXMT1iOsR1+OkdfxmmFnE9YjrEdfj&#10;RHWqzDC5iOsR1zOWK2EQmgXVqWondBn7wepUO3RFIJjT2CSIMhew42wtdBHXI65HXI+f1vFbYnIR&#10;1yOuR1yPk9bxm2FmBUOxKMiBLuJ6xPU0gjmNxTEIievpB9qa2DN6k7gecT3ievy0jt8Sk4u4HnE9&#10;4nr8wI7TEjOLuB5xPeJ6qoAdpzEmF3E94no6ASBOtxiEqniZWYyhi/MTMJcZdGmEaBFYHKI4SZm5&#10;zKCLuB5xPeJ6/LSO3xKTi7gecT3ievzAjtMSMysKKF6wBOgirkdcTyOY01gcg5C4XhPTN/2qQ28S&#10;1yOuR1yPn9bxW2JyEdcjrkdcj5PW8ZthZhHXI65HXI8T1akyw+Qirkdcz1iuhEFoFlSnqp3QZewH&#10;q1Pt0BWBYE5jkyDKXMCOs7XQRVyPuB5xPX5ax2+JyUVcj7gecT1OWsdvhpkVDMWiIAe6iOsR19MI&#10;5jQWxyAkrqcfaGtiz+hN4nrE9Yjr8dM6fktMLuJ6xPWI6/EDO05LzCziesT1iOupAnacxphcxPWI&#10;6+kEgDjdYhCq4mVmMYYuzk/AXGbQpRGiRWBxiOIkZeYygy7iesT1iOvx0zp+S0wu4nrE9Yjr8QM7&#10;TkvMrCigeMESoIu4HnE9jWBOY3EMQuJ6TUzf9KsOvUlcj7gecT1+WsdviclFXI+4HnE9TlrHb4aZ&#10;RVyPuB5xPU5Up8oMk4u4HnE9Y7kSBqFZUJ2qdkKXsR+sTrVDVwSCOY1NgihzATvO1kIXcT3iesT1&#10;+GkdvyUmF3E94nrE9ThpHb8ZZlYwFIuCHOgirkdcTyOY01gcg5C4nn6grYk9ozeJ6xHXI67HT+v4&#10;LTG5iOsR1yOuxw/sOC0xs4jrEdcjrqcK2HEaY3IR1yOupxMA4nSLQaiKl5nFGLo4PwFzmUGXRogW&#10;gcUhipOUmcsMuojrEdcjrsdP6/gtMbmI6xHXI67HD+w4LTGzooDiBUuALuJ6xPU0gjmNxTEIies1&#10;MX3Trzr0JnE94nrE9fhpHb8lJhdxPeJ6xPU4aR2/GWYWcT3iesT1OFGdKjNMLuJ6xPWM5UoYhGZB&#10;daraCV3GfrA61Q5dEQjmNDYJoswF7DhbC13E9YjrEdfjp3X8lphcxPWI6xHX46R1/GaYWcFQLApy&#10;oIu4HnE9jWBOY3EMQuJ6+oG2JvaM3iSuR1yPuB4/reO3xOQirkdcj7geP7DjtMTMIq5HXI+4nipg&#10;x2mMyUVcj7ieTgCI0y0GoSpeZhZj6OL8BMxlBl0aIVoEFocoTlJmLjPoIq5HXI+4Hj+t47fE5CKu&#10;R1yPuB4/sOO0xMyKAooXLAG6iOsR19MI5jQWxyAkrtfE9E2/6tCbxPWI6xHX46d1/JaYXMT1iOsR&#10;1+OkdfxmmFnE9YjrEdfjRHWqzDC5iOsR1zOWK2EQmgXVqWondBn7wepUO3RFIJjT2CSIMhew42wt&#10;dBHXI65HXI+f1vFbYnIR1yOuR1yPk9bxm2FmBUOxKMiBLuJ6xPU0gjmNxTEIievpB9qa2DN6k7ge&#10;cT3ievy0jt8Sk4u4HnE94nr8wI7TEjOLuB5xPeJ6qoAdpzEmF3E94no6ASBOtxiEqniZWYyhi/MT&#10;MJcZdGmEaBFYHKI4SZm5zKCLuB5xPeJ6/LSO3xKTi7gecT3ievzAjtMSMysKKF6wBOgirkdcTyOY&#10;01gcg5C4XhPTN/2qQ28S1yOuR1yPn9bxW2JyEdcjrkdcj5PW8ZthZhHXI65HXI8T1akyw+Qirkdc&#10;z1iuhEFoFlSnqp3QZewHq1Pt0BWBYE5jkyDKXMCOs7XQRVyPuB5xPX5ax2+JyUVcj7gecT1OWsdv&#10;hpkVDMWiIAe6iOsR19MI5jQWxyAkrqcfaGtiz+hN4nrE9Yjr8dM6fktMLuJ6xPWI6/EDO05LzCzi&#10;esT1iOupAnacxphcxPWI6+kEgDjdYhCq4mVmMYYuzk/AXGbQpRGiRWBxiOIkZeYygy7iesT1iOvx&#10;0zp+S0wu4nrE9Yjr8QM7TkvMrCigeMESoIu4HnE9jWBOY3EMQuJ6TUzf9KsOvUlcj7gecT1+Wsdv&#10;iclFXI+4HnE9TlrHb4aZRVyPuB5xPU5Up8oMk4u4HnE9Y7kSBqFZUJ2qdkKXsR+sTrVDVwSCOY1N&#10;gihzATvO1kIXcT3iesT1+GkdvyUmF3E94nrE9ThpHb8ZZlYwFIuCHOgirkdcTyOY01gcg5C4nn6g&#10;rYk9ozeJ6xHXI67HT+v4LTG5iOsR1yOuxw/sOC0xs4jrEdcjrqcK2HEaY3IR1yOupxMA4nSLQaiK&#10;l5nFGLo4PwFzmUGXRogWgcUhipOUmcsMuojrEdcjrsdP6/gtMbmI6xHXI67HD+w4LTGzooDiBUuA&#10;LuJ6xPU0gjmNxTEIies1MX3Trzr0JnE94nrE9fhpHb8lJhdxPeJ6xPU4aR2/GWYWcT3iesT1OFGd&#10;KjNMLuJ6xPWM5UoYhGZBdaraCV3GfrA61Q5dEQjmNDYJoswF7DhbC13E9YjrEdfjp3X8lphcxPWI&#10;6xHX46R1/GaYWcFQLApyoIu4HnE9jWBOY3EMQuJ6+oG2JvaM3iSuR1yPuB4/reO3xOQirkdcj7ge&#10;P7DjtMTMIq5HXI+4nipgx2mMyUVcj7ieTgCI0y0GoSpeZhZj6OL8BMxlBl0aIVoEFocoTlJmLjPo&#10;Iq5HXI+4Hj+t47fE5CKuR1yPuB4/sOO0xMyKAooXLAG6iOsR19MI5jQWxyAkrtfE9E2/6tCbxPWI&#10;6xHX46d1/JaYXMT1iOsR1+OkdfxmmFnE9YjrEdfjRHWqzDC5iOsR1zOWK2EQmgXVqWondBn7wepU&#10;O3RFIJjT2CSIMhew42wtdBHXI65HXI+f1vFbYnIR1yOuR1yPk9bxm2FmBUOxKMiBLuJ6xPU0gjmN&#10;xTEIievpB9qa2DN6k7gecT3ievy0jt8Sk4u4HnE94nr8wI7TEjOLuB5xPeJ6qoAdpzEmF3E94no6&#10;ASBOtxiEqniZWYyhi/MTMJcZdGmEaBFYHKI4SZm5zKCLuB5xPeJ6/LSO3xKTi7gecT3ievzAjtMS&#10;MysKKF6wBOgirkdcTyOY01gcg5C4XhPTN/2qQ28S1yOuR1yPn9bxW2JyEdcjrkdcj5PW8ZthZhHX&#10;I65HXI8T1akyw+Qirkdcz1iuhEFoFlSnqp3QZewHq1Pt0BWBYE5jkyDKXMCOs7XQRVyPuB5xPX5a&#10;x2+JyUVcj7gecT1OWsdvhpkVDMWiIAe6iOsR19MI5jQWxyAkrqcfaGtiz+hN4nrE9Yjr8dM6fktM&#10;LuJ6xPWI6/EDO05LzCziesT1iOupAnacxphcxPWI6+kEgDjdYhCq4mVmMYYuzk/AXGbQpRGiRWBx&#10;iOIkZeYygy7iesT1iOvx0zp+S0wu4nrE9Yjr8QM7TkvMrCigeMESoIu4HnE9jWBOY3EMQuJ6TUzf&#10;9KsOvUlcj7gecT1+WsdviclFXI+4HnE9TlrHb4aZRVyPuB5xPU5Up8oMk4u4HnE9Y7kSBqFZUJ2q&#10;dkKXsR+sTrVDVwSCOY1NgihzATvO1kIXcT3iesT1+GkdvyUmF3E94nrE9ThpHb8ZZlYwFIuCHOgi&#10;rkdcTyOY01gcg/D/n1wPwulFnwB9AvQJ0CdAnwB9AvQJ0CdAnwB9AvQJ0CdAnwB9AvQJ0CdAnwB9&#10;AvQJ0CdAnwB9AvQJ0CdAnwB9AhH+CczeIUbfgc882x2FB3RNfT7aDoj66m9ReEDXR99H4QFdJ69H&#10;2wFRxgag6VQ7dJkltFBVO6ErMTvaDohadigKD+iavDEKD+iaszPaDoiK1r9wK/pKjL4D/fX2jSg8&#10;oMuWG20HRKWsicIDujK2ReEBXcmro+2AqGi9zbCvFaPvQH8dvBBtB0SduBqFB3S9eS0KD+gyS+wJ&#10;fzsh6oufo/CArsIrUXhAl1lWIeNvJ0Stfi0KD+hK3xqFB3S9/220HRC1/1wUHtBV+GUUHtD18Ff0&#10;QT0owou4nlkIIDqLuJ6JCCD6i7ieThgu7G7RWap4mVmMoYu4nlmezqGziOuZhQCis4jrmQj/ob+I&#10;65mFAKKziOuZiACiv4jrmeg2I/qgHhThRVzPLBAQnUVcj5+sGWuJziKuZyICiP7i52VmsYQo4nom&#10;IoDoL+J6ZoGA6CzielHD+NCbxPWI6xmLCzEITUTr+JsKXcT1wg7gdHKIzjILqlPVTugirmeiB27E&#10;9YjrGYsLccUwEa3jbyp0EdcjrmcsLsQgNBGt428qdBHXM9FtBnE9sxBAzCyzoDpV7YQu4nrG0jr+&#10;2tFZxPWI6xlLADEIiesR1zOWFWIQmgXVqWondBHXI64X4TQQo9QstI6/nRBlLIDTqXbo4odlJrKE&#10;LuJ6OmG4sLtFZ6niZWYxhi7ieiZ64EZcj7gecT1+WsdviSshcT3iesT1+GkdvyUmF3E9E91mENcj&#10;rqcKw4XdGFcM4nr8ZM1YS3QWcT3iesT19ACLmFwmonX8TYUuYxmcHrVDlCpeZhZj6CKuR1yPuB4/&#10;jwuXJaaeTmTNWLfQZSJax99U6CKuF3YAp5NDdJZZUJ2qdkIXcT0TPXAjrkdcj7geP63jt8SVkLge&#10;cT3ievy0jt8Sk4u4noluM4jrEdcLO6pT5RBXDOJ6xtI6/trRWcT1iOsR1yOuR1zPLKhOVTtxhSeu&#10;R1yPuF64aB2/H0w9YwGcTrVDFz8sM5EldBHX0wnDhd0tOksVLzOLMXQR1zPRAzfiesT1iOvx0zp+&#10;S1wJiesR1yOux0/r+C0xuYjrmeg2g7gecT1VGC7sxrhiENfjJ2vGWqKziOsR1yOuR1yPuJ4qXmYW&#10;Y1zhiesR1yOux8/jwmWJqacTWTPWLXSZiNbxNxW6iOuFHcDp5BCdZRZUp6qd0EVcz0QP3IjrEdcj&#10;rsdP6/gtcSUkrkdcj7geP63jt8TkIq5notsM4nrE9cKO6lQ5xBWDuJ6xtI6/dnQWcT3iesT1iOsR&#10;1zMLqlPVTlzhiesR1yOuFy5ax+8HU89YAKdT7dDFD8tMZAldxPV0wnBhd4vOUsXLzGIMXcT1TPTA&#10;jbgecT3ievy0jt8SV0LiesT1iOvx0zp+S0wu4nomus0grkdcTxWGC7sxrhjE9fjJmrGW6CziesT1&#10;iOsR1yOup4qXmcUYV3jiesT1iOvx87hwWWLq6UTWjHULXSaidfxNhS7iemEHcDo5RGeZBdWpaid0&#10;Edcz0QM34nrE9Yjr8dM6fktcCYnrEdcjrsdP6/gtMbmI65noNoO4HnG9sKM6VQ5xxSCuZyyt468d&#10;nUVcj7gecT3iesT1zILqVLUTV3jiesT1iOuFi9bx+8HUMxbA6VQ7dPHDMhNZQhdxPZ0wXNjdorNU&#10;8TKzGEMXcT0TPXAjrkdcj7geP63jt8SVkLgecT3ievy0jt8Sk4u4noluM4jrEddTheHCbowrBnE9&#10;frJmrCU6i7gecT3iesT1iOup4mVmMcYVnrgecT3ievw8LlyWmHo6kTVj3UKXiWgdf1Ohi7he2AGc&#10;Tg7RWWZBdaraCV3E9Uz0wI24HnE94nr8tI7fEldC4nrE9Yjr8dM6fktMLuJ6JrrNIK5HXC/sqE6V&#10;Q1wxiOsZS+v4a0dnEdcjrkdcj7gecT2zoDpV7cQVnrgecT3ieuGidfx+MPWMBXA61Q5d/LDMRJbQ&#10;RVxPJwwXdrfoLFW8zCzG0EVcz0QP3IjrEdcjrsdP6/gtcSUkrkdcj7geP63jt8TkIq5notsM4nrE&#10;9VRhuLAb44pBXI+frBlric4irkdcj7gecT3ieqp4mVmMcYUnrkdcj7geP48LlyWmnk5kzVi30GUi&#10;WsffVOgirhd2AKeTQ3SWWVCdqnZCF3E9Ez1wI65HXI+4Hj+t47fElZC4HnE94nr8tI7fEpOLuJ6J&#10;bjOI6xHXCzuqU+UQVwziesbSOv7a0VnE9YjrEdcjrkdczyyoTlU7cYUnrkdcj7heuGgdvx9MPWMB&#10;nE61Qxc/LDORJXQR19MJw4XdLTpLFS8zizF0Edcz0QM34nrE9Yjr8dM6fktcCYnrEdcjrsdP6/gt&#10;MbmI65noNoO4HnE9VRgu7Ma4YhDX4ydrxlqis4jrEdcjrkdcj7ieKl5mFmNc4YnrEdcjrsfP48Jl&#10;iamnE1kz1i10mYjW8TcVuojrhR3A6eQQnWUWVKeqndBFXM9ED9yI6xHXI67HT+v4LXElJK5HXI+4&#10;Hj+t47fE5CKuZ6LbDOJ6xPXCjupUOcQVg7iesbSOv3Z0FnE94nrE9YjrEdczC6pT1U5c4YnrEdcj&#10;rhcuWsfvB1PPWACnU+3QxQ/LTGQJXcT1dMJwYXeLzlLFy8xiDF3E9Uz0wI24HnE94nr8tI7fEldC&#10;4nrE9Yjr8dM6fktMLuJ6JrrNIK5HXE8Vhgu7Ma4YxPX4yZqxlugs4nrE9YjrEdcjrqeKl5nFGFd4&#10;4nrE9Yjr8fO4cFli6ulE1ox1C10monX8TYUu4nphB3A6OURnmQXVqWondBHXM9EDN+J6xPWI6/HT&#10;On5LXAmJ6xHXI67HT+v4LTG5iOuZ6DaDuB5xvbCjOlUOccUgrmcsreOvHZ1FXI+4HnE94nrE9cyC&#10;6lS1E1d44nrE9YjrhYvW8fvB1DMWwOlUO3TxwzITWUIXcT2dMFzY3aKzVPEysxhDF3E9Ez1wI65H&#10;XI+4Hj+t47fElZC4HnE94nr8tI7fEpOLuJ6JbjOI6xHXU4Xhwm6MKwZxPX6yZqwlOou4HnE94nrE&#10;9YjrqeJlZjHGFZ64HnE94nr8PC5clph6OpE1Y91Cl4loHX9ToYu4XtgBnE4O0VlmQXWq2gldxPVM&#10;9MCNuB5xPeJ6/LSO3xJXQuJ6xPWI6/HTOn5LTC7ieia6zSCuR1wv7KhOlUNcMYjrGUvr+GtHZxHX&#10;I65HXI+4HnE9s6A6Ve3EFZ64HnE94nrhonX8fjD1jAVwOtUOXfywzESW0EVcTycMF3a36CxVvMws&#10;xtBFXM9ED9yI6xHXI67HT+v4LXElJK5HXI+4Hj+t47fE5CKuZ6LbDOJ6xPVUYbiwG+OKQVyPn6wZ&#10;a4nOIq5HXI+4HnE94nqqeJlZjHGFJ65HXI+4Hj+PC5clpp5OZM1Yt9BlIlrH31ToIq4XdgCnk0N0&#10;lllQnap2QhdxPRM9cCOuR1yPuB4/reO3xJWQuB5xPeJ6/LSO3xKTi7ieiW4ziOsR1ws7qlPlEFcM&#10;4nrG0jr+2tFZxPWI6xHXI65HXM8sqE5VO3GFJ65HXI+4XrhoHb8fTD1jAZxOtUMXPywzkSV0EdfT&#10;CcOF3S06SxUvM4sxdBHXM9EDN+J6xPWI6/HTOn5LXAmJ6xHXI67HT+v4LTG5iOuZ6DaDuB5xPVUY&#10;LuzGuGIQ1+Mna8ZaorOI6xHXI65HXI+4nipeZhZjXOGJ6xHXI67Hz+PCZYmppxNZM9YtdJmI1vE3&#10;FbqI64UdwOnkEJ1lFlSnqp3QRVzPRA/ciOsR1yOux0/r+C1xJSSuR1yPuB4/reO3xOQirmei2wzi&#10;esT1wo7qVDnEFYO4nrG0jr92dBZxPeJ6xPWI6xHXMwuqU9VOXOGJ6xHXI64XLlrH7wdTz1gAp1Pt&#10;0MUPy0xkCV3E9XTCcGF3i85SxcvMYgxdxPVM9MCNuB5xPeJ6/LSO3xJXQuJ6xPWI6/HTOn5LTC7i&#10;eia6zSCuR1xPFYYLuzGuGMT1+MmasZboLOJ6xPWI6xHXI66nipeZxRhXeOJ6xPWI6/HzuHBZYurp&#10;RNaMdQtdJqJ1/E2FLuJ6YQdwOjlEZ5kF1alqJ3QR1zPRAzfiesT1iOvx0zp+S1wJiesR1yOux0/r&#10;+C0xuYjrmeg2g7gecb2wozpVDnHFIK5nLK3jrx2dRVyPuB5xPeJ6xPXMgupUtRNXeOJ6xPWI64WL&#10;1vH7wdQzFsDpVDt08cMyE1lCF3E9nTBc2N2is1TxMrMYQxdxPRM9cCOuR1yPuB4/reO3xJWQuB5x&#10;PeJ6/LSO3xKTi7ieiW4ziOsR11OF4cJujCsGcT1+smasJTqLuB5xPeJ6xPWI66niZWYxxhWeuB5x&#10;PeJ6/DwuXJaYejqRNWPdQpeJaB1/U6GLuF7YAZxODtFZZkF1qtoJXcT1TPTAjbgecT3ievy0jt8S&#10;V0LiesT1iOvx0zp+S0wu4nomus0grkdcL+yoTpVDXDGI6xlL6/hrR2cR1yOuR1yPuB5xPbOgOlXt&#10;xBWeuB5xPeJ64aJ1/H4w9YwFcDrVDl38sMxEltBFXE8nDBd2t+gsVbzMLMbQRVzPRA/ciOsR1yOu&#10;x0/r+C1xJSSuR1yPuB4/reO3xOQirmei2wziesT1VGG4sBvjikFcj5+sGWuJziKuR1yPuB5xPeJ6&#10;qniZWYxxhSeuR1yPuB4/jwuXJaaeTmTNWLfQZSJax99U6CKuF3YAp5NDdJZZUJ2qdkIXcT0TPXAj&#10;rkdcj7geP63jt8SVkLgecT3ievy0jt8Sk4u4noluM4jrEdcLO6pT5RBXDOJ6xtI6/trRWcT1iOsR&#10;1yOuR1zPLKhOVTtxhSeuR1yPuF64aB2/H0w9YwGcTrVDFz8sM5EldBHX0wnDhd0tOksVLzOLMXQR&#10;1zPRAzfiesT1iOvx0zp+S1wJiesR1yOux0/r+C0xuYjrmeg2g7gecT1VGC7sxrhiENfjJ2vGWqKz&#10;iOsR1yOuR1yPuJ4qXmYWY1zhiesR1yOux8/jwmWJqacTWTPWLXSZiNbxNxW6iOuFHcDp5BCdZRZU&#10;p6qd0EVcz0QP3IjrEdcjrsdP6/gtcSUkrkdcj7geP63jt8TkIq5notsM4nrE9cKO6lQ5xBWDuJ6x&#10;tI6/dnQWcT3iesT1iOsR1zMLqlPVTlzh/3/D9SrvvyBa1MDyfLN35Ns2CcITgiBYBOFWwhBxdl6Z&#10;Y0d8q4kVSUjvuDbtJcvjk3E2u7nwy9MTcZZVVzd7hzNpk7uVIDpWIAd+3kzZFNdhLCwLHm/tm+bU&#10;0iqpLF4aCN3dLLd9oBONwSunuVA93QFvZVnu+NZTK2xWX7a7YEqe0NyKs574NtXpy3G20SLXHPss&#10;8Wkww4dzbbhVzMrT0iqpLF4aaFpxyua4mFGSKkEo6tbKP2kZvLnHbnIKj9alZNxLfT67/0JBaIXW&#10;Xuxn8U9aXjLpeaHZSGbP/vV2E8Spq66lbLZ0m4Cc7GbCLyPHiVPXaWmVJEoDgPN99bf8Q18Lwgi0&#10;RxqEz6eLX/13zVd/s6380DtJEL/6mqVL5ncUv/qrXFHpR7/Y5++VJMQI9157QfzqF/9Xf/O+/d9x&#10;Q5cj0y4I5TuXw49sH0oCuvhhWZDl3TPf22f9CY3BK6e9UH10G7yVeb+P77ymYvNUlrZ2XlO5Y5Fc&#10;y70z32fnvCkIsVIPLprqf+dD+RQS7v1/cQrd6k68oswMJQ1d4eB6d9+6bp92uEHgo0L1Phfclv3X&#10;9fiOuRWrJ/lPXve+cjmu3wIYSN2xeoF48jKrt+Lk9fgxu8vmdRVPXg1LSyQneGkga76EzPy+MwWh&#10;E1orDcIneooJc2sSMm3dJ3tjBDFh5rUhCywx0hUj+w/CL32H4SyKFPSfKfyhJ8u8198qJizwJ2R6&#10;B86Naz2gQXWvAbDU0jBJlypeFqpxhSDEC0JZqMVVNxK6NHC94qFZca0H4kPGqyi2ud86Hd7cA7Kc&#10;Quu6obZ7idnZPaYIQnNpHnWP91vTcfba0CxL7HDYI/Naj3gx0YFMWG7qmYp+V2aG3jCI0vYMrXjB&#10;wbi4lHpZQlHvNv5FL9QsO2QbscHbWxCX7ShfdMg+OAdn4wTBO7iXf9EW37JDBek7hBYJyPT0blM9&#10;eyVrQOmCg/bB0tTLbiHcS88Qlx3U1DDo0sD1fJM35ieuFITuaA8+51sDB4iT15RN2hjfwlYxbADO&#10;FiStFB6Rpoyna6vqp2ajLmVm9iPCLwk2FLk3aWN2v0x8wSkttTQMskQNtO7u7J32flJ34CXdZkzO&#10;gDd3yktOoX3d9Pn3Zu/MHvKMILSG5IuDh/hnrpHrqpizM/7x+WWD24tzXpIza+bstA1e4X1cEOds&#10;ljNDSUCUNgBXfPR6XD/cSEivorGx/sJ3ak7dsM0/4R0riKfOlRfesKe9jFPSIEwb5i98F9UFF/Gf&#10;uuHd/3mc1F/11/81meKpzzU1DLr4YVmQpa/oq/zNHwnCULQHPXIrZ5JYVFz2xlfxHVdWPDvJX/SV&#10;d09x3JPzG1r77HycZdXVFX3lfPYjd0dBfON15Nw78VX2vNcEIQaWBaNjfAdf09IqqSxeGrje3VM3&#10;7NML0Bi8ctoJ1a+8AG/uXdecQte6V1+ufvuGa+27gjAMZ139hOr9L+Nso0Vq3pa6uCQtVnz7spb2&#10;/FoWujTQuuKklXGPSl+4eBV1aukfO7/GlmuLd3g7CaJt8bWklZZOY3Aq+4/CL4OTRNtyuS6lmZxZ&#10;9nRufPOkigF95ZwQExClAcD5UtbkW5cJQje0XBqE/fuJKbllyWvim4+tGNwPZwsSlwmP9MNZT1zL&#10;6tEzUJcyU7oSDhuLItUpa1yDMUMlPy50+uipWlollcWLH5YFWd5N32bvm4XG4JXTTKhOToM397it&#10;TqFd3eTZ99K3ZQ9c0nAltAzyp+VWZmyz9mmwZ6Xwa+1i8myhWRJ7y/719hDEjHVaGibp0sD1isc+&#10;F9dO+m7FqyiupX9cdk3yalvved44QUxeem3sc5a4p3Cqvl/GiMkrUZecif692Luff9xCX/LqgsSl&#10;v3ZrUoaWJkll8dJwm4F7hvzUHYLQCy2XBuFTCeKyfWVLDsW3mV6RkuBfdsg7e19c3AScle7bUybg&#10;bKO3Gch8M2MHsyzo3ca3YJ2WVkll8dLA9e6mrLU/MQvNxivnEUyKFHhzj1ztFNrWPZ12L2Vtdt95&#10;gtBS6pc+/fwTFuGsnIkini4tq8fMRGaNfa2tz/ySx1uK9lwt7fm1LHRpoHXFL30a12tOvSyhKKG9&#10;f+9rNQcv2KYd9iYI4sFT1QcvuHJeF4RBMHD1Eqq3bEVd11761JIg/RCWxE6b4N/7OjLLPBessUsq&#10;cx1aGvNrWYhSxcseNPaduJq/6UNBGMIaeStnonjiUlnh1fiOKypWIX21/PhV+5SdOCvdZkwZ4j9+&#10;ilVXd+Kqc9WH0tdx4Z9ZjvvFL1yPdvG/elBLe34tC10auN7d/7pmTzuEZuOVgx/Fe5+HN/f2K9LX&#10;8eFd/jevefd9FvekdGcuTa7nFohvfsaqq3jzWvzoXWVzu4pvXkHOtcNXLaOfhZnUg3Mn+V87raVV&#10;Ulm8+HlZkGXxez/GDZZGFF5FKR38Zz+tufyTbfn73hRBvHwFnt2v3nLFdPd/ckKuhRmUzOkgXv6W&#10;Zfov/+QtKosbjO+Cevn5S8TLZbJ9KAmI0sD1fF/8nO/5ShAS0R58zrc2The/+L7mi59tz3zgtQvi&#10;F1+xdMm8DuIXZXJFZZd/tnbZWOlZKufcK/k5e+V7gtABfjz2DtVvvSGfCjEBXRpo3d3Xr9hTD6Ax&#10;eEmDcNdmeCv785X4Disqcif6C694d1+M63v/Xjd3vlh4kVVXUXglPmlHmaOLWPg5cu69fiV7znHc&#10;60qD0DHR/+pJLa2SyuKlgcEVT94aFzua6Srq0cqfthLe3OO21N9mOO6l52UPxM+x+uef0m3GypKp&#10;eY3dUay9NnmrpQfmX/3kqrfU0ipJlAas5lv9Wv4MtyD0Ye25lTxKXH2kZvVrtjFbvP0EcbW7fOVr&#10;9uErcFa6Eg7v41+5w7/6Ne/CI3HdJiITMspTJ6II/BTMcQstRyEzu6XwS8YsZGppmKSLH5YFWd6d&#10;vtXeJxONwav+nnAqvJVN3xrfckJF4iBf+taCp9cIzaSvLU/3VtXJCyrTt1p7N9jXFxJwT1g3aZbc&#10;BrftBamjFTnyKXUJ6Hr/25CP4te+iRuwiLWw6OlY/1vvw5V77w3pCv/a3ur3v3Vt+KDhB9cAofrw&#10;XpxttAhrgPe1b23ClJq9z4XcnoaCEKWKlz1o7Nt/Ln/Fm4IwELow2W/NGS/u/6Bm/zlb2kHvcEHc&#10;/2b57nP2cS/grDQIxw307/6TXF2Z+1x8TE7FIhQ5x466/eeci95048Gp+6CcGWICusLE9Yo9n8f1&#10;lb558SpKivG/+mZN4Zc2x5+8SbiX8Ja/+qV98ks4JQmcPATXupKCL4VH59WbN/zDLMPTHlG8D/Eq&#10;IZG9HsjRwPXKHTusndOB83yz8wD4XM2f8GcslpFc5ewd1icXe59oLTo2ls7Ykd5hYlUK0N4OHAFc&#10;z5v2kqO5tXZyOgBfbtLGws4oskb2E0oCOjVwvcL0fTnN+wDnMVpXYmkjZu+QHZbMc1ua2+7YEv3Z&#10;+zypuzyd4v3zVwcXuZO1w9oruzypj5i9ryrbPd+6GkWQlv2EkoCuULle7dTnHYOXM5wHwJcUM6py&#10;5EjZm3/q866Ra3ObtfIlZ1RNfT6936LSfj2qp67LGbwsp1mratsU2bJy6vPW+Hne7q3E1NzSSc+n&#10;x4yrGgu093zoB0Rp4HrlV/5mTdwNnOf76r8B+FwxI/wX31Q6rPvqb86dXxcmCuKVz1j+HRRJPVr+&#10;/BjgPO+HvzhiHLVv7y65+LecLsurT+2GDdKpMcurXt+s9KM6DV1BtI4/p/DVspz2o4DzGOArmREr&#10;fvSVsnjFR99bxr1SvmqU+FEZ8v0ffe/a8VVu+1jfG69UffR9+qKTpYus4kfX5CKRxvUKX/kq59FE&#10;4DwG+Eqmxooni2VOV/Ln6zkdFzDYh3TqowuqduRGLNcrT8i0th0JnOdLmAvA5/pDJ/+wZJnHVeJs&#10;XLI3trmYMKPUmpneelhV/2HewQscf+hVO3AkzJC5uu0w3+CnSoZl5jwyoLo+E+nUPwyApewnlAQG&#10;YZOwtgrzcL3axGzHE+kM5wHwJbUeWPmkRYZx/sRs15Pzcv/Q3DfEVpWYnd49tbR7pzuJ860dbOVP&#10;dBETs5A5v3vqnd69fIlZub1nFbZtLiam30nMlg1kV6oT6CwND9xqlx1yPLWF4TwAvqS4lMpUPFU7&#10;xI7KZYB6q9hTOKSTBq8qHdGrZOE+S4sJd1JG+pcd9GTs88QB9m24s/SQtW9O+VNPAud55x90tBhZ&#10;O3ue7CeUBHRp4HrlkzZaYycB5/kmrwHgcz3S3Z8yR3ZYkrLR8kjinWED/ZM3eJLWeNp399uzvOM2&#10;pD4ysCoJOG8jS/+fJFvusBWe9q1wFtRPTst+QklAlwauVzhlR07zXsB5DPCVPNlanJPHHPrn7HSN&#10;y8ttjr9xml81Z2f64BWlg58Q52xjZyOZ69WeuuFY9i7DeaB1Sf0WVr4AJHeDHZWgSGkFt5ZNBqRD&#10;OimtoHT+sNpTnwcXKXn9Rk7HzGr3CyiIdOqjmVU7V8l+Qkmgs4JoHX9O+YmvrJbngfN8RcUAfK5H&#10;h/qPHZKLlxz7Kqfj/OqXn0cO0qmPzq/KX8nOKrke4GDusx8WWmLEE28DBXryi71PJYonPpT9hJKA&#10;Lg1cr3D/9Zx2I4DzGK1Tgjk/oN6Wy0Vju/rfeIelPf1i/W+caLRI3ds3nGvPFQ4Cun1XS3t+LQtd&#10;oXK9Wluuo+8ChvMA+JIetVYOHiZ7q7TlWntM98a1FJ9eVDo2N/3RpCor0F4uOyKZ65Unr7HGpADn&#10;+VJyAfhcj3Tzj5spI7mScWssjwy/M3iAP2W1Z0Sup103//h53qdWpz4yoGoEcN4alv6/I8a6rCuL&#10;4tr6xy/0A/BZV3ratYSl7CeUBDoriNbx5xSm5OU0iwfOY4CvpE9rMWMzK+7P2OYaszm3WWvf5NlV&#10;GdvSLctKLY/5M54vSn7e0mzQrWGDxIznmWV1xracYStzmrVmWJC/9odZQleoXK82ebWj/0KG8wD4&#10;ktolVA4bLnurTF5tfXyGt0tLccKS0nGr09uNqUocc2fCamuX1NLe3cD45HSJbaXUrYMG+JOf8ySi&#10;s9Dp82Q/oSQg6v5dQQiJctwedJuHGwnfsn0AfK4WvfwLV8l+ShYeymkzodoh3TAgndpiQlXGdCSC&#10;bzPkWwsAvtyUlwq7tRGXbpH9hJKALg1cr3DMmpxHHgPOY4BPCeb89rWu4bm5j7T0PZ1WZV+b3md+&#10;aZ9uPvuq3CHLPO1b+ifM99nXyuk6+1rnkOWFeCqVIrG/MBzQFSrXqz14wTH3dYbzAPiSes1Rgjk/&#10;oF6utyghDrCPpT292v9jz2HryK2l0waJB8/cOXBBTlccvGBJ2Fo+d5h48NOQ2/NrQYh6ENWpelv+&#10;xlWrZTNwnu/EJQA+16N4kvYrmKs8Aah3kME+pJOmHCydPQTgD1UEcz3vgasOYWLty5tVNeA3jaFL&#10;A9cr3HdV+lG893kG+EpSY8Q3L8kOS/50TfpRXA/7kJZ+FG9fyc4qud6d/7pmfXpX6dyhoH7KtOwn&#10;lAR0BdE6zpzayz851p9nOA+AL2nw8ko3kNxPysP73k8OYXpt0Q45s+7yT878K4V4LFx8nmWWfPJT&#10;Tpcl1SckG6RTY5ZUvbpBtg8lAVEauF55yc/WhF3Aeb4vvgfgc8Uk+s8VKR3WffGz86WvCgHQSy7K&#10;+RVf/GyxHynfOFr84idkAg7mvnTFM6SD//wHyrRsH0oCujRwvcLdX+Q8mgCcxwBfyeQYsfC87LCk&#10;4EpOh/kM9iEt3evmrWBnlVwP+M+14XzuozG+/TuqCq+kO14rdQyRCaDsTV0CukLlerUZeY5hKxnO&#10;A+BLih1dOSZJ9ubPyHON2SQ9/5zsqMrIS7csxW1Gdcbm+jsKYCP8oVEeO+6k51kfc+AsblGUadlA&#10;dQKiNHC98udesz62EDjPt/oIAJ+rZR//inWyw8rVgHrrGOxDOmn4utIxfUpWHMlpO7E6eyHMSla8&#10;ltpyYtW8Wd4lf0ptORoJZCrTsivVCegKonX8OYXJW3Ka9axOnsoAX0nvVmL6Rrl4ydStlmZJdxKH&#10;+NO3eGybPLGP1U1dUpS8SbonHDpITN8kW8qJSOB6te9/61jxAcN5oHVJAxZVvpgtIzk/oN6LXxQ9&#10;3RWwj6U9A2L/31v/9ZAiEcL1yl85Z+27GjjPt/8DAD5Xm4H+XbtlEle5H1BvN4N9SCeN212aNhDg&#10;jxmYguvVFn7pWHSS4TwAvqS+Cyo3zJMJXWUhoJ7n1iK7WHgB6aTJHlzrqgsv5Cx6M+fRmOpdm2TL&#10;sCX05HreaTucwpC6afOA3hCmZ201sdI2tlEMVzN7B/6YXHpyNXsrDJRcj6WlvzOfvQmnlD4bdcWV&#10;iUtKqFyvLtvttOV54wUxWwqvc6fudTWP8c9zNuoQQXzW1lP/Y7c9vAjzWdhFELM2NeqHNxO6QiVo&#10;FeBx3TIqhlvgoWbq87Z+i0riW4lT1zbqEEF8rmaP+ifNq576vGfk8uwWlntjJohTNwcY/66fAPvG&#10;30KUBq7n/ehvTiG97qOjcFL25d+sXTZXHkKo3d+Uh/v1n10xPWTepyxS8dXfrJOOVuxMh41T6MH8&#10;yJlKJ6rT0BUq16v76Hvn5mLvOEH8qBhOgORc7bv53/6T0mHNR9/bFp0M5n3MhhUpfetPQuc1yr8Z&#10;kP6IRWPIHnRpjterO3ndufoT7xhBPPkJvLl3XHU92tX/58OyZ+RIf8FSsBs5CNCzjtmNID52NgLj&#10;9bxDMp1Cz7ohTwG9lQ3PtD4yrLIvQu0ygw8WxFcSB8Y3Rz5bkZBpiXmq/Ik4d//5TqEV84NMa8xT&#10;Fb0Q+teIH95MdBZxvQcj+yrA4GJtFb0Rc5ddk5ht654qdUfivEYxHIL4XH9o7bfa5bN1idnO3o7C&#10;tkJFYrrsh2V6YwUWxycbq0ugszQ8cKtYdsjaOwd/Mw8nLEyvZHAbcdle5lP+i3q8rVt2yJmygwXx&#10;yTXCwNpmOlCgd8Ehp5BQtyAHp5Q+ZUvVCejSwPW84zc6hQF146fDCcL0rC1slYmJjTps9GzF5I3x&#10;XaeXPfmoOHm9XAo+bcKAmnrwJ2eqTkBXqFyvbs5O5+jNcngdwvRczdv7Z+Q06jDgrJLr4ZQgtFde&#10;4WWfjbr6/UyIuo/hQkhUnLphHftyxRqQuxssTE9CRacuM1dlb96I77iKna07dcO55hyC+CpOnQsu&#10;4t55Sbr+H30ZBZU+Q2hSQxHo0sD1vAe/cgqT6g7uhBOE6Vk7rqzcjKC8r9jhzv/SKXRhZyuKvrKO&#10;3okgPnZKyfVke5aAT4cwqXaPRANDP6ArVK7HYJwUR/n2OThBmJ6rXVd/YQFzyELw5LPeV/E3pZNr&#10;X30Z/E7OVBZRpkNu0q8Foes+a1ObqAC56zSZhdcxTlfSo6VoWxbsRz7rtiIKoK1yHhV2Emzxk5U5&#10;8YKgNWQPojTE63mfWuMU+tU9JYXXIUzP2nxspXV4ow4bPVuRsiY+bmpJ77a23nOkkLGUZSir9Nmo&#10;K65M6AqV69VlbHOOWOe9H1uHMD1Xs3b+qVmNOpTPgvddTHne1iP52kA8xmkIygPa84zOzW456J7N&#10;Xv94bVujTlRkQleoXK8C5C4utWJQP3hgYXoSKkpeEeyw0bN1yaudg5a6mwvihF8pXhnAX/MxSj4Y&#10;7O33cyBKw22G8vZAvmeQHbozDjiF2IfcPLAi/0mdoLwDUfqUXalOQFeoHI3BOC9+oduXwwnC9FyP&#10;AHzPatRho2e9T6+1Cf1qRo793eKN+nxYJnSFyvUA46wJWytyJsADC9MrmdBePOhlDpWBe8jxvnTB&#10;KUyoe0kK2WNH3cELzpxTbtzWeg4HF5fNQklAlAauBxjnFCbWHdgJJwjTs3ZcUblpvuxQGbjHQJ70&#10;p/L4+5nGuF5wcdlPKAnoCpXr1b15zfncx97Rgvjmx3CCMD3pR/GfDskO5cA95ADkWUfvqnhuEjur&#10;5HqyPRLMpxSfWPS6Ml91GroeJHH8bysu/2RNOVSRPx1FgqPwmJ+ySz9Zu2wI4H0BQXx46xS61713&#10;CEWUPvlbEmgJURq4nvcDPDKaXvfBETgJjsJjnt3H/6cUh6jgfY0G8cnNgE+bML3m+EY5J5QEdIXK&#10;9eoKrzhzz9SHlpyBE3fe51I0a8EB2SFypHtdzw7kAORZk3YgiI+dVXI92Z4lgv0EGHC9ha77fE1t&#10;oiIjz9rDUTECfwiUV5ORZ7MsLenTSszY1KgfBPGxm5DqjDzP6JX37yi2BhjXZeQ5R6x1txTE9KUB&#10;p1S8hSgNXM+79DWnMKpu6Qo4KXv2NWvbWZUzEH/3GjuQE992VkUqgvheq1v9mjPVjSA+97w9TqED&#10;K1Kx+jVrvxXMQC6FzPh+K8rGdBBXH5czVSegK1SuV5e+1Zm4xtsdH+waOAGSq++OzEYdIojP2nJC&#10;5egkf/rWi8mbbN0nSPeE06WCOCW0nKC8hw8I4mvU4e9kQleo8XoV739rfXpvxYYp8FDz/re2rP8q&#10;mR4rvv8Fc8hyvE8L4vvnkQNm5xSm/OO1vQ8pEiFcz/viOacwvu7FF4Dq/j/2/j26qSr//8fPH29H&#10;5Q6lQBFRLMgtXFNuBTQgDZQWaIFwp0C5RChyG25BcMpNhUAQrQhohlrRGUcCIshoh3CROk61MDrM&#10;GJjP+/Mdpu9+mZlvndVfv53P6srqyjrf5+mG7TGpdSenp8nJ73VWlu7u89qvvZ/ZZx9O8sjrtcHp&#10;zAm5lStncq6nJncsFg+/1rBMUcL3+KF8trofsheD8Xrl7ivm1F3leSB3V1iYXv2vHT5mnK7szSvJ&#10;ic+ys3XuK/Y8DwvNq3Zfcf38ZE6i9e72vPoQ5iuG4HrOtJ1Kzqh6rleO6LzH57L0mxy9+abvtvZR&#10;QhE3JErWPhM5vFNzvSDkF3WuV5PjtJjXcq7nsTntkrnOlsPRWyDH6cnam9TZkiRJe0zJps6Wv1jM&#10;jTeJBa5XlrE1ucU4xvXqMrfaU1azpJqctQHhOVJWSJISYb6h70gFcqVl4yxC+QotG3JbmHjUnm/S&#10;VmtytjKtCZI1eVyQH+5QtID75A8xXFh/ivA4xN+ZE1Zw3qfGfBzhqWP01OWwBvMDY+iKlOsxZse5&#10;nufEDbuUGcTjWICeo0NHzvuqEbK35YwkmZUZXLwY123liQM8cC+m4vVqTn5umevmXM9T8LnyrWk9&#10;xWPwTh2jpy4zzJccY3k4nf3mN87jfOYF1vqcSxtaS9akoSw5J2dznOt5h87nMXoUr9cYkcTi+iGt&#10;E/+zbFhO8oNmxvUa5HHVCNnrlYXsmso6etRklzojOSf3z7le2bAs84NmFuvXoB/eRLQAURq+cGuc&#10;3PEYPeTF4uXA8v0sa5byb9mgnqakZ4AF8dWco0VH9iP8WOB6ztSfK5mi67keIJ35kWlIv8kZXAAR&#10;eU+tS+owXJHwxKOmDsPVZ2GGeD3zgwPUKJDF6zkebKWO++MOwyhgviLlekFpMz3T9ig/kZo2jzus&#10;Rsje6HVIcq5chIPG2qUe/Kya65XO2JPVaVJV2qQgh9xP2AWI0sD1GiR3SL/JfPIYPXW8XlnRpVDY&#10;533rPI/Ri4V4vUbIHZCcOkZPXcapWOZ6DZI7pN9kcE0do8fL1b88cS+laj0KZLCPNfG6vzC3X1D5&#10;/ILv2VykwFHxgCNSrqdOm1lnybP3X8LSb3KHvrF51u7pyhNsO8naPRVnS8cuYYF7PF4vYFniMq9w&#10;4ZvVsTa1Q+4kkgJEaeB6zhFrlKyA9VwPkM6clIn0m9whgu88o/OS2qcod8LHu5nap6jPwgzxeuYH&#10;+//LnMJj9GIhXq8m+wWLaTnnep70F+zSQKTf5PQNtM4xIk+SHlPuhKZUu/QYP3tzyguW7lPUUXvg&#10;fQjly205sGmi9jBfkXI9MLjkh8cwrscgHUu/yR36xq21Pp6hXITtJevjY4LOIl7P1DUDKDAwYaUH&#10;SWXV01rPCrmfsAsQpeExo3Fyx2P00AUv8+Sc/DHjL2nDkB6c/+4o6lyPJc/kXA+QTgHoT0/huK0a&#10;IXuDFyN1rXIRPpmi7GigOsvi9RwPIu5VQYHe8evND6ZUpqTw5poKmK/7oC3cApJnJndcyrgeg3Qs&#10;/Sbzw2P0AvteVZd5L4jXM43czlAgM3C06RB4+WVuEHkBojRwPSTPVOBCPdcrP/GZOXUPS7/JfKpj&#10;9NRlnA2N14OBefIr3skIov+tliHdawtdkXK9mqISy5y3ONfzvIps2JOQfpM7VMfoqcsw+DGuh3g9&#10;09N7g+L+uMMwCtAVKdcDs0vuupFxPRaFx9Nvcp+VYH+zT6izbuIUgvLMCUs57FPH6KnL3EnYBYjS&#10;wPXA7BTOWM/1EIVntr5WvgupOG+pX97zt8wJy9RZNwOXbzlcZY6ERDXsY01YvF6Dp9Q+f7oMXZFy&#10;vRr3VYvtOOd6HhdywE5kFI/5VMfoqcs4G8T1qhGyl3cSyXKVe6YNv1gerPYTyQihK1KuV5a1I7nl&#10;BMb1GI+rf+RYzx0C4TlGrPrhY4YNZxHKVzhhy/0nintRe6wV4vVMj9ka4YPceWMFiLqP4SIoOOce&#10;bQTS8Rg9JNXkZcTrsRg9dMfj9dRdI17P3HK0mg+qz4qWoStSrleTtd3Sfynnep5JSMk+UJ1CEwjP&#10;M2FzUsdU5Ymi12OmjqlIzsm6u5m53fJoJovaq8rantV/aWn/xxDBFwvxemW//jK58xrG9eo++NK+&#10;8QKneAB5PEYv8M7bvFxa+HYjTWKE6znXn7VLXRjXKz943pyyjUM60D11jB4r/37KANf6d1zJSMj5&#10;ipr6MRQYg1zvx8gd43Q8Rk8dr4cyzgbcVwr3/jY30drEUXt6xuuB6zlbdWB75IVyvapZuzOw4Ut9&#10;Hs7iqbuSEp/iG+qFcr36/WViIg8n43pl5gQ5Zx9YXijXK53nNHfORFJNf87+fOsO5J/zmhMs5tVB&#10;Tf5hyzGb7J6ebeSF26tynFnmtaXmZDlnL+eDkRRwq4w0Xg9cz9JiXE19zsxQrgd45xq7Ie+h7sjD&#10;WZGx1dpzrkWSmDF69GduzR+5Oj+huz9tblXm1oy+i1keTrZhn7OFJGcsjnhg0PQDHBYm4wOkc3bt&#10;Ll85Aycc0gU5rERQ3rwivsUempik7mwnPp6HE03c792WpDH4oI0UwXf22JClM8hPeH9ClzauV7a4&#10;m/zhV3DSINdDvfe9G+YOi9kWe8B8roMleR3MyMPJUncqM3hwXemvb2SZ1lUdXBeDXI/vkRfK9cDv&#10;kKiT566/szZTPnktZuP1wPWcD7aSU9KB6kLj7KqGLcjARnv1eTiLB89Pam1yPih5h6SbHuh/p2dP&#10;bKvHk3OiuXsAcjjjaaX+Iqw/y/FfJAVchBSv90MCCK5nedBc098M3BbK45CH09V/Xt4DnZGHs2J4&#10;jrWrFevo/+pvNidZPYkI65tZdT85Z9mwedKDZpbPMxbycILrWdpMq8mehq/UGozIQwatpG5zcWnh&#10;8PRG2qtdpYsPm5OmIQ+nf/krbNOcshEdndkHTVJHlrGTJ8vS8k2gcofXEK8Hruds0U6etBBOQrle&#10;qXWTuYMFeTj96RvZNnw8NA9BeZLUHx8qfUMR37cOzevSN9mH4rOb5MCOpU8pAYCaXtCljevxPfKC&#10;uB7ycLrSXsh7uAfycLIsnRbczNMmse7UXI9Zujr1qJ6xMhb21wPXs3RaXVOfM5NH5HGuB7rnO/lF&#10;0oB7P9XzWJB7+aMfa4J8j3zb3Dvrpsjvfq4FOCoXoYawOHA9Z6eubI+8oIg85tb98tXv/7V6LkMu&#10;vMrq1VwPuTcdWz5RchMd2sPycLr6DAkcU/bdi/wFXZHiM8b1yuY9Ir9XAidqSMd81r73hW3F+8r9&#10;QpLy2kv+119qpEnle1+YpxSoM3lGPDClIQ4NXM/ycGpNfXbNUK5XZcnLwEZ79Xk42TZ8iIoKPG1j&#10;FK96rI1vwwfLrGRbafIjZU+viIX99cD1nA+3lScoOTNDuV7p+HXm9mORh9OftpZtw1fWq62ctqae&#10;6K2TpL7KnXAQ4vvyatPWIUVk/axKeQ9K/npQyPlgJAVMVqTxeozrlZnay9n4PfwLQVwPnM41bmve&#10;Q48hDyfL0mnBnXDcBN5dcfqOjI5jKsaMqf/qTAnQ82e/kD9mQ35HNGk46I+3/ekCdGngepaHx9QM&#10;x8Z5a0O5XtWEtRnYaK8+Dyfbho+H5iHQLzkpA4+AnseRcnMRsnSa249BHk7/hDX5Q5cBLSnTOuG5&#10;iAemrCxtXM/ZpqO8dCOcNPizH/esVySpD64u5WNU2khk8w59zPCO6GgZsT63hYSMnbGQh5NxvbIn&#10;28rWtWBwQVwPeThdI1fnPdgNeThZlk7lIqwPzWOBfhCrPFGMuccBK63rzY/PVGfyjCLXs3RcWvPz&#10;pQBwoVwPlSxRJ8aPI6+N5N95L1gPgX7Jw7YrF+EzA9n+ejD2vvxbcxubOpNnFLme8s9x/R55oVwP&#10;iA2JOpNMW5guz9gE+ZenGXcL5XqBE585Nv/W0Q475nyfyTNywIfFpY3r8T3yQrkePCNR5/ePGWsy&#10;5aLPWHehXI/VKDOYMSS6++uB61m6bqypz5n5Y1wPe+c5nF8qSEu1xV4o7HMX/lmSRmNalXtL/gz5&#10;4p/DZnlqOonJ+iGGC+tPcD1n10fli6fQ6se4XiV439zCoC32QmEfy9gJXY7BUvU7SgCgphd0aeN6&#10;fI+8UK4Hz0jUKUnKvrHKLORlyO7LrDs110MeTtcOPOsORh5Ols/Tgnvm/YydEQ4PujRwPUvLCfVP&#10;DjtCuR7gnWsc0n3jmcFWkbUDu/0qo1UeMxSQ58/ekT9m/f0nCqUG0X/J3W3K4nryMbZPX8QDgyZR&#10;UtYQ/gPXc7ZNlJ97Hk4aDL5Dos6kx+497Hn6t5XX7Iele9ExSep3bwYzRstrj7ExIPpPkkYpD4r1&#10;m+5pGZiiSxvXK+vfXs7aBiehXK80c7u54zPIw+nPej5f+fnrY9wY9sWTns/oOLpi9Gg563lYZnV8&#10;psryTIxwPUvnNWw7vFCuB7THEnViXnAoH7iO7QMKbKRJ7HA9Z0IXth1eKNcDrUOizqTea5kuz/AO&#10;8oG3qw6ez5ryChJyljlPxf7+euB6lsRna3Y8C1SnjshjXA//9b11Jan/5nsC8bzx1il+yu++kr/R&#10;k997sN/l4pVaCzpzvUbi9bD7nqlLFovgYyDP3UUK2Nb99+QddbbN9tTNDPPVztptG7YuL1EyPT4W&#10;b4sjUapOVxJ7anrhlhJpHs6fjNfDVnp26UkWwVee4zQl53yZ+qTFvCYoxK/GlmNLvTfRyv3fhG34&#10;tCXhhCIcGrheI/F6bPc9HnnnSdtqk0y1436wrV5q8lzfoB6+jC2mxMnquD93IrjeiogHpogKk+Wp&#10;7UXi9WAPZmeTxmAfPVa2SmPmzcuVpE7KP2F7kLfzG7C/1HlFbNM9GLuGjAkUK6ww8hd0aeN6jcfr&#10;wXnthzdsq8+4B0vy6TOsrG5ikzJrj7zAeJ/LZH5p99vKr0w1JuGEIhya83D+ZLxe5cnPUzNf9S0f&#10;DpwHwOfqOzzwlrv65Of/OvCb8pPXjBWvh933TG1HsoyadcMW2HvOQBZHX8rUpLYj2T8EykXYE3k7&#10;52AnvtSkCUjICdgHwOdqnRQwK6ww8hcmS2euVy1J/0IQvXH212s8Xo/tvsczanqG5Nik5KqBqdiS&#10;j02WcjNP6hwwZ/mG5yS3Td3QpbP0QDKvFA3N+yFqvNcKk6XhC7fG4/Xwm3lHxj62iw0AX1a3udj4&#10;Bl/B2aU+PGuWqZeyrZ57lssq9Zk3aJwktVGuzDRs0rdfy8CUO4YGgtZ4vJ77qY126XEezWd6ZJpv&#10;wONy+kbWY8WkTdbk2Z5ureRJK/kYisdvNHcYCRTIzfip8ArQpY3r8ZyZQVyvdvYePBSpz9qkwbWT&#10;sxHE96/JG8pn705+fB5nglX1G/AVD+phGZTLm0Q8MGWydIvXC7z7hWPbRfcA4Lz3AfiyBmzDrnkN&#10;hvhVvnseu+/5lo8AzgPgc/UdEXCf0DIwRZcGfNZ4vF5l4bXUyYd9ucOB8wD4XH2Gg9aB3P33/uK6&#10;Ex/an/tQSYT1S4XfcfynPOv2kapfVhJ7anpBlzaux5NqhnI9hODZ2i+oPbgNgG/eivexGWLNe5d+&#10;LF4Pw8BM2aQRsI94SN83hC4NXI9juFCu53s6z9RhPMuoyc66O0jy0/MZxStOfsSSPI3H97EN+D4Z&#10;msodRjwqpSEO3eL13KPXKrFs96P5TEmZvn6PyWlrWY8VE9ZZe8zwPIJUkMuwE5/twZTa0WkAfPP6&#10;LVI2dEvL0zIwRZc2rue5n4cziOvVZr9gG5qnPmuTBtamTeHdsQ343J1ay1l5vLIy+4XUJxf6hibX&#10;f9umIRsndGngeo3E6/kQjpcwQR3Np+zI9swi1p1/wlogPAUkjc1wpyJI87G6sRk4BeRnSspQpnXC&#10;mogHpkyWhseMxuP1WCoAtjkvni5cSX2wY2/oY8aNp/rYntqWlySZeilpshxJUvUsJe+3phd0RZqH&#10;s/F4vVrrelv/xepoPpvUt3ZMGu+u+Ol15g7D7ww2ydZ1rBK79dmkx9Q23DjsAnTpE6/HUJ2tja32&#10;+XUAfPPmvMW21WPd+V/5bX7eu3ltBnLYxyCgu48kH3or4iHdawhRusXrMVSn7GP7y3cB+LJMW6p+&#10;sRKV/73v07pfnrGvPqP8c1zPBNkYYJNs2uLLHSafuKJlVEpbHNq4XiPxepVFJakZh31LhwPnAfAp&#10;jxnH36ouKvnX/vfLiz5LHr2XM0E2Bn9RSf7Ws3nthvgPfx/0F+HwoEtNxMIpi8Trwbmv+NvklN2+&#10;n49W0zqAPJs0mu27B8yXOvsEM0C9a9DowLkPIh6V0hCHBoImEq8H/+53sHXg6Np39vK+ai/fsm36&#10;JGjfPZwtPvWtebD9zq4ZbOs9bh92Abq0cb1G4vUq3VdT0w/5Fg8DzgPgc/UeFjhyHKF5/3rxvXL3&#10;5eRUbMkE4H6p1n0VO1Kp/Si7WL64JeKBKQ1xaOB6jcTrsd336h8zlAg+T/qO+48ZCsXDqzJ7R/0T&#10;xRP1vz5SahjsYyiQ2UT4X4hqCNgJVjYerxdYe9wx/bD7MeC83QB8WY8twg56LHDPN6EfcB4An6tb&#10;v8AqBQuyV8Wa49ZhGzgB5PVhF6BLG9drJF4Pu+8pG99MmokuyrO2mx6d6RvyBCge6xHRfI7Rm9yd&#10;WsnTVqHMNuB7afQSu9ReHfQX4fCgK9I8nI3H68Gt9+0vbe1zal/dDsA3b+Wp0oVDy359tcF4vTvv&#10;fOk/fip2uF4j8XqBg+cdK3/j7g2cdwyAL6v32qr1uYB9pS+ez0rO/WRNLud6sPxvx6m6A0X2xUVO&#10;PA87X2ERfJH/F5PlboLsl43H6yEoz7HxY3d/4LyTAHxZ/TdX1RNA3jUL6Ku/Z17ilZoKenI9dc5M&#10;7K9naTWxJm0i53GhXA/769XN2g6ix9JyMq4XmLXbYdnu7tJatq3jbbUWMJuRcr3Q/fWcrRPkhWu5&#10;wyCuZ0nOCd1fD00CC9c6rLvdXRGvpxnncS3QFSnXC91fr6xvOzlzM3MYyvUcD5mwvx7vjm2lB/Dn&#10;y1gdxPUa2aePN2+sAFEa8Jl6szzsr2fpuqXmrS2hDu9c/V+mjNdZyB7SbNoSVjDGxy3RNrnrFmy0&#10;hxq1T24QdgG6IuV6ofvrObt0kz0nQx16fllm7pCFkL1QrufokMlSdFZ9eAPZOFNNg5SdL2KD64Xu&#10;r+fs9Ij8tpsTw7K3P0/ulMf21OPRfNhZzzTmxT2ZQ5L6zuexfryJpgImSwM+C9pfz/Lg0Jp+Q7nD&#10;UK6HDd0qh83mCI9bYm++5AeHMgKo9skNwi5Al85cD0QPP9vbUx9kWKZzX99rga4G0ZhAZej+emWP&#10;tpaHL2QOQ7me44HkOrPV0Weuuy3i9bJ4v5XDc1KTrL4eXXlbfirCAkRp+GpL/eN5tr8egu/k5YeY&#10;T1bD9tTjlkFfuFl65WJ/PaTPsrV4pnbWXC2D+UFb6NLA9YL217O0sKj3xQviepZHpqlTbqJfNRZk&#10;w6hJ32Tps9DziCSnr9IyMMiKGJ+F7q+npD6YtZI5DOV6jocHY/c9ROqZHp+3p0+PpE5jOddDE2Tj&#10;TO00KblTj6hzPfVeeGx/PSUc7N0ShuRYjQKS3j3PLXkBNrxJWVEJT87peV3Z2Y3ttRc52sNkaSBo&#10;QfvrWTqtqslfxR1ix73kTqvYnnrckkXqbegjWSev4lwPWTpt7eZp3VNPLQS6IuV6ofvrOTs/Ir9z&#10;gjvElnnKLodHXuKWde+dD9pfT93kzrtfmCwvNU3IHnRFyvVC99crS24rW1Yyh6Fcj+++B4qX2i41&#10;ud0jnOsFLHmI47O0fST5Z49o3VxPM9dT74WHHfQsD4+tGTGW87ggrmdJygzafY+n8eSFurR19kHL&#10;lQyQ9XvtcVdhFzBZkXK90P31nC3xO+3lzGEo13M8NDBo9z1suqd8Y6NK3RmU2zPisUFWxPgsdH89&#10;dZxdKNcL2n2Pp/EM4nqWpIyY2l+Ppwhg/+Krf1zEs2uGPmb8K+MZ/iujHzwqaHj+USYrUq4Xur+e&#10;swViXecxh6Fcz/FgX/Xue0FYEK3upK03PTKlaUL2oCtSrhe6v17Z1CT5lfPcofPn5+1SEvbUazCa&#10;T53GkzXx7PzY3GZiE4TsQZQGrhe0v56l08qaX6zkDmtOfGaZ9abCFE6c4dF8LFKv/p/jlUFcz3/i&#10;s7zVp5smZA+6IuV6ofvrKR+KVfvilRXioWgV21OPR/MhLs80eu+ejCFJfeYHcT2MRN0k4oEpDXGE&#10;w/LUxuq98Nj+emUrEOZ2U22Dsv/it3n5V4JC9u4Uf2tKP8zyc6r5oOc33yp729XvtRfkJ4w/IUoD&#10;1wvaX8/SdVOD++Ld8d4yTX4tKGTP8wFSjM5Q5+fESNjWex6rJF++pmVgymRFyvVC99dzJnaV3zzO&#10;HZa9eTU5cSXbU49H8yFSz5S6e0/64KTe836M6znaTVTv08cdhlGArki5Xuj+evUpAp5nDkO53v3H&#10;jHtcj23J51F+ffR96k51bs+IB6ZM1n2mFkEhaH89S9uZNXNncj81a49bxjyPPfXktU4ezafedE/d&#10;nLdSs0JeGXYBuiLleqH76ynPhNOWcodBXM/y6Ezsr8fPoqCOzquqz8aZ2rGbsldOPQpUW4Zdhq5I&#10;uV7o/nplCx+RP/iCO3Tuw0fdR+qO7+PRfOUfXAjaX481AdGzSpM3LMyxSENZACB3EkkBog6ej/gV&#10;tL+eJSG3pp7cMYc1B89bprziSZHkg0XqaD5QPNf6U5bHByS3GcDydrIMnBuSJeu43JjieqH769Xf&#10;5byMzbEd9+p/w+BRW3JypzbglZoKenI9kDtzl6ybwwb7Z+3It2xWtoCp32uPUbkqVR7OO7bd1h5z&#10;Ky1jcco/a3fBhM3Sw4N5Ws7S6bvnJU6sTY+JPJzgdyB3uQ8/WT3NVrHQaR1g54F4DO3xPJxyzn7P&#10;zP2O1sMDc+0NNkGl4+EncZYzQa0FrL5IuR4jd4XdWgUmLUf+TFPCKBZzxxyq83Ai62ZeSp43uZ0v&#10;Y31y4uTSvt3lzA1okpwwCvF6VZlbeB7OO8jY+Wh25ciREY9KaYhDA9fzXf1f5uEvIqmm/9o3+Yd/&#10;b5dG1H34eoMOkXLTmmCrOPxs1bXbWavOsNA8noeTx+sFrt12vfWNI2FE4JOiBv2IVkJXpFwPDd1H&#10;ynI7jKp+/QWWVJMH4gX59H94I2/LJ/mmjrUnjvE8nKzSOx1pPK8xe2TjTDKtUzaNjQ2uBwaHKLzc&#10;dsOr9zsq3vncOvVVvtcew3M8Xi9w8ppr90VHuyGBN1/FqbvvfJ4z/01J6hhTXA/kztx25M0eT/iH&#10;zcnvPUPZkW3wU5zBVanycN4ZtsDa8anK3v1rhy2w9ZgKwCcPm80tebxeYNh8V785jgc6B4ZO4Gcj&#10;KeAi1J+13ZWknPpgNkNwPUbuWP7M4iELTa0HsL32GIxT5+H0D8/J6zXTmwTqN9c9cKHjga4Bs5Uz&#10;O2bpbtsZsC8W8nDWLj9se+r5wl5tAou3Fc9/xZSUhs3y+Jdm6ng95MVKTZoGhMcTZCFZFlJuOtqM&#10;xLZ6VcsPZ43YyH5yHwt5OH2TNpk7Tro5oL8/fR0ybSpbWtTvtceQHM/DieA7bKXnaDEAu+Z50zZZ&#10;HxxeMXxkdfrG3AFL3R3xr94yx/A1+R1a+cfPvonUnY9MUof1RUj3sLgijddDQ/fk3bkP96xOz2aZ&#10;NtVITp2H0z97T97ozd4+HeTZO9Dq7qw9OYOflaTWaq7H7LEZn9pJhGODKA3xerXvfmFb/n7h2I4B&#10;96+LX//c1HdR+bp07lAdr1fq/iK17+rKbQsabMJ24kO8XuDdz117LjnaDQ28VcD9RFKALjUOC7Ps&#10;O3HNbNp6M3eSv7A4f8uHdmlI3Svfh9rxeL1A4VVXfrHyr9Ubh9Gdv/BawQsfSu0mca4HP6mmrZVb&#10;5mkZzA/aQlekXA8NEWGX235E9YFtFe9+YZ1WwGP3mE8er1f13hcZ804wYNd4E8/rn1vbT6l4fpH8&#10;3udaBgZZEXO9Wkuerff8ws4tA2PnIdOmqZ1ZjeSqVHk47zydZ01Krxw0lPXFKJ4kfc/1UM/slY3d&#10;+/dmZpH/F6I0xOv5JqwzJ6Td7NfXn5aHTJtK+gVVCk2ehxMxethKz/Fw/8C4GQjNsz6YUmEeVp22&#10;NrffIncC4vUW8Xi9qrR1yAap0Ie0VVoGpkxWpFwPDd1pO3IfSsaOeCzTpud+7B5OqfNwIsFm3oj1&#10;3ifb12ZvQRCfq6MUmLKcNXF3knxZecmdppSaHpOztyI5Z3LHMdGN16udsBbJTguTWgbG5SDTpqn9&#10;MBadx0BhlSoPJ7bSs3ZVaF3lhLWpj08vRvrNZ5YVjlple7BvbeoEnocTMXqesWuUabVMj5g2Kg1x&#10;aMBnCPY3d5uLNN3+5fuRu9su9WTx/swnj9cLLH/Flb3f0aInnigafMxA5bykafj5UCzk4QSJQ4Rd&#10;7oOPVY9OY5k2eXQeTqnzcLKt9LyPtw1Y8xwpefkdWvqfnnnzmfXmrmk+7ONzP14PrTxPY+mZKlKG&#10;qytRH/YL8xUp12MRdoXDOgT2HS/e9bGp52y21x53iNSaLF6v6pXfZkx9FVvpVb7iSX3m5eK0gYFD&#10;7xZuO21r8wyi+bg9gvjyck/m9+zg36Vtlz2I0sD1EGFnNm25mTvRf+LT/M1nlK276vfaYz7V8Xql&#10;Rz9L7bOycvM8nAK/K9hxRmo3MYjr4dQdOBy7pzhzsPzLM1oGpiyuSLkeGiIKT/lQvG9rxdsl1imH&#10;eewe88nj9QJFn7l2/k55zDh2GKfuvl2SMw8J9BIY12NmxVOGBN4+W7jvd7Z2k2r3b9UyKqUtjki5&#10;Xu3Fb20/v1CYlhg493Hxb/5sGrSC7bUX6hAUz5x+uHjuMLn4Kj/r+fWfrQkzKpwrKi/+mcXrBS7+&#10;2XUEW9QNUyft5PZhFCBKA9fzeW+Zh+29uWma//KNfNc1uzSc7bUX6hMUT5HgsvNAPLaVXv7gxNpT&#10;hdhuDwX/qcKbF7BJ317fptHcLNSVUA10Rcr10BBReLnthlXv3cLyZ/KYO+aTx+sF3JeRadPRbjCj&#10;dXffupoz+6hyEdbH66nzcPrdV/PyPN50xPFd0DIw5SKMlOsxclfYvRXSZhanbzd1HM322mMO1Xk4&#10;EYiXN2IdHjN8WZvvP1FsQZPkjqN9Q5+ozN6OwL3i3o8FstZj3z3bQyx7wD38F8nwIEoD10MUnvmx&#10;RTcnjPKvfS1/ulNJJbdsJXeojtcrXXU8tdtM7JrH4/UCa4+55r7maPlkYOUGbLRnbTmxYnp69dpj&#10;uRN2sRA/7ieSAnRFyvXQEOQu96EnqidkVkzbbn1yAY/dYz55Hk7E6HkmPe9oOfj/ZC6wDVmlPBNm&#10;LmVN8EyIeD1un9TxGeX7z6hyPZZms/DpjoF3Pig+/gdT/8Vsrz1O4ni8XtUHX2YsfNs7rWPtB5dt&#10;K0812KQEHp5eb0HC2H1ruIcIC5gsDVwPUXjm3mtvzh7vP3gqf2WRXRrA9tpjPtXxeojRS03OrVw5&#10;k52qOng+Y8orymerxeNZjf/g+YK1RVKb8THF9WrdVxB9XJiKZN1Fxa5Lpt7zy/OsHMyp4/VKj1xJ&#10;7f1s5ca5CNxL7r+51DYYG+2hSXLv+XrH62EOvz80ZLzkhA7f6SoJu1KB7XaoQ+1803db+8wNPYsY&#10;PVfaDmerHmxvPvyJwOekRCUPJ9toT+0kkjLk8Ri38At3FzpzUtYgCxnG4+gsVWflqL0FsOle1t6k&#10;zhb12QabeOc6pYcVMxzKpWsxq/1EUoauSLkeGpYA53VT0p4oWeOSuwcm/SB5ZnXmVkfKCknqzs8C&#10;9n0yboOpGxKyKSE5n/RFBJ/SxDdpqzU5G5XKpKcA6m3QMirlUtTA9fzX/lfB8d9LCVn3xlOfVJM7&#10;RBSe1PVemn0Y4HB2lbAZn6/4f1nnvY4/oYtttIcmJR/eNk1Stv7JSZDuHt8Wxf31AOPunr6Rk1sE&#10;gIXxOExS9ZEDaqKHzfKw0QZO8QOb8VV/+JVjyxlJMiszON0c+PUZ3oRl47RL5tjhepzQQYKjr1R9&#10;4MWggLuSgmumMViGUk476e7ONXx/vaqTn2fMdccU1/MPW1DQb4b0wBMYrbIo6pNqqjGcz7zAmvSU&#10;+mxg2AJH79mS9DAqcSiPHPUosGTwfFOCGTU5D0h3+5mRkFPtJ+wyFpf+XA9dVElShiQZgusBzJUA&#10;53VMwZusrJT6pJqc1qFQPTzH0StLkjqrz3rNOdIDuFsoh3Iz75WstkQlA4VqP2GXMVkavnBD2xLg&#10;vF7KnVkZ+aCegcXPqx3eXXY4Z+QG/LsGGSUjh8nLdgP2eWbtT0pS/lFQ58LyLT5sHZSLSliyjfbU&#10;fsIuQ5eGeD1/+qaC1FXSg/0xHmVx3d8sj/kMpG9CGEtSh+GKhPu75qmb8Mq7kzbl9F0gSa2UN+eJ&#10;RwPWZVpGpbTFoYHrcUKnjLyTVD15ntobUm46lI0Deiij7dMjMGMdP1s1ew92LlZzPZxilVHneiBu&#10;JcB5Y9dClDLyKUMD7vfVGO7uyS9yFrjx75pyES5Il0+e/7Em3I9y/9+1Nrr763FCB13KRfgcwFyx&#10;mq+VvHLVNPo5nFVG+8JzfH89to+es9MQlocTBNA8+TDM2KF8cVf4odpP2GVchBq43t13v8hZqEwH&#10;xqP8K3zwJbU3/3tfFOw+L7VPx9mCsR39R9w4G9qk7J0vpM6r70mq/5+zs6SO+1P7FC1DV6TxemhY&#10;ApzXeQzGolyE3R8JjJ2v9uYbm2ftrohSprI/oN4KfraKUT+M37KEVyKOz9QuNepcz5+2rmD4cunB&#10;vvdGXr9ZHudxgbR1ntF5Se2Vf9cc7aXq0Zk4pW7SYGVBUkv/U3O4kwgLmCwNXO9u1gs5A5bitwrK&#10;yDtK1Wmz1N6qs19wjMjDFirKVCrb2Sj5Nm9PeSHHhJu50sTVvXV12gIQwE/Stpq6T0AN7i2fmAYy&#10;S7WrsMvQFWkeTjQsAc6rf+pTRl6/WZ7am2/cWuvjeGiqvwgHpsgTVqmbKFdmfWVgwlpP6qrvpzVV&#10;Scip6QVRGh4zgOEKsnZLLZT9lZRBhqTp5g8hOS2ku1nZ+MlQg48Z6kq20Z6WUSltcURAze43uZu2&#10;Pqf3XElqCV3qzfKYz2rresfgxfjMdW8qn1mMet6EV5alrZdajIUHfii7z9+P+4tweNAVKddDwxLg&#10;vGErMB5lkKrN8phPcLqC9e9KbZQnwIJhoHWvqJso85trk185jbC+egdclhQU9xf2CCFKA9fjhA4D&#10;Uga5GtjuU7XDu7/8LGfuMVAG3ApK5k7ktA7Iz/WLT52d8G3bmyys73tJkmTBd6SquD+1Q9EydGng&#10;epzQYVRKmu79wfkzS1797PvHjPzn+P56VUUlGXPe4vF63Ex5c9bMl4t+p2VUGrkeQFsJcF6a8j2M&#10;chHOHhY4d4HTNxbBFzQL3tc2Sl03qiuV720+/YD7Ub6iKdiiztjJHYZRwGRp4HpgcwVHrkkJ0zBO&#10;5X3etUy+fIM7LLt4S+q6KUiC8/VfS9Kj6sqyZx+96/1LzqrfSFKi8ubMHR648Al3EmEBujRwPU7o&#10;ME5Hb6n6xd1B3kpcl02pq3FWedbdvprvr1flvpphO864HpogOacj76QkDVZ0pQ8OHDkZ5CfsP6Er&#10;Uq6HhiXAed0xUfUXYci+eNXZOxwjVqkeM1YB9n2Cr0x/8ESxSu1HmfQRqXL2Fi2jgqZIqNl9FOhf&#10;e7xgtlNqOQq6lPGE7It3d83xnKccktRWuRM+NUpe40R3JcuOmfrOUmawpXR39iwk5FT7cXSTqhd9&#10;DwcjHB50aeB6d6dtzxmAryBaYZDKM+EEJeUmfyG7pmfC5qSOqeqztzO35/Sfz5q4Hm1VPWG+2h7Z&#10;OJV85lHleoBuDMZh2MqimDY08M4pNYnzf/BlwUsXpPaTYVDwdEf/8RONNyl950tr/3sb9qn9hF3G&#10;ZGngehzGYdjKRbgY2O6U2uHdA+dzprkkqYNyEU4bLx8o4mdB+kzJuZzroZ7F8TkTBsROHk4gvBLg&#10;vFR8DKmfuHt3s+8zfN5960rO7DfuPW/MtspveQD7Pnnxt6ZU/Aa7/vOIzVp/A/y+CceCkRSUu0aj&#10;hwauFwlxa57uoDh8nGeAJtClgevFaFuI0sD1YrctdGmI14vdttCleX+9mPMAURrycMZuW+hqFq7X&#10;3L1Al0DKTYPZQJSGL9xity10aeB6sdsWujRwvRhtC1Ea4vVity10hRmjZwx76NLA9WK3LXRp4Hox&#10;2haiNMTrxW5b6NLA9WK3LXRphGgx2Byi4vUx4z6ki5CgxWZzzJcGrhejbSFKA9eL3bbQpYHrxW5b&#10;6Io0Xi92G0KUBq4Xu22hSwPXi9220KWB68VoW4i6D+niqgBdKhIXP2XoijQPZ+w2hCgNXC9220JX&#10;U+yvF3NOoKvxo3lAWzP3AsnE9YxCADFZxPUMRAAxX8T1jAIBMVnE9YxCADFZ8fqFG3E9oxBAXITE&#10;9QxEADFfxPWMQgAxWcT1DEQAMV8xCOY0Dgmi4vUxIzbBnMZRYb6I6xkFAmKyiOsZhQBisojrGYgA&#10;Yr6I6xkFAmKyiOsZhQBisojrGYgAYr4aP5qZuDVPd5BMXI+4XnRxIS5CA9E68aFCF3E94nrRxYW4&#10;CI1C68THCVHx+oUbcT3ietHFhVhcBqJ14kOFLuJ6xPWiiwtxERqI1okPFbo0QrQYbA5R8fqYoZGg&#10;xWZzzBdxPeJ60cWFuAiNQuvExwlRxPWI60WXFeIiNAqqC2uc0EVcj7hedHEhLkID0TrxoUJX40fz&#10;gLZm7gWSiesR1yOuJ07rxC2xuIjrEdcjricO7AQtsbLi9Qs34nrE9YjridM6cUvcNIjrEdcjridO&#10;68QtsbhiEMxpHFIcP2bEJpjTOCrMF3E94nrE9cSBnaAlVhZxPeJ6xPXCAnaCxlhcxPWI6xHXE6d1&#10;4pZYXI0fzUzcmqc7SCauR1yPuJ44rRO3xOIirkdcj7ieIK0TN8PKIq5nIAKI+TIKrRMfJ0RFF8Dp&#10;1Dt0icMyA1lCF3E94nrE9cRpnbglFpdGiBaDzSEqXh8zNBK02GyO+SKuR1yPuJ4grRM3w8oirkdc&#10;j7ieIKoLywyLi7gecT3ieuK0TtwSi6vxo3lAWzP3AsnE9YjrEdcTp3XillhcxPWI6xHXEwd2gpZY&#10;WfH6hZuBaJ34UDFf4rzMKJYQpRNZi65b6DIQrRMfKnQR1yOuR1xPnNaJW2JxxSCY0zgkiIrXx4zY&#10;BHMaR4X5Iq5HXI+4njiwE7TEyiKuR1yPuF5YwE7QGIuLuB5xPeJ64rRO3BKLq/GjmYlb83QHycT1&#10;iOsR1xOndeKWWFzE9YjrEdcTpHXiZlhZ8fqFmzgsM5Al5ssotE58nBAVXQCnU+/QJQ7LDGQJXcT1&#10;iOsR1xOndeKWWFwaIVoMNoeoeH3M0EjQYrM55ou4HnE94nqCtE7cDCuLuB5xPeJ6gqguLDMsLuJ6&#10;xPWI64nTOnFLLK7Gj+YBbc3cCyQT1yOuR1xPnNaJW2JxEdcjrkdcTxzYCVpiZcXrF24GonXiQ8V8&#10;ifMyo1hClE5kLbpuoctAtE58qNBFXI+4HnE9cVonbonFFYNgTuOQICpeHzNiE8xpHBXmi7gecT3i&#10;euLATtASK4u4HnE94nphATtBYywu4nrE9YjridM6cUssrsaPZiZuzdMdJBPXI65HXE+c1olbYnER&#10;1yOuR1xPkNaJm2FlxesXbuKwzECWmC+j0DrxcUJUdAGcTr1DlzgsM5AldBHXI65HXE+c1olbYnFp&#10;hGgx2Byi4vUxQyNBi83mmC/iesT1iOsJ0jpxM6ws4nrE9YjrCaK6sMywuIjrEdcjridO68Qtsbga&#10;P5oHtDVzL5BMXI+4HnE9cVonbonFRVyPuB5xPXFgJ2iJlRWvX7gZiNaJDxXzJc7LjGIJUTqRtei6&#10;hS4D0TrxoUIXcT3iesT1xGmduCUWVwyCOY1Dgqh4fcyITTCncVSYL+J6xPWI64kDO0FLrCziesT1&#10;iOuFBewEjbG4iOsR1yOuJ07rxC2xuBo/mpm4NU93kExcj7gecT1xWiduicVFXI+4HnE9QVonboaV&#10;Fa9fuInDMgNZYr6MQuvExwlR0QVwOvUOXeKwzECW0EVcj7gecT1xWiduicWlEaLFYHOIitfHDI0E&#10;LTabY76I6xHXI64nSOvEzbCyiOsR1yOuJ4jqwjLD4iKuR1yPuJ44rRO3xOJq/Gge0NbMvUAycT3i&#10;esT1xGmduCUWF3E94nrE9cSBnaAlVla8fuFmIFonPlTMlzgvM4olROlE1qLrFroMROvEhwpdxPWI&#10;6xHXE6d14pZYXDEI5jQOCaLi9TEjNsGcxlFhvojrEdcjricO7AQtsbKI6xHXI64XFrATNMbiIq5H&#10;XI+4njitE7fE4mr8aGbi1jzdQTJxPeJ6xPXEaZ24JRYXcT3iesT1BGmduBlWVrx+4SYOywxkifky&#10;Cq0THydERRfA6dQ7dInDMgNZQhdxPeJ6xPXEaZ24JRaXRogWg80hKl4fMzQStNhsjvkirkdcj7ie&#10;IK0TN8PKIq5HXI+4niCqC8sMi4u4HnE94nritE7cEour8aN5QFsz9wLJxPWI6xHXE6d14pZYXMT1&#10;iOsR1xMHdoKWWFnx+oWbgWid+FAxX+K8zCiWEKUTWYuuW+gyEK0THyp0EdcjrkdcT5zWiVticcUg&#10;mNM4JIiK18eM2ARzGkeF+SKuR1yPuJ44sBO0xMoirkdcj7heWMBO0BiLi7gecT3ieuK0TtwSi6vx&#10;o5mJW/N0B8nE9YjrEdcTp3XillhcxPWI6xHXE6R14mZYWfH6hZs4LDOQJebLKLROfJwQFV0Ap1Pv&#10;0CUOywxkCV3E9YjrEdcTp3XillhcGiFaDDaHqHh9zNBI0GKzOeaLuB5xPeJ6grRO3Awri7gecT3i&#10;eoKoLiwzLC7iesT1iOuJ0zpxSyyuxo/mAW3N3AskE9cjrkdcT5zWiVticRHXI65HXE8c2AlaYmXF&#10;6xduBqJ14kPFfInzMqNYQpROZC26bqHLQLROfKjQRVyPuB5xPXFaJ26JxRWDYE7jkCAqXh8zYhPM&#10;aRwV5ou4HnE94nriwE7QEiuLuB5xPeJ6YQE7QWMsLuJ6xPWI64nTOnFLLK7Gj2Ymbs3THSQT1yOu&#10;R1xPnNaJW2JxEdcjrkdcT5DWiZthZcXrF27isMxAlpgvo9A68XFCVHQBnE69Q5c4LDOQJXQR1yOu&#10;R1xPnNaJW2JxaYRoMdgcouL1MUMjQYvN5pgv4nrE9YjrCdI6cTOsLOJ6xPWI6wmiurDMsLiI6xHX&#10;I64nTuvELbG4Gj+aB7Q1cy+QTFyPuB5xPXFaJ26JxUVcj7gecT1xYCdoiZUVr1+4GYjWiQ8V8yXO&#10;y4xiCVE6kbXouoUuA9E68aFCF3E94nrE9cRpnbglFlcMgjmNQ4KoeH3MiE0wp3FUmC/iesT1iOuJ&#10;AztBS6ws4nrE9YjrhQXsBI2xuIjrEdcjridO68QtsbgaP5qZuDVPd5BMXI+4HnE9cVonbonFRVyP&#10;uB5xPUFaJ26GlRWvX7iJwzIDWWK+jELrxMcJUdEFcDr1Dl3isMxAltBFXI+4HnE9cVonbonFpRGi&#10;xWBziIrXxwyNBC02m2O+iOsR1yOuJ0jrxM2wsojrEdcjrieI6sIyw+Iirkdcj7ieOK0Tt8Tiavxo&#10;HtDWzL1AMnE94nrE9cRpnbglFhdxPeJ6xPXEgZ2gJVZWvH7hZiBaJz5UzJc4LzOKJUTpRNai6xa6&#10;DETrxIcKXcT1iOsR1xOndeKWWFwxCOY0Dgmi4vUxIzbBnMZRYb6I6xHXI64nDuwELbGyiOsR1yOu&#10;FxawEzTG4iKuR1yPuJ44rRO3xOJq/Ghm4tY83UEycT3iesT1xGmduCUWF3E94nrE9QRpnbgZVla8&#10;fuEmDssMZIn5MgqtEx8nREUXwOnUO3SJwzIDWUIXcT3iesT1xGmduCUWl0aIFoPNISpeHzM0ErTY&#10;bI75Iq5HXI+4niCtEzfDyiKuR1yPuJ4gqgvLDIuLuB5xPeJ64rRO3BKLq/GjeUBbM/cCycT1iOsR&#10;1xOndeKWWFzE9YjrEdcTB3aCllhZ8fqFm4FonfhQMV/ivMwolhClE1mLrlvoMhCtEx8qdBHXI65H&#10;XE+c1olbYnHFIJjTOCSIitfHjNgEcxpHhfkirkdcj7ieOLATtMTKIq5HXI+4XljATtAYi4u4HnE9&#10;4nritE7cEour8aOZiVvzdAfJxPWI6xHXE6d14pZYXMT1iOsR1xOkdeJmWFnx+oWbOCwzkCXmyyi0&#10;TnycEBVdAKdT79AlDssMZAldxPWI6xHXE6d14pZYXBohWgw2h6h4fczQSNBisznmi7gecT3ieoK0&#10;TtwMK4u4HnE94nqCqC4sMywu4nrE9YjridM6cUssrsaP5gFtzdwLJBPXI65HXE+c1olbYnER1yOu&#10;R1xPHNgJWmJlxesXbgaideJDxXyJ8zKjWEKUTmQtum6hy0C0Tnyo0EVcj7gecT1xWiduicUVg2BO&#10;45AgKl4fM2ITzGkcFeaLuB5xPeJ64sBO0BIri7gecT3iemEBO0FjLC7iesT1iOuJ0zpxSyyuxo9m&#10;Jm7N0x0kE9cjrkdcT5zWiVticRHXI65HXE+Q1ombYWXF6xdu4rDMQJaYL6PQOvFxQlR0AZxOvUOX&#10;OCwzkCV0EdcjrkdcT5zWiVticWmEaDHYHKLi9TFDI0GLzeaYL+J6xPWI6wnSOnEzrCziesT1iOsJ&#10;orqwzLC4iOsR1yOuJ07rxC2xuBo/mge0NXMvkExcj7gecT1xWiduicVFXI+4HnE9cWAnaImVFa9f&#10;uBmI1okPFfMlzsuMYglROpG16LqFLgPROvGhQhdxPeJ6xPXEaZ24JRZXDII5jUOCqHh9zIhNMKdx&#10;VJgv4nrE9YjriQM7QUusLOJ6xPWI64UF7ASNsbiI6xHXI64nTuvELbG4Gj+ambg1T3eQTFyPuB5x&#10;PXFaJ26JxUVcj7gecT1BWiduhpUVr1+4icMyA1livoxC68THCVHRBXA69Q5d4rDMQJbQRVyPuB5x&#10;PXFaJ26JxaURosVgc4iK18cMjQQtNptjvojrEdcjridI68TNsLKI6xHXI64niOrCMsPiIq5HXI+4&#10;njitE7fE4mr8aB7Q1sy9QDJxPeJ6xPXEaZ24JRYXcT3iesT1xIGdoCVWVrx+4WYgWic+VMyXOC8z&#10;iiVE6UTWousWugxE68SHCl3E9YjrEdcTp3XillhcMQjmNA4JouL1MSM2wZzGUWG+iOsR1yOuJw7s&#10;BC2xsojrEdcjrhcWsBM0xuIirkdcj7ieOK0Tt8TiavxoZuLWPN1BMnE94nrE9cRpnbglFhdxPeJ6&#10;xPUEaZ24GVZWvH7hJg7LDGSJ+TIKrRMfJ0RFF8Dp1Dt0icMyA1lCF3E94nrE9cRpnbglFpdGiBaD&#10;zSEqXh8zNBK02GyO+SKuR1yPuJ4grRM3w8oirkdcj7ieIKoLywyLi7gecT3ieuK0TtwSi6vxo3lA&#10;WzP3AsnE9YjrEdcTp3XillhcxPWI6xHXEwd2gpZYWfH6hZuBaJ34UDFf4rzMKJYQpRNZi65b6DIQ&#10;rRMfKnQR1yOuR1xPnNaJW2JxxSCY0zgkiIrXx4zYBHMaR4X5Iq5HXI+4njiwE7TEyiKuR1yPuF5Y&#10;wE7QGIuLuB5xPeJ64rRO3BKLq/GjmYlb83QHycT1iOsR1xOndeKWWFzE9YjrEdcTpHXiZlhZ8fqF&#10;mzgsM5Al5ssotE58nBAVXQCnU+/QJQ7LDGQJXcT1iOsR1xOndeKWWFwaIVoMNoeoeH3M0EjQYrM5&#10;5ou4HnE94nqCtE7cDCuLuB5xPeJ6gqguLDMsLuJ6xPWI64nTOnFLLC466B2gd4DeAXoH6B2gd4De&#10;AXoH6B2gd4DeAXoH6B2gd4DeAXoH6B2gd4DeAXoH6B2gd4DeAXoH6B2gd8Do78DCfXL8vTApSw/F&#10;4Qu65uyNtxdEfVMRhy/oOv9NHL6g68Kf4u0FUX2nxOELusTjxQxkCV3RDRjUo3eI2lIUhy/oWnwg&#10;Dl9xOV8QpVPEXHTdQtfxS3H4gi4DRReKDxW6mie5R3P2AlG5h+LwBV2zd8fhC7oGzIi3F0QZJZdL&#10;WOOErpT5cfiCLvEfchvFEqJOX4/DF3Sd+zoOX9B19a/x9oKoeI3XO3Ndjr8X5mvlkXh7QdT+s3H4&#10;gq7VR+PwBV3iEcFGsYSoY944fEHX6bI4fEFX40f8QT0owkFczygEEJNFXM9ABBDzRVzPKBAQk2Ug&#10;Wic+VOjSg6xF1ydEEdczEAGMy/mCqOgCOJ16hy7ieuJYLeqWmK/mJG7N0xdEEdczEAHEfBHXCwuu&#10;RdEYk0Vcj7hedHEhLkLiekYhgJgs4noGwn+YL+J6RoGAmCziesT1oosLcRES14sbxofZJK5HXC+6&#10;uBAXoYFonfhQoYu4HnE9cQanhyUuwugyOD16hyjiesT1onsN4CLUiaxF1y10EdeLOq0THwDmq3lY&#10;W3P2AlHE9YjrRZcV4iKMIn3Tr2voIq5HXI+4nh5gEYvLKLROfJwQRVyPuF50WSEuQqOgurDGCV3E&#10;9YjrEdfTAyxicTV+xA3LUwuBZOJ6xPWI64nTOnFLLC7iesT19KB14j5xEepB1qLrE6Kiy3R06h26&#10;DETrxIcal/MFUdEFcDr1Dl3E9cSxWtQtMV/NSdyapy+IIq5HXI+4nh50D4uLuB5xPeJ6xPUE0R7u&#10;GMT1iOsR1wsL2AkaY3ER1yOuR1yPuJ6azWkp45ZCXI+4HnE9cVonbonFRVyPuJ44g9PDEhdhdBmc&#10;Hr1DlE5kLbpuoUsclhnIMi7nC6J0ImvRdQtdxPWiTuvEB4D5ah7W1py9QBRxPeJ6xPWI64kjSNw0&#10;jELrxMcJUdEFcDr1Dl16YLWo+4QuQVhmIDOIIq5HXI+4niCqC8sMi4u4HnE94nrE9bSwPHVb3FKI&#10;6xHXI64nTuvELbG4iOsR19OD1on7xEWoB1mLrk+Iii6A06l36DIQrRMfalzOF0RFF8Dp1Dt0EdcT&#10;x2pRt8R8NSdxa56+IIq4HnE94nrE9Yjr6UTWousWd/ioMzg9BgBdBgJ2gkOFKOJ6xPWI64UF7ASN&#10;sbiI6xHXI65HXE/N5rSUcUshrkdcj7ieOK0Tt8TiIq5HXE+cwelhiYswugxOj94hSieyFl230CUO&#10;ywxkGZfzBVE6kbXouoUu4npRp3XiA8B8NQ9ra85eIIq4HnE94nrE9YjrRRfA6dQ77vB6YLWo+4Qu&#10;QVhmIDOIIq5HXI+4niCqC8sMi4u4HnE94nrE9bSwPHVb3FKI6xHXI64nTuvELbG4iOsR19OD1on7&#10;xEWoB1mLrk+Iii6A06l36DIQrRMfalzOF0RFF8Dp1Dt0EdcTx2pRt8R8NSdxa56+IIq4HnE94nrE&#10;9Yjr6UTWousWd/ioMzg9BgBdBgJ2gkOFKOJ6xPWI64UF7ASNsbiI6xHXI65HXE/N5rSUcUshrkdc&#10;j7ieOK0Tt8TiIq5HXE+cwelhiYswugxOj94hSieyFl230CUOywxkGZfzBVE6kbXouoUu4npRp3Xi&#10;A8B8NQ9ra85eIIq4HnE94nrE9YjrRRfA6dQ77vB6YLWo+4QuQVhmIDOIIq5HXI+4niCqC8sMi4u4&#10;HnE94nrE9bSwPHVb3FKI6xHXI64nTuvELbG4iOsR19OD1on7xEWoB1mLrk+Iii6A06l36DIQrRMf&#10;alzOF0RFF8Dp1Dt0EdcTx2pRt8R8NSdxa56+IIq4HnE94nrE9Yjr6UTWousWd/ioMzg9BgBdBgJ2&#10;gkOFKOJ6xPWI64UF7ASNsbiI6xHXI65HXE/N5rSUcUshrkdcj7ieOK0Tt8TiIq5HXE+cwelhiYsw&#10;ugxOj94hSieyFl230CUOywxkGZfzBVE6kbXouoUu4npRp3XiA8B8NQ9ra85eIIq4HnE94nrE9Yjr&#10;RRfA6dQ77vB6YLWo+4QuQVhmIDOIIq5HXI+4niCqC8sMi4u4HnE94nrE9bSwPHVb3FKI6xHXI64n&#10;TuvELbG4iOsR19OD1on7xEWoB1mLrk+Iii6A06l36DIQrRMfalzOF0RFF8Dp1Dt0EdcTx2pRt8R8&#10;NSdxa56+IIq4HnE94nrE9Yjr6UTWousWd/ioMzg9BgBdBgJ2gkOFKOJ6xPWI64UF7ASNsbiI6xHX&#10;I65HXE/N5rSUcUshrkdcj7ieOK0Tt8TiIq5HXE+cwelhiYswugxOj94hSieyFl230CUOywxkGZfz&#10;BVE6kbXouoUu4npRp3XiA8B8NQ9ra85eIIq4HnE94nrE9YjrRRfA6dQ77vB6YLWo+4QuQVhmIDOI&#10;Iq5HXI+4niCqC8sMi4u4HnE94nrE9bSwPHVb3FKI6xHXI64nTuvELbG4iOsR19OD1on7xEWoB1mL&#10;rk+Iii6A06l36DIQrRMfalzOF0RFF8Dp1Dt0EdcTx2pRt8R8NSdxa56+IIq4HnE94nrE9Yjr6UTW&#10;ousWd/ioMzg9BgBdBgJ2gkOFKOJ6xPWI64UF7ASNsbiI6xHXI65HXE/N5rSUcUshrkdcj7ieOK0T&#10;t8TiIq5HXE+cwelhiYswugxOj94hSieyFl230CUOywxkGZfzBVE6kbXouoUu4npRp3XiA8B8NQ9r&#10;a85eIIq4HnE94nrE9YjrRRfA6dQ77vB6YLWo+4QuQVhmIDOIIq5HXI+4niCqC8sMi4u4HnE94nrE&#10;9bSwPHVb3FKI6xHXI64nTuvELbG4iOsR19OD1on7xEWoB1mLrk+Iii6A06l36DIQrRMfalzOF0RF&#10;F8Dp1Dt0EdcTx2pRt8R8NSdxa56+IIq4HnE94nrE9Yjr6UTWousWd/ioMzg9BgBdBgJ2gkOFKOJ6&#10;xPWI64UF7ASNsbiI6xHXI65HXE/N5rSUcUshrkdcj7ieOK0Tt8TiIq5HXE+cwelhiYswugxOj94h&#10;SieyFl230CUOywxkGZfzBVE6kbXouoUu4npRp3XiA8B8NQ9ra85eIIq4HnE94nrE9YjrRRfA6dQ7&#10;7vB6YLWo+4QuQVhmIDOIIq5HXI+4niCqC8sMi4u4HnE94nrE9bSwPHVb3FKI6xHXI64nTuvELbG4&#10;iOsR19OD1on7xEWoB1mLrk+Iii6A06l36DIQrRMfalzOF0RFF8Dp1Dt0EdcTx2pRt8R8NSdxa56+&#10;IIq4HnE94nrE9Yjr6UTWousWd/ioMzg9BgBdBgJ2gkOFKOJ6xPWI64UF7ASNsbiI6xHXI65HXE/N&#10;5rSUcUshrkdcj7ieOK0Tt8TiIq5HXE+cwelhiYswugxOj94hSieyFl230CUOywxkGZfzBVE6kbXo&#10;uoUu4npRp3XiA8B8NQ9ra85eIIq4HnE94nrE9YjrRRfA6dQ77vB6YLWo+4QuQVhmIDOIIq5HXI+4&#10;niCqC8sMi4u4HnE94nrE9bSwPHVb3FKI6xHXI64nTuvELbG4iOsR19OD1on7xEWoB1mLrk+Iii6A&#10;06l36DIQrRMfalzOF0RFF8Dp1Dt0EdcTx2pRt8R8NSdxa56+IIq4HnE94nrE9Yjr6UTWousWd/io&#10;Mzg9BgBdBgJ2gkOFKOJ6xPWI64UF7ASNsbiI6xHXI65HXE/N5rSUcUshrkdcj7ieOK0Tt8TiIq5H&#10;XE+cwelhiYswugxOj94hSieyFl230CUOywxkGZfzBVE6kbXouoUu4npRp3XiA8B8NQ9ra85eIIq4&#10;HnE94nrE9YjrRRfA6dQ77vB6YLWo+4QuQVhmIDOIIq5HXI+4niCqC8sMi4u4HnE94nrE9bSwPHVb&#10;3FKI6xHXI64nTuvELbG4iOsR19OD1on7xEWoB1mLrk+Iii6A06l36DIQrRMfalzOF0RFF8Dp1Dt0&#10;EdcTx2pRt8R8NSdxa56+IIq4HnE94nrE9Yjr6UTWousWd/ioMzg9BgBdBgJ2gkOFKOJ6xPWI64UF&#10;7ASNsbiI6xHXI65HXE/N5rSUcUshrkdcj7ieOK0Tt8TiIq5HXE+cwelhiYswugxOj94hSieyFl23&#10;0CUOywxkGZfzBVE6kbXouoUu4npRp3XiA8B8NQ9ra85eIIq4HnE94nrE9YjrRRfA6dQ77vB6YLWo&#10;+4QuQVhmIDOIIq5HXI+4niCqC8sMi4u4HnE94nrE9bSwPHVb3FKI6xHXI64nTuvELbG4iOsR19OD&#10;1on7xEWoB1mLrk+Iii6A06l36DIQrRMfalzOF0RFF8Dp1Dt0EdcTx2pRt8R8NSdxa56+IIq4HnE9&#10;4nrE9Yjr6UTWousWd/ioMzg9BgBdBgJ2gkOFKOJ6xPWI64UF7ASNsbiI6xHXI65HXE/N5rSUcUsh&#10;rkdcj7ieOK0Tt8TiIq5HXE+cwelhiYswugxOj94hSieyFl230CUOywxkGZfzBVE6kbXouoUu4npR&#10;p3XiA8B8NQ9ra85eIIq4HnE94nrE9YjrRRfA6dQ77vB6YLWo+4QuQVhmIDOIIq5HXI+4niCqC8sM&#10;i4u4HnE94nrE9bSwPHVb3FKI6xHXI64nTuvELbG4iOsR19OD1on7xEWoB1mLrk+Iii6A06l36DIQ&#10;rRMfalzOF0RFF8Dp1Dt0EdcTx2pRt8R8NSdxa56+IIq4HnE94nrE9Yjr6UTWousWd/ioMzg9BgBd&#10;BgJ2gkOFKOJ6xPWI64UF7ASNsbiI6xHXI65HXE/N5rSUcUshrkdcj7ieOK0Tt8TiIq5HXE+cwelh&#10;iYswugxOj94hSieyFl230CUOywxkGZfzBVE6kbXouoUu4npRp3XiA8B8NQ9ra85eIIq4HnE94nrE&#10;9YjrRRfA6dQ77vB6YLWo+4QuQVhmIDOIIq5HXI+4niCqC8sMi4u4HnE94nrE9bSwPHVb3FKI6xHX&#10;I64nTuvELbG4iOsR19OD1on7xEWoB1mLrk+Iii6A06l36DIQrRMfalzOF0RFF8Dp1Dt0EdcTx2pR&#10;t8R8NSdxa56+IIq4HnE94nrE9Yjr6UTWousWd/ioMzg9BgBdBgJ2gkOFKOJ6xPWI64UF7ASNsbiI&#10;6xHXI65HXE/N5rSUcUshrkdcj7ieOK0Tt8TiIq5HXE+cwelhiYswugxOj94hSieyFl230CUOywxk&#10;GZfzBVE6kbXouoUu4npRp3XiA8B8NQ9ra85eIIq4HnE94nrE9YjrRRfA6dQ77vB6YLWo+4QuQVhm&#10;IDOIIq5HXI+4niCqC8sMi4u4HnE94nrE9bSwPHVb3FKI6xHXI64nTuvELbG4iOsR19OD1on7xEWo&#10;B1mLrk+Iii6A06l36DIQrRMfalzOF0RFF8Dp1Dt0EdcTx2pRt8R8NSdxa56+IIq4HnE94nrE9Yjr&#10;6UTWousWd/ioMzg9BgBdBgJ2gkOFKOJ6xPWI64UF7ASNsbiI6xHXI65nNK7nX7gvP227JD0hSZJJ&#10;km6OGiov3F22YF9y68nlT6O8r2Tmy6YnMnE252Hp9oTJONtgE1g6J7/keDghMGcFyk3wwi1FA9er&#10;yD1kHbQKw8aR20KqnjkH3sqWHEpuPbX8mWGBpYc8M19OShqPs1ZJ8j0zXl768t3cQzkj1ktSG7wP&#10;nwwfFsjZhiYlc12mnlkwy2kh3Z40FWZaRqW0xaGB1hVP25PU6WmMB0fh460DM9fBm9O62y51qJs2&#10;7+7svTlDVkpSa0XC4CGBmet5X55pey3SkBrrJFZTMm2P6fHJcBJqyZuEUYAoDQDO/01F/ps3JGkU&#10;G8/N/JnyN7drvqmwbLjgmSLJ39xgZe+SzvI3vqCOym5UJHfbXu5Ckwr4KXj3hpQ4E35cUzpXf/Sr&#10;IOOw/4QucVgWYlnx0TfWWW9iMDhyO0jVR/PhrezsN8ldNpRvm8LK5i4bKl9cwnupPv+NY9tHkpSC&#10;Jo4BUvUxF041WMmbRFKALg1cr/jk10kDltXLkgqfSQycPgtvzsN/tEvd6k4eYmVHh26BU2/xXnyn&#10;/2SdeQhNkiTJMzMlcPocTt09/6fNG34NsbgIS5bjDbnE7SMpQJQGVOfvOyW/e5okJWCQGM/NpG5y&#10;3/SavlMsncZ62kpy37SSXpmmtv1xNue/pNvd++EsuivrM8X8s36V3XsGdV3Xd4q9W5rzZ5LcZ2zQ&#10;qbD/hC5xWBZiWTE8x9oVNznlyH1Aqh6YCm9lw3KSHzSX90r2D88p6G+THkjGWVfHh6sHpuHs3eE5&#10;Od1xc3gYlQUdH/YPmYxKWBb1tyUpt5bvK7UMDLKah+t5JMkiSTXNw/sgShtZK857O6n7FLzJOApN&#10;7QLr99VsKbKM2+kxSfKWV33ri6wj1uCUso5G9Ams34/uyjYVmdvNqZyTEdR13ZYie/arznaSvGln&#10;0Kmw/4QucVgWYulffCB/4guSpFxmyuIabZYX7y1bdCC5dWb5ODPOFmS+ILUw46wruU319BXoq8Em&#10;dxcdyBkG+W3UlloGplyEGuarYnORddRWDAZHbiupetlSeHMuKrRLnery1lRvKXJk75ekPjjr6C5V&#10;L1/D+oKBo1WnwLqtQV178oos0uiaRXOC6sP+E6K0kbXi1z9P6ruoXpZUOLZjwP3rmne/sMw74Rkr&#10;ye+e97m/sE55CWeVi3DK0ID7fXQX2iTw7heeg5eS+i6ApfKUtW6B/O4lTQODLg1cz3/8Uv6GDyRp&#10;EMajXISLrPLxj8uOXkpOtJevtAaOX/Ls/jjpyTn3RrtyTuD4x44N59i/CKjEgcsXlnwMzud/Z5e6&#10;1jl38poIC9ClgcFVnLhmzTzMRpjbTqp+aSu8OfOvKGN7ZU914TXHc+9J0hAYOPpI1S/v4X2VF15L&#10;Hr2nbHZXufAKKkteuWoa/RzM8OaUzJ0kn/iQW0ZYgC4NrK146q6kxKeYLuVZd/ramlm7LYNWeh6X&#10;5FmbS6buMj2ejrPKB5OnJ8qzdvC+PFN3W6TBNWmo3I1X6dRd1j7TmeXdCenyrF3cMpICRDU116tY&#10;8sNPKzPmoIuyxfc+rfhzDxVM2Sm1GAYJrp5tqmesbPIBKA5xaKB1FbN2W/suYZOV+7BUnZ4Fb860&#10;nfUfTObenbU7Z7D93geTQYMDM9bxvspn705+fG7ZoA7y7J2oLJl2b1qVi3DwYEw0t4ywAF0aGFxx&#10;3+lJLZUbOI7C9g8F+ltrBsywdBnvaS/JAzJK+k43tR+IU8ozYY8B8oBp6OvugBmbu+GjZaIiIak7&#10;zFBZ2ne6NVF5qofl3eSB8oDpWkalTJYGrObP3Jo/crUkdcd4MMibg0xy5oayjK3JLcaVp5hwtmDM&#10;aukhnJFc3VpVj5sTyNzqGLleklqhhh3KnTDFdDdja04//DPRCqaf9DUFJq3QMiqlLQ5xWBZiWZEy&#10;35o0gY1QedY1jYQ3Z795dqlV3aCn7qbMz3l0Eh5rldF26xEYOhVneSVaFSQ87B80CZUlg+aZEsyo&#10;yXlAuv3kEDlltpZRKW1xuK9of1W8dcWa4bonELf6vZvhs+zNK8mJz5bnWQPuK54Xf5vUey4MlH9w&#10;8+ZWun9rTr9nz1phEda5dmkfieIBhwYA5z99PX/np5KkvM+YkZt5GfLpa2UfXE/usrZ8M8rXa05f&#10;tyw66c3uKJ/+jHWEJgX7PpXaZ6CJy9KxuuAI6lFZ5Pw0qb/yuFJg6eh3F2kZldIWhwasVnH2a6vt&#10;OHu3lU/9b+TDm/PQdeXTcdFBlMs+/NrcZX3l3iW8l+pzXzu2nf3+U/9Rxayk6IZp/Eb4yekg3d69&#10;Xj73e24fYQG6BGFZo2YVl/9qXVB0T2CCVP3Oi3BbdumvyV03l+/OYmVz182Vh5aru3Me9zkSugcu&#10;FKkrm6AMURq4nv/yrXzXNUkaDjnKRbhpmnz5Rs3lW5ZnT3msknz5Git75ybKl8t4R2UXb5m7bqp0&#10;LeM1d723clb9Bvd8+HFZE6vf+SU/FWEBujTQugrPdeuMo/fmqL1UXfACvJWdql9cWzJY2dxlbeWu&#10;RbyXu57rObmY1o7K7XFRRuBXZ3CKV8KVsrh+WcTtIyxAV1MwOP/KI/lT8Rmk172Js4yQVx4qsx9J&#10;bpNdPnFEYOURz9xDSfXfeyh3wolWnL377JGc0Zslqa0icNSIwLL8JhmJ4gSHIClryMy//2z+isL6&#10;C7D+IrSNk/e/X7P/rCXjoMcsyfsLfXvOWi1boVT5wGUxBfa8wbsre/lscsLi8hw0OYtX6Y4zVsta&#10;WOa0ke4+t1Tef4ZbRlKALg1cryLvqNWMxwblyG0pVc9fCG9lq44mt51Rnj4ysPqoZ8HhpEcm4qwy&#10;R+kT5dWHq1cfdaTvlKQnUel4RKpeYGcDcM464miZGFixXst4vm8LXRpoXfFv/pw0aIWiCs+EaYmB&#10;cx/Dm/PITbv0aN1vDrOyI+HRwEcneC81F7+1rPjAOztRvvglr/Sd+9Y6+zCcKNM6e1jg3AV+KpIC&#10;RGkAcP5j3h98Os5Jk4+drznmtcx4wzNSko994HvVa52Yf2+0EwfVvfq2Y8NHwZ+On02DnwLHB1Lb&#10;NFjmtJXuOlbKx36nZWCQJWvAahWnyqwz3sBgcOTiTvjaDngr+6Ds/mOGUlbuhDsX8V7unirLWfL2&#10;93fC906zU05nqaN9t8DJN7ilpoIiLPiovH8oJzRwNN+CfeauM4Hz/At3A/A5Hn5CDeYqF+4z91/h&#10;6dlGXvB86dx9WZ0nV02e/GNNPDP32aShtdNmahnP922hSwPXc8905bboDZzHAJ93YBt56UvcoXfh&#10;odzW4xnsQzmjxfh/T5vqSH8pr0Ub/9wlVUsPZQ3fUDq8Z+XSl80DV3mebCPn5pfmHMpKmlo1DWjv&#10;kKYXdEXK9Wrn7LUNX89wHgBfaqenK8c9xb0F5ux1jHsh7+HW/mnzqubszRq8qnRwD3nOL5iBmuvd&#10;mb3X/MQ8dlZd5q7CLkCUBq7n+2OFOfUAcJ7/m9sAfI7EUYHP31c7rPumwu664U6V5D9+pq5HWc31&#10;vJ9XmBJX3XHNCXxT7vrVbVfKqMAXF4Lsw/sTukJonXiN+9gfczukAucxwOedmSif/1zdvPz8N6bx&#10;Lt/aVPn8H1EfANR78fPC8SBiH7Kya0Bi3alfhVYGTv1K7SfsMnRFyvVqL/zJtu4cw3kAfKkDllW+&#10;tCTIm+fkn2zSlNo3d7L6yguAem/dXDdFvvAHlFNnvlW6NMV/4Q952y+6h+I9OXfn/J/M1kO+dany&#10;ha+DXIXxJ0Rp4Hq+vlPMLQcB5/n7pgPwOf4rIdB7FHdYibMJozztHgLgK+09JatFv6oeQHtTyvtO&#10;MbVN8SUlyn0zuTEKscP13AMX5j7QFTiPAT5v0sPy8Lmcx3nNOaYHTHd69QwMX+jqP8/VunOtOSOv&#10;10x3W5hlBYbnoNKT2FUePtMzeKHtgZ61A1MB+LgB9xNJAfPVLKzNQFyvdkuRLX0/w3kAfKndp6hp&#10;XeUWQL2tN9NHy1uOo5w6YmvpuD4ol28pMpnW+NIHyFveVjOg2OF6vkUHzF1nAef5F+8F4HO0SA7M&#10;f5bzOO/8A6YW4+6MGx5Y7HRN2evqkhxYsC60Se38Z/PG7XB1aYOzoH68zP1EUsBFqIHruZe/ndtq&#10;AHAeA3zeEe3kLceYwwCg3pxjhaZOILOs7OoOSqsAVvA7mzS6drkCAdWvGOF6te9+YVv+PsN5oHWp&#10;fRdVbgOS+4K9Kt8F1Cu4uTwdkA7l1CkFpfOG1r57KbSJ960vcjstqHZuQ0OUM9otqNqzmvuJpIDJ&#10;0sD1fMcumfttAs7zH/8YH2EcbQcFDh/kDr2HL+UmzqnetQk1KGe0nVP1vP3ma5dMozYVjkoIvFbI&#10;LXkhRrie++Wrue2GA+cxwOednCAXfsJIXABQb8snhaO7Bo69y8quPgmBY2+xs2qud+fENfNTe3y5&#10;w+XCq1WF1+bNfuvOcxkoR0j0GKbEfEXK9Wpn7bYNW8dwHgBfauJTlZax3FvlrN3mPks8PVrLtk2l&#10;03dnJU6suk/xYKPmendsu8095vqG9QTO80zZZXvYXAvkFOmolIY4mprruWfUf1qZMYcBPu8AfOJ4&#10;ifeCTyimFuPvPDMikOtyTX3Z1aVnYOEGfrbJCtClgeu5J+/KfbgncB4DfN4+reXZ25nDwOzdjnHb&#10;lQ8mU+dWzd6dNWhl6aAe8uwd7Kya693BtD5RP1mzd8Fy3qCVd/ALkNm7mGWE/4WuSLle7YAZtm4T&#10;Gc4D4Ett2aeyR2/urXLADHPiU572D8kDJpf2n5HVckBVzwH+ATPyHpvsboXKiXdg0H6kr1vnOwOm&#10;swJwnqfPdNt/PV77pJn7iaQAURq4ni9jqzlxMnCeP3MDAJ/joe6BSXO5Q++kraaHRt5JGRjI3OIa&#10;u8GFb+MnLb6Jym6TC7u1CkxaziwZ7Mt7qJV/QnZV5tasvotL+3YHH+R+IilAVwitE69xm+blPpAE&#10;nMcAn7fLw3LKLNY8kDLf0XtW3gMgd09VpczP6pZe2q2zP2V2XnK2uw3MpsLA1W+2p2NSZUq2ucsE&#10;T0dUZpcOnZ/VekhVP6C9+Zpe0NUUXM/94qXcdsOA8xjg86YnyO6PuWdvwZXcxLkM9qGc0W7uv3c8&#10;W7j3t6Z21puLrbL7t9yyaQoQpYHr+U5dNw9+ATjPf/oaAJ+jvTlw8qjaYd3p6/bNn7oHS/KpM6ze&#10;e/K6qf2iO5unBU5/5XJec/U3B9476XnrK1v7abUFLwDw5W3+xD24I7dXewujDF0auJ776I3cDqOA&#10;8xjg885IlM+VqB2Wn/vaNP6gb80o+dwN1AcA9faWKJ/6P/iQlfGp/18fvGeecdyTliifLS794Ous&#10;AeurDgHtfa3pBV2NAjvBs+6Tt3ITxgDnMcDnnddJvnpD3bb86l9NEwt8W8bIV2/xes/pv9qkrNqT&#10;CgRsyhdEaeB6Pu8t87C9wHn+yzcA+BwJwwPnC9UO6y7fsu+65h4myd5PeH355Vsm62u+TaPly9+i&#10;EnAwb9dV1+DEwIVT6jK3j6QAXRq4nvv1r3LbjwTOY4BPgeNnPlM7LD9z3WRx+vJGyme+Qn3gzHXH&#10;rs/y2gOLO6vOXM9adLJ0kdl/5lrelvoF5TkDA9eBa54JI2XPJ2o/YZehqym4nu/ZI+ZHF9y0jPCv&#10;PATA52jRK7B0LffsXXokt421eu4C1KCc0cL675nZjqmuvBZt/TkrqlYeyRq1tXRUL8A+3kRTAaIa&#10;AnaClb59Z81PPnfTNs6//30APkcbU2DXbt62cj+g3m6cBexDOdWyuzTDhDIzUHO9O/AzbKvPNgQ4&#10;z7P9jK3NhNrNz3E/kRSgSwPXcy94I7dlP+A8Bvi8Q9vKq1/hDr0rjua2nchgH8oZLSf+e9YMR9Yr&#10;hX0SA/Z8UD+UXY+0DdgdaOJZctQmjaxdoJDBJnhBV6Rcr/bit7afX2A4D4AvddCKSufSIG+e33xr&#10;k6bVFu7m9XUXv7XnX3WnSHLxPXhXeRFQ78TNn0+TL5ahnDr7ROmKYSjzJmEXIEoD1/Md9Zr7bbyZ&#10;AzB3/t6n41cOcIeVxwD1DuAsYB/KqRMPlM4YdPPV86aRGwtHJgReLeSWnn2/s7VNr921ETWlr3rX&#10;9rP79+Xzs5EUoEsD13MXfKncCV/bwQBf/c+Erqodlp8uM1n2K3fC01+iPnC6zLHzqnInfGt/1emy&#10;rEXv4E5Y/8uiMo+7zCZl1BYoZLAJXrJ8H+JVQiI7flCjgesBxtmloXUzFwKoIUzP3HpyZZrle7im&#10;8lyzcJ/F/Jy3fxvPTPwIs4EmjTdv0GdjldAZKUGrW3rI/sxOT09JXroTTpzTDjpaJAQWruIOUWOX&#10;EurmLkFN+dJD5p5LEMTHzzbYpGbpIcvwDUF8UN1EtAxdkXK98jl7zY/PKx8zBB5q5uy1DF7l7dta&#10;nvNCgw4RxOd4uENgxlJ2Vs311PZ1c/bax2x1tpLk2avU9eGVIUoD1/N4K+zSzDrvm4zTmbttr3xz&#10;VZBD56/+7kh8jPE+Fr7HEDz7r/Lz0fqQPd4KvK9BP9xAqABdkXK9uvPf2Ld5PeMl+bwXTpyv3FBC&#10;2H7zptphzflvLLm/4ryP/cmbeIq+sUtTqopcsAmqrCtS4vgif0FXpFyv/MKfzM8cKt8OSPenmgt/&#10;siz9tTL+C79XOyw79ydz0gbO+/BnctIG1qTuwp/s2y95npHKL1zifnilfEFDyB5EaeB6nl5TlF9U&#10;9kqBkx+LwmP+WRCfNwGM715AHyure48Rrlc3PMfey+bpKMnDbUBvzv4LHQ+0DpitDWI4BPGZHzRX&#10;9jGpz3qG5Nik5JqBqWo/qLRLyXVDLGrLsMuYL+J6PyQ7IHRm05rybJC7Ihamp0ZFiMtLbjeHnWXM&#10;jgXxhVoyWhQ7XM8z+4BdMtfNXgT0hjA9c+vMyonjGsRw/OxPNoGBRTLXTMls0I9oJS7CH06B+J/q&#10;KUCroCg8dZQlzoLZ2aXRCOJD+cfiK2OE65W/+4V57Evl60DuvmBhet4pHeV3LzISV1b0RXKn1exs&#10;3btf2NedRxBf+bvnQ5s493xqlx6pe/0lNFT7jIToMaqIydLA9TzOS3bJysLrEKZnTrRXbpjDHaoh&#10;XfnxS+ZRO1lo3u3XLuXMdBaM6up3HoExGkqJCHr4/sAfWkP2oCvSeL26wmv25z70jJbkQiW8DmF6&#10;jnZdA28cZg5rCq9ZZr/Fz3peuWaXJiGIj51Vcz31AJhPNwKET7ynrg+7DF2RErRyIJ7H55anImJr&#10;NwvTU1DRrO2hDkPPqrkeynZpcN3UuWio9hnqR7QGopqU69Xl3v+0krsTnp1T739aaagXBPGZW0+t&#10;TB/ftGNQvOGIlOvVzd5tH71ZiaOcrYTXIUxP+egxfUmDDoPOqrme2p75dHdBbOb3wX1qA9EydEXK&#10;9crrwVz5Y4i5m8HC9LyJAHZTQx3ys+UDpgLhsSZ1A2bYH8tAZJ+nb4Zd6l7XdyQaqn2G+hGtgSgN&#10;XM+TttUumerSsuEEYXrmFuMqR45s0KH67O1JW3P6zino1s6ftijU2Dl2s+Ohdmo+GGrz0zXQFSlB&#10;q0uZb0+e7kmQ5JTpcIIwPccDrQJDJjTosMGznkHzbVKP2vooP9aqJmW+pVu6mg826O2nK6FLM9er&#10;c1+x53k8+HWr2wNvzh1e5VZf4OKeUaPEaNeH45W7r5hTd7Egvk9e/K0l9dmS2Vb5LaVhk70gSgPX&#10;87gRwpZR53bCCcL07v9m/rrap9P5Zf0v5H/A+5gBa/KPnYvA/jwWST79KerVPtV+witDV6QEre7c&#10;1/ZtF5VP6+cuwgnC9JRP/e8fVzusOfe1Zcl7nPexP3kTT9HXdimTRfaxVkH2alfhlaFLM1Oru/pX&#10;++7PPRMl+ern8NZgFF7N1b9aVp4O4n0I6AsN4tM+HmiKhJrdR4GeU7fs0rS6U6/BSWgUHvPsPPoX&#10;JfpGxfsaDOLjw4BPizSt5ugmXhNJAboi5Xp1Z67bt9QvijOfwonzQP0ieveo2mHNmfvBsD/kfcym&#10;wSaeX15XvtZ+XQn9i/wFXU3B9TyLjtilEXWLVsAbwvTMbbIrpyIo7wh7OWcW2KWO7Gz5yiPm3isQ&#10;xMfPogADR4uOahSoPht2GaI0cD3PjrN2aVzdjq1wAk5nTlhcuWI6d6gmd3X7z9pzCt1myZKhhO/x&#10;Q/n+M2ec2k/5/rNm81Yex8e9hVeArkg5Wt3qo/b0fZ4+krx6H5yEBtyhxi4l1i1RIvLKVx8197H/&#10;JX2kZbSDNwHLs0sjmQGi/MxtZ1RmIaYvylyv/OK35rTD5fngcd82GIWH+rJPvzV33RjE+xDQpw7i&#10;g01y143MD6N+njRJvng1bJzHASUmSwPX8+zHw0Na3X6FwZW94b336fi+Q9QoaW2eBdfz1h3z2p/9&#10;gAXx3X7VmzNjf8HIrv79r4f2Xn7MaxqZ78tJ0RSyB12RcrS602X2zZ/UPx58AicNBtzVnC6zLHon&#10;lPexTtVNQiP7Ih6Y0lBProfkmQrhqud65YjOe2IhS7/JiZtv7j5r/4W4gWzoLFn7T/Y8ITknOxps&#10;woL7AP7khTt588gLkB0p12MMjnM9RGTbpWGM4jGfLEaPBd/xcvXSQ45ntklSTwQFbxg+3i71RBNf&#10;ziHrwCWK/CTJOnAq9xnx2CArPGSmgoBls/cmt5rEuB7jccpH6TlbucNqhOyNWS9JPRQJg5+ySz2Q&#10;nJOd/TGuh3g90xPzGuGD3HljBYjSwPXA7OzSY4zrlX9TYZ7yZhCkg3PE4pkTVzHeF/imgofjqeP1&#10;UO/56HZSyirENe9ZMsqUsirUT3jjhK5I8VmDkC6Ix7GgPEeHRMb7eIwewvF4mcXr4Sd86sooxus1&#10;COmCeByC8swz3+K8j8foqeP1ys79gbO/WOB6zh6ZdqkF43qIwjO3TSnvhlScU/jL13uKNUHJpLSh&#10;hWRN6MeScwb6TnF0T3f810Pq4D40iRGuVzM8x/JoBud6oTwOEXmegfOQXVNZMkmdTa1NSM6pJnSM&#10;61UOTIUfHusX6kfdRLSMxUVc74dQ6cfIHYNNlaoYPXWZhYM5WrULSu0YO1zPOWW/8sxQz/XKFx8w&#10;Jy9C+k2O3gKLD3im703qMk65CAckm7qMw9nGm7B4PUeLNuq4P+4wjAIuwh9OgfifjZA7OFHH6KnL&#10;OIW5M4/Yqia2rNMY4XoNkjuk32Q8jsfoqeP1yoouhcI+71vneYxeLMTr/Ri5Y2iPx+jhT3UZf1Yf&#10;v5S7qLBwVFdE7VUdv5Q182jpzEHI4al2yJxE+F9chJFyvcbJnTpGT11m3cUy1yuz7U5uNZFxvbpZ&#10;u+2p9dgIWRnvg0Lf9N3WPnOVf44TJWufiSw5Jzur5nr3KFL2EpyKTa5Xk3vIMmyD8sminut55tR/&#10;WpmzhJO7QO4hz4yXk7qMr7899jR1Ga/8CrEh6qepEhdhpFyvZvb9/Kj1XM8zrZ6lTpvLHVYjZG/0&#10;unsfTAaNrf9gcu9sLHO9MtOM5J8NCIJ0LK8mA3C+/jOsiSOVi7ClZE0cAIRXZsow/2wAC+vjXM/Z&#10;c7Ljv1oG+j0VI1wPDM4utWNcrzxzq7lbNpJqcuiGQDzPuA1JCSOV6y25uylhJD9bnbk1d9Dywm7g&#10;d0rUHv50pCAhVXfl82bfkQq7rGeF3FXYBVyEkXI9xuA41wOkUy6zQU9xh9UI2UueKkmdldF262eX&#10;OqvPwoxzPd/Q+dYuTynT2lqydhnCfXJXYRegSzNQq3FfsdiOca7ncSHTslWdVJPF6FXteBZ9qcv4&#10;8+aRK5bUzU0ctQdRGrgemJ3yQ8p6rld++rrZ4mTpN9U+EaBnbr+oPkeWwvsCIHcF15ByU7kys82m&#10;/ov+sjlDnasz6lzvJyEdSBwLylM+9dfzPh6jF/jgPXXZ98HX1hkHlYtwgGSdsZ6Dv/BYnhpQYr40&#10;cz3G7DjXQxSeXcqqO12g9hy4+lfHoRuOhE7qrJuVV/9qnlcUBPvUrSIsQ9R9SBdBAcxOyZ5Xz/UQ&#10;hWe2vla+C6k4b6lf3vO3zAnL1Fk3A5dvOVxljoRENexjTVi8XoOn1D5/ugxdkeIzxuyUb7PruR54&#10;nALQf+lUO2QBeo72HQP3eV81Qva2nEFeXOX2uGiR8jvMHzaJKa7XOLljMXpVM7NB6Hi5euURh5JI&#10;sJcicJTVLvVi4C9sinefHn7fEJOlges515y2S10Y1wvlceoYPVb+fYbJtabQ9QQSch5UUz/4cbTp&#10;wmL9Qv1EMkLoipSj1aw++mOQjvlkMXpVs2bgT3W8HovRC4rXqwT4G7o+KOIv4rFBVsT4TITHIf7O&#10;PPtEUNZN70ffmhOWctinjtFTlyMemCLqPoaLoODcVqz8KKie64HHmUfmM4rHXPEYPXW8Hso4W33M&#10;m5tTWDiyqzpqj7WKOtdjzI5zPQTc1f+UaL+ax7EAPeVOeD/BZjVC9jaf/sGd0K00qTxdZs5+48cI&#10;oNqnUFlnrudsnSAveA4ALpTrVS3cl2F+juXhLMaGdJ3HOVtLzvS8BpsEFu5zKD/UbKPO5BlFrlc2&#10;PEFeehAALpTroRKJOiWpN56aTJKkpLhZ6nJNezmvRU/k4WSpOy34CcS0qRnDN7A8nMVzXUlJEyBf&#10;XrIhcqgHUolDherCKoPrWVpNYnvkhXI95OF0WX+R93AP5OGsmL3X2m8pJPAN9UK5HqL/kh+fhydk&#10;T98e6p34whrSPWOI0sb1nN0ek28oOTN/jOtVgvcteZ9vsVf1TUXWhgulG0aV3bjN99cr/aLCnLId&#10;eTj935SzDfvKNjwmf/P3yMcGXdq4XlluN/n8DThhwXdBXA/13t98Y+6whG+xV3v+G9taZC1WjrwO&#10;kv9tJS6vwcqIB6Y0xBFpvB64niVpQ83hDfDwYzwucOFPjpd+r3xyub/Fnu/8n5KG7mS6PFbk3rwI&#10;P1LSBpbPMxbycILrOX/Wgm2HF8r1qvpOycBGe/V5OIt7ZSa16MX3zvP2nmL+r55BW+zFFNcre7S1&#10;PHwhcFsojys155hbm5GH0z98YX4fG770KH20taPPbCVh0WALy8OJ5JzV5gxwPbY9H+XhbAxHYmVF&#10;yonQEFzP0m4O22GNUTkWkcd9+jYXJfVYem8dDWwnbz7MTnnXFZlbZaiTdqI+prie8sywaB2IWyjX&#10;K11wwNwlE3k4/YudbBu+spQE55SXG2xSt/iAfdwLeAccXaTq6UoAoKaXhvliXK9sXCd5SyHebXVE&#10;HpsUllWVTVZeK8lfH6yHUz/GYWOH61k6ra6pz5nJI/I41wPd8538ImkAfgGlHB5LR/nkR0CBDTZx&#10;H/xckkbATHnKQh7mdz+PPFgPIXs4NMTrAcM5kVL46FE4UUfkcZ/u3RfZHjfKaFemy8cv8lMVxy5l&#10;pB8sTh+EjQZKX7uU9aQdWTpjh+vxPfKCIvLA72oLr9ly36ufKymvneQ/1PD+epWF18yTD3ueSpBP&#10;nKkqvJY1+63S2UPkwuKIgaPSEMd9DBduAVzP0moi2yMvlOtVzdqdgY326vNwsm34lIwTtpWslyCu&#10;Z5I63ByGuL8dsZmHk3G9smEJcu5BgLlQrle68JC5y1R8SPHnuvKVzUd6cmNNIC+IDGKytHE9vkde&#10;ENdDHk5X2g7lg8nUuSxLpwUfTJA3tb47NdernF2fXvUJBGZuqgrJ2Bnh8KAr0ng9cD3LzwbU9MTG&#10;eTM4pONcr2rAjAxloz0lDyfbhg/PhGWm8dLPBrDUnTwPp7NntklqebMb4v6mxUIeTnA9Z4t2csZi&#10;cLdQrlc6aas5YRzycPozt7Bt+Mr6tpMzNzNIV5GxNaPn3OKe3QMZq5GlM++h7sjDiUprz7nKtI4d&#10;FzbLUwceYrK0cb2ybq3klHkM0qm5HkuzmfdAZ+ThZFk6MdrqfkN4ck5mgGfdfw9Nz+iWzvJwFg/C&#10;b976Ox+UZHN6xANTGuJoIq5XZusqu73wFsr1UIlEnZI0DHd75Z+wvMmy+xLvt9h1KaP3/IqN89WV&#10;/GwkBYjSxvWcXbrJH5yEkx/jepXgfdlH679JU7bYK33vurn/WuTh9J/+iu3N513UzbKosH7fnJjI&#10;w8m4XtmSbvK56wBwocF3jMp53/9a+dR/f4u92nNf29acxazhUD71Fx6sOvd1xpL3WB7O4qIbSQOW&#10;OhG5/OF7kUM9AD4cTcT1ylZ2l6/64K1Brod674W/mhOWq7fYaxD2aR+PIuqHGC6sP8H1nF0flS+e&#10;Qqsf43qV4H1zC4O22AuFfSxjJ2bQMRh7DioBgJpe0KWN65Ut6iaf+RJOGuR6qPe+Ww/N67fYY2k2&#10;89qbkYeTpe604PZ4YC1PzskMXCZz4FcnIx6Y0hBHKBcLvwZcz9mmo2zfCm8NRuS5574uSX0xHcqd&#10;cGJqYOXrrpmH8lr0Qh7OimePWIeuhcCaevDXBOOBKG1cz5nQRX75IJw0yOOQqDPpyeegBYdnWAd5&#10;3y+r9p/NyjiIhJxlL7/P99cD1zNJXVjGzqjn4WRcr2x0orz6CACcOviO8zgk6pSkfhClzBG2F1n9&#10;Ru3qo7bx974nzGsp+euj+WDPMJ+jZdum2WIP88XD3MIsgOtZum6sObIRHn4szi5w8VsHIs3B/VVb&#10;7IXCPl/xt0kpu+tnVfKkJ8rFVyIeldIQhzaup3w6fuMNOAnleqhEos6kfsp+rzg8oxPko+/z7iqO&#10;ejPSDyifjo9+4H3Fa2o7586z6YjRQx5O5ZPyNju3jKQAXZHG6zGup9wJT5fCSYNcD/Xek2X3fz6k&#10;5OF0OZGR2Iw8nCx1pwU3CudamIUSwIgHpjTUmes1GHzHeBy20jN1ncki+OoW7rM/vd3dFVxvw481&#10;gX1y15m+UU/KC1+OnOix5J+QrVu8XuXSQ6kDV/nG9paXugD4XEm9/0/OBtvYbTwcDyjQJg27MWOO&#10;6ZE5LEUny+3pfgS/qt0W8cCUhjg0cL1G4vXY7ns8gg8gzyYNqc2YfmfmXv+09aFcD8Pwz9mbP24r&#10;Q4ERj0ppiEMb1/vJeD34d39UbpOerv3oAOsLFC8rZfsn72znXA8GdulpHvdnmvKmL/9p+ZvyyMcG&#10;Xdq43k/mz2TMzj1Ukj/6CH0B89k6LKk9lo/6eWs/Ks1Nkc9/0WBlxAPTzvVCk2oGxesB+QHkJQ/d&#10;ybbMY5iPbaWH+qyhO6sOb2AGG7JTpA5TFLg8MyVw+lzEtFFpiEMVXhduufF4Pey+Z2o5iEXwMWbn&#10;binJfcejl9q+U2xJ4/mfiOD77+T0ur5p9m5pnP2FO5gf2EPX8JzIXj8Zr4fd95Rf6QxRMmqWD88x&#10;dbT4enR1D1wgSV3r/wGXHK2l6oGW2uE5th5Zea0lk7Kr9r3KyIb0fSvo0jle744k+XFpSZLyT7PO&#10;fd3TAlHauF6DmTaZT8aD3D2A8/YD8GX1WFq1aI4aIbl7SDjFyNF/24/XbX7Vnv2qs50kb1K2ddP0&#10;gi4NBK3x4Dv3dKdd6s2j+UzJi3yjezunIEP4j4b4Fc92mrs8AxQoL3ZqGRhkRfy2NB6vB7eArbZW&#10;GdhHD4BvXvp+thki6w7Tl9xjKd8S8c76In/e/tjheqHBd5zrBd79wrHtonsAcN77AHxZA7Zh17wG&#10;Q/wq3z2P3fd8y0cA5wHwufqOCLhPRJfrKfc6584GuV7l8UupEw/6FqUA5wHwuZ5MCbymEED+QhCf&#10;re2c2t2bAscvuZ7/2PXkoJc2INvPPYfcLJICLkJ94vXg1vvGNVu7ebUvbwXgm5f7HqN11YXX/vXy&#10;r8sLryaP3sOYoBr/Kf8cTx4SOKYtCadmrtdIvJ7PttvUJUsdzackbLStuzN9t3/qOjXXc6fvsko9&#10;5/UZLUmt8TttXyo26dsRLmT8gT0mK4iIafvzJ+P1sPuecnusj+Arzz1k6rnEN6a3nOtq2mEod0Jt&#10;XI/n4QzierWzla0S1Wdt0uDayVkI4vvX5PXls3clPz6XMUFmyR48lIuwT4/ADG1JOKEIhwau10i8&#10;nm/ADFMrszqaz91K8pkmJrcyb+iYKP1Xd0VCYmKg/0T3k9OtUud5ib0k6SHlInwMm/RNi3hUSkMc&#10;ahwWZrnxeD33uC0KEauPvAP1M3XL9mE/xMwtvEdswGd7aGTVuMm2QSs83SQ5czVOIbenTTLVjpvM&#10;zSIpQJc2rsdj64Li9WpT5tsen6o+y1JuYks+ScJEKYfyrGt6ypcy39RmZHlyD4yE5fZ0t0Fuz6kR&#10;D6xpuV4j8XqV7iup6S7f4mEgdwB8rt7DAkeOcWAXcF9xbPzY3T9Bfuskr9RUwGRp43o/Ga8H/+6C&#10;r5SdlQpeYGUlM9v9ED9sEHYjb6Qtz5PXXzJZFikz2F+qLlASe2p6QZc6zC2cski8HpwzkOceIsln&#10;z+JPYD7lU//RfNTPW3O2dEmK7+zvTUPyy7dl4izL7cmNIx4bZGnnaCLxeuil9upfbVuKlW3pLhfz&#10;Tn2X/5o87MWgfff42QgLEKWBoInE68G/+x1smDW69p29vK/ay7dsmz4J2ncPZ4tPfWsebL+zawbb&#10;eo/bh12ALm1cz2NpLF4PzmvPXLflnVH2r/ScYWV1E5ZyE/v0SZISkK4sLpNU/foPgv4iGSF0hU/x&#10;Qps0Hq9XufJI6pC1PktfeeXrAHyurn3/z7KtNku+p7ckr3wJ3pDG0yaNqK3fgC/Uedg1EKWN6zUS&#10;rxfYf9ax4lfuJ4Hz3gDgy3ryuao1i9Fd6Z6zWU8s/mT1Ys713JvPWKUh8yzTJKmD8piRg2Se97bh&#10;i3B40KVbvB5C8FKHrveN7wecB8DneqQfttJD4J6t5UTsowfAN2/8ztLRT8qrD7Mx+PKOJndfyOwj&#10;HtW9htAVJs7j9iLxejAGs0tO2e37+Wj54p95W3fhn5XbSP2+e4z9uVOA8y7AOCtld1U9K+TGYRcg&#10;ShvXUz7M/ki8XuCY17HhI3c/4Ly3Afiy+m0MonXAecqn410b1fhPuQifncPC+iIfG3Rp43rKbe20&#10;kofzx7he7ekyW97p+p18T7Oyuol6Tz3fqbLkwTv4ZnwRD0xvrhe0v56l9eSayZM5kgvleqH766mb&#10;+Bfuy3v6+aYJ2cNsRsr1QvfXU375r4qzK1tyKLn1VAbsWDRfzdwlQVzP0WLYXxauCuJ6sba/Xtng&#10;DvKc3QzJhXI9x8NDsL8eiB7u9kjLaZF68PA9TvHUuT15ZdgFTJYGrhe0v56l2/aaX20PdXjnjxWm&#10;7Dd5yB7LxmkZPCo5cRTLtxnE9SxT3gzdpy/UbWM10BUp1wvdX0/5deLZX4U69Lz9R3OHbBayh234&#10;lA87RS518wYrQ/2EUQNdkcbrhe6vV7a0m3zhj0EO/Rf+lLf9IgvZY9vwYU894D/enCXnZOAvqG2E&#10;f0KUBq4XtL+e5Wf9anr04w5DuZ56Tz1Pr0zzf3VnIXuM+rFcnVHneqH76zkfbC0Py+BwLYjrWTpa&#10;sL+e15xje8BUOzCVmyFwz9Fnrrvtw/LwLF6ptYD5kiRdXyB6eLTYYByuF7q/Hg8HAw9SgyS1JUNF&#10;nry3za2eZiF7LFJvQ3fJOmJOLHC9oM3yLK0z1fviBXE9S/Ii7L7XeJOaxQcsKes8yZK8+IVocb2g&#10;gErsr+ds10mNUFFjlzphT70gS8yXf0tRXvZhnjoVRM8qjd4wLsMi9WHRmmxOI/wvVhbbkC6i/6r3&#10;wmP765XNe0R+t4T5ZDXYUw+kj1vyAmx4k7KiEs4HPa9/YZfS2V57kY8NulSgLdxy0P56lkR7zfN2&#10;7gQb5yk7CKy0okZt2aBBVX02ztQnTQp6rgeF3CySAnRFyvVC99dzduoq//It7hA77imf117Zo7ZE&#10;Bk7T6D17Jg9J6jOPcT2WpdNtQryeZpzHtUBXpPF66pyZbAc9Bf3M2skchnI9tvseiJ5VGrxh0Fjl&#10;WRcRYbN2e7N32x4eW5ueFfFIghtClDaQF9Q8dH895dPK4g3cLIjrWXouif399ZytMFkrGSgM5XqO&#10;hwdj9z1E6pken7unT4+kTmMZ10Nkn2PcdncXxOtpxnmcUWK+IuV66r3w2A56ZV1aygOmM4ehXA+7&#10;71UOmJqa+JSvW2duBmNvvxm2/+pd+6Q54pEEN4SoMFme2j5ofz1Li3HqOLsgrmfplh20+x423Utu&#10;Me52iimI6zkeMsXU/nrOB1vxOLtQrud4oAd23/MOmW97oJ96T71Qrhez++spP7B/83tyV/bmleTE&#10;Z7GnHmhdg9F86g34NBE9FnuIi1ADQVPnzMRmeZYua+t/FR+M5O6cum56xslC9sD41FzPYnH+a+ci&#10;x87P3IM7yqfOaBnMD9pCVzgsT20cur+e8qm/oTg7T+ENc4csFrKHbfjqP/Uf5M19Zy8GcT2+H5+6&#10;u/DK0KU5Xi90fz1n1+7ypdOhnj0epK+cqQ7Z81/9a97ua0H5OUMbhlcDURq4XtD+epaumxrcF++O&#10;95Zp8mtBIXueD5BYb4Y6PydGwrbe81gBNK9pGRhkRULN6lFg6P56ykV4qoE4O4/7K3P7aZW7FoVy&#10;PUf7DKToREyfrf0irXvqqQEldDUF1wvaX8/SJlsdfIcd95LbZLM99ZhlzaIVQVzP0QJZ2tY2yWCU&#10;ydLA9dT74iGvpiVhcU09uWM+a/aftWQc9JgleX+hOpoPvM+15n3L46bkNia2j55311lbm+m1m5/T&#10;MpgftIWuSLle6P56zraJ8ioHd4gt85LbzihPH4kaHs3HN90Lag4b/+qjeekvN03IHnRFyvVC99cr&#10;W4GA35tBDv0Xv83DXuc/DNm7U/ytKf0wy8/J9uZje+qpfQb5CeNPiNLA9YL211M+Havi7GqOeS0z&#10;3mB76jUYzcc34GMZO7XuqacWAl2Rcr3Q/fXqUwS8E+rQ89aXyp1w56JQrqfcCe+n6PSfLsvb/Ft1&#10;0s5QV6I1esbrgdyZu868OWqof+Hu/LTtdukJttceQ3tVqjycdxbss/ZcWJlmabwJzMw9FxabnpAX&#10;bOd8MJICZjNSroeGiMLLbdG7euYcllSTB+Ixnzxej6XfdLToWbdwFc/D6V96KO+ZfO/AhKqlL/E8&#10;nHdyD1mfrP9ArWFUSu84Io3XY+Su8PHWgZnriqftMXV6mu21xxyq83AiEC9vzBZvX1C/F3C2BMaP&#10;T7YgaMU6CX9Wztmb2ndpcb8egdlbCyf/wvawEtYX8aiUhjg0cD3fHyvMqQdu5s/0f3Mb+TPt0igW&#10;cxfq0/O7cmvinIo3n2NReFXfVGRsuKBsGuuaCWOehxNnYenoNifw+fuhTsKoga5IuR4auo/9MbdD&#10;avXR/IqPvrHOepPH7gX59J//Jm/b7/IHJPqL3uSheVXnv8nI/ZWyRd35zxusDHIS3p/QFSnXq73w&#10;J9u6cyx/ZvHJr00DlpVvn9KgN5Zds3h2SuD8JaTlZPF6paf/lDpgQ+VLSxDE5zr8B/dQBCSei4U8&#10;nCB35paDbiZ18/dNz++epnxh2yuFc70qVR7OO32nWNulqBNv+vtOyeuWlt/iIX+vUWiCPwseT5P+&#10;q1vUuR7QG8hd7gNdqwemVgzPsXa18r32GJXjeTiRqNMzeKHjwZ4Bs9U3PCe1bSoAn5rcwXJeazNg&#10;n7HycJbUJ3lQbn06M8R7gBIrS0NkHMvcWGhqF1i/rzjvbVP3KeXZo7lDdbxe6fqi1O5z1Ik3GSrK&#10;797On7cVTfBnQc6rUqvRscD1fIsOmLvOujna7F+8F5k27VIyi85jSI7n4UTwnWeW09F6OHbNC23i&#10;n73IMXFPfpc2/tnP3kTqzuRZCOuLYrwe3mT38rdzWw2oXra0YnORddTWoKSpPF6vaktRxridQRvq&#10;3dlcZB64pnhUH3nzq3BVguk2zVMu1PsxmKiM8IWLMCKix1rVvvuFbfn7hWM7Bty/Ln79c1PfReXr&#10;0rlDdbxeqfuL1L6rK7ctaLAJ24kP8XqBdz937bnkaDc08FYB9xNJAbo0cD3fsUvmfptuLrL6j3+c&#10;v+EDuzRIjeR4vF7g+EWE4znaDgocPojAvQwpBSk3/ccvoYlNGoR4PTYGZONMetJulyS1kwiHB12c&#10;hYVfcL98Nbfd8OqXtlacuGbNPOwZLcmFH3KHPF6vqvBaxuy3vJMT5MJPcPbuiWs5c49LUgLP4Qk/&#10;jnbDA28c5m21FqArUq5XO0sJ8lKedaevRaZNU+JTLDqPOaxS5eG8Y9tt7TG30oJAvN14lcD48XRl&#10;HdVzPVhmDVrpG9ZTnrUrNvNwgt+B3CmfVmbMqVhyyDpoFd9rj6E9nocTMXqeOS5H6xGBhas49Wuy&#10;AiaLs7DwC+7Ju3If7lmdnsUybfLoPPhU5+H0z96dN3qTt08HefZ2nLo7a3fOYKyh1jyHJ/w4Hu4J&#10;6qdlMD9oC12Rcr3aATNs3SaypJrItGlq2YdF5zGHVao8nEi5aW0/EtvqBQbMcPWc5m6VKA+YyPNw&#10;Vg2YntVlPIN9sZCH05ex1Zw4+eYgkz9zAzJtBu2Lx/NwIkbPM2GLo8VA0DrAvgypR9XYcf7MrWhi&#10;k7r/n3GTeR5OVOal5HmTka5zvRoghl3GZEUar4eGCL7LfSCp2jSSZdrk0Xk4pc7D6U+Zn5ec7e2C&#10;jJ2zQPFS24ys7N2P91uVMp/n4byTMt/a8Sn1WW4WXgG6NOfhhAdE4eW2G1a9d3PFW1esGS4eu8ec&#10;83i9gPuSa8dvHe0G/58Cl23xSVdvCYF7rIm7vxQj8Xq+U9fNg1+4mZfhP30NSTWV/bzqA/F+gNjq&#10;uaHnra+s7adV7Mwtfe8rlodTPv0VKh1dpgVOHkVyznn91yKgz3/6et7mT5qA8WGyIuV6aOg+eiO3&#10;w6jqN/Irzn5ttR3/sX3x/Oe+zttWXP+p/ziP16uqT78JhFd1roTn4bwDP2kHedLOyMcGXZq5Hjy4&#10;T97KTRhT/c6LFZf/al1QxPfaC3LOKF7+4E7+00X81J3LfzVnFBQvGC5f/pxXaipAlAau5/PeMg/b&#10;e3PTNP/lG/mua3ZpONtrL9QnKJ41YUaFy84D8dhWevmDE2tPFWK7PRT8pwpvXsAmfXt9m0Zzs1BX&#10;QjXQpcZhYZYRZ5fbfmR1wQssqSYPxAvy6T9zPW/LJ/mmjrW/POo6cI3l4WSV3myk8fzM57meOvgF&#10;gL+ghpH/CV1NwfV8zx4xP7rgpmWEf+Wh/KkvBW2Wx+P1WPpNR4tedUvX8jyc/pVH8ia+6B3SUV7p&#10;apLBQNMPcFiYjA9ReOYnn0P+TP/+9/NX4LegJrbXHvOpjtdDjF7qE4srVyAQ7yxeVfvPZmQcVL7/&#10;zBnH/kRyTp9tiLz/TNTzcILEIQovt2W/6vkLK/KOWs3rPX0kefU+zvV4vF5g9RuuWYcdLZ9Ejk0e&#10;r1e1+mjGaEfQhnp38o6a+9mLzU/Ked/74Q7DKGC+IuV6tRe/tf38QmFaYuDcx8W/+bNp0Iry/GkN&#10;egPFM6cfLp47TC6+yg08v/6zchtxrghc/DNydbJ4vdJz36YO2si33uPG4RUgSo3Dwiwjzs7cb+PN&#10;nDT/sfP3Ph3Xx+4xn+p4PWTXTH3SXrlhjnvX75RPx9vs/mPee5+Od22sPea15bztnZggH/tIy3i+&#10;bwtdkXI9NHQXfKncCV/bwZJq8kC8IJ8M2OX371jrfoPn4WSVyp3w9FVuf+dUmfmZ/cUzzPIpJQYw&#10;8peeXA8RdgXp26WHh0r1oQ2+py3ywt1qDOebu8/af6H6bGiTmoW7LeZ76X9hicOCj9WquD+1Q9Ey&#10;ZlMDQbubeyhnxHpJaoPBOJKk6plLgryVzHWZembhbE4L6e7ULCTkrF56yPHMNuxeoaRPGdgzkKPk&#10;2/TlHLIOXAIzJaT0mfHy0peD/IT9J3RFyvXQkBE6jEcZZMi+eNVz9jrGQHWP0LOlM/daO93bm0/t&#10;R9E15il5zi+0jAqawoBlIQTQ/01Fwbs3pMSZ995n1yr5m9vcYdmNCqnbdpzihxO5X+o344MNWJ4p&#10;ZTvjeojg83x0OyllFSwdKVL1R29yJxEWoEsD17v70Tc5y96VpERlPAOk6mPKZnn8hSg8SerGRaGA&#10;zfj8528UuLxITYk/C8aD9L0Le4C/0EruJ5ICdEXK9dCwBDjvmU0YoXKZ/TB/JgvNU4uy4FZweMPd&#10;83/KWa68FSZJKlk+RT5/CX6qsQ3f9nNsSyMGCrWMSrkINcTrcRiHwSuLoltPuW+62qGv9xRrQor6&#10;LFJ3SlILtdiyTi3kvplohWycrh7pzp8lsA371H7CLkNXpHk40fDu8Jyc7pMl6WGMkyXVVHtDIJ5n&#10;IPYQwbR8f7ZyeI45Ce/BvYOhQLUl22hP7SeSMnQ1C2srrZ9QQ3A9znfw1iuLa0SfwHolryZ/3d1c&#10;lDM+X5LaKeto/GggIQSFSVIn2PODh/iBA7oWHXe266MOIuOuwitgsjTk4fQvPlCQ+YLUwoxBKotr&#10;3Dh58V7uMLD4gGf63qQu43CW75rXYJO7iw7kDFuDf9aVN2dAcmDBFu4kwgJ0qd7ecMt8OpSRd5eq&#10;l69Re+BoFWcLTOCt+SziEn/yw6ICeWC11u73dldU+wm7DFEauB7algDnjV2LQSrv85ShAff7aod3&#10;T36Rs8AtSUpO3pIF6fLJ8z/WhPvJaSfd3bU2uvvrgc0VOD6Q2ip3NuUiXDlHPv6xmsSVOC+aRikP&#10;DzltpbuOVUjIWY2Um+uLWBNU3l6P+L57TVg2ziA4qPYWRhnzFT7O4004ocPIHX2k6pe/30EPNv7C&#10;awUvfCi1m4SzBaMT/K8c5w2r6kkf53oggFK7eTDDoXxX8NwkbhlhAboi5Xqc0GEwykWIlIzT16m9&#10;+abvtvaZi7PKVP4wu2YpTiXe25sPTbglLle20Z7aT9hliGrSeD14u7tE9WkF24bOWKLuIoBN92a8&#10;nNRlPMQqt8cfnlVbaipDV/g4jzfhhE4ZZCepevJcfgoFpNx0jF5374PJD7NrVs1WtkrkXM87fbf0&#10;8Fg4waFchKMHq/1EUoauSLkeGpYA57UfiMEoF2F9Uk21N1//GdZEJU2ZchHez65ZPWCG47GJ7LGf&#10;MUE04ZbKRVi/0Z7aT9hliNIQrwcMVzBmtfQQxlI/8pSRcuYG7jCApJrjNiQlKLocCVL1uGycqs7c&#10;6hq5gjXJeUi6PRL76G1ApSNlhSTVZxxN7h6YtII7ibAAXRq43t2U+TmP4kb3sDLy+qSaam/VKfMd&#10;yVOxhbQylV06B4YqqTUrU+abu0yAPTsYCvQNnW/t8hRqlGlNBvKbrfYTSRm6moLr3X3rSs5s7EmU&#10;gLE5ekvVL+4KclviumRKzcNZ5R/c7XlIyHn7yJUc2wHWxJWaUP3igaAmkf8JURri9YDhCvZ9KrXP&#10;uPc+b14kn77GHSKCT+qiPIHwAxvMBT446Sm4ltR/ESp5ys3A6eu8km20x51EWIAuDVzv7tmvc5ad&#10;/P5T/9GDam8IzQv+1L+km//c9YKDF6UOmdBV/6n/JJr4PvjaOuMgapSLcNsS+dzv1X4iKUNXU3C9&#10;u5f/mrP6FPvQoewld7JA7dZ53IcbAp81FLwru1tW/kZdY8FD7/HN6laRlyFKA9cDmys4ck1KmIbh&#10;Ke/zrmXy5RvcYdnFW1JX5YsOfjixD9Hrv5akR3kNCmXPPnrX+5ecVdCYqNxb5g4PXPiEO4mwAF1h&#10;sjy1/V3P9ZzcIjyiY3ih+TOdB74MvggXdas+86VjyxlJMisSsrGP3hk4rDyjbHDJxXqQ0e7Mp+qO&#10;wi5DV1NwPbC5ghkvSS1GYGzKxE20yisPqT2XLHrd1Hsmzipf8M6YiYSc1SuPOCbmS1IvReCQXoFl&#10;+Wp7TWWICpPlqe39+88WPFcotVE+/ypaQvJn3t13NmeKE9k1TfjANWWcvK+QNwfpMz2xmHE9VPr2&#10;nLVatsIPLNlGe9wykgJ0RRqvh4Z3847mjMFg2mI8jkek6gX2IG8lS94w9bHhbE5L6a7NhoScCMor&#10;sO2TWo5EZUGftv4lW9k+ffiTHxbcPWbNCHIV3p/QFSnXQ8MS4Ly0LRiPciHNHhY4d4F7Y1F4fKgo&#10;YLTe1zZKXTeqK3EbkT/94G7xtzkr37/3pejKaWr8xx2GUYCoMFme2h5srv7TcRrGqVyEIfkz7x71&#10;5thex4OEchHa0rCVXvUxr2vd21JbpYny6Xgd9tE7zwgge95AvR0/fFXxQXWPomXo0oDP7p4qy1ny&#10;9r07oZKme7/am9NZ2sCd8HSpY/Pp7++E751m+/SpZ9CCi7B+0z21t/DKDXE9aP3+YBvSxdl/IU8D&#10;14vdttClgevFaFuICqF18VADXSoSFz9l6NLA9WK0LURp4Hqx2xa6NHC92G0LXc3C9Zq1F4jSwIli&#10;ty10aeB6sds2LucLorRxvRhtDl0a4vVity10aeB6sdsWujRwvRhtC1FNzfViwiF0aeB6sdsWujRw&#10;vRhtC1EauF7stoUuDVwvdttCV1NwvdhyAlEauF7stoUuDVwvdttCV1NwvdhyAlEauF7stoUuDVwv&#10;dttCV1NwvdhyAlEauF7stoUuDVwvdttClwauF6NtIUoD14vdttClgevFblvoavyIM6LH5EAycT2j&#10;EEBMFnE9AxFAzBdxPaNAQEwWcT2jEEBMFnE9AxHAuJwviCKuZyACiPkirmcUAojJIq5nIAKI+SKu&#10;ZxQIiMkirmcUAojJIq5nIAKI+SKuZxQIiMkirmcUAojJIq5nIAKI+SKuZxQIiMkirhc3jA+zSVyP&#10;uF50cSEuQgPROvGhQhdxPeJ60cWFuAiNQuvExwlRxPWI60X3GsBFSFyPuF7UWSGuQ6PQOvFxQhRx&#10;PeJ60WWFuAiNgurCGid0EdcjrhddXIiL0EC0Tnyo0EVcj7hedHEhLkKj0DrxcUIUcT3ietFlhbgI&#10;jYLqwhondBHXI64X4zQQV6lRaJ34OCEqugBOp96hSxyWGcgSuojrEdcjricO7AQtsbKiy3R06h26&#10;DETrxIcal/MFUcT1iOsR1xOndeKWWFzE9YjrEdcLC9gJGmNxEdcjrkdcT5zWiVticRHXI65HXE8c&#10;2AlaYmUR1yOuR1wvLGAnaIzFRVyPuB5xPXEe11SWWHo6kbXouoUuA9E68aFCF3E94nrE9QRpnbgZ&#10;VpZOZC26bqFLHJYZyDIu5wuiiOsR1yOuJ07rxC2xuIjrEdcjrieI6sIyw+Iirkdcj7ieOK0Tt8Ti&#10;Iq5HXI+4niCtEzfDyiKuR1yPuJ4gqgvLDIuLuB5xPeJ6TUXrxP1g6UUXwOnUO3SJwzIDWUIXcT3i&#10;esT1xIGdoCVWVnQBnE69Q5eBaJ34UONyviCKuB5xPeJ64rRO3BKLi7gecT3iemEBO0FjLC7iesT1&#10;iOuJ0zpxSywu4nrE9YjriQM7QUusLOJ6xPWI64UF7ASNsbiI6xHXI64nzuOayhJLTyeyFl230GUg&#10;Wic+VOgirkdcj7ieIK0TN8PK0omsRdctdInDMgNZxuV8QRRxPeJ6xPXEaZ24JRYXcT3iesT1BFFd&#10;WGZYXMT1iOsR1xOndeKWWFzE9YjrEdcTpHXiZlhZxPWI6xHXE0R1YZlhcRHXI65HXK+paJ24Hyy9&#10;6AI4nXqHLnFYZiBL6CKuR1yPuJ44sBO0xMqKLoDTqXfoMhCtEx9qXM4XRBHXI65HXE+c1olbYnER&#10;1yOuR1wvLGAnaIzFRVyPuB5xPXFaJ26JxUVcj7gecT1xYCdoiZVFXI+4HnG9sICdoDEWF3E94nrE&#10;9cR5XFNZYunpRNai6xa6DETrxIcKXcT1iOsR1xOkdeJmWFk6kbXouoUucVhmIMu4nC+IIq5HXI+4&#10;njitE7fE4iKuR1yPuJ4gqgvLDIuLuB5xPeJ64rRO3BKLi7gecT3ieoK0TtwMK4u4HnE94nqCqC4s&#10;Mywu4nrE9YjrNRWtE/eDpRddAKdT79AlDssMZAldxPWI6xHXEwd2gpZYWdEFcDr1Dl0GonXiQ43L&#10;+YIo4nrE9YjridM6cUssLuJ6xPWI64UF7ASNsbiI6xHXI64nTuvELbG4iOsR1yOuJw7sBC2xsojr&#10;EdcjrhcWsBM0xuIirkdcj7ieOI9rKkssPZ3IWnTdQpeBaJ34UKGLuB5xPeJ6grRO3AwrSyeyFl23&#10;0CUOywxkGZfzBVHE9YjrEdcTp3XillhcxPWI6xHXE0R1YZlhcRHXI65HXE+c1olbYnER1yOuR1xP&#10;kNaJm2FlEdcjrkdcTxDVhWWGxUVcj7gecb2monXifrD0ogvgdOodusRhmYEsoYu4HnE94nriwE7Q&#10;EisrugBOp96hy0C0TnyocTlfEEVcj7gecT1xWiduicVFXI+4HnG9sICdoDEWF3E94nrE9cRpnbgl&#10;FhdxPeJ6xPXEgZ2gJVYWcT3iesT1wgJ2gsZYXMT1iOsR1xPncU1liaWnE1mLrlvoMhCtEx8qdBHX&#10;I65HXE+Q1ombYWXpRNai6xa6xGGZgSzjcr4girgecT3ieuK0TtwSi4u4HnE94nqCqC4sMywu4nrE&#10;9YjridM6cUssLuJ6xPWI6wnSOnEzrCziesT1iOsJorqwzLC4iOsR1yOu11S0TtwPll50AZxOvUOX&#10;OCwzkCV0EdcjrkdcTxzYCVpiZUUXwOnUO3QZiNaJDzUu5wuiiOsR1yOuJ07rxC2xuIjrEdcjrhcW&#10;sBM0xuIirkdcj7ieOK0Tt8TiIq5HXI+4njiwE7TEyiKuR1yPuF5YwE7QGIuLuB5xPeJ64jyuqSyx&#10;9HQia9F1C10GonXiQ4Uu4nrE9YjrCdI6cTOsLJ3IWnTdQpc4LDOQZVzOF0QR1yOuR1xPnNaJW2Jx&#10;EdcjrkdcTxDVhWWGxUVcj7gecT1xWiduicVFXI+4HnE9QVonboaVRVyPuB5xPUFUF5YZFhdxPeJ6&#10;xPWaitaJ+8HSiy6A06l36BKHZQayhC7iesT1iOuJAztBS6ys6AI4nXqHLgPROvGhxuV8QRRxPeJ6&#10;xPXEaZ24JRYXcT3iesT1wgJ2gsZYXMT1iOsR1xOndeKWWFzE9YjrEdcTB3aCllhZxPWI6xHXCwvY&#10;CRpjcRHXI65HXE+cxzWVJZaeTmQtum6hy0C0Tnyo0EVcj7gecT1BWiduhpWlE1mLrlvoEodlBrKM&#10;y/mCKOJ6xPWI64nTOnFLLC7iesT1iOsJorqwzLC4iOsR1yOuJ07rxC2xuIjrEdcjridI68TNsLKI&#10;6xHXI64niOrCMsPiIq5HXI+4XlPROnE/WHrRBXA69Q5d4rDMQJbQRVyPuB5xPXFgJ2iJlRVdAKdT&#10;79BlIFonPtS4nC+IIq5HXI+4njitE7fE4iKuR1yPuF5YwE7QGIuLuB5xPeJ64rRO3BKLi7gecT3i&#10;euLATtASK4u4HnE94nphATtBYywu4nrE9YjrifO4prLE0tOJrEXXLXQZiNaJDxW6iOsR1yOuJ0jr&#10;xM2wsnQia9F1C13isMxAlnE5XxBFXI+4HnE9cVonbonFRVyPuB5xPUFUF5YZFhdxPeJ6xPXEaZ24&#10;JRYXcT3iesT1BGmduBlWFnE94nrE9QRRXVhmWFzE9YjrEddrKlon7gdLL7oATqfeoUsclhnIErqI&#10;6xHXI64nDuwELbGyogvgdOodugxE68SHGpfzBVHE9YjrEdcTp3XillhcxPWI6xHXCwvYCRpjcRHX&#10;I65HXE+c1olbYnER1yOuR1xPHNgJWmJlEdcjrkdcLyxgJ2iMxUVcj7gecT1xHtdUllh6OpG16LqF&#10;LgPROvGhQhdxPeJ6xPUEaZ24GVaWTmQtum6hSxyWGcgyLucLoojrEdcjridO68QtsbiI6xHXI64n&#10;iOrCMsPiIq5HXI+4njitE7fE4iKuR1yPuJ4grRM3w8oirkdcj7ieIKoLywyLi7gecT3iek1F68T9&#10;YOlFF8Dp1Dt0icMyA1lCF3E94nrE9cSBnaAlVlZ0AZxOvUOXgWid+FDjcr4girgecT3ieuK0TtwS&#10;i4u4HnE94nphATtBYywu4nrE9YjridM6cUssLuJ6xPWI64kDO0FLrCziesT1iOuFBewEjbG4iOsR&#10;1yOuJ87jmsoSS08nshZdt9BlIFonPlToIq5HXI+4niCtEzfDytKJrEXXLXSJwzIDWcblfEEUcT3i&#10;esT1xGmduCUWF3E94nrE9QRRXVhmWFzE9YjrEdcTp3XillhcxPWI6xHXE6R14mZYWcT1iOsR1xNE&#10;dWGZYXER1yOuR1yvqWiduB8svegCOJ16hy5xWGYgS+girkdcj7ieOLATtMTKii6A06l36DIQrRMf&#10;alzOF0QR1yOuR1xPnNaJW2JxEdcjrkdcLyxgJ2iMxUVcj7gecT1xWiduicVFXI+4HnE9cWAnaImV&#10;RVyPuB5xvbCAnaAxFhdxPeJ6xPXEeVxTWWLp6UTWousWugxE68SHCl3E9YjrEdcTpHXiZlhZOpG1&#10;6LqFLnFYZiDLuJwviCKuR1yPuJ44rRO3xOIirkdcj7ieIKoLywyLi7gecT3ieuK0TtwSi4u4HnE9&#10;4nqCtE7cDCuLuB5xPeJ6gqguLDMsLuJ6xPWI6zUVrRP3g6UXXQCnU+/QJQ7LDGQJXcT1iOsR1xMH&#10;doKWWFnRBXA69Q5dBqJ14kONy/mCKOJ6xPWI64nTOnFLLC7iesT1iOuFBewEjbG4iOsR1yOuJ07r&#10;xC2xuIjrEdcjricO7AQtsbKI6xHXI64XFrATNMbiIq5HXI+4njiPaypLLD2dyFp03UKXgWid+FCh&#10;i7gecT3ieoK0TtwMK0snshZdt9AlDssMZBmX8wVRxPWI6xHXE6d14pZYXMT1iOsR1xNEdWGZYXER&#10;1yOuR1xPnNaJW2JxEdcjrkdcT5DWiZthZRHXI65HXE8Q1YVlhsVFXI+4HnG9pqJ14n6w9KIL4HTq&#10;HbrEYZmBLKGLuB5xPeJ64sBO0BIrK7oATqfeoctAtE58qHE5XxBFXI+4HnE9cVonbonFRVyPuB5x&#10;vbCAnaAxFhdxPeJ6xPXEaZ24JRYXcT3iesT1xIGdoCVWFnE94nrE9cICdoLGWFzE9YjrEdcT53FN&#10;ZYmlpxNZi65b6DIQrRMfKnQR1yOuR1xPkNaJm2Fl6UTWousWusRhmYEs43K+IIq4HnE94nritE7c&#10;EouLuB5xPeJ6gqguLDMsLuJ6xPWI64nTOnFLLC7iesT1iOsJ0jpxM6ws4nrE9YjrCaK6sMywuIjr&#10;EdcjrtdUtE7cD5ZedAGcTr1DlzgsM5AldBHXI65HXE8c2AlaYmVFF8Dp1Dt0GYjWiQ81LucLoojr&#10;EdcjridO68QtsbiI6xHXI64XFrATNMbiIq5HXI+4njitE7fE4iKuR1yPuJ44sBO0xMoirkdcj7he&#10;WMBO0BiLi7gecT3ieuI8rqkssfR0ImvRdQtdBqJ14kOFLuJ6xPWI6wnSOnEzrCydyFp03UKXOCwz&#10;kGVczhdEEdcjrkdcT5zWiVticRHXI65HXE8Q1YVlhsVFXI+4HnE9cVonbonFRVyPuB5xPUFaJ26G&#10;lUVcj7gecT1BVBeWGRbX/39yPQing94BegfoHaB3gN4BegfoHaB3gN4BegfoHaB3gN4BegfoHaB3&#10;gN4BegfoHaB3gN4BegfoHaB3gN4Begdi/B04eF6Ovxfec68vDl/QFZeT9eENOf5emKx3SuLwBV3X&#10;/x5vL4gy0E+GxIcKXcsPx+ELuqIbg6ZH7xAlHtxnIEvoyt4Rhy/oGrMi3l4QVReIwxd0ffefOHzF&#10;8XztOyvH2QuTteK1OHxBl/gziYEslfl6Nd5eEBXdmCadeoeujSfi8AVdRgkUEh9nXIqCfBy3/hmH&#10;L+j6R3W8vSDqy7/F4Qu6rtyOwxd0icfBGcUSosIKSzeKMXRNfT4OX9BVURVvL4hyfRyHL+gSj0k3&#10;kCV0NX7EHyeCIhzE9Ywys5is+IN6UISDuJ5RCCAmy0BfN4kPFbqI6+nB4PTwickyEK0THyp0Edcz&#10;CgHEZBHXMxABjOP5ijOoBzk4iOuJP71E3VKZL+J6143BATFZxPXEyVp0LTFZ0R2ATr1DF3E9oxBA&#10;TBZxPQMRQMyXUWid+DghyiioLqxxQhdxPaMQQEwWcT3iejHOjHCVEteL8Tniw8NkEdczEAHEfBmF&#10;1omPE6Ki/iWSHgOALuJ6ejA4PXxissRhmYEsoYu4HnG96OJCXIQGonXiQ4Wu6L6xOvUOXcT1jAIB&#10;MVl6PL1E3Sd0EdfTKbyuyd1isojr6YSrmtwtJqvJfcaCQ+girkdcL7q4EBehgWid+FChS5yXGcUS&#10;osLiZUYxhi7iesT1oosLcREaiNaJDxW6Gj84XomnAiQT1zPKhGKyiOsR1xNncHpY4iKM+pdIegwA&#10;uojr6cHg9PCJyTIQrRMfKnQR1yOupxMAEnSLi1AclhnIEroE3wFjmUEXcT3ieno8FIn7xEVIXK/J&#10;AZxODjFZxPVigW2JjAGTJWJmOBvoIq5HXI+4njitE7fE4jIKrRMfJ0QZBdWFNU7oIq5HXI+4njit&#10;E7fE4mr8MAr9CWuckExcL6x3LIrGmCziesT19KB14j5xEYp/22MgS+girqcHg9PDJyZLHJYZyBK6&#10;iOsR14suV8JF+B3tr2ecnRMxX8T1iOtF91kLFyFxPZ0wXJO7xWQR1zMKCMNkGWWoYY0TuojrEdcj&#10;ridO68QtsbjEeZlRLCEqLF5mFGPoIq5HXI+4njitE7fE4mr8iCLQ0a9rSCaup9/b27SeMVnE9Yjr&#10;iTM4PSxxEUb3GySdeocu4np6MDg9fGKyDETrxIcKXcT1iOsR1/tOB7CIxRXdN1an3qGLuB5xPZ2e&#10;iwTd4iIkrtfkAE4nh5gs4nphQagoGmOyoti7fl1DF3E94nrE9cRpnbglFpdRaJ34OCHKKKgurHFC&#10;F3E94nrE9cRpnbglFlfjR9MymhjxBsnE9WJkLn5yGJgs4nrE9fSgdeI+cREKftVjLDPoIq6nB4PT&#10;wycmSxyWGcgSuojrEdfTCQAJusVF+J0OWC3qPqFL8B0wlhl0Edcjrhfdxy1chMT1dMJwTe4Wk0Vc&#10;Tz9i1bSeMVlN6zBGvEEXcT3iesT1xGmduCUWlzgvM4olRIXFy4xiDF3E9YjrEdcTp3XillhcjR8/&#10;iV2MaADJxPWMMnGYLOJ6xPXEGZwelrgIo/sNkk69QxdxPT0YnB4+MVkGonXiQ4Uu4nrE9aLLlXAR&#10;Rp3B6TEA6IruG6tT79BFXI+4nk7PRYJucRES12tyAKeTQ0wWcb0YwVs/OQxM1k/aGNEAuojrEdcj&#10;ridO68QtsbiMQuvExwlRRkF1YY0TuojrEdcjridO68QtsbgaP4xCf8IaJyQT1wvrHYuiMSaLuB5x&#10;PT1onbhPXISCX/UYywy6iOvpweD08InJEodlBrKELuJ6xPV0AkCCbnERfkfxerS/3tlo4kJchEZB&#10;dWGNE7qM9VwkOFplvl6NtxdE6UTWousWuojrGYWFYbKMMtSwxgldxPWI6xHXE6d14pZYXOK8zCiW&#10;EBUWLzOKMXQR1yOuR1xPnNaJW2JxNX5EEejo1zUkE9fT7+1tWs+YLOJ6xPXEGZwelrgIBb/qMZYZ&#10;dBHX04PB6eETk2UgWic+VOgirkdcTxDA6WSGi/A74nrE9Yjrvdb0bBGLy1jPRYKjhS7ietGldeK9&#10;Y7KI64UFoaJojMmKYu/6dQ1dxPWI6xHXE6d14pZYXEahdeLjhCijoLqwxgldxPWI6xHXE6d14pZY&#10;XI0fTctoYsQbJBPXi5G5+MlhYLKI6xHX04PWifvERSj4VY+xzKCLuJ4eDE4Pn5gscVhmIEvoIq5H&#10;XE8nYCfoFhfhd8T1iOsR1yOud1T0YQ83DeJ64mQtupaYLOJ6+hGrpvWMyWpahzHiDbqI6xHXI64n&#10;TuvELbG4xHmZUSwhKixeZhRj6CKuR1yPuJ44rRO3xOJq/PhJ7GJEA0gmrmeUicNkEdcjrifO4PSw&#10;xEVoLGAnOFroIq6nB4PTwycmy0C0Tnyo0EVcj7ieIIDTyQwXIXE9nd5bPdxivmh/vbCSYUbRGJMl&#10;+EBiLDPoIq4XXVon3jsmi7hejOCtnxwGJusnbYxoAF3E9YjrEdcTp3XillhcRqF14uOEKKOgurDG&#10;CV3E9YjrEdcTp3XillhcjR9GoT9hjROSieuF9Y5F0RiTRVyPuJ4etE7cJy5CY33jJDha6CKupweD&#10;08MnJksclhnIErqI6xHX04P+iPvERfgdxetRvB7F61G8HsXrXY/DLfZwhyeuZxQWhskyylDDGid0&#10;EdcjrkdcT5zWiVticYnzMqNYQlRYvMwoxtBFXI+4HnE9cVonbonF1fgRRaCjX9eQTFxPv7e3aT1j&#10;sojrEdcTZ3B6WOIiFCRlxjKDLuJ6ejA4PXxisgxE68SHCl3E9YjriTM4PSxxEX5HXI+4HnE94nrE&#10;9YjrnTAMBMS/XGGhJUMYx6UovPM4iOsR1yOuJ07rxC2xuIxC68THCVFGQXVhjRO6iOsR1yOuJ07r&#10;xC2xuBo/mpbRxIg3SCauFyNz8ZPDwGQR1yOupwetE/eJi9BYwE5wtNBFXE8PBqeHT0yWOCwzkCV0&#10;EdcjrqcHrRP3iYvwO+J6xPWI6xHXI65HXI+43q1o4kL8c2wI/hjuIKGLuB5xPeJ64rRO3BKLS5yX&#10;GcUSosLiZUYxhi7iesT1iOuJ0zpxSyyuxo+fxC5GNIBk4npGmThMFnE94nriDE4PS1yEgqTMWGbQ&#10;RVxPDwanh09MloFonfhQoYu4HnE9cQanhyUuQuJ6eryxOvnEfNH+elHcMi+srjFZxnouEhwtdNH+&#10;euI73EXXEpNFeTjD5VDRssdkRatrXfuFLuJ6xPWI64nTOnFLLC6j0DrxcUKUUVBdWOOELuJ6xPWI&#10;64nTOnFLLK7GD6PQn7DGCcnE9cJ6x6JojMkirkdcTw9aJ+4TF6HgVz3GMoMu4np6MDg9fGKyxGGZ&#10;gSyhi7gecT2dAJCgW1yE31G8HsXrUbwexetRvB7F61G8HsXr6fAO4DGDuB5xPeJ64rRO3BKLS5yX&#10;GcUSosLiZUYxhi7iesT1iOuJ0zpxSyyuxo8oAh39uoZk4nr6vb1N6xmTRVyPuJ44g9PDEhehsYCd&#10;4Gihi7ieHgxOD5+YLAPROvGhQhdxPeJ6ggBOJzNchN8R1yOuR1yPuB5xPeJ6xPV0oFrioXD451jc&#10;2ECW0EVcj7gecT1xWiduicVlFFonPk6IMgqqC2uc0EVcj7gecT1xWiduicXV+NG0jCZGvEEycb0Y&#10;mYufHAYmi7gecT09aJ24T1yEgqTMWGbQRVxPDwanh09MljgsM5AldBHXI66nE7ATdIuL8DviesT1&#10;iOsR1yOuR1yPuB5xPR3eATxmENcjrkdcT5zWiVticYnzMqNYQlRYvMwoxtBFXI+4HnE9cVonbonF&#10;1fjxk9jFiAaQTFzPKBOHySKuR1xPnMHpYYmL0FjATnC00EVcTw8Gp4dPTJaBaJ34UKGLuB5xPUEA&#10;p5MZLkLiejq9t3q4xXzR/nphbXIXRWNMluADibHMoIv214vurnnivWOyaH89o4S2YbKMMtSwxgld&#10;xPWI6xHXE6d14pZYXEahdeLjhCijoLqwxgldxPWI6xHXE6d14pZYXI0fRqE/YY0TkonrhfWORdEY&#10;k0Vcj7ieHrRO3CcuQmN94yQ4WugirqcHg9PDJyZLHJYZyBK6iOsR19OD/oj7xEX4HcXrUbwexetR&#10;vB7F61G8HsXr6RCtJo7A8M+xuLGBLKGLuB5xPeJ64rRO3BKLS5yXGcUSosLiZUYxhi7iesT1iOuJ&#10;0zpxSyyuxo8oAh39uoZk4nr6vb1N6xmTRVyPuJ44g9PDEhehICkzlhl0EdfTg8Hp4ROTZSBaJz5U&#10;6CKuR1xPnMHpYYmL8DviesT1iOsR1yOuR1yPuB5xPR3eATxmENcjrkdcT5zWiVticRmF1omPE6KM&#10;gurCGid0EdcjrkdcT5zWiVticTV+NC2jiRFvkExcL0bm4ieHgckirkdcTw9aJ+4TF6GxgJ3gaKGL&#10;uJ4eDE4Pn5gscVhmIEvoIq5HXE8PWifuExfhd8T1iOsR1yOuR1yPuB5xPR2olnhgHf45Fjc2kCV0&#10;EdcjrkdcT5zWiVticYnzMqNYQlRYvMwoxtBFXI+4HnE9cVonbonF1fjxk9jFiAaQTFzPKBOHySKu&#10;R1xPnMHpYYmLUJCUGcsMuojr6cHg9PCJyTIQrRMfKnQR1yOuJ87g9LDERUhcT483ViefmC/aXy+K&#10;W+aF1TUmy1jPRYKjhS7aX098h7voWmKyaH89oyAwTJZRhhrWOKGLuB5xPeJ64rRO3BKLyyi0Tnyc&#10;EGUUVBfWOKGLuB5xPeJ64rRO3BKLq/HDKPQnrHFCMnG9sN6xKBpjsojrEdfTg9aJ+8RFKPhVj7HM&#10;oIu4nh4MTg+fmCxxWGYgS+girkdcTycAJOgWF+F3FK9H8XoUr0fxehSvR/F6FK9H8Xo6vAN4zCCu&#10;R1yPuJ44rRO3xOIS52VGsYSosHiZUYyhi7gecT3ieuK0TtwSi6vxI4pAR7+uIZm4nn5vb9N6xmQR&#10;1yOuJ87g9LDERWgsYCc4WugirqcHg9PDJybLQLROfKjQRVyPuJ4ggNPJDBfhd8T1iOsR1yOuR1yP&#10;uB5xPR2olnhoG/45Fjc2kCV0EdcjrkdcT5zWiVticRmF1omPE6KMgurCGid0EdcjrkdcT5zWiVti&#10;cTV+NC2jiRFvkExcL0bm4ieHgckirkdcTw9aJ+4TF6EgKTOWGXQR19ODwenhE5MlDssMZAldxPWI&#10;6+kE7ATd4iL8jrgecT3iesT1iOsR1yOuR1xPh3cAjxnE9YjrEdcTp3Xillhc4rzMKJYQFRYvM4ox&#10;dBHXI65HXE+c1olbYnE1fvwkdjGiASQT1zPKxGGyiOsR1xNncHpY4iI0FrATHC10EdfTg8Hp4ROT&#10;ZSBaJz5U6CKuR1xPEMDpZIaLkLieTu+tHm4xX7S/Xlib3EXRGJMl+EBiLDPoov31ortrnnjvmCza&#10;X88ooW2YLKMMNaxxQhdxPeJ6xPXEaZ24JRaXUWid+DghyiioLqxxQhdxPeJ6xPXEaZ24JRZX44dR&#10;6E9Y44Rk4nphvWNRNMZkEdcjrqcHrRP3iYvQWN84CY4Wuojr6cHg9PCJyRKHZQayhC7iesT19KA/&#10;4j5xEX5H8XoUr0fxehSvR/F6FK9H8Xo6RKuJIzD8cyxubCBL6CKuR1yPuJ44rRO3xOIS52VGsYSo&#10;sHiZUYyhi7gecT3ieuK0TtwSi6vxI4pAR7+uIZm4nn5vb9N6xmQR1yOuJ87g9LDERShIyoxlBl3E&#10;9fRgcHr4xGQZiNaJDxW6iOsR1xNncHpY4iL8jrgecT3iesT1iOsR1yOuR1xPh3cAjxnE9YjrEdcT&#10;p3XillhcRqF14uOEKKOgurDGCV3E9YjrEdcTp3XillhcjR9Ny2hixBskE9eLkbn4yWFgsojrEdfT&#10;g9aJ+8RFaCxgJzha6CKupweD08MnJksclhnIErqI6xHX04PWifvERfgdcT3iesT1iOsR1yOuR1xP&#10;B6olHliHf47FjQ1kCV3E9YjrEdcTp3Xillhc4rzMKJYQFRYvM4oxdBHXI65HXE+c1olbYnE1fvwk&#10;dvlxA//B8/kriyRpgCRJJkm6OXu8fPBUmfN8ckJu+WKUz/tePG8dtw1nkyTJM25A4MVjqGQvblZ5&#10;8Lx53Iuw4Yddkup+sY1bRlKAZA1cr+J3Puu8Qjae3ASpunAPvJUV+5K7birPn8bK5q6bKg8sU/fi&#10;fOPPjoRHAx8V8sq7v/Nt3nxKkobjzSlZOU3+3Wf8VIQF6Lr/BkZQKP7FR0nJs5iuwpQOgRePwolz&#10;/Vm71AVvePXB847Fx9hsOpKl6q3fT0HNwfOWKa94UiT5YJF373mpzUw+WSiw+gjGc68JRGngev4P&#10;b+TvLpYkM0aiXISrM+UPS2o+vGFZfNIzTpI/LGZl7/SO8ofXWEdoUuAsljpkoolrXMfqI2+gXl2Z&#10;00G6vXMd/GgZmLLsNNC6iqIS69TD7H3ObSdV798Kb2VvlyR3WlW+dlLgnRKP83dJfefDwCpJvrXz&#10;5Xd+x7orf6ckeczesrmPyO9crXynxJx5zwlzpSyu1/ZqGZiiS5yXhVgWf/q3JHMeG0xhRqfAtUvw&#10;5jz5f9mlx+o+PcbKjo6PBT77Fe+l5NO/mTJ2oImyjjbMkL/6CqcarORNwi5AlCApa8jMv/poftY+&#10;SXqSDfLm+JHy6sM1q49aRjs8fSR59T6f/ah1KN77+jvh0CcD9p2B1Uc9Cw4nPTIRlcoMpk9EE4yh&#10;dMkb1qGLUJnTUrprs8mr39AyMGWyNHC9imWHrYNXYzA4cltI1ba58Fa29HBym2nlacMCyw97Zu1P&#10;SnoGZxUJac/Iy/ffXXY4Z+QGSWqDyfpkxLDA4ufRxL/8cFH2bmZZ0KuNf/4GLaNS2uLQQNaK895O&#10;6j6lXpZUaGoXWL8P3pyLCu1Sp7q8NdVbihzZ+yWpDwwc3aXq5WtwtmZLkWXcTu+IdvKWY0Fde/KK&#10;LNLomkVzgurD/hOimoXW1UkSrkVns/SlKMKhgev5s3fkj1kvSY9hOnBR3Rw6UM7eUpa1I7nlhPIR&#10;A3G2wLJeemggzrq6t6pOmx/I3uEYs1mSWrH5xX+TJQmWd7N25AzIZfXMUsuolLY4NNC6itErrI9m&#10;skHm/kyqNj8Nb87By+xSm7rhaXdHr8jpkSVJLZR11KNXYNRsdV/cDJUlw5ebOo2Cn5yfSbdNI+Qx&#10;S9SWYZchShyWNWRZ/D91SU9vZboKFyQFqr6tqQtYXv7Ss0CS6yru+gOb3V9K0tPQVXJgoeyvQHcl&#10;/1NnWnBQkZAk3f7tPrmu2l8XKPh9hZS0UF2paWDQ9V3kXM//3X/yz/y3JI3FeDDym4fnyd/9q+yf&#10;/0l+fG95Icr/Qdn8+N7KM+uDeqn77j/2wv92Pi7J/7yGU3f/n//k7LkiSV3gxzW7S3XpR0H2Yf+p&#10;bb4q/AHrlosYDI7cJKn6z2/iTXb+wW+Xnqj7n1OYhaI/VCQ9vQlnCxYk+f/nC5zFDOYc+AL/lOF9&#10;+OTlhYEqn3oG1ZVa50vD/nrF288kPXHvMbVwaIfA7tdr9p21TD7oGSrJ+wp9u89aLcolqnwwsZgC&#10;u9/ge/mpzVBZ9tJZc8LiyhXTuYGmAiZLwy54/hWv5WfulaReGLlyET49XF5xoGzZa8ltssrThgdW&#10;vOaZfSApaQLO1v9zPAFn0aQga6/UYjgqXb3aVs/OUw/AmX3YLnWsW7BMXRlJGboaei4SrKzIO2o1&#10;4w6vHLktper5C9HQOeuIXUqsW2KvXn3Ukb6TPVw5HpGqF9hxtsFK9sTlHdpWXv2KYNc/YabM16sR&#10;v4rxgJeUxnQV9mobWPJ8zYpXLSM2eXpJ8oo9viWvWgctxVnlIhzUM7BkOzoqWXDY1CsblTktpNsZ&#10;0+QVTv+KVwuy9rAZROXdrGx5xeGIh6Q0xCG+aV2Ipf/09fydn37/gSsvQz59reyD68ld1pZvRvk6&#10;yuYuayt3LuK9oEnBvk+l9hnQ5bJ0rC44glOoLHJ+mtRfedYtsHT0u4u4fYQF6NKwv17Fz09YR+Cx&#10;QTlyW0nVubnw5lzoVp4JV66u3njCMe2le8+Ej0rVS1ezvmDgaNUpsGYz7/ruz09sTv8FLLFCS8al&#10;yj8/xE9FWIAuDWCr+NS3SYPxuKcchdbEwIULNZdvWZ495bFK8uVr8Ow8+hfli4vzhbwXZuCdmyhf&#10;LmOV/su3Co5ckxKmwUlOgnT7wCb58g1uH0lBmyiMJ991DV+tYDzKnXDTNIyn7OIt5SuaXSjfCpWA&#10;Shgo39u4lvEB3/Xeyln1G0lKhB+XNbH6nV/yUxEWoKspuJ7/1j/zC7+RpNR7Avfa5Fv/u+bWPy2b&#10;PvVMk+Rb37Cyd1ln+db/Cuqx7C//TH70hfLX0OSfTfaCrqagdRX/d7V1zTmIwpHbWaq+VgC3Zf9T&#10;nfzY7nL3HFY2P7a78oN1rLvKf1Sb8+7Zs1a4lOu+Ptkkg4EmWQOA83/5t/wjpZI0EgNTLsLt0+Uv&#10;/1Lz5d8saz7yTJbkL0tZ2ZvTSf7yJusITQpOlEodp6NJTkfp7ont8pf/++4f/paz/kNJ6gQnn6yZ&#10;Hrh6ScuolLY4xGFZiGXFpdvW+W+zd1v5/rNoL7yVeW8nd91cviuLlc1dN1e6lqt7cR77VrmNfPw2&#10;q6y8cts8954T5kqZOM9r6iZhl6GrKWidf+WR/Km4md9/jrKMkFceKrMfSW6TXT5xRGDlEc/cQ0ld&#10;8QxV/xw10Yqzd589kjMa/zq0VeZo1IjAsvwmGYniBIcGVOfP3Jo/crUkdcdolYtwkEnO3FCTudXS&#10;d7GnmyRnri5J22Lq9gzO5jwk3R45LpC5wTFyffCn4xQT/BSMWS09BB+Sq1ur6nFztIxKaYtDA9er&#10;mPK8tdd8DAZH7kNS9fhMeCub8nxyy2fKhw3wT32+YOxa6aEBOOt6tFX1+HmVU58397xnX99I+Yqj&#10;zjoTlkVPrU1KGIXKgkdb+a1LtIxKaYtDA60rvvHvpFH4fkw5Cmd2Cdz+Et6cFyrt0uN1N4pY2dH5&#10;8YDvLOvF66uSOq9l9uy/npmSXHGLna2pqLJsv6yuYfVh/xeimgjAVRz82DrhRTbU3DbgCGvh2bn+&#10;I7uUVJf/fLXrY8fi499TBsfz6n65mbpSUxm6xGFZiGXF2a+tNoxWOXI7SNVv5MNb2YdfJ3dZX74t&#10;k5XNXdZX7l3Ce6k+97Vj21lJSkETxwCp+uhBnLp79uucZSfxmKHcPZZkBj44y+0jLChXYfBRef9Q&#10;TmjgRL4D58291wLn+Q+eAuBztBkQ2PsidwhgZx33IoN9KKeOe7F0ygCAP2bAuV7g4PnCLadMbcYz&#10;S95cUwG6NHA999t/yU0YDZzHAJ93TqLs/UrtsNzrM6W96ts4Wvb+hdd7PvDZpGm1bysQEC+/15eX&#10;f9Wdkij/7rd3fuczpwfb84ZhFDTMV+3B87bZxxjOA+BLTZ5VuXImf5MxC46VvylM6QLYx8quZIC/&#10;V5iBmusB/+XOPprbpkP1lrW8uaYCRGnger7TN8yDXwDO839YAsDn6GAOvHdM7bDuwxv2LcXuwZJ8&#10;+gyr9753w9Rh8Z0tWYEPy1wHS1wmc+DXJz2/LMvokFV1EDjvhrqsdhVeGbo0cD2387PcdsOB8xjg&#10;82YmyO98yh16j5fkdprPYB/KGe3mV+1aFcr1gP8K9//O1G7SzWWTOPjjTiIsQFcIrROsqb3+d9sL&#10;VxjOA+BLNedVHn02qK3n07/bpBm1Z/az+jtf/d087Zjvhafk63+ruv73eWvP33HOvvPV30IrYRDk&#10;Kow/IUrDF1O+vKPm7guB8/yrDwPwOVo+GVixnjusXA2ot57BPpRTh64vHf2kd8Xh3LYT2VdY3hVH&#10;M1pOrJo14w789LP7xvcDzvMsecPWcnTtAuU7rshf0KWB67lnvZLbog9wHgN83kFt5OX7uEPvosO5&#10;bZ5hsA/ljBbP/Dt7miNjX16LNv55uVXLD2eN2Fg6oidgn2feK7YWI2tnzQXgy0vb5e7WRl6m8L7I&#10;X9AVKder3VJkS9/PcB4AX2r3KZVzMri3AKDenGOFpk6Afazs6g7wt7NuS5E9+1V3D0nevJ8bswJx&#10;PblxRIjJ0sD1fFk7zJ2mAOf5s7cA8DkeeiyQuZA79GbuMD2UemfE4ED2dte4LS78JGDKsptTdpi6&#10;Tyns3iowZRWzBP7LG7HO1RE1y9Rl7ieSAnRp4Hpu8/Lcn3UDzmOAz9uthTxmMXMYGLPCMWBx3s9a&#10;+IenVY1ZkdUju7RHkhrYca5XOWaFuVump3MLefT80lErstqOqBoMtLci8hdENUTrBCtr6wK24z6G&#10;8wD4Up/eWlm8ibcFJ8r7zf+405Jkv++OP2Becsp33FpZV2feeNGzBJX/U1oVyHp6X9Uf9nn+XpeR&#10;lIsC2qrL3FXYBejSwPV8/89/zOOOAOf5v/sXAJ+j89jA3z5WOyz/7j+m2e/5Dj8jf/f/quvVXA9w&#10;MK/wr67RXQJ/v6Yuq+3DLmubL/e3dblJVuA8Bvi8G5Pkuir+3uKdtyXl1n77Jp+4gN/nKK7KS0ry&#10;//1UVV0g6+UvS19++o6/GlOJAoAsm1ZW5n4iKUBXpFyvdt9Z28w3GM4D4Et9YqYazFXuA9TbfXPm&#10;OHnf+yinWnaXTjahzLoL4nrl+86ahm71zRwi7zsT8Xi+bwhRGrieb/lr5m7zgPP8Kw4A8Dla9Aos&#10;fo479C5+LbfNhOpZ81CDckaLCVXZWSiYWky4kzYqsOJVV/YBV1KvwJJNvEmMcD33gjdyW/bDsxAD&#10;fGowh58/ObJeKeyTGLDns7LrkbZ1dkdoZcDuqFt91J6+z91dkvN2Rv7IpH7cUuYrQq5Xu+JV29Pb&#10;Gc4D4EtNSqvMBGm9561yBaDe6noy60Q5ddBqPClVrnCaB6329G4rL99duuTVrKRpVdnTPPMPK89O&#10;szGtr6Jybbdp/vlLuZ9IChAVQuvEa3ynrisfuPIy/KevAfA52psDJ4+qm5efvm6yOH15I+XTX7F6&#10;78nrpvaL7myeFjj9lct5zdUfn9FOet76ytZ+Wm3BCwB8eZs/cQ/uKJ86o/YTdhm6NHA999Jf5rYy&#10;AecxwOcd3k7eeIQ5DADqzTpS2L9TYO2LrOx6tF1g7S9w1rPyhE1KrV2qQEC8/BtP5E1zuR9vJ//8&#10;pTs/P2EesNo30SRv/CU7G+F/oStSrld7+ZZt0ycM5wHwpQ62q6kWc+s5dUv54uKdvbyXusu37Luu&#10;uYdJsveTezYffJuRMKPqKHDeLY+qzJuEXdAgCn35vLfMw/YC5/kv3wDgcyQMV3NJGIRKQGX55Vsm&#10;62u+TaPly9/iT8DBvF1XXYPBOk+pyzgV+Qu6moKm+b79p3m06+Zem//W/wbgcySmBspOqT3X3fqn&#10;/bVv3KMl+dvfq+tRjmWu5/68KrfzeOA8Bvi8eV3kf1SoIV35P6pNtpM+13j5H1WoD/yjuvDaXVPn&#10;OTddoH531ZZNUMZkaeB6vj/8zTxyH3Ce/8u/APA5Oo4MXH5X7bDuy7/Z95W6R0ryH+6hOs/H/9vW&#10;cVbtqX0wK736t7UjHbUfv+E4cjOvYyf/x29Uffm3rDUfla4ZCT6o9hN2GbpCaJ14jfukLzdhDHAe&#10;A3zeuZ3kK9fVzcuv3FbW0eYx8hUfr/d4btukrNqTCgTEK3DldmHRH00JWTc3AwX+kZtpKkBXU3A9&#10;37NHzI8uuGkZ4V95CIBPeY5aupZ79i49ktvGWj13AWpQzmhh/ffMbMdUV16Ltv6cFVUrj2SN2lo6&#10;qhdgH2+iqQBRGrieL2OrOXEycJ4/cwMAn+Oh7oFJc7nDysyt5uS5nkdbyRl5pZO2ZiWMqxo77uak&#10;raZukwu7tQpMWs4tvah8aOSdlIGBzC2usRtcCfCzmJ+NpABdGriee/y23IeeAM5jgM/bs5U8dSN3&#10;6J38vOmhUXeGDQ5M3eZ6apMr4bG6ybmF4zeZHhpwc/AAeeombumxbrM9NLh2fCYAX96wNe7EVvKU&#10;lfxsJAXoipTr1VZU2Q6UMZwHwJc6akPl+2uDvHluVNmkObWfvcbqqyuqcg98mdu5S/WVezVq+xjk&#10;em7Hudw2Q4HzGODzju8guz5gbC4AqLfyg8KUpMBLx1hZoQwvvcLJXaxxPffRG7kdRgHnMcDnnZEo&#10;nytRk7jyc1+bxh/0rRkln7uB+gCg3t6SwvHdAh98yMquAYl1H7yHyrwOif7Cg1Xnvs5a8l7pkhT5&#10;3O/VfsIuy/J9iFeJ65EdP6jRwPU8vzhvl8az2DpwOnNCrhoVcXIH6FN38Lx9cZE7RbJM2VYPP+/9&#10;Jxk/pF88HiDpk62nLCm5JdPGyweKNEEiJgc6I+V6dV6fPf8zTxqeaZXwutAoPFTWeH0W+6kg3oeA&#10;PnUQH9ifOe1VFt8X5DPisSnTF+l8lSMuMmUbi6NknM47roN88DfMoZrcoYbN7J7F+IGK8sNyfrDQ&#10;PKA9l/1YTsL4u2uXyQc/inhI9xpClAau5zlxwy5l1p04ACdlnhvmLusqdy8Ocug8+JWjQ7cg3sds&#10;GmxS/uGN5HEHyhZ3kz/8KshVGH9CV6Rcr+6dEvvas54xkvzOWThx7rrqaPdI4Phh7hA1dukRFnmH&#10;AD3zmL0I4mNn1fF6qAHa+8T5O8uYVSXzJ8lFijetL+iKlOuVX/+7OeNYuXMGPNRc/7tl7Xnvok7y&#10;9T+rHZZ9+Xdzt22hvA82ddf/bnd+pTwnf3WFN2mwkp8VLUCU+vucMMueJUft0kj8thxOylYdNbed&#10;UZmF+Lt7PA41yW1nlKcjiO8o++oJQXzOWS+xn6Ojsnz1UXMfOwzUfngl9xNJAboixWd1yw/b03Yr&#10;vy1fvhtOnNmHHC06Bhat5g5Ro/zaf34uasqXHzb3ykUQHz/Lm/gXrVb7wfdUdmkYa6U2Dq8MXZFy&#10;vfItRWbTmvLs0fAQGoXHajwmSd7yKgzA7OzSaATxoYyAPuW32eu2BnVNXE9XrudJ32GXBtal24De&#10;EKZnbjmhckxqgxhOffb2lB05pvkF3dv703NDjeHTIg2sGTch9FQYNbgIIyVodWNW2Psu8HSS5DEL&#10;4ASczvGzNoFRmQ06ZGdLR2ZKD43g/xajoPwicXgab1IzZoWlR7aaD/JTYRQgSgPXK68LmBecKv/N&#10;QjhhYXpqVKQ+W1cXsP+mggXx8R5Dm+AUWiUvOFX28hNynZ9bhl2Aru8ij9fz/OU/dmle3V/eg5MG&#10;Q/NqvvuPJf+a97ku8nd31R2puZ66HmX4tEjzai7uDaoP708N8xU0BQjTcyQ9Efj3RfbeBp31/E/A&#10;Li1EEJ/6nQ9qglOslfMJSa79Um0Zdhm6IuV6gHHmoVvLF4LcnWWczmvpIO/7FXOIELzkhMXsbN2+&#10;s/aFhQjicz7nDn7WrY/sC20e8aiUhjg0cD3Pgtfs0nAWXocwPXObrHpUdC+vphrSla94zdxrGYL4&#10;1N2xJucmT5DaZAXfRjSG7EHX/aedcAv8iQhpDdAWYXqOlon8Z1HqpAc4yx6QqpbYeSYEXsmevoKa&#10;hzuYYHtlviLkeuUrXjX3Wlo/Ba+yMD3voLbyiv3MYdmyV+uTHmCCXq1b8ao9bQ8L4uPdhTbBKfg0&#10;9Vrqe7qPppA9iNLA9Tzu63Ypo87thJPQ0DxU1py+bll00pvdUT79WWhHrMk/di6yb/7UY8GPLT+F&#10;jdpnaBPRGuiKlOvVbTxhn3bI01+SNx6Ck6AovJqNJyxP/4KfBcuzS6kI4oNl2YYT5nazKmdNZl2X&#10;bzxh7r+6fFoq/gzyyQwi+S90RUqaQLLM1tcaCWGD59AoNlSGBvHxMcBnsvW1smcflS//hVeGXdAg&#10;Cn2BRdqlaXWnXkO5wfGjPlRCg0F8fOTwaZGm1dSzS14ZdgG6moLrea790y7Z6q79knE686MvVBau&#10;DvLsPFXhSHyM8T4Wvqe+qyvfrTVhyB50aY7Xq/tHtd1922OT5H/chjfnJ/92dO4R+Os5teeaf1Rb&#10;dlxR8z6gvU8+v2ux7S7ZOUf+v5WGTfaCKA1cz3Phb3Zpet2FN+Ck7Iu/mR9xVB6xBzl0vv3fjo7d&#10;g3gfsyn/8m+myW/4to9FyB5v1Yg9t/npAnRFyvXqrty27ypRgnmvlMBJUBQec1tz5bblWU8Q70NA&#10;X1AQH9DeJyf/aLFuLsnLki8p3rS+oKspuJ5nEVIBjKhbtALeEKZnbpNdORVBeUfYyzmzQPlao/5s&#10;+coj5t4rEMTHz6IAA+WbEBUKVJ8NuwxRGrieJ22rXTLVpWXDSRkYX4txlSNHNuiQBfF5k1vJmetv&#10;T9qa03dOQbd2/rRFocaN+wm1b7gGuiLlenVTn7cPW+t5VJKnroUT51MOx0PtA5PnN+gQQXzmls9U&#10;po4KTH3+k/GbLI8+U9J/gDxFaRjkx2N93i4NQBBfg35EK6ErUq5XXlFlnllU/uYceGBIzruqi1xR&#10;rnZY9vcq82O71LwPaM/1q7Kcx+bcPb9Xrvg3jBHfJ0mPq+/2WkP2IKop4vXqXB/bF7+jYALXO3AI&#10;TudokxR48UXmvMb18b28f/VnPfkfgx998cLzUgLSKH1/KF9r5P8gji/ysUFXSBSeYE3dua/t2y56&#10;xkvyuYto4jx0XYEI7x9XN68597VlyXuc97E/eRNP0dcKmyhSQvb4q0E//KxoQU+ux1M4AtCosRHj&#10;NeoYPVb+/ZQBrvXvuJKRkPMVNfVj9jdfPG9JUaL/eEzfPe4TAcnCbEbK9Riz41wPUXjKA+QHr6od&#10;Brw+x4GvHAmJ6qyblQB5cwo57FNjvljgeuo3nGFWdf5MdYweL/8+/5Ws5Nyq9blB1A/zAhtEWeYm&#10;jG+CqD1MlgauB2Znl7oxrgceZx53oHwLUnHeUL8QoGfusJjzvgAi8o6UJJkWJ0nSnulmk2lxUBPE&#10;65k7ZHF7taswytAVKUSreafEMvctzvU8r5XYpUnq/JnqGD11GT0GcT02hptvlljGbG2aqD3oipTr&#10;gdkld9vGuB7jcZ4MSb6u5NXkr0qwv0W/CuV9MGgQ4TVYyb2JFiAq0i+m0JDnjEI5lMfxGD1k2uRl&#10;xOuxGD004fF66m+lQv1EMkLoipTr1Sw/bBmxkXO9UB7HYvTwk3J0wcvVyw870p6XpJ5IY7FhxDN2&#10;qWfV/Fz44bF+oX4iGSF0Rcr1yjYVJbebw7gei8LjFA8+1TF66jJOedcVmVtlqIP72BiI6+nK9Zzj&#10;8DTennG98uwd5u42JNXk9A1ZNz1pW5I6pio38ycfM3VM5Wers3fkDl1V2L09j9pjrVi8nuOhVuq4&#10;P+4wjAIuwki5HmNwnOt5hq+wS73UkK4aIXt9ZyNJm7KOegxCFovK4Wk8cI/H62EAvlErrN2UbG8b&#10;2krWbiO4zwjHBlEauF5ZbSD5iX2M6wWBIbjFWfMT+1gEn/qsrypg3XhKkfC0ZN24Lwj2IWrMnJSr&#10;jvuLZITQpYHrOS/+/+xSD8b1EJpnnv0eS7/JfQa++4/jzF1H5y5BcXw/xvVYvF6oPXcoWtAwX+r8&#10;qHhLg8hdEGPlZ6vrAo7f+JBJVbkyX95kl55Wwz7E65mWnFLD3EgmC1cgjki5XoPkDuk3mUN1jB4v&#10;l+5+P+uJxVXPLQ6K1wvsO+tY8StHmw6BnbsjHs/3DSFKA9drnNzxGD10wcs8OadyexzUy5Q04eu0&#10;4VkjNpWO6IUsnWqHWgamTFakj08NkjsG6eCTx+ghHI+XWbweAvfUlSizRylzy4nqX1VFPDCloTJf&#10;EXK9xskdj9FDpk11mSfn3JAkWQdNC4J9scD1nM4vlQ9c9VwPoXlmi5Ol3+T0LXD6umPnZ472HXkc&#10;H2o8BdeQclO5CLPNpv6L/rI5Q83+os71GiF3IHHqGD11GacqAfKGb+bBfWrMFwtcT52akoWw8fSb&#10;nFhVgv3NLVRn3cQp7/lb5oRlocF9OIV4PXPCjAZPcZ8/XcDKihRWoiGYnV16lHE9NbtU+wyVELh8&#10;y+EqU763USUdZU1YvF6Dp9Q+f7oMXU3B9cDslJ0p6rle+a1/mqf9MhTSecv+aU5czXhf4NY/Xaf+&#10;t2t4auDGpzEbr8eYHed6nq+r7dKcoKSaoHiODyqU56If8r6b/11tsRU0cdQeJksD1wODs0vdGdcD&#10;pDNPfqN8H1Jx/k398l7+m7mjPZT3wYZzveov/7dj3yXk81QeqNbYlV8I17NCtZ/wytAVKURjzI5z&#10;PUTh2aWsoPyZAHYO13VHQieedRPdscSbQbAP9Td/e9ti3ds0UXvQdZ++aSk0Tu5YjF7VzGx0wcvV&#10;K484JuYjdacyR6Osyoe1evCnZRj32kKUBq7nHLvZLrVjXK8c0XndsstTkIpzK3/5Jm21Jmcrn60S&#10;JGvyOJacE2erM7fmDlpe2K0di9oLZG71jNuQlDBS+Tc6ubspYWSQH+5QtABdkXK9mqnPW/rlcq4X&#10;yuOA8DzjNyG7pjLano+ZEkYhOSfr7ubk5y2PZrKoPeaHx/qF+olkhNAVKdcDs0t+bBfjenUVVfY3&#10;b4XyuEqwv1Vng3hfoKKq8EpF7mNzWNRe6e2qrFG7qi7sirV4vQbJHYd06hg9Xv73S69kTXlFyeXo&#10;8sRUvJ4IpGNBeY4OiYz38Ri9wAfvqcs8Oady91iyxC6lBME+UZzH+aDOXM+Z0EV2KtkaQ7keKpGo&#10;M6n3vdywnuEd5ANvVx08zyaxzHmKb8MHS/ZCfsiM5FkVK2dpjQLD0tPG9crsj8reP8NJg1wP9d6P&#10;fMpzr2qLvSDYB64ndd1UmIZnyAuxkIcTXM+SkFuzPhdvdSjXQyVL1In7P468NpL/hW2Ad671p8Bh&#10;q198he+vxyeL7a6YnzzA/4vvk6/ys2EUMFk/xHBh/Qmu5+zSTfacRKsf43qV4H3Tj/Et9kp/fcNs&#10;Woc8nP4Py9jefDw0D9F/kpSJ1efbgqC/qO2vx7ge2yMPYC6U66ESiTr5/gJ31mbK73zGEF6DXA+n&#10;il/7LKPvwgrHQm7J7MP+L+ZLheHCKoPrWbptqzm5Da1+jOsFrv/dcfTPjo6d2BZ7DPN5pnWSvyqt&#10;uv73rLXnS9eOrLzuA/sLqpSv+8IazA+MISrSL6bQEDzO2TZRXqV8s9Qgj0OizqTuyl5RODz92sp5&#10;L8MS6ackqR9qkHX5Tvpo5N6EH5OUyDJ2Rj0PJ+N6ZSM6yssPAb01yOOQqJPtOaJISBsZWP6KK3t/&#10;XoueyMPJUndaJOkf2dPA9dj2fLGQhxNcz9JuDtsOL5TrAdWxRJ2YFxx5rSR/fbAe6isR6Ddia+gW&#10;e8T19OZ6zpbt5axlIG6hXK90yg5zxwnIw+nP3s624SsztZezn2d4riJrR0bvhcW9H5Oz1qOmLnuH&#10;fQQ2F5AcHaXqNCUAUNMLNw1tXK+sRxt5zDI4CeJ6yMPpGrwk72dJyMPJsnRaJKlm8AieaZNzvaox&#10;KzJ6ZLM8nMXDlye1HeJ8SJJHZ0c8MGiKEMTU00CQO8sT+2rq82eqyR3zibPSE/tYlk6eh7Oqri4D&#10;u+/V5+Fke/PxaC+wJElaqPxz/Bsk86zWMjBFlzau53y8B9sjr0GuB+fev/3H3Hl90BZ7oVyP1SgX&#10;4WipulQJANT00jBfjNzxQEhO7tj7zM6yTffUeThdf6jOS3oaeThZ6k7lyqyfbhZWiQ/ano1Ps033&#10;tM6XBq5nSVhc89xiADUekce5Hip9L59NevI5TAEOz7AO8su/BL9zPfe+6wlT9e6DfBs+xuO8O8+a&#10;20xXZ/Jk9ZH8F5Oljes523SUl/1/7P15dBRV/v+P1z9vRUD2xSDgEkGQZpFmCQGk2RohRMLSgCgB&#10;wtJA2PceWaKAisEgEpHFHgKjDgqNO2CcZnEyo8GIviejkfk6I+988saZie9vfvnm8z45fXL61O9Z&#10;ffFSdDfhVldXqivnVacP3L71uq96PfvWra6uR173KhNpRs3I8854VfV1PARMqnjePntSBubhxDJt&#10;bG0+fKEXz9ubkZSBWToTh+uVDG0vL9uPmyL1lAV4i1ftsgOuUc+yzspuJgVCsyJErYQx/m7K3n+1&#10;eiZP5iTGf5X+ip3rOVpMqsFfPd0iI69s4atJnWcxXWzuzapFr6Zh9b3QPJxsbb7cFpJ/zvrQTKop&#10;yNHjk3PGHJXSEJuOfD1wPeUH14k34SQq10M9Jt60t57Dl9grfvtre6+VmIczcOortjaff05nx5yC&#10;rNZS9b6EmIeTcb2SER3kdV7QOnVGHsuwq113xDXuhesnIe4JF19fX49hPk/zVmyJPXA9qdX0gl6Y&#10;pfP5RJiHE1zP0Wk9y0G7FdeLSruiwj5ktEnSJOXr+DksUWfm+nrgermdush/OAnQdiuuF1VCJOxj&#10;Hwt61tNPqv6dkgCo64XBFSeul9vlPvm7T+HtVlyvErxvwUm+xF7VD//MWP9p8frUku/+npjr6zGu&#10;V7LlAfnn/0HOXVSuh3r/36rtHVfxJfZ4dl7ht1VpqWsrTqxlU3Ty+tgL6KybMZymt+B6ufd2lb/4&#10;EK1uxfUqwfsy3+JL7AHz2dq5r+6ajhw9zMOZ0d/zP0c9eUe/y26Xgnk4K778yTn3LQduqI56NEUS&#10;bgxd+rieko174Xs4icr1UO//5Iq97UL1EntRYR8Lo9BXltbPXZHnVs/bGUuE0BUnrqfcR7k3wVvU&#10;jDzvk69JUk9cE5THGuNSg0tey5u2J7tpN8zDWbF4v7P/SqWPQuAvDvFAlArDaS2D6+U2bSWnKXNm&#10;RnK9qomb0rDQXmgezkL8+WvbIblNJWYM+4q0TWkPPVn4UFc5bRlm6bS3HYl5OAMTN7IF+0p6tpIn&#10;btAazw176NLH9UoeaS0/4YGTSB5XPOEZe9vRmIcz8MRvclKBGO7jxrAvdP4mre3QitShNU/8BnyQ&#10;Lc+XCPNwgus57nuu5vRzIIO34npAeJ53ypU/bPh1iT2GEQMVVTnv/JAzZFjg8gewyTtdkTdkWPWV&#10;8wm1vh7jeiXpSXLeh0iyYxl5nOuhpjbvE9eM6yvWKZRhm5KXV/zCJyyBKAG5Xsm8zvJHX4O7RU2+&#10;Q73/nW/tbebxJfZqP/rWtQLr6ylbdhsJc28C8OXt+XN2mwEos/k8Hbh67FmtmeVxqIeCwVzPLd3D&#10;5uGM5Hos7cv7MHDeQQC+jIdXIvMLuKf4+Y/RiWdXZEVyPXUTDWDoVyx4owlk6+N69efrwXmtv8y1&#10;7gxmFsXyefxYZZ+VJQ/YwdbdY+U1rkFYbFp51jETM8DfsORNtBWgK1KsWE39+Xpw69/5savFtNpN&#10;KwH4Zs04yBZDrApx2ML03o7059X5fSwMloZZNqO/Lg4LUfq43m3z9eDfu7/EJQ2p3b+Vld3SEJ7i&#10;Zxu5u2zZEPn9EhZGxanLzmkHfWMwjcxZPYFBlmZk9mt+323z9Sp/V5Q6cW/ZgkGAdAB8eT0HBQ+/&#10;Uf27on/lvlP+u8+Th+3kTJDHgAk5PZ5Pvb3bysd+zytjKUCXDq5323w9OC/76r+SU15ia+qxJflC&#10;l0lJGUdzUoJ/vBC1MuaolIbY9HG9yEk1uUP2d+bersB5zwLwZXSdjaX0WOIeW0oPgC/v3kfwB+co&#10;OKVHZvUfgwWalZ/P4zGZ517uJ5YCdBmWr1e5cC/WhSl7rIe88BUAvrykHv87d53rsWfUKX4uaWDV&#10;9CdRmZ0k2bopyzd7kqTq6crUnbpe0GVMvh7cIi/P1TytduF8AL5Z418qHtlD3niIHc678KhL6o1d&#10;7O3V1ccC2S9ZiOsBk/yIWQ5CUzjm1r8oXhz3orN0ELT68/W8Yze7pQd5Np+tq6us/4Py5M38iFiA&#10;z9UktXZsOq8pHL/Z3m4oUKDajO/VUIAufVyP59aFcb3aYYtc3Wao97qkbrX2EYz35bVMeqF3hltq&#10;gfy+sqGLbK1HlPfshkjY3J7e1uB6M2IODJr04Jj68/XKAsHksYfXrBohJc3mAAiVtrGH1Sl+XsyC&#10;HihjYTB4xKifnsAUXToI2m3z9eC89pf/69r7rXekJP/7W7xFBt+PX/2r7t8/ugt+zL1fYkyQx1D4&#10;3f9nH7ruakFm2Hp83EC0oKO/6s/XY0slZo+QbE+vV67bI6Tq70+ySp5QCRTokmZjAT7WNcB/OYUV&#10;jPrp6iwj8/VYCp63O3De6wB8Gd2XI00PkK5q1wcZE14unGBzTNiOmTk5B2Sr9Xm7S7CPheWp6SQ6&#10;Sx/XU2aICs2ZGcn1KhftS+27PDRJ46sAfPg6xlJ6KLilHryJrdsCGPC19l6YuJY71BOYMrhivX2q&#10;P18PbjGbgavZOCw0DJY3a9SzWJsYN0VRK1kMuIlySY/oXZiYyVH6K3auV89Mm+gCz8SXvJ1bygs3&#10;A/BldJ6FeQ9QsHWexabuZJNzejtLZQs2c/yn3BOOxSJ9uTFHFReuV3++Hrhe7amvXdnvKWuah5bM&#10;8+ZjTpUUnuKH1fcuZ6e4sn3ZvSSbY45ybeklVecrE3vqeqGzYp2Hs/58Pbj1rzjiaj4B6+gB8M0a&#10;90IxpkJdd4AdrmztkeT7s9g6eqy8ZkAPqbkygYBvUI/gyhdijup6Q+iKFTaJ5OvBOZarSx64ky88&#10;xw7n/d33Lmmoet091Ff4f3A+VeCb0F72X4w5KqWhDlFoLpKvB7NICWzBQfXSgUwFFh+093NffW4q&#10;W3qPVcbyL3TFievdNl8PB/KeveaSHLVn89hBiy//M2PQ1rPHtyYy16s/Xw+Qrvbnalfe116HJP/3&#10;12pmx1L5vI57wurVNtrK6Cx9XO+2+Xrw7z35d5c0nK2phyX5klJ2sacZysV8l7v20neuzed8EyT5&#10;UjGMMbenS5rCjGOPDbr0cb368/XgvPbCFdeGT5VxdO5Tfqyyc1eUy8jN6+5hL0N+3oEd1Ma8lYYC&#10;dMWJ69Uz02blkv2pj64sc/SUl7wGwJfXqef/LtjkcuT4HpbkJS8gAEzj6ZIG14YW4ItDPBClj+vV&#10;k6+H1fds7SewzLu6iZvcA5Z524PrLeJHxLJ6riYptSMneEduVCYkCc3nCT5o6zy5rO8D8sSN3FJz&#10;Abr0cb168vWw+p7yqz80o2b5E8/Yukwr6/eg/MRv2BGRzedJXYel9GrTl7j6LcluK9m6DFFuM9pK&#10;1aP0TcIJRdiMzNeD87LyquQR+8p2j2KzbvLDIZUvdekHrL6qoipj8/nCzcMcmz+ITPrjTUQLEBWP&#10;eTjrz9fDIfzPf6JQBs9KAL5ZMw6xND3k7uWt9iGB6IUlL2NiIjUH1BsVdKlxmJaySL4enDOQ531U&#10;kj/4gGE+V5t5tQdyUD9rxQdYSq/2oz+D9Kkn53RJE2EQc2BKQyO5Xtj6ejwdjEEf9eSNaurHssAc&#10;9/dObtGbLffG7Nm/6rk91fXaypAdK9cLmzMT6+spfxhWeDLSoe+d75T5KFQpewF/WXbORTY/J6bl&#10;TJ1ZwBhfZNsYa6BLjOJFmqm7gHVNSfo98ssfcEv+yYdl84HDpiZnJSf3juR66i7mfjQXIEoH1wtb&#10;X89xz6qal1dFOrx66rJtzG6WsgfGp+Z6jpG7w6bcVM/tGelKtAa6fuV0WguR6+vldrhXPvoG91Ny&#10;tCi5w1K2ph7P5kOmnm3Yzh0TH03q+VQk10Nb9ap83JXmAnTFyvUi19crWXmf/PU/whwGvv6v7Fys&#10;Q62k7LH0PW8K8vVurKkXtTLMiba3EBXrgyk0VP+ROVbTc7ScWjN9KneofnLFs/nUi+7x5vxpFW+r&#10;twBdsRK0yPX1lD9ym7+OOyyZvzf05EpZU49l89U8lRXG9TxNB9bNWeZJ2+Xt3EJe8Axvq7cAXbFy&#10;vcj19UpGdpA3FnCHWEfPLXXAmnqR2XxXNxyz9VnBU/ZA9JzS0DUj0xxSD5YAyJ3EUoCoONK0aK4Y&#10;0VsjSfhRaRWuF7a+nqPZGPW6eGFcz9HVFbb6HhbdS242hk/OCWxXM3mLw7bA11WSJytJfLG/0F+x&#10;cr3I9fVym7TgeXaRXM9zRze2+l7VsEWYjTO1ZUe31DQq10u09fV4OhhAT2VdMHXdH8oOOeW6Os59&#10;Irle2CyOWMRN+RF388puvLloAZ2lg+uFra/nuH9n1HXxfKX/n71jJkvZY3l5a4ZKzuU7I7keW4/P&#10;N0OSf/lRT2CQJfoJREyvGpZQic8598EH+bp4Qcy3WVjlHZvEGSsOFMn1PEmz+ZJ8MFCD3ZgDUxpi&#10;UxMxLeXI9fVKJtwj7zrFHKpn2lRbYm/x9g9SH5yb/KBNzfVQ73vmPXuLMXFI2YMoHVwvbH09R4uM&#10;mskZ3CGWz0tukcHW1OOWYVzP0W0BW5KvatE+zMaZmvSgW2rJqB/3E0sBumK9fapbdsA9fhdWHObr&#10;6/GpD5hPPsm52jJqJbO/mn3A9og7Pil7Sn/FyPUi19dTpj5Y9ApzyJbPY9NscstIrocl+SoXvaT8&#10;9ZTONfXUKiBKB0FTz5mJxfIc96ysyV0Z6dD3xlf21pNYyl4Y13M4cv/17BzM1ent146Bv8jmsdRA&#10;V6xcL2zOTKyvl9uqg7xmG3eIGuWecMmyMEsYBNYdyZ6Ux1L2MC1n6qANjPHxtnoL0BUr11PnsrHV&#10;5aKuixd1Fsqr/h9sE/aFzc+JSNRMLebAoCn2thHr6/GcxDCfUSVEnUeUfTiRk5SGObz9W+iKB9cL&#10;W1/P0WVrzcmtkZ6vfv9P29Tf8pQ9Nhuno39qcvvUyHk7I5trqIEu3QvbRa6vl3vfA/L/uRDp2fdN&#10;lb3j7MiUPSzJp9CHb9+MbBJLDUTp4Hph6+s57vVEzbO7+uVPtideZyl7SN9LzXxLvaZe7aWfwrie&#10;p92UqOvxaQgVumLlepHr6ynPP/2+SIe+k5iybJo6ZS9w4Ur2c5+Hzc/JGmKdPmXiXN++SD8aaqAr&#10;HlwvbH09R4vJ6uQ7rLiX3GIyW1OPWdbMWRTG9TxNByfm+nqOpiNrho/kDC6S67H19bgBltJLbjoS&#10;4C+M6zk6T77VOn287W0K6KxYuV7YunhYX0+ZsSc9izsM43qOLtOwvh7fiwKaYPGOgHMaA3xy+hL1&#10;Xl1l6IqV60Wur1ey+X65ojLMIVLzsg9/H5myFzbrJmbjTB3yXPKQYYnD9SLX18ttmyTvfoXjOZ6R&#10;F2ZZlfcJJnJMTX7ELbVJEK4Xub6eMk/F+29H8jhfAdb5ymApe1g+T/mzt2Mv8+a1H/0hjOt52kwM&#10;W6cv0udtaozkesjCsz+srIgXePlkzpJjypKU237DsY46+Y6xocol09jeqpc/Tkt/RVnYd+4oNv1j&#10;XrKERfcqdn/sHP28F38Xsfsg9xNLAUMvVq6Hht6j32W1HVpdsKPiszLnrAKeuxfmk1G8nL7tAycK&#10;+C425WbhrEHBzz7Pe/1r74BBSOhLhHk42edcMKBN8PkDmO/Uljw9DKryfD3WO/6RbeSX38WHzzis&#10;JF3neuj05IdXsmw++ElOnm5uvl7Zqcv2fltLl00MvF+ESTXdkp0l4kXSN6ya52yTUbE9q/h4CZuH&#10;Ezl6qPTckxF8+yDW4HO2mYu91e+XZC07pfzkPPVepBMNNTgJY+V6aIgsvKxWg6pf2lRxrMj5xF6+&#10;1h7zyfP1gr/7PO+5zzytHg0e2otd144VZT6FNOe2jOvV/q7IteD3eT0lZPMxP97ekon5eizPriCt&#10;Q/CP5wo//clmz2Zr7UUyuKtf/Zd90sHCrBT5q6+87/3kafcYm5aTW0at5Hs1F9BZsT6YQkNk4dm7&#10;zsb8mYFle3Mydrml7nyBGOxV5+sVuw+k3jsV67/wfL3gstfzpu/1NOseXLS6atmBjKEelsRn+jyc&#10;QG/Iwstq2qPa9SSbVJMn4jEqx/P12PSbnqYPAeHxeTjZlJv+vpjGc1fx3L2zkibVTn8yEebhZNNs&#10;FthaBVfvKsw+auuaztba4ySO5+tVbTyWNvJZTvGYgS/7qLP5iIqZ6fLGo6gpggfbLAcy6+fM5B5i&#10;LOAkjAbj4lsZkKT80B+MWoXrlWVssXdIL+3fJzB5I2baVP6MefyNKTT5PJxIvvON3+xp1g+r5gH2&#10;pUkPVo0cg6X00MQl3fe/Y9M9wzbktGseGD+7FFN3dk0PS+uLhe6hv2LlemjotS/MuqNztX0Em2mT&#10;Z+dhl3oezsCwRdk9n/IDiw+byw6H2TiTWg52I+9y0Ngq1TycV4cucnYcW9m7LzOL8V+IigBA4jWM&#10;+7CZNjGppm3EJpaIxzwAFeV9We0dOwKoKOo8nKh0zjuJpfT8/xN0Jq2vKNxUXVeXdej7MLokHs8N&#10;S+jSwfXK/v1/7SP3l+6dFfjlXznv/eiWhrO19sJ8slXzcobeE/juE+zC2/zCH6WOsxjXY2vwsb2l&#10;/4VF+vaX7R1tYr4ePhzv93VZSc7qvx6+nhf5tCTXVfAPrbgqOGvELqTjRZ2Hk1X61z1YWVcFXFu4&#10;cUQwUFHw12pX0o0MPu5KcwH9pYXlqY1Zhl1B/zbB7a8Vbn7P9uC08tkjuYE6X4+BPA7s2GycmH4p&#10;jOsFdn2QPfu3OQ+2CWzWt8oeROngemUL99k7zyodMSiwaDcm1VQWeQnl7jGfPF+PpeN5mnYLzl3O&#10;5+EETvI99aqnxRBUMnvsSkpC2q+kdhJjeNCl4/YJGXZZzR6pfmp2RfYBp301Z3zMJ/9jJ9wdpQ31&#10;MGAXtZLHgHsnZ7OhFRmPY25zXhlLQemvGLle7aJXXSM2F3RrGZz3DCbVtCWNZYl4zKE6Xw+za6Ym&#10;TQJvrVLNw3l14avOh+ejkvkB4JMXvRRzMDc1hCgdXK/s5NfKD67stMCpP2JSTeUHV2itvTCfgVNf&#10;Z284m9OrXcB7gM/DKZ/6CrzPc88kLL2Hylm9VtbmJ8Q8nEBv3vm/zWpuq87Kqlh7xDl4g6+XJK/b&#10;w5Ecz9erWnckbcQ2vqAeM2BTbhYO7hFcuydv9gHv/T3ktS8kwjycLD2twNk+ePo0UtJs/dzlz02K&#10;CqeAwOwT9hU+NUj2/5EbAIE5207FBHr+j1FYgEL1+e+z1p/2DkS+3lluFksBJ2GssBINkWBoH7iz&#10;dP2kwPnLOXl/dEuD2Fp7kT65BJ6IxyBmTr/2tScLsNweCoGTBaWnf7A7wzMWI73dvga64sH1yr7/&#10;p31oXulOV+CHv+cU/KdbSmVr7UU691285mw/q6JghfzDNeyt+uGfaes/VZ6t7XNFGsdeA126uR48&#10;eP9UldVxVPUf8yv+u9q54iOeuxfmPPBzdbb3h5zUe6q//Qi5e3mpUvDHC6xJZB5fWFsNbyFKB9dD&#10;8p09ZVfp5imBS9/l7C+uZ1083yd/d7abXrF/ae2lv4Pi8Wk5cfTgpZ/4PJyBSz9l7/rSn9lVvlSq&#10;JzDI0gDLIgig982yrLbDqo/trDh3xfnUUZ67F+aTUbycfh0CvqN819VzV9hlpPZcERL68vpJwTM+&#10;5icsuY830VCArnhwvbLF++1dni51DA4s2ZPzxAthi+XxfD02/Sbuo+rmr+TzcAaW7M8e97z/0Xby&#10;kry4BKN0lo58PZA7e/sJpX1tgYlrMH+mkkAayrljPqtU83BeTdvk7KLQOiC8NOmBquEjAxM3oYlL&#10;6op8PT4PJ3L0fGM2epr2CT7+pJ7AFF2xcj00BLnLavJg9aiJFenPOLs9xXP3mE8+Dydy9HzO3+BX&#10;//9OeAqpeXltpeCELNZEyUxMXwLLWW1H146amAjzcNZWVLl2lxRMuyd45VLh5f+xDVnD1toL43p4&#10;e7W8yj7zWOHyYWVXf0DuXvHmYXJFBZokD1nD8/jYbJySlEBcD/zO6/koq0X/6k0rK17+xDkmNMtf&#10;3u841+P5egB5YED+UW3kvBNsL2bjTErOUn6P5CiTc8bnhZNQS45emLH3wOWsNkOqX89h82fynLsw&#10;s8BH32b/pjCnd/vAsUOYlpPl61V99G3avLf9U9sHPyri83AyS/9UzO1ZFOZE29toXE8ZcXyLNf8L&#10;xAcrrOWvPCa1GIXHhEpS+Vxgu5NqDHdt98eZk/IkqQ2mKS6aNErefYzvBemzJWcxtHTl+Y8z03fA&#10;DH7yBrSp3rSDm8VYgDodXO/aZ2WZS96RpPaIx9NXqj76qtobMvgkqUvoyej1f/zuLg73cXWNA495&#10;X19f7S/z5Jxhi6CxhfbUfmIpQ5eO/ioCzhuwAHEmYYaQkb2Dz98ET9W9mT+gTWBbHj9WVYjDsnw9&#10;YL6zm07aBmTBD7r1bPqoMD+8lWgBonTk6wXev5yfWyi1mYh4lJPw5nXxSnyXpXtWYRffcu+Rgr43&#10;ffuLkmxzUemxSdX7dyMAtR9eqScwZYTp4Hqc0ClB9pSqc3eGeSva97ltmLJGTGYr6VrOcr5qXtXv&#10;itKefIPn6105XJT55B6QPljmDWtbnbsnzI/mt9AVa74eGhYB56VtQTDKSRiaVJN7q/n6vxwrP8Yu&#10;vjkwjt78jf/z/5LaLWaVyg+W3KloErWSu9JcgCgdD6YCyw7ku3ZJzVIQpHISRsyfeS37QOawTZhd&#10;U7kSDkuRs3fhcEXzXrf1cKFJZjPpmsvFnkGVuQ84++PLTRlcbKE9PYEpJ2Gs+XpoeG3B3swUZHe1&#10;QDxR588seuoVWzdlUebMptK1jMmYkLN64V7P2Gck6SGlf/s+FJyr5OgFkdA3/aWkpNGwZAvt6YlK&#10;aYst1nw9DuMQjBIknsasfkntLbDxWH7mq1LzoTDIt7UKZOdgST6p1Uy85VtuK0le/yxrVbz6mLPr&#10;9QX71H40lyHKeK6HQ2A2TnwrW4Xrgc3lO1ZLTfrgw1cG1+BUefJGjuGCk7f4sHBAu1Ts5avmVU/e&#10;kjd0KWuS2US6MnQMmlzL2JLZG19bzZVO735fMH0pdxJjAf2lg+tdG7oo84EMSWqqRN5SqraPVXur&#10;HrbI03MGzlAl2s5JwSE3ptZk1E+ZsGKQ0qRsyCJn57HXP5yegHrz1H40lyFKB9dD2yLgvKdfRjxK&#10;5BFLrVUjC+zdMkkaAQOG/9CkrCroXHfyuoTQUnpgRvl/rsB0nahkM0DqjAqywhicprec0F0PsmC1&#10;/Mu/uAfM0ilJD2AX30pyHpB/+f/BACwv7w//yr1/OJuH89q//2/mjguSdI/y4SwfHvwvZcZOXS99&#10;/XUtEMzc/UWor6J8zuCwvu+rk0Yo83CyhfbQC7wH1f3LO10ZofoXQ9SXrweEVwSc138+wlaCdNiC&#10;22+aQvPaix9kTsT1L/TDZOJI+cUCTv2qdn2QNuFlxvVyl59CT/E+RUGd98ebaCigs3RwvcCiffkZ&#10;O6WmgxCJ8jkrUzLuVjssevpVW7cp2Bv6Op4CmhNctM83Y3dS0hhUKt/gMxZwe+zKm7w7DA7yvdoK&#10;0KXj9onfHSlB3itVP+1We1PfXOX3aBmYtwl7IysxAYLUcio88C23pcSWPFZ701ZW+itGroeGRcB5&#10;obsj5STEvdC8zWpv1xa+mjlk7fV7wiGD5IU7sLds3qvOvsp5+2v/5jICCDOmy61w2PlqP5rLEKWD&#10;6wHY5e/6VGqddj3IDXPkU3/kDrH6niR15l2AQsmczsFTl3z5f0zqNQdv+ZSbwVNf80q20B53EmMB&#10;umLN10PDa2uPZI7ED5NWSpBdpOr511fQYz6RlJf/1B7Mrom9+b1aBZZsYVN34i3fHPi1Mnt69boj&#10;nkkvsGUu2UJ7eqJS2mLTgcCKgPOc+OkRuhI+OSh4+gaPY0lqPH4UIMH/2nqpk3LB51tuJynwh5P5&#10;+/+IJUVQGbd16HSIApvj8Sgj5eb1/jD7aKSE3NeOhz23QeriNf93mUvfxaMeZYTe/OHE+Jmjs+LB&#10;9QI//DP/3f+U2is/DxWB+5bJP/ydey757p9Sl628g1DI7SKxxfhgg9k4bYO2JibXu/bf1ZnPnmPf&#10;qp5UqfpPN2XeIR0v/D5qywNXfvyfzC3vsyZ5rnuq//S+BnJXP4tEZ+ngesBw+UeKpXbKF67SR7vc&#10;8qXvuMOSL36S7vXc1Ef3SsEvPvTsL5WkDqxeuZiffr360k+eXfhMUpSTMDMlePEcdxJjAboiaJ14&#10;zbVzVzKzT7AglcH+5k1Jdsi8CxtH/sVdHIvfUSt14Ep4cMOVM1cyFx9hfvKcHarfPCIeQ3RL6IoH&#10;1wOby5/6gtR0MGJWOm6cU16yR+25aM5rtoenYa9yHzV1GibkrF6y3zMuR5K6KX30aLfgghy1va4y&#10;ROngemBz+cOWSU3wuCikZUCKPHGN2mHZ45ucycojGkVpaG/1xE15KYtYE+XXcQry+9YEJ27yjVyT&#10;1DYFlsp8lSMnq53EUoYuHVzvWvozmb3m4df69Xhunj8TM236Rq3HcoHqvVcmPJP5yCzWJK9L8+pR&#10;sxCA2pIttKcnKqUttljz9dCwCDhv2k6ErZxIS4cFr5RwbywdD7v45pCk6tPPnf28wjbtOVSij89u&#10;nqluUlVRlbb5fOLk6wHGXXv5k8xJexjN8SRL1Z6bIF0g75P8Vb9jzEihDDl7OL9js3Eq2WEJw/Wu&#10;ffBt5oI3r5Og3lL1gZfV9A2peeH3uvM6Bz76Ov/lPzAekT8KpO9NNKn+6FvPbz6QpAFKp08dEDyh&#10;zNip66WchfVuOjiRKLhp+ENAsQ6ul7htoavhP0yjjwhROrhe4raFLh1cL3HbQpcOrpegbSFKx4Op&#10;xG0LXTq4XuK2hS4dXC9B20JUg3C9hj4KdOmZ7jJh20KXDq6XoG0hSh/XS9Dm0PWLPoKWmM0bcX/F&#10;mq+nAbQ18CHQWTq4XuK2ha7Gevukg+tpJm4Ncyx0lg6ul7htoUsH10vcttClA4ElaNtGKQrdhC0e&#10;XC/hnEBX/YzMinshSgfXS9y20KWD6yVuW+iKB9dLLCcQpYPrJW5b6NLB9RK3LXTp4HoJ2hai4pUi&#10;l1B+oEsnQUvM5tBV/2Y0tTHFPyQT1zPlk4/hoOgs4noWIoDoL+J6VnmKhc4irmcVAojOIq6XsBQv&#10;MjD0F3E9q0BAdNYvxPWCCUpdI88i9FcDQ7cGOBxEEdezyr0T4lT6K/Z8vQRtC1HE9SxEANFfxPWs&#10;8gmgs4jrWYXxobOI61mIAKK/iOtZBQKis4jrWYUAorMSisfFKxjoSkwwpzMq6Kp/iwHEJH4TSCau&#10;l/jdxCJEZxHXI65nLivESWihx03ioUIXcT3ieubiQpyEkVCsEdRAF3G9SCKTmDXorF+I6xHX+8BM&#10;XIiTkLie+N2L6ZZKfxHX+9oaHBCdZSFaJx4qdFmFaonH2ShFQT424nrE9czFhTgJLUTrxEOFLuJ6&#10;xPXMxYU4Ca1C68TjhKh4obSE8gNdOglaYjaHrvo3q9AfTXFCMnE9TZ+YicboLOJ6xPWI6xnxFAuD&#10;i7gecT3iekZgRAwu4nqJSfEio0Jn/UJcj7gecb198WeLGFxG3L2Y7hO6iOtZJbkPnSUOyyxkCV3i&#10;vMwqlo1SFHE9qxA9FidOQnMBnEFHhy5xWGYhS+girkdcj7ieOLATtMTISigeF69goCsxwZzOqKCr&#10;/s1EoGPcoSGZuJ5xH298PaOziOsR1yOuZ8RTLAwu4nrE9YjrEdcTRJC4YkRCsUZQA12/ENcjrkdc&#10;j7jeAVEKiYsGcT3ieuZCQJyEVqF14nE2SlHE9YjrGYTqNLnF4LIQrRMPFbqI6xHXI64nSOvEzTCy&#10;4oXSEsoPdOkkaInZHLrq3+LLaBLEGyQT10uQvrhtGOgs4nrE9YjrEdcTR5C4aFiF1onHCVHmAjiD&#10;jg5dRmA1031ClyAss5AZRDUCihcpAbp+Ia5HXI+4HnE94noWmVpTE1LEFd5cAGfQ0aFLnJdZxbJR&#10;iiKuR1xPE4AzyBiDSxyWWcgSuojrEdcjricO7AQtMbISisfFKxjoSkwwpzMq6Kp/uy12saIBJBPX&#10;s0rHobOI6xHXI65HXI+4nkFkzVy3uMKbzuCMCAC6LATsBEOFqEgo1ghqoIu4noX6Ef21y1QGZ8TR&#10;IYrW1zPiPscgn0p/0fp6FoGA6CyDyJq5bqHLKrROPM5GKYq4HnE9g1CdJrcYXBaideKhQhdxPeJ6&#10;xPUEaZ24GUZWvFBaQvmBLp0ELTGbQ1f9m1Xoj6Y4IZm4nqZPzERjdBZxPeJ6xPWMeDaFwSUOyyxk&#10;CV3ieXBWsYQocwGcQUeHLiOwmuk+oUsQllnIDKIsRH/EQ4WuXyhfj/L1TGWFOAmJ6xlxn2OQT6W/&#10;iOsR1ztiJjHESSjOy6xi2ShFEdcjrqcJwBlkjMElDsssZAldxPWI6xHXEwd2gpYYWQnF4+IVDHQl&#10;JpjTGRV01b+ZCHSMOzQkE9cz7uONr2d0FnE94nrE9Yx4NoXBZSFaJx4qdFmF1onHCVEGkTVz3UKX&#10;6QzOiACgy0LATjBUiBKHZRayhK5fiOsR1yOuR/Nw0jycFkF1NA8nUgWxWYXWicfZKEUR1yOuZxCq&#10;0+QWg8tCtE48VOgirkdcj7ieIK0TN8PIihdKSyg/0KWToCVmc+iqf4svo0kQb5BMXC9B+uK2YaCz&#10;iOsR1yOuR1yPuJ65AM6go+MKbwRWM90ndAnCMguZQZSFaJ14qND1C3E94nrE9YjrEdcjrmdqCp6m&#10;iT3xzSXOy6xi2ShFEdcjrqcJwBlkjMElDsssZAldxPWI6xHXEwd2gpYYWQnF4+IVDHQlJpjTGRV0&#10;1b/dFrtY0QCSietZpePQWcT1iOsR1yOuR1zPILJmrltc4U1ncEYEAF0WAnaCoUKUOCyzkCV0Edez&#10;Vn8ZscKduT5xEtI8nEbc5xjkU+kvmofTIhAQnaWJl1nFGLqsQuvE42yUoojrEdczCNVpcovBZSFa&#10;Jx4qdBHXI65HXE+Q1ombYWTFC6UllB/o0knQErM5dNW/WYX+aIoTkonrafrETDRGZxHXI65HXM+I&#10;Z1MYXOKwzEKW0CU+v6VVLCHKXABn0NGhywisZrpP6BKEZRYygygL0R/xUKHrF8rXo3w9ytejfD3K&#10;17MIqqN5OGkeTnFWmAiWuM344Z+N8AVd1mJ2ItFClCZeZhVj6BKHZRayhC7iesT1iOuJAztBS4ys&#10;hOJx8QoGuhITzOmMCrrq30wEOsYdGpKJ6xn38cbXMzqLuB5xPeJ6xPXEwSIuGlahdeJxQpRBZM1c&#10;t9BlOoMzIgDoshCwEwwVosRhmYUsoesX4nrE9YjrEdcjrkdcj+bh/MHMNEB8HScChot7DNBFXE+E&#10;qSWCDTrLKqhOU5zQZSFaJx4qdBHXI65HXE+Q1ombYWTFC6UllB/o0knQErM5dNW/xZfRJIg3SCau&#10;lyB9cdsw0FnE9YjrEdcjrkdcz1wAZ9DRcYU3AquZ7hO6BGGZhcwgykK0TjxU6PqFuB5xPeJ6xPWI&#10;6xHXI65HXM+ATwC3GcT1EoHZicSAztLEy6xiDF3isMxCltBFXI+4HnE9cWAnaImRlVA8Ll7BQFdi&#10;gjmdUUFX/dttsYsVDSCZuJ5VOg6dRVyPuB5xPeJ6xPUMImvmusUV3nQGZ0QA0GUhYCcYKkSJwzIL&#10;WUIXcT1r9Ze5a+EZcXSchLS+nhH3OQb5VPqL1tezCAREZ1llyTxNcUJX3NPKTHfYKEXhU8VGXE+E&#10;qSWCDTrLKqhOU5zQZSFaJx4qdBHXI65HXE+Q1ombYWTFC6UllB/o0knQErM5dNW/WYX+aIoTkonr&#10;afrETDRGZxHXI65HXM+IZ1MYXOKwzEKW0CU+v6VVLCHKXABn0NGhywisZrpP6BKEZRYygygL0R/x&#10;UKHrF8rXo3w9ytejfD3K17MIqqP19Wh9PdMRpKYAcJtBXC8RmJ1IDOgsTbzMKsbQJQ7LLGQJXcT1&#10;iOsR1xMHdoKWGFkJxePiFQx0JSaY0xkVdNW/mQh0jDs0JBPXM+7jja9ndBZxPeJ6xPWI64mDRVw0&#10;rELrxOOEKIPImrluoct0BmdEANBlIWAnGCpEicMyC1lC1y/E9YjrEdcjrkdcj7gezcNpwCyU4ggM&#10;X8fixhayhC7ieiJMLRFs0FlWQXWa4oQuC9E68VChi7gecT3ieoK0TtwMIyteKC2h/ECXToKWmM2h&#10;q/4tvowmQbxBMnG9BOmL24aBziKuR1yPuB5xPeJ65gI4g46OK7wRWM10n9AlCMssZAZRFqJ14qFC&#10;1y/E9YjrEdcjrkdcj7gecT3iegZ8ArjNIK6XCMxOJAZ0liZeZhVj6BKHZRayhC7iesT1iOuJAztB&#10;S4yshOJx8QoGuhITzOmMCrrq326LXaxoAMnE9azScegs4nrE9YjrEdcjrmcQWTPXLa7wpjM4IwKA&#10;LgsBO8FQIUocllnIErqI61mrv4xY4c5cnzgJaX09I+5zDPKp9Betr2cRCIjO0rRunVWMoctCCWuC&#10;oTZKUdCOjbieCFNLBBt0llVQnaY4octCtE48VOgirkdcj7ieIK0TN8PIihdKSyg/0KWToCVmc+iq&#10;f7MK/dEUJyQT19P0iZlojM4irkdcj7ieEc+mMLjEYZmFLKFLfH5Lq1hClLkAzqCjQ5cRWM10n9Al&#10;CMssZAZRFqI/4qFC1y+Ur0f5epSvR/l6lK9nEVRH6+vR+nqCoDBBzHCbQVwvEZidSAzoLE28zCrG&#10;0CUOyyxkCV3E9YjrEdcTB3aClhhZCcXj4hUMdCUmmNMZFXTVv5kIdIw7NCQT1zPu442vZ3QWcT3i&#10;esT1iOuJg0VcNKxC68TjhCiDyJq5bqHLdAZnRADQZSFgJxgqRInDMgtZQtcvxPWI6xHXI65HXI+4&#10;Hs3DacAslOJwDV/H4sYWsoQu4noiTC0RbNBZVkF1muKELgvROvFQoYu4HnE94nqCtE7cDCMrXigt&#10;ofxAl06ClpjNoav+Lb6MJkG8QTJxvQTpi9uGgc4irkdcj7gecT3ieuYCOIOOjiu8EVjNdJ/QJQjL&#10;LGQGURaideKhQtcvxPWI6xHXI65HXI+4HnE94noGfAK4zSCulwjMTiQGdJYmXmYVY+gSh2UWsoQu&#10;4nrE9YjriQM7QUuMrITicfEKBroSE8zpjAq66t9ui12saADJxPWs0nHoLOJ6xPWI6xHXI65nEFkz&#10;1y2u8KYzOCMCgC4LATvBUCFKHJZZyBK6iOtZq7/MXQvPiKPjJKT19Yy4zzHIp9JftL6eRSAgOssq&#10;S+ZpihO6LJSwJhhqoxQF7diI64kwtUSwQWdZBdVpihO6LETrxEOFLuJ6xPWI6wnSOnEzjKx4obSE&#10;8gNdOglaYjaHrvo3q9AfTXFCMnE9TZ+YicboLOJ6xPWI6xnxbAqDSxyWWcgSusTnt7SKJUSZC+AM&#10;Ojp0GYHVTPcJXYKwzEJmEGUh+iMeKnT9Qvl6lK9H+XqUr0f5ehZBdbS+Hq2vJwgKE8QMtxnE9RKB&#10;2YnEgM7SxMusYgxd4rDMQpbQRVyPuB5xPXFgJ2iJkZVQPC5ewUBXYoI5nVFBV/2biUDHuENDMnE9&#10;4z7e+HpGZxHXI65HXI+4njhYxEXDKrROPE6IMoismesWukxncEYEAF0WAnaCoUKUOCyzkCV0/UJc&#10;j7gecT3iesT1iOvRPJwGzEIpDtfwdSxubCFL6CKuJ8LUEsEGnWUVVKcpTuiyEK0TDxW6iOsR1yOu&#10;J0jrxM0wsuKF0hLKD3TpJGiJ2Ry66t/iy2gSxBskE9dLkL64bRjoLOJ6xPWI6xHXI65nLoAz6Oi4&#10;whuB1Uz3CV2CsMxCZhBlIVonHip0/UJcj7gecT3iesT1iOsR1yOuZ8AngNsM4nqJwOxEYkBnaeJl&#10;VjGGLnFYZiFL6CKuR1yPuJ44sBO0xMhKKB4Xr2CgKzHBnM6ooKv+7bbYxYoGkExczyodh84irkdc&#10;j7gecT3iegaRNXPd4gpvOoMzIgDoshCwEwwVosRhmYUsoYu4nrX6y4gV7sz1iZOQ1tcz4j7HIJ9K&#10;f9H6ehaBgOgsTevWWcUYuiyUsCYYaqMUBe3YiOuJMLVEsEFnWQXVaYoTuixE68RDhS7iesT1iOsJ&#10;0jpxM4yseKG0hPIDXToJWmI2h676N6vQH01xQjJxPU2fmInG6CziesT1iOsZ8WwKg0scllnIErrE&#10;57e0iiVEmQvgDDo6dBmB1Uz3CV2CsMxCZhBlIfojHip0/UL5epSvR/l6lK9H+XoWQXW0vh6trycI&#10;ChPEDLcZxPUSgdmJxIDO0sTLrGIMXeKwzEKW0EVcj7gecT1xYCdoiZGVUDwuXsFAV2KCOZ1RQVf9&#10;m4lAx7hDQzJxPeM+3vh6RmcR1yOuR1yPuJ44WMRFwyq0TjxOiDKIrJnrFrpMZ3BGBABdFgJ2gqFC&#10;lDgss5AldP1CXI+4HnE94nrE9Yjr0TycBsxCKQ7X8HUsbmwhS+girifC1BLBBp1lFVSnKU7oshCt&#10;Ew8VuojrEdcjridI68TNMLLihdISyg906SRoidkcuurf4stoEsQbJBPXS5C+uG0Y6CziesT1iOsR&#10;1yOuZy6AM+jouMIbgdVM9wldgrDMQmYQZSFaJx4qdP1CXI+4HnE94nrE9YjrEdcjrmfAJ4DbDOJ6&#10;icDsRGJAZ2niZVYxhi5xWGYhS+girkdcj7ieOLATtMTISigeF69goCsxwZzOqKCr/u222MWKBpBM&#10;XM8qHYfOIq5HXI+4HnE94noGkTVz3eIKbzqDMyIA6LIQsBMMFaLEYZmFLKGLuJ61+svctfCMODpO&#10;Qlpfz4j7HIN8Kv1F6+tZBAKis6yyZJ6mOKHLQglrgqE2SlHQjo24nghTSwQbdJZVUJ2mOKHLQrRO&#10;PFToIq5HXI+4niCtEzfDyIoXSksoP9Clk6AlZnPooo0+AfoE6BOgT4A+AfoE6BOgT4A+AfoE6BOg&#10;T4A+AfoE6BOgT4A+AfoE6BOgT4A+AfoE6BOgT4A+AfoErP4JGPF37Kb7RKdsPNoIX9A1eWtje0HU&#10;xSuN8AVdicn6dUYFXSe/amwviJq9qxG+oGv8+kb4gq65uxvbC6JM/+o0IgDoMjdh0KCjQ9dwd2N7&#10;QdT3PzfCF3Rp+ptnqxg34v7K2Cw3shc6a8zKRviCrqnbGuELupYfbGwviDp0rhG+oGtdQSN8QdcB&#10;f2N7QdRBfyN8Qdexokb4gq7inxrbC6LOlDbCF3Qd+bwRvqDLubqxvSAq3dMIX9DVWB89CeakW8gM&#10;neW90Ahfiq6LjfAFXfVvRjzHM90nJBPXswoBRGcR19PJ2hqyOfqLuJ5VICA6q7HeXBHXM/17VjAA&#10;nIQGkTVz3UIXcT2rQEB0llVQnaY4ocsqXaApTuhqZFAPcrAR17MQAUR/EdezCgREZxHXswoBRGcR&#10;17MQAUR/EdezCgREZxHXswoBRGcR17PQQyr0l4WAnWCoEEVcz0IEEP1V/yb4aM5aZpBMXI+4nrm4&#10;ECdhQ+K2BjsWdBHXI65n7p0YTkLielb5UkZnmQvgDDo6dBHX0wRrTDRGZ2niZVYxhi4TP1XjDg1d&#10;xPWsAgHRWRaideKhQhdxPeJ65uJCnIRWoXXicUIUcT3ieuayQpyEVkF1muKELuJ6xPXMxYU4Cc19&#10;RmTQ0aFLEJZZyAyiiOsR10vwJ4o4S4nrEdcjrmcE7MPgIq5HXM+guyZBtzgJiesl+LcwDw+dZRBZ&#10;M9ctdBHXM47sxNczOssqqE5TnNAV3w8qQbxBF3E94nriDM4IS5yExPWI6xHXEwd2gpYYWcT1iOsR&#10;19ME7ASNMbiI6xHXI64n+DRJkxkGl4WAnWCoEEVcj7gef2SXmAWcpcT1iOsR1yOuJ4ggccWwCqrT&#10;FCd0abppsYoxdBHXS8wv38io0FnmAjiDjg5dxPUSBAPdNgx0liZeZhVj6LqtdisaQBdxPeJ6RtA6&#10;cZ84CYnrEdcjridI68TNMLKI6xHXI64niOo0mWFwEdcjrkdcz4jHWRhcgrDMQmYQRVyPuF7ks7uE&#10;qsFZSlyPuB5xPeJ6xPWMuLcx3Seu8MT1Euo7t55g0FkGkTVz3UIXcT2rMCN0llVQnaY4ocsqXaAp&#10;TugirkdcT5zBGWGJk5C4HnE94nriwE7QEiOLuB5xPeJ6moCdoDEGF3E94nrE9Yx4ToXBZSFgJxgq&#10;RBHXI65Xz0O8RNiFs5S4HnE94nrE9YjrGXFvY7pPXOGJ6yXCV61IDOgscwGcQUeHLuJ6mmCNicbo&#10;LE28zCrG0GXip2rcoaGLuB5xPSNonbhPnITE9YjrEdcTpHXiZhhZxPWI6xHXE0R1mswwuIjrEdcj&#10;rmfEcyoMLkFYZiEziCKuR1xP5GmeiTY4S4nrEdcjrkdcj7ieEfc2pvvEFZ64nonfsJoOjc4yiKyZ&#10;6xa6iOsZR3bi6xmdZRVUpylO6IrvB5Ug3qCLuB5xPXEGZ4QlTkLiesT1iOuJAztBS4ws4nrE9Yjr&#10;aQJ2gsYYXMT1iOsR1zPiORUGl4WAnWCoEEVcj7iepsd6DW+Ms5S4HnE94nrE9YjrGXFvY7pPXOGJ&#10;6zX8F2tsR0RnmQvgDDo6dBHXSxAMdNsw0FmaeJlVjKHrttqtaABdxPWI6xlB68R94iQkrkdcj7ie&#10;IK0TN8PIIq5HXI+4niCq02SGwUVcj7gecT0jnlNhcAnCMguZQRRxPeJ6sT3fa7BWOEuJ6xHXI65H&#10;XI+4nhH3Nqb7xBWeuF6DfZ/qPBA6yyCyZq5b6CKuZxVmhM6yCqrTFCd0WaULNMUJXcT1iOuJMzgj&#10;LHESEtcjrkdcTxzYCVpiZBHXI65HXE8TsBM0xuAirkdcj7ieEc+pMLgsBOwEQ4Uo4nrE9XQ+6DO6&#10;Oc5S4nrE9YjrEdcjrmfEvY3pPnGFJ65n9NdovPyjs8wFcAYdHbqI62mCNSYao7M08TKrGEOXiZ+q&#10;cYeGLuJ6xPWMoHXiPnESEtcjrkdcT5DWiZthZBHXI65HXE8Q1Wkyw+Airkdcj7ieEc+pMLgEYZmF&#10;zCCKuB5xvXg98TPID85S4nrE9YjrEdcjrmfEvY3pPnGFJ65n0Ldn3N2iswwia+a6hS7iesaRnfh6&#10;RmdZBdVpihO64vtBJYg36CKuR1xPnMEZYYmTkLgecT3ieuLATtASI4u4HnE94nqagJ2gMQYXcT3i&#10;esT1jHhOhcFlIWAnGCpEEdcjrhf3R3/xdYizlLgecT3iesT1iOsZcW9juk9c4YnrxfdL0zhv6Cxz&#10;AZxBR4cu4noJgoFuGwY6SxMvs4oxdN1WuxUNoIu4HnE9I2iduE+chMT1iOsR1xOkdeJmGFnE9Yjr&#10;EdcTRHWazDC4iOsR1yOuZ8RzKgwuQVhmITOIIq5HXM+4Z4Bx8YyzlLgecT3iesT1iOsZcW9juk9c&#10;4YnrxeW7sgGcoLMMImvmuoUu4npWYUboLKugOk1xQpdVukBTnNBFXI+4njiDM8ISJyFxPeJ6xPXE&#10;gZ2gJUYWcT3iesT1NAE7QWMMLuJ6xPWI6xnxnAqDy0LATjBUiCKuR1yvAR4G6jkEzlLiesT1iOsR&#10;1yOuZ8S9jek+cYUnrqfnK7Ih26KzzAVwBh0duojraYI1JhqjszTxMqsYQ5eJn6pxh4Yu4nrE9Yyg&#10;deI+cRIS1yOuR1xPkNaJm2FkEdcjrkdcTxDVaTLD4CKuR1yPuJ4Rz6kwuARhmYXMIIq4HnG9hnwq&#10;GMOxcJYS1yOuR1yPuB5xPSPubUz3iSs8cb0YvhlNaYLOMoismesWuojrGUd24usZnWUVVKcpTuiK&#10;7weVIN6gi7gecT1xBmeEJU5C4nrE9YjriQM7QUuMLOJ6xPWI62kCdoLGGFzE9YjrEdcz4jkVBpeF&#10;gJ1gqBBFXI+4nimPB8UPirOUuB5xPeJ6xPWI6xlxb2O6T1zhieuJfyGaa4nOMhfAGXR06CKulyAY&#10;6LZhoLM08TKrGEPXbbVb0QC6iOsR1zOC1on7xElIXI+4HnE9QVonboaRRVyPuB5xPUFUp8kMg4u4&#10;HnE94npGPKfC4BKEZRYygyjiesT1zH1OeNuj4ywlrkdcj7gecT3iekbc25juE1d44nq3/R5MEAN0&#10;lkFkzVy30EVczyrMCJ1lFVSnKU7oskoXaIoTuojrEdcTZ3BGWOIkJK5HXI+4njiwE7TEyCKuR1yP&#10;uJ4mYCdojMFFXI+4HnE9I55TYXBZCNgJhgpRxPWI6yXIA8NbhYGzlLgecT3iesT1iOsZcW9juk9c&#10;4Ynr3errL9Hq0VnmAjiDjg5dxPU0wRoTjdFZmniZVYyhy8RP1bhDQxdxPeJ6RtA6cZ84CYnrEdcj&#10;ridI68TNMLKI6xHXI64niOo0mWFwEdcjrkdcz4jnVBhcgrDMQmYQRVyPuF6iPTkMiwdnKXE94nrE&#10;9YjrEdcz4t7GdJ+4whPXC/vWS9i36CyDyJq5bqGLuJ5xZCe+ntFZVkF1muKErvh+UAniDbqI6xHX&#10;E2dwRljiJCSuR1yPuJ44sBO0xMgirkdcj7ieJmAnaIzBRVyPuB5xPSOeU2FwWQjYCYYKUcT1iOsl&#10;7CNEFhjOUuJ6xPWI6xHXI65nxL2N6T5xhSeul+Dfwjw8dJa5AM6go0MXcb0EwUC3DQOdpYmXWcUY&#10;um6r3YoG0EVcj7ieEbRO3CdOQuJ6xPWI6wnSOnEzjCziesT1iOsJojpNZhhcxPWI6xHXM+I5FQaX&#10;ICyzkBlEEdcjrscf2SVmAWcpcT3iesT1iOsR1zPi3sZ0n7jCE9dLzC/fyKjQWQaRNXPdQhdxPasw&#10;I3SWVVCdpjihyypdoClO6CKuR1xPnMEZYYmTkLgecT3ieuLATtASI4u4HnE94nqagJ2gMQYXcT3i&#10;esT1jHhOhcFlIWAnGCpEEdcjrhf57C6hanCWEtcjrkdcj7gecT0j7m1M94krPHG9hPrOrScYdJa5&#10;AM6go0MXcT1NsMZEY3SWJl5mFWPoMvFTNe7Q0EVcj7ieEbRO3CdOQuJ6xPWI6wnSOnEzjCziesT1&#10;iOsJojpNZhhcxPWI6xHXM+I5FQaXICyzkBlEEdcjrlfPQ7xE2IWzlLgecT3iesT1iOsZcW9juk9c&#10;4YnrJcJXrUgM6CyDyJq5bqGLuJ5xZCe+ntFZVkF1muKErvh+UAniDbqI6xHXE2dwRljiJCSuR1yP&#10;uJ44sBO0xMgirkdcj7ieJmAnaIzBRVyPuB5xPSOeU2FwWQjYCYYKUcT1iOuJPM0z0QZnKXE94nrE&#10;9YjrEdcz4t7GdJ+4whPXM/EbVtOh0VnmAjiDjg5dxPUSBAPdNgx0liZeZhVj6LqtdisaQBdxPeJ6&#10;RtA6cZ84CYnrEdcjridI68TNMLKI6xHXI64niOo0mWFwEdcjrkdcz4jnVBhcgrDMQmYQRVyPuJ6m&#10;x3oNb4yzlLgecT3iesT1iOsZcW9juk9c4YnrNfwXa2xHRGcZRNbMdQtdxPWswozQWVZBdZrihC6r&#10;dIGmOKGLuB5xPXEGZ4QlTkLiesT1iOuJAztBS4ws4nrE9YjraQJ2gsYYXMT1iOsR1zPiORUGl4WA&#10;nWCoEEVcj7hebM/3GqwVzlLiesT1iOsR1yOuZ8S9jek+cYUnrtdg36c6D4TOMhfAGXR06CKupwnW&#10;mGiMztLEy6xiDF0mfqrGHRq6iOsR1zOC1on7xElIXI+4HnE9QVonboaRRVyPuB5xPUFUp8kMg4u4&#10;HnE94npGPKfC4BKEZRYygyjiesT1dD7oM7o5zlLiesT1iOsR1yOuZ8S9jek+cYUnrmf012i8/KOz&#10;DCJr5rqFLuJ6xpGd+HpGZ1kF1WmKE7ri+0EliDfoIq5HXE+cwRlhiZOQuB5xPeJ64sBO0BIji7ge&#10;cT3iepqAnaAxBhdxPeJ6xPWMeE6FwWUhYCcYKkQR1yOuF68nfgb5wVlKXI+4HnE94nrE9Yy4tzHd&#10;J67wxPUM+vaMu1t0lrkAzqCjQxdxvQTBQLcNA52liZdZxRi6bqvdigbQRVyPuJ4RtE7cJ05C4nrE&#10;9YjrCdI6cTOMLOJ6xPWI6wmiOk1mGFzE9YjrEdcz4jkVBpcgLLOQGUQR1yOuF/dHf/F1iLOUuB5x&#10;PeJ6xPWI6xlxb2O6T1zhievF90vTOG/oLIPImrluoYu4nlWYETrLKqhOU5zQZZUu0BQndBHXI64n&#10;zuCMsMRJSFyPuB5xPXFgJ2iJkUVcj7gecT1NwE7QGIOLuB5xPeJ6RjynwuCyELATDBWiiOsR1zPu&#10;GWBcPOMsJa5HXI+4HnE94npG3NuY7hNXeOJ6cfmubAAn6CxzAZxBR4cu4nqaYI2JxugsTbzMKsbQ&#10;ZeKnatyhoYu4HnE9I2iduE+chMT1iOsR1xOkdeJmGFnE9YjrEdcTRHWazDC4iOsR1yOuZ8RzKgwu&#10;QVhmITOIIq5nca5X+euGzpR1PNYLTN6SM2y1JN0nSZJNkkr795EnbyzJ2JLcbEz5YJS3FI3fbOvq&#10;xN7MJtKVoWOCkzd6hm2QpOaoYVuyJMHyWsaWzN5ZrD6va/PqsU/piUppi00H16vYcNQ5ZCOLMKu5&#10;VL1gPryVrD+a3GpG+eShwY1HfQsPJnVNgwG0lU1OkzcehEHunCOe5h2CqzayQ/tXHZWaKzZ889kk&#10;eeNePYGF+murHCuwKxy/JandMBZPQde7g+lL4Sp35Ga31Lpu/PRrGVsze8+XpLvRlWdtfYLp2f6J&#10;W6UmqTx+FHxdJf/ENZGV8uQ1MUeliNIB4AIXr+TsKZKkQQhPOQk3ZsgXv6m5eMWxxOcbJ8kXi1jZ&#10;P6uDfPFrfqCSc1fsnTZU7lnIa1ih7uIV9/ai3E6SfM4XtkvzW+jSgdUqPvjW6TrEPvysNlL16znw&#10;VvL+t8n3rC7/zURWtt+zunLnPH6U6o++9fzmA0kagFae3lL1gZex69oH32YueFOS2ivdOm9i8MQH&#10;3D7GAnQJwrJoZoWHi5N6zWO6Cka0C755At5yd33pljrXHX6JlT2tOwePvc6PUnS42DYC1xkps7V0&#10;ZesK+eTn2BW1kjfRXICo2btifgVm78oZu1mSHkSQykk4pL88e3vN7F0O+3Lfg5I8e3PRtBdtD05U&#10;JNwlXRkzAXujNkEAJU/vst89oXKsI+ZgbmoIXTrubSoeX+9MnsE6K+tOqfqxx+Gt5PH1yU0d5f17&#10;Bcavz09dKt3ZCwZ59zavfmw69l57fH1mz6evX8zrrdQTGGTp4XqFM3KT7hnNdBUktwg+vQHectNf&#10;cktt62bMuTZnd+bAFZLUAl15doA9+PRG7I3apGhGri35CfhRW8YeGETp+DpG28Lxm5PaDb2uq2tz&#10;XOFrJm9x2Bbgui1PXi34dYyv9XzHaqlJH/hhX9z4WtcVGHQZRNZudlsuSbijKLm50sBDQ5cOrlcx&#10;zO3sMpF1VtYdUrV9BLzlPrrQLbWoG+y8Nsyd+eBkSWqqnFoPdA+mzlQfi5uhsizV7eys3GUl4Qu6&#10;c6cwS3UroTJE6YM1hRf/O0kZPspWMKljsOSPNd//7Fh31jdJkr//lpX98zvK3/8t7EDcLPj9t54j&#10;f5OkjswJ/lVuFPe6wuy1vYUuHagucOmnnP3FkpSCYNAjpZunyJe+K/nip+R7PeW7UP4JZfu9nsr9&#10;bn4UNMk/Uiy1m4Imme2ka0c2y5f+fu3LnzJXvy9JHZRuXTElePEct4+xoK+/Kv76s3PRCUSILau9&#10;VP1JHj7V3BP/xy3dV3fRy8qe9vcFL52I/LS5mf/Sz1L7bOaE/cv6OrKJhhro0sH1Ch9/5saVsEvz&#10;4MQlNRmbHb3m+7pIcsaqosefsXUZi1CV61vqaDljg3/i5vDb2pAli6Fk0ubkZqPLB/XRE5LSFpsO&#10;VBcYszKn/wJJ6ozIlZPwkZ7ymKUlo1cm3zWsvE9P7M0ftEC6syf25iU1q06djGOpKzPvlK70H4Ym&#10;10avzOyOr/VmyknYrWdw5Bw9USltsYnDsltbBqZuy3lsrSTdf12gva881VMyZVtys7HlKShvK0rb&#10;aus6DnuVjhs+NjjV43lsE36zoIZtyoUiZBmXeBRdOrheYdaBpHvHs8AKerQMLn62ZvlBx9Df+HpI&#10;8vKXyhYfdNoXY69y3bZ3Dy5+DseKrAwsP5g//SWpmXLlyWwmXZvukpcf0BOVIkoHqgscOpezBleM&#10;vohHOQnnOOVDn5QcOJfc3l2+xBk8dM63/ZOk7jOxV/l1vGRm8NAnnjUfSVJb1LBN6aMlaHWOvXKf&#10;+cwtdarLfZbXxFiALh0ArmJtgXPwRhah8qs/Kwvecmf/1i11qFuyvHpdgWfSi5LUAwaeLlL1/OXs&#10;WDBQfvWv2MgPXbTkiK3XkzDDh1M0cqi89hW+K8YCdInzsgjLwl2fJXWfxXQVpLQN7i2oOeB3TH3d&#10;lyLJB05UH/B73EdZb3q6S9XP5vhf8Ustle7jG7Ms3vWZc9wGVGa2lK5tWiIf+ExPVMpJqIPrBQ76&#10;bzoJM8fKBz8ued2vnISLUfaXvep3jstBtMrgGte37tWjnjUfhp+Ei8deO+DPdL3G6vNT2gZeek1P&#10;VEpbbDpoXcXRImf6XvbJZ7WSqndtgrfcZy+6pXvrXt0ZPFbke+mzpB5PwUAZXCueko99xg5Xfqwo&#10;eejOkpn3yscuoqbo1c9tQ5fDTLnCz3w8eOj3eqJS2mKLB4Or+OIn59y3rgtsJ1W/uwtuS/4cuo96&#10;cQorK/dRr7n54QLFPx0rKE7q70ar/AkdAp+8z3fpLUCUJl52s3HgTGnOi+ckaSD7nEtXpctnimvO&#10;lDrmH/eNluQz51jZ72ovn/mCHSh4ptT3RnFSnyw0UXpwcxaa8BhyX/3WLXWpe2sPr4mxAF06uF7F&#10;bz93TnwFEWJTTsLnN8Jbiffz5A5LypeNCx753PfCp0k9lEuKImHZLPnIp+xw5Uc+T07dUTK9k3zk&#10;PKvJ3Xbe06pTcP8reuK50Ra6dNC6whGrktoMCsmSCjo1C46eA2+5KSvdUsu6EenXxq7OfBjX7dBN&#10;UfeewdFzsbdoxCpbpxFoooyjXytrnKsd3Wf5728mO7P1xHO9LUTpAHCBdE/OEIz0rizI0r42OX1t&#10;TbrH8cg8X2dJTl9eNHaTrfNo7FVumVJGBdPXeoasCX8IP8AWTPf4Rq1NapsCS6VbB6TAj57AIEvP&#10;E56EfvSkA9gVnvw+qZ9yKcNW4GwfPH0alDD3wHfKwD+5j5U9bbsEPy7g9LDm/A+OxSf9T7aXz5fw&#10;yqKT39ucm+BEOTMXTwqePst3xVJAZ8WJ61W8ccGZlhfSF7p67NwAz7lb/Mo9Xt5z1d4Lnmw8ju4H&#10;A8/DuLY8V+m9YB9/3Z61wqcDy/jEo+i6GPOr4o2LzrQ9Ki0b4ark8MXk9kvKs8cFvRd9z59NevjX&#10;K2H2LNl7lh2r3HsxOXV7iauT7D2HmmtvXMyccQC3GUpnucYF978Zc0jXG8ryrxCvUhlooe2mGh0P&#10;Essyttg7pAPnBSZvBODzNLkvOHE2fwBYOXmLvfts333N8Tu6OH1LRrsxVSPHlKZvsXVNLwg9cmSW&#10;eIqYPXhVXjs8hFygLnM/sRQgUwfX8y4syGpuA85jgM8/uJW88QB3CGCX1SqNwT6U05qnVc2Zgb2+&#10;7KMuaWjtQgUC4lW98WjW+Bezmrdilry5rgJ0xQr1aidvdfXPZjgPgC+13bDKYancW3DyVs+wjdlN&#10;7g6Mn141eWuGbWGx7b7qyZuy+i/NanJ39Zh0blk9eWtkJd8bSwGidHC9svNX7AN3AucFLn4DwOdp&#10;Oyh4+qjaIUN13oGSfP5TXl9+8Ypt3L6yjcPki2W8EoXE4XreA5ez2gwBzmOAzz+1vfxRkZrElX/0&#10;rW3Uy2UrhsgfXUZ9EFBvZ1HBqM7BE++zcl7v9nUn3kZldpv2gYKXqz76NmPe28XzBsgf/VntR3MZ&#10;/RUN2IlU1p78yrXUx3AeAF9qr3mVOZlhDX2Hv3JJabWvbmH1lSe/sme87hvVTn73dPGbX2X0WlG1&#10;a0XUyjA/2t5ClA6uVwYY12kacF5g9nYAPs9dDwZnLuIOK2fvsvda5Huohfz0M8VP7sroOKFqwoRb&#10;NSmfvcv24OyyId3l2S9yD7EXoEsH1/M+ti7rzvuB89hdlv/B5vL4Fdyhf+x6252DrvbvHRy/Li91&#10;VV6bLrXO2dn9l+S1aR50zgb1Y+WolTDgfmIpQFes+Xq1c3e7hm5kOA+0LvWe0ZXjRnJvwbm7PeN2&#10;ZDdtEZg+p2ru7owBq4oHJNfO3RnZ5Oqc3fZuc7BXnrtTXeauNBcgSsfXce3kLa7+S9l3KwBfaruh&#10;oSv8FuZT8OsYxr7xm9Oa9MOXdVg59tigq0FYW7mluJ53wKKsOzoD5zHA5+/cVB4+j6G34HC3p/e8&#10;7DuaBgY7q4a7Mx6YUvxAJ3l4FgdznOtVDgfUm1jarTv2opzaeWKYJW8iWkBn6eB6td//7Nr+J4bz&#10;APhSB66oPJKtdlj3/c/uvd96h0ryX/+krkeZcz3gv9KSn22T8pifMLMY30KXDq5X9uVP9pRdwHmB&#10;S98B8HnapQTPv6V2WH7pJ9uE18s2Dwe8Y/W+T/7uaje99uQuvC2++NPKFE/tJ6979pdmt8Ozqder&#10;Lv2UseLD4hUp4INqP5rL+vrLe/q/s9o7gPMY4Ivkrb6LP7skV+1phfeFvTjXq/7+56ztf8xq35Fh&#10;wTCzGN9CV6xcrzZjs+vRpQUhnAfAp1wJh6Zyb5UZm+3dnlZ+mExaWTxxc0a70VWO0dUZm7MeXZLV&#10;pHn1mInckhcShOuVjV5pbzsGOC8wZikAn+fOzkHHFI7k/I6VtjsHXO3TKzhmRd6gpXn446iRT/qG&#10;r0i7s1fVIOC8laz8P4OGefovyb6zWWB4WtWYlRndnizu1hmwj/uJpYDOujWtE99VNmWbveMTpfa+&#10;gakeAD5Pk/uDT2Ty5pVTt9kfzvTdf7c8ZU3xpG0Z7cdWjRpbOmmbresTyu+aSdncMm4F6IqV69Uu&#10;P+ga/RzDeQB8qfeOr5w8jnurXA6ot6Z0dIq8/FWUU+1riod2r1z+amSlL+sVV7OhtbMz0bZ48cGV&#10;XacGshZzP7EUIOpXphZDoezgOfsj64HzAoc+AVvxtOwb3Psy9+Pfey6r/czq59ajBuW0ljOrnnGX&#10;7jtnG7K+YEjb4L4CbskLCcL1vPOPKL/6s7IY4PMPaiWve52RuCCg3vTXC3p1CK58gZXzurQKrszB&#10;Xt+SAuVX/3wFAuJ1dW2BvffysnE2ed2RqnUFs0bkXJ30GMpsb4z/or8iaJ1gTe0Bv2v2UYbzAPhS&#10;u8+qXD2Ttw0C6q3+sCClE2AfK+d1b/v/7n09a3ZBVsu21TnruOXV1/32oTllswcA5/le/MzVcnzt&#10;szf2cjMNBYjSwfXKDvjtj6wrzRwbOPjx9ZPwld3cYeVBQL3d2AvYh3LquN3FU/uWvvqxLWWd8lG8&#10;WsAsAQezF7/jfaStfOBo8KA/7zcf+4ZC4DvcTywF6NLB9bwvfZ7VahBwHgN8/rS28rFPuUP/waKs&#10;Dk8x2IdyWqunqp5dyvaqud7Vo0X2ETuLZz4K6qcucz+xFKArHlzPe+LvWe2GA+cxwOef3UEuLlV7&#10;Li8O3Uc9M1wu/jur930cuo86sQuAL/vFL72DO8hfnFM3ib0MUTejOk1vyz4ptfd/DjgvcKYYgM/T&#10;ZmDQ51V7qDtT6t58zttfkj/5mNX7faVZSVnVh57DW5TT2mRVvbqWN0kQrud94UJWq4HAeQzw+Se0&#10;lY+c4XDNv//zrA6zGOxDOa3VrKptS9jeSK7n2/O5SxpX+4JCBuPwQn/FyvVqnatdveYynAfAl9pm&#10;UOWAAdxb0LnaMyBbuSkakV7lXJ3RfVZx985Xxy6z35uOguxcdnXsal6uc65291vkbSvJYxX2p/cF&#10;UTq4XtlEj739BOC8QPpaAD5Pk67B8bO4w8p0j/2hWb6uzeWJy4rHezLajqoaPqp0vMfWeUJB5+bB&#10;8Yu4pX+8J6tpSvXICahBOa1JCiz53lgK0NVYHz3FyvVqz//gWn+W4TwAvtR+7sq8BWEYznfyB5c0&#10;qfZ3O3l93fkf3M/9UXmC7b8O7676f7BP2Fe8eJB8/rK6zJtoLqCz4sT1vM+fU64eOzcwwOcf31b2&#10;fsKcBwH11n1SkArQf4yV8x5uW7f/YMHOM7ZWztK5Ttl7Jl5hXPej6Iqd63mfPx/SspEBvpCW09yh&#10;P/9iVvtZ1TsV2IeyciXcsoTtVXM94D/PutPZrdoGXt5e5b2Y4TpU7OrHCSD3pq1gJNfzjd/ilvrU&#10;jXfhiR/S9OzNxqgfJKofA7KsAX/35vLkDVfSt2Tansrv2jowPkttw8rw6ZD61IQeKkbuFa1Bb8bK&#10;9eo2HnVP3stz68Ky8OAWNcqf8GUvR7l841G7bTmS+FBGQp+91YzKmUjfU7geXkB7eTN2ZbYaei1z&#10;lryxgNfHXoCuWLle+eSt9q7TQ3mUW2smb3XYFvq73x1KxIiSAIgkPk+T1qC0oHh5Q7Mzm/W55nCG&#10;PnzFOGplzIFBk5qsaS37Tl1xSxl1p/ah4a2y8HIPfa/8CYSK90VN4kscrlf30bfu3/zBN0qSP/oD&#10;uFvunq89bToH3zmkZnA1H33rmPc2533sLW/iO4Y//ZpYd0xJ2eOvqH74XtEC+itWrlcOSDfipfL1&#10;afBQc/Irx+xj/ox28skLaocl73xl77gikvfdqsmt/Kh93r4MUTq4nm/aLrfUv27abDipP+GOJfH5&#10;e7XwTXs2ahNuIM9+Vk9I19tCV6w3V3Xj17v7L/XdK8njl8JJbupaz52tgmNnRHWIJD57U0floEHq&#10;vb5R6x1Sr5pUx20r1QZCZeiKleuVz91tT55TPtIODzVzdzsGrPL3biHP3RHVIZL4PE3b/vTU4vqb&#10;1M3d7R65NfduSZ6zKqofoUqI0sH1yvGHNF1dLFNe/YUb6VO9t/6vY/hM7uoqsbWWJz8T6Ue0BrqI&#10;692c2Vc33O3uOdvXQZKHzwZxA6fz3NEimDoxKn1je4uHTJSaKH9OyTf8YdsXg5zJTVLKe4LrucN8&#10;RnV1+0p0VgTBEa8p//5n+yQvy627VWoeeJA6BQxv2ZwPXBfL9rpS8nPmunfyJ90XuHhaPIBbWkKX&#10;Dq7nO/2TW5pSd/p1OIlMzUNlzaWfHCs+9Gd2kC+VRh4okvrBJvfoj552XcP4YGTb29To6C/GWHlu&#10;XVi/sE+ypPRne5ctHM7irdRlC+8pFJS/rrzoBdrLe+NPmV1c1955Vv7+v2/ZC+KnFnTFyvXKQe66&#10;TGPpdSxNz98Nf164PtKhei/QXl7qUuVed8RYOeMZtkutVMkz0pmyB1E68vV8w/G35T3rhqfBCdL0&#10;7HcNq+w/IKrDqHvLx6xMTkor6dZSHrOct8odtNxzZ0s1H+S7NBSgKx5cz5e2zS31rUubDm9I07M3&#10;G1v52NConmumbnP0Xuh/+G556qYrk7Zl9p6t/KJMWxDVOPZK6IqV65UvP2jvsbh8AsjdQZam57e3&#10;lJe/whyWZB9MbjmV7a1bftA94SUk8ZVkvxRZicw+HgN82nosLhv9iK6UPYjSwfV8uefckpOl1yFN&#10;z97eXblmJneohnTlh87ZhzzLUvOu7DuXOS03f0inQO5+GKOh1P76X62zIaZcRnSm7EFXrPl6desK&#10;3JNe8fWS5HWvwElYFl7NugLHiBy+FyzPLQ1FEh8sS9YUKL/6p0+IPDTz6b1fkte+GLlXQw10xcr1&#10;ysG/UnLK3WPhgaXp+ccBY33IHKoT91Dj24U/qh9btysHSXx5K49mth/L8/L4LpipfTI/sfwLUTq4&#10;nu+lUKgv5cAJ0vSun4S/OlQn7tUd9LsXn1BSDg+euPKqP3PqS/kpnaLm5cGnSxpb+9w6PYFBVizU&#10;LIQC644VuVd84MOfPB37AE6QpudpdW/w4F7ukCfuoQYgzz50Z/mKx9leNdfj9igwn7m4zyx4Q12v&#10;uQxdurleXfFP7heLfRMkubgY3nILQvc/595Se64p/smx/EPO+8Ka+D4J3YZ98rq6SexliNLB9Xxv&#10;lbqldJZeV/JxqT1pbeWLyL8rVb+A6jxtunDepyZ35WdK7aP3HN+ULiWtVd9mKFdCnSl70BUrR6s7&#10;8rl72Xu+VEk+8h6cRCbcoUZJvdmzA3sB8uypO5DExw4XyfWQ5WfvsKRyA3L6TOZ65c7V9k7p5f16&#10;AsPdNuEOSXzKTdGoaZzZMZaX2xQsbxYqIw24peYCOksH1/ON9bglW93YKXBSAsbXdFTlEKTaeSJf&#10;LInP/1BzOX3NlfGezEdm5nduFRg7h1nmDt/olloxP+WggZ2nlA9A6l8UP6KV0NVYHz3FyvXKz/9g&#10;d+4rf24SuFvULDzUl/zhB3un9WG8Dwl9YUl8nNwx6qdMMfeHk7xScwGdFQ+uV+e94M72KVcPrw8O&#10;kaanpOvm5zHnNd4LDtdBvteXd0G5k8x7Dozv7PNnHKmLi2Y45TeUhnF7Kbpi5Hp13ovu7FOhaE/B&#10;Se6WcyEte7hD1ISSELejBiDPnrodSXxsr5rrcXtWiPQTZiD01kiulzvymdAUjgrXUz9U5I/7ytK3&#10;OLu78J21pp3k7D7G11WZDQx7qydvQc5XQdfWoakgrycUoJ7l63maYNqc2dxJLAX05q9wTWuhZuNR&#10;x8hnOddDFp5yDx+ieMyVOkdPXa4E4xu8MSy5D5N2Fiw4mNVqaHyy9qArVq5XkrH11/lRt9ZN3uoe&#10;vCbUHTfmzwSt8wzGZEr3IQt7jS1VmYhp/HQcDql8BWM2ZTXro87ai1oZY2wQpSNfD8xOSWEOcT1k&#10;4dnH7Svfjqk4r6hf/tNX7G0XqmfdDF684gEsa9tBDfsSh+uJQDqWlOdp057xPp6jFzzxtrrMJ+dU&#10;unXePLc0IAz2ieI8zgfRX7FyPTC75I4rGNerO/mVe/0Z3whJPnlG7ZDl4ql5X9mbXzkzXlIuI70k&#10;Z8YK1iRqpdqPtjJE6eB6uRNeUKZwDHE9JNzZH5xdPgJTcd6Y2LPsyV3OXrMVCR0lZ68JmJwzdwLu&#10;x6I0Cc7e5Rn7rOeuFuqMP7UrbWXoivXmqmb8ekeP2ZzrAdK5pV51oyZxh8Hx632PKVNbYK6bHQ92&#10;sbUZhMk5+V6Wr+e5s7kaBUat5E00FKArVq5XMmd38t0TGddjPM6XLMlzt3KH1UjZG7kRuV/KkBkw&#10;0i0lf+GaU38T5OvZus2phw9y5/UVIEoH11PPgF03eYt78Gr+hcvcav06Rivk7tmb9LvVn+uIRgtd&#10;xPVu5no1w92OB6Zwrucb7HZL3TH9Judu1UjZ6zlTkjopJ+ED/XADWTnYyRP31Pl6PEevMgHy9cB9&#10;krtsYVwvDBtx1oNpG+3tszkqKi75OWPglqoTW9T5esyYJYIVTLoPk3ny5jEWcBLq4HpgcG6pK+N6&#10;gHT2Ca+z6Te5z+Cln5CL52nXISqn41yv+tLfPbswd1OK0q0r0OkpzCf3o7kAXeKw7GbLsA8cqXlu&#10;ycWm3+Q+KwFq55/geXxV3/+cse5s8bpU+fsfeb4eMw5+/3PBJz9mdXHFJ2sPumLleur0urqMze5B&#10;q9j0m9xh2cTNzm7Trv8w6Taa7w1mbC4YsyF0rzsR5TzHhrx2mIRkvtohdxJLAaJ0cD0wOGXOqBDX&#10;A6SzJ6Vh+k3uMIiMvNSlSa0HKF/H93e2tR6g3gsz5OvZ7+wFFFg9ZqWnzxzM56mchN0GKFOgh3xy&#10;V5oL0BUPrpc7Cn8p2ppxvXJk5+EPEW+eVLNs0jbnw9OVjmsvOR8eq3zBTV2LQ1dP3ZZlx2wkreOc&#10;tQddsXK9qOSOQzqeoxeWr8cS99SVKPMYEoHr3YrcMbTHc/TwVl3G2+pD57LmFBQM6YSsvapD5zKm&#10;HSie1hdzeKodMicx/ovOipXr1UPu4FOdo6cuY1flugL7oI3q5D4eQyJwvZL9oakpQ1yv7oDf7Q4R&#10;rgMnGInjOXrBva+ry9iLtwU5H2e1H8uy9nI9hZ6WnYLIiUsMrpf7m0LlkVqI65UfDLHL0PSbDMnx&#10;HD11vh7K2Ft90J+VWaCkKP6atccpnulcr+ZYkWPmG5zr+V4tckuPY/pNzuDUOXrqMgxuxfWQr2cb&#10;sTMs74871FDA4NLN9Riz41wvKqQLFv/keS10HxXifWGYL2qT2AODqJsxnKa3kZCufDOm4ryJ6yEp&#10;z94mi/M+dY4eK//j1bUZ848Xzx+ICTnVDsP8aHsLXbFytJojnzumH+ZcDwl3bmkco3jMpzpHT13G&#10;3kiuVwnwN+GVsIy/mGODLM3U7Nd8upKxq5ObDmdcj0E6H1CIcxF3WI2UvX5zr98UdQ/dFI1I53uR&#10;r2e7N53Pvekftdp+5wB1xh+31FyAKB347LY8rmy8x/nQFOWWqa3kfGgUm5wTR6xO92T1XVTQuRXL&#10;2lPn6KnLsccGXY310VOsXA/MLrnTesb1GI/zOTGP3B/VGK4S7O/JgrBZN/0f/2BvuyAM9rFWyNez&#10;TdgXZq92KFRGZ8WDpt2K3DHnPEcvuP+gusz2lu6/4EjdEOesPUVXjFyvxnvR4TrEuZ4v76JyJcxT&#10;KB57qXP01GXsDeN61UjZC80+qvzgcs1yS/3UfrhDDQWDuV5us9ZyxgI834vkelWTt6RhZZ/QPJxs&#10;3Z/cZljbQjHGqyJjS9rDswsfvk/OUEgfew6Ji48Hc26PVUChrhd6Ux/XKxnZQd54BE4iuR4qMVFn&#10;aF5bZW7bq5MfY7l4QHiemQc8zVvxJfZYDIGNR3Nm7s3p2iOQfX3pvZhjg6wY2dnkreB6jmZjQomQ&#10;UbgeOF3eyE3ZTe7DPJwVGVudD892SBIzxhEDk7fmDFuT0w57wVuv5/dFreR7NRQg6mYMp+ktuF5u&#10;py5sObxbcb1K8L5ZR8OW2IuEfYnG9UrmdZY/+hrcLWryHer973xrbzOPL7FX+9G3rhUfYBBhy24j&#10;Ye5NAL68PX/ObjMAZTafpwPdume1ZpbHoR4K2HRwPUfHFTW7sEbeV7fiesGTX3lyLnhat2NL7FWd&#10;/Cpt9jE2Dydbmy+3o1T1zrHISvmdYzEHpohSYTitZXC93Lvbyk8vR8NIrlc1e1caFtoLzcNZOO3F&#10;pI4jkdiVOz77Vk38M3fZ73LEZ4k96NJ3c1XSo5U8fi2cRHK9Yud6exsH5uEMjF+XM2ipJHVhxizR&#10;DyehB+tCPnadA0atjDk2pb90cD3H3RNr0ifCQyTXwzyceek7s5smYx7Oijm7nX0WY8j40ybeqgmy&#10;/5KT5+BRqq93MluJL+bAFFE6vvjA9X69wl//PlUee4b+kAZuq7R8HcMeifOS1Af3IWWDMV0zra8n&#10;RUGT6K+baZ34W8b1Sh5oIQ9fiFZhXA/zcOY9mpV9RyfMw8lm6VSu24+mFKe6M1qmVD2awrke2pYN&#10;cye1HoHhhs13T1N52NPiYUSxhKib6Y+mt+B6ji5bak5sQatbcb0wVAQelHfix7yBqdUlZ/kyfPyg&#10;mB8ybdGJwkWp8l+/5ZWxFKBLH9fLvber/MWHcBKV66Hef/4nezs3X2IPb23t3Fd3TcfMnJiHM6O/&#10;53+OevKOfpfdLgXzcFZ8qSw040C3HvXoCQyyYvk0Ql3MuF7Juvvk7/8PnETleugdrHXoad+RL7HH&#10;OWwY14OHwPc/5xz5NmdgauBilPX4tMUJXTq4nqPZ6BoHFs7bHMn1qjI2p2GhvdA8nGwZPuWHyaT5&#10;7HCBjM05Q1cp97qPPw3LjF7zi3vdVzJpQyKsrweul3tXS3n0k+BukVyveORKe+thmIczMGYFW4aP&#10;p+Yh0U+SeioX8z4DgmOWYpbO7Ds7Yx7OitErnfdPUU7C0ESdmnEeZ5TorDhxPeUX5ZSF8BbJ9aqm&#10;bkvrvZDNw1mYtjWp/TCl40LGsK+Ysi2tR2Zhj/vlKQrpi88LunRwPUfLqTUzpsIDz8jjXA+VZcuw&#10;SnumctXGdfuRlvKyXVEr/e6Dtmbjrk4Yihw9zMOZce/UqpDPmAODphjBWSjLDxgut30n+cABOFFn&#10;5HGf3u1/YGt8K7+Ol4yXD/2B76o4eC5t/MuF4/sieap437mM7m7M0pk4XK9kRAd53W8B5tQZeYzT&#10;1a4rcI17kXVWdnMpsPj6+noM8ym/+kNL7DHM5+vdSl67p2pdQcaInOIRPeR1Bznsi6WA/oo1Xw9c&#10;z9HeXeNxw0Mk10Mlm6jzuq6WUuDFHH6swAF/zuoTOd37BnbtBtezSZ1KZyPv7+NEmIcTXE85CV9/&#10;HVQukuuhEhN1Jj2yjunyDUWK4o3ZNSsO+NPG78ZJGDxwAovuZbdsG9iVw+bhzOveN/iq4jP2Fzor&#10;1nk4Gdfja+RFcj14xkSdkjQIupTBtWKifOxzdrhIrsdqlB8maY8myPp6DNKVLO8qF/8IGHcrSOc/&#10;F7qPCi2xx5pkhVbiS7R5OIHhcpO6yB8fB3RjyXeRXK8SSXkur3qJPe8b/ylJqdd7cPNk+cx/Fp8q&#10;zeizFhNyJg7X42vkRXI9UDlM1MlXFby6LE0+coGhukiuh8X4PBvOeFq1jc8Sexhcv3I6rQVwPUfT&#10;4TUpw9EwkuthHs68lGXKTdGI9Iqxq50PTHPgpihkjES/5E7pyji6vzNbdA8eKpH9d/80jvm0BnOT&#10;PUTp43q5TVvJE+fBSWSeXVW6Jw0L7YXm4SwcuympbaqSchgyhn3FRE9at1mF3brKE5fjrXfUJkl6&#10;4PqZOaCvnL4JlbG/oKuxPnrSwfUcndbXHFgP1nYrrhc8/4Mnr8TTtr16ib2osA/Zf8nOfcqZ+SQW&#10;n0qI9fUY1wutK+cHreMZeYzc4d9a7wXX3DdxjmHLbiUFXr5pHb3CvHNpDz9Vse6p0LJ08cjaw0n4&#10;K4bTWmBcj6+RF8n14BATdd64Emanyd7z7Chqrod5OPO2nM1u1Q/zcLL5PB24tvw6Y6fWqK7bG8z1&#10;6snXw+p7tg7pbFowhu28mA0gYyl/dOmfuMXVJLV2bDqvAf6ztxt6dXA/efJmXhlLAb2pj+vVk6+H&#10;vLzUwRvLxtuA8wD48rragqufZYcr23A0+YH5bJc6AHUTdb3mMnT9itW0FurP12Or74WeAysZfL7x&#10;W11Sn1DXXKd4lZO3pnafXdY/OdQd9VVqDQyaNIG8MGORfD008b5Z5pKG1b65kzevvXjFtfFTvu4e&#10;Mvh+fPubuvNF7u1FSlLzOR+3jLEAXWocpqUskq8H5wzkeR+V5A8+YJjP1WZe7YEc1M9a8QGW0qv9&#10;6M8gferJOV3SRBjEHJjSEJsOrnfbfD04L3v3q+S+W8qWpsgni1G29d2iTvHz9pXK3vFFVsrv+mIO&#10;TBGlj+tFTb5jPrGUnq3TNJbBVzd7l3vEZm8ncL01t2pSO3uXa8h62MhPr9cTldIWm76bq3ry9bD6&#10;nlu6n2XwlY9fb7t3Ulnv++Xx69gRC0ets7dJAfXjNaiPWhlLhNClg+vVk3zHVt/jGXy+Gbtdkv3z&#10;jOn1NAnM3Z0zbitDgTFHpTTEpo/r/ZqRHYXrxfB1jL+9wR94sL/M0ROYosvgfL1qSfoXZsmzzvp6&#10;9efr1Q53u7rNVGfzuaTutQNGMN6X17LTC70z3FIL5Pexlfi8rYHzZgLwZbQeAeoXhdaJ80d0lj6u&#10;d9t8PfjHsm4uycFXbasKZYEVrkt1rDvBp4XkYSC/z9U+mxvzem0F6NLH9erP14Pz2ks/ubCcCqb8&#10;+vIc3mJJvqSUXaFfMKGV6He5ay99BwPl79UvFcMAc3u6pClsAb7YY9PRXyL5eviQy/76c/LQvLLt&#10;DjbBJuewLxz5WJnV4aJX3RGAtqnzT3Bj9S5tZejSwfU4hovkemWTNts6TGQzarK9yg+TSUv54Soz&#10;Nqd2e7rs0QcxGydbgO/sY6O5Q24WSwGiOAvTXqg/X8+bukLpjl+z+WxJaWWP3CePWcGOyBCer1Oz&#10;2tHzXY/M8SVJ8pgF2AXk55J61qaO0RMYZMWFo9Wfr4fV92wdn2AZfHVTt7lT1no7gust44f2P7HN&#10;1WRo7bgneI3eAnTp4Hr1TKoZXH7QM/kVb1fgvOcA+DK6ZoLWRa1U4z+FzE7AIn03MvhiCQ+idMzD&#10;qcZwkVyv8tC51HEvl80ZAJwHwJfXfUBwn0IA+QtJfK6WM2u3rw8eOpf3zCcgKS+syVdyr3ROwolD&#10;YDMmXw9u/SsKXM0nYB09AL5Z415U07qytQXJ92exNfXU+E954DaoR3Clvkk4oQibDq6X3N7N5uGM&#10;yvX8r/iV7nh2HQDfrNlHsQ4dyB0/XOUBZXE6LKvnfbbQKQ2YNQ6TL7VVTkI3Fum7YcbtNRQgSgc+&#10;qz9fD5AOwI4tnAfAl/HIuqrfuNWHu676uXXe5z5jDBpf057uUvVzysSeul7QpY/r1ZOvV3msKDVt&#10;b9n8QcB5AHx5PQYFD71RfazoXy+9U37s8+ShOzkTZDEEjhXlbPogu9Wjgb03kv5iDA+6GiRfD0ep&#10;Lf7J9cw572AJ6+ixcnZ/yTZBmbbX01+qPhGnSTghB9vN6XWa3qox3K24HhwC5Lmk1No3lDX1gPlS&#10;Xd6yVanAeajP65MaPHU8eKY079XivD4DX3jxLWXuKZ2TcEIRNsPy9ZCClzrhlbKsgcB5AHx5PQYG&#10;DxyuPvL5v174ffmRC8mpOzgTZDGU/fbzZNtGZh9zVNcbQpcOrldPvh5bfY9n8PlGrFZuioaNZYcL&#10;OFfnDFjEqB8PwDtslUu6j9vwes0FiNKBz+rP18Pqe7b2E9iMmnXpHveA5d724HpufkSk5rmapNSO&#10;moCV+FIfmlXW9wHgPAC+vLYPBMcrrDD2F3Q11kdPOrjebfP1gPzK/D8kD9xZtn6ofP57nm3n/d33&#10;ykq+qnX3sCtw/oecvD9mtx0UOLGPW8ZSQGcZn6+HQ/jzL7haPVn7/AYAvllz3wytNHdjTT2WxOft&#10;1VZ+4824xANZMYIz78Xb5utVei+mjt9TNncgcB4AX97DA4P7DyE171/Pv13uPZ+cup0xwVrvRaBM&#10;dd6fsuTo88qqfLG/jOR6Yevr8WQB9gww8kEiW1+PPyFUzxvGKtm6PyG6pCTxxf5Cb8bK9SLX18tt&#10;1UFef53cwS3W0UtuNYOtqReWzYfUvOzJr0Sm7IXN7RlzbMpZGivXi1xfL7RqEvipAukiuZ6nSZ/Q&#10;bKjXER5bki/UNTem7oxaqTlCiNKRrxe2vp6j04aaQxsiHV49f8WWti8sZc/nK7O3ncbm56y7eAVE&#10;b00/yTlrg+lcL3J9vdx7Osvvvx3J43wFl+1tMljKHpbPU6ZUOvYyb1770R/CuJ6nzcSwdfoifd6m&#10;Bv0VK9eLXF+vZHZn+eSXYQ4DJ7/KXn+apexFcj1M0Vn27oUwrqeetzPMm9BbiNLB9cLW13PcPaFm&#10;wgTuMJLrRa6vF9bEN/VF+10D45CyB12x3lxFrq+n/GHY47O5wzCu57h3knp9vbBpPFmrqJXcoYYC&#10;dMXK9SLX1ysZ0Fae+xJzGMn1PE3tkevrqZugoXpuz5gDg6bYv/JuTpln36TqdfFi+DpGMOqptmOP&#10;DboM5nogevgD5h2ShIdpJQYf64YW6BLnZTdbhq2Fh/y73CYt5GFTmMNIrue5oztbfa9quBuzcaa2&#10;vMctNQXXU/PB8uFuewcnW2sv5sCUk1AH14tcX4+ng6ndXv3rz7apXj67I3YhCyx14JbkgamRXE89&#10;t6faibYydOngemHr6znu9UTNs/N98nd7u+ksZa/y0k+pmW+VbR6OfD12aAb+1FzP025K1Hk7NYSq&#10;o7/CEiqRf5fb5T659GzYB4ssvOy936hT9qpCHDZ14EC31DGM64WxwjBXGt5CV6xcL3J9vZJemFfk&#10;N8xhJNcLW32PrazHJudks3E62tyX3OQ+vYvrQQ427TiPNwlbX89x1zB1nl0Y13MkpYWtvsewYM3w&#10;tDCu57mzZ2Kur+doNrZm1FjO5iK5HltfjxtgSb7kZmPDpu7ke2MpoL9i5XqR6+uVDG0vL3+dOWQr&#10;7mFNPWTwccuolWzGTr1r6qlVQJQKtGkth62vp6SDPePmTrBwngKSljhRo7aMalAVmo0ztbtN+Qs3&#10;U7kemzOTr6CH9fWUX/1rcjgoRI1b6oA19cIsYRBYV5A9aQ9L2WPpe977ka+nG+dxRon+ipXrqdfC&#10;Y6vplUxFrmUhd4hEPAWq7sqJSv34Anz+V04w/Mcb6i1AlA6CFra+nnISqshdzUG/Y+rrbE29qNl8&#10;fAE+Dvj0BHNTW+iKletFrq+X2+Fe9bp4JQVFyR2WsjX1eDYf8vJsQ3fuSHs0qcdTYVwPkaibxByY&#10;0hCbbq4Xtlge1tdT5kD484eRnn0fh+6jXnOzaTm9gzuA8UWa6a2BKB1cL2x9PUfS2ppX10Y6vPpJ&#10;qW3cHpayh2X4kpPWsrQ+dfOqM6WYjTO1D+bbb28u14tcXy+3QyfZe5gjOSyZl9xhCVtTj2fzIVPP&#10;lrpjx4R+ST1mhXG9wJHPs5edik/KHvorVq4Xub5eSfeWsnMlcxjJ9ZSbItX6euppPFmTsJk5Yw5M&#10;GVk68FnY+nqOpqNqho/iDiO5HltfjxtgSb7kpqMA/ngBu9Q+uaXmAnQ11kdPsXK9yPX1ShZ3kc9/&#10;F0biQOuyn7sYlrJ3q/k21XN7hvnR8BadFQ+uF7m+npJWf/ggd44V95T7jbznwiwjDXiNroKiK0Z8&#10;Frm+XkjLIe6w5PDF5PZL2Jp6PJsPmXq21O07xvdLenjWrbiep9W4YP4e7ieWgpFcD48K7R3SS/v3&#10;CUzemDNsdWhFthtTaFapJv66ir/8v8+FZXq8YzenSQ9WjRyDpfTQBH/w8L9j0z3DNuS0a445HkvT&#10;t9i7ppf1f9DEfD1AN2ThZTW3YUW8ig1HnUM28tw9xuN48l1wY0HenIOe5j3UE29e3XDU3md54ZAe&#10;Zev3IneveGQPeePBwuyCZOgKpfjFDvVAKrHFyvUYuSvoejfWNCwcv8XWblgolfI6tlPPw4kJNrMH&#10;r/Z3b12WsTG5Q3qx7T558iY0SW43DPl66PTIytAj3+uuNEcIUTq4Xtn5K/aBO0s3ZgQufpOzp8gt&#10;DWJr7UX6BMVztp1WscctXyxjewMXr2Rv/zynX4fAqaOowdv8A0VS2wzTuR7ImvfA5aw2Q6pfz2Hz&#10;Z/KcuzDoFvjo2+zfFOb0bh84dgjTcrJ8vaqPvk2b97Z/avvgR0V8Hk5m6Z+KuT2Lwpxoe4v+ipXr&#10;1Z78yrXUVzCiXfDNE5hU09ZrHkvEi3R49d2v7KNeKpxir3r3DJ9yE5XOUS9V5mRWqSbn5JWRTjTU&#10;QJQOrgdyZ+80rXRI/8Ds7TljN7ulB9lae8xnlWoezqtP73I+NBvArv4mgdm7skc8k9OxRWDaIj2B&#10;QVbMN1doCHKXdef91Y89XvH4emfyDJ67x3zyeTiRkecbuc7TtHfd2BmeQSty2jQPjJpRilk6730c&#10;GXzB8esiK9VJfLFECF2xcj1G7gqSWwSf3lA4I9d2z2i21h5zqJ6HE4l42SO3+Hu3rZ27wzV0Y1iT&#10;yrm7U3svLuyTHJyztWDyTldTe+2U6TFHpTTEpuOvWWonb3Epq9Y2D13hN9vaDWXJ8syn4NcxcrSR&#10;R+9skloxbGj15M1YBtfbobk6yz6WCKHLeNZ2TZLYpGaW4Hrgbt4Bi7Lu6FxtH8Fm2uTZedilnocz&#10;MNyd3fNpf2fM2DmP0TrMxpnUMgV/vhyWr4f61JYplb37MbMY/0Vn6eB6td//7Nr+p4JJHbEiXuHF&#10;/7YNXMHW2ov06bvw3872T1YcWaHOAsMMRYzrIaEvTXJg0T02taPyB8+n8yKdaKiBLh1cD8l39pRd&#10;pZunBC59l7O/+Fbr4gUu/ZS968uc/h0Cp99iFM+f2UG+VMoOjTX4+DyczNKf2ZXvjTE8ff2Fzzmr&#10;vQMr4mG+U+eiKMmS7BMGh7VP9apnQwWHTRqI1dAkcD2W0McW3UOnJw9cYW6+Xm3GZtejSwu6YJ3u&#10;JZhpU7kSDurDKWGVah7Oq5M2O++bVjk0FbAvucNETLkpZ2xAk+R2Q1m+Hlox+2SkA6uccG/aCugs&#10;HVyvbPRKe9sxpY/0DIxZipk2w9bF4/NwIkcPS+l57uoFWud3rHTeOaCi/8DqMSuyHsn0tm0WHD2H&#10;z8MZGLMyu898//0t5TFL9AQGWbFQs4jZMkHu7B2fKLX3DUz15Dy2VpkNIG0691ylmofz6pRtzvun&#10;Vz421Dtua5qUXDVqbGDqNjRxSfcnSL5e7fKDrtHPFfRoGVz8bGHWAdu948snpHBKqE7Nw+yaqfdO&#10;rZw8Lmol8+O3t5SXv8Kb6yqgs3RwvbKD5+yPrC+d4wwc+iRnzQm31FeN5Hi+XvDQH5CO52nZN7j3&#10;ZSTupUkDMOVm4NA5NHFJfZGvx2LAbJxJ3bHMqKR2EmN40MVZmPaCd/4R5Vd/VlbF2gLn4I2c8TGf&#10;PF+val1B2oicsAX1rq4tsPdeXji4h7z2FfjxNLexaTn1xHOjLXTFyvXYNJsFKW2DewsKd31m6z6L&#10;5e5xhzxfrwqzU0593T+ubdnrHyY/so4l7qFJcvdZyNerOvBZxtTXUZAPfJYI83AiC8/+yLrSzLGB&#10;gx9fPwlDa+0xxKbO1yt+1Z/a3V25ZiZS85ST8DfuwEH/9ZPwuXXwk/rIOuy9ic3pAI7oKz34DFl4&#10;Wa0GVe/aVHG0yJm+l+fuMZ88Xy947PO8Zz/ztHo0eHAvdl07WpQ56xBSKRnXY2aF6Y8Gj35QsOsz&#10;V6vHa1/apCcqpS023VwPHrwn/p7Vbnj1u7sqvlDmIedr7YU5Z1NuKvdRn7xVfOGnWf09tSd2Jdo8&#10;nGWflNr7P1e6Kj1wpjjnxXNuaeCtkJzvzf90tplc8eKCyjP/yfL1gmf+Ezl6njYDgz4vQ4GYjTOp&#10;D77ypFs5iSSGt6xBZ8War4eGyMLLajWw+vmNFb/93DnxFb7WHvPJ8/WCRy7kbfvU06ofm2Pz2m8/&#10;z3zyoHISTu8kHzmvDuDqbz+3D99ROLGf/Nv31PWay9AVK9dj5K6gk3L/Uzhila3NILbWHnOonocT&#10;2XnZ/RbipqjSmZ16/7TCBzoHxy4qGLrMdeeNDD7WyjdilfNOW8WAQbJzVcyBKSNLB9cDubO3n1Da&#10;1xZIX5szZLkyqcjYKdxhlWoezqsTPc6uUyqHpCAdL016oGr4qEC6B01cUld1vl4wfVPe8LWeJl2D&#10;42dxP7EUoCtWrpfoj55i5Xq1539wrT9b4GwfPH268OT3tn5uttZeJIADxbNP2Ff41CDZ/0e+13fi&#10;e2fbqRV57srz36c+WYC9Qf8fC45edrWdFJbHx5uIFtBZ8eB6cOJ9/pxy9di5oeKNC860vFCemo87&#10;5/l6Vd4Laa6D/vFta72fIJ0t72EJi+6xJt5eUiLk6wG3IQsvpGUjmz+T59wxEsfz9YLe85hpU7kS&#10;hmjdtTcuZs44oFwJXfiLiHPqeTgD3ovZ2T7/eNSfjgXncUYZjespVxK+6XiQCDaX71gtNemDBHll&#10;coaIhXjK0rc4u2Pqhht7qydvyRu6lDXJbCJdGToGa/dcy9iS2TtLkporM1d0vw+PJWN5eKgWAnWx&#10;5uuh4bUNRzNHbZOkVojc01WqXrg8zFtRdoHNNgt7M5tL1zJn1WwscIx8Fm/55pCk6jkzzi48aLPN&#10;QCVSCc6OHBpcvSvMj+a30BUr10PDIuC8rugoJakh9Dlnq71VT97qGZwtSffxvYB9Z8dusnUdc12C&#10;rU8wPTtqpdqP5jJE6eB6HMYhSOUk3L5QvvgNd1hy7orUaQN28Q3MLvf1d7AWGK9BoWRJF/ni92iF&#10;2TjzDn2T22mQufNwArRd++DbzAWYiLg9wvP0lqoPvKymb0jNwwq/N0mY1znw0df5L/9BajMR9fmj&#10;QPreRJPqj771/OYDTDaidOvUAcETyoydul7or1i5HhoWAeeNWI0IlXgy7ME3b0yeWXPyK8fsY2pR&#10;DkxEvGtF2ZtfOTNeQr3Sv+sz5ZOfw0/UytgDgygdXA8YLn/8Zumu/teDHOGQZ29XOyx7cpez12z1&#10;3qhNsE4fvg5gxrcSe1t59gtqV9rK0KXj5ura4+szez6NKzPiUS+Wx3wGsejeY6uS2gxS7+VNlP59&#10;sEvQuQDGUSv1BAZZeghaEXBe8hMIWwkyYl286rm7PSM3Yk5H9d6oTXilcmaOHCnP3aknKkWU+ltM&#10;e7lo/Oabr/A3fZMKfh2rv9bjttyt8VwP6LBKktIskq8H6HZtmDvzwcmS1FQZPi2l6gFONYmrHu72&#10;9JwpSZ2Uk7Bzp2DqTL6XUT/lz94GK024H5skFT3YXR42m1vGUsBJqIProW0RcN4k5XZIiXx+arDk&#10;T9whMu+kLli38caW20XiCWJV3/+ctu4s43rVWHTvjT9J7ZW7x8z20pU3sGDfj9xPLAXo0sH1gOHy&#10;jxRL7aYgHmWw73LLl77jDnOP/ihJXW+owkm4omvw0o+e/aWS1IHVK09sTr9efeknz65zkpSifDiZ&#10;KcGLyoydul76+uvaX3/O3HhakjoiSM9Aqfr0jUk1WeadWpQDX8cnlJUT8WKzcbqlVHA9lM+e/tE2&#10;SelZnIRn17nUnR5LZ+EQ2GLN10PDIuC8LmMRj/I5d7svOPHGNJvYWzZxs7PbNOxVunJQKlge8vLO&#10;jtlg6zL6uoRemK3iRhPMxmlrN9p0rgcMlz9ogXRnz+uR9xkgj1nKeVwQk2qmLk1qPQB7Pa2l6tQ0&#10;7FI34ZXVY1Z6+szBDaTy4WDVmJFzuJMYC+isCEgXQw3YXP7ItVKTvtcFpgyVp3rUfsombXM+PF29&#10;t3rqtrzhy1gT5RflcOT33dRE3VxzGbrUmW4ay0XAeT2UK5jyOdu7Bxc/p/Z2bdnBzOEeSWqpXLeH&#10;p8jLXsLeyEoG+2AGP9iUy0jWYrUfzWWI0sH1wObyPSeklhg6oeGzZKZ86BO1w6LcP9iGLMXezJbS&#10;Nc9STMhZjSk3Vx9jTVB5ZTXy+643YbNxhsFBtTcNZejSjvN4k2trCzJHbr3+q7+LVD3/+gp6zABJ&#10;eflPvSI1Hwpd+b1aBZZsrVlX4BiRg7d8c+DyOHsGCKDUfAKrVP4YYNJQfogYC9AVK9dDwyLgvJQl&#10;iEc5CccBsx5Ve8Mievmb0JvKpTI/BSvNvRY84D/77Mc25e+GQhfzqWNZk7K9fue4HFbJFtpT+9Fc&#10;higd+AxsLnQSKmEr1/DFAHMfqx1eO+DPdL2GH1PK4HJhWcAT1Qf9eauOMqXKSbgKM3N+XHnQbx+3&#10;G07YxlL81H40l6Er1nw9NaFDPJ4eUvVL4fNnFr36uW3ocuzNbCVdy1nO19erOlaUNvMNnq/HzZQP&#10;Z8VT8rHP9ESltMUWD6537YufMle9z26KIifVRAZf+H3U8q7B4h99J75L6q+ckGyhvbhEojjBpiNf&#10;L3CmNP+Vc1KbdASmfM6bs+QzxdwhUvOkpLXYxbdczH398fGit/7TNnoDKjPbSNde2YAJOVkTNhtn&#10;PXCQe759Abp0cD1O6BCkchK+sCPMW9GeC7bUZYoEnIRblvH19aqOfJ42/TDjejVHPndMP8y1o+DA&#10;5XHbkjBX2t5CV6xcDw2LgPM6jUAkypVQtVge81ntXO3pN/fGTdHoueomSv/2GyA7lyFxT2o6HE74&#10;pqxYN3ZW7IFBlA6uBzaXP3y51ATXudBJOCBFTl+rdlg23uN86NefLaG91emePFzeQ02UW6YU5Pcp&#10;TYrwsLezcgOMymvDR5u4vp76kRHiSbhHT7FyPVC2IuA8J9YxDJ2EN6+LV3P+B8fik9jFN4ck+V9b&#10;L3Vaz2tQULJO/nCS+1HOzOcWyOcviyK8qMHjJIwT17v2xoXMGa+zx5ieh6Xq529aQS/gvZC/2Se1&#10;QtRSfmrbQN7rOO6V/RcyXbtZk7zUttXP745XMJClB59xQodoQ1q2h3kryjt/40q4eRlfX6/KezHN&#10;dYivzYfJOT3ZeJjfT7nyjMcfQmCW0RizCK83VITVu2l/eKjz2WNDNIdiHVwvcdtClw6ul6BtIUoH&#10;10vcttClk6AlZnPo0sH1ErQtROngeonbFrp0cL3EbQtdsebrJW5DiGqsX8cNwvXkBj4K+uvm2TUb&#10;w1uI0sf1ErQ5dOkkaInZvBH3lw6up4cJGtgWnaUjXy9x20JXPLhewjmBLo0szwL2EKWD6yVuW+jS&#10;wfUSty106eB6CdoWonRwvcRtC106uF7itoWueHC9xHICUTq4XuK2hS4dXC9x20KXDq6XoG0hSgfX&#10;S9y20NVYHz1FRWOWrkRnxYnrJZYfRZc+gpaYzaGr/q2xPkgkrmcVAojzk7heYiK8qFGhv4jrWQUC&#10;orMa680VcT2rfHfjJGxg4tYwh4Mu4npWgYDorMQEczqjgi6rdIGmOKGLuJ5VICA6i7ieVQggOou4&#10;noUIIPqLuJ5VICA6i7ieVQggOou4noUIIPqLuJ5VICA6q7E+erI0wosaPDqLuF5iIryoUaG/6t+s&#10;8mxQU5yQTFyPuJ65uBAnYVQuZvVK6CKuR1zP3Hs2nITE9TR9J5pojM5qGNDWwEeBLuJ6mmCNicbo&#10;LJ0ELTGbQ5eJn6pxh4Yu4nrE9czFhTgJrULrxOOEKOJ6xPXMZYU4Ca2C6jTFCV3E9YjrmYsLcRJa&#10;iNaJhwpdxPWI65n+6CkqGrN0JUYWcb2oBC0xK9Ff9W8mPu4z7tCQTFyPuB5xPSMYIgYXcT3ieqbf&#10;XBHXM+4LNL6eccVoYOLWMIeDLuJ6xpGd+HpGZyUmmNMZFXTF94NKEG/QRVyPuB5xPXFgJ2iJkUVc&#10;j7gecT1NwE7QGIOLuB5xPeJ64rRO3BKDi7gecT3THz1ZGuFFDR4ji7heYiK8qFGhv+rf4vsEL0G8&#10;QTJxPeJ6xPWI6wkiSFwxrILqNMUJXebeBRl0dOgirpcg37a3DQOd1TCgrYGPAl3E9RIEA902DHSW&#10;ToKWmM2h67barWgAXcT1iOsR1xOkdeJmGFnE9YjrEdcTRHWazDC4iOsR1yOuJ07rxC0xuIjrEdcz&#10;6JmSoFuchFHRmKUrIYq4XlSClpiV6K/6t9s+lLOiASQT1yOuR1yPuB5xPcHbFWuZ4QpPXM8qX83o&#10;rAYmbg1zOOgirmcVZoTOSkwwpzMq6LJKF2iKE7qI6xHXI64nDuwELTGyiOsR1yOupwnYCRpjcBHX&#10;I65HXE+c1olbYnAR1yOuZ+6jKpyElkZ4UYOHKOJ6iYnwokaF/qp/s8qzQU1xQjJxPeJ6xPWI6xHX&#10;M/cuyKCj4wpPXE/Td6KJxuishgFtDXwU6CKupwnWmGiMztJJ0BKzOXSZ+Kkad2joIq5HXI+4niCt&#10;EzfDyCKuR1yPuJ4gqtNkhsFFXI+4HnE9cVonbonBRVyPuJ5Bz5QE3eIkjIrGLF0JUcT1ohK0xKxE&#10;f9W/mfi4z7hDQzJxPeJ6xPWI6xHXE7xdsZYZrvDE9Yz7Ao2vZ3RWAxO3hjkcdBHXM47sxNczOisx&#10;wZzOqKArvh9UgniDLuJ6xPWI64kDO0FLjCziesT1iOtpAnaCxhhcxPWI6xHXE6d14pYYXMT1iOuZ&#10;+6gKJ6GlEV7U4CGKuF5iIryoUaG/6t/i+wQvQbxBMnE94nrE9YjrEdcz9y7IoKPjCk9cL0G+bW8b&#10;BjqrYUBbAx8FuojrJQgGum0Y6CydBC0xm0PXbbVb0QC6iOsR1yOuJ0jrxM0wsojrEdcjrieI6jSZ&#10;YXAR1yOuR1xPnNaJW2JwEdcjrmfQMyVBtzgJo6IxS1dCFHG9qAQtMSvRX/Vvt30oZ0UDSCauR1yP&#10;uB5xPeJ6grcr1jLDFZ64nlW+mtFZDUzcGuZw0EVczyrMCJ2VmGBOZ1TQZZUu0BQndBHXI65HXE8c&#10;2AlaYmQR1yOuR1xPE7ATNMbgIq5HXI+4njitE7fE4CKuR1zP3EdVOAktjfCiBg9RxPUSE+FFjQr9&#10;Vf9mlWeDmuKEZOJ6xPWI6xHXI65n7l2QQUfHFZ64nqbvRBON0VkNA9oa+CjQRVxPE6wx0RidpZOg&#10;JWZz6DLxUzXu0NBFXI+4HnE9QVonboaRRVyPuB5xPUFUp8kMg4u4HnE94nritE7cEoOLuB5xPYOe&#10;KQm6xUkYFY1ZuhKiiOtFJWiJWYn+qn8z8XGfcYeGZOJ6xPWI6xHXI64neLtiLTNc4YnrGfcFGl/P&#10;6KwGJm4NczjoIq5nHNmJr2d0VmKCOZ1RQVd8P6gE8QZdxPWI6xHXEwd2gpYYWcT1iOsR19ME7ASN&#10;MbiI6xHXI64nTuvELTG4iOsR1zP3URVOQksjvKjBQxRxvcREeFGjQn/Vv8X3CV6CeINk4nrE9Yjr&#10;EdcjrmfuXZBBR8cVnrhegnzb3jYMdFbDgLYGPgp0EddLEAx02zDQWToJWmI2h67bareiAXQR1yOu&#10;R1xPkNaJm2FkEdcjrkdcTxDVaTLD4CKuR1yPuJ44rRO3xOAirkdcz6BnSoJucRJGRWOWroQo4npR&#10;CVpiVqK/6t9u+1DOigaQTFyPuB5xPeJ6xPUEb1esZYYrPHE9q3w1o7MamLg1zOGgi7ieVZgROisx&#10;wZzOqKDLKl2gKU7oIq5HXI+4njiwE7TEyCKuR1yPuJ4mYCdojMFFXI+4HnE9cVonbonBRVyPuJ65&#10;j6pwEloa4UUNHqKI6yUmwosaFfqr/s0qzwY1xQnJxPWI6xHXI65HXM/cuyCDjo4rPHE9Td+JJhqj&#10;sxoGtDXwUaCLuJ4mWGOiMTpLJ0FLzObQZeKnatyhoYu4HnE94nqCtE7cDCOLuB5xPeJ6gqhOkxkG&#10;F3E94nrE9cRpnbglBhdxPeJ6Bj1TEnSLkzAqGrN0JUQR14tK0BKzEv1V/2bi4z7jDg3JxPWI6xHX&#10;I65HXE/wdsVaZrjCE9cz7gs0vp7RWQ1M3BrmcNBFXM84shNfz+isxARzOqOCrvh+UAniDbqI6xHX&#10;I64nDuwELTGyiOsR1yOupwnYCRpjcBHXI65HXE+c1olbYnAR1yOuZ+6jKpyElkZ4UYOHKOJ6iYnw&#10;okaF/qp/i+8TvATxBsnE9YjrEdcjrkdcz9y7IIOOjis8cb0E+ba9bRjorIYBbQ18FOgirpcgGOi2&#10;YaCzdBK0xGwOXbfVbkUD6CKuR1yPuJ4grRM3w8girkdcj7ieIKrTZIbBRVyPuB5xPXFaJ26JwUVc&#10;j7ieQc+UBN3iJIyKxixdCVHE9aIStMSsRH/Vv932oZwVDSCZuB5xPeJ6xPWI6wnerljLDFd44npW&#10;+WpGZzUwcWuYw0EXcT2rMCN0VmKCOZ1RQZdVukBTnNBFXI+4HnE9cWAnaImRRVyPuB5xPU3ATtAY&#10;g4u4HnE94nritE7cEoOLuB5xPXMfVeEktDTCixo8RBHXS0yEFzUq9Ff9m1WeDWqKE5KJ6xHXI65H&#10;XI+4nrl3QQYdHVd44nqavhNNNEZnNQxoa+CjQBdxPU2wxkRjdJZOgpaYzaHLxE/VuENDF3E94nrE&#10;9QRpnbgZRhZxPeJ6xPUEUZ0mMwwu4nrE9YjridM6cUsMLuJ6xPUMeqYk6BYnYVQ0ZulKiCKuF5Wg&#10;JWYl+qv+zcTHfcYdGpKJ6xHXI65HXI+4nuDtirXMcIUnrmfcF2h8PaOzGpi4NczhoIu4nnFkJ76e&#10;0VmJCeZ0RgVd8f2gEsQbdBHXI65HXE8c2AlaYmQR1yOuR1xPE7ATNMbgIq5HXI+4njitE7fE4CKu&#10;R1zP3EdVOAktjfCiBg9RxPUSE+FFjQr9Vf8W3yd4CeINkonrEdcjrkdcj7ieuXdBBh0dV3jiegny&#10;bXvbMNBZDQPaGvgo0EVcL0Ew0G3DQGfpJGiJ2Ry6bqvdigbQRVyPuB5xPUFaJ26GkUVcj7gecT1B&#10;VKfJDIOLuB5xPeJ64rRO3BKDi7gecT2DnikJusVJGBWNWboSoojrRSVoiVmJ/qp/u+1DOSsaQDJx&#10;PeJ6xPWI6xHXE7xdsZYZrvDE9azy1YzOamDi1jCHgy7ielZhRuisxARzOqOCLqt0gaY4oYu4HnE9&#10;4nriwE7QEiOLuB5xPeJ6moCdoDEGF3E94nrE9cRpnbglBhdxPeJ65j6qwkloaYQXNXiIIq6XmAgv&#10;alTor/o3qzwb1BQnJBPXI65HXI+4HnE9c++CDDo6rvDE9TR9J5pojM5qGNDWwEeBLuJ6mmCNicbo&#10;LJ0ELTGbQ5eJn6pxh4Yu4nrE9YjrCdI6cTOMLOJ6xPWI6wmiOk1mGFzE9YjrEdcTp3XilhhcxPWI&#10;6xn0TEnQLU7CqGjM0pUQRVwvKkFLzEr0V/2biY/7jDs0JBPXI65HXI+4HnE9wdsVa5nhCk9cz7gv&#10;0Ph6Rmc1MHFrmMNBF3E948hOfD2jsxITzOmMCrri+0EliDfoIq5HXI+4njiwE7TEyCKuR1yPuJ4m&#10;YCdojMFFXI+4HnE9cVonbonBRVyPuJ65j6pwEloa4UUNHqKI6yUmwosaFfqr/i2+T/ASxBskE9cj&#10;rkdcj7gecT1z74IMOjqu8MT1EuTb9rZhoLMaBrQ18FGgi7hegmCg24aBztJJ0BKzOXTdVrsVDaCL&#10;uB5xPeJ6grRO3Awji7gecT3ieoKoTpMZBhdxPeJ6xPXEaZ24JQYXcT3iegY9UxJ0i5MwKhqzdCVE&#10;EdeLStASsxL9Vf9224dyVjSAZOJ6xPWI6xHXI64neLtiLTNc4YnrWeWrGZ3VwMStYQ4HXcT1rMKM&#10;0FmJCeZ0RgVdVukCTXFCF3E94nrE9cSBnaAlRhZxPeJ6xPU0ATtBYwwu4nrE9YjridM6cUsMLuJ6&#10;xPXMfVSFk9DSCC9q8BBFXC8xEV7UqNBf9W9WeTaoKU5IJq5HXI+4HnE94nrm3gUZdHRc4YnrafpO&#10;NNEYndUwoK2BjwJdxPU0wRoTjdFZOglaYjaHLhM/VeMODV3E9YjrEdcTpHXiZhhZxPWI6xHXE0R1&#10;mswwuIjrEdcjridO68QtMbiI6xHXM+iZkqBbnIRR0ZilKyGKuF5UgpaYleiv+jcTH/cZd2hIJq5H&#10;XI+4HnE94nqCtyvWMsMVnriecV+g8fWMzmpg4tYwh4Mu4nrGkZ34ekZnJSaY0xkVdMX3g0oQb9BF&#10;XI+4HnE9cWAnaImRRVyPuB5xPU3ATtAYg4u4HnE94nritE7cEoOLuB5xPXMfVeEktDTCixo8RBHX&#10;S0yEFzUq9Ff9W3yf4CWIN0gmrkdcj7gecT3ieubeBRl0dFzhieslyLftbcNAZzUMaGvgo0AXcb0E&#10;wUC3DQOdpZOgJWZz6LqtdisaQBdxPeJ6xPUEaZ24GUYWcT3iesT1BFGdJjMMLuJ6xPWI64nTOnFL&#10;DC7iesT1DHqmJOgWJ2FUNGbpSogirheVoCVmJfqr/u22D+WsaADJxPWI6xHXI65HXE/wdsVaZrjC&#10;E9ezylczOquBiVvDHA66iOtZhRmhsxITzOmMCrqs0gWa4oQu4nrE9YjriQM7QUuMLOJ6xPWI62kC&#10;doLGGFzE9YjrEdcTp3XilhhcxPWI65n7qAonoaURXtTgIYq4XmIivKhRob/q36zybFBTnJBMXI+4&#10;HnE94nrE9cy9CzLo6LjCE9fT9J1oojE6q2FAWwMfBbqI62mCNSYao7N0ErTEbA5dJn6qxh0auojr&#10;EdcjridI68TNMLKI6xHXI64niOo0mWFwEdcjrkdcT5zWiVticBHXI65n0DMlQbc4CaOiMUtXQhRx&#10;vagELTEr0V+00SdAnwB9AvQJ0CdAnwB9AvQJ0CdAnwB9AvQJ0CdAnwB9AvQJ0CdAnwB9AvQJ0CdA&#10;nwB9AvQJ0CdAn4DVP4HnT8mN74VOef9yI3xB17Z3GtsLok5caoQv6Dp8vhG+oOv4l43tBVFL9jfC&#10;F3TN2NEIX9C18Vhje0HUsEWN8AVdjS+vDYqwNXCGYAMcDqL+8UsjfEHX5fJG+IKuH//dCF/QtfJQ&#10;Y3tB1OgVjfCldNbhRviCrqX7G9sLoj78phG+oKvx3RNCEbYTXzW2F0Q1vl+RUITtbGkjfEHXXyoa&#10;2wuizJ3TyaCjQ9cbFxrhC7qskq0mHidEpcxrhC/oGji7Eb6g6+LfGtsLovaeaYQv6Nr3aSN8QVf9&#10;W+ODelCEjbieVQggOou4noUIIPqr8f0igyjiehYigOivxvcMB6KI61mIAKK/GgC0NfAhIIq4noUI&#10;IPqLuJ5VCCA6i7iehQgg+ou4nlUgIDqr8d0TEtez1o9NnITE9axCANFZBpE1c91CF3E9cbJmriU6&#10;i7iehQigctEgrmcRCIjOIq7XaBgfepO4HnE9c3EhTkIL0TrxUKHLWj+1RKKFKOJ6xPXMfS6Ek5C4&#10;HnG9BgZ5YYfDSUhcj7ie6awQ56FVaJ14nBBFXI+4nrmsECehVVCdpjihy9z7N4OODl2UryfyIy4R&#10;bNBZxPWI6xHXMwIsYnCZy+CMODpEEdcjrmcuK8RJSPl6FiKA6K/6t0bD8tRCIJm4HnE94nritE7c&#10;EoMrEX5AxTcGiCKuR1zPoCczgm5xEhLXI64XBtoa+C1OQuJ6xPWI64nTOnFLDC7iesT1iOtpAnaC&#10;xhhcgjda1jKDLuJ68f25Z5w3dBZxPeJ6xPWI6wlCQFwxiOsR1yOuZwRYxOCyEK0TDxW66t/UOKzR&#10;lCGZuB5xPeJ64rRO3BKDy7ifRWZ5hijiesT1zH3gg5OQuB5xvQYGeWGHw0lIXI+4HnE9cVonbonB&#10;RVyPuB5xPUFUp8kMg8vc+zeDjg5dxPXM+mGo9bjoLOJ6xPWI6xHXI65nIVonHiqu8OYyOCOODlFG&#10;YDXTfUKXOCyzkCV01b81GpanFgLJxPWI6xHXE6d14pYYXFp/7CS+PUQR1yOuZ9CTGUG3OAmJ6xHX&#10;CwNtDfwWJyFxPeJ6xPXEaZ24JQYXcT3iesT1NAE7QWMMLsEbLWuZQRdxvcT/CckiRGcR1yOuR1yP&#10;uB5xPXFYZiFLXOGNIGvm+oQo0xmcEQFAl4VonXio0FX/psZhjaYMycT1iOsR1xOndeKWGFxW+ZEl&#10;HidEEdcjrmfuAx+chMT1iOs1MMgLOxxOQuJ6xPWI64nTOnFLDC7iesT1iOsJojpNZhhc5t6/GXR0&#10;6CKuJ/5TzlxLdBZxPeJ6xPWI6xHXsxCtEw8VV3hzGZwRR4coI7Ca6T6hSxyWWcgSuurfGg3LUwuB&#10;ZOJ6xPWI64nTOnFLDC5zfzoZcXSIIq5HXM+gJzOCbnESEtcjrhcG2hr4LU5C4nrE9YjridM6cUsM&#10;LuJ6xPWI62kCdoLGGFyCN1rWMoMu4npG/Ogzwic6i7gecT3iesT1iOuJwzILWeIKbwRZM9cnRJnO&#10;4IwIALosROvEQ4Wu+jc1Dms0ZUgmrkdcj7ieOK0Tt8TgMuIHkbk+IYq4HnE9cx/44CQkrkdcr4FB&#10;XtjhcBIS1yOuR1xPnNaJW2JwEdcjrkdcTxDVaTLD4DL3/s2go0MXcT1zfx6KHx2dRVyPuB5xPeJ6&#10;xPUsROvEQ8UV3lwGZ8TRIcoIrGa6T+gSh2UWsoSu+rdGw/LUQiCZuB5xPeJ64rRO3BKDS/xnjlUs&#10;IYq4HnE9g57MCLrFSUhcj7heGGhr4Lc4CYnrEdcjridO68QtMbiI6xHXI66nCdgJGmNwCd5oWcsM&#10;uojrWeiHJHE94nrE9YjrEdcTh2UWssTXsRFkzVyfEGU6gzMiAOiyEK0TDxW66t/UOKzRlCGZuB5x&#10;PeJ64rRO3BKDyyo/ssTjhCjiesT1zH3gg5OQuB5xvQYGeWGHw0lIXI+4HnE9cVonbonBRVyPuB5x&#10;PUFUp8kMg8vc+zeDjg5dxPXEf8qZa4nOIq5HXI+4HnE94noWonXioeIKby6DM+LoEGUEVjPdJ3SJ&#10;wzILWUJX/VujYXlqIZBMXI+4HnE9cVonbonBZe5PJyOODlHE9YjrGfRkRtAtTkLiesT1wkBbA7/F&#10;SUhcj7gecT1xWiduicFFXI+4HnE9TcBO0BiDS/BGy1pm0EVcz4gffUb4RGcR1yOuR1yPuB5xPXFY&#10;ZiFLXOGNIGvm+oQo0xmcEQFAl4VonXio0FX/psZhjaYMycT1iOsR1xOndeKWGFxG/CAy1ydEEdcj&#10;rmfuAx+chMT1iOs1MMgLOxxOQuJ6xPWI64nTOnFLDC7iesT1iOsJojpNZhhc5t6/GXR06CKuZ+7P&#10;Q/Gjo7OI6xHXI65HXI+4noVonXiouMKby+CMODpEGYHVTPcJXeKwzEKW0FX/1mhYnloIJBPXI65H&#10;XE+c1olbYnCJ/8yxiiVEEdcjrmfQkxlBtzgJiesR1wsDbQ38FichcT3iesT1xGmduCUGF3E94nrE&#10;9TQBO0FjDC7BGy1rmUEXcT0L/ZAkrkdcj7gecT3ieuKwzEKW+Do2gqyZ6xOiTGdwRgQAXRaideKh&#10;Qlf9mxqHNZoyJBPXI65HXE+c1olbYnBZ5UeWeJwQRVyPuJ65D3xwEhLXI67XwCAv7HA4CYnrEdcj&#10;ridO68QtMbiI6xHXI64niOo0mWFwmXv/ZtDRoYu4nvhPOXMt0VnE9YjrEdcjrkdcz0K0TjxUXOHN&#10;ZXBGHB2ijMBqpvuELnFYZiFL6Kp/azQsTy0EkonrEdcjridO68QtMbjM/elkxNEhirgecT2DnswI&#10;usVJSFyPuF4YaGvgtzgJiesR1yOuJ07rxC0xuIjrEdcjrqcJ2AkaY3AJ3mhZywy6iOsZ8aPPCJ/o&#10;LOJ6xPWI6xHXI64nDsssZIkrvBFkzVyfEGU6gzMiAOiyEK0TDxW66t/UOKzRlCGZuB5xPeJ64rRO&#10;3BKDy4gfROb6hCjiesT1zH3gg5OQuB5xvQYGeWGHw0lIXI+4HnE9cVonbonBRVyPuB5xPUFUp8kM&#10;g8vc+zeDjg5dxPXM/XkofnR0FnE94nrE9YjrEdezEK0TDxVXeHMZnBFHhygjsJrpPqFLHJZZyBK6&#10;6t8aDctTC4Fk4nrE9YjridM6cUsMLvGfOVaxhCjiesT1DHoyI+gWJyFxPeJ6YaCtgd/iJCSuR1yP&#10;uJ44rRO3xOAirkdcj7ieJmAnaIzBJXijZS0z6CKuZ6EfksT1iOsR1yOuR1xPHJZZyBJfx0aQNXN9&#10;QpTpDM6IAKDLQrROPFToqn9T47BGU4Zk4nrE9YjridM6cUsMLqv8yBKPE6KI6xHXM/eBD05C4nrE&#10;9RoY5IUdDichcT3iesT1xGmduCUGF3E94nrE9QRRnSYzDC5z798MOjp0EdcT/ylnriU6i7gecT3i&#10;esT1iOtZiNaJh4orvLkMzoijQ5QRWM10n9AlDsssZAld9W+NhuWphUAycT3iesT1xGmduCUGl7k/&#10;nYw4OkQR1yOuZ9CTGUG3OAmJ6xHXCwNtDfwWJyFxPeJ6xPXEaZ24JQYXcT3iesT1NAE7QWMMLsEb&#10;LWuZQRdxPSN+9BnhE51FXI+4HnE94nrE9cRhmYUscYU3gqyZ6xOiTGdwRgQAXRaideKhQlf9mxqH&#10;NZoyJBPXI65HXE+c1olbYnAZ8YPIXJ8QRVyPuJ65D3xwEhLXI67XwCAv7HA4CYnrEdcjridO68Qt&#10;MbiI6xHXI64niOo0mWFwmXv/ZtDRoYu4nrk/D8WPjs4irkdcj7gecT3iehaideKh4gpvLoMz4ugQ&#10;ZQRWM90ndInDMgtZQlf9W6NheWohkExcj7gecT1xWiduicEl/jPHKpYQRVyPuJ5BT2YE3eIkJK5H&#10;XC8MtDXwW5yExPWI6xHXE6d14pYYXMT1iOsR19ME7ASNMbgEb7SsZQZdxPUs9EOSuB5xPeJ6xPWI&#10;64nDMgtZ4uvYCLJmrk+IMp3BGREAdFmI1omHCl31b2oc1mjKkExcj7gecT1xWiduicFllR9Z4nFC&#10;FHE94nrmPvDBSUhcj7heA4O8sMPhJCSuR1yPuJ44rRO3xOAirkdcj7ieIKrTZIbBZe79m0FHhy7i&#10;euI/5cy1RGcR1yOuR1yPuB5xPQvROvFQcYU3l8EZcXSIMgKrme4TusRhmYUsoav+rdGwPLUQSCau&#10;R1yPuJ44rRO3xOAy96eTEUeHKOJ6xPUMejIj6BYnIXE94nphoK2B3+IkJK5HXI+4njitE7fE4CKu&#10;R1yPuJ4mYCdojMEleKNlLTPoIq5nxI8+I3yis4jrEdcjrkdcj7ieOCyzkCWu8EaQNXN9QpTpDM6I&#10;AKDLQrROPFToqn9T47BGU4Zk4nrE9YjridM6cUsMLiN+EJnrE6KI6xHXM/eBD05C4nrE9RoY5IUd&#10;DichcT3iesT1xGmduCUGF3E94nrE9QRRnSYzDC5z798MOjp0Edcz9+eh+NHRWcT1iOsR1yOuR1zP&#10;QrROPFRc4c1lcEYcHaKMwGqm+4QucVhmIUvoqn9rNCxPLQSSiesR1yOuJ07rxC0xuMR/5ljFEqKI&#10;6xHXM+jJjKBbnITE9YjrhYG2Bn6Lk5C4HnE94nritE7cEoOLuB5xPeJ6moCdoDEGl+CNlrXMoIu4&#10;noV+SBLXI65HXI+4HnE9cVhmIUt8HRtB1sz1CVGmMzgjAoAuC9E68VChq/5NjcMaTRmSiesR1yOu&#10;J07rxC0xuKzyI0s8Togirkdcz9wHPjgJiesR12tgkBd2OJyExPWI6xHXE6d14pYYXMT1iOsR1xNE&#10;dZrMMLjMvX8z6OjQRVxP/KecuZboLOJ6xPWI6xHXI65nIVonHiqu8OYyOCOODlFGYDXTfUKXOCyz&#10;kCV01b81GpanFgLJxPWI6xHXE6d14pYYXOb+dDLi6BBFXI+4nkFPZgTd4iQkrkdcLwy0NfBbnITE&#10;9YjrEdcTp3XilhhcxPWI6xHX0wTsBI0xuARvtKxlBl3E9Yz40WeET3QWcT3iesT1iOsR1xOHZRay&#10;xBXeCLJmrk+IMp3BGREAdFmI1omHCl31b2oc1mjKkExcj7gecT1xWiduicFlxA8ic31CFHE94nrm&#10;PvDBSUhcj7heA4O8sMPhJCSuR1yPuJ44rRO3xOAirkdcj7ieIKrTZIbBZe79m0FHhy7ieub+PBQ/&#10;OjqLuB5xPeJ6xPWI61mI1omHiiu8uQzOiKNDlBFYzXSf0CUOyyxkCV31b42G5amFQDJxPeJ6xPXE&#10;aZ24JQaX+M8cq1hCFHE94noGPZkRdIuTkLgecb0w0NbAb3ESEtcjrkdcT5zWiVticBHXI65HXE8T&#10;sBM0xuASvNGylhl0Edez0A9J4nrE9YjrEdcjricOyyxkia9jI8iauT4hynQGZ0QA0GUhWiceKnTV&#10;v6lxWKMpQzJxPeJ6xPXEaZ24JQaXVX5kiccJUcT1iOuZ+8AHJyFxPeJ6DQzywg6Hk5C4HnE94nri&#10;tE7cEoOLuB5xPeJ6gqhOkxkGl7n3bwYdHbqI64n/lDPXEp1FXI+4HnE94nrE9SxE68RDxRXeXAZn&#10;xNEhygisZrpP6BKHZRayhK6IrfLXTdmjg+UFnj+VM98rSb0kSbJJUukUh/z82yU7TiW3mVP+FMqn&#10;ynJOOR/bgL1JkuR7rFcwJx9N8pd6pbsdqMy8W7q2dJ78/EkWQ/nzp5If3VAy/h75+RN6olLaYtPB&#10;9SpOXXZOO4gIsWW1kapf2wpvJb7LyfesKt84kZXt96yq3D6XH+XaqcuZWcckqR0+h7NzJwaPv8d3&#10;1bx/2TH3Td9ISX6/kFfGWICueNC6iq3vOIdtuS7wbqk6ezHclmx5J7n10+XTHwtue8e37GjS/U/A&#10;wClJZdOfkLcdDWx759jCg6wyv2/rwNqdcYlEcYJNB4ALnLiUs+20JPVHtMpJuGSCfOJizYlLjtlH&#10;fSMk+cTpst9dck7ahb3KSTipf/B3J6M2YTHUnbjkXnc6t6MkHz+qJyqlLTZxWBZhWXHovHNC3vU+&#10;ailVb18PbyUHzye3X1y+xBk8fN6343TSw09e76MlT1YePm1//Lo9a+WWpJ93PxdZWbf7OT2BKbp0&#10;/HQqPPDnpEfmsAgLHmsXLHgH3nKf/5NburfuwIvVx7/0rHmX9abnEal6z4vYG7VJ0YE/2x5bCT/o&#10;9KLM8fLvP9YTlSIqTlyvcM5rSZ3GXRf4cMvggm3wnDst3y21q5uzqHrJfs+4HEnqBgNPJ6n6yUXY&#10;WzTnNdvD01CT2VS6kj5ZXrInXsEounTQuorpO5w9s5iWrLuk6vGT4a1k+o7k5o+XD+0XmLEjf+xG&#10;6a5+MMi7/+7qCXP5scpn7Ei+f1ZJ3zbyjOd4JQq5Y59zS23qJs1SV8ZShi4dT1EKs48mdU1nugps&#10;rYKrd8Fb7pwCt9ShLntF9cZjnskvSVIPGHi6StULV2BvzcZjjpHP+ge3kjceDDu0L/uYQxpaM2dm&#10;WL3mtxClj+sVDlqY1PLR67o6NA0OmV4zbJHjgcm+DpI87OmiQQttHYZgb+Yd0hXbYHnYPH64kqGL&#10;kpsMLu/ZDTWBYYvy+z4t3aGconkdmlbb07hZjAXo0kHrAsPdOb1nS1InxKNc4bt1l4dnlQxzJzdJ&#10;Ke/ZHXvz+82W7uh+PdoBaepjcTNUVg93e3rOZH48uKIOcKotYylDVxgUM+atT5IcklRjjPNwCRCl&#10;j+sVfvnvpMGr0B3YCqZ0DP71i5p//OLw/ME3RZL/8R0r+90d5X/8xA9U9OW/bVN2wF65ffLMqPtr&#10;seetnySpY8iH8k+yJJW/PoPbx1KALh20LnC5POdgiSSlsCBLt06VL5eVfFWe3PmZ8t0ol6Ns7/xM&#10;5cEl/Chokn+sRGo3FU0y20nXjm2VL1+9VlKeufZDSeqAyryJHarfe4vbx1iALh0MruJv/3YuOYVg&#10;sGV1kKoLX4G33PevuaX76744wsqeDvcHvz3Fj3Ltb//OfOYs6528yR2rPzuBXUVf/NM2+Tk4Ub6O&#10;n5ku/62U28dYgC5xXhZhWbjgYFLn8SFZUkHPlsGlz9WsPOQY9oyvpySvzC1besg5YAn2JuGecED3&#10;4NLtOFZkZWDlofwZuVKz0DWzmXRl8jR55T49UUFTvLhe4bDlSa0HXBeY1CzomF0zeoXjoZm+JEke&#10;Pf/aqBWZ3WZIUjNlQD3UI+jI5MdVm/FKvQWlsw7H/KpYcdg5cC3TktVMqs6cA1e5Tx50S+3rFiyp&#10;XnnYk4aLw8Mw8HSWqucswd7ISv+Sw1Kzx5kT9m+or3fHHJXSEJsOBlc49+ZbwYXbapbud6Ru8j0s&#10;yUtfKFu43/noIoSqnISPdgsuzMGxIisDS/fnT3tBajYYlnkPt6yetUJPSEpbbJp42c3GgQ+/ydnx&#10;mSQp5x7OrtLlE+UP/1Ty3jfKr2MPyt+grPw63jGXHwVN8nd/JrWZqEgY2b76wOt8V/mH3ySPfLlk&#10;Xmf5wxJeGWMBunTcE1ZsOOYcsgkRYstqLlUvmA9v9d8TMgNP8w7BVZvCDh23e0IowhZXrhc48VXO&#10;tjOSZIdSpQeXpMknPq858ZVj9rHQT+YzZb/7yjkJN8DsJ7M9+DtffANQvGHT8SsycPzLnC0f3/jV&#10;7x4vHz9f8taXyR2Xl69B+cuygi+dT7x4XcIT/YMF70Ztcu33X2Zm/hbPbWCZ/1i7wIHf6olKaYtN&#10;B9erOF3qnOlFMNiUR0+Hn4O33H3fuqUudW/vQbnkk1J70trKXVn8KNVnSz3KRzEQTTx9pGqvYlb0&#10;9n/axmxAjXL9X5AefO9jbh9jAbp00LrCc+VJA5YrqnBPmN4x+OWFmr9UONac9qVL8l8uw3Pu8f/y&#10;tL8v+Od3wo6iNgv+pcL30ZWkAUvhxIkHU3uWyn+5Emav7S1E6QBwgYtXcvYUSdIgxKOMo40Z8sVv&#10;ai5ecSzx+cZJ8sUiVvbP6iBf/JofqOTcFXunDZV7FvIaVii/eCV53L6SJV3ki9+H7dL8Frp0YLWK&#10;wxduPHpqJVXv2ABvJYcuKI+eljqDb1zw7Txz49HT0icr3zgT5SnTy8+xGMrfuJA85LkSVyf5Db+e&#10;qJS22ARhWTSzwrGbktqmKqcgTsLOzYPjF8Fb7vCNbqlV3dgp1yZ6MnvNkaTmypB5xBYc7/aP90hN&#10;Upg9+9fXWZLTl5eN9zgfmoIa5Yv7oa6w1BOVIiplXsyvQMq8nEdmStI9iEc5CR98SE55uiZlnqNr&#10;uq+9JKfMLLLPtbVXTlHlV3/PgdiLJvm2mdIdD7HKa7ZBcspcHkDJ4HnJTQaWd4ef2KNS2mITh2UR&#10;lhUDZzuTxiJCbFn/IVX3HgJvJQNmJ99pL3/owcDA2fmPTJP+40HszWt7V3XvMdh7beDszK7jJeku&#10;VOa3vSvQbzwLIPeRpz3/cXew/1g98dxoC13xIGuBi3/L2fOnm68e35ac+1typw3l23El+RvKv14o&#10;/saPGLWS7429AFE6GFxg75mcZW9JUh988spJ+ORoee+pmr1nHJNe9Q2U5L1vlb10xjl6M/YqQ2Z0&#10;n+BLb6BJ/pq3pBajUZnZQrqydD6aIIbi7Z84Ryu/BVB5bc0iee8negJTTkIdtK7i1U+dzl0IBlsW&#10;HhltXgNvJXs/TW63oHzBmOC+T31b3k/qNh17le+jBdPlfe9fe/XTzCmvSlIbVOYNalO95QU0iVqp&#10;JzDI+hXiVSoaQ9tNNTq4XtnOU/Zu2cB5geffBuDz3N0ruO1ZjuQqnwfUe5bBPpRTH3u2eHwv36Y3&#10;XXePrl2TDbPinFMru80JbNrAmiQO1/PuL8lqMwQ4jwE+/5R28vt/VJO48vcv20buLls2RH6/BPXB&#10;9y97tv8xu027wG93V71/OWPum8Vz7fL7RaxJAnI977LjWXf3Bc5jgM8/tLW8rYBzOv+md7JaP8Fg&#10;H8ppdz9RtfBp35rjrrtH1i5bDMCXPf11b3JreesrvImuAs5JHVyv7N1L9r6bgfMCJy4C8Hla9w8e&#10;3c8dVp4A1NvPYB/KqZP2F8/uX/buxVs1SRyu593hz2o5EDiPAT7/423lwx9zHud/9XxW+ycZ7EM5&#10;reWT/7N5ccH207aWztI5TvnwaWYJ/BdZyZ3EWEB/xfqLrPb4ly73uwzngdalPjKncsts7i0IqLfF&#10;X/DYvYB9rJz3SLv/LSiIbHL191/aR75Y5h4sH/9z1fEvZz1VcHVNOsrcleYCRMWD69Uu2e9y5BSE&#10;cB4AX2qncZVPOLnnIKDeE3kFD7cD7GPlvE4t/7Vgk/3Rlb6eLeXFzxcv2J/RaXLVNKC9/fF5QZcO&#10;ruedsD3rroeA8xjg8/e4W56xhTv0T9lhu2v41aH24IzteWO35nV4IDh1CdubyFyvduMx1/iXGM4D&#10;4Evtml45M40/lgkC6s08WGDrANjHynldAf6erdt4zD35Ve8DkrzhJW7MCnF7hoPO0sH1aoctcnWb&#10;URDCeQB8qS0frezdlzusHLbI3nmir2NTeehTxUMWZbQcXNUPaG8Re6m5nn/IItsdfa/2fDg4bGFe&#10;v3l5LZOCQyZzy1gK0KWD65UNc9tbjwDOCwzPAuDz3NEpmDqRO/Snum139Lvas0dw+KK8R7PyWmLv&#10;FL6Xc70goF7veQUdWgRTZ7ByXsumakveREMBuhqEtVmI69X+4xfXi8UM5wHwpQ5eVfnWcjWGq/vH&#10;L+7Xv/MOl+Qfi1n91R9/sU8vKPYMlf/xX7xc+tf/sk3Zy/yom8deRmfp4HplJeX2IbnAeYHLZQB8&#10;nnYpwT8eVzssv1xum3iwbOtjgHes3nf2qqvdjNr3cvG2uKh85ZBnas4ezN59Kc/eIVj0MagfL6v9&#10;aC5Dlw6u5/3sn1kdHMB5DPD5F3WUf/y72qHvi3+7pOm1nym8D6/Aj//Ofu0veYM7Bv/yGS//49vP&#10;7K4jZS845B//WfXjv2dt/Ozqa7NQVvvRXIaulYdie9WuPOQas53hPAC+1M7jK6eM464qVwLqrSkd&#10;MwSQDuXUAWuKh3WvXLkvstI3f29as6FVTwLnHfLNP8jL3JXmAkTFI1+vdvQKV8/MghDOA+BLbT2g&#10;sr+dew6OXuHpvzj7zmaBYWlVo1dkPDSz+KF75dFLmEECcj3vnENZzXoB5zHA5x/QUl75KuNxQUC9&#10;Ka8W9GwP9srKeZ1b1i3dHFn5/y7dnDVme1azlgwL6sJ5nFGiv2LlerVL97tGhm4FF24D4FNuBSc5&#10;ubfKpYB6K0tHDpaX7kE59dGVxandKpfuiaz0L9hja+a8+nhqcOlrea49eZ1AADdxP7EUIOpmVKfp&#10;bdn739gf3QacF/jwTwB8njYDgscPqT0A1dlGvly2fIj84des3n/8G1ubuVc9GcEPv87L+1OebUDw&#10;3bfYrsThet6FR7Oa9wbOY4BP/Rdct7onxO0f7v1c0tDahQoEVL/idk9oANcre/cre98twHmBE58D&#10;8Hla24NHX+fkrvIEoN7rDPahnDrp9eLZdoA/bhCfAk7CWH9FomEZfgD2eabUPT5w/DwAn/Kr/0g+&#10;d1h5HFAvH3sB+1BOfSK/+Kn+Zb8/H9ak9kh+9pqPvH3ayb9/F783854/78N4/P1H3E8sBejSwfW8&#10;3v/MapMKnMcAn9/VXj77hdph+dlS25g9ZatT5bP/ifogoN6uLwrGdAm+9yEr5/Vp/49Tx+3j9hQv&#10;GCifLb56upSX1X40l6ErVq5X+5cK17OfM5wHwJc6YHnlG0ByFeqX71yFS5pW+9FudSXKaq7n/3NF&#10;Vuel1R8oNiintV9adXxzmL22txClg+uVnb9iH7gTOC9w8RsAPk/bQcHTR9UO6y5ecW8v8uLJ9vlP&#10;eT34nW3cvrKNw+SLZbwShcThet6d57JaDQTOY4BPefT0xiccyfn3XVAePYVgH8pprZ78ny2LC3ac&#10;sbVyls51ym+c4ZaskCBcrzbd4+rrZjgPgC+1bWrlkBTO44LpHs+QNdlNmgfGTqlK92Q8Mq/4ka7V&#10;6Wuz+i7KatK8euQEblmZDqg3q7SvTU5fi3LqQ7NgiTI30FzASaiDoJWlzLO3HAacF0h5GoDPc8c9&#10;wYGPc4eV2NvpcV+HpnLKjOKB8zJaDKzqPdDXf67rjm61/YbBDJUrWw4M9B/FmyQI1/P2fjrrPzoB&#10;5zHA50+6Sx44k8M1f//Ztv/odfWhh4IDn8575Mm8uzvW2idkPzTV2xJmk4IDZ6PS166TPHAqmvj6&#10;zXZJD9aGyCD3EHtBuWjcAG0xl8vO/80+8PnQ1eNbAL7Q1eOY2lv5xb/ZxuWHLhQ/8PqolXxv7AWI&#10;0sH1yl45Y++xCjgvsPcUAJ+nRZ/grhe5w8q9gHovMtiHcuroF4sn9fE950trMa5qHXDeGd9zn7Dy&#10;VfhJ2Vz2ZH/gPFS6WoyrfWYV9xNLAbp0cD3vljNZLe3AeQzw+ce0kfe9xx36cz/NajedwT6U01pO&#10;/9f6BdkL3s7r1ia4Oz+w71NWrt2dH1kJA+4nloKRXM/nOeWWHHUeBcwhTc/eZk7l/Mmc66kT9+qe&#10;P+V+yut7VJKf93IDgDzboxvKpvRjKXsJwvXq3r/s3ljI0+tyX/7K06Zz8O2Daq7HUF0k72M2rMkL&#10;z74mSZ0V0Pvrxn2qXWkr4yzVna9Xt+0d9/SDvr6SvO0gvOUufNtzd8fgpi3cM2rcUse6tWtRU77t&#10;HXvftf+Y/pi6iW/tO27pMWbAW8VegCgdXM936JJbmlB3aBeclBy/ZO+4onJbJneImuSOK8rXIYnv&#10;EmN2+ItE36HTt2qSIFyv7vB595KTviGSfPgk6Fvu5j948Lz61TxO4lDjljqxzLvyw+ftQ55jSXxn&#10;d5x2DFlcNN0pH1Ia4gW0F1nJ/cRSQH/F+ous/PiX9sdeZH9RWXP8S8dTBf4n2snH/cwhq/E9hmRJ&#10;JfnOd+BLtzT+HwderKcJzOqOf+le87G3j4RfZzEHBk1x4WjlS/bbH15UPm4wvNUs2e8Yssn/aEt5&#10;SR5zzmqUv9Ze8gJqfHP2u6XBSOLjh45swnfFWICuWLle3Ywd7qEbffdL8oyNcIJUO89dbYJTsqI6&#10;RBKfvfnjlSOHR3I97JKaP/7rVVD53y1JelP2oOvmBynib8s3HrPbVpRPHoomkVl4rMZnk+SNr8IA&#10;z2fc0lAk8aGMP9429m+zIepX0BZDoRzkrsNYlnPH0vT8nZvKw+ZGumJ7T3Vu6nggTd0vyciKCqXs&#10;8SbgffYmg9V8kO/SUIAuHVzPN9jtlrrXDVbS68Dp7E1SKnv3i+qQ7f1H736OB5Q/p+QbdH3Xszsq&#10;lbzF4bPRVu0zqiuhSugirndzcl/5P36xTylguXVRU/MA5nI/+KeSAvaX9yIhHaN+uV0l+f/5w5W/&#10;/pLpOZk/5f7Al4WRlppr0Fk6uJ6vsNwtTa0rPAgnkal5qKy5XO5Y9bF/bgf58neRB4qkfrCBT4c0&#10;tebNZyLtNdRAV6xcr+7Hf7tfK/VNBmNV0uuQpheWmofKkiv/tnfdVvm75VGPAurnkKbXvL+N72U+&#10;FW77ty94ZSwF6FoZI9crX3nI3nNJeRrI3SGWphdCRXuZw5Llh5JbTmN761YecqflIrGrZHluZCUy&#10;+3gM8Jncc0nJsPbyygO8UnMBouLB9cpHr7AnpZX37gFvjNP572smj14c1XnuwGWeO1u+8OgkSWrJ&#10;L4kosMy+qE00VyqdFWO+Xt3Kw+603Ty3Dml6nmbtg0vWMoc1Kw87hm3me30LDrulIVULlkRWssy+&#10;vMk7MlsOuTZjeqhrYgzphhboipXrlS8N3Qo+DnK3n6XpKbeCS/OYw5LF+5NbTC4P7a1but/9+Au4&#10;LSxZ/EJkJTL7eAxoZW8xWc0H+S4NBYjSwfV8R79xSxPrjr4MJ5Gpeais+fAbx7y3/FPbyx/+MfJA&#10;YU0ShOuxv9rid31hd3r13BOWrD9mbzVT/Ydh7EY0kbme79BXbimt7tBLIHQlx7/69SfzVwzYoSb0&#10;kxlJfF/VnfjKve4MS+KLD87jiYc4CWP9Fcl/G2KCF5SRpmfvuFz9B6LqxD328xA/Kn0HPsbPyVs1&#10;YT5d0vjaPc/oCQyyNCOzXzlg3dlS95ZzvjGSfPYcnCBNz9OmS/CUV+2w5mypY8FxzvvYW97E93ap&#10;W0pnmX2sFfOZiyTuT46r/WguQ9fNJE78bflfKuzph8v3TEMTxun88zrKfylTeyj5psLeeTPnfUjf&#10;k6T7bvq2Spdyj+NRz3115w6jodqn2o+2MkTp4Hq+U1fcUkbdqX1wcqssvNxD33vadlHzvqhJfInD&#10;9ereuOBe6lMePb3hA5jL3eL3tOoU3JfHaR1qlEdPoXQ8MDvl0VMoie/szjPKo6cZ+KtypSF/JQjX&#10;K0/32DtPKR8AHuepSfc4Hpnnf6i5nL4mKoZDEp+nSavg+FnV6Z68FHdmU9u14aPl9E0wLpnoSW46&#10;ivmpS/e4ByxnSXxR/QhV4iTUwfV89nlu6aE6uwLmgOTsTQZWPtI7qkOWxOfvBMb3NDcoT5lnaz/q&#10;0oP3OrpOVA835VGAzpQ96IrIwhOsqRs42/3QNF9bSR44DU3qT7hDEp/9Tnvlw73UztUsL6qB2lhb&#10;WbloxIHr+U79LXT1yIe3qFl4NRf/5lhyKpTte5kfMWol3xt7AaJ0cD3f9jNuaXTd9s1wUrLnjL3d&#10;/MplLu4QNcnt5pdnIYnvTN3eM+6st1gSHzco33smeeDmkklJvu34jr7uB5X2gZtZK26puQBdsXK9&#10;un2fuhf83jdIkvf9Hk5y15/24E/cc3dxh6hxS0l1O7eipnzfp/ZBW5HEx/ei4Nv5qUMaU7N+wW0r&#10;1QZCZSO5Xm72Cbd0D+N6oHL2Rzew6TcZueM5epicU11OcK4Xll7nO3JZ+RVzZLcawLEEPU+bdpz3&#10;VSNlb+N7mNoC+Zhr5s51S/ai/bszbKuqXl4V5lDtR3MZZ6lurlez7R3H2Bc414uEdDxHD8di5fKF&#10;T6MJT+uLbKIrKojSwfVyd32hTOEY4nrlJy7ZR+xiFI/55Dl6mJyTl3N34c4kepME4Xo1h887ph3g&#10;XM+3+7xbcqrnz2Q5elWbFwPMqct4W5p/3jFkvTpr71aVqI/lhf6K9RdZ1B9cjOLBJ8/RCxYU8HKx&#10;t4BPrsJ/o/EmaJVQXK/EHXpcE+J6dUv2u8cpj2sYxQOY4zl6wQWb1OWyBddnZFrTSXI+OlndJEac&#10;x9P90Fmxcr2aGTscfZdwruebtMMt9VPzuOCMHb4JW5M6DEdy/Y4eD9g6DMfknJFcr2rGjoy+S4r7&#10;PiDP2JoI83DiUUxyq5mM64U9z8EzGXWOnrqMXf5Vx+zN0wx8hoPO0sH11Dl3dcMWuXs+zabf5D7L&#10;hixydlamtljTUnJ2HvxuBymv3wyWjqduGxy2CD8Wklr2Vbq1c5KtZd8w2McdihagSwfXy310oVtq&#10;wbhe+XC3vYMT029yh0i+8w3ISmrZLxRtJ1vLfj/17M4T98Ly9ViOHuXryfXgSHTWzahO09uS/+eX&#10;5K45jOsxSMem31Q78f/lF3uH5WF5fMwA+Xq26QV8ls7qf/yS9eIXBVPux2Seag+xlKFLB9fLffMn&#10;5ZlSiOsB0tknHmTTb3KfwcvlnoPfedp1CMvjYwaRXI/l693Knru9fQG6YuV6NT/+27HxM871AOnc&#10;0nQ2/Sb3Wfnjv+2LTkXm8cGA5et5OnRUz9KZCFwvKrnjkI7n6IXl67HEPXWletZN5OvZmw1V5/1p&#10;hnorD6GvNCOzaBywZNSK5LuGMa5XN3qFu/f8MEhXjZS93pmSdK/ye+QhO253i4akZbQeVjVwWKLl&#10;60Uld4B0DK7xHL3g0s28zPL1kLinrkQZTWBTkJmf1XJIfLL20F+xcr2o5I5DOp6jF5avxxL31JXB&#10;pXt8s/YkdXIqX3CPdrN1cjIaGHNgykmog+vl5pW4pc6M64HK2Ue+zKbf5D6DH37j2fFHT5v2PI8P&#10;Nb4Df0qyzVUkTB1gs83lTRKE69VD7uq/J6zEH4kN3qRO7kt8rpe7C38w2ZlxvfITX9lHvFS+TqF4&#10;7KXO0VOXuUF8CjgJY/0ViYZ84QaU1X8synxW/pqjp87Xy33+M7bWQ9QmqMTfkZrL9W4L6QDjWFKe&#10;MrhCvI/n6AXfO64uc2yHfD3buD2cA/J6zQX0V6xcD8wuufNmxvXq/lLh3nOZT7/JfVaC/c17h/O+&#10;4i8rMgZsRjpeWL4ez9FLhHw9MDtlftQQ10O2nX3cvtAEelfUrNB/+oq97UL1rJvBi1c8e772tO2g&#10;hn2Jw/Vq3rjgcB3kXM/38gXl0dOvk2qC1rEcvaoti8PKeFv62gXHkA1hWXsJwvVuy+OA8DwD8BfH&#10;XZVbpkdS3FJXTM4JMIdUvoKRa7Oa2ljWnjpHT10WQnjRZgdVvo51cL3c3njafDfjeoB09vajwnhc&#10;2cB5zk6jlF/9LSRnp4Fsck5+RMb1vnvw3rzeT+e1QK5feiLk69UMnO3oMoFzPUA6t/RgXb8RHMAh&#10;I8/X+8mku3spdxRJHW1398LknHwvCmquVzlwtj1pbFjGn9pYWxn9FQ+ul3uoTDnHTilcD1l49nH5&#10;bPpN7jx48W+ePZdDF4obeXxRK3mT2AsQpYPr5a4Dj0tiXC+Sx/EcPcy0qS7zIyI1z95iHFAg/Hha&#10;JLFcv0g/3F5DAbpi5Xo1+z51ZORzrgdI55bGMIrHfLIcvaoQtlOX2V6Wr+dp2UaNAqNWxhKhwVwv&#10;t8098o5coLpIrodKTNSZ1C2b/RmAb0Breecb/m2nbHdPvvrUaOToYR7OjAfmVGXPYaQvQfL1GIYr&#10;mdtZfv8rcLeoXA/1/rcv29vMZUvsAfPlvVyU3caOeTjZ1J0OSap+eRUq82z26uNvJtT6eozrlYzt&#10;KG97GzwuKqTDRJ2S1Bcdh8lyr04fWbPtOLheVmglvkSbhxNcL7fjvWw5vEiuB7qHiTqT+ipT+2Lz&#10;jWonv/tJPU0SiuuVTOskH/4D0Fsk10MlJupkk+orfbRkgnzYzyFd4W5/2sNPVax96raVvImGAi6V&#10;sf4iA9dzdFxe8/xyeIgK6dhEnayzsltLgf0vRm1Sefxj+xP5vpGYQeWjquNfZjxVgIlW8CMu5sCg&#10;SS9BC6E0cD1Hi8k1oYk0I7keDsEm6rwusKkUyFxUtWR/2pBNbB5OtjZfbgtJdm+KSzyKLn1cj6+R&#10;F8n1iqfusHd4HPNwBmZszxm5UZIe4MZh83DCMqPD41VjH08QrudoNZMthxfJ9fBYhk3Ueb2PmkuB&#10;ULIe6g1/hoPO0sf1HE0G14Rm14zkelXDFqVhob3QPJxsGb7cJlLV0MkZD0wufiCpZCgm1b++vh5m&#10;6bS3HIx5OAPDFub0fhpzopc80EIetiD22KBLH9fLbYIAlNk1I7lecarb3jIF83AGhi9iy/Ah2qrh&#10;CzMemFL8QKeSYVlsGT60rR3udnWbeb1b75ACoQRAPYEpg6seQBa/XRaahxNcz9E1p+aDHKC3W3G9&#10;SuT0ud/j8I5BOiT6JU8pwM80n3to8K/Xp+jErooff0lb+l7h0qHyj9/FgvM4o0Rn6eN6uZ3vk7/6&#10;GE6icj3U+/9Ybm+3hC+xh7e2dkuu7p6BmTkxD2eG/ZmqUGpe3eVy9+4SnIceu1T9npIAqOsFXfq4&#10;XsnG++Ufr8FJVK4X/PHfnt/9PSq8UyQMlqo/O8LYn8/VUf7bX6p+/HfGxs+KN6bKP/4Uc2BKQ2wr&#10;Y8zXA9dztJxWE5o/k2fkca4Ht2UrDiXdN4ddCny9WsorXrpVJep9Cw5J0hBlAYU0TOaZEOvrges5&#10;7hpWM3AYKGEk18M8nHkDl2TfeS/m4awYtcJ5/xQHfo8MHIbKvNb3Vjtm8mX44gIZFSdKZ8WYHMe4&#10;XigR8iCcsIw8zvVQU7vysGvMDtZZ2c2kwHwF+UWtZDEEVh7OmbI7p/PDgQXXk/5YfSz/QpcOrqfc&#10;CromwwPPyONcD5VlS/YndcHXq7Ipt39Lno9aWbxwv73TZMzDGVj6Ws6kF7A0c0lqO3lpfsyBKZ2l&#10;j+vl3tNZxsKgH34TleuhHhNvKr+Of11ir/jdb+y2VZiHM/Dh12xtPr6gXkJxvZKRHeSNBbjTU8/S&#10;wDjdre4J2Z9+eZq3CltiL5Hz9cD1cjt2lo8fA6GL5HqoxESdSX23XD8zlZ/Mp+PD8n5Fh4o3bLH+&#10;ikRDcD3lV/9bBShHcj1UYqLOpD7PXJcQ+p0Y2eSnNeOx7kN263b4mcnm4cx7BCvxKT5jf0HXr/l3&#10;WguM65Us6CKf/RZtI5PvmEP/qVJ7myy+xF7t2VLXaqyvp2zZbaTAW8r6enhhxs7kMXuUGyrXQHPX&#10;1wPXc3TeXBOaM/NWXA9r53neKPO078iW2MPbvONX8gYMqf7ytHoZPu9H5ZI0AkqVhx57Zsp/Kedk&#10;MJYCOktHvh64Xm6nLvI5H6NyUbleJXjfrKNhS+xFwr5E43p8ObxIrgd+h4k6bzx6WjpBfuMcKtmr&#10;8OVzyqOndU/xysTheo6mo2qGjwKAi8yzA7zLG742u0lXzMNZMdHj7DbLgQXNQ8awD6R7coYsz2mL&#10;vbPwtmyiJ6n9BGW8YXB1bS5PXBY71APpw6aP6+U2uVsenA4nkVyvKmVeGhbaC83DWWifm9SiD371&#10;+wek2+7ofbV7NyyrxyfnhGVG1/TirveUDH7a9PX1GNcr6XK3PPBpBunCuF6xfbb9bjvm4QwMfDrn&#10;4WlY7Lu4y92eh6dn/8ddgb4j2DycmJwzaJ+A5njreXim5z/uis8Se8pFIw75euB6uZ26yudOwVtU&#10;rod6/+m//fpXATeOGLVSb0gQpY/r5bZLkve8CidReRwm6kzqsSo0YiRfShv5lTfZ4ZDoJ0mjld9W&#10;WcjvOwWuZ5OS2Iydps/DybheSUaSvO800Fsk10MlJurk6xRfXTBO3ncGlSzRD2I93aTqLUo2360q&#10;2a5Y/jWY69WTrxd8/pRn/pvebsB5+QB8Gd2ygfDUpE/pzacwb+fb1c+f+tea/eXPn0x+dEPJ+Hvk&#10;50/wnL4YCzhL378c2yssve5WXK/2/cuuZe95+0nyqfdYmU+ziSYuaWLt/q1VobX2CufaHXMP8r2x&#10;RXW9FXQZn69Xue2d1KFbyp7oK287DsCXd3/f//W84Hrilez7JVvfJ5TT9X6pepkyS2d8XhBlWL5e&#10;8MQlz7bz3r74bXISgC+j7+aqXSuipvjB8sd9F+vePe1edzq3I6aCPKonKqUtttgS4g6fv22+XuXh&#10;86mP55XNGQhyB8CX9/DAYP4BfjjMvelZ+7G3V1v50O/qr+R7NRSgK9YfPvXn68Gt/8iXrtazMRcK&#10;AN8s97ugdSVvnY/M16s9/jEW3WNfE8ovl9DC6DFHpTTExnPcdBTqz9fDIfzz97uaOmuffBqAb5Yj&#10;p3hIt7LFe2xdnmZTdzIU6O0iyYtz4hKPoksf16snXw+r7ylTQEyahUMA5Nnun1U28KHqGdv/NWFN&#10;+YztyffP4pgPmX1sAb4XRmJOxTbqpL8Yw4OuWOfhrD9fD26Rl+dqnoY1U/AwZ9b4l4pH9pA3HmKH&#10;wyIsLqk3X07l6upjgeyX4vYMB6L0cT3O5iK5XtnQRbbWI1jmHdvrbS3JQ2ewtfbO9h3M23rtyI/r&#10;XDdoLILB3J62DmPLunWWhy2MPTbo0sf16snX8w5YpEQbgnSgfrYOTiXa4YvA+zJappztl8K5Hlbi&#10;c93Rr3bACAC+Wd1mgvrJw7P0BAZZRnO9q5IUwPVNkhz4mRk/UFhf2BDFWZj2gki+Hvx7/Vi1bWSt&#10;f6/6WIF//JLz1nfZHYYGvihQ1yO/z9VheZix2kCoDF06CNpt8/XgvPZyuWvrBS+mMCq5gLdYki9p&#10;SC77klLudXcvkS+X8RgKC6/a7csY9eOVsRSgSx/Xqz9fD87L/vbv5OGvsOXz1Mcq/OKf9sErsZRe&#10;7Y//dL3wxY2v40Wpwb/om4RTN9erZ1LN4MpDnil7vfcB520H4Mu4bw5W0ItaycFixYpDzoFrOAHk&#10;9ZoL6Kxo+XdaK+vP12Or7/EMPt+wFS6pR+2QMVWhtfYKH7rX8dAUvlfroaPbQ5c+rhc206aa6/mX&#10;HHY1e7x2zhywvFljdhQPe1hemR+1ksdQufJw6oC1ZWN6hTooRuCoeMOmg+vVM6lmcOl+z6Q8bxfg&#10;vBwAvowuT1e5Jket9M56zS31rJu7CJFgbk/bw4vKRvaUl74Wc2CKKH1cr/58PTiv/fAb1/L3vVh3&#10;4/338dZ74GvMnspT/Njqe9Uffv2vAx+Wf/h18siXOebTE5iiK9Z7wvrz9eq/JyzbcCz5gfll43vL&#10;G4/CMs73hAasr1d/vl7wxFeebRdCP5l9AHwZfbfgJ3MCcr16ku/YZC9s4TwAvow+z1Q9vzxqip93&#10;z58laTD75vI8IlXvUSb21PXCSaiP69UzqSbzzECe1y7Jpz9GDTCfq01Wrfc51M9a/TFbVo9ZBs6W&#10;5uw6l91mIId9McemDC4j8/XgvOzbiuTU3WXPjmC0ruovFRlrTheuGeJY8w7L70NOX+q8d5gBAF/e&#10;gBHBL0/HHJXSEJs+rnfbfD34975Z5pKG1b65kx+r9uIV18ZP+bp71Rev/OvNz8ovliWP21eypIt8&#10;8XtuGWMBun4FbVoLt83Xq3zjgvLoae5AkDsAPuXR02sH+VGCb1zwrPtEefR0+M3qNy78a+db5W+c&#10;Sx7yHAeF3DKWAnRFTXkTqKw/X4+tvsdn1PSN9bgkW+2om5bVw1J6ZX0fCKZvwkp83vbAeW4Avoz2&#10;E6p+xX8xxgZR+rhePfl6WH3P1nIYy+CrS5nn7j7T21IqGzw1qeWwGz9MumPeTmVmTsb4ztoGJgjX&#10;qydfD6vvKZPBhjL4ygfOtrUdUfZAJ2/vpySp0/WLOZJQet/I7ysbODu55RDYMFCoLUEvbDZR5aJx&#10;g7LFXL5tvh481178m2tjYehCUcgPFLWS742xAFH6uF49+XrBvWc8y3zeHsB5bwDwZfRYxZbVY0es&#10;eOWMc+yLDPZ5n/nEKfWfNRqrqLThsE9PYJAVCzULkbjb5utV7vs0dcyusll24DwAvrxudvWqeYU7&#10;z9i7zeSwj4URtTKWCI3kemHr6znazKn5NfkOPK7m+VOO8blsTT2ezccm5ORr6vFMPSy0t+OxXkkP&#10;TDad60Wur6f8daLvzUge5/ttib1NBlL2Irmep81ENkVn8fHLqbZVyTZ74nC9yPX1clt3lLe8wCFd&#10;yZZ3kls/XT79MdSwbL7A2rWezAJvcmt56yvcLG4FDD0dXC9sfT1HxxU1ys+QS+xVc+KSY/bR0AIB&#10;p3k2X9QmLFNvTS/JOWmF6Vwvcn293Pad5IM3yF3JwfPJ7RdjTT3wuKjZfOoF+Dizi1rJ94oW0F+x&#10;/vZR/2klW02v5CnkWv6JO+Q/vng2XzlS825ekg9Ngsf/hL+0ZD/ceFtdBYjSgfN428j19UqGtJOX&#10;5HOD3Gn5bqkd1tTj2Xxli18I43r+R/G05/qSfLxhjAXoipXrRa6vl9u8jTx9CXcYxvUc98/C+noM&#10;8GFaTszPybkemlSFZuNM7dBVuQsNoUDuJ5YCdMX6DCdyfT3+d9rMJ1ZXcUsdsKZeZDbf1Q3HbH1W&#10;8GmXQPSc0tA1I9McUg+WABhzVEpDbDq4XuT6euo8u0iux1bfw6ybef3mOVokJd+RxKhfGNdzdBib&#10;UOvrOZqk1DyawnlcGNdzdHCy1fcw2SZm43S06JR8Ryc2byefz7NuuNvdczZfa4+70lxAfxnM2kD0&#10;cH+7xjpcL3J9vRLP/fI//hmG3sLm2+R71Viw/kq+V7SAztLB9cLW13N0fibquni+s1ft7WawlL3K&#10;y+Wpc4+XbX0M+XqRh2br8fkmSvLlksi9GmqgK1aux+bM5FwP6+vldr1fvvJZmMOo823Chk/jGfyx&#10;FDl93uHI19ON87gW6FoZY75e5Pp66nXx2Ip7IZCUyy2jVqoDyH3ygFtqH+JNMUaleMMWD64Xub5e&#10;yUMt5dHLmPNIrue5s0dwxBTsLXasSG09LLn1vYnD9SLX18tt2V5erkyqyV5YcY998mrLqJW8Sdjc&#10;nrxecwH9FSvXi1xfT51nx1bcU2ZcX/oCt4xaGcb1HA8vSqj19Rz3rKrJWxXJ43xHvlZ+HYdS9sK4&#10;nmPky6hHph4AH6blxPycpnO9sDs93AHmtuogr3+W387Vc08Y2Hgse/JenrIX53tCA7he2Pp6v/5k&#10;vj4PZ82Jrxyzj7E19aJm88WH8WFkxforEg3Z2ut8sTw+CQzzqV6onf/kjNqE/x2pnmBuagtdsXK9&#10;yPX1cpO6RF0Xz/fWf9rbTGYpe1iGT6FLb+8Ja87CKPmkNDlpbfmW9Jijut4QumLleuq18Ni8miVr&#10;7pP/8l9hDgN/qcjeU8JT9rAXs3GmDticPGAI43rq+Tx95yrc0jS21l6YHw1vIUoH1wtbX8/RaUPN&#10;oQ2RDq+ev2JL2xeWsufzldnbTmPzc2IOT9u4fTtmDUrqt9B0rhe5vp7y6OnQDXJXcuiC8uhpqRNg&#10;Lmo2H1+AD5l6tiHP7Xi8X9LDT5rO9SLX1yt5pJWcvpHBuEiu52liw/p6HNWxJfkA/mrSl2NtPkYA&#10;1T65peYCTkIdXC9sfT1Hk4E1vQdyh5FcD+vrVaY8ndrp8bIH70W+HrdEIZgyD7NxOu6+J/mOe8Im&#10;81SbiZahK4yICb+NXF8v98675QFK8h17hXE9R9sRWF/P33+26z961fYews14ITBwdvZDU+OTsqdc&#10;NOLA9cLW1/v16hHu2ef74dcLxY1dUSt1RQVROrhe2Pp6jnbza9bN5w5r9p5xTHqVrakXNZuPT+Pp&#10;33XG1cJV+8wq3lZvAbpinYczcn09JSdxbz53+P9n78/Do6jS/n+8/nme+X7mo8MWAkFwi486EhVs&#10;2YJCj44BRT5EJaIRgkTHFiKLLGoralAUMBq2CBJsiWwi0OjIHkgQCUuwR5YoDYIYY4gMUWMb/eVp&#10;M33V7105UBbdTTxV1ZWq6uuuqy84feo+d93vPlXVdfqV+xzf3K3JCY+yNfUis/nCsCBrFbVSdqii&#10;YCTXQ/Kd439yKu51Bl9dmfuIxyV0ZWvtMVqnzNfDlJupV4ysfeSehlfXZdxbUNKvjfjqcmUuXs0r&#10;67IGzRKENqZzPfA7zwJfdts+gTdfYJNqXgjJBT/8LOfpLbkpCQ1LFsnzcLLKknsxjecuuGJTdCJV&#10;80JOInFhczU4S2ORJYcsvOyLbwzkPF79wvtptzwvr7XHnMv5eqEXV+X/4133xdeFnnm+3P1+5uXD&#10;G5543GrzcCILz3Hj1IrRdwXX7Mx9EQtZ3sTW2mNcT5mvV75sf2rXcbUvZl2oSXDN/oIZm4Q2d5nO&#10;9YDYkIWX3apH4OUp1YU70u7Kl9faY/RNztcLLS7Jn4oFPbv9Oi8/Y+Sy/GsEJO6xJp6uQkPhsshK&#10;ZRIf86buX5yEWkdkbJrNon4JoaL3i9/ak3LdyKqJdyq9yeOsulX7Bj1UVPL/EhqwSLhrdWQT/KWl&#10;u02v0JICZXPtZYiKBddj02wWXdMq9OiLmFQzpdMAlognO5fz9eqapt8EwqsbnS/Pw1n5+IK0vz5W&#10;+//SZHu9BejSyvXQEOQu+/9cFbjznur7p6f9NVvO3WM+5Xk4xWEve//fy+6LHKF7s7Gr5v7pWd0e&#10;F4SLlVwP9bBPShzoEgRzuR6bUqkopXXoyVnFOe+mXDqYrbUn/4Yj5+vVPb100N+myRSPGXhz3k27&#10;qH/1A4PZn2eXwUNK06wdIx+QPWgsoLN0cL2GWx7L+J9hRYl/DvW5HzNtprTqrlwXr04xD2dl38fS&#10;OvxO69guaaXsv/4PApDn4USOnrfnP9z/3zWhPnfrCQyyVCMzRX6f/xaXo03/iv+5OnhrNmbalP5O&#10;TzGFpjwPJ3L0vL0ec/9/14ZS72aHq7vVNeiKe5t0Sevxyfl6rF7CmreOYpYa/4Uug7ke/Jc1TTrk&#10;tEm+XsPJ7zNmlhfd2wEr4hXvO5PSawJbay+SvmHWx7TEh6pXTKg9eSbVJc20GTrxRdG2bzIShyE1&#10;Dwl9g4S/1f0zlyXxZQh9zc3XQ/Kdo09exQv3BT/z5y7CClO92Vp7YQCOrZqX60gMFq9i6XslDyeK&#10;n33BzNgafGxvRRkW6cu7EPULc9vcW5yEMgtTX/BsO52d6AwUz6n+8kza6HUy4wvzWfnlGUfGkuLR&#10;qaEvJYSX26tDcO+6isNnHPeczeODH3eiU7nQXpgH1W+ha7xGgtYwvjDj7y8X/RXrr71U/OiilM53&#10;Vg3qI3tTpuaVjylM7TwUq+ZFrSwZXZj2fwdU33tnYPyi7L+/xFL8ZD9aChAVC67HyF1R0v8NOUcU&#10;3zI2pc3NbK095lw5D2fw9nE512eXIDnx9sexl+3CunvW4XpgbZ6Rhdn/tytWxKsetzitxyQ5d49h&#10;ODk1r2784kG3TC25uZU4fl5kpX/cvOTLRrJsvuJHC5M732Vuvl7DmAUZf8uVHgX/8WLxw02PggN7&#10;yZRQmZqHmTZTO90DWhe1Up6HEzl63pFvuv+SGnp0vOxHSwEnoY58Pf+HBxzdX6wYe3fwo92YVNMl&#10;3MwS8cJ8Bj86kOPempvSPvhuoTwPp/jRv8D73B3T2dJ7NR8eyHpkmSC0N53r4YENUzFkX3R94NFH&#10;qp9amoaJ8VME8el58oNc88+E+HMvxw3jivtcKz4lNYnlM6EBXA9ZeI4bn68YPSi45pPcFze7BAdb&#10;a48BO2W+XvmyT9mQOTYsL3bzcCILz3HDcxWuO4OrduQ+j8V9bmKMjw0Alfl65UX7Uq8bW/v8iKhN&#10;UJl6w3PYq33kGDYWxsWlleuhocdzKLttamDxS9WbKtIe8Mi5e2E+kYiX83xJ7g3tgys9cr5e3ZaK&#10;QY9itNy+dsve1AxP8QM9QptKixaXZ7QdjGy+MA+q30KXVq7XcLg6Y9onRYM7hPZ9XFxalXLzWLbW&#10;XqTDyoPVjnsWFz/aRzz4Gfay2TgxCXZYvl7ocBVm6XS378Mm7Yz0w1sDUTq4nn/HMUePVyqeTg/u&#10;PJA7u8wl9GRr7UX6BMVLaze0erZL3Olne4M7j+W8/Elut8TgundRU7PjWNYTawQh0XSuB1qHLLzs&#10;1j0C05+qXvzx2Z+e3vbK6XVyvl7o7dL85ze7W3f7dX5+xsPLpZ+e3lzEmuCnJ+TroUnN4o+zhi0U&#10;hHamcz1G7oo6XxS687HiO55JaZdadXOKzOCU83Bi1s2cm58ouaq1/+6Jye3vKr/uUnHwJDRJbpca&#10;lq9Xfqc7td1ttX16y360FHAS6uB6IHeOVrdUXHlVsPfw3OsekCbQc9wmO6xTzMNZ2XtUWuJttddd&#10;39B7VMaV9wHwsTQ92RgFZi8Nma++SlmvpQxd5zCchgLIXfZ/dQpc36e6x4i0pDvk3D3mSp6HE/l3&#10;3huHu/90FebYRFJeaqs+AHxRD1eJVfYS+hcndRB7DI1qwFsp3TR+R2yay/4dXzp6vNp09ziYO3t3&#10;091DWmsv7BXc+WXOy7uabhS/r7IXtTKsobq3EKWD6yELz3HtBMyfGZy7LveJFS7hBrbWHvOpzNcr&#10;f21z6lWPYCk9ILy0v2RUPzEsMHdj9oOFLJuvbu7m9CHz/A/eJM7daPo8nKBsyMLLbuUITJ1YPW9r&#10;Wtosea09BuDkfL3Q/M35Uz50t7qhMW+We+wHuf/TNvjKrIrXtzp6TkQ2H/ZGVrIZO1WAvDA6GY3r&#10;oQ9/315dp+RrqsrBV9cVjPEIF+M3J+mvytmkmkoPMq3DbNhlg5ziKx4G+8Dv0ASb9Buv+ynWpO7V&#10;dYPuzLMC16tZ91lW9lJBSECE7hQhsOB1JWvLe+NTQejcFP7Zf7AYX+DDT91PfwB+J80KeK8jtOoD&#10;uUndh58Neni5pbhezQvvZw14hfVC1Ek1yyatSrkxC/KyLhZqHs3ChJwh5O498W7S5dI8nGyhvZgQ&#10;RskJtnPpdRoKMoxDYNJJODlLXLNT6adm9f6skUvQm9JJOPIuLBbQTBNwwPxZO/M6YLE2M+fhBGir&#10;KdyRdf8CPBFBl/saITD9pTD6VvZ6SUqfMVIftRJqnh2DCTmPFezIGvo6a5Lfp11g+utoErUyzJW6&#10;t+ivsLGMmrdlwHn9xiPsqPNnBlftK5i+QWhzJwwK+iUE33oHx4raBARQaDMCZtik55Dz+aDqCCEq&#10;FlwPTsqA86QZv5sEdv+f0KPnzagZHL2g4L4Zwp+luV8KrmkVHPkUmvgfXZDW/THUSCfwAEC92bEK&#10;Rrq4dHA9mdAhNneiELhLmnJTfmF2Te9dLyAvL3Jv3bDpg24cHcb12GycLuEKc7me/MMLwpZOwl7X&#10;hp58Tf4BBwX8AXZB1jzhor4wKEhpHczJxdSdQuuzS7OhEltea0H+c+7yJ5emXXp2wT6lH9VldJYO&#10;roe2ZcB5iX0QnqSrc1KozzClQ3+fx9I634G90mn21xvFW0bJe8HyUlqdXV8PGXz4I8CkVjfC0t1K&#10;CDikCTl1vaBLwenUloO3ugq6jRD+++pzkXdTzp+JvDzvzdlJrbqdjfbmNKV/UL+UVr1Zvp7ST0Hi&#10;n4O97lFaailDl/FcD4cob+qy+hY5FjRFMjhVNWXAefdOR3dIJ+H5i+UhHU+4NBe75C3vUkE8vl1u&#10;Ip2ZC8eKJ78JnPw+f2m5kDgMllmJwrGlWLDvG1VhhBtDl458PQC7gqU+IeE+xCMFef6kmpilUxAu&#10;k0Wh4JtwWeizr92LvsBvNaxeetYtXlTjq8qa9BEqpQ/n4d6hMmnGTl0v6FKP8+QmNV+eyXpuC9an&#10;QJBssTx5F0vHU4pyAi5/+KLcRJJwbsrNkoNnhMSxzFj6On7zftmPxgJ0jdfI9dCwDDjvr/cjHinI&#10;m68OjXlZ6a1mXGFWP7cgtJKeCfv1EcflYW9kZXB8YcGwPOH/9oEfd2chMBIru2kPSWqLLRZcD07K&#10;gPOSpG9eSeBll4ScWUrPgdvHua/HA/wlkXvrbh836KoHLMX1asYtzur3LLpD8Tn/Pnkm1ssrGPY6&#10;64WCv7YKPvoseF9kZWj84i0jC1L+Kj16oVu33NInNGY6I4Pa/0V/ac3XQ8My4Dzlo+A/cpXeakYv&#10;yOr71NmTsG8vcfQM7I2sBOzzZs5O6oS7juDuJAQypQk5db0gSgfXA7AreH2b0PZuxIOY/O6HxY92&#10;yw7z8n3ho+NRnUMf+bxv7UZeniQBA+q33pDt6z46MGjUCitwvZqnlmbdlisIraUgLxUC/xinfH6L&#10;fCZkU3fCWN6cuD2e++OumD0TGsD1gms+LZixWWgzCJFLPSgNmT9Rkrua1Z9mjSw6N2QeJK7erNwb&#10;mzJOQjXDxjBj5ThRkjARYG6H0qbmvX1ZWe+clZB1p/jehqhNalftw0Ltcg96+2EBjg1KP6rL0KWD&#10;69VsqshyrQTpRkjuG4SAZ7bSG1LzBKGLHC0KWIwvuOVgwdxSoe1gvC34O0jfSjQpW3ko5e9PoUb6&#10;cJ7PFreUK/1oKUOXVq6HhmXAeYNfRDzS99GoPqF9n8jeWAYfdsmbE9dR02J8sKk7XD1o4ibG9ZR+&#10;stoLNSteNHd9PbC5grfKhHbpiFz6nF/+h7jzgAz1fKXHhE5SF8hbXichb+H74T14buLNup3HBo32&#10;WoHryTAOkUs/Pb3ykgz1WKHsjdKUPjnYm9VaqHkuBxNyHnvz46yM13//6emV1+UmdW9/PChjkelc&#10;D8StDDiv8+0IWzoJr7o0dKdLieECg93um/GQfqm8F7Bvy22TUjrfhibSE8V1yOCTmtTc7c7qOlIQ&#10;LkJlWdcU8e6xSj+qy7iydHC9YO9RBSkPCP99FYKUTsJzk2rKPv09RqV1kiTIe5GX575uuCD8GZXY&#10;pIGJAgViNs6Uv/QwnevV9BiRdemdgvB/EKH7/Ek1AeCwZJ73+geTLu6q3FsLcpck/b7BNqDA+h5D&#10;nV3uOlch/e/EveU6By/Ci8ol0V8R9E1DDdhcwVu7z797HJT9YJZOnIrKyH2jL80rrIisbPpTgXAa&#10;KPvhLUCUDq4XnLu5YOIK4S/SxSWdZk2L5Skd1szZnHXPHMyuKV0y99wuzlmhbOK+Sgg8N5XZ+1/b&#10;nHb7VPiBJVtoT+lHdRm6woiYmrc187Zm3TsPYSMe5WJ5ss+yVzan9MQF1PQj/GQXaJ3cRLqN/P2G&#10;0OvvwDhqpexESwG6mt90cD0lwrNWGZK1rq9n6YbQBRAWZy+I0sH1rNsWurSur2fphtClY0Rm0bYQ&#10;FSOuZy0/0KUgcfFThi784hFnL4jSSdCs2Ry6dHA967aFrpZhbS15FIhSv6yeDZpAl06CZs3m0KWD&#10;61m3LXTphGgWbA5RMeJ61vIjddbvJC5+ytClE6JZsDlE6eB61m0LXXH2QMjkQJcy0y0+yhAVf6NI&#10;KMKmg+tZty106eB6Fm0LUTry9azbFrq0rq9n6YbQxbGUns1sIEoH17NuW+iKysXsXgldseB61nIC&#10;UTq4nnXbQpcakGcbY+hqfiOuZyMCiK6MM6gHOdiI69mIAKK/4m9EBlHE9WxEANFf8fcbDkRZE8zp&#10;jAq6iOu1JJvTcyx0FnE9ayK8qFGhv4jrWRDhRQ0JnUVcz0YEEP1lQTCnMySIIq5no6dH9Fd8sDyl&#10;CoiKv1EkcT17sT+chMT1bEQA0V/E9ewCAdFZdkd4UeOXbhq68+Os5gGiiOvZiACiv5rfiOsR1zOX&#10;FeL8JK5HXM/cUR5OQuJ6xPXM/bUHJ6FOgmbN5tBFXE8Pa2vJtugs4npRCZo1K9FfxPWiQjQLVqKz&#10;iOsR19MJ5nQ2x0lIXM/cJz1VR0d/KYlYfJQhytwRn0FHhy7K17ML3UNnEdcjrmcuK8RJaBdUpypO&#10;6IrKxexeKd00iOtttgcHRGfZiNbxhwpdzW/E9YjrEdczAiziurMRreMPFboMGhOZ6BaiiOsR11P1&#10;e0vMjXESWhPM6YwKuojrtSSb03MsdBZxPWsivKhRob+I61kQ4UUNCZ1FXI+4nk4wp7M5TkLiejF/&#10;eDPOIforPlieUgVEmTjcM+7Q0EVcj7ieubgQJ6GNaB1/qNBlLoMz4ugQpYqX2cUYuuyO8KLGD13E&#10;9eyS3IfO4odlNrKEruY34nrE9YjrEdcjrkdcj7iecT/O8HjGN7VOgmbN5tBFXE8Pa2vJtugs4npR&#10;CZo1K9FfxPWiQjQLVqKziOsR19MJ5nQ2x0lIXI/necwiNugvJRGLjzJEGQfXTPQMXcT1iOsR1+On&#10;dfyWuLiMIGvm+oQou6A6VXFCV1QuZvdK6CKuR1zPXAiIk7D5jbgecT3iesT1iOsR1yOuZ+4vOfim&#10;tiaY0xkVdBHXa0k2p+dY6CzietZEeFGjQn8R17MgwosaEjqLuB5xPZ1gTmdznITE9cx90lN1dPRX&#10;fLA8pQqIMpG+GXdo6CKuR1yPuB4/reO3xMVlLoMz4ugQpYqX2cUYuuyO8KLGD13E9YjrEddreXSI&#10;S89GtI4/VOgyl8EZcXSIMgKrme4TuvhhmY0socu4YZFZniGKuB5xPVW/t8TcGCehToJmzebQRVxP&#10;D2trybboLOJ6UQmaNSvRX8T1okI0C1ais4jrEdfTCeZ0NsdJSFwv5g9vxjlEfymJWHyUIcqssZ6h&#10;x4Uu4nrE9Yjr8dM6fktcXEaQNXN9QpRdUJ2qOKErKhezeyV0Edcjrkdcj7geP7lr3hK3FCPImrk+&#10;Icp0BmdEANBlI1rHHyp0GToyMsU5RBHXI65n3I8zPJ5xEloTzOmMCrqI67Ukm9NzLHQWcT1rIryo&#10;UaG/iOtZEOFFDQmdRVyPuJ5OMKezOU5C4no8z2MWsUF/xQfLU6qAKFMGekYfFLqI6xHXI67HT+v4&#10;LXFxmcvgjDg6RKniZXYxhi67I7yo8UMXcT3iesT1iOs1T+v49+KWYi6DM+LoEGUEVjPdJ3TxwzIb&#10;WUKX0YOjlvcPUcT1iOuZ+0sOTkKdBM2azaGLuJ4e1taSbdFZxPWiEjRrVqK/iOtFhWgWrERnEdcj&#10;rqcTzOlsjpOQuJ65T3qqjo7+UhKx+ChDVMuP8lrgiNBFXI+4HnE9flrHb4mLywiyZq5PiLILqlMV&#10;J3RF5WJ2r4Qu4nrE9YjrEdfjJ3fNW+KWYgRZM9cnRJnO4IwIALpsROv4Q4WuFhgftfAhIIq4HnE9&#10;Vb+3xNwYJ6E1wZzOqKCLuF5Lsjk9x0JnEdezJsKLGhX6i7ieBRFe1JDQWcT1iOvpBHM6m+MkJK4X&#10;84c34xyiv+KD5SlVQFQLD/Fa5nDQRVyPuB5xPX5ax2+Ji8tcBmfE0SFKFS+zizF02R3hRY0fuojr&#10;Edcjrkdcr3lax78XtxRzGZwRR4coI7Ca6T6hix+W2cgSulpmiNSSR4Eo4nrE9Yz7cYbHM05CnQTN&#10;ms2hi7ieHtbWkm3RWcT1ohI0a1aiv4jrRYVoFqxEZxHXI66nE8zpbI6TkLgez/OYRWzQX0oiFh9l&#10;iGrJ8V2LHQu6iOsR1yOux0/r+C1xcRlB1sz1CVF2QXWq4oSuqFzM7pXQRVyPuB5xPeJ6/OSueUvc&#10;Uowga+b6hCjTGZwRAUCXjWgdf6jQ1WKjpBY7EEQR1yOuZ+4vOTgJrQnmdEYFXcT1WpLN6TkWOou4&#10;njURXtSo0F/E9SyI8KKGhM4irkdcTyeY09kcJyFxPXOf9FQdHf0VHyxPqQKiWmxw15IHgi7iesT1&#10;iOvx0zp+S1xc5jI4I44OUap4mV2MocvuCC9q/NBFXI+4HnE94nrN0zr+vbilmMvgjDg6RBmB1Uz3&#10;CV38sMxGltDVkgOlljkWRBHXI66n6veWmBvjJNRJ0KzZHLqI6+lhbS3ZFp1FXC8qQbNmJfqLuF5U&#10;iGbBSnQWcT3iejrBnM7mOAmJ68X84c04h+gvJRGLjzJEtczIroWPAl3E9YjrEdfjp3X8lri4jCBr&#10;5vqEKLugOlVxQldULmb3Sugirkdcj7gecT1+cte8JW4pRpA1c31ClOkMzogAoMtGtI4/VOhq4bFS&#10;CxwOoojrEdcz7scZHs84Ca0J5nRGBV3E9VqSzek5FjqLuJ41EV7UqNBfxPUsiPCihoTOIq5HXE8n&#10;mNPZHCchcT2e5zGL2KC/4oPlKVVAVAsM61r+ENBFXI+4HnE9flrHb4mLy1wGZ8TRIUoVL7OLMXTZ&#10;HeFFjR+6iOsR1yOuR1yveVrHvxe3FHMZnBFHhygjsJrpPqGLH5bZyBK6Wn64ZPQRIYq4HnE9c3/J&#10;wUmok6BZszl0EdfTw9pasi06i7heVIJmzUr0F3G9qBDNgpXoLOJ6xPV0gjmdzXESEtcz90lP1dHR&#10;X0oiFh9liDJ6TGeKf+girkdcj7geP63jt8TFZQRZM9cnRNkF1amKE7qicjG7V0IXcT3iesT1iOvx&#10;k7vmLXFLMYKsmesTokxncEYEAF02onX8oUKXKSMmQw8KUcT1iOup+r0l5sY4Ca0J5nRGBV3E9VqS&#10;zek5FjqLuJ41EV7UqNBfxPUsiPCihoTOIq5HXE8nmNPZHCchcb2YP7wZ5xD9FR8sT6kCogwd0Jnl&#10;HLqI6xHXI67HT+v4LXFxmcvgjDg6RKniZXYxhi67I7yo8UMXcT3iesT1iOs1T+v49+KWYi6DM+Lo&#10;EGUEVjPdJ3TxwzIbWUKXWYMm444LUcT1iOsZ9+MMj2echDoJmjWbQxdxPT2srSXborOI60UlaNas&#10;RH8R14sK0SxYic4irkdcTyeY09kcJyFxPZ7nMYvYoL+URCw+yhBl3GjORM/QRVyPuB5xPX5ax2+J&#10;i8sIsmauT4iyC6pTFSd0ReVidq+ELuJ6xPWI6xHX4yd3zVvilmIEWTPXJ0SZzuCMCAC6bETr+EOF&#10;LhPHTQYdGqKI6xHXM/eXHJyE1gRzOqOCLuJ6Lcnm9BwLnUVcz5oIL2pU6C/iehZEeFFDQmcR1yOu&#10;pxPM6WyOk5C4nrlPeqqOjv6KD5anVAFRBg3lzHULXcT1iOsR1+OndfyWuLjMZXBGHB2iVPEyuxhD&#10;l90RXtT4oYu4HnE94nrE9Zqndfx7cUsxl8EZcXSIMgKrme4TuvhhmY0socvcoZMRR4co4nrE9VT9&#10;3hJzY5yEOgmaNZtDF3E9PaytJduis4jrRSVo1qxEfxHXiwrRLFiJziKuR1xPJ5jT2RwnIXG9mD+8&#10;GecQ/aUkYvFRhigjxnGm+4Qu4nrE9Yjr8dM6fktcXEaQNXN9QpRdUJ2qOKErKhezeyV0Edcjrkdc&#10;j7geP7lr3hK3FCPImrk+Icp0BmdEANBlI1rHHyp0mT56inkAEEVcj7iecT/O8HjGSWhNMKczKugi&#10;rteSbE7PsdBZxPWsifCiRoX+Iq5nQYQXNSR0FnE94no6wZzO5jgJievxPI9ZxAb9FR8sT6kComI+&#10;iLOCQ+girkdcj7geP63jt8TFZS6DM+LoEKWKl9nFGLrsjvCixg9dxPWI6xHXI67XPK3j34tbirkM&#10;zoijQ5QRWM10n9DFD8tsZAldVhhAxTYGiCKuR1zP3F9ycBLqJGjWbA5dxPX0sLaWbIvOIq4XlaBZ&#10;sxL9RVwvKkSzYCU6i7gecT2dYE5nc5yExPXMfdJTdXT0l5KIxUcZomI7grOIN+girkdcj7geP63j&#10;t8TFZQRZM9cnRNkF1amKE7qicjG7V0IXcT3iesT1iOvxk7vmLXFLMYKsmesTokxncEYEAF02onX8&#10;oUKXRcZQMQwDoojrEddT9XtLzI1xEloTzOmMCrqI67Ukm9NzLHQWcT1rIryoUaG/iOtZEOFFDQmd&#10;RVyPuJ5OMKezOU5C4noxf3gzziH6Kz5YnlIFRMVw+GYdV9BFXI+4HnE9flrHb4mLy1wGZ8TRIUoV&#10;L7OLMXTZHeFFjR+6iOsR1yOuR1yveVrHvxe3FHMZnBFHhygjsJrpPqGLH5bZyBK6rDOMilUkEEVc&#10;j7iecT/O8HjGSaiToFmzOXQR19PD2lqyLTqLuF5UgmbNSvQXcb2oEM2Clegs4nrE9XSCOZ3NcRIS&#10;1+N5HrOIDfpLScTiowxRsRq7WcoPdBHXI65HXI+f1vFb4uIygqyZ6xOi7ILqVMUJXVG5mN0roYu4&#10;HnE94nrE9fjJXfOWuKUYQdbM9QlRpjM4IwKALhvROv5QoctSI6mYBANRxPWI65n7Sw5OQmuCOZ1R&#10;QRdxvZZkc3qOhc4irmdNhBc1KvQXcT0LIryoIaGziOsR19MJ5nQ2x0lIXM/cJz1VR0d/xQfLU6qA&#10;qJgM3KzmBLqI6xHXI67HT+v4LXFxmcvgjDg6RKniZXYxhi67I7yo8UMXcT3iesT1iOs1T+v49+KW&#10;Yi6DM+LoEGUEVjPdJ3TxwzIbWUKX1QZT+uOBKOJ6xPVU/d4Sc2OchDoJmjWbQxdxPT2srSXborOI&#10;60UlaNasRH8R14sK0SxYic4irkdcTyeY09kcJyFxvZg/vBnnEP2lJGLxUYYo/aM2C3qALuJ6xPWI&#10;6/HTOn5LXFxGkDVzfUKUXVCdqjihKyoXs3sldBHXI65HXI+4Hj+5a94StxQjyJq5PiHKdAZnRADQ&#10;ZSNaxx8qdFlwPKUzJIgirkdcz7gfZ3g84yS0JpjTGRV0EddrSTan51joLOJ61kR4UaNCfxHXsyDC&#10;ixoSOou4HnE9nWBOZ3OchMT1eJ7HLGKD/ooPlqdUAVE6h2zWbA5dxPWI6xHX46d1/Ja4uMxlcEYc&#10;HaJU8TK7GEOX3RFe1Pihi7gecT3iesT1mqd1/HtxSzGXwRlxdIgyAquZ7hO6+GGZjSyhy5pDKj1R&#10;QRRxPeJ65v6Sg5NQJ0GzZnPoIq6nh7W1ZFt0FnG9qATNmpXoL+J6USGaBSvRWcT1iOvpBHM6m+Mk&#10;JK5n7pOeqqOjv5RELD7KEKVnvGbZttBFXI+4HnE9flrHb4mLywiyZq5PiLILqlMVJ3RF5WJ2r4Qu&#10;4nrE9YjrEdfjJ3fNW+KWYgRZM9cnRJnO4IwIALpsROv4Q4Uuy46qNAcGUcT1iOup+r0l5sY4Ca0J&#10;5nRGBV3E9VqSzek5FjqLuJ41EV7UqNBfxPUsiPCihoTOIq5HXE8nmNPZHCchcb2YP7wZ5xD9FR8s&#10;T6kCojQP1qzcELqI6xHXI67HT+v4LXFxmcvgjDg6RKniZXYxhi67I7yo8UMXcT3iesT1iOs1T+v4&#10;9+KWYi6DM+LoEGUEVjPdJ3TxwzIbWUKXlQdW2mKDKOJ6xPWM+3GGxzNOQp0EzZrNoYu4nh7W1pJt&#10;0VnE9aISNGtWor+I60WFaBasRGcR1yOupxPM6WyOk5C4Hs/zmEVs0F9KIhYfZYjSNlKzeCvoIq5H&#10;XI+4Hj+t47fExWUEWTPXJ0TZBdWpihO6onIxu1dCF3E94nrE9Yjr8ZO75i1xSzGCrJnrE6JMZ3BG&#10;BABdNqJ1/KFCl8XHVhrCgyjiesT1zP0lByehNcGczqigi7heS7I5PcdCZxHXsybCixoV+ou4ngUR&#10;XtSQ0FnE9Yjr6QRzOpvjJCSuZ+6Tnqqjo7/ig+UpVUCUhmGa9ZtAF3E94nrE9fhpHb8lLi5zGZwR&#10;R4coVbzMLsbQZXeEFzV+6CKuR1zP4lwPZylt9AnQJ0CfAH0C9AnQJ0CfAH0C9AnQJ0CfAH0C9AnQ&#10;J0CfAH0C9AnQJ0CfAH0C9AnQJ0CfAH0C9AnQJ2DxT2DTYTH+XvjM52yOwxd0rdwbby+LXyB6wjv9&#10;sxh/L3wgu0/E2wuiFm6Pwxd0rdgbh6+41AVRjaE4fEHXke/i8AVd8ZfaBlF60v0s2xa6Bk6Owxd0&#10;OTLj8AVdhaXx9oKo7Ufi8BWXnYXTD9vGQ/H2gqip78XhC7rW+eLwFZe6IMr3TRy+oCv+RsdQhM3c&#10;HDQjjg5RgYY4fEHXV7Vx+IKupWXx9oKoUz/F4Qu6jp6Owxd0GTG9m7k+IariVBy+oOv4mTh8QVfz&#10;W/xBPSjCRlzPLgSw+fPT1nvjD+pBEbb4G7lAFHE9GxFA9JeNouUMFaKI69mIAKK/iOtZFuSFBYbO&#10;Iq5nIwKI/iKuZxcIGJedRVzPXvgPJyFxPbt8Augs4no2Gkejv4wga+b6hCjiejYigOgv4np2gYDo&#10;LOJ65tI6/qOjs4jr2YgAor+a34jr2YgAoivtQuv442z+/LT1XuJ6dhm54DQjrseJn6xghv6yQhix&#10;jQGiiOsR1zOXFeIkDCNi8fEWuojrEdczlxXiJLQLqlMVJ3SZ+8EadHToonw9u9A9dJZdqJaqOONS&#10;F0QR17PL6BhxYjOXwRlxdIgirkdcz1xWiJPQLqhOVZzQRVyPn6yZa4nOIq5HXM/iNBBnqY1oHX+o&#10;0MXPy+xiCVHxuhHXs8vIBWcgcb3YUipDvaG/DPVvinOIIq5HXI+4nhEkERcXcT3iegYBIE63OAlV&#10;8TK7GEMX5ydgLzPoIq5HXE8Vhou5MU7CmPs03SFEEdezy+iYuJ698B8uLhvROv5QoctcBmfE0SFK&#10;FS+zizF0Edczl9bxHx2dRVyPuB5xPX4YF0NLXH12oXX8cUJUvG7E9ewycsEZSFzPFJil7aDoL20N&#10;rdwKoojrEdcjrkdcjx9B4qZhI1rHHyp02YsB8UQLUXZBdarijMvOQodiI65HXM9cCoaT0NwAjDg6&#10;RBHXs8vomLgecT1++macJW4aRpA1c31ClF1Qnao4oYu4Hj9ZM9cSnUVcj7gecb0Y0jp+V7j6+HmZ&#10;XSwhKl434np2GbngDCSuZ2XmFRYb+iusJg7eQhRxPeJ6xPWI6xHXw82Qh5TZywaiVPEyuxjHZWcR&#10;17ML0WNx4iQ0gkCZ7jMudUEUcT27jI6J6xHXM47W8XvGTcNcBmfE0SFKFS+zizF0Edczl9bxHx2d&#10;RVyPuB5xPX4YF0NLXH12oXX8cUJUvG7E9ewycsEZSFzPRmgM/WWjaDlDhSjiesT1iOsR1yOuh5uh&#10;vZgdT7QQZRdUpyrOuOws4nrE9UyHeggAmxXCiG0MEEVczy6jY+J6xPX46ZtxlrhpGEHWzPUJUXZB&#10;darihC7ievxkzVxLdBZxPeJ6xPViSOv4XeHq4+dldrGEqHjdiOvZZeSCM5C4Hid+soIZ+ssKYcQ2&#10;Bogirkdcj7gecT3iergZ8pAye9lAlCpeZhfjuOws4nrE9WILs7R5w8WlraGVW0EUcT27jI6J6xHX&#10;M47W8XvGTcNcBmfE0SFKFS+zizF0Edczl9bxHx2dRVyPuB5xPX4YF0NLXH12oXX8cUJUvG7E9ewy&#10;csEZSFwvtpTKUG/oL0P9m+IcoojrEdcjrkdcj7gebob2YnY80UKUXVCdqjjjsrOI6xHXswIaw8Vl&#10;hTBiGwNEEdezy+iYuB5xPX76ZpwlbhpGkDVzfUKUXVCdqjihi7geP1kz1xKdRVyPuB5xvRjSOn5X&#10;uPr4eZldLCEqXjfienYZueAMJK5nCszSdlD0l7aGVm4FUcT1iOsR1yOuR1wPN0MeUmYvG4hSxcvs&#10;YhyXnUVcj7hebGGWNm+4uLQ1tHIriCKuZ5fRMXE94nrG0Tp+z7hpmMvgjDg6RKniZXYxhi7ieubS&#10;Ov6jo7OI6xHXI67HD+NiaImrzy60jj9OiIrXjbieXUYuOAOJ61mZeYXFhv4Kq4mDtxBFXI+4HnE9&#10;4nrE9XAztBez44kWouyC6lTFGZedRVyPuJ4V0BguLiuEEdsYIIq4nl1Gx8T1iOvx0zfjLHHTMIKs&#10;mesTouyC6lTFCV3E9fjJmrmW6CziesT1iOvFkNbxu8LVx8/L7GIJUfG6Edezy8gFZyBxPRuhMfSX&#10;jaLlDBWiiOsR1yOuR1yPuB5uhjykzF42EKWKl9nFOC47i7gecb3Ywixt3nBxaWto5VYQRVzPLqNj&#10;4nrE9YyjdfyecdMwl8EZcXSIUsXL7GIMXcT1zKV1/EdHZxHXI65HXI8fxsXQElefXWgdf5wQFa8b&#10;cT27jFxwBhLX48RPVjBDf1khjNjGAFHE9YjrEdcjrkdcDzdDezE7nmghyi6oTlWccdlZxPWI61kB&#10;jeHiskIYsY0Boojr2WV0TFyPuB4/fTPOEjcNI8iauT4hyi6oTlWc0EVcj5+smWuJziKuR1yPuF4M&#10;aR2/K1x9/LzMLpYQFa8bcT27jFxwBhLXiy2lMtQb+stQ/6Y4hyjiesT1iOsR1yOuh5shDymzlw1E&#10;qeJldjGOy84irkdcL7YwS5s3XFzaGlq5FUQR17PL6Ji4HnE942gdv2fcNMxlcEYcHaJU8TK7GEMX&#10;cT1zaR3/0dFZxPWI6xHX44dxMbTE1WcXWscfJ0TF60Zczy4jF5yBxPVMgVnaDor+0tbQyq0girge&#10;cT3iesT1iOvhZmgvZscTLUTZBdWpijMuO4u4HnE9K6AxXFxWCCO2MUAUcT27jI6J6xHX46dvxlni&#10;pmEEWTPXJ0TZBdWpihO6iOvxkzVzLdFZxPWI6xHXiyGt43eFq4+fl9nFEqLidSOuZ5eRC85A4npW&#10;Zl5hsaG/wmri4C1EEdcjrkdcj7gecT3cDHlImb1sIEoVL7OLcVx2FnE94nqxhVnavOHi0tbQyq0g&#10;irieXUbHxPWI6xlH6/g946ZhLoMz4ugQpYqX2cUYuojrmUvr+I+OziKuR1yPuB4/jIuhJa4+u9A6&#10;/jghKl434np2GbngDCSuZyM0hv6yUbScoUIUcT3iesT1iOsR18PN0F7MjidaiLILqlMVZ1x2FnE9&#10;4npWQGO4uKwQRmxjgCjienYZHRPXI67HT9+Ms8RNwwiyZq5PiLILqlMVJ3QR1+Mna+ZaorOI6xHX&#10;I64XQ1rH7wpXHz8vs4slRMXrRlzPLiMXnIHE9TjxkxXM0F9WCCO2MUAUcT3iesT1iOsR18PNkIeU&#10;2csGolTxMrsYx2VnEdcjrhdbmKXNGy4ubQ2t3AqiiOvZZXRMXI+4nnG0jt8zbhrmMjgjjg5RqniZ&#10;XYyhi7ieubSO/+joLOJ6xPWI6/HDuBha4uqzC63jjxOi4nUjrmeXkQvOQOJ6saVUhnpDfxnq3xTn&#10;EEVcj7gecT3iesT1cDO0F7PjiRai7ILqVMUZl51FXI+4nhXQGC4uK4QR2xggirieXUbHxPWI6/HT&#10;N+MscdMwgqyZ6xOi7ILqVMUJXcT1+MmauZboLOJ6xPWI68WQ1vG7wtXHz8vsYglR8boR17PLyAVn&#10;IHE9U2CWtoOiv7Q1tHIriCKuR1yPuB5xPeJ6uBnykDJ72UCUKl5mF+O47CziesT1YguztHnDxaWt&#10;oZVbQRRxPbuMjonrEdczjtbxe8ZNw1wGZ8TRIUoVL7OLMXQR1zOX1vEfHZ1FXI+4HnE9fhgXQ0tc&#10;fXahdfxxQlS8bsT17DJywRlIXM/KzCssNvRXWE0cvIUo4nrE9YjrEdcjroebob2YHU+0EGUXVKcq&#10;zrjsLOJ6xPWsgMZwcVkhjNjGAFHE9ewyOiauR1yPn74ZZ4mbhhFkzVyfEGUXVKcqTugirsdP1sy1&#10;RGcR1yOuR1wvhrSO3xWuPn5eZhdLiIrXjbieXUYuOAOJ69kIjaG/bBQtZ6gQRVyPuB5xPeJ6xPVw&#10;M+QhZfaygShVvMwuxnHZWcT1iOvFFmZp84aLS1tDK7eCKOJ6dhkdE9cjrmccreP3jJuGuQzOiKND&#10;lCpeZhdj6CKuZy6t4z86Oou4HnE94nr8MC6Glrj67ELr+OOEqHjdiOvZZeSCM5C4Hid+soIZ+ssK&#10;YcQ2Bogirkdcj7gecT3iergZ2ovZ8UQLUXZBdarijMvOIq5HXM8KaAwXlxXCiG0MEEVczy6jY+J6&#10;xPX46ZtxlrhpGEHWzPUJUXZBdarihC7ievxkzVxLdBZxPeJ6xPViSOv4XeHq4+dldrGEqHjdiOvZ&#10;ZeSCM5C4XmwplaHe0F+G+jfFOUQR1yOuR1yPuB5xPdwMeUiZvWwgShUvs4txXHYWcT3ierGFWdq8&#10;4eLS1tDKrSCKuJ5dRsfE9YjrGUfr+D3jpmEugzPi6BClipfZxRi6iOuZS+v4j47OIq5HXI+4Hj+M&#10;i6Elrj670Dr+OCEqXjfienYZueAMJK5nCszSdlD0l7aGVm4FUcT1iOsR1yOuR1wPN0N7MTueaCHK&#10;LqhOVZxx2VnE9YjrWQGN4eKyQhixjQGiiOvZZXRMXI+4Hj99M84SNw0jyJq5PiHKLqhOVZzQRVyP&#10;n6yZa4nOIq5HXI+4XgxpHb8rXH38vMwulhAVrxtxPbuMXHAGEtezMvMKiw39FVYTB28hirgecT3i&#10;esT1iOvhZshDyuxlA1GqeJldjOOys4jrEdeLLczS5g0Xl7aGVm4FUcT17DI6Jq5HXM84WsfvGTcN&#10;cxmcEUeHKFW8zC7G0EVcz1xax390dBZxPeJ6xPX4YVwMLXH12YXW8ccJUfG6Edezy8gFZyBxPRuh&#10;MfSXjaLlDBWiiOsR1yOuR1yPuB5uhvZidjzRQpRdUJ2qOOOys4jrEdezAhrDxWWFMGIbA0QR17PL&#10;6Ji4HnE9fvpmnCVuGkaQNXN9QpRdUJ2qOKGLuB4/WTPXEp1FXI+4HnG9GNI6fle4+vh5mV0sISpe&#10;N+J6dhm54AwkrseJn6xghv6yQhixjQGiiOsR1yOuR1yPuB5uhjykzF42EKWKl9nFOC47i7gecb3Y&#10;wixt3nBxaWto5VYQRVzPLqNj4nrE9YyjdfyecdMwl8EZcXSIUsXL7GIMXcT1zKV1/EdHZxHXI65H&#10;XI8fxsXQElefXWgdf5wQFa8bcT27jFxwBhLXiy2lMtQb+stQ/6Y4hyjiesT1iOsR1yOuh5uhvZgd&#10;T7QQZRdUpyrOuOws4nrE9ayAxnBxWSGM2MYAUcT17DI6Jq5HXI+fvhlniZuGEWTNXJ8QZRdUpypO&#10;6CKux0/WzLVEZxHXI65HXC+GtI7fFa4+fl5mF0uIiteNuJ5dRi44A4nrmQKztB0U/aWtoZVbQRRx&#10;PeJ6xPWI6xHXw82Qh5TZywaiVPEyuxjHZWcR1yOuF1uYpc0bLi5tDa3cCqKI69lldExcj7iecbSO&#10;3zNuGuYyOCOODlGqeJldjKGLuJ65tI7/6Ogs4nrE9Yjr8cO4GFri6rMLreOPE6LidSOuZ5eRC85A&#10;4npWZl5hsaG/wmri4C1EEdcjrkdcj7gecT3cDO3F7HiihSi7oDpVccZlZxHXI65nBTSGi8sKYcQ2&#10;BogirmeX0TFxPeJ6/PTNOEvcNIwga+b6hCi7oDpVcUIXcT1+smauJTqLuB5xvSauF9x0OHdGqSDc&#10;LAhCiiBUTBgsbtrnW384OWli1VSUD9dvOux8ZFXJ0Pbipj14i1do02Hv4n1J149CkzRB8E8dhSbw&#10;s3RuKassuL19cPkKZqz9X5ylOmha9ezNaXfMRITYsv8iBJ6dAG++/M3JCY9UZd8emrPZ+9y6pKsy&#10;sFeSkJ0hzllXM3tzVvocQWiLyvwebQPPvYom9XM2O//fvJLb24pzvHri+b0tdPHzsgjL4gW7k/46&#10;EhFiK7o1IfTOKnjLe6XMJVzSuGBGYOVe95PvC8JN2Ov+qxB4Ywb2Rm1Sv3KvM3NJyeAEceV2PfGc&#10;bQtROragKOaW1AiCE2FLJ6EnSxTr60XRmefzZgmiWFMTEp8q8sEAe8vys8QQKkTvsfok51NoIvWg&#10;9yk0iVqpI66mpjq4XnXNz2njNiBCbNkdhEDZm+Lpn33VPydf9nLVOw+ysuOyl2vXTkBZ+ao6/XNy&#10;xnLfC1eIp39EfeD0z+53PhOEW+DHnSoE9ixXGmspQ5mO8UjxR18mdR/dJEsoGpgY2l4Mb3meYy7h&#10;0saP3mRld8KloeJl8lFqdp146rkPBaGX1IPj7hF37cWuso++TBn4HPwoK+UmqgsQpYPrBRduz52w&#10;WhBuZPFUjLhDXLi+fuF2570LvL0EceFq/5ztaWm52JskCN60GxvnFLknfCQI7VDDtmRBqHLdEVq4&#10;3TttfdLVw1ApnZmuYfCjJzDpLNQBvKqX700bUsAizG4tBPKehTff0r3JiU9UTbgztGKv943SpL8O&#10;PxvthOHiitKoTQIr9ronnH9v0RGVpEifruI3z78TelbBZ970pjvhmzOiRhu1id+zN23wDMiXunXw&#10;TSHP+3o+bUmUPq5X/G1jUv9nWH8VDU8K1R2pbww5Z+73DhfExuqaYOgpz35B6C9dMq+PEIPVwcZQ&#10;wZ5qIWkEmuQPTwoc2YoAlJVZScKxzbPExoCuwKBLB60LHvkud8lBQUhFkIi84uUM8cgJX8V3yV2e&#10;r5qL8ncoO7o8X7skJ/Ioslntke8cj6xhnwz71yUIjTs9kU1U1ECXDgZXfeL7tDEfsGCyE4XAtrnw&#10;lvfP0y7h8sZ9RazsTrw8dPgD+Sg1J77PmlosCB3QKv/eDoGStSWHvxcSxyp1ee8VxJNfyE1UFyDK&#10;CKwW4bNRENAFeRH1Rh0duvhhWYRlcODk3B742uqCj1o6CVO6igPH+wZMTv5z/6ruXbG3oM9o4U9d&#10;pX7pdFHg1gwcS1mZ9SfhWI/+aCLHkNdnokto3fi3IXKNxgJ0OTL1v4KOzNyr7xGExLMCL7tCdNzv&#10;uykz+U/dq5KvwN6Ca+8R/usKSWC7/xPoehs7YvkND6Z17I3KrP8Saq69SXQ8qD+Ssx6gi4eUXcCm&#10;OG970tWZCAxbUZ92oflF9YWlzqFvefsIYuEa//zStAHTsEu6bw+4MTR/acncUqHVA03mZ/9hliwG&#10;31ulye1dVaPT9IQktcWmipedbxzcfiQ3b6cg9ECI0kk4aYi43efbeiS50+SqXJSPoOzoNLk27xHl&#10;UaJW5i2ocLfrEvpoidJSe1lfZ1UvKk278w32uWe3EgIvTcFnlffcNpfQqTFvWqCw1D16KXu4cl8t&#10;BF6eVltY6hhw1p61km7medPK8ran9BnDPpwtQ9PQrTHor42HRK2v4mUHkq5/hEVYdFv7kPfD+o2H&#10;nNnveW8TxI0lrCyNjjfulg/h9x5KG5qPJtKZOfTmkPcj7PJ9dMiRNLH21VGyma4COksHsAtOfS93&#10;+EJBuI59zhV33ypOXeJ79r3kNg9VDb01NPU975glSZcNxl7pCXboYOzF4conrExLxf1TyLpIqMke&#10;IU5dKceQ98hyl9ChccKTco3GAnTpYE/Va31p90GXtGW3EQLzn4e3vLxyl9C50fMaK7vbdA4tXygf&#10;pWatL2vUu4KQgItxy8hBoZXrsKt+nc85clnJPQniup2ypa6CPl3Fnv1JXUcxXUXOhNDKtSxCr1MQ&#10;121BYNAYpqvMsz/FORFNstoIx14cL677BGa+NT5Hx/G100bq0iJ3EETp4HpB3ze5Cz8VBOmrR7oT&#10;Pn+f6PP7yr9J7vxs1Wsof1Pv+8Y5fkPJyETR9zk7EJoUvPupkHCfpCtBqHn3edH3NSqXLvs0yfE4&#10;KgsGJQa3/FNPVFJbbDpGx9W7TqRlLUMw2LIThMDKGfCmHB37PjnhuOTp2nmPyUcJ7j6x1LM3qftj&#10;aFIwMDH4kRe7Yjw61s31itf5k7rhJi1tRQMSQ1s21+885hzt9Q4QxJ1l4s5jeYVHpO+jTe+izF7M&#10;oCQzUdz5L7kShcadx1wvl+V1EsRSr7JeSxmdpQPYBQMNueu/FoR+ECWdhAUPiYHa+kCD8+Xd3gcE&#10;MfA1K5dMSBID/2YHitoElUs//jrplknwU/BAUvDYLj1RSW2x6YBr1cdr00avk7oKJ6E0MJkDb74v&#10;a5Mvza1acD8rOy7NrV0+Vj5KzfHarOe2nh2Y3NMhsH0tdkWtlJtoKUCXDgZXPO+TpGtHMF1FfduF&#10;ClfAW960ndLvn/NeCSwtc497TxC6w8B9rRB47RX5WN55ZU5hYP20MaymbN4nKX3Hwky67T8wMFT4&#10;nmyppQBRqnjZ+cbBUz/lrj7Gft+TTsI3HhBPnao/9ZNz6sfeoYJ46hgrl4zpKJ76FgcKnfrJvfpb&#10;QejIPgf8mywIXy9+ILKyajFc/aT9BV0x4nrFu2qSeo5jARcN6RD6rKz+6GnnlK3eIYJ49BArlzza&#10;QTx6POyISrOwXdrfQpcOBldcuC+p68NntfRPCC1bA295s/ZKJ2HhrMCa/e7Ja8/+CN9VCMybhb1R&#10;m7AYvIX7ncJd9bPG6QlJaotNB9cLVpzK9RwQhD7QJZ2ELw0VK76srzjlnLTZO1gQKw6wckl2B7Hi&#10;aNiBfAdPJXeZWjUbTU7hhbeOLlNrPWPCzDS+hS4dtK762Jm0xxV3wq1z4M139EzypS9WvXk/Kzsu&#10;fbF26Vj5KDXHzmQ9u+XsnTC9Q2DbGuwKHj+z9IOKpF7STaMgvUNwzxbZXmNB6rDwrfbcJu3QkXnn&#10;33DYcdM04Lzgpn0AfO62N4fWvq102LjpsGtqqecmQdywntWXrD2cnTQqUDgNb1Ee1HZU3dyJ3mUH&#10;M9re07B4GgBfztTtnpvay/ZKbyrK0KWD63me25j9l5uA8xjgCwNzJTM3ZydkMNiH8qC/ZPx70iM5&#10;2cvzr2obmjUvOGezXG6cs9mVvcJzrSDOfltPPL+3ha4IWsdZ07Byb8Zj7zOcB1qX+teRtc8Nl9uG&#10;APWe21506yWAfayc/9eEX99ZErVJ48q9ric3eG4QxBXvyx60F6SzUPvmD4mONA9wXlCsB+BzJzlD&#10;gRLZHahfjrfak5Ykho5VwjLb6/eklQRC2clPBfwemJUExEFJT9X58lCIrJT9aCycT9xUQTTPnp+y&#10;O9wOnMcAX8kTHcXTp5QewO9SMpb7828XT/8UVi9zvRCg3tpTRRlXhL7ysXJ+asfQVzuV9qrL+Cy0&#10;jlwadp/IcG9jOA+AL7X7aOUIhbn1fnQiQ7inYZU0osELw5acV3d7eiaKu7ZV7jrhuPtNv/vWyl1f&#10;soK4+8u63Scycz6sfDUDZdZEy78QpYPr+Rdsd1w3CTgvuHA9AJ+71Y2h2Xmyw9qFgHp5DPahnJqW&#10;V37vjRVz1qf0mlTUq11ozhLZsmT29uz2wwIvTkINyoNaDatzPybv1VKALh0EzfPG7uzWvYDzGK2T&#10;UP6K7bLDkrf3ZicOZ7AP5UGth9dNfyKySWjFdvezTfcWzyqgQJRxbwl5lsh+tBR06GpYsTfjH013&#10;Qs8q0DrpTvgsiORe9mIRSndCRbS/epZENqldAahXUPGPO0EzUU4dXFCeeRPKsivVBYjSwfUaGkMZ&#10;hX6G8wD4Uvs/U1s8RXYIWpez+lvPHUli0F8ZDDlGrfUXppX80JiSNKVydXaosTF/XyC/f/9Q3X7v&#10;N42DkrLr9gHnhZRl2ZXqAnTp4Hr+z79z9M0HzgseOQHA526fGtq/Rumw6sh3KUM8/ped4pFTynqU&#10;Za4XOvJd0cYTKe0zGBYMM9P4Frp0cD1PyZnsxL8B5zHAV+LqIJ78WunQu+/7DGFYQ4nE+/AKnvw+&#10;Z2FFfq8Ooc+3y+UfP9+ePROXIR4gz5opPWgpQ1SLsLZGW3E9/4DJjoQBwHnBgeMB+Nx/6hL6+/0y&#10;iSv5++SUP/Ws7H59aOCk/D7j89t2Cd0xwuucNOhP19f1Ac6brCyzVlbjen5HpuMvvSouA8K7H4DP&#10;/V+JoW63y5CupFtmyn9dV5mcHHI8mP/X+/MvTgx1H1iJJgm3+i9LAs7z3vBgxn8lN3TtJTfRW8B5&#10;eAFm94f1DYWlGSOXMpwHwJd6dWbtxAfkVqBCaQPeqBgJSLcR5dQBb5QPvTFQuDF7ZFF2q3YMKsnG&#10;rGARrucvPuK4+WXgvOB2HwCfu12PMDBXtf1Iyh1z/ZP6its/lyFd1Erv6iMZwpCGopdlM10FHZ2F&#10;T9jz8vbsVjfjk2eAr2RAO7FwPfvkQ4B6E9cX9ekEMsvK+Ve3a5z/VtFLG1NapbFOZJaVi0odfaeh&#10;K9GtyjLbq/Ff6NIK9Ro2HsoY/xHDeQB8qdc/EgbmGjcecj1XIo2O10vwDq/ajYB6iyvGDxY37kU5&#10;deji8uybUa7aeCjltnz/+FRx4wHN8fzeEKJ0cD3/c+85rnQB5wWnLgHgc190XWjKVNlhyZT3stsM&#10;Dox2oQblQRcNrnvkoUo06fak/+4bgPO841dmXORsGCMZsJdFuJ6nYH92m97AeQzwRYI5r8eXIQxq&#10;KJB4H16hdT73tJ05bRKCb79Wt86XPnJZ+UgHEFjjOp/rqS2eboK4VsJ8MXihv7T6aVjny8hZx3Ae&#10;AF9q11GRYC5MV+06n+Oehd7bE8S1m8tX+tK7jq/LA9rzVa3zpThf8+f0Ftft1xzP7w0hSgfX8+//&#10;xtH7NeC8oM8PwOdO6B3a+Z7SYaPvG9drn3p6C+L+j1m9d/PXGQnDGta9hrfln3wzvvezwc2L5EoA&#10;vpzXyj29E2V7pTcVZejSOjpGQ8+qL7MTbgXOY4Cv5KFEcfdBpcOq3SdSBkpDYHm06/3wy4yEDIyX&#10;5ZFy5SfbYjw61sf1GnYey3h6K8N5AHyp3Vy1s/8RhuG8645lCOkNy1+R6xm/8/QQxB1b5UoUrMP1&#10;/HUNjtveAs4LBmoB+Nwd+4WqNyuRXGOgwbX8aw/+iqPuMKuP2sR79NeMjiMb/vUWAF/O8q88tyXJ&#10;9kpvKso4CXVwPc/2fzcNTOYwwCcNTL46qXRY9VVtyj1F/pl/E7/6N+qDX9XmLDgsDUwqtsvlhort&#10;kZUwUPpRXYYurVyvYWlZxiPvMZwHwJd67YjaZx6SvYUA9Z7ZWtT3EsA+Vs6/FuDvbWag5HqV75Y5&#10;+r9S/kB3cek2ZVl2pboAUTrwmf/bnxz95wPnBU+dAuBzd7gldPQjpcPGUz+5Fh/z9BfEb32svuLL&#10;n1KGzi8a2jH05aeyZdRKea+WAnTFgus1HD2d8coehvMA+FJ7jqstekLpufHoadf8Q56+gnhkj7Ie&#10;ZatxvYY1+zNGry1qwnmgdaldH659MUtGciFAvRd3FPW/BLCPlfO7Jvy67N1mmliE6/kPnXKkvgGc&#10;F6z4EoDP3b5PaO9qJYlrrDjlmn3AkyqIh3Yp61EO43pVFadSBi/2v9RfrPg2zFLLW5yEOrieZ9vp&#10;7ERnYOscBvhKHusgHv9K6bDq+JmU9CX+V53i8dOoB7/LebPpTnhom7LsLTudkZjZsG0Oq/Tc0kE8&#10;tlfpR3VZFM9BvFpIZNt5NTq4nnf5YZcwuHH5bBA3pOlJf1I4A/l3Ul6e/Mqbe8DdtrPM+/BW+vu3&#10;piZVmw47bp99cupgsD/v7YK4qRStlD5lJ6oL0KmV6zEY58XjxJwVcJI3aYP7L0mhmTNlh6hxCUmN&#10;L01FTdWczY4eU5HEJ+9FwfvSZqdwe/2kR1CObK60VF2GLq1cr2rlXsetM6qevBMeIhPuWI33VkFc&#10;uQEG3gX4+4E7Ty6YcaEmyPJzt8FP3wWa4/m94dmzUuN/3hrRJWQ11njR3tcoOpLzakuQf3d2q8If&#10;s2d5q7xI4hMbRdHlrUESX56vyiUksyayQZ6vMbLynBut/2vleo2nf3a986U3QxBPfwnulrf1R3eH&#10;K0LHNygZXP3pn50v7IzK+2Sux2xkP95DP7uEBxsP6UvZw4ehdeSCUYlj4JtVr94DD/W7TzhzPowc&#10;uYT9RaKySePuE65X93oHCuJuKWWPvVilp6cA8CdXqi5AlA6u55253SXc0TgzF058b253tH+sdgJS&#10;7bazF2qS2z+GdDy8bVy43eVazZL4js3ZnnXvrIJenYIzC5hlnnur9DfqTX6qFm539MplrWRXqgvQ&#10;dY5YqS00rtjrmrBBuies2IC2SGdzt74k9HaB7EdOcENN1Qrp9nJywp2RTQJvFyC9V/bjfVO6tzS+&#10;OUP2o6WgQxcLFfmGOG79inOpx+d4JasJi/bkm013wvOb+JZuZ3mL8BP2WWlRhG7CpoPrVTWGHMPX&#10;Vq0eAScsTa9kcpLYWMd8Kvc2NoZcq6tZEp98RF9DyHHlLCUKxC60Sh6+1jfzSrExKFuqLkCXDq7n&#10;3fmdS8hguXVRU/Pqj3znnLyl5JEO4pEvcSD2lv1FHPsXf5GIzD6gvS2bTjiHPF/2dIb4+UE9IZ1t&#10;C11auV7jye9dC7+Qc+uQpheWmgfPvuPfS38Wu2Js1KOA+jmFYfX/zA2c/D5/aXnWpcNqPpgunjwT&#10;1VhFJUQR14vI1/P+bbJL6MrS65Cm5/hz/9oePWWupyxE3Vs1cHJypyF5/9Na+PMtyjMTf8KuN2UP&#10;/RWLfD3vDZku4YrGG26FN6TpOf7Uvfbq66J6lvcqm1SB8bW7FZl9UZtoqYQurVyvCvlcfaax9DqW&#10;pqdERUpI11hY6hq9hqXmIS8s/8mlWe3TatxjxMLtrKGys6TbiM6UPYg6PwVP1VvAOJcwpHH1XLSK&#10;moVXv/2I87E1JcPai9v3y56jVkZtLjdRXdDRWcouQI8jTc/dqlNo7hus95VZlqjx5pW6hDSk5oHx&#10;bXl5o7OPq+z+NHHRmrBThfnMay+Ib70VtkvdW+jSyvUA4xy35Vc9B0h3KGpqHurz5nwmjY7XLGZH&#10;QV6eNNdNUxNG/ZrJ7NMcGDTJTE1DwTvhPZdwK0uvQ5qeo81DtcORlBcF0lVNfc9xw5NI4lM2YZWr&#10;7r1VaPOQ8uKS7oQ6U/agSyv/YjDOe+EUNnhuPmFNmfWmLGsO6feGOnQBxjmcr1U9NQjeLpRI2Iwu&#10;ZRNl+ffYtH7g0kmog+t5t3zjEu5r3LIITpCm5+j8bO3Cx8Mc5i076U64LIz3MZsq3zcpgxZVPN/P&#10;9Vq5d5Ag+j5FvdJnmCsVb6Hr3MhUbSFseIs0vbCJa+AwbNQc1gR/E+sS7mHz3rCjx2Z0rI/rVe08&#10;5hgwv+rldFC5C2Xh+UqPOTo9Fcb7IpP4LMX1vMcaXMJDjcdWgbj5fmhwXPFq7fpJYfQt7+N6d8cr&#10;Zd4X2eS79ZPA/lh+H9oqDcJcqXiLk1Ar12v8qta14HPvPYL41edwkvfhd9LA5NA6pcP6r2qdz2yP&#10;5H3Mxru31incX/9hrrJJ1EqlAVcZurRyvaqlZY6+r1SNGwgP9UvLnA+8XTKonbh0K3PIarxgQ0v/&#10;iRqAPJcwEEl8bK+S67Ea9m/j0jLXuH/mJQpi0VkCqNzLW4YoHVzPe+Anl/BA44FlcOL75ifHZS/V&#10;rh4f5jBv8/fS74cK3nfsy5+ypn5QMPSK4IES2ThqpbxXdQG6YsH1qo6edgx5p2p+hszpIlPz8tZW&#10;u9tfFvKtZUfEW0G4TPl0wTL7YhIPZMkkTm2has1+R/9ZVZPvQsP6NfudI94tGZIgrtnB/LAaLwjs&#10;mk2oAbNzCXedLJzVTBOLcD1v6SmXMLSxdDHjdFET7vJWfSP1URPvY+l7yg6SxlZNKXvNZPa1MNdr&#10;PH7G9WaFN10Qj1eAu+V9UCPdCQ+sUzK4+uNnnE9vi+R9zMa75wzuhHUfvKj0g0qXcH/jniVKP6rL&#10;RnK9SEjHpt9UYjgk5TnajpJ5n5yjBxtWrpo7UTlXp+lcj02eKXM9QDqXcDujeAzDsRy9uiZspyyz&#10;vSxfz/2XtgwFwsDxl4zaHMzVuTkGL9xStHI937K9yR2eYFyPJdzJFA8+5Ry90DtL5HL520su1KTE&#10;s9fRZrgy409zYNJ9UsfWPI9Tkj6Z65UEaliOHg6rzNeLrNQRV1NTrVyPh8ex/Dt3h45hvE85D6cy&#10;R09ZVvJB1WUo0zpyAbNLvuRpxvXChiSyz1qwv4eWybxPifmiNonNyAWizmE4DYXmeZyco4dJNZVl&#10;HCiwcHv2iCVFvTqxrD1ljp6yrCGks02gSyvXi0q4lDxOztHDIVi5avoTkQgv+OYMOUfPCvl68jyi&#10;UXmcMkK5XL54SSTCq12xQc7Rs0K+HsBc8pWzGNeLJHdKbCfvDTVWe48EkvpPSRKE6ZP7p/SfwprL&#10;5A75eo6k7DDYJ+/lLeAk1MH18tZ86xIuY1wPqXmOIR42/absE8DOveRLd/sOLI8Pb/PXnMjvkRry&#10;bZHz9WTjCt93ziFS9h8m85QrNRagSyvXqz/5vdO9XeZ6gHQuYRibflP2WXvye4frg8g8PhiwfD13&#10;Ygc2S2fo5PdF277JvnRYDLL2IIq4XgTXU6bXAdI5Og3B9JsyzgshI+/W8Ulte0rX0RVdUtr2VO6F&#10;GfL1HH+6/ssePdOvGVF+TRdMyKl0KPvRUkB/xYLr5f31QZdwEeN6kZAu5Mj0dr0/6eLrJIEdE1Mu&#10;vg4ID03c/3URS+uLbKI3KujSyvUuRO6Yw9pzOXrKfD2UsRe0CIlg2e3TkDuGcv5zG/Ovxiydbykd&#10;ao5KaohNB9fD5JkuoQvjesjCc9wxl02/KfsMbT/iztvvbtdemccXtbIWzYctCSOAsh/VBR2ddSFy&#10;xz5nOUcPvaAss70V80udfaYos/ZYPfL1UvpOU8JcVq/6X+jSyvUuBOmUDkvWHJJGx+cm2FTm6CnL&#10;oY2H3K/udrdtLxNApRPVZYg6h+E0FJTpdTK5k/3IOXqokcto4r6oA0vrY00ODr01/fZXym+/DrN0&#10;Kh3KfrQUoEsrZgqbmhIpbC5hEJt+U/bJEtmUeXwBpOw9hWmaHJhxdOLIkS7BwZqULPc52oyMzIyT&#10;Xakr6NAFZpfccTzjemHsUo4hUpd/pS/tntfws9vErkLaPeMZ7mT5ie42CcqZSGUnqgsQpYPrgdlJ&#10;z4RNXA+QzjFoEZt+U+mzZOc3joTHI3kfbBjX2/98P+f4f8pzdZrO9Rizk/9sNRLSYYwc2n3CPe+g&#10;OyGRLVQRhvkim8RmdKyP64HZJXd6inE9lm0nT78JTsdetWB/me+GzbpZsumYo90/wmCfdfL1wOxc&#10;wpWM61UFGhwPrKpajqk4G5SvkuoGR8dJMu+LbPLF8ocwb6c8V6fpXI8xO5nrgcdJv0LvLVJyt9BX&#10;te7lJ6XRx/m8DzYsXy9sV9RKpUPeMm4aWrmer6gsOXEM43qMx8kUDz6VOXrKMjvchbge8vVS+r+i&#10;5INawoMoHVwPzE76e7wmrld16ifH0GWR82eWHP3J0WF8GO8LnPop+41Pi4Zeoczai1qpMTzoigXX&#10;831xOrnLC4zrsdS8SEhX4jvtaP+EnMdX/tnp9J4v1K19wWr5er5V+5M7jGNcr3HNftfkTTLFA8iT&#10;c/RCy96Vy+VF7zbTxCJcD8xO+jpu4npIuHMMXizPqynDuJK9pxztx7AJNkMVp/JXfZnfo0+ofHNY&#10;vh52uT1HpR9zzs/4k/2oK+Ak1Jqvx5idzPWi8rjQ8TPupV9Jt7vzeR8OylLzsCtwYJ2S/UX1ozpI&#10;g7leXlJncf0qQDqWfBfJ9WqRlDf0beUSe57FB+W1ciqn3lO/6SC4XnZbAZNzWmEeTsb1fP8vSZyz&#10;ASQukuuhEhN1silwMZdsZfYAcc5GVLJEPzwMu68SAs9J2Xx41SKh7/aZYTN5sl1a/sVZqoPrOTs8&#10;Uf/KE/AQyfVQySbqZAw9p42AX+OBAi/UpBbZf4MLYrPEHkTp2MD18pKTxUYffMjJd7I/cD0hOa8o&#10;KylU75fn4RTFkOdYqGn9B2k24EpvNmrQJGql7EpLQR/Xk9fIu1CeXcnxnx0dJoQtsafkemB2Dad/&#10;zsj/7Gy3dhCCB/Ul60ERNh1cz3nJ0/Wep+EhKqSLHLmA6wmXPM2m7pTn4azd/SXYn/duTM65u273&#10;ifScD8tzeom7D2sOTBKlj+vlte8kvrkATqLm2WGizqTrJrFe8Ka2Exeskg9XvWD7oIF5xQNvFBes&#10;RqVnWrG8Ymml605xYbFsqaUAXfq4ni/zEnFFGZxEzbPDrJtY9xC6pOtowuD6FbvB9SKbsKkvz56E&#10;rYVggb5kPZbaplUXuJ4z8Yn66U9E5XqojIz2Qk38y/cmXf/s2W51JojLP9L8aUsNsenI1wO5c145&#10;q75p/kyZ3GFZPeYTe4UrZ7FZOuV5OMvrGvHHYJiHM9jYmFuMP3LrL6fmeb/FHXKEtETOakzmaeb6&#10;euB6eV0uEyu2gL5F5XqoL9n/naN9jrzEXt2R79InbymfnOqrOCEvwyfDu+Kdpwb1GFe9ZFzkvJ2y&#10;DVcB/aWP6/ncl4snT8NJVK4HWude8bX00KhYYo8l+uGUc/cSAiXSMnzsBdKXu+KL3F59g/s+kCu1&#10;FCCKuF40rpf359bigBFAb5Fcr/yOyY62/TEPZ3DgJLYMn++a1uLAiRLR+9tkQegqXUfdkd83Hpbp&#10;bftjck4Lcr28P10k3jQQPC4S0pV3z3Rc3B3zcAYdD7Jl+HydL8r767AU4SJM3YmV+Cw1DycwnLO9&#10;q/45FzhOWDoYIzv+RaVJ1005e9/u205ctFomPsHC0tyJa3KvvjGY90ZdYWn60LcwtaPvrY1WWF8P&#10;XC+vUxdx6xpwt6hcD/UlHx1xtHskbIm9yMqosE81zpMZJW4aWiEs43q+oZ3Ewm1wImfkyQ7ZrKpn&#10;Hx5aCcHXpsm7UMA8q4OuzqyemIkUS7xFqmZyn2mgz2zZRKWlljJ06eB6zqSJ9XMmwoMy+U7pEPDO&#10;MXSxcok9//pDSTflnj0z09qL67cx+zACqHSiugxR+rheXpsO4rOvwEkk10OlZ8xKQbgBEqRnwqFO&#10;zL0JcpcidGAr8cnzcJY/9V76ZQ9hlk7rcD3fyM7iunIgqqhcLwxs4W1+3ic5bRyYh5NN3ekUhPqm&#10;KSsjSZlq7KUElOgv5Vs1ZXA9Z8fxLKoLcb0wXXXrfINGLmPzcLK1+fI6IoNgGWKIJa+EKH1cL6/z&#10;ZWL5BgbponK9WvC+ke/J2A6YLyXh8crXhmFZPczDme54tmrZs1iDT1rGbu1rVpiHk0E6X86l4u5j&#10;GMlGQjo2vC0pPuFIeIwtYMGasJX45Hk4a3dti/HoWDfXc3Z6qr7wKTnbLpLrhXYec8/+l7tdonKJ&#10;vaiwz1JcL++KK8UfdgPkXYjr1YL3TdgsYztwvbAmjOtldxQCn1piHk7G9XzPXC5+9R1wW1Suh/qS&#10;Q7WOxLHKJfZYoh9u+9LAZPtZDhi1kpfiRaYc4qahg+s5E8ewNfIiuR7csok62TdvDn6jmHvB9fVg&#10;jOy/5L6vSI8Zg7qbu74euF4ensC/+Rj07UJcrxa8b8xH8hJ7Mqer/vanQWM/Kh57i/jtseYr5b0q&#10;CuisGHE9Z5cX6te+AG8X4nq1yOl7dK2cxxc6ejp/7Vf5PVMDn22Vl+GLSTCSE2xa19cD13N2GMeW&#10;w4vkenDLJuo8exLiR/hFs5pvYh2uJ/1Ec3AzoNuFuF4teF/2anmJvbqKU+mTNpdP6uM7+KVyfT14&#10;UBJAdRQvcolAdJY+rud7+nLxeA2cXIjHlRw4I90JFUvssUS/s3fCbUsYH5QWKt1qj3k4efL1gPwA&#10;8jKEVCyfhzIwX+rQt/0TUsVNB1Gff33qr+tWZUxYn3O9kHK7tLiz+3ohsFia2FPXC72pNT/uD/P1&#10;gOpSb5/pf+Am4DwAvvyrbsKyevLhil/a6LhqmAz7UA+bDOGmhucmyDbaC9Clg+tdKPmO+UQKXkab&#10;4Q1vPAvAl/nY+1gryrestJkm+Ek/Q+gFe80hnW0IUTq25vP1sPpecppn4kSnkJQlfQs/5QzVH8OM&#10;tKlPlWChPQb48p1poXpf1EodcTU11cf1/nD+TMbsPJg9puYzILzA6Z//vedg1emf5Hk4UQn2l9Fh&#10;QsOeN2Gcmf9Z+Qu3iKe/U52jpxQCZTq43h/m68G5f9eJ5J4z2CICrDzxgV5Cwj1SDz7UK7R9G1un&#10;j339yZWao5IaYtPH9ZqZPzO0cLt7wkee64DzigD40q+bFLZqHlLzMloNa5g2iWXz+UfcDJwHwJd/&#10;9c2hORIr1P6CLq386w/z9ViSmv8fvcQVu3E3yP9rr4BnSWS+HlL8kM2X0brp3rJib+Y/pHuLrnXo&#10;dHO9yOQ7Ntco+6wio/UtLY1sElqxAXmInuuB894H4Eu//lksL6j5044J12smX88fDCXfsXjihP5C&#10;0gjpkpmMpfT8niOYfDit8du1YH+YcjNluLTontjYyFBgdTCU9vR27ygsyfetHuAoXVxG5uvBecOR&#10;7zJe3i3Nsf/5bnasct936T2e3/Le85Fcj+X3efp2kI01hgdd57Ca2gJPvh58+k98n3zrXGkli/Mn&#10;2Czed8bRa0LlwoeU9cjvS3V9EGmsLjaIMpjrARifwKxrtlpfT4nhIrme59ZJLuFyNqMm9qZ0GuJP&#10;uVwcOInl31UPmJx25f3ezheJAx5HZh9bgG9GD8x72VrvJJzgj9iMz9fzdEU2X5KczZfSTlpWz9P1&#10;gTQhKbPjtYLwfyRwmYx5O++PSTCSE2xaUZEyvS6S67G0L+nreNFSAL7066bUNRFA+XAsoc8/8mag&#10;ovL5pelXu7Y847II12s+Xw9grmH7kYxJmzw3C2LxJpnTRa3Ean3JN78cthif3ERdQUdnNZ+vh04p&#10;mVua0eqBhpenAPBljlzKVtCTO0vZm6ySkdmcVjeGEUC5iYoCdOngelEn1Qxz6Ck8II2OC3NRz/Ly&#10;pPXl138EwJd+U25dExbELrZan3IxvjA/Kt5ClD6u5xI6sDkzI7le7dT3UlOnsqX0APjyL7sh9NQr&#10;KKQJN2SmDhKENtKNYijm7VwSmvpe/iNL8i+7bsbwl2SHegKDLM38iydfD879a33J3Z5na8yxpeu8&#10;GHyt24JdYavUYbW+DKG3vBif5sCkhjp08eTrhemCxpRuzytT/OS1Aplk+a1eUfq43h/m6wH5edZ9&#10;nSH0Y2vqYUm+pN5SEiI26SR87fEGnz/j+Y9zHELKoMdR6XYIgXXSxJ66XugsraNjnnw9OGeDX7bw&#10;BCvndBdSBj4mSeguBFa9GfvRsW6u94f5ekB+/h3Hknu84n/6FnGnX87j8yz3Zwi3sHX3wP5OrDzQ&#10;uKPM9XJZXidBLPXKZhoL6Kzz0+tUvY1MvovM14NDz79+zRD+juXzUI5scmz5QxkFh3NuEVIekP7u&#10;132LEPiXNLGnrhd0RUIxvhqefD04b/iqNmPmPg8W6Ti+T3ms4r3/lgYmCx5iS++xXVErla14y9Cl&#10;g+s1k68HtyWLyjJaP9Tw2jMAfJmPvHd2Bb3CsuC896Lm6wWXluU+88+c1t2VBFBLeBBlcL4e/Ht2&#10;/Zgh3Nawa37YsZDKl9FhfFh91Mqwhn/8FrpixPX+MF8PB/JsqckQnA1b8tlB646eTp+ytXhKqnPK&#10;2sj8Pl2BQZcOrtdM8h3clry7P6NNVsO8qQB8maPXlo+4ybdqZ9Qmlcv2BwvXWofr/WG+HgidZ8O3&#10;GUL/hg1vMFpXXn4qvcfULSumhnG9hopTGS/tiroYn2rMh87Sx/Waz9eD84bjZzJe3eu5RQhbMq94&#10;z2lHr/GVb2Y2HD8Ng5xeQkr6WOkOjz972KZvEk4oMjJfTzlnJtbXk/46ce7ESB5XueFwStpslrIH&#10;M2mwM3UwzFjz4PLZ7hl7pLHMhvWRbTXWQLZWrhe5vl5eQpKY/zu58+VvTk54hK2pF5nNF4YFEUbl&#10;7M0pvafGJmUPurRyvcj19aS0mpVlskMsmecSLmlcMEPO5qtauSFsfT1lk8oVe1OcM2KQsgdROraw&#10;9fWcyXn1vjzZn5LWyZVI4ktOzmOL7snNo1bKTTQWlDhMTTlyfT3pb3Kqd0byOO9BpNiPYCl7yNRL&#10;yVg+/YlbklInyLl+WJtPytM/tDzMZ6Qr3hp8FlpHLsrF8sL+OlHpk/3lIZtspHb3idSHlikXCocl&#10;m43E0xP5ejrW1FOqgCgd+CxsfT1n+8fq3Y/JDusXbnfeu4CtqRc1m09egE8uoK3Sp+xKdQG6tHK9&#10;sDXjsJpeXuIl4tIlskPlhJYsm6/hzRlh6+uxJvJKfGE+ZVeqCzp0Ra6vJycYsjAio61a0XQnVKyv&#10;hyb1K8pkiKn0qVqL3EEQpSNfT7mCHltfT06+g9vaxlDq5O1KbIfKMK7nHL42bMrNvH1BaaqZJvCn&#10;PTbo0sH1wtbXc3Z5vn7N85EOvR9jnocH5ZQ9Nhuns3tqcvvUsHk70VY5t2ekK94a6NLK9SLX18u7&#10;FH8Ytj3MYdh8m/LeMCzI6qNWyk14CxBlMNdjRG9i089reQYf63ct0BWRhcdfE7a+nvPP/ev79Jeb&#10;h3E9Z6chYavvKbFg3cDJmI0zte0l0ryXfxsiO9FYgK5YcD3lYnlYQc/5p+71f+0uew7jes52t2L1&#10;vZJumRn/dV1D116yWSwL0KWV60Wuryeng8GnEiQpLeXDKQ2AjTAbpzP5xuRWN+pdXE/3PJxh6+s5&#10;O02uXzA5EsB5V33uaHdfWMpeZGVw+5Gc3I/DJu2M9MZVo6OzwsAr1teTpj5QrIuHGumPpvKmhVnK&#10;/SUbyDVKsCtXailAl1auF7m+ni+7s7jxszCHlesPpaTls5Q9tgwfW1NP2Zw18S494Gh7jzxpZ5gf&#10;FW8hSgfXUy6Wh/X1nG0eqn/kIdkhapLbPIQ19VAjW2JCzoyLBjeMcclmrFA39T3Mxpl62dUuoY3e&#10;xfWgCJuaXDalcVguGxbIy+vYmSWpKc2C63w5T21mc1FGcj13m0HyHJWVoGO3v6actFPpR11Zh67I&#10;9fXknERlDEpdkVxPqcL79n5HmyExmGIUonQQNOWcmVhfz9n52fplz0Y6rNz/TcqQRSxlD+l7qSPf&#10;8z/fD/l6zDLk+8a98HNP70Rx/8eRbTXWQJdyXKmmHDaDDdbXy7vkUvGTDyMdej/80pGQgZS9qAPh&#10;qJWRTtTVQNe5OTPVFiLX1/ON7iLuPBLmJ7jzWM7Ln4Sl7FXuOJYyaD6bn5Nl6k3sJqRlPmUFrqec&#10;MxPr6zmveLX+41cjeVxlXUPKiFUsZS+ySeDjV93r/+25LUmsOxzZVmMNOouP4kWaRa6vJw1Mvtwe&#10;aend829H4kPKlD3YhGFB1ipqZaTDP66BLq1cL3J9Pd8D+DVjp+wwb9pO6ffPea8os/lA9NKEgRMf&#10;eMgpdGe5frI9Csq5PZX16soQpYPrha2v57zspfrNL0U6rPz2p5QHlkWm7GFJvuTLXgqbujNqZaTP&#10;P6iBrlhwvcj19XxTLhOPVoc5rzxyOuW+d+SUPezFbJypPV9I7plqHa4Xub6eb8Ql4pq9MijMm7VX&#10;OgkLZ8nZfFVrNoWtr8eagOilCXdNHJHlFG5iCYCyEy0FdFZksht3Tdj6es4uU+tXTY10WHnoVMo9&#10;i+WUPTYbp7Nbn+T2fcLm7fSWfOto/wCbtDPSj4oa6NLK9SLX15PuhEe3RTr0lp12JGYqU/ZgI0/j&#10;GTpegbk6Pbd0CAN/kX5U1BjJ9fwbDjtumlYxYXBw077cGVjQ/ObG5dFT7bzLDqa1vad6xqO1mw6y&#10;fL3QpoP5c/e5294cWvt2+brDmddPREKfFebhBIlDhl32X24KPDuhevbmtDtmymvtMVYo5+uF5mzM&#10;n7TO/ZcbGmfOdOd4c69qG3xpZsWszY4eE1g2n8wWvdM2pv1lQHXOMDZjp1yvuoCzVCvXY9NsFt2a&#10;EHpnVfGC3Sl/HcnW2pMdyvl6dSv3DspcAmDXsHJ7xmPvN9PE++butDaDq58bKa7cLftRXYAoHRsy&#10;8hxpngpPVlCszy2pcQnOxhqv7A/Ta+b76j1pTjF0TJ6Hs1YMsXy9kBjCXneSMxQokQmgslL2o7Gg&#10;huWFYTXPnp+yO9weKHuzuubntHEb5Ny9MLPg6Z9z3jmWm9oxeGgDdtXU/Jw1bYcgdJS5npyvV3f6&#10;50Ev7Cx5oqN4+lSYE3Vv8VmoGa0ojdlfErJJNYs/+jKl+2i21p7ShpXZlJvFWb1Cu/bmew57evYC&#10;wpPn4RR3f+lZ9aU74Va2ykBkc9U1EKWD6yELz3HdpIoRdwQXrs+dsNol3Ng4M1d2qMzXK5+zPfXq&#10;x2onDEM63iDhZiTuBRduR5MM4UZlvl5oYXG+e7271Y2h2XmyHy0F6JKxkfoCsvCyW/cK5D1bvXxv&#10;2pACaUXOFRtkh3K+XmjF7vzppe7WN4XeLojaRM6Aq1tx9t4irtgu+9FS0KGLTbMp3dY8q4rfbLoT&#10;NgE7OYzIaBtWbM/4R9OdUNGErb7H8vXKPXtT//pE7bPDZSdaChClg+s1NIYyCv1sps3ibxtT+j+j&#10;XCwv1BjK3xfw3NFfDPoj5+FEjh6W0nNfmR36YXvJD6G0pCnVxc8EGhuzC4947kC+nl9PYJDFS8qi&#10;4T//5985+kor4gWPnMhdctAlpLK19sJ8Bo98lzP3QG6PDsGda9iuuiPfDZq8RVqReW4GS+jL7yFg&#10;0b3qz79Le2yNMrkvzBXvW+jSyvXQ0FNyJjvxb1gRr/rE92ljPpDX2gvzWXnie8f9RcVj+oZOfIFp&#10;OXN7dcBMmxWff++4V8rj8584g4S+cndf8eQ3SOJL7jXB+vl6YG1BQSjA364Jgl24nn/AZEfCgIqU&#10;rsGB4zHTppQ2pUBy8jycyNHDUnruP18f+vv9JX+fnPanntU9egUGTspOyfYkIF/vEQbvYJ/Utr8L&#10;SYsKJ+ZyPb8j0/GXXphUM+i4HzNtuoRElp3HUJ08D6foeBBTbrr/lIxl9eocmemdByJxj1Vm/Fdy&#10;LBkfLi6tXI/N3FjUp11ofhHmaUy5OlOJ5JQZXkjHS73aVTvxASTuJV83heWCoUny1ZksXw8x1BWW&#10;Dhr6lnQbGZ2mOaSzDSFKnrtSfQEZdo6bX66YNCS43Zebh5+herC19sJ8MmCXe2P74Ool8q6olZVw&#10;eOfc4gd7iMU7ZUstBR2dhU/G8/L27FY3Y03D6kWlaXe+4e0jiIVr5I9aztera+oIrJrXULg+Y+TS&#10;/KsFLLrHmniuE2oXLU0d8EbxnTeGFq3BIokZrdKQ4ic70ViALq1cj2XYFd3WPuT9sHjZgZTrH6l6&#10;bnBUbwB20uj41UdCGw9gHT2Wr1fuPZR6/UQlxQtuPJTz3Lbc69sHly2O6oe3EqJ0cD3/c+85rnRh&#10;Us3g1CW5wxe6hOuUSE7O1wtNXYl0PPdF12FZPcbvWBKfPA8niwGzcSZd9pB0J5zwpJ6opLbYtHI9&#10;NESGXXab3oH5z7NJNeVEvDCfAHaO218rvs8RWrtFnoeTcbGSezCN507ZHggsrc2Q6mmjxHX75Uot&#10;BR26GHwsciaEVq7FpJopXUexRLzIMGRddWu3yPNwojLt9teUFI8pze2aEPQsjHSiogaidHA9JN85&#10;er9W8fx9QZ8/d+GnLqE3W2sv0qd389dpCcOqF+Y0+L5Gdp48LSezxIScmY5nkdBnhXk4MWjFqDY7&#10;4dbAyhnVu06kZS2T19oLG8+yP3zN7Z4Y/GhZ+fYTmd2fblg1Q56HEyPlGI+OMd7HppXrNew8lvH0&#10;1qIBiaEtm4vX+VO6udhae5EOQfEcg+YXD+8p7iiT93q9/rR2Q6tnu5DHB/ZX8FaZ0C7dClzPX9fg&#10;uO2tioKHgoHa3PVfu4R+bK29SBjnPfprWseR1euf8tf9GtmkvKYh85ZXkdAXDDTkLP8qBowPnaWV&#10;66GhZ/u/mwYmc6qP16aNXievtRfmk62ah/FIw951WG5PGpjsXVdRUeu4Zw7GIKGv/h1ZqUziC/PG&#10;9Ra6tHI9Ns1mUd92ocIVxfM+Sbl2BFtrT3Yo5+vVLS0b9MDb8qp5ZTDuO9aJOZanjYFx7dKy1EFz&#10;iwd3D737z6JZ2zJaD0SKn+xESwGidHA9/7c/OfrPr3jjgeCpU7mrj7mEW9hae5E+vf/6Ma3DiOrV&#10;Ez27vh8k3Fa3+aXgqZ/QRMqH3TUfCX2RlZFOVNRAVyy4XsPR0xmv7Cka0iH0WVnxrpqUnuPYWnuR&#10;zr07a9LaZ1YXjROP1mAvm40Ta35Zh+uxaTaL+ieElq0pLtyX0vVhttaeTOLkfL26NfsHjXi3ZEhC&#10;w5odGaPXRm1SBg/9n5TOzFnjZA8aC+gsbooXaek/dMqR+kbFS0ODFV/meg64hD5srb1ISwC7tPYP&#10;VHvGihXfYm9dxalBkzZLY6vZQ5XGwYpTObP/Jf2YU7paWa+6DF1auR4aeradzk50Yv7M6mNn0h5f&#10;J+fuhflkS+lJd8I964DwpDvhnnUVh8440uf4X3WKx0+XHzqT2evFhm3GzsMJrb9vOma8BIYrmF0q&#10;tB2M32ekmQ2mjhI37ZMz7JCaJyThj7J/3/KSBCzGV7b8YMrt0toWWW2FmtlTMCFnCLl7i/clXS/N&#10;w8kW2pOdaCxAntZ8PTSsmb05K32OILRFPMrF8mSfZS9tTOkhzXuQ9Reh5snHQOvkJtIUZ7ffEJr1&#10;NtL6hIRHYCNveQmCMu9P9qaiAF1auR4algHn3Toe8UhBDr4p9M77Sm/BlXsLXt4gtLkTBgW3JgQX&#10;eKI2waJ7QocnZFEo5HUQxGVLlK7UlX8/F7WUgqJYUF6DaTYRiXQSep8SxXqlo4Aour3HBMEJA7bQ&#10;HvaW1YRSsvJRg9k5a8rz2fp6USuVrlSXdXA9mdAhSHeqENhz3rp4yMIThCuwS95kkMf4nfwW4K9g&#10;85dChwdhWZAB/LdDHcWLlIBPQSvXQ8My4LyBzyEY6SRsmlRT9sYy+GRFKDjxneV5OoC1wl/dxtZx&#10;Y0wQTbDKgJAgXYPYpO+FV++R/WgpQJQOrgc2V/D0aqHVHQhGOgldw8SF65UOaxZszxqKX7LbpQhC&#10;2dA7sJReYOH2/HFFrElWK+HYOOT3SU3KZhan9BoNP6iseXq0ievrgUzVLN+bNdwjCAmIx/1XIfBG&#10;+Lp4ZeBiTbeUrNZCzUvjMSFn1CbBFXsLXtogtL4TfqR7y5seLdhLySXRX8q3Ksty2NJJiDuh532l&#10;t6jRRm0ii5W6dfid4vLfoafSIW8ZonRwPbQtA84b/gY+ZElX00ybSoeBxpB7tR+L6MGA4T/APu+R&#10;QFJ/6evY3V8IHJEm5Aw2hgr2VGO6TmWl0o/qMnRFA3aclQB2Be8fFNpnIB7p4pqbIx45IbdF5p0g&#10;XIZd8uabfJl45FtmgNk4U3o8z/L1jvm+y5r8viB0gGX+kA6BTe/LTjQWoEsH16s58X3WVCymKcUT&#10;tlgey7yTFaHgxJ3wn7lyE6l/XX1Dn5djDb4tJd+k3JsLG5yEW9zDUKknKmgCd2uBVwi9YB+uFxw4&#10;uaDPaOFPXfE5Sydh02J5MonD7JreW8cnte2JvW4sFX2rlIWnbCJXsiZsNs4wOCh7U1dAf8UiXy/o&#10;yCy49h7hv6SHCkng+ZNqhhyZ3q73J118nSTwYiHQ9VZ2UH/3zLSOt6IS5x5baC8mwUhOsGnlemhY&#10;BpzXZwwCk66UATeG5i9VeqtZVJp1/4KzX8f3p4mL1gD2bXl5Y0ofEIam62homrIJ8F/K1S7TuR7Y&#10;XEHBTqHdEAQp9VHuI+J2n4zhsPqeIHTBLnnzPdYlb8GBsMqSx7o4H3tPtkHBiXtLtLw/2fMfF/R1&#10;ltwdCMZ9tRB4+bwV9DCvZoF7jdAKioWCPu2CeQvQlcfml2YNxR8FtENlfp92gZfzlJ0ufTijHxAL&#10;Nyo7XUsZurRyPTQsA867DctrNp2EQ28OeT+Svfk+OhRldPzRezXrD2X9Y4UgtJeeKP4xWFxfkjfn&#10;M0HoDCfyFjXvT/b8xwWI0sH1glPfK8heKFwkXfXS59w0qabSYdmElSk3jMDerIuEmuwRWF8Pe/1P&#10;vZeW+iQqpRvF3cjmW8KasNk4w+Cg0puKMnTp4Ho1a31Zo949+6zbVQgUvCZ7Y7N0yp8/Ck5cMnnj&#10;A+t87qfWCYJDusnc4witXId5L4WO45WW8uJ0sjfVBX26yoDznNLvMHKQcgAX0uVf6Uu75zU0kfr3&#10;qZHiuk+QwBh+Ep5bi1D2pq4AUTq4HjBcwbufCgn3nQ3ytcdFn192iAw+ofOz5/VCZyFUvgHZeYKQ&#10;yOpxowcKRMqed50/ySHNw8kW2pOdaCxAl47Rcc2uE1njvCxINqmm0hsy+AThUqUuLMYX2n3Mu+pw&#10;UvfHzkpYOQNNYjw61sf1QOjKgPMGuBGhdBJm9gxt2Spju/qdx5yjIfn3zSkIJQufEjo99XsVHhTP&#10;TbyJ2TjzCw/kdepp+jycwHAFpV8LHR9CnNKVsnySGKiVoR4y+IQrXj1PwhVC8IfdkU1CgQbvv2qT&#10;bpkEY7bQnuxEYwEnoQ6uV3O8Nuu5rb8PTM4tlsd85n34nSBcrtSFxfhqjn/Hmkj9i4FJhTQ5p+xH&#10;WaknMMjSAs7OoUBG6BC5FE/EuniYV7Mg959C64EwKOjbLjivUD5WeWFZ2rVn1+ZDpexH6vRxD4lL&#10;t8mWWgoQpYPrgc0VbDgmdHgAYUvxLB4vnjolO0TmnXDZS8rOyrtMCHzzcf57PtYkq4Nw7D3k950K&#10;nPopslL2o6UAXbHgenBSBpw3ZNrZjns0NfTZHtmz74vTQpcXzhPYRRC/2MoM6o6eHjRlq3W4HqAb&#10;g3FntQy5KbRsrZLEBdfsL5ixSWhzFwwK+icEC5c036R82f60rmcX7FP6UV1GZ+ngesBwBSsPCO2H&#10;ImzpJJw9Rqz4UnboO3hK6DI1vI8OSovx4YXZOFN6TGVcL2/VN+E/5ky6TKz4RnalugBdOrhezbEz&#10;Wc9u+f1OeP78mXkf1ITfCZ++vOZYDWsi3WQeSw0d2osAQlieb9vXSb3G4kNgC+3piUpq+4ebDq6n&#10;Ebq1wBGhWgfXs25b6NLB9Sza9g9PUfsaREKxOKhBd+gYuVi0LUTp4HrWbQtdKpmXPezjUhdE6eN6&#10;Fm0OXTq4nnXbQpcOrmfRthDVIlyvpY8CXTrm4bRuW+iKBdeznBPo0sH1LNoWotSn6dmgSVx2Fps3&#10;VQfX+2PEZopzdJYOrmfdttClg+tZt21c6oIoHVzPum2hK/5Gx7q5nkzxrFVAZwX0rWRnzebQpYPr&#10;WbctdJ2DdPFTgCgdXM+6baErRlzPWn6gS+v6etZtCFE6uJ5120KXDq5n3bbQ1fzWApSt5Q8BycT1&#10;7EIAmz8/bb03DihepAT0SPyNXCCKuJ6NCCD6y0bRcoYKUcT1bEQA0V/E9ewCAdFZxPVsRADRX8T1&#10;7AIB47KziOvZC//hJCSuZ5dPAJ1FXM9G42j0l9Z5OK3bEKKsCeZ0RgVdxPXsQgDRWcT1bEQA0V/E&#10;9ewCAdFZxPVaHsAZdET0JnE94no4DczdIqFYHNTgI7XReIQzVIgirseJn6xghv6yQhixjQGiiOsR&#10;1zOXFeIktAuqUxUndBHXI65nLivESWgXVKcqTugy94M16OjQZUpKnaEHhSh7ATvOaKHLLlRLVZxx&#10;qQuiiOtxDk6tYIb+Iq6nE7e1WHN0FnE94nrm4kKchDaidfyhQhdxPeJ65uJCnITNbwaRNXPdQjJx&#10;PeJ6zZ/5LbA3DihepAR8blYYaMQ2BogirhdbSmWoN/SXof5NcQ5RxPWI6xHXUwXsOI1xcRHXI65n&#10;EADidIuTUBUvs4sxdHF+AvYygy5DEZspziGKk5TZywy6VPEyuxjHpS6IIq4X2zGsod7QX8T1WgzM&#10;6TwQOou4HnE94nr8tI7fEhcXcT3iesT1Wp7x4dIjrkdcD6eBuVskFIuDGnykho4gTHEOUcT1TIFZ&#10;2g6K/tLW0MqtIIq4HnE94nqcqE6VGS4u4nrE9czlSjgJ7YLqVMUJXeZ+sAYdHbpMQW+GHhSi7AXs&#10;OKOFLrugOlVxxqUuiCKuZ8pQV9tB0V/E9XTithZrjs4irkdcj7geP63jt8TFRVyPuB5xPeJ6sYKM&#10;uKXYhdbxxwlR8brFAcWLlIDO0jY0sHIriCKuZ2XmFRYb+iusJg7eQhRxPeJ6xPVUATtOY1xcxPWI&#10;6xkEgDjd4iRUxcvsYgxdnJ+Avcygy1DEZopziOIkZfYygy5VvMwuxnGpC6KI61l5RBwWG/qLuF6L&#10;gTmdB0JnEdcjrkdcj5/W8Vvi4iKuR1yPuB5xPeJ6zWA+3CfjdYuEYnFQg84Ke+aPg7cQRVzPRmgM&#10;/WWjaDlDhSjiesT1iOtxojpVZri4iOsR1zOXK+EktAuqUxUndJn7wRp0dOgyBb0ZelCIshew44wW&#10;uuyC6lTFGZe6IIq4no0Gzugv4no6cVuLNUdnEdcjrkdcj5/W8Vvi4iKuR1yPuB5xPeJ6xPXigOgx&#10;Cfhes9F4hDNUiCKux4mfrGCG/rJCGLGNAaKI6xHXI66nCthxGuPiIq5HXM8gAMTpFiehKl5mF2Po&#10;4vwE7GUGXYYiNlOcQxQnKbOXGXSp4mV2MY5LXRBFXI9zcGoFM/QXcb0WA3M6D4TOIq5HXI+4Hj+t&#10;47fExUVcj7gecT3iesT1iOsR17PC8ORCMeDLmrhebCmVod7QX4b6N8U5RBHXI65HXI8T1akyw8VF&#10;XI+4nrlcCSehXVCdqjihy9wP1qCjQ5cp6M3Qg0KUvYAdZ7TQZRdUpyrOuNQFUcT1LjQatWA9+ou4&#10;nk7c1mLN0VnE9YjrEdfjp3X8lri4iOsR1yOuR1yPuB5xPeJ6FhytyCHhy5q4nikwS9tB0V/aGlq5&#10;FUQR1yOuR1xPFbDjNMbFRVyPuJ5BAIjTLU5CVbzMLsbQxfkJ2MsMugxFbKY4hyhOUmYvM+hSxcvs&#10;YhyXuiCKuJ48/LR+Af1FXK/FwJzOA6GziOsR1yOux0/r+C1xcRHXI65HXI+4HnE94nrE9aw8eMGX&#10;NXE9KzOvsNjQX2E1cfAWoojrEdcjrseJ6lSZ4eIirkdcz1yuhJPQLqhOVZzQZe4Ha9DRocsU9Gbo&#10;QSHKXsCOM1rosguqUxVnXOqCKOJ6Vh4Rh8WG/iKupxO3tVhzdBZxPeJ6xPX4aR2/JS4u4nrE9Yjr&#10;Edcjrkdcj7he2EjBUm/xZU1cz0ZoDP1lo2g5Q4Uo4nrE9YjrqQJ2nMa4uIjrEdczCABxusVJqIqX&#10;2cUYujg/AXuZQZehiM0U5xDFScrsZQZdqniZXYzjUhdEEdez1BC4+WDQX8T1WgzM6TwQOou4HnE9&#10;4nr8tI7fEhcXcT3iesT1iOsR1yOuR1yv+YGDuXvxZU1cjxM/WcEM/WWFMGIbA0QR1yOuR1yPE9Wp&#10;MsPFRVyPuJ65XAknoV1Qnao4ocvcD9ago0OXKejN0INClL2AHWe00GUXVKcqzrjUBVHE9cwd86o6&#10;OvqLuJ5O3NZizdFZxPWI6xHX46d1/Ja4uIjrEdcjrkdcj7gecT3ieqrGES1sjC9r4nqxpVSGekN/&#10;GerfFOcQRVyPuB5xPVXAjtMYFxdxPeJ6BgEgTrc4CVXxMrsYQxfnJ2AvM+gyFLGZ4hyiOEmZvcyg&#10;SxUvs4txXOqCKOJ6LTzI1XM49BdxvRYDczoPhM4irkdcj7geP63jt8TFRVyPuB5xPeJ6xPWI6xHX&#10;0zOsMLotvqyJ65kCs7QdFP2lraGVW0EUcT3iesT1OFGdKjNcXMT1iOuZy5VwEtoF1amKE7rM/WAN&#10;Ojp0mYLeDD0oRNkL2HFGC112QXWq4oxLXRBFXM/oUW0M/aO/iOvpxG0t1hydRVyPuB5xPX5ax2+J&#10;i4u4HnE94nrE9YjrEdcjrhfDUUbMXeHLmrielZlXWGzor7CaOHgLUcT1iOsR11MF7DiNcXER1yOu&#10;ZxAA4nSLk1AVL7OLMXRxfgL2MoMuQxGbKc4hipOU2csMulTxMrsYx6UuiCKuF/NhrHEO0V/E9VoM&#10;zOk8EDqLuB5xPeJ6/LSO3xIXF3E94nrE9YjrEdcjrkdcz7hBh37P+LImrmcjNIb+slG0nKFCFHE9&#10;4nrE9ThRnSozXFzE9YjrmcuVcBLaBdWpihO6zP1gDTo6dJmC3gw9KETZC9hxRgtddkF1quKMS10Q&#10;RVxP/7i1xTygv4jr6cRtLdYcnUVcj7gecT1+WsdviYuLuB5xPeJ6xPWI6xHXI67XYmMQDQfClzVx&#10;PU78ZAUz9JcVwohtDBBFXI+4HnE9VcCO0xgXF3E94noGASBOtzgJVfEyuxhDF+cnYC8z6DIUsZni&#10;HKI4SZm9zKBLFS+zi3Fc6oIo4noaBqpmNUF/EddrMTCn80DoLOJ6xPWI6/HTOn5LXFzE9YjrEdcj&#10;rkdcj7gecT2zhiQ8x8WXNXG92FIqQ72hvwz1b4pziCKuR1yPuB4nqlNlhouLuB5xPXO5Ek5Cu6A6&#10;VXFCl7kfrEFHhy5T0JuhB4UoewE7zmihyy6oTlWccakLoojr8YxMLWKD/iKupxO3tVhzdBZxPeJ6&#10;xPX4aR2/JS4u4nrE9YjrEdcjrkdcj7ieRUYoUcPAlzVxPVNglraDor+0NbRyK4girkdcj7ieKmDH&#10;aYyLi7gecT2DABCnW5yEqniZXYyhi/MTsJcZdBmK2ExxDlGcpMxeZtClipfZxTgudUEUcb2oQ1Fr&#10;VqK/iOu1GJjTeSB0FnE94nrE9fhpHb8lLi7iesT1iOsR1yOuR1yPuJ41BywsKnxZE9ezMvMKiw39&#10;FVYTB28hirgecT3iepyoTpUZLi7iesT1zOVKOAntgupUxQld5n6wBh0dukxBb4YeFKLsBew4o4Uu&#10;u6A6VXHGpS6IIq5n5RFxWGzoL+J6OnFbizVHZxHXI65HXI+f1vFb4uIirkdcj7gecT3iesT1iOuF&#10;jRQs9RZf1sT1bITG0F82ipYzVIgirkdcj7ieKmDHaYyLi7gecT2DABCnW5yEqniZXYyhi/MTsJcZ&#10;dBmK2ExxDlGcpMxeZtClipfZxTgudUEUcT1LDYGbDwb9RVyvxcCczgOhs4jrEdcjrsdP6/gtcXER&#10;1yOuR1yPuB5xPeJ6xPWaHziYuxdf1sT1OPGTFczQX1YII7YxQBRxPeJ6xPU4UZ0qM1xcxPWI65nL&#10;lXAS2gXVqYoTusz9YA06OnSZgt4MPShE2QvYcUYLXXZBdarijEtdEEVcz9wxr6qjo7+I6+nEbS3W&#10;HJ1FXI+4HnE9flrHb4mLi7gecT3iesT1iOsR1yOup2oc0cLG+LImrhdbSmWoN/SXof5NcQ5RxPWI&#10;6xHXUwXsOI1xcRHXI65nEADidIuTUBUvs4sxdHF+AvYygy5DEZspziGKk5TZywy6VPEyuxjHpS6I&#10;Iq7XwoNcPYdDfxHXazEwp/NA6CziesT1iOvx0zp+S1xcxPWI6xHXI65HXI+4HnE9PcMKo9viy5q4&#10;nikwS9tB0V/aGlq5FUQR1yOuR1yPE9WpMsPFRVyPuJ65XAknoV1Qnao4ocvcD9ago0OXKejN0INC&#10;lL2AHWe00GUXVKcqzrjUBVHE9Ywe1cbQP/qLuJ5O3NZizdFZxPWI6xHX46d1/Ja4uIjrEdcjrkdc&#10;j7gecT3iejEcZcTcFb6sietZmXmFxYb+CquJg7cQRVyPuB5xPVXAjtMYFxdxPeJ6BgEgTrc4CVXx&#10;MrsYQxfnJ2AvM+gyFLGZ4hyiOEmZvcygSxUvs4txXOqCKOJ6MR/GGucQ/UVcr8XAnM4DobOI6xHX&#10;I67HT+v4LXFxEdcjrkdcj7gecT3iesT1jBt06PeML2viejZCY+gvG0XLGSpEEdcjrkdcjxPVqTLD&#10;xUVcj7ieuVwJJ6FdUJ2qOKHL3A/WoKNDlynozdCDQpS9gB1ntNBlF1SnKs641AVRxPX0j1tbzAP6&#10;i7ieTtzWYs3RWcT1iOsR1+OndfyWuLiI6xHXI65HXI+4HnE94notNgbRcCB8WRPX48RPVjBDf1kh&#10;jNjGAFHE9YjrEddTBew4jXFxEdcjrmcQAOJ0i5NQFS+zizF0cX4C9jKDLkMRmynOIYqTlNnLDLpU&#10;8TK7GMelLogirqdhoGpWE/QXcb0WA3M6D4TOIq5HXI+4Hj+t47fExUVcj7gecT3iesT1iOsR1zNr&#10;SMJzXHxZE9eLLaUy1Bv6y1D/pjiHKOJ6xPWI63GiOlVmuLiI6xHXM5cr4SS0C6pTFSd0mfvBGnR0&#10;6DIFvRl6UIiyF7DjjBa67ILqVMUZl7ogirgez8jUIjboL+J6OnFbizVHZxHXI65HXI+f1vFb4uIi&#10;rkdcj7gecT3iesT1iOtZZIQSNQx8WRPXMwVmaTso+ktbQyu3gijiesT1iOupAnacxri4iOsR1zMI&#10;AHG6xUmoipfZxRi6OD8Be5lBl6GIzRTnEMVJyuxlBl2qeJldjONSF0QR14s6FLVmJfqLuF6LgTmd&#10;B0JnEdcjrkdcj5/W8Vvi4iKuR1yPuB5xPeJ6xPWI61lzwMKiwpc1cT0rM6+w2NBfYTVx8BaiiOsR&#10;1yOux4nqVJnh4iKuR1zPXK6Ek9AuqE5VnNBl7gdr0NGhyxT0ZuhBIcpewI4zWuiyC6pTFWdc6oIo&#10;4npWHhGHxYb+Iq6nE7e1WHN0FnE94nrE9fhpHb8lLi7iesT1LM71cJbSRp8AfQL0CdAnQJ8AfQL0&#10;CdAnQJ8AfQL0CdAnQJ8AfQL0CdAnQJ8AfQL0CdAnQJ8AfQL0CdAnQJ8AfQIW/wQ2V4jx98Jn/s7O&#10;OHxB1+r98faCqF+CcfiCrh9/jcMXdO09GW8viJq/NQ5f0FW0Kw5f0GXQn+ib6Baivv8lDl/Qtf/r&#10;OHxB12dV8faCqHjNa1OV32cXY/RX71Fx+IKuxTvi7QVRLT97SQscEbridcAVf49P6Kzp3jh8QVfR&#10;J3H4gq7So/H2gii7/M2/qjih63B1HL6gy3863l4Q9dt/4vAFXZU/xOELuuLy69jc3B+Djo7O2vNV&#10;HL6ga+2n8faCqANVcfiCLv5MTBtZQlfzW/xBPSjCFq/DTOJ6doGAOAmJ69mFAKKziOvZ6JkZ/WUi&#10;gDPo0BBFXM9GBBD9RVzPLhAQnWUXVKcqTugirmcXAojOagHK1vKHgK54HXDZ6KGIM1R0FnE9GxFA&#10;9BdxPVVwzURjdBZxPbsQQHQWcT0bEUD0F+d3nI3MIMogsmauW+girmcXAojOIq5HXM/iNBBnabwO&#10;M4nrEdczFxfi4rILreOPE6KI69nrYdgguGaiW5yExPWI65nLCnES2gXVqYoTulTxMrsYQxdxPeJ6&#10;Lc/ylEfESRivAy4bPRRxhorOIq5HXM9cVoiT0ET6ZtyhoYu4HnE9c3EhTkIb0Tr+UKGL8zvORmYQ&#10;ZS6AM+jo0EVcj7ieubgQJ6GNaB1/qNDV/GZxQqctPEiO12EmcT3iesT1+IEdpyXuGMT17PUwbCKA&#10;M+jQOAmJ6xHXI66nCthxGuPisguqUxUndBHXI66npGwtX8ZJGK8DLhs9FHGGis4irkdcj7ieEXQP&#10;FxdxPeJ6xPX4aR2/JS4uzu84G5lBlEFkzVy30EVcj7gecT1+WsdviYur+U0bOLN4K0iO12EmcT3i&#10;esT1OGkdvxnuGMT17PUwbBBcM9EtTkLiesT1iOtxojpVZri4VPEyuxhDF3E94notz/KUR8RJGK8D&#10;Lhs9FHGGis4irkdcj7gecT1+BImbhl1oHX+cEGUugDPo6NDFD8tsZAldnN9xNjKDKHMBnEFHhy7i&#10;esT1iOvx0zp+S1xczW8WJ3TawoPkeB1mEtcjrkdcjx/YcVrijkFcz14PwyYCOIMOjZOQuB5xPeJ6&#10;qoAdpzEuLrugOlVxQhdxPeJ6SsrW8mWchPE64LLRQxFnqOgs4nrE9YjrEdcjrmcQWTPXLe7wNqJ1&#10;/KFCF+d3nI3MIMogsmauW+girkdcj7geP63jt8TF1fymDZxZvBUkx+swk7gecT3iepy0jt8Mdwzi&#10;evZ6GDYIrpnoFichcT3iesT1OFGdKjNcXKp4mV2MoYu4HnG9lmd5yiPiJIzXAZeNHoo4Q0VnEdcj&#10;rkdcj7gecT1zAZxBR8cdnh+W2cgSuji/42xkBlHmAjiDjg5dxPWI6xHX46d1/Ja4uJrfLE7otIUH&#10;yfE6zCSuR1yPuB4/sOO0xB2DuJ69HoZNBHAGHRonIXE94nrE9VQBO05jXFx2QXWq4oQu4nrE9ZSU&#10;reXLOAnjdcBlo4cizlDRWcT1iOsR1yOuR1zPILJmrlvc4W1E6/hDhS7O7zgbmUGUQWTNXLfQRVyP&#10;uB5xPX5ax2+Ji6v5TRs4s3grSI7XYSZxPeJ6xPU4aR2/Ge4YxPXs9TBsEFwz0S1OQuJ6xPWI63Gi&#10;OlVmuLhU8TK7GEMXcT3iei3P8pRHxEkYrwMuGz0UcYaKziKuR1yPuB5xPeJ65gI4g46OOzw/LLOR&#10;JXRxfsfZyAyizAVwBh0duojrEdcjrsdP6/gtcXE1v1mc0GkLD5LjdZhJXI+4HnE9fmDHaYk7BnE9&#10;ez0MmwjgDDo0TkLiesT1iOupAnacxri47ILqVMUJXcT1iOspKVvLl3ESxuuAy0YPRZyhorOI6xHX&#10;I65HXI+4nkFkzVy3uMPbiNbxhwpdnN9xNjKDKIPImrluoYu4HnE94nr8tI7fEhdX85s2cGbxVpAc&#10;r8NM4nrE9YjrcdI6fjPcMYjr2eth2CC4ZqJbnITE9YjrEdfjRHWqzHBxqeJldjGGLuJ6xPVanuUp&#10;j4iTMF4HXDZ6KOIMFZ1FXI+4HnE94nrE9cwFcAYdHXd4flhmI0vo4vyOs5EZRJkL4Aw6OnQR1yOu&#10;R1yPn9bxW+Lian6zOKHTFh4kx+swk7gecT3ievzAjtMSdwzievZ6GDYRwBl0aJyExPWI6xHXUwXs&#10;OI1xcdkF1amKE7qI6xHXU1K2li/jJIzXAZeNHoo4Q0VnEdcjrkdcj7gecT2DyJq5bnGHtxGt4w8V&#10;uji/42xkBlEGkTVz3UIXcT3iesT1+GkdvyUuruY3beDM4q0gOV6HmcT1iOsR1+OkdfxmuGMQ17PX&#10;w7BBcM1EtzgJiesR1yOux4nqVJnh4lLFy+xiDF3E9YjrtTzLUx4RJ2G8Drhs9FDEGSo6i7gecT3i&#10;esT1iOuZC+AMOjru8PywzEaW0MX5HWcjM4gyF8AZdHToIq5HXI+4Hj+t47fExdX8ZnFCpy08SI7X&#10;YSZxPeJ6xPX4gR2nJe4YxPXs9TBsIoAz6NA4CYnrEdcjrqcK2HEa4+KyC6pTFSd0EdcjrqekbC1f&#10;xkkYrwMuGz0UcYaKziKuR1yPuB5xPeJ6BpE1c93iDm8jWscfKnRxfsfZyAyiDCJr5rqFLuJ6xPWI&#10;6/HTOn5LXFzNb9rAmcVbQXK8DjOJ6xHXI67HSev4zXDHIK5nr4dhg+CaiW5xEhLXI65HXI8T1aky&#10;w8WlipfZxRi6iOsR12t5lqc8Ik7CeB1w2eihiDNUdBZxPeJ6xPWI6xHXMxfAGXR03OH5YZmNLKGL&#10;8zvORmYQZS6AM+jo0EVcj7gecT1+WsdviYur+c3ihE5beJAcr8NM4nrE9Yjr8QM7TkvcMYjr2eth&#10;2EQAZ9ChcRIS1yOuR1xPFbDjNMbFZRdUpypO6CKuR1xPSdlavoyTMF4HXDZ6KOIMFZ1FXI+4HnE9&#10;4nrE9Qwia+a6xR3eRrSOP1To4vyOs5EZRBlE1sx1C13E9YjrEdfjp3X8lri4mt+0gTOLt4LkeB1m&#10;Etcjrkdcj5PW8ZvhjkFcz14PwwbBNRPd4iQkrkdcj7geJ6pTZYaLSxUvs4sxdBHXI67X8ixPeUSc&#10;hPE64LLRQxFnqOgs4nrE9YjrEdcjrmcugDPo6LjD88MyG1lCF+d3nI3MIMpcAGfQ0aGLuB5xPeJ6&#10;/LSO3xIXV/ObxQmdtvAgOV6HmcT1iOsR1+MHdpyWuGMQ17PXw7CJAM6gQ+MkJK5HXI+4nipgx2mM&#10;i8suqE5VnNBFXI+4npKytXwZJ2G8Drhs9FDEGSo6i7gecT3iesT1iOsZRNbMdYs7vI1oHX+o0MX5&#10;HWcjM4gyiKyZ6xa6iOsR1yOux0/r+C1xcTW/aQNnFm8FyfE6zCSuR1yPuB4nreM3wx2DuJ69HoYN&#10;gmsmusVJSFyPuB5xPU5Up8oMF5cqXmYXY+girkdcr+VZnvKIOAnjdcBlo4cizlDRWcT1iOsR1yOu&#10;R1zPXABn0NFxh+eHZTayhC7O7zgbmUGUuQDOoKNDF3E94nrE9fhpHb8lLq7mN4sTOm3hQXK8DjOJ&#10;6xHXI67HD+w4LXHHIK5nr4dhEwGcQYfGSUhcj7gecT1VwI7TGBeXXVCdqjihi7gecT0lZWv5Mk7C&#10;eB1w2eihiDNUdBZxPeJ6xPWI6xHXM4ismesWd3gb0Tr+UKGL8zvORmYQZRBZM9ctdBHXI65HXI+f&#10;1vFb4uJqftMGzizeCpLjdZhJXI+4HnE9TlrHb4Y7BnE9ez0MGwTXTHSLk5C4HnE94nqcqE6VGS4u&#10;VbzMLsbQRVyPuF7LszzlEXESxuuAy0YPRZyhorOI6xHXI65HXI+4nrkAzqCj4w7PD8tsZAldnN9x&#10;NjKDKHMBnEFHhy7iesT1iOvx0zp+S1xczW8WJ3TawoPkeB1mEtcjrkdcjx/YcVrijkFcz14PwyYC&#10;OIMOjZOQuB5xPeJ6qoAdpzEuLrugOlVxQhdxPeJ6SsrW8mWchPE64LLRQxFnqOgs4nrE9YjrEdcj&#10;rmcQWTPXLe7wNqJ1/KFCF+d3nI3MIMogsmauW+girkdcj7geP63jt8TF1fymDZxZvBUkx+swk7ge&#10;cT3iepy0jt8MdwzievZ6GDYIrpnoFichcT3iesT1OFGdKjNcXKp4mV2MoYu4HnG9lmd5yiPiJIzX&#10;AZeNHoo4Q0VnEdcjrkdcj7gecT1zAZxBR8cdnh+W2cgSuji/42xkBlHmAjiDjg5dxPWI6xHX46d1&#10;/Ja4uJrfLE7otIUHyfE6zCSuR1yPuB4/sOO0xB2DuJ69HoZNBHAGHRonIXE94nrE9VQBO05jXFx2&#10;QXWq4oQu4nrE9ZSUreXLOAnjdcBlo4cizlDRWcT1iOsR1yOuR1zPILJmrlvc4W1E6/hDhS7O7zgb&#10;mUGUQWTNXLfQRVyPuB5xPX5ax2+Ji6v5TRs4s3grSI7XYSZxPeJ6xPU4aR2/Ge4YxPXs9TBsEFwz&#10;0S1OQuJ6xPWI63GiOlVmuLhU8TK7GEMXcT3iei3P8pRHxEkYrwMuGz0UcYaKziKuR1yPuB5xPeJ6&#10;5gI4g46OOzw/LLORJXRxfsfZyAyizAVwBh0duojrEdcjrsdP6/gtcXE1v1mc0GkLD5LjdZhJXI+4&#10;HnE9fmDHaYk7BnE9ez0MmwjgDDo0TkLiesT1iOupAnacxri47ILqVMUJXcT1iOspKVvLl3ESxuuA&#10;y0YPRZyhorOI6xHXI65HXI+4nkFkzVy3uMPbiNbxhwpdnN9xNjKDKIPImrluoYu4HnE94nr8tI7f&#10;EhdX85s2cGbxVpAcr8NM4nrE9YjrcdI6fjPcMYjr2eth2CC4ZqJbnITE9YjrEdfjRHWqzHBxqeJl&#10;djGGLuJ6xPVanuUpj4iTMF4HXDZ6KOIMFZ1FXI+4HnE94nrE9cwFcAYdHXd4flhmI0vo4vyOs5EZ&#10;RJkL4Aw6OnQR1yOuR1yPn9bxW+Lian6zOKHTFh4kx+swk7gecT3ievzAjtMSdwzievZ6GDYRwBl0&#10;aJyExPWI6xHXUwXsOI1xcdkF1amKE7qI6xHXU1K2li/jJIzXAZeNHoo4Q0VnEdcjrkdcj7gecT2D&#10;yJq5bnGHtxGt4w8Vuji/42xkBlEGkTVz3UIXcT3iesT1+GkdvyUuruY3beDM4q0gOV6HmcT1iOsR&#10;1+OkdfxmuGMQ17PXw7BBcM1EtzgJiesR1yOux4nqVJnh4lLFy+xiDF3E9YjrtTzLUx4RJ2G8Drhs&#10;9FDEGSo6i7gecT3iesT1iOuZC+AMOjru8PywzEaW0MX5HWcjM4gyF8AZdHToIq5HXI+4Hj+t47fE&#10;xdX8ZnFCpy08SI7XYSZxPeJ6xPX4gR2nJe4YxPXs9TBsIoAz6NA4CYnrEdcjrqcK2HEa4+KyC6pT&#10;FSd0EdcjrqekbC1fxkkYrwMuGz0UcYaKziKuR1yPuB5xPeJ6BpE1c93iDm8jWscfKnRxfsfZyAyi&#10;DCJr5rqFLuJ6xPWI6/HTOn5LXFzNb9rAmcVbQXK8DjOJ6xHXI67HSev4zXDHIK5nr4dhg+CaiW5x&#10;EhLXI65HXI8T1akyw8WlipfZxRi6iOsR12t5lqc8Ik7CeB1w2eihiDNUdBZxPeJ6xPWI6xHXMxfA&#10;GXR03OH5YZmNLKGL8zvORmYQZS6AM+jo0EVcj7gecT1+WsdviYsrYqs9t0l7dBC64OaK3JmlgtBD&#10;EIQUQaiYMFjcXO7bUJGcNKlqKsoV9ZsrnI+sKsloL27eyw4U2lzhfbs86YZsNEkTBP/UbDSRY8ib&#10;d9AldGlcMVuu0ViALh3DzGrPzrRBsxEhtuzWQuCVp+HN9/bO5Pajq3IGhN7Z6Z2xJemaTOyVJORk&#10;iu9sYYeremdncurLvvs7ie+Uosa/cGfanS/DLEkQvHd2Cy1cricqqS02HVyveNG+pOseRjzYivol&#10;hJaugbe8mXtdwiWNi2YFVu93T1orCDdhr/s6ITB3FvZGNil5d7/QJqvJx9l/vP0EcfUm7YFBlA5U&#10;F/wlmLvxG0Hoh2ikk3DBQ+IvP9T/EnS+stebKYi/fMPKJU8mib/UsgNFbYLKgo+/ETo+BD9ZHYVj&#10;H82AHz2BSZ2lA8BVf/9r2pOb2Eec3VEIlC+AN9+ZX5Mvf6VqaSYrOy5/pfafE8OOUvXjr8nDVvqm&#10;XSH+GJB3Ra2U96orQBc/L4uwLN5wIummMUxX0Z2JodJt8Ja35LhLuLRxw0JWdidcGtq+Qj5Kze6T&#10;Tz3/T0Hohf4tG3+vuHtfyfaTQoKLOWH/eu8UxL375CaqCxClg+sF52/NHfueINyAYKSTMPPv4vwP&#10;6+dvdaYXeHsK4vz3/K9vTfv7C9gr3Qr+fkPo9XfQpGDye0Krv6Myq5VwLOdRNIlaqScw6STU8Yhb&#10;vWRX2t1z2Scs3QlnPANvvnd2JSeOqRo7MFS0yzuzOOnac3fCsZliUTE7XFXRruS+033DOolFH6Om&#10;ZsmurAcLBaEdXBX0bRecU6gnKqktNh0Arjhve9LVUtjYivq0C80vgre857a5hE6NedMChaXu0UsF&#10;4UbsdV8tBF6eVjK3VGj1QJP52X+8fQSxcA2Lob6w1Dn0LWWNxtggSh/XK/7i56S+k1mIRcM6hr75&#10;rP77X5y5u7zDBPH7E6xcMraj+H2N8kCN3//iKjqRd7kgnt6F+uD3vxQUnxA6SJ9PVgfh2NpXxO//&#10;rbRXXYYuHbQuuP/r3AXlgtAb8UgX19R7xf1f+PZ+nXyJu2oWyl+j7LjEXbvAJR8FTQqWlAsJ90oS&#10;EoSaJVPF/V/V7Ps668kPBSERTraMuze0s1S211iALh0MrtpXlZa9ChFiy04QAuvy4C1v+dcu4bLG&#10;4kWs7E64LLRrlXyUGl9V1qSPIAFNCu5ODBZ/hF1lxZUpd0v3FknXhPtCZR/L9loKEKWKl0UYF/9t&#10;UlLbXpIqXFydLgrdkV0/cLLzmhHeToI4cHTZ3yaldPobdmX9STjWo784cDwOJ1dKEq7pGrrjETkG&#10;34DJyX/uX9W9q1yjsQBdLYLqqgQhWRB8LXIsSRE2HVyvuveotEsGNvWVkP3fQuDGW+At7/qHXcLF&#10;jY7banqPyrrsbkH4s9Qvl14V6nEf9sqVaFXQ/s9Bx91yAPW9RzkvHextL4i9H5ArNRagSwetK369&#10;JOka6VkOm3SHL3i3fvGOs3fpxWv9BTvSBr6EXdLX8cBuoYJlJfN2CK0ebDI/+8/qPoJ70rvsO4tV&#10;oVurRqfpiUrqLCUOU1kObjqcO6NUEG5GPOgRacC1aZ9v/eHkpInSgGvTYZQdSRNrZ4ySjxLadNi7&#10;eF/S9aPQpGnAhV37ajYczvrHCkFoj8qC29sHl6+Q7TUWoCvWA668F0qlr+PZLwfe2enOWS4I3RCt&#10;+xo8hLwsH6slBlw6Hp+K5+xMunYEwsZW1LddaNGK+qJdzmFve/sKYtGH/kW70u6ajl3SSXhX99Ci&#10;lfJDkXfOLqcwsD53DGqCRbsKXvhQaC1dpFmthZoXxopFO2VLLQV0lg6uF5zuzc1+WxC6Ih7pJLzH&#10;KU5f4XvJm9w2qyrTGZru9U5YkXRFOvZK51tmOvaiScHjbwsXO1GZdbFQ8/jD4vQ1cgx5o1e7hA6N&#10;T0+RazQWoEsHrate8kna3XMQIbamZ92n4S0vd4d0Es6ZHij6xD0Wl0w37HVfKwRmTpePVVX0ybln&#10;3R2orFnyyVOPLoYlPpyyBweISz6QLTUWoEsHgytecyTpxrNjpaK09qGNm+pLjzpda71pgli6C57z&#10;3vrC3a5LaH2RfBRmUPJAe7HUJ1eygm/b0eROU6qmDQmrV/0WonRgtWDFqVzPAUHog+6QTsKXhooV&#10;X/oOnkruMrVqNsqn6itOOSdtLsnuIFYcDTuQ0gy78lZ9425/WWjv6jAzjW+hix+WRVhWH6xOe/R9&#10;iMKW3V4I/PN1eEOE0jNh6WKUfQeqHZ2n1r49JvIoSjP/vuq0UTgJm+4to/qE9n0Saa+uBrr8pzW/&#10;ij+pSeo5rkmWUDSkQ+hfZfX+084pW71DBNF/CG7z1lZLvfDp2rBDhJlhb6P/tGveobwugvj51jBj&#10;1W8hSgdZC/72n9yt3wpCf+iSTsLCEeJvP9X/9h/nzHLvcEH87dua//3PU55yGEi3grwR4v9+iyYF&#10;u78VkqQvhfzhSYEvtigDyNv3vy7hysaqNcpKLWXo0kHrqk/+kJbzIeus7EQhUDIP3nxf/ZB86bSq&#10;t4axsuPSabUrx7Gj1Fb+4Hj8rD1rhdtN4/53a07+kPX8NkHoCPlbnh0WOrJfT1RSW2wx/TqGt7zc&#10;j8/d4Xe5x64UhO6QcO4Ov4sdTvl1jJqyOTtT+o6FmdStDw4Ul3yoJypJlA6yFjx+JndphSCksngq&#10;Xr1fPP51/fEzzqe3edMF8XgFK5c81kE8/hU7EJoUeCuExPvRJCtROFb0IppgV/me02mPzWeVNd6X&#10;xOOn9QQm6dLB9arLvkrLwlOftEmj4/dmwptv11fJlzxT9eo9rOy45Jna+S75KME9Xy19Z29Sd+nL&#10;ruDOxOD6dfIuFPLe+VL6jXH9AmWlljJ06aB1xYvLk7pKT+PYivonhJavgbe8WftcQufGxa+xsrtN&#10;59DShfJRyhaXp/R/EvZZbYRjL4wT136CXVEr5SaqCxClA8AFD1TlFvp+/4nmxfvEA/76A1XOCRu8&#10;dwviAR8rlzycKB74gh0ITQqW+YT290m62gs1y14IHah0F37BftyQPp2mcXTVG3BVpf0FXfywrFnL&#10;4l3nf4V9VlZ/9NxX2NFDrFzyaAfx6PGwIyrNwnZpfyuK5yBeLSSy7bwaHVzPv7HCcdNLGF0GN5cD&#10;8Lnb9gh5PUoS17i5wjW11HOTIG7cwOpLvBXZSdmBwpfwFuVBbbPr5k2Sm1iE63lm7Mhu3QM4jwG+&#10;kjvbie9skseSJW/uzG6fyWAfyoNaZ9a9MJrtVQ4za98B1JtdMWoAqB/KqXfOLr+/m0wAZW/qCug/&#10;rVyvYfX+jMfXMpwHWpd63cO1L2TJ3kKAei/sKOp3CWAfK+dfl/Dr0ncjmwD/ZT++JrtNQmDOVLm5&#10;rgJE6eB6/p+DjtsXAecFf/kBgM/dsV+oZqvSYeMvQdfKbzy3C+LPn7P6qE28XzYM6vhw3S7gvKCy&#10;rHSlrgxdOrie59P67I63A+cxwFcyrqP443dKh0B1KcNW+ufdLv5YH1ZvWa7XsPdkxrMlDOcB8KXe&#10;NKa2wBXG4LwbTmYI9za8P5PVB/eezJmx19MrUdxdUrn7pGPwQv+ztwb2nsh+dlt2QmJg1VmzMCeq&#10;36KzdHA9/7ytjmsnAucF538IwOdudUMob5bssHY+oN4sBvtQTv37rPL0G7zTPxjUakDdFOC8rd7p&#10;m1lZLigrZT9aCtCl40nYM3NnduuewHkM8JXc1U4s2iI7LFm4Kzsxk8E+lKU7YdMvUTBQcj38MJUz&#10;9gNPSjtxyUqgwPzcYm+/nk0/d5x9bJYdqihAl1au11BYmjFyKcN5AHypV2fWTnxA9hYC1Ju4vqhP&#10;J8A+Vs6/ut2P89/KHlmU3apd4KUpsqVcsAjXa/j+l4y5BxnOA+BL7Tu59oMnlQyO8TvP3wTxzMHI&#10;epnreSt+HtQhq247cN4vyrKyiboyOksH1/Pv+9rRexZwXnD/FwB87oTeoR0rlA6r9n+dctdC/9Rb&#10;Ae9YvXfjVxkJ9zesnYW35Tu/Ht/b3bBxoXtBRU5CYnDjwrr9X6eP+6h8XG/wQaUf1WXo0sH1PB9U&#10;Zif0A85jgE966P3sC6VDb3FVhnBfwwcS78Mr+FlVzuv7PX0SRd/Hoc+q8pf7ven9Kvfvd6QvKp/Q&#10;W/zMX+mrkstKP+rKEBWB6vhrGgZOzkh5hOE8AL7Utr1qe/SUm9cOnOy44n5v54vEAY+X3zE5vW3/&#10;uj79KwdMdnQeUn5NFzA+ZZm1Iq73BzgS/aWD63m6PZz935cA5zHAV9Lpz2Lv4cxhqPco93XDc/77&#10;z8GbbqvrPSr90sHll3YM9h6ec/UwTyuY3QeD/OuHexMvEXsPY00swvUaFu/IGLmM4TwAvtRrHqqd&#10;9KDM42oXA+rlV4wEoduEcurA/PKh3QKLN2WPfFe6w788RbasKNiR0mcK8yNX6iqgs1SyPKW9f8Nh&#10;x03TpAHXpn0AfO62N4fWvq00qNp0OOX22f4JqeKmg6y+ZO3h7KRRgcJpeIvyoLaj/j13Ys7U7Z6b&#10;2osb1oP65c/d501LFTdsV/pRXYYuHVyvmQEX/orSPWVTUWqn0MJlrJx/TbvQwsKWG3BpfXxqKNqV&#10;kb2S4TwAvtRrR9Q+nSk/4dQWAerNrcgeiD+FQjn1rrnlw7rLfxal/CHRO3tnRutBDTOlP6kqX7Rr&#10;fMqY4GxAJX3PTjq4nv9lr+OqMcB5wekrAPjcF3cNPZ8rk7iS573ZbdMD48egBuVBF6fXjc7yPrUm&#10;4+LbGyZIleUveMdflRV86neKZxGu55n5sTTqn/E0A3xNz7qbGYkLAeo9vbmob6fQouWsnH8tKO1i&#10;tlfJ9YJFn+SMXdf0rLuicsknjn7T/dk9mv627RONUA+kEptWrtdQejRjyhaG8wD4Um901b7xaJg3&#10;75qjGcKQhqWvyPWNpUdd03Z5bhbE7VvkSlawCNfzHzrlSH0DOC9Y8SUAn7t9nzAw11hxyjX7gCdV&#10;EA/tCiN0YVzPW3oqQxjasOGNMDONb9FZEbSOv8azviq7fX/gPAb4SkZ1EA/7lc2rDlenDF7sn9Zf&#10;PFylrEdZ5nq1hwH13q+YNlQ8fAzl1FHvl0/sg3KYvbq30KWV6zX4T2dM38NwHgBfas9xtUVPhHnz&#10;fnI6Q8ho2JwfVm9lruf/3/847lgMnBf87ScAPndS/9D322QMB4SXs7rKc0eS+L/+SliOWuMvvKPk&#10;+99SkqZUrh4V+u23/H0/5ffrH/qxXG5iEa7n2VGbnfg34DwG+Eoe7yhWViqRXFXlDyn3vut/7W9i&#10;ZS3qQ5U/FJVUpSQOq3gN1K+KWaLSvbIyJ7FjsPzdusof0p8tKX+2r7xX6U1FGSeh1i++5r+O8buE&#10;++ktTXf4FazcdId/mx1O+XVcuWRX0129J/66pq5oV+awtyvHDtL1lzYQpYPr+Y+dcdwyBzgvePxr&#10;AD53YmrowDqlw8bjZ1xvVnhuEcRje1m9t+z0oMTMug+A887I5Ur4yVjif9UJnIfKjMTMhm1zlH5U&#10;l6FLB9fzvH88O+FW4DwG+EqGJ4p7DikdVu35KuXOBfgxUNxznNV7/3k8IyEDvxwC8OW8usfTM1Es&#10;2y43sQLXa1j7acYYL8N5AHypXUfV5maFMTjv4k8zhEEN855n9bVrP3WkL/TeloDcmfLln6Z3HVc3&#10;a1zUyjA/6t6is3TgM/+/qhx98ipevC94wA/A527fW/prZIXDxgNVrjd8Hvwx/L8+ZvXerZUZ7Yc1&#10;fJiHt+W7q8b3eS64dVHF7qqUu/OK7k4M7d6hbK69DF3N0jrOvQ1HT2e80vQV9lkZAN/ZrzCF58aj&#10;p13zD3nwB3tH9oT5tB3X866ocAmDWXod0vQcSZNqZyL/rkL5Aqpzt+0i8z4luavaXOG4ffaqZwYL&#10;SZMYn2X/Sn/soTNlD72pdZjZ+M5OV846Lx4I31kHJ/irUXfrTqE3Z8sO5b8jRQ1AniP1ZSTxsb1K&#10;rifn92FXmE/ZleoCdGnlelWr9zv6zaqadBc81K/e7xz+bskQ3Ct2MIesRs688y7a7xLuOrloVtQm&#10;QHv5U9dmdbir5tUnxdX7NId0tiFE6eB63hNBl/BQ44n34cT3U9BxxYzajZPDHObt+tXd8UqZ9/1h&#10;k6pfgsmZ7/teuVL85dcwVyreQpdWrtf446+upV9JWTY/fgUneaUBd8crQt9sUjqs//FX57SyqLzP&#10;slyvau9Jx50Lq2bcC+5Wv/ek84l/St/Xew8rMZyv7KSUfXOO9ymbNO496Zqxj6XmBfaezJ9bknXJ&#10;vTWeqeLeE0oPWsroLB1cz/vKVpfw98ZXXoAT39ytjoRHa8feLztETXLCo1WPIolva+P8ra5H32NJ&#10;fLJB1fytyT1f8KUnifM3NV8p7+UtQJfWJ+HGol2usR+yvy2HE/xhm3QnXDhXdij/qRtqAPIcfacj&#10;iY/tVXI92Z4V8JCcIQxkv1OF7VLxFrq0cr2qwlJHn2lS5kVhKUNyJQPaiYXrmcMwSOfNQ9ZAGkvi&#10;y39yaVb7tBr3GLFwO4yR3ycInZTfXHpT9iBKR75e1fe/OIatrCrKhJMLpeblbf/J3eGK0NcblQcK&#10;y9dT7oJP6WaSe4X4/U/KenVl6NLB9bybkMJ2b+OmhXASmZqHyvr9XzvHfVSSlSjur4g8UCT1g03e&#10;uyekpODz+WBk2z+ogS6tXK/xsyrX6z7pj9k+88EJ0vTCUvNQ6fu0ytH5udpFo6MeJYz6wYb5zOss&#10;iJ9uiNqEqxKidHC9KpC7TkNYeh1L0yu54iJx4LhIn1H3Ng6c7Oo++qk/C87/kf4KWt6SkSqlM2UP&#10;ulokh85G+XqNvUe5rn5ATq9Dmp77vy8O9RgYFRRG3et1jMoQrnr+SuRNXCx3Fgqyz6iuuCrRX1rz&#10;9aoW73D0eYnl1rE0vZKB7cTFG5hD36Idye0fZ3sbF+9wjV4r3bcXrw0s3pH/5DLpDv/sGHFxCTM+&#10;VrAja+jrBX06BV9foDme3xtClA6u511+WBpwLZ8NJ5Gpeais33RYmiBlaHtx0x52oLy5B6S/BG5q&#10;AuqHARfL7JPDgM8MYXDDYgn8aX9BlzEDrvp3djrvL5SHY4BcLmEAkvjY4VpiwKX18Un5RMTS9JR/&#10;FiVPeoBnnrAHLdQof0hUPhTBZ0pfoCLpR0VlvboyOksH1/M+7XUJTpZehzQ9R9us2mwk5XnZSwnp&#10;qqZ7Hd2mIIlP3osCKlO6TSn8f92Etg8p7xjSqF9nyh50ac3Xayz6xDX2g6Zn3Q/gBGl6Tc+6c5jD&#10;+qJPnMMWy3u9cz6RTsI5Z1P2lFwP5abH4AFoGOZTc2yQFQbX+N9WlR51pM1n6XUXysIDqnN0mhLG&#10;+5RJfKyhsrOkr2OdKXsQpSNfDzDOJQyVUtgqToHTObpMrfWMCXOoTMRj6XvhEpoy+y7UPMwb71vo&#10;0sr1Gg9Xu2Z/5h0siIc/Y5xOSmHb877SYf3haufETTLvQ/qe0HmqUheuo73Fi5M7N+UtHq4O86l0&#10;pa4MXVq5XpX/tGPIO1XzMuCBcTopr8F/XOnQ9/lpR5cXZN6H9D1BuEypS87ss06+nrfqPy5hBEuv&#10;8/3//uO4clbt1ikypKv67T+O4WuqViOJ7z+Nv/3HtfpblsQnG7Am6zdOEa6cpVQq3Ql1puyhs7Tm&#10;6zVW/uB664j3XkGsPAIneev/7U68PPT5h0qH9ZU/OJ8tUfI+ULwtO6qc904re36YeFJqGPaK6ifM&#10;5o/fQpcxX8fKPHocAt+/LmFg0x1e+vuZC30dsy9uT4qAv1jWHBg0qUZmCg7o3XPGJdzfuGcJnPiO&#10;nnFc+mLt0rFhDvM+qJE68Xzex2yqjp9JTl/ie/py754a2Q8qHelLqt5E6t8Z7S/o0sr1Gvd85Xp1&#10;r/RD3569cAIkJ43Wty1XOqzf85XziQ9l3hfWxLv+K5dwz94PFgiXPBN+celM2YMurfl6VYB0/V+r&#10;mjIIHurXfuocsbQkPUFc+7HSoe/9Tx0dxkXyvgs1uZAfpc8/LkOUAsOpLXu3VbmE+xq3LUJDH/66&#10;GL9aFI4Oc5K34mvp6+x83sdsqg4A5y3yv9hPPFB5bHdV1oQVBXdfFtz2UZgHLW+hS0HfNJerjjZ9&#10;hc3PgIcLpeadTTn3rWVHif4VdvSQ5hjOa2hkvl4kpGPTbyq5HpLyHG2zZd6nzNFj5ZPzJqU/sqr8&#10;kR6YkFPpUOlEdRm9qXWY2fxAEm6VOXrKMnYph5nKHD1lWXNgUkNsWrme7739yR3GMa7XuHq/a9Im&#10;meLBp5yjF1r6rlwuX/LuhZrApmjOzuwOd8Ugaw+idHA9MDtp7oImrgce58h8v2olpuIMKl8lNUFH&#10;x8ky7/vDJsjXc3R8WLZXulJRhi6tXI8xO5nref3QmNnoX6l0GPrxV/c/v3N3xGx75/G+qFNuRq1U&#10;elNRhq6I2TU5a8DspNnzmrieEtIpm9eC/Q1fIfM+JeYLaxLae7Jo1efZl9wbg6w9iNLB9fKmbHIJ&#10;SYzrAdI5er7AKB7zKefoYaZNZVk+ItL0HK0GKFEgdkWtlJvwFqBL65Nw88+6cKvM0VOWscvKXM/3&#10;Vmlyexfjeo2Fpa7Ra5Q8Ts7RC81/S1kGyMPbopc2ZrdPY1l75fNL06921T3nCkOBjA9q+RedpYPr&#10;+U7/Ik3S28T1GKpj028qfZZ8/Yujw5NR8/jkfD2lPfL1HB2ywuyVBlxl6NLB9cDgpAk0mrgeIJ3j&#10;roVs+k3ZZ2j/18jFcyckRuV0MtcL7P/KPQuz2PXG/GATx7lcQm/mU/ajugBdWrle/WfnJqlo4nqA&#10;dNKDcdP0m7LP2s+qHA+viszjYwaRXA/5einpiy5kL7v9gwJE6eB6yvQ6BunY9JuyT/8dk9OuGIKh&#10;1sS2QtoV/cP2Il8vpfOQ4isuyu/zeD7+HuyOEUqHshMtBegirnd+Zl9Yeh0gnUu4CtNvytwtgJS9&#10;qzFTSkfpkrn0epfQUbkXZozr7bj+lvS/9Ki7vkeYQ9mPlgL6SyvXuxC5Yw7lHD1lvh7K2BtavKPo&#10;5U3SHV6RtQfeh1Q+KYO74F3NIZ1tCFE68NkfQjrk37ln7HG3bS/n8bEcvbq5E3FcZVkOw3Su1/yA&#10;S5mjpyyzYVRLDLi0Pj41T+6UOXrKMntau9APiVbges2TOzlHDwhPWZbRHuN6u+/plj5wZvnArpil&#10;U+lQNtNSwMWlles1T+6UOXrKMjuckuv53vnEkTi6KTHTElxPmV7HsvDk6TdlOFgL9vdAUdismyXr&#10;jzraPcpgX6j0aP5bn+Xf2DO0ca3SoexBSwGdpYPryblpcFJVccoxeDGbflPps2TvKUf7MYz3hSpO&#10;5a/6Mr9Hn1D55rB8vVo0z14ddcZOpTfeMnRp5XqM2clcz1tafZZdKhyGDle73/a723dgvK/ucHX6&#10;xE0sHU/+TJQ5esqy5sCkhti0cj0wu+QuLzCux6icDOlkn7Vgf4+ulXlf+b9Op/d8oW7tC1bO11Om&#10;1ykpHiN3StInc73Qb996v/gpqd+UJEGYPrl/Sr8pB1ePSJ9ZXj6zP+bwVDqU8Z+WAjorgqxx1jBm&#10;J3M97/4fXMIwTKqpbM5y8dyJHcN4X8WRH5z3zpOz9gJI2XtrvyD0lZ4enx3nEvqG+VH65CpDlzFf&#10;x8ocPWW5+a9jK3A9MDuXcDnjehficSUHzjgSx0byPjA7pOY5EjOxS8n+LuRHHeNDZ2nleozZyVyP&#10;QbqwKTRDe75yzz8kjfqbeF8Y5mNNatcvSH/iw/Ineol7KqyQrwdmJ/2i3sT1Gtd+6pqy2dtfENdu&#10;VnI3loun5H3+5Z+mpb8mDZm7Cmnp41iTqJVKP+rK6CwdXA/MTpopuonrAdI57l4UOX9mya4qR/vR&#10;kbwPx1VyPbwNHKjKfnFH0d2XxSBrD7piwfV8XzR9hTVxPZaaJ32FnQ/pSnynHe2fkP40pemI5Z+d&#10;+wpTTNcZk2AkJwZzvbykLuKGVeBuLPkukuvVIikvw6NcYs/z9iF5NuDKqfeImw+Vr6tIv2ESJuS0&#10;DteT18gL+wNRNpzEvDHyqoKVOYPEd3ZEDjNR4/fsTOr6NPtrAe+t7USPl5lp/xfdqYPrOTuMq585&#10;Dh4iuR4q2USdLNqcNkLwrVlAgc00Ca7en/vCptzrbgouWqA5KqkhtvMxnKq3gHR5V1wp/rQXrS7E&#10;9WrB+57cKi+x10wTpPIJwkN4DvGvRNKfaevrMa4nr5EXleuBxJV886uj48SwJfaiIryolSpYnhJQ&#10;or90cD3nJe76JW54CIN0sk/QOnfBYen7ummJPXA94RI3m7pTnodTTtDDLJ25Bftyb+oV3PD7enyy&#10;KxUFiNLH9fISksS5BXASyfVQiYk6k66dePZW0KetOG8lOxwS/QTh79L59ijy+z5sppLtUv0vdGl9&#10;EmZcT14jL+xv2JhbTNQpCD2hC1PNK+ejUHI99pyc07od5o9CGfNw5l+L1WTOznGhMTzo0pqvB67n&#10;bO+qf84FD5FcD5Vsos6zd8JWQvC1afKxgoWluRPX5F59YzDvDWC+/Oc25l99Y2D+W1ZYXw9cz3n5&#10;K/VN82deiOvVIqdv7MawJfai5ut5v/hFEDKlM7MIk3maub4euF7eJZeKez8Cd4vK9VBfsuNrR4JL&#10;XmIPb1MSXJWz7sfMnJiHM/0m9w/vuvPf/SInoTfm4aze93XawyucglD/rls1y1MCSpyE+rieb8Jl&#10;4mdfw0lUrofJNt2LvpDuhE1L7LG30lSiWxaxeTjzHb1DZVJqXtVnVcl3L8JvBd6HUWPm+nrAcM4/&#10;96/v0x/oLZLr1Q2cPAgL7TXNw8mW4cv7syAOGAFjJPoldxoiSbgCOO8RWKZfMwKTc/oGjKf19Zoj&#10;kjgJz6d1/G8ZhvNderHY+2G0CuN6bJrNnP/uiHk42SyduGQC1/eQJ+dkBvl/6djYYzAm5EQh0GOw&#10;FdbXA9dztn+8furjoGnKjDyZyvkLdyR1ncLu8N5bkKy9Rt4VXLwjd9La3Gu6BV/PlyurC3cMuiu/&#10;+K5uYuFauVJLAZ2lj+vlJXUW16+Ck6jJdwzeOdqOUi6x51l8UDngCm06CPaX07Z9cNlsNg9n/vU3&#10;h9ZJPrW/oEvfH1I2M+BqeGdnxqizK63ktBaCb1x4fT0jBlxaH5/A9ZyJY9gaeewHQHnqA/bM41+y&#10;Kynl7B+Te/thlvIP5GchJdfDX0yltM5kD1eYhzP92jHybOeyvboCOutcep2GAjBcXtsO4kuvoW3U&#10;jDzPhDVsHTrpmTDzdiylB8CXcnE6K2MezvQrsjA5p1ywDtdretbdAVoXlpGHmoaiTzKysb6etEkn&#10;oTQV6tmpNcO4npA4umny1eVWmIcTGM7ZaUr9W1OA3i7E9YDt3G/43O3aK5fYC4N9daVH011ry109&#10;fds+s8L6emBYeV0uEw9ubobrhQG7uopT6ZM2l0/q4zv4pbwMH5oD+bk9RyVSFpMl9nBxKTCcqjLj&#10;er6Jl4mHv0HDqFwP9SV7qiVeeW6JvfJ91ek3T61bNVXmerDxH6xOSn2dna7eezqIB32qIoliDF06&#10;uJ6zywv1a1+AhwtxvZD/tLvouNQLTUvs4W3+2q/ye6YG/rVVuQyf7MEK6+sBw+VdeaX4/5Mm0ozK&#10;9ZCIVzQ8KfTjF/I8nOU//oYpsDAPZ/C339jafL6ZV5b/+L/p/WbV7ZtlHa7ne/ZysfLfYG1RuR7q&#10;Sz7/wZE4Tl5iT6ZyxftrB/V+snrlk6HK2vz1VTmJfTEPJ5vP04kB1/ppsqWWAk5Cw76O2USd7JI5&#10;d4c/O9m18usYf4TjuGsu+76uK9qVPuxt5QTaWsKDKB1pceBxeZdeLh7dBicX4nG1yL97bJ1yiT2J&#10;6O05Iwj3SwP8N5Hf9zX8pAiXs+X5TJ+Hk0E63xOXinu+BByMyvVQX7LtK2nU37TEHmvCVuJTzsNZ&#10;XvJVevdn6t55xiJcT/pFfRbWyPv0QlwvtPZTN6bGapPAltirW/vpoBFL2TycbG2+vA5C3ftLIyvF&#10;95eqY3nKrEOchPq4Xl7ny0TfBgbponK9WvA+9lfKTUvsAfOltB9d+cYw5OhhHs70m5+rW/GcHEP1&#10;v6oGPbKq+JHe4r98cqWWAnTFiOud/Qo7evpCXK8WOX3sT1OaltgLHT33FfbZua+w8zmgrsAM5nou&#10;oQubM/NCXA/IDyAvQ0hteFtaUw+YLzXDIy0AsfkQ6vNvSMWIMrS5In9eef4NPWbMXCE7VJ2jp5z/&#10;E72pb5h5oYlf4JYl3/lH9QDOA+DLv6YHlnvA2u7/nrGy6p0dyakvsyEq++NST1fgvOUAfOldn5aX&#10;4dMcG2RpJmjN5+vBbcm7+zPaZDXMnQrAl/n42vLhN/ne23mhfD0WRu3q/alDFvgf761rNk6I0sf1&#10;/jBfD/49BxsyhDsaDi5Cufl8veqfg2mTt3qzksSfv9YTmNRZShympsyTrwfnDT/+mjHvkOc2Qfz+&#10;EN4Gfvz1359WVP1Yr5yHM2ql5sCkhth0cL0/zNeDc//uk8m9ZkpTZ+89wcoTH+wlJNwr/eo7vFeo&#10;tEQZAPL7UoevYMbKenVliNLH9ZrJ1wvN3+rGAnPXAue9A8CXfu1EtqweO2L1vK1pabO8CtiH+qiV&#10;WiKELq1Pwn+Yr8f+zpzNCgXAl39tT9C6QNGuf89cVVW0M7nvdJkJyvgPj81ha1JrDA+6dHC9ZvL1&#10;4LZkbmlGqwcaXp4CwJc5cmn50BvFwo3y4WoLS1MHvOEfeTNm46wrLE0f+lbx0BudQ99QJv3JxuoK&#10;EGVwvh78e8p/zhBubyhfgHLo+19OfPrvxjMnXEUnIvP1qs/8kjZho/ehjuKZL/UEBll68Nkf5uvB&#10;ecP+rzOwkm9vQdxXirdYki+p9yw2RpNGLrNcDfu/gIH3LkHcXw4DzO0pLeLZtACf9tigSx/Xk+fh&#10;jMr14Nzvq0ruk+d/oZ/4WSXeYkk+QejHdLkdQuCDRXIAWH0vd5FPApdbfq+U96ooQJRh+Xp+pOMl&#10;DGAzajLq50kA13uEHTE4cHJuj9E5f+oSdA5BDVuAb0vv/nbhegFB+DcmKGta79vXIrmBEu/Dpo/r&#10;yXNmhnG9ht6jMq68T7kXU242dLsFS/IJwiVnT8K/CIFuUn5fXdMCfMWXdnReOlBuojkwqSE2Y/L1&#10;kJTnnrRBejIvXAbAl951Sl0TAZQPxxL6/CN7yLNxYlfJvB0ZrR5smP776nuyvYoCROnAZ3+Yrwfn&#10;DZsOZ0xYL61pvmE93tZuOpw69G224h4AX/710oBLJn3oRPf1QmCxNLGnrhd0GTbgwqQoGa0zG2Y8&#10;DcCXOWo5W6a85QZcWh+fms/XY3/sxBYdBuBLT3mG0brKRbuCc1Yqf0hU4j/pu2wsFukr1vjUxLSg&#10;s/RxPZfQgc2ZGcn1aqd7U2/N9d/TDTgPgC//im6hF17DknxJV41hdwxJQibm7VwRmu7NH70i/4qu&#10;M7JnyA71BAZZMmtTW2g+Xw/eShZ+Ip2EM58G4MvMXlE+rJtYtDVQ9Mm/Z75XVfTxuWfdHf4lnySn&#10;PD1xYDeh9QBptHJXt9CiFWqDCbeHLq3r6ynT6y7E9eDcv/1o8s2v+Kf0FUuPyMfyLD2SIfSV190r&#10;33g0/cYpWwqmWITrSQkCTfNwXihfD8zOs+HbDKG/vHZeefmp9B5Tt6yYquR6MMNqfcmpb/hf6i9W&#10;fIu3ul7oLH1cr/l8PThvOFydMe0TaenAg5/gLTL48lcdy7+5z4y3P2KfCcvp86QC530CwJee+jqo&#10;n+aozjaELh1c7w/z9eDcj5yIvvn+6U7RX4O3df7T6VO2Fk9JdU5Zy/L7APtObP2q8YtDrnmHLML1&#10;pJ+emubMjOR6WH0v+Y7FEyf0F5JGSLeCyVhKz+/54jeXcIfcJGW4tOievNbejK27ZYda0vR++8/Z&#10;VugsI/P14Lyh8oeM1/Z7+gniyf3KY7FUPk+/jg0n98NAmfeXIQxr2DFPaay6DF3GfB3DLf5+pukO&#10;/wwAX2b2SkbrIr+Olfiv6Q6PP1HWMQkn5GDTx/X+MF8P/j3bsH6lM2zJvOpjZ9IeX+fN6CAeOwyD&#10;NMGZ+dhoQeggwz49gUm6jMzXg/OGPV9lPLvd01PAOnqsnNNdSLkTE9kK7u5C4P0FsEFaX/47Ffnd&#10;e82Yv1aa9kfnJJxQhE1JxNSUefL14Ny/+tPkG5/3j+ktri1HOeXG55Upfp4bBf/73shKcbVXc2CS&#10;KH1c7w/z9eDf82FlhtCPramHJfmS+uT9/kz4Bubt9CtjAPjLaD+aGSvr1ZWhK0ZcT/oKazZfDwfy&#10;bKmRrrIt+eygdUfP/wqzCdcLW1/PmTSpft6kSB5XubEiZcBslrKHZfiSkyaxtD5l87rNFZiNM/WG&#10;bi6hvd7F9QD4sGkdZoathYfV9PLadxLfPrtQO9wqF86Ts/kwIUxK6svT7+yWdE0m43rK6WWwV7kM&#10;n+bYJF1a8/Ui19fzDb9EXL1Xdpg3c69LuKRx0Sw5m69q9aaw9fXCmoStyie7UleAKB1cL2yxPOcV&#10;M+p3zYh0WPlzMCXrfZay94dNlOAv0hVvDXSpYXlK48j19fIuv0I8U6a0YWXvF/WOjiNZyh6S8lKG&#10;rZw+7takvhPlXL+olZF+VNRAl1aup1wsj62vJ/1Nzt7jYQ6RhZczYy9L2ftDbMf8sEX3wvyoeAtR&#10;Orhe2Pp6zoRH66c8Kjusn7/VmV7A1tSLms2nnMZTbhW1Ut7LW4AurU/CYX9kjtX08hI7ie/8nmen&#10;/OVKzuZjU0VNv6t70rWZMteTn5k1BxPeELq0cr3I9fV8QzuJhdtkh1g4zyV0wpp6UbP5wmbdxGyc&#10;qVe7kq++0XSuF7m+XtR18SrP/JLy0EqWsscy9Sb2FdLGvhLJ9cDysB6fS7ii8YuVJnK9sPX1pITf&#10;aHl23o344737Wcpe7f6vU7NW+Kfeinw9hu0Y+FNyPXfCvVHn7VSB+XASauV6kevrSX/w9mn4unig&#10;dTmv75dT9qRn3YTRDR/kRT0u1uNL7vxc1ev3Rd3LWwlROrhe5Pp6vmtaiwMnMp+RXC9s9T3lrJuh&#10;gZPz+4x3tumS/KcuehfXgyJsBrM2ED2kqEwXBIz3bcH1ItfXy/v/LhZ7DWY8LpLruf/7Kqy+V9Jj&#10;VMZ/Xw/AF4btynuMSv1Lj+S/dDSd60Wuryfd4RdvZwCOrbjH1tRTWsp4TmkgVyrn9pQrVRdwEuog&#10;aGHr6zmTJtY3TbAZ5tO77KCj7T0sZQ/L8CUnTWRr6snNMSFnRttRetfUUwqBLsMGXPKC5sqhWcsN&#10;uLQ+PuFBSF5xOGzqAzzMKP9oSmmJ56g0YeDEYZlOoTvL9VP+9VT4U5C22NBZOrhe2Pp6zrZZ9aOz&#10;ZIdYcS+5bRZbU0+2VMI+2RKFuune9IGvpV5xrUtoo3dxPSjCdi6HTm0hbC08rK/X9Ky7WPaDGumZ&#10;cM50pSUy9bDc4fS7up171t1RW/RJ6l1z/Nk9xKKP5bZ6C9ClletFrq/nc3URS78IcxgsPZozbWdY&#10;yl7l9qMpd86X5+dks3E6U3omt+upd3E9yMGmg6CFra/n7DK1HugqwmHloVMp9yyW59hks3E6u/VJ&#10;bt9HOW9nsOJUzux/xSZlD7q0cr2wtfCknEQ8Ex7YFOnQux1zmj0gp+zVNc3GmXrzzRIfL12snM+z&#10;6nD12UlKtUaln+tFrq/nm3KZ6K8OA4VB/+mceQfllD3sxWycqT1fSO6Zyrgey/Wb2FNIe/QFK3C9&#10;sPX1nFfOqt83S+Zxtb/9J3XyNmA78bff5MowruccvoYtyVf3238wG2dqv1Tpz4N1Lq4HuodNK9eL&#10;XF9PSgf7qiTSobe81pE4PDJlD0vpgTTV7383jOu5E4eFzdsZ6fMPaqBL21de08ogzXwdwy1+3zh3&#10;h9/lGvshS66P/DpW/kGO5mDOawhROrhe2Pp6zktfrP/gxUiHlcfOpGQsCUvZg5k8jSfm6sxIHBsG&#10;/iL9qKiBLq1cL2yxPKTaSTP27Pow0qH3n8cdCRlI2WPTcnp6JoLxhZnV7fkKs3Gmdne4hERzuV7k&#10;+nq+EZ3FtfvCeFxw7ac5UzaxlL1IrocpOv2rPw7jesp5O8O8cb1FZ+ngemHr6zk7P1evSL6TPVf+&#10;69xCIQe+QPpe6sOr2Jp6soGygHX6pF8z3rhPWam6DF2x4HqR6+tJX2FHq8OcVx45nXLfO9Js0k0p&#10;e9iL2Th//wqzCdfzb6xw3PRSxYTBwc3luTNLXUKPCyE57/JDaW3vqZ75aO3mQyxfL7T5EHL03G17&#10;hLwehgIxG2fSDZOkRWNXzI6Eg+pq0Jtah5loiCy87NY9Aq88Xe3ZmTZotpy7x3zK+Xqhd3bkv7DF&#10;3bpb6M3Z2FXj2Zn1wFuC0C4yX6984c7Ua0bXTsnUE5XUFptWrsem2Szqh/TeNcWL9qVc9zBba092&#10;KOfr1a3eP2j4uyVDEhpW78h4fG1YE//7+5NvnIpsPnH1TvhJvu5hc/P1/D8HHbcvqljwUPCXH3I3&#10;fuMS+rG19iLpG1bNS+v4cPXGp/w/N0Q2wRp8aR0nY2/gl4bsBYc9tyNf7/NIJypq0FlauR4aej6t&#10;z+54e6B8QfX3v6Y9uUleay/MZ/DHX3OWHs/t2zHol1bZq/n+16xXMDViR5nrXagyzI+Kt9Clles1&#10;7D2Z8WwJm1SzeMOJlJvGsLX2Ih2yKTeLR/YK7d6Xv+RzT69e4u4SeR5O/+4TSOiT5s3e+zn8JN80&#10;xtx8PWThOa6dWJH59+D8D3PHvucSbmBr7TH6pszXK399a+r/PIql9Erytqa1ur967AOB+ZuzM99m&#10;2XxRK3kRXlQuic7S+iSMhsizy27dMzDjmeolu9Lunhs2kZT8i1OoaCdm13S37h5aOBetapbsynqw&#10;ULoTDuvU9PvGLvzNeWrKM03Ljpyd2kJPVFJbbFq5Hptms6hPu9D8ouK87SlXZ7K19mSHcr5eXWHp&#10;oKFvlQxo51+0Pvm6KSxxD02Sr85k+XpowmbjFATzuV7D979kzD1YNAwLbn5W/MXPKX0ns7X2IpEc&#10;Vs1L65BV/cFk8fufg9//UlB8QuiQKXM9rMGX1uFJ7A18/3P23M88f0O+3sFIJypq0FnK6StVlpF8&#10;5+g9q2LqvcH9X+QuKL/QunjB/V/nzMKUvInBTSsYxSvJShT3V7BDYw0+eR5OZlmSdam8V2N40KWV&#10;66Ehku+yE/oF1uVV+6rSslfJuXthPrFqniN9UXF2b9HnQ/peap+82kWjZRuswYfHY+wN+XxF6/wZ&#10;CfddiPrJTf6gAFE6uF7DwMkZKY8UdboodEc2ZtpMadtLieTqFPNwYim9tM5Danv0rB04OfWK+4uv&#10;7BIaMLro1vEZf+racOsAFgOzT0YSXPeueqKS2mIzmOvBf40gZDX9DaItuB7AHJLvsv/7ksCNt7CZ&#10;NpVITjkPZ7D3qJyrh5V0woydw/29R6W2uqX2uuvDuB6zx7OH0kmYjYq36C+t+XoNi3dkjFwm3eEL&#10;3i1+vSTlmoekO/w5b8p8vfKCHanXPF476UEk7iV3xR2+GxbaQ5Pkax5Cvp5n+vZBQg9k87HJOTOE&#10;bubm6/k3HHbcNE0acG3alzsDA66bG5dHSbULbjqcM3V77vXtg8vflvP1MP1m/tx97rY3Y+k9+Em9&#10;aZpyrs4wMqj6LTrLsAGXnK9X987OQfcXltzZTnxnEw7XQgMurY9P7A/7m6ZkXFE8Z2fKtSOqxg6U&#10;H3uUPw9ids3Ua8fIT0dlMO471olZy3LHwJ75KbmrnVi0RW6uq4DO0sH1kHznuGpMxT3O4PQVudlv&#10;u4SuSiQnI7zQ9DVIx3Nf3DX0fG7DdG/GPfNLbm0jTl8WdmjMxpl0RZY06n96Stgu1W+hSyvXQ0PP&#10;zI+lUf+Mp6uXfJJ295ymZ90PZIdyvl5d0SeDhi1u6o7N2Fuz5JOsBxede9bdgdX38nO3elK6iUtW&#10;WGEezobSoxlTthSltQ9t3FS85kjKja4LITlQPMed84sze4rbd8nUz7v6SFq7+6rfcLE8vrrSo4Nc&#10;a6Wv42lDZBuNBXRWBIbjr0GGnSP1jYqXhgYrvsz1HHAJfVjuXqQHb8m3ae0fqPaMZbl4dRWnBk3a&#10;LEmYPVRpDALouGdx8aN9xEMHlPWqy9Clg6B51ldlt+8f+Ofr1Qer0x59X87dC/MZPFydM9uXe3OH&#10;YOn7bBdm40y6eap0HZUuVubroT715qkyAQzzo+ItdGnN12vwn86YvqdoSIfQv8qKP6lJ6TmOrbUX&#10;6bDyi9OO+94pfixV/OIQ9rLZODGJtLweH9hfwfuHhPYZVuB6yMhz3LG4onBE8LefMKmmS+ivRHKh&#10;3/6Tv+8nzx39xf/1R87DCdjnrfzNfeWo0PfbGPUr//E/Sf1mST1oKtcDWfPsqM1O/FugZB6bP1PO&#10;uQuDbsHKH3Le+jy3d8fA/g+B8PJ7C6EjJawJ8vhCJ/fL83Ayy5LHMbdnZZgTdW+lO7zGHxCa/zqG&#10;W/lvj+uKdg0a9rb8hRv2dQxL/Cribt2T/dahOZ7fG0KUDq7nP3bGccsczJ8ZPP517tIKl5DK1tqL&#10;9InZNdMSM6uXji85gMJYFALHT2e/usdzC/L19tYdP5P+9Db/q07x+GnT5+EEmPO8fzw74dbAezOr&#10;y75Ky1our7UXxuzYlJu53ROD65djys3M7s80vD9TOQ8ns8eupO7PSBeXqfl6DWs/zRjjLeqfEFq+&#10;BpNqpnQdxRLxItFb5epPHbe9Vnyvo271ZnnKTVSm3fZabW5WnWJyTrky0omKGpyEOrgeku8cffIq&#10;XrwveMCfW+iTfqJpWmsv0qd3a2Va+2HVhU80HKjMePHjkocTxaZpOZklEvoGCf0wIWfwQBX8ZAi9&#10;LZKv13D0dMYrTV9hn5UV72r6CmvK3Qvjenjr3VmT1j6zumiceLQGb9lsnGe/wgzmeujD3zfl9JUq&#10;y8HNFQVzSoW2g/FLhpS6OzVb3FwuAzik5glJk1iiJfs3LwmTw6wqW3Eo5fanUJPVVqiZ8xQm5GRN&#10;2GyczcBB2fMfFyBPxzBTHjAiSPc1QmDG7ws6MLdls3ekpD4hSWgt1Ex9Ql5fjw085aUiZD8pglD2&#10;wADRs05PVFJbbFq5HhqWAef1exJhS/njQ24KLV2r9Ib18gpe3SS0uQsGBf0SgouWRG0SWr1/y9yd&#10;Kf3GwQy6tgy/K8yP0idXGaJ05OsFfwkWfPyN0PEhxCOdhOevi+f7KShcMQO75C3vCiH4097IJko/&#10;7luFwMH39UQltcWmg+vJhA6Ru/sKgU9XKr3llWLSrytkUSjIIK/ux18HTSuT37JWUSuVDlWUoUsr&#10;10PDMuC8O6ciYOkkPH9STZZ5pxTlxI8bS9wBrLg3o0QQemEXY4JYg2/L+5+n3OlGjXQSPnFv2OSc&#10;qiOEqKhcjK8yOH9rweT3hFZ/RzzSSahYLI+5rZm3NeveeYLQVroV3Pt3cd57yibu/xECz78Ay6iV&#10;egKTTkKtT8JoKBM66Io6fyZ76MVe6U74wlixaCc7XF3Ts7HM9UAAMSk9zNgWxge1RAhdWrkeGpYB&#10;5/WRJoaSTsIBN4bmL1V6wyJ6Be41Qiv0pFDQp10wbwHg3ZaXN6b0wYNh0/k2NE3ZpK4J/5merwfQ&#10;VgacN2zmWV1jbw198zuPw+p7wuWvYJe8ySAPs3Hmb/933uW3iqd3wYlM+mAp3XnK9SXrYWZRbCpZ&#10;ntIeGK5gSTmm4UU80sU1yyXu/0I2wCydgnCpLAoF37hLQ/tPuBdUCEIiq5ee5zctDOz/2j2rVBB6&#10;S52e1Tu0U5qxU9cLunRwvRpfVdakj1iQYZNq1n9W5ZywQSnKiTvh8udA8TBHvVzPUGBZcWXK3S+g&#10;UvpwXgfy8+uJSuosHVwPbcuA8zr9DfFIn3PTYnlKh/47JqddMeRstN17igPHK5tIEs5VslaYjTOl&#10;bX+7cD2gvTpBGGSTfD1Qtpreo7Iuu1sQ/owecZ+bVFOmb4Heo9xX3wdUJ3Vlp46hHvdhV23vUY5O&#10;A2HPNiXFq+s9atClg5U1sivVBZyH50ichkIZcJ58hx/YLVSwTOmkpnBH1v0L8Gu89HV8fxpWzQPs&#10;2zJ9U0qfxyEKlVtwhy9YFli8I//JZeyLIKuVcOxJLNi3SelHdRmilGluKssAdgWzlQOuUeKmfbJD&#10;zNIpCJ3PdYv0v++RzuKmA2XLD6bcLi0mKA24Zk8RNx0E7HMMfVu29N4uiJtKZT9aCtBl2IAr+M7O&#10;gqnrMLEhAi5IxSq9b8nHqmsifcYOuHQ8PslPR9Llc1f4hF3yw5V0Ej44UFzyofwgBNKXdu3ZtfkY&#10;AcS5yvpL+i6bg8XdNP68KTXEpoPrBad7Cx5/W7jYiXik23XTpJpKh2VPr0mRpuoVsi4Wah5/GBNy&#10;YspNd/YyQWiDSmyShHMUj83GGQYHld5UlKFLB9eTCR0iPPese3YFPbgNFn1S8MIHZ0/Cvu2CcxbJ&#10;x6prIn1Nz7o7UInJOd1jsRJfN/hhC+3JlhoL0KU1Xw8Ny4Dz0p5BMNJJ+EDP0MYtsrf60qNO11rs&#10;kjenIJQUTBE6SbcLecvrJIjb1rJWmI0z5cYppnM9ZNgVrDwgtB+KIKWTcPYYseJLmcH5Dp4SukyV&#10;40dBwkBNi/HBBrNxpvSYCq5XX3HKOWmz0syJp6xoeX+y5z8uoLN0cL2ag9VZU/Dg1wFRuW8WAusX&#10;K70hg08QLlMGLC/Gx2bjPMs3D1fLfqR7y5Sh4sHPlH60lKFLK9dDwzLgvCHTELl0Ej6aGvrXHtlb&#10;vf80VtBTinKiF5oW44NNnf/0oClbZa6HGgb78rqkip9vlZ1oLEAUstu0voK//adg97eYZhPBSyfh&#10;6inibz8pvQV++497tV8Q+sOALbQH2Of94qekftL15e4nBL5YI9szDhgGB+W96grQpTVfDw1rTv6Q&#10;9fw2PPVJQfYWAjveVXpDOp4gXI5d8obF+I4d+XfWs17WJP/ejoEdXjQJVP7gfmu/IPSVOv3xvqEj&#10;583YqfTJW4YuHV98zX8dB4t2FbzwodBaerItkO7whfKxlF/HqAQBFFpnMvnJ+AsBxZ/ryE1UFCBK&#10;B9cLHj9T4K0QEu9HPNJJ2LRYnuzQd/SMcOmLck+hkHepEDy6TW7i7iUEti1h9v5DZ9IeWwIb3DTY&#10;QnuyHy0F6NKar4eGNWVfZY1bd3Z0fG5STdkhMvjCR/1PXBra86X3/Yqk7ni+ENhCe7I9m43TJfQy&#10;l+sBtJUB5/V/EhFKF0W6I7T898kz69d+6hyxFLvkzYk74axx/uWfpqW/hkqpf6dkiWs/gZ+olSpA&#10;Xtj0oegsHVwPGK5gmU9oj6FiU5DnT6qJzDuh83OyKBTyOgsh3wZ34Rfn/USzbVHgQFX+wo+Zn6z2&#10;wrGFWHHvvMk5VQcJXbHI14OTMuA85VfYZ3tkz74vTgtdpF9g5E163vhiKzOoO3ruKyymXA/KmttU&#10;srw/ZmpWcAjBOoaZ1m0LXTq4nkXbQpQOrmfdttClg+tZty106eB6Fm0LUXwIz2Zm0KXjSdi6baFL&#10;B9ezaFuI0rG+nnXbQpdOgmbN5tClg+tZtC1E6eN6Fm0OXcbn65lwCOjSur6epRtClw6uZ9G2EKWS&#10;5dnDHrridcAVf49P6CwdXM+6baFLB9ezblvo0sH1LNoWonTk61m3LXTp4HrWbQtdOrieRdtClFao&#10;Z+mG0KWD61m3LXTF5dexDq6nhbi1zOHQWTq4nnXbQlcYFIuDtxClg+tZty10xYjrWcsPdDW/WQHD&#10;xTwGSI7XYSZxPbtAQJyExPXsQgDRWcT1bPTMjP4irmcXCIjOsiaY0xkVdBHXswsERGcR17MRAUR/&#10;EdezCwREZ8XrgMtGD0WcoaKziOvZiAD+/9m79/Aoqjx//PXPOt4RuUa8DfGCGARpEQgKrUgQEIGR&#10;oHIJkBFbDBFEUFtQozgqRoOXIBcNRgUBofEyihiIilyj0VUZ6cXFlW8mg+5kd7Ixzz55+pftqd+7&#10;UlCW3Z346a6uVFc/73760aL6U6fOp0+d7up65ZxCe9H13IKAaCy6nlsEEI1F13ORAKK9hN9xLgpD&#10;Uu0Dbe28F+RF13ML+aGx6HouEkC0V9uPpJtaKhSIlNP1ZyZdj67nLBeic7lF6+T1RFJ0PXedDNP1&#10;6HoWYc7i5vjQoOvR9ZzlQhyELtI6eVWRF12Prufs7zgchC46KRJWFUnR9eh6zlohDkK3UF1c9URe&#10;dD26nrNciIPQRVonryryEn7HuSgMSbWzuLXP7pAXXY+u5ywX4iB0kdbJq4q82n6kAsMlvQ5I2dnf&#10;gzbtHXnR9eh6dD052Akj0bPoeu46Gabr0fUswpzFzfGhQdej69H15Fonj0TnouvR9Wz6JSUsFgeh&#10;i06KhFVFUnQ9uh5dLy6wEwajc9H16Hp0PbnWySPT9eu4faCtnfeCxqLr0fXoenKtk0eic7X9SLqp&#10;pUKBSFn4w81dYciLrkfXo+sJtU4ehp5F1xNeF0qFMLQXXY+uZxHmLG6Og5CuR9ej68m1Th6JzkXX&#10;o+s5+wMNB2EqnO0ktw5Iiq5H16PrCakurjB0LroeXY+uJ9c6eWS6fh23s7i1z+7QWHQ9uh5dT651&#10;8kh0rrYfqcBwSa8DUnb296BNe0dedD26Hl1PDnbCSPQsul5yLx/ZWhrai65H17MIcxY3x0FI16Pr&#10;0fXkWiePROei69H1bPolJSwWB6GtpzGOFI6k6Hp0PbpeXGAnDEbnouvR9eh6cq2TR6br13H7QFs7&#10;7wWNRdej69H15Fonj0TnavuRdFNLhQKRsvCHm7vCkBddj65H1xNqnTwMPYuu58hVpsR2ivai69H1&#10;LMKcxc1xENL16Hp0PbnWySPRueh6dD1nf6DhIEzs/CSVt0JSdD26Hl1PSHVxhaFz0fXoenQ9udbJ&#10;I9P167idxa19dofGouvR9eh6cq2TR6Jztf1IBYZLeh2QsrO/B23aO/Ki69H16HpysBNGomfR9VL5&#10;YlRE3dBedD26nkWYs7g5DkK6Hl2PrifXOnkkOhddj65n0y8pYbE4CCNOPNLgn0iKrkfXo+vFBXbC&#10;YHQuuh5dj64n1zp5ZLp+HbcPtLXzXtBYdD26Hl1PrnXySHSuth9JN7VUKBApC3+4uSsMedH16Hp0&#10;PaHWycPQs+h6Lrpmhfai69H1LMKcxc1xENL16Hp0PbnWySPRueh6dD1nf6DhIHTRSZGwqkiKrkfX&#10;o+sJqS6uMHQuuh5dj64n1zp5ZLp+HbezuLXP7tBYdD26Hl1PrnXySHSuth+pwHBJrwNSdvb3oE17&#10;R150PboeXU8OdsJI9Cy6nvC6UCqEob3oenQ9izBncXMchHQ9uh5dT6518kh0LroeXc+mX1LCYnEQ&#10;psLZTnLrgKToenQ9ul5cYCcMRuei69H16HpyrZNHpuvXcftAWzvvBY1F16Pr0fXkWiePROdq+5F0&#10;U0uFApGy8Iebu8KQF12PrkfXE2qdPAw9i66X3MtHtpaG9qLr0fUswpzFzXEQ0vXoenQ9udbJI9G5&#10;6Hp0PWd/oOEgtPU0xpHCkRRdj65H1xNSXVxh6Fx0PboeXU+udfLIdP06bmdxa5/dobHoenQ9up5c&#10;6+SR6FxtP1KB4ZJeB6Ts7O9Bm/aOvOh6dD26nhzshJHoWXQ9R64yJbZTtBddj65nEeYsbo6DkK5H&#10;16PrybVOHonORdej69n0S0pYLA7CxM5PUnkrJEXXo+vR9eICO2EwOhddj65H15NrnTwyXb+O2wfa&#10;2nkvaCy6Hl2PrifXOnkkOlfbj6SbWioUiJSFP9zcFYa86Hp0PbqeUOvkYehZdL1UvhgVUTe0F12P&#10;rmcR5ixujoOQrkfXo+vJtU4eic5F16PrOfsDDQdhxIlHGvwTSdH16Hp0PSHVxRWGzkXXo+vR9eRa&#10;J49M16/jdha39tkdGouuR9ej68m1Th6JztX2IxUYLul1QMrO/h60ae/Ii65H16PrycFOGImeRddz&#10;0TUrtBddj65nEeYsbo6DkK5H16PrybVOHonORdej69n0S0pYLA5CF50UCauKpOh6dD26XlxgJwxG&#10;56Lr0fXoenKtk0em69dx+0BbO+8FjUXXo+vR9eRaJ49E52r7kXRTS4UCkbLwh5u7wpAXXY+uR9cT&#10;ap08DD2Lrie8LpQKYWgvuh5dzyLMWdwcByFdj65H15NrnTwSnYuuR9dz9gcaDsJUONtJbh2QFF2P&#10;rkfXE1JdXGHoXHQ9uh5dT6518sh0/TpuZ3Frn92hseh6dD26nlzr5JHoXG0/UoHhkl4HpOzs70Gb&#10;9o686Hp0PbqeHOyEkehZdL3kXj6ytTS0F12PrmcR5ixujoOQrkfXo+vJtU4eic5F16Pr2fRLSlgs&#10;DkJbT2McKRxJ0fXoenS9uMBOGIzORdej69H15Fonj0zXr+P2gbZ23gsai65H16PrybVOHonO1fYj&#10;6aaWCgUiZeEPN3eFIS+6Hl2PrifUOnkYehZdz5GrTIntFO1F16PrWYQ5i5vjIKTr0fXoenKtk0ei&#10;c9H16HrO/kDDQZjY+Ukqb4Wk6Hp0PbqekOriCkPnouvR9eh6cq2TR6br13E7i1v77A6NRdej69H1&#10;5Fonj0TnavuRCgyX9DogZWd/D9q0d+RF16Pr0fXkYCeMRM+i66XyxaiIuqG96Hp0PYswZ3FzHIR0&#10;PboeXU+udfJIdC66Hl3Ppl9SwmJxEEaceKTBP5EUXY+uR9eLC+yEwehcdD26Hl1PrnXyyHT9Om4f&#10;aGvnvaCx6Hp0PbqeXOvkkehcbT+SbmqpUCBSFv5wc1cY8qLr0fXoekKtk4ehZ9H1XHTNCu1F16Pr&#10;WYQ5i5vjIKTr0fXoenKtk0eic9H16HrO/kDDQeiikyJhVZEUXY+uR9cTUl1cYehcdD26Hl1PrnXy&#10;yHT9Om5ncWuf3aGx6Hp0PbqeXOvkkehcbT9SgeGSXgek7OzvQZv2jrzoenQ9up4c7ISR6Fl0PeF1&#10;oVQIQ3vR9eh6FmHO4uY4COl6dD26nlzr5JHoXHQ9up5Nv6SExeIgTIWzneTWAUnR9eh6dL24wE4Y&#10;jM5F16Pr0fXkWiePTNev4/aBtnbeCxqLrkfXo+vJtU4eic7V9iPpppYKBSJl4Q83d4UhL7oeXY+u&#10;J9Q6eRh6Fl0vuZePbC0N7UXXo+tZhDmLm+MgpOvR9eh6cq2TR6Jz0fXoes7+QMNBaOtpjCOFIym6&#10;Hl2PriekurjC0LnoenQ9up5c6+SR6fp13M7i1j67Q2PR9eh6dD251skj0bnafqQCwyW9DkjZ2d+D&#10;Nu0dedH16Hp0PTnYCSPRs+h6jlxlSmynaC+6Hl3PIsxZ3BwHIV2PrkfXk2udPBKdi65H17Ppl5Sw&#10;WByEiZ2fpPJWSIquR9ej68UFdsJgdC66Hl2PrifXOnlkun4dtw+0tfNe0Fh0PboeXU+udfJIdK62&#10;H0k3tVQoECkLf7i5Kwx50fXoenQ9odbJw9Cz6HqpfDEqom5oL7oeXc8izFncHAchXY+uR9eTa508&#10;Ep2LrkfXc/YHGg7CiBOPNPgnkqLr0fXoekKqiysMnYuuR9ej68m1Th6Zrl/H7Sxu7bM7NBZdj65H&#10;15NrnTwSnavtRyowXNLrgJSd/T1o096RF12PrkfXk4OdMBI9i67nomtWaC+6Hl3PIsxZ3BwHIV2P&#10;rkfXk2udPBKdi65H17Ppl5SwWByELjopElYVSdH16Hp0vbjAThiMzkXXo+vR9eRaJ49M16/j9oG2&#10;dt4LGouuR9ej68m1Th6JztX2I+mmlgoFImXhDzd3hSEvuh5dj64n1Dp5GHoWXU94XSgVwtBedD26&#10;nkWYs7g5DkK6Hl2PrifXOnkkOhddj67n7A80HISpcLaT3DogKboeXY+uJ6S6uMLQueh6dD26nlzr&#10;5JHp+nXczuLWPrtDY9H16Hp0PbnWySPRudp+pALDJb0OSNnZ34M27R150fXoenQ9OdgJI9Gz6HrJ&#10;vXxka2loL7oeXc8izFncHAchXY+uR9eTa508Ep2LrkfXs+mXlLBYHIS2nsY4UjiSouvR9eh6cYGd&#10;MBidi65H16PrybVOHpmuX8ftA23tvBc0Fl2PrkfXk2udPBKdq+1H0k0tFQpEysIfbu4KQ150Pboe&#10;XU+odfIw9Cy6niNXmRLbKdqLrkfXswhzFjfHQUjXo+vR9eRaJ49E56Lr0fWc/YGGgzCx85NU3gpJ&#10;0fXoenQ9IdXFFYbORdej69H15Fonj0zXr+N2Frf22R0ai65H16PrybVOHonO1fYjFRgu6XVAys7+&#10;HrRp78iLrkfXo+vJwU4YiZ5F10vli1ERdUN70fXoehZhzuLmOAjpenQ9up5c6+SR6Fx0PbqeTb+k&#10;hMXiIIw48UiDfyIpuh5dj64XF9gJg9G56Hp0PbqeXOvkken6ddw+0NbOe0Fj0fXoenQ9udbJI9G5&#10;2n4k3dRSoUCkLPzh5q4w5EXXo+vR9YRaJw9Dz6LrueiaFdqLrkfXswhzFjfHQUjXo+vR9eRaJ49E&#10;56Lr0fWc/YGGg9BFJ0XCqiIpuh5dj64npLq4wtC56Hp0PbqeXOvkken6ddzO4tY+u0Nj0fXoenQ9&#10;udbJI9G52n6kAsMlvQ5I2dnfgzbtHXnR9eh6dD052Akj0bPoesLrQqkQhvai69H1LMKcxc1xENL1&#10;6Hp0PbnWySPRueh6dD2bfkkJi8VBmApnO8mtA5Ki69H16HpxgZ0wGJ2LrkfXo+vJtU4ema5fx+0D&#10;be28FzQWXY+uR9eTa508Ep2r7UfSTS0VCkTKwh9u7gpDXnQ9uh5dT6h18jD0LLpeci8f2Voa2ouu&#10;R9ezCHMWN8dBSNej69H15Fonj0TnouvR9Zz9gYaD0NbTGEcKR1J0PboeXU9IdXGFoXPR9eh6dD25&#10;1skj0/XruJ3FrX12h8ai69H16HpyrZNHonPxwXeA7wDfAb4DfAf4DvAd4DvAd4DvAN8BvgN8B/gO&#10;8B3gO8B3gO8A3wG+A3wH+A7wHeA7wHeA74Db34EdB9X0e6JRVlam4RN5bfo83Z5IKvzPNHwir4am&#10;NHwir6of0u2JpJZvT8Mn8npjXxo+kZcjf+tu606RVHM4DZ/I6+CPafhEXof/nm5PJOWZnIZP5CUf&#10;LOaiSOTl7IBBm/aOvJwdq2XH3pFUZTANn8hr7Z40fCKvLdXp9kRSD29Iwyfy2liVhk/kVfFtuj2R&#10;VLqOa0u/ORyQER5f16bbE0ml66Wnmn+o6fdEe63fn25PJPXTz2n4RF5uGbcbVz2RV1pOmsdLNC66&#10;mIODsO1H+qEeMsKDrucWAURjpevJFV3PLQKIg5Cu5yIBRHvZSmyOFI6k6HouOr1Ee7noVFBYVSRF&#10;16Pr2aR18mJxHNoha86WiaToei4SQLQXXc8tCIjGouu5RQDRWHQ9Fwkg2ouu55brVGis9EM9ZIQH&#10;Xc8tCIjGisvL3BKMvOh6brlKg8YSXvdwVxjyavtB13ORAKIp3aJ18noiKbecL8VVT+RF16PrOcuF&#10;OAhdpHXyqiIvR+jN1p0iKbqeW84YUU883HU2KKktkqLr0fXkAGdTJI5DZw3Ojr0jKboeXc9ZK8RB&#10;6Baqi6ueyIuuR9dzlgtxELpI6+RVRV50vbiu/zgYjMai67lFANFYbqG6uOqJvNxCdXHVE3nR9dxy&#10;lQaNJbno4boY5NX2g65H15MbnB2ROD4dPAWyb9fIi65H16PrybVOHonOZSuxOVI4kqLrueWMka7n&#10;Lv5D53KR1smrirxskjVni0Vedsias2UiKboeXY+uFxfYCYPRueh6dD26nlzr5JHoXHQ9+y4WJbdk&#10;NBZdj64XF8MlPRgHYVxe5pZg5EXXc8tVGjSW68xOUmHk1faDrkfXs0Pr5GXi+EzuWU2KlIa86Hp0&#10;PbqeXOvkkehcjtCbrTtFUnQ9t5wx0vXoenJ9sy8SHxrOApxNe0dezhqcHXtHUnQ9uh5dT0h1cYWh&#10;c9H16Hp0PbnWySPRueh6KXJl6Tergcai69H1kk51cRWIg9AtVBdXPZEXXc8tV2nQWBImc10M8mr7&#10;Qdej68kNzo5IHJ+/eaLixgDkRdej69H15Fonj0TnspXYHCkcSdH13HLGSNej69mndfKS8aFhk6w5&#10;WyzyskPWnC0TSdH16Hp0vbjAThiMzkXXo+vR9eRaJ49E56LrueUyFBqLrkfXi4vhkh6MgzAuL3NL&#10;MPKi67nlKg0ay3VmJ6kw8mr7Qdej69mhdfIycXy65XwprnoiL7oeXY+uJ9c6eSQ6lyP0ZutOkRRd&#10;zy1njHQ9up5c3+yLxIeGswBn096Rl7MGZ8fekRRdj65H1xNSXVxh6Fx0PboeXU+udfJIdC66XlzX&#10;fxwMRmPR9eh6Sae6uArEQegWqournsiLrueWqzRoLAmTuS4GebX9oOvR9eQGZ0ckjk8HT4Hs2zXy&#10;ouvR9eh6cq2TR6Jz2UpsjhSOpOh6bjljpOvR9ezTOnnJ+NCwSdacLRZ52SFrzpaJpOh6dD26Xlxg&#10;JwxG56Lr0fXoenKtk0eic9H17LtYlNyS0Vh0PbpeXAyX9GAchHF5mVuCkRddzy1XadBYrjM7SYWR&#10;V9sPuh5dzw6tk5eJ4zO5ZzUpUhryouvR9eh6cq2TR6JzOUJvtu4USdH13HLGSNej68n1zb5IfGg4&#10;C3A27R15OWtwduwdSdH16Hp0PSHVxRWGzkXXo+vR9eRaJ49E56LrpciVpd+sBhqLrkfXSzrVxVUg&#10;DkK3UF1c9URedD23XKVBY0mYzHUxyKvtB12Pric3ODsicXz+5omKGwOQF12PrkfXk2udPBKdy1Zi&#10;c6RwJEXXc8sZI12Prmef1slLxoeGTbLmbLHIyw5Zc7ZMJEXXo+vR9eICO2EwOhddj65H15NrnTwS&#10;nYuu55bLUGgsuh5dLy6GS3owDsK4vMwtwciLrueWqzRoLNeZnaTCyKvtB12PrmeH1snLxPHplvOl&#10;uOqJvOh6dD26nlzr5JHoXI7Qm607RVJ0PbecMdL16HpyfbMvEh8azgKcTXtHXs4anB17R1J0Pboe&#10;XU9IdXGFoXPR9eh6dD251skj0bnoenFd/3EwGI1F16PrJZ3q4ioQB6FbqC6ueiIvup5brtKgsSRM&#10;5roY5NX2g65H15MbnB2ROD4dPAWyb9fIi65H16PrybVOHonOZSuxOVI4kqLrueWMka5H17NP6+Ql&#10;40PDJllztljkZYesOVsmkqLr0fXoenGBnTAYnYuuR9ej68m1Th6JzkXXs+9iUXJLRmPR9eh6cTFc&#10;0oNxEMblZW4JRl50PbdcpUFjuc7sJBVGXm0/6Hp0PTu0Tl4mjs/kntWkSGnIi65H16PrybVOHonO&#10;5Qi92bpTJEXXc8sZI12PrifXN/si8aHhLMDZtHfk5azB2bF3JEXXo+vR9YRUF1cYOhddj65H15Nr&#10;nTwSnYuulyJXln6zGmgsuh5dL+lUF1eBOAjdQnVx1RN50fXccpUGjSVhMtfFIK+2H3Q9up7c4OyI&#10;xPH5mycqbgxAXnQ9uh5dT6518kh0LluJzZHCkRRdzy1njHQ9up59WicvGR8aNsmas8UiLztkzdky&#10;kRRdj65H14sL7ITB6Fx0PboeXU+udfJIdC66nlsuQ6Gx6Hp0vbgYLunBOAjj8jK3BCMvup5brtKg&#10;sVxndpIKI6+2H3Q9up4dWicvE8enW86X4qon8qLr0fXoenKtk0eiczlCb7buFEnR9dxyxkjXo+vJ&#10;9c2+SHxoOAtwNu0deTlrcHbsHUnR9eh6dD0h1cUVhs5F16Pr0fXkWiePROei68V1/cfBYDQWXY+u&#10;l3Sqi6tAHIRuobq46om86HpuuUqDxpIwmetikFfbD7oeXU9ucHZE4vh08BTIvl0jL7oeXY+uJ9c6&#10;eSQ6l63E5kjhSIqu55YzRroeXc8+rZOXjA8Nm2TN2WKRlx2y5myZSIquR9ej68UFdsJgdC66Hl2P&#10;rifXOnkkOhddz76LRcktGY1F16PrxcVwSQ/GQRiXl7klGHnR9dxylQaN5Tqzk1QYebX9oOvR9ezQ&#10;OnmZOD6Te1aTIqUhL7oeXY+uJ9c6eSQ6lyP0ZutOkRRdzy1njHQ9up5c3+yLxIeGswBn096Rl7MG&#10;Z8fekRRdj65H1xNSXVxh6Fx0PboeXU+udfJIdC66XopcWfrNaqCx6Hp0vaRTXVwF4iB0C9XFVU/k&#10;Rddzy1UaNJaEyVwXg7zaftD16Hpyg7MjEsfnb56ouDEAedH16Hp0PbnWySPRuWwlNkcKR1J0Pbec&#10;MdL16Hr2aZ28ZHxo2CRrzhaLvOyQNWfLRFJ0PboeXS8usBMGo3PR9eh6dD251skj0bnoem65DIXG&#10;ouvR9eJiuKQH4yCMy8vcEoy86HpuuUqDxnKd2UkqjLzaftD16Hp2aJ28TByfbjlfiqueyIuuR9ej&#10;68m1Th6JzuUIvdm6UyRF13PLGSNdj64n1zf7IvGh4SzA2bR35OWswdmxdyRF16Pr0fWEVBdXGDoX&#10;XY+uR9eTa508Ep2LrhfX9R8Hg9FYdD26XtKpLq4CcRC6heriqifyouu55SoNGkvCZK6LQV5tP+h6&#10;dD25wdkRiePTwVMg+3aNvOh6dD26nlzr5JHoXLYSmyOFIym6nlvOGOl6dD37tE5eMj40bJI1Z4tF&#10;XnbImrNlIim6Hl2PrhcX2AmD0bnoenQ9up5c6+SR6Fx0PfsuFiW3ZDQWXY+uFxfDJT0YB2FcXuaW&#10;YORF13PLVRo0luvMTlJh5NX2g65H17ND6+Rl4vhM7llNipSGvOh6dD26nlzr5JHoXI7Qm607RVJ0&#10;PbecMdL16HpyfbMvEh8azgKcTXtHXs4anB17R1J0PboeXU9IdXGFoXPR9eh6dD251skj0bnoeily&#10;Zek3q4HGouvR9ZJOdXEViIPQLVQXVz2RF13PLVdp0FgSJnNdDPJq+0HXo+vJDc6OSByfv3mi4sYA&#10;5EXXo+vR9eRaJ49E57KV2BwpHEnR9dxyxkjXo+vZp3XykvGhYZOsOVss8rJD1pwtE0nR9eh6dL24&#10;wE4YjM5F16Pr0fXkWiePROei67nlMhQai65H14uL4ZIejIMwLi9zSzDyouu55SoNGst1ZiepMPJq&#10;+0HXo+vZoXXyMnF8uuV8Ka56Ii+6Hl2PrifXOnkkOpcj9GbrTpEUXc8tZ4x0PbqeXN/si8SHhrMA&#10;Z9PekZezBmfH3pEUXY+uR9cTUl1cYehcdD26Hl1PrnXySHQuul5c138cDEZj0fXoekmnurgKxEHo&#10;FqqLq57Ii67nlqs0aCwJk7kuBnm1/aDr0fXkBmdHJI5PB0+B7Ns18qLr0fXoenKtk0eic9lKbI4U&#10;jqToem45Y6Tr0fXs0zp5yfjQsEnWnC0Wedkha86WiaToenQ9ul5cYCcMRuei69H16HpyrZNHonPR&#10;9ey7WJTcktFYdD26XlwMl/RgHIRxeZlbgpEXXc8tV2nQWK4zO0mFkVfbD7oeXc8OrZOXieMzuWc1&#10;KVIa8qLr0fXoenKtk0eiczlCb7buFEnR9dxyxkjXo+vJ9c2+SHxoOAtwNu0deTlrcHbsHUnR9eh6&#10;dD0h1cUVhs5F16Pr0fXkWiePROei66XIlaXfrAYai65H10s61cVVIA5Ct1BdXPVEXnQ9t1ylQWNJ&#10;mMx1Mcir7Qddj64nNzg7InF8/uaJihsDkBddj65H15NrnTwSnctWYnOkcCRF13PLGSNdj65nn9bJ&#10;S8aHhk2y5myxyMsOWXO2TCRF16Pr0fXiAjthMDoXXY+uR9eTa508Ep2LrueWy1BoLLoeXS8uhkt6&#10;MA7CuLzMLcHIi67nlqs0aCzXmZ2kwsir7Qddj65nh9bJy8Tx6ZbzpbjqibzoenQ9up5c6+SR6FyO&#10;0JutO0VSdD23nDHS9eh6cn2zLxIfGs4CnE17R17OGpwde0dSdD26Hl1PSHVxhaFz0fXoenQ9udbJ&#10;I9G56HpxXf9xMBiNRdej6yWd6uIqEAehW6gurnoiL7qeW67SoLEkTOa6GOTV9oOuR9eTG5wdkTg+&#10;HTwFsm/XyIuuR9ej68m1Th6JzmUrsTlSOJKi67nljJGuR9ezT+vkJeNDwyZZc7ZY5GWHrDlbJpKi&#10;69H16HpxgZ0wGJ2LrkfXo+vJtU4eic5F17PvYlFyS0Zj0fXoenExXNKDcRDG5WVuCUZedD23XKVB&#10;Y7nO7CQVRl5tP+h6dD07tE5eJo7P5J7VpEhpyIuuR9ej68m1Th6JzuUIvdm6UyRF13PLGSNdj64n&#10;1zf7IvGh4SzA2bR35OWswdmxdyRF16Pr0fWEVBdXGDoXXY+uR9eTa508Ep2LrpciV5Z+sxpoLLoe&#10;XS/pVBdXgTgI3UJ1cdUTedH13HKVBo0lYTLXxSCvth90Pbqe3ODsiMTx+ZsnKm4MQF50PboeXU+u&#10;dfJIdC5bic2RwpEUXc8tZ4x0PbqefVonLxkfGjbJmrPFIi87ZM3ZMpEUXY+uR9eLC+yEwehcdD26&#10;Hl1PrnXySHQuup5bLkOhseh6dL24GC7pwTgI4/IytwQjL7qeW67SoLFcZ3aSCiOvth90PbqeHVon&#10;LxPHp1vOl+KqJ/Ki69H16HpyrZNHonM5Qm+27hRJ0fXccsZI16PryfXNvkh8aDgLcDbtHXk5a3B2&#10;7B1J0fXoenQ9IdXFFYbORdej69H15Fonj0TnouvFdf3HwWA0Fl2Prpd0qourQByEbqG6uOqJvOh6&#10;brlKg8aSMJnrYpBX1KPu+EN7xYLrhXYcLCreqSgDFEXJUpQD94xTd1RXf3gw86wFNUVYPti446D3&#10;9k2VN3dRd3xm7AgBnrMW1BX/0VjTsOOgv2irXo6/r9JQ/pzxUoILyMuC1tWuqMy5/mkkhUd+B6Wh&#10;aAFKq36xMrOLr8Y3IryyMvDIexkX3YJXcxQl6LulbuV7npHH4ls2UnyK0ry06OiKynunr1CUvnhz&#10;dueOUFdsslIrbVs85F4mi6xYXZVx6Uy92uXDOodf39S46XPvtNcCwxR10wfB1z/PGfcUXs1QlMA4&#10;T/j1QNIroCVl4RQoFP5n0Y6/KcowVFI7CF+apoZ/bgz/07v088A0RQ3/7WjzP+995XMEaK3wzDS1&#10;+W/YpHTf35SMadikZFpGQ7DCqEBz+J++zX8r7qmooc+NlQkuIC8Lrldb35Rzzwd6u+R3Vxo+X4nS&#10;qv+7KfP3j9esnaIve37/eN2f7zH2EnMTvFr8SaO/e89w7QdGpKUF5JUMravd90POjHXHEuysNLy5&#10;FMVW7/0hs4e/5sk/6MueHv665T5jd6GqH14rr8roj+6llI7uGnr/beMlqwtIKkkAV/H4hxkX3qrn&#10;VT6wU7hkDUouvm+bT8lofvzhhuXb/bNewWcCAvwXKg0PP4xXdz/+YdbAO7AGh+i2CSPCJa8kqzJI&#10;S5VjWVRk7bp9OeNK9VzyOyoNTz+A0qpf35fZbU7N3aPCb+wLPPNRxiVTEaB9Et49VX3jo5ibYKvi&#10;P+32d+wRLiu1Up9ftkVeFoit4tmdGb207o9H+ZBO4VXrUFpx0Sc+5azmZx9rKN/lL3xDUS7Hq/5e&#10;SsOTjxn7Cjy7y6tc31h0p75m97M7s4YUIkz7bLn1evWVt43IRBaQlDXXq/hrc8aw+7WskNfUjHD9&#10;wcbmsPfJzwJTFbW59mgofG/ZZ8c+CZ+epoZqQ83h0r21xz4Jp2Y0HPwQFTCvzMtQDn2wVG1usFQx&#10;5GXhPDB08MeiV75SlGwkhff5wJJc9eDh6gM/Zp7zYM1zWP4Ry55zHqx7pSB6L0ZY3cEfPX/cpL0v&#10;xx/ad/TOsuhN4liDvCycENZ+9/ec2Vv06uR3VRoqnkVpxW8f9SnnN+97RV/2dz0//NUWYy9Hv/t7&#10;3qJtitINW5VM6NawfRNe2r3vp6wJj2KNdhAumqR+d8CIT2QBSSUJ7Go9k3O6Dz+W4L8oDZcORMnF&#10;l9zqU05tvuzqo57JeWePVJSTUO1tZ/8+fPlYvBryTH7tkgkZp/XGVqWdTgpdNjJZlUFaqgVcCw2a&#10;WdQbp3zd9ff5QM8L1EFTqwfOzDxxQM1FF+DV0qxblBMuwKslXU5u6DcS+zKvzDtBOZp1pTpohlGH&#10;4j4zfMppzZ5rjTUJLiAvm2Tt18UGFMWrKI2/XmnjrpGXBVmrWPZxxsVT0Rx4lGd3Cq94vXHNTu+k&#10;1YFsRV2zJbhiZ86oJXhJO60d1S+8Yq2xr8CynV5lZONDs7EmvGZn4IltGRdPRqT2BVcwWV2zzYhM&#10;ZAFJWXC9UGWw6OlPFeVK1Ae95sCCcWrlF9UVwcyzFmo/uCqDWPactbDu6dvMe4leiXJeW/FpRt/b&#10;UE7piC6hTRvN8YksI69kaF1o7Z6iB97Vv3m1BGddr67dUf3qnsyuBTVzsbwn+PKenBseR7W1hrvh&#10;8vDLG/T9Nq/d45v7bnFXRX21LCk1OVYI8rJgcBVln/3y28rbOfzG5sYt1d7prwe8irplm75cOaGz&#10;umWnsZfdZZ9leecjwbyOyqGH56pbPsVL1ZuqPd3n1j0y3QiztICk4vKyXweHHt5QlLdSUbSPaK2N&#10;bhyqPlxe/eCGzI5TaiYNDT+8ITCnPOP8G/Gq1mUm3YhXsbuqe9bnDJmt5XWacvS2PPXh9Xodah7e&#10;kNl3fvWIburD66zUStsWDwuuV7uhKmf8ctQQD+1cd9kilFb8xF6f0qN51ZMNG6v89+D8oT9e9fdW&#10;Gp59Eq/G3GT3qn1ZQ+chDG/Otqmjw69uslIrbVs8kqF1tdu+zbl1DSqGR34npaFsCYqt/uDbzIwF&#10;NQ/dqC97MhbUPfVHY3cNFd/6H3r/2JWZy5SGNc8ZL1ldQFIWAC70TW3Ry18qymDkoh2Ej0xUvzlU&#10;/a+1mWcvrlmG5drGb2q987dWzuymfhOM2JE5rOGbWv8yfKJq5fivUBr+/FJEcNz/RF5yLIuKrK2u&#10;ycnfoLUQ2gg/ircUo7TitT/4lPOaK1ZhufrzGs/Zi+pWzTb2crS6Ju8efGZ2xSalN3QNVbyLl3ZX&#10;HMm64SGs0Q7CeTeFd39ixCe4gLwsuF5FZU3GFdoPJTzKx3YL7/uk8WutgQJjFfXrL1Fy8fr/5+9y&#10;XnjPxoi9mMNCX9eWrvtS6TIRhZSM7dbw7vqI4Lj/iaRS5tJTTfifmdM2Vy/tqYb/Pyu10rbFw4Lr&#10;1R75R86cd1raStF+mHz8PEqr/uEfmec9UrPqZn3Zc94jdRvu0vdSV/MPz+xj8fpW2m+r6tdCNf94&#10;7b1gxqC7sLL0pu6h6h1WaqVti4cFratYsTej93S9huVXdw6/shGlFf9pj/YJv+LJhvX7/Xe/+csn&#10;fMmTeDXmJkff2H/v7HJEonPtnjZKfeM9K7XSkorLy34dHPrp56LN3ynKVchL+yQsuVX96cfGn372&#10;PrQzkKuoP32nL1fO6a7+9Dfzjpp/+tm35rvi8xS1difWo5zSD75Tut2KckpyuzfsfcccnMgy8orL&#10;y34dXPvtTzm3b9YbK7+L0rC1BKVV/+WnzHMeqnk+V1/2nPNQXfmc6L0Ub67VPjA/XWO8VBP8KXPc&#10;muqF56nBWmNlggvIy4LrVazan9F7hp5X+dDO4dc2obTiJ/e1nGYsbXjzM/89yPr4acZzS/Fq9CaV&#10;r36mdMzTC9H/GxiqqG9uTbxiSCrZl2gaD/7oXbAtME5RD36lL1f+sZt68LuIHRmXaMIHf/S/giNZ&#10;u7ihPzIVRb/CE7FJHP9EXsm+RFN96O+Z5z5cs3wSSsay59yH614vNPYS8xKNeWXphG6hfduM+AQX&#10;VPU44tUhRf3xqzUWXC9YcdBzxRJwXmhHNYDP32lA+N1XzBLXvOOgr2hn2RWKWrHVWF+z42DWiOeC&#10;9wxRd/wFK8NAveLPykecE/7z+/pySd8u4T9vMuITWUCeFlyv7JHt+R2uAOfpwFc5spO68l2jwMpn&#10;K/O73KJjH5bHdLjlv/2+8qL3sjqMODBthLryPT0ytLKywLexrHcndcWrR1ZUeoYUBaddoa7cbpST&#10;yALykmmdMKxp0+e5swM65wH4si+dWfdwnrFt3Sag3ooDs8eomz7Fcva4FVXTPFg2ApKzgKQsnFwF&#10;m//pyXkZnBcK/wzg82cMC9fvMAoE4RVs/mtZToba/G9HEJm/OfhSTmX9/2Vl3Htkc344/H8ln/1c&#10;MmxYuOGY4qWO65V98b/53a8D5+laVzkvQ234T7PH1TQ0Zd2yIVh6ndrwv/r61jYJHGrKVaY0faHJ&#10;YBKeaK9kuF7Zpu/zO18NztOBr3JaV7XqgLnkmqofskavCC66Wq36Xl8feO/73M6TmjYtBfAVPLm/&#10;bGBXdd9H5k0SX0ZSyXC9puXbc6e8onMegC/7wlvr5t5slBwG6s19p3xgBrBPXy65sNN/PLPck/1w&#10;1YS+6vJ3j5RuN5aNrSwtIK8orZOvKXtmT37HgeA8Xesqx3ZW39hhbF5Zti+/21Qd+7A8puPU+j/N&#10;aW2TwIv7cpVRTc9oMpiEJ/JK1PWaynfl5r+hcx6AL7vXtLr7JhulhYF6920rH3IWsE9fLukF+HtZ&#10;DzC73pFXdnmGPhbMv1It31lfvmvyzS8fKRyDZaOouBeQlAXXa2oO564O6pwH4Msedn9dxUKjQGhd&#10;wZt/LRuRoYaCR0Jhz8zNwdU5lf/dnJWx8Mib+eHm5pL9DdonYf1ngf/XPCYjv34/OC9sXjaKinsB&#10;eVk4aQz+5UfPkBJwXujgYQCfv0t2+LNN5gJrDv6YNa4suMSrHvybeT2WzSeN5e8fzuqSq7NgRFiC&#10;/0ReFk4ay7b/lN/VC87Tga/y9m7q4e/NBQb2/T1XmdS0XfM+PEOH/16w/JuSgd3C32w3lv/jq+2e&#10;3FeCT3jVwz/VH/775Pu2H1k+GcvmcuJbRlJJcr2yS2/N/5cMcJ4OfJXdT1I9uXrhYc9k/0W5Bf8C&#10;ubu63jN5/NnXV53dVfVMClx2a+6/ZDZdOhDAV5A5oex0bKJ5XxKeyMuC6wUHzfR0uAqcFxo0FcDn&#10;P6F7eMD1RoGVA2ZmndDnyEUXhgfNKOkzteR0vDo20H9G7gkXNvW7CmFVA2bO7TAg1P8XxaPr/YYJ&#10;or0Sdb2mNTtzZ67VOQ/Al33x1LqFILmd+rNuDVBv2YGZI4F0WM4etaxqUj8D7MyuV7l8Z36XyQ1/&#10;ug8bYnnMGZPrW7zPKCruBSRlwfWC24OeKx4D54UqvwDw+TtdGX633FxgTWUwa8TzwQVD1MpvjfXR&#10;KwMbv83tdFPTq48B+Aq0H2hd1O0fGPGJLCCvZLhe8PU9nj5+cF5o7Q4An/+My8MvPW+UXLcWqPe8&#10;jn1Yzr7h+apbLwf8ISAFXa9pS3VuwZbyFs4D8Gm/rX4Nc81bqn33bivrp6ibt+hOV7el2jNhRWB4&#10;Z3XzB1VvVI+/dG59MWivumZLdZb3qWDBIHXLZ5ZETzdKNNavqS6ufwYf2uDJ9IHzQg+XA/j8p/UO&#10;3/+gUULl/RvyO97YUODDGiyPOe3G+llTjmCTy+cHb7wMnBeYvz73tGua5mgBeKaO65U9u0871122&#10;SNe6yhs7qxs/0kkuDNR78KPyoT3Cr76pL5f07hx+tTx6kyMbPvJc82TV1P7qxk+ObKgyli3RHtor&#10;Ga5XtuZAfqch4Dwd+CondVErqswl11R8m3Xdc8H5Q9SKA1gfBuo9VVV+3Tnhd97Tl0su6xJ+503z&#10;JokvIykLrhf8qtaT/TQ4L/TNIQCfv8vg8N6N5gKbv6n1LfuyDH/F8dWn5vVYNlwvDNR7OVg+9rzw&#10;/k/05ZIruoX3b42Ij++fyCtK6+Rryt46kt95KDhPB77KGV3VL781b17zZU3WDauCDw1VvzyC9aEv&#10;awqe/qxscFe1+pPwlzUla4OB8UOPfPaZZ/yqqnmD1C+DR6prjGVzOXEvI69EXa/p69rcok91zgPw&#10;ZV9RWPfSnRGlBSprc5WJTe8+HbHe7HqVe2qzutx5pOSW8Nc1JesPlVwxOLxva0R8fP9EUilz6Sl1&#10;XK/sk//K73otOE8HvsrZ3dWa/2cmuZqaf2Td9Fqw+Fq15r+wPlzzj/KP/5rV9eYDxVC/vxqRgc/+&#10;K7fr1KZPngfwFaz6tmxod/XI58ariSygvRJ1vab1+3N9b+qcB63L7j29bvE0o7QwUG9xZfnVPYB9&#10;+jI+4f/3lfLoTULr9xfc/eeyy3Al5M0jb+z3eJ8M+gaq6/caRcW9gKR+TXVx/TN49GePdzk4L/TT&#10;jwA+f7erwv/+nrkE3e/K8KdER7+MXm+4XuW//5zVbd6RNdPCP/1PyYc/lmRfFf5e877En8jr11QX&#10;1z/LPjia38ULztOBr/K2bmrw380lgOqyxq0JPuZVg0fN67Gcsq7X9OZnuXds1jkPWpfde0bdQ3kG&#10;xoWBeg99rJ1mvLZJX9YOwtdejd4E/Jd/x6b8jp0bnl1sbG5pAY1l5yWa5oM/+p77qmyIov5lT8SO&#10;jEs0WH+gGldySsrHdQtX74oIS/CfyMvOSzQ1h/+eNeHY5RfsyLgsY75E0/TNdly3Kbu6m/rdvvDh&#10;v5e8/UMg16t+942ViiGtXyke/h2xxoLrBd486FPGNb+pDa+LHoWne1zxiwf8nc4xe1/EID79n4ER&#10;irpjJzYxl5mI6OnpIMlEXa95ZaXPtykwSFFXasPriv0V/g5nhZ992igQa7RhHUuLsKZmZaVnUJE+&#10;iG/bI+95B/mMcXnGSwiLKNMoKu4F5JVU16vZ9Lln2FM1CyB3n+vD9CrHdVY3faLvpXrD55nd7tJf&#10;bd70uW/BB/ogvuTWQTsiLZxcBWr/6VOmNdduRiHVoX96ej5Vt+Neo0CcLHmmba7ZjEF8/9TNTh/E&#10;ZwREbJIirtfc0ORb+0PgFkVt+AESF3PAXWNDk3fJHsP72tgEo/wiRvZZ0j20l2XXa676wfdkVWC0&#10;olZVobTi8sP+zueGP1pnLrmx6gdv4buG90VsEngff8T4h+b3V5g3SXwZSSXD9WqWb/cMfLhm1giU&#10;1rh8u3fC8soRndTl7+iF62sCAxV1+UasCTy+3aeMwCA+Y9fNy7f7Zm0s7qyoLyw3VlpaQF6JOlrz&#10;G/t8d78XuFrR/iAt1oA7DMHT/sroxSfwas0b+zxXP/Efd49qbROM8vN0m1O3CGP6HHa9mvJdniGP&#10;1RReD3drLN/lvfnlytGd1PJtOsPpawI4AynXBt8B8nzK9RjEp79qdj19jf7f5vJdvsK3y7IU9ZU3&#10;zOvjW0ZjWXC9muawZ+rmmjcxJDmsD9OrXIC/Z6jXyzS/2twc9r1Zqw/iM/ZY3RT29FxqpkC8hK0y&#10;p26ufrKn2hwyIuNeQF4WThoDO3/0Kbn62DqcBEYPzYv4YzD9n8f/5kv7v/53X/h7sG1bD3vHPbj7&#10;vlz1L19ZqdKxbZFXoieNzYf/7lt+IDBBUQ9rw+swTC9iaB5WRv8xmHl3UD+vMqnx7YeNlXqZZeiw&#10;3+0zVsa9gKSS4WjNnsm+zAmBTorqmYACMUzP/y+nhvsNj1m4/mqo33DzJoHLJvuU32NkX8xN4l6J&#10;vCy4XsAz06dcoA+vwzA9z4kD6nr3iVlgzFdrBs3M6nLt6t/3UE70mI9M7Q+bLQ7ZQ17tMobOReP1&#10;atbs9GQvqSmA3O3Uh+lVjuqkrtmqM1z1yzszu8zWX21es9NXsEUfxKe/ana94oc+0k71ly3BS+Yy&#10;9chE/ovGsuB6gU1B7QfXpudRSPQoPKxsrAx6fZsrb+miVn5u7ChiZXNl0Ff0qfaDq/JTxJjLNDaJ&#10;ewF5JcP1AqX44/nrm0sfR2kYpufpWlD3wBSjZPPAPR3yAlcp6tp3U9P1gHEe71M1946BxMUcmof1&#10;xcVV/o5nh9euiNY68ybm5ejIuNegsSy4XuCeDT5laPM981EIhul5Ok6py8OgPA3p8Cyetc6ndNNf&#10;hdl5+s7HID7zJsZKPT5FXK95Y5Xvnve1P3rf+D4MDsP0tMklypfrHte4sco7tdx4NbCqyqeMblr1&#10;ZBubYEO9zOJuOH8ud9z1miu+9T30SeA6/In1J8C44tJvtMsyb68xw1xjxbfeWW8a3qf/09gksOFb&#10;n3Jj84YkDdnDQWjB9QIfYUTGxOaPtOF1cDrP2YvrXr4zosDiDS1DwFq8Tx++Z/7mxTnht8smHhsy&#10;9s2X2NZcZkRRcfwTeSXqes1f1vierg7coKhfVqMQDNPzdz4vvGuDucDGL2u8896L9j49JlBRk6vc&#10;1PSWNspPf+plFp+tqJ+/Z6xMZAF5Jep6NV/Xesa+VFMyESXoTqeNo/w6aC6w+suWRjzufRi+pyjn&#10;mdvLGNmnbxURby4qjmUklTKXnlLE9Zpr/uFbFQzcpKg1QdBb8Xt/136YfPuOmeEaa/7hXfSR2ftA&#10;e9s++av3pkd2P3SzekTbMKKcQPU/fMrNGMRnLifuZbRXoq5Xs36/5+onMcsQSmhcv987pVz7K+X1&#10;lXqB+hrtWsd6bfBdYMV+nzLqP1Y8Gb1JzfpKY2Xz+v3HLne0bJVg3ZCUBT4LfP2zT7m1+eu1KKS6&#10;9mfPeUvqNs+LKLD4w3/4u/0+pvcZrmfepLVyzDG/vYy8EnW95uBPvue/1oZ6Bb/WnU4bzPv5ZnOB&#10;jcGfvAs/NLwPQ/mUc7QRysZD+211fMheiozXq3nzM8/QpTX3jIbBNb75mXfqq9r19jc/1klOX2OM&#10;vAus+gynGf+xamnMTUB7JYs353UbffTxu9U391tCPQw/xMPOSzQovHjTX7VGbPmT7NYu0SDsUPWP&#10;eQs2lo47L7Rzq5UqHdsWedl5iabx8N+9922P/pNsfafRl2iwPuKvtROsXoTiae33a+mz4HowO59y&#10;ju56GIXnGfGcPv2m2eMq3z3o6fRH86yb+qA8f6cuOvaZx+iZl82FxL2MJBN1vcaVld6bVhiuF1ha&#10;qV17b1E8vUx9jF6934d/mpfxzwPPVXoHLdBH7WHeTk8XX93dt2B9yrpe23JnHqNnXk4p1yv+7P/z&#10;KT111zMrnn7CZmY7w/XC4b8Fgj9nDLs3Q1EeWzgsa9i9OvwZ9uf4PJy62RmuhwF3PmVK86ENZo8L&#10;NzT5//yf/u4Z+gSbbWxS19DkmfeBIYDmQhJZRuey7Hq62RmuFxPpwlU/+Jcf8HfuqntfBPPF3CTx&#10;iiGpZLhe9QvbMzvfrruejnSG4qF8Y4xeuGS5ednYNcbrZWU/bKZA46UEF5BXoo7W+MY+7+RXDNfD&#10;gDuc6+qKp5dpjNHDP/Xlmj/NaW2TOsDf2NKIEX8J1w1pxUdmpsF91Wt2ZXa9U3c93eMMxUOZ5jF6&#10;5mV9d6nseoC5zJ5LddeLljsz2xmvhptrAwcbMoYt1D4JF+CTcKG+uSF3GK/nyciPwD7jVekCGsvC&#10;SSNOCLVZNVrmzMTQPM+4sojJGfQJHPxduuknjfhnyabDJQOyw9XbzH8MptcBfxLmHaeN/sNknlZq&#10;pW2LR6InjfoJoeF6ONnzKZP06TeNMusO/91z+5aYJ436H4b5u3Yzz9KZUq7X6JnsPft6w/Wika4B&#10;Q/Yyx2L+KEzXNv/s3j6la/1lV2MTY1hf9CZxW54ZKNFYFlzPPLwOSOfpci2m3zQKDA+aGeg3NeP0&#10;Plo/Oqt71ul9zK8iTHe9PT17jD/3hqpzu2MOT3OBRjmJLCAvut7xsXi6tbUtd+YxeuZlfVuz65nH&#10;6JmXExE9vYZoLAuuV7ziL9oPrhbXwyg8z4jn9ek3jTLDlUH/05+3/Lb6ZRxfxMoI5ksp1yte8qn2&#10;l0Itrlezdo/nqsf16Td12jOP0TMvp6brYfLMzO5zddfTh+YF8DfzW7aZGa5ybbWn43TzOL7gG9U5&#10;E57Ctan5lyo5E+bqm4S3VPsf2env2DmmAJoLFC3jIDzOcAksxJQ7oxxjjB7WGMvYxH9aN31YX2q6&#10;Xky5w/SbuseZx+gZyw2vlkdjn7EJNsR4vaxrnjSP+0tQ99BelsfrSZBOH5SnfXq0eJ95jJ552Xpl&#10;tBLwsOB6MDvtnLDF9Wq+aWGjluk3zWVW7q31dLlT9z4MxyvZ0DLCa//WiPF6+hi9VBivp5ud4XpA&#10;Op9ykz79piFxGJTnX/Wt9qP4196nB0S7HsbrZY1f1ZoDGsX+9gLaK1HXg8Fp86O2uF7z17W+ki8j&#10;kA4l18H+Zm40vK9qX+34KxbXr19sHq8X/ro28O6hjCvu1M6yZg7OuuJOvcyEK6YdhBZcL7mXnlLE&#10;9XSzM1wvpsdB8fxA867dI7zvQPAf3pue10ftRdhfzHLa0/Wq1+7P7Faou160xxlj9MKvlBvLVWXl&#10;0ZtUr33P061QH+sXXU4itIeD0ILrwey0v35scb2an3725K6tWYOpOH81zg5j8Tzd5kV4X8Q8nOGf&#10;fg7s/TEje57WueZclZU9L7qciGJ/45/IK1HX083OcL3Apz9pf9l7HOn0YsPBn/zl/6796m/xvvrg&#10;T+MXfli1MFsNfp+y4/Wq13+mjZRpcb3mNz/z3bPVUDzAnDFGL/zaq8Zy1SuvtrYJYsqf3ZnfbXQS&#10;Ru2hsey8RIPCKz/70dOlQL9bStuXaBoO/pi/ZFf5uPOSMGoPedl5iQbj7/yvfx9xHUbfY8xLNHjJ&#10;Fa5XfNY56ofanJmtuV4dvO/mVyJusReBfU07Dubes1V39oJOSgh/EmZBG7Vt8bDmetU3naWurEAh&#10;0a6HlZioU1GuQIWzFOWIb5R5ds2KpdvHXDS59u7J1S9uV7r4ygd1Cj9XnrLzcML1vN3ualx6F6gu&#10;5oi84JufZ/R9UG+awLX404KtSUY9DD/Ew9rJVXHPnvrt8GK6ntLzqfJpGeGGg8Y8nFUN/4dRipiH&#10;MxT+P/3efMas5ikyXk9HuuolPdWGRtBbTNfD+sraJk/3e/Rb7LWxSYQAJmJ55gk80V5Jcr3qwnPV&#10;qsMorTWkq/zoB09nn36LPd31tJsOvJm683DC9bydb2+873YwXLTrYaU+Ueexz7oOSuhPxwbrYaBf&#10;5sCHcU4VGNE3Re6vp7te9eQe6hu7AXDRroeVmHVTUQYe+yS8e2zjG3vgejE3wc34/It2aNemykoT&#10;5zzDKHEQmqgurmW4nrfrnfo98qJdD0XpE3Uea6MzlNCy2PfXq8O4v9HPBYZ2Ul95q7581/ibX666&#10;+XK1vCKuyvwqGElZGK8HufP2XNrYMn+mIXe4rZ5eJl5Vei7VZ+k05uGsqm/2DFuKeThDzc1FFbW4&#10;9Z4xNC/w17CiTNNukfMmJvN08v56cL3ic85TD2zDyWFM14s4acQ/6w/+OH7BtqoF2dUHDhu34cN6&#10;/Vmx829jBtxV+8pd0fN2GjGiBbSXtZPG6vvOVw8f1U/2ol0v5kmjjnc4OP0DlYbtr+j2F8jFJA/f&#10;1B/++/j7tlfdl60e/iHhiiEnS3x2nNJ016s++1TVcysKjEA6zMNZcsmkgn/pink49Vk6vYry4yWX&#10;w/XyW+7El2rzcILhik88TR04Vke6CNfDNJue0wdgHs7QoBn6bfiqzz2tcsAMfXJO3FYPAeNPH1Df&#10;Z4CxQNf7DY7EcfhrrZP/E67n7TJbv0de9Ig8lBMs25lx6X36J3zg6k5qWcAo3Ox6WFn2xMfGDcSP&#10;FIxR13xsRCaygKSsuZ72g6tiMwqJ6XpYX/lu0NPptohb7JlX6q6n3WCrPOXm4YTrFXftod8jL9r1&#10;4HeYqDOjj/9Yww3rrL7+tk5+KTgPJ1zP231uY8tEmq25nj7xpnGLvfot1WNw972WeTj1e/MVd8dd&#10;zl+H1kULoIjwYt4cEAehNdcr7thNffBxFBKBdHqxZXPWK8plaCPt1/GkazD3JlwvS+mm34kvNefh&#10;1F2vemoPdeNe6Js+Is+MdE0bq3LvOHZ/3oKOSmjFk21sUrOxKnPok9rJ/I39U+T+errrVc/Cp8c3&#10;YLXWBt9Vvv2t9mfYx2+x11Txbe583F9Pe2hXZtYnabBeMlyv+Ozz1H/V5sxszfXq4H06FbXcYq/+&#10;m9rx87dWzR9c/a+HjNvwNX1Tm/sI7q/XkmAXJbTDyfvr6a5XPe889csfAG0xXQ/rK3fVeDrP1m+x&#10;pzNfQeeuoW2r9Hk4SzyDwru1oXmYsTPzhlXaQTgDa5y8vx5cz3v24sb1iwFwrbkezM7/UlC7St9y&#10;iz38U59ps2HfVuM2fMA+zxWLMQ9n6Ouaope+xF0Rq+efp379/xx0vSReekop16tedL5a83e4W2se&#10;V/ntPzxd7zJusWcIXUX1f40ZdHfthrsba/4LY/r02/OlwjyccD1vt8LGPxWC3mJ6nD5R57GPAnzC&#10;v/hkzE3gekq3Qn0+z1SYhxOuV3ze7/V75LXmenXwvjnvRdxiL8L1qr7/GXNcYB7O0E//o9+wr/qh&#10;36s//eM38O7XgPirYJxmWHM943Z4MV0PhVd+/pOnyxzjFntVX/w0/sqH6jc/lMqup11vf/IuKF60&#10;62GlPlHnLwfhyqWgwDY2Cb35WdFDW4t69w+tetHSkD001vHLIwksSC7R1OFPsv+4ybjFXn2bl2hq&#10;//LjmNs3VdyebXViJeRl5yUaFF751d89XQvNt9iLuESjX8Yp6NottOcVfR7OkoHZmKgz4YppG0aM&#10;zsO/I9ZYEDTJeD0oW1n5X3KVIU3lSwyt0yHPuO8emC+30x8RgPWT79ladfsAdUe1EZzIApK05npt&#10;jNerW1mZPfJp/WZ5AL6Si64IP7fC2F14ZaX/7ndxW73g8lczey+Yf11fpcMI7eRqZN/wc68aYQku&#10;IK+kzsPZ9ni98KbP/Q9/UtYXnBcA8I3v+2B9iwAmtw7aEWnN9doYr4e772XmvDz/7mFKxjStFRbi&#10;Vnr/Vhb8P5+SYwzxy5qm3XQP99o7/N3Pzc1/823+myvG64Hnmhqacku/KbtWUeu/aWO8HiKD9U2Z&#10;164034wvcd1DeyXJ9doer4e9NFX9kLvoozJMXLnvI325oL+SNRoj7BV/f6VhU5Im4UQ6eNg/Xg+7&#10;qHxme26Hm5sevgfAN3nKK/pt9fRdh5ZvL5q7saBDXwP7klAl5GVYWJwLvzleD0PwsseWBm8fqL6x&#10;B8BXcsnAhjWvtDZeD9UIrtuXedkDenzCtTq2IfKy4HptjNdDsZUrduWeMbnpyfsBfJPz39C17siq&#10;XaFn3zCP1zPzn/bZMvry8CoLk3AiHTysuV4b4/WCoXDmiJfmzzv+SbgAt9ILlh1s1j4J/7oZ+8WU&#10;m1lTtZvuqc3NejVqQ+Gc+3YEZuKWfH+1UjEtL2snjW2P10PhTQd/zF2yxzx/e1X1j+MHPLht/YPR&#10;rqeP7ysb0i16svf46om8rJ00tj1eD4UHv/t75tXP6rfPM++rYt9PnoFzcSu9psM/5T6xT/8hoB2E&#10;t+OM0cIknC1njEl0vdbG6zV5JueeN9b8aq7y+/pLB2JlwWlKVqfe2if8aUrDpUmahBPaiIdt4/XK&#10;+s3Qxhm1zKipD80L9uwRHDQjo8NVetNoPn4R5u2cipF9+g34nuh9g085zeoknMgID5vH6x1RlBAO&#10;LUXxKkqjzfv6JRfkZcH12phpM7xmp3/h1rJLwXlrAXzjL71Pv2vekRU7Q8vWml1PH80XnDkAnAfg&#10;K7l4QHjF6oRrpW2IhzXXa3u8HgpvqgzmLvhA+21lumWeeaW+XNBXyRpxm9bL+ioNr2oTe1p6Iq9k&#10;zMPZ9ni98No9/gcqyvqA8zYA+Mb38dcvKcDKw8/saH79Xd/cd4u7KroJJqUyWiF4xKQxwUrJeD0U&#10;Xlb6Wa4yqKn0QSwHN1dn9XvQPMTPuPuefrc+458J10rbEA9rrhc906ZRYN3DG7KHPKjfSg/AV3L+&#10;ZWH/41jIUS6bPGSMonTUPgknYd7O8oaHN/znnOdqHl6f2Xd+9Yhu6sPrjEISXEBeG6sSe7Y9Xg9l&#10;VpZX5Xac1vTsIgDf5Ds24Q56jRs/aWO8XmhjVdGD7xd07A8BTKxKv2yFvNplvB72okNemUdRt72P&#10;f4L5tCsza5Zg/eT571fNGqBWfG69MloJeNg8Xg/ll/0Z81IOa/rz0/q+qvZro8C2rV1suB7G9OV2&#10;uRMBAL7Jj3wK9VO/OWSlYlpex+fAjHdBMl4PZTZ9WZP70CdlgxXcUw//xC35FGUoPsnx8HuUhrdW&#10;GfvF3feKVlUXdB4E9TNWJriAvOwcr4fCg/9am5n9dLBomPp1Df5Z/7XmsBXzB3vnb9TH95W9iwGM&#10;w5orX8KrmNsza+xLRjDWJPJEUilw6akh/H//Gfz3mvD/ZU7bbPyFuZWKaQdhzT8Se0rG66Hkppp/&#10;5BZ/XoaJi399yzx9KB9updd05HMEFAxSsm66SzsyBykNn1ibhBMZ4ZHoPJxtj9dDsZVr9muf8CWL&#10;AHyTfW9WTelfvfbj6PF6wTfey7xs0fwx/ZWOo7QfXGP7h195M+FaaRvi0YaO/dZLkvF6KL9s7//k&#10;KsOb9i7HMobmHd7/Y/PR73xrvjPm4USATxlujPvLyl0bLBmu/vQ/idcNeVlzvbbH66HwpuBPuY/t&#10;1X71f7sX/8QIvpLN35dcmf1E+fvaFYOW8X0NwZ/+84P9NcGjmePWGFCYcMW0DfHAxJUJPdser4cy&#10;K1/9LLdjXtNziwF8k+/YjNOM6vU7Wxuvp9eh7s3Psse9GLxjkKXZOJGUzZdoUH7Z1r/lKt6mrSX6&#10;vtq4RIMAjO/L7VJgBCdYPeRl8yWapsN/xxWY6LufGJdo1MM/lW3/qeXXc8t3dMvfYydcq2MbRiie&#10;dlAmbR5O873wcH8971kLGl9cEM1wRyoOZo16LmLIXmDDXzydbtLn5zR8sHnHQV/RTuNee9FFSdcg&#10;yURdL2LOTNxNr7jLWeqLv8gdJtjM7OLDPfWwi5ij+fQb8P24tMjgv4QrE7kh8kqq60XfX6962tnq&#10;pv36XvQ77un31DNHJrcO2hFp4eQq4v563p5PNX72lFFgXfif2Qt3gO3U8P8ZKyNczzttM27Jp4/U&#10;mz9MyVn4lOOuF32zvOLf91T/e080xgX+7X893adjyF7bm4QamgrWfm9M2hldThxr0F6WXS/iZnm4&#10;v15xj3PVve9Glxx473tP50kYsqdPy1k2sCuMLzrM6hoklQzXi76/XvWEDHX5NqPw4vu2+ZQM3FMv&#10;5mg+8zSexiaWFpBXnJxnxEffX6+4Ww/19VeMANwyL7PbHG1qi+Oj+ZpefCLi/nrmTUJv7Cu4+93k&#10;DNlDXom6XvT99apvPkst/8QosLjoE+22Ss8+Zh7NB9HLUa6ff/Nkr3K5PtZPn6WzLAvj9axxnpEI&#10;krLgeuY76On31zMG36HYuuZw9oIdZrbDygjX807dHDHlZvH+kPZXEy3wl3jdkJeFk8aI++t5z3mw&#10;cdOD0QUGPvmbp8ut+jwPeFWf6sF7eXZml+yIeTvxqnluz+iipGuQV6InjfrfdBmuh/vrFZ97vnoo&#10;8o+4WpvMwZjGM3z4ACaC0G/KnHBlfrUhkjo+5s7KQvT99Yp/d6ra/3q9zGjX8//L75v7DfdflFt2&#10;+kmqZ6yVXcfeFnlZcL2I++t5TxzQ2GeAUWCE63m7XIu779UNmpl91vUAPozXMyKxUD9o5vhzx2af&#10;3tWnnOwK14Po4Wr8fPe4nvleePr99aonnaWu+UgnOX2Nfk89cyREL0cZOX8SPuH76WP9zPN54lWf&#10;MlK/117itIeD0IKgmefMxP31vGctbFyxMLrAwEYMurkpYsiesVKflrPsii5m+IsuJL41yCsZrhdx&#10;fz1v14LGJQVGyY1r93hvLdPvqWeM5tNH6s2/RMm5oSClXC/6/nrV089Wt1RFkNwRWN7wp/Qhe9Gu&#10;Zwzlw1aBlz/zdBxnnrQzoijpP9FYFlzPfLM83F/P23FK46wpRoFYk9lxCu6phzVGJCbkzD3txqY5&#10;PiMMCxjrl9V3/mNDemecf6Pjrhd9fz3txNV0XzzccU/7y41VTxqRzRvfj7i/XsQm1W9UaZeFMelW&#10;otp4bEO0l2XXi76/XnHGOeoHb0aXHFh/wNPpD/qQPdyGT/tDgg3PRWwevVXca5CUBdcz3wsP82pq&#10;w8E2LI4u8MhXtVkTXtJmd2wZsqfPxuntNzizy+Calnk7jfk8m7+p9S1rmR+y5V570UVJ1yCvRF0v&#10;+v562pjEWPfFC2w74ul8sz5kD8P3cjvPNt9Tz1yB6s9rMs9eVPP0TeaViSwjr8TsrMXgIu6vF3Oc&#10;Xejr2oKSamPIHnaHAXrZVyzOvGJwTNfzjn2p7vj9+BKsG5JKgUtPGKmHvy3HHWFwaxjHXS/ivni4&#10;v17xeeerP3wUrYSBz/7L03Vq9JA9bOJTzg9Vv4a5OgF8EfAXXU4ca9Beibpe9P31qqf0UNfvMQos&#10;/hPu7dujecWTxmi+mvXvGbfS02/Ah03q1u/R/pjZN1Bdv9fY1tICkvotvGsjIOL+et7zljR+uCQ6&#10;/sjRn7Mmr9WH7Okj9eZnKzlzlrTmet7ctRHzdkaX+RtrkFeirhd9fz1txp6/fBhdYGDnUU+XycaQ&#10;vfqW2Tizrxyg/elRi+vhznpZ49Y8dlt2xpVzHHe96PvraVMEvLnPUMLiJ3GzG5xmLDVG89W8uTXi&#10;/noRm0Tclc8oKr4FNJb9l2iO/OXHrJvKjCF7bV+iib6FSiI1RF42X6JB+YE9P3m6TjYP2cNK4xKN&#10;evgAxvTldi1s2v5swpWJ3DBC8ZBmxBoL4/WCFQc9Vyw5cM+40I7qomL87B2g32svWt+geDmdbqot&#10;vl3d8Rf91dCOgwVFnxT17RJ68xVjvF79joMYfRkhgNGl/fYaJJmo62FDjMLL73BFQ9GC2hWVOdc/&#10;bYzd08s0xuuFV24v8b/n79D3f599OnfaqyUXKRi4p29S1lsJr3gVr5b17quueDVl5+Fs2vR57uxA&#10;+bDO4dc3Vayuyrp0Zs2CMQbbmcfrVb3+efald9U9nGe8mrQFNJaFkyuMyPPkvHzgpWmh8M+YVFP7&#10;g67azUaB4fA/Sz77uSxnmNr8b9HzcAL7An/9P3/P/HD9DmwSCv+zdN/fMLLPcdeDspV98b/53a9r&#10;+HxlbX1Tzj0fGPfaiwA4HeyKrsoIHfqg7U2O1Dd5pm2ouGeoWv9DRCHx/RPtZdn1UELZpu/zO1+N&#10;STVr9/2QM2OdMXYvovBQ1Q8FT+4v6t819P66qk9+mNzf37Qpdefh1KfZLB/YKVyypuLxD7MuvFW/&#10;155hc8Z4vfrl28dMWI5b6dUtfyd7RHEFxvOWbix/6N3cDiMwms+It7qAxkrU9bAhRuHldxzY8PQD&#10;tev25YwrNe61p5dpjNcLv7Gn5E8f+Tv2xxybbW9yZN0+j/eJinH91XXvWakY0jIYLt4FfZxd+ZBO&#10;4VXrKp7dmdVrmn6vPaMcY7xeffmuMTe/XDm6k1q+Da/uRvCQQi8GrRTdqQeXPbnTf8aV4RXPGdta&#10;WkBSFlyvqTmcuzqoz7RZ8dfmrGH3m2+WF24Ol+xvKBsxTA0Fo+fhxBg93EpP+yT87x2V/x3OyVhY&#10;W3F/Q3Nz/uqDZSMwXi9opWJaY1k4aQz+5UfPEO2OeKGDh4te+cqnZOv32osoM3Twx4Ln/rVoQLfQ&#10;zk36S/UHfxyzYFumosD19AF9JQMU3HQPkzzk3L7JPLgvoijpP5FXoieN2BB/xJXf1dtQ8Wztd3/P&#10;mb3FML6IMo9893dP7isVs7PD32mEVzSwW2jflgPf/N0z4dg4PpTj7+o132gvooT4/omkkuF6KKTs&#10;0lvz/yWj4dKB+kybxug8vGSeh1OfcrOyO2bszK26fPLk0y5vunRgqs3DGcQ99TpcdaDnBaFBUzHT&#10;pk/pbiY5Yx5OEF6g/wz/iReGB1zfNGhmbs+bKs86GcP0zK6HZcRnnI7fnoq5kIgY6T/RXvaPodvd&#10;Mque9tFn/76OpYO8Eh2v17RmZ+7MteXZncIrXq9Y9nHWxVNrCkYapZnH61Wt2Jl98ey6hZP1V3cj&#10;OHuOluZDs7HGGK8XXvNxyUPb/Gf0Cy9fZpSTyAKSsuB6we1BzxWPHVgwLlT5RdHTuBXdlfq99iLK&#10;DFUGC4p2ar+tNv1ylz3zyqr3gpP7Lmx6NeXm4cQoPE8f/4FZ14fW7ih64F2fcrl+rz2d9szj9ape&#10;3pN9SUHdA1PwUmjtntJH3lXOuD6lXE8fYVfu7Rx+YzMm1dR+W907Jia9AexyOo6rfWRm/ZbPjHk4&#10;4X05w58yK15oS3XBvR8UXdo5VLYiZjnSlTgILbhe8KENnkwfJtUMPVxelLfSp/Ruvme+UaAxXi/8&#10;8PqSWeX+03rjtnr1D28YP+JxfRCfeR7Oow9tyBv5GAbxOe56ELSyZ/dp57rLFtVuqMoZv1y78c3G&#10;9w2SM8br1W+sGjO1XL9rXvQmdRvfz75xecX4/uEN75cv+yS342gM8TMKSXAB7WXZ9VBC2ZoD+Z2G&#10;NJQtqd32bc6tawLXKWrFJ9Elhyq+LXjo46LLuoQ2rDHG69VXfDtm1puVk7qoFVXRmySyBklZcL3g&#10;V7We7KcPPDIx9M2hope/9CmD9XvtRZcZ2FGT0+WW2pcL1W9q8Gr9N7Vj5m/VzglbXM8Yr6evNwQw&#10;uhzpGuSVqOthQwy+y+88tGFLcW11TU7+BuNeexFlYiBewdOfFXm6hio2BKtrsgcX68anh9V9WZM9&#10;Y0NF/qBwdXX5lmBu55taU7+IYtv6J/JK1PWavq7NLfq0fGy38L5PKiprsq4obO2+eEf+tdYz4aWK&#10;Pw5W//VL7E6fjRPzbequZ8zDiQF9ge01/rNv0SftTLhiyMm4UpTAQhIvPR1t/mfeM/sVJcNx14Oy&#10;lX3yX/ldr234+PnaI//ImfOOca+9CIDTZ9csGtS9ofodDM0rGaSEgx/pm+jj+KqC/5g86JGmT55P&#10;hXk49Wk29fkzK1bszeo9Xb/XnkFyxni9+vX7x0wprxzbuWl9Za7vzYhNcPe9kj99XHZZf/WNN1Nh&#10;Hs7g0Z893uUHSm4N/fQj5s/0KVfpY+6i0S3w1f/kdJtWu/kejMIL/fRz6QffKd1uNVzPmIcTryLS&#10;f9608L+/F11IHGvQuRJ1PWxY9sHR/C7ehq0ltd/+lHP7ZmPsXkSZoeBPBc9/VXRlt9Cnm/WXMBtn&#10;xpUPab+tjt+P7+i3P+Xd/4GidHPc9fRpNsuHdg6/tqli1f6s3jP0e+0ZBmeM16t/87MxU1+tHNe5&#10;6c2Pc+/YHLFJcONnmX0XYzSf+uZOlJPZe4az4/WEl2hwXQV/fZ3T5VbjHijmSzR4FQP6xije+k0P&#10;4mIOLvXkKtkOjteTX6LR//oaV2aa9m2JeYkG0y5lX/1sBPzFd1km4kJThOJp32S/flhwPdhcaelO&#10;pdM4DC/Uptco+qN5/kyM4FPOWoCXjEfxWUrxC+sV5RxjDRaqbz8ntOOAUU7pCEjfxt+Wu7arjRQt&#10;uN7RFZV5ucsVpROq579IaXikKKK03Uu3Zw2ajVfzOihH75+N++sdeq4y7ybc7lzbpGRQp4ZHnsIm&#10;DZiT0/eqovTFSv1GexHlxP1P5JXU8XoobTc4b9jdqKE2qHycJ/x6wLyLo29+nje9XFE6414Ju6eP&#10;Ud/8wPxqcpaRlAXXMzAOKWgH4eZ71fDP5gIbwv/0b/433DpKa4Vp2o32gH2B4M/44yis8Q9TGoKR&#10;DljcE1e/PzcXksgy8jLfli7O5aP1TXmP72ppFsV/ldLwxQZzacWfNCpKT9TfeOBmfEfrGyM20Sfn&#10;NGKw4MU1q08eNxcV9zLySobrHd33Q968txWlK2oVPakmRvApyrl4yXjgZnzhqsOBTd9m9MeXtqLf&#10;aC8pNdEKwSMZ4/VQyG5w3sA7UEOtQ0XdLA+TbZYu3Ii5eRFQOrBT6PEXzJtoB/Csm9Xl7yarMlpe&#10;Flzv6Lp9edPK0P1RW/8lSsMzT0SUtvvFPVlXz8WreR2Vo0vmYkLO6E30+TwRYzy8OAj/NCeiqPj+&#10;ibyMYW7xL+hCh/pobRQ1f2aofFfpQ2/jOiECSod0Cj272thX1apdOb2O3ZsPKyGAyhmT9bwyca2g&#10;8HojMpEFJGXB9bDtbnDe1GeO5dUy06a5wIbmsP/N4LFPwqkZ4fqDwL7AwYaMYQuxifZJeFCbkDPU&#10;HC7dW4s/bzCvNJcT9zLysuB6OMcr3fiV0iUX9dE6yHMF6sHDRoEYeaco5+El41G94Dz14F/1AEz1&#10;kDXgQX283qHqH/MWbMTpPSJLxnVr2LrRKCTBBeQVcboVzz+Pfvf3vEXb9ProN8szStP/1svICAte&#10;dJm3HzY20Y7b41Nu4o/BlK6FerB2EC6fZJSTyAKSSpLrHfVMzjt7pKKchLpFT6rZ4JnszxyLz38t&#10;l+5dw5drY/TgfYFLJ2Wcps3Dqd9oL1mVQVpSKYs1rC80aGZp1i3KCRegYtpB2DKpplEgZtcM9Jua&#10;cXofLdPTlYZ+1+IlrPT3nqooJ2MlHvjSMhRPn40zAgeN0uJbQF7tYm1VLYnjtKN9dqe1V6Kuhw11&#10;ocPbrh1do/qFV6w1l3a0bGfeLStxuq6d1t4yUi3bYrwK6cu5+Ni9+czl5J2hHF08x9n768HmSpd/&#10;avrBdZta+YWBesUr/hL528p3TvGKr6JXhiv/Enj1i4y+t+H90W+0ZxSS4AIaKxnj9QyhQ8W0XjYX&#10;bLfDXPLR1/fkTXnp2O+RKderr79rkF/Jkh3FXS9PnXk4oWy7wXlejHNtOQgneMJvbDHoDbN0Kt21&#10;Eyfjod9KL/hGdc4E/JBsSf/e6eqWT4uL0fPONsKwEHPcn1Hyby+gsSy4XujhDaW3rVRO06b+09qo&#10;ZVJNc4G771mf1TcPr+adphy9LQ/318OrQf+GnCHaW4Eep99oT9+k/uENY0Y8ngqud3RDVV7emmPn&#10;ur2Vhmd/NX8m5tUs/dP7SsfRSKF0aOfQqjVAupib7F61L2voPIRpb84909SNnyTIecYoP7RXMlzv&#10;6LZv8+7YoChdUDf/ZUrDml/dLA9D8yI/KGadE6r4pvSFT5RON2KT0usgfRuSUhOtEDwsuF7om9rS&#10;dV8qXSYee5+X3WmePxMj+JSzF+Ml41F8tqLfjA87xWycWVcs1l3PXE7p2G6hj96zUittWzwsuN7R&#10;6pq8e9499qP415NqotjitT9EnuvOO6/uyx88M9Csxx46Be6uOJJ1w0NYpR2ET89WvwxaqZW2LR6J&#10;uh423A3OG/sw6qN9Hc8cHN73qVFa49e1uIPe8epr//fiXLflZnyIqf9ac1jd9cB8gXcPZVxxJ2L8&#10;VygN72oTclp6IqmUufRUH/7nmKWfp4LrHT3yj7yHdihKd+19jpo/E8PxFOV8vGQ8cDO+Q0H8ltmi&#10;b1JyU/eGT7YAATEnZ+CTv2YMuguR+o32ImQw7n+ivRIdr4cNd4PzWi5WaAdh1PyZofX7Sx97D7Nr&#10;oralV3cOrVjT2iYN6/f7735TUfojUlc/K7XSepaF8XqG0KEyWmdfM0/96UejwOran5XzluAl42FA&#10;HmbjLPnwx+LzrtLvzYd/Bvb+mJE9D5H+bKVh71qjkAQXkJcF1zMwTqvPlUrDB2vMpeEOepGfhAvP&#10;U4O1iNFn49T++ve462FlffCnMQs/dNz14He7wXlDjevt/cOvbTZQDwu4X17p41tNpxmvxNwk/OZn&#10;257bmTVU61k4odo2dXREOeYyRctoLNsu0WDknXLOg6iq8Sg+R1EPbIu+RNNw8MeSl/fol3ryuiiH&#10;Xsa8TL9c6kmkhsgrnmsyEcHG9RbUPOISDSIxyVLkJ+F95x/97qh+VUf7kDl+iabu8N89t+Pj8dij&#10;tT/hjth7W/9EXm0/2gYyl76KlC24Xupui7yS7XrOF4ikLJxcpe62yCtOy3NHPPJKhuulViFIKkmu&#10;l1rlIC8Lrpe62yKv+Dkv1TdBUtZcL0U3R14WThpTd1vkZeGkMUW3RVJJcr3UKgd5xQI7169EXu1m&#10;be25I+RlwfVSdFskZWG8Xupui7yS4XopVwjyEtxKz2UxSMqC66XutsjLsLB0WkBeyXC91CoESVlw&#10;vdTdFnlZcL3U3RZ5WUS0FNwcSaXrpadE768Xt7W1547QXhZcL0W3RVIWXC91t0VeFlwvdbdFXgnd&#10;XC+lt0JSvETjoos5aK+2Hy6Vu7arjZTpem4RQDRWup5c0fXcIoA4COl6LhJAtBddzy0IiMbiSaNb&#10;ThrRWHQ9Fwkg2qs9ua3d9oW86HpuQUA0Fl3PLQKIxqLruQj+0F50PbcgIBqLrpeChBezSmisdL30&#10;1J7c1m77QnvR9dyCgGgsup5bBBCNxUs0brlEg3r+5qNtIHPpq8iarkfXc/acDQchXY+u5ywX4iB0&#10;kdbJq4q86Hp0PWfPRXEQuuhUUFhVJEXXo+u1m9+1tiMch3Q9up6zXIiD0C1aJ68nkqLr0fWctUIc&#10;hG6hurjqibzoejERLQVXorGcvUZk096RV7tZW3vuCHnR9eh6znIhDkK3aJ28nkjK2WspNu0deQmv&#10;e7grDHm1/XCp3LVdbaRM16Pr2XTWJCwWByFdj65H15NrnTwSnYuuR9ez6WxQWCwOQnedDUpqi6To&#10;enS91rit3dbjOKTr0fXoenKwE0aiZ9H16Hp0vbjAThiMzkXXS0HCi1klNJbwYo67wpBXe3Jbu+0L&#10;edH16Hp0PTnYCSPRs4QXPdwVhrwkFz1cF4O82n60DWQufRUp0/Xoes6ejOEgpOvR9eh6cq2TR6Jz&#10;0fXoes6eZOIgdN0J4W9WGEnR9eh67eZ3re0IxyFdj65H1xNqnTwMPYuuR9ej6wmpLq4wdC66XkxE&#10;S8GVaCxnrxHZtHfk1W7W1p47Ql50PboeXU+odfIw9Cxnr6XYtHfk9ZtXPNwYgLzafrhU7tquNlKm&#10;69H1bDprEhaLg5CuR9ej68m1Th6JzkXXo+vZdDYoLBYHoRvPCduuM5Ki69H1WuO2dluP45CuR9ej&#10;68nBThiJnkXXo+vR9eICO2EwOhddLwUJL2aV0FjCiznuCkNe7clt7bYv5EXXo+vR9eRgJ4xEzxJe&#10;9HBXGPJq+3KHS19FXm0/2gYyl76KlOl6dD1nT8ZwENL16Hp0PbnWySPRueh6dD1nTzJxELr0tLCN&#10;aiMpuh5dr938rrUd4Tik69H16HpCrZOHoWfR9eh6dD0h1cUVhs5F14uJaCm4Eo3l7DUim/aOvNrN&#10;2tpzR8iLrkfXo+sJtU4ehp7l7LUUm/aOvNq41uHel5BX2w+Xyl3b1UbKdD26nk1nTcJicRDS9eh6&#10;dD251skj0bnoenQ9m84GhcXiIHTvmWFrNUdSdD26Xmvc1m7rcRzS9eh6dD052Akj0bPoenQ9ul5c&#10;YCcMRuei66Ug4cWsEhpLeDHHXWHIqz25rd32hbzoenQ9up4c7ISR6FnCix7uCkNerV3ocPV65NX2&#10;o20gc+mrSJmuR9dz9mQMByFdj65H15NrnTwSnYuuR9dz9iQTB6GrTw5jVh5J0fXoeu3md63tCMch&#10;XY+uR9cTap08DD2LrkfXo+sJqS6uMHQuul5MREvBlWgsZ68R2bR35NVu1taeO0JedD26Hl1PqHXy&#10;MPQsZ6+l2LR35BXzKofbVyKvth8ulbu2q42U6Xp0PZvOmoTF4iCk69H16HpyrZNHonPR9eh6Np0N&#10;CovFQej288Po+iMpuh5drzVua7f1OA7penQ9up4c7ISR6Fl0PboeXS8usBMGo3PR9VKQ8GJWCY0l&#10;vJjjrjDk1Z7c1m77Ql50PboeXU8OdsJI9CzhRQ93hSGv6EscabAGebX9aBvIXPoqUqbr0fWcPRnD&#10;QUjXo+vR9eRaJ49E56Lr0fWcPcnEQZgGp4gRKSApuh5dr938rrUd4Tik69H16HpCrZOHoWfR9eh6&#10;dD0h1cUVhs5F14uJaCm4Eo3l7DUim/aOvNrN2tpzR8iLrkfXo+sJtU4ehp7l7LUUm/aOvCKub6TH&#10;P5FX2w+Xyl3b1UbKdD26nk1nTcJicRDS9eh6dD251skj0bnoenQ9m84GhcXiIEyPs0RzFkiKrkfX&#10;a43b2m09jkO6Hl2PricHO2EkehZdj65H14sL7ITB6Fx0vRQkvJhVQmMJL+a4Kwx5tSe3tdu+kBdd&#10;j65H15ODnTASPUt40cNdYcjLfHEjbZaRV9uPtoHMpa8iZboeXc/ZkzEchHQ9uh5dT6518kh0Lroe&#10;Xc/Zk0wchGlzomgkgqToenS9dvO71naE45CuR9ej6wm1Th6GnkXXo+vR9YRUF1cYOhddLyaipeBK&#10;NJaz14hs2jvyajdra88dIS+6Hl2PrifUOnkYepaz11Js2jvyMq5spNMC8mr74VK5a7vaSJmuR9ez&#10;6axJWCwOQroeXY+uJ9c6eSQ6F12PrmfT2aCwWByE6XSuqOeCpOh6dL3WuK3d1uM4pOvR9eh6crAT&#10;RqJn0fXoenS9uMBOGIzORddLQcKLWSU0lvBijrvCkFd7clu77Qt50fXoenQ9OdgJI9GzhBc93BWG&#10;vNLvEg0y+s1H20Dm0leRNV2PrufsyRgOQroeXY+uJ9c6eSQ6F12PrufsSSYOwvQ7aURSdD26Xrv5&#10;XWs7wnFI16Pr0fWEWicPQ8+i69H16HpCqosrDJ2LrhcT0VJwJRrL2WtENu0debWbtbXnjpAXXY+u&#10;R9cTap08DD3L2WspNu0deaXfJRq6XprpHo5St2idvJ5IyqbTG2eLRV50PboeXU+udfJIdC66Hl3P&#10;prNBYbE4CNPvpBFJ0fXoeq1xW7utx3FI16Pr0fXkYCeMRM+i69H16HpxgZ0wGJ2LrpeChBezSmgs&#10;Z68R2bR35NWe3NZu+0JedD26Hl1PDnbCSPQs4UUPd4Uhr/S7REPXo+vJfc2pSHQ9m05vnC0WedH1&#10;6Hp0PbnWySPRueh6dD1nTzLT8qQRSdH16Hrt5net7QjHIV2PrkfXE2qdPAw9i65H16PrCakurjB0&#10;LrpeTERLwZVoLGevEdm0d+TVbtbWnjtCXnQ9uh5dT6h18jD0LGevpdi0d+RF13PprJvR1UZrppno&#10;6ekgL6f0zb79IimbTm+cLRZ50fXoenQ9udbJI9G56Hp0PZvOBoXF4iBMv5NGJEXXo+u1xm3tth7H&#10;IV2PrkfXk4OdMBI9i65H16PrxQV2wmB0LrpeChJezCqhsZy9RmTT3pFXe3Jbu+0LedH16Hp0PTnY&#10;CSPRs4QXPdwVhrzS7xINx+ulme7hKLXP15wqGUnZdHrjbLHIi65H16PrybVOHonORdej6zl7komD&#10;MP1OGpEUXY+u125+19qOcBzS9eh6dD2h1snD0LPoenQ9up6Q6uIKQ+ei68VEtBRcicZy9hqRTXtH&#10;Xu1mbe25I+RF16Pr0fWEWicPQ89y9lqKTXtHXul3iYauR9dzSuvk+0XXs+n0xtlikRddj65H15Nr&#10;nTwSnYuuR9ez6WxQWGxanjQiKboeXa81bmu39TgO6Xp0PbqeHOyEkehZdD26Hl0vLrATBqNz0fVS&#10;kPBiVgmN5ew1Ipv2jrzak9vabV/Ii65H16PrycFOGImeJbzo4a4w5EXXi57Q0qVr0JppJnqch9Om&#10;UyD7isVBSNej69H15Fonj0TnouvR9Zw9yUzLk0YkRdej67Wb37W2IxyHdD26Hl1PqHXyMPQsuh5d&#10;j64npLq4wtC56HoxES0FV6Kx7Lv+42DJyKvdrK09d4S86Hp0PbqeUOvkYehZzl5LsWnvyIuu51LF&#10;i642WpOuJx8x52wkGsvBUyD7do286Hp0PbqeXOvkkehcdD26nk1ng8JicRCm30kjkqLr0fVa47Z2&#10;W4/jkK5H16PrycFOGImeRdej69H14gI7YTA6F10vBQkvZpXQWPZd/3GwZOTVntzWbvtCXnQ9uh5d&#10;Tw52wkj0LOFFD3eFIa/0u0SDjH7zEY1iabAGWdP1nNU6+d7RWA6eAtm3a+RF16Pr0fXkWiePROei&#10;69H1nD3JxEGYfieNSIquR9drN79rbUc4Dul6dD26nlDr5GHoWXQ9uh5dT0h1cYWhc9H1YiJaCq5E&#10;Y9l3/cfBkpFXu1lbe+4IedH16Hp0PaHWycPQs5y9lmLT3pFX+l2ioeulme7hKJV7mVsikZSDp0D2&#10;7Rp50fXoenQ9udbJI9G56Hp0PZvOBoXF4iBMv5NGJEXXo+u1xm3tth7HIV2PrkfXk4OdMBI9i65H&#10;16PrxQV2wmB0LrpeChJezCqhsey7/uNgycirPbmt3faFvOh6dD26nhzshJHoWcKLHu4KQ17pd4mG&#10;rkfXS33dQ9dz8BTIvl0jL7oeXY+uJ9c6eSQ6F12PrufsSWZanjQiKboeXa/d/K61HeE4pOvR9eh6&#10;Qq2Th6Fn0fXoenQ9IdXFFYbORdeLiWgpuBKNZd/1HwdLRl7tZm3tuSPkRdej69H1hFonD0PPcvZa&#10;ik17R150vTSYgVNPAa2ZZqKnp4O8Ut/p4q0hknLwFMi+XSMvuh5dj64n1zp5JDoXXY+uZ9PZoLBY&#10;HITpd9KIpOh6dL3WuK3d1uM4pOvR9eh6crATRqJn0fXoenS9uMBOGIzORddLQcKLWSU0ln3Xfxws&#10;GXm1J7e1276QF12PrkfXk4OdMBI9S3jRw11hyCv9LtFwvF6a6R6O0njVLPXjkZSDp0D27Rp50fXo&#10;enQ9udbJI9G56Hp0PWdPMnEQpt9JI5Ki69H12s3vWtsRjkO6Hl2PrifUOnkYehZdj65H1xNSXVxh&#10;6Fx0vZiIloIr0Vj2Xf9xsGTk1W7W1p47Ql50PboeXU+odfIw9Cxnr6XYtHfklX6XaOh6dD26nlPn&#10;V/hIoevR9eh6cq2TR6Jz0fXoejadDQqLTcuTRiRF16PrtcZt7bYexyFdj65H15ODnTASPYuuR9ej&#10;68UFdsJgdC66XgoSXswqobGcujpk636RV3tyW7vtC3nR9eh6dD052Akj0bOEFz3cFYa86HqchzPF&#10;HRBHaeo7Xbw1RFK2nuQ4VTjyouvR9eh6cq2TR6Jz0fXoes6eZOIgTL+TRiRF16PrtZvftbYjHId0&#10;PboeXU+odfIw9Cy6Hl2PriekurjC0LnoejERLQVXorGcujpk636RV7tZW3vuCHnR9eh6dD2h1snD&#10;0LOcvZZi096RV/pdouF4vRR3unirh6M0XjVL/XgkZetJjlOFIy+6Hl2PrifXOnkkOhddj65n09mg&#10;sFgchOl30oik6Hp0vda4rd3W4zik69H16HpysBNGomfR9eh6dL24wE4YjM5F10tBwotZJTSWU1eH&#10;bN0v8mpPbmu3fSEvuh5dj64nBzthJHqW8KKHu8KQV/pdopG4HhLng+8A3wG+A3wH+A7wHeA7wHeA&#10;7wDfAb4DfAf4DvAd4DvAd4DvAN8BvgN8B/gO8B3gO8B3gO8A34EUfweuLVTT74n3fPTCNHwiryGz&#10;0u2JpL6vS8Mn8vr0uzR8Iq9tB9LtiaRuXJSGT+TlLUjDJ/KatCTdnkhq6Ttp+ERe4xen4RN5zV2d&#10;bk8ktfqjNHwir5c+TsMn8kq/cW3ICI92GxvYbjtCUi4aCiqvKvIaXpiGT+R11+p0eyKp9PvaQkZ4&#10;zHouDZ/I68Xt6fZEUuv2puEzjfPaeUhNsycaa8/hNHwir7e+SMMn8pq6NN2eSGrRujR8Iq/CVWn4&#10;RF5vf5luTySVfvNfISM8NuxPw6eWWJuP9EM9ZIQHXc8tAojGouu5SADRXnQ9tyAgGouu5xYBRGPR&#10;9VwkgGiv9LtAiqToei4SQLQXXa/dYM7ijtBYcixzUSTyouu5RQDRWOn3tUXXc5f94SCk67noHUB7&#10;pRnqIR086HouEkC0F13PLQiIxqLruUUA0Vh0PRcJINqr7Qddz0UCiKZ0i9bJ64mk6Hp0PWetEAeh&#10;W6gurnoiL7oeXc9ZLsRB6CKtk1cVeaXfBVIkRdej6zluhTgOLSJaCm6OpFykdfKqIi+6Hl3P2W9D&#10;HIQcr+cW3UNjuUi15FVN47zoem5BQByELtI6eVWRF12PrucsF+IgdIvWyeuJpOh6dL0U10AcpS7S&#10;OnlVkZfcy9wSiaToenQ9ul5cYCcMRuei69H16HpyrZNHonM5eyXTjr0jKboeXY+uZwcLonPJscxF&#10;kciLrkfXs+P7SF4mDkK6Hl1PbnB2ROIgtKNYx8tEXnQ9up7c4OyIxEFI16Pr0fXkYCeMRM+i69H1&#10;6HpyjEtiJHqfW7ROXk8kRdej69H1hFQXVxg6F12PrkfXk2udPBKdS37V0S2RSIquR9ej69H15LCI&#10;Dw26Hl3P2e84HIR0PbqeswSGg9DZCti0d+RF16Pr2aF18jJxENL16Hp0PaHWycPQs+h6dD26XhK1&#10;Tl4Uep/cy9wSiaToenQ9ul5cYCcMRuei69H16HpyrZNHonM5eyXTjr0jKboeXY+uR9ej6+HD0C1a&#10;J69nWn5t4asQD7oeXc8m2BIWi4NQGOmuMORF16PryQ3OjkgchHQ9uh5dTw52wkj0LLoeXY+uJ8e4&#10;JEai97lF6+T1RFJ0PboeXU9IdXGFoXPR9eh6dD251skj0bnskDVny0RSdD26Hl2PrkfXw4eh3Mvc&#10;EpmWX1t0PbeInl5PHITugi1hbdM4L7oeXc8OrZOXic5F16Pr0fWEWicPQ8+i69H16HpJ1Dp5Ueh9&#10;ci9zSySSouvR9eh6cYGdMBidi65H16PrybVOHonO5azB2bF3JEXXo+vR9eh6dD18GLpF6+T1TMuv&#10;LboeXU9Ib7aGoXPZWr5ThSMvuh5dT25wdkTiIKTr0fXoenKwE0aiZ9H16Hp0PTnGJTESvc8tWiev&#10;J5Ki69H16HpCqosrDJ2LrkfXo+vJtU4eic5lh6w5WyaSouvR9eh6dD26Hj4M5V7mlsi0/Nqi69H1&#10;nDIv837Rucz/TJtl5EXXo+vZoXXyMnEQ0vXoenQ9odbJw9Cz6Hp0PbpeErVOXhR6n9zL3BKJpOh6&#10;dD26XlxgJwxG56Lr0fXoenKtk0eiczlrcHbsHUnR9eh6dD26Hl0PH4Zu0Tp5PdPya4uuR9dLBURD&#10;50qFaiS9DsiLrkfXkxucHZE4COl6dD26nhzshJHoWXQ9uh5dT45xSYxE73OL1snriaToenQ9up6Q&#10;6uIKQ+ei69H16HpyrZNHonPZIWvOlomk6Hp0PboeXY+uhw9DuZe5JTItv7boenS9pGNWAgWicyWw&#10;VepvgrzoenQ9O7ROXiYOQroeXY+uJ9Q6eRh6Fl2PrkfXS6LWyYtC75N7mVsikRRdj65H14sL7ITB&#10;6Fx0PboeXU+udfJIdC5nDc6OvSMpuh5dj65H16Pr4cPQLVonr2dafm3R9eh6qaBj6FypUI2k1wF5&#10;0fXoenKDsyMSByFdj65H15ODnTASPYuuR9ej68kxLomR6H1u0Tp5PZEUXY+uR9cTUl1cYehcdD26&#10;Hl1PrnXySHQuO2TN2TKRFF2PrkfXo+vR9fBhKPcyt0Sm5dcWXY+ul3TMSqBAdK4Etkr9TZAXXY+u&#10;Z4fWycvEQUjXo+vR9YRaJw9Dz6Lr0fXoeknUOnlR6H1yL3NLJJKi69H16HpxgZ0wGJ2LrkfXo+vJ&#10;tU4eic7lrMHZsXckRdej69H16Hp0PXwYukXr5PVMy68tuh5dLxV0DJ0rFaqR9DogL7oeXU9ucHZE&#10;4iCk69H16HpysBNGomfR9eh6dD05xiUxEr3PLVonryeSouvR9eh6QqqLKwydi65H16PrybVOHonO&#10;ZYesOVsmkqLr0fXoenQ9uh4+DOVe5pbItPzaouvR9ZKOWQkUiM6VwFapvwnyouvR9ezQOnmZOAjp&#10;enQ9up5Q6+Rh6Fl0PboeXS+JWicvCr1P7mVuiURSdD26Hl0vLrATBqNz0fXoenQ9udbJI9G5nDU4&#10;O/aOpOh6dD26Hl2ProcPQ7donbyeafm1Rdej66WCjqFzpUI1kl4H5EXXo+vJDc6OSByEdD26Hl1P&#10;DnbCSPQsuh5dj64nx7gkRqL3uUXr5PVEUnQ9uh5dT0h1cYWhc9H16Hp0PbnWySPRueyQNWfLRFJ0&#10;PboeXY+uR9fDh6Hcy9wSmZZfW3Q9ul7SMSuBAtG5Etgq9TdBXnQ9up4dWicvEwchXY+uR9cTap08&#10;DD2LrkfXo+slUevkRaH3yb3MLZFIiq5H16PrxQV2wmB0LroeXY+uJ9c6eSQ6l7MGZ8fekRRdj65H&#10;16Pr0fXwYegWrZPXMy2/tuh6dL1U0DF0rlSoRtLrgLzoenQ9ucHZEYmDkK5H16PrycFOGImeRdej&#10;69H15BiXxEj0PrdonbyeSIquR9ej6wmpLq4wdC66Hl2PrifXOnkkOpcdsuZsmUiKrkfXo+vR9eh6&#10;+DCUe5lbItPya4uuR9dLOmYlUCA6VwJbpf4myIuuR9ezQ+vkZeIgpOvR9eh6Qq2Th6Fn0fXoenS9&#10;JGqdvCj0PrmXuSUSSdH16Hp0vbjAThiMzkXXo+vR9eRaJ49E53LW4OzYO5Ki69H16Hp0PboePgzd&#10;onXyeqbl1xZdj66XCjqGzpUK1Uh6HZAXXY+uJzc4OyJxENL16Hp0PTnYCSPRs+h6dD26nhzjkhiJ&#10;3ucWrZPXE0nR9eh6dD0h1cUVhs5F16Pr0fXkWiePROeyQ9acLRNJ0fXoenQ9uh5dDx+Gci9zS2Ra&#10;fm3R9eh6ScesBApE50pgq9TfBHnR9eh6dmidvEwchHQ9uh5dT6h18jD0LLoeXY+ul0StkxeF3if3&#10;MrdEIim6Hl2PrhcX2AmD0bnoenQ9up5c6+SR6FzOGpwde0dSdD26Hl2PrkfXw4ehW7ROXs+0/Nqi&#10;69H1UkHH0LlSoRpJrwPyouvR9eQGZ0ckDkK6Hl2PricHO2EkehZdj65H15NjXBIj0fvconXyeiIp&#10;uh5dj64npLq4wtC56Hp0PbqeXOvkkehcdsias2UiKboeXY+uR9ej6+HDUO5lbolMy68tuh5dL+mY&#10;lUCB6FwJbJX6myAvuh5dzw6tk5eJg5CuR9ej6wm1Th6GnkXXo+vR9ZKodfKi0PvkXuaWSCRF16Pr&#10;0fXiAjthMDoXXY+uR9eTa508Ep3LWYOzY+9Iiq5H16Pr0fXoevgwdIvWyeuZll9bdD26XiroGDpX&#10;KlQj6XVAXnQ9up7c4OyIxEFI16Pr0fXkYCeMRM+i69H16HpyjEtiJHqfW7ROXk8kRdej69H1hFQX&#10;Vxg6F12PrkfXk2udPBKdyw5Zc7ZMJEXXo+vR9eh6dD18GMq9zC2Rafm1Rdej6yUdsxIoEJ0rga1S&#10;fxPkRdej69mhdfIycRDS9eh6dD2h1snD0LPoenQ9ul4StU5eFHqf3MvcEomk6Hp0PbpeXGAnDEbn&#10;ouvR9eh6cq2TR6JzOWtwduwdSdH16Hp0PboeXQ8fhm7ROnk90/Jri65H10sFHUPnSoVqJL0OyIuu&#10;R9eTG5wdkTgI6Xp0PbqeHOyEkehZdD26Hl1PjnFJjETvc4vWyeuJpOh6dD26npDq4gpD56Lr0fXo&#10;enKtk0eic9kha86WiaToenQ9uh5dj66HD0O5l7klMi2/tuh6dL2kY1YCBaJzJbBV6m+CvOh6dD07&#10;tE5eJg5Cuh5dj64n1Dp5GHoWXY+uR9dLotbJi0Lvk3uZWyKRFF2PrkfXiwvshMHoXHQ9uh5dT651&#10;8kh0LmcNzo69Iym6Hl2PrkfXo+vhw9AtWievZ1p+bdH16HqpoGPoXKlQjaTXAXnR9eh6coOzIxIH&#10;IV2PrkfXk4OdMBI9i65H16PryTEuiZHofW7ROnk9kRRdj65H1xNSXVxh6Fx0PboeXU+udfJIdC47&#10;ZM3ZMpEUXY+uR9ej69H18GEo9zK3RKbl1xZdj66XdMxKoEB0rgS2Sv1NkBddj65nh9bJy8RBSNej&#10;69H1hFonD0PPouvR9eh6SdQ6eVHofXIvc0skkqLr0fXoenGBnTAYnYuuR9ej68m1Th6JzuWswdmx&#10;dyRF16Pr0fXoenQ9fBi6Revk9UzLry26Hl0vFXQMnSsVqpH0OiAvuh5dT25wdkTiIKTr0fXoenKw&#10;E0aiZ9H16Hp0PTnGJTESvc8tWievJ5Ki69H16HpCqosrDJ2LrkfXo+vJtU4eic5lh6w5WyaSouvR&#10;9eh6dD26Hj4M5V7mlsi0/Nqi69H1ko5ZCRSIzpXAVqm/CfKi69H17NA6eZk4COl6dD26nlDr5GHo&#10;WXQ9ul6L64WuLSy6PF9ReiiKkqUoBy7ppV57R/U1hZknDanpg+XC3VfNyep+NV7N+51yqN8QvIqV&#10;+tMIq7u20HPeBMQYD5+iNF812ohMZAFHqQVNqx21MCfzZr0++b9TGoZej9KqRy3MPNlb0//S0OiF&#10;pdl3Kr+7FAElPU5tGDYJrx4dtTDvkqmKcqqxsjJnofK7K42ksBDooaij77RSMaSVFNerzZ6Vc/YY&#10;vW75JygN/Yei2OrsWZknDqzpdWFoyKzSy6YoJ1yo5dL15Ib+o/Hq0exZeb8frygnY2Vp15NDA8Yn&#10;pSZaIXhYcL3Q93VFa/+iKENQMe0gfHKS+v2Rxu/rvPfvCExQ1O//oi9X+rqp3/+HviNsUrrlL0rX&#10;Sdgkr6ty6LUibBJzpZWKaXlZ0LraT77LmfoaaohHfielYe3jKK364+8yz7q35rHx+rLnrHvrnp1l&#10;7CX06XevvbQno98sbFI6smvorc146egn3+XN2awoXfHmbJs9PvxhhRGf4ALysmBwFW98nXHZbS1p&#10;KeXXdQm/9S5KK37hK59yTvMby/Rl/5nnhLeUGXsJvnUgJ3cZNslAJ8odEH7rPby0+42vs667Fyu1&#10;vG4bq680Nol7AUnF5WW/Dg7duKgoe66inKfX50C/PuqNCxtvXOTtnR84R1FvnLs754Gsc0bg1bwT&#10;lUODh4dvXOjPXqB/XGAlHpmKUjMAWy2qynkg54KxWIPIo1ePUG98wErFtIPQguvVDivIOXdcSwUV&#10;7YPiymtRWvWwgsyTsmsuvTjkLSjtP1M54WIElHQ7pWHgjeZ9FXtm+5QOzdmjfnOlOUC6jLwsaF3F&#10;jY9mdBmq51V+/mnhP8xFacUjHvEpZzbfeOvR3CV5/fAtdJp2aPXtF/7DPGNfgRuXeJV+jSNG6msQ&#10;ee+VsxXl94jc3a+fmnuvEZnIApKyBnAVi9/K6DnxWF79zwwvWd649B3v6GcC/RV1aXlwyTs53vvx&#10;qtaPvFnhJSuM3VU/8U5mpxk1067R1+Cfnk4z6m7/gxFgaQF5ybEsKjI0fnHRkHm/dK7LL1PH31s9&#10;bnHmKcNrrrwMr5YOm6eceBnyKjnn1IbrpoTHL/YPWRjZua7EVov1Z7H3AZ/Ssfn6icaaBBeQlwWD&#10;q71rdc6A+Xpj5Z+iNORNR2nFt670KV2ab5vdMHe1f8wSRbkIAf6zlYbps/FqzJW7b1uVdYn2XaYd&#10;rlcNDt+5xEqtkJNF16so3pFx0WQ9r/LBncIvlDeu/sg7cWVgsKKu3hR84aOckY/gVe0gHNk3/MJr&#10;lc99pHS4RY/X/6tH6tWoXvlRZhdfzewci7XS8rKgdaGXPi66Z7Oi9EMN8T4fmJ6jvrS1etXHmV3u&#10;QN3CL30ceGxrxsW34tUcRQnOvjX80lb/Pe8pSic9I/wXn/DVs3M815cYa7Cgnes+/aiViml5WTC4&#10;2rKdOWO071Y88s9QGv50H0orfugjn3JW87IlDWt2+gvW6ln7L1Yanlhi7Ktmzc7M7CXVk85S13yE&#10;lcEVO3NG4XBtadZR/cIr1hqRCS4gLztk7ddlNrc0QfGvV9q4XyQlx7KoyNCgmUW90VO6433WDsKe&#10;F6iDplYPnJl54oCaiy7Aq6VZtygnXIBXS7qc3NBvJPZlXpl3gnI060p10AyjDsV9ZviU05o91xpr&#10;ElxAXsMLE37WXluYc/6x34DaD67Bw1FU8YAC7fzhqtFHry3MuxCfb6don28X9Ap7p5l3ZIQZKwNX&#10;FXqVXo0DhhhrEl9AXha0ruKPqzJ6jEJz4FHeq0N49qONd632XrUo0EtR7yoOzl6d45mNl7RPQs9F&#10;4dlLsK+YK/U6VM9ZndlhYs2YwVaqpG2Lh4WvrdDc1UV/QI/Rvpi0g/C6wercF6oLj9UtPHd1YPoL&#10;GWePxKvaJ+GYkXg15sqjd63OG+pXlA6ILLmkQ8P0u63UStsWj1nPJfysve25nH5zUBk88k9WGnJv&#10;RVHFE5b5lM7NU/IbZj3nH7FIUbTO5c9QGibl49Wjtz2XNwjf4KdrR+bAAeEZi/SV9w5bgEis3D1o&#10;gHrbkoSrdGxD5GXB7Cqe+DDjwltb0lLKB3YKL1vT+OJ274TlgYGK+uLGhhe3+29/RVH6anldqDQU&#10;PVxZsl3pcLMer/8XkaEXN5beu1HpoP2EKRnYqaFoqZUqadviYQGzQuv2Fj3wZ0W5HPXRDsJZo9R1&#10;ldWv7c3sOqdmHpb3Bsv25ox9HK9qnWvs5eGyjTE3Obp2b97UlxWls9aCk0chzEqttG2t5VW7dm/O&#10;uBf0t137Oi5+AGUWP7bLp/RoXv54eN3ewDOVGdqFppbONW8qso65ye7lu7OuvgtheWcoh/xzEJaE&#10;vCy4XsWWYIb2k0p7lI/sGt72QePOQ97ZgcBIRd25G2JYvPqgv9M54a2vGnqoB1RO7qru/MJYiYXm&#10;nYd8S3YXn6WoHwXM6xNZRmNZoLrQnsNFz+9TlIFISjsI/RPUPd807jnsLXg7cL2i7tmnL1dO6aru&#10;+crYUdW73+VMeQqb5HVWjr60SN3z3dFdh/PuCuASDVaWXt819G7ACE5wAXnJsSwqsjbwRc5NK1EZ&#10;PPI7Kg2lD6G06s1fZHafW3PfGH3Z031u3aPTjb0cDXyRl4+rVS39aPqY8Pq38JKxEuWUejuH1rxm&#10;xCe4gLwsuF7FTU9mdLumJS2lvOfp4VsWoLTiUU/4lE7NN007OmVpnmfOsQ/z/v3DtyzEqzE3Cd6y&#10;NOfSaShH+2y5tKcemXjFkJQFqgstWlc0ZbmiXIL6aAfhDVeri8oaF63zDn8s0EdRFy0PLlyXM3je&#10;sdoOviS88Bnsrmru2pzBWn/MO1U5OnOqumhtaysTrxvysgBwtXNW5Vxh+nU8NQ+lVResyuxwU83o&#10;QeHCVYFpz2f0GIkUtNOM0SPVwucbClf5Rz967CdzD6Vh2h3Y5OicVXlX+/XTjNJeHUL5fiu10rbF&#10;Q+5lUZEVr1RnZOWj2niUX9M5vGELSit+5nOfcnbzK0/ry/4zzw6/scrYy+5XqrOuuQfxeWcqhx6Z&#10;p769Gy8ZK9Ho22bcEN7wlhGfyAKSsuB6ofJdRfe9/cvXcf71anlFY/ku780vB4YoavnbwVW7ckY/&#10;hhS0LjP68vCqN/TdNZfv8hW+XdxVUde8jDUop/Sht5UzrteSPUM5+lChWr7TSsW0xrKgdbXr9+eM&#10;L0Vl8NA+CUsWobTqdfszuxXWzB8V3rA/sOzjjN7aR4F2EM6fpm74OOYmR9fvz8tbg49HRJYO7Rxa&#10;ucZKrbRtYz3qjj+0F49DWwILwWsKPWcOB+eFrr0DwOf/XY/w0AlGOTrYBTJOUa/JrxpWOL7jkHr8&#10;1Dq+O8P1wtcWlg+6I+t3vXQWNAIsLSAvC65XNmxB/u/OB+fpwFfZ81R19F1GgQC7rN9deaR/n/Do&#10;BSVD5pWceU7TyGkF/WeXnHlqeOQ0qJ++/I+R0/L7/DH/d6fqLGhsbmkBecnHwbUeWdb/tvwTzgbn&#10;6cBX2eNkdch0o+TKQbOyTuh7pNfF4SG3lfSdUdIho2nQhIJek8vOOFnNnhQeMgsrA93OVrMnG5tY&#10;WkBSFlwv+O91nqufBeeFvj8C4PN3HRL+eou5wObv63wv/qXsakX99/36+sDe/xzTdUr92+C8OmPZ&#10;WDCvNJcT9zLysuB6Zev+Lb/TVeA8Hfi089tPvzQXWPPpd1kjS4P3XaV++m/6+sCWf8vtNLFp3eMA&#10;voLHdpUN6Br+pML/7JcFnbqGtpTWf/rd+NlbqmZfqX76lbmcuJeRV6Ku17TtQO7d7+mcB+DLvuy2&#10;uqX5EaUF3jiQq4xtKntUX1+3DahXduDuseq2Kixn55ZV3TbgyNYqz8hlWMDKI1sPGMsRRcXxTyT1&#10;a6qL65/BsYs8XW4A54VuXAjg8594Xnj0FKOEuhsXeS6YEjj3VHXsXVWjF43vNLx+6PADoxdlnXND&#10;+TmnhkffYUQeQTnnTgz26wnOC+Q8kHtiv6ZrbzBeTWQBeVlwvbKBd+afcA44Twe+ynNPUb2zjAIr&#10;ryrIOqH/kUsvCXvvLPHcXnJGj/DVucarKet6TZOW5A6Yp3MegC+7y9A679UGw4UnLfF7FxecdFpo&#10;7K31k5aM7zu7qu/v1UkP6gFm1wtNWlKQvbCs+2lq7rwjuUs8v781OOACddKjRlFxL6CxLLhe09J3&#10;cieuKG/hPABfds+JZpirWwrUW3JgIuRuI5azvUuqRmdh2YA8s+vVLH0nq//9wYmXq0vfslKlY9si&#10;r+OmlsBCcNxiT9cbDlwOwrsXwKd1rhumGuVU3rA468TsI1f2C49fVOK9t6QzXv3jAazUO9cNs41I&#10;YyFFXK9s+qr8U3qD83Tgq7yigzr3Of3aJi6E+v/wXPklXcJ3Pqovl5zdofnORdEr/2P2Is+ls6uu&#10;ugiXT4/ctdpYTvwaKRrLwni9ptUf5U5/Tec8AF/2RZPr5t9iFFi3Gqj3jIZiq9/HcvbIZ6om9m1Y&#10;/X7+9PL8Dp0aHl1oRBoLKeJ6wdUfey5diJqHXtoK4PN36Bd+vsTwuMrnP87vcmvDkoVYg+UxHW6t&#10;X3zHgdKPswYv1N6K0lf1SPBf+ZKtWR1ydBY0Nre0gPay4HplT3ycf8YAcJ4OfJWjOqlrtuoFhoF6&#10;C7eWZ58VXvG6vlxycafwitX6q2bXq1sD1Ft2YOZIdc02LGePWlY1qR+WrVQMadnoa8chz12uFxw0&#10;09PhKnBeaNBUAJ//hO7hAdcbElc5YGbWCX2OXHRheNCMkj5TS07Hq2MD/WfknnBhU7+rEFY1YObc&#10;DgNC/X9RvBRxvbLBc/J/dy44Twe+yvNOUYf7dIwLDy/09/cV/O6U0FWj64cXjr/g5qoLeqjD7zCo&#10;LmVdr+mu1bnXLdE5D8CX3WNU3R9GGiRXhz/q8MzXUOyuF7Cc7ZmPz/C6u16IXomAlHK9IL5lzpuO&#10;mofmvgDg858CkZxvfN1Uzl6d32Gk/jcqWB5zysj6WydGr/zPWycWjHkKX2rhOxcBCo1lo5xEFvCJ&#10;YcH1yiY9m39yL3CeDnyVfU9XZy3VCwwD9cYsLb+wc3jGA/pyScbpzTMWYGXByaeHJufXz3pu/MAF&#10;VQMvCM16qmDEo2Vnn67etujIbc95Ls4PDu2lznrWSsW0T8JEXa/pxe25U1/ROQ/Al33hrXVzbzZK&#10;CwP15r5TPjAD2Kcvl1zY6R/LludPXaN9HT98jxEJ7MvqcPOR268Pv/hhyf3vllzYN7xsufFqIgtI&#10;yoLrBdfu9fR5AJwXWlcJ4POfcXn45ReMAuvWAfVe0LEPy9ljX6iafHlwbWXEJs0vv+B/YHvBGZ1D&#10;pY/Xr9s7fvIahFklMGt5lT2zO/+MK8F5utZVju2srttu5FX58t78rlN17MPymDOm1j82J3qTunXb&#10;PWNfCHg7q2vfqSrbO/6SOQgzCklwAXkl6npNOw/l3vehznkAvux+vrplsyJKC2w5lKuMb1r7J2O9&#10;7ndlAxT14w+NlVhIHdcL7jrsufIJcF5ozzcAPn/ngeGK180S17znsO/xfWVXKuqu7fr6I9jkhuVB&#10;/9XgvMDb3+V2zm3Y8ETB43vKruyKmPCewyVl3wRAM7v2mMuJexmNFaV18jVlyz/P7zgInKcDX+WE&#10;zupbn5o3r3nriyxvcbBgkPrW51gffusL/6OfFnTsHCorrn/ri/HT11ZN94Te2lVw37ayfp3VwFsI&#10;KHl6V+C6QWpgm7mcuJeRV6Ku1zR1ae6ghTrnQeuyu11Td53XKC08dan/ukcKTjo99Idp9VOXju9f&#10;WNW/Z9PUJdGb1E0F6t1+YFB/deoSLGdfejsisWwUFfcCkrLgesEH1nl6zgLnhRaVAfj8p14SXvCA&#10;UWDdIqDeAzr2YTl78ANVwy858kCZp9+84A19wHmBu9bmnuptmj3rCMqJWmmUk8gC8rLgemXTVmq/&#10;jqfm6cBX6emgFj5rFFjpW6WdZrRgH5ZxmvHfN9/kn/Bsea8u4TsegfphuaRHh6Y7HigYvbTs3A7q&#10;nEexsuTm5wO9e6tzlhrlJLKAvKK0Trim6e0vc+e8pXMegC87K79uyYyIbQOvfJmr3ND04kP6+rq3&#10;v/T8YVXgus7qlm1VG74cnzWv/pl5R7Z86bnu6aoZHhifeTmiqDj+iaQsuF7wlV2erPsP5F8fKq8A&#10;8GlfxyueMwqsKwfqPYdXgX1Yzh79XNXNl2MZARGuF1i2M/eMMU1P3o+Xqlbtmpt1Z2jZY0Y5iSwg&#10;LwuuV7Zsb37HgeA8Xesqb+ysbqg0Cqx8ZX9+t2k69mF5TMdp9Y8XRm8S2lBZMP/PZZd1Vte/CQos&#10;efzjwDUD1fV/NspJZEFVjyNeHVLUH79acxzaEnA0/GGkT+mlj62D03lOGlJ3uSdmOY3XFnovuHnL&#10;ead4LxgPsjQemRil0qcXaG/boDu83YfsvrAXEDBmCfGtRJ6Jul7z6IW+/ncaY+uKh9zj/90Z4Zyb&#10;YxaIQXyek711A680vxoYvtCrXNo4xNswemHJlbflnXzp0exr1NELzDEJLiOv1rVO+FLzkFm+XlMC&#10;IPIhU7BJcd8/+k84PTxoTMzNMYjPc+LAuqy+5lcDA2blKhc2tYzyM69PcBlJWXC9wL46nzKpeV85&#10;Cqn+rs5zblHd2sKIAovf/tHf9fwI79Njar6vy5xQXn3/+er3PxpbxVxpvCpdQF6Jul7zp9/5Htuj&#10;/THbp3tQSPFLQX+nc8MfvGYusPHT77yztxjeF7FJ4K3vfMr45rdKzZvELMccIFpGXom6Xs22A57r&#10;ltU8CKQ70LjtgPe2DZW5XdRt+8wFVr9/wJNxj+F9+Gdmxj36Js3bDvge/ChwnaJu+8jYRF9ZnKGo&#10;728wVsa9gKQsuF4gZ5FP6dOcMxGFVMPmThlelz04ZoH6IL7KC05Vb1xwaPSivN6TS8/pGMqZqQeb&#10;y6mBBp4zUR/EF7Mo0UrklajrNXsLfJfODHRTVO9MFAKn85/QIXzVuJgFYhCf56TsP1/WXzkp2/h4&#10;xwL+Jmzf4FHRKyPG8cUss62VyCvR8Xo1k5Z4zr+1JrsfSmictMTbd3Zlr9PUSYtjFohBfP6TzgxP&#10;mKm/anY9cznNk5b4su8NnK+okywM2UNSFlwPGOfpf78+5k4fplfpPVNduj5a7pqXvuObVl7WX/GO&#10;vt/cWNrXccuQvejNrVQMaRmmlsBC4PrFPuUyfXgdhulpnWtIdsxyzK8eumFx3qVTtM51fT6C8ZJy&#10;ynBzsjgyrQ7ZQ15zVyf2bJ672jemOHCJos4tRgkYpuc/pYtxgbRxbsuwjuOvBm5b7VMG1982Wxvr&#10;8euVGNlnVEAvs7iDohYuMlbGvYCkLLhezeqPPIMf0YfX6cP0Kkd2Ulf/WS/TjHTNqz/yzd6kD81r&#10;WP1Ryd2v5XXJOeq/U129Q9/Q3FjakWlxyB7ysjBeL/D0xz4lRx9bh2F6ni531N1zq1Fg8eId2gC3&#10;lpF3NS997Bn8qFbblz4+VPpx3sSnSwefFXr6RT0YtLftsa3ewXfsngTc3GyUkPgC8krU9ZrX7PQV&#10;bAlk468lt6AQDNPzn3FWePkyvcDGNTu9k1Ybr+I3l08ZiUF8+qtm16t+eWdml9k1BXC9nRFl6sGJ&#10;/Bd5Hdc3+xbc5XoBz0yfcoE+vA7D9DwnDqjr3cdwPfNCzFdrBs3M6nLt6t/3UE70mDuX9kloccge&#10;GivR8XrNwwt9ffIDOH8bno9C4HT+33UID5sQs0D91aqhE5SThkSmgDleWuqQIuP1auBfvWbrw+v0&#10;YXratam7notGuua7Wr4LeinVc4qNEXn6yrJeiveq2eZMtU9Ci0P20FhzE/zawob6l5H+vYNhep4O&#10;EzWvPF6gMd4ca2rmrvZcor0DMVcam+hlepXBjbdONK+Mexl5Jep6zbOe841YErhQUWdpw+swTM9/&#10;cufw9Dl6gY2znvMOXGC8GpjynE8ZgEF85t3pm/wwfY7nwvyaEQPwUkSZ5uD4lpFXoq5X8+J2z8CH&#10;a24fgRL0YXqVOZ3UF9/RCzQP3MOawBPbfcqI5icexiC+krteyes84ui9d6gvfhix9+rS7Z7Ot5t9&#10;MCJA9E8kZcH1Asv3+pRRGMKGQjBMz9N1Tt0DGLy2V3+aB+41r9vrm/fnwNVKYPmf29gEG2JYnB9/&#10;mmjyQaPAOBYs5GVUVV3355j1MQbu4dWadXs9Vz/+H/NG6dm1tknjur3eyWsifDCOdI6/pUjLjGtx&#10;LdfsPOQZ+ULNkvHYqrVReNUfHdJmH/q190UP4ksp1wu8e9inTGh+dzncrfrTw54e99U9f3uEwRWX&#10;HfJ3PtfwPvMmNXsOe65fXvM4RvkdNp4IyFUmNG14wliTyAIaK1HXa37rC999Hwa8ivrWhyik+OnP&#10;/B3PDq9baS6w8a0vvNPXRnufHhNzk8CaL3KVMU3LtaF/iT+RV6KuVzN1qafntJqh8LiljVOXevsX&#10;Vl56ujr1kZgFYhCf/6ROP9x8e/Qm1VMeyTx1tF5O89SlvqGLAz0VderimOWIViIpC64XmLvOp1zd&#10;PHceCqn2r/N0nFw3ZaxRINZkdpxcMxGD+NY1L1rnm7gcg/gCc5cbm9QsWufpMw8B5nKMlUY5iSwg&#10;r0Rdr7lwlW/0U9q0BoVPoZDim1dov459840CsUab1iZfG5FXU7jK0+uOb0cP8g55wNgkkL/KpwzS&#10;A4ytsDJXGdQ0TRv6l/gTeSXqejVAumuerrnvBpTQ+PaX3hlrK//QWX17l7nA6sCXnu7zor2vtU2a&#10;3/7Sd19FcXdFDaw1lxPfMpKy4HqBZzGi/PrmZzWDq16zy9P1zrr7JhsFYk1m1ztrCuF6xyBPH8Rn&#10;/NMYr2dsgoWa8l1ZQx4L5l9pacge8krU9Zo37PfNfy8wVFE3vIdCih/f4+/YI/xKqVEg1mjj6Fc+&#10;iTU1G/Z7hj75H/NHtb0JIgMr9+cqo5qWaUP/En/a6Xq//KnktYU1mE6z+2h9+k3D4ILDCnPOG41f&#10;JfM7KjnnDXmzu1IyYFoJ3pxhNxvj9YzgA8MKvd210X/m6TqNV+NbQGsm6nqNoxd6e00zXA9I51Mu&#10;bR4+zigwPHphYNi8jDOvxJDSx3qek3XmlZic03hVH6/n/92pOgUiuHzovPyTL03OqD3kZdn1GofM&#10;8p4/wXA9IJ1PubB5wAijZIzIw1/5ZnToqyXYIyOrQ19Mzmm8ioWUcj2YnU85X3c9eJxnQnnNi5iK&#10;s878rPy6ztO1MNr7EINhep6uUyJeirnSXKBoGY2VqOvpZme4XkykC3/6Hcbi+Tt11b0vgvmMTRoQ&#10;9liFolyJkcLzZ6Otr4zAvrgribwSdb3fRDqUjEF5ntwyw/uMMXrm8XpYNuqA8XpZI5cZ8cb6+BaQ&#10;lAXXKx7q12b2a3G9mB4XHL0o54KJ2idhJyXnguH65JzYY8ONi/L73VF+Tkd91B7K8Z+IZW2sX8xy&#10;4q4k8krU9Rq9Bd7MXMP1AtkFPuVis8eFvQWBgbdnnNFf+6A4t0fWGf2/uvTi8Zm5VZk9VO/txni9&#10;em9B9MqEa3VsQ+SVqOtV5y7JPHWk7noxPa4BQ/ay52F2Ta3L9L3ap/wek3NGux7K8Zw6Uh/rF7Oc&#10;uGuIpCy4nnkuTV3u9Ok39TLNY/T05b2js0oKy0t6YkLOZ8zbIj689B3/7ev9p58ZfmSJlSod2xZ5&#10;WRivZx5eVzN+sYbdpkk1Metm4Lp7Mzpnawfhhedldc42Xm0Yvzj/8tla57phdv34xeMv/WPVpedh&#10;Dk9zgVYqhrTivvZ4/PpnTLkzkM4Yo4fhDMayPl5PH+NgrESAUQeM18u6dLZ53J/xUhwLSMqC67Um&#10;d3qZxhg983g9LOPV8OqPyh99P79LDkbtYblk0fslF2GWzpXmAq1UTGssC67XmtzpZRpj9PBP8zL+&#10;2fDSx/nTXy0ffJYxag8rMZTPO1gb/YfJPPUSEv8v8krU9dqWO/MYPfOyvjuz65nH6JmXE66YtiEe&#10;dL1fT8VpHl4HpPN0uRbTbxqcFx40M9BvasbpfbRPwrO6Z53ex/wqwnTX29Ozx/hzb6g6tzvm8DQX&#10;aJSTyAIaK1HXaxyu/c2n4Xq//LHo8QIbMGSvD+a66aF9HV/gwU/puqtGGwP3fvkRejw+RVzPPG2m&#10;IXeYflN3PWOMXsR4PX3gnrFy71UXldxSXNIDY+IWmQs0xv0lsoDGmpu467WNdMYYPezCWDYWzCuN&#10;Oujj9fynYJ7SX8b9Ga/GsYC8EnW9tuXOGKMXnrHAvGxMzqkdmQOHw9z33ZrvOX1c3ZjhKeJ6MLjM&#10;zrfrrtf84nbf7Rv16Td1ejPG6GHwnXkZr+Kf5Q+/m995hD5qD/8MFL2bceHN2mdLTt+sC2/WyxQR&#10;XkyURGMZZhT/QrRw6dNv6mUaY/Qw+M5YLn6sQp/N0kAxbNKwbq9/3kZMIKa14OSpPuVy3QoTr5uF&#10;vHSDA0HqSGe2S70+xhg9/FNfrnlsDtguehNjGtL5lyg5Y+cYAZbySnS8HsxOu3tIi+vpo+2M6TcN&#10;H6yD/U1+NWLWzcqthzydZkVgX+qM14PZ+ZRzddeLiXQgucqKwxqCH/c+M/PF3MRx19PNznA9eJxP&#10;GdO8ptiMcfoAPX/Hzob3NWDI3n1vKYpH60fTp/sUT8Qmjrte9ZSlbXtcA4bsDcXtG3pqKfT3+pSe&#10;+yZMi96kbupiY4xeKozXK85/zad01V0v2uOMMXqYnNNYLs5/yX9qV31Yn7EJyolemQjnGUaJT8JE&#10;+ayxcFXbSKeP0au/+SbswjxeD2P0wnc8YIzXw7K5Do67Hswus/s83fV0jwtco6hvV5gNTh+gZ/a+&#10;4IYvc/7wtHbxMEvJ+cO8iE0wXi/ruqfN8ebSpMtoLAuuV1z0ifZ3rS2uB4/zDHlMVzy9TPMYPfMy&#10;Xo0Yr2eug+Ou17hhv3dKueF68Djt74JaFE/3OGOMHv6pL9c8Xtj2Joh0hesVn9RBveZmoFu069Vf&#10;WzhG+72mzcNZcdWcjI5XFJ+k1F9zs/6LrPqaO4zb8Blmh7AxHa+ovfwK9do5xspEFnCUWnO96l5n&#10;qKPvQSHRrlc1cqHnTC/m4QyNXlA08E5FOUcP1gf6off5z1Qahv3igJA+hBWdeU5oeOxBf3FUFXkl&#10;yfWqzz9dHfJHHekiXK9q0CxPh4GYhzM05LairCmYE7fq/NP9WXkFJ+C2eiP0eTgxOWd40ATrldFK&#10;wOPXDBfXP+F6xeeer363A1u15np18D7fFvMt9hCMgX6KMglf4sEXMb7viL7TmCvjqs8vwcjLmutV&#10;zz5X/TSIQgykiyiw8oPvtPPellvs6a6n34nPPA9nyUtfFXS6EvNw6vN5ehWl8aV7I8qJ75/Iy4Lr&#10;eTPuaXzhHpQQc/Ad1oe3HfAv3ec/s4txi73g1gMZHsybrT0CI7uoWyv1CmD0X+Z1y/BL07jpXsIV&#10;0w5Ca65XfEpHdWx+TI+rv3HRGNxor2UezoqcBzI6DSk+RdGDEV87dtGYC6dUXHieOnYuXC9L6ajf&#10;ns/xeTh116vO7KB6Z0PTol2v6uoCzxnZmIcz5L2zqO9MXHlDcNXVs8efkV3vyTZcD9siMnqlJdpD&#10;e1lwPe+pI/V75EV7HObhLBnxYMFJv8c8nLW5S3IumelFlzl+Qz3zeD24nnLqSH0+z1SYhxM25+00&#10;o7FwBjQt2vWwMvjkOxkXFWq9CF1mwJnqk2vql74zfvQzmJCz+omN5nk4EVz5yDue0/9gnskTKxN8&#10;orGsuZ7Wucb9EYVEu17VDYs9nYdjHs7Q+EX6bfiqL+2ojn9A32PtuMVjLppacdF56rh5iBzfeXi9&#10;d3jquF71VV3UuStx6dI8CEK/ktk0V5vGTW+sglOU0B+1cXkxV2I9RkZkXjJb+yS84iJn768HhvN2&#10;8TUu8sHgzCPyDJILrvooozd+PmuPwJBO6qo3jZdCqz8qmr+p6KK+oeJn6ld/NH7iSszSWb3y/VS4&#10;vx5cr7jLWeqqlQA484g8w+PKHqtUlAFICvc7ODJ7tPpSpfFS7eqPx4wuqRjdzzxAr+LpyjEXT6m9&#10;Z4o50tgkjgV0LmuuZ9wjL2JEHoptWrMzd+balrZSCs5QQs+0fn+9sp0Zl96nRwau7qSWBRKu1bEN&#10;kRddL8r1ik88TR04Vke6CNfDNJue0wdgHs7QoBn6bfiqzz2tcsAMfXJO3FYPAeNPH1DfZ4CxkDqu&#10;V31BB3V4AXAwwvUwD2fJgDsKftcD83Dqs3R68XU8YEiV99idHVLZ9bwdJjbeMhH0Fu16WBksXJ1x&#10;7vRjXaY3ppl6KubK+rtWj79qEWbprJ7zgjGaD5GJP9Gz5lpyveIOXfQh4caIPHOBmF9aUXojL+2T&#10;cMwQde4qvBpzpT7AHJHGDWTN5cS9jLysuV71wM7qrGUoJHpEXtOs53KHLtIbq+BkBXNvAvhKJjxV&#10;cPIFWNan7vQqSuW4ccrp48ovPB0zdqbCPJxwPW/n2xvvvx0AF+16WKlP1Hksrw5K6PGHDaoLvbi9&#10;aO7Gogv7hp4orlq23XPh7ZiHM/Tih1iJ+/FVT8hQX9xmBMe9gMaKn/OMTeB6xV17qK+twRp95JrZ&#10;9bASE3Vm9HlAz0ufkTJ6kx/mjSp5rLLgjMsxD6c+7yVasNHilJUW8tJdr3pyD3XdLqQQ7XpYiVk3&#10;8Te6yEvrXPNuaFy3G64XsUnd8sfHAPta5uGsWL4745I8bUBEy3uFEhJ8Ii8Lruc9697G1fcao+2i&#10;XS+885B/2RfaXymbbrEXE/tSyvWKe+ASzdvwu5hIh/V1GJQ35XXjFntwvSzlXP1OfPo8nP+74Qn/&#10;818VdO4aenu5Pg9nyeUDwzu0MhN/orESHRanu1719LPVtz5DITFdD+sr133h6Thdv8WePs1mQUcP&#10;5uHUp+5EP2p4eq4xOaceUJLlCa9fm3DFtA3xSHS8HlzPe+roxlGjUUL0ODvMw1kyaknBST0xD2ft&#10;lKU5WbcjhcrrR8fcJDhlaUaG9kfaeAQuOF2dsijhWmkb4mFYWPwL8Ljijl1V/2MoxEA6c4GYqDOj&#10;56xjte13hvpAKTbJUrrqk3Ma83DGXGkuJ+5l5GXN9aqH4DRjBQqJOfgOE3X+cpoxeohauLKpcFXu&#10;8GPXCbWfzPl36MBXcApuq6ctYx5O7U+kfo19cVcSeSU6Xg+u5+0+r/EZ3CPvy9ZcL/z2l/4lu/xn&#10;dtZvsVf/9pdjZqzV5+HU781nDM3D6L/Ma57WfvX/wePs/fXgesVdcad17R550a6HlZioMyPr2NxQ&#10;gaGd1Ffe0gkvwvUqV+zKOmPykcIxGKOHeTjH97qzvuhOM/bFvYzGSnRYnO561VN6qBv26B4X4XpY&#10;iVk3jfurHpk/tnHDXrhexCahlU/6H6zUpil+8Ul9Hs6S3v3D5eUJV0zb0Lnxerj7XtaZw/URfM3X&#10;anOtlJ2pqNdM0++1t80zJNr1MCGn/3Jf2ZmgwGmJcJ4xpyjStuZ6bYzXw933tAFiLSP4akYvzOox&#10;LtjnfGOazYrhCzxnDoL6GWtQk7rRC7N73mwOS7B6yCtJrtfGeD3cfU+7iWfLCL6aIbOyuo4IXnB2&#10;Wf8/KsrZ+reDv4PS0P+X8X1Wq4SkrLneb47XQ/llO/4zV7mmacez5n3V/ntdzuwtgdxu6r9/Y6yP&#10;udJ4NY4F5GXN9doer4fCmz79Lve+Cm0K+k8q9OWCfkrWSO1L3N9PaVhXqq80l6NNYr/u8YQrpm2I&#10;hwXXa3tSTb1kQF6m59Hg3dnqtq915ivzgPPew/rxnkfrW1hQjwxtO1C09KOCMweE1i1LuFbahnhY&#10;c702xuvh7ntZXW7QZ9RsvnGRb8Dcsi5wvdnGHitHL8o9cTBupVd27QM5Ss/JFwxUlFM1cR6AyTwX&#10;GmGJLCAv28br4e57PuUcfQRfjbcgq9uo4MXnGPfae6LvTT6lg/4qRvbpN+Azr0y4YtqGeFhwvTbG&#10;6+l33zNm1ATk5Sr9mkaNP/KHJaEb55ldL4hxf93Hz7/498pJ/bSTq16/D/9hXsK10jbEI2E7W/qO&#10;ecxdtOvpQ/DKLgLnrQDwjb+osL5FAKuWvDO+54xtBTMiXE+/W1/ZRQrirdRK2xYPa66nda7rJ8Z0&#10;vbLrMAVuT+PVrHMmBi/vqY5fZOwRN+DLPTG76bobMLJPvwHfE0Mwnd2xAo2wRBaQV6IXSNser4di&#10;McYh95SRTdOnw/ImX7dEv4NezJV6HTDqAXc7KjjlIl0AE66Y1li2jdfDQDw/pprvDc57DcA3vvfC&#10;+hYBNPaoD+gLTr8Cs3FWvfDR+It82+73pYjrxZxpUwe4upc+zr6+JDh9AJAOwFdy8YBwqSaAxhOD&#10;+HI73Nr0mHYDPv2JCTn997xXdikmKX3dWJnIAtrLmuu1NtMmiq1cjvsdTG564j4A3+SZa/W75jWs&#10;2fmfT7xRs+bjzOwlugnqo/m0XMrWBst2jr/0vvqHZidcq/ZxvbCiHMb8ky0zRRfbD4jHjBKN9Wuq&#10;i+ufZoaLHq9X1m+GNiClZUZNfWhesGeP4CDMvHGVft6unVFchHk7p2Jkn34Dvid63+BTTrM6CScy&#10;wuP4cLl4F9oer9c0vDD3kmnm0Xy5Sq+mwcN178PcL0/0z9VOM1om4TziLQxdNc0V4/XCd2l3UNXu&#10;/FK4BMA3/tzp9bdMjLkSflc1e/X4HhO3TZqYIq6nTYHVMv9ztOvVzV2dfcX84HW9wXmwvJKze2NE&#10;ecyVxjdUxW2rPGePMgTQWB/3Ag5Ca67XxkybldOfyz15eNOkWwF8k4cuwq30mmY9Bekzb5KrDPgy&#10;99bMs2+d3+cC5eQB2jlh3wvCMxYlXKtjGyKvmEPeBCvbHq+HYnHjvNwONzcV3QPgmzz1laoJfdUX&#10;3zV2V/fi9uyc4uBUT1nRNm0MzhOa+mFuz6yBD2Nl9BSdxoa/vYCkEjamljkzowffGQWGMQrvge1l&#10;fXCDuY0AvvF9HsAN5qKH+B2aNyp31kZjLBscTZsg65kHjHISWbCQ12+O19PHHgZnXamu2w3gK7nk&#10;yoayNdHj9Q688HhWnwd06NTn9izro+CtSCQdo42QlwXX+83xeig8+PGhzAF/Ct53lbozaOwLJxS5&#10;ylX6ffdgf4ff+Nfmj3f7luwuPktRPwoYYQkuICkLfCYZr4fyyzZ8l6tcrU+tieUc5erJU/IVpav2&#10;dfw45u38BisV5epj19YuVxo2aBN7WnoiL2uuFzg+D2drrtf01he5BW+V9cPsf2/py+ZN9Ck3cZ8+&#10;RRl0LK8spWH5rwb9JVJD5GXB9aIH3xnzZ+p33zNm1AzctDRX6f/p2InRm4SnLsad+MoywHkLAXzj&#10;MybWt1hhwhVDTnGTmYn/4HFtjNcLL1rnn/JyWU9w3jMAvvE9Z9XnTy6bvTZH6TN58GhFOUM7CCdi&#10;3s6ymCutVEzLy5rrtTGpZl3hKsxsEBzeG5wH4Cvp0Rtah4F72k/maXkAvsnDH60acpFa+LzBf9pF&#10;0R5KwzRt6k5LT+RlwfV+c7weCg9u+TKz30PBOYPVt6uxnNXvIfMQP63TbXlLr0Po7S+LllQUnOkJ&#10;rXk64VppG+Jh23i9cPkuP261mQXOewPANz7rfmgdVh5+qqL5lbd9hW8b83Ca+U87Mgsxmad2G77E&#10;n8jLmuu1MV6vbsP+7BtLg76B6oa9AL6S3gMbystjjtcz+E87CHsrDcu0qTstPe10vV/+tPLaQsyr&#10;6T1pCP6Q0vC4aNfT7od+rQ94h7/A9Hbokfm7HhHzdmLbX/780kC6BBbQmom6XvT99YpPPkMdNc0o&#10;MML1vD3Gme+vFzGNp75VzJVGgXEsIC/Lrhd9f73iE09Xs38ZfBfhet6uI3B/vcpBs3JP6Ju0e+qZ&#10;s0BSFlwv4v563nOLGt8uii7wyL/XZeWWRwzZQ5h5Gk9jq5grjVelC8grUdeLuFke7otXfNa56sdb&#10;ogsMbPk3T6eJGLKnT8tZNqArjM8Ii3Y9f6fxEffpM4KlC8grUdeLvr9e9W3nqNu+iigQWlfwYKU+&#10;ZE+/DZ9+Tz3z5sYm5rk9jZVxLyApC65nvi8e7q/nPWV449DhRoHRrqffX88IwCaZpwwH/BnAZ7xk&#10;dQF5Jep60ffX00ZnD8s1CoxwPW+3UXV9++PV+paJN7PPyPAppxjzdsZcaRQV9wLyStT1zPfF0++v&#10;V933THXSI3qB0a7nP6kf7q8H0ctR+mFaTq/ye334Xt2kJdm9ZgYHXKBOejThyvxqQyRlwfWi769X&#10;Pbq7unSLXqZ+yzx9Zk5zJLyvpHCj97yszNOz9JvrGXUILHrLc/p1SRiyh7wsuF7E/fW0zuUdbhQY&#10;4XrecyZG3H0Pd9bTOlfL1J31LbNxZnc+26ecavXmesgIj7kJDnzQhyoYN8vD5GbGIAi9TGO6M3Nk&#10;zJVGHXC3o2MXfhOtlVYUHhZcL/r+etUTz1JXb9fL1G+cp99Tzxxp7NEcoM/G6c3sm4mZwC3eXA8Z&#10;4XHc1BJYiLi/nrfLHY2L7zDKwR33Mrvcod9TzxwZM8BYaZ7b01gZ9wLyStT1Iu6Fh/vraWMSX15t&#10;FIg1mmYuW2KOxAycWdlLHhvVL+PiybrrmefzxKue7CX6vfaMchJZQF52cpsuevMVBb8f3eJ6EffX&#10;8544oLHPAEMGI1zP2+Va3H2vbtDM7LOuB/BhvJ4RiYX6QTPHnzs2+/SuPuVkZ10v+v562mnGtTfr&#10;Phjtev7f9dLvvlc/vBBzv2R3bDnNaHE9/CDNUXphrk6v0kP7KZooNf6yIQ7CREfGRd9fTxudfddK&#10;vUD9jnvalau7io3ImCsRD+8rueUFb8ZFmadcZPXmekgHj7kJfm1hQ/PQcnzjaGMSTffFM38HGZEx&#10;Vxp1iPgTF2N93AvIK1HXi7gXHm6WV3x6Z/WPC4wCscandMY99YzIpllLIlzPf/KA/5w+J7vvnODQ&#10;XuqsZ41trS4gLwHhxYyJvr9exDi74vsBdhkAu5ij+Ywb8JUVrTe7nnfgwyl1fz1v1znmcXZmIDNG&#10;85mHv+EGfNik7rE5Ea7nP2NUSt1fzxiTqJOc+b6BejpNyx+PuL8eNgm+uibC9VLt/nrVs89Rdx6M&#10;wLjQzkMFSz6NGLJ35ONDWWNe0Ofn1Efqze+n5Ey+NxVcz3yzPNxfz9vjvsay+6I97siuw1k3LNeH&#10;7GFaztzOt0fcPi/myuhy4liDT4xEXS/6/nrF3c9WN8cYZxco+9zTcRyG7EW7nr/jGEzRiTF9uR2n&#10;W72nnjkR5JWo60XfX6+6fyd16hN6gdGu5z+pf/T99bBJ49QncG8+XQDNZSZcMeRkhc/M98XD3fS8&#10;HSc35k82CmxctM47/DHcU09dtNwYzVe5YF3uqWObZs8ywrAQc6U5IO5l5JWooEXfX0/7dVzwy6Sa&#10;1QWrMjvcVDN6EHZhjOYzbrpn3tzAvoQrE7kh8krU9aLvr1c942z17c8jCoTWFdy3TR+yF+16EVNu&#10;muf2jCgnjn8iKQt8FnF/PW/XOxtN4+way3d5b35Zv6eeMZpPH6k3v5eSM/pOw/X0WTqt3lPPnAjy&#10;SlTQou+vV9wNQ+l/GWdXvW5/ZrfCmvmjsAt9ls6mlU9G3F9P3wSzdOZ2nGb1nnrmROx0Pcid50zt&#10;jniha+8oujxf+wMq/Lw6znD1pnk4j1xTmJMxuu5yj/6q/pJ2B/A+vZqu1f4gs6Sjgpvu1SLsvAn6&#10;sD6jnEQW0JqJuh42hNzl/+583BGvdtTCnMybjbF7epnGPJwYkRe4doH/5D7NOTf7B95VdOapmGnz&#10;AGbp7HE9huYFRy3I7Hx9Va9z1NHzMIgv88xBKTJeDzIIucs/4eyG/kNrs2flnD3GGLuno6ExD6c6&#10;5LbAgNv8J14cHjQmmD0r+4yhAD7rsBhZAhrLgusF/73Oc/WzB56cFPr+SNHav/iUIfq99qLLxF3z&#10;crpOqV07r/JrLBRioeH7/8x/cm/Z1Rivtx/34IteGV1IHGuQV6Kuhw3L1v1bfqerGtY+rs+faYy5&#10;iyhTn3KzqF/X0FuvVX343eR+92I4Xsx5OPWVlZMxccSXEYXE90/klajrNW07kHv3e+XXdQm/9W7F&#10;G19nXXZbzYNjY5aGu+Z5Ri6ruGVAeOtHmJZTH69X9daB7MvuqVuar990T3+1/KWq3DPHNpU9GrMc&#10;6UokZcH1IHeeLjdg/szQjQuLsuf6lPP0e+3pZdab5uE8MnZRzrkT67IHY2jeGKVn/dDhoRsXYZNc&#10;5TyM10Pk+N75wX491RsfcHweTlgb5C7/hHMarry2dlhBzrnjjHvt6QxnzMOpeu8MDL7Tf9Il4avG&#10;GS9lnJHtw4CI7FGG2SE+eqXxanwLaK9EXU+XO33+zIobH83qMlS/155eoHkeztCkJQXZCyt7Qf0W&#10;49XdCD5/lPf4tJx6ZFn336u581JhHk59hF15/zPDS5ZXLH4rq+dEs9OZx+thjF52zxkG2NUvfWfM&#10;6Ge0r+Np1xioh4XQ0ncKpq0p6nlmaLG1u+yhsSy4XnDcYk/XGw5cfllo/L2YaVPrXC1j9/QyjXk4&#10;MUYvcP0i/yn9wjdMBfZpncs7PDR+MTbROtd1NxjxGZ1xKxzFXEiC1UNeFi6QYjhD/im9G/Km1961&#10;OmfAfMP49DKNoXn1c1ePuWqRfte86JV1c5/D+IiKAReF7youz3sh95TBGOJnpVbIyVC2BBaaVn+U&#10;O/218sGdwi+UVxTvyLpospnkzOP1MBwv+yJf3fxbMHAvs/dCTLmJG+1hk8yLJuvj9bD3+tUfjZm4&#10;UjsynXa94OqPPZdqd8QLvbS16J7NPqVf89OPGgZnjNcLv1RZsnirv0O/8PMlGLg3RhlQv/iO0Esf&#10;YxMM+61/bGHu9NdLLlYwmg+Tc+aMLim7VHFwvB64reyJj/PPGNDwp/tqy3bmjFlmjN3TJc4Yr1e/&#10;ZueYSasrR3VS12zFS0fLdubdgmlwOkWP16tasTP74tl1CyfrJST+XxyHdroeCg8pSmnLX5O7xfWC&#10;uKdeh6sO9LwgNGgqZtr0Kd3NJGfMwwnCww2y/SdeGB5wfdOgmbk9b6o862QM0zO7HpYRn3H6AO2T&#10;sGWIX8Sr8f0TjWUB0coGz8n/3bkNg4frM20ao/NQpnkeztDwwoI++ZXnYcZOn747zMaZ0XGIlkKL&#10;62Hl7qvmZGXgb2+0uTqtVOnYtsgrUddrukubSLm8F24b92jFH1dl9RhlJjnz0DwMx8vuMbHuDyNj&#10;rtQrUH+X9i2gfRKOGZxwlY5tiKQsfG0F71rtOW/6gesGh+a+gBHiPuUi47awKNYYmheeu6rk1hf8&#10;p+DOgPOjVzbPno/hikVndwjdNv/Anas9l0zXh/hZqRjSsiJoZZOezT+5V0PurfqkmsZAPL1MY7xe&#10;/aznxgxcUNn39PCspcY8nKFZzxWMeLSyb2d9ZdnZF6i3LUqFeTj1aTbLB3YKL1tT8cSHWRfeGnFf&#10;PGO8Xv2L28dMWF6Z0ym4/J3MS+7RB+5hk8wLb8XQvKplH+rzcGKMXuDxD/2drw+XFMeUROlKNJYx&#10;Fiz+BYzC8/R54MCsUaF1lUUP/Dnivnjm8XpVZXuzL5lT98DU6E1Cyx835uEMrdtbMO+dyrG4cLfd&#10;SsW0gzD+dIxNMAov/4wrG4of0OcFNcYS6gHGeL3wut2ouf+My6GQ0ZvUr/uzMQ/nkbV7c7yPI31j&#10;FwkuIK9Ex+s17TyUe9+H5SO7hrd9ULElmNXPp99rL7pAKJ5nzAsVU69UP95tvBoIBHM6Taxd5sM4&#10;Pthf6crdSqfxqeB6wV2HPVc+gUk1Q3u+KXp+n08ZqN9rLxrgMOVmTufc2udn1+/5bnzB20H/1eqe&#10;7/R5OGF8KCf7yieMe/BFbx73GjSWmcPiXMY4u/yOgxpKH9In1TQG4kWUGXrrC+hDUVbnpjUrS57e&#10;pc/Dqa+snIBpPD8NBr7I7veQPldnxLYJ/hN5Jep6utyV9zw9fMuCipuezOp2Tc3Q/kZp5nk4Q1OX&#10;FgxdVHlpp6apj+QOWhixCSKN8XpVtyzN7ja67jqvUU4iC0jKNP4u3mWMwvP0nIVJNUOLyoqmLPcp&#10;l+j32tPLMY/Xq1q4Lvu8yXVTxtYvWjd++GPBG/qoi9Ya83DGXBlvZX4Vj7wSdT1siHF22q/jqXm1&#10;c1blXDHfGLunl2mM1wsXrsTsmtpphm++QXj1havGDHmg0oPJEJ4NzlmVfW5e3YSRVirzq22RV6Ku&#10;1/T2l7lz3iq/pnN4wxZMqpmVla8PxIsuEHfN81z3dMVET/2WCmMeTqzMue7puiUzcA++7D+swqvh&#10;LRXly3fnnnlD04sPRRcSxxokZeawOJcxzs6Tdf+B/OtD5RVF972tfR233GtPL9M8Xg+za2b3urPu&#10;PgzE2xUq31X60NvKGdcbrtdUvis3/43K0Z3U8m1W6vPLtsjLzGFxLmOcXX7HgQ0li2rX788ZX2qM&#10;3dPLNMbrhTfsLXn8Y3/H/uFXSmNuEly/P/uyRXUPTrNSmV9tG8v1kOsvj+MMlwCfha4tLL0iX/ld&#10;L/w41kZN9gHb3WEuJzgMTofRvjFexWycWR2H6OP1Dg0rzLtgvKKcgsiS7qc0DBpvLiSRZaRnwfWO&#10;jlqYd8lUTIWH+kTcLA/FhnHTvWHzMs680vyqsYk2+UbPc8Ijb0PYtmHzsnp4EZalKNt6XYqVVmql&#10;bYuHeaRbostHs2fl/X68opyspRA1qSbuoIfLAhkd+ppfrRsyy9NjDNbojwgKtFQrJGXB9ULf15Vu&#10;+YvSdRIqph2Eppvlodjq7+qUc4uOVbrlf8XnKqHvdhib+AcqDTvKEWkux1hppWJaY1lwvaOffJc3&#10;ZzOma0Ct9Uk1zaVhBJ+inGvOCzfjC+NMat1XGf20eTj1G+1hk4ZPv/M/VoE5+bUjc/KV4Q9/Gc1n&#10;LjCOZeSVqOthw93gvOvuRQ21+uQOCL/1nlGaPjTPnJQX12deuOfo1gN5vjcUpQv60W7fWHXrR+Zy&#10;tEZ/MF/dVmWUk8gCkrLgerC50qvnKif2QeW1+kTNnxkcvSjnAm1KduPVhhsXlQyerW+Sd6JyaDDG&#10;92lTbhqRSFa/0Z6VimkHYaLj9bDh0WEFeVq1tU9m/xlKw8BfkA6vYnbNwMDbM87oH/2qPvGm9pce&#10;JteLuTLB6iGvRF3PEDpUWzsIo+bPbJi0xJ89T1F+H/1q1R+W5HQ5dm8+lGNEoigdCq3USmssC+P1&#10;sO1ucJ42YXJLXt6s8JJfTaF59Ml38m7ANewztX50wzXqk+XG7iB9WT1n6K5XXLhFUbqjEONhHvdn&#10;bBLHAvKy4HqwudJh85QTL0N9tO5zZbY6/l6jQMyuGbju3ozO2XjV31lpuE6brrMBU25m36lvonWu&#10;bIzvO7aJPhtnBA4apcW3gLwsXCA9etfqvKF+Remg1fxspWG6dgc944l5NUtvLlZOGYxXSy/B9U8/&#10;Xoq5cvdtq7IumXTszRkzUp37glFIIgtIysJ4PWy7G5w3+E7UR+s+I/uGX3jNXODRVR/lTXoRJKQd&#10;hJNy1FWbgH3blryfNRiX51vOlCbmmDcB/2Vd5HPc9WBzpQ9sVjrgAGw5CGffqr601XA9LOx+ulLP&#10;Oq+DcvSBOzEhZ8NLH5fc/bq+CVYeuhvj+7YeKv04b+LTSB/llAzu1PDY0+ZCEllGeyU6Xs8sdKiP&#10;/2Kl4Ylf7qCHV0NrdpYu3qKcMRKvlmZ3Ci1baeyrvkX6jHvzGdKnNestI9WyLUZkggvIy2bXQ/mY&#10;jbPEPeP1QoNmlmbdopxwwbGDsGVSTQPgMLtmoN/UjNO1kxD/6UpDv2vxElb6e0/VT/WxXiOw44qn&#10;z8YZgYNGafEtoLEsuN7RawvzLsQnWMtpRkelYfBoc2kNwwv9fabh7r3a58l5PcLeacaruvod+4PS&#10;4xUA9uV0bJk65vgaIz7uBeSVqOthw93gvF7aJ7NWcw+Ea4m5tKOFq/Ou9uPzX+syVw9WC4vxasyV&#10;+lbgv6weEx13PfN3ED4Ng1HfOMb3Ud4pytGbJ+n314teaXz9aW+O9dvCzm0Zh5joeD3g3dHbnssb&#10;hPG7p2vdJ0NpmJRvVkLIXen4JZhdE6+WXnh6aMp8vNow6zn/iEWKcoGWwvEpN42ViNRvtGcuJ5Fl&#10;HISJjtfDhrvBeQPvOHYQ5vQNL3vFXBpuold670alwwgtr4GdQk+8EH5x+7aid7MG3o41ODK3TRiB&#10;TbAyUPRuxoU3Y6X/QqWhSJuQ09ITSVnwLzBc6aN/Vs4YhfpoB+E8uFWlucCja/fmTX1ZUTprnWvq&#10;KHXtn2Nu0oAZO+dtVJTLtRYce3m4zNpklcjIWl5GtbX3+RKl4ZnHzUlheffy3VlX34VX885Qjj56&#10;FybkjLlJsGxvztjHW3tzIsoU/RN5Jep62HA3OG+kH/XR3mdchdj2oVFa485D3tkBvGQ8vLi12Yp7&#10;lbPuNdZgwYA8zMZZsvpfi8+60vF5OEN7Dpe+tE/pPAHV0w7Clkk1DYPDCD6lx32/SqGHgpvxBXcc&#10;zpmyHOtxZOo32tPvwWdEBq5X1D37jHISWUBjxWl55vijgS/y8l9D30GV/FHzZxY//ZlxRx69zrgZ&#10;X8Nbn/nve0tRPFr7TsB99N5CgXVvfeGZgL/+OvYIeBX1rQ/NO4p7GXkl6nrYcDc4r+cNqI1WyUt7&#10;hm9ZaC6tAWA3dKGi9DS/GnOTo1OW5nnm4JsCLbjb01+dsthcTtzLSMqC64UWrSuduVw59WrkpR2E&#10;LZNqmgs8+sC6vBGPYspNrbYjrlYfWI5XgwvX5Qyeh02wUr/RXmsrzUXFt4y8LLje0Tmr9LMjVDLm&#10;/Jm781dm9crFq9ppxqRcTMgZKlxVOukp5ZRBWFnaC/fU86MCEECPB1/rxx4RPphIDZFXoq6HDXeD&#10;8665B7XRDrNf3xev8e0vvTPWHq+p9n8vrn8+My+44cucPzyNf2rte98M9e3d5nLMKxOvGJKK0/LM&#10;8YbQHatkYeT8mUdf2ZV36+pjv/pvvV595W19c5BfSVFFcdfL9Xvz6QKo/zpGUdqvFZMPmvcoXUZe&#10;cVqeOf7o+v15eWuOfRLGmj9z98q9WUPnoqp5HZWjj83FhJwxN4EAem4sRZj+iPBB8x6ly8ir7YcF&#10;10tE3Npnd0jZguul7rbIK1HLS90NkZQF10vdbZGXBddL3W2RlwXXS9FtkZQF10vdbZGXBddL3W2R&#10;lwXXS9FtkZQ110vRzZGXBddL3W2RFy4nptkTSVlzvRTdHHlZmIczdbdFXhZcL3W3RV72u1577wJJ&#10;Wbi/Xupui7ysI1oKloC8LLheim6LpNLsO0tPB3lZcL3U3RZ5WUS0FNwcSVlwvdTdNo3zsuB6huKl&#10;1gIay+Kd7FJzc+RlwfVSd1vkZcH1UnRbJGXB9VJ3W+RlwfVSd1vkZcH1UnRbJGXB9VJ3W+RlwfVS&#10;d1vk1fajfaCtnfeClOl6bhFANBZdz0UCiPai67kFAdFYdD23CCAai67nIgFEe6XfBVIkRddzkQCi&#10;veh6bhFANBZdLwX9rrUqob3oem75jkNj0fVSkPBiVgmNRddz0TuA9qLrpabiRdcKjUXXc4sAorHo&#10;ei4SQLQXXc8tCIjGouu1s77Ztzu0Jl2PrucsF+IgdJHWyauKvOh6dD1nuRAHoVu0Tl5PJEXXo+s5&#10;ex0VByFdj67nuBXiOHSL1snriaToeq0hWgquR3vR9Zz9PpLvHY1F14uJaCm4Eo3lItWSVzWN86Lr&#10;RQtaaq7BQUjXo+s5y4U4CF2kdfKqIi+6Hl3PWS7EQdj2wz5cc7BkpEzXo+vR9eRaJ49E56Lr0fXo&#10;enKwE0aiZ9H16HryK5l2ROIgpOvR9eh6cq2TR6Jz0fVS0O9aqxLai65nx7eMHWWiseh6KUh4MauE&#10;xpJjmYsi0zgvul5qKl50rXAQ0vXoenQ9udbJI9G56Hp0Pbpe+wMfuh5dj65H15NrnTwSnYuuR9ej&#10;6wm1Th6GnkXXo+vZcc1TXiYOQroeXY+uJ9c6eSQ6F12vNURLwfVoL7qe/LvD2Ug0Fl0vJqKl4Eo0&#10;lou0Tl7VNM6LrhctaKm5BgchXY+uR9eTa508Ep2LrkfXo+vR9ZKFjPhIcYvWyeuJpJwFOJv2jrzk&#10;WOaiSORF16Pr0fXkYCeMRM+i69H1HL86Stej69H15Fonj8QnPF0vBf2utSqhveh6zn4fyfeOxqLr&#10;pSDhxawSGkuOZS6KTOO86HqpqXjRtcJBSNej69H15Fonj0TnouvR9eh6dD26XhvMh89Jm2TN2WKR&#10;l4u0Tl5V5EXXo+vR9YRaJw9Dz6Lr0fXkVzLtiMRBSNej69H15Fonj0Tnouu1hmgpuB7tRdez41vG&#10;jjLRWHS9mIiWgivRWC7SOnlV0zgvul60oKXmGhyEdD26Hl1PrnXySHQuuh5dj65H16Pr0fXkcJbi&#10;kfheo+vR9eh6crATRqJn0fXoenZc85SXiYOQrkfXo+vJtU4eic5F10tBv2utSmgvup78u8PZSDQW&#10;XS8FCS9mldBYcixzUWQa50XXS03Fi64VDkK6Hl2PrifXOnkkOhddj65H16Pr0fXoeimudfLq4XuN&#10;rkfXo+sJtU4ehp5F16PrOX51lK5H16PrybVOHolPeLpea4iWguvRXnQ9Z7+P5HtHY9H1YiJaCq5E&#10;Y7lI6+RVTeO86HrRgpaaa3AQ0vXoenQ9udbJI9G56Hp0PboeXY+uR9eTw1mKR+J7ja5H16PrycFO&#10;GImeRdej68mvZNoRiYOQrkfXo+vJtU4eic5F10tBv2utSmgvup4d3zJ2lInGouulIOHFrBIaS45l&#10;LopM47zoeqmpeNG1wkFI16Pr0fXkWiePROei69H16Hp0PboeXS/FtU5ePXyv0fXoenQ9odbJw9Cz&#10;6Hp0PTuuecrLxEFI16Pr0fXkWiePROei67WGaCm4Hu1F15N/dzgbicai68VEtBRcicZykdbJq5rG&#10;edH1ogUtNdfgIKTr0fXoenKtk0eic9H16Hp0PboeXY+uJ4ezFI/E9xpdj65H15ODnTASPYuuR9dz&#10;/OooXY+uR9eTa508Ep/wdL0U9LvWqoT2ous5+30k3zsai66XgoQXs0poLDmWuSgyjfOi66Wm4kXX&#10;CgchXY+uR9eTa508Ep2LrkfXo+vR9eh6dL0U1zp59fC9Rtej69H1hFonD0PPouvR9eRXMu2IxEFI&#10;16Pr0fXkWiePROei67WGaCm4Hu1F17PjW8aOMtFYdL2YiJaCK9FYLtI6eVXTOC+6XrSgpeYaHIR0&#10;PboeXU+udfJIdC66Hl2PrkfXo+vR9eRwluKR+F6j69H16HpysBNGomfR9eh6dlzzlJeJg5CuR9ej&#10;68m1Th6JzkXXS0G/a61KaC+6nvy7w9lINBZdLwUJL2aV0FhyLHNRZBrnRddLTcWLrhUOQroeXY+u&#10;J9c6eSQ6F12PrkfXo+vR9eh6Ka518urhe42uR9ej6wm1Th6GnkXXo+s5fnWUrkfXo+vJtU4eiU94&#10;ul5riJaC69FedD1nv4/ke0dj0fViIloKrkRjuUjr5FVN47zoetGClpprcBDS9eh6dD251skj0bno&#10;enQ9uh5dj65H15PDWYpH4nuNrkfXo+vJwU4YiZ5F16Prya9k2hGJg5CuR9ej68m1Th6JzkXXS0G/&#10;a61KaC+6nh3fMnaUicai66Ug4cWsEhpLjmUuikzjvOh6qal40bXCQUjXo+vR9eRaJ49E56Lr0fXo&#10;enQ9uh5dL8W1Tl49fK/R9eh6dD2h1snD0LPoenQ9O655ysvEQUjXo+vR9eRaJ49E56LrtYZoKbge&#10;7UXXk393OBuJxqLrxUS0FFyJxnKR1smrmsZ50fWiBS011+AgpOvR9eh6cq2TR6Jz0fXoenQ9uh5d&#10;j64nh7MUj8T3Gl2PrkfXk4OdMBI9i65H13P86ihdj65H15NrnTwSn/B0vRT0u9aqhPai6zn7fSTf&#10;OxqLrpeChBezSmgsOZa5KDKN86LrpabiRdcKByFdj65H15NrnTwSnYuuR9ej69H16Hp0vRTXOnn1&#10;8L1G16Pr0fWEWicPQ8+i69H15Fcy7YjEQUjXo+vR9eRaJ49E56LrtYZoKbge7UXXs+Nbxo4y0Vh0&#10;vZiIloIr0Vgu0jp5VdM4L7petKCl5hochHQ9uh5dT6518kh0LroeXY+uR9ej69H15HCW4pH4XqPr&#10;0fXoenKwE0aiZ9H16Hp2XPOUl4mDkK5H16PrybVOHonORddLQb9rrUpoL7qe/LvD2Ug0Fl0vBQkv&#10;ZpXQWHIsc1FkGudF10tNxYuuFQ5Cuh5dj64n1zp5JDoXXY+uR9ej69H16HoprnXy6uF7ja5H16Pr&#10;CbVOHoaeRdej6zl+dZSuR9ej68m1Th6JT3i6XmuIloLr0V50PWe/j+R7R2PR9WIiWgquRGO5SOvk&#10;VU3jvOh60YKWmmtwENL16Hp0PbnWySPRueh6dD26Hl2PrkfXk8NZikfie42uR9ej68nBThiJnkXX&#10;o+vJr2TaEYmDkK5H16PrybVOHonORddLQb9rrUpoL7qeHd8ydpSJxqLrpSDhxawSGkuOZS6KTOO8&#10;6HqpqXjRtcJBSNej69H15Fonj0TnouvR9eh6dD26Hl0vxbVOXj18r9H16Hp0PaHWycPQs+h6dD07&#10;rnnKy8RBSNej69H15Fonj0Tnouu1hmgpuB7tRdeTf3c4G4nGouvFRLQUXInGcpHWyauaxnnR9aIF&#10;LTXX4CCk69H16HpyrZNHonPR9eh6dD26Hl2PrieHsxSPxPcaXY+uR9eTg50wEj2LrkfXc/zqKF2P&#10;rkfXk2udPBKf8HS9FPS71qqE9qLrOft9JN87Gouul4KEF7NKaCw5lrkoMo3zouulpuJF1woHIV2P&#10;rkfXk2udPBKdi65H16Pr0fXoenS9FNc6efXwvUbXo+vR9YRaJw9Dz6Lr0fXkVzLtiMRBSNej69H1&#10;5Fonj0Tnouu1hmgpuB7tRdez41vGjjLRWHS9mIiWgivRWC7SOnlV0zgvul60oKXmGhyEdD26Hl1P&#10;rnXySHQuuh5dj65H16Pr0fXkcJbikfheo+vR9eh6crATRqJn0fXoenZc85SXiYOQrkfXo+vJtU4e&#10;ic5F10tBv2utSmgvup78u8PZSDQWXS8FCS9mldBYcixzUWQa50XXS03Fi64VDkK6Hl2PrifXOnkk&#10;Ohddj65H16Pr0fXoeimudfLq4XuNrkfXo+sJtU4ehp5F16PrOX51lK5H16PrybVOHolPeLpea4iW&#10;guvRXnQ9Z7+P5HtHY9H1YiJaCq5EY7lI6+RVTeO86HrRgpaaa3AQ0vXoenQ9udbJI9G56Hp0Pboe&#10;XY+uR9eTw1mKR+J7ja5H16PrycFOGImeRdej68mvZNoRiYOQrkfXo+vJtU4eic5F10tBv2utSmgv&#10;up4d3zJ2lInGouulIOHFrBIaS45lLopM47zoeqmpeNG1wkFI16Pr0fXkWiePROei69H16Hp0Pboe&#10;XS/FtU5ePXyv0fXoenQ9odbJw9Cz6Hp0PTuuecrLxEFI16Pr0fXkWiePROei67WGaCm4Hu1F15N/&#10;dzgbicai68VEtBRcicZykdbJq5rGedH1ogUtNdfgIKTr0fXoenKtk0eic9H16Hp0PboeXY+uJ4ez&#10;FI/E9xpdj65H15ODnTASPYuuR9dz/OooXY+uR9eTa508Ep/wdL0U9LvWqoT2ous5+30k3zsai66X&#10;goQXs0poLDmWuSgyjfOi66Wm4kXXCgchXY+uR9eTa508Ep2LrkfXo+vR9eh6dL0U1zp59fC9Rtej&#10;69H1hFonD0PPouvR9eRXMu2IxEFI16Pr0fXkWiePROei67WGaCm4Hu1F17PjW8aOMtFYdL2YiJaC&#10;K9FYLtI6eVXTOC+6XrSgpeYaHIR0PboeXU+udfJIdC66Hl0vxV0PRykffAf4DvAd4DvAd4DvAN8B&#10;vgN8B/gO8B3gO8B3gO8A3wG+A3wH+A7wHeA7wHeA7wDfAb4DfAf4DqT4OzDxETX9nnjP569Jwyfy&#10;ctFwBmFVkdS+/0jDJ/LaWJWGT+SVfn8MhqTS72MQGeExYl4aPpFX/rJ0eyKp219Iwyfyum5uGj6R&#10;1/C70u2JpHYcTMMn8tr6TRo+kVdlMA2fyCv9hrYhKfngPhdFIq8b7k/DJ/IqWJFuTyT1/LY0fCKv&#10;9BtciYzwePmTdHsiKbf8zX9c9URe6/en4RN57f0+3Z5pmRSaCY/yT9PwibzGLUq3J5Ka8mQaPpHX&#10;hIfS8Im83v3XdHsiqeUVafhEXul6rovU2nik69Vsup6Q1RwPw8FJ13ORAKK96Hpu+dhEY9H13CKA&#10;aCy6nosEEO1F13MLAqKx6HouEkC0F13PLbSHxqLruUUA0Vjpeq2DrucWAcRBGJeXuSUYedH13CKA&#10;aCy3VDWuemqdi67nEgFEY9H1XCSAaC+6nlsQEI2Vrue6SK2Nh1suUMdVT+RL13Mc7IQVQGPR9eh6&#10;zlohDsK4PmHcEoy86Hp0PWe5EAehi7ROXlXkRdej6znLhTgIXaR18qoiL7oeXc9ZLsRB6Batk9cT&#10;SaXrtQ66Hl3PWQFE56LrxYVQDgajsRzcu327Rl50PbeM7ENj0fXoes5aIQ5Ct1BdXPVEXul6rovU&#10;2ni45QJ1XPVEvnQ9Ias5HobGouvR9eh6cX3ECYPRueh6dD26nlzr5JHoXHQ9uh5dT6518kh0Lroe&#10;XY+uJwc7YSR6Vrpe66Dr0fXoenbAIj407HMop0pOy6TwZuJB16PrOcuFOAhdpHXyqiIvZw3Ojr0j&#10;qbi8zC3ByCtdz3WRWhsP4fVhd4UhX7qe42AnrAAai65H16Pr2fEZi85F16Pr0fXkWiePROei69H1&#10;6HpyrZNHonPR9eh6dD2h1snD0LPS9VoHXY+uR9ej6wmhEJ+Ewkh3hSEvuh5dj64n1zp5JDqXHbLm&#10;bJlIyi1UF1c9kVe6nusitTYedlxMdrxM5EvXE7Ka42FoLLoeXY+uZ8fHJjoXXY+uR9eTa508Ep2L&#10;rkfXo+vJtU4eic5F16Pr0fXkYCeMRM9K12sddD26Hl2PridkOHwSCiPdFYa86Hp0PbqeXOvkkehc&#10;zhqcHXtHUnF5mVuCkVe6nusitTYedlxMdrxM5EvXcxzshBVAY9H16Hp0PTs+NtG56Hp0PbqeXOvk&#10;kehcdD26Hl1PrnXySHQuuh5dj64n1Dp5GHpWul7roOvR9eh6dD0hw+GTUBjprjDkRdej69H15Fon&#10;j0TnskPWnC0TSbmF6uKqJ/JK13NdpNbGw46LyY6XiXzpekJWczwMjUXXo+vR9ez42ETnouvR9eh6&#10;cq2TR6Jz0fXoenQ9udbJI9G56Hp0PbqeHOyEkehZ6Xqtg65H16Pr0fWEDIdPQmGku8KQF12PrkfX&#10;k2udPBKdy1mDs2PvSCouL3NLMPJK13NdpNbGw46LyY6XiXzpeo6DnbACaCy6Hl2PrmfHxyY6F12P&#10;rkfXk2udPBKdi65H16PrybVOHonORdej69H1hFonD0PPStdrHXQ9uh5dj64nZDh8Egoj3RWGvOh6&#10;dD26nlzr5JHoXHbImrNlIim3UF1c9URe6Xqui9TaeNhxMdnxMpEvXU/Iao6HobHoenQ9up4dH5vo&#10;XHQ9uh5dT6518kh0LroeXY+uJ9c6eSQ6F12PrkfXk4OdMBI9K12vddD16Hp0PbqekOHwSSiMdFcY&#10;8qLr0fXoenKtk0eiczlrcHbsHUnF5WVuCUZe6Xqui9TaeNhxMdnxMpEvXc9xsBNWAI1F16Pr0fXs&#10;+NhE56Lr0fXoenKtk0eic9H16Hp0PbnWySPRueh6dD26nlDr5GHoWel6rYOuR9ej69H1hAyHT0Jh&#10;pLvCkBddj65H15NrnTwSncsOWXO2TCTlFqqLq57IK13PdZFaGw87LiY7XibypesJWc3xMDQWXY+u&#10;R9ez42MTnYuuR9ej68m1Th6JzkXXo+vR9eRaJ49E56Lr0fXoenKwE0aiZ6XrtQ66Hl2PrkfXEzIc&#10;PgmFke4KQ150PboeXU+udfJIdC5nDc6OvSOpuLzMLcHIK13PdZFaGw87LiY7Xibypes5DnbCCqCx&#10;6Hp0PbqeHR+b6Fx0PboeXU+udfJIdC66Hl2PrifXOnkkOhddj65H1xNqnTwMPStdr3XQ9eh6dD26&#10;npDh8EkojHRXGPKi69H16HpyrZNHonPZIWvOlomk3EJ1cdUTeaXruS5Sa+Nhx8Vkx8tEvnQ9Ias5&#10;HobGouvR9eh6dnxsonPR9eh6dD251skj0bnoenQ9up5c6+SR6Fx0PboeXU8OdsJI9Kx0vdZB16Pr&#10;0fXoekKGwyehMNJdYciLrkfXo+vJtU4eic7lrMHZsXckFZeXuSUYeaXruS5Sa+Nhx8Vkx8tEvnQ9&#10;x8FOWAE0Fl2PrkfXs+NjE52LrkfXo+vJtU4eic5F16Pr0fXkWiePROei69H16HpCrZOHoWel67UO&#10;uh5dj65H1xMyHD4JhZHuCkNedD26Hl1PrnXySHQuO2TN2TKRlFuoLq56Iq90PddFam087LiY7HiZ&#10;yJeuJ2Q1x8PQWHQ9uh5dz46PTXQuuh5dj64n1zp5JDoXXY+uR9eTa508Ep2LrkfXo+vJwU4YiZ6V&#10;rtc66Hp0PboeXU/IcPgkFEa6Kwx50fXoenQ9udbJI9G5nDU4O/aOpOLyMrcEI690PddFam087LiY&#10;7HiZyJeu5zjYCSuAxqLr0fXoenZ8bKJz0fXoenQ9udbJI9G56Hp0PbqeXOvkkehcdD26Hl1PqHXy&#10;MPSsdL3WQdej69H16HpChsMnoTDSXWHIi65H16PrybVOHonOZYesOVsmknIL1cVVT+SVrue6SK2N&#10;hx0Xkx0vE/nS9YSs5ngYGouuR9ej69nxsYnORdej69H15Fonj0TnouvR9eh6cq2TR6Jz0fXoenQ9&#10;OdgJI9Gz0vVaB12PrkfXo+sJGQ6fhMJId4UhL7oeXY+uJ9c6eSQ6l7MGZ8fekVRcXuaWYOSVrue6&#10;SK2Nhx0Xkx0vE/nS9RwHO2EF0Fh0PboeXc+Oj010LroeXY+uJ9c6eSQ6F12PrkfXk2udPBKdi65H&#10;16PrCbVOHoaela7XOuh6dD26Hl1PyHD4JBRGuisMedH16Hp0PbnWySPRueyQNWfLRFJuobq46om8&#10;0vVcF6m18bDjYrLjZSJfup6Q1RwPQ2PR9eh6dD07PjbRueh6dD26nlzr5JHoXHQ9uh5dT6518kh0&#10;LroeXY+uJwc7YSR6Vrpe66Dr0fXoenQ9IcPhk1AY6a4w5EXXo+vR9eRaJ49E53LW4OzYO5KKy8vc&#10;Eoy80vVcF6m18bDjYrLjZf7/7L15UFTH/v/d/zw3JprgAia4JsHdcR03kOioMC6ggoq7KKiMiLgQ&#10;txE1mMWYTMSoGOOCYq7ZjJM9xktEjTEL35DtmoSb3Hvz86EofvUr6nkoinqKmqKmzvM+NB5PZgj2&#10;zJkzZ4b6nJqy2j6f/nS/p083h37x6YZe4nqGAzvBBqCziOsR1yOup8e0icFFXI+4HnE9cVonbonB&#10;RVyPuB5xPXFaJ26JwUVcj7gecT1BWiduhpHVXtc6iOsR1yOuR1xPEMNhJhS0DC8z6CKuR1yPuJ44&#10;rRO3xODSg6wZ6xOiwgXV+dRO6Gqv77qQ1salx2Ky4T6hl7ieIFYz3AydRVyPuB5xPT2mTQwu4nrE&#10;9YjridM6cUsMLuJ6xPWI64nTOnFLDC7iesT1iOuJAztBS4ys9rrWQVyPuB5xPeJ6ghgOM6GgZXiZ&#10;QRdxPeJ6xPXEaZ24JQaXsQxOj9ohyideFi7G0NVe33UhrY1Lj8Vkw31CL3E9w4GdYAPQWcT1iOsR&#10;19Nj2sTgIq5HXI+4njitE7fE4CKuR1yPuJ44rRO3xOAirkdcj7ieIK0TN8PIaq9rHcT1iOsR1yOu&#10;J4jhMBMKWoaXGXQR1yOuR1xPnNaJW2Jw6UHWjPUJUeGC6nxqJ3S113ddSGvj0mMx2XCf0EtcTxCr&#10;GW6GziKuR1yPuJ4e0yYGF3E94nrE9cRpnbglBhdxPeJ6xPXEaZ24JQYXcT3iesT1xIGdoCVGVntd&#10;6yCuR1yPuB5xPUEMh5lQ0DK8zKCLuB5xPeJ64rRO3BKDy1gGp0ftEOUTLwsXY+hqr++6kNbGpcdi&#10;suE+oZe4nuHATrAB6CziesT1iOvpMW1icBHXI65HXE+c1olbYnAR1yOuR1xPnNaJW2JwEdcjrkdc&#10;T5DWiZthZLXXtQ7iesT1iOsR1xPEcJgJBS3Dywy6iOsR1yOuJ07rxC0xuPQga8b6hKhwQXU+tRO6&#10;2uu7LqS1cemxmGy4T+glrieI1Qw3Q2cR1yOuR1xPj2kTg4u4HnE94nritE7cEoOLuB5xPeJ64rRO&#10;3BKDi7gecT3ieuLATtASI6u9rnUQ1yOuR1yPuJ4ghsNMKGgZXmbQRVyPuB5xPXFaJ26JwWUsg9Oj&#10;dojyiZeFizF0tdd3XUhr49JjMdlwn9BLXM9wYCfYAHQWcT3iesT19Jg2MbiI6xHXI64nTuvELTG4&#10;iOsR1yOuJ07rxC0xuIjrEdcjridI68TNMLLa61oHcT3iesT1iOsJYjjMhIKW4WUGXcT1iOsR1xOn&#10;deKWGFx6kDVjfUJUuKA6n9oJXe31XRfS2rj0WEw23Cf0EtcTxGqGm6GziOsR1yOup8e0icFFXI+4&#10;HnE9cVonbonBRVyPuB5xPXFaJ26JwUVcj7gecT1xYCdoiZHVXtc6iOsR1yOuR1xPEMNhJhS0DC8z&#10;6CKuR1yPuJ44rRO3xOAylsHpUTtE+cTLwsUYutrruy6ktXHpsZhsuE/oJa5nOLATbAA6i7gecT3i&#10;enpMmxhcxPWI6xHXE6d14pYYXMT1iOsR1xOndeKWGFzE9YjrEdcTpHXiZhhZ7XWtg7gecT3iesT1&#10;BDEcZkJBy/Aygy7iesT1iOuJ0zpxSwwuPciasT4hKlxQnU/thK72+q4LaW1ceiwmG+4TeonrCWI1&#10;w83QWcT1iOsR19Nj2sTgIq5HXI+4njitE7fE4CKuR1yPuJ44rRO3xOAirkdcj7ieOLATtMTIaq9r&#10;HcT1iOsR1yOuJ4jhMBMKWoaXGXQR1yOuR1xPnNaJW2JwGcvg9KgdonziZeFiDF3t9V0X0tq49FhM&#10;Ntwn9BLXMxzYCTYAnUVcj7gecT09pk0MLuJ6xPWI64nTOnFLDC7iesT1iOuJ0zpxSwwu4nrE9Yjr&#10;CdI6cTOMrPa61kFcj7gecT3ieoIYDjOhoGV4mUEXcT3iesT1xGmduCUGlx5kzVifEBUuqM6ndkJX&#10;e33XhbQ2Lg2Lya4F+wombWXsUcaYibFbY0ZIC/Ir5u+L6WitikV6383kAlPfGbib3oH99oQVd5GJ&#10;T9OCfbbYrY6OTJpvw3/rF+yzx27kfuxRrH7GYm7m/7/Qq4HrVW85Yx23Dc3GldmR1a/KgLeKzWdi&#10;IhZWzY5z551xZhyP7jUTd62MVc6eKeUdh4Fj2Wl7xyj3hm1K1ZW5Z6xjc2AWzZhz7EB37vPKLT8T&#10;0CUIy1ozK52RHx05UVbFWEnvTu7kbHhzWHbZWJemGQtq5u5OH5bJWCd05eWhw93J68uSd7MOcdye&#10;/+vszaSUzbwNDSm7LUNXq3P8bBtEaeB6rq//KCj6hrHxaKH8EO6aJ339c8PXf1g2fOCcyaSvv+Hp&#10;suXdpa//qVRU/vF/rMsdKJIeyWqKd7u//o+96J+MdVfExjBW9Txc/eH/B7o00Lrqt8qtKcd4ezK7&#10;sPpD+fBW8UZ5zMO5VU/Ocr9d7nz5evSQFTCQH8InV0hvX2+1SM1b5enpZxiLhGXhpMj6l49qaZVc&#10;FpcGBld65ttoEx4z+SqxRLrfdMKb46X/sbFeTWccPG3v0sv9+qtKLTfPfGuy5ME+vQv7rWCT9N4X&#10;uKVkotNvZiZJzn8o9v4kICrQM2HDgn2W4TZnXyYt2Co4E7oX7HNikEbFQ6zcrbHxypzpZ/OgSwPX&#10;q07YbH1svtxVmAnvY/VxifBWkbA55v4nqkYMdiVuLhq3lt03GHcLozvWT5yHuzUJm9MHLGasozqz&#10;PnGzfcRKxnoh046HeWKyllbJZXEFmtaVLi6MfiQBLcRV0u8h9wp7Q+Yhy9g8Zz8mZe67ubjQ1C8F&#10;t9IfYL/NmCNlHgh4A2RR2gBc6fIj0dF4cOSrpH+EO2N3Q9ZRy/htzv5MynquMuOodcQa3JJ/Ho3o&#10;787Y48o6WpTyHHtgHDIL+0fUL8pRN6BizdGYh1KqEsepM/1JQ5c4LPOydCVsKhiNZssPDwb7rSGD&#10;pYT1FdM2xdwfXzV8MO4WjVtz9yGMS0Vd6sz0+9hvo+NRpGbapvQBi/Bkwsnl/oPdU1ZqaZVcFlcg&#10;uJ5r2saC0asZ69kicPAgaVp2xdSNssBhg3C3aOxqdt8guY8wymJT1JUqZupMTWmI0obqSi/8HD0i&#10;C63FVZIY5f7ok4Yrv1qy3nEmMunK5zxdtihKuvI/SkWtZlb841dzj621jtWKmaYEdGkAcK5L/yx4&#10;/ipjYyBKfgg3z5YufVPx0T9jovOqdiP9T6TN0Xm1z2cotbgv/dN56pvoYRkoIk/mu3Hrm5qP/5m+&#10;9nXGopBZNC3Kdf51xd7PBHSJwzIvy+rPKq1LS9AYXJndWH3Js/DmOP6zjfVueucIT9u79XZ/WKKu&#10;BQYemTWfVW7ffpGxcfhybmbPlT67obb3Jw1dGrheqXlV9EPDua6SqAfcY+c1TMiw9JntjGLShMU3&#10;zatMUfKkl/439tvgsdKE5ahLyZQl9O0HM6UBFeMzYjqMrRqAzAxNH4gKCqqrYgxvsBVBqUtWhEsD&#10;gKtO2mntt4R3VmYHVm+ZBW+OJ7bbWOemxNSapJ3pQ/Dy0PyLyWCTe0ZWbfJOc0yLPS9lYwyWNxN3&#10;mHpNk7sVv29OmCIl52lplVwWlzgv87IszXgluqf8+y+ukoER7qynGnKOW+LszoFMyjlQmXXcOhoN&#10;b/5xPHqAO2sf6vLOdOccdy57ObonppDmaWSmVcp5WUurZFEa1jpcRy4XbHiDMXlwYaTcWpogHXmv&#10;4uXLMZFrqlYnuI9cdu5+L7pfWktrV6fhLooUPfkGi5BfrtIj2G85a5CptMGx7RMbi256do+S42cC&#10;ujRwverck9Yx8m8ZuOTf+leshDfH4ldtLKppdXb9xpP2pGcYG4C79p6sPj0bd1vN5G1o2HjSEp/v&#10;HMSkjQ4trZLL4tJA60oPXo0euKxZFiuJ7eY+9lrD6euWtBPOWCaddtafvm5ff56xkbKugaz+uafL&#10;jl5nnf80uLgl2tB0+rptvdOBKfTkCS1Nksvi0gDgXCVfFOx4n7FRaLb8EGbOkEpKK858EdN9fVUu&#10;0l9UnvjCOutZ3JXfdWeNcp94g1fXVPKFLfd9R3cmnTmNnJqzX6QvOclYN1gWTezmevmkllbJZXFp&#10;wGrVb3xjnVuExuCSf+s/mA9vjue+tLGeTccPuN/8xll47e5v/VtWSG9ea7VIzRvfbM8uYWy0/LNs&#10;xUzpjY+1tEoui0sD2yr96N/Ro7KbZbGSmd3dZZ81fPVfy4b35SWar76GZ8eZ3+2RfdyfnVdqqbn5&#10;3+2738fCjixhY6p0Uzbjn4ov/hvTc2fV/lQlx8+ENlGur/5bcPRr1dIT2nNLrYun5aWnr35SWlj+&#10;0b/vLj2dzpe++rdyC1+CjfVp+ugVJcfPBHRp4HrVZ29Yk1/mnZXZmdU/vwPeKs7ciOmeXZU73V1y&#10;w3ngH9GDlsIAP5Mqc5dKJf/g1VWV3IiZ+GzFoh5SyTXkuEpuvFbwHrdsHlwntLRKLotLA60rnb7r&#10;T+ufSevgzTHZLq9/Tl9QMyc/3YR3db7+OcydlF2WlM86xPLvgf8rr3bO3XRz+i5T70TkyE+maZg0&#10;Z5OWVsmiNAA417IDBQn5jD3O23Nrwmhp2dMNyw5YRuU6H2PSsvyb8543PZaMu+n3s9+mzcLdVosg&#10;s2hGPrt/NCwLH3uofs5qLa2Sy+ISh2VeltUpe60D5eVNXPI7YcJseKtI2RvTMaFq/HBX6t4iLAl2&#10;kF9CCvs8WJ+4vDZ1r3lAi31zIYZXq/89c6F3ZtPMhVoaJuvSwOBKz30XbVrNW1gyJcp94T14cxRW&#10;yOuf5w7ytL1rL/dbJ5Vabp77zjTlSRRJ78p+e3qz9OGXyi3nuR8sLLmhEJk/aPpAlE+87M/GrmOl&#10;BZveuvtOuCxBOvZBw7FSS2qRczyTjr1VWVhqTdwLCfKP48Th7sIzKFK07a2774S5a1GEt6HpWKlt&#10;7VuOSCYdLdLSKrksLg3vutWHL1sTX+CdlRnB6vO3wFvb77o1hy+npx5mrCtKFY7rWr97v7oBgXzX&#10;lbX96aq9c8m5GlazK+fvMz88FzjPtSAfgM/e4VH33FWKw9oF+8wDVzkffVCav7U8ZV9KlLVuGtCe&#10;J9fDUrZ90q6Svl3dKbk8XRj1oDtF5n3+f6BLA9crzijO7DgUOI8DvrKxnaW8Y4rDsg1nMiNmctiH&#10;dFLHmXXLFuKu03YmjcU1ZsgQEJ/aPEC9bbescaB+SMeN3VY+aSAngIornxPQ1RqwE8lsTNmdNmo9&#10;x3kAfHGRE2snxikF3Sm77RO35XTo5JqxoC5ld8rQ1eVD+9anbM8clZ3ZoVN9QrJiqSRChOtVfvmH&#10;efwB4DzX1z8D8Nkjx7uvvK6GcU1f/2F7/ptiTC9flvH82ygy+3jlriekr//j/PA/aZELG98+cOvq&#10;H6aZB+R3zqufqYv7n0ZnaeB6xS9/ndllPHAep3VlcyKlt68qDstKyjMfXsFhH9JJXVbUPZ/rXcT1&#10;9tWcJz8uHBLpPlfiertcSSt+/ElAl79cr/G979Jy3uM4D4AvzpRZ+/RKD2/OM9+lsaTGY3t5fu17&#10;35lTX3UmRErOy+Vvfpdi2lT30qbbzu/MCY7KnAnSe9/Wvffd0pXnb++Yi7SHKx/+C1EaJpyAzIRo&#10;QNncfZkd4+unz+XppA7xypzpZ/OgSwPXK564KfO+vsB5HPCVPdpRSlyvOCybstl035jbI4a6EzcV&#10;js8p7NKrceqSnBFrCrt0dE9dAurH001Tl9jN60uiI9xTV7oB+MzruYHix58EdAWU6zVmHkqL38Vx&#10;HgBf3CMJtTOnKlXUZh4yD1vvHPCQlFFQvuJQyiNz6uYA7R0K8AeiNHC9xqyjaZP3cJwHwBcXba1N&#10;TlAc1mYB6uXemgxI9xLScSNyy8f3L1v1kumBhNuJse6sI4WpLxVGA/ZtU4qECNernLbJ3C0BOM+V&#10;sB6Az35fL7dlnoLkyiyb5Idw+FB3wsbCcXi0ermnLHE+sTHpvqF144DzNvH0/zMu3j46O+e+jq4n&#10;kuoSNqX0X1Levxdgn+LHnwT6KxBcr3LqRnPXhFuDgfCyAfjs9/V0T56neC6bvNF0n/n2sCHuabmF&#10;Y7MLu/R0WxYrd0ON6zVe+TXtyUsc5wHwxY3I8gBzTVd+tRV8XjyGSaWXFE7XambVlV9NiYcrn5wo&#10;XflZsfQ/gc7SwPUqP/6nefQ+4DzXpW8A+Oxdx7gvnlY7rLr0T9O0Q5Wb46RLP/L8sov/zIzOqD+5&#10;D/9FOqlrxv85nJez+0rx6Cjp449A/QoPf+PE++HHV9R+fE5DlxetE88pPvdLZreJwHkc8JUtjpLK&#10;vlUXd75TmcbmNp6TeZ/y8ch0lVXmyH0aJX326e3PKs0zj1RunSiV/aLY+5OALn8hWuOEjLTH53Oc&#10;B8AX99Dw2iHDFG+1EzLMPWY4uz8gTVhUPjYj5aGxdcPG3kZm96mVj/eUJqyqm5CxtM/s2wP6I81L&#10;Ede7B45EZ2ngesVTdmR2eAw4jwO+sphOUvIW7tCdvNM+YYv8i0lCal3yzpTBq8oH93En55VY8kwd&#10;TLdGmBR4x2Gfs3cnKSmnfMbOlG5T6p4A2tup6QNdXrROMKcx53ja1H0c5wHwxfWcUTsXSO44/9Tm&#10;AOptvjV1PCAd0nGjN5fHDajNedk7s2zty5kR1vqlK1CwbO3xpI7WurR5ih9/EhClYa2j8vBl86At&#10;wHmuI+8B8NkjhrtffEFxWPbi5czINL4AgnRSRFrdtjXOZy4lRUxHAmbqNC8VyLUODVyvOP1EZsch&#10;wHkc8JWZI6SNhzmScwPqzTtcMijKnf00Txf2jGjKzvfOdGfnhxTXazx9PW3VeY7zAPjiBi6r3bpE&#10;QXJuQL2tn5TE9gDs4+nCgd3+32MnMle9ltm5W/2z2xVLnggdrld59guzaSdwnqukFIDP3nmU+/hh&#10;BcnVlgDqHeawD+m4WYfLF40C+IOBmusBDubkvlds6iadfcNd8kVhQalz0jjp7HuKH38SGFwauF5x&#10;4Vfyb/0H8zmtK5sdKb1ZpjgsO/ON/Ft/M+xDWv6t/7lc7yKuN8tytnxUPDxSeuPC7Te+MVsOVNrG&#10;S29+pfjxJwFdd7Car4nGr/6btusKx3kAfHGjsmuP2jycOD/6bxpLxToMzwcyy9n/VfG47tLNK7dv&#10;/tec/Iq8XHMHgYUI16tEw8Zh6SnV9dUtAD556UnFJSGk6av/2vZ/XTyOQQXXpdbi/ODfaZFpimQY&#10;hAjXKz5wPbPzWOA8DvjKZnWTSj5VkFzZ8RuZ3Zdy2Id0UueldQXZ/K4H13Meup7WOanxwA4Avpzc&#10;d5sH2uuKH38SeAj95XqNc/PTRmXL659J6wD4mtc/YxVv7rn59olb5deM6Qvq5uanDM2U1z/nbssc&#10;tU5e/5yWrFjenpNv7rugctTj0txdsFw6NPP2uJFIKwY+JyBKA9erXHrAHL0AOM+17GkAPvv9j7sX&#10;rlUc1i47YB6y1hnzkLR0V/miAykPz6qbOavVImULD5jun3x70lj3sucLZz5d+PDj7kW5ih9/EtDl&#10;RevEc4oT92R2iAHO44CvbMCDUuoOpXhZ8l5Th7jb40e5U/cUTtlZGNm3afbakoSdpg7Db40eLqXu&#10;5Jbu1L3emYoTPxPQ5S9Ea/zwh7Tc9znOA+CLM62ufXaVhzegujSW3PjqUzy/9sMfzPNPOhOjpPf/&#10;UX7hhxTT5joVxQsRrldZVGoenHdrWYLr2AcAfPI74cEXFSRXewxQ70XcBblDOi7xxfLU4c7n3k+K&#10;mFG3Aziv1PkcXhRb0vhv6HC94t2XMiPMeJvlgK8soat05N023nX/z7Y1OatfL+zX1e04ij9mU9JK&#10;kQC+696BeLV4Hvn1pxwNq9nO5H02NqIpWQ6vQ5ieuaO1dhICTFrhcTx0pWzgg9KCXTBQx+upo1pw&#10;S+2zVVdCmdDpL9dryjtjm33IOYRJeYfgxDsKDznyn/DZcnC3Ku+MeUgOgviQRkCfOWJhbRrC92Su&#10;p8T3Ie3hkxv48y90+cv1qlJ2m3svqBo3HB44kivr30lK2daqQwTx2Tt0cScvr0/ZXRi3Pr3j8JrJ&#10;iVJKPoxxi7EuHGHzf7WG7EGUhrA458d/2Ni8po+Pw0nFzT/MPe21RTYPh46z/5b/GOwO71MXqfr6&#10;D/PM4zw077erf6RveK1oZh/Xx+95ePDnv9DlL9drervc9uQnzklMevsTOHE8/5Udy7klxxSHyJH/&#10;hO/EAeRUvV1unnTgjydntV0Els4T5RY2q+H5XMWPPwno8pfrVQHSWRxVO5LgoeG97ywrz5elRkrv&#10;3VA7rLj4nfmRTd6876+KNL33nW3HP4pHMsn5ntqPb2mIam3iEsxUz1p+z4SoyzHtKRvrymfUKvxd&#10;RN/FPPBZsBmtmEGXv1yvKXGzbcRaZzSTEtfCiWP8Rvt9Ee4p81t1iCA+8/1P1JrHqO86J222sMH/&#10;e/wTlv5LFD/ItLHBTZO0hexBV0CxWhXIXb+Mqmlj4ZaH6ZUNe0jKfN67lrbvetv7kANRGrheVdZR&#10;c/81PLyOh+mVjYiQshzcpxrSNWUdtSU+x4P4lBphYH4o5Y/kBMT3qaf3GEQuawzZgy6vKDzxHOcT&#10;m+QH5okkFEGYnvn++NrRY1ot3urdqoRNMdFJFf0jpIRcpZRjXK78MKv4oHLLhwR0BYLrOeM32tig&#10;pvgkeAOnaxZobtUzv/vHaLOl32LPPhqGKL+NAfhAlIZ4PcA4c+LhqoK5cNJqFB7yHa/cao72Oquu&#10;yDvzr4qrS/mQhi4NXM95/p82Nrvp/CE48Q7NQ2bDpX9aVr9VtiBKuvQVr8hx+Af5jzCbi4D6macd&#10;4pF9SjPgM43Nbjwlgz//P9ClIm4+pZvKKm0FN+Q4yjI5vM47Cg+ZFaWV5h7bal9ao/bskVlVVmlO&#10;PCJ3elmlh091Kd/S0OUv16sCpIuaysPreJheWQ9QPDkoz+PT6t2mCRm2AYsdEczSJ95zlGkM2YOo&#10;oMTQVYVPvF5T8k7bmA3OXkxK3gAGhzA9e4fO7hlLWuVxyl3wvstT8iy9ptwcYpKS5ILqT0PyTsvg&#10;VWo+qL7rQxr9dYfE+ZqoyjluHmirmglyd5yH6ZWNjpByDnE/FdnHYyLm8btNOcdtMw8giK8i+4B3&#10;piNtv/z7ZoYNBdU+fW3PXXuI0sD1nM9etrEEHl6HP102R66p3YCgvMv8o164qDpy2TxuD4L4lLtI&#10;IDNm3B5HcjSLRAzm3UuOuNQYsgdd/nK9po0nbUkOJbwOYXry3jvr8lqFdM7VJ20stm51tjoij2c+&#10;m7SWx2IrwhSffrcNsjz4mvh/q05fN8c+XbXeiiI8TK9sRjfp9CfcgzpwDznOg9dtzNp08GkE8RXm&#10;nU+Pstbk50inryrVhQ7Xc778hY3NaHr5WaA3hOmZu6+v3YG4oS/4Rx24x0GecyKTSt7HXTXXU+x5&#10;Aj7T2IzGAzs98n37LzrLX67X9OY3ti0fO59g0ptyeB3C9OTf+s8UKQ6VwD3kVL35jfmJA39smeld&#10;5H+dKcKtqi0zYebhU3HlcwK6/OV6VV/91zzzFR5e12oIGzwD1Zl77lR4n7pICx2bySwbXlGGFRLy&#10;LyYaQ/Y0iEKbwSJtLJWH13m0X/muPOIQ1UW4xreeTmU9d6p1yTOhxpA96PI3Xq+p5IYt973m8QLA&#10;fcNRcM3euYf7+MuKQ+TYWI/moXcDIM888VkE8fG7aq7n4cf58g0bm85LKa58TkCXv1yvam5+8/rn&#10;MHhomJtvGZopr3/O3dqqQwTxyeufScvq5+YXxmWndxxWMynRG941zc23jdtUjODfOdmt+hHKhCgN&#10;XM8574CNjW6atxxOKsD4Os2qTZjcqkMexFc25CHnvIK2i7Ttp1XnrWRCl79cryl1r218nrMPk1Lz&#10;4MQxZXfzcvSKVh0iiM/cMaE2Pg4U73LiTkufhJvDsMotF8Sn1cxW/YhmQpe/XK8KkG7KwSp7Mjw0&#10;fPiDJeP1svlR0odfqB1WvPeD+ZHN3ryv1SIhwvWc+0vld8L9e0HlKo6WmiPX1m5aqHA95MRErq1a&#10;C67Xwux4EJ9iUHWsNGb83orUaOnYp4qN4fF6TUcu21a/4cRfZRx5Ay+ueLO1R0Sr/4btnu+6eFW2&#10;sISyvDUsco3nDK/5XfdPFA/PpCT9KUfDavY9V6ErU/ZZB8oLUHlRzDrQ6mzekg6Lz2qup47RU6db&#10;WaMWbypE+sv1GvLOWCbtVbgeovBsLI5TPO5THaOnTiMozzx2mxLcp47RU6f9bphcEJe/XK9i7u6Y&#10;jtM412tK2W0bt9mDxwHh2cetZ6wvguvzhsbZWF9szonqEMpXkrA9s+NwHrVXnrw7JXJanWVaiMTr&#10;gdnJexc0cz01pFOTuLIrf5gjbQrvU2M+jyL1X/+Rueuzkpl9AhC1h87yl+s1vF1uWV6icD3wOBub&#10;xSke96nE6OG/PF31fG7bRXi8nr1LpJoP+tNC6PKX64HZxTyyiXM9zuOcFia996ctNHmAnpr3Vb75&#10;nTXVIU8jJmZN3eRRJBS4XkBmQsx4iNdTYvTUaf8nQ3SWv1yvIXFz2zwOwXfOiTnRXcYguP7ZR3uZ&#10;uozB5pxKdTxez35fx6Yp85UYvZCN16tYdSjmwTmc6zVlHrJN28e331SoXOWKQ9bmLfXyHmHWYXM8&#10;7ipmmhLoLA1cr21yp8ToqeP13FkvORe9FB2dIPfgiP6m6IT/lThOCdxTO9TSMMjyAZZ5EUAwOBuL&#10;4FwPkM4cnYTtNxWHbkTkxa3/00OougszxOuZ7xsKFFifsMk+HGuJveQfcP3HyMylmRUqrnxOQFcg&#10;UJpj7AZZYDPXq5q2URaognTuaRudsdnRXcxyH/Xtaepi/l/DBimBe6EWr4fNM2N6bOVcj0fh8e03&#10;1QCu7MNfzd1We8TxeWe6r/xqd/yPvVuU+8M/EUC1Kx/S6CwN+OyekA7xd3b8+U3XKCWOj8fo1R3O&#10;Q73qtNIMw7leQ1mlxXZR4XqIwrOxuXz7TYXB1YLZLS7xiOPzyFRjvlDgeurwOg7p+PabCtSrHJth&#10;7TFVfqN4iFl7jPW4y4uciGCFptmFDz3iHjtb7VBx4k8CDyFxvdYYnML1nIk7bcyETTUV+laPkL0x&#10;WYz1keftwRPkt/07d2/N2GnpNUuJ2qucsdMakyp3azdmjZmi+FRc+ZxAf/nL9Vold9h+kztUYvQ8&#10;4vV44J46E/F6SoxeKMTrtb2aocToYSVEnVbQHuL1zBHTf9+QljL3aPnc4diQU+1QMfMngc7yl+t5&#10;bJvJIR223+QOlRg9hOMpaR6vh8A9deZXa/JTei6oW7zAw6HfDZML4vJ3H86Kk9djotZxrsepnLKp&#10;JnwqMXruYyfUaX6r5NlPM6Os6qi90OF6jgIgSA4Xvqgq+aIZLsjbb/KPOkZPncbdUOZ6DW9+Y1lW&#10;onA95/FvbGwmtt9UGJwSo4ccnq56Lte7yNdFB8wP59buxi6dIcH11OF1HNIp228q/KsW7G/5eWXL&#10;SjUm40UuzGSFZ64UjhrvLntf7VDx4E8CI8tfWImC6vA6NYhU+yz77L/y0tOd+EQ15uNFftyfmrLh&#10;/fIN47GHp9qh2onPaejyl+s1lNywLDqlcD1vHqeO0VOnUaOa63E/Sqyftx9/Wghd/nK9ijn5zeuf&#10;MtfjPI5vqqk4BMKzj8u+s/4ZK69/Tl+AuwjlK5m2LbPjMHXUHi8VClzPMRN/9tOVc70qROc9trxq&#10;ErbiPKB8KhcdsA5ZLr8UPcysQ2Zhc07HTLxieRZxLzvgnPN09MOT5V8zhzxueniyhx/FoWgCneUv&#10;12tI3WsxrVW4nnPmXhsbrt4/E7QOL4rRkXFyawf0NUXGYXNOXt2t2Xux3746ag/5rWb62Tzo8pfr&#10;gdnFPLKZc72mD3+w2T9zTmHSh5+pHfIAPTXvq7zwg3X+wZb1z/mb1UVChOs5dnwqb6XezPUA6czj&#10;93KKx8mdEqOnjtdTdt2EDeL1zBEzFBQYIvF6DUcuW+YeVbie+u/Z+Nup+v1WneZ3ebyePaLr//Pi&#10;C3q86/6J4uGZDCjXc3Tsys/I844uqVuwLwnHSzXvw1maXBAd9YRyoJ6a62HJunHBvrQxG/Hc4srp&#10;wFxJRp6vx7lexaQoKe80UJo310MmNupkbChaa2Ls9uwnpLxiZOLcPXvaMXvHzsoRe5VbzkT3zWiW&#10;xZymztKWgzKb0/JB52ngepaO0xos0+DBm+sB3hVatud06It9OKvn7rYOWG5hjBvD3pWyu2Di5oJI&#10;3F3OLRH4XJ+8OhTO1wOkc/TsI938ACDPA9IpaK8WQXnLX1eO2EMRE+vDT+JT9uFUjKu//CNp5eul&#10;K8dLX36jZPqTQGdp43oVy3tKb38FJ95cD5nYdVPZ2v32k3Ma3v4aXK/VIjz6D8+hfQirf1kO8dP0&#10;gS4NXM/yyKaGlzbBw19xPfd739mfviHzx+Yj9ure+y5p5Xm+Dyc/m8/xCKu9eF7ZnBMGKSvPl680&#10;83P3/GwbRIn/2YCXJbheQGZCtKF4RgFj/dBZ8twSO1paUKClYZClgDZfE5zryYFOiRtR1jvOrnzq&#10;ZnOXJ7APpytxU4EZf6jcixvzQD/5ebtzlF5j4uY0+Ygc+cq5j7k0BuvpcL4euJ7lwTkNzbtrenO9&#10;usxDSThor3kfTn4Mn+NBJq3K00TxvOMN0VnauJ7loZSG1BQ4aTUir3Lt0ehe8rEIuJwDI6S1z5Zn&#10;HDVHp2AfTlfWkYLk5xjrXzE+si7rcMr4bdils2LNS6Fwvh64nuP+CGnaEnA3b65XPmWTuUs89uF0&#10;JeCUOvxZVPND2Byah0A/xgZjNbhy+Bh3wnrs0plzXy/sw1k9bZP10XkW/IBr3qjTZ5ynkEf0V4C4&#10;nixwqry7pjfXK7dslAUOG+KalsuP4avoF1E3bUNKv8Xl/XpWTM3mx/AFpCWyE1wa4vXA9Sw9tja8&#10;shVO/orr1SKmb9FZjyP2Ws30hn3+tw26tHE9R3Qv6aO34KTV4DsO78xdM9RH7BWf+pGxOAw3eTLf&#10;neq+9CPYX07XKNffD/F9OAuHjXG/K/v0/wNd/sbrca5XYestlf0MJ61yPXdZpf2lb5vp6t0j9jwy&#10;wfVYj23y5qsfXwqFfTiB4SwdxjYMw8F5Gd5cr25CRhIO2mveh5Mfw+fowGrHz1Y254RBSp/Z5X0e&#10;qZuwnCcqxi+n8/XaIpJ4CP9M68T/y2PrKgZ3lpK3o5QH10NcXuETeTkd+mAfTr5LpzxvqzbYLE3c&#10;kdQttnpCbF3yjqTBq/g+nMiM7hbreIBJSavEW9KKJXRp4HqWiHkNzXtmKhF5CteD28r1x6N7t5wI&#10;4xwcIa1//q8yi5e9wtiQlmlkZpyU84rfrZIL4roTXudHAhjOERkt4Zzu5uA774g8bF7EmLmltaun&#10;S0cu8VqwMMJYgvzjuPnQvXLH5ZR+a7A5Z+hwvYr4KGnjq0BpHlwPOY0bT6YlPANRuHI6MlemjPy8&#10;M0H9ChcfLew5oD47Xx3NJ+M5vz/oLw1czxK1rmHPOnjw5nrI5Bt1tujqzFwvPa3U5Tp9vWCrs2Dg&#10;SNfBQp4ZUlzP0b0HPyPPm+uB32GjzmhTSxiUcxJ22mzZXVPN9bD3pn3H5ZzO3VyHnuX7cBYOwkl8&#10;8rl7/n/QWf7G63GuV7Gsp/Tml3DizfWQiV037/7Wv2V2w5tfget5FAHXYw/nljwR6T77dijswwkM&#10;Z+m5s+HMTvCpv+J67q/+az/6kz2yO9/KEkUQxca37lT2rqz76t8cgVV8cSsUztcDhpOXnr54H7r+&#10;iut58EoUaV56kk/iU/bhLC/7b8qonXVndoYO11POyGuVx2GjTsbGYtKQX2tzk6SS6xzSeXM9fjxf&#10;KOzDCa4nr39OntYq1wO8K5yMc4j6Yh/O6jn51gHLLHjNaDaGvWtufsHETfL65/RltYj767/M2beT&#10;NGdj3Z0dO6W52zjp8+dfzBgqDOdrGlzP0amrtFTeM9Ob69UtO5CEg/aa9+Esnfd89MNTHJ2YY/p6&#10;7yLYpdP88Czsw+la9jw/sK9iVFdp2X5f23PXHrq0cb0KUxcpdTeceHO98tl7zZEJ2IfTlbqnID4P&#10;NFYxhn3pzD1JkfHV8fFS6h6lDa1mKnd9SECXBq5neWQzPw7vr7ie+8Mf7M9+If+BaPMRe3Uf/pCU&#10;8Trfh5OfzYf1T+m913kbQofrye+EzcfheXM9kDts1Bk9GN0kX864blLRmxz5IdCv5Z1wLeL7Qut8&#10;Pc71KuZGS0c+wRusN9dDZqvvujzQD0rt/Vj9bvnYaD3edXXlem3sGoczp0wPz+X7yHGQV/wwc8/f&#10;+J8Z+U3zt9pityqYD5EpaR3iG2fMBeBbOmZj+fBHpQX5Wlez/cVn94zX48F3ldahwHkAfIW9hrpz&#10;93JaB5AX0zeD3+KYr7gvcN7zyE/pm8GP4TOQ67URr8dP31Mi+Jwzdqex4Y2qY/VqU3bH9V8ubyud&#10;kl/XfABf6dC+lqHLlSJ+A0dMk/5Qsztbd4rE68F/8dv/SWNPyJuZN6et7Imly1cz1l3+NfN57Nv5&#10;s7oNiO9Li7RxY3W+b2no8peg3TNer/bt8rg5xyrXjZfe/hqAr3DI+PpzJW3H65We+No8ZBUIIIr4&#10;3TC5IC4NXO+e8XpwXun8LmbkXn58HtKmkXvVIX7YcrPR+R7O6Wv+KdF8Emuq2f3me363Si6Iy4vW&#10;iee0Ha8nPhPWLtgXN3BV5Zh+wHkAfIVR/QJw0qhu8Xo4fU/+q7ZmSFeVuNkUnVw5pK+UuIkDxNJJ&#10;AC5jQf2Qg5P40u4b0zgxEYBv6ZCV8tFmiTm+csY/2aO/vLmYhpy24/UqMw6Zei5WR/MV92RSxq7A&#10;tkF+CLVxPQXDeXM9d9ZRe7KjuBdw3h4AvpReS+tSU4oXHZF3gFy+BvViG09T/zWVkwdJWUfA+1Ki&#10;Uy6npCgOtTRM1qWwMN8TbcfrFcdhE8u+SjSfKTpJfggTNvIaOcJz9ujYOG01yLK8GWzCGtwC8ktj&#10;gxvjErQ0TNYVIK7XRrxecSzCFfso0XyywMF9pGm54H0pXeIvj4kPNa53z3g9sLnikp/T2MTGkmfU&#10;nM47k5/W53EYn7qID2l0lgZ8ds94PThvvPTPtM0fFY9mOD4P/6299M+4Baf5iXsAfIXD4oDwFNIn&#10;v/YPY/Wn5I09NX2gSxvXazteD84rP6uMGfOsx5F56kyezksbx7rNxR/QOhePc3/8qd+taikIXV7b&#10;ZgrmqMPrvLle5YQMU0Q836WT3y2OYI0T5uNIvrtvFD0Qpjcf1fED+C6bxoYL16tn7P9gg7Lw2YeT&#10;cz0lts6D6zUm70wbkaW+m8ZMjVNmKQyOH8BXHNWpMinLFDWragxO3NvJ9/YsjgLXy1Is/UngIdTA&#10;9bw31VS4njvnuH3uoeLewHn7APhSeq/AqXmtZvLIvsqpQ4DzAPgKew5xZ9n9blVAuJ78t9nN+wh5&#10;77RZe+RyXMILlUvNwHlY9CjsZ8ZRI5zr4V9+TIlzQlfp8OvuI5cLt71X2G/48xsOKQ4VS38S6Cx/&#10;2ZlHeJ031ytbdzKt4/TG9JVgeUsTnimPHyBtPNpqZt3Gkynx+aXxAyzxeQHYhFPPeD3QurKjOANr&#10;SeNz2wH4lq46X542Ujr9qYL2ak9fj5tRWLlqrPv01f/s/7TplNO23unAsDp5QrHxM4HO0oDP2o7X&#10;48COH5wHwJdi2llXsB6Z/3mxtOns+7bc9x3YOu+MzO+KD3zO2Dg+7dsHsfoD8saemj7QpY3rtRGv&#10;V/vmN3Gzi/hheQB88m/9Z0u84/VuHTsQMzw/L2k06zJT/nE8e7T77AW/W9VSELr8DW1Th9f9FdeD&#10;cxxXFzPuAD9Hj6fzloxnkamyhOUI05OPqOMI7PLJnSHC9eQ38+Y9M/+K66HNxW//u2XpqTn9p6Wn&#10;/Thn8BaYZuGZWwhFfP7oRcWh39+2XFAeXDf8+9wzXq+25EbcrJcrM8cC5wHwFQ4a6z5xqr7kxv85&#10;8GZVyfWYic9yJthYciMt8/WcQcw0can8rtsyuPxsVYsW6NInXo+fvqdE8Dmn56exYY2qY/WA8+L6&#10;L8P6Z+PcXTin7+6LYv++7iQNm3BCDi5tXM87+E5xiKP0TNELeORd07IDtkn5xdHMMWOLd5HiOc/b&#10;WH8l7s/02PLKCf2lZc8rrnxOQJc2rtdGvB5O37OxGB7BV5W619RnYeXoGIXiIZrPHr+juPuDUkqO&#10;0oZWM5W7PiSgSwPXu2e8HpxXvv9DzKinKnNjpQ+/Q9o06il1iF/xKCa9//7tCz+4zr0fOlyvjXg9&#10;97FS+6b3iwcD550B4EsZnMeP1eNor7qo1Dr9RQ77YPmfgg+ait6yrX3L8H047xmv1/a7bumzl8z9&#10;Ft9u/sM2Pd519eN6HqdKWTpaG6ZZlcVw79VsnK/XtGAXiB7fllPhesqqOMd/zjvbdSqufE5g6PnL&#10;9Zq8ztdzRERJm1vIHdyqD87ziOZz5Z3JmX2Qh+yp+aD6GD6/GyYXxOVvvJ73+XoVQ7tIKbu4Q2+u&#10;Z+8wHOfrKdV57LqJ3TjjIqfFRPY1nOupD8vD+XqWnvaGs3ZvAHf7yz9Ms4/zkL17Yjv4ielp54fu&#10;ebsSzUFn+cv1vM/XczzcU3qjRHFY8UZ5zMO5VU/OQg6P5ms8ccDjfD2PIh6sUHHlcwK6/OV63ufr&#10;VazsJb33Px4OXe99l7PjMg/Z8+Z62KLT/d4NxPQVj4zUdKaeWgVEaeB6gZoJcTZfTEcr/1sItU//&#10;2wZd/nI97/P15KiihCWKQw+uZ4lOVp+vp97GE2fzyeRiUrKHT8WVzwno0kDxvMt6n69XMbablHmQ&#10;W3pzvb86fc/bsw85EKWB63mfr4fgOynrMPfJT9zjZ+oplh5cz9J/TW1yAuwBAbEbp+Xh/jEP9Nd6&#10;uB4U4fId5ylFPM7Xs9wfr46z8+B6lugkj9P3OBZseCLJg+vZ7xscmufryQLHxivE0IPrNQuUT9/D&#10;/pzYjdMS0TPmvp7qfTuVgn4m0Fka4vW8z9eryOotXbnl4fN26a+mmYc9QvZazXS+9bO523yPTTs9&#10;vAn9F7o0EDSP8/Us0XkNzRtsevh0/v1Hc9dUHrKHY/hiovP4mXpKcWzImdY1Q+uZemoh0OUv1/PY&#10;MxPn6zl69JZKL3o4dJVV5hR87hGyp87Etpxxi0s8wJ+HE5//C13+cj3v8/Uq+jwoTVjFHXpzPZy+&#10;556w3D5keXEEjuGTcZ7ycU/IKBy23PLgIzF/e4SjQOWWPwmI0nkfThA9/BX9s0z+e6cKneu6qwW6&#10;/I3X8z5fz/FAZyXOzpvr2TuYPE7fw6F7Ntb5VkKqB9cLtfP1KuKipJxjHMnxE/dwph5In3JqXquZ&#10;6v08nRnHbWw8P2vPf7SHztIQr6f+u2Wcr2eJXNOwbY3iEDkxkWv4mXpqS8VAHZ1Xd+QydiiK6zdE&#10;XmbUeOAIFOHyl+t5n68n/9a/IV9xiBP35FMOV2erLVvNRJHy7JNxPRfE9BxgONfzPl+vIq2HdLpM&#10;gXGOPWXyhpYHn241mk85gK/ptEz08gYy64x1ocD1PM7Xs3Rf31CwXuFxDSVfWBad5mfqKdF8PFIv&#10;bxCzzlqvcL2y41+kdV6q9Uw9NQrEQ+gv1/M4Cw+n6cm/wp8vURxWnP9G/q2/+eA8Hs3XePyAx/l6&#10;KFJ7vkTBf0pZrQno8pfrqZkXP1+vYkMf6avfPRy6vvpvzv6veMgewtzilp/njE9txhGYZdj4mMjx&#10;Wg/X4/zLX1FolfqwPHVMorrBSCPe0JT8Ct9iFNtytvzF+J/rrfvqvwhFjBtltrHuWg/X47r85Xoe&#10;5+LhNL3mwNhTCiWsOHMjpns2P1NPieZDpJ5p4rPPzhoZPWgp53rukhv2HZ82s/XXlbJaE3gI/eV6&#10;3ufryeufc+3coTfXs3cYhvP1lOr4kXxY7XTP3WSfuLW4O+L1tOE8RQhEaeB6HufrWTrNapg5S3Ho&#10;zfW8z9fjRTy4nuWx5X91Tp/i/B4J6PKX63mfr+foiMXqtYpDD65n6bMQ5+spd5HAkXw21kW9dedf&#10;ZapLCaWhy1+u532+XkVGL+nDCg+Hrg9/yLH/g4fseXM9vkUniJ6VJedlrLKwMTwA0MOJb/+FqGOl&#10;fn88ztezRK5t2LFW8dZwrNSSWsTP1Gs1mk/ZxpPvwJnXn1kT1xrO9bzP11P2qeBvs22/63pgwYC/&#10;6+rH9UDuzA/PvTVmhGtBfsGkrTb2aFPy3S0061T7cN6ev8/66OLaSfFYoHYt2Fc0dSvrMELhekq8&#10;Hi8C/Cct2OX/UjbW53H5y/VQEFF4mR2H1q/KqN5yxjpum3LWHvepxOu584oLlx23dxyobLwJg9tb&#10;zphNOaXjBrq3HMK2nDxerzz3TFyvhbVpM7W0Si6Ly1+ux8ldSe9O7uTs0hn5psiJ/Kw97lC9Dyd2&#10;3cwZt6msf5fKudtiuieXD+0rpWxHkZjIiTxeD0W4PcKfDed6lV/+YR5/AJtqur7+uaAIO9KP52ft&#10;edM3bLlpjVxYXbS+7uv/pGz4QH5p/Po/yj6cCOhLYk/UnbW7vv4DftLYeAPj9cDaEIWX2WV8/aH8&#10;6rfKrSnHlLP2OIZT4vXcb39d+Px1e5fRODXPu4j77U/se64WDIl0nTh261y5eVI+D/HzmeWpASUe&#10;QjUR8yXd+N53iLMrsUS633RiU02TKZMH4nk7vO38zpzgKJ1vrnP+Q9mHE5nWBEft0ythX3zsW3uX&#10;CXyvTu/iPudAlAauF6iZUInXcy8oKJyWb+/wqHvuKi0Nk2cMf7keCoLcZd7Xtz4usTphs/Wx+XK4&#10;U+JaxaGyDyci8pyTNtnvH8qP0ivo0tE1af4t7NIZncgj+JR4vbrEzUn9l5Q92lFKXK/48ScBXQHl&#10;eo2Zh9Lid5X0e8i9wo6dNk2PJPDoPF5LnWofztsZh6wDMmpnTg1sA2RvuDRwvcaso2mT95T0j3Bn&#10;7C5dfsQUbVUjOXW8HsLx4qJTgPCUfTgRo+dcdsT+UKx7VS5vQ13W0aTx22IQ+pE4Tkur5LK4NHC9&#10;ymmbzN0Sbg0Z7EpYj502Pc7FU/bhRIwejtLDQwhaV2bZZL1vTPXosfUJGzOHpBd36+ietlLZh9OV&#10;sCln+OqyRwGps7U0TNYViHi9yqkbzV0Tbg0e5JqWjZ02bawnj87jzpV9OBGj54zPtd8/xD15Hr9V&#10;N21jUr/Fch+pzuPT2iSI0sD1eISdvCXjR5+UXvjZNCKLn7Xn7RPAztptfrUjS7rys3LXO9N15dec&#10;gusFI6JcF7SdsgddahzmY7ry43+aR++7tXm269I3Bc9ftbExTedbCbVzXfpnzu4rBcOiXOdPK/F6&#10;2H6z8PA39q5jcPQe/MSN3qfeq1NLq+SyuPzleihYfO6XzG4T60uerf6s0rq0RInd8/DJd9csXTpO&#10;+uyGckvJdH92o/D4d8VjcPfTUNiHs3FCBoLvSqIecI+dh502TQ8NVyO5OtU+nLcnZFi7T60dMgyQ&#10;rnjkKvvferrHzvAAdtxeHmUD+nnc8vm/6Cz9WVsNY+nNf1AeFlwPQLB4yo7MDo/VW2bxnTaV6Dzc&#10;Uu/D6UremTMmpyymc2PyFgTxFXZj7hmreBGE5tUlZSn7cN5O2mntnVo7YYLftLGlIPrL33i9xpzj&#10;aVP3lQyMcGc9VZrxiqnnjKqZ4xVv6tC88qzjcT3n1c61tpqpxOu5c14pTHvZ3nGAe+1mxY8/CYjS&#10;wPUqD182D9pya2mC68h7BRvekA++USE55W+Y3UcuIRzPHjHc/eILOHzEGpFWvWFx/ZFLmUtPFQ9C&#10;vF4xbwN2KIruh5/pTO3Ez+ZBl79cDwWL009kdhxSv2Jlde5J6xjPUDslNK9u48mk+Pwyc4S08XCr&#10;mXDFd+NkzHiux7fZLInt5j72WunBq6aBy/hZewrXU+L16k5fT0o7UTajW+WpT2KGbueBeygSM3AZ&#10;4vWk01exLWdRvpN1toYC10MUntm081bmDFdJacGO921sVNPLd0Pt1PF65Se+iBu0vnbHUlA/V8kX&#10;RXvfZ51nKFwPfuJMO/ldBQtqSuAh9JfroSCi8OTf+g/mV7/xjXVukRK7x30q8XruN78qfO6a/Fv/&#10;mSLvIu43P8bd4uGjpTcuhMI+nI1f/Tdt1xW+qWbpR/82jcr+KyTHt9wsTR/vvvk1QtiKx42Xbl5R&#10;9uGUvvo3MBkQWNKG9+Ufx/uxm+V/NX3QWRo8IKjQPA5LT6mur24VHP1aXnpqjt3z9oktN62RadVH&#10;s/lWopxXKvtwcnuEIkaPwsFn7K+ceLv9yxzo8pfroSCi8DI7j61/fkf12RvW5JeVs/a4TyVez11y&#10;vbDgH/bOI93HX8atmrM30pecYKybsodn+YkbSwdlNx7YEQr7cHJyJ69/Jq0rnb6ref1TPmuPf9T7&#10;cGLXzZxxG+X1zzlbW9Y/525DkZb1z7m7iqftsnd4XE39FD/+JNBZGrgeyJ05esGtCaNdy57G/pk2&#10;9jiPueM+61T7cN5eesAaI9O6Voso+3AiRs+Z+ry901j3wrVaGgZZQpjsL9gfyF1mh5j6hNnVKXut&#10;A1cosXvcp7IPJ2L0nDP32DuO+v+SV6SNzimMZO7Za3mR4u6sMSXHO1MdxOdPC6HLX67X+OEPabnv&#10;l0yJcl94D5tqmkyreSCet8Pb7/9gTjxYmjam7v3PlH04kWlNPFj77CpufxMepjxpwYaxhZu9PfiW&#10;A1EauB6i8MyD824tS3Ad+6Bg01vyO2HzWXvcpzper7ywNK7/WhylV3aw1BqxsHrTkvpjlzOXFfNo&#10;Pti7jpUWbXuLRSQYzvXwFoodJzIjzPX5W1o2mhjHpCNvKG+n3u+6TS++YN/wbkG/rq5nX7jluGwe&#10;t4XvXKHHu64315NHnHJpWM1WCB1+iZT3M4wFtvvT/pmVKfusAxd733Uv2IdVa0fHR/nZfGo/RX0f&#10;dCVnaVrK1sz1aracSbfsZqwzWm7vxeozcjx43E1bsWmIrCu9I6tZurghr9gyaS/+q1wWjLVlCxU/&#10;+APam5Y4acshDz8+/xe95i/XQ8GbwHm9E9FI/CmvE/HjyevV3upTdtvHrQeqU+4C3l1O2G7qPQ1F&#10;IOHyUETw3S1Sl7I7aehqw7keMFxR8Tcsch4a6b2pJiLvWE87bimXAxvo3fyg8uof1uXHkQld/KC9&#10;+q//KDxcxv2kR7LfDiPo70+bc3qDwnvkoLPUOMzHdM1b5enpZxiLRCNbPRfv5omvTZM24256F1bz&#10;3GbsrtlqESVT7tY5o93n3tHSKrksLl9YnofxTeA8Sx6aLbfnz/tnNrz3nWXledxSLgvG0UubKt/8&#10;zprqQKbcvzsA9b6Az7LXv2NdVnJL+SV/R5JHRb79F6JCYCZEG24mF5j6zoCu9A6sZuoMA8/XA26r&#10;SdicPgATXUe0RzksT8Fwbhy6NzEnussY9V2liNy/j/ZyT10Je1fi5qJxa9l9g2FZFA3qt1hx4mcC&#10;/RVQrgdvN4Hz+qWghXLLh/Vzr/jTNpuVKw5Zh8mHpcoP4TRAvQMBb4A8sjRwPZS9CZzXX54JZQkj&#10;+rsz9qgd1qw9mh67lbEI+edR7Dhp7XOAfc5FL0VHJ6CIPZrVL5I35FQ+oH6m6BTDuR4wXNG4Nfzh&#10;kb/84WOkhPUKj3NjU8249Xcfwrgk3FIXkZ/b5sz6hE324ZgxerU8mVNWKk78TKC/AsH1XNM2Fo1d&#10;ze4b1PJ0DUM4XrbiGXF5ztjs6C5muY+gJTZJuYUEqJ+pS3zocD0QupvAeYk7Wh7CRWPdH11SsB1O&#10;32M98ATevRw9WMWld7wzHUffZKz3XTsEH7UW96d4vncCneUjy1PbA9gVHbrKus5Gk+SHcHeGdOkb&#10;xQC7dOK5+lNrV/eSLv1w8/yPpmnbkJ/eldUc2iZd+hGwz7zgtGLpnMakS1cVP/4koEsD16v5rDI9&#10;+23GotAk+whWf+6I4o2fvqc0FQkLY//7+DaL7aJHZsPxbfU4hq/gU76nGT9oT/HjZwK6VHFzvqZv&#10;AudFjUM75cF+Z1NNxUnl2Axrj6m4K3flAEC95bhVNjaD/W0Ylya/UagoHnbjND00Vp2juPItAVH6&#10;cz1UUcdYUpjE64Gg1STtTJeP3+2EL9/ejdVPSVXzuPrknfYxWYz1kbsypo97hry15m8zdqYPxpuJ&#10;XKSwV6f6KYuRWTljpzUmtaVbxwDq5an9+JNGf/nL9VDwJnDewAVoj9zy0QPcWfvU3mrWH0+PxzzZ&#10;/OM4fry0/gDutpqp+JF/31ywwNjz9VxHLhc9+QYWXlq+5+bD8pS1DiRuPnvJNM6Gu+kRrOZJGzbk&#10;VBdRzhzhRfgORR5wUO3NhzQ6SwPXq8k9mf6EHd2Bltt7svp0+QQ95ePaeLJokYN1jMXdokERrtV2&#10;3Go1kxepa8Z/hsfrgd/dBM6LzUGz5Ydwxkj3sfMK1ENCoXWyrthuroPH3aevX37uU1PsOuSY8Ft/&#10;mlUpgluFez51RI00fB9OhdChkfIcngtsV6rmcTVnv0hfchKUARJuLpkhnX2f3+Xn6Dm6j+L7cNaW&#10;fGGedRhO+MVD/NR+fE7jIdTA9Wre+CZ9heq3/sIDHt5uHv/KJB8b3fxb/7ObpDe/arVI/Zvf2Ldc&#10;YGw0LPlBex5+fP4vdGlAYDeB82bmozHyQ3hnU03ukEfw8e+f/2vBb/1ndtbjxL39V/hhgpwJKg0A&#10;AjON2mk410OAYdHpr7FTKJotP4TNm2oqjeRHBKp1yUtPX7xfWfZf6/JXkI8nE0wQ+3DyIjwUsQ04&#10;qHi+dwKdpYHrKYQOjWx1/8ybL183TdyAu+mdWc3eDcr5enUlN5IWnVK4HkL2nAf+gQg+WPKD9rS0&#10;Si6L6w6J8yNxEzhPvf755/0z6+fm28dl313/TMoG7Ls8bZtq/RMRfHKMXllSPusg/yDAJb8ojrvL&#10;B/1olSxKA9dzLTtQNCOf3S+PdPkhnDRZWva02mHlogPWIcvVd1st4l52wDnn6eiHJ8PS/jCrn7Nc&#10;7cSfNHT9BbMTya9J2Zs+bDVjD8rtiWT1iQvVpbCpJjZsj46MU9/9bfbedBOUykUK+zxYn7gcRVrN&#10;VLvyOQ1d/nI9FOQwDi2UZ8L5Y9wX3le8NXz4gyXjddxSLkszs6u88IN1/kFkyv1rB9T7UilSjlum&#10;lgP7lEx/EhClgespMK6lkarD8rjbmqLS9PlHW34cz0+Qit5SF7H3Z/VP7VUaAA5YuOMDR+RwfmCf&#10;ku9PAro0/A1bzeHL6al4PegKXR4vrtyt97uuUkTu34ThbkfLH7DBPsDvupDWxqVhNVvLSri+ZaFX&#10;Q7xe6JaFLg1cL0TLQtSdw/LaVQK6fGR54WEPXRq4XoiWhaj2OhNqiNfzE7oFoUb0V6C5nvEOIUqF&#10;1dpPGro0xOuFblnoCgTXCy0nEKUhXi90y0KXBq4XumWhSwPXC92y0KWB64VoWYgKCtcLdi3Q5e8+&#10;nCFdELo0cL0QLQtRGtY6QrcsdKlIXPtJQ9fp6+3tA1Hq7SvbTRq6NHC90C0LXRq4XoiWbZei0E24&#10;NHC90C0LXRq4XoiWhSgNXC90y0KXBq4XumWhSwPXC9GyEKWB64VuWehqr++6kNbG1V5Xs4nrhQsB&#10;xMNJXC+MCCD6i7heuEyb6KwgULbgVwFdxPXCBQKis4jrhQsBRGcR1wsjAoj+Iq4XLgQQnUVcL4wI&#10;IPqLuF64LIygs4jrhQsBRGe1G5anFgJdxPXChQCis8KlqT61Ux5cN9rhB7qI64ULBERnEdcLFwKI&#10;ziKuFy4vumjnPa9wWaD2qZ1QTVyPuJ6xuBAPYRjROvGmQhdxPZ+mIwON0VnBh25BqBG6iOsR1zMW&#10;F+IhDBdaJ95OiCKuR1zPcFaI5zBcaJ14OyGKuB5xPWNZIR7CMFrBEG8qdBHXI66npmzBT+MhJK7n&#10;E4Qy0BidZWDt+lUNXcT1woUAorPCBdX51E7oIq5HXM9YXIiHUPwFMowsoavty8A1Z/2qhmTiesT1&#10;iOuJ0zpxSwwu4nr6zV2B9YzOCgJlC34V0EVcj7gecT1xYCdoiZFFXI+4HnE9cVonbonBRVyPuB5x&#10;PT2WUDC4iOsR1ws+y1PXiIeQuJ5+xCqwntFZgXUYIt6gi7gecT2fMFzAjfEQEtcjrkdcT6d3XYyv&#10;Nq7ALiOHiDfoJa5HXI+4njitE7fE4CKuFyIT3T2bgc4KPnQLQo3QRVyPuB5xPUFaJ26GkUVcj7ge&#10;cT1xWiduicFFXI+4HnE9ndY6iOsR11NTtuCnMcMT1wsRvHXPZqCz7mkTjgbQRVyPuF7AUZ1PDvEQ&#10;EtcjrkdcT6d3XYyvNq57rgyHowH0EtcjrkdcT5zWiVticBHXC5dZEZ0VBMoW/Cqgi7gecT3ieuLA&#10;TtASI4u4HnE94nritE7cEoOLuB5xPeJ6Oq11ENcjrhd8lqeuETM8cb1wYWHorHBpqk/thC7iesT1&#10;fMJwATfGQ0hcj7gecT2d3nUxvtq4wmWB2qd2Qi9xPeJ6xPXEaZ24JQYXcT2fpiMDjdFZwYduQagR&#10;uojrEdcjridI68TNMLKI6xHXI64nTuvELTG4iOsR1yOup9NaB3E94npqyhb8NGZ44no+QSgDjdFZ&#10;BtauX9XQRVyPuF7AUZ1PDvEQEtcjrkdcT6d3XYyvNi4D15z1qxp6iesR1yOuJ07rxC0xuIjr6Td3&#10;BdYzOisIlC34VUAXcT3iesT1xIGdoCVGFnE94nrE9cRpnbglBhdxPeJ6xPV0WusgrkdcL/gsT10j&#10;ZnjievoRq8B6RmcF1mGIeIMu4nrE9XzCcAE3xkNIXI+4HnE9nd51Mb7auAK7jBwi3qCXuB5xPeJ6&#10;4rRO3BKDi7heiEx092wGOiv40C0INUIXcT3iesT1BGmduBlGFnE94nrE9cRpnbglBhdxPeJ6xPV0&#10;WusgrkdcT03Zgp/GDE9cL0Tw1j2bgc66p004GkAXcT3iegFHdT45xENIXI+4HnE9nd51Mb7auO65&#10;MhyOBtBLXI+4HnE9cVonbonBRVwvXGZFdFYQKFvwq4Au4nrE9YjriQM7QUuMLOJ6xPWI64nTOnFL&#10;DC7iesT1iOvptNZBXI+4XvBZnrpGzPDE9cKFhaGzwqWpPrUTuojrEdfzCcMF3BgPIXE94nrE9XR6&#10;18X4auMKlwVqn9oJvcT1iOsR1xOndeKWGFzE9Xyajgw0RmcFH7oFoUboIq5HXI+4niCtEzfDyCKu&#10;R1yPuJ44rRO3xOAirkdcj7ieTmsdxPWI66kpW/DTmOGJ6/kEoQw0RmcZWLt+VUMXcT3iegFHdT45&#10;xENIXI+4HnE9nd51Mb7auAxcc9avauglrkdcj7ieOK0Tt8TgIq6n39wVWM/orCBQtuBXAV3E9Yjr&#10;EdcTB3aClhhZxPWI6xHXE6d14pYYXMT1iOsR19NprYO4HnG94LM8dY2Y4Ynr6UesAusZnRVYhyHi&#10;DbqI6xHX8wnDBdwYDyFxPeJ6xPV0etfF+GrjCuwycoh4g17iesT1iOuJ0zpxSwwu4nohMtHdsxno&#10;rOBDtyDUCF3E9YjrEdcTpHXiZhhZxPWI6xHXE6d14pYYXMT1iOsR19NprYO4HnE9NWULfhozPHG9&#10;EMFb92wGOuueNuFoAF3E9YjrBRzV+eQQDyFxPeJ6xPV0etfF+GrjuufKcDgaQC9xPeJ6xPXEaZ24&#10;JQYXcb1wmRXRWUGgbMGvArqI6xHXI64nDuwELTGyiOsR1yOuJ07rxC0xuIjrEdcjrqfTWgdxPeJ6&#10;wWd56hoxwxPXCxcWhs4Kl6b61E7oIq5HXM8nDBdwYzyExPWI6xHX0+ldF+OrjStcFqh9aif0Etcj&#10;rkdcT5zWiVticBHX82k6MtAYnRV86BaEGqGLuB5xPeJ6grRO3Awji7gecT3ieuK0TtwSg4u4HnE9&#10;4no6rXUQ1yOup6ZswU9jhieu5xOEMtAYnWVg7fpVDV3E9YjrBRzV+eQQDyFxPeJ6xPV0etfF+Grj&#10;MnDNWb+qoZe4HnE94nritE7cEoOLuJ5+c1dgPaOzgkDZgl8FdBHXI65HXE8c2AlaYmQR1yOuR1xP&#10;nNaJW2JwEdcjrkdcT6e1DuJ6xPWCz/LUNWKGJ66nH7EKrGd0VmAdhog36CKuR1zPJwwXcGM8hMT1&#10;iOsR19PpXRfjq40rsMvIIeINeonrEdcjridO68QtMbiI64XIRHfPZqCzgg/dglAjdBHXI65HXE+Q&#10;1ombYWQR1yOuR1xPnNaJW2JwEdcjrkdcT6e1DuJ6xPXUlC34aczwxPVCBG/dsxnorHvahKMBdBHX&#10;I64XcFTnk0M8hMT1iOsR19PpXRfjq43rnivD4WgAvcT1iOsR1xOndeKWGFzE9cJlVkRnBYGyBb8K&#10;6CKuR1yPuJ44sBO0xMgirkdcj7ieOK0Tt8TgIq5HXI+4nk5rHcT1iOsFn+Wpa8QMT1wvXFgYOitc&#10;mupTO6GLuB5xPZ8wXMCN8RAS1yOuR1xPp3ddjK82rnBZoPapndBLXI+4HnE9cVonbonBRVzPp+nI&#10;QGN0VvChWxBqhC7iesT1iOsJ0jpxM4ws4nrE9YjridM6cUsMLuJ6xPWI6+m01kFcj7iemrIFP40Z&#10;nrieTxDKQGN0loG161c1dBHXI64XcFTnk0M8hMT1iOsR19PpXRfjq43LwDVn/aqGXuJ6xPWI64nT&#10;OnFLDC7ievrNXYH1jM4KAmULfhXQRVyPuB5xPXFgJ2iJkUVcj7gecT1xWiduicFFXI+4HnE9ndY6&#10;iOsR1ws+y1PXiBmeuJ5+xCqwntFZgXUYIt6gi7gecT2fMFzAjfEQEtcjrkdcT6d3XYyvNq7ALiOH&#10;iDfoJa5HXI+4njitE7fE4CKuFyIT3T2bgc4KPnQLQo3QRVyPuB5xPUFaJ26GkUVcj7gecT1xWidu&#10;icFFXI+4HnE9ndY6iOsR11NTtuCnMcMT1wsRvHXPZqCz7mkTjgbQRVyPuF7AUZ1PDvEQEtcjrkdc&#10;T6d3XYyvNq57rgyHowH0EtcjrkdcT5zWiVticBHXC5dZEZ0VBMoW/Cqgi7gecT3ieuLATtASI4u4&#10;HnE94nritE7cEoOLuB5xPeJ6Oq11ENcjrhd8lqeuETM8cb1wYWHorHBpqk/thC7iesT1fMJwATfG&#10;Q0hcj7gecT2d3nUxvtq4wmWB2qd2Qi9xPeJ6xPXEaZ24JQYXcT2fpiMDjdFZwYduQagRuojrEdcj&#10;ridI68TNMLKI6xHXI64nTuvELTG4iOsR1yOup9NaB3E94npqyhb8NGZ44no+QSgDjdFZBtauX9XQ&#10;RVyPuF7AUZ1PDvEQEtcjrkdcT6d3XYyvNi4D15z1qxp6iesR1yOuJ07rxC0xuIjr6Td3BdYzOisI&#10;lC34VUAXcT3iesT1xIGdoCVGFnE94nrE9cRpnbglBhdxPeJ6xPV0WusgrkdcL/gsT10jZnjievoR&#10;q8B6RmcF1mGIeIMu4nrE9XzCcAE3xkNIXI+4HnE9nd51Mb7auAK7jBwi3qCXuB5xPeJ64rRO3BKD&#10;i7heiEx092wGOiv40C0INUIXcT3iesT1BGmduBlGFnE94nrE9cRpnbglBhdxPeJ6xPV0Wusgrkdc&#10;T03Zgp/GDE9cL0Tw1j2bgc66p004GkAXcT3iegFHdT45xENIXI+4HnE9nd51Mb7auO65MhyOBtBL&#10;XI+4HnE9cVonbonBRVwvXGZFdFYQKFvwq4Au4nrE9YjriQM7QUuMLOJ6xPWI64nTOnFLDC7iesT1&#10;iOvptNZBXI+4XvBZnrpGzPDE9cKFhaGzwqWpPrUTuojrEdfzCcMF3BgPIXE94nrE9XR618X4auMK&#10;lwVqn9oJvcT1iOsR1xOndeKWGFzE9Xyajgw0RmcFH7oFoUboIq5HXI+4niCtEzfDyCKuR1yPuJ44&#10;rRO3xOAirkdcj7ieTmsdxPWI66kpW/DTmOGJ6/kEoQw0RmcZWLt+VUMXcT3iegFHdT45xENIXI+4&#10;HnE9nd51Mb7auAxcc9avauglrkdcj7ieOK0Tt8TgIq6n39wVWM/orCBQtuBXAV3E9YjrEdcTB3aC&#10;lhhZxPWI6xHXE6d14pYYXMT1iOsR19NprYO4HnG94LM8dY2Y4Ynr6UesAusZnRVYhyHiDbqI6xHX&#10;8wnDBdwYDyFxPeJ6xPV0etfF+GrjCuwycoh4g17iesT1iOuJ0zpxSwwu4nohMtHdsxnorOBDtyDU&#10;CF3E9YjrEdcTpHXiZhhZxPWI6xHXE6d14pYYXMT1iOsR19NprYO4HnE9NWULfhozPHG9EMFb92wG&#10;OuueNuFoAF3E9YjrBRzV+eQQDyFxPeJ6xPV0etfF+GrjuufKcDgaQC9xPeJ6xPXEaZ24JQYXcb1w&#10;mRXRWUGgbMGvArqI6xHXI64nDuwELTGyiOsR1yOuJ07rxC0xuIjrEdcjrqfTWgdxPeJ6wWd56hox&#10;wxPXCxcWhs4Kl6b61E7oIq5HXM8nDBdwYzyExPWI6xHX0+ldF+OrjStcFqh9aif0EtcjrkdcT5zW&#10;iVticBHX82k6MtAYnRV86BaEGqGLuB5xPeJ6grRO3Awji7gecT3ieuK0TtwSg4u4HnE94no6rXUQ&#10;1yOup6ZswU9jhieu5xOEMtAYnWVg7fpVDV3E9YjrBRzV+eQQDyFxPeJ6xPV0etfF+KKLvgH6Bugb&#10;oG+AvgH6BugboG+AvgH6BugboG+AvgH6BugboG+AvgH6BugboG+AvgH6BugboG+AvgH6BsL6G5ic&#10;LbW/D3okdU87/EDX1Nz29oGon6rb4Qe6PvqxHX6g6/Pf29sHoubkt8MPdLXXP5pa9IzUzj7orA2v&#10;tsMPdM1/qh1+oGvTqfb2gaiTV9vhB7rOfN4OP9B1/st2+IGuabnt7QNRYRStJt5U6GqvcYjriqR2&#10;9kFn2Yra4Qe6wmUHA5/aCV3hEoUn3k6IeufbdviBrovftsMPdH32S3v7QFT7W8qAIlztdc+NJful&#10;dvZBZ+041w4/0LX1bDv8QNe1f7W3D0SdutYOP9DVXhfhIa2Nq/1BPSjCRVwvXAggOou4XhhNPuiv&#10;9vcyDFHE9cKIAKK/2hnUgxxcxPXCiACiv4jrhQsERGcR1wsjAoj+Iq4nTtaMtURnEdcLF/yHziKu&#10;5xNZM9YY/SXOy8LFEqKI64URAUR/EdcLl3UPdBZxvXDBf+gs4nphRADRX8T1wgUCorPCaGldvKnQ&#10;1fZFXC+MCCC6MlxonXg7IYq4nviINtwS/RUu77fi7YQo4nrE9YxlhXgIiesR1zOWFeIhDBdU51M7&#10;oYu4HnE9Y1khHkJjAZxOtUMXcT3iesbiQjyExgI4nWqHrnChdeLthCjiesT1jGWFeAjFlwjCyBK6&#10;iOsR1zMWF+IhDCNaJ95U6CKuR1zP2HV4PIRtX8T1iOuJMzg9LPF8EtczdpbwqXb0Vxi94go2FaKI&#10;6xHXI66nB1jE4AojWifeVOgylsHpUTtE+cTLwsUYuojrEdcjrqcH2sPgIq5HXI+4nh5oD4NLnJeF&#10;iyVEEdcjrkdcT3CBwiczDC7iesT1iOuJ0zpxSwwu4nrE9XxaMw+4MR7Cti/iesT19KB14j7xfBLX&#10;C/jA188h+sunl8ywMIYo4nrE9YjrEdcjrhcuqM6ndmKGJ65HXI+4HnE9cQSJSSNcaJ14OyHKWACn&#10;U+3QpQdWM9wndIULrRNvJ0QR1yOuR1xPj+URDC7iesT1iOuJ0zpxSwwu4nrE9fRbYBfxjIew7Yu4&#10;HnE9cQanhyWeT+J6ImM5RGzQX3q8ixrrE6KI6xHXI65HXI+4nk+8LFyMMcMT1yOuR1yPuB5xPZ3I&#10;mrFuMcMbzuD0aAB0ifOycLGEKOJ6xPWI6+mx7oHBRVyPuB5xPXFaJ26JwUVcj7iesavxeAjbvojr&#10;EdfTg9aJ+8TzSVzP2FnCp9rRX3q8ixrrE6KI6xHXI65HXI+4XrigOp/aiRmeuB5xPeJ6xPWI6xkL&#10;4HSqHTO8HljNcJ/QFS60TrydEEVcj7gecT091j0wuIjrEdcjridO68QtMbiI6xHX82nNPODGeAjb&#10;vojrEdcTZ3B6WOL5JK4X8IGvn0P0lx7vosb6hCjiesT1iOsR1yOu5xMvCxdjzPDE9YjrEdcjrkdc&#10;TyeyZqxbzPCGMzg9GgBd4rwsXCwhirgecT3ienqse2BwEdcjrkdcT5zWiVticBHXI66n3wK7iGc8&#10;hG1fxPWI6+lB68R94vkkricylkPEBv2lx7uosT4hirgecT3iesT1iOuFC6rzqZ2Y4YnrEdcjrkdc&#10;j7iesQBOp9oxw+uB1Qz3CV3hQuvE2wlRxPWI6xHX02PdA4OLuB5xPeJ64rRO3BKDi7gecT1jV+Px&#10;ELZ9EdcjrifO4PSwxPNJXM/YWcKn2tFferyLGusToojrEdcjrkdcj7ieT7wsXIwxwxPXI65HXI+4&#10;HnE9nciasW4xwxvO4PRoAHSJ87JwsYQo4nrE9Yjr6bHugcFFXI+4HnE9cVonbonBRVyPuJ5Pa+YB&#10;N8ZD2PZFXI+4nh60Ttwnnk/iegEf+Po5RH/p8S5qrE+IIq5HXI+4HnE94nrhgup8aidmeOJ6xPWI&#10;6xHXI65nLIDTqXbM8HpgNcN9Qle40DrxdkIUcT3iesT19Fj3wOAirkdcj7ieOK0Tt8TgIq5HXE+/&#10;BXYRz3gI276I6xHXE2dwelji+SSuJzKWQ8QG/aXHu6ixPiGKuB5xPeJ6xPWI6/nEy8LFGDM8cT3i&#10;esT1iOsR19OJrBnrFjO84QxOjwZAlzgvCxdLiCKuR1yPuJ4e6x4YXMT1iOsR1xOndeKWGFzE9Yjr&#10;Gbsaj4ew7Yu4HnE9PWiduE88n8T1jJ0lfKod/aXHu6ixPiGKuB5xPeJ6xPWI64ULqvOpnZjhiesR&#10;1yOuR1yPuJ6xAE6n2jHD64HVDPcJXeFC68TbCVHE9YjrEdfTY90Dg4u4HnE94nritE7cEoOLuB5x&#10;PZ/WzANujIew7Yu4HnE9cQanhyWeT+J6AR/4+jlEf+nxLmqsT4girkdcj7gecT3iej7xsnAxxgxP&#10;XI+4HnE94nrE9XQia8a6xQxvOIPTowHQJc7LwsUSoojrEdcjrqfHugcGF3E94nrE9cRpnbglBhdx&#10;PeJ6+i2wi3jGQ9j2RVyPuJ4etE7cJ55P4noiYzlEbNBferyLGusToojrEdcjrkdcj7heuKA6n9qJ&#10;GZ64HnE94nrE9YjrGQvgdKodM7weWM1wn9AVLrROvJ0QRVyPuB5xPT3WPTC4iOsR1yOuJ07rxC0x&#10;uIjrEdczdjUeD2HbF3E94nriDE4PSzyfxPWMnSV8qh39pce7qLE+IYq4HnE94nrE9Yjr+cTLwsUY&#10;MzxxPeJ6xPWI6xHX04msGesWM7zhDE6PBkCXOC8LF0uIIq5HXI+4nh7rHhhcxPWI6xHXE6d14pYY&#10;XMT1iOv5tGYecGM8hG1fxPWI6+lB68R94vkkrhfwga+fQ/SXHu+ixvqEKOJ6xPWI6xHXI64XLqjO&#10;p3ZihieuR1yPuB5xPeJ6xgI4nWrHDK8HVjPcJ3SFC60TbydEEdcjrkdcT491Dwwu4nrE9YjridM6&#10;cUsMLuJ6xPX0W2AX8YyHsO2LuB5xPXEGp4clnk/ieiJjOURs0F96vIsa6xOiiOsR1yOuR1yPuJ5P&#10;vCxcjDHDE9cjrkdcj7gecT2dyJqxbjHDG87g9GgAdInzsnCxhCjiesT1iOvpse6BwUVcj7gecT1x&#10;WiduicFFXI+4nrGr8XgI276I6xHX04PWifvE80lcz9hZwqfa0V96vIsa6xOiiOsR1yOuR1yPuF64&#10;oDqf2okZnrgecT3iesT1iOsZC+B0qh0zvB5YzXCf0BUutE68nRBFXI+4HnE9PdY9MLiI6xHXI64n&#10;TuvELTG4iOsR1/NpzTzgxngI276I6xHXE2dwelji+SSuF/CBr59D9Jce76LG+oQo4nrE9YjrEdcj&#10;rucTLwsXY8zwxPWI6xHXI65HXE8nsmasW8zwhjM4PRoAXeK8LFwsIYq4HnE94np6rHtgcBHXI65H&#10;XE+c1olbYnAR1yOup98Cu4hnPIRtX8T1iOvpQevEfeL5JK4nMpZDxAb9pce7qLE+IYq4HnE94nrE&#10;9YjrhQuq86mdmOGJ6xHXI65HXI+4nrEATqfaMcPrgdUM9wld4ULrxNsJUcT1iOsR19Nj3QODi7ge&#10;cT3ieuK0TtwSg4u4HnE9Y1fj8RC2fRHXI64nzuD0sMTzSVzP2FnCp9rRX3q8ixrrE6KI6xHXI65H&#10;XI+4nk+8LFyMMcMT1yOuR1yPuB5xPZ3ImrFuMcMbzuD0aAB0ifOycLGEKOJ6xPWI6+mx7oHBRVyP&#10;uB5xPXFaJ26JwUVcj7ieT2vmATfGQ9j2RVyPuJ4etE7cJ55P4noBH/j6OUR/6fEuaqxPiCKuR1yP&#10;uB5xPeJ64YLqfGonZnjiesT1iOsR1yOuZyyA06l2zPB6YDXDfUJXuNA68XZCFHE94nrE9fRY98Dg&#10;Iq5HXI+4njitE7fE4CKuR1xPvwV2Ec94CNu+iOsR1xNncHpY4vkkricylkPEBv2lx7uosT4hirge&#10;cT3iesT1iOv5xMvCxRgzPHE94nrE9YjrEdfTiawZ6xYzvOEMTo8GQJc4LwsXS4girkdcj7ieHuse&#10;GFzE9YjrEdcTp3XilhhcxPWI6xm7Go+HsO2LuB5xPT1onbhPPJ/E9YydJXyqHf2lx7uosT4hirge&#10;cT3iesT1iOuFC6rzqZ2Y4YnrEdcjrkdcj7iesQBOp9oxw+uB1Qz3CV3hQuvE2wlRxPWI6xHX02Pd&#10;A4OLuB5xPeJ64rRO3BKDi7gecT2f1swDboyHsO2LuB5xPXEGp4clnk/iegEf+Po5RH/p8S5qrE+I&#10;Iq5HXI+4HnE94no+8bJwMcYMT1yPuB5xPeJ6xPV0ImvGusUMbziD06MB0CXOy8LFEqKI6xHXI66n&#10;x7oHBhdxPeJ6xPXEaZ24JQYXcT3ievotsIt4xkPY9kVcj7ieHrRO3CeeT+J6ImM5RGzQX3q8ixrr&#10;E6KI6xHXI65HXI+4XrigOp/aiRmeuB5xPeJ6xPWI6xkL4HSqHTO8HljNcJ/QFS60TrydEEVcj7ge&#10;cT091j0wuIjrEdcjridO68QtMbiI6xHXM3Y1Hg9h2xdxPeJ64gxOD0s8n8T1jJ0lfKod/aXHu6ix&#10;PiGKuB5xPeJ6xPWI6/nEy8LFGDM8cT3iesT1iOsR19OJrBnrFjO84QxOjwZAlzgvCxdLiCKuR1yP&#10;uJ4e6x4YXMT1iOsR1xOndeKWGFzE9Yjr+bRmHnBjPIRtX8T1iOvpQevEfeL5JK4X8IGvn0P0lx7v&#10;osb6hCjiesT1iOsR1yOuFy6ozqd2YoYnrkdcj7gecT3iesYCOJ1qxwyvB1Yz3Cd0hQutE28nRBHX&#10;I65HXE+PdQ8MLuJ6xPWI64nTOnFLDC7iesT19FtgF/GMh7Dti7gecT1xBqeHJZ5P4noiYzlEbNBf&#10;eryLGusToojrEdcjrkdcj7ieT7wsXIwxwxPXI65HXI+4HnE9nciasW4xwxvO4PRoAHSJ87JwsYQo&#10;4nrE9Yjr6bHugcFFXI+4HnE9cVonbonBRVyPuJ6xq/F4CNu+iOsR19OD1on7xPNJXM/YWcKn2tFf&#10;eryLGusToojrEdcjrkdcj7heuKA6n9qJGZ64HnE94nrE9YjrGQvgdKodM7weWM1wn9AVLrROvJ0Q&#10;RVyPuB5xPT3WPTC4iOsR1yOuJ07rxC0xuIjrEdfzac084MZ4CL2u2juXfEcD13NNzi4YsZKxHowx&#10;E2O3Bg6UJq+pmJQdc39s1VCks2/GrjM9PBF30//Gfhsei7tKdWoz+Hlt9MrozqNgWfTwA67Y+YqZ&#10;nwno0kDrqlP2WAeuQGNwZXZg9Qmz4a0iZU9Mx4Sq8cNdqXuKLFtYh+G4W9inU33istrUPeYBLfbN&#10;hZiNsaaZaTdn7jb1sSIHX85l03D37PVaWiWXxSXOy7wsS+M3RHcZw1tY8khH9+Tl8OYYm2NjEU3x&#10;s2qm5Kb3X8hYR7m1/Qa5J69Q6mqYmmvpt8j5CJOmZpZNymX3mbkT/i/PV4x9TkCUBq7n+qm64NT3&#10;jMXy7/lWwQLpp98afqq25F1yzmbST9/zdFnGw9JPlR4VVXxfHdNrd1UhilTDT9Hr37OoBfBTOPvh&#10;+g/f9DD2+b/QFYjh7Prox4LnrjAmd5w8yjYmSx991fDRj5aMN5xTmfTRFZ4umx8lfXST14giRQev&#10;sK7JspapUfWvvhqQlrQ4ga5AvItWX/vduvw1tBBXZjdW//f9cFtx9feYHturnknhaXOP7bWH1qqr&#10;c5ystHfr4770mjozAGmI0sD1XHPyC+I2MdYXWuQ+GjlMmrOtYU6+ZUimszeT5my6ad1l6p2Iu+kd&#10;2G+x09xzttnjtjLWSRbffMUwVjUWpfLLrbus/WYjD5Y1TyRKc3ZpaRhkSRpoXXXKXq+ZcG9Fyt47&#10;M+HeIkvenZnwwfrE5bWpe71nwv89c6F3ZtPMhVoaJuvSwOBK5z4d3X0S/+ZLHn3QPX8TvDkS99lY&#10;16a5S2oWPpM+ElP4g+jKyyNGuudvVupyzn3GwkY2JE7nOTfnPm16dCb8wPLmyJHSwu2KpT8JiNKG&#10;1Uozjkf3nNGia1CE21bQsOFVy0S7cxCTNrxQaXvVOhq6WDRjztED3LZ97g2vOpcfju45HZn4QVU5&#10;c7q04TDaULH+VXPE/NoU/PfVAHygSxyWtWlZmrQ3Oiq+RWCfB91zcxrmP2UZttbZh0nzn7yZtNfU&#10;R9YijzKMnfn2sjlPsQ7yG4hyccvAtAe6Np3y+1O98ZR17JO8YZkdWX36SrhyLDlhY1FNa7LrN52y&#10;Jz3L2EAY2Hux+pXZuOudWZZ9inVs6XHuyjmYSZte8rtV0CT5xMu8jEsdV6IHLOWNKYnt5j5a0nDy&#10;qmXBq85YJp18p/LoVev0fbgrP4TTR7iPvlZ2+CqLWMztWyTEMtfJd4rs77AI+fUpPYL9tsUmnfxE&#10;U8OgSwPXc535vGDbu4yNRHsw2G9lTJfOXK44/XlMVHZVznT3mc+dz1+OHiirlsdRzlLc5dU1nfnc&#10;lvOuI4pJp08ip/7M5/ac89yPfSCrf/4ZLa2Sy+IKBK1znf+yYNeHjMkv4bLAtTOk81cqzn0Z0z2n&#10;atMM9/kvnS9diR68rEXgpmW4y+ttOv+lbdOHju5MOlcckJa0OIEuDQzuT++60R3dluUN05pfYqOZ&#10;NC3zZvwGU/QT0JJ+H/tt1ERp2jqlLrUZz2yalmsblum4H2+/ixQzPxMQpQGruZJ3FkzYwFiflj4a&#10;YZKS8yqSdsY8MKVqjAl3i+I3sA7oPVbYq1P9lMXu5J32CVs8XzPGmGqSdqYPwS9unWB6ebDJPSNL&#10;S6vksrjEYZkGSydjFsYaNHjwrZ3Qta7I709p+tHoHvIMhqtkQIR79Z6GdUWWCdudA5i0bn/l6iLr&#10;yDW4Jc+EI/u7V+9FRTfTj5oGzENm+gPst+QU97qD9tkvMRYhu2i+5BfF6eP8bpJcEJcGsuayFRUk&#10;72esP5qD5+fW5HGS7WDF2qKYh1KqrOPctiLn4oPRPeR3XXkmtCbiLooUpe5nD4xDZuGAiPrFG9CA&#10;mqyi9NhtXJqSqaVhsi4NDK567VHrqNzm75hlPsDqFy6FN0fqYRuLbFq+pj7rqD1xD1dtj2b1i9bg&#10;bs3ao+mxeI2PkMfR+HHujD1KAxqyjlrGb3P2Z1LWc0qmnwnoEudlXpalB69GD5TnbVzyj+NjrzWc&#10;vm5JOyH/OD7trD993b5e9fPouafLjl5nnZc0m7f8wy3RhqbT123rnfLPspMntDRJLosr0FzP9c63&#10;BU99ypgZ7ZafzOwk6Z0bFW99G/PwxqqtSe53vnUeuRE9NB135SdzazruBrwNsi4NtK76wrfWecf5&#10;957ZhdUf3gNvjhe+sbFeTadeRLri7W/ND2+sLUhXaqm58G36qhLGIuWHcEWS+7wTt26eKjdNxszP&#10;0ruw3/ZulC7eUOz9TECXBgZX+vat6BFrua6SxCj3hx83fPaLJeuCM5FJn12HZ8exf9q79XZ/cEap&#10;hRuULYqSPivnma7Pfik6ep11mwM/hYlR9WdPK8Z+JiAqEEsZcFL67r+iR65rETi9u/vyZWRiscLG&#10;+jS9W8TTHgsXDZ//bsl+t2xpd+nz7wPVjBY/0KWB61WX/mpdcpZrkVdmzj4DbxX/+DWmx9aqgrk8&#10;be6xtdaxWl2L45Vbcg9+ePaemWoD39LQpYHWlaY8F93d0tJHjz3oTtsCb47pz8q/9acsq1m8P330&#10;+pbf+keOcqflKXU5U/Zb2KiG6TORU7ZgP7t/EnfC/3U+xqQldsXY5wREaQBwrh3nChYfZmwQGiNP&#10;ejMnSjtONOw4Z5myz2li0o7DlVvOWcfLP9fk14zxg9xbXkB1FdvOmTsvql2cxKt27zhnX/wqY525&#10;Ivwrv2akwtU5/z/QJQ7LvCyrnzxrHb+dtyezE6vPzIS3iryzMZ0XVs2Nc28961z9anTvWTCQJ/O5&#10;s6Str8LAsaLY3qm7e+N2pWrX1rOvrTjELYuGdnZl71Fu+ZmALg1cr/Tir9Hy4pJ8lVij3JcuwZvj&#10;1V9srHfTxaM8LY+jj0uUWhqu/cuy7mLZkijpWoWSefPirybrTjiRp/11c92XLiu3/ElAlAZU5zp1&#10;reDJi3d/O15plU5dajh1reW3/lMXK4uuWWc8jdbKD+GMkU1Ff7c/+TFj3eRvofnC8/a/sq3emVXZ&#10;cHXN/w90BWIRHk5KX/s+ethq3tqSqVHud95vexEeRW6+9r1pKt4PWXpX9tszW7BuH6jGQNYdiFeL&#10;NL/+lKOB61VOyjZ3sQDnuSavAeCz/62He+IchcTVTs42957jfOQBaVJ6eXx2SufYutFAe9n8o+Z6&#10;zgnr0v42uHGcBYAvZ2h6cRcUWaJY+pOATg1crzhxd2aHx4HzOOArG9BJSt2uOCxL3mPqEHd7/Eh3&#10;6u7CKTsKI/s2zV5TkrDD1GH4rdHDpdQd3PJ2yh5z37RyU1/kqNOKH38S0OVF6wRzGqfmpg1ewXEe&#10;Fj3iuoypHWVWyrqn5tpH2XLu6+iaOKtuam5Kv0Xl/XpKU9dxAzXXq5+amzl4eeZ9HesnTFOKa0pA&#10;lAauV/lDtTnuJeA810+/AfDZo2LdX76tdtj0U7Wt8PviOCb9cEOdj7Sa65V9WW2KWn+7cLH7p6rC&#10;N38rHBPr/vqSh71v/4WuQEwplR/8aB5VAJzn+ugrAD571zHut0+qPTd99KNt15XiUUz64AOeX/b2&#10;j6auGbd3pbg/+r7w0FeFw8a433lDXURTGroC8TJcfP5fmd3igfM44PN+v636/HfT9KLKHfHS5/9S&#10;anS++3saS2k8L0PAQH4gSgPXq5ydb45KBs5zzdkGwGfv0Nc9a5nisHZOvrnfMmefTtLsjeWz8lO6&#10;TaubNO3WrHxT7+SS3p3cs9Yplrfhp8+CypGPA+c5rbvSOoxsnJqs3PUnAV0auF5x4p7MDjHNM6EM&#10;+MoGPNg8v+3lPsuS9zbPhKPcqXsKp+xsngnXliTsvDMT7uRm7tS93plaWiWXxeUv12tc9Eza2M0c&#10;5wHwxXWfVDvlCcWbe9Ez9im7c+5/0DVnSd2iZ1JGZJePeExatIcbqLne7YXPmB9fUjm2n7ToaVgu&#10;HZF9e6IZacWVzwmI0sDRGje8mjZ1X0kzzgPgi+s5Qw3majcA6m25NXUCyB3ScaO3lE8cUJZ1ODNi&#10;ev2yFai3LOvVpI7T6xbOR7pqw6umQbbKqUOkDce1NKmlLHS1SesE7zbOfyrNvKGkGecB8MVFxddO&#10;mqiUrZ3/lHlguvPRB6V5eeVzn0qJSqybmlg//6lMc05mhwfrrXMUy4AloEsD1yteeTKz41DgPA74&#10;ysZESJuOcIduQL15R0oGR7nXP8PThb0imtbv9s78f9fvzkx4JrNjBMeCWtrTUhaivFCdeE7jyatp&#10;K1/jOA+AL27A0tq8xUrx2pOAegdv4bX/5CdIx00/WL5gRP3JTzJXlmRGdKt/epti6XzxSlLEzLp8&#10;4Lyr6rRi4HMCujRwvcriz81DdwDnuc5cBuCzdx7pPnZIcVh27PPMqKX1z+1ADtJJnZfW7c3md9Vc&#10;D/jPvu1SSVwP9/G/83ThwG7u4zLv8/8DXYHgepV//9I8zA6c5zp/BYDP3nmU+9QRxXPZqS8zuy+r&#10;f9GOHKSTOi+reyaH3w1Brtc4rfldtxnntbzrjjYrJK52Wq65b6qzR0f8lVq5JTely8S6sUB7ufwT&#10;ylyvMmmnOWrWrRFAeHkAfPYOfdwzlihIrmwGfvJOuD1muDt5R+ETeYX486cZq24hs9eskl6d3DPW&#10;cksO+3I6dHIlpNYl70wZvKp8cB/wQcWPPwk8hEFhbWHE9RrXFaVZ9nKcB8AX18NaOztR4XG16wD1&#10;Nt6ygNAdRDpu5MbyCf1r1x00j9zoHBQh2Z4rX12U0iOlbn7KrdVFpgHLuB+luKYEOksD16vMKjL3&#10;Wgac57IdBOCzP9DfnbFRcViWUZT5UGL9omXIQTrpgcS6eSlImB5IvG2NdduOFs47WNijf2Pm9hzr&#10;c4U9ItyZ20H9lLTix58EdGngesWLjmQ+MAg4jwO+shERUpaDO3QD6iU7SvpHujN283RhdERTxjZk&#10;5jwQ4Vq2pi7raMr4beXj+0tZL/EiIcL1Gk9fT1t1nuM8AL64gctqty5RkJwbUG/rJyWxPQD7eBo/&#10;j/7fYycyV72W2blb/bPbFUueCHGuV3nhW/OIPcB5rnduAPDZu5jd544r5K7s3LeZD6fXv7wHOUgn&#10;dUmve2GjcjdgCTyEGrhe8ZHyzC4TgPM44CtLiZQuXlc7rLr4rWnyi5XrJ0gXy5HvvvitveB6TpdI&#10;18kX6y5+m7LitfIV5tqLN8wpx51TI6ULl8rPf5sydKOsVEOr5LK4/OV6jZ/9kvbkJxznAfDFjVgr&#10;I6E/e3O+/Usam9MIhHQnv+mzX2xPXS82M+kfn/DMsg9+MXVbffupee7PbhUe+7ZwxFj3hxcUe38S&#10;EBWIZYTGz39P21Fa0ozzAPjiRq7z+Gtk1OK9cNH0+e+2Z74sHsuka6UBacZdJ9ClgesVl/yc2W0i&#10;cB4HfDJavfI/aodVV341JR6ufHKidOVnJd954dc0NrexRIaAyqfVTOWuzwno8pfrNS7ZnzY+r6QZ&#10;5wHwxXW31E6dpHhzL9lvn/qU/Ft/yrK6JftTRuaUj3xMWlLADdRcr37J/szxWzLvf7A+aZ5SXFMC&#10;ojTgs8rt58yPrQbOc+04AcBn7zTIvXmH4rB2B6DeDg77kI4bv6N8yiCAv6od50ym3MqZJmlHCTe+&#10;tQU5q0tMnd1bDijFNSWgy4vWiecUrz6T2ckEnMcBX9m4ztLWV5TiZRvPZnaexWEf0kmdZtWtWIi7&#10;zuyzaSyucbUMAfnHue5MWqcnkAPAlzO3sPjRztKTzyt3/UlAl79cr/Hav9K2XeY4D4AvbqSttnCN&#10;hzfnxX/J4+jvzyn5Tdf+ZXv6C3miKGuBd7fL/mWedbR83Tjp2vfqtFLE5wREacBnlSevmYduw+/1&#10;rlOXAPjsESPdRwoVh7WnAPUK5d/6T11COm5GYfmCkbeKLplit8lvJkXnFMtbRde8M5W7/iSgKxCL&#10;8I0f/Zi28QOO8wD44oatrn0uQ+3ZexG+9qMfzfNPOhOjpA9Ky9/5MWXYlrpDQHs/BuajJ9dzxmbb&#10;2MCm2OlAb+B05vtja0eMahXDNUzOtjy+4N3eD1gen82JJ/8XlPaPoQNtQ1c6H2bS5JUoq/bZqiuh&#10;TPSmv1yvKXWPbfwW+a/6U7fAiWNKvr1DF3fyilYdIojP3DGhNj4OK9uXE3dY+iTcHDZcSpELqj/c&#10;p6Mjk1LWqPN9TkOXv1yvamqu+ZFZVcMGwQPndGV9sbJha9Uhgvjs90U8P3Ku+i9F0WU8NA9or3Dk&#10;ivT7B9WMeUKauqFVDz5kQpQGrucsq7axBU1lpzinM/faXXtqvYdDx5v/tz2qL+d9PHzP4yHkIXtK&#10;KfC+Vv0oBkKJAE0pztd+tLHkptcOYkKoeP9H8yNbPKYU5DsOfWfv2suD9/EJ5K+K+D+9QJfml2H+&#10;TuuczqTPv4S3VqPwWv17NgT0eQfxaW8PNPlDze6gQKc138aGNVkXwEkF2FzHabVxsa065EF8Zf06&#10;SXO2/jYrP33I0qLeXVzWDG6s9lMFGth7AQ/ia9WVUCZ0+cv1mlL32sbnNc+EeXDimLL7zkzYwvXU&#10;nhHEd2cm3Hs5ceedmVAuiA/QnnemurjPaejyl+tVLXrG/OiSqokj4aFh0TOWEdllgx6UFu1u1SGC&#10;+Oz3d3XPy+B31VxPbd+06BnbxO3FiGheeDe4T20glIYoDVwPMM48yFY1E+TuVR6mVzY6QtrwMveJ&#10;ELyYiPn8btOGV20zX0AQn2Ph83J0WIYNNm0X19IwyAoISqsCueuzsGrCCHjjYXplAx+U5u/0dq6+&#10;C7RX+MSG9I4jaqZMl+bv9Tb2Pwe6/OV6TZtO2ZJeUmLrEKZn7xjlzn6SO2zYdMoSv1u561xzysZi&#10;69Zke2fyyL7C1GfTI2JrFi2UNp30u0kB4XpVJ6+aY/fJf2V38ioP0yub3k06+RHHcBWvXo2JsvG7&#10;TSev2rLf4UF89SevFm55LT3KWmNfL5284sHs4DMmdl/Fgh7Syc88bvnwX3SWBnzmPPS5jU1vOiSH&#10;1yFMzxyVXbsNQXktPM6x96qN9eB3q858bo57BkF8/K6a6zWc+dyy8KQTf2J05l3cVftUXPmcgK5A&#10;cD1n0Zc2NqOpaD+8IUzP3D2ndheC8r7kH8czN2ysJ79bdf5Lc/x+BPHxWyHI9apA7qKb33Wn5XJO&#10;J7/rTrMp8E5JKHcdYxFNcDcqSn7XbY7sg2XoxOs5E3famKkpMRXoDWF65gem1E6Y0CqGU9/9bcbO&#10;9MGLi3p1diWu9DZ2PLHd3qGzmg9629w7Bw8hcb0/R/ZVrSsyD1jDY+t4mF7ZyAhp3UscyVVkNQe4&#10;NUfeNa0rsk3fz4P4FGCnLvLb6qL0CRuKBkS60rcpBv4n0FkauJ5zRZGNjWtasQZOEKZnfiilNhlB&#10;eUX845h3RA5wa75bZWv+BqwI6Gu522oRZMKnhY1rmJeitvQ5DV3+cr2mrKO2xOeU8DqE6dkfiHSv&#10;ym0V0jmXH5W/geVyyJ7y4UWeT0LER6T6t0vFp2LpcwK6vKLwBHOqTl83xz5dtd4Kex6mVzajm3T6&#10;E15cHbiHHOfB6zZmbTr4NIL4CvPOyz+O83Ok01eVukKc6zlPfmtjSU0nXwSkQ5ieHNf2FILyvuWf&#10;lqi35rtV73xrnvwigviUuwFLoLP8JWhNF7+1bfvUOZlJFz+FEzTY3qWX+7XjaocNF7+1rHjNm/dx&#10;G+8ibdurPd8jDV13iJuviarPfjEnHq56ag4KekfhcW8Vl38xRzeHgKlq8Q7iU6pu1V65K5qAKM1L&#10;GfCAv0A2Ty/iuwy1umoBm1YXLlpd9whAk6BLBdd8Sjdd+dVW8LkcR3nlcxRsNQqv4cqvlqx3PHgf&#10;Avq8g/hazfSpPX8yhi5/uV7Vkv3mx5ZVxY+Ch4Yl+y0jc8oGPygteapVhwjik3/rX7Ca31VzPeQA&#10;7RVOyUvvNKrGmiQtea5VDz5kQpQGrufMOWdjE5tycuHEIwqP58R0XsQj75p2nLOlHuZBfDygr2x8&#10;Z2nHq0rtv205lz5le5GpuyvnKSXT/wR03YFrviaatp61zT3kHMqkrYdQ1jsKDzk21r0pewPuVm09&#10;ax66AUF8SCOgz9x5Ye1ChO/JXM/DD6ifjcXxUtzAn3+hy1+uV3XtX2br0aqn58JDq1F4yK+48i9z&#10;j20evA8BfR5BfEobOPVz9MCAvahk+pyAKA1cz/nSNfnN4aWn4aTixDVz1LraJ5coDpETE7WOR941&#10;nbpmy74o/9Z/6uJvRdfSF7xUFNvD9dIrinGrmcpdnxPQFQiUVgVIN/Vg1S7slfej9/54vIo2FuH/&#10;qoj/bdOT6zlG22zsIc71qhCd9/B0vv2mgt4q47OtvafjLTevM7P2jr3wMCscvaSwcw93/AIlXo8j&#10;v7LeD0iTV4cC12tI3WMxrVG4nnPmHhsbjk01FQYHhOdM3BEdGYeQ0mcH9DVFxmFzTn731uw9lj6z&#10;1VF7PB/xeqa+aR5xf4pDHxJ4Sv3lehVTcmPun8i5XtNUeWchj/0zQevsw1Yw1hNxzXn9zFjGuTlh&#10;Fv9jZnW8Hm8A4vtKJqzLvH9QAKL2IEoD1wOzs7G+nOtV/VRtnn3KA9LBOWLxzFHrOe9z/1SthOOp&#10;4/WQ7/zwt+gx6+VuzYg1jVnv7ce3dgZoSsF0Ie/C0cz11NOLek5AgJ65a4bC+9wf/eh89avoYRmy&#10;lvljTMMy+IykLuJ/Gro0vwzzt1+F6+GP2WwshW9YoTh3f/67/dD39m7d1btu1uIVeulr3sF9Sik/&#10;ExB1B9L5kXBMsttYF871WuVxlbPyrf0WyDNhN2btN41vzomK6ufkZ45cV9K7C4/agx+ZnTXH+rXq&#10;x+e2QZe/XK8hda/F1LzDYaqM55wz9zbPhHf3zwStw0qj10wog7xbs/femQlbovb+KtPP5kGXv1yv&#10;YuEzMZ2mc67HeZzzUSYturuFZj1C9iZuZuwxeSYc8YSNPYbNOXl1ocz1WiV32H6TIzklRs8jXk+J&#10;0VPH62F/TnvKy/aOEe6sLZqIHseU6KxAxOtVzHsqpmMi53pN85+yTXjSY1PNyrlPWQculEdZFLMO&#10;TFTuuuc/VWK1Z3YcEeCoPejyl+u1Su4A6bhDJUbPvX63kubxegjcU2cijSKwKUkvyoyIDUDUHkRp&#10;iNf7K3LHfSoxeup4Pb7Bpvvk1ZKnP8mMsqqj9ngpxOuZI2aq4/78aSF03cFwfiTaIHfwpo7RU6dx&#10;S8311DF66rQf7blbBLru0DctiTbIHdyqY/TUadwKQa5XMfXOu+4dKqdAOk70Ki251r7yHj55XZi1&#10;70TcLbdktrzrqrbr5Mahw/XA4GysM+d6Vck7zb1Ssf2mAt0QiOeckhfdbYL81hfTx9RtgnK3Pnln&#10;5oi1Jb3A7+SoPfzXPiYL+3nKP+AGT5D3CmtmhYornxN4CInr/ZnrtU3ulBg9dbwe0srmnHk9mHVk&#10;igL76tcVZVr2lAyIxGae/hM93kJ0lgq0+Zpum9wpMXpwq6SVzTnlJ3Nkf1OPROzYqdTL4/XsD0So&#10;4/6Uuz4koEsF2nxKe4TXeZA7JUbPnbFNnVY255TH0fgEG+t/c9GalOiUutQUD4c+NcbTGLr85XoV&#10;J6/LS2rNXI9TOWVTTfhUYvTcx06o0/xWybOfyj+OVVF7Ic712iZ36hg9dTpgRI8DRHSWv1yPMziF&#10;6zlPNWPK5u03FZ88QM/eJVLhffUI2duGOGaz/BCuSLcxM3bsrDz/rTXlRfkH3FBmTdmo+FT8+JyA&#10;LhVx8ykNBhcTvZVzPR6Fp2y/qfipBftbdEa96yZuIUDP3G21Etzn/uwX59lvo0eslqeRRWNNI1Zz&#10;n4oTnxMQpXkpAx7Up4d4/MWy4r/VhYuyS7+bu631Du5TSvmZgC5/uR5ndgrXQ8Cdjc1tunBY7dB9&#10;5Ve743/s3bCf6t1dN2uv/GpedNYD9rWaqXblWxq6/OV6FYv3x3Sayble05L9tni7x/6ZoHX2+LyW&#10;3/pHTpJ/609Zxqvz4HrIRHxfSVJBZqdRAYjagygNXM+xEqyqO+d6iMIzm3LV+2eqY/TUab7xpr1T&#10;Z3VwH5pRv+Nc5swDJabuAYjagy5/uV7D1rOWyU8pXM+bx6lj9NTpWjC+cduV4D7uR/mvtx9/Wghd&#10;/nI9MLuYHts41+M8zmlFuO4Xaoe1YH9LSjx23Sz7+F/mbms8YB8vhXg906yjHvZqh0JpiNLA9Ry7&#10;r8h/19rM9apOXZP/lEi1f6YSo6eO10MaNdafupa58py8Y4Aqaq/VTD+bB12B4HqIjol5ZAtfReeh&#10;efwMLLVzj0V43Kp850fr/IPyT+FhzDp/i3cRdXHf0jpzPcf9D0mTFoDHeXO9usnZSY8v4Ptwlsau&#10;i+48GkdU1E1akPL4gvLHe1RMWsOP4eNcL/NvrH5sSOzDyblehamLlJoP4ubN9cpn7zFHJmAfTlfq&#10;7oJ47GHeVzGGfenM3UmRE6vjJ0qpu/HfqtQ9MX3S8B7iHNDX2PP1wPUs909swI5DU3O9uR44XeHY&#10;dTn39cQ+nNVTsOiRamHokYnILOzSs37yIuV8PQUsuqbmFozKLOjS0xWfqmT6k8DQ08b1HL36St/L&#10;e2b+FderBe/LeFs5Yq/up+qUvEvlebEV3/+mnK9X/nW1ecxu7MPp+qmKH9hXkddX+un/9r9tAZpS&#10;wPUcj/SS3pc30vwrrsdjfpUj9hD2ax62Bftwuj76np/NV5HRS/roO9+mjr+aD6FL88sw53oV2X2k&#10;zyvhrVWuh3zv995WYZ/29kCTz8hMxQHB4xwdu0izM+HEm8fVzclPwkF7zftwllp3RXebKIfuNhvD&#10;vnp2flL/ZaX9+0qzN8GPiXXhx/MZvg8n53rNkxumsla4Xvnsvc0z4SgcOVogvxLzmVA2xqd05p6k&#10;yPjq+Pjmv1uQc/4qk9/y7V/0lwauZ+k0nZ+R5831sA9nYeKenPsfwz6c1QufsQ7OwEyoHKin5nq1&#10;iPsblOF8/EFp4bY6rx07/WkeRGmI1wPXs0TMb2jeSFOJyFO4HjxX5rwa3Qd/uSFfziERUs4BZBYv&#10;P87YEORgn/bb2Jz/zsabwHzmjtPVO3n63zboChDXs3RMbJiKg/Oe8uZ6dfOfSsJBe837cPJj+ORR&#10;Nm8tr9o1/6mCSU8WRD3qSkoPSGNkJ7i0cb2K+Chp0wk44RF5CtdDTuOmU2kJzzb3FcvpyFyrZeTX&#10;aiZvg2vTqYJ5LxX0Guha0xL0x/N9/heitHE9S5StoXn/THVEnuKz8sTV6CE4Vkm+nBO7SScuKLdc&#10;J68W5L1TMGCEy3GQZzodV3F+AhasKrOxmaeR5+uB6zmievAz8jwi8jhiK37+GmNjIUoeRzlJ0plr&#10;PF/N9ZDTeObztIzzzepZTmfmOhgq5+uB6zm69+Rn5HlE5HFcWPzSF4yNaxG4KVk6/wXPD02u1/Ku&#10;2xrXq5uWm4TTopv34eTH8OEXE/fURS3vupbmd907wXohFa8Hrud4oLOUtArczZvrlc/Yae42Bftw&#10;upJ38GP4KgZ3lpK3c0hXnbQzqd+S0n593EkbsEtnToc+2IcTmdZ+Syz4AffEFJ9ZnvqgQEwaxPW8&#10;uJ7loZSG+SnAcK1G5FXaiqJ7txx8xvferFtXlITT95r34eRn8zkewgFt2znIq7YVJY3aWDqqv2Tb&#10;rwntobO0cT3HQ5HS2u1w0mpEXvHio4wNbpkorLGS7Wh5ZpG5Rwr24XTZjvKz+SomREq2I022Ipt1&#10;PyztPVj9YjkAUNMHurRxvYrxkVLWYTjx4HrIacw6mjZ5D5qKK+cBhr03AfgKU1/KeaA/0nzrTgt+&#10;ZU5NQWZhdP/6jG2hcL4euJ4lal3DnnVAdd5cD5l8o85mWc0/j7A0d4chuk5fL9jqLBg40nWwkGeG&#10;PtdzPNxLeus1oLpWI/KwyyVjEyBW/hm9dY70TnmAoR7QHi5tXK9iRS/p4jdw0irXQ37Za9+au6Tz&#10;I/aA+QpfuJHTxYx9OPnWnXgIq17YmLTiNb4PZ+mp8uihGQ5sh/X2a343TC6ISwPXs0RvbTi2FR7+&#10;iuuB2dkd5TIqUh2x5wH7yj/8xTxiK/bhdH12q8BxHa9bFVm9pc/+6XfDZFGalzLgAVzP0mN7w8nt&#10;SP8V12t14aJV2BeAJkGXNq4nf7FXbsFJq1wP+WUf/tqCXO9U1CrsazXT77bJ/aWB61k6zeRn5Hlz&#10;PXC6wukF8m/9KcuqF++3DlmNccSNUaM310Oma8n+gqn2gu4o0hLW52fbIEob13N07i5t2wcn3lwP&#10;mdioM/qxlnPBnMM7S9tf5tWVbT5n7pSkHLGntKF6+7mk2B2lsYOk7YeVTH8S0KWN61VM7i5tLYaT&#10;VnkcNupsnsibJ/O5T0hbz8AS5+7ZF74i88rmI/Y41+PH84XCPpzgepYe2xpe3QbW9ldcz33tX/bC&#10;CnkmVB2x1yrsQ/RfjPWoDBeWjDP2fD1wPfm34xOvgr55cz1kYqPO6KF3fuuPxwY+7yicrvrktaRZ&#10;haWzRkonL7adqdz1IYGH8K/WsX3JB9ezPLKloXkjzb/ieh6L8HUf/ZiU8Qbfh5OfzefAdl7Ny/gB&#10;aJLOXK+NeD2cvmfqYuERfE2Ts7HZZnEXhoPz+Fl7l0fFcq7XODk7beASLHGYHh6FNy57Z1Y/Tt7Y&#10;U9MHvfnnnTDF/3vPeD2cvmdjj/MIPmA7U5+0ytGPc4qHWhDNZ4/fXty9k5SynlfavOi9JadDX5cq&#10;6E+8PX+yhC594vX46XtKBJ8zPjeNDWqcMK2u+ay90n49Lf1SlbtKG2qn5sb1Ta3E8RxaduOEKG1c&#10;757xevBf/GFVGpvc+OFLvC5QvJQxuy//fbfC9WBgY5OVuD/T7FOVBZOln6r8b1uAphSReD1MFMWv&#10;fp/GYhtfLeBp7NumhPiZph6s3BgrffR9AOYTTIa4NL8Mi8TroRa+cb3HFvSV136PGbvf49w9rU2C&#10;KBWn8zXddrweTt8zRSXzHTWb5uTbxm4qjgLXy1ZqKZuVn9YhFkfpFU/dZWWPL+03nrFO8mr2WGzm&#10;uU0x8ycBXbrF6+H0PRuLaZopR/BVpe419VlYOTqmeb6SER6i+ezxO4q7Pyil5ChtaDVTuetDAro0&#10;cL024vX46XtKBB9AXhob2Tgr5fb8Z1xzN6u5HrfEzyxc8svVoMfc8zVswgk5uLRxPe+dNhWux0Pw&#10;ivsA5+0D4EvpswJH6fEgPn6OHgBfYc8hbpudt4Gf1leM/ahz9mlplVwWV4C4XhvxepXznjI9PEcd&#10;zVeM1Yx5G5SqcQBf3MD0SnNMwHbjhC5tXM9jp0011yvLPpXWcUbjypVgeUsTni2PHyhtKmo1U2lD&#10;7aZTcWOerEwYqmk3TojSxvVa3WmT+0RQnj3vo+IhwHmvAfClDNnGT9BTauQBfZUrxyi7cVafuGqd&#10;edCDACr2PiSgS7d4vdozn8fNPFSZMRY4D4CvcOBYnJqHiLz/HLjcVPyuLeddByb80/I5eojmS+u8&#10;tPH5HQB8SzPOly8cKZ25rKVhkMX5msZ/247Xqz3/ZVzykcq144DzAPgKB49zny52n//yPwevNP39&#10;Q9umDx3dGWeCGptxtzh03TnzztdE2/F6lVNzTV2nyTtX3KF+xV2ZNHVF3TT5XOmWd91mrueelvuf&#10;uHVNUzOxuwXYnzR1ka8t8bSHKDUO8zHddrxe8ZQd8h+ZN0fegfqZeqVW4mTY5B1KjTiAL63DhLop&#10;s9JGZDl7MSl5A24h4j6NmRqnzFLM/ElAl85c7zZjLvyQZcyCBTed67qrBbr+TOvE/9t2vJ57XZF9&#10;9kvFvSMk214AvpTey3CUHhKm3sv41p0cBRb3ZjBQKi3LLEp7ILFxyTIlx58ERGkgaG3H69Xa5LMC&#10;KycPBs4D4CvsMRgn6CFhY4OVzTlNA9ZwA96M0hVHzT2soH4ooqVhkKWR6yl7ZnpzvbJVR9MeSGhc&#10;tBSAb+nkPThKrzHrJZA+dZE0Ng4Gdc1n7ZWO728Zn6vc9bthckFcd1ibr4m24/Xgrezo9bTOSxqf&#10;2w7At3TV+fK0kdLpT5Vaak9fx2k4lavGuk9f/c/+T5tOOW3rnfLPspMnFBs/ExB1Z4fMQCXajter&#10;fefbuLnHK7MnAOcB8BUOneD+u0wAA/yBLm1cT4mt+yuu13jx27T1zuIRTLrg5Gl1kTSW9P3hPaYR&#10;e6q2JaElfG9Pbux3w7RzvXvG64HNVf7jlxjzM/KpbZ/dUlBd8dlbaWwiP3cPaXnLwbcP4y729mw5&#10;4k1lrJQSTaCzNC9lwINIvB7MWl24KD6P47TiG8/vD0hLWpxA1x3c5mtCJF4PPhuv/Jr25KXiMUwq&#10;vaRUUVn6a8yY5h5UnbvXaqZSxLcEdGngem3E6/HT95QIPoC8NDaqMXne7bT9rpS8VrkeWlK7ZH/c&#10;4NWVOFZVy26cEKWN67URr8fj8oofA857AYAv5bHVdSsX8eoad5xLm/lC8WMMtzwaAOSX1impce1q&#10;j3zf/gtd2rheG/F6iMuLG7e9croJOA+Ar7C3yb3pKV5d5ZNnYx7N5Lcat55Nm/58Tm9mGirvzmHv&#10;zepXy1t3avpAl57xenBeWfavmLHPVW6bKF37Vamr+O84v3Ki+tw93HJd+1dB4Rc53ca53jmqWPqT&#10;gCjd4vXcp67Zn/y4eChw3t8B+FKGbqvbvU5dXdmRa2kRSxqf3XbPTLWBUBq6fOF3f2UsEq/HF96V&#10;RfjKD340jSpQh/gVj2LSBx/8VRW+5evJ9dRn4WFfTcv9sQ2jYxUe5831+Gab7snZhaPXWB7qEfO3&#10;HqB++K99xOriLg8A+SlltSbQm/5yPe/z9eRIHNW5eB5cz9InDefrqavDkXzypnwqiodj+GI6Jijb&#10;daqNfUtDl79cz/t8vYp+EdLUHO7Qm+vZ7xvkniQH4pVPzo3rMjGmS09vrue9P6c/zYMoDVzP43w9&#10;S6/dDW/u9nZ4+4dqU+opJWSP78ZpGRkbExXL99v04HqW2ae8z+nzdttWToCmFI/z9ZQ/G/CYB25j&#10;Gkk8yEP2wPjUXM8y9aCyRadHKX/+C12aX4Y9/qoN+8w7evSRrr7r7dnpRAT6AvVWFa7Pf8955guP&#10;/Tm9C/qWA1EauJ76XDycr2fpOK1h0jTFoTfX4+frKQYoEtNxGsCfAviUW1oT0OUv1/M+X695Jlyr&#10;OPTgepY+C5tnwpbQPJjhSL7mmfDu1p1/lan4FE1Al79cz/t8vYoRXaVF+7hDb65nv38kztcD0bOy&#10;kdiW08Ie4+F7iOyzT9ld/Aji9bThPEUIRGnget4H5FVMjJI2vMJ98hP3cKYeSJ9iqd6605nxqo1N&#10;4Gft8SLOjOPmjhMDELIHXYHget7n61UM6yLN38Ode3M9j9P3+KF7yuacAWgSdPnL9bzP13NEREm5&#10;8qaa/IMT9+SjD9dkqy1bzVSKeOztqeT7loAoDVzP+3w99bl4/MQ9fqae2lKpUW2gZDryP5N3+XDs&#10;U3L8SUCXBq6nPgsP5+tZorIb9mYrDpETE5XNz9RTLHmkXt5AZp2ZrXA9ZT9Pflc5a09x5XMCugKx&#10;D6fH+XqW7jkNz+QonnHiXkz3HH6mnmLJI/XyBjNrck5IcT3v8/Xkd91pOZyyeXM95fS9csudd91m&#10;rsd34OR7dYYC1/M4X8/ywBR1nJ0H17P0SvU4fQ+H7sU8MOW3MSYPrmfvYAr98/VA9PCXTtgUIFy4&#10;nvf5enKQ2rojnMTx4/P4NpuKpTfXUx/Jh4JqVugP0QvEPpwe5+vJMYmqc/Fw4l7MQyl8m03F0oPr&#10;WQasUR/J12ArsiBKcQAI5n6juJ73+XpyTOKabQqPw/F58rmBy9colo1Zz3lwPfsD4/iRfOUZR+Oi&#10;U2Ki+xvO9bzP16tIQ9R5mQLjHHvK5J+tB59uNZpPOYCv6bRM9OSfZTPWhSzX8zhfz/LwxoYXNirY&#10;DifuxTy8kZ+pp7ZUDAKTwI9jf7me9/l6cvhha3F2zpPl5i5zELLnzfXsXZJ+OXfcg+v91Xl8PjQV&#10;uvyN1/M+X6/VODvXZ7/kPHXNI2Tv9j9+Mc04zPfn9OB6lsTDyhadfrYNojQvZcCD9/l6yk5Eav+t&#10;Llzcvva7KakowAeLQJe/XM/7fD1Hj97SP97xduh862dzt/lyF9ypy3Xl15yC6x77c7aaqRTxLQFd&#10;/nI97/P1KkZ2lZY8yx16cz37/aNwvh6InpWNyhs5Sf6tf/pMj9r5OX0KDfS4K/pfiNLA9TzO17N0&#10;XtRwh9zBLT9Hj5+p5x3N58wpMXea5B2yh3P6lFP5/G8bdPlL0DzOxcNpenJMYl4LuYNbnKMX03kh&#10;P1PPI5qPx+XxkD0evlf8aGfpyef9boxnQejyl+t5n69Xsa63dO0XD4egdTlPf+4RsvdX+22q9/b0&#10;8OPDfyFKA9fzOF9P3iJARe4aTl2zLHiVn6nXajRfheoAPqUZrWYqd0UT0BUIrqfeKI8fltfqDnjq&#10;RXhvrqfspxeAJunJ9UDuzF0stwYOdE1eUzBipfx+GHs31K5OtQ/n7UnZ1kem144YxYEdvxWDHQOG&#10;DkQOIviWdo5tHBcS+3ACtIHcZXZ4vD5hdnXKHuvAFfJKYOoWBcAp+3AiRs85c7e948j/L3lF2uj1&#10;hZHMPXsNL1LcndWmrI8bsKJ0YF93ypaShB1pHYY3Js5WnPiZwFPqL9fj5K7kkY7uycux+5Cpyxh+&#10;1h53qN6HExts5gzLLOsL6mfDXX4L5+5xrleJc/q6Tivv11Oaug5+YrqMMTZer/KHanPcS7cKFrh+&#10;+g37Z8o8q+xUq7jN+VmVNWpx9alcHoVX91N1Ut4l+SEsXAB7ZR9O3IWlvddi95dvt+pHNDNAUwrm&#10;B/Ooglsbk10ffYVNNW1sDA/E854cnCXfW7umVD+3uvyd7/k+nIjRQ6b9kRT32ye97f3Mga5AvAzj&#10;D9Uyu8XX/31/9bXfrctfU87a83DOX4YLRnZ3vfuacgsvw+akotLl46RrXyqZmhIQpYHrgdyZo5Kx&#10;f6ZrzraCuE1yAKl1geKwTrUP5+3Z+dY+C2rjYhGal8Qer5s0zTUnH0XSWF/E68EyZUhm5cjHpTm7&#10;DN+HE4gN5C6zQ0zzTLj3zkwon7XHP8o+nJjNsF+xveOo5pkwp3kmXFudIhfBTNiYkpM22jNTHcSn&#10;OPQhgf5ScJiPCU7uSh590D1/U+ncp03dJ/Gz9rhD9T6crkXP5EzcVjYI1G837t6E8aMz5XXFxOnc&#10;uHjW0/b7+4H6+d2YPxWEKA1cj0fYlQyKcNsKSjOOm3rOqJo5QXGojtcrt70a13M+gJ0Sr+fecLxw&#10;4WF7xwHqA/VcG17NmXmgoGeEK0PbKXvQFQiu1zj/qTTzhpI+D7rn5mCnTVNUPI/O487rVPtw3p73&#10;lPXRhbWTJgL2xTw8p3zYo9J8O4rERMWHSLweWFvxypOZHYfiRLzqjaesY59UYvc4hlNC8+o2nUqK&#10;3102JkLadMQ7s3LjkZi+K3k0X+makzG9Zhkbr9d48mraytdKYru5j5aUOq6YBiyVd9q/AwrV8Xrl&#10;R6/GDbDh1DwE7sUM2Va+YAR22kSRmAFLEa9XdviKNWJxdd7S+pNXMleW8BA/xY8/CTyEGrheZfHn&#10;5qE7bmVMd525XLDtXRsb2XTo7haaSrye+8y1wr2X7Z1Huo8dQnWuM58X7X6XdZ6ucD0lXq/uzOdJ&#10;C0+WzewmnbmkpWGQpdA3LYnKv39pHma/tXaG6/yVgl0f2tiopqL9ikMlXs99/ovCZ67YO49ynzqC&#10;u67zXxbt+5B1nhFSXK9xWm7a4BUl0R3dFtW77p3oP8TlKftw3p6aa+0xq3a0mSM/BOhhN075XffO&#10;PpyuablFYzPZfYNCgetVJu00R826NcLkSs7DTpse5+Ip+3AiRs+ZsMP+wHDQOsC+JPZY3RNTXMk7&#10;USSN9fn/psxS9uFEZs6YnLIYbNe5xZ8wPSXeEA+h/jF0N5v3XQoXrte4rijNsrdkQAROxMOmmqYe&#10;Vh6Ix3mcOl6vfHVRXI+U2tmJdap9OG/biqyD1iCzeMnRJDYY0XyudUUFsxFH0N/YeL3KrCJzr2W3&#10;Jo9z2Q5iU00cKscD8TiSU+L13LajhfMO2h/oj1PzlH04EZGHUDj7Q7FNGRvtyS8V9Ihwrdh4C7t0&#10;DlimjuDzk+7hIfR3H04ULF50JPOBQfULl/JNNT2QnBKvV5d1NGn8trIROHrYoezD6co6mpP4bNkI&#10;bOPpgCu+RSdjxnM9vs2m/OP42GulB6+aBi7jZ+0pXE+J16s7fT0p7UTZjG6Vpz6JGbqdB+6hSMzA&#10;ZYjXk05fxbacRflO1tkaslyv8sK35hF7bmUnud65UfDUp/JJcydfVGidEq/nfqcce1fau5jd544r&#10;dwOWwEPoL9dDQQQSZnaZUH94D99UUwnE8/DpuvhtzrZLBUMjG08dV/bh5JllKb3qLl5X9uG8feFb&#10;69QX+aadHk58+y90+cv1Gj/7Je3JT0oScRzbx6Vv3zKNWPtX5+KB4plnHC5dMlb6x3WlOuebt6zd&#10;5lU71pZ/eIvvw4mAPmTao+epN+1U7H1IQFQgljL4tkIl07u7L18uffdfppHrqp5JadVzqwsX+NNl&#10;a7cF1YfWSZ//q9VSPmdC1x3W5keiuOTnzG4T688+U136q3XJWeWsPQ9XHNgVjIhyXTir3Lpd+qt5&#10;ZnMPln7edqZy14cEdPnL9Ti5K3nsQXfaltKU50zdLfysPe5QvQ8nNtjMid9ZNhjU7yncvQnjx5Lk&#10;t45mrleJc/qi55WPfExaUgA/Md0txsbrIQrP/NjqWzMnunacKFiMPz4ZxM/a4zxOHa9XvuVcXJ9F&#10;aorn2nEuJ/Xlgj6dXTk7iteWJDETovmQCT/ydm3GxesBpSEKL7OTqT4zs/rJs9bx25XYPU7ZlHg9&#10;99YzhStetXcaxDfe5HdvP3nWPGxD6fhB0pOHyjedXdp7YePqzFDYh7Px2r/Stl0usUa5L10qvfir&#10;aaSNn7XnDeBA8cyzjpYuGyeVfaHcdb7zq7Xb/OpCW+21X+OWlOCuu+yLknPfp3Wb6xHHpxQRTWBk&#10;aeB6iMIzD912a6XVdepSwZMX5d+Om8/a4z7V8XrlRdfiBq6rfXJJ8bNlSWwsAvdcp66hiLwp1rPb&#10;Ws3U0jDI8nOV+880sPGjH9M2flAyNcr9zvvYVNM0bDUPxPN2rizC1330vbIPJ3ifNTHAwTW1dy5Z&#10;o/elYcdL1+TsotEr2d8Gsua/pawcCmy3hpM7/m9lfLa19/RW74LlmTrHcq6HkD3nuDXRneV9OPlB&#10;e2on/qQh0994PRSsSdmTPiwTW+GhPfZIVp+YpvaGnTadiTuiI+PUd3+bvSfdhLMS5CKFfTrVJy5D&#10;kZszd5vko+nlPzStHI+Yvh1qP/6koctfroeCN4HzHnkC7ZF3jevb0z15hdpb/dRc+7AVWNPwvls3&#10;tXklBNvDTs0E5rs8YZ3pkYnwg23qL/cb5OFH7VMoDVEa4vVcP1UXvf49i1rQ8j0Xrpd++k1xWPF9&#10;Neu1G7eUy4ENiJoP44MNWJ5pzG7O9RDB5/zwt+gx62FpH8PqP2wdDiqe752Arj9PDv791/XRj0UH&#10;r7CuyWiY/CDtypA++kpxhQBh9sgWRR0S2MXX/f4bzle/ih6WIWsZxupfPajYByABXYF4Ga659nv6&#10;houMdZcbOZLVny9Su0UEH2N91LrKsvtYsi+ocyx412re015d0M80RGngemBzRU9sYh2GoXlyH3nt&#10;n1k5K9/a784j2ny3fk5+YWw2L5Legf0Wi/g+ectNxRKDix+0p6VhkOUDLLsD7JQiNSl704dhb/YH&#10;oat5JvxT5B021UQEgWomlO/+Nntvumk5L1LY58H6xOV/lanU4k8CunzEeWp7TuggqtX9M+sRiDdx&#10;M07Q9r5bPv8Za/eWs/ngsGzeM+x+eUbFJf+FwMSR6lp8TkOUBq6HsjeB8waloTFyy0cPcNv+tIVm&#10;Tc6r6fE7GYvAo3UzfoKU84K6SHpHVpOWhvP1HAtfYSyqWVPLP+q4P39aCF2B4HpwchM4r4/8RiEL&#10;HPioe+7dbTZxt3LuU9aBC3FXHoMTJoLluec/dXm63dQnEZlQfXnYCI8imhoGXXfC6/xI1Gw8lT5p&#10;F7oDbbP3YvUr5RP0lA/Oyyta9BLrGIu7RYMjXGt24ZZ3pnvTqcsri0yD5blFFhgf617/rOLEnwRE&#10;3cFw/iVuAufFyj9G5T6aPsJ99DW1n5oTV9PlB6yb/BAutEon3gHsu/zMJ6ZYW4uEBVYUwVl7RfZ3&#10;WAR6ktkHsPpntAXrQREuDVxPIXRoj/x05Sz12D/z5qFrprgNuJvemdXs3qCcr4fdOEH6HFHY30ze&#10;h1Ptpyium+vQq1paJZfFFYh4PYXQtQjctEw6f0Xt+WbRF6b4jS0C921UztfDbpwgfY7uo0JnH05A&#10;OvldN1qemeWHEO+6lhWc3PF/Ky04QnpWi9JhgHrrlLt1nPrd4XrI57DPcT/+ks3gfTiB4YriN7AO&#10;GDrND+GYCVJynsLj3NhUc0pedLcJuGvvxuqnpOJWffLOwglZvIj8mjEB5+jlIdM+JgvvV/KXE9PH&#10;PSNLceJnAg+h/lwPVZQ3C28ISl2yIlz+7sOJgjeB8wbMa3kIR/Z3r767oybu1tiK0uNw5kjzj+O4&#10;cfzUvMrVRdaRa1r6d3qitO5g/bqiwuS97IFxyEx/gP2WjAP7DmpplSxKwz6cLltRUep+3h55JrQm&#10;SraDaoc3V7SoRmtrUueB5bltRc7FB6N7yD+FlaP0arKK0mNl+fJDiC8nc6/aiT9p6NLA9WrWHk2P&#10;3dry4zia1S9ao/YGcleU8hxXXdQ/wrV8K+7WZx21J+4Bv5MljADB3KMUqWvGfx5wULnrWwK6/N2H&#10;EwVvAufF5rQ8hDPwByfn1d4UWgeDothuroPH3aevX37uU1Ms/ryh+Y0izaoUwa3CPZ/KP8tCch9O&#10;1zvfFj3/KeuShJbLT+bWdOmdG2pgd/NkuWmy/MtyehdW8/yWUDtfD6Ct5sK36atKGItEI+1DWf2R&#10;F9X0DRuNMtYLt5QLh/HVX/zGvs3JmFl+CFPM7vNOFKk8/6015UWYyd/DtnTp4g21H3/SeAj95Xoo&#10;eBM4L3EH2iM3ctFY94efKN4aPvvFknVBUYSEhbGyI1tZNAbj3csRzdyXLzjPfhs9Ar+QMvsIVn9W&#10;3pBT0weiArGUASc3gfOm29EwWeDSce7LpYpnfubIXSVc4PHtrMd2daajB2t1wyLFjw8J6NLA9WpK&#10;f03Pfpv/Dih/zyWH1d4cr9xirLe65WVZvS1Zb6pzLIz971e2WrLe8chseGWr2pXPaejyl+sphA5N&#10;kvto8GPutDy1t/ol++3x2A+g+bf+P98tT9tv7d5yNh8I4OXkAtNjM+EH72GXR47y8KP2KZSGKA3x&#10;esBwRemHWSd5PVYe7KlJ0o4Taoc128+lT32Ksc5o7c2pE3FqnmPlWb7spvROxZTu9TvOFi56gftJ&#10;78R+W4TtOv/kR+1TKA1d/sbroWDNk2fTp+Bna2c0stX9M29mnzENXYK7aG3NsiUNW89YJkPm3cuC&#10;5cEVCxGy51z9anRv+W2fH7SnpVVyWVz+xuuh4E3gPCsWYZofwj+fi9dw7V+WdRfvCuATxbFtrAde&#10;k+5e8kRx5aLiR+70p9dI177X0ipZlAauBzZXtOsi/21dbk/2EunUJbXDmpPX/vRb/8mL9aeuFW75&#10;Oy+SHsF+24KdOS+1mqn243MaugKxCA8nN4Hzpso/kuTZY/4Y9zt3d9RsdREeR+lVvvOjdf5BFJG/&#10;kz+v22ttldxhbV4auJ4/xC041UGxBq4XumWhSwPXC9GyEKWB64VuWegK0JQSWn6gK0AvwyHkB6I0&#10;cL3QLQtdXrSuPeRAlwauF6JlIUob1wvR4tAVIK4XWn6gS0Xi2kkaorRxvRAtDl0auF7oloWuQHC9&#10;kHMCXXci7NpPAqKUGLf2lICuoLG2YFYEXRq4XoiWhSgNXC90y0KXBq4XumWhSwPXC9GyEBXws+1C&#10;wSF0aYjXC92y0KURooVgcYhqf0sZUIRLA9cL3bLQpYHrhWhZiNLA9UK3LHRp4HqhWxa6NHC9EC0L&#10;URq4XuiWha72uggPaW1cwQFtQa4FeonrhQsBRGcR1wujyQf91f5ehiGKuF4YEUD0F3G9cIGA6Czi&#10;euFCANFZxPXCiACiv4jrhQsBRGe1J5ynaIGuYOK2oNUFXcT1wgUCorOI64ULAURnhQKGC3gboIu4&#10;XggivFabhM5qf0sZxPXCi/3hISSuF0YEEP1FXC9cICA6K4yW1sWbCl1tX0EmbsGpDpKJ6xHXMxYX&#10;4iEUH6dhZAld7e9lGKKI6xHXM5YV4iEMF1TnUzuhi7gecT1jcSEewjCideJNhS7iesT1FMRmSAIP&#10;YdBYWzArgi7iesT1jMWFeAjDhdaJtxOiAs7UQsEhdBHXaxWihWAmOqv9LWUQ1yOuFwqgEIMrjGid&#10;eFOhi7gecT1jV+zxELZ9BQe0BbkWSCauR1yPuJ4ekw8GV/t7GYYo4nrE9Yjr+QTsBI0xuIjrEdcj&#10;ridO68QtMbiI6xHXMwTnKZXiIQwmbgtaXdBFXI+4HnE9cWAnaImRFQoYLuBtgC7ieiGI8FptEjqr&#10;/S1lENcjrkdcT5zT+WqJSYO4HnE9PZbWxX3iIWz7CjJxC051kExcj7gecT3xiULcEoOr/b0MQxRx&#10;PeJ6xPUEUZ1PZhhcxPWI6xHXE6d14pYYXMT1iOspiM2QBB7CoLG2YFYEXcT1iOsR1xOkdeJmGFkB&#10;Z2qh4BC6iOu1CtFCMBOd1f6WMojrEdcjrucrrRO3x6RBXI+4nviCuR6WeAjbvoID2oJcCyQT1yOu&#10;R1xPpyml/b0MY8Ygrkdcj7ieT8BO0BiDi7gecT3ieuK0TtwSg4u4HnE9Q3CeUikewmDitqDVBV3E&#10;9YjrEdcTB3aClhhZoYDhAt4G6CKuF4IIr9UmobPa31IGcT3iesT1xDmdr5aYNIjrEdfTY2ld3Cce&#10;wravIBO34FQHycT1iOsR1xOfKMQtMbja38swRBHXI65HXE8Q1flkhsFFXI+4HnE9cVonbonBRVyP&#10;uJ6C2AxJ4CEMGmsLZkXQRVyPuB5xPUFaJ26GkRVwphYKDqGLuF6rEC0EM9FZ7W8pg7gecT3ier7S&#10;OnF7TBrE9YjriS+Y62GJh7DtKzigLci1QDJxPeJ6xPV0mlLa38swZgziesT1iOv5BOwEjTG4iOsR&#10;1yOuJ07rxC0xuIjrEdczBOcpleIhDCZuC1pd0EVcj7gecT1xYCdoiZEVChgu4G2ALuJ6IYjwWm0S&#10;Oqv9LWUQ1yOuR1xPnNP5aolJg7gecT09ltbFfeIhbPsKMnELTnWQTFyPuB5xPfGJQtwSg6v9vQxD&#10;FHE94nrE9QRRnU9mGFzE9YjrEdcTp3XilhhcxPWI6ymIzZAEHsKgsbZgVgRdxPWI6xHXE6R14mYY&#10;WQFnaqHgELqI67UK0UIwE53V/pYyiOsR1yOu5yutE7fHpEFcj7ie+IK5HpZ4CNu+ggPaglwLJBPX&#10;I65HXE+nKaX9vQxjxiCuR1yPuJ5PwE7QGIOLuB5xPeJ64rRO3BKDi7gecT1DcJ5SKR7CYOK2oNUF&#10;XcT1iOsR1xMHdoKWGFmhgOEC3gboIq4Xggiv1Sahs9rfUgZxPeJ6xPXEOZ2vlpg0iOsR19NjaV3c&#10;Jx7Ctq8gE7fgVAfJxPWI6xHXE58oxC0xuNrfyzBEEdcjrkdcTxDV+WSGwUVcj7gecT1xWiduicFF&#10;XI+4noLYDEngIQwaawtmRdBFXI+4HnE9QVonboaRFXCmFgoOoYu4XqsQLQQz0VntbymDuB5xPeJ6&#10;vtI6cXtMGsT1iOuJL5jrYYmHsO0rOKAtyLVAMnE94nrE9XSaUtrfyzBmDOJ6xPWI6/kE7ASNMbiI&#10;6xHXI64nTuvELTG4iOsR1zME5ymV4iEMJm4LWl3QRVyPuB5xPXFgJ2iJkRUKGC7gbYAu4nohiPBa&#10;bRI6q/0tZRDXI65HXE+c0/lqiUmDuB5xPT2W1sV94iFs+woycQtOdZBMXI+4HnE98YlC3BKDq/29&#10;DEMUcT3iesT1BFGdT2YYXMT1iOsR1xOndeKWGFzE9YjrKYjNkAQewqCxtmBWBF3E9YjrEdcTpHXi&#10;ZhhZAWdqoeAQuojrtQrRQjATndX+ljKI6xHXI67nK60Tt8ekQVyPuJ74grkelngI276CA9qCXAsk&#10;E9cjrkdcT6cppf29DGPGIK5HXI+4nk/ATtAYg4u4HnE94nritE7cEoOLuB5xPUNwnlIpHsJg4rag&#10;1QVdxPWI6xHXEwd2gpYYWaGA4QLeBugirheCCK/VJqGz2t9SBnE94nrE9cQ5na+WmDSI6xHX02Np&#10;XdwnHsK2ryATt+BUB8nE9YjrEdcTnyjELTG42t/LMEQR1yOuR1xPENX5ZIbBRVyPuB5xPXFaJ26J&#10;wUVcj7iegtgMSeAhDBprC2ZF0EVcj7gecT1BWiduhpEVcKYWCg6hi7heqxAtBDPRWe1vKYO4HnE9&#10;4nq+0jpxe0waxPWI64kvmOthiYew7Ss4oC3ItUAycT3iesT1dJpS2t/LMGYM4nrE9Yjr+QTsBI0x&#10;uIjrEdcjridO68QtMbiI6xHXMwTnKZXiIQwmbgtaXdBFXI+4HnE9cWAnaImRFQoYLuBtgC7ieiGI&#10;8FptEjqr/S1lENcjrkdcT5zT+WqJSYO4HnE9PZbWxX3iIWz7CjJxC051kExcj7gecT3xiULcEoOr&#10;/b0MQxRxPeJ6xPUEUZ1PZhhcxPWI6xHXE6d14pYYXMT1iOspiM2QBB7CoLG2YFYEXcT1iOsR1xOk&#10;deJmGFkBZ2qh4BC6iOu1CtFCMBOd1f6WMojrEdcjrucrrRO3x6RBXI+4nviCuR6WeAjbvoID2oJc&#10;CyQT1yOuR1xPpyml/b0MY8Ygrkdcj7ieT8BO0BiDi7gecT3ieuK0TtwSg4u4HnE9Q3CeUikewmDi&#10;tqDVBV3E9YjrEdcTB3aClhhZoYDhAt4G6CKuF4IIr9UmobPa31IGcT3iesT1xDmdr5aYNIjrEdfT&#10;Y2ld3CcewravIBO34FQHycT1iOsR1xOfKMQtMbja38swRBHXI65HXE8Q1flkhsFFXI+4HnE9cVon&#10;bonBRVyPuJ6C2AxJ4CEMGmsLZkXQRVyPuB5xPUFaJ26GkRVwphYKDqGLuF6rEC0EM9FZ7W8pg7ge&#10;cT3ier7SOnF7TBrE9YjriS+Y62GJh7DtKzigLci1QDJxPeJ6xPV0mlLa38swZgziesT1iOv5BOwE&#10;jTG4iOsR1yOuJ07rxC0xuIjrEdczBOcpleIhDCZuC1pd0EVcj7gecT1xYCdoiZEVChgu4G2ALuJ6&#10;IYjwWm0SOqv9LWUQ1yOuR1xPnNP5aolJg7gecT09ltbFfeIhbPsKMnELTnWQTFyPuB5xPfGJQtwS&#10;g6v9vQxDFHE94nrE9QRRnU9mGFzE9YjrEdcTp3XilhhcxPWI6ymIzZAEHsKgsbZgVgRdxPWI6xHX&#10;E6R14mYYWQFnaqHgELqI67UK0UIwE53V/pYyiOsR1yOu5yutE7fHpEFcj7ie+IK5HpZ4CNu+ggPa&#10;glwLJBPXI65HXE+nKaX9vQxjxiCuR1yPuJ5PwE7QGIOLuB5xPeJ64rRO3BKDi7gecT1DcJ5SKR7C&#10;YOK2oNUFXcT1iOsR1xMHdoKWGFmhgOEC3gboIq4Xggiv1Sahs9rfUgZxPeJ6xPXEOZ2vlpg0iOsR&#10;19NjaV3cJx7Ctq8gE7fgVAfJxPWI6xHXE58oxC0xuNrfyzBEEdcjrkdcTxDV+WSGwUVcj7gecT1x&#10;WiduicFFXI+4noLYDEngIQwaawtmRdBFXI+4HnE9QVonboaRFXCmFgoOoYu4XqsQLQQz0VntbymD&#10;uB5xPeJ6vtI6cXtMGsT1iOuJL5jrYYmHsO0rOKAtyLVAMnE94nrE9XSaUtrfyzBmDOJ6xPWI6/kE&#10;7ASNMbiI6xHXI64nTuvELTG4iOsR1zME5ymV4iEMJm4LWl3QRVyPuB5xPXFgJ2iJkRUKGC7gbYAu&#10;4nohiPBabRI6q/0tZRDXI65HXE+c0/lqiUmDuB5xPT2W1sV94iFs+woycQtOdZBMXI+4HnE98YlC&#10;3BKDq/29DEMUcT3iesT1BFGdT2YYXMT1iOsR1xOndeKWGFzE9YjrKYjNkAQewqCxtmBWBF3E9Yjr&#10;EdcTpHXiZhhZAWdqoeAQuojrtQrRQjATndX+ljKI6xHXI67nK60Tt8ekQVyPuJ74grkelngI276C&#10;A9qCXAskE9cjrkdcT6cppf29DGPGIK5HXI+4nk/ATtAYg4u4HnE94nritE7cEoOLuB5xPUNwnlIp&#10;HsJg4rag1QVdxPWI6xHXEwd2gpYYWaGA4QLeBugirheCCK/VJqGz2t9SBnE94nrE9cQ5na+WmDSI&#10;6xHX02NpXdwnHsK2ryATt+BUB8nE9YjrEdcTnyjELTG42t/LMEQR1yOuR1xPENX5ZIbBRVyPuB5x&#10;PXFaJ26JwUVcj7iegtgMSeAhDBprC2ZF0EVcj7gecT1BWiduhpEVcKYWCg6hi7heqxAtBDPRWe1v&#10;KYO4HnE94nq+0jpxe0waxPWI64kvmOthiYew7Ss4oC3ItUAycT3iesT1dJpS2t/LMGYM4nrE9Yjr&#10;+QTsBI0xuIjrEdcjridO68QtMbiI6xHXMwTnKZXiIQwmbgtaXdBFXI+4HnE9cWAnaImRFQoYLuBt&#10;gC7ieiGI8FptEjqr/S1lENcjrkdcT5zT+WqJSYO4HnE9PZbWxX3iIWz7CjJxC051kExcj7gecT3x&#10;iULcEoOr/b0MQxRxPeJ6xPUEUZ1PZhhcxPWI6xHXE6d14pYYXMT1iOspiM2QBB7CoLG2YFYEXcT1&#10;iOsR1xOkdeJmGFkBZ2qh4BC6iOu1CtFCMBOd1f6WMojrEdcjrucrrRO3x6RBXI+4nviCuR6WeAjb&#10;voID2oJcCyQT1yOuR1xPpyml/b0MY8Ygrkdcj7ieT8BO0BiDi7gecT3ieuK0TtwSg4u4HnE9Q3Ce&#10;UikewmDitqDVBV3E9YjrEdcTB3aClhhZoYDhAt4G6CKuF4IIr9UmobPa31IGcT3iesT1xDmdr5aY&#10;NIjrEdfTY2ld3CceQrroG6BvgL4B+gboG6BvgL4B+gboG6BvgL4B+gboG6BvgL4B+gboG6BvgL4B&#10;+gboG6BvgL4B+gboG6BvINy/gX0XpPb3Qacc/rQdfqAr//X29oGor/9ohx/oaq9/uffpLamdfdBZ&#10;8Vnt8ANdCZva4Qe6hs1vbx+IyjrSDj/QlXuiHX6ga/0r7e0DUZ/81A4/0FXyRTv8QNe7Fe3wA10b&#10;T7a3D0TlHG+HH+hqf3FtUIQraLGBQasIotId7fADXaMWt8MPdL1V3t4+ENVqCFW4Z0LX1/9thx/o&#10;+rmmvX0g6sbv7fADXe9/3w4/0LWtpL19IOrpd9rhB7rWHG6HH+i6+e/29oGogx+3ww90vfddO/xA&#10;V9tX+4N6UISLuF64EEB0FnG9MCKA6K92BvUgBxdxvTAigOgv4nrhAgHRWcT1woUAorOI64URAUR/&#10;EdcLFwKIziKuF0YEEP0VNNwWtIogirheGBFA9BdxvXDhfegs4nrhQgDRWcT1wogAor+I64ULBERn&#10;EdcLFwKIziKuF0YEEP3V9kVcL4wIILoyXGideDshirgecT1jWSEeQuJ6xPWMZYV4CMMF1fnUTugi&#10;rkdcz1hciIcwjGideFOhi7gecT1jcSEewjCideJNha6g4bagVQRRxPWI6xnLCvEQhguq86md0EVc&#10;j7iesbgQD2EY0TrxpkIXcT3iesbiQjyE4ULrxNsJUcT1iOuFOA3EUxpGtE68qdAlzsvCxRKiiOsR&#10;1yOupwdYxOAKI1on3lToMpbB6VE7RPnEy8LFGLqI6xHXI64nTuvELTG4iOsR1yOuJ07rxC0xuIKG&#10;24JWEUQR1yOuR1zPJ2AnaIzBRVyPuB5xPXFaJ26JwUVcj7gecT1xYCdoiZFFXI+4HnE9cRgXQEuM&#10;vnChdeLtlN+E6Xy9b8PmMD70l7EMTo/aIUoPrGa4T+gSh2VhZAldepA1Y31CVLigOp/aCV3E9Yjr&#10;EdcTp3XilhhcxPWI6xHXE6d14pYYXEHDbUGrCKKI6xHXI64niOp8MsPgIq5HXI+4njitE7fE4CKu&#10;R1yPuJ4grRM3w8girkdcj7heAGmduCuMPnFeFi6W8pswcT3iereMxIV4CA1ncHo0ALrCiNaJNxW6&#10;jGVwetQOUT7xsnAxhi7iesT1iOuJ0zpxSwwu4nrE9YjridM6cUsMrqDhtqBVBFHE9YjrEdfzCdgJ&#10;GmNwEdcjrkdcT5zWiVticBHXI65HXE8c2AlaYmQR1yOuR1xPHMYF0BKjL1xonXg75Tdh4nrE9Yjr&#10;ZQWeLWJwicOyMLKELj3ImrE+ISpcUJ1P7YQu4nrE9YjridM6cUsMLuJ6xPWI64nTOnFLDK6g4bag&#10;VQRRxPWI6xHXE0R1PplhcBHXI65HXE+c1olbYnAR1yOuR1xPkNaJm2FkEdcjrkdcL4C0TtwVRp84&#10;LwsXS/lNmLgecT3iesT1NolSSEwaxjI4PWqHKJ94WbgYQxdxPeJ6xPXEaZ24JQYXcT3iesT1xGmd&#10;uCUGV9BwW9AqgijiesT1iOv5BOwEjTG4iOsR1yOuJ07rxC0xuIjrEdcjricO7AQtMbKI6xHXI64n&#10;DuMCaInRFy60Tryd8pswcT3iesT1iOsR1zvSDtEeZnjiesT1iOuJ0zpxSwwu4nrE9YjridM6cUsM&#10;rqDhtqBVBFHE9YjrEdcTRHU+mWFwEdcjrkdcT5zWiVticBHXI65HXE+Q1ombYWQR1yOuR1wvgLRO&#10;3BVGnzgvCxdL+U2YuB5xPeJ6xPWI6xHXOxE2EBA/ucKF1om3E6KMBXA61Q5d4rAsjCyhi7gecT3i&#10;euK0TtwSgytouC1oFUEUcT3iesT1fAJ2gsYYXMT1iOsR1xOndeKWGFzE9YjrEdcTB3aClhhZxPWI&#10;6xHXE4dxAbTE6AsXWifeTvlNmLgecT3iesT1iOsR1yOu94qRuBA/jnUia8a6ha4wonXiTYUu4nrE&#10;9YjridM6cUsMrqDhtqBVBFHE9YjrEdcTRHU+mWFwEdcjrkdcT5zWiVticBHXI65HXE+Q1ombYWQR&#10;1yOuR1wvgLRO3BVGnzgvCxdL+U2YuB5xPeJ6xPWI6xHXI65HXO+nwLNFvGaIw7IwsoQu4nrE9Yjr&#10;idM6cUsMrqDhtqBVBFHE9YjrEdfzCdgJGmNwEdcjrkdcT5zWiVticBHXI65HXE8c2AlaYmQR1yOu&#10;R1xPHMYF0BKjL1xonXg75Tdh4nrE9YjrEdcjrkdcj7gecT3iel+IUki8PhHXI65HXE+c1olbYnAF&#10;DbcFrSKIIq5HXI+4niCq88lMXs34bzv8QFe40DrxdkKUsQBOp9qhSxyWhZEldBHXI65HXE+Q1omb&#10;YWQR1yOuR1wvgLRO3BVGnzgvCxdLiCKud5G4HnE94nrE9YjrEdcjrkdcj7ieJIULrRNvJ951jQVw&#10;OtUOXeKwLIwsoStouC1oFUEUcT3iesT1fAJ2gsYYXMT1xMmasZboLJ3ImrFuoSuMaJ14U6GLuB5x&#10;PeJ64sBO0BIji7gecT3ieuIwLoCWGH3hQuvE2wlRxPWI631KXI+4HnE94nrE9YjrEdcjrkdc73jY&#10;QEC8w4cRrRNvKnQFDbcFrSKIIq5HXI+4niCq88lMXs2geL2a8AjuQ2cZC+B0qh26xGFZGFlCF3E9&#10;4nrE9QRpnbgZRhZxPeJ6xPUCSOvEXWH0ifOycLGEKOJ6xPWI68UT1yOuR1yPuB5xPeJ6xPWI6xHX&#10;KzIYF+J3k6DhtqBVBFHE9YjrEdfzCdgJGsurGcT1iOv9biQxxEMYRrROvKnQRVyPuB5xPXFgJ2iJ&#10;kUVcj7gecT1xGBdAS4y+cKF14u2EKOJ6xPWI6xHXSyCuR1yPuB5xPeJ6xPWI6xHXI67HAg8W8QsX&#10;cT3iesT1BFGdT2byagZxPeJ6xPW+DzxbxOAirkdcj7ieIK0TN8PIIq5HXI+4XgBpnbgrjD5xXhYu&#10;lvKb8B/t8ANdYUTrxJsKXcYyOD1qhyg9sJrhPqFLHJaFkSV0DZvf3j4QlUVcj7gecT3iesT1iOsR&#10;1yOuR1zPIUoh8foURrROvKnQZSyD06N2iPKJl4WLMXQR1zP21Dzx2tFZOu2Eaaxb6BIPggsjS+gi&#10;rkdcj7ieOLATtMTIIq5HXI+4njiMC6AlRl+40DrxdkIUcT1xrGa4JfpLD7JmrE+IMpzB6dEA6Aoj&#10;WifeVOgirhcuEBCdlRs+tE68qdC13lAGp0ftEPWJDljNcJ/QVSIMy8LIErrerWiHH+jaeLK9fSAq&#10;J3xonXhToUv80LowsoSuoG2PGbSKIIri9cSxmuGW6C89yJqxPiEqXFCdT+2ELuJ64mTNWEt0lrEA&#10;TqfaoSuMaJ14U6GLuB5xPeJ6grRO3Awji7gecT3iegGkdeKuMPrEeVm4WEIUcT3DaZ14A9BfxjI4&#10;PWqHKD2wmuE+oUscloWRJXQR1yOuJ87g9LDEQ6gHWTPWJ0QZzuD0aAB0hRGtE28qdBHXCxcCiM4S&#10;h2VhZAldYUTrxJsKXUHDbUGrCKKI6xlO68QbgP4ylsHpUTtE+cTLwsUYuojrGUvrxGtHZ+lE1ox1&#10;C13isCyMLKGLuB5xPeJ64sBO0BIji7gecT3ieuIwLoCWGH3hQuvE2wlRxPXEsZrhlugvPciasT4h&#10;ynAGp0cDoCuMaJ14U6GLuB5xPT1onbhPPITGMjg9aocoPbCa4T6hSxyWhZEldBHXI65nLATEQygO&#10;y8LIErqChtuCVhFEEdcTx2qGW6K/9CBrxvqEqHBBdT61E7qI64mTNWMt0VnGAjidaoeuMKJ14k2F&#10;LuJ6xPWI6wnSOnEzjCziesT1iOsFkNaJu8LoE+dl4WIJUcT1DKd14g1AfxnL4PSoHaL0wGqG+4Qu&#10;cVgWRpbQRVyPuJ44g9PDEg+hHmTNWJ8QZTiD06MB0BVGtE68qdBFXI+4HnE9PXAhBlfQcFvQKoIo&#10;4nqG0zrxBqC/jGVwetQOUT7xsnAxhi7iesbSOvHa0Vk6kTVj3UKXOCwLI0voIq5HXI+4njiwE7TE&#10;yCKuR1yPuJ44jAugJUZfuNA68XZCFHE9caxmuCX6Sw+yZqxPiDKcwenRAOgKI1on3lToIq5HXE8P&#10;WifuEw+hsQxOj9ohSg+sZrhP6BKHZWFkCV3E9YjrEdcjridIBjFjENcTx2qGW6K/9CBrxvqEqHBB&#10;dT61E7qI64mTNWMt0VnGAjidaoeuMKJ14k2FLuJ6xPWI6wnSOnEzjCziesT1iOsFkNaJu8LoE+dl&#10;4WIJUcT1DKd14g1AfxnL4PSoHaL0wGqG+4QucVgWRpbQRVyPuJ44g9PDEg+hHmTNWJ8QZTiD06MB&#10;0BVGtE68qdBFXI+4HnE94nrE9QxncHo0ADO8sQxOj9ohyideFi7G0EVcz1haJ147OksnsmasW+gS&#10;h2VhZAldxPWI6xHXEwd2gpYYWcT1iOsR1xOHcQG0xOgLF1on3k6IIq4njtUMt0R/6UHWjPUJUYYz&#10;OD0aAF1hROvEmwpdxPWI6+lB68R94iE0lsHpUTtE6YHVDPcJXeKwLIwsoYu4HnE94nrE9Yjr6YHV&#10;DPeJGV4PsmasT4gKF1TnUzuhi7ieOFkz1hKdZSyA06l26AojWifeVOgirkdcj7ieIK0TN8PIIq5H&#10;XI+4XgBpnbgrjD5xXhYulhBFXM9wWifeAPSXsQxOj9ohSg+sZrhP6BKHZWFkCV3E9YjriTM4PSzx&#10;EOpB1oz1CVGGMzg9GgBdYUTrxJsKXcT1iOsR1yOuR1zPcAanRwMwwxvL4PSoHaJ84mXhYgxdxPWM&#10;pXXitaOzdCJrxrqFLnFYFkaW0EVcj7gecT1xYCdoiZFFXI+4HnE9cRgXQEuMvnChdeLthCjieuJY&#10;zXBL9JceZM1YnxBlOIPTowHQFUa0Tryp0EVcj7ieHrRO3CceQmMZnB61Q5QeWM1wn9AlDsvCyBK6&#10;iOsR1yOuR1yPuJ4eWM1wn5jh9SBrxvqEqHBBdT61E7qI64mTNWMt0VnGAjidaoeuMKJ14k2FLuJ6&#10;xPWI6wnSOnEzjCziesT1iOsFkNaJu8LoE+dl4WIJUcT1DKd14g1AfxnL4PSoHaL0wGqG+4QucVgW&#10;RpbQRVyPuJ44g9PDEg+hHmTNWJ8QZTiD06MB0BVGtE68qdBFXI+4HnE94nrE9QxncHo0ADO8sQxO&#10;j9ohyideFi7G0EVcz1haJ147OksnsmasW+gSh2VhZAldxPWI6xHXEwd2gpYYWcT1iOsR1xOHcQG0&#10;xOgLF1on3k6IIq4njtUMt0R/6UHWjPUJUYYzOD0aAF1hROvEmwpdxPWI6+lB68R94iE0lsHpUTtE&#10;6YHVDPcJXeKwLIwsoYu4HnE94nrE9Yjr6YHVDPeJGV4PsmasT4gKF1TnUzuhi7ieOFkz1hKdZSyA&#10;06l26AojWifeVOgirkdcj7ieIK0TN8PIIq5HXI+4XgBpnbgrjD5xXhYulhBFXM9wWifeAPSXsQxO&#10;j9ohSg+sZrhP6BKHZWFkCV3E9YjriTM4PSzxEOpB1oz1CVGGMzg9GgBdYUTrxJsKXcT1iOsR1yOu&#10;R1zPcAanRwMwwxvL4PSoHaJ84mXhYgxdxPWMpXXitaOzdCJrxrqFLnFYFkaW0EVcj7gecT1xYCdo&#10;iZFFXI+4HnE9cRgXQEuMvnChdeLthCjieuJYzXBL9JceZM1YnxBlOIPTowHQFUa0Tryp0EVcj7ie&#10;HrRO3CceQmMZnB61Q5QeWM1wn9AlDsvCyBK6iOsR1yOuR1yPuJ4eWM1wn5jh9SBrxvqEqHBBdT61&#10;E7qI64mTNWMt0VnGAjidaoeuMKJ14k2FLuJ6xPWI6wnSOnEzjCziesT1mrmea9+FglUnGBvCGDMx&#10;dmvuJGnfaxVPXYjpurxqMdIXKvMvWOOfxN1oxpzxQ9z5h1GkKOsEe3ASMtMfZDVZK6V9b9fvu2Bf&#10;fJj7sT/K6jc+ibKaPnhKNdC06pc/tSYeQAtxZT7E6ndthreKQ5/GRK6uypzmPvypM//d6H5puGtl&#10;rDIzTTr8bs3Ln6anvsxYV2QWju1an78fRZC5fdkRxobjy7mZOk16+XUtrZLL4hLnZV6WpZvOR/ed&#10;ixbiKhnW2b3NAW+OzNdsrHvTps31+a/bFxxkbDDu2vuy+uzNuFuz6/Xts59Fpiwh8Qlp17G/yvS/&#10;YRClgeu5vv6joOgbxsaj2fJDuGue9PXPDV//YdnwgXMmk77+hqfLlneXvv6nUlH5x/+xLnegSHok&#10;qyne7f76P/aifzLWHTn8imGs6nm4+sP/D3RpYHDVF761zjvOG5PZhdUf3gNvFW9/G/PwxqptSTxt&#10;fnhjbUG6UkvNhW/TV5UwFonv4fKKJPd5J261mqkU8ScBXRoYXOnrP0UPX8N1lUyLcr/7Ibw5jvxo&#10;Y72bXj/E0/auvd3OYqWWyndvWdMOoYg8jaSNdb/7sXKr4dNbltVvOacx6dOrSqY/CYjSgNVc8VkF&#10;w5Y3N7D5IezfX4rPaIjPsjyW6uzOpPjlN8etNXWPhYT0v7HfTONxV6muYmJWTIfxVYNRJAt+ikYs&#10;Z3/rD8vC7g/Um5MUMz8T0CUOy7wsq6dtsj46j3dW5n2sPjYB3iqmbYq5P75q+GBXwqaicWvYffKM&#10;URjdsT4uFXdrpm1KH7CIsY6tZspPZv/B7ikrtbRKLotLA9crHTwvuuMgrqukSwf3UCu8OfrNs7GO&#10;TYMn1Aybnx49hbEOcmsf6eMeOh13kbm911TGopB5M7qPNCzprzL9bxhEaUN1pcsPR0cntujqH+HO&#10;yG/IOmIZv83Zn0lZz1ZmHLGOWI278jga0c+dsduVdaQo5Vn2wDi5s/pH1C/KQQPUmekPsJqUVCnr&#10;sKaGQZc4LPOydOWeKEh9kbEBaCS+/FvTJki5RypyTsREzK+aNcGde8K54kh0z+m4K/84njUdd1vN&#10;rNlwIv0JO2MRsCwaFOHKtGtplVwWlwayVp39inX0JjQGV2ZHVr9kObw50opsLLJpVVb9+lfsMwoY&#10;k6cCew9WvzQLd1vNvLnqmGngApild2S/zU6V1h/S0ipZlDYGV/r3H6KHyY8ZrpKpUW7n+w2f/GTJ&#10;fNM5lUmflPF02YIo6ZMvlYoqnT9ZFxTCXn4yF4xxOz/ErYoPfzJH59Xuz1DMNCWgSwOtc5V8UbDj&#10;fcZGoZHyQ5g5QyoprTjzRUz39VW5M9wlXzgPlEYPWoq78kOYuxR3eXVNJV/Yct934KfAmdPIqTn7&#10;RfqSk4x1g2XRxG6ul09qaZVcFpcGrld9scI6X/WacXQPvDkc5TbWq6n4RZ62d+nlPn9cqaXmYkV6&#10;xrmW14yVSe433sWthncrLCv/XpYaKb37uWKpKQFdGmhd6eoT0T1n4kvGVTIowp39dMPGk5b4fOcg&#10;Jm10VGaftJqzcUt+3swD3NnPoK5WM3kbKjacjIlYUJUUq6VJcllcGgCcK+d4wVz8YnJnJpw6Xsp5&#10;uSL7eEzEvKqZ4905x53LXo7uiQew+SGcacXdVjPrc47bZ+7jfuw9Wf0ym5ZWyWVxacBq1bYi66iN&#10;cldhJnyA1S9eBm+O+UfkmTB9Tf26Ivv0vXdnwiVrcLfGVpQetw2TufwzesI49+q9ZZlF7IGWn33c&#10;lXMAk9bt19IwWZcgLNNm5mTMwliDNieiTYWodIffH1e6o8C6h7EYfMnyTBhnltKfq1jhiHkwucpi&#10;xt2iWXvY/WbcLYx5qD4lCxW1WqRmhSN9DDr9IVgWxTzkStvod5NaCkKXBgZXPWqx9eEpaAyuzP+L&#10;1Q8eB2+OgYtsrFOTKb5m1OL0nni67peft56Pukck4a5r1OLXBs6N7jQYRYq63u8yJZYNX8z+L/m/&#10;yuXsyqRRc7U0TH4INTC40le/jh6yirenZFKku+RCw1vllmUlzklMeuuT+rfK7XnvMDYaBvYhrP7Q&#10;AdTlXURpQMXr5TEP51blzVJy/ExAlE+87M/Grs9+KXBcZ2wsmi0/hE/OkT77tuLyLzHRW6ueQvqX&#10;hs9+sWRdKFsUJX1WrlQEA3P01lrHaiWn5h+/pK97i7/VX86a4/7wE+WWnwno0sD1qr/8r3Xled5Z&#10;mZGs/q0D8OY4+7uN9Wn6+BWkK27+19xzZ22RTanF9fV/Xzv7dfRoG0oVzezu+vhd3Lr58b9NM/P5&#10;l3N5Q6r76hXF3s8EdGlgcKXXqqPH5nJdJXMedv/PjYafayxPXnbOYdLPP8Kz4+0qe1Rf9zfveNSi&#10;NnP9XFP05o8sqvldN4rVvFkg/VztYe/bfyFKA1lz3fi94OUvGRvHv+dbO1KkGz823Pjdkv2uczqT&#10;bnzJ02VLu0s3vlcqKn/vX9alL6BIejdWc8Iu3fhXzfXf0zdcxOqTPLdkp7j/UaoY+5mALnFY5mVZ&#10;/e731gUneGdldmX1x/bCW4Xz+5hHNlftSOZp8yOba59ZpdRS8+736ZmvtbwTrkp2v/UebimZcFU4&#10;JbL+leOKvZ8J6NLA9UrXn43uncx1lQzt7N78PLw5VpyR1z/X59ZvK7HLL1eDYGDvzerX5OJuw7YS&#10;i6WgbFxnadtxj6r5LedQJm172eOWb/+FKA2ozvX0OwWr8AvFUDRbnglTJktP/73h6Xcs019wjmTS&#10;0ycrd79jjd+Ku9F4140f6t59BEWKsk6yBycjs2UR/ukLaEP5NizX53hk+t826NIA4KpXH7aO3IDG&#10;4JLfCRcsgbeKzMMxD82tShjrXnPYmfZidPQ03JV/4UqYJq15sWb14fQJeXijkMfRuLHulfm8AY6U&#10;Q/YHIt3pG7S0525Z6BLnZV6WpR/8Fj1qXbMsVjKju/uzf8Cb4/S/5Bn+g2M8be/Wx/2P15Raam78&#10;e3v+e1jihq6buZhkvsKthpv/tqx/r2xZd+nmD4ql/wmI0sD1XAc/LsjG8B8GXfJDuGiqdPBiw8GP&#10;LbNfdo5h0sHXKvd/bJ2yC3flh3DKMPf+E0p1FY6PY7plVq1CkY/5p+ngx7ZVrzm6McnxspLpZwK6&#10;NNC6aud31vmv8s6SF+GL9sJbxcXvYh7ZVLUjiafNj2yqfXqlUkuN87u7MyF+O37zPdxSMuGqyBLp&#10;OvOaYu9nArq8rto7l3xHA0GrLLhg7rcOOM+17zUAPvuDQ9y79ioOa/dhltjLYR/ScfF7y61DnFvP&#10;pT04tXHjOpiV51/Y1G9549Yn7avOlYx42J3/shuAb9W5wke7uPMPKH78SUCXBq5XnP9J5kOjgfM4&#10;4Cub1lU67FQclr3waWZkGod9SCc9lPZ/tq7OyTxf2K+r+8UjrsOf8nTji0eQKB7UVXr59O2XPzVP&#10;2F25ZLR0+BPFjz8J6PKidYI5jfmvpyUf5DgPgC+u79zaZbOVsm5AvWWnS4Z1B+zj6cK+nRu3PZuz&#10;oKj48c7SroO3d71uHrm5MnmYK/+8d6aUf15x5XMCojTgs8ov/zCPPwCc5/r6ZwA+e+R495X/n70/&#10;j26q2v/H//PH5+29MpWhDGVSb1EBwxjGMhgEitBKyxCBAgXCEKCFMkMEtDIJBAqFyiSRiqIoBnBA&#10;sVquQJVbCA4XNW/0qr29WL+fX7+f29Vvv+/bldWVdX7P0w3bQ1LrzjnNxPeVlaW757zOPvuVk30a&#10;8uje+4S6wporP1lf+JtjoCR/Vsi2l+CQpw66nxkmX/mH891/mGOfrn5z+40LPxnGbs8f28Z74WP1&#10;4drLyEuH6zn2FVtaDALnMeArTI2V3/5UXWHp29cMj+90Lx4kv12M7d63r9myP81oEes5srPi7Wup&#10;M48XzzR6377kv1F++5K6noDLyEur61V/eMO87H3GeQC+hJ7zyrdbfGpznrhhlp6qPrqJbS//EKjn&#10;uLHsKfnDYpQTzI7iuf1RZnsjxPXcQxYYWzx+4+GHPUPnAPhs98V5BydziSsfusDYMdnZtpE8ZHrx&#10;4AWpMQMreoP2FrCn2vUKBy8w3NerpNuj3qHzc3rPyYlBPRN4pJYCLpaf1olvcSQstfzpAXAeA77C&#10;BxvLoxbxwwtNWYY/9Svp+Zh31NKcAYtzWnSsHjEto+fcnBaNvSOmQf1YuWbENFvfRRl/auwZllQx&#10;Kiv14WnFD3eURy3m9WgpIC+trlfdY5K54xjGeQC+hMZdyx96lNfm7THJ9tD4jP/1Z0/XQRU9JqW2&#10;e6K4XWtPj5SMB8Y5mvxZ7jGmpMckY4tB7o5tPT0m+m+Ue0zkVQVcQFI6XK96wT7z4xvyazkPwJcQ&#10;N7o8eRSvsHwBUC/zxuMD5AV2lBN6ZRYP7FI4225oNKpk9CDvgtycCfacOGDfauf0XHOjQdVT0nBs&#10;8Zx9WR1TPNPn8nq0FJCXn9aJb3FnHjZ2TgfneZbsA/DZGj/ita7ghxdaD1tixlTOSMcWlJMaj6mY&#10;Msl/4/+eMilj3A5H5xg5cxPUL2fKPmf37nLmDl6PlgLy0uF6jrQXLY27gfMY8BX2iZEX57AKvUC9&#10;lJz8R2O9859j5Zz2MTXz1/lv/N/z1xn7ZDm7xciLthXPP5DafkKFGbR3QPsTSelwvepzX5uz3mWc&#10;B+BL6DHXB+Zqzn1tXV/o6CvJ7yl4h2f5OaDeSzeynpLPXUE5YfJLxZZ+KJee+9rwRI47K0E+96We&#10;Jt0+FnnpcD33sctGwzpwnie/AMBna97HezCXV1h48LKlTVrlC+uwBeWk5mkV2YvZXrXrAQczlpxx&#10;GFrJx14HBeZkFziHD5CPneH1aCkgLx2u58i7qnzM2L+RAZ8/zDkdLrOUVJ2neB+e3tMu2/MXlY8Z&#10;R3dWnHalznq1eJZRPn2p5rTLuua8A98kvK0wXwM8kZdW16teesQ8ajPjPABfQoex5RPH8NrKlwL1&#10;VtwYBaTbj3KCcUXx0EfKl+7334gAdlSEuJ578UFjp5k3nhjoydgL4FPuhPOXcZIrnH/QEpNYmTYT&#10;W1BOapxYYZ7ov/H/mCfaUvbkP9rau+A5qB/KOR1ivAtsvB4tBVwsHa7nmLbf0qgbOI8BX2HvGHnh&#10;LlahF6j31K78R2K9czeysnInnLsGGzMaxXhmzqtYmJc6aE3xoIcrF+62mDZaGsUwFtTTnt+ORV4h&#10;sbYocj33TLuxvRmc50nfCuCz3R/vnWblJFc4zW6431RiGuBN35mTtDWnbbw3Lcv/kOpp1gzTBkf7&#10;ZvLMNd50OyKdXR6RZ27g9Wgp4GLpcD1H9ymW/2oHzmPAV9j2frnPJFaht89UW5dJGf8FuRta0Wdq&#10;aofE4g5t5D6TnYYp5v/6S3X3AQC+jIdSHE3vr+yTZOk8zvJf9zMW1NOe345FXlpdr/pksdl6inEe&#10;tC6h++zyjTN5bV6g3sYL+cM7APtYOad77P/k59dzSIS4nvujb43GzeA8z8fXAHy2Vv2977yslria&#10;j7+1PvepwyjJH/1GdaUff2sYneteOUT++AaCvR9/a7MXZ7Rq7Xkjt+Ljb1MXvFW8oD98UF1PwGVc&#10;LB2u53jzB0vsMHAeA77av0b+Wl1h6ZUfDWMP1H538QPb7nz3B3OsGd9gAPgyXvjcMbBNSdEnxqcO&#10;FGcOlK/cKPnsR15W1xNwGXlpdb3qb8rMm4oY5wH4EvovKXdk+NTm/GuZWZpcfW63z3a16zkv3DK3&#10;nsZiiq+WZSVs9Fw46hMf2I9ISofruT/93th/GzjPc+krAJ+t1QDvh8fVFdZc+t665TNHf0n+9DbV&#10;leCQpDz32qHgPOfp/za3mvw/J7bZ9n6R0aqN53RexaXvUxedLl40AD6orifgMvLy0zrxLY4DLkvL&#10;weA8BnyFE2Pls5fVh5ee/cIwYpc7c7B81oXt3rNf2DZfzmiJ76t3VZz9InX2a8WzjZ6zRRlrz+cY&#10;Yr0nX/Oc/YKX1fUEXEZeWl2venW++cntjPMAfAmdksunjOO1eYF6Uw7mP9YG2MfKOZ0Af9k1q/Ot&#10;KXsdD0ryqu08mBUixPXcz58ydlkEzvNsehXAZ2v6mHf9cxzjyjcB9Z5j2IdywtDnisc8dvtL+KxF&#10;iuVtOJXVZaZn1aoS1NN3lTu1l7zpLeeqt5Rv6WsDeFUBF3CxdLiew7zX0qgrOI8BX2HPZvK8HbzC&#10;wvRcS7ORDPtQTmo08v+kptjG7cho1MyTZqmYl5s6YFXxgC7APhziTMs1S/2rzYoMNsATeflpneCW&#10;6qIfzOs+ZpwH4Evos7A8d4HPsc53fjBLqdVvbGPbPUU/ZGwtcgzA3wZ8XHLpB2Pyi+51Q+WimzVF&#10;P1i3fu4YgL8f+NinBi0/Iqk7rKah4N71vvHRLHCeZ/fbAD5bsx7erdt4PeW7gXrbGPahnDBiW/FT&#10;PQB/LCCSXc/x4jXlX8d5zzLgU/51fOaSWuJKz1w3mOzujEHymWvY7j1z3bbpkvKvY4e94sz11Fmv&#10;4V/HnjOXcfdz9I6VnWcQkLPrsnPUINl5Xl1PwGVZvoN45bh07HHXFh2uh+5vlYbXrFKG12GYnrHl&#10;jPLZKZzh1AP3ap5/yzr1sLOXJD9/mAeUPv+WodfKqym9TInb+C51nTwy4ALy1Op6NbkfWi0nnPhd&#10;nKsMr7Ovet/WLM67YzuvEFusUlzN5g3YUpr7obH/Bgzi43tRcG7+0CSN/HbVXL7Lp051cGBl5KXV&#10;9UrXnzD2WFY6eRhqqFp/wjRyS+Hg5vL6o6xCtsXZQ5LXKyPynFknrNKwn7KW8UNq1p+wTn4RAaXr&#10;X/TfyI7S2DYkpcP1nO//ZJUm1rx/EJW4in4ydrDV/jHbXePs7Md+sMV25t6nPqT0yk/GsQfZ0Lyb&#10;F35KzzyeN7az5/0zepp0+1jkpdX1at6+Zl39ofNxfEv2ISqx7/ib8jfzxw+qK6x6+5pp5nF/72Mx&#10;dR5S50Z1nUJl5KXV9Uo/vGEcuad0A5DuBiO5QnNr+cMr6gpd798wxq3k3ocf4+NWskNqPrxh3XAB&#10;o/Ps+z6WpE7s7yjYf/UO2UNSd6BNQ8E5YIFVerhmwGgcC6cz/nlgeY9eddbDBvGd7tjI9FCSuv34&#10;62c2ZI8fVX89POwPCshLq+vVjMqy9pznjJPkUfNQiX3AEtufYrymiXVWiEF8xvuHlvftp97rHJZl&#10;krpVDRiq3lh/PerI+srIS6vrldbCXOkDGHM3qarHJFO7JwpbA+zG11khBvHZ/lfjn7sPh+WxQ2p6&#10;TLI+kORsIZX2SPLfyMbx1VnVH29EUjpcr3TBPuPDc0tHQ+72sWF6hb1i5AU7WZ2uefuUP3Wr3Vuz&#10;YJ919BY2iI+fEQHGZilqCsQu1Gl4eK778a66huwhLx2u57QctkqDaiwLUQmG6RljJpVPwKC8w+xp&#10;n3LQKrVme0uXHDZ2XYhBfHVu5IeggDrN0qDqmYoGan8iL62CVrP4gPXJF5yPSvLiF1AJhunZGsd6&#10;52WxCqsWHzAlrON7nbMPWKWBFbMX+G/EyD7eBnaU2gf5rgAKSEqH6wHjjE/klK4H0n1d59A8bLfv&#10;/cLWsqP31EvsRBiXFx+3gh3C1K+ekX3a24a8dLiec+9lq/Rkzd4tqATD9IxtFpevxaC8y+xpz/7U&#10;KrVne0vzLxuHbMEgPrZL7Xo8nhVQp1l6snq7ooHan8hLq6MxjHOaJPn0eVSCYXo+Q/Ow0XXKpfxF&#10;4vOz6jyL+hB1uc7gwDYiL62uV7r0iLHrIja8jg3TKzTGyEtz/ZGuZukRa5Idg/hcmXY+Io9tdHSV&#10;TEMX+f6O1jlkD0npGK/nnIN73cCaOcrwOgzTM8ZMLE/BoLyD7Gk3v6jcCWv3lmYcND5qxSA+/43f&#10;jh1oSrAp95aM7ThQXSevKuAC8tLqejUL86xjtvGxdRimp/xxtWUpq7BqYZ5p0Bq+15mO4cwDMIhP&#10;fTp+CEb25SQ/m95sQNnEifLC/eoYjWXkRa539+A+p9lulYw15nTQG4bpGZsmlyea6mQ4vvcPD0GA&#10;WTJWp5rrrEd0Iy6WVter6TPV+lAKH1uHYXq2/2ri7TmizgrZXk/PEepDnIapVulBjOyr7DM1p0tS&#10;+p8eLHu0j9xnSp01BLYReWl1vdKTxcbh29nwOjZMr3B8rHzyAqtQPXAPW5yHMEx73E+Htvsccnp8&#10;rGn6ft87oc4he0jq7iF4Af3ofPNbqzS+5s1cHOU/Co9VZX/x77ZWndTeV+cgPn5e/3i+K4AC8tLq&#10;ejVXfrS+cKV2lqErqATD9Gq/tXhNXWHVlR9NmWe59/kc4nz/R6s0gY3sY0exAHsHSS46q64n4DLy&#10;0up6pd+UGccfLd07GTUwpyu0tJW/uamu0PV1mbHTRu59GL4nSQ+o33J8ZB87CnUaxh91b3pc15A9&#10;JKXD9ZxnMI4yteZMHipx/fV7Y/s15Xvn+1Rof8mtjL65433qQ0ovfW8ck1e6BQNwvudPn3i+PbAC&#10;8tLqejVnv7CuLXCOkOSzBajEvvua8ln99cPqCqvOfmGa/Zq/97GYOg9xHvvCJCVX7V6mrifgMvLS&#10;6nqlq/ONjy0pTRmCGvxH4fkgnXNxvlUagkF8CMaAPluTNt6la9mp8aN6Xi+8RfUO2UNSOsbrOVef&#10;skqP16xehUpc2aeMLWcqX8LfqRBb4lvOLJ36OLbUbDplnXqEDeLjAaWbThl6K5znXI0v82/Xg43G&#10;3qvYUTwy4ALy0upoNfNyraM2K19QzNuMSvwH3GGLMplDmgV7S+flGh+2YBCf+nTqQzDKT/lmYxzG&#10;9IXZ9UqLfjA++WLp1lTQ2+8NuHNd/MHYYS33PvUhzPKcT+JmrgzZwyg/n5F9WkSPGSUulg7Xcz4H&#10;E3mi5rlnUAmcztjKUr5oMq9QLXdsLJ6jn2R6Shm+xx/K9593huxFyHi9mjPXrWs/Uv51fOYjuJt9&#10;11XlX8cnDqkNrurMddOs1/y9j8XUeYjz5evKH8piELSOgYS4XHcpHn722aLD9ezWN6xSW+Z6QDpj&#10;r5Vs+k3GcHyMHibnVJc50jHX+zall232MTZGLxLG61XlfmhK2cddD0hnlUYyxWMGx8boVayaix/V&#10;ZbaXjdezNWtZ/MJ2Y+zc8kzM0vlhJLiey3YivkUacz2OdNzj+Bg97+otvFy8couxRRob1scPcdle&#10;9N/I69FCe3hH6nA9mF3tJBWK66mRTl1n4Sc/GWOt3PvUzOdzSOWVnyzPfJw/tnMDjNpDXlpdj5kd&#10;dz3nS9esUlLNSzvVFbIBerYWsdz7KjFkbzX+8teIkekrZqYr//p+aWedG9X1BFxGXlpdr06k85lC&#10;E4PyjGYH9z71GD1eLj5dnNpzZcW+lREyXs/ee55VasZcrxSj89qM9kE69+AFiR2VSaJWxEiJHQe+&#10;1UbK6T2FDcdTj9fzDl3gNM6Ji+mF4epbOsYZYnr51PMHiudPk7hYWl2valSW6eFp3PWAdFapW82w&#10;JF6hd1SWM2FxXIt+Smsf7Gho0Q+Tc/K9bLye7U+NQYGVo7JsPWdJUkflnflwP2WSN1U9/JAACshL&#10;q+u5DJPi7+vhg3Rqj6vEkL0HMK9ja6W17R7Fl6VXug4y3teDDevjrucyJPlvVNcTcAuRlA7Xq1/u&#10;+Bg99Xg97wK7c4o9Lm6UcgV7dTHEjWLwx5sRCa5XP9LxMXrgOV7mBfVGtd+F3fXqlDuOdHyMnnf+&#10;Ol5m4/UwXEW9EWX3/AOJfRYo95b2UmKfCVwDA7A8tU7iTajD9X4P6dR1Fp762thyDh/Hpx6jpy57&#10;z31t2/aZrWVrLoDqSgIuIy8dfFaP3KFa9Rg9dRm7Itn12OSZ3PUwNE/5mFE7/SY3uPLTLuOEg+px&#10;fJUYsrfm9O2PGbNmKR8zag8pfM1lbDHr9wSQVyhawPXS6nrq4XVc7jD9JquQj9HzGa/HBu7xjZ8P&#10;fSRnqj2nA2bpXK+uUHOrlAPxuMNwGgr+SAe54/XwMXrYwsu8wDey8XpsjF4kjNerX+74GD3v3DXq&#10;Mp+cU/kdPWi08ldVtdiHmPypuy3NBjTMqD1cL3K9u13PnrTDKrVirleabjfGp2P6TU5vGHznTN0a&#10;19akfKIwxBvamrC3/kNwbNhdr6rPVFOHRO56HOk4wEHrbMpf4rVR3m8dumHqtgrDUBzCh/WpD8H4&#10;vvxuky1/erBhRu3hTajV9dTD62pOFltXnGPTb7IK+Rg9b34+Lxc78vlMm+yQt4ZLOdtO5XTvizB1&#10;hZpbpRyIhw7Xg8EpCzfUuh5G4RlH57LpN9V1Fr7zrbHVXPWsm2yAnq1Va459lRiy99w5zOepXNYF&#10;c61Sf1anup7AyshLq+sxs+Ou5490qNl75Udb3te22DbeTxTv82E+/0MwXs/w1AHugJrbplwvra4H&#10;s4vvtJG5Xs03Zda9X/kgHWouh/1ZTnHvw3C81P4bK97cqB6vp25AJLgeDE756qnW9epEOmBc4Yff&#10;G1vN596nZjt+SOWl721bCjCfp/ImXDRf+cOV2joDszwVDioXS6vrMbPjrgePs0rJNcd2qStkA/Rs&#10;LWO591ViyN7aM7c/E86erXwmVB3Cxuup49W1BVBGXlpdz7UyP775FOZ6bBSe2uPUY/TUZZyucGm+&#10;sck4PriveFl+aqcpFTOn+FCg5oYpF+sOw2ko2BeeVL6Er3U9f4/jY/QwOae6zE/EXc++8A1bU0ya&#10;9xx2+dfD4wMoIC+tjlY1L9c0YBV3PQy4U+7MtYrH6mRj9CpSU/AjL1fOy7WNWi9JXZR+NGCkVerC&#10;DikH/PXM9Bnxp7ltyvXSOl4PZhffYS1zPR+k43WWw/6mH+cTbKqZz+eQwo9+MLZawAWQ16ClgKR0&#10;uJ59+TtWqR1zvdLd7xv7PcORDtWqx+ix8udP9chZ/mpOPCbk3KtWP9aGCHE9Znbc9eBxyr+OX7ar&#10;PY4N0FO+hL/jfZUYssfvhOxfx3cfEhWuZ2/ZVn5OmTPT3/WwERN1xnW5PZess28LOftQ4TNvGZqm&#10;lEx9AsvqYR7O1AdnVFhnVD//ljkll9FtRlPJUzsAkPOflgLepVrH6zHXc6XEybnvoxJ/18NGTNTJ&#10;ZqQ3SFKJZQybXZPhHbKwdZEq12/AenxS7Nz8/pic80gkzMMJ1zO1SKuypIHeONKpPY5N1Hn7KjSR&#10;PEuX4RCpRRqbupPPw+myvea/MYzzcALp7B06y0Xv1ON65RiUN+MEX2IPhxikzmwlPj4PJ3fAW5/9&#10;lDTrRMGsgfJnf+MbtRTwJtTneq6ZHeW3/4ZK6nQ9bC88fs3YIp0tsQfmy9mBIcBGzMPJpu40SVLl&#10;jqX+G6t2LNXcMOVAPHS4niluZdW+laiBD77zcT3vhzds268oX+feWWLPfe5GXN9N7J3pHIOFmQoR&#10;k7OvOKdn/8rTJyNhfT24nv3PzeQhypyZ/q5XMXRBEhbaq52Hs2DA/LiYPvY/SxVDJqQ+NKH4oTjX&#10;kDl8fT3M0mmMGYh5OD1D57MF+1wPNZOHzguY8zjw4WLpcz3XwzHyqCWoxN/1ikdkGVsMxTycnlFL&#10;s/vOA9uxYDbQT7kTYkrqhCTwH2bpzPhTR8zDyebzxDvTZxBfwI1EXjpcz3Rfj6ouPVADRzrucZiH&#10;M6dLSsb/ao15OG/1mJTYejhaWxjfQ7qvB5u6k8/D6TJM9N8Yxnk44XqmZilVE1KgcnWOyHPP3xfX&#10;Me12P3o0Rp6/GdNsGuNSMA+nZ0FudvIWfCR2DYwtnL2XTc6JMXoISI1Lqaitk2NfwAVcLB3D4uB6&#10;9pjWcsYzqISPyFNX6JiJKdC7Iy/l1/G4IfKSQ9jrs9G75JBtwt6MxlhWbyGbh1P5xn6hUqf2J/JS&#10;i1ggZeZ6roRYeXEeKmEj8rjrYUv14gPmEdnsYmU0ljyzlHF5/hsrFh9Iwsi+2nk4C2a/GNd+jL0Z&#10;VpVah2CNTySlz/VMcSuq9q5AJerBd+o6gXfGyS+pl9hzv/d1XN/byToTW8vvfczifQRQXUnAZeSl&#10;z/XsbdqzNfJ8RuSxah3bL/KVVkqWJMn5F9l2teth7k3b2vMZzVt59mxh83DmdO3jPaysu6f9iby0&#10;jtdjruea1VE+XYxK6nQ9NvGm8i+X2iX28GOOvfZjxtGdbOpOE27m9iwc7i+AmhumHIiHDtczxUyu&#10;mjoZNfi7Hja6lxyJ64y/M1Eezu4x8pKddW6sWHokdeh6zNLpytzPR/MhUvsTSelzPeVOuEiZM5OP&#10;yFNX6Jh+4Lc74dgEOeMA9vpvrM44aH7ieZa+cm+ZHc719ZjruQbFygv3YVSd/4i86oV5ZtOzt1vb&#10;SMLcm8C7nEm7Mxo9jDKbutOEN+GkVDYoz7MwL/upbdntH/ak3x70p3GwHkYg4kGu5+d69qat5JlZ&#10;8Dh/1ytOsxvbJmMeTk/6TrYMn8vYyp70gs8hP5uMtsTNGfc380xOZ/Nwshk7uQ9qKeBiaR2vx1zP&#10;1aEJG2GnRjrUCafLeXRyxn+1wTycbJZOvN9+fbQ3XI+txMfn4ZT7KOvu4Ykt2V1SspvgkLoH/QXQ&#10;VOSlw/VMbZdUbVuCGvxdDxvZRJ23O1cLyXNgO+TO/5CKk+dSp+cXT+/rOvEpVz/NrVIOxEOf69nj&#10;Osnn30Ilv+d65fC+KS/7LLGnxj4wX86L1zJa9cc8nLc++jZx2svKbeTFVXoapuSlz/VcmZ3lK9+j&#10;En+kYzUXfvLjnb9Svu16bCU+Pg+n/Jmymh5m7IwfewC87pwxMLzr68H1TJ02Vr25ETD3e67n/abM&#10;5rhpa92WLbGHH3Pe/CGn/+DKq+f5MnyFfysztM4o2TsNY/Q4/KmxL+AyLpaawwIsA+ns7TvLfz2N&#10;SjjS+VRYjkF5acf5Ens4RPnqqXYlPj4PZ85LX2W0GoB5OG99+n3ijOPKm/ClNT71BPYj8tLneq7Z&#10;HeWz11BJna6H7YWvf2FsOZstsQfmy9ldlNHSiHk42dSdSgq1Q/PY6D/cXmwGqfLAXTiopYXIS4fr&#10;mZpPqZo5BTX4ux42sok60VQ8MvD95yJlsB6e5RjoN2AtX2IP6pcz83BOp66Vy7Kx9J4aB1l8wP9F&#10;UvpcT/kSPnvH73kcJuqM67KI5aV8Cf/84cL1p25/Cb/pLczDmfrgzIqFM+GDBqktm7Ez7PNwMtdz&#10;DYiV5+0BwPm7HjZiok62GKLyr/5Rg7zz9uak7sxo1AXzcLKpO014E9bCHxbjwxSdtkbNGmaJPVwv&#10;Ha5n6rC26uha1OCDdLxOb9EPttwvba3asCX24HpSh7Vs6k71PJyI9xFAXoOWApLS53r2Vu3Ycnj+&#10;roeaMVFn3KNZt9+EA1rKu16p2P1+6lN7MSGny/52ZK6vx1xP+dfxmauwvDpdD9sLT1xX/py1dok9&#10;Ns2m8iW8w86m7sSbsHJXFp+ckwXkGIzeN15T+2DAZZ/Rebh8PluCNl6PDb5zdAHn5QL4UrssBOGp&#10;pQ+q7p6KeTuPA/vMTVOw6B6ALy0lF8vwYaMWzuO5IEl9rlfPeL3y3A8TRm5ni+UB+HK69MWyevx0&#10;BZvPGbtMAfa5956L77psxYieUrORyoerkT29O4/yMI0F5KV1Hs76x+uh2sJVJ8xNnqpeNB/Al5a8&#10;u3hkN/czjvi/zF8xsJvUZJiSwuBu3tW73c+c8N+ouVXKgXgEebwe6ne8+Q+zNAyz0LNyojQsbcZc&#10;9ueX7hes8pVv1G3A+D5zrJUFq7cHVkZe+lyv/vF6qLz67WvmxU4Hprd9y8nK6kMw2rdi30YE+Gys&#10;3rdRc8P0u57/pJo+rgfyA+TF993kXpYgf/g1Yz5HX3De+9ie2ncThukhpuLDG6lzTxbM7W+a69A7&#10;CSeYEg9uYYEX6h+vh9X3DC0eZyPvaoYusHab4WghyUOmsLX2zvcayF3PYcRf63Xk4/4MbUa7sRTd&#10;0Pna24a89LlePeP1sPqeVXqAjbwrHZVliEtyd39AHrWUnbFg2FJji/5Qv+pRS83dZ6nrMUvdqhNG&#10;aW6YciAeOlyvnvF6bPU9TLPJpM/ZbZJZ6vzFI8b4JsYVsa2l/9VZuRO2bu19bIy7xyT/jZpbpRyI&#10;R9DG63kX7LMl73R0BOdtAPCldkyD1jmm4A/hutbMUJbP40Pz3PNzOf8pv6NHY5E+u56GKXnp4LP6&#10;x+uVLzmMgTbukd3BebC8nA7doXV1buTSh4+Xtg5S5UxlYk9dT+Sllc/qH6+HagvnHTA3TqxOmwHL&#10;SxuRXZzwsLx4j/9G96I9hk4zSp8ciEPY3J6OTpK8KFtzw5SLpc/16pxU06dOx5EvzVJC9ZFsbGfj&#10;8pQ7/HvvAvhS+2ZX1LIgdrHV+tSL8fnUE8CPyEsHn9U/Xq88/3LCuFy3ZQA4D8CX03UAtA5y94+d&#10;BTXHzlqXnLW3kZgJcv5T3oRdpcrtysSeup7IS5/rKX+RWDsPZ52uh8rdb7vie29UFhE4fbX6tMuc&#10;cVp9iHr1PazWp0xve2cxPs0N0+96nOH8Xc+79IhtYq6y1OaSzQC+1M6zKqZOrnMj/K540ZHUDpPP&#10;Pz2ZV6gd9YI8Xq8842BC32XuJ7qD82B5yp1wga3OjRjEp9xbps8E8KU98XxxwiNyxl61DwZcxptQ&#10;6zyc9Y/XQ7WFljxzo9HV06YD+NJMz2IpveqFuyF96sk5zdIABPA2lC/MS+i91G3qpnc2TuQVZNcr&#10;kSQPPlFIEr4BqAryuW7ngqTuprqAfqx/8J0jdadVeoSP5jPEp7sTHrEnbfcf4odISXoEt0E8bG2l&#10;ylRlYk9dT+Slz/V+b7xedZ+p5s5J6r1m6cGK7gOwEd8AG1p2U1JoIlV2H6puQHmfqQltR7g7t9M7&#10;Gyfy0uF6nOHqdL3CY8XmFjOr96wH8KVZT/nInfqQ4vzi1O5Lzm9ewivU3KoGcb0/HK8HnnMcw1rt&#10;Q6qPbeZUV/3xt+aV59i6e6zsHC3JH3+KAMztaZbGq4P5UQEUcLH0uV794/VQefWVH83PfOIYKMHv&#10;WDmjr2QYa1XehH2lyjcP8AZA+rLzrmTEDvS8+9tGvjewAvIK5ng9VO7+e1l8wm4+tWbFN2WpK88X&#10;rBxsWnmKje9DQFzCbuV+IUnKP0z2YpG+HzS3SjkQjwAtTx0vMl4P8Y4T/22Whlaf2MbKidLQtDTL&#10;7a+etsyvvvSVGfNejsE6WZ8hABN1Kqtr1QarzxVYGXnpc736x+uh8uqzX5gzzyjrKZ8+w8rqQ8xS&#10;cvWBZ3kbCo65jAZLCTSzdj0+vj3gAvLS4Xr1jNdDtRiXZ24yrnqeBcCX9uT2YlNXefVhdjrHvGNm&#10;yYBd7MeK1fmppuwCU1eTaW0kuF494/W8m07ZZr+ifAn//D4AX2qXRSA8tfTd/hJ+06uOrLcSpV5p&#10;Q5+SpBZ8ox5wVDpX0MbrYQheQs9M97Cu8ry9AL6cuK7/M2uVedh69RA/9Zp67rm58R2nsXjNrbp9&#10;IPLS4Xp/OF4Plbsv/RA/YBtbR4+VV0wdKLVKVb56mj7Q+/FvC+o53rip3FvuLManuWHKxdLnevWM&#10;1/Puft+26C3Ho+C8wwC+1EezKpZbcLribe+nxlvOL7Vw10PkP2xv1+w6bp193N5KYlCop2FKXlqn&#10;uxQZr4fKq89cN2fU3gmdZ1hZ+ddx7dSdfGge1umTpEHsN5fyFw4v3jXoT0sLfRRPyfPumTm5hQVe&#10;UK+Fh9X0TC1nVFlncI+rev4tU+J2tnAeH83HJuR0p/TCeD0eyefzrHMZPh4WQAFJanU9nzkzsZqe&#10;PTZO3vOb3GEgXnzsXLamnv9oPj6NZ3nuCc5/mhvjeyDy0up6/uvruUa2kdcf5xXaLccxu0hN1jI+&#10;mq98/YsJg59xJ/dQD8crX3/CfyOvREsBSelwPfVieVhfz9TBVnXM5l9hyWc/GZ46yIbs/SHboZ74&#10;Dja26J5/VaJbkJdW1/NfX8/etqP85nH/Cp1Hio0txmPInr/r2Vok/c/xgz6uh4183k7/2oS2IC+t&#10;4/X819dzze0kf/iVT4WeD29kbChkQ/bUM22qD8chxadvJPRcGd+zf9hdz2d9PdOfB1b1Hsgxzt/1&#10;Cjs2kofOxqybOb3nmJrFxd8Xx9TPx/VMbUb/3jp9vPI/KOBiaXU9//X17PfHyCOn8Qp9XM8Ul6Re&#10;X49P41k9ap6P69n+1O331unjlf9BAXlpdT3/9fVc7RrzcXb+rmf7X53/d/fhCa2Huzu25WE4e3mP&#10;Sf4bNbdKv+v5r6+HwXfygr2M5NiKe2xNPR7p43qmh+difT02Y6feNfXUQImLpUPQfNbXM8VMqpoy&#10;iVeIFffiYyZhTT1s4ZF1bsTknObGY/SuqadOBHlpdT3/9fXszTBi5bdxdlhxT1lBYPYCdaT/Rvei&#10;F3xcL9LW13NZOsrnvvABuJL3vjYk5rAhe2wZPramnnp5PnaI8/iXxpYT+KSdPvUE8CMulg5B81lf&#10;z9RmcVX2Yl4hVtyLb7OYranHI9lIvRVdpcRxi7nrYZZOc/M0vWvqqRNBXlpdz399PXu7jvKpV30q&#10;9Jx2Zaz5kA3Z83c95RNF7VA+HFXytsswcqd60k6fqgL4EXlpHRnnv76ea2hreekhViFbcQ9r6mFm&#10;Th5Z50bEw/typu43xT0S3/gRtmCf5lYpB+KhY7yeei08rK9niplYZZ7IK8SW+JiJbGZOHlnnRj6f&#10;Z03GQevY7XytPV5VwAXkpdX1/NfXU+6EC9bwCrF8nnInTJ/HI6sXbvNxPVujAXxJPhzoY4W8qoAL&#10;yCvI1gbRw9doK6LH9XwWyzM1Ta5KSuYe5+N6pvh0rL5X5yGF0+zm+01619RTUyAullbX819fz/6n&#10;JnLvRFahv+vZ/uvBmp4jbF0mOZrez8fo+ZzdZ25Pn70B/Ii8tLqe//p6rukd5JOf8wrt2z63Sh1q&#10;Dm3nhFd68pzP+nrsEEzUmbPtU9OjfeNb9GUL9vFKtBSQlI7xej7r65niVtU5zq7ko28NT+b6DNlz&#10;vnHD2Goi5uf0dz1bq/F8ik6NzUNeWl3PZ7E8rK9XOxNRHeviOd/9wRhrxsIibFpOx8A2bIye/6ld&#10;RT/Gd1hX+sIE/12BbUFeWl3Pf30918oH5G9KfSr0fFOWgZWX7wzZw14MykvovzG+/2DmepirM8Fy&#10;isOfz+FafkRSOlxPvVge1tcztV9T5zi7kk+/NyTlsSF7mJbT3Gq+mu2qL33v43q2Vql8PT6NzUNe&#10;Wl3Pf3095TOh8zX/Cp0vu4wtUzFkz9/1bC2T+RSdONBnbk//qkS3IC+true/vp7L1EZe/TKvEAvn&#10;Kd9/Ll7iP5qvZFW+occSPmQPh2A2zoROU+I7dQ276/msr2dqObNq4UzucVWbTpnG7GBr6vHZNdmE&#10;nFhTT970Fo/EID5lcE3WIr5FbwEXS6vr+a+vp3wmtKziFWLJvPhmKWxNPTaaryrN4uN6tkb9+QA9&#10;z7zcjFGbGmbIHvLS6nrqxfLY+nquxZhr7r99KvQU/ZCxtYgN2cOgvITpx5nx+YThR4zgMyS/yCft&#10;9A8Q3YKkdLiez/p6plaWqlq5Y3VW7X7f9NReZz9J3n1cPZoPipez/G3Tgz3im/Vg83ayGThXxEuJ&#10;Iyxhdz3/9fWUO+HbdYyzczowb14Khuz5u57yr+MThzCmz9xilt419dRA6aN4uHw+WwLnPO5rGHxn&#10;7LLwRspwz/PHs2cftkrd2Vp7LEA9Xg9TbiY8OAMLerIpNwuH4u8HXuH18PF6Fc+/lZS43WcvDwug&#10;gCS1uh4OxCg8S7O+lc8su7X3w8TR2/nYPVYnH6/nzT2Xs+q0rVnPmh3bbZnO7C4tPZu339j5obH/&#10;MozmY3sdXXvKe49GwjycbJpNNqlmQdZrhgdS2Fp7XOL4eL2K9SeSRm4pHNzcu/5ojsXh+Es3+Znd&#10;fB5O7/rX/Deq4Y9XKFrAxdLheu7PfjIO3I5JNT1XvsnO+5tVGljzvrLWnv8TU24mxj59K29xxZV/&#10;pGa+435mmHzlH3weTgzoS5KGVRyzea78hHrM0sAwjteDrzn2FVtaDKrM3cgm1eRj7nzozfP2tYzV&#10;H2Q/Flv90kE+5SbbWJja0fv2p/4b5bc/9akksB9xvbS6XvWHN8zL3s8f2dp7+t2CE18bes4r3fBU&#10;nbWVnLthHLOnYEp/77kLmJaTjddjkFe+3cIOYbNxYnGEsLse5M7Y4vEbDz/sGToH82dapTg25o6h&#10;W4VqHs6SIQsS2/6mdWxXPBaN7fYwgvk8nBij5xww3/bnR72Dk1klGv+Li6XV9XAg5M7ypwcqB49i&#10;82fyMXesTj4PJ8boOYcttd3/WI1poq3vouwWjT3DJt7ALJ1xozCCzztqKZ+Hky26V/hgjDxqkZ6G&#10;IS3Ngsbkjk2qWdBtoqFxV7bWHqtQPQ+np8ekjAfGFbZu7O0xHpNzOpq0lnuM4fNwentM9N+ohr+A&#10;W4ik1BwWYLl6wT7z4xvyH47xzllfMCPXEDdavVieerweZtdMiEsB4fF5ODHlpnN6rq3ZIO/sTFZP&#10;Ya8YecFOPe357VjkpeawAMvuzMPGzuk3Rg7yLNmXPaF2OIDlt6F2fGgeZtrMmbLP1vgRr3VFnRtR&#10;T0Ln9PIJY/Q05q5jkZdW18OBjrQXLY27VU6bcWvRgcS+Wcq364tf4BXyoXkVtTNtMq3z31ixOIfP&#10;w1mCerotKE9J5JVoKSApHeP12Ai7/Ccwi/LZgle/NPSYW7r+qTorBNgltpxwa9tc77kvsY4eG69X&#10;7Pw6occKteJ5zn2dsf7j7B6tPa++VGc9ohuRl5rDAiy7j102GtbdsDzpyS/IXnvWKvWp2fvbUDs+&#10;Xs+bfzEnu8DWvI/3YC5O58m/nPfsWan5k9z1UE+CYV352jQ9jbnrWOSl1fVwIEbYKR8z9m9kk2ry&#10;gXg+dQLsjCN3Fkwyet8+z+fhZN5XOAHTeF7k8c6jVxNbpNx6fg4G9/GNWgrIS6vrVS89Yh61Ob9r&#10;jHfRpoK5hw0dxqpJTj00D8PxEjpMLp84ps6NrAEVS48kDV2v/I5OGqy5SbcPRFI6XM+9+KCx08wb&#10;Twz0ZOzNTsEYqEdq5vw2hSYfmufNOJBj3qvcCecvq3MjH69XkXEwKcFW2DdGztijp2FIK2AyUzmg&#10;Y9p+S6NuWBGPTarJB+KxOvl4vYqFeUmD1hT2jvEu3MXn4cSsmxljthb2jnVbd8V3mo7RfPLC3QXp&#10;++PbJ0bFeD24YVHtDNKmKBmv555pN7Y330gwetK3YqZNqxTPRucx2uPzcMrpO52Td9qaDvBOs9Z5&#10;CDYmtDdD/bgJ6i3gTajV9XCgo/sUy3+1w4p4bKZNPjoPu9TzcLIpNwvbYsbOScW9pqY16V3dfQCf&#10;h9PdOym+6YDiDm3kPpMLDFPim3QP73g9Ns1m/vBYb/5bBYeuGLrP9iE5Pl6v4mRx0vT8wvGx1Scv&#10;mK2n6jyExSh3whXjtFieWidxsXS4nvujb43GzTdWjvd8fC3b/mk96+JB8RJbTbxlny9/fIOd0fPx&#10;txnP/TW7V+vqN1/m83CyjYVTOskfF+tpmHIn1Op6ONDx5g+W2GGVJ7ff+uzHxFmv8bF7PnWyKTez&#10;+7bxvP9a8YUf0/quw5cVfB7O8s8+SZjxGlYS8X52Jf/kDXPshNqvMn70qSSwH5GXVter/qbMvKko&#10;f3xb79VLBX+9Zei/hK21519hyd/LjBOPFswfLP/9K+xls3FK0m3XY/XwNfj8Dw94C5LS4XruT783&#10;9t+GSTU9l77K3vtZPeviYcrNxFaTb+1dWHHpv1MXnXavHSpf+m//eTg9l77P2HK5MK2zfOkLPQ1T&#10;3oRaXQ8HOg64LC0HV774LJtUkw/E86mTrZqXbYitPnaYz8PJNhZO7Og9e9m2+TL2eo4dvnHyC+OI&#10;Z92Zg8M4Xo9Ns5n/WHPvshcKFh8zdEpma+1x1+Pj9SpW5yeZstWKhxjnomOJTYbfmpIsrz6GH9ls&#10;nJgHMuyuh8F3xi6LMH+mZ9Or2bOPWKXH2Fp7TOXU4/Uw5WbCgzOVL+E3nTKn7lO+Zt/0Cse7ik2n&#10;UsfsYNgX9nk44XcYhWdp1LVy8jQ2qSYfiMdoj4/XY9Nv2hp1qUnP5PNwMsUr7IlpPHdwCiyZm2t8&#10;1FLQu4s8dzPfqKWAzqXV9aqLfjCv+5hNqlnwzk1Dn4VsrT3/CtmUmwUzB3ovfZ5z9GvHgIHypY99&#10;5uFkRznP3ExsZb6Vu1Auuulfj+gWJKXD9TAKz/ho1o0pT3h2v529COODerC19lid6vF6GKOXEG8p&#10;XzSZ7arY/X7SU3uVTxSzn2BbPLvfz8s6LjV7Iuyuh2F0GGen/Os471k2qSYfiOczws5z5nrG2vPK&#10;nfDlQzm7LrN5ONlG5V/HZy65ndcTej/L5ur0OVbjjz6Kp9zx737ocD3P82/lLTgsNR1+e1x87aSa&#10;an0ry34r/cltGNhrwD9enhwuZx9m2IctbEwi5g4ABarryevVwrNqm7oSLWWkqMP1yvZ+mD5hryS1&#10;RCPZYnk+tRVtPmfovwB705tJZSsWYH09fogyVPbOlJuVuR/aLEclqSci2UJ7PvUE/CPy0jpeDwcW&#10;gfN6zEBjlEbWTqqprs2z/kTenBcx5SYC8no092Rtwt7K9SdskzH1gTLTCDPB39uoriqwMpKqi+EE&#10;N4Lh8hx/k2InooXK+PG7J9XEyDupgw27+MPeQcJifO4LPyXOOIiNeGeyhfYqr/yUk1vI6kmPlW7m&#10;YtDfXZNzCrbntzDkpXW8Hg4se+ta+ux8SYpFI22PSZX7dqprs+/4G5Yz40mhgMX4Kt/+m201/v7X&#10;qFzfVKP3NScOqXz7mv9GdVUBl5GXVtfDgUXgvJFr0GClkeb+3tPv89rY0Dx1UiZ817FvZdm5G+kL&#10;Xpek1rhYRQvwLfEFfkjFhzeS5p4Mu+t5hi7I6zVDuu9hNF55E3brJQ+do5Y49+AFiR1H17kXlmeI&#10;GchcDyP4nMY5cTG9EGmLkSqNo9WVaCnjYulwvbKRWemPTJGkxkp7ahfLU9eGhfOcCYvjWvRT7+WH&#10;KNf3wY7eEbNwSOWoLFvPWXjHqjeqqwq4jLy0jtfDgUXgvBbKbVlpT+2kmuraKntMsj0wBu839V6+&#10;EUcxE8QhdW5UVxVYGUkFaHk+8UXgvIcn3M6rVxfvnA3qgLL5+9IHr5SkGKUfDR4gz98C7HNOscfF&#10;jVKuYJxUOUWZkJMJIMKwEQ/ld3TtRJ3qqgIrI68ALU8d71lyOO/pnVJjZR4DpXONA8ztUwcUWQ4Z&#10;upqxN72xVPa0ma2v578R2Gc0YmDE7YcyYAfrauloGNLSAmd3KLBs0YH0IbgTKq+zrb1UmaasoMef&#10;nsUH8ia/IDUeiL15j8Z4Zq/Brjo3uucfSOyzAGHKi/MkUG8Pr0RLAUnpcD0cWwTOe2IV2qN0n8n9&#10;vM53eYWud7+W4n67BIixx0nyu2+Uvfd1+vwTt+/w85+S3yu07/3C9xdcXeP+eM1/XEBeAVqeOp4L&#10;3e3XeQlgrkAdULT3omHIEuxNby6VPbuEr6/H1tGzt+nD5uGEABrH5SKMPZxDJDn/rLqegMvIS4fr&#10;lb3tSp/zym8fM/J28trY6nt3Wqr834Rfx/asytMu25rTtz9mTDB6Xz/tOuWS2mWpI+3tJP9xf7xm&#10;oQLy0up6OLAInNf1aTRJeRMaH/Eu2qyurWzJkfRhttt3wmGD5SV27K1zIzsK/GfoMDnsrufJOJg3&#10;eTu7JyidfWyiz/yZRXMOGB6djKyVO+HkyWx9Pf+N6nqUe8uctbpQD1KJh8rpAi2XWfPSE1b/diec&#10;Nk9dA+Qub+I2qdEA5JX3SIwnfTX2Vi7Ms415VpIeVq5v74e9c5/Fonvnp+02PJKKMPyCOz9oADaq&#10;69FSRl5BHq/H6i+uvXtXheRcysVSD3MLsOxJt+eN2yjdb8TrrLwJTYC5rbxCLJbnTN0a19aEvXx2&#10;zToPKU+3Gw34cHH74YyX5PSNvB4tBeSlw/XK+kxN74CP6PcrLfebVLOyz1TbQ0mYPU95v7Vt4+2l&#10;rKMH73N2nxzXpBsOYQvtYcv57pMNLXtji/Im7PAgi9TTMOV6qUUswHIROG/4MrRHafn4vt78U+ra&#10;PCeL87ack1qMQ0De8FjPoZext55DMBunofuSsLseGC5v/6dSq/FotvImfG6u/PE17nGu899Kccon&#10;EP7Axwz7vtclqRPfgoJrQafKj/9ue+4c/jRUeXHwR6TvnuOVaCzgYulwvbLPfkzPwu/WNmiez6Sa&#10;qBYj+CSp810pZHb2Xvne+SYWoFe6EltoD5FF7/9gGLseW5QXR/lK5IaeVinH4qHV9XBgEThvfDba&#10;o7zOlsHeq0W8tqpvyrCCHnbxhwkfM2oX40NMxTdlSSvPs/F6bA0+SWrLIpFwzV+P8nq0FJCUDtcD&#10;w+Ud/gzz46E9yuu8Zb586SteIUbwSe3XsKay/9rbS1iMz/3R94lpediC+wNbaK/y0ve2LQVYnVl5&#10;cdIGeD8q4JVoLCAvHa5XdvqLdMvx258J/dbFs+/GnHId1XlhMb7Ks9dsa8/c/kw40eg9eQYN4PUo&#10;ed3ZqKdhyptQ63g9HFgEzntsGlqutGdAV++y7eraPKvz82bslZoMQUDeY809i591rcyXmk9RZ2pv&#10;Lskrs9lRFbX8F3bX82w6lbfgiNT0cbRTeRPiS/hNr3KtQ6Hs+VPpT75w50v4x+XnjzDsu+tL+NWr&#10;EOnecCpxqHLbVN6ZqY/71KOuU6iMi6V1vB4OLJubmz4I/1RshvYoX02YLT61FaXtZd91pDeSylIm&#10;YELOSqyjNwo3vS7K9e3ZxTtrPVunT30FTbi31C6651NbAD8iL62uhwOLwHlPPoMmKY28e1JNNoLP&#10;t7VH11Zixb2tH0vSQOxiJsgW3VNHKl9rXzyjvWFISofrcYxDk5Q34Wyw3dvqCst2vZ+ekgNSwVur&#10;KOUJeddxvhfSZ4i3cNfDdjaOz96qR3jn4YS4lTmv33UnvHv+TPuuq753wlkdK89c/e1OiH8dv3EG&#10;9ZSfuW6ccIhfL6fp9kSdGlEPA/f+8KHD9bSIW2hOh6x1uF7kHou8dLhehB6LpHS4XuQei7x0uF7k&#10;Hou8dLhehB6LpAJfVi8KDkFeOlwvco9FXjpcL0KPRVL6XC9CD0deevgsYo9FXiqJu0fKSEqf60Xo&#10;4chLh+tF7rHIS4frRe6xyEuH60XosUhKx3i9yD0Weelwvcg9FnmFxtpCeRYkFaDlRUc88tLhepF7&#10;LPIK0PKiIB5J6RivF7nHIi8drhe5xyIvHa4XocciKR2uF7nHIi8drhe5xyIvHa4XocciqU2n7sEn&#10;8tLhepF7LPLS4XoReiyS0uF6kXss8lJPX3nPlJFX/Y/QQFuIz4KUyfWiRQBxscj1okgAcb3I9aIF&#10;AXGxyPWiRQBxscj1Ilbx/BuG60WuFy0IiItFrhdFAojrRa4XLQiIi0WuF0qb03MuXCxyvSgSQFwv&#10;cr1oQUBcLHK9aBFAXCxyvSgSQFwvcr1oQUBcLHK9aBFAXCxyvShSP1yv+h8hFrfQnA4pk+uR64WX&#10;C/EmjCKtE28q8iLXI9cLLxfiTRgtWifeTiRFrufPZxG7BdeLXI9cL7xciDdhFGmdeFORF7keuV54&#10;uRBvQj2CFpnHIilyPXK98Foh3oTRQnUBtRN5keuR64WXC/EmjCKtE28q8iLXI9cLLxfiTRgtWife&#10;TiRFrkeuFxqe03wWvEvJ9cj1yPXEtU48Ep2LXI9cj1xPHOwEI9GzyPUiVvH8G4brRa5HrkeuJ651&#10;4pHoXOR65Hrkeg2Og+hZ5HrkeuR6AYGdYDA6F7keuR65nrjWiUeic5HrkeuR64mDnWAkeha5Hrme&#10;ZnELzYF4l5LrkeuR64lrnXgkOhe5HrkeuZ6g1omHoWeR6/nzWcRuwfUi1yPXI9cT1zrxSHQucj1y&#10;PXI9cj1BhcQdI4q0TrypyCu8BheMsyMpQSmLrjDkRa5HrkeuJ6514pHoXOR65HrkeoJaJx6GnkWu&#10;R64XGp7TfBa8S8n1yPXI9cS1TjwSnYtcj1yPXE8c7AQj0bPI9SJW8fwbhutFrkeuR64nrnXikehc&#10;5HrkeuR65HrkesGQtfDWidt7dIGdYGuRF7keuR65nrjWiUeic5HrkeuR64mDnWAkeha5HrmeZnEL&#10;zYF4l5LrkeuR64lrnXgkOhe5HrkeuZ6g1omHoWeR6/nzWcRuwfUi1yPXI9cT1zrxSHQucj1yPXI9&#10;cj1yvfAaXDDOjtu7oJRFVxjyItcj1yPXE9c68Uh0LnI9cj1yPUGtEw9DzyLXI9cLDc9pPgvepeR6&#10;5HrkeuJaJx6JzkWuR65HricOdoKR6FnkehGreP4Nw/Ui1yPXI9cT1zrxSHQucj1yPXI9cj1yvWDI&#10;WnjrxO09usBOsLXIi1yPXI9cT1zrxCPRucj1yPXI9cTBTjASPYtcj1xPs7iF5kC8S8n1yPXI9cS1&#10;TjwSnYtcj1yPXE9Q68TD0LPI9fz5LGK34HqR65HrkeuJa514JDoXuR65HrkeuR65XngNLhhnx+1d&#10;UMqiKwx5keuR65HriWudeCQ6F7keuR65nqDWiYehZ5HrkeuFhuc0nwXvUnI9cj1yPXGtE49E5yLX&#10;I9cj1xMHO8FI9CxyvYhVPP+G4XqR65HrkeuJa514JDoXuR65HrkeuR65XjBkLbx14vYeXWAn2Frk&#10;Ra5HrkeuJ6514pHoXOR65HrkeuJgJxiJnkWuR66nWdxCcyDepeR65HrkeuJaJx6JzkWuR65Hrieo&#10;deJh6Fnkev58FrFbcL3I9cj1yPXEtU48Ep2LXI9cj1yPXI9cL7wGF4yz4/YuKGXRFYa8yPXI9cj1&#10;xLVOPBKdi1yPXI9cT1DrxMPQs8j1yPVCw3Oaz4J3KbkeuR65nrjWiUeic5HrkeuR64mDnWAkeha5&#10;XsQqnn/DcL3I9cj1yPXEtU48Ep2LXI9cj1yPXI9cLxiyFt46cXuPLrATbC3yItcj1yPXE9c68Uh0&#10;LnI9cj1yPXGwE4xEzyLXI9fTLG6hORDvUnI9cj1yPXGtE49E5yLXI9cj1xPUOvEw9CxyPX8+i9gt&#10;uF7keuR65HriWiceic5FrkeuR65HrkeuF16DC8bZcXsXlLLoCkNe5HrkeuR64lonHonORa5Hrkeu&#10;J6h14mHoWeR65Hqh4TnNZ8G7lFyPXI9cT1zrxCPRucj1yPXI9cTBTjASPYtcL2IVz79huF7keuR6&#10;5HriWiceic5FrkeuR65HrkeuFwxZC2+duL1HF9gJthZ5keuR65HriWudeCQ6F7keuR65njjYCUai&#10;Z5HrketpFrfQHIh3KbkeuR65nrjWiUeic5HrkeuR6wlqnXgYeha5nj+fRewWXC9yPXI9cj1xrROP&#10;ROci1yPXI9cj1yPXC6/BBePsuL0LSll0hSEvcj1yPXI9ca0Tj0TnItcj1yPXE9Q68TD0LHI9cr3Q&#10;8Jzms+BdSq5HrkeuJ6514pHoXOR65HrkeuJgJxiJnkWuF7GK598wXC9yPXI9cj1xrROPROci1yPX&#10;I9cj1yPXC4ashbdO3N6jC+wEW4u8yPXI9cj1xLVOPBKdi1yPXI9cTxzsBCPRs8j1yPU0i1toDsS7&#10;lFyPXI9cT1zrxCPRucj1yPXI9QS1TjwMPYtcz5/PInYLrhe5HrkeuZ641olHonOR65HrkeuR65Hr&#10;hdfggnF23N4FpSy6wpAXuR65HrmeuNaJR6JzkeuR65HrCWqdeBh6FrkeuV5oeE7zWfAuJdcj1yPX&#10;E9c68Uh0LnI9cj1yPXGwE4xEzyLXi1jF828Yrhe5HrkeuZ641olHonOR65HrkeuR65HrBUPWwlsn&#10;bu/RBXaCrUVe5HrkeuR64lonHonORa5HrkeuJw52gpHoWeR65HqaxS00B+JdSq5HrkeuJ6514pHo&#10;XOR65HrkeoJaJx6GnkWu589nEbsF14tcj1yPXE9c68Qj0bnI9cj1yPXI9cj1wmtwwTg7bu+CUhZd&#10;YciLXI9cj1xPXOvEI9G5yPXI9cj1BLVOPAw9i1yPXC80PKf5LHiXkuuR65HriWudeCQ6F7keuR65&#10;njjYCUaiZ5HrRazi+TcM14tcj1yPXE9c68Qj0bnI9cj1yPXI9cj1giFr4a0Tt/foAjvB1iIvcj1y&#10;PXI9ca0Tj0TnItcj1yPXEwc7wUj0LHI9cj3N4haaA/EuJdcj1yPXE9c68Uh0LnI9cj1yPUGtEw9D&#10;zyLX8+eziN2C60WuR65HrieudeKR6FzkeuR65HrkeuR64TW4YJwdt3dBKYuuMORFrkeuR64nrnXi&#10;kehc5HrkeuR6glonHoaeRa5HrhcantN8FrxLyfXI9cj1xLVOPBKdi1yPXI9cTxzsBCPRs8j1Ilbx&#10;/BuG60WuR65HrieudeKR6FzkeuR65HrkeuR6wZC18NaJ23t0gZ1ga5EXuR65HrmeuNaJR6JzkeuR&#10;65HriYOdYCR6FrkeuZ5mcQvNgXiXkuuR65HriWudeCQ6F7keuR65nqDWiYehZ5Hr+fNZxG7B9SLX&#10;I9cj1xPXOvFIdC5yPXI9cj1yPXK98BpcMM6O27uglEVXGPIi1yPXI9cT1zrxSHQucj1yPXI9Qa0T&#10;D0PPItcj1wsNz2k+C96l5HrkeuR64lonHonORa5HrkeuJw52gpHoWeR6Eat4/g3D9SLXI9cj1xPX&#10;OvFIdC5yPXI9cj1yPXK9YMhaeOvE7T26wE6wtciLXI9cj1xPXOvEI9G5yPXI9cj1xMFOMBI9i1yP&#10;XE+zuIXmQLxLyfXI9cj1xLVOPBKdi1yPXI9cT1DrxMPQs8j1/PksYrfgepHrkeuR64lrnXgkOhe5&#10;HrkeuR65HrleeA0uGGfH7V1QyqIrDHmR65HrkeuJa514JDoXuR65HrmeoNaJh6FnkeuR64WG5zSf&#10;Be9Scj1yPXI9ca0Tj0TnItcj1yPXEwc7wUj0LHK9iFU8/4bhepHrkeuR64lrnXgkOhe5HrkeuR65&#10;HrleMGQtvHXi9h5dYCfYWuRFrkeuR64nrnXikehc5HrkeuR64mAnGImeRa5HrqdZ3EJzIN6l5Hrk&#10;euR64lonHonORa5HrkeuJ6h14mHoWeR6/nwWsVtwvcj1yPXI9cS1TjwSnYtcj1yPXI9cj1wvvAYX&#10;jLPj9i4oZdEVhrzI9cj1yPXEtU48Ep2LXI9cj1xPUOvEw9CzyPXI9ULDc5rPgncpuR65HrmeuNaJ&#10;R6JzkeuR65HriYOdYCR6FrlexCqef8Nwvcj1yPXI9cS1TjwSnYtcj1yPXI9cj1wvGLIW3jpxe48u&#10;sBNsLfIi1yPXI9cT1zrxSHQucj1yPXI9cbATjETPItcj19MsbqE5EO9Scj1yPXI9ca0Tj0TnItcj&#10;1yPXE9Q68TD0LHI9fz6L2C24XuR65HrkeuJaJx6JzkWuR65HrkeuR64XXoMLxtlxexeUsugKQ17k&#10;euR65HriWiceic5FrkeuR64nqHXiYehZ5HrkeqHhOc1nwbuUXI9cj1xPXOvEI9G5yPXI9cj1xMFO&#10;MBI9i1wvYhXPv2G4XuR65HrkeuJaJx6JzkWuR65HrkeuR64XDFkLb524vUcX2Am2FnmR65HrkeuJ&#10;a514JDoXuR65HrmeONgJRqJnkeuR62kWt9AciHcpuR65HrmeuNaJR6JzkeuR65HrCWqdeBh6Frme&#10;P59F7BZcL3I9cj1yPXGtE49E5yLXI9cj1yPXI9cLr8EF4+y4vQtKWXSFIS9yPXI9cj1xrROPROci&#10;1yPXI9cT1DrxMPQscr17yfVwQelBrwC9AvQK0CtArwC9AvQK0CtArwC9AvQK0CtArwC9AvQK0CtA&#10;rwC9AvQK0CtArwC9AvQK0CtArwC9AhH+Cqx7Vb73nnjN5+69B5/Ia7njXnsiqX//5x58Iq/rpffg&#10;E3l99+u99kRSSWvvwSfymp97Dz6RV/K6e+2JpE5fvwefyOvIhXvwibze/fJeeyKpDW/cg0/ktcV5&#10;Dz6R13Mn78En8so6cq89kdS+8/fgE3lZ8+7BJ/ISHCwWRWFIqsHHAEZChchrROY9+EReJ67ca08k&#10;9fmP9+ATeX168x58Iq+rJffaE0nd+OUefCKve+8rGmSEx6737rUnkrrgvgefyCu8M5kE6ezI6+rP&#10;99oTSYkPm42iSOT19a178Im86n/ce6iHjPAg14sWAcTFIteLIgHE9br3PjQiKXK9KBJAXC9yvWhB&#10;QFwscr1oEUBcLHK9KBJAXC9yvWgRQFwscr0oEkBcrygCO8GmIqlIYLgGbwPyIteLFgHExSLXiyIB&#10;xPUi14sWBMTFuve+oiHXiy7+w5swSLIW3mqVOyG53hfR4YC4WOR694zx4WqS65HrhZcL8SaMIq0T&#10;byryuvc+NCIpcj1yvfBaId6E0UJ1AbUTeZHrkeuFlwvxJowirRNvKvIi1yPXCy8X4k0YRVon3lTk&#10;JYhlURSGpBrc1CKhQuRFrkeuF14uxJswirROvKnIi1yPXC+83/zgTUjj9aJF93CxwgtwQTq7cick&#10;1yPXC+swQLwJ63/cM5anTgQpk+uR65HriWudeCQ6V3g/3QXj7EiKXI9cj1wvILATDEbnItcj1yPX&#10;E9c68Uh0LnI9cj1yPXGtE49E54oisBNsKpKKBIZr8DYgL3I9cj1yPXGtE49E5yLXI9cLxncv4nXi&#10;TUiuR64XJLATrFa5E5LrkeuR64V8CT90PXI9cj1yPXGtE49E5xL/JBYtkUiKXI9cj1xPkOoCCkPn&#10;Itcj1yPXE9c68Uh0LnI9cj1yPXGtE49E5xLEsigKQ1INbmqRUCHyItcj1yPXE9c68Uh0LnI9cr3w&#10;fp+DNyG5HrmeIMAFKUy5E5LrkeuR65Hr7W0YZ8QtJVq0TrydSCq8ABeksyMvcSyLokjkFd5Pd8E4&#10;O5Ii1yPXI9cLCOwEg9G5yPXI9cj1xLVOPBKdi1yPXI9cT1zrxCPRuaII7ASbiqQigeEavA3Ii1yP&#10;XI9cT1zrxCPRucj1yPWC8d2LeJ14E5LrkesFCewEq1XuhOR65HrkeuR65HqO3xVJ3CeDJGvhrRZ5&#10;RZHWiTcVeYl/EouWSCRFrkeuR64nSHUBhaFzkeuR65HriWudeCQ6F7keuR65nrjWiUeicwliWRSF&#10;IakGN7VIqBB5keuR65HriWudeCQ6F7keuV54v8/Bm5Bcj1xPEOCCFKbcCcn1yPXI9cj1yPXI9Urv&#10;EebD77XwfroLxtmRFLkeuR65XkBgJxiMzkWuR65HrieudeKR6FzkeuR65HriWiceic4VRWAn2FQk&#10;FQkM1+BtQF7keuR65HriWiceic5FrkeuF4zvXsTrxJuQXI9cL0hgJ1itcick1yPXI9cj1yPXI9cj&#10;1/s1ckEQv6zJ9cj1yPUEqS6gMHQucj1yPXI9ca0Tj0TnItcj1yPXE9c68Uh0LkEsi6IwJNXgphYJ&#10;FSIvcj1yPXI9ca0Tj0TnItcj1xM3uGBE4k1IrkeuJwhwQQpT7oTkeuR65HrkeuR65HrkeuR6a0Ot&#10;h/gQEkVaJ95U5BVegwvG2ZFUQF4WLcHIi1yPXI9cT1zrxCPRucj1yPXI9cS1TjwSnSuKwE6wqUgq&#10;EhiuwduAvMj1yPXI9cS1TjwSnYtcj1wvGFonXifehOR65HpBAjvBapU7IbkeuR65HrkeuR65Hrke&#10;uR65Xm7DOCM+XAVD1sJbJ5KKFqoLqJ3Ii1yPXI9cT1zrxCPRucj1yPXI9cS1TjwSnUsQy6IoDEk1&#10;uKlFQoXIi1yPXI9cT1zrxCPRucj1yPXEDS4YkXgTkuuR6wkCXJDClDshuR65HrkeuR65HrkeuR65&#10;Hrkeud663xVJfGIMyMuiJRh5keuR65HriWudeCQ6F7keuR65nrjWiUeic0UR2Ak2FUlFAsM1eBuQ&#10;F7keuR65nrjWiUeic5HrkesFQ+vE68SbkFyPXC9IYCdYrXInJNcj1yPXI9cj1yPXI9cj1yPXI9cj&#10;17twjzAfPuFHi9aJtxNJhRfggnR25CWOZVEUibzI9cj1yPXEtU48Ep1LEMuiKAxJNbipRUKFyItc&#10;j1yPXE9c68Qj0bnI9cj1xA0uGJF4E5LrkesJAlyQwpQ7IbkeuR65HrkeuR65HrkeuR65HrkeuR65&#10;3peRC4L4Z0uQZC281SKvKNI68aYiL3I9cj1yPXGtE49E54oisBNsKpKKBIZr8DYgL3I9cj1yPXGt&#10;E49E5yLXI9cLhtaJ14k3IbkeuV6QwE6wWuVOSK5HrkeuR65HrkeuR65HrkeuR65HrkeuR673Rqj1&#10;EP8cE8eyKIpEXuR65HrkeuJaJx6JziWIZVEUhqQa3NQioULkRa5HrkeuJ6514pHoXOR65HriBheM&#10;SLwJyfXI9QQBLkhhyp2QXI9cj1yPXI9cj1yPXI9cj1yPXI9cj1yPXI9cz9kwzoh/ZpLrkeuR64lr&#10;nXgkOlcUgZ1gU5FUJDBcg7cBeZHrkeuR64lrnXgkOhe5HrleMLROvE68Ccn1yPWCBHaC1Sp3QnI9&#10;cj1yPXI9cj1yPXI9cj1yPXI9cj1yPXI9cj1yvZP1iST++RwtWifeTiQVXoAL0tmRlziWRVEk8hLE&#10;sigKQ1INbmqRUCHyItcj1yPXE9c68Uh0LnI9cj1xgwtGJN6E5HrkeoIAF6Qw5U5IrkeuR65Hrkeu&#10;R65HrkeuR65HrkeuR65HrkeuR65Hrnf+HmE+fNcRRVon3lTkFUVgJ9hUJBUJDNfgbUBe5HrkeuR6&#10;4lonHonORa5HrhcMrROvE29Ccj1yvSCBnWC1yp2QXI9cj1yPXI9cj1yPXI9cj1yPXI9cj1yPXI9c&#10;j1yPXI9cLy+iQRDf4QhiWRSFIakGN7VIqBB5keuR65HriWudeKTybXbJvfZEUtFCdQG1E3mJY1kU&#10;RSIvcj1yPUGAC1KYcick1yPXI9cj1yPXI9cj1yPXI9cj1yPXI9cj1yPXI9cj1yPXI9ezh5oO8cVU&#10;JDBcg7cBeZHrkeuR64lrnXik8m02ud4v0eGAuFhRpHXiTUVe5HrkekECO8FqlTshuR65HrkeuR65&#10;HrkeuR65HrkeuR65HrkeuR65HrkeuR65HrkeuZ7UMM6IL9zI9cj1yPXEtU48Uvk2m1yPXC+s3+GQ&#10;60UL6qGdeAhKWXSFKXdCcj1yPXI9cj1yPXI9cr2wfias/6/C8Ms6KeToFoIzIq/5DURpEVUP8kr+&#10;fSCL0l1I6vT1e/CJvI7cK5anTgR5vRvBQqetbUhqQ8jRLQRnRF5bGojSIqoe5PVcvUAWpXuRV9aR&#10;e+2JpPbdK5anTgR5iS9aF0WRyCuKJtgUbCqSavCxcpFQIfIi1yPXI9cT1zrxSHQucr2AJsMMYzAu&#10;Vv1fd0TpXuRF4/WihfZwsaIL7ARbq9wJyfXI9cj1yPXI9cj1yPXI9UJOh/gQElEe11CNQV5Rinf1&#10;NBtJkeup4SzCy7he2uwsko9CUiFQttCfAnlFlMc1VGOQV5TKXf3NRl7kemo7i+QyLlYUaZ14U5GX&#10;IJZFURiSigSGa/A2IC9yPXI9cj1xrROPROci1wsj1QV0alysKJW7+puNvMj1yPUEAS5IYcqdkFyP&#10;XI9cj1yPXI9cj1yPXI9cr4EGD+LDVT1AFqW7kBS5XoRbnrp5uF6RLHTa2oakQo9uITgj8mooSouo&#10;epBX/UAWpXuRF7leJFueum24WOJYFkWRyCuKwE6wqUiqwU0tEipEXuR65HrkeuJaJx6JzkWuFxCu&#10;hTEYF6t+IIvSvciLXI9cL0hgJ1itcick1yPXI9cj1yPXI9cj1yPXI9cj1/v96UPxiZFcTw1nEV7G&#10;9dJmZ5F8FJIKgbKF/hTIK6I8rqEag7yiVO7qbzbyItdT21kkl3GxokjrxJuKvASxLIrCkFQkMFyD&#10;twF5keuR65HriWudeCQ6F7leGKkuoFPjYkWp3NXfbORFrkeuJwhwQQpT7oTkeuR65HrkeuR65Hrk&#10;euR65HrkeuR698pae/iEH8lCp61tSCr06BaCMyKvhqK0iKoHedUPZFG6F3mR60Wy5anbhosljmVR&#10;FIm8ogjsBJuKpBrc1CKhQuRFrkeuR64nrnXikehc5HoB4VoYg3Gx6geyKN2LvMj1yPWCBHaC1Sp3&#10;QnI9cj1yPXI9cj1yPXI9cj1yPXI9cj1yvS8jFwTxz5YQKFvoT4G8IsrjGqoxyCtK5a7+ZiMvcj21&#10;nUVyGRcrirROvKnISxDLoigMSUUCwzV4G5AXuR65HrmeuNaJR6JzkeuFkeoCOjUuVpTKXf3NRl7k&#10;euR6ggAXpDDlTkiuR65HrkeuR65HrkeuR65HrkeuR65Hrkeu90ao9RD/HGsoSouoepBX/UAWpXuR&#10;F7leJFueum24WOJYFkWRyCuKwE6wqUiqwU0tEipEXuR65HrkeuJaJx6JzkWuFxCuhTEYF6t+IIvS&#10;vciLXI9cL0hgJ1itcick1yPXI9cj1yPXI9cj1yPXI9cj1yPXI9cj1yPXczaMM+KfmVEqd/U3G3mR&#10;66ntLJLLuFhRpHXiTUVeglgWRWFIKhIYrsHbgLzI9cj1yPXEtU48Ep2LXC+MVBfQqXGxolTu6m82&#10;8iLXI9cTBLgghSl3QnI9cj1yPXI9cj1yPXI9cj1yPXI9cj1yPXI9cj1yvZP1iST++UyuF8mWp24b&#10;LpY4lkVRJPKKIrATbCqSanBTi4QKkRe5HrkeuZ641olHonOR6wWEa2EMxsWqH8iidC/yItcj1wsS&#10;2AlWq9wJyfXI9cj1yPXI9cj1yPXI9cj1yPXI9cj1yPXI9cj1yPXOy2odi94yvuuIIq0TbyryEsSy&#10;KApDUpHAcA3eBuRFrkeuR64nrnXikehc5HphpLqATo2LFaVyV3+zkRe5HrmeIMAFKUy5E5Lrkev9&#10;f8L1CjKPx3UeL9U+8g3NvSt2yutetc9+xSq1qcnMqlz3qm2CXZK6Yb+ts1S5IAt7q9a9ahqxqXBQ&#10;c3ndEfzYkE90vbnaKe2WZW9irwyWi6WRVDl5Kmpzzdkb33R86cj+3rl7nZN3xMWNRECiJLlHjpTn&#10;7iiz7E0fuFySmhkk6fyA/t709TjEnb43sacFYXGS5OzZhW3U0zCkJS//fSD7o10FC47GdUxieeV3&#10;a+7N3Ira7GkvWaXWNQsyKpc7bE9tk6RHEWDrKFXOzsDequUO07CNhf2ay8vz+KmLFhw1dJuCsPTG&#10;0s1JZnn5Ab5LSwFJ/fs/DfIscP+/cUNW305wSjvvv75CtfYL/49VeqjG/QYr29o95P3nhz6nc7r/&#10;Y5LSqi5s89mu60fkdV275d26VppoOclyscRKlU47anNdLY3vuL7UPomVjR3Xlx9axM9Sdq00fcW7&#10;ktQGR+UltfF89C7fhYL9tZ+t0gM1Hx1Wb9RSRl71f/qqd2/BxV/i+i+9fY1S2npdl1Gb/dS/lLZd&#10;dLCyrfUD3qunfM5S9d2vplXnnSmS/N1X2FV08RdDyvOoR+lxq8xe12c+8YH9iKSSGgbdCkatiWs1&#10;+HaCHZt4n5yHmu1DV1ul5jWjJpSNW5vePV2SmijN7mbwPjkfe4tGrTF0fOJ2Lnc2Nkx7kNd87ZR2&#10;a15uYu9MlotyJzRPQ22uubnxzVJKR/f3zs91Pr3ztzvh6JHy/J1l83LTB624fScc2N87ez0O8czP&#10;PT5hM4vMe7iZZ/oKPa1SjsUj+feB7I92FYxee/c1mo/a7MPWKNdo9ISypHXp3WeprtGCwifXSX8e&#10;xF4H9l9nR0lOziwavdbQUflFkP5n6eagEXLyCj2tUpI6fV3Ps8BxLe4x5TcOHvmmWO/rzqrT102z&#10;XnOaJPn0R6xcOCFWPn2JncVz+nrejo+kFsovhRxTbGXeAba92HEtcUI2Nqa3kMp2rJBPX9PTKiWv&#10;I9otz3PkQvaKU5LUC+1Br7kxK1E+cs516EJ8a2vpokTvkQvOzefiHpmKvcqv40VTvUfO2Va8J0mt&#10;sIU94iUJkbwN9vUfW6X2Nfbn+RaNBeT1rnahu3X2y0TzEdZCS0up8sBzqM2e47JKHWte2c3KtpYd&#10;vSeP8LOUnf0yfe6rktRauXvMSfa+dZbvcr7ypUlKrspZxrdoLCCpDbrQrWDZ63EPpLC88nu28K7Z&#10;XbXhDdPIrc6ekrzhoHvNG4kJ+KRU+6Eoobt3TQ5OV7b+jTXjt0pSd+RVNHqYvP4gb4PrmTfiW0wv&#10;nTyMb9FYQF461sXzbHFmW45K0mNoufImnGCSt5xwbXLGt0wvTTN5tzidy07EPZSKvcqbMC0Ve3FI&#10;3sKjUlMTNqY3lcoWzpa3nOJtsC96yyq1rVm7mm/RWEBe9U9oWe/eW8+eTBy6ES3Ew9JUqsywojb7&#10;/BNK21auqHzupO3pPbgu2Gt7UKrMXIG9nudOHp9/KO5B5dN+Xq8WnpVbeAOcK0+apOFV86fzLdoL&#10;yEvHeL2CeYfjOo5VssKdsFuMd/GmqqwjpqHrnd0kOcvuXnwksd8i7IrDJ/N+j3gXb8a5/Dd6so7k&#10;TbFLjQcjUvmsO2GynLVfT6uQkx7I8+w7n535uiT1RHuUN2HaKHnfGdfe8/Gx80rnjvLuO+/ccCau&#10;ixl7lTfhXDP24pC8la9LMaOUFGKkmxnzsJG3wb76nFWKq9mykW/RWEBe4ljmF3lrQV5in6VoIR7K&#10;x4wp01GbfeI+qxRbM3NepTXPlvisJD2Mvbb2UuXUedhbtiAvfTA+6sfgdTg/aIDX8iw2Fs3cb3hk&#10;IsLUG/U0TLleOsCuwLwzrq3yuQ6P/Phm3rTVVel2kzHLGS/J6RuLzDsN8U9hV/r90s3RyXL6VpzL&#10;/xBPuj1v3EbpfiOLLBv3lJy+U0+rlKQa3NTqqrBGkqySZK9rV1AagLx0uN4tU2biA6l4kfGw3CdV&#10;DnwCtdn7LbZKMTVDxpaZMtOVntVYeWvFd/UOn6E+Fw/DxqIhGYZ2Q1FJnZHqo0TLyEuH1hW8+Flc&#10;t1m1aUn5w2K9jpNVJ66Y0o45h0nyifcrT1yxLXtTkvoiwNZNqtz9As7lf4j3xBXn7gtx3WYgTLm3&#10;LJshn7igp1XKm1AHwHk+/zF7/xVJGshe5xvPTJA/v+G6/GN8h3Wl21D+serzH02ZZwtntJE//5qf&#10;qPi9HxJn4P0opcdKZUfXy5//wHfZX/7eKnWuee8A36KxgLzEscwv8taFm4nTX0EL8bC0kiqPb0Vt&#10;9sPfWaVONc79KLsKbxrbrynPma8+CwJsrTp5z73CNhaeuym1ms8qYf91Jkryp0XqQwIuIy8drlfw&#10;wU9xfTNYY/LHtfFeLKy6WmJa+p5znCRfvYqa7a/8aIvt7P3r6/wsRR/8ZMB9r7YfFS2fKP/tqvdq&#10;ifPt7+L6LsRG5U24Y6F89Tser6WApALysruDPTd+yXZ8KUnKxwN09hubJss3vq+68Ytp5YfOpyT5&#10;xpesXGhpK9/4b58Tub76Jb7ThtI9OOQXPO0n/6l86XHlLZ8wjT8ir3q/hKl/761vfk1ccIpdLEtr&#10;qfJcDuJdN36N77SxNNfMysZOG8uPZfjXo/4mp+ybX9PXfiBJbVFVTkrbyg/e9I8PbAvy0uF6Bc++&#10;ExePe7jyyDe29G49iNrsy85apXY1zz5Tues926xDktQDe23xUuXaZ/i5qna9Z0re4zRK8q7j2Fj0&#10;7DsG4zyEKXf45Ce8Ww/xSC0FJKWD6jwX3Nm7L0nSANaeG6tT5AvXqy64Tda3lV5/4RIrF05tLV+4&#10;xk/k+thtbL+6fPc8vgX15B24JLVKQT3praSyA+vkC9/yvVoKyEuHrN06djkxOReNwcPSXKp8YR1q&#10;c718Ob7N4tIlT3rzLzu3F8R1TcNe5VawJE3OL2CnK82/HD9ki2tKezn/U2wpO3Y5fRr+la18G5A3&#10;pJVn7xE9rVKOxUOH6xV88GNc38VKVngTKnfCT1Cb/ZV/KL99PjjIyrV3whP8LEUf/GgYtwHxeL/V&#10;3gmLsYtvxO+ym3k2+eq3PF5LAUmd1U51nrNfZG8ukCTlM6pyJ8xMls8WVZ39wjT7NecIST5bwMqF&#10;E2Pls5fZiXBInr1AapmMQ3JGxFYeOKhugMv5RXy7ZaVrUY/2VinH4vG1doC79eWtxLn4dKQ8lDvh&#10;2V2ozfXFrfiOG0pzJrOyseOG8pcW+5/F/sY/le+0C1/CrrIvb6Wveh93Qrw451dM9l655B8f2BYl&#10;Md9H+Z2HsqMhQK163avmcXbGeQC+hM7jy6cl85q9QL1pR/INbYB9rJzTGfC3qWbdq9YJ+x0PSfJa&#10;Ow9umALy0uF6jsl7LI26gvMY8BX2bCbP3c4rLJy519J0JMM+lJMajfw/KeNtY7dnNGrmmWapmLs3&#10;dcDK4gFdyufuSOyZcWNYf6hf+dy9CT0zsBFlXo+WAvL6I7z7vYDq5Q7z6G2M8wB8CR2TyieP5cFe&#10;oN7kvPxurYF9rJzTEfC3sWa5w/pUjuMBSV62jQWXL3cY+61yGprLy3YXZzpSO5or0kB72rVReRM2&#10;hOtV//s/5n1/z6/lPABfwpDV5e+s8KkZfmeW0qqvHfTfHmmu5zhTYokdDs5jwFc4q418/Vs1w5Ve&#10;LzUkHXY/O1y+XoLtnuulGfarjkFt5Gufeq+X5rzmdqYMl69d5YdEgutVf/erefNn+bWcB+BL6L/U&#10;/8Oh8+KvZslc/YHyYVL9VLteyTe/Gic5ilclyN/9Q11WxwdWxpuwIVyvOmmtuef8/FrOA/AltBpc&#10;Pmggr9mbtNY2aFnGn5p4Rk6oSFqb2m1WcbfOJeOWGztNQEFOWl4ybi0v86N0FZCXDtdzPL1XuROa&#10;pzHgK+zVTJ6/g1dYOCvX0mwkwz6UlTvhhBRb0g7lTphmqZifmzpwVfHALsA+Z9pec6NB1U9PA/Bl&#10;jN7k6NhMnqd4n/Yn8vojvPu9gOrkdeZeC2qv0XwAX+01GsSDvcnrbIOWZ/y5iWfUhIrkdandZuPS&#10;VCavsPSab/lzk0rTOB5ZnrzOGD/N2amJnJRR/OS61FYjKoaB9rRrI3LSw2fVp6+bM84wzgPwJTxm&#10;KX9+lrrCmtPXrWs+cvSW5LfPsO2Fr103tJhVsibFe/pajv1yzmNG7+uvlbx93TjS7s4YBM5zHr1m&#10;bpFSnfesup6Ay8hLh+u5D18wdl8NzvMcOQfgs8X08ubu5hUW5l6wtJ5auWk1tqCcFDO1Yr31xv4L&#10;hsGr8we38u7P55G8ECGu5zh03dJyMDiPAV/hpNbyu5fVGAeqM0vJ1YcU78PT++6Xti2XM1q29hzb&#10;XfHul6lzThTP6Se/+xnbGyGuV73hDXNyDuM8AF/CAynlM57iEle+Aai34UYykO4YygkJG4pHdvds&#10;OJYx+YDjLy3k9Tkl698w9l7uTu4pb3idHRUhrufe7DR2WQzO82w5AeCzNX3MuzGbS1zhRqelZWpl&#10;1mJsQTmpaWrFonTnmlPmpiOrlykbi591ZnVJ96z5TfEixPUcmW9YmvYE5zHgKxzSQn7uGMM4L1Av&#10;/Vh+r7ZeWw4r5zzYwmvb5lzxhrnpiOpMK4Av4+kDjvgW8rN72CER4nrVWUfMozYzzgPwJXQcWz5x&#10;DPe48iyg3oobowYD6VBO6LeieOgj5Vn7/Tc65+YmNR5SMQ2cd8Q59zAv86oCLuBOqGNQnjv3vLHr&#10;cnCeZ98ZAJ8tpqd35w5eYeHO85ZYc+X65diCclKMuWL1POfmD5JixqCAjeoyOypCXM8xdb+lUTdw&#10;HgO+wt4xsnUX8zgvUC95V/4jsV7LRlbOaR9TY1mDjRmNYjwz5lVY81IHrSke9HDJgt3GrvNQkK27&#10;Sxbk8XK4XK863W5OWMM4D1qX0PaJ8kQT97jydLvRYHV2aSbP3FCcZk9tm1yRlFznIc7JO833D6hO&#10;NeNYRGa1T/ZMTuf1aCngTRgSa6uJKtdzDMyw3NcZnMeAr7BzY3nEAkZv3hGZtt4LMu5r7EkYWzEi&#10;MzX+6eL4DvIIK4c57nolpkxj3Fi2V13mkVoKuF5aXa/6xBXz/DcZ50HrErrNKn8GJHeFPaF1tmc+&#10;yR/WAdjHyjndYv/Hccz/kMKjVyxtZlTan8GBKCc1n1GxJZPXo6WApHS4nrvoR+OA7eA8z+c3AHy2&#10;2IHej19TV1jz+Y/WbVccAyS56BO2vQSHJB9wPzMMnOd85wdzrLn6ze38kAhxPcdrbkuroeA8BnyF&#10;09rIn15XG1zppzcNifvda4bKn7r5dqfzpllKrX5NQUA8Kz+9aVnzoaVVG8aCPExXAddLq+tVXy0x&#10;b/gr4zwAX0LfjPIDILkS9dP5QYlZmlj99k62seRvJcbxh9wbhstXf6q4WpK29L2SHVMK//qTpcPC&#10;ylNKTOFfS5JiF1a88oy6koDLSOpuqgvoR/fXvxgTdoPzPDe+B/DZWg/2gbmaG79Y93zpSJDkry/7&#10;1Ozjes4Lv5ilydXv7/YJ0/gj8rr7y5OAfnR88IultQmcx4CvcG5b+bvv1TWUfverIcXh3mySv/tF&#10;vR1l7nqe737NyP0ypz/+cvu8uuwTH9iPyEur61Xves/89CHGeQC+hHhz+cJJvDYvUG/hm/nGdsA+&#10;Vs6JB/ztYQFq1yuxv2cc8Exxcg951yl1mVcVcAFJ6XA99yduY78t4DzPhesAPlurAd738tUV1lxw&#10;W5+/5OgnyZ98yLeXXnAbEve5Vw/heOd861tzq0nVx7cgpvicO6vfas9b+3i8lgLy0uF6ju0XLc0H&#10;gPMY8BWOayXnn+cVFh68bGmTxrAP5aTmaRXZi9letet58i9nLDnjMLSSj70OCszJLnAOHyAfO8Pr&#10;0VJAXlpdr/rqz+YNFxjnAfgS+i4uP2D1qc35wc+1d8IdbHvJ3342jj/o3jBMvvpjxdWf05a+W7Lj&#10;6fKrPxrTTzjHt5H/9rfiiz+n9rVVvALa+1n7E0npEDT36S+MvZ8F53nOFgH4bC3xPdJhdYU1Z7+w&#10;ri1Qvno6fYZtL3z9C0PL2SVrU71nXTm7i3IMRu/J1/ghEeJ6jndLLa0fB+cx4Cuc01b+2q0GuNKv&#10;bxmeesmd/bj8dal6O8rc9bxf37K95M5o3dbz8UsVX99KXfFB8YrB8tc3feID+1GW7yBeOS4de9y1&#10;pSFcr3Tdq0ZDVumEoVA5/1F4bIvTIMnr9iPAmfmqVRqKQXwoY0CfrUkb73Jbw3AezwV5anW9mrl7&#10;rSM3ObtI8txNqMSekmNrFOudmcErxBbl70inWbCldO5eYxcLBvHxvfyQ4hkZbHwftvjUqQ4OrIy8&#10;tApaKTyuW0bpUwmowX8UHtui/DHz8hwEOBc4rFICBvGhjAF9tsatvRmr/E/tX49/zB9vQVIN4Xql&#10;//6PccobpcfTUFvVv/9jer6ocGk7+d//l7py1//vP8YHt9XpfRHlejXXS612lzNJkq+7AHMgOVvs&#10;A95LJznSoVB1vdSU9b6/97EY50elZmnSpVN2qeN69vcG7L/4A1q9Q/ZwvbR+aMQHQmOKg/3RF3M6&#10;/w+N+MMw9R+D4YOiJD2gToEP2WPNqPnuV2vuV/ZO+AO585obhpx08dkdEyxNWmvsOKHUaEBtVUlr&#10;Td1mFcbDfZbVWTkG8dn+1Nw7ZirfW5O01mrMsDeS5HGz+EZdBeSllc9q5udaR292PizJ8zejEvuE&#10;PcqdcFYmrxBblDvhdAu2lM7PNT5swSA+vpcf4pmVqa7HOT3XKvVnR6mDAysjL62CVgqPwzXqZ0AN&#10;VcnrTN1mK9coeXmdFWIQn+3Pzb1PTqtMXpczaEF6I0PZ0JFy8lqf4D+sxye+7h+RlI7xeqWnrxtN&#10;9tI1SajEf2geq9luv2pr0dH72iH/E7lOXTe2ywIFOh3XrVJSjcOOGHWd/oeIbkFeOlzPab9glRLZ&#10;8DoM0zO2tpavmMorVCNd6ZELxsHPs6F5N/dfSJ9szxvc3mM/gGAcKLXGze+3h3In1DlkD3lpHa9X&#10;8+6XVtvHyh+zvfsxKsEwPZ+hedjoOvOlsd2y8i2z6zyLzyER4nqlG94w9lzOhtexYXqFCS3kDS/7&#10;I13Nhjeskw9iEF/phoP8ELbR0VMyjVTG9PFHPEZc6hyyh4ulY7yec63TKpnY8DoM0zO2TC+3YFDe&#10;7bk01UhXusVp7L0ag/j4XhSw0dB79ZHxvaWW03lSKChvQp1D9pBXvSPy6tlb89xJ69OHnL0k+blD&#10;CMMwPVvTtt51G9khVc+dNI3exvfC7KzS8OqVK9SHsI0Y2ccOiRDXK806Yuy2qDQJcneEDdMr7Bcj&#10;Z+UyhnMtORIfM5ntrck6Yk2y43Ova4ndfyNG9nG5Q53x3Ra5hraWsw7xjQEXcLF0uJ5zy3mrNIoN&#10;r8MwPWPsvPJMDMq7PZmnGulK9503DtiIQXx8LwrYGD9goz05Toqd5fsm1DlkD3n5jcIT3FJjzbMm&#10;bnM+IsnWbTgEw/SUjxlzlrLDq6x5pkFr+F7nzDyrNACD+NSV+xyCXaxOezN8dFmjjgy4jLy0jtcr&#10;hdzFp5eajKiBDdMrNDST0zf7V8j3lqZvrv8Q1GmIT3cnPKJryB6SIte7e2RfzYhMq2GOs50kj5gD&#10;eoPT2e6L8Q5LrZPh2N7ioanS/UN8+9GQsfwQVqf9fkk2Pc03ainget2RuEALpSeuGIe9ULpsLA5k&#10;w/QKn4qVT3zC6lEP3MMW54tXrNLYn158wf8Q+5aPrFKHmheV0XzqOlk9Wv6LpHS4nvO9H63SBDa8&#10;DsP0jB3Wle+3+lQIqlMGPtzxPvUhpZ//aBx74OSmCVKHdb5XUOeQPeTlNwpPcEvNpzetm4r42Dqf&#10;UXiskqpPb5oWOn28z38QH2gvZ9dH6e1Tyw7a1AIo2JI6wpDX3RIn/mPp1RLjuEOlOybiEDZMrzC9&#10;jXz1G3UNrislxg7P+HsfYmqullh34C+WJfsxzLOBUS2HsFFdp7qewMpISofrAeOs0uSaCy+hEjid&#10;sdOGcsdinwrVA/HY8D31+035WFs7ZO/3DvepTfRH5KX1Kxr2dQr/jgVfv/jPnuTz1Q2+sZE63Z7z&#10;gWWnfKytnXyJNwN/rW2SzFWnNvItWgrIS6vrle56z2h8pnTWE6iBOV3hiJbyrjdZhWq5wxbns+9Z&#10;pSe2zFojSe3U14sP2WNH1ex6zzrruL2VJO+8LYBse2D/RVI6XM95ym2VUmpOKQbnPwqP1Ww/9I0y&#10;nlflfXUO4uPN8Fc/viuAAvLS6no1+ZetS846h0hy/llUYs/+1Na8vfdgLq8QW5Qpd/ZuwRZAnnHI&#10;FgziY3vVrsfjWcG597JZerJ6uzL0T/sTeWkVtNKrPxvHHay9E/5cdfVn09J3a++EN9QVuq78bOxg&#10;8/c+xNRc/dm6oxh3QvlvF/ghv1cPDxAqICkdruc89oVVSq45tguVgOSUby02z/ap0L77mvIVx93e&#10;x2LYIT9tno3xferuptwedQ7ZQ15ax+vVfH3LmvOFMvL66y9QCZxOuRN+9qa6wqqvb5lWfMC9D0P5&#10;pI4b1Ckod8LaIXv8qDrr4XtFCyFxPdeaV+ObT2Oux0bhccUD2KnH6KnL2FW4/FVjk2T14L6GAT5c&#10;Ta2uVzV3r2nASu56zml7lW+haxWP1cnG6FWkjMePvFw5d69tJAClCwYFrxgw0ip1+XWahY/Ri4Tx&#10;eq4sR3yMmbkeG4XHFQ/0ph6jpy5jV2GGw9h4rHpwnzvTkdgvA+/eFR2lxH5mdT1/rHj+LomL1RCu&#10;B7OLf3Abc72af//Hevwn5xRJ/vdP6srLYX9LP/T3vkibh5OZHXc9IJ1VmuTjcRiUZzv0rS22jY/3&#10;qV3v1zP21Kz3i7MGydfdkTBeTz2Zg88HSP4xrxz2N/cU975i16+p/TdWnNqoHq/Hg1HAeD3DJAeP&#10;V+8KoIw34R2b01NwjVsb32gEcz2GdMqEjUkZvM5KDNkzYo6UzsqNottA5d8poybwvRivZ+g0oR4K&#10;5JGiBeSl1fWq5ueaBq7irufvcWyMXsWEFJyClyvn59pG37kTDlTuhBXTLaiHj/Xzr0dLC5GXVtdz&#10;Ja1TrlGt69Ukr7P2y2STavIKQXi2fgvuXKNByjUaPQF7MZQv37TC0sjAR+25n1yXGD9BuRO2khLj&#10;R/jUwysULSApHa4HmItvl8Vcjw3Nc5qU6TfVdWKAnrHFLD6Oz3v6ujPvctxjs+IkacsEo+GxWThc&#10;bX+R4Hq/J3eM9vgYPfyoLuPHyiMXLLPy8we3x6i9iiMXUicfKp7cC3N4qitklWj8L66XVterevdL&#10;05wT3PWgcsoH49rpN3md5e9+aZx0RD2OrxJD9mxnJamfcveYM9sq9eOHRIjrqYfXcbnD9JvM9fgY&#10;PfV4Pdczx4wtprNhfeyQt3pKOXNzch7ALJ1b1RXycX9aCrhYdxhOQ6F+ueNj9FCzusxPxFzvswm9&#10;U5/cXvzkY5ilU10hD9NSQF5aXa9OueNIpx6jx8uVtm3APj6sLzJdr06540jHx+j5jNdjA/fUG9Wz&#10;bmK8nrHxEPW4v4BRD9OK4nGH4TQU6pc7PkYPNavL/EQYr2eMGfN9pjk1ZX9xSk9MyKmukIdpKSAv&#10;ra5Xv9zxMXpeyxp1mU/OqdwJB422Sg+rsQ/j9Qxd56nH/WlsHvLS6nqumfb4psnM9WrS7VbTRjb9&#10;Jq/QnWZPNKQrHx7aSomGZOx1zdxY/yHkevWJJC7W3Von/mPViExT/NPc9ZxDMq1SV0y/yWuoxJA9&#10;wwxJ6qC83+L7ArnKh4zlA/f4eD0ejwLG6xnixqrH/an3BlBGXlpdz3X8SnybTOZ6NSeuWJe9z6bf&#10;ZBXyMXpexzFeLn7pmP8hhUff52P0ImG8nnp4HUM6Nv2mmvYKP/7RGGvl3qdmPnbIV9smpGaeLc4c&#10;iDk81RWqKwm4jIul1fWY2XHXwyg8q5TKpt/kdXo/vWnLuW5r1YbPuold5Z/eNE57xQf7EJl//EtL&#10;+9SGGbWHvLS6HswuvsMzzPUY0vHpN3md5bC/9Nf9vQ8B3PUKC//Kx+hFwng9mJ0y01qt65Xe+MX4&#10;1Et8Xk0OcIVXfjG2Xsy8z3vjl5yT3+f0H+wt/tBnvF45Dre8VeeMnbyqAAq4WFpdz+drFnicVTL7&#10;IJ33u19tx763tW7LVkup+O7X1FXn2exJfLyeugFsvB6PV+8KrIy8tLqea+d78a3mMNdjHqdGOvUY&#10;PV7+/Lk9qfFzKpbN8VE/3gaM1zMMeEbtg3xXAAUkpcP1YHbKJL21rgePMybuK30eU3G61c/C99zG&#10;VvPUs256L7htcJZWrdXYxw8Ju+tV5V82TTnKXQ8eZ5WeZIrHPE49Rk9dxt5Idj2YXXwHG3M9hnS1&#10;d0JlXk3+LIf9pZ/w9z4EqF3PffHnxPSDyqfHvlJius2/Hl6hUAFvQh2uB7NTVg+pdb3Ss18YR+zy&#10;9zgM0DO2nM29z3v2C+eBojjDbOWrp4lGg2H2z2uT+cC9SBivx8yOu56z8JbyVxx3Ix0bi6fc2Wq9&#10;r0I1HI+P1wPVVWLIXg4myx2sfHpcgandB/vUI8p53ChD5Xqm5tOqZk+Dyvm7HjayiTrxJsQjo4nk&#10;yVAG6+FZjoF+g2wNv8Qe3qX6XM81IFaem4NK/F0PGzFRpyR1RS6YLrVk5CDv3D05KZh9rgvm4WRT&#10;d5okqSplvNuyN67DVCVnrOLxSDPZ8rzmVt0+EHn5u5jYFrieKcZcVTtnpr/roVo2USdrbUZjyTNf&#10;GayHJ5t4ky+xV7HckTRsI5uHky3YZ4/BkiUbWbCW/yKpBnI904Pb2Bp5v+d63n//x/bO/2Vr185n&#10;ib3IdD1X1gPy9Z/hdHW6HrYXXio1xi5iS+wx5suIbeM5f5jNw5ljHOS9/H7x5dJU4/qK19ZHiOuZ&#10;Om1kf7X1e67n86ERP+ac+kdO/4RK13n1+nr4QIjRf/EpDvxecM5NiJD19eB6pkYjqoaOgLv5ux7m&#10;4cwZujzjT50xD+etcWsTu0w14UZRG4yBfvEdJyi5xHdmi+6Jyl39HInOpc/1XANj5fl7UEmdHoeJ&#10;On+7E44e5J2/N2fCTuVOmGZhU3ciwV8npMD12PJ8kTAPJ1xPuUa1c2b6ux7wLmfYiow/d8Y8nLeS&#10;1iV2maZcozsTbHqS12UPysxu1dkzelpF8rqkbrPZPJxswT5loGXSbFHF83dJXCx9rmdql1Vlz0Il&#10;v+d65RjTN+EQX2Kv+PXrxseyMA+n5/S17Oc/wgTprlkd7fYrBqnjjQyM+7scCfNwguHsrdvLhw5B&#10;39Qj8jjGOTZ/AuqS2K/jRWPlI5/wXbcOX0gau7tgbC/58Kni/RdSH7Fils7IcT3XnI7yuy5AXp2u&#10;xybetLVszZbYw485OZ9ltOyHeTjZ1J3KO/POgnqR43qmFtOr5k4Hvfm7Hja6178R9xf8FZvycPbG&#10;3JsHIHdSi+ls6k4+D2fFhtdTR27FLJ1Qv0hYXw8MZ2/ZVt60E/RW54g8x7JTktQbSSmfCdNGYik9&#10;AJ+haSorYx7O1IfSMTknL0SO67lGt5WfOwEc9EE6bKl+7qR5PD7rKo+MppJnxQpGgWwlvoidhxOu&#10;Z4qZXFU7fyYfkcddDx7nXnok7oFZLC/nYzHy0p2/txHbnfOwPIfyLzJ3EibzDOf6emA4e2ycvHc/&#10;6K3OEXmODR/wRS5K5o6R933AkA4D/SRplJJC7aJ7xfbzqV3mYXLOyHE916BY2boP+uY/Iq/ammd+&#10;HOvrKY+MRhLm3gTw5UzcndHoYZTZ1J0m3AknpuLwUmte/CPzlM9RvR9mi+5pFD3GlPiNrMP1TE2T&#10;q5KwcJ7d3/Uq0u1JWGivdh5Otqaevankmp7lf0jhtI2G+00lpgEYo8dn7NTcKuVAPGi83t0CyFzP&#10;FR8jj1gMcfNxPczDmdPPmnFfB8zDyWbpVN5v/YYUD89MbT6kot8QH9crHZEZ326s8ibs3MFnJb4A&#10;OI+3ENdLh+uZ2mRW1c6Z6e96qJZN1Kl0LXSu5pIn7wVQYJ2HOHZ/xtezK1n2lHziM82tUg7EQ8d4&#10;PTCcvUNn+fJZVPJ7rleOQXkzXuNL7OEQg9SZrcTH5+EsLvwxtc+6ipfXRY7ruRZ2kj/9DlpXp+th&#10;O5bPM7aar15ir07sQ6Tn05vZOUXZvQd4nLeX3sNGjU9cLx2uZ+rwTFXtnJm/53pYO8924Bvlr5Rr&#10;l9hjzFc70VxxxdWS1KXvFS8dhNX0HG//JEnD8V5VPmXtmIJZOjW3SjkQDx3j9eB69k4PyF99iEp+&#10;z/V8wK7ixi+pKz8sXjnY9dX36vX1QH42x38r3w83yBJ7yEuf67lWPSB/9y9UUqfrYXvh1V+NrTP4&#10;Kir8r699XI99yYPrZesvVX7g0Nyq2wciLx2uZ2o1p2rZHNTg73rYyCbqVO6DuBM2kzwbnwHw5Sw7&#10;lRPfo3LrHvX6egjG6L944zPKHX5Ej/CurwfXs7fvJH/8NlTu91yvHN43Nd9niT0f7MOPhlbzSp6f&#10;hJk5MQ9naq/VFYdWc+nTUsDF0josjrkeXyPP3/VQMybq5KsKlixJkvMvstOpXQ9zb9rWns9o3sqz&#10;ZwubhzOnax/v4aOaG6YciIeK4QIqw/VMHWxVtXNm/p7rea/+bDtwo/ZOqCyxx5iPTblZcfXn1KXv&#10;4k5YcfXbpKXvso1swT57B0m+8m5AjbkrGEnpcz17u46yU5lI8/dcrxzeN/EwX2Kv+OQXRsMyzMPp&#10;Oetia/O5ZnesOHstdfZrxbONLmdR2NfXY67nWvGA/PU/4W51uh62F352S/nLjTtL7BVfuZXab0PF&#10;Gxu468H+ct64mdF6MObhZPN5mvDp8Y0NAVseRz0UQuV69YzXg99hXJ65SXL1gnkAvrRx9uIR3eR1&#10;LzHacyw4bpZ6YBf7sWH+i7T1uV494/XY4Dv3sK7y3D0Avpy4rv+TvtI8bL36ELPU/38mT8Wie44O&#10;4Lz1AL7UDlPZED/NDVMOxENM8fzD6h+vh3iMyzM3Hls9ezaAL230tuJhj8rLD7B6HLOPmqXHsAs/&#10;upc5DA/MVo/7U6++53/eP96CpBrI9f5wvB5O5P6//xP/xEH3vlHyv/9f/Fjyr/943H+PTNerf7we&#10;XK/6eqn52U+VcdnXPsWPWJKPfejFJxObUao8cxgbufG9cOis8tdlHykbdT1xvbR+aBQZr4fK3d/8&#10;Gj8kh8/fXlH792AFqxJMq07xCSJYG/CXYNnHvsponeD5VN+HRiRVP5CJ7a1/vB5bfU8Z1VU7gs85&#10;aq1ZMlSbxrJTe5LWZg/KYOrXII1RKsFDn+vVM16vfH5uQq9M9/Cu8vy9AD7lTjh7lXn4evUhuBNW&#10;PD0NGzPiJMPDI5V3ZpxU+bQydaeuJ/LydzGxLfWP12Or7/GRd87R65RrNOKuZfUS4qe5ez3kTlpr&#10;aD1OPe7P0RpXdoHmhikXS5/r/eF4PdTvyLtmlgaxJfNQtkqD+JSbBpOyrJ4jrzhRGpQ2YYYkxSpf&#10;Ba+ZBeDT0zAlLx3zcKoZzt/1yo9cSBiz2z2rHzgPwJfzSD/vfkUA+ROD+MwxU6s3r/YeuZCz/lzO&#10;I71eWIHJ3NrrnYQTp8AjmOP1ULn77JfxfZ5zLxksv3u9+t0vzZic5M7UnYA8tvpeyVtfel45Gzmu&#10;xxnO3/W8G96wzXiZLaUH4Ev9i7Vi7nQU4v9iXTGou9RkmPIv5QQM08uBABaveSP1genn50znFWoZ&#10;prfhjdtH4WIFbbxe+RZnwrBs94Te4DwAX85Dvb3P7sSSfHFdbq+QrvSjNMzbecK7xZmz6ETOQ4+9&#10;YHnBKrXVOwknMsIjOOP1UG3hupPmpuOxlB6AL238nuLR3aufy4f0ZTwoGXqNV27mD0qVmcoknCW2&#10;k56VeyJkHs76x+t5s47YJuY6HgDnbQbwpT4wCyvo1bmRj8i7tfRIYv8VXAD59oALuFhBG69Xvu98&#10;wqgd7jQjOA/Al9PF6LUrAsiet3LPJ47e4RzUUs494d13Pmf1mZwuPV/IxEzacWxiTx6ppYC8gjNe&#10;D9UWzskzNxpdPXU6gC/t8Wexgl61dTekTz05p1kagADWBo81Lzt5G1M/za26fSDy0uF69Qy+c8+0&#10;G9qb1aP5HO0l14w1/oe4Z26Ma29GX8NDuY2YsEjfVs2tCo3reSXpH5iAKHrW16t/vF71iExz1xnq&#10;0XxmqWv1wCeY9+U07/BC78lWKUY9vs8zIjO79xxGgVosj6MeCnjocD3/wXfyifd5hRh8Z24+o3r3&#10;MwC+tPlvFqf1dR2/4H9I+Yn3E57Kc88fCM4D8OV0G4ghfrwSLQUkpc/1lGk0aufM/D3XQ/2ON38w&#10;S8PYOnooJ0rD0mbMlaQ2Sj/ahnk7b3g//zHn5Rs5fQa+sP9tXqGehikXS6udiYzXQ+XVn940Y5ns&#10;/pJ84SN+LveFm/H9t/qsu4e9GMqXMO0V/+38QNEC8tLhen84Xg+Vu/9WEj9oJ1tTjy3Jx256ymfC&#10;9EHei38F9iWkv84CAHw5fYd7L76nuVUN4np/OF4P5Od4/19m6XG+dl5x8S+p/TecP7FB7XoIw2p9&#10;8Qm73Zsel2/8Cz/qeuJiaf2KRmS8Hiqv/u5X8+bPHJgp8ZvP8CP/6+sXjr2vvCYX7/o2puDiL8b+&#10;S0typ/mvxxdYO5GXDterZ7weqi3c8p652aTqtUsBfGlPH2Ir6FXsei81eU9Bcg9T8lb1+D7Ee3a9&#10;l73weEazHhBAza1SDsTj7uF1Af0oMl4PFTqOf2uWhrDl81j91Rfc5tUf8nX3sE5fXL8trMcpt8fn&#10;58kXrgfUEt9g5KXP9eoZr1eefzlhXK7bMgCcB+DL6ToAWleZf/l/bz9Zmn8xfsgWboKc/5CaratU&#10;uV2ZulPXE3npcL0/HK+Hyt1/+zl+0A62ph5bku/uO+EFBBgG7VCP+/OZnDPgFiIpfa73h+P1UL/j&#10;gMssDa4+8CwrK8PW7gzxM4zY5c4cLJ91wftSDcvO71gWIa5X/3g92Fz117fM2ZeURVS/vIQfmeLl&#10;9Bv8wkvvKnfCwpdYgLoeZSnVd3dFvuv5r6/nGtFGXvcKRzqso2eV2mBNPf/RfCVrXzX0zGrgIXt4&#10;l2p1PZ+18LCanr1prDxnJa/QNWcvXziPjearmmbxcT1bo/6VMzP4fJ51LsPHKwyggLy0up7/+nqu&#10;Ya3l5S/xCrGOnlVqjTX1/EfzlcDyDBlsyJ6/6/GhfLyqwApIqiFcz399PdfzD8n//n98Kvf8+z8Z&#10;x//Bh+xB9BKltBXPrzBJw9hYP5947T8iL62C5r++nr3jA/LV9/0rdJ4vMcZOYUP2MHzPHLuo+ozd&#10;J6zieilm40ww9lP6YFhdz399Pf6HYeoPeP7zNuDvwRL6b4zvn+DjejhKbYXqSgIr42KJyV39Yf7r&#10;67m6NZeTVrOj/F3P9ieDen09NQvWfyLRvchLq6D5r69nb4ZRzKt4ha65ufHNUtiaemw0X9V0i4/r&#10;4U5YMyvTlrTD0bGZPG89P1ZvAXmJKZ5/mP/6eso1Sl7DIv1dz/ZnA9bX4/WwpfQAf+6kTB/Xq2ed&#10;Pn54fQUkpcP11HNmsvX1MPhOPn3Vp86St68bRtrZkD0f1zOZ7JiiE3N1mlvMYvDnc6zGH5GXCtoC&#10;Lfusr2dqba1ab+WVYOG8+NZWtqaeOrLOgIra2TgTHjFYpVbhdT3/9fWUP3g7c8IHCj3vfplh+4gN&#10;2fN3PVvLZAzlg+glSsmYltMk9ePD93zqCeBHXCxuYYEX/NfXc41sK294jdXJVtzDmnqYmZNHssk5&#10;3ck95Q2vq08NBMyZe8zUsXt8k+56F9dDInjocD2f9fVMLdOrFqXzCrHiXnzLdLamHo9UYx+PRKFi&#10;izP1yZ0JD3W1Si3C63r+6+vZW7SVN27jUIgV9xR8XLmCR3qfO2RLP+aIbyE/u4eHoQDRS5SGrxg9&#10;3iR1r5o/Xb1LYxnXCxNXanr6r6+nXhePrbinzB6fZeeRdW5Un90+7ZDy8XjeIvXGgMtI6g60aSj4&#10;rK9nip1XtXoerwcr7sXHzmNr6qkjeYB6dF7FvvOYjTOhS3er1DK8rue/vp7yMUO1Lh6Wz1OW8Z05&#10;j0dWW7f5uJ6t0QC+JB9IzjU/L75ZamnigDC6nv/6ei5jKzl9ByM5f9fD6nv+6+vhkPL0HQkGq941&#10;9dQ6iTdhkMfrMdFbUQuR9iCf67dckJeawwIp+6+vZ78/hq+L5+96tvu6stX3KkZkYjbOhOZxVqmx&#10;2vXQEpcpM/7+IaWGrppbdftA5KXV9dRr4bHV9FxpHeQTRbxC+5YitnAeH81XeuJ9n/X1cIjreBHH&#10;PrYMH1trj9cTcAFJ6XA99WJ5WF/P1GFd1cvr/CssKfrRkHyADdnDtJzmWCszPnVkxec/YjbOhD5G&#10;5V/HOhfXQ0Z4aHU9//X1lJE4hU7/Cp1vY2K9yeohexial7Hpks/8nDjQxwr9qxLdgry0up56LTy2&#10;vp5raWf56o8+FXqulmTsKGZD9tjwPcegNvLf/srD1PN5Oj8osUoT2Vp7PCDgApLSIWg+6+uZOm2o&#10;OrnBv8KSr38xTHiJz7HJZuM09R4c33qwet5Oz41fMvZcb5ghe8hLq+v5TKOE8XfKmMQb5/0rdH6K&#10;KUan8SF7FbV/fZ3Qv7/yifFu1/OxQv+qRLcgL62u57++niu5nbzrLK/Qvgx/996u5tlnfEbzFW99&#10;LyF+Tnx8Dx/Xw4HquT15PQEXkJQO1/NZX8/UfnVVXePsSj5xG8bu8xmy53zrW2OrSWx+TozpS5ia&#10;7149BOP19LTnt2ORl1ZB819fz96mvfzyb+PsXC9fjm+zmK2px0fzYaSeYciWLeP6xHVN466HWTrN&#10;zdP0rqmnTgR5aXU9//X1au+E//Cp0HP154wdf2ND9tjwvdo74W9r6vm7Xp3zdvpUW9+PSEqH6/ms&#10;r2dqt6xq9zL/CktOf2EYtYsN2YPxqV3PNGIXm6IT83NiNk5TV2N8S6P/ZJ7+df7BFuSlHuYWSNl/&#10;fT3lS/gvPvCv0PlxqbH1VD5kr6J2Ns6Efvi+vW2drmdrPdlnnT7/Ov9gS0jG67FpNvMNzb0rdhZk&#10;Hjd0Hs/W2uOux8frVax7NWnEJh/Fc2YcT2zy+K1p4+V1x/khugq4mlpdDwdiFJ6lUdfKyVPZpJp8&#10;IB6rk4/XY9Nv2hp1qZmZwefh9MzdmzHy+cKesd652/l4veL0vQlx48vHjtTTKuVYPLS6HptmM79b&#10;c2/mVsyfaeiYxMbc8Qr5eL2K2pk2fbTOOf9oYuNhtyYnVSw/yufhhPclGjLUS+/x2gIoIKmGcL3q&#10;f//HvO/v+VPaef/1VYH7/zUMWc3W2vOvvOT//o9xxhsFy4fJ/7ey+l4RgqfsMGFs7IVt/sHatyAv&#10;ra6HAzH4zhI7vNJpv3WtNNFyko/d86nTc700w34129jG89FJ97XShEF2Znw+YZiNM864XlnEM6yu&#10;x/7KKz+lrdd1GX/EZei/tDTXXOeHOqyaZ5zkKFiQIH/zFQLY34NJ0m3Xwxp8CXNPYa/3m6/yz/3D&#10;3Npc/UFOnfWIbsTFagjXY3KX37GJ98l5BaPWGFoNZmvtscrV83BidF6GMaMwvnl50rKE+KkFXTp7&#10;x2XkP77c/KffRvA1QJOQl1bXw4EYhafcCc3T2KSafCAeq5OP12PTbyp3wlmZfB5ONuVmYS98R7ej&#10;eHZuWlxK9dPTImEeTiZ3tddoPubPVK5R7Vp7TNzU83Bi1s2Mfso1cictj289rrhbZzl5BQ6JbzUY&#10;4/UqktfyeThLMGNnpwnlgwbVx3Z/CJG4WDpcr/r0dXPGmXxTrPd1Z4HjmuExC1trz79OzK6Z2CLl&#10;1vOW4tevsXk45dPXsNHWLsX72qGK09dTZ72GgXtso7lFil7jQ146XM99+IKx++obsxI9R85lrzhl&#10;lXqpSY6P1/Me+QTD8Wwxvby5uzFwL0nqhyk3PUcu4BCz1Avj9VgbMBtn3CNW5U5of15Pq5Rj8dA6&#10;Xg8HOg5dt7QcXHngOTapJh+I51NnydkvjaN3F5j7ec9+zOfhZN5XOAnTeF5GfNEr1w0jViq/wu5M&#10;y+lTSQA/IqnAOY8fUr3hDXNyDptUs2DZ64YHUtQkpx6vh+F4CQ8oy+oxv3P8pbu8PofPw8mMr2LD&#10;G0kjtyrLZ08exk+hsYC8dLgeBt8Zuyy+McHk2XIi23LUKj2mJjlOeN4tpzAcz9b0Me/G7OotTvOE&#10;/YXDWshbXvU5NWbjjHsoXXkTrl3tsyvgH5GX1vF6ONCR+Yalac/KDOutZ08mDt3o7CXJzx3iFfLx&#10;ehXPnUy6s6xese1k2oPTMYjPZx7OopVvGHqlK2/CcLteddYR86jN+d1ivIs3Fcw7bOg4tjRpMDc4&#10;9dC84sVHEjpOxqp5dW4sXHQksfGYWxPHVmYdtozaxIb48Xq0FHCxdLieO/e8sevyG2mjPPvOZGe+&#10;bpV6qkmOj9fz7vsAw/FsMT29O3dgob3EGPOtzKmV+z6wpL3k6Irxeg7WBszGGddlnvIm3LJRT6uU&#10;Y/HQOl4PBzqm7rc06lY5ZTqbVJMPxGN18vF6Fda8pEFrsGqe17qLz8OJ0XkZiVsLe8eWW3cl9F5a&#10;0Odh74Jt+VN2mxv9NoJPe9uQl1rEAilXp9vNCWvy45t501Zjpk1D2yfY6DxWYYVqHs6SmfbELunl&#10;iaY6D2EboX5y+mbNjbnrQCQVfGvzSFJe7V+ZR4XrQdAcAzMs93WuHPgEm2mTj87DLvU8nBiIl2GY&#10;U9gZM3YuYO6G2Tjjmg9R+tGQseUjMhM6pxY80MFrmpM/0Gq+TxnWd5vnAnHGuw7B9dLqemyazfxh&#10;sV7HyYIXPzN0m8XW2uMV8vF6FSeuJKUdK3wqtvrEJ+b5b/ocUn7iChuv5z3xWc6WC7bmfb1H83gl&#10;WgpISofruYt+NA7Yjkk1PZ/fyN5/xSoN/D2Sw5SbibHmW/sXVXz+A/zO/cww+fMf+DycrA2YjTOu&#10;zzrlCobV9UBsjtfcllZDsSLerQs3E6e/wtfa89E3pnjZvduoJ9gsuXDTOG5/wfQB7sIijN0rXjhA&#10;/vTLAqc7vrc1vOP12OC7/HFtvBcLCz74ydA3g621589wJX8rMY4/VDB7kPy3qxiRZ4sdzqblZJF8&#10;vJ736k85r3xnix2k3utf2x9vwZtQh+thhJ0xYfeNTZM9N77PdmCB7MFsrT3/Op2F/0psPfWWYwkb&#10;i1dx45eklR8qH2v3TFYHQwCNE14qmDdY/vpL9faAy8hLq+vhQMcHv1hamyrP5dz65tfEBb5TJPGa&#10;2V9fZ/dv67l4im3EX1/H9d+o9KOLDracCtt7w/WrMeW3+Zd4DQEXkJdW12PTbOYbW3q3Hix49h1D&#10;vJmttccr5OP1Kna9l5S8h6+ax2bjlKTbrle+672EEVsLRvbw2o/nrzllbvYEhvjxSrQUkJQO18M4&#10;O2O/LTdWp3guXM/efckqDWBr7fnXCcVLbDXp1u4FXO48F9wZz1/M7tXacyqfDd/zgT//SgLYgrzU&#10;HBZgGePsLM0HVL6w7taxy4nJuXzsHquTj9fz5l/MyS6wNe/jPZiLXWXHLqdPw7T5rbjruY9dTjCs&#10;K1+bpqcxdx2LvLS6Hht8V3sn/ATzZxr6LmZj7vwrLPnbz8bxB2vvhMWOt3+0xQ7z/lWZlpM9K67+&#10;zOfhRGTi+IPlB6x8r5YCktLheu7TXxh7P3sjM9lztgiTalolIxuI51+n82VXYsvUW5stxSddbB5O&#10;jNHDRlu7VO/rh1l8xdkvkma/ptwe1yb71xDYFuQViOX5BDveLbW0frzy7C42fyYfc+cT5vn6VkaO&#10;K7tfW0/hm2wXZuOM67dBuRMWvqSeh5NFFs7B3J5un0oC+7Eu10Ouvz1q17nThWi1NRSB8wzT8UFe&#10;GTU/qJt3hV1dp2fdq3mz9ktNhiIgz9Dck5ntWvOq1Hxa7Qf/2/+xN5fkNZvUR2kvIz0drldm2Zs+&#10;cLkkNUPLlFnjJlt8aiuatsfQJRV70xtJZeNTMSFn5dy9tpHrJamLkn7PLt709TiE14PJwIsG9pct&#10;m3zqCfhH5KXV9XBgETiv2xQ0W2lkv0e9mdvUtXmWO/Km5UiNExCQ1625Z8EGTN0pxdyeAQYb8WBL&#10;6bkzHYn9MvCjMl77qbF8uk51bQGUkVRDuB4XOjRMSXDpMO+//s5rrvr3f0zPFyk53HmYVJBX/K//&#10;JA65vTYfP0RvAXnpcL2ya6XpK97FnCFoL59Uk1eIxfIk6YE7qSj/x2J85dd/Ns46yTeqKZDNxqnM&#10;uRdW18MHuSJwXsrzaKRyje5eF4/9WRdvPwomXKNTG9nHv4rvfk1adZ6P1+P1KG/C3Az5u38E/ClR&#10;/dEXF6shXA+VFIHzOj5xO0G/xfIqk9bajPMlqbOS/p29/BAlF+NAOWl5QzUGaelxvbJ5uemD8GfX&#10;d+6EfvNnFk3fa3h4ApJV7oSpEzAhZ+X8XNvoO3fCXl28s5Uxel4sz/f0zri4kYhkC+3paZVyLB5/&#10;yGS/H1AEzuuoNObOVbhr8szK5HW2fgtU12gBsO/8iBWGjiNwCG7m57thBJ9yiPvJdYnxSvrKhesH&#10;1Fuhp1VKUjpcD8cWgfNMuF61eU0wel8/wyt0nboutcvCLv6wt5O8p15z5l2Oe2wWNtoekyrz7Cze&#10;/fr1xAl2bESybKE9Xo+WAvLS4XqwuTzbKSkGr3Ht67xoqnzknLrCIvsnhsHKhIfpMVKZbTEm5KzE&#10;lJvLj7NDsPHmcozvu30Im43TBwfVtQVQRl46XK/s7Jfpc1+VpNbKi2+QKg/t5rVVvfulac4JbOcP&#10;U63ZVb77pc12FosJKu/bSf28b53lhxS/9WWiYVnYXQ/oVgTO6zkTLVcaeWdSTY5xZevfSB+N+V5a&#10;KB+KRg+T1x/ErkrMzzk5R5K64yhmgjwe/Gd4YHrYXc+zxZm38KjUFNeh9k1YO6mm2uCK1p4y9J6N&#10;velNpbKFszEhJ6bctFlwfVtgIx7Kh/w7isdm4/TBQXVtAZTxJtThemXPnkwfo1wOtJBPqskrhNzl&#10;zTskNR2OvXm9WnhWbsEuL0bnZebHPTgeG9lCezwe5Jf44PSwux7ErQic1+1ptFB5E/Z7xLt4s5rh&#10;ypYeSR9uk6QY5U04fLC81I69/hs9WUfyptilxoOVF6ejVDlL32A9jD3EQ4frefadz1v5uhQzCu1R&#10;fuPULpanrrBoyweGAXij1d4JV1oxIaf6EFsXqXLDb4THZuP0wUF1bQGUkZcO1ytbkJc+eDUuh/I6&#10;t5cqp85T1wa5y5uwTWo0AHvzHonxzFyNvZXWPFvis5L0sHJ97yylVzRzv+GRibdfnMTRsnW3uh4t&#10;ZeQViOX5BBeB8+KfQnuURhrivWlr1AHuNHuiIf12a+/Mrul/iDfdbkvczD6DIVi5jZjT1fUEXEZS&#10;wXc9nAKzcebg34whOZeSER6a7WxEZpkpM72LWZIa40W2NZcqB45V11Y5ItNmmCFJHZRLefeqeUz9&#10;lFFvQ5RDioZkGNoNvX1ZDX3lEVZ1PVrKyEur6+HAInDesCy0R2n5U329jjfVtXlOXMnb9L7UfCwC&#10;8obFel50/N4hvJ705lLZpqzwrq/n+fzHvKNXpNg7n71rJ9XkUIgRfFKHdciIP5Tlhy6fdRf+mDjj&#10;ADbits8W2mOHsNk468FBXvMfF3CxtI7Xw4FlF26mZ5y6/a/+3lLla/vVtdkPfydJnXhSKBQu7GRa&#10;+KZ6i0mSKg+vOf/al4bENdiOTM8vTPV++NuMneoKAygjL63j9XBgEThv3Ea0R3kT1k6qyWtjI/h8&#10;UsBifIV/LZFiF7Lt8fiOd8dEdT3psVLZsY3hXV8PI+zyXv9Saj0ZjUzEr+M9i+Ub33ODc331i9Rp&#10;gzoveyeJLcaHGMzGaei/Aa5XdeMX08oP1WEmfNSva9wfr/mPC7hY6i83AiyXffNr+toPJKktWuW/&#10;Lh5G8Pl+9XRnMT7219dWKYGN1+P1KBf97q96NDYPeWl1PRxYBM4zzkNSSnv81sXDvJp5S49LzZSv&#10;bvKMLT3P7ubnqqiVPj5ej9ejXPRZk+Rdp3iklgKS0uF6sLm8A5ekVilottKeu+fPdH3sltrjk9Vv&#10;D3t7yZ6HLwnvuo24rJ28F76x7b7G/jWKaOVjxql9ehqGtO7isABdjwsdGlPn/JlFey8ahizBXuX3&#10;0bNL+Pp6FfmXk6Yc5a4HATSOy+X5+/iglhYirzu+pqFQBM4bp9wW7twJfxuFV3X1Z9PSd3lTUTDh&#10;VvCKrfCvP0uxuCDK486d8Gf3xZ8T0w9ii3LRdwD1vtXQmN8OQVI6XM9z9os8e4HUMvl2e9bOls8W&#10;8Qpdzi+kdsuwiz+Ur56crzkPFMUZZmOj8u3HgV08HgXMxmkwLAu765V9eSt91fu374T9pMp3X1Lr&#10;G1bQ870T3lmMj1me8pcehcohlV/fsuVcwirtykWfM9h7RZmxU9dT6V31PhrI9bQbXDAagIx1uF7k&#10;Hou8dLhehB6LpBrI9SKrHuSlw/Ui91jkFeAHxSiIR1IN5HqRVQ/y0jFeL3KPRV6/z3bRugtJ6XO9&#10;CD0ceelwvcg9FnnpcL0IPRZJ6RivF7nHIi8d4/Ui91jkpcP1IvdY5KVpEs6IPgpJ6XC9yD0Weelw&#10;vcg9FnnpcL0IPRZJhczaQnki5KXD9SL3WOSlw/Ui9FgkpWO8XuQei7x0uF7kHou8dLhehB6LpHSM&#10;14vcY5HXvfcVDTLCQ4frReixSEqH60XuscgrQMuLjnjkpcP1IvRYJKXD9SL3WOSlU9Ai83DkVf8j&#10;GKwW9jqRMrletAggLha5XhQJIK7XvfehEUmR60WRAOJ6ketFCwLiYpHrRYsA4mKR60WRAOJ6ketF&#10;iwDiYpHrRZEA4nqR64XS5vScCxeLXC9aBBAXi1wvigQQ14tcL1oQEBfr3vuKhlwvuvgPb0JyvWgR&#10;QFwscr3IJLw6W4XrVf8j7AYXjAYgZXI9cr3wciHehFGkdeJNRV733odGJEWuR64XXivEmzBaqC6g&#10;diIvcj1yvfById6EUaR14k1FXuR65Hrh5UK8CaNI68SbirzI9fRYWyiPxcUi1yPXCy8X4k0YRVon&#10;3lTkRa5Hrhfeb37wJqTxetGie7hY5HrkeuHlQrwJ63SxaN+IvOp/BIPVwl4nUibXI9cj1xPXOvFI&#10;dK7wfroLxtmRFLkeuR65XkBgJxiMzkWuR65HrieudeKR6FzkeuR65HriWiceic5FrhdKm9NzLlws&#10;cj1yPXI9ca0Tj0TnItcj1wvGdy/ideJNSK5HrhdeLlTuhD/fa08kFV6AC9LZkVe0E16d7Ude9T/C&#10;bnDBaABSJtcj1yPXE9c68Uh0LvFPYtESiaTI9cj1yPUEqS6gMHQucj1yPXI9ca0Tj0TnItcj1yPX&#10;E9c68Uh0LnI9PdYWymNxscj1yPXI9cS1TjwSnYtcj1wvvN/n4E1IrkeuR67X4LCInhUkWQtvtcir&#10;TheL9o3Iq/5HMFgt7HUiZXI9cj1yPXGtE49E5wrvp7tgnB1JkeuR65HrBQR2gsHoXOR65HrkeuJa&#10;Jx6JzkWuR65HrieudeKR6FzkeqG0OT3nwsUi1yPXI9cT1zrxSHQucj1yvWB89yJeJ96E5HrkeuR6&#10;5HqCXIg7RrQTXp3tR171P8JucMFoAFIm1yPXI9cT1zrxSHQu8U9i0RKJpMj1yPXI9QSpLqAwdC5y&#10;PXI9cj1xrROPROci1yPXI9cT1zrxSHQucj091hbKY3GxyPXI9cj1xLVOPBKdi1yPXC+83+fgTUiu&#10;R65HrkeuR66Hm2E9j2CwWtjrRL7keuR65HriWiceic4V3k93wTg7kiLXI9cj1wsI7ASD0bnI9cj1&#10;yPXEtU48Ep2LXI9cj1xPXOvEI9G5yPVCaXN6zoWLRa5HrkeuJ6514pHoXOR65HrB+O5FvE68Ccn1&#10;yPXI9cj1yPVwM6znEXaDC0YDkC+5HrkeuZ641olHonOJfxKLlkgkRa5HrkeuJ0h1AYWhc5HrkeuR&#10;64lrnXgkOhe5HrkeuZ641olHonOR6+mxtlAei4tFrkeuR64nrnXikehc5HrkeuH9PgdvQnI9cj1y&#10;PXI9cj3cDOt5BIPVwl4n8iXXI9cj1xPXOvFIdK7wfroLxtmRFLkeuR65XkBgJxiMzkWuR65Hrieu&#10;deKR6FzkeuR65HriWiceic5FrhdKm9NzLlwscj1yPXI9ca0Tj0TnItcj1wvGdy/ideJNSK5Hrkeu&#10;R65HroebYT2PsBtcMBqAfMn1yPXI9cS1TjwSnUv8k1i0RCIpcj1yPXI9QaoLKAydi1yPXI9cT1zr&#10;xCPRucj1yPXI9cS1TjwSnYtcT4+1hfJYXCxyPXI9cj1xrROPROci1yPXC+/3OXgTkuuR65HrkeuR&#10;6+FmWM8jGKwW9jqRL7keuR65nrjWiUeic4X3010wzo6kyPXI9cj1AgI7wWB0LnI9cj1yPXGtE49E&#10;5yLXI9cj1xPXOvFIdC5yvVDanJ5z4WKR65HrkeuJa514JDoXuR65XjC+exGvE29Ccj1yPXI9cj1y&#10;PdwM63mE3eCC0QDkS65HrkeuJ6514pHoXOKfxKIlEkmR65HrkesJUl1AYehc5HrkeuR64lonHonO&#10;Ra5HrkeuJ6514pHoXOR6eqwtlMfiYpHrkeuR64lrnXgkOhe5HrleeL/PwZuQXI9cj1yPXI9cDzfD&#10;eh7BYLWw14l8yfXI9cj1xLVOPBKdK7yf7oJxdiRFrkeuR64XENgJBqNzkeuR65HriWudeCQ6F7ke&#10;uR65nrjWiUeic5HrhdLm9JwLF4tcj1yPXE9c68Qj0bnI9cj1gvHdi3ideBOS65HrkeuR65Hr4WZY&#10;zyPsBheMBiBfcj1yPXI9ca0Tj0TnEv8kFi2RSIpcj1yPXE+Q6gIKQ+ci1yPXI9cT1zrxSHQucj1y&#10;PXI9ca0Tj0TnItfTY22hPBYXi1yPXI9cT1zrxCPRucj1yPXC+30O3oTkeuR65HrkeuR6uBnW8wgG&#10;q4W9TuRLrkeuR64nrnXikehc4f10F4yzIylyPXI9cr2AwE4wGJ2LXI9cj1xPXOvEI9G5yPXI9cj1&#10;xLVOPBKdi1wvlDan51y4WOR65HrkeuJaJx6JzkWuR64XjO9exOvEm5Bcj1yPXI9cj1wPN8N6HmE3&#10;uGA0APmS65HrkeuJa514JDqX+CexaIlEUuR65HrkeoJUF1AYOhe5HrkeuZ641olHonOR65HrkeuJ&#10;a514JDoXuZ4eawvlsbhY5HrkeuR64lonHonORa5Hrhfe73PwJiTXI9cj1yPXI9fDzbCeRzBYLex1&#10;Il9yPXI9cj1xrROPROcK76e7YJwdSZHrkeuR6wUEdoLB6FzkeuR65HriWiceic5FrkeuR64nrnXi&#10;kehc5HqhtDk958LFItcj1yPXE9c68Uh0LnI9cr1gfPciXifehOR65HrkeuR65Hq4GdbzCLvBBaMB&#10;yJdcj1yPXE9c68Qj0bnEP4lFSySSItcj1yPXE6S6gMLQucj1yPXI9cS1TjwSnYtcj1yPXE9c68Qj&#10;0bnI9fRYWyiPxcUi1yPXI9cT1zrxSHQucj1yvfB+n4M3IbkeuR65HrkeuR5uhvU8gsFqYa8T+ZLr&#10;keuR64lrnXgkOld4P90F4+xIilyPXI9cLyCwEwxG5yLXI9cj1xPXOvFIdC5yPXI9cj1xrROPROci&#10;1wulzek5Fy4WuR65HrmeuNaJR6JzkeuR6wXjuxfxOvEmJNcj1yPXI9cj18PNsJ5H2A0uGA1AvuR6&#10;5HrkeuJaJx6JziX+SSxaIpEUuR65HrmeINUFFIbORa5HrkeuJ6514pHoXOR65HrkeuJaJx6JzkWu&#10;p8faQnksLha5HrkeuZ641olHonOR65Hrhff7HLwJyfXI9cj1yPXI9XAzrOcRDFYLe53Il1yPXI9c&#10;T1zrxCPRucL76S4YZ0dS5HrkeuR6AYGdYDA6F7keuR65nrjWiUeic5HrkeuR64lrnXgkOhe5Xiht&#10;Ts+5cLHI9cj1yPXEtU48Ep2LXI9cLxjfvYjXiTchuR65HrkeuR65Hm6G9TzCbnDBaADyJdcj1yPX&#10;E9c68Uh0LvFPYtESiaTI9cj1yPUEqS6gMHQucj1yPXI9ca0Tj0TnItcj1yPXE9c68Uh0LnI9PdYW&#10;ymNxscj1yPXI9cS1TjwSnYtcj1wvvN/n4E1IrkeuR65Hrkeuh5thPY9gsFrY60S+5HrkeuR64lon&#10;HonOFd5Pd8E4O5Ii1yPXI9cLCOwEg9G5yPXI9cj1xLVOPBKdi1yPXI9cT1zrxCPRucj1Qmlzes6F&#10;i0WuR65HrieudeKR6FzkeuR6wfjuRbxOvAnJ9cj1yPXI9cj1cDOs5xF2gwtGA5AvuR65HrmeuNaJ&#10;R6JziX8Si5ZIJEWuR65HridIdQGFoXOR65HrkeuJa514JDoXuR65HrmeuNaJR6JzkevpsbZQHouL&#10;Ra5HrkeuJ6514pHoXOR65Hrh/T4Hb0JyPXI9cj1yPXI93AzreQSD1cJeJ/Il1yPXI9cT1zrxSHSu&#10;8H66C8bZkRS5HrkeuV5AYCcYjM5FrkeuR64nrnXikehc5HrkeuR64lonHonORa4XSpvTcy5cLHI9&#10;cj1yPXGtE49E5yLXI9cLxncv4nXiTUiuR65HrkeuR66Hm2E9j7AbXDAagHzJ9cj1yPXEtU48Ep1L&#10;/JNYtEQiKXI9cj1yPUGqCygMnYtcj1yPXE9c68Qj0bnI9cj1yPXEtU48Ep2LXE+PtYXyWFwscj1y&#10;PXI9ca0Tj0TnItcj1wvv9zl4E5LrkeuR65HrkevhZljPIxisFvY6kS+5HrkeuZ641olHonOF99Nd&#10;MM6OpMj1yPXI9QICO8FgdC5yPXI9cj1xrROPROci1yPXI9cT1zrxSHQucr1Q2pyec+FikeuR65Hr&#10;iWudeCQ6F7keuV4wvnsRrxNvQnI9cj1yPXI9cj3cDOt5hN3ggtEA5EuuR65HrieudeKR6Fzin8Si&#10;JRJJkeuR65HrCVJdQGHoXOR65HrkeuJaJx6JzkWuR65HrieudeKR6FzkenqsLZTH4mKR65HrkeuJ&#10;a514JDoXuR65Xni/z8GbkFyPXI9cj1yPXA83w3oewWC1sNeJfMn1yPXI9cS1TjwSnSu8n+6CcXYk&#10;Ra5HrkeuFxDYCQajc5HrkeuR64lrnXgkOhe5HrkeuZ641olHonOR64XS5vScCxeLXI9cj1xPXOvE&#10;I9G5yPXI9YLx3Yt4nXgTkuuR65HrkeuR6+FmWM8j7AYXjAYgX3I9cj1yPXGtE49E5xL/JBYtkUiK&#10;XI9cj1xPkOoCCkPnItcj1yPXE9c68Uh0LnI9cj1yPXGtE49E5yLX02NtoTwWF4tcj1yPXE9c68Qj&#10;0bnI9cj1wvt9Dt6E5HrkeuR65HrkergZ0oNeAXoF6BWgV4BeAXoF6BWgV4BeAXoF6BWgV4BeAXoF&#10;6BWgV4BeAXoF6BWgV4BeAXoF6BWgV4BeAXoFovoVCMZwubDXiSuy9fQ9+ERea1+5155I6qt/3YNP&#10;5PXeV/fgE3kV/3yvPZHUoDn34BN5JS6/B5/Iq9/0e+2JpFYduwefSl759+ATea09fq89kdRp1z34&#10;RF75l+7BJ/J6s/gefCKvKBo/LthUJLX0yD34RF4L9t+DT+TVZ+q99kRS9+q4tlAODwzZuXC9Thbf&#10;a08kdfHmPfhEXtf/eQ8+kVd4x2oF4+xIqugf9+BT6Vzf34NP5LX86L32RFIvnLkHn8hrXu49+ERe&#10;rn/ea08kFd4ZP4J0duT18bf34BN51f8Iu8EFowFImVwvWgQQF4tcL4oEENeLXC9aEBAXi1wvWgQQ&#10;F4tcL4oEENeLXC9aEBAXi1wvigQQ10sQy6IoDEmR60WRAOJ6ketFCwLiYoXM2kJ5IuRFrhctCIiL&#10;Ra4XDIMLRp24WOR6USSAuF7ketGCgLhY5HrRIoC4WEGStfBWi7zI9YJBbGGpE1eTXI9cL7xciDdh&#10;FGmdeFORF7keuV54uRBvwmjROvF2IilyPXK98Foh3oTRQnUBtRN5keuR64UXAfEmJNcj1wuvFeJN&#10;GC1UF1A7kVcouS1k50Je5HrkeuHlQrwJgyFr4a0TSZHrkeuF1wrxJowWqguonciLXI9cj1wvGLCI&#10;zlX/IyzuFuyTImVyPXI9cj1xrROPROci1yPXI9cTBzvBSPQscj1yPXK9gMBOMBidi1yPXI9cLxiw&#10;iM4VRVon3lTkFV6DC8bZkVRAXhYtwcgrZNYWyhMhL3I9cj1yvQZHQPQscj1yPXK9gMBOMBidi1yP&#10;XI9cj1yvobwPtxRyPXI9cj1xrROPROci1yPXI9cT1DrxMPQscj1yPXI9QaoLKAydi1yPXI9cj1yP&#10;XC9aqC6gduIOH0puC9m5kBe5HrkeuR65nqBC4o4RRVon3lTkFV6DC8bZkZSglEVXGPIi1yPXI9cj&#10;1yPXq58jcauMFq0TbyeSCi/ABensyEscy6IoEnmR65HrkeuJg51gJHoWuR65HrleQGAnGIzORa5H&#10;rkeuR65HrheQl0VLMO7wIbO2UJ4IeZHrkeuR65HrkesFQ9bCWydu79EFdoKtRV7keuR65HrkeuR6&#10;5HpBUrbQV4vfa1GkdeJNRV7keuR65HqCWicehp5FrkeuR64nSHUBhaFzkeuR65HrkeuR60UL1QXU&#10;TtzhQ8ltITsX8iLXI9cj1yPXI9cLr8EF4+y4vQtKWXSFIS9yPXI9cj1yPXI9cr3QA1yQzojfa+JY&#10;FkWRyItcj1yPXE8c7AQj0bPI9cj1yPUCAjvBYHQucj1yPXI9cj1yvYC8LFqCcYcPmbWF8kTIi1yP&#10;XI9cj1yPXC8YshbeOnF7jy6wE2wt8iLXI9cj1yPXI9cj1wuSsoW+WvxeiyKtE28q8iLXI9cj1xPU&#10;OvEw9CxyPXI9cj1BqgsoDJ2LXI9cj1yPXI9cL1qoLqB24g4fSm4L2bmQF7keuR65HrkeuV54DS4Y&#10;Z8ftXVDKoisMeZHrkeuR65HrkeuR64Ue4IJ0RvxeE8eyKIpEXuR65HrkeuJgJxiJnkWuR65HrhcQ&#10;2AkGo3OR65HrkeuR65HrBeRl0RKMO3zIrC2UJ0Je5HrkeuR65HrkesGQtfDWidt7dIGdYGuRF7ke&#10;uR65HrkeuR65XpCULfTV4vdaFGmdeFORF7keuR65nqDWiYehZ5HrkeuR6wlSXUBh6FzkeuR65Hrk&#10;euR60UJ1AbUTd/hQclvIzoW8yPXI9cj1yPXI9cJrcME4O27vglIWXWHIi1yPXI9cj1yPXI9cL/QA&#10;F6Qz4veaOJZFUSTyItcj1yPXEwc7wUj0LHI9cj1yvYDATjAYnYtcj1yPXI9cj1wvIC+LlmDc4UNm&#10;baE8EfIi1yPXI9cj1yPXC4ashbdO3N6jC+wEW4u8yPXI9cj1yPXI9cj1gqRsoa8Wv9eiSOvEm4q8&#10;yPXI9cj1BLVOPAw9i1yPXI9cT5DqAgpD5yLXI9cj1yPXI9eLFqoLqJ24w4eS20J2LuRFrkeuR65H&#10;rkeuF16DC8bZcXsXlLLoCkNe5HrkeuR65HrkeuR6oQe4IJ0Rv9fEsSyKIpEXuR65HrmeONgJRqJn&#10;keuR65HrBQR2gsHoXOR65HrkeuR65HoBeVm0BOMOHzJrC+WJkBe5HrkeuR65HrleMGQtvHXi9h5d&#10;YCfYWuRFrkeuR65HrkeuR64XJGULfbX4vRZFWifeVORFrkeuR64nqHXiYehZ5HrkeuR6glQXUBg6&#10;F7keuR65HrkeuV60UF1A7cQdPpTcFrJzIS9yPXI9cj1yPXK98BpcMM6O27uglEVXGPIi1yPXI9cj&#10;1yPXI9cLPcAF6Yz4vSaOZVEUibzI9cj1yPXEwU4wEj2LXI9cj1wvILATDEbnItcj1yPXI9cj1wvI&#10;y6IlGHf4kFlbKE+EvMj1yPXI9cj1yPWCIWvhrRO39+gCO8HWIi9yPXI9cj1yPXI9cr0gKVvoq8Xv&#10;tSjSOvGmIi9yPXI9cj1BrRMPQ88i1yPXI9cTpLqAwtC5yPXI9cj1yPXI9aKF6gJqJ+7woeS2kJ0L&#10;eZHrkeuR65HrkeuF1+CCcXbc3gWlLLrCkBe5HrkeuR65HrkeuV7oAS5IZ8TvNXEsi6JI5EWuR65H&#10;ricOdoKR6FnkeuR65HoBgZ1gMDoXuR65HrkeuR65XkBeFi3BuMOHzNpCeSLkRa5HrkeuR65HrhcM&#10;WQtvnbi9RxfYCbYWeZHrkeuR65HrkeuR6wVJ2UJfLX6vRZHWiTcVeZHrkeuR6wlqnXgYeha5Hrke&#10;uZ4g1QUUhs5FrkeuR65HrkeuFy1UF1A7cYcPJbeF7FzIi1yPXI9cj1yPXC+8BheMs+P2Lihl0RWG&#10;vMj1yPXI9cj1yPXI9UIPcEE6I36viWNZFEUiL3I9cj1yPXGwE4xEzyLXI9cj1wsI7ASD0bnI9cj1&#10;yPXI9cj1AvKyaAnGHT5k1hbKEyEvcj1yPXI9cj1yvWDIWnjrxO09usBOsLXIi1yPXI9cj1yPXI9c&#10;L0jKFvpq8XstirROvKnIi1yPXI9cT1DrxMPQs8j1yPXI9QSpLqAwdC5yPXI9cj1yPXK9aKG6gNqJ&#10;O3wouS1k50Je5HrkeuR65HrkeuE1uGCcHbd3QSmLrjDkRa5HrkeuR65HrkeuF3qAC9IZ8XtNHMui&#10;KBJ5keuR65HriYOdYCR6FrkeuR65XkBgJxiMzkWuR65HrkeuR64XkJdFSzDu8CGztlCeCHmR65Hr&#10;keuR65HrBUPWwlsnbu/RBXaCrUVe5HrkeuR65HrkeuR6QVK20FeL32tRpHXiTUVe5HrkeuR6glon&#10;HoaeRa5HrkeuJ0h1AYWhc5HrkeuR65HrketFC9UF1E7c4UPJbSE7F/Ii1yPXI9cj1yPXC6/BBePs&#10;uL0LSll0hSEvcj1yPXI9cj1yPXK90ANckM6I32viWBZFkciLXI9cj1xPHOwEI9GzyPXI9cj1AgI7&#10;wWB0LnI9cj1yPXI9cr2AvCxagnGHD5m1hfJEyItcj1yPXI9cj1wvGLIW3jpxe48usBNsLfIi1yPX&#10;I9cj1yPXI9cLkrKFvlr8XosirRNvKvIi1yPXI9cT1DrxMPQscj1yPXI9QaoLKAydi1yPXI9cj1yP&#10;XC9aqC6gduIOH0puC9m5kBe5HrkeuR65HrleeA0uGGfH7V1QyqIrDHmR65HrkeuR65HrkeuFHuCC&#10;dEb8XhPHsiiKRF7keuR65HriYCcYiZ5FrkeuR64XENgJBqNzkeuR65HrkeuR6wXkZdESjDt8yKwt&#10;lCdCXuR65HrkeuR65HrBkLXw1onbe3SBnWBrkRe5HrkeuR65HrkeuV6QlC301eL3WhRpnXhTkRe5&#10;HrkeuZ6g1omHoWeR65HrkesJUl1AYehc5HrkeuR65HrketFCdQG1E3f4UHJbyM6FvMj1yPXI9cj1&#10;yPXCa3DBODtu74JSFl1hyItcj1yPXI9cj1yPXC/0ABekM+L3mjiWRVEk8iLXI9cj1xMHO8FI9Cxy&#10;PXI9cr2AwE4wGJ2LXI9cj1yPXI9cLyAvi5Zg3OFDZm2hPBHyItcj1yPXI9cj1wuGrIW3Ttzeowvs&#10;BFuLvMj1yPXI9cj1yPXI9YKkbKGvFr/XokjrxJuKvMj1yPXI9QS1TjwMPYtcj1yPXE+Q6gIKQ+ci&#10;1yPXI9cj1yPXixaqC6iduMOHkttCdi7kRa5HrkeuR65HrhdegwvG2XF7F5Sy6ApDXuR65HrkeuR6&#10;5HrkeqEHuCCdEb/XxLEsiiKRF7keuR65njjYCUaiZ5HrkeuR6wUEdoLB6FzkeuR65HrkeuR6AXlZ&#10;tATjDh8yawvliZAXuR65HrkeuR65XjBkLbx14vYeXWAn2FrkRa5HrkeuR65HrkeuFyRlC321+L0W&#10;RVon3lTkRa5HrkeuJ6h14mHoWeR65HrkeoJUF1AYOhe5HrkeuR65HrletFBdQO3EHT6U3BaycyEv&#10;cj1yPXI9cj1yvfAaXDDOjtu7oJRFVxjyItcj1yPXC5Xrld95oOfJDURpBZnH4zqPl2of+Ybm3hU7&#10;UbN99itWqU1NZlbluldtE+yS1A37bZ2lygVZ2Fu17lXTiE2Fg5rL6440VDNu14O86geyevfe2nI6&#10;8fHnWS6WplLlsgzU5tp8Or7lrNI0k3fraefy1+MemoCARElyp02Qt75etuV0+rgdktQCG/P6tPCs&#10;21H47GmpqRLDH84+krzVoadhyvVa+4rmZ0FGflznp1h7lGu0fDuqss86plyjjCWVa1+xTUAKXRGg&#10;XKP5S7C3au0rphHPFw5sLq89xM5buOwVqUkSTwoFp0GS1+ZqbpWSVAOhW8En/4zrl3k7weS23s8/&#10;Rc3210us0gM1nxxhZVvrB7xFJ/kZiz75pyH5WRxikKSiVZPkL67zXXoLyEscy/wib73zVaL5CMvF&#10;0lKqPJiN2lxnv4pvt7z0mWRWNrZbXr51Dj9L5Xtf2Z55R5L64ShbD6ny0G7sKnvnq/R5r0lSayR4&#10;fk6y99Q7PF5jAXk1hOvduvJz4uwTtxOMlSrf2oFqXZ//HN/BVrp9IisbO9jKX7Ty03mKfz6eXxzX&#10;14qj8sa18Zw7y3fpLSApHVTnGTQnu/tUSWqHhuF1vvGXLvKgGVWD5pg6P+VsLcmDphYZZxtaD8De&#10;9Pukm936Yy8OyTNMle7rwjaWGQbIg2bzNrgGzon/c//SR1DPHF1P5KUD4G6NXp740GS0EA/Ln6TK&#10;IaNRm2v08vhGw0p7d/MkLs8buED6k3JXz2nfuHLoJOwtG708/dFpktRYvRHb7YOybH+K8T4xWU97&#10;fjsWeYl7mV9kQa+0uKaPKVlJUn6r+719n0Jt9u5pVqlJTa/hZf2mp3d6UpLuV7pMx4e8fcdjb1Gv&#10;NEMrI+KVG0Wnh+R+E9Ub0/9LuvlIH7nfFD2tQk46Xa9g0ctxnZJr05LyH2vuzdpWteqY6fHnnI9J&#10;8qo97qxjiQMysTcON+0BXb1ZL+B0rhXHjM2fLn96nPrUxYteThwwD5HpTaSy6dPkVS+r9wZcVvLK&#10;1/z0rMrPfnov+8WEF//GmCHyqsOuFfnxzaeUpgzxrsp3zj0c12kcWqv8Ok5BIodxLgQYm0+pzev2&#10;qctW5qePwK2+OSLzHmvuWfSs5ibdPhB56TC4W2uOJw5eh8bgYWkiVc6bi9rss/Jrfx0vrVx73DZh&#10;p+rX8VJ2LgTYmrTxLlvnc2pnxnGTNKRq1lSf7QH/iKQC8jK/4ALH1bjH5rC88k2x3tffrjrtMs16&#10;1WmS5NPnWblwQqx8+iI/UZHjqsG0Aoekt5BuPpcln76EXa5TLmO7rPLnZ/EwXQXkpcP1PPmXstee&#10;kaTeaKTyJrSMkfM/cr18Kb7NotIlY7z5l5zbP4rrmoa9yptwSRr2stPV5F+yLjljbyPJL7+ELajn&#10;ePYZFpk3pJVn72E9rVKOxUOH1t06WZyY+iKajYelhVS5Zz1qs7/wuVXqUHN4e+WbxbaVpySpL/ba&#10;ukuVe7djb52HFB2+Yhi+DGF4cc7PGOd95ZSeVinH4qHD4Aqm742LG4324JH/cDPv7Geq5ueaBq5y&#10;PizJ8ze7Z+cm9rJgl3In7NXFO3s9zlU0fa/hYeUTe3oj6ea4FHn+Tmwsnr43sdd0trEsdYI8f6+e&#10;VilJ6WA1z9Ij2RPtkvQI2qO8CUcNlpfud2UeiY+ZXJo02Lv0iDN9f1yHMdirvAmTxmBvnRt5G+xT&#10;D1ml1jVzF/EtGgvISxzL/CJvzd+f2GcJmo2HpZFU+XQaarNPyLVKsTUz5lUu2G8bvVGSHsZeW5xU&#10;OWUe9pbN358+eJUkxSjvt4EDvHM28gZULdhvGrhaudALtvKNGgvIq89Uzc8Cw5S4Jt1r05LyW97v&#10;7TWuqs9UU4dEZ0tJ7pNSZJhiaNkHe5UPD116y30m40RlfaaueQBXrw3yKurwoLdPiq3LJHwUYZXg&#10;v/GSVPrQg5qbpByIR0BednewZ0Rmdm/c3jugMcqbsGtXeYTVZcqMv39IqaEr9uYZ50j3dcXenHaN&#10;KwemqM/Fw7CxzJSZ3sV8+4OiX6T6KNEy8gqJtZXWXgVXSM6lZISHDtcrOHQlrvtsXA488ofHevPf&#10;qjpZbJqe7xwuySfPVZ4stq1Q3eH3bMe5/A/hDXCdKI5vu6R0xTi+RWMBSemgOs/Fm9l7iiRpAJJS&#10;3oRrU+WLX7ou3Ixvv6Z0M8o3qy7eNC1yFqa1kS9e5ydCgLH9mvI98/kWVii9eDN+zH7Xok7yxe98&#10;dgX8I/LSAXC3rv0z0fJG7bWSLPhHsXMnarO/9pPyDcZHh1F2Xf2nseMz5YcW8rOUXftn+op3cMfA&#10;UXlJbTwfvYNdRR/9bEjCPVN5cYpWTJKvXePxGgvISwerFVz8Ja7/UpZXfkpbr+ty1Xe/mladd6ZI&#10;8ndfoWb7qX8p38xcPeVzFnWY57tf8978SmqNm4aU3lq6eXSj/N0/fOID+xFJCUpZXWGeon9k516R&#10;pIHsdb6xboJc9Peqon+YFp91PinJRVdYuXB6G7noK36i4ne+T5yOD/ZSeiup7Mh6ueh71HP86JW4&#10;PguwMe/JNp53nDxYY0HpXN/rf3oufp+957O7e9lXVRe/Ny067RwjyRc/Y+XaXvYFP53rwvd3elkD&#10;tIFXqxTwaAhZ8yw/mj15tyQ9evvCjR4sL3/RlXU0PsZc+tRg7/KjztkvxnXENwC1n6OeehJ7K5cf&#10;tT21lR1i6yhVzl7cIC1RKsGjgcDu1rYziaZNaDYeyhfXKzJQsz3zbavUruaZtZUvnLHNeLH2liDZ&#10;/iJVrlyLvWXbzqQn4d3YAofk9W3heWZnQzVGyUuH692am5vYO7M2ldrPhJOnoTaXJTe+WUrpqP7e&#10;eblO8864uJEIwKcl96iR8rydZXNz0wetkKRmuOmdH9DfO2s9a4A9dY+tUaw3PVNPe347Fnnp0LqC&#10;8z/HGTNYXvlJbbyXLqA2+6u1d/jzh1nZFvuA9+Ib/CxF5+++mV+9hl1lV/+5Jvt9SRp0+w5fu5Ef&#10;EnABSekAOM++89mZr0tST+SF9txIGyXvO1O177wpZb9zgCTve91tP584Svl9pPyDa1RPr92BQ/JW&#10;vi7FjMLG9BjpZsY8HMLb4Np7Pj52Xulc1HNe1xN56WC1Wx99mzjtZXaxLK2kypc3ozbX+W/j41aV&#10;PjeelY1xq8rtc9Vnsb/4d1urTt53XuYbyz76Nn3hydtfwi8Y7333HN+lsSDLdxCvHCmyx11bGsL1&#10;qte9ah5nZ5wH4EvoPL58WjKnOi9Qb9qRfEMbYB8r53QG/G2qWfeqdcJ+x0NQITsPbpgC8qxX7urf&#10;61j+tqVpb3AeA77C4S3kra/xQwB2lpYTGPahnNR0wv9ePCsj7ajj4RbyljyoX87i153G3pVbjlom&#10;7rc0bcEi+eG6CshLq+tVr33FPHYH4zwAX0Lnp8qnJvHavEC9qYeUa7R8Oysr12j58zVrX7FOyFWu&#10;0ZodLBj8Zxm73dKkee33kNqRkZ9aeU82hOtVf/Uvc/bF/FrOA/Al9MssP7LIp2bnJ/8yS5Oq37Gz&#10;7SVf/MuYesSdPVz+6p8VX/0rbfm5kt1TUfY5SuOPyMtP68S3OA59YWk5GJzHgK9wUmv5vSL14aXv&#10;fWV4Yrd76WD5vS+w3QvU21qU/0RH76mzrJzTo3XNqdexMaNla0/+7or3vkqd83rxnH7ye5+r6wm4&#10;jLwawvUcp360xA4D5zHgK5zZRi6+oa65tPhnw7iD7vXD5OIf2Xbn+z+aY5+uPrUDwJex/W+OgW3k&#10;KxfUh2gvIykdguYeNMcYMxSc5xk0A8Bnu6+dt/+TvMJy7G3/pLNNI3nQlOL+c1Kb9a/o0d/Zd7b5&#10;voerew9FGDZmxfT39H2CHxIhrucYuszypwfAeQz4Ch9sLCdmcFwrfGK54U/9SnobvInLcgZl5rTs&#10;WD0yLaP3/JyWjb0j06B+vIxDnI8vN0vdqocqMtgAT1wvP60T3FLdb7r5wfGM8wB8CU0fK3+0Oz/W&#10;22+67dGnM/7rfk+v4RX9pqd2HFvcsW1JvynG2OHuB+PkfmnYmNZxbEl8fHm/NGO7Uc7Y++V+E4r7&#10;Tk9t2qeiO2hvuvYnktIxXq961THzmBcY5wH4Ejolq7WufBVQb82NMQnyqkMoJwxYU/x4V5RLVx0z&#10;PJbpHmPgeFey8pixx+0tzoUvm5sMq55r0dMwpKVH0Nwr840PWsB5nlWHAXy2Jl29S9fyCguX5lua&#10;j6u0oIX5KCc1GVcxcwrKpavyDY8tqc3rGH4EDmak7HE82FxeuR0UmDPzsLOHQV65h9ejpYC8dLie&#10;Y/4rliY98GuUAV/tH88cZhV6gXpTD9f+Ot7ByuzXMfbC78zSkOr5CgKqnxHietWnXeaM04zzAHwJ&#10;j83xgbma0y7rmvOO3pL89mnmdOWnXcYJB50jY+W3Pyx+3ZX6WFaFHbTnKj3tMph2ujMGyaev6hI9&#10;Jo+4WDpcz33sktGwFpznyf8IwGdr3tt7cC+vsPDgJUubtMoX1mILyknN0yqyF7G9Pq7n3POpuXlS&#10;9fa1AL6MJacdhlbysRO8Hi0F5KXD9Rx7r1haDATnMa0rHB8rv3mBVegF6m28kD+8g/eVt1g5p3us&#10;95V8/0NKTl4wjthePKOv/OanJSeLeVlPw5CWZkGrnp9rHr6ecR6ALyFudHnSSF5b+XygXuaN4f0h&#10;dygn9MosHtilfP5OY69M56PN5HmbimfnpsalVExIKZmXa3zU4h7eFZznTNtrbjSo+ulpvB4tBSSl&#10;w/XcS44YO88C53mW7gfw2Ro/4l24gldYuPCIJWZM5cxZ2IJyUuMxFVMn17mRHxIhrueYss/SqCs4&#10;jwFfYa8YeYGdSZwXqJdsz3841jtnAyvnxMXUzFmNjRmNYjzT51Us2J86cHXxwIflBbvYIRHietV9&#10;ppo7JzHOA/AlNOle3qUb97jyPlONbUc4W90P4CvuNTW1Se+KR3t7+kzNeCjF0RQbk0oQ0Gqou3O7&#10;G73AfwNYPfxwXQW8Ce+muoB+dJsyjS2fAOd5RlgBfLb7OniHpfIaCodlGu7rW2Lo7h2RkdPPmtO8&#10;g3f403wvdz3wX4ZhTk7zxtirLvNILQXkFRJriyLXqz5ZbLaeYpwHrUvoPrt840wucV6gHrvD57/F&#10;yrjD/09+fj2HRIjruf9609h/KzjPc/FLAJ+t1QDvB6+oDa7m4k3r5iJHf0n+60d8O/zOMGa/e+1Q&#10;+aKbb0QhclzPceZnS+xwcB4DvsJZbeTr36glrvT6Pw1Jh93PDpev/4ztnuv/zLAXOwa1ka996r3+&#10;z5zX3M6U4SXFxcaU2zEV1/+ZlvV+iX0Ki1dXFVgZnUur61V/96t582eM8wB8Cf2Xlh/L8KnNefFX&#10;s2Su/iDHZ7va9Zyf/pLUelrFKXDer+qyzyEB/Iik6gI7wY3uS/8wDngBnOcp+juAz9ZqoPejV9XH&#10;1hT9w7r1igPfbF/6mG0vwSHJL7rXDQPnOc98b25lrn7jBV4A8GVs/cwxoA2PV9cWQBl5NYTruf/6&#10;vbH/ttpe9hWAr7aXHVfXXHPxe+vmz2p7WQHfXnrxe8OYvNpe9t98Y8MUkFdDuJ572VHjA7NvjB7s&#10;Wf4igM/W+FFvxipec2HGUUvMk5WzZmMLykmNn/w/aWbb5P353Vp7M7dA/VDO6djcm7mRH6KrgKQa&#10;yPUcK53KF9crMhjwFT7eQn7hBKvcC9SbdyK/bzvv83msnPOXFtXP78qY4VC+uN72IjbmZL7h7Ndb&#10;3uZomPYgLx2u5zDvVT4TTp7GgK+wJz6Z7+AVFqbnWpqNxF5sQTmp0cj/k5piG7cjo1EzT5qlYl5u&#10;6oBVxQO6APsQ4EzLNUv9q81KcAM8kZdW16t2/dO88VPGeQC+BGNG+cGFPrU5z/9T+Y769E62vQR/&#10;yIGb+cbhsuvnClftzXznFI/r54ydtbf9q5+qA3yqCuBHJKVD0Ny5541dl4PzPPvOAPhsMT29O3fw&#10;Csv3AfV2MOxDOWHUjuKUns7Np5NixlSsBuedd27+gJfZURHieo5jNyythoDzGPAVTmktf1yslrjS&#10;j781jM51rxwif3yDb3e++a1ZGl99TEFAPL0ff2uzF2e0au15I7fi429TF7xVvKC//PE1Hq+lEBLX&#10;K133qtGQVTphKFTOfxQe26KM6lq3HwHOzFet0lAM4kMZA/qUPz5fbmsYzuNGiXepVter2Xramubg&#10;Y+vsi0/ZmrbzPvs8rxBblL9/WLcGW0q3njb2WYNBfHwvCs51p82SqXp5RiWMb05eektT2aI58ta3&#10;1TEay8hLq+uVrn3FaFhSOmEIavAfhce28JF3zgwMtByCQXwIxoC+2gECa/mpQXs5U3akNx9Slp4m&#10;r83n2zUWkFRDuF7pV/8yJh8p3T0JtVV99S/T8nOFc9rKX32nrtx1/V/Gjuv9vQ8xNV/9y7r7umOw&#10;JH9xUX2I9jLy0up6Ne99ZX3mE+cTkvzeJ6jEvue6rWVH75tH1BVWvfeVac7r3PvYj/wQ5/GvrFJy&#10;zXFlyB5/1lkP3ytaQF66Xa+m+Gfr9mLnOEkuLkZt9vx/2GI7ey+cUNdcVfyzacm73Pt8DnGe+9kq&#10;Taw5d1B9iPYyktLhek7jHKvUpcaowBxIzvjn/uXde9RZIRvEV9gexjeDB5QOmmNo/cTVv3QwdU5m&#10;fxzC/qv8bbbOIXvIS6uj1SQut/Ze4GwvyYkLUEn9A+4wiM/YaFh5v37q08HyTFK3qkHDsLHOAHVw&#10;YGXkpVXQSvtNN7YaXhqPMXfTq/pNN3UcW9gONvd0nRViEJ/tv5p4+4zie2v6TbfGT3Q0k+R+yjg+&#10;9vzDenhkfQUkpcP1IHTGxzJLUyB3x9gwvcIBzeVVB1idGJcX3/xptrdm1TFryh42iM8/0rkII7gT&#10;ahZl4kB1ndrbpuSlfbyecxGGsA2pWbQElfiPwrPPfFkZ4Fa7F5ZnfGwJBvEhsmpVvunx7NpX4KD/&#10;2VGnomOKV2pvGNJSy1pA5Zq1x60T9tX+wt2HA31G4VWtPY5h8nwvzK7217EyZM+1+rix+dTav8mJ&#10;RNcDxhlNO0vXJEHi6hyah+12e7GtRUfvawf9tU59iLrsHxnwFlwsHa7n3HvJKo2p2bsFlWCYnrHN&#10;ovK1GJR3iT3t2X+1Su3Z3tL8S8YhWzCIj+1Sux4rO4dIcv4Z7FXXyasKuIC8tLpezZvF1pXnlIEb&#10;b55DJRim9/9n79+Do6qyv3/8/DPjIEiABDCAOhhALpFbcw23VkgjBCUIEUIgQLi0ECAQAWmBMSD3&#10;1oaQcJVI5I7YOI4iGKYRMeJE2hmf4aPReeaC+TBMTaV+lUqlnkp1pbrO732yYXPoDmF3nz59Od91&#10;qgt29ll77b16nX1ur15r29p29pbuZQrrzlSYZzWGdTTudR6ssEoT6w9ub6YJGjKd9o6SfLI06IEp&#10;DbEFG69XtbDQ1D2nKhXkrpCF6bn6tZYX7mAK3fMbf/TbuLdhYaE19S0WxMe7402cWTus0uCGrBzs&#10;UuvkkgEXYJQGruecf8gqDWfhdQjTM8VNq34ZQXmH2EcN6aqWHzL1XIwgPv/K0y8Ml+KmqW8zrJKk&#10;NWQPdvlF4QnWNCwqsqZu4eF1CNNTflw9d1mTkM45q8gqDUEQn1o5a7ItbYkkJajt4jrVwoGVYVew&#10;8XpVAHPtRrLYOham5+oIYDfVXyHfWzVgKm/SMGCGtetkFtn3c78Z2Z3Nxe1aeZJT/ZsHXAOjNHA9&#10;54ilVqlnw4gJUAJOZ2oxorr/wCYVsr3/7D/QnPSK2i/KbW0yovyW8g90mqWedYNG8JpgCrCLuN79&#10;kX1V+JXF6O0svI6F6Sm/3Dh9maE9deAeapwHlDP8Pw9s92ly7qUEc1aRrwc1huzBWRri9ZznfrZK&#10;6Q3niqDkQVF49kM/Kj+bV/G+JoP4oofrNXz3i9V+3Zkmyd8p4XUI01MCN66eUgO4uu9+Med96s/7&#10;mIzz88Z3wh8pUX7sw3SWDJMA/nhlMAX4K1iuV/Xjf0yTS6oKM6CBcTrX/I7yj39TK3Tf+I/piQ2c&#10;9yF8T5KeUh9yPLKPtYLOpMkl7lVPyT/+r1pPYGUYpYHrOT/+u1Wa0vDxXihxf/l3U+fXqwsX+Si0&#10;H/7ZFv8k533qJlXlfze9sPefW6aA/bH4PrRVC/ioCuBPZXKFIFbOee5vjbOsGNoeFIVnP1SpGPjZ&#10;Pd7XZBBfSMYDszQRtLtM0LnosHIftUiJuUOYnikuo3oagvIOs499Ju6y2rO9VSsPm3ot+eHF4eZR&#10;G5y9JHnlO5BRN+etgi/AqFBwvYZtH1lnveccKMnb3oNChOkpL67f3MSU1237yDzhbb7X+cZHVsmM&#10;ID5116hUXly/pkT5heADu4LlaA0LCq3jGm/LF7wFJf4Bd6hRkjnMzMHeKvz6Dnf74waru1M3QZSf&#10;qfXk6omI6Ysw16ty/2JKO1i1cyqIW5377pnc/T9qAOeuaIzI9uN9kGlw/2LdeR0n86pvr3A9rFK5&#10;ariVOL4gP3CWBq7n3HzRKo1r2LwBSoDkTAkLqpdmcIVqSNew56J1/kkWxMcFqvZcTBqywTU50Tx5&#10;l/qcr9woagzZg13Bxus1XPrB+uYVZ6okX7oCJf5ReKisu/SDedEHPrwPAX3+QXx8GE3q4XtFC2Hh&#10;eu41x5LaZDKux6LwOMUDsFPH6KnL2OVaeczUapI6uC80gA/eDJbr1W05Z37BzrkeIJ1yAmykeEwn&#10;i9GrWTIHf6rLvEfO9VCD8L3SFSdz2plDE7UHu4Lleu7V7yuJyxq5HovC4xQPOtUxeuoydiHxpqlV&#10;mjq4j8mXLjiY02ZECKL2YFQouB6YXVKXdYzrMUjnnCTJ39+XV7Ma7G/eaX/eF21cTwTSsaA8W7v2&#10;jPfxGD3v2ZPqMk/OiXD1/HnAT4N8YJ8ozuN8EP7SzPUYs+Ncr0lI5634l23vDVtCB8b7fDBfk02C&#10;HxiM0sD17M/OtUqPMa4HSGdq/7wPj6scPM/S6Xlcs/JbS5ZOg1lyTt4j43o/PN3Z8ewsR2vE+r0Y&#10;DfF6dZaV5h4zOdcDpLNKvRrGvMgBnBdReCOXJrYbhOD6zb/tktxuEJJz8r0sXs/2SEuWe7PastL0&#10;22k+EX9cOOAC/HWXqQVacJuykh4ZwLgeg3TOeEA6Ja8m+9QiZC/pJUnqqEyZLr2tUkck5+R71Vyv&#10;cmCW5fHRilsfkyyPD/DRw5uIFmCUBq73IHLHdKpj9NRl76ojtlf22Vq18S5fwyTts0uUH3I0/hkN&#10;XO9B5I4hOXWMnrqMoDzbK/sb7boX3McpXsS5XjPkDvBOHaOnLmNX9etHTUPXqoP7UIlPlMTrIXlm&#10;0uN5jOux0DynWUm/qcZwruNuU9s56ji+ypNui5J0VMrvI1mm5LEm3nNu28YvbW0TmiSAaoVCZUyu&#10;uxguiEIz5A7a1DF66jJ2qbleXelV8/R3XRPj5dIL2BVxrtckuUP6Tcbj1DF6vFz7fqk/7ONN0BDx&#10;esnPbVfH/QVJ9+CvYLle8+SOx+ip4/VQ5sk58xMlS7/JoEL2KQUKY5qzNEq4nj+kA7njXI/H6KGG&#10;l3mBV/5zxrT0kesqRvZAlk61Qq4nmAKcFSzX8wmv8yF3PEbPO2+1usyTcyrX6KHjrFL38ukL0hPT&#10;a6ak+ygMemBKQ2zBcj13/xlJj/RnXE8N6bjCyn4zLB1HKie9VpKlY38gPHf/yaZH+rOwPp8mtQNm&#10;5Dw5sbRdKyTz5BqCLMAoFVMLtGwftMQqxTGuV/XcUtPjE9SQzvvcUudQa2Kbgco94ZOdk9sM/Fdy&#10;Tx64x+P11J2yeD3br1uq4/7UAqJl2EVc736upw6vazhdYc1v/BXH6fOM6/EYPW9pKS9XlJTyTJus&#10;yQejJcfWs47eAyGmVsjj/oIpwFkauB6YnVV6gnE9RNuZxhex9Jtqna7PfjbFL1Rn3fR++bMNP5GN&#10;76CGfdHD9Riz41wPkM4qTWXpNzmJQ1Ce7cD/KA/F9/M+JhCdXA/MLumJDYzrNfz4H2vh9z6QDjCu&#10;Guxv/lnO+yrc/0kfvAGheep4PTWzQ7yeqX0m54DqXQGUcRBq4HpgdlbpScb1GKSr2oJUnH9Xf1yf&#10;/90Uv4jzPjXmY01+2DIFeTt5rs6o4npgdoqB5xSuhyg80/jixll2HzF0ffa3u7PsTr33y7/Zdv25&#10;cZbdg31RxfX8yR3Sb3Iwx2L0amZmoEYdr8di9KI2Xq95csdj9Lwb31aX1fwuerhe3YJC85DGnPmN&#10;XA8Bd8rv6xopHmNzLEavJn0y/uTl2gWFtnHrJKmbck84ZKzyS/vGJtUAf32X+kT8Bc/4cNIIFp+B&#10;2SV1eYNxvQfxuGqwvzmnlF9u3M/71FzP/c0VJRtzI/t7kJ7ABgmjNHA9++rzVimRcT1AOtOQDWoe&#10;x2P0kGlTXeY9Il7PFDf+v0szHKs/cnRDls4iNQrkYsEUYFewXI8xO871EIVnlV5qOFOoVshi8Wzx&#10;7dVZN6sv/WCa/p4a9tUiZO/N85I0WDkyF81XDub79ah1CpXDxfXMbTLr5maCyvlzPVSyRJ14hMGW&#10;20ry5CrBevhUI9BvmC30S+zBm9q4nvuFx+UtZ6HEn+uhEok6+UorN2eO9W750Db/eO5jbT2vr2F5&#10;OB1d+3jftLMxeLacK5hfUtC1j2ftvaC/IIcHuzRwPXOb6XVzpkODP9dDJUvUqfKREqyHTzUC/Ya+&#10;rl5ij9V7Xn+/YEZhwZM9Pbn3QvnYrsD+hVEh4nrmLuvqTq7jkM6f63m//18bfsXXviNbYo9hPmd6&#10;R/nP12u+/9/0lecrVg6Xv/8pJOOBWQEjs7vsjHE997wu8iffQUmTwXeod5353tRuHl9ir/6T7zOW&#10;I9O+suW2k5B7E4DPsetabrtBKLN8nmZJqtu1MuiBKQ2xhYjruZc9KVf8HdoeBOlcl/9lSrCyJfYY&#10;11MWHfgg6vJwguvZf/OYPPRFoDp/rlczbF4aFtprzMNZZpqb2Lqv/TeSa9CLyb9+9maP7lhWjyfn&#10;hGT6ky9WPPm4e+isiK+vx7ieu0ecbMkDd/PnehVjV5rajUIeTo9lRcGgRZLUhQmzQD8chDasCzny&#10;DgcEBLQNyuWYL2CQ5xN1iIPwLoYLtACuZ35kQF1jzkx/roc8nI7e03N/1RF5OG8NyrIkjsOU+Wfv&#10;ATzlZs3d5Jw1g6andZnA8nCyBfvsj0iyaUKg47knD6O0cT1zm1fqZr8CJeqIPK6z8rUjib/NgV+w&#10;OZ9FRkoH2+VafsTUaiJP2gmulyx1YBk7oyEPJ7ievU0HOb8AVE4dkcchXcn8I2zVgGRJujl5dKNR&#10;ShQeMN9du0oZ5stt1cbz6jKWh9PxBFYYVHQG/4G/7k+GKf4n43ru5zo0BrwrVI5H5DEl9a8fzZig&#10;oC5sjbdMd9bXY5hP4ZX3L7EXPVzP/HheXWMizQdxPZZ4ky+xV3POnYbV9xrzcLK1+eyPS/LZY6B1&#10;/gRQCOH5LfmntMKmjevZO3Ria+T5ROQxtSXbr+C+Hc5SDsJlaXLpFVbvz/Vy2kjI2BkNeTgZ13PP&#10;6iyfuQb6xiLy1JCu/kxFxqtYfUnZcttKnv3bm2lSdaYiafR2ZQGFlwZGdn09cD1z68l1U7BGXmGT&#10;EXmVCwoTu2Qyu1juzZqFhWlYfa8xDydbm8/eWrJPXpksJbCMndGQhxMYzh7XXl66DuiNR+SpMVxJ&#10;9kFJ6g27lIMwbYS8/CD2+ldWLD6U3nkasnRGD9dzD02QFxUCpflwPdTULyrKGKOszYEt91EJuTcB&#10;+BxT3s59tDvKLHWnWZJqp6Sj0pHYvXbe6mhYXw9cz/xI/7pnsHDeDB9Ih5qaATPSsNBeYx5Otgwf&#10;bh7c/SzSI/1Zyk2eh1MeMJ3xu1to0vG5so4dkLqT1QT5L86E2rievUWcbFaya/pzvYrRS01tRiAP&#10;p+e5XLYMnzsprua5JelJr1QkdXabrWwZPjaAhueWWpOxVJ9kwylxqBIAqOkDu4jr+XE9c8dldVuX&#10;Ab35cz1UskSdytRiZ/h920Hu/JvUnD6fnlVakTXQfeIKp37B4Dw+PDhLG9ezd3pCvuxkVK5JrlcN&#10;3jfzfZ8l9vxhX7RxPXfeU/J3/wSna5Lrod519RdTwqtsiT2G+XITOnguHmR5OB2mYf/96lO8GXZO&#10;RnLOiprvfknP+7Qib5j8XSVjf0H+C38FG68Hrmd+YkNdY/7MB3E974//sR35m/JmpnGJPfzpOPt3&#10;x+CUWvdF9TJ8GAMydkpSBl6QVhYimWck19cDpLN3flL+8vcAeQ/ietUIyss6xrEdmiRLT7KV+Fj6&#10;zepT28D1lMWbTmyLtjyc4Hr2Tk/Kl881w/WqwftmHvVZYs8f9kUb11Puo/KURJosIk/N9VBZMvdd&#10;SeqDU6JyH/XiSHnlu/UrD2ekbmk8TUq5LSXPwqhbX49xPfeEx+VtH4LW+Ufk1W/7KGPq3jsmPCZ5&#10;bK8zwKe8uG4sIw+n4+lkgD817Au+jDNGsPFxjOu5hyTIC3ZBiT/XQyUSdbLV5xUfjRvmXbDbkb4z&#10;99FuyMPJUnea8aqzEfxhMT6k6LQ92jo0S+zBLg1cz9zljbpjb3BI5x9n53X/Ytvf+MuNxiX2GOZT&#10;TubfVtS475zM3RWVUpc3WD7PaMjDCa5nT0iUdxcBvflzPVQiUWdiz5Xs2HMOaycXnmCQDoF+kjRO&#10;OZnPR3zfRzV7LqZPLkKWTvfujyK+vh7jeu5FT8iX/grW1iTXQ73r4x9M8fPVS+z5wD786dh7PTd+&#10;MPJwsnyeypG5d5UQv3sQlAwX12smXg/8DnF5Ga0m1S9aAMA3c6K94rle8tp3GdorWYT1Yp7FLvZn&#10;aP7F1NPG9ZqJ16veci5l9MbKl/sjtSYAn6NrfyA8Tvpw6Nq6SrUrlSyd/KNuwiuDKcAuDVyvmXg9&#10;qEVcXkarNCzcA8A3c8KOiud6yq9juR8F7ZUsRNay5MY1fe5bUA/IL2Xo65UTkjVl44RRIeJ6D43X&#10;Q0eVf/7fpOF2tqYeW5KPnW2U91HzhnuvhSgJJyzCdpfTBVoQideDTgbySgZI8scf409gvox28+oP&#10;FKB+5vKPsZRe/SfXQPrUyTkzpEkQCHQ898nDrhBxvebj9dBLfcW/MtZdLhkqYR09Vs4dKCVPROIo&#10;yTZQqj0boiScMAebbvF6WH0vOW4ki+BrGDbP2mNGSZxUOXRqYtxIduwp17UeyNupZOZkjO9i8uAo&#10;4XrNxOth9T1lPffGCL4qy8rkTi9W9nlKtqxgzK5szApTuyGgfrymMnVlUnyqWiZ4ugd/aeB6zcTr&#10;sdX3eOSds19WhtS1JnkYluS7d6J4vKN34EuVg7KSWw9Tx/35JOcMeIQwShvXazLTJtPJ4vIaF5jb&#10;BsCX/tucmkYCiL1sYb6S30rya9vwZ8n89yxS8swh4yWpjXJkTp6IZfi0DEyZXBrwWfPxetWrSlOG&#10;vM7W0QPgczyRzGld/arSjPHbG+3ajgFw/KecPZ6QaucriT01fWCXNq7XGDKv5OH053quFUfvXo6P&#10;zpyws/FyfIh1V7nmaFLX+ZUTnm28Oh+9ufKoJ3dn9HC9h8brgbKVFH+bIQ2rL96AcuWH7uT+G9Qh&#10;fnz1PbZaH/8zeKgXCq73oEyb4HfVpVdTJu6uzBkMnAfA5+g52HvwXW/p1b/v/LzhyEfWZR/ZO0hg&#10;gvWlVzNyTuT2lJJHzFQOwp5S7XYlsaemDw7CYPNwNh+vB7Wu0oqMtrPrd68D4Jv56lmsoFd35koz&#10;8XqeMxUFG87nth0IAhj0qO40hF36xOt5Fxba0naUdMGCHesA+NK7ZGIpPRSSu2Sy1J0MBZZ0kUoy&#10;3rBIPWf2e06SWitnwlQs0rcz6FEpDbHdTZsZREGN4fy5XvXyQymm/MpxvYHzwPIcnXt7F69rstK7&#10;/JBjRpGjc49tL69VUk7NXxzEYO5rArv0ideDWtfcooxHx9VPnwnAN3PMBiylV7/obZA+nmYTKDBD&#10;GgKBmsa19sqGdjcPXcb3Bj0wpSE2feL1KgfMSH5siDqar+QxqbJ/WtJjQ/I7dJB+9VvleaRjB2+/&#10;NPUAXH1nZPyqV33vIerKgMswSgNBaz5er2RorhLi0ZilE9Qv+fEJlT2flJ/LBe9LbzPiommEmuux&#10;YZSNyDW1MQEFQkzLwBRn6cz1aiXpv8gNJUnIEOXWua97tsAujsMCLKjD65rkeq4jjWf4XesA+GZa&#10;z/qQO3WTitKK9N7LLr61LEq43kPj9QDsSo5XZkgj649v4Qyx/sufM17/nK+7V/vlz/89fqnqy8qk&#10;8UXuxU/IX/7IJYMswFl3c2AGWhCJ14PO+u9+yfjdFZ5aE0vySZKSM0S5ozBJtR8dZAKsRjmNzBnm&#10;/UpbEk5YhE0D13tovB6UV/7Pf5JGOCrfMss//ht/1vz4n/RVF8tWpZhXnfWJ77v1P/+xLDrrnNpR&#10;/p+/BD0qpSG2+8PrAvpTJF4PCktO/S1DGoV19FjZIo2amYVfV3ZQ7ii2LKov/2vG2ku5A6TkFxYp&#10;Hhwg1Z5SEntq+sCuUOThFInXQ0clx39qnGVbeaf1X/4t4/Uyn3X3+N7gC7DrbrZMLYXm4/WqVx5O&#10;GbSqMrUPcB4An6NLHyylh8C9jJYv1M+dC8A3M3VLxahn5JV7tYzhXlsYFYq8l83H66EL15sfZTw2&#10;BWk2AfhmTt1bgde2205hST4WoqIce09Lta/dl5lT08Bglzaup9zCPSBeDyF4KX2XVo7qKS/YDcDn&#10;SOz5/+asyhi1Tt1EvaZeJXLvd8lk8kGP6k5D2KWB6z00Xg/KK7/9JWnYTramHluS776T+dUrTCA/&#10;a5iUMPXOGf7qlaBHpTTEplu8nnfPRdvScyU9gfNKAPjSe65ky+qxHm8VXrSk7uCwr8J+Mb3bgov5&#10;C6KE6zUfrwc2V3/ph4zXzpeYJPnz8xzVVX7+Q5LpLbbuHhNQ61GvvsebBFYIC9fzX19P+SH62vc5&#10;pMM6esoiOEvz/KP5br5+LLlvXohD9nCUqrBaQGX/9fXs7R6X37oTfAdV7rfOJbWbw9bU49F8SMip&#10;nDNX5jbZl09uzyZlhCphV7Bcz399vcZggSNcIdbRU3yUu8w/mu/mmveT+y7zD9nzWZWPqwqsAKNC&#10;wfX819dzr3xK/v6mj3LP9/+b+851FrLHwvdKhiNeL3Q4j9sCu4Llev7r69kf7yL//qS/Qmfpn03t&#10;0lnIHpbPs0pdkGaTN6//5I8+XM/WbpLPOn3+Oh9SA7s0cz2fxfKwvp7yy7drf/DX7Pz0H6aEVxCy&#10;x9JylgztAMbnL6a1BkZp4Ho+6+uZfzO47tnBXKE/18P6etXDZqV0eqHy6c6I1+OSKHiHzUM2TvNj&#10;jyf9+nGfZJ5qMdEy7PKJdBP+0399PfujcXLqTK7Qh+uZO72oXl/PJ40nWvlk5uR6ginArmC5nv/6&#10;eu4ureRBM5lCf65n+1XXhgHjbM+8UtIay/DdW1PPn+s1s06f0GhhlAaup86ZyVbNc4/pIK8qYTpZ&#10;DVtTTy3J9iIuz9RqFAvZQ/heRquJjWvPHdEynnttFbuCJ2g+6+spUeezp3OFWHFP+b1K45p6akkm&#10;4HwVoYijG+1Swvfu2hX8YHi/SgFbsFzPf309JSZx9UauECvuNV6Ol/tIQsDz+tFcrEJ1N2QPRM8i&#10;jch/Lk1ZomjODK4hyAKMajLeTazSf30995wu8rkKH503wfLG7mQhe/5cj4fyoZXz8LemtpPVSTt9&#10;VIn+Cbs0EDR1zkysr2fusLiuYDFXiJqkDovZmnpckkXq5feULBMXM64H0md7/UJJcrx85ARvq7UA&#10;u4Llev7r69k7dlavi4cV96xSZ0TwccmGM+d91tfzaeI+WaG8+H1tYtCj0s711GvhscXylHCwhbsY&#10;kmM1yhuAhW9xSX+uhyX5XHN2ZDw6tv6VTE0sT00n4SwNXM9nfT1z3LS6GdO4Qqy4lxQ3jWXm5JJN&#10;VqJJzfJDyMaZ0jlJyakYUa7nv76evTV+p72a8zgsn6espTJrAZesX7TFh+vZHh3CluSrmFeUkpie&#10;lNg94lzPf309d+dWPPjOn+th9b3qAVNTOj5X+eTjXMyH2alze/rsCuBPHIQauJ7P+nrmFiPU6+L5&#10;cD3z4xPY6nvIz4lsnOa4zkm/7qzO24mR1D23FAvwORGj/dw8LQODWfdYmD7QDUQP0QGbJQkv02KC&#10;6/mvr+fO6iyfvsZBoX1r4xn+wHaO8KpOn/dZX481QaJOx9Yr5mcGJrUdyBbs40qCKcBZGuL1fNbX&#10;M3daU3dojb/Cm1/8nJxW5BOy53RWmuKnsfycyOGZPL5o88whif0XRpzr+a+vZ+/ylPztp/580HkR&#10;eWyms5A9hO9lJLxar1pTjwXxlQxDvJ5mnMcZJfwVLNfzX1+vyXXxPD/+J7fwLzxkD90hG2fK4A1J&#10;g1N8uB52YQE+5TelX5YEPSqlITYNBE2dMxPr65k7v153+HV/hTev/j150l4Wsoe0nBnxixjjY5Le&#10;8r/bCr8vGdJBvnrJv22QNcrkui9bZnB/+qyvd3eW+Wq++cXfktOKfUL2nM6f7s4yX/ngBqO0whYK&#10;rqdeIA/r65njMuoas24y5ahJistgEXxckqPAhpWHrS++w9faC8F4YFQouJ7/+nrKi+st94LvsOKe&#10;VXoca+qpJTnsC8kY7lMCu4Llev7r6yn3hDmruEIsmZfUejJbU49F89XNzPHherZHB/MAPc+Cwtxx&#10;m0ITsge7guV6/uvrKdHZ7n/6KPS4f8ndWaEkW/7yFAvfU07m394jdwjiS5lzioE/n7ZB/gmjNHA9&#10;n/X1zAkL6lYv4Arr9lw0Ty5ia+o1Gc2nTuMJCIhsnOaufZPi+qqTeXJtgRVg14NC3h5W77++nj3x&#10;CfniB/4KnadumOJfVofseS79kPvmFyw/pz/Xs8W/pM7b6a/w4TVh4XoszWZpchtv/s6ypUeTn3yJ&#10;rbXHuR6P16tZeyztuU0+FE95MdVqzK3Ml+S1R3kTTQV4M1iuh4YIvst5rD9WxLu1+ZxlzEYeu8d0&#10;8uA7pN90LDlpe6yP93cbKzefS+meWz1/Cu8XNUndcyte6CNvOVm29sOkrlNZiB8XCKYAu4LleizN&#10;puKjldvLckuTn3yRrbXHFfJ4vZrX3097bqMPxXPmllpajb4148XKNaUIFmDRfNCT9OSLURKvx4Lv&#10;Sid19F67UvbHX5IHLWVr7flwPfx588//a0o/VDZ/uPzn70o+/sXWfjRLy+kvqakGzgqW66FhyYE/&#10;57QbXru/gOXP5DF3Pjo9n3yf+0ZZwbPtPUcP8Xi9mk++T5t30jW1vfeTcp6Hk0m6piK3Z7mPksD+&#10;hF2auR40lJz9R07CKCTVvPXNvyxzT/DYPR/lnop/5W7/U8HADp7zJyqu/GvmQFv92ajLwwlyZ4ob&#10;eePpbp5hswp6z1Bun0zPc/RWo8rDeXPYPEuH56t7P1s/bF7G01MB+FiYHhdGgckri8b26KauD6YM&#10;ZwmDPH9JkLucR56qHZF6K3Wlpes0HrvHJHkeTkTkOcessD2a3PD8NCTbLGjX0jNm2g1k6ezkG513&#10;M3WlqfOLZV27yKmL/LsLoAZ2Bcv1GLkrjW/hHfgi8mcmP9aHxdwxheo8nJ5BWblJU1yPg/q9UpI8&#10;0/arRO+AcbzfmkFZPA/nTWTsTBhd/UxvvjeYAozSwPVY2F1pnzbevK1li99LfmJS1eQUrlAdr1eR&#10;dyTliVd44k3IeFYdyZ3sKHiijWfxmppVR9LHvNkYAfdeNOThrHyt1PTbnBvjR3hWHSx4ZbdV6tmw&#10;+F6oHY/Xg4GO2QdtrXp6l99bUM+zqjR38q5Gu16HnpTf5jDGdx+eC5o5wl/Bcj00LFn4fk6rZ7FA&#10;7a01Ry3D1/LYPaaTx+vVvH707uUY4fPKUnr43Fxz1NR3ednwnvIaJdyvPPf95OSZZqR3iDTXYxF2&#10;peYE78kPkVQzuc88FojnT98A7CxtJ9/aOK/m3Lc8Dyd4n2XsTjXF85xz5665UNAnwVOy319JADVw&#10;lgauV3nkqin59Rs54z2lnxe8jkXn+zfsvhdqx+P1vKVXHAWf29r09+7fje6QbLP4dx9JbcYzroea&#10;ioNXZ/ZcXL89KvJwgqCV7P4mp+3Q2l3rbp2usKTvdY6W5DPnOZLj8Xo1ZyrSZpWyVfP8m1SfOZ/y&#10;0t6y9IHe0+dLd13JaDsRIX5cSZAF+EtNxAIp1y8szBi9rrR7a+/cN5BUMzkxlQXiMYXqeL2KuYUp&#10;iZOr08bWqPJw3lxQaHkmh1WmD11VObqnvHB3NOThrFx2yPTknBvjhnuWFxW8bLdKPdRIjofmeZcf&#10;RDierWUP76v5TVYyFIhsnImdpyH3gVoJp4SBFeCsYOP10LBk+p6cR3vWvjKTJdX0QXI8Xq9mUVHa&#10;0NWufnHeRXaeh9OzqCg3dbOrH9J42qGKpeiUpMhzvfoBMzKeTGNJNZFpM7lVbxadxwBcjSoPJ1Ju&#10;WuJHYlk974AZjmemlTyGTJtpPA9nSe9X0qTHa57p7xkwo6Db5AypQ2Tj9SrNS03tnr/Rs6fnOSsy&#10;bSrcvzE6jyE5nocTwXfOlFxbi9581bya55amJb2i3NYm9wTms/VfVNCmpWdE+g2k7nz8eRbWF+Vc&#10;D9zwtiRlN/56Pia4HkuzWTo6wVv6QdmBb5J7z/VBcjxer+Z0RVqWcoavP305w3q2ySZMRvFg/sRg&#10;WJ462BBnDA1cr/KLn02Dt9x4Pd3z5V8KdpVbpSFsrT1/naB4lvhpt3ZZ5S8r2V7Plz/nvnW1oH8H&#10;z7n3UXP7i5+zlyLXdIeIcz3wOwTf5SSMrnXuvHX9F0vOKb7Wng/a83z3S669osDUwfP5qcrrv6QM&#10;28kYHxeDHlvC6CbX4OMygRXgr2C5Xv2P/8l46+vSyR297q/Kvvx38uDlbK09f4U3/+c/pqklZYtS&#10;5P/5HntZNk5JusP1XN/+x9I+99aR5bU//jvnra9KRiBe72t/JQHUwCgNXK/y6t9NQ7Yhqaan/K8F&#10;hd9YpaFsrT1/nUi5aYnPuFW4uKb8b+lLfl+5dpRc/jeWhxOMr+LS32cOeB2FaMvDWfnF30yDtzbO&#10;su8Ldn3dOMuUtfb8P6B4jbPsVfnLn9hez5d/y33rq8ZZFrpV9uCvUHC9yhWHTU/NvZE63LNyb8G0&#10;d6zSMw2L7uXV5PF63pXvOmbutbV8xpu7isfr1aw8nDZqg2tQG3llUUgGA5vuw2EaGB+C75QX1/m5&#10;t7Z+ZDFvcg6U5G3vceUc4dVs+yhtwtuuMW3lbScqt36kvLheMIWLhawAu4LlemiIKDzlnnBaJkuq&#10;yQPxmE4er8fSb9oe7daQvZTn4WQUz9UXPw/bwcdwc36h6Zmcsv7d5Plv8cpgCrArWK7Hgu9Y/syy&#10;i/9KNuWytfb8FbLsmmXzhsnfXi8513gyb0zLySQB+xzHKkuGYe+VaMjDiSg8U8+VN2aO8+z5qGDp&#10;SavUl621xxicOl4P4Xgp3RZUL81w7bxoicu4tXRG7Z7Pcma+y6L5mHzNnotpk4uU24z54wKjeP5o&#10;Es56GL9rRqDkyI2c+BG1773F8mfymDufJoziFfRr7znzHt918/MfTC8UlmUO9n5+hefhZJKu6cjt&#10;WcElgyk0xfVg672tcZ07TRCtUUM5cF5yFm54lbDQYb28+Xa1Ts/aY8VziqRWIyFQnNzGs7TAveaY&#10;1Caz8Qb5zj/2NpK8ZpO6VfBlmKeB693efC574g5JaouR+SfVhObytR8mD5iHvdmPSbcXz0NCTsA+&#10;0+iN3BygQO+WkosrTyYPmINK/Mbv4gtm75vFWkaltMUWLNdDw3LgvGQlAZTio6E9vSt3qLVhvbzi&#10;7EKp1QgIKD7KfdO9+n2pzXRuFArwkXf1xosLDyYnK/WKXc+N8NGj1ilUhlE8xk1boRw4b9LvMDDF&#10;wPuTatZ9/7/mlefVtpjxFvTkOlf5/0rtF7N65UzyztRQDUZxlgaud/vj77MXHJek9hib7Vmp9sA7&#10;am0IzcNyZmpzsBif55Pvit/5o9RuEuqLnwfpO44mtZ98b3vjY0kapHwnUwd5zyoZOzV9YFcouN7t&#10;b/6VveL3eJ5SDPRLqokIPkl68j4Dlz3prfi78+wPiQPxLkpiC+2FZCSKEmwa4vU8w+YVJ8+Qft0N&#10;A1PSa9xNqsl1Vg6eZ+n0vHov4vJsvWdJ0qPMRuX1mgoFIhtncuvBEed6t1NXZj+TKUktMUj1YnkM&#10;wGHJPOfIpYntBqn38ibK8fbbLt6xc1ngHjOT/WvG1Bs2KgCK548m4a9guR4algPnxZswGGWQjUk1&#10;1dpqB2XZkl6SpI7qva4BWdKverPxKyeKpK5oUjkwy/L4aFQqTk8C1Juu1hNwGUZp4HpoWw6c1wf+&#10;arRrCNaPU/Jq8s/t145kP4eFitokS1L5cynya7uwlB6bgMwu/MtC/CrzjliGLMWfkGQL7XElwRQU&#10;u4IPkQObK87azS5Myves5AU9qFZYvvgIszq7lXQ7KxMjROpOf7uqV71nGvI6t7QxdHG3Wk/AZdh1&#10;F7QFUbi95mj28wVwB4Zke1KqXXhnBT2mCkF5xdl7VJfjArYkH4T5ZlaBvIqVRy1Pzog41wNoKwfO&#10;M+djkMr0mWLynjzH6Zv7rFt6PI+PHwW2lF7lSbdlyk78qfh3zRz53FW7vcL3AtdU3B/X/PACnKWB&#10;63FCd2eQy2bKpZ+rFZbvvpI8Qpky2W2k279bytfXQ4weSJ+9Q3+2Nh/+dG7/PLGnchvGFtpTKwmm&#10;DLuCjddDw9unK7KzMVkSMB5bb6l29335M5FXs3jLeantROwtHp3gOfjeg5qUH/wmefQKiCkefG22&#10;fOaKllEpbbEFwvJ8hMuB87pPwXiUg7BfN+/cdWqB2wsKs4fhEG2tnAmHDVay/SwsrJxbaOmXc8eE&#10;uyk3eaVyJhw9OLJ5OD3LDxVPt0sth98ZZNp4eXmRGsCVzz+Y3PMV7M1uKd2e/gpbX6/JSrRi2Th9&#10;4KBaWwBlOEsD17u9sCh7+CpJisPIbYlS7fQFam0gd8XpW6RHh2Bvcfc4z6xV2Fu7qMiWimtZ90b/&#10;dvfO28Cb1DTiPx84yPcGVoBdwebhRMNy4Lx2AzBsZZB+STUr+82wdByJvcqU6dpLHjANTWoHzLB1&#10;TWMXL8YEUePolobMnJDM/pX0czcs2KdIBv+BURri9TzPLS02zZN+3fPOyJMHys9ZuUIAO+dQa2Kb&#10;gdjrv2oeqF9ymxEsXu+2eWl2twzcWypfzpOdvaNncSVBFmCXPmF6PmprJAkecoelL6VrbGoiFmC5&#10;HDiv8cysfM9Y+bT0rFqb53RF8WbVGf7Ae9jbTBNk40zuvSziXA9srvhAuRSffucgfGuh/OVfONRz&#10;X/5Z6rQGu/hm7yTZ95+RpCd4DQoc5NV8+XPaYif/k+sJpgBn8Ri3wAu3r/+SnY+n9Q4YHkuqqdZm&#10;P/5PSXrqPhPynqr+7p9YTY9XMhSIID4p4VVWqTyt2Keq9QRThl3Bcj00LAfOm7wR41EOwvkpXvc9&#10;Hlf343+wgh4fPwpm3NY2LsaHhjU//idt1UUWr4eAvuIz30vtcdKQbIOl2s+0BetpjtcDhis+9I0U&#10;PwXjUc7hWxbJ5X/lUA8RfFLne48bkLF3lrAYX+Wlv1uy9uJP5Y5i7RQ0Qcie89RfEwcsQiVbaI8r&#10;CbIAZzVF3wKtBJsrPvD1/bPse67EfflvTc2yD3zf2yzGEoRA6k3QwIArYVcouJ5n5eHizHfu3Ue9&#10;+IJPUs3yRe8m95oOdyj3UZnTkZBT3aS4VxvPonUhGYmiBJsGlqdue3vrR9lpeIxqi5H7J9X0bPuo&#10;eMl70mNm7C0e2Nbzxk60rd72kWnMJtSwzQcFqpUHXIZdGrje7fl3btExMOWeMCPHR1v5zDt3+NmP&#10;SrcnT0FCzlqsozdunSR1U04yfbt556xj6/TdNU7534xzS+Oiez7aAvgTdgXL9dCwHDgvDTeujWdC&#10;ZEhW5c+sc/9izvtUGeXdzYzRHnvD9eX9J/OdU6GnFsvw7bwiScMgy0ChllEpB6E/FBOu8ey5WPza&#10;SSluHAajnAkbF8tTK7xdeDF7SqEktcNJr3zKOLnwpLqJrZtUu36DWh74L7nbgohzvduf/5D96uk7&#10;L+H7SbVHCtUMzr73rz53FK5FT5gXncSXwDczPLh3Ve2lH2xvnpekwcqROX2w9w/3MnaqFQZQVhzW&#10;7BYirhc8g9NjALBYA9eL3rawSwPXi9K2MEobzovS5rBLI0GLzuawKxRcL7qUwCgNXC9628Iufyhm&#10;gBrYpYHrRWlbGKXCcMYpK3YFz/Wity3s0sD1orQtjBJLuRljYrBLA9eL3rawSwPXi962sEsD14vS&#10;tjBKQx7O6G0LuzRwvehtC7u0ELTobAujNHC96G0Lu8LG2sLZEewKkOXFgDyM0hCvF71tYVfgOC8G&#10;msAuDVwvStvCKA3xetHbVplcoeBo0aYEdoWC60WXEhgVIq4XXXpglwauF71tYZcGrhelbWGUMMWL&#10;JUnYpSFeL3rbwq7mNz2wWsR1wmTierFCAOEs4nrRifCaHBX8RVwvViAgnGUAiudvAuwirhcrEBDO&#10;Iq4XKwQQziKuF0MEEP4irhcrBBDOIq4XQwQQ/opONqdlVDCKuF44wZzGvuAv4nqxAgHhLOJ6sUIA&#10;4SzietEG75oZD/xFXC9WICCcRVwvVgggnEVcL4YIIPzV/BZxBqfHAGAycT3iepHFhTgIm+RisV4J&#10;u4jrEdfzZ23hrMFBSFyPuF5kcSEOwlihdeLjhFHE9YjrRZwV4jiMFVonPk4YRVyPuJ4WKqe9LQ5C&#10;4noaWVs4m8NfxPWI60UWF+IgjBVaJz5OGEVcrxmOFm274C/iesT1IosLcRDGCq0THyeMIq5HXE8P&#10;GBdCnThKiesR1yOupwdDxOQirkdcL5wUz78vHITE9YjrEdcTB3aCkphZxPWI6xHXE6d14pKYXMT1&#10;iOtpZ3NaNOAgJK4XTjCnsS/4i7gecT3ieuLATlASM4u4XrTBu2bGA38R1yOuR1xPHNgJSmJmEdcj&#10;rhdCBqeHKhylxPWI6xHXI64niCBxxogVVBfQOGGXPxQzQA3sIq5HXI+4niCtExfDzCKuR1yPuJ44&#10;rROXxOQirkdcTwuV094WByFxPY2sLZzN4S/iesT1iOsJ0jpxMcws4nrNcLRo2wV/EdcjrkdcT5DW&#10;iYthZhHXI66nB4wLoU4cpcT1iOsR1yOuR1zPABTP3wSc4YnrEdcjricO7AQlMbOI6xHXI64nTuvE&#10;JTG5iOsR19PO5rRowEFIXC+cYE5jX/AXcT3iesT1xIGdoCRmFnG9aIN3zYwH/iKuR1yPuJ44sBOU&#10;xMwirkdcL4QMTg9VOEqJ6xHXI65HXI+4nj8UM0ANzvDE9YjrEdcTpHXiYphZxPWI6xHXE6d14pKY&#10;XMT1iOtpoXLa2+IgJK6nkbWFszn8RVyPuB5xPUFaJy6GmUVcrxmOFm274C/iesT1iOsJ0jpxMcws&#10;4nrE9fSAcSHUiaOUuB5xPeJ6xPWI6xmA4vmbgDM8cT3iesT1xIGdoCRmFnE94nrE9cRpnbgkJhdx&#10;PeJ62tmcFg04CInrhRPMaewL/iKuR1yPuJ44sBOUxMwirhdt8K6Z8cBfxPWI6xHXEwd2gpKYWcT1&#10;iOuFkMHpoQpHKXE94nrE9YjrEdfzh2IGqMEZnrgecT3ieoK0TlwMM4u4HnE94nritE5cEpOLuB5x&#10;PS1UTntbHITE9TSytnA2h7+I6xHXI64nSOvExTCziOs1w9GibRf8RVyPuB5xPUFaJy6GmUVcj7ie&#10;HjAuhDpxlBLXI65HXI+4HnE9A1A8fxNwhieuR1yPuJ44sBOUxMwirkdcj7ieOK0Tl8TkIq5HXE87&#10;m9OiAQchcb1wgjmNfcFfxPWI6xHXEwd2gpKYWcT1og3eNTMe+Iu4HnE94nriwE5QEjOLuB5xvRAy&#10;OD1U4Sglrkdcj7gecT3iev5QzAA1OMMT1yOuR1xPkNaJi2FmEdcjrkdcT5zWiUtichHXI66nhcpp&#10;b4uDkLieRtYWzubwF3E94nrE9QRpnbgYZhZxvWY4WrTtgr+I6xHXI64nSOvExTCziOsR19MDxoVQ&#10;J45S4nrE9YjrEdcjrmcAiudvAs7wxPWI6xHXEwd2gpKYWcT1iOsR1xOndeKSmFzE9YjraWdzWjTg&#10;ICSuF04wp7Ev+Iu4HnE94nriwE5QEjOLuF60wbtmxgN/EdcjrkdcTxzYCUpiZhHXI64XQganhyoc&#10;pcT1iOsR1yOuR1zPH4oZoAZneOJ6xPWI6wnSOnExzCziesT1iOuJ0zpxSUwu4nrE9bRQOe1tcRAS&#10;19PI2sLZHP4irkdcj7ieIK0TF8PMIq7XDEeLtl3wF3E94nrE9QRpnbgYZhZxPeJ6esC4EOrEUUpc&#10;j7gecT3iesT1DEDx/E3AGZ64HnE94nriwE5QEjOLuB5xPeJ64rROXBKTi7gecT3tbE6LBhyExPXC&#10;CeY09gV/EdcjrkdcTxzYCUpiZhHXizZ418x44C/iesT1iOuJAztBScws4nrE9ULI4PRQhaOUuB5x&#10;PeJ6xPWI6/lDMQPU4AxPXI+4HnE9QVonLoaZRVyPuB5xPXFaJy6JyUVcj7ieFiqnvS0OQuJ6Gllb&#10;OJvDX8T1iOsR1xOkdeJimFnE9ZrhaNG2C/4irkdcj7ieIK0TF8PMIq5HXE8PGBdCnThKiesR1yOu&#10;R1yPuJ4BKJ6/CTjDE9cjrkdcTxzYCUpiZhHXI65HXE+c1olLYnIR1yOup53NadGAg5C4XjjBnMa+&#10;4C/iesT1iOuJAztBScws4nrRBu+aGQ/8RVyPuB5xPXFgJyiJmUVcj7heCBmcHqpwlBLXI65HXI+4&#10;HnE9fyhmgBqc4YnrEdcjridI68TFMLOI6xHXI64nTuvEJTG5iOsR19NC5bS3xUFIXE8jawtnc/iL&#10;uB5xPeJ6grROXAwzi7heMxwt2nbBX8T1iOsR1xOkdeJimFnE9Yjr6QHjQqgTRylxPeJ6xPWI6xHX&#10;MwDF8zcBZ3jiesT1iOuJAztBScws4nrE9YjridM6cUlMLuJ6xPW0szktGnAQEtcLJ5jT2Bf8RVyP&#10;uB5xPXFgJyiJmUVcL9rgXTPjgb+I6xHXI64nDuwEJTGziOsR1wshg9NDFY5S4nrE9YjrEdcjrucP&#10;xQxQgzM8cT3iesT1BGmduBhmFnE94nrE9cRpnbgkJhdxPeJ6Wqic9rY4CInraWRt4WwOfxHXI65H&#10;XE+Q1omLYWYR12uGo0XbLviLuB5xPeJ6grROXAwzi7gecT09YFwIdeIoJa5HXI+4HnE94noGoHj+&#10;JuAMT1yPuB5xPXFgJyiJmUVcj7gecT1xWicuiclFXI+4nnY2p0UDDkLieuEEcxr7gr+I6xHXI64n&#10;DuwEJTGziOtFG7xrZjzwF3E94nrE9cSBnaAkZhZxPeJ6IWRweqjCUUpcj7gecT3iesT1/KGYAWpw&#10;hieuR1yPuJ4grRMXw8wirkdcj7ieOK0Tl8TkIq5HXE8LldPeFgchcT2NrC2czeEv4nrE9YjrCdI6&#10;cTHMLOJ6zXC0aNsFfxHXI65HXE+Q1omLYWYR1yOupweMC6FOHKXE9YjrEdcjrkdczwAUz98EnOGJ&#10;6xHXI64nDuwEJTGziOsR1yOuJ07rxCUxuYjrEdfTzua0aMBBSFwvnGBOY1/wF3E94nrE9cSBnaAk&#10;ZhZxvWiDd82MB/4irkdcj7ieOLATlMTMIq5HXC+EDE4PVThKiesR1yOuR1yPuJ4/FDNADc7wxPWI&#10;6xHXE6R14mKYWcT1iOsR1xOndeKSmFzE9YjraaFy2tviICSup5G1hbM5/EVcj7gecT1BWicuhplF&#10;XK8ZjhZtu+Av4nrE9YjrCdI6cTHMLOJ6xPX0gHEh1ImjlLgecT3iesT1iOsZgOL5m4AzPHE94nrE&#10;9cSBnaAkZhZxPeJ6xPXEaZ24JCYXcT3ietrZnBYNOAiJ64UTzGnsC/4irkdcj7ieOLATlMTMIq4X&#10;bfCumfHAX8T1iOsR1xMHdoKSmFnE9YjrhZDB6aEKRylxPeJ6xPWI6xHX84diBqjBGZ64HnE94nqC&#10;tE5cDDOLuB5xPeJ64rROXBKTi7gecT0tVE57WxyExPU0srZwNoe/iOsR1yOuJ0jrxMUws4jrNcPR&#10;om0X/EVcj7gecT1BWicuhplFXI+4nh4wLoQ6cZQS1yOuR1yPuB5xPQNQPH8TcIYnrkdcj7ieOLAT&#10;lMTMIq5HXI+4njitE5fE5CKuR1xPO5vTogEHIXG9cII5jX3BX8T1iOsR1xMHdoKSmFnE9aIN3jUz&#10;HviLuB5xPeJ64sBOUBIzi7gecb0QMjg9VOEoJa5HXI+4HnE94nr+UMwANTjDE9cjrkdcT5DWiYth&#10;ZhHXI65HXE+c1olLYnIR1yOup4XKaW+Lg5C4nkbWFs7m8BdxPeJ6xPUEaZ24GGYWcb1mOFq07YK/&#10;iOsR1yOuJ0jrxMUws4jrEdfTA8aFUCeOUuJ6xPWI6xHXI65nAIrnbwLO8MT1iOsR1xMHdoKSmFnE&#10;9YjrEdcTp3XikphcxPWI62lnc1o04CAkrhdOMKexL/iLuB5xPeJ64sBOUBIzi7hetMG7ZsYDfxHX&#10;I65HXE8c2AlKYmYR1yOuF0IGp4cqHKXE9YjrEdcjrkdczx+KGaAGZ3jiesT1iOsJ0jpxMcws4nrE&#10;9YjridM6cUlMLuJ6xPW0UDntbXEQEtfTyNrC2Rz+Iq5HXI+4niCtExfDzCKu1wxHi7Zd8BdxPeJ6&#10;xPUEaZ24GGYWcT3ienrAuBDqxFFKXI+4HnE94nrE9QxA8fxNwBmeuB5xPeJ64sBOUBIzi7gecT3i&#10;euK0TlwSk4u4HnE97WxOiwYchMT1wgnmNPYFfxHXI65HXE8c2AlKYmYR14s2eNfMeOAv4nrE9Yjr&#10;iQM7QUnMLOJ6RuJ6cCht9A3QN0DfAH0D9A3QN0DfAH0D9A3QN0DfAH0D9A3QN0DfAH0D9A3QN0Df&#10;AH0D9A3QN0DfAH0D9A3QNxDl38DRctl4H3znxjMKFmHb9ZnRPjBq3yUDfmDX+lMG/MCu3P1G+8Ao&#10;o/5eZfcF2Xgf+KvkitE+MOqLnwz4gV0HXAb8wK6z1432gVFGjde7/JNsvA/8VfaDAT+wy3i3hTDq&#10;8BUDfgxslyFDpU58Ixvvg4PQeM6CRdg0RvxFYXMYNcpqwA/sSl1hwA/sEg9LjxVJGJV3yIAf2BVD&#10;QfHiQ4Vdhnz/abynSFiE7cQ1A35g1+ydRvsY0ii4CVvmVgN+FMOa3YzKv4xqlyGva8Z7gQOLsBHX&#10;ixUCCGcR14sh/Ad/EdeLFQgIZxHXi5VnNziLuF4M4T/4i7herNxAwlnE9WLoG4C/jIeKYJTxoB4s&#10;MqSziOvFFv7DQUhcj7heZHEhDkJxWBZDkrDLkO8/Y+XZMKBxwlnE9WKFAMJZsTLUgMYJu4jrGYaF&#10;wZuGsUVtCOwy5HUtVl7LBDROOIu4HnG9yOJCHIQxROvEhwq7iOsR14ssLsRBGNCTTkwIwyjiesT1&#10;Is4KcRwGdLsVE8IwKoaolvhQDWwXcb1YgYA4CI3nLOJ6xPWiARRicsUKrRMfJ4yKLIDTqXfYFUO0&#10;TnyosMuQ7z9j4sEw0EHCWcT1AoJQERSGsyLYu35dwy7iemqEFNNleDOmx/+gwcMuQ17XYuKdTKCD&#10;hLOI6xHXI64nTuvEJTG5iOsR1yOuF+jT1kPlMbOI6xHXI64X6P2eiDwmlzgsiyFJA9tlPFQEZ8UK&#10;qgtonLDLeM4irkdcj7ieOKoLSBJnDJ3IWmTVwi5xWBZDkrDLkO8/H/pQFosCcBZxPf2IVWg1w1mh&#10;VRgl2mAXcb0H4aSYq4c3Y27MIgOGXYa8rom8Eok5GTiLuB5xPeJ64rROXBKTi7gecT3ieiF/4sPM&#10;Iq5HXI+4nh43nJhcMUTrxIdqYLuMh4rgrIB4WawIwy7jOYu4HnE94noB0TpxYZwxIgvgdOoddsUQ&#10;rRMfKuwy5PvPkD/ERYNCOIu4XpTgrYcOA856qEwsCsAu4noiaCkmZODNmBhnoIOEXYa8runxCiXi&#10;OuEs4nrE9YjridM6cUlMLuJ6xPWI64X8CQ4zi7gecT3ienrcQGJyicOyGJI0sF3GQ0VwVqyguoDG&#10;CbuM5yziesT1iOuJo7qAJHHG0ImsRVYt7BKHZTEkCbsM+f4z5A9x0aAQziKuFyssDM6KlaEGNE7Y&#10;RVwvUMwUtfLwZtSOTcvAYJchr2t6vEKJuE44i7gecT3ieuK0TlwSk4u4HnE94nohf4LDzCKuR1yP&#10;uJ4eN5CYXDFE68SHamC7jIeK4KyAeFmsCMMu4zmLuB5xPeJ6AdE6cWGcMSIL4HTqHXbFEK0THyrs&#10;MuT7z5A/xEWDQjiLuF5AECqCwnBWBHvXr2vYRVxPC3KKqrbwZlSNJ1SDgV2GvK7p8Qol4jrhLOJ6&#10;xPWI64nTOnFJTC7iesT1iOuF/AkOM4u4HnE94np63EBiconDshiSNLBdxkNFcFasoLqAxgm7jOcs&#10;4nrE9YjriaO6gCRxxtCJrEVWLewSh2UxJAm7DPn+M+QPcdGgEM4irqcfsQqtZjgrtAqjRBvsIq4X&#10;KvwUcT3wZsTHoMcAYJchr2t6vEKJuE44i7gecT3ieuK0TlwSk4u4HnE94nohf4LDzCKuR1yPuJ4e&#10;N5CYXDFE68SHamC7jIeK4KyAeFmsCMMu4zmLuB5xPeJ6AdE6cWGcMSIL4HTqHXbFEK0THyrsMuT7&#10;z5A/xEWDQjiLuF6U4K2HDgPOeqhMLArALuJ6eqCoiOiENyPSr96dwi5DXtf0eIUScZ1wFnE94nrE&#10;9cRpnbgkJhdxPeJ6xPVC/gSHmUVcj7gecT09biAxucRhWQxJGtgu46EiOCtWUF1A44RdxnMWcT3i&#10;esT1xFFdQJI4Y+hE1iKrFnaJw7IYkoRdhnz/GfKHuGhQCGcR14sVFgZnxcpQAxon7CKupzeWCpt+&#10;eDNsfYWzI9hlyOuaHq9QIq4TziKuR1yPuJ44rROXxOQirkdcj7heyJ/gMLOI6xHXI66nxw0kJlcM&#10;0TrxoRrYLuOhIjgrIF4WK8Kwy3jOIq5HXI+4XkC0TlwYZ4zIAjideoddMUTrxIcKuwz5/jPkD3HR&#10;oBDOIq4XEISKoDCcFcHe9esadhHXCyei0rUveFNX/ZFSDrsMeV3T4xVKxHXCWcT1iOsR1xOndeKS&#10;mFzE9YjrEdcL+RMcZhZxPeJ6xPX0uIHE5BKHZTEkaWC7jIeK4KxYQXUBjRN2Gc9ZxPWI6xHXE0d1&#10;AUnijKETWYusWtglDstiSBJ2GfL9Z8gf4qJBIZxFXE8/YhVazXBWaBVGiTbYRVwvUrgq5P3CmyHX&#10;GQ0KYZchr2t6vEKJuE44i7gecT3ieuK0TlwSk4u4HnE94nohf4LDzCKuR1yPuJ4eN5CYXDFE68SH&#10;amC7jIeK4KyAeFmsCMMu4zmLuB5xPeJ6AdE6cWGcMSIL4HTqHXbFEK0THyrsMuT7z5A/xEWDQjiL&#10;uF6U4K2HDgPOeqhMLArALuJ60YCuQjIGeDMkeqJNCewy5HVNj1coEdcJZxHXI65HXE+c1olLYnIR&#10;1yOuR1wv5E9wmFnE9YjrEdfT4wYSk0sclsWQpIHtMh4qgrNiBdUFNE7YZTxnEdcjrkdcTxzVBSSJ&#10;M4ZOZC2yamGXOCyLIUnYZcj3nyF/iIsGhXAWcb1YYWFwVqwMNaBxwi7ietGGsYIeD7wZdNtobgi7&#10;DHld0+MVSsR1wlnE9YjrEdcTp3XikphcxPWI6xHXC/kTHGYWcT3iesT19LiBxOSKIVonPlQD22U8&#10;VARnBcTLYkUYdhnPWcT1iOsR1wuI1okL44wRWQCnU++wK4ZonfhQYZch33+G/CEuGhTCWcT1AoJQ&#10;ERSGsyLYu35dwy7ietGMtAIaG7wZkHysCMMuQ17X9HiFEnGdcBZxPeJ6xPXEaZ24JCYXcT3iesT1&#10;Qv4Eh5lFXI+4HnE9PW4gMbnEYVkMSRrYLuOhIjgrVlBdQOOEXcZzFnE94nrE9cRRXUCSOGPoRNYi&#10;qxZ2icOyGJKEXYZ8/xnyh7hoUAhnEdfTj1iFVjOcFVqFUaINdhHXixW89dBxwpsPlYlFAdhlyOua&#10;Hq9QIq4TziKuR1yPuJ44rROXxOQirkdcj7heyJ/gMLOI6xHXI66nxw0kJlcM0TrxoRrYLuOhIjgr&#10;IF4WK8Kwy3jOIq5HXI+4XkC0TlwYZ4zIAjideoddMUTrxIcKuwz5/jPkD3HRoBDOIq4XJXjrocOA&#10;sx4qE4sCsIu4XiyiribHDG82WR/rlbDLkNc1PV6hRFwnnEVcj7gecT1xWicuiclFXI+4HnG9kD/B&#10;YWYR1yOuR1xPjxtITC5xWBZDkga2y3ioCM6KFVQX0Dhhl/GcRVyPuB5xPXFUF5Akzhg6kbXIqoVd&#10;4rAshiRhlyHff4b8IS4aFMJZxPVihYXBWbEy1IDGCbuI68U69uLjhzd52UgF2GXI65oer1AirhPO&#10;Iq5HXI+4njitE5fE5CKuR1yPuF7In+Aws4jrEdcjrqfHDSQmVwzROvGhGtgu46EiOCsgXhYrwrDL&#10;eM4irkdcj7heQLROXBhnjMgCOJ16h10xROvEhwq7DPn+M+QPcdGgEM4irhcQhIqgMJwVwd716xp2&#10;EdczDAKDNw1ji9oQ2GXI65oer1AirhPOIq5HXI+4njitE5fE5CKuR1yPuF7In+Aws4jrEdcjrqfH&#10;DSQmlzgsiyFJA9tlPFQEZ8UKqgtonLDLeM4irkdcj7ieOKoLSBJnDJ3IWmTVwi5xWBZDkrDLkO8/&#10;Q/4QFw0K4SzievoRq9BqhrNCqzBKtMEu4npqhBTTZXgzpsf/oMHDLkNe1/R4hRJxnXAWcT3iesT1&#10;xGmduCQmF3E94nrE9UL+BIeZRVyPuB5xPT1uIDG5YojWiQ/VwHYZDxXBWQHxslgRhl3GcxZxPeJ6&#10;xPUConXiwjhjRBbA6dQ77IohWic+VNhlyPefIX+IiwaFcBZxvSjBWw8dBpz1UJlYFIBdxPUehJNi&#10;rh7ejLkxiwwYdhnyuqbHK5SI64SziOsR1yOuJ07rxCUxuYjrEdcjrhfyJzjMLOJ6xPWI6+lxA4nJ&#10;JQ7LYkjSwHYZDxXBWbGC6gIaJ+wynrOI6xHXI64njuoCksQZQyeyFlm1sEsclsWQJOwy5PvPkD/E&#10;RYNCOIu4XqywMDgrVoYa0DhhF3E9EbQUEzLwZkyMM9BBwi5DXtf0eIUScZ1wFnE94nrE9cRpnbgk&#10;JhdxPeJ6xPVC/gSHmUVcj7gecT09biAxuWKI1okP1cB2GQ8VwVkB8bJYEYZdxnMWcT3iesT1AqJ1&#10;4sI4Y0QWwOnUO+yKIVonPlTYZcj3nyF/iIsGhXAWcb2AIFQEheGsCPauX9ewi7heoJgpauXhzagd&#10;m5aBwS5DXtf0eIUScZ1wFnE94nrE9cRpnbgkJhdxPeJ6xPVC/gSHmUVcj7gecT09biAxucRhWQxJ&#10;Gtgu46EiOCtWUF1A44RdxnMWcT3iesT1xFFdQJI4Y+hE1iKrFnaJw7IYkoRdhnz/GfKHuGhQCGcR&#10;19OPWIVWM5wVWoVRog12EdfTgpyiqi28GVXjCdVgYJchr2t6vEKJuE44i7gecT3ieuK0TlwSk4u4&#10;HnE94nohf4LDzCKuR1yPuJ4eN5CYXDFE68SHamC7jIeK4KyAeFmsCMMu4zmLuB5xPeJ6AdE6cWGc&#10;MSIL4HTqHXbFEK0THyrsMuT7z5A/xEWDQjiLuF6U4K2HDgPOeqhMLArALuJ6ocJPEdcDb0Z8DHoM&#10;AHYZ8rqmxyuUiOuEs4jrEdcjridO68QlMbmI6xHXI64X8ic4zCziesT1iOvpcQOJySUOy2JI0sB2&#10;GQ8VwVmxguoCGifsMp6ziOsR1yOuJ47qApLEGUMnshZZtbBLHJbFkCTsMuT7z5A/xEWDQjiLuF6s&#10;sDA4K1aGGtA4YRdxPT1QVER0wpsR6VfvTmGXIa9rerxCibhOOIu4HnE94nritE5cEpOLuB5xPeJ6&#10;IX+Cw8wirkdcj7ieHjeQmFwxROvEh2pgu4yHiuCsgHhZrAjDLuM5i7gecT3iegHROnFhnDEiC+B0&#10;6h12xRCtEx8q7DLk+8+QP8RFg0I4i7heQBAqgsJwVgR7169r2EVcT28sFTb98GbY+gpnR7DLkNc1&#10;PV6hRFwnnEVcj7gecT1xWicuiclFXI+4HnG9kD/BYWYR1yOuR1xPjxtITC5xWBZDkga2y3ioCM6K&#10;FVQX0Dhhl/GcRVyPuB5xPXFUF5Akzhg6kbXIqoVd4rAshiRhlyHff4b8IS4aFMJZxPX0I1ah1Qxn&#10;hVZhlGiDXcT1womodO0L3tRVf6SUwy5DXtf0eIUScZ1wFnE94nrE9cRpnbgkJhdxPeJ6xPVC/gSH&#10;mUVcj7gecT09biAxuWKI1okP1cB2GQ8VwVkB8bJYEYZdxnMWcT3iesT1AqJ14sI4Y0QWwOnUO+yK&#10;IVonPlTYZcj3nyF/iIsGhXAWcb0owVsPHQac9VCZWBSAXcT1IoWrQt4vvBlyndGgEHYZ8rqmxyuU&#10;iOuEs4jrEdcjridO68QlMbmI6xHXI64X8ic4zCziesT1iOvpcQOJySUOy2JI0sB2GQ8VwVmxguoC&#10;GifsMp6ziOsR1yOuJ47qApLEGUMnshZZtbBLHJbFkCTsMuT7z5A/xEWDQjiLuF6ssDA4K1aGGtA4&#10;YRdxvWhAVyEZA7wZEj3RpgR2GfK6pscrlIjrhLOI6xHXI64nTuvEJTG5iOsR1yOuF/InOMws4nrE&#10;9Yjr6XEDickVQ7ROfKgGtst4qAjOCoiXxYow7DKes4jrEdcjrhcQrRMXxhkjsgBOp95hVwzROvGh&#10;wi5Dvv8M+UNcNCiEs4jrBQShIigMZ0Wwd/26hl3E9QLEWJ6j5QVrP5akAZIkJUvSjfkvyEcvuUvL&#10;kzosqVqOcnnloXJL2hbsTZQkZ9oA76FTDLc1HC23Lv/Y3kGSSw+j5vb75dkzD0lSPCQdI+Jrd+7S&#10;SuXgzQBtUcvfer/c8mIhBoMtp41Uu2Mt9nK7vEfLnTsvJfbMwl6LJFUuz4LVrHnV0fKkEVvcMzrL&#10;R79ETfmeq8kjlkEMX87FGS9w89V9BVaGXRqua2UbP03sNl2xSpJKB7fzbj8Ebfb8T6xSYsPG9bW7&#10;PrPNe1eSnsVeWzep9o312Fu+8dPkwQtRo5jw0ljv9ndRWbn9M8vz61GpuPX5Z1ll8AODURpeoXj2&#10;XSrIOyNJ/dggb8xKlff9oW7fJfOUvc6hkrzvTOWuSxbLm3dGa+nXsOuILQ8HrXKwsS1JkqoWpUJP&#10;8ZozUlwqKh1D42sLdmgZldIWmwaud2vdKcsI5UvGltNKql1shTb3G6eS2mZVTRvlXX/KueRI4lMv&#10;Yq9yEE57UV5/xLP+1NH5+1llcd+2nhWb1QOwzz9ulTo2rFiprgymDLs00LqyefsSO7/QaJZU+kyc&#10;d9Gb0GbP2GuV2jfMs9bm7rdN2ChJPSBg6yzVZlmxt3LRfstAK2qU421gD++ijQ+qDH5gMEoDgPPs&#10;uViw9KQk9cUgMVNuzBwn7/mobs9F8+Qi5xBJ3nOy0n7RMm7DHRPG9fXaS9Ck+LWTUtw4VGbHST/n&#10;LkATPgb37otJCQuq5kPPRU0f2CUOy/wkb+26YEndjhFiy2mNc8IKaHM7LiQlzK/KGevdfcG57lxi&#10;twzsVQ7CnAx597nbuy5kp++WpHaodAxuV7tuKxuA/bVPba0Tvdu3axnPvbawKxRcz1NypWCVU5L6&#10;Y7SK4+Za5JIL7nevJLV/tSrX4i254tx6IfGZTOxVDMzN9JZcsK0673v2yEWrKyH4wChtqK7swx8T&#10;+yszBVuppb33s8/qvvjJ/OqHToskf/EVK7sy28tfuHlH7j/+ZOq0utqxgNd4vvipeN9XUvxkKMmO&#10;l35+e7X8xZ/53mAKsEsDgPMccBWsPHvvDD87VT7wqXufK6m9tcqa6j3gcuK61mMGRqv4yDrDe+BT&#10;28o/+PrImgo9R21nmWTxsHjPjr1aRqW0xRbqB6iyQxWJfeYp/oMHxyR4j52tO3vdPPuoc4wkn71Q&#10;e/a6TTlcTdhr6yPV7tkZ8gEoRmnjemUl394zwZzgPflh3Tm3ec4xp1mSz11kZdeUBPncl7yj8pJv&#10;k835MCq7rfTzm3nyuavY5T7rNj2eV71xDhfTVIBdGmid5/JPBe98JUlDMEjlRLF6snz5z+5LPyV1&#10;Wl21EeWfUFbm0TsL1L00WckE7Ad+sEpPNJwtUssHU4ZdoWBwnrIfCnZekaTBdwzMf0kuu+6+8ENS&#10;4qqq36H8A8qmxFXVO+fz7rxlPzjfu57Ydz6aKFPvd9h1ne/VWoBdGm4Ly7Z9nthdOW9jKx0a7931&#10;XjP3hN5dR1yOS1LcnXtj1gp3j559Z0J/TygOy/wkPYf9rlaHL7gPNV6tlli8h684t6iuVksyvYeb&#10;ulotsTC2WHX4StLwTe6MTvJhl1baCGf5jVa85ta7VywTHexrVx64Nq9BW/sGl1Xq1PDOptrDV2xL&#10;jrNrtO0ZqXbLpurDV0wv3JFnrXDNgyTr0fnOFbNkqdvwqvgAHigJuzSgorID3yT2nstGWDo6wVv6&#10;Qd3pCnNWqXO0JJ8+X1laYXlJublSbmtfGugtPYu+/JvwAbhPVCR1XFaVP5HXBFmAURpQnefENwVv&#10;fCpJAzFy5Uy4cIJ84rL76DdJHZZWrZjgPfGN853Lib1mYa9yTlgxC3ubbFJ74hvbijNMj62XVPvO&#10;Ni2jUtpqc9atUxWW9L3MWTltpVrHOny99q3XrFLnhgPba09X2PJxE6JYbest1e7ajr1NNmFOUTs6&#10;SDfxAw92SVIYPrixMEtSXVj6UpylAdh5RlkLnp0tSZ3gDuUg7N5DHpXjHmlN+s2wql4oW8uHLkru&#10;MBx7s38t/fzsMOzl3anFakdZbb1w66joscVJtYMsXCzIAuzSgOFujVth6ToVg8GW84hUm5IKbfah&#10;y61SXMPoSZ7UFcVDFkqP9MJeR2LL2hEvY+/tcSuylbvflurKyudXWH47CTXKueW3XbzPz9EyKqUt&#10;NnFe5idZlrU7MTEV48FW2r21d+4bdQsLzUNXObtL8sK3ahcW2lLXSVI37LUlSrWv5KCv8qzdyd2n&#10;oCb7UenniZPlhTtRWZG129Ivi1XeTp8iL9ytZVSKURrImifvUMHLdvayQjkIxw2X84rq8g6ZR65z&#10;9pLkPHvlkkOWQYsxWsULg3p4l7zlzTvknFOU2GU8KpXTY9p4NLm9/FD2aJskxaHS0Suuds5KLaNS&#10;2mITh2V+krcWFlkGLMNgsOU8CnfMhDb3gqKk1ulVqUO8i4qc099OTFReXCgmpI6TF719e2FR9vBV&#10;MAHfw8WhQ7zzNqgHYJ9SaJUSGmYtUFcGU4Zdhnz/GeqnSM/Z6wVvXmDPicqRuThNPnvVffp6Usfl&#10;VavSvGevO/dcTeyTfceDq7KxV5cHSQ1c79bxa5bJRcohiIMQ94T2N0AJ3Uev3b3NuOZ8x3X/bYar&#10;ySa3j1/LnnVYkhKUI3PmBG/JGa20EQehBg5VNm1HYsfnmV2lT7f2Zq6GNvvE7VYpvmFa9u1ZO7MH&#10;Yeq1VkZrMnkz12Bvk00guSZluSQ9DcnyQSZ51gYto1LOGBqM8szeWZC6AYOBXRjPjeEmefbmutk7&#10;zablzqclefaG8mk7kp9+EXuzW0g/j0vD3iabYAwV03ZY+igPYpC8PeFFefYOLQNT7NLA9W7N2Grp&#10;rTzeYstpIdWmvQxt7hlbk1pNqBo5wJO5tdhik1oMwF5H18dqJ+XwvqoytyZ1zXL3bydnbq7O3Grq&#10;dUdJoyZJeVpJz+LCwRQUw3y36rubskMD/6p8v9z07FrgPM/RSwB8tjYDvAcLucLqo4B6hQz2oZyS&#10;VlgxYwBDYGquBziYu/wjR89476HD6jLXE0xBm10lO6/mtBkCnMcAnystXj76OR+G62B5TocsBvtQ&#10;TmuTVbNxCdur5no38eWM2cJMVpe5nmAKsCvY61r9rs8yZrzLcB4AX0q36dVLpnFtXkC9JR+WDsaL&#10;90Os7OjW7p/bCk1D11e89Ky869xNx2esXL3rnOX5bTdmjEVl9a7PUp7fxgS4qoALMErDC5zKvZdM&#10;vV4DzvPs+wMAny2un9dh5wqr9wHq2RnsQznFYq+Y0u/Grj8kD32Nve3hknixkxw3/eaiF7z7Pnes&#10;/YOjez/vrr18bzAF2KWB65UsOZnTqi9wHgN8rpS28vr3uELX6lM5bV9ksA/ltFYv1szPcuadzGhl&#10;rl9iBeDLnbav5Om28joHbxINXK8+d3/G8xsZzgPgS+n8QvVkC4dxXkC9ybtKn2kP2MfKjs5x/11k&#10;swxcceP5oXLu7urc/SkDV1Sk9KjO3e1fCQGuKuACnKWBoFUWXjT1XAmc59nzEQCfLa6vd+cOrrB6&#10;D6DeDgb7UE4Zt6Nicl/nW+fS4sbXrAbOu+h86zNeZq2ihOuVrDuf03ogcB4DfK6x7eTdTg7XXNsv&#10;5CRkMNiHclrrjP++Nj835zhOHd4dezy7L/Aymjg3XciQxtavU8hgCD7wVyhQWiXeEPZZA5znKbkA&#10;wGdr099b7OCaXcVXctpn1m5ZgxqU09pk1mx49ca+K8kpa0pT4r37jnLJ0BRglAauV//FTxmrLzKc&#10;B8CX0t+qpnXQ3PDFT9ZNX5UMlmTXRd5R1Rc/JVuKKlePkL/4kVU6z/6YFj+15gBw3k/qMm8ScAF2&#10;aeB6lftdpt6rbswGmPsUgE85w+9+myt07XbltJ9RW7AKNSinxc2osVlvFLqSh60qHRbvLSzlks7t&#10;lzLiJtRvXAXAl2s9U9I7Xt7/Pt8bTAF2hfSJrP7s9YzFTobzAPhS+syrfhPPXNfZB49jtjevlI7p&#10;AtjHyo4+AH9HuUBoCjBKA9erP+fOyD1X2ojzAPgUE+4Hcw3n3NY1F0v6S/KH51hH1efcpin7nWMT&#10;5A8vVJx0p/fJq7ED7bmrzrmTzTsrc4fJ577VMqQ7bWGXBq5XCfw9aAtwnufynwH4bPFDvJ+UqhVW&#10;Xb47jy7/yOubrGR7o43rVV78wWR660b+S56y6wB8tvjB3t+/p2ZzVWU/JI8rrMwfIZfdYPWu3/+Q&#10;kzi/tuQt/IlyWvz8muJV6iaayvBXsLeF9fsuZcw6wm7wAPhSumdW503n2pq8J6zd94ecWe/lxMXX&#10;vvkal9TlnlAD/6p89+7V6vDdq1WRgzMpV1Hj1aoRiqF852q190ry8DWlw+O9e49ySVaIHq5XsuVy&#10;TpvBwHkM8LleiJcPn2eDBKzED2lKh3fC+FnZ8Ux8w96DpZsvJLexKL/DOXzBx64o4Xr1pysyrGcZ&#10;zgOtS+k9t3rDbI54qk8D6u29YQWku4Jyykt7K7IG1p++0kyTKOF6lce/MT37BnCe58RlAD5bm4He&#10;w8UcybkOf5PTYVbjW7hvUE5rM6tm81L/Jg2Hi21v/LF0VGdvyWmgQJQdvRK8JUe4nmAKOGNwFhZ4&#10;oWTXNzlthwLnMVrneilBPn2ZKfQC6m24XDq6M8gsKzt6g9KWNtOEuN5DQCScpYHrVY60mtqOAc7z&#10;jMoB4LP9upM3ZRJXWD3Kauoyyfn4o/LIWRUp1vS4YTUDgPas7MO5nhdQ79l5pR1ae1Oms7Ij7lFv&#10;ystcMpgC7NLA9UpG5OU88hRwHgN8rt+2lFOXcIWu51YkPzLoZr8+3tQ8x9BcR9su9c9n5vZb4Gjb&#10;0vt8JqgfK//3+UzLb6fe6N1LTs2tTl2R8tupFd27oMz1BFOAXX60TrCmfmFhxuh1DOcB8KUkplan&#10;jeVtvYB6aTtKuycA9rGyI7H1f+euMvVb6nymtbxgU8XcwvTEyTVTJt9cUGh6JqdydE/gPOfM3RmP&#10;Dqt/JZPrCaYAozRwvcrlh0xPzQHO8+QVAfDZWvbwLs7nCqvzAPXyGexDOWVQfsXIHq7FRTlx42uz&#10;50DMtfhQWsvx/82clpu209ElzrtkHUAhL3M9wRRglx+tE68pmb4n59GewHkM8Ln6xcmL7Ly5a25R&#10;TutxDPahnPbouP/flHTbJHvuo3GerAU1i4rSh66uGNodsI83iQauF9XvP+8+4oXmCe7s9coPrpv6&#10;bQDO85y9CsBna2vyvr+fK3e9fz2nY3bt7g2oQTmtbXbNjuV8b8gKOAg1cL2Sd8qVl/D2Nxitc72Y&#10;IJ+4xBW6Dl+7e5txDWV2m+HfxHviku2NS7ltEjzFW2tOXEuf+V7FzAHyCRfXE0wBdgWLwOpn78zA&#10;3XgjzgOtS+n4fHWqmWvzzt5pS92U26K1Z2p2zeyd6ablFaan62dv9m8CKJY7Zn1Jp9byrDU3Z+00&#10;dcuuHN5DEwLTYBTGX4kxdMoAzvPM3gzAZ2vxtHfGIm5X9eydpj6LnN0w2vUVmTvTO6bVTExrsona&#10;FufUHRktBtdPzuB6ginALg1cr2TSlpwW3YHzGOBz9XpMznyTK3RN25rcYvTNkYO8mVsc4wscHbp6&#10;M3LZXjXX82ZuLU0rSG4x4MbQAXJmAW+uqSDLdyFeNUxk2301Griec0+5VXqhYc8WICqEs5k6LKle&#10;i+C1cvbhAW74k4E85whJPvox/5PH6/EmKECnWXqh7i4pU+8KoAw77w4j0ILPUO0bv7S16azmlahR&#10;fsLXaDVAnmnEFhaciI7UXE/dr5pjqusDLsOuYLle1a7PTIPXV80Dj/usbtdn5pcKXc+3k3d9yBSy&#10;Gide+e46jhrnxs+s0lgE8fHuGnZ9Zp133B4vue2FSfHzmR5WyVtx4cAKMCrYFzho6Nx2ySqlNmx7&#10;E2V38SVTwiL1OxzUJCUsQjge9jbsu2RddIYF8f2861L2lB3FQxM924r8e/fX4y/z8BrYFSzXa1h/&#10;yjptv7OvJK/fDyVAcrZWHb2r13OFakhXtf6Uqe/Kf04bpW7iXHHKKo36ZvlKqa3y8za+KT8V0Biy&#10;B7uCjderyt1vesZaNQGQbn9d7n5zis01ME7O3cUUshrnM5Kcux01znn7rdLQb+ZYk+JeZk0acvdb&#10;J2yHgHvxdv9K1irIscEoDVzPufmiVRrXsHkDlADJmRIWVC/N4ArVkK5hz0Xr/JMsiI8LVO25mDRk&#10;g2tyonnyLu4pFJIQSaoxZA92BcvRGnZfsOacUGb37hNQ4h9whxol1HfTeuyt2n1BOb3kjFV3B5Zn&#10;lsbWvTYflYjyMyXMr85FTF8UcT2n44pVsjQ4NgHMIUzP1P7V6lWZHNLdCRlo3FtVcsWUsglBfNj7&#10;874r2RlvF6d08jj2c+EQFOAsDVwPhM5kKaraNBlKmgzNQz1ogi3+Ce+npbyjB0kyAehMshS5X31C&#10;/uIH3iTgAuzSwPWcOxC4kdqwowBKEKZnam+tXjmDK7TbypSwjsa9VQdcpmEFCOLD3p8LXdlTdxYP&#10;68Ti8hoOuKzWs85hknzgLPaqdXJVARdgV0ifyKrOXjeN2YlfVEItC9NzTU6Qz15hvagD91DjPHTd&#10;KqU1HAp1yB6M0sD1AONM5p1Va9KgpMnQPNTb7RW2tl28x/f7d6Ruoi77SwZcA7s0cD3n2Z+s0mQW&#10;XtdkFF7d5Z/M1g9dM9rLl928I59KNJQ6rVaf4ZXLscaQPdgVing952nED77UcLoQ2vxD81BZV/aD&#10;eeEHrlfay2UVrEd78V+VkMPGJqB+pnGFLLIvJOOBWQ+/xXrAfWPVvkumoW+yuz4WpueyxMv7PmYK&#10;H3RPWLvvkmP5keyE1NtrXpX3fe7Te8juCTVwPRAr5WrVGJiGML07V6u7CnmAGzgXmJ1p+KaqxtC8&#10;n/c2Xq2Gd/K8s1+NwKKE6zUcvmJd4nQOl+TDTgwPVtjadPLe5ZV1h6+YMw7yvfwbAOO7uOWCefir&#10;5dMt8rtKQ/6JEq5XdbrCNHo7C69jlEeNitSQruF0hTX/PIL4qk6f92ly7qUEc9adX62z84ZyT6gx&#10;ZA8zS0O8nnPvN1ZpQsNeJbwOYXqmDkur30BQ3jfsY9+MdwKd2d6qE9+YRm1DEJ9/k3++Mcs884hz&#10;lCSf+BQN1QJcVcAF2BU4zmNNuAsQR4kahOnZ2nb2HtnL9vpAOueBCqs0sf7AduY1dZNt6wolqbP6&#10;DM9iM4MemNIQW1hi6JyxE6/nHGq1Sj0ahirhdeB0pt8Mq362f5MYrm6U1dz15XNdHjV3TVP7BfPo&#10;h149sMuJtFGjZqOtWmeTqoQq4axguV5D6gprv4XORElOXQglCNOzPRLnfW5qkwrd41aYWoyqNg1S&#10;73WOXmGWermGjEpqMaqqH7jeCh+dauHAyrArWK5XtbDQ1D2nKnUwNLAwPVe/1vLCHUyhOnAPNc4s&#10;xHYNbshSQvbUAmjizNrBd6l1csmACzBKA9dzLjhklYY3LFgMJe5lh0xx06pfRvzdIfZBTVLctKo0&#10;BPEdasg7ZE2zI4jPnonAnPasSVXeIVOvxUyAt4JOszS8LnMarwmmALuC5XoNi4qsqVuUOMpFW6AE&#10;SM72KJDrMq5QDemqFhWZui9AEB/fy5tUzFkmtU5XzzjlXldjyB7sMuT7z5A+Rfo8GyJMz9RxufoH&#10;ovYdf7JKXdiTo/qRkz1mhuxfOCtYrtdw4pp1xSeNtwefQIl981fKS/jDRVwhahpvM7aipurENdOo&#10;rf9cMaH5Jk3q4QoDKMCuYLleFQjX09lVYxDOtpOFs7n6tJZnb2pSIYL4bC3i/zVjkX+TqtmbeGXD&#10;7J3WMRtYWFyTeoQqNRgF/c5pO62SCfGGKLvB+B5LU/NK9QC41c5pm/ybqPWovyu1hsDKsCtYrteQ&#10;udU60ubsKsmZNiixj99sa9HOO21+kwoRxGdqNaH6+dFsr5rroQZo7+KkAnPXCeUDB8gzFG1aP3py&#10;vWYIF4hVtSpGT13GrgdxLhavZ2sTr+ZoAcMvED1swXK9uqPl5hmHOYJUs0umUx2jpy5j74O4HuL1&#10;ksds8Yn7C2aEsCvY65r7nc+a4XE8Rs+7vVBd5t0hXi956HqgwOpdH/IYvWiI17OvvajAhUaup36f&#10;w17L8Bg9JOdUl7EXr3HwC+3SoYnI0YQ/vUCEBX9I7D4dORM2W/old5/O3gv5vN4J4E84K1iuV7f+&#10;lHnsFs71GKRT8zgeo4cuWLlqfhaa8LA+1qR6xcr0sVsqxvZGlk41Cgx6YEpDbMFyPffi/c3wOB6j&#10;511k42XE67EYPZ94Pf/KCMbr2VefVw7CRq4HSGcaskHN43iMHjJtqsuc6yFezxQ3/r9LMxyrP3J0&#10;Q5bOIjUK5GLBFOCsYDla3e4L5pf2cK4HSKew/kaKx3SyGL2aRmynLrO9LF7P1hr5fpXcm9UAf2O3&#10;+0T8BT025SAMRbzeg8gdU85j9PCnuow/a0uu5Mw9WprSKZRRezBKA9dDRk0lK2Aj12OheSz9plqn&#10;69OfTPEL1HF83i9+sjnctvj2atjHmyBezxQ/VS3PdwVQgF0auN6DyB3TyWP08Ke6jD9rD7hyZpeW&#10;DuuEqL26Ay7z1P2u8fHygT9gV3RyPZ4pBc9WDWevW1ddYOk32aOWOkZPXQ7Zgxh7uoSzNHA9JM9M&#10;ejyPcT0Wmuc0K+k31Tpdx92mtnPUcXyVJ92WKTvxEiC/j2SZkseaeM+5bfhVVduEJgmgWqFQGXZp&#10;4Hrq8DpE4SkAvTH9JtfpvfyT7Z3GeaSK4/OprLn8U7r1wwrrEOTwVCvkSoIpwK5QcL2HQjpk3bTt&#10;rFBOFHfj+NQxeupySMYDswK417of8D2I3DGF6vtAdRl7cRNY+uYfchJSWdSeLveEKgLFUZRg4UHk&#10;jjXnMXr4U13Gn0hlqVytGqPeeF9RwvUeRO7YOHmMnnfvQXWZ7b2x94p5uBJur47aixKu1yS5YwwI&#10;sIbH6Knj9dwnrvBMm4w0fTBacmw96+iNLJ2laoVaOdFdDBcwOzvxTZPkjuvhMXqo4WX/Jv9aMYHH&#10;6EVDvF6T5A7pN9n3rI7R4+Xa0lKeUhViDPaV79qe3ntZzdZlPgq1+ou43t1oOwbX7AMWWqXWjOtV&#10;ITqvg4Wl3+TorTLFaumCNIFSfpxk6TLsgw6SY8AMRxzC+l72iddjMXrREK9Xl7rC3D2Tcz1AOqvU&#10;C+k3OYDzpq5wjshNbDtIeUfx2y7JbQcxeMcEWLye7ZGW/31uKo/Ri4Z4Pff8wqTWkxnXa1hYaE19&#10;i6XfZBiOx+h5565SlyvnFlr65SgeTJQs/SajiX1KgcKY5ixFw2jgevbMA81AOh6jh0ybvIx4PcTo&#10;1TRiOxavx8oM3rF4PVvLOHXcX5i5Xt2iIvPQ1ZzrOWcVWaUhah7HYvRqpqQD4fFy7aIim5KIrzum&#10;XP7QcVape/WsBTxwT40C1QQw4DLuCQ35/jPUXK95cqeO0VOXQ/8gGSzXqztxzTzzPc71nHuRDRs/&#10;JVIoHvvwGD38ycpVm5c22aT2xLXGdN8DlCNz5iyrNECthysMoICDMFiuB+aV9Fga43pN8rhahOyN&#10;WYOElspoTWar9PQ3L2f7N3HP2sDZWZN6Ah6hBqPQF88jinKTPK4yc6elMe9rfkfJ0icNFNI+8Q2W&#10;elTdhKFMFuvXpJ5g7AoWotVlbjX3z+Vcz5m+VTl4VPkzQeuckwoSO4xWLse9uiZ3GI3knE1yPVZ5&#10;I2MrfkcUmqg9nbmevUNntkaeT+Qag1ZI1Jn47Fr2mw3nmHj5/Y9YvT/XYzWQtPWUancqAYCaPjhK&#10;g9XAuB5fI8+f60EzEnXylVZuLp8kH73KuvPneqwGflcvLxj02GCWluuaOX5+Xf58aGgyzo4FqjNn&#10;5baWPAV3gvUQ6Jc0eL1iwt2l9CodnyU+s+KOW4e2kx3Hgh6V0hDb/a9lAvoTXM+ekCgXKzkz/bke&#10;KpGoM7HXa3dGmxIv7z3F9d/aeyltvL1sfD9575mKXZdM3RchD6dn3+dswT73lER530UuHHABdmnj&#10;eu6xHeX1x6HEn+uhEok6+YJuN6eZ69afBNdjK/Gp83BWrDmV/lQWsnRGCdczx71cl/EyyCAPvlPH&#10;2bFEnXcOwpaSZ27j+npL9ic+MfuOB3vFyUu2oXllU5VBA0flINQQrweupxyEu4ugxJ/roRKJOhN7&#10;rrxjwrB2cuEJ1h0C/SRpHC7ilfMR3/dRzZ6L6ZOLkKXTvfujiK+vx7ie+yXY9SkAnD/XQyUSdfKV&#10;Vm7mjJd3n0clC/SDscoyneuUaD58sBifLdfJMR+rDP5f+CtEXM/evpP87kFoU0fkceUlWy/zNadu&#10;5k6USy7zXbcOX0lLc5Sl9VcCDUIxGOUg1Mb1zJ1W1zXmz3wQ16tGTF9mqc8Se/6wD8NwfviTJE1W&#10;jsxNWHovkuvrgespPtq3HzxOHZGHP9mnZOMlSRqE4w2p3W9aJ8gHLvFdt/a70l54u+yFfnX7z4Lr&#10;5WAJlYLozcMJrmfuuLyuMSmKP9fDYxdL1MlOI7ltJc/BUAfr4QETmzauZ348r64xkeaDuB5LvMmX&#10;2Ks5507D6nuNeTjZ2nz2x7GY4DEMw58ABj822KWN69k7PSFf+hBKmuR6qHd90gjN719iz6ey4vxP&#10;6f1WI8ltFHI9e+IT8oUPQOUeFHwHeGeKn69eYq/kvRuSNOLO1PvdyzxFZwjQHvwV7G0huJ45YVHd&#10;2kXQ0KDK0sAVNnNPyNZrLujez7PNrss9oTaup5wJDx0E1VJH5HFUh4SW965WSybKhy/zXUhxmTbR&#10;UTaxP49uiyqux5f54xF5fOT1h69kzD1+56TXRvK8fWcdPSZQ9s7ltGeybq3K4sZGD9czd1xWt3UZ&#10;mI5POBijPJWnKhL7rmN2OZ9LkE99CnLn36Tm9Pn0rFJk6VRTP62cSBvXU576jyo5M3lEHud6KJS8&#10;87UkDb1zTljxonzia3A9/yb1J77JWHjmnluLI7m+HsNw7qzO8ulr+G4ZpONcDzUsq+qd0eLKu297&#10;k008B7Y7tl4Bh/Whflr9RVzPj+vZf9NaHqnkzPTnejWjrGkIxGvMw1k2dFFi3AD7b6SakS+nd325&#10;omsn98gcvgxf/ShrRvcZd9z6a8nTGADI4WAwBVy2go3XY1zP3T1OTl0OJf5cr+L5Faa2o5CH05Oa&#10;V2BaKEldmDALyoMVNqwLOULhgJXjViTGpzK7nJ1byuMWBD2qOw1h190AukAL4Hrm1pPrpmCNvEJ/&#10;rodKlqjzjhcelTwzc2oWFqZh9b3GPJxsbT57a8k+eWWylHBjNOL+dkZDHk5wPXtce3nZOqC3JoPv&#10;kKgz8ak5d7zQJ05evhOSJXMOSlJvVCpPK2kj5LyDqGQBfai0dZFq5ygBgJo+cFaw8XqM67mHJsiL&#10;CqHEn+uhEok6JannHRNSh3sX7XFMeTv30e7Iw8lSd5qxTOeU9Ip5RemJ6SCAUcL1ovf9pw5cz96x&#10;i3xaWaOhyYi8kj0VkjTsjgdXvSSfrQgx1GMPkncxXADUrLEJ43rumZ3lE1+hrT/XQyWybt57Cb9i&#10;Ut2JcnA9nyaevVsdm125bQYgDyfL56kcmZuXBjqe++QxuTRwPfNjaXUTscDcTn8ehzycjombc1s8&#10;jTyct2bttCQvwmhdE9L8m4DrSY+lsXye6tyVQQ8MNgXftpHr2R+Ll2cthxJ/Hlcze2caFtprzMPJ&#10;1gq0PybZJyz1bwKulyzFs+X5Ip6Hk3E9tkYewJw/16vI2GrqMAF5OD2ZWwqet0lSVy7sE6/Ho/PK&#10;0rekdTDfet4sZ27hlcEUdOZ6D8pICXTlPVpuW/t5ybPAeacA+NKfXYt16FD597cvNbz/sXX5x/55&#10;OMv2XDX1nK0mZUEiMByl2rheM/F6LPawcv4Q4DwAPkfPIVgZsPZo+X93nqk6ejVpxBbOBNkYEISI&#10;xQeVc0thKHilPr9XAV9zbfsso/W0+jdWAPDNnPGuetU8z67PCpYcz239LGAfi+YreQY4710AvvRn&#10;VtQ0ssLg0R6cFewLHDRsPl4Pv7i25X1c0gs47whe5qT3eq2m8W0P7xFLqGTETa8veK2k4HMlLvhu&#10;3F/y0DcrZ5n80zHxhg8vwC5tXK+ZeL3q9adSUtZXTuorrz8JwOd4qu//W7MlY5Ij9ykpua+yPqnt&#10;Kal2yUoMwLv+lGP+EcdTvbfNQuBzR3XQX5DDg136xOtBrWvh/oyWlvqs2QB8M5/fiKX0vLm7sehe&#10;yRPAeRvB8tKfmF2T8TKL5vOpDHpUSkNs2rheM/F63j0XbUvPlfQEzisB4EvvuZItq8d6vFV40ZK6&#10;w3kX9lXYL6Z3W3Axf0GUcL1m4vUQgpcydnvljIHAeQB8jm4DsaweR3Vlm86buk3nsA/1lbsuJPVc&#10;weS5WJAF+CsUKK35eL3qkispExyVcwcD5wHwOZ4Z7N2nEED+QRBfRpvM+q3KAnwh+MAobVzvofF6&#10;0F9y7McMaUT9sS28L7YwX8n96+5h7y3XT5asUufE9rLrSy4cTAF23WVwQRSaj9erPuBKGf925exB&#10;wHkAfI4eg7yFCgHkHwTxZWDRvY2rMma/n9tDSh6mvMax9ZBqNyqJPTV9YFdIn8iaj9dDX/h1ZUbb&#10;7Po9GwD4Zi52Vsw2hX7Fcxiljes9NF4P+kuKv82QhtUXb0C58kN3cv8N6hA/vvoeW62P/6llYDBL&#10;I9dTck425sx8ENerv6wscFkySJL/eJH35VOJCD7HgT87+g3Z9s5prpALB1OAXWGJ10Mv9WU/ZOSf&#10;LzFJ8sXz+LO67IeUV95jK+4B8Dn6jvB+rGDB0HxgV7C3hc3H6z30npAF8eH2r6QAuSBCfU+ojesp&#10;OYcb83D6c73qw1dSXmi8Wh2+DMCnXK32KgSQfxDEp1yttqxB+N5/t5yoOnw5afgmDtS4WDAFOEvV&#10;UUDl5uP1oIoPG4Bv5tzjFRn4Ic29NfVYEF9Jn3j53eM3917xvHM8erieT/CdOiUjC/sq6QucdxaA&#10;L73vOgR5qSPy1CiworQCUWAX31rGFWrlRNq4nn+mTc71qk98k/JiceXCocB5AHyOXkOxap5/vB6S&#10;cyKaL6PNrPp33gDgm7nwTMXMgfKJy1xPMAUchMHm4fQJr/Pneq4jFRltZ9fvWgfAN9N6Fpi17vQV&#10;/3g9oMCa0xXgsGVZA81Ze9UeD3psMEvvPJw3JcmDH+7GTh7O5uP1sPpectsxLIKvYZTV2mt2SVtJ&#10;HjmDrbV3sf8wzvVcKdaMX/evHzQGgG9m9xmgfvKonGBwHseOcJY2rtdMvB5W37NKT7EIvqrUFcmJ&#10;kyp7PyWn5rEey0bnmdoOZqvv2UxLSuKB8+YA8KXHp9YMHRX0qELC9ZqJ1wPXc80pzHh0LBbLA+Cb&#10;OXpdxdBulQt2JnfJVIf4lXSRSjLesEg9Z/Z7TpJaKz84TMUifTvRPPgPnKWBoDUfr+fNO2R7ubDk&#10;KeC8twD40p+ag9A8FrhXOa43cB4An6NLbyyrx8dQtuCgqcsEDvt4fcAF2KWN6zUTr1e9qCil37LK&#10;MT3lRXsA+ByJPf/fvNUZyAR4N3UnUGCGNKR++kzvoiLwPkdi922TXrNKCeqgvyCHB7sM+f4zpE+R&#10;eE5sPl6v+uz1lMn7KxcPA84D4HP0GRb6VdpDwfWaiderPnEt5cWiyoVD5BPlAHyOXkNqS97zj9er&#10;27sVvx1S68mQJuCW4z5OFyh8xEGogev5B9/JszcwhWz1PZ5RE0kpMyTT1Zcy/JtUztqQ1Ckjv/fT&#10;UgtTIi7cfZ72Zq4JelRKQw1GoXnz8XpYSi+5U4Y6SrGkE7gezgnxLHUnR4Elk3dYpB4z+4y+c4Yf&#10;g8UHN2u1S7d4Pay+h8BkFsEHkJfcNatyaPfazC3/nfRaVeaWpK5ZHPNxcocQP9vzb5YkPibPyOeV&#10;wRT05HrqWDaspmfusES9Lp46oSWP5mNxefk9JUvaEn+up24SNJhTGmILluuxEXKuh1yjPCaR6VSv&#10;G8i/ARiYPGLL5rQBiT2zfLgeWqmbBD0wpSG2YK9r/uvrKZE4uz7hCu35nyhsYuP6JqP5eBpP9Up8&#10;ap1cT8AFGBXsCxw09Flfj/9Om+lkq6uwNfWajObjr4B8uJ556JvqdfqCGSHsCpbr+a+vZ2/bUX5j&#10;C1fofuNUUtusqmmjUMOi+TwrVtpmvVfydFt5nYOLsULN+lPIxpnyVA+r1DayXM9/fT13Sns5dy9H&#10;cvaMvUpqi3lWHs1Xl7sdy/CxRfd4c/VKfLySKwmmAGdp4Ho+6+uZExbUrV7AFdbtuWieXMTW1Gsy&#10;mk+dxhMQENk4zV37JsX1VSfz5NoCK8CuYPNw+q+vp8QkOu6ROyyZl5Qwn62p5x/N55PGE8PwycwZ&#10;9MCUhthCgdJ81tczt3+1bsOrXDNW3Etq/ypbU08t2aQArwy+AKM0cD3/9fWaXBfvpuun5IlFPiF7&#10;D8q3eSeq6MMiLQNTnKWBoKlzZmJ9PXN7a53NyhWiJqm9la2pp5b0EfiXNdW28g8lvePl/e/zXVoL&#10;sCukT2Tqn1ay1fTcs7vIZ//Ee+HPa01G83ExTQUYpYHr+a+v557TRT5X4aPzJlje2J0sZM+f6/FQ&#10;PrRyHv7W1HayOmmnjyrRP2GXhng9n/X17gTG+il0ftCYt/b+kD2fyprGbJwp/QYqVzqNi+thANhC&#10;gdJ81tczJ66qK17lr9l56oYp/mUWsodl+JISV7E19dTN/VsFUwO7gr0tVN/psTtAde6Fh94TcoGS&#10;glNqrheae8Jg+RcIlzqWDevr3bla3VWIGuVqtQRJKe+T5JSNC4AJJg/ftPmF/onPZEac6/mvr8dj&#10;EtnIefZRH0luFxfA92ORLPkZmWapv3Idv/vNBF/AQRgsKvJfX4+Hg0GnGiRxSV7gAqwJICCiwMzP&#10;DExqO1Dr4npsvTYNXE+9Fh7W1zN3WNr4A/g76+uhJqnDUmA7gDkuyQuo5E047Gs48Y11xaeNL9+U&#10;tfaC/2hwlpqi4svH+nr2jggWKOXeR41CMw9s55INp8/7rK/Hm4DDpvReltR7YKxwPRA9gJL82OF6&#10;6rXwkFfT/JthdQOGcR7nz/VcXR6VR81Dsk3HgBxz605Jv+7EqB/ngwz/8bX2uKqACzgIg+V6Pmvh&#10;YX09e4s4eVwmV+jD9cyJk9Tr6/E0nnWpC3k+T+A/U+IkdbpOri2wAuwKlqCpc2ay1fSUcLCFu7hC&#10;+5RdCvfJyuHRfJUL3vLhelhfzzVnB8N/vKHWAozSwPV81tczx01Tr4tXl3fIPHId1tST8+w8mk+9&#10;6J66ORuGuomWgcGsIMHZoiL/9fXsrRPkBau5QveCoqTW6WxNPRbNVzdrgQ/Xsz06hC3JV7OoCNk4&#10;UxKftkpxkeV66neV7B1mFL3/DOlTJJ7+1Guvq5PAsAdD9c9H1ZKaHhv9TcBBGCgyuyvvv75eY7z/&#10;e1yh++i1u7cZd6L56vdu9VlfD03qj77nw/VsbSao1+njCgMowK5guR4HWNDAVppzm+Ll2duZQn+u&#10;Z2th8l9fD02qZ29P6bOocngPefaOoAdzX0MNRkGPel085BrlAYasC3+uh1UFfdbXY01cM3ZmtDDX&#10;T864b2zBftuKEmzBcj3/9fXsrdrJM3K5Qh+uZ+6ahfX1GOBDWk7k5/TnemiLdfqsUjt1Pk+uMICC&#10;nlwPUXimZ9femP+C5+glhKQp2Uf33AtJU8frVRwqT+m5pHptFuAU4teKCz6W2rzAuB4TK+gZ79lT&#10;eONQuWnEWhYKp5V/Bcv10C+i8HLaDKndsfbW++WWFws542ND4vF63qNXHRsv2doMYKsB3n6/PHvm&#10;IUmKZ1yPiZW9OMD7/selOy5ltHmhfudaTUZp43oszWbpYCx3dahs46fJ3aZXzRurZnA8Xq9m12dp&#10;LxXypfTKxj3rdRwvtZ3LaD0W0XzqeL2K7Z+ldJtfvWSaWk/AZUy9YF/goCGi8Ey9XrsxK9Wz7w/I&#10;n2mV+rGYO6ZT/dtsZFVK6b4ItA4IL00yIXCP5VzKkPohXo/nXEKMnnPr57aEF7wOu5aBKaeUYLke&#10;GiIKL6dV39rF1lvrTllGrOexe0wnj9fzrj+JcDxbq97e1euRcnPmU1n1S6zqPJxMHrsSn8pSVi5e&#10;oQTxafrArmDj9ViazdJn4ryL3iybty+58wtVE4aqtfF4vZrc/WkpNtfAOG/uLh6vV7Fof0rnl6sn&#10;W9TxerxSrSfgMozSwPUQhWfqufLGzHGePR8VLD1plfqytfaYTnW8HsLxUrotqF6a4dp50RKXcWvp&#10;jNo9n+XMfJdF8zH5mj0X0yYXYWH3yHI94DNE4eW0Hlj7xopbuy5YUrfz2D2G5Hi8nnf3ecdr52yt&#10;+zZs345kmwXd2nk2bb+x44JpsG903s1dF0zD1pel9pV3nYgGrld5+Iqpj7JAj6fkQsEqp1Xq3+DY&#10;xMEcj9fzllx2bLhga9PfW+xA4F6aNLhmw6uekitokiH1j5J4PRZ2V2pp7/3ss7IPf0zub2Vr7fkj&#10;OVA8S/zUWw6r/MWPbK/ni59yN31Z0L+958NSpOW0xC/A3tovfsxZ/VnJYMTrXfRXEkANJpcGrle5&#10;32XqverG7FTPgU8LVp5VzvA77oXa8Xg974FLDtuntrh+3t1vI3AvTRpUY7N6DrjQRDnDb1xVUeia&#10;2cOKAipzrWdCwPhgl//jjIYalmazdEyC99jZskMVyX3mVa1KU3fB4/Vqzl5Pm33UNTlBPntFLRCC&#10;MozSwPVYhF2pOcF78kMk1VRMWJPWpEIAO0vbybc2zqs59y3PwwneZxm7U03xPOfcuWsuFPRJ8JTs&#10;b1KPaCXs8sNw4jWVf/zJNGjLjdWTPZf/XPDOV8qaI00hOc/ln3I3flnQr73nbClX7l+JbJyJ/VYr&#10;l+OmlPCGQgXYFQquV3nxB5PprRv5L3nKrhfsvGKVBjecLvTX7Cn7Ifd3XxT0be85/R6P1/OW3XAU&#10;X7fFD+ZL7/k3DLgGdgV7W1i/71LGrCOlQ+OxdHLZts+Tu2eq10pu8p4Qt5FJvV6rmNIPCzGjSVL3&#10;TMTrVez6nOVmD+U9oQbYVPnu3avV4btXq8bYPcateLye9/Ddq1WRA4F7d65Wh+9erbasgfztd69k&#10;T9+vPK1kdJIPu4InX8wcOEuDXRhkTpvBtZvXIFmoZaLDOVxSUlvfVcjj9WqQ+DrjoOuF+PrD55GZ&#10;0/GMhIBE1qSkj4R4PTQpf+dy8vBc5C+KONdjmRtLRyd4Sz8oO/BNcu+5aiSnjtdjGKh6w+xmmtSc&#10;rkjLKlXuCfMnctgUZAHO0oDPKo9/Y3r2jRsLJ3hOXC5441OrNLBh770Umjxez3via8fmy7Y2A72H&#10;i5tswuP1ak58kzbziOvFBPnEH7UMDGYF+YU0otuSXd/ktB1a61h361SFJd031I7H6zFHuF5KkE9f&#10;flATxmGRoD5WuB7iAZHUDIkBlYkTlpyfirN4jFvgBZA7U9sxN7r38IzKKXh2thLFPNTCFdao8nDe&#10;HGm1PG6pfrY/28t2KfOoVw/U8Hg9Vs/wH5MM8l/YFSzXQ0OQu5xHnqpNSb01boWl61Qeu8d08jyc&#10;iNFzjs6ztejT8NxUhOYVtG3pGT31BrJ0JqYigs+bmsfj9dAkpe0oNf4LcniwK1iux9JslnZv7Z37&#10;BpJqJiemskA8rpDH69U0pt8EwqtZuIPn4by5oNDyTE512ljsTR+6qnJ0T3nh7mjIw4koPNNTc26M&#10;G+7JKyp42W6VejQsuJdCUx2vV7HkUEqXadUvj+fxet68g47MIlvLHg2L8xHWV9AlzrMg/8aSQ6Ze&#10;CLFUovkixfXA7xCFl/Noz9pXZrKkmjwQj6E9Hq/H0m/aHu3eMHcZz8PpWVSUm7rZ1Q9pPO1MHtk4&#10;ExPTlXvdWQtYTfD/4iAMNq4hqt9/anhmbPKJr/KD66Z+G24sTvOcvVrw5gXlx2mH7i3ZwOP1vGcr&#10;HDuu2tqavO/vb1KPpko46y6nC6KAKDzlJbz9DZY/k8fcMVU8Xs97ohyZNpWX8IeL/Jt4T3zC83B6&#10;TlzLXfGx60X8XOdSEOO51wR2BUuaGLlj+TORkTK54/Msio0pVOfh9MzemTtmvatPfP3sTRnD1/g0&#10;YZIlnZ6WZ62JhjycIHemThnIn+mZvbkgdQOWBWSBeMyuGlUeTozW0i27OtXcZBNIppuWM14Z8Tyc&#10;oGwgdzktutemvXxrxlZL7/l8rT0G4HgeTiTVdKZvsbUa5J02H7tuz9iaPXCJJD3GuF595taMofmO&#10;DpI3I5fpKUmU9IjXw4F5b9PAvzihQ2IrJS5+ObDdJTW64qgLd4zlM1+Q3/+Y7QXLAxGzdxjA1ubj&#10;YkpIadoA76FTaiXBlGGeBrv4eGBXk+v9le+5mjxiGfZmt5FuFyzj6+vVHC1Pm3GYx+txsSa/nGBG&#10;CLuCva6hYTlw3mBkZZeU7/nuYnlcIZJtFq88LrUeC4Hiwe08G3epmygmzAO/O4fK247PstN3SVI7&#10;xa3pY2XHca4kmAKMCvYFDhqCzRWvOSPFKcnklUEumo43M2qFt/deyp5WhDcYyminpWIpvdp9lxzL&#10;j7Am2XHSz8uxDssf8LbHWfCHxO7TocfWHcswvalWEkwZdmkgaLfXncpO3SxJbZXx3E2qqVZYvuJk&#10;ct/Z2JvdSrqdMxsJOZFy07nkSOJTL6KSLbTH5Vk2TqvUO7JcD7itHDjvmWkYoXIQDuzhXbRRzeA8&#10;ufuLp22XWg6FQPEzcZ55r2Pv7SX7s0e+LklxigdHDpWXbH9QpVpVYGU4SwPX8+y5WPzaSSluHIat&#10;HISNi+WpFd4uvJg9pfDOlJkyTi48qW6irEO3foNaHvgvuduCiHO927suZKfvxrBhl3qxPI7kyjed&#10;Tx68CHuzW0u3Vy5CQk7eRPHv2L7eHYdZ4B5k+GbG24PX5nMlwRTgr1DE64HNFa93Sm3gtEbH5WbK&#10;JRfUmssdl5NTcrFXOdWvz0VCztqSK47XjrMmqPz5NcT33ddE3TywMozSEK+HtuXAeZa1GK3y5WcO&#10;8X52j8e5//iT1Gk1dvHNjmQIe09L0hO8BgWE+Hm++KF431dS/GT8aesv1R7TFqwHi7Bp4HrAcMVr&#10;z947w1tnyAc+VSss33EpedhijBYn89trFyMhZ+0BlyPv/Xtn+DzE933qPeBybvw0sccMSLKF9tRK&#10;ginDrlA/kZUD541ZiREqHpxs8h5zqrvwnL1evO2C1DYNAsVjEjyHStV7Q1OGURq4HtqWA+eZ8dv/&#10;RhOmmLwnz3GF7rNu6fE87OIbW0qv8qTbMmUnKpWT55o58rmrdnsFlo/hYig0GffHNT+8ALs0cD2w&#10;OT4plEFuXCBf/jNXiLBW33lkfcJ+4P/4V8qXf0Arlo3zQXCQqxUqwK5QcD0Au+KiK1L8S3e88Lv5&#10;ctl1rtle/FdfWxY+IZf9tfz0jeRxuDRL2fHS7aLXo2R9PdytlQPnDX0VA1PmkaWfd9cR9S2c/z0h&#10;bv8uFvwheahyLcNtxsUpqWiiyz3hXVzFuZV4wXP4SvE61dVqSaY6IyWnWoo7cLVal4sl55By05Gv&#10;ulrlI4rtThLLmkZMFg1cj0NGjNz2jFS75b4V9NRWFw+P97yzH5b+vPdKdsbbuKtHE8fw+Notb/Ov&#10;sWLvFcszjXH3Gr7qO9owuYKN10PDcuC80SswQuUgfGmgt/SsWtvtUxXZ2e9JUoJyW5s9UT51vvkm&#10;wH/JvZdFnOt5TnxTvOlTqc0E2KWcCVfM8smfWb736+RRykleOQg35SEhZ5NN1JXFoxI8e0s0QT2Q&#10;Sm3O4u7AyG29pdpd29XO8pyuKN58Xmo7EXuLRyd4DryHvc00qWnksDHE9WRJwhUXDq2LBa7nGWUt&#10;7j9b+nWPOwdhL2C7+/JnVqZYLV1gTeMhev9eZONMjhvGuJ5aT3GHRz1DpwSJ8ziaxEGogevdHrci&#10;W7lBbakchHcXy+MKvVh0b0RuYttB6r28iXKS+W0X7/NzIM8rlXNLj17yuIVcSZAF2BUs10PDcuC8&#10;7lMwbGWQ/bp5565Ta/MsLCxOf0t6dDAEiru39mTlY2/l3EJLvxzUKCeZuyk3eSXsYgvtqfUEXIZR&#10;GuL1PHmHiqfbpZbD7wwybbycV6RWeHv5oezRtjsvLkYPl5fbsbd8wcHkXq+gSXZL6fb0V4DwuJjy&#10;5Qzq4V3yllpJMGXYFWweTjS8vbAoe/gqDBuDtCVKtdN9eVz5rD3J3V9WTHhUup3+MhJy1i4qsqVu&#10;kKTujf7t7p23gQ+AZeNUEtZFlOupX2Yqg4yq95+hfopUPycq02dVts96DfwxM7utdHvbymhbXw8Q&#10;7fbxa9mzDuPuSDkIe0m172y9R9YacWH53vLkUcuVg1C5zViOhJxNNqk9cc224owkDVCcjiibkjM+&#10;egL+E5MrWK6HhuXAeU8rb2iV8fjlz6ydvdM2Zo0kPa3e22QTLglVjPppGRVs0tIcFLJ4wgYkBcVg&#10;lOPNL39mZeZOS59s9d4HNeGSyhl+uCmCeTjVhA4jt3WQaidlMaLH/kVSTeekAsTl+e+tydya1j+X&#10;x+v9nLE1uz+uZY9B0tH1sdpJOWo9wZQVhzW7aeBfwZCp8HQHi8PTUZh7gV0auF6UtoVRGrhe9LaF&#10;XRq4XvS2hV3BxutFb0MYpYHrRW9b2BVsHs6obgi7QsH1oksJjNLG9aK0OezSwPWity3sCvUTWeQV&#10;wihtXC9Km8MuDVwvetvCrlBwvahTAruMd1sIo7TDpijUYGC7NHA9NRiKojKcpSFeL3rbwi7jOQsW&#10;YQsPawtnLzCKszAjFWCXBq4XvW1hlwauF6VtYZQGrhe9bWGXBq4XvW1hlyHffxrvKRIWYdMQrxe9&#10;bWGXBq4XpW0NaRTchC3YPJxR3VAxrNktzGQqPN3B4vB0FOZeYJchr2vGe4EDi7AR14sVAghnEdeL&#10;IQIIfxHXixUICGcR14uVZzc4i7heDBFA+Iu4XqzcQMJZUUjltA/JwHYZDxXBWcT1Ysit8Fc4iVt4&#10;+oJRRsJ53BbYRVwvVgggnEVcL4YIIPxlyPefsfJsGNA44SzierFCAOGsWBlqQOOEXcT1wkyp9OsO&#10;3tRPeQQ1wy5DXtdi5bVMQOOEs4jrEdeLLC7EQRhDtE58qLCLuB5xvcjiQhyEAT3pxIQwjCKuR1wv&#10;4qwQx2FAt1sxIQyjtEO0KNRgYLtiCAAJDhXOIq4n+F1Fgxj8FR7WFs5eYBRnYUYqwC7iesT1IosL&#10;cRDGEK0THyrsMuT7z5h4MAx0kHAWcb2AIFQEheGsCPauX9ewi7heBIlVaLuGN0OrMEq0wS5DXtdi&#10;4p1MoIOEs4jrEdcjridO68QlMbmI6xHXI64X6NPWQ+Uxs4jrEdcjrhfo/Z6IPCZXFFI57UMysF3R&#10;QHZCOwY4i7heaL9SXbXBX+EkbuHpC0YZCedxW2AXcT3iesT1xGmduCQmlyHffz70oSwWBeAs4nr6&#10;EavQaoazQqswSrTBLuJ6UUKvtA8D3tSuJAo1wC5DXtdEXonEnAycRVyPuB5xPXFaJy6JyUVcj7ge&#10;cb2QP/FhZhHXI65HXE+PG05MLu0QLQo1GNguXZFNRJTDWcT1IvLNB9cp/BUe1hbOXmAUZ2FGKsAu&#10;4nrE9YjridM6cUlMLkO+/wz5Q1w0KISziOtFCd566DDgrIfKxKIA7CKuF4UkK7ghwZvBNYzyVrDL&#10;kNc1PV6hRFwnnEVcj7gecT1xWicuiclFXI+4HnG9kD/BYWYR1yOuR1xPjxtITK4opHLah2Rgu4Jj&#10;MdHcCs4irhfNDvIZG/wVTuIWnr5glJFwHrcFdhHXI65HXE+c1olLYnIZ8v1nyB/iokEhnEVcL1ZY&#10;GJwVK0MNaJywi7helFMt8eHBm+LCMSQJuwx5XdPjFUrEdcJZxPWI6xHXE6d14pKYXMT1iOsR1wv5&#10;ExxmFnE94nrE9fS4gcTk0g7RolCDge3ygSwG+BPOIq4XQ36Ev8LD2sLZC4ziLMxIBdhFXI+4HnE9&#10;cVonLonJZcj3nyF/iIsGhXAWcb2AIFQEheGsCPauX9ewi7heDBGu5ocKbzYvEKN7YZchr2t6vEKJ&#10;uE44i7gecT3ieuK0TlwSk4u4HnE94nohf4LDzCKuR1yPuJ4eN5CYXFFI5bQPycB2xRAAEhwqnEVc&#10;T/C7igYx+CucxC08fcEoI+E8bgvsIq5HXI+4njitE5fE5DLk+8+QP8RFg0I4i7iefsQqtJrhrNAq&#10;jBJtsIu4XozSLv9hw5v+lQaogV2GvK7p8Qol4jrhLOJ6xPWI64nTOnFJTC7iesT1iOuF/AkOM4u4&#10;HnE94np63EBicmmHaFGowcB2RQPZCe0Y4CzieqH9SnXVBn+Fh7WFsxcYxVmYkQqwi7gecT3ieuK0&#10;TlwSk8uQ7z9D/hAXDQrhLOJ6UYK3HjoMOOuhMrEoALuI6xmAfDET4E3D2KI2BHYZ8rqmxyuUiOuE&#10;s4jrEdcjridO68QlMbmI6xHXI64X8ic4zCziesT1iOvpcQOJyRWFVE77kAxsl67IJiLK4SziehH5&#10;5oPrFP4KJ3ELT18wykg4j9sCu4jrEdcjridO68QlMbkM+f4z5A9x0aAQziKuFyssDM6KlaEGNE7Y&#10;RVxPjZBiugxvxvT4HzR42GXI65oer1AirhPOIq5HXI+4njitE5fE5CKuR1yPuF7In+Aws4jrEdcj&#10;rqfHDSQml3aIFoUaDGxXcCwmmlvBWcT1otlBPmODv8LD2sLZC4ziLMxIBdhFXI+4HnE9cVonLonJ&#10;Zcj3nyF/iIsGhXAWcb2AIFQEheGsCPauX9ewi7jeg3BSzNXDmzE3ZpEBwy5DXtf0eIUScZ1wFnE9&#10;4nrE9cRpnbgkJhdxPeJ6xPVC/gSHmUVcj7gecT09biAxuaKQymkfkoHt8oEsBvgTziKuF0N+hL/C&#10;SdzC0xeMMhLO47bALuJ6xPWI64nTOnFJTC5Dvv8M+UNcNCiEs4jr6UesQqsZzgqtwijRBruI64mg&#10;pZiQgTdjYpyBDhJ2GfK6pscrlIjrhLOI6xHXI64nTuvEJTG5iOsR1yOuF/InOMws4nrE9Yjr6XED&#10;icmlHaJFoQYD2xVDAEhwqHAWcT3B7yoaxOCv8LC2cPYCozgLM1IBdhHXI65HXE+c1olLYnIZ8v1n&#10;yB/iokEhnEVcL0rw1kOHAWc9VCYWBWAXcb1AMVPUysObUTs2LQODXYa8runxCiXiOuEs4nrE9Yjr&#10;idM6cUlMLuJ6xPWI64X8CQ4zi7gecT3ienrcQGJyRSGV0z4kA9sVDWQntGOAs4jrhfYr1VUb/BVO&#10;4haevmCUkXAetwV2EdcjrkdcT5zWiUtichny/WfIH+KiQSGcRVwvVlgYnBUrQw1onLCLuJ4W5BRV&#10;beHNqBpPqAYDuwx5XdPjFUrEdcJZxPWI6xHXE6d14pKYXMT1iOsR1wv5ExxmFnE94nrE9fS4gcTk&#10;0g7RolCDge3SFdlERDmcRVwvIt98cJ3CX+FhbeHsBUZxFmakAuwirkdcj7ieOK0Tl8TkMuT7z5A/&#10;xEWDQjiLuF5AECqCwnBWBHvXr2vYRVwvVPgp4nrgzYiPQY8BwC5DXtf0eIUScZ1wFnE94nrE9cRp&#10;nbgkJhdxPeJ6xPVC/gSHmUVcj7gecT09biAxuaKQymkfkoHtCo7FRHMrOIu4XjQ7yGds8Fc4iVt4&#10;+oJRRsJ53BbYRVyPuB5xPXFaJy6JyWXI958hf4iLBoVwFnE9/YhVaDXDWaFVGCXaYBdxPT1QVER0&#10;wpsR6VfvTmGXIa9rerxCibhOOIu4HnE94nritE5cEpOLuB5xPeJ6IX+Cw8wirkdcj7ieHjeQmFza&#10;IVoUajCwXT6QxQB/wlnE9WLIj/BXeFhbOHuBUZyFGakAu4jrEdcjridO68QlMbkM+f4z5A9x0aAQ&#10;ziKuFyV466HDgLMeKhOLArCLuJ7eWCps+uHNsPUVzo5glyGva3q8Qom4TjiLuB5xPeJ64rROXBKT&#10;i7gecT3ieiF/gsPMIq5HXI+4nh43kJhcUUjltA/JwHbFEAASHCqcRVxP8LuKBjH4K5zELTx9wSgj&#10;4TxuC+wirkdcj7ieOK0Tl8TkMuT7z5A/xEWDQjiLuF6ssDA4K1aGGtA4YRdxvXAiKl37gjd11R8p&#10;5bDLkNc1PV6hRFwnnEVcj7gecT1xWicuiclFXI+4HnG9kD/BYWYR1yOuR1xPjxtITC7tEC0KNRjY&#10;rmggO6EdA5xFXC+0X6mu2uCv8LC2cPYCozgLM1IBdhHXI65HXE+c1olLYnIZ8v1nyB/iokEhnEVc&#10;LyAIFUFhOCuCvevXNewirhcpXBXyfuHNkOuMBoWwy5DXNT1eoURcJ5xFXI+4HnE9cVonLonJRVyP&#10;uB5xvZA/wWFmEdcjrkdcT48bSEyuKKRy2odkYLt0RTYRUQ5nEdeLyDcfXKfwVziJW3j6glFGwnnc&#10;FthFXI+4HnE9cVonLonJZcj3nyF/iIsGhXAWcT39iFVoNcNZoVUYJdpgF3G9aEBXIRkDvBkSPdGm&#10;BHYZ8rqmxyuUiOuEs4jrEdcjridO68QlMbmI6xHXI64X8ic4zCziesT1iOvpcQOJyaUdokWhBgPb&#10;FRyLieZWcBZxvWh2kM/Y4K/wsLZw9gKjOAszUgF2EdcjrkdcT5zWiUtichny/WfIH+KiQSGcRVwv&#10;SvDWQ4cBZz1UJhYFYBdxvWjDWEGPB94Mum00N4Rdhryu6fEKJeI64SziesT1iOuJ0zpxSUwu4nrE&#10;9YjrhfwJDjOLuB5xPeJ6etxAYnJFIZXTPiQD2+UDWQzwJ5xFXC+G/Ah/hZO4hacvGGUknMdtgV3E&#10;9YjrEdcTp3Xikphchnz/GfKHuGhQCGcR14sVFgZnxcpQAxon7CKuF81IK6CxwZsByceKMOwy5HVN&#10;j1coEdcJZxHXI65HXE+c1olLYnIR1yOuR1wv5E9wmFnE9YjrEdfT4wYSk0s7RItCDQa2K4YAkOBQ&#10;4SzieoLfVTSIwV/hYW3h7AVGcRZmpALsIq5HXI+4njitE5fE5DLk+8+QP8RFg0I4i7heQBAqgsJw&#10;VgR7169r2EVcL1bw1kPHCW8+VCYWBWCXIa9rerxCibhOOIu4HnE94nritE5cEpOLuB5xPeJ6IX+C&#10;w8wirkdcj7ieHjeQmFxRSOW0D8nAdkUD2QntGOAs4nqh/Up11QZ/hZO4hacvGGUknMdtgV3E9Yjr&#10;EdcTp3Xikphchnz/GfKHuGhQCGcR19OPWIVWM5wVWoVRog12EdeLRdTV5JjhzSbrY70SdhnyuqbH&#10;K5SI64SziOsR1yOuJ07rxCUxuYjrEdcjrhfyJzjMLOJ6xPWI6+lxA4nJpR2iRaEGA9ulK7KJiHI4&#10;i7heRL754DqFv8LD2sLZC4ziLMxIBdhFXI+4HnE9cVonLonJZcj3nyF/iIsGhXAWcb0owVsPHQac&#10;9VCZWBSAXcT1Yh178fHDm7xspALsMuR1TY9XKBHXCWcR1yOuR1xPnNaJS2JyEdcjrkdcL+RPcJhZ&#10;xPWI6xHX0+MGEpMrCqmc9iEZ2K7gWEw0t4KziOtFs4N8xgZ/hZO4hacvGGUknMdtgV3E9YjrEdcT&#10;p3Xikphchnz/GfKHuGhQCGcR14sVFgZnxcpQAxon7CKuZxgEBm8axha1IbDLkNc1PV6hRFwnnEVc&#10;j7gecT1xWicuiclFXI+4HnG9kD/BYWYR1yOuR1xPjxtITC7tEC0KNRjYLh/IYoA/4SziejHkR/gr&#10;PKwtnL3AKM7CjFSAXcT1iOsR1xOndeKSmFyGfP8Z8oe4aFAIZxHXCwhCRVAYzopg7/p1DbuI66kR&#10;UkyX4c2YHv+DBg+7DHld0+MVSsR1wlnE9YjrEdcTp3XikphcxPWI6xHXC/kTHGYWcT3iesT19LiB&#10;xOSKQiqnfUgGtiuGAJDgUOEs4nqC31U0iMFf4SRu4ekLRhkJ53FbYBdxPeJ6xPXEaZ24JCaXId9/&#10;hvwhLhoUwlnE9fQjVqHVDGeFVmGUaINdxPUehJNirh7ejLkxiwwYdhnyuqbHK5SI64SziOsR1yOu&#10;J07rxCUxuYjrEdcjrhfyJzjMLOJ6xPWI6+lxA4nJpR2iRaEGA9sVDWQntGOAs4jrhfYr1VUb/BUe&#10;1hbOXmAUZ2FGKsAu4nrE9YjridM6cUlMLkO+/wz5Q1w0KISziOtFCd566DDgrIfKxKIA7CKuJ4KW&#10;YkIG3oyJcQY6SNhlyOuaHq9QIq4TziKuR1yPuJ44rROXxOQirkdcj7heyJ/gMLOI6xHXI66nxw0k&#10;JlcUUjntQzKwXboim4goh7OI60Xkmw+uU/grnMQtPH3BKCPhPG4L7CKuR1yPuJ44rROXxOQy5PvP&#10;kD/ERYNCOIu4XqywMDgrVoYa0DhhF3G9QDFT1MrDm1E7Ni0Dg12GvK7p8Qol4jrhLOJ6xPWI64nT&#10;OnFJTC7iesT1iOuF/AkOM4u4HnE94np63EBicmmHaFGowcB2BcdiorkVnEVcL5od5DM2+Cs8rC2c&#10;vcAozsKMVIBdxPWI6xHXE6d14pKYXIZ8/xnyh7hoUAhnEdcLCEJFUBjOimDv+nUNu/6/yfVgOG30&#10;DdA3QN8AfQP0DdA3QN8AfQP0DdA3QN8AfQP0DdA3QN8AfQP0DdA3QN8AfQP0DdA3QN8AfQP0DdA3&#10;EOXfwNlvZeN98J1//BcDfmBX0edG+8CoyP66SafeYdfaYwb8wC7j/QQCRhk1SuXIVdl4H8Vf3xnt&#10;A6NiJQQvoHHCroMuA35g1+k/Ge0Do9y/GPADu27824Af2PXXWwb8wC7j/dwXRpV+ZcAP7IqGn4iH&#10;fAyw69IPRvvAqGv/MOAHdn35swE/sMtIEW3MFhgVzvDAsPUFuwbPNuAHdmVtN9oHRi09YMAP7DLe&#10;KxpYhK3wgtE+MMonQNsYf8Ku418b8AO70tcb7QOjsu0G/MCu8fkG/MCu5jfjQT1YhI24XqwQQDhL&#10;J7IWWbWwi7herNxewlnE9WII/yn+Iq73U2xwQDiLuF6sEEA4i7heDBFA+Iu4XqwQQDiLuF7I6Zt+&#10;CuEv4nqxAgHhLOJ6sUIA4aywsbZwdgS7iOvFCgGEs4jrxcorGuJ6scX7MLmI68UKAYSziOvFEAGE&#10;v5rfiOvFEAGEK2OF1omPE0ZFFsDp1DvsIq4XKzeNcBZxPeJ6kWWFOAgDioOLFWHYRVyPuF5kcSEO&#10;whiideJDhV3E9YjrRRYX4iDUD65FUDPsIq5HXC+yuBAHYazQOvFxwqhw4raw9QW7iOsR14ssLsRB&#10;GCsvXgIaJ+yieL1YoXtwFnE94nqRxYU4CGOI1okPFXY1vxHXI64nzuD0kMTxqRNZi6xa2EVcL6Db&#10;tggKw1nE9YjrEdfTgxVichHXI65HXE+c1olLYnIR1yOuR1xPD/yHyUVcj7gecT1xYCcoiZkVNtYW&#10;zo5gF3E94nrE9fR4mYPJRVyPuF5kcSEOwlihdeLjhFGRBXA69Q67xGFZDEnCruY34nrE9fSgdeI6&#10;cXxGFsDp1DvsIq6nx92dHjrhLOJ6xPWI6xHXE0eQOGnECq0THyeMiiyA06l32CUOy2JIEnYR1yOu&#10;R1yPuJ4ggsQZI1ZQXUDjhF2RBXA69Q67BGFZDInBqHDitrD1BbuI6xHXI66n01sa4nrE9YjriQM7&#10;QUlctnQia5FVC7tiiNaJDxV2Nb8R1yOuJ87g9JDE8akTWYusWthFXE+Puzs9dMJZxPWI6xHXI65H&#10;XE8nshZZtTjDxxCtEx8q7CKuR1yPuB5xPeJ6OpG1yKrFGT6GgJ3gUGFU2FhbODuCXcT1iOsR19Pp&#10;LQ1xPeJ6xPUEaZ24GC5bkQVwOvUOu8RhWQxJwq7mN+J6xPX0oHXiOnF8RhbA6dQ77CKup8fdnR46&#10;4SziesT1iOsR1yOuF1kAp1PvOMOLw7IYkoRdxPWI6xHXI65HXC+yAE6n3nGGF4RlMSQGo8KJ28LW&#10;F+wirkdcj7ieTm9piOsR1yOuJw7sBCVx2dKJrEVWLeyKIVonPlTY1fxGXI+4njiD00MSx6dOZC2y&#10;amEXcT097u700AlnEdcjrkdcj7gecT2dyFpk1eIMH0O0TnyosIu4HnE94nrE9Yjr6UTWIqsWZ/gY&#10;AnaCQ4VRYWNt4ewIdhHXI65HXE+ntzTE9YjrEdcTpHXiYrhsRRbA6dQ77BKHZTEkCbua34jrEdfT&#10;g9aJ68TxGVkAp1PvsIu4nh53d3rohLOI6xHXI65HXI+4XmQBnE694wwvDstiSBJ2Edcjrkdcj7ge&#10;cb3IAjidescZXhCWxZAYjAonbgtbX7CLuB5xPeJ6Or2lIa5HXI+4njiwE5TEZUsnshZZtbArhmid&#10;+FBhV/MbcT3ieuIMTg9JHJ86kbXIqoVdxPX0uLvTQyecRVyPuB5xPeJ6xPV0ImuRVYszfAzROvGh&#10;wi7iesT1iOsR1yOupxNZi6xanOFjCNgJDhVGhY21hbMj2EVcj7gecT2d3tIQ1yOuR1xPkNaJi+Gy&#10;FVkAp1PvsEsclsWQJOxqfiOuR1xPD1onrhPHZ2QBnE69wy7ienrc3emhE84irkdcj7gecT3iepEF&#10;cDr1jjO8OCyLIUnYRVyPuB5xPeJ6xPUiC+B06h1neEFYFkNiMCqcuC1sfcEu4nrE9Yjr6fSWhrge&#10;cT3ieuLATlASly2dyFpk1cKuGKJ14kOFXc1vxPWI64kzOD0kcXzqRNYiqxZ2EdfT4+5OD51wFnE9&#10;4nrE9YjrEdfTiaxFVi3O8DFE68SHCruI6xHXI65HXI+4nk5kLbJqcYaPIWAnOFQYFTbWFs6OYBdx&#10;PeJ6xPV0ektDXI+4HnE9QVonLobLVmQBnE69wy5xWBZDkrCr+Y24HnE9PWiduE4cn5EFcDr1DruI&#10;6+lxd6eHTjiLuB5xPeJ6xPWI60UWwOnUO87w4rAshiRhF3E94nrE9YjrEdeLLIDTqXec4QVhWQyJ&#10;wahw4raw9QW7iOsR1yOup9NbGuJ6xPWI64kDO0FJXLZ0ImuRVQu7YojWiQ8VdjW/EdcjrifO4PSQ&#10;xPGpE1mLrFrYRVxPj7s7PXTCWcT1iOsR1yOuR1xPJ7IWWbU4w8cQrRMfKuwirkdcj7gecT3iejqR&#10;tciqxRk+hoCd4FBhVNhYWzg7gl3E9YjrEdfT6S0NcT3iesT1BGmduBguW5EFcDr1DrvEYVkMScKu&#10;5jfiesT19KB14jpxfEYWwOnUO+wirqfH3Z0eOuEs4nrE9YjrEdcjrhdZAKdT7zjDi8OyGJKEXcT1&#10;iOsR1yOuR1wvsgBOp95xhheEZTEkBqPCidvC1hfsIq5HXI+4nk5vaYjrEdcjricO7AQlcdnSiaxF&#10;Vi3siiFaJz5U2NX8RlyPuJ44g9NDEsenTmQtsmphF3E9Pe7u9NAJZxHXI65HXI+4HnE9nchaZNXi&#10;DB9DtE58qLCLuB5xPeJ6xPWI6+lE1iKrFmf4GAJ2gkOFUWFjbeHsCHYR1yOuR1xPp7c0xPWI6xHX&#10;E6R14mK4bEUWwOnUO+wSh2UxJAm7mt+I6xHX04PWievE8RlZAKdT77CLuJ4ed3d66ISziOsR1yOu&#10;R1yPuF5kAZxOveMMLw7LYkgSdhHXI65HXI+4HnG9yAI4nXrHGV4QlsWQGIwKJ24LW1+wi7gecT3i&#10;ejq9pSGuR1yPuJ44sBOUxGVLJ7IWWbWwK4ZonfhQYVfzG3E94nriDE4PSRyfOpG1yKqFXcT19Li7&#10;00MnnEVcj7gecT3iesT1dCJrkVWLM3wM0TrxocIu4nrE9YjrEdcjrqcTWYusWpzhYwjYCQ4VRoWN&#10;tYWzI9hFXI+4HnE9nd7SENcjrkdcT5DWiYvhshVZAKdT77BLHJbFkCTsan4jrkdcTw9aJ64Tx2dk&#10;AZxOvcMu4np63N3poRPOIq5HXI+4HnE94nqRBXA69Y4zvDgsiyFJ2EVcj7gecT3iesT1IgvgdOod&#10;Z3hBWBZDYjAqnLgtbH3BLuJ6xPWI6+n0loa4HnE94nriwE5QEpctnchaZNXCrhiideJDhV3Nb8T1&#10;iOuJMzg9JHF86kTWIqsWdhHX0+PuTg+dcBZxPeJ6xPWI6xHX04msRVYtzvAxROvEhwq7iOsR1yOu&#10;R1yPuJ5OZC2yanGGjyFgJzhUGBU21hbOjmAXcT3iesT1dHpLQ1yPuB5xPUFaJy6Gy1ZkAZxOvcMu&#10;cVgWQ5Kwq/mNuB5xPT1onbhOHJ+RBXA69Q67iOvpcXenh044i7gecT3iesT1iOtFFsDp1DvO8OKw&#10;LIYkYRdxPeJ6xPWI6xHXiyyA06l3nOEFYVkMicGocOK2sPUFu4jrEdcjrqfTWxriesT1iOuJAztB&#10;SVy2dCJrkVULu2KI1okPFXY1vxHXI64nzuD0kMTxqRNZi6xa2EVcT4+7Oz10wlnE9YjrEdcjrkdc&#10;TyeyFlm1OMPHEK0THyrsIq5HXI+4HnE94no6kbXIqsUZPoaAneBQYVTYWFs4O4JdxPWI6xHX0+kt&#10;DXE94nrE9QRpnbgYLluRBXA69Q67xGFZDEnCruY34nrE9fSgdeI6cXxGFsDp1DvsIq6nx92dHjrh&#10;LOJ6xPWI6xHXI64XWQCnU+84w4vDshiShF3E9YjrEdcjrkdcL7IATqfecYYXhGUxJAajwonbwtYX&#10;7CKuR1yPuJ5Ob2mI6xHXI64nDuwEJXHZ0omsRVYt7IohWic+VNjV/EZcj7ieOIPTQxLHp05kLbJq&#10;YRdxPT3u7vTQCWcR1yOuR1yPuB5xPZ3IWmTV4gwfQ7ROfKiwi7gecT3iesT1iOvpRNYiqxZn+BgC&#10;doJDhVFhY23h7Ah2EdcjrkdcT6e3NMT1iOsR1xOkdeJiuGxFFsDp1DvsEodlMSQJu5rfiOsR19OD&#10;1onrxPEZWQCnU++wi7ieHnd3euiEs4jrEdcjrkdcj7heZAGcTr3jDC8Oy2JIEnYR1yOuR1yPuB5x&#10;vcgCOJ16xxleEJbFkBiMCiduC1tfsIu4HnE94no6vaUhrkdcj7ieOLATlMRlSyeyFlm1sCuGaJ34&#10;UGFX8xtxPeJ64gxOD0kcnzqRtciqhV3E9fS4u9NDJ5xFXI+4HnE94nrE9XQia5FVizN8DNE68aHC&#10;LuJ6xPWI6xHXI66nE1mLrFqc4WMI2AkOFUaFjbWFsyPYRVyPuB5xPZ3e0hDXI65HXE+Q1omL4bIV&#10;WQCnU++wSxyWxZAk7Gp+I65HXE8PWieuE8dnZAGcTr3DLuJ6etzd6aETziKuR1yPuB5xPeJ6kQVw&#10;OvWOM7w4LIshSdhFXI+4HnE94nrE9SIL4HTqHWd4QVgWQ2IwKpy4LWx9wS7iesT1iOvp9JaGuB5x&#10;PeJ64sBOUBKXLZ3IWmTVwq4YonXiQ4VdzW/E9YjriTM4PSRxfOpE1iKrFnYR19Pj7k4PnXAWcT3i&#10;esT1iOsR19OJrEVWLc7wMUTrxIcKu4jrEdcjrkdcj7ieTmQtsmpxho8hYCc4VBgVNtYWzo5gF3E9&#10;4nrE9XR6S0Ncj7gecT1BWicuhstWZAGcTr3DLnFYFkOSsKv5jbgecT09aJ24ThyfkQVwOvUOu4jr&#10;6XF3p4dOOIu4HnE94nrE9YjrRRbA6dQ7zvDisCyGJGEXcT3iesT1iOsR14ssgNOpd5zhBWFZDInB&#10;qHDitrD1BbuI6xHXI66n01sa4nrE9YjriQM7QUlctnQia5FVC7tiiNaJDxV2Nb8R1yOuJ87g9JDE&#10;8akTWYusWthFXE+Puzs9dMJZxPWI6xHXI65HXE8nshZZtTjDxxCtEx8q7CKuR1yPuB5xPeJ6OpG1&#10;yKrFGT6GgJ3gUGFU2FhbODuCXcT1iOsR19PpLQ1xPeJ6xPUEaZ24GC5bkQVwOvUOu8RhWQxJwq7m&#10;N+J6xPX0oHXiOnF8RhbA6dQ77CKup8fdnR464SziesT1iOsR1yOuF1kAp1PvOMOLw7IYkoRdxPWI&#10;6xHXI65HXC+yAE6n3nGGF4RlMSQGo8KJ28LWF+wirkdcj7ieTm9piOsR1yOuJw7sBCVx2dKJrEVW&#10;LeyKIVonPlTY1fymget5zn5b8OZnkjRQkqRkSbqxeKJ89kv36W+TOi6vWoXyt5XHvrVM3oG9iZLk&#10;nDzQe+zDJptAEp+qs98mjdnhnt1ZPvsNqwn+X5isgdbd+ugvlmmHMGxsOe2k2r1vQpv73F+SHl9R&#10;tXYSK5seX1H91lzey+2P/pI9/5gktcf3cHHuJO+Z37tO/UVqN7dRx51/nM9J8seXeJNgCrBLnJf5&#10;SZZtuZDYfQYbTemQdt63D0ObffVnVimxYcvvaos+ty14T5L6QsDWXard8DvsLd9yIXmIFTWKXenj&#10;vG+/96DK4AcGozSQNU/eoYKX7ZLUgw3yxrjhcl5RXd4h88h1zl6SnGevXHLIMmgx9ioH4aAe3iVv&#10;efMOOecUJXYZj0qLJFWmjUcT6CmebpdaDkdldkvp5ynTUKllYMq0CwXX86w9VpBZJEm97hg4caS8&#10;9t26tcfMz21yJkvy2qLK/GOWYXl3DBzWy5tvR7/uNcdMbTKrMyeFZAz3KYFdGu7ZytK3JHYwY7TY&#10;Srs+5s1YCW328ZutUruG9KzbM7ZmD1wiSY8px1v/Ad6MfN6XM32rWRpQN34CalzTtkotRjMl7F9n&#10;V0nOtHHhgAswSgPX85xzF2y8KEkmDEY5E+amyeeu1p1zm+ccc5ol+dxFVnZNSZDPfck6QpPiHRel&#10;tmlo4jAn1BbvZfXus27T43nVG+doGc+9trBLA6279d5Vy6Td7BvOaSPVbn0d2twlV5M6LK5aOt57&#10;5Kpz2+eJPWdCQJlHS2fKRz5n3VUduZqUstn9Sif5yBesxv7mF7Y2nbz7dmsZz722ir++C/pTVnI9&#10;sU8Os6vUnOA96YQqu/1bq9SlocTOyra2XbzHD/AuykuuJ5vz0SS7rfTzm3nyua+w6/aH361Zdhx+&#10;h9PL56XJH37O5YMpwChtWK3swx8T+yuna2yllvbezz6r++In86sfOi2S/MVXrOzKbC9/4eYduf/4&#10;k6nT6mrHAl7j+eKn4n1fSfGToSQ7Xvr57dXyF3/me4MpwC5xWOYn6TnoKsg/K0n9MB5lcmWnygc/&#10;de93JbW3Vr2a6j3ocm76NLGHcl1TDsJXZ3gPfmrL/4MkxaOGbUmSBMnbB1zZGXtZffGweM/OvVpG&#10;pbTFdvpPQX9unfqTJb2YjTCnrVTrWAdV9q1fW6XODQe2157+ky3/A3ZzZest1e7ajr1NNik/cC15&#10;tHL+Vw7C7AnyqU+DHpLSEJs2slZ28V+JplxmV2laB+/Vy3XuX8x5nzrTJNl9nZVdczrI7v/hHZVf&#10;/Fdy2oY7JuRPlb+9jl0VF/9lmfMOKrMTpNvvb5Dd/+LywRRglwZa57nx74KSv0iScnugHISbpsk3&#10;/ub+/t9JT6yv2oXyv1E2PbG+umSJfy9qMey1n/7F1v4p7zcf+EsGUwO7NHC9W9/fsiw4w5yV016q&#10;/fhtaMMIrdJTDZffZWVltNfO+PeiFqv80y3LvHehJxF3WfOGe/901V8+sBrYpYHWle0tT+yVzewq&#10;HZXgLTlVd+KaeeZ7zlGSfOKTypJrlhe33hntiwO8JWfQl38Tz4lrxZs+kdpMgKRjVELtO4VahqS0&#10;xaYBwHlKvyp4/feSNADjUQ7CnBfk0jL3e18ldVhStewFb+lXzu1l9y7Hy2ZiL+uuofQr67Lf2ztI&#10;8nuHUXP7yFfZmXjAUc6QxSPiPbsPaRmV0hZbqLFa2aGKxD7zMEJspWMSvMfOogv7jj8p1+hDO2vP&#10;XretcrI7LlsfqXbPzpAPQFGITRCWNSVWduZGYr+Fd0xIbe/9w6d1l34wL/rAmSrJl66wsmt6e/lS&#10;Be/Fv9Jz6YfioitS/EvQ40htX3vkMBcOsgCjrv0j6I/n2j8Kir6RpKEYj3IQvjFFvnbD/dU/kjqv&#10;rdqK8j9QNnVeW11kVXdR8cn/tcyyo4lyMj+8Tr72f/le+3t/s0pPNnyyj9cEWYBdGsjarS9+tsx6&#10;HyPElhMv1R7bAm32Qz9apScazhWxsi3+Ce9n76t7gYB/JQSc5342S+l1h9aohYMswy4NwK5s6KLE&#10;OOWMga20w6PelOl1o6zmri87cTYYNfv2SGv201Mk6VG48mLXHt6UGbwvtZh3lNU5KCcxrj+UKHdZ&#10;vfrLo3K4ZDAFGBUW1tYgSbghxpEXnu5glhaud2vwbEtiquIqHIS/kmqfHQ5t9t6zrNJjDf3HeAbP&#10;Lu49TfrV09jriG9R++w47L09eHb2k7hCtUBlcXwLT/8JqKwbPNv8xERXYgt58Awt47nXFnZpoHVl&#10;L29L7PicYpXy1N/aO/21uqzt5gHLlMf2rHW3Z27PVu4YWysH4YCB3umr0Jd/E0/W9uIX1kktBkKJ&#10;o2vr2pfmaxmS0habBgDnWXqgIH3HvVdPzw+TlxbWLT1gHmFz9pTkpTsqrQcsA5XHsUTcFA3s4bVu&#10;9C494JxVmNh5PCqVeTRhPJpgDPZX9tlatvcuWqllPPfawi4Nr2huzdhq6T0fI8SW00KqTXsZ2twz&#10;tia1mlA1coAnc2uxxSa1UE4pjq6P1U7K4X1VZW5N6prl7t9OztxcnbnV1OuOkkZNyjTEGx4uHEwB&#10;dmngemVvnU/sNp0NpnRwO+/OQ9BmX/Wp8v7zrfW1hRdsOYfvvP/sJtWuW4+95W+dTx68CE2UI3Py&#10;WO/Ow6i8vfvCmqw9kERl+ZSx8u4TWkalHIQaUJ3ndEXBhvP3XsJbJ8qnr9SdrjBnlTpHS/Lp85Wl&#10;FZaXtsME5SB8aaC39GyTTfgY3Ccqkjouq8qHngpNH9gVIgBXVvzVvZv5kQnewyfrjn9tzixxjpTk&#10;43+oPPy1ZdLdm/lJA7yHT/N+ncVfm6UX6t7K5TUhKMAuQVjWlFjZC+sSE0bcOQifaOWdtBja7OY3&#10;rFLbhhem3Z68PvvZHElqpRxvffp6Jy1xTVov/SaFybN/nU9IcvoKNoa69PXmPvPVNUGODUZpAHCe&#10;bHuBBc/veNHSeE+YYpKzt9Rl282mPGeSJGdvKM/YmZz0IvZmt5B+Tp2EvU02QWXxxA1SCxOTvD3x&#10;RTl7p5aBwSwtXO+WJd/ydAb72nMekWpHWqDNbclPenR0Vf/envH5xcOs0iO9IeDo1LJ25FTsvW3J&#10;z1beiLZUV0Ly6HBrYrvBqCzu1NJjnqllVErbprbqu5uyUwPXq/zgW1O/9cB5nrNfAvDZ2g70vr+P&#10;K6w+C6i3j8E+lFMm76uYPbDygy8f1CR6uF7J/u9y2g0HzmOAz/Vye/njr9QYrurjvyQ/907lsuHy&#10;x9+h3vvxX2xvfZXbrr3nvXdqPv5L+twTFXMH1X78dc6yj3LatWdYUN08+DL85UfrBGvqiz7PmPke&#10;w3kAfCndZ1Qve4W39QLqLfuodEgiYB8rO7q3+6e92DT8dxXpfeWi39/c8zkr39zze/9KCHBVARdg&#10;lAauV7n8kOmpOcB5nrwiAD5byx7exflcYXUeoF4+g30opwzKrxjZw7W4KCdufG32HIi5Fh9Kazm+&#10;JnOac/7BtJYjUEClusxVBVyAXaHgepWvHzN1XXBj4kjP2ncB+GytenlX2rjm6rWAejbsBexDOWWY&#10;reK5XihXrT2WnJxXOfFZee1RLhyaAuwK9qaxPnNrxtB8hvMA+FI6mKufH821eTO32p5/M7fFY570&#10;rJrMren9cyv6d5UzC5iAmuvVZm7NGboyp8Vj7J6Tawi+AKM0cL3KD92m/huA8zznrgLw2dqavMf3&#10;qxU2nHNb11ws6S/JH55j9a7j7uS2c26umew9963DftXRx+Q9eQy7qs65k807K3OHyee+VWsIsgy7&#10;NHC9km1XctoMBs5jgM81MV4+coErdO27mtNhJoN9KKe1mVnz5mK215/rOXddzZDG129TyGAIPoq/&#10;guR69ee+y8j9iOE8AL6UPjmNFPU+bc6S7zKktPri37Feqs99Z5pywDk2Qf7wYsXJ79L75NXY8zzn&#10;vstVfIrKj25++J1prL3Ra9eDHhhsCoaa3UWB9V/8lLH6IsN5AHwp/a1qWgfNDV/8ZN30VclgSXZd&#10;5B1VffFTsqWocvUI+YsfWaXz7I9p8VNrDgDn/aQu8yYBF2CXH60Tr6k84DL1XgWc5zn4KQCfLa6f&#10;d/fbvLlrtyun/YzajatQg3Ja3IyaN6w39riSh60qHRbv3VPKJAEHc189U9I7Xj7wPlCg441PnSMG&#10;yQfOcD3BFGCXBq5XsutaTtuhwHmM1rleSpBPu5hCL6DeBlfp6M7e0jOs7Oid4C0t9W9y85TL9Nz2&#10;SutQ+fS1mtN/mplVejP/RZSDHxiM0sD16t2/ZGy4wnAeAF+KKbd6/6tqhQ3uX6w7r5cMk+Rvr7D6&#10;m9/+Ypp8sHLDaJC7GvcvM/M+vblz+s1v/8UrnRf+lZEwvf7cTrWegMuwSwPXq/w//zalvAOc57nx&#10;NwA+W/vhPmCu6sa/k198t3LTGPnG//p05MP1nJf/nSFNq//0HR+xIP+EXRq4XsknVTntxwDnMcDn&#10;mtdR/mulWqHz8i1ltJ8ovM/nw7le9V8B9c7c2DhN/uvPKKfMO1ORPxxlH/nA/oRdwXK9+hPXMhae&#10;YTgPtC6lV3b1G7O4tuoTgHpFNxZOkE+4UE55sahi5oD6Ey7/Jq7D15LbzLq5YpL3RLljs8vRCwTw&#10;Pa4nmAKM0sD1Ko98ZUpeC5znKS0D4LO1GeDdX8gVuvZ/pVyOt61FDcrK5bhgCdur5nqAg7nLPipJ&#10;xqX8JFCgo6DMOXqIfOQjrieYAuwKKderP3s9Y7GT4TwAvpQ+86rfzOZdeAH13rxSOqYLYB8rO/oA&#10;/B3lAiErwK6mgJ1IZf2lHzJeO1/aiPMA+FL6Lay2z1c3bLj0g/XNKyUmSf78PK/3r3R9/ENy/Pyb&#10;b77svXTDsfe6o99g7x8+4PLBFGCUBq5XWf4P05DtwHmeazcA+GwJQ72XjqsVVl37R/KEfZVvjOLw&#10;7iaaTLpT4/z4/2YkZNSf2c6bRAnXKzlemRM/EjiPAT7XzA7yl9+pSRxQXYaUXn9c4X3802Ql9kYJ&#10;16sfZc3oPoPhPAC+lLgB1c8CyVnZB7TO9uy83F8/6hlqqRllTe/6ckXXThzYqbmeK8Wa85v+taYx&#10;aIhy2q/71wwYxvUEU8BBGBbW1hBTXK/k2Vk5v+oEnMcAnw+Ycw2cnfyrPje7dfMOnuXonel4rGO9&#10;aWJut6klceB3k72DZ6PSmdBJHjy1YfBsa7dpJXES6u+xOS2BhPBXsFyvPmt7Bu7GG3EeaF1Kx+eq&#10;x43h2rxZ223jCnJbtPZMmVWTtT19wLKKAU/XZ23yb+J6ZXtyizE3Rw/2Zm1zTNjk6Pi0d/oyrieY&#10;AozSwPUqcw+Ynpx94/lhnqWFAHzKqycVmKteCqi3EntB7lBOGbiyYkQP16JC5dVT1mz061p0QHn1&#10;9MpUlJ3zDmRIw+pnKfUh+MCuYF/RoGHJpC05Lbrj1QoDfK5ej8mZb3KF+E11covRN0cO8mZucYwv&#10;cHTo6s3IZXvVXA8vc0rTCpJbDLgxdAB/h8OVBFmAXcFyvfrCCxmZhxnOA+BL6Ta9emkG1+YF1Fvq&#10;LB2cCNjHyo5u7f65Y49p2PqKyX3lwnM3d19gZU/hudyc4yU928m7D7PKysyBcuF5rirgAozSQNAq&#10;T1WY+q67YZ3oOX0FgE95CX9kL1dYfRpQby/2AvahnPLS3oqsgZWnrjTTJNq4Xv3xrzMWni5txHkA&#10;fI0381kcz1UfB9Tbc2PhC/LxP6KcMmlPReYAlJlAtHG9+vT1GQOWlDbiPAC+lIQR1SNSOInzpq+3&#10;jVid+5tWnhem1aSvT+8zv6LPU7Xpa3IGLM75TavacZO4JC9ECdernG03dcq4kWLyZG8B4LO1SPJm&#10;WjmPq862m5Ktzm6t5dnrK2ba0ztOqkmb1GQT57SdGS2G1KdnoC0k8zpN8kzL5nqCKWByiQfB+UmW&#10;jFyZ88hTwHkM8Lm6tpTHL+UKXWPzkx8ZfLN/snf8SsfwZY52XerHZeX2X+Ro19I7Lgssj5ed5pUZ&#10;jyTXj7SwypKElrJlHtcTTEGW70K8apjItvtqNHA95yEEOExsOLQDLA9heqaOyxsfvpTgO1bDA/ca&#10;zn5rXfWZc4zkPITosKabRAnXa/j4L9a1l3hsnf0dt61dF++pQ2oYV/fxX8xzT/jzPibDm9R+/BfH&#10;xt9nPz7ptv01RgDVSoIpw3/Bcr2qos9NQ35XtWAcNNQVfW5OL3aNaycXfcQUshrnEEkuOoUa55bP&#10;rdI4BPHx7hqKPrcuOGVPkOTC4uYr+V7RAozSwPWcCw5ZpeENCxZDiXvZIVPctOqXEX93iH1QkxQ3&#10;rSoNQXyHGvIOWdPsCOKzZ263Su1Zk6q8Q6Zei5kAb4XKpF6L3SPby3kHeGXABdgVCq7nXHrMKo1s&#10;WJoHbf5ReKhJapNZNQVc71jD2mPWKUUsiI8F9LmGtZHXHgrJMO4pgV3B3jTixs/UNQs/+oKGusyt&#10;5v65PjeNas0I4rO1aOedNp9VqrkeaoD2HM/lZ7cacNuSJmduUTcMpgyjNHA9Z4nbKqU1lOyEkgcF&#10;3NntFY0hYPfxPtapuol/ZJ+WgcGsoCFaw5Gr1qUfOVMk5aXfkav+AXeosUqdGnZtxl6APFPKZgTx&#10;se78uR6i/EwdFlevQUxfhLleFSCd2V61BjGV39Wd+84853hjHOVVNY9zn/3ubtTkfbxP3aTq3FWu&#10;p+Hcd9Y1nzvNiM3UELIHZ92FdEEUQOhMlqKqTZPRtsnQPNTbD/yg/Lz801Ku/0GSTAA6kyxF7lef&#10;kL/4gTcJuAC7NHA9506XVUpt2FkAJQjTM7W3VufP4Artb5QpB2Hj3qqDLtOwAoTmYe/Pe1zZU3cW&#10;D+vUZFwedGZIqfWbFBoY/Ad2Bcv1Gk7/yZr/aeMvKpXwOoTp2dp29h4pZgrrTv/p7u8tlb3OA4hS&#10;mVB/YHszTSDGdJb0leRTHzA9wfwLozRwvSr3L6a0g1U7p0JJk6F5qLcf+6ct4Snvl6f8O+LUz/nZ&#10;Fas0teHiQciodfo3Ea2BXRq4HmCcVZqmhLA9IDSv7sa/za9dcOV0lG/8BBn2J/ulH/sXv2V8aGRf&#10;MCOEXX7ETbCm4a+3rLv+7HxRkv/6ZzS5E0h4f2ie+y+3TF3WVx9ewnTiT6nLerVd+Bn2N2XvJnVp&#10;jFv86y0fnYIjaUIMdgXL9apOXDON2lq1AuTuGgvTc72YIJ+4xBS6j15L6rCU7W04cc264hME8VWd&#10;+KSZJmiIVqYOS9V8MJjhwSgNXM+5+yur9ELD7s1QgjA9U4cl1a/P5ArtBZgyndjeqtKvTCM2I4iP&#10;7VVzPS7PCtCZIb1Qv12hgcF/YFdIuV7V2eumMTurVqVBbd3Z6+bZR12TE+SzV1gvrAaPk/LZC6hx&#10;Hrqu3H0d0iFkD3YFy/WqLv1gSi2sevMlaPCPwmNq7Xv/qlyOP35P3UuTlUzAffEHU+IqHz6obitU&#10;hlEauJ7zk39YpSksvK7J0Ly6a/8wL/29a1YH+dr/YR2pm4D6mSbsO71pitR5rc9pRGvIHuxSEbeA&#10;yg1f/mx9q9w5XpK/LEfDJqPw3Jd/NnVaU71roVpzk5UQiBKuVzXKaupgqerVA+iNcTpXl0flUfOa&#10;JHH2AQttv2697dmJiJxSuwaRffYBWVapdcNQCxqqdTapR6gSziKudz9oYzDOGQ8YNw0wDmF6tl89&#10;5h2Y2iSYcw+abXrEVP1MH/VeZ//ZGdLT9Xej/Jpprm4lVIa/guV6VVnbTV1nVY0eCA0sTM/Vu7Wc&#10;VdCkQvuErXjq/9crC5tv4p653dRqopoPNqntIZUwSgNHA4yzSsMa5lmhxL3kgCluanU64u/ugDnU&#10;JMVNrZoArnegYekB64QdCOKzv7JNefXU2KRq6QFTTysT8G/O9QRTgF3BvqJpyNxqHWnj6Y98XsL4&#10;qEUQn6nVBP7bbDXXgyTQ3sVJBeauE8oHDpBnaEimxG2BXcFyvarCC6bB66tyxkJDXeEF8+Q9rrHt&#10;5EInU8hqnPjJa6ESfOd864JVGosgPt5dQ+EFa84JvP+s2rWH62GVvBUXDqwAozRwPeeBCuWN+gGk&#10;c6kAkjN1XFa9YTZXqIZ0DacrrPnn8cjpPHDep8k/N8zG86b6nK88rWgM2YNdoYjXqzr+tWnk1qo8&#10;kLuvWZiea1KCfLyMKXe//3VSh1y2t+H419a8P7AgvujkelXp601PTKsa0hdgjiE5V/dWcvpqzunU&#10;BQTx2X7T1jtpVm36ekfKkuyWfW+PSZXT10EGuySprdpfWkP24CwN8XrODLtVMjVkKAzODcb32KRq&#10;i7lJhSyIz5Xc2pnxVvNNqrLtyUnZlSk9NIXswS4/WidY0zA+39rf6uwkyeOtaGIfvsL2SJx3bEaT&#10;zRHEZ3p0dPXgweq9TnO+WepdM3y0Wg8qrVLvBvOLasmAy3pyPfuOb5ScUY1cD1TONGYHS7/JuB6P&#10;0UNyTl6278A7uqabRAnXY8yOcz1n6V+s0qSG0nfUGI4F6Nnatee8DwjPtvb3kjQIwfX5c+dapUGs&#10;CSRL936d8/ik0ETt4SgNluu5Cz9PSljAuB6DdJziQSeP0fO+Xawu8+4Qr5c8/HdqFIhdTVbyJqIF&#10;GHUXwwVRsGfi5uqBkI7H6CGpJi8jXo/F6KE7Hq+n7hrxeqaWI9R8UL1XtAy7QsH17HPft0odGNdD&#10;FJ4pOY9RPKZcHaOnLnvXHrNlHrK1aqMO7gvJeGCWz92d+J88mQOa+NxAMiWgdbaR+ZLUVZlH/Udb&#10;pa48dYMP14M8+0lYTqsBIYjag1EauB6YXWMKR4XrIeDOZN7ZiI3cap0I0DO1ncMTbHrPuZ3FVxP7&#10;zEF6hM1TTMl95rAmqLdt/NLWNsEn4k+tKoAy7AqWo9UduWp+5V3O9RBwZ5XGM4rHdKpj9NRl7PXn&#10;etUAfxN3+0T8BT025SAMNl4PzC7p8TzG9R7E41iAnpr3VZ78zjLFjlup/D6SZUoeEJ777Oec/T1I&#10;T2CDhFEauB4yaiZ1Ws24HgvNY+k31Tpdn/5kil+gjuPzfvGTzeG2xbdXwz7eBPF6pvipanm+K4AC&#10;7NKAzx5E7phOHqOHP9Vl/Fl70JWTXVo6rBOP2uPDiDjXa5LcNT6dKYk91TF6vFxbWuoP+3iTKOF6&#10;7opfkrq8wbgeg3Qs/aaavrm+/MWU8KpPHB8T4FzP/v4fOfuLBq7HY9OA3hCaZ3rxXQbpOInz3vi3&#10;reQnW/uOLI4PfzpO/80xeLi34oJPvF41mud8wAkg1xBkAZMrWK5X99db5vzPONdDaN4ddqlSiPg7&#10;07wzPI6v5q+30vM/Y+F4/DtRx+ipy0EPTGmILViu1yS5Q/pNppDH6Knj9dxHXf6wz3viE+c7rsRe&#10;s5Rr9IsDknvNYjQw6IEpRmnAZ82QO6hVx+ipy9gVc1zPffp6449CFa7XcPa6ddUFTvFQo47RU5cZ&#10;9Qvlv/BXsFwPDC4pcRXjeiwKj6XfVCtELJ4pfr4Pp/Op9F76wXnkemK/+cpBOH1wcr/5TKdaT2Bl&#10;GKWB66nD6xikY+k3uU7vtX/Yiv6PLaEDj+NDE1vCk+xP1uT7rVPSl/6+YulQ5PBUK+RKginArmC5&#10;Xt2XP5sXOznXA5WzSuks/SbXWf3lz6aZ7/vE8TVZGT1czz3SmvSbYYzrNYyyWnvNZuk3OXqrRche&#10;L+Qw76Q8cHXtjx8GlA+ypMcNQzieT7wej9GjeL3miCQOwvtpnfifLHkm53qAdFbpaaTf5BoQked8&#10;NjPxsT7KqSCxY/Jjfaq6Pc33oqDmegjuM/2qjw/4UwsHVoZdwXI9MLikVhMZ12vI2m4dvY6l3+QK&#10;axGyN3qVJD2tHIQDxsDqb6bM8m/izVrnfGlTYscxivm9n07uOIbp5HoCLsCouxguiAKSZzYJ6Zgq&#10;HqPnE6/HY/TU8XoQNg1c6RoYJy/dHcRIfJvALs7CAiywn1tzroe3LlZpAH8Jw966OCcVJHYYrXih&#10;V9fkDqPZ77Sxy4frsTHcyNiKrL+hidqDXcFyPfeuC0kJ8xnX8+dxPEbPu3OPusy7Q2he8rD1QIHu&#10;XU5TwnwW6+evh8sHUIBRGriefes1tnADlFSdrjCN3q7mcTxGTx2vZ9/6R58m/8qf6Nh6xdEbWTpL&#10;1ShQy8BgVki4XvPkTh2jpy5HJ9dzT16f1HIs43oN6eutQ1b48DggPNuQJZL0lHIm7JOirIbwwjSA&#10;PITylY5bk9OyL4vaq5i0Pj1hbI15bJTE69nTdlileMb1wONMSdlVZqTitPNP5Uy7JVlZFiG/o2RJ&#10;noTknPa0dc03iTjXqxufb34mi3M9fx7nHZ/vHLkM2TWVM2HXLsntBiM5Jyd0LDTP9kjL2rEZ0MNj&#10;/fz18CYBFHTmevaOneXT7wPk+XM9VCJRZ2K/Oz/udT6fIH9wHijwQU2iiuu553aRP3aD5TXJ9VCP&#10;5fNM7eayJfYA7xzvfJ3bbhDycLLUnWZJqntnBUOBno//UvDWpYLkQZ7S+4L+2N7A/sWpUgPXMycs&#10;qFu9ABr8uR4qWaJOTD1suXGSZ/OdYD0E+iUN+R0OXee4vmx9PQg3WRnk2GCUNq5nj2svL1sHJU0G&#10;3yFRZ+JTc5hdzj5x8vKdkCyZc1CSeqMyWZJupo2Q8w6yMSD6D2vo4KTKFt3TMjDluhYirmdv00Fe&#10;swna/LkeKpGoM7HrgjsG9m0jv76H9etaeczUalLol9iDXQHeK3J5cD1zqwlsjTx/rgdOh8QOuS26&#10;Ig8nSwFhxjxqXFAPGvy5HiqR7L3geVtBBzS5E9bH+wqsAKO0cT37413ks3cSaTbJ9arB+6bs50vs&#10;VZx0m/rkIQ+n59y3bG0+95wu8rkKDMOHAGoZmHIQauN6fI08f64HzUjUKUlK1mhlHi1Nk49cYd35&#10;cz0sxmdbc8HWJj40S+wp/vKNpBOsAdczP55XZ8+D/IN4nPfcd7aNVxvpqrLEXs2579LmHGd5ONna&#10;fPbHJfeZ49LjeSyfZzTk4QTXM3daXdeYP/NBXK8aMX2ZpT5L7PnDPjA754c/SdJk5Uy4CUvvRXJ9&#10;PXA9e/tO8v79oHLqiDwO6Uo2XcIvau4chK9OkA9e4rtuHXClTXi7bEI/74GzWHQvNy7es6OA5eF0&#10;9Ojn3aPoDP6DgzDYeD3G9dxZuH36GkpYRJ4a0tWf/lOG9QMYhS23reTZt73JJv85sN30UrHzuQT5&#10;1Cc1p/+UnlWKRCvy6S+CHphyxtAQrweuZ+7yRt2xN6DkQVyvGjF9c07xJfbYn87JHeRvK2rcv6Tn&#10;fVqRN8x+7Eay9NSNDYj7q4yGPJxgWPYnnpK/v/Agrod61zf/NrVfwpfYq7nx7/TXLlS8Ntz9/d/4&#10;MnwQ8yGAqNH0gb9UGC6gMuN67vyn5L/+goZNcj3vX2/ZDlcqvPJuHF/Fn26lD1pfc3o953poW/n9&#10;rcSUt9nh6pzSUf7eHdBImhCGXRq4nrnD0rrNS6GBR+RxrofKyuPXEp99485ozfj178dAgf5NKko+&#10;MfVaijycnhPlBW98goXt3DM7yye+CnpgyuTSxvXsHTqxNfJ8IvKY2pLtX0rSENilXI6XpcmlX7J6&#10;NddD7k3b6xdz28R7dm1meTgdPQd4Dyrr7gX/gV0hjdcD1zN3XF63YznU+nM9VLJEncyDyunxoA7B&#10;etrW1wPXMyeuqtu7CtDtQVyvGjF909/zWWLPp7LiDz+Y+q1CHk7PpRsF9iu43XIvekK+9NfAWJ6a&#10;TsJZ2rievfOT8le/h5ImuR7qXZf+YUqw8iX2QO6SpSfZSnw8D2eF6x/pA9bWvLc2eriee/ET8pc/&#10;Mirnz/W8X/5s2/WdLb6Deom9JiujiuuZfzOsrjFnpj/XQx5Ox4Cc3F93Qh7OWyOtlicmmSWpdsAw&#10;VDriOtWmvMyX4QMHLBm0SJK63Dm39Oopj1rE4WAwBRyEFK93PwFkXM/9xGPy4FkM0vlwvQrTbNNj&#10;JuTh9AyeVfDMNEnqWPHEY7ZnXsn9VQtPvzEsDyeSc3pNE9G8evBsU2KqTybPwFieenjwlwauZ241&#10;sW7CRGjw53rIw4mkmrktnkYezlszt1v6LMRB6Bo/0b9JxfR1po4TkYfTk7WtYNw6cED3gHZy1tag&#10;BwabfIlYIJgPXE959bTEBiXq4DuuE4k6E5+cjSmDzdk7Ts7djl0ls/bfe/U0YYS8dD8qse6eLX23&#10;rWWcOpMn1xNwAXYF+4qGcT22Rh6U+HO9ioytpg4TkIfTk7kF717wG2wu3CTXgxIsuZLWwXzrebPW&#10;xEqwSwPXMyfMr1s1Hxqa5HEsUSdzVm5rybPpTrAeAv2SBq9X3n+O7Yv19cAHpYT5LJ9nNOThBNdT&#10;3qifKG2S66ESiToT+2KyKFvjc+KnTTapOV3BHh7dJ65E1fp64HrmDrlsjTz/iDzwu8pjXyc+i+Ow&#10;0cAxCfKx33OeGG15OMH1zC3H1pnHAtX5cz3AO4d5Te5vnkIezluT11t6zDLj/WejMOQ96esLRqwo&#10;SMDeWUzSkfBU7aT50bC+Hrie/bF4eXYeQJ4/16vJtqdhob3GPJxlGTsTOz5vf0yyT1jq38SVaU9u&#10;Yb5pHoIYPZ6xk8PBYAo4YwQbr8e4nvuZOHn8Cijx53EV4/JN7UYjD6dn/MqCwchb04UJs0A/HI62&#10;dliS70Wmhy3PFxN5OJuP1/Oe/db25hcl/YDzPgTgS++3vmbH8iab1J799r97zlWd/VPSmB3u2Z3l&#10;s9+wiL/g/4U3P/5LcB+ReD1orv/4LxnLfl8yQJI/+j0rq0P8MqRJ9fvf5AOo/vgvKS8f4uvx8fqA&#10;C7BLA9drJl4Pal32zzPiXqnfkA/AN3Pme2xZPdadp+jzgmWncuP6ctiH+iYrgxkejNLG9ZqJ1/Pm&#10;HbK9XFjyFHDeWwB86U/NwQp6LHCvclxv4DwAPkeX3t4lChZkn1vLD1kG53MCyOsDLsCuEHG9ZuL1&#10;WFxeSVfgPDsAX3rXBTVzM1m/9WuPZUy0l2Bl6tftIRnJHSWwK9ibxubj9djqe+qfimVIA+onvXwz&#10;Y6snPb9JroeRYIHmlF7zK4d213TTCKO0cb2HxutBf0nxt0oW/eINrKwk8WhM3emzpl79OXdG7jn1&#10;YnzBjw12aeN6zcTrIQQvZeLuypzBwHkAfI6eg70H3q09cvW/205VHbmSlLKZM0E2hsr3riYlv87k&#10;gx7VnYaKv4Lneg+N14Pyyg+/S+r/O7ZkHsrJ/X+nDvGDdyrPfgSB/JdMUts05bZ/ClZI/CjoUSkN&#10;sekcrwf9Jcd+zJBG1B/bwvtiC/P5rLuHvbdcP1mw+vbE9rLrSy4cTAF2acBnzcfrVR90pYx/uzJ7&#10;EHAeAJ+jxyAfWocgvoy4/z97fx4dRdH2/+P9z/P1cQOEBAyL3hg3cJBlWKPAiDAIYQnLyJooERgh&#10;yI4wLBIXEBgJchNAxEBEEBBGke2GQFQwgIGwGWXEWx5jPrmjz8n5/HJycr4nZ07OnP69OwVFMzPE&#10;nu7p9PR8rz5zoFJ91VV1TVX1Uq+5rhqLkJsc/0lPXE8KVe9IgT01fWCXNq7H43AGc7387T84Hkqt&#10;WbcEgG+88wvQuuo93wb761V/tIrjP2kQShujawjCCXNwaON6f+uvB/05X/7uEPqwLfPYlnzSWxnb&#10;2/2Vnv7T30HALvQZ/8oUQWguweU12KTPq6Vhkl0aCNpthnUXfz0oryn+jwP7VyJw8dXvWV2Fhf9J&#10;6bb02K6lcq6HU9itLzFpbcjN+MJuJOzSxvXq99djzC4x6QPv233FH0vxJ0hf1p7rWV17vf/JQekH&#10;pd9sZewvJwk47zQAX0rSB6B+qlt1syDs0sD1gp3vONfz7zrrWnwipwNw3l4AvpQOiyvfmxHSxS9n&#10;7ddOoXvtxpVoCWJ7Wnqv9E7pLu4qUN0waRBqwGf1++tV5H6fNHi9N707cB4AX9bT3UHrQO5+W5NX&#10;u/2A840D7uYCY4Ic/2HGuZ4WqlZJgT01fWBXpLlePf56qCv/0wuOh9Jq/rkMgG/8NE9hqlXcdzqy&#10;bZC04ZATsXDSSvz1oDxne7F0O97+rrwieSbSTuG52r3rIYDYnpYB673znhNPFMvlw0vDKG1czyk8&#10;wmJm3o3r1Zy94Vh8MgfbOhScRF05e/9tF3qPn/jazYv5Sifc9ODWl7WtOKtzj/c37OcKtTRM6iw9&#10;/fWg3Pvt9cRuK7wLnxdPeXldAZklx677vjweJXE46/fXY7vvcQ8+Tw+nQ3iypmvfyrq99vLatrS1&#10;HcLOVvR2JrUe4n2iNXAeAF9W49b+pJFqcN6trf2kztKZ6/kF4TdBqDXP/np/66+H3fekSMt1Hnyl&#10;3VItzfp627bM6TAB7pZ1T0+C60GhqsNt/z7IO4SWLCyneqLH6B76SwPXC3a+EycsYQrZ7nvSW39d&#10;jmfkKofQ5fSQ0cFFcoa5nMITtSMnoiBie1raTvT2fEKc8L7qhkmDMByQFyBcv78eQ3U5jwDnvQ3A&#10;l/JIKrbSY0583n7tgfMA+LJatfc7JSyID2QSH0llpwIqCvtP2KV2ieZv/fWw+57UCykTUAVAnqXt&#10;BKy9VI1b8b9D5pWOW5HYdgLHfLwN+MG2q9/ynIQHxbFzeaaaBOzSwPXq8deD2vzV/3I0ctQsmQ3A&#10;N37cJ2xbPVadb/2/Mmfsymj0LGCf98N/JT49e+4LzwqNXuSwT3WrpII4dPPX8+8pdC37JudZ/Oxz&#10;HwBfyrNLKle+cTcXv8LcwpT2bxx7941o43r1RNr07zzjWpwnPcx/tgeAL6WDq/LdDHC9kk/O+LL3&#10;RCHXq8dfj+2+xz34PC8tdQjP1si21atIWZr0xERv58cQjbOybgO+vGcetT0zkRcB/lP5wSCUudeF&#10;m67fXw9b6VlaOpgHX22a22lbltNScA+eH+yvB8mElg52L5Pe+m0I5rki3MbcIQ+7tHG9evz1sPue&#10;9P5bF1GzdOBcS8uhXsuj4sA5rMY82xxr0+6gfjUD5zgskzKaCpaWkgcEg32qW3WzoJ7+egH76936&#10;geXN/fWq9523pX5aFz7lKPfmC1kEZy19V783vEvCM2mGc73g/fUkT5wvdwUzOM+2i9amKXDZC+Z6&#10;rqZDeIhOFAxghcGqlOZglKrlesH76xWlJIgbjnKF7gXY+jABe+qF9OaTh/HkRUJm8rNKEzDqFlNT&#10;kQjYX8/WeHT1uNFcT/Wsj23PL8GeeuIsN/fmk2+6Jy/OS8lje/LMsBOwKxJcL2B/PVuTcdW3yB30&#10;s3302J56wd58nowd1gf6RthlD3apfWjEc2DA/nryh8Bgrue6tzP21wPRswudEZbTJrTl7nu8DQEP&#10;ojw/vASM0sD1AvbXu+UOdkccTugv2V9keXENc9kD45NzPZttDQ/RCUnPJ+etDw2X56hsHuxSy/WC&#10;99eTnAVytnKF2DIvsfk0tqce9+aDp54l6b33BndKeHp8ANfzbT+dMePLyLjsSf2lkusF769X5yl5&#10;PkCh78uLGW8eYy57wVwPnVjx5emkEXgd6yl+eSGgrMo/YZQGrhe8v17IffFK8n+xDN4Q4LJ3t3ib&#10;2I/PKbSp3b9BS8NglhZ8FrC/ni3eWb3YyRVix73EeCfbU08uGSzAAR8/pTUBu9RyveD99W796lKK&#10;w4kPdtxjwVK4ZO2ewwH766GIf1eua1l+3YubNpzHDYFRGriePGYm21+vaNajYtH/BOgsOf+HZfgW&#10;5rLnL/rDtfmnnJ7w1/uOiyFWpyPudQb+eKamBOzSwPUC9teztVlaDXQVpNCT/3+s8WO5yx6Lxmnr&#10;1Csxvpc8bqev+D8ZcP24FbQzWE8YObBLLdcL2AtP8kls/ah4+WiAQt+PZRnriuQue5V10TiTunZ1&#10;Ci3A9eTxPEsRt5MFKVXbKu1cL3h/PbmfHdtxD3vqgfRxSZ4As2MCKJKz9pSc69l6r4yq/fVszadX&#10;Z07nPA477iU2n8721OM78TFPvblPC/bB0znXQ5ROR5PxWvfUk6NADMKIcr3g/fWKUhEP4Qdei3s1&#10;thxtjT31QnrzcTGtCdgVDsuTCwfvrxfSz67k+M+Wl9YHuOzJMwO4nm3A+oC4nfJKFaVhlAauJ98s&#10;D/vr2Votqt62KFgh/PKscQ7msgf3PUecs2bvqgCxyrM3EI0zqbNV+uHioU0BZ8P+E3ap5XrB++u5&#10;W7YRv/EEKPSdup7x7ukAl72ATBA9u5AydxrcjrpXf/xmgAY1f8IujsPCTMj3wmNxNYvaNhJ7T2EK&#10;g7me6/950p80BGcLk5xJjXsmNm7JuJ6cDwL/OYUn2V57qhsGm/TmeozoYVMHrBC6dWaIt22BXXI3&#10;t3DSwfvrue95UOwqOd+xTwDXszXrizCbiLfp+K9nQsK7ErC/uL6RcdmDXWq5XvD+enI/u2Cu57q3&#10;S/D+eiiSM6yOKN3iera2E6Nqfz1b41HVL4/iDK56xke251zYU0+csZp788k33ZNvz4dSvhkfZQxa&#10;FRmXPXSW2iWagDBK2F/P/UBTcWwGVxjA9WxtJ2B/PQb4EJYT8TnlSzq8FPQ4habyeJ78VBgJ2KWW&#10;6wXvr1c0PEFcf5grdM8/LK1/vrs0pDcfD+NZsf5fSS+u8o7rIq4/wstqSsAoDVwvYH89W4s3qle+&#10;wRVW7ym89VvQIzxK592KAAIiGqftqS6JD3WRB/Pk2sJLwC599tcrGtdK3HmaKWc77rE99eQ78YHo&#10;2YWX5o6bYBM6M1+/iDRGUoJDLT4L3l+v6JmHxJTFTGEw13P997PYX49XFxB1E9E4k+JeTIx71HCu&#10;F7C/nu3BIdXJQzhfC+Z6wfvrsSIVae4ki1PrnnpyQInOUsv1gvfXc9/XWLRP4AoDuJ6t5VD5/no8&#10;jKd/oNPVbUZO3P2ifRIvqzWhJ9eDF56149LiaYN9+05lLgcV6sL22mN+dnJ/vcLPzic9M7Niedrd&#10;ipR/cT7tle2CEGc41wNiy9l8Mb1pL+yIx4Jqcke8APqGAJsZi45nWuJrcj/mcThZZv7I1t6vvk/s&#10;vLzw1a7i12fyci8mWl4z1l+PhdnM7d7U/8EneSv+ZXliLNtrj9M37q9XueF4cko2ttKr2PBVUv/V&#10;efZn/f/cnbv0gKNxf3jzVWw4HpzJlahJYOpp4HrwwrM++kpx/16+WRsyR2L7zidrJ0/jCuX+eoXT&#10;P05qPRq75nF/Pf+sLVnjNrjuf9I/bS422rPfP7Bs5KCqWVvS+7/DXPy4HjUJ2BUJrgcvPGvbycWD&#10;n/ct2po5boNTaMf22mPK5f56hXM/S3pknJzi+RZ9ljHin5mPNPHNcEWkMZISHGofGhm5y237oN8x&#10;B8EZLM1tPDY7dMrjcCLAZsbzi/LbNRXHLcepAgi3TbbdCsvpHbsyMWFkYae24rhM6ElsbjPWX8+7&#10;v8jaaVlxRrLvy9MIqiltCFvniBcM4wDs7A8NL3t7UuHn51kcTvHL88h0PTxcvqGe78uijDf/lflM&#10;nC9nc7CSMHLQWWq5HgrCCy+9SbeqlQvLtp22D/mQ++4xndxfz7/9u6zlx11NOrEYm+XbTqeN2yII&#10;zQK4HkqVbDtt7f1e3pBO4ravtDRMGoRquV7NlxcdGV+x+JkIqml5Jp054gUrZNE180ZZK/cf53E4&#10;kWl/0Q3kilidWe7vczpZxf1fRUMcTuZ2l2uP9x89mrf/mqWTk+21F4zkQPHszUaVZTnFb6+xs75v&#10;f8l451Rmp3jf/lyE5bQ3m4yzVd9eS19wNKcb/PWOBSsJIwedpcEzzvtRvrX9/OK0Ab4thzPn7nMK&#10;HWvX3Ha14/56/i0nshYfdjXu6P/wA7jmJQtdKxc7fVvyUcQhdIS/HvQktZ9fMXeslsbcURZ2cRwW&#10;fiJn3dn0h3pUZS0p2/2DPSWb++4xndxfr3LPD8kTcvOHxYl78kMWQabroR7+7dlaGnO7LIzSwPWY&#10;811ucnP/6W/yjv1usWawvfaCdSK6pj1uTNnmDLHod3jnueL6+E/t5mKVdQE5vcv64Gw0xOGEh501&#10;aW3xO6N9xb9m5mDP5V7gWcH0jQG7zG4tfN98wc5WFv8ned6/ErEN/brRcvkSKByxNW9yL/HqZXl+&#10;2Gn0lwaClnOoND2+b9XXH5RdKbNP3st99wJ0llwpu9naK5fYKUTjTOi6FMFHAvz1kJ/UdWnFJ9MD&#10;NIT9J+xS669Xs+usY8re3N5x/pzdeRsLLO3S5Pviyf31CnPOJrWbAVoXsgjOsjic8NHzZBe4mg/x&#10;f7JBdaukgjjkOCzMtHf791bLouL0l3y5eZkLD0gb33x429WO++v5c09lZea5mnT2b16P6ny532e/&#10;dUBo8hLnetCTZFlUsXC8lsbcURZ2RZTrsTCbuX3j/J/ty/u40PLMpNL50l57/MP99Sr3XUhO3ZE/&#10;PE7c9x0/G7EE7FLL9WpO/OyYdyR3QLz/4OG8vcWWjlPuti+eZ3exvdnIMvcUuRcezyw8WMzicOIs&#10;Ml0JI/1fb1PdKqkgDg1cz1tww9p9FYJq+s4WZ2445xR6hERyvrM3Mlaezezc3HdoJ+N33sW9xbP/&#10;5nE4WRsQjTOh8yLpMmIo1wNuy9npTW/2fNVnK8q+vW6f+Cnfay+AxJV8e92avCFvYnfx2wJ+KiCz&#10;4EuvZaBLelsxmusxcpfb/D5/0pi8HlMtjTuzvfYYj5PH4fT1dma0m5jfGtRvEs6yU3AEC/DX8/ee&#10;iiidrv+nJcN/0cz1wNp8gpBd9+t/U3A9wDuQu/T/alnVoVdZt1R7wgC+1x7jejwOJwJ1ejpOdN3z&#10;uL/LAG+31KTGve62jx7E7P/1eNlTFhbbkyPCsBO4aKjleozc5bZt5B8zL2/k+5YWL8j3xZPH4fRN&#10;WJXRZ3F++6Y1EzIdPecHFCkcs4rF4YSPnmfE+64HuvlfnqK6VVJBHBr89eBhZ30ktbhfT9+M9Zkp&#10;2GHqydpJTq5Q7q9X6PwoqdWoipSB3F/PP2Nz1svrpaWnqXN4kRIobO/Msz4pZqzmmWoSsEvtEg0K&#10;gtyl3/tEVfJIthkKD6DEdPI4nIiP5ElZ4XqgK356jVPlY1emdZkuCA8yrseWerKaC35HBtOTkyAY&#10;6K/Hwmyy+Jl57x6xPD6G7bXHkRz316tc/6/k4f/EVnoV6z1AeHkDnvV/uCt38ZeORi/Cmw+772XN&#10;/zLn6WfFDz+Jhjic8MKzPruk2DnYt+e7zGVHpEX4j1ZxACf314M7XlL7NyqWpdZTpHJPIV42pbeV&#10;uYO5EpUJDMJIcL2anWccU/bkPh/n/+TzvOzvpYf5WS9xzXJ/vcJPziS1y6hYPIGdLYDw8zOlu3Cd&#10;Bx8vojUBu9RyPUbucts84B8yLe+lJZa459hee0yhPA4nom5mdJ+V/8RD3uELEpsPKXzmUTHlTRRJ&#10;jHuO+euhCJPHZnyGcz2QO2tLR3GS1Ze2ItO+zCkksr32GNqrlMXhLEl12x9Pq7DbQhapSXM7kt4E&#10;9RPT3uVYUFMCnaWW66EgyF36PY9WPW8vs8+1P+bgvntMJ4/DCR89j22O6z5L7YsOILzMpvf7bI5i&#10;ROlsaWcefJAc37RPzfN2XeNwwtbbx76b7nUqgl769p3Pfv+o8NBgPDpJXpPz08R9p+R6OK3Ddg8F&#10;rwwWvzhaT5HKfeeTUz+NBq5X/tXltNc+E4R42OWyCFWb18qJnnttEYszX/fAKP2Dzfiqvi5yLTqA&#10;XX4k1+yRXf17D2DTvWObz1hemA0BmH/s1SHIlOtRk0a3qfXXQ8EC4LzueIUSpEbKNstjOhFXM3v+&#10;bqFxfwhkd2/qW/FPeRGpfye/LG44cLdMpkTNvzBKA9fzzfo4e4xbuL8Xmi01MnmgOGuDXGH5zI/T&#10;+rgEobE0CPv0Eme6cbZg8hZLu5dRJO1+oXzMywjIKdfjai1UvXIbDsq1hZGGXZHgemBz2a9sEB54&#10;/qaBI4aIi7bKNZcv/CztxUxBaCIZ+OLz4sIN7lc/RcQbyPOj6IXm4qJP5aXUp2GXhodGRujQMGkQ&#10;tmvrd9wRmaEKERuex08s2wafxfOkvfnNvflAAI8NybS0HQQ90uTq1DlAT9gthFEa/PWA4bJXH0M8&#10;RrRHGoRvviJ+eZorLNpXhI3YeF8ggd3Z/Ps+82SfTnjmFfzpekaoyl4Debe7MPDacmvTPa4tvATs&#10;0sD1OKGTGomAXe+/F6CtYN13lqQZOJvWRChfNoPvr1e5/XTyy1sZ16veftr28lbI8MOGZ63l0wJU&#10;hfen1F8q/fVQsAA4z4ZhVjcI74yfWf3lRdsrO3lTkZBa657l/fyifQSWB3j/fg89VdiG782vBMGK&#10;fAYKtbQKNoUBy0J59hUA59kXoTHS9BnX3X/0No/D7ntCywU4xQ83giFs3CMIbXgOEnDx8337c/am&#10;74Vmw/Gnq5NQ9Zk2Zz20E4cGrgc2l+3aJzQegPZIk+t1gLnDcoUFa05Yek7D2bTGQrlrGgJyVm3J&#10;z5r9KSuCzOuz4d93GATQOvADiLHD01MQt+yT6wk7DbvCx3m8SPnuH9LStuG3TGiPq71QtQ6vYzed&#10;9ZDw7fkh+73DwkPSJS67T5zvo23IDFkEBFB4KJUZVfdGNkiuJ+w0jNLA9VC2ADgveRnaIw3CuqCa&#10;XCF23xNaL2ZNZf+6Wwti4WF45wlxr982YQ221fvDe/oPu7QNrnSFZxvtcT1qErAryL1OeQ6AXfbn&#10;l4X40WiPNAjXTReLf+XF4emG1yvWfvZv0bxHxeI/mACicVq6LQXXqy7+j23ev+RiNlxbQvn9cc1/&#10;n4BdGrhe+ZWytAWHsVMPWuXqKlQd2sq1MS+8EK2tq45F47zJN38s43rQWQULRou38B/XFnYCdqnl&#10;eihYAJzXeyYaLw3CoZ39OXvl2sp3nk2b+AmmntTaiYPEnYdCFgEB9KzNT2g3Ufpy2glVa6WAnJo+&#10;MCpMlieX54QO7ZEG4RsAc3lygYIPT1meewNnpdvxW2/w/fXYPnru5p1ZHE4QQOvg9RBjh+c5Qcw9&#10;INcTdhp2yaBbRNIFwHl956CFUg8Ot/o/88jV+vZdyH7/X+yJK7tvnO/jXPnZiKVhl1quh4IFwHkD&#10;Ft40YUw3/8EjXBuidAoJ8292QN1/7gSh6MgXwZn+Y194tl9I6PgapFwdhartUkBOTR8YpYHrAdhl&#10;f3JOiBuB9kiDsC6oJleIzfIE4RG5XUUzHhHP/urNv2GfuAn5mHFsoz1WhEXjvBsc5GoVJWCXWn89&#10;FCz/9nrajH3svUl67Nm5gWurPnXdNs0jN8omCH9+/GZwJgd5hceu2zu9yf/kqtQkYFeYbnpy+QLg&#10;vOa90HhpHrUGjxsrP1vV2+lqNxb8LvhsZW9nctuRPEon15P2/wjlnXqZZX89vyBkmcRfD6ytvFtq&#10;2iODBOFe9FdAUE2cxQ56ng7jEh58Rn6W7aOHHHYABRZ1HS3cI72S8MN9jyD3+wsb6sFhEIdaroeC&#10;BcB5bYegPdIwa/+Yf8x8ubaqCatcfXAxfEx+NrgICKBn2DsJLfpCj6uFUDVMCsip6QOjNHA9eNhl&#10;O1YL9/dEe6Qr4aCB4oz1coXlGR+lPb/o5tLT8z0ZrSuYtNnytANFpKUnh6N6xma49eFPftjwTCjz&#10;+5MrVJqGXRqWaDihQ5NczYWqIVLITf7B2otnSCb88oLPVo5bmdwpg/vrXXesTOuUDtIHyay2D1YN&#10;SedKVCZgl1p/PRQsAM7rNhWNkYZZ3WZ5cm0Itpk9dxeia0Igu1tT37sfyotI/ZvuENd/icyq9f9y&#10;pX8iCM9CkoFCuZ6w0zBKg7+eb09h9ntHbi/Cz00V93wnV1i+u5C9ZuLOW5A2WNx9pP4iwH+W9m9E&#10;D9cDhmOE7mbHDens/2SPnM2Vf3YmbQLWl+oe5ie8JH52kJ8F6bO3u7k3H8/UmkB/qeV6KFgAnNdG&#10;WsqQBuETj/qHTJdrq0pZ6uoOOP4oPwt4d6z/m5Y20rBEDx57Bh58t4tUpixNfuY1w7meL82dPXiZ&#10;cK9005FmSlD8TO94t92SJj8bsog/ze2yvysIjSCJA6xCzgfVAD50lgauV26fm/b0eEG4H40Jjp/p&#10;x6Z7z7+R0LSb/CwvIvVg29b+/pKPnlySbbSnpVVS2b89NHA9OcKLrjSsVru/XlQXhF0auF6UloVR&#10;Grhe9JaFXZHgelGnBHbJHvNiJA2jNHC96C0LuzRwvegtK/WXeq4XpWVhVChaZ/pM2KWB60VvWdgl&#10;I3ExkoZR2rhelBaHXRq4XvSWhV0auF70loVdGiFaFBaHURq4XvSWhV2R5npRoRB2aYRoUVgcRmng&#10;etFbFnZp4HrRWxZ2aeB6UVoWRjVYbMyGrAh23QqbGVMJ2KURokVhcRilgetFb1nYFXtLNLAIhwau&#10;F6VlYZQGrhe9ZWFXJPz1ok4J7NLA9aK0LIySh6+MmTTs0sD1orcs7Kr/IK5nIgKIriSuZxYIiM4i&#10;rmeWx0t0FnE9ExFAqb+I6/1iDuSHziKuZxYCiM4irmciAoj+Iq4XhQgvZJPQWcT1TEQA0V9RCOY0&#10;NglGEdczEQFEfxHXa0g2p6UudBZxvShEeCGbhM4irmeWJRrieubCf5hcxPXMQgDRWTHD8uSGwC7i&#10;ejHD+NCbJqJ1ypsKu4jrEdczFhdiEJroUVBhU2EUcT3iesayQgxC8tczEQFEf5mF1ilvJ4wirkdc&#10;z3BWiHEYEo2ZOhNGEdcjrqcRzGksjkFIXI+4nrGsEINQCz6L2rKwi7heSIgWhZnoLOJ6CldIokEM&#10;/UX+emahe+gs4nrE9eSUreHTGITE9YjrKUdshkhilBLXI65HXC/iD5mYWcT1iOsR19MDLGJymYjW&#10;KW8q7FLOy8wiCaOI6xHXI66nB0DE5CKuR1xPI5jTWByDkLgecT3ienrAQUwu4npRiPBCNgmdRVwv&#10;4msp+ilEfxHXI65nLC7EIDQLrVPeThjV8NCtAWqEXcT1iOsZQuuUV4pRSlyPuB5xvYg/OmJmEdcj&#10;rkdcj7gecT3iesT1iOsR11OOIPH4ZCJap7ypsEsjRIvC4jCKuB5xPeJ6xPWUI0hcNEKiMVNnwiji&#10;ehFfS9FPIfqLuB5xPeJ6yoGdQknMrAagbA1fBewirkdcTzliM0QSo5S4HnE94noRf3TEzCKuR1yP&#10;uB5xPeJ6xPWI6xHXI65HXA+PhVEI5jQ2CUYR1yOuR1yPuB5xPeJ6EV9L0U8h7lzE9YjrEddTSOuU&#10;i2FmNTx0a4AaYRdxPeJ6htA65ZVilBLXI65HXC/ij46YWcT1iOsR1yOuR1yPuB5xPeJ6xPWI6+Gx&#10;UCNEi8LiMIq4HnE94nrE9YjrEdeL+FqKfgpx5yKuR1yPuJ5yYKdQEjOrAShbw1cBu4jrEddTjtgM&#10;kcQoJa5HXI+4XsQfHTGziOsR1yOuR1yPuB5xPeJ6xPWI6xHXw2NhFII5jU2CUcT1iOsR1yOuR1yP&#10;uF7E11L0U4g7F3E94nrE9RTSOuVimFkND90aoEbYRVyPuJ4htE55pRilxPWI6xHXi/ijI2YWcT3i&#10;esT1iOsR1yOuR1yPuB5xPeJ6eCzUCNGisDiMIq5HXI+4HnE94nrE9SK+lqKfQty5iOsR1yOupxzY&#10;KZTEzGoAytbwVcAu4nrE9ZQjNkMkMUqJ6xHXI64X8UdHzCziesT1iOsR1yOuR1yPuB5xPeJ6xPXw&#10;WBiFYE5jk2AUcT3iesT1iOsR1yOuF/G1FP0U4s5FXI+4HnE9hbROuRhmVsNDtwaoEXYR1yOuZwit&#10;U14pRilxPeJ6xPUi/uiImUVcj7gecT3iesT1iOsR1yOuR1yPuB4eCzVCtCgsDqOI6xHXI65HXI+4&#10;HnG9iK+l6KcQdy7iesT1iOspB3YKJTGzGoCyNXwVsIu4HnE95YjNEEmMUuJ6xPWI60X80REzi7ge&#10;cT3iesT1iOsR1yOuR1yPuB5xPTwWRiGY09gkGEVcj7gecT3iesT1iOtFfC1FP4W4cxHXI65HXE8h&#10;rVMuhpnV8NCtAWqEXcT1iOsZQuuUV4pRSlyPuB5xvYg/OmJmEdcjrkdcj7gecT3iesT1iOsR1yOu&#10;h8dCjRAtCovDKOJ6xPWI6xHXI65HXC/iayn6KcSdi7gecT3iesqBnUJJzKwGoGwNXwXsIq5HXE85&#10;YjNEEqOUuB5xPeJ6EX90xMwirkdcj7gecT3iesT1iOsR1yOuR1wPj4VRCOY0NglGEdcjrkdcj7ge&#10;cT3iehFfS9FPIe5cxPWI6xHXU0jrlIthZjU8dGuAGmEXcT3ieobQOuWVYpQS1yOuR1wv4o+OmFnE&#10;9YjrEdcjrkdcj7gecT3iesT1iOvhsVAjRIvC4jCKuB5xPeJ6xPWI6xHXi/hain4Kcecirkdcj7ie&#10;cmCnUBIzqwEoW8NXAbuI6xHXU47YDJHEKCWuR1yPuF7EHx0xs4jrEdcjrkdcj7gecT3iesT1iOsR&#10;18NjYRSCOY1NglHE9YjrEdcjrkdcj7hexNdS9FOIOxdxPeJ6xPUU0jrlYphZDQ/dGqBG2EVcj7ie&#10;IbROeaUYpcT1iOsR14v4oyNmFnE94nrE9YjrEdcjrkdcj7gecT3iengs1AjRorA4jCKuR1yPuB5x&#10;PeJ6xPUivpain0LcuYjrEdcjrqcc2CmUxMxqAMrW8FXALuJ6xPWUIzZDJDFKiesR1yOuF/FHR8ws&#10;4nrE9YjrEdcjrkdcj7gecT3iesT18FgYhWBOY5NgFHE94nrE9YjrEdcjrhfxtRT9FOLORVyPuB5x&#10;PYW0TrkYZlbDQ7cGqBF2EdcjrmcIrVNeKUYpcT3iesT1Iv7oiJlFXI+4HnE94nrE9YjrEdcjrkdc&#10;j7geHgs1QrQoLA6jiOsR1yOuR1yPuB5xvYivpeinEHcu4nrE9YjrKQd2CiUxsxqAsjV8FbCLuB5x&#10;PeWIzRBJjFLiesT1iOtF/NERM4u4HnE94nrE9YjrEdcjrkdcj7gecT08FkYhmNPYJBhFXI+4HnE9&#10;4nrE9YjrRXwtRT+FuHMR1yOuR1xPIa1TLoaZ1fDQrQFqhF3E9YjrGULrlFeKUUpcj7gecb2IPzpi&#10;ZhHXI65HXI+4HnE94nrE9YjrEdcjrofHQo0QLQqLwyjiesT1iOsR1yOuR1wv4msp+inEnYu4HnE9&#10;4nrKgZ1CScysBqBsDV8F7CKuR1xPOWIzRBKjlLgecT3iehF/dMTMIq5HXI+4HnE94nrE9YjrEdcj&#10;rkdcD4+FUQjmNDYJRhHXI65HXI+4HnE94noRX0vRTyHuXMT1iOsR11NI65SLYWY1PHRrgBphF3E9&#10;4nqG0DrllWKUEtcjrkdcL+KPjphZxPWI6xHXI65HXI+4HnE94nrE9Yjr4bFQI0SLwuIwirgecT3i&#10;esT1iOsR14v4Wop+CnHnIq5HXI+4nnJgp1ASM6sBKFvDVwG7iOsR11OO2AyRxCglrkdcj7hexB8d&#10;MbOI6xHXI65HXI+4HnE94nrE9YjrEdfDY2EUgjmNTYJRxPWI6xHXI65HXI+4XsTXUvRTiDsXcT3i&#10;esT1FNI65WKYWQ0P3RqgRthFXI+4niG0TnmlGKXE9YjrEdeL+KMjZhZxPeJ6xPWI6xHXI65HXI+4&#10;HnE94np4LNQI0aKwOIwirkdcj7gecT3iesT1Ir6Wop9C3LmI6xHXI66nHNgplMTMagDK1vBVwC7i&#10;esT1lCM2QyQxSonrEdcjrhfxR0fMLOJ6xPWI6xHXI65HXI+4HnE94nrE9fBYGIVgTmOTYBRxPeJ6&#10;xPWI6xHXI64X8bUU/RTizkVcj7gecT2FtE65GGZWw0O3BqgRdhHXI65nCK1TXilGKXE94nrE9SL+&#10;6IiZRVyPuB5xPeJ6xPWI6xHXI65HXI+4Hh4LNUK0KCwOo4jrEdcjrkdcj7gecb2Ir6XopxB3LuJ6&#10;xPWI6ykHdgolMbMagLI1fBWwi7gecT3liM0QSYxS4nrE9YjrRfzRETOLuB5xPeJ6xPWI6xHXI65H&#10;XI+4HnE9PBZGIZjT2CQYRVyPuB5xPeJ6xPWI60V8LUU/hbhzEdcjrkdcTyGtUy6GmdXw0K0BaoRd&#10;xPWI6xlC65RXilFKXI+4HnG9iD86YmYR1yOuR1yPuB5xPeJ6xPWI6xHXI66Hx0KNEC0Ki8Mo4nrE&#10;9YjrEdcjrkdcL+JrKfopxJ2LuB5xPeJ6yoGdQknMrAagbA1fBewirkdcTzliM0QSo5S4HnE94noR&#10;f3TEzCKuR1yPuB5xPeJ6xPWI6xHXI65HXA+PhVEI5jQ2CUYR1yOuR1yPuB5xPeJ6EV9L0U8h7lzE&#10;9YjrEddTSOuUi2FmNTx0a4AaYRdxPeJ6htA65ZVilBLXI65HXC/ij46YWcT1iOsR1yOuR1yPuB5x&#10;PeJ6xPWI6+GxUCNEi8LiMIq4HnE94nrE9YjrEdeL+FqKfgpx5yKuR1yPuJ5yYKdQEjOrAShbw1cB&#10;u/6/yfVgOB30DdA3QN8AfQP0DdA3QN8AfQP0DdA3QN8AfQP0DdA3QN8AfQP0DdA3QN8AfQP0DdA3&#10;QN8AfQP0DdA3EOXfwIFLYux98J3vKIjBD+xaezjWPjDqo/wY/MCuTSdi8AO7UtfE2gdGHboSgx/Y&#10;FatXwtjrL3TWL3/F4CeGB+GxYjHGPuisM7/F4Ad2Ge6DpkcDYNel0hj8wC49POaM1Qmjdv8Qgx/Y&#10;tf9CDH5g17kbsfaBUd9dj8EP7Lr4Rwx+YNeA2bH2gVHKncVMJAm79HADNFwn7EpfF2sfGBV762mw&#10;CMfk9TH4gV2bT8baB0ZdLo3BD+yKPbIAi3CMXRFrHxi1ZFcMfmDX+JUx+JFGYb1HrE69WF3Njr3n&#10;EAxP4nomIoDoL+J6ZoFK6KxYvRKapQuUtxOdRVzPRMMV/RVjUA/m4CCupweA00kn+ou4nrG0Tnnt&#10;6CzieiYigOgv4npmgYDoLOJ6ZiGA6CwT0TrlTYVdhjM4PRoAu4jrmWXxDZ1FXM8sBBCdRVzPRBgC&#10;/UVczywQEJ1FXM9Ek6v+pqI3TbQ8qLypsMssjxbK2wmjiOsR1zOWFWIQKucvJpKM4SuhiXpBYVPR&#10;WcT1lN8NDZdEfxHXMwsERGfpRNaMVQu7iOspJ2vGSqKziOsR1zOWFWIQmgXVhdVO2EVcj7iecgan&#10;hyQGoR5YzXCdsIu4nvJFLWMl0VnE9YjrGYsLMQjrX6U36VnYRVyPuJ6xuBCDsP7DpJOr/mbDZMMX&#10;/fRoAOwy9oFBj9phFHE94nrE9RTSn7DEYvhKGNb3YAphdBZxPT3umzrpRH8R1yOuR1xPD7CIyWUs&#10;g9OjdhhFXI+4HnG9sICdQmFMLuJ6xPX0oHXKdWIQGs7g9GgA7CKup8fylx460VnE9YjrEderHxOo&#10;O4vJRVyPuB5xPXXTR0spTD2dlvKMVQu79HgMMFYnjCKuR1yPuJ4e7CmGr4R6fF3G6kRnEdcz9g4b&#10;Vu3oL+J6xPWI6xHXUwgBccUgrkdcj7ieQlQXlhgmF3E94nrKGZwekhiEemA1w3XCLuJ6xi6UKa8d&#10;nUVcj7gecT0tEOFuZTG5iOsR1yOud7cJol8+pl5YC3RmEYZdym/uZpGEUcT1iOsR19MDKsXwlVCP&#10;r8tYnegs4npmuRejnTiI6xHXI65HXI+4nolonfKm4gpvLIPTo3YYFRYvM4sw7CKuR1xPD1qnXCcG&#10;oeEMTo8GwC7ieiZaUiOuR1yPuJ4eiAFXQuJ6xPWI6+kxuerXialnouVB5U2FXWZ5tFDeThhFXI+4&#10;HnE9PaBSDF8J9fi6jNWJziKup/xuaLgk+ou4HnE94nrE9YjrKYdlJpLEFV4PsmasThhlFlQXVjth&#10;F3E94nrKGZwekhiEemA1w3XCLuJ6yhe1jJVEZxHXI65HXK9+TKDuLCYXcT3iesT11E0fLaUw9Qxf&#10;9NOjAbDL2AcGPWqHUcT1iOsR19MDKsXwlVCPr8tYnegs4np63Dd10on+Iq5HXI+4HnE94nomonXK&#10;m4orvLEMTo/aYVRYvMwswrCLuB5xPT1onXKdGISGMzg9GgC7iOvpsfylh050FnE94nrE9bRAhLuV&#10;xeQirkdcj7je3SaIfvmYejot5RmrFnbp8RhgrE4YRVyPuB5xPT2gUgxfCfX4uozVic4irmfsHTas&#10;2tFfxPWI6xHXI65HXE85LDORJK7wepA1Y3XCKLOgurDaCbuI6xHXU87g9JDEINQDqxmuE3YR1zN2&#10;oUx57egs4nrE9Yjr6YEYMLmI6xHXI66nx+SqXyemXlgLdGYRhl3Kb+5mkYRRxPWI6xHX0wMqxfCV&#10;UI+vy1id6Cziema5F6OdOIjrEdcjrkdcj7ieiWid8qbiCm8sg9OjdhgVFi8zizDsIq5HXE8PWqdc&#10;Jwah4QxOjwbALuJ6JlpSI65HXI+4Xv2YQN1ZXAmJ6xHXI66nbvpoKYWpZ6LlQeVNhV1mebRQ3k4Y&#10;RVyPuB5xPT2gUgxfCfX4uozVic4irqf8bmi4JPqLuB5xPeJ6xPWI6ymHZSaSxBVeD7JmrE4YZRZU&#10;F1Y7YRdxPeJ6yhmcHpIYhHpgNcN1wi7iesoXtYyVRGcR1yOuR1xPC0S4W1lMLuJ6xPWI691tguiX&#10;j6ln+KKfHg2AXcY+MOhRO4wirkdcj7ieHlAphq+EenxdxupEZxHX0+O+qZNO9BdxPeJ6xPWI6xHX&#10;MxGtU95UXOGNZXB61A6jwuJlZhGGXcT1iOvpQeuU68QgNJzB6dEA2EVcT4/lLz10orOI6xHXI66n&#10;B2LA5CKuR1yPuJ4ek6t+nZh6Oi3lGasWdunxGGCsThhFXI+4HnE9PaBSDF8J9fi6jNWJziKuZ+wd&#10;Nqza0V/E9YjrEdcjrkdcTzksM5EkrvB6kDVjdcIos6C6sNoJu4jrEddTzuD0kMQg1AOrGa4TdhHX&#10;M3ahTHnt6CziesT1iOvVjwnUncXkIq5HXI+4nrrpo6UUpl5YC3RmEYZdym/uZpGEUcT1iOsR19MD&#10;KsXwlVCPr8tYnegs4npmuRejnTiI6xHXI65HXI+4nolonfKm4gpvLIPTo3YYFRYvM4sw7CKuR1xP&#10;D1qnXCcGoeEMTo8GwC7ieiZaUiOuR1yPuJ4WiHC3srgSEtcjrkdc724TRL98TD0TLQ8qbyrsMsuj&#10;hfJ2wijiesT1iOvpAZVi+Eqox9dlrE50FnE95XdDwyXRX8T1iOsR1yOuR1xPOSwzkSSu8HqQNWN1&#10;wiizoLqw2gm7iOsR11PO4PSQxCDUA6sZrhN2EddTvqhlrCQ6i7gecT3ienogBkwu4nrE9Yjr6TG5&#10;6teJqWf4op8eDYBdxj4w6FE7jCKuR1yPuJ4eUCmGr4R6fF3G6kRnEdfT476pk070F3E94nrE9Yjr&#10;EdczEa1T3lRc4Y1lcHrUDqPC4mVmEYZdxPWI6+lB65TrxCA0nMHp0QDYRVxPj+UvPXSis4jrEdcj&#10;rlc/JlB3FpOLuB5xPeJ66qaPllKYejot5RmrFnbp8RhgrE4YRVyPuB5xPT2gUgxfCfX4uozVic4i&#10;rmfsHTas2tFfxPWI6xHXI65HXE85LDORJK7wepA1Y3XCKLOgurDaCbuI6xHXU87g9JDEINQDqxmu&#10;E3YR1zN2oUx57egs4nrE9YjraYEIdyuLyUVcj7gecb27TRD98jH1wlqgM4sw7FJ+czeLJIwirkdc&#10;j7ieHlAphq+EenxdxupEZxHXM8u9GO3EQVyPuB5xPeJ6xPVMROuUNxVXeGMZnB61w6iweJlZhGEX&#10;cT3ienrQOuU6MQgNZ3B6NAB2Edcz0ZIacT3iesT19EAMuBIS1yOuR1xPj8lVv05MPRMtDypvKuwy&#10;y6OF8nbCKOJ6xPWI6+kBlWL4SqjH12WsTnQWcT3ld0PDJdFfxPWI6xHXI65HXE85LDORJK7wepA1&#10;Y3XCKLOgurDaCbuI6xHXU87g9JDEINQDqxmuE3YR11O+qGWsJDqLuB5xPeJ69WMCdWcxuYjrEdcj&#10;rqdu+mgphaln+KKfHg2AXcY+MOhRO4wirkdcj7ieHlAphq+EenxdxupEZxHX0+O+qZNO9BdxPeJ6&#10;xPWI6xHXMxGtU95UXOGNZXB61A6jwuJlZhGGXcT1iOvpQeuU68QgNJzB6dEA2EVcT4/lLz10orOI&#10;6xHXI66nBSLcrSwmF3E94nrE9e42QfTLx9TTaSnPWLWwS4/HAGN1wijiesT1iOvpAZVi+Eqox9dl&#10;rE50FnE9Y++wYdWO/iKuR1yPuB5xPeJ6ymGZiSRxhdeDrBmrE0aZBdWF1U7YRVyPuJ5yBqeHJAah&#10;HljNcJ2wi7iesQtlymtHZxHXI65HXE8PxIDJRVyPuB5xPT0mV/06MfXCWqAzizDsUn5zN4skjCKu&#10;R1yPuJ4eUCmGr4R6fF3G6kRnEdczy70Y7cRBXI+4HnE94nrE9UxE65Q3FVd4YxmcHrXDqLB4mVmE&#10;YRdxPeJ6etA65ToxCA1ncHo0AHYR1zPRkhpxPeJ6xPXqxwTqzuJKSFyPuB5xPXXTR0spTD0TLQ8q&#10;byrsMsujhfJ2wijiesT1iOvpAZVi+Eqox9dlrE50FnE95XdDwyXRX8T1iOsR1yOuR1xPOSwzkSSu&#10;8HqQNWN1wiizoLqw2gm7iOsR11PO4PSQxCDUA6sZrhN2EddTvqhlrCQ6i7gecT3ielogwt3KYnIR&#10;1yOuR1zvbhNEv3xMPcMX/fRoAOwy9oFBj9phFHE94nrE9fSASjF8JdTj6zJWJzqLuJ4e902ddKK/&#10;iOsR1yOuR1yPuJ6JaJ3ypuIKbyyD06N2GBUWLzOLMOwirkdcTw9ap1wnBqHhDE6PBsAu4np6LH/p&#10;oROdRVyPuB5xPT0QAyYXcT3iesT19Jhc9evE1NNpKc9YtbBLj8cAY3XCKOJ6xPWI6+kBlWL4SqjH&#10;12WsTnQWcT1j77Bh1Y7+Iq5HXI+4HnE94nrKYZmJJHGF14OsGasTRpkF1YXVTthFXI+4nnIGp4ck&#10;BqEeWM1wnbCLuJ6xC2XKa0dnEdcjrkdcr35MoO4sJhdxPeJ6xPXUTR8tpTD1wlqgM4sw7FJ+czeL&#10;JIwirkdcj7ieHlAphq+EenxdxupEZxHXM8u9GO3EQVyPuB5xPeJ6xPVMROuUNxVXeGMZnB61w6iw&#10;eJlZhGEXcT3ienrQOuU6MQgNZ3B6NAB2Edcz0ZIacT3iesT1tECEu5XFlZC4HnE94np3myD65WPq&#10;mWh5UHlTYZdZHi2UtxNGEdcjrkdcTw+oFMNXQj2+LmN1orOI6ym/Gxouif4irkdcj7gecT3iesph&#10;mYkkcYXXg6wZqxNGmQXVhdVO2EVcj7iecganhyQGoR5YzXCdsIu4nvJFLWMl0VnE9YjrEdfTAzFg&#10;chHXI65HXE+PyVW/Tkw9wxf99GgA7DL2gUGP2mEUcT3iesT19IBKMXwl1OPrMlYnOou4nh73TZ10&#10;or+I6xHXI65HXI+4nolonfKm4gpvLIPTo3YYFRYvM4sw7CKuR1xPD1qnXCcGoeEMTo8GwC7ienos&#10;f+mhE51FXI+4HnG9+jGBurOYXMT1iOsR11M3fbSUwtTTaSnPWLWwS4/HAGN1wijiesT1iOvpAZVi&#10;+Eqox9dlrE50FnE9Y++wYdWO/iKuR1yPuB5xPeJ6ymGZiSRxhdeDrBmrE0aZBdWF1U7YRVyPuJ5y&#10;BqeHJAahHljNcJ2wi7iesQtlymtHZxHXI65HXE8LRLhbWUwu4nrE9Yjr3W2C6JePqRfWAp1ZhGGX&#10;8pu7WSRhFHE94nrE9fSASjF8JdTj6zJWJzqLuJ5Z7sVoJw7iesT1iOsR1yOuZyJap7ypuMIby+D0&#10;qB1GhcXLzCIMu4jrEdfTg9Yp14lBaDiD06MBsIu4nomW1IjrEdcjrqcHYsCVkLgecT3ienpMrvp1&#10;YuqZaHlQeVNhl1keLZS3E0YR1yOuR1xPD6gUw1dCPb4uY3Wis4jrKb8bGi6J/iKuR1yPuB5xPeJ6&#10;ymGZiSRxhdeDrBmrE0aZBdWF1U7YRVyPuJ5yBqeHJAahHljNcJ2wi7ie8kUtYyXRWcT1iOsR16sf&#10;E6g7i8lFXI+4XvRxvYpbB0aoqG5s15XyHbiU+W6eIFgFQbAIQvGMIeKBgiLPpcSHZ5cuRPpS9YFL&#10;tld35o+MEw98zypCkWx3ntB0CIpkvRBXtWkz8su/vJSWvkMQ4uSZWhom2aVh0a/s0wL70PVoDI70&#10;JkLV6kXQVpRbkNh8eunMl/w7CjxrTiQ8PQFn7YLgnTlB3HGCVVe6oyDxuRVFY1uJO04hp+Cfpy3P&#10;vQExfDnHxr7k/3i3llZJZXFoeGDIW34wIfFlySpByO3a1L/yI2hzz/naKTxcu3xx1drDrle3CEIH&#10;nHUlClWLFvO6qtcetg390NNVENfu4Jme5YdtQr/qOek8R2UCRmnger6P8jPn7BOEjmi2NAhTB4gf&#10;Ha7+KN82arOnpyB+tM+7Pt8+MBNnEwTBM7Bj7fpPXXMOCkIz5LAjURBKnSiVX7j6hH3gm8hMayyU&#10;L5omfnRCS8OkztJA68o2ojFu1sL0xkLV8nnQVpR9IjFuaunUAf5NJzyZBxOeGAMBaRBOHVOx6aDV&#10;flOelXIKQu37y8s3nkgbvQH2SoNwxAD/uu1aWiWVxaGBweWNXp3Qoh9rYe5jjfzjFkCbe/Aqp9Cs&#10;dnRa+cQ1aV0xZRpJrbVa/ePexNmQRSD5ZtJMQXgMkgVdreLEZVpaJRkVIaaTt+NSQofXbhrYL96/&#10;7wA0u9dddAqta3esZWlX09b+vR/zGgt2XLL0m48iaU2F6+/OEQ+d5ae0JmBXFFwJyz8tSBv/MZt0&#10;Wc81q1qzTkurbl4JNfSXij7y7rtiH7UWfSRdRkZ19e/7Gl0T4Y5DZ0WI65Vd+8vu3M8GYXq8UHU0&#10;C5rd+8ucwqO1329jaVf8o/6i/cE1ysWCz6rJ0TYIfTsKMhd9LQidYQ4me/FrL+GGq+R2XLujwDnz&#10;a3dzQcz9BGNGl0GogeuVHS22j8252UdNhaqt74ASujdccQptaj9fx9Kupm38X+Zwelh1rNi17LAg&#10;dEMp17NCVY4kVvD5VUt/6bYlXTMnD/V/dZjLq0mgs7ShuryDvyZ0nsbsyn2puf9kXvWZ32wZBzwv&#10;CeKZcyydP6G5eOYKr6j8+9/eXHJAEHpIF/OZI8Tvz/nO/Ja99ZwQNwJ60uKE8q1LxDO/cnk1Cdil&#10;AcD5fizL/OSSIPRi33Px26PFH68XXS5LbL20dB3SZUhbWy+t+GR6cC1ysaofy1zrTjM9rq5C1aGt&#10;wfLh5cAuDVitrKjUnr6HdVZ6nFD1pRva3Dt/ly4UeVtY2hX3qP/7PbyW8qLStHl4gmqOUtlDmvvy&#10;DuJUQV6JZchb7Ms5NnuUv+A7Lq8yAbsUwrJQYnkbCxLapTG7cnvH+XN2V+86axu/zdNbEHcd8uac&#10;tQ9dibPSxXxoZ3/OXtQVXMS362z2O4eEJoMgmdU7rmrtei1Nksri2P2D6o9v9w+ZSzH9u7Dvudg5&#10;SNz9bdHOHxJbvFE6Z5B/9w+erG8T2qfirPRMOCcVZ0MWQeaOFYeZZHbvON/mbaqbdLMg7NJA68q+&#10;uGAfuRnNxpH+kFC1fhm0uVf/ID0ybV3D0q6HWvt3bOa1lH9xIe3VXLwzShe91GT/Tg9OFWwttPSd&#10;AyVpDwnX35op7j/N5VUmYJcGBpd3+N8JXW5dCQc1939zovrcDduMA55BgnjuHEvnT2wunrvKayk/&#10;c+PNZQduXglnjcAF03fuRnbO7Svh9fWLxHPFXF5NAkaFxcvuFPZ9dz0zq0AQuuN7lm7Hb6aI310u&#10;yr+e2PLN0neQvo60teWbFVlT5LUEZFZ8d9067lNo4If0tuLZIC8Sdhp2aeB6ZRf+sKfvZu2RroSe&#10;NdDm3vk/0pXw+BaWlq6Ep3fzWsov/JE29+ubV8Lk5r7jX+NUwfHfLcnLoEe6l80dJV64wOVVJmCX&#10;BlqX12dWwkPSAwOO3IT7/f1eqR4w2/bEOE+CIA6YUt5/dtqTYwXhfmkePdEOZ1FXQZ9ZloQ+kOeZ&#10;/gGzPc9lJDzUFZnStaVjV3FAhpZWwSZRA1bzdUvNfGq0ILRgjSxu+5jYbVxR19TEe6yljyOdWtBp&#10;oqWZ1Nq0/xKuP2XFWRTJbj9a+K/HWGZ5+65it4mQdLef6PqvB/1dBmhpz+2ysKtBGFypIGDhoqhB&#10;6pIswhFprpc3Nivh4f7oDhy5jzfyp7qq09fZus31PC6I6W8XjM2yPJ6CU2n3CddfGiamr4p4AySj&#10;NKyn+dYezpy2g62YYaYUj+knrt0vXyvzrjxsf2ExTJAeM17o4F+5hVdX5D6c2Cy99NV+FWsPW1+Q&#10;HkX4IV0Jl99efONFwkjALg1cr+y19fZOM1h70u8TqkaPg7ai9PWJjYaX9u/mn7ze41iTkPAiBKRL&#10;Qf8Xxclryl9bn9Zz7s11m+7d/K8sYQ1wp6xz3RfnT5uhpT23y8IuDbQub1VewpPjmF25PZr5P9wO&#10;bW7XcafQsnZVZtXmky5nLltIdD0pVL2dmb/upNB4DJNn/3p6COLmL7wfnrTbM5Ejdau9o//DXC2t&#10;kgahBgDnu1ya+TEuAz3RHmkQLh8lXvZWXy61zT7sGSKIl4tYOv/V5uLln1lFKJL9WZEQPwpF0uKF&#10;8s/e8l8ucX38M7uRIRMHri2la6GqVP0HdmmAC2VfXrKP3sIak463441vQZscLiBtfXh2xbuv8lo4&#10;R8D3cOzVIf49X+EUz4QqThx4ETUJ2KWB6+UNfy+heV9mV+4/HvSPng1tbvu7TqFp7fDx5WNWpEnv&#10;zg9KJnTq7B89h9flGb7CJnSutr/EcgqGv2f5x2DoCZbkRcJIwCgNqM63ZFfmhI2C0I61p3hIb3FJ&#10;TvWSXbYX3/N0EMQlG70Ldtl7zcZZacr0audfsBbVFc7aae+Fq52Q9oBQPmmiuGTn3TLVtw12aQBw&#10;ZeNW2p95DS3EkX6vUDVkJLQVjVuZ+MCg0t6dfeNXZg90Cfd2xtmstg9WDU3ndZWOX5nYdkJR56bi&#10;+Pfqz+Rnw0uI4i2IVwET2XFHjoap5/3ykrXTW8B5vgMFAHyuplb/51vkM6X2wCXnwrycToL4pTTF&#10;8Mn//JKl6aslC1P8B4qy1hZkWaw1e3ZmLDyWZYnz79kJ6sfTcj1hp2GnhtXsnDWn05t0B85jgC8/&#10;uZm44zhXmL+lIL35BAb7kE5uMqHy7ensrJzrlXxaYO27onBsZyxCytNcj5oE7FL7HFKz9rBjzBaG&#10;8wD4khJfrpg2mmvzA+pN+yK368OAfSydlQjw9yETkD+r8CJRwvW8m/Ot7ecD5/k+OgzA52qM++wH&#10;nMdVfASo9wGDfUgnDfygcFTH4vWHLT3n5/Zs5l+fyyVLoOe5TG9qV+A8z6oTjsaDat6ez8+qSaCz&#10;NHC9nMzj6Y2twHkM8OXbm4mbvuYK87NOpMeNYbAP6eTGY/7voqm5yw9aGg8onjhA3HSQSQL/uWZ9&#10;ndG4mW/l8spNJ1JGbCwc0ZGf5drCS8AutVyvJnWNo9ebDOeB1iW16FcxwMa1+VPXuAa8k3FvI9+o&#10;tMrUNSnWmYXWx2pS3wsu4ktdk9F3aU7LRuLEN0smrrE+nubt9aSYupqrCjsBozRwIl625tAVx8yv&#10;c+twHuBRUofXKlZM4mdZwrPjikMYUvNRJvuz4tAV66iPPQPixa/zCvddSekwp3Id0N6VyHxgl9FX&#10;QnCZjJlfZT3dzP/xJ/K0lobBLNXfj7o+so/6uHjmECBX9FfSqI8LJ3WtOHQ2wh0HoyLE9XKOlafH&#10;24DzGODLn9xC/OXfcuWe7/9yCI6aYxLvC/hEG9fz4k7aYRFwnm/HCQA+V5PO/i3r+eCp53Ys53ry&#10;gSdPcz1qEugvDVwvJ+dqetMk4DwG+PId8eKxc3KFns+LHcLQmhyJ9+HjB9RbfS63fxv/VwdZOuvZ&#10;+P/5co914LrCyd3EY4UlR4t5Wq4nvDSM0sD1as785nCdYDgPgC+p87SKf06VK6w985tz5bmc7oL4&#10;/QmWD4SXsfJMTvfmyCn5/jfrkI1eV2/PgV8ccY6aPe9DpvDkb7O6L/Qd2CjXE3Yadmnget4rZdak&#10;D4DzfD9eB+Bzxffyn90rV1j6Y5ll6Fbv233FH0vl+UhzrucH1PvEmzv0Uf8P37F0VtcW/h+OBsiH&#10;9yfs0sD1cr4qSY/rA5zHAJ/0+n/pZ7lCT16pQxhV85XE+/DxXSrN+OB8Tq/mYtF3/kulWTu9npQ+&#10;JefPW1O2FM7uKV7ylhSV8rRcT9hp2BUK2CnJrNl11jFlL8N5oHVJ7dIqFk/kBSt2AeptKJ4ySNyV&#10;j3TS0A2F4zvX7MoPLpL/yVlLk4kls4f4dxVkvZef1Q4EcBvXoyYBozRwPe/nP1ifXQKc59v9LQCf&#10;66Eu/m3ZXGH+th/SW6RWrV2CHKSTH0qtXPFGyCKeTWcdDw2tyVoCwJcx51DOs3Hi519wPWoSsEsD&#10;18v5Z2H6Qz2B8xjgy0+JE/d/J1fo2XrBISTX/FPiffj4919wZX6X8VCc7+M1lfsvpKTuKEy1Vuw/&#10;bU3Z7OkXJ35xtHDnhZRnZlauBtqT5NV/YJdarldz7oZj8cncOpwHwJfUZVpFtlOurfbcDef753Kw&#10;VHjmJMsHwst4/2xOD/zm4WTJmRvWoZu8i3t7Dl5PjnNUbgfOu+E5+G+elqsKLw2j7kR1Yf3p/ea6&#10;tdsK4Dzfd5cB+FzNuvuPfCrXUPrddYt9g/fN58XvvDw/INP/3fXcHZctzVIYFuRimhKwSwPXy/nq&#10;d+lK6FnDAF/+K83Fiz/JFXqO/1F3JZR4Hz6+i39kuAtzejYXL3znv/iHdCUc3qeksNA6fIv3rT7i&#10;xd8rL/4xftbhEvcYpOV6wk7DLrVcr2bAbEf7VxjOA+BLeqhbhRVIbjb7gNa5rNMz7rnf12dI5YDZ&#10;KU+MK3yidUn/DGurIUiA3JX0n83S+S9kpN/btSppAArmvzA7+Z6ulT16cz1qEjBKA9fzdku1Nu4F&#10;nOfrNg6Az/VfLeRgrgJnEwZ44u4Vu40qtKamPGitbG/1dJzo+K/Hazr0Qr3InNXY6uvYF2lPp1SH&#10;8BjL19Kkm2VhV4OwNrNzvZr0dY7nFzOcB8CX9HD/ikH9OLmrSF9n7TDd82QjcVJmYeq6lIeHVQ4D&#10;2lsX4Q86S+16Ggp6PzhsfWoWcJ5v7X4APlejDv4VK7lCADv7CysZ7EM66YWVhUM7APwxAc71sNqW&#10;u3C/pVE/JsmLa0rALg1cL8fxYfp9TwPnMcCX/2wjcfJqrjA/bX16oxcZ7EM6+b4X/2/KcNfg1Rn3&#10;NfKNT6+cvD6l+/zC7o8D9qGIZ/x6h9CtxiGRwQh8YJdarlez+aQjNZfhPAC+pCfHVcwew7X5AfVm&#10;H8zt0RKwj6Wznmz2//twU3rq9vTGzaR1tlv1VmwG1HNLK4qbDyGdZHcXjuyINBcIOwGjNOAz78VS&#10;ay83cJ7vsheAzxXfU/oNnkxh7eVS59qinF6CePE7lu85XuKIH1NzwI0/C8+Uzuq1xHd8S/GZUssQ&#10;d+6Q5v4z38qLq0/DLg1wIWdTUXrTXsB5DPDJnYOY2tIDlywvfOCd0Us8UIQc/4FLrne/z2ga59v2&#10;QeWBSymv7ix81QowwYFCJOGCWq5XM3aFo/schvMA+JKa9614oQ+nb/6xK1wvvJVx74O+4eMrx65I&#10;6TS9sFNbcexyJiDneiVjVlgfG8/OytNcVdgJdJYGruddvMv62BTgPN+SHAA+1wPt/PMXc4UVSwD1&#10;FjPYh3RSr8WFL7YrWZxj7TTbO6QDcJ5n5k7HA7aaaVNKoCcok+tRk4BdGrheztAV6fc+AZzHAF9+&#10;+wfF8cu5wnzHSsu9fUp6d/WPX5H1UmZW87b+lzPYWVNzPc/2S05hSO32DzCtguk5m33utRck55Q7&#10;eR87FbIIdNqEIdVrZzMZlf+iN9WuZrPFQM9zgrjjayhxv33K1aSVfCEROU6hVe0/V+AsQJ71uRVw&#10;4mPVybmevAHyBUZ5fthp2KX2OaQUvwvquhg/EIIGxunyX2gqrv2CKQwgd2B2TqHfe6++KQgP18Hq&#10;m//IXfaihOt5Vuc7hQG1qzOB3oo25VvjnRVzxnIMh5zEeCdzx6v9KN/p3Mec+K6vz08btSa7Z0vf&#10;6o1MWK6n9KN8a89MVoqrCjuBzlLL9Wo3nXBO3Sv9OmjTXihxLzrmapzgz3JzhchxCglwx0NO6aYT&#10;1h7LmRPfscyDth5TC0YPEDdKBQM+wXoCBBT9CbvUcr3S1DXWx9JK+1qhoTp1jc06M/+ZRmLqOyEV&#10;wonPdW+z38dODS5SmvoOz6xNXePsu8zzmCCmanDZg1GRQGmlgHT91pYuBgC6Un3oim3S5/mj4sVD&#10;BXLlRQeuWB+eE8z76ikiLx5eGnZF05UQjfH8s8AmvFR967cQKpunob9U9BG6LPHhOaxbaw9dcS4+&#10;6ekniIdO8r64W19zAUUJGBVE2VTk1P7yl3PDVc9wQfzlKoqD0wW75hX9/Je1zVsVuTOYfvwptJHc&#10;bfgh/Wq0zrNPRQMCi2gYhGzAOIWX2A0XbnrW5tMrFsFHvoB96rkd13PbjdggVMv1ao8VO5d94+kv&#10;iMe+AXeDm16Aax4yi44UWxPmVaxOZ2Cu+lixbfIeXgTUzykMZZ59TIDpdON3+Ef2sBw1/6KzNHC9&#10;0jO/WV/aWLoSnia/hXTNQ74757or7hF/3mesInkRRv2YZx9vBgQsL0mwT5PLHuzSwPU838DXdXTt&#10;N5J7XUjXvOofy2xzj+ZPaiH+6IUM+5PPJiTwC9if142GjGeoIP54CTJynerbBrvUcr3aS6XOD4qk&#10;n/VeKoISuOkFuOYhs+hCqbX1koot00LWEkD9IMN0ulsL4oXDIYsozYRdarle6a6z1t4rS2eD3J1l&#10;bnr5Q+PEXSeYwqIdZxObz2Bna3eddc4+BCe+0l2H6imCgihlbT5DzgfVNA9GaeB6ns1wYRtUu3kV&#10;lMBNz9rijYqlcMq76QDoXnFGejGpO1u6+wdr71Vw4gsu8ufSVOecw5Lf4u7DKCsX4KrCTsAutfis&#10;dv8F54J/efoK4v5/QQnc9AJc85BZtPeCtcXMisy0kLUEF6nef8GWuiOYD4YsXl8m7FLL9UrP3bAO&#10;2lT6/ghoCOmah3z39l+lK+HJnawWeRFG/ZhnH28DBBIHbSqa8Yh47leeGXYCRmngeh7PdaeQwnzr&#10;ArzwmNrq767bXvfkj2sufneRVxScCbR3bOdlm/3NgowU8ZsCLqk+AbvUcr3ai3843Rc8yVj8lNzr&#10;4KYX4JqHzKLzf1hbL6746PWQtQRQP8gwnTkIGnPhu5BFlGbCrlskLtxE6YDZ1oQhpR3boSBz08v/&#10;x/3igOkh9bh7zHTd09j/wih+tnbAbGfHKe57BXf3MU6hcW2fITgl18klw07AKA1cDzDOKTxW20kC&#10;c3DTs95jrXjqmZAKq7ul2toMzk8A4xvLBUq7pVqa9fW2bQmXvfqL8yJKE7CLuJ4CAFcKcvf4pNIX&#10;uwHVMTe9/A6NxPT3g8ld/WeD5cPIQWepXU9DQbZKxnzrwOmszdLlP5Xn5A6StWsPO1/dkdNVsA2V&#10;3Pf4IXlFvdoPaO/Yov22rukFw/uJH+zQ0qSbZWGXWo5WO3m9s/+7nicEcfK7UBLscIccpxBXOz4d&#10;Z0snr7c+kQ4nPnl18iLw8rM2Gl4xGD59BnO90s0nrT3q1vQ2n6zefNI2cpP0U/nNBxmGYznMHQ85&#10;nlUnpUXFOie+rJm5afEDyhdOEzfn4VTRxpOJ8VOltcHNJ2s3n3Q6v+ClmKqw/0VnyTBcuGnPiVKn&#10;MKr2xBYULMJv6vCs/vG0ACXuXb9LKwB38j4mU3oZOG+Ld3kf8XLJ9TOlabN3ZQ951HfiYIAGNX/C&#10;LrVcjzkEeV4QxAN5UBISIgQHA5RXF7JIxOCCWq5XOnaF9R/jS5/vDO5WPXaFrdP0/HYPimPfConh&#10;4MTnurepf9Rr7Kyc68nla8eucD6/yP2AII6ZLs8PL43O0sD1PLN2OYXetbNmQ0mRa5f1ofEVE4Zy&#10;hchJfGh86Wg48e2qXbLLOXojnPg8szbyIqVLdlk7zIaAXA/P5HrUJGCXWq5XO36ls7fL01YQx7ug&#10;xP3Se1J3OF4LqRBOfNYHBlW82CcGuB7mjhQppY7rgZ5bX/iAhd+Uzy846Fmbvsq9ZUHVPZsKEiyv&#10;wh/zvZFWi+VVeRGG1F1N40JyQLnav0mjN2+t+4WbqN5RYBv7Ced6WADki4pMldxHT57G2btxPfjr&#10;WfquCPD7C7dhkjwOtc8hwY8Zckgn99Hj6bOZH6YkplfOSQ+gfqwNUcL13K48yY++jusF8zjuo4fg&#10;nPI0IF3VR/np+AFPz5bMaw96XI3xcx3J1y9YT9hQD5FFcQSRNYU51ZtO2EZs5FzP8/4J6TGjjuIx&#10;DcxHr3LRVPwpT+PP4nUnbD3mca+9KrjsTd2O8AKImTB3BN7OOsr1KGzPHWKwSy3XK5q4JvHBZMb1&#10;QvK4Krjs9QVNfkxqrdWGd7dzI9OCixRNXGZ9MJn5+oXUE3YLYVQkuN7fAiDUwhz05LyPx3ic20Gw&#10;j5oTwIw0NQx2RdOVkLlKuZo0k/9SQk0LNfSXij7iPnpyfz2kI9xxMCoSXK/6l79sC45zrgfXPKfg&#10;CIB0Fb/8ZZ28n/vxVf7yV8qC44ULksRfbkSbv1495A4jR34Llqdx6m5cL5KDUC3X+1tIByRXcazY&#10;6sjhfnzcR8//1R55msM7+OtZBq7j8jw/vAQGoQauV3T6t8RWCxnXCwnpoDw/7zdr3FTux4ci1lYL&#10;2Z8hi0QD13Pv+UMKyFbH9eCaZx26lYXf5DyO+d+54lswPz78mbXnelbXXnDHC/DXYz560eCvV33p&#10;VrieOq4HSCctEdSF3+T0reJSqfXVPcF+fEwgmOvBX8+SsuVu8lzt3ycwDtVyvZDkDuE3mULuoyf3&#10;1yvakR8M+/y7DnnW5ie0myi9rQztbGk3kdFA1Q2DTWEjs1vYDgVDkjuukPvoIYeng4v8PGeQbUKu&#10;BDp350PScK7HGBznenDNcwrJLPwmJ24V+y/AF0/O6argsrfAgz0gpAfF1DSnYEUR784L9pQ1WDWd&#10;+4xgT5nJdXI9YSfQX2q5XlHBjcRWixjXCwnpoDn/5A1rnJP78aGItdUi9mfIIvDXs8Y5uLzKtsEo&#10;DVzPveWaFCm6LmYmvPCs9g0s/CbXCWDnyrroatZc7scXMhNFiv913WaXvP8QzJNrUJmAXWq5XvXF&#10;P2yzDnOuB0gnXQnrwm9ynRUX/7C+sjvYj48JRCfXK+o/O/He3ozrMUjHwm9yDFcFl72OrwhCa2ke&#10;PdFVWs+pg3dMAP56llZDgALzX5jOffSiwV8PwTOdwoOM6wHSWZv1ZeE3OX3zWlPtCX2lS8GDgj3B&#10;6mkmiN1G87Nyrsec+wLAH5cMO4FBSFxPAdcrenVd4oPDGNerTV/nfPFtFn6TUzlv6jp7h0lSDz4s&#10;2DsMCzjLxTQl0Flq19NQkG9hg7T8Z/NMp9xHj6XPDu2QNeezrEQE5PxQvhzH5ItXHrZ1lbz/uE8f&#10;y1fzL+xSy9GqJ6+3dZ/PuR4c7pxCN0bxmE7mo1eZMhx/8nTV5PWu/ksE4XHpMtL9RafwOCtSAfD3&#10;7IwAjz/VbYNZYVOzW3529fM47qPn/3CTPI3q8Gfu8kPp8QOY157cR0+eVt0wySgNXA/MTnoxqeN6&#10;gHTWIVuC42fmf19qjZ8WzPtQr5zr4c+qy6Xpy7/NHfJoBLz2YJdarseYHed6cgcirpM56MlhQRVc&#10;9hZ+dfOZ8NVXpWfCOjbBikQSLqjlekVjViQ+8BLjeozHef4hiGMXcQZXBZe95+cIQltpHnXq4xTa&#10;IjgnO3s3rgd/Pctj4+vhg1x5fQl0lgau507f4RSaM64XzOO4jx6Cc/K0O32r64HmzK2PF4Ge4Ewt&#10;DZMml1quVz1+pa1zBud6nhErnULn2hETuEL/+JWeoZkJzftIr4ft21qa90Fwztjgeu6HW4uenZg4&#10;d+N6FeB9I7dwL9rCPZesltmIw+k7UMT25it6tbV44AID9LiJuyxC1SbJAVDTB72pbTWb75EXzPWg&#10;GYE6+f4CJQjOtuM0qy6Y67EcKahscmdj99fDg4StWTrbDo/9fEjO9fDwwAJ1ogtwZDQSfG8tBuDL&#10;mrMfzyFVKz+M2v31wOPc8S1FbNR4Fx6HQJ0J7eczuzzP4Sc6ezmkK9ucn/zSB3kvwY9+H/RYhJYs&#10;YqfhcTgZ1ysakSBuOgamFsz1kIlAnXxry5KpL4mbjnP6lvf+8eQnxpXNGuffdDxr0cGMxh0Rh5PF&#10;87QJQnUdDeTCYScwuTRwPduDydWDk6EhmMchDmfW4Pcy7n0McTjLJq6xW6aitfmDkoOLgOsJDyaz&#10;eJ5RFYcTzMj28JzqukCaIR27AOn8h664VhS4msazLfYqD11JnvQ5i8PJ9n1zP4zfKX2uCedxRhk1&#10;V0IGWTANXU8LVWskZ2dNH9jFbQwzoaKPUJf36ysJnTPRfhyssyLfcTAqclyvaMGj4i9lUBiS6/l/&#10;+cuV+28JQ9zaYq/w0l8p3d+q3P9WFHI9d/NWbI883E/lDvJsCN3tdhzM9SI/CLVxvaLJbcRjV8Dd&#10;gp3vkMngnXShuLXFXs2xYsecw2wQZjQVfLuk/fXwKT1WnNh/nfSY4ehm7P56gHS2VgurcxaC34WE&#10;dMivgE/fhM/4FnsoIrRayEJ38jic+Xm/WuKmlqx0wEcPcThTOi+srNOpnjlicmnw1wPXc7d+VLws&#10;xcwMyfWQn3+2zBo/nW+xV/ljWcrco4VzexVdvs634av5sczxNp4epSMjXvCdNHJ/Pcb1imY/Kl76&#10;HaAtJNdDsE3Xlp9dcc3ZFnvsz4y45r5jW1gczixrT3+B5JpXeqk0ccgWaRC+ihwj99cD17M1n1H9&#10;3gwAOO6Rx7keMr07zyZ0uPnLeY8tTtz5dcgihTmHrO1mIA6nb1dB5uJD2OKzaHwrcdf3BnI9d4tW&#10;4s5c8Djukce5HhI5WWexNRuGFjbdKJkzVNx9FlwvoAjjetI2dmujIg4n43pFqa3F/T+Au4Xkeizw&#10;puuhOLbFHv7MWn064yEr4nCy0J02OD6snpmcuoPF4czbWpjwzCR3C0HcuyNslid3PMRFQwPXs7Va&#10;VF0XPzMkpIPmCvj0TdzJt9gD1xNaLWKhO3kcTvHcvyHpOXxDEEZgtcf7PoJ5Grm/Hrieu2UbMd8D&#10;+haS6yE//8h1a7MpAVvshcyEcJ7Hm9zJWZbllMftVIP20FnauF7RrEfFi/8DJSG5HoJtuj76SboS&#10;1m2xx/68eSWsi8OJK+H/fn8Y7M8zHME5Cysv/pEy63DhrJ7iRa/qhkkFcaj11wPXs93bu7ouZmYw&#10;10MczqweGRn3tEYczrL+s+1tR2EeMWE45SUmDJEu5v9ozTbdy3luliA8evPa0vEZccAs1a2SCuLQ&#10;4K8Hrue+50Gx62AoCeZ6ld1Sk9sMZnE48zpNTHjQ4r5HyO882PJfz5Q8/jh89HhwThT3d0t1PTXW&#10;9V/3yiN5qm8b7CKup4zr2R4cVl0XXTOY61Wmr0vGRnt1cTjZNnzuBwXx1bmaKF5wq9BZ2rieu9nD&#10;olvarSaY6yETgToTnsKskQ5P96biB59Wrj2cMvRDBOQscu9n++vJG4D9cZITXy6b9rK49qA8P+w0&#10;7NLG9Yq6x4mT10FJMNdDJgJ1CsLTMEp6zOjf0z/5w6yUNRn3PY44nCx0pw2XkTrwh834EKLTdV+j&#10;yGyxB7tucbpwE+B6tvip1a6pKBjSz44F6oRRODIaC773M3kVvs0nM2d/kflkR98qNzK9m04mtJ/H&#10;JD1J2B9nD5dUk4BR2rie9GJSdJhBupBcrwK8j/02r26LPWA+S/y0krVj4KOHOJwpXZdU7lrC21B2&#10;sTT5tT15r+G2VcQz1SRgl9plfMb1GBqAkpBcD/lypyFgPmzsldHUijicLHSnDYOwLu5f5OGCBq5n&#10;e+AltkdeMNdDHM4s+/KMe9siDmfZmBX29q9JJtzaUC+Y68H7L/Ef46V7dLu28p346uN3d2s5Oksb&#10;13M/1Fx0vQclHNLJFSJQZ8JjU25OmU5NxMXZQHgWoTkLzsnjcIbMlOsJOw27tHE9vkdeMNcrfHml&#10;tfkgxOH0jV+R+aILNJYLmzoOpxJ/Pcw+RMp1CL1qNkkbXyLtFHpxFz95gFyczdteZLWkg/qxkLnI&#10;UflBb6pdN/5bf72KHQVJyeu9r3UHzsOKYtbT3bFvVNWOgv9ds7d0x+nE51ZwJsjaAO8A7AqU0aSz&#10;b30kVrPVPofIfyAUkuvlrzjsaDS6ZtEsAL7xY7awYODsOSRvaAfb0JWcA5asPOxbvsUU/nr+j/Jd&#10;cw7mtAfO+xSAL6X9/EqXk3M9JPI/zHc0Hout9HLePmEXuo4f6BCEZtLrsxPBPA/LJcNOYxDq5q9X&#10;sekEInt7J1qB8wD4sp6w+tdt5NWxbfVy2jWr2bjdMXG73O/PIQyoyZzHJdUkYJcGrhfsfMfjZ7Ld&#10;93hETc/oNQ7BenqYI7iId+KyxJaOue0fE+61Sve1Zx7zj3tTdaukgjjCxEMh5ZX4gjFIlNg50zuz&#10;l3joEoCRpXOmPMZjTmdB/PrrkPrDzoRdUXMlREvy/nna+nSq/LcQKpunob9U9BFDsTmdsQfi1+iv&#10;lM6Z2AMx8h0HoyLH9er310NF3mt/JT6X5V1hE38px58gfVn7b2R1T3o/94j0C8BIBeGERRoGIYZH&#10;/f56IW/H/h0Fv31wovbTr50zv3Y3FxgT5CMtkoNQG9erJ6gmA3beo8WJ1ne8c5LEY1eRk/9lsaNp&#10;OnbcA+AbP+cw21aPSfqOFWeu/iajaTcO+1h+2P+is3T214P+nD2/OoTebPs87/e/JXZ/f+7YHkLc&#10;COliPqGH/+QJZCZ0f5+9CEi345XYpO9HLQ2TBqE2rle/vx6UM2aXkySIV06zugp/KEvpuvTYzqWc&#10;64H9OeKn1xz6AMLj3z4N6if+eF1LwyS71MbhVOKvB+XeotLEXm5p06hLJfgTW/IJQh/WNS6rUPXV&#10;Ft4A7L6XuaUoI64nqB/PVJmAXfr46/l3nXUtPpHTAThvLwBfSofFle/NCOnil7P2a6fQvXbjSrQE&#10;sT0tvVd6p3QXdxWobpjUWTL/u3DTwc53iLTJlVTs/iFpaLbX2QM4D4Avq30P//bc4CLX5wxyOL/I&#10;aC9YeqeiE13thaosKbCnpg/skuOwcNJK/PWg3PvFhcSOy7zTe4r7C2v2X3BM93B3PLb73qX1yywd&#10;l5UuSIYwi+2Z01EQv/CobphUEIcGrve3/npQnrP339KVcO8qpL1nbiT2WDV33K0r4cQe/m9ubr2H&#10;s2Vnbthf2ekZit33zqpulVQQh57+elBe8911x5vHc7oJ4jfHeV0hM3GWufLldGsuF+alwkjALm1c&#10;r35/PSj3Xvgjsecatn0e/sSWfAFXwpqLfzje+o5dG6V72SvY7UhbEE7NXK8efz22+x734PP0me0Q&#10;2tU8J22ih49vwOxM6xRG/SoGzE76xyhv+0eB8wD4sh561N9vnLFcrx5/Pey+Z2nci3nw1XZLdT4+&#10;Oqex4O06PKFxL9Y10hPF44jbOY7xO8gnNu7FwnKqJ3oMU2IQ6sz1qgThf/EzhrrI3kU613XbFtgV&#10;zMU05NTvr+edtM7Saqzcmy+nlSBOWhzZNsCmsJGZbP2tfn89FvYq5yngvC0AfClPzULkK1RXuPIw&#10;omAdm5kezPXkRbQ0TLJLG9erx18PLnhJz87w9n5anPwhAF9WwtP/7yvzHb2XyIvI99TzvrY+sfU4&#10;Jq+6VTcLwi4NXK/++Jn56046Go+peXseAN/41NyAXfOYa543tat/cx524pNWFDflAvCltJ9XWccK&#10;VTdM6ixtXO9v/fWgP+dAiUPow/bUw5Z8Cb3ct6+EaxG30ytvA8CfI34aE5bnh5eGXWoX8JX460F5&#10;zYFLjhlf5XQSxC+/Ymm5i59DGMKgA2tGJOHC3ejY3+XX76/Hdt/jHnwAeQ6hc03yyJLRK3zD5wRz&#10;PfA739gVmS8sYihQDc7jDUZnaeN69fjr+Zfsck34JOcx4Ly1AHwpj02pTB+fM22nXegwvtdgQWgi&#10;3Y5HI25nTshMLQ2TJpc2rlePvx5233MKTzAPPoA8S9sJ3h5PVI1f8b9D55WOX5HYdgLHfFXjVwZn&#10;qm6YVFAUK24dko11x62MCukvtVMPBeUYHZvl2R6eHXJfvJIvL1n6f8Bc9gK4nu2FD3iITigMmM7q&#10;2wa71K5ms5/08zicWFTkzgJMJ7b4SWw+ne2px7354EdgeW7Fe8mdE56eEMD1UEpeRHXDpII4ZM8V&#10;YaXlPyhicTWLhj4srv2aK+FPKQHUD88hSYnpiYkdONcD0bML/eYOHW0TOjAHQK5ETQJGIWql2o98&#10;XzzspmeLd1bLyF31R/m2UZvZnnoho2vyDfg44FPdksCCsEst1wveX88dlyBm3yZ3RdknEuOmYk89&#10;VBHSm49twFf9/vIArudqPEC+T5+aFsIutVwveH+9ImszMXUVUxjM9Vz3WoP310ORitRVSc9M9fZ6&#10;UkxdrboxdxSEUZHgesF7txVNai0euhig3HfoSsbiPOayF4yH5CE6AwqG/SfsiqYrYcCvJlS3DWaF&#10;/VXc6l8VfcS2z2PxUXnxyHccjIoE1wveX8/d5lHx5+MByn2//JWBbd1kLnuVddE4k7p3cwotoofr&#10;8ZssRgvupLbm0+WbM8rvrVyS3cTnPi3Yk6cHc71IDkK1XC94fz13QpvgffFA6zKW5XOXPWzDJ8VA&#10;+3xdQHEG77AfX2LCvNJlQ8NmeXIrMAg1cD35Znlsf72ijEfEM9cDdMIvzzJkI3PZg/te0oTPArbP&#10;C5kZoCS8P2GXBq4n3wsPcTVtrZdW71karNBzEhFvxnKXPRaN09apV2J8Lxa3k8fzrP2xzLnuEt9r&#10;L1iV0hzYpZbrBe+vJ/30N2hfPNC6jA/Oc5c96a0/blrNV+6Q9WI/vsTWS0o/GBXybBiZsEst1wve&#10;X0/uZ8d23JM2mNt1iEvyBCplAiiSs/aUnOvZeq+Mqv31bC3eqF7xBudx2HEvscUbjPTx6Jo8ATEI&#10;oEjVijdcS/Nzno0TP/+Cl9WaQGeFw/LkwsH767lbtA72s/Ptv5Cx4Chz2Qvmeq6Hkn/+dHMA15PH&#10;7ZTXGEYadqnlevLN8tj+eiH3xYNfnmXoJuayB/e9pIk7vYt7Mx+94KqxH59TeKT28KbgU2HkwCgN&#10;XC9gfz1byzert7wZrNCz32ttNjrAZS9kJsrKY3sGq1KaA7vUcr3g/fWkK+H5wwEKfRf/yHAXcpe9&#10;/NN/OOJer/lqDRdjTnw5PeGvpxnncVtgl1p/PfleeGx/vaInGosDZjKFwVzPdU87+f56PIwnT6Ag&#10;8J9TaCcP16mmeTCKgTBV/wbsr2e7x1rd3soVBnM9hNms6DY2KWFASHjn65aa8fioyLjswS6dWRuI&#10;Hvyk3hMEgGPzcr3g/fWKujUT09cychfM9e62+54m0ofOUruehoIB++vxcFhMp3zzGvniG4uCZftH&#10;h8RGHbC5XkAD+CpcQH54f8IutVwveH89d6M4MX0+V4gt8xIbDWd76jFvvurx6QFcz3VfN+6g55u8&#10;PqP/O5Fx2YNdarle8P56RSNbipuPc4Vu13FpQ59VmSG9+fgGfNWbv8DefGxPPblOrifsBIzSwPUC&#10;9teztV5SLXO+45pLLt4Kj3/5Z7jvJb26h+2pxwXkCezTJz3Drx0lzww7DbvUwoXg/fV4YMAAnZ5t&#10;RdamKYAIwVzP1XSIfD+vSMIFjsPCTATvr1fUqak49l2G5IK5nuvezthfD0TPLnRGWE6b0Ja773GK&#10;J2eFPDPsBDpLA9eT74uH3fRsD42vTh/PFVYv2WV78T3sqScu2ci9+fLn73I8MLRm2hQuhkTITLlA&#10;2GnYpZbrBe+v536gqTgugysM4Hq2thOwvx4DfAjLificnOuFzOR61CT05HreLy9ZO71VPGOI70AB&#10;gmoGxLOVT0DMPnvTlLJ30wv3wCNPisMJjzxkuh5Oqf18i+vd7zMtcb7tW4oRpfOFt7wzehnor4fF&#10;Q3jhpTfpXrV6UdmnBfah6znjY6vQ3EHAv+N01tsnXE06s72iyj8tSBv/Mby9GNdjYnlDO/s//Tp3&#10;9QlHk5dq1ixSv47NFucxStU+h7Awm7ldm/pXfgR/f0viywEPFdxfr3Lt4eShH+a/0FRc+wWqY88h&#10;gnCb6yGzABq6TrbBTbjuN0iqWyUVxKEW6qEgvPCs7ecjfqbvo8OZc/ZJ+8fV7bXHdMr99QrX5yc9&#10;6ayYMxaueclCVzju+T7KRxGH0BH+epUf5aeM2owf5IgfnTA8DidwG7zw0htbEdObxc/kPneMxHF/&#10;PRZp09W44/+b5QbCy3pCgOMeK5LTTvBv3M7jcPo2nciYujvfjtieX6vBeZxRor/Ucj1G7lj8zLzR&#10;qy0t+rG99phCeRxOX+qajL5L859pVpP6jqPXmwFFmGROy8fEiW9GVRzOmkNXHDO/zu0X7993AEE1&#10;LR1eY454wRCq5Osr1gFr8xxdK78+yeNwItM+YG3FiknB8ipz0FlquV6kroRwnnItOp75dDPfP9cX&#10;f4w4iouYs7OWhkkXjVucLtyEij7yf30SoVOZv17hvitJHeagjyplAVQj03EwKhJcD0pyjpWnx9uq&#10;jmaVXfvL7tzPffcC9Jdc+8s6alueM0m8dpWdQjTOhO5vOQUherie99MCa4dFxa+95NtxAp7vUpDz&#10;f972fL/b7Rhu8tmZXwtNXmJcT69BKCdiYaZzcq6mN02q2vpO2dFi+9gc7rsXQOWwa5514Lq8sd3E&#10;o99wf73KY8XJk/dgK72KY+eSHDk46z/6Te7WQkfTofDmC9AQ3p8YhBq4Xs2Z3xyuEyyoZt7BXy2d&#10;p7G99oJ1eg78ao9zlP1zmv/Mr1k5P+Z07yF+f4LH4aw58yv08FidwcXDzoFdGrie90qZNemD4rdH&#10;+368nvnJJSnoRN1eewE6fT+WZawryuzawvfNXnaq8sey5LlHE/ED+3WjkcP99Vh+/qQW4o9eJqny&#10;X9illuuhIJzv0uP6VH3pLisqtafv8QwRxLq99gJ0Ytc8a8qWvPSeYlER3PeSerkrtkzjMtiDDwsF&#10;OOsvKsr90uuIG3U36seL/H0CdqnlejW7zjqm7M3tHefP2Z23scDSLk2+L57cX68w52xSuxmgdSGL&#10;4CyLwwkfPU92gav5EP8nG1S3SiqIQ4NnnPfzH6zPLil2DvLt/jZz6WGn0KV2821XO+6v5999NmvF&#10;t66Huvi3ZYcsUrj9h/Ht36jJioo4nKBsOf8sTH+oZ9X6ZSyoJnfECwBwJV9csPZbkzfS6v/iXzwO&#10;J+N9+SmtK/d/x+NwQtLeb01FZlqAhrD/RH+p5Xo15244Fp9kQTXzDv/b0mUa22svWCF2zZOuhNnT&#10;/Of+nbW9OKdHD/HMSR6HM/8kzjpxturcv9PhZ9oD/nq3nfiCtf19DozSwPW831y3dpN2xPN9dzkz&#10;C7vPd2d77QXo9H13PeOd05mdmvs8n/JTPLPK8ykc+rI6Cf5/ecq+uW6f8GmAcx8vEkYCdnEWFn4C&#10;znfSldCzpuzCH/b03dx3L0BnyYU/rMPrroQXLsB9L6nnmoqPXpfLQI8rrg+L1SnPV5+GXWq5HiN3&#10;uQn3I5ZmXp9Zloe6sb32mEJ5HE5452V0nJz/j8YVA6bDNS+vbWt//ym5SRmOeyQPPu6v5x8wC6E7&#10;Xfe0luM/Nc2DUaqIHisFcmdt3Ku47WO+buMynxot/Q6tU1+usFIWh7OkW6o9rm/FU8/UdEt1tB1+&#10;t330IGaN65uX0EK+DR9XGEYCdunM9aC/XBDS6vxtzMv1atLXOZ5fnPt4I3+qC5E2LQ/3Z955jNNV&#10;yuJwlkxaZ39yUsWgfpoQXkjXQnSW2vU0FIQXnvUpaUc839r9mdOww1SH2uWLuUK58x37bXzFtNHs&#10;bGXdCpv0TPhqP7Yul5UoYNO9sg8O219cmfOUABc/rkdNAnap5XooCC+89Puerho9jgXV5I54TCf3&#10;12PhN133PV6bNoPH4WQULx+/Gpq8mreh5LX11qfS8zo9Lr72Ls9Uk4BdarkeC7OZ26OZ/8Pteavy&#10;LE+OK3UOkGvj/nqVm08mj9yUb2/m3XQwsf085riHIolPjgvw1yv88GTSk1MrZo+R6wk7DaM0cD04&#10;31l7uYuXj/Jd9mZ+jGh4Pdlee8E6PcdL7PFjyj6eUXO5xLH8O2kL7LqwnEwSDn3JQh8E5PRdLoUe&#10;h9DTQH89sAN4AKU37VW18S0WVJM74smxAtJs1zzgg5rtW3gcTpaZP7K1/8D3usCFMHEep2yM3OX+&#10;40H/6Nl5w9+zNO/L9tpjAvI4nHDEy3h+YX47UL+3cLYAwv8YLK2314XlrBi7Iqnda3nt2/rHLMod&#10;vNxxr+TWx2tRk8Ag1MD14IVnfWwKgmr6luRkTtgo/exn1myuUO6vV7hgV9Kj4ysmDK1csivlxfe8&#10;QzqIS3byOJwhM7keNQnYpZbroSDIXfq9T1QNGVk2bqX9mde47x7TyeNwiuNXeEascD3Q1e94DafK&#10;x61M6zJdEB7kXO9umUyPmn9DcT3YevtQi9TZnMp25wlNh+ARQ3KlXPiqeKCAzzt48AkPz657+rj5&#10;D/aN8nt2ejYVJFheRRbfSq/8y0tp6TsEIU6KXIG3tj1fcSUqEzBPw2o2J3RSI0PtBlXwz9OW597A&#10;2bQmQnnmG3x/vcodBcljP+H+elxM+nJmThB3nNDSKqksDg3PIQzGodnS9/wCdu+94+HBt/Zw9qwd&#10;QqN+EMju2tS3PIvXVVn3HML99Vg+nlXsiTc37OOSahIwSgPXA5vLXrRPaDwAzZa+56D4meWb89Mc&#10;G8Fb8SO3Agdu5fuqPsrPmvUpK5LWWLg+C5E5pZCb3vX59oGZ0ANJttGeloZJncVZWPiJ8o0n0kZv&#10;QLPRHtcTQlXm8gBtBe8ft/R4HWdhQvmbryMg5/V1J9JGrGZFsno0q8pcjSJVm064pm4XhI5Sp9s7&#10;+tdtD9AT9p+wSy3XQ8EC4LzHhqLZUnuC4mdWpa5x9X1TEB6Tnw1ZhEtCFaN+WloldZZaThRQsAA4&#10;r5+0n6Nkwqiu/n23I2oyty+c4ocNd2pEdNx3xT5qLTKlAbwYUO9sgE71f8KuKLgS8iuq9J1EaqdR&#10;Df2loo/Kv76SNnmnIMRLl5HJQ8SvT6JTItxx6KwIcb3ya3+lLfqXILTAoHJ1F6qObeOaq3/5y7bg&#10;OB+BSNgwCPe/xQRYNE6nkBQ9XI8TOjQ15J2U32cDbsdgefjhjbt5ZxaHU5dBGCbLkyO28qPFac7P&#10;MaJgl+tZoSrn5mZ5kKk+VmybvAf5/LChjzbMg/te9vpvhKbS9TO7f7zv888hXPD5VUt/XDPrvpxl&#10;6eKxQnktYacxCDVwPZQtAM57aQnaI032uqCaXCHbSg+n+OFGeKXTB6rO/OZaeYJtDcaYoB85/7wi&#10;CM2ZpASaD27ketQkYJcGrgdgl73rkhA/Gu2RBuG66fL4mfDCY3sPcbuK5j4q/vgHqxHROC1dlzKu&#10;J9eTPRT477CWVkllcWjgeuVFpWnzDrLvOSCoJovSyS1CwoZBuHMJKB526+D5DAUW5JVYhryFTOnL&#10;+QDIz6ulVVJZHGq5HgoWAOf1non2SIMQP67L2SvXVr7zbNrET/DGIV3MJw4Sdx4KWQQE0LM2P6Hd&#10;ROhxtcOGdFJATk0fGKWB6/l2/5D93mHhoUE3v+c5qeLub+UKCzYjWOgsnE17SCh/bxYCcoYs4t/9&#10;gyfr24T2qZBkG+3JlahJwy61/nooWP7FhbRXc9EdaI/rGaHqn2u4NhalE/n8sGEQrp5Ztf+Ca4EH&#10;G0xL/Zti9e+U4m16d16wp6yBpDQIFwDqneZ6VCZgl1quh4IFwHmDbl0J7wyqybbS40YhIV0JCw5U&#10;nbvhev/kzSvhoOb+b074zt3IzjmHGMWQcXURqvZqc9aDOTg0cD2wuezNBUKzFLRH+p7fmSJ+d5kr&#10;hOedILTBKX4Uvd7GveXH4Mzr/7qW9jpeTJpDMsvevGrndq5EZQJ2hY/zeJHyC3+kzf36jivhLW3V&#10;F/+wzTrMLULCJl0JF1dc/AO76fF8hgLhxCfESe9lOKSle/coXoXKBOxSy/VQsAA4L6EPGiPNlFub&#10;5XGFVQNmuzq+Igit5Wd5Eal/O3YVB2TI9aTdI5R372Ps/nrwsMtuP1r4r8dgl9RIWVBNxuC81lR7&#10;Ql/5WbaPniDci0wceKKo7NTX1gZxwG4fNnSrzO8vDJzHGSU6S3+uhyoqBSHZzP56gHQFwHmPp+Db&#10;l8Zeh8f9qXeE2fSmrrN3mISzUv++CKi3Ktq4nnzFTGrkq8B2++UrYOUfHE4bniUITaXHjOH9xA92&#10;8LNYPbMkprOf1l9feTht6HsQg7FZXZtWLXqPi6lMYBBq4Hrlr61P6zlXEBqhPa4EocqRHqCtYPyH&#10;liek+1HafUL58BEIyFmFffT64073uNSVzz7uf2VJ9eT1tu7zIcMPGyZX3aZ7AdrC+BN2qeV6KFgA&#10;nNdjGtojNRJLYR/myrVhE73shV+wVcHsHs18q7L9m08ee/uQpcdUFEEPHhs5gBUp33QybXT2zRXF&#10;0QiZ9YVcT9hpGKWB6wHDZX9WJMSPQiOlQXhnUE143gmtpScQfrhbC/6iw66Pf77j3erElqrLpVmb&#10;v2N60uKF65ux494dwTnDbiTs0gAXOBRAyzkp4AqxBRjuWdwoJLAZX9WBC66FX918JrzFEbgeqdNv&#10;ZXI9ahKwSy3X44QODZbaE7QvXtXYFa7n52CntuCzhaNX2Jvf3JtPrkfq9Of7iGOXa2kVbFJDzW6h&#10;QN+SXdmTNgoP9IZdUnvqgmrKFZYv3pU24B2E3JSuhAN6i4s34qx3wS57r9kogky20d7dMuWqwkvD&#10;Lg1cjxM6NNLVXKgaOkGuzT9+pWdoJvzygs9Wjl+Z3DlDzvVQMGSmXGEYaanD6j00TD01k6JhqoPF&#10;Glazo7cs7NLA9aK0LIzSwPWityzsCh/nmaAI7NLA9aK0LIzSwImityzsitUrYez1FzorQlwvuvTE&#10;8CDUwPXCJm4NUxc6SxvXi9LisEsD14vesrBLA9eL3rKwSyNEi8LiMEoD14vesrBLA9eL3rKwSwPX&#10;i9KyMEoD14vesrDrFomLqQTs0sD1orQsjOIsLJYSsKtBuF5D1wK7Qrq8mToTRsXeehoswqGB60Vv&#10;WdilgetFaVkYpYHrRW9Z2NUwq/0NXAvs0sD1orQsjLoF6WIqAbs0cL3oLQu76j8aeFI0THUwOVZX&#10;s2PvOQSdRVzPRAQQ/UVczyxQKYavhGbpAuXtRGcR1zPRjRv91TCsrSFrgVHE9UxEANFfxPWiEOGF&#10;bBI6i7ieiQgg+ou4nlkgIDqLuJ5ZCCA6K5ZwHrcFdhHXMwvsQ2fF3noacT1zsT8MQuJ6DcMFIlIL&#10;+ou4nlkgIDqLuF5Ehn00KEFvmmh5UHlTYVfsPYfAKOJ6xPWMZYUYhMr5i4kkY/hKaKJeUNhUdBZx&#10;PeV3Q8Ml0V8NSdwapi4YRVyPuJ7hrBDjMCQaM3UmjCKuR1zPWFaIQWgWVBdWO2EXcT3iehyxGZLA&#10;ICSuR1zP2GU6DELy1zML3UNnEdeLBmqgsA3oL+J6xPWMxYUYhPUfCgezucRgsuGLfno0AHYZ+8Cg&#10;R+0wirgecT3iegrpT1hiMXwlDOt7MIUwOou4nh73TZ10or8ahrU1ZC0wirgecT3ienoAREwu4nrE&#10;9YjrhQXsFApjchHXI65nCM7jlWIQEtcjrqfHQplynRiExPWI6xmLCzEIzUUNFLYWdhHXI65HXE/h&#10;fImgGKaeTkt5xqqFXcpv7maRhFHE9YjrEdfTgz3F8JVQj6/LWJ3oLOJ6xt5hw6od/dWQxK1h6oJR&#10;xPWI6xHXI66nHEHiomEiWqe8qbDLWAanR+0wSiEpM5cY7CKuR1yPIzZDEhiExPWI6xm7+IZBSFyP&#10;uB5xvQgyBa4Kk4u4HnE94np8RjRYAlMvrAU6swjDLmMfGPSoHUYR1yOuR1xPD6gUw1dCPb4uY3Wi&#10;s4jrmeVejHbiaBjW1pC1wCjiesT1iOsR1yOuh4uhHmTNWJ0wylzATmFrYRdxPeJ6huA8XikGIXE9&#10;4np6LJQp14lBSFyPuB5xPT2IAyYXcT3iesT19Jhc9evE1DPR8qDypsIu5Td3s0jCKOJ6xPWI6+kB&#10;lWL4SqjH12WsTnQWcT3ld0PDJdFfDUncGqYuGEVcj7gecT3iesT1cDE0lsHpUTuMUkjKzCUGu4jr&#10;EdfjiM2QBAYhcT3iesYuvmEQEtcjrkdcr35MoO4sJhdxPeJ6xPXUTR8tpTD1DF/006MBsMvYBwY9&#10;aodRxPWI6xHX0wMqxfCVUI+vy1id6CzienrcN3XSif5qGNbWkLXAKOJ6xPWI6xHXI66Hi6EeZM1Y&#10;nTDKXMBOYWthF3E94nqG4DxeKQYhcT3ienoslCnXiUFIXI+4HnE9LRDhbmUxuYjrEdcjrne3CaJf&#10;PqaeTkt5xqqFXcpv7maRhFHE9YjrEdfTAyrF8JVQj6/LWJ3oLOJ6xt5hw6od/dWQxK1h6oJRxPWI&#10;6xHXI65HXA8XQ2MZnB61wyiFpMxcYrCLuB5xPY7YDElgEBLXI65n7OIbBiFxPeJ6xPX0QAyYXMT1&#10;iOsR19NjctWvE1MvrAU6swjDLmMfGPSoHUYR1yOuR1xPD6gUw1dCPb4uY3Wis4jrmeVejHbiaBjW&#10;1pC1wCjiesT1iOsR1yOuh4uhHmTNWJ0wylzATmFrYRdxPeJ6huA8XikGIXE94np6LJQp14lBSFyP&#10;uB5xvfoxgbqzmFzE9YjrEddTN320lMLUM9HyoPKmwi7lN3ezSMIo4nrE9Yjr6QGVYvhKqMfXZaxO&#10;dBZxPeV3Q8Ml0V8NSdwapi4YRVyPuB5xPeJ6xPVwMTSWwelRO4xSSMrMJQa7iOsR1+OIzZAEBiFx&#10;PeJ6xi6+YRAS1yOuR1xPC0S4W1lMLuJ6xPWI691tguiXj6ln+KKfHg2AXcY+MOhRO4wirkdcj7ie&#10;HlAphq+EenxdxupEZxHX0+O+qZNO9FfDsLaGrAVGEdcjrkdcj7gecT1cDPUga8bqhFHmAnYKWwu7&#10;iOsR1zME5/FKMQiJ6xHX02OhTLlODELiesT1iOvpgRgwuYjrEdcjrqfH5KpfJ6aeTkt5xqqFXcpv&#10;7maRhFHE9YjrEdfTAyrF8JVQj6/LWJ3oLOJ6xt5hw6od/dWQxK1h6oJRxPWI6xHXI65HXA8XQ2MZ&#10;nB61wyiFpMxcYrCLuB5xPY7YDElgEBLXI65n7OIbBiFxPeJ6xPXqxwTqzmJyEdcjrkdcT9300VIK&#10;Uy+sBTqzCMMuYx8Y9KgdRhHXI65HXE8PqBTDV0I9vi5jdaKziOuZ5V6MduJoGNbWkLXAKOJ6xPWI&#10;6xHXI66Hi6EeZM1YnTDKXMBOYWthF3E94nqG4DxeKQYhcT3ienoslCnXiUFIXI+4HnE9LRDhbmUx&#10;uYjrEdcjrne3CaJfPqaeiZYHlTcVdim/uZtFEkYR1yOuR1xPD6gUw1dCPb4uY3Wis4jrKb8bGi6J&#10;/mpI4tYwdcEo4nrE9YjrEdcjroeLobEMTo/aYZRCUmYuMdhFXI+4HkdshiQwCInrEdczdvENg5C4&#10;HnE94np6IAZMLuJ6xPWI6+kxuerXialn+KKfHg2AXcY+MOhRO4wirkdcj7ieHlAphq+EenxdxupE&#10;ZxHX0+O+qZNO9FfDsLaGrAVGEdcjrkdcj7gecT1cDPUga8bqhFHmAnYKWwu7iOsR1zME5/FKMQiJ&#10;6xHX02OhTLlODELiesT1iOvVjwnUncXkIq5HXI+4nrrpo6UUpp5OS3nGqoVdym/uZpGEUcT1iOsR&#10;19MDKsXwlVCPr8tYnegs4nrG3mHDqh391ZDErWHqglHE9YjrEdcjrkdcDxdDYxmcHrXDKIWkzFxi&#10;sIu4HnE9jtgMSWAQEtcjrmfs4hsGIXE94nrE9bRAhLuVxeQirkdcj7je3SaIfvmYemEt0JlFGHYZ&#10;+8CgR+0wirgecT3ienpApRi+EurxdRmrE51FXM8s92K0E0fDsLaGrAVGEdcjrkdcj7gecT1cDPUg&#10;a8bqhFHmAnYKWwu7iOsR1zME5/FKMQiJ6xHX02OhTLlODELiesT1iOvpgRgwuYjrEdcjrqfH5Kpf&#10;J6aeiZYHlTcVdim/uZtFEkYR1yOuR1xPD6gUw1dCPb4uY3Wis4jrKb8bGi6J/mpI4tYwdcEo4nrE&#10;9YjrEdcjroeLobEMTo/aYZRCUmYuMdhFXI+4HkdshiQwCInrEdczdvENg5C4HnE94nr1YwJ1ZzG5&#10;iOsR1yOup276aCmFqWf4op8eDYBdxj4w6FE7jCKuR1yPuJ4eUCmGr4R6fF3G6kRnEdfT476pk070&#10;V8OwtoasBUYR1yOuR1yPuB5xPVwM9SBrxuqEUeYCdgpbC7uI6xHXMwTn8UoxCInrEdfTY6FMuU4M&#10;QuJ6xPWI62mBCHcri8lFXI+4HnG9u00Q/fIx9XRayjNWLexSfnM3iySMIq5HXI+4nh5QKYavhHp8&#10;XcbqRGcR1zP2DhtW7eivhiRuDVMXjCKuR1yPuB5xPeJ6uBgay+D0qB1GKSRl5hKDXcT1iOtxxGZI&#10;AoOQuB5xPWMX3zAIiesR1yOupwdiwOQirkdcj7ieHpOrfp2YemEt0JlFGHYZ+8CgR+0wirgecT3i&#10;enpApRi+EurxdRmrE51FXM8s92K0E0fDsLaGrAVGEdcjrkdcj7gecT1cDPUga8bqhFHmAnYKWwu7&#10;iOsR1zME5/FKMQiJ6xHX02OhTLlODELiesT1iOvVjwnUncXkIq5HXI+4nrrpo6UUpp6JlgeVNxV2&#10;Kb+5m0USRhHXI65HXE8PqBTDV0I9vi5jdaKziOspvxsaLon+akji1jB1wSjiesT1iOsR1yOuh4uh&#10;sQxOj9phlEJSZi4x2EVcj7geR2yGJDAIiesR1zN28Q2DkLgecT3ielogwt3KYnIR1yOuR1zvbhNE&#10;v3xMPcMX/fRoAOwy9oFBj9phFHE94nrE9fSASjF8JdTj6zJWJzqLuJ4e902ddKK/Goa1NWQtMIq4&#10;HnE94nrE9Yjr4WKoB1kzVieMMhewU9ha2EVcj7ieITiPV4pBSFyPuJ4eC2XKdWIQEtcjrkdcTw/E&#10;gMlFXI+4HnE9PSZX/Tox9XRayjNWLexSfnM3iySMIq5HXI+4nh5QKYavhHp8XcbqRGcR1zP2DhtW&#10;7eivhiRuDVMXjCKuR1yPuB5xPeJ6uBgay+D0qB1GKSRl5hKDXcT1iOtxxGZIAoOQuB5xPWMX3zAI&#10;iesR1yOuVz8mUHcWk4u4HnE94nrqpo+WUph6YS3QmUUYdhn7wKBH7TCKuB5xPeJ6ekClGL4S6vF1&#10;GasTnUVczyz3YrQTR8OwtoasBUYR1yOuR1yPuB5xPVwM9SBrxuqEUeYCdgpbC7uI6xHXMwTn8Uox&#10;CInrEdfTY6FMuU4MQuJ6xPWI62mBCHcri8lFXI+4HnG9u00Q/fIx9Uy0PKi8qbBL+c3dLJIwirge&#10;cT3ienpApRi+EurxdRmrE51FXE/53dBwSfRXQxK3hqkLRhHXI65HXI+4HnE9XAyNZXB61A6jFJIy&#10;c4nBLuJ6xPU4YjMkgUFIXI+4nrGLbxiExPWI6xHX0wMxYHIR1yOuR1xPj8lVv05MPcMX/fRoAOwy&#10;9oFBj9phFHE94nrE9fSASjF8JdTj6zJWJzqLuJ4e902ddKK/Goa1NWQtMIq4HnE94nrE9Yjr4WKo&#10;B1kzVieMMhewU9ha2EVcj7ieITiPV4pBSFyPuJ4eC2XKdWIQEtcjrkdcr35MoO4sJhdxPeJ6xPXU&#10;TR8tpTD1dFrKM1Yt7FJ+czeLJIwirkdcj7ieHlAphq+EenxdxupEZxHXM/YOG1bt6K+GJG4NUxeM&#10;Iq5HXI+4HnE94nq4GBrL4PSoHUYpJGXmEoNdxPWI63HEZkgCg5C4HnE9YxffMAiJ6xHXI66nBSLc&#10;rSwmF3E94nrE9e42QfTLx9QLa4HOLMKwy9gHBj1qh1HE9YjrEdfTAyrF8JVQj6/LWJ3oLOJ6ZrkX&#10;o504Goa1NWQtMIq4HnE94nrE9Yjr4WKoB1kzVieMMhewU9ha2EVcj7ieITiPV4pBSFyPuJ4eC2XK&#10;dWIQEtcjrkdcTw/EgMlFXI+4XpRzPYxSOugboG+AvgH6BugboG+AvgH6BugboG+AvgH6BugboG+A&#10;vgH6BugboG+AvgH6BugboG+AvgH6BugboG8gyr+B87+LsffBd37qegx+YNeRq7H2gVHTNsXgB3aN&#10;XB6DH9g1cF6sfWDUqV9j8AO7Tl6LwU9M9heM+rMqBj+wq/D3GPzALhM5dilsqjSzYvTZyfuXGHsf&#10;9NfVshj8xOQ4hFFnb8TgB3ad+DkGP7Drp/JY+8Co8yUx+IFd1/6MwQ/smrI+1j4wasKqGPzALrN4&#10;q4XVTtgVe36IMGrwghj8wK7khTH4gV1fXYy1D4yK1bfjWH0xydgsxtgHg9D1WQx+YNe8bTH4gV31&#10;H7EH9WARjlhdmyKuZxYIiEFIXM8sBFC6YhDXMw8BjMn+glHE9Uz0joP+UgjLTCQmzSzieuYhgOiv&#10;WH19jr1xiM4irmciAoj+Iq5nFgiIziKuZxYCiM4irhcWWTNWGP1FXM8sEBCdRVzPLAQQnWWid17l&#10;TYVdsfpiEmNQD+bgIK5nIgIodVi9B3E9E60eoCeJ6xHXMxYXYhCahdYpbyeMIq5nIs++mOwvGEVc&#10;T/mLg+GS6C8TATuFTZVmFnE94npG+wDG5DiEUcT1iOsZywoxCM2C6sJqJ+wirkdcz1hciEFoLIDT&#10;qXbYRVyPuJ6xuBCD0Cy0Tnk7YZThb7J6NAB2EdczCwFEZxHXI64X5TQQozRW16aI6xHXI66nHNgp&#10;lJSuGOSvR/56ho4BDELienq8YuikE/2lEJaZSCyGn51iLwgnLMIRq6/PsfcMj84irkdcj7heWMBO&#10;oTAmF3E94nrE9fRAe5hcxPWI6xHXUw7sFEpiZun0fmqsWtgVqy8mZqF1ytuJziKuR1yPuJ4haw6Y&#10;fcT1iOsR11NI65SLYWYR1yN/PWPHAAYhcT1jX0bCqh39ZSJgp7Cp0pWQ/PXIX4/89XSYBZhcxPWI&#10;6xHXU4jqwhLD5CKuR1yPuB5xPYUIElcMs6C6sNoJu4wFcDrVDrsUwjITicGosN46zSIMu4jrKSdr&#10;xkqis4jrEdcjrmfI2hdmH3E94nrE9ZQDO4WSmFnGMh2daoddJqJ1ypsak/0Fo4jrmeW1Be3EoRCW&#10;mUgMRhnybKN3pbCL/PVM9KIdk+MQRhHXI65HXC8sYKdQGJOLuB5xPeJ6xPWI6+lE1oxViyu8iYCd&#10;wqbCKBO98ypvKuwy0euG8qbCLmMZnB61wyjiesT1iOvpvQwVUj9mH3E94nrE9RTSOuVimFk6kTVj&#10;1cIu5bDMRJIx2V8wirie8hcHwyXRXyYCdgqbKs0sHTyVDNcJu4jrKX97NVwyJschjCKuR1yPuJ5C&#10;VBeWGCYXcT3iesT1iOsR1zMWwOlUO67wCmGZicRglOFvsno0AHYZ/hKhRwNglx5kzVidMIq4HnE9&#10;4nqGrFNh9hHXI65HXE85sFMoiZllLIDTqXbYZSJap7ypMdlfMIq4nh6vGDrpRH8phGUmEpNmFnE9&#10;isNJcTh1mAWYXMT1iOsR1wsL2CkUxuQirkdcj7gecT3iejqRNWPV4gpvImCnsKkwSqf3U2PVwi49&#10;sJrhOmGXsQxOj9phFHE94nrE9QxZ+8LsI65HXI+4nkJap1wMM0snsmasWtilHJaZSDIm+wtGEdcz&#10;9mUkrNrRXyYCdgqbKs0sHYiG4TphF/nrGf5SrLwBMTkOYRRxPeJ6xPUUorqwxDC5iOsR1yOuR1yP&#10;uJ6xAE6n2nGFVwjLTCQGo8J66zSLMOxS/rRvIknYpQdZM1YnjCKuR1yPuJ4h61SYfcT1iOsR11MO&#10;7BRKYmYZC+B0qh12mYjWKW9qTPYXjCKuZ5bXFrQTh0JYZiIxGGXIs43elcIu4nrmen3We0g0vH4M&#10;QuJ6xPWI64UF7BQKY3IR1yOuR1yPuB5xPZ3ImrFqcYU3EbBT2FQYZaJ3XuVNhV0met1Q3lTYZSyD&#10;06N2GEVcj7gecb2GXxNAjTiI6xHXI66nkNYpF8PM0omsGasWdimHZSaSjMn+glHE9ZS/OBguif4y&#10;EbBT2FRpZpG/HsXhpDicOswCTC7iesT1iOspRHVhiWFyEdcjrkdcj7gecT1jAZxOteMKrxCWmUgM&#10;Rhn+JqtHA2CXclhmIknYpQdZM1YnjCKuR1yPuJ4ha1+YfcT1iOsR11MO7BRKYmYZC+B0qh12mYjW&#10;KW9qTPYXjCKup8crhk460V8KYZmJxKSZpQPRMFwn7CJ/PXO9Phs+ZiLeAAxC4nrE9YjrhQXsFApj&#10;chHXI65HXI+4HnE9nciasWpxhTcRsFPYVBil0/upsWphl4leN5Q3FXYZy+D0qB1GEdcjrkdcL+Kv&#10;/EoUYvYR1yOuR1xPIa1TLoaZpRNZM1Yt7FIOy0wkGZP9BaOI6xn7MhJW7egvEwE7hU2VZhZxPfLX&#10;I389HWYBJhdxPeJ6xPUUorqwxDC5iOsR1yOuR1yPuJ6xAE6n2nGFVwjLTCQGo8J66zSLMOxSDstM&#10;JAm79CBrxuqEUcT1iOsR1zNk7Quzj7gecT3iesqBnUJJzCxjAZxOtcMuE9E65U2Nyf6CUcT1zPLa&#10;gnbiUAjLTCQGowx5ttG7UthF/nrmen3We0g0vH4MQuJ6xPWI64UF7BQKY3IR1yOuR1yPuB5xPZ3I&#10;mrFqcYU3EbBT2FQYZaJ3XuVNhV0met1Q3lTYZSyD06N2GEVcj7gecb2GXxNAjTiI6xHXI66nkNYp&#10;F8PM0omsGasWdimHZSaSjMn+glHE9ZS/OBguif4yEbBT2FRpZungqWS4TthFXE/526vhkjE5DmEU&#10;cT3iesT1FKK6sMQwuYjrEdcjrkdcj7iesQBOp9pxhVcIy0wkBqMMf5PVowGwy/CXCD0aALv0IGvG&#10;6oRRxPWI6xHXM2SdCrOPuB5xPeJ6yoGdQknMLGMBnE61wy4T0TrlTY3J/oJRxPX0eMXQSSf6SyEs&#10;M5GYNLOI61EcTorDqcMswOQirkdcj7heWMBOoTAmF3E94nrE9YjrEdfTiawZqxZXeBMBO4VNhVE6&#10;vZ8aqxZ26YHVDNcJu4xlcHrUDqOI6xHXI65nyNoXZh9xPeJ6xPUU0jrlYphZOpE1Y9XCLuWwzESS&#10;MdlfMIq4nrEvI2HVjv4yEbBT2FRpZulANAzXCbvIX8/wl2LlDYjJcQijiOsR1yOupxDVhSWGyUVc&#10;j7gecT3iesT1jAVwOtWOK7xCWGYiMRgV1lunWYRhl/KnfRNJwi49yJqxOmEUcT3iesT1DFmnwuwj&#10;rkdcj7iecmCnUBIzy1gAp1PtsMtEtE55U2Oyv2AUcT2zvLagnTgUwjITicEoQ55t9K4UdhHXM9fr&#10;s95DouH1YxAS1yOuR1wvLGCnUBiTi7gecT3iesT1iOvpRNaMVYsrvImAncKmwigTvfMqbyrsMtHr&#10;hvKmwi5jGZwetcMo4nrE9YjrNfyaAGrEQVyPuB5xPYW0TrkYZpZOZM1YtbBLOSwzkWRM9heMIq6n&#10;/MXBcEn0l4mAncKmSjOL/PUoDifF4dRhFmByEdcjrkdcTyGqC0sMk4u4HnE94nrE9YjrGQvgdKod&#10;V3iFsMxEYjDK8DdZPRoAu5TDMhNJwi49yJqxOmEUcT3iesT1DFn7wuwjrkdcj7iecmCnUBIzy1gA&#10;p1PtsMtEtE55U2Oyv2AUcT09XjF00on+UgjLTCQmzSwdiIbhOmEX+euZ6/XZ8DET8QZgEBLXI65H&#10;XC8sYKdQGJOLuB5xPeJ6xPWI6+lE1oxViyu8iYCdwqbCKJ3eT41VC7tM9LqhvKmwy1gGp0ftMIq4&#10;HnE94noRf+VXohCzj7gecT3iegppnXIxzCydyJqxamGXclhmIsmY7C8YRVzP2JeRsGpHf5kI2Cls&#10;qjSziOuRvx756+kwCzC5iOsR1yOupxDVhSWGyUVcj7gecT3iesT1jAVwOtWOK7xCWGYiMRgV1lun&#10;WYRhl3JYZiJJ2KUHWTNWJ4wirkdcj7ieIWtfmH3E9YjrEddTDuwUSmJmGQvgdKoddpmI1ilvakz2&#10;F4wirmeW1xa0E4dCWGYiMRhlyLON3pXCLvLXM9frs95DouH1YxAS1yOuR1wvLGCnUBiTi7gecT3i&#10;esT1iOvpRNaMVYsrvImAncKmwigTvfMqbyrsMtHrhvKmwi5jGZwetcMo4nrE9YjrNfyaAGrEQVyP&#10;uB5xPYW0TrkYZpZOZM1YtbBLOSwzkWRM9heMIq6n/MXBcEn0l4mAncKmSjNLB08lw3XCLuJ6yt9e&#10;DZeMyXEIo4jrEdcjrqcQ1YUlhslFXI+4HnE94nrE9YwFcDrVjiu8QlhmIjEYZfibrB4NgF2Gv0To&#10;0QDYpQdZM1YnjCKuR1yPuJ4h61SYfcT1iOsR11MO7BRKYmYZC+B0qh12mYjWKW9qTPYXjCKup8cr&#10;hk460V8KYZmJxKSZRVyP4nBSHE4dZgEmF3E94nrE9cICdgqFMbmI6xHXI65HXI+4nk5kzVi1uMKb&#10;CNgpbCqM0un91Fi1sEsPrGa4TthlLIPTo3YYRVyPuB5xPUPWvjD7iOsR1yOup5DWKRfDzNKJrBmr&#10;FnYph2UmkozJ/oJRxPWMfRkJq3b0l4mAncKmSjNLB6JhuE7YRf56hr8UK29ATI5DGEVcj7gecT2F&#10;qC4sMUwu4nrE9YjrEdcjrmcsgNOpdlzhFcIyE4nBqLDeOs0iDLuUP+2bSBJ26UHWjNUJo4jrEdcj&#10;rmfIOhVmH3E94nrE9ZQDO4WSmFnGAjidaoddJqJ1ypsak/0Fo4jrmeW1Be3EoRCWmUgMRhnybKN3&#10;pbCLuJ65Xp/1HhINrx+DkLgecT3iemEBO4XCmFzE9YjrEdcjrkdcTyeyZqxaXOFNBOwUNhVGmeid&#10;V3lTYZeJXjeUNxV2Gcvg9KgdRhHXI65HXK/h1wRQIw7iesT1iOsppHXKxTCzdCJrxqqFXcphmYkk&#10;Y7K/YBRxPeUvDoZLor9MBOwUNlWaWeSvR3E4KQ6nDrMAk4u4HnE94noKUV1YYphcxPWI6xHXI65H&#10;XM9YAKdT7bjCK4RlJhKDUYa/yerRANilHJaZSBJ26UHWjNUJo4jrEdcjrmfI2hdmH3E94nrE9ZQD&#10;O4WSmFnGAjidaoddJqJ1ypsak/0Fo4jr6fGKoZNO9JdCWGYiMWlm6UA0DNcJu8hfz1yvz4aPmYg3&#10;AIOQuB5xPeJ6YQE7hcKYXMT1iOsR1yOuR1xPJ7JmrFpc4U0E7BQ2FUbp9H5qrFrYZaLXDeVNhV3G&#10;Mjg9aodRxPWI6xHXi/grvxKFmH3E9YjrEddTSOuUi2Fm6UTWjFULu5TDMhNJxmR/wSjiesa+jIRV&#10;O/rLRMBOYVOlmUVcj/z1yF9Ph1mAyUVcj7gecT2FqC4sMUwu4nrE9YjrEdcjrmcsgNOpdlzhFcIy&#10;E4nBqLDeOs0iDLuUwzITScIuPciasTphFHE94nrE9QxZ+8LsI65HXI+4nnJgp1ASM8tYAKdT7bDL&#10;RLROeVNjsr9gFHE9s7y2oJ04FMIyE4nBKEOebfSuFHaRv565Xp/1HhINrx+DkLgecT3iemEBO4XC&#10;mFzE9YjrEdcjrkdcTyeyZqxaXOFNBOwUNhVGmeidV3lTYZeJXjeUNxV2Gcvg9KgdRhHXI65HXK/h&#10;1wRQIw7iesT1iOsppHXKxTCzdCJrxqqFXcphmYkkY7K/YBRxPeUvDoZLor9MBOwUNlWaWTp4Khmu&#10;E3YR11P+9mq4ZEyOQxhFXI+4HnE9haguLDFMLuJ6xPWI6xHXI65nLIDTqXZc4RXCMhOJwSjD32T1&#10;aADsMvwlQo8GwC49yJqxOmEUcT3ienVcz3f+98xNhYLQUxAEiyAULx0pnv+56Nzvia1cpauR/r36&#10;/O+2mQfz05qL54vxJz4okr29UIgbiSJpcUL59qXi+RvlP/yeNueAIDSHkmMzR/pPfcOE1f+LUaph&#10;Hans2+v2iZ+ihTjSmwlVn62AtqJvrie2fLP03RSWtrZ8s2LdFHkt7o+vuZq18R/9VJ6JtOfL6zYh&#10;pfrjNwPy1fwJuzRwvbzPLid0eI3Zldsv3u85AG3uDy85hda1n2WxtKtpa/++rbwWr+eqfXQWiiQI&#10;gmd0V7/nIE5VH7lqS9+dPzpePHKGS6pPwKgIobq8VzYmtBx408CnGvsnL4dm9+hspxBX+8rUqmmb&#10;XAMzBeEJCLhaClXjpuJswSsbLU+NRk7afcL1oSPEaesi1RiYJWoAcGUjltufSmO2pP+3UDVgGLQV&#10;jVieeP+A0p4dfSOXZ78wT/jvjhDIeuTBKntqxcjl1idvyrNSTkGoHfwya0PpyOWJj7xc1OEhceQy&#10;La2SyuJQzsuCJPNscxOa9mAtzG15v7//JGhz95rjFJrU2oaV2+elPT1BEO6XLgVPtff3T8fZAttc&#10;S0sbitwts+Dp9qL9dS2tkoyKEIDL+/KXhE6v3zRwYHP/sWPQ7P7Y6xQeqf0ym6VdzR7xH93Ba6w+&#10;9att2pf545uLpy7xzMgkYJcGWleWd80+bjuzRboSbn8X2oqOX0tsOb80czhLW1vOr3C/Jq/FvalY&#10;uhIe3M4zq05ec2UeFYRuUOXqKFTlruenVCYi1F++U79mrjsjCN3Z6CpeiMv7laJvfr11qf8V6VuX&#10;+l95j4TM5GfVJ2BUhLhe2X+q7DMP3ey4FkLV99nQ7D72f51C29orO1na1aKt/9dDrMaKP6usGTfl&#10;WSnp6lEnGYEmwa4IvTjkHbmR0GU6a2Hu4Ob+705WF/5ue+OgZ7AgFhaydH5qc7GwmNdYfu73N986&#10;iKcUXD0KZo8UzxXyU1oTsEshLAslVnalzD55780+iheqvv4A2tx7/nAKj9Z+s5WlXfGP+s/uDa5F&#10;Lub9ocw+aSv0SPfoSb38P5wOlg8jR5pZmrhe3pfehE4YPtKRK10A/1V96rptmsczUBBPFbB03bXu&#10;Iq8oZCbO1p667ny3wN1SEL/xcGGVCdilgev5vH9l5l4VhCQYhYFU/J5D9N4o+umvxDZvlf4T6b+Q&#10;trZ5qyJ3RnAtcjF2ttT7V+LwbUULHhW9ZcHy4eXALg1vr2WXy+yvyQbhgQ+gzb27bhDmb2VpaRCe&#10;2Rtci1ysIL/UMnQ5vpy0eOH6lqXi1evB8uHlaBuH0TsINXA939kbmRvOCYL0+CQNwsUjxLPFRd/f&#10;SGy1qHQl0jeQtrZaVLHBKaeHhYf+bZ/olroGL1yfLBHP/pufdW/7VXosObSJ56hMoLM00Lqy4z/b&#10;x21DC3FIjxnb3oU298YfnUKb2r3rWVp6ovh6m7wWCARkFuwttgxYCCVpzYTrq+eLJy7I5dWkYZcG&#10;Bpf3bVlCtzfqzBJyh7Xwnz9d/VO5bd4xzzBB/OkKS+entxB/uh5Qi1zM91N59u4rQnzdS0q8UL47&#10;U/ypLEA+vD9hVFi87E5h3/mSzE3n73zrv1Z0riSx1eK6t/4SpK2tFldsep3XgiLZ28/L3vqXief/&#10;p+p8iWv1t0yPq4tQtf8jLq8yAbs0cL2yn/60T93HOisdt+MjWdDm3vd/pNvxqRyWlq6E5/cF1yIX&#10;Kzj1H8vwt6FHeluZ7/AXnQmWDy8HdmmgdXkTPkxIGHBzED7RyP/q4uop62095nueEMQp71ZNWe8a&#10;sEQQHoeAK0GoejkddRVM+NDyxAjkSC/Fg4eLU9Ygs3DCh/aOE1hmecoIccqHWloFm0QNAM43YVVm&#10;fzT7MbRHuhL27CJOeKdo/KrEBwaX9kF6VcHI9y1th0itvVe4/uJgnA1ZpHz8qjRrhiA0kjqrcxf/&#10;mPlaWiWVxRFprFY2aZ29482H3vT7hKpRY1GFe9hap9Csduyk8knr0nrMuWlCt27+1MURb4CkEIdC&#10;WKZNzCMINkGo1qZEaVNh1OAFqj++wQsye6Bf2twchB2eEQfPrh68wPZ0qqeVIA6eXvDifEurF6RB&#10;eI9wvbsNZ1EkO2m6cM8zPLNi8GzrY2PwJz+cePN6cbjqVkkFcUSCrPmSF2b2xOx4BG2TZtmzFjF5&#10;TnXyQlu7VzytBTE5o6D/m5bW/XBWMrDHCziLItnPZQj3QPx2ZkQaIynBoQHY5W27kGBJZ99zri3O&#10;v9sDbe4Pzkvrn9vcLO16qLV/10e8loJtFyy2uZItDwnXM2eJX32PUzwTRhakJ4ue41xeTQJGRejt&#10;uOzc7/ZXdzED0+OEqi9WQ7M79zfpGe/IZpZ2xT3i/2YXr9FX+PuO3MKELhh0Qvbg5r4jB/gprQnY&#10;FekXk6JLZYmtl5ZmjYZmpK2tl1ZsnR5ci/zFpPxyWdr8w4LQQrrCzx3tP3c6WD68HNilgcHlTdqU&#10;0Oqlm4MQa9RTl0Ob27HRKcTXTnJWZWx2DXpbEJ6EgKuVUDXBibPeqZvtdR0kveB3edI/9e27Zapv&#10;GIzSwPV8rs8yx28QhHZotnShGPy86Npa7frM1u8dj0UQXRu88z6z95yFs5IJPdv557lRXeEbO+w9&#10;pyIz7QGh/JUJomsH9GS/skF44HlkZlmaVDkXammVVBaHBlpXNnebvccCNAZH+v1C1aRJ0FY0Z1ti&#10;k5dLhyX5523zpG9OaDMIZ+2C4B02SJy3GQLuiZ+47o/3v7FAXnXITLlAeGnJsMCj4tYhndDgeef9&#10;4Xdrz9XAeb7zPwPwueJ6+r/dJVdYe/535+rCnJ6C+MNNVOc5csMR93LN/tUQKzz1+6yerpojm12b&#10;ijPicEnZXHn+95SZBwtn9gQflOsJOw27NKxN5ez0pjd7HjiPAb6ANShoLj113TJwg3fh8+IpL68I&#10;/M4hpNTslCCg/BMlXK/myFXHrIMM5wHwJXV4rWLlpAAY5/nsqkMYWvNxJsuvOAKot7V41lDxyDmk&#10;k0ZvLUzvinTtkavOJfk5XQTxkIT5tH7QWZHgejXTNjlsmbl1OA+AL6nlwIphdq7ZD6g3LCv3qTjA&#10;PpbOatn4fycvsnae5WnXWHx9ZeHkTSktR1SOBtrbFJkP7NLA9XLsb6X/dyJwHgN8+U8+KI5cxBXm&#10;D11u+e/nSnp29o98K+sFV1bcP2qHTckd4LL8d8fiLh3FkS4uyRJRwvVqBs5zWNIZzgPgS2rao6Jb&#10;N87j/APnubq9kXHP/T7bsMqB81Kemlj4VJsS+0xrq2FIiANnltjnsTTL9Fr+IQ6cC8nxT00s6WRB&#10;mqsKOyFdMW6DG9XpmlO/Ohbm1a1mHwPgS+r0eh39v0Oz58tf6y4UK3kttad+db57JqebIH6bxzMj&#10;k4BdGrheTu5P6c2eA85jgC9/TLx48rxcYenJa5YB673znhNP/sTzPV9ccwjDa3IlCIiPH1DPfT53&#10;QBv/oSMsndUx3n9oH5dXk4hQf3m//dXabSVwnu/UFQA+V7Puct6KLig99atlYHbdpf4X3iMhM/lZ&#10;9QkYFSGul3OmMr1FP+A8BvjyMx4W/yyTK/dcqXIIY2vOSLwPH/+fVbnfl1tajC3OGiv+WS6XjEAa&#10;dkXizaWm8HfHkm8YzgPgS+oyvWKjU665tvB356rCnB6CeO4blo/XloxVP+T0aI6cknO/W4dt9i7p&#10;LRbekJdSn4ZdoYCdwsycQ6Xp8X2B8xjgy5/UQvzRKy/r+abMIYyuOSTxvoAP53oVPwLq7S1+e7T4&#10;43WkkybtLZzbC+kA+TD+lGbWHQ8wYf1Zc+q6Y+FxhvPAVpI6OQN+/sRQXd217jjXHDITZ6OH63l/&#10;/sv6XBZwns97A4DPFZ/kv7BfDuCA6izDt3nfs4necnk+0tHM9XIO1g3CAx8wwCcNwqte+XuuJ79u&#10;EB6UeF/Ah78+V1wts07a6xnRQrxcVHiuLKXr0srdQHuB8uHlaBiHUT0INXA9b8ENa/dVwHm+s8UA&#10;fK64Hv4TO+UkrvTsDcugTd7FvTm8K0GRITdzPF//2xHnqNm7iheJEq6Xs71YeszY9i4DfNJjxolC&#10;OYbz7P3ZIQyrwc+KZPQwILPixM/WMds8L8WLx78tPPhzSsf5lRuB9n7W9MEgVMv1an4qd7xTwHAe&#10;AF9StzcqcjLk2mp/Knd+eCUnSRB/LJDnIy3netJdIH5czZG1yC88Xz4raZnvm08C5MP7E0bdierC&#10;+tP7Q4m155q6t/5rAHx1b/2fyzWUni+xDP7Iu7QP4B3L9xz5H0fcmJr9a/Bn4amSWT0X1xz5yLXp&#10;p9zBj/hP5fsB+Db9lNWluf/UIbmesNOwSwPXyzn6n/R4G3AeA3z5r7UQr/0qV+g59adDcNQclXhf&#10;wIdzvZKf/rSOyimcnyRe+02eDpAP70/YpZbr1UxZ7+izJLcO5wHwJSUMqEh+kWvzA+olr859Ig6w&#10;j6WzEhr976vzrR1neJ5qJE5+p/DV9SkJwytHDC+ZvN76VLq3z9PAeZ7xHzru61nz8jiuR00CRmng&#10;et7xq6wJo4HzfBPeAeBz3fuY/+UpXGHFhFXW9lM8iY3E8YsLx6xKaTG4ctDg4CK1L09x9c/MuLeR&#10;b8TEygmrUjq/Udj5MRBArkdNAnZFmuvljMpKv+8p4DwG+PI7NBLT32e1+NPXuQa9n3FfI9/YSZXp&#10;61K6zS3s9riYviribYBZSmGZNiRnIq7nHbTAGvdScYdnfINnA/C57mnjt4/hPK5i8AIAO0+bB8RB&#10;0woHLkhpaqt8zubpNz/5ng5IQIyl/+9zttw+sy33PAM9AH+8uKYEOisSXM87eKE1fhBwni95DgCf&#10;655H/APHcs0VyQutiWMlAwdnFL60MKXZC5XPv+B58c3ke55FAmLyNC+lKQG71HK9mq8uOjK+YjgP&#10;gC/Jkl7xzisB2jzbLjqE5JqNb7H8iq8uWkd85OkfJ3qOFe6+mGKZVfnBrBLPRWt/tzejp/jVhcqv&#10;Lo5/ZWfJwuFIB6gK408YFYm3YyjJ2XcjPa43cB4DfAE/cIWA58jvDmFkzT6J97GP53Ddgvy+1fI3&#10;ZX5WUwJ2aXgF+NsXk9KrZZahW72ZfcWrpQEV8RcT/9Uy11ZvRnwL34mtlVfLUuYeld6ONf7mEHap&#10;5Xo1GZsd/d6W1qinLgfgS2r1UsVwO9fmB9Qbvi73qXicZemsVo3/d6rL3mV2cb8eYsaHFRmbk7rM&#10;Lkx6siLjw+BMCHBVYSdglAau5130mbXtZOA8n2srAJ/rgXb+uS6usMIFqOdisA/ppJ6uwn7tShZt&#10;tXac5R3cATjPM2OH44G+Nc7J+XM/szwwpGRkX79rR9akrVmPgAC+w/WoScAuDVwvJz0n/f5ngPMY&#10;4Mvv1kSct5ErzH9jW3qTQQz2IZ18/6DKiS/jrOf1bQ4hqSZdgoD8EzKTnw07IYq3IF4FTGTHHTka&#10;uJ7n6O9OYWTt0c3gbnDTs7ZyVWxyBjA496e/Sb8QuJP3MZnS879bBm/2Lu0Nlz1eqh55LvP3Cdip&#10;dm2KLSWx35ZDSUgvvJA/L4dD3y3PjjuWxaKE65UeuWrtl1W6BJDurg53RQevWhPmct6HPxMT5rIi&#10;jOV5+gnikXxogJdfgGeferqHzooESiudtsn61NTSgT2grXraJluvRfmdG4vTsphyluN5ShCnvY8c&#10;zyubnEIPOPHxqoOL8FMqE7BLLderHbnc2XOe5xFBHDkPStwvLHP990P+oWkhFcKJz3r/gIrez/lH&#10;Lj9md9keGVDwbEdxhFSQf6KE65UOnGdtOay0U3twt+qB82xPTcxve7848I2QGA5OfK57mvhfdPCz&#10;tQPnOTu97r5PEO0TAzJz4pApOfep/EhXjDvom7o/QXysA7PrvHp/vZsXXkhvLzj0BTjxqWtAYCnY&#10;pZbr1Z685sw85RkgiCdPQUmwFx4yq09es03dF8D74NAnd+JjMlwPqJ9TGF77hTaXvQj1FxirU0hh&#10;fpQh+yVkJ4bMDPzmVQwnGBUJrlf7Z5Uz57rHIYh/XodCuOnJXfNYFUX/p8r66LsV+2bzGoH2jp0p&#10;tzneLXh7rPgfqWDEPrDr1nuElkRp4e/WwZtLV42EkpCuecjHrxPlv0iUF2HUj3n2aWnG7bKwK4i4&#10;Kcyp/bHMue6SZygWdS+hCDhdsGte0eW6XyR+Mp3pxJ9C66V1vx27+Q9+ZHkub6v0C8Z14HplAToV&#10;tiRQTJpZdzzAhPUnfvJkHbiBhTUI+Zh0t2eqkA9a0cP1PKf/cgqO2tPbGKcLds2r9v5lW3A8f3IL&#10;0ftvyLA/5Z2VKAjMsw9no8Rfr/ZqmTOrbhBevYRXY7wOB7vmBfwsFn8GD8LaOs8+9nJdfbXMNvdo&#10;MB8MePX++z81jMOoHoQauJ7n0A2nMIK514V0zas+e8M240D+xObi2asM3smLgPpZB23a884IodUi&#10;+ciUHAQ0uuyhs9QStNoTPzuXfyc9Hpz4DkqCvfCQWXTsZ2tCXVgAWS0hM1kzqk/8bJv6RTAfDLuR&#10;sEst1yv9qdw67JPSD0dDw91c89x7S6UZ98M+Vgv+FIRH5V3DPPt4G6DTMuwT7zt9NbnswSgNXM9z&#10;tKTurV9yrwt2zUNm9fkS28xDdVF6fgquiFG/80v72GYekO7F589DRq4zuIjSHNgVRNwU5tRe+9O5&#10;/opnuCBeu4Ii4HTBrnlFxX9a2yyr2J7BdOJPoc0yeWdJ86jOs48JMJ3uNoJYfExhM0KLwS61XK90&#10;ynrrE+mlA7pBA3PTy+/YSJyymimUO+4hxzNhvVPoVjtBctmTC6CIZ8Jqfkquk0uGnYBRGrieZ+Qq&#10;p9ClduREKIGbnvWBwRX9+4ZUWD1hla3zG/ntG3lGZtZfxD1opevepnI+GFLh32TCrohyvdr0dc4X&#10;3/Y8Lojpb0Mz3PRc9zXzp04PWUv9Z0MWUZoJu7QBO4XFTcT1PC8ucArPMN+6IjC++2wVPbqH5HHM&#10;iS//MSCwmVygdPCCxFbDi55u4h8871jf2bZWtoJ2z4iDpnMB9Ql0ViS4nqf/Qqdgqe0/AtqKwPju&#10;e6GiZ4+QmpkTX37iA2LybC5QmrwwsfWIonZNxOQFPFNTAnap5XqlgHQ2d+nCZGio/uqi7ZWd+SPi&#10;xK9OyxUW7b9ofXhWMO+7W5Hary46Fx7P6SSInq/kesJLw6hIvB0HvN4GvAizKorO1q3S3/o1bEAR&#10;UD/pzl7n2ReBJsEutVxPyYtJwIvG376YoDEhX3DCbiTsUsv1SjM2W59ylg4CpNtcnbHZluTK79JY&#10;zFjHFLIcaY06YxVyPJM2Y4363CvOxMYjWZHajM3OQasgUDRtVXAmK6WybTBKA9fzvPGZU3i+9o1Z&#10;UFK08DNrk3EV44dwhchJbDKudCSc+D6rdX3mHLkBTnyeNzbwIqWuz6yWWUxAXipADz8VRgJ2yeBa&#10;WOnaeducw9Z52gvivHUoGOxwhxzJy/L1DJwtnbfN2j4DTnxIw6HP2uTlCgfc925zvZCZcoHw0npy&#10;PTA4ycO3jusB0klrbnXhN+XcLf/b361xzmDeBxnO9arO33Ct/gYROeDMOHem0yn0ZDrlesJLozfV&#10;rk2xxSjO9UDl6hZ+N8gV+k9dd6276GrWXB51swIrWuM/DXbuixKuVw+k40gOTnnW0Vt5gE25j548&#10;Dfn8fVetTSdxAsg1qEmgsyLB9YqcmxIbjWBcr3baJufA96UrZB3Fg37uo+efvEie9k7eZO8s+QLP&#10;bSnYO4+QF9HaKtglI2thpatHLrd1mMK5nmfwcqfQkQfVhCogPI/dlRD3HPya33vyH5a45xCck1VR&#10;PGy57ZFhAV57UcL1iuzzEu/rw7geg3SeloI48HYIzSq47HVCqIQ20qXgqW5SICbbMI7q4K9naTUs&#10;AAUyPVHC9cCGeAhH5oVXdyU5I4c+FWB/43cERN3MP/qrtdmUYOc+eUE1aQxCtVxPCY9j/neuZvHy&#10;qJsVJ69Zx2znsE/uoydPq26YVBCHCnAWVEQeH1XOZLly/6lfXesu1V3qb8dNDZnJi6hPwKhI0LTq&#10;P6tsy77jXA+ueU5hbEBQTRZ4M9iPr/i3KpsjO8Jee7ArEm8ueCuRQnzXcb2AVxKuP/+buueNW28u&#10;8heZuxXhZcNOwC61XK/6Rwl/cK4HpwynMJqF3+Q64X8HNyjux1f5460fHP54Xe6vx330osFfTx6u&#10;POAnUvwJKv/o9VvXutsAMWRm9HA993500KOM64HKWYdv45AOnA4fv/cvV+6/XfEtmB8f/szafyOr&#10;e5L/4vGo9ddjr8bSIKzjenDNkwahDNLhnZf54nFOVyn71Sv/WSzEvOduBoOd21WwT1rKdYb91syX&#10;AqQr/O3hEVY6qgehBq4nd69jkI6F3+T+d/6zN1wbrrrimnM/PhSRfudQ59bHilxZOSJlxoHCGT0Q&#10;w1OukCtRk0BnyYhbWGnG4DjXgxeeUxjGwm9yPcwXL4DTBWd6D/5sH7NeepjvKNjHzOc6uZ6wE7BL&#10;Ldcrulqe2GYZ43rMNS8A0kFz/g/l1vgM7scHd7yUbssq9y6T++vJGxANXM/9KeAy3volrgdIZx38&#10;EQu/yekb87+TBuG3d/jxMQHG9X5e2se16Srz0YsGf73qa3/a5h/jXA+uedKvOGSQDsSt4tqf1tf2&#10;cT++ymt/psw/xlzzuL+eHMzBX88yKofLy0+Fl8YgvAXawk0UvbY+sdFwxvVqp6x3DniXhd9keriP&#10;nv/V+fK099X19o5SwLq5CYK943AUcY/IdN0X539lBgpGA9cDg3MKTRnXK4V3XtuJLPwmh27eMavs&#10;7SdKJrQQ7O0He9oK7kGLgotUTVjl6jMf8Tyl983OfZ3CY0wn1xN2Ap0VUa5Xnb7O1m0u53qesesk&#10;wDp2Eq+lCi57Ly5GJFXJhG79nMLj8rNcTGsCdhHXuzNop/u5edLuIXUxMwHprK2Gl3aBz93twJ7e&#10;gQvsjw2XBmFTwf6YjQXn5ALw17Pe04GjwOKBC2ytJO+/CHjtobMiwfXczwNcNmFcD5DO2npEqRWh&#10;OBfyj/elhfbEEZKBzQR74gssOCc/C3896z3P3g0FcrEwErBLLdcDs0t8eBbjeozHeWyC+NUdITSZ&#10;g56c93l3X7SPcEsGWgT7iFkBRaKK68k3pMCbbEhIV4Ffxqbu4n58AT+ODVkk7Jdi/qaPzuIP82Em&#10;lLyYMF886YWrbo+Au72YVMFlL+u0IPSSLo9zpzuFXgEvOGE3Enap5XpF0zbXw+O4j55/qoun4a/H&#10;fPQC/PWCMw3013NP+tQpNGdcLxjScR89BOfkafekLa4HmjO3Pl7E7/rM49ya8MgQaVm7ZzvLI0MC&#10;YF8YRI9hSnSWDK6Fla6et83W5y3O9eBw5xSSGMVjeuQ+evJ0BRhftwUBzn0hM8Nqzx3COnM9d6tH&#10;xHMHGaQLyfUqwPvSdvEt9oD5LHHOktUvw0cPcThTurj+76eurE9/zojriTicZT9I8YFtCK/9qSs8&#10;kBfgdYjeVLsmwLhe0bQ24qlrUBKS6yE/eBkqJOxjGqJhfz1wPVvC3OoP5wK9BTjfcRjnP3LVtfKM&#10;q2k832LPe+hqQpdM3NdweOzx4qETTDiAAHINahLorAhxPVujEdV1gTSDuR6qYIE6mS0Z9wm+tKmV&#10;0zYl91rE4nCyvfncjQTRuSgi7YFZYbE8uTDjenw7vGCuVzhsuTVuAOJw+ka+ldl7niD8gwtDT97g&#10;t5Ljni/r/bw48i2mNnq4nu2+PtW9+gDVBXM9xOHM6jUz4542iMNZZp9nf8xhw6WgThiOfokth+Fq&#10;72nbBpvuVcDvr63D0+p+0e6svBWxE4E6OQEMOyFdMSLgrweuZ2v5Zt1mmr/ejeuFpEIhYV8EmgS7&#10;tHG9oqltxJPFUHI3P7v8g9eszV6Tb7EXDPtqTl5zzDt6c+o1E3x7tDnrRZTruVs+In7zJb7qkFwP&#10;+SGRa8hMrf2Fzooc1yta1lb88/9CYUiuB+88174yV4uH+RZ7vOq8K5XJSfPK9s0T/6zkmZoSsIs/&#10;7WtIANLZWrmqc13QdjdIF/DmgiJCKxcL3RlVcTgZ1yua+6j44x8AeSG5nv/HMtcnXunN5dYWe4U/&#10;1AU53LOUcz2U9V4pS0j6gE0uKRbilSJOBtUkpCuhSp6CgkAqty6AN6No8p9IcbUhfwEVMjOquJ67&#10;zaPiT8eZt10w10N+/oW/rPEz+BZ7ld6/UhYcL1yQVPTTDb4NH8SYhmjYX4+9PkuD8OofeL0NyfUC&#10;Xp8hxiNtcq6Hd+pkQOq6OJx5+aUJXd9wY/uVS0fDfmWWv/5rGIdRPQi1cT3phev7A0BvIbke8vNP&#10;3JB+SHlriz2QO4vwCNuJj8fhLMy/kdJ5UeW2RdHD9aTHjBM/gruF5Hr+Ez+73IXSz4dkW+wFZFae&#10;+Dl56hcsDmfe3uKEjlPcCYJ47IuwWZ4cUGIQauB6tjbLqvcug4a7cb0K+PSl7+Nb7Pl/Ks/a+++s&#10;br2qzh/j2/CB/VniM0o+HAcfPQ7+VLdKKohDg78euF7dW78UMzMk10N+/rcl1rjX+RZ7+NMS93rJ&#10;6jGIzIk4nCldFld+urjmfIlj6bc3nwnjBN8RI/fXY1yvaP6j4rX/A+gWkuv5r/3p2v6rdDu+tcVe&#10;YdGfEofdtyyA65Ve+zNxeI70tvJakrH764Hr2RoNrx6BPfLWB3M9ZLJAnTd7AS/F49Mrp6xPxu57&#10;dXE42d58eCl2D59jEeKK+8Dvb000xOEE13M/0FQc/wa4WzDXq5ywKrnzGywOZ97I9xNavOB+QHAP&#10;nB5Q5Pc+XbIGvZNx72OIw1k2fpX9mSk2vG8OwmZ8q9R/MLl04HpF3ZqJ6WuhOYDrIQ5n1rBVGfc9&#10;jjicLEqnZMKwYZFtg6QNB3E9GbMDngPXc9/XRByUinQw16scvCAZG+3VxeHMe3F+QtOeUqChOmE4&#10;+gnCMwAN3i7w77sdexNiyU17lvXoKQ6ez/GfmgQ6S0bfVKfB9SQDB78CDcFcrzJ5YTI22quLw5nX&#10;/82EZr0kA+uE4eiHjbYkA63w75ujugGBBWGXBq5ne3hW9QezoOFuXM//1UXXO6ddD8WxLfYqv7qY&#10;/MpOFoeT7c3nflio2L+TB+eEQMorOwtfsbJ991S2DUZpeCnmZRmkK3rjEbHwN2SGhHT+wt9dG4ul&#10;n9zUbbHHirCd+KIqDqeSFxO8XOSfKbPGT+db7AW/mODlJWv39Yz4XojDyTYakC6PGvcIQH9p4Hq2&#10;xiOrHSOhgTvfyf3sWKDOm7fj+wXfq3X7603HJm6pLFNarJ7+Pop7Q2WqbhhsChuZyfz7wPXcTZqL&#10;C6WYmRzSyRUiUGdC28k3TejYRFz0TxSxCM1ZcE4eh7Nw3mfWR8YhDqfPtYNt2FfUr7no+lSuKrw0&#10;7NLG9Yr6xIvzPoGSYK6HTATqxJUcdlkEoWRYb3FeDjKx757LsdF1fxP5FnshM1W3DWbdEXVT6r87&#10;cwKIWDh/KvHXA57L2X/DIfRme+phS76EnqtZ/0qX/dXOmvM/O5Z+UxeRoxDCiO0pRQCu24BPPdqD&#10;kWrXppT460E528IjYJsY77fXE7ut4PvulRy77vvyuIn89UDlAPISu2R6ZyWJRy4zzJfTBTjvIPJT&#10;umRW1mFBBu9yPr4sRZG9tRmfGqLH9uZDZ0WI69Xjr4cq8l/b5LjPXjNuIgDfeFtmYa8nvK+vs7SZ&#10;KHfxy0HUlNczI9Ieaabp5q+H3fecQiLz4AOzszzysrdLIqd48OZz9V6U0+JBccSMqpHL/9f+RunI&#10;txIfeVnO/lS3TbJLbbjL+v312O573IPPY5vnENrXPD+QVecbOC+z2+uM+jFJdhnhsE91q6SCOCLE&#10;9f7WXw8VYVu3xG4rA3Zty9n5i0N4vmbn7X33ItAk2KWN6/1t/EzG7HK6CmLeUV6XN+9aYtd3+b57&#10;YH+OZq9hxz0Ij593tHBqN/FkERdWk4hQf/2tvx66gO2ZGLD7YchMrf0FoyLH9er310NF3v9UJdqy&#10;vVn9AvgdQ345tofF/1yMSHtgFn/70JJQ4q8H/dhlQHreqNtEwHvu98Qeq+eO7ynEjZQuFKk9/d/d&#10;3HpPS0tuloVdevrrMWaXmPSB9+2+4o+l+BOkL2vP9ayuvd7/5KDkPvbNVsb+cpKA804D8KUkfVC5&#10;Z6nqVkkFcah9dkJBJa5SEMMWxnXXujs2I5Zn4ldSv31+ufbbAue7BW74dH/j0dIqqSyOOqam7t+/&#10;9deD2hrvX473zuY8J4g/n2W1FF78K6X7W8f2vMW5XpX3r//91w+l3vLo4Xrcty4k18Prs/dymTQI&#10;b+1kwV6WpUG4tW4Q5m+FgCXpA7adPQuhI+0adlnbDvUaxmFUD0JtXE9ylaqLmXk3rldz9oZj8cmc&#10;7oJYcBKYL2fvv+1C7/ETXxOE5tIL10on3PTg1pe1rTirc4/3N+znCtW46XFb0FlyHBZOWom/HpR7&#10;j/+caK17ojhRzOuSZyJtsb5bunwYzrLYnjlWQTx+hAurScAuDVzvb/31oDznCPav7Mu2z8OflT+V&#10;p8w7ljevl23ePubf5/2xPCFp7e1X5g+xSd+/VbdKKohDG9er318Pyhmzy+kpiD98iz+xJV9CzzW3&#10;TVj9unj+GmCfI+51bLoH4fFLvy2c2ROZWhom2aU2DqcSfz0o9/70Z+JzWd53beK1/+BPkL6sfb9l&#10;dUt6f/th6XYs8+/zXfszc/uVjPgk33c5qlt1syDs0sdfD2rzX1nvuO9FbJYHwDe+z5LCHo97J6+x&#10;tB4nd/HLaS3kOBbbhafHd3xBEBpJl5EB2KRvjepWSQVxaMBn9fvrYSs9S8Jo5sFXO2GVs88SQFb3&#10;S3MC/PWu9+ni6DkfrnzihCVoDGJ7OoQuNcNGa2mYZJcOXO9u/no16esczy+Wn3UI3WpGjY1sGxqG&#10;65UIgg+P6IJgw9p7gzBEqbPuRHVh/Vm/vx5237PEvcQ8+GoHL3B2mS7FFBo0mVVRNmiBPfHm7nu8&#10;Uv/gBa4eM3PisCXfTTF+KrwE7IoQ16vHXw+771niBzEPvtrkhU5rRk48uN4UVnXZ4IX2x2/uvheR&#10;xkhKcGjgen/rrwflXs/FxE5vse3zkLZ0ekvu4oeQmzWer7BPH7uXSW+UI6z+3V+pbpVUEEfkuB7f&#10;ZiIk10NF7I2Y7TLPNqzP6CJYBiOGtODqIlTt2xyRxkhKcMh/pxdOWom/HpTXXC1zZJ7m7xrBLyZM&#10;QP6CI21YH2qv8DCaCrs0cL16/PWgNn/KZsf99poJqQB84/u9ja30/BkfYtO9nDbAeW+D5aW0Sa10&#10;jGTefAGZqlslFcQh43Thpuv314MXnmv8xzltgfPcAHwpbSdXThqX49xhFzqM7zlIEJpITxQjEbdz&#10;KzKdQgfu92ex3NyAL9z23JaHXdq4Xj3+enDBS+q2wDvwGeA8AL6sNs/4Z77FqvPO3Zb4j0nsFG9A&#10;yEx+NrxEAMWT+i9iXC9gfz3pt/Sh/OxKfvjdMmwzc9mD+15S2i75nno1538P4HquuJEh9+MLA/PB&#10;SLVrU+wn4vxH5tj2xd2yTchlJY/Ha202ui503s3ft/tOXc949zSPzwmiZxdS5k7Dz8C617nwqP8Z&#10;/E1zYBdjYeH/G7y/XlF6a/HIpQCFviNXM5acYC571Ueu2tJ3sz315MVZkZJDVy32LB60M0BPGH/C&#10;qEhwveD99Yp6xYnTsrly9+hspxCHPfW4N5/39fcDuJ58Sz5eUGUCdqnlesH767nvf0gcMYUrDOB6&#10;tkdexv56/CwS2JLPKTwE8MeoH2J1Imin4VwveH+9oqeaiAPnMCQXzPVc97SX76/HsSA8+1zd3siJ&#10;g7+ehj315HRSumJEwF9P7vPFdmErmvaIeMoboNx36teMd78PiO5Y8u2vluTsgPicAQXD/hN2qeV6&#10;wfvrSVfC4/uCFXr2/GRtNkrusuc7eS0j8zsenxN780khVb9YH6AzWJXSnAj1V8D+erdcjQJHgsfz&#10;y61L/e1TITPD7iD5qINRkeB6wfvruR9tK/6f7wKU+/6sysj5JaTLHrbkcwptA0J3BhQP40/YFYk3&#10;F/lmeQG/TpTrh1+e9LyR2lwsLIb7XlLqLvYWI5eJTBp2qeV6AXvhwf/O3fpR8fLRAIW+H8sy1hXJ&#10;XfYq66JxJnXt6hRagOvJ43mWIm7n0K1sr70APWH8Kc0s9Q8qwVub8dAHcrUl3163JG8ICFouz2SP&#10;YXM7Cfbxb0YD1wvYX8/W5q3q/W8FI0LPKQTWG89d9lg0TlvnpMT4JBa3EzE8LcO3vTc5KaH7jKIF&#10;j4resmAl4eWgv8J5ZZYLMwbHX3vhfycNwiA/O9/VsoysukFYF/EGGirronHeHIShuB6P2ymvLry0&#10;hnEY1YOQs7DwE/LN8rC/nq3Voupti4J5HPzyrHEO5rIH9z1HnLNm76oAscqzNxCNM6mzVYqfo3Fz&#10;PRiCIxyWJxcO3l/PndAm2M/Od+LnjOXfBrjsyTODuV5A3E55pUrTsEst1wveX69o3qPiT6UBCkt+&#10;LLeM/IS77OEsnPKSui1L7NaLcT349CWl79O6p57cChilgevJ98LD/nq2VourP10crNBz5H+scWOY&#10;y17F+ZKktM+9S/vAX49L8nietedLnKvP8732uEDYCdillusF768neWcH7YsHWpex/rLcZa+yLhpn&#10;UjdsGdBCzvXQEmzAJ4Hd9Q7VrbpZEHap5XrymJlsN72iHnHilHVcoXsE4jrGYU897s3nnfxuANfD&#10;/nr5r6xm+I8X1JqAURq4XsD+erYHBsv97IK5XvD+eihSMWhwANdz3dsl+vfXcz/YTHx1LiN3wVzP&#10;dV+3u+2+pwn2ob90Zm0geljgnWserhewv57tPlv1czYO4IK5XsD+enIsyEuFzORnlSbQWZHgegH7&#10;69nue6H6+Re45mCuF7C/njyMJy+lKQG71HK94P31il5pLX51PkCh76uLGQuPMZe9YK6HEJ3+r07D&#10;py+nU5ymPfXkVsCoSLwdB0Swwf56klv92YMByplfHnPZY+57OT2ai+ci92NXbgvs0vnFBPo9J0qt&#10;8WO5y17lnS8mwVzPFT+axe1U3TaYpZqgBe+vV5QUL2Zs5Ardjo3Slm2TnNybrzpjFbbhk/aHyljF&#10;i8t34uOZXImaBIzSwPUC9tezNRlXPWkcV1jt+szW7x3sqSe6NnBvvvy5nzkeGFLjnMzFkAjgejbL&#10;LPk+fXJJpWnYpZbrBe+v524SL865Se6gFlvmJTZ5me2pF+DN55u3LQM74d7pshcyU2XzAiieNCgj&#10;xvXgfGftubp46Ujf+Z8zNxXWsy+e58gNe9zLZZum15y/AYrHw3IC1fnP/87jcPrO/56x+of8tEfE&#10;88VhULxgH0MYqWFtCr8bT2/2fNVnK8q+vW6f+ClnfAE6GcXL7NTc9+Wn/BTWpqzJG/Imdhe/LUBm&#10;wZdey0CX9AOkj9/kMuoTsCt8oseK1By56ph1MLdfvN9zIO+zy5YOr5UuGRpSG4Cd1Z6V93JX/6F8&#10;hOVk/nqFnqtJHeYGbKjn2XHZ3nRE2crX4NwXUpWiTBgVCa7HwmzmPtXYP3k5gmpaWg5kjnhcOffX&#10;q6wLvwmEVzkti8fhLHl9k73d1Iphdi6vNQG71HI9FAS5S//vxKoBw8pGLLc/lcb32mM6eRxO+Oh5&#10;Br3lur/z/zs0zdFlRlac4B82hRXJaSHAXw/y5SOWpz0LJ+gHDed6jNzltrzf339Snm2upWkPttce&#10;43ryOJzwzsvo5Mxv26Ri4BtJbR15j7Xx21/PfX6m456bHnw5z8913fMPOfWLBn895saVO7C5/9ix&#10;vC9/sXR6vfTdlJCsBxTPmpxdd6G4vfseUJG92eiyda+Lp34JWSrsTAxCtVwPBXNyf0pv9lzV9nfL&#10;8q7Zx23nvnsBOhnFy+wY7/tiOz9VknfNOmh93rhuYt4p7q9XefJa8tR9fOs9Lhx2AnbJiZjaNBwn&#10;rd1WFi9M8Z26krnujFPoXvtldrBmxmHrLvW3d9kLmRlcNowcGBUJrgclOWcq01v0q/o+u+w/VfaZ&#10;h7jvXoD+kv9UWcftzJv5fM1/rjuyLmYlCf7fvmNFcmxCtPnrsZ8XsqCaeUduWLpMZ3vtBby54E/P&#10;4brnjY3T/YU3snJ/zkFkm3PfRFUcToC2nEOl6fF9q77+oOxKmX3yXgmv/HgpGMCVXCmzjtiaN7mX&#10;eOXmWUTjTOi6FL+wDPDXQ35S16UVn0wPVhJGjjSz1HM9Fseg7gL4rzw8/HRy1l0AQyjEz6LqrnXO&#10;up893BSQZ+L5KvujAqFZSjRwPe/Pf1mfyyp+z+Hz3sjMvSpF2j+9LRjA+bx/ZfzzSmb3Fr7T+9nZ&#10;Su9fyQuOJwoC34+v/Oe/0hb9SxBaGM718G6bc7BuEB74gIWp4Ywv4LW35HLdIHytl3j5EjuFoDc3&#10;B2H+1kpZHE5I2kds5S/aAXrC+FPDOIzqQRg+zuNIzltww9p9FYJq+s4WZ2445xR6hERyvrM3Mlae&#10;zezc3HdoJ+N33sW9xbP/5nE4mUJE40zojD2nhJBKeKWKEugstVwPBXO2F0uPGdveLTv+s33ctrvt&#10;i1dy/GfrS3VPFMe/49XxzMrj3/E4nMi0v7Re+qGRhlZJZXHIiVg46Zqfyh3vFOQOQ9jG03nfllm6&#10;vcH22gtWiCDM9vhxZTlvINImzrJonNgRhnE9pkcO/oI1hJcDozRwPTjfWXuuqXvrv5a56XzdW3+I&#10;EJq+8yUZqwszuzT3Hf2cue/VvfX/xKvm/nqV50uSZx4KOMvFwkjALrVcDwVzjv4nPd5WdSSr7Kc/&#10;7VP38b32AnRi1zzrqJy8qUniT1fYKUTjTOiGX1EK4HrYgy/ptX046//pSu6R3xzxjpqjWQEawv4T&#10;dqnleizMZu4TjfyvLkZQTUvCAOaIxxVyf73KuvCbQHiVU1bzOJwlk9fbn0qvSH4RZ1N6zPf2eVqc&#10;8mE0xOEEubMmjC7u2cU34Z3M/ksC9sWrlMXhLEGAzcSJFf37BhfxjZzI43D6JqzK6LM4v31TcUKm&#10;FuCIvtKEz0L5+uWMykq/76mqUWNZpE3unYeK5HE4fenrMl7MzO+AiJ3vR7wNkl06cz3oL6gLaGYW&#10;fz2QO2uctCOeb/DszB7YuqsN22uP0bdKWRzOEnjntRmOrfTy7Qvs93RHpM2qwfPTO7wG17yaQZMd&#10;HSZnNRX8A1OZE5/crU8pyAvwOkRnRYLrgdxZ4wcVP2vxJc/J7JkhuWn3H8E1V8ricJbAO6/NCGyl&#10;lz9wof2eHmU9e1Ulv5n+7OSc+Ae4Bx8vqD4Bu+RELJx0zVcX4WeXa4vz7/YgqKbFks4c8YIVlngu&#10;Wvu780ZZKz3HeRxOZNr7uyveeQXyORsvuB7qyWJ1BhcPOwdGcRamLYFINelxvau+WF12TtrQivvu&#10;BehnL8J5r+KluLDwu9/Hd3EhuE1UxeHEa4LCFxP2m8PMri18+XvZy4X8xUQeh5NJ5k/CpgPeMF5D&#10;gtEk+kutvx4LsymtUU9dnjdpk6XVS6WDesi1cX+9yozNyUmu/C6N/RnruL9e4dTNSa1GVgy3y/31&#10;eKZcT9hpGKWB68ELz9p2MoJq+lxbET/TKbRjPndMp9xfD5E2kx4ZB1pX6fospd873sEdRNeO4Dic&#10;LNPVpC/bgE9922CXWq6HgvDCS7//mapJk8rmbrP3WMB995hO7q/nn5eTNXGz6/6n5IE3S+Zus1oy&#10;8no8Jc5dx9sQMpOfDSMRQPFgZkBOMBRTnAMMl729EBGu4MMruVKudornf+Y8ruictLUNTvHD3Urw&#10;nzvo2lSMmDAsU3oYPrq56vzvrtXfCEJPya85raf/1DdcicoEjNSwNlX+7fW0GftYI12dhKqdG+Ta&#10;4MEnCG24UUjkT2tjm7ZXnmOTgbzCY9ftndiWWyFWt+Sa/z4Nu9RyPRQsAM7rNx/tlL7n0V39noNc&#10;G3PNCzThw7nlh66mTdklCPGIH1swZah4KB/79AkJ+FHV7UPaxuLgbq4q7ASMigTXg5IC4LynRqNl&#10;koGdn/BPviOipm/apuxR7wv39YBA9lONfa+8iSLeyZvsnaciRxrAAwH11kWqMTBLC9fjMA5tc8UJ&#10;VfaX5doQadNjd8EFT372+rDlaR1Swe+QmfXIg1X2VF6kcuTy5A5TDOd6QG8FwHktbWih1Ed1m+XJ&#10;eVwVHPE6pWN+yc/yIlIfderG9tHLf3GecE836MEhrZp2ai/XE3YanaWWDQUULADOG+hCqyQTxnf3&#10;H8vjAsyDr67JN/+x4eqx+U2h5ZvyzLp1bGnHtwh8YJcGrleedy1NurLFo3mujkJV7h374sELL/BK&#10;OLWNbepuuS0wsHrTfIC/7OxTQrPhOJU9APhvr5ZWSWUj1F9gc9kfnQE7QMOk0fXuFPHUFf61I0qn&#10;IDyCU/yA96X7Y1gdmBnsksmVhJGAURHieuX/qUp7G7fUh9FyV5JQdWYn11z9Z5Vt2XfcIiRs6KNj&#10;717/rSpt2QFWJMvxcNWZA7yI1gTs0vbCwosXAOcNXoo2S5PrzqCabCs9nOIHnjfwe8Uq7CmwCl9F&#10;T+QzJsi1aU3ALrX+eihYfqUsbcFh8B00zNVVqDq0lWtjXnjcECRs6KNbATZZNE5pB/BvpCJcj3SP&#10;XjCa4z+uLbyENLM0Paiw3zKhzbcugMe5QgRIDL7WFZ3wBGeyCAmIxpn18WV3y+4hAyZwtYoSsEtD&#10;HE4Au+y9V4V4B+ySLhT/nCF6b3CFiNIpCI/iFD/kzA7ROC3d3+JcD6UY7JPLcFVhJ2BX8Lun4pzy&#10;y2Vp82WD8OBWro0Fw+EWIWHDILy1OQV7Zebb0HvPldknbYWM9OVkTRevXud6VCa0jcPoHYQauB6A&#10;XfYn54S4ETe/57qgmpy7YbO8wBvTDPxg+1dv/g37xE0ogusD22iPFWHROO8GB7laRQl0lgaCVn78&#10;57TX99x+zNi+nmtjUTrReH7YBOHPjfNtU7/gOUggs3rjfO/Bn+1j1uNPaRAuB9S7wPWoTMCucFhe&#10;gHABcN6wTLRHuhKm9/KfL+ACRVfLhTbLcIofbmwBcPUYE6j8qTx53jHG9YD5XDnX2W0Cwk68Mn/7&#10;CdejJgGjNHA9ALvs7edlb/1SUE2uEF54gYNw5iP+8zdcm366863/I7me7MHAfwe4EpUJ2KWB65X/&#10;9GfawqM3b8fdhKqjt+NnsiidvKeQsGG87VvGqmPROKVfetTF4Sw49R/L8LchIw3C9Rnitd+0tEoq&#10;i0Mt10PBAuC8J0agPdIg7Pi4/9Ulcm2+KeuzU94V7pPepLKfaOSbMBdnva+ut3fEW1idCbdCbvJM&#10;6TJSt9GeXE/YaRilwV8PGC77pSXCvV1uNrJPX3HCO3KF3jGr7O0nys+GLFI1YZWrz3xBeEz6cto/&#10;5h8zX65ETRp2hWJzWjLLJ61L6zEHEVBhjuthoWrUJLm2qvR1rhcXC8LjkgkdHvenLpafjVgadunP&#10;9VBFYd2oq26QumCTSnBWx9F8gxdkJ00X7nnm5jC7c7M8aPYOXGB/THrnlS4FdWflRVxNhaq+wyF2&#10;feCCtKdfFoQHIJnV6oGqvi9raZVUFkckuJ4veWH2cxnCPZjxdSYEbZbnfWmhPVG6tkgG1p2VF3E1&#10;E6pstzlgBJoEu8JheQHCBcB5NmnpUpopd8bPrP7qou2VnTjFDxuu8B/M8u6+aB/hRqZk4EJAve+h&#10;M3/XReGhV5iktPS0MDmgovD+hFERejsuP/d72uwDNxeu7wyqyeLbsDazf20wMNcFlz3Pvp8TuuCx&#10;QmAb7UWqMdIgVPwaEixZz4sJhBFaJPCF69Yu4QEvJlVXy1xZp/ErKanTJ/Xyn9O2OwAswqGW66Fg&#10;AXAeX6Pu8qR/6ttybb6MzdmjVwn390B3SGvUkxbibPn0zWnPLxSExpiHBc/3EKevulumXFV4aRil&#10;gev5XJ9lv7JBeOB5NFuaKXVBNeUKyxd9lvZiJkJuSia8+Ly4aAPOeud9Zu85C0WQyTbaAwH0OLcm&#10;PDIEma5HhCrnLLkSNWnYpYHrlc/dlmZbimZL7WkjVKVnBGgreD3H0n4szqbdL5RPGFs9L8fW5y38&#10;yQ8b3lYmvhycWT3x5QBV4f0ZQPGkQXnnoZjiqURshuiHidrWpqK0OOzSwPWitCyMihDXiy49sEuD&#10;v170loVd8giWsZGGURHhaNGmBHZp4HrRWzYm+wtGRYjrRZce2BWhN5fo0gO7NHC9KC0rzSxNXC9K&#10;i8MuDVwvesvCLg2vz9FbNibHIYzSwPWityzs0sD1orcs7NLA9aK0LIzSwPWityzs0sD1orcs7NLA&#10;9aK0LIzSwPWityzsijTXiwqFsKthWFtD1gKjAjzdYuNP2BUJrhd1SmCXBq4XpWVhVKy+Hcfqi4kG&#10;rhcebmuwijAINXC96C0LuzRwvegtC7vqPwzhbnpXCpNjdW2KuJ5ZICAGIXE9s1A/6YoRCf+4aFMC&#10;u4jrRVun3K096CzieiZ6x0F/Edczy4MWOou4noletNFfZhlaytsJo4jrmYgAor/+/+z9e3gURfr3&#10;j/c/n8+6wgoSiEYED/FsdJGRU1AcgR2ECARh5KBECegA4aRycEDXeAAPkSAQEZBIdHF1Vwd0ZTlp&#10;OBmEaFDWKAEEzGZZvPbJajZPrv3mGbOz/Xt3CopmJsa7p6enp+d3zzUXVHruuqveU1Wd6nrlrmKu&#10;5xQIiMZirucUAojGYq7nIAKI9ooncYtPWRCVHCAvTAV0MddzCgFEYznomZdeVehy0OMGvarQFTfc&#10;FreCIIq5noMIINqr9ZfViM0W/5BMf9Z2kCV0MddjrmcvLkQndAqto9dTu2Mw1zvoGAiYlO0FUcz1&#10;6A8OtluivZjrOWX6hMZirkd/erXdUrvDJ13cKEQx12OuZy8rRCd0CqozVE/oYq7HXM9eXIhO6CBa&#10;R68qdMWHtcWzFIgKI2LJ8SN0MddjrmfvAzI6oe0PEVZUALrihtviVhBEMddjrmcLraMXil6afGsC&#10;UIQXcz3mesz16MCOaKndMZjrMdeztQ+gEzLXs/dhxFDpaC/mek6ZaKGxmOtZ8ZxrkU/tNzJzvWPO&#10;4IBoLAfROnpVocteBmdF6RBliJc5xRi6mOsx12OuR6d1dEsMrngSt/iUBVHJAfLCVEAXcz3meoYe&#10;ZmNujE5o0aOBvW6hK264LW4FQRRzPeZ6dMRmiyV6afKtCTDXcwrRE/VEJ7QXwFlUOnQRYZmDzLQ7&#10;hq1Mx6LSoYv34bTou425WzQWc72YP19Y5xDtxVzPKRMtNBZzPXufiA2VjvZyStei1xOiOF6PjtVs&#10;t0R7WUHW7PUJUU5BdYbqCV3M9ZjrMdej0zq6JQZXfFhbPEuBqDAilhw/QhdzPeZ61j35UjyjExqa&#10;8DvFGLrihtviVhBEMddjrmcLraMXil5Kf9Z2kCV0cbyeU+geGssismavW+hyELAjVlW7YzDX43g9&#10;W/sAOiFzPcojQ4LYoL2Y6zll+oTGYq7nlGdn1BMvp3Qtej0hirme7bSOXgG0l70MzorSIcoQL3OK&#10;MXQx12Oux1yPTuvolhhc8SRu8SkLopID5IWpgC7mesz17H1MRid00OMGvarQFTfcFreCIIq5HnM9&#10;OmKzxRK9lP6s7SBL6GKux1yPuR6R1tHNtDuGrUzHotKhi+P1LPpuY+4WjcVcz96HEUOlo72Y6zll&#10;+oTGYq5Hf3q13RLt5ZSuRa8nRDHXo2M12y3RXlaQNXt9QpRTUJ2hekIXcz3mesz16LSObonBFR/W&#10;Fs9SICqMiCXHj9DFXI+5nqGH2ZgboxPa/hBhRQWgK264LW4FQRRzPeZ6ttA6eqHopfRnbQdZQhdz&#10;PeZ6zPXowI5oqd0xmOtxvJ6tfQCdkLlezJ8vrHOI9mKu55TpExqLuZ4Vz7kW+dR+I/P5eny+3td2&#10;ntyHTmgvg7OidIgyxMucYgxdzPWY6zHXo9M6uiUGVzyJW3zKgqjkAHlhKqCLuR5zPeuefCme0Qkt&#10;ejSw1y10xQ23xa0giGKux1yPjthssUQvTb41ASjCi7kecz3mekRaRzfT7hi2Mh2LSocujtez6LuN&#10;uVs0FnM9yiNDgtigvZjrOWWihcZirmfvE7Gh0tFeTula9HpCFMfr2R6FR68A2ssKsmavT4hyCqoz&#10;VE/oYq7HXI+5Hp3W0S0xuOLD2uJZCkSFEbHk+BG6mOsx17P3MRmd0NCE3ynG0BU33Ba3giCKuR5z&#10;PVtoHb1Q9FL6s7aDLKGLuR5zPeZ6dGBHtNTuGMz1OF7P1j6ATshcz96HEUOlo72Y6zll+oTGYq7n&#10;lGdn1BMvp3Qtej0hirkeHavZbon2spfBWVE6RBniZU4xhi7mesz1mOvRaR3dEoMrnsQtPmVBVHKA&#10;vDAV0MVcj7meoYfZmBujEzrocYNeVeiKG26LW0EQxVyPuR4dsdliiV5Kf9Z2kCV0Mddjrsdcj0jr&#10;6GbaHcNWpmNR6dDF8XoWfbcxd4vGYq4X8+cL6xyivZjrOWX6hMZirkd/erXdEu3llK5FrydEMdez&#10;ndbRK4D2soKs2esTopyC6gzVE7qY6zHXY65Hp3V0Swyu+LC2eJYCUWFELDl+hC7mesz1rHvypXhG&#10;J7T9IcKKCkBX3HBb3AqCKOZ6zPVsoXX0QtFL6c/aDrKELuZ6zPWY69GBHdFSu2Mw1+N4PVv7ADoh&#10;cz3KI0OC2KC9mOs5ZfqExmKuZ8VzrkU+td/IfL4en6/H5+udjDFbxMgyxMucYgxdzPWY6zHXo9M6&#10;uiUGVzyJW3zKgqjkAHlhKqCLuR5zPXsfk9EJLXo0sNctdMUNt8WtIIhirsdcj47YbLFEL02+NQEo&#10;wou5HnM95npEWkc30+4YtjIdi0qHLo7Xs+i7jblbNBZzPXsfRgyVjvZirueUiRYai7mevU/EhkpH&#10;ezmla9HrCVEcr0cPl7PdEu1lb2ydFaVDlFNQnaF6QhdzPeZ6zPXotI5uicEVH9YWz1IgKoyIJceP&#10;0MVcj7meoYfZmBujExqa8DvFGLrihtviVhBEMddjrmcLraMXil5Kf9Z2kCV0Mddjrsdcjw7siJba&#10;HYO5Hsfr2doH0AmZ68X8+cI6h2gv5npOmT6hsZjrOeXZGfXEyyldi15PiGKuZzuto1cA7WUFWbPX&#10;J0QZ4mVOMYYu5nrM9Zjr0Wkd3RKDK57ELT5lQVRygLwwFdDFXI+5nnVPvhTP6IQOetygVxW64obb&#10;4lYQRDHXY65HR2y2WKKX0p+1HWQJXcz1mOsx1yPSOrqZdsewlelYVDp0cbyeRd9tzN2isZjrUR4Z&#10;EsQG7cVczynTJzQWcz3606vtlmgvp3Qtej0hirkeHavZbon2spfBWVE6RDkF1RmqJ3Qx12Oux1yP&#10;Tuvolhhc8WFt8SwFosKIWHL8CF3M9Zjr2fuYjE5o+0OEFRWArrjhtrgVBFHM9Zjr2ULr6IWil9Kf&#10;tR1kCV3M9ZjrMdejAzuipXbHYK7H8Xq29gF0QuZ69j6MGCod7cVczynTJzQWcz0rnnMt8qn9Rubz&#10;9fh8PT5fj8/XqyaBSNwxmOsx12OuR6d1dEsMrngSt/iUBVHJAfLCVEAXcz3meoYeZmNujE5o0aOB&#10;vW6hK264LW4FQRRzPeZ6dMRmiyV6afKtCUARXsz1mOsx1yPSOrqZdsewlelYVDp0cbyeRd9tzN2i&#10;sZjrxfz5wjqHaC/mek6ZaKGxmOvZ+0RsqHS0l1O6Fr2eEMXxerZH4dErgPayImLOXp8QZSgOzinG&#10;0MVcj7kecz06raNbYnDFh7XFsxSICiNiyfEjdDHXY65n3ZMvxTM6oaEJv1OMoStuuC1uBUEUcz3m&#10;erbQOnqh6KX0Z20HWUIXcz3mesz16MCOaKndMZjrcbyerX0AnZC5HuWRIUFs0F7M9ZwyfUJjMddz&#10;yrMz6omXU7oWvZ4QxVyPjtVst0R72cvgrCgdopyC6gzVE7qY6zHXY65Hp3V0SwyueBK3+JQFUckB&#10;8sJUQBdzPeZ69j4moxM66HGDXlXoihtui1tBEMVcj7keHbHZYoleSn/WdpAldDHXY67HXI9I6+hm&#10;2h3DVqZjUenQxfF6Fn23MXeLxmKuZ+/DiKHS0V7M9ZwyfUJjMdejP73abon2ckrXotcTopjr2U7r&#10;6BVAe1lB1uz1CVGGeJlTjKGLuR5zPeZ6dFpHt8Tgig9ri2cpEBVGxJLjR+hirsdcz9DDbMyN0Qlt&#10;f4iwogLQFTfcFreCIIq5HnM9W2gdvVD0UvqztoMsoYu5HnM95np0YEe01O4YzPU4Xs/WPoBOyFwv&#10;5s8X1jlEezHXc8r0CY3FXM+K51yLfGq/kfl8PT5fj8/X4/P1+Hy9papTgB2xnri92wvgLCoduuiw&#10;zEGW0BVP4hafsiAqOUBemAroYq7HXM+6J1+KZ3RCix4N7HULXXHDbXErCKKY6zHXoyM2WyzRS5Nv&#10;TQCK8GKux1yPuR6R1tHNtDuGrUzHotKhi+P1LPpuY+4WjcVcj/LIkCA2aC/mek6ZaKGxmOvZ+0Rs&#10;qHS0l1O6Fr2eEMXxevRwOdst0V72xtZZUTpEOSUEz1A9oYvj9YhYzXYzNJZFZM1et9DlIFpHryp0&#10;xYe1xbMUiAojYsnxI3Qx12OuZ+9jMjqhoQm/U4yhK264LW4FQRRzPeZ6ttA6eqHopfRnbQdZQhdz&#10;PeZ6zPXowI5oqd0xmOtxvJ6tfQCdkLmevQ8jhkpHezHXc8r0CY3FXM8pz86oJ15O6Vr0ekIUcz3b&#10;aR29AmgvK8iavT4hyhAvc4oxdDHXsx3YESuAxrIXwFlUOnTRYZmDLKErnsQtPmVBVHKAvDAV0MVc&#10;j7meoYfZmBujEzrocYNeVeiKG26LW0EQxVyPuR4dsdliiV5Kf9Z2kCV0Mddjrsdcj0jr6GbaHcNW&#10;pmNR6dDF8XoWfbcxd4vGYq4X8+cL6xyivZjrOWX6hMZirkd/erXdEu3llK5FrydEMdejYzXbLdFe&#10;9jI4K0qHKKegOkP1hC7mekSsZrsZGssismavW+hyEK2jVxW64sPa4lkKRIURseT4EbqY6zHXs+7J&#10;l+IZndD2hwgrKgBdccNtcSsIopjrMdezhdbRC0UvpT9rO8gSupjrMddjrkcHdkRL7Y7BXI/j9Wzt&#10;A+iEzPUojwwJYoP2Yq7nlOkTGou5nhXPuRb51H4j8/l6fL4en6/H5+vx+Xp8vt5zzuCA+LVFh2UO&#10;soSueBK3+JQFUckB8sJUQBdzPeZ69j4moxNa9Ghgr1voihtui1tBEMVcj7keHbHZYolemnxrAlCE&#10;F3M95nrM9Yi0jm6m3TFsZToWlQ5dHK9n0Xcbc7doLOZ69j6MGCod7cVczykTLTQWcz17n4gNlY72&#10;ckrXotcTojhez/YoPHoF0F5WRMzZ6xOiDMXBOcUYujhez/ZAPGIF0Fj2BtZZVDp0OYjW0asKXfFh&#10;bfEsBaLCiFhy/AhdzPWY6xl6mI25MTqhoQm/U4yhK264LW4FQRRzPeZ6ttA6eqHopfRnbQdZQhdz&#10;PeZ6zPXowI5oqd0xmOtxvJ6tfQCdkLlezJ8vrHOI9mKu55TpExqLuZ5Tnp1RT7yc0rXo9YQo5np0&#10;rGa7JdrLXgZnRekQ5RRUZ6ie0MVcj4jVbDdDY1lE1ux1C110WOYgS+iKJ3GLT1kQlRwgL0wFdDHX&#10;Y65n3ZMvxTM6oYMeN+hVha644ba4FQRRzPWY69ERmy2W6KX0Z20HWUIXcz3mesz1iLSObqbdMWxl&#10;OhaVDl0cr2fRdxtzt2gs5nqUR4YEsUF7MddzyvQJjcVcj/70arsl2sspXYteT4hirmc7raNXAO1l&#10;BVmz1ydEGeJlTjGGLuZ6tgM7YgXQWPYCOItKhy4H0Tp6VaErPqwtnqVAVBgRS44foYu5HnM9ex+T&#10;0Qltf4iwogLQFTfcFreCIIq5HnM9W2gdvVD0UvqztoMsoYu5HnM95np0YEe01O4YzPU4Xs/WPoBO&#10;yFzP3ocRQ6WjvZjrOWX6hMZirmfFc65FPrXfyHy+Hp+vx+fr8fl6fL4en6/H5+stsZMY4tdxPIlb&#10;fMqCqOQAeWEqoIu5HnM9Qw+zMTdGJ7To0cBet9AVN9wWt4Igirkecz06YrPFEr00+dYEoAgv5nrM&#10;9ZjrEWkd3Uy7Y9jKdCwqHbo4Xs+i7zbmbtFYzPVi/nxhnUO0F3M9p0y00FjM9ex9IjZUOtrLKV2L&#10;Xk+I4ng9eric7ZZoL3tj66woHaKcEoJnqJ7QxfF6xHA5283QWBZFzNnrFrroQXAOsoSu+LC2eJYC&#10;UWFELDl+hC7mesz1rHvypXhGJzQ04XeKMXTFDbfFrSCIYq7HXM8WWkcvFL2U/qztIEvoYq7HXI+5&#10;Hh3YES21OwZzPY7Xs7UPoBMy16M8MiSIDdqLuZ5Tpk9oLOZ6Tnl2Rj3xckrXotcTopjr2U7r6BVA&#10;e1lB1uz1CVGGeJlTjKGLuZ7twI5YATSWvQDOotKhy0G0jl5V6IoncYtPWRCVHCAvTAV0Mddjrmfv&#10;YzI6oYMeN+hVha644ba4FQRRzPWY69ERmy2W6KX0Z20HWUIXcz3mesz1iLSObqbdMWxlOhaVDl0c&#10;r2fRdxtzt2gs5nr2PowYKh3txVzPKdMnNBZzPfrTq+2WaC+ndC16PSGKuR4dq9luifayl8FZUTpE&#10;OQXVGaondDHXI2I1283QWBaRNXvdQhcdljnIErriw9riWQpEhRGx5PgRupjrMdcz9DAbc2N0Qtsf&#10;IqyoAHTFDbfFrSCIYq6XTFwPDcov/gb4G+BvgL8B/gb4G+BvgL8B/gb4G+BvgL8B/gb4G+BvgL8B&#10;/gb4G+BvgL8B/gb4G+BvgL8B/gb4G0jwb2D/X9Xke+M7r/khCd/QtfdYsr0hasbqJHxDlzsvCd/Q&#10;NXFJsr0haveRJHxD145DSfhOSl0QZUt4u9WFQtfmyiR8Qxc9VMcplhBV35iEb+j68T9J+Iau0H+T&#10;8A1de44m2xuikjVeL+bR64ngEO2VfNNCiKr8exK+oavsaBK+oWvm6mR7Q9S0lUn4hq7FG5PwDV3J&#10;EcumVwFR8QwPjFtZ0DVsfhK+ocspj1H0ekLUO58l4Ru69h5Pwjd0LduSbG+ImrUmCd/QNackCd/Q&#10;1for+aAeFOHFXM8pBBCNxVzPQQQQ7cVczymrPWgs5npO+QbQWFYjNlv8QxdzPfqDnr2WaCzmeg4i&#10;gGgv5npOIYBoLOZ6iQDsiHVAezllpkevJ0Qx13MQAUR7MddzCgREYzHX07OzRE6jseLG2uJZEHQx&#10;17P3MYpeOhqLuZ6DCCDai7meUyAgGou5XtIwPrQmcz3mevbiQnRCB9E6elWhi7kefRXFXks0llOo&#10;lqF6JqUuiLKFu1ldKHQx16M/6NlricZirsdcz3ZWiH7oFFpHrydEMdcjMrVEMEN72Tt/s6J0iGKu&#10;x1zPXlaITugUVGeontDFXC+RWZ6+bmiseOK2uJUFXcz17H2MopeOxmKux1zPXlaITugUVGeontDF&#10;XI+5XoLTQPRSp9A6ej0hyl4AZ1Hp0EWHZQ6yhC7melast1jhE41liJc5xTgpdUGU1YjNFv/QxVyP&#10;/qBnryUai7kecz3menRaR7fE4GKulwjAjlgHtJcVszJ7fUIUcz3mesz1DAE7ojEGF3M9PTtL5DQa&#10;K26sLZ4FQRdzPXsfo+ilo7GY6zHXY65nCNgRjTG4mOsx12OuR+dxsbLE0LOIrNnrFrocROvoVYUu&#10;5nr2rszQS0djOQXVGapnUuqCKFu4m9WFQhdzPfqDnr2WaCzmesz1mOvRaR3dEoOLuR6RqSWCGdqL&#10;PtdyiiVEMddjrsdcj4jqDJlhcDHXS2SWp68bGiueuC1uZUEXcz17H6PopaOxmOsx12OuR0R1hsww&#10;uJjrMddjrhcrWkf3g6FnL4CzqHToosMyB1lCF3M9B63hGOJlTjFGJ3RKVen1hCirEZst/qGLuR79&#10;Qc9eSzQWcz3mesz16LSObonBxVwvEYAdsQ5oL6fM9Oj1hCjmesz1mOsZAnZEYwwu5np6dpbIaTRW&#10;3FhbPAuCLuZ69j5G0UtHYzHXY67HXM8QsCMaY3Ax12Oux1yPzuNiZYmhZxFZs9ctdDmI1tGrCl3M&#10;9eirKPZaorHoXMlBlkmpC6Js4W5WFwpdzPXoD3r2WqKxmOsx12OuR6d1dEsMLuZ6RKaWCGZoL3vn&#10;b1aUDlHM9ZjrMdcjojpDZhhczPUSmeXp64bGiidui1tZ0MVcz97HKHrpaCzmesz1mOsRUZ0hMwwu&#10;5nrM9ZjrxYrW0f1g6NkL4CwqHbrosMxBltDFXM+K9RYrfKKxHETr6FVNSl0QZTVis8U/dDHXoz/o&#10;2WuJxmKux1yPuR6d1tEtMbiY6yUCsCPWAe1lxazMXp8QxVyPuR5zPUPAjmiMwcVcT8/OEjmNxoob&#10;a4tnQdDFXM/exyh66Wgs5nrM9ZjrGQJ2RGMMLuZ6zPWY69F5XKwsMfQsImv2uoUuB9E6elWhi7me&#10;vSsz9NLRWHRY5iDLpNQFUbZwN6sLhS7mevQHPXst0VjM9ZjrMdej0zq6JQYXcz0iU0sEM7QXfa7l&#10;FEuIYq7HXI+5HhHVGTLD4GKul8gsT183NFY8cVvcyoIu5nr2PkbRS0djMddjrsdcj4jqDJlhcDHX&#10;Y67HXC9WtI7uB0PPXgBnUenQRYdlDrKELuZ6DlrDcRCto1cVnZBu7BRLiLIasdniH7qY69Ef9Oy1&#10;RGMx12Oux1yPTuvolhhczPUSAdgR64D2cspMj15PiGKux1yPuZ4hYEc0xuBirqdnZ4mcRmPFjbXF&#10;syDoYq5n72MUvXQ0FnM95nrM9QwBO6IxBhdzPeZ6zPXoPC5Wlhh6FpE1e91Cl4NoHb2q0MVcj76K&#10;Yq8lGsspVMtQPZNSF0TZwt2sLhS6mOvRH/TstURjMddjrsdcj07r6JYYXMz1iEwtEczQXvbO36wo&#10;HaKY6zHXY65HRHWGzDC4mOslMsvT1w2NFU/cFreyoIu5nr2PUfTS0VjM9ZjrMdcjojpDZhhczPWY&#10;6zHXixWto/vB0LMXwFlUOnTRYZmDLKGLuZ4V6y1W+ERjGeJlTjFOSl0QZTVis8U/dDHXoz/o2WuJ&#10;xmKux1yPuR6d1tEtMbiY6yUCsCPWAe1lxazMXp8QxVyPuR5zPUPAjmiMwcVcT8/OEjmNxooba4tn&#10;QdDFXM/exyh66Wgs5nrM9ZjrGQJ2RGMMLuZ6zPWY69F5XKwsMfQsImv2uoUuB9E6elWhi7mevSsz&#10;9NLRWE5BdYbqmZS6IMoW7mZ1odDFXI/+oGevJRqLuR5zPeZ6dFpHt8TgYq5HZGqJYIb2os+1nGIJ&#10;Ucz1mOsx1yOiOkNmGFzM9RKZ5enrhsaKJ26LW1nQxVzP3scoeuloLOZ6zPWY6xFRnSEzDC7mesz1&#10;mOvFitbR/WDo2QvgLCoduuiwzEGW0MVcz0FrOIZ4mVOM0QmdUlV6PSHKasRmi3/oYq5Hf9Cz1xKN&#10;xVyPuR5zPTqto1ticDHXSwRgR6wD2sspMz16PSGKuR5zPeZ6hoAd0RiDi7menp0lchqNFTfWFs+C&#10;oIu5nr2PUfTS0VjM9ZjrMdczBOyIxhhczPWY6zHXo/O4WFli6FlE1ux1C10OonX0qkIXcz36Koq9&#10;lmgsOldykGVS6oIoW7ib1YVCF3M9+oOevZZoLOZ6zPWY69FpHd0Sg4u5HpGpJYIZ2sve+ZsVpUMU&#10;cz3mesz1iKjOkBkGF3O9RGZ5+rqhseKJ2+JWFnQx17P3MYpeOhqLuR5zPeZ6RFRnyAyDi7kecz3m&#10;erGidXQ/GHr2AjiLSocuOixzkCV0MdezYr3FCp9oLAfROnpVk1IXRFmN2GzxD13M9egPevZaorGY&#10;6zHXY65Hp3V0Swwu5nqJAOyIdUB7WTErs9cnRDHXY67HXM8QsCMaY3Ax19Ozs0ROo7HixtriWRB0&#10;Mdez9zGKXjoai7kecz3meoaAHdEYg4u5HnM95np0HhcrSww9i8iavW6hy0G0jl5V6GKuZ+/KDL10&#10;NBYdljnIMil1QZQt3M3qQqGLuR79Qc9eSzQWcz3mesz16LSObonBxVyPyNQSwQztRZ9rOcUSopjr&#10;MddjrkdEdYbMMLiY6yUyy9PXDY0VT9wWt7Kgi7mevY9R9NLRWMz1mOsx1yOiOkNmGFzM9ZjrMdeL&#10;Fa2j+8HQsxfAWVQ6dNFhmYMsoYu5noPWcBxE6+hVRSekGzvFEqKsRmy2+Icu5nr0Bz17LdFYzPWY&#10;6zHXo9M6uiUGF3O9RAB2xDqgvZwy06PXE6KY6zHXY65nCNgRjTG4mOvp2Vkip9FYcWNt8SwIupjr&#10;2fsYRS8djcVcj7kecz1DwI5ojMHFXI+5HnM9Oo+LlSWGnkVkzV630OUgWkevKnQx16OvothricZy&#10;CtUyVM+k1AVRtnA3qwuFLuZ69Ac9ey3RWMz1mOsx16PTOrolBhdzPSJTSwQztJe98zcrSoco5nrM&#10;9ZjrEVGdITMMLuZ6iczy9HVDY8UTt8WtLOhirmfvYxS9dDQWcz3mesz1iKjOkBkGF3M95nrM9WJF&#10;6+h+MPTsBXAWlQ5ddFjmIEvoYq5nxXqLFT7RWIZ4mVOMk1IXRFmN2GzxD13M9egPevZaorGY6zHX&#10;Y65Hp3V0Swwu5nqJAOyIdUB7WTErs9cnRDHXY67HXM8QsCMaY3Ax19Ozs0ROo7HixtriWRB0Mdez&#10;9zGKXjoai7kecz3meoaAHdEYg4u5HnM95np0HhcrSww9i8iavW6hy0G0jl5V6GKuZ+/KDL10NJZT&#10;UJ2heialLoiyhbtZXSh0MdejP+jZa4nGYq7HXI+5Hp3W0S0xuJjrEZlaIpihvehzLadYQhRzPeZ6&#10;zPWIqM6QGQYXc71EZnn6uqGx4onb4lYWdDHXs/cxil46Gou5HnM95npEVGfIDIOLuR5zPeZ6saJ1&#10;dD8YevYCOItKhy46LHOQJXQx13PQGo4hXuYUY3RCp1SVXk+Ishqx2eIfupjr0R/07LVEYzHXY67H&#10;XI9O6+iWGFzM9RIB2BHrgPZyykyPXk+IYq7HXI+5niFgRzTG4GKup2dniZxGY8WNtcWzIOhirmfv&#10;YxS9dDQWcz3mesz1DAE7ojEGF3M95nrM9eg8LlaWGHoWkTV73UKXg2gdvarQxVyPvopiryUai86V&#10;HGSZlLogyhbuZnWh0MVcj/6gZ68lGou5HnM95np0Wke3xOBirkdkaolghvayd/5mRekQxVyPuR5z&#10;PSKqM2SGwcVcL5FZnr5uaKx44ra4lQVdzPXsfYyil47GYq7HXI+5HhHVGTLD4GKux1yPuV6saB3d&#10;D4aevQDOotKhiw7LHGQJXcz1rFhvscInGstBtI5e1aTUBVFWIzZb/EMXcz36g569lmgs5nrM9Zjr&#10;0Wkd3RKDi7leIgA7Yh3QXlbMyuz1CVHM9ZjrMdczBOyIxhhczPX07CyR02isuLG2eBYEXcz17H2M&#10;opeOxmKux1yPuZ4hYEc0xuBirsdcj7kencfFyhJDzyKyZq9b6HIQraNXFbqY69m7MkMvHY1Fh2UO&#10;skxKXRBlC3ezulDoYq5Hf9Cz1xKNxVyPuR5zPTqto1ticDHXIzK1RDBDe9HnWk6xhCjmesz1mOsR&#10;UZ0hMwwu5nqJzPL0dUNjxRO3xa0s6GKuZ+9jFL10NBZzPeZ6zPWIqM6QGQYXcz3mesz1YkXr6H4w&#10;9OwFcBaVDl10WOYgS+hiruegNRwH0Tp6VdEJ6cZOsYQoqxGbLf6hi7ke/UHPXks0FnM95nrM9ei0&#10;jm6JwcVcLxGAHbEOaC+nzPTo9YQo5nrM9ZjrGQJ2RGMMLuZ6enaWyGk0VtxYWzwLgi7mevY+RtFL&#10;R2Mx12Oux1zPELAjGmNwMddjrsdcj87jYmWJoWcRWbPXLXQ5iNbRqwpdzPXoqyj2WqKxnEK1DNUz&#10;KXVBlC3czepCoYu5Hv1Bz15LNBZzPeZ6zPXotI5uicHFXI/I1BLBDO1l7/zNitIhirkecz3mekRU&#10;Z8gMg4u5XiKzPH3d0FjxxG1xKwu6mOvZ+xhFLx2NxVyPuR5zPSKqM2SGwcVcj7kec71Y0Tq6Hww9&#10;ewGcRaVDFx2WOcgSupjrWbHeYoVPNJYhXuYU46TUBVFWIzZb/EMXcz36g569lmgs5nrM9Zjr0Wkd&#10;3RKDi7leIgA7Yh3QXlbMyuz1CVHM9ZjrMdczBOyIxhhczPX07CyR02isuLG2eBYEXcz17H2MopeO&#10;xmKux1yPuZ4hYEc0xuBirsdcj7kencfFyhJDzyKyZq9b6HIQraNXFbqY69m7MkMvHY3lFFRnqJ5J&#10;qQuibOFuVhcKXcz16A969lqisZjrMddjrkendXRLDC7mekSmlghmaC/6XMsplhDFXI+5HnM9Iqoz&#10;ZIbBxVwvkVmevm5orHjitriVBV3M9ex9jKKXjsZirsdcj7keEdUZMsPgYq7HXI+5XqxoHd0Php69&#10;AM6i0qGLDsscZAldzPUctIZjiJc5xRid0ClVpdcToqxGbLb4hy7mevQHPXst0VjM9ZjrMdej0zq6&#10;JQYXc71EAHbEOqC9nDLTo9cTopjrMddjrmcI2BGNMbiY6+nZWSKn0VhxY23xLAi6mOvZ+xhFLx2N&#10;xVyPuR5zPUPAjmiMwcVcj7kecz06j4uVJYaeRWTNXrfQ5SBaR68qdDHXo6+i2GuJxqJzJQdZJqUu&#10;iLKFu1ldKHQx16M/6NlricZirsdcj7kendbRLTG4mOsRmVoimKG97J2/WVE6RDHXY67HXI+I6gyZ&#10;YXAx10tklqevGxornrgtbmVBF3M9ex+j6KWjsZjrMddjrkdEdYbMMLiY6xnkesH9f81f+Zmi9FYU&#10;JUNRKn87Ut1fVfHpX9Mvnl9TgPRfG/b/1T1zY+l9qer+r/Aj3shS9MZnSseRyJLTUTn5xuPq/m9P&#10;fvbXnIffV5RUXCzKSg1ufV8YR/8vWtMEoTtR/YNnGuqjvXJTlfody+Ct4tsf0i95smbVaJF2XfJk&#10;7dszRCm1NT+4ppyyF7l8itJU8UZDzQ/uBdtLp1yo1vzVTH3O5IUuEzRt28Zv0rpPETUsGZwa2v4h&#10;vBWsPeJTujZtXCHS/o5dQx+tk6Wc3HNs7uPvKUovtG/ZzBHqnr34qGzjNxmDF8APLm6ZNiK0/SNp&#10;H00CokwAuOCM1fl3FSjKVaI+lQP7qDOWN8xY7b5lQeAaRZ1RUDVltcelqU5TlIDrqtCUp0MzVgdy&#10;lqd1HoSLHkWpyhqELLIOFdNWp7cbVZMFP6tNvaGLDssiLE/clufpOhw1xCv3f5X6nv3hreK2vPRf&#10;ZtZcf3XQnVfUfYLyv1fj08IL2tT3GqYvq8A1xae0a8oc/LMX9QbUNHSZ4HrbxhampQ1slqWUXHFe&#10;KMcPbwXDF/uUlKaxE+onLvEPmK8oV8DAn6bUj5qAT8vGFmZckY0rOecqh+8Ypk587qcuRl8xiDKx&#10;hBLcfST/pT2K0hOV1O6E87LV3Qcadh9xT1kfGKSou/eIdOm4VHX357Kg8g2HPOOe13SlKCdX+dXd&#10;h+CnaNUeJUUTWzgotf7NtdI4ygR0maB1J0oPee4pQWXwyk1R6l9fCG8VHx1Kv2hOzVPDRdp10Zza&#10;wkn6UgpWfu1P6RLaWCIvniw9lDP1j4rSCX4KPZ3qf/ea/CjKhDld2949mNYNN2ntVeLpFNq0CdVA&#10;tX1Kl6Z3l4t0mISGHYfck98tHdtJ3VEh61z27sEMz6Nwot0JJw8PbdoiP4omAVHmENu2TcfSuk9t&#10;lqWUDEkN7fqo4dNv3TP+FBiiqJ+Wi3RpTqr6aaUoKPjpt0Vry5WOdyGL9ut47WPqp8f0FwuHpNa/&#10;+zuTtYIsM1wvuLky/7ntitJDfM+Vs4aqm8srNlampz1S8xjSlUi70h6pfS5XlhLaXBlYU552Yy6y&#10;aHf4x/BRufy0YNkBraHfXCKvRJmALvrjW4TliR2HPfe+LhpLG1y/WwhvBasPanVbv1yktU646XV9&#10;KTCIvAiDwPrDbiW7YfVcvXE0aYgyx/W2Hf532i1zha6SMWmhk39pqG90P70nMEZR678V6dJZaWr9&#10;P2RBkVnwUfnhf3tmvQo/ORcqJ7e/oNb/W9pHk4AuE7Qu+ON/8rf+TVFuQ320O/zq8eqP/6r4//6T&#10;fvnzNX9E+j/lNT96Zr+m1TZNObnnRfXHH5GlaM/flLTxuFh4b1r911v0FSjY9/98yuVNNe/oL0aT&#10;hi4TDO5E0389j36EGuKVi1+4B9fAW8GnP2p1O/FuMPTfNz79e9ptWmsWjU8LntiHT082/Tdn8T7M&#10;p7Sb3vPjQ/WHZAUCJ/7rVsY3fPqCvBJ9ArrovCzCctufjqTddHque0dq6KNtDXuOuvPeC9yhYBIr&#10;0qX3pKp7DshSTn58dO6C907NdWeMUD/eG9xztOjVvUrHEZCv3R5fXaDuOSLto0lAlAmuF/zkWP7y&#10;vagh6qN1wvkj1E8qKz4+lt750ZpFSB9D2tX50drlPn0p5R9847kXM+RmCWsWqJ98Iz8teK158v/B&#10;CnklygR0xQLDBXcdyV9y9jxq14GK7UfSL5pb83Q2imjYpc2ptHnUrs9liTBwXTS3dskD8krMEtBl&#10;Ylq4bcOhtG6T8c3jVTIoNbR1y8/OCU/uPDJ3/nrMJNG+ZdOy1Z17LJkTmuB6wcq/5xd/oSh9IErr&#10;hE+NUiuPVBz4e3qXx2qWIP13pF1dHqstnhpJD/Vm+LTg7b/6O10S2vvHSMtorqCxTNC6E7uPesb/&#10;rrmtmue6bz4LbwVrDmtPx++/LNL+lK6hrb+TpQTLjr6xZm/aTQ8iV9EdqcH3A/jo5G7dbWT6CHX3&#10;XmkfZQK6TDC4bZNWpV08WOgqubZdaOpTDTObn46vVdSZBfUzV/uznhaPz/6Llfr7pqCsqqmrPTdr&#10;N880PDLffFVo6tPBmauLRhcobbRGz2mjHB4xSp253EytoEk1xMvONg5OW5mf/fyZp/7+vdVpSyum&#10;rkxvN7JmMNIrq3wrPd21Gb4moftVId+ToWkrA/cuPfPUP3gQssCy4O4V/jadQg8+ZKY+Z/JClwmu&#10;d+LFjZ4Bi0Rj5Z6n1M+bCW8FD73vUy5semJ+aPHGwKPvpqWPgoEH09r7R6mL35XFSbPShRuV8zQb&#10;+QrcrKiL35CW0SSgS0/EDKa3DZid1qG3qE9J57ahQRMbhsxxXzM+0FlRh0w9OXhOzrX3Kkpb3E+2&#10;XHN9aNAklFU2YHZG59uRRVxsGjTJ32sGbKSodEWp6X69mVppnTAurK1JUdAX8Ts4PsVpukxwvRND&#10;53uuvEd8z7nnKPX9s+CtYuj89Db9a3rcEBw2v+jWGco5N8CgsEvb+v5ja4fNd11xyl7kgtgmz0jk&#10;Kuj3qP+c80ND7jFTnzN5oSviMYp+Zdv6qjNP/fh1vGUz8rb+wNWw67B7SqB5vrE/rKBYPnDFmusF&#10;3/ks/4nNiuJCc2D4VE7JUt/ZXfH2Z+kXzKiZnRV657PAst1p1+fgU+02MjsHn8aeLaKxTNC6E3uO&#10;e+57U3Sn3I5K/dvPwVtF2fH0zv6aZ+8SaVdnf22RT5YS3Hv8jbX70ppv+0WDU4MbN9TuPe6695ST&#10;Mz1z4ysySzQJ6DLB4LY9syntijGiMiU9O4QKXoW3gjl/9ilpTc88Xr9si39isaLcCAP/FUr9Y4/j&#10;07JnNmX01H6XaXfC4QNDBcVhF8tGDFSX/t5MraBJNcTLzjYOzlqTP3KxolwtKln5mz7qrJcbZq1x&#10;3/p4ANOMWYur8tZ4btYWpppnFFeH8haGZq0J3Pdy2sV34KLWCe+8A1lEHZpmrfHdubigHVbvHzdT&#10;Ky0vXia43onZJZ7e81BDvHLbKvUTc+Gt4pGS9Paja4b3Dc0pCWBy1WUIPtUkDB+izlkFg4Lxr/nb&#10;poZmzIssGh/5lNSmqdMjPzJ2RRMW/qo9/dI+MMjy9PZVn/3V1fsF4Lzg/ioAPn/H3qHdb+kNmvb/&#10;1VfwWXFvRf1sp7ge2PKtt+Poxg0v4Mfyj/86s/f8hi2r8grKi3unwia0/6+F66oCw/upn5Xr/RhO&#10;Q5cJrle885+5qf2B8wTgiwRzNTU/ZIx8o6qgv1rzTxQUqvmhZMffMlJHVxaA+v1NFt1U84NvVVVx&#10;P0Wt/kxeNJWArmi5XuPeY975HwmcB8CX2X1K8y3xmN5hYOMxrzKi8Q+4hWrXg3uP5T37SXEvrH58&#10;VL3nmGvoiqr5t1bv+QaJ8mm91L2V4qJI6/0YS0OUCYJWNX21q+t9wHnBGcsB+PxtrgpNflg6rJ0B&#10;qPewgH1IZ7oeLr/lqtLJy3PbDaoffx/MSievzmozqG7MKJklQbheca+puf/bBThPAL7Srm1U9wMS&#10;vZXekpfxv92rr7825J5a6HqwsH3n0K1e+WnCcr3GiUu8t84XOA+ALzNtYO3g/hLGhQD1Bj9bckUK&#10;YJ9IF6ad94+ch103Tg1cdZ6am1+esyQ7bVjd8GG1E5dEXpR+okmgE5pYwKnaecTVYxFwXnD3AQA+&#10;f0rP0OY39A6bdh/xPbOnuIei7twmrlcjS1ZR1bxbgPMC6w95U0Y1vrmodPORjJQHqp8ZFdp9qPDV&#10;A4Xdeoa2rtf7MZyGLhNcr/h3B3NT+gLnCcAXRrXguWbHoQzP8qo5fdUdB2VBgXcPeZXhjeAUzUUH&#10;dxzKe2pXYTfgs3f1aWkfTcKErsYdh7xztgicB8CX2c0XxiVRnzAJuNK045DvqY+1Fiw9Be+qSw+5&#10;hiwvn9xT3fG5Ph2NHNFGEGWC6zV++q33se0C5wHwZXafWrvCp3fY9Om3vufxq1ZR920X1wN/Pubt&#10;eHfju8/jx/Jd387s7Q/++ZXSHd9mdPRVP3936NNjha9/Xdi9d2jXn/R+DKehy0S8XtWfK13dnwLO&#10;C24uB+Dzd+gRChTrHdZsrswYsKRqVqa6+S/iemmgMjctt371U/gR6awOuXXLHpFZEoTrFa+ryk25&#10;BThPAL7Ih0c8OXqV7MZ1Gu+T7xYv4tNYPmaa4HqN9Y3eoi8FzgOty7xlbu0Hj+gxXFN9o2/dt8X9&#10;FbXuS3G9xSzVdY2u8W9XFQ0Ezgsc+rf3wvsa96/U+zGcRic0wfWq/t9/XL95FTgv+OO/APj8abeF&#10;/vmhdFiNTye8U7X6N8B5geofvWkTGr9+tfSf/8lIm1P9xwmhH38s3Pevwn63hX4ol1kShOsVV/0n&#10;N80DnCcAX+mcNDX0LwnjAn/7jzctt7FqDQBf3rt/K/akhZoO+T/6V15aWvBv79aF/pv9/Gflz9+m&#10;hv6vyJIgXK9xz1Gv/8OSZpwHwJd505TaZQ/qMVzTnqO+RXuLeyrqxx+K60B4eYv2FPdMxZXqj4+6&#10;7ny5yn9r4L1D3o7exrefhU35R0dn9pwXfO9lvR/DaXRCE1yvquyYq+dzwHnBTyoB+Pwde4U+XKd3&#10;WPPJsYzB2ixdwrtqZLnz1JXA+99ocjC9P12HRON6VTtOz6N2HQDg0+ZRm97QQ7qmXUd8TzfPo3Zs&#10;k9drdh3JGNQ8ldp1SF6MTQLtFe20sHH3Ee+8bQLnAfBldptc+9IDem+Rc0IgvLxnMMdIxSxRzg9L&#10;Nx+K/ZzQBNer+svfXZmLgfOClUcA+Pyd+oSBuZrKv2cMfbXqqdvUyr+F4bkwrhfY/nevMqpx4+Iw&#10;syh/RGOZ4HrFbx3JTbm1/s1nBeDToH/ZAb3DwPtHtafjtzTeJ96BDUe8KV5cAeDLW6jdPYK7PxQJ&#10;dfeH1bubbyOP3qqWHZFZoklAV7Rcr3Hmau/ApwXOA+DLvHhw7V2DpLcQoN5dS0uu7QTYJ9KFF7f7&#10;x9QFnpubH5lnLq+duTrzZu2ROTBxaVabvnVjgfNWByaukmnpynACos5GdYZ+rMpb6eo6vrJ/7+C0&#10;pQB82lO/DszVTgPUewifgtwhndn9ofK+V5U+uFR76r9nPAoqfXCl9tR/90ikAxNWepXejfdq12Pw&#10;hi4TXK/40T/lntcdOE8AvtLbO6iL/ygdAtjlpowSsA/prPNG1T2UKz+VXK9+8cbc0Stzz+sgLKWB&#10;qQR0GWR50r5xyBzvDZMEzgPgy+zQu7ZXT/lpaMgcALu8X7QN9h9eN2RO9jXjy6/pUj14lqvLcCTU&#10;IbOqB88R6cpBszI63yH8yOymEhAVF9bmLK5X3N+fe87lwHkC8JVe0VYd9oiEa6VD5mec06e6x69D&#10;w/yF/WYXpnRtGjKhpP/sjHNuqOx2gzpstrREIuCZ71VuaGwmg/rrUabRXrpHIUPpxl2HvfO2ar+O&#10;t2wG4NOe+rU/BDrzYCWeocIeuJp2HfY9XaY99e/YGmkcsz+kjDXXq/rjZ65fPw6cF3xnNwCf/3xX&#10;6PVXJLkrff2z3Aty6l96HFeQzjo/p+75GfLTmCXQWCa4XvEfjuZ2vBU4TwC+0ntT1b1f6h3W7D2e&#10;MfgVba6796i4HvjTUW014w/PAfDlPbsXC9ehPaUlb3+V0fGuyvlAgV/ps0efhq5ouV7jsi3eccUC&#10;5wHwZV4xpnaaV3oLAepNW1/SMw2wT6QLr+hw/IXlrt6Plw+/UV22oXrpFpGuXroBiapxLnXZprpl&#10;W8YNX149cRDS0pXhBESdjeoM/Vg1c43rkvuB84KzXgbg87e5OjR1tvRQOwtQb7aAfUhn3jy7/Nar&#10;S6e+nNvujvr77odZ6dQ1WW3uqBvrFVkSh+sVT1qb2zYDOE8AvtKe7dU5r0gAVzqjJLf9EAH7kM5q&#10;O6Ru/Gh8Gpha4lX6Nk7SIGDYO4Zc7zTEq0XTiddZV0xwvcDWv/qUkU1bV4G7IUzPdfH82pWTwxhc&#10;wbrj/o6XhPE+YVOz/68ZWauqftsPIXsyF3x6lZEC/MmLhhPQGS3XEzAuMFJRa6rgpGDj//GnXhr6&#10;+n29w8hAPKC9LTv/5h75ZNlvR6vVWkbxbjG7/NRwArqi5Xo1e4+5Bq+oeXYEPDTsPeae9l7zrfIv&#10;eocVWATAn/tqfwKhcT19lqa9x3zP7g0MVtS9e2UWcbEAf3NV9p68aDgBUSa4XmDiap/Sp2niFDgB&#10;knO1G6U9uZx2qId0TTNW+7IKEMRXMOY5n9JJZKmZsdp1zZSvs/ogvq8Zy5/6R/tjMJMhe9AVEYVH&#10;vNLkzvNdPyFwgaK6JyALOJ3/f9uFbhneYnYE8bl+mfnBjd2VX2bqJeAvPPb2GRx5MSyOr0WfrV2E&#10;rmjj9WrA466YUDOgBzw0TFzi7vlw6Y3nqROfFQ7FlcAVijrxSVwJjF3iU3ogiE8WF5mlRT/S3kAC&#10;oqJdwEFGPOD7lOymDUVIV2BtCn89fvYaDq4XvFql/bnvad6nz1Kz+4hrUFHNM4jyOyLfP+VHGpAS&#10;0BUt1xMkK+DBnPZjOImMwsPFFqPYENAXGcQnqwFk5laGN6ycI69EkzChCyzS5Vku4g1brD/q06KE&#10;Fr8BUXnxXRVcpKgfvRuNnFhwvZpPv3UNeaXm+bvA3SJD8wSMK3j9qBaRvePNSDaH7BlDXql67FaE&#10;7MlPK/Z+q/1R3Nl8UH5KTaCxTHC9wJuVPmWoCK+LDM2D54bNle6Jb5d6O6mb94qC9OQO1M81YMnb&#10;jw5V0h4Juz2aDdmDrrMfDOk/igdGLZh3VxlytRiFV7H98Ok4lDOPny1ehIcE4Xo19Y2uMW/XrLsH&#10;3K3F0DxcL9jZ4L/w8tCJzYLNtZglcPgfPuWepsNvw0ZvILJE8y8aywTXC9T8x6eMF+F1CNNzXf58&#10;7dY50qH+05of/+O69x0RxCcNRJYP/jxHuRxRBmde+B1tNmQPuqKN12sK/df37t8D4xU19Hc4QZie&#10;P+3yUN1HwmHYp2B22jdw4l19cWFZEoTr1ew56rrjZS2Ebc/RFkPzcL2g+LB2J9z2O8Hm9FkE9ROR&#10;fZLcwSDjDg32mQrZQ2OdZmpRJAIfHPMpI5qaw+taDM1r+OT0xP6Tvwj/+iygfngEePupEUrnR890&#10;weZQAuEziiqdyqLdCY+YfwfWN8+j1hfB1U9F4RWsbp5H6Xhfi0F85iujecBLNyUzlNZP6lrcrgHe&#10;wuaE+iyC+ondHmS5MZsTmuB6gHE+ZVTT9ldB31oMzWuo/Lv7kc2luReolYdgI37U9zft2ernIvui&#10;QXtorNPEzWiiqeyob+FebciXaeF1CNMLC83DxYpdR12d59UufVA4D8sC6oexefz9l7U7z8IRsAkz&#10;ELmi+Re6ouV6NTNXu66doj3JzlwtwvRKb26nzlwqHOoD93AlMEl7lN6bO+XUfjUzVzfNbH5kbo7s&#10;k3WAz/Rrp1Tc0kmduVJeNJyAKBMcDTDOp/RumuCDE4TpudqNrM1G/N0pMKcP3GuattI3+Hntqf/u&#10;Z7Wn/uYsNdNWuq7xici+yOzSTzQJ6IqW6zUt3ui7/w0ZWwdO5z/vwtDCRdKhJHe4UrN4o+vm+W+P&#10;76+kaLtSyJc2o3hiPtBeoW9VTkr/kzMnqYv/JD1En4CuaLlezZA5rs7DRWydCNMrvbytOmRGiw4L&#10;+j7i/0X7kGe0/LRpyBxf96kF5yrq4PGHB83Juebuos7tgwPulQbRJyCKud7ZkX1Nw+b7eswIdFHU&#10;YTNA31oPuEMQn6tN/9rMPqFh87f0n+3u0r/s+hvUoVpG8ZYG8oqpBNor2geuml2HXYOWN0f9H/6p&#10;KLwWn61afDSL8QNXrLleYPVnPiWrafULgHQI03NdMKP2CQTlfSbeBc/v8ykXi09r3vnMddsLCOKT&#10;n8YsgcaKlus17T3ue3Zf82rzPjgpWPtN8z5yb+odNuw97p72vuR9YVkCG4/7lLuaNr4S2nt8yx++&#10;cg/2l828S92jeTP7hq5ouV7Nsi2uno/XTBwIDw3LtriHLy8d2EFdtl44FFcC+GvDZVrwXeCZLT5l&#10;IIL4ZHFNy7b4Jv6+oKOivrQ87GLxNYq6VIvji/INUSa4XuCBNdoi/ANT4aRixhpXO2/tSMTfrRFv&#10;XElv5625E0F8awSzQxBfwdgXtF/HzVlqZq1xXTtVGEgb2+P1muaU+Ia/FLheUee8BDwXGYWnh3Q1&#10;c0pc109HEB8sEdDnaj+6djTC9zSuhx+V9qPlL2gktN/RJkP2VPUsiofmC7tiguuB2fmUSwTXA6Rz&#10;Za0S22/qMVzp7r+6Ok6O5H2wSUyuJ5id5HqBih98ymhsqqlncKB4fmwhknphGO+rrPrBPXKZPmqv&#10;9OsfXKkz5I6deifRpNF40XI9MDttu55mrtcipIPnWrC/e9dJ3qfHfC1mQbxextAV0j7KukHUaQwX&#10;RaJgDGb4Z0E6PY+TMXrYaVOmEa8nY/REvN73Y0YVjlle2Bm7dC7Qo8Ao6nMmC3RFy/Ua3HnudK/k&#10;eoHMPJ9ytZ7Hhdx5gV4PprXvjrjmZ7p2zmjf/cD1V2ene8vTO6vuB2W8Xp07L/Ji1LU6lRG6ouV6&#10;FROWpP9qmOB6TROX+AY8KSkefMoYvVDOw/p0Vc4Sz40TcD98OE3x3DhMZGnxYtQVgya5eBJFAusz&#10;2nY9zVxPvzijd4VYPFfKA5L36Zd0ZJYQEOGbB9K6PaA167ieGd0eCIN9eoekNHRFy/UE85JcDzzO&#10;pwwX21RKn6Edh/yFFf6UTvpdN2sBzsaWRAb3IZeI1wuzl94MJEzo0u8jGsYuZQValFC68ZArZVJk&#10;cB9yIV4vY8jyFiVLnz+fgCgT8XpgcNomFc1cT4Tmie039T4Ri+fq6GuR00muhzC9wLtfYzsLrRPm&#10;9M7o7hM+9X6MpaHLBNeLhHRi+03pE7tu+p/b6+/QScbx6WP0RPr4skeyJ75dPrEHNuTUO5ROoklA&#10;V7SPmeLRUnI9UDntDwOat9+UPmvxKDru9bA4vhYvxvgx00S8XsX3jemXLRJcT4Tmie039SSu9ESj&#10;68JHZBxfi1kKdn4j2V8icD19eF0kucOnGhFrjuCTn4Z+/E/g63+l9ZujjaPZt2X0m3Pgj+Oznysv&#10;f+427OGpdyjxXzQJdMJouV5D6L/u5z+TXC+M3IlPZQSf/LQ+9F//u4ewJSn2Hnn4+bk+5TYJ+xKE&#10;61XsPpreeZ7gei1COtC60m1HXR0flHF8yKIt2jeH9bWYJRG4nj68TkA6sf2m5HGhT475l//F3zFV&#10;xvEhi7Yk0hzWJ7IcWDQie9p72iYbn1TqHUon0SS0O2EMuB6YnTaPauZ6iMLT/tipeftNvfPSTc3z&#10;KN2um6FdR/xLPvenpIYF9+lzRZmGrmi5HhhcOrYPbf5jrRYhHTyHzQn12E5mCe3eE/s5oQmuh80z&#10;taf+Zq6H0DzX0FcFpJMkLlT5d3/xIX+nC0QcH34sfPtIYY8+ofLNYfF6tcie+0dJAKWHKBNorGi5&#10;XkPZUffU5k16m7megHRi+03ps7bsqOue38k4PpFF/iiy7F3/smR/icD1KqafPlSiJUgnY/RCUxfI&#10;NOL1RIwedtqU8Xr6XTcRr+dq01cf92cY6gFT4nUaw0WRwOaZLUI64UrG6IXF68kYPX28Hoxd3R8q&#10;7d5OnfZSFDUJzwJd0XK9hsUb3UNfklwv8MRGn9IfkE461MfoifTxh3Kzh75UPvQGbMipp37Igk07&#10;S+a9m5vSPzZRe9AVLderGDwn/Vy34HoC0ontN6XDeoTsdZ+kKF20GcU12HKuS9OA4fJTxOtldBku&#10;USCMc2+YWNK5PTbzlDZRJiCKud5pBieIW8Ow+e7rJkiuh4A7n3KD2FRTGADhBfrPTkvpo01rr+ia&#10;kdIHm3OKjyqHzHd3ydJH7YktOsMi/qJHe2ivaB+4wOy0X8fadOJw2B9VSp8tPluVbjqsrdu0FNyX&#10;sPF6rZM7fYyePh0zoicAIhorWogmmJ3kehLS6R0C2PmLvtTmuh9pvC8M84Vlqdx+3D0YO13EImoP&#10;uqLFZxUvbUnvOElwPQHpJMWDTxmjFypYrk/L4hCvl9H7cT0KxEfCj71cr2As/iKoZUgHTidj9LDT&#10;pkwjXk/G6CVmvF7DnBK3O19yPUTh+ZS+eh6nj9HTp2vB+HrOk8F9dXNKst355e5rsEunHgUK6hfl&#10;v2EUD30y7Io5rldw8SXqpxsFpGuR69WC9933ljxiD5gvo+PkauxXuf9b7MOZ7Zr//br5/pVf5XVM&#10;DW5ZJfbhLHT1Dn2s+Yz+DZGnI+aMJgTXq1hwqVrzf5C3Ra6H6z8F7LZV/DOr90Mn3n5IbNEpjt6L&#10;3MnTaK1O2UOXCa7n7vxow9pH4aFFSIfrob3H/EXNywLNR+yB6+Eve8XWnXIfTnXvN7BEKF/64BX4&#10;zR64t5e95+uB6xW066ROWwCgJoLv9FwPF7FRZ1rX+wQuD1zXTp3+Ai4W56xSlOtwEVsWV2f1VWes&#10;qpuxOvuWBdhypGLactvP1xNcryK9neqeApoWyfXKb81ztc/EPpxB99T8X4N5dYZx+a1Tsttn1rky&#10;JddDXlhGXjSF9tAJTXA996+GNQzHGXlLIrkeLoqNOkVj5Z2rBMdOqJu4JKvnw2IfTnE2X8GvlLoJ&#10;D0deVCc8HHXFoCnqBRxkBKQruKirukPbM1NCujCHtQjKG/eGtkrffMQesmQoXcVJfHIfzvKtR1zd&#10;5mIfzuDuQ+LAvoopXdXdVWGuDPwIXea4XsXkLuqOr+GkRa6H65G0q0XYJwgaWtbfDUeJaWfYmXqb&#10;0AWu575ojggY/Cmu16KEFmEfov/SPcu1O+FYbBpm5/l64Hruzv6G1/2Abj/F9WoR05fzpjxiT265&#10;iRg97MOZ3d1f97ofCVd3P/bhDH56LH9FOc7PrZjRVf30qDGWpweUaCxzXK8grYu68W04EcF3YVwP&#10;1wHvXB1y9UfsFa/5i6Jo8cvaHf6xEdiis3x9ZfaNj2BDzsThehVTuqi7DgoqF8n1QrsO+5fsb16v&#10;PnPEXosXhYeYPWaa43ruyxY17FwEkPdTXK8WMX2zNssj9sD1IrOA62Uol1cWIe6vNhH24QSGK7j8&#10;cvX/0zbSlOROYjh8qtW2+dA9uQ9n+Q//cfV7HvtwBn/8UZzNV/Hc5eU//L/sfs/X7Xs+cbhexfOX&#10;q6EfAQcluROgUHA9ceiefh/Owk//b17abdiHU2zd6VYUeaBe4nA9d+d5DcXzwO9ahHS4XouYPrFK&#10;33zEHrie0nme2LpT7sNZuu1IRscHqxd5EaOHfTizb5pX1+xTBvEZTuBOaCJeDxiuoHNX9eP34KRF&#10;rofrpR8e0/5y4/QRe8iiTTOaT+KT+3CWlx7LvunRutceTUCup82jtq8HhvsprlcL3ifmUboj9iJh&#10;X5QgL4xOor1McD33RXMbXp0LDxLS4ahlvcOwOSG4nnLRXLF1p9yHs3zrodjPCc1xvYIul6gHNoO+&#10;tcj1cL10799dnabKI/bqKv+e/cjm8kf6VBw4Io/hg1kYAcQVU280ljmuVzG1q1p2GE5a5HqhsqP+&#10;pQe0X8fNR+wJrqcdjPvmmX04K3Z8eOo28uG2RNiHE1zP3W5UQ/P+mS0G34mNOk89cLVRgtj3Bufr&#10;zViddsnpR+br26kzXhDkDgF9OFdRO0oGR9Lber4euJ721D/VD6ymD76TlA0bdaZ11U62xUt76s97&#10;Dh8V3/vKmaf+wX3Vaa/gIs7d82e/5G/TTr+Tp/RjOIFOaI7rVQy9UF38PpxEcj1cxEaditIdorRp&#10;7f0exOKVL9qYnZ6LDTnDuB6Mg4s35k95Iz/9huATZ4L+oqwedJngeu5z3Q193fAQyfWwD2dh31l5&#10;v+iCfThPDJ7jSR/txoyi2RiBfumdh2vPVpd3EYfuiTrALCt99Lb0LurgqVHXSsuIF3O9lrhexXXn&#10;q8MeBYCL5HrlQ+a7UvpjH87gMH9+Jk487CqNYb/N489KyTyRmakO8+NHQEB/5iP+c9rG5og9tJcJ&#10;rqf9Om4+f/ynuF6Lz1Ytwr4YP3CdjqSLFVkD1yu44GL17TfgsMWIvOJl2nP9qdvI7GHqO+WxKvqM&#10;HzSWOa5XMa1r82rz8TBIJ92WfnRcm+s2H7EnuJ44iU/uw6nuKZXG2zYezeo+9UTRVLlvp/zIWAK6&#10;THA9d8dJDXMmSR6n53q4KDbqRLvglddOCT59KlgPgX7pPR/X7oQDb8T5erWI+xv4fKB3B3Xpm3XL&#10;tmQPXy426oy6YtAkYuui+xdcT/t13HwcXljwnXCIjTrTLrm/WZYSuL69OvNFXC++71VFuR4Xtd9l&#10;d96iznpVGCfIPpyC61W4U9U5r4G+RXI9XMRGnc3Vb5aA8+PmrMVFnLvnH/2Kv217ecRe+ayS7C6j&#10;sUunU7jez8brgc0Vb/jWq/QTW2viSL603i+I9tXmhwXYt7MKBorST1z0u5T6DdrGnqbe6KXmuF7r&#10;8Xpw3ljzgxdHB0acnSdC+Yr7XSjP1MNpfV6lf+POZVFX6UxG6DLB9X42Xg/Oq/YcS+/1XPOuxd+I&#10;9MNjeykdR2i3lLMRHk7fyy/am9exV/BPK6KulZYRL8vi9UIztBMEirsC5z0NwJfd9T4cpScC96oG&#10;XgecB8BX2Pk6hOmhDuVTVmd3HrXl7lEJwvVaidfD6XvaX7VlDgahq3HnZVwwuOrqLvKsvWd/PdKn&#10;tBOfIrJPHMCnv2gj12slXg9UrnT8Eu+5/RtHjQHgG3fr/PKeV1TlPpfReYw+xK+4s1I1YX7kRTV3&#10;vo1c72fj9bCeU/wmDp67BefoibRHuWXcOGyikqrdCZ/B2SsHYOBTbpFxf6dOjdl9SL8WZCyNwRUt&#10;QaPE68G5OK5Of/AcLlaVHkrvsTDs3D1cx3l2rm6+6qdG6s/ji6aGJnRR4vV+SgIOHNS2zj59dKCo&#10;OYIQ8ws/zkvpGXzHHK+EKD0OM5imxOvBf/G7OET1VnGmXtW+b9N6P3/m1/HzOI/vaxj4lFubNr0C&#10;YxnEp9+c03Alocsc19PudW8uaYXrNW6u9M7aWNxdUf+8EWa1myszvcXixD0AvsIbM0Pr30ZYX+Gy&#10;8sIbezz73JvSoZmKQVbUj5mUeD04r9pxWBtHOIVzV5UsK+xi9ZbDwfVbE2QfzhaD79T6b/XxekgX&#10;7/+3VxkojsxrMUvx/mMeZeC4WTNx1LZ2e1yHQ/pqw5wY+xGNZWIfTj2Gi+R6xV//6FF+M272Q6dq&#10;+0ds0fkvXPQpvxHbbCJLxr3aAXzyrL1nt+7xKZeb3YQTivCyJl6vMfRf76uH8m5TMsbPxS3Cf5tS&#10;X/WuuKgP8fMq43EAX3X9f4MnDiUO1/vZeD0gueK3j2h3wubj86o+Ppre89mHx5ye697TK/TRh7iY&#10;1vPZM7fHRTik70vDLG/P0TNZ0FjmuJ42zWjeh/OnuF7jJ9o52trRgWUfoaziP3zjUW4dd+/EU9OM&#10;RT6E6SGsr/C1ysKbej27/F3p0EzFtE4YRsSi+pESr4eCitc1z6PWLZKFNu7SDrNrPgfnzLl78tPo&#10;E9Blguv9bLyemAfKOSGOaU7vsejh0T2VlGztgWscjlfeZsmc0ARB+9l4PbC5xsq/e3EYcaai/uVj&#10;gerKy/+e3eOxLW8+pud6+Ain9aVnLm7xMD7DjA+NZY7ryX04W+R6cF6FQOCez1Y1H5nXWHbU++iH&#10;eTcpGXc8qN0eb1Lq33pZGGi3kZTmR2bcRj78MOpancoIXdHuw9l6vB7clk5Z7W0zqPG++wD4xg18&#10;Gn/XGpq5XHtkvgQ472kAvuxL7hPH6ok6nMCB9T0eDuhgX5R1gyjL4vUEqtOe+vOeBODL7joeR+mJ&#10;IL6q/tcB5wHwaU/9Pg0L4g2b9K7jxUdmaqXlxcsc12slXq928cbM2xdVje4OnAfAV5jePbToJcTl&#10;FT70bmH6Dc9OedGnXKiP70NN9FmirpiWES8TXK+VeD1x+p6M4AsMmONVrm+87Q5RXHDInPxeUwX1&#10;01eg1DPH+4ue0kz/kYE0RFnM9UKKchS7rjXvvVZgcVlntEDX2bSO/uPPxuvh9D1t4uoZCZ81w+Zn&#10;dBlZ1e1yQfEkyCvu1FYdOlkUWjV0fnqnLL0NvTLhltBlguv9bLzeTz1w4SR07Xf06YPOY//AZQHX&#10;a2Wnzdp3Pssc/krVlN7AeQB8hdf3Dv1OI4AxfqOxzHG91uP14Lxx73Hv/NLiXgr4nUjndVcyBmOb&#10;Q8XfXan/wyv6Coj4Phy6p4d9egNqGrpMcL1W4vXgtvSFLd523sbHHgLgGzeuWE/rgsu25E/7fV67&#10;GwH79PhPwr6oa6VlxOv0tplRJFqP1wvNWuMfubz4EuC8hQB82Zfcj6P0ROBe1W+uB84D4Cu8+PpQ&#10;3uOwPHr/y00zF/vuXGz7Ppw/G6+HuLzMnvOq7sgAzgPgK+ySEZqVL+LvqmaXpF+aKz4SpK9w/KrC&#10;Ltc8O/pxn5KqD/oT9ob/DYvO09rv7J05TRC0sPP13BfPb1g3P5LHVX/214zhq0TIHsL3Mu97K+xM&#10;PQTxeTtONnumnl4IREbL9SLP1yu45FL12+2RDgOf/tOVem/kHps4U8+nXCq37qyu/iFj9BuxCdmD&#10;rmi5nv6wPHG+XvOfQxwJcwhal/fsJ83RzeuwLWfmvesE4wszEz/q9/Zs0YB0EaJMcL2w8/W0v04c&#10;M0o6bJixGgfnYXd9dUaBjObT77Spzw4IiN043WlXpbe5KizoTzo0kICuaPfhjDxfr+CX7dTbvNJh&#10;GNdzXzC49tfd8Wld88abme3TfEobuW9nixelK8MJ6Io2Xi/yfL2KninqxMXSYcHwxT4lBWfqyWi+&#10;qtwnwxAejuSryn028qI8p096M5CAqGgXcJBRf1ge/uha/p12mE/8DXZGVpEI2cMWTN6UBwTjk2Zh&#10;azjuQUVy305pYywBXdFyvbBYNpwuV3BRlxbPjwu8c9CVMlK/QeVP7bcZxgqjrhtkRZ038nw9GZOo&#10;99mihJ/ab1PPCvVOjKUhyiDL09tHnq/XYpxd9b5vM4a9IkL2EL6XmfNm2Jl6YVzPPeSVFvft1Bf9&#10;M2noMsH1ws7Xc6c90rDskUiHgXV/cXUYIUL2cAxfetojIqxPn71ucyV248y8sZu2a0QzKIz0Y+AK&#10;dEX7mBn2J6M4xEEbXNsDYQ6Duw7nPb07LGQv7CKInkfJfnjKA26lp/h71DAnxn6EKBPxevo9M8X5&#10;ehVPX67WN4T5rK5rzBj/tgjZazFL6YkG74WPCPAXljfKH6HLBNfTn6CHw/Lclz/fsO956bD0n//x&#10;ps1p/PpVeQWJMK7nvvcdcSRf3Y//wW6cmf0yfUqavVwv7AQ9HJanxSQGPxOgMIT9Nj/6V7EnTW06&#10;JNFhJNfzp43HkXwgeh5lPLbldCu3yfA9mSuaBNpLT8SMpPWH5Ynz9Sryuqp7Doc5RFxexp0vazvp&#10;7TmA8L3Me34XdnxeixfDnBj7EaJMcD39YXk4X0/bf+O1RyMdIi7P1dErQvYQvuft6Gv8w3NhZnWf&#10;HMNunJk3ubTHzGZQGGZg7EfoigrkheUKO1/v9B/Yh+/wWb3j9DxKF7IXCGCX7FHN+2WF24eVYuBH&#10;6Ip2Wqjft0Gcr9fi3gv6OSHC9zLHvaH9FYfuT7ksmROa4Hph5+u5uzzW8PZjkQwuUPo3V6cxMmRP&#10;7Mbp7tYnvVMf/b6dwcq/5yEm/fSmnZF+DFxBY0XL9cL2zMT5elpg7K73whwGy47mLdwjQvZE+F5x&#10;T+y/cYbcYa9O7TbSDP7C8kb/I3RFy/Uiz9cLOxevYGzzMRaTpshovoaZBdojc/OZevrssg4yi7wS&#10;TQKiTHC9sPP13O1GNtw9UjpsmLbS3devPfVPe15G8+kP3dNnR67gtJV5g5+LTcgedEXL9SLP1ytI&#10;uVAteEk6rCjYmJ6SW3N/f1zRR/PVLd6I3Tgz06/1KR3CuF7Y3p7SleEEdEXL9SLP16u4pr065BHh&#10;MJLr+X9xvf58Pf02nrIOLV6Un1ITEGUxaxNE72FFwR+nOYLrRZ6vV9DmfHXoBInYwrieu8tInK8n&#10;P0UCR/L5lPPl1p3BYfPzekyPTcge2ivaB67I8/XkZil6n2HPVuKj6h2HM7KWywMRYv/AFWumFna+&#10;nvuCGQ3Pz5DYDifupV8wQ5ypp7eUBrFJoLGi5Xphh+XhfD3t13HZ+5EOA3/Cdvp3I2SPgu3gR/sz&#10;to1n8b5Inz9zBbqi5XqR5+tVDE9Tl/1ZOiyY82ftqfCZxyN36YSN3MZT7NJZfA3i9UycqadXAVEm&#10;uF7Y+Xrudt6GsV7psGHWGvetj2szilmLZTSf/tA9mV1E6j18seK52Ws714s8X6+gfar6yClyBxKH&#10;g/PS248WZ+qFRfMF55TkDV+iD9mra96NM7PLlT6lfYJzPQTfuXq/UPnbkcH9VfkrcVJnb3HWXiTa&#10;C2z51tNx9ImVeY37v/X+dqfcllNYwk9m7xdaPIMv0hXpCnpptFwPGRFhl5vav37HshPVP3imvS9j&#10;98J8Bmt+yFv1dX7vC+sr3kfsXmFvJVS1XWQJi+MDAfSk3is35wzzY+BH7VZ5LLp3417t73jFpprb&#10;Nn6T0X2KOGsv0pvYcnPbfb1Ce/YWrq0s7tVL3fOR3Iezdu83gH3i05K3K70dR2iLBtHWSsuIlwmu&#10;hyg8V9f7Kgf2Cc5Ynn9XgU+5qgl7iZx2qI/XQzheZudROBdAxuuFZqwCyPO3uSo0+WGRpW7G6qxb&#10;FmgHu+Oo8dNOokxAV7RcDxlB7nL/t0t9z/4nbsvzdB0uY/eET7kPp+qeGugz1f/La0O3DJcfpbXH&#10;mqEiuR6uwz7yorA3/C90Rcv1xDabJVecF8rxY1PNjLSBIhBPOpTxenXN228C4dVNfFZuuVmdu8Rz&#10;1YTawf3Fp2JzTnlROokmAVHRLuAgI/7Q2tVjETbVDO4+gP0zfUpPEXMX6RNbbnpSRp14aXLd7kPZ&#10;U9aLNZzIfTixsIOL/otGhTa/EenEwBXoipbrISPC03JT+ta/vvBE6SHPPSXyrL0wnwKB5XfrFHy3&#10;RH4EBOYasnzbPT1DpR/jDD7xaeWmQy5PC3F8Mhc1YUKXCDAs8XQKbdqE+MGMbr6ap4a3WK6UoJZ+&#10;LA0AMT0pI08U+mp3HMwcWyIElrz+uTdleFgcn8xCTUCUCa7X+Om33se2lwxJDe36aNumYxndp/7U&#10;uXiBPx/zdLz7xIqpjZ8eQxa5LacoXe7DiRg9WPo73x3a8aaZikGWAVgWQQCr/lzp6v5U5ayhwc3l&#10;+c9t9yk9WkRywc2VeY+V5t/YKfhmsYzXC23+C2L0/B16yKP3sBtn2o2PaLdHW7keHhjxV6C5KbfU&#10;/27hiR2HPfe+Ls/a0z9mIo2HSlfW8m339lR3lMmPwi6Wra/KGOR3Y/+i5n1mpFk0CTSWCa7XWN/o&#10;LfqyZExa6ORfth3+d8Ytc8VZe5E+sbum58L7Tnwwt7H+35FZ6uobs5/eU1U0UK3/dyLsw1n1//7j&#10;+s2r2Gkz+OO/sKmmdqhczTuS4glUh3A89ccfI/fhFBf9l08QB/AhF7boTOv3vNYJdU6kN2MJtFe0&#10;8XrIWFz1n9w0T/3BNWJTTRmIJ3yW1/933G0vIByvxX04xcXSOdjG81+wLzvxn4zxhVon/PQFM1U6&#10;lRe6jLA8vXHjnqNe/4diU81tfzqScdMUcdae3kakA+8d8XT0nlg2JbTnSGHxl8U9e6kffyj34Wzc&#10;cwR+BPiLzBvNFYgywfWqyo65euKUkBHBTyrzl+/1Kb1aRHLBT47lLfok/6bU4AfrBL/T/jbvk2/k&#10;PpyiDtiNM+0mLMEpLToxVk/oigXXq9pxeh6160D+kuZ5VPNZe5HOQfG0edSSyequQ+LT4K4jeU9/&#10;nN8tNbj+jUj7KK9AV7TTwsbdWgih2FRz24ZDGd0m/9RZyXJOGNp9qPDVA8U9eqo7t0XuwxnLOaEJ&#10;rocIO1fm4sqnRgUrj+QXf+FT+oiz9sIAnAB2+T0uCG7/o/iorvLvWY9s1p6tlozSG1fD4YhXt03q&#10;o/7lC/11w2k0VrRcDxmL3zqSm3IrNtU8sfuoZ/zvZOxemE+xu+a28b3U3XvLPzw67qZ5jW+d2Ycz&#10;tPvDwjXNt5HdHybCPpxim82Sa9uFpj61bdKqjIsHaw+2Okoo4/XqZmpPvqU3twvNXCrj9cqnrs68&#10;WHtkhpmnzaATdw2un7kqd+BTIppP78dwGo1lgushws7VdXxl/97BaUvzs/Gb9KqmCT7pUB+vV+5b&#10;mdl5ZG32IBmvF5r2SuHdS7Wn/gcfklmq4fA63zbXVWre8/JiNAnoipbrISOi8HLP644T8U68uNEz&#10;YJGM3RM+ZfBdaPGfEKPnP++G0MJTG2xiN8609FztZv7E/KoXN6ZfPVMcurftiT+lp98tQvzMVAyy&#10;qLAsAv8JclfSuS1OxNs2YHZGh97irD3hUL8PJ6Lz8rpPKb28fe2QGZmXaztthgZPLek3y/sLLYKv&#10;+LbZWcqldX3dIojPq3RJ/Hg9cMOgohQhgsghXA9gDuQu95zL6/tnnRg633PlPfKsPQHv5D6ciNEL&#10;ePz+Nr/+95B7vN0mF6YooSETRJbiToqM10Ou6qHzXV1Hbruyqzp0hnAS5b/ohNFyvcZdh73ztmq/&#10;jrds3obHJTz1N5+1F+kw7NlKGAQCVc3zDZ/YOCXGD1yx5npVf/zM9evHK6dkBd/Znf/EZp/ialr9&#10;gqR1Ml4v9E554fO7/ee7Qq+/Ij+NWQKNFS3XQ8biPxzN7Xhr/dvPndhz3HPfmzJ2L8yn2HIzv3tq&#10;cOOb5duPj+vux3K03IezcU8pAvoKuyuh7e8LPyK4L8yJsR+hS0/EjKRFnF1Jzw6hgle3PbMp44ox&#10;4qw96VDG69Ut25I1fDmO0qtdtj5z4PPbfnNjaOnvSxZs8LYbiGg+2Bc/tsnfzhV64XmZ11QCokxw&#10;PUThuS65v/I3fYKzXs4fidCMq5semCod6uP1yvPWZF7srR15h4zXC816tXDsy/42V4emzkaW4Kw1&#10;RWMWK2362M71QO4QhZfbNqN+Yu6J2SWe3vPkWXsivE7G64XmrEU4nr/tNXLjTRhUzy5x3TB9W+9r&#10;1NkvCXvsxpnWZbT2O3rqdHEl+n/DovPQfGEvfZibwXRw/1+L3vhM6TgSv7O0vZKaN9WU3K3i078q&#10;F89v/oV26p+Ci5XQpxtxmh72hBGXNI1bV4kz+KRlIEtR938m/USTgEYTXO9k9Q85v/1IUS5Elfy9&#10;lfqdb+i9IRxPUS6VtUUCh/Edrvo/OQvWiyyFIy+s37m+4tsflEue1JsVXKK0GPend/4zaegyQdDK&#10;gPMGL0CVtNDdszfVFBF8+tq6sT6z9tF6nLj3LL6KXvhIMEFUQPrRGv1Zn7q30kyttP5ogqAFZ6wu&#10;Gl2A+wBqqNUHO//PWK53eHL66pxb/YrSDrv4lt3aR51egE/LJq7KuOZuZMlpo5wcfTc25JRZgP8y&#10;Oo+yneudvC0v54pRitIGlfS3V+p7aVtuyjd21wz0ejCtvbbTftinYuNNn9JZz/VavCi9GUugvaLl&#10;eshYBpx3RTaqrXXCG68I5Zy1eWZw4pKiYU8q5/aAQdEV5wXHPoQsVTlLPDfiDMHm9h3QX5343E9d&#10;jL5iEBXtAg4yBncfKVq1B7snnapk86aa0qE4NgUfyVfBRQoO46vaesQzTpvyo2eKg/ZCCP1780Ba&#10;twdwUTuH7s0i6STKBHSZ4HonSw/lTP2jonQ6VZ+zz8VDBB/OOpeikCid3MU9+W39FTduIyvnSD9a&#10;o5s/hw6KzOkqA87zPIp6RtZHRBSGSSh9eY5y0Rz9Ra0FP3pX+tHuPE9NUnd8bubb1kSZ4HrIWwac&#10;N+SxU7pyeod2bZcOsUun0hm3wTOvgs5KaO+f/Csqz/p1vOmV0KffBt79Oq07fjk3b2fxrrYhp6k3&#10;dEXQOvoVALuil7YrHYaiPtr3/FiuurlcZsdheWGdsGJiF3XzgbI3/5IxYC6y5HRQTr40F+friSxi&#10;N86fgoPSLSkBXdE+ZiLjyR2Hc6a9I758bbCvWy69iV06UXn5civKd6vnuqcE5BUkcFGCvPIthz3d&#10;Tp0fIf1Ek4AoE1wPecuA88Zoe61rg2tWv9DJL6VDbLmpXLZIL6HgMkX9fk+LWapONnpmaTcT7fbY&#10;fNCe9BNNArpMxOsFf/xP0Z6/KWnjUR+tEzbvtKl3WPXDfzyz0ZrNtW0+aC/0438CX/8rrZ923/D3&#10;U+q/PsMB8VHhvn+FwUG9NwNp6DLB9U42/Tdn8b7mtjq106beG0L2AlX/N+02bRyJg/bwaT3i+N49&#10;pCi3ae0757ZQ/ZloPnBAz20v2M71QNzKgPPuOD3Xbd5UU2I4cZQeFMkX7oTq7vfq9xz1L/rw1Fz3&#10;jtTQR9tCuKLdXlKFpfa08qeXpZ9oEmgsE1wPwK5ozV7sio/6aJ2weVNN6RCH5eGwGykKCW1Hjk+O&#10;VJUe89y7Aj9q46j5oD2RRezG+VNwULolJaArFlwPbK5opW4e9fQD6q4D0nPFdu34Ob1A/BYueAXz&#10;k7NV40hibdfiWETtQZeJaWEZcN4g7XeuNlKaN9WU3n5qTli/+4j/mW2K0hO5BBO0ZE5ogusB2BX9&#10;/gulE55Nmjvhkqlq5RHJ4LBLp6Jcom+jikcuUSv/KgywG2dGj8fA9Roq/+5+ZLPezI3fZS3F/UnP&#10;P59AY5ngeid3H82Zjl+vqaiV2FRTehNH6YXXds08hOwF3voy7aYH8ZE4aA9Z6nEM30LdbeTDbdJP&#10;lAno0pE4o+ky4Lxr70YNtU5481WhqU/rPQRnnnl8Lrq2XXCSH5+enLE6px/6bfMjcz/8gWuB3sx/&#10;sVJ/n3YMn6k3RJngeoiwK/I+r7TpDV0e3AkHD1KnLdU7PJm3MueWR09JuKW3oHVlE17JuMaLLNpT&#10;v9fbMO0VhPXhR/lyoxPq4v70Dqlp6DLB9U6+uDFneKGidECV/OlK/aPzw7yVPfGnjJsn4dOc85ST&#10;MydhQ05hIHbj9Ck3gOshveXRdzNuxhEP2j1/y9D+oUWrwvwY/hG6IoAd/UoZcF7n21EfrROefVge&#10;nNQPmePvDlFd9J/KLFr7du+pDpkFs8Kek5RfXK/J/4VyuCcO7JtFr0MLlhBlcbye8B9SFDRqQVzK&#10;0krEK9p9OJHx5ND5Odffryht8T37cX5of23LTfnGkXmB/rPTUvroPz08ZH7OdWNFlsIubev7jxX7&#10;ecJGvtwYXP36Sz/RJKDLxAOXgHGoj9bN8Ot4y1bprcUHrtJX5kbON+SeKrF84Io11wu+81nRs5uV&#10;87MgVhs+s3PUd3brgV3Z6vKM2x7CpznnKyeffSjRztcDaDu553jOzA2nfh1HbKqJyLvwWd+0rqG9&#10;3wT+8JVYuBAH7cHP4e3Hc6a9IfwUDk6t/8MbxiheJJpEJzTC8sKMy4DzempLK1onbD4sT2+AzTaL&#10;Hvm90m4gDIp6dgg+sxSfyixaU070qss24CIIoNJO+12Gl/a3UhMH6v0YTkOUCa4nYRwqo1XyzjvU&#10;WS/rHZ6cuSan3wJFaY/fR2WYUcxcjE/LHng149rRyKL9Oh4zWp6vBw4I0lfQ7mpxYJ/ej+E0dM0p&#10;ifp9cnZJzu2/RbVRSX8XpX5SOI8rm7o243rc95SctsrJe8c2zFnrdufjR/ly46Y3frSoAM7dA/7z&#10;KdfEhOtBWWsvgywvGsoW/yIg2ATXS9y80GWC6yVoXogywfUSNy906Uhc8qShywTXS9C8EGViASdx&#10;80KXCa6XuHmTUhdEmSRoiZkdukxwvcTNC10mHjMTNC9EmeN6CZodukxwvcTNC10muF7i5oWuaOP1&#10;EjcjRJngeombF7piwtESzQl0Jd+0EKJMcL3EzQtdJrhe4uaFLpMQLQGzQ5QJrpe4eaHLBNdL3LzQ&#10;ZYLrJWheiIoba4tnQdClI3HJk4aupHzgijXX0yM829JorEgolgRXoMsE10vQvBBlguslbl7oMsH1&#10;EjcvdLX+ij90i0OJkMxczykEEI3FXM9BBBDtxVzPKas9aCzmek75BtBYiQnmTNYKupjrOeWBFI3F&#10;XM9BBBDtxVzPKQQQjcVcL9HgXSv1QXs5ZaZHrydEMddzEAFEeyUgmDNZJYhirucgAoj2Yq4XTzZn&#10;piw0FnM9Bz1wMddzEO/D4GKu5xQIiMZirhcH4hafItCazPWY69mLC9EJHUTr6FWFLuZ69FUUey3R&#10;WE6hWobqmZS6IMokQUvM7NDFXM9Bj5nM9Zjr2c4KcdNwCq2j1xOimOu1wtES7SO0l73zNytKhyjm&#10;esz1TII5k9nRCZnrMdezlxWiE5rBZwmbF7qY6znogYu5HnM9e1kh7hhOQXWG6gldzPXiA93iUApa&#10;k7kecz3menRaR7fE4GKuZ8V6ixU+0ViGeJlTjJNSF0QlJpgzWSvoYq7noMdM5nrM9Zjr0Wkd3RJ3&#10;QuZ6iQbvWqkP2suKWZm9PiGKuR5zPZNgzmR2dELmesz1mOtZAQcxuJjrOeiBi7kecz3meoaAHdEY&#10;d0LmenEgbvEpAq3JXI+5HnM9Oq2jW2JwMdezd2WGXjoayymozlA9k1IXRJkkaImZHbqY6znoMZO5&#10;HnM95np0Wke3xJ2QuV4rHC3RPkJ70edaTrGEKOZ6zPVMgjmT2dEJmesx12Oux1yPjiBx03DKYxS9&#10;nhDFXI+5HnM9IqozZIbBxVwvPtAtDqWgNZnrMddjrkendXRLDC7meg5awzHEy5xijE7olKrS6wlR&#10;iQnmTNYKupjr0R/07LVEYzHXY67HXI9O6+iWGFzM9RIN3rVSH7SXU2Z69HpCFHM95nomwZzJ7OiE&#10;zPWY6zHXY67HXI+5HnM95nqGgB3RGNMM5npxIG7xKQKtyVyPuR5zPTqto1ticDHXo6+i2GuJxqJz&#10;JQdZJqUuiDJJ0BIzO3Qx17OX1tFLR2Mx12Oux1yPTuvolhhczPVa4WiJ9hHay975mxWlQxRzPeZ6&#10;JsGcyezohMz1mOsx12Oux1yPuR5zPeZ6RFRnyAzTDOZ68YFucSgFrclcj7kecz06raNbYnAx17Ni&#10;vcUKn2gsB9E6elWTUhdEJSaYM1kr6GKuRydr9lqisZjrMddjrkendXRLDC7meokG71qpD9rLilmZ&#10;vT4hirkecz2TYM5kdnRC5nrM9ZjrMddjrsdcj7kecz1DwI5ojGkGc704ELf4FIHWZK7HXI+5Hp3W&#10;0S0xuJjr2bsyQy8djUWHZQ6yTEpdEGWSoCVmduhirmcvraOXjsZirsdcj7kendbRLTG4mOu1wtES&#10;7SO0F32u5RRLiGKux1zPJJgzmR2dkLkecz3mesz1mOsx12Oux1yPiOoMmWGawVwvPtAtDqWgNZnr&#10;MddjrkendXRLDC7meg5aw3EQraNXFZ2QbuwUS4hKTDBnslbQxVyPTtbstURjMddjrsdcj07r6JYY&#10;XMz1Eg3etVIftJdTZnr0ekIUcz3meibBnMns6ITM9ZjrMddjrsdcj7kecz3meoaAHdEY0wzmenEg&#10;bvEpAq3JXI+5HnM9Oq2jW2JwMdejr6LYa4nGcgrVMlTPpNQFUSYJWmJmhy7mevbSOnrpaCzmesz1&#10;mOvRaR3dEoOLuV4rHC3RPkJ72Tt/s6J0iGKux1zPJJgzmR2dkLkecz3mesz1mOsx12Oux1yPiOoM&#10;mWGawVwvPtAtDqWgNZnrMddjrkendXRLDC7melast1jhE41liJc5xTgpdUFUYoI5k7WCLuZ6dLJm&#10;ryUai7kecz3menRaR7fE4GKul2jwrpX6oL2smJXZ6xOimOsx1zMJ5kxmRydkrsdcj7kecz3mesz1&#10;mOsx1zME7IjGmGYw14sDcYtPEWhN5nrM9Zjr0Wkd3RKDi7mevSsz9NLRWE5BdYbqmZS6IMokQUvM&#10;7NDFXM9eWkcvHY3FXI+5HnM9Oq2jW2JwMddrhaMl2kdoL/pcyymWEMVcj7meSTBnMjs6IXM95nrM&#10;9ZjrMddjrsdcj7keEdUZMsM0g7lefKBbHEpBazLXY67HXI9O6+iWGFzM9Ry0hmOIlznFGJ3QKVWl&#10;1xOiEhPMmawVdDHXo5M1ey3RWMz1mOsx16PTOrolBhdzvUSDd63UB+3llJkevZ4QxVyPuZ5JMGcy&#10;Ozohcz3mesz1mOsx12Oux1yPuZ4hYEc0xjSDuV4ciFt8ikBrMtdjrsdcj07r6JYYXMz16Kso9lqi&#10;sehcyUGWSakLokwStMTMDl3M9eyldfTS0VjM9ZjrMdej0zq6JQYXc71WOFqifYT2snf+ZkXpEMVc&#10;j7meSTBnMjs6IXM95nrM9ZjrMddjrsdcj7keEdUZMsM0g7lefKBbHEpBazLXY67HXI9O6+iWGFzM&#10;9axYb7HCJxrLQbSOXtWk1AVRiQnmTNYKupjr0cmavZZoLOZ6zPWY69FpHd0Sg4u5XqLBu1bqg/ay&#10;YlZmr0+IYq7HXM8kmDOZHZ2QuR5zPeZ6zPWY6zHXY67HXM8QsCMaY5rBXC8OxC0+RaA1mesx12Ou&#10;R6d1dEsMLuZ69q7M0EtHY9FhmYMsk1IXRJkkaImZHbqY69lL6+ilo7GY6zHXY65Hp3V0Swwu5nqt&#10;cLRE+wjtRZ9rOcUSopjrMdczCeZMZkcnZK7HXI+5HnM95nrM9ZjrMdcjojpDZphmMNeLD3SLQylo&#10;TeZ6zPWY69FpHd0Sg4u5noPWcBxE6+hVRSekGzvFEqISE8yZrBV0MdejkzV7LdFYzPWY6zHXo9M6&#10;uiUGF3O9RIN3rdQH7eWUmR69nhDFXI+5nkkwZzI7OiFzPeZ6zPWY6zHXY67HXI+5niFgRzTGNIO5&#10;XhyIW3yKQGsy12Oux1yPTuvolhhczPXoqyj2WqKxnEK1DNUzKXVBlEmClpjZoYu5nr20jl46Gou5&#10;HnM95np0Wke3xOBirtcKR0u0j9Be9s7frCgdopjrMdczCeZMZkcnZK7HXI+5HnM95nrM9ZjrMdcj&#10;ojpDZphmMNeLD3SLQyloTeZ6zPWY69FpHd0Sg4u5nhXrLVb4RGMZ4mVOMU5KXRCVmGDOZK2gi7ke&#10;nazZa4nGYq7HXI+5Hp3W0S0xuJjrJRq8a6U+aC8rZmX2+oQo5nrM9UyCOZPZ0QmZ6zHXY67HXI+5&#10;HnM95nrM9QwBO6IxphnM9eJA3OJTBFqTuR5zPeZ6dFpHt8TgYq5n78oMvXQ0llNQnaF6JqUuiDJJ&#10;0BIzO3Qx17OX1tFLR2Mx12Oux1yPTuvolhhczPVa4WiJ9hHaiz7XcoolRDHXY65nEsyZzI5OyFyP&#10;uR5zPeZ6zPWY6zHXY65HRHWGzDDNYK4XH+gWh1LQmsz1mOsx16PTOrolBhdzPQet4RjiZU4xRid0&#10;SlXp9YSoxARzJmsFXcz16GTNXks0FnM95nrM9ei0jm6JwcVcL9HgXSv1QXs5ZaZHrydEMddjrmcS&#10;zJnMjk7IXI+5HnM95nrM9ZjrMddjrmcI2BGNMc1grhcH4hafItCazPWY6zHXo9M6uiUGF3M9+iqK&#10;vZZoLDpXcpBlUuqCKJMELTGzQxdzPXtpHb10NBZzPeZ6zPXotI5uicHFXK8VjpZoH6G97J2/WVE6&#10;RDHXY65nEsyZzI5OyFyPuR5zPeZ6zPWY6zHXY65HRHWGzDDNYK4XH+gWh1LQmsz1mOsx16PTOrol&#10;BhdzPSvWW6zwicZyEK2jVzUpdUFUYoI5k7WCLuZ6dLJmryUai7kecz3menRaR7fE4GKul2jwrpX6&#10;oL2smJXZ6xOimOsx1zMJ5kxmRydkrsdcj7kecz3mesz1mOsx1zME7IjGmGYw14sDcYtPEWhN5nrM&#10;9Zjr0Wkd3RKDi7mevSsz9NLRWHRY5iDLpNQFUSYJWmJmhy7mevbSOnrpaCzmesz1mOvRaR3dEoOL&#10;uV4rHC3RPkJ70edaTrGEKOZ6zPVMgjmT2dEJmesx12Oux1yPuR5zPeZ6zPWIqM6QGaYZzPXiA93i&#10;UApak7kecz3menRaR7fE4GKu56A1HAfROnpV0Qnpxk6xhKjEBHMmawVdzPXoZM1eSzQWcz3mesz1&#10;6LSObonBxVwv0eBdK/VBezllpkevJ0Qx12OuZxLMmcyOTshcj7kecz3mesz1mOsx12OuZwjYEY0x&#10;zWCuFwfiFp8i0JrM9ZjrMdej0zq6JQYXcz36Koq9lmgsp1AtQ/VMSl0QZZKgJWZ26GKuZy+to5eO&#10;xmKux1yPuR6d1tEtMbiY67XC0RLtI7SXvfM3K0qHKOZ6zPVMgjmT2dEJmesx12Oux1yPuR5zPeZ6&#10;zPWIqM6QGaYZzPXiA93iUApak7kecz3menRaR7fE4GKuZ8V6ixU+0ViGeJlTjJNSF0QlJpgzWSvo&#10;Yq5HJ2v2WqKxmOsx12OuR6d1dEsMLuZ6iQbvWqkP2suKWZm9PiGKuR5zPZNgzmR2dELmesz1mOsx&#10;12Oux1yPuR5zPUPAjmiMaQZzvTgQt/gUgdZkrsdcj7kendbRLTG4mOvZuzJDLx2N5RRUZ6ieSakL&#10;okwStMTMDl3M9eyldfTS0VjM9ZjrMdej0zq6JQYXc71WOFqifYT2os+1nGIJUcz1mOuZBHMms6MT&#10;Mtdjrsdcj7kecz3mesz1mOsRUZ0hM0wzmOvFB7rFoRS0JnM95nrM9ei0jm6JwcVcz0FrOIZ4mVOM&#10;0QmdUlV6PSEqMcGcyVpBF3M9Olmz1xKNxVyPuR5zPTqto1ticDHXSzR410p90F5OmenR6wlRzPWY&#10;65kEcyazoxMy12Oux1yPuR5zPeZ6zPWY6xkCdkRjTDOY68WBuMWnCLQmcz3mesz16LSObonBxVyP&#10;vopiryUai86VHGSZlLogyiRBS8zs0MVcz15aRy8djcVcj7kecz06raNbYnAx12uFoyXaR2gve+dv&#10;VpQOUcz1mOuZBHMms6MTMtdjrsdcj7kecz3mesz1mOsRUZ0hM0wz/v+T60E4v/gb4G+AvwH+Bvgb&#10;4G+AvwH+Bvgb4G+AvwH+Bvgb4G+AvwH+Bvgb4G+AvwH+Bvgb4G+AvwH+Bvgb4G8gwb+BfcfV5Hvj&#10;O/+iJgnf0PXBgWR7Q9SUFUn4hq7hC5LwDV2uccn2hqhNXybhG7qKdyXhG7o27E+2N0TtPJyEb+ha&#10;uzsJ39C1ZmeyvSHqWG0SvqGr+vskfENXsu5NkZR3+JLdavK90Qk/OpiEb+h67/Nke0PUwe+S8A1d&#10;iRbvGZP6QNeDy5PtDVFjFyXhG7omLU3CN3RlzUu2N0TRg8UcZAldVoQB2u4TupJy7vTWPjX53mis&#10;ZF16mrpCTbI3Gmv6qiR8Q9eYhUn4hq7WX8kH9aAIL+Z6TiGAaCzmeg4igGgv5npOgYBorGSdXCXl&#10;qi9zPQcRQAwu5npOgYBoLOZ6DiKAaK+kvMMn38IUFOHFXM8pBBCNxVwvJsQtPk7QXsz1nAIB0VjM&#10;9ZxCANFYDqJ19KpCl+0MzooKQFfyTZ8gKvmgHhThlaxLT0kG9SAHL+Z6DiKAWoO1+mKu5yACiJZ0&#10;Cq2j1xOimOsx17OXFaITOgXVGaondCXr5CopV32Z6zHXs5cV4o7hFFRnqJ7QxVyPuZ69vzXQCZNv&#10;YYq5nlOInqgnOiFzvfgguZiUgvZirsdcz15ciE7oFFpHrydE0WGZgyyhywqsZrtP6Eq+6RNEMddz&#10;0CIV2ou5nlMgIBrLQbSOXlXoav3FXI+5Hp3BWWGJ/slcj7kecz1DwI5ojMHloCkTvarQZe8KrRWl&#10;QxRzPeZ6zPUMATuiMQYXcz3melbct+k+0QmTb2GKuR5zvUQAhRhcMeFoieYEupjrMddjrkcHdkRL&#10;jCwH0Tp6VaHLdgZnRQWgK/mmTxDFXI++8mO7JdqLuR5zPTqDs8ISnbD1F3M95npW0Dq6T/RP5nrM&#10;9ZjrEVGdITMMLtsnQlZUALroq6lOsYQo5nrM9ZjrEVGdITMMLuZ6zPXs/V2ATph8C1PM9ZjrMdez&#10;jgbipsFcj7kecz0iraObYWTRYZmDLKHLCqxmu8+knD5BFHM9K9aILPKJ9mKux1zPClpH94lO2PqL&#10;uR5zPTqDs8IS/ZO5HnM95nqGgB3RGIPLoumNvW6hy94VWitKhyjmesz1mOsZAnZEYwwu5nrM9ay4&#10;b9N9ohMy13PQSXxoL2cxO0ptISoRMFzM6wBd1sE1Gz1DF3M95nrM9ejAjmiJkeUgWkevKnTZzuCs&#10;qAB0Jd/0CaKY69m7mmSodLQXcz3menQGZ4UlOmHrL+Z6zPWsoHV0n+ifzPWY6zHXI6I6Q2YYXIYm&#10;LU4xhi76aqpTLCGKuR5zPeZ6RFRnyAyDi7kecz17fxegEybfwhTH61FoWuLYoBPGnKklgkPospG+&#10;WVc0dDHXY67HXI9I6+hmGFl0WOYgS+iyAqvZ7hO6km/6BFHM9Zyy7oR64sVcj7meFbSO7lPrha2+&#10;mOsx16MzOCss0T2Z6zHXY65nCNgRjTG4HDRlolcVuuxdobWidIhirsdcj7meIWBHNMbgYq7HXM+K&#10;+zbdJzph8i1MMddLHGZHqQk6YSJguJjXAbqsg2s2eoYu5nrM9Zjr0YEd0RIjy0G0jl5V6LKdwVlR&#10;AehKvukTRDHXo6/82G6J9mKux1yPzuCssEQnbP3FXI+5nhW0ju4T/ZO5HnM95npEVGfIDIPL9omQ&#10;FRWALvpqqlMsIYq5HnM95npEVGfIDIOLuR5zPXt/F6ATJt/CFHM9Ck1LHBt0wpgztURwCF020jfr&#10;ioYu5nrM9ZjrEWkd3Qwjiw7LHGQJXVZgNdt9QlfyTZ8girmeFWtEFvlEezHXY65nBa2j+0QnbP3F&#10;XI+5Hp3BWWGJ/slcj7kecz1DwI5ojMFl0fTGXrfQZe8KrRWlQxRzPeZ6zPUMATuiMQYXcz3melbc&#10;t+k+0QmTb2GKuV7iMDtKTdAJEwHDxbwO0GUdXLPRM3Qx12Oux1yPDuyIlhhZDqJ19KpCl+0MzooK&#10;QFfyTZ8girmevatJhkpHezHXY65HZ3BWWKITtv5irsdczwpaR/eJ/slcj7kecz0iqjNkhsFlaNLi&#10;FGPooq+mOsUSopjrMddjrkdEdYbMMLiY6zHXs/d3ATph8i1MMdej0LTEsUEnjDlTSwSH0GUjfbOu&#10;aOhirsdcj7kekdbRzTCy6LDMQZbQZQVWs90ndCXf9AmimOs5Zd0J9cSLuR5zPStoHd2n1gtbfTHX&#10;Y65HZ3BWWKJ7MtdjrsdczxCwIxpjcDloykSvKnTZu0JrRekQxVyPuR5zPUPAjmiMwcVcj7meFfdt&#10;uk90wuRbmGKulzjMjlITdMJEwHAxrwN0WQfXbPQMXcz1mOsx16MDO6IlRpaDaB29qtBlO4OzogLQ&#10;lXzTJ4hirkdf+bHdEu3FXI+5Hp3BWWGJTtj6i7kecz0raB3dJ/oncz3mesz1iKjOkBkGl+0TISsq&#10;AF301VSnWEIUcz3mesz1iKjOkBkGF3M95nr2/i5AJ0y+hSnmehSaljg26IQxZ2qJ4BC6bKRv1hUN&#10;Xcz1mOsx1yPSOroZRhYdljnIErqswGq2+4Su5Js+QRRzPSvWiCzyifZirsdczwpaR/eJTtj6i7ke&#10;cz06g7PCEv2TuR5zPeZ6hoAd0RiDy6Lpjb1uocveFVorSoco5nrM9ZjrGQJ2RGMMLuZ6zPWsuG/T&#10;faITJt/CFHO9xGF2lJqgEyYChot5HaDLOrhmo2foYq7HXI+5Hh3YES0xshxE6+hVhS7bGZwVFYCu&#10;5Js+QRRzPXtXkwyVjvZirsdcj87grLBEJ2z9xVyPuZ4VtI7uE/2TuR5zPeZ6RFRnyAyDy9CkxSnG&#10;0EVfTXWKJUQx12Oux1yPiOoMmWFwMddjrmfv7wJ0wuRbmGKuR6FpiWODThhzppYIDqHLRvpmXdHQ&#10;xVyPuR5zPSKto5thZNFhmYMsocsKrGa7T+hKvukTRDHXc8q6E+qJF3M95npW0Dq6T60Xtvpirsdc&#10;j87grLBE92Sux1yPuZ4hYEc0xuBy0JSJXlXosneF1orSIYq5HnM95nqGgB3RGIOLuR5zPSvu23Sf&#10;6ITJtzDFXC9xmB2lJuiEiYDhYl4H6LIOrtnoGbqY6zHXY65HB3ZES4wsB9E6elWhy3YGZ0UFoCv5&#10;pk8QxVyPvvJjuyXai7kecz06g7PCEp2w9RdzPeZ6VtA6uk/0T+Z6zPWY6xFRnSEzDC7bJ0JWVAC6&#10;6KupTrGEKOZ6zPWY6xFRnSEzDC7mesz17P1dgE6YfAtTzPUoNC1xbNAJY87UEsEhdNlI36wrGrqY&#10;6zHXY65HpHV0M4wsOixzkCV0WYHVbPcJXck3fYIo5npWrBFZ5BPtxVyPuZ4VtI7uE52w9RdzPeZ6&#10;dAZnhSX6J3M95nrM9QwBO6IxBpdF0xt73UKXvSu0VpQOUcz1mOsx1zME7IjGGFzM9ZjrWXHfpvtE&#10;J0y+hSnmeonD7Cg1QSdMBAwX8zpAl3VwzUbP0MVcj7kecz06sCNaYmQ5iNbRqwpdtjM4KyoAXck3&#10;fYIo5nr2riYZKh3txVyPuR6dwVlhiU7Y+ou5HnM9K2gd3Sf6J3M95nrM9YiozpAZBpehSYtTjKGL&#10;vprqFEuIYq7HXI+5HhHVGTLD4GKux1zP3t8F6ITJtzDFXI9C0xLHBp0w5kwtERxCl430zbqioYu5&#10;HnM95npEWkc3w8iiwzIHWUKXFVjNdp/QlXzTJ4hirueUdSfUEy/mesz1rKB1dJ9aL2z1xVyPuR6d&#10;wVlhie7JXI+5HnM9Q8COaIzB5aApE72q0GXvCq0VpUMUcz3mesz1DAE7ojEGF3M95npW3LfpPtEJ&#10;k29hirle4jA7Sk3QCRMBw8W8DtBlHVyz0TN0Mddjrsdcjw7siJYYWQ6idfSqQpftDM6KCkBX8k2f&#10;IIq5Hn3lx3ZLtBdzPeZ6dAZnhSU6Yesv5nrM9aygdXSf6J/M9ZjrMdcjojpDZhhctk+ErKgAdNFX&#10;U51iCVHM9ZjrMdcjojpDZhhczPWY69n7uwCdMPkWppjrUWha4tigE8acqSWCQ+iykb5ZVzR0Mddj&#10;rsdcj0jr6GYYWXRY5iBL6LICq9nuE7qSb/oEUcz1rFgjssgn2ou5HnM9K2gd3Sc6Yesv5nrM9egM&#10;zgpL9E/mesz1mOsZAnZEYwwui6Y39rqFLntXaK0oHaKY6zHXY65nCNgRjTG4mOsx17Pivk33iU6Y&#10;fAtTzPUSh9lRaoJOmAgYLuZ1gC7r4JqNnqGLuR5zPeZ6dGBHtMTIchCto1cVumxncFZUALqSb/oE&#10;Ucz17F1NMlQ62ou5HnM9OoOzwhKdsPUXcz3melbQOrpP9E/mesz1mOsRUZ0hMwwuQ5MWpxhDF301&#10;1SmWEMVcj7kecz0iqjNkhsHFXI+5nr2/C9AJk29hirkehaYljg06YcyZWiI4hC4b6Zt1RUMXcz3m&#10;esz1iLSOboaRRYdlDrKELiuwmu0+oSv5pk8QxVzPKetOqCdezPWY61lB6+g+tV7Y6ou5HnM9OoOz&#10;whLdk7kecz3meoaAHdEYg8tBUyZ6VaHL3hVaK0qHKOZ6zPWY6xkCdkRjDC7mesz1rLhv032iEybf&#10;whRzvcRhdpSaoBMmAoaLeR2gyzq4ZqNn6GKux1yPuR4d2BEtMbIcROvoVYUu2xmcFRWAruSbPkEU&#10;cz36yo/tlmgv5nrM9egMzgpLdMLWX8z1mOtZQevoPtE/mesx12OuR0R1hswwuGyfCFlRAeiir6Y6&#10;xRKimOsx12OuR0R1hswwuJjrMdez93cBOmHyLUwx16PQtMSxQSeMOVNLBIfQZSN9s65o6GKux1yP&#10;uR6R1tHNMLLosMxBltBlBVaz3Sd0Jd/0CaKY61mxRmSRT7QXcz3melbQOrpPdMLWX8z1mOvRGZwV&#10;luifzPWY6zHXMwTsiMYYXBZNb+x1C132rtBaUTpEMddjrsdczxCwIxpjcDHXY65nxX2b7hOdMPkW&#10;ppjrJQ6zo9QEnTARMFzM6wBd1sE1Gz1DF3M95nrM9ejAjmiJkeUgWkevKnTZzuCsqAB0Jd/0CaKY&#10;69m7mmSodLQXcz3menQGZ4UlOmHrL+Z6zPWsoHV0n+ifzPWY6zHXI6I6Q2YYXIYmLU4xhi76aqpT&#10;LCGKuR5zPeZ6RFRnyAyDi7kecz17fxegEybfwhRzPQpNSxwbdMKYM7VEcAhdNtI364qGLuZ6zPWY&#10;6xFpHd0MI4sOyxxkCV1WYDXbfUJX8k2fIIq5nlPWnVBPvJjrMdezgtbRfWq9sNUXcz3menQGZ4Ul&#10;uidzPeZ6zPUMATuiMQaXg6ZM9KpCl70rtFaUDlHM9ZjrMdczBOyIxhhczPWY61lx36b7RCdMvoUp&#10;5nqJw+woNUEnTAQMF/M6QJd1cM1Gz9DFXI+5HnM9OrAjWmJkOYjW0asKXbYzOCsqAF3JN32CKOZ6&#10;9JUf2y3RXsz1mOvRGZwVluiErb+Y6zHXs4LW0X2ifzLXY67HXI+I6gyZYXDZPhGyogLQRV9NdYol&#10;RDHXY67HXI+I6gyZYXAx12OuZ+/vAnTC5FuYYq5HoWmJY4NOGHOmlggOoctG+mZd0dDFXI+5HnM9&#10;Iq2jm2Fk0WGZgyyhywqsZrtP6Eq+6RNEMdezYo3IIp9oL+Z6zPWsoHV0n+iErb+Y6zHXozM4KyzR&#10;P5nrMddjrmcI2BGNMbgsmt7Y6xa67F2htaJ0iGKux1yPuZ4hYEc0xuBirsdcz4r7Nt0nOmHyLUwx&#10;10scZkepCTphImC4mNcBuqyDazZ6hi7mesz1mOvRgR3REiPLQbSOXlXosp3BWVEB6Eq+6RNEMdez&#10;dzXJUOloL+Z6zPXoDM4KS3TC1l/M9ZjrWUHr6D7RP5nrMddjrkdEdYbMMLgMTVqcYgxd9NVUp1hC&#10;FHM95nrM9YiozpAZBhdzPeZ69v4uQCdMvoUp5noUmpY4NuiEMWdqieAQumykb9YVDV3M9ZjrMdcj&#10;0jq6GUYWHZY5yBK6rMBqtvuEruSbPkEUcz2nrDuhnngx12OuZwWto/vUemH4q/b0S/vABNcL7jue&#10;X7RPUXopipKhKJUL7lL3fVWx53h6Z3/Nc0gfb9h33D39/dLxqeq+L2VB5RuPesYXIEtOR+Xka4+p&#10;+46Kj2r2HU8f/ErF9K7qvm+kcZQJ6DJB607sr/FMfBs1xCu3k1K/oQDeKipq0i9eULN4pEi7Ll5Q&#10;u3qKLOXk/pqcR/6kKKnIUnRnavDDP5V+XKN0mtLs49Q/gTsV9YsKmSWaBHTRedlPW554/4DHu1pU&#10;K7eDUv9KPtxWvHcg/cKHaubfKdKuCx+qXThBFnfy/QM5k9YpSic09JYJd4beeV9+ZDYBUTHietvu&#10;ezntokFCV8nV7UKTnoDnglFFPqVj030P1k9Z4R+UryhXwsB/kVI/9kF8WnbfyxlXj8KVnHOVw0NH&#10;qFOWxKoykKWaoHUnhi3wXHWP0JJ7jlI/4E54qxi2IL3NgJqeNwSHLyjqN1M55wYYFHZpWz9gXO3w&#10;Ba4rT9mLXD5FaRo06uSwBTkZExSlLS4WdWkbHDTBTK20vHjFgsGdcI3zXDjglMD/Ueqv7wW3Fd3H&#10;pf/ippr0y4KucUXXjFD+5zJNYMov66/vj09x8Y1rR6T96jpNS8ovgzcOiklNNCd4GeJlZxsHN32Z&#10;/+x2RbkZFdPuhLOGqpv2NWz60j3x7cAARd20XaRLR3VSN30iCgpt+jLw6r60G9A0ikdRqh6bgCz4&#10;qHzdAc+oZ3Axp4NycskcddMBMxXTdJmYMp1Ys8uTtQSVwSu3vVK/cB68Vby6K73TlJq8QaHiXYFF&#10;W9KuHodPNQl549TiLaK4muJd6ZlPV3gvUou348rJNbtyRq9UlBTt7uEdFFqxzkyttLx4mVih3fba&#10;Z2kZuc2ylBJ3x9BbAXgrePFTn3Jx02sFIu0//+LQmytlKWWvfZbhfhhZcs5XDufPVDd8jI/kRegq&#10;y81SA1ulfTQJiDLH9bYFqtK6YdxrrxJPamjz5oadh92TAwGPou4sE+nSsanqzv2yoIrSw66L5tYW&#10;PiCuhHYe9hfuF7/IhJ90Ral5KlvaR5OALhO0Lrh2d/7cDYrSDfXRBlfuIHXt1ori3empU2qmDQqt&#10;3R14dmvaNac74bRx+FQU17R2t2/ahoJURS1+VVwpeGKHv/1FoRUvmanPmbzQZYLBnXh1p2dIofiS&#10;tcH1zFx4K3i81Kdc1LT4qfo1O/1T8QtXU+2/GkPvqdo1O113nLIXubQ7/OKnRB0Ci3e6FU/D45PN&#10;VEnLi5chXhZhvG3vP9J6zRI1LBlxQajyk4Zjte5HPwqMUNRjX4l0qe8C9dhxWVDZ3n9kjHgaWbT7&#10;w6N3hyr3BY/VFq3/Skm9GxdzUpXDb+Srx6qlfTQJ6DLB9YLV3+f//qCi9BWVrHxhtFpdU3Hs+/Su&#10;T9asRPp7pF1dn6z9/QxRSqj6e//vqxXlQtiLlzaOVo4+efz7nMc/xHVN6fzRoYOfmqmVlhcvE7Tu&#10;RPUPnmnvixrmpir1O5bBW8HG/+NTLm2qeEOk/amXhr5+X5RSW/ODa8ope5FL64QVb5ys/mFuIX4D&#10;9oWust/iC6kyUystL14xvcM3bNjvvm9dwK2oG7aKdOmIjuqG3bIUeTOXd/jghv1FL2xVzs+CUlw8&#10;+cLD6obPpH00CYgysTAVLNmdP+/sO2HJ1orXmu+E0weFSnYHntPdCaePU0u2iuKaSnb7pjffCV97&#10;FVfg5438DeKeWdQ3JfjSKjO10vLi9dHBqN8nth30jF17qhOmKPVrn4arghWVPqVL0x+XirQ/pUvo&#10;T2v1RcAg7GLDRwfdD75TOrqT+tGnesvo09BlgsdtW1txZppxe8fQ2+sb3vvcff+6wO2K+t42kS69&#10;q6P63seylLK1FRm3P6L1tw7K4Sdnqe+VBd/7vKhgm9LhTv1FaR9NAqJMYLjgwe/y1x5QlEzUB4O9&#10;8mmvevBoReV36V0er1mK9HdIu7o8Xrs2L7IUvdnJr77LmbdJUS6An8LhF9Rv+kOkvbEr0BULuBbc&#10;dSR/yR5F6XlK4LxsddeBhl1H3FPWBwYp6q49Il06LlXd9bkssWL7EW0eteQBeSVmCegywfW23bss&#10;Lc0DLXiVXNkuNOGxhgeXu3vNCVypqA8urH9wuf83j596KE5T6kdPQlll9y7LuPIu2GsPxVnZ6oMv&#10;ygpUTFqefl52zW96yitRJiDKBKoLjl2U39+vKJehklon7HWTOja/Ysyi9LaDa25BelFZ9sKMy5rv&#10;279UDt8+GJ+K4prGLvLd4i9oq6hj8mrHLnJdO1H7Xk6/tN9l2feYqRhkqSYA3ImJSz3dponq5J6r&#10;1I8aC28F2Uu0FYxxuaFJSwPeF9LSBsAALVo1cIA66YWTE5fm9MaDyXn4Hrb07BG6bwGyNExa6u45&#10;u/TG89RJz5upz5m80EXnZT9teWLIPM8VY04J/IVSf9tguK0YMi/93NtrXBnBrHlFffOUX0CKUnhx&#10;23r3aHx6csi8nOtyxAqGvBiTymiNZYLWBYfNz8+coShdUVutE3a7QR02u2HYfPd1EwJdFHXYjDKP&#10;P6PLQHyac45yuE//0LDZ/kzc29sK+fg3HXPCHsg1v6Dfo/5zzg8NucdMfc7kha64MLiaZgkVcSlL&#10;U4SXienTtpd2pl1zr/jyS/qmhFatg7eC/B3aA9dLz9SX7PZPf/PUA9c1Sv1zz8iyAi/tdiuDGvKn&#10;iCsn1+6eO+lVWKLRy8biaXSDtIwmAVEmuF7wrX35j21UlO7QhfpU+garb+1oeGuf+56SwK2K+tbG&#10;qrX7PEOfw6dpihIY2j209o8tZkEdyl/5xDMUvwua57rPzFTf+sRMxbTGStalJxNcb9v9Z69RP/AE&#10;KGGBt3mN+v4H66eu8N+Rf2aNetyD+LTqgRWemx481YI3XRl6IB8Xy+4/vXDdpnnheuoSU7QRjWUC&#10;1QWnr8of8YKiXIVKap1wQG91+rKG6avcfecHrlHU6S9UTV7lcU0+JcF1VWjyU6HpqwLjl6V1HoSL&#10;2u+yIYOQBX6K7n5BadMbF3PaKCfv9qrTV5qpmNYJ6bAswvLE6IWe6yaiMnjl/lKpH3IXvFWMXpje&#10;9g5MM4JjFhb95lHllzfh08JLf1WfNUGWVTNmYfql4yq6dVDHPI2LJ0cvzLkJMOhXkZYyi7GEqp6G&#10;eLWaxubXWVdMcL2qT467ej0HnBfc9xUAn79jr1Dpm3oS17TvuO+5fcW9FPWTUnG9GlmGvlK14Fbg&#10;vMAHR70d727843Pio8ThesXvVed26gecJwBf6f2p6hdf6zFczRc1GXeuqnqin/pFNa4Hv6jJW/xp&#10;cZ9Udf/O0Bc1hW9WBbL71e//NPeJHbmdUgUW1GePPo3m+2laR/+oeOXnuR36AOcJwFc6spP6QZk+&#10;e80HBzL6L66a0Uf94HNcD31wwL+wLK9Dp2DJ4roPDmRP+H35hJvVDz7RZ4k+DVGx4HqNU1Z43fkC&#10;5wHwZV40qHaYR3oOAeoNKyy5uiNgn0gXXtTuH5Medd00M3BtO3XyovJJK7IvGlE3CmhvRWze0GWC&#10;6xUPmJ97zuXAeQLwlV7ZVh0+WzoszVqQcU6f6p7dQsPnF942p7DjJU1ZuSUD5mScc0PlTTeow+cI&#10;S+C/vJ4zilPbqsOmhIYvgGXgkssx4ZR+oklAVyy4XvH1Y3P/Jw04TwC+0gt/qbq80nNpt3EZ/3Nd&#10;dXp6yDW28Nq7C3+VGrrpjsCNY73/k954fS8Avrz0EcXnIctQmcVUAqLORnWGfqza+KWr+5PAecFN&#10;+wD4/B1uDr27Ru+hadOXvse2F3dX1I0fiOul736ZmzahfvWT+BHprA4T6pY+XA0/niVVszKB8wK/&#10;O+DtMKLxVc0g+jd0mZhcFS/akdu+B3CeAHylg1PU4k3SYWnRrtxO4wTsQzqr/bi6x6eIT/VcD/jP&#10;P3tTXvuU4OKn64p3ZXtXl3u7SQIovRlLQFe0q76NG/Z78zYInAfAl5mRW/vUfWHeAq/t9ypZjS//&#10;Vlyv3bDfNWJlYGBHNbCl/K392Rkz616cWR3Y7xpYUJXXG4u9dRv2j7tvXfW84aYWfiHKBNdr3HnY&#10;O3erwHkAfJndfJLWCbdNOw/7nior7qGo27fKgmp2Hs7wLK+ae4u6s0pcrNyMKwuFH2lmKgFdJrhe&#10;1Wu7XRnzgPOCa7cC8Pnbd9ODudIVu3NTx9UvmocikNY64RNTRHGRXC+wZLdXGdT4rGYcgzd0meB6&#10;xQu3a4PrmbkC8JXekaKu+bNwGALUm/3nkj4XhV5+Q6QLr05penlVyTObM9p7Ku/3qGs2hxWdIFyv&#10;8Vit97l9AucB8GX2mlW7broewzUdq/Wt+KoYj5zf7BPXq7+pdXlLyh/tC3In04FPjmel3lP3HnBe&#10;beCTf8i03pWxNBrLBNerOv69q98y4LxgdQ0Anz+1b+ir9/QOa6q/z7jr9aoXblera8X1yoO4sqzk&#10;rgtDB/eJKwL25aVeGCx/va76++z5peXz+4IP6v0YTkOXCa5XvPOfuan9gfME4CudcqFa81e9w0DF&#10;D15ldONOjffhHar5oWTH3zJSR1cWjFZr/iYuBmt+yFv1dXG/C9Xqz6qrf3CNfqOqoL9a80+9H8Np&#10;6LLsDt+0Yb9v3tbibooa2NDKHT5Q/Jn3/OHitwBu+zO7zQwWa3/1Ef0bokwsTFWtPX0nLNkKwKfd&#10;CV95STosfaX5ToibW8lupLU74emVqDCuF1iy09s+q/G5eQB8edPXF2ekqGvflH6iSUCXCa5XXPJV&#10;bkpf4DwB+CLBXOCPB73K8MYSjffJd+TFpo8O+vJ3Fd+sqNs2STNTCeiKlus1vve5d9qGkmacB8Cn&#10;TTOevl/vrem9z33ztmmdcP0Gcb32vc9dd63Sphnrt5S//Xl2xqy6xbMCr1VkdchGAjb6tN6VsTRE&#10;meB6VV995+pbCJwXPHgUgM/fKTP06Tt6hzUHv8sYXlz1tFs9+Hf9daQl1wMczFv6RWGPC0IVW/Tp&#10;MHtjP0JXLLhe1Y4jrh6LKudlB3cdAODzp/QMbXpD77lp1xHf03u0edSObfJ6za4jGYOKqubdou46&#10;JC/GJgFd0XK9xgeXe297XOA8AL7MNE/tnQOltxCg3p0FJVd2BOwT6cK0dv+YMMf16+mBq9upDzxT&#10;PmF5dlp23QigveXinSBcr2rMIlfaXcB5wbH5AHz+X14WGjVR8jgB7AKX/0od82i5d1F26uC6QUB7&#10;i/DWc73Q2EUlWfkZv7xJYEGZ3VQCjWWC6xV7X8o99xrgPAH4wsBcac7S3PMGCNiHdNa5A77PHu4f&#10;8nzeuecFx+XWTVqa3XN2ec8rAPuaJi31DXy6+GJFnahhvhi8oeunaR39o2L33NxfXAacJwBfaXpb&#10;NWuWzF46aF7GL3pVu24MZc0tvOWhwpSujXfcl+fKK0xpG7rjPlA/mZZZTCUgygTXqxo639UpCzgv&#10;OGw2AJ//nK56MFc7bL7rinsCXduqQ6eXD5mfndK/rl//yiHzM7pklXRpGxri0xcd8Mz3Kjc09s/S&#10;X4w+DV1xYW0O4nqNJbu9uW8KnAfAl3nNvbXz8IdPu8UbfxPln7e5pO9FgH0iXXgNwJ/2R1B467me&#10;fspUjflYv2eqcnuoJTulK8MJNJYJrlf1+32uGxcA5wXf2gHA5z+/e+i1Iumw9i1AvSIB+5DOHFpU&#10;fk/3qt/viMxSDT/u56p8vYDzAis+8Z4/tLFwgfQTTQK6knXpKVqu1zh1hff25jXqB54A4NPWqId7&#10;JI8LAeoNb16jfuAJkdbWqB941HPTzMrbe6lTl9ROXZF508zyzCtrpy45tXA9ZVH5A80L194R0k80&#10;CTSWCa5XNW2Vq2sOcF5w+jIAPn+bq0K+h6XD2umAeg8L2Id0puvh8r5XlfqW5bYbVH9vDsxKfauy&#10;2gyqGz0ykLvS26Zv43jtYvnkVTO7jgzmTpZ+oklAVwSto18pznom95dXAucJwFd6LWYUv5XZS0cu&#10;zPhlv+pbXKExzxR6nihMxSRkqvhUz/WA//JumVeY+it8qk9LP9EkrOR6gY3HfcpdTRtfAZhDmJ6r&#10;s7+2yKfnekgXlHzj79hV8j59FoA81+BXRGQfLBOE6zV9UeNbXCFj6wre/Nbf6ZLQx2/rYVzDFzXu&#10;WRsjeZ+wCXxY41VGNr5XUA/G98rOnItHnvzdbwUB1DuJJo1eaprrNX1wwDf/o0B/Rf3gI3grWLLf&#10;3+Hi0B9W6z03fHDAPeH3kbxP2LSYRZ/dWBqiYoHSaqascF39YM2gXvDWMGWFu8+jpTe1U6cUCufi&#10;SuBqRZ3yLK4E7lvhU3ohiE8WHZlFfhRlArqi5XpNwxf4es7U/uhr+Ew4KbjNr/01V9Y9LTpEEJ+r&#10;zYDavn1A7rYMmOPuMqAsA38DpmUMewcGLdBmj82hf2EfGfgRukxzvSbXOF/6iECKorpGwFvBtWP9&#10;/9M21G1Ai54RxOf6xU3fXXWdPkvgxnE+5bKmG29tMYvhixBlAp8F1n3pU4Y2rVsCJxUffOlKe7j2&#10;WcTfncXjCpZ+oQ2007wPP2rRYc1ZajZ96RqwpOaxoXo/8mKYH2M/Qle0k6um4l2+vPWBTIQ7rYeT&#10;gse3a7FORUukQ1zR/tSt8GlcAchzZT6NID7xqZ7rSXuRiPQTZkD6EbqiXV+tAaRzF9TMy4KHFgM3&#10;cL3i3f2uC2dG8r6fyhK5UBxN9SDKBNcDoXN5lovYuhZD8+C8YNVBLcbhz6/Lglq0PLz5cM7ktUWe&#10;LsHAO9Iy+gR0meBogHE+ZVDTkmfgBGF6rtQptXMRlHcKzCEET+uEzZ/W4Dkr8xkE8YlPI7leZHbp&#10;J5oEdEXL9ZrW7PRNDQT6KOqaAJwgTE8bXMsLhcOGNTvd3lXyUzA7n+JBaB4Y35aFm919JpeN9qiv&#10;ahnlO0G4Xs2xWteIkpoVdwO6tRiah+sF732nhYD9ZX0kmBPUr6Croh75SH4Kn+kjSioevVQ99p28&#10;aDiBxjLB9QKffu9TRjd9+jqchIXmCbcN1d+755eWTgbbqpYFHT74fc78QNFdlwY//VBelImCD/6h&#10;fQ9n80H5KTUBXdFyvaaaH3yrqgIjFbVGC69DmJ4+NE+4rfj2B9clT9a+PUOWArS3Zeff3COflHF5&#10;NQjiG/lGzSqQvh/CfMpchhPQZeUdHtHZYRHZsrgWfyngt0aG+9RfcUhLwwmIOr2UFEUC60vanfAl&#10;7S/JEaan3Ql1a1PyL8/xaU3JblffZ2qmDxKl6LmeSAf6KmqJ9nfmep/COJp/oUtH3AylBYwL/EZR&#10;P9qFjJFReLhYsfWg66LZtQUT9Z5bvNhidn0uY2noipbr1QDS3f5izbw74aHF0DxcL1j8mTYn/P2q&#10;yFJazAKf6be/WHH/xep7n0VmoV6BKBNcL7DrO5/ibdpVLDhdZGhew8Hv3LO3lE68QD14BDbiR+0v&#10;nk+/tCiV5sg+WQ34dCvehncel1eiSUBXLLheYP0Rn5LdtL4I3n4qCq9gdZU/paue97UYxBeT+kCW&#10;xGpGEzUPLnddOUmE14kwvdJft1MfLBB+9IF7uBK4d7lP6dl0rxaypzdY/+t27l55p1tP+19rQZMh&#10;exBlIl4vkL3Ip9wkYusQpudqO7i2f78WHTaMXeTulqetyI19AgZ6rocfgfa23JnvvmxwWfeb1DH+&#10;Fj0Yuwhd0XI0AeO0OMpJT8MJwvT853YM5UyTDmXgHq7UTFrqujK3ZmAP+WlYlsjsekvDaegyzfWa&#10;sub5XHkB0MasPHgruGWO/xftQ4PGtOgZQXyuc2+v7d1L/2lg4Dy3ktFwy+36i9GnIcoE1wOM8yk3&#10;NHlGwkkFGF+b/rWZfVp0KIL4Sq/A31c/cnjI/JzrxhZ1OT/ouV8at55dmlET0MVc7+yJln5G1FCy&#10;2z361dIhKWrJZjHbEVd+alKk53p6P2FTqWgmTqgkXia4XuCVfT5lcNMrz8FJxbp9rgum1z42XjrE&#10;lfQLptc8hCC+fU1v7fM9tBFBfIFXNkZm0fupeWuf69bnRC7pynACupJ16SlarlcztXmN+g5AuhUN&#10;U1e4M5vXqKcWChInrmhr1FOfxZXA/doa9d6cB9PPG1HTnKVp6grfHc9KA30uba37tB9x3di/aCwT&#10;XC+Qu8qn9G5qZnAVeatc7UbWjkD83SrxxpX0diNrhiCIb1XT9FW+IS8giK9g9HM+pZPIUjN9leua&#10;ycJA5sLFjGsmVw24zlTIHnRFy/Waxiz03fJo4FKE9j8KJwWep/2/7BAaObFFhwjic7W9o/b2fuJT&#10;PdcLsw8MX+hWbmrw3BF23diPVnI9MDuf0lVwvTBIJ+leaelxV0ef5H16zBeWJUG4nmB2kusB0vmU&#10;kU0frtJjOATl+Vd/7e+UGsb7wrgefoRlyYaq3ItHxiZqD73UNNcTzE5yvcAbB3zKnU1vLNZ7FgF6&#10;/g6dJO+rR8jefOy/dDNiZh+eMMGn3ByWRZ/dWBqiYsH1KnwrtBtgM9drmrLCN6j5BthM8eBfxuiF&#10;Jj2qT1dNOhXj/PBFiuemERL8xaBK0BVB1ohXGoYvcF+fK7keeJw2gRw0SmYHwgsMmJPWsQ+C65+5&#10;8pKMjn2wOaf4tDJrgbvLnfqoPZkrcbheg2uc++I7JNeLhHQh17jA9Xdjy01N4IWpGb+67uv0y5BF&#10;hvVFZjHM8vR0Eo11NoYz9GOLkC7MA4LyXB0mSN4nY/RgJtN69mc712so3uX2rpZcL1C4S1tUbKZ4&#10;YsKmj9HTp/FpGNerR8henrapoHb38ALIdtP7iWb6h/aKdtUXzC79wpmC6wkeF3Brm7PpHYoAPf1G&#10;bVVv7feMKMCaxsMZimfEzLAsicD1sKNm+kVzBdcToXli+009jyv982FXygP6OD6x8aY/JVUP+5Cl&#10;fufh3LmbSzxdsJmn3kM0aTTWaQwXRaIVcgdv+hg9fRofRXK9WoC/IS9pD3RrN0dRk/As0KUja4bS&#10;P0XuhBMZoxd6eZU+LT6tfHmnu8/csKi9BOF6FUdq07vmC64nIJ3YflOP4Ur/UutKnR4WxycMEK+X&#10;4S0J26UT8Xqu1HtatNe7/Zk0GssE1wOD07ambOZ6CM1z3fW62H5T+hSxeP7UC8M4XX3197kv7Cu5&#10;61IRtYcf/Ss/xX6V2p1w/gyf0lf4lH4MJ6ArWq7XUPODe8F2yfUQmqexy+btN6VPsfFmZBxfZdUP&#10;7pHLRNSenv0lAtej3OFL39zvOv8+/V9utH6HTwSu1wq5w5qSPkZPn8ZHeq4XtqhlO9cTm2dKroco&#10;PJ8yXGy/KRlc7UcHXaPXhsXxtXix9E8HXSkTwwig9GM4gcEVLderCHyefuEswfVEaJ7YflPvsPT3&#10;n7s63K+P46t6+3PPXS+emmbcNSssC+L1XB2y9fZ6b9Q0RJngegXv/M2nXCK4HkLzXMOLwyBd6OB3&#10;/rVH/J0uEHF8+LHwnaOFPTIRmifj9fQVEPF60l7/kbE0dMWC64HZacsazVwPUXiuQUU1T2MrziP6&#10;d+mmI9o8SrfrZmjXEf+Sz7V51NnBffpcUaah6zRoM5rQh9c1Pbjc95uFYvtN4UfG6IUmzNGnqyYs&#10;9/x6ktYJ0xTPr7P/eKVSOOLxwrQrYaZ3aLQyZ9lDlAmuVzDoGZ/SQXC9Gmynedk9YvtN6bPKu8hz&#10;7T2ahFTFc+3gwGWKOlbDdmFcT9hXehe5L9Oi/+R2ndKP4QR0Rcv1xOaZkusFxi31KT2w/aZ0KGL0&#10;6rKH44pM109a6h+4QFGu0GYUPQf4lCtEFhi4zh1QOwR7dSZKvF5D1jz3tfdJrgdI51MymgaOkGAu&#10;lDUv4H4oLaWX9tSf3jUjpRc255Sfing9/y/a/hQKlJbUBBrLBNfD5pk+5XzB9WoQnddlpNhUU/qs&#10;GjLfc8VIrROmKJ4r+ovNOfFp/bD5ud18JV2w8eapqD0R3CfAn8wefQK6mOudzfXkduVyOiQpHq7o&#10;Y/T0aXyEt57r6f+eKhG4XsHCPT6ls+B6kTxOxuhhc06ZLlj4YWQW+PGf31nE+kX6MQz1QCrxipbr&#10;JfrSU7Rcr2Jy8xr1T0A6GaMXeuBRmUa8nojR08frIS035zyzcN1MA43hPCkEjXUaw0WRKBj9SiuQ&#10;TsboYadNmUa8nojRQ3EyXk9ftO1cr2HMQne3qZLrgcdpf0o0fJwEcKExCwNZT6Sl9tN+W117WUZq&#10;P20S0owRf4rriXg9/y9/9VN8UDr/mYTFXK+gc1d1z/si2k4ffCe5Xi2C8sa/KY/YA9fLULqKk/gS&#10;cx9OwfUqZl2ifvEtwFyLXA/XcXyeq9MUccSewHx5nVKDW1eJfTgLb+4d2rNRYD7s0pm/uiL/5t7B&#10;D88K+hOfGvsXoy9GXK9iwsXqB/vhrUWuh+ulfzigYYjmI/aA+QqXfJLX4Wbswym27nQrSsOSh8xX&#10;RvOAV4y4nvu8EQ3NG2lGcj0UITbqxCwLr7xzlWDOg3VTVmT1eVTswynO5is4T1F9j8akPpouc1yv&#10;4vrz1eF+OInkeuVZC1wdB2AfzuDw+fl9ZyrKJdIY9tsGzc/q2PdE377YpdPfd3beOThWb5TYhxM7&#10;doaycqOumJYRLz0RiyotuF7FxW1V11h4i4R05TeNc/3qJuzDGXSNzb9qBA78Kr24rftiT27zSXyJ&#10;tg8neFxBGgbU24B0P8XjahGUN2qN/oi94lcPyGNKqh8bgb034SdDuVgcz2f7PpxiciXPyIvkepi2&#10;YaNORemBAYVdtavzstTiHWIup+d62Iez8PEtee27YR9OsZ+nG3eP0zt2Rjn3Qyc0wfXcF85seHEm&#10;PPwU1wtt2O9/arf//I7iiL26DfuzcDZT8z6c4my+gguV2nfXyc05YZB937ry+1zi3L0o6wZRJuL1&#10;wPXcF81tWDUXTn6K69Uipm/s62FH7EXCPlGNE9sPZ93z+rZ7eqrby8xUTLtjmON6Bak4qFE7Iy8s&#10;Ik+4LX5255lOOC1LXbtTXI/kejiMzz93s799in4nz+jrBl3muJ42uNaUwomMyJMOG9fs9N4PFK69&#10;8torwRdPnaMnDLYt3p519T0nZt+jrtkuriQO13N3zW9o3j/zp7heLWL6fOvD4J0IysMMOeDri/P1&#10;BKQL7K1VlLuxYFW1Apt52nm+HrheQVcEDJaCu7XI9XC99KvvXakz5BF7ktCdOP59Vt572/L6ho4f&#10;LPygJi+1L/bhxEVP3ntu3Ak/eFJaRpNAJzTH9SoWXKrW/B84aZHrITrP//ZfNV55+og9Wdy2in9m&#10;9X7oxNsPVXz7T+WSJ0tGXhiqKk+EfTjB9X72Dh/2lxst3uFL31iXcf59Yndluf1ylPd28dsKjXX2&#10;cpOhH8H1tDth8xl5+r8bl06Kn9t55k44PUtuDxXJ9bQDPZ9NiH04BdereLCL+lEluFuLXC/00UF/&#10;waf+lE76I/ZavNgi7DOM82TsIdrLBNdzXziroXn/zJ/iemLjTXnEXt17n2fh9L3mfTjF2XyYZqiB&#10;dahDYO3ninKndiech808y6KulZYRL3Ncr6DLJWrlFjhpkevheumn37k65ckj9uoOfpc9e0v57MyK&#10;yqPyGD6YNR38zrf0AH7B+Xso9Zu0AEBTb+g6m75F9yO4XsFFXdXt65H9p7heLXjfuDfCjtiLhH3R&#10;VSA8F3SZ4Hru87IbRmgbaUZyPVwUG3WiCfDSHorvmVT34PIsnL7XvA+nOJsPD8V1k+Zk95pT3uvK&#10;ikkvJsL5euB6BW1xeE0euFsk16sbuyirW57Yh3Nb9sK0VLc4UA/GLXI9XIdZVqr7RH+3OnYhfoz+&#10;jcaKlqMJrlfRs6M6aQmcRHI9XMRGnYpyDRpLe+Aa2Ds06aXC7Bfyzr0C+3CKrTvdmFE0g79aBPTd&#10;OC1sJ8+o6wZZVFj202F9gutVXNtezZoDb5Fcr/yOea6U27EPZzBrbn7vPBxdJ4xFoB9U+3H6qvsM&#10;BzRbJYgyx/UK2pyvDp0AJ5Fcr27Y/CwctNe8D+c2jz8tJbOgjSKMYX9i6PysK+/ZdmVXdegM/Bga&#10;Nh9H7/nPwf6csThiD7qY65090QKPc6dOEWfktcjjxEad6GN4aQ9c2AHmtIcwrqekThH7eSbCPpzg&#10;cQUXdFbXlQC9tcjjsFFn2o3g/tor4O6o/v6DFrPgYobSWezYafs+nIm+9CRxmMEEuJ62Rt28Z2aL&#10;wXdio07RWHltlCA2lMP5elNWpHW5V1zUFqunLKqbuiIrs3nhesoicWCftnA9+dEooR5U4GWO6xW0&#10;66TmzYeTFoPvsFFnWtecUxKua6dOex6WxeNXKsp1uKj9LhvSF3F5AHwZbQaJNPbhzO48EptzmqmY&#10;pivaeD3B9eQZeZFcr3zUQlfqHdiHMzjmmfzbH8Vpv9I4kuuJ6D+I9eMU+6wzcDDK6lnM9X42Xg+A&#10;r/iPR73KreIcPaQ9yq3jxuMswlTtIeU57Nv5Vf2+4//4446afUfTB79SMb2ruu8biQWjTKA1v6iJ&#10;7k2J14Pnxi9qvE/sLMY+Wvt34kccyaco/US/9d+s1L93Vnxf7Rc1mfe/Lc/ji65iWi68YsT1Wo/X&#10;QymNHxzwzni/+CZFff99kdZn8Sp3Nq7MN1+Z2HK9VuL1gOpKJ67wnutpHHsvAN84d355nyurJi/J&#10;6HKvPsSvGFtfTs5PEK7XSrweTt/zKZeLCL6a4Qsyuoyquulydfh8AeyA8IDzxLF6sFSUy0/1zI5K&#10;/YAzQX9R0j10wqhYnj7Xz8br4fQ9n5ImttmscY3LSLn180vSvJfcmfcrJSNF+13g/5VSf32MNuGE&#10;HLwsjteDf4A8r5IpjswD5ssctUYcpYfrhTdkhta/jYRHyRw3Cr8BO2m3x8ewmec+MxXTdFn2R1O1&#10;xbsyBy+pur8HcB4AX+HVPUIrViM07x+Lfl9TvCM982nBBBuLd4FQ6OP+tDPOcCBatBXTMuJlguv9&#10;bLwenFcF9qd3+604Pg/pjG6/1Yf44VicxsAGnNMnRpbGI0a4Qm9tiLpWWka8zHG9n43Xg//idVVe&#10;5ZbGdQtlWeJgvrBz98SnQH7elAf0xjKXgQR0meN6P7XTJtwiBC9zyEvaGQdrdwLwFV7TI7TyVfC7&#10;o89vbXptg2/ahoJUbCSrMUHxxml96RnzhL28GGUCusxxvcidNqXD0uU4A2ts48K5AHzj7l+nHUmp&#10;O1NPBPEVX5+ivrqu+uWdwcXrEofr/Wy8Hphd8Uf/8Cq3N370kj7ILnisNn/dVxr2+qREXj/xTa1n&#10;yvqA9wL1my/lxWgSaCwr4/XgvLH6e+8Lnxb3U9Tjn4aVBeTnTZ1Rt2MZDAJ3KWr1QRhgb0/t6Lod&#10;y8KMjf0IXea4XuvxenBeVf1Der9lkUfmCeSHY/Wqjn8Gg4cf6KukjtbuhFP6hqo+i7pWpzJCl8V3&#10;+OKXP/MqvcXxeS3e4ave3ZDW7bfiDt+MVO4z9Wcb4g5/erFIrhrRE63H69WWnL4TluwE4NPuhKte&#10;xR+fH31ha9PaDb7pzXfC114V61d51ygZfcdp86hrlPrnzixh0StzliUaS7IwgwlKvB6cV207mH7z&#10;01WP9FU/+kqW1eJFnNbnVfqGHcYnsxhLQJcJrvez8XpwXryiwqv0aVzxW6Sr1n/ePM3Qtu4UKFB/&#10;+t6J9Z97Rp06fS/qWmkZ8TJB0H42Xg/OGw9+58UJdNjr9as9oqzyiu+yezy+5a3H9VxPfLRt199d&#10;PWZULx0beR6fsXpCV4y43s/G66Gg4nWHmudRi2ShjbuOeHFg4tnn7slPo09AlwmuJzFci1yv9P7l&#10;3nMHNo4eB8A37rbHQe6qHngx4+JxYptNkaUYGyc+8Lg4a29LdrZ0GHWttIx4mcBnrcfr4fS9jLS7&#10;RASfAHnFaUpozMNHh+Y3jfH7bvFLzCfrgA05/f2fKE7DAToPy4vRJKDLHNdrJV4PqC7zxmlVt16j&#10;TnoJgK8w7Zp/3zfbe+sCfRav0qPRO1bUATZe5Rr5Y9QV0zLi9dPAjvjRz8br4fQ97XCN5gi+mqx5&#10;GRePqLrxMjVrrvC/beBcV0ofUD95hVjuT5pBlDmu10q8Hk7fy+iUJSL4mobN9/WYUdwJXG+yLLF0&#10;yHzvOX3kmXqwT++UVdXtcnWYX9pEmYAui7levaL8A5vxNm/JW2FxWWe0QFe006fW4/XgFlsceNuP&#10;w6HDmCCNy32zfHQ3tWRr9ardwZfe1HM9nHGM58eH7+imtB+kzXWHdAutMn02sYl9OMHjIoPvZHhd&#10;6K19/sdKi28EzvsjAF/2jQvqFk5vMUtx4Scepde4oZgTdtTmug9hM88d0k80CTRWtCs8PxuvZ/PS&#10;k0GcJ3Fb6/F6MCudtMLbxtM47l4AvnG35+MovdDUJTh0r7gLcF4+AF92l3vrvCOQ0BaudXF/2sL1&#10;lHxZkOEEGssc12slXi80fZV/xEvFXYHzngLgy+6aA1onAvfENpsAfIWdrwtNnq/Hf1onHILNPJeZ&#10;qRhkRQnOxiz82Xg9nL7nU64UEXwAeRmXjqvqeWX9mGf+kfVIzZhn0i8dJzGfrMO24c+4Um8DClTH&#10;PCMvRpOwkuvpD8vD+Xruzv6GEn8kiav+5HjG0FdEyB625fR29AnGJy2xA2fG4FeeGd8rrbvPdq4X&#10;eb5ewcWXqBWngu/0SC6wtdrVabQI2UP4nrfTFJyppzeQ6TBWKK8bTqCXmuZ6kefrFVyI8xp+H+k5&#10;UIJdYrIRshfJ9fwd7pRbdEZmNHYFomIRrxd5vl5Fn47qlCLpvGBUkU/piDP1ZDRf1eRnw7ie/kg+&#10;mTHKBHRFG68Xeb6e9odhw87E2YVxPXeXUThfT18cjuTT5pyDRpVmLdBmjybP1NMLgS7TXC/yfL2C&#10;X7RVu98hPYdxPXfKrf+46jr/Vd7i836puoZKs5glIMoE19Ofi4fz9dxpDzcsfTjSYfXGLzM8S0TI&#10;HszS0x7GmXowk9mxIae3wwQB/iKzR3MFuqKdXEWer1fQ6SL11dXSYcWru9I7TRFn6sloPkTqZWQ+&#10;/czgbmlXj/sprudvP0h/Tp90aCABXdGu+kaer1dx38Xqhk/DHAY37M+bt0WE7EWu+mKLztCG3Yjp&#10;K+7WUQ2Yw3lSCESZ4HqR5+tVTO6i7jwY5rN6++GMIcvDQvYC71a5Ukbp9+cUufR7e4b5MfAjdJ3G&#10;alEkws7X0/7q8okp0g+OzEtPnSLO1JOWIlLv4WsUz5ApYVwvuHZ33rT1sQnZg65ouV7k+Xra4Fq9&#10;SjrEiXsazVz8VJhlpAGInkfxPOwd61a6NTw+WRpEmYCoY7VRvyPP12vxXLwW99tEofptPGUdcB6f&#10;tgfm3jOwT35kIAFdJrhe2Pl67q5PthhnFyjHFqP3Robs4Ui+9K5PHl45Oozr+VNHh+3babiS0BUt&#10;1wvbMxPn6xVccqn67fYwh8GaH/JWfd1iyB6yoGm+q3gjc8r7keAvzI+xH6FL3hgNJoh3+Gr8tcbA&#10;ArHZcot3+NoNuzNHrBR/2hF1Zc7KCFHRLkwho37PTP3fnwuf+pUraSn+NP3MnfA1jfT5520uzsBe&#10;xObWo/RCoMsgzpP2kefrFVzURd36jjQQieBHB/Pyd4aF7LV4sXrbwYzBS8M27QzzRv0RuqLlepHn&#10;67V4Ll41WN7AF0XIXiTXk6F8oho4j087lHnti1HXyjzXCztfz93l8RbPxQvs/Lur01gZsid243Tf&#10;lJneKTNs305xAF9guKIePGAM5IXRSTRWLLhe2Pl62h4Iq+dGeq7ecSQjqygsZC8QOKTNo3T7c0Zm&#10;NHwFuqLlepHn61X06qg+uFQ6LBiBzR474kw9Sf2qHlgYxvXEkXzYqLNwxIvuC65MP/dKs4frmeZ6&#10;YefrudsObhg0WGK4SK6H8/Waxj4Boie25YzkesirZ4XSleEEGitarhd5vl7BeR3V3NnSYUXu0vTz&#10;hosz9UQ0X8O43DCu5z+3hzySr3ri0oyrc2MTsgddprle5Pl6Bee2V4fcJz2HcT33xSP05+uFYUGZ&#10;K/oERJngemHn67nb9G/o1186jOR6Ydts4ky99Db95dadwWHz83pMj03IHnRZzNpA9BBl84yigG05&#10;guvp9zcQW5FXjL5ILdkh52Pyj6b00XyYR3mUQQ+PHqc9W+VPgbH+r6dkXlMJNJYJrqc/Fw+n6bkv&#10;mN6wcLp02PDWPvc9JThTT31ro4zmazFL6Wv7vOePbyxcIPOaTUBXsi49Rcv1Is/Xq8jsqE4tkhiu&#10;wNu8Rn3/gzKar2HqsziGT5ypJ7NHcr2EOl/P3W5kgy7OrmH6Knff+ThTT53+gozm0x+6J4/n08M+&#10;UzhPMkp0wmjj9SLP19O2CBg9VToM43ruS8fhfD0B+LAtJ/bnjOR6YaxQujKcsJLrVX1y3NXrOWyq&#10;Gdz3VX4Rju/sJc7ak8BOJrDlpqfj3SeKptbtO5o9/f2qBbeq+47q9+E8+cnxnJmIfUi1neuBtSH4&#10;LrdTP5yId2J/jWfi2/KsvTAMhw028xZ/mn9zKjbYrNpfk9mnQDA+YYYr6X0Kymf1Vr+o2vZhdfrN&#10;0xIkXg/QrXjl57kd+tS/ki821ZSBeGE8LvjBgbz52/Jv6NT4xmq5D6e4WDoSuw6WhdlH+SOGXiy4&#10;HqLwvO78kqvbhSY9gU01My4aJALxpHMZr1fXvP0m7oR1UwrlPpzVk1d4rn2wdphH2ptNQJcehxlM&#10;g9zlnnN5/YA7Twxb4LnqHhm7J3zKfTgRoxcYNN/fptu/s+7x3jSlsKOCbTZFlmIEqgybUjVsQWbq&#10;nWHUz0zFICsmNA3kLvd/0uqv73XCNc5z4QB51p5wLvfhxEadgRvH+n+RHuo2ABfH/eqmxut7Jdo+&#10;nFUbv3R1fxL7ZwY37ct/drt2+uS6JS1iOOyu6ekw4sSzk2o3HRDxeqFNBwqX7vN3uDn07pq6TV9m&#10;T3xbBPHZvg8nZmWIwstt36N+4Tyxf6aMuRMTNvlHU6HiHdhp09++m6B1J9fsyhmNEPsUwfX0+3AG&#10;i3fl5QVKB2NbxU1Rz/q0jHgZXOyV9o0b9iPOrsTdMfRWAJtqZmTkikA8aSATWPh1DSzYNtJVF9gq&#10;9+HERc/AAnEwEyI+/Of3Fnt1ylzRJyDKBNcTYXclnlSciLctUJXRzSfO2ov0CYrnSRl1otCn7qwS&#10;nwZ3Hs57and+t9Rg4HUE9GUpt9StmouL+YVlXqWnvfF6iLBzZcyrzB0UXLs1f+4G7XBG7JFyGhTK&#10;eL3Q2p2FT2zVOuGKl/Ap+F3R4xvwR5VhXA8fVcPhrc9su7Ob+toG6SeaBNorWq6HjMULt2uD65m5&#10;J17d6RlSKGP3hE8Zr1e3ZmeWd1XpHSmNa/6MuNfCqxUcuieyFF+vIF4P9mWLt2f0yXNr29vazPUa&#10;j9V6n9tXMuKCUOUn2/b+I6PXLHHWXiSAw6l5ntR7TqybVXvsH5m+9dsQ5PXNVyUfVntT70YcH87g&#10;86ROx6f1x/6R+9wnxbciXu/U5pyRrkhX0FgmuF7V8e9d/ZZVvjA6WF2T/3scAdbyuXjB6u/zVn6V&#10;3/vC4KfvFe+ozVJur/vgSVxEFsQQ/XvHMrkPp7AsnXypWl1tpmKQZYyXnQ0Bi3f+Mze1f/2OZSeq&#10;f/BMe1/G7oX5FLtrbpvWt7G6ylvwWWFvJVS1XWRBfGKo+rPCjX8r7tdXrf4sEfbhpN/hA8Wfec4f&#10;fuKp3LoNn0Xe4YUf/Smr0d/bxW8rNJYehxlM42/FT90JS7bmz2u+E750JtROrjiFSnYW5jffCV95&#10;CcUFS3YX/fb0nbB5D8/yVbvHXTMFf5qOj/Kmr48B44OuaLkeMiLCLjelb/3ap09sO+gZu1aetRfm&#10;E8DONXjptrE91G275EctXgy8/ZUnZeSJggf1wX0yi4EEdEXL9Rrf+9w7bUPJ7R1Db6/HpprN0wwt&#10;EC/yjVPzPB2yTzydW/dehdyHE7zPM/BFHKWHM/g8He7Hp/XvVeROW6/9HdH6DZFODFyBqDAiZuTH&#10;qq++c/UtrHzaGzx4NH8tDmfPFGfthfkUp+bl97gguOsd8VHdwe+yZm9JR5THUq84g098WlmBQ/oK&#10;q552J0i8XtWOI64eiyrnZQd3HchfgmiInuKsvUgeB4qnzaOWTFZ3HRKfBncdyXv6Y20etf6NSPso&#10;r6C9ouV6YpvNkivbhSY8hk01M9I8YUhOxuvVNW+/CYRX92CB3Iez+oHlnqsn1d45UFRA2Ggt+Jue&#10;UVfpVEaIMhGvB3LnStNOxAuOzc/vjz9hvUyctSd81un24awes8hz+T21/fvho+DYRUUev/LLmwTX&#10;axy7yNvr4cJUJeTNOwGz6yYirM/GeD3wO0TY5Z57Tf2osWJTTRmIJ9CejNcT22/6z72iKWea3Icz&#10;OGlp3sCnShGbM+l5iQID417ynNv7xJDfIMRPXowmgfYyzfXgAeQu9xeX1d82+MSQeZ4rxsiz9oRz&#10;uQ8nIvICA+b6z72xadAYf+9Z+SltgwPHVGKXzosH6yP4zFYJokxwPZA7V6esym43BIfNzs/EWcld&#10;xVl7wmedbh/O6qHzPV1H1mb2Ke7vz1Iur+vXHxQPWbxKVxmvh1wwc3UdKTfnjL5u0GUx14P/k4oi&#10;dtZzBNcT2xSI/TO3vbQz45p7a6YP0k/GZLxeXcnurNGvaoewl2yGQRmM+07Tnq2auR7+LAqTq+KM&#10;bvizqETYhxNReK4bF2D/zOBbO/If2+hTuouz9gSV08frla/dl3nd9NrHxreYpe6tfdn3lFT5eqlv&#10;fWL7PpyJvvQULdcT22xqa9QPPIH9M7U16uaYO8n1ZLxeXfNOm1ijDk0tlPF65Q+syLxoRO1wj/hU&#10;7MlZPaV54Xq4RzqJJoE7hmRhxhOIs3N1zakc0Ds4fVn+iBd8ylVNuZOlQ328HnbXzOw8snbEIInw&#10;QtNXFo5e5m9zVcj3cOP0Vd4BT5W62qnTX5LZTSWgK1quh4wgd7m/vLJ+yF0nRi/E9ECetSd8yn04&#10;EXwXGP6Mv61LnJp3cvTCnJumKMqvBNfDMXz+23+bn/qr4PCJldi689K7ENZnRbwetJ557Tsu6ZvR&#10;RHDf8aLX9ikd78J2LlrUZPOmmtIJIviUzn58JF8FnRUcxle147hn/Cu4iL/3EAftiSx1+45nTX8/&#10;Ebjeyf01OY/8CZARlYzcVLPgzW9xnJkUhQQO46v94lvX/W/Li0CBoS8qtrxXlXGntrMxlG6ZNTK0&#10;R9ux09QbzWY6Xg8eTr5/IGcSzu7phLr5b1DqVy7Wuy1Ysl9RLpZakMBhfPUf7PfPf19RbtZiz0fe&#10;HHrnfX0WU2mIigXXg5My4LyrR6HCWiVvujI06awdNYNTVhSNfFY5txcMiq5uF7xvLrJUTVrhuelB&#10;XNE68CBAvSWxqow2xAyyPL39yWELcjImKEpb1M0fsX8mdtoMDJiT1rGP/tPDWQtyrkccvZalsEvb&#10;+gHj4LB2+ALXlffginiF8UF9idQ0dJmO14OHk65xORcPUpRfomKRm2qGcOje9Xen/eo6/af6i+Kg&#10;vZjURHOCl4l4veCmL4uWbFc6DEVttY509v6ZCM1T0h4W37/4twDPjx+8XbbuQMaAObiS00E5uWQO&#10;ztdDHarWf+kZtQQXcdMQB+2ZqZimK9o/mkJGSehQH//VSv2ip8O8lRXuyMicpklor5x8bJo8X6+u&#10;eFeWd7XgesiCzTn9ebjhdNMG5mCQl3Vhfgz/CF3Rcj1kLAPOc2stotXn7P0zGzbsd9+Hqp55uTGl&#10;f3Fm1Vv7PSMKcFVr33n3iQ3ZSt/cr5x/nzDVljvmZZmpldZYJrge8pYB52HhQuga2zO0eat0iMg7&#10;5aK5oqri34KLlIIVf1CULvqLCPGr33mw8MWtSko2ruekKIdfxIF9X0g/0SSg6zSGiyIhCR3qo335&#10;08apa7fq/ZQt2XmmEz4+TZ6vh904QfoKUrthH86Gtbvdd7+qV+pGs+ri/vQOqWnoMsH1Tr66M2c0&#10;JkIpqJU2uBaedYJecM3OogUBpT0UK0V9UoKLX0FZh1/emeN9UWQp7JNSv/BFWYHyl3d6rp5sO9cD&#10;YisDzhvxNKqtDS7dYXn4COF4Std8fCRfBV0V9chHMovWvs1H6WFPzqL1Xympd8PS30up/8hcsB4i&#10;EPEywfWA4YreO4h9JlEfrZIrZ6jVNdIhTt9TlEulKCQq5l9aX/2PwnWfiiw5qcrhdThHr6a++nv/&#10;yk8Vpa/25UzuGzoYvmOn9ElNQNfZqM7Qjyerf8j57UeKciHq7O+t1O98Q2ZvqPnBvWC7XpQbQ2bj&#10;k4erfshZsF5kKRx5Yf3O9chSj2P4Vn0GXbAXB+1JP1EmoMuaOzxO31MunKnXpZ1i9u66yDu8OGUV&#10;GxMJY5+iNL1WYKZWWic0yPL09pLQoT5aJ5w+DltF6Q3EGhQ+1X4d/3aaPF9PLEZpd8JmrocfA89t&#10;TbsGc0VFHLSndxJNGrpMcL2T2w7mTMFvoubnkV8r9SVLpTexS6f4/sW/bkX5bsVs94PvhF0sXT5b&#10;uWi2/iJ+wUXG/UnPpAR0tUTiiBfLgPNufwRV0gb7Xa7Q22d4XEXgc+XCWWfVtvkovaq3P/fchTt8&#10;c/s2H6UXfO/zooJtSoc7cdGfodSvMBesBzl4GQF5YcYAdkV/OKB08p6q5NI89eBRaYNdOsOfjmdf&#10;oh78mzDAbpwZPR4X8Xonv/ouZ94mRblA+3ImZoYqTu3YKV0ZTkBXLOL1wOaKVu4R8x9tlD39gLrr&#10;gPRcsf1IC/OoV/6Is8D0rVkxpau6q0rmMpWArmi5HjKWAeddqS3RaN/zr68MTXhc7y344PKi7IXK&#10;uT1hUHRlu+C9s/Fp1YTlnl9POtW+vwHUe1FmwW6cGWnZtnM9SehOVfIWYLt8PSis8i7yXHtP5KfY&#10;b7NwUH5B28vE2XyHvYtyuuViCQ6WhZf9qv7OXL2TaNJorGjj9ZDx5MSlOb3xYHIe6uNPU+q9uWHe&#10;ysa9lHHlCHyac65ycvgI0Lr6SUv9AxcoyhVa+954Rei+BQjrU84bDhv50k5f0sX9hfkk/QhdseB6&#10;J4fMy7ku59SyRsRheSEcuud+KC2lF2ouj9KTWTSB6V1DdzwQk5poTvAywfXA5opunaGccwNqq90o&#10;evRRh83WO6waMt9zxUj9p/XD5hf2mSyy5JyjHO7Tv2HYbPd1WOc583JjlqWL+9M7pKahy3quhyLq&#10;FCXLIfF6mNXI2ZHWkSL2z9RPror6pgRfWiUnQvg7KM81p87mw8V67Hgw/U2sZqDNBCiUltEk0Fgm&#10;4vWCb+0remajcv5gVEbrhBH7Z578/b6c8a9hEpuhKGXjB6u/3/hTWarW7vMMfQ5+YCkO2jNTMW1w&#10;JevSU7RcD8StDDhPv0b9wFmbZwanriga9azSRrsBamvU989FlpNTVuT0naso7bQW7NtLnfIsLlY9&#10;oFu4vgNQb0k0OE8KQWMZx3kyS3D6qqK7X1Da9D7VCSP2zzw5bVXOrf5TEm7trU57AXnLcldmXKNN&#10;I3PaKCfv9uJ8PUEAYYaLeGkPXDo+KIszkIAuE1xPEjpUJvJcPAC7QNYTiMuL/LRuzMKsblNlvJ70&#10;o915rr0sNOohM7XS8v7sywTXkwgv4RJQbZKgJWZ26IoF10ssJxAVI66XWH6gywTXS9y80BULrpdY&#10;TiDKBNdL3LzQZWJylbh5ocvEqm+C5oUoc1wvQbNDlwmul7h5ocsE10vQvBBlYh/OxM0LXSa4XuLm&#10;hS4TXC9x80JXUt7hTXC9aFaN4lMcGssE10vcvNBlguslaF6IMsH1EjcvdMWC6yWcE+gywfUSNC9E&#10;mYjXS9y80GWC6yVuXuiKBddLLCcQZYLrJW5e6IoL14t3KdAVn/lMPEuBKBNcL3HzQleyLj1JHJY0&#10;CTSWCa6XuHmhywTXS9y80NX6i7leYiK8FmuFpmSu5xQIiMZirucUAojGYq7noGkY2ispV32Z6zmI&#10;AKITMtdzCgREYzHXcxABTNY7fDyXjOJWFhqLuZ5TCCAai7megwgg2ou5nlMgIBqLuZ5TCCAai7me&#10;gwgg2ituU5q4FQRRzPWctfSUNDhPCkEnZK7nIAKI9mr9xVyvRYKWmBfRlMz1mOvZiwvRCZ1C6+j1&#10;hCjmes6aXDHXcwoExOByEK2jVxW6mOsx17MXF6ITOojW0asKXUl5h4/belE8C0JjMddjrmcvLkQn&#10;dBCto1cVupjrMdezFxeiEzqF1tHrCVHM9ZjrxXOmFFkWOiFzPWctPUkcljQJdELmesz1EpwGopcm&#10;JpgzWSvoYq7HXI+5Hh3YES0xspjrOWtylZSrvk5BdYbqicFFh2UOsoQu5nrM9Zjr0Wkd3RKDKynv&#10;8JELO0lwBY3FXI+5HnM9Oq2jW2JwMddjrsdcjw7siJYYWcz1mOvZOwFDJ2Su56ylp6TBeVIIOiFz&#10;PeZ6zPVMErrosmP0Mddjrsdcj0jr6GYYWcz1nDW5SspVX0O8zCnGGFwOonX0qkIXcz3mesz16LSO&#10;bonBlZR3eHsXkSwqHY3FXI+5HnM9Oq2jW2JwMddjrsdcj0jr6GYYWcz1mOtZNCkiukUnZK7nrKUn&#10;icOSJoFOyFyPuR5zvejAnMlcGH3M9ZjrMdejAzuiJUYWcz1nTa6SctXXKajOUD0xuOiwzEGW0MVc&#10;j7kecz06raNbYnAl5R2euNrjLDM0FnM95nrM9ei0jm6JwcVcj7kecz06sCNaYmQx12OuZ+9cC52Q&#10;uZ6zlp6SBudJIeiEzPWY6zHXM0noosuO0cdcj7kecz0iraObYWQx13PW5CopV30N8TKnGGNwOYjW&#10;0asKXcz1mOsx16PTOrolBldS3uHtXUSyqHQ0FnM95nrM9ei0jm6JwcVcj7kecz0iraObYWQx12Ou&#10;Z9GkiOgWnZC5nrOWniQOS5oEOiFzPeZ6zPWiA3Mmc2H0Mddjrsdcjw7siJYYWcz1nDW5SspVX6eg&#10;OkP1xOCiwzIHWUIXcz3mesz16LSObonBlZR3eOJqj7PM0FjM9ZjrMdej0zq6JQYXcz3mesz16MCO&#10;aImRxVyPuZ69cy10QuZ6zlp6ShqcJ4WgEzLXY67HXM8koYsuO0Yfcz3mesz1iLSOboaRxVzPWZOr&#10;pFz1NcTLnGKMweUgWkevKnQx12Oux1yPTuvolhhcSXmHt3cRyaLS0VjM9ZjrMdej0zq6JQYXcz3m&#10;esz1iLSOboaRxVyPuZ5FkyKiW3RC5nrOWnqSOCxpEuiEzPWY6zHXiw7MmcyF0cdcj7kecz06sCNa&#10;YmQx13PW5CopV32dguoM1RODiw7LHGQJXcz1mOsx16PTOrolBldS3uGJqz3OMkNjMddjrsdcj07r&#10;6JYYXMz1mOsx16MDO6IlRhZzPeZ69s610AmZ6zlr6SlpcJ4Ugk7IXI+5HnM9k4QuuuwYfcz1mOsx&#10;1yPSOroZRhZzPWdNrpJy1dcQL3OKMQaXg2gdvarQxVyPuR5zPTqto1ticCXlHd7eRSSLSkdjMddj&#10;rsdcj07r6JYYXMz1mOsx1yPSOroZRhZzPeZ6Fk2KiG7RCZnrOWvpSeKwpEmgEzLXY67HXC86MGcy&#10;F0Yfcz3mesz16MCOaImRxVzPWZOrpFz1dQqqM1RPDC46LHOQJXQx12Oux1yPTuvolhhcSXmHJ672&#10;OMsMjcVcj7kecz06raNbYnAx12Oux1yPDuyIlhhZzPWY69k710InZK7nrKWnpMF5Ugg6IXM95nrM&#10;9UwSuuiyY/Qx12Oux1yPSOvoZhhZzPWcNblKylVfQ7zMKcYYXA6idfSqQhdzPeZ6zPXotI5uicGV&#10;lHd4exeRLCodjcVcj7kecz06raNbYnAx12Oux1yPSOvoZhhZzPWY61k0KSK6RSdkruespSeJw5Im&#10;gU7IXI+5HnO96MCcyVwYfcz1mOsx16MDO6IlRhZzPWdNrpJy1dcpqM5QPTG46LDMQZbQxVyPuR5z&#10;PTqto1ticCXlHZ642uMsMzQWcz3mesz16LSObonBxVyPuR5zPTqwI1piZDHXY65n71wLnZC5nrOW&#10;npIG50kh6ITM9ZjrMdczSeiiy47Rx1yPuR5zPSKto5thZDHXc9bkKilXfQ3xMqcYY3A5iNbRqwpd&#10;zPWY6zHXo9M6uiUGV1Le4e1dRLKodDQWcz3mesz16LSObonBxVyPuR5zPSKto5thZDHXY65n0aSI&#10;6BadkLmes5aeJA5LmgQ6IXM95nrM9aIDcyZzYfQx12Oux1yPDuyIlhhZzPWcNblKylVfp6A6Q/XE&#10;4KLDMgdZQhdzPeZ6zPXotI5uicGVlHd44mqPs8zQWMz1mOsx16PTOrolBhdzPeZ6zPXowI5oiZHF&#10;XI+5nr1zLXRC5nrOWnpKGpwnhaATMtdjrsdczyShiy47Rh9zPeZ6zPWItI5uhpHFXM9Zk6ukXPU1&#10;xMucYozB5SBaR68qdDHXY67HXI9O6+iWGFxJeYe3dxHJotLRWMz1mOsx16PTOrolBhdzPeZ6zPWI&#10;tI5uhpHFXI+5nkWTIqJbdELmes5aepI4LGkS6ITM9ZjrMdeLDsyZzIXRx1yPuR5zPTqwI1piZDHX&#10;c9bkKilXfZ2C6gzVE4OLDsscZAldzPWY6zHXo9M6uiUGV1Le4YmrPc4yQ2Mx12Oux1yPTuvolhhc&#10;zPWY6zHXowM7oiVGFnM95nr2zrXQCZnrOWvpKWlwnhSCTshcj7kecz2ThC667Bh9zPWY6zHXI9I6&#10;uhlGFnM9Z02uknLV1xAvc4oxBpeDaB29qtDFXI+5HnM9Oq2jW2JwJeUd3t5FJItKR2Mx12Oux1yP&#10;TuvolhhczPWY6zHXI9I6uhlGFnM95noWTYqIbtEJmes5a+lJ4rCkSaATMtdjrsdcLzowZzIXRh9z&#10;PeZ6zPXowI5oiZHFXM9Zk6ukXPV1CqozVE8MLjosc5AldDHXY67HXI9O6+iWGFxJeYcnrvY4ywyN&#10;xVyPuR5zPTqto1ticDHXY67HXI8O7IiWGFnM9Zjr2TvXQidkruespaekwXlSCDohcz3mesz1TBK6&#10;6LJj9DHXY67HXI9I6+hmGFnM9Zw1uUrKVV9DvMwpxhhcDqJ19KpCF3M95nrM9ei0jm6JwZWUd3h7&#10;F5EsKh2NxVyPuR5zPTqto1ticDHXY67HXI9I6+hmGFnM9ZjrWTQpIrpFJ2Su56ylJ4nDkiaBTshc&#10;j7kec73owJzJXBh9zPWY6zHXowM7oiVGFnM9Z02uknLV1ymozlA9MbjosMxBltDFXI+5HnM9Oq2j&#10;W2JwJeUdnrja4ywzNBZzPeZ6zPXotI5uicHFXI+5HnM9OrAjWmJkMddjrmfvXAudkLmes5aekgbn&#10;SSHohMz1mOsx1zNJ6KLLjtHHXI+5HnM9Iq2jm2FkMddz1uQqKVd9DfEypxhjcDmI1tGrCl3M9Zjr&#10;Mdej0zq6JQZXUt7h7V1Esqh0NBZzPeZ6zPXotI5uicHFXI+5HnM9Iq2jm2FkMddjrmfRpIjoFp2Q&#10;uZ6zlp4kDkuaBDohcz3mesz1ogNzJnNh9DHXY67HXI8O7IiWGFnM9Zw1uUrKVV+noDpD9cTgosMy&#10;B1lCF3M95nrM9ei0jm6JwZWUd3jiao+zzNBYzPWY6zHXo9M6uiUGF3M95nrM9ejAjmiJkcVcj7me&#10;vXMtdELmes5aekoanCeFoBMy12Oux1zPJKGLLjtGH3M95nrM9Yi0jm6GkcVcz1mTq6Rc9TXEy5xi&#10;jMHlIFpHryp0Mddjrsdcj07r6JYYXEl5h7d3Ecmi0tFYzPWY6zHXo9M6uiUGF3M95nrM9Yi0jm6G&#10;kcVcj7meRZMiolt0QuZ6zlp6kjgsaRLohMz1mOsx14sOzJnMhdHHXI+5HnM9OrAjWmJkMddz1uQq&#10;KVd9nYLqDNUTg4sOyxxkCV3M9ZjrMdej0zq6JQZXUt7hias9zjJDYzHXY67HXI9O6+iWGFzM9Zjr&#10;MdejAzuiJUYWcz3mevbOtdAJmes5a+kpaXCeFIJOyFyPuR5zPZOELrrsGH3M9ZjrMdcj0jq6GUYW&#10;cz1nTa6SctXXEC9zijEGl4NoHb2q0MVcj7kecz06raNbYnAl5R3e3kUki0pHYzHXY67HXI9O6+iW&#10;GFzM9ZjrMdcj0jq6GUYWcz3mehZNiohu0QmZ6zlr6UnisKRJoBMy12Oux1wvOjBnMhdGH3M95nrM&#10;9ejAjmiJkcVcz1mTq6Rc9XUKqjNUTwwuOixzkCV0Mddjrsdcj07r6JYYXEl5hyeu9jjLDI3FXI+5&#10;HnM9Oq2jW2JwMddjrsdcjw7siJYYWcz1mOvZO9dCJ2Su56ylp6TBeVIIOiFzPeZ6zPVMErrosmP0&#10;Mddjrsdcj0jr6GYYWcz1nDW5SspVX0O8zCnGGFwOonX0qkIXcz3mesz16LSObonBlZR3eHsXkSwq&#10;HY3FXI+5HnM9Oq2jW2JwMddjrsdcj0jr6GYYWcz1mOtZNCkiukUnZK7nrKUnicOSJoFOyFyPuR5z&#10;vejAnMlcGH3M9ZjrMdejAzuiJUYWcz1nTa6SctXXKajOUD0xuOiwzEGW0MVcj7kecz06raNbYnAl&#10;5R2euNrjLDM0FnM95nrM9ei0jm6JwcVcj7kecz06sCNaYmQx12OuZ+9cC52QuZ6zlp6SBudJIeiE&#10;zPWSieuhQfnF3wB/A/wN8DfA3wB/A/wN8DfA3wB/A/wN8DfA3wB/A/wN8DfA3wB/A/wN8DfA3wB/&#10;A/wN8DfA3wB/Awn+DUwoVJPvje983utJ+Iaue59PtjdEOeUvXQ3VE7oCFUn4hq6ircn2hqj7X0zC&#10;N3SNeDwJ39DllLhdej2TUhTk4+V5KAnf0DXUn2xviHqjLAnf0FXycRK+oStZ/9w3Kee69m62YFHp&#10;6IROCagxVE/omlOSbG+IevGDJHxD10NrkvANXUs2JdsbopZuTsI3dL3yURK+oSspw+d3HVaT743G&#10;sjcGzaLSoctB0YXEqkJUTkESvqErWZ/6k+9BEo21bEsSvqHrtV1J+Iau1l/JB/WgCC/mek5ZFUFj&#10;GeJlTjGGLuZ6TiGAaCzmeg4igGgvOi9zimVSimKu5yz2h07IXM9BD25oL+Z6DprrWkTW7HWLTmiI&#10;lznFGLqY6zkFAqKxmOs5hQCisZjrOYgAor2Y6zmFAKKxLCJr9rqFLiIsc5AZRDHXcxAB1AZX0v2B&#10;KEQx13MQAUR7tf5irucgAoimdMoKBr2eEOUUVGeontDFXI+5nr24EJ3QQbSOXlXocgqto9czKUUx&#10;12OulwigEIMr+R7HoAgv5nr02aa9lmgsewGcRaVDl1NQnaF6QhdzPeZ69uJCdEKn0Dp6PSGKuR5z&#10;PXtZITqhU1CdoXpCl70AzqLSoctBwI5YVYhirsdcz96HU3RC5nrM9RKcBqKXOojW0asKXfauS1hR&#10;OkQZ4mVOMYYu5nrM9Zjr0Wkd3RKDi87LnGKZlKKY6zHXY65n3VMbbhrM9ayYl1rhE41lEVmz1y10&#10;GeJlTjGGLuZ6zPWY69GBHdESI4u5HnM95nqGgB3RGIPLIrJmr1voIsIyB5lBFHM95nrWPSFSPKMT&#10;Mtdjrsdcjw7jYmiJ0WfFaoO9PiHKKajOUD2hi7kecz3menRaR7fE4HIKraPXMylFMddjrsdcj/Js&#10;FZ0NbhrM9eydwdJLR2PZC+AsKh26nILqDNUTupjrMddjrkekdXQzjCzmesz1mOsRUZ0hMwwuewGc&#10;RaVDl4OAHbGqEMVcj7ledE9/scqFTshcj7kec70Y0jq6K4w++hqCUywhyhAvc4oxdDHXY67HXI9O&#10;6+iWGFx0XuYUy6QUxVyPuR5zvVg9f0X6wU2DuZ6D5roWkTV73aITGuJlTjGGLuZ6zPWY69GBHdES&#10;I4u5HnM95nqGgB3RGIPLIrJmr1voIsIyB5lBFHM95nqRT3bxvIJOyFyPuR5zPTqMi6ElRp9TVjDo&#10;9YQop6A6Q/WELuZ6zPWY69FpHd0Sg8sptI5ez6QUxVyPuR5zPeue0XDTYK5Hn23aa4nGshfAWVQ6&#10;dDkF1RmqJ3Qx12Oux1yPSOvoZhhZzPWY6zHXI6I6Q2YYXPYCOItKhy4HATtiVSGKuR5zPeueECme&#10;0QmZ6zHXY64XQ1pHd4XRZ++6hBWlQ5QhXuYUY+hirsdcj7kendbRLTG46LzMKZZJKYq5HnM95nqU&#10;Z6vobHDTYK5nxbzUCp9oLIvImr1uocsQL3OKMXQx12Oux1yPDuyIlhhZzPWY6zHXMwTsiMYYXBaR&#10;NXvdQhcRljnIDKKY6zHXi+7pL1a50AmZ6zHXY65Hh3ExtMTos2K1wV6fEOUUVGeontDFXI+5HnM9&#10;Oq2jW2JwOYXW0euZlKKY6zHXY64Xq+evSD+4aTDXs3cGSy8djWUvgLOodOhyCqozVE/oYq7HXI+5&#10;HpHW0c0wspjrMddjrkdEdYbMMLjsBXAWlQ5dDgJ2xKpCFHM95nqRT3bxvIJOyFyPuR5zvRjSOror&#10;jD76GoJTLCHKEC9zijF0Mddjrsdcj07r6JYYXHRe5hTLpBTFXI+5HnM9657RcNNgruegua5FZM1e&#10;t+iEhniZU4yhi7kecz3menRgR7TEyGKux1yPuZ4hYEc0xuCyiKzZ6xa6iLDMQWYQxVyPuZ51T4gU&#10;z+iEzPWY6zHXo8O4GFpi9DllBYNeT4hyCqozVE/oYq7HXI+5Hp3W0S0xuJxC6+j1TEpRzPWY6zHX&#10;ozxbRWeDmwZzPfps015LNJa9AM6i0qHLKajOUD2hi7kecz3mekRaRzfDyGKux1yPuR4R1Rkyw+Cy&#10;F8BZVDp0OQjYEasKUcz1mOtF9/QXq1zohMz1mOsx14shraO7wuizd13CitIhyhAvc4oxdDHXY67H&#10;XI9O6+iWGFx0XuYUy6QUxVyPuR5zvVg9f0X6wU2DuZ4V81IrfKKxLCJr9rqFLkO8zCnG0MVcj7ke&#10;cz06sCNaYmQx12Oux1zPELAjGmNwWUTW7HULXURY5iAziGKux1wv8skunlfQCZnrMddjrkeHcTG0&#10;xOizYrXBXp8Q5RRUZ6ie0MVcj7kecz06raNbYnA5hdbR65mUopjrMddjrmfdMxpuGsz17J3B0ktH&#10;Y9kL4CwqHbqcguoM1RO6mOsx12OuR6R1dDOMLOZ6zPWY6xFRnSEzDC57AZxFpUOXg4AdsaoQxVyP&#10;uZ51T4gUz+iEzPWY6zHXiyGto7vC6KOvITjFEqIM8TKnGEMXcz3mesz16LSObonBRedlTrFMSlHM&#10;9ZjrMdejPFtFZ4ObBnM9B811LSJr9rpFJzTEy5xiDF3M9ZjrMdejAzuiJUYWcz3mesz1DAE7ojEG&#10;l0VkzV630EWEZQ4ygyjmesz1onv6i1UudELmesz1mOvRYVwMLTH6nLKCQa8nRDkF1RmqJ3Qx12Ou&#10;x1yPTuvolhhcTqF19HompSjmesz1mOvF6vkr0g9uGsz16LNNey3RWPYCOItKhy6noDpD9YQu5nrM&#10;9ZjrEWkd3Qwji7kecz3mekRUZ8gMg8teAGdR6dDlIGBHrCpEMddjrhf5ZBfPK+iEzPWY6zHXiyGt&#10;o7vC6LN3XcKK0iHKEC9zijF0Mddjrsdcj07r6JYYXHRe5hTLpBTFXI+5HnM9657RcNNgrmfFvNQK&#10;n2gsi8iavW6hyxAvc4oxdDHXY67HXI8O7IiWGFnM9ZjrMdczBOyIxhhcFpE1e91CFxGWOcgMopjr&#10;Mdez7gmR4hmdkLkecz3menQYF0NLjD4rVhvs9QlRTkF1huoJXcz1mOsx16PTOrolBpdTaB29nkkp&#10;irkecz3mepRnq+hscNNgrmfvDJZeOhrLXgBnUenQ5RRUZ6ie0MVcj7kecz0iraObYWQx12Oux1yP&#10;iOoMmWFw2QvgLCoduhwE7IhVhSjmesz1onv6i1UudELmesz1mOvFkNbRXWH00dcQnGIJUYZ4mVOM&#10;oYu5HnM95np0Wke3xOCi8zKnWCalKOZ6zPWY6/3/2Pv36CiqfO8fr39+ZxSRW7gYRBwJoGKDSHMN&#10;oM2tuSSBoIRLgAYi2kKIXDSElovhHmgItwDCGAgMiAPTXLxCNDhgdMwYx+cc5jz9MJcj3xwmj2fy&#10;PCf2ZD0rq1dWr/q9Kztsi3QIu7q6Ul1Zn1o9zqbqsz97v3vvXaldr/7sHa35V7gf3DSI61noWdcg&#10;smauW3RCTbzMKsbQRVyPuB5xPXFgJ2iJkUVcj7gecT1NwE7QGIPLILJmrlvoEoRlFjKDKOJ6xPXC&#10;Z3YteQadkLgecT3ieuIwLoqWGH1WeYMhXk+Isgqq01RP6CKuR1yPuJ44rRO3xOCyCq0Tr2erFEVc&#10;j7gecT3j5mi4aRDXE3/aNNcSjWUugDOodOiyCqrTVE/oIq5HXI+4niCtEzfDyCKuR1yPuJ4gqtNk&#10;hsFlLoAzqHToshCwE6wqRBHXI65n3AxRxDM6IXE94nrE9aJI68RdYfSZ+17CiNIhShMvs4oxdBHX&#10;I65HXE+c1olbYnCJ8zKrWLZKUcT1iOsR1xOZW0Vmg5sGcT0jnkuN8InGMoismesWujTxMqsYQxdx&#10;PeJ6xPXEgZ2gJUYWcT3iesT1NAE7QWMMLoPImrluoUsQllnIDKKI6xHXi2z2F61c6ITE9YjrEdcT&#10;h3FRtMToM+Jtg7k+IcoqqE5TPaGLuB5xPeJ64rRO3BKDyyq0TryerVIUcT3iesT1ojX/CveDmwZx&#10;PXOfYMVLR2OZC+AMKh26rILqNNUTuojrEdcjridI68TNMLKI6xHXI64niOo0mWFwmQvgDCoduiwE&#10;7ASrClHE9Yjrhc/sWvIMOiFxPeJ6xPWiSOvEXWH0ib9DsIolRGniZVYxhi7iesT1iOuJ0zpxSwwu&#10;cV5mFctWKYq4HnE94nrGzdFw0yCuZ6FnXYPImrlu0Qk18TKrGEMXcT3iesT1xIGdoCVGFnE94nrE&#10;9TQBO0FjDC6DyJq5bqFLEJZZyAyiiOsR1zNuhijiGZ2QuB5xPeJ64jAuipYYfVZ5gyFeT4iyCqrT&#10;VE/oIq5HXI+4njitE7fE4LIKrROvZ6sURVyPuB5xPZG5VWQ2uGkQ1xN/2jTXEo1lLoAzqHTosgqq&#10;01RP6CKuR1yPuJ4grRM3w8girkdcj7ieIKrTZIbBZS6AM6h06LIQsBOsKkQR1yOuF9nsL1q50AmJ&#10;6xHXI64XRVon7gqjz9z3EkaUDlGaeJlVjKGLuB5xPeJ64rRO3BKDS5yXWcWyVYoirkdcj7hetOZf&#10;4X5w0yCuZ8RzqRE+0VgGkTVz3UKXJl5mFWPoIq5HXI+4njiwE7TEyCKuR1yPuJ4mYCdojMFlEFkz&#10;1y10CcIyC5lBFHE94nrhM7uWPINOSFyPuB5xPXEYF0VLjD4j3jaY6xOirILqNNUTuojrEdcjridO&#10;68QtMbisQuvE69kqRRHXI65HXM+4ORpuGsT1zH2CFS8djWUugDOodOiyCqrTVE/oIq5HXI+4niCt&#10;EzfDyCKuR1yPuJ4gqtNkhsFlLoAzqHToshCwE6wqRBHXI65n3AxRxDM6IXE94nrE9aJI68RdYfSJ&#10;v0OwiiVEaeJlVjGGLuJ6xPWI64nTOnFLDC5xXmYVy1YpirgecT3ieiJzq8hscNMgrmehZ12DyJq5&#10;btEJNfEyqxhDF3E94nrE9cSBnaAlRhZxPeJ6xPU0ATtBYwwug8iauW6hSxCWWcgMoojrEdeLbPYX&#10;rVzohMT1iOsR1xOHcVG0xOizyhsM8XpClFVQnaZ6QhdxPeJ6xPXEaZ24JQaXVWideD1bpSjiesT1&#10;iOtFa/4V7gc3DeJ64k+b5lqiscwFcAaVDl1WQXWa6gldxPWI6xHXE6R14mYYWcT1iOsR1xNEdZrM&#10;MLjMBXAGlQ5dFgJ2glWFKOJ6xPXCZ3YteQadkLgecT3ielGkdeKuMPrMfS9hROkQpYmXWcUYuojr&#10;EdcjridO68QtMbjEeZlVLFulKOJ6xPWI6xk3R8NNg7ieEc+lRvhEYxlE1sx1C12aeJlVjKGLuB5x&#10;PeJ64sBO0BIji7gecT3iepqAnaAxBpdBZM1ct9AlCMssZAZRxPWI6xk3QxTxjE5IXI+4HnE9cRgX&#10;RUuMPiPeNpjrE6Ksguo01RO6iOsR1yOuJ07rxC0xuKxC68Tr2SpFEdcjrkdcT2RuFZkNbhrE9cx9&#10;ghUvHY1lLoAzqHTosgqq01RP6CKuR1yPuJ4grRM3w8girkdcj7ieIKrTZIbBZS6AM6h06LIQsBOs&#10;KkQR1yOuF9nsL1q50AmJ6xHXI64XRVon7gqjT/wdglUsIUoTL7OKMXQR1yOuR1xPnNaJW2JwifMy&#10;q1i2SlHE9YjrEdeL1vwr3A9uGsT1LPSsaxBZM9ctOqEmXmYVY+girkdcj7ieOLATtMTIIq5HXI+4&#10;niZgJ2iMwWUQWTPXLXQJwjILmUEUcT3ieuEzu5Y8g05IXI+4HnE9cRgXRUuMPqu8wRCvJ0RZBdVp&#10;qid0EdcjrkdcT5zWiVticFmF1onXs1WKIq5HXI+4nnFzNNw0iOuJP22aa4nGMhfAGVQ6dFkF1Wmq&#10;J3QR1yOuR1xPkNaJm2FkEdcjrkdcTxDVaTLD4DIXwBlUOnRZCNgJVhWiiOsR1zNuhijiGZ2QuB5x&#10;vXquF1yUnzspV5ISJEmySdKNUYPlRdvLF+YnPJxSMRbp/NLZu229p+Gqq410c2IKrjaZBZb4VCzK&#10;T+i9sHxInLxoFzsT+X/RS3XQtNurTzhH5KDaODLaSoHFL8NbefaJhA6zKqaPDOWc8L1yJL5nEq46&#10;Jck/PUnOOQID74LjnrZdQytyWNElK05IbRUbfvhskpyzT0/FIEsP1yt+KS++2xhWn6Je7UKz34Q3&#10;7+Ttbimu7qX5lXN3uOzLJKkdmvLyoEGh2dm42mQW/+wdzmfmw0+8JPme6cUsI68YRGniZXcbBy/+&#10;MXdzsSTZUR+lEy5Lli+W1lz8o2PhKd8YSb5YzNIlL3aWL37JCkKWAm+x1CkZWfLHdA4cOqyuQLnv&#10;jwmPrKjIgZ8/6vpAlw6ud/tcufPFw6yxMjpKgf3r4a38bHlCt+UV2Uksbe+2vCp3AS+l8ly5a+EJ&#10;SeqstKArKXT6PC4FfOWe7PPs+/E8IwUO7OT2ESagSwetK972aXyf2UxX0dBOod3vwpt39SduKb5u&#10;24ZAwRXP4mOSNAAGnj5SYMMGXC3d9qltqBtnFF2p40O7j5XsuiK1n8mcsP/6hkpywZnIKwZROgBc&#10;cOGu3Ikbfr4TjrTLC7fWLNzlGLzClyDJCzeUzvLaEqaiqsqd0JmMq01mwcmC5A1SG6Uzc0s9FYMs&#10;WRyWhVneTl3vfFIZ6TgyHpAC41PgrTx1fcJD4yuGDQhOX1/gWCk9oDRWfs+2gQlzq6avt/dtsK/P&#10;JKHZ6ianVaaud/XPkKS23FJPrZS8OMR52b0tg0sO5U7dLkl9UDH0rhuOYfKSPeXuQwntpldMHBZa&#10;csg3Z098d9zm62/1E524iiwFL22X2gxTtDzZPjDn9ajURHESJVFwdfu1Q85By1FDHBltpMCceTjp&#10;nVHgljrXLXg1sOSQZ2IuU+3pjquv4mrla4dcI1dLUntllI0YFlqcq1QpKh/o0vHcHnSuzB38qiT1&#10;gBaljZ55WnYuK5+wMqHN6IqBT+NqwbBXpV88jav53R8KjHoJZalPun4h3bSPRhac9w5f7vlF+9DY&#10;GXrq83Ne6NLB7G4ne5x90lFtHMrgGjMF3ryjc9xSh7oJL1Yme1zPLMCQUZqjny002V2V4rH3brBn&#10;uZTBNeFF/2SPs/eLOKP8Oe7dE5Z6aqV0Qn0Yrnj/9finGm4CRSPjQkdP15wsdcx+1zdSkk9e8h8t&#10;dSZtbaht0nOho2d4cb79pQ5pUs3GpTgTPFlakHtJ6jAJlq4O0s3VOPkZt4wkAV0iE5x72ASLvszN&#10;uShJz6E+SifMmCQXFZcf+zKh69KKrEmhoi99ecXxTymtg5uFPysdV1lxdUVfurMuertK8rF3caby&#10;+JeuOUclKQ6WBSPjgnuP6qmVkheHDq53+71vnNMKUBkcymPG7rXw5t36lVt6tO5wXuDMN56VZyVp&#10;EK56+kmB/DxcbTJL5XvfrF5SBEt8OaXzJ8vvfaSnVkpeHDoYXPiDa828HY5BWb5ekjxvXelLebZe&#10;yRDlelC6OW6KPG9zk8+6oXk7fFM3x3dzwFJp1ucdzDLyikGUDrIWnLY2dyTu6o+jPkonfK6/PC27&#10;fOrahIfGVQztj6sFzy+XHuiPq/mPtQ2MSw9NW+sZ+Sb7s4uTODBVg2Xl1LUu2yJ2vuCxtsGJi/TU&#10;SsmLQxMvu9v49uxtzn4vsxpmPCgFkl6EN+/ELW6pU13q3MrZ21yDlkrSw5B8eeBzobRVvKyKOdsS&#10;nphbPrCTPGdLyYxt0oPPMyfsv74nJHmOhxtHkoAuHVyveOnx+MeUboaj6JkOoRXba7KLHI5c3zOS&#10;nL3Xv6LIOTQLl5T79tCnQivyUBYzKBnaQc4+3Kjo8jeKlBnotJGNzmv+J0TpQHXBXR/mvnZSkpRu&#10;pnTCmWPlXefKd36YELeoYsHY0K4PfTnn4hNewlVlyCx4CVd5cdwMZyq9H7qm7pakTrDMt3cK5Gzm&#10;ZhEmoCsaAC648t3cGajYkw0CJ4yQVx6sWfmuY/R639OSvHK3f9m7zsHokPUNN/jJ0LKtoZXv+hYe&#10;jO+h/LVSVKdMQpaoVEZxgkOcl4VZFm/8KL73LFQMR9GQTqG8ozV7PnFM3ecbIsl7TgX2fOJZ9CvW&#10;mp7eUuCtdSirdONHtiGvwF4ZcVPHhfJ+Fdrzie+t8/G9Z+CkInDRDHnPeT21UkTp4HrBfZ/mLjvN&#10;5olKJ5wzTt53vnzPpwmdX67IQPpT/85PnePWobbK4Bo3ILTzXWQpWHVaajcOJ13tpJtLX0YWnDz5&#10;5un43mk4WTCkU3DzXj21UvLi0EHrbh/63DnJi8rgyGgvBd5+A968nituqXtdXm7o8Oe+jR/G91Va&#10;U2kF96yqwx/anQ329ZnqJ1x5uf69nzuduTijyHc+G9pbpKdWSl4cOhhc8bFv420ZrIZFjs6hM76a&#10;C985FpzyOST5whV49u76g6djj9Dpd3gppce+tTlWIYuro3Qzd7l84cvghe8Kdl6ROipv1XCycucq&#10;+cK33D6SBERp4mV3Gwev3czdUypJQ1EfpRPmpMrXvq+5dtOxxOebKMnXSlm6JL2rfO07XlD51Zv2&#10;7qur9rzCz7BExbWbCRMPlC95TL72Pxtd0vxP6NJB1m4fv+5M3gtRODI6SIHtOfBWfux6QtclFVkT&#10;Q0XXfXlX7n7WvcKKqyi6njByS/ms7nLRFzgTLLp+MvcCs6x/1j2ip1ZKXhyCsEyfmU+SHJJUo8+J&#10;aFUhSgfXC7q8uc71P796SrTLrq01Lq/Dvlx59eRaX5q205aQgqZUnnUnJONqk1lwsmDKeulBO7Os&#10;nJIiu3bqqZjSWDpm/bcnrHQ+ofy5wZHxCykwcgK8NT/rr5yw0vXkHEl6CFn4qwDkiv6s/x6TRJGp&#10;XPHea3fNjo+cRi5v7u+UO/zeLYGiLz1Z77FppucpKZC3hfv07f1SmR3nLmVnSvdes43MglLceUrn&#10;TJKPX+SWkSTQWDq4XnD/5dxlqLbyJlC5E6aPl/dfqNl/2THtgPJidv97fu9l53j00vq/R+MHhLyF&#10;yFLwxntS+/E46Wov3cxcjCy8DuV7Lyd0XlzxMvxc1vWBLh207nbhNWfSHtQQh3In3JoDb+XvXkvo&#10;sqQic2Lo2DXf9svxT6bjqvLnODNdPnaZFVdx7FpC4ubymd3lY1dxJnDsmifzlCQNhKXnSdxRN+up&#10;lZK3qaPqzqFcrGdqkf3XvzDf/ugs4Lzgou0AfJ42CaF5S7irqkX59v5LfH3ayQvfLpuXn/pISnVK&#10;SjNZYofrFb5SlNHWBpzHAF/JsA5yzjucxwHYZXRIYrAP6aS2SdULZuGqL/NEmjSy9hUFAuITyDmR&#10;MTkvo20HZsmz60qgvSJ911E7b0fa8GyG8/DSI7HbmKrxeE2xg33wBsMzfmPmg+2CL86vnrcjdVBW&#10;2aBetfM2h2epmgeo9+qN4YPwigPpxGdehaWu1x0QpYOg+c//0T5wA3Be8GIpAJ+nkz303hG1w7qL&#10;f3TnFBcOlOTzF9j5kvf+aOu08FZOauhief7u0nybPfT+KZ4lRrhe4YE/ZHQcDpzHAF9JamfZd01N&#10;4ip85TbHTv/S4bLvDzgfAr/LvZbZsXPwVzurfeWprl+Xuewh33WcLHLggfm3zCD/mc6h079W+9Gc&#10;RntFyvVqC66kzT3GcB4AX2Kf2VWvz+TeQoB6r18oGhoP2MfS+X06/ceuAvuIDWWpA+SCi7cOXGHp&#10;QMHFjLnvZrTvFFi/imfXlYAoHVzPv2CXvfvMGyPtwYVbAfiUO+Hc17jDqoW77P1fU+6EC9aXzduV&#10;+khydUpyk1l8M71JbYbiKvKq09yV5gR0hdE68TOFE9ZlPNALOI8BvpK+beXpq3n2kuT1tgcSbw0b&#10;GJq+Ln9MTn7nx+tSFheNz7E9MODGoAHy9BxmCfyXOWxFfue2oZTF6jT3E0kCuqKBnPyvHbI/Ng84&#10;L7hkDwCfp02f0MvLueeSlw9ltHMyKIZ0Uhtn9YzpSNjaOG9NTAwtOZg/Y09+9z6hxWt4Fl2JKIlC&#10;HQrnHMxo8zRqzgBfyXPt5SX5rG6AlZ6p+UVPdg4tfpul87u3r1u8Bicz27QPul6tXnIodcSashF9&#10;ADF1yeENBF06nvD9E1ba4yYA5wWdywD4PL/ooQZzJWNX2n4x+NZAW8i5In/4svxOPULj0n0vrEj6&#10;ha16OHDeyrvTK9Okp2tHKXOEKHygSwfXKxy7JuOBJ4DzGOAr6d1WTlnFHIZSPJ4RqzIfaBuc8GJ1&#10;iie136Kyfj1DKW8UjXnD9oDtxrM2OeUNZgnY5+ydzs4gndg7HZb8aiTVgygdXK/2ZGnay2cYzgPg&#10;S3xqftWaudxh1UlAvX03Xp4ESId0YtK+stnPcWCn5nq+fdeTOiRX1zM+dZq70pyALh3TMf/xL+22&#10;NcB5waJiAD5Ph+dCh/dxhyWHv8zomh7YvgZnkE7qkF59Z/6l5nqAg5lZFwptcfLx94AC83OLfc8P&#10;lY9f4H4iSUCXDq5XmP91RsdhwHmM1pWkdJbPlDCHIUC9dSVFox8NHf8NS+f36xw6XhSeJXimJHPl&#10;h4UDOsvvnb313jd2R57fPUw+87WeikEWfzrVmmj+WRdPrfZnXvX1bifPXVs2e0dqtynVk6c0maVk&#10;1o6Mto7A1BmoANJJDzpgqbUyd9lDlA6u55+61t41GTgvOC0bgM/zwOOhpLncYUnSWtsDI24NHRia&#10;9lb+C9n4cxxKyriBk48lFz3WNpT0GrME/ssc+nph17by1CUAf7D0Pd5Lnvo69xNJArruRnWa/lmY&#10;vDXjwT7AeQzwlTz9sDznbeYhNGebZ+zbmQ8+HEydWz1nW+rAzLKBT8hzctlVNdcLzNmWMWxlxoMP&#10;MyyoqQL3NIauSLlebXZR2qQ8hvMA+BIfS66aNYV7q8oG1Mu5MQmQ7gjSiUNzyhxPIV2XXeSetrfw&#10;l5L8poL51J8Y4Xp+74f2J18HzgvuOgfA52nXP7RlKydxJVs+zIh7KbD6dZxBOqndS9UrFvGrnOsB&#10;DmYuKMpP6BTauked5paRJNBY0eB6/hXv2h9feGPCiODKgwB8noeeDGW+yT1XrQTUexNXQe6QThz8&#10;ZtnoJ0syD2a0nxRYsBBmJZnvJj00qTo9jWfRm4CuMFoneKZ2zydps3/FcB4AX2LvWVVLgeQ+YR/Q&#10;Os/S3xYNiQfsY+n83p3+Y/s++7B1ZVP7g9zdyv+EpUu2n8+ImxHwrEDGku2fJLWbUb3qZe4nkgRE&#10;6eB6/r2f2p9aAZwX3HcegM/TbkBoRx53WLUPUC+PwT6kE8fllU0b4NvkS2o3sfpN4LxPfZs+Zmkk&#10;0tpNrF27AoAvM+NU4VOd5L3vcj+RJKBLB9cr3Fic0X4wcB4DfCXOOPnwB9xhyZ7PM7rMYrAP6aT2&#10;s/6v59Witz+0tZ9wY/4E+fCHzLLqMKCel51BOtHpLXvxWX6Ve9OWgK5IuV7the/SMi8wnAfAl2jL&#10;qNq0oJE337Hv0qSk2oMb2PmqC9/Zp7/jG4+XHpfLznyXaltevWu5r/DbtI7TmA1OLh+4PFjobeRH&#10;2z8h6m5Up+mf/i9u2odsBc4LXvsegM8TNzT0yQm1h7prN92bSwsB0L+4ws+D39kmHvDnjJKv+flJ&#10;JGKH6xXm/S6jwxDgPAb4SqbEyUWfciRXcvh6/bOuAvuQrn/WXcKuNuJ6vj2/S+uQVJuXA8CXmXW+&#10;/rkXFON65B+0V4uwNp91uJ5/vtfePe1Goj3o2grA53kwITTHzXlclctrt7mVZ93568rSvandkquT&#10;kpvM4puxM+3BobWpacgLy+Xdk4MzXNxPJAk0lo5ZduGoFRm/eBw4jwG+kl8+JDszucPwWX/tuPTM&#10;ga/kd3oI03/8rJenkcX3QrRn/ZFOJGuLvkzLeE+ZHR85DcCnzI5z0vmkD1NCT87lopHdcZWl85+C&#10;pfJzUHzUXO8WZqPPb/FnDJWLrlUXfZk+691bWUlIc1eaE2gsHQTNv++y/amVwHnB/RcA+Dzt8UOa&#10;Hdxh1X5AvR0M9iGdOH6H8ud48/mk9hOrs4HzLvs2f8LTLFeMcL3C7V8od8KtOQzwlUyOk499wpFc&#10;ycFrGV3SGexDWrkTbljCrqq5HvCfJ/uTosTuocO/Zun8J+NCh49yP5EkZPkOxKtC07HjrjM6uJ5v&#10;dr5bGlw3eyFYHsL07A+nVE0ay7meOlGzKN8xZGVJ/3a+2dvulSVGuF5dzgn39H08tq5RFB6oHM64&#10;pa51mVlIV+ScsNuyEMSHNAL67B1mVc1G+J7C9fAB2suftcPVYWSlK13OKeLnI0+g/e6QOK2JCrzN&#10;6DW/4nnwuB3sp8slz7ST521s0g+C+DwPxv0w69XwLOVzNya0ncL81M3b4X5+HfsJdJN+hE5ClA6u&#10;5zv+R7eUXHd8F5wAydkfWVG1eWEjh97d33rwvvdu3sdsWJb/2LwQ8X2A6fxIwA+bdYbsQVek8Xp1&#10;vnJ39mXlx2y+y3Di3Vmm/Jjt14fVDmt85Q7Xr8N5H7NhWQK/Pgwb7sf3brlbSqp7V1/IHnRFyvUq&#10;Cq7Yh26oWDweHmoKrjhSC0omdJILLjCH7AyPvPNtw88UxyOIjxdXV3DFvfiMtzN+AVKAyL78Zcdc&#10;ncdXZrvlgk+5TYQJiNLB9Xyzdrkle92sBXBSDsb3cHLVxDFNOmRBfMqdcBZ+jt5cloqFuxISFpQP&#10;jpMX7mzSldBJ6IqU69VNX+8ettLXU5Knr4QT75i1ngc6hpLnN+kQQXz2h8ZXjUoMTV9/eUKOo+f4&#10;0v4D5FQlY6OPb/J6hzSgZsz4Rue1/RO6ODbSkfAtOOSWhiGEDd4QpmdvN71qKoLyGuLUeIAbzlQs&#10;OWR/8lUE8fGrTWZRX9WcjpKouiWH3BO3+56U5CXbUQeo8LTpzHllzZJDjhFr+FX1N8Ar3CgLPx9h&#10;Arp0POHjsdwtPV33Qgqc4Ad79jajqwYPbtJhk1crnCsTuqeU920vO5c3adCkK6GT0BUp16tL8bgH&#10;Z/l6SHJKFpwgTM/zQIfQ5PQmHfKr4H2Xx77h6DG29BmbnKxkLE/2JLQZWzEYpM/TyGeTru5/EqJ0&#10;cL2Kk6X2kVsrXge5K2VheiVJcfLJK8xneVGpEuBWf7XuZKn79UssiI9dVXM9dR3gM2Hk1vLZj8on&#10;r6nPa0tDV6TTMWTErMotTcIvKpFGmJ6961L1jIz/3hJXK4q+tI/cgiA+Vpya67Ez/L/wmSZNqs1T&#10;aGDkH+iKlOvVnfnGvfIj32hJPqOE1yFMz9Px0dCxAuaw5sw3jrlF/Krv8DduaXLt4bzwLD8cK7CP&#10;zqtYORkZG/mMuG6QJfT02NTzsPizLn8Srpi3MfxZ1zv5bbaWBWqi9hlxxRRROrieb+Jat9S/buIM&#10;OEGYnv2hcVUjRzTpUH31ZtJa1zPpBY91bDIuDz7TpP6145Kb9CN6Eroi5Xp1c7a5R3l4bB3C9DwP&#10;dgrNeLlJh42uqrke7IH28sescrV9rtKZJM/Z2qQHbSeh6264Jv7Piuwi+zNZLLwuPApPDekYy2NB&#10;fPDvnX9MWfjl9RykWUY+K0FCmZjoDNmDKB3xer4NH7qlsXUb3oITcDp73KKq1xCU9yH7eFdcdEuP&#10;sKsVuz6029/69wVjHckNv3lmQhQJCxDl15AFCfh0SGNrVARQfVU0DV3R4Hq+V991SyPqXl0Kb+XL&#10;37W3T6uagfi7d9kHZxLap1WkgOu9W7fyXXfKbgTxedN3uqUuLEvFynftTy9lBjyXrgR03SFxWhMV&#10;ez6xD1lXsWgcMrIwvZKxneQ9v2V+1IF7OOPbiFVTxtVtVEL22KduzyfuRae8cZJ3BV71xLNLap/c&#10;UnMConRwPd/mT5Wqbl4HJwjTs3d+uWpZGneoDtyr2/epO+O0Epy47zQ3qNj3acKQdb+fFu/OOMkv&#10;qX1yS80J6IqU69Ud/tztPusbJsmHz8IJwvQ87buH9ni5Qx64hzMVhz+3D8utcE9AEN/ljR86hr1a&#10;OmOCfEjJWH7w84Qur+IS0o18cleaE9AVKderAKRzeCtykuCBhemVTO8sX7iudlj+2+/sjywP5333&#10;ygKfNofXnzlcV8geROnger7zN91Sat35A3Byryg879H/6Yl7TM37mgziix2uV1d03Z11QXksL8Lv&#10;za57c7/wdMAb6b0cxuEMiy3CGYC8+mfdieyqmus18uPbe90tTax/fiauJ91FJ9EJdcTr+dK8ynuk&#10;NIXBlYPx4dWT09GkQxbEV2Jr50vb3HyWChdWl3L5E/vqCtmDrkhn/XXOle6Br/q6S7LzVThpPuCu&#10;yUk9Xho4pKdr6n/Z26RBxHWDrIgna+q5YU3Rl45Z79ZD88vMITtTP/SU4Dv1lJP9Ux2vx+vAJpiF&#10;WAzw+Hv8pOYEROnger4tl5VXtVvWwwmQnL3zYuXP8R2HakhXt/+y++X3WBAfN6jYfzlh6PqSafGO&#10;aWEPijpD9qAr0ni9umPX3JnnfYlYaec8nHg3XFXuhAf3cIc4o9wJ9yjBdwB59sTNCOJjV9Vcr+bY&#10;NcfMo9yPb8815U5Yn4u70pwwkut5U/A2O45xPVA5e++FbPlNTvT88/Kd/RfiYX7VI5Kzf4qvt+RN&#10;2XCvLDHC9WpyTjjGbORcD1F4bmkko3iMx6lj9NTpKjC+YTmNgvuwaGfR4iMZHUZGJ2oPvbSp9xgi&#10;J8vn7miexwUQsvd8tiT1QkjpqkEOt9Tr99Pnh2epmreOx+jFQrwemJ1b6sG4XsXFP9rH7ArncQjQ&#10;s3dayHlf6OIffYdK420LsUjFlhftNtvCH3KSeeBeLMTrMWbXPI9j8Xeejp057+NLbiot6FqAv93B&#10;d3ciXo/F6MVCvF75/itKeHU912OQjlM88DgeoxfaXaBOc1SHeD3biA0cBcKmaP3FjM7joxC1h5Gl&#10;g+t5UzCvj2NcDzzOnrCgYgyW4tzFP/55u5z9F9y5EyZjhQRvyrrmsyBez95m6L34IPd8nwR0hZE1&#10;wTM109c7bIs51wOPc0sDsKgmzw6E55uQE985URlHfR+3dU7E4pzs6o2U9Y6eKeqoPXaexet5Hmh7&#10;Lz7Ind8nAV136JueRPPkjsfooQie5otzKqqf62Pr7mwE+yKvT5RENU/ueIwewgzVab44p3L3GOF0&#10;S30Y7oxcDm8g6Ir0CZ891bul9ozrAdLZu6dg+U3uMITf441aFt9psNIcv+xh6zRYfRVmiNez/8LG&#10;UGAVsv9yRqPf/nFXmhPQFSnXq0nxOPot4lzPN8HjlmxYVJM7DCBkbzAW2uypNEe/4W6pJ796Y7LH&#10;0WNKeIxeLMTrNU/u1DF66nTzXA/xevYOyeq4P21Ej2FKNJYOfNYMuYNbdYyeOo1Lscz1miR3WH6T&#10;wTh1jB5PB44XhcO+3xfk2btlVa2bHyNc777Punwl+VXdJOczU/DLtPK568KfdUtmreMxerEQr+d9&#10;AXeJjozrVUxba39sBhbV5OgNwXe+cdnxnUcod8I++HM8gl8NTFub8dxrRY915FF7PJfpXK9mzjbH&#10;wEzO9Xyp+OXnc1h+kwM40DrPKCzI9oRyJxz4vFt6gl9txPWQBfF9RUm5GW2fi07UHm4akXK9Zsgd&#10;fKpj9NRpXCp5vcjedgoL7gtlF+XPP5L/GFbpzFU7jLhWSkYcKqamNR1O7tSQTh2jx9L/d8Wi/BXn&#10;8hP6IzSPx+upC2Xxep52ndRxf2oD0TR03aFvehLe9KPNQDoeo9coXo/H6MVUvF757k8S4l5mXI9B&#10;Orb8JsNwPEYvlLdPneaQDvF6tmHrgAJLtv+Wx+jFQrye982PFM5Yz/UA6RR2maEsv8k+PEYPK22q&#10;09wAYXr2dhP/Y1maY9r+knGd5H0+XDKd69Uc/tzx4iHO9Xx5n7ulCVh+kzM4FqNX7XkVZ9Rp/PPG&#10;3s8dw94Ij9GLhXg9MLuER5Yzrld34Tt3zhXlzUb98psc7bEAPTXv85/5zjldWWJ0lU1yTl/eKEss&#10;cD0wO7f0GON6iLazTzxQsRlLcd5Uf0o+uWmPe0W96mbo2k3Pnu88cV3VsC92uF5N0XXHrF9xrhfO&#10;49Qxeuo0w3x8HU7mh8f6hfvhoFBDAnd4ite7GwJ6k3Yo75HquR54nD3BVeHAUpxe/vGne502lzKO&#10;8Kxrq3/1lISfhzWXxXSuV+Nc6eibzrme+pe9bJLe/Kyfxet5fvEQW9gn+rP+SCeSfOMGPjHkFA9n&#10;1DF66jQu4aOO12Nn2H9jget5sz9W/hzXcz1AOvvQ9eolNHmMHlbaVKc510O8nr39xP9alpaffSG/&#10;N1bpPKBGgdwskgTuGJFyvfvyOHWMnjqNEtVcTx2jp05HXDElo8Fcz/swwklWAuSFc73qRflJQ1ay&#10;dTiLZ++Of2S892HJm7z8XlliiuuVj+kq5xwHyAvnejiJhTrr15FV1pK9Nf15FosHhOeZ/Y6nLbZR&#10;aNhij3HAYM6J3Nn7cns+Fcy86zy7qu2/aE4dXM/RdkpN/TpC4XF2WIczf/LmzAd7YR3O23N3OG2v&#10;OiSpZNKUJrP45+6Ij29Y+pgtZxRxrZSMOHTE64HreR/pIfuUhTTvxfWqwPtePMK32Ct7/4922wqs&#10;wxm8WM725itf2KP64repC0+VLbSX+0pN31+Pcb1yF3SVIf7uXnF2Jb8ut3dcwLbYA7bL33k9s6Md&#10;63CypTvRgjU7l9f6ytOWnsefdRyZHSVcVQf9RZJGe0Uarweu5+i8uGb1YngI53o4yRbqbKhteym4&#10;tSFYD4F+CUM34IWVb8IA7K/HKxAsuJL7+pncPgOC23bwk5EkIEqF4bSmwfWU29qCFcgYzvWqF+5K&#10;wkZ79etwFs/yxj8yTrkTJmXdKwui/7AfIt5i+ccg6G+r1srcZQ9d+rheua2jPH0tnIRzvbKU9fbO&#10;47EOZ3D6utxRK7HvDzeGffHkdUmdR94eNVKevg7/ZNF/aFlPZykw4Wc4GGH1oItjIx0JcD1vu86y&#10;W1lIs8mIPCxoKUlPo9rKrX5iorzkYNniQ/bu05EOLjnI9uYrH9FZXlIQhfpESRTjerxW4RF5tUsO&#10;pTlyG0ZZGwlrbwLwYU3RzDZ9kGZLdzpw95gxPQqi0Do49HE9b5v28oR0OAnnemXjVto7jcY6nEHn&#10;CrYNHwvNgzGmA2g7ZRwNRHyfsr8epgOewZn8gV9PrZS8OPRxvfJ+HeSUHDhpxPUQl5c/+o3MB3pi&#10;HU62SqfSHKPH8uKKJ6xJiku8PSJRTlnjT/bEd5nCWtPXs62cvIybRZKAKB3xeuB6jq5L2R554RF5&#10;8Ow/URrff01DbV+Ik09c4MWFx+vhjCRNUlrwdSzmaeb+euB63q5YLV9ZFEX9q0s+wyrMu8Z3WlEv&#10;iqLmemyyltkhLrhnC9JYhzP/qef4QivclbYE2ivSeD3G9crnPiqf+QpOWEQe53o4U3vmmzT3WdZY&#10;ysPDobwms4DrSd2yikZjlc7fxMI6nOB6TT64ssfU6nk7krDRXv06nGwbPm9bqXxOVpNZCqfmSVJf&#10;fAPK/f/5IfK8PL3Pujri9cD1vA91lKdmgMqFc72ypLX2zuOwDmdw2ltsG77yZzrK0zwM4d2eujap&#10;79zivo+Hpi7HpnvKGr8TZ7B1ONmKnZz0RZJAJ4w0Xo9xPbZHHpw04nrgdPkTczMffALrcLJVOh24&#10;E06czIoL53o4H5yzLXesJ7crsjQd9KehqtClg+s5OsyqmT8LHhpF5DGf/jeL4n+Z0XAn7N9BfnMP&#10;Ow/MZx+aw7fYq84uSnXkYpXO8jeOxML+euB63rhH5J17gNtYRJ6a6+FkYc4lvg/prQUT5F2Xqnd9&#10;mJq8pyy5f/nOc2wbPobq6nZ96F5wEt+AJ0EK5CgBgLo+aKwocT1v+y7y8vXw1mTwHRbqjH98YUPD&#10;2TrIK3bBsnDhryTpGZxUbhQpo+SVv4pKZRQnOO4E0GlNgOs54l6uqV8zM5zrwRtbqJNpyWwnBXMb&#10;gvUQlIeINmXCNbY/9teDZeFbH7GNVhWBi5zyno+0VuYue4i6g+EiSIDreTvHy3v2I28418NJLNQZ&#10;/9SKhjYajtU1T7FSAO8kaZzyRJGRVrPvPLheRjvsKhgT63Ayrlf+Ynf58BWgunCuh5NYqFOSBjd0&#10;M/dk+XAxTrJPcV5xUt85t1fMwUn/oc/j+73RID8xTj70PjeLMIH2ijReD1zP8cjyml3L4eFeXC90&#10;4TvPpuvKr5Trt9irvvBdEnbfq1+Hk+3N531EKjl5ytZxwa2caYjR44tzRlwrJSOOuzGcpn+C63m7&#10;PyZf9TEq1yTXqwLvSz/RaIu9cNgXa1yP75HXJI/DQp2SNKShEyoLAP4uPF6PcT22PR+tw9kcjkQn&#10;VGE4rWlwPeU90vzlyBjO9apd3iRstFe/Dmdx2s74bmOVV0+Tl4VnKZnjtT3ouOUYihg9vmKn1src&#10;ZQ9dkc76GddTT+T5ij3M571m/SzQDz3T00kKjFJW+MEn+rN+HVxPmR3X79HAJoZqrod5H1uok923&#10;MztImCfyyaCa61VhTZgp+3zPY0OHC9VFX6bOerds1nN8S3eeRUMCjXUnvC6CBLie8ud47wHkDed6&#10;OImFOuOfwtsY5fDhzzFi5+uLQ6CfJI1X/hy/jPi+C9X7L6dOO4BVOsv3XjB9fz3G9fgeeU3G2WGh&#10;zp/vhJlJ8rEvGK1Tcz2cqT12LW3RKSZfadbdUdhf765VN9F8jUifjnU4m4/Xw1Z6tkdnsQi+ukX5&#10;7rG5hY+C661WfipQv3QnR4GBRfn/9dJbFYt2J/ReWD4kTl60i0f8RZiAyDuLYWpN3DdeD3F5icNy&#10;/JNtwHkAfPk9baGVG1kp/tUnEp54mV1Sl6vOoj6vOQ1dOrhe+A+S5XnrmEO2vQhfUdP30o40adD1&#10;lBnhWULz1mEnvsJ47E6SDcCXGj8jCnuO6ON6943XA/IrPFSeJo2oPbSBpZWFVuqX7gQKtI3Z5V82&#10;Qr5YDt6XaltxeceKGOF6vjvrcN6L6zFmp2wdeO48S6uzKOvVH1gP9pfWcQESMEhfeh6b7sm+65Hg&#10;PL6mKDqhDq7XTLwe3JbsupLWfmbthlUAfOlzj7Ft9VhxDOFlth/AYR87X1VwJXHCDv9cu67VOCFK&#10;H9dTbmv163CGcz1spWfrPpNF8NUt3OUes6GwO+6E2c1kub1gl3NAw5Z8eioGWRGCs+nr7xuvh933&#10;ENXLIvgqpq+39UzzY6vNeoqHQhHN5xm1WtnHJ3UprwNgn73zSKBAbsYvaUtAlw6cx/M2H69XteRQ&#10;4nPL/Y6ngfMA+PK7P40YNySUh8z6pTuBAm1PvsoMuM/IE1ES1Xy8HqqH2MO0Ns7aOfMA+NLxznBE&#10;n9ole0D6fHeW7gQKTJOGwSByLerWga5In/CREatwNBOvh3X43dLjPJrP1j3F/8zjsnMFK5Etzu97&#10;9CF5wivsDHbrS4iboLaJvG7QpY/r3SterzbFk/asW301TbLVjp3CiwP4wwZ8hV0Q9+pmCTnZDcCX&#10;2mVKtQr/cXsNCYjSx/WaWWkzdLLUs+ZKYX/gvDMAfKn917Ad9G4dLQ3uPxPO9VCT2ydKnSn7fHcT&#10;wEhqCF2RTseQsfl4PcyzEqfsY/sdAPDlPzUUtA7k7q87i+uOX3RnXfR2xWoeChPk+A8P+Y02Ro+w&#10;etClj+s1WmlTzfVKjn2T1nF+bf5aAL5099myuYNqznwRHq9342BewoC1q5IGSR0nK6+CUwaFjp+N&#10;uFYNGaHLmGddPLXa4meoV5IvjJfK07PDn3XZ2hT+4X2B8wD48rv1Dc3OirhWSkYc+rheM/F6hePe&#10;Uv4c16/SCepne2yG/7le8rS3eInYgC/tgRFYchOWWJeDTTOVn9mMUxb21PWBLn1c717xerVztqUN&#10;W6W+miY9V5v8IoL4/iv5jYo5WxOemMuZIK9D1ZxtiU+/7B/WR+9qnNClg+txDBfO9RCI55l1uPCX&#10;wHl5AHypv8yorieArLjCxceVG/7iDPbPshVFqY/Nujx3FncYca2UjDh0ELTm4/Wqdn2YOGarf+Zz&#10;wHkAfPkJzyFMD8WVbf0wNWHR5axFaq7HqlG84ZI9IY0RQD0VU3RFies1E68XWvmuZ8aBwseB87YC&#10;8KU+vhBb6bEgPv+EZ4DzAPjyezwTWqZgweh8oEsH12smXg9uEXyX1m5G7VsrAPjSZ/+KbavHigvu&#10;+SR36anMdv0B+6r2fJI4drt/9iDgPAC+/N6DEOIXca2UjDj0cb1m4vVC+z71LPOxzfIA+FKfWsG2&#10;1WMl3t77qXNCHt4u1u49lTbn3czekm1ImvLnuLcUWKss7KnrA113QJvWxH3j9VjwnX/+YJA7AL78&#10;voNDew/xUrAgp2fFB4X94kKHilhCPlQEwJfa7w0W4sctI0lAlw6ud994PTj3+75LGLiBLa2JtG3g&#10;BnWIH95y+H97IX7gBvZnS3kVnLNAvvBlxLWKCte7b7wegF3hKX+aNKr21FYODWuv3UzLucL33Qtc&#10;u/lfpz6ruOZPmHigfMlj8rX/yS0jTKCxIt3G7r7xelVF1xOn7PVnDAHOA+DLf2pI6MivAkXX/yvv&#10;TEXR73i8Xm3R9bSM05lPSbaR6apnXR2LcEIRDoPj9W5JUhBPsNbZX6/5eD1spWfrnsYi+OpcXrdj&#10;vfLqacqbyqunu0P8YBnfXbkN4lAGlwOLeW69i9NphY9orEhn/feN12t+1l+MJXo6DcVvffl7gCjP&#10;+iOdSDYfr4cJIBZ7SeuQjq0ZAPjSM95jtO7WkS+De99Tcz01/lMmXFPw61Adi3BCDg59XK+ZeL3Q&#10;/sueZeeVP8f7CgH4Up9aybbVYyXe3nfZOWEHh31l3supvRdfXrU4RrheM+tnVh27ljh5j3/REOA8&#10;AL78J4dg17zAsWv/tf29imNfJCRu5kwQ0XxKs27PAeBLX3SqbOZA+djlmI3Xa7S/nuPhlJqUFE7i&#10;wrle+P56LAsAn633wi39E+IfGWs61wvfX8/boauc3UDuQOKwj54yvarfU69RNB9C8zKn7w0P2WvE&#10;CjXjPM4oMfoifdeh3h+E7SpSPihOnredOQznep4HB4Xvr4csNfO2O/Br514SmKDaZ8QVU24pOrhe&#10;o/31HI+sqNm9ItzhrfN/tI3fxUL2wPjUXM8xZhdbohPrc2I1TsdT9oRO9vDFPMN93ucMdHEWpjER&#10;vr+et1sP+eyvwx36fvUHe8dpCNkL53qejklYohMb7Snc892djXyGuxI9A12Rcr3w/fXKU+Plgk+4&#10;Q+/qT5Q/ENs2NBnNp17Gk2dptCsfP68tAVE6uF6j/fUcDyfXpCRzh+FcL3x/vUZZkFe9tid3pTkB&#10;XZHG64Xvr6cEC6Qu5g4bcT1HzzTsr8evIoEt+ZT3kKqlOxuxQrWxtjR0qclRpGl1LBv213O0m64O&#10;UsOZhHbT2TKb3LIR13M8+ap6Sz5dtYqSqPD99XhMIqsep5ncsnbJ9kZcz9NmGN+ST5coNA2OSJ/w&#10;kVG9CgeWyne0Gc2WzWc+Gz3hO7qnNNp9T40FkaXRGh16KqboipTrNdoLDzvoedt0kJMXMYfhXM/z&#10;gK3R7nvI4pY6VE94ka/nWZHisfd4ke21F3HFFFE6uF74/nrqffHYjnvKbxRPXlJbgug5pUmrZs91&#10;SM+xWD91HbwbsSL9o3X7t6pPak5DV6TTMWRUb3aA2Rn/1SXzqZ6vcUv2g8xVT0nOKUs51+MTNz2V&#10;uSsvdEXK9RrthYf99bzdHpVPFXGHOKN884fzuGXdmY8a7a+HLFWnihJTCvzuYfKZr3levQnoMuZZ&#10;N5zrYafp8P318KxbPnc7h334qZtbGlT30vyIa6VkxKGDoDXaX8/x0LiaF8Zxh424nuOxGY1238Om&#10;ewkPjcPinBzw8bx6E9AVKdcL31/P27aTPDuTOQznep4Hn8Pue4jUsz0xd8vTT8R3fT6c6zVa2zPi&#10;uintFSnXC99fr9yBieQx5pBtnMf21FNbsqu33iyy9c/iIXtsNU7Ho08ltH1K7+Z6urleo/31HHGL&#10;1PviqVfaVFuGdn2I1Tgdv+yf0K5/o/i+ml0fYgM+n12Sd52MBa7XaH89R/u0mvQ0TuhqVr7rGL0e&#10;e+rJK3fzaD71pnvq7DyXrgQ6YaRcT70XHttNr3wqwtw+5A69q7BborJxXpPRfHwZT55AxvBt+Lg3&#10;DQmI0kHQ1GtmYjc9R+eXa958mTus2fcpAvHYxnlNRvOxZTyDm9dx/Mfz6k1AV6Rcr9FeeNhNz9ul&#10;u3zwZ3Kn3jivyWg+tgFfdV4uX8+Tb8MXca0aMkJXpFwvfH+98gU95At/aOQweOG7zJzLLGQvnOth&#10;ic6qC9cTp7+jd089tQqI0hGv12h/PUf31TVHV4c7vPXFTVvSgUYhez6f3x43g63PiTU8bRMPbEkf&#10;Gj/wFdO5XqN98bCbXv06Fb/ioLD82PWErksqspQ99Xg0H3bWs43csmXKwPin0lmsX6jouifn00Ib&#10;QopO87x6E2gvg7keiB6o1irrcL1G++sp75GSkjmPC+d64fvrsSxVLm+iza13Tz01+0NjRTrrD99f&#10;j6/YIzLrb4QFoz/rj3QiqV7phe2mVz9YEO7asME6//moOpoPM0pldjwrXZkd18f6sYVf6geXPpx3&#10;p1y0lR6u12h/PWVNtuzF3GHN/suOaQfYnnpNRvOpl/EEBMRqnI4nBiS0H6BezJN705aArkjX4Qzf&#10;X0/5c/zuUe6w/N1rCV2WsD31eDQfIvVsiZu3TB4Y/2Q653p8J75GPrkrzYlG0XlK+8l3RfDpiNcD&#10;ubM/OuvGqMHBRdtzJ+W6pQQWiMfQXrVqHc5bC/OdfRZWTRp7ryyVC/NdQ1dIUjvTuR6gG6LwMtra&#10;sCPe7dUnnCNy+F57jMfx4LtQTlH+giOettj74OcFNm+tPmEfkFU84il/9j7E7pWNeUrOOVKcWZTQ&#10;MyU8jk8z4EPjRfqug5G7ol7tQrPfxOpDtm5j2C+WmUP1OpzBeTsyn19b8kxc7byNacOzG2WBJY/X&#10;K5u9I7HblKrxjohr1fCuQwfX85//o33ghhvLkoMXS7GoprIhbH0gXjh08x0rd3ZKvb05o+z9crYO&#10;J2L0cNLzSGrovSPMvvriH5MWnlI2ds9JDveg7QwaSyPOU9sXHvhDRsfhgf3r2aKaPBBPbYN00Fee&#10;mf1p7jOda989zNfhZCdLUrGM5zUer1ftK09y/boktTNONnKi7Z/QFSnXY8tsFg3tFNr9bvG2T219&#10;ZrO99rhDHq9XXXAlKbUAW+lVFVxAOF6xc0DowBnsppfWfjyi+fwHriQ8vYpF88FPQp/Z5sbrgdzZ&#10;u8+8MdIeXLg1dyK2EE1gsXsMw1Wr1uG8hUC8Pguwa16TWUrm7nK2GXN74rjAQm/GyNWF3dvJC3I0&#10;szw1oERjRcr1kBHkLuOBXoHxKbdT1zufnM/32mM++TqcCL7zTV7neWjg/0uenzZoaX5nKZSymGUp&#10;7CqFUpcicC+3c9vg5PnYd8+OO6EqrC/C6kFXpCxPndH/2iH7Y/NuOIYFl+zBopqNNpXj8XqhJQex&#10;TKWnTR+gLr4OJ4L4fK6DnnaJ0eRf0RAFgYCPGW2eDsyZxxbV5IF4TDuP16tecihpxJqS59qHluTz&#10;dTiDSw5lTtxW8hwWF81Xf1eRp9FYkT7hIyN+a2ePm3DjmaeDzmVYaVP5lcILDSts4CpfkQO/zcNW&#10;ep42NiyqXzJ2pfMXg28PHhpwrsh4ZkFhHOL1FvI63ILDR1OKn+ghT1B25Y78A12Rcj1kLBy7JuOB&#10;JwJjprCVNnl0Hi6p1+EMpngyBy8r6d2hNmUVgvjy46TQ5EUsS2EXSR2vVzbZkxg3tmrEcD21gibN&#10;yEzFAWtPlqa9fKZoZFzo6Oni/ddtT82veH0Sd6iO1ys7Wpr41FK+a14pjEdmObDI3salsC85Uurs&#10;MPf2mvmBk9czXj7NQvy4n0gS0MVnMdoT/uNf2m1rbmRMChYV5+ZcVLYA2/vzGik8Xi9UdC0/t9jT&#10;4bnQ4X0oLlj0ZcGGi1KHSZzrwU+ibU1VTrqeytyVF7oi5XrIWJj/dUbHYYHda2+/941zWgGP3WM+&#10;ebxe9ZlvkuYWlaR0ls+UhGcJnfkof+sXhQMGye+djYV1OJt/1q1WrcN5C2vO956PJ9gms7D9oxGv&#10;F5qXh2XqPQ/2Cs16Ve+zrg6u55+61t41+cZz/YPTsrHSphKnXB+dx6gcX4cTMXq+iW/hz3EoaS5g&#10;X5LUq/qFccFpa5ElTXoc8Xrwk9g1uRH104X20Akj5XrIWJi8NePBPtgRj620yaPzcEm9DicW2Mwc&#10;tabk6U7ynLdxqXL2NtegpZL0MON6/tnbEuJfLBv4hDwntzh1a0JXh7nxerXZRWmT8oqewb4M24uX&#10;Hrc9lqxGcup4PYTjJT42i22oxzGib8lxZ9vnb89KlrOP42R1dlGSI1eZmEwbyW0iTKCxdMTr+b0f&#10;2p98/cbMscFd53JfO+mW+tdt+HkJTR6vF9p1CSDP064/3zWveteHScl7FAkLxgLzeV77TW5Cp+CG&#10;rTe2fmi3v85C/PRUDLJ04bM74XWIwrM/vvDGhBHBlQdzZ+x2S0/WvbqUe1bH65UtezexR1rVjEk8&#10;Xi+08lf56Qc9Dz0ZynyTZ9GbgK5IuR5bZrNoSKdQ3tHijR/Zes9ie+1xhzxer3rPJ0lT92Ervao9&#10;v0VoXvH4/qH8U0We82ntxiGaj8frhfZ8lL/qvNKs27dzJ5EkIEoH10MUnv2pFTfmjAvuO5+77LSy&#10;8Xf9XnvMpzper2znp4m9X65allay41Nnu7Tby2YF9n2cMecoi+bD1fTeL9eujYl1OEHQEIWX0X5w&#10;4O03bh/63DnJy/faY3CNx+uFDhfnez70tH/2/+3xps0vyu8rIXCPZSnsJ6nj9cr2fp7Y99WqFbNM&#10;5Hq1F75Ly7xQ5OgcOuPDopo2WwYLxGvE9fDPW77v7OO9xS/Zq31X+DqcOOkc763atID5Ue/BF+5B&#10;2xl0Qh1cz//FTfuQrTewn8u173P3lLqloWyvvXCfoHjOuBm397jla352NXjtZubm67kDuwbPn8CZ&#10;yi9uupadk6SupnM9oDdE4WV0GBLYnnP7+HVn8l6+1x6jcjxeL1T0u/zcK54OA0OH9+JS5fHrrjlH&#10;JCmOr+FZduR6+lNLavNyrLUOJ5b+t1mH64Hc2bun3Ui0B11bc53rlVdP9YF4DO1Vq9bhvDXf6+zt&#10;qnI6msxS6/KmJa4G9ZNdmzkW1JXA4NIxucbvdTN+8Xhg5ISGJXe6S7Lz59l6+Ky/buwMbLGR2+mh&#10;4AszbmBvju6N1+SJ5qxf+/yRTdlYnJ0yOz5yunjvNWV2nDVJPZvjP/usLvoyada79dtTXoZBKYzZ&#10;7Lie6+EMFn7xdBjKpplqDxGm0Vg64vUQhWd/auWN9PHB/Rdyl72n/Dmu32uP+VTH6yEcL7H3YuXP&#10;8c7Lzvb4czw7sP+TjPRfsWg+Zl+9/3LStAPKg+LL4/XUSsmLI1Kuh4yIwlPuhFtzbhdecybt4bF7&#10;zCeP1wsd+yJ/w2XlTnhwDy5VFl5zzX5HuRPOxM4dV3GGx+tVH7uWNPNoyeQ4+dgnzEmE/21E8RSd&#10;UeN6wUX5Bcm5UhtluW8ldHfsWHnRdh6vh4R/Xr6z/0L11WayMA4YC1yvcvUJ19i3JakDau7pKQVe&#10;yWoE4Eozi2w2Jbrc1VaqdKXX5BQ5xmzEP/nhkKTAglmXXzlis83CSfyZuDxmZGjljkZ+NP8TjRcp&#10;10PGUuC8XsmojxK6+0yv0OxstbcAgN3z2VifR321ySyVc3e47MsAYaGr1D5IntuwmKfam4Y0ROng&#10;esGLfyzwFkudFF31izMslC+Wcoflvj9Kj6zAJX5gnfaQ75TvUGm8bSFOemxS4NAubo8EVuO02VaY&#10;zvUqz5W7Fp6QpM5KJZ+RAgfu2hcPUXiS1IOLQgKb8QV8ZZ5sbKVnV1ow1R46fZ6Bv4K8y1LHJNgU&#10;ODoH3z2hjeKFo0m0V6RcDxlLgfOGulEZpZJ3b5aHq1hssyD7jNR+vFLboZ2C2/arsyjtu3imXHAx&#10;VHDl8oaLtqGLYYZOeDl1vHrTvUiqB1FqHKYxHVy4qyB5g9TGjvoolQzbF88/b5ez/wL11SazqE96&#10;HpECLy7QUyslLw4dXK8ydb2rP7aAaYuah++Lh5U2fRNy4jsnqq/eTFnvss1lWfJ7tg1MmIsKcD9K&#10;o2OLn5SfV+aMsHrQFQ0EBoZV8NJ2qc2whqaZ6JSX7FF7Ll1w0PbkDFx1tZEqX5oBloet6Hxz9sR3&#10;RztLnu5SYM6rantd6SiJQh0qXzvkGrlakto3WUm16oIn2wcXrEaWwJJDnom5ktRHaaPn+oQW5+rS&#10;om4d6NLxhI8Iu4Jhr0q/eBpalMF1Z7M85pPvoK0ovbOovjoLO8l+wgcbfjiAkIaP1lMxyNJD0CqT&#10;Pa5ncE+oH1xxUmDsi2pvAay0ORj3yZ5Kc/TuGZrsxtWbkz2ufrMbBlePtoGxs3GS+8GdsPQZm5yc&#10;pfajOQ1RKk4XQZoROnzPSs2TngsdPaN2Unmi1JV+FA+9Sm3TJ8knLvGrIH3Opxr25gueLC3IvQQi&#10;Bj/KepU79QXrQRGOSKdjyMgJHeqjdMIsgLlitUM288JVVwepckOWXHSNXWX76Hm7PsfW4QQBxM4I&#10;MGNHo+0V1A5F09Clg+tVvveNa/6xhseMflIgP0/tLXjmm4ItH2F1TdS2YHTn4OFjuNpklsCZbzwr&#10;z7INmNhGe2o/kaShy7BnXf/sHc5n5kOU0pTP42dpm1FWk8+6/KTrQalyUrK5++uBzRU8v1x6oH9D&#10;zYeOkKdlcx6HzfJ847LjO4/AVb66ZmDa2vzEJSyL6wHpZiLi+7Krpq2198Hf6IbD95gkT1vO/USS&#10;QGPp4Hqc0Ck17yoFkueqvWHJTc8o/IL+CeV+8vQTobRV/Gr1nG1JAzMZ1wMBvJyca3tC6au4t1we&#10;+JzakmfRloCuSOP1kLEUOO+ZOaiPUvOh+P1nntpb5ZtFrjFYVq6DciccM1J+c2/5G0VSB2XCyA9v&#10;B0l+I5flAv6zPTbLdK4X3PVhwesnpXZjUUll+Cx4Sd51Ts3jSjdcstmVJ3NXO6ny9cVYkJNfxWqc&#10;toRFLF6v0vuha+puSeqkfDlj+oe2vsPNIkygse6wOT2J4Mp3C+bslh4a0SAwZZK88qDaYeWKd10v&#10;rG1ouBdGyCt242rpq7+yPa20neshqXLOrBjZXw/ErRQ4b8grqJjyPd/ZLI+TOCy2WbDylNRuHAwK&#10;hnQKbtyjzqK076IZ8p7z6pNKs658xdz99YL7Pi1YdZpVW6lkRpq877waFFbu/dQ1fS96lzK4po+T&#10;955WZ+FLboIA+taej++tLEDHNtpTO4kkjU4YabweMlYe+tw1owBPR6iPp68U2JjbyFtpXrFt2BJc&#10;dbWXKnOWYEHOm3s/d724g2XJHxYX2LhD7UeRP2OCfOhsIz+a/wld6kg3jelS4DwH7uH1nXC6PXTm&#10;AvdWc+E7x4JTuMQPB57Mdy33n/nOOd2Lk0r71i+5yfbgY88qOI+H47pjXu4nkgRE6eB6YHMF75RK&#10;cakNldz8inzte+6w/OpNqftqXOKHF0sgHv6NJD3GzyDBQV71tZtJS3z8n9xPJAnoinQdTjWhQ/Xu&#10;rBV/1/qZpXt/Zxu5DFfrn3WX8f31qouuJ836Fed6CNnz5V1BBB8s2UZ7emql5MVhcLwe819W3+tq&#10;WqQsRZQ6zE1jOujyFkxZLz1459VT2PqZ/nSv0+ZCEyjjqP5qk1lCLq/HuRkvdWGJQxlcKj4YSQ2h&#10;S8esv3LCSteTcyTpIVSGz+u5wyZn/TxLPP7S/bJHaNxCo2b9OiaSfJ6oVDJs/Uz1NLNgZFxw71E+&#10;DSw78qUyO77D9UAApQ7KyMKRAAR2Nx/kuUQTaCwdXC+4/3LBG++x17ZKN6vfLE/tsHLfZdd0THvZ&#10;n+Px8r731FmUP8fr1qvtgf9svRebzvU4ocOX7HlSCmxvvC9e6Z4vbIl37oTrlvH99Ri/41wveOxa&#10;wbrzUoeJ8FOQGBfc806EOI8zykYUT7mJ3H3oiNdTI7zYSkMiX7uyNSWgS8e7jhjNC1E6uF7s5oWu&#10;cCjWCs5Alw6uF6N5IUojy7OGPXTp4Hqxmxe61OSodaRbpSg0DQ4dT/ixmxe6dMTrxWheiNLH9WI0&#10;O3TpmI7Fbl7o0sH1YjcvdLXKZ10d8XqRELeWKQ6NpYPrxW5e6NLB9WI0L0TpiNeL3bzQFQ2uF3NO&#10;oCvSeL3YzQhROuL1YjcvdOngerGbF7o0sjwL2EOUDq4Xu3mhSwfXi9280NUyrK0lS4EojSzPGvbQ&#10;1Vpn/a1vIonG0sH1YjcvdHEW1poS0NX8QVzPQuAPTdkq33UQ17MQ70MnJK5nFQiIxiKuZxXqh8ay&#10;SlU11RO6WusTPnE9q0BAdMLWNx2DIhzE9azyVIzGahnQ1sKlQBdxPasQQDQWcT0LEUC0F3E9q0BA&#10;NBZxPasQQDQWcT0LEUC0V0sSt5YpC6KI61no/QDaq/VNJCGKuJ6FwB/aq/mDuB5xPXPfiqB/Etcj&#10;rmcuK0QntAqq01RP6CKupwlCmWiMxjKxdOOKhi4LPbeLVxW6iOsR1zN3lodOSFzP3CdY8dLRWC1M&#10;3FqmOOgirkdcz1xciE5oIVonXlXoIq5HXM9cXIhOaBVaJ15PiCKuR1yvZfjdvUpBJySuJz7pNt0S&#10;7WXujM+I0iGKuB5xvRingeilFqJ14lWFLvF3CFaxhCjiesT1iOtpAnaCxhhcxPWMI1bR9YzGiq7D&#10;GPEGXaY/jRtRAegirkdcz4h5lrhPdELiehZ61m0Z0NbCpaATEtcjrkdcT5zWiVticBHXI65HXE8c&#10;2AlaYmQR1yOudy/i1jLn0QmJ6xkxPTfIJ9pLfHZmFUuIIq5HXI+4njiMi6IlRp9V3mCI1xOiiOsR&#10;1yOuJ4jqNJlhcBHXixG8dd9qoLHua2NFA+gy6BnbXLfQRVyPuJ65czd0QuJ64k+b5lqisVqYuLVM&#10;cdBFXI+4HnE9cVonbonBRVyPuB5xPUFaJ26GkUVcj7hey/C7e5WCTkhcz9yJvKbS0V7mzviMKB2i&#10;iOsR1yOuF0VaJ+4Ko8/c9xJGlA5RxPWI6xHX0wTsBI0xuIjrWYWFobGsUlVN9YQuTU/OVjGGLuJ6&#10;xPWMmGeJ+0QnJK5nxHOpET7RWC0D2lq4FOgirkdcj7ieOK0Tt8TgIq5HXI+4njiwE7TEyCKuR1zv&#10;XsStZc6jExLXs8qUH/XEIT47s4olRBHXI65HXE8cxkXREqPPiLcN5vqEKOJ6xPWI6wmiOk1mGFzE&#10;9TRBKBON0Vgmlm5c0dBloed28apCF3E94nrmzt3QCYnrmfsEK146GquFiVvLFAddxPWI6xHXE6d1&#10;4pYYXMT1iOsR1xOkdeJmGFnE9YjrtQy/u1cp6ITE9cQn3aZbor3MnfEZUTpEEdcjrkdcL4q0TtwV&#10;Rp/4OwSrWEIUcT3iesT1NAE7QWMMLuJ6xhGr6HpGY0XXYYx4gy7Tn8aNqAB0EdcjrmfEPEvcJzoh&#10;cT0LPeu2DGhr4VLQCYnrEdcjridO68QtMbiI6xHXI64nDuwELTGyiOsR17sXcWuZ8+iExPWMmJ4b&#10;5BPtJT47s4olRBHXI65HXE8cxkXREqPPKm8wxOsJUcT1iOsR1xNEdZrMMLiI68UI3rpvNdBY97Wx&#10;ogF0GfSMba5b6CKuR1zP3LkbOiFxPfGnTXMt0VgtTNxapjjoIq5HXI+4njitE7fE4CKuR1yPuJ4g&#10;rRM3w8girkdcr2X43b1KQSckrmfuRF5T6Wgvc2d8RpQOUcT1iOsR14sirRN3hdFn7nsJI0qHKOJ6&#10;xPWI62kCdoLGGFzE9azCwtBYVqmqpnpCl6YnZ6sYQxdxPeJ6RsyzxH2iExLXM+K51AifaKyWAW0t&#10;XAp0EdcjrkdcT5zWiVticBHXI65HXE8c2AlaYmQR1yOudy/i1jLn0QmJ61llyo964hCfnVnFEqKI&#10;6xHXI64nDuOiaInRZ8TbBnN9QhRxPeJ6xPUEUZ0mMwwu4nqaIJSJxmgsE0s3rmjostBzu3hVoYu4&#10;HnE9c+du6ITE9cx9ghUvHY3VwsStZYqDLuJ6xPWI64nTOnFLDC7iesT1iOsJ0jpxM4ws4nrE9VqG&#10;392rFHRC4nrik27TLdFe5s74jCgdoojrEdcjrhdFWifuCqNP/B2CVSwhirgecT3iepqAnaAxBhdx&#10;PeOIVXQ9o7Gi6zBGvEGX6U/jRlQAuojrEdczYp4l7hOdkLiehZ51Wwa0tXAp6ITE9YjrEdcTp3Xi&#10;lhhcxPWI6xHXEwd2gpYYWcT1iOvdi7i1zHl0QuJ6RkzPDfKJ9hKfnVnFEqKI6xHXI64nDuOiaInR&#10;Z5U3GOL1hCjiesT1iOsJojpNZhhcxPViBG/dtxporPvaWNEAugx6xjbXLXQR1yOuZ+7cDZ2QuJ74&#10;06a5lmisFiZuLVMcdBHXI65HXE+c1olbYnAR1yOuR1xPkNaJm2FkEdcjrtcy/O5epaATEtczdyKv&#10;qXS0l7kzPiNKhyjiesT1iOtFkdaJu8LoM/e9hBGlQxRxPeJ6xPU0ATtBYwwu4npWYWFoLKtUVVM9&#10;oUvTk7NVjKGLuB5xPSPmWeI+0QmJ6xnxXGqETzRWy4C2Fi4FuojrEdcjridO68QtMbiI6xHXI64n&#10;DuwELTGyiOsR17sXcWuZ8+iExPWsMuVHPXGIz86sYglRxPWI6xHXE4dxUbTE6DPibYO5PiGKuB5x&#10;PeJ6gqhOkxkGF3E9TRDKRGM0lomlG1c0dFnouV28qtBFXI+4nrlzN3RC4nrmPsGKl47GamHi1jLF&#10;QRdxPeJ6xPXEaZ24JQYXcT3iesT1BGmduBlGFnE94notw+/uVQo6IXE98Um36ZZoL3NnfEaUDlHE&#10;9YjrEdeLIq0Td4XRJ/4OwSqWEEVcj7gecT1NwE7QGIOLuJ5xxCq6ntFY0XUYI96gy/SncSMqAF3E&#10;9YjrGTHPEveJTkhcz0LPui0D2lq4FHRC4nrE9YjridM6cUsMLuJ6xPWI64kDO0FLjCziesT17kXc&#10;WuY8OiFxPSOm5wb5RHuJz86sYglRxPWI6xHXE4dxUbTE6LPKGwzxekIUcT3iesT1BFGdJjMMLuJ6&#10;MYK37lsNNNZ9baxoAF0GPWOb6xa6iOsR1zN37oZOSFxP/GnTXEs0VgsTt5YpDrqI6xHXI64nTuvE&#10;LTG4iOsR1yOuJ0jrxM0wsojrEddrGX53r1LQCYnrmTuR11Q62svcGZ8RpUMUcT3iesT1okjrxF1h&#10;9Jn7XsKI0iGKuB5xPeJ6moCdoDEGF3E9q7AwNJZVqqqpntCl6cnZKsbQRVyPuJ4R8yxxn+iExPWM&#10;eC41wicaq2VAWwuXAl3E9YjrEdcTp3XilhhcxPWI6xHXEwd2gpYYWcT1iOvdi7i1zHl0QuJ6Vpny&#10;o544xGdnVrGEKOJ6xPWI64nDuChaYvQZ8bbBXJ8QRVyPuB5xPUFUp8kMg4u4niYIZaIxGsvE0o0r&#10;Gros9NwuXlXoIq5HXM/cuRs6IXE9c59gxUtHY7UwcWuZ4qCLuB5xPeJ64rRO3BKDi7gecT3ieoK0&#10;TtwMI4u4HnG9luF39yoFnZC4nvik23RLtJe5Mz4jSoco4nrE9YjrRZHWibvC6BN/h2AVS4girkdc&#10;j7ieJmAnaIzBRVzPOGIVXc9orOg6jBFv0GX607gRFYAu4nrE9YyYZ4n7RCckrmehZ92WAW0tXAo6&#10;IXE94nrE9cRpnbglBhdxPeJ6xPXEgZ2gJUYWcT3ievcibi1zHp2QuJ4R03ODfKK9xGdnVrGEKOJ6&#10;xPWI64nDuChaYvRZ5Q2GeD0hirgecT3ieoKoTpMZBhdxvRjBW/etBhrrvjZWNIAug56xzXULXcT1&#10;iOuZO3dDJySuJ/60aa4lGquFiVvLFAddxPWI6xHXE6d14pYYXMT1iOsR1xOkdeJmGFnE9YjrtQy/&#10;u1cp6ITE9cydyGsqHe1l7ozPiNIhirgecT3ielGkdeKuMPrMfS9hROkQRVyPuB5xPU3ATtAYg4u4&#10;nlVYGBrLKlXVVE/o0vTkbBVj6CKuR1zPiHmWuE90QuJ6RjyXGuETjdUyoK2FS4Eu4nrE9YjridM6&#10;cUsMLuJ6xPWI64kDO0FLjCziesT17kXcWuY8OiFxPatM+VFPHOKzM6tYQhRxPeJ6xPXEYVwULTH6&#10;jHjbYK5PiCKuR1yPuJ4gqtNkhsFFXE8ThDLRGI1lYunGFQ1dFnpuF68qdBHXI65n7twNnZC4nrlP&#10;sOKlo7FamLi1THHQRVyPuB5xPXFaJ26JwUVcj7gecT1BWiduhpFFXI+4Xsvwu3uVgk5IXE980m26&#10;JdrL3BmfEaVDFHE94nrE9aJI68RdYfSJv0OwiiVEEdcjrkdcTxOwEzTG4CKuZxyxiq5nNFZ0HcaI&#10;N+gy/WnciApAF3E94npGzLPEfaITEtez0LNuy4C2Fi4FnZC4HnE94nritE7cEoOLuB5xPeJ64sBO&#10;0BIji7gecb17EbeWOY9OSFzPiOm5QT7RXuKzM6tYQhRxPeJ6xPXEYVwULTH6rPIGQ7yeEEVcj7ge&#10;cT1BVKfJDIOLuF6M4K37VgONdV8bKxpAl0HP2Oa6hS7iesT1zJ27oRMS1xN/2jTXEo3VwsStZYqD&#10;LuJ6xPWI64nTOnFLDC7iesT1iOsJ0jpxM4ws4nrE9VqG392rFHRC4nrmTuQ1lY72MnfGZ0TpEEVc&#10;j7gecb0o0jpxVxh95r6XMKJ0iCKuR1yPuJ4mYCdojMFFXM8qLAyNZZWqaqondGl6craKMXQR1yOu&#10;Z8Q8S9wnOiFxPSOeS43wicZqGdDWwqVAF3E94nrE9cRpnbglBhdxPeJ6xPXEgZ2gJUYWcT3ievci&#10;bi1zHp2QuJ5VpvyoJw7x2ZlVLCGKuB5xPeJ64jAuipYYfUa8bTDXJ0QR1yOuR1xPENVpMsPgIq6n&#10;CUKZaIzGMrF044qGLgs9t4tXFbqI6xHXM3fuhk5IXM/cJ1jx0tFYLUzcWqY46CKuR1yPuJ44rRO3&#10;xOAirkdcj7ieIK0TN8PIIq5HXK9l+N29SkEnJK4nPuk23RLtZe6Mz4jSIYq4HnE94npRpHXirjD6&#10;xN8hWMUSoojrEdcjrqcJ2AkaY3AR1zOOWEXXMxorug5jxBt0mf40bkQFoIu4HnE9I+ZZ4j7RCYnr&#10;WehZt2VAWwuXgk5IXI+4HnE9cVonbonBRVyPuB5xPXFgJ2iJkUVcj7jevYhby5xHJySuZ8T03CCf&#10;aC/x2ZlVLCGKuB5xPeJ64jAuipYYfVZ5gyFeT4girkdcj7ieIKrTZIbBRVwvRvDWfauBxrqvjRUN&#10;oMugZ2xz3UIXcT3ieubO3dAJieuJP22aa4nGamHi1jLFQRdxPeJ6xPXEaZ24JQYXcT3iesT1BGmd&#10;uBlGFnE94notw+/uVQo6IXE9cyfymkpHe5k74zOidIgirkdcj7heFGmduCuMPnPfSxhROkQR1yOu&#10;R1xPE7ATNMbgIq5nFRaGxrJKVTXVE7o0PTlbxRi6iOsR1zNiniXuE52QuJ4Rz6VG+ERjtQxoa+FS&#10;oIu4HnE94nritE7cEoOLuB5xPeJ64sBO0BIji7gecb17EbeWOY9OSFzPKlN+1BOH+OzMKpYQRVyP&#10;uB5xPXEYF0VLjD4j3jaY6xOiiOsR1yOuJ4jqNJlhcBHX0wShTDRGY5lYunFFQ5eFntvFqwpdxPWI&#10;65k7d0MnJK5n7hOseOlorBYmbi1THHQR1yOuR1xPnNaJW2JwEdcjrkdcT5DWiZthZBHXI67XMvzu&#10;XqWgExLXE590m26J9jJ3xmdE6RBFXK81cT00KB30DdA3QN8AfQP0DdA3QN8AfQP0DdA3QN8AfQP0&#10;DdA3QN8AfQP0DdA3QN8AfQP0DdA3QN8AfQP0DdA3EOPfwI5Lcuv74Du/6m+FH+hqfVQdoo5ebYWf&#10;VtlY6H44rvyptX0gav2ZVviBruVHW+EHunZeam0fiEpe0wo/0NX64tqgCMfwRa3tA1F//6kVfqDr&#10;L/9ohR/o+vGfrfADXWtPt7YPRM3Na4Uf6IrisiSx4wq6Np1rbR+Iaq2z4+0X5Nb3QXud+7a1fSDq&#10;/bJW+IGu7yta4Qe6yn5obZ9WObJwr8DRWtdwaH2hbWise4XyWfo8dE3f0Ao/0PXVX1vbB6LyLrbC&#10;D3S1VrgAac0crQ/qQRGO1jpzIa5nlXGKTtj6Gou4nrXwHzohcT2rEEA0FnE9CxFAtBdxPatAQDQW&#10;cT0LEUC0F3E9q0BANFbswLgo1gS6iOtZZSqNxmp9UA+KcBDXswoERGMR17MKAWyVI4u4nrXYHzqh&#10;pfndvSoPXcT1rEIA0VjE9axCFlDP+x7E9awybUE9cbQ+VARRFhpQ4lVtlY1FXI+4XiyAQgwuq9A6&#10;8XpCFHE94nrmskJ0QqugOk31hC7iesT1zGWF6IRWQXWa6gldUaRpseMKuojrWWWCjMYirmcVAojG&#10;sgqq01RP6CKuR1zP3GGITkjxelahe2ise6ExS5+HLuJ6xPXMxYXohOJv7C1kCV3NH8T1rDJtIa5n&#10;oXGHquJofRCWuB5xPeJ64qhOkyXuGMT1iOsR19ME7ASNMbiI6xHXI66nCdgJGmNwxQ6Mi2JNoIu4&#10;nlUmyGgs4nrmAgXx0tFYmniZVYyhi7gecT3xgWCEJTohcT3ieuZiQXRC4nrE9YjrGYEtMLiaP4jr&#10;WWXaQlzPiAFinE+MO+J6VtmJD41lLWAnWFvoigUMF/U6QJcmZGYJY4girkdcj7ieIKrTZIbBRVyP&#10;uB5xPUFUp8kMgyuKNC12XEEXcT2rTJDRWMT1jMAERvhEY1kF1WmqJ3QR1yOuZ8SQEfeJTkhcj7ge&#10;cT0jwCIGl1VonXg9IcpcAGdQ6dBl3Bt+Ez1DV/MHcT2rTFuI65k4jiIoGuOOuB5xPUEAZ5AZOmHU&#10;mVosOIQuS6A6TZWEKOJ6xPWI62kCdoLGGFzE9YjrEdfTBOwEjTG4YgfGRbEm0EVczyoTZDQWcT3x&#10;l//mWqKxNPEyqxhDF3E94nqmDy7iesT1iOsR1xNEe/izZRBZM9ctdEXw6j72s0BX8wdxPatMW4jr&#10;xf5wU9cQ4464HnE9g4CdoFt0wljAcFGvA3RpQmaWMIYo4nrE9YjrCaI6TWYYXMT1iOsR1xNEdZrM&#10;MLiiSNNixxV0EdezygQZjUVcz1ygIF46GssqqE5TPaGLuB5xPfGBYIQlOiFxPeJ6xPWI6xHXU7+T&#10;bzVp3OGbP4jrWWXaQlzPWqMS4464HnE9QQBnkBk6YdSZWiw4hC5LoDpNlYQo4nrE9YjraQJ2gsYY&#10;XMT1iOsR19ME7ASNMbhiB8ZFsSbQRVzPKhNkNBZxPSMwgRE+0ViaeJlVjKGLuB5xPSOGjLhPdELi&#10;esT1iOsR1yOuZy1qIFhb3OGbP4jrWWXaQlxPsM/HiBnGHXE94noGATtBt+iEsYDhol4H6NKEzCxh&#10;DFHE9YjrEdcTRHWazDC4iOsR1yOuJ4jqNJlhcEWRpsWOK+girmeVCTIai7ie+Mt/cy3RWFZBdZrq&#10;CV3E9YjrmT64iOsR1yOuR1yPuF6M4IDoVgOPGc0fxPWsMm0hrhfdoWG0N4w74nrE9QQBnEFm6IRR&#10;Z2qx4BC6LIHqNFUSoojrEdcjrqcJ2AkaY3AR1yOuR1xPE7ATNMbgih0YF8WaQBdxPatMkNFYxPXM&#10;BQripaOxNPEyqxhDF3E94nriA8EIS3RC4nrE9YjrEdcjrmf0e35T/OMO3/xBXM8q0xbieqaMoIgL&#10;xbgjrkdczyBgJ+gWnTAWMFzU6wBdmpCZJYwhirgecT3ieoKoTpMZBhdxPeJ6xPUEUZ0mMwyuKNK0&#10;2HEFXcT1rDJBRmMR1zMCExjhE41lFVSnqZ7QRVyPuJ4RQ0bcJzohcT3iesT1iOsR14v4BX4sZ8Qd&#10;vvmDuJ5Vpi3E9WJ5oIXXDeOOuB5xPUEAZ5AZOmHUmVosOIQuS6A6TZWEKOJ6xPWI62kCdoLGGFzE&#10;9YjrEdfTBOwEjTG4YgfGRbEm0EVczyoTZDQWcT3xl//mWqKxNPEyqxhDF3E94nqmDy7iesT1iOsR&#10;1yOuF/5mvhWcwWNG8wdxPatMW4jrWWs8YtwR1yOuZxCwE3SLThgLGC7qdYAuTcjMEsYQRVyPuB5x&#10;PUFUp8kMg4u4HnE94nqCqE6TGQZXFGla7LiCLuJ6Vpkgo7GI65kLFMRLR2NZBdVpqid0Edcjric+&#10;EIywRCckrkdcj7gecT3ietaiBoK1xR2++YO4nlWmLcT1BPt8jJhh3BHXI64nCOAMMkMnjDpTiwWH&#10;0GUJVKepkhBFXI+4HnE9TcBO0BiDi7gecT3iepqAnaAxBlfswLgo1gS6iOtZZYKMxiKuZwQmMMIn&#10;GksTL7OKMXQR1yOuZ8SQEfeJTkhcj7gecT3iesT1YgQHRLcauMM3fxDXs8q0hbhedIeG0d4w7ojr&#10;EdczCNgJukUnjAUMF/U6QJcmZGYJY4girkdcj7ieIKrTZIbBRVyPuB5xPUFUp8kMgyuKNC12XEEX&#10;cT2rTJDRWMT1xF/+m2uJxrIKqtNUT+girkdcz/TBRVyPuB5xPeJ6xPWMfs9vin88ZjR/ENezyrSF&#10;uJ4pIyjiQjHuiOsR1xMEcAaZoRNGnanFgkPosgSq01RJiCKuR1yPuJ4mYCdojMFFXI+4HnE9TcBO&#10;0BiDK3ZgXBRrAl3E9awyQUZjEdczFyiIl47G0sTLrGIMXcT1iOuJDwQjLNEJiesR1yOuR1yPuF7E&#10;L/BjOSPu8M0fxPWsMm0hrhfLAy28bhh3xPWI6xkE7ATdohPGAoaLeh2gSxMys4QxRBHXI65HXE8Q&#10;1Wkyw+Airkdcj7ieIKrTZIbBFUWaFjuuoIu4nlUmyGgs4npGYAIjfKKxrILqNNUTuojrEdczYsiI&#10;+0QnJK5HXI+4HnE94nrhb+ZbwRnc4Zs/iOtZZdpCXM9a4xHjjrgecT1BAGeQGTph1JlaLDiELkug&#10;Ok2VhCjiesT1iOtpAnaCxhhcxPWI6xHX0wTsBI0xuGIHxkWxJtBFXM8qE2Q0FnE98Zf/5lqisTTx&#10;MqsYQxdxPeJ6pg8u4nrE9YjrEdcjrmctaiBYWzxmNH8Q17PKtIW4nmCfjxEzjDviesT1DAJ2gm7R&#10;CWMBw0W9DtClCZlZwhiiiOsR1yOuJ4jqNJlhcBHXI65HXE8Q1Wkyw+CKIk2LHVfQRVzPKhNkNBZx&#10;PXOBgnjpaCyroDpN9YQu4nrE9cQHghGW6ITE9YjrEdcjrkdcL0ZwQHSrgTt88wdxPatMW4jrRXdo&#10;GO0N4464HnE9QQBnkBk6YdSZWiw4hC5LoDpNlYQo4nrE9YjraQJ2gsYYXMT1iOsR19ME7ASNMbhi&#10;B8ZFsSbQRVzPKhNkNBZxPSMwgRE+0ViaeJlVjKGLuB5xPSOGjLhPdELiesT1iOsR1yOuZ/R7flP8&#10;4w7f/EFczyrTFuJ6poygiAvFuCOuR1zPIGAn6BadMBYwXNTrAF2akJkljCGKuB5xPeJ6gqhOkxkG&#10;F3E94nrE9QRRnSYzDK4o0rTYcQVdxPWsMkFGYxHXE3/5b64lGssqqE5TPaGLuB5xPdMHF3E94nrE&#10;9YjrEdeL+AV+LGfEY0bzB3E9q0xbiOvF8kALrxvGHXE94nqCAM4gM3TCqDO1WHAIXZZAdZoqCVHE&#10;9YjrEdfTBOwEjTG4iOsR1yOupwnYCRpjcMUOjItiTaCLuJ5VJshoLOJ65gIF8dLRWJp4mVWMoYu4&#10;HnE98YFghCU6IXE94nrE9YjrEdcLfzPfCs7gDt/8QVzPKtMW4nrWGo8Yd8T1iOsZBOwE3aITxgKG&#10;i3odoEsTMrOEMUQR1yOuR1xPENVpMsPgIq5HXI+4niCq02SGwRVFmhY7rqCLuJ5VJshoLOJ6RmAC&#10;I3yisayC6jTVE7qI6xHXM2LIiPtEJySuR1yPuB5xPeJ61qIGgrXFHb75g7ieVaYtxPUE+3yMmGHc&#10;EdcjricI4AwyQyeMOlOLBYfQZQlUp6mSEEVcj7gecT1NwE7QGIOLuB5xPeJ6moCdoDEGV+zAuCjW&#10;BLqI61llgozGIq4n/vLfXEs0liZeZhVj6CKuR1zP9MFFXI+4HnE94nrE9WIEB0S3GnjMaP4grmeV&#10;aQtxvegODaO9YdwR1yOuZxCwE3SLThgLGC7qdYAuTcjMEsYQRVyPuB5xPUFUp8kMg4u4HnE94nqC&#10;qE6TGQZXFGla7LiCLuJ6Vpkgo7GI65kLFMRLR2NZBdVpqid0Edcjric+EIywRCckrkdcj7gecT3i&#10;eka/5zfFP+7wzR/E9awybSGuZ8oIirhQjDviesT1BAGcQWbohFFnarHgELosgeo0VRKiiOsR1yOu&#10;pwnYCRpjcBHXI65HXE8TsBM0xuCKHRgXxZpAF3E9q0yQ0VjE9YzABEb4RGNp4mVWMYYu4nrE9YwY&#10;MuI+0QmJ6xHXI65HXI+4XsQv8GM5I+7wzR/E9awybSGuF8sDLbxuGHfE9YjrGQTsBN2iE8YChot6&#10;HaBLEzKzhDFEEdcjrkdcTxDVaTLD4CKuR1yPuJ4gqtNkhsEVRZoWO66gi7ieVSbIaCzieuIv/821&#10;RGNZBdVpqid0Edcjrmf64CKuR1yPuB5xPeJ64W/mW8EZPGY0fxDXs8q0hbietcYjxh1xPeJ6ggDO&#10;IDN0wqgztVhwCF2WQHWaKglRxPWI6xHX0wTsBI0xuIjrEdcjrqcJ2AkaY3DFDoyLYk2gi7ieVSbI&#10;aCzieuYCBfHS0ViaeJlVjKGLuB5xPfGBYIQlOiFxPeJ6xPWI6xHXsxY1EKwt7vDNH8T1rDJtIa4n&#10;2OdjxAzjjrgecT2DgJ2gW3TCWMBwUa8DdGlCZpYwhijiesT1iOsJojpNZhhcxPWI6xHXE0R1msww&#10;uKJI02LHFXQR17PKBBmNRVzPCExghE80llVQnaZ6QhdxPeJ6RgwZcZ/ohMT1iOsR1yOuR1wvRnBA&#10;dKuBO3zzB3E9q0xbiOtFd2gY7Q3jjrgecT1BAGeQGTph1JlaLDiELkugOk2VhCjiesT1iOtpAnaC&#10;xhhcxPWI6xHX0wTsBI0xuGIHxkWxJtBFXM8qE2Q0FnE98Zf/5lqisTTxMqsYQxdxPeJ6pg8u4nrE&#10;9YjrEdcjrmf0e35T/OMxo/mDuJ5Vpi3E9UwZQREXinFHXI+4nkHATtAtOmEsYLio1wG6NCEzSxhD&#10;FHE94nrE9QRRnSYzDC7iesT1iOsJojpNZhhcUaRpseMKuojrWWWCjMYirmcuUBAvHY1lFVSnqZ7Q&#10;RVyPuJ74QDDCEp2QuB5xPeJ6xPWI60X8Aj+WM+IO3/yhg+sFd1zKfbVIkmxS/f9uzBgj7/hN+fZL&#10;CXELK+Yjfcm/+ZLTsQZX4yXJ57CFNh/GSfZRm+GMN+u8p90joY2buYGuBCTrmIzc/tzvTIcu5ciI&#10;kwJFW+Ct/DN/Qvfsio3TWNrePbtq92J1Kd53/uSJeyz0YRE/WXru321ORT6+oNKl0+TPr/NLESag&#10;SwcqKt7ySXzv2fWypKKhnULeX8GbN/tjtxRft2V9YP9lz8uFkjQABp7eUmDdelwt3fKJbaibSbg8&#10;bXzIW8grULP/smPaAd9QSd7/Hj8ZSQKidIyg4NGruavOSdKzrJI3Fjjlox/XHL3qmPGOb4QkHz3n&#10;P3DVOXEjriqdcOKzdQdOelZ9KElxOMOOBEmqWOKEnwLPOam9Eydd7aWbK93wo6diyrDT0Vi39112&#10;TtjBapjRXgqsXQlv5XsvJ3ReXPHy+ND+y751F+J7p8EANfa/nCbvv1C577Jr+j5J6oST+UM7BdZt&#10;Qxb1yYKhnYJb9umplZIXhw5aV3zm3+IHvMJ0FY3vErr4Ibx5C/7VLT1Wd2YvS3s6PRa6UMhL8V/8&#10;k3PmXmRRWnDmkNDFj0su/EnqlMGcsP/6xkvylS94Fs0JiBIkZU2ZBdefyZ1/WJL6oTIY7DdSRsvr&#10;j9esP+MYv9U3QJLXH/bnnHEmrmyQkNgvlJOP4spWvudMXIKTrrZSZcZ8ef178FOQcVhqO5qdvDl3&#10;LvzoqZjSWDqY2u3XjzqHrEJlcGQ8JAVcC+CtPOtoQvsZFUkjQsuP+hYciO8xEVeVTpg0UV5+ILD8&#10;qCdpsyT1xUlPDymwYAmyVL5+1PW8R5La42T+0+0DC1bqqZWSF4cOVFe8/kJ8rxmoDI4ie6fQloPw&#10;5n39vFt6pG79msDOSx4XWlP5u+bpJQVWr+Fl1ey85Eja7bNL8s4inKzccWn1rN2wVO7wKfiTp5yM&#10;/ANR+rhe8YSc+LgR9bKkoh5tQ5NeqUle43h6oa+HJCcvK52QY+sxDlddD0g3h48JJa/yDEefbMvs&#10;8V/lTjjYFkxeUzBqmfSAIj+/R9vAmNk6a6U0lg5aF0zx5I7IkqSeqA/qdONZm5zyRnmyJ6HNWKW2&#10;KZ6C0Vk/13bs7FCKxzMCnbaxrgDOD8bfMsWPB3/Wx76op1ZKXhw6GNzt4Yucj05CZXBk/IsUeHYU&#10;vHn7L3RLD9fZx1YOX+R6PFmS2kDy5Z69Q0NewlV+ElkKurQJ2pN5BWqGL3L0TPF1keThs/nJSBIQ&#10;pYmXhRkXf//f8cr3rxxFMx4J/fnbmr//5Fj3O98MSf77TZYuWfqI/Pf/ZAWV/K+fpG7LmT3779kZ&#10;kufsHyTpEX5S6Zm/mq2rYtClg+sF//KP3JM3JCkRVVI64baZ8l9+KP9f/0jo+XbFQaT/gbS959tV&#10;J7N4KchS4LshdZ2JLK6u0s2it5EFJ09euBE/DP1ZKkjtFvz6MrePMAFdOmjd7cp/Ol//iH3PGd2k&#10;QOlBePNe+W+39ETdv55iaU+3J0J/+ahRKRU//jMh7VT5hifkH/8bl0r/9Sdb2nZFaTfp5tnN8o//&#10;u5G95n9Clw4GV7z8VPzj05iuov4dQtnemrWnHeO2+PpL8tqD/uzTzhErcFV5ohjxdCh7N8qqfOv0&#10;6pQtkvQ02rd0wmj5rYM4Wbb8lHMEbhr1f6MXzZPXntJTK2iSNfGyu42Dc/Nyx6+VpF6oj9IJhw+S&#10;524qT89LaDul4vlBuFowaa304CBczX+iXWDqyyirySyV6Xkue6YktVPuLc8NCs16U0+tlLw4dMC4&#10;26tPOEfkoNo4MtpKgcUvw5t3wXG31LUuMyuQc8IzfYckPYWrnp5S4JUsVhYMPG27hlbksH+WrDgh&#10;tU2q99HwH59NknP26amYoksH1yvOPhv/y+msNkUDO4bW7a3ZdM4xcYdvoCRvOupfd8456k1cVTrh&#10;qGdC6/ajrNLss7aBC3BS6YSTXpA3HsXJsuyzzlFoL8n1sFT56gJ501k9tVJE6ZgdB6/6c3dfl6Sh&#10;rJI3sjEj/u6+s2MYNJoyV37udy39jSR1gZ8CZ5fgud/oqZWSF0c0uF5w+4XcxcfqW6B+lL3kkLef&#10;qdl+wTF5l2+QJG8/5t94wfmC0l2VhnvBFtp4EFkKlh6THnbgpNJGSzPk7b6oVEZxgiOqL/+D577N&#10;fftTSbKjtsptZEmSfO56zblvHfNP+l6Q5HOf+n/9rXPazgaB0+yhX/uiWwHFGw5NvOxu4+D7Zbnr&#10;P5Yk5V6nSHBPkd//XfnpsoRuWRWrkC7zF5U5p+Y1SJg6KFR0rsksvA7ebV+7pUfr3snjZyJMQJcO&#10;rnf7uwrny++j2jgyukiBC154857+wS09XvfZEaTLyyvsPdZWHV3CS6n8rsL1xgeS1BVZCpK7Bj/7&#10;oOTLCqnLknofDf/xJUvy9+U8SyQJ6IoGrbv9+x+cC0+zamV0lgJnd8Bt+dc/JDzqqch7kaXtj3qq&#10;Drp5ccGyH04WlcUPUv4KF0zpGvz4Ir+kNwFRUR1Z8Nbk4Cp//9uEbq9XvJkUOvetb//1+Gdc0OLE&#10;lPlNF4Ze1OsAWXq43u33vnFOK2hoo45SYPdaeCs/9Y0yuFZODp35xpf/RXy/+Q0SVs6Xz3zRZJbg&#10;mW9Obv2IWRaM7hw8fExPrZS8OHTQuuK0nfHdxjJdRQntQunZ8OZN2uGW4urSXJXzva7Brzc8FNnt&#10;ofTVuNpkltK0nbaEFPhR/kYPtsvz1+uplSKqRQBcnSRhCHlbpCxFEQ4dWO126gbnk0ofw5HxgBQY&#10;nwJv5akbEh4aXzFsQHD6hgLHKumBAbia3/PhwIR5VdM32Ps22NdnUsT+78kzw0/WTZ6pp2KKLkFY&#10;1pRZ8Qd/jn+u4eZcNKlr6PNiePMW3nRLPes+OMjSns49Q8W/5qVUfvnX1WsvStIwpb+9Pl3+8ve4&#10;VPrBn2142med8M5JnkVzAqLyLkb8CeZdzH3leH1d6v8cgwTlvV+Td9ExZbfyyJR33L/p4l2PTJsO&#10;8bLKt11M6LSwYh6yXAzlXfS9+X58rxehS7k9znsRfrhlJAno0gEXbh+56py8m3Un5SX8pmx4K3/n&#10;akIXN5BB6OhV3+aP4/vObqjtktlVRz+2T2ywZ7nQCeu8GyuPXHXNPMSgQ/6IuMBmr55aKXmbOqru&#10;HMrFO6AtgoQ/75K9bxZwXnDHbwD4PO3wiPszmKvaAai3mcE+pBMdm8um2AD+WEGNuJ5v3aU0aUxt&#10;dlYE1WgiC3TpmLkUnvz3jLiRwHkM8JXM7iJf/VbtsOKq3+bc788eKV/9d37ed86fJk2rPalAQHxu&#10;fe63T26wqb7qT3f/9tbGl9T2PKOGBHRFiopq919OSy9kOA+AL7H37KplgEGX2QecyLPsfNHQeMA+&#10;ls7v3ek/dh6wD19fNm0AmNGtfZd5mmWJEa7nP3LV3i8bOC949GMAPk/7Z0P7dvNRU3UUUG83g31I&#10;J07cXTbj2RsHPraNyC4aERc6UMQtfTs/T2o/uXotcN5VdZobaE7oaCx8w4XrPslobwfOY4CvZHwn&#10;ef953l4lOy9ndE5jsA/ppPZp/5W9OPPl02i1kPdAcP9llq71HkCi8KlO8r5CNGt+9gXfcLu87zT3&#10;E0kCuiLlerVX/pS26mOG8wD4Ege8UrUjo5E335k/pUlTa49tYuerrgDqFd5YNVW+8gekE2cWli0e&#10;Erjyh4xVH2Z06hJ4t8GskRPN/4SopoCd4En/ujP2Xm7gvOD64wB8nrb9QqvX8bxV6wH11jHYh3Ri&#10;4rqy8f1urTtuH7jSnzIAOM+34r20to7apW4kkto6qhcD551Rp7krzQno0sH1ChccyXioH3AeA3wl&#10;g9vLy/dxhyVLjma0n8hgH9JJD038v3NmeF7cV/R0l9DSTaB+SOf3aF+7dG1m0k4kQkvXBpcf5Wnu&#10;J5IEdEVK0Gp3XkpLO8xwHgBfYq8ZVa++yL2FAPVePVNkfwSwj6XzewH87WYGaq4X3Hkp03WssG8n&#10;ecfhWzsu2Yes8ac9J++8wF1pTkCUDq5Xm7wm7dlXGc4D4EuMG1E1fDh3WJW8xp4wx/dYWzkps2zS&#10;mtS4MdWjx9yYtMbWYwrLwi1LcPKB4bcGDwgl5+SPXpUf1zM0aSG/GkkCunRwPX+yx95lCnBeMOUN&#10;AD7PAz1Dk9O5w5LJnvraPhtKWZM/+g2ltpMX3cBJpmvyq8ySwb6iHh1Ck19l6fy4trDkfiJJQJcO&#10;rlc4cGHGvzwKnMcAX0n3NvLwecxhaPgiT795mf/SJjhobPXwRak9U8p6PhIcPi+z76zC9jB7CQb5&#10;/ef5uj4qD5/FssQI16v9+09pu8sZzgPgSxyxqurscjWPq/v7T+5f3SzE+8P/LGfnA3//KWP3txnd&#10;HglcO8Atb/z5J9uMA8wPP6krgcbSwfX8N/9hH7UXOC/4lx8A+DxdE0Pfn1c7rPjLP2ypx/3bHPJf&#10;fmTnfaU/JnVNr74AnPcPnkYirWt67Wd7AfgyD/5b4ahu8s3fq/1oTkOXDq5X+PVPGd3GAecxwFey&#10;7BH5x7+rHfr+9Z9p0pzarxXep/6ouV7Vj/+0L/vIl/6IXHmz7G//TE3cXH0FaO8ue83/hK5IuV7t&#10;2tNpybsZzgPgS3x8WtXcFO6tai2g3ls3kkfLawuRThzxVtm4p4NrCzNnFBT26iC/tfvWW6ftA1f4&#10;k/vfeusUSwDn+V4/pfyNXvIK9xNJAqLuRnWa/ulPz7PHzwDOC87dBMDnebBXaOYr3EPJzDzbgy/c&#10;en5IaO72/Mmb8rv1Cs3KCs9SN/MVz/jczAfbBafPq56bl/pcVtlzvcAHuZ9IEtClg+sVvlKU0dYG&#10;nMcAX8mwDnLOO8xhCFBv9jtFtq6hlXksnd+zQ2jlRlz1ZZ5Ik0bWvqJAQHyA/zIm52W07cCwIDup&#10;97/QFSnXq910Li11P8N5AHyJv5xetXAa91a1CVDv7RupL8ibfo104qi3yyY+c2vjr+2D3vSnPgty&#10;V73pXPrEHbdmj7218Sw/6XvzbNrDY2uXL+F+IklAlI7ZsR8T28FbgPOCV78D4PPEDVX/lhWem5wd&#10;NzoJOJi58Vrh4C7y55+Grvrz3/nON3mk/Pk1PRWDrKigNP+2C/Y+mTdecgS3nwHg8zxsC729iXuu&#10;2g6otwlXAfuQTnxhU9lkm89zOu3h8bVvZMKsbOOF5X0WBD05PIveBHRFlT74z35rf3Y9cF7w3HUA&#10;Pk9He+jEYV5E1TlAvcMM9iGdOO1w2Xx79OkDRN2N6jT903+mzD5gLXBe8P3fAfB5Og4KHT/IPVS9&#10;D6h3kME+pBOnHiybO8h/5nfNZIkRrld48VZGl+eB8xjgK1nYVf7+39UYruL7ClvyEf/bz8vf38L5&#10;4PcVmbv/UDiiq/zd70LfV+Sf9vtSnw9894eMt7/I6NKVYUF19sjTaK9ocL3Cc3/L6DwaOI8BvpL5&#10;XeWyG2rPFWU/2KYc9q8dLZf9jZ33ffS3tM4za8/tAODLzPumcFhX+fdX1VkiT0d7ZGEQNT+4Sk7g&#10;QdcV2LselkgndXRV73idD72oJaBLR7xeYf7XGR2HAecxWleS0lk+U8Idlhz7JqPbfAb7kE7qOL96&#10;a1aTWXyHvk7rmFKbvxaAL3Plh4UDOsvvneV+IklAV6Rcr9blTUtczXAeaF1it7FVTgf3FnJ5Pc7N&#10;ykPRDFe1y5tqX15mT6h1bQ3Pcmu+197b5U/sK7t2wjLdvvyWYyjS3JXmBES1CGuzFtcrnLA+44EE&#10;4DwG+Er6PixPz+E8riR5g+2BxFvDngtNX58/Zk1+58frUl4pGo8XFwNuDBogT1/DLEPTN4Sf5E4i&#10;TKC9mgJ2Iidrv/prmuczhvMA+BKfW1K1/9VGGX0f/DVNml77/nZ2PvjVXzO3fVU4tKv85We3vvyr&#10;Pfmg3zP61pd/Zgn5qz9Xf/XX9MyLt7alId3IlYZ/QpQOruffftHeZ5lCgvLeB+BTSFDuZu6wKg9Q&#10;r54E5b2PdOIL9SToDrBTc72S3IsZnV4MvLEMeZFOavdiddZC7ieSBHTp4HqFmz/PaD8YOI8BvpKJ&#10;cfLRD7nDkn1XM7rMZrAP6aT2s//vWnfRpo9t7Z2MODBLRAxlLjmb3xe44R11mvuJJCHLdyBeFSSy&#10;464zOrgeYJxbGlO3bg3IGjidPW6h8oL0jkM1uavbcck9v6hwkOSYsoZxTPZf5WfY9ZF94dm5n0gS&#10;0BnpzKXuqt+98brPKclXlfC68Cg8nKy56ne4f9uI94X/IpHXgfksHCxhFsNPRpKArjskTmuiYv9l&#10;+9D1CPVCRobk1KioEaTzbbnslsYjiI+XUrf/svvl97ydJe+qPfU/VPy5GfWG7EGUjqHn8151S04w&#10;cTgBSbd3cVetms0dcraOM3VHr7qXnGNBfDcPXHXN8BaM6B70HuLGPFFx9GrCiI3lM7rLRz/jJzUn&#10;dDQW+7b5F4uYSk/7+NDOHbw5eJQlzqhblhugBR3S+JrsxfwMEjiZJo2vXaeE/kX+ga5IuV7FlT/Z&#10;x++t2ABI96eaK39yLP5Nycwu8pVv1A7LP/mTPf4Nzvvwz4T4N1iWuit/cm/4goXmBa78KX/7x674&#10;qZX7V8tX/k3tIZI0ROnger6VZ9zS6LqVK+GkfO0Ze8e5VfNTuEOcSeg4tyINQXxn6tafcacdRhCf&#10;b+VhnqVi/Rn7gJXMgOfCyYQBK8vHd5PXn+InNSegK1KuV7f8qDvJ63takpd74cQ75x3PQ11CS1Zx&#10;hzjjlrrULVYi8iqWH7U/veTfk0Y4Rq3lWXyLj7qlEcyA58JJhzSiZs4MfiaSBHRFyvUqdl6y29dU&#10;uMbAA+N0JY5O8s4zzKGa3OGMb73yN26LC7+rf+TnWx5+p22XKnYWcT91Oy+5XUU8ji/CukGUDq5X&#10;AXLXYzpC2OCEhemVJLSVk1eG+1RfvTlpjevp2QU9OgQnLAi3LE9aY28zRs0Hw23ufwa6dHA93wSP&#10;W7LVTVDC6xCmZ28ztmrE8CYdqq/enOxx9bujK8VTk+Jx9FukxC2mZCGv2meTroROQlekXK9u+CJ3&#10;39k8vA5hep5/eTg0ZFKTDpu86rMvSpN6r+81QpIevqtn6gzZg6iwEDzxMxV//8k+49csti48NI/5&#10;8X76f5QQsP/1AXcLtJd/ptz1+OzKj7bJf/9vdv7mn39yrbtQMOOJ4Pcl3DLyBHTp4Hq+r//hlmbW&#10;fX0cTsJD83Cy5i//cOR8VvJqN/kvfwsvCNQvIfX473N+6T74vS9Vkv9yAzZqn+FZRM9AV6QEre7H&#10;f7qP/dmXJsk//hlOEKYXHppXfvuf9sc3V/12RaNS1FxPfanmx386NlwL54NqG6E0dEXK9SrWnrb3&#10;X1ExA+TuNAvTKxnRQV77LnNY7jmd0DGdXa1be9o94yCC+CrWHuRZ+Enf8oPK3+jlK5BR7TPiikFT&#10;JNTsDgr0vZjnlgbVvTgPThCmZ287pWr8C0065Ffvm8U7eZvnwU5qPtikw/uchK5IuV5dzgn39H08&#10;tq5RFF5NzgnHmI38KlieWxqJID4UV559wt5hVtXsJF400F7+rB2uDiMrXelyThE/H3kCuiLlehWb&#10;ztkHvlkxG+TuHAvTKxnVUd50gjkszz2X0Gk+u1q36Zx79lEWxMeLYycLe0u+N/e7pRfqst/EJbVP&#10;bqk5AVGRzo6REb9fdUvT6s7tR7rJOW+Ts+MmT/JqNPpNLD+vLQFd0YjX8711wS056t5SwFz51gv2&#10;TguqFk/nnnEmodOCinngehfqtl9wzzvGgvi4QcX2C7ZBOf6XBkYtZA+6osr1fEe/dUtJdUd3wi0i&#10;iezdXq96G3FD37IPjy3CP+vOfet+81MWxMcNopOAKB1cz/dOmVuawsLrEKZn75ZVtX4+d6gO3Kt7&#10;v8y96mPf85LvHSxMdFeWDz3zpW5Z6mcn5df1OkP2oCvSeL267yvcu8t5bB3C9DxdHg99+b7aYc33&#10;FY4VH4XzPmbj+6wiTXqp9qI3AMZ3+HeuHi9V/noDI4BqJ5GkoUs316sr+8GdV+abIsllZfDmLfqr&#10;Eply9bTac03ZD46sDzjva5TF9zFCF1+s+/iwOkvk6WiPLAyN5geXd8c3bqkHG3oV5761v7ATQXzR&#10;GVB3xq/iDUekXK/uzDfulR/5RkvymY/gxLv1K0/HR0PHCrhDnFEiWw/n4UzFmW/so/P+Y+Xk8CzB&#10;YwXqk77DED6Z5eKuNCegK1KuV+Hy2hNcFQ47PNS4vA778hJbO9m1uUmHCOLzPBj3wxx381nqXF63&#10;Y31hd0merwT3RfiBKOJ6d0f21U3f4B62ytdTkqevAn3zjlnneaBjKHl+kyQOQXz2h8ZXjUoExbs8&#10;YY2j5/jS/gPkVCUjPk2ebNKP6Em0V6Rcr+Krv9onHazYNh0ear76qyPzYsncrvJX/0PtsPz6X+2P&#10;5nDep85S99Vf3dt+75skyV8pIXvsw04WYt28Lz/jJzUnIEoH1/OtvaiQoLU5cAJOZ++0sOoVhNo1&#10;BACqyV1d3kX3vOP1JChH/ZdXIUHzxnizfMqSWfV+KvIu2gflsDg+7kpzAroihQtqXgAn3rWfedp3&#10;VwcN4Yxb6s7QA5CBfcRGFsR3efPHjhHu0plO+ci58NIBLBySs6Y+gCj8qugZI7keFs9UWqGe61Ug&#10;YGHQGgbpGIlTx+ix9NdTbPlZRfm9sCDnbjX1gz0M7I7NyvvVHWciAXl3YGJDXrRmpDMXNgHhXE89&#10;i+E+8QtDz+5vPXFd1L9UrLrqt88uagT7WJZY4Hp8CUcAnUbYCGd4jB6ivdRpTn8Qr2cbvh4osMx7&#10;PrX34ursxY1QILfUnNAx9NhwCx9cfHTwGD0sqqlOwyBw9GrGgqKiEd3VUXssI+L17O0nq/kgd6gh&#10;AV2R4rNG3204ZmUxemgFFKFOsxJZvJ6nfSc1CsQl07nevSCdmsQhKM8+s5DzPh6jp47XQxpZQlf+&#10;VPTuHzLip0Yhag+NpYPreRefckvdGNcLh3Q8Rg+LavK0d3Ghp203FtYXngWVQbyeva1DzQcjqSF0&#10;Rcr1apYfbR7SsRi96npCp47XY6F5PF4PYXq8Dixez/NQezUf5Fc1JKArUq5Xnle/UnQ91wvnceoY&#10;PZ7+ev3u1F4Lq19fqKZ+8NPwU5adl8L9RFI9iNLB9cDgEtqMYVyvLnmNe/Aytvwm9+mftMaZoCwL&#10;tipOciaM4VcDyWsynn1FiWWb9AqMQ8lrfGNWxccNj5ekLQk9bXHDmU/uR3MCunRwPe/oHLfUgXG9&#10;ihSPvceLSn3uOETwnW/sGw217X2ntvVXsfBmhhLA2DhGLxbi9RqF1wHSuaXeWH6Tc70AQvb6vgSa&#10;jPUoVvXsrzxoqa7CjHG9L/qPSm03pLr/kEYOuR/NCTSWDq5X/v/9lPD4Jsb1WGgeW35T7RMLb9q7&#10;LW8Uxxf6+09F1/6e8fhsddQeC+UrmvEEFvNUe4gkDV06uJ73QqVb+iXjeoB09tTjbPlN7jP0l394&#10;Tv7N07Vbozg+ZoAwPXvX9P84maVmf6ZzPcbgONdDaJ5bmsOW3+TojcXihXO6RlzP/7d/OpedUu4t&#10;iZJz2Wbuk/vRnEB7Rcr1miR3WH6TOeQxeup4vXJPob1jOgvr41zPm7FfWenxzbdihOuBwbmlTozr&#10;VczNsz8xD8tvcuIWmpvnm7opvtsLyn27Xy9btxdwtcksgbl5nufxS5Veyr3luRfcUi/mk7vSnEBj&#10;Rcr1miF38KmO0VOncakq54R9WI46uI/ZFy0+ktFhZHSi9qArUq7XPLnjMXrqeD2keXGc63lf3eN5&#10;uFto7du4FAtcD790VdbMr+d6iMKzO/ezzSmanx03OWXmWWKK63mX/Vb5a1vP9QDp6l8uKRSPfXiM&#10;njpeD2luEPtcr3m4oI7RU6ejTB8wsnRwPXV4XcX7Zfbn89jym8wnj9HD4pw87d32OV9pk2X5H6um&#10;pM4tQigfzNQO9VQMsiKhZvUokDE7zvUA6dzSS2z5Te4TQXmeo//u6dK1Ee9jBpzr4Z+wLLrgz+jx&#10;UnSi9qBLN9djzI5zvSYhXajsB8/BG57OXRnva4T5mswSecUgSo3DopFufnCpY/TU6ShXA7oi5Xo1&#10;Z75xzC3iXC+cx/EYPRTB0hVbs8KzVB/Ow0ke6xfuJ5IaQlek+Kx8vjfh4WTG9RiP8yVIsuvnJTQD&#10;CNlzrMZmFMpDkd3hlhJ+/5Kr+SzE9Zojkmisu2md+D9rpm9w2F7hXM83eYNbGqBePxO0zjdhTXzn&#10;ROVZt+/jts6JWJyT+b+RsgEbUqij9nC+yZPi9bnLErruMDWtCTC7hEdzGNdrEtLBYRXY39xfc96n&#10;xnxNZokFrtc8j1PH6LF0PQk6rpCgTbvV1E8do6dOa8Z5d5Ai2krDG/u7CaB6My84UQcQMZ8sRo8t&#10;8adO4+qNA1cdI5RVBBtt5sXi9Tzt49R8MJIaGsz1vHGPyNt3g6aFcz2cxEKd8X0bfhDlG9JJzjtW&#10;veNS6pTdWJCzfPtv+DZ8sAztUFY/87TrpF7JE+cj/KA19XG9cvdj8tU/wUmTXA/nSz702+MWq7fY&#10;azRzYZjPNxkrjVyrvupPdf+2zD0UOxFEXDElI45IURG4nqPzYhbAFc714JYt1MkYemZ7Kbi5IVgP&#10;4WAJQ9fj/ukbPwD767HlHPN7Dwh4D8TC/nqA5t4u3eV33sHo4NBcPVKwUGd8v2ymyzcyTj5yll9F&#10;dG3S5N3Fk5/lYB2DFyv74i+7fwmC/kzbX49xvfJp8fL+jxmPaxQ+iZNYqJNvkXDr5Yny/k9wkrUs&#10;xLIdEhmizWzfCa3JGw7oFpaRf9AJI43XA9dzxL9RU/AGPKiD79QOQes8O77xdOrCt9jzf/qnePum&#10;hhac2EX+9Cq3D175U+6OL3IHDAme+Xk/Pn5VQwKi9HE9b8du8tqtcNIkpMNCnfG98GtQ5fAN7Civ&#10;OwQUaJO6scU5+TqcrA6I/pOk0UonTEPQ33E9FVPuGPq4XvmoLvLyd+CkyeA7LNTJdxW8lTRSXn6k&#10;dvnRtPGbmdLMh6Tgy0o0Hz4s+g/n+aZ7EVdMyYhDB9dzxC2seX0hPDTJ49hCnQ0S2knBdWsA+PJf&#10;/w2eQwJbdvP99cD1pLiFbD3PWFiHE1zP0WZMzegx4G7hXK86eU0SNtqrX4eTbcPnbSPJSQ0LbN5O&#10;WpPUe05x755y0jKs0mmPG4N1OIPJObnDl2FDuvKnO8jJqzXjPM4o0Vh3MFwECXA9bxtUQFkzM5zr&#10;lU322OPG3hr8bDBlDduGr7xfBzklhxV0O9mT1Ce9uE9POTmrNsWT9mzDGMx8QArWBwBGUJ+fs0BX&#10;pPF6DMOV93xYHr6QQTo112PLbGb+yyNYh5Ot0umQpED/IXxxTmaQ3+6RuiEpWJATicCQlFjYXw9c&#10;z/H4pppPNwG93YvrVSGmb+kH6i32GKcL/v2n3LM3c0eMCn7/cyjf7f/8KSnrg+KsUfJ/3owE53FG&#10;icbSx/W8PX8p/6/P4KRJrofzJd//w941S73FHk4C3knSTOVmfjCr5i8/gOtldJUCV2JiHU7G9fge&#10;eU1yvdCP//T89u+ebo802mJPzfWqf/xn0oZrbB3O4n/9KT7xDe/jknz7mmaWpw48RHvp4HqOjuk1&#10;GenwwCEd53o46X/rdHyvV9gd3jcQa28WAAVKHdPZ0p18HU5vxgmb1JWt2BkL63AC0nnbdpLTs8Dd&#10;wrle2aw8e7cpWIczOHc724av/LlO3slbGmX54flBWKUz88FeWIfzdnqe85lXcG+pmTxFM8u7E0Wo&#10;ZMShj+uVj+kq5xyHE3VEHvNZm3MibfKOhj/HbaVgfbAeQ3hYotPTtgPfYo/ZB3NO5M7el9vzqWBm&#10;w9Z77Hwk/4UuHVzP0Wl+zWvz4aHJiDz/xnPxvZc0dMJBHeWNRwD77KPe9tWnqzedS524A4tzel8r&#10;Uh4U61fsjIV1OMH1vN0fkz/7LSakTXI9nA+fHTc6ySbLmXFdgmf3I411OPOfHRr6WPEZ+QeNdYe+&#10;6UmA63k7PSJv3QUn4VwPJ7FQZ3yfzIaGG9xR3lZY8vYF28PTb80bjxg9rMOZ2mtB9bIFeupwV17o&#10;igZx4E6AHrzdesjvn8SZJoOGsJZg/LPrGwSO7Syf/YTnjVoCovRxPW+3R+XTRXASzvVwEgt1xg9Q&#10;th/C4RuDhQQ/ArkLz1JWVJbaL6t6W1bscL3yFY/L3/8AMNck18N5bJ9n77KEbbHHMF9ml67BK0fY&#10;Opz5g4eHvvqIYT6s0pl7tDx38PDgZ3cF/bGr2v6L9ooS1yvP6imX/RXe7gXpSq7+YO/sZlvsMa7H&#10;duKzxDqc9x1chfvLJGk4uiV2y7r15lT5XFnUxhS/S6Cx9HG98rmPyme+gpMmeRxW3cRuXw0SVqbU&#10;nPkaCK9RFsb1Muq354uFdTjB9RwPJ9ckJYMMhnM9rMOZn7Q188EErMN5e77X2d/tkKSSycnhWapc&#10;6+02t693O3n+uuo7K3bKrq0RA0e0VXN0LHqhfBZah5NxvXJbR3n6OjC1cK5XlrLB3nk81uEMTl+f&#10;O2qVJD3OjWFfPHl9UudRt0eNkqev50iuyZP8qoYE2ksH13M8mlNTmAMPTUI6nA999VfP/v+h/LCh&#10;fos9cD3p0Ry2dCdfh7Pqqz+D/fmSsTjnV9Vf/TU182JZ5jD5q3+LuGJKJ+QsTHsCXE95ZNq2G06a&#10;jLPDQp3xffAqSTkUErT9WHXexQYStO19vr8eshe+eV6SBsJMuT3igSrvvJ6KKbrupnXi/2Rcj6/a&#10;F8714AoLdUrS4IbaLpksH/2c+y/2fp7UN/32qnR2kkX/wdLTVwpsVlYX1PUxmOs1E6/HUJ2y/VDe&#10;YQC+1L5ZylqpOy6Vbb6E2IfLmQvVXA/nYZPQN8s/4zl5x4UIcR7ngGjNSCcIIvF6cF571Z+W/Wmj&#10;pTWx9UDC4C1s3z1mgHbEEY/OPBvTFn2LcOrmegmdF7N1OJvkegj7SmufhkUaAfjS0wvZtnqM/iD+&#10;K3fZe5ntBzDYV73/cuq0A8XTBjim7eBrReriRDo6eZPBsHzIYGtLz6oPC/sB550E4Evtl83wOjcA&#10;Z09rP7t2s7IhJvuwpXQbEUB+VUMCnTBSfHbfeL2q/ZcTx+/wp9uB8wD48nvb1bQO+yfae89msI/j&#10;P/RDBvsirlVDRujSwfWaXFSzkUOAvAT7Jv+qRCywyTBfoR0472OcT7Vvqq7HgjwLC+hjxvyk5gRE&#10;6eN6zcTrhdaf8cw/VtgLOC8fgC+1lxs76BUufc8pDUhPTJKkjuEI7/a6M86R6xgB1FMxyIoYn903&#10;Xq9q+dHEwav84/sB5wHw5ffoh9A8BO6lPTSxdsECAL708ZvLRvWVlx/gdShefMTeYzIjgPxkJAno&#10;0sH1lD8994jXg9uSTZfS2r1YuzoLgC897XBZkk3e+ZvqnZdSk3YXJ9kcSZvZepv+HcofrFXP26R2&#10;Y5Q7vMMW2nI44lopGXFwFqY90Xy8nj9pja3LFHU0XyEWbEx6lZeIbfXSHhheO2ZK4RjExz1RN2E6&#10;LmFtT1uP6f5nn5CTc7il5gR06eN6zcTrFY5dU19bZZVOUD9bjxeV2qas4SViAz5F19gpPAHAl/6s&#10;u6xfTznlDW4WSQK69HE9vg5no3i92uGL0nq9pL6KJTdrB47ClnyS9KjySIGbeTspMFCJ76uu34Cv&#10;uOcjjp6TeJaIK6Z0Qs7CtCdE4vXgv/DL/06TxtZ++fOGeqxQIL/EpR/4d4/lq3HiPOL70rotDzfW&#10;Vk/o0sf1mo/Xg/Pav/wjbdvvC0dJjbbMu33zH87XzvvSutXe/DcYZA6TbKnKr908w6TAZ8rCnro+&#10;0KXGYVrSIvF6cO6v/GeC46A/f5z840/4Z+DHf/7X1/+j4sefEtJOMSYIA5vjYMWxObjK1vYsdEhy&#10;5R8jrpiSEYcOrhe+0ibneqG1pz1z32Vb6QHwpfZ6pTojHYmEXq+sGva01Ha0cjMf8XQoe3fhklNO&#10;qX/6iCmS1EH5Gz0Dm/QVRlwrJSMONQ7TmG4y+I47LJy63S314dF8tifm+Yf38U7e2ijE7+bzg9KG&#10;v+l7QpLnrkVeLNSZJg2qnTqD+4kkAV36uF6TK20ynyUrTqS1TcI+egB86ZN3lI15Ss45wi75V59I&#10;eOJl/2Rbo1U3EcqXOCwn/LzmSkKXDq7XzEqboU3nPAtPFPYGztsPwJfae0n1a/PZlnz1d/f6OeOo&#10;Z0Lr9hcuP+uUnk0fldLwoDh7mjqsL5LqQVSks2NkvG+83r1mx42mzNjFXpJGMrGeZ6XASWVhT10f&#10;6IoS12smXi+0/YJn8enCPsB5BwH4UvtkAuGpSZ9yo5iHdTt/juDTWyvo4m/so5FoPqQodO5bz9u/&#10;K3wWOM8HwJf67HqjtgDTx/UaBd+p4/VC75d51l9V9vM6cw6AL3XA2kbkjqNAWOZv+11+v0Hb1xdy&#10;h3qAI9pKGy9TLdopEq8H57XfV6ShgUZI2FMP/8SWfJL0fMM4GiwFLh5RV6Dq+4rEhe/z/fjUl7Sl&#10;oStKXK/5eD2UUlv2Q9raq4XDJOyjx9KZgyTbFOUneZ5BUuBclBbhhBwc0RhQaifNDy4WAOtfMhw4&#10;D4Av/5nhoV8reD3KH+jSx/WaiderOvNNYkqB3z1MPvM1AF9+v2GB40Xh8Xo1h/PS3Gcz+0m20fOV&#10;husnBfKVpTt1faDLmHg9tvsej+DzpXnTJPv1qWnh8Xq1rvXYdI8NN+VB0ZYQStexCCfk4IgevGvS&#10;VUiS/ooVhiUJQ8hrcFk/VwC6DIvXw+57CKhkEXwV0zfYes70D0rgFA/RfJ5ROYVdH5ZTM3kdmjzJ&#10;r2pIQJcOrnffeD0493/514Sh27GPHrbMY+lVs4dJnacr/W3usNDnn7F9+n7uhPUnI66VkhGHdpzH&#10;szQfrxfKu+h55b3CPsB5hwD4UvssY7vmlW26qJCgpQs512PRfP4ZA4HzAPjyew1EQB8vJZIEdN15&#10;sa81cd94PbYAoH/BYJA7AL78voOxgx4vRY0e+EnAPnvf9Ft3E0B+VUPCSK7XaH89JQiintwxKlez&#10;45Jjym5l8fkdRepoPvC+/KzfOB63JbSzqdftDO64lDn/WHRC9tCakc4R2JqZfB1O9a8TG/n0nf13&#10;e9xL6pA9ths4W5+T/SKR7QzeKGPk/4SuSFGRehe2RuFgzCffsq1J6qdexhP2Zd7Lib0XJ/QeYDrX&#10;U2N07Kbn6OJWL12rHptNRvOpN+Djw0rNCvlJzQkdjdWoCdA03s7x8t6f4+zUzRG+SqcaC3JcG3HP&#10;aZwRuiLleuH765Uvfky+8q+NHCIKL3PDVRayx7bhY3vqqbPzLGoDflJzAqJ0cL1G++s5Os6tWTyX&#10;O6xZf8Yxfiv21JPXH+bRfCWrz6S1Tald6uZmjRLqtT0bXdLwT+iKNF4vfH89b/suctbPi2qWZx1N&#10;aD+jImkEiuDRfHzTvUbZWTUascKI6wZZERO08P31ypMekXee5w69r9evL71+TaNovrItlxJ7LUzo&#10;ZWNcr2rnpUTHZn/ac/LOCzyvrgREacd5PEv4/nrqOLtwrtdo9z2OBRtxPUeP6TG1v56jzdia0WM5&#10;hmvE9Rw9Xmy0+x423UtoMxZAk6/nWZficQ/O4nvtcVeaE2ivSLle+P563gceloelMIfhXM/zL72x&#10;+17JkEVp/9IfgK9RuWVDFiW2G5LQ7hHTuV74/nrl656Q//5/GjG4W//5k232r8ND9tiWfI2W7lSz&#10;wkZ+NPwTjaWDoKnXzMT+eo6eb9dceDvcIVtvs1HIHszYMp7Br49jrc7CUd0agb9wPxrOQJcWlqc2&#10;Dt9fz/v4E+FxdsEf/5l57CYP2UOkni3t1JZlo+ITV9yL64Wv26kuVygNXZFyPfVeeGx/vfJxXeW1&#10;J5lDdgZ76oH0cUu2OKc/ub+89hQvt+TN08rf6CWv8DN6ExClkeWp7RttludoO0UdZ9eI6zmemIfd&#10;98KzVE2e0ojreR4cFFP763k7dJWzN3IGhx333FJX7KnXaCc+GCA0L3P63vCQvUZre3JXmhNor0i5&#10;nnrNTLa/XvnEbvKm95lDdobtqcct1bCPl1uy9lzaw9Nqly/hZ/QmICrS2TEyqlewwf56ju7ZNe9k&#10;hzsMnx0reVVTZsT0pcUtrj25JTxvhGegKxpcr9H+eo5OC2pUwXc12y84Ju9ie+rxaD62OGc099RT&#10;C4GuqL75b7QFmKPb6zU7XudF1Jz71jH/JNtTr8loPm6pKwFROrheo/31HN2yarZlcYc175cpoOF5&#10;SX7/Y47w7pWl+v2y1LlFif0GuKXOejfXgyIcKlSnKR2+v563x+NyeUPwndqV78ote5dZLGQP4Xtp&#10;XZZgTz21AU83YoX8vOYEdOnmeo02y8P+et5He8pffxDu2ffR3+ydZyJkjy3LWTisKxhfuJneMxAV&#10;1ZEFb80PLvXmlWrLKFcDuiIlaOH76ylRrqeKuMPyU98kdMuqWDkZZ1g0X+3hPPVWetiAD1lCp4o8&#10;60oUtv7eWZ5XbwK6IuV64fvrldvjZNcO5jCc63ketIfvr4csIdcOj3NzYXfE6+nDeVwIRBnM2hjR&#10;Q1QbfnNiCa4Xvr+e96GOcuornL414nqOnjOxvx6/igS25HNLHdVLd97rpDqXUBrtFSnXU2+Wx/bX&#10;K8/sKX91s5HD4Fd/zdz2FQvZw7KciXN/zRgfN2MxfYVDEa+nY089tQqI0sH1Gu2v5+hUT4LuOKzJ&#10;u9hAgvKOq6P5wPvys95vIEHzxqAC6jU51T4jrxt0Rcr1WISdD7+fOapsk6deGJD5VLMDNYbgJYZz&#10;BDWP4GaRJIzkeoiws/fNujFjTHDHb3JfLXJLNrbXHuN66ng9xOjhjWjVqy+yS9U7LiVN2a1slTh/&#10;DDvD/nsLDoesKR5jk/OK1Oc1p9GaOmYu+CVhRtzIQNGW25/7nelFnPE18skoXu6zXYLnivilW5/7&#10;7ZP3F6cPlT+/Dj+euJHqPfi4WYQJ6IqU67FlNouGdgp5f4V4Llvv2Sx2jzvkAKh6/+WkaQewlV7V&#10;/vMICiueMCC0772itRfS2o9HNB+zZ4s6SpL5XA9RePZ+ykq2waMf564655aeZRtZssGihuZlB64m&#10;9nVj1zyw9SRpMAL3sNotsqRJzyJeD4F7zvazETYbOPo59t1jIX6RjDh+G9HRWPiSEWeX0d4eWLvy&#10;9r7LzgmN4yJ5vF5o/yf52Rc87QfU7dzhWXY+t3en4JYdN7yX7UNXsmg+/77LiU+trFqWxhtabwK6&#10;IuV6tVf+lLbq46LxXUIXPyw+82+2Aa9UbJjapLdbn/7JPnFv8ewhoU+/wLKcLF6v7OKfEge8UbUj&#10;gwX0lS0ego324CdhwCvmxushCs/ey41FNYPrj+fOP+yW+rG99hiAU8frleWcSXx8LnbNq15/JnX8&#10;Vn/KAHn9e3wdTsA+Z9uU2/OnBda/l5Gym4X4aaB44WgSjRUp10NGROFlPNQv4Fpw+/WjziGrfE9L&#10;8nIvd8jj9ULLj+TPOeB5qC92zePxetXLjyaNWlsyuH1o+T7Pi/tye7QPLl51Y+lR+9MLWIgf9xNJ&#10;Aroijddjy2yy9TOL11+w9ZrBYve4Qx6vV73zUlLSbmXX151ncJWtxokVAhjXY/8s7GuTdxyOhXU4&#10;a5PXpCnbybXFNnlYadMWN0K9L161ah3OW0lrnI8ptA4IL0l6onr0mGDyGiy5mSb1RLweX4cTMXq+&#10;8TmeNgNCk+ZwehhJAo2lI17Pn+yxd5ly41lbMOUNrLTplnqyvfaYT74OJ2L0sOS+p82zocnpgH31&#10;usYGUzzIouhSxetVp3iS+i0q6d1WTlmlp2KQ1Yivafongu8y/uXRwLOj2EqbaiSnXoczOHxRZt9Z&#10;Jd2xYicCcBYlth9V1a9/o4KYPTbjUztpZCP6T4jSHqbHs9T+/ae03eVFMx7BjnjF3/+3bcQqttce&#10;N+AJ33f/7ew2//bZVf7//O+EFw6UrRsl//3vyJIwYhXi9Qq//D9J0tjqTzexxTnTpFHmxuv5b/7D&#10;PmrvjW0zg3/5IffkDbeUyPbaawTggn/5R+bBf8sd1i349Xksy+nsmnX75PLAX37M2PY1w3ll//qP&#10;9GFv134WE+twgq8Vfv1TRrdxgdKDtyv/6Xz9o3vti3er8p/29FPFr4+SK/+MXJWV/3Rt/AL9jXG9&#10;atU6nLB0pp+q+u0KIXjXDJFEP4yU69WuPZ2WvJstqlm8/JTt8WkVM0Zzb+p4vbLs04mPK9vq4WR+&#10;RmFhr6flt3bzdTir155KHbeFwb5YWIfTn55nj59xY/ig4NxNWGmz0b54fB1Oee523/TtnrZDQOvC&#10;swRfnMfX4QzOzct8/q2Sfp3kublqgKg5jcaKNF4PGQtfKcpoa8OOeLdXn3COyOGxe8wnj9erzjmR&#10;NGZjow31bq0+YR+QVTziKX/2PsTusWi+4syihJ4p5sbrseC7ooEdQ+v2Fmeftf1yesXsFziSUyO8&#10;snXnEn85v2ohAvHOITrP8/CzbDc9ZlxdvyCnP/VZedPZWFiHE4vS2AdvuZE9LXj1u9zd193SULbX&#10;XqMpbZOzY/VJ+EkcvEX9s9hGHjT/E51QjcMiTSP4zt4n88ZLjuD2M7mLjymvNer32mPO1fF6WHIz&#10;sdeCqsXTa7dfSHvpYMkLHeXtp6NSh7ucQFdU6QOi8OzPrr+xJCl47nru25+6JXvd0Z28CHW8Xtmv&#10;v0185vWqt138atQSEKWD6yEKzz5g7Q33lOD7v8td/7FbGqRGcup4Pay0mdgvq2r9/GaywCa+Hx4s&#10;JbWTCKsHXZFyPWRE8F1Gl+exI97t7yqcL7/P99pr5BMLbGbu/kPu4K5YYNP/XUXiCC9jfMwMZxJG&#10;eMtWDJe/9xd/dith8LIYidcDhis897eMzqMDZ3fc/v0PzoWneexeI0LHltzMHdQ1+PHpst/9kD7I&#10;U3tuhyXW4Wx+cPF4vdC5svwd1z0d7aETh6M2pvhdAp0wUq6HjIjCy+g4LLB77e33vnFOK+Cxe8wn&#10;j9cLnfk6f+sXno6DQscKmsxSdvyb9H5ZtflrY2EdTkbuihLahdKzi9N22rqNZXvtMa6nXocz6PJm&#10;OtaV2OJqXZsRmheepTB1p+fBvqE57ogh410Z0VgGcz34D0pSQX18lyW4HvgayF3GAwmB8Sm3Uzc4&#10;n5zP99pj6I2vw4kYPd/k9Z6Hnvt/yfPTBmXmd5ZCKa+wLIVdpdrUzPCT6iA+IZDXKOoQ7aUmYlrS&#10;LM6OLapZ/MGfbc8tYXvthTtkS24Wu4aFvvx9fuG/FQ4dBoTH1+FEHF/h+3/2dB7N1uoMz675DETd&#10;wXARJBCFZ++zTCFBee/nvoKf4dnq1uZwP+p4PcToKSTolRfZ1eq8iw0kqJ7r8Xi9UN55ID9PO1so&#10;dzP3E0kCuvgLee0JkIKM9oMDm7IbFvG7w/iYTx6vFzr6ef7ajz3tn/1/+3anLTiZ31dC4B7LUthP&#10;Ch05iTUDc/vGBb27se+efUQ2C/HTUzHIqrpzIN3Ewdeu1J5AhF3BsiKsQoYbhrL6xHxgu9+oGVxl&#10;3iVXMm4knbBWamkygOzPtA6kz9ZrIbgeC+tjIaXsvw5s96CK+1M7FE1Dpw6uV/m537X0N5LUBfUJ&#10;XyEEEXyS9Ji6wiXuxxzu99VnFAnvZOMXiVLcYnZegZgbp+mplZIXR6RcDxlLgfOGKqsZKPG89Zvl&#10;qb1hsc2CN96T2o+HQcFQ4KF96ixK+74MNnSBZ6mux3+mx+uBzRV4zkntUcH6Thi2L17lkauumYck&#10;KU7phDOd2EovcPRq/sqTLIurvXRzpRtb6an9RGsJXP5dRZCo3HfZNX0fxg50Nbl+Jm9NSKh8w40F&#10;OXkWdfuCANrH74ATdkSnvSLlekB4pcB541ejMkolZw4JXfyYcz0WeXenpsr/OzCOCt6o/PRPLvcZ&#10;jEelBd1T5U+/wOKcl4/9wTb+Ddjg5OXFU9V+uEMNCYyscCgmfCa4/kxBxmEs4YX6KCMlbF+8ynVn&#10;XM4tWElJkeAcLa87jOL8OWeciSuZBLbRntqP53EpsHSlnlopeXHo4HqVrx91Pe+RpPaoZJP74pUu&#10;PmJ7eiauuh6SKmfNxIKcweVHC2Z5pYdG4GTB02B5HlSA+1EafXDf0NLNemql5MURKddDxlLgPPvL&#10;qKFSn7D1M4M7LxVkNfxdK7B3Cq738rKq60kf43o4Gdh5yeM6XN8HJQYKuWUkCYjSEa+HvKXAeT3G&#10;NehK6Bma9PMym7jqn7TGmTAdV5UuOni4nLwqkLwmf/ir0gPolZLrAenmcOzNtyqUvMY3ZlV8nLIH&#10;hCdOCoxRFuTU9YEuHVwPbK5gdBarZEPNVetnhlI8vrFv/FzbscqCnIEUT/5wt0oX4vveUPsp6NE2&#10;OGGBnlopeXFEGq+HjJXDF7keT5akNsr3fGdRTe4wMHyRp+9LQCdKF+3+SGjIS7hUNXyRvfsk2LND&#10;TfGqhy9K6pmiPsNdaUtAlA6uh7ylwHkztqGGSs2Xjgr9uZw7ROSd9HjDTqlMAjZiC/1/v7v85d9t&#10;M5Tzys183WxkCfz9p/wz5VK32Tjp6ibdPIMN+/7O/USSgC4d8XoAdgW+G1JX5V6ndMKDWfJffuAO&#10;EY4nSb/EJX6U5/wy+JdKnoUvuRnCjnuf/RA/LAuWbKM97iTCBHQ1Q8fud4kTOtTHkygFvj7FvbFV&#10;OrkiJBz4c3xlMzOormd5fG8+/9/+6Vx2CjbKl3MMUO9/cz8RJqArUq6HjKXAef3noT5KJ6xfVFPt&#10;rfKt064J6G8d0N9KJ4yW3zqIqwGszzljtyQ9jVyMCeKkP/u0c8QKnIEl22hP7UdzGqJ0xOsBwxVM&#10;Wis9OAj1Ub7n51+Q527iDkNYVHPqpvhuL+Cqp5sUmDoPl5rMEpib53n+TUnqpXw5/XqFZr3JnUSY&#10;gC4dXK9y9QnX2LfRHErNe0qBV7LU3hCUV+DaJ7UdiasFtg7BzLdZOB7+yQ8Hth9dMOvyK0dstlk4&#10;qdxGxowMrdyh9hNJGroijddDxlLgvIELUB/le65fVFPtrXLjOdek7Q3PhJNekDcexVVE50kPT2O6&#10;EjBnrEeB/nXnnKPQXvWdsH6jPbUfzWmI0jE7BpsrOHRdilMqqXTCjYvVu8aHz46xVb33nf/RaMqM&#10;k1VX/2SfXQQn7LjXr2c1VBW6ImV56ozB7RcKlh6THnagYorAsEU1K7ddcCXtbGi4JIe87RiDfTjD&#10;tLhBiFQoUO08kjR08Tf20UgEz31bsP1TqWNSg8A3ge2uq4uoPPuta0GRJHVWbo8LkuSzn6qvRicN&#10;UTq4XvD9soItH0sdsUJyfRutmi+//zu1w8ozZS7XsQYJrinymY+bycJW42wEB9XeNKShSwfXq/yu&#10;wvXGB5LUFbo8YYtqek//gJ2kcIkf2Iyv6vsf7At/fvsEFBj6vvzyRb8teS3MlDvhipdCXykrdur6&#10;QJfueD14qPz9D64VFxsEhi2qiQg+bOfN1SGBzfhCZX/1nfv3+EEYVRLbaC8qNVGc4IjGgFI7ue/g&#10;Kj1aZntBmfW7OkqV21fG2v56gHeV733jmq+MHVSyyfUzSw9/bRu9vEHCluVYkLPJLCEE9OV/Ed9v&#10;vtJw9Rvt6aGNSl4cPMxNe6IUOC8hBZVR/hyHrZ8ZcHk9jtWSlKC+2mSWkjle6UEH/OBQ/kY77Hpq&#10;pYgynuuhiJAk5VskXg+4rTJ1g6v/y5L0ML5kT2cpMGGmmsFhUU38iDe+c6L66s2UDS7bPJYlv+fD&#10;gQnzkKXJk2pXmtNoLy0sr5FxKXAenuFZJ7x7/UwWwYdL/HBgwlWYE8COe9s+YztaMiYInyXFf5U6&#10;v8oslU64bXqjgrT9E6J0cL1g3sWCzOM/k6B5wHbvqx1Wbr94FwnafpxfBelTSFA918PJ0rXnbYMy&#10;oMvVTqrMzDBxfz1wN84OUJ8moUCp93PbiKVKbfES3rMUC3LePHDVNcML3ICT+SPiApu9aj/KvWXi&#10;s6EDJ3VBPQDK+x7acZ4oXDPRM1TrmLnEbl7o0sH1YjQvRGkn6RbI0iobC90Phw6uF6N5IUqY4lnJ&#10;Erp0cL3YzQtdOrhejOaFKJ0ELTazQ5cOrhe7eaFLB9eL0bwQpY/rxWh26NLB9WI3L3TdD95Z0gC6&#10;dHC9GM0LUTq4XuzmhS4dXC9280KXDq4Xo3khqrXOjqPB9SJBb4aWi/aKNn0w3yFE6eB6sZsXunQS&#10;tNjMDl3R4Hqx5aRVjizcK3DoiNeL3bzQpR3nxXoWiGoRrtfSpUBXo0i31vFP6NLB9WI0L0Tp4Hqx&#10;mxe6WitcgLRmDhPpm3FFQ29rnbkQ17PKOEUnbH2NRVzPWvgPnZC4nlUIIBorNsGczlpBF3E9qxBA&#10;NBZxPQsRQLQXcT2rEEA0FnE9CxFAtBdxPatMpdFYhvI1s5xDF3E9q0BANFZsgjmdtYIu4npWGYZo&#10;LOJ6ViGAaCziehZCfmgv4npWgYBoLKvwAk31hK7mD+PgmomeIdkqkxFN9YSu1oeKIEpTl7aKcats&#10;LOJ6xPViARRicFmF1onXE6J0ErTYzA5dxPWI65mLC9EJLUTrxKsKXcT1iOuZiwvRCS1E68SrCl3E&#10;9TRNUU00RmOZhd4MLRe6rAIUxOsJUVZBdZrqCV06CVpsZocu4nri3dtcSzQWcT3ieubiQnRCC9E6&#10;8apCF3E94nrmYgh0wuYPE+mbcUVDsonzC+OKhi7ieuYOKPHSW2VjEdcjrkdcTxzVabLEHSM2wZzO&#10;WkEXcT3iesT1xGmduCUGF3E94nrE9cRpnbglBhdxPePms9H1jMYylK+Z5Ry6zMUERpQOUZp4mVWM&#10;oSs2wZzOWkEXcT0jBoIRPtFYxPWI6xHXE6d14pYYXMT1iOuJgwAjLNEJmz+Mg2smeobk6E4ZYsQb&#10;dBHXM2KYGOGzVTYWcT3iesT1NNE6cWPcMXQStNjMDl3E9YjrEdcTp3XilhhcxPWI6xHXE6d14pYY&#10;XMT1YmTye99qoLHMQm+GlgtdRrz8N9cnRFkF1WmqJ3TpJGixmR26iOuZO2TES0djEdcjrkdcT5zW&#10;iVticBHXI65nBDIQ94lO2PxhIn0zrmhIvu8swIoG0EVcT7zzm2vZKhuLuB5xPeJ64qhOkyXuGLEJ&#10;5nTWCrqI6xHXI64nTuvELTG4iOsR1yOuJ07rxC0xuIjrWWWmjMYylK+Z5Ry6xF/pW8USojTxMqsY&#10;Q1dsgjmdtYIu4noWGlzE9YjrEdcTp3XilrgTEtcjrmc6XEA/bOYwDq6Z6Bl6rTIZ0VRP6CKuZ+6A&#10;Ei+9VTYWcT3iesT1NNE6cWPcMXQStNjMDl3E9YjrEdcTp3XilhhcxPWI6xHXE6d14pYYXMT1NE1R&#10;TTRGY5mF3gwtF7qsAhTE6wlRVkF1muoJXToJWmxmhy7ieuLd21xLNBZxPeJ6xPXEaZ24JQYXcT3i&#10;euIgwAhLdMLmDxPpm3FFQ7KJ8wvjioYu4npGDBMjfLbKxiKuR1yPuJ44qtNkiTtGbII5nbWCLuJ6&#10;xPWI64nTOnFLDC7iesT1iOuJ0zpxSwwu4nrGzWej6xmNZShfM8s5dJmLCYwoHaI08TKrGENXbII5&#10;nbWCLuJ6RgwEI3yisYjrEdcjridO68QtMbiI6xHXMwIZiPtEJ2z+MA6umegZkqM7ZYgRb9BFXE+8&#10;85tr2Sobi7gecT3iepponbgx7hg6CVpsZocu4nrE9YjridM6cUsMLuJ6xPWI64nTOnFLDC7iejEy&#10;+b1vNdBYZqE3Q8uFLiNe/pvrE6Ksguo01RO6dBK02MwOXcT1zB0y4qWjsYjrEdcjridO68QtMbiI&#10;6xHXMx0uoB82c5hI34wrGnrvOwuwogF0Edczd0CJl94qG4u4HnE94nriqE6TJe4YsQnmdNYKuojr&#10;EdcjridO68QtMbiI6xHXI64nTuvELTG4iOtZZaaMxjKUr5nlHLrEX+lbxRKiNPEyqxhDV2yCOZ21&#10;gi7iehYaXMT1iOsR1xOndeKWuBMS1yOuJw4CjLBEJ2z+MA6umegZkq0yGdFUT+girmfEMDHCZ6ts&#10;LOJ6xPWI62mideLGuGPoJGixmR26iOsR1yOuJ07rxC0xuIjrEdcjridO68QtMbiI62maoppojMYy&#10;C70ZWi50WQUoiNcToqyC6jTVE7p0ErTYzA5dxPXEu7e5lmgs4nrE9YjridM6cUsMLuJ6xPWMQAbi&#10;PtEJmz9MpG/GFQ3JJs4vjCsauojriXd+cy1bZWMR1yOuR1xPHNVpssQdIzbBnM5aQRdxPeJ6xPXE&#10;aZ24JQYXcT3iesT1xGmduCUGF3E94+az0fWMxjKUr5nlHLrMxQRGlA5RmniZVYyhKzbBnM5aQRdx&#10;PSMGghE+0VjE9YjrEdcTp3XilhhcxPWI65kOF9APmzmMg2smeobe6E4ZYsQbdBHXM3dAiZfeKhuL&#10;uB5xPeJ6mmiduDHuGDoJWmxmhy7iesT1iOuJ0zpxSwwu4nrE9YjridM6cUsMLuJ6MTL5vW810Fhm&#10;oTdDy4UuI17+m+sToqyC6jTVE7p0ErTYzA5dxPXMHTLipaOxiOsR1yOuJ07rxC0xuIjrEdcTBwFG&#10;WKITNn+YSN+MKxqS7zsLsKIBdBHXM2KYGOGzVTYWcT3iesT1xFGdJkvcMWITzOmsFXQR1yOuR1xP&#10;nNaJW2JwEdcjrkdcT5zWiVticBHXs8pMGY1lKF8zyzl0ib/St4olRGniZVYxhq7YBHM6awVdxPUs&#10;NLiI6xHXI64nTuvELXEnJK5HXM8IZCDuE52w+cM4uGaiZ0i2ymREUz2hi7ieeOc317JVNhZxPeJ6&#10;xPU00TpxY9wxdBK02MwOXcT1iOsR1xOndeKWGFzE9YjrEdcTp3XilhhcxPU0TVFNNEZjmYXeDC0X&#10;uqwCFMTrCVFWQXWa6gldOglabGaHLuJ64t3bXEs0FnE94nrE9cRpnbglBhdxPeJ6psMF9MNmDhPp&#10;m3FFQ6+J8wvjioYu4nrmDijx0ltlYxHXI65HXE8c1WmyxB0jNsGczlpBF3E94nrE9cRpnbglBhdx&#10;PeJ6xPXEaZ24JQYXcT3j5rPR9YzGMpSvmeUcuszFBEaUDlGaeJlVjKErNsGczlpBF3E9IwaCET7R&#10;WMT1iOsR1xOndeKWGFzE9YjriYMAIyzRCZs/jINrJnqG5OhOGWLEG3QR1zNimBjhs1U2FnE94nrE&#10;9TTROnFj3DF0ErTYzA5dxPWI6xHXE6d14pYYXMT1iOsR1xOndeKWGFzE9WJk8nvfaqCxzEJvhpYL&#10;XUa8/DfXJ0RZBdVpqid06SRosZkduojrmTtkxEtHYxHXI65HXE+c1olbYnAR1yOuZwQyEPeJTtj8&#10;YSJ9M65oSL7vLMCKBtBFXE+885tr2Sobi7gecT3ieuKoTpMl7hixCeZ01gq6iOsR1yOuJ07rxC0x&#10;uIjrEdcjridO68QtMbiI61llpozGMpSvmeUcusRf6VvFEqI08TKrGENXbII5nbWCLuJ6FhpcxPWI&#10;6xHXE6d14pa4ExLXI65nOlxAP2zmMA6umegZeq0yGdFUT+girmfugBIvvVU2FnE94nrE9TTROnFj&#10;3DF0ErTYzA5dxPWI6xHXE6d14pYYXMT1iOsR1xOndeKWGFzE9TRNUU00RmOZhd4MLRe6rAIUxOsJ&#10;UVZBdZrqCV06CVpsZocu4nri3dtcSzQWcT3iesT1xGmduCUGF3E94nriIMAIS3TC5g8T6ZtxRUOy&#10;ifML44qGLuJ6RgwTI3y2ysYirkdcj7ieOKrTZIk7RmyCOZ21gi7iesT1iOuJ0zpxSwwu4nrE9Yjr&#10;idM6cUsMLuJ6xs1no+sZjWUoXzPLOXSZiwmMKB2iNPEyqxhDV2yCOZ21gi7iekYMBCN8orGI6xHX&#10;I64nTuvELTG4iOsR1zMCGYj7RCds/jAOrpnoGZKjO2WIEW/QRVxPvPOba9kqG4u4HnE94nqaaJ24&#10;Me4YOglabGaHLuJ6xPWI64nTOnFLDC7iesT1iOuJ0zpxSwwu4noxMvm9bzXQWGahN0PLhS4jXv6b&#10;6xOirILqNNUTunQStNjMDl3E9cwdMuKlo7GI6xHXI64nTuvELTG4iOsR1zMdLqAfNnOYSN+MKxp6&#10;7zsLsKIBdBHXM3dAiZfeKhuLuB5xPeJ64qhOkyXuGLEJ5nTWCrqI6xHXI64nTuvELTG4iOsR1yOu&#10;J07rxC0xuIjrWWWmjMYylK+Z5Ry6xF/pW8USojTxMqsYQ1dsgjmdtYIu4noWGlzE9YjrEdcTp3Xi&#10;lrgTEtcjricOAoywRCds/jAOrpnoGZKtMhnRVE/oIq5nxDAxwmerbCziesT1iOtponXixrhj6CRo&#10;sZkduojrEdcjridO68QtMbiI6xHXI64nTuvELTG4iOtpmqKaaIzGMgu9GVoudFkFKIjXE6Ksguo0&#10;1RO6dBK02MwOXcT1xLu3uZZoLOJ6xPWI64nTOnFLDC7iesT1jEAG4j7RCZs/TKRvxhUNySbOL4wr&#10;GrqI64l3fnMtW2VjEdcjrkdcTxzVabLEHSM2wZzOWkEXcT3iesT1xGmduCUGF3E94nrE9cRpnbgl&#10;BhdxPePms9H1jMYylK+Z5Ry6zMUERpQOUZp4mVWMoSs2wZzOWkEXcT0jBoIRPtFYxPWI6xHXE6d1&#10;4pYYXMT1iOuZDhfQD5s5jINrJnqG3uhOGWLEG3QR1zN3QImX3iobi7gecT3iepponbgx7hg6CVps&#10;Zocu4nrE9YjridM6cUsMLuJ6xPWI64nTOnFLDC7iejEy+b1vNdBYZqE3Q8uFLiNe/pvrE6Ksguo0&#10;1RO6dBK02MwOXcT1zB0y4qWjsYjrEdcjridO68QtMbiI6xHXEwcBRliiEzZ/mEjfjCsaku87C7Ci&#10;AXQR1zNimBjhs1U2FnE94nrE9cRRnSZL3DFiE8zprBV0EdcjrkdcT5zWiVticBHXI65HXE+c1olb&#10;YnAR17PKTBmNZShfM8s5dIm/0reKJURp4mVWMYau2ARzOmsFXcT1LDS4iOsR1yOuJ07rxC1xJySu&#10;R1zPCGQg7hOdsPnDOLhmomdItspkRFM9oYu4nnjnN9eyVTYWcT3iesT1NNE6cWPcMXQStNjMDl3E&#10;9YjrEdcTp3XilhhcxPWI6xHXE6d14pYYXMT1NE1RTTRGY5mF3gwtF7qsAhTE6wlRVkF1muoJXToJ&#10;Wmxmhy7ieuLd21xLNBZxPeJ6xPXEaZ24JQYXcT3ieqbDBfTDZg4T6ZtxRUOvifML44qGLuJ65g4o&#10;8dJbZWMR1yOuR1xPHNVpssQdIzbBnM5aQRdxPeJ6xPXEaZ24JQYXcT3iesT1xGmduCUGF3E94+az&#10;0fWMxjKUr5nlHLrMxQRGlA5RmniZVYyhKzbBnM5aQRdxPSMGghE+0VjE9YjrEdcTp3XilhhcxPWI&#10;64mDACMs0QmbP4yDayZ6huToThlixBt0EdczYpgY4bNVNhZxPeJ6xPU00TpxY9wxdBK02MwOXcT1&#10;iOsR1xOndeKWGFzE9YjrEdcTp3XilhhcxPViZPJ732qgscxCb4aWC11GvPw31ydEWQXVaaondOkk&#10;aLGZHbqI65k7ZMRLR2MR1yOuR1xPnNaJW2JwEdcjrmcEMhD3iU7Y/GEifTOuaEi+7yzAigbQRVxP&#10;vPOba9kqG4u4HnE94nriqE6TJe4YsQnmdNYKuojrEdcjridO68QtMbiI6xHXI64nTuvELTG4iOtZ&#10;ZaaMxjKUr5nlHLrEX+lbxRKiNPEyqxhDV2yCOZ21gi7iehYaXMT1iOsR1xOndeKWuBMS1yOuZzpc&#10;QD9s5jAOrpnoGXqtMhnRVE/oIq5n7oASL71VNhZxPeJ6xPU00TpxY9wxdBK02MwOXcT1iOsR1xOn&#10;deKWGFzE9YjrEdcTp3XilhhcxPU0TVFNNEZjmYXeDC0XuqwCFMTrCVFWQXWa6gldOglabGaHLuJ6&#10;4t3bXEs0FnE94nrE9cRpnbglBhdxPeJ64iDACEt0QjroG6BvgL4B+gboG6BvgL4B+gboG6BvgL4B&#10;+gboG6BvgL4B+gboG6BvgL4B+gboG6BvgL4B+gboG6BvwOrfgIlRdcYVjUY5+4dW+IGuVvnz0Q++&#10;l1vfB43lK2+FH+hqfT8Gg6glB1vhB7pS17XCD3Qte6e1fSBq6tpW+IGuydmt8ANdQ+a3tg9E/a8f&#10;W+EHur7+Wyv8QJf/x1b4ga6sI63tA1HiPwy2kCV0vXm8FX6ga/G+1vaBqKIvW+GnVTYWuh+O01+3&#10;tg9EnfqqFX6g6+IfW+EHuv71dmv7QNTv/6MVfqCr8For/ECXc2Vr+0CUhZ70xKsKXeYGDBpUOnSV&#10;+FvbB6Ja30qAbHE5I8LlTPeJ9mr+MA6umegZkonrWYUAorFaH9SDIhzE9axCANFYxPUsRADRXsT1&#10;rAIB0VjE9axCANFYxPUsRADRXsT1rEIA0VjiL0YsZAldxPWsQgDRWMT1rNJYxPWshf8wuIjrWYUA&#10;orGI61mIAKK9iOtZ5bEQjWUQWTPXLXQR17MKBERjmc7gjKgAdDV/mEjfjCsakonrEdczFxeiExLX&#10;I65nLi5EJ7QQrROvKnQR1yOuZy4uRCe0Cq0TrydEEdcjrmc6K0Q/tAqtE68nRFnltYymekIXcT2r&#10;oCI0FnE9qzQWcT3ierEACnHTsAqtE68nRBHXI65nLitEJ9T0rGUVY+gyF8AZVDp0EdcjrmcErRP3&#10;iU7Y/GEcXDPRMyQT1yOuR1zPCLCIwWUVWideT4gyF8AZVDp0icMyC1lCF3E94nrE9cSBnaAlRhZx&#10;PeJ6xPXEaZ24JQaXVV7LaKondBHXswoqQmMR17NKYxHXI65HXE8c1WmyxJ2QuB5xPeJ6mh72BI0x&#10;uAwia+a6hS7iesT1xBmcEZbohM0fJtI344qGZOJ6xPWI6xHXE0R7uGMYRNbMdQtdFqJ14lWFLuJ6&#10;xPWI6wnSOnEzjCziesT1iOuJ0zpxSwwuwbci1jKDLuJ6VkFFaCzielZpLOJ6xPWI62mideLGuBMS&#10;1yOuR1zPiKdNDC5zAZxBpUMXcT3iekbQOnGf6ITNH8bBNRM9QzJxPeJ6xPWI6xHXE4dlFrLEHZ64&#10;HnE94nriwE7QEiOLuB5xPeJ64rRO3BKDy4hXKKb7hC7ielZBRWgs4npWaSziesT1iOuJozpNlrgT&#10;Etcjrkdcz4gHSAwug8iauW6hi7gecT1xBmeEJTph84eJ9M24oiGZuB5xPeJ6xPWI61mI1olXFXd4&#10;4nrE9YjrCdI6cTOMLOJ6xPWI64nTOnFLDC4jXqGY7hO6iOtZBRWhsYjrWaWxiOsR1yOup4nWiRvj&#10;Tkhcj7gecT0jHiAxuMwFcAaVDl3E9YjrGUHrxH2iEzZ/GAfXTPQMycT1iOsR1yOuR1xPHJZZyBJ3&#10;eOJ6xPWI64kDO0FLjCziesT1iOuJ0zpxSwwuI16hmO4TuojrWQUVobGI61mlsYjrEdcjrieO6jRZ&#10;4k5IXI+4HnE9Ix4gMbgMImvmuoUu4nrE9cQZnBGW6ITNHybSN+OKhmTiesT1iOsR1yOuZyFaJ15V&#10;3OGJ6xHXI64nSOvEzTCyiOsR1yOuJ07rxC0xuIx4hWK6T+girmcVVITGIq5nlcYirkdcj7ieJlon&#10;bow7IXE94nrE9Yx4gMTgMhfAGVQ6dBHXI65nBK0T94lO2PxhHFwz0TMkE9cjrkdcj7gecT1xWGYh&#10;S9zhiesR1yOuJw7sBC0xsojrEdcjridO68QtMbiMeIViuk/oIq5nFVSExiKuZ5XGIq5HXI+4njiq&#10;02SJOyFxPeJ6xPWMeIDE4DKIrJnrFrqI6xHXE2dwRliiEzZ/mEjfjCsakonrEdcjrkdcj7iehWid&#10;eFVxhyeuR1yPuJ4grRM3w8girkdcj7ieOK0Tt8TgMuIViuk+oYu4nlVQERqLuJ5VGou4HnE94nqa&#10;aJ24Me6ExPWI6xHXM+IBEoPLXABnUOnQRVyPuJ4RtE7cJzph84dxcM1Ez5BMXI+4HnE94nrE9cRh&#10;mYUscYcnrkdcj7ieOLATtMTIIq5HXI+4njitE7fE4DLiFYrpPqGLuJ5VUBEai7ieVRqLuB5xPeJ6&#10;4qhOkyXuhMT1iOsR1zPiARKDyyCyZq5b6CKuR1xPnMEZYYlO2PxhIn0zrmhIJq5HXI+4HnE94noW&#10;onXiVcUdnrgecT3ieoK0TtwMI4u4HnE94nritE7cEoPLiFcopvuELuJ6VkFFaCzielZpLOJ6xPWI&#10;62mideLGuBMS1yOuR1zPiAdIDC5zAZxBpUMXcT3iekbQOnGf6ITNH8bBNRM9QzJxPeJ6xPWI6xHX&#10;E4dlFrLEHZ64HnE94nriwE7QEiOLuB5xPeJ64rRO3BKDy4hXKKb7hC7ielZBRWgs4npWaSziesT1&#10;iOuJozpNlrgTEtcjrkdcz4gHSAwug8iauW6hi7gecT1xBmeEJTph84eJ9M24oiGZuB5xPeJ6xPWI&#10;61mI1olXFXd44nrE9YjrCdI6cTOMLOJ6xPWI64nTOnFLDC4jXqGY7hO6iOtZBRWhsYjrWaWxiOsR&#10;1yOup4nWiRvjTkhcj7gecT0jHiAxuMwFcAaVDl3E9YjrGUHrxH2iEzZ/GAfXTPQMycT1iOsR1yOu&#10;R1xPHJZZyBJ3eOJ6xPWI64kDO0FLjCziesT1iOuJ0zpxSwwuI16hmO4TuojrWQUVobGI61mlsYjr&#10;EdcjrieO6jRZ4k5IXI+4HnE9Ix4gMbgMImvmuoUu4nrE9cQZnBGW6ITNHybSN+OKhmTiesT1iOsR&#10;1yOuZyFaJ15V3OGJ6xHXI64nSOvEzTCyiOsR1yOuJ07rxC0xuIx4hWK6T+girmcVVITGIq5nlcYi&#10;rkdcj7ieJlonbow7IXE94nrE9Yx4gMTgMhfAGVQ6dBHXI65nBK0T94lO2PxhHFwz0TMkE9cjrkdc&#10;j7gecT1xWGYhS9zhiesR1yOuJw7sBC0xsojrEdcjridO68QtMbiMeIViuk/oIq5nFVSExiKuZ5XG&#10;Iq5HXI+4njiq02SJOyFxPeJ6xPWMeIDE4DKIrJnrFrqI6xHXE2dwRliiEzZ/mEjfjCsakonrEdcj&#10;rkdcj7iehWideFVxhyeuR1yPuJ4grRM3w8girkdcj7ieOK0Tt8TgMuIViuk+oYu4nlVQERqLuJ5V&#10;Gou4HnE94nqaaJ24Me6ExPWI6xHXM+IBEoPLXABnUOnQRVyPuJ4RtE7cJzph84dxcM1Ez5BMXI+4&#10;HnE94nrE9cRhmYUscYcnrkdcj7ieOLATtMTIIq5HXI+4njitE7fE4DLiFYrpPqGLuJ5VUBEai7ie&#10;VRqLuB5xPeJ64qhOkyXuhMT1iOsR1zPiARKDyyCyZq5b6CKuR1xPnMEZYYlO2PxhIn0zrmhIJq5H&#10;XI+4HnE94noWonXiVcUdnrgecT3ieoK0TtwMI4u4HnE94nritE7cEoPLiFcopvuELuJ6VkFFaCzi&#10;elZpLOJ6xPWI62mideLGuBMS1yOuR1zPiAdIDC5zAZxBpUMXcT3iekbQOnGf6ITNH8bBNRM9QzJx&#10;PeJ6xPWI6xHXE4dlFrLEHZ64HnE94nriwE7QEiOLuB5xPeJ64rRO3BKDy4hXKKb7hC7ielZBRWgs&#10;4npWaSziesT1iOuJozpNlrgTEtcjrkdcz4gHSAwug8iauW6hi7gecT1xBmeEJTph84eJ9M24oiGZ&#10;uB5xPeJ6xPWI61mI1olXFXd44nrE9YjrCdI6cTOMLOJ6xPWI64nTOnFLDC4jXqGY7hO6iOtZBRWh&#10;sYjrWaWxiOsR1yOup4nWiRvjTkhcj7gecT0jHiAxuMwFcAaVDl3E9YjrGUHrxH2iEzZ/GAfXTPQM&#10;ycT1iOsR1yOuR1xPHJZZyBJ3eOJ6xPWI64kDO0FLjCziesT1iOuJ0zpxSwwuI16hmO4TuojrWQUV&#10;obGI61mlsYjrEdcjrieO6jRZ4k5IXI+4HnE9Ix4gMbgMImvmuoUu4nrE9cQZnBGW6ITNHybSN+OK&#10;hmTiesT1iOsR1yOuZyFaJ15V3OGJ6xHXI64nSOvEzTCyiOsR1yOuJ07rxC0xuIx4hWK6T+girmcV&#10;VITGIq5nlcYirkdcj7ieJlonbow7IXE94nrE9Yx4gMTgMhfAGVQ6dBHXI65nBK0T94lO2PxhHFwz&#10;0TMkE9cjrkdcj7gecT1xWGYhS9zhiesR1yOuJw7sBC0xsojrEdcjridO68QtMbiMeIViuk/oIq5n&#10;FVSExiKuZ5XGIq5HXI+4njiq02SJOyFxPeJ6xPWMeIDE4DKIrJnrFrqI6xHXE2dwRliiEzZ/mEjf&#10;jCsakonrEdcjrkdcj7iehWideFVxhyeuR1yPuJ4grRM3w8girkdcj7ieOK0Tt8TgMuIViuk+oYu4&#10;nlVQERqLuJ5VGou4HnE94nqaaJ24Me6ExPWI6xHXM+IBEoPLXABnUOnQRVyPuJ4RtE7cJzph84dx&#10;cM1Ez5BMXI+4HnE94nrE9cRhmYUscYcnrkdcj7ieOLATtMTIIq5HXI+4njitE7fE4DLiFYrpPqGL&#10;uJ5VUBEai7ieVRqLuB5xPeJ64qhOkyXuhMT1iOsR1zPiARKDyyCyZq5b6CKuR1xPnMEZYYlO2Pxh&#10;In0zrmhIJq5HXI+4HnE94noWonXiVcUdnrgecT3ieoK0TtwMI4u4HnE94nritE7cEoPLiFcopvuE&#10;LuJ6VkFFaCzielZpLOJ6xPWI62mideLGuBMS1yOuR1zPiAdIDC5zAZxBpUMXcT3iekbQOnGf6ITN&#10;H8bBNRM9QzJxPeJ6xPWI6xHXE4dlFrLEHZ64HnE94nriwE7QEiOLuB5xPeJ64rRO3BKDy4hXKKb7&#10;hC7ielZBRWgs4npWaSziesT1iOuJozpNlrgTEtcjrkdcz4gHSAwug8iauW6hi7gecT1xBmeEJTph&#10;84eJ9M24oiGZuB5xPeJ6xPWI61mI1olXFXd44nrE9YjrCdI6cTOMLOJ6xPWI64nTOnFLDC4jXqGY&#10;7hO6iOtZBRWhsYjrWaWxiOsR1yOup4nWiRvjTkhcj7gecT0jHiAxuMwFcAaVDl3E9YjrGUHrxH2i&#10;E4YdVXcO5YoOuBbccSn31SJJskn1/7sxY4y84zfl2y8lxC2smI/0Jf/mS07HGlyNlySfwxbafJgX&#10;pzbDSW/WeU+7R0IbN3MDXQno0sH1bv/mD87ph1BtHBkdpcDedfBWfuYPCd1er3hjSujsH3z7rsX3&#10;c+GqU5L8b7jks9fCs5Sc+IPUUbHhh+95ST77iZ6KKe2lg9YVZ5+N/+V0Vp+igR1D6/bCm/e1991S&#10;t7rsNwObznlm75ekZ2Dg+aUUWP4mrpZmn7UNXIAzaOPSSS/IG4/iZM2mc46JO0pGdZQ3ndBTn4a8&#10;EKUDwAU/+D53y2eSNJhV8kZWsvzBVzUffO9YdNo3RpI/+IylS17qIn/wJSsIWQp2fSZ1SkaW/DFd&#10;Au8c5hWo++B7t+cz7yOSfOE0PxlhArp0YLXb58qdLx5GDXEonXD/engrP1ue0G15RXYSS9u7La/K&#10;XcBLqTxX7lp4QpI6o7Euu5JCp8/jUsBX7sk+L0l2+PE8IwUO7OT2ESagSxCWNWVWfPjr+H5Kj8JR&#10;NLpz6Phv4M279Su39Gjd4bzAmW88K89K0iBc9fSTAvl5uNpklsr3vlm9pAiWSs+cP1l+7yM9tYIm&#10;ecnBiD/BJQdzp26TpD6oNupzwzFMXpJfs+SgY0SO70lJXrLNv/ig87lXcFW5Ez7XJ7T4bWQpeGmb&#10;1GYYTuY/2T4wJ4uXXrfkoHviNm87SXbn8JMRJqBLHJaFWd6ets7Zdx5qiCPjASkwPhneyqetS3ho&#10;XMXQAcHUdQUvrJAeGICr+Y+1DYyfW5W6zt6nwb4+k+SWpLpJM3gdvI633FJH9Rl+SVsCunRwveJF&#10;h+MfncRqWPRU+5A7F968Mw+5pS51i9yBZe94Jm+UpL4w8DwqBea5cdXvfsc5CGrqW3BQ35B7I07W&#10;LHvHMdJTMqi9vGyvnvo05IUofaiu2PlWfNzIBl2PtQ1Nea1m6lpHvwzfY5I8dXmp8y3bYxNw1fWA&#10;dHPEuNDUbE/im5LUltnjvwmSVDGkP+pQ5nzL2TuFWVaOniBPfUtXxaBLB4ALTs7OHbpUkh5DfZTB&#10;1f8ZefKK8knZCW0cFYOewdWCxKXSL5Q/W/mPtg08PxNlqU+6fiHdHOJAlspJ2a6n0TkVvdxST8Ug&#10;SxbnZWGWt4fMd8YrzYEj4/8nBfqPgDdvv3lu6eG6gS9UDpnv6jlZkh6E5MuP9QrZp+EqP4ksBXEP&#10;BgdOxsmaIfMdj00piX9QHjJbT30a8kJUlLje7f/5o9P923p9UkYXKfBJPjx7f3vbLT1e9+UxlvZ0&#10;eTxU/tvwEtVm4VcjOQNdOmhd8Ou/5R74vSQpt2u0yI23pstf3yj/8m8Jj66p2Ib035C2P7qm6oBb&#10;XUrZh39xzvMii6uzVPnuWvnrv/Cr3mN/dks96z48xM9EmIAuHQzu9r//6Hz17jby32mj68fgGQ2h&#10;tNG3vw0vpaGN6s3YVd/1Hx1SWs1vN4Qbaz4DXeK8LMyyOOOd+EcxfJRDucO/trEm64hj5Fu+pyQ5&#10;a6f/tSNO+2u4pPw5tvcNvbYJZYWfDGYdKZi5U3poOCxdD0mVM9PkrHf01Aqa9HC94PQNuaNWSdLj&#10;qI/SCQcNkKevKU/dkPDQ+IphA3C1wLGq4c9xz4cDE+aFpm/wjMqRpIdhzw7c4cuHDbD3nX/nhPL/&#10;+KtWN3mmnoopunRwvdtvHHcOW82qlNFWCmRkwJt3fqFb6lq3ZFngzeOeadsl6SkYeB6TAi8vY2XB&#10;wNO2a+j11bzoyjeOr578Nizx5ZSOSZTf2MMvRZiALh0AqDh9b/ydO3xRn3ahBW/VLN7nGPqmr48k&#10;L97sX7DPOSADopROOKB3aMFalFWavtfWR5mjudpINydPkxfvxMnyjH32dtOqpozTU5mf80KUDq4X&#10;LPoyN+eiJD2HSiqdMGOSXFRcfuzLhK5LK7ImhYq+9OUVxz+VjqvK7DgrHVdZcXVFX7qzLnq7SvKx&#10;d3Gm8viXrjlHJSkOlgUj44J7j+qplZJXX2Pdfnmfc+AyVAZHRhspMGMOvjFv6h631LkuPSOweJ9n&#10;/FpJ6o2rnngp8P9n792Do6jW/e/+59RWAbkFMNx0G0WEUYHhGlSG2wgETLiMQiABAzJAQO7CQMTI&#10;PUQil3DVkYAichlBVGRHBzcQlOBs1MPWUbdb2fnlcPap1HlTqdSp1FRqqt9vZ4WmmQlhdff09Ezq&#10;mRpxZfWznrWefnp1r16fedZyZOHojZnbMweiP96P83C2fz/mQeZi75P3i7Pybp1zHVeRZNfhrzV/&#10;i3eVJD5ePxEhvXC5j1Qf/tqW/q7nGUE8/EnV4a9di44yb7oeF6q2bkRF4UUCh78uXPuJ0Eq6oxY8&#10;k1C1dbvm9tQXhFERAnbFhRdvGfh0QvCdD6A5f90F6Y2ycGPV+5dcCz+8ZeCbG+V6PYWXbMKo6nXZ&#10;ck4EErBLB4Yr/+iqfdI+6RLERdhGqNq1Btryt37rFDrXHngTaZ/nqvWBRRXrZsi13PjoambWofq3&#10;/hljgx+exKGSAz7L0KVQIl2ZNzPlIloSsIufl4VJFnvLEvsuqDNLKBrXIfjNX6t/KLctOeMZJ4g/&#10;XIXm/CP/koYZl46G1KIUC/xQXnj4qtBuEvQUjOtQdfpIiLDqP2GUDq4X+Ob33MLLijHhBPGbv1d/&#10;87tt/see0YL4zWWW9k5rL37zn3JFpZ/+dmtM6M6p+OY367TD7Mywf6XH8ad7ZHktCdilg9aVv3Pe&#10;nvIWa0xWK6Fqwwpo8719Pqnd3LLs54Lu856NZxMfu3mHz04X3WdZdWXu80nJ63yOjqL7HHJuvHM+&#10;88W9uMNLF6HjueDu9/W0SiqLjw4GVzxkUWKb/syuoo7NgsOnQ1v+wIVOoWXtkHE3Ri7OfGyKIDST&#10;Wtvt8eDwGThaMmSRpeMQFFFmVtsX27qlex9qJtqz9bSnviyM0oHVGhwTVo9fY7O87OkqiOOXlIx+&#10;zdIVj+K6t/7BI4LjV4aPCf8Y8GR4JoaUehomOcsgsna72rK6iQvf7ZkGVg27dHC94uM/Jj41u/4i&#10;HNku+OkZaMvf83en0KX2+A6WdrXtEjxdJNdS7fXbnCe8k9uJ3m/lzBtf+F999YQg9MeVWTI3Vfzi&#10;gnxISwJG6UB1gR1nc+d/IAjSTCDacy19hLjjZPWOs7bUnZ7+grjjA3/+WfuI13A0EWPdEU8G890o&#10;Urj0A6HlCOnKbCn8kj0LReQ2+LadTUqYVTYTes7q+sIuflgWJlm+75x99FbmrKyWQtXa5dDm23su&#10;qZ2zbK49uP+cZ91nid0mQwAdzD93csX+z6zP1cuzUtLNPP8NuQ35q79wCh2VOfIhdQlRvAnxKmAi&#10;+9yWo4Pr+Td/bO22ADgvkHcUgM91v0UJ5iryAPXWMdiHdLJtXekYC8AfA3YhXM+T87FDGFqzfIEu&#10;nCfbAjt1cD339stZrQcC5zFa501NEI99JSsEsMvqkMlgH9IprTMrN78SXqTq2FdZc45ntU5gknJx&#10;XQnYpZXr1aw97kjbwXAeAF/yQ+MrZqTK2oKAejMOFvXqANjH0gUPtf59dZ61zzJ/2lPi2mOVa4+n&#10;P5d3ffIwpGvXHndO3u9+RBDf2CFr0J6AUTq4nv/Ud9berwPnBU5fAuBztekb/HC/UiFDde7egnjq&#10;FMv3fvidpc2M66604Om/FRRcKrD0DR6rp3ixw/XcO69IF+GO1xjg86YliJ7zShJX5vFZbFv88waK&#10;nivID4Lf5Z7Pbp0QeHtLpceXlvleaaY16LmAzCJb5+DhE0ygoGdC8PB7Sj2q0/BXQ8COJ7PmyGWH&#10;8xjDeaB1yT2mV+RkyAWDgHo53qJnOgH2sXRBj4T/O1AUXiRw5HL24k/cTyaIHxy7/sFlq22z3zlA&#10;PPK1rEp1Akbp4Hr+ObusXaYC5wXmFgDwue57NDhzoaywYi6g3kIG+5BO7r2wdNCj3pkFlvtGXn8u&#10;OTi3sGBSQUFHwL56ihc7XM89YnXWPQ8D5zHA5320uZi2XAZw3rE5lnuSr/fvFUxbXWB7tSDhwdqx&#10;M4tGvGq558lrvZ8U016VJeVELHC9mvl7HcPeYDgPgC+506iKtOdkKhcE1EvbVtS9HWAfSxd0avk/&#10;Tpe9z+JrwwaK87dXzN+b3Gdx6eBuSNfO3+scnefG+Dlbwnx6v7gIdXC9mudXO3rNLarDeQB8yW0H&#10;VyQPkhVWPL/a+shUT9fm4rhXSsesTms7vPLZ4dfGrLZ0GcuKyJLXx622dp3k7/UwcJ7HvspxT6+a&#10;YWPlo1oSsEsH1/OPWm5NGAWcFxi9CIDP9acuwZEvygq9I5db/tT/ep8ngqOXFSQvKmjTJWjP8Axd&#10;lvKnJyqTgfOWs/T/JNuy+8wtaNMcR0H95LSsR0sCdoXROv4c9xPTsv6jI3AeA3xKMBfsl+F6bHL2&#10;f9wbeGpIZb+MtC5jSrt0CPSbkv3IRHdL8LtUCBT0mOJJ6Cj2m1jbL8P5yCR3SwH5/LXfURJGRYjr&#10;uc/eyGpnA85jgM87q4P48z+Uyj0X/+0QHDVnJd4X8o01rucv+ae1/2bgvMDX1wD4XAkDgl+8ryRx&#10;ZV//0zJ6t3/VMzK8u44iY+tzPB//w5HgqDm6WS4SI1zP/flNH9UBPslH/n8oGRxQneSjzwuUmSwd&#10;s1yvZsE+x/C1DOcB8CV3Gl0x/jmZx1UsANRbcm34QHHBDqSTrUtwM69YsCM805O1zdFscE1GJsqW&#10;ztm3sOvEQNYcWY+WBDqXjjkcf9oaa/txwHmB8SsB+Fz3PBgcmyEr9I5dIz2OB/QOjn+tYOhKPI6D&#10;416+Nm6Npeu4oq4tguPmMUnAvqIRK6VndB0WlIvrSsAuHVzPPfPdrOYW4DwG+Lz9W4nLdjOFQUC9&#10;F3YX9WwfXLiRpQu6tAoufB1HPXMPOITkmpkSBMQ3sOxAdmqB+6FW4tJN15cesD4x3/+cRVz2Ljuq&#10;8V/YpZXI1Mza7nhmNcN5AHzJiSOVYK5iFqDe/GvP9AO5Qzr5yfml/R+pmLXF+uR8z2P3izPXlk7f&#10;npaYWpkGtLe9bNZ2y6NZ/me6i7O2aW7PrYIwSgfX8x+4aLWsBM4LFBUD8Lla9Q7u2S4r9O65mNU+&#10;vWrTSuQgndIqvTJ3Hjuq5HqAg9kLTrotbcUDHwAFFuQWe57tLx44KevRktDhLJwct2Nb1n3dgfMY&#10;4FOCuSCg3pi8okcTQGZZuiDx/trpy5CZfd/9gfSsylnb0/ovgwfhzdpZ250j1rk7C+JMCdRG4Au7&#10;tHK9msNfO14+ynAeaF3y45kVq6bJ2oKAequ+kF643EdYuuDxhP9zvxtexPvO15ZW064vGhs8XFKw&#10;3lvweO+g+11Zj5YEjIoE16t5/5Lj5Q+L6nAeAF+dgVNlzUFAvVXFRU93AuxjaRgYfMfNBGKQ67l3&#10;+7LaDALOY4DPOyFBPHVRieHKTl21DH3TP3+QeMqH/OCpq651F7PbJATefbPy1NW0Ge+XzrBe/6jE&#10;OuJNJMRTJdc/uiqnlXpUp+GvMFrHmVPzQ7kj9wLDeQB8yX0XVLw9L6Ssx1vuECbVnH4zJF/J9byX&#10;yi3t5l0vmBz8oazgyC8FfQcFvzkTIq/uTxilg+v5L/1uHYAx4YTAN38H4JPGhF8eViqs/eZ356bL&#10;7gGCeMnL8q+jyLg90ijxm988p39zJLzwf0c3F334d0vCBOgBFlQW156GXTq4nnvjV1mt+gHnMcDn&#10;Hd1WdJ+RFXoLz2e1S2ewD2npDv/aXHZUyfWA/1zLzmS3ahvYuq7SfT7Nsb/U0UsmgLI2dQnYpZXr&#10;1dgXO3rOYDgPgC+5Tf+Kvn1lbUH7Ylff7Ow/NQsMGVdpX5zWLb20W+frI+dbO41DQrTPvz5ysZyu&#10;tS929prtbiuIIyX2p/cLowwbE1aMX4MfcXkebCGmLS4dtyYtYUTl0BHhY0I0oMFMPQ2DWQbCNQXF&#10;iyOuV+P1O5Z9XlSH8wD4kp+aXfHmrBAM5znudwipNQfXy/m1Xr8z94K7ryB+8TnLDHj92bnn3X3b&#10;Ief6F37r6B3+ZYNF749yEdUJOEsHQfNvP2vtvhg4L7DjJACfq+WTwS15ssKKHYB6eQz2IZ08Iq80&#10;9UnPuo9SWj5XuRw476xn3Rk5zUrFCNdzr/syq2Vf4DwG+LzPtRX3fyIDOO/2c1ntJjPYh3RKy8n/&#10;u9pZtPYzS0v7tel2cf9nsqSciAuuBxjnFIbW5qwEjAOns7adUTF7ggzmlOSuNu9jZ0aRu49gG7OS&#10;cUz2rxQgUBfZF15c1qMlgatUK9erPXbFufSMHFuXv/kbV+tOwYO7ZYXIkX4Jti8POWXHrlifzft9&#10;6ZgGi1Qdu1KQcyKzw5gbGxeLxy7LGrQnYJdWrle29ri117KyyUOgITzgjuV4egniWikiz7P8uFMY&#10;giA+uboQlocoP1eLDsHVr8sC2hMwSgfX8xz8zimMrT24FUp8J7+Tfsy2fkaIwvwCn6tN5xDex2RC&#10;isQI16v1+JzLz3psgug5C+6Wv6XU1bpz8L09SgZX7fHZMt8L531MhhWpem8PZGQ9nnd8TiGl9h19&#10;IXvwl1auV3bksvWZzWWLR0ND9ZHLtqlF3nEJ4hEvU8hypN+RHpGC7zx7LjuF0b/v2RxepOyIV86s&#10;PXLZufhTuZTGtsEoHVzPM32XUxhQO/1lKPE5d1nvH1/x/EhZIXKS7h9f9hyC+HYxZseC+JQCyiIx&#10;wvVq03Kc/RdJoV5piwDmgORc97QOjp0mQzplAkF81mbDKwYnB9Nyzo541dZleMkTT4qpUkEcEpoN&#10;V972pR+xKIL4lHp40/CXVo5WNn+vtbuzbDQgXQMBdywETwrrmJ8HAc9Le53CwG9mOJNaTmRFGMuT&#10;BRDl52rWLjh7seb23CoIo3RwvTKQuy6TWMAdC9PzPtJcfH5ZuE7l0V/GrM7skV7YpXXA/hKT9NhX&#10;O4Unau2T8KdSZ7ge3hzYpYPreYYtdwo9a4elQgnC9Kz32Sr6929QYYNHy0YvT+qU6uveShy9VC4F&#10;nTahZ3Ud+JMzVSdgl1aux2CcB++G/SZBCcL0XP/RIthnZIMKGzzq6ZXhEB6uuRnl10jxBnXeMRNG&#10;hVE2DTm1P//bufMHT6og/vwDiteHfd0emuf78d/WLmsqiuYz/fhT6LIm9EZRF9mnoQGhRWCXjng9&#10;zyf/dArjWXhdg6F51V//0zb/lPTb7K9/YBUpi4D6WUfv/nDteKHTbQNg6U6oM2QPdmmN16v1/9u5&#10;o85H/h+gpN5Ht4fm+f5+00d1teDPBnx0M2QvRuL1yhbss3afUzYG5G4fC9PzWluKC7YxEufL3ifd&#10;zOuO1i7Y5xyzBTdzX/aW8ExE9snwDjot3ef4h/fQFbIHZ+mYw/GMXuMUnmSxdQjTszYbUfF0coMK&#10;lUd/Gbcm0zKtsGvrwOiZTBho7+zIlbauI6RndNqSBjWoy4RdWrle7bIDztS3PD0FcdlbUBIShVe9&#10;7IBtyOvyUbA8p5CMID5I+pYcsLZ6oeKFMazqsmUHrD3nl6Um488QnUxAy7+wSyuaAYyzPppVNgLk&#10;bnt4DBdC8JLuT2VHGQliQXxydcoiyrQsoD0Bo3RwPc+2i05hVO229VCCMD1r+3kVKxCUd5F983P/&#10;Kv0gue5oWdFF6+D1COJjh5RcT5ZnCeh0CKNqNks0UPtXh7NCXIAwPdd9CcHM+ewks/MvO8iTvt0p&#10;9EMQn9IFyiLKtFJGYxp2aeV6ZYe/tj6zsWzRaGhgYXrSC9fhL5hCZeAecjy7vpZeuHZtbKQIxHyH&#10;vra2n6/kg0ybun9hVCS4Xtn7l6xPbyxbOAraqt+/ZJvi9o5NEN8vZspZjudpQXz/NHIA8qRLt7A+&#10;ZC/WuF7tqavOFcXSKkOnisHdEKYnzVp8sE/J4KpPXbXNeD+c9zGZ8CJMp7QAked9pR7VafhLK9cr&#10;+6HcOu7tsoJJ0MA4nfelDuIPfqVC39Vya+ccmfchfI+FpcujQTmyj5UKkVeqUpGGUTq4nufT353C&#10;BBZb5yv53drJVVHoDFGYf+AfroSuMu9TFin75nfr6D1lmyYEv/n97NG/20a7ShZOEC9dDtGg5U/Y&#10;pZXr1brPO7M/8iQLovsjKMl/7ZyrVcdg4VuyQuRId/iCdcgByLMmr0MQHzuq5HqyPEuE6wkR4PoT&#10;dmnlaGX2xdaO48p6PQ4Ndw24QxCf608tg8MmydUxlpd/H1heOjLDBWRJ1QkYFZUxIQvi83ZrIY5f&#10;ET4mRBsazNTeNtiloG/GpeOI65V5/daRO8pyU8HdGozCQ76v2G/tuDyE9yGgTxnEp9TDqJ9npCB6&#10;dYTswVk6uJ5n/VmnMKJ2/WtQAiRnTZhVMd8hK1RCutodZ50zP2BBfLJA2Y6zSf1f86Ym2lLfkm/4&#10;SEh4SGfIHuwKi8LjzKndf84597hnkCDuP44iQHKulh2D27fKxZWQrmz/OeugN1gQ39l1n9kGOUte&#10;sIv7pIKI7xPa4UX/1ickiE9WqCJhZLweFs90Cg8wrleW97G1z0oG6RiJU8bosfTXYywFC4oKHsaC&#10;nFuV1A/yELDa1nltbcS8I1pAnhypxxLwplauV33sim3aQZnrefZdcQpjGMVjOuUYPfzJ0mWbX7lT&#10;ESzaWbTtfFaHMZGJ2oNdWrmeL/d4UpsMxvUYpJMpHnTKMXrBnDxlWq4uhOt5Vx+3tkhVRvzJkqoT&#10;MEoH1wOzkxapqON6Zae/sw7dWubCUpzfKb8I0LO2mSHzvuDp7zx7LyVaZiAoeP3EvhbLDLlIjHA9&#10;xuwa53Es/s7VOkHmffKSmwgKXpI53SlYA+9sQbwei9GLhXg93/uXkzosYFwvnMfJMXrBA0VyutRd&#10;FF7E9/6n1g4LWKxfuB4taA8XoQ6ulz9pp7RcTx3XK5u7y/rYy4ziMZ1yjB4W55TTwbkFnikFiR1H&#10;Shdh70ctHUfKRWKE61Wn5dh6zpS5nmdUjjSpqOBxQHieEa8mJiRLJjz6oCUhGYtzMjB3bWyOrctY&#10;FrVXmZaT1nNmac8HEcEXC/F6vnl77wTpgNjkGL2g0yWnEa8nx+gp4/Ug752919rsOWXE3y1Op5Y8&#10;4iLUwfV841ZL66PWLaRZ+/xqZ7+FbPlNWad/zGr7I9IiNkvaCvZHhstHq55fndVrTlGX1li3E8L5&#10;z7okgDtmKtKxwPXyk5c6hVaM6wHSWTulYvlNmcEFEZH3rLS+inQRPtzF0qa/8ijEEK9n/dMTShTI&#10;4vVcf2qujPuTFapIwF9auR5bPFPmeoB0TuFhLL8pK6xCyN4jqYLQQbqZd+kprZWtOAoxJdfz9smw&#10;/kfPisd6ysW1J2BUJLhe9c//ti3/i8z1EJrnFBxs+U1Zf8XP/7bOOiHH8VX+/O+05X8pXZ4s/vzP&#10;WIvXU4bXMUjHlt+UWWHw63+6dv7gSmgvx/GhiDSlUxfWx4p8v3F82vxTpfMHYA1PpUJZiZYE/KWV&#10;61X7b/qojuuBykk+ugnpmNoK/00f1cXxVfpv+sh/00cK+Rjheg2SOxnSyTF6IfF6LHBPmYl0THG9&#10;/KF4BLdmXK8Mv8Tu+oJyrSTQOs/IlfWP4251j+ObKylVjV+T1WdeUdfWctQepmvwC21bVyn6D4t5&#10;ap+9YVNSuAi1cr1GyB10KmP0lGkcqgDI6/+qHNynxHyxwPUaJ3dyjJ4yXg9peXHOJYmC/clUxpJY&#10;jJjrvvtl0qSREDFGCWfpwGeNkDuoVcboKdM4FMtcr3FyJ8foBacvU6blxTmlZ3T/4U7hEQb7vJnb&#10;rfcNV4Zn6vWXVq4HBpfUfj7jerWHv3Yu+oQtv8kYnByjh+A7OV369rvhRYKHP/Fs9SY+Pk0aZY3r&#10;bXl8GtOpjuUprcBFGAmu5zt4Kal9NuN6te9fci48LVM86FfG6CnTrOpY43qM2clcz3PgqvSL5brl&#10;N2UMxwL0XG0SZN5XhZC9FSex0YZ0Ec6Ygbd+ZRHE61lGvHknDiirvXsC/tLK9cDgkjrnMK5X+0O5&#10;s+BqCKSD5gqwv5eOyryv9JvytL45lUdylPF6wR/KPad/Sew7T7oIXxpk6TuP6dTcMNikhZrdRIFg&#10;dtJS6nVrZsqQLkSh98vfrQlOmfcpMV9IkWvnfreNlqL/IhC1B7u0cr1q93mbY7/M9TwF553Cc4zi&#10;MZ3KGD1lGkdDuF4VQvay3xeEXtKV6Uh3Cr2UerS0EHZp5Xq+kYuT7nuGcT0G6TwdBdE+W1ZYhZC9&#10;XjMEobPU2m59pUnFIePko4jXs3QaJ6+96R222PqnvsqIP1lSdQJG6eB6jY8Jodk/bo292wvSW3+C&#10;YO82gi3OifwGx4QNZmpsHuwirnf7ip1gdkkdlzOudyceVwH2N7koZNVN72m/te0sGfYp2d+d9KgL&#10;2YOzdHC9/OWfOYVExvUA6az9X1PyODlGDyttKtNyjYjXs7Z87n/mOwqWnyx4BKt07lSiQFlMSwJ2&#10;aeV61fvP2SbtlbmeJx+/Z7Arl9BkMXqVq52oQpnGn9d2nrMNWs6i9ir3n0ubtLd00lOI4FOiQM0N&#10;kwoazPXy2z4gbtoKEhfO9ZCJhToTu9Wvqu3p10bc/G5l3sdpY7ZiQU7fpqPyNnyQDOZ97Jp9xHV/&#10;G+VKnsjX+IXZ+rieb1on8dg3UBLO9ZCJVTcFYSBulVhL9vrS56uPXQbXu1ORwLEruWvO5PboE9h3&#10;K+hPY/Nglw6uZ2uTUT0nAxrCuR4y2UKdMAqf7BZCYNmyCoT4Pf26p09r8Y19lWuPpz2XV/pcT3Ht&#10;exBmhyKzxR6Muh3DqfoTXC//gc5sO7w7cb0K8L6J++Ut9kqPfWe1LMI6nIHTf2N78/le6iye9qHe&#10;mOJ6vszOoqcU8Xd3irPzvueztp7OttgDtivYciG7tRXrcLKlO22CUL1lYY3H55j3UZ1XhezWAo4q&#10;g/60pOEvrfF64Hq2DguqNyyAhgZ5HFuo81Zrd29usAi4ntBhAVvPMxbW4QTXy78/gW2HF871QPew&#10;UGdil6nMLs/jLcU5G0pn7bJ2HI91OANzC9nefL5BCeLcnRCOKa7n69laTFsFWhfO9UrH5lgThmMd&#10;zkDa6tzBi/ADS1kY8sWjVqckDC4fPFhMWw3JtIThlbbhMcL1bC0nVr8wEQAuJPiOITm2UGf9RdhM&#10;CLxUt79e9t7Erhn1HuzRUszezISB+ax9Fkdmiz30LH1cz9ZsePWzw6EknOtVPr86BRvt1a3Dybbh&#10;y28miOOyWI3l41anPDq1+NEHxXELwfUsQutrvbDR3vJYWIcTXC//vlbiqAwQt3CuV2pfbm1jwzqc&#10;gdHL2DZ8cmgegvKwXSxe0/x9EN+3CMVrRy939sFWfYILe5c8KwUA6vrCX/q4nq9LC7HfNAbplFyP&#10;LbOZ/R8dsA4nW6XTJghVPazy4pxMoAAh89YxKF7RL8OaOFK5kqfmhsEmmbvpSTCu51v+oPhzOfQ0&#10;yPWCP//bVfQPV7sO8hZ7pVf/ndZ/TeWJNTHI9fI7dRUvngJ6a5DrId/7xT+lOZybW+yB3FmErmwn&#10;PnkdzlLvP9N6r6x8d2XscD3JR/5yULwGuV7Qf9NHN+P4Sv92u49ikutJd/gXJ4LKyRF5MtdDpn/+&#10;vsSumbdu5gjNbijT69xnafbc9TGDEaOHdTjTOk2srNMpwz7VCXQufXM4+c3wOH4ZSsK5HtZZsiaM&#10;wDqcgfGvsW34fJbW4vgcVmN52pqUxzKKH8Ova24F6BWPfi0l4enyp58Wx7+mp2HSTUMf1/MNaS8u&#10;c0OJMiKP6axZdsDx3CbmrOzmQmBO/f56DPO5mrdiW+yB6wmtXijqiVU6N8bCOpzgerb7U6vTpIU0&#10;Q8LBGOXxz9ye2HlK/UVYt/Zm5aztKdh9ry7N9uaTNlnOWgb5SKIiOEsf18tv35HtkRcSkcfUujef&#10;x7YvsEt6O16QIhadZ/lKroe1N10rzkqrtL21nq3DWdC9d3CftO+e9i/s0hpcybier3+COOstKAmP&#10;yGOrqtZfhPcJWHsTgK8gbUv2fY8gzZbutOGFq87dgLZYT1W5kqfmhkkF8VESMTVpcD1b+/nV6+dD&#10;QzjXQyZbqLPerlZCoHBjg0VK3Z9YH5+PdTgDh0tyV32C7ep86Z3Ewxc1N0wyKkJcz9Y+m+2RF871&#10;UAVbqPOWgTtjd389xvV8MzqLp74FaGuQ6yHf+8FV6VfKdVvsAfMVbC3JbmPFOpxs6U7pIty6CGJY&#10;sTNp6JtAYJ4JVrbp3t3hXSM7A8JfOrierXNO9ZEcaLgT1wOzc73tl4aCdVvs4U+20mbVN2fkbfgA&#10;+6x9c7AOZ+CHsty3rwrCIN+SB8Uf/qW5YdJFeBPSaUgA0kljwpKPUTYE0snaKhCUN+2wvMUeitSN&#10;CSV4x9bhlNZmv9mG4k9/S+kzr7xwHlbplDO1JGCXPq4n75EXzvWgGQt1CkI/9CnpDp+dIrq/YtUp&#10;uR7W4Sx4DXf4XliHk63nKV2ZN1fs1Ng82KWD69nue6Z64DPQEM71sA5nwcD52X/qjHU4y0cutv95&#10;ktTaOmEE+iV1HCf1o4c6s033oKEC0X8PTZIxn+ZWSQXxMWxMWDl+TQo22qtbhxODvcSEp6W3/roB&#10;JCptcEzYYKaWFsIu4nphXM/WcXn1nuWAbnficUGv3/Xmt6627ZRb7IXAPnA9oeNytp5nLKzDCa6X&#10;n5AobtsJ9BbO9ZCJhToTuy/GHQMfz8A24vbDDNIh0E8QRkhTNDMR33eycsfZtNSdWKXTt+2k6fvr&#10;Ma7nm9RR3P8FUFo410MmFuoUhL4wSroTzh0t7v9SpnXF+V+mdEsvX5KOzNKd59K6OUEA44XrNRKv&#10;x1Cduxtw3h4AvrRuCyoXzACnK133cdrDM85mz1ByPeRDJqnbAv+k3mLeSY04T+aAuKXo43qNxOtV&#10;HLuSnLrbP2cgltYE4CvoMbDq0ME7xeuxZiiLaG6YVBAfHVyvkXg9qEUInqNFas3CuQB86Wk7gPBq&#10;1r6HLfnq+mLdfpdP9wzm3NpQz73wmEN4CvKam1RfEEbp43p3jdeDfvfevzmEQTV7X2dppzBIDvGz&#10;DN3qXzAIe+39tu9S7akvnK4vpGUrTtbvuKe9bbDL49P25YnXg2bG7Ny9BPH4RyztsdUv3QkU6BBS&#10;ana+BvbnaD0dCQikz/sIm+6JngvaWlVfCnbp4HrhwXds1U2m0/vuZUfrjJqC1QB86c5jpVP7+N7/&#10;KryI/4NPk55cvSSlj9B6tDTiGtcneOCY5lZJBfExLF4vOHeX6/mt7i7Aea8D8KV1mVo5abx7SqFT&#10;eFwO8bM89rLf9jj22vstvaB2zkbncxulKR1n/Y572tsGu9JytH3vGq+H3fckGFEXwVeWlmPpMsnf&#10;+2FQPFYdovlcg5e72zcXU+chzTbg2zT4JSniQBH0p61tkr/URsPdlG88Xg9qEYLnaPZczbQMAL70&#10;YW9g96Xg/O3YdM/dFTjvDX/23rSuGZV1WJC1wT1tj0PoAXnNTaovCKP0cb1G4vX841Zb2o1VRvO5&#10;24HrzZVr9I5Z7bhnELbScw9bZRceTn9kgCA0l0Zc/bBJ33JZTEsCdukgaI3H67mfXeYUHpKj+Syd&#10;Uv1PPCSOXsZqLB+13J70oqdzc3HUXLkNxcOWWdsMBAqUxeRD6hKwSx/Xu1O8Xk2/DMefU5VH2ZKb&#10;2JJPEDqyJ7KrhVD1xK34PhxyCB3ZspyaWyUVxCda8XqoyP/Tv5MGF/g32MSfb+BPkL6CE/8s6J+8&#10;qQi/AHwwJL5PV8Ngl451OJUY7k5cr+brfzpWfenGRuElX6Iu99F/2IVn0qfNFIT2Uj/a6ESYHsL6&#10;Ct69VtB7wKadJ6Qfe+tchBMW4WNkvB6U+3+s89F6m+i/gT9B+m7zUR3Xu/63fwcufB0X8XrBBftc&#10;4+tu5vPXAvCldc0ErWswU4n/JA+OwSZ9tyL4VEO9BfskZ+mbw2kkXs898jWnkCRH81m6vuDvk6QE&#10;dtiAz3FPcs3IcXIbEOLnenqFuz22X8mWM7UkYJc+rtfgSptMp/eVA47mY7CPHgBf+nObSod0F5ft&#10;ZYf8Sw8kPZTF9tFj6SV9uwvNpQUEPP27Bxdu0tyq+oKwSysqajxej4V9uTtjK73VAHxpnadgKz0k&#10;LJ2nKBfnlLdpY1xJ/lNzq+o5kQ581ni8XkXRxeQx2/1Z/YHzAPgKuvcHrQO5+21Lce2BU84Fp/Lb&#10;C4wJyvgPjzNXd6Fqs7Swp66vDmc1Hq+Hkwau6rhveI1jChyR/sxqbKVXM2sL9k9ULs7pEPpBgLkG&#10;u/U5hO7yn3r9pYblKVlb4/F6kMTGeY5W02q2rgLgS3/5aGl6b98hb3i8nnsrtlzpX7trI4pgbU/L&#10;Mxv9L/cXD5co61KXhrMixPUaiddDFd63LzlaTa150wXAl/7yh6VTeovvf3n9nUuBwg/jMV4PbK7m&#10;1FXH/JPSW/9HJ1laGeLnEMbW7F7DEF7g1NXcdcWM+umCeuB9+OjgeneN14Ny/3flSclv+nOHiD+U&#10;4c/KH8rTlpwpXjLItuQoi+9zny6Tdofxvo2jWNvTMu5tWRg5Wr4w6iZT05AApLtrvB7Uuo/+5hCe&#10;YfwO6dvGhJuwbuetPfWwIKer8D/dA9rL+/FpaJVUBB99XK+ReL0K9/nk0W/5Z/QDzgPgK3isX3D3&#10;foTm/c/GD8rcXyUlr2NMsMZ93jHjfaUeh/BczcYVmhsmFcRHB9drJF6P7b4nR/B5hix2CI/XPD2S&#10;VRewL87tO5tRP7kB7qcXOYQHZRk5X3UCRhk2JsSOzJb249iqDrXj1zgHLHHj+asY7IWPCdGYBjNV&#10;NxJ2Gcz1qgThf7BUY92CjT6D67plC+y6ndbx/8kTrwdt/i/8SX3Xh2yZ5z74o0MYzPbdYwJLHP2F&#10;tqnSWHdy/+Cn9Vvv8TfmNkkYZVi8XnDHWdf8j9zdgfPcAHxp3RezbfVYjeXbz9pH5smwrzT/bNoj&#10;s84umRUjXK+ReL2K/eeSn9vqn94X5A6Ar6Bb3+DOvTLXC+4/51ryibtHW3HfIaQLVn9W0O2pTUsw&#10;69tRGfQny6tLGBmvF7K/nq3tjOo6cseoXHXex7YxWz19BDGvSBnNB95XsOCo7UFL0v0W5bqdgbyP&#10;szPejUzIHq5SrVwvfH+9/A6dxCMHZYW+I1eSOrxStnQMclg0X82+vJD99UKKhKztKatSnYBdWrle&#10;+P56vuc6iGs/lBViyzxpsa/ly+RovuDa/a4ZB92PIF7vFs6T5a+/cdzSZ1kEQvZglA6uF7K/nu2B&#10;RdUFi8IVXj/1nWXkVhayB8an5Hq2oVuxRCeL1FtiEewTF5nO9cL318vv0Fk89l44j/O8fcXaOhUh&#10;e+Fcz9U6BUt0YqM9iXu+syVEZ7gq3hz4SyvXC99fzzcVneuSrDB/A3ZA6FS7Z7MczVd25FN5Kz22&#10;AR+KVBy5lDyu0O8cIB75Wi6rKwGjdHC9kP31bPePr540XlZYPXeXbdAKz2OCOHejHM0XwvVsj72M&#10;LflYpN6SjoK993jTuV74/npSsEDqTJnEhXA9W5dJ2F9PPoqEMjqvsm41zuSEzk6hublcL3x/Pd/g&#10;duL83TKVw5Z5TqFd7UtOOZqven6ebbCL7amnLM6KXM/ea+nhjEDIHi5CHVxPuWYm20HP16O1+LyL&#10;6QzneiG778nLeMqAT09jbisLu3RwvZD99Wz32ZT74oVwPVunVOWSm6hXiQVZM6pHL7d1z/B0EsTR&#10;8/Q0DGZpJmjh++vl/6mF2FcKvsM3nOu5/uNh7L6H9TYd/9GzQXh3vV+GJWFIBEL2YFQkuF74/nr5&#10;XR4Uf/xLiPLAz//O3vm9MmSvsm41zuT+/aTRSKQ214NF+OjgesrN8rC/nq3Tyup3V4YrRFyeNcHB&#10;QvYQvudIcErzObfXW/n1P7EaZ3Jvq1Noby7XC99fT/LR3/8SAgoD/n9n76jz0c2Qvcq61TjrfVTH&#10;9UD07IJjyfL5NiG5+sSaEA1a/oS/AMI0fcP315Pu8Av2MG1sxz3pZr5giyzZYCZbsVPvnnpKE2CU&#10;jjmckP31bM1GVA8dISsM4Xq2ri+E7L6HTfeSmo1QLt2Jssp1nGRVqhOwSyvXC1kzE/vr5bdqLy55&#10;XVaIHKmnzJ0fIgmBwLID2akFLGQPy3Im93+VMT65rN4E7NLK9cL315PDwaBTCZJkyXCup4z58qRv&#10;s943MAKrO8IoHQQtZH89W/t51bnzZIXYcS+p/Ty2p54sySL1lnQX7GPmyVwPq3Q6WqXr3VNPaYgO&#10;Z4UEVGKDPGn9jbpISXYBIEdaaT89S5asmbUuhOu57usnL5R6HYj2sSyl+zRfSDBLHTJTQMDw/fVC&#10;4uzy11+UXrh2bZSj+coOfxKyvx6KuLdiOb5bXM/2zMaY3V/PN6WT+P4FGRrmr7sgGVi4URnNB6Jn&#10;F0YtmTLVJvRmsX6yvN4EnNVI1Fujh8L315NWImpoXzzPuz5rmzSE7IVzPVebsfISnWiJz3M16YFF&#10;ZSvGam5VfUHYpY2d1TG4kP31GoyzC/xQnl3gk0P2UB0C9JL75iT1HdQg17ONe1vej09j22CUDq6n&#10;3CwP++vZOrmqD7jCFV6/9Ltl3B4WsodlOevHhHeoV8kKw1Xx5sAurVwvfH+9/HYdxbf3ywp9b59P&#10;ajeX7aknR/MhUs+SvG796F6Jj6Xfieu5Wj2n3KdPVqgiAbu0cr3w/fV83VqK9oVMYTjXc/3pceX+&#10;esplPFmRkJU5NTcMNqkebinGkI2PCcO5HttfT66xwTFhg5lyEd4E7DKYtYHoIU5qvSBFncQF11Pu&#10;i8f21/M5u4jev9+G2Lz+gNefnXs+JGQPcXmW0TvY+pwI30ueXBQC/kKUqPsTztLB9UL217MlzKpe&#10;PktWWL3jrC11J9tTr8FoPuUynoCAWI3T9ucnk1o+qVzMU9amLgG7tK7DGb6/nnQn3HuL3GHjvKR2&#10;TuyphyoajOZTRudV1q3GmdzN4hTaxjjXQ4SdtduCa5OGBvKO5s4ucgoWttce43rKeD3E6CU/PKNi&#10;9gR2qDLv45QxW6VdETOGshz273Uo7LeyeKhF3FykzFedhje1cj0URBReVuuB2BGv/OgV+/jdcuwe&#10;0ykH3wWPXS7YfN7Vuk/w4O7wIv6jZ5Keyimd1kc8dr543+WkHjNYiJ+ehsEsGaupTbBlNot6tQ7m&#10;bCtefszy0Hi2156sR47Xq1x7POW5PAbsEJTnavFUcPXrspgy4Vl2zN5iWPmM8eLaY8p8dWkYpYPr&#10;+U99Z+39+rUFYwOnL2FRTafQlwXihev0HPibvU1a+fqZpcf+xtbhFE//DZmuB9KCH+6HfOD0d4Vv&#10;fiG0GWs61wNic++8Il2EO15ji2p6bPWBeCH0LeDxZS//PLdnQs07e+R1OFmmNw0vBefleL1Kjy8l&#10;8z1vWgIyQ5So+xP+0sr12DKbbP3M4j1fW3pMZ3vtyQrleL3KI5dTphZhk/eaI16H81hIEey+V7Dh&#10;K/eTfcQPjsXCOpyIwrN2mXrNNiAwtwCLajqFR1kgHkN7yng9LL+Z3HE8EJ68Dqc4t9CTWei6Pzk4&#10;cyHkA3N3FU7cKNw3wHSuBzAHcpd1z8NVI8aWp+bYu02T99pj8E5ehxMxep5Rq13Nev3f2GmO3vMK&#10;EoTg2JmsiPTzsNR5snxiAnYhEczlemyZzaLuLYPO3OKX9lg6jSobPVCGekjI8XqV8/emDHYB2AXn&#10;b5Pj9Uqde5M7TQzZUM/z0h57s8HlaaPE+XuUqtSl0bN0cL2a51c7es0t6tIc2+RhpU1L28EsOo/p&#10;rFSsw3l93Gp710kVyYMQmpciPFz57PDA86tzkxdKvz8cNhaSaT2y/L0eFp9fFQvrcPpHLbcmjLr2&#10;RM/A6EVYadMpdGHReQzJyetwIvgOW+m57nsCu+Z5Ry63/6l/ef+BVaOXZT0x053QPDhqlqv/K7lt&#10;mgeGvXgNS3d2GqUM69NI9+AvrfF6KIgIu6z/6Fj1xCC20qYcnYdDynU4A/0ysh+Z6E3Eip2T/f0y&#10;klsOutM+ep6nptn/45HyxyxsbU+NbYNRkeB6UOI+eyOrna3qTEH5T/+2O0/Ie+2F6L/+07+tE98t&#10;diaLP/3ADmE1zsT+a6QbRcxwPX/JP639sfvJ+MDX13J3fuMUBjSI5AJf/zN749e5vdsHPnmf8Tv/&#10;qmfEr/8hr8PJGB9W40zsvVIy0NR4PeA29+c3ffTjv+2z63xUt9deCIm7/mOdj2Yniz/+wA5hNc56&#10;H91ch7Pkwg1L6hs2rF9kNterWbDPMXytdIef80Zx1l5Lp9FlYwbKiFAZmofVNaWb+fjnGsxkerzW&#10;luKCbXJxXQl0LsWcjNo0Zmms7aUd8QLjV2KlTSmgdfQLshJ5HU7E6HlGv+Zq1js4NgOwL0VIqhw6&#10;IjB+DYrgDl85cpyjT7b0jB73MtZcsj+WEfITblmhigTs0sr1UNA9892s5paqrKzypQfsA16VY/eY&#10;Tjler3LZgZQhr8sb6rGjbMnN4gHdg0vfKsjY636ou7h0Uyysw8ki7IoevT84fRUW1bQkjmSBeIzv&#10;KOP1SqdvT05MBbCrVKzDCTBkfyxLSfECs7Znj1ibm3h/IH2+dkjE1nVU4jCVaf+Bi1bLymtZowJF&#10;xbkrTjmF3rXbboXayfF6waLzBbnFrla9g3u2g/oFii4WrjkltBolcz3oSbasrFiRLjNBvQlchFoh&#10;LAoiwi7rvu5Vk6awRTXlQDymU47Xq6zzEYBdcFaevA4nc433SSzjmSe3ARzWft/A8jEjxVnb5Ewt&#10;CdilQHWq0myZTentyX2keFeJ5fHMkH3x5Hi9ysNfp6S/K71wHf7C8fLRkCKl7q/ZOpyI0fMUlrja&#10;jw2+s1NVS0KFYVQk4vXYMptFTycE3/mguPCiZODCUUrNcrxe5fuXUqa4vWMTxPeLIVAC4adfkZ5W&#10;67KV8nrTsKtReNf4UfduX1abQVW71rBFNeVAvJBSCMTLXnE215JQc2CfvA4ny/RO6Fxx6mLyhH3F&#10;k6zBj4qLdpU42tyK4AvRo+JP2KWV69X8UO7IvVA0rkPwm78We8ssfRfcaV+869+VW8e/XTxzkPjd&#10;VVTHVuPEepuM68nrcCKgz/NFmavzZLZop+aGwSZeUtYQhvNf+t06QNoRL/DN33MLL0tjwrq99sJ1&#10;YslNe8ILWGCz8pvf0uZ/LI0Jv/mNrcNZeXSzY5W3oI8QPPdx+aXf7dMPuwcIJsbrgbIhCi+rVb+q&#10;DSvY+plyzB0DcHK8XtD9FVbadLXqxWjdjXfOZ764VxDaMq6nXIcz4D6fne3xju4ous+ooHjhaBL+&#10;0sr1GLkr6tgsOHx68ZBF0j7svR6XtSnX4UR0Xnavl70PtaywZyc/NKn4z52DI2cXDZ7v+NOtCD5W&#10;0DNkkf1PlvK+/UX7IlmV6gSMMmxMWKlYh/M6BnsPSr/1Ch8TYg2HBjP1NEzqXAZzPei/IQhsPf24&#10;4Ho1Xr9j2eds/czi4z9anprN9toLZ3Bsdc3i9P7iFxfko56jP9rbTix/c3bQ+2PBnr+5ceF98Xks&#10;rMOJKDxr98XX0kcEdpzMnf+BU3iS7bXHGJwyXg/heMmPzKqY7/BuOWtv6SifP7lqx5ms9LdZNB+T&#10;r9xxNiV1p4SHZo5QR/HC0SQuQq1cDwURhZfVsm/V2uXl+87ZR2+VY/eYTjleL7j/S4TjuVo+9X/b&#10;tzqmHyroJiBwjxVx9xAQr8fksRpnYjen9Naf/4aeVkllG4rXk3qc/JHXrlSfQIRd4fwi4f6hWElD&#10;WqYmA9juqJLB3dj8cebYfEFoA6peMnaoktaB9FkengGux8L6oEH+2DDWUsT9KRXypmGdDq534+iV&#10;zOkHBCEBTXL1EKq254VoK9l32fKstFpsZmvhxsbFWJAzvEjw2JWz289bnn0FYjD/7LQxwUMnQvSo&#10;/hN2aY3XQ8ES4Lxe09EeKXT39kU1cTSw9njh7P1CiyEQKOzVOrB8EzIB+4QWqcjBR+pok4f4co8L&#10;ber3mWL5+W0EMTdPe8NglA6uJ8M4NEa6CF0zxNOXZIW+k98JDyxi7axv7QNC8ORhz95LiZYZyMFW&#10;UlV7t8rywdPfFRRcyn+gr7nrcAK03Tjuy5xxsP4i7ClU7bxtXzxE4WGHX6Vd2IyvylPqWv4RdtCW&#10;/JtmDR7+CHrA+Ao3nxVap0C40JYQeOegOooXvpQo/KWV66FgCXDeMwvRGKmRYetnBo5cLlz/KVbX&#10;lFr7TEJgz7t3KlJ15LJr8TFB6ANJRv30tAo2yeF1GhIyjENjpIvwuZHi3AKlnhtzdmUOxm5fLaU7&#10;4eAB4pyNgH2eKQWJHUeiiKujUDXlZVkehwomFeTf/6i563ACxt1Izcl8IgvrMUqNTBCqRkxihI79&#10;i9U1PSNeTUxIVh79ZWxOZk/sJCgVKejSvGrEVLkIW41Tmo00dR1OsLYS4LzuDrRQugj7dAs631AC&#10;uMD8vYWOPKGZtINqYfeWgZdW4uiN7L2ZT6+s9+DTA8XsPKznKbScCBn5k99SEOe5lKrUpXER6uB6&#10;KFsCnNdFuqIkux55MDjm1jKbOOofs9r+yCQclS7RutU1q55fXTBornDPE8jMvEf4ZRD25pOW3JQl&#10;cbmyjfZ0NQx26YjXC4xeXpg8T/hTz/qW39wsj+kMjl7ueXZRYpv+OCrvmqcsImfeGLU88/FpuDKl&#10;k/Nwl6B9lp5WSWXx0cH1bvTLyOyKG929UstvX1QTaqv6ZbgewZO3g9TaROyjl4pMto8e5NkHKNDX&#10;d5LwJ+vNDOn/+X8S5Lg/Lc2DURHiejd++nfmys9hAlrl6i9UnX1X1sx231M228Z4UF3VbDVOp5Ac&#10;O1wPwK7wnW+EhPFos9R96hbVlAPxsEqnIHRVmuOb31X8+le/95/2abuRL/WjVeOxDicrwlbjvBMc&#10;lNVyJeAvretwouCNH2/30efvytqq/f+2Lf+L0iibgtmx1TglH93keigI2Gfvv8Z0rgf0VgKcJ9/h&#10;rd2Cc9YqedyN+fsyn3HV38yfwY86tuBoeCaDfRBjJ0F6I8uao9SjOg1n6ZjDAZsrtC0R7nkS7ZEu&#10;wgHJ4viVskIsqukZufLW43ikhPyqxq8pGJzNikh3+MGI71v5y7g1mRbcCVtAT0HXFlUjp8lKNCZg&#10;lw6ud2PpgcyhrwlCK7TH1UWomlm/gx7TiaC8wqlvYXVNHC3s2Sow97XqZQdsQ17Hn/LHhisz44Wq&#10;ZQdcqZsEoTvy2UZ7elollcVHByoqAc57VLpjSPfwJx8JTl+t1HZj5vbMgUsE4X7cHEoG9hNnrsNR&#10;//Tt9icx4qrz74jh4qwtiBRjbwHIZB9l3J9SIW8aRqlkeUp5mdChMdJFuABgrlgpULLtvGXwAhzN&#10;bCXcWLNA3l+P7aOX3743W4cTBNA6Znu9STg/gwWx6JRSj+q0PmfJ7kCTXIlClSNLeT5B7gpT1wn3&#10;9cPRwkeBVpfgaNWs7a4RqwXhEdm/WHxVuB9P7VsfeYdEpTZ1adilleuhYAlw3jPSLITUyHG9g+6j&#10;Sm2Bw18Xrv1EaDUaAtIL1653GiwSPPy1Z6s3URo+Ca7Hhaqt0oKcur4wKhJcTyZ09QaO7R1850Ol&#10;5sD7lwrfOA2gLBn4dEKg8G35aOk7l+yP1+/NJ2fqTcAuHVzvxkdXM7MO1b/1Y2pi95tKbflbvw19&#10;65/RuerUt64VJ+vf+m9upVdywGcZuhQmSz10xQzxVIlSj5Y07NLK9VCwBDhvnHTHli7ClwYFv7kg&#10;a6v+oRw76OGQ/LHhZl63GR9kKn8oT1lyhnE9YD7P6V8S+86DpKuvUHVaWpBT1xdGNQTsODMD3/xe&#10;6L4sJExAe6TzfPuimojgEzq5ZKOQyMcKISUf+8/9bp+2B3/WjQmljfZ+Ofd75nw4vT0yC0a3rzp6&#10;iLMBdxSDXeFQjDtHJnRoj+sxoWrjuhBtJQVfWZLn46h0h8+ZL++vV+k+n+LYL+/Nh8U5XdnvC0Iv&#10;yemjewV3vx+iR/WfsEsr10PBEuC8jkPQbKk9is3ymM4q+2JXrxnoX8qjchHJv736ivb5CNwT7nsG&#10;SuRP/n2CODJde8NglGFjQmj2j1tj7/YCWiuZUDdibHBM2GCmnobBLNF4rocqKgUhJU7i9UDoSoDz&#10;RmIeqe4ivH39TBbBJ19XSNgEwbtzObbSU2bmdxTE4hNV2IYv93O2kTEDhTL+05KAs8KhGHdOYMfZ&#10;wqUfCC1HoJ3SZVa3WZ5S4Y3tZzPHY7BXR4LGjxC3f6As4npEqMp5TSkP/Gd5ZJbpXO/GvnOZL+zG&#10;bxVgl6ubULUulMeV5H9pGSQ9jzJbCjdc87Ag5y87z2VOymdFCga1rVqXLyM8thqnU3gqIlxP6l+N&#10;fNTjPF64ZqJm2KuD68VuWdilg+vFaFkYpYPrxW5Z2BUOxZpADuzSwfVitCyM0rEOZ+yWhV1a99eL&#10;6YKw6+Z+eU0nAaP0cb0YLQ67dHC92C0Lu3RwvRgtC6MixPViSw/sun09zCbyJ+zSwfVityzsUq5g&#10;2TTSMErHHE7sloVdOrhe7JaFXTq4XoyWhVE6uF7slm2SzmLxlTohWgwWh7MixPViSw/s0sH1Yrcs&#10;7NIJ0WKwOIzSwfVityzs4qZ48SQJu3RwvRgtC6Oa6pgwKlwvOvTwVi3wl9b99WK3IIzipnjxJAm7&#10;dMTrxW5Z2NX4x0T6ZlzVMJm4XrwQQDiLuF4c8T74i7hevEBAOIu4XrwQQDiLuF4cEUD4i7hevEBA&#10;OIu4XhwRQPirabA8pRUwqqnO4RDXixcCiIuQuF68OIu4XnzhP3Qu4noxiPAabBKcRVwvjggg/EVc&#10;L14GkHAWcb14IYBwFnG9OCKA8FfjH+PgmomaYTJxPeJ65uJCXIRxROv4mwq7iOsR1zMXF+IijBda&#10;x99OGEVcj7ieuawQF2G8oDpV7YRdxPWI6ykpW/TTuAjjZVpGVTthF3G9eEFFcBZxvXhxFnE94nqx&#10;AApx02gQjcV1Jowirkdcz1xWiItQ1VgrXoRhF3E94nrm4kJchHFE6/ibCrsa/5hI34yrGiYT1yOu&#10;R1yPn9bxS6JzEdcjrkdcjx/YcUqiZxHXI65HXE8VsOMURucirkdcL/osT1kjLsJ4mZZR1U7YRVwv&#10;XlARnEVcL16cRVyPuB5xPYPoIe6ExPWI6xHXUzXY4xRG5yKuR1yPuB4/reOXROdq/GMcXDNRM0wm&#10;rkdcj7geP63jl0TnIq5HXI+4Hiet4xdDzyKuR1yPuB4nqlMlhs5FXI+4npKyRT+Ni5BzViS+xGAX&#10;cb14QUVwFnG9eHEWcT3iesT1iOup4o+4w8cRreNvKuwyl8EZUTuMiq/BHmdrYRdxPeJ6xPX4aR2/&#10;JDpX4x8T6ZtxVcNk4nrE9Yjr8dM6fkl0LuJ6xPWI6/EDO05J9CziesT1iOupAnacwuhcxPWI60Wf&#10;5SlrxEXIOSsSX2Kwi7hevKAiOIu4Xrw4i7gecT3iesT1iOsB/+FjBFkzVyeMiq/BHmdrYRdxPeJ6&#10;xPX4aR2/pHQrbPRjHFwzUTMsJq5HXI+4Hj+t45dE5yKuR1yPuB4nreMXQ88irkdcj7geJ6pTJYbO&#10;RVyPuJ6SskU/jYuQc1YkvsRgF3G9eEFFcBZxvXhxFnE94nrE9YjrEdcjrhd3Y0LiesT1iOvx0zp+&#10;SYzhG/+YSN+MqxomE9cjrkdcj5/W8UuicxHXI65HXI8f2HFKomcR1yOuR1xPFbDjFEbnIq5HXC/6&#10;LE9ZIy7C+Jqc4Wwt7CKuFy+oCM4irhcvziKuR1yPuB5xPeJ6xPU4B2MxIoZhBnE94nrE9fhpHb8k&#10;OlfjH+PgmomaYTJxPeJ6xPX4aR2/JDoXcT3iesT1OGkdvxh6FnE94nrE9ThRnSoxdC7iesT1lJQt&#10;+mlchDEy6xLZZsAu4nrxgorgLOJ68eIs4nrE9YjrEdcjrkdcL7JjNqO1YZhBXI+4HnE9flrHL4nO&#10;1fjHRPpmXNUwmbgecT3ievy0jl8SnYu4HnE94nr8wI5TEj2LuB5xPeJ6qoAdpzA6F3E94nrRZ3nK&#10;GnERGj2dYop+2EVcL15QEZxFXC9enEVcj7gecT3iesT1iOuZMrTTXCmGGcT1iOsR1+OndfyS6FyN&#10;f4yDayZqhsnE9YjrEdfjp3X8kuhcxPWI6xHX46R1/GLoWcT1iOsR1+NEdarE0LmI6xHXU1K26Kdx&#10;EWqeJ4nlgrCLuF68oCI4i7hevDiLuB5xPeJ6xPWI6xHXi+URYHjbMMwgrkdcj7geP63jl0Tnavxj&#10;In0zrmqYTFyPuB5xPX5axy+JzkVcj7gecT1+YMcpiZ5FXI+4HnE9VcCOUxidi7gecb3oszxljbgI&#10;wydAmkAO7CKuFy+oCM4irhcvziKuR1yPuB5xPeJ6xPXia6CIYQZxPeJ6xPX4aR2/JDpX4x/j4JqJ&#10;mmEycT3iesT1+GkdvyQ6F3E94nrE9ThpHb8YehZxPeJ6xPU4UZ0qMXQu4nrE9ZSULfppXITxNTnD&#10;2VrYRVwvXlARnEVcL16cRVyPuB5xPeJ6xPWI63EOxmJEDMMM4nrE9Yjr8dM6fkl0rsY/JtI346qG&#10;ycT1iOsR1+OndfyS6FzE9YjrEdfjB3ackuhZxPWI6xHXUwXsOIXRuYjrEdeLPstT1oiLMEZmXSLb&#10;DNhFXC9eUBGcRVwvXpxFXI+4HnE94nrE9YjrRXbMZrQ2DDOI6xHXI67HT+v4JdG5Gv8YB9dM1AyT&#10;iesR1yOux0/r+CXRuYjrEdcjrsdJ6/jF0LOI6xHXI67HiepUiaFzEdcjrqekbNFP4yI0ejrFFP2w&#10;i7hevKAiOIu4Xrw4i7gecT3iesT1iOsR1zNlaKe5UgwziOsR1yOux0/r+CXRuRr/mEjfjKsaJhPX&#10;I65HXI+f1vFLonMR1yOuR1yPH9hxSqJnEdcjrkdcTxWw4xRG5yKuR1wv+ixPWSMuQs3zJLFcEHYR&#10;14sXVARnEdeLF2cR1yOuR1yPuB5xPeJ6sTwCDG8bhhnE9YjrEdfjp3X8kuhcjX+Mg2smaobJxPWI&#10;6xHX46d1/JLoXMT1iOsR1+Okdfxi6FnE9YjrEdfjRHWqxNC5iOsR11NStuincRGGT4A0gRzYRVwv&#10;XlARnEVcL16cRVyPuB5xPeJ6xPWI68XXQBHDDOJ6xPWI6/HTOn5JdK7GPybSN+OqhsnE9YjrEdfj&#10;p3X8kuhcxPWI6xHX4wd2nJLoWcT1iOsR11MF7DiF0bmI6xHXiz7LU9aIizC+Jmc4Wwu7iOvFCyqC&#10;s4jrxYuziOsR1yOuR1yPuB5xPc7BWIyIYZhBXI+4HnE9flrHL4nO1fjHOLhmomaYTFyPuB5xPX5a&#10;xy+JzkVcj7gecT1OWscvhp5FXI+4HnE9TlSnSgydi7gecT0lZYt+GhdhjMy6RLYZsIu4XrygIjiL&#10;uF68OIu4HnE94nrE9YjrEdeL7JjNaG0YZhDXI65HXI+f1vFLonM1/jGRvhlXNUwmrkdcj7geP63j&#10;l0TnIq5HXI+4Hj+w45REzyKuR1yPuJ4qYMcpjM5FXI+4XvRZnrJGXIRGT6eYoh92EdeLF1QEZxHX&#10;ixdnEdcjrkdcj7gecT3ieqYM7TRXimEGcT3iesT1+GkdvyQ6V+Mf4+CaiZphMnE94nrE9fhpHb8k&#10;OhdxPeJ6xPU4aR2/GHoWcT3iesT1OFGdKjF0LuJ6xPWUlC36aVyEmudJYrkg7CKuFy+oCM4irhcv&#10;ziKuR1yPuB5xPeJ6xPVieQQY3jYMM4jrEdcjrsdP6/gl0bka/5hI34yrGiYT1yOuR1yPn9bxS6Jz&#10;Edcjrkdcjx/YcUqiZxHXI65HXE8VsOMURucirkdcL/osT1kjLsLwCZAmkAO7iOvFCyqCs4jrxYuz&#10;iOsR1yOuR1yPuB5xvfgaKGKYQVyPuB5xPX5axy+JztX4xzi4ZqJmmExcj7gecT1+Wscvic5FXI+4&#10;HnE9TlrHL4aeRVyPuB5xPU5Up0oMnYu4HnE9JWWLfhoXYXxNznC2FnYR14sXVARnEdeLF2cR1yOu&#10;R1yPuB5xPeJ6nIOxGBHDMIO4HnE94nr8tI5fEp2r8Y+J9M24qmEycT3iesT1+GkdvyQ6F3E94nrE&#10;9fiBHackehZxPeJ6xPVUATtOYXQu4nrE9aLP8pQ14iKMkVmXyDYDdhHXixdUBGcR14sXZxHXI65H&#10;XI+4HnE94nqRHbMZrQ3DDOJ6xPWI6/HTOn5JdK7GP8bBNRM1w2TiesT1iOvx0zp+SXQu4nrE9Yjr&#10;cdI6fjH0LOJ6xPWI63GiOlVi6FzE9YjrKSlb9NO4CI2eTjFFP+wirhcvqAjOIq4XL84irkdcj7ge&#10;cT3iesT1TBnaaa4UwwziesT1iOvx0zp+SXSuxj8m0jfjqobJxPWI6xHX46d1/JLoXMT1iOsR1+MH&#10;dpyS6FnE9YjrEddTBew4hdG5iOsR14s+y1PWiItQ8zxJLBeEXcT14gUVwVnE9eLFWcT1iOsR1yOu&#10;R1yPuF4sjwDD24ZhBnE94nrE9fhpHb8kOlfjH+PgmomaYTJxPeJ6xPX4aR2/JDoXcT3iesT1OGkd&#10;vxh6FnE94nrE9ThRnSoxdC7iesT1lJQt+mlchOETIE0gB3YR14sXVARnEdeLF2cR1yOuR1yPuB5x&#10;PeJ68TVQxDCDuB5xPeJ6/LSOXxKdq/GPifTNuKphMnE94nrE9fhpHb8kOhdxPeJ6xPX4gR2nJHoW&#10;cT3iesT1VAE7TmF0LuJ6xPWiz/KUNeIijK/JGc7Wwi7ievGCiuAs4nrx4iziesT1iOsR1yOuR1yP&#10;czAWI2IYZhDXI65HXI+f1vFLonM1/jEOrpmoGSYT1yOuR1yPn9bxS6JzEdcjrkdcj5PW8YuhZxHX&#10;I65HXI8T1akSQ+cirkdcT0nZop/GRRgjsy6RbQbsIq4XL6gIziKuFy/OIq5HXI+4HnE94nrE9SI7&#10;ZjNaG4YZxPWI6xHX46d1/JLoXI1/TKRvxlUNk4nrEdcjrsdP6/gl0bmI6xHXI67HD+w4JdGziOsR&#10;1yOupwrYcQqjcxHXI64XfZanrBEXodHTKaboh13E9eIFFcFZxPXixVnE9YjrEdcjrkdcj7ieKUM7&#10;zZVimEFcj7gecT1+Wscvic7V+Mc4uGaiZphMXI+4HnE9flrHL4nORVyPuB5xPU5axy+GnkVcj7ge&#10;cT1OVKdKDJ2LuB5xPSVli34aF6HmeZJYLgi7iOvFCyqCs4jrxYuziOsR1yOuR1yPuB5xvVgeAYa3&#10;DcMM4nrE9Yjr8dM6fkl0LvrQGaAzQGeAzgCdAToDdAboDNAZoDNAZ4DOAJ0BOgN0BugM0BmgM0Bn&#10;gM4AnQE6A3QG6AzQGaAzEO9nwPcvsel94ZRz/ib4hV2ffN/UvjAq91gT/MKuTSeb4Bd2ZeQ1tS+M&#10;+vKnJviFXcevNMFvk/QXjCqvbIJf2PXVz03wC7vO/9rUvjCqqd4xTnwrNr0v/NVU16aIhTiFyLYB&#10;zjJ3EQmDaoddTfUOX/IPsYl94awrfzTBL+xqelMZsAifjC1N7QujzF3xw6DaYdfkDU3wC7uy9zS1&#10;L4wyN5zEoNph17zdTfALu5pepDmMuvRbE/zCrniJVlPVTtjV9OIQYVT6xib4hV0pK5rgF3Y1/mmq&#10;I2HievFCAHF9EteLIwIIfxHXixcICGc11Vn6eHEBfzvhLOJ6cTQ/DH8R14uX2wuc1fSgHizCh7he&#10;ZOmbcdrgLIPImrlqYVcc3bf5mwq7mhjUgzn4ENeLo3kP+Iu4nkEYLuJq4SzievFCAOEsg8iauWph&#10;F3G9eCGAcBZxPVVkzVxh+Iu4XrxAQDiLuF4cjXUbbyq8SVyPuJ65uBAXYRzROv6mwi7ievywxlxJ&#10;OCteJt5VtRN2mXtijagdRhHX4590NV0S/iKup6rbmigMZxHXiyMCCH8Zx9fM0gyjzAVwBtUOu0y/&#10;GxvRANhFXC9eICCc1fi0QJwehV3E9SIO4AxSCGcR1yOuR1zPCLCIzhUvtI6/nTCKuJ65qE5V7fAX&#10;cT3ieubiQlyEjX/idKzbeLNhMnE94nrE9fhpHb8kOhdxPSOwjhE64SwT59KNqxp2GXG6zNUJo4jr&#10;GTE9a5BO+Iu4nnF9PLKa4SziesT1zCJ6rF5chAaRNXPVwi6D7rHmqoVdxPWI6zU+22D0UVyExPUM&#10;wnARVwtnEdcjrkdcj7geJ9rDHYO4niqyZq4w/EVcj7gecT2jx73h+tH1iOsR1yOux0/r+CXRuYjr&#10;mQuA+GuHsyI7PR4j2mAX/0mIF0kYRVzP3IlcVbXDX8T1YuSGcNdmwFnE9YjrEdczggCic6m6c8aL&#10;MOwirkdcL3yGIZo5uAiJ60UcwBmkEM4irkdcj7gecT3ieuYCOINqxx2euB5xPeJ60RwDs7rQ9Yjr&#10;EdcjrsdP6/glpdfMvKb2hVHxQn9UtRN23XXGOx4FmqS/YBRxvXiZ8kU78SGuFy93DziLuB5xPeJ6&#10;xPX4HzG4aRDXI64X/RkMZY24CInrGYThIq4WziKuR1yPuB5xPeJ6BpE1c9XiDk9cj7gecT3lGDU6&#10;aXQ94nrE9Yjr8dM6fknpNZO43k/xwQHhrHiZeFfVTtilim/GhTCMIq7HP+lquiT8RVxPVbc1URjO&#10;Iq5HXI+4HnE9/gcHbhrE9YjrRWfW4k614CIkrhdxAGeQQjiLuB5xPeJ6xPWI65kL4AyqHXd44nrE&#10;9Yjr3Wm8alw+uh5xPeJ6xPX4aR2/pPSaSVyPuN4VM4khLsK4QHWqGgmjiOvxT7qaLgl/EdczEdWp&#10;qhrOIq5HXI+4HnE9/gcHbhrE9YjrGTdTwaMZFyFxPYMwXMTVwlnE9YjrEdcjrkdczyCyZq5a3OGJ&#10;6xHXI67HM3aNrAy6HnE94nrE9fhpHb+k9JpJXI+4HnG9SF8D6FnE9fgnXU2XhL+I66mCayYKw1nE&#10;9YjrEdcjrsf/4MBNg7gecb3Izk6o1YaLkLhexAGcQQrhLOJ6xPWI6xHXI65nLoAzqHbc4YnrEdcj&#10;rqd2HKtfHl2PuB5xPeJ6/LSOX1J6zSSuF2mmoyqwi18YzjJxLt24qmEX/0mIF0kYRVyPf9LVdEn4&#10;i7iecX08sprhLOJ6xPWI6xHX439w4KZBXI+4nv4ZCT0acBES1zMIw0VcLZxFXI+4HnE94nrE9Qwi&#10;a+aqxR2euB5xPeJ6esa02sqi6xHXI65HXI+f1vFLSq+ZxPWI61G8XqSvAfQs4nr8k66mS8JfxPUi&#10;S9+M0wZnEdcjrkdcj7ge/4MDNw3iesT1tM1CRKoULkLiehEHcAYphLOI6xHXI65HXI+4nrkAzqDa&#10;cYcnrkdcj7hepMa3/HrQ9YjrEdcjrsdP6/glpddM4nqRZjoGxZTBWcZNlZuoGXYZdMZMVAujiOvx&#10;T7qaLgl/Edcz8Sagqmo4i7gecT3iesT1+B8cuGkQ1yOuxz/zYIQkLkLiegZhuIirhbOI6xHXI65H&#10;XI+4nkFkzVy1uMMT1yOuR1zPiLFu4zrR9YjrEdcjrsdP6/glpddM4nrE9SheL9LXAHoWcT3+SVfT&#10;JeEv4nqq4JqJwnAWcT3iesT1iOvxPzhw0yCuR1yv8dkGo4/iIiSuF3EAZ5BCOIu4HnE94nrE9Yjr&#10;mQvgDKodd3jiesT1iOsZPe4N14+uR1yPuB5xPX5axy8pvWYS14s00zEoTAzOMnEu3biqYZdBZ8xE&#10;tTCKuB7/pKvpkvAXcT3j+nhkNcNZxPWI6xHXI67H/+DATYO4HnG98BmGaObgIiSuZxCGi7haOIu4&#10;HnE94nrE9YjrGUTWzFWLOzxxPeJ6xPWiOQZmdaHrEdcjrkdcj5/W8UtKr5nE9YjrUbxepK8B9Czi&#10;evyTrqZLwl/E9SJL34zTBmcR1yOuR1yPuB7/gwM3DeJ6xPWiP4OhrBEXIXG9iAM4gxTCWcT1iOsR&#10;1yOuR1zPXABnUO24wxPXI65HXE85Ro1OGl2PuB5xPeJ6/LSOX1J6zSSuF2mmY1CYGJxl3FS5iZph&#10;l0FnzES1MIq4Hv+kq+mS8BdxPRNvAqqqhrOI6xHXI65HXI//wYGbBnE94nrRmbW4Uy24CInrGYTh&#10;Iq4WziKuR1yPuB5xPeJ6BpE1c9XiDk9cj7gecb07jVeNy0fXI65HXI+4Hj+t45eUXjOJ6xHXo3i9&#10;SF8D6FnE9fgnXU2XhL+I66mCayYKw1nE9YjrEdcjrsf/4MBNg7gecT3jZip4NOMiJK4XcQBnkEI4&#10;i7gecT3iesT1iOuZC+AMqh13eOJ6xPWI6/GMXSMrg65HXI+4HnE9flrHLym9ZhLXizTTMShMDM4y&#10;cS7duKphl0FnzES1MIq4Hv+kq+mS8BdxPeP6eGQ1w1nE9YjrEdcjrsf/4MBNg7gecb3Izk6o1YaL&#10;kLieQRgu4mrhLOJ6xPWI6xHXI65nEFkzVy3u8MT1iOsR11M7jtUvj65HXI+4HnE9flrHLym9ZhLX&#10;I65H8XqRvgbQs4jr8U+6mi4JfxHXiyx9M04bnEVcj7gecT3ievwPDtw0iOsR19M/I6FHAy5C4noR&#10;B3AGKYSziOsR1yOuR1yPuJ65AM6g2nGHJ65HXI+4np4xrbay6HrE9YjrEdfjp3X8ktJrJnG9SDMd&#10;g8LE4CzjpspN1Ay7DDpjJqqFUcT1+CddTZeEv4jrmXgTUFU1nEVcj7gecT3ievwPDtw0iOsR19M2&#10;CxGpUrgIiesZhOEirhbOIq5HXI+4HnE94noGkTVz1eIOT1yPuB5xvUiNb/n1oOsR1yOuR1yPn9bx&#10;S0qvmcT1iOtRvF6krwH0LOJ6/JOupkvCX8T1VME1E4XhLOJ6xPWI6xHX439w4KZBXI+4Hv/MgxGS&#10;uAiJ60UcwBmkEM4irkdcj7gecT3ieuYCOINqxx2euB5xPeJ6Rox1G9eJrkdcj7gecT1+WscvKb1m&#10;EteLNNMxKEwMzjJxLt24qmGXQWfMRLUwirge/6Sr6ZLwF3E94/p4ZDXDWcT1iOsR1yOux//gwE2D&#10;uB5xvcZnG4w+iouQuJ5BGC7iauEs4nrE9YjrEdcjrmcQWTNXLe7wxPWI6xHXM3rcG64fXY+4HnE9&#10;4nr8tI5fUnrNJK5HXI/i9SJ9DaBnEdfjn3Q1XRL+Iq4XWfpmnDY4i7gecT3iesT1+B8cuGkQ1yOu&#10;Fz7DEM0cXITE9SIO4AxSCGcR1yOuR1yPuB5xPXMBnEG14w5PXI+4HnG9aI6BWV3oesT1iOsR1+On&#10;dfyS0msmcb1IMx2DwsTgLOOmyk3UDLsMOmMmqoVRxPX4J11Nl4S/iOuZeBNQVTWcRVyPuB5xPeJ6&#10;/A8O3DSI6xHXi/4MhrJGXITE9QzCcBFXC2cR1yOuR1yPuB5xPYPImrlqcYcnrkdcj7iecowanTS6&#10;HnE94nrE9fhpHb+k9JpJXI+4HsXrRfoaQM8irsc/6Wq6JPxFXE8VXDNRGM4irkdcj7gecT3+Bwdu&#10;GsT1iOtFZ9biTrXgIiSuF3EAZ5BCOIu4HnE94nrE9YjrmQvgDKodd3jiesT1iOvdabxqXD66HnE9&#10;4nrE9fhpHb+k9JpJXC/STMegMDE4y8S5dOOqhl0GnTET1cIo4nr8k66mS8JfxPWM6+OR1QxnEdcj&#10;rkdcj7ge/4MDNw3iesT1jJup4NGMi5C4nkEYLuJq4SziesT1iOsR1yOuZxBZM1ct7vDE9YjrEdfj&#10;GbtGVgZdj7gecT3ievy0jl9Ses0krkdcj+L1In0NoGcR1+OfdDVdEv4irhdZ+macNjiLuB5xPeJ6&#10;xPX4Hxy4aRDXI64X2dkJtdpwERLXiziAM0ghnEVcj7gecT3iesT1zAVwBtWOOzxxPeJ6xPXUjmP1&#10;y6PrEdcjrkdcj5/W8UtKr5nE9SLNdAwKE4OzjJsqN1Ez7DLojJmoFkYR1+OfdDVdEv4irmfiTUBV&#10;1XAWcT3iesT1iOvxPzhw0yCuR1xP/4yEHg24CInrGYThIq4WziKuR1yPuB5xPeJ6BpE1c9XiDk9c&#10;j7gecT09Y1ptZdH1iOsR1yOux0/r+CWl10ziesT1KF4v0tcAehZxPf5JV9Ml4S/ieqrgmonCcBZx&#10;PeJ6xPWI6/E/OHDTIK5HXE/bLESkSuEiJK4XcQBnkEI4i7gecT3iesT1iOuZC+AMqh13eOJ6xPWI&#10;60VqfMuvB12PuB5xPeJ6/LSOX1J6zSSuF2mmY1CYGJxl4ly6cVXDLoPOmIlqYRRxPf5JV9Ml4S/i&#10;esb18chqhrOI6xHXI65HXI//wYGbBnE94nr8Mw9GSOIiJK5nEIaLuFo4i7gecT3iesT1iOsZRNbM&#10;VYs7PHE94npNl+sFfP/K3fOtIAwUBMEiCNdemyj6/L7SfyV1XlW2Bel/Vfv+ZVv4qXd6e9H3d/yJ&#10;L4oUHvxWSJiIIpkJwo2Dr4m+P5B56L1vE61zkFmY0j5w9mMmrP1fdD0dXK/8S789vQiNwSerrVBV&#10;tB7afF/4kzouL3sjlaWtHZdXbJ2lrCV/799dbbsEPymSM0uO/2ixr4QSnJySeanilxfkQxoTsEsH&#10;rSs+dDXxiZl1ZglFw9oFj5+Ctvy3/uYUOtce2srSrjadg0f3y7X4j39vn7gVRRIFwTOxb/D4xzhU&#10;cuiqZdgyZGa2EX5Zt1j85GtZXksCRukAcIHcY7nT9wlCD3aer6U+K+Yeqs49ZrNv9jwliLn7/KuO&#10;2QcvrTdhcI/gqu0oUvjyPqHFs5IJLYQbL08Xc48qMwueal21IEdPq6Sy+PDDsjtLBjadzJ31bt1F&#10;VNfLJtrETUeqN520jX7T00cQN73rf+OkfciKegOHWIJv7EKRwnnvCi1s9QbOyxI3eSLSGEkJPjq4&#10;XvGkzYkdhqJh+BQ9fH9wyjJoyx+zySm0rZ2UcWNaXmbf+YJwP7rMWWuf4JTlONpgkeqMPJt1gbfn&#10;/WLGG3raU18WRukAOoEvf8rNPy8I/WAUWn5tKTq7r/rLn2yzj3tGCuKX51na+2I78csrckW+v/xk&#10;7bisIn+mnBP88idPkS/xKamT2gXBn4tDPvmolgTs0jE9Xn7sin38bslVuBO2Fqq25UCb78MrSR1e&#10;KVs2Jnj8imfH+cSemTgqtXZZpnj8fINFWBvKjl9JGpLny+gkHv9GT6uksvr8VXzs74lPza4zSyga&#10;2S74yWc4t/m7rzmFLrXHtrO0dDM/fUA+5w160P/JT/YXt0OPdHt8sV/wkzOyvJYEjNLH9Yqv/m/i&#10;oCX1dk16IPjLlerySlvOV55Jglj+M0t75z0glpehomB5petomSA8wOTxb5IglL09WW6D71+VSQ+u&#10;VebIh9QlYBf/VGqYZOCrn3MLLgpCf7RQ6lzLU8Wvrvq+/Fl6HK9F+mekpcdxwSxlLeGZN7w/Z847&#10;JgjtoKfA3q7qvXeV8lrSsCsSXC9w/tfcty7dMnBFmnj+e9+5X5M6vlq2DulfkbZ2fLXirZeV1TWY&#10;qRTQmIZROu4YKFu8/3Jizxk4yfgUDUkIvne8+vgVW8ZBzxBBPH7G/94Ve2oeDkldJrVP8L0TDRZh&#10;bag9fsW57Ex+B0H88KDOVsEsPVwvcOLb3NzPBcGKlksX4bwU8cQF39FvpTvhcqS/Rdra4ZWK3Ey5&#10;FhQp3Py50DoFRQqGJFTtKMShG8e+zZxRJAgJ0gMuIyX4vkeW15iAXTpoXfnRsDv8sSv5m79xCp1q&#10;9+VVHbviWnpCEPrABFcPoWp7HuoKL+I9eEVoLT0F5I/nWUE8dkZPwyR/6WBwxQd8iZYs1p6ioQnB&#10;Dz+qPnXVNuN9z1BBPFXM0t4JCeKpi3ItJQd8lqFLUUQa1r6xSDxVEjh1tTC/WGgzVpkpy2tJwCgd&#10;WC1w+rvc9V8IQl+0R7oIF4wVT1/ynfwu6YFFZS6kv0Pa+sCiivUz5FpQpPDNL5gJBUPbVe3dIx8q&#10;O/1d0tCtvpc6i6d9cqbGBOwKu2/z55R7f7ZPLYJR+EgvXAc3oGz+3h+lx/GJnSwtPY4/LVLqhEBI&#10;ZsmJn+QXrrNzUoNnzirltaRhlw6uV/zxL4m9pbdafIpGtQ9+8Zfqkn/Y5p30jBLEkq9Z2ju1vVjy&#10;nVzLjQv/eHX1SUEYAP+WLEgTL3yNQ77z/7B2WlGxfbYspisBo3SgusCVP3J3l95668+ZIF750ffN&#10;H0mdXGV5SP+BtLWTq2K3U64FRQoPlAoJE3AepLf+AznilX/euPxH5uJTgtAelp59ZULw/DlZXmMC&#10;dunAauVX/mV/6YjkKlyECULViS3Qlv/e707hwdqz+1jalfBg8PwRuZYbV/6VueRjmIAi8sQFMl/N&#10;/RTnR/LgkonilW9leY0J2KWD6xVPykvsMKzOLPbCtbw6Y4vN+ornYUHMeO3GtC2ZfRfcfOGyBqe8&#10;irrCiyCzdFKeveeL0JN5r3Bj9Li696Yt2hsGo3QwtUBaTu7gRYLwINoj3Ql7PymmvepLzUlqNrys&#10;P9I5JaNWW7qMlFp7j/BL8vBg2quuwcsFoTly2Eca69ZJsmbk21Y5hda1oybpaZVUFh8dXK/8xQ32&#10;HjNZC7PuFarGTIC2fPs6p9CmNjU9MHlD4ciVwr29IVDwUIuqlJfkusomb0h6KN3Xq404eR0yS1LX&#10;Wx4aAzGpc/XqHZy0WJbUmIBdOmhd8Uu7EzuNYnYVPdYyOPv16uw9tmSX5zFBzN5clb3HNfoNQegG&#10;AVcnoWqqE3X5Z++x93EiRxoo9ukWnP1GMHuPZ+q2xE52ZOI//2i7mL1NT6skZ+kAcIEdZ3PnfyAI&#10;T6I90kWYPkLccbJ6x1lb6k5Pf0Hc8YE//6x9xGv1Jox4MpjvRpHCpR8ILUcgM7Ol8Ev2LBS5sf1s&#10;5ni8RbZBZmH/NoH12/W0SiqLjw6sVj53t73PQjQGn6xmQtWUadDmm7M76f7xZaMGBOft9qS/ldjx&#10;phdG2cV5b1XN2+0alSsIj6KIq6NQlT4bRW7M3Z05+FVBaCldhMkDgi/n6mmVVBYfTljWkFjxtvOJ&#10;3TMkq/A4Htw2uO8wtOXn/tUpdKzdtr6q6KJrAbwpdS5Xd6Fq83q5Ls+2izZhVHXuPJZTsu28ZTDu&#10;mZLTS6aMEg+ckiW1JGDUpd80fwOXfsvd8Q0GDKw911zjxUv/WX3pN1v2KWmYcekblpaGGZe+l2sp&#10;Pf2rfeoWFJEex2+vFi/9Cj2Fb38jJIxXZsryWhKwSweAK/8ibBLe6/cV103C56ZCM9LSW/+bs5S1&#10;5O+pm4Q/XSRnBrz+Q3suJD41C3YVjmwXOH5UPqQxAbuiwvU8gmAThOqo1AWbRB2oLpC+MXe4SxD+&#10;jJMs3QkH9BbTc6vTN9p6Z3v+LIjprpLxGyx/ll6EMXj4ZdhoHGXV1aZvdD7jym8uiFOy5QY0mCkf&#10;VZeAXRECcMUjXk1sOwgm4FPUuXlw1KzqlBW2x6d7OgtiSnbJiFctnaVRVuafhF8GDBVTFqNeOVO6&#10;AT5uCY56OVKNkfwV9qm4+ZGO6BgJ+6/8yzpwC3BewOcH4HMlDFQOeqG51vcv55Zv3QMF8cpfWUWe&#10;z/9wJLxY85E0Zi698K+FA1cFPt8nZwLwZW8pdQ9sL8trbB7s0sH13Id+zGo7GDiPAT7v5HbiuW+V&#10;CsvO+S32Hf7lg8VzP8r5nuN+h5Bac0iCgPhe/9JvHV0vU3nOn+48cf2NiUp5uaCKBOzSyvVqPvne&#10;8crHDOcB8CU/MbNiw0sh2jyHvncIY2v25rL8ik8A9fZfe2UsyB3SyRP3l77Ut+KTr60T93tGthM/&#10;Li49/n3aE4sr3wLa+177F0bp4Hr+149Zk+YA5wVyDwHwuVr0CLrWyAorcgH11jDYh3Ty4DWl9h6e&#10;pQcdLYbVLJgDsdJVxxYmTQssXep1HbO0SL3+4rBg7tGC2YcKHgIB3Czr0ZKAXXemdfyH/BtPWh/N&#10;vjbRFth0BIDP1cISfH2tXLxiE6DeWhwF7EM6ecja0tEWj+uwo8WImqXZECt94+TCR6cHXCvkInoT&#10;sEsr16vJyHMMWs5wHmhdcoehFSNtsrZgRp5r5BvZ994fmJhRmZGXZl1Qan24JmNdg0VqM/KcQ3Lc&#10;HQVxmsT+9H5hlA6u5y/+ydp3HXBe4EsfAJ+rbT8lEoLm2i9/cuaed/cVxOJb6Kfsy58sI7f7lw4W&#10;v/w7q917+qesjjOrDqzDn0intJ1ZuXuZnobBLD3z4e4dl7NaDwTOY7TOm5ogHv9KVojp3KwOmQz2&#10;IZ3SOrMy75VGisQI16v58ifH0jMM5wHwJT81W4lW2dn2HPtJupkXSY5g33APVnwJqHeAMVykk188&#10;UDq7ny4OC2fp4Ho15ZWON31FdTgPgC950JKKowuVCmvLK51v/+wGXinzsfxrv1RaJu1kRZSSLB0j&#10;XM/v/dnabwNwXuCrqwB8rrb9QyZ4y7762WLfKT2Ov/pJnrwNyQQczF57vqBXu+CZE8q0LK8lAX9F&#10;guv5v/rV2m/jtRVpgfPfA/BJBp45pNRcdv5Xy3OF/hVPi+d/lvMbzJSPak/ou2PUHL/imHuC4TwA&#10;vuSeMypeB+6vX7O34jig3u5rc8fgBwBIJ6fuLs3oU3P8/J2KxA7X8x/71vrUa8B5gRMXAPhcra3B&#10;Q3uUJK7sxLeWIVv88waKJ0pZvvfQt5bWmdeXPx88UVqQd6Ggp7X2/UOu3L9mt04I7N9SeeLbtIxD&#10;pRlW8EGlHtVp+EsH13Nvv3mHrwN80h3+2FdMYRBQb81XRc92Ch46ztIFPRKChw6GF6k69lXWnONZ&#10;rROkZ4GOxtxWFnZp5Xo1p6465p9kOA+AL9mSVbFuhlJb7amrzhXF7l6C+NFJll9x6qp1wj7PiATx&#10;o7OlH15Nsyyq3LrI864vpU0aEpBRppWq1KVhlA6u5z/1nbX368B5gdOXAPhcbfoGP9yvVAhUZxm6&#10;1b9gkHj6byzf++F3ljYzrrvSgqf/VlBwqcDSN3jsMDsUO1zP/d5P0gvXwQ0M8HmntBO/8ilvyJ4T&#10;P0uP4/ck3id/QzKv4zExZmfpnP741YcyLctrScBfWrleTck/HCu/YDgPgC+595wQMFdb8g/nhq/d&#10;mAG+8AWrJVDyj+wNJe7+7ZFz/cI/rGN3+Vc+LZb8UlbyD8uo+rTm9twqCKN0cD3/5T+sA/Ou5UwI&#10;XPkRgE966//qsFJh2ZU/LGP2+HOeAbxj+Z7P/ulIeKHmRB7+LD3/x8KBrprP9rh2X8tOaB/4bE/l&#10;lT/SXjld+spA8EGlHtVp2KVjNsP90R9ZCc8C5zHAp/w1cv3cxdl/OYSJbO4COcrJiqDvXwXv+T14&#10;Cb1SKs9gXMf0SOo+/2vP4qfLehoGszTjs5qMLY5Br9a9cC0HrUvuMKzuhauexwUztrhGrq174cqs&#10;zNiSZn2l7oVrfXiR69O2WB/J9A/qhvcsz8Q8x739alIdmlslFcRHB9fzp+ZY248FzgukvQrA57rn&#10;weDYabLCirQc66PTPA82F1MXlo7NSUsYXmkbfm1sjqXL2KIuzYNj58qSciJGuJ47ZX3WvY8C5zHA&#10;5328hTh5jUzivBM3WO599vrT1uDk9QX21wva/zk4aR47quR611/cYH04vbTXn8XJryvTsh4tCfhL&#10;K9eryd7jGPYGw3kAfMmdRlWkAsntYV/QOlfqW0WPtQPsY+mCTi3/Z7bL3mfRtWEDQO4qsvck91lU&#10;mtzN+/K2rJb2qvQMFPS+vCelmb3SMUHWoyUBo3RwPf/2s9bui4HzAjtOAvC5Wj4Z3JInK6zYAaiX&#10;x2Af0skj8kpTn/Ss+yil5XOVy4HzznrWnUH6f5bPyp552N29jbjdHdxxtmD5Sc9Aq7j9sKxHSwJ2&#10;6eB67vRdWc0eB85jgM/bu6U4r0BW6J21O+t+O4N9SMML/+sY70otKHosIfjy66B+SBd0bFn78kok&#10;spu1DEyfXTlvd1ryytLkR0EAZT1aErCrIWDHk1lTdNGR9QHDeQB8yd0zKlakywWDgHorzhYN7gjY&#10;x9IF3QH+3mECSq53/cBF67Pr/Vn9xaLzlUUX01985/qCFKRlVaoTMEoH1/Nf/M3afxNwXuDSfwLw&#10;uRIGBIvfUyqsvfSbc+M30jDj4hcs/zqKYGjhegY4z3PqV0eCo+bDTXICMqVf/raw/4rAqV1KParT&#10;sEsH13MfvDkJXwf4pEl477dKhWVev2XkDv+ywaL3Rzm/fhL+4PpbOUd/dLSdWHNwPQBftjQF1078&#10;4nP5qJYE7IoKa4sjruefstGaOAE4L5CeC8DnuvfPQcdMGcBVpG+09pjpSWohTllZ+sLGtPajK0cB&#10;7W3Et0GE12CmrE1dAs6KBNerSVnhePJlhvMA+JLbDqoYOEDWXJGywpo02dOluTgmu3TUirS2Qyuf&#10;Hnp9zAprl/Glj3cF41Om5VK6EqJ4E+JVwET2uS1Hx0jYc/ZfTmEi+zEbwvSsnVdV7JkTMoLFD95C&#10;fuQmC5T5/mVJ2XfttWedW0o9KYLok37YptQpS6pOwE6tXK/2nN/5xgWPXRDPSeF14VF4yKw+57c5&#10;T4TwPgT0hQfxsWYwndKs/pefa26YVBAfrQSt7JPvrcO2lq0CpPu++pPvbS994J3YTvykRKnQd+p7&#10;6wOLZd6HP5MeWMyK1H7yvXPVl55hgvjJl3KRO+mRBbgSMEoH1/MsO+YUnq1dthRKfGuOWVtPq5ie&#10;KitETlLraWUvIojvWG3uMeeL+1gQnyxQlnvM8tRSf+pTCNmTM8P1yIdUJGBXJLieZ9VJp2CrXSWB&#10;Od+Gk9Y20ytmjZc1IyepzfSyaeB6J2s3nXROe5cF8ckCZZtOWvqs8E/sFbGQPdillaOVZeRZH84o&#10;G9IHGu4acIcgPte9bf+YPPtORZhAcPJsze25VRBG3SQ4GhLAQE4hlYV6hUfhMYUIB7trCJgyZAzU&#10;zzpyexl+m6SjYTBLnlRXm2CT6izKBmXz875xte4UPLhb1oMcKaxjfx5ywOysQ/J+XzYG8TV3KhIj&#10;XE95YhuMwsMJb9CJIR6ETFLHZcxBjPqx2Ezt/oKzdHC9svJK66RDLLwuJDRPVpt/psLV4aGg/2M5&#10;55dfKjNzThZOeihw9UtksoJ1P0qq/0f6YbMiiE8uqCIBuxTzsWrTmL+VOldd4EZ4FB60VX/1s23O&#10;iZDZ4AYz5aqh0yakVu9dLudoScCuSHA9z0e/OoW02o8Koa3BKLzq87/a5n7kTW8vnr8q19hgpnxU&#10;e0LHHUO+DyCYF2kWpqf8MYAc6ouj8u2l7PgZ3DoaLBI7XM/z9rdOIaX27S3gbuGhecisPvGtLeOQ&#10;Ny1BPPHXcDbXYJH8vMuu1p1D+GB42bvkwF9aUVrtsSvOpWfk2DqE6dXf4esUVh+7Ypt2UD7q2XfF&#10;KYyp2ZfXYBFE9hXknMjsMObGxsXiscuam3SrIOzSyvXKAOmGvlm2Yiw0NBiah/z8rd9Ka1N8sC+8&#10;lgaLQGfS0Dd9MzqLp74NL8KbA6N0cD3Pwe+cwtjag1uhJDw0D5nVp7+zvXRYGtifvhheUUiRGOF6&#10;tV/97Fx7UXrh+uoibsLhUXjIbPC232Amu40znfn40deXJ7Tc2OWnFfyllesBxllH7SrbkAYNDYbm&#10;IT//nZ9dbbsG/3KI1aIswqhfI5F9mhsGm1QjMwUH9Jz5wylMqD2zB0rCQ/OQWX3lD9srp72Z+HXu&#10;tfCKwqkfZPIP/uZK6BrCB8PL3iUHdmmdzWC/QJZnIRqctbjTFAerFBMXoH6/fLTFmrKPrVYUolNz&#10;2yR/aY3XK8vYYn04s2yIFRpYmF7dCidrG1SYP2bzzReu0CKeSWudgrV2UiYKKnU2qIcrE0bp4Hqe&#10;UTlO4UkWXocwPWuz4RWDkxtUWJ2WY+s50/toczFt+S9jczJ7Ti3s0jowKgvCKCg0G64c6yI8TG/I&#10;HuzSGq9XO3mD8+mVnocEcfJKKEGYnuveNsGJMxtU6AO8az6qYuiz7KiS6ynlmU4pIOLFegKoPKoi&#10;Dbtukji1ibLsPdbHnGWjAen2sDA9b5+WYvZbTI8ycA85npf2OIUB30x3JrWcwIrUZu9xjt6MyL58&#10;x0an0K72JSmaT6mT6dHyL4zSwfU86886hRG161+DEt+2s9aEWRXzHbJC5CQlzCqbiSC+s7U7zjpn&#10;fsCC+GSBsh1nk/q/5ktNFHd8JmdCp0MYUZOzWM7RkoBdWrle7bzdzlGbpDjKeZugJN9R6GqWEJy1&#10;UFaIHKeQUDtDisgrm7fb+tjsH0cNsCWvlIt4ZuyGB5mAslSIHvmQigTs0sr1yoouWgevL1swChqq&#10;iy7aXnzHO6atWHSWKWQ5nsGCWCQF3wHkOYVRCOJjR5Vcj+Wwf2uLLjoXnHJbBPHAB8p8dWkYpYPr&#10;eU7/5hTG156WGJzvwm9SXP+O2SEK892/SI/Xm7xPWaTs0m/SKGUjovxuxQwiU/odUR34U+arS8Mu&#10;rVyv1ut35l6QplO8F6AkPAoPmdXem5PwCt4XEsQXogfUT5pJOL5Dc8OkgvgQ17s9uM8zHnfm3rXj&#10;pwK6+cD4mo+uGP5sgwCOBfF5e7QQ01+HQIMIr8HMBrXdPRPOigTXKwO56zy+zGqBNham501qLqYs&#10;Clfe4NHalBVOa3b+fYI4Znp4ES05RnI95SIVgHTygFY5gvWe/5c1YU4474MM43pXXnvWtvBj+ddx&#10;pnM9xuxkrnfrVqAAhcFzfhemBdpiAbdbq25WnPNbJxeFwL7Y4Xp3hXRgcAjKQyyezPvkGD1lvB7S&#10;8uKcS54Q7BMXh8A+LpanpJPoejq4Xv7sI06hA+N6gHTWp5Yyisd0yjF6WJxTmZZrlLkewvQ8Cw4l&#10;PpSKZR/WD+5heShVqUeWV5GAXZHgevnzTziFBxjXA6Sz9lnBKB5TLsfoKeP1kJarjimu55uWl9Ri&#10;DON6LOCubjWYHJmvVSFkbwjWS3kYqzwssdqcwsPfTMi4UxHv5DzrvTZlxJ+sR3UCztKBz3h4HOLv&#10;rG1nKkPDsOqmK/+KdBu5ud6jMkZPmdbeNth1M1hGbUK5eh7KevZL87qM4jFVcowe/mTpsrxX5AX3&#10;wovECNfj4XGIv7O+eCBk3dQQDypj9JRpXc7SwfWU4XUsNI8tv6kEcF5/pbXDwpA4vqryyqw3rxRN&#10;egjrdmJxzoIz5QWDng7+8pVSoVKJ6jQuQnmmVH1CuSAbovCs9p1s+U1ZZ/Crn10FPqkfKRZqazCT&#10;FWHxeiHysjYVCdgVCa6Xvx+vG10Z10MUnvW5Qrb8pqw8eP5X11tXXW3bK+P4GsyUi2hP6LhjoMs3&#10;SO6w/Ca7Y1TcjNFTxuv5PjzP1vWFjAz7WJHY4XpgcNJy5XVcD6F51iFb2PKbMnQLnvgWsXiu1oho&#10;q4/jQ45nxwUsUyyNKNKslp6ZKFIFseX4JaZVesBlZEqTpXU6ZT2qE/CXVq7XILnD8ptMoTJGT05X&#10;HToYDvtYEcgUbTuf1WFMZKL2YJdWrufzXJWWpqzjeiw0jy2/qVTo/eCqtc0MZRyf/8Or9glvYpp3&#10;iUWwT1gUUgTxetY2aUp5pTbeNIzSwfXyC3zSRVjH9UDlrEO3suU3ZZ3B09+51l90tWknx/Ehx7P3&#10;UqJlhnQRTuxrscyQi8QI12M/wJC5nvJXHPKtuAK3/SlFIb/caDCTFUG8nmXMzhB5WZuKBPylleth&#10;8cykTisY11NCOqVC71/+YW07W47jU663qSwSLPmHa/t30v3/JgFUKlGdhlEKTqc2DQYnPa3quB4g&#10;nXXMHrb8pqwneOUPxOK5Eto3yOlkrld15Z+uvHNYr1K6E77idAoDmU5Zj+oE7NLK9diOITLXa3AW&#10;ogJTHNOPyDMVIXUxrnfh2Bb5582xwPV807YktUhhXK82Y4tzyGts+U0ZvVUhZG/Iq7e/cGWGF8kf&#10;swrIr+4nlDHB9ZThdWWIzusySbmoJpidf2yO/dFJ0s08QbA/OtzTRRDTFiG/Ki0nq/fcoi6tEbVX&#10;mZaT1nNmac8HsYanUiHEtH9xEWrletWTN9h6zZO5nid1gzRZmpouKwxO3uBJeT2x/bPSzfzxP1va&#10;P1v2dG929E5cD/F6lofTQ+L+ZIUqErBLK9fzzd0TDumw/CZTKMfoBWe75DTi9ViMXki8nhyjFwvx&#10;evnLP3MKiYzrAdJZ+7/GKB4jcXKMHlbaVKZlTod4PWvL55QoEIdM53rV83Y3DulYjF6lYzx4nDJe&#10;DzF6wZdXyvF6SMuLc0p3+GS7U3g0BPapIHoMU+Ii1Mr1fO9eTGo/j3E9xuNkigedyhg9ZZpVF8tc&#10;D8xOehzXcb0GIR1gnLf4N2vCbJn3KTFfg0VM53qM2clc79YkvAIUBr1+15t1k/CKVTcrvDcn4etg&#10;Xwj7a1CPasaHi5C43u1cL3/Uemml6DquV4bovD9PLXsGS3FKEXns639ho73HVOlx3F6w9xjNFufE&#10;oQYRXoOZsip1CTgrElzPN2ZF0n1DGddjkI4tvykr949aYU+S1rBd0lawJw0NOYp4PUuX8XdCgbIS&#10;FQmDuV5+5wfF0k8ZpGuQ64UMhoH5LAlzrm95EWtTYB3ONOuqsvdWYQ8+tqC9cmmLkGGzuj/hTQWG&#10;U5VmXM/n7CKe+zsK3roV3K7Q+4nf2naWcou9ENjHMJ9nNHbUOl95zp/mPFHq7C+e+5uqxoQKwy4l&#10;EVOTBtezPbC4um7NzAaD76A5+Mn3rg0l0rTAzS32/B9/n9g7F5crPmztzcpPvk956QOWZhv25T+A&#10;LUs+0Nww2KQCloURQHC9/NYdxDXSmpnhXA+ZWKgzMal+kwtP79bi63vlJTcRo4d1ONMemlY5exoS&#10;1oemYR3OQO5RtmGfz95BzD2ivW2wK0JcL7/NA+KGN6EtnOshEwt1Jj6aXe+jvq3FjW7v6yctLcZf&#10;nzYCMXpYhzPt4emV86dHpDGSEny0xuuB69lajKkeMwYawrke1uEsGLMu+96HsQ5n+bQ8u2W2TRC8&#10;o8fcqUgFov96zo7MFnswSh/Xy+/YRfzLcShRhoMpdfKgIsi7i/4uCIPhTazJfD13orxEp1KVijTs&#10;0sf15O3wwrkeNGPVTXmnlevLnq8+fhlc705FYofr2Touq65b4LS2bn3U8Di7cOSKcx7uQay/mth3&#10;XX3Xw62++K8qXBN+vcFZ+rie7cG11WfWQsmduF4FYvrmfSxvsSdXV15WmbLg4+IFT4tlP1eWY8Lj&#10;q9Kcp33/Ko+F/fXA9aTOVRd50SDXwzyt99Ofpcfx7VvshWeyOA74y9VLqHpP2rlJ1xf+ihDXy+/Y&#10;VTz3EbQ1yPWQ7z3zq7XtyyFb7DWYqbdJOu4YuCGA69k6vFKd90o4pGM3Iv+xK4lP5dR3mWFY9fGz&#10;RorEFNfL79BZPHoI3K1Brod8LLxpbZ0pb7FX+v631p6vYB3OwIlStjdfaUbngrxz2a2tWIez/Ni3&#10;9gl7bNhAAefqxLfav/CXPq7nm9ZJPPYNlLCIPJnrIafm2BXHnBPMWdmthcDePIYC71QkcOxK7poz&#10;uT36BPbt1tyq+oKwSwfXsz2wqLpu/cw7cT228Ka8xV7lqasp2H2vbh1OtjefNKz1vI82eA5cFYSx&#10;mJvyr8BiniWaWyUVxEcf18t/oLN4UlpIs0Guh3wsvCnxyptb7JUe+85qWYR1OAOn/8b25pM31Isp&#10;rueb00X86kfcjRvkeg3+SKPBTDwgkuw7Me/tmYLVjM3cXw+QztZpRfU7K8DdlJBOieEqENM39ZC8&#10;xR6KCJ1WsKU7letwokgIAVQqUZ3GRaiP6+V36ip+cxpKGuR6yPd+9Yc1wSlvsYc/LQnO63kvYGVO&#10;rMOZ1sf1vwddBQd/zE4YiHU4yy//YZ9xWLoTHnTpaZjUufRxPd/CB0Xf71DSINfDYpsubN8DXlm3&#10;xR77U1pK9PN9bB3OAuvA0q8+FTqvKkppH7xwLhbW4QTXs7VIqR6TApAXzvWwDmfBmPV1L1yZ5dO2&#10;3HzhSgkvAq5nEdpeG4S4v/WxsA4nMFx+s9Zi6kwAuHCuh/FrSs+ZbB3O4lGrExMG5zcTmDDky1Nz&#10;UrpNK+72oJi6SF6lM3a4nrxHXjjXK520wdp+FNbhDExenzt0JfYzkoXDuR7Lke6Ej2O5zsUqEF6D&#10;XBKdSwfXs7WcUF23ZqYcfCdzPahlC3XWDzOaCYEZUkSef96exC4ZLNPzOJaC3IRM99TdgtADmdLb&#10;8ehkMXu35lZJBfHREa8HrpefkChu2wkl4VwPmVioM7H74noTBmKlzfrVNQHvBGGENKKY6QjuOOma&#10;/1F2yzaBda+xdTgLHsFOfJJO7V/YpTVej3E9X3KCOK8QShoMvsNCnYLweL0XRiWL83bVzNvtGJrL&#10;LM2GB6fPBuArcLyV3exRpNl6njbc4etooOa2Sf7SwfVs7eexPfLCuR7UsoU6601oJQTeanh/vQrE&#10;/Y3Z7nm2rXjgZGXRxbQX3yl9sbdYVKy5YZJRilg5tWlAOulxfOEUCjYI6ZBfgaC8qe/JW+yhiEXo&#10;ynbik5ffBPuzJMy+vtGBxTmxDmda7xWV7hVqG3ObPOxSYDhVacbjpEl4799R8NYk/O0KvafrJuEV&#10;W+yFwD6mR9qyuYjW4RQaw5Fw1k0GpyEBrpffvA3bIy+c61Wmb0zBRnt163AWj9+Q2N4mb6jXIMJr&#10;MFNDq6Qi+ESI69nuG1r9NDbOWxHO9SpTVqRgo726dTjZNnxyaB4C/ZI6j5eewkldI7u/3m2rbkp2&#10;3r4yp9aRMEa/PPF6EMPC9Q7hWbYuPbbkSxwo7deJj/Rc2zKnxud3vPbXbKtgSZHgi8sqVH0k7VKt&#10;6wsjb8dw/H/yxOtBW805v2P55yFLa/q/9Cf1Xc/23WMCdYbW7fw7uX/wM32LcMIifNSwPKUwT7we&#10;5AHyknrn+l8ZJH5ylWE+d29spfcx8tN652IrPSQsvXOVi3O6ewsQUNalLg2jwmgdf07j8XrB3GOu&#10;6QfdScB52wH40pLmAOEpSZ90Eb6Yimg+94KjTuEpOe4vfHFO/ibVS8KuCHG9RuL1gptOumYddj8K&#10;nLcLgC/t0WwgPCXpkwychnU7b0Xw6W0V7NLB9e4UfAedbPc9OYLPMynPIfS58PykRoq4Uzc7hG41&#10;qZM0N6m+IIwK5yzcOTzxetAPZucQBit3bWN7vcn77rGwL7bjHoQLnhoc/ERihdq/sEsf15MX1Qzn&#10;eiz6xj93oHj8MgBfQc+BVe8dbDBer+r4lf/Z8VHZ8ctJQ/Jk6qe5YVJBHf7iidfDCQezS+q7Trn7&#10;YYgHGfuTFmwvPgPhtL7rIrAZoj6uJ2O4O3E9gDz3hf91CMNqLuyUoR5LIJTP0WEhyy/9pTJt0Nqz&#10;p9fKCkOE1f0JZ+kgaHeN14Pymq9+diw/6+6HhTtuzeU2mAnh4hM/WXs5r6+dqNyPT0sLYVeEuF7j&#10;8Xqopeb8rw7sCAYDvyqWK20wUz6qMQGjtN4xULDxeL3g8Suu179yPwWcdwKAL+2pHOzI2WCR4PEz&#10;v+08X3vsDNb1ze8giB8e1NOq+juGDnx213g9gLmaE9865nncTwniMQ/+dO8olYJQbob4Yfe9q/MG&#10;OuYdl+6oJz6HANb2dAgpNTte0w71YBE++rheyEqbSq6HKGxH68ya7TkAfOlzTpRO61N97Pyd4vVY&#10;MyqOSdsm+ucM1LsaJ+zSwfXuGq8H5e7dPocwqGb3GqT9H1219FqjDPFT7r5X/tFV+6T63fc0t0oq&#10;iI8+rtd4vB6U15z+zoG1oTAmP3UKf7r3/s0pDJJD/Njue1Wn//Y/e0+Xnf5b0tCtMubT0zDJLq13&#10;eJ54PSjHLqtJ/TaEbKLaYCbCsbENa3bb/oHjkfjlhpHxekBy7iO/OISna45sRNp/4R9J/TcumTxA&#10;aJsmTQVMHRD8on7rPbZbn3IzPtU4TzYEztLH9RqP14Pymit/OHLOuQcK4uVz+BNb8iUOzGPvwtL7&#10;SJ6z5sqPEPCMEcQrpRDA2p4OYQLbgE9722CX1nkDnng9KMf0RdLALfKWeZjZEIRnmV1s4oIJLJk6&#10;UEiYKHlw+sDghb9qblV9QdildR3OxuP12O57cgSfZ9IWh2C98LwjPF7PnbraLnRL7wlj75c8OAS7&#10;oq/X3CqpID46wuKUGC6c62H3PUv7sSyCrzYtx9l/kbs9uN48uUbv2BzHPck1I8YG03IKbK8WJDy4&#10;afBLTqG13kU4YRE+DXIxjsy7xuth9z0p6Kkugg/YzvJQur//o1WT1/9PytKyyeuTHkqXMR9rQ2Dy&#10;BuC/7Hv/HFAE/WlsHuzSwfUaideDWgTfOZrZa6ZmAPClD3sDW+kFs7dh0z13F+C8NwD40rpkYCs9&#10;ttGef1gP4DwAvoJOPRDip7lVEeF6jcTrAdIB2LGN8wD40rovZtvqMVpXvv2sfWSepw72uXPOYAGH&#10;+tvII0JVjrSwp64vnKWP63lursMZzvUq5u1O7r3QP/Rx4DwAvoKOjyM0D4F7kgfTpwHwpQ/NxVZ6&#10;NfPeAulT6nEIAyCguWFSQXx0cL1G4vWg1rvnoqNVes3mlQB86VkfMFp3fd/FwLYPlPF6Svwn3eHH&#10;9A7u07EIJ8zBRx/Xu2u8HvS7P/zVITyDffRY2i48kz41SxDaSzfzjVi38z+xT19i/023ntF1mXoa&#10;Jtl1O4bj/5MnXg/aarx+x7K6SXjFlnn+L+om4ev23WMC2U8JlpGzYJrrKaHqoL5FOGERPgbH610X&#10;hAAuLUGwAYUbXFe9LTBKH9drJF4Pu+9ZEiewCD7G7NyJQnDKkt+ez62d4nI+45IxXzB9Y3imnoZJ&#10;zooQ12skXs+PcLx2o5XRfO52WHLzZVZ1IGVF7sDs7D91DQwfH5HGSEpCKJ5kZ8S4nvJXbVh83tZ5&#10;VfV7q8IHsfjdmiV1H1u/AuF7ydOPyANjCLOfvbkHYjV+3QNgeVQPI7VyvfD99aRggS9OhCv0HPvR&#10;2naiMmQvcM6f/cZ5tj4nC9+TZn117qmnNAR2aeV64fvrSW/0n/wtRGHgk++zVxWzkD22fR5bZlMu&#10;Hs715HU7Q1Tx/gmjdHC9kP31bK2nVc+eJiuszj1ms29me+rJ0XxsQc6QPfVCuJ7tqaXKffpkhSoS&#10;sCsSXC9kfz1bm+nViuC76k0nbaPfZHvqydF8bHHOSO6ppzQEdmnleuH76/msbcWMTUxhONdz3dsn&#10;fH89ZZHr0/Isj2REIGQPRunAZyH768nhYCE6rxf/ZBm9PWR1R8+Hf5duI/kzIaxETkqdIXpU/Am7&#10;tM7Sh6yJh9308jt0Uk6wKyfkGfWr2Z8Xsr8eK4JIPcuQvPWpfbAqnelcTxlQyfbX881GONi1kLMa&#10;+PKnbCysp1glFQJKD7KyLNZPqTNEj4o/4SwdXC98fz1fzkNieUWIzutllZbJh8JD9pSrbrLVOG19&#10;n07q8LTezfVgET5aZ31RUBnBgT2VbB2XN7gvnuc41rmdGBKy12BmyEyy9rbBrkhwvZD99WwdX63e&#10;/2q4Zo8HMYmTQkL2GswML6siB0ZpvWOgIHp6yGZ5yv6uXNpXlpQTKM4EUKT2+De4kyzpKdhTX4kF&#10;rheyv159TGIYKPTsL7W2fp6F7IVwPRuW7szNBPhTcj1X6xR53U6NdA/+0sr1wvfXk27XRw7KCrHj&#10;nrSD6r48WVIirbdvyRdSJGRtT1mV6gTs0sr1wvfXa3BfvOtgeSPeZCF74VxPDuVjzcB+fBJTO/Cm&#10;5lbp53oh++tJMYkFi8J5nOfA36QlQ+tC9kK4nm3oVuQjUg+AD8tyYn1O07kei6GW1+FURmcr78wN&#10;Lp7cYCZK4TGR1HF5yHLNSm28aVyEMg5TmVBulsf21/PN6yqW/ByiEHF5lrG7WMgewveSpx7yr3xa&#10;LPklRAx/ek7+Ym3rkBftDBfgzYFROrheyP56tk6uBuPsPJ/905rwAgvZq7jyR3LmYX/OM4jXY1Uz&#10;8Kfkeq6ECQ2u26miqbBLngFQmQhZMxO/WJZXIlLqZAsKySF7WH3IkTCH/WKZiYXPbyiLa0zDLq1c&#10;T7kXHttfr+7taTNTGM71XPda6164bttfD0W8kzc77rXVpDo0tyS0IIzSwfVC9tezNRtebRsuKwzn&#10;emx/PVkAO+slNRvOwF9l3WqcyQmdnUJzc7le+P56UhCEYl+8EK5neygd++sxwIdlObE+ZwjXA8LD&#10;NnxJzUfJy3VqhHqAkvho5XrKvfDYbnq+5HZi9i5ZYb5jF9s4T47mq87ebEt2SVQoe7NcXLmeJ9uG&#10;j+21J+tRnYBROghayP56toRZ1ctnyQqrd5y1pe5ke+o1GM0nL+Pp3XLW0dKhd089pSGwSyvXC99f&#10;L//+BHHOSlmhb87upPvHl40agByZ+smb7snFa+ZtCuF6rmYDlPv0yQpVJGCXVq4Xvr+e78WOYtFf&#10;ZYX5uX91Ch2xp54ymg9Ezy6MWvJiuk3ozWL92Cqdbgvi9fThPNkQGKWD6yk3y8P+etISAQ3F2V2/&#10;+Fv9MOPS9wjNcyTMZoxPrhoxfclT39O7p57SENilleuF7IuH/fWkSfjiE+EKPUfrJuEVIXsBrz87&#10;t24S/nQRC9+TJuEV4C9ciboc2GUwawPRA29dEj9cL2R/PVvz0dWjRss8LpzrYX+92vTXQfTYspwy&#10;12PULyRT1qMlAWdFguuF76/ne7yVmLKcKQ/neiFLbiqX8YxIe2CWcfF6+HGadeCWa69NDPj8uXvw&#10;2juw9mzDoXaez/+wJ7xYvie7xvcHovNC1qjHgpzp1lUYHsfCOpzgd+5DP2a1HYzQ3fIv/fb0Inmv&#10;vRC0xyhe7lPtAsdv7bJ3/Uu/dfSO4vT+4pcXoMfVFhE3t46GaFD9J9yplevVfPK945WPi4a1Cx4/&#10;hfUzLU/MZDF34Qqvf/y9deTWYkff4MdfYllOFq9Xevz75CcWV2x4qVKxDick7SO3IjNciYocGKWD&#10;6yH4zpo051rqs4HcQ1g/0yn0YDF3TKcyXg8rbSY/NA20rib3mCN1u3dwazH3oFy1vA4nFuf0LD3q&#10;aj0s6FojH9WSgF1KHKY1jeA766PZ1ybaApuO5M561ylY2F57TLkyXg9LbiY/PL1i1viaTScdE3d5&#10;h7QWNx2OSBtuUwK7tHI9Ru6KHr4/OGVZ8aTNlg5D2V57TKFyHc5ARl72kNXenm1rMt5wDFp+pyIo&#10;6Jm42X5vv/KRQ8UMvK7mafzCKB1cD+Fa1r7rri1NDXzpy80/7xT61R7b3qBCUDx724nl+bPlBTYZ&#10;P5JuI8cOyPF6wS//XrAbW4b1k7fea1Db3TNhl45ZekThZbUeiP2Syo9dsY/fLcfuMZ1yvF7w+OWC&#10;vPOu1n2CB3ffqciNY1cypx8QhATlPL/2tunwF4uRLBqJ3VE/Kz72d8tTs8tyUxs8k6B41tHbi6f0&#10;E4vPywKyB+EjbI/I4vVKP/kp+allys0TZXkVCRilg+vVlFc63vQVTXoA2+QVX/1fy6Ald0JyHt//&#10;2jtMKz+6xH2hIkUYVnlmbaC8Mvfoz1LgwM04vsryypScr5IE4U5KVDQVdungegjKsPbbcG15auCr&#10;qwjEcAr9a080EIjB5nhze7ULnCiSq5Mza04UYQ8+dvTaGWzSFxr6IRdRkYBdkeB6/q9+tfbbeG1F&#10;WuD897lvXZIM/KgwXHPg/K/Z6y7m9mof+OiQfLTBTPmolgSM0nHHqDl+xTH3RNGQhOB7x4v3X7b0&#10;nFG2bIysUBmvV/releSer1S8nnmnIoHjVwo3nRFaj4kFruc/9q31qdeuzUsJnLiARTXvtC9e4MS3&#10;2cvP5PZMCLy9R16HUzxRCt7n6vB87aE9BXkX2DqcTNKb1lk88VeNRI9RRfhLK9dDQff2m3f4o3V3&#10;+GcRbHhGVijH61Ueu5Iy7aA3FYGWX4UX8R89k/RUDqL5xGPni/ddTuoxw9x4vZpTVx3zTxYNTQh+&#10;+BEW1bRYslggXjiSw6559jZp5euyKk/55HU4wfvsI97EVnrYg8/eZgaOVp3yZeG3970SxI9OhitR&#10;kQNn6YjX85/6ztr79WsLxgZOX8Kimk6hLwvEC9EZOP1dtusvuZZ2gYP75XU4xdN/A+9zPZDGtt67&#10;ceq7zJnvCUI707ke7rfu936SXrgObij3/myfWvfC9dXF8Pswds2zjtlZPLW/6L11VM6s8F5MnlKE&#10;o0HvxaKDVx1tU2ve2xCuRF0O/KUS58nyLMKOLapZ/PEvlt5z2F57soCcALCzt3WUb58TLPml4J0f&#10;3P0HiBe+CFmHE8KBkn9kbyjJ7d0+8PEhuayWBIzSwfUQfGcdmHctZ0Lgyo+5u+tCkuv22gvRGbjy&#10;R3be5dw+7QNnDjOK583Eb3evMTHswSevw8kkvZld5aMhqnj/hF0qcZ5SHsF3WQnPVp3YUn7lX/aX&#10;jsh77SllkGaraxa/NFC88i0mQJIHbqnYM0eWYQtyugfi6F9jYR1ORu7q3p6WF0/Ks3QYxvbaY5RN&#10;uQ5nIGNL9pCcuheutY5Br4YUqczYkmZ9xT+oW90LV57j3n56GR+cpYPrgdxZ24+91vvJQNqruYMX&#10;OYUHlUgOqE5eh/N6ao79wUkVg5PdI1anCA9X2oYH0nJQxCE8iHg91gasxpmYMNwpCEolGpsHuzhC&#10;8+4kA3KXde+jVWMmlL+4wd5jprzXHpOX1+EUJ6/3pK53NbcGJ87EoRsvbsjsPVcQWjCuVzF5Q/Lj&#10;M4t7/Dn44sqiMa877u1dkzLhTjXy5sMurVyPLbNZ9FjL4OzXi1/abek0qmz0AKU2OV6vMntPSrLL&#10;26dlMPstOV6vdPae5E4TKlLtcrxeMBtrPG5zNesWfHmRUo/qNIxS4jCVaUThWbsvvpY+IrDjZO78&#10;D5zCk2yvPaZTGa9Xmn82+ZFZ2EoPCM/e0lE+f3LVjjNZ6W/L0XzJ3ReHbLSnp2EwSwUsCyOAiMLL&#10;avZ41ZRpbP1MOeaO6ZTj9YLzdmGlTVezR0Hr5Hi9ynm7U5JXenu3DM4rkNfhDMzbnT1qo7c31vYs&#10;0NMwyS4Zh6lMsDi7osFtg/sOF287b+mewfbakxXK8XqVRRdTXnzHO6atWHQWR0sgPHiBFDmVO48J&#10;uzefd7XqH9yzXS6rKwGjlDhMZRpxdtb+m7CoZuDSf+buwM/wBrC99sJ1YslNe4KjfMfcyku/pmWf&#10;YghPXoez5tJvDtcX8lqd4cVV58AurVwPBd0Hb07Cf1E3CT8SS/FcCFfIKF79JPzN6q5/cXMS/osL&#10;pZ/6059aXnMwztbhLKlbajhe4vVA7qyJE64N6B1Iz80d7nIKf2Z77TESV6lYh/P6lI32pKkVw5/F&#10;oUD6xsLnXMK9vWWud6dMpkfLv7gII8H1alJWOJ58uahz8+CoWVhp09J2EIvOY8orFetwYis9e5fx&#10;FQMHVKSsSE6aXPxI1+CY7KIhix1/stTYRkekMZISI7keMFzhwW+x4oRwc1FN0eeXh7iI4MNS8zgk&#10;f/I7C8HST7FGPeJ/WaY0lDorrU7v+cifaJXW4WQb7clKNCZgtjLMTWX6xpf+zHlH8c6L9kihu4d2&#10;KLXl70X7u8hGIeF1drE5P1Tm2PAU2Lsce/AJbaX4X3ykCdI3UpV6tKRhl1auh4IlwHnDlqExUvz4&#10;xL7B47cWz2SheXUtrf/HBhPeWnzj4+8zZ72PU4H1zEtmjRU//hJ6/Me/t0/cCjkpiHsVoN7XeloF&#10;m7RQs5soMJB7rPDlfUILaTkUqT11i2oqFd54/VjmcxsFobVkwnPPiq/vY7APOcxU6SJcthSZngWH&#10;Eh9KRabrIaFqwVKlEi1p2KWV5SkLBjadLJz3rtDCVm9g2KKaNzaezEzB2rZ1BqbYxI3vMth3m4Gr&#10;Vih16krDLs34LCOvBDjv4bGwRboIez4cnLJcqa0qI881ZDm2cVceDS+CffqEFmOgRP7ktxDEaQuU&#10;qtSlYZQOrgc2V1h4XmgrXTzSRZiL4DufrBBReEJHqd/Jn/yOQv7OIyG3ERY1VgLSNHIFJDPbCjcK&#10;V8j4T9amLgG7dMzSyzAO7XH1FKp25IVoK8HU/RBpB4HM1sKNTYuxIGcjRSqPX0lR7L4Xokrdn/r8&#10;JZ9k6TJ7sV/wkzPyWWVReLKnkLDhDr9zWbgHsZ3ijeKfMucerb89zk1V4j9ZoYoEjNLB9VC2BDhv&#10;0ga0WbJr3tPBX3yyQoTjCQ+uVdqV/6BQ9a+vCo74hA6TkZ/ZQfjlCPbmK5eLYDVOy6C1pnM9sLnC&#10;3Rdvda61s8SvrsrTs4jvCO1Hc7rk7/0hPPOG98fMecfgLOnkRGr3pUhwPbC5wr2XsPYavCDdPda9&#10;LJ7/XkZy+fv9gtBV6Tjf3K75+6+FZ4rn/XIp7Ql9dwz0YvmeIJ3n1D7B904ou7Z8f5Aex9PHSBTp&#10;zkXAAfGDgfwOfZRhwkptKtKwKyy8jj8HGK5w8+dC65R6Hy3PFE9ckItjlU5B6HybjzI6B09c9uy4&#10;gAhl5NfdPLdAvurEt67l+D2mVTo5adbg+9KKnbq+sEsH17txtP7nFlIjewhV2/OU2rBfXuFGCa3i&#10;aOGzCYF9B3A0vEjw2JWz289bnn0FYnDr2WljgodOKPVoScMurfF6KFgCnDd0KdojnecJ1uCHt3ic&#10;z3NVeGARDskftpWe/8Or9glvIlPqg3Vb6QVOXS3MLxbajEWmyyJU7dYXrKd7HU4Au8I3v2DtkRrp&#10;miGeviRDvfwCX+hF+FLn4GmfZ+8lxOXVm7B3qyxfefq7lJcOxwLXu+H9md2ZpUbevvMpi61Gvvyx&#10;CcJ/711uu7ntI8tHJl64Sk78ZLGvRI50cm5/TMjPC3UJXIRauR4KlgDnjVqF9kgXoWJRTRxiW+mx&#10;xrN/8zsJ4vmTVSX/cG34QhAGIJMxwfx3fg691TcU96einTBKB9cDhis8UCokTEALpfOc5xSv/Cgr&#10;zD/4W2hrX+kavPKbazceWO2ZpU68cJ3ZU3XlD1feOezOLJ2czIHB89KKnbq+sEsH17tx5V+ZSz5m&#10;jQzZDYSt0skaz/614Xp7bxWi86zTj8j5DAVWYRu+LX9lu06zjfb0tEoqi4/WeD0ULAHOe3gcGimd&#10;Z+mF61WltqqMLa4hrypeuKSjDRbxT9lir3uWWQSBbbSn1KM6DaN0cD2wucIhi4R7noRd0kXYP1lM&#10;e1Wp0D82x/7oJOXRKiy5mTyPFcm8R/glGfF99UXYapwhcFCpTUUadungejKhQ8td7YWqlHSltuDk&#10;DZ6U1xGXF360cvKGlF7z5Hi9ktT1loekp7Z0cp5+Vpz8ulKPljTs0sr1ULAEOO8xyR3SRdinW3D2&#10;G0ptgew9hZM2C82km17hYy0DL63A0Rvz9mQ+vUIQWuJ6K3ka0WGblXoymwk3Jk0yd3+9wI6zhUs/&#10;EFqOqD/PMx3ijpNKHndj+9nM8dsFoY1kwvgR4vYPlEVcN5fcrNhx1joiD0rYh4X4KfWoTsNZYbSO&#10;P+fG3N2Zg3FPaIn2uDoKVemzQ8qWzNjFvFnvhXm7QO4KJ2265cEZr6JI1bzdrlG5gvCo5PTejwZf&#10;zg3Ro/pP2KUS5ynlGaGDUVJ7wtbPDBRdLFxzSmg1CgKFg9sGtu2Xy5buu2jvXr83HzJBAIVW6RDD&#10;R5rXXTBKltSSgFEqWZ5SPnDpt8K3vxESxqMxUme/ff1MRPBhx966ltb/Iw0zLpzyf/mbfeouZEk3&#10;c9d4rMMZvPSba8f3tz2jT+9SVqQ6DbtugjYNiRtf+NnUChoZvn4mIvhCXvAbnoTfsxwhe56Df0t8&#10;ahb0sI32NDTmtiKwy+B4Paa/tM6h1VGpCzZpoWY3l+6UCR1OsnQRPgNsl6tU6H9ho73H1PCjWHiz&#10;YFRufvM/s735WJEGM5XaVKRhVyS4HpSUAOd1HgYTpLtH2GZ5/lEr7Ek3+6B1gJiyWFlEOic3MyPT&#10;noa4nuRE+aNjJKx3vGpc1bBOJcuLD3nYpYPrxWhZGHUT0jWpBOyKBNeLOSWwSwfXi9GyMEoH14vd&#10;srBLB9eL3bJN0l8wSh/Xi9HisEtHvF7sloVdkeB6saUERjXVO4ZOghabxeEvHVwvdsvCLh1cL0bL&#10;wigd8XqxWxZ2NdU7vA6up4K1RbMWOEsnQYvN4rDLuCkFEzXDLh1cL0bLwigdXC92y8IuHVwvdsvC&#10;Lh1cL0bLwiiVMXrxIQ+7dHC92C0Lu3RwvRgtC6N0cL3YLQu7dHC92C0Lu6LD2qJZC4y6CemaVAJ2&#10;RYjrxZYe2NX4x8TxqnFVw2TievFCAOEs4npxRADhL+J68QIB4aymOksfLy7gbyecRVwvjuaH4S/i&#10;evFye4GzYhPM6WwV7CKuFy8EEM4irhdfd/hoErfo1IWLMDbBnM5WwS7jphRM1Ay7iOvFCwSEs4jr&#10;xQsBhLOI68URAYS/iOvFCwSEs4jrRZPN6akLziKuF0cEEP5q/GPieNW4qmEycT3ieubiQlyEcUTr&#10;+JsKu4jr8cMacyXhrHiZeFfVTthl7ok1onYYRVwvvmZ9ieup6rYmCqNz6SRosVkcdhHXI65nLi7E&#10;RRhH923+psKu6LC2aNYCo3QStNgsDruMm1IwUTPsIq5HXM9cXIiLMF5oHX87YRRxPeJ65rJCXITx&#10;gupUtRN2EdfTw9qiWRbOIq5HXM/EUS5P1bhKiesR1yOux0/r+CXRuYjrGYF1jNAJZ5k4l25c1bDL&#10;iNNlrk4YRVyPf9LVdEn4i7iecX08sprhrNgEczpbBbuI6xHXI65nxOMAnSuaxC06dcGo2ARzOlsF&#10;u3gmB+JOBnYR1yOuR1yPH9hxSqJnEdcjrkdcTxWw4xRG5yKuF002p6cuOIu4HnG9GB8b4yolrkdc&#10;j7geP63jl0TnIq5nLgDirx3Oiuz0eIxog138JyFeJGEUcT0jpmcN0gl/EdeLkRvCXZsBZ+kkaLFZ&#10;HHYR1yOuR1zPiJs8Old0WFs0a4FROglabBaHXTE+L6GtebCLuB5xPeJ6nLSOXww9i7gecT3iepyo&#10;TpUYOhdxPT2sLZpl4SziesT1tA1Qo1YKVylxPeJ6xPX4aR2/JDoXcb04QkV3nfGORwFchPHiAv52&#10;wijiekZMzxqkE/4irhcvdw84KzbBnM5WwS7iesT1iOsZcZNH54omcYtOXTAqNsGczlbBrqjNMESz&#10;IthFXI+4HnE9fmDHKYmeRVyPuB5xPVXAjlMYnYu4XjTZnJ664CziesT1ojms1VAXrlLiesT1iOvx&#10;0zp+SXQu4nr8sMZcSTgrXibeVbUTdpl7Yo2oHUYR1zNietYgnfAXcT1V3dZEYThLJ0GLzeKwi7ge&#10;cT3iekbc5NG5osPaolkLjNJJ0GKzOOzSMFcQ+0VgF3E94nrE9ThpHb8YehZxPeJ6xPU4UZ0qMXQu&#10;4np6WFs0y8JZxPWI68X4YBhXKXE94nrE9fhpHb8kOhdxPSOwjhE64SwT59KNqxp2GXG6zNUJo4jr&#10;GTE9a5BO+Iu4nnF9PLKa4azYBHM6WwW7iOsR1yOuZ8RNHp0rmsQtOnXBqNgEczpbBbtifF5CW/Ng&#10;F3E94nrE9fiBHackehZxPeJ6xPVUATtOYXQu4nrRZHN66oKziOsR19M2QI1aKVylxPWI6xHX46d1&#10;/JLoXMT1zAVA/LXDWZGdHo8RbbCL/yTEiySMIq5nxPSsQTrhL+J6MXJDuGsz4CydBC02i8Mu4nrE&#10;9YjrGXGTR+eKDmuLZi0wSidBi83isCtqMwzRrAh2Edcjrkdcj5PW8YuhZxHXI65HXI8T1akSQ+ci&#10;rqeHtUWzLJxFXI+4XjSHtRrqwlVKXI+4HnE9flrHL4nORVwvjlDRXWe841EAF2G8uIC/nTCKuJ4R&#10;07MG6YS/iOvFy90DzopNMKezVbCLuB5xPeJ6Rtzk0bmiSdyiUxeMik0wp7NVsEvDXEHsF4FdxPWI&#10;6xHX4wd2nJLoWcT1iOsR11MF7DiF0bmI60WTzempC84irkdcL8YHw7hKiesR1yOux0/r+CXRuYjr&#10;8cMacyXhrHiZeFfVTthl7ok1onYYRVzPiOlZg3TCX8T1VHVbE4XhLJ0ELTaLwy7iesT1iOsZcZNH&#10;54oOa4tmLTBKJ0GLzeKwK8bnJbQ1D3YR1yOuR1yPk9bxi6FnEdcjrkdcjxPVqRJD5yKup4e1RbMs&#10;nEVcj7ietgFq1ErhKiWuR1yPuB4/reOXROcirmcE1jFCJ5xl4ly6cVXDLiNOl7k6YRRxPSOmZw3S&#10;CX8R1zOuj0dWM5wVm2BOZ6tgF3E94nrE9Yy4yaNzRZO4RacuGBWbYE5nq2BX1GYYolkR7CKuR1yP&#10;uB4/sOOURM8irkdcj7ieKmDHKYzORVwvmmxOT11wFnE94nrRHNZqqAtXKXE94nrE9fhpHb8kOhdx&#10;PXMBEH/tcFZkp8djRBvs4j8J8SIJo4jrGTE9a5BO+Iu4XozcEO7aDDhLJ0GLzeKwi7gecT3iekbc&#10;5NG5osPaolkLjNJJ0GKzOOzSMFcQ+0VgF3E94nrE9ThpHb8YehZxPeJ6xPU4UZ0qMXQu4np6WFs0&#10;y8JZxPWI68X4YBhXKXE94nrE9fhpHb8kOhdxvThCRXed8Y5HAVyE8eIC/nbCKOJ6RkzPGqQT/iKu&#10;Fy93DzgrNsGczlbBLuJ6xPWI6xlxk0fniiZxi05dMCo2wZzOVsGuGJ+X0NY82EVcj7gecT1+YMcp&#10;iZ5FXI+4HnE9VcCOUxidi7heNNmcnrrgLOJ6xPW0DVCjVgpXKXE94nrE9fhpHb8kOhdxPX5YY64k&#10;nBUvE++q2gm7zD2xRtQOo4jrGTE9a5BO+Iu4nqpua6IwnKWToMVmcdhFXI+4HnE9I27y6FzRYW3R&#10;rAVG6SRosVkcdkVthiGaFcEu4nrE9YjrcdI6fjH0LOJ6xPWI63GiOlVi6FzE9fSwtmiWhbOI6xHX&#10;i+awVkNduEqJ6xHXI67HT+v4JdG5iOsZgXWM0AlnmTiXblzVsMuI02WuThhFXM+I6VmDdMJfxPWM&#10;6+OR1QxnxSaY09kq2EVcj7gecT0jbvLoXNEkbtGpC0bFJpjT2SrYpWGuIPaLwC7iesT1iOvxAztO&#10;SfQs4nrE9YjrqQJ2nMLoXMT1osnm9NQFZxHXI64X44NhXKXE9YjrEdfjp3X8kuhcxPXMBUD8tcNZ&#10;kZ0ejxFtsIv/JMSLJIwirmfE9KxBOuEv4noxckO4azPgLJ0ELTaLwy7iesT1iOsZcZNH54oOa4tm&#10;LTBKJ0GLzeKwK8bnJbQ1D3YR1yOuR1yPk9bxi6FnEdcjrkdcjxPVqRJD5yKup4e1RbMsnEVcj7ie&#10;tgFq1ErhKiWuR1yPuB4/reOXROcirhdHqOiuM97xKICLMF5cwN9OGEVcz4jpWYN0wl/E9eLl7gFn&#10;xSaY09kq2EVcj7gecT0jbvLoXNEkbtGpC0bFJpjT2SrYFbUZhmhWBLuI6xHXI67HD+w4JdGziOsR&#10;1yOupwrYcQqjcxHXiyab01MXnEVcj7heNIe1GurCVUpcj7gecT1+Wscvic5FXI8f1pgrCWfFy8S7&#10;qnbCLnNPrBG1wyjiekZMzxqkE/4irqeq25ooDGfpJGixWRx2Edcjrkdcz4ibPDpXdFhbNGuBUToJ&#10;WmwWh10a5gpivwjsIq5HXI+4Hiet4xdDzyKuR1yPuB4nqlMlhs5FXE8Pa4tmWTiLuB5xvRgfDOMq&#10;Ja5HXI+4Hj+t45dE5yKuZwTWMUInnGXiXLpxVcMuI06XuTphFHE9I6ZnDdIJfxHXM66PR1YznBWb&#10;YE5nq2AXcT3iesT1jLjJo3NFk7hFpy4YFZtgTmerYFeMz0toax7sIq5HXI+4Hj+w45REzyKuR1yP&#10;uJ4qYMcpjM5FXC+abE5PXXAWcT3ietoGqFErhauUuB5xPeJ6/LSOXxKdi7ieuQCIv3Y4K7LT4zGi&#10;DXbxn4R4kYRRxPWMmJ41SCf8RVwvRm4Id20GnKWToMVmcdhFXI+4HnE9I27y6FzRYW3RrAVG6SRo&#10;sVkcdkVthiGaFcEu4nrE9YjrcdI6fjH0LOJ6xPWI63GiOlVi6FzE9fSwtmiWhbOI6xHXi+awVkNd&#10;uEqJ6xHXI67HT+v4JdG5iOvFESq664x3PArgIowXF/C3E0YR1zNietYgnfAXcb14uXvAWbEJ5nS2&#10;CnYR1yOuR1zPiJs8Olc0iVt06oJRsQnmdLYKdmmYK4j9IrCLuB5xPeJ6/MCOUxI9i7gecT3ieqqA&#10;HacwOhdxvWiyOT11wVnE9YjrxfhgGFcpcT3iesT1+GkdvyQ6F3E9flhjriScFS8T76raCbvMPbFG&#10;1A6jiOsZMT1rkE74i7ieqm5rojCcpZOgxWZx2EVcj7gecT0jbvLoXNFhbdGsBUbpJGixWRx2xfi8&#10;hLbmwS7iesT1iOtx0jp+MfQs4nrE9YjrcaI6VWLoXMT19LC2aJaFs4jrEdfTNkCNWilcpcT1iOsR&#10;1+OndfyS6FzE9YzAOkbohLNMnEs3rmrYZcTpMlcnjCKuZ8T0rEE64S/iesb18chqhrNiE8zpbBXs&#10;Iq5HXI+4nhE3eXSuaBK36NQFo2ITzOlsFeyK2gxDNCuCXcT1iOsR1+MHdpyS6FnE9YjrEddTBew4&#10;hdG5iOtFk83pqQvOIq5HXC+aw1oNdeEqJa5HXI+4Hj+t45dE5yKuZy4A4q8dzors9HiMaINd/Cch&#10;XiRhFHE9I6ZnDdIJfxHXi5Ebwl2bAWfpJGixWRx2Edcjrkdcz4ibPDpXdFhbNGuBUToJWmwWh10a&#10;5gpivwjsIq5HXI+4Hiet4xdDzyKuR1yPuB4nqlMlhs5FXE8Pa4tmWTiLuB5xvRgfDOMqJa5HXI+4&#10;Hj+t45dE5yKuF0eo6K4z3vEogIswXlzA304YRVzPiOlZg3TCX8T14uXuAWfFJpjT2SrYRVyPuB5x&#10;PSNu8uhc0SRu0akLRsUmmNPZKtgV4/MS2poHu4jrEdcjrscP7Dgl0bOI6xHXI66nCthxCqNzEdeL&#10;JpvTUxecRVyPuJ62AWrUSuEqJa5HXI+4Hj+t45dE5yKuxw9rzJWEs+Jl4l1VO2GXuSfWiNphFHE9&#10;I6ZnDdIJfxHXU9VtTRSGs3QStNgsDruI6xHXI65nxE0enSs6rC2atcAonQQtNovDrqjNMESzIthF&#10;XI+4HnE9TlrHL4aeRVyPuB5xPU5Up0oMnYu4nh7WFs2ycBZxPeJ60RzWaqgLVylxPeJ6xPX4aR2/&#10;JDoXcT0jsI4ROuEsE+fSjasadhlxuszVCaOI6xkxPWuQTviLuJ5xfTyymuGs2ARzOlsFu4jrEdcj&#10;rmfETR6dK5rELTp1wajYBHM6WwW7NMwVxH4R2EVcj7gecT1+YMcpiZ5FXI+4HnE9VcCOUxidi7he&#10;NNmcnrrgLOJ6xPVifDCMq5S4HnE94nr8tI5fEp2LuJ65AIi/djgrstPjMaINdvGfhHiRhFHE9YyY&#10;njVIJ/xFXC9Gbgh3bQacpZOgxWZx2EVcj7gecT0jbvLoXNFhbdGsBUbpJGixWRx2xfi8hLbmwS7i&#10;esT1iOtx0jp+MfQs4nrE9YjrcaI6VWLoXMT19LC2aJaFs4jrEdfTNkCNWilcpcT1iOsR1+OndfyS&#10;6FzE9eIIFd11xjseBXARxosL+NsJo4jrGTE9a5BO+Iu4XrzcPeCs2ARzOlsFu4jrEdcjrmfETR6d&#10;K5rELTp1wajYBHM6WwW7ojbDEM2KYBdxPeJ6xPX4gR2nJHoWcT3iesT1VAE7TmF0LuJ60WRzeuqC&#10;s4jrEdeL5rBWQ124SonrEdcjrsdP6/gl0bmI6/HDGnMl4ax4mXhX1U7YZe6JNaJ2GEVcz4jpWYN0&#10;wl/E9VR1WxOF4SydBC02i8Mu4nrE9YjrGXGTR+eKDmuLZi0wSidBi83isEvDXEHsF4FdxPWI6xHX&#10;46R1/GLoWcT1iOsR1+NEdarE0LmI6+lhbdEsC2cR12tKXA8OpQ+dAToDdAboDNAZoDNAZ4DOAJ0B&#10;OgN0BugM0BmgM0BngM4AnQE6A3QG6AzQGaAzQGeAzgCdAToDMX4G4uWXrqraiXNe8lsT/MKuI5eb&#10;2hdGTX+zCX5h16TcJviFXcsONLUvjNpV3AS/sGvrp03wC7v2eZvaF0YVfNYEv7DL/dcm+IVd2z9v&#10;al8Yde2/muAXdn1X1gS/sOun/26CX9hl7u+ojagdRjXVYcbbX4lN7wt/Nb3hE4xS9TYdL8Kwq6lG&#10;3zTJeL3MfLHpfXERrj7cBL+wy/VeU/vCqEXvNMEv7Fqwrwl+YVfTu8PDqM2nmuC3SToLlx8+TS+0&#10;DUZFMzwwanXBrudXN8GvdBU2+omXQbuqdsJi4nrxQgDhLOJ6cUQA4S/ievEyOwdnNb2JKViED3G9&#10;eIGAcBZxvXghgHAWcb04IoDwF3E9IxicETrhrHgZOahqJ+xqelAPFuHT9IZPMErV23S8CMOupjfr&#10;yyYSievFCwHERUhcL14IIJxFXC+OCGCTvMPDKOJ6cfTghr+I60UNzOmsCM4irhcvA/i7thPeJK5H&#10;XM9cXIiLMI5oHX9TYRdxPVWzXiYKw1lNb2KKuF68ED3WTlyExPWI65mLC3ERxhGt428q7CKuZwSD&#10;M0InnGXiYMC4qmEXcb14GWjBWXd9g45HAdgVR9OD/E2FXcT1iOuZiwtxEcYLreNvJ4wirkdcj/9W&#10;bIQkLkLiekacWIN0wl/E9XTitqgVh7OI68XjYL7BNsObxPWI6xHX46d1/JLoXMT1jJsii6xmOCte&#10;pptUtRN2UbxevNA9OIu4HnE94nr8tI5fEp2LuJ4RDM4InXBWZJ/vMaINdhHXUzWAMVEYzmrwrTne&#10;M2GXQVN55qqFXcT1iOsR1+MHdpyS6FnE9YjrmX57J65nrgtU1Y6bBnG9qIE5nRXBWcT14n1gL7cf&#10;3iSuR1yPuB4/reOXROcirhcj82l3bQacZeIMknFVwy7iesT1zMWFuAjjhdbxtxNGmQvgDKoddvHD&#10;sjiShF3E9YxgcEbohLPu+siORwHYRVzPuNFOZDXDWfKbclNKwC5VE3TxIgy7iOsR1yOux0nr+MXQ&#10;s4jrEdcz90GAi5C4nrkuUFU7/EVcTydui1pxOIu4XpMZ5MObxPWI6xHX46d1/JLoXMT14mXyDc6K&#10;7KRQjGiDXcT1iOsR1+MHdpyS6FkGkTVz1cKuOKJ1/E2FXcT1jGBwRuiEs+Jl5KCqnbCLuF6MDI3u&#10;2gw4q8m86SsNgV2qJujiRRh2Edcjrkdcjx/YcUqiZxHXI65n7oMAFyFxPXNdoKp2+Iu4XtTAnM6K&#10;4CziespBclyn4U3iesT1iOvx0zp+SXQu4nqqZr1MFIaz7jrPE48CsIu4HnE94nqctI5fDD3LXABn&#10;UO2wix+WxZEk7CKuZwSDM0InnGXiYMC4qmEXcb14GUfBWXH9dn+nxsMuVRN08SIMu4jrEdcjrsdJ&#10;6/jF0LOI6xHXM/dBgIuQuJ65LlBVO/xFXE8nbotacTiLuN6dBsxxlw9vEtcjrkdcj5/W8UuicxHX&#10;M26KLLKa4ax4mW5S1U7YRVyPuB5xPX5gxymJnmUQWTNXLeyKI1rH31TYRVzPCAZnhE44K7LP9xjR&#10;BruI66kawJgoDGfF3Rs9T4Nhl6oJungRhl3E9YjrEdfjB3ackuhZxPWI65n7IMBFSFzPXBeoqh3+&#10;Iq4XNTCnsyI4i7gez+A5LmTgTeJ6xPWI6/HTOn5JdC7iejEyn3bXZsBZJs4gGVc17CKuR1yPuB4n&#10;reMXQ88yF8AZVDvs4odlcSQJu4jrGcHgjNAJZ931kR2PArCLuJ5xo53Iaoaz4uItXm0jYZeqCbp4&#10;EYZdxPWI6xHX46R1/GLoWcT1iOuZ+yDARUhcz1wXqKod/iKupxO3Ra04nEVcT+1AOmbl4U3iesT1&#10;iOvx0zp+SXQu4nrxMvkGZ0V2UihGtMEu4nrE9Yjr8QM7Tkn0LIPImrlqYVcc0Tr+psIu4npGMDgj&#10;dMJZ8TJyUNVO2EVcL0aGRndtBpwVs2/uehoGu1RN0MWLMOwirkdcj7geP7DjlETPIq5HXM/cBwEu&#10;QuJ65rpAVe3wF3G9qIE5nRXBWcT19AyqY6osvElcj7gecT1+Wscvic5FXE/VrJeJwnDWXed54lEA&#10;dhHXI65HXI+T1vGLoWeZC+AMqh128cOyOJKEXcT1jGBwRuiEs0wcDBhXNewirhcv4yg4K6be1iPV&#10;GNilaoIuXoRhF3E94nrE9ThpHb8YehZxPeJ65j4IcBES1zPXBapqh7+I6+nEbVErDmcR14vUANt0&#10;PfAmcT3iesT1+GkdvyQ6F3E946bIIqsZzoqX6SZV7YRdxPWI6xHX4wd2nJLoWQaRNXPVwq44onX8&#10;TYVdxPWMYHBG6ISzIvt8jxFtsIu4nqoBjInCcJbpb+hGNAB2qZqgixdh2EVcj7gecT1+YMcpiZ5F&#10;XI+4nrkPAlyExPXMdYGq2uEv4npRA3M6K4KziOsZMdg2RSe8SVyPuB5xPX5axy+JzkVcL0bm0+7a&#10;DDjLxBkk46qGXcT1iOsR1+Okdfxi6FnmAjiDaodd/LAsjiRhF3E9IxicETrhrLs+suNRAHYR1zNu&#10;tBNZzXCWKW/lRlcKu1RN0MWLMOwirkdcj7geJ63jF0PPIq5HXM/cBwEuQuJ65rpAVe3wF3E9nbgt&#10;asXhLOJ6Rg+8o6Yf3iSuR1yPuB4/reOXROcirhcvk29wVmQnhWJEG+wirkdcj7geP7DjlETPMois&#10;masWdsURreNvKuwirmcEgzNCJ5wVLyMHVe2EXcT1YmRodNdmwFlRexOPZkWwS9UEXbwIwy7iesT1&#10;iOvxAztOSfQs4nrE9cx9EOAiJK5nrgtU1Q5/EdeLGpjTWRGcRVwvmoNwQ+uCN4nrEdcjrsdP6/gl&#10;0bmI66ma9TJRGM666zxPPArALuJ6xPWI63HSOn4x9CxzAZxBtcMuflgWR5Kwi7ieEQzOCJ1wlomD&#10;AeOqhl3E9eJlHAVnGfr2bZZy2KVqgi5ehGEXcT3iesT1OGkdvxh6FnE94nrmPghwERLXM9cFqmqH&#10;v4jr6cRtUSsOZxHXM2tAHvF64U3iesT1iOvx0zp+SXQu4nrGTZFFVjOcFS/TTaraCbuI6xHXI67H&#10;D+w4JdGzDCJr5qqFXXFE6/ibCruI6xnB4IzQCWdF9vkeI9pgF3E9VQMYE4XhrIi/cceCQtilaoIu&#10;XoRhF3E94nrE9fiBHackehZxPeJ65j4IcBES1zPXBapqh7+I60UNzOmsCM4irhcLg/OItAHeJK5H&#10;XI+4Hj+t45dE5yKuFyPzaXdtBpxl4gyScVXDLuJ6xPWI63HSOn4x9CxzAZxBtcMuflgWR5Kwi7ie&#10;EQzOCJ1w1l0f2fEoALuI6xk32omsZjgrIm/ZsaYEdqmaoIsXYdhFXI+4HnE9TlrHL4aeRVyPuJ65&#10;DwJchMT1zHWBqtrhL+J6OnFb1IrDWcT1Ym2grrk98CZxPeJ6xPX4aR2/JDoXcb14mXyDsyI7KRQj&#10;2mAXcT3iesT1+IEdpyR6lkFkzVy1sCuOaB1/U2EXcT0jGJwROuGseBk5qGon7CKuFyNDo7s2A87S&#10;/GYdywVhl6oJungRhl3E9YjrEdfjB3ackuhZxPWI65n7IMBFSFzPXBeoqh3+Iq4XNTCnsyI4i7he&#10;LA/aVbUN3iSuR1yPuB4/reOXROcirqdq1stEYTjrrvM88SgAu4jrEdcjrsdJ6/jF0LPMBXAG1Q67&#10;+GFZHEnCLuJ6RjA4I3TCWSYOBoyrGnYR14uXcRScpeptOl6EYZeqCbp4EYZdxPWI6xHX46R1/GLo&#10;WcT1iOuZ+yDARUhcz1wXqKod/iKupxO3Ra04nEVcL14G8HdtJ7xJXI+4HnE9flrHL4nORVzPuCmy&#10;yGqGs+JluklVO2EXcT3iesT1+IEdpyR6lkFkzVy1sCuOaB1/U2EXcT0jGJwROuGsyD7fY0Qb7CKu&#10;p2oAY6IwnHXXN+h4FIBdqibo4kUYdhHXI65HXI8f2HFKomcR1yOuZ+6DABchcT1zXaCqdviLuF7U&#10;wJzOiuAs4nrxOJhvsM3wJnE94nrE9fhpHb8kOhdxvRiZT7trM+AsE2eQjKsadhHXI65HXI+T1vGL&#10;oWeZC+AMqh128cOyOJKEXcT1jGBwRuiEs+76yI5HAdhFXM+40U5kNcNZDb41x3sm7FI1QRcvwrCL&#10;uB5xPeJ6nLSOXww9i7gecT1zHwS4CInrmesCVbXDX8T1dOK2qBWHs4jrxfvAXm4/vElcj7gecT1+&#10;Wscvic5FXC9eJt/grMhOCsWINthFXI+4HnE9fmDHKYmeZRBZM1ct7IojWsffVNhFXM8IBmeETjgr&#10;XkYOqtoJu4jrxcjQ6K7NgLPkN+WmlIBdqibo4kUYdhHXI65HXI8f2HFKomcR1yOuZ+6DABchcT1z&#10;XaCqdviLuF7UwJzOiuAs4npNZpAPbxLXI65HXI+f1vFLonMR11M162WiMJx113meeBSAXcT1iOsR&#10;1+Okdfxi6FnmAjiDaodd/LAsjiRhF3E9IxicETrhLBMHA8ZVDbuI68XLOArOajJv+kpDYJeqCbp4&#10;EYZdxPWI6xHX46R1/GLoWcT1iOuZ+yDARUhcz1wXqKod/iKupxO3Ra04nEVcTzlIjus0vElcj7ge&#10;cT1+Wscvic5FXM+4KbLIaoaz4mW6SVU7YRdxPeJ6xPX4gR2nJHqWQWTNXLWwK45oHX9TYRdxPSMY&#10;nBE64azIPt9jRBvsIq6nagBjojCcFddv93dqPOxSNUEXL8Kwi7gecT3ievzAjlMSPYu4HnE9cx8E&#10;uAiJ65nrAlW1w1/E9aIG5nRWBGcR17vTgDnu8uFN4nrE9Yjr8dM6fkl0LuJ6MTKfdtdmwFkmziAZ&#10;VzXsIq5HXI+4Hiet4xdDzzIXwBlUO+zih2VxJAm7iOsZweCM0Aln3fWRHY8CsIu4nnGjnchqhrPi&#10;7o2ep8GwS9UEXbwIwy7iesT1iOtx0jp+MfQs4nrE9cx9EOAiJK5nrgtU1Q5/EdfTiduiVhzOIq7H&#10;M3iOCxl4k7gecT3ievy0jl8SnYu4XrxMvsFZkZ0UihFtsIu4HnE94nr8wI5TEj3LILJmrlrYFUe0&#10;jr+psIu4nhEMzgidcFa8jBxUtRN2EdeLkaHRXZsBZ8XFW7zaRsIuVRN08SIMu4jrEdcjrscP7Dgl&#10;0bOI6xHXM/dBgIuQuJ65LlBVO/xFXC9qYE5nRXAWcT21A+mYlYc3iesR1yOux0/r+CXRuYjrqZr1&#10;MlEYzrrrPE88CsAu4nrE9YjrcdI6fjH0LHMBnEG1wy5+WBZHkrCLuJ4RDM4InXCWiYMB46qGXcT1&#10;4mUcBWfF7Ju7nobBLlUTdPEiDLuI6xHXI67HSev4xdCziOsR1zP3QYCLkLieuS5QVTv8RVxPJ26L&#10;WnE4i7ienkF1TJWFN4nrEdcjrsdP6/gl0bmI6xk3RRZZzXBWvEw3qWon7CKuR1yPuB4/sOOURM8y&#10;iKyZqxZ2xRGt428q7CKuZwSDM0InnBXZ53uMaINdxPVUDWBMFIazYuptPVKNgV2qJujiRRh2Edcj&#10;rkdcjx/YcUqiZxHXI65n7oMAFyFxPXNdoKp2+Iu4XtTAnM6K4CziepEaYJuuB94krkdcj7geP63j&#10;l0TnIq4XI/Npd20GnGXiDJJxVcMu4nrE9YjrcdI6fjH0LHMBnEG1wy5+WBZHkrCLuJ4RDM4InXDW&#10;XR/Z8SgAu4jrGTfaiaxmOMv0N3QjGgC7VE3QxYsw7CKuR1yPuB4nreMXQ88irkdcz9wHAS5C4nrm&#10;ukBV7fAXcT2duC1qxeEs4npGDLZN0QlvEtcjrkdcj5/W8UuicxHXi5fJNzgrspNCMaINdhHXI65H&#10;XI8f2HFKomcZRNbMVQu74ojW8TcVdhHXM4LBGaETzoqXkYOqdsIu4noxMjS6azPgLFPeyo2uFHap&#10;mqCLF2HYRVyPuB5xPX5gxymJnkVcj7ieuQ8CXITE9cx1gara4S/ielEDczorgrOI6xk98I6afniT&#10;uB5xPeJ6/LSOXxKdi7ieqlkvE4XhrLvO88SjAOwirkdcj7geJ63jF0PPMhfAGVQ77OKHZXEkCbuI&#10;6xnB4IzQCWeZOBgwrmrYRVwvXsZRcFbU3sSjWRHsUjVBFy/CsIu4HnE94nqctI5fDD2LuB5xPXMf&#10;BLgIieuZ6wJVtcNfxPV04raoFYeziOupHIQHTl3NXVcsCFZBECyCcG3+WPFUic9zNemBRWUrkL5a&#10;feqqbcb73gkJ4qmL7FUCRQrzi4U2Y1GkYGhC1e49yleM/K3fOoXOtQfeVGZqScObOrhe+YXf7Bnv&#10;oYX4ZLUVqg5vgjbf+d+SOq0o2zCepa2dVlRsny3XEij57dA73yT2no0ihaPaBz724NCNC7+9uvqU&#10;IAzAySlZMF688I0srzEBu3TQuuI9Xyf2mC5ZJQhFzyQEDxyFtvwNl5xCp9o9m6uOXHYtPiYIfXDU&#10;1UOoKtiMow0WufHB5VfnFkFSsitjtPjBp3paBZtEHQAuMP3NXPsaQUhCs6WLMNkqTt9QPf1NW99F&#10;niRBnL6m5IV8S9LzOJp5r/DLyLE42mARuQ2+zDeTWowts0HPm7q+sIsfloVJlk/MtXevd1bWPULV&#10;c6nQ5puYm9TMXjboqcCk3MJhy4R7noJdBQ+2qBqVKddVNik36cEXfU+2FietQeaNibmZT70sCC1w&#10;cs4++VQwbYEsqTEBu3RwveK57yZ2GYtm41PUs1Vw4UZoy89wO4X2tXPnVy074ErdJAjdcdTVRaia&#10;OR9Hq5cdsA153du/lbhst1z1jaUHXh39OiSli3Bosrj0LfmQlgSM0jHrFdhVnLvwQ0F4Es2WLsKp&#10;I8RdH1fvKraNL/QMEMRdH/oLiu0jcZUKiYLgGflksOBdFClc/qHQcgQyM1sKvyx4GUVYG2p3FTtf&#10;/jA/QRB3FupplVQWHx3TTeVvfmofvhEtxCfrfqFqxUJo8+V/mtQ2q2zGsODWTz0rTyQmTcJRuyD4&#10;Z0wSt56Qq8tf/LFTeKD29VVyTtnWT5P6rvKNe0Dc+rGcqTEBu3RwveItXyR2S68zSyga2Da4owja&#10;8lcVO4WOtVtyq/Z5XXMOCoLUuVzdhKq1ud5tXqHlZCbP/vUMFMR9x0u2fGEZOBc50kXoGCnuPa6n&#10;VZKzIoTqyrd+Zh+hcNzKhdCcv/i0U0iszV1dVfCZa8Z+QXhCMjBJqHKtVtYriykzdaVhV4QAXHHB&#10;ucTHpjIXFCW3De4+VO3+q82xz5MsiG6Pf/df7aPX4qjUy0b3Cu5+31v4V6HVFCbP/mWSkWkP7OLn&#10;ZWGS5ds+t4/czFolda5Vi6Atf9mnko/W5VRt/9yV9Q67pbgeEapW5+DojW2fZ47fJghtUKqgX5uq&#10;1RtZ5qtTd0BSugjHDxe3HdbTKuki1EfWis/9v8R+C5hdReM6BEvPV1/7L9vSzz3jBPHadyztzeog&#10;Xvs5pCKlGA75vv8va5ecCve8EDGNf8IuHbQu8F1Z7n6fIAyEXTjP116fKH7n9/nKkjqvLtuKdBnS&#10;1s6rK/bPlWtBkcL3fEK7iSiS2U648d6aiu+uW2fgMXHr4xSE2i/2yUW0JGCXDq5X/vf/ts8+zhqU&#10;1U6o+qwA2vKP/z+n8GDteTdLu9o9GLxyPLwWWcx75b+Fdtm3rELvSxXEn74PL6IiB3bpIGvF284n&#10;ds9gTSoa3Da473B10UXbi+94Bgti0Sn/vov2MetxVLpRjOkd3PeBXJdn20WbMKo6dx5yAkUXC9ec&#10;ElqNgmRmK+HGmgVi0XlZUksCRkV6mOHbWZyU8HLZyyOCu4o9r3+c+OgLaK30OH75BYwoGhlmlO0q&#10;Thqwxjc+Udz1uZ5W1Q8zdHC98v1f2ccUMGdltRSq1i0HJczP+VJ6HL+5turtr1xz8TrWCwKux4Sq&#10;9Wsr3v7KOqpenpVCPzq7dq3Q8vZb/SBBfPuELuAIf+kYPhW/fjoxSXIHPkV92wQ37q3e+qlt3DZP&#10;X0Hcesi/8VP70FU4JF2EQ58Ibtwn16UUY5m1Wz91zjiU31YQ87fJYhoTMErlm75S/q5v/ZgBsD6w&#10;qGLdDLlU9N76VU3Q3S5cvv2sfWRena8E6SJcvRiUMH/5Z9LjeP1rVTvOuma6bz2Oc17D0Rvbz2aO&#10;317/OO7fpipnowwWq3ectaXu9PQXxB0fyJkaE/CXDq5XPCkvscMwZlfRw/cHpyyvzthis77ieVgQ&#10;M167MW1LZl88rO/HQ+2s1Rqc8irqCi+CzNJJefaeL0IP3qNvjB4nZuTpaRVsEnWgukBmfq79tdve&#10;+jM3+DLy69/cM/NLHFssSeNYa6W3/swNDRa5kZGf2fcVmA/JwqT7A45X9LRKKouPDgBXvuqwfbB0&#10;T8Anq7lQNedlaMvPOiS9HS9cFFx92DPXnfigZJd0h580TlztDqw+fChrF8ssfKJVYOFaFLmx6vCr&#10;4/CAe1waE458Rly1S0+rpLL48POyMMniBYcSuz5fZ5ZQZGkVXLql2vWebdhaj0UQXTurXO+5JuSj&#10;tRBwdRWqnAtR142V7706dm29CcOfFlfuDLjeK5y+U2j+NMQKLK2qnCv0NEkqi48OrhdY9E7uxK2C&#10;8BjaI40JRw4SF+2qXvSO7ZnXPI8L4qKt/ux37H3n4ah0h+/7WDB7Q3DRO57puxI7SyMKyYNjR6EI&#10;a0PZoneSHp/ne6aduGi/nlZJZfHRQevK5++z912CFuKT1UyompYJbb7sfUktJ5aNGRhcsM+TsSOx&#10;03M4Kpkw5jlxwY6qBftcY+Csbsh0dRKqMuagyI35+zKfcQlCS2QWdm8ZyHLpaZVUFp/bb9qq/ixe&#10;fybxkcloDD5F/dsE899G8cbv8CXrz1j6Y3Ah+fds6ohgvluuMWJ3eBilg+sFNp/KfflAXQPrLsJJ&#10;Q8XNH1ZvPmUbs9XTRxA3H/CvPWUfsgImSBfhEEtw7W65Ot/GU0ltZpRNQ5FTwc2nPMs+THx4AiQl&#10;t06bAD2ypJaEPmc1+Dj2bTublDCrbOaI4I6znpyTiY846ls70yHuONnI41jpaNmDGhOwSwfXKx6/&#10;IbG9Dc3Gp+jPLYIvLIa2/FHrnUKb2vFTb0zZmNkHd4y62drevYMvLJHr8ozfaBN6V48aLecg0WCm&#10;UoA3DaOiwtpqBQHdCff66FQHs/RwvfJxq+2PTmXOkibhh42FNt+41UnNhpf1eyLw/OrCZxYK9zwB&#10;gYIuzauGpVc8v9r6SL08KwVja+2TIHno2YWJbQchs7BL84D9JT2tkso29Km4+ZEO6hjh+z+6au21&#10;BjgvcKoEgM/Vxhr8YJ9SYe2pq84Vxe5egvjRSZbv/eCqpc2M6yvSgqd8BVtLCizW4Ifvy0VihOu5&#10;j/ya1fYZ4DwG+LxT24sl3ytJXFnJb5ZRu/wrnxFLfmX5npO/Oto6ao5sAuDL3nDJ3b994MIXLCFe&#10;+OL6hd+sY2+TV2pTkYa/tHK9miOXHc5jDOeB1iX3mF6RkyFrCwLq5XiLnukE2MfSBT0S/u9AUXiR&#10;wJHL2Ys/cT+ZIH5w7PoHl622zX7nAPHI17Iq1QkYpYOg+TPftHZ8ATgvMH0DAJ/r3qRg+hxZYcX0&#10;N62WOZ5H7xczXyud+mbaA2Mrx45tvEiMcD33qNez7kkCzmOAz/tYC3GSSyZx3tRcyz2Drw/qHZz0&#10;esHwVQXtHgqmzWZHlVwvOCnX9awr+54WgZQXKyflpj05u/TJh8RJq2Q9WhLwl1auV7PsgOO5TQzn&#10;AfAldxlb8cIYWVsQUO+F3UU92wP2sXRBF4C/12uXHXCmvuV+SBCXbmLCgWUHslML3A+1Qs71pQes&#10;T8z3P2cRl70rq1KdgFE6Jtz8hcXWx5cA5wV2fQzA52r5ZHDrFllhxS5AvS0M9iGdPHJL6fgnPRtO&#10;pbQcVbkCOK/Ys+GsnMafscP13CtPZ93fBziPAT7v0Dbi1mPybJJ3w6dZbScx2Id0yv2TKhdnyUdj&#10;luvV7PM6Mg8ynAfAl9wtvWLJZJnHBQH1lpwuGtgRsI+lC7q1/f927MnKLMpq2bbqjWWy5PW9Xuvg&#10;XH9mX3HfF5X7vOkT91yfMxppWUB1AhdhhLie2/WJ5LiVCxng8w5rIxYcZ8qDgHpzjxf1TQxu2sfS&#10;BUltgpu2yVXHLNercf/VMeN9hvMA+JIfm1qxbIpM6CrcgHoF12bYRffnSCePLih19Kpyf54141BW&#10;q7ZVG16VJSOWgL/CaB1/jnv1Z5KPVi1igM87vI243cOKBwH15nuK+iUGt+xn6YJH2tRs2ZGd9T4S&#10;wS07Ats/Z2mW6e7eRtz2zvVtn1sH5vin9BG3f8bfjFBJGKWD69Vc+y/H2osM5wHwJfdbEALmaq/9&#10;l/Ot79zgsD9cDKkohOuVXfsvy7i3/WuHiNf+X4iklj9hlw6u5/9bmXVQPnBe4Ds/AJ+r3cDgxQ+V&#10;Csu+K7OM3ed//Vnxu+ss3/OX6452L9acysefpZfKFg5aXfOXfUUn/ZZ2ExkWVBbXnoZdOrie+8x/&#10;ZbWzAecxwOed2UH86VelQs/5/3YIjpozEu8L+cpcr+qn/85adzGrXQeGBUPENP4Ju7RyvZqii46s&#10;DxjOA+BL7p5RsSJd1lZRBKi3/VrWKLGoGOnkMdtLX+yNNBNQcj3PW+cdrVJqNq/EodJ9Fxda5gXe&#10;Wi/r0ZKAUYYNM7xbi7MSXqhaswRVIJ3S8gWMLpRDC2UaMrHD9dzrvVkt+wHnMcDnHdVWfPtTxuOC&#10;gHpLPy0a1DFYeJClCx5rW1u4t2jdGUtL+7XpdvHtM0wS+C9r+kHpGV2HBXXhPJlRwl9auV7N1k8d&#10;L+5jOA+ALznphYq5+OHTp+xbsRVQb+O1F4fhp1BIJw/dWDruCflnUbHM9e761l926qpl6Jv++YPE&#10;U75ov/XrmPV155zJamkFzmMzit4RbcQdH7GpP8wiuuZ/VNQ/EVPBLC09jvN3Zs88LD2O83cGdpyV&#10;06xIxGZ9YRE+WrleTcYWx6BXGc4DrUvuMKxipE3WFszY4hq5Nvve+wMTMysztqRZXym1PlyTsT68&#10;yPVpW6yPZPoHdQPO80zMc9zbrybVIevRkoBROriePyPf2tEhvfVn4q3/Nemtf4pTVliRmW+1OD2P&#10;3C9m5JSm56d1GFuZMja8SM0UZ7Ytx90RYq8GM/MLUjZ4HoGBObIeLQnYpYPruee+n9X8CeA8Bvi8&#10;g1qJq9+RFXqXHc5qPY7BPqRTmo+rzEr3vPK+o7mtZu7LAHzZkwrdD7cKrNrKEuKqrddXHbb2WuQf&#10;+4S4+n1Zj5YE7AqjdZw5Na73HGPyGc4D4Evu+nxF+li5bBBQL31/kaU9YB9LF3RtVbN0bfaEHe4/&#10;txJX5l9f+Z71qYX+MU94lxyyNB97fcKQoOtQwUtvF3R9PLh0raxHSwJG6eB6/oXvWB+cAZwXWLQL&#10;gM/V7LHgvGWywopFgHrLGOxDOrnvstJnHvPO25XVclTV9BkQ8857J6XZqMopDlYkdrieO2NvVrMe&#10;wHkM8HmtLcUF22Qk53Xuy2r5HIN9SKc0e+5/X5zoGr+tqHu74Jw3QP2QLujUsmbOquwxee6uLcX5&#10;a5FZ8OIOT48e4vw8WY+WBPyl9Q5fs+OsI93NcB4AX/IjkyvmAwadbeQO//uWndaBr5WmPglmdH37&#10;WTkd4Ts8jNLB9fybTlkfnX9t0tDA5g8B+Fz3W4K562SFFZsB9dbhKCAd0slD1pWOscjATsn1vLmn&#10;stpMqFo6H2WRTrl/QuWCGbIeLQkdzsIZbuRxjKPeLWezEhzstzdIp7R0/M/yWfIjOPxxjCIywGXu&#10;0/4v7NLK9WrSNzoGLGE4D4Avub2tYvizsrZg+kbX8Nez720RGD+1Mn1jWu/s0t5/FtNzmUCDCK/B&#10;TFmhigSMigpriy+u5x62Kuueh4HzGODzPtJcfH6ZjOS8Y1Zb7hl0vV+v4POrCp5dXtD2wdoxWUXD&#10;llvueeJaryfE55fLkh77Ksc9vWqGjQXgy+73irtdc3HcXPmoloQo3oR4FXAd+9yWo4PreQ5cdQpj&#10;WXhd+I/02JAeqM7VpnMI72OHWJFPXp8hPLCIwc1biFNnyB7s1BqvV1vym3PDN55Rglgihdflv/OL&#10;q23X4F/eUyqsLvnNNu+UzPtCing+/s0pjP/9413WUbtYfF+IgFKVujTs0sr1yo5ctj6zuWzxaGio&#10;PnLZNrXIOy5BPOJlClmO5xlBPCIF33n2XHYKo3/fszm8SNkRr5xZe+Syc/GncimNbYNROrie54U3&#10;nYK19oXpUAIkZ20xtsI+tEGFLIjPa7nf8wJ+HXFbkd/tQxHfp7wIEf6nN2QPdoVF4XHm1E7KdQ5a&#10;5nlQECctQ5H84Wtc97QOpk5vsDiC+KzN7BXPDmZHlVwvRL5xPSHCd/wTdmnlemXLDlh7zi9LTYaG&#10;8Cg8luPpKYjLpOA7z9wDTiEZQXxII6DP1bx98JVXWdVKPYz6yaWYgOp/YZSOCTfPRoR6jajduAZK&#10;8Pt5a8LLFQvxa/li9pV/UY8/GbNjQXyyQMgMW4xwPfYTcfbbckxGgdO57n8guGGjPDelJHeIxbP2&#10;XfVhxjChbZayH0m/V7kZshcj8Xpl+7zWgbllc0aCu1Xv89om7vE+11bcd5phOJbDwvGQ49nidQoj&#10;WRBfwaKDme1G3nDNDYd3tfu8zjnH3T0Ece9B1ThPDjzERRgJrldb8JlzxnuS4wreg0JwOtf9icGN&#10;/397bx8cRZX2/XfV749dFQUJQcOKikFRGBAdXqOyI+gECC9RGF6CBgnogAGBQGAHBLICARkIAkF5&#10;G4gKwqoDuKIG2CC4Uczu+LbcbmT12cXcWdbb1FOpVOqu1FRqqn/fzgnHdmaIp6enp6fnuaam4KT7&#10;Otc53zmnu8+cz1znlDLnzWXvtYcMtJ31l+AX6SPPr14ZpeFKfhbHF3vdoCse8Xp1vrP2rBfqCkHu&#10;zrIwvaoxabLvPeY8sPdsZvpcdrbVd9Zd6GeheU2+s2VLDuanOy8/Xyj7zsSlJu1OoCtWrte67QN3&#10;wSH/YEnepoTXIUxPaaMXNzKHzds+cEzczs/6137glkYhiE9dHA46pFFfL51tH/x8XcEonArzqTbW&#10;kIYoHVwPMM4+fm/d1slwcrXQPO+R75UQsPNvsoLwpyTdpr5p/GJkXyw1hC4dXM9/us4tTWKxdZGh&#10;efDc/EWdY9GJqqe6y198HVkQp36hLy5VHq91jFtZvWSS/Fkg0lLzEeiKIG6CR1r//h/3ti95bB04&#10;XWRoXuDCf+w9VzUcKGQ+8afUc5W6sZQ7/Dkf0F7Zvo/ze7ou/+H38t//LViBjsygK1auV1fxZ/sD&#10;6+oWgNz9mYXpVY1NkysqmcPA/j9ndn+WnW2t+LN7wXEWxMfOqrmeugLwaXtgXW3BEF0hexB1ZVQQ&#10;Q6LjYYZ3Oe4SGWwQghGFfehqBPGpSwkbZoT9qbbUnIYuzsI0Jlr3fuie97b/SmwdwvQ8nfGjmjLm&#10;sHnvh47Ju/hZ/+YP3ZITQXxgfJXr3ncMn1s9xSnvaQ/KA9orW/y6cqtf8ay8tyrmKv2UEbqukDit&#10;CTYiwrIGyMg4nfpnUXzRA5zlAy3v4gOSdLP64uKjL2aTDPF6v/itP3KVHv7DXSSM/dZ/ZZ5W66xd&#10;6/ZK9+w3eHgd5gA9nfGjmheZnzBI519XqYz21ykhe/yNgw7pkWUTZ7YFRvzUhtwnt9ScQCeMlevV&#10;PbnJfkd+3W/t8MDC9Kr6AWO9ENWhd+xGzzVp/5r2TGQW/+QXlK/Mk/ORUe0zqh+hgxClg+v5XV6l&#10;Pq58OEGYXtu3fkdUh835Xod9ofKt37W24yzw6ZLsLbmuqH5ED0JXrFyvdeUh9+Sd/v6SvFIJr0OY&#10;nvKdd+kK7pAH7uFI3cpD9v6L/jn5IXUW/8JDbumhfy5chFN1kx+CWZhP7kpzArpi5Xp1ntfttoV1&#10;jz8IDyxMr2pYF9mzhzlUB+7hiH/B627pwX8uWMiztHpedz++g0X28ToElr9u7zJdzQf5KQ0JiNLB&#10;9fxP73NLw1uffhZOAs/ts3d2NUxC/N0+9saRzM6uunEI4tvXumife9wWBPF5p29yS+ksC0Ce/Z5n&#10;mQFskoTrtS7Y7R67yX+3JC/YBPTmnfqK57r0kLuIYzgcUSQUKBF5dQt22++e+/XYYY4HVvAs/oLd&#10;bmkYM+C5cNAlDWt5Ugn9i/2N9lLdcjWl67ZX2oesQqgXcrH7ufqXG794h2cPCKyh5C3aGuc7PETp&#10;4Hr+lcfd0sOtK5fDCTidvetTDU8j1O44e6vJXevG4+4nDvjulxxjl//0fGqLeUbInneBX1leqc1P&#10;3cbj9vuXszg+7kpzQkdjdfw4RguqIZ26ZXmXYI/jqqI5Urc5arHKt5WfP7h5FtEEdMXK9erySu29&#10;ZtQ9dB88NOeVOu4rrOp7vZy3JqpDBPF5rukacs1mZ6MivKgHo3r7hYMQRVzv5yt2tk5Y6R680N9T&#10;kicsBHrzjvAok/BjZ0TFcAjis183qiFreGjCysqRxY6eo6r79ZfHKxnD/PidK91SfwTxRfUjetBI&#10;rqcOr8OP9OwPb2bLb6qH8QjQU241VxblCB3/3P9ydYbtKQQFr3vcbrM99eXycblPHax5yo41PNUO&#10;1U40p9FLY+V6jNlxrscgXes7O9UOQ9XfebZ96UnrznhfGOZjWc4f3cnX6kwGrhc4+GnmTQsY14vk&#10;cTxGL3SggqdrfBWRWQIHT9hvWsBi/SL9xIL20Fg6uJ53HEZKaYzr1SE6L3NmGI+rnbHZacO3Lano&#10;ZslpG4fFOb3jng/L8i+HvWzc+rKbM0MzFiVDvF7z5BLHgGc41/OPK3FL97aOm8pZGwLx/KNXZKQ/&#10;oFxHfW63pT+AxTnZ2TCu14SQveELJOl2BNcXDXjALd2u9sMdakigvWLleoGiA5ldpjCuF8nj1DF6&#10;6jSKq3rugL3TWB7cBz/2LlPYn5F+YqkeROmYcOt4So3H6GFdLHWal4gf0ts7j+YoMEm4XtiPxv1r&#10;sELgSA7pMB+ljtFj6X8uLsgd/xL75bma+rE5sSTheoFXqjLT3YzrMR7HKR6QHI/RC21/RZ1mpyp+&#10;f6Ig/VF11B6jeEnF9aKSOyy/ycCcOkaPp//vhpfaG67Mn7Txelcjd4yy8Rg9dbwe0jgb8p2tWP9B&#10;QbozzlF7uGnEyvU6Jnc8Rg+heeo0L47F63lu6FqzYaO922zlp6fJwfWweGZmz+cZ12OheQzSqUlc&#10;1fl/29Of5XF8NTX/zh38fOOR58Pi9UIX/u3xfeNJv4kTQLUTzWk0lg6u5z30L2VpyrY1MwHp7ON2&#10;s+U3uc/QF3WePV970ruHxfExA871WDTfhY/rHOOU6D8s5sk9xJiArli5XvPf/+NYWsm5HkLz3JKL&#10;Lb/JfTb8/T/22W/xOL7Gv/8nd2llzdIs+e/f8Xg9Zhz6+38q3vuuoKcrPlF70BUr1+uY3Klj9NTp&#10;5Od6HQ8zeIwexhXq9NWGGUnC9a5G7hhc4zF6ofJd6jQ7e6H8Q8fwYnXUHmwQyqfc6uMStYdOGCvX&#10;i0rusPwmc6iO0ePpmtK3czMLsOhB2NALWZKH66m/pEf91o/v+J61f/Z07cZ/zZu4b/2xzvp2PK/L&#10;Y/QQmqdO85lAFiDg6dz1k7Uv5vae01g8J8wht4wlgU4YK9cLPLEp8/ocxvVan9zk/u0qtvwmd9iE&#10;kL3fLpOkO5Svh3aHW7rj/OP5kVm8Y1cA+YWmPYOMycD1vDkvKl/h27heHaLzMvOVb/0qUFib53Xa&#10;8pVv/Tdd+dafg/m0jrKYzvWaVx5yjFrHuR6DdFh+kzM4HqOHIyxdV5CHLDysj2U5v2CR/ca8hhlY&#10;pTMpuB4YXGaX6YzrRUI6HqOH4Duerln8Asd2PEvIs8Pv3ptx6zhl0mPYPbZbxzGfGkBeGJrElXUF&#10;w8WQ8E7fczVIB288Rg8rbfI04vV4jF5yxus1L9jdMaRjMXqNUycBz6nj9RCjF5q7gsfrIa3md6Zz&#10;Pb6EI+7AYdgIR9R3dXWa364Rr2cbtgoosMZ7NM53eHTCKxguhkTHPE4do8fSn4y1lS04UHYHFuTc&#10;oqZ+6hg9dTqGKrVngS5jHsdwy2L08JwNS7MS+eP4/256MXfiDhZxqUaBMVdMyYhXrFwvML00s9MY&#10;xvVa80rdD3n8vSQ5z8MdNiFk7yEsgdtLeRzfN8It9cLinOxsVIQX9SD3piEBUcT1fs71miesdPQt&#10;4FwvkscB4flHFmN1TeV51Ps2W9pwLM7JwNyFsSsdPcexqD3mh8f6RfoRZXnq6hnM9bw33yL7lYU0&#10;o47wcbwBvO/x3XyLvZojn9tti7AOZ/B4gO3NF3jqlpojf821LWrcskj9lUEzy1MHHqKX6uN6gWdv&#10;lasvwklUrofjVSe/s6c9w7bYY1yP7cTH1+EMfHha+s3yitHdQ6dPJcM6nOB6jpsWNK9fAPQWlcex&#10;hTrZbxsKb5SCL2+MmgVcT7ppAVvPMxnW4QTX816fJucvAhyM5HqNMzfnYKO9tnU4T03xZtw8ynu9&#10;5B27IDILLHMHLaoZlBnIX2/6/nqM6/E98iK5Xk1uiT3diXU4g5PXlIxYCmzHjdVcD/gPq3QW/vp2&#10;rMPJ1vN0SFLzKKcGihcZcoiLSwfXc3SZ0vzkFHiIyuPYQp3tnbCTFJyrBOvh3YBAvyHL+BZ74HpS&#10;lylsPc9kWIcTE27ebhlsO7yoP5XHQp0Z9+B5rbz8WWly+WE224Zf4EvSI3iIs91w2MGk4np8O7xI&#10;rofpJizUyXbkxPrzl7AE4pY/1pSeYHNTycz1HOnu5hVuILlIroeDbKFO1liFnaXgiyUM3uHf4O6q&#10;kqK3Su66N7hpcwPi/rI3+x9Ik3f9oXF3Ve6kV2om3SvvPsGNNSdwZcUjXo9xvcD4DLnsj3DIIvI4&#10;18ORlrL3XFP3tAu8QQquUZBfzYb3rjRc+zZ8camM4gSveMTrges50uc2r5oLb+qIPO68dt/ZjH6Y&#10;pFJe/ofS5H1v81NB39mSpf6SPgODZWX8oN4EdOnjeoGJGfK2E3ASGZHXsu0D1/R9TEsh2uiF9mA9&#10;FpSH42zTvcDWD6RusysGY3HOPcmwDie4nqPn881Hngd3uxrXa0BMX8GbfIs98LuyI/8oGzy8qeYD&#10;vg0fw3ZhBFAzy1MHHqKx9HE97y23yYETcBKV6+F41Z/r7Onz+BZ7+NOWPu/SlqlgeViHM3fQysZD&#10;K3kdTp2+lDNofv2e+XzdTn5KWwK69HG9wNLb5L//N5xE5XqgdZ4D/1Do6pUt9moC/8kdvKrxrVVh&#10;XA8egn//T8mBL0sGZwXPRdmPT1s9oUsH13N0f5btkRcZkQe3tQf+nGH7Hbu4/CPS5APHeFnqeL2q&#10;V/5s65J3aUEOYvSwDmfu3c82tu27x401JyBK38+HOh5m+NZU8u3OLz09Wt5Z2cEwI6m4XmByD3nv&#10;n0DreEQeD5pr2fuhayb211NeyuPY+wI/hcSpzVU5fWbUL5nBA/SCez8sWfK2cqvf3B70p7bXlkZ7&#10;6eB6jrSC5raVyRmV48F3zGft5hMZfRYyXf4hXeXNr2LD4rLFb5dl9m8qfYlvw8eMk4rr/eK3/rBf&#10;8ybuW7++iUTlcbz9PczdRUbksWXcWGMpnXBte7AemyLGceVx/PwqzAmXFR8r6z2gybsjGfbXA9dz&#10;XJ/TPDYHPC6S62EdzrKx6wqvuQPrcNY/sclpe8YhSVVjciKzgOvZpLQLwxH3ty4Z1uEE11O+wj+5&#10;ECwvkus15ntz7AvZOpynXJuwvaDyrX/M/LAs+DWvx7lWWYZ0cj5bh7PsJuziofiM/Y07Rqzxeozr&#10;BUZ1l1e+BieRXA8HsVAn2xdb+cI12dG88iC4HtuJj6/DGfjdFunGvIr+XULF3mRYhxNcz9FlevOs&#10;6QBwHNJhWz3O49hCne0XF771z1+ILNgXmy3dydfhrFnymv3W6ViHM+h5rSRvB7beC4zsLnte5X40&#10;J9BY+riet3O6/NwqOAkLvmNusVBnxm1PMV3+fl3khZtx3DdzryT1w0GlBcc9KC/ay4yTJF6Pcb3A&#10;A+nyglcA5qIG32GhTknq2y5h7APygl0tC3a7Rr3AlBZeJwUL5jLAV3gdttVT0liHs+w3d4XBPjX4&#10;E0qjvWK9w4PrObrNaW4jQZFcD26vdodHOFjmkFWYuvc/MgD768X/Dg9R+riet+vNcukWOIkaZ4eF&#10;OjPunN/eCQd3lTfsb9x4PHfsFizIGSg9wvfXQ3bf0qNsF2OlZz7xiLzxqJ6KQVbMjcV+FdPB4xie&#10;sVDnT2Pd2dny9vdxMOxxjCM13krGYZOE6zk6jWF75EVyPazDWTa6pPCaXliHs356qbPfbAdma69s&#10;qBcV4UU9qAHncUCJxiKupwZnE1YyHhfoe6M8wQP0FsnjasautKeNwjqcwQkrSrIwkr+NG8P+lHNF&#10;TtoD9VkPNE9YAT7ItuezxDqcagx3Na4HPOd7OeCShre8vJqlldD1tmU2kYWtw8/32tuw9lW3dAs7&#10;ay7X6zheD1yvpfo71+9O+7Av9kenWbrwPsk2+hncPz33SU2Hd9Z+9F3mkA1F04ZKaY8pD4UZQ0On&#10;T8dMG9sz4uqLdR3OjuP14LZq/6euG59sKVsJwJfnfrNmxv2Bgx9GxuvVvnEic8DKopz7pRvHKLrG&#10;3x868GbMtVIy4mVYvB620rP1mMIi+FpnbnY7Vvt6SN6c4rB4PWbANuCrHDsuSbheB/F62H3PLWWy&#10;yDuAPNttU2sHZTZNXvM/o5+rm7wm87apDPO1TC5xDVqg9uOS7m0ZPdFErtdBvB74HeLyXJ3Gtswu&#10;AODLy95Q89u75aW7GNrzzd7vkmw4hT9rlxzIvL2gaNDdUqcspRMOuTu0sH3rPWas+V90Qn0Tbh0s&#10;gRXaecqz8LjvHuC8/QB8ufcUsW31WIn15aec2ZsY7IPldyXvtJYfcT99BGs+MFCop2LKxRXrxFTY&#10;j8YjuR77nXnt1PuB8wD4yjLvD5W+xOemNszDArk3s/i+pi0n/ud3e+u2/DFz0AoOCmOumJIRL758&#10;pcZEx/F6cFv1UpWr87SWF5YC8OXlvxpG64DzsrI3Y1u9lt2nsU8fGzArnTD73tB2HYtwQgVe8eN6&#10;fB3OSK5XVfqe64bJLZ6FAHx5U/co8ZVlfsTulS32Y1Jxw7wtSme+Et8XhypBV5y4XtSVNplzBOV5&#10;lr7n6wecdxCAL7ffssY2AsiLZgF9tU8NjttqnNClj+t1sNJm1YsfuG5wtaxcBMCXN32f8pvDbUd5&#10;cafWvmfvPfVSQXbtS+9l3r2o6OEB0g2jlE44akBo0z5uFksCotQ4TGNaJF4P/n0n/tsl/bblxBZW&#10;VuOFf+cu+eDUkuGOJW+q4/vYbn1RN+PTXEno0sf1Oo7Xg/OWL+pca876sKLgZ2fxJ7bkyxjuZfcH&#10;5ZcbW+apo/NYfJ9veHdmHHvdoEsf1+s4Xg/Oa//rP5kPlNWudbAFNkH6yt76rmxw1oYDiOC+LTK+&#10;L2v2W9w45rpBlmZqdoUDdhyvF6r4s2d5pc8GnPcGAF+u7XeM1l3a/efgS2+ouZ4a/yktuACb9LVv&#10;wxdj3SDKsGEGWwqgdoYdOA+Ar+xOe6isnBenHmY07Tz1P2sq6nZWZg5dHXgsQ975ATeLMQFdGpff&#10;5PYdx+vBrGr7h67O01vWFQPw5c18vWbyQL6nHs6yID7ltr/nde6zYe+HWaPLamcO5rCPn9KWgK5Y&#10;h08dx+thmOSZ96avD3DebgC+3D4L2d7EjVtOIHD+1Pj+jvGljAPC8jvP262bX3M/9VoyrMMp8q2/&#10;5fjnrvnHfAMl+eixhH7rj3XWNyy8LpLrIUDA1dnV8vxiTP/m5flYCACft8SGTfbe0y61zS42bq9E&#10;jMCpiQMcE1+MwyKcLEDAmHg9tvsej+DzT96EhSg/muCKjNfzTVzplO7K6zdCkm5Q7oS/xSZ963jQ&#10;XywJXFk68FnH8XrYSs/Ww8Ui+FrzvW7HKuVb/9ilkfF6vtxNknQXe0Z7bpKacpWFPXW9oUsf1+sg&#10;Xq9h5aGs4SvYZnkAfGW39f/f4nWucVsKb5Ns/ccrU0+3SU3zFtWuOJR5x9NFQ++ROj2kjAmH3xMq&#10;3hJzrdozQldYsJvwnx3H68FtVdHrrk7jWtxzAPjyxnprRt5T+7u9mb3mFA2BhAcVCcOwlZ7X535N&#10;WcFswUJkwdqeNpuy6Z7seS3mikETY2qx/dtxvF5o0T7PpB2+24Dz1gPw5d72FLbSY4F7tY/2A84D&#10;4Cu7pV+ocFXTon3/M7O0btHezHueDTyULi/aE1t9fsoFXbEud/mL8XoNC3Zn2YtqR/UFzgPgK/tN&#10;X9A6BO65rsvGMpsAfHmjXqh54C55wXaO/5Se+Rup6Ull6U5db+iK9Q7fcbwe3HZwh0f8V8n8Nwo7&#10;D2A/54jzHR6i9HG9DtbPDG087nn6Dd+dwHkvA/Dl3jmf7ZpX88Lx3Dueqnz2Kc71WDRfLQZXG48C&#10;8JXdMRABfXoqBlkxN9YvPo4btldmPfJibZ4dOA+Ar6y3HaH0vDj145hz2A3ztyrTGjoX4WSPY47D&#10;NCY6jtdju+/xCD4wO5d0X8v4xy9NKQ0+VhSG8KIejIXoMQloLIO5XkiSvsMiqJKEpVDxrdjo4tr9&#10;Q9fPaZ34n78Yr4fd97C+AVtRs27CSlvPybUD75AnrGBFIJrPk7UUW+m1jJ/nGjivME2y9Ryu3AnT&#10;pKaR+hbhhCIj4/XCVtp33LyoecuiSB536ejntkc2s5A9MD4113M8vJkt0dl4/HOsxpllu9ctdTOX&#10;64WtmYn99by/uVU+dzwSyfmP/cOe5kLIHluW0zekOxgfN2uo/i5rxuu1v3tIrv4HP6g3geaMletF&#10;7q8XmPEb+fDH3KF3/cdu6Tetr2zk0Xx1h0/wrfTYBnzI0nD446zx5bXuofLhT3heXQmI0sH1wvbX&#10;c1w/rnncOO4wkutF7q/Hs4RmbsZqnI7umZnXZDLSx/3EkoCuyGA3sSOR++t5r7tRnvQMdxjG9Ry3&#10;TcX+egzwYVlOrM95Na7n+fW9V9unjzv/hQR0xRqvp94Xj+2mF/htd3mpjzvEPnpuqTv21IuM5kNc&#10;nq3/fBayh/C9rCHLarNt8tL9PK+uBETpmHAL2/jG0e3p5uVPc4fNO085Hitne+pFjebj62uxSL2i&#10;OyXno0+bzvXCfmSO+Dtv2s2y9yU+06WeuVJTPzY3lZV5j1vqyrgeVuC0DVqx7uH+GZmTTed6kfvr&#10;BSb1kHef4qDQu+KUW+qBPfWiRvPxDfhCu9/yFP3R1xfxevpwHueS6ITx4HqR++t50zLkzS9x53yl&#10;zTDLxrL3MKmYldlXabjk43qR++sFXD1kXxUjd2zHPbanntqScz21AT+oK4H2ipXrhe2Fh/31lEic&#10;rdu5QxxRvoasfT7MkhnwZTwbth3KGrWxdvr98rb3eF5dCYjSyPLU9pH76wWW3CZf+F5tg/Slr/5t&#10;e2wvD9nDEazGmTX4+czBw9VcD8f9Vf9tT5/GF+0M86PhT+jSwfXC9tdz3LKyWRV8xz37T16yp09l&#10;IXsNX9RlPXWkds2Iq0Xkqdf25B40J6ArVq4Xub+etycaqzLMIaLwCrd9oQ7Za2xbjTNr8GC3dFMY&#10;1wtb2zPMlYY/oesKp9OaiNxfLzC1h1xxlvlhO+6xPfXUliB6Tml00dQ8h3Qfi/Vjq3Tq3VNPrQKi&#10;DBtmqLfxVQ9IeIl8mIFBiG3o6nWPDsi4c4rpXC9yfz1vOh7HuziAw457yuN48wthlpEG/EgYK+TH&#10;NSfQXrFyvcj99dQjH/WPptSWKA4rHmRlFmRm9mdcjw3DijIl58MFycD1BL/1+/cH7F1z2bf7xH3r&#10;j3XWNyyCA7/tVx7HL/00Vch/7R9myeYSw+YhESOQ1XtOZu8BpnM99ZqZbH+9gB1hbhsZiYvkep5r&#10;7JH76yFL1bSNrmscLRNdsSC8qFASV5YOgha2v57yFT5nHHcYyfUi99djWaqmexVdOvfUUwuBrli5&#10;XtheeNhNz3sj4tHWcYcBz6HMG/PYxnksmi+4cJFnxj7fHV3kFT+ROzX+43n1JqBLGOSFWUburxcW&#10;Z+edhd/zdwew49F8DZ4dWcM8YdgujOs5bAuTan89R2dX83QXh2vNi/Y5HlqFPfXkRVt4NJ960z2+&#10;PR/O2u55dt2gPhm3jDad60Xur6fEJBb+tKhmoHB3ZudJdWOHgdDxaD6+6Z46O4d9ulieGgWiE8Z6&#10;h1fvwhYWDsZ8dnyHV2NB2MfzDg9ROrhe2P56jq5PNS94ijts3njcMXaL/35J3nhAHc0H3le24Ijj&#10;NlvmDTa2j556TU61T+5Kc0JHY4U9ZCMfx+rmiPwRTtjjuLHtlzZZvdumNUzlepH76wXu6yrnrWM8&#10;LpLrea65D/vrgeg5pfuwLKdD6qUO34s8mMxcjxE9rFmG3wVZguuF7YuH/fWUSfjxBZwMhnE9R8/J&#10;2F+Pn0UCWdzSjUHnZAb45PHz1Gd1pY3kerVHP7cPXH1h/rjg8WosqqnsStwWiBeJ9jDId3bNrV9b&#10;UHMkwNbhlI8HcNBzcy5fhB+LdWTYFin7Wl7FSaTbqx7BLSXWdTiR0Xf4HwVpDzUd2lD/0XfOJ1/n&#10;sXthPtmSmyX3dQ++83rN6e/y7lvecngDX4cz9NHpsn1/8w0ZCtiXDOtwsmU22fqZp175xNZ3Jttr&#10;jyM5Hq/XePjTnBkVVeO7tRyucrnfDMuC3ffK1n/oG3C//MabybAOJ8idvceUC1n24Mz1Jc7VShTb&#10;lJkcwzWq1uG8lL/ZeefMBufDHWRh9pmSZC7XA1kDuSv4dWZT9kS2fiaPuWPQja/DKU9e489Z47nu&#10;PkbrLk8qyb/3aUm6nnE99TqcwcklhcOXVPW5UZ7s+QVy1zF8xMUVK9djy2yy9TNPzdtv6zmO7bXH&#10;HfJ4vcalB3J+u4YvvMkM/HP3Ozs9VD9lXGjp/rInd/luv1tesiEZ1uFEFJ79nqILMx4J7nynZOER&#10;tzSgtXQ1n09Tx+vVlJ3KuvNpbKWHHXCcnafUL5zetLOyYIaPRfMhS3DnqfLiI1LnR0znephiQhRe&#10;wQ33Ny1fWL/5hHNU+w/I+UwXj9cLbfkj1o/y3NA/tL6UncXcVEZmgXIzX7OCHbm8+UT+xDJJ6qqe&#10;3eKuNCfQCTkO05hgy2xWDEsLba84tem07a48ttced8jj9Rp3V+VMeqUqO6121x8z+y5lgXvIknlX&#10;HuL15N2nfS+c9nQeFHppM8+rKwFR8eB6cOLzvKs03O8W1m95z/lIW8OVvc6d83g9gLyc8S9Vjewq&#10;l73FzmI1zvaGSz6u1+I763rqYEVWWujl106VnbH1mVFX6ORgTh2vV/Py2aw+cxuWTkfgXma/ZTWu&#10;gdhoD1ky+8xIkng9oDffyveUNlqxqP6lD5yPbuSxe4zK8Xi9xm0f5EzcXjWqa2ib3zPfX9K7a3Dt&#10;xgubPrAPXgScF9r2XtnSo767B8gv7UuGdThZhF3F+JtCNedOnflv2+AFbK+9SAAHYOdMn1bvWyBf&#10;+G+cZatxSlI41wte+Hfh1s9KBt8UPPNmpBMNR3Bx6eB6CL6zD1d2xAt+UVuyBz9OG8b22gvzGfyi&#10;rnDLX0oGdQ+ePsLC96qe6i5/8TUzY0fKBkmhj0/Uf1bnnH2EB/eF+dHwJ3TFyvWQ0ff+vwvSHdgR&#10;r/6//uN85i0euxfm89J//cc+yXfqmSz5v75kp7AaZ8bgVcod/pyPBfSxTfdOnft35uDnzI3Xa6n4&#10;s6vgjYoH0kK7D5166Zzt7ifrFozmcFAdr4fVNbPufrZhOQLx/ox3NYwfWODA6jdt620yP1Vj0+SK&#10;Sp5dVwKNpYPrdTzM4PF6oZ2VZcvf8XQeENqy6WrDjMvlp/InYSmzNNO5Hlibb11VQefB2BGvfs+H&#10;zrFlfkS87n2bMzger9e498OcybuqRqe17D2BlTnL+kjYdI9l8fWTane9ntmvmEXzYXFO5VZvarxe&#10;y5YTrqm7KwZ1DZXuOrXmj7bMKXVPjeTjHHW8HgN5DfMms7NsxQOstsfX7QxuOVG+8DXphpHJwPUE&#10;v/UHj39euLyyxNYteGA3X4fT8G/9sc76YqoWP/sv6GxvWrm4flul89HwUDsezYFJwpyJO7DRUmj7&#10;Uc/8o8rjeN2LF7yV9iGLWfgAXLEYAUkyn+sxcldxxw2h6cWnJr9ou2kk22uP4Tn1OpzBJzcV/vb5&#10;qn5pLU++4Bq+LCxL45Obcu3P1Q6/S37yxWRYhxPkzt7DpXzrz8e3fjyGMtleewztNarW4bz0pNfZ&#10;O7/B6YiaBQezerhwljNBvQnc4WPlesiIKLyCTv2b5j5dv+KQ84EVPHaP+eTALrTyYFmBz9PpntDS&#10;FTXFh/Juy2uZ9zRfhzO0YgvO+u64B7AvGdbhZMtsskU1Ty14zXbrhLB98Xi8XqPn9ZyRL1QN6xLy&#10;7CmbtdfX6x75d97IdTgRo+ef/5qny29DRZ4whqjtTzSWjnU4EYVnv+2pC48ODy7aWTIJi5z0aX36&#10;We5QHa9XU7gv6xZXw6TRPF4vtGhv2fSdnuv6hJ5diiyXF+7LH7FSkrqYzvXA4BBnV3Bd36Yn8uvn&#10;73YOKvLfLckLNnE2x+P1Qgt2YXVNz3V3hdxFHOE1Ltid88CKKntnecFLtfN3Z92a3/BYNs+rN4H2&#10;ivUOz5bZrBjSNeTdi3guW+9pdbMfUXuLvMM3bD+KoLBTjw4IbXujYuUxV+dHEK/NssTzDg9ROrge&#10;ovDsd86/MPnh4MYjJU8fcEu21pXLuUN1vB5i9LLueKrh6cfZ2caNx3PGblGmOp94GEd4vF5o41Eg&#10;P88NtlDJWu4nloSOxsKH3PHjmMfrhba/j4WvMdZt3fTi1R7H8AYOm9F7jvJtxVSux8hdRa/rQ1MW&#10;n3psva27g+21x3iceh3OYF5p4UO/q+oL6rcGZ6th3CtH+WJyZVnOqx1krjT/i8YyPoYuKEnliFiz&#10;CNcDdwO5K/j1HU0jx9WPX+m8cwbfa48hOb4OJ2L0/M4VnusG/u/YGQjNK0uTQmMLWBZfugScB8u8&#10;tFEtI8cZug4n2vCnl3pbOo1pDN3LvaekruPQUsriDMufko9Xc9YW8H8u3bxIacUrL+/NUsh/0P9y&#10;dYbtKRzz2KSmlzdze2yuXbalugM4yC1/OQF5Orje5Y++y1/gl6TuSiXbFtVUe0MEnyTdekWT8j82&#10;4wtVX/Qf/lvGfc/gT7bRHrI0VX/nWX9akobiINtoT+0nljR0xRqvh4zVwHkPLURllJUNItbPDB7+&#10;tHzdCayuCYPyh7oFX9l/tSxNhz/1LH6T7avFqJ+eWildUUe8XnDm5vKc1dI1dlRb6YSOh+WZ69UO&#10;a2dsdtpmqs92nAWrcdpuHmc61+OEDjX3pEtNo6eqYRyAnX/0CsTlRZ5tnFySM+AZvt1e0+QSz/AF&#10;2IBPafQ+t4dyF6j9xJJGe8XK9ZCxGjiv33RUW6lPxPqZwaUHymdsxeqaMCjv1yU4bxXbSg9/8pe3&#10;iyQXrWlaesAzcYMk3Y3jDBTqqZXSCXVMuHEYh8oonfDpKfLOd9QO+TQali6vnvSIXH5EncVzp9S0&#10;5mccEPNy3m4DzF2HE7NMHMZBlydTavpdO6Tj01PVmLAaNAdn82+QLi+cgwU51XNTyqopV7gejjdu&#10;OQGKZDrXA3qrBs4bNg/VVjphxPqZ2ESv3POW1PlRGJQPSwtu2hnaXVX5wgnbMAwMlW0RKic9ypbc&#10;BAGUOk/DQbyUEfLcR5OE613e8l7+xK2gqKiY0nAeZQc9/g6WvVe+6HXME+Js+aCuwZKt/BRbjVNp&#10;uOTjekB41cB5WYWottJwYwaGXj7IuR4Sl/edzZ/6CiarlatsqlPe5wfsqyz9wJY1F1mUhnM5w7Ko&#10;s2tO46YRa7weMl5+6YP8x15qbyPszrOyfQc95jO47YPyokNYXVNpo8FgeS+psyjyryy52bTtA0/B&#10;PswiwpJttKenVsqdUEe8HvJWA+eNL0FllEoWDA/V/Jk7xCqdUs/ncYq/vD0l+csPmEHjhX/nLPmA&#10;xet5j3yP9eq5GRJR4/64519OQJcOrgdgV/56QEqfhJood/ifL6qJyLvw2i66LfTFvzx7vmbDSOTC&#10;vQMo8OLHdfmLDrGDZeO6Nx0/pKdWSl68dHC9y//1n/zl70vSTaihZ7DU9L6Pe2ORdzjOXw58r3xr&#10;FTNgq3G6pSxwPaQr3//ONnEVLJWrbKkrFPiY+4kxAV3qSDeNaUboUB+lE469L7T7DbW3ywf+nD99&#10;T/uNYvpo+cBxfhakz3l3+958jADCjH0CSgu+tI5bxpKAKCOHGdWllbahyr0uv7N0uXguFuTsYJjR&#10;uPNUzmPlycD1Lu/5MH/Ky+xz9vSRmtb9bAc97JdXvuJtqTMuO6l8eFpw88tAfhfLP8yfvJllKRue&#10;1rRuMxbkrMR83fArt/rJzlD5TytzckqoLYH2ijVeDxn56EjphA/3D5XuVnvjgytcMtUTR8qbX+Nn&#10;G9tGSpzr4TiDfd60/uoFE7i9tgREafymr7bv+Fs/VumUpFvY9cL+DTx1S+j4XxP0rT/WWV9M/V3e&#10;Vpn/2LafHsfPt++gxyZysRRb+ZI38HM7pRMOAcvbps6itG/b7kvMGP82tuE/0+P1wO+qgfPuGI9q&#10;K5Xsd0do+jJ1zF3Tk5s8v10mSXeoz0bNUjt9k7NfPvygu7KN9tR+NKfRCdVhbhrTwXxv+dhVqm/9&#10;AHPr1Q5r87xOm1Jb3DVqHcrZqFka8r12G+7r7S9/piTnr1L70ZyGLh1c7/KKQ/mPvgC+gwqxRTXD&#10;vFUvPGjr/wTO5neSLs96Ql55MISd+Ob5Mm5TmphttIcsTSsPeSZvwQ50OMg22gvzo/lP6Io1Xg8Z&#10;q4HzbDNQGaWbtS2qqfYW9LxePnMHltyEQbmtS3BBCc42eV73PO5tl2DrElqyKeR53e/em3HrOJh5&#10;bpWa3MqCnLreEKWD6wUX7SuftkW6bjjqo3SzcaPlRTvVDjmtwyVTPWK4vHALzlY/vdd2z1Rkyb9O&#10;ujxtKt9fr3HRvpyHViUD17s8f3f+Qx5J6qx8ztHWz6wu2GW729UuYYoLC3IGF+wun7JJum4YDpbf&#10;jT31PEB4IIB2OwJ02l9hfDAWxof20nGHr8bwYIhysSud8Oe3a7iNeofnWZT2ne2Stx/jFYjbHR6i&#10;dHC94Mbj5YUHpBsehi6lkk8A2x1RO7y84Xj+OFxHXZVOOO5hecMBfhakz3bHU4zr4WD1yqO2+wvg&#10;R5nMKSwwcX89fMgdP45hwJtGGesucWNBTp4lsn0Zh1V+b28q1+Mwrr0T9u0VmlKkZnBNeaWeh3DJ&#10;9FIk/PxszZRSZ/f2vfl4lqgH+VkNCXRC47keighJUpl1uN7l8Svz+82SpE5or8j1M7HSpn9kcUba&#10;cPXZi2NX5vfNY1nKenZqGpkHCKi2ZBvt6QrWa1uHEy3W0UvHCF892k+uNATr4HrJmxe6dHC9JM0L&#10;UTq4XvLmha6OA98seha6dHC9JM0LUTom3JI3L3TpmJhK3rzQpTFMzwL2EKWib6mThq547K+XdE6g&#10;SwfXS9K8EKWP6yVpdujSwfWSNy906eB6yZsXujSyPAvYQ1SqDjNi3V9PG2hLcClor9QbPkFUqn7r&#10;1zHryydsky6B9oq6lKWlD0KURpZnDXvo0sH1kjcvdOmEaEmYHaJ0cL3kzQtd6uUrUyYNXal3h4co&#10;HVwvefOmZGOh++GlcVs9C9hDVEK4XqJLga5Y99dL6oxKL+zwlaojfOJ6ViGA6J7E9SzE+NBexPWs&#10;MjuHxkq9iSkowou4nlUgIBqLuJ5VCCAai7iehQgg2ou4nlUIIBrLKiMHTfWErgQTt8QUB12pN3yC&#10;qFT91p96s75sItHSCC9q5dEJietZiACivZIQzOmsEkQR17MQ9UN7pd4dHqKI61moWdFexPWsAgHR&#10;WMT1Uma0j9Ykrkdcz1xciE5oIVonXlXoIq6nadbLRGM0VupNTBHXswrRY/VEJySuR1zPXFyITmgh&#10;WideVegirkdcz8QxBorGKzGgLcGlQFfqDZ8gKmW+6auFQJeFpgfFqwpdUdGYpQ9CFHE94no6wZzO&#10;7OiExPWI64nfio2wRCckrmfEB2uQT7QXcT3ieubiQnTCjl/qgXHKpCGZuB5xPeJ64rRO3BIXF3E9&#10;c6fRxEtHY6XexBRxPeJ6yQAKcXFZhdaJ1xOizAVwBpUOXeKwzEKW0EVcj7ie+JDACEt0wgQTt8QU&#10;B12pN3yCqJT5pq8WAl0GTeWZ6xa6LI3wolYeoojrEdfTCeZ0ZkcnJK5HXM/02ztxPXObQFPpuGkQ&#10;1yOuR1xPPfZOTBqXHnE94nrE9cRpnbglLi7iekZMjhnhE42VehNTxPWI6xHXE0d1mixxxzCIrJnr&#10;FrosROvEqwpdxPWI6xkxeBD3iU6YGNCW4FKgK/WGTxCVmK/hCS4FujRN0FnFGLqiojFLH4Qo4nrE&#10;9XSCOZ3Z0QmJ6xHXM/dBgE5IXM/cJtBUOtqLuB5xPeJ6CR7eozi8iOsR1yOuJ07rxC1xcRHXE5/y&#10;MtcSjZV6E1PE9YjrEdfTROvEjXHHMBfAGVQ6dInDMgtZQhdxPeJ6pg8zEkzcElNcSg6fICrxX8kT&#10;UCJ0aZqgs4oxdFka4UWtPEQR1yOupxPM6cyOTkhcj7ieuQ8CdELieuY2gabS0V7E9YjrEddLwJA+&#10;rAhcesT1iOsR1xOndeKWuLiI65k7jSZeOhqLuN7uKtkSbzSWtYCdYG2hKxkwXNzrAF3ivMwqlhBl&#10;EFkz1y10WYjWiVcVuojrEdcTHxIYYYlOmBjQluBSoCv1hk8QFfZ9OTX+hC5NE3RWMYauqGjM0gch&#10;irgecT2dYE5ndnRC4nrE9cx9EKATEtcztwk0lY72Iq5HXI+4XuK/NeDSI65HXI+4njitE7fExUVc&#10;z4jJMSN8orFSb2KK4vUEgVqSmKETxp2pJYND6LIKrROvJ0SZC+AMKh26xGGZhSyhi7gecT0jBg/i&#10;PtEJE0zcElMcdKXe8AmiEv+VPAElQpemCTqrGEOXpRFe1MpDFHE94no6wZzO7OiExPWI65n7IEAn&#10;JK5nbhNoKh3tRVyPuB5xvQQM6cOKwKVHXI+4HnE9cVonbomLi7ie+JSXuZZorNSbmCKulyTATrAa&#10;6ITJgOHiXgfoEudlVrGEKIPImrluoctCtE68qtBFXI+4nunDjMSAtgSXgosr9YZPEBX2fTk1/oQu&#10;TRN0VjGGrqhozNIHIYq4HnE9nWBOZ3Z0QuJ6xPXMfRCgExLXM7cJNJWO9iKuR1yPuF7ivzXg0iOu&#10;R1yPuJ44rRO3xMVFXM/caTTx0tFYqTcxRVxPEKgliRk6YdyZWjI4hC6r0DrxekKUuQDOoNKhSxyW&#10;WcgSuojrEdcTHxIYYYlOmGDilpjioCv1hk8Qlfiv5AkoEbo0TdBZxRi6LI3wolYeoojrEdfTCeZ0&#10;ZkcnJK5HXM/cBwE6IXE9c5tAU+loL+J6xPWI6yVgSB9WBC494nrE9YjridM6cUtcXMT1jJgcM8In&#10;Giv1JqaI6yUJsBOsBjphMmC4uNcBusR5mVUsIcogsmauW+iyEK0Tryp0EdcjrmfE4EHcJzphYkBb&#10;gkuBrtQbPkFU2Pfl1PgTujRN0FnFGLqiojFLH4Qo4nrE9XSCOZ3Z0QmJ6xHXM/dBgE5IXM/cJtBU&#10;OtqLuB5xPeJ6if/WgEuPuB5xPeJ64rRO3BIXF3E98Skvcy3RWKk3MUVcTxCoJYkZOmHcmVoyOIQu&#10;q9A68XpClLkAzqDSoUscllnIErqI6xHXM32YkWDilpjicHGl3vAJohL/lTwBJUKXpgk6qxhDl6UR&#10;XtTKQxRxPeJ6OsGczuzohMT1iOuZ+yBAJySuZ24TaCod7UVcj7gecb0EDOnDisClR1yPuB5xPXFa&#10;J26Ji4u4nrnTaOKlo7FSb2KKuF6SADvBaqATJgOGi3sdoEucl1nFEqIMImvmuoUuC9E68apCF3E9&#10;4nriQwIjLNEJEwPaElwKdKXe8Amiwr4vp8af0KVpgs4qxtAVFY1Z+iBEEdcjrqcTzOnMjk5IXI+4&#10;nrkPAnRC4nrmNoGm0tFexPWI6xHXS/y3Blx6xPWI6xHXE6d14pa4uIjrGTE5ZoRPNFbqTUwR1xME&#10;aklihk4Yd6aWDA6hyyq0TryeEGUugDOodOgSh2UWsoQu4nrE9YwYPIj7RCdMMHFLTHHQlXrDJ4hK&#10;/FfyBJQIXZom6KxiDF2WRnhRKw9RxPWI6+kEczqzoxMS1yOuZ+6DAJ2QuJ65TaCpdLQXcT3iesT1&#10;EjCkDysClx5xPeJ6xPXEaZ24JS4u4nriU17mWqKxUm9iirhekgA7wWqgEyYDhot7HaBLnJdZxRKi&#10;DCJr5rqFLgvROvGqQhdxPeJ6pg8zEgPaElwKLq7UGz5BVNj35dT4E7o0TdBZxRi6oqIxSx+EKOJ6&#10;xPV0gjmd2dEJiesR1zP3QYBOSFzP3CbQVDrai7gecT3ieon/1oBLj7gecT3ieuK0TtwSFxdxPXOn&#10;0cRLR2Ol3sQUcT1BoJYkZuiEcWdqyeAQuqxC68TrCVHmAjiDSocucVhmIUvoIq5HXE98SGCEJTph&#10;golbYoqDrtQbPkFU4r+SJ6BE6NI0QWcVY+iyNMKLWnmIIq5HXE8nmNOZHZ2QuB5xPXMfBOiExPXM&#10;bQJNpaO9iOsR1yOul4AhfVgRuPSI6xHXI64nTuvELXFxEdczYnLMCJ9orNSbmCKulyTATrAa6ITJ&#10;gOHiXgfoEudlVrGEKIPImrluoctCtE68qtBFXI+4nhGDB3Gf6ISJAW0JLgW6Um/4BFFh35dT40/o&#10;0jRBZxVj6IqKxix9EKKI6xHX0wnmdGZHJySuR1zP3AcBOiFxPXObQFPpaC/iesT1iOsl/lsDLj3i&#10;esT1iOuJ0zpxS1xcxPXEp7zMtURjpd7EFHE9QaCWJGbohHFnasngELqsQuvE6wlR5gI4g0qHLnFY&#10;ZiFL6CKuR1zP9GFGgolbYorDxZV6wyeISvxX8gSUCF2aJuisYgxdlkZ4USsPUcT1iOvpBHM6s6MT&#10;EtcjrmfugwCdkLieuU2gqXS0F3E94nrE9RIwpA8rApcecT3iesT1xGmduCUuLuJ65k6jiZeOxkq9&#10;iSniekkC7ASrgU6YDBgu7nWALnFeZhVLiDKIrJnrFrosROvEqwpdxPWI64kPCYywRCdMDGhLcCnQ&#10;lXrDJ4gK+76cGn9Cl6YJOqsYQ1dUNGbpgxBFXI+4nk4wpzM7OiFxPeJ65j4I0AmJ65nbBJpKR3sR&#10;1yOuR1wv8d8acOkR1yOuR1xPnNaJW+LiIq5nxOSYET7RWKk3MUVcTxCoJYkZOmHcmVoyOIQuq9A6&#10;8XpClLkAzqDSoUscllnIErqI6xHXM2LwIO4TnTDBxC0xxUFX6g2fICrxX8kTUCJ0aZqgs4oxdFka&#10;4UWtPEQR1yOupxPM6cyOTkhcj7ieuQ8CdELieuY2gabS0V7E9YjrEddLwJA+rAhcesT1iOsR1xOn&#10;deKWuLiI64lPeZlricZKvYkp4npJAuwEq4FOmAwYLu51gC5xXmYVS4gyiKyZ6xa6LETrxKsKXcT1&#10;iOuZPsxIDGhLcCm4uFJv+ARRYd+XU+NP6NI0QWcVY+iKisYsfRCiiOsR19MJ5nRmRyckrkdcz9wH&#10;ATohcT1zm0BT6Wgv4nrE9YjrJf5bAy494nrE9YjridM6cUtcXMT1zJ1GEy8djZV6E1PE9QSBWpKY&#10;oRPGnaklg0PosgqtE68nRJkL4AwqHbrEYZmFLKGLuB5xPfEhgRGW6IQJJm6JKQ66Um/4BFGJ/0qe&#10;gBKhS9MEnVWMocvSCC9q5SGKuB5xPZ1gTmd2dELiesT1zH0QoBMS1zO3CTSVjvYirkdcj7heAob0&#10;YUXg0iOuR1yPuJ44rRO3xMVFXM+IyTEjfKKxUm9iirhekgA7wWqgEyYDhot7HaBLnJdZxRKiDCJr&#10;5rqFLgvROvGqQhdxPeJ6RgwexH2iEyYGtCW4FOhKveETRIV9X06NP6FL0wSdVYyhKyoas/RBiCKu&#10;R1xPJ5jTmR2dkLgecT1zHwTohMT1zG0CTaWjvYjrEdcjrpf4bw249IjrEdcjridO68QtcXER1xOf&#10;8jLXEo2VehNTxPUEgVqSmKETxp2pJYND6LIKrROvJ0SZC+AMKh26xGGZhSyhi7gecT3ThxkJJm6J&#10;KQ4XV+oNnyAq8V/JE1AidGmaoLOKMXRZGuFFrTxEEdcjrqcTzOnMjk5IXI+4nrkPAnRC4nrmNoGm&#10;0tFexPWI6xHXS8CQPqwIXHrE9YjrEdcTp3Xilri4iOuZO40mXjoaK/UmpojrJQmwE6wGOmEyYLi4&#10;1wG6xHmZVSwhyiCyZq5b6LIQrROvKnQR1yOuJz4kMMISnTAxoC3BpUBX6g2fICrs+3Jq/Aldmibo&#10;rGIMXVHRmKUPQhRxPeJ6OsGczuzohMT1iOuZ+yBAJySuZ24TaCod7UVcj7gecb3Ef2vApUdcj7ge&#10;cT1xWiduiYuLuJ4Rk2NG+ERjpd7EFHE9QaCWJGbohHFnasngELqsQuvE6wlR5gI4g0qHLnFYZiFL&#10;6CKuR1zPiMGDuE90wgQTt8QUB12pN3yCqMR/JU9AidClaYLOKsbQZWmEF7XyEEVcj7ieTjCnMzs6&#10;IXE94nrmPgjQCYnrmdsEmkpHexHXI65HXC8BQ/qwInDpEdcjrkdcT5zWiVvi4iKuJz7lZa4lGiv1&#10;JqaI6yUJsBOsBjphMmC4uNcBusR5mVUsIcogsmauW+iyEK0Tryp0Edcjrmf6MCMxoC3BpeDiSr3h&#10;E0SFfV9OjT+hS9MEnVWMoSsqGrP0QYgirkdcTyeY05kdnZC4HnE9cx8E6ITE9cxtAk2lo72I6xHX&#10;I66X+G8NuPSI6xHXI64nTuvELXFxEdczdxpNvHQ0VupNTBHXEwRqSWKGThh3ppYMDqHLKrROvJ4Q&#10;ZS6AM6h06BKHZRayhC7iesT1xIcERliiEyaYuCWmOOhKveETRCX+K3kCSoQuTRN0VjGGLksjvKiV&#10;hyjiesT1dII5ndnRCYnrEdcz90GATkhcz9wm0FQ62ou4HnE94noJGNKHFYFLj7gecT3ieuK0TtwS&#10;FxdxPSMmx4zwicZKvYkp4npJAuwEq4FOmAwYLu51gC5xXmYVS4gyiKyZ6xa6LETrxKsKXcT1iOsZ&#10;MXgQ94lOmBjQluBSoCv1hk8QFfZ9OTX+hC5NE3RWMYauqGjM0gchirgecT2dYE5ndnRC4nrE9cx9&#10;EKATEtcztwk0lY72Iq5HXI+4XuK/NeDSI65HXI+4njitE7fExUVcT3zKy1xLNFbqTUwR1xMEakli&#10;hk4Yd6aWDA6hyyq0TryeEGUugDOodOgSh2UWsoQu4nrE9UwfZiSYuCWmOFxcqTd8gqjEfyVPQInQ&#10;pWmCzirG0GVphBe18hBFXI+4nk4wpzM7OiFxPeJ65j4I0AmJ65nbBJpKR3sR1yOuR1wvAUP6sCJw&#10;6RHXI65HXE+c1olb4uIirmfuNJp46Wis1JuYIq6XJMBOsBrohMmA4eJeB+gS52VWsYQog8iauW6h&#10;y0K0Tryq0EVcj7ie+JDACEt0wsSAtgSXAl2pN3yCqLDvy6nxJ3RpmqCzijF0RUVjlj4IUcT1iOvp&#10;BHM6s6MTEtcjrmfugwCdkLieuU2gqXS0F3E94npJzvXQS+lFnwB9AvQJ0CdAnwB9AvQJ0CdAnwB9&#10;AvQJ0CdAnwB9AvQJ0CdAnwB9AvQJ0CdAnwB9AvQJ0CdAnwB9Akn+CZy7KKfeG5954PsUfEPXkU9T&#10;7Q1Ry15NwTd0zd6agm/omlueam+IOnQ+Bd/QFfcwpWRwCF1HA6n2hqh3v0zBt9IJz6XgG7p2nEy1&#10;N0R9+2MKvqHrmx9S8A1d3/2Ygm/oSsmxrqbfBlvFGI2Vqk+uY5/JKfZGY31Vn4Jv6Dr9dQq+oWt6&#10;aaq9ISq7KAXf0JV60RxQhNeS/an2hqjiihR8Q9e09Sn4hq7951LtDVF7zqTgO4V15SyXU+yNxjI3&#10;AM2g0qHLKqGFmuoJXR2/Ug/qQRFexPWsMiuCxiKuZyECiPYirmcVCIjGSgYMF/c6QBdxPatMpSqd&#10;kLieRQggGou4noUIINqLuJ6FxrpWQXWa6olOaJWHkaZ6QleKQT3IwYu4noUIINqLuJ5VICAai7ie&#10;VQggGou4noUIINqLuJ5VICAayypV1VRP6EoxqAc5eBlE1sx1C12aeJlVjJUG6/BFXM9CBBAtaZUZ&#10;DPF6QhRxPeJ65rJCdEKroDpN9YSuuDO1ZHAIXcT1NE1RmmisdELiesT1TA0DRCe0EK0Tryp0EdcT&#10;H22aa4nG0sTLrGIMXSY+X4wrGrqI61kFAqKxLETrxKsKXcT1iOuZiwvRCa1C68TrCVHE9YjrmcsK&#10;0Qk1cSWrGKewLuJ65tI68dLRCa2C6jTVE7o6fhHXI65n+lwHcT3iesT1NAE7QWPc/JMBw8W9DtBF&#10;XM+4+cz4elY6IXE94nrE9QxYCBQXF3E9c0ew4qWjsayC6jTVE7ri+8hIEm/QRVyPuJ44gzPCEp2Q&#10;uB5xPeJ64sBO0BJXFnE94nrE9Yxghbi4jHBruk/oIq4nTtbMtURjaeJlVjGGro5fxPWI64nPSxhh&#10;if5JXI+4HnE9QVSnyQwXV9yZWjI4hC7iekky+fmL1VA6IXE94nrE9YjrCW8FiJuGEaNNc31ClCZe&#10;ZhVj6PrFp4AVDaCLuB5xPSNonbhPdELiesT1iOsJ0jpxM1xZxPWI6xHXMwKW4eIywq3pPqGLuJ65&#10;tE68dDSWVVCdpnpCV8cv4nrE9Uyf6yCuR1yPuJ4mYCdojJt/MmC4uNcBuojrWWWmVOmExPWI6xHX&#10;I65HXK8yBdEe7vBWeRhpqid0EdcjrifO4IywRCckrkdcj7ieOLATtMSVRVyPuB5xPSNgGS4uI9ya&#10;7hO6iOuJkzVzLdFYmniZVYyhq+MXcT3iesT1jACLuO4sROvEqwpd5jI4I0qHKEFSZi0z6Io7U0sG&#10;h9BFXE/TFKWJxkonJK5HXI+4HnE94nrE9b60DATEk4u4HnE9I2iduE90QuJ6xPWI6wnSOnEzXFnE&#10;9YjrEdczApbh4jLCrek+oYu4nrm0Trx0NJZVUJ2mekJXxy/iesT1iOsR1yOuZy1gJ1hb3PyTAcPF&#10;vQ7QRVzPRFSnqWilExLXI65HXI+4HnE94nrE9T4zExficWwVVKepntAlDsssZAldxPWI6xHXEwd2&#10;gpa4sojrEdcjrmcELMPFZYRb031CF3E9cbJmriUaSxMvs4oxdHX8Iq5HXI+4HnE94nqCpMxaZrj5&#10;x52pJYND6CKupwmumWisdELiesT1iOsR1yOuR1yPuB5xvfr4s0UMMyxE68SrCl3E9YjrEdcTpHXi&#10;ZriyiOsR1yOuZwQsw8VlhFvTfUIXcT1zaZ146Wgsq6A6TfWEro5fxPWI6xHXI65HXM9awE6wtrj5&#10;JwOGi3sdoIu4nomoTlPRSickrkdcj7gecT3iesT1iOsR1yOu97UohcTwibgecT3ieuLATtASVxZx&#10;PeJ6xPWMgGW4uIxwa7pP6CKuJ07WzLVEY2niZVYxhq6OX8T1iOsR1yOuR1xPkJRZyww3/7gztWRw&#10;CF3E9TTBNRONlU5IXI+4HnE94nrE9YjrEdcjrkdcj7hekWwVWideT4x1zQVwBpUOXYKwzEJmEEVc&#10;j7gecT0jYBkuLiPcmu4TuojrmUvrxEtHY1kF1WmqJ3R1/CKuR1yPuB5xPeJ61gJ2grXFzT8ZMFzc&#10;6wBdxPVMRHWailY6IXE94nrE9YjrEdcjrkdcj7gecT3iesT1Si0DATGGtxCwE6wqRBHXI65HXM8I&#10;WIaLywi3pvuELuJ64mTNXEs0liZeZhVj6Or4RVyPuB5xPeJ6xPUESZm1zHDzjztTSwaH0EVcTxNc&#10;M9FY6YTE9YjrEdcjrkdcj7gecT3iesT1iOsR1yOut99MXIgvJsT1iOsR1zMCluHiMsKt6T6hi7ie&#10;ubROvHQ0llVQnaZ6QlfHL+J6xPWI6xHXI65nLWAnWFvc/JMBw8W9DtBFXM9EVKepaKUTEtcjrkdc&#10;j7gecT3iesT1iOsR1yOuR1yPuB5xvYr4s0V84bIQrROvKnSZy+CMKB2iTGdVRlQghXUR1xMna+Za&#10;ohNq4mVWMYaujl/E9YjrEdcjrkdcT5CUWcsMN/+4M7VkcAhdxPU0wTUTjZVOSFyPuB5xPeJ6xPWI&#10;6xHXI65HXI+4HnE94nrE9YjrrRelkPgiaQRZM9cnRBmB1Uz3mcK6iOuZS+vES0cntAqq01RP6Or4&#10;RVyPuB5xPeJ6xPWsBewEa4ubfzJguLjXAbqI65mI6jQVrXRC4nrE9YjrEdcjrkdcj7gecT3iesT1&#10;iOsR1yOuR1yPuN6ZFER7+NZvOls0ogLQRVxPnKyZa4nG0sTLrGIMXR2/iOsR1yOuR1yPuJ4gKbOW&#10;GW7+cWdqyeAQuojraYJrJhornZC4HnE94nrE9YjrEdcjrkdcj7gecT3iesT1iOsR1yOuR1zPOp8A&#10;ZjOI65lL68RLR2NZBdVpqid0dfwirkdcj7gecT3ietYCdoK1xc0/GTBc3OsAXcT1TER1mopWOiFx&#10;PeJ6xPWI6xHXI65HXI+4HnE94nrE9YjrEdcjrkdczzpUSzwCDt/6xY0tZAldxPXEyZq5lmgsTbzM&#10;KsbQ1fGLuB5xPeJ6xPWI6wmSMmuZ4eYfd6aWDA6hi7ieJrhmorHSCYnrEdcjrkdcj7gecT3iesT1&#10;iOsR1yOuR1yPuB5xPeJ6xPWs8wlgNoO4nrm0Trx0NJZVUJ2mekJXxy/iesT1iOsR1yOuZy1gJ1hb&#10;3PyTAcPFvQ7QRVzPRFSnqWilExLXI65HXI+4HnE94nrE9YjrEdcjrkdcj7gecT3iesT1rEO1xAPr&#10;8K1f3NhCltBFXE+crJlricbSxMusYgxdHb+I6xHXI65HXI+4niAps5YZbv5xZ2rJ4BC6iOtpgmsm&#10;GiudkLgecT3iesT1iOsR1yOuR1yPuB5xPeJ6xPWI6xHXI65HXM86nwBmM4jrmUvrxEtHY1kF1Wmq&#10;J3R1/CKuR1yPuB5xPeJ61gJ2grXFzT8ZMFzc6wBdxPVMRHWailY6IXE94nrE9YjrEdcjrkdcj7ge&#10;cT3iesT1iOsR1yOuR1zPOlRLPLAO3/rFjS1kCV3E9cTJmrmWaCxNvMwqxtDV8Yu4HnE94nrE9Yjr&#10;CZIya5nh5h93ppYMDqGLuJ4muGaisdIJiesR1yOuR1yPuB5xPeJ6xPWI6xHXI65HXI+4HnE94nrE&#10;9azzCWA2g7ieubROvHQ0llVQnaZ6QlfHL+J6xPWI6xHXI65nLWAnWFvc/JMBw8W9DtBFXM9EVKep&#10;aKUTEtcjrkdcj7gecT3iesT1iOsR1yOuR1yPuB5xPeJ6xPWsQ7XEA+vwrV/c2EKW0EVcT5ysmWuJ&#10;xtLEy6xiDF0dv4jrEdcjrkdcj7ieICmzlhlu/nFnasngELqI62mCayYaK52QuB5xPeJ6xPWI6xHX&#10;I65HXI+4HnE94nrE9YjrEdcjrkdczzqfAGYziOuZS+vES0djWQXVaaondHX8Iq5HXI+4HnE94nrW&#10;AnaCtcXNPxkwXNzrAF3E9UxEdZqKVjohcT3iesT1iOsR1yOuR1yPuB5xPeJ6xPWI6xHXI65HXM86&#10;VEs8sA7f+sWNLWQJXcT1xMmauZZoLE28zCrG0NXxi7gecT3iesT1iOsJkjJrmeHmH3emlgwOoYu4&#10;nia4ZqKx0gmJ6xHXI65HXI+4HnE94nrE9YjrEdcjrkdcj7gecT3iesT1rPMJYDaDuJ65tE68dDSW&#10;VVCdpnpCV8cv4nrE9YjrEdcjrmctYCdYW9z8kwHDxb0O0EVcz0RUp6lopRMS1yOuR1yPuB5xPeJ6&#10;xPWI6xHXI65HXI+4HnE94nrE9axDtcQD6/CtX9zYQpbQRVxPnKyZa4nG0sTLrGIMXR2/iOsR1yOu&#10;R1yPuJ4gKbOWGW7+cWdqyeAQuojraYJrJhornZC4HnE94nrE9YjrEdcjrkdcj7gecT3iesT1iOsR&#10;1yOuR1zPOp8AZjOI65lL68RLR2NZBdVpqid0dfwirkdcj7gecT3ietYCdoK1xc0/GTBc3OsAXcT1&#10;TER1mopWOiFxPeJ6xPWI6xHXI65HXI+4HnE94nrE9YjrEdcjrkdczzpUSzywDt/6xY0tZAldxPXE&#10;yZq5lmgsTbzMKsbQ1fGLuB5xPeJ6xPWI6wmSMmuZ4eYfd6aWDA6hi7ieJrhmorHSCYnrEdcjrkdc&#10;j7gecT3iesT1iOsR1yOuR1yPuB5xPeJ6xPWs8wlgNoO4nrm0Trx0NJZVUJ2mekJXxKvhyks5o4Pr&#10;Bc9dLNlaLUlDJEmySdKF5bnyuS8CZy5m9lhWtxbpi83nLjrm+avyusvnPuMFwcDeY1nD1qf5EZao&#10;O3cxM3tHYF5P+dzfw05p/hO6dNC6+r9875x1GKLwKugmNb29Cd4CNd9n3rKibtMklrbfsqLhlbm8&#10;lMt/+T6/6B1J6o4s5Tndg5Xv4BQOLis5IUnD8OFUF02S//JXbh9jArp0MLhTuz7J6DuzTZZUMaJb&#10;qOIP8OYt/dgt/aZ118amI596it6UpPth4OkrNW3diLNRs1Tv+sQ2YiHMFF35Y+TDJ/TUSumEOrBa&#10;cNmrJdO2SdLdrD4XRj8gL9vdvOxVh+P3/n6SvGxb7aJXnUMX4GyGJPmH3h1a9CKKCyx91d5lasO0&#10;HF40/JQ/uU3q9AAs8ztJF6dMhR9+NpYEdInDsgjL+oKtznufRWXwKrhWapo8Dd4Cs7ZmXj+hbtTg&#10;0Oyt/skbMzJG4qxTkmpHjZRnb7xcsDV/6GJJugHtUjlkcCh/BbJEPainYkp7zS2P+X0qf0dGD1RZ&#10;eVXc1Tk0exVceSdtd0vdWvPnNM0t92SvlqQ7cdbTQ2qaPgdnq/N32O56HEfyr5UujsuV526pKiiX&#10;rn1UcXHl5b9LkueWxlwrRZQOYBc8dL5kBa505dpR7oRPj5EPnWk+dN6Rd8D/kCQfOlHrO+8cvwFn&#10;lU44/v6Q7w9Rs4QOnfdvOZNxzxOwVJp10RPwo6diiq44YbhTZWcy+sxgn3dFVlro5deafWcdrt3+&#10;LEn2+WtfPusc80K7wDEDW18+6Fn6niSlMXv8mylJdYXOeFVG0aWD653y/SWj36x2LY5uoTfehjev&#10;t8Yt3dLq28TSnhtvCR18hZdS7fuLzVGELPk3ShfXLJSPfoRTzUcDjpmvVz3WTT56jlvGnoAoffTt&#10;1GufZ/Sf3a5rZHrorePN737pmPWGf6Qkv/snlq6alC6/W80KCr37pR8Phf7KR6H0txWz5Hc/Cb77&#10;ZfmWP0ldx+Fg2cj0pl27dNZKaSwdXC/oO1ey9KgkDUR9lIvrqWzZVxnYey4zfV5dYXbId85fWpnR&#10;J69dQmEezrLiWn3n3IVHvemSvHcPjlzedy5/6i70STipdGWHXj6op1ZKXrx2xE7r6refdDpfRLXx&#10;KugsNT1fBG/e4vfdUkbr+tVNO0565uyXpAE467lTalq1Gmcvbz+Z//h2SeqKg2VDujat2oCD1es/&#10;sA1x44iiK/eR0Ob9emqliPpWF4A79ckPGUOV4QFeFbk3hb76pPnbHx3LT/tzJfnbCyxd9cxN8rf/&#10;hxdU/ckPtlzl7qFIWD4l9NV5nKr55AfnMztwML+7dNn/gvztD9w+lgR0fRMfrHbqz5czhjynyIPA&#10;iTeFPq9u/uYHR/FJ/0RJ/uYrlq6ac5P8zbdhJarNwk7F/id0fScMyyIs6//xo3MeLi7lVdBdajr1&#10;Erx5j192S7e3nj/A0p7ut4e+PMpLufyPH/NXVkrSTchS9thNTaffwqnq8z/YHmtvweqVU+R/XOD2&#10;MSagK65j3eYjnzpmVPhHSPKRE7UVnzonbET9lcfxhPtDFW9GHesGj3xavu6EdOMYWOK2f3ndQvnI&#10;J3pqBU3y9ti5XnB7Zcn8N9g9QbkT5j0ibz8WeKkys9ucutmPhLZX+p8/ltHbhdoqN/PZLpxFlvIl&#10;b0idH1EkdJYuFs7BQV4Hb/F7yt1m3Sp+JMYEdOl7crHsePSUrP+TJA1CbRWBz43D8yhw/MvMmxfX&#10;rUD6y8hHWPyfVmoh0HUsdgZ3av9fM2wF0IJXBYYZh/3Nxz5zzDzod0jysZMsrQwejn3ES6ne/9ef&#10;hhklC+Vjfw4e+6x800npxhw4UTrhpiL52F+5fSwJiPoqdqwW/Kq+ZO/nkjQc9VHaqGSy/NXFwOf1&#10;mbc8X1eGdD3S9lueb9j7bGQparPLX9TnL8WY+SY4qSyaHDr/UaS9tiPQdVoYlkVY1p/82jl9v9JU&#10;uBOmSU3718Kbd+ff3FLP1j9sY2lPWs/QO/vVpcAg7GD1Hy7YHl0OJ/lp0sUXl8qn/6q2jyUNXdNL&#10;Y36fyl2f0d2hqEIn7HV9yLW4eXqpY2Chv5ckT/dcnlaafz++Zl6vtMLA+0KuIl6QP7fUId3XnD0m&#10;NL3UM3INbJgT/KsM5h+8j1vGkoCo7Ni5XjC7qGSwW5JuQWWUTmjrK2cvCDiLMq8dUTcQ6aJqx2Jb&#10;DwfO5v9KujhoBM4iS/kwt/SrvmEHXxvuzug6GAfLe1wXdOTpqZWSF6+82Gld/fRSZ7/2AXzBNVLT&#10;uMfhzTt6nVvq2vrYjGBeaXm2R7rmPtS2rNf1TeMLeFl1eaWZvWYE7usq563jB/2PtbXg6DH8SOwJ&#10;6FoSO4M7NdeX0VO5g+FV0bdL6Ln1zUv2O0as9veV5CVbm5bs90zYIEl9cNbTU2oqKERZzKBqcBd5&#10;yU5edGDxfnuXKQ2uMfyIrgREFceO1YLFFSVTX/rZ1FPx7ubiCoejRJl6Kn6pdlGFc8iVqachmHra&#10;iOICSyqUqaepYyOL9j653y11b312QeQpbUega5owLIuwrJ+63tlX1QnHPg5vganrMzuNxlUfnLa+&#10;/NHftXfC269vypnFy6qbtj7z9rzAwK7ytLU4eHnq+vz75rH7RtnPLXkWbQno2n8u5veprR9m9HlC&#10;6YLohJjBeOV1uPKuPuOWerRuXdu0/5yn8CD7munpIzVtWMsL8m8955Cym1fPY0dqXznnHLMWTpTR&#10;45iBoVcOcstYEhClI1otuOdMSdFbknQv6qPcCWc65T3vNe8545i8yz9ckve8VbvjjDP79+21zb63&#10;dcdrnqJ3w2dm5jnhp9zzltQZI8e2geJiN/zoqRhk6clev/uMc8wWVAYv5dvxC8XwFth1JjPdXTfP&#10;Gdpzxr/2vYy7puGsMtadN61hz3v27Hb7tkwSHg+t3t/zOnhXnlYaWnWEn9KWgK54cL1gzvKSYYWS&#10;dCtqqzTcAJucszgwdnnmtQ/X2W04W/5AofQrnJHKbunU5JiKQtUHlefa0IeRJS6VURpLHJZFWAYn&#10;rCzJwlf+29q1DOwvTyhunrDS0bfA31OSJyysdq6w9VQmbPN/LV0cPio0odiTtVSSOuEIe2ViRDEY&#10;uVbWOFc4e4/HQVhefuhRecIKPRVTdGniZbEa17UNigKxZtdcSVm+AvEaFI1tr58d0cH1aj+8aB+8&#10;HjgveO4LAD5P2pDQ+6+qGVzruYvutdW+wZL84Ul+HPzOlr2jdvmD8rlafhCJ5OF6vqP/Kug2AjiP&#10;Ab6qmd3lwH+pSVxd4Htbzu7aVSPkwL9wPBj4vnBTjW9Yd/kvZ0OB78ter/VPHBH8Sw0/eOkv39sn&#10;/mSvdqUtjeaLda6j5cinLvebDOeB1mX1ndmw6knuLQSot6qqYsRvAPtYuqxvt/+tqIjMcunwp/aH&#10;N9a6h2KKo/HIp3kzKi4Vjdc13QFROrhebfGr9ttnA+cFl+0G4PN0uju0cDl32LAMUG85g31IZw1d&#10;XuO4G8Cubtmrtn4Lakfb5GUVzNj/bEVOpxGN+cB5r6rT3JXmBHRF0DrxI77JZQXX9gHOY4CvasAN&#10;8uwNPHvVk1sLrh/JYB/SOdeO/L8TJ3jGbCi89obg9FmNs7fmDimqGdI7NHtj5EEQQO4nlgR0xcr1&#10;WuaWuxyrGc4D4Mvq4WwY/yj3FgLUG7+54q5ugH0sXdaj8//MXmYf+Jz/7s6ye33N7PLcHrmNk3KB&#10;/wocqwqu7dw0bQbPrisBUTq4Xu3B8/b+K4DzgofOAPB5utwf2lfOHTYcAtQrZ7AP6azx5TV599ce&#10;PBOZpWrf+YLuTzR5VyAv0jldnmhcN5/7iSUBXfHgei2+s66nDjKcB8CX1WdGw9Lp3HODD1Cv7MJT&#10;wHYfIJ01pqzGNfDCyx/YspaxLNwybgnoipXrtRwNuAqPKvNsb7wNwJfVb1bD72eGefP7Ai4pp6V8&#10;FTvecDRgf+wV/6hu8tsf1LwRyO23sNELtBdoPRpwL6v0DZTkt4+GeYjlT4hSTypqTLe8+6XruXcq&#10;2nAeAF9W/9kN68HpfgqOaH33S/eKP/nuk+R33mHHq/7wZcHNs5peKcGfSOd0ndW4dTEStq6zLq3I&#10;Db37ednWT8r6Dwq99Ybaj+a00gljj9er3XfO3m85cF7QVwnA5+kyMFS+lTusKj9XkJ7XtH45jiCd&#10;0yWvcdU8dlbN9YD/PEvfL+ySFtyyttF3Lte1B12UE0DuTVsCunRwPd+qDwo624HzGOCreqSrvOMY&#10;cxgC1FtwrGJIRmjzPpYuu7Nry+bywjlvIBHaXB7ccZKl/+kttw9fXZM7QN5x/NL2kzwde8UgSgfX&#10;a/n2R1fpeYbzAPiyhi5seG2B2mHrtz+6d17wPSjJFxV4h/eliz/aXQdqlmfJ3/6Lpy9d/BcO1pY6&#10;gPP81T+4uue1nH5J7UdzGrriwfVavvnBtf4ThvMA+LKGPNdQMV/tufWbH9w7vvI9IMl//0R9HOkk&#10;5Hq+0z8UdHcA5zHAp/DW7/6PmsT5z//okqYoH34bEwx+92Phzr+VDb0p9LfTPP3PL08rjbXBIX/3&#10;Q+N3P+YtP31pZx7Saj+a02gvY8a6DUcA9covuMfIRz5EOmtCec2M+1uOfBg51vW//InrxvEtW1ei&#10;JjUVny4csCD4svJrt9jfEKWD69Vuq7TfvRg4L7j9GACfp/OA0KYXucOqTZUF3VxNKxfjCNI5nV2N&#10;xXP8a9/P6ZyNBA6q0yxXsnG92ne+tN9XApwXfPcTAD5P10GhP+xRP26iPsLi/LRSPTHRXLGAszYU&#10;2HLsM1fhMYbzAPiybAUNL8xUe2s99pl7+Ull8OA/xo43HPvM/tgu/yPdZH9lzeHPcm0LGzcv9Pv+&#10;6rpxYsvO1bDBwYUDFwZ9XrUfzWmI0sH1ar+ot2dtBs4LfnURgM+TPjz08R/UDuu+qreN31tb8lv5&#10;qzr1caQ51wt9Ve/ZW1uYflPw9N7Gr+pzi96vKRoOPhhmr+1P6IqgdeJHfAcuFKQ9AJzHAF/V1HT5&#10;dI06u/8PX7ukCS0HFN7H32EHG05/bZ+63z86XT75Yc0fv869d2njTqC9n+xjSUNXrFyvZXqpa2gR&#10;w3kAfFndHQ0jR3BvDNgVXnN9MHdG4/TS3IGFNQN7ydNLmAHnevjzgqvU1utx5odn15WAKB1cr9ZZ&#10;ZO/mBM4LZi8A4PP86pbQKBd32JBdZO/l8v/mOtn5TM0jRbldRzQOH+F3LM75lQ0JmPE0Eq5f2Voe&#10;dIL6FQ58xtcNWWZxP7EkoEsH1/ONX19wzZ3AeQzwVfW9Xs5bwx1WoRWuGXHpoUGhvPVlo0vKuvcK&#10;TSlkZ5OZ67Us2e/K3sBwHgBfVs8cNZgLAeq5dlb0TQfsY+myngB/q1uX7HdP2Oq7XZKLNnB4V7dk&#10;v61vYW12P3mJjx+MPYHG0sH1apdW2G8vUKaeincD8ClTT88t5w4bigH12qaeincjnTWkbeqpeHdd&#10;cUX71FPxAW7MEknC9Xw565ROOPZxBviq7rlenraaA7iqSeuVTvigPTRtXZlzjdIJJz/Lzqq5HvBf&#10;4YPLy7pfj7PqNPcTSwLtFSvXa9l/zjWrbQbjldcB+LL6PNFQnMe9hQD1it+vyOoB2MfSZX0A/vYw&#10;AzXXa9gPqLf1wqxseX8l0lljttZMGYg0d6U5AVE6uF7t7jP2vsXAecE97wHweTrfG9q2hTts2AOo&#10;t4XBPqSzsrfUTL73wo73bMOLK4anhXZUcEv/pj/ldB7TuBI474w6zQ00J/Tp8q39U0HnQcB5DPBV&#10;ZafJe97ldajadqYgfRqDfUjndJ72f1e6K154z9bZycRyS55INq5XO3a5PX0McF4wZzEAn+dXt4ay&#10;p3FIV5W93ParoZfsA0I5y8oeXFyWdmto9Ez/qGU5vxrQ+CBw3nJ1mueKPYHGiqB14kdqx6+0p4+7&#10;MLB/cEIxAJ/n17eFxs7g2RsmrLT3nuG/tZM8/rmasStz00Y1jhh1YexKW89xFT07hcbO5ZaX4OfW&#10;ybUD7wDO8ztXuH49sGXkOH42lgR0JYS1pRLX8x+96JZyW4/uAJW7WhSed8/fld+zqXhf1CC+5OF6&#10;rYHv3Zv+6s+R5IASXud9/Z+ebreFzh1WA7jmwPeOhScieR+z8Vd+75ImXTy6yZ6zm8X3hflUu9KW&#10;Ri+NdVah7sin9hEb64owm/Ep++ly1YRu8pEq5lD9Y2Yc8e/61C2N+eeujR1kgVnrkU/dRSd8AyT5&#10;sPKD5xjfEKWD6/mffdUtPaD8xilaFB7i8jK7TK3LRRDfq63LXnXnbmNBfCygr2poF3nZrsjSQf0y&#10;+y0IOLrLyw5EnhU9Al2xcr3W2Vvdo37v7y3Js38PJ96JWzzXpoWefJY7xBG3lNY6fRaO1M3eau89&#10;C0F8/GzULFc7qM4llIauWLle3dxy+11z6rKHwEPz3HLHsGVVAzvLczczh+wIj7zz55e7pSEI4uPF&#10;qbMA7ZWNW51/w5DLjz8uz93BbWJMQJQOruffeR7XS+vODXASeO28vfv8hhUItTvP3jiS2X1+3SIE&#10;8Z1vPXTevegEgvj8O09EZvGuq1aCZ9v81B06b39oA8vFXWlOQFc8uF6d76w96wUWcMfC9KrGpMm+&#10;95jzwN6zmelz2dlW31l3oZ8F8V18+Wy+a3N5Vo9g2StxqcZPTqArVq5XB0jn2FS3LAcerhZwF3gr&#10;YL95YSTvi8yCKL+wyL6YKwZN6jlMrem6d7+0j9xytbgG5s279TNP11v4ZCn+VEIUX9uCs+rsvGjE&#10;SthvXhzGB/lZ0YTSCWPnev6yc24pu7VsLZwgTM+ePq9hKYLy2h16V7X93rLtbJ3vnD1rLYL42Fk1&#10;1+P2LIFcni491HwwzEDoT+iKleu17jjpnnPYP0SSdxyGE4TpeTpnhLwvMofNO046csv5Wf/6k27p&#10;EQTxqYvDQYf0SDNm7K/Ugfn0dpPkbeX8oOYEROngenXf/mjPPVC3cwqcRA3Nw3HvsctKCNgXRyML&#10;YtTPe6vk/wi/rpzS+skB2Kh9RmYRPQJd8eB6dd/8YJ+4v26Hi3O6yNA879v1nvTbQoG3WYn4k/2U&#10;8cqPEyUW2ReX+kCWZmR2JWqv9TuFsfofk+TvlPA6hOmFhebhYADU9dY1Da8viFoKqJ9DmtJ8fA0/&#10;y3z6EKX+j/P8YCwJ6Ip1SNnxWDdw6NPMmxawkTAbwSKIr+7IiY7HuvBpG9H+e7aYK6Y0lg6u519X&#10;qdwH2sLrEKZn7zanYT6C8toDANWQrm57pX3IKgTx8bNI4GDmkFXecRlSt5m8KyKh/LBZZ8gedKlx&#10;WKxp/2tfuqVx7Hl0tUdP2CNMXe7VsqhttKWhK9Z4vTpAOoe3bnkOPEQNzcNx7+a/KIOHQ7siS4ma&#10;BT5tDm9t4TBdIXsQpYPr+avq3dLk1qq9cBI1NK/5q3pH0ftVs26Sv6qFDftT3d+U32a3RfbxangP&#10;f6/cMH/OB/lZ0QR0xUrQWk9/7V5z1v+oJJ8+CyeRUXg4GKj82p6xtME7W11K1IPMoPn0145n3ozk&#10;g+rsQmnoipXr1U0vtfeawWLrWJieMks/fU1Uh97sdZ5ruoYmz2Zn1VwPRy66SvMHFpT36hrMfTZq&#10;dm0HIUoH1/M7itxS31bHeDhBmJ792hENgwdHddicXeToM6Oq13Vy9nxuUJddlNlj/Pk+nd0Dn/b3&#10;kORsN06pfXJLzQnoipXrteaVuh/yKHGUeR44QZie0hyu2VEdBtCyncY0jBqR/FwPMM7et7BuQhYA&#10;XGQUnjpwDwb+uYhZy2qdq4TseZ/Y57kuPbSgmJO7yOz8VCwJNJYOroeff7dPPUWLwkNcnjL1NPEB&#10;FNFaXOGe+BIL4mMBfVVDusjFr+AUzKQuU9W3R+VxrDNkD7oiovAEj7ROW+9+8Hd+4NRpv0MWr3Ot&#10;0gknzY6aHUF89k6jGx4ewc6quV6YvX/ieiX41zk67Li2P6ErVq5Xt//Kd8P955r3n3NM2aPMYOx/&#10;nzlkR5RZi/1HcQQgT/nKubU9ZE/N9QL72heKgVnrfmVBGJ4rxrpBlA6u5/fi+6+ThaEhnM2e7m4o&#10;msYd8gA3HGndc8Y97y0WxHdxx5n8yd7y4T2C3pe5MU/U7TmTOfz3gck95D2n+UHNCR261FVFuUBy&#10;ns491LxSDelQW/vw37Mgvsq17zmGu6unOOXdbyEj5EvpuJ5+eikXl86QPeiKR7ye/5HlbsnW+shj&#10;8IYwPfu1DzcMGxrVc9SzdTnLM295LHBPFzmnOGoubQchSgfX8ztXuqX+rc7JcBIAm7tuVEPW8KgO&#10;WRBfVe9O8oSlF8euzO+bV97zxiB+S9NWutpPHWhgz8ksiC+qK6GD0EVcT2PsHpidskhFG9dDtJ09&#10;ewdbflMdhVf1/kV72tPqVTdD5y56MLuY1l0N+5KH6zFmx7keIJ1bmtRauVsN4BCU53nlvzzduofx&#10;PjXX++jNTXytzmTgelFnM7AkEZuj4DF6oYoKnq7xVUROgPAsyJgMXM+bf6B97YJlr4LH2fstYBSP&#10;0Td1jJ46HVr2qmfaLk+nLurgPg7sMGCzdxqhXqWTn9KQwC0lVq7XPHurY0gR53r+6Vvd0mBG8ZhP&#10;FqPXOHEC/uTpptlbPaNWSFJvRKYXDRnplnojS9SDMVdMyYhXrFwv8Ex55g25jOu1zi13Z5dyigef&#10;PEYvNHuZOl07u9w5cA6ezUU9JOfAXJ4FNhXTthTcMCQOUXsQdQXDxZDomMfxGD0sqsnT3nWYuA5H&#10;eOoYPXU6hiq1Z4GueHC9q5E75pzH6Knj9ZDG2Sbf2YKnXlN+CPfya3GpSbsT6IqV64HZZd68kHE9&#10;FnDnd0jy0Uq1Qxagp15gs/aNgPOxTUon7Cc5H1vIs1QdDNhvnBmVAKodCqUhKtYZUWTErCZfr4zF&#10;NbDlN9U+EYtn7zqLczoeowcbnuaLc2KZkXWTBtn6z2KsUO1HW1rphLFzvQ7IHdyqY/TUaZwK43pN&#10;CNlrW2hFuT268tzSQMYKY68bdF1haloTHZM7HqOH0Dx1mpfC4vU8nbtyFIhTiNezDV+tjvvj9hoS&#10;EKWD6wW++THz1jWM6zFIx5bfVPus+uJHe/cFYXF8zADxejbXAUSNeY9d5Owvqbhe4OsfMnuuZlyP&#10;heZFQrqqwA/29Pk8jq/m8x9yh6xufHt1ssXrNX/Xtj7qFa4HSKew1LblNzmJa/juR/szRyPj+GDA&#10;4vU83W9Sr9KZDFyv47Euj9FTx+sFDn3Y8Vg3Gbhex+SOx+gB4anTHO0hXs/eOfsf8125E3fUTByA&#10;BTnVDrlZLAl9Ty7+NPnF35mw55T6ERb/p5X6EQxdsXK9wNufKcOMNq7HQvOUMcOxk2qHVYc+UwYP&#10;qji+2sOfOR/zKsMM25VhhipLMnA9MDi3dBvjegjNs4/fGwbpWCyeJ/0mxunwZ9nhi2WDhofOv8/j&#10;9YDqmhCyV/YR1vNUHsdFz7ql4cynKMWLRJNorFi5HmNwnOshCs8tTWDLb3KfLBYvjNNFHqz949fO&#10;qduUFrxXck5dyn1yP5oT0BUr1wtMK83sNIZxvdbppe4H27DRdA932IQ1Nh8skqReSisMHOGWerXm&#10;zmBnw7geDsK4YOjiil6ATYu5hxgTEKWD63mHL3JLnRnXA6Sz9xjPlt/kPmsfKXL2UpbzKuoqOXuN&#10;4PCOGSBMz/4r2z8HD1YjP9O5XnNeqeO+tvVR27geVtF0S/dh+U3O9UJ5pf7xJRndRygj8769bN1H&#10;1D10X/JzPSyemdllCuN6LAqPLb/JSJw6Rk+dxtmqBfvt142JDO7zXNdFDftiIXpsTVF0Qh1cTx1e&#10;hyg8ZeqpjeIxn+oYPXU6VFzhmfqKMvXUFtzXWFyR6yhRVpEq3q12qKdikKWNl6kgYPO09Y6Bz3Ku&#10;Bx6ndMKJedxhaNp6f86a9k54T1snxJK8bR6uxvVYvJ7nmuuvxge5819IQFesXK9jHqeO0VOnWXFq&#10;rqeO0VOnY66Y0lg6uF5UwsUd8hg9LKqpTsOgac+ZgpkVFcN7qKP2WEbE69k7j1HzQe5QQ0KHLvU6&#10;oihRzS5ZBViMHosuVKdx9sKOM47hSgAjJDfuOZM7eRdCFJFWf1DMSYz/Qlc8uJ73wWK31IVxPUA6&#10;+y2PYflN7jmEiDzH4oy0ocqtPvNWW9pQ9VmYIV7P/qsBV0OB3I9oAqJ0cD3vCI9bupFxvag8rnbs&#10;SmfvycrjOE1y9h7FFudEiU0TVhYMnFvR80YWtQc/nl8jrcT6RfWjuZLQRVxPO9fz9ugpn/EzKheV&#10;6zWA9+W9GrbFXiTsSzauF1h4mxz4JzhdVK6H41Xnvrd3m8u22GOYr7Bb9+AHu9k6nGX2YTUfnpBu&#10;WVGR0z300ZlkWIcTcx2OmxY0ly7gPI5tNcJ/e8wW6sSlh1fhjRJWHIqapQE/bJ5Q7n+4m3z43cYj&#10;n+bOqMAqRpgh4X40J3Dp6YjXA9fzdukuL/09nERyPRzEQp0Zt89muvwD8Cupl1hxVQtftXfKCYN3&#10;iP6TpAfwHac2F1vvmba/HuN6gSFp8uwtQGmRXA8HsVAnW5HeJkmXRg0NzS4rm7ix8NreWIeTLd3p&#10;kKSmiRMiDza30cDY0R7aSwfXc9yQ2zwJe+SVR3I9HGQLdbLGKrxWCj45p3Fuec6wZWwdTrY3n/cG&#10;SX5mGatDcG55yfjSkh53BvOfY0di/Bei9HE9b/ffyK8dgJOocXZYqDOjP5Cr8vI7uskH/wgUGDWL&#10;b8vHkjQUZkqzLhovH/pYT8UgKy40DVzPkT63edVceFNH5HHntfvOZvRb1qZP8j+UJu97m5+q33c2&#10;J6fsVM5AeZ+fH9SbgC4dXM9x88Jm1UKaHNJxn6GjAc/vz3lu7Ma22Gs8GsiZ+Tpbh5Ptzee9WZLf&#10;eh32kQSQO9GcgCj1pKLGNLie4+bFzVsXw8nVuF4DYvom7VFvsefb9dNeOVh7U37385q3vrT3X4x0&#10;8N3P2W5HgVm3yO9+FnvdlE6oi+t503uwPfLCIvKYW1/ph5Kk7JCiXDKFObLvQ3ZczfWwDmfZqsrC&#10;LgOxDmf9vnPOnK0OSWq+smJnjNWDLn1cL5CbIe94H04iI/Jadpx05e1nF1RhZym4rj1YjwXl4Tjf&#10;dA/Z63aczByyWtnu4ZEB5u6vB67nuHVN87E14HRX43oNiOljqEi1xR7gXWbuAUXCM1nYXw8xfTbp&#10;9guliPv7V1Ktwwmu5+i5uvnt1Yi2uxrXa0BM35y3eRxf6Jsfyt7+P2VDspo+P8m34YtPsB4iEPG6&#10;En+nNcG4XmD57fJ3l5E3KtcLffej5/X/ExXeKZ1wqNR0+gBjf37XTfI//tb43Y+5y08rq6p+9y+t&#10;9fmZPXTFGq8XdeCq/kFa7eFPMwasZBcXG8pGzVJ14ITtxifZOvNYhzO374LGtvFzzBVTGutKeF0M&#10;CWA4b7cM+aUdyBs1Is/3/PuSZIcu5U44O1ve/j4rBYF+kvSIMqxt23SvxluZ23sOFudMQq7nvfkW&#10;+biy7HPU+HEcD3uExf9ppX7sor10cD1lmLF5ITxcjeuxhTf5FnuNxz7Lwe57betwsr35MMyoeu2g&#10;7caZl5ZPRIweX5wz5lopGfGKhGLCR8D1vLfcJn/+PpxE5Xo4XvVxvT39Wb7FXuOVlTYDn19k2/Ax&#10;2FeYPhzrcNZ/Ue+c/QcHHseHn9dTMUWXPq4XeKanfPpvcBKV64VOf+3B4gxp6eot9sIONp7+OueZ&#10;N9k6nKf+cCHj3qe9GZJc+WbMFVMy4qWD6zk6jcEeefAQyfWwDmdZdknhNb2wDmf9tFJsqqW0Qpsx&#10;7CO5Hg7CLKfv7FN9e8nTfoKDsVQPovRxPe+1nWXnDDiJ5HqN2UU5fWawdThPYXa06xDvtRIzBryT&#10;pL7KnXDg4ObsBeB6Bb+SmpJjHU7G9fgeeZFcr2ZKqb37GKzDGcxbXzLKAxrLjZN5HU5wPUeXKc1P&#10;TAGAi+R6OMgW6mSP48LrpKBbCdbDuwGBfoOLw7bYi4R9zDiWf9EJ9XE9ZeppSQmcRHI9HMRCnRm3&#10;FzBd/v5d5KVbWXFVz+F342P5Fns1iypye05tfHJq8nA9vkdeJNermbze3n001uEMTltX8vDvlE54&#10;ZUO9SK7Hov/wCXiwd3POT3DwF/idijP+zBLtpYPrOdLnsT3yosbZsYU62zthFwnfE3lZaq6Hg7W+&#10;cxn9lrc3K+Y6fH5uGUsCovRxPeXb8a5dcMIj19QOsVBnRt/i9to+kCbvfpOfxRKXOWO2nBpzL4tu&#10;w3EQNGxYp9we5yHoz7T99RjX4wGDkVwPVcVCnXwj5kvzxsh7/sR1nfL+KeeuvPqiPBys2XEm9y43&#10;CGAScj3vtV3ksTOB3iK5Xs3o5fa0h7EOZzBnGduGj4fmIdAPA3yljeyI70uK/fXA47zX3Shjv9do&#10;PK5xwsocbLTXtg7nKeeKjLQHvNdJzBj29eNX5tw549Sdt8njF8KPTboR63liez5ah7MjImnk/noi&#10;8XoAdr6DtS7pwZaD65Fm75ZzF13YWeDKvntN5y7+z8HTdedqM7N3BOb1lM/9nVvGmMCtMvB9bG+R&#10;eD14bgl871p11jdMwp56+BNb8knSCHbz9NilpqO7a//yfeawTUUzhkndJimzVTOHhT5SLHW9oUvH&#10;XEfHP0iuOvCp68YnsZkIAF+e+03Quqi/YW45cgIbkTCliq4J94cqdCzCCTl46eN6HcTrsbg83+3A&#10;eS8C8OXePpvtoIcSW5a96hr9orJ+e/GL6grUF7/qHLZcTQDVZzWkocuweL2G2VuzBjxb+1AfeXYZ&#10;AF9ZRp//zS9yPbRCHeLnkgY3Tp4WebBl8rSYK6ZkxEsH1+sgXg9uqwrKXdc+2jJ9BgBfnmN1zbA7&#10;a91bbD1nqEP8fNiJ1b2a16FhbnnWwOdqHffoWo0TovRxvcjgO+4wdOi8B/ua9QfO+wMAX27/Fdg1&#10;L2qIH4vmq316KHAeAF/ZPUNDPoUVxv6GLuPj9UK+s56l7/n6AecdBODL7bessY0A8qKrys+6ukxv&#10;KV3Gj+hNQJcOrveL8XpwXvt2IHPgKmXNq6N/Qdo2cJU6xE+9p56v/C8uaRjfjC/mikFT7OxMLF4P&#10;/gHyXNLwll3KnnqYI82atKf2ueHAeThe1n84ttJDQvnx/JXFOW0jtzCD2OumdEJdXE/Z8DraSptw&#10;2+BT9jiofWowcB4AX1mfwaGX94DifbehsnXfUSyT4k2XwARbfOewQWTb8rBHkQtre7qk7JZSZVe+&#10;2N/QpY/rdbDSZpX3pKvzlJZVRQB8eXn72Q56vLhT6z+w3znt0pxseccH7CAi+EoWHC7sPIATQG6s&#10;LQFRBsfrwT+2dXNJjrAt84Lf/ljy2oXC7lnB6gMwcEqOvGfmSdJNyleYndik7196KgZZcUFpIvF6&#10;KMhXeVkRWFnGCm385ofc4pOnirMcxW9Hxvfpqhh06eN6fB3OqFwPzmv/8WPmQy+x7fPUZZ06/4N9&#10;6EJspdfy3Q+uDed/GhOCzP5N3yKcUISXMWNdth6FbwB+mfYmAF/ugJWgdeB6kcPj2sMnOP5TOmER&#10;NqTW8QM2NtbVx/XcUgZbMzOS6zVsr8x65MXaPDtwHgBfWW97yKsQQPau31bpfPRF/7Cu8rZDoe2V&#10;ZcXHynoP2DAfC0G0O+SWsSTQWGocFmtaJF4v7BEW/6eVuvLQpYPr/WK8Hpz7dv5VGTy0bZ9X6//M&#10;NnC1OsQPw4zat49lDFzNLi6lEy6fKR/7c8y1igvX6zheD2yu5at6V8lHPixr9sVHDNXVnK/PHfR8&#10;5evPM67HDPzjJfmrz2GAtT1d0uSWP242l+vx2LqoXA+Irfbk15n2tbVLHpBPX+CoTn0QaZt9bd2a&#10;CTjL1vb02SX55HvcOJYEOqEOrtdBvB7bfU9Z+LEtgg8gzyXd1zLu8Uuu0mBuUVSuh5pUTS51XTMC&#10;ZjHXSsmIlz6u10G8Hnbfs3Vzsgi+1uwi90C3D4uTX9k4r95Z5LxD2X2vxfmMyzarsKtk66H8KszT&#10;FYBPWdhT1xu6Yl2H8xfj9bD7nlu6k0XwAeTZes2oHXpnU976/xm/pC5vfWavGRzzXZpSGnysCGRQ&#10;Wfxw9JiYq/RTRuhiMW7a/+04Xg9ugepc141pKZgFwJeXvaFmRB95ySusOF+BzyX1wyleOoOAYfvu&#10;8bPaEhClj+u1Tz1F43osLk+Zelq6EYAv9/YCkDtWXEtxhWv0RkXC0o04AsuyJ3eX9bx7w9RV3KGe&#10;ikHWz3DY1TBZtOO/GK+H3feUTtgWwQeQZ7s9r3bInU3T1v1PzpK6aesyb8/jmI/X4dTEdfbuvwUK&#10;lKet4wdjSUCXDq6XmT5P2aPhKutnVu085+qS17JhOQBf3qyDbNe8S6+cC249qOZ6LJpPmevAvDY2&#10;au+3vHH1vJhrpWTESx/XU74dt60tGcn1QnvOeIre9fUFznsNgC+3bzGLceMlItjN1Xlay9pifoTt&#10;Z+f/OQHkZzUkdOj6xXg9FntYO3MQyB0AX9ldg0I7FLLJ3mrVSJetfK/srns3FJXzD4pbxpKALuPj&#10;9XyOZUrsfNsqnaB+tlseqx3QS85ZxoquH7vc2Xuav2cneWxhXCqjdELD4vWw+54tfRxbUbN1wkr3&#10;4IU+zMmMn8dLrBq70vXr4dhKzzdyhVO6I6/3UEnqpIx1B2Mxz2JuFksCugyO12uSpP/BwvKShOXl&#10;AwaX9ZMWI7le2P56jh7LmvcsiyRxlz68aMvZERay5/fX2tMms/U5sYanLXvHurwhGQOfNp3rha2Z&#10;if31lF8n1pyI5HH+D/5l7zaVhewhfM/VbW7L0U3crCHwfdbMw7WrRsiBf/GDehPopbHOdUTuORKY&#10;8Rv5yMfcobf0Y4VN7NrYwZ4jyBI68rFnVRWbFeF5dSUgSgfXC9tfz9FlanP+VO6Q7aPH9tSLjOa7&#10;2nqb6rU9uSvNCeiKletF7q/nvT5NnlXEHQZmbc28fgLbU49F8zVPnxWG8DzXDv7fJ5+NPKjep487&#10;1JCArli5XuT+eoFh3eS527lD76Ttbqkb9tTj0Xy17tIwrqfekg8Zw3bl4660JSBKBz4L21/P0X1+&#10;87r53GHzofOOvAPYU08+dIJH80XNot6JT23AXWlOQFc8uF7k/noBVw/ZV8Wcsx332qCJX23Ji1Yv&#10;48kP6kpAV6xcL3J/vcDMW+SjNWEOg0cDhcs+YCF7kVxPvUTnJVC/UZvUR8Jcif4JUepJRY1pdYBD&#10;87tfOma9ETXO7tI7X9oe3cJC9tRLd/K9jcJmSh0jt/B1O2OsntIJY8dnYfvrKb+6VMXZYce99u9r&#10;bbSO7cTHIvWK+kjOMfOuxvU8XbKTan89JRJHtS8edtxTptzXrw7biY9BurBlPNnBwLaTmd3m1M15&#10;RBvIC0OTaCwdXE+9ZibbX08JB/v2cphPvt6mrArZgw1fxhNrdbq6LwgDf2FOtP0JXcbsrxcovk3+&#10;pj7M+aW//2CbtJ+H7OEsVuPMGrI6c0hW8nA9tmYm53rYX8976+3yxdNqeId01PU2cZwv4xn67gJi&#10;+nwPIV5PN87jjBLtZcxYV72XNB8V8wQKZQYY6zYc+ThrQnmte6h85JOYK/OzjBB1BbTFkAjbX8/R&#10;bY6yveYVh9hxT7n82/bUU1tyA3V0XuP2SqzGmdW7r1vqqndzPVQAL41Pq6j2/BmEs+rw8zBj9SMs&#10;/k8rtRDoipXrRe6vpwwzjv0lzOElsLxHvCxkL5Lr4XjDsY+yHtuld089tQqIEo7Oi7QM21/Pccvz&#10;UePs/Kfr7OnTeMgeC9BzDByemT4c63ZGcj1P+uSk2l/Pm9EzMs4uePrrwjUfhoXsqQ9Gcr2wdTsT&#10;zPUi99dTZt2nr2NILpLrea65D/vrgeg5pfuwLKdD6sXD9zjFU6/tyQ9qTqAT6iBo6jUzsb+e49oR&#10;zcNHcIeRXC9sfz22jGfQMd4zeL6v23Uc+XEPsSegK1auF7m/nrcTGquQOwzjeo5eM7C/HgN8WJYT&#10;SyNyrgeip7TgfW0taDbXi9xfLzAiXV6yjzM47KPnltKxp15kNN+lov02W2FYyJ7f7bNf95B6fU7u&#10;SlsCjaWD64Xtr6dMPV0hd3DL9tFje+pFRvP55x1QtnqZOpZVoLFtNc6snncqS/Pp3FwPivCKxuxE&#10;Dkbur6d0wqnP8rxhXM9xex7212OAb909bZ3wSvgezxLGCvlxzQnoipXrRe6vF5jSQ95/hjv0rsZG&#10;dT2wp546mg9EzyllF03Jc0gDWayfeic+tU/uR3MCoq4AqRgS6lg2bCfnSHc3r3RzP2pAFkn9YKbe&#10;gI/nik9omw5dkfvr8ZhEVkl1tdWfQFQJjW2rcWbdZXNLaXo310NL4RUPrhe2v57j2oebH3yYew7j&#10;eo5bHgtbclO9jCfPFXsConRwPfW+eNhfz3HdqOYRo7jDSK7H9tfjBsiSed0ogD8O+PgpvQnoMpi1&#10;gehhdZR1koQop9TgerUfXrQPXn9heW7w3BclW6vd0hC2114k2gPFc6ZNrt/qls/VsrPBcxcL135U&#10;MrB78OirOHL5w4v589+SpO6mcz2gNwTfFXQb0fT2pvq/fO+cdZjvtRdG5YKB7ws31ZTYuwcrDyM6&#10;L2vYJsb4mBlbkNM3bBgC+pJhHU62zGbFiG6hij+c2vWJre/MuqIx6jkHHq/XeOTTnBkVVRO6tRyp&#10;QmheZBbf1k88Nw4NHShXZ489jUtPB9dDFJ799tkXRj8QXLa7ZNo2t3S3Mi664lAdr1ez6NWsnlPV&#10;C28Gl71amPtSSc8uwWeXY1lOZ6ec+mnjm5ZVFCg/plJC/LifWBLQFSvXQ0ZE4RVc26dp8jS2qCYP&#10;xGM+ebweW37Tc23v1ief5UtuBmdvLRxVUjUgLTR7Q+RBefYGPRWDLG3ITAUB2TKbFXd1Ds1ehUU1&#10;bT2cLBCPO+Txeo1ty28C4TXO3czX4bzkLnfePadh/KO17vLMnjMQzSfP3QI/mT2c5sbrIQrP3n/F&#10;hafHBA+dKVlxwi3d37pzA2dw6ni9Gt/5rHvmN6x4ImoWHq8XOvRx2bozni73h/aVcz+xJNBY8eB6&#10;Lb6zCHeqyErDNnmnys7Y+syoK3Ryz+p4vZqXz2b1mduwdLqv9EwOIkZXzQ36zpYs9bukgUkSr9dy&#10;NOAqPFrh6BZ6420sqmnrN4sF4kXSNwA7+6hNpybZG9+u5Otw4qBz1KawDfX8+/7ivHFi/e9nIbgv&#10;0o/oETSWelJRY7rl3S9dz71TMTI99NbxU699bus/+2r74vkrPnd2za1fP7vh3c9ZvF7o3c/LcFfv&#10;Oij0hz18ZTME8cHSc3MuDuqpmHLH0MH1aveds/dbfuGp7KCvsmTp0bB98Xi8Xsj3IVba9HQZyGhd&#10;0Heu/PmjUpdsxvXU63DiVGGhv2oMwPT7eiqm6AqDYlr+9K36oKCzven5ovrtJ53OF3nsHvPJ4/Ua&#10;d5zMyS3HrnmhHcc8C46V3Nk1uP7FC5tP2ocUITanYccHCNI55RwQ2n644vnjrs6PIMRPT60UUTq4&#10;Xsu3P7pKz1fk3hT66pNTn/xgG7qQ7bUX6ROrazq759W/trDh2x+ynjl6am5W6OKFipP/cnWfApzX&#10;+K2ynGNtqUP+9oekWoez5ZsfXOs/qZh4U+jz6lN/vmwb8hzbay+M6+FP/7nLzvS8+orn5G8u40+2&#10;GqckJRHXA5tDXGRBd0fTqZfq//Gjc95RzvjC0N6lf/xodx04NS8r9A8F4ZUMvSl4/uiFv/1of6w9&#10;jg9+PN0d6o32wjxo/hP9MFau1/FYVx2vh9U1s/ouaFj1ZNQs7CBGwvKRqpgr87OMEHUFw8WQqN1W&#10;ab978YW8R4Lbj5XMf8MtDVAjOR6vF9r+PsLxPJ0HhDa9iI32nJ1d9fOnNW1/vyBvr+9uxOv5WNFY&#10;jTOj9xy3JKmdxFArJQteGp9WUe1r3/nSfl/JhefGBd/9BEtAu6VBLGw80pg/wmre+pytGh23p5Va&#10;CHSpiZiWdMuxz1yFx5RhxmE/FtW02QpYIF6kQ7/vr8rg4YWCxmN/5etwgvc5H/Fi6z3mh4G/yLyx&#10;HIEoHVyv9ot6e9bmCyWTg19dLNnbFtpftTfSYfCr+sKyQMmgm4JVf2BnG7+qzyl6H79qBtdTr8PJ&#10;LKtm3SZ/VRvpR8MR6Ip1HU5k9B24UJD2QNP+tfUnv3ZO389j98J8Xjr5tX30tlPTB8snz/JT/GDj&#10;ybN8HU4cdI7e1uCdzc1iTEBXrPF6jNxV9LoeO+Kdyl1v6+5ge+0xh+p1OIPTSwsf/F3VPQBJa3C2&#10;Gsa9chxXluX0jVufI93ZmD0GZiUjPS6pl7nxeiB39m7OC7a+wewFJYPdbukWttce43GNqnU4LyE6&#10;7zfjGwYPrhpV5PzV4PrBQ5qyFxfYnmI4r+aRoryuI1qSYx1O8DuQu4Jr7mwa93j99FJnv9lKKGXb&#10;XnsM7fF1OOW89f7H1ns6DQq5ZuPU5eml+fc/K0nXc66Hg9WPXWlBs7kei7Cr6Isd5dafmuuz9cxh&#10;e+1xBsfj9RqX7M8ZsTqS4jmve6jelSMv8bEswSX7CydsUeZt5hZzJ7EkcGXp4HqIwrPfXqBMPRXv&#10;Lpn6UvvU0xWH6ng9rLSpTD1doXgoNFhcUThxK5t6YnWATUbPqcrj2FSuB9YGcqd0wrGP109dj7V5&#10;+V57DMPxdTgRfOefuM7Tyc52zbs8dX3+fVhe43oWr4dt+DwPry7pfn1w4uwLWLrz9scR1mdivB5b&#10;ZlOZwXjl9VNbP7T1eYLF7nEMx+P1Gvefy5myp2pMmrz/fZythnHWfOVO2BaXp47Xq3nlXFafeQ3F&#10;edxJLAl0Qh1cD1F49r7KdnLBPe+VFL3llu5Voyt15BpWpMy6y41d8xDgliMNQuBecM8ZZHFJ9yJe&#10;D4F7zs7TsHZl054/Yd89FuKnp2KQpSc7KlnQeVDTC8Xt8YPDJXnPW9whj9cL7fkTwvE8ne/9321b&#10;XDNfK7tLQuAey+LrKyFKkWWB9oy78JiQ1B8O96YtAV3x4Hq1Y5fb08dcGGAL5izGSptu6VYWncec&#10;83U4EaOHrfQ81w4IZU+ryl7u/NXQ+mHDm3KWFQyY40tHvN7TcamM0lg6uB7InT19HNbPDE4oLsla&#10;qKzn4JzMHTaq1uG8NH6l89bJDVnDEZqXI93ROGJUcMJKZHFJtyFeD5a5fQtqB94hT1hhoXU4L0tS&#10;PgL+zeZ6SiPy15W1MSNh3C8eAZsr31UtpeVCkRI1ufZp+dwXPFfgzEWpxzJF7ZWXt4fkfeUPktTz&#10;ygHlfw7yGs9dzJnn539yP7EkoE7HipeX//J9ftE7gIyoHltUU+0NEXySdNvPJCy8rSHwT/vMw/wg&#10;Q4FNge89m85K0jAcZxvtqf3EkoauWOc6kLEaOG/EQlQGZDly/czgkU/L152QbhwDg/IR3YK79l8t&#10;CwigdOOTMMNL+Zr2cz6ouYYQdQXDxZAAmyt/cpvU6QFURumEEfviXS5+NX/kGknqAqpePfIBuXgb&#10;wvFY47YpUP4JOLoHlx3gfjw9paanf4KDMdRKyYKXDq53uWBr/tDFknQDqufJkJomzwrzVj29zNY7&#10;F2fzr5UuT8jFgpxNs7d6RmETt95K+w7oHcpfgSxRD4a50vYndKlQndZ0NXDeXY+j2kolB94Zmv3T&#10;ippwhf3yyh8vla4dAoPyuzoH84txsHZ2uXPgHBxR2jf7UbC80NzyyulbbHfl4iCatXLYkDA/Wmul&#10;NJaOeL3gofPlL5yQuijXjlLJRU/Ih86oHV4+eD7/CZ8kdVM64RNj5IMnrpaleufHtoeUizS/i3T5&#10;hYVJsr8eEF41cF5WISqmNNyYgaGXD3Kuh8TlfWfzp74iSWmKwKlObKXX5DtbtuSg1AWfh6Ll4hLs&#10;zfeBOouuNNor1ng9ZKwGzlM22mjT8pg99MZR7q35aMAx83Wc4i8HhvTehbVvBJyPbcJBpX2XzZSP&#10;fhR4KyDdrLQUf/FN97g3bQmIUk8qak9XA+eNXIr6KG00aVDorXe4Q4Q/SDfjfvLTS6nt8Td4lvyu&#10;0uUtSzE7Gnr3S/+uTzL6z4Kpp7/UtGsLdxJjArp0cD1O6FAf5cMvzJN9lWqH1WXKNy+cVS6Z5+fz&#10;/fUYy/OmD2R78zX5znkKD0rSQFUHjj2KUKkAXlpAXpjx5e0n8x/fLkldlc/5TqlpVfsOeswM62qW&#10;Lz0sdX4EZ8uHgOVtx3GeRZFwZSu96vUf2IbgK0vbhzNnirzjeFhB2v6EKB1cD3mrgfNyX0B9lEq2&#10;bZbHHSIcT7oVz+KfXt5bJfmb0zyL0r5Xltys/epH5zN4Uit3eLbRHvcTSwK64hGvByfVwHkTf4+K&#10;KQLnZIU+/4R7xiqdUs/2RfOYSC9Wjf76JDNo/OaHnOKTyROvB9Z2+R8/5q/E5ms3obZsszwO4Fg4&#10;HlPB/nXgTnh8Dc/S3r5tS25Wffmj1H0BM1PGhDuncD8xJtBeho11Lx/+ND9/f/vjOH+MfPhE1LEu&#10;I4AwY7pwjWE5Cz21gqYYwVkbDQxuryxf8ga7JyhXSttmeWqH1eveZ7eC/M7S5SVuLMipzuLpLTU9&#10;v4rbs9U4w+AgP6stAV3an1aRWYLvflm+5U9S13H4wBWBK2bJ737CzaI+wkLH34jz00otBLq0sLww&#10;42rgPPUw4/AxbhB4+7Mog4e3D9Ye/sz5mLddftuSm6Fjn3le+OhnnXC/l/uJJQFROrgeMFz5oc+l&#10;9MntlSx7Vv7qIneI3ffCvx0XAdh9zwywGqdt0PPgeviz6at6Txl0DVduI7OGh863r9jJXWlOQJcO&#10;rnf55Nf5c49IUjp0ee6Vmg5s496aT3/teOZNHOcvhyT9Z+fSyIPNO5fW/vFr59RtsFQ68BpAvb9y&#10;PzEmoCtWrscJHeqjfM739Aq5itTemqaXeh4swiZZkWdrXKXO7u1788Gs7OEi6Zr74Cf/Guniw9iw&#10;r0TtR3MaonTE6wWzi8qHuaVf9W3/nAcOlrMXqB3WPlLk7DVefVadhS+5Gcou8j+4IKOrsg4n22hP&#10;7SSWNHTFGq+nJnSoj7Il2fgZam+hvFL/+BLE5UWebcwrzbmvUM31kBEcUGlBs7keiFs1cF7faai2&#10;0s0G9wk9t0GN4cDpymdsla7LgkF5X9C657F0p9RlCv7kL28XyZu3kl2e/GBY3J/ap1AajXUFw8WQ&#10;AJsrf+Kln6aeJiL4brfaz+WlFfkPYzTYNvX08APy0pewg17k1JNcvB+52GqcYXBQ7U1DGrpijddD&#10;Rk7o8DlH7osHYOfPWfNTJ1Ttmtc4bX3OwGf5OpzcT/u9ZfJiPbVS8uIVa7weJ3QQpdQHMxivHFR7&#10;C+5v/yEoDMqz0oJbd/Gz4HfOPu178+HgZd+5/Gm72uc6pmXLvqPcMpYEROngemBz5Z63pM542rQ9&#10;cSL2xbu8+0z+lJfbazvFia30mrA05eLXWBYMFC8uRnzfe2o/nrukprW/11MrJa8+XbzaSieMVp9q&#10;759sw5/FWWWs63kWC3Je3HEmfzLGTmk4WDY8rWmtl0tgq3GGQU9+VlsCuuLB9YI5y8sfKJR+hW+3&#10;bQ33883yQjnL/dgZNm2oIj9NanI8hkLVWfjBuFRGaSwdXA9srhyTlr/u364lYv3M2rErnb2vjBjb&#10;zjZNWFk2fB7Lkv9r6eJwxPcpS25yS+Vbf9tGe3oqpugyOF6P+W+UpJzEcj1FWgcvHVwvFuKWmOKg&#10;VwfXS9680KVjriNJ80KUDq6XvHmhSwfXS9680KWD6yVpXojSwfWSNy90xSNeL+mcQJcOrpekeSFK&#10;PamYMmmlE+ojaMmZHbp0cL0kzQtR+rhekmaHrjhxveTyA1187cpUSkBXSo51dcTraWNtiSwIjZUy&#10;Tyu1EOjSwfWSNC9E6eB6yZsXunRwveTNC106uF6S5oUoHVwvefNClw6ul7x5oUv7znrJngWidHC9&#10;5M0LXTq4XvLmhS4dXC9J80KUDq6XvHlTWFc8uF58eFy8aoLG0sH1kjcvdCWE6yW6FOjq+JUY0Jbg&#10;UiCZuJ5VZkXQWMT1LEQA0V7E9awCAdFYxPWsQgDRWOpJxZRJK52QuN7JJAV5YWgSjUVcz0IEEO2V&#10;SjiPa4Euq4xgxesJUYnEbQkrC7pS5mmlFgJdxPWsAgHRWMT1rEIA0VjE9SxEANFexPWsAgHRWMT1&#10;rEIA0VjE9Sz0CaC94kXTkscPRBHXsxABRHt1/EowcUtMcZBMXE98tsFcSzQWcT3ieuayQnRCq6A6&#10;TfWELuJ6xPXUc5WJTyudkLgecb0fzSSG6IQWonXiVYUuzsJSKQFd5o5LjSgdohLG2hJZEHQl/rGS&#10;gBKhi7gecT1zcSE6oVVonXg9IYq4HnE9c1khOqFVUJ2mekIXcT3ieubCMnRCcytgUOnQlTw8Ll41&#10;gSjiesT1EoPnYi4FvZS4nhHzEkb4RGMR1yOuR1xPE7ATNMbFRVyPuF4CpkA7KELphMT1iOsR1/sh&#10;/mwRF1cq4TyuBbqMGG2a6xOiEonbElYWdHVw/7fuKegirkdcj7ieOLATtMSVRVyPuB5xPU3ATtAY&#10;FxdxPeJ6BoEtQbfohIKW1jKDrnjRtOTxA1HE9YjrxUzcEpMRvZS4nrkzGOKlo7GI6xHXI64niOo0&#10;meHiIq5HXM/cmVWlExLXI65HXI+43o+iFBI3DfExpFUsISphrC2RBUGXuY8Yg0qHLuJ6xPWI6wnS&#10;OnEzXFnE9YjrEdcTRHWazHBxEdcjrmcuL0MnNLcCBpUOXcnD4+JVE4girkdcLzF4LuZS0EuJ61lo&#10;roO4HnE94nqagJ2gMe6ExPWI6xk07SnoVumExPWI6xHXI65HXK8yBdEe7vCCzwJrmUEXcT3iesT1&#10;xIGdoCWuLOJ6xPWI62kCdoLGuLiI6xHXMwhsCbpFJxS0tJYZdMWLpiWPH4girkdcL2bilpiM6KXE&#10;9YjrmYsL0QktROvEqwpd5jI4I0qHKEFSZi0z6CKuR1zP3NlUpRMS1yOuR1yPuB5xPeJ6X1oGAuLJ&#10;RVyPuB5xPUFaJ26GK4u4HnE94nqCqE6TGS4u4nrE9czlZeiE5lbAoNKhK3l4XLxqAlHE9YjrJQbP&#10;xVwKeilxPeJ6xPXEaZ24JS4uI8iauT4hylrATrC20EVcj7gecT0jwCIurh0WoXXi9YSob00FcAaV&#10;Dl3fGIDVTPcJXXxPulRKQJdVRrDi9YSoRC6PmbCyoMvcR4xBpUMXcT3iesT1xIGdoCWuLOJ6xPWI&#10;62kCdoLGuLiI6xHXMwhsCbpFJxS0tJYZdMWLpiWPH4girkdcL2bilpiM6KXE9cRnG8y1RGOZC+AM&#10;Kh26xGGZhSyhy1wGZ0TpECVIyqxlBl3E9YjrGTTtKehW6YQUr2cRAojGMoismesWukxncEZUALpS&#10;CedxLdBl7rjUiNIhKmGsLZEFQZfgs8BaZtBFXI+4HnE9QVonboYri7gecT3ieoKoTpMZLi7iesT1&#10;zOVl6ITmVsCg0qEreXhcvGoCUcT1iOslBs/FXAp6KXE9I+YljPCJxjKIrJnrFrosROvEqwpdRpA1&#10;c31ClLWAnWBtoYu4HnE9c2dTlU5IXI+4nqlhgOiERmA1031CF2dhqZSALiNGm+b6hKhE4raElQVd&#10;5j5iDCoduojrEdcjricO7AQtcWUR1yOuR1xPE7ATNMbFRVyPuJ5BYEvQLTqhoKW1zKArXjQtefxA&#10;FHE94noxE7fEZEQvJa5n7gyGeOloLHMBnEGlQ5c4LLOQJXSZy+CMKB2iBEmZtcygi7gecT2Dpj0F&#10;3SqdkLgecT3iegYsBIqLK5VwHtcCXeJjSKtYQlTCWFsiC4IuwWeBtcygi7gecT3ieoK0TtwMVxZx&#10;PeJ6xPUEUZ0mM1xcxPWI65nLy9AJza2AQaVDV/LwuHjVBKKI6xHXSwyei7kU9FLiehaa6zCIrJnr&#10;Fp3QQrROvKrQZQRZM9cnRFkL2AnWFrqI6xHXM3c2VemExPWI6xHXI673oyiFxE3DKiNY8XpCVCJx&#10;W8LKgi5zHzEGlQ5dxPWI6xHXEwd2gpa4sojrEdcjrqcJ2Aka4+IirkdczyCwJegWnVDQ0lpm0BUv&#10;mpY8fiCKuB5xvZiJW2IyopcS1xOfbTDXEo1lLoAzqHToEodlFrKELnMZnBGlQ5QgKbOWGXQR1yOu&#10;Z9C0p6BbpRMS1yOuR1yPuB5xvcoURHu4wws+C6xlBl3E9YjrEdcTpHXiZriyiOsR1yOuJ4jqNJnh&#10;4iKuR1zPXF6GTmhuBQwqHbqSh8fFqyYQRVyPuF5i8FzMpaCXEtczl9aJl47GMoismesWuixE68Sr&#10;Cl1GkDVzfUKUtYCdYG2hi7gecT1zZ1OVTkhcj7gecT3iesT1iOt9aRkIiCcXcT3iesT1xIGdoCWu&#10;LOJ6xPWI62kCdoLGuLiI6xHXMwhsCbpFJxS0tJYZdMWLpiWPH4girkdcL2bilpiM6KXE9cTJmrmW&#10;aCxzAZxBpUOXOCyzkCV0mcvgjCgdogRJmbXMoIu4HnE94npGgEVcXDssQuvE6wlR35oK4AwqHbq+&#10;MQCrme4TuviedKmUgC5zx6VGlA5RCVsbM5EFQZe5jxiDSocu4nrE9YjrCdI6cTNcWcT1iOsR1xNE&#10;dZrMcHER1yOuZy4vQyc0twIGlQ5dycPj4lUTiCKuR1wvMXgu5lLQS4nrGTEvYYRPNJZBZM1ct9Bl&#10;IVonXlXoMoKsmesToqwF7ARrC13E9YjrGTTtKehW6YQUr2cRAojGMoismesWukxncEZUALpSCedx&#10;LdBlxGjTXJ8QlUjclrCyoEvwWWAtM+girkdcj7ieOLATtMSVRVyPuB5xPU3ATtAYFxdxPeJ6BoEt&#10;QbfohIKW1jKDrnjRtOTxA1HE9YjrxUzcEpMRvZS4nrkzGOKlo7HMBXAGlQ5d4rDMQpbQZS6DM6J0&#10;iBIkZdYygy7iesT1zJ1NVTohcT3ieqaGAaITGoHVTPcJXZyFpVICusTHkFaxhKiEsbZEFgRd5j5i&#10;DCoduojrEdcjridI68TNcGUR1yOuR1xPENVpMsPFRVyPuJ65vAyd0NwKGFQ6dCUPj4tXTSCKuB5x&#10;vcTguZhLQS8lrmehuQ6DyJq5btEJLUTrxKsKXUaQNXN9QpS1gJ1gbaGLuB5xPYOmPQXdKp2QuB5x&#10;PeJ6BiwEiosrlXAe1wJdVhnBitcTohKJ2xJWFnQJPgusZQZdxPWI6xHXEwd2gpa4sojrEdcjrqcJ&#10;2Aka4+IirkdczyCwJegWnVDQ0lpm0BUvmpY8fiCKuB5xvZiJW2IyopcS1xOfbTDXEo1lLoAzqHTo&#10;EodlFrKELnMZnBGlQ5QgKbOWGXQR1yOuZ+5sqtIJiesR1yOuR1zvR1EKiZuGueNSI0qHqISxtkQW&#10;BF3mPmIMKh26iOsR1yOuJ0jrxM1wZRHXI65HXE8Q1Wkyw8VFXI+4nrm8DJ3Q3AoYVDp0JQ+Pi1dN&#10;IIq4HnG9xOC5mEtBLyWuZ8S8hBE+0VgGkTVz3UKXhWideFWhywiyZq5PiLIWsBOsLXQR1yOuZ9C0&#10;p6BbpRMS1yOuR1yPuB5xvcoURHu4wws+C6xlBl3E9YjrEdcTB3aClriyiOsR1yOupwnYCRrj4iKu&#10;R1zPILAl6BadUNDSWmbQFS+aljx+IIq4HnG9mIlbYjKilxLXM4LBGeETjWUugDOodOgSh2UWsoQu&#10;cxmcEaVDlCAps5YZdBHXI65n7myq0gmJ6xHXI65HXI+4HnG9Ly0DAfHkIq5HXI+4niCtEzfDlUVc&#10;j7gecT1BVKfJDBcXcT3ieubyMnRCcytgUOnQlTw8Ll41gSjiesT1EoPnYi4FvZS4nhEMzgifaCyD&#10;yJq5bqHLQrROvKrQZQRZM9cnRFkL2AnWFrqI6xHXI65nBFjExbXDIrROvJ4Q9a2pAM6g0qHrGwOw&#10;muk+oYvvSZdKCegyYrRprk+ISuTymAkrC7rMfcQYVDp0EdcjrkdcTxzYCVriyiKuR1yPuJ4mYCdo&#10;jIuLuB5xPYPAlqBbdEJBS2uZQVe8aFry+IEo4nrE9WImbonJiF5KXM/cGQzx0tFY5gI4g0qHLnFY&#10;ZiFL6DKXwRlROkQJkjJrmUEXcT3iegZNewq6VTohxetZhACisQwia+a6hS7TGZwRFYCuVMJ5XAt0&#10;iY8hrWIJUQljbYksCLoEnwXWMoMu4nrE9YjrCdI6cTNcWcT1iOsR1xNEdZrMcHER1yOuZy4vQyc0&#10;twIGlQ5dycPj4lUTiCKuR1wvMXgu5lLQS4nrWWiuwyCyZq5bdEIL0TrxqkKXEWTNXJ8QZS1gJ1hb&#10;6CKuR1zP3NlUpRMS1yOuZ2oYIDqhEVjNdJ/QxVlYKiWgyyojWPF6QlQicVvCyoIucx8xBpUOXcT1&#10;iOsR1xMHdoKWuLKI6xHXI66nCdgJGuPiIq5HXM8gsCXoFp1Q0NJaZtAVL5qWPH4girgecb2YiVti&#10;MqKXEtcTn20w1xKNZS6AM6h06BKHZRayhC5zGZwRpUOUICmzlhl0EdcjrmfQtKegW6UTEtcjrkdc&#10;z4CFQHFxpRLO41qgy9xxqRGlQ1TCWFsiC4IuwWeBtcygi7gecT3ieoK0TtwMVxZxPeJ6xPUEUZ0m&#10;M1xcxPWI65nLy9AJza2AQaVDV/LwuHjVBKKI6xHXSwyei7kU9FLiekbMSxjhE41lEFkz1y10WYjW&#10;iVcVuowga+b6hChrATvB2kIXcT3ieubOpiqdkLgecT3iesT1fhSlkLhpGDHaNNcnRCUStyWsLOgy&#10;9xFjUOnQRVyPuB5xPXFgJ2iJK4u4HnE94nqagJ2gMS4u4nrE9QwCW4Ju0QkFLa1lBl3xomnJ4wei&#10;iOsR14uZuCUmI3opcT1zZzDES0djmQvgDCodusRhmYUsoctcBmdE6RAlSMqsZQZdxPWI6xk07Sno&#10;VumExPWI6xHXI65HXK8yBdEe7vCCzwJrmUEXcT3iesT1BGmduBmuLOJ6xPWI6wmiOk1muLiI6xHX&#10;M5eXoROaWwGDSoeu5OFx8aoJRBHXI66XGDwXcynopcT1xMmauZZoLIPImrluoctCtE68qtBlBFkz&#10;1ydEWQvYCdYWuojrEdczdzZV6YTE9YjrEdcjrkdcj7jel5aBgHhyEdcjrkdcTxzYCVriyiKuR1yP&#10;uJ4mYCdojIuLuB5xPYPAlqBbdEJBS2uZQVe8aFry+IEo4nrE9WImbonJiF5KXM9cWideOhrLXABn&#10;UOnQJQ7LLGQJXeYyOCNKhyhBUmYtM+girkdcj7ieEWARF9cOi9A68XpC1LemAjiDSoeubwzAaqb7&#10;hC6+J10qJaBLfAxpFUuIStjamIksCLrMfcQYVDp0EdcjrkdcT5DWiZvhyiKuR1yPuJ4gqtNkhouL&#10;uB5xPXN5GTqhuRUwqHToSh4eF6+aQBRxPeJ6icFzMZeCXkpcz0JzHQaRNXPdohNaiNaJVxW6jCBr&#10;5vqEKGsBO8HaQhdxPeJ6Bk17CrpVOiHF61mEAKKxDCJr5rqFLtMZnBEVgK5UwnlcC3RZZQQrXk+I&#10;SiRuS1hZ0CX4LLCWGXQR1yOuR1xPHNgJWuLKIq5HXI+4niZgJ2iMi4u4HnE9g8CWoFt0QkFLa5lB&#10;V7xoWvL4gSjiesT1YiZuicmIXkpcT3y2wVxLNJa5AM6g0qFLHJZZyBK6zGVwRpQOUYKkzFpm0EVc&#10;j7ieubOpSickrkdcz9QwQHRCI7Ca6T6hi7OwVEpAl7njUiNKh6iEsbZEFgRd5j5iDCoduojrEdcj&#10;ridI68TNcGUR1yOuR1xPENVpMsPFRVyPuJ65vAyd0NwKGFQ6dCUPj4tXTSCKuF4qcT00KL3oE6BP&#10;gD4B+gToE6BPgD4B+gToE6BPgD4B+gToE6BPgD4B+gToE6BPgD4B+gToE6BPgD4B+gToE6BP4P/t&#10;T6Ah2isFPpJoshqsriuqKBxMSV1WF4X6R20vq+uKKipVO2Gq6qJOmJyfwP9TF1dyNoF4rf6faiy6&#10;E4p3jERaUidM5Ketv6yo7aXfrbkeoopK1TtGquoytwvFpfSo/TAunk10ElUUdUITW6TjoqO2V8dZ&#10;kv9sVFHUCZO24aK2V9LWVrBiUUWlaidMVV2CbZ20ZtQJk7ZpolYsantFtUylg6mqOiV1RRWFg1bv&#10;kFF1WV0U6p+SuqKKStVOmKq6rH5xUSe0VgtGbS9rSYisbVRRqXrHSFVdkc1qrSPUCVOgvawlIbK2&#10;1AkjP5NkPhK1vZK5woJ1S0ldUUXhoOBnkrRmUXUlbW3FK5aSuqKKok4o3isSbBm1vRJch7gXF1VU&#10;qnbCVNUV916RYIfUCRP8gessLmp76fQZW/b/T1Je/z9QSwMEFAAAAAgAh07iQKLqg3684R4AzO+/&#10;AhQAAABkcnMvbWVkaWEvaW1hZ2UyLndtZuz9CXQc1Zn3jz/8fpMJhCXGGLDMYkCEJQizNCZGdoyM&#10;g/CCscEWNgYLWyQoIFaHrVllHAK2QCxxIHZQYrawhDYhIYSIiADxTBAombzjyWjCZIKi8fCe+Wkm&#10;Pn51/kdH6NX4//2WupruVt3ulnS7Vcsjn7K6qm49996PnuruuvXp252//fst4vzM3vfX+6x2Hj1Y&#10;s5fsI/L//mvf5XuJ/PeVj2PrIRNEjvvbz8sxRy1fVD0Xm/Gzl3y/g78f2A//HSUy78NH9pr3ySN7&#10;ce81WNyf33xOZBECuj+NJ+4ll/4/e8lR5y6qZhQe8/9i51BUt5RI42dFZvyNyMT/R6Qia+eSQ/aW&#10;rm//jVyI4u/1P5Lam12XG+09tOECtGEJNpyA5TYsS5LHHSUd4u7nvr9PlkULsfZpOWcl+d+ePXtE&#10;F2WgOaA5oDmgOaA5oDmgOaA5oDmgOaA5oDmgOaA5oDmgOaA5oDmgOaA5oDmgOaA5oDmgOaA5oDmg&#10;ORDmHPB2BYZunKdcgdYhVyDMHLRvep5rDmgOaA5oDmgOaA5oDmgOaA5oDmgOaA5oDmgOaA5oDmgO&#10;aA5oDmgOaA5oDmgOaA5oDmgOaA5oDkQlBwpyBbaoKxCVfNB+6nOf5oDmgOaA5oDmgOaA5oDmgOaA&#10;5oDmgOaA5oDmgOaA5oDmgOaA5oB/c6Cnp0dMi/7d9hjZkFnU+Zjyxt2ufPTcypUDbp54/c51XBT2&#10;eTFJ3xYFBrn6mM7C63GuY6Owz4uJu60U/S/IFbjd/66Ay8z0uxQs/VyHiYu73c9tL0XbXA5ev0tR&#10;v5/r8GKSvs3PbS9F29JZeD0uRRv8XIcXE3ebn9tdira5HEy/S9EGP9dh4uJu93PbS9E2l4PX71LU&#10;7+c6vJikb/Nz20vRtnQWXo9L0QY/1+HFxN3m53aXqm0uC6/fpWqDX+vxYpK+za/tLlW70llkPy5V&#10;G/xcTzaT9HU/t7sUbUtn4fW4FG3wcx1eTNxtfm53qdrmsvD6Xao2+LUeLybp2/za7lK1K52F1+NS&#10;tcOv9Xgxcbf5tc2lapfLwfS7VO3waz0mLu52v7a7VO1yOXj9LlUbtB7/OmL6t9G/TTFzoCBXYKX/&#10;XYFiMtLY4TgHvV5j3W36N1bfNlcOuHli+p3r2CjsM3Hh9ij0P18flY/5NSQXG82f3M/Lyic3n3zn&#10;Zdj367llft7h3175jJ5P2M+dfP3T3Bl97ujrVu7nnny5F/b9em7puTWWHM+VP2OJG4Zjc7HR5+Xc&#10;z8vKJzefMJwfY+1DrvNrrLGDfnwuNnpu6bmVL79z5U++Y8O+PxcbPbf03MqX/7nyh8cW5ApUqiuQ&#10;i6Oeh7nPQ+WTm0++czjs+/Xc0nGhseR4rvwZS1w9NndeKh/lozmgOaA5EOwc0NfP3H8/5WPmk4sN&#10;90X9uSEXn6izYf+Vj55boz0PcuWOPvfouZUrrzR3zM87+Z6X9dzSc0vPrdznj/IpDp9cXKOwT1+3&#10;cueV8hk9n3znT0GuwJRouAKaZ6PPM33/qO8f8z3X5Dq/8h0b9v252Oi5pedWvvzPlT/5jg37/lxs&#10;9NzScytf/ufKn3zHhn1/LjZ6buU+t5RPbj5hP3fy9U/PLb0ezZcjufbnyp9cx+m+3HmnfJSP5oDm&#10;gOaA5oDmgOaA5oDmgOaA5kDYc6AgV+CTh/ea98kje4WdhfZPz3fNAc0BzQHNAc0BzQHNAc0BzQHN&#10;Ac0BzQHNAc0BzQHNAc0BzQHNAc0BzQHNAc0BzQHNAc0BzQHNgSjkQEGuwIfqCkQhF7SPAXnOE5E9&#10;ungzwLyWe86s1cXEgHxOXqqLFwOy6f6rLiYG5NPxF11MDMjnt+Cjy3AGZLPiPl1MDMjn4vW6mBiQ&#10;z6oNungxIJuHXtPFxIB8LrxLFxMD8vnWNl28GJDN6/+oi4kB+fx8hy4mBuTzy3/WxcSAfM65Vhcv&#10;BmSzbJ0uJgbkc/ZVupgYkM+6l3TxYkA2tz2ji4mB8smdG+Tz9HZdvBiQzY/e18XEgHx+/DtdTAzI&#10;5/2PdPFiQDbjNL5ckCvQmnQFxqmNI2JDlu/9WRcTA/JZ06yLFwOy2fCqLiYGyid3bpCP6T5i1LeT&#10;jem9gW4f+l7fd/4oe3TxZsD80UUZaA5oDmgOaA545YD6s97+LLmQl8kf1e1DfLz8Ud02xMbkj+r2&#10;IT5Rv77L1X8+9wRh7HA82kg2Jn9Utw+dWyZ/VLcP8fHyR3XbEBuTP6rbh/iY/FHdPsTHyx/VbUNs&#10;TP6obh/iY/JHdfsQH5M/qtuH+Hj5o+O4rSBXYEvSFRjHdma4x3x/bXJNdftQnplcU90+xMfLNdVt&#10;Q2xMrqluVz75coDPzV6uqW4byh2Ta6rbh/ioN2J2anhuebmmum0od8ZjrDcodTJ3TP6obh/KHy9/&#10;VLcNsTH5o7pd+eTLAT735LqXGOV9ZKPvecwMyEf9WTMD8tFFGWgOaA5oDmgOeOWAOrTq0I7WB2Y+&#10;qS/rzYBs1JU1MyCfKF/b5es7+QRl/BDtLMgVuH0c5hUgR/VqzQzIR71aMwPyUbfWmwHZqFdrZkA+&#10;6tWaGZCPurXeDMhGvVozA/JRr9bMgHzUqzUzIB+/OKt+awfZqCtrZkA+6sqaGZCP+rLeDMgmnycZ&#10;5f3KJ3d+kI/6st4MyEZdWTMD8lGfxMyAfNSX9WZANgEajy55W8lHXVkzA/JRX9abAdnk8ySjvF/5&#10;5M4P8sl3PzGq+8lG3/OYGZCPOrRmBuSji1UGBbkCK5OugLK3yl5zWc9nzYFxzAH1bdW3Vd/W25kd&#10;i0vM9wnq25oZkE9UrwEL6Tf56PimNwOyUYfWzIB81KE1MyAfdWi9GZCNOrRmBuSjDq2ZAfmoQ+vN&#10;gGzUoTUzIB91aM0MyEcdWjMD8vGbu+qX9pCNOrRmBuSjDq2ZAfmoQ+vNgGyi7Mjm67vyyZ0f5KMO&#10;rTcDslGH1syAfNQnMTMgH4sObUGuQGXSFbBYr80+jCoWOep4tJkB+ahva2ZAPurbejMgmyj7tPn6&#10;rnxy5wf5FHJPMYplyEbfH5kZkI/6tmYG5KOLMtAc0BzQHNAc8MoBdWjVoVWHVh3aUvu+fC6K4jVd&#10;oX0mHx2z9GZANurQmhmQjzq0Zgbkow6tNwOyUYfWzIB81KE1MyAfdWi9GZCNOrRmBuSjDq2ZAfmU&#10;yKEtyBWYknQFStQmq30nS7/4rX5rB9mob2tmQD7q25oZkI/6tt4MyCafcxrl/cond36Qj/q23gzI&#10;Rn1bMwPyUZ/EzIB8wuS92uwL2eh4tJkB+ahDa2ZAPurQejMgm3weaZT3K5/c+UE+hd5XjFo5stH3&#10;PGYG5KMOrZkB+eiiDDQHNAc0BzQHvHJAHVp1aNWhVYc2og5tQa7AJ817zfvkkb18e53K53Ud3/Rm&#10;QDbq25oZkI/6tmYG5KO+rTcDslHf1syAfNS3NTMgH/VtvRmQjfq2Zgbko76tmQH5BNFtLVWbycdv&#10;7qpf2kM26tCaGZCPOrRmBuSjDq03A7KJsiObr+/KJ3d+kI86tN4MyEYdWjMD8lGfxMyAfGx6p2GK&#10;RTY6xmxmQD7q0JoZkI86tN4MyCbKjmy+viuf3PlBPlFzYwvtL9noex4zA/JRh9bMgHySS0GuwIdJ&#10;VyDtOPd4/f0pS2WhLDQHNAcilwPq26pvq76t+rYR9W19e53K9+s6vunNgGzUoTUzIB91aM0MyEcd&#10;Wm8GZKMOrZkB+ahDa2ZAPurQejMgG3VozQzIRx1aMwPyKZWPGsR6yMcvzqrf2kE26tCaGZCPOrRm&#10;BuSjDq03A7LJ55FGeb/yyZ0f5KMOrTcDslGH1syAfArwSQpyBVqTrkAB8QqpM3BlyDJMjqzNvpCN&#10;jkebGZCP+rZmBuSjvq03A7LJ55xGeb/yyZ0f5FOofxq1cmQT1fczhfSbfNS3NTMgH12UgeaA5oDm&#10;gOaAVw6oQ6sOrTq06tCqQ+uv61A+V+uYpTcDslGH1syAfNShNTMgH3VovRmQjTq0Zgbkow6tmQH5&#10;qEPrzYBs1KE1MyCfMTq0BbkCW5KuwBjrGmtbi3o8WQbRgy1Vm8nHb56rX9pDNurbmhmQj/q2Zgbk&#10;o76tNwOyibJPm6/vyid3fpCP+rbeDMhGfVszA/IpxKuIahnysemdhikW2eh4tJkB+ahDa2ZAPmua&#10;dfFiQDZRdmTz9V355M4P8omaG1tof8kmqu9nCuk3+ahDa2ZAProoA80BzQHNAc0BrxxQh1YdWnVo&#10;A+fQFuQK3J50BUrtx9quj89bhV4zRbEc+ej4pjcDslHf1syAfNS3NTMgH/VtvRmQjfq2Zgbko76t&#10;mQH5qG/rzYBs1Lc1MyCfMDuwY+0b+ZTKRw1iPeTjF2fVb+0gG3VozQzIRx1aMwPyUYfWmwHZ5PNI&#10;o7xf+eTOD/JRh9abAdmoQ2tmQD6FeBVRLUM+YfJebfaFbHSM2cyAfNShNTMgnzXq0HoyIJt8HmmU&#10;9yuf3PlBPlG871lIn8kmqu9nkv0uyBVYWcB3EJCl+rZmBuSjizLQHNAc0BzQHPDKAfVt1bdV3zZw&#10;vu0e205rqePxuaiQ66WoliEfHd/0ZkA26tCaGZCPOrRmBuSjDq03A7JRh9bMgHzUoTUzIB91aL0Z&#10;kI06tGYG5DNWzzTMx5NPEN3WUrWZfPzmrvqlPWSjDq2ZAfmoQ2tmQD7q0HozIJsoO7L5+q58cucH&#10;+ahD68mgIFegMukKkKP6tmYG5BNx9yRn/8nHpqMaplhko+PRZgbko76tmQH5qG/rzYBsouzT5uu7&#10;8smdH+QT1fuk+fpNNvqex8yAfNShNTMgH12UgeaA5oDmgOaAVw6oQ6sOrTq06tCqQ+uv61A+V+uY&#10;pTcDslGH1syAfNShNTMgH3VovRmQjTq0Zgbkow6tmQH5qEPrzYBsDA5tQa7AlKQrYIhhih3K7WQZ&#10;Zl92rH0jn1K5q0Gsh3z84rf6rR1ko76tmQH5qG9rZkA+6tt6MyCbfM5plPcrn9z5QT7q23ozIBt1&#10;aM0MyEd9EjMD8gmT92qzL2Sj49FmBuSjDq2ZAfmoQ+vNgGzyeaRR3q98cucH+eRzSaO6n2z0PY+Z&#10;AfmoQ2tmQD66KAPNAc0BzQHNAa8cUIdWHdoSOrQFuQKfPLTXvE8e2WvPyUvtu61+jMnzstQOa5Dq&#10;I5+oXgMW0m/y0fFNbwZko76tmQH5qG9rZkA+6tt6MyAb9W3NDMhHfVszA/JR39abAdmoK2tmQD5j&#10;9UzDfDz5BNFtLVWbycdv7qpf2kM26tCaGZCPOrRmBuSjDq03A7KJsiObr+/KJ3d+kI86tN4MyEYd&#10;WjMD8lGfxMyAfGx6p2GKRTY6xmxmQD7q0JoZkI86tN4MyCbKjmy+viuf3PlBPoXcJwxYmYJcgQ+T&#10;roCNvpGjvj8yMyAf9W3NDMhHF2WgOaA5oDmgOeCVA+rbqm9bQt9WHdq/qltL15fPRTaukcIag3x0&#10;fNObAdmoQ2tmQD7q0JoZkI86tN4MyEYdWjMD8lGH1syAfNSh9WZANurQmhmQT5gd2LH2jXxK5aMG&#10;sR7y8Yuz6rd2kI06tGYG5KMOrZkB+ahD682AbPJ5pFHeH0E+BbkCrUlXYCS5QZbq23ozIBv1bc0M&#10;yEd9EjMD8gmTI2uzL2Sj49FmBuSjvq2ZAfmob+vNgGzyOadR3q98cucH+YT1PuhY+0U2+p7HzIB8&#10;1KE1MyAfXZSB5oDmgOaA5oBXDqhDqw6tOrT258bluRakeWFL3VbyGev1UZiPJx8ds/RmQDbq0JoZ&#10;kI86tGYG5KMOrTcDslGH1syAfNShTTEoyBXYknQFsrmRpfq23gzIRn1bMwPyGauTGubjySeIHmyp&#10;2kw+fvNc/dIeslHf1syAfNS3NTMgH/VtvRmQzUicyaiVVT6584N81KH1ZkA26tCaGZCP+iRmBuRj&#10;0zsNUyyy0fFoMwPyUYfWzIB81KH1ZkA2UXZk8/Vd+eTOD/IJ873QsfSNbPQ9j5kB+ahDa2ZAProo&#10;A80BzQHNAc0BrxxQh7Ygh7YgV+D2pCswWic1zMcx905eqosXA7IptcMapPrIZyzXUWE/lnx0fNOb&#10;Admob2tmQD7q25oZkI/6tt4MyEZ9WzMD8sn2RnX9Uybkow6tNwOyUYfWzIB8wuzAjrVv5FMqHzWI&#10;9ZCPX5xVv7WDbNShNTMgH3VozQzIRx1abwZkEzUvdiT9VT6584N81KH1ZkA26tCaGZCP+iRmBuQT&#10;Ju/VZl/IRseYzQzIRx1aMwPyUYfWmwHZ5PNIo7w/YHwKcgVWJl2BUv9dyTLs90NH2z+y0fdHZgbk&#10;o76tmQH56KIMNAc0BzQHNAe8ckB924J82z1hdmFH2zfmk5c/qtuGnmuC5LSWuq3MndFeF0XhOPLR&#10;8U1vBmSjDq2ZAfmoQ2tmQD7q0HozIBt1aM0MyEedWTMD8lGH1psB2ahDa2ZAPmP1TMN8PPkE0W0t&#10;VZvJx2/uql/aQzbq0JoZkI86tGYG5KMOrTcDshmJU+rjsgW5ApVJV6AY/QgRy6LkBPmob+vNgGzU&#10;tzUzIB/1ScwMyMemoxqmWGSj49FmBuSjvq2ZAfmob+vNgGxK7V0GqT7lkzs/yCcK90RH00ey0fc8&#10;Zgbkow6tmQH56KIMNAc0BzQHNAe8ckAdWnVo1aG17wLzXCu1lxqk+shnNNdEUTmGfHTM0psB2ahD&#10;a2ZAPurQmhmQjzq03gzIJgIObUGuwJSkKzBaHmSpvq2ZAfmob+vNgGzUtzUzIJ8w+7Jj7Rv5lMpd&#10;DWI95OMXv9Vv7SAb9W3NDMhHfVszA/JR39abAdkUwz0NS0zlkzs/yEcdWm8GZKMOrZkB+ahPYmZA&#10;PmHyXm32hWx0PNrMgHzUoTUzIB91aL0ZkE2QnNZSt1X55M4P8onKfdGR9pNs9D2PmQH5qENrZkA+&#10;uigDzQHNAc2BSOZAQa7AJw/uNe+TR/bK+1qhvq36turbqm9baleXr10jvXaKUnny0fFNbwZko76t&#10;mQH5qG9rZkA+6tt6MyCb0fqlUTiOfNShNTMgH3VovRmQjTq0ZgbkM1bPNMzHk08Q3dZStZl8/Oau&#10;+qU9ZKMOrZkB+ahDa2ZAPurQejMgm7D4rsXoh/LJnR/kow6tNwOyUYfWzIB81CcxMyAfm95pmGKR&#10;jY4xmxmQjzq0Zgbkow6tNwOyKbWX6lFfQa7Ah0lXwON4P/TBcRj82jY/tIu5FqV7oyPpK9no+yMz&#10;A/JR39bMgHx0UQaaA5oDmgOaA145oA6tOrTq0KpDqw6tv65D+Vyt45veDMhGHVozA/JRh9bMgHzU&#10;ofVmQDZRcGFH20fyUYfWzIB81KH1ZkA26tCaGZBPmB3YsfaNfErlowaxHvLxi7Pqt3aQjTq0Zgbk&#10;ow6tmQH5+NihLcgVaE26AuPZD3IshqcalpjKJ3d+kI/6tt4MyEZ9WzMD8lGfxMyAfMLkyNrsC9no&#10;eLSZAfmob2tmQD7q23ozIBs/uJh+bYPyyZ0f5DMSrzRKZclG3/OYGZCPOrRmBuSjizLQHNAc0BzQ&#10;HPDKAXVo1aFVh1YdWnVo/XUdyudqHbP0ZkA26tCaGZCPOrRmBuQTUIe2IFdgS9IVKHYfyXG0LmoU&#10;jiMf9W3NDMhHfVtvBmSjvq2ZAfmM1UkN8/HkE0QPtlRtJh+/ea5+aQ/ZqG9rZkA+6tuaGZDPeHqq&#10;fq6bbMLiuxajH8ond36Qjzq03gzIRh1aMwPyUZ/EzIB8bHqnYYpFNjoebWZAPurQmhmQjzq03gzI&#10;xq/+qh/apXxy5wf5RMmLHUlfyUbf85gZkI86tGYG5KOLMtAc0BwIWA4U5ArcnnQFAta3wD4nq2+r&#10;vq36turbqm/rr2tWvv7p+KY3A7JR39bMgHzUtzUzIJ9iu6hBjU82UXBhR9tH8lGH1syAfNSh9WZA&#10;NurQmhmQT5gd2LH2jXxK5aMGsR7y8Yuz6rd2kI06tGYG5KMOrZkB+fjZYx3PtpFNMdzTsMRUPrnz&#10;g3zUofVmQDbq0JoZkI/6JGYG5BMm79VmX8hGx5jNDMhHHVozA/IpkkNbkCuwMukKFKkNxerbsLjk&#10;6Aev1a9tUD6584N8RuKgRqks2ej7IzMD8lHf1syAfHRRBpoDmgOaA5oDXjmgDq06tOrQqkOrDq2/&#10;rkP5XK3jm94MyEYdWjMD8lGH1syAfILquBa73WQzWr80CseRjzq0Zgbkow6tNwOyUYfWzIB8xuqZ&#10;hvl48gmi21qqNpOP39xVv7SHbNShNTMgn3FwaAtyBSqTrsA4tG9UTMhyPJ1WP9dNNmFxY4vRD+WT&#10;Oz/IR31bbwZko76tmQH5qE9iZkA+Nh3VMMUiGx2PNjMgH/VtzQzIJ+iua7HaTzZ+9Vf90C7lkzs/&#10;yCdKXuxI+ko2+p7HzIB81KE1MyAfXZSB5oDmgOaA5oBXDqhDqw6tOrTq0KpD66/rUD5X65ilNwOy&#10;UYfWzIB8fObQFuQKTEm6An5qO1kW21sNanyyiYI3O9o+ko/6tmYG5KO+rTcDslHf1syAfMLsy461&#10;b+RTKnc1iPWQj1/8Vr+1g2zUtzUzIJ+g+Kzj0U7y8bPHOp5tI5tiuKdhial8cucH+ahD682AbNSh&#10;NTMgH/VJzAzIJ0zeq82+kI2OR5sZkI86tGYG5FMsBzXoccnGD66qX9ugfHLnB/mMxCuNUlmy0fc8&#10;Zgbkow6tmQH56KIMNAdKlgMFuQKfNO0175NH9tJzU5+fApUD6tuqb6u+rfq26tv665qV7+90fNOb&#10;Admob2tmQD5+clb91hbyCarjWux2k81o/dIoHEc+6tCaGZCPOrTeDMhGHVozA/IZq2ca5uPJJ4hu&#10;a6naTD5+c1f90h6yUYfWzIB8xsNNDUqd5DOenqqf6yabsPiuxeiH8smdH+SjDq03A7JRh9bMgHzU&#10;JzEzIB+b3mmYYpGNjjGbGZDPCB3aglyBD5OuwAhjj7QtvipPlkH3YovVfrLxq+vqh3Ypn9z5QT5R&#10;cmhH0ley0fdHZgbko76tmQH56KIMNAc0BzQHNAe8ckAdWnVo1aFVh1YdWn9dh/K5Wsc3vRmQjTq0&#10;Zgbk4zdv1U/tIZ9iu6hBjU82UXBhR9tH8lGH1syAfNSh9WZANurQmhmQT5gd2LH2jXxK5aMGsR7y&#10;8Yuz6rd2kI1Fh7YgV6A16QpYrNdmH0YdiyyD4r6ORzvJx8/O63i2jWyK4amGJabyyZ0f5KO+rTcD&#10;slHf1syAfNQnMTMgnzA5sjb7QjY6Hm1mQD5RcmJH2lfyKZaDGvS4ZOMHV9WvbVA+ufODfEbilUap&#10;LNnoex4zA/JRh9bMgHx0UQaaA5oDmgOaA145oA6tOrTq0KpDqw6tv65D+VytY5beDMimRA5tQa7A&#10;lqQrUKI2We07WfrJb/VbW8gnqD5ssdtNNqN1UaNwHPmob2tmQD7q23ozIBv1bc0MyGesTmqYjyef&#10;IHqwpWoz+fjNc/VLe8gmbN6rzf6Qz3i4qUGpk3zG01P1c91kExbftRj9UD6584N81KH1ZkA26tCa&#10;GZCP+iRmBuRj0zsNUyyy0fFoMwPyGalXGqXy5BN017VY7Scbv/qrfmiX8smdH+QTJS92JH0lG33P&#10;Y2ZAPurQmhmQjy7KoIAcKMgVuD3pChQQT/NOzz3NgZDlgPq26tuqb6u+rfq2/rpm5fsxHd/0ZkA2&#10;QXRbS9Vm8vGbt+qn9pBPsV3UoMYnmyi4sKPtI/moQ2tmQD7q0HozIBt1aM0MyCfMDuxY+0Y+pfJR&#10;g1gP+fjFWfVbO8jGpnMatljkExSfdTzaST5+9ljHs21kUwz3NCwxlU/u/CAfdWi9GZCNOrRmBuSj&#10;PomZAfmEyXu12ReySY4xF+QKrEy6AjouneLm8nPui0fJnx1pX5lrxfJVgx6XbPzgtfq1Dcond36Q&#10;z0gc1CiVJRt9f2RmQD7q25oZkI8uykBzQHNAc0BzwCsH1KFVh1YdWnVo1aH113Uon6t1rNKbAdmU&#10;ykcNYj3k4ydn1W9tIZ+gOq7FbjfZjNYvjcJx5KMOrZkB+ahD682AbNShNTMgn7F6pmE+nnyC6LaW&#10;qs3kk8ddLcgVqEy6Anli5asrsPvJMWyOrM3+kM94eKxBqZN8xtNp9XPdZBMWN7YY/VA+ufODfNS3&#10;9WZANurbmhmQj/okZgbkY9NRDVMsstHxaDMD8hmpVxql8uQTdNe1WO0nG7/6q35ol/LJnR/kEyUv&#10;diR9JRt9z2NmQD7q0JoZkI8uykBzQHNAc0BzwCsH1KFVh1YdWnVo1aH113Uon6vHMGZZkCswJQLz&#10;CpBjED3YUrWZfPzmuPqpPeRTbG81qPHJJgre7Gj7SD7q25oZkI/6tt4MyEZ9WzMD8gmzLzvWvpFP&#10;qdzVINZDPlF1ZPP1m2xsOqdhi0U+QfFZx6Od5ONnj3U820Y2xXBPwxJT+eTOD/JRh9abAdmoQ2tm&#10;QD7qk5gZkE+YvFebfSGbMYxHh/5Y8omSEzvSvpJPsRzUoMclGz+4qn5tg/LJnR/kMxKvNEplyUbf&#10;85gZkI86tGYG5BPypSBX4JONe8375JG9ws5C+xf+fNe/sf6Nxy0H1LdV31Z9W/Vt1bf11zUr3+Pr&#10;+KY3A7IplY8axHrIx0/Oqt/aQj5BdVyL3W6yGa1fGoXjyEcdWjMD8lGH1psB2ahDa2ZAPmP1TMN8&#10;PPkE0W0tVZvJJ59LGtX9ZBM279Vmf8hnPNzUoNRJPuPpqfq5brIJi+9ajH4on9z5QT7q0HozIBt1&#10;aM0MyCfCPklBrsCHSVcgHyeytOmohikW2eh4tJkB+YzUQY1SefIJuhdbrPaTjV9dVz+0S/nkzg/y&#10;iZJDO5K+kk2+1/0o7ycf9W3NDMhHF2WgOaA5oDmgOeCVA+rQqkOrDq06tOrQ+us6lM/VOmbpzYBs&#10;gui2lqrN5OM3b9VP7SGfYruoQY1PNlFwYUfbR/JRh9bMgHzUofVmQDbq0JoZkE+YHdgx9K0gV6A1&#10;6QqwHrIslbsaxHrIJ6o+bb5+k41NPzVsscgnKO7reLSTfPzsvI5n28imGJ5qWGIqn9z5QT7q23oz&#10;IBv1bc0MyCfKvki+vpNPmLxXm30hGx2PNjMgnyg5sSPtK/msadbFiwHZ+MFV9WsblE/u/CCfkXil&#10;USpLNvle96O8n3zUoTUzIB9dlIHmgOaA5oDmgFcO+MShHUA76rE0+aQ9e9gO8hqtX2o4bie2V0+p&#10;RvShn7rPiOyeVunU0zG9Vso/G5PuL5RLP8ptOqlG5DPlTsHmSfug3LlOuY+xr/bIBdi+j7NvE/b1&#10;n7Ygte+WYxZi+6FSgf+3H1mO7TXOPtt9cficvNSqf9p64kVStu8JTr/439YD95bBk6qdOpqOvQg5&#10;sq8MnDhDPka9tWVzUGJvp59vTD4S5c5zynHfLYefg30HDzEoOxLbF+bdt8dmX5g7lr3UfsRrfKET&#10;/ZqJRZy+7Whajnr+XXqxr+qOtySxFHnb3Zlab7tqMtb/4rRlEGXiL/wFR052jnf/Y4Z1b2acv0p7&#10;x39J9VXfcXbVHiLy8U/uw/b/cvZZ7Q/5eFzLFeQKbEm6Ah7He8X02rbz/b9I9ZrnXQRSNwnn4csb&#10;nTZ1tP9Fyg+/Xbo3IrdRB9djWO954usZbf4YMWrXvooYAIWfTQsPkf43XnXK9OO4p5/5QMpiXx+2&#10;z6s9Y9pGlpbHN1t/8RHa3uC0nf9tRd8Gf/2WU0/Ts3/GeThVBn6xObUenzRVBt99PqMd2xGjYuFd&#10;TgznuWgteH7wgVMm1z6rfSEby+5qP+I1zrkN/To61bcdZ56Geu6RXuyrOvVqSRyF83DFbbJ98Tel&#10;4ig+V4vU4un6j1XznHJumwZQvn7WbdK0H8ovv9ppK+NvOhfx9znNeJx7/Jh/k49lv3VnzXqpPnGN&#10;03b+V4d+756/xKmnA/vK9ztPuitPlX7Uu+krt6Cfpzplm4/aH+VWZ7SnG2XKj7pEOk6ZiO3rnH08&#10;7ulzb5Gyg7/sHLcJx/VfUJ9xnLU+kY9lH7Z12QNSdugcp+38b+sxB8jgJTc59TQtuB/n1kEysGyV&#10;fHzZBqk94xqUOGDoNS52Osrd7JTLFaMX7a2KXSttJx2AsmBmuf2peGQzWhc1x3Gt9/xEysov/pTP&#10;GRNl8FvflV4cU7XoEUmcgXPloael81uvSfWc251yZfg/MedklMNzUlrsjqbXpPygOulefY4MYnv8&#10;qpdQcmIqNh84r3/Yn36clcfkY9m37Ue8xlk3otVTnT7weXXH6dNQz63SseQuKd/3K9L9pWnCcpuq&#10;UG7vaU655iP3k93nXiqD2B6fhXNO8IST9uMwwHEfI0btyXWp/e5xtvvhxCMfy77tzvu2SXXVulTP&#10;6vbHc8+NDU49TQ0/wrk1WQbit8hu1Bu/dBPKneSUjR+Ncmtvccp9jBi1Czdg+4HOvk2nHSj98Q0Z&#10;bU3Et0kV/vU2XJ6x3Vp/yKYIvm3rs7+XspO/6vSL/22de7AMbntVelFX1RUvSGIuzq3X30qtty07&#10;GOt/n9GWzm3/KNXLHnZiOOfdsjMQ46dOmXbEr172TWdfLU6zjx/G89Xrv8843kq/yGcMTqrXsf2I&#10;1/jAW2j7dKf9zrl1wyLU0y4dr+2Q8rJvSPedXN/hrMew3vNAXUY7BrEv8WS7lE3jOSRSjaXzTpZp&#10;zyjX9NjvkYtHyMBzD2ds92rXqLaRj2W3dWfrP0v1JT9w+sX/6g7COfOD9U49TY/vGOrPS4+m1uMH&#10;HSGDP/nBsHawrNe+zp8i/vJHnfhOXi2fLoM/fX3Y8Vb6RT75XNIR7m+ddY2UHYgXp+TP1sn7yuDZ&#10;l0kv4lQdu1wSuOzac06dbEe5islD711qP4v3hKfOxHZcW6TVl37MII6Jn8bRkX3d0M5v5zn75BMy&#10;jkuPMerHZGPZe+1HvMbZN6HdRzltd86tM05BPXdIx9J1eN2qlu6zThGW23QOyu19ilOueSreE86r&#10;zWjPAMrUn3WTNAHHnqV434f13VjiZ12Xih8/GLk5b0XGcdb6RD6W3dSds6+S6iMvcPrM/+r+Fu2f&#10;XuXU03R6Pc6tA2TgrPPkY5SrLV+KEp8bek94zPEyOOuSYe1JP4Zt5XG3HL8Mx00ZGhMpP172zL58&#10;2HFW+kU+lj3V1ptelLKjLiQa52frKQfK4B2PSC/qqap+QBJIlz3rNkvnHS9J9axvOGWc55BZX0Q5&#10;PCeh3HbEqDjlcmcf82/7vNmyp3GzDGJf4rqnEX+xs895zl6xGMc8bb0fzphZkX3X1mvQl7Rc2lox&#10;QQbXbpRe1Fs1515JoPN7bvu27MZ6/MIm9PlEp9/xI5FzV17vOJxu2bYZE7C+JbfXabM/zB2b8bJi&#10;9WO98ZJvp/rsPA8tmIU6vzeMT+faZ6R6xvUOGyeXZpwIjk1O+zpueUZiEy6RnkvOL2p7h7EgH8sO&#10;betj70rZCaucfvK/rTMPksEtz0kv6qla8aQkZiJfnn5VdmM9fh3HzE5zysZPQL5sxPhgWnsSj+EY&#10;mYfzEmMZ2N6PZVPjqyIT5jnH1E7A690t3PdmxnHpMUb9mGwsO7T9iNd4z+to++lO+518uWoB6nlH&#10;Ol54X8oPvU66b+L6+9L5zPtSvXiDU87Jl8W4Xn/mZckVw21vN44vP3uDdKw6DLF+Y70fTj3kY9kX&#10;2bntd3i/v9npM/+rw3v+3d+526mn6aEP8Lp1uAz84EFnvSPxO4lNvkF61q/OaMfHiFFb9zSOnjT0&#10;mrb6fBl84RWnzPYfdEjFnKHnc7J/I22f7b44z802vVPEan3936Ts9KuJxvnZugDjqO/8Unqxr+q6&#10;n0gCQ4N73se1AdabnvqTxCfhPsavnstwebcjRsWCO53jyWD7jRfB12yXfhyz6QftwHaRs68ZsXe/&#10;/EzGsdacYOaO5THmfsRr/O4HaPuMVN923I0x4t/i/gX2VV3/miQWgs9vP0itt11+CNb/KdUWxtj0&#10;NGJM4nsijLFOwjXn03dh/0fy8Qce4/O/eDV1rNX+kM9IvdI85Xf+/Z+l+vLnnH7xP+cexYsPOPV0&#10;/N2fpfywuHQ/wFz4s3A9hvWeTXg/nBa3H4+f3voecpDXD7hHMR/3KF7DuZVWphuPy+c/IR3XHont&#10;/5qxL73cmB6Tj5c/OoZtrSsekrLJX3H6xf+2Hotx1Mtuc+ppWvQgnnswjrpitXy8ullqz7wBJZLj&#10;qNMxXnFZ3CmXK4bb3sSKZrymnSG9i3DtP4b2Go8lG8v+aj/iNV65FX3mM0byXuGyOajnRenFvqoF&#10;D0kCL2l7NmyVzvWvYszsNqec87pVVSGD65/IaFPH/a9iHHW1dK9iDJxDWLgthm09VyIHk9uK8rsI&#10;fHY+gD7PWe/0mf/VHYDXrZuuTfXL7esg+pW4Gdcexww9xzrXBqvY3xcz+tx07TbkG8YW70T+JVlw&#10;W/yAybi+wBhJsfmM4V6o173H1jc87v+9+5Zzb7PpmeT9vzc2p9ad+3/vPJ9xf3Q7Ygy7//f+B04Z&#10;3ju9pfE1kJ8xdD3Ke4PJfV7tGfU25o7l9zz9iNe4vhVtjzF1nPbvuAbXAT/eLr3YV7X6WdyLwLn1&#10;49bUettFk7D+61RbGGNTE2JMPN+J0Txnkux+HOdcVlv5nqkc75m6b2X839lfyMeyQ7vzV3+U6sue&#10;cvrF/5xxwmdwnYB6Ot76o5RPuUW61y9Jrcew3vPw14a1o2nLPw+NE77+1LB9jFWQK3D7kCvQjfLl&#10;531bOq46ArH+2TPemDmQpS7KQHNAc0BzQHMAOdDT05NanNcGvB7u8cEygDbwirDJB21J8eA5A7fV&#10;5tIybZXUfWaK49i67m1b2T6o45KMetpitVLxmQrp+sKxMnjmKmk+aaU073+o9MUWSsMXlknL53nM&#10;EuyrdfYlDp4CR3dZxr4u7IsdXCWdR09B2VUZ8a30iXwsOqp9iFVz+Hkpx5bubSXc256jj8+oZxDl&#10;4kdfIA1/s7f0nzBDdmF9yeRzpH3ywdJ/8mJpmLpAWvbbG8ecJ13YFztwhnQefij2XWTctwf7bPbF&#10;Obfgr9p0VDu7/iqx2Y8JHdt+OLZ0b+OHzJTBP+D6N6uuAazXb+6Ultk4v7twjZPcv6Pzr1Kx9DHZ&#10;uhTXgZ3tqe3c38X4y+ExNZ2D7f8liff/S2oOuUz63n4so5wba0y/mTuWrxFbtn2EManZjjfr+rTO&#10;+FwHxuey6urGesVC3J+7azb2feTspyPbsLFdWmZgTO/9t2UQ683PdEpiMcpgTDTx84+kZtJy6du2&#10;UbLLZscf8zr5YCzR1tKHWDV3v53yZunTVsKn7fnu1z3rSPwC5WWp9L2yMbW/C+OXscVgdjd4YDxz&#10;F2KuxJhoF/Kx64OPjPtY1lY/nDhkAyfV5tK5/D7cC7hI6M32w5ulTxvf52gZXHpFRj09qDd24hWS&#10;OGZ/+LG3Svuy+2TJIfNkV/W8VDkvhzYB73bhPrFUuex1m31xnnssO7Qt8++FN3us4826Pm3bCWBw&#10;8Z0ZnmvbheulYp8vS1dlTAYvvleaz71Lmg8Gx4uuSpXzcmgTi+6VGvDpg5dLn7ah8mZpmYz4NTek&#10;jvOrQ9sHn7XmrJtT3ixd2MpD50jPuVUZrusgysXPXScN+xwg/UtXyS6sL4EX2x47RvpWrc8ZYwBl&#10;68++U1qm4Pn8spsz4qb8V5QZ82OeW2m+qo3HfYhXs3yzbE16s/RpK+HT9ly1LKOuHpSrnvMt2bEc&#10;rz8PvSxcr8R6+6KTnXW3LekOLbftgHdbccb1qfhuuaL8Jh/LDm0nHNfYIYscb7Yf3ix92vje+PzC&#10;+asy6mo7/y6p2LtSur50KrzZO6V5zq3SzM85LPqq7FiEfUcukq3wagcXXZ06jt5tw5duQDlu/6rj&#10;4aav2+6L89xj2aFtWfuy1O1/quPNuj5t2+wD4bk+m3JdB+nPXvGsbD0N72savw3vemi9+egDpa+x&#10;SRoufVJavoBj7tvk7Gtu+CG87VOx/mQqRhAd2j54sjU3/DTlzdKnrYRP23P/mmGO6wDK1t/5lrTw&#10;PstrP03t78H26mVPyg66pa+/J1yvxHr7FWdI12vvSaz6Yem8oRL7fi+JZ34vNRMvlL7vrUsdb8Wf&#10;RZ1O7lh2aDt/tkNip9/r9K0fzit92vhEeJyJlmGeazfqrpib7OvP/1dqf1tih9SV1cnuLfc627i+&#10;cGKd7HrsG6kydGKD6NC2bP0njIfPdLxZ16dtW34wHNf3h3muiZf+Ge8JF0vf1vUF7euB71u9/Aey&#10;4xuLUb5DuF6J9fYrpzvrVrzZdKeYz81pzupYH/chVs2Jq8T1ZunTVsKn7TktllFPD8rFpl4oibJ9&#10;Zc+cOmk/+1pZcuBM2TV9Zka5dIeW3u0OlKuYPDcVf6ztzXk82cBJtbl0wpONHbpYdsCb7Yc3S582&#10;vvdRMrh4dUY9bYvX4XVrlnSdBf9oWaM0z70D7wlRbkl9qly2QztIf3b27bJ1Kj5rs+RaHDe03nzw&#10;/hnHWesP+Vh2aFvO/Dq82SMcb9b1aduO+BzquSJV1yDqjJ9yhTT87eekf8Z5sgvrS45ZJu3HTEGZ&#10;r6bKsW3pDm0/1htOqpWWAxFv9iXSBZ82Nvk86Tz+CByDazrst7qQD7xUW0sfYtUsflRcb5Y+bSV8&#10;2p7VizPq6EG56ll3yw5eg8N/5Xol1turvyhdjU/juf0b0rn4FOx7UXZh30q4t10rzpG221+E+7VY&#10;dl8LFtjedvtLsnD/xbKr/rKM+Fb6QzZZXqfN9T7ErlnQJK43S5+2Ej5ttus5iHLxS7agHJwu+LXu&#10;evORE7B+rwxgf/2F35aWo/H6f2tTUduc0f8i8+m8Fe7r0XgPDG+2H94sfdr4fnBjb4xn9LEH/a+e&#10;EXfK0a/leiXW2+eciHLfk26sV1RcL50LTsb60xnHZvQH5ayuk0+aszrWx32IVXPF8ylvlj5tJXza&#10;ntsuzahnEOXit/0C5Q5z/Fp3vfkE+rZ4X5xsU7ZDm3j0XVk44Xycb1c7ZbLX3eOs/CYbuKg2l86X&#10;3pfYKXfKDniz/fBm6dPGD8Rr01OPZ9TTg3qrFz/ulKNfy/VKrLevOl06X3onb4xcDm1BrsDK5LwC&#10;tvpPlpadjZbHO/A8e5bj2LrubbZb4tbZjbor5jwondechXZ0OG0ZxLb4+l9Lw8RJ0v/9B2UX1pfA&#10;V2lfHZOubdsl9pUHncd0Wbrg5aavu3Gt/SYfOKy2lj7EqsH1luvY0r2tPP1q6Xkc73s86km8jvJy&#10;kfS9vCG1v+s9jKte8AQ+s/dlbPs32YXjVsLT7dpwsbT9Ch7upHrn8SD2NT/1B2k+fQZ83p+kjveq&#10;Z1TbyMbieDRjdXI8ecZGoWPbD8eW7m18EtqfNW8Dyw5gqW/6AGPzeO364O1UWxJwupwx+eQ4dfuv&#10;/yLXz7hdeuGCNTQlx/JRfhDHNz+bHMv/oD11vLU+kU+aw2rjcctLf8L9jC/Lbji2rnvbtgr3Jt7D&#10;tXJWXXRmK+DMdt6BPHnvT6n9iZ/+CXwulr6XHhC6tw0P/EZavoQYf9+WKhNE37ZvTbPUzIqnHFt6&#10;s5Vwb3vmnZPhxA6iXHzet6ThcxhzXb5admF9yfQbpX16ufStub+gGEH0bTvhk8aOu1Z2wLHthxtK&#10;9zZ+ADzaLPezBx5oddV6pxwdUq5XYr19QUWGU+rl23ajbMXpt0nnstNQ9pXiOaU8tyz7qi03vwLH&#10;9jTHsXXd27aqiajn+Yy62ta9ivGRi1IuLtcXHnCR7LoW17hpbfLybRN3vorn8znSd/O1GWXTj7Py&#10;mHyy7m+OZb0PsWruSt4rhGNL99a5V5g135BbR+KN5L1C3Bd1t3XBp3XuFSbvr+5CTOde4Ubcu8b9&#10;1vT7rNll3RhWfpMN3lPYXDr5PuRUXJPCse3H+xK6t/GJuN/1w83D6hlA3fW3tkrLqXjd2oZzJNmW&#10;th/ivdDE1dJ16xIZxHuh5oe2S3MFYryAMe209gbRt23B62zdQbNkNxxb171tW4nXnHd+O8xzpQdb&#10;AQ+289ZZ2NeZsT+x7Y84f5ZI37O414ty2UupHNphzhRzShdloDmgOaA5ELkcGPZ64BNnNQoO7QCc&#10;1vov1EhiEt5PJeeRbTpplcQ/g/tCseqcjivns41hPtueE3Btk+X1Jk6rxXuNcvkj5r6NTapy5rxl&#10;Ga/6so8d0zqfP+Co2lq6k75r99QjnZi9WK+ajPshB++N9Qty1sP5bON/s6989MXZjjPrxhhAjPqp&#10;CyVxIOZlxby19Gm99rlz2trqi/MeK8trHZNziliJDnixslwGOp52nNaOj/6Ke7frpOeF6zwd16bX&#10;/j84trhXmeXY/hEebe0d22TT0qNwPfPL1LHZ8btRZ2zp06n5bMfa/ozjmTsWr/sGEKt+4wdDn3Hv&#10;+MCJzc9Wen2WkvX2YuFn4k2Ords29/qwF9eH2fG5rx6e6UDys5vuMVZ+kw/G/Wwt3YgVgzPc3YTz&#10;FY/dOQGy5wBw6+vgNTDn6TU4tixnGtfMt8+tY9S/ycayQ5tYjLljMRfLwOKVTuwOOrX7zZOeObNz&#10;1uXOUdt24v4od7dT1suhzW5vN9pfftRK6TgV4zYr1uesI/vYvOvkY9GhHUCs+spbhubhvfgWJ3YT&#10;XND4PvAbLlyTsy7OURvDHLU9VV9Olct2aL3iJy5AnXKqDFxwSeo4a30iHxu+aTJGN37Hjlkl3Wef&#10;7sQdyZyxnKM2vs9B8tGKK/PGcMsOoqzN9mfEIht4qTaXbsSLnYE5wFef48R1555tm4Pcf+ilVF3Z&#10;buwAjqtf/bS0nCGYq/Z2vFPN/CnHqhvzj/Boaxd9UzadMVn672lOxbTZDycW+Vh2aBPz70KuT5OB&#10;+TVObM49G8Pcsz2zKnPWlV3uj/BoaysulU1HYo7V+XXGY1lfFerrnfMVY5lR95F8LDq0A4hVf2mL&#10;JE7De+ZvtTixOfdsfH+4svfACUvW1YvfVfObMsrRia1HTzlHrVvO/c19NdjXt7YhtS+IDm033NMY&#10;vM9uzqWKx+7cs15zzXJ/06P/gPHew2Xw5SdTDmzHT/8R87GuTcVwXVvOX5t49i0wXCQDzz7slM+u&#10;L58/W5ArUJl0BdC+fPFS+5lnln3bxHM7hvqanEeW89R6zUvLenuxcI7fthr4pj//Taot2R4tvVz+&#10;fV64bZEI5rjN/uHnRosyby35pPulY3w8gOPrG9+RxLk4D3/5jhPbNPcs6+34xT9LbMpN0tN0xbB2&#10;eO3jtnKU725c7JT3qs9mf5zrM4u+bTc92skLcI15guPNur5s29R9sQ5nwlBXermm6V9DNnw+O0VS&#10;c93+Ec5t7bFLZNPkz0v/rIuNMU11FbyduWPZt02cj3lm5RQZOH+FE5vz1MYwT23PbNw7yVGXV7ls&#10;37YXx1dNq5fEVOTmspuceNn15apjxPvIx6KjOoBY9SddLolD0f6zL3di05eN/y3m4Jp5Qc663HLt&#10;lRfgux/OGpY7fH75M+a6jR2K74k46Xgnlld9NvvjnFvwVq34qYjTjSV2CuYLX4FrMTx256ltm3Ug&#10;1p9K1dNxz0tSPvGyVLkBlK1fsTk1n216e9x9Lcfic/tXNiM3D5WBm77hxMquL/24MT9m7th2MNPi&#10;0QONwQPtvhDnFR6b5p51t7vz17Js4ppnwGGWDFxzvXNs0+qn4KLCx81yUYvZfid30vpju67sPprm&#10;nuX2csxJ63J0/WOXl8tvXOb0tejbdiNWbOZ90n3dPMeHdeepbVt4ENZ/kfJo3e3u/LX0Y+nW1mN+&#10;2oHHcI872aZs39bd7v5mfeWor2PFYTgG7yOSx1n5zXPLlm+ajJPY8j76uEAGtmxwYnOe2hjmqe25&#10;pzajruz5awdwfP1Nr0vibLyH3vJ63hi5fFtrfSKfND9jrI9dP8Sdn43xOE+tc33h4ZO487mZHFu3&#10;PaYYbn1Nk/E6mch0Tdxjx/SbfDzc1tFu60as2IInpHvDRU5cd57aNnwZ3J73dwyrq+M3KM95Rw2O&#10;LdsxgKV+A91QMHjvrYwYhRw/2r44z8sWx6M59st5Gpzx8+R3n+Ubc+Z3pXl9N1r6ODLHuZ25MZLz&#10;PKTv85oXIn3/mB4zd7K81rGsDyBW/QPvSWI+/87vObGbtv7r0JzGbc8Nq6sX5auufVXSHVuvGInX&#10;EBee9sBrT6RiBNGh7V7TLLFjV0v3OWc4zmwv1qvgxradfADWv5Xh0WbPFcv5bOOfw5jrZfjcWQEx&#10;gujQ0t+slzmpOVRN88tmu7ED8ELrV211PmddteC2YdcTzphrct5ad+5bL/fUihvqOqo8t9zHFn67&#10;fXTn7GVs0/yy2W4sveEYvOEXVs4RwXy92T/OeE5y3loTc5t9cWKRj8V7qZxfyLlXuHGpEzffvVLT&#10;d3qmt8m9P8vXrW7MT5Qe393nzE+evHebfuyYHpONxfc8jJX4we9wbp2fdy5+t17T+xl3P3+78/n/&#10;GfP5c87b7B/nvCvGvLXk4+GnjnbbAGLVr8e1wXl43XpnuxM719yzvShfdVVCvBxbzm9rms+W7VOH&#10;Fn87/v10UQaaA5oDmgMlyQF1aPHajjcoBS3MySxfdSzrvYhVdQR8zjSHlv5rPfzXgdOqMuri/LKJ&#10;aSulbP8KKUN7v1l2qFTgcfcXyjPKsT2uQ/vuyXBo0zzboDm0HRVLpfxvTy7Icd0NNzY+FW/U5GDn&#10;u1XXTj4eHA+W32Be2hhiuHPXpju0HRVwaA37xurQFuQKTEm6Amh7hqvLPLPs29Kfrcd3bLq+bT4f&#10;tu0P8GUPwdiwh4+7G22rw2e6t8K5deeuzfZz88UfU//Ix+I1ontNmH7NlsuH5Xy08Sf+CeNX/M6u&#10;541tcX3bHvi22X5urvhj7hv5WBzf5FhmOfxZ17d1XVmHF76DK7uuHtQdu/z5IR857Tu50su5MbLn&#10;EWCZXPvSY4zqMdlY9m2bqul3Tkz5tvRhY/Bhu2edNqyuTsxTW33iSjxPiaw9BN8DfeK8IRd1xW1O&#10;2UJ8W85ZG8Mcrfl83lH1k3ws+ra9iFV1ylUZvq3Jhx1EWfp8ZQd/eeg17oSjpQKPuytPTbUp27d1&#10;46fPgWuKb6Vf5GPRt+24bIOU7w/XJunbuvPLJo7Be5JVd2bUtRv1xs++GZlzzNBrXKwKeXeM/Oai&#10;VXljtK2A17tP1bC5cG32xbl2t+zbmjzaBDzaPQ89nXJjs+eoddf/HnPWNt/4jDSXn4z5Rh+R7Hiu&#10;U7sb7a5b/l3MXQsX81vfTcV191v5zdyx7Ns2zbkDOXBgyrftRvzYkTXS/aVpGXUNYnvi3FulbFLl&#10;0Ll13FTMWVOZUW43ytSdfjXmrsV3KKfNXeu22Z3DNr435rDNmhPXLTOm3+Rj0bct1KNNn6N2EHPU&#10;Zq9ntyksvm0uV3bP67gfm+Wwtr0MP3fimow5bdPnqM2es7bp0b/L8HNH6ttm159znblj2aE1+a+O&#10;n5xV1yDW45jTJz7xYEmf0zZ7jlp3/c+Ys3YJnNv2K6aj3e2Bm7O2F15s1ZU/ynBoOS9tvSyWgZce&#10;HebJcs7ZGOac9ZrT1msft6XPUZu9btWfRV3Oa5fBay3YNU07vmPOtVK+z8yUQzuAffUn16X81/SY&#10;nXBhq/FdKc57wgPxnnDqTKdc+9l1qflrXbc2MRmve5iz1j1+N+LWnXgZ5q79vAyefVlqu7vfym+e&#10;Wzm81tHsa5p7z9B75qRD2434sakrpPusUzLq4nyziXl34D3hrKHXreOPwnvCWRnlsh3a7Dlqs9dH&#10;096cx5CPRYe2F7GqMPdsukObOAterRwvA/Bf0+vajbLxky5B6kwZek94zGkoN0V6UC59/tr0OWs7&#10;OEct/NqeU3B9guOD5tAW6samz1GbPWct19P913SHti3+aMYctUGeszaf++k6qdlz1Gavs1wb3kfH&#10;9jt/2Hy3boyi/Oa5VUSHll5wvRyS8oSznWO37uw5arPXXV7x/SaU3jG26J12bIXTesjVKYd2ALHr&#10;r3tV0l1Z+q3Zc9Rmr7sObD6HlnPWxjCHbfacuO7xY/rN3LHs0DZt+A3y5bCUQ0vXNXb2Bum+aUFG&#10;Xelz1GbPWdu0oS1vjCA6tK4Tm+7QZvsl6Z6IO+dsHHPOps/ZthsOSfzWV/CaFht6TVu9GrxiKUfF&#10;jcF5aCswL20+B9ctP+LfzB+LDi2d1nI4sa5D6/qvCbz14/eaZdfVQ+e29jkxObbZDu0gHNrEy3+Q&#10;MnzexrlHVIvv0MZjt77s+GNaJxuLY8yMRSe2XqbKQNKhzZ7nIbu+tncxzjzp6znndQiLQ+s6sekO&#10;rZf/6nq6g3Bo45v+cegeRdKxdWOke7VeMYLo0HasbsYY6KKUQzuwplnqz2mUBD4TtWdNY4ZDuxv7&#10;4ufE8fxSPvT8Mv0c5F25/Obi1QXFCKJDa3I/u5P+q+txZs87667/Peahbb52qzQfg7lr1z8k2a4t&#10;jx/EEr/yecxvi7k0sua3deNb+c3nHtRla3Hd33SHNts5duvKnnfWXf8z5qFdsuCh1Hy92bx5PFnG&#10;MKdvSRxji/dH6cQ69/+SDm0+x7WHzq17/8/jOz95f9ONwft/Hb+BQ8v5eZLz2rr70u/HjvmeqMuD&#10;uYP3FzYXOrH1cnjq/Qnn149hfv1ug+PKOWdjmHO2B34s21GQK/DJhr3mffLIXizP902Jx7dLWcXq&#10;odf5i2L4vozV8hHqS5+/Nmhz1rr+bLpvy7ln6zH37MC2bw9zewfhzcYf/q3ED8J9+Nefytjfg32x&#10;lU95urjq2+Ic4HmgizLQHNAc0BwoWQ6ob4vrMVx5FbQwL+Gz2lpc37bjCMxveOYqJ67Jt22P1Ups&#10;f3z30ReOlX6UbTyhBq0+VNpxbPyE5dLwmX2k/9QqoZfbfNJKad4f+2ILReDbbp20D+bAXSxd2Bc7&#10;uEo6j56Sqs9WX5w45JPtjo5hnb5tFXzY3mNPduKmu7LpPuwg6mg+drE0/M3B0g+/difWqw+ejRnI&#10;RNrKTxZBjK0H7i2DJ1VLF/ZxntrOww+VjoqLjPv2nIzPlY+h7cOOJZsiOLRNU4+SPR/BjUDsfI5r&#10;D8rErsLnmK+ajPJ/GdaenV1/lYXXvCqt18yUPV2dQoe2Ao7ujqblKPvvknj/v6TmkMuk7+3Hhh07&#10;5r6Rj3tNZOG369B2XD8Vcf/sxM7nuLa9kxy/S173uV5tA7za/p9vFq43P9MpzbEZsvvd1xyHtm6S&#10;yO6XN2Ku379kfHeJzb44scjH4vgmHdoqXOP2Pnu7E9d1XE0OLb8nK/7dpGOc/B4u16tNLMacC/ju&#10;rF0oswTz/rZfP0N68L1dvOb22rcH+2z2xbluKIJD27TfRNmz/GrHgzU5tLtQ78JTr5bEMXgOX36r&#10;tMKFLTvkbGnaD68pyWNzObScG1cwN241/u+cNRt13TPM0R2VN5vOg7lTBIe24xTwuXidE9vkuLZf&#10;tB6vOedJV2VM+i++VxqrbkFPj5b0Y00Obd0+OLfmL8Fx66Wh8mZpmQzGNTdY7YvDhXwsO7RVcGh7&#10;F+AeHOKaHNpB7GtegL7tc4z0L10lO+HeVldcOfS6NX+B5IvRg+NjJ10pbScdgHrwd7DYh1QssimC&#10;Q1t1UJ303ljnxHbnos12aFlv54OvSdnx1yNnhn4SZyLnHnxKdmHfkkWPSDt82o6ml6Uc8dz5atPb&#10;uxPHL5z7LWmdi/cQDz5tvS/Oc08RHNqmfQ+UPUu+6jizJoe2HXPSxiZ9Rbq+dKr0X3inNM66EZCm&#10;4n0Njr3wjpRvuxNz3i48fpW0Hj8VMW90tg+gzfVfYnnBPRmcZ+fWpMqPyZnNZsH8KYJD2zEf72G+&#10;9SMntmku2j7UW3PRJqeP/K9hf8H3AN+S8mkb9sdcvsn15oYfSvPRJwl9W7e9QZyzlg5tFeab7X10&#10;rePLps836+XQ0peNLXtSsue07XztH3Hfdl2KXaL6YNnz2i+dOW4rMLa844ZFiI85dJ75vdRMvFD6&#10;vofnnyw/d8zrzJ0sr3Ws63Rom8qOQF9ecGK7c8h6ObSsi35sbGKd9DyA56q0trQ8+b/AptLhU4H/&#10;u+68EPv/l7Rv2yFLpn1DdsGnzfZ104+38ph86IpaWlyHtuNK8PnlDiduLod2EPXGm97HeDcc45/8&#10;IKMdpn2drf8sZWes/zSv5iOvWt/OONZWf5znZvioVpxTxKFDWwWHtnc6ro+wbnJod2HfwmOXS6Js&#10;X9kzp05aZ10jZQeeIU14PzM4Z7k0T/+6NB94mOw+e7lUsVyWQ8vYO1HXwqkXSuvUw5wYtvqQisPc&#10;KYJD27QvXp+X1juxTQ5t+5J1eE+Ia/GzTpf+ZY3SOPsm5MNR0jENxy67xzk226FlW/uw1JxxXSp3&#10;GvbG8/nCFdb74XAhnyI4tB3H4L3a2eCD2F4O7SC2N5/+VWn42ynSP+M82Qk3tvrIC6QKve49/Sxp&#10;n3WVLJlwluzC42yHlnPUbj30czI46xLpolM7+TzpPB7n8tlft9oXhwv5YA5YWwsd2irML9tbD2cc&#10;cV3/NXEKrqPWbc6op7PxJSk79uupPEicjvc7jd8V+rWxWXeLu74L60uqH5D26i/ieHzXwXUv4hgE&#10;xI/znL3iHGx/MSO2lf6QTREdUTq0VZg/tXf1JU492fOnptfdh3bULGhy+sz/GnBd2t9wfap99EZj&#10;M+JS0rlWi8yHDm3TBIxJ3HKv00+TQ0tOnbc+I2VHfzXFJzFtguy59bEUn3FzjC07tFVwaHvXYSwD&#10;cU0OLff1Yam54vkUj4YJyJdH78uYSzbdoS3IFfgw6Qqk9YkxBPPbOuMe112K+G9m1DEmz9ath3lW&#10;BN+26VC8Jr/wlBPb5Nuy3s6X3peyU+5MsUycM0n2vPQzobObL0aQfduO1YfDI/nAcUly+bZ0R7Ld&#10;E7okdEYa8L3J/d9/UHbCqa1etnno9e8hjP1gP32WcvgsZSCbgGsy+MIrznbus7owfyz7tlXwbXuf&#10;ijtx8/m2g6g7/jg+x8d5HX71nHOM6+AmLsDzG+Yu3YUyS677ibRfN0Pa3/kD5k+MS9eGi6X//X+T&#10;xsfbQWiGdFx3JI79k9W+OO+tLY5HczyYvm3T4VPRztec8eF8vq07/pz+PWt0cCvg4HbxnsVvP5L2&#10;X2NMOna7/DfGuTl+7Yzl4zvlOJ7djO+j5lj+4K+H6rM+Jm1xzlrXle24Fn/L9/7VmV828Rr95Mz5&#10;Zl3flr/b2v6M8aF66dmE95tYd2M49yxefED6sa0BnxFt+RJy6e/bnDIsF1Tftgq+be+iRY5ba/Jt&#10;B9c0S/Oi+6Xhc+XSv3y17ISnWz0Nn2/DmdJ2/iKMueaPEVTftukgjJnd/5DjqbpzrWb7tvRCOx94&#10;VcqOuxZEhn4S03Fd9sD3ZRf2uU5px/0vYswVcwRn+br0T2MHXCQ9V15kzYd1XdfUbz4voy22Fte3&#10;7VgAPhu2OXFNvi3rbLn5FYA5zYHjXEes+gqOeUXa14PPMatlF9xbL9+2pD6yhXuo7j1M+rbOvcJn&#10;bnfuo+bzYd37punzEbkOrnM/EJ8t2YX2ufcKO9o7RXAvcutCvM69+5Z08fsxF2+Wzrtmo76PnDrd&#10;toz5N3PH8vsE+rZNk/GeJzlvfj7ftgf1xy7anPE5ofYXsK3iBum6dYn0/7hDGte3Ir9iwvdSu/Be&#10;agnmrW1fjfUEPg83+QajyzvmvpEPXFVbi+vQdlyFcYh3MFaJ2LkcWu5vex2u7EFfk56Hv5bRjlx+&#10;LY/TOWvxt+PfTxdloDmgOaA5UJIc8JtDO4h3Dn/CMoClHgtHf/f4ZWFOwkO1tbgObSFz1rZMWwUe&#10;U1Jz2XajHRWThnzYlmmXgdAULEM/cbgCu6dhH8qUf75S1k4+VOQz5UNjTpjrdjC2xFofMliQj0Xv&#10;tNA5a/tQZ83h50niQOTKyQudNiROxDY5Un53XEzK94vJ2kkHi/zNkUMMDsY935NwfwnHmfbZ7IcT&#10;i2yK4NCOZB5a1t/yNjxYOcfowXKu2hrMVUtPlmWrUXblVQ1IrMlD492br3N8Wtt9cd73Wbzucx3a&#10;9M895nNo+1B/zV1vD32H1vtvO9duLds+Qt9nJ88s+EYxnFvbNotbtgHrFQuH7ue5+8Z8nefFgflj&#10;ccxypPPQsu7OD/DZ1RkbpTP5HVp92FZz99spNs6Y9uUck3xbcu2z2Q8nFtmkO6MWHhc6D23n8vuk&#10;YvJFqflpXV+2BV7E4PIb5U/n3yMDy2+T+lm3ZXi16e3diRjVX7wi5eGm77PymHyK4NAmjsLz7cW3&#10;5HRoW+bfi9etY2XgAtzvRRvoy1YcdYl0Tj9WdsOp/c/5N2LbvVKOba5X24cyNdNvkAY8ZVcc9WUn&#10;v+J4vHv+UAybfSmWQ1vIPLR9cF5rzroZf3dwTM5Pm1iGbXK6vHvBsrzz0NJzbVn8AMofJ32LlwXK&#10;oU13Xk0O7SA82fhVL0nL8RjDfRBjavBhl8Cn3ZV0b9u/hfXyOnnjujqjQ0uftu2+16TmgGXSd9v1&#10;gXFoC5mHtuXcO3FuHZMxX20F5qvtPP0Y+LB3ZjixbeffJTV7V0rfubjHkOa5ts6/E/dZZjoebvYx&#10;6eVG/ZjPPUVwaBMYwt7zrZacDm3bPXBo94ffubZB6NOuhE/bPv8kHPNDaVn7Mp5XTnWeW/hf/Gg8&#10;v6zFcxnKdTVuk/74Jkl3aAtyBVqTroDF/qbYkaNlR3Wkc9ay/pbvwZmFO+o6s4PYFr//7/G9gHAh&#10;X/up0L1dAvd2Fxxelq1G2ZXLakF46LskOu9c47i3tvvivH9Mc1xtOKrZDmw+37YP9dfc8JrzHYl7&#10;fob7sljvwVJZ0yKdN1Q6ji3d2+ZplTK47QXhPLfNj7Vjfbrc/8BzOJePkIHnHs5wdW30w4nB/LHk&#10;2jKO69smzsV5+Mt3nNi5fFseQ3+2HP5s5zdmovw/ZbQne5/r4Lacgbxqfd05dgmO3fX4TRnHWesT&#10;+cBdtbUUOmdtJ1zZiolzh81t2zIRXOeskl1o0xJ4tq3HHgbf9kJP35Ztbpt9rdTg87J9M+Za60OK&#10;BdkUwbd1vuchz5y1LfMah94/ppWrwNy2nWccK4Pwb/+E+WwHlt4k9WfdJE37glnS321bDN9271nS&#10;N2+x496uhHvbPu0o9OMO631xnnuK4Nvmm7O2D3XWHH/JsLltazC3bd+Z+Dx10sdtnjBF7j/lInA8&#10;wJnzthN+bfmBVbL2cIwZ/e3xQ2MiR0wRurc2veFULOaPZd+2HL5t9wrcY83h2w5iXxw+ZcuxB8Kx&#10;fVTo3i6Be7sLnm4f9tUsfpQv/c6Pc+0664syeMejjotbCRe3c/EpjmNL97b5qFOw7wGr/XCYkA1c&#10;zmIthc5Zy/rpi9ZgTtq+K7+K98rPyEq4t+1zTkTbvpdqX8uVT+P1/2SnTLHanBG3yHwKnbPWnZO2&#10;5egJcGybHPd2CdzbXUmPmW12feUWvJdkmYx+FOtvTD6uM2rhd6Fz1rLOts3wbSdcKn0bb3Pc25VX&#10;PC/tK05zfNiuLdul/zF8hvqx7VIFV9b1d9PbuvOp7VK96FFJnH2Q7HnqFav9cOohmyI4tIXMWTuI&#10;euP3/EpaTpkEb/Zlx6ddAp9214brHIfWFGM3jvvPx7ZJ94/ek3LMhdux6jD04TfW++FwIR+LPslI&#10;56xl3X1Yaq55RVpOxTmz7ZXUeva8tzX4XuW+x+9Otbcfx9EzcV1bm/1IxSIfyw7tSOasZd2d72Ge&#10;2xkbpPPOL6Mt/yZ92FZz51vJVy0Zeu3G3LSD77wlLS//G17jvywDrz/htLsbZSsWPJE61mZfnPc8&#10;FsejOY470jlreUzLK+CB8fm+VzY64+Mcoy7DGLX74zj6TfgMEeZtYNlhY/mvbLY6rp4a22buwEe1&#10;tbj+a6Fz1rLePiw1d7TBkcW5BUfWXW84HeOq83l3FeMeeLz7JeQLyu7G8p8v/QoO7Z+kfP4Tku7r&#10;2upHKg75rGm2thQ6Z20f6qyZFc+Yy5ZObI2cIe9euDznnLVdlzVL/woci/JVKO/6ujb74cQiG4uO&#10;KGNlO50mh9b1PFuOozeL5w74tEvg09ILZRzXE32jAfP7eji0fShTs+wJaTkOOYfjbffDiWeZj+vQ&#10;FjJnrTuHb+cyvM+BN0ufthnfE8J5fMmu+VpcK2Be3/uv3Ijn4skycOdtGQzIsxw83eOLxsfrHuIo&#10;t410zlre/+zk91zyXmHSg3XvlzpPOvgvda/w3bdTZddeOkNk0tKMfdbvpTJ38N7B5jLSOWtZd8vj&#10;HXjOOSv1nobr9Vgf+MGDTtvo4Vbgc0Kd15yF9Q6hY7sEju0bG24IpENb6Dy0dGH7sNTc+gtpmY7n&#10;kF/9IsOj7fzVH6V8+n24/pqF7Z3Ovt0o/5/PvgmHtlPKz/u2pPu6jGd1Qf4Mc6aYU7ooA80BzQHN&#10;gcjlwLDXA7y/GU9n1XVn16IdvP4Ns0M7AMe1/gs1ku7QNp20Spo+u7/smb4ww3P1cmirJuF7nE+o&#10;kDbMUVvzmQrpw73ZdKe1B/Ery6pHNO9sQa7AlqQrgPjp9Y3oMZ9rLPq23YjF+WW7px7pxO3FetXk&#10;c6Rj8r5Yx2cik3WZfNs4/Nr//OJsqcT8tZyjNv0YHtuDxbTPjW3tN9lY9m0THX/Fe/Tl+L6Np53Y&#10;HR/9VaqmrpPe19YZ6+rCvLQVy582zlvLGOWI0b15uaS7t7bbPiwe+YzyetDrOK/PVTY9k/xMfDtc&#10;CENdiZ/je7kmLU99Xwnnsa3BZ+D7tmE8L+0Y93OZLTPwee+km5u+3/pj8rE4vpk9H0AvYldhvlln&#10;jt/f/tmzrn6UaWhqH5pDAfPWuvPYOgw+eDvjmFz7bPbDiUU2Fhzb9BicS7Yen0seWLzSid0BJ7Zq&#10;P9w3qp6XUZfJt207cX8ZWHG349muPQSveyfOM/q2rDfb701vy5gfk49F33YAseorb5F037bp3HXo&#10;H8boaq7KqMvLt62CW9tT9eWUe/vNE47GdwB/OeXbDiJ+vOrO4s1Rm82CfCzO99qNWLFjVkn32ac7&#10;cXuxXhXDnHcx3FdcdX+qLpNvG9/ndPloxZUFxejCPLcVx64q3ry1ZANn1ebSjXixM25PzTHbi/Uq&#10;zD/bsWgy6nk1VZe73Z3LNvs4+rjNN74sVUedLOUHnJyKl93WjqbXcvq42eVHtE4+af6qjceJ+ZhP&#10;VqalPNoOzDlbte9XpHfOVzLq8vJtq+Db9szCe8asNjFGOWJ0f2laxr5elKuq+KokjsQ1woU3ZuzL&#10;jjGqdfKx6J8OIFb9pS2S7ts2NfxImiYid74JxyGtLm53xrzjt0j2cekubvoxfEzPthp3VNbOvxD/&#10;nyS9DZdnxM0uP+p1srHs0HYjXmzuw9J95yIndi/Wq654QTquwJwKr/+DZ31dcGQrqh9OzVvrHpOY&#10;i5x4/S1Jj9n28j9ijto1Kd/Wdvsz4pEPnFSbS+K5HciJRSmvteO1HZjj9xvSizlmTfUknv1fmLf2&#10;wtS8tTymHMc4jNG+7Ji7sG0JmFdOOxV1HZyqyxR/1NvJx6JDO4BY9Y3vSLpD24Q5s5qmHCF7fvEj&#10;z7r6cUxD49ue89Zm78t2dLtxbOzcR6W7cbFn7DH3jXwsOrTdiBWbvCDlxvZinXPOdhz7edTTkKrL&#10;5NC2TcV16zn1Trn2s6+VygNnwns8zOjQZju7Nvvi3B+w7NAmzl+HfD9FBpJubMfSdXjdqpbeudUZ&#10;jquXQ1sFh7Zn9ixx56pdi89XVR9fneHQNs29B/EnOvHdcompeI5adlNGfCtuMHPHokM7gFj1J12e&#10;4cZyztmmfQ6QPbOXpeoyObRxeLGDMy9wyu1CrCXHLJPKCZPB43OOQ9uDbZVHXFC8OWqzWZAPnFVb&#10;SzdixU7Bc2rSoe3FehXmm+2oxrjNuudT9bjb3bls04/L9mvT28Y5cdMd3cRNL4HdbBm4Cc/7Fvvh&#10;xCKbYvmViJs9B2svtlXNuRdzamMs4ranMupO90lNc9t2Yd7WimnXl27e2iLzSVzzDP62eC655nqH&#10;RfYcv+7fxuWWwMRje2779jCubrlEw9MS2+9s6bnk/Ay27n7rv8nHgjvrxuhGrNjM+6T7Ooxd4HEv&#10;lqoVT0rHisOw/k5GXU3r3gG7w2TgsfuGzW1Ld7Ya7uzaFZfiffFpng4t46fHcNtg7TfZWHZoE1ve&#10;R58XyMCWDU7sjhfel6pDr5NeuLHpdfWi3qpVT8EPRr786HU4se9LDE5s900LJFcMlqtAuW8uPl3K&#10;TqoNlEM7AO+j/tZWSfdfs+do83JXEt/vwHvmJc73ILtObXoMzmUbn3i+DP5wc4b7UpLvNbbo0NJp&#10;jcFp7d6A+xF43IulCnPI5ponth9lGja8l5qL1p2b1hlHfe8tJ47rxno5tFWor+dxvI9EHKsLzy2L&#10;Y8yMlfjFX3BuLZWBX+DvjPXs70rzqq8LzmwF5ix056Ll3LSV+P4zd56H9GM4R60zPp/0bdP3WX9M&#10;PnBSbS0DiFX/AL73ZT6eTzD/MOM2bf1XaTrsSNnzdxgHM9SV+OmfcI/iYmcu2kGUiW/C52Cz5p11&#10;j+X8sxVwZ7+56kv4Dpr6QDm03WuaJXYs5kU95wzHy+3FetX0G6VjOsZR18BLwzoXk0Mb/9wZ8tFl&#10;+O6GHDHozlbDnV07/Ry8ppUHyqHNnle14/5XpQoObG/SjXVdzmyfNNu1dT3RqqkVGEetGDYPLeMk&#10;7ngFc9F+pXhz0fLcQj22lgHEql+1Fd9fgXNrw1YnLp3j9Hl73brILd0dzua6C7E4V2/lMSfiuQzX&#10;n1kObT/2N6z6vsQPmCiD69Zb64PbPuc3+aTdfxzr427Eii3cLN0blzpx3fmJCnIFbh9yBdK/DzS7&#10;Pe53eLrz1ua6X8r5bJ3n92LMUZvNjBx//DurS/a8/HwPU4V5ZXuTc+x71deFufgrvvJgat5aL9+2&#10;Cr5tz/rVTlvdufyrTsD8YZjPv/tWXItY7ocTj3wsOqoDiFW/fruk+7ZNW/55aEzxrYSxrkQC33l6&#10;0LJh89b2I17D+ncx3oj5jV/HtS7WOVdtBTzbb648U8pO/Zr6tvwb6qIMNAc0BzQHip4DfvNt6fr2&#10;Y3G/rTXMvi39VHq0dZ+ZgjlmK2Un1qunVGf4t67D2g6nNrZ/TLq+cCwc11WSOHWVxD+LeVti8Gnp&#10;1WJuWrq3bnn+HsTSfNJKafk87kOcuUS6sB47eGieW8ZIL2vlMc/XpNdq47frxm49cG8ZPKlaWk+8&#10;SCr2PSHl1Lp1DKLO5mMXS8PfHCz9J8yQfqw3TF0gbQfvK4MnX+Dsa9kPcx+djO8fxz56uXRqB+Hh&#10;8jivfdm+rVvXqH+TjWWHthM+bGz2Y7ID33HU3/3v0vhCJ67xZqacWlN9ifcxF+0hl8nOF27EvLT/&#10;nyzEvLS74N32o32MUYMYnLN2F9aX3PGWdDadg7b/l/C4GhzHfabYo95OPtnXO2Nc53yzdZNmy+6X&#10;N8pOfIayeg3m0FiIa+qOD4x1udd+jbFDpP8NjNvhuEp89rLnia8PO6Yd43cr8Z1S9Gvd44rm1JKP&#10;xfFNd05Z57tWfv2WtP4C8xvEGqS7CdfUOerh+Ca/k6W1bobs+eADZx6AOBgPwqnNPo5zBJj2ZZcd&#10;0zrZWHZo6cbGMBftjjNPw+fU75HGOZh3Vo5OObVufbtQ78JTr07NN9vF+WePWSk9c2Y7berH/k3n&#10;3iayz2kZDm3bUpTbZza+3/ds2b3im1J35g1DzijmuXVjW/tNPtne6BjX6cbW7YN5Z+cvkZ016+EI&#10;r8lwat362i9aj9ccPO9WxtCGeyWx6F6JYw7xwQvXOG36GMfWnsr5E/ZPObQ8lsetxHF9iN+P9YbK&#10;m4vn1JKPRYfWdWO34jt+By+5SVqXPSAVh85JObVuXYOos3kB+rbPMdK/dJX0Y73h7Dvgwx4kfasw&#10;5xrms80Xg7ESSx9ALk2XnefOQT8esNoX51rcskPbh3g1yzfL1jMw5vit70rrPT+RivKLhzmw2XPW&#10;co7aSsxR23MVnJNkm3bh90L4t+XIoO7VeJ3CesttP8Fr2unO3Lb9WG+8KjnPVkDmrO2E7xo7ZJHs&#10;OH2a9F94qzTOuhHPPVNTTq3rsrYvQrlJX0nNN5vA/LPxfU+VwfNXCf3ahZjPdhe82354soxRgxj/&#10;P8xZG591izRO2k/656+SHYxx5CLPeW7desb0m+dWmtdq4zHnm63b/1TZfWOD7LwPvmvVugyn1q0j&#10;3ZPdhTYsnN+EuR0PRHuelU4cV/mFBum54kLP9m2PvywVp63BfRV833aAHNo+OLM1N/xUts7F9zJs&#10;e1Van/29VJz81ZRTm+Gopvm7iWcwvyw80Z33f1UGX/99xjy07dv+USpPXis996+RXTiGfqgzByvK&#10;8bgaHOfOYWuKP6rtzB3LDm3nz3bgu1HvlR03LJL+n7dL4wNv4dyantNz7UcbGu5sk8ZpuL54riVj&#10;HtrBn2MOWsw7G584XQYTLan2tm/bIWXTvoHY+P6VgMxDS2e1Zes/Sd1BM2X3D9bLTswxW33JDzKc&#10;Wi+vtQvlYvMfldZLpmN+2XcyfNj0fYPYF296X9x5aNt/+s9SecpN0tN0RcYxXnWMahvzx6JD24dY&#10;NSeukq34DOfg2ZdJ66xrpOLAM1JOrVvXLpRbCLc2UQZndk6ddGFe2uqyBdJzGt4DJdsziN/N07+O&#10;7PjUoW2ZcQ2es4+UXdNnSj/2N55Wh+fswwIzD23n0nUSO3Sx7DjjFOnH3LCNszGXrByVcmpdt7V9&#10;CcodXC1dZ50O97UR12SNeN06XQYX434RvN5+LJvOuUlk71MyHNr0eWh3oczCafXSdvz+OOZ23zu0&#10;9HFbzvy61P3tEbJ7epXsxLyx1UdekOHUsow7z2zD306R/hnnST+2NcC7ajviAPizOE+SLmv7rKuk&#10;bMJZQ88vZ52XOq7lwClwci+RLsSPTT6veE4tzy2L7qk7h+zWUw7E3LCPSOtNL+L7Ki5MObVuXdme&#10;bPsdL0nlUZdJz+rFTns4v2x8f8wve/vdGe3rQVvdeWgH12FeqfqnUQ5z1GaVc+sZ02+yKaJD686N&#10;urViggyu3Sit1zwtFcil7gtnDas3fR7aXWjTQri2bTMmoNyWjLL0RKv3O1t2XnIBtj+dsc96X4rM&#10;pxNOcAzzye5YMEv6Md9u4yXfxnlyYsqpZX8KcgVWJucVQPnsOWvb1z4jlUfis6BZXm0/yjZc+Jg0&#10;HjlB+q+JF5cj6nKuz+Ct2nJU+xCr5ornZevMg2Rwy3PS+ti7UnECPg+a9G/T60mfs3YXjlsIL7dt&#10;4UFoyy+c9mznsTPxORO+h153tbONx1Rjntudt62S3U+/K3VXPCctJ+OYpzB+ZLEfTizmGfxVm0vn&#10;S/BmMffsjqsWSP+P3pHGe15Hbp2e8m/durLnrG1/5n2pPOk66bmn1pm/NleMj1FH7eU/ALVJgfJt&#10;6WDQBambeJbs/s7dshOeSPWyzRn+rZf3wflnG259QxorJknfDzZL80PbU3PRuvvaLjpcen78a6m8&#10;CGOPyzB+tK1Vtn4HuQoPN30uW6/4o97G/LHoqbrzzW5dAP/jnV9K6+v/JhWnX53yb011dWHe2tgF&#10;T0jraoy5vtfuzE0bn/RlGfzVcxnta38H5U6PS9eGi7H93yTxs3+T+GEXDytnqmdE28kmxzjxaPZx&#10;vtkYxtp33L1U+jHHbON3P8C5NSPl35piJt74SKox78XO7+K7aX6LOWzxPWquf5t+DOM7Y/nfxVi+&#10;5bYPi0c+Bgd2tNtbXvoT7md8WXa/+IDs/Ps/S/Xlz2X4t15x+9GGhgd+I42n437Ga89J+6/+LCuR&#10;I30vPSDuvnT/9mPErb3+FTz3HBIo39b1aLceizHXy26T1hUP4bvk8JnxpH/r+raDa5qledH90vC5&#10;culfvlr6sd5wzj3ShtegvjXfcuazzRVjO+PinqHzmrZoUcrjdeNb+c3cseiTMhbnSo1hrtQdy+ZI&#10;/4YXpfHKrTi3Kob5oNlz1nKO2spjVme4s7sQbyGcUmfMdRXGnLPa6jqljcdMlP471w/bn11+xOtF&#10;4MO5Z+sOOE1233St7ASr6jnrM/xbt43pc9YOYs5azlEbh3ec7s6SWRmYOWM/Wb4t43TxbzEdOToH&#10;9+sf2FocPmO8d5p+L9adb9a5V/gu7hXi+da5V7hx6bB7ounHdeHeqXOvcA1et97HvULcj3XuB76D&#10;93pp7aNf2/wM5hSfwXJvi3ucO99tetkxP2bu4P2GzaUT73Nip94tO645X/p/vN2ZS79eYqn5Z011&#10;8XNG1fic0c71dZiTFp85wpy0XbcuQds6hPvik5dkfMZoF9q9cPWzQ+ddQBxaOq4tz3ZiTHGW7H7m&#10;PtmJOWerL3sqw6n1cnZdV7bxVLxubXsqw7XtQozYwm9L62VnYk5bXPugjo+xrfaaHw29bl11BLb9&#10;c8YxXnWMahvyZ5gzxZzSRRloDmgOaA5oDuBViB7reC+DaEMzlrA7tB/Da609cgF6ug8WfA/L/vge&#10;lmlVw/xW+rCJaSulbH9MmpBVjnPTxjA3bfqPOw/ubuyLf2EJdh3q7N46aR94t4uHxfejQ0tfdTu9&#10;2QOnOW0vw/+Jg+EGnHTeMFd3N8rGp56HEgcPfW9EWrn0fQzkOrmMn2vfqH1ZxB12LJ9bLTu0dF43&#10;/aQTwx3L2S1njufOzdehnn/PqItzy8rUdU6Z9P+apiLXPnpLmp/7IBWjFnNm/vG5dakYnZ1/lWo4&#10;SPxh5tHXzY5vpV/kk3ZdZePxx7iGq137KlqNTuEnHkN/t+Hz8Fn1cH5aAHLKpP/Hz1n2dPxZYvgM&#10;fPqP6+Hy2i+xrVPKYrwXLhjfQnz4utnxrayTj+Vxv+30Zhfe5bTdObcux/eH/frtjHrc+WmdQmn/&#10;VeFx77O3C+cBEMzT6/444ypJDzfXPqt9IRvLDm26+8q+8dm1c9Zs1HPPsLo6l8GHPXGlg8Cr3CDa&#10;1lx9Dxzao2XPctxLwnp2/DhSdPfClcNiW+kX+YzRmc0+Pt19ZcfjmDds9/xLhtXDOWU5rybnmTWV&#10;24UyC0+5KsOhzT6uDi+P9HWz22FlnXwsOrSMtZ3e7DHnO312zq2TjoFPe/OwenajbPzsm1HumKHX&#10;rbRyphgdmHtW9ud7hsyfJrx32HPZtcPqGFPfyAYequ1lO73ZM77qdMDhM+dk+LR4bs6q6+MHX5Pa&#10;xc0oN9F5/dm+GJ7sg7jHn1aObm0F3FrXod2Nfc31m0UOOMeJX3sAXtPq63DMyxnHpccY9WPyyZrz&#10;dazrdF43Vd0Ih2ia037nOeVLlajn1oy6BlEuce6tUjap0ikX5+vPuTVOmd3Y1zzz6sJcgcohV8Ct&#10;r3Zv8Jr5Fae+j+Hz1p5ch/j7DeXncVNlcBGewyz32YlHlpZ924/hytYuxPkiBw4xOhqM1t4yrJ5+&#10;1Lvp6hacV1VOuU2nHSj98Q1OuR7si81e52x3/0ufB5dtbm+Ey3v05YHybem1bqdjO5fPP8nvYlt2&#10;Bu5P/zRjvtqOn/4jdq51u5763YQTd89PX5CPMY9t7deew/aDh87Rr+He0mtvOTE64d9WL3vYOcZ5&#10;/wh3dc/r72XEH5Vfm+b/Osczdyz7tnRnNz3yFp56Fjntd87DO/E8Avc2va6mx36P/Uc4ZdL/67gC&#10;Y7k//71sf+5/gfEtzq7aiSIfP4L8g3vrxhhEPfRw87m8bvlR/SYfOLI2l4/hztZe9SL6hRd//MRP&#10;wbm19dGMOty5Z50Caf9V4fH/fvwmqbqS496ZP1VY7cW+9PjMne1XLR7m6FrrD/kk/VZbv7fTsZ38&#10;ZadzOFUkMfUwuI6rhtXTiTlpq/GZT/44OXZyDGVwnz+tPbvw2PFyJ+OcO6dOdmO9GZ+jlc+e4BxX&#10;+1k8Z586c9hx6TFG/Zhs4KzaXNI92VS/z4IDCPc2vZ5B1JuYdwfeP85y+um8z5y3YliZ5rl3wLc9&#10;SvYsrXf2ZcffNHV/6T//yozj0usZ02PySbqttn5/DAe2tnwp+vy5oX5PwLl1JsY9surZjfX4SZeg&#10;zJSh1+cjpsjgLLwPTyvnern1KDMA35b70o9jBVsP/dyw49JjjOkx+Vj0bRlrOx3bUy5n04f6PQs+&#10;7B147smq5+PGl6R23rdQ6sCh16Z5uIZrxPtMlGu7/SW83i92YvA/59o1OQ9uevza/fGcfeXlOObF&#10;YfGz6xvxOtnQhSzisp2ObcWlTj+d56EZJ8K9bRpWJ/3PTZd/G2/1hs61TXB0+69pFM7jKhOYY5k/&#10;TRPwXHTLvcPiWO1Lkflk99l5/r3wfPTpe8P69THc3Nq5jYAwYSiX5uL56tZvC+f6dceY8CD14zUv&#10;sFU2zBnyseyeuu4rO+Lky0J8r/GW54fV0496NzW+ChzznD5vgnfb/9iWjHLtW+DMnnB1yqHNPiaO&#10;l6/dG+/LOMZaf8jGskPbj3ib7n8dTydpr9c31aKed4bVle7COu9fLl8ge156He5t/hi7UGbhqqcC&#10;59B+DJ+ktu5p5AMuRvETR8d3P/7gMGeFc9mKHO6USf+vY/XhsvvHH0j81lewOTaUfxfBmX3hFSfG&#10;9h904PuQv+Ec4pyrt67GdngUlr0YJx7zx6JDy1jb6c0uuNNpv3Nu1WLM9R1cK6XV485lm86Fj6uw&#10;9D4Vl7ZffQS89dzk/DivW5gHl/PZJl7+gzPfKHfETwf7l5/IiJ1ez5gek43l8Wh+z9mmp5EXk5Y6&#10;/XL+vk14HwyfNr0uzmUrh9/ulEn/rwnpNPj+axL/7j9h8yGpXSTFeXA5n63nWP5vP8iIn17XqB+T&#10;j2WHNt1vZeecv+9L+Ptm1cO5bAWfxcv+6bj2SBl8718l8dI/pXLEuWcBJzc9xi7EW3jtq4FyaOmu&#10;un4r++2cWyeXw6eND/Ncd6Ns/Jw4SpUPK1dIjPbLmqV68qJAzVlLr3XTNVsxJjqHeIauM1ddBH8T&#10;72mzHNiP4XjWnt+EUskx1/PnDHM96YlWwBPtTjq0nONVBBenWT8dCyYj/rZhdWTXOaJ1nltZbR7r&#10;enqf2YX4MXjuvPk2z3q23/kKPvtwhdNTji1/fM0VKPdKqqw7r6/rKLvzAGehGXo+z5ozeKz9cI4n&#10;n6x7nGNd305vNvte4btvZ9TjzmXr2c9ncK8Q3+k57F5h0sPdjfbGN76NQ2c4h7u+7ljbPex4srH8&#10;XoGf89nU1IrT5Xyn7ab3JZyfVjA/bfZPE06bwcSzknh8u5RVrHZ2m943tb+A+Wvh2gZlHtpsv5Wd&#10;i5+Kc+vZbw9zXDk/rdc4ahuc2CpnnJFHf/pThYe9WzCWCoeWyy4sC69KFH0eWvVlcQ7xPNJFGWgO&#10;aA5oDmTmAF6X9gRwKWhegSnJeQVK0T/mFfxVXQwMyMfLNdVtQ+ejZd/WiufqlzYxdyxfI4YqHvlY&#10;Ht8MTTyysezbhioe+Vj2bUMVj3ws+7ahiUc2aW6rPs5yj8mnGO5pWGKSj2WHNjTxyCbbG9X1T5mQ&#10;j2WHNlTxyMeyQxuqeOST5qzq42s/5UE2lh3aUMUjnzRnVR9flcmDfLLcVl1/aYgJ2RTRnw18bOWT&#10;Oz/Ix7JDG5p4ZGPZoQ1VPPKx7JOEKh75pLmt+vijT3mQjY4xmxmQT5bbqut//pQJ+cBl1cWDAdlY&#10;dkRDFW+MfApyBT55YK95nzyyV6i4eeUUWeq9VG8GZKPvj8wMyCfpr+rvIY83gwP56KIMNAc0BzQH&#10;NAe8cqAULmpQ6yAvdWjNDMhHfVlvBmTjF1/Vj+0gH73uMzMgHx3f9GZANurQmhmQjzq0Zgbkow6t&#10;NwOyUYfWzIB8wuK7FqMf5KMOrTcDslFn1syAfNShNTMgH3VozQzIRx1abwZkow6tmQH5qENrZkA+&#10;6tB6MyCbIjm0BbkCHyZdgSK1oVh984xbRJae9QWNGfmob+vNgGzUtzUzIB/1ScwMyEd9W28GZKPj&#10;0WYG5KO+rZkB+ahv682AbLzcSN02xEX55M4P8tF7qd4MyEbf85gZkI86tGYG5KOLMtAc0BzQHNAc&#10;8MqBoPqtpWg3ealDa2ZAPurQejMgGz+6q35pE/nodZ+ZAfnomKU3A7JRh9bMgHzUoTUzIB91aL0Z&#10;kM04OLQFuQKtSVdgHNo3KiZkWQxPNSwxyUd9W28GZKO+rZkB+ahva2ZAPurbmhmQj/q23gzIRn1b&#10;MwPyUd/WzIB81Lf1ZkA2QfM2S9le5ZM7P8hHHVpvBmSjDq2ZAfmoT2JmQD7q0HozIBsdjzYzIB91&#10;aM0MyEcdWm8GZKO+rJmB8jGzYd6Qj95L9WZANvqex8yAfNShNTMgH12UgeaA5oDmgC9yoCBXYEvS&#10;FfDb36wU3mpQ6+DfSn1bMwPyUd/WmwHZ+MVt9WM7yEevEc0MyEfHN70ZkI36tmYG5KO+rZkB+ahv&#10;682AbILis45HO8knLL5rMfpBPurQejMgG3VozQzIRx1aMwPyUYfWzIB81KH1ZkA26tCaGZCPOrRm&#10;BuSjDq03A7IppZMatLqUT+78IB91aL0ZkI06tGYG5KM+iZkB+ahD682AbHSM2cyAfNShNTMgH3Vo&#10;vRmQjYdDW5ArcHvSFfA43itm6LcZWIa+34X+/clH76V6MyAbfX9kZkA+6tuaGZCPLspAc0BzQHNA&#10;c8ArB4Lqt5ai3eSlDq2ZAfmoQ+vNgGz86K76pU3ko9d9Zgbko+Ob3gzIRh1aMwPyUYfWzIB81KH1&#10;ZkA24+GmBqVO8imGexqWmOSjDq03A7JRh9bMgHzUoTUzIB91aM0MyEcdWm8GZKMOrZkB+ahDa2ZA&#10;PiNwaAtyBVYmXYERxB1JG3xZlhyD5sCWsr3KJ3d+kI/6tt4MyEZ9WzMD8lGfxMyAfNS39WZANjoe&#10;bWZAPurbmhmQj/q23gzIplBfMorllE/u/CAfvZfqzYBs9D2PmQH5qENrZkA+uigDzQHNAc0BzQGv&#10;HCiFixrUOshLHVozA/JRh9abAdn4xVf1YzvIR6/7zAzIR8csvRmQjTq0Zgbkow6tmQH5WHJoC3IF&#10;KpOugKU6bbV9zHHIMSju63i0k3zC4sYWox/ko76tNwOyUd/WzIB81Lc1MyAf9W3NDMhHfVtvBmSj&#10;vq2ZAfmob2tmQD5R8mJH0leyKaWTGrS6lE/u/CAfdWi9GZCNOrRmBuSjPomZAfmoQ+vNgGx0PNrM&#10;gHzUoTUzIB91aL0ZkE0U3dhC+6x8cucH+ei9VG8GZKPvecwMyEcdWjMD8tFFGWgOaA6MMQcKcgWm&#10;JF2BMdalz1k+fd4OqgtbinYz59W3NTMgH/VtvRmQjR89V7+0iXz0GtHMgHx0fNObAdmob2tmQD7q&#10;25oZkE/Y3Fdb/SGb8XBTg1In+RTDPQ1LTPJRh9abAdmoQ2tmQD7q0JoZkI86tGYG5KMOrTcDslGH&#10;1syAfNShNTMgn5F4pVEqSzZB81pL2V7lkzs/yEcdWm8GZKMOrZkB+ahPYmZAPurQejMgGx1jNjMg&#10;H3VoHQYFuQKf3L/XvE8e2cuTGVmqb+vNgGwKdU+jWE755M4P8tF7qd4MyEbfH5kZkI/6tmYG5KOL&#10;MtAc0BzQHNAc8MqBUrioQa2DvNShNTMgH3VovRmQjV98VT+2g3z0us/MgHx0fNObAdmoQ2tmQD7q&#10;0JoZkI8t5zRsccgmKD7reLSTfMLiuxajH+SjDq03A7JRh9bMgHzUoTUzIB91aM0MyEcdWm8GZKMO&#10;rZkB+cChLcgV+DDpCqhz6+3ckmWUHNqR9JVsSumvBq0u5ZM7P8hHfVtvBmSjvq2ZAfmoT2JmQD7q&#10;23ozIBsdjzYzIB/1bc0MyEcdWm8GZBNFN7bQPiuf3PlBPnov1ZsB2eh7HjMD8lGH1syAfHRRBpoD&#10;mgOaA5oDXjkQVL+1FO0mL3VozQzIRx1abwZk40d31S9tIh+97jMzIB8ds/RmQDbq0JoZkE8eh7Yg&#10;V6A16QrkiZWvrkDvJ8uwebK2+kM24+GxBqVO8imGpxqWmOSjvq03A7JR39bMgHzUtzUzIB/1bc0M&#10;yEd9W28GZKO+rZkB+ag/a2ZAPiPxSqNUlmyC5rWWsr3KJ3d+kI86tN4MyEYdWjMD8lGfxMyAfNSh&#10;9WZANjoebWZAPurQmhmQjzq03gzIplCfNIrllE/u/CAfvZfqzYBs9D2PmQH5qENrZkA+uiiDCOdA&#10;Qa7AlqQrEGFO+jyhz5V5c6AU3mpQ6+Bzh/q2Zgbko76tNwOy8Yvb6sd2kI9eI5oZkI+Ob3ozIBv1&#10;bc0MyCfKjmy+vpOPLec0bHHIJig+63i0k3zC4rsWox/kow6tNwOyUYfWzIB81KE1MyAfdWjNDMhH&#10;HVpvBmSjDq2ZAfmoQ2tmQD5R8mJH0leyKaWTGrS6lE/u/CAfdWi9GZCNOrRmBuSjPomZAfmoQ+vN&#10;gGxCPsZckCtwe9IVGAsLslTf1syAfNS39WZANlH0aAvts/LJnR/ko/dSvRmQjb4/MjMgH/VtzQzI&#10;RxdloDmgOaA5oDnglQNB9VtL0W7yUofWzIB81KH1ZkA2fnRX/dIm8tHrPjMD8hnLmF6YjyUbdWjN&#10;DMgnn0ca5f3kEzb31VZ/yGY83NSg1Ek+xXBPwxKTfNSh9WZANurQmhmQjzq0Zgbkow6tmQH5RNSh&#10;LcgVWJl0BfIxIkf1bc0MyEd9WzMD8hmJgxqlsmQTNAe2lO1VPrnzg3zUt/VmQDbq25oZkI/6JGYG&#10;5KO+rTcDsgnzmPJY+0Y+6tCaGZCPOrTeDMimUJ80iuWUT+78IB+9l+rNgGz0PY+ZAfmoQ2tmQD66&#10;KAPNAc0BzQHNAa8cKIWLGtQ6yEsdWjMD8lGH1psB2fjFV/VjO8hHr/vMDMhnrON6ITy+IFegMm1e&#10;AXJU39bMgHyi7NPm6zv52PJTwxaHbILivo5HO8knLG5sMfpBPurbejMgG/VtzQzIR31bMwPyUd/W&#10;zIB88rmkUd1PNurQmhmQjzq0ZgbkEyUvdiR9JZtSOqlBq0v55M4P8lGH1psB2ahDa2ZAPuqTmBmQ&#10;jzq03gzIJoTjydb6RD7q0JoZkI86tN4MyCaKbmyhfVY+ufODfPReqjcDstH3PGYG5KMOrZkB+egS&#10;SAYFuQJTkq6A/o0D+TfWc1OfnwKVA0F1YUvRbj4Hq29rZkA+6tt6MyAbP3qufmkT+eg1opkB+ej4&#10;pjcDslGH1syAfPJ5pFHeTz5hc19t9YdsxsNNDUqd5FMM9zQsMclHHVpvBmSjDq2ZAfmoQ2tmQD7q&#10;0JoZkE9UHdl8/SYbdWjNDMhHHVozA/IZiVcapbJkEzSvtZTtVT6584N81KH1ZkA26tCaGZCP+iRm&#10;BuQTQIe2IFfgk2/tNe+TR/YqSf/IUcejzQzIR31bMwPyUd/WmwHZFOqeRrGc8smdH+Sj91K9GZCN&#10;vj8yMyAf9W3NDMhHF2WgOaA5oDmgOeCVA6VwUYNaB3mpQ2tmQD7q0HozIBu/+Kp+bAf56HWfmQH5&#10;6JilNwOyUYfWzIB8ouzI5us7+dhyTsMWh2yC4rOORzvJJyy+azH6QT7q0HozIBt1aM0MyEcdWjMD&#10;8gmZQ1uQK/Bh0hWw2XeyzOedRnU/2ahva2ZAPurbmhmQT5Qc2pH0lWxK6a8GrS7lkzs/yEd9W28G&#10;ZKO+rZkB+ahPYmZAPgH0bUvSZrLR8WgzA/JRh9bMgHzUofVmQDZRdGML7bPyyZ0f5KP3Ur0ZkI2+&#10;5zEzIB91aM0MyEcXZaA5oDmgOaA54JUDQfVbS9Fu8lKH1syAfNSh9WZANn50V/3SJvKJ0HVfQa5A&#10;a9IVGCkXstTxTW8GZKO+rZkB+eRzTqO8n3zC5sna6g/ZjIfHGpQ6yacYnmpYYpKP+rbeDMhGfVsz&#10;A/JR39bMgHxsOqdhi0U+UXVk8/WbbNShNTMgH3VozQzIZyReaZTKkk3QvNZStlf55M4P8lGH1psB&#10;2ahDa2ZAPuqTmBmQjzq03gzIRseYzQzIRx1aMwPyUYfWmwHZFOqTRrGc8smdH+Qz0nuGUSlPNvqe&#10;x8yAfNShNTMgnxIvBbkCW5KuQInbVmoWWl/p80+ZK3PNgSLlQCm81aDWwdcy9W3NDMhHfVtvBmTj&#10;F7fVj+0gn6hc842mn+Sj45veDMhGHVozA/KJsiObr+/kY8s5DVscsgmKzzoe7SSfsPiuxegH+ahD&#10;682AbNShNTMgH3VozQzIJ2zeq83+kE8+lzSq+8lGHVozA/JRh9bMgHyi5MWOpK9kU0onNWh1KZ/c&#10;+UE+6tB6MyAbdWjNDMjHRz5JQa7A7UlXwEftdhiSpfq23gzIRsejzQzIR31bMwPyUd/WmwHZRNGj&#10;LbTPyid3fpDPaO4xRuEYsvHb+ww/tYd81Lc1MyAfXZSB5oDmgOaA5oBXDgTVby1Fu8lLHVozA/JR&#10;h9abAdn40V31S5vIJwrXcKPtI/nomKU3A7JRh9bMgHzyeaRR3k8+YXNfbfWHbMbDTQ1KneRTDPc0&#10;LDHJRx1abwZkow6tmQH5BMShLcgVWJl0BcajT2Rp008NWyzyiapPm6/fZKO+rZkB+ahva2ZAPiNx&#10;UKNUlmyC5sCWsr3KJ3d+kI/6tt4MyEZ9WzMD8vGTv+G3tpCPOrTeDMhGx6PNDMhHHVozA/JZ06yL&#10;FwOyKdQnjWI55ZM7P8hntPcZw34c2fjtfYaf2kM+6tCaGZCPLspAc0BzQHNAc8ArB0rhoga1DvJS&#10;h9bMgHzUofVmQDZ+8VXH0I6CXIHKpCswhnpysiLLsF/rjaV/5KPjm94MyEZ9WzMD8omyT5uv7+Rj&#10;y08NWxyyCYr7Oh7tJJ+wuLHF6Af5qG/rzYBs1Lc1MyCf8XBTg1In+YTNe7XZH/LJ55JGdT/ZqENr&#10;ZkA+6tCaGZBPlLzYkfSVbErppAatLuWTOz/IRx1abwZkow6tmQH5+Mnf8FtbyEcdWm8GZKNjzGYG&#10;5KMOrZkB+axRh9aTAdlE0Y0ttM/KJ3d+kM9Y7h+G+Viy8dv7DD+1h3wsObQFuQJTkq6ApTpttd1K&#10;HLLURRloDmgOaA5oDnjlQFBd2FK0m7zUtzUzIB/1bb0ZkE2x/NMwxCWfMF/njbVv5KPjm94MyEYd&#10;WjMD8snnkUZ5P/mEzX211R+yGQ83NSh1kk8x3NOwxCQfdWi9GZCNOrRmBuQTFJ91PNpJPjad07DF&#10;Ip+oOrL5+k026tCaGZCPOrRmBuQzEq80SmXJJmheaynbq3xy5wf5qEPrzYBsSuDQFuQKfHLfXvM+&#10;eWSvUrSnKHWQpZ9cD7+1hXzUt/VmQDY6Hm1mQD7q25oZkM8a9W09GZBNoe5pFMspn9z5QT5jvd8Y&#10;1uPJxm/vM/zUHvIJo/tqq0/ko4sy0BzQHNAc0BzwyoFSuKhBrYO81KE1MyAfdWi9GZBNGFzXYvWB&#10;fMJ63WajX+SjY5beDMhGHVozA/KJsiObr+/kY8s5DVscsgmKzzoe7SSfsPiuxegH+ahD682AbMbZ&#10;oS3IFfgw6QqMc1tzsiLL8fBYg1In+YTNkbXZH/LJ551GdT/ZqG9rZkA+6tuaGZBPlBzakfSVbErp&#10;rwatLuWTOz/IR31bbwZkUwLfNrB1kI+f/A2/tYV81KH1ZkA2Oh5tZkA+6tCaGZDPGnVoPRmQTRTd&#10;2EL7rHxy5wf52LjnGMYYZOO39xl+ag/52PJNwxiHfHRRBpoDmgOaA5oDXjkQVL+1FO0mL3VozQzI&#10;x6cObUGuQGvSFRjvPpBjsVzVMMQlnzBe39nqE/no+KY3A7JR39bMgHzyOadR3k8+YfNkbfWHbMbD&#10;Yw1KneRTDE81LDHJR31bbwZk42eHdbzbRj5B8VnHo53kY9M5DVss8omqI5uv32SjDq2ZAfmoQ2tm&#10;QD4j8UqjVJZsgua1lrK9yid3fpCPOrTeDMhGHVozA/Lxk7/ht7aQjzq03gzIRseYzQzIRx1aMwPy&#10;WaMOrScDsinUJ41iOeWTOz/Ix9a9xLDFIZs87zMKcgW2JF2BPLHy1RXo/WQZRk/WVp/IRxdloDmg&#10;OaA5oDnglQOl8FaDWgd5qW9rZkA+4+2q+rV+sgmD61qsPpBP2K7tbPaHfHR805sB2ahDa2ZAPlF2&#10;ZPP1nXxsOadhi0M2QfFZx6Od5BMW37UY/SAfdWi9GZDNeHuqfq6ffMbDTQ1KneQTNu/VZn/IJ59L&#10;GtX9ZKMOrZkB+ahDa2ZAPlHyYkfSV7IppZMatLqUT+78IJ9ROrQFuQK3J12BUdYx2raV/DhyVN/W&#10;zIB8ouyL5Os7+ahv682AbHQ82syAfNS3NTMgnzXq23oyIJsoerSF9ln55M4P8rF57zFMscgm3+t+&#10;lPeTjy3fNIxxyEcXZaA5oDmgOaA54JUDQfVbS9Fu8lKH1syAfPzqsI53u8imWP5pGOKST5iu1Wz3&#10;hXx0zNKbAdmoQ2tmQD75PNIo7yefsLmvtvpDNuPhpgalTvIphnsalpjkUwSHtiBXYGXSFShC/cXo&#10;U86Y5Ohn33W820Y+QXFfx6Od5GPTTw1bLPKJqk+br99ko76tmQH5qG9rZkA+I3FQo1SWbILmwJay&#10;vcond36QT9hd2NH2j2zUoTUzIJ8o+yL5+k4+6tB6MyAbHY82MyAfdWjNDMhnjTq0ngzIplCfNIrl&#10;lE/u/CAf2/cfwxKPbPK97kd5P/mE0X211Sfy0UUZaA5oDmgOaA545UApXNSg1kFeJXZoC3IFKpOu&#10;QInbNiYWZDneXqtf6yebMHixxeoD+YTlmq4Y/SAfHd/0ZkA26tuaGZBPlH3afH0nH1t+atjikE1Q&#10;3NfxaCf5hMWNLUY/yCcMvmsx+kA24+2p+rl+8hkPNzUodZJP2LxXm/0hn3wuaVT3k406tGYG5KMO&#10;rZkB+UTJix1JX8mmlE5q0OpSPrnzg3xG65iG/TiyUYfWzIB8ouyL5Os7+ahD682AbHSM2cyAfNSh&#10;NTMgnzXq0HoyIJsourGF9ln5eOZHQa7AlKQr4LImy2LcgwxDTLLJ9x4hyvvJx5abGsY45KOLMtAc&#10;0BzQHNAc8MqBoLqwpWg3eQXJaS11W8nHrw7reLeLbIrln4YhLvmE4RqtWH0gHx3f9GZANurQmhmQ&#10;Tz6PNMr7ySds7qut/pDNeLipQamTfIrhnoYlJvkUwz8NQ0yy8bPDOt5tI5+g+Kzj0U7ysemchi0W&#10;+UTVkc3Xb7JRh9bMgHzUoTUzIJ+ReKVRKks2QfNaS9leDz4FuQKffHOveZ88speyfebT/CLLsHuz&#10;o+0f2ahva2ZAPlH2RfL1nXzUt/VmQDY6Hm1mQD7q25oZkM8a9W09GZCN60Pq7+EslM9wJul5Qj7F&#10;ug8Z9Lhkk+91P8r7ySeM7qutPpGPLspAc0BzQHNAc8ArB0rhoga1DvIqtZcapPrIZ7xdVb/WTzZh&#10;cF2L1QfyCfr1WTHbTz46ZunNgGzUoTUzIJ8oO7L5+k4+tpzTsMUhm6D4rOPRTvIZge9akCvwYdIV&#10;GEHckbTBt2XJMgxubDH6QDbj7bT6uX7yGQ+PNSh1kk/YHFmb/SGffN5pVPeTjfq2Zgbko76tmQH5&#10;RMmhHUlfyaaU/mrQ6lI+ufODfEbrmIb9OLJRh9bMgHyi7Ivk6zv5qEPrzYBsdDzazIB81KE1MyCf&#10;NerQejIgm3QnUh9n8lA+mTyy84N8inkvMsixySbf636U95OPLd80jHHIRxdloDmgOaA5oDnglQOW&#10;/NaCXIHWpCtgqc49fopDtkHyX0vdVvLxq+863u0im2K5qmGISz5Bvo4rdtvJR8c3vRmQjfq2Zgbk&#10;k885jfJ+8gmbJ2urP2QzHh5rUOokn6h5sSPpL/kUwz8NQ0yy8bPDOt5tI5+g+Kzj0U7ysemchi0W&#10;+UTVkc3Xb7JRh9bMgHzUoTUzIJ+ReKVRKks2QfNaS9le5ZM7P8gn7C7saPtHNurQmhmQT5R9kXx9&#10;Jx91aL0ZkI2OMZsZkI86tGYG5LNGHVpPBmST7UWGeL0gV2BL0hUYKYeIsRxx3pBPse9HBjU+2eR7&#10;jxDl/eQTRk/WVp/IRxdloDmgOaA5oDnglQN+clb91hbyKrWXGqT6yGe8XVW/1k82YXBdi9UH8gnq&#10;dVkp2k0+Or7pzYBs1KE1MyCfKDuy+fpOPrac07DFIZug+Kzj0U7yGYlTGrWy5BMG37UYfSCb8fZU&#10;/Vw/+YyHmxqUOsknbN6rzf6QTz6XNKr7yUYdWjMD8lGH1syAfKLkxRr6WpArcHvSFfCKQY6l9FeD&#10;VpfyyZ0f5DNaHzXsx5GN+rZmBuQTZV8kX9/JR31bbwZko+PRZgbko76tmQH5rFHf1pMB2YzUK41S&#10;eeWTOz/IpxT3JINYB9nke92P8n7yseWbhjEO+eiiDDQHNAc0BzQHvHLAb96qn9pDXkFyWkvdVvLx&#10;q8M63u0im2L5p2GISz5BvCYrVZvJR8csvRmQjTq0Zgbkk88jjfJ+8gmb+2qrP2QDN7UgV2Bl0hUY&#10;D5c1CHWSZdQc2pH0l3yK4aqGISbZ+Nl3He+2kU9Q3NfxaCf52PRTwxaLfKLq0+brN9mob2tmQD7q&#10;25oZkI+XP6rbhsagg+a1lrK9zJ1S1he0usgn7C7saPtHNurQmhmQT5R9kXx9Jx91aL0ZkI2OR5sZ&#10;kI86tGYG5LNGHVpPBmQTJSd2pH1VPrnzg3xKdV8yaPWQTb7X/SjvJ58wuq+2+kQ+uigDzQHNAc0B&#10;zxwoyBWoTLoCUWfoJ7/Vb21hbpTaYQ1SfeQz3l6rX+snmzB4scXqA/kE7dqtlO0lHx3f9GZANurb&#10;mhmQT5R92nx9Jx9bfmrY4pBNEFzW8Woj+YzEKY1aWfIJg+9ajD6QzXh7qn6un3zGw00NSp3kEzbv&#10;1WZ/yCefSxrV/WSjDq2ZAfmoQ2tmQD7qy3ozIJugeZulbK/yyZ0f5DNaxzTsx5GNOrRmBuQTZV8k&#10;X9/JRx1abwZko2PMZgbkow6tmQH5rAm2Q1uQKzAl6QoUq6/kOFIHNUrllU/u/CCfUt6bDFJdZJPv&#10;PUKU95OPLTc1jHHIRxdloDmgOaA5oDnglQN+81b91B7yCpLTWuq2ko9fHdbxbhfZFMs/DUNc8gnS&#10;tVip20o+Or7pzYBs1KE1MyCffB5plPeTT9jcV1v9IZvx8lODUC/5RM2LHUl/yacY/mkYYpKNnx3W&#10;8W4b+QTFZx2PdpKPTec0bLHIJ6qObL5+k406tGYG5BNih7YgV+CT9XvN++SRvcbMgSzVt/VmQDal&#10;9FeDVpfyyZ0f5BN2b3a0/SMb9W3NDMgnyr5Ivr6Tj/q23gzIRsejzQzIR31bMwPyWRNs37Zo7Seb&#10;KDmxI+2r8smdH+RT6vuTQamPbPK97kd5P/mE0X211Sfy0UUZaA5oDmgOaA5oDmgOaA5oDmgOaA5o&#10;DmgOhDAHCnIFPky6AiHsv17v65iH5oDmgOaA5oDmgOaA5oDmgOaA5oDmgOaA5oDmgOaA5oDmgOaA&#10;5oDmgOaA5oDmgOaA5oDmgOaA5kDUcqAgV6BVXYGo5UVR+1vqeU6DVB99HD/Noeu3tpDPqct18WJA&#10;NoP/o4uJAfns3KWLiQH5BOVzoaVuJ9no59/NDMintkkXEwPyueJhXbwYkE1bpy4mBuRz61O6mBiQ&#10;T5TnAMjVd7J55Oe6mBiQz/ff0cXEgHy+26aLiQH5LLhZFy8GZLP2+7qYGJDPSOZmj1pZ8nkUr126&#10;DGdANlc8oouJAfnct00XEwPyGe08rWE/jmxe/QddTAw0d3KfO+Rja/6ysMUhmzB8/12x+kA+/9Dt&#10;y6UgV2BL0hXwQx/I0jRmFPXtZPMWxlx18WZAPi+9r4uJgeaPd97wfCKb7X/SxcSAfEp9/zZI9ZGP&#10;LspAc0BzQHNAc8ArB4LktJa6reTlN2/VT+0hHy9/VLcNPdeY/FHdPsTH5I/q9iE+QbrWKGVb+byj&#10;Dq2ZAfmY/FHdPnRuefmjum2Ijckf1e1DfKI+5p+r/3zuyeWRRnkf2Zj8Ud0+dG6Z/FHdPsTH5I/q&#10;9iE+Xv6obhtiY/JHfby9IFfg9qQrUKp+8Hk8ag7tSPpLPuraejMgG5NrqtuHnqdMrqluH+ITdm92&#10;tP3juWVyTXW75k6+vGL+hM2TtdUfsimWqxqGuOTjB1fVr20gn1zjRlHeRzbqz5oZkI/JH9XtQ6/r&#10;mj/e+cPcMfmjun0od0p57zZodTF/dFEGmgOaA5oDmgNeOVBqLzVI9ZGXn5xVv7WFfNSX9WZANurK&#10;mhmQj7qyZgbkE7TrjVK1l2xC5tAW5AqsTLoCNvtOlurVmhmQj7q13gzIRr1aMwPyifK9gXx9J58o&#10;O7W5+k426tWaGZCPerVmBuSjXq2ZAfmoW+vNgGxK5aMGsR7yGYlTGrWy5KMOrTcDslFX1syAfNSV&#10;NTMgn3wuYFT3k426smYGmju5zx3yseWchi0O2YTBdS1WH8jHr/6qH9pFPvnGg6K6n2zUgTQzIB91&#10;Zc0MNH9y5466smaPmLlTqvu2QayHfHRRBj7KgYJcgcqkK+Cjdut5pM8lkc+BIPmvpW4rn6v85rj6&#10;qT3ko76tNwOyUd/WzIB81Lc1MyCfIF6flKLNZGPTOQ1bLPJRh9bMgHzUofVmQDbq0JoZkE9U7wsU&#10;0m/yyeWRRnkf2ahDa2ZAPurQmhmQjzq0Zgbkow6tNwOyCaLbWqo2k0/UvNiR9Jd81KH1ZkA26tCa&#10;GZCPOrRmBuQTVUc2X7/JRh1aMwPNndznDvmEzX211R+yKZZ/aohbkCswJekKGGKUus0F1UeWfvBa&#10;/doG8ilk/CiKZchGfVszA/JR39bMQPMnd+6ob6u+7WjvS/Pc0kUZaA5oDmgOaA545UCpvdQg1Ude&#10;fnJW/dYW8lGH1psB2ahDa2ZAPurQmhmQz2jf94f9OLIJm/dqsz/kow6tmQH5qEPrzYBs1KE1MyCf&#10;KI7zF9pn8omyJ5ur72SjDq2ZAfmoQ2tmQD7q0JoZkI9PHNqCXIFP7t1r3ieP7OWXNqfaQY6lcleD&#10;WA/5jMQ/jVpZ8lHf1psB2ahva2ZAPurbmhmQTz7vNKr7yUZ9WzMDzZ3c5w752PJTwxaHbILktJa6&#10;reTjV3/VD+0in0LHkKJWjmzUoTUzIB91aM0MNH9y5446tOrQjvaeOM8tXZSB5oDmgOaA5oBXDgTJ&#10;aS11W8nLb96qn9pDPurQejMgG3VozQzIRx1aMwPyGe37/hIeV5Ar8GHSFShhu1LsyNGmnxq2WOSj&#10;vq2ZAfmob+vNgGzUtzUzIJ+o3Q8YSX/JJ5dzGuV9ZKO+rZkB+ahva2ZAPurbmhmQj098W9+1g2yC&#10;6LaWqs3kEzUvdiT9JR91aL0ZkI06tGYG5KMOrZkB+UTVkc3Xb7JRh9bMQHMn97lDPmFzX231h2xK&#10;7aUGqT7y8YOr6tc2kM9IxoaiVJZs1KE1MyAfdWjNDDR/cueOOrTq0I723jPPLV2sMCjIFWhNugLK&#10;3ApzzV09fzUHfJQDpXZYg1Qfn/P95Lf6rS3ko76tNwOyUd/WzIB81Lc1MyCf0V4jhP04sgmb92qz&#10;P+SjDq2ZAfmoQ+vNgGzUoTUzIJ8o3QsYaV/JJ8qebK6+k406tGYG5KMOrZkB+ahDa2ZAPurQejMg&#10;m1L5qEGsh3xG4pRGrSz5qEPrzYBs1KE1MyAfdWjNDMgnn0sa1f1kow6tmYHmTu5zh3wsOKcFuQJb&#10;kq6AhfpstNlqDHIMkv9a6raSj19dVz+0i3xGOpYUlfJko76tmQH5qG9rZqD5kzt31LdV33a098R5&#10;bumiDDQHNAc0BzQHvHIgSE5rqdtKXn7zVv3UHvJRh9abAdmoQ2tmQD7q0JoZkM9o3/eH/Tiysemc&#10;hi0W+ahDa2ZAPurQejMgG3VozQzIJypj+6PpJ/nk8kijvI9s1KE1MyAfdWjNDMinyA5tQa7A7UlX&#10;oMhtKWpfyVJ9W28GZBNED7ZUbSafqDm0I+kv+ahv682AbNS3NTMgH/VtzQzIJ6o+bb5+k436tmYG&#10;mju5zx3yCaP/aqNPZFNqLzVI9ZGPH1xVv7aBfEYznhSFY8hGHVozA/JRh9bMQPMnd+6oQ6sO7Wjv&#10;ifPc0kUZaA5oDmgOaA545UCpvdQg1UdefnJW/dYW8lGH1psB2ahDa2ZAPuPo0BbkCqxMugLj2M6C&#10;GJHlaK8Rwn4c2YTNkbXZH/JR39bMgHzUt/VmQDbq25oZkE8U7gGMto/kE2WnNlffyUZ9WzMD8lHf&#10;1syAfILsuBa77eSjDq03A7IplY8axHrIZyROadTKko86tN4MyEYdWjMD8lGH1syAfPK5pFHdTzbq&#10;0JoZaO7kPnfIx4ZvGsYYZBMkp7XUbSUfv/qrfmgX+Yx2nCjsx5GNOrRmBuSjDq2ZgeZP7txRh1Yd&#10;2tHe58a5VZArUJl0BXgu6qIMNAc0BzQHNAeycyBI/mup20pWfnNc/dQe8lHf1psB2ahva2ZAPn73&#10;WMezfeQz2muEsB9HNjad07DFIh91aM0MyEcdWm8GZKMOrZkB+YR9/H8s/SOfXB5plPeRjTq0Zgbk&#10;ow6tmQH5FNtDDXJ88lGH1psB2QTRbS1Vm8knal7sSPpLPurQejMgG3VozQzIRx1aMwPyiaojm6/f&#10;ZKMOrZlBntwpyBWYknQF8v0twr6fLMPoytroE9mU2mENUn3k4wev1a9tIJ+xjCuF+ViyUd/WzIB8&#10;1Lc1M9D8yZ076tuqbzvae+I8t3RRBpoDmgOaA5oDXjlQai81SPWRl5+cVb+1hXzUofVmQDbq0JoZ&#10;kM94Oqp+r5t8Rvu+P+zHkU3YvFeb/SEfdWjNDMhHHVpvBmSjDq2ZAfmEeTx/rH0jnyh7srn6Tjbq&#10;0JoZkM8oHdqCXIFP1u0175NH9hptHYE6jiyD7MMWu+3ko76tNwOyKZW7GsR6yGck/mnUypKP+rbe&#10;DMhGfVszA/JR39bMgHzC7jKOtn9ko76tmYHmTu5zh3xs+KZhjEE2QXJaS91W8vGrv+qHdpHPWMeW&#10;wno82ahDa2ZAPurQmhlo/uTOHXVo1aEd7T1xnlu6KAPNAc0BzQHNAa8cCJLTWuq2kpffvFU/tYd8&#10;1KH1ZkA2RXBoC3IFPky6AkWovxh9yhuTLP3uvI5n+8hntNcIYT+ObGz6qWGLRT7q25oZkI/6tt4M&#10;yEZ9WzMD8gnruL+NfpFPLuc0yvvIRn1bMwPyGaVvG4njyKfYHmqQ45OPOrTeDMgmiG5rqdpMPlHz&#10;YkfSX/JRh9abAdmoQ2tmQD7q0JoZkM9oHdOwH0c26tCaGWju5D53yCeM/quNPpFNqb3UINVHPn5w&#10;Vf3aBvKxMWYUxhhkow6tmQH5qENrZqD5kzt3IurQFuQKtCZdgUIYMc/Cfr94LP0jH12UgeaA5oDm&#10;gOaAVw6U2mENUn3k5Se/1W9tIR/1bb0ZkE1YfNdi9IN8xtNR9Xvd5DOW9/5hPpZswua92uwP+ahD&#10;a2ZAPurQejMgG3VozQzIJ4xj/rb6RD5R9mRz9Z1s1KE1MyAfdWjNDMgnyI5rsdtOPurQejMgm1L5&#10;qEGsh3xG4pRGrSz5qEPrzYBs1KE1MyAfdWjNDMgn7C7sCPtXkCuwJekKuLHJUX1bMwPNs9znGfnY&#10;cFPDGINsguS/lrqt5ONX19UP7SIfW2NMYYtDNurbmhmQj/q2ZgaaP7lzpxCXNKplmDthvlc81r6R&#10;jy7KQHNAc0BzQHPAKweC5LSWuq3k5Tdv1U/tIR91aL0ZkE0x3NOwxCQfv3us49k+8hnr+/+wHk82&#10;Np3TsMUiH3VozQzIRx1abwZkow6tmQH5hG0M32Z/yCeXRxrlfWST5dAW5ArcnnQFso7NjhWpdbJU&#10;39bMgHyK7awGOT75qG/rzYBsgujBlqrN5BM1h3Yk/SUf9W29GZCN+rZmBuSjvq2ZAfm4zqj+zmRB&#10;NurQmhlo7mTmS/b5Qz5h9F9t9IlsSu2lBqk+8vGDq+rXNpCPzXGmMMUiG3VozQzIRx1aMwPNn9y5&#10;E1U/tpB+M3fCep/YRr/IRxdloDmgOaA5oDnglQOl9lKDVB95+clZ9VtbyKdAh7YgV2Bl0hUoMGah&#10;dfu+HDmGxY0tRj/IZzx9Vr/XTT42rhfCGINswubI2uwP+ahva2ZAPurbejMgG/VtzQzIJ0xj/bb7&#10;Qj5Rdmpz9Z1s1Jk1MyAfdWjNDMgnyI5rsdtOPurQejMgm1L5qEGsh3xG4pRGrSz5qEPrzYBs1KE1&#10;MyAfdWjNDMgn2/3T9SEmZKMOrZmB5k7uc4d8bPimYYxBNkFyWkvdVvLxq7/qh3aRj+3xo7DEIxt1&#10;aM0MyEcdWjODkOVPQa5AZdIVsHnekGMh3mlUy5BPGO8R2+oT+eiiDDQHNAc0BzQHvHIgSP5rqdtK&#10;Xn5zXP3UHvKJmhtbaH/JphjuaVhiko/fPdbxbB/52LoOCFscsrHpnIYtFvmoQ2tmQD7q0HozIBt1&#10;aM0MyCcs4/zF6Af55PJIo7yPbNShNTMgH3VozQzIp9geapDjk486tN4MyCaIbmup2kw+UfNiR9Jf&#10;8lGH1psB2ahDa2ZAPhFxaAtyBaYkXYHRMCFL9Wu9GZCN+rZmBpo73nnjnk/kE0ZX1kafyKbUDmuQ&#10;6iMfP3itfm0D+RRjvCkMMcnGpjcYtljko76tmYHmj/n8IZuo+rGF9Jt8wnZ/2GZ/yEcXZaA5oDmg&#10;OaA54JUDpfZSg1QfefnJWfVbW8inUKc0auXIJiy+azH6QT7j6aj6vW7ysXktEKZYZBM279Vmf8hH&#10;HVozA/JRh9abAdmoQ2tmQD5hGLcfYx8KcgU+adxr3ieP7GXkRZZRdmpz9Z1s1Lc1MyAf9W3NDMgn&#10;yD5ssdtOPurbejMgm1K5q0Gsh3xG4p9GrSz5qG/rzYBs1Lc1MyCf0bilUTmGfFznT39nsiAbdWjN&#10;DDR3MvMl+/whHxu+aRhjkE2QnNZSt5V8/Oqv+qFd5DPGMafQHk82YfNebfaHfNShNTPQ/DGfP2RT&#10;iEsa1TLkE6Z7w7b7Qj66KAPNAc0BzQHNAa8cCJLTWuq2gldBrsCHSVfAb46rn9rD3IuaR1tof8mm&#10;GJ5qWGKSj9+d1/FsH/nYvnYISzyysemnhi0W+ahva2ZAPurbejMgG/VtzQzIR+8bmBmQTy6PNMr7&#10;yEYdWjMD8lGH1syAfIrtoQY5PvmoQ+vNgGyC6LaWqs3kEzUvdiT9JR91aL0ZkI06tGYG5BMVH3Y0&#10;/SSfbPdP14eYkI06tGYGmju5zx3yCaP/aqNPZFNqLzVI9ZGPH1xVv7aBfHQszJsB2dh0TsMWi3wC&#10;4NAW5Aq0Jl2B8eqP5pr5XCObqLq0hfSbfMJyX7gY/SAfXZSB5oDmgOaA5oBXDpTaYQ1SfeTlJ2fV&#10;b20hn0Kd0qiVI5uw+K7F6Af5jKej6ve6yacY1wRhiEk2YfNebfaHfNShNTMgH3VovRmQjTq0Zgbk&#10;o/cNzAzIJ8qebK6+k406tGYG5KMOrZkB+QTZcS1228lHHVpvBmRTKh81iPWQz0ic0qiVJR91aL0Z&#10;kE3AHdqCXIEtSVegmH0ly9F4qFE5hnzUr/VmQDbq25oZaO545417PpGPDTc1jDHIJkj+a6nbSj5+&#10;dV390C7y0XEzbwZkEzZH1mZ/yGe8/NQg1Kv5Yz5/yKYQlzSqZcgnDPeEi9UH8tFFGWgOaA5oDmgO&#10;eOVAkJzWUreVvPzmrfqpPeQTNTe20P6STTHc07DEJB+/e6zj2T7yKdZ1QdDjko1N5zRsschHHVoz&#10;A/JRh9abAdmE2KEtyBW4PekKjJUDWep9AzMD8snlnEZ5H9mob2tmQD7q25oZkE+xndUgxycf9W29&#10;GZBNED3YUrWZfKLm0I6kv+Sjvq03A7IppoMa9NjkExUfdjT9JB/X+dPfmSzIRh1aMwPNncx8yT5/&#10;yCeM/quNPpFNqb3UINVHPn5wVf3aBvLRsTBvBmRj0zkNWyzyCYLLOl5t1Pwxnz9kE1U/tpB+k0/Q&#10;7wcXs/3ko4sy0BzQHNAciFQOFOQKrEy6AoXmRqkd1iDVR4Z+8lv91hbyKdQ/jVo5sgmLG1uMfpDP&#10;ePqsfq+bfIp5HRHk2GQTNkfWZn/IR31bMwPyUd/WmwHZjNUzDfPx5KP3DcwMyCfKnmyuvpONOrRm&#10;BuSjDq2ZAfkE2XEtdtvJRx1abwZkUyofNYj1kM9InNKolSUfdWi9GZBN0D3XYraffEbjlkblGPLJ&#10;dv90fYgJ2ahDa2aguZP73CEfG75pGGOQTZCc1lK3lXz86q/6oV3ko2Nh3gzIZhy914JcgcqkKzCO&#10;7SyIEVmOl8sahHrHOdcK+huOV46RTSHeaVTLkE+Q7wUXu+3ko4sy0BzQHNAc0BzwyoEgOa2lbit5&#10;+c1b9VN7yCdqbmyh/SWbYrinYYlJPn73WMezfeRT7OuDoMYnG5vOadhikY86tGYG5KMOrTcDsgmz&#10;AzvWvpGP3jcwMyCfXB5plPeRjTq0Zgbkow6tmQH5FNtDDXJ88lGH1psB2QTRbS1Vm8knal7sSPpL&#10;Pj50aAtyBaYkXQE/tJ8ci+mrBj02+UTFnR1NP8lH/VpvBmSjvq2ZgeaOd9645xP5hNGVtdEnsim1&#10;wxqk+sjHD16rX9tAPjpu5s2AbMbLMQxCveQTBJd1vNqo+WM+f8gmqn5sIf0mn6DeBy5Fu8lHF2Wg&#10;OaA5oDmgOeCVA6X2UoNUH3n5yVn1W1vIp1CnNGrlyCYsvmsx+kE+4+mo+r1u8inFNUIQ6yCbsHmv&#10;NvtDPurQmhmQT8Ac2oJcgU/u2WveJ4/sVbK+keNYndQwH08+et/AzIB8ouzU5uo72ahva2ZAPurb&#10;mhmQT5B92GK3nXzUt/VmQDalcleDWA/5jMQ/jVpZ8vGDr+rHNpBN0D3XYraffEbjlkblGPJxnT/9&#10;ncmCbNShNTPQ3MnMl+zzh3xs+KZhjEE2QXJaS91W8vGrv+qHdpGPjoV5MyCbILis49VG8hkvPzUI&#10;9Wr+mM8fsinEJY1qGfIJ4j3gUrWZfHRRBpoDmgMByYGCXIEPk65AQPoUmufgIPmvpW4rc9Fvjquf&#10;2kM+UfNoC+0v2RTDUw1LTPLxu/M6nu0jn1JdUwStHrKx6aeGLRb5qG9rZkA+AfNtS9ZesgmzAzvW&#10;vpGP3jcwMyCfXB5plPeRjTq0Zgbkow6tmQH5FNtDDXJ88lGH1psB2QTRbS1Vm8knal7sSPpLPn70&#10;V/3QJrIppoMa9NjkExUfdjT9JJ9s90/Xh5iQjTq0ZgaaO7nPHfIJo/9qo09kU2ovNUj1kY8fXFW/&#10;toF8LI+FFeQKtCZdAct12+5LwfHIcbxc1iDUSz5B8F7Hq42aP+bzh2yi6tIW0m/yCdr931K2l3x0&#10;UQaaA5oDmgOaA145UGovNUj1kZefnFW/tYV8CnVKo1aObMLiuxajH+Qzno6q3+smn1JeKwSpLrIJ&#10;m/dqsz/kow6tmQH5qEPrzYBsxuqZhvl48gnL2H0x+kE+UfZkc/WdbNShNTMgH3VozQzIJ8iOa7Hb&#10;Tj7q0HozIJtS+ahBrId8RuKUjrFsQa7AlqQrMMa6Stkvpy6y9IPb6sc2kE3Qndhitp98RuOhRuUY&#10;8lG/1psB2ahva2agueOdN+75RD423NQwxiCbIPmvpW4r+fjVdfVDu8inGONNYYhJNkFwWcerjeQz&#10;Xn5qEOrV/DGfP2RTiEsa1TLkE6R7v6VuK/noogw0BzQHNAc0B7xyIEhOa6nbSl5+81b91B7yiZob&#10;W2h/yaYY7mlYYpKP3z3W8Wwf+ZT6eiEo9ZGNTec0bLHIxycObUGuwO1JV8Anbc5gR5bq23ozIJsw&#10;+7Jj7Rv5hGGMv1h9IJ9czmmU95GN+rZmBuSjvq2ZAfkU21kNcnzyUd/WmwHZBNGDLVWbySdoXmsp&#10;20s+fvRX/dAmsimmgxr02OQTFR92NP0kH9f509+ZLMhGHVozA82dzHzJPn/IJ4z+q40+kU2pvdQg&#10;1Uc+fnBV/doG8inWOFLQ45LNePmpQaiXfILgso5XGzV/zOcP2UTVjy2k3+QTlPu+49FO8tFFGWgO&#10;FD0HCnIFViZdAf17FP3voc97RXjuL7XDGqT6eE77yW/1W1vIp1D/NGrlyCYsbmwx+kE+4+mz+r1u&#10;8hmP64sg1Ek2YXNkbfaHfPzorvqlTeSjDq03A7IZq2ca5uPJJ+jj+8VsP/lE2ZPN1XeyUYfWzIB8&#10;1KE1MyCfIDuuxW47+ahD682AbErlowaxHvIppZMatLrIxw++qh/bQDZB91yL2X7yGY1bGpVjyCfb&#10;/dP1ISZkow6tmYHmTu5zh3xs+KZhjEE2QXJaS91W8inQXy3IFahMugIFxiy07kCUI8tijjsFOTbZ&#10;BMF7Ha82ks94uaxBqFfzx3z+kE0h3mlUy5BPEO75jlcbyUcXZaA5oDmgOaA54JUDQXJaS91W8vKb&#10;t+qn9pBP1NzYQvtLNsVwT8MSk3z87rGOZ/vIZ7yuG/xeL9nYdE7DFot8/OKr+rEd5KMOrTcDsgmz&#10;AzvWvpFPkMfri9128snlkUZ5H9moQ2tmQD7q0JoZkE+xPdQgxycfdWi9GZCNBbe1IFdgStIVsFCf&#10;jTZbj0GWQXNgS9le8vGj6+qHNpFNMX3VoMcmn6i4s6PpJ/moX+vNgGzUtzUz0Nzxzhv3fCKfMLqy&#10;NvpENqV2WINUH/lE0Y0ttM/kU+yxp6DGJ5vx8lODUC/5BMFlHa82av6Yzx+yiaofW0i/ycfv93vH&#10;s33ko4sy0BzQHNAc0BzwyoFSe6lBqo+8/OSs+q0t5FOoUxq1cmQTFt+1GP0gn/F0VP1eN/mM57WD&#10;n+smmyJ7rwW5Ap/cvde8Tx7Zq9htKWp8svSj5+qXNpGP+rbeDMhmrE5qmI8nn6CO65ei3eQTZac2&#10;V9/JRn1bMwPyUd/WzIB8guzDFrvt5KO+rTcDsgmr/2qjX+RTSic1aHWRjx98VT+2gWyC7rkWs/3k&#10;Mxq3NCrHkI/r/OnvTBZkow6tmYHmTma+ZJ8/5GPDNw1jDLIJktNa6raST6E+aRTLkU8pxpSCWAfZ&#10;BMFlHa82ks94+alBqFfzx3z+kE0hLmlUy5CPn+/1jnfbyEcXZZAjBwpyBT5MugI54mie6bmmORDy&#10;HAiS/1rqtvK50W+Oq5/aQz5R82gL7S/ZFMNTDUtM8vG78zqe7SOf8b7W8Gv9ZFNk3zbQ8cnHL76q&#10;H9tBPurQejMgmzA7sGPtG/kEcUy/VG0mn1weaZT3kY06tGYG5KMOrZkB+RTbQw1yfPJRh9abAdnY&#10;cE3DGoN8gua1lrK95ONHf9UPbSKbYjqoQY9NPlHxYUfTT/LJdv90fYgJ2ahDa2aguZP73CGfMPqv&#10;NvoENgW5Aq1JV6DUDmuQ6mOeRdGjLbTP5FOqMaig1UM24+WyBqFe8gmC9zpebdT8MZ8/ZBNVl7aQ&#10;fpOPX+/z+qFd5KOLMtAc0BzQHNAc8MqBUnupQaqPvPzkrPqtLeRTqFMatXJkExbftRj9IJ/xdFT9&#10;Xjf5+OEawo9tIBt1aM0MyMeP7qpf2kQ+6tB6MyCbsXqmYT6efII2Rl/K9pJPlD3ZXH0nG3VozQzI&#10;Rx1aMwPyCbLjWuy2k4/BoS3IFdiSdAUMMUyxQ7edHMPqytroF/mU0l8NWl3k4we31Y9tIJugO7HF&#10;bD/5jMZDjcox5KN+rTcDslHf1sxAc8c7b9zziXxsuKlhjEE2QXJaS91W8inUJ41iOfIp5ThUkOoi&#10;myC4rOPVRvIZLz81CPVq/pjPH7IpxCWNahny8eM9Xr+0iXx0UQaaA5oDmgOaA8iBnp6e1OK8Nlh2&#10;WvsRr/GEGtieh2IRqcCy4+hy2XPmSumYXivln41J9xe4XivbT1slFZPOcMrVfkbkj8fHnHKMsekk&#10;xPhMeWrfxyedgX2rhPuexr6y/RlZZNOkfaT/tAVOPMa0uvCcQR1+WLrRDtLo8El7HCbkY9mNbT3p&#10;Yinb70T0cuhn68R9ZHDafKeepuMulnrZTwZOmikfo97aw85FoX2cHHtjylEohzzAdu675UjuO8TZ&#10;t/2wo7B9sbNvO+JXTDzVCc4MSj/Oal/IxrJ72o94jb/8D7T67FT7d3xvFer5P9KLfVUbPpDEKuTr&#10;4H/IxwP/I7f84AOnLPu5/SGUG/gPYYxNv0GMMhTET/OqMtnd2ZrR1gGUqX/5P6TpGMTq/yBjn7U+&#10;kY9lj3Vn9y6pvvZVp1/8rw5PQbvf/rZTT8dfdkn51Hul+3srUusxrPe8eH2qHT1oT+zqT493A9Xj&#10;wcDvnk6VY7ubXu9BLh41bLu1PpHPKK4jCnIFbk+6Ajnit77xkZTFGlwEsnXhITL47ltOm5qe+TP6&#10;PlUG3ticWo9PmiqD7zyf0ebtiFGx8C4nhpODa5fKnveRT6j34/f/Irc0voZ9M4bO0bR9o+m38Rhy&#10;tOzb9iNe47xGtH3o9Yl92zELr09r7pde7KuafqMkjsW5s6ZRtq94SCqOXYwSIrWfw2vceYuccrli&#10;uO0dQKz6cxqlaX/EWn2j9X449ZCPZbd156omqT6ZZ83QT90+OA8X1zj1dGBf+f7nS3dVTPpR76YF&#10;yI99Yk7B5vIDZPeSK51yuWJ8jBi1Z1yHYw5wjtuE4/prrrPeD4cL+Vj2bVsvaZaysq8MwcH/W489&#10;QAZr4049TYsfwrl1kAxcskZ2o9743NtRAsmEn3gZOC5b45TbjhgVxy5xtjt5Ne8CbH8g7z6rfSGb&#10;IviyrT/6g5SdcqXTN/639dyDZfC116UXdVXVvywJvLTvaXs3td624mCs43klrS0drZ0Sm3Kz9Dz4&#10;1YztLNOO+NUr7h9id5DIx9+5DWX+MKxcerxRPSYfy2P5/YjXuOJRtP0Ep/3Oc8/8mahns3Tc/JSU&#10;T1gu3RfOlEGUS3xts5QdudApV43/Oy9c6JRjm1g2hrI9K7jtKWfpwe/Yl251yqf/57z+NVybKueW&#10;H/Nv8vnx76wuO7f9TqqXbU41v24izpnv3O3U0fTQBzi3DpeBHzyYWo9PPFwGf4jXsbR2fIwYtXVP&#10;I8akofeWq8+XwRdeySjTi/JVq5+VxBzk4o/x/inteCuPyaYIvm3rvT+TsmOXp/hsnT5RBjdskV7U&#10;VXXBY5KYjv488px0bvi5VM+90ymHpx1JzJ2Gck86bdqOGBXTh85P5t8bF8xN7eto/rnEJl0hPQ14&#10;vi9C+1Mxyceyb9uPeI03b0OPTsWSvHZdcx7qeUM6nnxHyg++SrobzpNBlEvc/4aUHb/SKeecWw0r&#10;nXJumwZQpr5hmzQdDJ5PbnHauhvb4g3P4phTnePixyM3719vvR9OG8jHsrO684k2qZ73oNN2/lf3&#10;ebS/8SannqZ4K86tKTKwoVF2o954/VMocYpTNn4cyq1rlB5sj5336fHOTvznPL/guI8R/5bLn3CO&#10;Y15trzlX9jzxI+v9cLiQj2VXtnXuTVI2cYbbLdl62H4yeN4V0ot6qk5YJYnDkAsLrpbtKFdxGJ44&#10;8FP7WbwnPLMK229w2pO+zzm3TjhJBs77qsS/xPc7+znHuP+V40H36SdZ74czLmTDNU2L0Y/HjTUP&#10;o8XHO81n33ZUV8LVfUI6bvi+lH/+YuleVCmDKJdY84SUHT7fKeecW4tw/Y9y9HpZNoayPTXc9v3U&#10;shuP44vuT8WPH46cW9OQ2p9edsyPmTuWvdadS+6S6uOHrsnZ8bq90f6v4FoB9TTNuQPnyIEyML9G&#10;Pka52pPrUGK/odemCjwvL7paelAudtynxzMGf+qx8Ljt8++UiiNJc+h57Y3kcbb74cQjH8v+aut6&#10;j9etjXjdQj1Vi5OvW4/idWujx+vWRrxuodx2xMh43VqM163kvnbsq577DYdPLS4rPl6L65BHf2a9&#10;H865ZdlB7Ue8xvn3ou1D1wnOufXl6bgW2CAdax7B9dYF0j13ugyiXGLZBlx7zHX66Zxbc+c65Rhj&#10;0wWI8Tm8AcBPM65Jdi+7CvsewXXII7gOuQNb069D6px91n1g5o5lH3bnN7dJ9dnrnH7xvzpcT+++&#10;Ac8NqKfp6h/hHJksA7fdIruxHl+5CSVOcsrGj0a5G29xyn2MGLULNmD7gc6+TacdKP23bZC2u/F+&#10;Yf8LnW3p/yVOw3P9fS3W++Lkj+v8Wfrd+ti7UobXJ/dn68yDZHDLc9KL+FUrnpTETPTl6VdlN9bj&#10;1z2PYugcfuK4BNm98b4MLzHxGI6RedK77mpnez+O2dT4qsiEec4xtRPwencL972ZcZwVL5i5Y9mh&#10;7Ue8xvVvou1nOO13zq1rz0c9fycd2/5ByiffIN23cf0fpBdL1ernpO2ig7H+61RbGGNTE2JMPN+J&#10;0TznYNn9xBPSg+2xi7Y429L/c56ztz6UOt5an8gHfw+by86ntkv1okdTza+bgJzYgOtp1NO0Du+B&#10;5TAZeOw+GcR6YuObyLNLnbLOc891l6Lcp3nQjTLlM++TjhWHYfs7ToztyM2Kmdc6x5D9GyvmITcx&#10;zmi5H0488rHsv7Zu65SyU/kXHfrZeh7GUd/4ufSinqqrEpI4D+fWO/ibYL1pyz9L/KAjZPB1XI+n&#10;tcMt27byEGz/bcY+lhvAUr8evKcg1luJYfvTY436MdlY9lL7Ea/xhU6AwRMMfpxzq2k56vl36cW+&#10;qjveksRS9Km7M7XedtVkrP/FacsgysRf+AuOnOwc7/7nvC/ezDh/labX/j+JH4J7Q3941Vm33YdU&#10;PPKx7Mbu/G23VF/xgtstqcO15O5Xmpx6Ojq6pfzwO6T7IYypo16ux7DeswWv2Wnt+Bgxar/xE8Q4&#10;xImz6fxDpP/Nn0gPysRWfxrbrcR57nlzc0aM9Hijfkw+yXEmW79bG7ZifGuR23TZWjFBBm/EGCjq&#10;abr8B3juOUQGMG61G+vxC/nafYJTNn4kOH7tWqdcL/ZVzVknbV+agPXvptrYdsNTeIu9MBXbfZBA&#10;ku659dFUOSt9IRvLfmo/4jU+9C6afabTdOfcunkx6vmt9GKfM46KJ+E9b2EcNbnujKO+9UFGWzre&#10;TI6jPoRx1LQ2Mv6mxxH/oOS9jYPwnvlxPO+/9YeMcunHjPox+Vh2WXe++L5UX/i4+2eVugORE4/c&#10;6dTT8fz7Un7oddL9jQUyiHoTj74jZV+sdcoCmXR+oxbl3hFTjB4cE1v8aWy3Eufc2rzBel+c94Rp&#10;f5tRc06LMWwMvhpj8D973fnbNn33n3BuHSEDP3oste68bv10a8bfPldebccYfEX1bQ4a5ub2q5Gb&#10;v3w343gb/XDYWPZj+xGv8dHfoNVfSrV/x20XwtX9R+nFvqqrfyyJeTi3tv8mtd52KV67t/8+w+dt&#10;f/VDqb50oxOjlufPljuw/0OnTK59Vp1gnls57gOPZt9O3NutXvO80y/+VzcJ59bLG516Otr/gtet&#10;26V7I163UC/XY1jveeLrGe3g/eHata/i6EOcOJtw/7n/DbyG45h+LE8/8wHuT3992L7RtDfnMeAz&#10;zJkisxAsBbkCK5OuQAj6G4a/mfYhHOee/h2j8Xcc9tph2VHtRLzY5ysdx7Yfji3d2/hnDpXBWHWG&#10;C9vDcmXVkjh4H2xfJu2xWlmyf0x2nRSTxKmrpOYzx0rftErnGO67/vPwc06tythH97bhC8uk5fOM&#10;sSQjvhXvlq8xeEX3w9KNdnAcocMn7XGYkA/cVltLH2LVHLFAXMeW7m0l3NueY0/IqGMQ5eLHXiQN&#10;n4FrDfd2F9aXTDlX2qfgPdmpS6Xh6AukZX/kxKkLpAv7YgfNlM4jJuPxxc5jltuDcu4+d91WP5w4&#10;ZANv1ebSCYc2Vv2k0LHth2NL9zZedrYM7vplRj10ahte/ndpqS6DY/sv0sXj6l6Wzu9VS9uu/ysV&#10;ZbdI18t1Mjj4f6X5/f8jzWcjxm5cZyfbG1TftuXd/4Zje47j2LrubdvVk+HJdme4snRiu7FULHta&#10;Oh88B/v+29k/iG1b394pFYeukB0PrsC2ncOOc31av/q2pmuHPlyj1Nz1dsqbpU9bCZ82+zrHPT7x&#10;BsrLUunbNnSdxO1duAaKLd4snXfNxnXPR7IL21Ze/5p0bVyOa6CPpGFju7TMwLn1/tvDyrpxrfzm&#10;ubWm2erSubpZYoctd7zZfniz9GnjnyuXwcuuyqinB/XGTr5KEl84AA7sPdJ+WbMsmbxIdi1aJIXE&#10;CKpD27Jko9Ttc5zjzboubFsFGNSuz/Bc2y5pkop9qqSr6kw4pBuleeF90nwoOK68Xkwx+hGjoepO&#10;aZmCeKtuwXFNznGJY4/DOsbALPvAzntdiw5tH2LVfPn2lDdLn7YSPm3PfDy3pNUzSH92/v0oh/uZ&#10;8Gvd9eayA+Q/a9dKbNrVkjgODOoapb32YVlSdoHsWnyB9OA40770+FYe89xK81ZtPO5DvJqbfp7y&#10;ZjmWVwmf1suFHUDZ+sZ3pQW3N/e8+fOMtnRjX8W5j0nnTTMz/NgujgnP/3R74sU/SM1BeO566psZ&#10;x9voi5M7lu8bdN4Cz/XoK2QHvNl+eLP0aeP7nSCDN9yaMa7PewB1ExbK7q9e4Wzn+kLcE9h1Od6D&#10;oU3dWCoqrpXO+RVY3+pso3e79aubpWK/mU58erlW7hGYGDB/LLunLY93SN3Esxxv1vVp2y6ahHp+&#10;PayuxA9+h9et86Xv8btT+wbRnvj6X0vDxEnS//0HZRfWl8CVbV8dQ5ntqXJBdGj74LTWwIlwvVn6&#10;tJXwabN91x6Uq577gOxYMRce7DbheiXW2y+YJl0Pb5PYjDudx9zX9TCc2bT1bpStmH6ndK44Hcf+&#10;rHgeLXMHTqrNpbPlHYmddKvsgDfbD2+WPm18wqky+J2HM+pp+847uJ+5Es4Nzjm0gesLJ6yUXXfj&#10;9T/ZpmyHlt5t/ObXZWvlFBl84hnHw+V68/F4fn9iS+o49/gx/yYfyw5ty7o34c2e4Xizrk/bdt5B&#10;qOcnqboG6c/e+BPZOgP9fHSruOvNx+FzIY8+IVvxuamKz58rO1adi2NeSx3Xj+Ma6l+Uli8i3hNP&#10;SRd82tjMRulcdQbKvJkqZ61P5GPRoe1DrJqTv5ryZunTVsKn7fnSmRn19KBc7JjlkjhiP9kz/ypp&#10;P+9mWTKxSnbNxPug+dh3xGJpP+EIHHNDxvqO826AdzsvFd9m24fFIps0P9XG484bvy+xqWscb7Yf&#10;Pix92vi+x8vgNTdn1NV2zfeRY/Nl9+o1znauL9x3vuy69GJnvRvtqvhig3RWn4T1Fmcbvdt4zXdk&#10;6xdxn+9a+DrJ9ebDcU/9Wjy3W+6L87pu2aFtOfdOeLPHON6s69O2HYccufCWlK87iDrjs26Rhr33&#10;k354sbuwvqTiq9Jegc8vXnirbP3KrVKx9zTZcfo0HIPnpmQbu+DdxqbWOOW4PXvdLWftN/PHokPb&#10;h1g1lyRft+DN0qd1XreuqcmopwflnNetS/C69Shet7DuvG4txusWXquc1yk85r4uvE656+6+zkvw&#10;mgVvNoHXxZoDzpO+O27IiG+lT2QDJ9Xm0ln3CK5HMQ4Bb7Yf3ix92vjnjpXBVQ0Z9bStegT+6Fy4&#10;sRivQBu4vvBzc53rBj6uwOOuuTOca43mxRukuexYGaj9Bq5DHsB1yCRch9zueLhc53XIIPbZ7IcT&#10;i3wsO7QtN76Mfp/qeLOuT9s2+0DU82yqrkH6s1c8K1tPmyyD93xb3PXmow+UvnuapGHlk9LyBRzz&#10;zU3OvuarfyiJGGJ+80mpu+jbiH9gysu13f6MeORj0R/sQ6yaK54X15ulT1sJn7bntksz6qEDGb/t&#10;Fyh3mOPXuuvNJ+D9y5YnU2WzHdrEo+/ivdH5sivp1Gav2+yL87wML9Wac4pYna/Acz3tHtkBb7Yf&#10;3ix92vjEM2Twebxny6prAOv1t70pLafhevSVH6f2tz3/D5i3YbV03bZEBl/9rTQ/9HfSXHGGDLz4&#10;nGz9zt9h3/lOfHq52TGtrlvOHf7tWja+i+vMMx1v1vVp2xbiPdzTv0jlBMu1bd4udYdcmvJrub5w&#10;wqWpvGCZbIe2C35u7Oz7pH3FaYj1pmSvF5o7BbkClUlXAO0oKC5ZpnmuY33ch1g1t+L8Sjq2dG8r&#10;4d72PPw1z3oS21Belkjfs/dl7Hd92hZ+FvJX+BtktdHdHzTftrPrrxKb/ZjsgGPbD8eW7m38EHxW&#10;2MONHYA7W7+5U1pmg0HXByl3dkfnX6Vi6WOydSme4zvbU9tdDzbR8VcwXS59bz82bJ9bxspv5k6a&#10;52rjccuPu3BNOttxbF33tm31IajnD8Pq6kbdFedjbP6e2djX5ezvx7aGh96XlrNwzG/flkGsNz/X&#10;KYkls2Xwt+/L1lcwnnbwUtlxz1KU7xwW00YfUjHIxzRmNIrtfTimZv6GlGNL97YS7m3658dZH8e/&#10;4iu+i3Lw3OHiuuvNR+I64sZ1MoD99Rc+Ki1HI69u2ZBqIx3dOrwnqttvQmq8zWb7M2KRTZrraONx&#10;5y8xJnrGN2UHHNt+OLZ0b+MHYUw+y4lkXQNY6tclx1x/+fOMtnRjX0U1xlZvnontyLtkOxMvJcdY&#10;n/6ms639Z51y/Rk3S/9LOM+SZaz9Jh/Lvm3Lo+/BsZ3hOLauN9u2eBLq+VVGXW1PvY97irUpF5fr&#10;Cw+slV0PXCemGIOIsfWRd6TiwAWy4+sLEO+djJi2++K8R7LIvA+xam7GeH3SsU2N12c51+7fN/Ej&#10;lJfF0pfMBXe7Ka+6mJscr0/m1C7UtxLzaHStw/NQWo65ccb0m7lj2bftfPdPEjvzfqFj2w/Hlu5t&#10;/KAvyeAvnhlW1wDqrr/vN9JyJp5f3n0ztb+LMc7/jnTe9mVs+1ASr3yIexY10vf8/ZJrn+2+OLmD&#10;+7hW7ssm47Rs+wiOLV634Ni67m3b5XgN6vinYfV045iKhZ/eU2Y76NOm30sexHrzM3jdWozXtvfb&#10;JfHzj6RmEl7TcW86u6zNfjixkD/DnCnmlC7KQHNAc0BzIHI5MOz1wLJDmzitFp9nKpeB06ocp5Xz&#10;1MYwT23PCbivn6OuXuyrOmKhtJXtg3KXZJTtxr6KSVXwcqdIPZzZBD4Ds+fMGqdMdn256hjxPp4f&#10;PnFWo+DQdtN3nThTuo8+ynFme7FeBTe27RDkxKkXOdtMnivns41/Zj/56OQ5GTEGEKP+6MWSmIic&#10;OXVxRgx3X9Nnse+UczP2meopeDtzx7JDm9j5Pzi3VsnAzped2B39/4N7txul55e4J5dWVzcex1a9&#10;LN0vr3K2u06sO59telmvGG75IM1ZOwD/tf57/4I5WfC33PkvjvtKzzV+6FEYW3t1mAvbi/JVd/5K&#10;sh1berRvvLtTqpbdK9vvwX2p7qFYnPNWMMdt9k89NmTPZ+t6tmP6zfzBtYOthdcqMVyruJ8V7MV6&#10;FfxX07WN6bOE6e0ZQIz6jR/Am8XcWfBm0+O7+xL42PeeDox5WuyLc/0Cl9WmR5tYgflhMS/JwIrV&#10;TtwOOrX7Y0xu3jk563HnqG07+QBJrPhW3hhBdGgH4LDWV90lCXyIY0/tXY7T2rRwg8T3wb22S+pz&#10;Oq6cozaGOWr/d3XViGIkapowLhOTviV4nfe5Q9tNx/XYNc68UPRYe7FUnblW2qYdgPvR92N52Fnc&#10;7c58xlesc7YlLnkYOTPdmaPWLZcrRr596TFG9ZjPO3BVbS50X2NwX7sbFztx3blnveaaZb1NT/zT&#10;0NwtP9ma0Q7TcRzDq5fFQ5+hx/HZ9dnsi/Pcg/H1jDHwMa4nGjCOj3lbOL8G43rNJ8vt6fNwcJ3O&#10;bAzOLOeo5bpp/g3eN3gD89dWVSyX7eeg7C2PWm0/604tzB+LDu0AYtXf2poxNyznnvWaa5b1diR+&#10;JzHMI9WzHs/jOdrhxrh/3XfwCn549st6Rn254oxoH9nA87G50G+NwW/trpvrxHXnnm2bOxHriVRd&#10;nEu2HHPJuuUGcFx93XOpOWrT2+Tua+J1VvNjqflss2OmH2PlMflYdmgTD7+Dc+s8GXh4vRObc8/G&#10;MPdsz80rM+pquvstlMOcq8ly3WhHrHK9M0et26Zsh7YXZaou3iKJSnD6/jYnXnZ97rGj/V2QKzAl&#10;6QqksyNLi77tAGLV1/9IEnivt+e7P3Jic57a+Ofh1T7yYKquXpSrWvpERrnEBhwr5zrz2dK/fWPd&#10;a1I1oz5jTtpubI/NaJTuelyH4bFXfTb74zyPW/Rtu+nRHrY4NYesO09t2zH7wZ29LsO5Tfdbc5Ub&#10;QMz606+Wps+B+fxV+L6Dm6X2hItl02ETpH/uZcaY6fFH9Zi5Y9lRTdR/HzlQKQP1DU5s09yzTZc+&#10;iXIHp8rRr43Br+V8tmxTL5aq2XdL2/QJWP9OxrbEF8Fp7cPOtuz6rPaHfCz6tgOIVf8lfM/FkWj/&#10;hTc6sTlPbXzvA2XwfFzD56grvRx93DfOvVWqjvyKbD95muxZMhQr+3i3vqZ9Ud+Sr+aMn31sQevk&#10;A9fV1tKNWKnXODx256l1Xo8exWtcsq4OfPYj9RqHbQNYUq9xmM/WLcff7j6+xiUaH0POzZWB9Xc6&#10;ZbLrSz9uzI/JxrJvm7jkEbSf1xB1TmzOUxvDPLU98/GeIK2upsW8xp2UKteNfbFj65LXLY9klHVj&#10;/Bkxqs78xtB3sFxxr1Mmu770Osb8mHws+rYDiFW/skXS55DlPLXx/eFc3b0uVVcvylXNa8ool7gN&#10;x0qVM59tdpu4rwb7+m5scOa6bV6zSWrxuYmPr1qDmC+n4mYfN+Z18inUCSygHB3HGOYJ7b5unhPX&#10;nac225l0t7vz17INdGvrMT8t5yR125Tt27rb3d/ZTqW73cpvsslyYMe6ntgKhxafyRtIziHLeWpT&#10;1xcedTU91DF0beLh47ptSY8xiBhvPPF3mDfxBtl+xfnwdN+03ge3Xuc9TwE5UejfYgCx6q97NTWn&#10;MY/jPLXxCXCyNz+aygl3uzt/Ldez887dlj1nLbe7i1tfE6Yx27P1ydR2d/+YfzN/svzUsax3I1bs&#10;vG9L9/olTtx8c892vIXyU27xdGxN89myfUF1aOm31styGeh42vFbOz76Kz4XtE56XsD7ZTiz2Ytp&#10;/tk/wqOtvWObbFp6FJyaX2Ycly9mdh2jXmfuWHRoBxCrHs8lifOR6//Q4cRueu4jiR+Mz1b9+oVh&#10;dfWifNUNGM83OLZu2xJvduN1C58v/3GT49S+8WPMX3r+HbL9G0vh2Q7V45a1+pt80seJxvi40LEv&#10;d0wsfa7Z7PE2jqvF94Njm/WZdXq0zcs3SO0EfEdmLcYLkp9Lt9kPJxbZWHQgGStjTBTrprln3Xo5&#10;D+lI5x11j+Vvk2ubXmbUj8nHokM7gFj133hdEvTxX3rdid30ADzIA/G69dTjGXVxu/O6lZxrthvH&#10;xmZvkD9jPttcMTjX7RuY67Zq9nWy/XJ4tC8O1WOzH6lYlvOHf8sYvOnudYudvMw19yz/prlyy5RX&#10;6blgcm3Ty4z6MdlYdmgTr8KLlQtl4FWMPyB2xzvwYQ+7FZ/vvNKzrqYn/4hz68gMxzY7RjfixOZ9&#10;R7rvu1By7bPdF+c9ocV7s173ffkdp17facp7wvnuQ7v3jd05nXrhzfKec/p9Ze6rx2ua+x2q7jFW&#10;fiN/hjlTzCldlIHmgOaA5kDkcmDY60EOr3XEziliNZ20Cq9n+6ccWvqvMfiv3V8oz/BiGbsT88tW&#10;l1U596/X4ru4qsswB22aH+vW7zq078OhrTpiQYZnqw4trgNAcFwWPn/AUbW1dJyyXMo/e0rKoXUd&#10;Vy//dTfqjR+9AD0/RKrx/9opJyDvDpHfYF7aGGK4c9fmisF5aCswR20hju6I+0g2aV6rjcdN73+C&#10;Ph6TcmizXVm3jmwv1nVi6dAODv6HJDr/j5SdfYuUgds3bz5bKvDY9W0Zwy1fSoe2IFfgk7v2mvfJ&#10;I3uNyU2FI+v6s+m+beJ3cHBlhacPS682/mI3fFx+1v3VYT7ujj/Cx1327dTctbtQfgn83PY7Z6Hs&#10;TgnanLXZ383hdV2Ufn3Sg2uh2OXPG31clnVj0Lft+A1827Tv+nD3pV8Xpccf02Oeh2uarS5Nix5E&#10;rmAOtqRv2434sWNXS/c5ZwyrpxPz1FafvBpnGp6jJuM17uRFzv3IpkV3540RRN+2F75rVez6DN+W&#10;Pmw9fNiBmtoMH5bzzSaW3Cdlh1YNPRdVlGMO6Cr5Q1Ws4Bj0a4Pk23aseTj1Pax0XAew1M9dl7xH&#10;jXu6WOeSPkftIOaozV7vxDy11dPWDOUVnsirp12QipFrnxvfym+eW3BWbS4drZ1SPuXmlG/rzkub&#10;OBfvcdreHVZX208w3nfQV4fNaTuIdsUfhGt5EOaxS3Nxs/3coPm2+Txad3w/e47a7HV3Po445tnI&#10;vnfAGDtufArO7dDcuEWbu5b5k8NzHek+r3lkOS+tcw/8Bw8Oq6sHdccu2ozvaZ2Efb9O7d+N7fFb&#10;X8G5FRt6b7l6tfP8tf3xBzFH4A2y66EbxKuukbY3Z3mysezbFurRps9Rmz1nLdfT28U5ayswZ63r&#10;1w6izfGGhMQPmCiDDzyQUTb9uDE/Jp90Z9TC40I8WtaZPUdt9jrLZPu27py17hy12eu2++KM8cJF&#10;teWd5nNj3XrS56gdxBy12etuuR2PtsGjvSk1d23H43BoD8YcXTeuCKRD24H5Zss/h3GO009y3FbX&#10;f00chtetBVdn+K6dcGGrj1k89NqNz3ZWH4Pv1/EoxzlsKzCHbbqHuxtebd3JV2DuWjxvn3dFRtxR&#10;+bKIN+w4nltwVW0u+dxYt67sOWqz1935aOP7ov/J+W7dbe4ctdnrbmxrv8knh9c60n29iFWFuWfT&#10;HdrEfHi1Mk0GMDdterzdKBv/0tXInalDr00VlSg3NaPcjkWIhzm5sueudeNwztoKzGGbPSeuu3/M&#10;v8kn6bXa+F2oG5s+R232nLVcT28L56x1X7eabnoJr1dlMrgBr1dod9Ac2kLd2PQ5aum6pq8PYj2x&#10;bIOUlc0duhabdiy+r2iufDR3ujNnrTtHLcsFac7aQt3Y9DlqBzFHbfZ6tvua7tByH8tvveGH+L6E&#10;quLOXctzK80rHOvjjq3bpfyQq1MOresppruyrCN7jtrsdbcd+Rxazlkbwxy22XPiuseP6TfZeHit&#10;Y9lGJ7Yen7FzHdpuxI/NeUi6bzvfsy7OTxubuHroM3zJttCTTcCTLatYPXRuXXQGvi8E40VpMXa8&#10;+A/waIfmxi3a3LWWc6dQr5p/0+w5arPXWSafX805ayswh2223z2mnEk/l8jHokNLJ7YcTqzr0Lqu&#10;a+I8vCd8B25wVl09dG5XPiVtKw/Bvt9m7G97HfsO+pqnX+vGDdo8tHRi6+WolEPbDW82tvRp6d6M&#10;e0oeDm3bH7D/kOs8HdvdKF/X1I75aI/KmI+2hzGvelXarpqMmH/xjOtV14i3MXcsOrSuE5vu0NJ/&#10;dVyhNzcPq4tzzMa3/AGOLVxQD8fWbVu6Q+tu2/F38G/PbyrufLTkM0ZvNv14fs68fMLy1OfH3flk&#10;011ZlnfHudx5Z7PXWYZjYzF8n1P2HLbu8fwepzp4tO73P6W3w8pjsoGLaHOhu1gvRwzNK5B0XNO9&#10;yOy62n6aHEfNmmt0EMfG+Zl1jqN6zGHrxgmSQ9sLv7XqsqcyHNrE5vfBa4EMJF1Z109Nn3eW29z1&#10;bsxDW0iMHU+jrtl3Fnc+Wsv5QyfWGYNPOrSu45rAjfY9b2EMPitXe7AeW7FVnDkx3vogY78pr9Jj&#10;uPGd757Lmgc5vdyoHpONZYeWTmy9HJlyaNP9V6+62n4BP/YgfO9emmOb7dWmx8i1zyv+mLaRD+7P&#10;2lpcJzb9Xm4ux5VzzMY5Z8okvG6987yxHa5D2wOHtiBX4MMhVyB7nqhcbRkzA7Ac5leRry7KQHNA&#10;c0BzIHI5MOz1oAi+bdNn95c90xc6fq3Jt92FehcesVASB3OO2mXSetoqKdv/ZOH8oW2nL5SKz1RI&#10;1xeOxb5V0g4vd8n+Mek+CR4Ojqn7jMjuaZXSjxgNmMO25fOMscSpz3V0rfzm+YE7G35YojBnLX3b&#10;Kriyvced4ji8Jld2EJ5s83FLpeEzh0g//NqdWK8+dA5mkEDufOEUEcTYOnEfGZw2X+jUxuDUdh6B&#10;8ZZTL3bicm7ccsyNS980cQje503DZwqxzerC3CmCb9t0zDGypx/XNIidy7cVzGW7dRXuIe3+Z+ka&#10;+B+J1b0snd+rlvbd/xffu7VRul6uk/7B/yuNv/wPUDhbOjYg7uAnTtzx8G1tObQddx4Fx7XHcWJz&#10;ObSsr61zl8QOvV56Xrx+mEPL/a2/+29ZeNZa2fniWuz/b2mHV7vkrHtl1+v3BtKhrYLj2vvM7c41&#10;TT7H1es6yPVqE4sxHozv39iFa6UlmPe2/foZ0tHeian/bpetC3E+vfuWdL0PB3dx5vd5jPl6xr0u&#10;5LkFx9XmQoe2af+DZM/qG524Jod2F+pdOP1GSXzhAJS9R1pXPCRlk7+CY0Wazr8+b4wgO7QdMfCp&#10;3eA4syaHtn0l5qg99HzpqjpT+ms3SmP1XXh+KZc2HFsVu0a8YvTDw41Xr5eGfQ6Q/mW1+O7RJmle&#10;eJ80H1ougytxbmLd6sL8SXqtNn7Toa3CHFG9iy9w4pocWtbVh6Xmy7eDydBPw+dE+i9ZI7uwfSHm&#10;uU0ch7yqa5TWS5px73sor3atWWvctwf7bPQhFYNsiuDQVsGh7X0Cbg9i53Noe1AmNX7Xhte6tPZ4&#10;+bV0aCswtrzjpsUo+1tJvJj8TrKnvplxbHqcUT8mH4v3DRiLDm3TBDyn3gzfGuvZ83Gk19fyta1I&#10;nAonefh/14WzM+bSyHXvgHH4/XgL4eLsXLEo47j0Osb0mHzgq9paXK+1Y/XhiIlcQOxcDu0g9sfX&#10;/xrzRuE7jX+I+1JY57bmh7ZLw8SY9H//Qdm57XdSvQxz+ILfbriz3NdcEZPdLzwrVaufLc58tWiD&#10;M+5WBIe2CnPR9n4D7h1iu/PNJqbjuuWR5zJ81064sWUn3IBeD/0kZkyUPQ8/myrD+W/LMf+t8754&#10;7jT4R0+m9rU98HOJHVAjPQ3wvyz3IRWPuQNX1eZCh7bp4Cmy58ktTlyvuWjd+lru/xXAABx+nHOr&#10;YSGO+VWqPdkOLY/rw1Kz5lnnGP7XMAHP5w+tTx3jxrbym3yK4NB2LAWf77Y6sdPnl02vqw/11qx6&#10;6tN+fh79fKBxWHtaN7wpC49bKTtvXCkdj78pAod26wzMbf/oVul6Ak7tzEbpXHUGjntz2LHp9Y3q&#10;Mfl4+aOj3EaHtgoObe/MKieuyaHdhfgL8b3aiSP2w9yyV0nr3JukbOKM1FyzbBPntC3HnLbOuXXM&#10;EXBlv5rR1p2oa2H5cmktPwIxrs7YZ6VPZFMEh7bp8wfLnhvudmJnzy+bXl/LmhbkzklO/jjn1qIv&#10;45iWVJvo1cb2nS89NfNT2/rQ3prq+z/NuX2Rc1c2pPanxx/zY/IpgkPbUXEg4t7hxPZyaDnPbPOc&#10;W6Vh76nSD7d2J1zY6uNXOa9NvXO+ktGm1vl3ysJJGO+YNRPb73T2deP48iNrhvLqOMxntgi5Y7Ef&#10;qVjkY9mhdV63bsLrVtocss7rVtb8sp14vRn2uvUIXreS7aEfm/G6tfFJabrpNTyHl8mOS+ai3DZJ&#10;3PszqTngPOm744bUce7xY/5NNvBQbS50aJv2n4Rr0W84cXPNL9uy7GGcIyd8em7NneFcE7TXYk7a&#10;sgukC+v9uL5onM/v3DlWOs6chOuQZlyH3PHpueVch9RZ7UOKB/nAR7W1uA5txzyM6d33IyeuaX7Z&#10;PtRbc9GmT/uJ6/T+W29J+bQN+x+YWm+++ofSfPRJQt/WbWs/jm+8okUasb3/Nrw/t9iPVCzySff+&#10;xviYDm0VHNredXguQCyTQ8t9fVhqrnj+Uz4TwOfR+zLaY3JouV0wZy3nO+i87lIc82bGcVb6RDZF&#10;cGibJuN6YhveHyN2Poe2B2ViF23B5/LwWvfqr51j2uHHxvDZu67blkj/q/he7fVvgsIZ4lynvNqR&#10;anPr1t/KQnxuced6PM+hXEGuQGtyXgHL/XauP/D3tvJ3QRzXt+1YcRhi4n07tjEnsucxdutr2fgu&#10;GJ2JJfn++rrzccy7qfaYfFt3u/PeaeFpMrgFXobFfqRiMdeyHNixrNO3rYJv27vlFieu68WafNtB&#10;1B1/+Ldw2zCG+vpTGW3J5eK6cYPo2zZNPUr2fPSW48Hm823zubM7u/4qC695VVqvmSl7uuAvwrUd&#10;xBJ/AU7PIZgr4w+vBs637bhhKtzajxy/NpdvS3e27dfdQ9/HsuUqp7zr4DbAwe3/xWZnjtrm5zql&#10;+YwZMvh3r2U4u61vdsnCM66RnVuuwfaujH2ulzum3zy3LI6b0betmrBcei/HfTvENfm23NeHpWb+&#10;Bud5h/817IfXuOT3Q3F/D5bYl26Vti9NQKzvDmtnP/Y3rnhUGo88AcfdOmz/mPtFNlkO41jX6ds2&#10;TcG15JsvO7Gz5yHNjj9SZ5IeZQXmOehatxTx/yDtP+uUJafcLLu+e7P1vjivW3BdXQd2rL9d37bj&#10;MrxuvfQbJ67Jt2VdLY++h6zBRDH4ca5dv4Gx/pfec3zbQmK0bn5PFn5xtey8ezXqes9aP1IcLOcP&#10;fVtnvD75t3R9WJNvm8vJ9sord1tiPt5P/fId2YXcX1L/srTXn4nc+a3d/CGbIvi2TYcdidfnHzux&#10;011Zr7p6OB/tpc9I26UY49/+e+cYOrUVcHZ33HYh1v9REq98KDUH1Ujf8/dLrn1e8ce0jXzc+6oW&#10;fru+bcf1UxH3z07sfI5r2zu4Vzzp69LzxNed8u695wY4uP0/x+sW2tX8DF63YjNk97v4vivcc66b&#10;hLH7lzdijvq/SMPGdnxvKti+/7bVvjhcwGeYM0VmuigDzQHNAc2ByOXAsNeDIji0hcxZ24l6Kz5f&#10;mZrLdgDr9V+ogQ+L8bjpS6QM+9wfZ4zuCxXSd+ZKqTl6iTRgHLRiEt/NCr6/iz5tlX1/llx4fqCO&#10;8Vx2o/7/xBIVh7aQOWv74LvWYO7i9LlsEydhGz7//LsTpmNOwOmyFuMG8pmjhu4teXiy/YjReOzi&#10;lIdr1Z+lj8vcKYJDW8ictZ1wZsurn5S1N54tUgY3HfmTwNy0g7v/RVo6/y/GOKsz5r2tWDXk1w7C&#10;qf3Th/9HBgb+Q+pf/g8p5Zy1thzaQuehZX19WGoe7JAWYNrTjXFvrKcv7ly1LWfjXg32c7359Z3S&#10;fNYsuf/FVnDE5+1/93TGMenHj+kx88fCNY0bY6Tz0PK4Tniw5TM2Sudds9GWj6QP22ruehvZNPTj&#10;5NXlGI979+1U2bWXYqxh0tKhnEvuc9tg7TfZrGm2uhQ6D23n6mapOAyflU/OT+s6sS2H0aG9BTnh&#10;PZftINr7p2X3y8DqRqk/p9Fxbl1f13ZfnOcei97pSOahbVmyEQyOS81P2412VJTXyvuVx8Ghvc44&#10;ly2PExzn/sQPxev6ErwGW+xHKhbzB/eUbS2FzkPL+tpWwaH93DnSt2yF49OuhE/bfuax0ln3APJq&#10;RfI7WD+dy5Z51bnmduO+PXW3W+uHw4Ns0pxVG49HOg8t62x5Ch6szJS+LA+2D/tqbvq5OJ9vf/Pn&#10;TltZthplV2IOaUhbQ/d0G7/q+LQ22p8Rg3wwpm5zKXQeWo71V2Ksv3N+BerfKvRpm4+skMEb16Xa&#10;494vaDkar2m3wHfPaqs7Z0fL0RM892eXH/E6+dAXtbS4Dm1iDvrz41Ynbi6HlvV2wpEtP/Vu6bzm&#10;LJTvwHcc/k5qrnklw41ljBp8n2vf43fLLuxfAne2dTU+o7d6c0Y5W/1w4pCNZf+00Hlo3blkW06g&#10;N/uk0KddAp92V9K9ddvVj/Y1NjwnDQdMk/51d6ba24ftNSuelBaoOjzeLW/6XZArsCXpCoyGCVkW&#10;wbetlyky8PB6J7bJt+1BvZXzH8bz8nSU+5XQvW0+froMPrFFOBftnx54QwZatkl9wzb4u+CV9Hc5&#10;t23NhJXSd/+tjnu7Eu5t+8WnIsYb1vvivAcogm+bwNu7Pd/9keO/mnzbtkfg234er2/rbhK6tytX&#10;PSXtS0/BMbhvm9Ymdz7bli8eJJ3fwRxEX7xJ1n7lFJHPnzv0/vG8U+De4rk27Rhrj5k/o3RrvY4r&#10;dM7aTs5DO2nesLltW3BPYM98vGYl29SP342Ym7Ths0dI/zmLU9vd/W3VN0vNZ8+UvrPnDdvnlhn1&#10;b7Ipgm9bj9fmgfoGJ7bJt+1BvZXTb5bO6pNQrkXo3jYfDq/t2rtTbXLd2papYHbj/c52Org1cHD7&#10;1qwR7l8J97Z99vHY90TqOGt9Ih+Lnmqhc9b2oc6a068eNrdtDea27Tt3UUab6ObGZ90iLYfsJ3uW&#10;wKVLtrcfvxtn3Zhydt3tVn+Tj2XfthyfE+mum+vEHUDs+rrnJNu3HcT2+DUJvEbhNe4RvMbhdcV5&#10;jUt6um6b+lGu8Zrka9y9d0rLHT/De8bTZeXci/D+ceLQ+8e6Gse9dY+x9ptsiuDb1sskGbikzolt&#10;8m17UG/ltAbp/PIJzjUD3dvmshPwmcVvCB/Xw8NNj1FxbJ1TduiaZW7ymuURWQn3ltcse67A+0vL&#10;fXFetyx6qq5vmzgNzxX3wdlHbJNv23Y3fNv9L5S+GxuE7u1KuLft8/A8dN8PpeXGl5Ebp2IZ+onj&#10;/fXuG+HGZbW1B+uVs9dJ50WnYt/Lw/Znlx/xOvPHoj9Y6Jy1rJPzjNZMuFT6Nt7muLcrr3he2lec&#10;hva8KV1btkv/Y887DmUVvFrX301v607MOVq96FFJnH2Q7HnqFav9cOohG8ve6UjnrGX9LU/8FtcW&#10;Z0nfE/c47eF6PdbT572twLy3ndfi+gRerdtmzm3Lz/+1nAa35JUfp7a7+8f823LuuA5t+vzGJoe2&#10;B/lTufBR6bwCngy8Wfq0zSecCR/2SdmNff+58UXMWfuulM+8T9KdXDd/+lGm8bZX8Rm104Y53m6Z&#10;Mf8mH8sO7UjmrGXdnb/CPLfT75POW2ehLZ0Z7Wl5FmMfMkv6nr3P2U7n9k8//AcZ+BW85fXb4czh&#10;Oe6tRMYx1vpDNvBRbS4jnbOWdbe8/V9ggPGztx/zbAvnta055LqM/Z1wa8tnPyadTefgmP/yPG7M&#10;/SKfcZyzlnX3Yam5521pOQt58Nu3nfa0/LgLL1j4gvvkT/wMvG79ePOwtrq+bctZcJGSx9rsj/O6&#10;njUWNeKxpbTjC52zlnXwc+U1mJO272tXOD7tSvi07XPwHuhWcEjG5FhaDaw2lnG3pf/OHntL3zfm&#10;x8ydIji0I5mzlvW3PJ0cc336mxnt6cO+mpuTY67JOUU7f9kpZWd8002roffM63D9atuBJBfyKYJD&#10;m8Bpseel153YJoe2B/VWLn5cOr8+A+Xec3za5i/C5XsaDneB894OIkb8bowTnTJJ9ryI94QW++LE&#10;spw/I52zlrnDfChHPnTePBM58IeM/MnOKzef3ORx7iOuwHuBn/084zgr5wTZFMGhHcmctay/5Xk4&#10;svJlx5F116uxvvLSOmAY+t7dzvuudHxaljXts90X59yyeJ/ZdWgTC3FudXzg3MPO59C695X5faau&#10;B9uy7SNwSXvdiuF1a9vm1D3oBqxXLPy6k0Lx5D5r95fTeSB/hjlTzCldlIHmgOaA5kDkcmDY64Fl&#10;hzZxGlxYzDs3cFqV47V2TK/F3KIx6cUcsulzw5oc2rayfaTnzEuksqxaOo+egmNWpY4bRFvjJ1xS&#10;vHlns1nw/MCr9HgudGdpC/Nqhe81O7CMZ3sy6iYf+qKWFs4PG8P8sN1HH+XE7MV61ZRzpWPKfli/&#10;OFWPyaGNw5n9z5PnSOUhczLmnTW1j/Pepju7pnK5thfkCtyedAVMnMjRsm+b2Pk/OA9XpVzZjv7/&#10;kSrMTdv7/saMunpQb+XNv3TmqN0Dhza9HV6+bRV8255f3iLuXLVrz8b3lt68MVC+7QBc2Prv/Qu+&#10;5xDn0s5/cRzYptd7xPlM/F9+ZXRiEx3/jTk2LzPOW8sY6V7tLtSz5M5fSeVZX8L2yYHxbbtxDRFb&#10;uFm6Ny51roHc66L0zxZmX6+4nwd0v7/D/Syh1+cDOZ9t5eXPp9zc7FhW13lurWm2uiRWNOPveYYM&#10;wNlj7A54tVX7L5LeRYsy6jH5tm0nHyCJFd8yxnC93LWTcW6dvChQvu0AnNf6qrsyXNmmhRuG5udd&#10;dX2GE+vl21bBt/3f1VU5Y7Rd0iQ1+1RJ3xLc5y6GY5sek/lj0bftRqzYsWtSrmwv1qsw/2zHmbiv&#10;eMVDGXU1LX4IOQInG/PUps9t21m3ztOpbZt2AFzc+4379lxxf0b8MfeLbCz7tt2IFzv3MeluXOzE&#10;7sV6FT6j3lF/BNb/ybO+LnxuvmL+Y0PfO5U1by3npI0dtFR6HsT4LmK1/QTjwZg/IdvNtd0PJx75&#10;pI3723icaHgKOTFTBpLzaGTPx+HWkX2PIfs4t1wC89LG9pvt+Z13LJPt97rHWflNPvBXbS0DiFV/&#10;a2uGA9uE76xz5pxKPOtZTz+O+f+z9yfgcVRnvj/+8jyThITdgEFA2ExYZQyWwyKDkcEIg21sgwXE&#10;YAFiUcAsttkss4khbFEQJigsTkQMYQ00S0ISUKJkkutATJRtfGd0YTIZj8bX8+Sn3298Nbr370fW&#10;6Pr/fk8v7m7Vabdap7pr+fp5yurqqvOecz5661RX1Uenl971fmbeWptv2zJhbmZe2/Wv/V5qdQ6q&#10;STp3bbbb66offvm2mGe2RueZNS6Svh7Upe7Cb0rPhVXqHL2X8WLT76fnss0vl+3N5ju86W2JB36k&#10;89ae59+8tcgdxw5t4olf6rF1Xsah7fnOL6Vu/xtk8L4bcurC+5P0/b6l55n3s8ul56pdcYyeu3VO&#10;0myHFnPiph3d9H4J/VPR7c+/lRPfSb/Ax6F7OqyxmpvfkGyHtq2lKznH79PP5NSF900/H2sVr3LZ&#10;7Urv+++6b+153/Bvjtp8FuDj0KHFPLM1Os9s31R1rvT1oC51Ojdtz7F76/ptmbpsDm33kXqNe8Et&#10;mf0QI9/LzW5voW3Z+5X0GmwcO7SJ5uc1J2ozDm3Psuelbq9LZPByva7PqgvvT9L3++bVmvfzy6X3&#10;TVzfqfPWnpmZt7bt8u9o/KSjO6zxmuc9IYnj9dha8URO/HT5cf0En5ST6uLnsMZqPlW/2+JQbe/C&#10;5SZ228y7pW23fdR/1c8tqbpsDm3Lrjpn+Fy9T5bXJsRoln1kWOe3zd7Wo3PdTtptlvSdemLO+9n7&#10;jOs1+Dh0aDHPbOa8pa8Hdambr+et+XreelLPW6m60u+n3dr8cun98LNH/4Yk7eV2P6Z/H6JzrPsy&#10;R22qbZm6wcaxd5r4ymr9PX8547/2XL0663sxVmfqw/uT9Psy+s75snkvu5yXQ1unDm3/+ecI5sRN&#10;O7rD2vbmc/5WEkdprl7zt5nYzvoEPnle6njWhzVW8+JOyXZo2258Q9omHCjbH2zLqQvvm/s0K/X+&#10;Vl65bL+2UHu8nN1C+495G/ioT+hqwRyfNeot9t0y28RMe5FeHmPbA/h8dLAMf/OhUXPbwp2sV3d2&#10;xWWXS52c7OnQos3ZMVz1IRMHbBw7tIm1f9A+z834rz1v/UHqDlwmg/r9Fba6Nr79B6me9Xhm3lov&#10;h7ZOHdr+B68aFSPf2bXVUdL7jnPHa35j/H7bJh4s29d+JydH813tbNcWOVitOfg1nWO26tjLPR1a&#10;/I7zY2R+77rNyWvwcejQ9mmsmvOekr4HF5i4g7ped0NCem7Qexm//EfPuoZ0n6UP/spzLtqN6tdW&#10;z3lKuhdP1LK/k/T8sytO0muNxXeGzqFN9PyHHluXynDPi8Zr7fmX/5C6wx6QwfcesHquG9WHrb70&#10;Rem+Qcfvvn8dtR9iTNIYfc/pc6mU8zukP5c+9w/+zkWL3HHo0A5rrObHeyQxV8+zf+gxsdte/hdp&#10;O+QwvSevn3ksdSU+2Khz0V4q/am5aDE3bYNeq259R891ljLp9xG/WQ6T4Z+qW7qTfce8HXwc3gvL&#10;/66mQY1dN/MB6Zmpx8Zd382pK/selm2+2o13viDVJ95snYs2HT+hD2O33/VkTvxx9wts4Io6XBJv&#10;9Orvcr4Mv6GuucbNn1vUq66N6kFm7qP+/Lc57Ul8P3Uf9fFrzfuYS7T2srWezqRX7HG9Bz4OvdNh&#10;jdV8248l26Fte/QjaTtAz1uvvpBTV8+rH8ukA26RvtsuMO+nXdutzz1WdAy0HfHNZyct57Ivfji0&#10;+XMWD+rvOnMP/uf/PScv0r/XId1nqZ77W/bdX0Z+uDZnn/y8Ss9b2zltf52H9ic5+6bjOfuJ3HHs&#10;0Cbe/bP+LhfK8LvfMrF7fvlnqTv4Lhn8zl3Wujb+6s/FfQfB4qQrUD33W5l5a7s/+LM+s7g+499m&#10;96fQtuz9nLwGy2y/dJyvvb4Lte17f0me49brOc4SP/GTf9F5a/Ucl5q3FvPYNug8tlvfUrchq0yh&#10;Z9DZ+zl7rXxG+VVgxoUMmAPMAeZA7HJg1Pkg3zEd5zo82hqdb3bDEZNkSOeYbT22QT+bHJDxb9PO&#10;7Rbdb84X50hi/8+rT7tINup6/f510n+s/t2gvsbctHBvt6t7my6Dn+trGmXxHjWy9cRajd8oS7+0&#10;yD//FsdHAPzWzdqGRl3wL8q+bdqjXTvh8zJy4vnSdcIlUr37cRn/Nu29jqi32n70xZn5ZjH/7NIj&#10;LpRunZ9l5KSLzLbOPfS6+6QLZKNuq9l3uvFv+9XZhYvbdYB+r9JJ82XtcRdLgzq6W4/T5w+6n9MF&#10;uePYocVctDU6F+2Gby+RoZH/lNaf6dyyclbGqU3XN6L1tn/8n9JZf5ZsH/4fshHlmt40Tu36gf+S&#10;mrO+LhvfbNL2/Zck/u2/pOXIJhnZ8jPT3iEt2/HR/zRz3YZpzlrMD9v5q/9Pmg44Wwb+7inZ1LdF&#10;6m9+N8ep9ZpDdkjLLf32P0rr6QfKwO/fNXPYtuvffI988otMjPw5bdd/skWqTv9bZS+hcWjTfxe4&#10;do7m/q9+Ll3v/4tU1yzNOLW2a46NOm9tzfznpOvq0/TvCX8r+FvClv1myMgvXx11bYPv5ug8Dfv9&#10;naTLpee7tcUv6X0cW+q5ulzgxtboXLQbzpgmQ1c/Iq2zdW5Z/N1IyqlN17VF653zZX02/qU9ZftV&#10;98tGLVf/paukf/bZsrMYQ1q2Y26ryBemhcqhhdMKN7bp80fLwHz9btolbeoBN+c4tWnvdf3iNnXS&#10;58rGulPUhf26Hn9f13nl9e+Rv9JcMEavxqw9SL9XXF3bdCzffiJ/1HN1tWzVWA069+zao/bU+Z9a&#10;pOsrOq9xlfoM5rl2bj3Zc9Zu0XJz1LWFJ7tFXVi8ThytedXUKhubnpD6o6/W591n67bkfl7bXPUh&#10;EwdsHDu06Xlm156r9+Le+7F0vfEPUj3l+oxTa6sPrmy9urKbvnG9tukfMu0a0vYtbf2ltE7ZX4be&#10;WCtbdB3fG9V7+3SzH8o1aDlfnFrwcfjcALF69V5/zRHXyIbzp+t30D5nvmPOzB+W9d102C973owR&#10;nbO2/crnpGV3nXNsmd7ny2oTvqdu6cLV+j11e8uAfk8dvvOuXV0ezG27SeuqP/0usc1pmx2npNfg&#10;ow6ry6Xz6R5pmnC6DHzrPtmk89HWL9r5vLIbdb+aWd+QrkU1MvJWl7Q/vk6WTqiRoee/IWnHtvui&#10;Q7Sd/820dUTbjH1EwuXQpueSXfvlCTLy2Brp0u+3rj5K51TH/H7q06aX/Dlr16tjVHvUNcaH7df9&#10;as95VLrOVW/riZdl7Sqdu21PnaMO35GdFQPz2S5tekm/62GCDP3toznbsvcr+TVyx7FD29v5S6k5&#10;4S7ZcPV5+rt/X1rvUP9G555Lz0ubri97HtqR53UO2vvUwd77JBn51hOmTUParo573hLZ+7wchzZ7&#10;Htotus+cS/T7gc/Xv514/sfO+2Lu2+Z7o+Nc73zgp9K01zQZaL1dNj3TLfWzv5Hj1Kbd2Ox5aLdo&#10;nXMufka6z9tX56T9gTQseUGvuXR8efKZTIxOdR1HntH3W96TzuOnyHZ9vVHj10xv9c+pRf6op+pq&#10;2aqxGiZfK2sP1uvK866RrnNul+oJp2Wc2nQ9W3S/OerWJr64u847e4Ns1Hlp6784X/pPPUX6dVvt&#10;kZdK16Qvysj5N8raGct0rtkTzFyznWfdLnP0ey+2TK+T9By1DfLF0MxD27v8eak57GrZUK/3YnRu&#10;2NYGzHt5TMapTTut2fPQjug8tO2XPyMtux0jIzfp7yrLtR3S10vnPS6th+wtQ813SPY8tFt025wZ&#10;90n3l/fWMt/KKZcdo+TXyJ08X3W8653n3iNNux4pA7PmySZ1XOuP0RzR83DaqUV8zC3bPvOuzByy&#10;mFN26anLpPvofWTrwjvNHLXt++mxNO/aTIzOiSL9Og9t7dFLpOuYw2RkwXJZO0vP8+rd5s9dO94+&#10;ZMqDT747Oo71rVq24SvfEXPe+rqetx7MOm9lxc2fh3b911PnrZv0WkH3y5y3Vueet7botgXq5PZ+&#10;Zaq2+0eS0PNig/79hy9OLdg4dmh7m1br9ehlsuHML8uQzg3bej7uNxyVcWrT9WXPQzui1wnt8x+T&#10;li8cJSNLlsr6Ro1RdaFsPEevyXVb4itP6LWYfseMbuteslq/O0PP8frdGVu07XNOuc1ch2y/Rs/r&#10;jvtizlsOHVo4qphDtmmPk2Rg2VLZ9LW3pP6sB3Kc2rTHmu3JbtFyc2a3SfeMfdSzfUl6tVztl5ZK&#10;/zULc7xbvD9J30/PV9u18k2ZdMTFoZmHdqv6hw3XvCprp++rc4K+LF3f/JVU6/kp7dRmu4nZ89Bu&#10;0XJz9HsJuufo55cXPzAO4zqUnX5zca5AbdIVqNNP0ek5axG/Xue53bRyic7z9itpuuZl6Zys8V/Q&#10;+0euPMl0HByHjn3bXnVna06+XzbcPFeG3v21tD74Uz0O9W+t1+rfxhaoK/H876R+wgLZ9OA1sv71&#10;30mN/n3expULtMzvBNtaDlwg/+fVNdJw8zvSrg7XyOsvyyatq37RGp2zVs8RIZizFr8/zD3btPcp&#10;MvDYSsnMSTxd2//iuzm/3+w5a0c0D9r1c2eLzj878tyTZr/NOp9x4+I1mjn7ZnzbdJmuebrfC+/K&#10;2sd+qnMmzzZzJjvPHeQQ8sehb7tVYzXc9YGsPU/vub7/E+l6S322k5oz/q2tLni1NerVdl2h99B0&#10;Ptrs/RKJXr0nskg2PdGs7/cK/NyOZ/W6dd8FofNtMZdsjc4lu6HtUhnq+zdpfQ2OoP4tccq/Tfuy&#10;+T8TH/+/Uj/xCtn02nLp/Lv/Rz9D6z0ydXTh1SKG+a6jvDlt4enWqKfbdZPeI9rYm3Fx82OXvI7c&#10;ceyoYr7Zpv1nyMDbbbLpd31Sf81rOf6tV31D2oalj38srdP0O7N/+pr0arna09sy/m26THp+2/Zp&#10;Ovb8+r1M/Oz5btP7OvkJPln3qMb7Ov3dTGur99b7WnrvQv9uvPrQedK3UH+/efVkz1m7RbfNUS+3&#10;+9S9db9nc/bF357X69+eb7psnt6TW6vnfB27U3PbIv4kjZ/+vqj8Osa1DjbqK7pcMIdojc4huuGO&#10;+TKk88i2Pv4rPbZOyfi3trrg1Zp7ro/rPdesuUfTPmX6nmt63tHuy/bX/X7rtO2j2gY+Dn1bxOp8&#10;8jfStI/OPbv6Htn0+sdSv/DpHP82XV/2nLUjOmdt+6PqlO4zVc9HT1tjbNV5cBu++qa04x6Izm2b&#10;jt85Rc+LIZizNv27XVuv9+t/lHW//oH5BX/P8GprdN6LrsV63vrZr3L2zc8rzGPbos/l893cUb/7&#10;8R4XyB3Hvm2vurM1pzwiG1YulKF1fy+tT8KlPjXj39rqS7ytc9Huq8/PnrxBtqz7VBbc+I70rjxT&#10;2/epYFuDbtv66iO67c/WbbbYJb8PPlmOqovXeEbcpM+IB978umzS58f1V+t3WWTNYetVR3q+ptYa&#10;PW+9r3Mxabla/b7UtFObXWb9r/5VFtesMn5tupzXvE7ZZUp+rXxGOVNgxoUMmAPMAeYAc0A91GxH&#10;dbyv4bV2nNAg8plJej9E/5ZWl94vVWsdi0fV06s+bH1VHXbL2S89N63I5802/Gd8tZPrBNsSJy6W&#10;qj30xpP+a/qMzgevPu142+1ZHseH1hGEZYu2Qz+GRNqhhcO6Dt7shJO0p8k5ehMT9f7Tifr3gnmO&#10;64Cutxxxge41MfkdoVn7ZW9DnLSTmx/f5OYRx2rsi0fFz69vzOvIHccObbbfin6Z9r95p9bzn6Pq&#10;GtC6W978H7rXWdhV1i6pkpGBfxT4tYne/5Sqs+4077fo5oHeN3PKpx3ctiPPku1Den3suB8mHvio&#10;v+py2azebOP9P9N+6WSf+q9FXdiBX704qg7MLSv67Dr/X889h8snn/RL4z1v66ZkjPZF6tb+6u2c&#10;GCPa7vYfb9Ix6YzQOLS4hlgHb3bOvabbVfp/4kp9nvarv8u5hkrPT5vPpk7fGPzeKsHfB4r+fWD6&#10;H0b59Ny2A1pHy9f/Tt85zWxO+7olX7/Yru2QO+qjulyy/VY03hxbZ5+tdTwyqp7eK9SbnXyV6WP2&#10;fsXEGNF2t897RB3aSergLh8V20mfwCd73lUHrzer49o47Rbt856m3y0H6LG1QD875MUe0fXEgoek&#10;6oC6UfsVitGv5WqqcZbf8S+hybW98d5RdeTXOeZ18NFnyi6XdfBmj1pgGm+OrRP1OXbjqlF1DGm9&#10;HRc+oB71l82+HerdDn1F80Df721Ub/bEq837Jq/O0fwzz7QLb3PZD3NvwLFDC0d2HbzZc1fu4IPv&#10;eXrvJxkvFvv0dPWKHHSH2Sf7P3yfYdtTr+lbX8x+27xOz2Xb+54+W7rsm+Y9fDLccPt8jf27nPg2&#10;V3dM7yN38u7Rj3cdzmtH45Miu+vDR/1nfvcL52g9z42qax2eFVQvNvs17i6yuVE/V6tPi3k58Fko&#10;/x/m8Phk+Xelceadumlvs7ldnzsMXKefGxz3w8QDH8cO7Wb1YRubXtS2q0yk/1r0Fzzw9Ddy6hnU&#10;Ouuueslsz/6vTlcwv9SAbm+5C+f1muTnxYvUrX3t7ZwYW3Sfor6D4KCkKzBH6wvTnLVwW9fBsf3y&#10;9QaRGafOUW/2se+M8mE365x+jQtW634TzHdmrFtwjmxXvzY/hslVfEf26rek7bb3dH9Ezf2XPydu&#10;yY5tls9rxinHvm22J4semL4t1eNL3du0a5v+ue6JX0h17U2mo41763F4z026zy8y+41o2+Dhtu1/&#10;kmz/zhrzfn78jtp9ZegJfY7nuB8mHo7Dcfq1+eU3qwPb2PAt7fO+pt8tR+tx+EDrqHqGtN6OlW+I&#10;7HWu2a/jNO3nY+o96vufPKkxLv56Jka7bht44Otm24Bub2l+QbdNMeXW6raRJ9eOip/frpLWwUf9&#10;VpfLOji2B880bTfH1pHqzZ537ag6es9Tx/bI+WY/k2NT9ZnTBcvMftkxsrcNaFvbT7lWRP1b/Gv8&#10;nMgnp9Rlyrnshzm2stzWkr3UrBjwYzsWPyGyW+2Ofs87X13YZ0b5sOuaO6X6+MuS/dxNj63Fl+k+&#10;nYJ5aUXnpc3/1zND/5ZmxXdy4nccDw/3nlGxXfTF8HHs225Wx7ZxMr4DUk/q+q9FT3UD5+q4mlfP&#10;gK63nHqj7nFY8jx2tDq08240+30yT2NUX67bkjHaD91dY1xutq07/x51DJBRqXHt1Fp9/65R8fPr&#10;K2kdx1aWB+vi9To4tvnnra/reSuvns16jmjUvx/KnLcW6nlL/Vrslx3DHFs4bz35ltnWq25u/Tn3&#10;AI853234ipZLbcuvY1zrYOPYUR3SeB0X/m3mmsL07Rxtv7q3+XWtU482fZ3S+AU9ti5coPs8ISMa&#10;I7HoMamqOscwaNEBbGBRkymfH3/HNcvqUfHz6xvzOvg49m03qxPbeMFj2q99kn07Qvu2XD//5tUz&#10;pOsdN3SK7FFn9us4eR8ZWqkM9f1+XWpmPGDeT/+HeXBHHuqU95e/ItUnX2nertb/35+t96nv7xgV&#10;P7++ktbBJ+2MOvqZ9mTRAXPe0rlDR9a8OqqeIa2vo/VdvYyYbfraoY7u0Df1s01WO9avUWf22Bsz&#10;Dm1+mZZjlf3XH8opk11+XK/BpoDXWsq2IY3X0fZTHU7mmj6bY2vlVVrPr3Pqwly2onPZ5v9rO1Bz&#10;5K2XJfHMr6Wq+iqz2Vy/PJN0cD95/Q/SeNUz+n7yvNY+c38ZeEbPiY77YeL5kDvZ7is6V+j3m51n&#10;5jNz682aB7/K5MIWzSM43NnzJWeXMexv0fPZiz/NlBlXvmTlrYkDPg4dWsRaB2/2vBbzezfHlvpF&#10;I+9/kFNPei5bs1PWf3X6uvuZO/WeiC55/3BPZPvPEybOiNbTvuYP6tDq58jUe677YT7zpOaALdkz&#10;zSsP57XjB3rPZ+Klpnfm9/vcLeq3/luO44p5aOWw3LEXBdoO07HkX34u7S//NhOjcaJ+Ln5Z573V&#10;GHV3/zyPmkidvlNoTtyS+4bccezQblb/tfG2H2iLtVP6r2Wa9ved50bVg7lm8Xkw/1/PssOk/w86&#10;v99Vr+VsSs+D+8mvNf6yl3VbMn773IkaXz8rOe6HiQc+ju83Zd8LM8fWqfr35Mv1fJ1XT/79tQ69&#10;/zW09H7B9zrJ3sncywbUtreO2Xc8IO9f95zea0tuN+f1mer8ecTPr2/M62AzXlcwrzyc146nf6WX&#10;6vNN18yx9YBei6pPm10X5rK13nPtQN5433Md0blLW/T7oNLnLVTSrEt6jtzsOsb9GnwcO7Sb1Ztt&#10;NPdM9UJL/7Ucr8fWk5o7HvWse+43Uj1judmvcR/9zPyw3q9Xn7ZQjE9e1PhXdGiZZPz2GftpfP1M&#10;6BF/3O/5kD/mfn39StNnc2zhfv2PfpKTO+m5bM1OWf/V6evujjusebX9p29K9w817/S749L/9FGP&#10;9O3E0S0pj8DGsUM7pPE61nyk7V9omm+OrYeu13r+PqcuzGUrOpdt/r+2g/Xc/Uv1Z3/6Z6m//Ftm&#10;M8YXOLnpGIW2Oe0P+Nies5b4/mb1XxtXvKs9Sp23avTYekvPW3nxMD+t53nrVj1v9fxFavR7TbP/&#10;JeYot57fCuaiTbzVK1U1XzWbm/QQg6+bH9/JOvhwIQPmAHOAOcAc8MoBxw6tp4sa1jrAS8/SUVyK&#10;cgW23bPL7G2rd3HSf7DM82C5fmmSCdj44alGJSb4OPZtIxUPfPKuT7j+r0kmYHO1W982UvHAJ8+D&#10;5XrbDibg49i3jUw8sPHBt41MTPDJu5/P9Rd2MAEf9Va5eDAAm2xnlK9zeYCPH+5pVGKCj2OHNlLx&#10;wMexQxuZeGCT5b/y9fO5PMAnz23l+r07mIBPntvKdX3+DCZg49ihjVQ88MlzW7n+1g4m4JPv/nE9&#10;yQRs/HBPoxKTuVP42AEfxw5tZOKBTZ4Dy/X/2MEEfPxwT6MSE3x4L8ybAdjkObBc793BBHz8cE+j&#10;EtPn/CnKFfg05QqEOY/B0bFvG6l44MPnzHYG4MOFDJgDzAHmAHPAKwfC6sKWo93gFVHf1km/wIcO&#10;rTcDsImK7+pHP8CHDq2dAfjw2sabAdjQobUzAB86tHYG4EOH1psB2NChtTMAHz43sDMAHzq03gzA&#10;ht6snQH4RMV39aMf4EOH1s4AfOjQejMAGzq0dgbgQ4fWzgB86NB6MwAbOrR2BuBTIYe2KFegK+UK&#10;VKiNY2IDlvRrvRmATVTcWD/6wdzxzpv08QQ+9G29GYANfVs7A/CJihvrRz/Ah/fNvBmATZg9Rb/b&#10;Dj5RcWP96Afzx378gA0dWjsD8OFzZjsD8OFCBswB5gBzgDnglQPlcFHDWgd40aG1MwAfOrTeDMDG&#10;D/c0KjHBhw6tnQH48NrGmwHY0KG1MwAfOrR2BuBDh9abAdjQobUzAJ8APgsoyhVYk3IFgtJ+sKRv&#10;680AbOjb2hmAjx+ealRigg99WzsD8KFv680AbOjb2hmAD31bOwPwoW/rzQBs6NvaGYBPGFzWSrUR&#10;fNLOH3/msgAbP9zTqMRk7uTmS/7xAz50aL0ZgA0dWjsD8PHDPY1KTPAJyn2noLUDbPz2UMMcH3z8&#10;cE+jEpP5Yz9+wIYOrZ0B+PA5s50B+HAhA+YAc4A5wBzwyoGQ+a1FuQKrUq5AOfsGtvRt7QzAh76t&#10;NwOwiYob60c/wIe+rZ0B+PA6yJsB2NC3tTMAH/q2dgbgQ9/WmwHY0Le1MwCfoN2vD1J7wIcOrTcD&#10;sKFDa2cAPlHxXf3oB/jQobUzAB86tN4MwIYOrZ0B+NChtTMAHzq03gzAhg6tnQH4VMpPDUO94JPv&#10;/nE9yQRsouK7+tEP5k7hYwd86NB6MwAbOrR2BuATFd/Vj36AT5DuPQWpLWATZsfV77aDTwm+a1Gu&#10;wOKUK1BC/FLaVPEyzDX7sQY29G3tDMCHz5ntDMCHCxkwB5gDzAHmgFcOlNNJDVtd4EWH1s4AfOjQ&#10;ejMAGz/c06jEBB86tHYG4MNrG28GYEOH1s4AfOjQ2hmADx1abwZgQ4fWzgB8gnSvPmhtAR86tN4M&#10;wIYOrZ0B+PjhnkYlJvjQobUzAB86tN4MwIYOrZ0B+NChtTMAHzq03gzAxrFDW5QrUJtyBRzX7bov&#10;Y4oHlmHwXivVRvChX+vNAGz88FSjEpO545036eMJfOjbejMAG/q2dgbg44enGpWY4BO0e1VBaQ/Y&#10;+O2shjk++MTFhy2ln8wf+/EDNnRo7QzAh8+Z7QzAhwsZMAeYA8wB5oBXDoTNay1ne8GLDq2dAfjQ&#10;ofVmADZR8V396Af40KG1MwAfXtt4MwAbOrR2BuBDh9bOAHzo0HozAJsyOrRFuQIHpVyBMrbLCQOw&#10;DMp9+iC2A3zo23ozABv6tnYG4BMVN9aPfoAPfVs7A/Chb+vNAGzo29oZgA99WzsD8KFv680AbKLk&#10;vLruC/hUyk8NQ73gk3b++DOXBdhExXf1ox/Mndx8yT9+wIcOrTcDsKFDa2cAPlHxXf3oB/gE8R5U&#10;ENoENmF2XP1uO/iU4pbGpQzzx378gA0dWjsD8OFzZjsD8OFCBswB5gBzoKI5UJQrsO3uXWZvW71L&#10;YMfscvqrYasLxxd9WzsD8KFv680AbPzwVKMSE3zo29oZgA+vg7wZgA19WzsD8KFva2cAPvRtvRmA&#10;Tdi81nK2F3yCcI8+qG0AHzq03gzAhg6tnQH4+OGeRiUm+NChtTMAHzq03gzAhg6tnQH40KG1MwAf&#10;OrTeDMDGtXcapXjgEwaXtVJtBJ9894/rSSZg44d7GpWYzJ3Cxw740KH1ZgA2dGjtDMDHD/c0KjHB&#10;J6j3oSrdLrDJ8lCLcgU+TbkCWeWyY8T2NVjGxZ0tpZ95uRbbPPE6bsCGvq2dAfjwObOdAfhwIQPm&#10;AHOAOcAc8MqBsHmt5WwveNGhtTMAHzq03gzAJiq+qx/9AB86tHYG4MNrG28GYEOH1s4AfOjQ2hmA&#10;Dx1abwZgU04nNWx1gU+l788HuX7woUPrzQBs6NDaGYBPVHxXP/oBPnRo7QzAhw6tNwOwoUNrZwA+&#10;dGjtDMCnCIe2KFegK+UKFBGvmDpDtQ84RsmPdd0X8KmUyxqGesGHfq03A7CJihvrRz+YO955kz6e&#10;wIe+rTcDsKFva2cAPlFxY/3oB/gE+b5VJdsGNl7+H99LcgGfUtzSuJRh/tiPH7ChQ2tnAD58zmxn&#10;AD5cyIA5wBxgDjAHvHKgnE5q2OoCLzq0dgbgQ4fWmwHY+OGeRiUm+NChtTMAH17beDMAGzq0dgbg&#10;Q4fWzgB8xunQFuUKrEm5AuOsa7xt9a08OIbNgS1ne8Gnkvfmg143+NC39WYANvRt7QzAxw9PNSox&#10;wYe+rZ0B+NC39WYANvRt7QzAh76tnQH4xNGPLabPYOPaO41SPPAJg8taqTaCT9r5489cFmDjh3sa&#10;lZjMndx8yT9+wIcOrTcDsKFDa2cAPn64p1GJCT5Bvx9VqfaBDX1ZOwPwiYsPW0o/mT+Fc4cOLR3a&#10;Up+l49jiQgbMAeZAiTlQlCuwKuUKlFgHx6iQjNNhc2DL2V7kPn1bOwPwoW/rzQBsouLG+tEP8KFv&#10;a2cAPqVeI0S9HNjQt7UzAB/6tnYG4BNVB3a8/QKbcjqpYasLfCp1Xz4M9YIPHVpvBmBDh9bOAHyi&#10;4rv60Q/woUNrZwA+dGi9GYANHVo7A/ChQ2tnAD7F+KRx3AdsouS8uu4L+FTKTw1DveCT7/5xPckE&#10;bKLiu/rRD+ZO4WMHfOjQejMAGzq0dgbgExXftcR+FOUKLE65AoXqAMsw3L+qRBvBhr6tnQH4lOKh&#10;xqUM86dw7tC3pW9b6jNxHFtcyIA5wBxgDjAHvHKgnE5q2OoCLzq0dgbgQ4fWmwHY+OGeRiUm+NCh&#10;tTMAn1I/90e9HNjQobUzAB86tHYG4DNe1zSq5cEmbF5rOdsLPpW4zx6WOsGHDq03A7ChQ2tnAD5+&#10;uKdRiQk+dGjtDMCHDq03A7ChQ2tlUJQrUJs1rwB9W/q2pfjCOA5dO6pRigc+YfBeK9VG8KFf680A&#10;bPzwVKMSk7njnTfp4wl86Nt6MwAb+rZ2BuBTyCGN+zbwCcs9rHK3E2zo0NoZgE9cfNhS+sn8KZw7&#10;dGjp0Jb6TBzHFhcyYA4wB5gDzAGvHAib11rO9oIXHVo7A/ChQ+vNAGyi4rv60Q/woUNrZwA+pX7u&#10;j3o5sKFDa2cAPhaHtihX4KCUK2CJYYsdyffBMqq+7Hj7BTbl9FfDVhf4lPt+fJjqAx/6tt4MwIa+&#10;rZ0B+ETFjfWjH+BD39bOAHzo23ozABv6tnYG4EOH1s4AfErxS+NQBmyi5Ly67gv4VMpPDUO94JN2&#10;/vgzlwXYRMV39aMfzJ3cfMk/fsCHDq03A7ChQ2tnAD5x92QL9R98wnRvqpxtBRs6tHYG4FOKWxqX&#10;MsyfwrlDh5YObanPxHFscSGDGOZAUa7AtlW7zN62ehceIxwnmANF5EA5/dWw1YUxlr6tnQH40Lf1&#10;ZgA2fniqUYkJPvRt7QzAp9RrhKiXAxv6tnYG4ENX1s4AfMbrmka1PNiEzWstZ3vBp5z34sNWF/jQ&#10;ofVmADZ0aO0MwMcP9zQqMcGHDq2dAfjQofVmADZ0aO0MwIcOrZ0B+MTBhy2lj2Dj2juNUjzwCYPL&#10;Wqk2gk+++8f1JBOw8cM9jUpM5k7hYwd86NB6MwCbiDq0RbkCn6ZcARcMwLKQbxr3beATtntZ5Wov&#10;2NC3tTMAn7i4s6X0k/lTOHfo29K3LfWZOI4tLmTAHGAOMAeYA145EDavtZztBS86tHYG4EOH1psB&#10;2ETFd/WjH+BDh9bOAHxK/dwf9XJgQ4fWzgB86NDaGYBPVB3Y8fYLbMrppIatLvAp1731MNYDPnRo&#10;vRmADR1aOwPwiYrv6kc/wIcOrZ0B+MTMoS3KFehKuQLFsgFH+rZ2BuBD39bOAHxKcVHjUAZsouTH&#10;uu4L+FTKZQ1DveBDv9abAdhExY31ox/MHe+8SR9P4EPf1psB2LhwTaMaA3zi7skW6j/4hPF+Vjna&#10;DDZ0aO0MwKcUtzQuZZg/hXOHDi0d2lKfiePY4kIGzAHmAHOAOeCVA+V0UsNWF3jRobUzAB86tN4M&#10;wMYP9zQqMcGHDq2dAfiU+rk/guWKcgXWpFyB7P6DI31bOwPwoW9rZwA+4/VSo1oebMLmwJazveBT&#10;jnvwYa0DfOjbejMAG/q2dgbg44enGpWY4EPf1s4AfIp1SuO2H9jQobUzAB86tHYG4BMHH7aUPoKN&#10;a+80SvHAJwwua6XaCD5p548/c1mAjR/uaVRiMndy8yX/+AEfOrTeDMAmqv6ri36BTyGHNO7bwCes&#10;96n8bjfY0KG1MwCfuPiwpfST+VM4d+jQ0qHNfiY8ltc4triEikFRrsCqlCvA322ofrc8FjkehToH&#10;wubAlrO9GIvp29oZgA99W28GYBMVN9aPfoAPfVs7A/AZy3VBnPYFGzq0dgbgQ4fWzgB8ourAjrdf&#10;YFNOJzVsdYGP3/ffwxwffOjQejMAGzq0dgbgExXf1Y9+gA8dWjsD8ImbG1tsf8GGDq2dAfjQobUz&#10;AJ9S/NI4lAGbKDmvrvsCPpXyU8NQL/jku39cTzIBm6j4rn70g7lT+NgBnxA5tEW5AotTrkA5+wWO&#10;LrzUqMYAn7g7tYX6Dz5hvq/lZ9vBhr6tnQH4lOKhxqUM86dw7tC3pW9b6vNxHFtcyIA5wBxgDjAH&#10;vHKgnE5q2OoCLzq0dgbgQ4fWmwHY+OGeRiUm+NChtTMAn1I/90e9HNjQobUzAB86tHYG4DNe1zSq&#10;5cEmbF5rOdsLPn7eTw97bPChQ+vNAGzo0NoZgI8f7mlUYoJPRBzaolyB2pQr4EefwbJY/zRu+4EN&#10;fVs7A/Chb2tnAD5xcGdL6SPYuHZUoxQPfMLgvVaqjeBDv9abAdj44alGJSZzxztv0scT+JTTSw1T&#10;XWATVf/VRb/Ap5BDGvdt4BP2e1t+tR9s6NDaGYBPXHzYUvrJ/CmcO3Ro6dCW+kwcxxYXMmAOMAeY&#10;A8wBrxwIm9dazvaCFx1aOwPwoUPrzQBsouK7+tEP8ImBQ1uUK3BQyhUolQdYlnqNEPVyYEPf1s4A&#10;fOjb2hmAT1R92fH2C2zK6a+GrS7w8eu+exTigg99W28GYEPf1s4AfKLixvrRD/Dxwz2NSkzwiZsb&#10;W2x/wYYOrZ0B+NChtTMAn1L80jiUAZsoOa+u+wI+lfJTw1Av+KSdP/7MZQE2UfFd/egHcyc3X/KP&#10;H/AJk9dazraCjQvXNKoxwCfunmyh/oNPFO5Z+dEHsKFDa2cAPqW4pXEpw/wpnDt0aOnQlvqcG8dW&#10;mZaiXIFtLbvM3rZ6l3K1ifWU7/dP1mTNHIh4DpTTXw1bXTjP0re1MwAf+rbeDMDGD081KjHBp1S/&#10;NA7lwKfUa4SolwMbOrR2BuBDh9bOAHzG65pGtTzYhM1rLWd7wcePe+5RiQk+dGi9GYANHVo7A/Dx&#10;wz2NSkzwiYrv6kc/wKdYpzRu+4ENHVo7A/ChQ2tnAD5x8GFL6SPYuPZOoxQPfMLgslaqjeCT7/5x&#10;PckEbPxwT6MSMyC5U5Qr8GnKFQhqboNlOR3WMNUFNlF1ZV30C3wK+aZx3wY+UbnH5bofYEPf1s4A&#10;fOLizpbST+ZP4dyhb0vfttRn4ji2uJABc4A5wBxgDnjlQNi81nK2F7zo0NoZgA8dWm8GYBMV39WP&#10;foBPHFzYUvsIPqV+7o96ObChQ2tnAD50aO0MwCeqDux4+wU25XRSw1YX+Li+hx6leOBDh9abAdjQ&#10;obUzAJ+A+65FuQJdKVegkn0BSz881ajEBJ+4ebTF9hds6NvaGYAPfVs7A/ApxUWNQxmwiZIf67ov&#10;4FMplzUM9YJPUB3ESrcLbKLixvrRD+ZO4WMHfMLktZazrWDjwjWNagzwibsnW6j/4BOl+1wu+wI2&#10;dGjtDMCnFLc0LmWYP4Vzhw4tHdpSn4nj2OJCBswB5gBzgDnglQPldFLDVhd40aG1MwAfOrTeDMDG&#10;D/e0TDGLcgXWpFwBv9sElqW6qHEoBz6lXiNEvRzY0Le1MwAf+rZ2BuAzXi81quXBJmwObDnbCz4u&#10;77VHLRb40Lf1ZgA29G3tDMCnko5q0OsGn6j4rn70A3yKdUrjth/Y0KG1MwAfOrR2BuATBx+2lD6C&#10;jWvvNErxwCcMLmul2gg+lXZVg1o/2PjhnkYlJnOn8LEDPuX0UsNUF9hE1X910S/wKeSQxn0b+ETt&#10;/pWr/oANHVo7A/CJiw9bSj+ZP4Vzhw6trw5tUa7AqpQrEOXnzTgOuZABc4A5wBxgDnjlQNgc2HK2&#10;F7zo29oZgA99W28GYOO3hxrm+OATBxe21D6CT5SvTcbTN7ChQ2tnAD50aO0MwCeqDux4+wU25XRS&#10;w1YX+Li6zx7FOOBDh9abAdjQobUzAJ+ge6yVbB/4+OGeRiUm+MTNjS22v2BDh9bOAHzo0NoZgE8p&#10;fmkcyoBNlJxX130Bn0r5qWGoF3yC6rBWul1g46PvWpQrsDjlCvjYDj/7mInNPCt8nIFPmBzYcrYV&#10;bFx4qVGNAT5xd2oL9R98oni/y0WfwIa+rZ0B+JTiocalDPOncO7Qt/XVt430c2ocW1zIgDnAHGAO&#10;MAe8cqCcTmrY6gIvOrR2BuBDh9abAdiE2XH1u+3gU6pfGody4DMezzTKZcGGDq2dAfjQobUzAJ/x&#10;uqZRLQ82YfNay9le8HFx3zyqMcCHDq03A7CpkENblCtQm3IFKtTGMbEBy0r6rEGvG3yi4sb60Q/w&#10;KdY/jdt+YEPf1s4AfOjb2hmATxzc2VL6CDauHdUoxQOfMHivlWoj+FTaaw1q/WATds/Vz/Yzdwof&#10;O+BTTi81THWBTVT9Vxf9Ap9CDmnct4FPVO95jbdfYEOH1s4AfOLiw5bST+ZP4dyhQ0uHttTn4Ti2&#10;uJABc4A5wBxgDnjlQNi81nK2F7zo0NoZgE/AHNqiXIGDUq5AUNoOjn47q2GODz5x8GZL7SP4lHqN&#10;EPVyYEPf1s4AfOjb2hmAT1R92fH2C2zK6a+GrS7wGe/99SiXBx/6tt4MwCYMLmul2gg+QfdYK9k+&#10;8PHDPY1KTPCJmxtbbH/Bhg6tnQH40KG1MwCfUvzSOJQBmyg5r677Aj6V8lPDUC/4BNVhrXS7wMZP&#10;BzXssZk7hY8d8AmT11rOtoKNC9c0qjHAJ+6ebKH+g0+U72WNp29gQ4fWzgB8SnFL41KG+VM4dywO&#10;bVGuwLaVu8zetnqX7ZYYsXofeRb158Xj6R/4cCED5gBzgDnAHPDKgXL6q2GrC7zo29oZgE9QnNWg&#10;tQNswuy4+t128CnVL41DOfAZz2f/KJcFGzq0dgbgQ4fWzgB8xuuaRrU82ITNay1ne8FnPPfWo14W&#10;fOjQejMAm0r5qWGoF3wq6agGvW7wiYrv6kc/wKdYpzRu+4ENHVo7A/ChQ2tnAD5x8GFL6SPYuPZO&#10;oxQPfMLgslaqjeAzRle1KFfg05QrMMbYY21LYPYHx7A7sX62v4Q8C8zvthw5DD7ldFjDVBfYRNWV&#10;ddEv8Cnkm8Z9G/hE/d5Xqf0DG/q2dgbgExd3tpR+Mn8K5w5dWc5ZW+rzcBxbXMiAOcAcYA4wB7xy&#10;IGxeaznbC150aO0MwCdo7mpQ2gM2fnuoYY4PPnFwYUvtI/iU+rk/6uXAhg6tnQH40KG1MwCfqDqw&#10;4+0X2JTTSQ1bXeBT6r3yOJQDH4cObVGuQFfKFXBYr8s+lBQLHMPgvVaqjeATdOe1ku0DHz881ajE&#10;BJ+4ebTF9hds6NvaGYAPfVs7A/ApxUWNQxmwiZIf67ov4FMplzUM9YJPOXzCMNYBNn46qGGPzdwp&#10;fOyAT5i81nK2FWxcuKZRjQE+cfdkC/UffOJw/6uUPoINHVo7A/ApxS2NSxnmT+HcoUNLh7bUZ+I4&#10;triQAXOAOcAcYA545UA5ndSw1QVeZXJoi3IF1qRcgTK1yWnfwTIofmvQ2gE2YfZh/W47+JTqosah&#10;HPiUeo0Q9XJgQ9/WzgB86NvaGYDPeL3UqJYHm7A5sOVsL/iUck89LmXAJ0req8u+gE2l/NQw1As+&#10;lXRUg143+ETFd/WjH+BTrFMat/3Ahg6tnQH40KG1MwCfOPiwpfQRbFx7p1GKBz5hcFkr1UbwCaPf&#10;Wo42g03YPVc/28/cKXzsgE85vdQw1QU2UfVfXfQLfAo5pHHfBj5xua811n6CDR1aOwPwiYsPW0Q/&#10;i3IFVqVcgfx4zLXCeUbflr5tqc/EcWxxIQPmAHOAOcAc8MqBsDmw5WwveIXRbS1Xm8EnaO5qUNoD&#10;Nn57qGGODz5xcGFL7SP4lPq5P+rlwIYOrZ0B+NChtTMAn6g6sOPtF9iU00kNW13gM9b76XHaH3xc&#10;eqdRigU2YXBZK9VG8Am6x1rJ9oGPH+5pVGKCT9zc2GL7CzZ0aO0MwIcOrZ0B+JTil8ahDNhEyXl1&#10;3RfwSfmpRbkCi1OuQKWc1iDXC5blcFfDWAfY+Omrhj02c6fwsQM+YXJgy9lWsHHhpUY1BvjE3akt&#10;1H/widN9sLH0FWzo29oZgE++N8r1HUyYP4Vzhw4tHdpSn4nj2OJCBswB5gBzgDnglQPldFLDVhd4&#10;lctHDWM94BMUZzVo7QCbMDuufrcdfEr1S+NQDnxK/dwf9XJgQ4fWzgB86NDaGYDPeF3TqJYHm7B5&#10;reVsL/gUcX+8KFegNuUKFBGvmDpDtw9YRsmRddkXsKmUyxqGesGnkj5r0OsGn6i4sX70A3yK9U/j&#10;th/Y0Le1MwAf+rZ2BuATB3e2lD6CjWtHNUrxwCfIDmul2wY+YfRby9FmsAm75+pn+5k7hY8d8Cmn&#10;lxqmusAmqv6ri36BTyGHNO7bwCeu97l21m+woUNrZwA+dGbtDJg/hXOHDi0d2lKfiePY4kIGzAHm&#10;AHOAOeCVA+P0WotyBQ5KuQLjrGt7kMuDbRg92HK1GXyC5rkGpT1g47ezGub44BMHb7bUPoJPqdcI&#10;US8HNvRt7QzAh76tnQH4RNWXHW+/wKac/mrY6gKfnd0/j/N28HHpnUYpFtiEwWWtVBvBJ+geayXb&#10;Bz5+uKdRiQk+cXNji+0v2NChtTMAHzq0dgbgU4pfGocyYBMl59V1X8Cn0p5qkOsHn3L4qGGsA2z8&#10;dFDDHpu5U/jYAZ8wea3lbCvYuHBNoxoDfOLuyRbqP/jE+V5Xob6DTQwc2qJcgW137TJ72+pdSuYB&#10;lvRt7Qxikmsl5Q/Y0Le1MwCfqD8vHk//wIcLGTAHmAPMAeYAc4A5wBxgDjAHmAPMAeYAc4A5wBxg&#10;DjAHmAPMAeYAc4A5wBxgDjAHRuVAUa7ApylXgPxG8eNzSD6LZQ4wB5gDzAHmAHOAOcAcYA4wB5gD&#10;zAHmAHOAOcAcYA4wB0KZA5Mvlu1cvBngXnhQ5jUNYjvAp1xz3oatHrD55K9cbAzAh38faGcAPmGf&#10;I8Ov9oMN54yyMwCfuSu52BiAz2UPcfFgUJQr0JXlCjz+nmzn4s3AjFP36XHKxZMB+Nz/OhcvBmDz&#10;ykdcbAzAh3OT2BmAzxu/5WJjAD7Tr+PixQBsFtzDxcYAfM6+mYuNAfjc/TIXLwZgs7yTi40B+BSa&#10;3y3u28DniR9z8WIANk99wMXGAHx4rW5nAD4/+hMXLwZg89E/c7ExAJ8f/pGLjQH4XPEYFy8GYPPN&#10;97nYGIDP377BxcaAY4993AWbV3/DxcYAfF5TPly8GYAPFzJgDjAHmAM5OVCUK7AmyxUgP2/PlP5t&#10;kgvyI4iea1DaBD5h82DL1V6wsbmmfD85btO3pW9bipOLY4u+rZ0B+NhcU76fHHs8XFM6uOogI3f4&#10;TM7OwIw99Gc9/Vl4xeDj5Y/yvSQbmz/K95N86NDSobU5sjt7H2OPlz/K95LHls0f5ftJPjZ/lO8n&#10;+Xj5o3wvycbmj/L9JJ+4e7KF+o/zlpc/yveSuWPzR/l+kg+v1wtfr3v5o3wvmTs2f5TvJ/nY/FG+&#10;n+Tj5Y+G4L2iXIFVKVfA7/7g/G9zTfl+Ms9srinf5zhVaCzGsWVzTfl+Mnfo2nq7tuCC/OFCBswB&#10;5gBzgDnglQP0Ze0eMXgFxVcNYjvAp1xOatjqARu6snYG4EOH1s4AfErxS+NQBmzo0NoZgA9dWTsD&#10;8KFD680AbPhMzs7AjD10aOnQljDXLnKHrqydAfjQobUzAJ+deaRx3g4+9GW9GYANXVk7A/CJoCtb&#10;lCuwOOUKuOo/WNKt9WYANvRq7QzAp5BvGvdt4EO31psB2NCrtTMAH17b2xmAD91abwZgQ6/WzgB8&#10;Crlccd8GPn67qGGNDzZ0Ze0MwIeurJ0Bxx772As2dGXtDMCHDq2dAfhwIQPmAHOAOcAc8MoBOrR0&#10;aEv1c5FPYXNby9VesKFDa2cAPnRo7QzAJw4+bCl9BBs6tHYG4BMzh7YoV6A25QqMhQ1Y0rf1ZgA2&#10;fCZnZ2DGKfq29G3p2zp3h3Fs0be1MwCfOPu0O+s7+NC39WYANvRt7QzAx5VvGsU44EOH1psB2NCh&#10;tTMAn7h7soX6Dz50aL0ZgA0dWjsD8OH1up0B+NCh9WYANnRo7QzAJ+6ebKH+g09YHVe/2w02dGjt&#10;DMCHDq2dAcce+9gLNnRo7QzAhw6tnQH4cCED5kBkcqAoV+CglCvA33tkfu+BGMfp29K3pW/r3hvG&#10;OE3f1s4AfOjb2hmATykuahzKgA19WzsD8BmLUxq3fcGHDq03A7DhMzk7AzP20KGlQ0uHlg7tx3bf&#10;1Q8XGGPPzjzSOG8HHzq03gzAhg6tnQH4RNF9ddUn8KFD680AbOjQ2hmATyGHNO7bwIcOrTcDsKFD&#10;a2cAPrxetzMAHzq03gzAhg6tnQH4FHJIK7CtKFdg2527zN62epdAtR0s/fZWwxofbOjb2hmAD31b&#10;O4MAjlOBGXvAhr6tnQH40Le1MwAfLmTAHGAOMAeYA145QIeWDi0dWjq05fZ9MRbRobUzAJ84+LCl&#10;9BFs6NDaGYBP3LzYsfQXfOjQejMAGz6TszMwYw8dWjq0dGjp0NKhDZTTi7GZDq03A7AJkUNblCvw&#10;acoVKHe/wNKVmxrFOOBD39abAdjQt7UzAJ+4O7WF+g8+9G29GYANfVs7A/Dhtb2dAfjQt/VmADb0&#10;be0MwKcCTm1o6gSfsDqufrcbbOjQ2hmADx1aOwOOPfaxF2zo0NoZgA8dWjsD8OFCBswB5gBzgDng&#10;lQN0aOnQ0qGlQ0uH1u6zVsL1xVhdil8ahzJgExGHtihXoCvlCvjRZ7Aci38at33Bh76tNwOw4TM5&#10;OwMzTtG3pW9L35a+LX1b+rbXefutQfN+cd4qt5capvrAJ4ruq6s+gQ8dWm8GYEOH1s4AfAo5pHHf&#10;Bj50aL0ZgA0dWjsD8OH1up0B+NCh9WYANnRo7QzAhw6tnQH4+O2ihjU+2NChtTMAHzq0dgYcewqP&#10;O3Ro6dCW6gnj2OJCBgHIgaJcgTUpVyAA7eVxw7GDOZCXA/Rt6dvSt6VvS9+Wvm1YXF18lvTDPY1K&#10;TPCJmxc7lv6CDx1abwZgw2dydgZm7KFDS4eWDi0dWjq0dGjp0EbCzcV53ZVvGsU44EOH1psB2NCh&#10;tTMAn7h7soX6Dz50aL0ZgA0dWjsD8OH1up0B+NCh9WYANmVyaItyBValXIEytclp38GSvq2dAfiE&#10;1Yf1u91gQ9/WzgB86NvaGXDsKTzu0Lelb0vfls4sxkkuZMAcYA64zAE6tHRo6dDSoaVDS4eWDm00&#10;3Fx8PhiLUxq3fcGHDq03A7DhMzk7A/BZSIfWygB87i/BL41DGbB55SMuNgbg8/0ye6lhqg983vgt&#10;FxsD8Knw/K9FuQKLU65AhdtqZQWOYZpDttxtBZ8oerKu+gQ+9G29GYANfVs7A/Ap5JvGfRv40Lf1&#10;ZgA29G3tDMCH1/Z2BuBD39abAdiE0W0tV5vBhw6tnQH4+O2ihjU+2NChtTMAHzq0dgYcewqPO3Ro&#10;6dDSoaU3h3GSCxkwB5gDLnOADi0dWjq0dGjp0NKhHYNDW5QrUJtyBcYQd7vrfXGujMr8sn70A3zi&#10;5tCOpb/gQ9/WmwHY8JmcnYEZe+jb0rctwSlG7thcU76fvAcQJv+13G1F/thcU76fzJ+gOqyVbhdy&#10;p9xeapjqAx9XvmkU44APHVpvBmBDh9bOAHzi7skW6j/40KH1ZgA2dGjtDMCH1+t2BuBDh9abAdiU&#10;y0cNYz3gQ4fWzgB8wuq4+t1usKFDa2cAPnRo7Qw49hQed+jQ0qGlQ1sxb64oV+CglCuAsYwLGTAH&#10;mANRzAH6tvRt6dvSt6VvS9/WtevqVzych/1wT6MSE3zG4pTGbV/woUPrzQBs+EzOzsCMPXRo6dDS&#10;oXXuA+PYKreXGqb6wIeurJ0B+FTaVQ1q/WATJqe13G0Fnyi6r676BD50aL0ZgA0dWjsD8CnkkMZ9&#10;G/jQofVmADZ0aO0MwIfX63YG4DMOh7YoV2DbHbvM3rZ6l/HUE/iy4BhGD7ZcbQYf+rZ2BuDjt7ca&#10;1vhgQ9/WzgB86NvaGXDsKTzu0Lelb0vflv4exkkuZMAcYA64zAE6tHRo6dDSoaVDS4fWL+fVdVyc&#10;/6Liu/rRD/CJmxc7lv6CDx1abwZgw2dydgZm7KFDS4eWDi0d2o/L6/xi7PHJoS3KFfg05Qr41Aa/&#10;+uYZFyyD6rtWul1gU26HNUz1gY8rNzWKccCHvq03A7Chb2tnAD5xd2oL9R986Nt6MwAb+rZ2BuDD&#10;a3s7A/AZh28b6bJgUy4fNYz1gA8dWjsD8Amr4+p3u8GGDq2dAfjQobUz4NhTeNyhQ0uHlg4tvTmM&#10;k1zIgDnAHHCZA3Ro6dDSoaVDGxOHtihXoCvlCqz7c7C8Wlt7cD5w7alGJR7Y+OGpRiUm+IzFP43b&#10;vuBD39abAdjwmZydgRl76NvSt6VvS982Or6tp5MaNq8WY3OlXdWg1g82YXJay91W8Imi++qqT+BD&#10;h9abAdjQobUzAJ9CDmnct4EPHVpvBmBDh9bOAHx4vW5nAD50aL0ZgE0Y3dZytRl86NDaGYCP3y5q&#10;WOODDR1aOwPwoUNrZ8Cxp/C4Q4eWDm0JDm1RrsCalCuA+DgOuZABc4A5wBxgDnjlAH1b+rb0benb&#10;xsS33W5zVoP2PsbqqDivrvsBNlHxXf3oB/jEzYsdS3/Bhw6tNwOw4TM5OwMz9tChpUNLh5YOLR3a&#10;QLm3GJuD6rBWul1gU24vNUz1gY8r3zSKccCHDq03A7ChQ2tnAD5x92QL9R986NB6MwAbOrR2BuDj&#10;cb1elCuwKuUKeJT3ihn598CSvq03A7Apl7saxnrAh76tnQH4hNWH9bvdYEPf1s4AfOjb2hlw7Ck8&#10;7tC3pW9bgm+7nQ4tnTmMrVzIgDnAHLDlAB1aOrR0aOnQ0qEN1vy0GK9du6dRiQc2frinUYkJPmNx&#10;SuO2L/jQofVmADZ8pmZnYMYeOrR0aOnQBsGhLcoVWJxyBb5fZue1kvVhnArbPLLlbC/4VNprDWr9&#10;YBMm/7XcbQWfKHqyrvoEPvRtvRmADX1bOwPwKeSbxn0b+NC39WYANvRt7QzAh9f2dgbgQ4fWmwHY&#10;hNFtLVebwYcOrZ0B+PjtooY1PtjQobUzAB86tHYGHHsKjzt0aOnQ0qGlA4dxkgsZMAeYAy5zgA4t&#10;HVo6tIF3aItyBWpTrkC5fVi/68N4F7R5YoPUHvCJih/ruh9gExU31o9+gE/cHNqx9Bd86Nt6MwAb&#10;PpOzMzBjD31b+rb0bYPg226vpNNa7rox9pTTSQ1bXeATVIe10u0Cm3J7qWGqD3xc+aZRjAM+dGi9&#10;GYANHVo7A/CJuydbqP/gQ4fWmwHY0KG1MwAfXq/bGYAPHVpvBmBTLh81jPWADx1aOwPwCavj6ne7&#10;wYYOrZ0B+NChtTPg2FN43ImZQ1uUK3BQyhUYCxvkWakuahzKgQ8XMmAOMAeYA8wBrxygb0vflr5t&#10;4H3b7X47reWOj7EoSM5q0NoCPq7d06jEAxs/3NOoxASfsTilcdsXfOjQejMAGz6TszMwYw8dWjq0&#10;dGjp0JZ5DlyMPWHzWsvZXvCptKsa1PrBJkxOa7nbCj5RdF9d9Ql86NB6MwAbOrR2BuBTyCGN+zbw&#10;oUNrGBTlCmy7fZfZ21bvMooZONK3tTMAH17b2xmAD31bbwZgE0YPtlxtBh/6tnYG4OO3txrW+GBD&#10;39bOAHzo29oZcOwpPO6MxSmN277InTi4sKX2EXy4kAFzgDnAHGAOeOUAHVo6tHRo6dDSoQ2W04ux&#10;OirOq+t+gE1UfFc/+gE+cfNix9Jf8KFD680AbPiczc7AjD10aOnQjs+hLcoV+DTlCrzykTj3VcMe&#10;E8dhueeBDVN94FNOfzVsdYFPUH3XSrcLbMrtsIapPvBx5aZGMQ740Lf1ZgA29G3tDMAn7k5tof6D&#10;D31bbwZgQ4fWzgB8eG1vZwA+dGi9GYBNuXzUMNYDPnRo7QzAJ6yOq9/tBhs6tHYG4EOH1s6AY0/h&#10;cSduXuxY+ovcKdUvjUM58OFCBswB5gBzgDnglQN0aOnQ+ujQFuUKdKVcARH3LmsYYuK4LLfDGqb6&#10;wCdo88QGqT3g49pTjUo8sPHDU41KTPAZi38at33Bh76tNwOw4TM5OwMz9tC3pW87Pt+W/qyHQ4xj&#10;K0xOa7nbCj5h81rL2V7wqbSrGtT6wSZMTmu52wo+UXRfXfUJfOjQejMAGzq0dgbgU8ghjfs28KFD&#10;680AbOjQ2hmAD6/X7QzAhw6tNwOwCaPbWq42gw8dWjsD8PHbRQ1rfLChQ2tnAD50aO0MIjL2FOUK&#10;rEm5An6MteA4Fv80bvuCTxy82VL7CD5cyIA5wBxgDjAHvHKAvi19Wx992+1h8F39aCOOtTA5reVu&#10;K/gEyVkNWlvAJyrOq+t+gE1UfFc/+gE+cfNix9Jf8KFD680AbPhMzs7AjD10aOnQ0qF17gHj2Cq3&#10;lxqm+sCnnE5q2OoCn6A6rJVuF9iU20sNU33g48o3jWIc8KFD680AbOjQ2hmAT8Q92aJcgVUpV2A8&#10;LMCSvq03A7Chb2tnAD68trczAB/6tt4MwKZc7moY6wEfPxywqMQEn7D6sH63G2zo29oZgA99WzsD&#10;jj32sRds4ubFjqW/4FOqXxqHcuDDhQyYA8wB5gBzwCsH6NDSoaVD636uXBxr5fZSw1Qf+ATNWw1S&#10;e8DHtXsalXhg44d7GpWY4DMWpzRu+4IPHVpvBmDD52x2Bmbsia9DW5QrsDjlCizcCSewvL8EFzUO&#10;ZcDmFY+5Wvlekgv4hMl/LXdbwSdsDmw52ws+lfZag1o/2ITJfy13W8Enip6sqz6BD31bbwZgQ9/W&#10;zgB8xuOYRr0s+NCh9WYANnRo7QzAh9f2dgbgQ4fWmwHYhNFtLVebwScqvqsf/QAfv13UsMYHGzq0&#10;dgbgQ4fWzoBjj33sBZuxOKVx2xd84uDCltpH8OFCBswB5gBzgDnglQN0aD0d2qJcgdqUKwCGYFuq&#10;ixqHcuDjx3yvUYgJNmHyX8vdVvAJkt8atLaAT1T8WNf9AJuouLF+9AN84ubQjqW/4EPf1psB2PCZ&#10;nJ2BGXt24pHuzDON8nbwiYMPW0ofwYa+rJ0B+JTbSw1TfeBTTic1bHWBT1Ad1kq3C2zK7aWGqT7w&#10;ceWbRjEO+NCh9WYANnRo7QzAJ+oe7Hj6Bz50aL0ZgA0dWjsD8OH1up0B+NCh9WYANuXyUcNYD/j4&#10;4Z5GJSb4hNVx9bvdYEOH1s4AfALs0BblChyUcgUq3Q+OU/ZxGmzi5tCOpb/gU6qLGody4MOFDJgD&#10;zAHmAHPAKwfo23r6ttvp0O7cH0Y+RcF39aMPYFNuLzVM9YFP0LzVILUHfFy7p1GJBzZ+uKdRiQk+&#10;Y3FK47Yv+NCh9WYANnwmZ2dgxh46tNttHjD4lOKXxqEM2NChtTMAnzA5reVuK/iEzWstZ3vBp9Ku&#10;alDrB5swOa3lbiv4RNF9ddUn8KFD680AbELq0BblCmy7bZfZ21bvUpY+guV4fNSolwUf+rbeDMCG&#10;vq2dAfjw2t7OAHzo23ozAJswerDlajP4RMWN9aMf4OO3txrW+GBD39bOAHwq7akGuX6OPfaxF2zG&#10;4pTGbV/wiYMLW2ofwYcLGTAHmAPMAeaAVw7QoaVDW+qcucgnP/zTKMQEmzA5reVuK/gEyVkNWlvA&#10;JyrOq+t+gE1UfFc/+gE+cfNix9Jf8KFD680AbCL4nK0oV+DTlCvgqv9mnKJvS9/29bF7xcgd+rZ2&#10;BuBTboc1TPWBTzn91bDVBT5B9V0r3S6wKbfDGqb6wMeVmxrFOOBD39abAdiE1LctS7vBJ+oe7Hj6&#10;Bz50aL0ZgA0dWjsD8HF1bRvFOOBDh9abAdiUy0cNYz3g44d7GpWY4BNWx9XvdoMNHVo7A/AJssNa&#10;6bZx7LGPvWATNy92LP0Fn1L90jiUAx8uZMAcYA4wB2KRA0W5Al0pV2CsOUHflr4tfVv33jCOw3I7&#10;rGGqD3yC5rgGqT3g49pTjUo8sPHDU41KTPAZi38at33Bh76tNwOwieKzNFd9MmMPHVo6tHRonfvA&#10;OLbC5LSWu63gEzavtZztBZ9Ku6pBrR9swuS0lrut4BNF99VVn8CHDq03A7ChQ2tnAD7jcUyjXhZ8&#10;6NB6MwAbOrR2BuDj6to2inHAhw6tNwOwCaPbWq42g09UfFc/+gE+fruoYY0PNhVwaItyBdakXIEK&#10;tK8kJmBZaac1yPVznLKP02AzFv80bvuCTxy82VL7CD5cyIA5wBxgDjAHvHKADi0dWjq0dGjL7d9i&#10;LAqSsxq0toBPVJxX1/0Am6j4rn70A3zi5sWOpb/gQ4fWmwHYRPFZmqs+mbGHDi0dWjq0dGg/Lq/z&#10;i7GnnE5q2OoCn6A6rJVuF9iU20sNU33g48o3jWIc8AmQQ1uUK7Aq5QoEqN3meRx9W/q2pXrBOA7p&#10;23ozABv6tnYG4OPqOjiKccCHvq03A7Apl7saxnrAxw9PNSoxwSesPqzf7QabsPislWgn+ATZYa10&#10;2zj22MdesImbFzuW/oJPqX5pHMqBDxcyYA4wB5gDzAGvHKBDS4eWDi0dWjq0wXJ6MVa7dk+jEg9s&#10;/HBPoxITfMbilMZtX/AJiUNblCuwOOUKlLtP4BjFZ2mu+mTGKfq29G3p29K3pW8bKP8XY3Olvdag&#10;1g82YfJfy91W8ImiJ+uqT+ATJG81SG0BGzq0dgbgU6pfGody4EOH1psB2NChtTMAH1fXtlGMAz50&#10;aL0ZgE0Y3dZytRl8ouK7+tEP8PHbRQ1rfLCphJsaljrBp9KeapDr59hjH3vBZixOadz2BZ84uLCl&#10;9hF8uJABc4A5EPAcKMoVqE25AgHvS2THXPq29G3p29K3pW9L3zYsPi4+K0TFjfWjH+ATN4d2LP0F&#10;n3K7qWGpD2yi+CzNVZ/M2EOHlg4tHVo6tHRo6dBeFw5vF+etcnupYaoPfFz5plGMAz5B8laD1Baw&#10;oUNrZwA+cXBhS+0j+NCh9WYANnRo7QzAx9W1bRTjgA8dWm8GYFMuHzWM9YCPH+5pVGKCjyPHtShX&#10;4KCUK+CoTldtH3cccAyL+1qJdoJPkH3XSreN45R9nAabuDm0Y+kv+JTqosahHPhwIQPmAHOAOcAc&#10;8MoBOrR0aOnQ0qGlQ0uHlg5tNNxcnOfH4pTGbV/wCYvTWu52gk0Un6W56hP4LKRDa2UAPveX4JfG&#10;oQzYvPIRFxsD8Pl+mb3UMNUHPm/8louNAfgEdR7YSrcLbMLktJa7reBTBve1KFdg24pdZm9bvUs5&#10;2uNLHWAZJMc1SG0BG/q2dgbgU6qLGody4EPf1psB2NC3tTMAH1fXwVGMAz70bb0ZgE0YPdhytRl8&#10;ouLG+tEP8Ima++qqP2BTCTc1LHWCT6U91SDXz7HHPvaCzVic0rjtCz5xcGFL7SP4cCED5gBzgDnA&#10;HPDKATq0dGjp0NKhpUNLh5YOLR1aRz5tUa7ApylXwFGdvnjD+MxUbo81LPWBTRSfpbnqE/jQt7Uz&#10;AJ84uLOl9BFsbK4p309ey4fJfy13W5E/NteU7yfzp9Jea1DrR+6U22ENU33gUwbfNrR1gE+QvNUg&#10;tQVs6NDaGYBPHFzYUvsIPnRovRmADR1aOwPwcXVtG8U44EOH1psB2JTLRw1jPeDjh3salZjg48o5&#10;jVocsAmLz1qJdoJPkB3WSreNY4997AWbuHmxY+kv+JTql8ahHPhwIQPmgG85UJQr0JVyBfh78O33&#10;wHGuDGM9fVv6tvRt6dvSt6VvS9+Wvm2Q3VdXbcNn9rA4reVuJ9hE8Vmaqz6BDx1aOwPwKcUvjUMZ&#10;sKEra2cAPuX2UsNUH/jQlbUzAJ+gOqyVbhfYhMlpLXdbwYcOrZ0B+ATJWw1SW8CGDq2dAfiU6pfG&#10;oRz40KH1ZgA2dGjtDMDH1bVtFOOADx1abwZgE0a3tVxtBp+d+K5FuQJrUq7ATmLtrK5QbwfLqHmy&#10;rvoDNpXwWMNSJ/hU2mkNcv1FjFOhHjvGM26CzVj807jtCz5x8GZL7SP4cCED5gBzgDnAHPDKAccO&#10;7ZDGaz1ijojsr4tItS4bDjlUPdX50lN9sUz67GTpOwzrF8u64y6S6n1ONPs1/o3IJ0dMNvth23rd&#10;Vr//tMy2zZNO1G0XCeK/eNQcqdrtGLOtY59dZei4mSYeyjldwKtUv9RSbpO+X3/ATNN2/Nf0GZGB&#10;475s6umZcqlM+twU6TvicBnS/TqOni/ymcPNvu0TPq/71Zn9sO1F3Va1+7FmW4duGzrhXLNt3QmX&#10;SPWEk8z7YP/+QYfLyIkXOO+H4QI+WkcQloS2o06XwYC0x3zucuylDmm81hf+XntYq0vq2HroEtn+&#10;yV9kULfV3dkliQX6+/jk7zPr3dcdoOt/1uWvZkGMjjc0xsRLTIzGiXrcffd+3fYXyd/WvuAAGfjg&#10;+5my6RhOfiJ31mm7HC6bfvVnqV/yPdMv/Ne0rx5bLz9i6uj55Z9l0sF3Sd9DCzPrNbre/+T1OW0Y&#10;0va8+J2PpOrk602cjtkTZejdhNmn0DaX/TCxwMex09q19ndSVX1Nhs/amfvLyOtvm3raHu+RZjlE&#10;htc+nllvmXCIjLy6Jqcd6zRG9czbTIzGCZo7DyzT7b+W7lf/IDLhqkzs9IuEDnXb3/1pToxx9wts&#10;Ft7rdBnSeK1nLNdmH2aabs5bU/Wcs/AuGdRtddXXSuJQ7cvC5bLu/Huk+tB6s1/jrspg+iwZ0f1a&#10;zrhT39vdvJ/+b5K+6Dv1REH8jjqNv2vqfJcqh/iu+2LGHle+aSrOpjkrpf6or6S7JU3a/oE6Pa/o&#10;9h7dNukLM6VvWrUM6XrHGTdpP0FQpP2Q3WVg5mXSr+/XTNpRPh2oWV8Mn7tQNmuMxuOv1LXdzWeG&#10;94+rlpHZemym6nf6E/nj2E3tmv81qZp4VrpbsvbwPWRkkR4bWk9b/YN6bE2Q4fmLZfOlD0njyTfo&#10;fnsk+3nSybrf8pz2JOY/pOeyk2Wwfnbm/XUav/rwC0x8kH3fo5yTPoGND8/Suu7/gVRNumQHn2kT&#10;ZOThZ2VQ66qbt1oS+lFv++MvSu/D70n9zFVmvyr9PzFzsu73XE6betrek0n7NknfVWfLiJZvueH7&#10;uqcORln/zHGn2533xYw99+kx624Z0litZ6zQ1uePPXpsLbhPJu02KzWG3KdjiO6XGkPaD91DBs69&#10;Qsee+3TsuUvL75FFQAQMenTsqTl6Sc77WDHH3fn62cFhP0ws8PHRhx3S2K2Nz2kPjjd9wrGw4cIZ&#10;WucL0nPv6zJpnyuk75IZMqL7JW56QaoOv9Dsh9G695ILzX5o3/rbXpP66TeabY2KbfO1jbrtNV/b&#10;bsZlHxzarqd/LVXHYexM/lt75n4y8vxrMqh11S3+riTO1GPrlfek9/mPpH7eI2Ync2zNm6r7vW6c&#10;VlsMOL893/tIag64SfrvvsLuv7roF3LHsdM6pPFa7/ux9nmq6bfJl6/qeev7v5SeVz+WSQfcIn23&#10;XSAjul/iyV9K1fGNZj+TL7dpTuh+thj9uq1m/tNm/+z/zLH13GPO+2Lyp4wObdea9VJ1wtWZrq09&#10;S/Pqe28Yh7Xtsd8kPy+u+boMaJtabk/ofjVm35YT9LPBN79ud1396gPyx0dXdVPtdVJ/CO5tJP81&#10;fVb7OVXHHq2zbco1ymNPGf7yubJZ92s8YoHu9IXkOf7wL8nIaTrW6n7Z2xClY+IXZOjLC3xtt2EC&#10;NuPwUotyBValXAGPeob0vdbpy7THWee4k0/UNt0pPfPv0XPcOdJ3in5O1v06ztL90ue4L+rnx1mX&#10;y4i+3zL9Di2/uy47/pnzvJbL7ltb3Sr9Xewjw7MX5byfvc+4XoOlY99208ybpf6whZmONX1Oc+u0&#10;c0w9bV9eqv3ZS4bPuEA2636NX7pE99stmVtHHSsjZy0Z1Z7sMt0zbhb5XPLYzFSgLxIH6nnh7KZR&#10;ZcfdN/Bx7Lh23fqSVB02P9P8tZP3lpE72mRQ66k752uSmKx9uftb0nvHy1J/+jKznznHnX6c7qfX&#10;tLrf5lUvy53zvqbbjjPs1p17pmxf9S2zbb3Grz8dI7dIo6bY5qv1XHf3S2ab076AjWPfdkjjtS5q&#10;15YfY9pvznHn1mo9T0vPrZ0yaa8G6ZtXKyO6X+Kqp6XqkPPNfuYcN+98sx/ahH1rdN/+RXivM7Ns&#10;XtYpjWfdo2X2TubcmRrrpocz27P3Hfdr8HHszW668wX93d5l+oz/mvT3O3DtNaaetiu/q8fWRBle&#10;erMMaL0tCx/TPY41+7Ycqvtdd3OmPdi3ZfeJMrJMr9lTbexe9oIOSTvOCaag/pfQX8L2u57M7Jfe&#10;f9w/wcexb9v1wHtSddSl6abL2i/rtdmja2RQ66m78ElJfFn78sRLMqDrLVd/W/fTg03/tRylfFbd&#10;Y9qzTmNUf/k68z7y7/0Lz9EY35YRLZNY9ZbGX2S2mZy7WsflJ95y3g/z+cixbzuk8VpvflXbfmKm&#10;bxsWz1Kn9R3pefIDmbTftdJ3LdY/kN5vfCD1s+4z+5mxZ9aJMvKN5wUxOm7XGHvNMtsa99J7Rkuv&#10;NTE2f/MDabzom/r+BLOt/ZQJMnCv3rN03A8TD7nj+Np+0zf0ev2ch03b8V/TnpoTd91q6mlb/q4e&#10;WwfK8P2rzHV6YuWbeg8gKw+u0jx4/M2cNmWXyW5r4n69TyBny+ByPV857kMmHvg49m27vvcHqZp8&#10;TYbP2rP1nmviHRnUeuqaXpXE2Xps/ajb1Nu2+vdi7rm+8e2cdvQm/iT1ZnwXMXm1aJrG+IHZp+cH&#10;f5KaqhXS//DVOWVc98McW47d1SGN19rxkbI51fDBuLFhld6f/2iDDOq2upvekYSeqrZ/9FFmvfuK&#10;ibr+pxz3d/17/yT1V7SZGI376bm7827d/k+y+df/LI23vqXvTzTb2s+fKAOvv5hT1plDjNwZj+u1&#10;k7JDur31oZ9pP6aZvhhWt8zVOj+UQd1Wd/UryVz64c8y690X76/b12XahRgdj2uMCXOTPDQXB559&#10;NrPdz/ab/HHlnKbidF38qFRlPUtde+SeMnLZ7cbVbTv/ER179pXhi5fI5ssfk8aam7TPeyY/v0zV&#10;+x6X3WH2KxSj97LHpP6EJYaVOe5OODJTzqkPjNxx7LMOabzWm17Rtuedt775tgzqtrr5T0niFD22&#10;vvmK9La9r+ete3f0E+ettk5BjI7bNEb+eUtjZLe3Z/X7yfPgNbNy3s/eZ1yvwcexw7rpgTekfsb9&#10;ps/4r2kPPW/dcoOpp6f1DZk0YYn0XXaWjGi9iVu/p/cRk9ce9bpv72Xzdb/vyWaN0Tj7EX1nH4SQ&#10;jpP2kaE79NydamvbV1+Tlj0OkJG778+8l97m9KcPY0/Xi78ffd564x0zVrQ98Ts9tvRZ4YuPZ9bN&#10;eev1NTljSe8bf5T6ix83bMzxc7Get9541+yzTuNXn3272WaeIz64XN//MKe8k/EIbBx7sUMar/We&#10;97TtWfcUm/Wa6dVfyKBuq7t8bfKe66t6z/W7v9F7ro/uYIB7rt/9vhSKgfauf+ZDLZc8Jhs1vTZ/&#10;7VaNr3wc98WMy6X6pZZym7SN9Qs6TJ/xX5O2f6Bdz8m6f8/Lv9F7rjdL34rzZUTXE0/8Qu+5LjH7&#10;mmNrxRLd7xdSKMZmjd/Y+LyW2c+U65ixnww9+7w/LjDyhwsZMAeYA8wB5oDmQH9/f2Yx5wbH3mmv&#10;xqvZvcZ4s0PqzcKnbfkbvW9w/Iwcv7Uf++0/QxLqwG6ffIGsP+FiWbDbZNly1GTZiG37nCa9hxyg&#10;2y6SxLEXScPfHC5bj67JeQ2fdulhF0jn7ohxXk58Jy4tjhmLC1vq+53HXaLe7IHGm037tN0TP6/1&#10;XJRTV/fkS6X6M8fKxiP0uu2kS6T96IulHfdvTzxXEurJNnzmSNmq7i182qVHXCide3xeNk65QGr2&#10;nS7rD9L7DCddLBt1W/Z6qW22lgMf/RQThCWh7ajTZTAg7THHVspbdeKcaqze3r9KzRlPyAb1ZofU&#10;eYVP2zJRn2f8LjHKcx3W/Zuf+nvpPEN/P7362TvVlsSv/l3mTFwsWxL3m/ey17t/91epnniTbHxq&#10;sYx88u/SnviLtJ+i8f/QlSmfjjPun8gdh/4sYnW++ql6s2cabzbt03ZfrsfCuj+OqqtP96+erc/c&#10;Vp6p2z7NbE+8/ak07NsgW199RODMLn3o19J5isb41U+l0DbXfTH549Ch3aqxGm5+R9LeLHzaWvVp&#10;+x+8ytNvTazV/WWubH1G8yTVjn79WXPRGknM0ntzb38g61//gyyoXiZbHl8mA7qt6ea3pWmC3pf7&#10;1o4y6bJOfyJ3HDu0vQvulZqJ86QoV2Bx0hXYoI7tkDqwcG9bdj1MRubq9V9Wu/r1Nfy1xGG767P8&#10;ZbJer4kX7DdLtsycJRv0dfWh82TtobvLyLwbc8ol1NGds+tJZj/Ey1/PrmPcr8HSsafaOfMudWyP&#10;MI5t2r3tnqQM5up9kqy6umevlOpdT5ON0/Se3dy7pP3MFdK+76HqPlwla9UVrFYPd8OUai2zIlNu&#10;RMu3nLZclu66uwzNWihbdH3BcVfp39wcmrNfdj3jeg0+Dn3brRqr4ZTlGccW7m2turf9M/XzUVY9&#10;I/q6ZeZ9svTze8iQurdbdH3BSTfK+pOO0P30+Ertm+/bblRHt+bIxZn98tfT5Zz8BBvHz7O2aryG&#10;S5+TtSnHFu5trbq3/Tfgedt7maVfX9fPfFg2XHq2vvemYL1W19fPm2zW0/tm+7Z4b4M6utXTbs3E&#10;T+/ny08zTt3n1FPtVacW41Ry7Flp3NsdY8+Ourrn3qfHT61sPFUdbR1D2meulPb9dIyad52OPbrN&#10;jD3qeZuxJ1kOLu7aWTgmTzTxty9c6bTto3xd8PHRt+2973X19r9qHNshdWzh3rbscbyMrLw3p97u&#10;la/rfb4LZWDpV837WJ+zx4Wy5borZCNinHyb9F44Rbe9JokVr0nDHjNl603JfX1rP9i48FKzYmzV&#10;1w3Xvy5pxxbebK26t/lubL/uVz+vQzZcr/eFX/m5YL1W19cvnipbdb1QjD7dt/rMR6T3+lO17K+d&#10;9yHDBHwc+7a9r38sNVPukQ3q2A6pHwv3tmUfvef9wtM5dXW/8LE0HdAoA6vvMe9jfc4+jbLl0VvE&#10;FmNYY6xd/Uv9m9ELTHy4ua7bnxMPfPxyVfPibtX1hhsSknZs4d7Wqnvbf39jThtGdL+W+/9O99O/&#10;zVIXN73efgLcXH22nRfX13Xw8dG37Zx6rTR99hDj2Kbd2+6Dv6B1Xpmpd0Trb6m+UpZ+Fh7tubJF&#10;1xccvlDWH14lQ9OvkqXHLpbOvbVM7SWCfdunXCWJAw7R9cWZGL70AWzUWXW59KonWzNxrmxQb3ZI&#10;vVn4tMnz1hU59XTP1b9Pw3nrlJPUm71b2uvuTJ635l4jG7Dti3NlrXq1I3P1eaeljWF0aDtPu0ma&#10;Pneo8WbTPm33Ybup39qccVxH1NttOblZln5uN82PC2SLri9Q9239UQfrPno+yvJ6sx3aAX2/6bgr&#10;NP5uGS83e1/nr5E/Dh3arRqrYe7jkvZm4dPWqk/bf/m8nHr6db/601dpnpyp73fqee1lqdX19ecc&#10;J0O6vnRRh3Qeubd6s4/LRvVpa05aJr1z9X7jqpcyr+HNJm55SRp2r5OtN1yXE99Jn8Amy0918bpX&#10;Hdeaw66SDerNDqk3C5+2RecYGFmqPklWXd1LO6Vpr/Nl4Eq95tf3sT5nt/Nly+IGs96n71Uft1R6&#10;zz1B179j3oN326Lclu62twxdt1S26PqCM++V9Wceo9v1vKjrThfwcezQdl63Vr3ZauPNpn3a7lM1&#10;D+56NlPXCPzZy56VtdV6j3X5o5Jebz9UXe3lD5j9Ektf0Hsi02XrdUn/Fu2Ed9t0/qMaf++Ml+u6&#10;/TnxwEe9VFfLVo3VcNm3M94sfNpaHVP6b9Trrax64MK23Pim7ldl/Nr0evtRE+QvjzwpNafeI+sv&#10;nKxl3pKN7T/OrHc/8pbek1skAy3LTLzuR34sc/ZcJFtWKMOs+E5eg41j97RXHdeaY1cIvNkh9Wbh&#10;07bsBcfosZy6+rXe+lmPmf3g12K9VtfXLzhREl97W+bsdZ5sueNaUybxtZ+Y9b/q+tJrX5H2L01Q&#10;17bDuLbZ6677Yu4pZl1Du7jm7Vz5A/VmpxpvNu3Tds+coNfg389cq6Oe7ofeS+ZByq/FusmDPCc2&#10;Sg7tVvVkG279gaS9Wfi0terT2nzXxPd0f5knW9e0ZnzYfo1Rv+jbsuFWPdf96CPBeq2ur2+aZtb7&#10;dL367HbpvbVW1/+QKRcGh7ZXHdeaUx813uyQerPwaVv2O1VGfvbSKM91WJ3a5kc+kk7Vbbf/+meZ&#10;7RsRY97T0rtKz/nqzSZ+8E/SsF+DurKPytJHPpT2qTqe//wdga+bve7MndW4JhbGnp14sOPZ3vvu&#10;H/U+RKtsUG92SF0z+LQtE9RJy/PWUMewLs2rfiadJyurd9/NtKv79T/q/DpX6+edBTLyw99L+xPK&#10;ZzK8tlcy+4ynjQXLgo9Dh3arxmo47Q5Je7NwYWvVp+2fVZdTz4ju1zLrAb2PuqcMXbREtuj6gqk3&#10;y/qp+vz0igetMfp1v/oTrpcNp03VeA8K1mt1HeWw7rIvZlxWX3Vcnmle+d4n39fz1vLkeUudV/i0&#10;5rz1dT1vZe3br68z5y3dD+vmvDVfz1sPvrXjvKXvJx7Uc3f6PJYVI4wObeet31dvdorxZtM+bfcZ&#10;+6jr+kKO79p99xv6TGt+xq/F+pw95stfv7pEll72nHQepWUe+KZxbdu/+j1JTJ2i68+ZGIk73tDx&#10;/CzZeqteqzp2gHPiOR57tur40XDLu8nzlnqz8GnNeeuhqz3HicSLuj+eFT6r563UGNivP+svXmPG&#10;K7ixWK/V9fVXT9PXH0qNvk6cq88R3+2S9eraLpi8XLY8sTxTPh1n3D/BxrF32vvKb6TmxLtlg3qz&#10;Q+rNwqc19wmf78ipqx8uKe6j6n7wa7Fu7qNePlV6X/mFNcZGxK97VHqb9R6qerOJpz+Uhn30cwE8&#10;VMd9MWOPuqwu56Lt1PNK0z6nGm827cJ2X7if1tGdU0+3+sVNByzJ+LVYn7OPjtEP3yy2GEMaY+mK&#10;H0rniRrv1e8bD7f94V/oXCtg9cOc+E76pPkzyplCTnGJPYOiXIHa1LwCzJfY5wvHjPiNm6POHeqs&#10;OnFTU3ESx12sf8+kzsxxp5m4mKe2Ruep7T9C788WqGtQt9UdeLZ077+rJI67MCdGn26Df/sXneu2&#10;+bA56ujqdeTkOSZefn2F6hjzNoyRDn3bYY3VfMR8Seifp28/ab6J3Xb0JdLyGX1+NHlmwbown22N&#10;zmf77zpHSX6MxAkaVw6X4ROm58RI19f2Oa1vyrk525z0C3wC4rfGwbdNrFOHVi6R4XXPG/+15x/V&#10;v/3i/dL/wk2ePmxb4n+qj3u4p4+b9mX71MOdtOB56bnzcI3xP3Pi7Cx+OkZJP5E76rO6WoY1VvND&#10;H0litub6uo9M3LbvfCIt6u+NfPC9UfUM6v51N74j2T6uV4zEuxpXFsrWd781Kn5627Buc9WPTBzw&#10;SXmuLn72wZWd+bj0rZxr4g7qet1VL0v3Rbjm/W+j6up5S/c/cJnVx0Wb8mPAuW1/4B1pPHCubG67&#10;TWP+blRcF30xn1uyvNZxO6fGab1Xf88nyvD5DcZ97YF/q3NF9p+h97EL1JWez7b76N11vzvlE/Vo&#10;G6svl45D9e+Xz2+ylu3TmJMObdB53PV+zUK9ji5Qx5i3IXeyvNbxvh7WWM3TbpLEIXpszdWxRtfb&#10;zrxTfQl9Fjn7KwXrwny2NTqfbf9pp6kjsVLen7lC6g6ZKeuOr5btc5KxvNpXbHyvsjt9D3xSvqqL&#10;n30aq+bwxdJ3xskm7qCu16kb233cHrquLmOBujCfbcvn9Xnbxddk9st3aPPLD2u85jP0d7C7/j4u&#10;vTFTLn+/ktbBxvEzuT6NVzNtlZljFrHT89TmP5fLd2OHdd/mq16Uzmn6tzTzVuknjdx/k3QV89Yi&#10;5ifq0TbqfGQd0w6UofvbnfchwwR8HM/zmjj/vtTYc4mJjXlqd4w9mj+W+vL3+0Q92sbqK1Jjj+ZT&#10;qhw82vfPXSl1h86SdZNPVE9pRWZbeh9nP8HHR4c2cdvrymqGDN+m5xetB/PU1ug8tf2NF+bU23bd&#10;K7rfAZn9+nTfmim3mfls82Nkb/Oz7ea8pT5qxhl18Bp+a436rX3L9Z6uvk7PU9s9T+9HvvKzTF2Y&#10;d3aSzjub3m9Y921e/p6ZW6FP57MtFMMW02U/TCzkjmOHNvHcx5oHF8hwag5ZzFNbo/PU9t/XmFNX&#10;26PKQw7O7Nen7aiZ8ZiZz7ZQDMx1+77OdVs34xZZd+UFsv11dWEc9yETD3zK5KT2aT01Z31d+m7X&#10;62x9PahL3ZIXpXu+5tUbf5dpR/r9xFl6LnrjJ+b9xJrfKss5Mqzz2ZarvaYe8FEv1Y9lWOM2H3u5&#10;JCZqP6dfburAPLUtn91T56NVRgXqLbRfQuf5a5AvydbU3LeF4oxrG9hY/NRS30/Mvkd/z/qZOTU3&#10;LOaerdG5Z/un62fmAnXl7/eJerSNJ+hn5i/qZ+bZ+plZy2If0Vj5/5r1jXR9heoY8zbwyfJVx/t6&#10;WGM1T27KmRcWDmzL5/aSkRkLC9aV3m/9mQtFPj89H4EyVwY6fy082vaTlkjj54+VzdPO1Jj6edph&#10;H3JigY9Dh7ZPY9VMXiZ9i7Td+jo992z36Xvr+ncydfW0vKzz0Otn69R+w7pv86JvmTlq+3SO2uwY&#10;2dsSt+r1upwpw7cuM7Hy63PZF3Ned+ydJq7v1PbXyvD1S43PaptPtm3xt3W//TP7wZmtUWcWc9TC&#10;gx3UpU792O5pynV5h9WNRZyW3XRehDxH14lLi9xx6NAOa6zmhTqXarWOxal5Yb3mkx3U/epmPpCz&#10;H5zZZnVmMUct2tRzxwtSs7f6pZfpGJ7VRni07ZfqXHd7T5fNjYt129qc7dn7jvs1+Dh0T/s0Vs2X&#10;75G+q88xcdNzz3afPUHX38zUlX4/PSct2pB44MfK5xwZfuCezH54f1iX5qtfkrZ9RdqWtes+VZl9&#10;8utz2RdzbDl2aBMPfaDtnyXDD+m1lcbG3LM1Ovds/816/ZVVV/6ctMO6rflanWf0FM27p17N2bdP&#10;t0065T79jpEqfV8/A2bFQX11Wt9gyrfN3jbu18gdvf51taSvudPfIYO4cGBb9jxQRh56OKeefDc2&#10;fZ3/2hKdiFW/Uyb/nzlv6fy16baGcR5a+K016rf23T3PuK3puWe7F+l91B/9epTv6jWnLN6bpPPM&#10;pmMMa8zmu7sz89fuLKYLl7YoV+CglCug7TPHYdotdfQz8Z46tHpvffi9p42z2rNO3dmDV0p/R3PG&#10;p832Ytu++6n6uHo/P8vHzY/Rp22rOf9p6XtEP2PltRP71ml9g99dOWpb/r5jXsdxmHLN/PgJp61Z&#10;nbb0PJE976h/e+By6bc4cJhX0mseyey27SxG9r7jfg0+6qy6Wvo0Vs2ROq/ojKkm5qCu1029WbpP&#10;2FPXHyhYD+azbfn8vvIvl15vjdFz+QMyafcLMvGHNX7zjHskcaSO/VfoudFhX8yxleWvZvuwpb5O&#10;fO395Dnua/cavxZOrDnH3aTPN7Lqyndlh3Vb8zU6/zHOcTqfbfa+fbpt0in6WXJ+lc55+0T+8G6+&#10;I6vPj3lrkTsOfdVhjdV8mfqeJ2kf/3aNiW2bXxbvm/uId9xu9uvTsjUn3W7ms81vU75fi7lvayYs&#10;kf6r5jttf369Jn8cjj19GqvmbH1WuGquGdPSc2Lnz4GdHhO8xhG8N0nHp3SM9N8AmDnaf/iznLFy&#10;Z/HT9ZT0E7nj2FFNPPMbzYnzZfiZR03snpfUj9V5WPvvWZJTF94387Pi3qy2YViX9D3XxDP6bMMS&#10;Iz9+n5arOfPR5L1bfe20P+Dj0Lcd1ljNK/S+8gw9tl7Tz6W63vbwr9VHPljn6tXrz6y68L655/qs&#10;ctT3+3SpmfGo/EXnsy02Bsolnv2N3kM7X7Y+cXdO/Oy6Sn6tfEY5U2DGhQyYA8wB5kDscmDU+aCA&#10;1zpm51RjtR11kZ4Xd8s4tGn/tU/91/x4vTpPbf3+p5nP4it2E3092fixbUddoPPc7ibpeW7TMf5B&#10;Y6Q92+2TLwydQzuoDm3dQTrnbJZDa/NfR3Rf+MFVux9rvuvnaxMnSrW+/ocjDjcxsue5tcXAnLXV&#10;Oodt9r5O3FmNa+Jg/NDfXhCWODi0cGKNK51yaOG/1qj/2vfUJTnua9ppxRy0NToHrc2xxX6JX/27&#10;7rPY7DOC9Q/+IlWn3JTMuetqpVpf2+Kn6ynpJ3LHoUObdmKzHdpCjuuI1t3y5B/VsdW/aU85tukY&#10;2V5tOsYW9WTzndv0tjA4tHBiJ6kTm3Zoh9V3bV6p8/DO1OP33Z+Ocl3T89PmO7a9Ok9t/UWPJ8ds&#10;fYZVf9GynBgjGnftt34tTerR+jZ3LXLHpXOqsdpm3q3Hln5XbMqhheNao45rn35ven5dverJ1h/d&#10;kGSgXz1Sf/QsSRyqHBcuN/sOaNmmqTfqfLT7jJqPNh0L89DW6Ly0O3N00/uP6Sf4qK/qahnUWHU6&#10;L2y2Q5tQJ69Zv0Vr+Fy9V51VFzzZhHqyVfuelhxDJh2q56DTpG9adWa/DTpXbd0hOndf1ny0A1qu&#10;Zdr1yvRQqdf/V+jf4Ji/xcmLn11Xya/Bp4DXOtZtPZc+pPdbZ2cc2rTjmjhcc+Iy/T1k1TWgr1t0&#10;jmORI5L9PGmG9vMIGdZ5adP77cyhxTy01TovbTGObjpm0T/BxuEzOcSyubHZz+mwX/68s+n1D3Ue&#10;2vbl35P2SZNl5OHVo+Kl2zugMZou1Xmn1KMdefhZ5/0w9Zix5z49zt0tbTPhImHs0fO4xu3TpebQ&#10;S1Jjz4564MLiuKvarzZ5bB19mFTr6+QYldxvQPfJHXt2lMdctXU6Vy3mu/VtPlrw8dGhLeTGZteb&#10;Pe8s3s9eRwzzfWypuWvD7NAWcmO3qxub9lyz553Nn4e253s/t/q1iDGivm3L3TpHzj46t2in3gfV&#10;dV8W5I5j/7SQG5tdV/a8s3g/e72YGBte/Fg92uR8t77NRws+ZXJoe177rebELRmHdljrbb79J5Lt&#10;yqIt+fPO5q+Xq702h7YoV2Db8l1mb1u9y7gc1SyHdlBf1x2+MMe3hSvbrK7ssM5Nm13PgO7bcuwl&#10;+nmgKvl54PApup/6SXn7oUyYfdv8eWT71JOt+eIi6TtFz0VZvu2Ivk7MunPHOe5LqXNc1n4Duk/T&#10;yTfo3LX6+XruDbJF1xeccI1+79FhGutOya8rO76T1zgOHbqqgxqrTueJTByonxfPVodY1xNnqIOr&#10;3z8PVza7LnizLZOXaL4cnMyXo2p0v4P1OuKCnPlrs+esTZfHnLdrT/uqNKlzO3Ca+nW67ssCPg59&#10;20Ie7Xb1aNN1Zc9Rmz9nbU+LuqXq4qbnuc32bduavikt+D6o29Xv0naHzbfdmUeb9mDz56jNX0/P&#10;T9ui89Nmu7QD6uG2zHtYc+6YZM6dqc849XXa703Hd/ITuZPlso73dTEeLerIn6M2fx379OtSc+pd&#10;kj/fbbr82mufkyZ1bgeu1b9fc9iHnFjgoz6rq6Xn8R/LpH2vyfi2aVc226tFXdlz1I48+uSo9ez2&#10;YM7aap3DFs5u9yNv5sxRG7Y5a9vugFOs5+OUbwtXtkZd2b5rZ+V4stlz1ObPWYv1bFcWc9bW6Nx/&#10;+c7ukMbGnLUte+nf1ObNiZtdvuTXyB2H1/bpv4XNvo6HF9ssZ8twliuLOvPnqE2v/0XnrF0wb3Xm&#10;u2byvdx0e8Po2+7Mlc13YTEfbY3OR5vt4+bPUZu/PqJlWuCo6HeFjbzx7VEOb34dJa8jd/Kc1PGu&#10;w4k19/hSDm0h/xV1df9M/dj9mnMc23yv1hYjPWdty356ns9ycMfbh0x58HHoseXHyv+u9XzPLX9/&#10;zE9bo/PTZju2I9q+xLMf6ve5X528f6Tfw16tr9OeW34Mp+vg49A77bn8saId1wGtt2XGHfr55cjk&#10;55epdZp3R8pHC5dYY/SrJ5s9R23Y5qxtu+NHyfNWyqGF/1qj/mu+45o9R+32vDlrsZ7t0GLOWpy3&#10;/qoebvsdb0v7UZi7/SnJ93Czyzh5jdxx6NAOaqy68x7LcWjhvzbr/LLDKVc2XV96jtotOkct3stf&#10;T++Hn/kObb++V3PG/eI1F252uXG/djz2jMV/xRiB+WgxB222Y5s9R23+nLVY79V5ausvTj1HnKzP&#10;0C5envwbkh/m+rXjHoPAxrF32qbfY2rcz5RDa3Ncs+eozZ+ztu2hn1pjIL5xTlNz4NriO+kX+KiH&#10;6moZ1Fh1l6/NcWjhuBpfOOXKpuvKnqMW76XX+3TO2mJjoBwdWv0d4vfIhQyYA8wB5oCvOVAOh7bt&#10;s7vJ9uqzjeOa9l/zHdot6tvO0XlnE/vsqvtdIF3HXSRVux0rbZ/Vv3OfNFPtnN1kwyGH6jadt/XY&#10;i6Thbw6X/qNrjEPb9DciA/p6SGMsPewC6dwdMc4z9eV7uuNaRy6mfVEHP9MObc9Bu2tc9SU0ps1/&#10;XX+izju7+xTZeMSRMqT7th41X68BJ0q3lq07aJY0fUYZHPdl3XapLD3iQunc4/MaT5+36HqfLpMm&#10;TDfXyQl1b0dOTL7vsi8mFvhoq4KwJLQddboMBqQ95vOMOqkl+aWWcnBo2754uGz/xy4Td2cObb/G&#10;qbkuId3XHaD7/zmnLZjTVnROW/hqvU/dpNv+Iuv/oPufcr9sfGqxDH3y79L6wt/r1lrPOWrH3S/k&#10;jg8Obc+NOmas+8TE3pnj2v3Bn6Vm3+ul/8nrzf5ph7ZJ59oYePkRGdL2LdXrmc5TJsrgr35qHFqv&#10;bdt1m8u+mFjgoz5qsUtRrsCnKVdgJ3Hh29apbzv4+DJT/858W3izLQ/+t+R93FfXmDJb9L05Os9t&#10;Ytb+sv3tD6Rr7e+kqvoaacNz4rdezvRrSPdrffCn0lo9TYbWJssW2+ei9gNHH3zbtt320ef115rY&#10;Nt92i9Y7p/paSRym4/2CZdKl3mzVftOlTf9eJF0Wbdukc97OOWaJdB1zmL6f9HDxfuL8e/X4OzF5&#10;jJ5aq3Xd5bwvZpzKcmBL9lJTMdK+bc9xe6sze6fxZm2+7Xp1aWv2nSkbp+l3Ac+9S1r1u2/h0GaX&#10;RXu6zr1L5ux7umw67XR1Ju6S9jNXyNJdD5WhWQtlk85zW3/UV5Jj/5kzM57uePuRKY/8yXJgx/sa&#10;vm2d+raD9bNNXJtvO6J1ttffr99XdoQMqV+7ScvVH39Nsp+psmiLzbfF3LiTdG7cKiWaOO4IGVmk&#10;eeWwHyYW2Dh8JodY8G3rdA6bwdT3QXrNi5Ous/cb70nVMbdqD5P/EqfoPEvfeEG2aJz0c7metjf1&#10;GXFTZr7adFn8xPdUzjnnYek6Z7KWe9F5X8yxpU6ra982OfZcZ+LafNv16svW7DdLNp56sgzpWNJ6&#10;xgqFdFhq3ut7Mm3apHPe7hh7VmTeR5u7dPyZs98ZsumMM/T9e3O2OekT8sdn37ZtH/3sc+8jpp5C&#10;rmznTa8pnykmkfRPQ2TjJTqW3P+awLet1vlsN1w4Q9dfkMSK16Rhj5my9aav+tp2kzuOXVX4tnU6&#10;F+3gQ/p5T2Nnz0Wb7dtiW+/LH0nViTvmfk7U7SfbX/6BFBOju1PnxsXcwHdf4Y9rCy7IHR9827YD&#10;DtZ77i+Y2Nlz0ebX1fnkbzRLTtuRL7ddqGV0zgWdz7aYGF3P6XecHX+VbLrvKlMuP/6418GnjL5t&#10;nfq2g4/dYuq0+bZoz1ZdGm7A1Vry39J9RIae+3rZ2pphAj5Z3qvL12mHtufwPbUO9alS/mu+Qzui&#10;77dPuUqWfrZKhtSZ3VR7ndQfMsec4wemnCot1Vfqti+Ybel92/fS790+baFvbTccwEa9VJcLvFZz&#10;3pqvPDS2zaFdr3PS1ux3jmw85SQZWnC3tE5fpomi560T9tFyqzJt2qTz1M45+grp0r8j2T5/maDc&#10;Ai23pe6c0Dq0PUftpU7rUuO1ejm0cGDbv/xVWfq5g2Vo+gWyaebNUn/YwuRnwi9Pl/Vn3SwL9pku&#10;W/S1l0MLX3ZIl9aTm6RV54UZOkPzSNedL8gfxw5tnfqvg02LTdxs/zXboUWdvatelqojr0uNLvrZ&#10;9yS9DlnVIfBwRWOsnax+6B1t+t3HOg/uScukd+5kaWt6Qc/xE2XD3DM1fqckbnlJGnavk6036Gcs&#10;h/0wscBGnVSXCxzatr30OvtW/YymsfPnos2uq/Oq7yibEwwf8zlnnvZ5+Xcy7YFXW7Pb+dK/SOdO&#10;0ljwatsXPy1LdztGhq5bKpuWdUr9Kbcnc25xQ6Zcdh3jeg0+Dv3TtEPbM3Oixv2uiZ0/F226vq1a&#10;b8P5j2VyZ+nuem5KzVeLfdJebcvumkPL9Fo8r51Dut562ZPSeuixWm709vz9S1oHH8cObZ06tIMr&#10;dFzWuDaHFtu26tJw2bd38NlT+bTqeSLVHsxHO0nnvzXXnGfr3zs++m2zrXPVe1pm6o6cu7pe338v&#10;Uy5dftw/wSZr/lcXr+HQtu1XJduf7DCxbQ4t6ur95gdSdSyus5L/Eqfr9Sjm8ku1CfPRis5Ha+65&#10;XnuJvv+O2Zae3xalWr6k9x7vvS9TJl3WyU/wcXi9nnZoe+YdqHHfNbFtDi3q7Vz5A+1hVh5cpXnw&#10;+A9k/cN6vT6pSbboNX/UHNo6nW92cLVeV6vrmj/fbL7PavNhe3/4J6ma2qrskv8S9TrW/1DvOWtM&#10;LN1vqHsLX/LhqzPvpbc5+4nc8cGhbTv4UL13rseBxrb5r+l6+3Wfmiteku4rJur+2nddh0NbrfcM&#10;N6xaqOsbJPGDf5KG/Rpk6+uPmu3Duk/zIx8ZcC2aegOvP23eT8d09hN81CXza4FD23bgIbL9nVdM&#10;HTtzaL28Nny/eo1+v/rGVQtk6Ie/l9aHfqZcpknP1Rr3h7/zre2GCfg4dmjrdJ7YwfMvMHFt88SO&#10;aJ3t5z+o91H1OepFS2STurf11debzy/dsy/Qe7H2GL26b1XVotRRp58lj9LrucvvdtoPwwRs1HF1&#10;ucChNeet1U+ZuDaHFnX2Pvm+nreW7+jnaXreevLlTHswp23mvHWNfuZTt3aLllsw/ylZP/9EdWjf&#10;lkk6j3u+n+usP+CjPqqrJe3Q9px3gMZ8zcS1ObSos/PW72v/s+4NXna2jPzt96Xlqhdk6R763Sm3&#10;367rb0j7V3Weh8NPkJF7HjMx8R72adF9Ru6+31n7R3FwPPbAoa3TOWQHn1huxoRCc8ji2Iab3/LQ&#10;uuTzv9fXZMaR3nf/KFUnt+7Iq3P1vPVul2zR/edcrXMdp9a7Xvy9ev2pZ4Op8c3ZOAo2Pji05h7f&#10;S2tN7EKOa+8rv9H7qHfvYID7qK/8UODJ2mJgW7X+XeyGZr0Ge/UXknj6Q2nYZ55sbdexx3FfzH1U&#10;9VDTXut4f6Yd2p7LD9aYvzZxbQ4t6up84kNlc6rhY65HV8yTwdc+NA6tV4wh9XBb7u2WpTqfw9DT&#10;j8qIxmh/+BfSfvxUGVmrvw+HfTGxNH9GOVPIqRAvRbkCXSlXIMT9DPPviG0P9zHG3x9/f8iBUeeO&#10;Cs1Z26v1Vu9eI2kPd1jXmw+bo+6sSOfR9XpP6gBZvL/efJJdk/enDjtGtqp723DIeXrvV6R6n2PM&#10;ObpFXw8cfZp71xZccK5Rd9XVkvZti5mztvO4S/TvfA6U4ROmZxzaanVof//FA6Xhi+cL7gVXTzg2&#10;yUBfDxyX3C/dVni4cHSXfmaiDKVipLc5+wk+2oJKLhu1/iFd4uLbjmXOWjixnR/8u34ngj47+uCJ&#10;HN8W2zb1/lXqmxOSWKTXnb1/Mvs2677DWXPiVuucuL0P1WnZfx9VflzOLXLHB9+22DlrUfdWXRp0&#10;3tbOUzSH1ZlNry89WY+t2ddrVun9b3098Oq3Cm5z2Y9MLPDZiRc7lu1jnbMWsXvf1nluT75fem8+&#10;XdvyO7Nerev58952KqPtb7+T017MeVt70ZpM2bG0daf7go3xv/T5oqOfxc5Z26tubPXEeZm5bIe1&#10;/uZTl0vnRGWw4Mac9nTPvVcadq2VrefOy3kffm29+rVpD9dVHzJxwMcHh7aYOWs7Z96l5y2dgzU1&#10;12yftqP6kIXSO+UIbdNdmXZhbtuW05Tb/rvL1jnXS8OU60fNidugdx22ztT7qQ77YmKBj0P3tNg5&#10;a7dqnQ2n6N9mH665kprLFr5sg5ysDC6SjYseUrdWt+t7dfpe2snNbuuQxmiduTLj4WZvc/IabBw+&#10;k0OsYuesHdF9W274vnQeo/d7v/GcwKddoD4tnsMhTvq53Pu3NFkdWuyH+XAa9lwkW1fe6rwv5jOh&#10;Dw5tMXPWdp6rY41+u1r23LbVOrdt79RJqfFFn9Om2tY9976ssWfH+5j3tuWMu3S82kPHq6WZ/dPl&#10;xv0T+eOzQ2u+h+2220w9Noe2X9tQO/1e6b1wiu73msCnbT98ioy0PGJe1+v988XT5+oZfp/k9cUl&#10;F+p+L/jadpM7Pji0k9Sh7cN3ixVwaNPzznaeCG/2dePTLlCfdou6t8XMe7tVYzdc/7p0nqhjl5aP&#10;2py1/eru1s5/Wnq/qteS6s3Cp20//jQZefEF49CaOSqee6yghzuiMVru+4V0TlHGr79p9h23N5vt&#10;FOPYKqNDW8yctWhP9wvq0O7TKFu/ea/xaRerT7t+SY229Vdla6/hAj4+O7QJfM6bfrnVod2q9Tcc&#10;dcmo+WobdL7arVNnSOfUa3XMOUSX5L+WvfT6Yuq5vrU7wwNsfHBozXlr9iIT2+bQds7C90EcKcNZ&#10;+1XrfLW9Jx+p5e7OaVe3erPmM/OsuYL5a9vr7pT2/Q6TR6ZfrTF0XvdUDNd9MWOzQ/e02Hlot2qd&#10;DcfptcCBmldZ89U26Hy1W3Ve2bRj265+7CMnNyiDvUbNYwtftl+XWnVve487VOPcFAqHdpL6r32L&#10;zizo0I6o79py+Xek88i91Zt93Pi0C9Sn3aLuLdzaSfp6xanHiex+ZtLzO/049Wkfl84bXtLz+mRZ&#10;fPoFeqDtnTzHL9LrMPVpw+LQNsv+mXlhbQ5tv/qwtdNul95zTzDeLHza9kP0mf9N92Zc2K26T8O5&#10;D0vnYZpjyx6W9HpCsW1f3m72S1yv++jfVm+96qpMuXF5s1pnpjzGnjw3dTzraYc2Ua3tv+vJgg5t&#10;9zJ1aHefI1uvu0bg0y5Wn3b9zGO1zHOZNvXe+YJMOuIa6T2/Wt9bm3k/3UbMVVurc9Xatqf3K/kn&#10;+KScVRc/i52HFnVhDllzrbRqmfFpF6tPu/7CydqetzJtGtL9Wm98SZbuOdn4tf26Xnv2I9J72VTd&#10;Rz1K9Wnbj9Ln3TqXrYv258QAGx8c2mLmoR3Reltufls6j52gjpHeB1WfdoH6tFvuuDanTZv0/fp6&#10;nQMvz69Fu7se0vlpv3SZbLz2PC3zk5xyTvoFPnrN62pJO7TFzEOb/k6Z3ks1D9SbhU/bPknzQL9X&#10;Btfy7cvfNN8z88gN39Dzlj7LSM1ju1H92qH7n5NS5qEtyhVYk3IFxsoFLFMOq4ufY52zFnXCrZ00&#10;tVV6b63VtvxB0g5u51R1lX74A7N9gW7fknJ4UWarLg23Kn/1SbGPi7aPigE26q66XMY6Zy3q7nxd&#10;fVo5M+PTYr1e1xdfcY2e5ycmz/OPNGs7N+S0teu9f5KaqTfIxkca9P1/ytnmpE/gox6ZX8tY56xF&#10;Ozqf/b2yOl22Pttq2oX1Zl0ffvFxsw5nt/ps/Ux1y+m6/nvf2m6YgI9j33aSurJ9M3Ts0bg233ar&#10;bms47Q5JHKnHhs5Di30TF+t76v3/at4i65y1I7pvy6wHpLNqT3Vs7xC4twvUvd2S8ntd9sVce/jg&#10;25pz3E7mrB3Reltueit5jnuy07i3C9S9Nee4rDZtUie3/lxll+Xirm9T5/aoa+X9FdeG0rdNnKQ5&#10;8bfqh6oXa/NtMe9src4727tgiu6n96bVvTX3Ee95LMfD1cFHWg7Xa/lbb8/xansfeEMmHXVDpvwo&#10;V1bjj/s9x2PPWOesxfENt3aSurXpsSTt4HaerOetd9812xfo9i3q8GLfan2dnis77fOa54i6r9Mx&#10;FGwcO6rwYYuZs3ZE6225p1vvme6n90u/L3BvF6h7u+Whm41va4vR2f6hnsdOlcXzFmtW7Zc8py1f&#10;Ytxb130xY49DRzXt2yZm6LH1mn4u1dg237Zft9Ve2CG9zafqfh8a97b9+FNlQL3ZQnPWZju65rg7&#10;Xo+7Jx5179qCi+bPKGcKOcWFDJgDzAHmQOxyYNT5wLFDmzhOXVj9G9Lh4/RZpMbuqb5Y6j47WQaP&#10;0vtyWXXZHNru/XeV7uMv1Dlq1ZnVeWmzy4xo+RbMz+rXHLVZ7TP14vhw6NAOa6zmI3QO3gn6+eKk&#10;+SZ229GXSNvndpftU/Q5WlZdXg5tnTq0fz3qWGk56qKcOWqzy2W/7pmic9d+bor0HXF4Tuzsfcb1&#10;Gnz0Q0wlF7iz9bqs0KVOl0FdKtmeTN1gY5l7ttT3Mc9ss84zm3Zce/7xr1L3xftlMHG/ta6N6slW&#10;L3rec95atAPz4Ka9XPi2+Q5tnTq0/S/oMznHfTGfQR06tMMaq/mhjyTboW37zidi/ib+l+9Yfd3E&#10;25/qvJkNZt7aEY3R8qTee9I5avPnoS20LeO9OuyP4ePQoe3TWDUzH8/4r4O6XqdzyvZcdYhe4/bk&#10;+K9phxXzyS5dqc8R8J1iOhctnFovh7b7Ilwn/7ecGOn4iZl6PL7705xt6fgl/8Sx5cidTcfB/LDN&#10;Oj/s8Pl6j1Vj96jnWrfbLBmcOSunLptD2320juEL78zZFzEmaYzk97Lfm7Mt39lNt8PJT/Bx6J0O&#10;a6zmaTflOK5tZ+r3635hb9k+56qcurwc2jp1aPtP088DeW1CjGbZWwbVt/VyaFt2rZaR2V8ZVS4/&#10;zpjXwcehQ4v5YWt0fti+M042cQd1ve6kG6XnJH32dtmDmbpsDm3L50+WkYuvMe5svbqzK06aoeey&#10;IzwdWrQ739l12Rcz7oz12dNO9u/T7TXTVmXmjU0/p8ue6wbPANPvp5/f5ZdLP5erO3yyTNLnuX1X&#10;ne357DDf2XX1fNHEMWPPfXosu1sS59+XGnsuMXF7dB7ZHWPPjnq8HNo6dWj7z9DnbXntQYwdY8+O&#10;GNivbeY9Wp/6SOcn68svO6518PHRoU3c9rq2fYYMpxzanntflzqdH3Xwuity6sX7k/T9vktmmPez&#10;y3WvfF3nnb3Q/3ln8zmAjWOHtk/j1Zz5SMahHdT1usXflZ7FB2td6zL1pd9PnKnn41fek+xy2a/R&#10;vvS++TES3/q1zkU7z7+5aMEn2xl18Drx3MeaLxfIcMp/7Xn1Y523V+dXffSWnLrwvnFGb9O/2dB6&#10;s8tlv8Y2Wwxsw5y12b5tqf0pyhVYlXIFvDiBZZl82z6tp+asr0vf7XNMnYO6XrfkRelZop8t39D7&#10;0FntaHsM3wF3iAyv+boUmts2u4wvr8HHJ992WOM2H3t5jkfbNkXnZNl1T9leuzBTr823bfnsl3Re&#10;2jnSfZr6uJ+dYtxbv9rqGRdsHPu2idk45+jn65QD26Nzztbtdo4M6hyz2XV5+bZ16tv2T9dzXF6b&#10;EGOSxug75USzbYtuX3DCNVK73yFa1+6ZuvLLjXsdfBz6tsMaq3lyU45Hizln2z6/l2yfeWmmLptv&#10;2/K5Y2VkhuaVxtmiy4KjLpXafaqUwW6evq2X3+uyP+YzpMO5Xvs0Vs3kZRnfdlDX6875mvSco9fp&#10;d7+YcWLT7ycm6znu7m9Jdrl+LVN7+iozR+32u1/KlIFP2337y+pZ6pxAfsxRq/FznF3kTrZf6uA1&#10;/Ndm9V+Hr19qYvfc2il1ezXIYN6csnh/kr7fN0+PJa03v1y6XYnrvqPz1p5p5q21+bYtu9XKyNLb&#10;nffF5I5D33ZYYzUvfFKyfdu2K78rbXtr7tzxQI4vi/eb1cMa1nlqvcrBkcW8tEsXrhbbvLVefm/J&#10;bq0XB+SPQ98W88zW6DyzfVfrOKyvB3Wpu/BJ6bmwStd/mFNX24ofKp8qGX7gnoJz22Y7vNmvET/x&#10;wI81xjkmhst+mFhg49i3xTyzzTrP7PBD95nYPU9+IHU6P99gnkc7qPXWLeiQxCk69jz1qhSa2xbz&#10;4GY7vOk258dIv+/sJ/js5Fp9LNu9vk8Gc8627XugbG9bnVNX/jV5/ty2W7Rd+J6Z2knHKZsJGd8W&#10;+9XL2bJCfbc6/ZuI9HfZjKWdRe8LPg4d2j6NVXN2u56H5pm4g7pe1/Sq9DTp5+If/d6zriHdZ+nd&#10;P03ec33j25Iukzhb8+pH3ZIfM93exIt6f3eC3mfza95asHHs0Cbe+2f9XS+U4feeNrF71v2z1B28&#10;Uga/u9Ja18Zf/7NUz3s6M29t98/+Weeobc44tbY2Dmrb6256R78HTDl+9JE1vq38Tt8HH3XJ/FoS&#10;L/5RWc3N+K/580p61bsRrtq5j2e+j93Loa1Th7b/oat9a3emXeCj/qqrpU9j1Ry5JOPQDup63dSb&#10;pWfqvlrHI5l6bA5ty+enyr9cer01xqDGQLy0e5tfn6t+mDhgk+WruniNeWbNeSvl0Pasfn/HeSur&#10;rkF9Xadzz5rzls6vXmhuW8yDm+3lwr9tv+NtqTviRP1ceWJo5qwdVm+1+bI1+n0WOhakHNq2r+r3&#10;U004QLa3ao5mea09rerATtA8u+ws8362a9t99xt6H3G+bL31hpwy2eWHNNbSy57zd95ax2NP/nzY&#10;gzqu1ekcs4Xmth7SfZau6srMW5suY85bP/yZZMe0ObTdF+tzxB/qPUuX4yjYOHZoE8/gHtb5MvzM&#10;oyZ2z0u/0XuKN+t3gd2cU9eg1mtcUNxzfVXvuep6zZmPmnu1hWJ0P/8b/Zv0Jf7MUZvPAnwcOrTD&#10;Gqt5xXuS7dC2PZyan/fltTl19bz8G73nerP0rTjfvJ92bbfqvLSFYnR/N8Xnibtz4rnsRyaW8hnl&#10;TIEZFzJgDjAHmAOxy4FR54N8b3Sc63Bja3R+2Q2H6Pcy67yxrUfM0c8bOp9CyqlNO7FbdL85B54t&#10;iX12VU/2Atmo6/X7nCb9Rxwj2LZAt/Ueop9pJ18kiWMvUqf2cOPUrj/hYlm822Tzekj3W3rYBf45&#10;tTg+srxWF6/hxjZ95kCdN/bLsklj1x8wM8epTdex/sRLleMU2XjEkdoGndfmhEuk5XNHysjkmYJt&#10;i3XbVo2B+WaXwive4/PSf9IFUjtxpnQdMFFG1NFdqz5zw2eUm+6Xjuv0J/gEwFldp23QKSki79D2&#10;qg9bc8YTsuGhS2Tok79I6wt/r8eWPjtJzRtr81wTv/p3qZ+o3x3+wq3S/Tu8vsm8HtC5ZZv0b+o6&#10;z9DjrPdDWf8HjX/K/bLxqcXqzP67oFzLFxfLyO8Svjm0RbkCi1OugENHtfPVT6Vp3zNl4OVHZNOv&#10;/iz1S76X4996ebFDWv9S5dV6ss7t/O73ZP1P/yyLT75Ltr76iKS3pf3bQtu8Yo/rPRyHDn3brRqr&#10;4eZ3ZO1MdWdff1u61v5Oqquvyfi3tro2qmNbM+tx6Vo0Tba8/VOZo45uYpZeF7/9gWBbvW7rf/Cq&#10;zPy266+apu3+tYk/SeOn57u1xS/pfbBx7NvCo63RuWg3TD1Rv1P9Lv1O9eV6HB6W8W/T9W3ReudU&#10;X5uZb3Yj5p89TH1tdd46z9XvrdW5ubaoo5v8Xvbl+rfxh5k5azF/bb3OX7vpjOkysPAeaZp6o84b&#10;qY5u3jy36XrG9RN88tzW8a7Do23a9QgZqNPvpp2zUuqP+kqOf5uOv372SvXXZ8rGaepA6By1iVl3&#10;ScsXTpT/o94snNr2fUUdWv1u7FSMzv11XeesbT9zhSzdVT9fzFooQ9r2pdOWSvekvTXGcud9MdfK&#10;Dn3btEe79vA9ZGTRMuma/zWd1/isjH+b9mFHtM72+vsz881i/tmlOn9o93HwcvV5nq6vQ9nD9bvL&#10;9NyXnrO2X9+vPe4a6Tr+CBm5dKWsveB+aVBHF/PcpmM7+4nccfhMDrG26tJw6XOydtoEnc/mWem6&#10;/wdSPemSUb5s/py1mKO2Vr87sv+GRZk2bdFYc/S53CTlk/ZtMVfOHJ2DAnPbDun21hte1ONOP0+G&#10;ZM7aXnVjd4w9K3XsWZEae3J92PXzdL/9ZsnGU0824x/+RqBlN3W15y7RsUfHJaWSHHvuMzEw9mzR&#10;+bIbpi7Vef/0OJt3nWzSujBfdnKObfUz8jzdca8jf/I9U4frvfe9LjWTviobLpyh8x7pd/I2Pqes&#10;js/4t+m6s+esHdE5a9uvw3e1HS8jK++VLdqeBefqnFup+WwTK17T++Yz/fdvwUZ9VpdLei7ZtWfu&#10;JyPPvyZdT+v3ix13Zca/TdeVP2ft+uc/0jHlJuPOFhtjSNu+dPkPpPU4fD9Xh9N+mHaCj5c7Oo73&#10;el//WGqm3CMbvnqBDH3/l9J6H1yHqRn/Nl1f9py1Izpnbfujv5SWfXT+rRd0HltLjEF1eBu+qvNy&#10;6ZwJmNt2k+5Xv/BpnbNW76+HfM7arerINujcs2vP0rz63hvStWa9VJ9wdcapzXZgs+es3aLl5qhr&#10;2z1/P/Vs/y7Htc0u48tr5I9PDi3iYr7Zps8eonPMzpBNtddJ/SFzcpxa7DOiS/uUq2TpZ6tk6Mvn&#10;ypCuLz12sXQfvKe27Urp1XK1e8+Q/uopvrZ1FAewyfNVx7veq75rzcS5suFk/cy84E5pnb4sed7K&#10;m1d2vc5DW7PfObLxlJO0DXfrNdndet46Sc9bVwj8WvOZWb3bIW0fYpjPzDpnbbp9KF+l5Zv1nJ/2&#10;ddPbnP0EH3VVXS6dp90kTZ87VAZ07tlNM2/W64SFOU4t6krPSbv0cwdrrugYpe8tVfe2+7C9tC3N&#10;mfasP+tmqdpnepLBGRdIr8abNOEcWX/UwbrPV6XrjJv070umhWbO2q3qoTbMfVzWTt5b55htk65b&#10;X5Lqw+ZnnNq0o5o/Z+36O9SbPWyx9F8+T7939WVpb+rU+WyPM/PZbtQ5bGtOWmac2i3q1C5QJ7d3&#10;7mT1XV+SxC0vqVOr393jh1OL3HHgzWbH6F3WKTWHXSUbzq2VoeVPS+uidv3dH5NxatP7Zs9ZO7Jc&#10;56td/LQeW8eMcmGHtH1L5z0urYfsLVuvv93st1T3G7puqcZPbuueptf1y/W87rgvrh1a+Kud162V&#10;pt2rZeDaa2STzjlbf7pea2bNYZt2XLPnrN2i5ebMfEC6T9XryruezXFtN2qMmhNvlq7Tj5XeO540&#10;c9im57btWrpWJh06LzRz1m5Vr7VB555d+2W93np0jXQ98J5Uq4OfdmqzPdfsOWu3aLk56tp2nz1B&#10;+p9408xL2zVrsoy0vyRrW97SuW3Pka06t232nLUjOmdt+4q3pEX//nHkkUdy/Nzsekp+jWPLsUOL&#10;uWdrdO7ZDYv1Ps1T70jrza/qsaV/C5JyatP15c9Zu/4bH0jtl66V/psvke42nad2r0tk082XyYDO&#10;Rdu0WOfV1rltR3RuW8xz2/qlCTL00GOyQcvUnLJCehfXaD9+4rwv5tjSa16X1+y4nm7ac6oM3HWr&#10;bNLvjak/52FJ/w1sdj3Zc9aO6Jy1mKPW5MFDD2fag2v4Kr2GN+fu1Jy1iLEO9wCmXZu8z5H6Tprs&#10;2M5eI38cOrTp+WHXnq33URPvSNf3dA4C/X7rtFNrq2ujzkVbU98uXZdM0+/U7pYWdVDS89CuT/xJ&#10;aievGOXKpt3b1sn7y9D3vu20H6adYOPYoe1VH7bm1Edlwyq9j6fzxrZ24O8PT804tbb6Ej/QuWf3&#10;a5BNHTfIFp1TdoG6sb2rztT2/ZNgW4Nu+z+vPyotHX+S1ql6r/69l2TDz7Wu8x/N7GeLXfL74OPS&#10;/cqLBe+sRudu3HDLXBn64YfS+tDPlNW0jFNrqzux9vdSP2GBbHroGln/xu/1b5GWy8ZVC7Stvxds&#10;azlwgd7jX+Nr203bwMehQ5t2Y9ceuaeMXHa7dF38qFTrs9T0vLTpuka0zvbzH9T7qEfK0EVLZEjX&#10;l864W7pP2Fe2XvGAmaPWKwbKZc9Du/6yx6T2gAukf1ad03745dD26ryxNTqfrDlvfVPPMTe9kjxv&#10;pZzatKebPw8t5pat1bll+29qkO6v69yz+jdXm27S89Y3f6znrW9n5qtNl9+iHu0cdXDNPdZrZjl3&#10;gU09yJ0sr9XFa8wn27THFBm45QbZpHPF1s+4P8epTdeRPQ/tiM5D2/7V7+m9Qf2eh7t1blotV6tz&#10;zPZfNb9g+zbqfjVTNUdnnCDbH9BjzXFfzHk9b7ywjQfFvL9VYzXc8q6Y89Ybet568ffJ89Yqvc4u&#10;UA+c/Rp19rsa9Lz17s+k5aF1kp6Hdv0bf9Tz1nLj62/RGHPUyU2cq9cQ73YJytVrOV9cfuROvjc6&#10;znXMJ1uj88luaD5fhl79hbTe854eW3qfMOXUpuvLn4d2vbqftcffLP33LDFz0tpibNH2Lbh8bXJ+&#10;1lc/lMTTH6pTq3/j2X63876Y3HHo0MI9xTyxTfvofLLa3k3al3r8bVnWvLRpPzV7HtoRnYe2/eFf&#10;JO+jfrfDM0ZRrkBt0hVI19er9dfq76r/3iX0bXEscCED5gBzgDlQmRxQZzXtwLr4CQe2Y9Ickb85&#10;VJ94JOcT7T3sGK1DP5Pm1dWr7mz9/qd57pe9DS4l/F3EwLy1iaPnS5Xe/8W/pr/ROd/z5rbNr6fk&#10;deSkY992s8ZrPPhcbfnnTftbdtf2Hzd9VD0juh/m/63a/dhR++Vva/oMYiSd2nXq5VZPOMmUwVyu&#10;vUccq7H1d+y4HyYe+GgdQVjWazvQ38GAtMd8rnE8z+uQxut44+/1640u0V6mjq2nblIX9i85Pizm&#10;spUv3m/2yf6v7YsiQ//YlROjRedYGPjgeVN+ROMnPviLVJ1ykymWvc3m8pb8PnLHoT+LWJvVm228&#10;OaFtn5hs/8nat1e/NaoezGUrOq92/r+eGw+VkXWfSOLVv5eqk683m5v21Rjq5CI+5q21bXPdF5M/&#10;Dh1auKrr4M3OvM30q0r/T1yk18Wvv5Pj6qbnms1nU6dvDD6uzydfV2/2osfN5nr9v3flVcaZHdH4&#10;7z+j/s7MZWYbxuz3r9Lvbs2LX5Izm88BuePYoYXz2lG3XGTXE037Td9O1bl91KfNr6t3nvqwRzeM&#10;2m9AY7RPvzETo3FXkU+m6z0ojZEfv0WdtoFzG0bFzq+rpHXwcezQblbntfH4K7XPesLSfy04LmYu&#10;HFXPiNabmLlCqvZNntez9/tE/drG4y7LxGg/ZHeNcZmJMaDlWqbhmDs0+f2tk/RYnH39qPhO+gU+&#10;6qW6XNLuK9iYY+s49V0Xqf+bV8+Arreony06J61tv/WLHtK/iZidcWgRIzu+yc0zZmjs+0fFz69v&#10;zOtg4/iZXPYzswyfmfrM9eHnRtW1WZ/ZNc5v190mmL+hWTf/bNn+jRdz9sNzuWp9Lpd2aAe0ve3N&#10;z4nsqRO76L/GPfW4a27SMm/mlHPSLzP23KfHrbtlSGN11Oms+6PGnpU59YzofolzV6pPVGv6mRxD&#10;kp7tgG5rn740E2PH2LNSPlH3trH6Ci2zhynXfugeOvZckRPbWX/Ax6Ezmx9rSGN3XKu/6z1mmL6Y&#10;Y+GSC7XOF0bVu+6216R6SqPZr1G7vvnaRt3nNbNfb8vrUj89eS7EuQpOrleM/PrHtQ42jh1axFsH&#10;b/bMW00/zZgyT93P518fVdfmlz+SxiWdut9+yWNric4V8LI+fy8Qo03vmYscbGJn/5c/n62TfoHP&#10;OHxZr7JDGq/j4R+L7HOBab7Jl9s0D9Snzd9/3XO/keoZGJt1DNlH8+VhHb/Vpy0U45MXP5bGKzq0&#10;hJ7Q9V/7jP1k4MmOUbHz6yppHXyy5n/1+/U6eLNnJXmYvJpfoz5tYlQbhrRNHY/8RBnrdb/+61Dv&#10;dmjN2lH7+d1e85lZndVR/qij9zar/9p4xALt4RfQTWnZSz8DTT13VH0DWl/LsZfoHlXJc/zBVToH&#10;rY7T+n6/LjUHJzmZIPpfYqJeQ0+/fFQcp/1A7jh2aOG8dpy1LHPOMcfWKfqZWX3a7LpGdL/ErDtz&#10;z1uzFpl9BnRbe23eZ+bac3JioHx73Z36TEv/pi3Pz82uZ1yvwcexQ7tZPdfGLyEPdjO/6hYdUwZO&#10;u2BUPQNab8vkJbrPwcl8OexgGTlLnw9ltSft2pr5sNWhxfr7p31Vqg+cbmKb6y39PqP8ctkxxvUa&#10;fPLnXx3n+jp4s5PxuST1mfn049SnfXxUPZvVjW089291r72T561zz1Rn9ltmvwFtQ8uix3XbcQiT&#10;cXLR1l71betPX2beN+f4uVru7s5R8cfdL7Bx7J3Ca+34in4O1rlh8c8cW/P0fK0+bX5d667/jv7d&#10;zKVmv0ZNtc1fuVT3+Y60qR8hOtdB/r+eM/eXgeXflpZ5D+umY5I5N02925seHhU7v66S1sHHa/7V&#10;cby3WZ3XxrNxj2tv072WQ/XYuu7mUfVgjtmOxif1sjV5nHRU7y1DS/V7nvT9OvVp8//V6RsDV14q&#10;71/3nP6NcZKpObZmTpeR5Y+Niu+kX+Cj/qrLZR282S9fZ7pnzt1n6/XWo98eVceQ1tux/CW9djrH&#10;7Nuh3u3QA0+Y/bJjmPy7WsfsJ94atQ3XW5uX63lXfVqXfTCxwMaxQzuk8Tpuf1Vkr1mmz6Zv116i&#10;9ei9sLy6Nqtv23jRN3W/1PXoRbPUKXpV3dvcGC1f0ry59z5TPruMYT/rRCnKFTgo6QqMfOP5Ue3I&#10;b1dJ62Dp+No++3odMFsmKYeVqzzrSXuz2M/kzK3X6n4/yOyb/k6aZv371+Es3xZtxjV/vV7zh2nO&#10;Wniq6+DYnn07upwcZxfpPdeE9jnL603PS2t2yvqvTl8Prl4hm9W/bbzuZV3bP3n+u26eek/d0rb6&#10;9/reIbrk/is0J252vWN6jdxx7NsOabyOzo/00mmh6YA5Dh9p1no25NSFuWxF57LN/9d2sH5uXveO&#10;9KpLW3/F02azOc+rv4sYm9Xnbbz1LX1/YpL9FafKyM9/lhPbWZ/ARz0yvxbMCdnx+M90GJpr+mlY&#10;rbpa6/swp07MZSsHLjf7ZP/XdqD+nec76rg9+6FUTb7abGqZrMfqs4/nlPer/ebazKFvC091HRzb&#10;I5M8zDh7wpHq3t4xyocdgDs74w7t85HJPMjar1CMzZc/Jo01N2m5PZPHXc1U2X75PaPip93ekn8i&#10;d7LmkXXxekjjddz2Su457poGreftUXVtVje3Uef1z5zjFuo57slXJD9Gy1GaL/fcO6o8HN1qdXT7&#10;QuTbblYHtnH2I9rnfXTR89bh2rdbb/d0Ydfd8X2pPgnPPvS8tYd+1rn+St3v+wIXt+YMfAbd8Q/z&#10;4A7qPLh15z22483Uqzr9OfjVJZ51jMvB9WHsWQfHNvu8dbGet954N2esSM9Lm99R088nlstm9Wgb&#10;r9XPlunz1rVz9Vmhjr86lvWqf1t/Ma7bUtc2HmOZk7EIbMbp1+aXH9J4HV97T1Pn/B3tX66/V3Vv&#10;8/fdrG5u45Lndb+se66vvKeebuEYverm1s971MSv1v/h9nrFz69vzOvg49i33ax9a2xM9hkdaDle&#10;j60nHvWsZ52ej6pn3Gr6ae65fu1W3e9DKRQDnm7NhR2mTPq/tF/rui/mvAVGXMiAOcAcYA4wB/Jz&#10;IM9rLdk3jWIcsPLDPY1KTPDRDzFcPBiAjWOHNlLxwMexQxupeOCT745yPckEbBw7tJGKBz6OHdpI&#10;xQOfPLeV6w8lmYCN4+dskYpnxh59VurQoY1ULPDx0aENdWyw8cGhDVLMolyBbct2mb1t9S7jajdY&#10;OvZtIxUPfMro24auLvBx5NZGLg7YqLfKxcIAfLL8Vr6+OZcH+IzTr41sebBx7NtGKh74jMOtjXxZ&#10;8HHs20YmHtjkObBc/2AHE/Dhtb2dAfhkua18/acdPMDGsUMbqXjg46NDG/rY4OPYoY1MPLBx7NBG&#10;Kh74uJ7nNUrxOPbYx16wcezQRioe+Dh2aCMVD3y4kAFzgDnAHGAOeOVAFN1XV30Cr6j4rn70A3xi&#10;6tAW5Qp8mnIFdsYIHOnb2hmAD31bOwPwoV/rzQBs6NvaGYAPfVs7A/Chb+vNAGz4TM7OwIw99G2t&#10;jjD40Lf1ZgA2Efdtx9U/8KFDa2cAPnRo7QzAhw6tNwOwoUNrZwA+dGjtDMCHDq03A7ChQ2tnAD50&#10;aO0MwIcOrTcDsKFDa2cAPrxetzMAHzq03gzAhg6tnQH40KG1MwAfOrTeDMCGDq2dAfhEyXl13ReO&#10;PYXHnQo7tEW5Al0pV6DCbS3oByPP6NvaGYAPFzJgDjAHmAPMAa8ccOWmRjEOePnhqUYlJvjszCWN&#10;63awoUNrZwA+dGjtDMCHDq03A7ChQ2tnAD50aO0MwIcOrTcDsOEzOTsDM/bQoaVD+7q3J1vIH0bu&#10;0KG1MwAfOrR2BuBDh9bOAHzo0HozABs6tHYG4EOH1s4AfOjQejMAGzq0dgbgQ4fWzgB8AurQFuUK&#10;rEm5ApXuAzjSt7UzAB9e29sZgA99W28GYEPf1s4AfOjb2hmAD31bbwZgQ9/WzgB8XDuqUYrHsafw&#10;uBNkh7XSbUPu0KG1MwAfLmTAHGAOMAeYA145EEX31VWfwCsqvqsf/QCfuDqyO+s32NChtTMAHzq0&#10;dgbgQ4fWmwHY0KG1MwAfOrR2BuBDh9abAdjwOZudgRl76NBGzaEtyhVYlXIFCnmyrrYhz+jb2hmA&#10;D31bOwPwoW9rZwA+9G29GYANfVs7A/Chb2tnAD70bb0ZgA19WzsD8KFva2cAPpV2VYNaP9jQobUz&#10;AB9e29sZgA8dWm8GYEOH1s4AfOjQ2hmADx1abwZgQ4fWzgB8ouS8uu4Lx57C406lPdUg14/coUNr&#10;ZwA+XMiAOcAcYA4wB7xywJVvGsU44OWHe1rBmEW5AotTroDLdoLlzrzTuG4HG/q2dgbgQ9/WzgB8&#10;6Nt6MwAb+rZ2BuBD39bOAHzo23ozABs+k7MzMGMPfduo+bbbXXmyheIgd+jQ2hmADx1aOwPwoUNr&#10;ZwA+dGi9GYANHVo7A/ChQ2tnAD50aL0ZgA0dWjsD8KFDa2cAPkF1WCvdLrChQ2tnAD68XrczAB86&#10;tN4MwIYOrZ0B+NChtTMAHzq03gzAhg6tnQH4uPZOoxTPp7GnKFegNuUKRGHsA8cg+66Vbhv40Le1&#10;MwAfLmTAHGAOMAeYA145EEVP1lWfwMulcxq1WOATV0d2Z/0GGzq0dgbgQ4fWzgB86NB6MwAbOrR2&#10;BuBDh9bOAHzo0HozABs+k7MzMGMPHVo6tK/LmL1b5A4dWjsD8KFDa2cAPnRo7QzAhw6tNwOwoUNr&#10;ZwA+dGjtDMCHDq03A7ChQ2tnAD5ldmiLcgUOSrkCZW7buFiAZaW91qDWDzb0be0MwIfX9nYG4EPf&#10;1psB2NC3tTMAnyg4Z371AXzo23ozABv6tnYG4BMlP9Z1Xzj22MdesKm0pxrk+sGHDq2dAfhwIQPm&#10;AHOAOcAc8MoBV75pFOOAV9S8V5f9AZ+duaRx3Q42dGjtDMCHDq2dAfjQofVmADZ0aO0MwIcOrZ0B&#10;+NCh9WYANnzOZmdgxp7gOLRFuQLbbt1l9rbVu1i914UV6g9YFpq3Nc7bwIa+rZ0B+NC3tTMAH/q2&#10;dgbgQ9/WmwHY0Le1MwAf+rZ2BuBD39abAdjQt7UzAJ8wOa3lbiv4BNVhrXS7wIYOrZ0B+PDa3s4A&#10;fOjQejMAGzq0dgbg45d/GoW44EOH1psB2NChtTMAH9feaZTiceyxj71gE2SHtdJtAx86tHYG4MOF&#10;DJgDzAHmAHPAKwdC4r4W5Qp8mnIFKtEnsHXpp0YtFvjE1afdWb/Bhr6tnQH40Le1MwAf+rbeDMCG&#10;vq2dAfjQt7UzAB/6tt4MwIbP5OwMzNhTIT+1Ul7sWOoFnzh7soX6DjZ0aO0MwIcOrZ0B+NChtTMA&#10;Hzq03gzAhg6tnQH40KG1MwAfOrTeDMCGDq2dAfiU20sNU33gU2lXNaj1gw0dWjsD8OH1up0B+NCh&#10;9WYANnRo7QzAJwquq199AB86tN4MwIYOrZ0B+IzBeS3KFehKuQJjiDuWNgR2X45T9nEabCrttAa5&#10;fvChb2tnAD5cyIA5wBxgDjAHvHKgEm5qWOoEr6h5ry77Az47c0njuh1s6NDaGYAPHVo7A/ChQ+vN&#10;AGzo0NoZgA8dWjsD8KFD680AbPhMzs7AjD10aK3z34JPIY80ztvAhg6tnQH40KG1MwAfOrR2BuBD&#10;h9abAdjQobUzAB86tHYG4EOH1psB2DhyaItyBdakXAFHdbpqu5M4YBkm/7XcbQWfoPqulW4X2NC3&#10;tTMAH17b2xmAD31bbwZgQ9/WzgB8/HJVoxAXfOjbejMAG/q2dgbgEzcvdiz95dhjH3vBJsgOa6Xb&#10;Bj50aO0MwIcLGTAHmAPMAeaAVw6ExWetRDvBy6VzGrVY4BNXR3Zn/QYbOrR2BuBDh9bOAHzo0Hoz&#10;ABs6tHYG4EOH1s4AfOjQejMAmzI8ZyvKFViVcgXK0B5f+mzGKfq29G1fH7tXjNyhb2tnAD70be0M&#10;wIe+rZ0B+NC39WYANvRt7QzAh76tnQH40Lf1ZgA2UXRfXfUJfMrtpYapPvCptKsa1PrBhg6tnQH4&#10;hPVauhztBh86tN4MwIYOrZ0B+ETBdfWrD+BDh9abAdjQobUzAJ+xOKVx25djj33sBZtKe6pBrh98&#10;6NDaGYAPFzJgDjAHmAMVyYGiXIHFKVcg6L+jSnisYakTv7uoObIu+wM+O/NO47odbOjb2hmAD31b&#10;OwPwoW/rzQBs6NvaGYAPfVs7A/Chb+vNAGzK8WwrrHWYsYcOLR1aOrTOfWAcW3Ro7QzAhw6tnQH4&#10;0KH1ZgA2dGjtDMCHDq2dAfjQofVmADaufNMoxgGfMDmt5W4r+ATVYa10u8CGDq2dAfiE9Vq6HO0G&#10;Hzq03gzAhg6tnQH4+OWfRiEu+NCh9WYANurQFuUK1KZcATq33s4tWMbNoR1LfzlO2cdpsAmy71rp&#10;toEPfVs7A/DhQgbMAeYAc4A54JUDYfFZK9FO8HLpnEYtFvjE1ZHdWb/Bhg6tnQH40KG1MwAfOrTe&#10;DMCGDq2dAfjQobUzAB86tN4MwKYcz7bCWocZe+jQ0qGlQ0uH9mO77+qHC4yxhw6tnQH40KH1ZgA2&#10;dGjtDMCHDq2dAfgUcGiLcgUOSrkCBeIUqiMS28Axip6sqz6BT7kd1jDVBz6V9lqDWj/Y0Le1MwCf&#10;sF53l6Pd4EPf1psB2NC3tTMAnyh4sX71AXzo23ozABv6s3YG4DMWpzRu+3LssY+9YFNpTzXI9YMP&#10;HVo7A/DhQgbMAeYAc4A54JUDlXBTw1IneEXNe3XZH/DZmUsa1+1gQ4fWzgB86NDaGYAPHVpvBmBD&#10;h9bOAHzo0NoZgE+JDm1RrsC2W3aZvW31LqXWEZpy4FiOZ1thrcOMU/Rt6dvSt6VvS982UP4vxmb6&#10;tt4MwIa+rZ0B+NC3tTMAnzh7soX6DjaufNMoxgGfMDmt5W4r+ATVYa10u8CGDq2dAfiE9Vq6HO0G&#10;Hzq03gzAhg6tnQH4+OWfRiEu+NCh9WYANnRo7QzAJ25e7Fj6y7HHPvaCTZAd1kq3DXzo0NoZgA8X&#10;MmAOMAfGmANFuQKfplyBMcbmmBTScTks7msl2oljwKWfGrVY4BNXn3Zn/QYb+rZ2BuBD39bOAHzo&#10;23ozABv6tnYG4EPf1s4AfEr0bSNfDmzK8WwrrHWYsYcOLR1aOrR0aOnQ0qG9zttZDZrLi/MWHVo7&#10;A/ChQ2tnAD6FPNI4bwObKLqvrvoEPuX2UsNUH/hU2lUNav1gQ4fWzgB8wnotXY52gw8dWm8GYEOH&#10;1s4AfKLgupbQh6Jcga6UK1BMfLCkb+vNAGzo29oZgM9Y/NO47RvjcWqn4zPYVNppDXL94EPf1s4A&#10;fLiQAXOAOcAcYA545UAl3NSw1AleUfNeXfYHfHbmksZ1O9jQobUzAB86tHYG4EOH1psB2NChtTMA&#10;Hzq0dgbgQ4fWmwHYlOPZVljrMGMPHVo6tHRo6dDSoaVDS4c2zG5uUa7AmpQrkHaQ8RmAvq2dAfjE&#10;2akt1HewceWmRjEO+ITJfy13W8EnqL5rpdsFNvRt7QzAJ6zX3eVoN/jQt/VmADb0be0MwKcYlzSu&#10;+4APHVpvBmBDh9bOAHzi5sWOpb8ce+xjL9gE2WGtdNvAhw6tnQH4cCED5gBzgDnAHPDKgbD4rJVo&#10;J3i5dE6jFgt84urI7qzfYEOH1s4AfOjQ2hmADx1abwZgQ4fWzgB88hzaolyBVSlXIK9sfqxYrYMl&#10;fVtvBmBTjmdbYa3DjFP0benb0relb0vflr4tfdsw+7aZtuO8TofWzgB8Cnmkcd4GNlF0X131CXzK&#10;7aWGqT7wqbSrGtT6wYYOrZ0B+IT1Wroc7QYfOrTeDMCGDq2dAfjE1Y8tpt/gQ4fWmwHY0KG1MwCf&#10;sTilcduXY4997AWbSnuqQa4ffOjQ2hmADxcyiFEOFOUKLE65AjHiwnGAY+G4c6ASHmtY6sRYEjVH&#10;1mV/wGdn3mlct4MNfVs7A/Chb2tnAD70bb0ZgA19WzsD8KEza2cAPnRovRmATTmebYW1DjP20KGl&#10;Q0uHlg4tHVo6tHRoMx5qek7XMP7EeZ0OrZ0B+MTZky3Ud7Bx5ZtGMQ74hMlpLXdbwSeoDmul2wU2&#10;dGjtDMAnrNfS5Wg3+NCh9WYANhFzaItyBWpTroDLvoNlMd5pXPcBH/q23gzAhr6tnQH4xM2hHUt/&#10;OfbYx16wCbLvWum2gQ99WzsD8OFCBswB5gBzgDnglQNh8Vkr0U7wcumcRi0W+MTVkd1Zv8GGDq2d&#10;AfjQobUzAB86tN4MwIYOrZ0B+NChtTMAHzq03gzAphzPtsJahxl76NDSoaVDS4eWDi0d2so4tEW5&#10;AgelXIHpY2wjznFh9GDL1WbwoW9rZwA+hZzTOG8Dmyh6sq76BD7ldljDVB/4VNprDWr9YEPf1s4A&#10;fMJ63V2OdoMPfVtvBmDj0jmNWizwiasfW0y/wYcOrTcDsKFDa2cAPmNxSuO2L8ce+9gLNpX2VINc&#10;P/jQobUzAB8uZMAcYA4wB5gDXjlQCTc1LHWCV9S8V5f9AZ+duaRx3Q42dGjtDMCHDq2dAfjQoZWi&#10;XIFtN+8ye9vqXTx5gSN9WzsD8KFva2cAPvRtvRmATTmebYW1DjP20Lelb0vflr4tfVv6tmN0Wcfq&#10;vrraH+etcvmoYawHfOjQ2hmAT5w92UJ9BxtXvmkU44BPmJzWcrcVfILqsFa6XWBDh9bOAHzCei1d&#10;jnaDDx1abwZgEzXv1WV/wKcYlzSu+4APHVpvBmBDh9bOAHzi5sWOpb8ce+xjL9gE2WGtdNvAhw6t&#10;nQH4cAkFg6JcgU9TrgB/p6H4nfLY4/gTqRwIi/taiXZiTHbpp0YtFvjE1afdWb/Bhr6tnQH40Le1&#10;MwAf+rbeDMCGDq2dAfjQobUzAB86tN4MwKYcz7bCWocZe+jQ0qGlQ0uHlg4tHVo6tJFwc3Fep0Nr&#10;ZwA+hTzSOG8Dmyi6r676BD7l9lLDVB/4VNpVDWr9YEOH1s4AfMJ6LV2OdoNPCBzaolyBrpQrUIn+&#10;gKNLPzVqscAnri5tMf0GH/q23gzAhr6tnQH4jMU/jdu+HHvsYy/YVNppDXL94EPf1s4AfLiQAXOA&#10;OcAcYA545UAl3NSw1AleUfNeXfYHfHbmksZ1O9jQobUzAB86tHYG4EOH1psB2NChtTMAHzq0dgbg&#10;Q4fWmwHYlOPZVljrMGMPHVo6tHRo6dDSoR2rQ1uUK7Am5Qq88VsZa/yi98c47mqO16jFAZswziVb&#10;rjaDD31bOwPwibNTW6jvYOPKTY1iHPAJk/9a7raCT1B910q3C2zo29oZgE9Yr7vL0W7wqYSfGoY6&#10;wSZq3qvL/oBPMS5pXPcBHzq03gzAhg6tnQH4xM2LHUt/OfbYx16wCbLDWum2gQ8dWjsD8OFCBswB&#10;5gBzgDnglQNh8Vkr0U7wcumcRi0W+MTVkd1Zv8GGDq2dAfhE2KEtyhVYlXIFxssBLOnbejMAG/q2&#10;dgbgQ9/WzgB86Nt6MwCbcjzbCmsdZuyhb0vflr4tfVv6tkX7rX66s+nYGJuj5r666g/YlMtHDWM9&#10;4EOH1s4AfAp5pHHeBjZRdF9d9Ql8yu2lhqk+8Km0qxrU+sGGDq2dAfiE9Vq6HO0GnzD4rJVoI9i4&#10;dE6jFgt84urHFtNv8KFD680AbOjQ2hmAz1ic0rjty7HHPvaCTaU91SDXDz50aO0MwMfnpShXYHHK&#10;FfC5LX73lfH9zycyJmPmQEBzoBIea1jqxLktao6sy/6Az86807huBxv6tnYG4DNezzTK5cGHDq03&#10;A7ChQ2tnAD50aO0MwIcOrTcDsCnHs62w1mHGHjq0dGjp0NKhpUNLh/a6cHi7OG+F0W0tV5vBhw6t&#10;nQH4xNmTLdR3sHHlm0YxDviEyWktd1vBJ6gOa6XbBTZ0aO0MwKeC19JFuQK1KVeggu0sihFYVsJl&#10;DUOdYBM1R9Zlf8CnGO80rvuAD31bbwZgQ9/WzgB84ubQjqW/HHvsYy/YBNl3rXTbwIe+rZ0B+HAh&#10;A+YAc4A5wBzwyoGw+KyVaCd4uXROoxYLfOLqyO6s32BDh9bOAHyi7MCOt2/gQ4fWmwHY0KG1MwAf&#10;OrR2BuBDh9abAdgE/VlXJdtnxh46tHRo6dDGyaEtyhU4KOUKfL/Mbq1XfRin0vOz8udoFuDjao7X&#10;qMUBm3K5q2GsB3zo29oZgE8h5zTO28Amip6sqz6BT7kd1jDVBz6V9lqDWj/Y0Le1MwCfSl47B71u&#10;8AmDz1qJNoKNS+c0arHAJ65+bDH9Bh86tN4MwIYOrZ0B+IzFKY3bvhx77GMv2FTaUw1y/eBDh9bO&#10;AHy4kAFzgDnAHGAOeOVAJdzUsNQJXlHzXl32B3x25pLGdTvYhNChLcoV2HbTLrO3rd6lbP0Dy/E6&#10;qVEuDz70bb0ZgA19WzsD8KFva2cAPvRtvRmATdCfi1WyfWbsoW9L35a+bZx82+1eTmu538PYQ3fW&#10;zgB8oua+uuoP2ITRbS1Xm8GHDq2dAfjE2ZMt1HewceWbRjEO+ITJaS13W8EnqA5rpdsFNnRo7QzA&#10;p5LXw0GvG3wq4aeGoU6wiZr36rI/4FOMSxrXfcCHDq03A7ChQ2tnAD5x82LH0l+OPfaxF2yC7LBW&#10;um3gU6JDW5Qr8GnKFSixjlLbVpFyYMmFDJgDzAHmAHPAKwfC4r5Wop3g5dJPjVos8ImrT7uzfoNN&#10;CH3bsrUZfKLswI63b+BDh9abAdjQobUzAB86tHYG4EOH1psB2AT9uVgl22fGHjq0dGjp0NKhLfPc&#10;tBh76NDaGYCPK+c0anHAplw+ahjrAR86tHYG4FPII43zNrCJovvqqk/gU24vNUz1gU+lXdWg1g82&#10;Pji0RbkCXSlXwIf6/ejTTmOCZSWvnYNeN/iEwX2tRBvBxqWfGrVY4BNXl7aYfoMPfVtvBmBD39bO&#10;AHzG4p/GbV+OPfaxF2wq7bQGuX7wiYMLW2ofwYcLGTAHmAPMAeaAVw5Uwk0NS53gFTXv1WV/wGdn&#10;Lmlct4MNHVo7A/AZr2ca5fLgQ4fWmwHY0KG1MwAfOrR2BuBDh9abAdgE/VlXJdtnxh46tHRow+HQ&#10;FuUKrEm5Aq98JM69WL9i4jgs9zywYaoPfOjb2hmAT9Q8WVf9AZswerDlajP40Le1MwCfODu1hfoO&#10;Nq7c1CjGAZ8w+a/lbiv4BNV3rXS7wCYqvqsf/QCfSl47B71u8KmEnxqGOsEmat6ry/6ATzEuaVz3&#10;AR86tN4MwIYOrZ0B+MTNix1Lfzn22MdesAmyw1rptoFPqX5pHMqBDxcyYA4wB5gDzAGvHAiLz1qJ&#10;doKXS+c0arHAJyCObFGuwKqUKxCQNmfYgSN9WzsD8ImyLzvevoEPfVtvBmBD39bOAHzo29oZgA99&#10;W28GYBP052KVbJ8Ze+jb0rcNh28bGn8WXi6OrTA5reVuK/jQobUzAB9XzmnU4oBNuXzUMNYDPnRo&#10;7QzAp5BHGudtYBNF99VVn8Cn3F5qmOoDn0q7qkGtH2z8cE+jEhN8Knk9HPS6wScMPmsl2gg2Lp3T&#10;qMUCn7j6scX0G3zo0HozABs6tHYG4DMWpzRu+3LssY+9YJPnqRblCixOuQJ5ZfNjxWodLOPgzZba&#10;R/DhQgbMAeYAc4A54JUDlfBYw1IneEXNkXXZH/AJmrsalPaADR1aOwPwGa9nGuXy4EOH1psB2NCh&#10;tTMAHzq0dgbgQ4fWmwHYBP25WCXbZ8YeOrR0aOnQOvdzcWyV20sNU33gQ4fWzgB8oua+uuoP2ITR&#10;bS1Xm8GHDq2dAfjE2ZMt1HewceWbRjEO+ITJaS13W8GnSIe1KFegNuUKFBmz2LoDvx84RsWN9aMf&#10;4FPJa+eg1w0+lXBZw1An2ETNkXXZH/ApxjuN6z7gQ9/WmwHY0Le1MwCfuDm0Y+kvxx772As2dGbt&#10;DMCnVL80DuXAhwsZMAeYA8wB5oBXDoTFZ61EO8HLpXMatVjgExRnNWjtABs6tHYG4BNlB3a8fQMf&#10;OrTeDMCGDq2dAfjQobUzAB86tN4MwCboz7oq2T4z9tCh9duhLcoVOCjlCtxfgs8a9DLIM8zNysWb&#10;AfiEyX8td1vBh76tnQH4uPJToxYHbMrlroaxHvChb2tnAD6FnNM4bwObKHqyrvoEPuV2WMNUH/jE&#10;zY0ttr9g44d7GpWY4FPJa+eg1w0+YfBZK9FGsHHpnEYtFvjE1Y8tpt/gQ4fWmwHY0KG1MwCfsTil&#10;cduXY4997AUbOrR2BuATBxe21D6CDxcyYA4wB5gDzAGvHKiEmxqWOsHLZ++1KFdg29JdZm9bvYvf&#10;bfE1PlgGzXMNSnvAhr6tnQH4jNdJjXJ58KFv680AbOjb2hmAD31bOwPwoW/rzQBsgv5crJLtM2MP&#10;fVu/fdvtQfdhS2kfcof+rJ0B+JTbSw1TfeBDh9bOAHyi5r666g/YhNFtLVebwYcOrZ0B+MTZky3U&#10;d7Bx5ZtGMQ74hMlpLXdbwadYpzRu+4FNVHxXP/oBPpW8Hg563eBTCT81DHWCTdS8V5f9AZ9iXNK4&#10;7gM+dGi9GYANHVo7A/CJmxfr0d+iXIFPU66AR3nDkOOUfZwGG/q2dgbgU6qLGody4MOFDJgDzAHm&#10;AHOAOcAcYA4wB5gDzAHmAHOAOcAcYA4wB5gDzAHmAHOAOcAcYA4wB5gDzAHHOVCUK9CVcgUc181n&#10;oHwOzBxgDjAHmAPMAeYAc4A5wBxgDjAHmAPMAeYAc4A5wBxgDpScA33/Idu5eDPAvdyR/8vFxgB8&#10;ONeqNwOwCcqcuEFsB/gsauViYwA+1z/FxYsB2Pzx37jYGIDPf/snLjYG4POnTVy8GIDNO7/nYmMA&#10;Pr/8xLoU5QqsSbkCBeIUqiMy28DyjY+5eDEAGy6FGfzvIdnOxZsBcsd23cb3k3n1z/2ynctoBsid&#10;j/7CxcYAfLw+O/G9JBfmj/3YAZv/+P9xsTEAH9t1Ld9Pnree/qls5zKaAXLn1jVcbAzA59luLjYG&#10;4HPD01y8GIDNLXpscfFmwNwpfNyAj+2eWtzfB5s1P+diYwA+P/gDFxsD8Gn9PhcvBmBz5Te42BiA&#10;z50vcLExAB8uZMAcYA4wB5gDXjlQoj9blCuwKuUKlFhHqNxesOWzSTsD8KFv680AbILouQalTeBj&#10;c035fvK85uWa8r0kGz57sz+XxLFlc035fjJ/6EZ4OyPInbjf/y7Uf/CJuydbqP/g4+WP8j1eqyI3&#10;drbQn/X2Z8EF7Hg9amcAPvRnvRmAjc0f5fv8TLizz8PMH/vxAzY2f5TvJ48tXq8Xvl6nPzvanwUT&#10;HFs2f5TvJ/nY/FG+n+Tj5Y/yvSQb+rPe/iy4YOxhntgZgE+he2Vx3gY2Nn80Au8X5QosTrkC4+0v&#10;WNpcU76fHKe8XFO+l2Rjc035fpKPzTXl+0k+GH+4kAFzgDnAHGAO5OdAHFzYUvsIVnxmaWcAPnRo&#10;vRmATVB81SC2A3zoytoZgA99WW8GYMNncnYG4ENX1s4AfHbmDMR1O9jE+d73zvoOPoUc0rhvAx/6&#10;st4MwIZLYQZ0aOnQlnrNjWOLDq03A7ChK2tnAD5x/cxXTL9jmj9FuQK1KVegmOMLHOnV2hmAD6/t&#10;7QzAh76tNwOwoVdrZwA+9GrtDMCHzqQ3A7Chb2tnwNzxzpv08QQ+O7u3FtftYDNezzTK5cGHrqyd&#10;AfjQl/VmADZ0Ze0MwIeurJ0B+HAhA+YAc4A5wBzwyoFS/dI4lAOvUp/nxaEc+NCh9WYANkF0V4PS&#10;JvChQ2tnAD50aL0ZgA2fs9kZgA8dWjsD8CnGG4jRPkW5AgelXIE0F3CM633vYvoNPnF3agv1H3zo&#10;23ozABsuhRnQt6VvW+p1No4t+rbeDMCmGB8wrvuAT/ozEH+OZsH8sR8/YEOH1s4AfHhtb2cAPnRo&#10;vRmADR1aOwPwoUNrZwA+aeePP3NZgA0dWjsD5k5uvuQfP+BTzD2zOO4DNlF2YMfbN/ChQ2tnAD50&#10;aL0ZgA0dWjsD8KFDa2cAPlzIgDnAHGAOmBwoyhXYduMus7et3oVjZ975Iw7ebKl9xPFV6vO8OJQD&#10;H/q23gzAJihuaxDbAT70be0MwIe+rTcDsOEzOTsD8KFva2cAPvQkvBmATRzveRfbZ/Ap5JDGfRv4&#10;0KH1ZgA2XAozoENLh7bUa2ccW3RovRmATVz92GL6DT78TGhnwPyxHz9gQ4fWzgB8eL1uZwA+dGi9&#10;GYANHVo7A/ChQ2tnAD757h/Xk0zAhg6tnQFzp/CxAz7F3jcLyH5FuQKfplyBcrUZHMfrpEa5PPjQ&#10;t7UzAB/6tt4MwIa+rZ0B+NC3tTMAHy5kwBxgDjAHmANeOVCqXxqHcuBV6vO8OJQDHzq03gzAJoju&#10;alDaBD50aO0MwIcOrTcDsOEzOTsD8KFDa2cAPvQlvBmATbnuHYexHvCJuydbqP/gQ4fWmwHYcCnM&#10;gA4tHdpSr51xbNGh9WYANsW4pHHdB3wi9JmwKFegK+UKuO43c81+rIENfVs7A/Dhtb2dAfjQt/Vm&#10;ADb0be0MwIe+rZ0B+NCv9WYANvRt7QyYO955kz6ewCeM9/vK0WawibIDO96+gQ8dWjsD8KFD680A&#10;bOjQ2hmADx1aOwPw4UIGzAHmAHOAOeCVA3FwYUvtI3iV+jwvDuXAhw6tNwOwCYqvGsR2gA8dWjsD&#10;8KFD680AbPiczc4AfGLi0BblCqxJuQKlMAFL145BVOKBTTnuMYe1DvAp5JvGfRv40Lf1ZgA2XAoz&#10;oG9L37bU62wcW/RtvRmATVxd2mL6DT5R+QznRz+YP/bjB2zo0NoZgA+v7e0MwIcOrTcDsKFDa2cA&#10;PnRo7QzAJ+388WcuC7ChQ2tnwNzJzZf84wd8wnofz+92g814PdMolwcfOrR2BuBDh9abAdjQobUz&#10;AB86tHYG4MOFDJgDoc+BolyBVSlXgL/v0P++Azlul+qixqEcjrlSn+fFoRz40Lf1ZgA2QfRcg9Im&#10;8KFva2cAPvRtvRmADZ/J2RmATyluaVzKgI8fnkEUYoKN3/eXwxwffOLuyRbqP/jQofVmADZcCjOg&#10;Q0uHttRrZxxbdGi9GYBNMS5pXPcBnyh8fvOrD8wf+/EDNnRo7QzAh9frdgbgQ4fWmwHY0KG1MwAf&#10;OrR2BuCT7/5xPckEbOjQ2hkEKHeKcgUWp1yBIOY3WIb5vp+fbQebKPuy4+0b+NC3tTMAH/q23gzA&#10;hr6tnQH40Le1MwAfLmTAHGAOMAeYA145EAcXttQ+glepz/PiUA586NB6MwCboPiqQWwH+NChtTMA&#10;Hzq03gzAhs/k7AzAJy4+bCn9BB+/XIOwxwUbP+8Xhz02+BRySOO+DXzo0HozABsuhRnQoaVDW+q1&#10;M44tOrTeDMAmBH5sUa5AbcoVqFR/wDLsn/P8bH9Icq0ixwPY0Le1MwAfXtvbGYAPfVtvBmBD39bO&#10;AHzo29oZgE8Q/cMgtAls6NvaGTB3Ch874BP2e39+tR9sxuuZRrk8+NChtTMAHzq03gzAhg6tnQH4&#10;0KG1MwAfLmTAHGAOMAeYA145UKpfGody4FXq87w4lAMfOrTeDMAmiO5qUNoEPnRo7QzAhw6tNwOw&#10;CflztqJcgYNSroCffQXLUjzUuJQBHz99gzDHBhu/7itHIS74xN2pLdR/8KFv680AbLgUZkDflr5t&#10;qdfZOLbo23ozAJtK+alhqBd8wvy5ze+2M3/sxw/Y0KG1MwAfP693wx4bfOjQejMAGzq0dgbgQ4fW&#10;zgB8guCrBrENYEOH1s6AuVP42AGfKNzT86MPYBNlB3a8fQMfOrR2BuBDh9abAdjQobUzAB86tHYG&#10;4MOFDCqYA0W5Attu2GX2ttW7MFd5vDIHApwDcfBmS+0jxthSn+fFoRz40Lf1ZgA2QXFbg9gO8KFv&#10;a2cAPvRtvRmATdifm/nZfvCJiw9bSj/Bx2/nIKzxwcaPe8pRiQk+hRzSuG8DHzq03gzAhkthBnRo&#10;6dCWeu2MY4sOrTcDsAmDy1qpNoJPWD+zlaPdzB/78QM2dGjtDMDHz+vdsMcGHzq03gzAhg6tnQH4&#10;0KG1MwCfIPqrQWgT2Pjs0BblCnyacgV8bouvfWWeFT7OwCcq9wBd9wNsxuukRrk8+NC3tTMAH/q2&#10;3gzAhr6tnQH40Le1MwAfLmTAHGAOMAeYA145UKpfGody4FXq87w4lAMfOrTeDMAmiO5qUNoEPnRo&#10;7QzAhw6tNwOwCftzMz/bDz6luKVxKQM+5fAOwlgH2Li+RxyleOATd0+2UP/Bhw6tNwOw4VKYAR1a&#10;OrSlXjvj2KqQQ1uUK9CVcgUq1Mai2YBjpVzWMNQLPmH8bFeuNjN/7McP2NC3tTMAHz+vjcMeG3zo&#10;23ozABv6tnYG4EPf1s4AfILgtgaxDWATZsfV77YzdwofO+ATpfuALvsCNlF2YMfbN/ChQ2tnAD50&#10;aL0ZgA0dWjsD8KFDa2cAPlzIgDnAHGAOMAe8ciAOLmypfQSvUp/nxaEc+NCh9WYANkHxVYPYDvCh&#10;Q2tnAD4BdGiLcgXWpFyBILQfHMP+3MzP9oNPXNzZUvoJPuVyD8JWD9i4vJcctVjgU8g3jfs28KFv&#10;680AbLgUZkDflr5tqdfZOLaC7rJWqn1gEwaXtVJtBJ+wfVYrZ3uZP/bjB2zo0NoZgI+f17thjw0+&#10;dGi9GYANHVo7A/ChQ2tnAD5B9FeD0Caw8dtDDXN85k7hYwd8onZ/z1V/wGa8nmmUy4MPHVo7A/Ch&#10;Q+vNAGzo0NoZgA8dWjsD8OFSEoOiXIFVKVeAjEtizNzk8ckcCFEOlOqixqEczgGlPs+LQznwoW/r&#10;zQBsgui5BqVN4EPf1s4AfILgqwaxDWAT9udmfrYffEpxS+NSBnzK6R+EqS6wcXUfOYpxwCfunmyh&#10;/oMPHVpvBmDDpTADOrR0aEu9dsaxVSlHNej1gk2l/NQw1As+YfqcVu62Mn/sxw/Y0KG1MwAfP693&#10;wx4bfOjQejMAGzq0dgbgQ4fWzgB8SvBVi3IFFqdcgRLil9KmipYBxzD7sH63vcQ8q+jvtJx5Cz5R&#10;vB/ook9gE2Vfdrx9Ax/6tnYG4EPf1psB2NC3tTMAH/q2dgbgw4UMmAPMAeYAc8ArB+LgwpbaR/Aq&#10;9XleHMqBDx1abwZgExRfNYjtAB86tHYG4BNEfzUIbQKbsD8387P94BMXH7aUfoJPuR2EsNQHNi7u&#10;C0c1BvgUckjjvg186NB6MwAbLoUZ0KEtq0NblCtQm3IFonRNi+Mw6N5rpdoHNmHwXivVRvAJy+e5&#10;SrST+WM/fsCGvq2dAfj4eW0c9tjgQ9/WmwHY0Le1MwAf+rZ2BuBTTq8wTHWBjd8eapjjM3cKHzvg&#10;E9V7guPtF9iM1zONcnnwoUNrZwA+dGi9GYANHVo7A/ChQ2tnAD5cyIA5wBxgDjAHvHKgVL80DuXA&#10;K0rPDV33BXzo0HozAJsguqtBaRP4lNGhLcoVOCjlCpSxXU4YgGUQ3NYgtgFswv7czM/2g08pHmpc&#10;yoBPJTyEMNQJNuO9fxzl8uATd6e2UP/Bh76tNwOw4VKYAX3bsvq2kboWxrFVKUc16PWCTaX81DDU&#10;Cz5h+HxWqTYyf+zHD9jQobUzAB8/r3fDHht86NB6MwAbOrR2BuBDh9bOAHzC5LWWs61gE2bH1e+2&#10;M3cKHzvgE+V7fePpG9hE2YEdb9/Ahw6tnQH40KH1ZgA2dGjtDMCHDm0Og6JcgW1f3WX2ttW75LAD&#10;Sy5kwBxgDjAHmANeORAHb7bUPoKXa0c1SvHAh76tNwOwCYrbGsR2gE/YvNZythd8guivBqFNYBP2&#10;52Z+th984uLDltJP8KmUixD0esFmPPeOo14WfAo5pHHfBj50aL0ZgA2Xwgzo0NKhLfUaGcdW0F3W&#10;SrUPbMLgslaqjeAT9M9mlWwf88d+/IANHVo7A/Dx83o37LHBhw6tNwOwoUNrZwA+WQ5tUa7ApylX&#10;IKtcdozYvgbLcjqsYaoLbPx2VsMcn7lT+NgBn6jfGyy1f2AzXic1yuXBh76tnQH40Lf1ZgA29G3t&#10;DMCHvq2dAfhwIQPmAHOAOcAc8MqBUv3SOJQDr1Kf58WhHPjQofVmADZBdFeD0ibwKaeTGra6wCcI&#10;vmoQ2wA2YX9u5mf7wacUtzQuZcCnkj5CkOsGm1LvBcehHPjE3ZMt1H/woUPrzQBsuBRmUKRDW5Qr&#10;0JVyBYqMuT1K+yHP4nANWmofwadSPmvQ6wWbSrmsYagXfIL8Ga7SbWP+2I8fsKFva2cAPn5eG4c9&#10;NvjQt/VmADb0be0MwIferJ0B+ITJay1nW8EmzI6r321n7hQ+dsAnDvcHS+kj2ETZgR1v38CHDq2d&#10;AfjQofVmADZ0aO0MwIcOrZ0B+HAhA+YAc4A5wBzwyoE4uLCl9hG8Sn1GF4dy4EOH1psB2DjwVYty&#10;BdakXAEH9blos/MYYBk2B7ac7QWfILquQWgT2IT9uZmf7QefuLizpfQTfCrtJAS1frAp5Z5xXMqA&#10;TyHfNO7bwIe+rTcDsOFSmEGUnFfXfUHuxOEatNQ+gk/QXdZKtQ9swuCyVqqN4BPUz2RBaBfzx378&#10;gA0dWjsD8PHzejfsscGHDq03A7ChQ2tnAD50aO0MwKecXmqY6gIbvz3UMMdn7hQ+dsAnLvf9xtpP&#10;sBmvZxrl8uBDh9bOAHzo0HozAJuYOLRFuQKrUq5AKUzAkr6tnQH4cCED5gBzgDnAHPDKgVJd1DiU&#10;A69Sn+fFoRz40Lf1ZgA2UfVfXfQLfMrppIatLvAJgq8axDaATdifm/nZfvApxS2NSxnwCYKXEMQ2&#10;gM1Y7xfHaX/wibsnW6j/4EOH1psB2HApzMC1dxqleMidOFxXltpH8KmUoxr0esGmUn5qGOoFnyB+&#10;HgtKm5g/9uMHbOjQ2hmAj5/Xu2GPDT4xd2iLcgUWp1wBGytwpG9rZwA+9G3tDMAnTA5sOdsKNmH2&#10;Yf1uO3On8LEDPnG6TziWvoJNlH3Z8fYNfOjb2hmAD31bbwZgU4pbGpcy4EOH1s4AfLiQAXOAOcAc&#10;YA545UAcXNhS+whepT7Pi0M58KFD680AbFy4plGNAT5h81rL2V7wCaK/GoQ2gU3Yn5v52X7wiYsP&#10;W0o/wScobkLQ2gE2Y7n/G7d9waeQQxr3beBDh9abgbIpyhWoTbkCYMnFziBKfqzrviBv4nANWmof&#10;wSfo3mul2gc2YfBeK9VG8Ana57YgtYf5Yz9+wIa+rZ0B+Ph5bRz22OBjc0jj/j7Y0KG1MwAfOrR2&#10;BuBTTi81THWBjd8eapjjM3cKHzvgE7d7hcX2F2zG65lGuTz40KG1MwAfOrTeDMAmLj5sKf0EHzq0&#10;dgbgw4UMmAPMAeYAc8ArB0r1S+NQDrxKfUYXh3LgY3Foi3IFDkq5ApYYttiRex8co+rKuugX+JTT&#10;Xw1bXeATBLc1iG0Am7A/N/Oz/eBTiocalzLgEyQ/IUhtAZti7xPHcT/wibtTW6j/4EPf1psB2HAp&#10;zMC1dxqleMidOFyDltpH8KmUoxr0esGmUn5qGOoFnyB9DgtaW5g/9uMHbOjQ2hmAj5/Xu2GPDT5x&#10;d2Vt/QcbOrR2BuBDh9bOAHzC5LWWs61gE2bH1e+2M3cKHzvgE8d7gMX0GWyi7MCOt2/gQ4fWzgB8&#10;QuzQFuUKbGveZfa21bv42k9wLMVDjUsZ8KFva2cAPlzIgDnAHGAOMAe8ciAO3mypfQSvUp/nxaEc&#10;+MTdlbX1H2xcuKZRjQE+YfNay9le8AmivxqENoFN2J+b+dl+8ImLD1tKP8EnaI5CUNoDNsXcI47r&#10;PuBTyCGN+zbwoUPrzQBsuBRmECXn1XVfkDtxuK4stY/gE3SXtVLtA5swuKyVaiP4BOUzWBDbwfyx&#10;Hz9gQ4fWzgB8/LzerWDsolyBT1OugIt2gqXNN437+2BD39bOAHzo29oZgE85HdYw1QU2fjurYY7P&#10;3Cl87IBPXO8Z7qzfYDNeJzXK5cGHvq2dAfiE2Lf1te1gExcftpR+gg8dWjsD8OFCBswB5gBzgDng&#10;lQOl+qVxKAdepT7Pi0M58LE5pHF/H2yi6r+66Bf4lNNJDVtd4BMEXzWIbQAbF8+johoDfEpxS+NS&#10;BnyC6CkEoU1gs7N7vnHeDj4x9GSLcgW6Uq5AsXzAkr6tNwOw4VKYgWtHNUrxkDtxuAYttY/gUymf&#10;Nej1gk2lXNYw1As+QfisFtQ2MH/sxw/Y0Le1MwCfqF6Xu+gX+MTdlbX1H2zo0NoZgA8dWjsD8AmT&#10;11rOtoJNmB1Xv9vO3Cl87IBPnO8bFuo72ETZgR1v38CHDq2dAfjQofVmADaluKVxKQM+dGjtDMCH&#10;CxkwB5gDzAHmgFcOxMGFHUMfi3IF1qRcgey4YFvq87w4lAOfuHu1tv6DjQsvNaoxwCdsDmw52ws+&#10;QXRdg9AmsHHx7CqqMcAnLu5sKf0En6C6CpVuF9gUujcc923gU6xPGsf9wIcOrTcDsOFSmEGUnFfX&#10;fUHuxOG6stQ+gk/QXdZKtQ9swuCyVqqN4FPpz15Brp/5Yz9+wIYOrZ0B+ET1WttFv8DH5pDG/X2w&#10;oUNrZwA+dGjtDMCnnF5qmOoCG7891DDHZ+4UPnbAJ+73A239B5vxeqZRLg8+AXRoi3IFVqVcgaC0&#10;Hyzp23ozAJu4uLOl9BN86NvaGYAPFzJgDjAHmAPMAa8cyHZG+Vq2ZzMAr1Kf58WhHPjYHNK4vw82&#10;UfVfXfQLfMrppIatLvAJgq8axDaAjYtnV1GNAT6luKVxKQM+QfYVKtk2sLHdF+b7yWuIOLqxxfYZ&#10;+UOH1psB2HApzMC1dxqleMidOFxXltpH8KmUoxr0esGmUn5qGOoFn0p+7gp63cwf+/EDNiFzaIty&#10;BRanXIFy9g0so3pd7qJf4BN3r9bWf7Chb2tnAD70be0MwCdMDmw52wo2YfZh/W47c6fwsQM+vH/o&#10;zQBsouzLjrdv4BMUXzWI7QAfOrTeDMCmFLc0LmXAhw6tnQH4cCED5gBzgDnAHPDKgWxnlK/p0I7l&#10;+SXyKe6urK3/YOPCNY1qDPAJm9dazvaCTxD91SC0CWxcPI+KagzwiYsPW0o/wSfozkKl2gc2EbrX&#10;XZQrUJtyBVz3GyyLdU/juB/40Lf1ZgA2XAoziJIf67ovyJ2xXMvFbV/wCbr3Wqn2gU0YvNdKtRF8&#10;KvX5LAz1Mn/sxw/YlNNJDVtd4BPV63IX/QIfm0Ma9/fBhg6tnQH40KG1MwCfcnqpYaoLbPz2UMMc&#10;n7lT+NgBH9f316ISD2zG65lGuTz4BNFdDUqbwIcOrTcDsImLD1tKP8GHDq2dAfhwIQPmAHOAORDp&#10;HCjKFTgo5QqUmgt0bHMd22weYBq355Bj6S/42HzTuL8PNlF1ZV30C3zK6a+GrS7wCYLbGsQ2gI2L&#10;Z1dRjQE+pXiocSkDPmHwFirRRrCJyn1sP/oBPnF0Y4vtM/jQofVmADZcCjNw7Z1GKR5yZyzXZ3Hb&#10;F3wq5agGvV6wqZSfGoZ6wacSn7fCUifzx378gE3YvNZythd8onqt7aJf4BN3V9bWf7ChQ2tnAD50&#10;aO0MwCdMXms52wo2YXZc/W47c6fwsQM+ftxji0JMsCmjA1uUK7Dt+l1mb1u9Sznb5aQusAyK2xrE&#10;doAPfVtvBmBTiocalzLgQ9/WzgB8uJABc4A5wBxgDnjlQLYzyte5Pi14xe055Fj6Cz5xd2Vt/Qcb&#10;F65pVGOAT9i81nK2F3yC6K8GoU1g4+LZVVRjgE9cfNhS+gk+YXEXyt1OsInCPWy/+gA+xfqkcdwP&#10;fOjQejMAGy6FGUTJeXXdF+TOWK7P4rYv+ATdZa1U+8AmDC5rpdoIPuX+rBWm+gKSP0W5Ap+mXIFK&#10;5VKhesGxnP5q2OoCn6hel7voF/jYfNO4vw829G3tDMCHvq2dAfiU02ENU11g47ezGub4zJ3Cxw74&#10;+HVPLuxxwaaMvm3o6gKfILqrQWkT+NCh9WYANnHxYUvpJ/jQobUzAB8uZMAcYA4wB5gDXjlAbzbX&#10;m83mAV5xew45lv6Cj80hjfv7YBNV/9VFv8CnnE5q2OoCnyD4qkFsA9i4eB4V1RjgU4pbGpcy4BNw&#10;f6EoV6Ar5QpUqi/gGPb71362H3zi6NEW22fwoW/rzQBsuBRm4NpRjVI85M5YruXiti/4VMpnDXq9&#10;YFPIA4z7NvCp1GeuMNTL/LEfP2ATNq+1nO0Fn6hel7voF/jE3ZW19R9s6NDaGYAPHVo7A/AJk9da&#10;zraCTZgdV7/bztwpfOyAj5/32sIcG2zo0NoZgE9QfNUgtgN86NB6MwCbUtzSuJQBHzq0dgbgw4UM&#10;mAPMgYDmQFGuwJqUKxDQPsRmjM32S/k6171FbsbtOeRY+gs+cfdqbf0HGxdealRjgE/YHNhythd8&#10;gui6BqFNYOPi2VVUY4BPXNzZUvoJPmHwFirRRrAJ871rv9sOPsX6pHHcD3zo0HozABsuhRlEyXl1&#10;3Rfkzliuz+K2L/gE3WWtVPvAJu6ebKH+g08lPm+FpU7mj/34AZtyOqlhqwt8onqt7aJf4GNzSOP+&#10;PtjQobUzAB86tHYG4FNOLzVMdYGN3x5qmOMzdwofO+AzzvttRbkCq1KuwDjrGm9bfSsPjvRt7QzA&#10;J4iea1DaBD70bb0ZgE1c3NlS+gk+9G3tDMCHCxkwB5gDzAHmgFcOOPZmhzRe62u9av5N10WkWpcN&#10;bZeqm/pv0vMv/yGTDntA+p7D+n/IoC51d/9cum84UNf/1bw3ou+1vPavWupAFM/8m6SvUA7xX3yv&#10;V6pOu8Vs67j4QBnq+Zkpi5hOF/By/Bxy0/D/lfqVP8v0q6lKZOAfv2Pq6Rn6vzLpyK9L35tLzPr6&#10;Tf8l9Xd81+zbqPtt/qhd3/8v2awxGh//jb5fZfi+/9gSGRn4HzltTWz6v1InS2Tw46/nvO+0P+Bj&#10;c0hLfL9r3b9L1Sm3ZvisXXCAjPzh16aetsT/lGY5XIbXPZ9Zb5l4uIz8LpHTjnUao3rB35oYyL/3&#10;77xEY3xo9sne1jhR5JPv3q/v/yWnvJM+gY3WHYRlWNvRrEtbQNpjmICPYyd108WtUn/sldrL5L+m&#10;XfXYOm++qadHt03arV76Tp8iQ1pvx9m3i+w6xezYftgeMjC7Mac9fbrPpMMulZ4T99H37zPbNmuM&#10;xinXaZk9ksfdiVNkZMHNOeWc9Ql8HPuqXVd8U6qq6lN0RNZ+aS8ZufoeU0/bwic1R/aT4SuulQGt&#10;t+Xce3W/L5l9WzBGXXqt2W+dxqj+0kXm/cYv6PEzZ4G+/42ctg5q+bpT75CEFt9+/UM525z0CWxc&#10;PLvKijGkr1vX/E77dbrpmzlvtV6s9fwPGdRtdct/JIm52p8//i6z3n31Abr+j5m2IEbHSxpj/4uT&#10;fPbXMfslzZ0/6rktVdew/mx+/HfSdojG+t2PMu+ntzv5CT6luKUFymz65T9J/ZIXTb/wX9O+mhMv&#10;P2zq6fm7f5JJB90lfV/TXNAYWK/R9f4nr89px5Bue/E7H0rVydebOB2zJ8rQOzp26/sDurR87af6&#10;/qlmW8vJGv+Vb+WUd9Yn8HHsLnR190nVtJtN2/Hf2nl63vro70w9ba/+qx5bh8lw97cz6y37HyYj&#10;v37dsx2D2ra6FT+WxDzNkT/93uyzTuNXz7vfxG/UvPrkOT1u//SJZ/lx9Q1sfLhX3fXdHqmqbtrB&#10;Z+Z+MvLaWzKoddVd9ZIkZmpf3+nKrHdftJ+u/7dMW4Z0v462LpEJehDqv3YtP/D0M2Z7/rbGCcrn&#10;gWW6bV2mvLM+gY9jN3ZI47U+sU57dYrpmxl77lqg9fxBen7+iR5bd0rfg1j/xKzX6Hr/E9eNagf2&#10;tW1D2T5dJp33lPTc8EUtq+OWrjtfwMexQ7vp+x9L/cKnDRv817SPjg2rNf+1nrbHPtJj62AZXvOY&#10;DOh6y+1v6h5Tzb4tJ+h+33zM7FcoRrq9iTUfS51cIIOP3eK8D6YOsPFh6do8IlV1LabP+G+tXiyM&#10;DPbKoNZV19YjiUY9trZvls0j2+XOtT26R535/LKuvVGvDTabNvUObpf6OxMmhp7uJXFnncb4REY0&#10;RuKTQY1/p9lWr//3Ju7UMoO+9GW7Y+90SOO1/uhftdUzTPvNsfX05bL9f/9/0vO/hmTSEY9I3ytY&#10;HzLrNbre/6PbzXq6LYVibP7PIWl8FMcuqOm4tLhKBv7445zy6Tjj/oncKeP1aNvH2/TYOlKGN70p&#10;Q1rvix//T6k6K5kHHUuqZGjTb0x7AnU96thR7fror1J16jLzu8V/axfqeX3DhzKo9dTpdXxioR5b&#10;//zfM+vdzfqZ8J//kuPyrtMY1QsfNDGQf++v1OvRDb+RIY3R8dZ/F5l4idlmrkdfbNWyG3PKO/GC&#10;kTuFHNIStg1pmdYO3IdIfmYzx9aqi7Se/y496/4ikw5ukb5HsP4Xs16j6/0dzaPasf69P0v9Fbg6&#10;FWncTz8zd94j/R/9WWqueNm8l/0frmOH39PzfgntLVgGfBx/Jtz0h01Sf83rpvlFuQKLk64ACjTp&#10;Z7yBd/S6Sts01s+PXmXK9vkRDH3ItS7NkaqpNxqW+G/t+RNl5Oc/lUHNg7qb3pXE+XocfvSbzHr3&#10;FRN1/e9z8mTzr/8id977rpY+NXn+u/Ui/Qz+G2np+Ht9byLCZv6Z+42p3C2YN2PNQ7Dx2YHt6v3f&#10;UjX9jkxf1l56oIz82x9lUOute2CdJC5VVv+hY5Sut/38P6XlwCNk5F9/4tmuRK+WkcUy+POHPbc7&#10;7wv4pK6V/fhZrut8P9puYoKPY6+265EPpOpLX9mRL6fuKyNPPC+DWk/dwm9JQof37U+/rtdbP5WW&#10;67+r+yXvm7V8Sceo1vulu12v2/fSpMr7h3JDWq7jTh0D9zrXbG3X2AOt+pnccR9MPLBx7NsOabzW&#10;i3BuOtq035zjZp2u9eh11M1rZNJei6RvDtbXSO+Na6R+2g1mvyr9PzHtaBm58UEZ0W2JK5+SqkPO&#10;M9vq9f/eOeeZGJvVMWyc0aLv7GW2tR+3lwxcudx5PwwX8HHs2256plvqZ3/DtB3/NWk3Blr187PW&#10;09bSpZ8fD5Lhx1plRNcTD7wnVUdfZvY1DJovk/5n35Oa83aUTwdq1hcot1nj33nlM7o2JTlmN5wr&#10;2595w3k/DBfw8dGB3fTVp6V+6q3pLkqT3j8d+MoVps6e5qdl0p4Lpe+8U2VE25D4yhNSdRAoiRhW&#10;59Xrfk/IZo3ROP1OfXev5D3o03X/a1t9bbdhAjaOfdghjed5bN3ylAzqtroz7pbEsTr23NImvTfo&#10;sVWTdWzV6LF1gx5bul+iUY+tg/OOLY2R3d62y57VXNxfhq+5Ief97H3G9drn3BnSnGi98BH9veug&#10;q//MOFR3qsmJQd1Wd/pKSRyjrG54RHqv1TxL3WM149DJXzI5ghgdF2uML5xqYrQfo2PNV/Reh77v&#10;+wI+ju8r2u4pop62x3+rv+9DZPi7+hk6td4y4RAZeeW5nHas0/uS1TNvMzxs9w3z71G67of5vOzY&#10;oR3SeK0r3tB+Jc/VJl+u1DFkzY9kULfVLXpWEqdrvqx5Q3qf+rnUn/eAYWDy5bwpMvzUi9Ky4of6&#10;3r7m/fR/5nPxDfWC+B0tGn+v5BjVqOP+J8ubTXznPjByx7GvuumdP0h9w5p0t6RJ7xkPPH2/qafn&#10;7T/IpAOXSV/L3Mx6ja73f+2qnHZs1hiN13xPY+yfHIuvnisj338nZ58+bfekmY9Lz9WH6Ps9Oduc&#10;9Ql8HDu0Xbe/LlWH682N1L+1U/aRkVWrTT1t17+qx9YBMnz7bXqu/760XPqk7nW82bPlcOV4821m&#10;v3Uao3rKleZ95N+682bI9vv1+NMy2dsa99DcabxC33/RbHPaF7ApxS0tUGZIt7XW36c9wtGQGotr&#10;a7Seh2RQt9VNWyYJ3bT9yvtk3SVtUj3pQrNf4+e1n+dqTul+hWJkt7en8RsyaY+50leH+N9wv4CP&#10;Y4d20x0vSP1pd5k+47+m3TUnrr3G1NNz+wsyae9LpW/BdBnRehPXPSdVX5xj9jWfcxbM0f00R3Rb&#10;W+N3pWV3vc6/9a6cNm7W+I1n369l9jbl2k/YWwauuzNnH2d9Ah8uZMAcYA4wB5gDmgP9/f2ZxZwb&#10;HHunvRv/Q2pmfNN4s0PqzcKnbZmo58t/eHeU3zqsdTc/1yud+nhz+8bfZrZv6P0Pqb74m7JW/diR&#10;3vWZ9+HHJj7+f6Vh4hWy9e++aXzapc/9g5ZXBzervDOPFseM42eWnb3/JU3qscGbTfu03XdUaT3/&#10;K6eujcP/V2qa3pTeb+t1j3qziX/7L2moapL/0/sdafnZ/5KlVfoM89/elC3avgWP/VbWP3aW7vef&#10;mRhhdGi3qnfb8NCHkvZm4dPWqk/b/8JNno5rYp3uL5fI1g+eyGzf2PtXqVn0vKy/s9a4sdnr/erK&#10;1lyXkMSiA+T/z96fx7dRnnv/+MU/z6uHFsISFlMKtC6lBUMAUSBmM5tJcQoOiVkCOBAghjgQSNgU&#10;lpiyYzBb2EINIewFsZXSYDAFmkINhpam5wgobYObJ31an9bH9dOfX8aPvvl9PmONGMlzK7I0I2lG&#10;V16viTXbvbx93dLMPW9f2hD/SHp+8zdp3H+pDMSWps73xJ+lP8zYwRVeOSyjaEcLlvYyaY/FhHxm&#10;tXm6dE5bKnO/Um15s7ZP273bZqgjmlZP9/FtUvOVg2Tt1H0kMWupdBy5RDq2gYvdOC91XKZDm0Bb&#10;o5jrbv3KZjLScJIMYL1xr3nSs9cuOGdJ6jzP+kQ+Hjq0wyir6bCrUt4sfdpavA/1Tz8qrZ4EjotO&#10;b8dxcNzg19rrHVWT5G9nXiKRKedjrm6SbDjnOuk5825prGqUgRmNaWUE0aGNf/gXiUxtlzXwZkfg&#10;zdKnjW4zVRKrnxr3TM/2YDs5B/XhW6n9sa7PpWmbk2X4xXZrW887f5GFU6+Qka7lqWPsc4Pm0HY+&#10;8Qm82YMtb9b2abtnbwvH9TdpnmtOrkBtMq8AvNk+LDXT7pH45QejnE9SZcWe/0Satm6S4SduELq3&#10;rdetls79cT/9Fp7j3fkbWTFtJ0l0vSoJ7ON6xz7Y1/V86vxy9W2H4Rg0tb2dcmzp3tbCve1/cL6r&#10;wxHrxvEyS4ZfwvyJi+OR6dv245jImU/D7cFn3G96pefdddK435Uy8OSVrue7lZnzNr5HeTwvPozy&#10;mhY8LyuSji3nyWvh3vZfe8a4ukZxbMtlXdK5N8bhc/jdJ9vS/cSHUrPVGbIWHmrihV7puG21dNRE&#10;4OzC1X2oVxq2wnvWbRdax2eu22V48pN8PPZU47+AJ/v962UN+jYCx5bubXTr/SXxyiPj6qIzWwNn&#10;Nn4ZxtZb8bT92fYF2bftvOvXcGwPtBxb25vtPn4ynNhfpLzYBF3bpb+QFYd9XRKPPiP2esce+Mx7&#10;9BHJpYwg+rbDiMemzk9Sji3d21q4t/3dmH9krCaXEfxsja2Tznrel3wia+HeRubGJN6J64UNCbi2&#10;3bKmsxnHD2F9g9Rivae9TroHh2Ru9aUyGO+0yuoe3CANVZfKQC8+Dx3le/baY982Dh82cuQDsgaO&#10;7QgcW7q30e0PlcT6V8c5sX2ou2b20xK/F8/0/+9war+pjGGU0frEn6XjEPjNf3sX5Y+krRfs12ay&#10;IO8S3bva96rDuFele9v67F+sWEqMflxe964e+rbDKKvppl+nHFu6t7Vwb/sfO3+cDzuKY1vu/b10&#10;HoLPrT/AQ062Y+0f+iXStEJ6Lj/I8mid67F3/iQN254qAy+0WcfH3vlb2rpdhic/GTsTdQM3cnwc&#10;/mLkgJtkDRzbETi2dG+jk+F/vP74uLr6UFbND+6T+JJDsO+z1P61LOOHX26PvfSZNE0+Uf799E2y&#10;4qnfS83kE6zy6fB63f608sjH5VqskG2dL/XBmz3M8mZt99b6G72P8LmdUdfGrgl5vNO7Leo1Idvq&#10;cfwMIx6alnSnvFn6tLXwad187FEc23Ljr6UTmsiGX3Wn4oC+d+uN72I77lmw3RlLa974DPGGGEp6&#10;uWm/a5zn6TrZ+OjQDqPsprt+J7Y3S5+2Fj5t/4uLXOulI9sER3b4/fuM+8Pk0BbrPj8oDu0wXNam&#10;0x6WFUlvlj5tLXza/oUnpXmuCfqzC1/Ecbh+gV9rr3fsurX88/Z7ZO5pD8GfhB+7FP6Ew4+lX1sD&#10;v3btvGk451XpuPwl6dgVf3uOc5zHefKaY8tjhzYORy+y8xxZA292BN4snb/oV78Dfw/jyVFXP17X&#10;77fIOo5+Lddrsd5z8HeQI+RusDlGBpvnWOd0wwds+Oox8rdTZklrwy3SsSP+ln0+5olwjnPdWb4n&#10;r8nHY4e285rX0Lf9LG/W9mm7j9ka9byUVlf3Hd34fDs55ddyvWHSyfKPaIusaHsZMXK0rDkd19Jw&#10;au02jqCtrS1PS+fuKO++R2QtfNrIQW0SP30/HPNa6jj7+IJ/ko+PPmHnKRgnm37P8mZtn7Z7n0mo&#10;syOt3u6z7pW5m+MZUdKv5XrDpvXyj1kzJHpch7RuOklGmufJANraCHeyZ+quOP/2tDI87wfZYCx4&#10;ucThoEd2So4tOK+psXUuxpajrn68ro8kxxaO43ot1q2xdW5ybJ0+xzqn+9yxsTVw8qy0MoLu0Mbh&#10;Tke+cZqsgTc7gt81fdropnBjz1qY9nvvR0zU77PQOo4xwfVarDNGus+6XWoQR2uPqcX71z3SMet2&#10;6diBfu3laWV4HjscU4wfD+cKJzJPyHpjD2NeUabL8L1Xp9rRj+2REx6Q2FGTMX+4Snqe+lAaay5M&#10;zQ3a7Q2iQxt/4A2J7H6JrIE3OwJvlj5tdBI+d++8LS3faz9c2PpjbrOOo1/L9Vqs98yaImvu/pnU&#10;TL1EVkzF39TcvSLtvNgtr+P9+wcycEWLtT1z3VOPlrHjsUPbef8H8GanWt6s7dN2z9wG9fxyXF30&#10;YGvgwcbPn4p9H1j7E9gWve6X0rrVNjLy8G0ygPXGMx/HMzF8Nr30q1QZQXRoh+G4Nh1/p9jeLH3a&#10;Wvi0/XOOT3NcE/Rn5zyC4/B3xfBr7fWOXbaUP0Vvksg+iyV+/BSc87QM4NjZ9TfJ2pOOkH6sRw66&#10;WmL7bAmn9n7pWfITadzlNBmYd1pa+Z64tIwdj93TOLzWyA4nyhp4syPwYenTRv+jWhKzz02rqx/1&#10;RmrORS6hzWVD81XSc+qt0rj9dBmYPl1yLSOIDm3nOSvgzdZY3qzt03YfsAUc1/vTPNfuhY/I3C0a&#10;Un4t1xu+1iADzbj3oF87/xG8Zx8kw+eclTpvBNtbG++Qjm9sIYkLr5HMdc/cWdRjlYX4GedMMaZ0&#10;UQYaAwXFQE6uwA5JV0BZF8Ra369K85497rPDY9821guHVk6S0d6VlifLPLUR5Kntf+qCNG/WdmLb&#10;X/47fFy4bhk+7idwbpuveA5/Y7lLKiet7efGZmIuvS9ulZdZn12uJz85xj18ZjmKslqe/d8SOx3t&#10;T/xvq2zmBYpWfUsSA6+n1UVftgU5Z5kviG3owxI5/dlUPltnu9zKCKJv2wdPNdL4kPTdfaLlvw5h&#10;ve7SLuk+Zzus47kbPVbH0vtfOP4bS40+Lo8dxdJy9++k/Rtg/l9daedvrHxnXRN+zdgpE7+1Enzb&#10;UfivLVMvltjO+D3PutjyX9uPxH3QV/C3lsfPyerDMp9tBPls+w/Fc+6kA5zp29rbnT9zLd95Ts6v&#10;GT8e+rZ9KCuy69nSd/T+Vrm2E9s9ZRLW4cMk67K3O/PNxk67G+9F+1v5bO3j+NM+lmW0z7gJ0Y6E&#10;Uxn/nOU4zy3oNdl4nNcm9jpyycpMGX19zI3t/QD+7Y5XYP7pPNe62p9YCx8XeUddfFy7bX1oY810&#10;5DJpOxRlfG6VE0TfdhROa8t170hsGsbWL9+xnNb2H8Od2RrO6yp8zmO/cxnCet3858Xp47qVEXsB&#10;5QrcxxfusY53lm/vG8U+Z9mevGb8ZDgMhaz3oazIDx+Uvg7M8eO17cCafIneD3H8jsjL5nBs6UcI&#10;8tpm/nPmrbXbuLHy7ePy+kk2Hs6Ls6w+zmsffqv0XTbdKtuev87MS2vXy3wTbvkl7P382RtDmcwj&#10;4OLhsr5q1Nd7xo6o731v+0M+Hju0sec+scbB6HN3W2Vnyz07hLrrzouNja23MPfraEu2fUF1aEfh&#10;xrZcjPzNh+G955lXLGeWeWqjW8KVfeTelEM7hOPqTsccneM4OrEtyEE7jHy2uZQRRIe2D/EYaY5J&#10;HxLT8p7azlPbfWkV1gdT9+iZx43i2JbYeiufbe/oeqmubk+V4dzX3tsHhtUyuj5mlZVZjuf38Zne&#10;aIHrsc9G0P5TZfSzpy0nlnlq3fLS0ncdwlJ3/bvSfRHY/d/+lEM7kTJ4bB3qG/rljanzPXNp+d5T&#10;gvtRt/vWzPtTZ7tKej/qoUPbh7IiM1ZI370nWo6rnafWLS8tPdf2F/46Npfx0XMphzbTf7Vd2/ad&#10;8H726etpx7G+atTXe/ku2P7XtH2Z5Ux4nbHjsTsYexluo5yQyiHLPLWmvLR2btHMXKKZZdC1jcC1&#10;Za7bBF6vevr3UveDqKxGftENyC/qdR9S5ZGPh9eEoyirpQPP+X+I33Pyewd4jWf6rgK3a0JuE1wn&#10;Zv7j387a339gt9nXa0Jy8Th+nL9n/g5M8WH/ftof/gP8bNxvOPzszDJs19bOX/vJG3+S5gUrZdkP&#10;dpKRl5/3N3Z8dGj7UHbkpCelb+Vsy4m1c892X7A91v/POE+29+84fpcbsjq2YXJoi3Xvbt/Xe/6T&#10;Y8vhqBb6ug9lRQ5YKn3zjrbKtXPPdtfDW7z3xVRd9nY7Jy3rjd34Gt7Tj5bRG5daOWo7LngYecSP&#10;lvWXnovzXk2d62xj7zLUN3neOEfXeUzer8nG4bV68Tp29nL0caqMnn2eVTZzz0aQe7b/hGPS6srM&#10;STuKdrQ0tEvse8hdcMpNKAM5MJNl9GFf5HvnpfLXOtvJ+upQ3xD8Wud2T16Tj4cO7SjKaml5RmIH&#10;4nPr/messpl7NjppB0nccWtaXc6ctGxDH5bIgW3S13K0laN2FXLU1h3YIqsdeWadx/Act/q87I/1&#10;uUXfz4dlFGW2HHNjKlco62iftQweJP5uM8OD5HbrO8HmzLPa0odjI7vNs3LUZrbNVEbmcQWvM3Yc&#10;XqsXr2NnJcdWMjds7wLH2HLUxe2pfM/YPorFGlvIUdt+cnJsJcvow77Id8+Tp6YhwQHGaeY/63oo&#10;eawXfUiVQT6GuMnJFfjinE2mfXHHJqYyJrI9Ngexhlz7o8n4YY7jCHIc9x9Xn9ZGZ+5jlu8Wo3a9&#10;pjLs/Z7+JEvMy3m1THROMdt8od0m57xk+22/QJjtmBlqqe/Wss/x5CfZwHP1com1v4F4qZfR9mus&#10;cnvvf0Mi27RI/6KT0+rh9mps70MeWtY/iqXlPLz/M5cI8tl+gny2zbPaZdnUHWSkHe+jhnb2YXv1&#10;1Gukd9YOOOY143Gm87NuJx8PfdtRlNUSxbXO4ejjS2gr1ts7esfmnJ/C85+MuoawXgeX1uTj2se7&#10;lRFE37YPbmxkymLpO+lQy38dwnodXNnug7bE+iMpJ9beHpsCjm0PWNtjF/8EcXeolc/W6cuOooyW&#10;kx6QTuZyXXpnqgweY5eTWb7z/LxfM3Y89m1jJ96KPkZk9MQ5Vtl0YiObTZf++sOz1mXns+2u2Vxi&#10;J17nWsafUAZz3mb+Y3ZcX/LWko/tlnrwcxRltDTeKbE98Hu+FL9nrJtyz3J7C74rZnT++dZxfTg2&#10;ssf5Vj5bnsf8tpEtTpL+kxuytpFebh283KGkp+tlf3j9OM6ZIjNdlIHGgMaAxkDFxcC4zwOPHVo6&#10;sS2yS8qh7UP5kZkrpe+Bk1wd2u7/xP5tL3B1bAdx7tz2HuSuhWOL3LVDWK+74g38DTjmjvs+D5xD&#10;O4Tnn3XIL+t0aE3PIjOfQzod2kGUE332Y1xVHWZ9J9Cimy8F88NSvi2fZwbRoaUTW/0NzP0mHVrb&#10;f4014nrsk9+l+a90WvuxMAetybHlMcxZW4MctvYxceSprT/nIesSddH++E6lc5aKqfwJe7OoL3UO&#10;31tRSzksleDQDsF9rUMOWadDG5sOrxbfezM6He89STeWP5l/NjZtiVRtc5D1bb3X7baL1OB139Qp&#10;qePcHNpBnBedej5+q7uMjbu9Dhp7r8so31lX3q8ZPx46tL1n343vFWtMObSjKLvl6Ovx95SI0XnX&#10;p+py5qhNIEdt5noceWrrp5w9Nn6qMH6mNFpl9Jx5fSp/re3WZpbtWX/IxmOHlk5sCxxG26Gl/xqB&#10;/9p320zXurpXY/825xkdW7YvLA6t7cTm6rjaeWSjWyOPbNKxtctwerW2JzsCT9aZd9Y+Pyh5aOk6&#10;VMN1sB1aN3/Cdh34084h5nRsnbllbR/C6V/EkXu2/swHx8bdfhh3yCft3O8sv6DXHFseznWzLM5f&#10;W9+jlXRo7Vyz1hzmC13j6mPO2chWZ6T5sQmUE7t3tVTVnDH2nn1CRGrw2vZynW1mHtoI8tK6+bXO&#10;4/J6TT4Ob9WL1+3L/wvvPd8Q26FlPtkIcs32Xds4rq4E9kVvRz5tjq1XHknbn21fUB3abG7sKNzY&#10;DXBnuWTmnXWuDyIPrcmvdZYRRIe2d3SD0X/dsGF96v6Wx0Xgydr5aZ2ebD+Os/POuuWhdeadDVoe&#10;2vZf/htj61sph5a5ZiPINdv3xKnjHNcE9kV/1o88tcjLhhyztvuaaxl2HtrM8+1yCv7J9x4PHdpc&#10;70ft45zfreK8by2r+1EPHdreT+G07gQnJOnQ2v5rbAaumf/4+3GOa/dHcG63Rf55lzy1tvPKPLQ1&#10;yEvr5uEyD20EeWmznW+XM+GfjB24ihNdcnIFPk26AlnKpwPZIjulfNtM/9HZLrqz0WW/gzOJzziH&#10;M5npUbqVsQbeZB3yjzI3rm+5a8nSQ9/W7XqPeWlb8F0Fma6s6fpxAO1pXPSK9CyairZ9kpazlucU&#10;7fqRXPKMNWcMOF/Tza7+etTyqrk905V1HsvX3a//CU4ffIFlLal4z/S73coYxLlzl7yG3LVwdd/A&#10;s3Wse76QjY++Lf3Zaviztm87irpaVv5JYifhPeuf6E9G3f30cy/4uZh8XOa0DZNvW6z7fK/nJ1Ll&#10;MX489G3pv1bDf7V921GU3TIP33nCnM/3Pp2qy5mjlvlmM9fZJm5bsfQlmQvn1s5dy22xtpekateT&#10;xu7b6qdIDV7b9XnZF+t9x2Pftv2U5PfFb8SVdeaodctZyxy1A0mH1s5Za6/bLq2dszb6VeSwzciJ&#10;ax9T0E/GDrxVr5YhlFU387403zZ2MxxcOtg3t6XVY+eoHUCOWtafuc5ta+5EeQdenMpd23svnFx6&#10;XxfB+8L+IPu2Q/AZ65BfNrYbxtV5N1reY6YXaTuLdo7aAeSo5Tbn+iDWo8e0YR5o17E56Kn14L1r&#10;yq20y/D8J2PH4cB68Tozj6ztyvY14BrGUZczR+0Gl5y11thK5qi1c9b+CeuNB19h5bXlOZl1Ocv3&#10;5DX54Hfj15Krg+3MUZuZszaBHLaxU26Xqh3qx96L99lVavC675gDfGt3igf5eDivONE5RTs/bebf&#10;7ceRp7b+hFvH5lVrMK96Ar6zHW5lz1Ndqfy1tltrmq8suF9kY3BT893efgX/FmaHlENLxzUCx9V2&#10;Ze1ynTlqM3PWcp3HDWKZO2cFctfi7ygyctfa5TBnbQQ5bDMdXXt/QT/JJ8NrLWTddmKdDm3sEXi1&#10;yGk8+sht4+qy89NGkZ824XBsB9GmaPQFxM5+Y+/FZ56BMvZLKyOIDm3v1T+R6i1PSzm0tv/qdGXp&#10;tDpz1CaW3DRu3em92mXYDm0ceWrrD1o8Nu52wbg76DTJLN95ft6vGTseO7Tt02/B73nrlEPbh/Ij&#10;1XNcHdc48tTW18wZ6+f26GfNdIlBiG2ffqVrGX+ui0jH9OulY3vkwD31QglaztohuK91ddekObR0&#10;XFvguNqurO24ZuaozVzvp1N7wGXilu/WLsPOWRv9GnLYLrwsq2trnzOhn4ifcc4UY0oXZaAxoDGg&#10;MVBxMTDu88AHh7Z9511kw5/fsBzXjTm0/XRsz3sxzYt15pBdt/af0rDgRelagL8zWRu3HNq524oM&#10;/uIuGcG5rQ/8p3QeCqd27fuujq6zrAm/5vjw4Zll783fQrlfWGU7n0U666JDW4Nnv2sePB3H/Uvs&#10;79L8N75Ls+O9f0lr1WEy8pdnZd3o/yf1l7+OeW6RofduSbU3qA5t3TeWylBsqeWibsyhTcBZjT7y&#10;GXL/4HsnPoh96a9iO3PaViOnLTQ/iZ1TK4nfvCMD2NaAvLaxWdvJhvhH0rX6r1K1/0LXHLUpFxbn&#10;5PWasYO6y2GpJIe2d68t4cFebbmwJoe2pxF5Z7fB9x9N3UdGZi2VtkMvxm9qF3Gem+nQ0rvtOHKJ&#10;tH4FebEbTpJ1M9uk/rtzxsbdkfgbXuz3dGH8eOzQ1sGhHZrRaJVrcmhZ5zCWpsOuApOxf62bioyc&#10;eja+l+VuaTjgEswDT5IN51wnXafdJVVV9dK+ueC7oy6Rjhm3SkfVrjII97aOx2X4uZ71h2w8dmhz&#10;cgW6xlwBPodr33Fn2fAB5piSrmw237Yfx0TOfEosZ/K3/2WdQwe3Bg7u2tvwfAA5anve+Ys07neF&#10;DDxxRapvQcxZa7uyvfN3Qv7Yj60csrYra8op273qDxLZGnls7pxnHW+XMXdrfM4/foOMIK9t63Wr&#10;pXP/beEMvibDWG+6/DU7PKUVx408f4/3+WqZX5ex5qEvQd+2Dr7t0JNXWuVuzLdNoO7og3HkL8Nn&#10;3K/wTBPr3Nbx5CfSsR++t+rdV6QO7oTt09KlaOD6DHzG/aZXurr7pGq/8xGv+Cz68BVP+2Kx8XBe&#10;nHPRnBuvQ37ZodsutObcN+bbus2N8/vbIvj+trWXNcrIC73Sdm0XYiWSlpeW3wMnmDOtx//xy85A&#10;Xas9neO35tUZOz74tu07fEM2vIHrHZSdzbfl/u5X4ONufY70337OuLZk28dyq+Hx9p6Hut7Ce5bH&#10;/bDKI5+kA+vFT9u37T396yj3XatsOxet05VlXcNYms579sv3kC3xHvLAzZJrGUH1bevg0Q71tlvv&#10;a06PNtO3FRy3ohku6VBc1ibg386NSbyzHuclJI71qvrOFLvY3Crcd4y5U52fJLCdo0pw/yKyNjbX&#10;OseXOUc4rwV7qY4y6Mq2fxP3Zv+D2MH2bL4t93evh4+7/cXS/7OLU+3YWBmjOK/lic8tPtFD8Pn2&#10;W7ynO9rg2WuOrRLcu9q+LUJCBv/rxzKCNrQ++xfprEcsjX5cXveuHvu2dTu1ydALbZZbuzHfth91&#10;R1qec3Vp7Xy01r1ry0GSWPPrlK8be7cfsXPi2OfWvedj+9rUvgl7tab+M3Y89gfpv7Z/HdeEq1+0&#10;ynbzX511unmQLKMGHq7tx8Ze+kyaJp8ow0/flNberpc/k4Z958u6ZfOx/bO0fc468n5NPrjO8mqx&#10;HdreRTujzM+tcrM5tG7XhGyL8++wmPPW+pvA7gelqNeE5OJx/NB/rYNDO/Rw1Ppduvmvzt9lP2I3&#10;chryRp2G+4V3f2edwzIEZaz4Abxs+LFrf4VjfnifxJccgv1fxsg6bG+Y87h0zTnAn7zHZJPhsXq5&#10;Toe2Dg7t0Bs3WPVszKFNoC3RF/8P/m5ke0l8/vNxbQujQ1uMe3ev5ydS5TF+4KV6tdChrYNDO3T5&#10;PKtMk0PL+oaxNJ32sHXtwv9aJ+Ga+YalaW0ZwTFtC5+Wtl2nyMiN7dJzO3LU7jpP1s6bJiPIY8t9&#10;gr9r752Ba8Z7V6WdW3CfyMYHh7Z90jay4fwrrLKz5ZuNw/ur2nlOik9sj0lwATEnjzZ1znkA23e3&#10;9lnXxQ0HYfsD1j47vy13RnfEddOc86ztXvfFel+Gi+q1Q9s7cweU2WWVa3JoWWfnNZyzwR8A45/F&#10;oOUHOAex7GhT182vScN3Zsu6i2ZLL2JJ4NCuOBDfO37nCll7H5zag9okfvp+485zlpH3a8aPTx6k&#10;7dD2Tp2MOpZZ9ZgcWrah85R7QOl7X7I6Bs8wzrtHOmbdLq2b7iojzfNk3bn3Sv2+C8fmoJO+rV/t&#10;t2LH4bV64Z3Sa7XG1gKMLZRtcmi5L45c0VU7OcbW7hhb52NsYV9ns8vYuuAB6TlvuTR+fZYMwKcN&#10;g0Pbvjlip+VyK3ay5TGOIy6qvnGaFTv8L/Y9sDr3Buk5G7lrd5ghaxFLI4iltuNuxN5dxRmTvsaP&#10;h3OFE50n5N/gR6/9JXKNIkf0E3jfxfoAloYzHpPYUeD63CrpergXf6M/V9rhuiVij0nHbauloyYi&#10;g089JnU87nDBeXif87AfqXlCeKoFeaYZ59Ohbd+G78v3W+WaHFrWGX/gDana/ZIv4+Ug5Kt/4Cdp&#10;7VmHYxp+cJt0/WAK9j2T2sd8t5zvseZRzzsZ2/FMJKMtBa/zfdkHh7b3zB1Rbq9VdjaHlnV3P/Wb&#10;sbwO12GuGOv0ajs6fiWtW+0nIw/fJute+I3UNzHfPJ7Dd1yYam9QHdo6OLRD806z8sXa/qub4zoM&#10;l7bp+DtTsdO6Ga4JFy+WfmyPHHS1xPbB89il98sA1huRy7anfne8XikNeG3v67r4aanaZYa0b4nx&#10;dfVNaTlq83ZnUZ91LmPHB4e2fTOMkWb8nlG2yaEdwL4G5JSN7bo5jr1Kuk5sl6rtj5R2MGo/Fs9k&#10;DGXwvEac17NfNRza66UaOW59yUFLLuQDV9WrxXZoe+tw733pw1a5JoeWdXaeswKxw6vB5DVh46E4&#10;Z4V1XgL7o7hGcPNj7Xy3PC/6DVwzn4O5MA/7kSoLfMY5U2SmS8UyyMkVWJ7MK6BxUrFxou8R+j45&#10;7rPDB992Ijlr6cB2vvnf0iRHyPCbd7k6s8xr24S8tgPY39T+vrQeiM/mmRfwo1aieD345krX8ybs&#10;12ay4HulD88sc8lZ2xn/f9ZdzOxLFqGXVWP3M89eKsNwb5se/Hhc3tsmOV2G4eKuHfz/ZGQd9q9D&#10;flxsczq4XvbFKot88vVRXc6baM5a1h2Pw6s9+HaJX1+Htvw1rT0j2N/2yO+kdVvML7z9kHVsDY7N&#10;zInbeTCu8+PvpJ1bcL/IBr+5Ui4J1P8ZllEsLVjasZSyPWl1k4+HjupEctZ2TlsKHvgu42SuWbq1&#10;NTufJHHc3wzCv/3btAukDz+rsc12cIdxTBO8tcycuE14djA87XhP+2JxIR+Pfdtcctayzu4z4Ntu&#10;epQMnzTbcm9nw73tOWBXiZ9zq9TsOHtc3tvOHRFX51xl+biN8Gy7cGzdAWAVIN92orls+Pyr88XP&#10;8bl1qAy/2G45svEP/yJVUznKxv5Zc1C34dnJbz+WBI7/7Kcfy+iHH0jLbR+M+Y9JXzf1LA3HePKa&#10;sUNX1KPF9l9zzVnLem0ntnN/xIbDkW3dB5/d0+ZZgKJ4PfjEmCdL57YJzu3wEzdY586GT9szH8+8&#10;f/mRZ/1I8SAfegEeLRPNWct6479BntvaWyXedhja0We1hV4E8451Ie9Y3SLkDfoh2OE7g3lsDY7N&#10;zInbWYv9v3nbs35YPMjG4/nkieaXYP2d9/ZibE3FM96rrfZw3fquzocxR4T9/N63msPBb8FUrGPO&#10;NNnmdc8hB8WsB1Jz6PZ2z36Sj8fu6URy1rLuYSxNl70qnd/H7/8Xr6a1x23fII7/22Ovwc2NB9ah&#10;jR2Gvj7zSlaHtvsROLRbNsvwXVdaPu1s+LQ9p+8Lh/atrDlr1z76nowsf1aC6tBWw43tizVb8xom&#10;h5aObDUc2UWL6nA70Tz2d2iX1sGn/UQSiOlo96DlRG5IfGL5tI04dgBebj/2MZ+t7drSp+2oq8d5&#10;GHMcC14vHrunueabtT3XYdTfdO/vpfNIxNu/fm+5sLmW0fXZsEQOuVTWPnEGzhv23qMl6xLcjw6j&#10;Tt5ztmIM1px+6dhnN14Pxp/F/ejYvsx72pLdj5oc0jy2TzRnLX3Xztf/hs+tw2X49TvGebAj2N/2&#10;2O9xP3qQjLyzIm3/OuSyrT/vOYk1bScb/vC7tH2eeLSMHR8c2lzz0LLuYSxNS+DdHICx9St4P1jv&#10;fPozzG0cIrNPOwtxte3YPMeNLdiHsedor53HtvMAPMdJnuvcX/Br8vHoepDl2A6tfQ3HbdkcWu53&#10;uyZ0/m3VjQ++lHJoi3pNSC4ex89E89DasdKEWLH96jjc2OoDbpJFpyCgJp8w9pl22gHwacdiyxkT&#10;9LebkMfWPte5r+DXZOOzQzuRPLRsS/y/kbv2CPjEdx2Ftv1fq31r//L/k5H47ySMDu1Evm9movfu&#10;ntyTZ7u3Z/zALfRqyTUPLevr7oBDO+kkGW5bbPm0s+HT9syYgra8lNaefhxbW98u8dMi0tm2Cu9D&#10;+N7bG5dax/RhX80BS619G+DUetUPqxyy8cGhbZFtZHQjeWgTqDd6wp3SufMkeH3XCn3aRvi0zDVr&#10;56iNH7W75c3Sp+3YcXdJzL8irb1dZz8gkR1/IGsdfq2n/SEfh69a6OuJ5KHtR721x+AePOm/0qft&#10;+M5+cGPvS2tTAsdFL3pJOnffWuL3PCLVu18si46aIjLp6LH37GOm4Bw4Hx72I1UW+fjs0OaSh9bO&#10;JRqv+x7ac4/l03bs8D3599mXS1Nd27hctk1ygAyfcprnbc/JFViSdAWc3MgR8e/lkunAmnzbBOq1&#10;xuFOGIfnYxzCvW2Ee0uP1s5na41DOLZ0bzu+jnF43hXC8zpOvhvr35EbT7gc71kY82ed52kfUjx8&#10;jDPGb645axM4Nnpch3R+A6zOhZsO97YR7i3zH9PhboHDPTpnXsrZrdltntgx6dc4scoln+QcnRc/&#10;85lTjGNusHrvq1Nzhlyvwbr9vVf23/Z37o37k+eet3zcxjMek64zIvBtMad4OLYHyLfNJWdtAm5s&#10;dNFPrffmDQ+stNzbRri3A1fgHizDm+2+8w1cK5wsw9dekraPLm49XNyYi6ebWUZe64wdH3zbXHPW&#10;su5hLE3nvyCdeGax4YUXUuuZZTQhh8Pw/UuF+Wz/dv9L0vfSB1J9+G3idHu97ItVFvnYfqkHP3PN&#10;Wcs6u6PwbTc7XobPPxfXkD+R2XBv6dQOw6l1erhVuLuPHYT35SV3SnzpT6Sm+txxOXHtfLZe9sW6&#10;b6VX6uGSa87aeDOel+5wotiu7Cja0FJ3tXTugGfxDZfgvdic97YHuW4bt58uq46dHkjfNrYHxsml&#10;d1oOrMm3ZU7aWuSkjU+rwXErLPe24xs1krjwmpQ7G78E14u7nJU6JuXBJt3arvkrJPKNH8pah6eb&#10;eUxB6xhb45wpjjddlIHGgMaAxkDFxcC4z4NMb7TA9VjvP3FtcJKM9q60vNbeP/9T6na+RoZexuei&#10;oey1yEtbc9JKY95allGNMv78wEkSfepz/3LUZraP48PDZ5ajKKvl2f+d5r8yN237t74lG0beT6ur&#10;ewDPJqvgzMKLdbbB9MwyWnW6JAZet9zZerizi26+VOrksEA5tMwzG0GeWdtxHcJ6HXLM9l66C/zW&#10;/+3quNKTbb37I9e8tfRgnV4ufVs3h7b7HDy3/OQz1/LzdmkZO7hvKOViu7O0sOnzhdmhHZ3VJi1T&#10;L05zXNuPvFrav7qlbJiJOSPstxc3h7YOvmz/oQfBnR3zaa/bbRep2uagjTq00a9g/vf4Oamy7ToK&#10;/sn48dCh7UNZkV3PTvmvQ1hnXtneAyajHtzrOOpqn3En3sMny+hpZ4szt238nOtdHdruKZNwfrtV&#10;Rs+Zd0ttVaNUI3dtkBza2Ot/QZ9nyujrmCfG867eD/6C3KJXyJAjh2zms7S1cGZrGpenctEyN20t&#10;ctPG2/B3l8hD6zzezj+7CCk76s+8IlAO7Sic2Jbr3hGnQ9v+44+lfYedZMObzxsd19jzzJfZZOWi&#10;TaCM6J2/SeWdTfmsSc+X5Vk+xgv3iFt9mccXtM6xRS/Ao6UP5UR++GDKcbX9CWcOssy6RnBOa0dv&#10;Wi5aHsO8Y7X7XSnVyEdr+xcmX8LKgfxR3LN+WG0kGw/nulkWfdcIfFd7rtr+HrXeM3ZEXbjucalv&#10;Lee3j7pV7O9pc3No61Bm/7VnjDu//bb3EUs7yujDt47b51bXhLaRD5xUL5fYc5+gvY0y+tzdVrm9&#10;b3widTtcKkPLLzXWE4vFMbbwDMklF23mPuafrUH+2etm7y9Ve58TqDy0o8gt23IxcjDD2bMd2vab&#10;35X27b4uG556xHJq7Xy33N4iXxfmp3WeNwr3NlsZdGfr5VhZdHozrpnh3N58QVq5dvkF/2TseLz0&#10;obxIcyzl0A5hva69V3rbq1HXaKq+TBfW2Q77HGi4OH69OMvsHYV763B0Y+s3gHGzjK6Ppcp2llXw&#10;a48d2thnyBErp8roZ09bTmvv/4xI3TdvlKFf3mh0XGOfwoXd/oxULtpcyxhC2+uuf1dis8Hx/+Lz&#10;3+O+WGxLcD+aQJ3R1/9nzLEe/bi870eTrmxOrsDspCuQh1+b6bUyz2xkxgrpu/dEy38dwnodvkum&#10;9/JdsP5XVyd2LbzZmqYVrnlrWX6mw+uss/2FvyKud5HRd1e4lu08dsKv+R7l8Fe9eB17+U9o7wky&#10;+vJ9VtmZeUjd6mBO2ghy0vYva7HOmYgHyfy2Tr/Xrfy8t5GPR9eOLMftewuYc9bKrWn4ngHT9eMA&#10;yuPfYdXutx/6v52MImdtUa8fycXj+MnMbzyE2KzD91j1LsD9x7t/cI1V5qStQU5aO28t89jWIo9t&#10;Zo5atxjI9Hvdjsl7G9n46Nv2oezISU9K38rZVj1DWK+7ZrX0XvNNrP/Lte4RHNO6Et/9tP2XeWvp&#10;2dbLbFl0zSJcEx2SyoHrZ9utssknm29a4D6/7/P9bLtVNvl46NvSf43Af+2bd7RV7hDW62bc45pT&#10;tv1yurNVljubLbetXUYMantn25M4J923rUN9/QtP8rQffvm2sbOXo/1TU75tL/y9ukmzZAgerdOF&#10;HYJvW4fvmY8hzeiGhfibNqxHvnee8DvseU41zrG+zx7bM8u0y8ksw97u2U/Gjoee6ijKaml5RmLI&#10;Y7Lh/messtujXWO5Eu/F57yjrt57u6Ua+Wf7WhBn2J4tty3LoP/115vb0hxdZ3m+vCYfpzfq4etR&#10;lNVyzI1priy9SGceUrvu3pZ7pXrzGdJ3zAFWe+zctkNwH9182+im+LuRsxb61vaUA+mxQxs7Kzm2&#10;kl5r74Lk2IIbm3JTUecQFmtsfRdxdgHGFtYj302OLZyTGlvYnlnmALY1YlzWfr0aMTUpsA6tHQO2&#10;/8oYqUOMDGXkKrZzI9tetzO3rZtDWweHtv+4en9jh+OIY8tlni/fbfnMKY6g/tbLVqXy1pocWnvO&#10;kW3j91/V4vuvqpG7NkgOLXPJtuAKbrT9Gst37b3/DanD++9Qhhs7BE+2btb9EpuKsbX8GcmW25Zl&#10;WO/h5yFeMvxa5sh1OruZ+wtaZ+x46NCOoqyW6Gtjv8+XXrPKbsdcfPv2mI9+/nFjXbGHP0De2kbp&#10;R95a26nNdGijW02XxFPIv406auDOXjdzP+RBPiNQDm0fXNjIlMUpx3UI63XIMdtbvx1c3SfTfN32&#10;eby+w33mxYvFmds20faAROc8Ip3VWyJn7Z1p55gc2u6DcGzbI2nHFuzTMnbgrnq5xE6EC8tr2hPn&#10;WOX2wpWtQ17ZoenT0+oxObTdNZtL7MTrspaRQJs7pl8vddtWS/V/VIvt4XrZD6ss8vEw16udS9bp&#10;0LY3PyztW2wrGy6+Jq2u3ovhx25xkvQ1HmRtd3NtR9C21sY7XPPWst12jlxnfV72h59b45wpMtNF&#10;GWgMaAxoDFRcDIz7PMj0Rgtcj8OHjRx6l6xpP0lG+v4ibU/Fca1wUMqpNXm0sff+W+q3PU3WPXUR&#10;8tL+XRqQl3bg5WtQxj+tMppQBvPU9sT/KbMPvMZ6zX2tD/ynf04tx4eHzyxZFvPLzsV3pfM7MdeN&#10;/n9Sj+dszhw+dn0DOLbx5vcl/iDuVxL/T2J/+X9waufKv+HUdrz3L2mtOkxG/vJs6ns1uy+Bh5v4&#10;H6u9q9f9P+QL6sDcN76D4r1bPO+D3UbrOgKeat6eaca5w1hvuv4dWdGI77j+za+ka/VfpWb/hSmn&#10;1lTPWrixkVkPSVdLrfQjz0btOTHrdQKvV/wc+Ue2PVGGX71dBlB+A5zc2CzcC8Q/Ep5Xj/P6H1ng&#10;WR9SbWTsgH+plxG0YRkW/guzQ0tnlW7s3K8gl+wxx8u6mW1S/905aU6t7bX2NLZJZJt6WTt1H7iv&#10;SyXWsFSiX90n5cKux7nNU84Bsc1SDm0C5XccuURav7KLjDTgvQ3rrVMXS/duuO+bFS2ZQ5uTK1Cb&#10;dAUcnqzTmc18PYzjmpB7dsWukyRx5pXSddpdUoP3rL6j909zbXmeM2ftANYb4OXSqR2AU8vXsd0m&#10;IUftdbL2nLulfrezpX/6UakyEji+Y8at4Bws35b5ZiPIN7umbaaMIMds23LkluVzlqR/a3qOFuv6&#10;XOq3OVnWLV8gw3Bsm9reSvm3meeM4Fnhssc+wPfezQyUb0u3tfOJT2Tu1gfL4OM3yLq3/iD1p69M&#10;82/d/NcRnNd63Wpp22dbGXlhpfR0/UFm73OZlZfW3te5P+7DkdPWmbN2AOc1zH9eumdj3y9/Y/R5&#10;3erMaRvfxz30JYZRVlPb27Lih/iMe/dN6erukxrkt7ZzzJrqWotctJEZD0rXWVORe/ZDq012jjJB&#10;7Nm+LR2KBjgUsRn4jPtNr/C8epzX/+B8T/thtZNsPJwXZ1nDWJoWPC8rDsf3sz31nPVdbDX4Ljbb&#10;vzXVF3uoV+oxv7nu2rmY9+6VCOa9117WiPb1CvdFt2+0vu+t+wnkqd3qDOu4Qeybu+A56dx7spV3&#10;wlR23tvJx2PfNv4LeOnfv17WoG8jb/1G2m5fjfee/VP+rVt9I2hD67VvS9veGFvPYY7S0Sa3fetR&#10;R/OCZ/C+vG2gfFs6rp13/VrmbnmgDN5xpaz7CdzYGfem+be2B+vMWTuA8xpOf0S6j0ccPPOLjZax&#10;evmvpeawi8aurwPk2w4jHps6P5EVzVXIIxuXrvUJqamLpvxbe16QeWk7eofgTNbh3uETWYsctpG5&#10;MSsXbWJDIi1nbc8Q8tTWIV9t96VpOWt5HMuIViHX7SDyAnIseL147KjG/zUikSMfkDX3nioj//cf&#10;0vYzfnf6oSn/1s2JHUEbWp/4s7QdUiUjn70qpjJG4PBGf4Y8pMnj1vwNdc1+QOL3wikIQM7aidy7&#10;9uC7UGYfdov1958juI9tfRY5++sRc/Bvy+reFZ7qhP1SwznD2N50069lBT53E2veka538feaB1yY&#10;cmpN9cTewT3otqfKusculP4//k1qW/CZd95BkvjD72XFa2vH7l2R07b7I+Sp3fZ867hBHDf3pnek&#10;8xB8xv/h1571IdVGjlOPHVrmDI0gZ+iaJSfICHLMti37NcbWASmn1q2+EbSh9cZ3pW1ffG69/LgM&#10;YL0R7qTtQdKxbYJjO/D0TVZ+24598X2tb7wo61BX/ZzH0/LdupWf9zby8fCakGV1vtQnc7c5TAZf&#10;uFXW8ZrtrKdT13SmutyuCXks/w6rCn+H1YJPcDq0A8W8JiQXj+PHzl+84gfb4vf7mnS9/JnU7Dtf&#10;+m48IWucMj7qER/rls3HtfZn0vEw8osfcICVx5iObQSOLWOp8+lPMd94iAw8HEVs/smKTSsPIOIq&#10;7xgxjR+y8dGhHUbZTXdh3usk+LB/+a10xf+v1Bx0ScqpNdW9FnlrI6c9KV0XHSIb/vtPVhtX89yT&#10;bh67znnjBl/bnWoX+RToyWY7vxj37tnqL3gf+Xjo0A6jrCbknl1xwNaSuB1zqDe+KjW7npJyap11&#10;OXPWDuC8Bri23fXMLfqiVH9vcSp/LcuoRhnMWdtz+6v42+15snbeNLT7VYnd8KpEJ0+TREe7p/3w&#10;y6Fl7tkIcs+uOWqqjCy8W9pOaMf76ndSTq3tt2bmrO2Zv1xqd8TfOJ5wTFrO2sRC5Mk85W7MN6KM&#10;8xZZ+TXbdpwkI2cvkjU4J/K9OWLntrXL9uwnY8fhtXrxmrln507aTwbbLpZ193VL/bRb05xauw5n&#10;ztrE/chXG31ZopOmyL/vuFWacO/V8R18diN/rV1G5+5Yvw/bcVzn7lNkA16vRfmRg5BbM5n31i7b&#10;s5/k46E3m1kWHca5m35PBpFfdh3yg9bvuzDNqbWPd+asTSBnbces2yW66a7wPxdar1vxeqR5noyg&#10;ra3H3CDd++C+9bwOX9tufaZjLDjd1kJfM59sBPlkrbF1gWNsZeSKzcxD23MextbXk2MLbaqNLLLG&#10;TOICjC3kneXYSpy7KNVWHl+F463roYyyC+1D6nyfY4f5ZCPIJ7um7gD83m+XtuNuRH8QE8mcsnbs&#10;ZOah7Tn7XqndYYblyfJ1BK/XHlOLWLlHYs33SHTzWv/9ax8c2nznCfm3+RH8bX7XrIgMPNclDWc8&#10;lvrOKu6rxz7n3+UnMB/ZcdtqXEkHy6GNIzdsBPlk18ypx3cs/UzaFj2DeJmScmptpzUzD23P3W9I&#10;7XdapH/RydJ57eu4Lt7Pykk7AmeWZVjfu4g8tMxJW4+ctOsWzZbB5a/L3DnII4k848xla5ft2U+O&#10;LQ8dWpbVef8HMnerqTJ471JZ98JvpL4J/v3heF770phT61bfCM5rjb4qbTXbyPAjyHHd8Stp3Wo/&#10;GXn4NrH3dc+Eh/vSL632rke5zWc9itjZJlAOLfPJMofsiilbIm/sHdJ18dNSswv+puOkQ8f5rc48&#10;tAM4rwGure3Cdp6POa/NkGMoenXaefZxsX3w7HTp/bIWeWnr91ks/XOOTzuuYH8W7bE+t+Cjeume&#10;0o2N7HCirKmNyMic66Wt/mqMreqUU2vXNYB6G/a7ELmENpcNzVfJWpxXv+sc6a8/XHIpwz6/GhEU&#10;FIeW/mrnOStk7tdqZPDss2Qd8sjWH3iZuDmuzjy0CeSh7WiGd/2170pi4WVpru1alBHZ63zpOhD7&#10;LrlToiffL23f2EJG5l8may7Evj3MeWoL9mnx3jPOmeL7UQCXnFyBHZKuQAD7F8TfibY5mGNJf2/6&#10;e8srBgr0azP9WTqwy16K41H9SbhKGMuVGX/gAuSr/UtazlrmoRXkoc38174zvk/yz29Ix+Pvp8po&#10;3lbkk8evscpIoPzYm/h+7QMvsE6di32Dv7grrezMNuW9zs8cj33b9XBsm2/7NdpeZbU/ilxc/P5M&#10;t3rieG5Zf8mz1nE1+H/Ng6fjuH/JINoUffZjbDls7HuTLjkMz7TTcwnxmWc9nnkGybelq7qajm3j&#10;j6w+k1DsHMwH/OadNB/WzmVrHeT4rw6vh2JL08qox7b43fRp/2SVEf8Nnm+e85B1Vua+lCuLdhT8&#10;mrGDWsphSaAdHVjC7ts6PVn+gqPbYGxNO2mcC0t3NjZtiZWT1nTcAI5p2GteyrelqzuIJTr1fJyC&#10;fLb4P4a8tonG88eVb3u9Bf1k/MBH9XJZTW921xPY5bH2T9kVPu1V4+oYQb3LGq8X2XR/69hl8G5H&#10;TrvYOi6OnLT1U862ttfj//jRR2E77mcdbbW92yDlrHX6reyc1bfbzsOzP7yvOp7/MZetIJdt5r/2&#10;HfF84IOfSXT5f2HXdqnd1hyvw8NNoKyOJ5DvdUd4kzjeWbZnrxk78FC9XNbDm20+P4Z+bWv1LboP&#10;xtYT94yrg7lnRXZK9d9+0Tt/J0n88mOJPfGRVO0zz9o8d2uUASeX7aRTu2z5OyJbN1r7lk2DY/FC&#10;bFz5nvSJfOgFeLispjf7w6VW2633hjOn4hn/22l12LlsrYMc/9Xh9dCTV6aOTfkRP8Tnx0cfWtvj&#10;cCjqz3zQOqse/8c76M9+kjrHs76QjccOLctb/XAv/oZ/sdV+i88JEfi0z6fVxe9yk+0vtI5x/te+&#10;PcZWDPPi9662/v6f+6K4IBq8F+87KJu5KJa1d4kgX0DmPs/7Qj4OX9WL13Rel92POf1k7Fu/32vP&#10;QT2/Saur3Xpv+YbVR+d/ved9Q9qX/w6b3PdteOu/rHIGUE/DebHAObTr4c02z3kY/ZtsdTu6B373&#10;d908Lq/sCLzZZTe+IrLlsdZxyw6bjGcND1vH5VJGz6Pwc/e4IFA5a3nPt5rebDOv8JKf65fWwafF&#10;ewNj1bEM4nU09gmOquOhKe+Wx6yHU9vc0YOtVcJ7jdUdzbjXWG+d7ywfqq6s7+nA9kRa2c56Cnrt&#10;sUNLH3bZm5/jfeVUdnnsc/0JXMvAp3X6s+2//Df2fss6xvlf7/Xfgnv7b2MZ6+HoNt/E53FVY9dU&#10;Fx0qib/9Pq1sZz0FvebvskT3o8xbG4v/S6oOu9TCMxdxwL8ZZXvK6n7U4MOmXNIJ7l9Nb3bGtVaf&#10;0WWJtcCFXfPrNMeVuWVlpzbrGOd/7bgM2vDp6+Isw3pvv/d8nL9WRtCWZc/9HpdUJ1qnRQ8A09dX&#10;pJWdb7vHncfYMTmAeW6nm7isE3MZk8fuKay+3diCehD/jjKZP9b1mjCZczT+xp+k/rT7LAZ876GT&#10;yzI+wfbmBSuxZVtrXwd8y8Gn8TzXUbZnr8nHw+tBlrUe3mzzxS+j7dtZ7Y/uh9/vSw+m1ZPrNaH9&#10;t1XW3/XBoWX5RbsmJBcf4mc1vdkfXGmxscbWaci990Z32u+X+WPl61HrGOd/7V/H2Fr9ogwiFqI3&#10;dmMXBg/+2U4ut3fcie3J2GyejDnEO6NWXHkWM3Ycko2PDi3Ltt1X9tFidcEh8Gl/l1avnZ+Wxzj/&#10;1WFlyOHL9vwF+WgPuiFtm6/tJx/HPbTXr4t17+51u1PlkY+HDi3LWk1v9oBzrTCw4qUe3sPtD4+r&#10;ZwTHLrv0aZFJR1vHLoN3O3Lj3ZLA9lVtL6GMedZ2vi+vmnG0VQb3xbCvateTrH3RXfG+1rZ0XNme&#10;9IlskOfVy2UE5S07qV3kq1Ot9lufWw3HoA7Mt2XUtR4+X/OhURw3aey6+NCpVt5MHrf67Aek5nsn&#10;WmU0fxXXxSediPMfEOc5Fvv94P/Nv3Zc2Zl15bVOPh47tOvhtTY33YN+YYIG/6Lfwe/3mjbXelbf&#10;/JrUHHiedVzzJDC4/Dwc9xrea1HGzFuwfayMjgO3Rhm3WGUMor3Rlkewb4p13grsS9yJ654s/cjJ&#10;Ffji7E2mfXHHJtnKybqPLH30bdfDmWw+6FL0GaDwL7oDuJ4yz7XO1XPukZrdZlnHNW8KrjNnWY7k&#10;INoXPaYN23cd+xzYB3O4Z+N342O7rbLJxmPfdgTluY5DuLeZda2Hm9t8iGMcHoJxeH67ddzqszAO&#10;v5sxDuHe2mXQ16WHa3nyAfVt6VYvm3kj5uTHrnPqEQHxY+rxe7993O/eGWd831590AGy4dwbhS5u&#10;7JTbpWoHnp09/jyPJ8aPx/OKucwp2t+PZXXY8V8dXg/ddqHEkZO2/oRbrT0W08vOQDtXp7V1AO22&#10;vNzDBdu70vZ50ieygc/q5UI/dln0GbzVjP2urb6ddzLqwDOHjLrWw81tPvFeMNh67DPuRMTVA8/A&#10;o8Vz+Itw/5Usg+/vn1yE+zuUkVm+9RlxLZ7RZ5TtyTr5eOzbOl1Y/vKt+eT7bxtXD3PZ4oEPD0n7&#10;13vmjriXQx6H6AvYjry0+D+G/LSJn7yQVsYA2t1w5uOB8m3pua6mYztljtVnq28H7Q739s5xPuwI&#10;jl12zgNITXSodewyOLojF99gHUcXVzY73trO/6qx2M5ufAkc24MWW/us2DzpeJyDe3s6sl4ujB2P&#10;fdsRlLes4WqR/4h82f66w1HP9ePqip8Kx7ZmjKPVz+RxuZbRg/Nrtp8uQfJt18OPbT5iKdhsYfGJ&#10;4rHE4DmY83LJjbt6/gqp2WO2dVzz13Cdc/ps5KFdIXV111jbnP/VYWWo+SRxlm/F5gHwcC+82bV8&#10;tzontI3xo4sy0BjQGNAY0BhwiwGPHdq8fdVybAd5efzMMlTlkY8XvmkYyyAbXPPpYmBAPrPadDEx&#10;IB+Hl6qvHT4x2fj4TC7wZZOPxw5tqMojH499idCURzYez3WHqjzy8dihDVV55AOXVRcXBmSjS3YG&#10;Hju0BTmrJWhLTq7Ap0lXIFv7GGd672pmQD4T9Gkr5niysf1A/TmeBfno9aOZgcbP+JixxxHZ+Ozb&#10;Brp88tF7ezMD8oHDqosLA7LJcGB1ffmXTMgni6da8fvIx28XNajlk43HDm2oytPYyT52yEfnFd0Z&#10;kI0f7mlYyiQfjx3aUJVHPl56p2Eqi2w8dmhDVR75uLituu2RMS7ko4sy0BjQGNAY0Bhwi4FydFfL&#10;pU3kpc8hzQzIJ4z+qxd9Iht1aI0McnIFupKuAFmaXFPdPva5pr6tu3PM2NFncmYG5KO+rZkB+agv&#10;4c6AbHRe3MyAfNS3NTMgH/Vt3RmQjS7ZGWRzSCt9H2NH713NDMhHHVp3BmRjO3/6czwL8tFrQjMD&#10;jZ/xMWOPI7JRh9bMgHz0ft3MgHzUoXVnQDbq0JoZkI86tGYG5BNUx9XvdpONOrRmBho72ccO+ehc&#10;oTsDsgmL7+pHP8hHHVozA/IJk/fqZV/IRh1aMwPyKXOHNidXYHnSFShlX8hSF2WgMaAxoDGgMeAW&#10;A+XitpZjO8hLn1maGZCPF25qGMsgG/VtzQzIR11ZMwPyUYfWnQHZ6DM5MwPyUYfWzIB81JdwZ0A2&#10;Oi9uZkA+6tCaGZCPOrTuDMhGl+wMKt2TzdZ/xo7ej5oZkI86tO4MyMZ2/vTneBbko9eEZgYaP+Nj&#10;xh5HZKMOrZkB+ej9upkB+ahD686AbALs0ObkCixJugJ+95Ms1bc1MyAfv73VoJZPNurbmhlo7GQf&#10;O+Sj84ruDMjGD081LGWSj/q2Zgbk46WjGqayyEZ9WzMD8imlo1rudZOPLspAY0BjQGNAY8AtBsrR&#10;XS2XNpGXPrM0MyCfMPqvXvSJbNShNTMgH3VozQzIRx1adwZko8/kzAzIRx1aMwPyUV/CnQHZ6Fy3&#10;mQH5qENrZkA+6tC6MyCbkC45uQKzHd9B4AWHbL5ppe8jX713NTMgH/Vt3RmQje0H6s/xLMhHrx/N&#10;DDR+xseMPY7IRn1bMwPy0Xt7MwPyUd/WnQHZ+O2hBrl88lGH1syAfILquPrdbrJRh9bMQGMn+9gh&#10;H51XdGdANmHxXf3oB/moQ2tmQD5h8l697AvZqENrZkA+5e6xlrJ95KOLMtAY0BjQGNAYcIuBcvFV&#10;y7Ed5KXPIc0MyMcL3zRAZeTkCtQmXYFc+0WO6tuaGZCP+rZmBuSjvq07A7LRZ3JmBuSjvq2ZAfmo&#10;L+HOgGx0XtzMgHzUtzUzIB/1bd0ZkI0u2RlUuiebrf+MHb13NTMgH3Vo3RmQje386c/xLMhHrwnN&#10;DDR+xseMPY7IRh1aMwPy0ft1MwPyUYfWnQHZBNlx9bvt5KMOrZkB+fjtoga1fLJRh9bMQGMn+9gh&#10;H50rdGdANn64p2Epk3zUoTUzIB8vvdMwlUU2JXJoc3IFdki6AiVq44TYkGUpfdZyr5t8dFEGGgMa&#10;AxoDGgNuMVCOnmu5tIm89JmlmQH55OqUVtpxZKMOrZkB+ahDa2ZAPurQujMgG30mZ2ZAPurQmhmQ&#10;j/oS7gzIRufFzQzIRx1aMwPyUYfWnQHZ6JKdQTaHtNL3MXb0ftTMgHzUoXVnQDa286c/x7MgH70m&#10;NDPQ+BkfM/Y4Iht1aM0MyEfv180MyKfMHNqcXIEvztpk2hd3bFI2bSdHv53VIJdPPurbmhmQT1B9&#10;WL/bTTbq25oZaOxkHzvko/OK7gzIJixurB/9IB/1bc0MyCdMjqyXfSGbILispWoj+ZS7x1rK9pGP&#10;LspAY0BjQGNAY8AtBsrFVy3HdpCXPrM0MyCfSnNjc+0v2ahDa2ZAPurQmhmQjzq07gzIRp/JmRmQ&#10;jzq0Zgbko76EOwOy0bluMwPyUYfWzIB8AuTQ5uQKfJp0BYrZL3LUJTuDSndqs/WfsaP3rmYG5KO+&#10;rTsDsrH9QP05ngX56PWjmYHGz/iYsccR2ahva2ZAPnpvb2ZAPmXm25ZNe8gmyI6r320nH3VozQzI&#10;x28XNajlk406tGYGGjvZxw756LyiOwOy8cM9DUuZ5KMOrZkB+XjpnYapLLIplZ8ahHrJp5SOarnX&#10;TT66KAONAY0BjQGNAbcYKEd3tVzaRF4heQ6ZkyvQlXQF/OgzWebqn1bacWSjvq2ZAfmob2tmQD7q&#10;27ozIBt9JmdmQD7q25oZkI/6Eu4MyEbnxc0MyEd9WzMD8immlxqkushGl+wMsjmklb6PsePHfVxY&#10;yiQfdWjdGZCN7fzpz/EsyEevCc0MNH7Gx4w9jshGHVozA/LR+3UzA/JRh9adAdn47aEGuXzyUYfW&#10;zIB8guq4+t1uslGH1sxAYyf72CEfnSt0Z0A2YfFd/egH+ahDa2ZAPh56rzm5AsuTroCH9XrZh7zK&#10;IscgeK+laiP5lLvzWsr2kY8uykBjQGNAY0BjwC0GysVtLcd2kFdYni/60Q/yqTQ3Ntf+ko06tGYG&#10;5KMOrZkB+ahD686AbPSZnJkB+ahDa2ZAPupLuDMgG50XNzMgH3VozQzIJ0heazHbSja6ZGdQ6Z5s&#10;tv4zdvy4jwtLmeSjDq07A7KxnT/9OZ4F+eg1oZmBxs/4mLHHEdmoQ2tmQD5Ful/PyRVYknQFitQm&#10;T/tOlurbujMgmyD7sH63nXzUtzUzIB+/vdWglk826tuaGWjsZB875KPziu4MyMYPTzUsZZKP+rZm&#10;BuQTJu/Vy76QTan81CDUSz6ldFTLvW7y0UUZaAxoDGgMaAy4xUA5uqvl0ibyCsvzRT/6QT65OqWV&#10;dhzZqENrZkA+6tCaGZCPOrTuDMgmiM+/itVm8lGH1syAfNSXcGdANjrXbWZAPmXg0ObkCsxOugJl&#10;0F5XZmRZTIc1SHWRjS7ZGWTzTSt9H2PHj3u+sJRJPurbujMgG9sP1J/jWZCPXj+aGWj8jI8ZexyR&#10;jfq2ZgbkU6z75CDWQz7q0LozIBu/PdQgl08+6tCaGZBPUB1Xv9tNNurQmhlo7GQfO+Sj84ruDMgm&#10;LL6rH/0gH3VozQzIx0vvNExlkU0QXNZStZF8yt1jLWX7yEcXZaAxoDGgMaAx4BYD5eKrGtqRkytQ&#10;m3QFDGVsKMZ2sg3L80U/+kE+lebR5tpfslHf1syAfNS3NTMgH/Vt3RmQTRCflRWrzeSjvq2ZAfmo&#10;L+HOgGx0XtzMgHzK1V8th3aRT5C81mK2lWx0yc6g0j3ZbP1n7PhxHxeWMslHHVp3BmRjO3/6czwL&#10;8tFrQjMDjZ/xMWOPI7JRh9bMgHyKde8bxHrIRx1adwZkE2TH1e+2k486tGYG5OO3ixrU8slGHVoz&#10;A42d7GOHfHSu0J0B2fjhnoalTPLJwaHNyRXYIekK5FBeLnUG7hiyDJMj62VfyKZULmsQ6iWfUvqs&#10;5V43+eiiDDQGNAY0BjQG3GKgGC5qUOsgr7A8X/SjH+STq1NaaceRjTq0Zgbkow6tmQH5qEPrzoBs&#10;gvisrFhtJh91aM0MyEd9CXcGZKPz4mYG5FMOrmq5toF8iumlBqkustElO4NsDmml72Ps+HEfF5Yy&#10;yUcdWncGZGM7f/pzPAvy0WtCMwONn/ExY48jsinQoc3JFfhi7ibTvrhjk0LrKuvzybJY98lBrId8&#10;1Ld1Z0A2fjurQS6ffNS3NTMgn6D6sH63m2zUtzUz0NjJPnbIR+cV3RmQTVjcWD/6QT6V6sfm0m/y&#10;8dI7DVNZZBMEl7VUbSSfcvdYS9k+8tFFGWgMaAxoDGgMuMVAUP3WYrSbvMLyfNGPfpBPpbmxufaX&#10;bNShNTMgH3VozQzIRx1adwZkE8TnX8VqM/moQ2tmQD7qS7gzIBsf57pzcgU+TboCPrbDzz6myibL&#10;cnVdy6Fd5BMkB7aYbSUbXbIzqHSnNlv/GTt+3POFpUzyUd/WnQHZ2H6g/hzPgnz0+tHMQONnfMzY&#10;44hsCvRtQ30++RTrPjmI9ZCPOrTuDMgmyI6r320nH3VozQzIx28XNajlk406tGYGGjvZxw75BH0+&#10;z6/2k40f7mlYyiSfXFzSSj2GfMLkvXrZF7IplZ8ahHrJp5SOarnXTT66KAONAY0BjYGixkBOrkBX&#10;0hUIyu+mGN5qUOvg7zAszxf96Af55OqfVtpxZKO+rZkB+ahva2ZAPurbujMgmyA+KytWm8lHfVsz&#10;A/JRX8KdAdn4Na8chnLJpxxc1XJtA/kU00sNUl1ko0t2Btkc0krfx9jx4z4uLGWSjzq07gzIxnb+&#10;9Od4FuSj14RmBho/42PGHkdkow6tmQH5FOveN4j1kI86tO4MyMZvDzXI5ZOPOrRmBuQTVMfV73aT&#10;jTq0ZgYaO9nHDvmEYU7Phz7k5Aosd7gCYXFj/egH46xSXdpc+k0+XjqqYSqLbILgvZaqjeRT7s5r&#10;KdtHProoA40BjQGNAY0BtxgIqt9ajHaTV1ieL/rRD/KpNDc21/6SjTq0Zgbkow6tmQH5qEPrzoBs&#10;gvisrFhtJh91aM0MyEd9CXcGZOPDnHJoyiSfcvVXy6Fd5BMkr7WYbSUbXbIzqHRPNlv/GTt+3MeF&#10;pUzyUYfWnQHZ2M6f/hzPgnz0mtDMwBA/ObkCS5KugMbd2Gef+rbq2+Y7F8BxqL6tOwOyCbIP63fb&#10;yUd9WzMD8vHbWw1q+WSjvq2ZgcZO9rFDPjqv6M6AbPxwT8NSJvnk4pJW6jHkEybv1cu+kE2p/NQg&#10;1Es+pXRUy71u8tFFGWgMaAxoDGgMuMVAMVzUoNZBXmF5vuhHP8gnV6e00o4jG3VozQzIRx1aMwPy&#10;UYfWnQHZ5PsMqhLOIx91aM0MyGeCvkROrsDspCswwbIn2payOZ4cdV7czIB8ysFrLdc2kE8xHdYg&#10;1UU2umRnkM03rfR9jB0/7vnCUib5qG/rzoBs1Hc0MyCfSrnGy6efGj/ZY0cdWnVo852H4NhSh9ad&#10;Adn47aEGuXzyUYfWzIB8guq4+t1uslGH1sxAYyf72CEfnSt0Z0A2YfFd/egH+VSqH5tLv8nHS+80&#10;TGWRTRBc1lK1kXzK3WMtZfvIRxdloDGgMZBjDOTkCtQ6voMgx3L1fSgE78VBdWGL0W6Og7A8X/Sj&#10;H+RTaR5trv0lG/VtzQzIR31bMwPyUd/WnQHZ5Pu8qhLOIx/1bc0MyCcfj6ASziEbnRc3MyCfcvVX&#10;y6Fd5BMkr7WYbSUbXbIzqHRPNlv/GTt+3MeFpUzyUYfWnQHZqENrZkA+lXB9l28fNX6yx446tOrQ&#10;5ju3wLGlDq07A7IJsuPqd9vJRx1aMwPy8dtFDWr5ZKMOrZlBBcZOTq7ADklXYCJxT5Y6r+jOgGz8&#10;8FTDUib55OKdVuox5BMmR9bLvpBNqVzWINRLPqX0Wcu9bvLRRRloDGgMaAxoDLjFQDFc1KDWQV5h&#10;eb7oRz/IJ1entNKOIxt1aM0MyEcdWjMD8lGH1p0B2eT7vKoSziMfdWjNDMgnX5cg7OeRjc51mxmQ&#10;Tzm4quXaBvIpppcapLrIRpfsDLI5pJW+j7Hjx31cWMokH3Vo3RmQjTq0KQY5uQJfnLnJtC/u2GQc&#10;N7IM+3VgIf3TWEvFmWvsqG+rvm2+8xAcW+rbujMgG7+d1SCXTz7q25oZkM9EvMBKOpZs1Lc1M9DY&#10;yT52yEfnFd0ZkE1YfFc/+kE+lerH5tJv8vHSOw1TWWQTBJe1VG0kn3L3WEvZPvLRRRloDGgMaAxo&#10;DLjFQFD91mK0m7zC8nzRj36QT6W5sbn2l2zUoTUzIB91aM0MyEcdWncGZJPvM6hKOI98kg5tTq7A&#10;p0lXQL3bFDebn3X/XIhPEOZzGWc6L25mQD7l6rqWQ7vIJ0gObDHbSja6ZGdQ6U5ttv4zdvy45wtL&#10;meSjvq07A7JR39bMgHzCfF1XaN80frLHjjq06tDmOw/BsaUOrTsDsgmy4+p328lHHVozA/KpJC92&#10;In0lG3VozQw0drKPHfLRuUJ3BmTjh3saljLJJxeXtFKPIZ8wea9e9oVsSuWnBqFe8imlo1rudZOP&#10;LsqgAmIgJ1egK+kKVAAPHff63ud5DBTDWw1qHXxPCcvzRT/6QT65+qeVdhzZqG9rZkA+6tuaGZCP&#10;+rbuDMgm3+dVlXAe+ag7a2ZAPoU6BWE9n2x0XtzMgHzKwVUt1zaQTzG91CDVRTa6ZGeQzSGt9H2M&#10;HT/u48JSJvmoQ+vOgGzUoTUzIJ+wXtN50S+Nn+yxow6tOrT5zi1wbKlD686AbPz2UINcPvmoQ2tm&#10;QD4T8Uor6ViyCYlDm5MrsDzpCvjRZ42z7OOMfHRe0Z0B2YTFjfWjH+RTqS5tLv0mHy8d1TCVRTZB&#10;8F5L1UbyKXfntZTtIx9dlIHGgMaAxoDGgFsMBNVvLUa7ySsszxf96Af5VJobm2t/yUYdWjMD8lGH&#10;1syAfNShdWdANvk+r6qE88hHHVozA/LxwisIYxlko3PdZgbkU67+ajm0i3yC5LUWs61ko0t2BpXu&#10;yWbrP2PHj/u4sJRJPiF3aHNyBZYkXYF8WZCj+rZmBuQTxms/r/qk8ZM9dtS3Vd8233kIji31bd0Z&#10;kE2QfVi/204+6tuaGZBPJTm0E+kr2fjhnoalTI2d7GOHfHRe0Z0B2fjhnoalTPLJxSWt1GPIJ0ze&#10;q5d9IZtS+alBqJd8Sumolnvd5KOLMtAY0BjQGNAYcIuBYrioQa2DvMLyfNGPfpBPrk5ppR1HNurQ&#10;mhmQjzq0ZgbkU8EObU6uwOykK5CNEznm+7yqEs4jH/VtzQzIxyu3IGzlkI3Oi5sZkE85eK3l2gby&#10;KabDGqS6yEaX7Ayy+aaVvo+x48c9X1jKJJ98HdOwn0c26tCaGZBP2K7lvOyPxk/22FGHVh3afOcW&#10;OLbUoXVnQDZ+e6hBLp981KE1MyCfiXillXQs2YTFd/WjHxo72ccO+ehcoTsDsgmL7+pHP8inUv3Y&#10;XPpNPl56p2Eqi2yC4LKWqo3kU+4eaynbRz66lDWDnFyB2qQroL/Lsv5d6ljT95tQx0BQXdhitJvv&#10;zWF5vuhHP8in0jzaXPtLNurbmhmQj/q2Zgbkk80jreR9ZJPv86pKOI981KE1MyAfL/2CMJVFNjov&#10;bmZAPuXqr5ZDu8gnSF5rMdtKNrpkZ1Dpnmy2/jN2/LiPC0uZ5BN2Fzbf/pGNOrRmBuQTpus4r/ui&#10;8ZM9dtShVYc237kFji11aN0ZkE2QHVe/204+6tCaGZBPGXuxObkCOyRdgVL2gxz98FTDUmaZx1nJ&#10;xwD56LyiOwOy8cNTDUuZ5JOLd1qpx5BPmBxZL/tCNqVyWYNQL/mU0mct97rJRxdloDGgMaAxoDHg&#10;FgPFcFGDWgd5heX5oh/9IJ9cndJKO45s1KE1MyAfdWjNDMinkj3ZbH0nm3yfV1XCeeSjDq2ZAfl4&#10;7RiEpTyy0bluMwPyKQdXtVzbQD7F9FKDVBfZ6JKdQTaHtNL3MXb8uI8rQpk5uQJfnLHJtC/u2KQo&#10;fSTLfH3UsJ9HNurbmhmQT1iu9/zoh8ZP9thR31Z923znITi21Ld1Z0A2fjurQS6ffNS3NTMgn1J6&#10;quVcN9mExXf1ox8aO9nHDvnovKI7A7IJi+/qRz/Ip1L92Fz6TT5eeqdhKotsguCylqqN5FPuHmsp&#10;20c+uigDjQGNAY0BjQG3GAiq31qMdpNXEZ4vBrYO8qk0NzbX/pKNOrRmBuQTQoc2J1fg06Qr4FX/&#10;yTKbc1rJ+8gm3+dVlXAe+ahva2ZAPn54BmEok2x0XtzMgHzK1XUth3aRT5Ac2GK2lWx0yc6g0p3a&#10;bP1n7Oi9q5kB+YTdhc23f2SjDq2ZAfmE4frNrz5o/GSPHXVo1aHNd26BY0sdWncGZBNkx9XvtpOP&#10;OrRmBuRTzh5rKdtGNn64p2EpU2Mn+9ghH50rdGdANn64p2Epk3xycUkr9RjyCZP36mVfyKZUfmoQ&#10;6iWfUjqq5V43+fi05OQKdCVdAZ/a4FfftFz/4kbZKluNgYDGQDG81aDWwc84fWZpZkA+ufqnlXYc&#10;2ahva2ZAPl75pmEsh3wq2ZPN1neyyfd5VSWcRz7q0JoZkI9frkHQyyUbnRc3MyCfcnBVy7UN5FNM&#10;LzVIdZGNLtkZZHNIK30fY0fvR80MyCdfxzTs55GNOrRmBuQT9Gs3P9uv8ZM9dtShVYc237kFji11&#10;aN0ZkI3fHmqQyyefEji0ObkCy5OuQAnalxcTsiyl01rOdZNNWNxYP/qhsZN97JCPziu6MyCbsLix&#10;fvSDfCrVpc2l3+TjpaMaprLIJgjea6naSD7l7ryWsn3ko4sy0BjQGNAY0Bhwi4Gg+q3FaDd56TNL&#10;MwPyqTQ3Ntf+ko06tGYG5BNG99WrPpFPNo+0kveRTb7PqyrhPPJRh9bMgHz89A2CXDbZ6Fy3mQH5&#10;lKu/Wg7tIp8gea3FbCvZ6JKdQZl5sjm5AkuSrkA5tZ1xpveuZgbkE3ZvNt/+kY36tmYG5BPkazy/&#10;267xkz121LdV3zbfeQiOLfVt3RmQTZB9WL/bTj5B8VlL0U7yKWePtZRtIxs/3NOwlKmxk33skI/O&#10;K7ozIBs/3NOwlEk+ubiklXoM+YTJe/WyL2RTKj81CPWSTykd1XKvm3x0UQYaAxoDGgMaA24xUAwX&#10;Nah1kJc+hzQzIJ9cndJKO45sAuTQ5uQKzE66AsXuF1l65aaGsRzyqWSnNlvfySbf51WVcB75qG9r&#10;ZkA+fjsHQS2fbHRe3MyAfMrBay3XNpBPMR3WINVFNrpkZ1BOzmq5tYWxo/euZgbkk69jGvbzyEYd&#10;WjMD8gnqNVsx2q3xkz121KFVhzbfuQWOLXVo3RmQjd8eapDLJ59SuKlBqZN8SumplnPdZBMW39WP&#10;fmjsZB875KNzhe4MyCYsvqsf/SCfSvVjc+k3+XjpnYapLLIJgstaqjaSzwQ91pxcgdqkKzDBsifa&#10;lrI6nix1UQYaAxoDGgMaA24xEFQXthjtJi99ZmlmQD6V5tHm2l+yKbaXGqT6yCeM7qtXfSKfbB5p&#10;Je8jm3yfV1XCeeSjDq2ZAfkUwzsIYh1ko/PiZgbkU67+ajm0i3yC5LUWs61ko0t2BuXmrZZTexg7&#10;ej9qZkA+YXdh8+0f2ahDa2ZAPkG8XitWmzV+sseOOrTq0OY7t8CxpQ6tOwOy8dBxzckV2CHpCnhY&#10;r5d9yLsssgyK+1qKdpJPOTuvpWwb2fjhqYalTI2d7GOHfHRe0Z0B2fjhqYalTPLJxTut1GPIJ0yO&#10;rJd9IZtSuaxBqJd8KsmJnWhfyUcXZaAxoDGgMaAx4BYDxXBRg1oHeekzSzMD8snVKa2048gmSE5r&#10;sdtKPl75pmEsh3wq2ZPN1neyyfd5VSWcRz7q0JoZkE+x3IOg1UM2OtdtZkA+5eCqlmsbyKeYXmqQ&#10;6iKbIi05uQJfzNlk2hd3bFKsNnleTzn5reXWFsaZ3ruaGZBPvj5q2M8jG/VtzQzIJ2jXdcVsr8ZP&#10;9thR31Z923znITi21Ld1Z0A2YfNevewP+ZTCTQ1KneRTSk+1nOsmm7D4rn70Q2Mn+9ghH51XdGdA&#10;NmHxXf3oB/lUqh+bS7/Jx0vvNExlkU0QXNZStZF8JuqVVtLx5KOLMtAY0BjQGNAYcIuBoPqtxWg3&#10;eelzSDMD8imxG5uTK/Bp0hUocVuNrMix2A5rkOojnzB6sl71iXyyOaeVvI9s8n1eVQnnkY/6tmYG&#10;5FNM/yBIdZGNzoubGZBPubqu5dAu8gmSA1vMtpKNLtkZlJu3Wk7tYezovauZAfmE3YXNt39kow6t&#10;mQH5BOk6rdht1fjJHjvq0KpDm+/cAseWOrTuDMjGS+c0bGWRT1B81lK0k3zK2WMtZdvIxg/3NCxl&#10;auxkHzvko3OF7gzIxg/3NCxlkk8uLmmlHkM+YfJevewL2ST91Jxcga6kK1Aqp7Wc6yXLSvJnJ9pX&#10;8tFFGWgMaAxoDGgMaAxoDGgMaAxoDGgMaAxoDGgMaAxoDGgMaAxoDGgMaAxoDGgMaAxoDGgMaAxo&#10;DJRVDOTkCiwP+HcQaMyVVcypO6D+hMaAxoDGgMaAxoDGgMaAxoDGgMaAxoDGgMaAxoDGQDIGej+X&#10;Dbq4M+Cc3roBXUwMyGf1Z7q4MSAbr3KShrEc8glS3txit5V8zr5TFzcGZBPr1cXEgHw0P4CZAfm8&#10;/JEubgzI5tHVupgYkM9Pf6uLiQH5PPiLvJecXIElSVeggHoKaWNRziXH//MvXUwMyOef/9bFxIB8&#10;Bod1MTEgn7c/1cWNAdk83aOLiQH5mD7/dPuYB/bs+7JBl/EMGDsf9OliYqBjK/t7C/lc+aQubgzI&#10;5vJHdTExIB/Nd2xmQD4nLNXFjQHZ1LXqYmJAPsdfoYuJAfmY5qsrfTvZ3LVKFxMDjZ3sY4d8bnxe&#10;FzcGZBPG5+de9Yl8zrpdFxMD8tFFGWgMaAxoDGgMuMWA+rPu/iy5kJfJHy1we06uwOykK1BgXX71&#10;YULlkqWba6rbxuLMq2viMJbD2Cm2wxqk+sjHzTXVbWNjq9Ln6LL1n7Gjvq2ZAfm4uaa6bWxsmVxT&#10;3T7GR50asxPAsRVmD7aQvpGNyR/V7WNjy+SP6vYxPiZ/VLeP8XHzR3XbGBuTP6rbx/jo53r2z3X1&#10;Z8f7s2TCz3WTP6rbdWxt7H2F8ePmj+q2sdgx+aO6fYyPOrTq0Lo5shvbxvcdkz+q28fGlskf1e1j&#10;fLLNQ1fyPo4tkz+q2ys+dnJyBWqTrsDGxhFjzc011W1jcRbG5+de9YmxY3JNdftY/JCRLspAY0Bj&#10;QGNAYyAzBtS3LYlvOyFXtVx9W8aS+rLuDMjGq+vcMJZDPkFyWovdVvJRX9adAdlsbF6hkveTjzq0&#10;Zgbko76sOwOyUVfWzIB8NvZMvJL3k08hnmmYzyUbdWXNDMhHXVkzA/JRV9bMgHzUl3VnQDbqypoZ&#10;kE8lf25vrO/kow6tOwOyUVfWlUFOrsAOSVeADHUcZn8fIh91a90ZkI16tWYG5KO+rZkB+WzMO63U&#10;/WSjXq2ZAfmoV2tmQD6VPCefre9ko16tmYHGTvaxQz7qy7ozIJswPj/3qk/ko66smQH56KIMNAY0&#10;BjQGNAbcYkAdWnVo83V0GU/q0LozIBuvrnPDWA75FNtLDVJ95KMOrTsDssk2J1Xp+8hHHVozA/JR&#10;h9adAdmoQ2tmQD4uvklOrsAXzZtM++KOTdzOr8htZBlmZ7aQvpGN+rZmBuSjvq2ZAfmob2tmQD7q&#10;27ozIBv1bc0MyMflGkC3/XaMC/mob+vOgGzUtzUz0LGV/b2FfNShdWdANurQmhmQjzq0ZgbkU6mO&#10;7Mb6TTbq0JoZkI86tGYG5FPp8/Km/pONOrRmBho72ccO+ahD686AbML4/NyrPpGPOrRmBuSjizLQ&#10;GNAY0BjQGHCLgQk6tDm5Ap8mXYEJlr0hyMeTbb4uaiWcRz7q27ozIBuvronDWA75BMl/LXZbyUd9&#10;W3cGZGOau9LtY9dE6tuqb5uPU8yxpb6tmQH5qGtjZkA+hXimYT6XbNShNTMgH3VozQzIRx1aMwPy&#10;UYfWnQHZqENrZkA++rluZkA+6tC6MyAbdWjNDHRsmccV33PIRx1adwZkow6tmQH5qENrZkA+G3NJ&#10;K3U/2ahDa2ZAPurQmhmQj863uzMgmxA6tDm5Al1JV8Cr/mucuceYPfbIR31bdwZkE8bn5171iXzU&#10;tzUzIB9dlIHGgMaAxoDGgFsMBNlx9bvt5FUJLmy+fSQfdWjdGZCNV9e5YSyHfIrtpQapPvJRh9ad&#10;AdnY8wf6czwL8lGH1syAfPLxSyvhHLJRh9bMgHzUtTEzIJ8we7CF9I1s1KE1MyAfdWjNDMhHHVoz&#10;A/JRh9adAdmoQ2tmQD76uW5mQD4V5NDm5AosT7oCE+FCjurbmhnoODSPQfVt3T1b2z9m7Khva2ZA&#10;PurbmhmQT6X6tBvrN9mob2tmQD7q25oZkI/O1bszIBuvfNMwlqOx4x439ngiH3Vo3RmQTRifn3vV&#10;J/JRh9bMgHx0UQYaAxoDGgMaA24x4LeHGuTyyStfv7QSziMfdWjdGZCNV9e5YSyHfILktBa7reSj&#10;Dq07A7Kx5w/053gW5KMOrZkB+VSCD5tDH3NyBZYkXYHM8shRfVszA/JRL8fMgHwKcVLDfC7ZqG9r&#10;ZkA+6tuaGZCP+rZmBuSjvq07A7JR39bMgHz0c93MgHwm4pVW0rFkow6tmYGOLfO4UodWHdpCHGGO&#10;LXVozQzIZ2MuaaXuJxt1aM0MyEcdWjMD8tG5encGZBNG99WrPmnsuMeNPZ7IRx1adwZkE8bn5171&#10;iXzUoTUzIB9dlIHGgMZAhcdATq7A7KQrUOGsjJ8ZQfZh/W47Y6YSvNl8+0g+6tu6MyAbr66Jw1gO&#10;+RTbYQ1SfeSjvq07A7Kx5xr053gW5KO+rZkB+WS6o7o+xoRs1KE1MyAfdW3MDMgnzB5sIX0jG3Vo&#10;zQzIRx1aMwPyUYfWzIB81KF1Z0A26tCaGZCPfq6bGZBPJXmxE+kr2ahDa2agY8s8rtShVYdWHVqz&#10;A1uoH8z3nkp1ZDfWb7JRh9bMgHzUoTUzIJ+AzL/n5ArUJl2BYveJHL1yU8NYToDirCTjgXzUt3Vn&#10;QDZhfH7uVZ/IR31bMwPy0UUZaAxoDGgMaAy4xYDfHmqQyyevfP3SSjiPfNShdWdANl5d54axHPIJ&#10;ktNa7LaSjzq07gzIptjzXEGqj3zUoTUzIB91Zt0ZkI06tGYG5KOujZkB+RTimYb5XLJRh9bMgHzU&#10;oTUzIB91aM0MyEcdWncGZKMOrZkB+YTgcz0nV2CHpCvgV3/JciIOaiUdSzbq25oZhGQc+vZeQj5X&#10;PqmLGwOyKcRHDfu55FOokxrm88lnY95ppe4nG/VtzQzIR31bMwPyCdIcejHbSjZhdF+96pPGTvax&#10;Qz7q0LozIJswPj/3qk/kow6tmQH56KIMNAY0BjQGNAbcYiDIjqvfbSevSnBh8+0j+ahD686AbLy6&#10;zg1jOeRTbC81SPWRjzq07gzIpphzXEGri3xC7tDm5Ap8cfom0764Y5OCWJCl+rbuDMhGfVszA/Lx&#10;y1MJQ7nkE2ZntpC+kY36tmYG5KO+rZkB+ahva2ZAPurbujMgG/VtzQzIJwyfv371gXwqyYudSF/J&#10;Rh1aMwMdW9nfW8jHzR/VbWPPd8LuwRbSP8ZOmB3YQvtGPpXqyG6s32SjDq2ZAfmoQ2tmQD5Bm0cv&#10;VnvJxivfNIzlaOxkHzvkow6tOwOyCePzc6/6RD7q0JoZkI8uykBjILAxkJMr8GnSFdDfc2B/z4F4&#10;n/bbWQ1y+Rx7+bqolXAe+ahv686AbLy6Jg5jOeQTJP+12G0lH/Vt3RmQTbHmwoJYD/mE3LctqH/k&#10;ow6tOwOyUYfWzIB8/PJUwlAu+RTimYb5XLJRh9bMgHzUoTUzIB91aM0MyEcdWncGZKMOrZkB+YTh&#10;89evPpDPRLzSSjqWbNShNTPQsZX9vYV81Jd1Z0A2hTimYT+XfAr1TMN8PvlszCWt1P1kow6tmQH5&#10;lNihzckV6Eq6AiVua1ZWZBnEufRitJlswujJetUnjZ3sY4d81Ld1Z0A2YXx+7lWfyEd9WzMD8tFF&#10;GWgMaAxoDGgMuMVAkB1Xv9tOXpXgwubbR/JRh9adAdl4dZ0bxnLIp9heapDqIx91aN0ZkE0x5raC&#10;Wgf5qENrZkA+6tC6MyAbdWjNDMjHL08lDOWST5g92EL6Rjbq0JoZkI86tGYG5KMOrZkB+ahD686A&#10;bMrYoc3JFViedAVK3Q+yDMNntV99IJ9Kcmgn0leyUd/WzEDHVvb3FvJR39adAdmE3ZktpH/kE2Zf&#10;ttC+kU+l+rQb6zfZqG9rZkA+5eywlrpt5BPU+XS/2002XvmmYSxHYyf72CEfdWjdGZBNGJ+fe9Un&#10;8lGH1syAfHRRBhoDGgMaAxoDbjHgt4ca5PLJK1+/tBLOIx91aN0ZkI1X17lhLId8guS0Frut5KMO&#10;rTsDsvF7Xsun8nNyBZYkXQGf2pDGjizVtzUzIB/1bd0ZkI36tmYG5OOXpxKGcsmnECc1zOeSjfq2&#10;Zgbko76tmQH5qG9rZkA+6tu6MyCbUnuq5Vw/+YTh89evPpDPRLzSSjqWbNShNTPQsZX9vYV81KF1&#10;Z0A2hTimYT+XfAr1TMN8PvlszCWt1P1kow6tmQH5lNpTLef6yacY89lBrINswui+etUnjZ3sY4d8&#10;1KF1Z0A2YXx+7lWfyEcdWjMD8tFFGZQgBnJyBWYnXYEStE/Hhb43aAxMMAaC7MP63Xa+h1WCN5tv&#10;H8lHfVt3BmTj1TVxGMshn2I7rEGqj3zUt3VnQDZBnFcrVpvJRx1aMwPyUYfWnQHZqENrZkA+fnkq&#10;YSiXfMLswRbSN7JRh9bMgHzUoTUzIB91aM0MyEcdWncGZFPODmup20Y+Yfj89asP5FNJXuxE+ko2&#10;6tCaGejYyv7eQj7q0LozIJuwe7CF9I98wuzAFto38qlUR3Zj/SYbnxzanFyB2qQr4FMb/Oqba7lk&#10;Wc6+a6nbRj7Fmv8OWj1k45WbGsZyNHayjx3yUd/WnQHZhPH5uVd9Ih/1bc0MyEcXZaAxoDGgMaAx&#10;4BYDfnuoQS6fvPL1SyvhPPJRh9adAdl4dZ0bxnLIJ0hOa7HbSj7q0LozIJugzZMVs73kow6tmQH5&#10;qEPrzoBs1KE1MyAfvzyVMJRLPoV4pmE+l2zUoTUzIB91aM0MyEcdWjMD8imyQ5uTK7BD0hUoctvy&#10;ZkGOpXZay7l+8gnDZ7VffSCfiTiolXQs2ahva2agYyv7ewv5qG/rzoBsCvFRw34u+RTqpIb5fPLZ&#10;mHdaqfvJJgyuq199IJ9Se6rlXD/5FHMOPEh1kU0Y3Vev+qSxk33skI86tO4MyCaMz8+96hP5qENr&#10;ZkA+uigDjQGNAY0BjQG3GAiy4+p328mrElzYfPtIPurQujMgG6+uc8NYDvkU20sNUn3kU0YObU6u&#10;wBenbTLtizs2Kad2W/c/QZpPK3ZbGWfq25oZkI/6tu4MyEZ9WzMD8vHLUwlDueQTZme2kL6Rjfq2&#10;Zgbko76tmQH5qG9rZkA+QXFai91Osilnh7XUbSOfMHz++tUH8qkkL3YifSUbdWjNDHRsZX9vIR91&#10;aN0ZkE3YPdhC+kc+YXZgC+0b+VSqI7uxfpONX/5pGMoln3J2WEvdNvIp9tx2UOojG6980zCWo7GT&#10;feyQjzq07gzIJozPz73qE/moQ2tmQD66TIhBTq7Ap0lXQNlOiK3Goo5HjYEAx4DfzmqQy+dnQb4u&#10;aiWcRz7q27ozIBuvronDWA75BMl/LXZbyaeMfNuyagvZBGUurRTtJB91aM0MyEcdWncGZKMOrZkB&#10;+fjlqYShXPIpxDMN87lkow6tmQH5qENrZkA+6tCaGZBPsd3UoNRHNqX2VMu5fvIJw+evX30gn4l4&#10;pZV0LNmoQ2tmoGMr+3sL+ahD686AbApxTMN+LvkU6pmG+Xzy2ZhL6tifkyvQlXQFHOdNpI5AHkuO&#10;YfBi/eoD+ZTaaS3n+smnFHPhQaiTbMLoyXrVJ42d7GOHfNS3dWdANmF8fu5Vn8hHfVszA/LRRRlo&#10;DGgMaAxoDLjFQJAdV7/bTl6V4MLm20fyUYfWnQHZeHWdG8ZyyKfYXmqQ6iMfdWjdGZBNEObGStVG&#10;8lGH1syAfNShdWdANurQmhmQj1+eShjKJZ8we7CF9I1s1KE1MyAfdWjNDMjHI4c2J1dgedIV8KhO&#10;r9ruSTlkGRT/tdjtJJty9l1L3TbyCcNntV99IJ9Kcmgn0leyUd/WzEDHVvb3FvJR39adAdmE3Zkt&#10;pH/kE2ZfttC+kU8lebET6SvZ+OWfhqFc8ilnh7XUbSOfUs2Hl3u9ZOOVbxrGcjR2so8d8lGH1p0B&#10;2YTx+blXfSIfdWjNDMhHF2WgMaAxoDGgMeAWA357qEEun7zy9Usr4TzyUYfWnQHZeHWdG8ZyyKcI&#10;TmtOrsCSpCtQhPb40meyVN/WnQHZlPscWinbRz7q25oZkI/6tu4MyEZ9WzMD8vHLUwlDueRTiJMa&#10;5nPJRn1bMwPyUd/WzIB8wui+etUn8im2mxqU+sim1J5qOddPPmH4/PWrD+QzEa+0ko4lG3VozQx0&#10;bGV/byEfdWjdGZBNIY5p2M8ln0I90zCfTz4T8Uor6ViyCYPr6lcfyKfUnmo5108+pZznLue6ySaM&#10;7qtXfdLYyT52yEcdWncGZBPG5+de9Yl81KG1GOTkCsxOugJuzMhSF2WgMaAxoDGgMeAWA0H2Yf1u&#10;O3lVgjebbx/JR31bdwZk49U1cRjLIZ+g+q3FaDf5qEPrzoBsynn+rNRtIx91aM0MyEcdWncGZKMO&#10;rZkB+fjlqYShXPIJswdbSN/IRh1aMwPyUYfWzIB8vPJNw1gO+QTFaS12O8mmnB3WUreNfMLw+etX&#10;H8inkrzYifSVbNShNTPQsZX9vYV81KF1Z0A2YfdgC+kf+cCBzckVqE26AmF2ZgvpG1lWkkM7kb6S&#10;jV+uahjKJZ9y9l1L3TbyKfW8eLnWTzZeualhLEdjJ/vYIR/1bd0ZkE0Yn5971SfycXNHddsYF/LR&#10;RRloDGgMaAxoDLjFgN8eapDLJ698/dJKOI981KF1Z0A2Xl3nhrEc8imGixrUOshHHVp3BmRTrvNh&#10;5dAu8lGH1syAfNShdWdANurQmhmQj1+eShjKJZ9CPNMwn0s26tCaGZDPRhzanFyBHZKuwEbK2lhd&#10;gd5PlmH0ZL3qE/kU22MNSn1kU2qntZzrJ58wfFb71QfymYiDWknHko36tmYGOrayv7eQj/q27gzI&#10;phAfNeznkk8hjmnYzyWfiXillXQs2YTBdfWrD+RTak+1nOsnn3KYGy/HNpBNGN1Xr/qksZN97JCP&#10;OrTuDMgmjM/PveoT+agva2ZAProoA40BjQGNAY0BtxgIsuPqd9vJqxJc2Hz7SD7q0LozIJsCrnNz&#10;cgW+OHWTaV/csUkh9QTiXLIMqgtbjHaTj/q27gzIphznzcqlTeSjvq2ZAfmob+vOgGzUtzUzIB+/&#10;PJUwlEs+YXZmC+kb2ahva2ZAPpXsyG6s7+TjlW8axnLIJyhOa7HbSTbl7LCWum3kE4bPX7/6QD6V&#10;5MVOpK9kow6tmYGOrezvLeSjDq07A7IJuwdbSP/IJ+webCH9I59K8mIn0ley8cs/DUO55FPODmup&#10;20Y+5TLnXW7tIBuvfNMwlqOxk33skI86tO4MyKaA5/BBODcnV+BTD1wBslTf1syAfHRRBhoDGgMa&#10;AxoDbjHgt7Ma5PLJK18XtRLOIx/1bd0ZkE3Ir/ML6h/5FMNFDWod5KMOrTsDsim3ObNyag/5qENr&#10;ZkA+6tC6MyAbdWjNDMjHL08lDOWSTyGeaZjPJRt1aM0MyGdjHmkl7yefMLqvXvWJfIrtpgalPrIp&#10;tadazvWTTxg+f/3qA/lMxCutpGPJRh1aMwMdW9nfW8inQh3anFyBrqQrsDFG5FiIjxr2c8mnEB81&#10;7OeSz0Qc1Eo6lmzC4MX61QfyKbXTWs71k085zZGXU1vIJoyerFd90tjJPnbIR31bdwZko8/hzQzI&#10;Rx1aMwPy0UUZaAxoDGgMaAy4xUCQHVe/205eleDC5ttH8lGH1p0B2ei1u5kB+QTVby1Gu8lHHVp3&#10;BmRTTnNg5dYW8lGH1syAfNShdWdANurQmhmQj1+eShjKJZ8we7B59i0nV2B50hVgHeSovq2ZAflU&#10;sk+7sb6Tj1duahjLIZ+g+K/FbifZlLPvWuq2kU8YPqv96gP5VJJDO5G+ko36tmYGOrayv7eQz8Zc&#10;0krdTzZh92AL6R/5hN2DLaR/5FNJXuxE+ko2fvmnYSiXfMrZYS1128in3ObJy6U9ZOOVbxrGcjR2&#10;so8d8lGH1p0B2ehzeDMD8lGH1syAfHRRBhoDGgMaAxoDbjHgt4ca5PLJK1+/tBLOI58MhzYnV2BJ&#10;0hXIODezrIpZJ0e9zjczIJ9ieKtBrYN81Ld1Z0A25TJXVo7tIB/1bc0MyEd9W3cGZKO+rZkB+fjl&#10;qYShXPLJ00kN/Xlkow6tmQH5bMwjreT95BNG99WrPpFPsd3UoNRHNqX2VMu5fvIJw+evX30gn4l4&#10;pZV0LNmoQ2tmoGMr+3sL+VSqI7uxfpNNIY5p2M8ln0Ic07CfSz4T8Uor6ViyCYPr6lcfyKfUnmo5&#10;108+5Tj/XQ5tIpswuq9e9UljJ/vYIZ8AOrQ5uQKzk65AMfpHjvoc3syAfNS3NTMgH12UgcaAxoDG&#10;gMaAWwwE2Yf1u+3kVQnebL59JB91Zt0ZkI1eu5sZkE9Q/dZitJt81KF1Z0A25TBPVq5tIB91aM0M&#10;yEcdWncGZKMOrZkB+fjlqYShXPJRh9adAdmoQ2tmQD6V7MhurO/k45VvGsZyyCcoTmux20k25eyw&#10;lrpt5BOGz1+/+kA+leTFTqSvZKMOrZlBCMdWTq5AbdIV8HJMkuXGvNNK3U82YXdmC+kf+YTdmS2k&#10;f+RTSQ7tRPpKNn65qmEol3zK2XctddvIp1zny0vdLrLxyk0NYzkaO9nHDvkUw0cNYh1ko8/hzQzI&#10;Rx1aMwPy0UUZaAxoDGgMaAy4xYDfHmqQyyevfP3SSjiPfNShdWdANnrtbmZAPsVwUYNaB/moQ+vO&#10;gGxKPe9VzvWTjzq0Zgbkow6tOwOyUYfWzIB8vHwmXuZl5eQK7JCnK0CW6tu6MyAb9W3NDMhnY85p&#10;Je8nnzB6sl71iXyK7bEGpT6yKbXTWs71k0+Zf26XtH3kMxEHtZKOJRv1bc0MdGxlf28hn0p1ZDfW&#10;b7IpxDEN+7nkU4hjGvZzyWciXmklHUs2YXBd/eoD+ZTaUy3n+smnnOfMS9k2sgmj++pVnzR2so8d&#10;8gmi31qMNpONPoc3MyAfdWjNDMhHF2WgMaAxoDGgMeAWA0F2XD1se06uwBezN5n2xR2bbHCrl2wr&#10;wZvNt4/ko76tOwOy0et8MwPyCaoLW4x2k4/6tu4MyKaU82PlXjf5qG9rZkA+6tu6MyAb9W3NDMhH&#10;XRszA/JRh9adAdmoQ2tmQD6V7MhurO/k45VvGsZyyCcoTmux20k25eywlrpt5KOf62YG5FNJXuxE&#10;+ko26tCaGejYMo8rvueQz8Zc0krdTzZh92AL6R/5hN2DLaR/5FNJXuxE+ko2fvmnYSiXfMrZYS11&#10;28in3OfCS9U+svHKNw1jOWUWOzm5Ap8mXYFSxZSpXrIshrsaxDrIRp/DmxmQj/q2Zgbko4sy0BjQ&#10;GNAY0BhwiwE3d1S3ieXUkle+fmklnEc+6tC6MyAbvXY3MyCfYrioQa2DfNShdWdANqb5BN0+dp2j&#10;Dq06tPl4whxb6tCaGZCPujZmBuSjDq07A7JRh9bMgHw25pFW8n7yCaP76lWfyKfYbmpQ6iObUnuq&#10;5Vw/+ejnupkB+UzEK62kY8kmIA5tTq5AV9IVKEWfdByax6D6ttldY8ZOIT5q2M8ln0J81LCfSz4T&#10;cVAr6ViyCYMX61cfyKfUTms5108+OjfvzoBswujJetUnjR33uLHHE/kE0W8tRpvJRp/DmxmQjzq0&#10;Zgbko4sy0BjQGNAY0BhwiwH1Zcd8WTcO5FUJLmy+fSQfdWjdGZCNXrubGZBPUP3WYrSbfNShdWdA&#10;Nvb8gf4cz4J81KE1MyCffPzSSjiHbELg0ObkCixPugJ+9Zcs1csxMyAf9W3dGZCN+rZmBuRTyT7t&#10;xvpOPl65qWEsh3yC4r8Wu51kU86+a6nbRj76uW5mQD6V5NBOpK9kUwo3NSh16tgyjyt1aNWhLcTz&#10;5dgKuwdbSP/Ip5K82In0lWz88k/DUC75lLPDWuq2kY/O1bszIBuvfNMwlqOx4x439ngin2L4qEGs&#10;g2z0ObyZAfmoQ2tmQD66KAONAY0BjYFQxkBOrsCSpCtQaAy4eaa6TXPW5uLgMvbUt3VnQDZ6nW9m&#10;QD7F8FaDWgf5qG/rzoBs7LkG/TmeBfmob2tmQD6V4M7m00ey8cs/DUO55KOujZkB+ahD686AbNSh&#10;NTMgn415pJW8n3zC6L561SfyKbabGpT6yKbUnmo5108++rluZkA+E/FKK+lYsgmKz1qKdurYMo8r&#10;dWjVoVWH1j8PmO89E/FKK+lYsgmD6+pXH8in1J5qOddPPjr/7s6AbIrgvubkCsxOugJFaI8vfdY4&#10;c48xe+yRTxBd2GK0mWz0ObyZAfmob2tmQD66KAONAY0BjQGNAcRAf39/arE+Gzz2ZUdQXtt978Nc&#10;OxCLSA2WNVfNhJMal96ez6V6xyXSdwvXP5chLHULX5buOdti/fdj3iq2sYxlj6CMyTOtMponi6x/&#10;5Crs/7O1b+Wj70tV5Fxr37KGbWVk1Yupc1muZwvHTC4u6QSOWdc3IPXnv2i1nf/N3U5k8M27rXp6&#10;Px+Q6p1/JH0Pnpxaj2C9/+mFqXb0o67I/C/PtwtqwYvRD1emjhvCcXVX/kJiswTbPk5t97Q/5OOx&#10;Q9v14qdStc95drdkxbRtJfFal1VP+48/kRbZSUZfvCe1Ht16J0m8+mhaO9a//ZlcesULKOMAK/5W&#10;nz8Dz1bftY7Jts/TvpCNx9fuIyiv7dCL0a9dsCTH1n5TUM8SGcK+ur3mSWxn/L5nXSyrpy+Vmp2P&#10;sY5r/orIJ4fUW8fZbRrF8S1TL5b2r+L4mfOstrL8ZUeg/K9Msc7r2HkzGZzWbO2zz/PsJ/mglnJY&#10;+tCOaiy9ZdIeiwn5eOzQds2+Q6qqjkYvx/6t2HVzScxZYtXT3ng7xtZkGZ09VwZRb/SoK3DQt60D&#10;o1V4j2qaax23GmXU7DrD2t68KeLqB8dj+y3WviGcV7f/xdK91+ZYv9na5nUfrPLIxp4/8OjnCMpp&#10;a1uFfkWsvlmfW/MbUM/bMoR9dc2PSqwO8RpblVrvbpyM9bdSbWEZy25CGVs2WGV01E2WwbvxXoXt&#10;CSyxu9+Wqj3mWPvq8X/8kjnY93bqfM/6RD4eO7TrnvtQ6mc9YLWd/83dCjFxz9VWPb2xD6V6+wul&#10;77LpqfUI1vuvPSOtHetRRvPclTh7svW+vOqM6ZJ46vm0Y9ju9tveRyzuKKMP3zpunyf9Ip98/NIs&#10;53St/I1U7XlWis+KI7aRxLMvWPW03/HhWH9WdqTWo1vtKImfPJjWjvizH4Fxh1UGhhw+u/dDGS9Z&#10;x2Tb52lfyMYH17WLsf+907/kc/DWknjwcRlCXXWn/FhiB2NsPfqixB9cLfXTr/+SwfR9cNyTqTaN&#10;4viWhS9K+7Y4/pEfSwLr0eirOH7rVNl8wffzvoXTUud51ify8di1GUF5bde/jhbvx6aPXTNfgLH0&#10;03ek94XfYmxdJH1LuP5baz2C9f7rz0xrRwL7Yve/gxg80yrDen9ZwmPekfUv/laaz34M27cZG3dn&#10;Ytw982La+Z71iXw8dmjXLf+F1B87Ni7YubmT8N5z7SVWPe1Xvo6xtYOM3vojGUS90fMexRF78zCJ&#10;7objrsP1M7ZHpn15vrUT//GaedWPfiQy6RR7U+pnbCri68Fnve0L2fjg0HZ99D9SVbs41fYVTdtL&#10;4o+9MoS66q5+S2JN6Mv/+TS13r1ge6z/b9e2xD7COXKKDL16rbU/gTJi7/wV5V9olW/F1UMXYt9f&#10;Xc8vqH/k47EjO4Ly2l78I9p+iNV+63P9rtmo5+/S+/d/S/Uu10vfSq7/21qPYL3/xUWu7RjFMS0r&#10;/yjtu4Dn31enHdOHfdUnPSG913wT2wfT9nnWJ/LxyjdNlrNuYFjqF//cYsP/5m6PMfP+/VY97W8O&#10;YYx8S0Y/eSq1Ht3+W5JY9/O0dmQrYwj11F37K+m+sArn/C3tPK/7Ys1neOy0dj3/sVTtfW6Kz4pj&#10;cD/6Kq4BUU/dec9JDLdYG97+VWq9ezbmMt7+MM3lXf/mp3LpkudQxv5j96MLGmXDm7+SEZSx7IFf&#10;4aOr0Sq/A2UPPv5w2rmeOcGMHY8d1hGU13bVz9D2fa32W2Pr3GNRz5vS+0SPVG93vvQtPlYSOC52&#10;x5tStfvY57/1HrL4dOu4bGWsf6pHmpsfQtmTx/gciuvpOzBX4nE/rPLIx+PPdWd5E/mMH0I76s58&#10;QrpnboM24X0m2S6Wsew2XCdsNX2MB64xB+/HWPWx3amyycdjL7brwR7cD41dr7BDKw6bLInHnpEh&#10;1FN3+kqJHYax9ezPrfWcXIHaMVeA51r3Zs++mdbm1aiv5rCLLHbNW+Le9eoLsP9tGUF9y27Ce6B9&#10;34Z2DN61LO1cz/pOjh57rCMor+3+XvTrQKtv1ji8eibqwZzre32Yc71C+tq53metR7Def/95ae1g&#10;GctWogznnOtK3N99sDbtuPbH/ozPhJ1l9NUH0rZ71icfxuE6XP/WNy232PA/6971vjZr3LTf/gH6&#10;g3vNlbel1q17s6eXp42rQYyx6JIXcfbYNXp0T3xO3j92zuqVH0oN583wrxn3xZ9cexHOfSft/NQ4&#10;KnSsks+VuB/ycOm68Amp2vl4q/38b8VeW0ri0ttkCHXUHXm9xPbCOLzyPhnEetS6P93dOja6MxjM&#10;R1+xff0VT8qlx12P7buPfcYdfYhsuOK+tHb2LnlSqrc8VfpmYZ+H7U+VRTaF+Kg5nNu1YKVU7XSc&#10;1X/+t6JmC0ksusWqt/2MRxBL28rogoUyiLKiM9pxxPesY6M7gdW8hdZxQ9hXd/iPpPvALbCOOMuh&#10;Xk+OIZ9Ccrq6nLvuntek/hj2c+yfdW+2dLFVT/vlq8CjSkZvXCoJnBtre0mqdj3JOtC6Bph3kvTf&#10;+5JE6r883y6nBS943uobX5WaA8auv5onYWxdgLlqnON1P6zyyMdjh7br2KulavLBdrdkxU6bSeK4&#10;VhlCPXV7niMxxMWGExbL+hlLpXmvs3HcZmP36HtOwXELpPuHSzEff1DqfPuFfR7bO4ql5cDFY3P5&#10;M87xvA8WE7Lx2FUdQXltU/j5/3WrW9bn1m67oZ55MoR9ddVNEtsOfOrOlNW186VmuzGOzf8LcTCl&#10;1jrO2abew1ql+j9qpW8PltGatrRHzkMsTpLR2h+kbc88Lu918vHYd1133BVS/51T7V+5zP0K3kOO&#10;xDwQ6unFvuqvHil9++8pI1hfduhCxAk+lPCv4xtfw3GzpR/bI7t+eb5dkDW2jpkl61FGcw35f83a&#10;tQznjRxzpuf9sLiQD+bAvVy6fvxe+vUj5tsTj2POBvW039Iz9rn+Y7w3J9ejW2LO9VF8JjnasRpl&#10;1NQtsvo/dk24EPvH5uTjj/dKfeMt1r4q/B9rjKD859LOd5aV92uy8dhvHUF5bQueQKvx4Y1/1tia&#10;fRTqeV6GsK/u+Lsltj/G1l1PSLx9ldQfdZV1nNXPo/aSRHunsIxli1HGpKOsfdb7b+vZVhlu+9Yv&#10;bsG+V7Cs8nbxIXbWPYPf7Qn3Wf3if3NxPzB411XW77b3J724d10ofZfw+U+vcD2C9f62OWm/+/Uo&#10;oxmf+annGc0NqfgYxHnRS57DvgiLl+geKP/usVjMO04ccZtWBvn46KOOoOy2sx9CLxhFyViaWYc6&#10;n5Te65+X6q3mSN9pdZLAcbHFT0rVt2ZYx9Xj//hpM6zjWMay+ShjszprX/NmcDrmz8W+mK9tt+aE&#10;ZrV5+gw7dM/hPXZo1829XeqnzLd+z/xv7qaI/VknW55q75m3S/Vmx0nfkd+XBOqNzboJz6SPsI61&#10;4uXII3DcTbIeZTQfcBG2bz52PbQ/jm9eYpWRbZ/nPjDG1jhniuNNF2WgMaAxoDFQcTEw7vPAS+cU&#10;ZcXf+1wiB95iebMj8Gbp00YnHyiJt54c57aO4viWW96XTkz9bnjvzdT+2M//LE2TT5Lh53DNiWN6&#10;3v5cFh64REZ+/oA499G1bcW9UueBeG7lOL+cHdrOt/8Bb/YIy5u1fdru+dvDce0b57n2wYOtmbVS&#10;4rfiumLdP6z9CWxb8eY6zCecLGtuxXXJunXjzqMnG0SHdhg+btPlr6W8Wfq0tfBp++/EvJmLqxt7&#10;EcfLDBl+8sbU/hEc13r9r6Rzf8TE26/JWvi0ken3SPzyQ2Rk9afGfRuwz62OvLfxvdXja/f4zDbc&#10;yx0va+DNjsCbpU8b/coukjge93aOuvrxOrLbHIntshn82MXS09gmjdvUy8CR9anj3Bza7uPbpAbz&#10;dWunwluatVQ6jlwiHdug/Ebwd5TvyWvywRVyOSx9aEc1lt4yaY/FhHw8dGiHUVbTIVeI7c3Sp62F&#10;T9t/7JFp9SRwXPTYm3Ec5qPg19rrHVWby9/mXCyRvRZIbLfNcS/zI+mZc6c0Vh0vA43HW2WM4tyW&#10;o66Vzh3xez3rirRyveyLdf9imk/Ic3sc8yGRva+SNfBmRzCHRp82uiXmzDLm3Dh3MYql5ZJV0rk3&#10;+vnMl3Nq3Y/2Ss2Wc2TtJcfDmX1POm55Wzr24Lzbo8J9c7ebk5qn4XoDjh24ZWHavEza3EiefbH4&#10;eOzQdt6L9m811fJmbZ+2+4TJcFx/Oc5z7UPdNYffKvEFU7EP86ZYT2CJXvtLad1qsow8dKsMYL3x&#10;jMek54wI9q9OKyNoDu0w3NqmhS+J7c3Sp62FT9t/A+ajXbzb2EocLz+U4QfaUvv7cVz9rAclJ1dg&#10;hzFXYM3CH+L8d4Xn1uLcnrn74fW7Vjlu+3isW3vy3sb3KDisXi7DKK/p7CdlRdKxpXtbC/e2P3pq&#10;Wj39OK5++p2y5uxp2P6acL0W6z2n7GOts02Zvi23rYGjW3Pw5anyvWz7uLLIp9Bn5hnnx+EDRPZp&#10;kzVwbEfwnJ7ubXQruNYZz/xZbx+WmiNuk/gFGIc//TDVlu6nfwtX7kwZTHoEXG/Y6kz5x+0XSfT6&#10;1Rij28jIittkAOc3wuXpOXM/nPtO6nzP+kQ+Hvu2ndd1w7H9vuXY2u5t97StUc/LqboSdG0Xvywr&#10;pu4giWWPwNEeW+/YbWsZXXa/rLj2FamZVC9r5uB66cFXUufR0Z075xGUv3XK4fW6/anyyMZj33YY&#10;5TV1fCi2Y0v3thbubf+zF46raxTHtjz0qXTW4TNuPWLHpS2Zvm33H/4lc3e+UAZX32Mdz/WG7S6U&#10;gaSP61ZG3tvIB96ql0v8v/8tkSPulTVwbEfg2NK9jW5/iCQ+Rwxk1EVntgbObPwuXD/9c2jc/jD6&#10;tp0f/BvvG0dZjq3tzZrc2Ngnw/iMO1WGP7g/zZvNVsYofNsWOFqdmFLfMPC7tPPK3bcdhg/bdFmX&#10;2I4t3dtauLf9d8BpyPB6R7Hech3uUb+Pfr7ZldpPp7b1ul9i+7bW9rVwbyMNyyR+2cHS/fOPpWbr&#10;c2TtdbMk8fbH0vHgb6Vj7/3h8+L6M6P8gtc5tjz2VOPwYSNTrpA1cGxHnn7Tcm+jW+4riRV4r3DU&#10;1b2iB9fJp8vg7bh/wHauN2x5ugzceL6YyhhGGa14P+/YHfcsj6xA+T1p687yPXlNPhmfy16uT+Qz&#10;fhTtaFnyunTug1h68cVUu/iZXoPP9LVLGiWBz/6O29+Rjj1xnfDME6ljvGxzWlnk46FvO4yymubH&#10;Uo4t3dtauLf9bc3j6hnFsS2X/Fw6p4DHT/B8NtmOfvyMNN4nsSMmY/sr0vPY+9K4xwUycPMF0r3y&#10;fdy3NeO+7Tj8zVqPdNycvG97bGXqfLucgn+SDXxVL5f4+32Yc22XNfBmR+DN0qe15lzffmpcPX2o&#10;u6bhAYlffSj2rU3tj61aOzbn+ny7ta3nl32Yc70C+QnSXdkgOrSd9384du+K613bp8300+34ja38&#10;LT63psvw/W2pccK/T+N18Yoj4OA88wLG09h6x57byN8wniIzl0vs6G0w/rqk5xlcM+95kQzgWtou&#10;09OfjB8P/dNhlNU0vSPlzdKnrYVP238a7i0d9STwOnraQzhuO8uvtdc7dt5Shi+9Xlpn3Sud39oS&#10;3myHrIVPG9n7IolP3wtl4P0mWU7QHdphuK5Nx7anvFn6tLXwaftPgdfm8GATeB09ZTmOw9/bwK+1&#10;1zt22gLrP5JR7G+Zcbd0fhPvUZdhvDnO9fU1Y8fFgy1kW2fbq7gfisggvFnbp+2ux/3WvfgsctTV&#10;3fGazMUzHR7H7VxvmHSS/OPyebJi6Uu43zpa1px2NPa9lDqvH8fRr43Vorx7npSe21+Txl3nyQDO&#10;cZbt2WvygY/q1TKMspr2XZDyZunT1sKn7T/koLQ6Ejguesjl0vqVzWTkByfKANYb4df27LmLDJ4Q&#10;lbn7tsKfRD6Lo49LO89uZ1Ad2jic18hWR8gaeLMj8Gbp00b/19clcfDxaZ5rP3zYyE7HS6zqq7Lh&#10;sDOk55BWadyiVgYitWnHhc2h7cTzl7lf+Zblzdo+bfeuX4PjenGa59rdcAWe20yVtfvvjWdBeGZz&#10;2CXSMRl/59IwV1YceQn27Slr9tkT51ySOo/ebev+F0jntijvuPNw3hXWebGdv4X1C1LHeeYFc2zl&#10;O5/tct4wtjXNf05WJL1Z+rRj14RzXOuJ/RjHS4MM331Van8/yrCuCY/ENeEzP5ceOLONeyy05uS5&#10;rx7Xi3weQKeW67VY72mOWOte9sWar/fYO43fuUoi371I1sCbHYE3S582Oglu7C03p/mt/ai3/qib&#10;rePo13K9Fus9x+8lsWufw3v0MTJwydnWOTHMi9nrfN2EfcNX4joH5/TAw1343bNl5Frw9bgvfjzv&#10;6bz7PXizB1rPY2yfNjMniv077sPvvqbuFonPPxC/+/es+GFOlGjbW9K6JZ5nPHiLDGC9EXlWGB8J&#10;xAv3rajD9SKcbvvYjj1wf4pnQXa5nv3k2PLRoY3f8Dxc/FZZM7NORuDN0qeNblYjiaU/Squ3e+nz&#10;uM6eIYOLWq3tXG/YbIYMLMCz6GhMmjY7SoYXj+3rueZ5WbjrHBmJXpZWhuf9IBuPn13Hw/Yc3mOH&#10;thN/Zzd3090sb9b2aa28SmfB03DU1X367TJ3M7gwSb+W6w2bHiH/OP44if7gRmnddHMZOeVMGcA5&#10;jfsvkp79vw3v9ibjPrq3zvI9eY34GedMMaZ0UQYaAxoDJYyBnFyBL07ZZNoXd2yi71elec8e99kB&#10;Z9UzPxVlxVbBoZWZMsp5WqwzT20EeWr77zvXtZ72R/+EueGdXX1cu119KIdzxGuuOhR+LvKfNGCe&#10;qvd9q7zM+uxzPPnJsQR31atlFGW1PPhxWh7Z9lf6JbrdLpKIY34qoy7bmc30cencrnp7ndTN+pGs&#10;XnqybOj72DqXZdn5TPEi9c+3vLXk4+LB5rutD2VFpt0jfdfPsModwnrd/Bek+1Q8f1z923F19b6F&#10;479+WZqPm1nGKMpouf5diU1DDrvV76aV79y3AfvybbfreWTj8XV+bDryzMoUGZ1+klV2L6/7v1ov&#10;/YcelLUuO59t926b4biodaybb5vZ3lzLzzwvp3XyQYSWw1IJvm0fXNjIrnOl76jvWx6sKb+svT22&#10;K343Z19rHRubDY9Wvm/ls3V6s/axzhy1zH0b3RTzCs0LAuXbcj6uBfNxo8m/cTf9nbI9R8K/iXf7&#10;G3h7P386y8j8G3rO4UQwh2P/XbTzvIJfc2zBZ/VqGUVZLXBJYocjJl6AH4J1OrFWbp8n8DmfUdcQ&#10;1uvg0pp8XPt4u4yeRx8QQY7bzH9WbgU/8taSj4sHm++2PpQVOaIDeUV/aJU7hPW6uU9K9yw8g335&#10;V+Pq6n0Rx2+/KM3H5bZqbLPLGEUZLUu64Qfg7wBe7Dbu2/By97jy8+2HdR7ZwEv1culDeZGDkRsy&#10;mUPWzlPbPR3P0R59NVVX7yOrpXrb+anjbF/WzmfLNtnb7Jy1djs/gUfbfMrtsuzgr8vI3ctTZdr7&#10;PftJPh67NnzG34Jn/HbeLOapdctLy3pN+ewyc2/RtY3AtbVz3TrbzGPd8nI5j8n7Nfl46NCOoqyW&#10;854VZw5Z5qmNToIre1dHqq4hHFc36/6042K34lypt/LZ0qlddd0rUjf1XFl9Yr1sWP5s6lx6tB0X&#10;PSrN+Juk9UvmYzvGFLZ5vpCNi7dayLY+lBdpekz6HjrFKtvOU2vKS9v+6j9xv/FNSfzhZde2ZDq0&#10;PL5FvimjHz1mHZ9ZXyFtH3cu+WR4rYWux+LIMyuzZTQO7wNlM0+tKS/tEPbXXbNaui/YHsf+dVxb&#10;wubQ2n5r7GR8rg/+2fJbmafWLS8tfdfefwxL5Js3SP9PF6dc2FzKyFampx4t48dD97QPZUWOWSZ9&#10;1zVa5dp5at3y0rLe9gfjYn2Hys9XptqRWYbt2tq5bp3t7f0F6tvhUldH13lcXq/JxuG1evE69gDz&#10;Qh0row/cZJXNPLUR5Kntv+r0tLrab3wHx309dVwf2hE59CYrn22uZbC9PLYO9Q3BvfWi/WllkI/H&#10;n+vO8ibyGc/zcvmMznad4Kzbk9fkk3RXvfjZR//1sOT9D17beWrdcs2yvvabfz12v7XyPmM7spXR&#10;+zTq2+4CV0e34P6QjccObezVPowZzKMmc8My96xbrlnWO4Ql9d1fH/ynsS22a7s8eqjIjpdn3m6h&#10;PuSJ9CMXrcdjy3bMeW+04aevW+M223hxGyf2dbSzjMwxao8b+1iTo2sfl/dP8nG4rYW+7kNZkb3w&#10;PRfJ3LB27tnu2i1Rz0Opuuztdk5a1hu78EnEwSHypwsvSitjFPtaZt0nnXsJ8theNC52+Pfqdn2F&#10;tj/tfLLx0UftQ9mRGuSnm3GwVY8pn6y9PVaDmLv8buvY2AJ4s3KwlaOWbWTO2ujX4NhehDlWH9uc&#10;Vjb5OLzWQl+PoqyWeU9L7AD0896nrbKZezY6qUoSHe1pdTlz0rLePvqxByyVvnlHWzlqVyFHbd0B&#10;82T1rKPhy46Vldm+IZxTN+MecXN0M4/Na5184K96tfShrMhOJ0rfgVOsMu3cs93f2Qzrl2etp/3w&#10;q5AfA/mgf9gMjxb5LA5eIM1fnSLrDz8G512ddm5QHdpYbSvGxG6p3LB0YCPII9s/Zd80NzYzN6yd&#10;o/a5nb6KXLXHub6/PLX7biIoK/Of9bnlRy5axg48VK+WUZTVsv9CiX0DY+v4hVa57YdFx2Ki4dSs&#10;9TBHbQQ5avsPmmq5savg0dZ940hZXbMn/NixstzaGTvmCnime8pwMtet2zF5byMfzGPns+TkCnya&#10;dAVc6sicP7e/V87kTDrn4k3tdZbR+5O30vKW2jk2YnX43eF760xl5LWdHD12VGPXMV/4UTJ63VVW&#10;2b13wL+dfLb0L2hKq4vbq7G976yjrO2jaEfLWU+k8tk629WHfdX7XyW9x1fh2J+llcN9NdgXnx3B&#10;9lfS9jnLyOt1AXHm9vtw+11me57jjAvndxRmlm2XMYgcLc7vOORxmc+XMs8taJ18fPRtY0ueRyzV&#10;yeiSy6x6mKc2gjy1/WfjOb2j3vYFz+K47VPH9WFfZN/LrHy2zuP4mvtqsC8+c2+UEUsrJ/PYgtbJ&#10;Rp/DmxmQj8OBLfT1KMpqOfIaiX0b75NnXWOV3X78bXgmvLUkTsfcuqMubm/Bdw2Owqnl9j4skW+f&#10;aeWzdR7H16YyNrYvs5wJr4PPOGeKzHRRBhoDGgMaAxUXA+M+Dzx2aOnEWt8LlnRo6b9G4L/23TLT&#10;1aHtfgv7JyO3i8GxpQtrO7TvwaGtw3f+ds+BU9n7+8A5tLYT63RaYx8OgNfJMvohnrtlOLR0ZaNP&#10;9+GZN77H1cWxXfPJALyBu1O5a3uw3jj1RzLwyo8CmbOWTmw1nFjbod2Y49pP5/ZU5IN0OLaZXq2z&#10;jN634NA6nFvnviA4tO1HXo1Y2TLl0Pbh3iCy80nSN3XKuGvkeGOb1O92kjXdtGgbwet6ie2M69pZ&#10;F1vHujm0CZQXm7ZEqrY5CN/WJXLdbrtIDV67lV/wfQk/e1BHOSyV4ND2zr1Tqjc/PuXQ2vllna4s&#10;/VhnjtoEctRmrseRp7Z+r7ljcYUgqd8LuQQcvm13850S2RRzfRm5cJ3ubcGvGTsu82qFbJuo48qc&#10;sxHknHV+FxD/NjmGHJtVe8wZGz/4nqgavKYnm5mjNnO9kLaPO5d8MrzWQtZtJ9bp0MYehldL78/F&#10;cbXz00aRnzbhcGwH0aboZc8jdiIw20QWnXEGyohIP8pw5q8NWs7abP6rm+PKHLMR5Jh1OrbOvLNu&#10;eWjtnLSZ+4KQhzYXN5aOa2be2cx1HmNyaLlvEMvcsx9HPlrkPXnwcX88Wo4tj12bifivdr6sKPLK&#10;OvPU2nln7VxZznXnd9Za4+7MMzHu9ks5u572h3w89E835sbadTnzziaQdzZz3T5uzTK4tlMvGZeP&#10;lsczV+1ceLSD117iaR/suq15N48d2t51/5Lqna9NObR2rtlYE66t/s+n4zxZ5pGNII+sW55aOq2Z&#10;Dm1m3tnM9XEebCH9Y+x47NC2vzGIWIcDnHRomWs2glyzfStnj6srgX3RF/8KhxT3Wy55asPm0A7B&#10;i6279lfidGiZa7YFuWZHP3kq5cnanms/jo9c+HNx5qnNpYzudThve+RGdri3dpme/mT8eOjQ0mmt&#10;htNqO7TZ/FfW2/1zOLDIK+vMU5vpxTrLSLwN9o//Vqr2PmfsenH2/lKD13Z9XvbFeu+Bh5rmjRa4&#10;ns2NddbjzDvL7c71XMuw89BGkSMoM8+ts668X/vwuc7P1Zxcga6kK5C8rpjI9QDr4Gd9BPlp+6/H&#10;s6hkGbxOiN3/jlTteeZYbM3cT2rw2u1vauxzPPtJlh76tvRfq+G/Wn9viHLtvLSxw/AZ9+zPx9XF&#10;HLQR5KDNzGkbR55a+3t8F+F7WOsbLxCWkUAZsbt439bsuG9rTtXnZV+sceixb5uZR5aurDXn2o45&#10;14y6EliP3v+fyFsA188lp619vO3b/gq5bRvxfRw9Cw9EWXHJrMs+3rOfHo9D23/NxZVl/PdjYQ5a&#10;py9rX3MzRy1zPmeux5Gntn7mbWNzInsirmZeZP3to+33ejauOLbJx0PfNjOPrO3KOr1a1ufMUZtA&#10;jlrnes/F12O8nZrKc2uX8RP4th1ndUjHzrsjz+31klmXl/2wyiIbH93V3ksfleotTkn5tnbuWadX&#10;y/ozc9RmrvOYbvzNXuRr08flu/Wz/VbswFnNy0V1Oc/2X52+bexGOLhytIzeuDStHjtHrZ1vNnOd&#10;bVqDnLR1ByxOy10bx7b6+qVjYwvzjPX189L8Xq/6YpXD+IHb6tXSO2OpVH/16JRva3uxsZ3wuXXC&#10;4rR66NRGD1yAfu4yNje250HguIuMHnuidRzz2q44Gvlr4dxm5q61y23/KsqdcU5auV71xYod5I7N&#10;dF8LWW+PnIc+Tkr5tn3MTbvdD6Rvj93G1RNHntr6nX4wFgdbIA52qpWfbIf3l8ip0rEF5nsOaRJn&#10;ztoBlNVY3SQ91V9HWfMks65C2u16LmPHQ992CGXV7TE3zbelD9sCH3b0mFlpdTHfbAxObdXkqWPX&#10;L7vuLDV43bc//Npkm9Ygr23dN6aPy11r7+fPcvVtx81vY56dTmz1dgtTOSjcvEjnecw5y/y0mY5t&#10;HHlq068J4TjXCXLUInerI0ctz3euO8su+DVjx2OHtv2SnyFWqlIOLR3XCBxX25W163PmqM3MWct1&#10;+zj+ZJ7aCPLUZnq43Bckh9Z2Yp0+dDbH1c45a917Or7DcBAxEb3kObwnJZ9nNM8B84iMIA8Lc9ba&#10;OWrt8+31guMF9aaVwfiBk+rXkqsb68xRy7ZkrjvbF2SHNnTP4R1e64Qd04xzh7Beh/yyToc2htwm&#10;Vg6mpCtr12HnqB1Ajlpuc64PYj2KnO0i3x67Htr/CJTxbcu3zbbPLtuznxhb45wpjjddlIHGgMaA&#10;xkDFxcC4zwMfHNr2HXeWDT0vW47rxhzafjq2c5CzzeHF0qutgVe79paTUMafpeftz6UxskT6Hl1i&#10;5VuYO1lk8NlbZATntiIfYOeBcGrfe9Oqz5P8szYTjo8Mr7WQdduh7b1yF5Tbb5WdzaFlXd3xAcwr&#10;LJT+pxe6tqXrw39Iw9RFsu7pRZJY9w/peGWddEw9WAY/gStw5S/Sct4W0nbXc8kHHqtXC/3XOjiu&#10;Qz/G37uh3I05rgkcE70T38G2NZ4HvPqodQ7LEJSxYhq2vdYla9+GZzv9Holffoj0vvWpcd+G1fAN&#10;POyLdY0FJ7Vg19RRBq/d27+6pWyYOc8q1+TQDuCchr0w17jLZjh2sXRNXwov9hCcizm25LluDm0P&#10;vNsIHJK1U/eRkVlLpe3Qi3ENu4v07oU6Z+Hv5B1tKfg1Ywell8NSKQ5tHRzaocbjrfywJoeWfusw&#10;lqZDrsBvZ+xf66YiI7PnygC2N+x/scR22xz3PD+Srtl3SFXV0dK+OX6Pc+FmY38/lsheC8SZm7Zg&#10;ZxZlppXB2MmcRyhwnQ5t+3Y74jtB8T6CsjL/zj2zPrc5OX5vVATfG7X2kuNlBN8P1Na2CgAj0tuM&#10;cmP4nMJ3DYkcaEGtwf88zv4eoczyC1onHx8c2t4z0I8X3rfKznRoc3IFliddgYy2dT/xIRyAM6T/&#10;2jOssungdtzG75/HfNRDt8q65z6U+lkP4C+hRYZuu1B6nvpQGmvwfeJ4HUTftg75ZofuWGTlj3Xm&#10;m3XzbRPwbaM3/Ap5Q/H89icPpnLOxl/6SKr2bQORsX+x+m1kw0uvWfuz7SsoRy3aknY+4wzeqpcL&#10;fds65KId+hH+ZtnhzDpz0dr1xVeuhiPyZT6t2GFby4aVz6fak823ZRnrcH7DcXdK13H74LwXU+fZ&#10;5Rf8k3z43NvDhX5N+/Ych09Y5WbLN8t63fwabud34YpMtYLHei9yfD9061b7yciK21LfkVuHo4b8&#10;+B5b8vHBt+2dtQPKfd0q25mL1lnXMOptmvOo1X/+1zoJn3HtPxrXnq5bu6Vht1Nl3eJTsa87tX8E&#10;57ctflbadttbRm7tSG131lHQa7IpxEd1OZe+bR1826FXr7XK3phv248yIgteFlNO20zflu3tfOd/&#10;QPNIIhUrrh46HXX9j+d9sa6vffBt23f5pmz4O97TUHY235b7uz+Hj8t84i/ivTyjLWH1bXuv/Rbc&#10;2iHLr83m2ybg20Z/+jf4yMhftg6eG9Zt3zZbGW6erqeeLdphlcfx5bFvWwffdujBS61yna7sBriy&#10;mXX1o+7I7JXizGlL31ZQxopjeD+7Sta+iWMalkn8soOl59WP8V3al8ra62bJyNsfS9sdv8II2196&#10;z9sJZcfHlZ9Z34TWyaZAvzbzfLqy7dt9XTY8scIq25mLNvPYzjveRd8O4FvI2HvI4uNwzruysTJG&#10;0eaWxT+zzovujjmiO27yvB9WW8nHw8/0zLIm+hnv5v3x++cj+P75tfhcH/nph9J2/evgsp/0nolr&#10;h59+4Gv7rfdmjx3aOji0QzdfYPmyG3No+1F3ypd49k3rnAFsazh9JdzGybjHe0W6HuyBM3smYlKk&#10;55GVuG+7APdjx8nIsz24b/s5WOG+7XSwevbX4xzdgpxaxk6G11roOr1Wa871vZetsrM5tKyr+204&#10;tpPPk/77z0u1hdtqsG1t+0nYtlZ6ftmHOdcrZOCxK9JeB9Whdca9Kd8sx6Htx2b+jdow9jVd8KL1&#10;3sL/WrfC9SKukQewveFM5G07GvdfL3ZJ18oPcU9yFq7RJXWNnjm+C1pn/Hjs0NbBfx06C9e3KNf2&#10;XzMdWu4bxtI0veNLBl8Dg4UXWW6soIwVmCdMXHqbrL3iSXxWXSTx6XvJwJVPSOOR10vPkbvjuIel&#10;Gsf5kq+WTMjGZ4e2Dg7t0BmnWPWYHFq2YRhL07Ht6axaF6ba14/9kQOj0n3gFti2PLXdz/ZbfFxc&#10;2Hw9VNuh7Z2BvIT3rrKcWZNDyzo6214Fj4jFxLo3mDcN57ya5tp23fiqNOx6iqxbeIoMYF8DctTG&#10;anFff8+Twn1V2NeO5z8blt2Tdl6+fUg7j/EDV9WrhQ5tHRzaocOPtsq0XddMh5Z+bMfhUWn9yi4y&#10;8oMTZR3Oq9+teWy+K3ku2zSCpe2QxdI2Gccd25xqp11uEB3a9v+YJBsOa7KcWZNDSx+2AT5srOqr&#10;OPYM6aqdL1VbRKT9P0QGcK7tyvYeNk+qkafWdnB74N02blErA5HawDq0vXtsCQ82armwJoe2B35s&#10;ZPKRsnb/vWXk+CXSdtBCjLGdxXkuHdmuY5ZIw+SDZN1BByGX7RKJHnQxYu5rMgInlx5ux2GXSAe/&#10;E7Rhbsq9dTq2Bb3m2Cpwjt55Ph3aOjwXHbploVXuxhxa22N0epADaE9D86Pwj3FN+MzPpevH76Wu&#10;CfkcIP5ML/6+8arUe7h9nLMdnrwmG3ioXi50aNsn4335jrutck0OLeuM37lKqr570Zf9PHAr2XDn&#10;46n2MKetIKdtPf6Pn4WxCre2+xbknZ3UJGvPOgbrr0hP+ypp/PbZMnDJ2anzPOuPx7FjO7T2cxn+&#10;DrM5tNyfmTOF8dRxy9vSuiWeUTx4i6xDrNSfgPyzYMSYHMb+pvn0a8f+tW6JayUc50m8oOy0csjH&#10;Z4e2favtZcP1t1r1ZMsv27k4hg7vbXXa+ow/7SicE7N82prNZsja5HrPNc9L47fmyMCCOb623brm&#10;8fK5NcoK3XN4+KpeOae2Q9u7P67ZzrrNKtfk0LLOzlm8n9jty3g58gBJ8O/ujr9JWjf9tozAu103&#10;93apnzLfGluD8G1N+4aSLq5XfbHKwdga50xxvOmiDDQG8oqBnFyBJUlXQBnnxVjfn8rjPXrcZ4ft&#10;lnr0c6I5a+nHdj73Z3w3yaEy/ByuR7Eef+9zqTrwFuszmP9Z1/m3nCvDvXFpuupNacWUTU3Dudb+&#10;KF4PPveA964teXCs++Db5pqzlnUPY2m6tVc6D8McUx+uszPaY+e17TwM18PYP4D9jfBsu648GL7t&#10;i4HzbSeSs5Z+bBw+bfX+N1o+LZ1Ze33RyXhet/UM6294Y6fiGu6117Lu89S1pbfL2PHhOj+XnLXx&#10;mW1Ssx3ykyZz2dpubSeeLSVmni+fIS/t6MyLpWXqxWkObue0pfi7sOq0nLg1yIkb368afVnqbX/I&#10;ByO4lMsg6v8blkrxbXPJWUuvlXlnm5B3drjpFMu9nQ33tmf/b2Ou5Rap2RE5O476fpqz27kjfo9n&#10;XZFyYjub7sD7+Xet89M82UxvNt91xk7mnEOB6xPNWcv66c82wZ8dvvsqqz1cb8H6KP5mmfvp7NbU&#10;3SLx+Qfib+Dfs/7mna/p2PLYjj0OlMTjj3reF+u9J8NpLcS/nWjOWtY1jKVpwfPSuTdi47nnU+uZ&#10;eW+bkPd2+N6rxXZsO2oicuO1j4Djjq75cAvpR+pcxk+mO1rA+kRz1rJuOrHV+7ZJfGEt2vIbsb3a&#10;zn23gTf7krW/EfsH4OVm2+dlP6yyyMYHh7YaDm3fwmlZHdoE6o1GX5XOPTFXs/JJoU/bCJ92AO4t&#10;931262vIs/qitOB7C9q3RVw98mPXtnYvXy1NW5wqw+2Xu+4vqH/k47FrM9Ecdfaz/859wOBFeMJo&#10;D52bWuTail8wFesfWj5tx55T5d/IsUVPIDNnlzXu7m/zvC/We48PDm0MavCGB5+1vFaTQ9t9Fxza&#10;SfjMuu4SoU87Gz5tz6y9cc4raT6snc+2cw/E2XK8/zra24/XtdM6JD4Hn3EOv9Z5TN6vGTsuHmwh&#10;2yaas9Z2YpvgxA6/c0+qPWv/+C8Z+ejDcTlr6dzWwrmNdxxpebP0aTtqj5TEH99KnVtI+9POJZ8M&#10;b7XQ9YnkrGVdw1ia7vpIOo9AvP33R1Z7mMv2sw/+LqP//UdpWflHad8F+5JO7iD2/e39NXBzh6Qa&#10;uXB7r/kmzhn0vB8WB/KxfVEPftr+a645a1l3fGBYqo+4X+LL8Bxl8N8ph3ZjZXR+AK54Zjf8wf2e&#10;9iGNB/l47NBOJGct6+58/GP082AZfvwGqy1xOLPV379BFp20P+5HG8fuR5GbNvFql3Ws9b3Rzy+z&#10;ju3D+TXHjPm1G+DUetkX633ZB4e2Rb4uow/clNWh7Ue9tcfhb17PPcDyZunTduyOe/JHVlgObS5l&#10;dD3wrkR2P0PWJt3bTEe34HXGjsef687yJvoZz3P5NzFN+JuY4eTnNNdbsD66Es+xsJ9/a1NzxG2p&#10;z3xnfZ6/Jh+PHdqJ5KFl3Z139Yzdb92F+y2sx3/yvtRMQR4ufCcI120Pt3OKSOedz4zdi/EZN/b1&#10;Yak5bOxebAOcWm7zbCEbHxxa67u/XsXcJsremEM7jGOarn4TuQfw2fT+m9Y58ff7MI/6pfNnzaO2&#10;n4d9cWHu2o7H4sj5d6DceP8LYLWzjCbr8rov1nuPh2NronloORbiL/5WqvfB/Vby+pjb+LdoTcj1&#10;zPHFa+rZuE7uOXM/HPuO1OBYO7/zKPa1LHldnNfbno4vxg99UY+WzNyw2Rza7kvg0H7thzI8v8Xy&#10;aWfDp6UbG78Cbuy3WmTRgbuLfO2Qsc+tWuae7bDa2XPpk9K486my6sxTA+/Q5pKHlh4s88w2Ic/s&#10;8LyzLZ92NnzansO/B1f2wZQv2zlvJd6j8D3rOMZXdxbtscpn7Pjg0OaSh7Yf9dbWt0v8tIjlzdKn&#10;7dg1IonbcV/haFMCr6O4Z+/83tYSv/thqfneYumbd7R1zCj2tcx7GvvwvnXPw2nnOcvI+zX5wFP1&#10;ask1D+0w6mzad4E43drYsdgmU2S4Hn8/5GhTP17XfqdZ4vtWS+KEq+WzY6IyOmOxtBy4eGx+PoR5&#10;aOOHtUrNVkek3NhROLUt+PuXTvwdw4bDThXblV21b22aQ5vAcR2ReVae2hunzMTn1pc5b11zyeL4&#10;vLczduChOpecXIHZSVcg41xnORt7PZGctZ3I7dci30rlsu1DvTXfmCXxffC3kfBq7bro1NKx7dz2&#10;a7LhuPOE5wnOs/9FmcfoyFmp4+3zPPlJlgXO0TvPn2jOWp5Lf7Ya/qw9B8/1Gqxb14/Ybzu7nLNO&#10;PPOclXe0c+/JcHGfs85txLEDSb/X2ZaCX5OND75tLjlrE6g3uuA56fwuHdtOy71thHub6c2ug5Nb&#10;f/TNEku6uJmOrnVtmXRxve6Ldf3oYezYvm2sDu81yE3M39/GfFvbn7WeZyAe7PXMMpqkwXoeRD+3&#10;Cd9pyGdDPHY23NueZnxOxt72dBxYscf48dm3bZHtZXTJZVl92360ofawH0l85t6WY0v3tuNbe0vi&#10;mlslfsPz+FuZVvutZszpOG0GjsN1r49tt2JnVpunz65zzVkbmOfwPvi2ueSs7Ue9tXvNl/ghu+H5&#10;cYfl3nZU7Sb/bl6EfE9LxuW9bZLvy8Csk437hrHPU9eWXDC2xjlTHG+6KAONAY0BjYGKi4Fxnwce&#10;ubN2rtjYqs9xPzdTRldh7hdl9/Z8LnU7LpEh5Ju1j8n8uRbObM3xD6Ty1jKPbS3y2MavOhTn/Dl1&#10;XgLbo/f93r8ctZksOD4ynNVC1kdRVsuDH6d5re2v9Ev7zrvIhs9/Yawr1vsP5K09zZi3lmVY3xH0&#10;4UqrjJ5PBqR26o+kGrlrnb5uIW13PZd8PMzz2oeyItPukb7rcW2N10NY6ua/IL3zd8L6J651jeCY&#10;1uuR0y+Zt7Yf67Wn4u9NkaM2Mw9ttn1e9sMqi2w8vnaPTW/D73lKynHthStb99V6GTqyPq0u07V7&#10;926byeisqOXOLtoGbvpu9Rt1aOvg0PYfelBa+Z70i3xwR1XKhe4s/67yOixVWHqxlLI9aXWTT76O&#10;qct5fdgW2XVuyn8dwnod8s/27o85orNvT6urvZHf0zFZRpGn1pnbNn7Wta4ObWZ+2rVn3Sk1u831&#10;L28t2Xg4p+I2h5L5N/Fu9a3lHNyRt6S+S8rNoa2DQ9vfNmfc91RtbM7Grb6ct5GPhw7tKMpquaxL&#10;nP4rc8VauTNjjxnrij2EHL5bNVq5aG2n1lkG895Gt5ouiSdwrYA6BrA0nvGY1NZMGYu/h281ll1Q&#10;/8inAGc289w+lBU5ogPPXH9olTuE9bq5T0rv3B2x/qFrXSM4pnUJni1tNZaL1j7Hch1f7hZnmdn2&#10;Zbal4HWy8dih7UN5kYOvTzm0Q1ivO+XH0nvK11HXW6n67O12flrneXb+2UV41lY/fX5Wh5Z5b53O&#10;rqf9IR88U/dyycyh1fvCb6Vu+4uy5omNrWCeZ4yt5Hc985xqnGM/97fLHIJv4+bQWuPu6eWe9sNi&#10;Qj4OJ7XQ16Moq+W8Z8Xp0LZf+bq0b7ODbHjg/rS6uL1FdpDRW38kbuc52+I81rl9CPXVzbo/rT7n&#10;/oJek43HDm0fyos0PSZ9D51ilT2E9bqr35Leq7+J9X+61rd2/b+kZvZjablomX+2Xk6RRVdfKHVw&#10;AO28tpmOLo9rwXGjH+F93+O+WPOScFIL9Wad58fi/0Z7Z8to/Amr3N6//1vqdrleht643lhP7D+H&#10;kIt2TioXrZ1/dtFBeO+54Po0h5Z5bWvgzl53ATyTgxYFyqEdhRPbgnyHTv+1/c0haf8mnr3+41eu&#10;rusIzml97I+pXLS5lrEW7m3N6U9J94VVKPdvrmWn+bD5OMIcXx46tHRaI3Ba+65rtModwnrdec9l&#10;zRPLPLM1yDNr56Jlbtpa5KZl3tlML5a+baZDW4f6+u84x9N+WEzIZgIObU6uQG3SFcih3NgDyCcr&#10;x6Z8294nepBz6nwZuvH8tHZxezW29y0+1truPM/5mn0xlTGEfXWnrZDYobife/pnaeVPhIHxWLL0&#10;+BrAWZ792W27srlcD6yFI1hz9G2p76t3823r4Nva1wvO+jx/TT4eOqr0XyPwX21Xdgjrdcg/my2n&#10;7Fr6tUck782efdPo2/J7gDvvegOxib99dPi2daivv63Z035YTMjGY9829mof2o8516QD2/teH+Zc&#10;r5Ah5Js11RVbtRZ57jC3k8xb24821c55SuJXH4pz1o47bwD7Gxe+LLWR/VDXtqm6TOXnvd3jsWX7&#10;r86/IcvMCZ0Z/yMY261LusbuzZLXyE4H3llm/MXXXX3b7pnb4D1itffvE+TjkWvLcvqwRPbCfcMs&#10;zJfi9RCWOuSY7T1yO6zjGg/r9tJ+1mP43W8noxdelJbbtv/K+6S29korR+0G5Ki1j7d/JlBGx1kP&#10;IyZ3l+qv7Z6qy97v2U+ysd1SH372ocxIDb5rfAY+y/F6CEvd4T+S3sO3xfojaXW3n8G/A8Y4WbBQ&#10;TLlt1172qNTstbB4eWvJx+G2Fvra9l+dvm375avGciVm5JTtXfaaVE+el3Jns+W2ZRn0v9bcsNTV&#10;t+2u3xr9eNHTvlgsyOeEpZ4tfSgrstOJ0nfgFKvMIazX7XmO9O65JdavStVj8m2jX5kiiR/iM8jR&#10;JrsMurmjJ4x5tovgPtZ/B98d9lVc7wTIt43VwptFvrrR2h9YnmsvvNo65JwdQo5Zp/dq8m27d/oq&#10;jjtHbK+2btLXpfp/fT3l5bKMASzMaVu7RRXq+mqqLmf5nrxm7BTgzGaeO4qyWvZfKLFv4Hd6/EKr&#10;7PbDovgdI3aOm5tWl5tDWweHtv+gqWnHsQ6WYeVhQZ7abuS6bfoK/kbryOnjjstsT8Hr5OPhnH3m&#10;d8rZXqQzD2lmfSOov/WSn4udt9bk0PKacCj2ltQxn20d+MOzzKwvs+yC1snGY4eWeWZb8Dero9fh&#10;fQZl996xSuomny1DGTllh7Cv7vi7JbY/+nnXE5Itty3z4Npebj/Oqz3qZonPhheKnLVetz+tPI9j&#10;x3al7d8tf3eZ31no9vuMPfieRLY83nqeY3Joo1s2IN/DfVZ5Vh4Q5FNxq8+t/Ly3kY+PHmpsyfP4&#10;vdelHNre65+Xuq3myFBGvllur8b2vtPqrPY4z8v0a/1sb1rZZKPP4c0MyMdDh3YUZbUceU2a/9p+&#10;/G3Svhmu2c5clFZX75m3S/Vmx0nfkd+3ttu5bYeQp9bNoY1u+n359+nzjfsS2OdlXzRnLWKD8aGL&#10;MtAY0BjQGLBiwG+HljlkI8ghu+aqmTKCvLFt972P6y/MTyed2kx/1l6P/fzPUo853XX3tSLf7J+t&#10;fLPdczA31fv7lEPLY3ve/lxmR5ZYOWtHsN6K7+vuPBDHvfdm2nF2uQX9ZMzAe/Vy6Xz7HzJ3uyNk&#10;8M27ZV3fgNSfv/FcsSNoQ+uD/yVtU7eXwQ9ftPLSdkzF30p+8otUGc48tcxN2/HKOhiBwXJoh+G/&#10;Nl3+mqyYhu+9fA3fofYinkfuc17KqTV5rmuRizYy/R7pOh25bd5Gjpsf/0469z8AzyFfE3sfndoE&#10;8tSa9mX6tqa6ct7O2PH42j0OZzaC/LJr9psiI7Pw/T6HIpes7JJyau36BlBvw17zJLbLZrJh5mJZ&#10;i/Pqd/nShR3B/mVHXCyCOTpr3m3mPKutPY0of5t6WTt1H6wvlVjDUol+dR98J9Acz/tiXZeVgbO6&#10;Hm1oxsJ/YXZoh+HMNiGf7IpdN5fEnCXSNfsOqak6OuXUOn1dZx7aAZzXANeWnuzA2Tdbr2O7bY57&#10;lR/hO3/uhIc9V/qPPTLNwWVZMZRfv+mBsu7Yo7HvjnH7nfVN+DXHlkfzcTm5AjskXYFknZx7i+Bv&#10;0tfMb5AR/F1xWxvnqyKp/LOmtnEOph5zMOvazpSexzEfs8dCfNfo8ejLe8J9UYxtzr/0o57axvus&#10;v5dPYB+/XyiK7xfiPlPZeW8nS7irXi6d9/bK3K2myuA9V8u65z6U+lkPpPm3bnWNoA2tl62StprJ&#10;MvzwA9Jx22p8tya+U+mhW8Xe130CnNQXfplqa89T+I7NmgvBHs8TAuLbDsOdbVr4kqw4Au7ssy/g&#10;e0J/IzX4nlDbvzU5sGtfgqdb3yFdJ+4niZe6JXrDr8TOWdvz7EdSuye+f/yGM8flrHXuM5Wd93bG&#10;jse+7TDKazr7SVlx8NaSePBx6br7bTxHOz3l39r1Zeas7XlwtdR+b770R0+12jSCcpa1vSiyxbQ0&#10;37az/W1kCtjfym3LY9qiuJ6SfQKTs5b5tCLIkbXmgun4Pud3rO9zbsH3Odu+TaYPwHXbCWjbcxsZ&#10;Wbk8LWdtAjlrO25/B74AyoAvwNeteM3vtLXP656JcfdTn3wAD31b+q2d13XL3Enfl8FrL5F1y38h&#10;9cd2uPqwzpy1AzivAd5s97Stkb/2ZWlC/toOfBVVYtn9qTI69xCJ3/+oVO9xSSq3bdet3VK926mB&#10;yVk7DOe1qeNDWdG0PfLI9krXR/8jNbXICZX0b01ObOy3/yP1250u655dDG/2fyx3djXPbboRM+v4&#10;nrtXr7W2OXPWJnBcx6t/xWfawZL4w8uB8G3j//1v/C3EvbLmrtky8s+/S9uLyDsrh6T8W6eba78e&#10;gUPbuvIP+K7N7WUkjmdJWOe2Za//UWT72Wm+LfetRx3N178FatsHyrel38pcsnO3P0oG38e4gBNb&#10;v/jnaf6tmwNLdzYCd7ZrMdysgT/nXEbs439LPTzmdT+9FL7tv713bvnZ5aFvO4yymvB3RiuOwb3r&#10;q6uk6/mPkePo3JR/a6or9tzHUr/1LFl3x7m4d/1YOh5E/tHv7y8b3uwS+rgR+Lj0b3te/RjXnJfK&#10;2utmWS4uz4vugO9r/Tn+btbDfuTj2xpdU4dbG3+qRyJTrpA15x4rI0+/KW1X8Xnsvimn1i7DmbM2&#10;8TTu5W98E9e++0piBfLYGsoYQR7c6FVvSNvuk2XkgXtkzSOo69ArUnlv7bI9+8nY8dGhzecznu3h&#10;39XU4+9q1l1/lvQ8g7+x2fMiWbukEW1FfnHsi27fKAk//m4mkwX5eOjQDqOspvkxWXHYZEk89ox0&#10;PdgjNchZZzu1prpiy3twv3Wcdb81gNyzDfBuY0dMlg0/eUXo2NbDsaUn2/MYHN09LsC92HFod4/w&#10;vOh2x0liJe63POyHXw4t881GkG92zdWYc0WO2bb7ezG2MOeaJa/sCJzY1vb3pC2yrYy8+hTyg4/l&#10;sbXmXD/4z3EOLZ3Ynl8ir20Ebg/vt7KUnbc/izqseaHMeCpwnT65dT96X5usw/VzfdPytO9lcBvL&#10;dNIjcNK7mvbDdz28npazdgDtaTjzCctXH8B1MV/Hjt4Gx+E9m+XjPN9cdY4th9da6OthlNWE3LMr&#10;9toSOWbR3wufkJqd8R1WSafWWb4zZ+0AzmuAa9tdi/OufMhyZDu/tbtsuKJD1l4BL3fvi9KcWvv4&#10;asSOW9nOevJ+TTbwWv1ahlF2E3LPrqjZQhKLbpGuBSulZic4AEmn1lmvM2ftAM5rgGvbfeAWaNvy&#10;tPbFWldK/dcOk3Wn4L3ncnyW+9h+a2x56NDSO2Xu2bmTIjK4dLGsu+c1qT+mXZxOre3pOnPWJu5F&#10;vtrLX5LopCny7452aTrtYeSvxf0W8tfaZTAv7QDy0jbMuEditVsjR+2Tspbl1y6V/oUnee/Pkgvj&#10;x+GrFvradmNX7LSZJI5rla5jr5aayQennFq7/ATq7Dg8Kq1f2UVGfnCijGC99cBF0v2dLSU+43L8&#10;TdFx0rPnLmhb1CqjGmUwZ+2GE662jl12+OIv5/ID5NDSjY0gF+2a3XaTkbp50jblTHy24HsNkk6t&#10;7bYOwINtgAcbq4Izexi+iwDn1Vf9QPqn7Jtybe1jrPeXPXZLbWcZzGlbtUXt2OdWRtl2HQX/ZOx4&#10;6NCyLLqxc7/yLeSGnS7rjrsCnvSpaU6tXV8PXNjI5CNl7f57ow3I33fMEjy32Vv+3XCqNOH5WQcc&#10;60TD3FQZnduKlYc2jjJrt53u6traZXv2k3w8mrNnObbDuKIO14SPPytdP37vy2vCLPUw70UEeS+6&#10;TojIwDOrpIGe7JG4Jnzm58J99djHnBcJlBFtewvfo8Z9yCH6OObkMV/PfV72wyqLbOCkerkwT2wE&#10;+WTXzD5KRu56XtoWPIH43yvl1Np1Zeah7WmHG/vts6V/QZN034Lcs5OaZN2Ck2UQnuzc2Q+m8tUO&#10;o71Nszul+6it0O7nPG273bbUT49jh8yZ72TulgeiX1fJOv7eT7gv5Uubfr+2g922B55R/Pg+67lM&#10;K57LjOBv7+x93Y2YK4V/7cxDO4D6GGd0s7nPVH7e28nHR4eWOWQjyCG7ZmadjCBvbNvZDyGWalJO&#10;rV2305NN3IgctAuelOhmNZJY+iMZRvuaZt4j3YfhbwBufNzX9trtsX6SDZ53e7nE8Tw9VM/hPXRo&#10;6Z12zuqQuZvuJoPIC7tu7u1SP2V+mlNre67OPLQJ5KHtOB7zOJt+W0bhwvJ1K16PwKcdQZmtR7bh&#10;GTSeCZ11o3HfBuyzy/bsJ+JnnDPFmNKl4hjk5Ap8cfIm0764YxONDx0jGgMaA+NiIDNPa4HrdGCX&#10;PfK+yOSZmFmTsfz+t5wLFzae5sMyl60gl23mv/YdcW/Y87KVm1bwN9/2P2uOF84u89bGnotj3vdc&#10;a9dc3EsOPntLWtkFObbO/vMz1WPfdj0c2+alr6Pt21vtj8KbHXwb82wZ9TAPrcClzPzXe+Uu8skn&#10;/dJ85fPYNVZGxyx4uG8/n1bGAMpruPIXgcpZS5d1NR3baVdY3a7C/7FT4dC+hrkw7LMXO5dtJps6&#10;bBj68WUyiGOj17+GtQOsQ2x/l+dn22eX78lPxo7H1/lOT5Ydq8cSn3oQ6lkyrq443Nn63U6y+u92&#10;XAJt68B8TvtXMY+X9G25LTZtiVRtc5B1XhR5bQenYW4T2z1fyAe1lMMygHY0YAmzb0undTUd211n&#10;WL9ba2zt9W24t1eMc2FHcOyy468Vwd8I8t8yOLojsxdZx8XnwLHda6613Yqro47E9luQn/NOkc2P&#10;t7Y7/2vfHL/juRePq2PCji3alDqHsZNlTi2ffZwvWXbTKhH8zTH/WX27ZA7qeTutLuayle0WOrto&#10;vW7fDp9bP8HcHfzAqj3mWNuie2D83I3PpmRbV3NOsG6Rta95S5H1N4EpfFp7v2c/ycdjh3Y9vNnm&#10;uSvRdnzg4l+0Bn2799Zx9TCXLT7YrWOc//WesaMMvvC+RC97HpsjVo7oGOY8E089n1ZGAu2ma2v5&#10;ywFxaOmrrqY3y79hwD9rbM3aDz7tS2n5au3cs9ZBjv/q8HrojkWyHk5t89mPY20bK5f26rN/KBvg&#10;1rL8bPvy9mVR7rhzGTvwUL1eVtObPfh8q9cWn+n4O44HnxxXz/qVq6X51OU4busxBqdOkw0rX0wd&#10;R8+240evwaHdRzY88mNr+yC3Xfak5dayguYtRD65bD724brB676QT4HP/zPPp9e67LbXRZC/mf+s&#10;954lZ6Ked9LqYt4s17F1JuZ4f/oBYvDDVAw2b4X3l9vwvgvXZhDlR5e8iHP3G4vNmYjNZ8DU435Y&#10;5ZGPxw7tenizzSfei/ZvjQXvPbvhvee6H42rZwT1LlvyrMgkEsTn1tStZeTWe63jPlmGMmbdiq1j&#10;ZXRg3+B1tyIGfyGrrntFaqaO3U/U4IhVs+rh2uK5vcf9sO69vM7zivJs95V9tsbWAjiuf/wwzXFl&#10;7lnZGZ/pGf/ad8bn87q3Usf2/BG5a2uvTTm0dHCd5Tfjc279zzGvmfRuTY5uXtsZO3BSvVyc7iu7&#10;bo2tlfjchU/rrKf9jUHs/WYGHVwTXvNNHDdoHZtA2zre+Dsc2kNkw9/xHulo6wBeN1yzOu14535P&#10;XpNPPrlcs5yzHj5s8w2/RL8ZORhbB2NsffBUWj1DOL/u2l9Z+53/1WFl6M0bxFRG7z+GgfQG5ynW&#10;63ZgNuXELah/5OOxe7qa3iy+h5f/rLE1e3/4tF1p9fT+4lORHS61jnH+174D+vmL53Bv/qlEr+vC&#10;rv2t3baTm8D22OO/laq9z7G2R/cG+8eXpZXtWX/IxuG/evF6BOUtu/5nuGY+1mq/NbYWn4563hxX&#10;1+oH3pWaQy+0jrOufa+/EMe8C/fWXMZ6+LXNzQ/hnMlj7I+Dd/vIM+PK9qIv1nuzH5+HyTJz/Yxn&#10;flpB7vnMf+2Y6km8AK/v/nekas8zrd3RPREv99/mz+d4JgvGj8fu6Wp6s4eN9dUaW424H3gsllZP&#10;79O4n9jugkwcwvutDU8jFzRc2frGW6z9Vvxd0ozz38a19/sSu4v3YmN/TWvdi911S1rZnvWHbOiK&#10;erjQh122sjd9HrX9PNSBeVRHPe3IOY4P9nF8ehfuLIkP/izR+/8T+7ZN7W/BK6crm0BZHY/Fcb+V&#10;3c911jnh1+STGU8Frq+H19p89mPozTZW39zGwhDqqIMLm/mvDhuGbr/I+nsy53X3MvwN5MjKx6y2&#10;xp/5rdTPvM061Yorl+txz/pEPh46tCxrNb3ZvU632m+Nrdrd4dN2jKtnBMcum3ufyNcOsY5dBu92&#10;5MLrrOMGsS+KZ+ciu1v7bCfX2daeS5+En3tqYB1a+q2rF8CbrTn1S1YHfg8+bfs493UExy6bczdY&#10;4SIJ/5bBux1Z0Ca9lz6Ke89TrG3O/9q3wHvUpbhPCZhDux5ea/Ms9NO+39oVnzNtS10d19U3vio1&#10;B4zdOzVPwr3BpXjWA5/2k9tRxoybU2V0HID7rbabrTLi2Fdfv9RCZY2teZhjvvcl1/JtXzfvnxxb&#10;8Fe9XFbTm93pGKv91tj6zi7waReMq2MQ9UYPXIDjdhm7fkkeR792VX0UZRxtlVGD/1ftify0jjJs&#10;B9ean/fAoc3JFfg06Qq48SJHuKteLiMob9m+uJb5X7tZHKxY2GNf1DFvXD1xOLP1O/0g63H0amvg&#10;1fZl+LZ2Tls3l9ez/pCPx77teviwzTW81vua1e8on3UeOWtcPQnUGzvyEqmaPHXccZ/AxW3eY3aq&#10;jI5vfA1lzLbK6Md5kV3H3vesE/GfM0eup/0hH4/n7J3z6dY45PXj43A/HfXYuWzt/tk/6/Bi6JaF&#10;EodHm379OAfnv22VsR4eZjNyj/P+g2N09RkNcG9XpZXvrCvv12TjsW87gvKWLca1z6Sj0PLkvMdZ&#10;Tajn+XF1rYeb2zzjThy11Vg/ZxwlG+58Ap5uehnRbyP+rrzKOt/2dHmO/c+6tkzmyPW0Pz7EjvN3&#10;y/ZnPquxf5fMZes659qM5xkx/F3eJc9hf/J5hiP+Mp8nLavD34L++BHvY4exTj4++rYjKHvZ/IdE&#10;NqtDX5OxdNoM1In5+4x6Vy+JSc2+c63jmjfD9cD8uTgmJgkcF7WebWxp7eN/VrwsuWxcGZllFrRO&#10;NrPaPF1C9xzeY992PRzb5gMuwm94c+t3HcWb8+CsM11d2NWndEjNtxut45o3Rbwc14jjOmQQbYrC&#10;TxD59ti1E59VNy+xysi2zzPP1mbC+NFFGWgMaAxoDGgMuMWA0xnV1+kuLnlluK26PvAlE/JxuK36&#10;+rMveZCNx9fuoSqPfHCFrIuBAfk4vVF9/SUPsnHMk+lrzKM4eZCPxw5tqMojHzd/VLeNXSN77Z2G&#10;qTzGToHP/0N9Pvl47Z6GpTyy8cGhDU2Z5OPwUvV1hk9MPll82IrfBz45uQJdSVfAY9/WM9+11O1i&#10;nHns24aqPPLRawAzA/Lx2LcNTXlk43Bg9XVfOg8dW+Zxxfcc8vHYtw1NeWTjp68a9LLJx+OctaEq&#10;j3zc/FHdNva+47FD65m/Wg7tYux47NCGqjzycc5R6+sveZCNxw5tqMrT2PkyVtzGDflkuKy6/vwY&#10;E7LR5/BmBuRj+6L6czwL8tFFGWgMaAxoDGgMuMWAerPp3qyTB3mpQ2tmQD7q0LozIBu9djczIB91&#10;aM0MyCeLN5uTK7A86QpkKSdbHaHYR45u8w66bYwL+ahva2ZAPurWujMgmzD5sV73hXzUtTEzIJ+w&#10;+LFe94Ns1Lc1MyAf9W3NDMhHfVszA/IptatarvWTjTq0Zgbko5/rZgbkow6tOwOyUYfWzEDHlnlc&#10;qUOb3R9m7ATdc/Wz/eSjDq2ZAfmoL+vOgGzKwVUt1zaQjzq0Zgbko3Pu7gzIRh1aMwONHfe4sccT&#10;+ahD686AbPQ5vJkB+ag7a2ZAPgFfcnIFliRdgYD3Nei/K21/8Meb/g71d2iMAadfqq/T3Vt+9qhv&#10;a2ZAPurbujMgG73ONzMgH/VtzQzIp5I92Wx9Jxt7rkF/jmdBPurQmhmQjzq07gzIxmvvNEzlkY+6&#10;NmYG5OO1exqW8shGHVozA/JRh9bMgHzUoTUzIJ9ydVhL3S6yUYfWzIB89HPdzIB81KF1Z0A26tCa&#10;GejYMo8rdWjVoS3EseXYCrFDm5MrMDvpChTKgSzVt3VnQDbl6rqWQ7vIR31bMwPy0bl6dwZko76t&#10;mYHGjnvc2OOJfNS3dWdANvoc3syAfNS3NTMgH12UgcaAxoDGgMaAWwyoN5vuzTp5kJc6tGYG5KMO&#10;rTsDstFrdzMD8lGH1syAfLJ5pJW8j2zs+QP9OZ4F+ahDa2ZAPurQujMgmzA5r173hXzUtTEzIJ+w&#10;OK9e94Ns1KE1MyCfCnVoc3IFapOuQC6MyFJ9WzMD8im111qu9ZON+rZmBuSj1wBmBuSjvq07A7JR&#10;39bMQMeWeVypb6u+rfq2/jnDfO9Rh9adAdmUg6tarm0gH3VozQzIR+fq3RmQjTq0ZgYaO+5xY48n&#10;8lGH1p0B2ehzeDMD8lGH1syAfHRRBhoDGgMaAxoDbjHgdEb1dbpPS17q0JoZkI86tO4MyEav3ccx&#10;yMkV2CHpCtj8yFJ9WzMD8qlkpzZb38nGnmvQn+NZkI/6tmYG5KO+rTsDsvHaUQ1TeeSjro2ZAfl4&#10;7amGpTyyUd/WzIB8cnFJK/UY8lGH1syAfMrVYS11u8hGHVozA/LRz3UzA/JRh9adAdmoQ2tmoGPL&#10;PK7UoVWHVh1adWhL4fnyfblc/dVyaBf5qENrZkA+Ov/uzoBs1KE1M9DYcY8bezyRjzq07gzIxn6O&#10;rD/HsyCfMnVoc3IFvjhpk2lf3LFJWfSBLHVRBhoDGgMaAxoDbjGgjm26Y+vkQV7q25oZkI/6tu4M&#10;yEav780MyEcdWjMD8snmkVbyPrKx5xr053gW5KMOrZkB+ahD686AbMLkvHrdF/JR18bMgHzC4rx6&#10;3Q+yUYfWzIB8KtWPzaXf5KMOrZkB+ZTaVS3X+slGHVozA/LRz3UzA/JRh9adAdmoQ2tmoGPLPK7U&#10;oQ2lQ5uTK/Bp0hUoxKGdyLkch/e+pouJAfmUwmUNQp1kUw5ea7m2gXzUtzUzIB+dq3dnQDbq25oZ&#10;aOy4x409nshHfVt3BmSjz+HNDMinTH3bsmgX+eiiDDQGNAY0BjQG3GLA6Yzq63SflrzUoTUzIB91&#10;aN0ZkI1eu5sZkI86tGYG5FPJnmy2vpONPX+gP8ezIB91aM0MyEcdWncGZOO1dxqm8shHXRszA/Lx&#10;2j0NS3lkEzKHNidXoCvpCnjZd7LMxTut1GPIR31bMwPyKVfftdTtIhv1bc0MyEevAcwMyEd9W3cG&#10;ZKO+rZmBji3zuFLfNpS+7YaJeLCFHMuxZfJHdfvY88Eg+KylaCNjp1z91XJoF/moQ2tmQD46V+/O&#10;gGzUoTUz0Nhxjxt7PJGPOrTuDMhGn8ObGZCPOrRmBuSjizLQGNAY0BjQGHCLAfVm071ZJw/yUofW&#10;zIB8KsShzckVWJ50BSbKhBz1Ot/MgHzUtzUzIJ9szmkl7yMbe65Bf45nQT7q25oZkI/6tu4MyCZM&#10;fqzXfSEfdW3MDMgnLH6s1/0gGy+d07CVRT6V6sfm0m/yUYfWzIB8Su2qlmv9ZKMOrZkB+ejnupkB&#10;+ahD686AbNShNTPQsWUeV+rQqkOrDq1/HjDfe0rhpwahTrIpB1e1XNtAPurQmhmQj86/uzMgG3Vo&#10;zQw0dtzjxh5P5KMOrTsDsinys/WcXIElSVegyG0riAVZqm9rZkA+uigDjQGNAY0BjQG3GHD6pfo6&#10;3b0lL/VtzQzIZ6JuaaUcTzZBupYudlvJRx1aMwPyqWRPNlvfycaea9Cf41mQjzq0Zgbkow6tOwOy&#10;8do7DVN55KOujZkB+XjtnoalPLIJm/fqZX/IJxeXtFKPIR91aM0MyKdcHdZSt4ts1KE1MyAf/Vw3&#10;MyAfdWjdGZCNOrRmBjq2zOOqzBzanFyB2UlX4Mons/uvxd7POCvERw37ueSjuWnNDMgnCO5rKdpI&#10;NuXqupZDu8hHfVszA/LRuXp3BmSjvq2ZgcaOe9zY44l81Ld1Z0A2xX62HaT6yEcdWjMD8tFFGWgM&#10;aAxoDGgMuMWAerPp3qyTB3mpQ2tmQD6V4sROtJ9kE6Rr6WK3lXzUoTUzIJ9sHmkl7yMbe/5Af45n&#10;QT7q0JoZkI86tO4MyCZMzqvXfSEfdW3MDMgnAM5rTq5AbdIVKEV/yNFLPzVsZZFPpbq0ufSbfNS3&#10;NTMgn1J7reVaP9mob2tmQD56DWBmQD7q27ozIBv1bc0MdGyZx1WZ+bYbiu3Ibqw+xk7YPdhC+kc+&#10;6tCaGZBPKfzUINRJNuXgqpZrG8hHHVozA/LRuXp3BmSjDq2ZgcaOe9zY44l81KF1Z0A2xX62HaT6&#10;yEcdWjMD8tFFGWgMaAxoDGgMuMWA0xnV1+k+LXkF3KHNyRXYIekK+NlXspyoh1opx5NNkK67i91W&#10;8lHf1syAfCrZqc3Wd7Kx5xr053gW5KO+rZkB+ahv686AbLx2VMNUHvmoa2NmQD6l8FODUCfZhM17&#10;9bI/5JOLS1qpx5CPOrRmBuRTrg5rqdtFNurQmhmQj36umxmQjzq07gzIRh1aMwMdW+ZxpQ5t9ry3&#10;jJ1CHNOwn0s+6tCaGZBPEHzWUrSRbMrVXy2HdpGPOrRmBuSj8+/uDMhGHVozA40d97ixxxP5eODQ&#10;5uQKfHHiJtO+uGMTL+oruzLIsdjPtoNUH/mob2tmQD66KAONAY0BjQGNAbcYUMc23bF18iAvPx3U&#10;oJdNPpXixE60n2QTpGvpYreVfNShNTMgn2weaSXvIxt7rkF/jmdBPurQmhmQjzq07gzIJkzOq9d9&#10;IR91bcwMyCcIPmsp2kg2XjqnYSuLfCrVj82l3+SjDq2ZAfmU2lUt1/rJRh1aMwPy0c91MwPyUYfW&#10;nQHZqENrZlCEsZWTK/Bp0hUI8jgny43lbq3U/WQTdme2kP6Rj/q2ZgbkUwqXNQh1kk05eK3l2gby&#10;Ud/WzIB8dK7enQHZqG9rZqCx4x439ngiHw9821CWQTbFfrYdpPrIRx1aMwPy0UUZaAxoDGgMaAy4&#10;xYDTGdXX6T4teQXdc/Wz/eQzUbe0Uo4nmyBdSxe7reSjDq2ZAflUsiebre9kY88f6M/xLMhHHVoz&#10;A/JRh9adAdl47Z2GqTzyKeEz+Jxcga6AuAJkWQqXNQh1kk3YHFkv+0M+uXinlXoM+ahva2ZAPuXq&#10;u5a6XWSjvq2ZAfmU8Bqg7OsmH/Vt3RmQjfq2ZgY6trK/t5BPpTqyG+s32RTimIb9XPJRh9bMgHyC&#10;4LOWoo1kU67+ajm0i3zUoTUzIB+dq3dnQDbq0JoZaOy4x409nshHHVp3BmRT7GfbQaqPfNShNTMg&#10;H12UgcaAxoDGgMaAWwyUqTebkyuwPOkKlEMfyNZPXzXoZZNPpfizE+0n2QTpurvYbSUf9W3NDMgn&#10;m3NayfvIxp5r0J/jWZCP+rZmBuSjvq07A7IJkx/rdV/IR10bMwPyCYLPWoo2ko2XzmnYyiKfSvVj&#10;c+k3+ahDa2ZAPqV2Vcu1frJRh9bMgHz0c93MgHzUoXVnQDbq0JoZ6Ngyjyu+55DPxlzSSt1PNmH3&#10;YAvpH/moQ2tmQD6l8FODUCfZlIOrWq5tIB91aM0MyEfn390ZkI06tGYGG4mdnFyBJUlXoNJjkCzV&#10;t3VnQDbFfrYdpPrIR31bMwPy0UUZaAxoDGgMaAy4xUA5uKrl2gbyCrrn6mf7yWeibmmlHE82QbqW&#10;LnZbyUcdWjMD8qlkTzZb38mm0udNsvWffNShNTMgH3Vo3RmQjdfeaZjKIx91bcwMyKcUfmoQ6iSb&#10;sHmvXvaHfHJxSSv1GPJRh9bMgHzK1WEtdbvIRh1aMwPy0c91MwPyUYfWnQHZ5OnQ5uQKzE66AnnW&#10;kW/bSnKejkPzGFTfNrtrzNgpxEcN+7nko76tmQH5BMF9LUUbyaZcXddyaBf5qG9rZkA+2easK3kf&#10;2ahva2agsZN97JCPOrTuDMim2M+2g1Qf+ahDa2ZAProoA40BjQGNAY0BtxgoV3+1HNpFXn46qEEv&#10;m3wqxYmdaD/JJkjX0sVuK/moQ2tmQD7ZPNJK3kc2lTzntrG+k486tGYG5KMOrTsDsvHBec3JFahN&#10;ugI+1O9HnzZaJlmql2NmQD5BcF9L0Uay8dJPDVtZ5FOpLm0u/SYf9W3NDMin1F5rudZPNurbmhmQ&#10;j36umxmQj/q27gzIphJc2Hz7qGPLPK7UoVWHthDPl2NLHVozA/IphZ8ahDrJphxc1XJtA/moQ2tm&#10;QD4bm7eu1P1kow6tmYHGTvaxQz7q0LozIJtiP9sOUn3kow6tmQH56KIMNAY0BjQGihIDObkCOyRd&#10;gaD9TsrBay3XNvB3GXQn1s/2k89EPdRKOZ5sgnTdXey2ko/6tmYG5FPJTm22vpNNpc7N5dJv8lHf&#10;1syAfNS3dWdANmHxXf3oB/moa2NmQD6l8FODUCfZhM179bI/5JOLS1qpx5CPOrRmBuRTrg5rqdtF&#10;NurQmhmQj36umxmQjzq07gzIJl+/tBLO07FlHlfq0KpDqw6t2YEt1A/me08QfNZStJFsytVfLYd2&#10;kY86tGYG5JPLfHQFHZOTK/BF0ybTvrhjkxQ7clTf1sxA4yz7OCMf9W3dGZBNsZ9tB6k+8lHf1syA&#10;fHRRBhoDGgMaAxoDbjFQrv5qObSLvPx0UINeNvlUihM70X6STZCupYvdVvJRh9bMgHyyeaSVvI9s&#10;KmhebsJ9JR91aM0MyEcdWncGZOOHexqWMslHXRszA/IJgs9aijaSjZfOadjKIp9K9WNz6Tf5qENr&#10;ZkA+pXZVy7V+slGH1syAfPRz3cyAfBwObU6uwKdJV8BxnrOMinxNjpXgzebbRx2H5jGovq36turb&#10;qm+rvm35ub/83FLf1syAfHTO3p0B2ahDa2agseMeN/Z4Ih91aN0ZkE2xn20HqT7yUYfWzIB8dFEG&#10;GgMaAxoDGgNuMVAOrmq5toG8gu65+tl+8pmoW1opx5NNkK6li91W8lGH1syAfCrZk83Wd7Kx5w/0&#10;53gW5KMOrZkB+eTo0ObkCnQlXYEcy8y17rI/jhzD4sb60Q/yUS/HzIB8SuGyBqFOsgmbI+tlf8gn&#10;F++0Uo8hH/VtzQzIp1x911K3i2zUtzUzIB/9XDczIB/1Zt0ZkE2+fmklnKdjyzyu1KFVh1YdWnVo&#10;1aFVhzZovi4/13Wu3p0B2ahDa2agseMeN/Z4Ih91aN0ZkE2xn20HqT7yUYfWzIB8dFEGGgMaAxuJ&#10;gZxcgeVJV2AjZel7Tkjfd8vVdS2HdnFM+OmrBr1s8qkUf3ai/SSbIF13F7ut5KO+rZkB+WRzTit5&#10;H9nYcw36czwL8lHf1syAfCrNjc21v2Tjh3saljLJR10bMwPyCYLPWoo2ko2XzmnYyiKfSvVjc+k3&#10;+ahDa2ZAPqV2Vcu1frJRh9bMgHz0c93MgHzUoXVnQDaV4MLm20cdW+ZxpQ6tOrTq0KpDqw6tOrQl&#10;dGhzcgWWJF2BfNrJawCdq3dnQDbq25oZaOy4x409nshHfVt3BmRT7GfbQaqPfNS3NTMgH12UgcaA&#10;xoDGgMaAWwyUg6tarm0gr6B7rn62n3wm6pZWyvFkE6Rr6WK3lXzUoTUzIJ9K9mSz9Z1s7PkD/Tme&#10;BfmoQ2tmQD65OqWVdhzZhMV39aMf5KOujZkB+ZTCTw1CnWQTNu/Vy/6QTy4uaaUeQz7q0JoZkE+5&#10;OqylbhfZqEMrObkCs5OugIkXWeo1gJkB+ahv686AbPJ1USvhPB1b5nGlvq36turbqm+rvq36tvl4&#10;rKU8h5/rOlfvzoBs1KE1M9DYcY8bezyRjzq07gzIptjPtoNUH/moQ2tmQD66KAONAY0BjQGNAbcY&#10;KFd/tRzaRV5+OqhBL5t8KsWJnWg/ySZI19LFbiv5qENrZkA+2TzSSt5HNvb8gf4czwJ8cnIFapOu&#10;gPq26tvm4wpzHPrhqYalTPJR18bMgHyC4L6Woo1k46WfGrayyKdSXdpc+k0+6tuaGZBPqb3Wcq2f&#10;bEz+qG4fm0fUz/Xsn+vq0KpDm4/zy/ceHVtmBuRz5ZO6uDEgm0Ic07CfSz73vqaLiQH5lMJPDUKd&#10;ZFPXqouJAfmU0lEt97rJR+fq3RmQjTq0ZgYaO+5xY48n8lGH1p0B2RT72XaQ6iMfdWjNDMhHF2UQ&#10;4hjIyRXYIekKhJiDjnN9r/M9BsrBay3XNvC9JehOrJ/tJ5+JeqiVcjzZBOm6u9htJR/1bc0MyKeS&#10;ndpsfScbe65Bf45nQT7q0JoZkE8+fmklnEM2YfFd/egH+agPYGZAPqXwU4NQJ9mEzXv1sj/kk4tL&#10;WqnHkI86tGYG5FOuDmup20U26sqaGZCPfq6bGZCPOrTuDMgmH7e0Us7RsWUeV3zPIR83f1S3jbEJ&#10;uwdbSP8YOyZ/VLePxU8QfNZStJGxY/JHA7I9J1fgi1mbTPvijk187StZlrvzWsr2kY/O1bszIBv1&#10;bc0MNHbc48YeT+Sjvq07A7Ip9rPtINVHPurbmhmQjy7KQGNAY0BjQGPALQbK1V8th3aRl58OatDL&#10;Jp9KcWIn2k+yCdK1dLHbSj7q0JoZkE82j7SS95GNPX+gP8ezIB91aM0MyKcSfNh8+kg2frinYSmT&#10;fNS1MTMgnyD4rKVoI9l46ZyGrSzyqVQ/Npd+k486tGYG5FNqV9Wn+nNyBT5NugKFtoEc1bc1MyAf&#10;vQYwMyAf9W3dGZBNpbiz+fRTx5Z5XKlvm901ZuwU4qOG/VzyUa/WzIB8SuGyBqFOsgmIV1uSdpJP&#10;KR3Vcq+bfHSu3p0B2ahDa2agseMeN/Z4Ih91aN0ZkE2xn20HqT7yUYfWzIB8dFEGGgMaAxoDGgNu&#10;MVAOrmq5toG8gu65+tl+8pmoW1opx5NNkK6li91W8lGH1syAfCrQk83JFehKugK58CFHe65Bf45n&#10;QT7q25oZkE8+LmolnEM2YXFj/egH+ahrY2ZAPqVwWYNQJ9mEzZH1sj/kk4t3WqnHkI/6tmYG5FOo&#10;axrW88lGHVozA/LRz3UzA/JRh9adAdnk45ZWyjk6tszjSh1adWgL8Xw5ttShNTMgnyD4rKVoI9mo&#10;Q2tmQD7l7rGWsn3ko/Pv7gzIRh1aMwONHfe4sccT+ahD686AbIr9bDtI9ZGPOrRmBuSjS1kyyMkV&#10;WJ50BfR3WJa/Qx1b+v5SUTFQrq5rObSL79F++qpBL5t8KsWfnWg/ySZI193Fbiv5qG9rZkA+ufik&#10;lXgM2dhzDfpzPAvyUYfWzIB8KsGHzaePZOOHexqWMslHXRszA/IJgs9aijaSjZfOadjKIp9K9WNz&#10;6Tf5qENrZkA+YXVgC+0X2ahDa2ZAPvq5bmZAPurQujMgm0rxYfPpp44t87hSh1YdWnVozQ5soX4w&#10;33tK4adupM6cXIElSVdgI2UVpX/kqL6tmQH5lNJnLfe6yUfn6t0ZkI36tmYGGjvucWOPJ/JR39ad&#10;AdkU+9l2kOojH/VtzQzIRxdloDGgMaAxoDHgFgPl4KqWaxvIK+ieq5/tJ5+JuqWVcjzZBOlautht&#10;JR91aM0MyKcS/dhc+kw29vyB/hzPgnzUoTUzIJ98/NJKOIdswuK7+tEP8lHXxsyAfErhpwahTrIJ&#10;m/fqZX/IJxeXtFKPIZ+AObQ5uQKzk65AMftGloV6qWE9n2zUtzUzIB+9BjAzIB/1bd0ZkE0+Hmql&#10;nKNjyzyu1LdV31Z924rzbYviyG7M0+X7sjq0ZgbkU+4eaynbRz46V+/OgGzUoTUz0Nhxjxt7PJGP&#10;OrTuDMim2M+2g1Qf+ahDa2ZAProoA40BjQGNAY0BtxgoV3+1HNpFXn46qEEvm3wqxYmdaD/JJkjX&#10;0sVuK/mEyKHNyRWoTboCXvebLHNxTyvxGLKx5xr053gW5KO+rZkB+VSCO/v/Z+9PgOOozr1//KHq&#10;zU0ggAOYRawBGYhBEOPBNhabMLZsYxvLYLF4EdjYlkGsZssYDCLsCMuAxXJJBH7ZSTJAgLA4CAJh&#10;iYjI5ca8V7n8cxNH169Tv1K95XKpbqmESuX/93tmYWbURxppumemux9XtTXdfc5zzvno6WV6Pjoz&#10;mjGSjReealBiko+6NnYG5OMH97UYfSQbN/3UoMUin7C6tLmMm3wK6aT6rS3yCaoDm++4yEYdWjsD&#10;8tHrup0B+ahD68yAbMLiw45mnHps2Y8rdWjVoVWHVh3a4XxXL/bzvKwOrZ0B+RTTUS31tslHn787&#10;MyAbdWjtDDR3nPMmeTyRjzq0zgzIptCfbfupPfJRh9bOgHxcXnJyBQ5OuAIut+32WDSe+/mhTJWp&#10;5kBAc6AUvNZS7QOvdX53Yr3sP/mM1EMNS3my8dN9d6H7Sj5ue6dBikc+YfRjcxkz2SSfNejPwSzI&#10;Rx1aOwPyGY1fGoY6ZBMU39WLcZCPujZ2BuRTDD/VD22STdC8VzfHQz65uKRhLUM+fvNaC9lf8snX&#10;NQ1qfbJRh9bOgHz0um5nQD7q0DozIJvRuKVhqaPHlv24UodWHVofObQ5uQLfnL/brG8e2m3XY7/1&#10;zo31IjbPU164qkGISTbq29oZkE+pO6/F7B/56LN6ZwZko76tnYHmjnPeJI8n8lHf1pkB2RT6s20/&#10;tUc+6tvaGZCPLspAc0BzQHNAc8ApB0rVXy2FfpGXlw6q32OTT1ic2JGOk2z8dC9d6L6ST5CcV7fH&#10;Qj65+KRhLEM2yecH+nMwC/JRh9bOgHzC4MOOZoxk44V7GpSY5KOujZ0B+fjBZy1GH8nGTec0aLHI&#10;p0T82Jxcga8TrkCJ9DmDHVkW0l/1W1vkE1RfNt9xkY36tnYG5KP3AHYG5KO+rTMDsgmLOzuaceqx&#10;ZT+u1LdV39ZHvq06tLcHx8nleVkdWjsD8immo1rqbZOPPqt3ZkA26tDaGWjuOOdN8ngiH3VonRmQ&#10;TaE/2/ZTe+SjDq2dAfnoogw0BzQHNAc0BzQHNAc0BzQH0nIgJ1dgc8IVSKun95V6b605oDmgOaA5&#10;oDmgOaA5oDmgOaA5oDmgOaA5oDmgOaA5oDmgOaA5oDmgOaA5oDmgOaA5oDmgOaA5oDngzxzIyRV4&#10;Ul0BzW9/5rf+3vT3pjmgOeBpDnzxD8yhoIsjA/qFpTB3bqn2gXx+/W+6ODEgm1UbdbExIJ8wzrea&#10;65jJx+15cIMSj2ze/UoXGwPyee4TXWwMyOetP+vixIBs9H7QzoB8dD42OwPyeekPujgxIJtP/qqL&#10;jQH5fPY3XWwMyKf977rYGJDPO1t0cWJANq9+oYuNAfl8+LUuNgbk8zaOLV0GMyCb//inLjYG5GM7&#10;Z+v2+N//Nzwuu3QZzIC5c/E9eS85uQJrE66AC+250WfXY5Dl0gd0sTEgn5nX6+LEgGx0bjs7A/KJ&#10;LNLFxoB8Wt7VxYkB2die5ev2+P3Ri3imqIszA+bP0vt1cWJANjc8rYuNAfmsbtHFxoB8dFEGmgOa&#10;A5oDmgNOOaC+xNC+RKn6q6XQL+aTkz+q2+LnGps/qtvjfHL1ScNYjsdWUJxXt8dBNvpsyc6AfGz+&#10;qG6Pn3uc/FHdFmej94RD3xOqQ6sOrZMjO9w2npdt/qhL23NyBRYlXAGX2vR6TI7xydLmmur2+Hlc&#10;/SS7u8X8cXJNdVs8d2yuqW6P87G5pro9zkdd28GuLZnwvGNzTXV7nI9et4a+bqlrO9i1JRMeW0H1&#10;X90YF/nY/FHdHs8fJ39Ut8XZqEOrDq3NkR1uO889Tv6obosfW/p5xtCfZ6g/6+zPkou5rqtD6+gR&#10;k43NH9Xt8dyx+aO6Pc6HOaSLMtAc0BzQHNAcyM4B9SWG9iVKwVUt1T4wl4rky+bkClQmXIEi9TFn&#10;NuSoXq2dAfmE0aPNdczk47anGpR4ZKPPp+wMyEe9WjsD8lG31pkB2ej9o50B+ahva2dAPsN5p2Hd&#10;TzZ+dly97jv5qCtrZ0A+6iLZGZCP+rLODMhGXVk7A/JRV9bOgHzUoXVmQDbqytoZkI9et+wMyEcd&#10;WmcGZOOGaxrUGOSjrqydAfmoL+vMgGzUobUzIJ/hPNIw7ycf9WWdGZCNfkZhZ0A+6tDaGZCP0xys&#10;us34Pjm5AgcnXAH1au3OMfNMvVo7A/LRRRloDmgOaA5oDjjlgPoSQ/sSpeq6lkK/mE+l7rIWq39k&#10;ow6tnQH55OqThrEc+QTFeXV7HGSjz6fsDMhHHVo7A/JRh9aZAdnoPaGdAfmoQ2tnQD5hdWSHGzfZ&#10;eO2h+jk++ahDa2dAPuoi2RmQjzq0zgzIRh1aOwPyUYfWzoB81KF1ZkA26tDaGZCPXrfsDMjH4tDm&#10;5Ap8c95us755aDdbjNBsJ8egurJujIt81Le1MyAf9W2dGZCN+rZ2BuQTZp92uLGTj/q2zgzIRj/P&#10;sDMgH/Vt7QzIR91aZwZkow6tnQH5qENrZ0A+uigDzQHNAc0BzQGnHFBfYmhfohRc1VLtA/OpWI5q&#10;qbdLNurQ2hmQTxjd2FzHTD5uu6dBiUc2+szJzoB81KG1MyAfdWidGZCN3hPaGZCPOrR2BuQznEvq&#10;sD8nV+DrhCvgUH80bZZ0HXL0sw/rdd/JR31bOwPyUW/JzoB81Ld1ZkA26tvaGZCP+rZ2BuSjvq0z&#10;A7JR39bOgHz0umVnQD4W3zb028nGDdc0qDHIRx1aOwPyUYfWmQHZqENrZ0A+w3mkYd5PPurQOjMg&#10;G/08w86AfNShtTMgH3VonRmQjTq0dgbkow6tnQH56KIMNAc0BzQHNAecckB9iaF9CZf91Zxcgc0J&#10;V8DltncVMx5zr9S912L1j2zUt7UzIJ9c3dMwliOfoPixbo+DbPT5lJ0B+ahva2dAPurbOjMgG71/&#10;tDMgH/Vt7QzIJww+7GjGSDZee6h+jk8+6tDaGZCPukh2BuSjDq0zA7JRh9bOgHzUobUzIB91aJ0Z&#10;kI06tHYG5KPXLTsD8lGH1pkB2QTVf3VjXOSjDq2dAfmoQ+vMgGzUobUzIJ8wO7LDjZ181KF1ZkA2&#10;+hmFnQH5hNChzckVeDLhCuTKhyzVt3VmQDbq29oZkI/6tnYG5KOLMtAc0BzQHNAccMoB9SWG9iWK&#10;6aiWetvMp2I5qqXeLtmoQ2tnQD5hdGNzHTP5uO2eBiUe2ejzKTsD8lGH1s6AfNShdWZANnpPaGdA&#10;PurQ2hmQz2j80jDUIRs/O65e95181KG1MyAfdZHsDMhHHVpnBmSjDq2dAfmoQ2tnQD7q0DozIBt1&#10;aDMY5OQKrE24AunsyFKvcXYG5KO+rTMDsnHDSw1qDPJR39bOgHzUt3VmQDbq29oZkM9wzmmY95OP&#10;+rbODMhGP8+wMyCfXH3SMJYjH3VonRmQjTq0dgbkow6tnQH56KIMNAc0BzQHNAecckB9iaF9iVL3&#10;WIvZP+ZTqbusxeof2ahDa2dAPrn6pGEsRz5BcV7dHgfZ6DMnOwPyUYfWzoB81KF1ZkA2ek9oZ0A+&#10;aQ5tTq7AooQrkFYvPUZoX5NlGNzZ0YyRbLx2Vv0cn3zUt7UzIB91kewMyEd9W2cGZKO+rZ0B+ahv&#10;a2dAPurbOjMgm3RnVF9n8iAfvW7ZGZCPOrTODMgmqP6rG+MiH3Vo7QzIRx1aZwZkow6tnQH5hNmR&#10;HW7s5KMOrTMDstHPM+wMyCeMbmyuYyYfdWidGZCNOrR2BuSjDq2dAfnoogw0BzQHNAc0B5xyIEdf&#10;IidXoDLhCuQYM1CuBtkW02ct9bbJp1g+a6m3Szbq29oZkE8YPdpcx0w+bnuqQYlHNvp8ys6AfNS3&#10;tTMgH/VtnRmQTRjv9XIdM/moN2tnQD6j8UvDUIds/Oy4et138lGH1s6AfNRFsjMgH3VonRmQjTq0&#10;dgbkow6tnQH5qEPrzIBs1Ju1MyAfvW7ZGZCPOrTODMjGDdc0qDHIRx1aOwPyUYfWmQHZqENrZ0A+&#10;w3mkYd5PPurQOjMgmwB9RpGTK3BwwhVwe9xkmat7GsZy5KO+rTMDslHf1s6AfNS3tTMgH12UgeaA&#10;5oDmgOaAUw7k6g6EsRx5lbrHWsz+kU+pu6zF6h/ZqENrZ0A+ufqkYSxHPkFxXt0eB9m4/ZwmSPHI&#10;Rx1aOwPyUYfWmQHZhPFeL9cxk486tHYG5BMGH3Y0YyQbrz1UP8cnH3Vo7QzIR10kOwPyUYfWmQHZ&#10;qENrZ0A+6tDaGZBPCBzanFyBbxbsNuubh3YbFQ9yVN/WzoB89BpnZ0A+6ts6MyCboLqyboyLfNS3&#10;tTMgH/VtnRmQjfq2dgbkE2afdrixk4/6ts4MyCZInz+4PRbyCaMbm+uYyUcdWmcGZKMOrZ0B+axu&#10;0cXGgHx0UQaaA5oDmgOaA045kKs7EMZy5FVMR7XU2yafYjmqpd4u2ahDa2dAPmF0Y3MdM/m47Z4G&#10;JR7ZuP2cJkjxyEcdWjsD8gm5Q5uTK/B1whWwsSLHMN4X5jpm8lHf1s6AfEbjooahDtn42Yf1uu/k&#10;o76tnQH5qItkZ0A+6ts6MyAb9W3tDMhHfVs7A/IJgW87qjGSjTq0dgbko9ctOwPyUYfWmQHZuOGa&#10;BjUG+ahDa2dAPurQOjMgG3Vo7QzIZziPNMz7yUcdWmcGZBOkzx/cHgv55OqThrEc+ahD68yAbNSh&#10;tTMgn9Xq0FoZkI8uykBzQHMgpDmQkyuwOeEKhJRRzteIXN2BMJZj7pS681rM/pFPqXuvxeof2ahv&#10;a2dAPrm6p2EsRz5B8WPdHgfZuP1MJ0jxyEd9WzsD8rE5pGHfTjZhvNfLdczkow6tnQH5hMGHHc0Y&#10;ycZrD9XP8clHHVo7A/JRF8nOgHzUoXVmQDbq0NoZkI86tHYG5KMOrTMDslGH1s6AfPS6ZWdAPurQ&#10;OjMgm6D6r26Mi3zUobUzIB91aJ0ZkI06tHYG5BNmR3a4sZNPiTu0ObkCTyZcgWKNhRyD9PmD22Mh&#10;nzB6tLmOmXzUt3VmQDbq29oZkM9q9W2tDMhHF2WgOaA5oDmgOeCUA7m6A2EsR17FdFRLvW3yKZaj&#10;Wurtko06tHYG5BNGNzbXMZOP2+5pUOKRjdvPaYIUj3zUobUzIJ+wu7K28ZNNGO/1ch0z+ahDa2dA&#10;PqPxS8NQh2z87Lh63XfyUYfWzoB81EWyMyAfdWidGZCNOrR2BuTjY4c2J1dgbcIV8HqcZKm+rTMD&#10;slHf1s6AfPQaZ2dAPurbOjMgGze81KDGIB/1be0MyEd9W2cGZKO+rZ0B+QznnIZ5P/kUy1Et9XbJ&#10;JkifP7g9FvLJ1ScNYznyUYfWmQHZqENrZ0A+q9WhtTIgH12UgeaA5oDmgOaAUw7k6g6EsRx5lbrH&#10;Wsz+kU+pu6zF6h/ZqENrZ0A+ufqkYSxHPkFxXt0eB9m4/ZwmSPHIJ6AObU6uwKKEK+AGA7K0+aZh&#10;3042YbwvzHXM5KO+rZ0B+YTBnR3NGMnGa2fVz/HJR31bOwPyURfJzoB81Ld1ZkA26tvaGZCP1x6q&#10;n+OTjzq0zgzIRh1aOwPy0euWnQH5qEPrzIBsguq/ujEu8lGH1s6AfNShdWZANurQ2hmQT5gd2eHG&#10;Tj6l7rIWq39kE6TPH9weC/mE0Y3Ndczkow6tMwOyUYfWzoB8VqtDa2VAProoA80B3+VATq5AZcIV&#10;0N+v736/vjwv5+oOhLEcj8Fi+qyl3jb5FMtnLfV2yUZ9WzsD8gmjR5vrmMnHbU81KPHIxu1nOkGK&#10;Rz5uuKZBjUE+YXdlbeMnmzDe6+U6ZvJRh9bOgHxG45eGoQ7Z+Nlx9brv5KMOrZ0B+aiLZGdAPurQ&#10;OjMgG3Vo7QzIx8+Oq9d9Jx91aJ0ZkI06tHYG5KPXLTsD8lGH1pkB2bjhmgY1BvmoQ2tnQD7q0Doz&#10;IBt1aO0MyGc4j9Sj/Tm5AgcnXAGP+uDq2MmyWD5rqbdLNkH6/MHtsZBPru5pGMuRj/q2zgzIRn1b&#10;OwPyWa2+rZUB+eiiDDQHNAc0BzQHnHIgV3cgjOXIq9Q91mL2j3xK3WUtVv/IRh1aOwPyydUnDWM5&#10;8gmK8+r2OMjG7ec0QYpHPkH1X90YF/nYHNKwbyebMN7r5Tpm8lGH1s6AfMLgw45mjGTjtYfq5/jk&#10;ow6tnQH5qItkZ0A+6tA6MyCbEnRoc3IFvqnZbdY3D+1WMv0nS6+dVT/HJx/1bZ0ZkI36tnYG5KPX&#10;ODsD8lHf1pkB2QTVlXVjXOSjvq2dAfmob+vMgGzUt7UzIB8/uKzF6iP5lLrLWqz+kU2QPn9weyzk&#10;E0Y3Ntcxk486tM4MyEYdWjsD8lmtDq2VAfnoogw0BzQHNAc0B5xyIFd3IIzlyKuYjmqpt00+xXJU&#10;S71dslGH1s6AfMLoxuY6ZvJx2z0NSjyycfs5jcfxcnIFvk64Ah73JYMdWbrhpQY1BvmE3au1jZ9s&#10;wnhfmOuYyUd9WzsD8hmNixqGOmTjZx/W676Tj/q2dgbkoy6SnQH5qG/rzIBsStC3LZk+kY+fHVev&#10;+04+6tA6MyAbdWjtDMhHr1t2BuSjDq0zA7JxwzUNagzyUYfWzoB81KF1ZkA26tDaGZBPsfxUP7RL&#10;PsVyVEu9XbIp5DN/v7VFPrn6pGEsRz7q0DozIBt1aO0MyGe1OrRWBuSjizIoYA7k5ApsTrgCBeyX&#10;Hgd6LtAcyDMHcnUHwliO57JSd16L2T/yKXXvtVj9Ixv1be0MyCdX9zSM5cgnKH6s2+MgG789Mypk&#10;f8knqP6rG+MiH5tDGvbtZBPGe71cx0w+6tDaGZBPGHzY0YyRbLz2UP0cn3zUobUzIB91kewMyEcd&#10;WmcGZKMOrZ0B+Xjtofo5PvmoQ+vMgGzUobUzIB+9btkZkI86tM4MyCao/qsb4yIfdWjtDMhHHVpn&#10;BmTjskObkyvwZMIVcLltt8cyonhk6QfvtVh9JJ9S916L1T+yKeTnA35ri3zC6NHmOmbyUd/WmQHZ&#10;qG9rZ0A+q9W3tTIgH12UgeaA5oDmgOaAUw7k6g6EsRx5FdNRLfW2yadYjmqpt0s26tDaGZBPGN3Y&#10;XMdMPm67p0GJRzZ+ew5UyP6SjxuuaVBjkE/YXVnb+MkmjPd6uY6ZfNShtTMgn9H4pWGoQzZ+dly9&#10;7jv5qENrZ0A+6iLZGZBPgRzanFyBtQlXoEB9cm3s5Ki+rZ0B+fjZh/W67+Sjvq0zA7JR39bOgHz0&#10;GmdnQD7q2zozIBs3vNSgxiAf9W3tDMhHfVtnBmQTJOfV7bGQT7H8VD+0Sz7FclRLvV2yKeTnA35r&#10;i3xy9UnDWI581KF1ZkA26tDaGZDPanVorQzIRxdloDmgOaA5oDnglAO5ugNhLEdepe6xFrN/5FPq&#10;Lmux+kc26tDaGZBPrj5pGMuRTwk4rzm5AosSrkAJ9HcQM3L02zOjQvaXfILqyroxLvKx+aZh3042&#10;YbwvzHXM5KO+rZ0B+YTBnR3NGMnGa2fVz/HJR31bOwPyURfJzoB8/Oa2Fqq/ZKMOrZ0B+Xjtofo5&#10;PvmoQ+vMgGzUobUzIB+9btkZkI86tM4MyCao/qsb4yIfdWjtDMhHHVpnBmTjtncapHjk4weXtVh9&#10;JJ9Sd1mL1T+yKeQzf7+1RT5hdGNzHTP5qEPrzIBs1KG1MyCf1erQWhmQjy45McjJFahMuALKNCem&#10;mnt6/GkOBCgHcnUHwliO14Ri+qyl3jb5FMtnLfV2yUZ9WzsD8gmjR5vrmMmnFP3VUugT2fjtmVEh&#10;+0s+brimQY1BPmF3ZW3jJ5sw3uvlOmbyUYfWzoB8RuOXhqEO2fjZcfW67+SjDq2dAfmoi2RnQD6F&#10;clL91g7ZqENrZ0A+fnZcve47+ahD68yAbNShtTMgH71u2RmQjzq0zgzIxg3XNKgxyEcdWjsD8snB&#10;oc3JFTg44QrkEC+XNn1VhhyD5Me6PRbyKZbL6od2yadYPmupt0s2hfx8wG9tkU+u7mkYy5GP+rbO&#10;DMhGfVs7A/JZrb6tlQH56KIMNAc0BzQHNAecciBXdyCM5cir1D3WYvaPfErdZS1W/8hGHVo7A/LJ&#10;1ScNYznyKQVftRT7QDZ+ew5UyP6ST1D9VzfGRT42hzTs28kmjPd6uY6ZfNShtTMgnzD4sKMZI9l4&#10;7aH6OT75qENrZ0A+ebpIObkC38zfbdY3D+2Wb1slXZ8s/ebBFqq/ZKO+rZ0B+XjtrPo5Pvmob+vM&#10;gGzUt7UzIJ88r3GBrk8+6ts6MyCboLqyboyLfNS3tTMgnzD6sbmMmWzc9k6DFI98/OCyFquP5FPq&#10;Lmux+kc2hfx8wG9tkU8Y3dhcx0w+6tA6MyAbdWjtDMhntTq0Vgbko4sy0BzQHNAc0BxwyoFc3YEw&#10;liOvYjqqpd42+RTLUS31dslGHVo7A/Lx0I3NyRX4OuEKeNgPL8eYik2Wpei6lkKfyMZvz4wK2V/y&#10;ccNLDWoM8gm7V2sbP9mE8b4w1zGTj/q2dgbkMxoXNQx1yMbPPqzXfScf9W3tDMhHXSQ7A/IplJPq&#10;t3bIRh1aOwPy8bPj6nXfyUcdWmcGZKMOrZ0B+eh1y86AfNShdWZANm64pkGNQT7q0NoZkE8uPmkY&#10;y5BNkJxXt8dCPsXyU/3QLvkUy1Et9XbJppDP/P3WFvnk6pOGsRz5qEPrzIBs1KG1MyCf1eF2aHNy&#10;BTYnXIGhWJGlLspAc0BzQHNAc8ApB3J1B8JYjrxK3XktZv/Ip9S912L1j2zUt7UzIB+/e65e9p98&#10;SsFXLcU+kI3fnhkVsr/kE1T/1Y1xkY/NIQ37drIJ471ermMmH3Vo7QzIJww+7GjGSDZee6h+jk8+&#10;6tDaGZCPukh2BuTjN7e1UP0lG3Vo7QzIx2sP1c/xyUcdWmcGZKMOrZ0B+eh1y86AfNShdWZANkH1&#10;X10YV06uwJMJV4As1be1MyCfMLq0uYyZbNx2VIMUj3z84L0Wq4/kU+rea7H6RzaF/HzAb22RTxg9&#10;2lzHTD7q2zozIBv1be0MyGd1uH3bIcdPProoA80BzQHNAc0BpxzI1R0IYznyKqajWuptk0+xHNVS&#10;b5ds1KG1MyAfLx1Uv8cmn1L0V0uhT2Tjt+dAhewv+bjhmgY1BvmE3ZW1jZ9swnivl+uYyUcdWjsD&#10;8hmNXxqGOmTjZ8fV676Tj8WhzckVWJtwBSwxbLEDuZ0s1VuyMyCfQvmrfmuHbNS3tTMgHz/7sF73&#10;nXzUt3VmQDbq29oZkI9et+wMyEd9W2cGZOOClxrYGOSjDq2dAfnk4pOGsQzZBMl5dXss5FMsP9UP&#10;7ZJPsRzVUm+XbAr5+YDf2iKfXH3SMJYjH3VonRmQjTq0dgbks1odWisD8tFFGWgOaA5oDmgOOOVA&#10;ru5AGMuRV6l7rMXsH/mUustarP6RzSgc2pxcgUUJV2AU8UfTp6LXIUu/O7Fe9p98SsFtLcU+kI3f&#10;nhkVsr/kE1RX1o1xkY/NNw37drIJ431hrmMmH/Vt7QzIJwzu7GjGSDZeO6t+jk8+6sraGZCPukh2&#10;BuTjN7e1UP0lG3Vo7QzIx2sP1c/xyUcdWmcGZKMOrZ0B+eh1y86AfNShdWZANurQ2hmQjzq0dgbk&#10;E0Y/Npcxk43b3mmQ4pGPH1zWYvWRfErdZS1W/8imkM/8/dYW+YTRjc11zOSjDq0zA7IJqEObkytQ&#10;mXAF3GBAlqvVt7UyIB9dlIHmgOaA5oDmgFMO5OoOhLEceRXTZy31tsmnWD5rqbdLNmHxYUczTvLx&#10;0kH1e2zyKUV/tRT6RDZ+e2ZUyP6SjxuuaVBjkE/YXVnb+MkmjPd6uY6ZfNShtTMgn9H4pWGoQzZ+&#10;dly97jv5qENrZ0A+6iLZGZBPoZxUv7VDNurQ2hmQj58dV6/7Tj7q0DozIBt1aO0MyEevW3YG5BMy&#10;hzYnV+DghCuQKxtyVN/WzoB81Le1MyCfXNzTMJYhmyD5sW6PhXyK5bL6oV3yKZbPWurtkk0hPx/w&#10;W1vkk6t7GsZy5KO+rTMDsnHDNQ1qDPJZrQ6tlQH56KIMNAc0BzQHNAecciBXdyCM5cir1D3WYvaP&#10;fErdZS1W/8hmNG5pWOqQj989Vy/7Tz6l4KuWYh/Ixm/PgQrZX/IJqv/qxrjIx+aQhn072YTxXi/X&#10;MZOPOrR2BuQTBh82xzHm5Ap8c+5us755aLcMbuTotbPq5/jko76tnQH5qLdkZ0A+fvNgC9VfslHf&#10;1s6AfLx2Vv0cn3zUt3VmQDbq29oZkI9et+wMyCdXpzRs5chGHVo7A/JRh9bOgHzC6MfmMmaycds7&#10;DVI88vGDy1qsPpJPqbusxeof2RTy8wG/tUU+YXRjcx0z+ahD68yAbILqv7oxLvJZrQ6tlQH56KIM&#10;NAc0BzQHNAecciBXdyCM5cirmI5qqbdNPglHNSdX4OuEK1Asr7VU2yXHsLizoxkn+Xjpq/o9NvmU&#10;outaCn0iG789Mypkf8nHDS81qDHIJ+xerW38ZBPG+8Jcx0w+6tvaGZBPji5q6MqRjZ8dV6/7Tj7q&#10;0NoZkI+6SHYG5FMoJ9Vv7ZCNOrR2BuTjZ8fV676Tjzq0zgzIRh1aOwPy0euWnQH5hM2NzXW8ZKMO&#10;rZ0B+ahDa2dAPrn4pGEsQzZBcl7dHgv5FMtP9UO75FMsR7XU2yWbQj7z91tb5JOrTxrGcuTjI4c2&#10;J1dgc8IVKOS4yNENLzWoMchntfq2Vgbko4sy0BzQHNAc0BxwyoFc3YEwliOvUndei9k/8ilVh7XY&#10;/SKb0bilYalDPn73XL3sP/mUgq9ain0gG789Mypkf8knqP6rG+MiH5tDGvbtZBPGe71cx0w+6tDa&#10;GZCPOrTODMjGaw/Vz/HJRx1aOwPyURfJzoB8/Oa2Fqq/ZKMOrZ0B+Xjtofo5PvmoQ+vMgGzUobUz&#10;IJ+AXLdycgWeTLgCXoyZLHP1T8NWjmzUt7UzIB/1be0MyCeMLm0uYyYbtx3VIMUjHz94r8XqI/mU&#10;uvdarP6RTSE/H/BbW+QTRo821zGTTyG9VD+1RTZB9V/dGBf5rFaH1sqAfHRRBpoDmgOaA5oDTjmQ&#10;qzsQxnLkVUxHtdTbJp9iu6ql2j7ZhMWHHc04ycdLB9XvscmnFP3VUugT2fjtOVAh+0s+brimQY1B&#10;PmF3ZW3jJ5sw3uvlOmbyCYFDm5MrsDbhCoyWB1mqb+vMgGz87MN63XfyUd/WzoB8vHB4ghKTfArl&#10;r/qtHbJR39bOgHz87MN63XfyUd/WmQHZqG9rZ0A+QbnGeDEO8gmbG5vreMlGHVo7A/JRh9bOgHxy&#10;8UnDWIZsguS8uj0W8imWn+qHdsmnWI5qqbdLNoX8fMBvbZFPrj5pGMuRj5+81kL2lWzccE2DGoN8&#10;VqtDa2VAProoA80BzQHNAc0BpxzI1R3IsVwfyjU+8UeYVqdgEanAsuW28+FldErH5/+Q8kPXSlcT&#10;1/8hPViqrnlT2i45AOtfpdwNxmh5BjHGnm9i1I0V2f7MOuz/u2z/4z+kbs2vsf0As69lzgHS9+6v&#10;U3VH6n/k5AosSrgC6Jc1Ptm67LxuA6/qZS+acfK/5eCw81cPmHY62hMsHwBLtMv1CNh2P746ox/b&#10;EWMQr3fAC3W476bGNxH5FPN7+ngNYn3+x4z6ro2JfFz2XTdv+kLKKi5L8dl01v4y8PKrpp2m9R1S&#10;L4dK/6b1qfXovofKwItPZvTjY8SoOOt6E6NuX5H/vONa7P9E2l78N5F9L03FTr6InSXY/9uMGHmP&#10;i2xG46EOUacP+xrn3o1uH226bo7DMyejnQelB/uqptwoMezatepu6Vy2Uap/vMKUK8P/sR8fLQPL&#10;1gljtNQgxh6Tzb7mo8fIzgsbBvW1Y8VGKd+7RrpmMP5G9xfycdmJ3XbZw1I94UozLv63fA8cWwsv&#10;Nu10LH8Y45kvXdMnyQDajdU+IGVlZ5uy1fi/c/rZKPeAbEeMulPWYMve5vh5ZzLKX3JLqq9NNRsk&#10;usdYGai7MrXN7XGYeOSDXpTCEkM/qrD0lEh/zPsfl58Z9SFe4/0fYISTsCSucWvOxXOwz6UH+6pW&#10;vCyx6fh9vPtBar3tgv2x/ofUs7IBlIs99bmUnbjcxDB5ddtyGUCM6P1/wLb9zfbkf+V40XUb28B1&#10;0s2FueOxK7u55fdSNr4uORTZdBqOiZ+/ID1ot+riVomdBlbPvS6dP/9EqufeY8qZ89Dck1DupVT/&#10;+lG+/prXpekAlP/frantnvaffGy+6Si3b37uSyk7IX6+5WA3nY3r1iu4JiNe08P/Fr9uPbchtW6u&#10;W7/6eUY/Ol/5s1Qv3PAtq4UnI8Ybpsz2N/8sN615CftOjl/XV86TXW++n1HflTGRzVD3RKPct/nd&#10;v0tZpMGMjf9twj3ewO/fT90vxubg9//FH1PrI7l/HOre0vWxkM9o/VJLvT5sb2x8G1Qiho+5rl8x&#10;B+18JB0v/1HKD7xaum7k+h/NegTr3Y11Gf1gjJb7EGMfgMS/5jPHys5H8BwN27f/4o9Sd+kmbB0b&#10;v6YtnSMDz8Uy6rs2JvJx2aHdhmfo1TUtHJb5t3wfXNebcU1GO0334Pwhh0j/E/fJTqxH1/wCZSaa&#10;ctHjUG7DfabcUDE+fuJTqTjjGlOH7D+um43n+2+6Pg5z3fLAQ938+tdSdtLlpv/8b9MsHFvvbZYe&#10;tFXV8JrEZuHY+uSz1HrbYrw3++TLDJ93++//Kjfd8hpqT4mfX65eILt+/5n0IUbLzz5D6ixgaDHv&#10;234G9p98nVHfFTeYueOyQ9uHeI0tvPZOMf03x9ba89DOV9Lx8d+k/JCodN3L9b+Z9QjWu1vqB/Wj&#10;/c2/SvWSJhPDMGi9Vbo/+6tEljxvtqX/V4+V/jcfHxQj77GRjxcOTyJmH342PtqO3p9ihmNY3QI2&#10;7f9HOj79e5zVfVz/u1k3rB4Fq6w+tf/mv6R66YMmhmH11K0o81+DymXXy3udfFx2Wze/8O+4n0u7&#10;rk/Hdf3V16UH7VSteCl+T/gOrmOJ9bZa3BO+81lGPzpf3SLVtWnX9Vq8p3j1TelDnZaH38d70nlx&#10;Vnyves/1qNueUd+VMZGNyw5tH+I1/vRd9D3tutWA69Srv5eOX30h5QddI103c/0Lsx7BevdPL8no&#10;B2O0PIAYyetWFa5bjz5mymyPfSF1y59B/LGGTwv29T31TEZ918ZEPh56qH2I3bjhE4xjshmLObZu&#10;rkGbX0rH+19L+cE3SdedXP9aerBUXf6KtC3CefrDP2X0i2UjKNu9YWXGdi/7bmKTz9tbXF02P591&#10;bJl7ZhxbaKfqMhxbZ+O69TaOrcS6ObbexrGV1o/OVxyOrVdw7U4r0/HmFikvu166bsU9c9p2116T&#10;jcsObR/iNT79JXKl8tt8ubMW7fxVOrb8U8oPWyddD3P9n2Y9gvXupxus/cius/2rf0rdzW8h9oEm&#10;fvP8A2XnWy9b6+c1PvLJuka4uT7UdasH7VZd9brEzkEutbdLcr1tKY6tduRzWr+Ket3K1SnNsdzm&#10;ZY9J2SG48Uv823TsGBlYdbv0oH5VZVRix4JHA+6ZsR6dfQdKHWNKRg/BPfNiXNOxvXPV41I9kXcz&#10;ImVYYhOPQYw7ZAD7YosfQvxqs4//d86uRp2H3HeBmTsuO7R9iNc4LYpeH2n6b87FU05CO43ScdE9&#10;Ur7nbOk6jev3yMd4VlpxZPw9Vd3uuD6fhfcGKJfsUz/K1J8WlaY9wfOiBunGemT8ZSZu+n/mnrBm&#10;capesn7eP8nHZYd225IHpLpiVar7yzHunfNxrkE7Tefch/db+0n/wjrpw3rL7HUiu8ev/81H7Y1y&#10;uC5h+1AxtiP+TZVXI/5R8fcaJ0dk15J1ro/DcCEfl/3YzVVrpGzfKSk+mw7+vgxMXyY9aKfq2CUS&#10;Oxi5MHO1bK++Xup+tBjlvh9/333scSi33PTnY8SoOLjKxGD+vZPY14cYLaesFvku3rziX9138TnZ&#10;KVWos8b1cZj3oy57p32I12jOJ+NM/82xdfokuLr3SQ/2VU1eIzHs2nXZHdJZt0GqT1xmypXh/9iJ&#10;4/Bcfa0wRsu5OCftEX8W2zwOebXwcuP7bl++QeqmXIfSac/nUccTF5i5E1nk2dKH2I3HLMBYDjAM&#10;DKsjjkR7F0gP9lUdOkti+4FVZIF8fOLFUrFf/LlG3XdwHjoa5yeUY//asa/6oPh7Nu7b/qOJ2H6x&#10;2edl/03+uOyybr7nbSk7+iLDg/9tmryvDKzHc1K003TTWzj3lEn/PbfJTqxHVzyFEieastGjcY66&#10;7TZT7mPEqJgcv26ZY6tmOmI8JW0Pvisy5gJTPv2/2GQwbnnRXR+YuePmM33ECtxnFC67sdtewHPC&#10;+S2pX615Trj+FuPqdjz3BzxHvUq6rpuNz4v/ILHmD6TsuKWSkytQGXcFGLgaS+d1SxHzAxmqvT60&#10;8czdb5o2WK/ldLx3ffwpb7xh5prLDuvmhfdJ2YFnsevm3yZc2wcuvsG003TOvYl7gKWyfcn9Unfy&#10;lSiTOB9HJqLcjabcUDF60N+qyFXSdvzeKHuH6/1P8SAbl13ZPsRrvIDPc35k2Jjz9sxKtPOE9GBf&#10;1Zm3S+x4nFNu2CCd1zwt1ZPJJ3EPPflHMnDNvaZPHWuelsgPLpDuC84Z1Mf2y59CvRWmXt2eOKcv&#10;xvn8BuSPy2Mx5/DV+JzAxWVbfYtUn8T7u/g/8zn8Rbj3RRsdq1riXsHMyTKA9djF66Xs4BmmoDm2&#10;Zs5AufWyHTHqKm/E9jHxe6dTUP6y26QbdSITvo2daAL5iGeudStcHYdhwvzRRRloDmgOaA5oDiAH&#10;uru7U4u5NozSibC5CZ3wYSOnPGAc2z44tnRvo2NPkYGP8B4lq61+rNc3/VFa8fZv1x9/l9ofe+fv&#10;Ujv2Qul99QGzrf33/5BrTlmLz6n+VRqa2lEezz9RfgD1m5/rlNj8M7Denqqf3c6o13nMwEt1c2l9&#10;5e/wZs8w3mzSpzW+SMdXg9rpQtsVc/5VOtdhfB1/N/v7sK3hgQSDz8EA683Pxhn0fd6esW8rfNrI&#10;/Mz6bo7F5I+LDm0vYtVe9ZokvVn6tJXwabvvvNTRb41tQnmZK72P357a340YkfOexGeb++Oztnel&#10;/eV/k5qKa2XH+mtlJ/Ytv+pVWb7v/vic7ts6efuyTgyYO6s2urp0rtwIp3qRbIE32wdvlj5tdI+j&#10;ZeDSqzLa6Ua71T++ypSjX8v1Sqy3Tzla2i59UCr2mC5bZ0zF8/BHpHnBg9JchhjL8L4nrb9+dGhb&#10;ax+CN/sj480mfdq2E/EebcX9Gb5rW93Dsnzvs1N+Ldfn7HG2/L+a+RI9535p2GNv6Vu0XHbAta2Z&#10;fIO0Tx6H+jgX0b1d9DBybpL01uI9DdY9W5g/eF9QCksYHNrOt7+SSOSnsgXebB+cV/q00X3pOrQO&#10;ehbW/+5XUn/bB9KKjw52vf2b1P62V7+S5WXLZefPf2q2cX3Ovsijlutly2tfScX0n8omOhivvZGq&#10;4/ZzNhOPueOhQ9uL2LUrX0p5s/RpK+HTdq/F++S0drvxunruI7Jl5Sxsf0+4Xon19ovx/BfrLBsE&#10;h7YXnmzttW+kvFn6tJXwabvvXebouMaeQ3mZJ70/uyO1vxsxqhf+XLZcOw/b/iBcr8R6+2UnSx/W&#10;G259T1on4pr25huyFT5tpBrPZ67Fc5u3vkzFKFWHthf3abW3/S7lzdKnrYRP2/3E6kH3bCO9J+zD&#10;PaHtfpH7Rn3vl3WvmorDYwteqptLJxzXyI/XyRZ4s33wZunTRveJyMAzjw9qpwttV5z5gHRecQr2&#10;4Z430Zc2/H1axT51svXGc2UA25vv/0iaj4/g+HpGoo2/k4Z98Az3yQdkB8rXLH1G2pfic0u0lazv&#10;2k/ycdmhbd3wqSzfZ4rxZpMubNu5Y9FOW6qtAfqz69pk0xmHyMCmlyW53nwc3P5Nm8QWY+uLbRI5&#10;6z7prJ+CWJ/KDsRZtHiTbF2D4xDrro6FbOCkurn0Il5t9Lcpb5Y+bSV82u5HVg1qpx9l6+/5TFr5&#10;mdHvf5vaT0+2AS5y62S8r8L2rfBpI3Mflc7o6RJ77S94L1YrvS/huS/Ktb/3V7lm8s3S99qjqfqu&#10;jYd8XHZoOz/5m0Sm3Cdb4M32wZulTxsdOwWO8fOD2upC2xWz4Y6sPR378HtK9GUrY8z7dnvsdTAf&#10;e4H8z8v3yaaXcF0fe56JTy83WceTn+ST5vy4/brzs7+D1f2yBd5sH7xZ+rTmvfv7YJXVbhfWK84B&#10;k1vAKs2P3coY5367PfbmfxlWvb/EPXhWDNfXycdFh7YXsWqvezN+zwZvlj5tJXza7vuXD2qnH2Xr&#10;170fvyd8683U/m5sr65tlS3X4XwCN5brlVhvXzFJYs9/hvvDBbJj4/WmfAxOYfq6m2Mx79Vddmg7&#10;4bhGJtwmW+DN9sGbpU9rrlvPPzHIc+1C2xVVTdLZgOvWq7h+JvrS9jy273OJbL15Pu61/yjND/5e&#10;misi0vvic9Jw8zvSOgHn+dir2PeF2Rebjvqxd1L1k3Hy/snc+fBrz5bOD+C+TrpHtsCb7YM3S582&#10;uh8+F3rrmUFt9qMf9XfifDwJ5+kPNmfs78K+ipkt0nnzadj+l4x9Xvbf5M/bW1xzUHsRq/ZaHFsJ&#10;b5Y+rTm27sOxldVOP9brb8WxBYVk129wbCX2d+OnObZ4z/w2ji2sm2PrsklmPVnOjw5tJxzXyKnN&#10;sgXebB+8Wfq00f0rZeDzXw7yXLvg0VbMb5XOO6uw7/8O2k//NSdX4OC4K5Du29LlbXj436R50oF4&#10;1vgO+pK5npdbi1iD6pfQNa4f16v6+/CsFbrcrs/eT12/in6Ng8Pq1ry1vYhVO+0OSTq2dG8r4d52&#10;z6/OaIPebHT+BpTD8wu4uMn15kPGyP+3KgrX9lrZMg330PBou1G2EuvtlcdI20o8kxtTLTsXLTXx&#10;2lY+LnO+Xy07as/LiO/KeJg7cFjdXDrh1EbKcH8Hx7YP7izd2+juR8rAwssy2km6s7Gj9oJL+xNp&#10;r71Hag6YLTtmzk6Vy/ZtB9DXTXMapWL3k0z8dDfXzTGkYpGPy75t6/z7ZfnuxxjHNunNxr2Yn2a0&#10;1XbRAxhnlWw9E8/U4M80n3OXNB94FHybq8UWo2/pT6XhzFul9WA8w11yk2yFexsZVyedU49JODd4&#10;JuvmeMjHRd+2F7FqK5ZL0rGle1sJ97Z7Eq5Pae0M4HV00lXS8N3vS1/VuciZ66Xm2CXSfuxhsrX6&#10;aokccq55vWvm1Vi/PrUeq7pKar9bIb2nzTTx2qdfL9fgsyXGSI/vymuygdvq5tIJHzZyyEWyBY5t&#10;HxxburfRPeDRLr0io51utFt94hWmHF1crldinc/l25beh88zpsnWs/Ge7rJmaZ5/Hz7PGAefZg3+&#10;NuDe+LP8i5fJDtSpgb9rnuUjhpvjMLHIBz6rV0snYkf2niJbjjhS+uDO0r2NfucAGZhwdkab3Sx3&#10;0NkSG7s7ti+Q9pMWSc1eJ8mO8SfJVu4be7p0HlGGfRfDWb5Yar9TLr3H47ztYd9NbPJx0bftRaza&#10;xU+lHFu6t5Vwb7uvviCjnQG6tle/inJlxsVNrjcfva/87UH4WFNvk/aaE1HnNdm68d3U+k6sL1/8&#10;c1y79pWd69ZkxHRzHCYW2eAzBTeXwH2e4bJv29qceKYIxzbpwrbNw3tNPA9Mnx+37ak/yPIDl8rO&#10;hIvL9Tn7LJUdd18lQ8WIPfap1O6DZ/z4W3/6tA3XvSGtJyL+C7/IiJ/e1qhfM39wTXVr6UWs2qk3&#10;StKbpQtbCZ+2ewbeX6S1w+t4dMYd0rA7Pi89H0ywXgMvtj1ylPQuvXPIGP0oW2+u7bi3XnJjRtz0&#10;NvJ+TTYue6ed1z8tkR8uly3wZvvgzdKnje4JN/bqmzLa6ka71ZNvMuXo13K9EuvtZ/4I5Z6QLqxX&#10;HH+ldM6swPpTqbpbGf+Eb7fHVj8ltXueLr2X4b2xy2Mx7+vhpbrp0LZevBGfw4+XnfBmkz5t24Qx&#10;aOPBjHbalrfgc/gZphzb5/qcPWbI/zu/RqLzHsS1ewz+TmuF7MC+mlPA7ZSj4d2ul00Xrcc1f7Js&#10;qZqMeOszYro5DhML+TPImWJO6aIMNAc0BzQHQpcDg64HNldglNtj78KLlfOl/91/Nf4C56k1c6k6&#10;+BL0Epqe+xs+pzvC0bFNegtdKGdc0tvOQMy/Z3gRbK8W7SV922QdV37y+ICj6tbSj1j1D/xRzJxr&#10;HfgcCetNzybG/+GLg9rpwf7UnL4Ojm2yX7F34gz+8xU8Y4Jz2/XA+SaWU3vJOq78JB8nf3SU27pQ&#10;L3LWeun6yVwTtwfrVZc+L23n7Y/13w9qq+MVlD/oWqtjy75lx6BH23zHa1J30FzZ3nQ9Yn4xKK4r&#10;YyKbVRtdXWJLNuLYmiz9S1aYuPRcI5grtnvu9Ix2sv3XfvSjfsbdqTlq0/uVjPE3xOA8ttn/yrHB&#10;k7loycdFB7Ufseqn3xkf44o7TWzbnLHcXi9jpR+eLPvQhSVy9HIzR212n7JjcD7bCOaz7T7nbFf7&#10;n92uuUdXh9bZIWbuuPzMKfYivFg5V/pffMjE7ngLTi3mLjK+hENbTS3/Dsf2sAzHltvq5bBUjC7U&#10;i0x/KDXX7H/Co61b8TNpmX4YnqvgfO8Q15Vt5AM/1aulC7Ejp90jXdfMMm0k555tm4tnRM9tTrXb&#10;8b8/kfIDGlLlkr5sco7aoDi0XfBdI2dviM9zhdc9WDiPVttCXLfe+nSQ49rxBsqXrclwbLmtHNvM&#10;XFmo34+F3gDn4up66/2M+On7dmGfK+4s2jNxmDujvPez1eP9m7kvGea7CpL187knzMkV+GbebrO+&#10;eWg3tjfUvWWyP6P+SZYJx9Wtn7Gf/RHnmDnS/7MHTGzOU+s0Ly3b68FSBV+2rQbH5a9+Z+3LUDGa&#10;MH92dB/M9e/g8+Y9JvJx0bftR6z6NW9K7Aw8l33pTROb89RG94FX+3RLqq0elKuCJ5teLvYE6sps&#10;6cV8trnEYL+T7bViKpRdL+LZOLa5tpANnFU3ly7Ei8x6VLruWWDiJuepdZqXlu02tf4n3psdLgOb&#10;n031IztG0stNznWb3l+WrUB7dHFdn7eWfFz2bWNv/g05cF5qDlnOU2ubl7YHbVdd+WtpW3IA+oFz&#10;Z6Iv2THo5Ubg5XKu2wG8fudlzGk/OyofX3MemCBfEvVc/0k+Hjqrsd/ALyKr3zxu2uE8tbZ5aW1z&#10;/2XHoJcbgZfblZjr1sv+m/tr+KxueapdiBWZjnuAdfNMzKHmpWWbTRvhxPH+8ZXWVB86fpOYLzMR&#10;I+nlmu8/wFy36X1le+Vor2PFYdj+Zca+9HKjes3cSTiubv2MPfVF/Lr1VJOJzXlqnealZXs9WKou&#10;eU7aFuC69epH1r4MFYPt1eI62fvobdb6ox4b+Xz4tWdL7BU4tFIj/a/gmoV2hpt7tunJTvi4OE9n&#10;+bhDzWfrZf/NsQWfNemw5vuzC7FS99d4PdS8tGyr6ZHEsRXDsZXoR7ZHm/JycX9dBb8m+5957uHF&#10;vLXMHSd3NI9tsQ//iXyplf4PMV7EoQNrm5e2B/urbnhH2i47EGWRw1hPbnNkkJjrNr3PbK8K7fX8&#10;cp3rYzG5UyLXLV5/mjb9NX4PlPZ3JEW/bsFRdcU5RZwuLJFj66Vr9hQTMzlPbdvEMVjfkGonuT05&#10;fy3bjy17HHk3RT67pF7Kx5yXitGPffWz7zNz3TbBJa3H9+/0L6s3sbLbc2scJg6PLZcd2lgN+3+S&#10;9CfmkOU8tRHMU9s9DZ9FDNFWD/ZVTWiQtvF7odztpmy2Q8v69GjfmdsoVUfOlo8nngT/Njpk3KHa&#10;HHYf+bjonPYjVv2Z6yR2FN7/LMW5AOucpza6+34ycNGqIdvqoA+71xz5J7wcW4y/I0bkqDrpOjNi&#10;Yjm15+Z4zLknzW3N1z3tQqzIwedK14TjjNOanKe27cjvY/2qIT3XpqnXSfS7P5CBs2szyvUjZv2E&#10;1dK0B5hXL8nYx/Yq0F5nxQ+xfU3GvnzHYtjgOummexq7mM/hJ0k/HFfG7Vi2ATlxrnTPnpbRDreX&#10;Y3vX2ZPM9n6UrT/7jtR8tul9ssVgmab56+HoIjezHN30+qN+zWPLQw81duIisDpS+k883bTTMRE+&#10;7HdPku5jkFtDtJucz7btoN3hzNZmxOhCvch+p0tX+ZFDxhgqfs77yMdFh7YLsSKTb8NnN9NN3B6s&#10;V+G7itpm7Iv1V1NtJbenzzUbu+ddcJhu5rNN71M/YtSveFGaxuLYeqTFzHXbfOVT+O6d6bL9Rly/&#10;Wt5OxU2vl/drsnH5s4DAfZ7hokPbj1j1+NvY2On4PfP7prDedHfiOeFTeM+V1ha3m++5evw+s70L&#10;+yKn3yd/w3y2thh9iJG9L/Z4/PlifyJOeht5vzbXdfcc2i74rZGjluK6OxHX3ftlJHPGco5aXv/j&#10;1+6hYyTLxu8V3Ot/hndLNi57p7HLn0ZOVEr/5Vea2Lb5ZLm9HPPMds2vNOX60Y96/B1aco7a5Jy1&#10;bZN/gP2PpfqZHZ+ubQSubTKOq+Mhn9XIeZeWfsSpn3mPxI7BsbX6HhO36fxH4t/duvzqjHa43XwO&#10;n5g/tgt1I8eskC7MUZvdn/QYnL/2HcxfW3VMjXxcibL18Xay67iyDj6DnCky00UZaA5oDmgO+DYH&#10;cnIFvk64AqP8PQ+6drjsVtCVqJcjUr5ttmuR7S60fQQXY+xqx/nLkmWHciL85Nsm/dl035aurPGT&#10;Ob9altvL+Wijj3+F573421QHHzdZPunbfvQLPMM6dK10P77al74t/dly+LNJ37Yfbmz9T34rMXz9&#10;xK5f/3aQF5ucnzbbx+3EPLXV5603Hx+swZcyVJ93bUaMAcTd9OgnshzOrWdz1/L4XLXR1aVpAZxS&#10;eqIJ37YL8SNH4/50Bu4509pKn6M2e87aAcxhG7vwQSkrm26+y+2uHx8tFXj9d8RIn78229lNj+/K&#10;a/Jx0bftQawqzC8bOxq5kvBtOb+seZ6X8GqT7SXnqN1RM9/0IX19J+JEp9+C3BlnvuNlzeSzEQN/&#10;A5+I0U0398QrxWku3GR8V36SD3pRCksY5qwdzpXNfh7G+WgjmI823cdNn6OW5bPXuW0nluVrML8p&#10;nFvP5q5l7njo2+bi0bL97Dlqs9eD4tsO5co6+bCcjzay8OcZPm76HLXZc9Z2vIFnfGl+rt98W/7N&#10;VTnuS7oSvm1yXlpzH/QF/u4o6x4033vCoe4Xs9sa8TqPLZcdWjqt9XJoyqHlvLQRzEvbdeOcQW0N&#10;YB/noI1iDtp0B5bbY498JGXH18Wv6zUR/D08PqtEjJ2scyPP4pH4NW1pHdrDfLYJZ9fV8ZCPi97p&#10;UG5sP9zYZFvZc9Smr+/EnLU2vzY9BmP5zaHt+OivUn7IzSmHdij/lS5s22Y4t2NXZcxpyxgRxEjO&#10;cztUDL85tE1P//+Q64enHNp0/zXbcaUPG235c/z9VtqctoxhvOPENqcYW96HfwvHhHPjejZ3LY8t&#10;D10kukWGVcKhHcp/HUA/oo9uibNKc5Gy/aShYrg+FvJx0aEdif/KdtvwHfSpe8JEP9LnqM2es5br&#10;6f3lnLURzGHrNCduerlRvSYblx3apgc/j1+3Eg4t56WNYF7arptx3cpqi3PORn/6Ufy6lTanLbfH&#10;Hv29lFVcEr9uLcB1C6+dYvjZoaUTa46thEPLuWcjmHu2684aR2+37S3s32+ldG9YmbF/APWiG/4E&#10;vxbPhLL8Wj85tDb/lX9ftuttuOUJTzb5sy2WOLbS5rTNnqM2uf4p5qxtfuQDaT4R8yO+8pJkt5WM&#10;6dpPHlt5+LJOdZt++d/IFzxHTTi0nJc2gnlpuxz81wHsiz6NvNgf88om5rTltuZf/hVzzWKeW8w1&#10;mz4PbXZ7yXlo0+tnl8lrvYSuW7zmtL2Pv+sYWy/dj8KhSVxPi37dgqPqlnvacfnjVv91VwPumRNt&#10;pc87O4B5Z9PXOQ9tct5Zp3lo0+ed9ds8tE0z78KxtW/Koe2C8xo5crF0nQbfFa/Tl074wtXjF8ef&#10;JR+AZ8njZ0vsSJyjLo6ack4ObbL+FtStOjI+361n89Hy2HLRoe1BrKrI1RkObWwhvFq+X1xYl9HW&#10;AMrG5t+F74euil+7jz9KKvD6/8CPtcX47Lw649nG5797QPzm0HZgztjyPc5IObRJ/zV2MHJiJj53&#10;SfN1d+J1dMJy5M5h8ffdx04CR/w9ftacspyHtgLz0jp5uH5zaOm01st+KYe2C55rZNyylCub9FnT&#10;553Nnod2AHPKxvi942XT4nl14jh8RjHNxNiJeNGz14Jp8vn8NLSH5/MJZzcZ35WfPLaGcFnz3dc0&#10;/mL0fc+UQzuU/9qJuWerD4IgiH9r9sJ56KCTJLafSNN4zO/3nT1Tc9cOFSPf/g6qTz4uOrQdj7wr&#10;5WPxeVbCoU36r+muLNtLn3d2YH3LoPX0PnEe2grMS5vu4bL+pnWYkxYerWfz0ZINnvW7uaR/RpGT&#10;K7A54QqgH9lzf2T3q+Q/z0hzYPP1U3sQyzwPxOGU9G1tPmz6HLVsN7nehTlrbTF2wKnlvvQ5cG3x&#10;8x2LqW/uAdzzVTuW3I+/bzgn5dsm55eN/13NrcbBTTqtO+HjRs/kPE1Hxa9xEfz9DF5/dt7SYWO0&#10;XQSvF/PYZ8+Fm4ztyk+ycdm3bVraijEekPJtbT5s9hy12esD6Ff0gscw3y3+riZtvlvGj+6J9/eJ&#10;bbb4royLfFa759v2IFYV5pdN921jdXBwOU9YwqtNtpeco3YH5qjltvT1nViPzrwNeXV0PK9OmYEY&#10;R2fE2HIZ2jpmsbdz14LPIGeKzHRRBpoDmgOaA6HLgUHXgyx/YcROQVZ9OrRNhx4huz5/07gRwzm0&#10;3agfueRFabvkAJTHew6s06GogFe7telCrP9d2n//D3yfwFr5f8+tlegTX0kDnFJ+p+8AyjY/1ynN&#10;kVNk4Pfx9vLtf0Z9Hh9ZXms+60mHtuMa8On4m4k9lEPLtto+BB86xgkvNunVGgZvgwHKND8bZ9D+&#10;wZsicFU2zcH910fvy1bOFzz/X6Vz3Rlo6++ujsVwIB/4qG4tdGir4ND2rL/WxBzOoaULG73z95j7&#10;B99F9uKTps4ObJuDeW5j+H71Xa++K5s3fYHP5y6TpoPwfumV51N97UO5xjt/K40V+F7tTfG6bo3D&#10;xCGbNK/Vjdd0aJv2Hgvv80YT2+bQsq3OlRul7NBFfORi/sWOHSO7Vt4l7cvg3ZbVyNYZU6Vv1SPS&#10;OPdu7D9aOqaMlR2rHpYazFvbPgXrKx6UcsyHm+3nujEOE4N84KO6tSQd2o7J5LPBxLU5tGyztfYh&#10;jPtHhg00a9mK7xMdWPGQNNc8gO+bGCd9cGa3XfawVE+4EvOziPQkfNsB1I2eg/eNe+wtA3X4m0UX&#10;x5ARi3zQbikstK8MgxLpj3n/8i6uFS4ufD7VVHYY5u182cQd7plTN9qOXNAqbRfgPPPuH1J9aX3q&#10;z6BUiUXE5NVtcGre/XNqP/u87e2vZM5FrbL5okn4rPiDjH2ujIm547FDW4W5aHvubDDtOM1Fm2y/&#10;89lPpOyEqOHB/2Jn4vh89rVU/5J1m/D51K7/3ZranqzvyU/ySc7R6sJPOrRVcFx7Hl5j4g7nuA6g&#10;zei9n8avW7/6eaovnW/+Wcom3vEtq2rk1pvvCeML4se/I/fXshXlItUbpPNa/C30W1+m6rsyJrLJ&#10;uqfLd50ObRXuS3pw/8ZYwzm0I7kn3IGYtvtF7su374Pqkw+cVDcXOrRNBx4qu15+xsQdyqFlu23P&#10;wLHdp066G/GZZqIv7c9h2/H4Xsgbz5W+X7VLY+PbyKOItC89VJrvf18a9olI35MPyLZf/BF/U/R4&#10;/Hx+/9Wp+sk4ef8kHw8c2o7FhyDuJyZ2cn7ZbP+1F+3W1v8idfw07CPS99h9kvRwnWL8Ex5u5NwW&#10;/I0VzksvviE7EKMGz7/bF09EWx+4OhZz3YLHmj6va76v6b9WwX/tab3ZxB3Kf2Vb3Vgii5+V9Hlq&#10;GUMQY9MsvG94b7Ns/T3KzI3PNdu2Gd8zDud26z21Zt7Z9vf+KjUn3Sw7Eu3l2/+M+swdl+dwpf/a&#10;dMjhsuvjX5vYTv5reptt72GOWfo1LfBrEn1hjAp4uEk/Nvb6X6V27AXS+zJ8lLT+bn7zrzJn4hWy&#10;reUKbMfvOW2fK6/Jx2OH1rD69HXTznD+q81FMqxuOQ8x/o/E3vyvOKtf4jMeD/tuYpOPyw5tFb63&#10;oGfj9SbuUHPIsl36spFa3BPW4rr9zmepvnS+tUXKIj9NnZdiM7H/rbbU/tgLW7BvnvmsoHPdcmxv&#10;T+1zbTxkk+W15rtOh7bpIFy3fvWciT2UQ8u22p6HY7vPJdL900tSfWl/EdsqrpGtN8+Xvlf/KI0/&#10;fTd+3brkUDi3vG6Nlb7WJnw3xBfS/ODvpbkigvf68fby7X9GffKBn+rVQoe26WCch95/xbQxnEPb&#10;jb5EFmG++UV4LvbhnzL6ZfNrveq7iUs+WV5rPuv0Ws2x9QiOLcRNziGb7dDm5Ao8mXAFEv2jS5s6&#10;Dt/GcZjY3ok5ocsmZh2Hv2mTHdhfg++YaId72/FmO7474vr4d0ck6iXru/KTHOG3urnQt2067AjZ&#10;teUdE3co35bttn0OH3f/Bul+Gu/fEn3ZgZ81mMu2/YZK+Lb4u5zD1mX4uv3YX//wl+YcFp0ksvMt&#10;vFdL1HX1J/l4eJ2gKzuSa1w3+hJZiu/NWorjsH2L6RtjFPUa57JvW4X5Zntqcb1G3PT5ZtN9W+7r&#10;xVI77dv3pw3fx/31pbhPwvbOKx6XssOWmvzgf7HxY2TXFfeafa2LH8OW48w+80xkdiW2P2b2JX1e&#10;V34yd7Ic2HzX6ds27bkv5pLFsYLYNt92B/bNwRy1saP2QtmfyOaau6XsgCrUxXONRN2hfFvGZp05&#10;qLNtWhXautv1sZj3Hx74th2R/eDV4F6YTq3Ft22/GPN7HDhHtp45Cd/le780zliHfDhK2lC3KnKl&#10;OMWgbyt7zUl8//SNspXz3I6rk86pxyQ8ngdMm645xMyfNAc239f0bavg2/ZMPcPEtfm2A2izeerV&#10;0vBdfJcV/NptqFd9VG38PXqiLl3acsxHW8Zj60j8/f305dJ2Ntzb706SrRMqEH+NtE+/Xmr2PUN2&#10;JOrk2/+M+mQDf9XNhb5t017InWVrTFybb8s2O5dvkLJDLjLnEP4XO2Zv2bW8Udrr4OiWnStbz54i&#10;fZc1S+Nsnp/GSfvk/aR5/j3xZ/nwa7ehfvWPr4gznX+uq+MwTMjHY9+26bt7yq6Js0w7Nld2B/ow&#10;59BZEhu7O8otkM0nXixlex0vTd+Fb/ujaly39pQtR3CO2gswh+3FUvudcuk9foqnfTdcyMdl37YK&#10;vm3PTStMXJtvyzZ7sdQufoppY/41jMF16+7bUv3h/LflmP/WHFszTpSB9U+l9rF+H5bGq1+UxqNP&#10;lL578D4W664uZOPiZxmMFbjPMzxwaM3zwBc/MXPRDuW4tjZ/iryZYnLH3L9cN096XvzUeLJOMZIO&#10;7fJ9cJ+8/hZ8P+EfpOG6N6T1RDxjfOEXpj1X3NkkE+YPrqluLXRoq+DQ9pxzjolpc2gH0GbzOXdK&#10;w+5HSd/5S2Ub6lVXrDLn2LbZ5wwboxv1I8evkrbjcS5feodr/c/gQDYeOLRNP8D7gTW3m9hDOa6d&#10;1z8tZT9cHj/x4P/YCT+QXdc3p/rUdvXT+A6Ec6T7ArBO9JMObQUc3S0zK7HtCYmtfkpq9zxdei/D&#10;syGXx2LuCVe3uObRJh3ajlOQ66sfMXFtDi292daLN4LK+G+PrZlTZWD1Rmk+fz2u3UfjXnGFbKtv&#10;keqTro5fuxO+bdLD3Vy3UeYcXC3b5lWjrY2ujSMZn3wGOVPMKV2UgeaA5oDmQOhyYND1wGVfYqTz&#10;0NJRaH317/gWsTOk99UHjPPQ+cd/SNkpD6TuO6rxqrNpNfZ1mrKCssl/0QjuU1/9V/ddCXLh8eGB&#10;Q2vmX+uAh4HYwzm0vShTu+530noKnsV9/jtTp/WVv2P4WQxegSvL+d7Abc1iFB57fvw94SVwAz+K&#10;13NzLF45tCOZh5auauermLv2pNul86qp8GO/MOsVWM+ey7b1JPB79bWUQ8u6nMe28rwnU3X94NDm&#10;Mg/twKqNEp3bJK2HjoE3u874tDXwaXcsqJHWC/ldCz/KmMu2AnPZdp75I3i5jxjHtgaO7Ts1Nb50&#10;aHOZh5ZzyVZiLtnO0zFmeLP0aZvLfiT/c8kNUnv6LYPmsq3Fd1P11l6c8mU74daWH3pxqn6G++qW&#10;U8tzD47yYi5b0X4flrA4tGaOiBcfMs+zhnNo+ZyKvmwtfNnep35q6tCrrYRX27kG733hzXJ/84mY&#10;B+i1lwc9I+PffddiHttkXVefoTF3PHZoy+HQdl2D57loJ+nBxk5Dvj73eqrtAeyLrt0srSfg/fSz&#10;Lwl92hr4tDvg3nLfX9e/J/3Pvi7117wufndoy+G4dvF7YuHHDufQsgx92XL4skkPNidXYG3cFUg6&#10;uK0T4eK8+YaJVYNYO+DwJuOuWXCyyL7z4vcAC0/GfFxvuOvaYgzm/sjl+8eRzlk70vvHoe4tB/my&#10;+Y6Nx2HCcXXr50jmrGWbvVhqr4hJ649xbP4iZvrT+kg77gFOSc1DS2e3AvPe/umKU1D2l/DcUfZX&#10;b5uysZ+hPr8/+5F1ro/F5I8Hvm0Mt8a7XnpzSN+27Wn4tvssld4Ntwjd20Vwb+nN9sCbNfNLOMTo&#10;gW+b7uiaz1zOnSgDm37hrmtLJswdD3zbkcxZy/ZbX/oav388v30JPgTWO+HXlk++V9ZchM8Uxi6I&#10;n18WT4F7+1uzrwz7kv/M+7Z7VqEezhUuj8XwcdlRHcmctXRie7HUrm2TVqDY9UmbcWZbX/4rXMjT&#10;ZdGSy4DhgLgXeW899n2V4dQm57xtnYJn8Ym6rni2SSbMH49dpFznrGU/erHU3vJ+nNVn75u+tf7y&#10;v+Ks8Jw8xeo+sIJ762XfTWzycdm3Ne7dOtwDIO5wvi3LtLb+e/z+sRX3j1gfwBK9/zNpjeC6/tab&#10;Qve2Bu7tjoTDm+zvNmyvxt9gZbu4yf15/yQbD3xbM9d6DnPWsu1eLLUNr0rrBBxbsVdNf1of/WP8&#10;upUWowLz3nY2nCKtj7Yjh/DcI/Evig87dz7a5Po4DBfy8di3HcmctexL63N/QS6dJr3P3ZPRt17s&#10;q70Z9+DwHnd9sDljn2djIB8X/dPseWRtvm16m60/TxxbP8exhb4MYIneh2OL98y/wbEFn7YGPu2O&#10;hMPbjjmka068Xt7ZAFfJhw5trnPW0nftxVJ75yfSeipy4qtPUi5sewc82knr5J0X1w1yaJOe7OYP&#10;/69EJuFvtR7G85D/+L+pusn9ef9k7pTQdYt94XXK3AMl/g6k6NctOKuuOKeIk+uctWyP883Wfr9a&#10;ehfjvhnri+DTtlceg/lrH5Iovs+29bAx8GbxnhY+bQ182h3wcrtRjvPZdk47zniz9GmbDzlOOO+t&#10;W2NIxWHuwEV1c8l1ztrOi+7BXJnnpeayTfqyrXiTMHDRGvnrvEbpvygq9adFM7za9L4OoO/RabdL&#10;a9le8G7XuDoO0w75eODQxuenw/vDIRza1vn349p9TGou2y6UrTiqTj6HD1sVucpx3tst59fBG62V&#10;NccdJbJ7JP5eA3PdDlx8k6vjSDEhH5cd2lzmrO1Fm7UVyyV9LttYFbbBO+89bWaqT30o1zhpdcq1&#10;7YRrWzZ2ZvKWJ/5eY8IklL86Vce18ZCNBw5tLnPWDqDd6Ox7pfUQuFbL1xqftgY+7Q64sK0Lm5FX&#10;x6bmoaWHW4F5b/90+rF4lv8TiY3DNe4y+FnYHrt4A5jiWf7Ci1wfi3k/Cn/VK4821zlrO9GHir2n&#10;SFc5PdlF0o+lvnyBtO4t0nr8XORImSw66EfImd3j+VKO8zJ8Wq/6nYrL/HHRPc11zlq22fYgHNox&#10;+JvX29YYn3YRfNr2mhPRn9dSfUp6sg1j4Mmm+bXJPncjTuWM+6VzcQR13k7VS+7P6yfZ4LMDN5f0&#10;OWsZ1/efZyR9URd+jmQe2m60VzmvRTrrp8B9/VTo0zYfN0V2Pr3JOg9tD+ah5XPCBvzZUMXp8b8r&#10;iuL1zub73PdnyYP547JDm8s8tL1os3bqjYlr962mD7GF2CYT5aNzFw47Dy373DofrHBf0Dt/oatj&#10;SPEgG5e901znoU3OM9v6wx/Am71X6NPWwKfdsRTn20SfevGzdiaubT/EdQpluL31sqdwbq6QRZN5&#10;bf9B/Dw9/xzseyJVL1k/75/ks7rFtSXp0OYyD2032q2ccLV0Vo03/it92uaDx8v/XHaT1FbdNmgu&#10;21rMZdt78eKMvg4gRnTeg/H3HvW3ZexzZVzgM8iZIjNdlIHmgOZAEXIgJ1dgUWJegSL0T8+N314f&#10;Bl078nUKsurH3v0H3v+eL/3v/qtxYLPnK3NyGrbCr63A3KrJeWs5Z1kl5rHtvO0MxPh7hkvL+clq&#10;MYdr0s11iufaNuaqi75tP2LVP4Dv552De6uOuG/b9Gxijt/2N61txd7GvAljL0zNW8t5bA2DVx7I&#10;qNON+IabV3PUZrMgHzirbi1diBU5a33Kle3BehXmn+24FPPi/LrDsR3OPdvwk3dT89bSv3XybdvO&#10;w+csv/59Roxk/NhZ+H38+rcZ+/IeE9nAe3VziS3ZiGML35+wZIWJ27Fio1RhXtkeeLTp7fSg3SrM&#10;PWvc01V3S/rctk6+bRV82+65000MurrNCx6UqgOPxvdbHe2bOWv74bnWT78zw5VtqtkQn+N3+Q0p&#10;V5ZubMdy+LJ7z5eu6Xg2ifXk3LY9mKfWybeN7oHvj0ybn7YPdRqm/9TbeWuZP3i3VcyFni2dmTVY&#10;qrD0YClmf1Jtkw2eIbm5xF78CsfWudKf8G073voqPqdSy/XWdrZi7tmKmQ+l5q1lHfNZ7W3nmjrZ&#10;MdP7m102fV/er8kHPqtXSxdiR07D/C0J37YH61UXt0rHxYegzY9S7Sa3Jz3c9HpJR3fNeOTY3AZf&#10;+7ZdcE8jZ29I+bY9WK/CHFgdl+G69da/OXqufSjTcOt7qXlrk3XMnF1vvS/pMbtRtnLhz1Nuritz&#10;0yKmYxzmTtY9Xb7r2d9b0IP4Vde8KWbu/i/+5tjeSO4Jh7pfzLfvg+qTD/xUNxc6rfVwWvt/hvs5&#10;xO54+Y+4/l4tPUPMKRt7sh3z/52bmrfWyaGtgkPbhXlt6dtmO7TRfebIwDOPuzoOw4R8XHRo+xGr&#10;fs2bku7QNt3zCeb4xbnm+U0ZbXF7vRwinMs2vV4/3FtbjAHEiK6DM8n5JF78RUY8N8dhYpGNy95p&#10;F+JFZj0qXfcsMLF7sF7V8Jp0NByO9f90bI9z0lZgTtrkvLWcx7YS89h2Rk9H+a8z6gy1z+2xmPfp&#10;SV/UpZ+xN/+GnDhP+t9EriNmx8d/wxy/Uel5Gr6HpQ3OSRvBnLTJeWs5j23t2PpBc9Q61c92dp3K&#10;jHob88dDFyn2m7/HWf0GrNBOx6d/j7PaBFaWdjknrWGV+A5tzmNrWBVijtrsPpEPnFW3li7EikzH&#10;dT3h0PZgvWoFrusrDkMbXzq2sxUubMXMDal5a5N1YtNx7/wOrutZMdP72rTxS/DH9wK/sMExdnrZ&#10;Eb8mG5cd2thTX6C/uG4l/NeOX32B75y5RnoevMbaVqyV863PT81b6+TQVsGh5by2nOO2FnPc9j56&#10;mzWea2Minw9x7vNoib3yNVjVSP8rLaaNjve/lqqDb5KeJ+EOWdrc+gHmC5+D70N0mLc2FvuLRPZb&#10;KN0bVlrr2+KOajv5wFl1a+lCrNQ9M173YInfM+PYehvHlkNbW+HIpo4tzEWbrJOc5zY7Jh3bZvxt&#10;UdVxk6R830m+moc29iHmiMUn0f0fthqntWPLP6UK88j2/HKd1XGN/Q4u7P4XZ8xFOwC3tvmXuCc4&#10;qVLK96/MmIc26cb2oEwV5quNzcc56j/AHuuuLsyd7HO1i+ujuW5t/ezvUnEuHNLEXLRFv27BS015&#10;o3m+7kL9yLH10jV7ionZg/Wqyqh0VOIZaMOjGe001T6KPNtf+pfVZ8xX29OA7y5GndixyAm8To+Z&#10;7ejGlj2OGFNMDLfGkIrD3HHZoY3V3IP+niT9NYtN7A64slV7zpaembMz2rI5tG3j94Lfd7txZ9cc&#10;gOcX42dbHVr2PdvZdXU85OOiQ9uPWPVnrsvwX5vOuS8+t+iSqzPacnJoq+DQ/nMGvvvZEqMbMSox&#10;T51n885msyAfFx1azh0bwdyxXROOM3F7sF517BLpOPYHWL8u1ZbNoY1+F6752bWpcuwb57ZNernd&#10;WK88slY6K36IMnCuse7ZQjbwUN1c6LTWw2ntxzyxjNuxbAPmLjxXerLmie3BvqrJa1I+bPp8tU4O&#10;bRUc2q7Z0/B8fm2qTtKhNc/nl17h6jgME/KBr+rVEjsRLqwcKf0nnm7a6Ji4SKq+e5L0jD8po02b&#10;Q9t20O7SNqEW887Cyy7EvLPZLMhnhA5tTq5AZcIVGCI255mNYJ7ZrhXTTR96sF5V0yIdNWVYfyuj&#10;X003vQXOZdJ/z20y1Ny22Q5v+tiS8WOTcT1seTEjfnq5Ub0mR/08w86AfFzwbJMx+hGr/jo8Uzwd&#10;v8sX3zSxm+5OPFN8blNGWx3P/UHKD7xKuq7DvQHqJee27YVTa4sxgBjRWxPPFL2YozabBfm46Nt2&#10;IVbkqKXSdeZEE7cH6/ybmPi88vem2rL5ttHdJ8rfL1qVU4ytmOe2YtxS7+atJZuE2+rWz9jlT+N8&#10;Uin9l19pYneseVqqfnCB9KR5tGyrB0vVmbdL7Hjk2Q14joT1yPFXStf8yow+cU7aCOakTc5by3ls&#10;azGPrSdz1GazIB84q24t/YhVP/OeDFe26fxH4p/Dr8KzjrS2Ola1xOf0mjnZbE/ObdtTt8LRt43u&#10;MVkGluMeNC0GXzO+mYcM9bL35b0OPoOcKTLTRRloDmgOaA6ELgcGXQ9c9iU4J1gE86Zuue186cMc&#10;s41PJOYZSTi1g5yERPuxd/4u1fBEtz3RIL3wZmtv+13KqU2vw/iViN/9xGpH9yK9bN6veXxke6N5&#10;rnO+2eVjz5Cdv8J38GKO2eplL2Y4tU7t9aHNhgfwXb6RA6TvHbjFqGcYPA4Gaf0ZwOvmZzsxv+0p&#10;Zn7brSgXgZvc6ZVTSz5wWN1aehGr9qrXZNNZ+8vAy6/K5k1fSEXFZSmn1tbOVnizkenrZTPm5tvx&#10;6m9lDrzb2HQ8L371XeG+auzrvvPS1Py27ZeejD5/YuKXI35yvltb/FFtJ5tVG11dOldulAjmnt1y&#10;5mTpW/WgNM69G/eOR6ec2mR72XPWti/bKJWYh5aeLF9H8HrrjKno2yMSW/yIRPfGdy1celWqrzvQ&#10;7zlwcMvhTHbNwP2ty+Mw8cgHLqqbC+eeXb7Hj2TnwotlG+aVrZ5wZYZTm2wrfc7aAcxZ21zzAHzY&#10;cdIPT5avG/C6Dz5t0pVto1+z4v6Mvm5F/Mixy2XzhHF4dndnxr5kO3n9JJ8ScFY/Rh/4XTdVWILs&#10;0HbCh41gfrAta/C96e9+Lo33f4BjC8+CE06t7RlX7IU/S/W+58m2+1dKN+apTc5ZO4DXzS2fw5GE&#10;f/1qq5m/dg7ed++Ak9v37lcmvpk/ITHfrS3+qLYzdzx0aHsRu3blS7LptLEy8PMXZHPL76VifF3K&#10;qU22nT1nbfvPP5HK8fi+0bX47Aox+rC03PE6/ix3lq8d2l74qLXXviGbzsZ165Vfy+bnvpSKE1ak&#10;nFpHVxV1tmLe2kj1Btl8IeaUffN9id6Lv4lPzEPb/gpy6YQ10n3vMuEctc0P/wH7cN16841UveR8&#10;t7b4o9rO3HH5nrAX8Xg/t2kOvlf+9+/L5nfx+XUEcx43nT9kW7neEybjJ/8Gy+3+Z8QjH5cd2s5f&#10;wCv68TrZcsUc6fvVR9LY+DbOPZGUU+vUXh/60HDjW9J4PL4X+2ePS/tziHE85hK78Vz0r13o2EYP&#10;xN8EwJNtvv8jfH92RPqefADx4/XaauB3/+p3ro/FPFty0aGle9q64VNZvg/miWi+Rbbh+XE1PitJ&#10;d2qTrmv6PLQ7UG/O4k3Sdi6u3S/hefYQMbgvivgDT7f4zqHthf9aG/2tbJqFY+u9zbL5dXhXJ12e&#10;cmptnmvsta/xfqtWtj1yuQzAm21uxRzrk+Fc/P63Qsc2AseWTm0v9jF+0re1xXNlO48ti9c62u2d&#10;n/xNIlPuky1rz5O+z3DdbcHnJ/Q9Ek6tU9w+9KHh3s+kcSLeb735vOzAes2Vv5bOtfis87O/Ch3b&#10;Wji2O17GfBuYs7Z5IuYle//Xsg1tVV/yfMYctk7xR72NfFx0j7JjdcIriky5X7bcAlaYN7YR84Ca&#10;ua0TTm12ea73YWm47w9xVr8BK6zXXPW6dN4CVu3/JXRsyaq3EE4t+bjo0PYiVi0+a9uE95IDr74u&#10;m1/4d6k4Edf1hFNrayv2/L/jnnAB7glXYB7af8+Yh7b91S34vozrpft+fG8v5smsxvcWsNxOlFt+&#10;3eup+WptsUe9nWxcdmg7Y19IZMJtsqUB161Xfy+NP303ft1KOLVO7fWhDw03vyONFbhuPfWEtL+I&#10;GBXXyNab56N/+PtiOLbRg+bLwPNPCONXIj59WqdYrm4jH4vLOprtObkCBydcgax2O+HORibdI1tu&#10;rpG+D7+Uxg382xD87WzCv7X1h15tNbzabRvwXOjDv6TG04f4DXfi9zMB57NXnkltt8XJeztZwl91&#10;a+lFrNprcRya+2schzi+zHHI74gYop3Yc4nj8D4ch2/jOEybs5Zz1Jrj8L7lqRg7EGsO/vbNPPcY&#10;JvZQ7Q65j2xcdlQ7v/qnRE5tli131krff/xVGp+mi4/PeBP+rVN7fehDw8P/hjkQD0SO/TLVpx3Y&#10;Pgc+rWHwcK3QwY0+/XWq3BbMaxuZ3yydd1ahzv9N1XNqY1TbyKfErnHsD69j1biObXv0Clzj/qu4&#10;17g8HduUn4o4nHu2FnPPbjp2DOaRvV02L3tMKg6ZlfJv08umz1m7A/XmwLFtm4h6DZhTMm3O2vZV&#10;mKf2EMxXO786Y87agQbMV4tndNHvY57blddmuLzp7Yz6NXPHZd+WHm0Ec9FumXKS9F3cKI3TMO8s&#10;vbeEf5tsbwfanTOhAe7pXphv9ieyFfWqj1os3dPOMH3qw/6W6iimijwp5dv2YlvtlDXSDA93oLZB&#10;trHOcZdhzlo4Fz6Ys5buLj3a5bsfIzvn473EkgfM9z6nz2Gb9HvbL35AIgfOka1nTjIOTuz8+yW6&#10;F56NwbWxxRhYug7fK32XtB58lOxacpNsRfzIuDrv/Fvmj4vOatKj3XTw92Vg+jLZXLVGKvbFfKIJ&#10;/zbZ1gDabJ56dWouWs5N2zChXtqO/IF0z7zKOLWbjzpMBqpX45nb1VILD5dz2Sbjtx35ffT7Klf7&#10;nuxb6ifZuOzbdi7fIBHMPbvl9EnSd9l90jj7DhxbeA6f8G+T7WXPWdtetwGfZ+Dvh+HU8nUEr7ee&#10;jfeulzVjXtpm5BXe38GpbcZ8iOZZPuL1oe8NZzdK24n7oRw8MJfHYp57ZDumLq7To41gLtotRxwp&#10;fZhjtvGYBWB1QMq/TXq+O1BuzqGzJDZ2d3i4C2Qr1qvHws865jjhvhrs6zyiDPsultiJF8O/LS+M&#10;f8v8GcKJHem+XsSqxdyzmybvKwPrfy6b73lbKo6+KOXUpsdLn7N2B+rNwfOjthn74m9kXzXz0G6u&#10;PlEGNr4om9a9hrltp5u5bTs3vivl49ek5rZl/HLE98uctYH7PCPbG81znXPPmmeK6/FM8QU8U5yP&#10;Z4ppTm3St02fs3YAc9Y23/0BnhXie6qewnfWDxGjHd+Jtei4q6QXzyz70NeG696I/52+F04tjy0X&#10;HdqkG7vpqL0xP/wN+Fz9Pqk48KyUU5tsawBtNp9zpzTsfpT0nb9U+rDecOYt8GH3k96ld5j5bIeL&#10;wVix8++T6t0nybYZZ2Ec97k6FnNezvZG81zn3LMRzD27ZWal9GEe2cYL+Hcj+B7YhFObdHWz56xt&#10;v+ZpqTwMf5t/wTkZDm0f+tOA91SNh/1A+i6/SXZgvQbubefMCpR7SujY1sKx9cSpZe5kOan5rnPu&#10;2eV7jJedFy2WbfUtUn3S1RlObTJ++py1A6sxd9f56/E5PHwGeLJ83YDXffg+qz70r2Hm3fh7kbHS&#10;u/pB49c2H4x7Zsxtm4zfehjumXXO2tD5bOoy4/jlMayLMtAcKEgOeO3Q9sGXaHnmj/hO0PNhXcXn&#10;MexswjN9+LTpLgLnp5VD15oy6f81HYpr4+dvSvSJr7AZD5cS/+rxk3Pbcs6xCOaoTf9n5nX94o8Z&#10;8dPbGvVr5mSao+rG6+0Yd92aX6P78bFFI/g+iFf+dVA7nJ9W5Ij0YZrXnLutuwOfCzsx6Pij7ER/&#10;ow/8DmXj34FovJWP3h8U342xmPO2iw4tXdWP6c2edb0ZKx4lSuw8+EUvv5bh6SbnjzWF0v6rwuue&#10;9fiOsZfhzZ633uypxv+dP7nUOLMDiP/O458g/rVmH93Ady6dOyj+qJzZbA7MnVUbXV36EK+l5m4R&#10;/D0W/5mxzZiONh4c1M52+LZ1U29AqTHGgfx4KlzYlXfjOflGiV34oJSVTTcxooC888IVg+rTta2A&#10;a+snh3Y7vNa6UzhrKr7kCP/M2GrxGZmDq/vxoofwzGWBKVe3h8j2+QtQ7iHZibLR6bdg+7j494yd&#10;OE4GLrlFerC9ajJ5Zv6rwmpPzXzHNpzazXkb8wexS2FpRz+Yaz0l0h9z3oGHOiq/1FKPXmvLIx+I&#10;7HsuRpk4tm5D7sCnTW+H88cKvhc0+18TjqNdb70sH7/4Z6mYfpPZXbcv8uoR/O0lfNqdiN98729S&#10;8bnvP++9flD89LZG/Zq5Az/Vy+VjerN4np+TK/DN3N1mffPQboRizulzT4J7+9Kg/m1/9hOpW/wz&#10;lBobP2ctniW7nn09VY5ObvOd78G3xTwN/7s1td3LcZpcg8M6Kh/VUu9jOrZn32hyxPDA334MvPJG&#10;RhvJeWlNobT/qvC65+E1sh3+bd3K57G2f5zVSvgE8HDZz51Yore+gX0nY5GU2+vmGEws5pnLvi3j&#10;ffwuHNs560zfDZ9LToF7+7uMtkZ7/ziA+LZ7S9fHQj4u+7Z0YFvue1sE88jyn7kHuLEO7XyU0VbT&#10;/X/AXtxMZ/3rWHqoDPwK8yk88pGUHV9n9kaPxz3AIw+Y+jsRP3pjDNsT37NZE5GB52IZsV0bE/nA&#10;dXVz2Y7n1XV1T6H/Y+Nj4/etbbhvUBt9aLflrjfBcbYp13IGnK4nnjLlhopBT1f2WWrq8L9yLF1r&#10;Zg+Kn/eYyAZ+rNvLx3RsZ/H+JnEuXgx3+L3fZrTT8dFfRQ652ZRJ/6/pEFzjPnpNdqJf0Xt+i11T&#10;zO6kvzvA7Y98iW0HmO38rx5L/+uPZsR3ZUzk47JvS3e2pRW/37Hnmf6bY+veerSDe420tjjXrMjh&#10;pkz6fx1XHo5y/z/pfB8u7ZLHzS6+x6C/yxj/ie11Vz6DLXE+zbMPkJ0vP5MRO72dvF6Tj4cuEt3Z&#10;lqfaM1ndB1Zwb9PbbdqEXHJidRVYtf9VOn+Hv51dmsYK/m52jPR4rr0mHxd9W8b6mI5t4t7PXLdq&#10;4Yi8+mZGOx2YS9N6//ibl2Q75rGtq38BzBLX9Xpc1zEvfR/itzz8Pu4f52Ef3tuciPNa64aM2K6N&#10;h2xc9m3pzrY88G7mdevmS9DO7zPaanrwc4zO4bp1Ca5br34usUd/L2UVl8QZ4ODa+WiTqd+N+JEF&#10;T5jtyf9iVThf4e9o3R6LuSf88GvPXFQ6ry1PfCKyX40ZijkP3bkS7X2Z0SbnshXMZZv9r+lgkabH&#10;f4HNDueoy3HcfYhncR723/CBjzqkSzrC/R/Tmz07PtbUsfUKjq20OB1vDnFsvYljC8de3aq0Y2sV&#10;jq3fvJ8Rg25tBRz3Lh85tPRhW17+EqeMWpMKJl8eboDfivsH7EsuTb/8b+w/wpRJ/6/jhiNQ5r9T&#10;5drhyVZMWpeas3Y7HN26m99ClQPj798uq5SBDry/TIvt2usSuW5xDnbBfPXZ/8w90Kf4G5FiXrdc&#10;dGjpq35Mb/bYhWao5tiaCMd11R2DHNc+lG2BTyHfj9/3tcC77Vt2sym3/YrHpe60mxEj8bzxtCmy&#10;6wrcd2fFr/s+noksXIjtjw2KP2p3NsmDueOyQ5vuvhKQObZOOwPtNA5qq7MWDuz4xYajU7kB9K15&#10;ZiMc2iPhyOL4xPp/ok7dhOWos5ep13zkXrJz7vJBsV0ZF/lkz9Oa5/p2eK11J1+Fvu9t+h89ENfk&#10;+XWD2hlAO7H5d0nZgVWDyg0VYyfqRc+8CXWOMvXiTs6Ng+K7Mi7ycdGhZayP6c0eHB+zObaOhAs7&#10;Hb/frHZ2Yj1q8uCw+Dk2rVx6DJNXEyah/tVC9zY6iexxUCX+1eNnf9W5g+JntzfidbJx2Tul19py&#10;7h34PGOS6b0Z29nT0A7OG1ltbYdvWzflOpTbO/68awoYLL8DHs0GieGcVFY2zcQwz/wXLjP1d2Jf&#10;9Oy12J72LL9u7aDY2W2Nap184Kh6tfQhdsuP8HnFd478llX5cWjvgkFtdp4Eb/ag0x3Lpe/D7bNx&#10;cp1iuD4O8nHRoWWsj+nNTmbGJ55lzIALu/6pQe30oWzLjS/i0jTdlG2Bd9t3zyOmXHoMk38rwLPl&#10;NRlAnXduew3xV5g6ZPVOzXTH+HmPi2wsn0uMdnvgPs/I05lNOrHJn9vhzdYtfQq/1bHm9xs9Dtet&#10;Zpx3HNr5+PFPpeL0a0y5un1w/3LXNSj3qQwVYwBxYs0fSNlxS0295ai3E76uU/y8tzF/XHRoGetj&#10;erNHzTV9N9et44+CT8vr7v0Zy06sR8+8EeWOil+30srZYnRg7lnZ6xwTO/2/pr3wfn3JVRnxs9sb&#10;8TrZ5OnMZten89qyeIPInpWm++a8Mf8ctPPEoLa2w7etO2sdyv0gft06q1J2XY/vR13aim0HpA/f&#10;vO448wDEaJVO+LbVk68028x5Gr6uU/zsvo14nXxWt7i6bIc3W1fJnBhj+h89GLl/8QrHNj6ug2dw&#10;zHmmnPkc/rzzUG6j7ESfojNvw/aj43k14Whc628zMf7zMsQ/hWzi8ZuPGYP4VzrGz3ts4DPImSIz&#10;XZSB5sCIciAnV+DruCugx5eeYwKZAx74Eq57C8XqI8+nLvu2gYpHPtmeqa7HmZAN3FZdLAzIx8GD&#10;1W0Px7mQD95R6OLAgGxcfj4VqHjk47Fv6+v45GNxYUO/nWyKdb/lh3bJx2WHNlDxyMdlhzYw8cjG&#10;A4c2MDHJJ81r1dd/y+RBPh46tL6PTT4uO7SBiUc2Lju0gYpHPl46qH6PTT5pbqu+TvOJycYL9zQo&#10;MclHr1t2BuSTdEb1ZyYLsnHZoQ1UPPLJ05kNdH3yyXJbdf36OBOyyfJadX3Dt0zIJ+HQ5uQKbE64&#10;Aok6ybr6c1Hcy3DZt83bcy2V/jDP9PMMOwPycfBgddsf4lzIJ8uD1fWEF0w2Lvu2gYpHPi77toGK&#10;Rz66KAPNAc0BzQHNAacc8IO3UKw+kpc6tHYG5KPOrDMDslGH1s6AfNShtTMgH3VonRmQjT5zsjMg&#10;H3Vo7QzIRx1aZwZkU6z7LT+0Sz7q0NoZkI86tM4MyEYdWjsD8lGH1s6AfNRFsjMgH3VonRmQTQ4O&#10;bU6uwJMJVyCHeLm06bsyZOl3J9bL/pOP+rbODMgmKG6sF+MgH73G2RmQj3q2zgzIRn1bOwPyUd/W&#10;zoB81Ld1ZkA26tvaGZCPurN2BuRTKs5qqfWDbPTzDDsD8lGH1s6AfNShdWZANurQ2hmQjzq0dgbk&#10;o4sy0BzQHNAc0BxwygE/eAvF6iN5qUNrZ0A+6tA6MyAbdWjtDMhHHVo7A/JRh9aZAdnk+cwpJ1dg&#10;bcIVyLOtfPvqaX2yVN/WzoB81Ld1ZkA2xbo380O75KO+rZ0B+ahv68yAbNS3tTMgH/Vt7QzIR10k&#10;OwPyUd/WmQHZhNWPzWXc5OOlg+r32OSjDq0zA7Lxwj0NSkzy0euWnQH5qEPrzIBs1KG1MyAfdWjt&#10;DMhHHVpnBmSjDq2dAfmoQ2tnQD6l5q6WSn/IJsifMeQ7NvJRh9bOgHzUoXVmQDbq0NoZkM/qFl1s&#10;DMhHl1AzyMkVWJRwBTRXQp0req7Q8+WQOeAHb6FYfeS5U31bOwPyUd/WmQHZqG9rZ0A+6tvaGZCP&#10;+rbODMgm32c4Qa5PPurQ2hmQjzq0zgzIplj3W35ol3zUobUzIB91aJ0ZkI06tHYG5KMOrZ0B+aiL&#10;ZGdAPurQOjMgm1xc0rCWIR+/e65e9p981KF1ZkA2QfFdvRgH+eh1y86AfNShdWZANurQ2hmQjzq0&#10;dgbkE2KHNidXoDLhCgzFiRzVt7UzIB/1be0MyKdU/NZS6wfZBPnziHzHRj7q29oZkI/6ts4MyEZ9&#10;WzsD8lmtvq2VAfnoogw0BzQHNAc0B5xywA/eQrH6SF7q0NoZkI86tM4MyEYdWjsD8lGH1s6AfNSh&#10;dWZANvk+lwlyffJRh9bOgHzUoXVmQDbFut/yQ7vkow6tnQH5qEPrzIBs1KG1MyAfdWjtDMhHXSRH&#10;Bjm5AgcnXAEyJEv1bZ0ZkE1YXdpcxk0+Xvqqfo9NPurbOjMgGy881aDEJB+9xtkZkI/6ts4MyEZ9&#10;WzsD8lHf1s6AfIbySMO8j2zUobUzIB91aO0MyKfU3NVS6Q/ZBPnziHzHRj7q0NoZkI86tM4MyEYd&#10;WjsD8lmtDq2VAfnoogw0BzQHNAc0B5xywA/eQrH6SF7q0NoZkI86tM4MyEYdWjsD8lGH1s6AfBwc&#10;2pxcgW/m7Dbrm4d2c6ofum3kmO8znCDXJx/1be0MyEd9W2cGZFOsezM/tEs+6tvaGZCP+rbODMhG&#10;fVs7A/JR39bOgHzURbIzIB91aJ0ZkE0uLmlYy5CP3z1XL/tPPurQOjMgm6D4rl6Mg3z0umVnQD7q&#10;0DozIBt1aO0MyEcdWjsD8gmzJzvU2MlGHVo7A/JRh9bOgHxKxVkttX6QTZA/Y8h3bOSjDq2dAfmo&#10;Q+vMgGzUobUzIJ/V6tBaGZCPT5ecXIGvE66AT8fo19+N9tu/x5X+7vR3N+oc8IO3UKw+8hqkvq2d&#10;Afmob+vMgGzUt7UzIB/1be0MyMfBt9VtEn//k+8znCDXZ+6oQ2tnQD7q0DozIJti3W/5oV3yUYfW&#10;zoB81KF1ZkA26tDaGZCPOrR2BuSjLpKdAfmoQ+vMgGzC6sfmMm7y8dJB9Xts8lGH1pkB2XjhngYl&#10;JvnodcvOgHzUoXVmQDbq0NoZkE8AHdqcXIHNCVfArfGT5VDOaZj3kY36tnYG5KO+rZ0B+ZSa51oq&#10;/SGbIH8eke/YyEd9WzsD8lHf1pkB2ahva2dAPqvVt7UyIB9dlIHmgOaA5oDmgFMO+MFbKFYfyUsd&#10;WjsD8lGH1pkB2ahDa2dAPurQ2hmQjzq0zgzIJt/nMkGuTz7q0NoZkI86tM4MyKZY91t+aJd81KG1&#10;MyAfdWidGZCNOrR2BuQTMoc2J1fgyYQrMBI2ZKnekp0B+ahv68yAbHLxTsNahnz87sR62X/yUd/W&#10;mQHZBMWN9WIc5KPXLTsD8lHf1pkB2ahva2dAPm75pkGMQz5h9mSHGjvZqENrZ0A+6tDaGZBPqTir&#10;pdYPsgny5xH5jo181KG1MyAfdWidGZCNOrR2BuSzWh1aKwPy0UUZaA5oDmgOaA445YAfvIVi9ZG8&#10;1KG1MyAfdWidGZCNOrQpBjm5AmsTrkA2N7JU39bOgHzUt3VmQDb5PsMJcn3yUd/WzoB81Ld1ZkA2&#10;xbo380O75KO+rZ0B+ahv68yAbNS3tTMgn5E4pWErSz7qItkZkI86tM4MyCasfmwu4yYfLx1Uv8cm&#10;H3VonRmQjRfuaVBiko9et+wMyEcdWmcGZKMOrZ0B+QTRfXVrTOQzlEca5n1kow6tnQH5qENrZ0A+&#10;peaulkp/yCbInzHkOzbyUYfWzoB81KF1ZkA26tDaGZDP6tJyaHNyBRYlXIFS6jtZ6qIMNAc0BzQH&#10;NAeccsAP3kKx+khe6tvaGZCP+rbODMgm2xvV9W+ZkI86tHYG5KMOrTMDssn3GU6Q65OPOrR2BuSj&#10;Dq0zA7Ip1v2WH9olH3Vo7QzIRx1aZwZkow6tnQH5hM2LHcl4yUddJDsD8lGH1pkB2eTikoa1DPn4&#10;3XP1sv/kow6tMwOyCYrv6sU4yEevW3YG5KMOrTMDsvGRQ5uTK1CZcAUKPS6ydMtNDWIc8gmzUzvU&#10;2MlGfVs7A/JR39bOgHxKxW8ttX6QTZA/j8h3bOSjvq2dAfmob+vMgGzUt7UzIJ/VpeXbllR/yEcX&#10;ZaA5oDmgOaA54JQDfvAWitVH8lKH1s6AfNShdWZANurM2hmQjzq0dgbkow6tMwOyyfe5TJDrk486&#10;tHYG5KMOrTMDsinW/ZYf2iUfdWjtDMhHHVpnBmQTEIc2J1fg4IQr4MWYyXIk/mnYypKPekt2BuSj&#10;vq0zA7IJq0uby7jJx0tf1e+xyUd9W2cGZOOFpxqUmOSj1y07A/JR39aZAdkU2kv1U3vkE0T31a0x&#10;kc9QHmmY95GNOrR2BuSjDq2dAfmUmrtaKv0hmyB/HpHv2MhHHVo7A/JRh9aZAdmoQ2tnQD6r1aG1&#10;MiAfXZSB5oDmgOaA5oBTDvjBWyhWH8lLHVo7A/IJuEObkyvwzTm7zfrmod1GzYIc1be1MyAf9W3t&#10;DMhHfVtnBmST7zOcINcnH/Vt7QzIR31bZwZkU6x7Mz+0Sz7q29oZkI/6ts4MyMYL9zQoMcknbF7s&#10;SMZLPuoi2RmQjzq0zgzIJheXNKxlyMfvnquX/ScfdWidGZBNUHxXL8ZBPnrdsjMgH3VonRmQjZ+c&#10;1kL3lXzc8k2DGId8wuzJDjV2slGH1s6AfNShtTMgn1JxVkutH2QT5M8Y8h0b+ahDa2dAPurQOjMg&#10;mwI5tDm5Al8nXIEC9cnVsZPlavVtrQzIRxdloDmgOaA5oDnglAN+8BaK1UfyUt/WzoB8Au7bjnp8&#10;ZKMOrZ0B+ahDa2dAPurQOjMgm3yf4QS5PvmoQ2tnQD7q0DozIJti3W/5oV3yUYfWzoB81KF1ZkA2&#10;QfFdvRgH+YzEKQ1bWfJRF8nOgHzUoXVmQDZh9WNzGTf5eOmg+j02+ahD68yAbLxwT4MSk3z0umVn&#10;QD5FdmhzcgU2J1yBIvfVyoocC+2w+qk98gmiJ+vWmMhnKOc0zPvIRn1bOwPyUd/WzoB8Ss1zLZX+&#10;kE2QP4/Id2zko76tnQH5qG/rzIBs/Oi2FqrP5LNaHVorA/LRRRloDmgOaA5oDjjlgB+8hWL1kbzU&#10;obUzIB91aJ0ZkI06tHYG5KMOrZ0B+ahD68yAbPJ9LhPk+uSjDq2dAfmoQ+vMgGyKdb/lh3bJRx1a&#10;OwPyKWGHNidX4MmEK1DMcZCjF55qUGKST9gc2pGMl3zUW7IzIB/1bZ0ZkE0u3mlYy5CP351YL/tP&#10;PurbOjMgm6C4sV6Mg3z0umVnQD6l6rAWu19k4yentdB9JR+3fNMgxiGfMHuyQ42dbNShtTMgH3Vo&#10;7QzIp1Sc1VLrB9kE+fOIfMdGPurQ2hmQjzq0zgzIplA+qh/bIZ/V6tBaGZCPLspAc0BzQHNAc8Ap&#10;B/zgLRSrj+TlU4c2J1dgbcIVKMQYyVJ9W2cGZKO+rZ0B+ahva2dAPurbOjMgm3yf4QS5Pvmob2tn&#10;QD7q2zozIJti3Zv5oV3yUd/WzoB8iumplnLbZBMU39WLcZDPSJzSsJUlH3WR7AzIRx1aZwZkE1Y/&#10;Npdxk4+XDqrfY5OPOrTODMjGC/c0KDHJR69bdgbkU2xXtVTbJ5tCe6l+ao98gui+ujUm8hnKIw3z&#10;PrJRh9bOgHzUobUzIJ9Sc1dLpT9kE+TPGPIdG/moQ2tnQD55OLQ5uQKLEq5AHu3k08eC1CVHP3qw&#10;heoz+axW39bKgHx0UQaaA5oDmgOaA0454AdvoVh9JK9CuKh+bYN81KF1ZkA26tDaGZCPOrR2BuSj&#10;Dq0zA7LJ9xlOkOuTjzq0dgbkow6tMwOyKdb9lh/aJR91aO0MyKeUPdZi9o1svHBPgxKTfMLmxY5k&#10;vOSjLpKdAfmoQ+vMgGxycUnDWoZ8/O65etl/8lGH1pkB2QTFd/ViHOTj0XUrJ1egMuEKeNQHr8bm&#10;GJcsS9V3LXa/yMZP/muh+0o+brmpQYxDPmF2aocaO9mob2tnQD7q29oZkE+p+K2l1g+yCfLnEfmO&#10;jXzUt7UzIJ8ge7D5jI1sCuWj+rEd8lmtDq2VAfnoogw0BzQHNAc0B5xywA/eQrH6SF5+9VsL0W/y&#10;UYfWmQHZqENrZ0A+6tDaGZCPOrTODMgm3+cyQa5PPurQ2hmQjzq0zgzIplj3W35ol3yK4NDm5Aoc&#10;nHAFitC/UTEhy2I6raXcNtkExY31YhzkMxL/NGxlyScIzpBXYyAf9W2dGZBNWF3aXMZNPl76qn6P&#10;TT7q2zozIBsvPNWgxCQfr875QYhLPsV2VUu1fbIptJfqp/bIJ4juq1tjIp+hPNIw7yMbdWjtDMhH&#10;HVo7A/IpNXe1VPpDNkH+PCLfsZGPOrR2BuSTj2ca5Lpk40e3tVB9Jp/V6tBaGZCPLspAc0BzQHNA&#10;c8ApB0rMW8jJFfhm9m6zvnlot5JyPci2EN6qX9sgH/VtnRmQjfq2dgbko76tnQH5qG/rzIBs8n2G&#10;E+T65KO+rZ0B+ahv68yAbErs/rGk+kM+fvFZi9FP8illj7WYfSMbL9zToMQkn7B5sSMZL/kEwRny&#10;agzkow6tMwOyycUlDWsZ8vG75+pl/8lHHVpnBmQTFN/Vi3GQj1fn/CDEJZ9SdViL3S+y8ZPTWui+&#10;ko9bvmkQ45BPmD3ZocZONurQ2hmQjzq0dgbkUyrOaqn1g2yC/BlDvmMjHweHNidX4OuEK+BQ3ylm&#10;4LeRZZCd2XzGRjaFclf92A75rFbf1sqAfHRRBpoDmgOaA5oDTjmgvoTdGSEvv/qtheg3+ahD68yA&#10;bNShtTMgH3Vo7QzIRx1aZwZkk+8znCDXJx91aO0MyEcdWmcGZKP3hHYG5FMMN9UvbZJPMT3VUm6b&#10;bILiu3oxDvIZiVMatrLkEwRnyKsxkI86tM4MyCasfmwu4yYfLx1Uv8cmH3VonRmQzQjd05xcgc0J&#10;V2CEsUfal5IqT5ZeXR+CEJd8iu21lmr7ZFNoh9VP7ZFPED1Zt8ZEPkM5p2HeRzbq29oZkI/6tnYG&#10;5FNqnmup9Idsgvx5RL5jIx/1Ze0MyCcfzzTIdcnGj25rofpMPqvVobUyIB9dlIHmgOaA5oDmgFMO&#10;qC8xtC9RCBfVr20wn9ShdWZANurQ2hmQjzq0dgbkow6tMwOyyfe5TJDrk486tHYG5KMOrTMDsnHx&#10;njAnV+DJEvwOAjcYkKVf3Ndi9JN8Stl5LWbfyMYLTzUoMcknbA7tSMZLPkFwhrwaA/mob+vMgGxy&#10;8U7DWoZ8/O7Eetl/8lHf1pkB2YTJiR3pWMnHq3N+EOKST6k6rMXuF9n4yWktdF/Jxy3fNIhxyCfM&#10;nuxQYycbdWjtDMhHHVo7A/IpFWe11PpBNkH+PCLfsZGPOrR2BuQTZA82n7GRTaF8VD+2Qz6r1aG1&#10;MiAfXZSB5oDmgOaApzmQkyuwNuEK+PV34YZXENQY/J361YUtRL/JR31bZwZko76tnQH5qG9rZ0A+&#10;6ts6MyCbfJ/hBLk++ahva2dAPurbOjMgm6Dez7kxLvIphpvqlzbJp5ieaim3TTZB8V29GAf5jMQp&#10;DVtZ8gmCM+TVGMhHHVpnBmQTVj82l3GTj5cOqt9jk486tM4MyGakXmmYypOPV+f8IMQln2K7qqXa&#10;PtkU2kv1U3vkE0T31a0xkc9QHmmY95GNOrR2BuSjDq2dAfmUmrtapP7k5AosSrgC2X0kxyB/HpHv&#10;2MhHfVs7A/LJx0kNcl2y8aMHW6g+k89q9W2tDMhHF2WgOaA5oDmgOeCUA254BUGNQV6FcFH92gb5&#10;qEPrzIBs1KG1MyAfdWjtDMhHHVpnBmST73OZINcnH3Vo7QzIRx1aZwZkE9T7OTfGRT5+8VmL0U/y&#10;KWWPtZh9Ixsv3NOgxCSfsHmxIxkv+QTBGfJqDOSjDq0zA7LJxSUNaxny8bvn6mX/yQcObU6uQGXC&#10;FVDndrBzS45h8mdHOlby8er6EIS45FOqvmux+0U2fvJfC91X8nHLTQ1iHPIJs1M71NjJRn1bOwPy&#10;Ud/WzoB8st1RXY8zIZsgfx6R79jIRx1aOwPyCbIHm8/YyKZQPqof2yGf1erQWhmQjy7KQHNAc0Bz&#10;QHPAKQfc8AqCGoO8/Oq3FqLf5KMOrTMDslGH1s6AfNShtTMgH3VonRmQTb7PZYJcn3zUobUzIJ9h&#10;HNqcXIGDE67AMLGGa8u3+8kxqPd+boyLfIrhsfqlTfIpptNaym2TTVDcWC/GQT4j8U/DVpZ8guAM&#10;eTUG8lHf1pkB2YTVpc1l3OTjpa/q99jko/6sMwOyGalXGqby5OPVOT8Iccmn2K5qqbZPNoX2Uv3U&#10;HvkE0X11a0zkM5RHGuZ9ZKMOrZ0B+ahDa2dAPurMOjMgmyB/HpHv2MhHHVo7A/LJxzMNcl2y8aPb&#10;Wqg+k89qdWitDMhHF2WgOaA5YMmBnFyBb2btNuubh3bTc0nIz6dueAVBjcHjqxDeql/bIB/1bZ0Z&#10;kI36tnYG5KO+rZ0B+ahv68yAbPJ9hhPk+uSjvq2dAfmE1ZEdbtxkE9T7OTfGRT5+8VmL0U/yKWWP&#10;tZh9Ixsv3NOgxCSfsHmxIxkv+QTBGfJqDOSjDq0zA7LJxSUNaxny8bvn6mX/yUcdWmcGZBMmJ3ak&#10;YyUfr875QYhLPqXqsBa7X2TjJ6e10H0lH7d80yDGIZ8we7JDjZ1s1KG1MyCfgDu0ObkCXydcgXxY&#10;kKX6ts4MyCbIn0fkOzbyUd/WzoB8guzM5jM2simUu+rHdshntfq2Vgbko4sy0BzQHNAc0BxwygE3&#10;vIKgxiAvv/qtheg3+ahD68yAbNShtTMgH3Vo7QzIRx1aZwZkk+9zmSDXJx91aO0MyGc4lzSs+8km&#10;qPdzboyLfIrhpvqlTfIppqdaym2TTVB8Vy/GQT4jcUrDVpZ8guAMeTUG8lGH1pkB2YTVj8W4c3IF&#10;NidcgeE4kaWXvqrfY5OP+rbODMhmpA5qmMqTj1fXhyDEJZ9ie62l2j7ZFNph9VN75BNET9atMZHP&#10;UM5pmPeRjfq2dgbkk49jGvS65KMOrTMDsgny5xH5jo181KG1MyCffDzTINclGz+6rYXqM/msVofW&#10;yoB8dFEGmgOaA5oDmgNOOeCGVxDUGORVCBfVr22Qjzq0zgzIRh1aOwPyUYfWzoB81KF1ZkA2+T6X&#10;CWj9nFyBJxOuABmQpfq2dgbkE1afdrhxk01Q7/3cGBf5+MV9LUY/yaeUnddi9o1svPBUgxKTfMLm&#10;0I5kvOQTBGfIqzGQj/q2zgzIZjiPNMz7ycfvnquX/ScfdWidGZBNmJzYkY6VfLw65wchLvmUqsNa&#10;7H6RjZ+c1kL3lXzc8k2DGId8wuzJDjV2slGH1s6AfILuweYzPvJRh9aZAdkE9PMIV8ZFPurQ2hmQ&#10;T5A92HzGRjaF8lH92A75rFaH1sqAfHRRBgHMgZxcgbUJVyCA49fjWs9tBc8BN7yCoMbgOcavLmwh&#10;+k0+6ts6MyAb9W3tDMhHfVs7A/JR39aZAdno8yk7A/JRh9bOgHyGc0nDup9sgno/58a4yKcYbqpf&#10;2iSfYnqqpdw22QTFd/ViHOQzEqc0bGXJJwjOkFdjIB91aJ0ZkE2YHdnhxk4+Xjqofo9NPurQOjMg&#10;m5F6pWEqTz5enfODEJd8iu2qlmr7ZFNoL9VP7ZFPEN1Xt8ZEPkN5pGHeRzY+dWhzcgUWJVyBQoyR&#10;LPPxUYNel3zUt3VmQDb6eYadAfmob2tnQD75OKlBrks2fvRgC9Vn8lHf1s6AfHRRBpoDmgOaA5oD&#10;TjnghlcQ1BjkVQgX1a9tkI86tM4MyEYdWjsD8lGH1s6AfNShdWZANvrMyc6AfNShtTMgn7A6ssON&#10;m2yCej/nxrjIxy8+azH6ST6l7LEWs29k44V7GpSY5BM2L3Yk4yWfIDhDXo2BfALm0ObkClQmXAG3&#10;xk6OwzmnYd5PPn53Yr3sP/mob+vMgGzC5M+OdKzk49X1IQhxyadUfddi94ts/OS/Frqv5OOWmxrE&#10;OOQTZqd2qLGTTSFcVL+2QT5B92DzGR/5qEPrzIBs9PMMOwPyUYfWzoB8guzB5jM2simUj+rHdshH&#10;HVo7A/LRRRloDmgOaA5oDjjlgBteQVBjkJdf/dZC9Jt81KF1ZkA26tDaGZCPOrR2BuQTIoc2J1fg&#10;4IQrMBIu5KjPp+wMyEd9WzsD8hnOOw3rfrIJ6r2fG+Min2J4rH5pk3yK6bSWcttkExQ31otxkM9I&#10;/NOwlSWfIDhDXo2BfNxyToMWh2zC7MgON3by8dJB9Xts8lGH1pkB2YzUKw1TefLx6pwfhLjkU2xX&#10;tVTbJ5tCe6l+ao98gui+ujUm8hnKIw3zPrLxq99aiH6TTz6OadDrko86tM4MyEY/o7AzIB91aO0M&#10;yCcfzzTIdcnGj25rofpMPurQ2hmQjy4lxSAnV+CbmbvN+uah3fR3p/mrOaA5UDI54IZXENQYvM4W&#10;wlv1axvko76tMwOyUd/WzoB81Le1MyCfkXilYSpLNvp8ys6AfNShtTMgn7A6ssONm2yCej/nxrjI&#10;xy8+azH6ST6l7LEWs29k44V7GpSY5BM2L3Yk4yWfIDhDXo2BfILmvro1HrIZziMN837y8bvn6mX/&#10;yUcdWmcGZBMmJ3akYyUfr875QYhLPqXqsBa7X2TjJ6e10H0lH7d80yDGIZ8S8mRzcgW+TrgCJdRv&#10;83llIbxVv7bBPAu6M5vP+MhHfVtnBmSjn2fYGZCP+rZ2BuQTZGc2n7GRTaHcVT+2Qz7q29oZkI8u&#10;ykBzQHNAc0BzwCkH3PAKghqDvPzqtxai3+SjDq0zA7JRh9bOgHzUobUzIJ8webEjGSvZ6DMnOwPy&#10;UYfWzoB8hnNJw7qfbIJ6P+fGuMinGG6qX9okn2J6qqXcNtkExXf1YhzkMxKnNGxlyccnzlBOrsDm&#10;hCtQjDGRpVt+atDikE2Yfdrhxk4+Xvqqfo9NPurbOjMgm5E6qGEqTz7FuB74pU3yKbbXWqrtk02h&#10;HVY/tUc+QfRk3RoT+ZSSt1pKfSEbv/qtheg3+eTjmAa9LvmoQ+vMgGz08ww7A/JRh9bOgHzy8UyD&#10;XJds/Oi2FqrP5KMOrZ0B+eiiDDQHNAc0BzQHNAc0BzQHNAc0B1zLgZxcgSf1Owj0fYi+F9Mc0BzQ&#10;HNAc0BzQHNAc0BzQHNAc0BzQHNAc0BzQHNAc0BzQHNAc0BzQHNAc0BzQHNAc0BzQHNAcCEoO5OQK&#10;rFVXICi/bx2Hnrs0BzQHMnLgortlly7ODOglLmvWxcaAfBas08WJAdl8+d+62BiQT6xDFxsD8tG/&#10;Y3ZmQDYjmeM2bGXJZ9ISXWwMyGf8PF2cGJDNlU/oYmNAPkH+G/98x0Y+lz+mixMDsnn8PV1sDMhn&#10;47u62BiQz6O/1cXGgHzOvUUXJwZks/AOXWwMNHeGPm7I57RVujgxIJs5N+tiY0A+pyzTxcaAfB55&#10;RxcnBmTzCp4T6uLMgHze+NLzJSdXYFHCFShAfzwZM1n6fb54r/pPNh99rYuNAfmE9Xuuchk3+Vz6&#10;oC5ODMhm3Yu62BiQz+WP6mJjQD7v/YcuTgzI5tHNutgYkM/zn+liY0A+uigDzQHNAc0BzQGnHFB/&#10;1tmfJRfysvmjuj3Ox8kf1W1xNjZ/VLfH+dj8Ud0e56MOrTq0o/F/ed2y+aO6PX5sOfmjui3OxuaP&#10;6vY4n3w90yDX57nHyR/VbfHcsfmjuj3Ox+aPFmh7Tq5AZcIVKFCfRuUV8zi0uaa6PZ5rTq6pbouz&#10;sbmmul1zZ7hjhOceJ9dUt8Vzx+aa6vY4H5trqtvjfJxcU90WZ6OurbNrSy48L/vVby1Ev8nHKwfV&#10;73HJxuaP6vb4sZWLSxrWMswfJ39Ut8Vzx+aP6vY4H5s/qtvjfJz8Ud0WZ2PzR3V7nI/NH9XtcT68&#10;dumiDDQHNAc0BzQHsnNAHVp1aEfrAzOX1Jd1ZkA2JezK5uQKHJxwBYo9DrJUr9bOgHzUt3VmQDaj&#10;8VDDUod81Ku1MyAfdWudGZCNerV2BuQTZF8237GRj7q1zgzIRr1aOwPyKWWHtdh9Ix91Ze0MyGc4&#10;FzCs+8lGXVk7A82doY8d8lFf1pkB2agra2dAPurK2hmQj/qyzgzIRh1aOwPyKYSL6tc2yMfvrqtX&#10;/ScbdWXtDMgnrH5sLuMmH/VlnRmQjbqydgbko66snQH5qC/rzIBs1JW1MyCfYVzZnFyBb6p3m/XN&#10;Q7sNFyvQ+8lSF2WgOaA5oDmgOeCUA+rbqm+rvq2zM5uPS8xjrdieaim3Tz7q0NoZkI86tM4MyCYs&#10;Puxoxkk+6tDaGZCPOrTODMhGHVo7A/LJ1zMNcn3yUYfWmQHZqENrZ0A+xfZUS7l98lGH1s6AfMLq&#10;yA43brJRh9bOQHNn6GOHfNShdWZANurQ2hmQjzq0dgbkow6tMwOyycOhzckV+DrhCuTRTj59LFhd&#10;svSrC1uIfpOPV76q3+OSjfq2dgbkk4t3GtYy5KO+rTMDslHf1s6AfNS3tTMgH/VtnRmQjfq2dgbk&#10;M4xvG+r95KOLMtAc0BzQHNAccMoBdWjVoVWHVh3aQvu2PBepQ2tnQD7q0DozIJvRuKVhqUM+6tDa&#10;GZCPOrTODMhGHVo7A/IJsgOb79jIRx1aZwZk45FDm5MrsDnhCnjUB6/G5hiXLEvZdy1238hHfVs7&#10;A/IZzjsN636yUd/WzkBzZ+hjh3zUt3VmQDbq29oZkI/6tnYG5KO+rTMDsgm6B5vP+MinEC6qX9sg&#10;H7+7rl71n2zUobUzIJ+w+rG5jJt81KF1ZkA26tDaGZCPOrR2BuSjDq0zA7JRh9bOgHzUobUzIB9d&#10;lIHmgOaA5oDmgFMOqEOrDq2PHNqcXIEnE65APvPIFrIuj8tCO6x+ao981Le1MyAf9W2dGZBNWNzZ&#10;0YyTfNS3tTMgH/VtnRmQjfq2dgbkk6+TGuT65KO+rTMDsgmC6+rVGMin2J5qKbdPPurQ2hmQT1gd&#10;2eHGTTbq0NoZaO4MfeyQjzq0zgzIRh1aOwPyUYfWzoB81KF1ZkA2+TimQa9LPn71WwvRb/LxykH1&#10;e1yyUYfWzoB8cnFJw1qGfNShdWZANurQ2hmQjzq0dgbkow7tIAY5uQJrE64A+ZGj+rZ2BuSjvq2d&#10;Afnoogw0BzQHNAc0B5xyQH1b9W195NvuKqQHm09bPNb85LQWuq/kow6tnQH5qEPrzIBsRuOWhqUO&#10;+ahDa2dAPurQOjMgG3Vo7QzIJ8gObL5jIx91aJ0ZkI1X/mkQ4pJPKTusxe4b+ahDa2dAPsO5pGHd&#10;Tzbq0NoZaO4MfeyQjzq0zgzIRh1aOwPyUYfWzoB8shzanFyBRQlXIKtudqzQrJNj0J3ZfMZHPoXw&#10;Vv3aBvn43Yv1qv9ko76tnQH5hNWlzWXc5KO+rTMDslHf1s6AfNS3tTMgH/VtnRmQjTq0dgbkow6t&#10;nQH56KIMNAc0BzQHNAecckAdWnVo1aEV191cHmuF9lL91B75qENrZ0A+6tA6MyCbsPiwoxkn+ahD&#10;a2dAPurQOjMgG3Vo7QzIJ1/PNMj1yWcEDm1OrkBlwhUYQdyR9KEky5JjELxYr8ZAPsV2Wku5ffJR&#10;39bOgHzC6tMON26yUd/WzkBzZ+hjh3zUt3VmQDbq29oZkI/6tnYG5KPOrDMDssnHMQ16XfLxq99a&#10;iH6Tj1cOqt/jko06tHYG5JOLSxrWMuSjDq0zA7JRh9bOgHzUobUzIB91aJ0ZkI06tHYG5KMOrZ0B&#10;+eiiDDQHNAc0BzQHnHJAHdqCOLQ5uQIHJ1yB0TqtpVyPuZfPvK5Brks2fvJfC91X8lHf1s6AfNS3&#10;dWZANqPxUMNSh3zUt7UzIB/1bZ0ZkI36tnYG5BNkXzbfsZFPmLzYkYyVbLzyT4MQl3xK2WEtdt/I&#10;Rx1aOwPyGc4lDet+slGH1s5Ac2foY4d81KF1ZkA26tDaGZCPOrR2BuSjDq0zA7IJugebz/jIpxAu&#10;ql/bIB+/u65e9Z9s1KG1MyCfsPqxuYybfNShdWZANurQ2hmQT4gc2pxcgW9m7Dbrm4d2GzEXslTf&#10;1pkB2ahva2dAPurb2hmQjy7KQHNAc0BzQHPAKQfUty2Ib7urlF3Y0faN+RRkDzafsZFNob1UP7VH&#10;PurQ2hmQjzq0zgzIJiw+7GjGST7q0NoZkI86tM4MyEYdWjsD8snXMw1yffIZiVcaprJkEwTX1asx&#10;kE+xPdVSbp981KG1MyCfsDqyw42bbNShtTPQ3Bn62CEfdWidGZCNOrSGQU6uwNcJV8CJGVmqb2tn&#10;QD7q2zozIJt8fNSg1yUfv7qwheg3+Xjlq/o9Ltmob2tnQD65eKdhLUM+6ts6MyAb9W3tDMgnRL7t&#10;iMdKPurQOjMgG3Vo7QzIRx1aOwPy0UUZaA5oDmgOaA445YA6tOrQqkPrvgvMY81PTmuh+0o+6tDa&#10;GZCPOrTODMhmNG5pWOqQjzq0dgbkow6tMwOyUYfWzoB84MDm5ApsTrgCQXZm8xkbWYbJoR3JWMnG&#10;K1c1CHHJp5R912L3jXzUt7UzIJ/hvNOw7icb9W3tDDR3hj52yEd9W2cGZOPkjuq2OBfyUYfWzoB8&#10;1KF1ZkA2Qfdg8xkf+RTCRfVrG+Tjd9fVq/6TjTq0dgbkE1Y/Npdxk486tM4MyEYdWjsD8lGH1s6A&#10;fNShdWZANurQ2hmQjzq0dgbko4sy0BzQHNAc0BxwyoFhHNqcXIEnE67AMLF2BXk/2Y7WRQ1DPfLJ&#10;Z17XINclm0I7rH5qj3zUt7UzIB/1bZ0ZkE1Y3NnRjJN81Le1MyAf9W2dGZCN+rZ2BuSTj2Ma9Lrk&#10;MxKvNExlySYIrqtXYyCfYnuqpdw++ahDa2dAPmF1ZIcbN9moQ2tnoLkz9LFDPurQOjMgG/Vl7QzI&#10;Rx1aOwPyUYfWmQHZ5OOYBr0u+fjVby1Ev8nHKwfV73HJRh1aOwPyycUlDWsZ8lGH1pkB2QTAoc3J&#10;FVibcAW8Gi9Zqm9rZ0A+6ts6MyAb9W3tDMhHfVs7A/LRRRloDmgOaA5oDjjlQJAd2HzHRl5hcGFH&#10;O0byCbIHm8/YyMZPTmuh+0o+6tDaGZCPOrTODMhmNG5pWOqQjzq0dgbkow6tMwOyUYfWzoB8gu7B&#10;5jM+8gmTFzuSsZKNV/5pEOKSTyk7rMXuG/moQ2tnQD7DuaRh3U826tDaGWjuDH3skE+AHdqcXIFF&#10;CVcgHw7kqL6tnQH5qG9rZ0A+6ts6MyCboDuz+YyPfArhrfq1DfLxuxfrVf/JRn1bOwPyCatLm8u4&#10;yUd9W2cGZOOVfxqEuOSjDq2dAfmoQ+vMgGzUobUzIB91aO0MyEcXZaA5oDmgOaA54JQD+XqmQa5P&#10;XqP1S8NQj3zy8UyDXJdsCu2l+qk98lGH1s6AfNShdWZANmHxYUczTvJRh9bOgHxC6tDm5ApUJlyB&#10;4RiRo/q2dgbkk4+PGvS65DMSBzVMZckmCF6sV2Mgn2I7raXcPvmob2tnQD5h9WmHGzfZqG9rZ6C5&#10;M/SxQz75eKZBrks26tDaGZCPOrR2BuSjDq0zA7LJxzENel3y8avfWoh+k49XDqrf45KNOrR2BuST&#10;i0sa1jLkow6tMwOyCYLr6tUYyEcdWjsD8lGH1pkB2ahDa2dAPurQ2hmQjy7KQHNAcyBkOZCTK3Bw&#10;whUIGZtRXxOC7MvmOzbmUBi82dGOkXyC7MzmMzay8ZP/Wui+ko/6tnYG5KO+rTMDshmNhxqWOuSj&#10;vq2dAfkM55KGdT/ZqENrZ0A+Qfdg8xkf+YTJix3JWMnGK/80CHHJp5Qd1mL3jXzUobUzIJ/hXNKw&#10;7icbdWjtDDR3hj52yCfIHmw+YyMbdWjtDMhHHVo7A/JRh9aZAdkE3YPNZ3zkUwgX1a9tkI/fXVev&#10;+k826tDaGZBPWP3YXMZNPiXq0ObkCnwzfbdZ3zy0W9HHQI5euapBiEs+6tvaGZCP+rbODMhGfVs7&#10;A/JR39bOgHx0UQaaA5oDmgOaA045kK9nGuT65DVavzQM9cgnH880yHXJptBeqp/aIx91aO0MyEcd&#10;WmcGZBMWH3Y04yQfdWjtDMgnrI7scOMmG3Vo7QzIJx/HNOh1yWckXmmYypJNEFxXr8ZAPsX2VEu5&#10;ffJRh9bOgHzC6sgON26yUYfWzsCnuZOTK/B1whUYLkfc2k+W+TipQa5LNurb2hmQj/q2dgbko76t&#10;MwOyycdHDXpd8vGrC1uIfpOPV76q3+OSjfq2dgbkk4t3GtYy5FOivm3R+0U2QXBdvRoD+ahDa2dA&#10;PurQOjMgG3Vo7QzIRx1aOwPy0UUZaA5oDmgOaA445UCQHdh8x0ZeYXBhRztG8gmyB5vP2MjGT05r&#10;oftKPurQ2hmQjzq0zgzIZjRuaVjqkE/AHNqcXIHNCVfAzbGT5XDeaVj3k436tnYG5BN0Zzaf8ZFP&#10;mBzakYyVbLxyVYMQl3xK2Xctdt/IR31bOwPyccsZDFocslHf1s5Ac2foY4d8guzB5jM2slGH1s6A&#10;fNShtTMgH3VonRmQTdA92HzGRz6FcFH92gb5+N119ar/ZKMOrZ0B+YTVj81l3OSjDq0zA7Lxyj8N&#10;QlzyUYfWzoB81KF1ZkA26tDaGZCPOrR2BuSjizLQHPBNDuTkCjyZcAX09+qb32sgzsP5OqlBrs9j&#10;cbQuahjqkU8+TmqQ65JNoR1WP7VHPurb2hmQj/q2zgzIJizu7GjGST5uOqdBi0U+YXVkhxs32ahD&#10;a2dAPvk4pkGvSz4j8UrDVJZsguC6ejUG8im2p1rK7ZOPOrR2BuQTNPfVrfGQjTq0dgaaO0MfO+ST&#10;j2ca5Lpkow6tnQH5qENrZ0A+6tA6MyCbfBzToNclH7/6rYXoN/l45aD6PS7ZqENrZ0A+ubikLpbJ&#10;yRVYm3AFXGzX83GSpfq2zgzIJgherFdjIB/1be0MyEd9W2cGZKO+rZ0B+ahva2dAProoA80BzQHN&#10;Ac0BpxwIsgOb79jIKwwu7GjHSD5B9mDzGRvZ+MlpLXRfyUcdWjsD8lGH1pkB2YzGLQ1LHfIJmvfq&#10;5njIZziXNKz7yUYdWjsD8gm6B5vP+MgnTF7sSMZKNl75p0GISz6l7LAWu2/kow6tnQH5uOWcBi0O&#10;2ZSQQ5uTK7Ao4QqUUL8NQ82zoY8z8gmyM5vP2MhGfVs7A/JR39bOgHzUt3VmQDZBd2bzGR/5FMJb&#10;9Wsb5ON3L9ar/pON+rZ2BuTjJ6e10H0lH3VonRmQjVf+aRDiko86tHYG5KMOrTMDslGH1s6AfNSh&#10;tTMgH12UgeaA5oDmgOaAUw7k65kGuT55jdYvDUM98snHMw1yXbIptJfqp/bIRx1aOwPyUYfWmQHZ&#10;+MSHzckVqEy4AsUYE1m66acGLRb5hNWnHW7cZKO+rZ0B+eTjowa9LvmMxEENU1myCYIX69UYyKfY&#10;Tmspt08+6tvaGZBP0DxZt8ZDNqXmrZZSfzR3hj52yCcfzzTIdclGHVo7A/JRh9bOgHzUoXVmQDb5&#10;OKZBr0s+fvVbC9Fv8vHKQfV7XLJRh9bOgHwK7aX6qT3yUYfWmQHZBMF19WoM5KMOrZ0B+ahD68yA&#10;bNShtTMgH3Vo7QzIRxdlUIAcyMkVODjhChSgP5r3euxrDricA0H2ZfMdG89pYfBmRztG8gmyM5vP&#10;2MjGT/5roftKPurb2hmQj/q2zgzIphhuql/aJJ+gea9ujod8hnNJw7qfbNShtTMgn6B7sPmMj3zC&#10;5MWOZKxk45V/GoS45FPKDmux+0Y+6tDaGZCPW85p0OKQTSk5q6XWF82doY8d8gmyB5vP2MhGHVo7&#10;A/JRh9bOgHzUoXVmQDZB92DzGR/5FMJF9Wsb5ON319Wr/pONSw5tTq7AN2fvNuubh3Zzq82SikOW&#10;fvJfC91X8lHf1pkB2XjlqgYhLvmob2tnQD7q2zozIBv1be0MyEd9WzsD8tFFGWgOaA5oDmgOOOVA&#10;vp5pkOuT12j90jDUI598PNMg1yWbQnupfmqPfNShtTMgH3VonRmQjV981mL0k3zcdE6DFot8wurI&#10;DjduslGH1s6AfPJxTINel3xG4pWGqSzZBMF19WoM5FNsT7WU2ycfdWjtDMjHY/c1J1fg64Qr4HFf&#10;PBsrOZaa41pK/SlAnnn2uy1ETpJPPk5qkOuSjfq2dgbko76tnQH5qG/rzIBs8vFRg16XfPzqwhai&#10;3+Tjla/q97hk45JvG8g45FNoL9VP7ZGPOrTODMgmCK6rV2MgH3Vo7QzIRx1aZwZkow6tnQH5qENr&#10;Z0A+uigDzQHNAc0BzQGnHAiyA5vv2MgrDC7saMdIPkH2YPMZG9n4yWktdF/JRx1aOwPyKaJDm5Mr&#10;sDnhChSxn8MyIsdieKx+aZN8gubIujke8hnOOw3rfrJR39bOgHyC7szmMz7yCZNDO5Kxko1XrmoQ&#10;4pJPKfuuxe4b+ahva2dAPoXwCf3YBtmUkrNaan3R3Bn62CGfIHuw+YyNbNShtTMgH3Vo7QzIRx1a&#10;ZwZkE3QPNp/xkU8hXFS/tkE+fnddveo/2ahDa2dAPn5yWgvdV/JRh9aZAdl45Z8GIS75qENrZ0A+&#10;6tA6MyAbdWjtDMhHHVo7A/LRZUgGObkCTyZcAWU5JEvNNT3eNAcCnAP5OqlBrs9rw2hd1DDUI598&#10;nNQg1yWbQjusfmqPfNS3tTMgn1L2WIvZN7Lxi89ajH6Sj5vOadBikU9YHdnhxk026tDaGZBPPo5p&#10;0OuSz0i80jCVJZsguK5ejYF8iu2plnL75KMOrZ0B+fjRby1En8mm1LzVUuqP5s7Qxw755OOZBrku&#10;2ahDa2dAPurQ2hmQjzq0zgzIJh/HNOh1ycevfmsh+k0+QzioObkCaxOuwBBxhmojEPvIUX1bOwPy&#10;KbTD6qf2yEd9W2cGZBMEL9arMZCP+rZ2BuSjvq0zA7JR39bOgHzUt7UzIB9dlIHmgOaA5oDmgFMO&#10;BNmBzXds5BUGF3a0YySfIHuw+YyNbPzktBa6r+SjDq2dAfkU01Mt5bbJphhuql/aJJ+gea9ujod8&#10;hnNJw7qfbNShtTMgn6B7sPmMj3zC5MWOZKxk45V/GoS45FPKDmux+0Y+o3Roc3IFFiVcgVG2Mdq+&#10;FaUeWRbCXfVjG2RTSn5rqfVFc2foY4d8guzM5jM2slHf1s6AfNS3tTMgH/VtnRmQTdCd2XzGRz6F&#10;8Fb92gb5hNmTHWrsZKMOrZ0B+fjJaS10X8lHHVpnBmTjlX8ahLjkow6tnQH5qEPrzIBs1KG1MyAf&#10;dWjtDMhHF2WgOaA5oDmgOeCUA/l6pkGuT16j9UvDUI988vFMg1yXbArtpfqpPfLxwKHNyRWoTLgC&#10;HrTvxZiGjUmWpey8FrNvZOMX97UY/SQfN/3UoMUin7D6tMONm2zUt7UzIJ98fNSg1yWfkTioYSpL&#10;NkHwYr0aA/kU22kt5fbJJwwu7GjHSD5+9FsL0WeyKTVvtZT6o7kz9LFDPvl4pkGuSzbq0NoZkI86&#10;tHYG5KMOrTMDssnHMQ16XfLxq99aiH6Tz1AeaZj3kY06tHYG5FNoL9VP7ZGPOrTODMgmCK6rV2Mg&#10;H3Vo7QzIRx1aZwZkow6tnQH5hNShzckVODjhCuTCiCx1UQaaA5oDmgOaA045EGRfNt+xkVcYvNnR&#10;jpF8guzM5jM2svGT/1rovpJPUHxXL8ZBPsX0VEu5bbIphpvqlzbJJ2jeq5vjIZ/hXNKw7icbdWjt&#10;DMgn6B5sPuMjnzB5sSMZK9l45Z8GIS75lLLDWuy+kc9o/dIw1COfQviofmyDbErJWS21vmjuDH3s&#10;kE+QPdh8xkY26tDaGZCPOrR2BuSjDq0zA7IJugc7ivHl5Ap8M223Wd88tFuKH1kWwlv1axvkE2an&#10;dqixk436tnYG5OMn/7XQfSUf9W2dGZCNV65qEOKSj/q2dgbko76tMwOyUd/WzoB8cnFJw1qGfHRR&#10;BpoDmgOaA5oDTjmQr2ca5PrkNVq/NAz1yCcfzzTIdcmm0F6qn9ojHy/c06DEJJ9S9liL2Tey8YvP&#10;Wox+ko+bzmnQYpFPWB3Z4cZNNurQ2hmQTz6OadDrks9IvNIwlSWbILiuXo2BfLI81Zxcga8TrkBW&#10;3exYoVonyzB4s6MdI/n40YUtRJ/JptQc11Lqj+bO0McO+eTjpAa5Ltmob2tnQD7q29oZkI/6ts4M&#10;yGYUPmpo6pCPX/3WQvSbfIbySMO8j2zUobUzIJ9Ce6l+ao981KF1ZkA2QXBdvRoD+ahDa2dAPurQ&#10;OjMgG3Vo7QzIJ6x+bC7jJh9dlIHmgOaA5oDmgFMOBNmBzXds5BUGF3a0YySfIHuw+YyNbEbgtObk&#10;CmxOuAIjiDuSPpRsWbIMihvrxTjIp5hOaym3TTbF8Fj90ib5BM2RdXM85DOcdxrW/WSjvq2dAfkE&#10;3ZnNZ3zkEyaHdiRjJRuvXNUgxCUfdWbtDMhntH5pGOqRTyF8VD+2QTal5KyWWl80d4Y+dsgnyB5s&#10;PmMjG3Vo7QzIRx1aOwPyUYfWmQHZqENrZ0A+hXBR/doG+YTZkx1q7GSjDq2dAfn4yWktdF/JRx1a&#10;ZwZk45V/GoS45KMOrZ0B+ahD68yAbALm0ObkCjyZcAXcHDtZ5uKdhrUM+eiiDDQHNAc0BzQHnHIg&#10;Xyc1yPXJa7QuahjqkU8+TmqQ65JN2LzYkYyXfLxwT4MSk3xK2WMtZt/Ixi8+azH6ST5uOqdBi0U+&#10;YXVkhxs32ahDa2dAPvk4pkGvSz4j8UrDVJZsguC6ejUG8lGH1s6AfMLgwo52jOTjR7+1EH0mm1Lz&#10;VkupP5o7Qx875JOPZxrkumSjDq2dAfmoQ2tnQD4hcWhzcgXWJlyBkTIhR/Vt7QzIx68ubCH6TT5D&#10;Oadh3kc26tvaGZBPoR1WP7VHPurbOjMgmyB4sV6NgXzUt7UzIB/1bZ0ZkI2bzmnQYpFPWP3YXMZN&#10;ProoA80BzQHNAc0BpxwIsgOb79jIKwwu7GjHSD5B9mDzGRvZjMQpDVtZ8gmK7+rFOMinmJ5qKbdN&#10;NsVwU/3SJvkEzXt1czzkM5xLGtb9ZKMOrZ0B+QTdg81nfOQTJi/WMtacXIFFCVfAKQY5euWqBiEu&#10;+ahva2dAPqN1UcNQj3wK4a76sQ2yKSW/tdT6orkz9LFDPkF2ZvMZG9mob2tnQD7q29oZkM9I3dKw&#10;lCcbdWjtDMinEC6qX9sgnzB7skONnWzUobUzIB8/Oa2F7iv5qEPrzIBsvPJPgxCXfNShtTMgH3Vo&#10;nRmQTdC8VzfHQz65uKRhLUM+uigDzQHNAc0BzQGnHMjXM82q34f1xrN+AtvoSCwiFVi2TD5Jdl10&#10;u3RceLeU7zlLuk7j+t3y8fy7pOKH55hydbuL/GfVLFOO+7j0Y6k/7SfStKfIrguvMNu2I0bdSZej&#10;zl6mXvMP95Kdc5aZfcl6rv0kr9H6pZZ62y5tluoT2f/4v+V7iOw870LTTgf2le81T7qmnSx9qN8y&#10;t1Fkj5NNweZxe8vO81ebckPFSPY3dlGzVMnJ0jNvnutjSLbBe4ucXIHKhCuQj5PqUHfz7FulbOyp&#10;CZIimw7fUwbmIU9QtumsW6Re9pH+2bWyvWad1J2wHOX2NPn4TsWJplzb3HUi36tM1U++iB2OfFtw&#10;nXyM+BWHV5vNzONkPde9YeaZyw5tH+I1PvkFej011f8tjeejnb9ID/ZVXfcbic3FOL/8IrXetuxA&#10;rP9Hqi+M0fIcYux/volRt7/I9uduw/5/pMr0o0z9+i+k6VDE+uI3qe2ujod8XPZUt/2yQ6rPe9yM&#10;i/8t3wfH4SPrTDsdv+iQ8gOvka4b56TWI1jvbrwkox/bEaPu0v+N2mPjeVU3Rwaef8WU2Yn+Rm98&#10;BfsiDC/R4xF/4wMZ9V0bE/m47LxufvHPUnbiStN3/rdp+v4y8Nobpp2mln/HsXWY9L/4UGo9uu9h&#10;MvBqa0Y/Ol/7SqoveMjEKMP/sQsmIcZvpO3Vr0T25fGY+S82HTn07gcZMfIeF9mgmVJY+tGPeixN&#10;JdIfw4R83PRTEWsbluoy/DIT/5Z/B7l/wimmnY6Tl0j5dydK17ijpA/lWo7DueU7R5mSzfvtjnJn&#10;m3Lbsa/u8FnYvrvZ14J9fRNwf4DtO7FEx52L7QeafVHcCuw84QzXx2G4kI/LPu3mo+dK2R5Hm77z&#10;v01jvicDx55l2mk6ci5yZA/pP/pk2Y526w48HSW+Fz+/HHAoyk0z5Xqwr+qA06Vtv+9hfbZjH2NH&#10;o4wcKj1HHue4P+9xkY0Hvu3mZY9L2SH83cf/bfrRGBmob5QetFV1alRiP8LxfOX90ln/hFRP5BEl&#10;Ys4vE49BuTtkAOViSx5GjJlmH6/gnbNnos7Dpr/tiF898RKzr+77uKbV1mL742afq+Mhn3x8VIe6&#10;fdjWOONW9D1+zPC+ZMvUiWjnTulYcj/uH8+RrjMnCsu14P5Fdp9oxtl8FO4f568w/RkqBvvbdM69&#10;Et19Pxm4aJXr/c/gQT5O/qhL2/oQp/HcezH++LFmWFVNQZsbpKP+MSnfe4F0zZwiAygXu3iDlB0c&#10;v9cz+TKz2pRjjJbzEWOPKXGOx46RnRdf7Wm/DROy8cB13XzfZik75mIzFv63aQp+zw89LT1oq+o8&#10;cMAwdz3+C+l86D2prm405cyxVf1jlNskbRveExlzodme/h/rDaBe7I43ED++33CsvxDxcN/g9ljI&#10;x2WHtg/xGq96EcM60QzN5Mui6WjnNel4+F0pH7tCulZMlwGUi617TcqOvsCUM+NccYEpxxgtNyDG&#10;mPj1r24M3tc24LhDjO2PvCt15z2COvuaes2T95Wd6+51fRyGC/l46ML2IXbjNS9jHD82YzGsFs9A&#10;m69Lx8bfgtUq6Vo5QwZQLnb762CVlhMrkRMoxxgtNyLGmBkmhmF1Fc452Odl301s8nHZb91cvVbK&#10;9jvVjIX/bToM70fPWS09aKfquOUSOwzH1rnXyMcoV3FYYszfQ35MxT3PuTdK2zm34FI/NVU/+SJZ&#10;rx31qsfNM5vrUG/76eB97lrXx2E+M3DZW+1DvMYzbkDff2j6b/Ll5B/D1b1FOs6/Q8q/Xy1dU38s&#10;LNcyDeW+F8+r5iPwfGdWXYbT248y9VNvkCZcu3edX2/27cS26NSrU/Gj++OecNZFGfVc84I9yJ1t&#10;826R6qMXGzb8bzl+vzunzTW/26YzovFnGdULZTvK1R2/DCUSzzKOOwE5drl0I8ci476tnwxUjxf9&#10;iXo3nbQca0eYe8mPjz9Bds27xv3c4TFFPvl4pg51N09eKWVjTkoOSzYdsIcMTL1AelC26sgFEjsA&#10;uXDaEvkY5SoOiB9Ddf+CY6tiCrbj+WBazOw6fdjX8uMlIv8Sv09oRuydEbz3T6vj2muy8dih3Tz9&#10;JpyHvj2PbDoU56FZK6QH7VaNv0Rih4LVnAbZfs7NUndcHZgmcml8BcqtNP37GDEqDp1mePNYfSdt&#10;n6f9Jx+XHdptiFed9n5iOfJi549PM+00nXApjq29pD8yTbajXN0RczHaPeLvtw4fJwOTzjfl0vcR&#10;Ssv+e0hfBMdnWl978Lrq8HkSw7ln1yk496Ttc+01+bjsxG6+6y0pG3cRh2X+bcJ9yUDTz6QH7VTN&#10;3yixyRjPIy/g+dg7Er2sFWXi90fRceB4K56ZYfvHiFExmWeb+DP/d+bjPqkJz4PS+trx0Dvxe6jL&#10;cE+Vtt2112TjskPbh3iNd7yDUcWf4/FY2NKAc8MrH0kHnv+VH4TnhDdxvUN6sFRd8qy0LRiL9Q9T&#10;fWGMlvsRY585xCPNVWNlZ8ujqf1NTe0S3Qfv7Z97PLXN7XGYeOTjod/ah9iNd7+HEZ5sxmlYXY1j&#10;5I1PpQf7qpa9IDGcUna98V5qve38/bH+capfjNGyHjH2nWtiNE/bX3Y+8URqv5f9N9etoTzSPPdt&#10;++BrqV7yjBkX/1u+H46fZ+8x3m7H+19L+cE3SdedNan1CNa7N+B8nNVu05OdEt3vcBl465lB+7LL&#10;urbO3HHZoe1DvMaHPgEJnGDwz+TLzRj/R19KD/ZVXf6KxGYiXz76JLXetugArP8poy/tr/5Fqhfd&#10;b2LUgen2f41i/19k++++lrorf4XtB8TP55fXyMC7mzPqujYm8nHZS9325p+l+sKfm3Hxv+X7Il+e&#10;vMO00/HGn6W8bI103TovtR7Beve9uNdJ68dOvI7e+gZqx4/J6AmI8bMNpkwf9j3z8PtSdgLvJ3FN&#10;O3t/6Xvu+Yz66bHyek0+Lju0my9skrKDzjZ953+byveWgSU3mXaa5j2A6/p+0n/hJbL9kgelbhLf&#10;G+wdz4OTIyh3syk3VIyPEb+i/FwTn7n5Tlo9V8dCNi67rn2I17j0cfT6uFT/t8w7He3gWQ/2VU2/&#10;W2K4jO9a97h03vyiVFdeZ8qV4f9Y5XEycHOz6VP7dS9g3+VmX92eOLaWL8X2F4TxW5Yj/p6np/b9&#10;5+LFJr7bYzHnZZcd2m2rH8Uz4GtM3/mf+Rz+YvQf7XTUP5r2bPBRPBtsxrPBGaZsNf7vnDkD5Zpl&#10;O2LUnXojtoyJ59VUPEtccbuJkXR+uxCv/NiV0jEV9wSXb8zYlyyT90/mj8sO7eZffCVlP15lxsz/&#10;Ns3A539v/Ma00/TYFhxb+PzvFw+n1qP74fO/15/O6EcP+lS16pfSduH+2P55bq7AwQlXIG08nW/8&#10;B86DD5u+mPy8EJ8jvvFWRluujJ8c3fRTEasPS+M1L6Hv8Xtmnke2LMb976O/lh7sq1rQEn/m+uhL&#10;0tm8Wapn3PbtOGfAU2h+ysRouREx0p8pXrXSxEj2tx+x6le+JE1jcUxvbHF9HKYd8nHZpd323GdS&#10;Pb/FjJn/Lf8Brk9NeKaFdjqe+UzKD7hSuq6djc/VP5PYelyrxi8xZc1xeO0SlHtfhoqxE/Wi176M&#10;OhNNveh4xF9/r+vjMFzIRxdloDmgOaA5oDmAHOju7k4t5tqQcFvdclQ74cNGDjrPOLZ9cGzp3kZ3&#10;P1IGzr8sw4ntRruR8ZdJ7Ki94NLeLO0L75aaA2bJjupZqXLZvi1d3obTbpbmA/aSgYVXSPa6W2NI&#10;xeExY/FmR7u99fz1uLc/1ji2SW+27YS90Q6eu6S11bakWSr2mCZbp+Eeftl6aZ53rzQfVI73iddJ&#10;LjEK5du66Z72wpOtnXhFypulT1sJn7b7tMqMuXEHUC562k3S8L09pQ8+7Q6s11SskPaKI2Tngptl&#10;OWIsx76d0/EsAvuSy1Z4t5Ejak25XSiXvZ4s58pP5g5cVDeXzj/9t0SmNgm92T54s/Rpo/tPlYGP&#10;XxrUTtKDbZ2K++8/4dlvoi+xzf+Q2v0vkt5fN5lt7Z/+t1wz9Rbp2/xkqkyyrt8c2taNn8ObPcV4&#10;s0mftq0G73NjGH+Wr9uF9YqqB6TzilOw73OzfwDboo0fSsM+Y6XvZw/IDqzX1D0r7XV4PhP7yOzb&#10;VIXn4s//Cuvxss3Hj8X6s4PiZ7c34nXmj4sObS9i1a75TcqbpU9bCZ+2+/7lju3EXkR5OVd6n/pp&#10;an83YlRf0Cpb1pyLbZ8L1yux3r5ikuzE+vI1b+CZIJ6P//zbOm6OIRWLbPDuqRSWfvSDnzI1lUh/&#10;DBPygZPq5tJ6wmJZ/p0y480mfdq2st3RxoUZ7bRNXCIV3zleto7jZ5WLpfm4i6R5rwOlNzJbGsad&#10;J61jWOdc7Fti9sXGluH1eRI99kLZtN+eMhCJ7+N68167Yx0uqctjMfc9Ljq0vYhVWzYt5c3Sp62E&#10;T9uNz2vTndYBlIseDg7/63vSB592B9Zr4My2H7CfcWb7sV5/6Axp/T5ye/y0jLrJOH50aHvhv9ZO&#10;u0OS3ix92kp8/t1dMzPDce1GueqJ18mWaTgnw43leiXW2089RtpWPSzLx8yUnYvxvBfb21Y9IXO+&#10;P1N2XHC+bG14QiLH1UvntOOw73GJIX7t90+V3iXxsqXu0HbCk40cvNB4s33wZunTRnc/apDv2nbR&#10;/VKxe5VsPRPPG5feJ83n3CnNB6LcxVfJcDFiC+/H+Xyi9M5f6GuHtnP1YxI5bIlsgTfbB2+WPm0U&#10;x9rAZdfgWfZjqaXtssdk+d7VcGNxHsR2rs/Zo1p2LFxgXlfg9daZlXBtH5XmhRuk+WDEWPGTVP30&#10;WK695nnZZe+0F/Fql25KebP0aSvh03Zfi/NyWlvdeF1djXvHpfisAP4r1yux3n7ej2Un1pcvfRrH&#10;136y8/brM+rRr12+/4Wp7VyfA992R3RVRrn0tkb9mnxcdmg74bhGfrRGtsCb7YPzSp82OgbPsZvu&#10;z2irreldWT72Avgja8x2rs8Zc4HsuHGFxO56G69xrsFr9i+5/v9hvWHFC9J8NPyUB1sQ/92MdbfH&#10;Yq5bHjq0nS2/xXvy6/F5wAw843/d+LTRMfCs1+O9Qlq7bet/C1bIiduQK9jOdZMTN6+S2N3khvfx&#10;eM192evpcVx/zfyh7+fS0os4tRMuT3mz9Gkr4dN2V07NaCPpOsYO3xMO49XSDm+2Zr+zZccZZ8tO&#10;xFg+YXX8/WjCn0z2byvcycjhC6VzwlGIt1ZiiF/7vQnSm1UuWT6vn2QDJ9XNpROebOTA+bIF3mwf&#10;vFn6tNHv/VAG5l+a0U7b/Duk4nunyVb8XcjAwkZpPvsWad4f5WrqU+WyHdoB+rNnrJVNR+DYqrkK&#10;9eLrzfvj2U9aPdfG43Lu8HfVOm0tfu9HGW826dO2jUOOnHtDKn8GUC5aeUP8WQa82B1Yr4Gb3X7c&#10;ETIAB3vTtBvB7gTZMuEE1LkxVa8P5RrgELTuz5y7XLJzKa9cQexB9cnHRf+0F7Fq4eAnvVn6tJXw&#10;abtP+HFGO90oFzl0rsQO3EN2nbpY2qeukpoxU2THhCkZ5bId2jaUq/iXH8vW8cfKwGkrpXnCMmke&#10;g/caUxdk1HNlTGTjoUPbi9i1eK+e9Gbp01bCp+0+BQzS2h3A6+gp10rDd/Fc7OwFsgPrNfBr28cf&#10;LlvPuQ73TQvM611zrsP6zRnr6XFcf00+LrunrRMuleX/cojxZpM+bdvByJFTcL+XaGsAP6PHLZGG&#10;f4EbO3Ga7MB6DXzY9sMPkj6Ua8DfBbWOYZ3zhWWbT1gCb/sQrOPeKREj6dDmNK/AN2ftNuubh3bz&#10;k2/bC++1dlGrJB1bureVcG+7r6zNcGIHUC565Ssoh2MILm5yvXncvvK3BzZK5JR10j7/RNR5VbY+&#10;/E7GetKn9aNv2/mrDolMWGcc2z44tnRvo/vgeaCDG9sPr7b+pnekdQLev//qlZQ72/YcnjXuc4ls&#10;vWm+DLzyuTQ3fSTNxyPGC3huiDqx1g68N5sjvS14Vo11zxYehx76tp2//lIiJzXKFji2fXBs6d5G&#10;9z1ZBl5+clC7/ehH/dr3pBV/QrHr179O7W97+Uup2HeZbF0LN/KNP0nzhk9xXCLGL19IlfFsDOST&#10;5ba6ud763F/g2J5mHNuke2v80Q//NKjdLvSjYmYLXLjTsO8vGftjr3yNfKmR3ufuydjuZl8HxSIb&#10;l33bTviwkUn3yBY4tn1wbOneRvebLANvPzOorX60XX/XJ9I6Cfnyu82p/VsZY06CExzb2Ct/kdr9&#10;Fsr/PH+PRB/6kzTsd4D0vdIiO1C/Bv5u++WTUffLVH3XxkQ+8FfdXFp/9iWep1caxzbp3rYt3B9t&#10;fDqonS60XXH2Bum8thL7MD6sD2CJ3vupbDobn1m88uvUevMJ+2P9JYk9+6XU7rtAen92h9C9bbgV&#10;x+NExH/zjUHx8x4X+bjo2/YiVu2pN6ccW3qzlXBvu2eeldHOAMpFZ94lDXvsLX0XXCI7sF5z8rXS&#10;fnK59F56tzXG1kselMjRuHdCuV0ol73u5ljM+3r4q256qp23viiRo+qFjm0fHFu6t9E94dHedGtG&#10;O91ot7ryVlOOLi7XK7HePv042Xrr07j2XSed83Bdh2Mbu/YFqd2zSnqvqDev5+D1jhWLTTzuS193&#10;cyyGj8u+bevFLfgcfjyeDy6WpHvbdtIYPP9bj+XR1NJ22aN4jjjDlON2rs/ZY4b8PzxHjJ67Hnk1&#10;RvrqVsoO7KuZCo9h6tGo25yq70fftheua+31b6UcW7q3lXBvu5suc3RcY79AeZkvvZvuzNjfjzj1&#10;+Dy1Far/rs1vpfZ1Y3v1hU/LluvnY1uHcL0S6+2rJpl1V9xZxDRxeN6Bi+rm0tmyGc/J8EwR3mwf&#10;vFn6tOaZ4voHMtrpRrvVMx5I+bVcr8R6+4IT8VzstcRzspWmTuzudzLW2V+/OrSt6z+BNzvFeLNJ&#10;F7Zt3lg4ru9leK5tP/9Mlh+A+XMSfi3X5/xgiey460qxxRhAjCjuGzedfogMtL5kPFyuN4/H5/Ct&#10;T2fEd8UNRv4McqaYU7ooA80BzQHNgdDlwKDrgcsObWw+5pmVk6R//iLjwnKe2gjmqe0+64yUG5ty&#10;VNPa7sHrqglXSNv4vVDuNlM226F1qsf2qtBeT5p761RuVNt4fKR5rfm+7kes+mmNEhuHe8pljSZ2&#10;0zy8x9tjP7ixlw/ZFuezjWA+23/OmpZTDD86tF3wXSOH10rXFLxnw+seLFVwY9uO2RPrN6VcWCfH&#10;lXPURr+3jwzMXQqPdp00n3qF1H3/RNleVY16eN+IbdlLP7bVT7kuPvdNDT4fdygz6m3MHZcd2th7&#10;mB9Wzpf+9540sTu+gFN76C3S/SRyx6Gtphe2wrHFZ3EOjm2yfBfqVcx9UjobcXwm5qL1o0PbD6e1&#10;/sZ3JFaFYyv2jnFamx5IzAXx7OODHNcelK+CH2tzbJPOazLGTsRg+fT4sZ+jTTz77v853jshnqsL&#10;88dFh7YLsSLTH5Ku2841cXuwXrXiZWm7YH+s/2FQWx1voXzZ9RmOLbeVY1syRj9i1N/2gSTnmt2J&#10;9eZ7fyN1ZedifjYcr+/imSK2ub6QTYk4q2FwaPvhsNaPO19i++HY4hw+WG86brFEvwPndeL0IR1X&#10;zlEb+e5E6T72+EHlYhOW4NnLUfjc/BSpOmx2Rnzuq8e+/gk4L5W4Q9sF9zUy5mTpOvRQ473mMp9s&#10;0onlHLXR/4X5t46Fl4M42evJcsmffnRou+C8Rn5UL12zTzH+a3Lu2baJY7D+kNlGz7XjiiekfMz5&#10;qXL92FY/+34zR23TBfciH/aX/mX1pnx6zNgylJNTHPe56s+iP+bZCeZ1zZh7Nc91+q318Fv7Fy41&#10;cTn3bARzz3bPqBqynfRyw8VILztU33NyBb6OuwJDxclpH8/jad6r269jlzwGrlOk/5JVph3OUxvB&#10;PLXd5+KeMK3dpoUtKDc2Va4L+yLHYs5NzGebXo6vbTGyy+W9TjZpDqwbr7sQLzKlUbrqZ5jYyXlq&#10;26r3w/rrqfY6Hn1PyvfH+BPl+lGvvh7z0U7B+R/z0u7EevPVm6Ru/xmy/Wbcez6+2dRtir4LjgdL&#10;/32NZj27PTfGkIpBPi77tvQ962W69N99m4nNeWojmKe2+6oLMtpquvEtlCtLletCPyKTbzPz2Wb3&#10;ifvKsa+jpgwx3sqIw/aq0F5Pws3NrpvXOvmkea9uv47d81swmCH999xu2uE8tRHMU9t9zYUZ7Tbd&#10;/E6cVaJcF/oUmXK7mc82u0/cV459HQvA6lHcw3vYf3Med3IFR7mtC/Uihy2UrkknGP8wOU9ttjOZ&#10;7SZml6Nz2zz1crx3PSFjTtpYNb+D5QQz/yhjZLeXHTevdeaOy75tbC7mmcX8xv1zLzKxOU9tBPPU&#10;dp9x2pBtOZXL9m170NeqE/G57hE4Py28wcTLbs/V8ZDPKPPEqV4/YtVPuiY1pzHLcJ5a8zzjHHxG&#10;PURb6eXo474D57bqsLMlfU7a7Fxxam+oNka8j3xc9G276NEeMEO6xh9t4iZ92bZD98D6pda20ss1&#10;TbgE7xj3xpL5LznXbXp/O05Fe9+bMsjnTS8z6tdkk+a9uv26C7Ejh2Iu/kiFaSc5T21b+Z5Yv3bI&#10;tptOu1Gi3/2BDMzEMZrWx368ro80SBO+X2vXOZdk7Esv58pr8kn4q2787Ees+mMuyphHlvPURv8F&#10;Lv6kWUO2NVS5WGQZ3ruOk3VH4Y/UE9+flp5Znnm05AOf1a2lC7Eik9dJV2Ie2eQ8tW3T90Ubr6Ta&#10;SW5Pzl/L9mN38dqO+6W78Gw1rU/9eF1/2Qty01iRqrkr0rGY1+X4P9leer28X5ONyw4q/VbzjK8V&#10;z/gQm/PURjBPbfcdOA4c2spl/tnsGNnrTnFd2UY+Hjq0sWfgxcpc6X9mvWmn4zU4tQddJ913L3Ns&#10;t2kD5oDYF36fg2Ob7OdwMZLlXPlJPh45tP2IW3/nJ/E5WD/8xLQz1NyzPSjPOVudHFvOb2ubz9ar&#10;/pv7ZZcd2tirYAIXuP/VFuO0dmBOXzOuh1Y6Oq5NP+uMz9Wb5thmx+hCHyNwj7vuqhkUw6l+qTq0&#10;/XBa6299X2Jn45r71vvGaW16+N/ix8uvfj7Ice1B+arLXpJ0xza5LT1G7DnElXnwrzcMip/c1499&#10;eTuz6E9GDB5bLjq0XYgVKb9Eus6KmLg9WK+CG2vmI7r0riHb4ny2/Mz174tX5xyjH/Hrz7pNmvbC&#10;7+OSa4eMP+Jxko3LDm3suhfxez5d+q+7zsTuuAVO7T6LpXvpvIy2uL0c27tqTzfb+9GP+lrMQ4Ap&#10;NmPXPZ4Rowv7Iidelyqb3mfuK8e+jukHIs5zGW2klxvVa/JJ81rzfd2PWPUz75HYsfhdXn6Pid20&#10;cCNyAh6e+Vv8R1PtcXv82SDOSahHJzaCOWjjzwa/Lcd9TjH86NB2wT+NzHhYuhrnGw81e+7ZbMe1&#10;412UP/gGR8eW89tmz2fL8uUon4yfdG1jmBZ413sfxt3XpAOb70/mjssObewezA/L+9578JwQsTs2&#10;wqkdi/mIrsFzwrS2uL0c27tWTjfbk06seY6KOWrTy3ahXvkUPCc0z77ezijvp3lo+zFHbP21b0oM&#10;U1nvev5N47Q23fWxRH8A5/XnLRmOK7fXyyFwhe8127tQN3L6vfI3zFFri7ETMaoWPZ0RP/Yo2pTZ&#10;qTiuuLPoS3Ie2kHOFHNKF2WgOaA5oDkQuhwYdD1I81hH5Zlm1W+qvhPXs31TDm0X9kd+uEi6Tjtp&#10;kEPbiblnq8cvMs/V1hwgeD1LYj/Etfein+Tk0CbnoY3ujuehWfPcDjeWnFyBzQlXIGuMjrF5LLno&#10;2/YgVtWk6zJ8W3qx9fj+lv6LLs1oawBlY/hu2rKDppnvP77rhHKpwOv/M+3knGL40bftwJyy5d+f&#10;nvJtkz5s7HDkzwK8b0zzYenURqdcgTw7Qvh9AWsqKsHxCOnHHLYsx3ltN03H/LVwbrPnrk3G4Zy1&#10;FZjDNhefN1kn55/MHQcHNp9t9GfNGBO+LV3ZCFzZrvVw4BzaavsY+/fH90dafFzWCYpvm/Rnc/Vh&#10;k3PORjE/7UCaj7sT3mz0xleQUZF4XtVdAuYR6YNTy/lsk3PUJusn1111benuMn9cdFWHc2Wz2+J8&#10;tBHMR5vu46bPUZs9Zy3XGWMAy6afY/5aOLeezV1LNvgNlcISBt+2B75rrj4s56KNnXCRlO11fPy6&#10;VXagVOB117ijBnmzSd/2f+Dbps9Ryxjp66Xu23b8aJ6U/8txKd82OfdsbAxydPwM49EmfdmdcGqj&#10;5rtX94ufXw4Yh/MLvssMc9iyTNuxcHf/17hB890m6/vRtx3Ko911JdxVeqxY0ueodZqzNjlHLcum&#10;z1nbdMFjEv0+5uFYhXsE7Et3cZOxXfvJc0+efm12/aZz7o3nQMK37UL8yFFLpevMiRltDWB7bP6d&#10;UnZgVfzYOv4oqcBrlhsuRjdjHr9K2o7fGzHvyIib3Z+81sknzWV1+3Wubmz6HLXsQ/r6ANZjF2/A&#10;975VxzmedLRU4LWTX+tq/8nGZYd2ODc22V76HLXZc9ZyneUGsGy6HfPXwqNNzl2bPUdt9noyvis/&#10;ycdlhzZXNzZ9jlr2IXs9vV+cszaCOWyzPdzknLXRMZhnM2tO3PT6o35NPh46qLm6selz1LI/2evp&#10;faRTHMEcttkebnoZ116TzxBu4kj3dWBO2fLvn51yaIfyFDsxT231uIW4K8V7UfxdUvW4szP8SbqQ&#10;nH90OTzanYk5adNdSfYt24scaX+HLE82Lju0TWffjusWngslHNouxI8ccZF0Tf1xRlucbzY26xYp&#10;2/+0+Pn22B9KBV6nl8t2aLPnqM1ed3ssbvvXSY86dhjuAc+9xuRltjOd/H3RsY5OuhyZk3iWcdxU&#10;cMWzDMxhmyyzBflVddjc1Ny1zM0IcjM5f/JQuZmMkddP5o+LDi2d1nI4rUmHth+x6/H9j07+ayfm&#10;n63GdzmYYwv31NWHTjHl2qcuSc1fm3Rrk/UHEI9OZBnm3C5DxbsOLZMKvE625+ZYTO6k+amueKdp&#10;8Towv2z5HmelHNqk/xo7FLk1pyHDf92JetHISoz48Pj7i/FTkEuHS//0BRnlOGdtBeawzcXDzXs8&#10;zB0XHdrkPLLpTit/1/XwX/sj0zLa2ol2o8ecDx4HxXkcfgLKHTSoHPuXdGg/OOE0qdl7kuw4YZI4&#10;teXmWEws8knzVfN9nT03bNJ/TXdl2Ub6vLMDTRsHraf3g/PQVmBe2s3wcJtvfF6ax3He/42S3VZ6&#10;HVdek42D15rPNjqx9XKo9Ccc2i7Ej+D7q7pumuPYFuecjexzSYZjO4A6sZaPpOz4S+LnlwURqcDr&#10;ZIxuxlzwuLQtGIuYHzrGzWcMqbrk46FDSyfWsEo4tF1oKzJtvXStnevYLuecjWDO2XTHdgB1Yk98&#10;ar6L3pyLzz9ZKvC99LYYro6HfDxyaJNObGwmzsMJh5bzyRqHFPOkZrc7gH5EN/wJ/tEBmD/0mYz9&#10;3dgXWfSMo1+bHce1dbJx2aGl02quNwmHdij/lW23vY1x7wdXKc2xzfZi02PsRJ3oXZtxPp8cP59f&#10;vhLtTU45u66Oh3yyvdE81ofyX50c1+Scs1F8D9xAwrFNbkvOO5u+vhPz0GY7t35yaDsueVDK95qb&#10;cmiTjmsMf6Cx61K4bWm+7k68jp51M/KgPJ4HJ5+FPCiXz2ovyTkG56GtwLy0uTi66W3n9Jq547JD&#10;27TiOYzxwJRDa/Nf0+edzZ6HtmlFK+auPTA1d60tBvvOeWgjmJc229F1ZVzkA0fVraUHsaowZ2y6&#10;Qxu7BF6t+Xv7lRntcN7ZnFyBJ+OuAOeo5Xddsa/JOWu5vhPr0Zm3IwePjufg1Blo72j83f637fnR&#10;tx2pD8s5ZyOYc7btwv3hyuJzwDRHtu117NvvsgwXN3uO2uz19Pp5v2aepTmwbrxuuvlt/J7x9/YJ&#10;35aubASubNKrTbaRPkftLsxtm72eLMefnLM2/pzsW2c36ef6ybftgaeaqw+bPkct3dbkehfmrLXF&#10;6IObmz5H7QDqpa+76trSuUX+DPKrmFO6KAPNAc0BzYHQ5cCg60EuLukIytC3bdpzX9l14RXGmbX5&#10;tjsQcw7mqI0dtRfK3iyb598lZQecibp4v5Soa5uzNrkdN68Shae7c86iQS6voxM7gnGY+jw+PHBo&#10;OyZhjqhlD5rYNoe2fQnmqD1onmydhu+3XbZeGmc1YrTl0oa6VZjfZLgYfnVoq+DQ9pw13XiwNoeW&#10;fmwz3j83fO8I6YMzuw0ubPWxSzH/k6Tq0nXtw9J42nXSOJbllqYcXM6NW465cfk8L3YM5nSdh1zF&#10;NlcX5o6D15rPNjq0TYceIbu++I2JPZxD203Hdhn+jnnZgSj/H6YOvdoKeLVb11+E9X9I+6f/je/B&#10;uUV2vHCL2c/++XHO2qRD21F3KOaObTfzxw43p2zbs4ln442XmPL0Ypsf+Ega8L1ufT97QLZhforq&#10;8zBXLfPqgWukF/trr6BfG//XsI+Ycq77sx45tFWYb7an5XrjumbPN5vt0NKFjd7/B/yNPJ7fvdqa&#10;8nk73/5KyiI/TSLAHAx43/w2/qYe5ZNLH1433v+BNJ44Sfpe/LZucn/eP3lsoQelsITJoe04bE94&#10;sJhDi56sZU7Z9sgSzLc5UbaOGyd9KNt4LD+/PFDaUTd6bK00fGd36fvxGZgvaIk0H3eRNO+F53mR&#10;2dKL9dojz03lVcN3cGyhnOv+LNox73/hqya91Hx/0qGtgkPbc+RxJqbNoR1Am81HzpaG/7Wf9MGZ&#10;3Yb16rFT4+eXRN1ubIvgO13b9vseYs0e1Ee/OrRVmIu25wL8rQcc1/S5aNMdWu7rbHhCyg5fmsqD&#10;2HFjZFfDfaZe65LHsf04s68C/2+dfSq2Py50aCswn+2Waadg/WGJLXtcar9/qvQuWWrquebPon8m&#10;dzxwaJv2wj3hkquM22pzaNsvhgd74Dmy9UycV5feJ40zbgWFo6Qjsh8c2rsxn4Y9Bv3b6Ax8d/bu&#10;e8vARat87dA27Y3Ppet/gmfaj2EOices88u2Xvwo+Iz/Nl9mVprn4O0rUOfgBbIV6314Dt547r0o&#10;c7R0TEXcy1tMXFfdWfTRxON1C56qmwsd2irML9sTxe8UsbPnl01vq/Ox96TsuOsND/4Xq0S+PPZS&#10;Rn/6EKPx2l9I4zH4Lvf7msy+1jv4meXJpp457upxXkrMU5seP+/X5OOBQ9s0tkx2PYzfK2IPNb9s&#10;67q3McbIt+NcMRN13k71iT6oYK4K/s1e54oLsP01s68fcetXvGjqRY/G+9F1+LzP5XGYeOTjsUNr&#10;WG181LQz1PyyrbeTRRqrlbNQ591U/zinrWBOW8Nq5YXY/npqn2djIB+XHdoqeIo9Z5xt4to8xR1o&#10;c85xyyV2OO6P5l0tm6vXStl+p8a/C2Xe8lSf+lCusfIaadwP70erF5t5SStkn5QXGUO92u9NkN6E&#10;Y+vmWMx1ywOHtun7eNZzfr1xZm0ObXsN3Nr9q2Xr1InSt7BRGs+4AbnxQ+k4EXUX3m7qZju0dGR7&#10;sdSefLU5rvhfw/dwTzjnogw/1zWX1uXcSTq0Hcftg99/1OSAk0NLt7r5jBvjzzLgzG6DG1t99OL4&#10;PWEi75J5wLyag7zaVnmqdMxbK4Lc3IT76oFzVstWOrWHL5TOCUehrbWpnEvWzfsn+bjs0FbBoe2Z&#10;MMXEtTm0O9DmnCMXSOzAPWTXqYtl8+SV8GJPkibkwsCpC6R5wjJpHlMmO6cukCqWw/PAXactwfev&#10;rsJnklNk6/hjpe+0ldJ4whJkUJl0HLk39q9wdSzm2EpzXvN2TrNi0aGtgkPbc9pZxoO1ObQDqNeM&#10;510N3z1c+s5eINtQLydXYG3cFaged1E87xLtcP7bcsx/a56TlR8uA7NWZni4bo/TxGOeeeDbdhy+&#10;F+JeamI7+bYDaLMZOdLwLwdJ38Rpsg3r1YfMMjx2wqWNHsd9e5h9ybLNe8PFnYT3dKjH1zvxuurw&#10;eRnz47o5Fq982yrMy2/mzYdXa/Nt6cP2Yqld1Prt+Rg+e9+d61L+L+e/Lcf8tyZfptOxbZUd2FYz&#10;f6O0zz8Rvu2rmMNrhTfz1aIdcxy+0uGqr0rftumgQ2XXL581cYfzbZ3c2fYX8Jzx+Gtk603z8R30&#10;n0vjHe+AYUQ6LkHcV9rxHez4u/07PhTz9/zPPe5q/1OuLbnw2PLYtzWsXnvBtDOcb9tNH/f8J6Xt&#10;fDxDfONjU6f9l9h2wnWydW2N9L3xJ2m8+z2wOlk6loHVG1+YMp6NgXw89m07Lj8cbXSadobybdmP&#10;trcSfukGnHfT+jWUi5teztXXZOOBb9t0MHh88IqJne7KOrXVjfZTnvFHfzJ16NtW4G9Ettxcg3W4&#10;2q/8RWr3Wyj/8/w90vyzL6Vhv8k45lpk2+++luolz8Svbz+7yfWxmGMrD78229VN+rYdlyHv3/o3&#10;4/IO58O2/erPcX/93mUp97cXfaq99o1vz9n74pz97AZJxl+O9Z1P3iF9KNdw63vSOhHH4ptvpOpn&#10;92vU68yfNAc239f0bavg2/bMm2vi2nzbAbTZPO9uadijXPouuES2oV71iatNHrTNmTtsDM6NW465&#10;cc01DfMYDSy52dVxGA5k44Fv27TPgbLrlrtN7KFc2c5bX5Syo+pTORKbgPcstz4mdHYr8Ox+y7zT&#10;EQPzRMKprYVT23tFfaq/nBtX5PT4+/zaeaac22Mxxxae07nt28af9200cW2+LdtsvbgFYxxv+Jjn&#10;X3huOIDnhM0Lm5FXR0tf3UrZtvpRqZ54Tfz8kvBtWdevDm0V5pTteewG48MON6fsAJzZaNPn+NsQ&#10;fFb4+tMZDq3Nr+3c/B9SdvKd3+bcbJx3Nv8uo27e/ixdXh5bj252daFDG39OhmeKiG1zaLmvs2Wz&#10;lI1f8+04+cy15cVUfzj/beqZ4ko8U4Rrm+yvnx3ajkWHYM5X3NPBQx1qTtnW9Z9g/FMMH3NsXTtP&#10;ep7/xDi0thi9iFm78uUU04Yf4JrWcm98jll6r24uyJ9BzhRzShdloDmgOaA5ELocGHQ9GKlXOkz5&#10;XOes7bzwbsyrel5qLtukF9t6EJ6NX3id/HXu7dJ/4U+k/rSfZHi16W4svdsIvNutp0Xg0N7lvkfL&#10;48MDhzY2Ds/5lzUO6dC2nr8ef+t0bGp+2i70o2LcpfL5acfCob3WOpftVri3fRdFxa8ObS7z0PbC&#10;d62dCP/6cHBMzE8bm41tcqL0zsD7uDQfthuvK49ZKp0T8dnSgltT+5J+bdLDTa/jymvmjgcO7Ujm&#10;oWX7rb/+B7icIb2/hg+B9c4//beUTW1K3X+az7jXX459f5EB7P/rG3+R/j9h7oH1X8DXBd+Er+v2&#10;WMw9KF1Rl5akQxurQp9jeJ6OuMM5tEkntnUC6vzylZQjmx2jVuZI78Z1Que2FvNR8DXrLoJP216H&#10;c0/sI9fGkeLB/EnzUvN9PdJ5aNkefdly+LKda+AevftnM8csvdrWCN7vvv0bs78G+3ckvNz0Pibn&#10;rE3WTd+X92uyQQYXcxlA+3/FEiaHNrYfmE86f0iHtvWExfG/0Z1whinXBWe1Yr8zpPPIMmk9YRGI&#10;8Wlk/F90Lzy/PSFerm0iHNrvHC+9mJOWPu0i+LTthx2IGHAm6L26uTB/XHZoc5mHthdt1pZNk/T5&#10;aenE1mJOnN7yH6f61Fo+F9v2z9i2FfPT9h2NuihfhfJJX9fNcZhYZENX1MUl13loB9BmtOYhaT18&#10;DLzZO4xPWwOfdgfc2+QctZ3TjkPfHhf6tM2HHCcD9VHzOidXYFHCFYCHu2jidCThmPiz39kzEfNh&#10;V8ds+JGlB76tmbd4mDlrW+ffh+PwGOlPK1eBuW07px4D3/Ye7MPcx2n7sue97VxyP76bC04Oyu+C&#10;r+v2OEw88kn6pR78zHXO2m60XXnSNdJZNd48T6d723zweBlY8RM8P+dcFuMxt8Qq01c6uxXHrkqV&#10;9az/ZOOBb1sO37arfoaJbfNtOR9t9NrXpfU4PO99bJPQva2Be7sj4emm9ys5v23n0pOlG15tZXWT&#10;8DUdW7q3zcecLAMPPeb6WMz9o8ueaq5z1naj3crp90vnItz7wbGle9t8dEQGHsQz9bQ+bXvkXamu&#10;xtzRU+EKPvJCxr7Nd2Mu26Mvkq1Znm56/bxeM3889m3jc3Hcbtqx+bbd6EPlDOTEYrCCY0v31rBq&#10;xmdiaf3b1vJbqZ7ZFPe6zWcMv83Yn17Wldfk47Jvm8uctZ1wHSv2x1xLk04w7Se93Nb9cW81D+/D&#10;0vrUjdeV4xYbL7J1WhTXqqNk0Th+3rBn/Lo1aSrK35hRJ73+qF+TjQe+bS5z1rbOasT5FvNJps1t&#10;W3HERdJ58jgZgH/7V8xn23/+DVI/9Ya4o5zwd9vmw7f93mnSO2u+cW8Xwb1tP/GHGMctro/FnHvS&#10;fk+j5pyIkfRth5uzthflaydcnjG/Mb3cWjlhkHdNNzdaeYO07r+ndCKvypFza8qPEPneCXEfYBz+&#10;dviczHzLdxyp+swfl33bXOas7cTcthX7nJmaazbp5bbug2Pr1AuFPm4NPNvNeC9SdeTclG/binlb&#10;zVyLk3FdRJkuLBUHzJDOow/F+kpXx2JyJ8uRddNFzXXO2l70ofbElZI+l20M39tUC2uit2p2ypXt&#10;Q7nGUxpSXq6bfXWMxdzxwKEdbs7aXrRZe9T5Gf5rcl7a3gmnSeuES3HePQRL/F90b7x3nTDN9HUH&#10;6tbAnd18+EFwaPG9azyXn4L3rS6OIxWLfOiLurRkzyM7lEPb9gAc2jG10nvrdcanXQSflm7srkde&#10;TfWnD/1qvPIFaRhzYsqvbW+CRztuhbyzZoUvHdqRzFlLZ7W15XMcR3iO0bLO+LBcr8d6+ry3FZj3&#10;trPhFOz/3JTp/FWHlE9Yl7Etw3+lA5vvwtzx2KEdyZy17EvrE38Cq6nS+0Sj6RvX67HenzbvbQXm&#10;ve28Gvc6cGq97L85N6e5qm46qCOds5Zt92KpvRnvoybhfPIBPKC0vnV+8LWUT7pHOm8+Ddv/krEv&#10;vZxrr5k7Hji0I5mzlu23Pg9HVnCfB0c2uV6N9UWLluPEfED8vviuldILn5bszBzBH31iysZeBU+p&#10;SdV1dTzk44FDGzsbv/u33jexh3Nok75s60TUSXiw9GprMS9078/wN2no3yL4tO2XnYzXfzBubcMJ&#10;IhVnLzMXtShe7/zZBlfHkWJCPi47tLnMWduLNmtPxfyk5WCSmMs2diG24W8YPqq5IKc5a/sQo3Hm&#10;bSkP181xeOnQ5jJn7QDc3ejSp6T1KHqzzUKftgY+7Y4Vi6X1ihdwPJ0oiyrnID/2iR9bDp7sNtSp&#10;PvVWzKsRd2/94tDmMmdtNzzYb58Nthifls8G/2cF7pWrbh80720tfMDeixebOWr/v4sb4dC2SPmx&#10;KxN/n7/RPF90ywVOxeGxlTb3a76vRzoPLdujE1sOJ7bz+lPRl68y+tO66Sscb5jTYtOdZnvSuW09&#10;eX94s2+ZujWouyPh7Obb/4z6ZOOBQ5vLPLQDaDd6zWvSOn4/eLNPGZ+2Bj7tjpvxnjKtT9vg2VbP&#10;fCD17Iv1/tr4a+lveUnqV74EXxfnro14tphWx7XX5OOiczqSeWi70W7lvBbpXDkFffhE6NM243tT&#10;drY+bZ2Hth/z0HK+2tofLJHe9WtxLf9MFsGnbV80ETFwnXRxLCYW+AxypshMF2WgOaA5oDnguxzI&#10;yRWojLsC+Z7nB107hvFn0/3WXF7H5t+N5yUnSf/8RcZ/7YBXW7XnLOmpnpXhw9p827bxe8Exvc14&#10;tmsw/0T1+FlW37YHfa/ivLc/xP3IRT/JiJ9LX4ctw2PJRd+2H7HqpzVmuLJN8x6MzzV26XUZbTn5&#10;tlXwbf85a9qQMejZVuNvvNdMmgYvpxx/0wn/1MUxZMQinzS3Nd/XnEs2grlku6bgGS5e92Cpqlgh&#10;HRV4H7cAn5sl2rL5ttHvYZ6EuUtT5dJjpLu5yTgdmOs23e9NbnflJ9m47NvG3vtvHFvnS/97T5rY&#10;HV/8t1Qdeov0vAA2lra2wq+tqMG8AIl5azmPbSXmse1sPAN1/pFRLzlX7ZqTcdwtu8VXvm0//Nf6&#10;G9+RdFe26QHMN3EgPjP7xbNWHzb2s8/xnW7zpRvz1ib92/QYdHaj+8yRgWcxNyLimefJP39AnNpL&#10;ubJuOMTMHxd92y7Eikx/SLpuO9fE7cF61YqXpWPFYVj/d8e2OPdsw23vp+atTdaJQVXb9e4Hkh0z&#10;vb/ZZdP35f2abPAEqJhL0rPlX6PSWW8qcn8yWJCPi35qP2LVj8NnkWm+bdNxmHPtu3vKrpPx2Wxa&#10;W06+bRV82+5jj5d0pza9Dl8zXj08kn54uk7tZZfPa518XPRtuzjP7JiTpetQnGvwugdL1QGnS8cB&#10;e2B9bqotm28b/V+HysCx+Dwp0aet+Fnxg5Mz5q2lZ1sNz3bNAeNwXd/PV75tFzzayI/qpWs2Pl/E&#10;6x4sVadGpeNUPG+7Ei4e1tO3x36EY/vK+yW9XrazG1v2/2fvX4DjqK59D3i76uYkvB+2ATnGPMTL&#10;WGDjMQaEDTK2hY1tLB4CbEAQ83CMCK8ARuYRBwMJCIRJBAkOCg6BPBkgCUmITpTwcE6uc3Vyzrk+&#10;9yjh3LqfP5XLt06pvnKpVLdcskrlb/17poee0V7yeKZ7ph9/V7U107332nv/tHqmZ+anNd+VfJHP&#10;ML+01vTc+V2pUXt5MDVqs3Nz5+hcf/vs0KavfVbWMjvnv/aK69pwxBVm6Ior8jxXm0PbIA7twOIG&#10;U0yMYZl366Xi4QRZtxbnVgDurBszfcsrwuqCnP/au/YV03DkVWbIqRMhuZQdG/trZX//5fJenuzz&#10;9rM5tA3i0A5c2Zjr78bx9SfY+OzQ9ku81AXyvn7WoR2S+w1Xv2J6r54iY/0uN567Py263v7v/MwU&#10;9vPOy9u29+Wfiav1maOb/ubvhf9iM/LNjbnY3r5l3QYfj6/qx23UmV0rdWZHnn7Cid370u9Mrkab&#10;Zyzsd+qp3b7IaVfYzzuXQi/XPTYk8RqaOo3z/crf/rHva3EeezyOqi/eqSce6sw6v9tnvua4rr3f&#10;/kdhJfWQ19/p3HfHw/5a2d9/x2Jnf2E/tx1+tq//QGLiO/IyMb3HfL+N/PHRg+yXWKkTr825sa4X&#10;6a1DivE0h7bnNLk+uvLBvDm5MeBW9lxxrzii4poEUaO2kAPY+OzQppd/XX63M3NubO81XzcNhzWa&#10;oYXyOOoZy+bQNpx0gxm4ZJ4850kMcWcfEEet8czGPIe2feHXJP6xTny3XVqU0f3XClNPfF9u+5w7&#10;rkftdWjbL2mT9cl7GZ46xppD2yZe7OgVN+blDnINMdbKZ9//V+rbui52IDVqbfnjo0MLpzUlTmv/&#10;9NMdn3VI7qPmbGFNWc2h7Zkq19bzbnX6oj5tvdSnrZXatW7NWptD2yDjDZwz019/FkyQOwE6tKgd&#10;m5Lasf2pOmecIbnfMP0W0zv9aLn/UG5szaFt+3ydGb38hlw7zLXQyw1y/g4fH93TEYm19owb8rzW&#10;9nNulTrGR5j9F8j7ndmxNIe27R/E3T9/iXz/lzi2/yCuuvi0bh/vz+1yvP7I8+U68oS8sbxtfLmN&#10;/BFP1a8NtWNTUju2/za5lpHbQ7I1SN3Y3pU1cv/XeeO0P/TrzPPzU4+PW6+20MsdlZgdD70r5+y5&#10;ct6dmxvLrzXk4oBNuZ5pQf90l7xXKH9D7/qvvfLdVA0n3GuG2u9Vx9opPmzdwudMz1WTpM1HjlNb&#10;6NA2iEM78PVbcjGGZdzWh38bbC1a8AnQoU2/8a/CannOf+1971+F1f1m6MX71XF3/uJfTd3iF3K1&#10;aG0ObYM4tANPf0mN4duawMfjqfp5e0Tirt30p4zT+dGfnHHat/QZpw7rH95Rx02n/ybfS3StGSio&#10;RTss8Vo3fSK1/44zo795Q+3v2xrAxmeHFk7rWnFaR97tdGL3ihfcMOVhMzROndidUk+2blmn6Vl9&#10;nPT5q+n5rXixE8WZzTq17hz3ylxtDm3bxCYz+lvh5fNanOctHx3aEYm19rE/GK9D2/7Sv5j2mqly&#10;HvxE9VzTP5Q6zsdeZQaytWjRx/kc4s0XjTfmqHi5bd/4p+DqzhayQP746NCiPmxK6sP2L0g5cYfk&#10;fsOc+0zvHPHVbn0uN5bm0LYdmjL/nxu/XFQMzBt1b73Orp9rcXLH5zq0qA9blCswJeMKrDXzzcj9&#10;8jgt8+h99Mem4ZgbzZB4tF4fdkiONSx62qTPlddVj3/HeGvb9jz8Y6lRuyKvRq23r/c26tt6/V7v&#10;sbJvI8/Ee/VrG5FYay9/Js+Vbb/22ybzXVjr88bpXfuy533El+V9ROkr7z8O3XKH1bdtO/QCM3rb&#10;vU6t2jrxbJ8673RTM2VxpHzbfvFnU4tfMv0bVzp+7JDcb7jz56b3Tvms8Pc78lxa120dljatGz+0&#10;1q3dKS5u3dKXTM/1k6XvX4wbL71Ycu73H5nC8dyYvvxE7vjsqaLOrPOe4jPynqLE7v12t7xPdoe8&#10;T3ZH3lhDcqzhKnk/EO+5vvyTcWvbog6u6/C6tWofOF3eE1l8R6R82xHxXdfe975Jz5c1v/W+47+2&#10;P7XNtB/3RbP/jdfzfNjeN/5sao+72/TfJ58hSj+3tu1ecWrHi4F4a+VvH+He2sbz1bmV/BnjTCGn&#10;uJEBc4A5wBxIXA6MeT7w2aGFG5uSWrQ75p4ntVO/ZjYueESe707JObWut7pHxl0G//VUed/z+vVm&#10;p/RrPHW1GVhwiePCDsvxzsWPGHOIfMfb4fJ8fP1d8n21T5u2BU+YjccdYYZX3mZ2XCtjnXy16Zt7&#10;uvR5KvQOLfxTuLFrDj3TDF59vdl1q/iu50oNktNkfV/amOe6bpfas6kTVpidl4kD8KUXTPr6F0zb&#10;EXJ9ftO6A8bYdsMLUt92pbg28n31EXJoXTd26zT5LsMVd5nupY+ZukkX55xa120dFZe2Y8H6zHcl&#10;Lm02qD/besF9pueMY0xf08NyXbbCbK87SVza9U6MWomBmrUDVz3m1K/tPlPqtTTdb7aiRod4t4V1&#10;bt1xyvqJx1bFay11P+rNpqTe7I6N15hhqTG7cYvUlsXf92edWi1uuvv/axon32B2bbnb7BVvtnnj&#10;RzmntrDPsMy5881/NmbyNZFyaOGvdn37L2bNMReawW89bnbJ++KNV38nz6m1Oa7D0q/1od+ajTMm&#10;mb2vSR3E5z42rcekzPD3njPusZ4meY8rLcw8NWv3SL9lLT80PU3ynrocs8Uuax/yx0eHdq/Ean7g&#10;15Lz8t0s7/3KdP/4f5o6qVnjOrXaWDulbm3q8s2m+4bz5X3KPxpvzdrt7/27qT/3q2bg2TW5+rbb&#10;bz9f5v0XJ36txI9rzVo4q8OydcqGf3F2aOGrwo1d8zn5flWpKbtL7jfWLMpzal2ndXvqJpM6YrbZ&#10;edpp4tbeaNIzbzRtn5fPLKVGaJ/0qz/qQsenddu7P71+7R5pt+zEpaan5hCJcX2eo+u2L+snzq2s&#10;r+rHT9eN3XrUF8SFXWC6T19u6uT7oFyn1h1jVMbsOGWpaf1vE6X+7BwzLPdbpy4WV1Z8gOnyPoJn&#10;TmmJ0fjfppld0+TaJuvhbkPco2ZkntdPOTuvvbdvWbfBptAbLfP+XunffNnXzdazjpIasxtN95e+&#10;Y+rkO1Vdp9Ydr7Bm7fa13zX1X5R6tU2X59WsHZWatR3XvWTaDjvDjN55v9kj8ZvEyXXr2aYlfvNh&#10;8jfyN93s+1qc9058dmhRHzYl9WF34Huxb95kNi5+TJ7XT805tW692O2rpN3xV5idl8pjrNSRTV/z&#10;TbkmlMflG6SGapExdqLdaTeb7rpTzf6bHstzdN1xyvqJ/AnQoe378ivitd1kdjRcYIbXvWg2Xinv&#10;t5nTc06tO7a3Du2ovGfece2Lpk3OSby/vf12iTHlKrPz8nrn/fJ0y8um7Uj5Ljc55vYP5CfY+OzQ&#10;7pV4zTdvNVsvmCi1YV833d/sNnVnrMo5te54hXVot2/+vVwLizd83/VOTdpaqUm7/eqZMj+5NpAY&#10;tRKjsA7tqNSh7Wj7lWk7aqYZfbHd97U455bHa3Xd1HJ+9knd2NRZD5gdqxeZ4W+/ZzZ+5ceSL+fm&#10;nFo3trcO7ajUoe146D1ZJ767+FnT0y61Z4+6zuz6yg1mUI6tWf2a6TrrWDP6re+btq+8azaefqwZ&#10;fvpZs+N5GWvuA7latm5s334ifzzOq9+3+6RubGr6V82OGxeb4Zd/aTbe+1NhJY5kgf/qrUM7KnVo&#10;O9b/MpMTL7Sbnhek9uxR8tr23lVmUI6tuVHq4Tg1O14PdO4OC/ApdP/KuO/6jVtPlNejV3zZdDdu&#10;kPr78no0W2/WHWuPjLHs7DXyHSqHix95j9kpdWkbp4kjUX+R49eiXuj2s0+SuT3kxKiVGH2zTjV7&#10;rtwgtaDl2lluw4NMS/zmL8wKxqkFG5+90z5xZlPHrzQ75sw0w1IbduMlUkvWnJxzat3xtjdJu8mN&#10;Zqc8v+2XurPpZRvluXu2GV15qzOnYZlX52UPSj3VmXkOrbcO7R5ps+xc+XuZM+X9oms3+L4W57Gn&#10;jFxxc8H7s+uyDWbNF041g+JI70JOnC7Xw+JO77/y3lyeorZsxyUPZd7LEC92WO63nn+P6TntGLNX&#10;/GvUqO2Qv10bvWJNLgbqG49KHVr065oseSW3kXMpyTk3l7zz8OU28sdHh3avxGo+/XqzVf7ObPSi&#10;60z33Dvk2va8nFNblCuwr2HCkn2bJ7jzQk3aZeLhpo+X6+mLbzQ7pYZt4/H53uyotOmY9SV5xfaZ&#10;bwsHNyUO7s7pZ8oapY6rzKXtC2fKvJb7umZnnuAoDmtQm+vRbp0qj1lLbjfdix6Wx6yLcv6tO+6o&#10;zKFj3v25WrSoTduaajU9tUebgWX3mfraG0z3adMk71rN1kvvN83i4Xpr2bpxfP8JPj76toiFerNr&#10;/uGLZnDmPLNL7jfKa4/CurKjsr/jnJtM6z+cYIZnX2aG5X7rGdebninyeHPhTaZP7tcfNc8MnH2O&#10;dX5uf2Oi5dvuFRe2WWrPbp0r1zPt3zPdT/1G3ju+werEemvW7pF+y8TL7Vl0rBn41jtODf/uxXK9&#10;9NKPzNZH35Xatouc2rauC+u2r5Uzz3V73WO+/UTuFPiy5d5HLdmU1JLd0bpMvj/+Y7Px6/iboFTO&#10;v9Xip1/7i2mUv83f9fUvme0/kr/Tn3Gv2fnwSpnfX+S7tOQ7kk9YaUbf/E7efOHppsTT7b5GHLK3&#10;xan2eS3Oc1yAvm2fuLOp8zaaHfcsN8O/+iez8Wn8vd2cnH+rebHprX81jcc2mV1P32a2//yvJnXO&#10;/WbnhibxCv9qcKztBHEkf7ol0r4tvNeuN/9m1kycZwZ/+IzZJW5p401v5Pm3NjfW9Wo3zjpO8k88&#10;UY8PvFNipMQ97b5prtS0/VPeMW87X27j3PLZUe0TdzYldXd3rG8yw1JjduPmP0m+zM35t9p46Xf+&#10;ZhrFQd61+ctmz8d/M03r3snU7pXbONYsx/6f+Lcd3/tX0zpxrnDrlPjiJz/1iXi60xxPV4td8n7w&#10;KXRMy7zfJfNfc2y9GdzydbPr/f9pGq9/Lc+/tY03LGO2PvZ7s/GcyWb4zdeMt2btHjm27LafmJ5r&#10;J8tc/8lsf0dq2J7zgFPP1u3XNVuOZevd2uKXvA98fPRtXY92a+2R8pnow6b7+nb5DtSFOf/WHWtU&#10;xuxY8XSu3izqz7YukO8fPGei2XvrU049W1uMAWlXf4685ju31oze8oTZetXTplkc3b1XX+frOpx5&#10;go24rH5uqD2bktqzO1bMN8OPv2423vwdObfOzjm17liFNWu3r/+xqT/pRjNw8wqzR+bUJH5t34pz&#10;ZW4/Mun7fiRObYPj1MKvbRS/dtfNK82gHFuz4oVc3Vs3tm8/wcdHhxaxulZ1yufw082g1Jfd9eWX&#10;TePse/OcWnc8b83a0XWd8j5ih/M+4oi8V4jbrfKe4nDLHfJe5Mum9fKnTc958nnguhec+e6WuC0X&#10;PyRXPEdFyqHdKz5s81d/Y7Yuls8Kf/Vr0/2zfzd1M+VvprNOrea2wpVNiSvbvUren+6Wz0Qljrul&#10;f/Lv8ph9jdnVfqcZlZq2be1/MW7N2u2/+g9TP/NBM9B+W66926/sn8gdcVn93PqkxmxKas/uuFHe&#10;U3z5F/I+2U/k3JL3FLNOrTtWYc3a7R3ynV6n32EG7r1O3ieTOrV4T9F5n+wDeZ+sK1fbFv2HZet8&#10;6CeSOosi5dDCX0Xt2TVHS+3Z9g1m15t/No0rxSP2OLWu4+qtWTv6ltSrfUr+BuRoeV/oNakNPU4M&#10;b83aPTLestWvm54Vct699fs8R9cdp6yfkj9jnCnkFDcyYA4wB5gDzAHxUl2v1Y+fXvdVLh6dGn19&#10;8+DFfm3MOH3iwDZOx3dB29vBme1o/Jo4tKc4Di3mt1tc25bz1kmPIzLfXzf9FPk+QPlbO5/X4cTD&#10;+SHeq5/bbvFmW+beJ/OXLw6Tf20nyHetXCOfJRWMMyr309d8w9SccNmYdsXEgIPbKA5ulBxaOKvb&#10;4M1OQ2XHzDeEp88Q31V82kKfdVDatl1wl7Q6KZMH2Xbwaz9YvF5iLHJi1Mn/H9TJe7vZGN74GKXv&#10;gnrHtS2MX/Z95I7PDq3Xb8XinPm/sE7G+VveWKhPa6Q+beG/9qny2ds//9q0bfkPOXR87vBaueX1&#10;cEdl3h0/+ps4tBeZ/dLe73U48cBHPFQ/t93izbbc+gNZzSRnbW0z5Nz69nNjxkA9WQHktPH+19sy&#10;1Qymt5u2h96R3alMXjXJ9/m+9Y4TA05t5zc/kK/AWeZ062yYZIZf+8GY+L6sCXx8dGgRaxu8WflM&#10;Df9qZEtfJ/7Ve/L79Yzj1o91Gnn+a5DbQ51fNbvFqW1Z+2O5N1m+IdKYbWuvNPvFrR2VGB98/y8S&#10;/6uyV75LSrYPbr9yTHzvWCXfBhuJH4ZtVObRIVvcHdrd4rW2yHdayh+1yCbPW0fIuXWOPK/Lfu82&#10;KvfT59xgao6Qk6+g3YAcS4l76/3n1rYdlmOdZ19jzOdOdQ53TjzEDM9akhfbO05Zt5E/Hl/Vj9uu&#10;34rJO+fWRHHazrxszDiDMm7bVDynT3TaFeUKfJpxBdLZmL1nrTDmH852OHn/a/8HOSfOmp8bc/uZ&#10;Urv20LMjVbMWPu02OLZnNTtLc1jOFld27dfH+LC7W79rWuY9Iu2OyjwWzbvQ7G991mnnjdFymDG7&#10;m5tlv3xmKfH7xM1tnI1nvczj1I7LpN/dLznHXJ/Xl5/IM599W9SS7ZRrJHPIbGf+zjXApQ0yzqa8&#10;sUalXXrlJlNzfIPTrk2e7gdX3uy00WIMSYyG1Fec9t7/EKGwJq4v6wKfAH3bYYndKdfQRmpD4J/D&#10;6vJGGfPFMeNuk/oSdWde67RrOVTy5ZprnffBR1HDdtWLUksCveVxb4pwXHXnmP6+rwNsfPZtEW8b&#10;HNsL1jlrcc6tRvFhN28dM9buV35vWq7tlHYTM+fWtYvN/ld+ZuDifvD1X0mMO50YzvP81YtzMbzx&#10;W44Sjuvl+lTcW9/XAj4++7bDEq/zwR8771tjcU6+3C6fmYl7WzjWtqd/a+rmrnUYOOt8cK20+a14&#10;uvkx2k6XfHn8Caf/bvF5W67+lvQ5NvMcsUhelzz//TGxC8cq6T74BOjbDkvszod+KqwWOwwcVndc&#10;L2P+csy42575neTLlz9j9dCXpc3v5HOC/BgOq699bUz/QNYBPj47k9saxbE9McPDObdOk9euV0j+&#10;F4zTd4X4lKdlHmscbufL66wrHzLwKT+47CGJsdBh5Zxb4my5Mbz9cGzHLPG5pF9h/LLvg43Pvq3X&#10;k8XinHVfNE/GeTRvrFEZN73kUVMzeZ7DoG2ynD9LbhjTpmOh1GQ97GSz/xo576RPYfzOk+TvrJfL&#10;47TP63DiBZA7u8WBbZkBt/PwzLonyrovk+eggtwZlPtt5+PxO/u+hyfH/i551XL26lyMDnG/By9b&#10;7cTw9sMArhdeGN+X++Ajrqqf2zY4tsddhKlnHjun1ojjKo83BeP0iQ/bKH+Xhn9Ojk2fKW2+lNdu&#10;j/RxXNvjjOy/ycCrTae+ZGrkb0Pwr02etwZT8nxXENuX+2AToEOL2NvgzTqvMbKsaqeJT3vHmHEH&#10;pW1b6g5Z8bQMU087bwyHY+oC6X//mBi+rwV8xFf1c9st8VpOWi7rlAs7+dcmb70OzpLXZgXjDMr9&#10;tjPkNah4sM7j95QTpF7tNU67ATmWmoLXv5/9K/Rw90ibZdNWjPFzC8cp6z74iL/q57YN3mz2WsZZ&#10;N65L2rvGjDEs43Z+9Ue566NO8W6Hn5LXTbLfG8PJl9uaZf+7eTG2t38gfu7tkXJoUUu289kPcu/5&#10;OWt7+BbxWz/Oc1xRy9ZILdvCf+0nyHuuP/+hSXd+bGpm3OIcdt6X7HzODEnshlt+WNgl8zey49TE&#10;LdmtRe4E6NAOS+zOF34vl7c417KPvxvkXBaf1jsuatkaqWVb+M9h9Z64Wt/9J1NzDp4L5Vw9R87V&#10;776Q198by9fb4ONxVP2+vVuc15a735ZVHZdZ2yxZ25udY8ZELVs8Jhf+61k3zTSs+1nh7ky+bHl4&#10;TBxf5w82Pju08Fo7X/2TvMRsctbknFtPyfOU+LTesVDL1kgt28J/7VPk+fuP4s/+Tnzk1Xitmn0/&#10;R5xcxBiU+G1PdcveuZnH89Vz5X1qeS3q8zqceOBTpjNb2H+3eLMtd7wl85+MpWXOhe+9OGYc1KW1&#10;fp5x21Qz/Jt/MZ0v/kHOSXnPUP51LoRb+5YTY1Tmm/7ef8+da2uOlXwUX7dwHr7cBx8fHVrE2gZv&#10;tvZKZ13O89Y54rvetH7MOIPStk1q7hj5Xs7CduPF8B5zcnPBAon99Jj4Za8LbHx2aIclXuea78jL&#10;ifkOH2f+zStknNfHjLVbfNuWxqek3TGZ93oa55v9j33HadcnTm1jfeaxuk5awMlFjML4bSdJ7tx1&#10;/5jYvqwLfHx2aL1+KwBl3teTxx7LONtu6ZT3BnFdaEzmvUG5JhSfdlDatl3+NdkrtWbl/7TUnB29&#10;/Wt5MfZIm2UXyfc+XCSO37pv5x2zjVXSPvDx+Kp+3N4Gb1Y+R8c/Z23Xy2eFv/pN3jhuPVmnkee/&#10;Brnd8+0H5TFbtoJ/zmP2735udotv27Lup3I0+zniupVjvFs/1uG4juKjul6rHz+9fiuW55xbd1wn&#10;Y/xizDi7xbdtuebb0ir7Puo1i8z+zp/kObKIkXnvS94n9MwVDm7H+l+IQ3uuvEco1wmeY77dRu6I&#10;h+rntlu82ZabumRVk7A00zZdHhte+IZ1jG0v/8nUzb/XaddytLxf/OS90u5PZrwYwzLfziffN+bo&#10;pU6/zvnyOfzLXdb4Za8LfLiRAXOAOVDlHCjKFejO1hWo8lz5mKk8bwThqcYlJnK2wIPl/Y7PmICP&#10;+K3cLAzAxmffNlbxwMdn3zZW8cDH48Hy9r9/xgNs5JUWN4UB+BR4sLzv8YLBx2ffNjbxwEacVG4K&#10;A/Dx2aGNVTzwCdChjXRssAnAoY1NTPDx2aGNVTzwCdChjXxs8CnwE3lffFYwAZsg3NO4xGTujH/u&#10;gE8Q/mkcYoJNwA5tpOODT4Hbyvtf+owJ+Pjs0MYmHtj4Xbs1TvHAJ0CHNvKxwSdAhzbSscEmCPc0&#10;LjHBx2eHNlbxwKdIh7YoV2BL1hUoMmaxY4e+HTj67NvGKh74WDxY7ns5wwV8fPZtYxMPbILwVOMS&#10;E3x89m1jFQ98uJEBc4A5wBxgDthyIC6+axDrAC86tDoD8KFDa2cANnRodQbgQ4dWZwA+dGjtDMCG&#10;Dq3OAHzo0OoMwIcOrZ0B2NCh1RmADx1anQH40KG1MwAbOrQ6A/ChQ6szAB86tDoD8KFDa2cANnHx&#10;XYNYh0+5U5QrsCHrCsQ1V8EyDm5sEGsAG/q2OgPwoW+rMwAf+rZ2BmATJz/W77WAD31bnQH40Le1&#10;MwCbuLixQawDfOjb6gzAJ2lubLHrBRs6tDoD8KFDqzMAHzq0dgZgExffNYh1gA8dWp0B+HAjA+YA&#10;c4A5wByw5UAQ7mlcYoIXHVqdAfjQobUzABs6tDoD8KFDqzMAHzq0dgZgQ4dWZwA+ATu0RbkCq7Ou&#10;QMBzCXStYEnf1s4AbOjb6gzAh76tzgB86NvaGYANfVudAfjQt9UZgA99W50B+MTVYSx3XWAThKca&#10;l5jMnfHPHfAJwj+NQ0ywoUOrMwAfOrQ6A/ChQ2tnADZ+e6dxigc+dGh1BuBDh9bOAGyCcE/jEhN8&#10;6NDqDMCnWKc0ae3Ahg6tzgB86NDqDMCHDq2dAdgE4Z7GJSb40KHVGYAPNzJgDpScA0W5AvVZV4Cc&#10;S+bMx6kIPFbHxY0NYh049+nb6gzAh76tnQHY0LfVGYAPfVudAfjQt7UzABv6tjoD8Imy4xr03MGH&#10;Dq2dAdjQodUZgA8dWp0B+NChtTMAGzq0OgPwoUOrMwAfOrQ6A/Ap1zWNa3+wiYvvGsQ6mDvjnzvg&#10;EwffNYg1gA0dWp0B+NCh1RmADx1aOwOwiZPz6vdawIcOrc4AfOjQ2hmATVx81yDWIXyKcgWmZF0B&#10;+rb0bUtxhXEe0rfVGYAPfVudAfjQt7UzAJu4uLFBrAN86NvqDMCHGxkwB5gDzAHmgC0HgnBP4xIT&#10;vOjQ6gzAhw6tnQHY0KHVGYAPHVqdAfjQobUzABs6tDoD8AnaQ41yfPChQ2tnADZ0aHUG4EOHVmcA&#10;PnRo7QzAhg6tzgB86NDqDMCHDq3OAHzi6sCWuy6wGcc9LcoV2HfphCX7Nk8YL04ijjHPxj/PwCcI&#10;VzUOMcGGvq3OAHzo2+oMwIe+rZ0B2PjtqMYpHvjQt9UZgA99WzsDsAnCU41LTPChQ6szAJ9S/NIk&#10;9AEbOrQ6A/ChQ6szAB86tHYGYBOEexqXmOBDh1ZnAD7cyIA5wBxgDjAHbDkQF981iHWAFx1anQH4&#10;0KG1MwAbOrQ6A/ChQ6szAB86tHYGYFOiQ1uUK/Bp1hUocYxS51aVfmAZZR826LmDD31bOwOwoW+r&#10;MwAf+rY6A/Chb2tnADb0bXUG4EPfVmcAPvRtdQbgU66XGtf+YDOOb5v4Y8yd8c8d8ImD7xrEGsCG&#10;Dq3OAHzo0OoMwIcOrZ0B2MTJefV7LeBDh1ZnAD50aO0MwCYuvmsQ6wAfOrQ6A/BJgg9byhrBhg6t&#10;zgB86NDqDMCHDq2dAdjExXcNYh3gQ4dWZwA+3BLJoChXoDvrCjBHEpkjfGzg4+NB5UAQnmpcYuIx&#10;lL6tzgB86NvaGYANfVudAfjQt9UZgA99WzsDsEmCC1vqGsEnaA81yvHBhw6tnQHY0KHVGYAPHVqd&#10;AfjQobUzABs6tDoD8KFDqzMAHzq0OgPwiasDW+66wIYOrc6AuTP+uQM+QfincYgJNnRodQbgQ4dW&#10;ZwA+dGjtDMDGb+80TvHAhw6tzgB8EujQFuUKbMm6AsXwAccgPNW4xAQf+rY6A/ApxUVNQh+woW+r&#10;MwAf+rY6A/Chb2tnADZBeKpxiQk+9G11BuDDjQyYA8wB5gBzwJYDcfFdg1gHeNGh1RmADx1aOwOw&#10;oUOrMwAfOrQ6A/ChQ2tnADal+qVJ6Ac+UXZcg547+NChtTMAGzq0OgPwoUOrMwAfOrR2BmBDh1Zn&#10;AD50aHUG4EOHNo9BUa7Ahqwr4GUHluV6qXHtDzb0bXUGzJ3xzx3wiYMbG8QawIa+rc4AfOjb6gzA&#10;h76tnQHYxMmP9Xst4EPfVmcAPsX4pElsAzZx8V2DWAf40KHVGYBPEnzYUtYINnRodQbgQ4dWZwA+&#10;dGjtDMAmLr5rEOsAHzq0OgPw4UYGzAHmAHOAOWDLgSDc07jEBC86tDoD8KFDa2cANnRodQbgQ4dW&#10;ZwA+Hoe2KFdgddYV8PTzxkjkbXBMgjdb6hrBJ2hnNcrxwYe+rZ0B2NC31RmAD31bnQH40Le1MwAb&#10;+rY6A/Chb6szAB+vM8rb+TzAJ64ObLnrAhs6tDoD5s745w74BOGfxiEm2NCh1RmADx1anQH40KG1&#10;MwAbv73TOMUDHzq0OgPwSaIfW8yawSYI9zQuMcGHDq3OAHxK8UuT0Ads6NDqDMCHDq3OAHzo0NoZ&#10;gE0Q7mlcYoIPHVqdAfhEbCvKFajPugIRW1vUfhecb/TOH/7O+DsLLAfi4sYGsQ48F9G31RmAD31b&#10;OwOwoW+rMwAf+rY6A/ChN2tnADal+qVJ6Ac+UXZcg547+NChtTMAGzq0OgPwoUOrMwAfOrR2BmBD&#10;h1ZnAD50aHUG4ENvVmcAPuW6pnHtDzZ0aHUGzJ3xzx3wiYPvGsQawIYOrc4AfOjQ6gzAhw6tnQHY&#10;xMl59Xst4BMjh7YoV2BK1hXwe91gWYx7msQ2YBMXNzaIdYAPfVudAfgkwZ0tZY1gQ99WZwA+9G11&#10;BuBD39bOAGzi4sYGsQ7woW+rMwAfbmTAHGAOMAeYA7YcCMI9jUtM8KJDqzMAHzq0dgZgQ4dWZwA+&#10;dGh1BuBDh9bOAGyS4MKWukbwCdpDjXJ88KFDa2cANnRodQbgQ4dWZwA+dGjtDMCGDq3OAHwS4tAW&#10;5Qrsu2TCkn2bJ5TEBCzp2+oMwCeuvmy56wIb+rY6A+bO+OcO+AThqsYhJtjQt9UZgA99W50B+NC3&#10;tTMAG78d1TjFAx+/vdM4xQOfJPqxxawZbIJwT+MSE3zo0OoMwKcUvzQJfcCGDq3OAHzo0OoMwIcO&#10;rZ0B2AThnsYlJvjQodUZgA83MmAOMAeYA8wBWw7ExXcNYh3gRYdWZwA+dGjtDMCGDq0pyhX4NOsK&#10;aLzAkr6tzgB86NvaGYBNqS5qEvqBT5R92KDnDj70be0MwIa+rc4AfOjb6gzAh76tnQHY0LfVGYBP&#10;QnzbktYJPnRodQbgU65rGtf+YEOHVmfA3Bn/3AGfOPiuQawBbOjQ6gzAhw6tzgB86NDaGYBNnJxX&#10;v9cCPnFyXv1eC/gU45MmsQ3YxMV3DWId4EOHVmcAPknwYUtZI9jQodUZgA8dWp0B+NChtTMAm7j4&#10;rkGsA3xC4tAW5Qp0Z12BkMw5jx1YciMD5gBzgDnAHLDlQBCealxighd9W50B+NC3tTMAG80f5f7M&#10;YzEdWjq0pXjCOLeS4MKWukbwCdpDjXJ88KFDa2cANnRodQbgQ4dWZwA+dGjtDMCGDq3OAHzo0OoM&#10;wIcOrc4AfOLqwJa7LrChQ6szYO6Mf+6ATxD+aRxigg0dWp0B+NCh1RmADx1aOwOw8ds7DSBeUa7A&#10;lqwrEMD4RTECS78d1TjFA58kurTFrBlsgvBU4xITfOjb6gzApxQXNQl9wIa+rc4AfOjb6gzAh76t&#10;nQHYBOGpxiUm+ITRXQ3LnMCHGxkwB5gDzAHmgC0H4uK7BrEO8KJDqzMAHzq0dgZgQ1dWZwA+dGh1&#10;BuBTil+ahD5gU6pfmoR+4BNlxzXouYMPHVo7A7ChQ6szAB86tDoD8KFDa2cANhF3aItyBTZkXYEg&#10;1wqW9G11BuBD31ZnAD7leqlx7Q829G11Bsyd8c8d8ImDGxvEGsCGvq3OAHzo2+oMwIe+rZ0B2FTL&#10;T43CuOATJ+fV77WATzE+aRLbgE1cfNcg1gE+dGh1BuCTBB+2lDWCDR1anQH40KHVGYAPHVo7A7CJ&#10;i+8axDrAJyy+ahjnAT7cyIA5wBxgDjAHbDkQhHsal5jgRYdWZwA+MXVoi3IFVmddgXIZgCN9W50B&#10;+NC31RmATxLc2VLWCDZJ8GZLXSP4BO2sRjk++NC3tTMAG/q2OgPwoW+rMwAf+rZ2BmATpIMa9djg&#10;Q4dWZwA+dGh1BuATVwe23HWBDR1anQFzZ/xzB3yC8E/jEBNs6NDqDMCHDq3OAHzo0NoZgE0UXNZq&#10;zRF8/PZO4xQPfJLoxxazZrAJwj2NS0zwoUOrMwCfUvzSJPQBGzq0OgPwoUOrMwAfOrR2BmAThHvq&#10;iVmUK1CfdQU8/YKel+/xwTKMnmtY5gQ+3MiAOcAcYA4wB2w5EBc3Noh1gBd9W50B+JTrmsa1P9jQ&#10;odUZgA8dWp0B+JTilyahD9iU6pcmoR/4RNlxDXru4EOH1s4AbOjQ6gzAhw6tzgB86NDaGYBN1D3X&#10;IOcPPnRodQbgQ4dWZwA+5bqmce0PNnRodQbMnfHPHfCJg+8axBrAhg6tzgB86NDqDMCnSg5tUa7A&#10;lKwrUKU5Fs0GHKvlskZhXPCJkx/r91rApxj3NIltwCYubmwQ6wAf+rY6A/BJgjtbyhrBhr6tzgB8&#10;6NvqDMCHvq2dAdhE2XENeu7gExZfNYzzAB9uZMAcYA4wB5gDthwIwj2NS0zwokOrMwCfuDqw5a4L&#10;bOjQ6gzAhw6tzgB8kuDDlrJGsEmCC1vqGsEnaA81yvHBhw6tnQHY0KHVGYAPHVqdAfiE0KEtyhXY&#10;N3/Ckn2bJ4Ri/uAYpK8a9djgQ99WZwA+9G11BuATV1+23HWBDX1bnQFzZ/xzB3yCcFXjEBNs6Nvq&#10;DMCHvq3OAHzC7rJWa35gEwWXtVpzBB+/vdM4xQOfJPqxxawZbIJwT+MSE3zo0OoMwKcUvzQJfcCG&#10;Dq3OAHzo0OoMwIcOrZ0B2ATtoUY5PviE0V0Ny5zAhxsZMAeYA8wB5oAtB+LiuwaxDvCKmENblCvw&#10;adYVqOTawLJcLzWu/cGGvq3OAHzo2+oMwKcUFzUJfcCmVBc1Cf3AJ8o+bNBzBx/6tnYGYEPfVmcA&#10;PvRtdQbgE0LfNhRzApuoe65Bzh986NDqDMCHDq3OAHzKdU3j2h9s6NDqDJg745874BMH3zWINYAN&#10;HVqdAfjQodUZgE+1HNWwjws21fJTozAu+MTJefV7LeBTjE+axDZgExffNYh1gA8dWp0B+CTBhy1l&#10;jWBDh1ZnAD50aHUG4FOCQ1uUK9CddQVKiF/KnKraBxyj7MMGPXfwCYvbGsZ5gA83MmAOMAeYA8wB&#10;Ww4E4anGJSZ4VdJJjdpY4BNXB7bcdYENHVqdAfjQodUZgE8SfNhS1gg2SXBhS10j+ATtoUY5PvjQ&#10;obUzABs6tDoD8KFDqzMAHzq0dgZgE6SDGvXY4EOHVmcAPnRodQbgE1cHttx1gQ0dWp0Bc2f8cwd8&#10;gvBP4xATbOjQ6gzAx2eHtihXYEvWFfB5bL/XclDxwDLs3mu15gc2UfBeqzVH8PHbUY1TPPBJoktb&#10;zJrBJghPNS4xwYe+rc4AfEpxUZPQB2zo2+oMwIe+rc4AfJLgw5ayRrAJ2kONcnzwCaO7GpY5gQ83&#10;MmAOMAeYA8wBWw7ExXcNYh3gFTWvtZLzBZ9yXdO49gcbOrQ6A/ChQ6szAJ9S/NIk9AGbUv3SJPQD&#10;nyg7rkHPHXzo0NoZgA0dWp0B+FTQoS3KFdiQdQUqOC9fGIAlfVs7A7CJuhMb5PzBh76tzgB86Nvq&#10;DMCnXC81rv3Bhr6tzoC5M/65Az5xcGODWAPY0LfVGYBPnJxXv9cCPtVyVMM+LthUy0+NwrjgEyfn&#10;1e+1gE8xPmkS24BNXHzXINYBPnRodQbgkwQftpQ1gg0dWp0B+NCh1RmATyl+aRL6gE2UHdeg5w4+&#10;YfFVwzgP8OFGBswB5gBzgDlgy4Eg3NMSYhblCqzOugIlxN8fdB+wraS/GrWxwCeuvmy56wIb+rY6&#10;A/Chb6szAJ8kuLOlrBFskuDNlrpG8AnaWY1yfPChb2tnADb0bXUG4BM1r7WS8wUfOrR2BmATpIMa&#10;9djgQ4dWZwA+dGh1BuATVwe23HWBDR1anQFzZ/xzB3yC8E/jEBNs6NDqDMDHb+80TvHAJ+wua7Xm&#10;BzZRcFmrNUfw8ds7jVM88EmiH1vMmsEmCPc0LjHBhw6tzgB8SvFLk9AHbOjQ6gzAx+PQFuUK1Gdd&#10;AU8/b4zE3gbLJLizpawRbIJ2VqMcH3zC6LmGZU7gw40MmAPMAeYAc8CWA0F7qFGOD15R81orOV/w&#10;Kdc1jWt/sKFDqzMAHzq0OgPwKcUvTUIfsCnVL01CP/CJsuMa9NzBhw6tnQHY0KHVGYBPJZ3UqI0F&#10;PnRo7QzAJuqea5DzBx86tDoD8KFDqzMAn3Jd07j2Bxs6tDoD5s745w74xMF3DWINYFOkQ1uUKzAl&#10;6woUGbPYsSPRDizj5Mf6vRbwqZbPGvZxwaZaLmsUxgWfOPmxfq8FfIpxT5PYBmzi4sYGsQ7woW+r&#10;MwCfJLizpawRbOjb6gzAh96szgB8SvFLk9AHbKLsuAY9d/AJi68axnmADzcyYA4wB5gDzAFbDkTZ&#10;cQ167uBVSSc1amOBT1wd2HLXBTZ0aHUG4EOHVmcAPknwYUtZI9gkwYUtdY3gE7SHGuX44EOH1s4A&#10;bHxwaItyBfbNm7Bk3+YJfowXyhhgGTUHtpLzBR/6tnYGYBOkrxr12OBD31ZnAD70bXUG4BNXX7bc&#10;dYENfVudAXNn/HMHfIJwVeMQE2yS6MYWu2bw8ds7jVM88Am7y1qt+YFNFFzWas0RfPz2TuMUD3yS&#10;6McWs2awCcI9jUtM8KFDqzMAn1L80iT0ARs6tDoD8KFDqzMAnyT4sKWsEWyC9lCjHB98wuiuhmVO&#10;4MONDJgDzAHmQCA5UJQr8GnWFYj67yBoZzXK8fG7jZoDW8n5gk+5Xmpc+4MNfVudAfjQt9UZgE8p&#10;LmoS+oBNqS5qEvqBT5R92KDnDj70be0MwMYH3za2McCnkk5q1MYCHzq0dgZgE3XPNcj5gw8dWp0B&#10;+NCh1RmAT7muaVz7gw0dWp0Bc2f8cwd84uC7BrEGsCnWJ01iO/CJk/Pq91rAp1qOatjHBZtq+alR&#10;GBd84uS8+r0W8CnGJ01iG7CJi+8axDrAhw6tzgB8kuDDjrPGolyB7qwroMUBR/q2OgPwoW+rMwCf&#10;UlzUJPQBmyj7sEHPHXzC4raGcR7gw40MmAPMAeYAc8CWA1F2XIOeO3hV0kmN2ljgE1cHttx1gQ0d&#10;Wp0B+NCh1RmATxJ82FLWCDZJcGFLXSP4BO2hRjk++NChtTMAGzq0OgPwiZrXWsn5gg8dWjsDsAnS&#10;QY16bPChQ6szAB86tDoD8ImrA1vuusCGDq3OgLkz7rlTlCuwxVNXIAhXNQ4xkWdJ9GiLXTP4+O2o&#10;xike+ITde63W/MAmCt5rteYIPn47qnGKBz5JdGmLWTPYBOGpxiUm+NC31RmAj+aQJn0/2NCh1RmA&#10;Dx1anQH4JMGHLWWNYBO0hxrl+OATRnc1LHMCH25kwBxgDjAHmAO2HAjaQ41yfPCKmtdayfmCT7mu&#10;aVz7gw0dWp0B+NCh1RmATyl+aRL6gE2pfmkS+oFPlB3XoOcOPopDW5QrsCHrCigxtNix2w+O9G11&#10;BuBTSX81amOBD31bOwOwiboTG+T8wYe+rc4AfOjb6gzAp1wvNa79wYa+rc6AuTP+uQM+cfBdg1gD&#10;2BTrkyaxHfjEyXn1ey3gUy1HNezjgk21/NQojAs+cXJe/V4L+BTjkyaxDdjExXcNYh3gQ4dWZwA+&#10;SXdltfWDDR1anQH40KHVGYBPKX5pEvqATZQd16DnDj5h8VXDOA/w4UYGzAHmQEEOFOUKrPbUFSjo&#10;z8eVBD62RtmHDXruOD8q6a9GbSzwiasvW+66wIa+rc4AfOjb6gzAJwnubClrBJskeLOlrhF8gnZW&#10;oxwffJLuymrrBxs6tDoD8Ima11rJ+YIPHVo7A7AJ0kGNemzwoUOrMwAfOrQ6A/CJqwNb7rrAhg6t&#10;zoC5M/65Az5B+KdxiAk2SXRji10z+PjtncYpHviE3WWt1vzAJgoua7XmCD5+e6dxigc+SfRji1kz&#10;2AThnsYlJvjE1KEtyhWoz7oCfjAAS803Tfp+sKFvqzMAH/q2OgPwSYI7W8oawSZoZzXK8cEnjJ5r&#10;WOYEPtzIgDnAHGAOMAdsORC0hxrl+OAVNa+1kvMFn3Jd07j2Bxs6tDoD8KFDqzMAn1L80iT0AZtS&#10;/dIk9AOfKDuuQc8dfDSHNOn7wYYOrc4AfCrppEZtLPChQ2tnADZR91yDnD/40KHVGYAPHVqdAfiU&#10;65rGtT/YJNChLcoVmJJ1BYrlwzwb/zwDnzi4sUGsAWyKdU+T2A584uTH+r0W8KmWzxr2ccGmWi5r&#10;FMYFnzj5sX6vBXyKcU+T2AZs4uLGBrEO8PHDNY1rDPBJuiurrR9s6NDqDMCHDq3OAHxK8UuT0Ads&#10;ouy4Bj138AmLrxrGeYAPNzJgDjAHmAPMAVsORNlxDXru4FVJJzVqY4FPXB3YctcFNnRodQbgQ4dW&#10;ZwA+SfBhS1kj2CTBhT2INRblCuy7eMKSfZsn5LEDy6Cd1SjHB5+ke7Xa+sGGvq3OAHyi5sBWcr7g&#10;Q9/WzgBsgvRVox4bfOjb6gzAh76tzgB84urLlrsusCnWJ01iO+bO+OcO+AThn8YhJtgk0Y0tds3g&#10;47d3Gqd44BN2l7Va8wObKLis1Zoj+PjtncYpHvgk0Y8tZs1gE4R7GpeY4BNX/9WPdYGP5pAmfT/Y&#10;0KHVGYAPHVqdAfgkwYctZY1gE7SHGuX44BNGdzUscwIfbmQQoxwoyhX4NOsKxGjdPI/5WFb1HAja&#10;WY1yfDzWRM2BreR8wadcLzWu/cGGvq3OAHzo2+oMwKcUFzUJfcDmIFzUxLUFnyg7rkHPHXw0hzTp&#10;+8GGDq3OAHwq6aRGbSzwoUNrZwA2Ufdcg5w/+NCh1RmADx1anQH4lOuaxrU/2CTRjS12zcyd8c8d&#10;8ImD7xrEGsCmWJ80ie3AJ07Oq99rAZ9qOaphHxdsquWnRmFc8ImT8+r3WsCnGJ80iW3AJmK+a1Gu&#10;QHfWFajk2sDSDy81rjHAJ+lerbZ+sKFvqzMAH/q2OgPwKcVFTUIfsImyDxv03MEnLG5rGOcBPtzI&#10;gDnAHGAOMAdsORBlxzXouYNXJZ3UqI0FPnF1YMtdF9jQodUZgA8dWp0B+CTBhy1ljWBDh1ZnAD5B&#10;e6hRjg8+SXdltfWDDR1anQH4RM1rreR8wYcOrZ0B2ATpoEY9NvjQodUZgA8dWp0B+MTEgS3KFdiS&#10;dQX8XjM4FuueJrFdjPIskPMFfIJwVeMQE2yS6NEWu2bw8dtRjVM88Am791qt+YFNFLzXas0RfPx2&#10;VOMUD3yS6NIWs2awqaSTGrWxwCeu/qsf6wIfzSFN+n6woUOrMwAfOrQ6A/BJgg9byhrBJmgPNcrx&#10;wSeM7mpY5gQ+3MiAOcAcYA4wB5gDzAHmAHOAOcAcCEkOFOUKbOB3EPB1HF/LMgeYA8wB5gBzgDnA&#10;HGAOMAeYA8wB5gBzgDnAHGAOMAeYA8wB5gBzgDnAHGAOMAeYA8wB5kBccqAoV2A1XYG4/L65Dj52&#10;xS4Hrttk9nOzM4CT1tLOTWMAPssf4WZjADaf/Cc3jQH4vPdXbhoD8HnzT9xsDMAmyjVTg547+LCm&#10;r84AfOa2cLMxAJs7XuKmMQCfpQ9x0xiAz/VPcbMxAJuw/C1+GOcBPls/4aYxAJ8f/ZmbxgB8Glq5&#10;2RiAzeL7uGkMwOeqJ7hpDMBn0b3cbAzARrte5P7M3zY33m/2c7MzQP5s/i03GwOwef1jbhoD8Hlj&#10;GzeNAfiUUuvO5z5FuQL1WVfA57F9WT84/vFv3DQG4NP1ETeNAfiU+z2Qce0PNvdu4aYxAJ+mx7hp&#10;DMDn53/hZmMANi+8z01jAD5dH3LTGIAPNzJgDjAHmAPMAVsO0J+1+7PgAl6aP8r9GT42f5T7Mmw0&#10;f5T7M3w0f5T7M3xs/ij3ZdgE7aFGOT6et+jQ6gzAx+aPcl/m3OLn/roTgdzR/FHuz+SPzR/lvgyb&#10;MLqrYZkTzi3NH+X+TP5o/mhI9hflCkzJugLVnDNyzeaacl8mzzTXlPszfDTXlPszfGyuKfdl2PD6&#10;evzra7q2dtcWXPC8ZXNNuS/DRnNNuT/DR3NNuT/DJ4z+ahjmhMcdzR/l/kzuaP4o92f4xNWBLXdd&#10;OLc0f5T7M7mj+aPcn+Fj80e5L8NG80e5P8NH80e5P8MHj8/cyIA5wBxgDjAHCnOADi0d2lJ9YOQS&#10;fVk7A7ChK6szAJ8Iu7JFuQL76ics2bd5QuDrBEu6tXYGYBNlHzbouYMPfVudAfjQrbUzABv6ADoD&#10;8KFXqzMAH7q1dgZgExa3NYzzAB96tToD8Kmmoxr2scGHvqydAdjQldUZgA9dWZ0B+NCXtTMAG14z&#10;6wzAhw6tzgB86MvaGYANXVmdAfjQldUZgE8YfNUwzgFs6MrqDMCHrqzOAHzKdU3j2h9s6MrqDMCH&#10;rqzOAHzoy9oZgA1dWZ0B+NCV1RmAT5lbUa7Ap1lXoMyxyp0r+5f/+yZDMmQOMAesOUDflr4tfVu7&#10;M1uOS4zrJvq2OgPwibBvG/jcwYcOrZ0B2ATtoUY5PvjQodUZgA8dWjsDsKEPoDMAHzq0OgPwoUNr&#10;ZwA2YXRXwzIn8KFDqzMAn7B7rNWcH/jQobUzABs6tDoD8KFDqzMAHzq0dgZgw2tmnQH40KHVGYAP&#10;HVo7A7ChQ6szAJ8AHdqiXIHurCsQ4DyCXGMuNliG0XUNw5zAhr6tzgB86NvqDMAnrr5suesCG/q2&#10;OgPwoW+rMwAf+rZ2BmBD31ZnAD70bXUG4MONDJgDzAHmAHPAlgN0aOnQ0qGlQ1tp3xePRXRodQbg&#10;Q4fWzgBsouy4Bj138KFDqzMAHzq0dgZgQx9AZwA+dGh1BuBDh9bOAGzC4quGcR7gUyWHtihXYEvW&#10;FajSHA+KDVhW02cN+9jgQ9/WzgBs6NvqDMCHvq3OAHzo29oZgA2vr3UG4EPfVmcAPvRt7QzAhr6t&#10;zgB8ou65Bjl/8AmDrxrGOYANHVqdAfjQodUZgE+5rmlc+4MNHVqdAfjQodUZgA8dWjsDsKFDqzMA&#10;Hzq0OgPw4UYGzAHmAHOAOWDLATq0dGjp0CbGoS3KFdiQdQUq7dVq4+Fxi76tzgB86NvaGYBN0M5q&#10;lOODD31bnQH40Le1MwAb+gA6A/Chb6szAB/6tnYGYBNGzzUscwKfKLis1Zoj+ITdY63m/MCHDq2d&#10;AdjQodUZgA8dWp0B+NChtTMAG14z6wzAhw6tzgB86NDaGYANHVqdAfgE6aBGPTb4hNFfDcOcwIYO&#10;rc4AfOjQ6gzAJ64ObLnrAhs6tDoD8KFDqzMAHzq0dgZgQ4dWZwA+ikNblCuwOusKKDG02LHcD5bc&#10;yIA5wBxgDjAHbDlA35a+LX3bxPi2+zWntdL78VhEh1ZnAD50aO0MwCbKjmvQcwcfOrQ6A/ChQ2tn&#10;ADb0AXQG4EOHVmcAPnRo7QzAJiy+ahjnAT7V8lOjMC74VNNRDfvY4EOH1s4AbOjQ6gzAhw6tzgB8&#10;6NDaGYANr5l1BuBDh1ZnAD50aO0MwKYEh7YoV6A+6wqUEL+UOVW9D1hG3YkNcv7gEwa3NYxzABv6&#10;tjoD8KFvqzMAn3K91Lj2Bxv6tjoD8KFvqzMAH/q2dgZgQ99WZwA+dGV1BuDDjQyYA8wB5gBzwJYD&#10;dGjp0NKhpUNLh1b3Wavh+uKxmg6tnQHYBO2hRjk++NCh1RmADx1aOwOwoQ+gMwAfOrQ6A/ChQ2tn&#10;ADY+u6tFuQJTsq6Az2P7vZaDigeWUfBeqzVH8Am781rN+YEPfVs7A7Chb6szAB/6tjoD8KFva2cA&#10;Nry+1hmAD31bnQH40Le1MwCbpPiwpawTfIJ0UKMeG3zC6K+GYU5gQ4dWZwA+dGh1BuATVwe23HWB&#10;DR1anQH40KHVGYAPHVo7A7ChQ6szAB86tDoD8OFGBswB5gBzgDlgywE6tHRoI+DQFuUK7LtowpJ9&#10;myfsX/6I/05skDFxXlbaYY3SeOBTDY81KmOCD31bOwOwibIPG/TcwYe+rc4AfOjb2hmADX0AnQH4&#10;0LfVGYAPfVs7A7CJk/Pq91rAp1p+ahTGBZ9qOqphHxt86NDaGYANHVqdAfjQodUZgA8dWjsDsOE1&#10;s84AfOjQ6gzAhw6tnQHYlOKWJqUP+ETdcw1y/uATBl81jHMAGzq0OgPwoUOrMwCfcl3TuPYHGzq0&#10;OgPwoUOrMwAfOrQ5BkW5Ap9mXQEvN3Ckb6szAB/6tjoD8OFGBswB5gBzgDlgywH6tvRtI+Db0qH9&#10;z3g5uXgsiorPWo15gg8dWjsDsAnaQ41yfPChQ6szAB86tHYGYEMfQGcAPnRodQbgQ4fWzgBs/PZO&#10;4xQPfKLgslZrjuATdo+1mvMDHzq0dgZgQ4dWZwA+dGh1BuBDh9bOAGx4zawzAB86tDoD8Mk6tEW5&#10;At1ZV4DebY6bww8ck+LOlrJO8AnSV416bPAJo+sahjmBDX1bnQH40LfVGYBPXH3ZctcFNvRtdQbg&#10;Q99WZwA+Xm+Utz/jATZ0aHUG4EOHVmcAPtzIgDnAHGAOMAdsOUCHlg4tHVr/a9ziXItSXdhKzxV8&#10;quGmRmVM8KFDa2cANlF2XIOeO/jQodUZgA8dWjsDsKEPoDMAHzq0OgPwKcKhLcoV2JJ1BYqIV8yY&#10;kWoDjnHyY/1eC/hUy2WNwrjgU02fNexjgw99WzsDsKFvqzMAH/q2OgPwoW9rZwA2vL7WGYAPfVud&#10;AfjQnbUzAJtS3NKk9AGfqHuuQc4ffMLgq4ZxDmBDh1ZnAD50aHUG4FOuaxrX/mBDh1ZnAD50aHUG&#10;4ENv1s4AbOjQ6gzAhw6tzgB8uJEBc4A5wBxgDthygA5toA5tUa7AhqwrUKrLGoV+yL3lj3CzMQCb&#10;SjusURoPfKLivlZjnuBD39bOAGyCdlajHB986NvqDMCHvq2dAdjQB9AZgA99W50B+CTRjy1mzWDj&#10;t3cap3jgEwWXtVpzBJ+we6zVnB/40KG1MwAbOrQ6A/ChQ6szAB86tHYGYMNrZp0B+NCh1RmADx1a&#10;OwOwSYoPW8o6wSdIBzXqscEnjP5qGOYENnRodQbgQ4dWZwA+cXVgy10X2NCh1RmATwIc2qJcgdVZ&#10;V6BUHmBJ39bOAGzo2+oMwIe+rc4AfLiRAXOAOcAcYA7YcoC+baC+7f4ouLClzhH5ZPNHuS/zWBMl&#10;p7XSc0XuVMNNjcqY4EOH1s4AbKLsuAY9d/ChQ6szAB86tHYGYEMfQGcAPnRodQbgU4xPmsQ2YBMn&#10;59XvtYBPtfzUKIwLPtV0VMM+NvjQobUzABs6tDoD8KFDqzMAHzq0dgZgk/Br5qJcgfqsKzAeK7Ck&#10;b6szAB/6tnYGYFOKh5qUPuATdSc2yPmDTxjc1jDOAWzo2+oMwIe+rc4AfMr1UuPaH2zo2+oMwKdU&#10;vzQJ/cCHDq2dAdjQodUZgA8dWp0B+HAjA+YAc4A5wByw5QAdWjq0dGj9d4FxrlXaS43SeOATFZ+1&#10;GvMEHzq0dgZgE7SHGuX44EOHVmcAPnRo7QzAZrzPuBN+rChXYErWFQBL+rY6A/BJoktbzJrBxm9H&#10;NU7xwCcK3mu15gg+YXdeqzk/8KFva2cANvRtdQbgQ99WZwA+9G3tDMAm4dfQ464ffOjQ6gzAhw6t&#10;nQHYJMWHLWWd4BOkgxr12OATRn81DHMCGzq0OgPwoUOrMwCfuDqw5a4LbOjQ6gzAJwkubKlrBB86&#10;tHYGYEOHVmcAPnRodQbgw40MmAPMAeYAc8CWA4pDW5QrsO/CCUv2bZ6wX4mRqP1gW6qLmoR+4MP6&#10;tHYGYBMl/7XScwWfanisURkTfOjb2hmATZR92KDnDj70bXUG4EPf1s4AbOgD6AzAhw6tzgB8ivFJ&#10;k9gGbOLkvPq9FvCplp8ahXHBp5qOatjHBh86tHYGYEOHVmcAPnRodQbgQ4fWzgBseM2sMwAfOrQ6&#10;A/ChQ2tnADaluKVJ6QM+Ufdcg5w/+ITBVw3jHMCGDq3OAHzo0OoMwKdc1zSu/cEmwg5tUa7Ap1lX&#10;IOh1gmWpLmoS+oEPfVs7A7Chb6szAB/6tjoD8OFGBswB5gBzgDlgywG6sqxZW6rvi3yiQ2tnADaV&#10;9lKjNB74RMVnrcY8wYcOrZ0B2ATtoUY5PvjQodUZgA8dWjsDsKEPoDMAHzq0OgPwSaIfW8yawcZv&#10;7zRO8cAnCi5rteYIPmH3WKs5P/ChQ2tnADZ0aHUG4EOHVmcAPjF0aItyBbqzroAf6wdHXl/rDMCH&#10;vq3OAHzo29oZgE1S3NlS1gk+QfqqUY8NPmF0XcMwJ7Chb6szAB/6tjoD8ImrL1vuusAmaA81yvHB&#10;JwkubKlrBB86tHYGYEOHVmcAPnRodQbgw40MmAPMAeYAc8CWA3Ro6dDSobV7sOX4wTjXouS0Vnqu&#10;4FMNNzUqY4IPHVo7A7CJsuMa9NzBhw6tzgB8EubQFuUKbMm6AsWyAUf6ADoD8KFvqzMAn2Lc0yS2&#10;AZs4+bF+rwV8quWyRmFc8Kmmzxr2scGHvq2dAdjQt9UZgA99W50B+Pjhm8YxBtjwmllnAD50aHUG&#10;4EOH1s4AbEpxS5PSB3yi7rkGOX/wCYOvGsY5gA0dWp0B+NCh1RmAT7muaVz7g02UHdeg5w4+pfql&#10;SegHPnRo7QzAhg6tzgB86NDqDMCHGxkwB5gDCcmBolyBDVlXICFMfHsOoG9L35a+LX1b+rbh8n/x&#10;PEbf1s4AbIJ2VqMcH3zo2+oMwKdYpzRp7cCGPoDOAHzo0OoMwCeJfmwxawYbv73TOMUDnyi4rNWa&#10;I/iE3WOt5vzAhw6tnQHY0KHVGYAPHVqdAfjE0X/1Y01gw2tmnQH40KHVGYAPHVo7A7BJig9byjrB&#10;J0gHNeqxwSeM/moY5gQ2dGh1BuBDh1ZnAD4hc2CLcgVWZ12BsMwdHIN2VqMcH3yS4M2WukbwoW9r&#10;ZwA29G11BuBD31ZnAD7cyIA5wBxgDjAHbDlAh5YOLR1aOrR0aOnQRsXZxfNYlB3XoOcOPnRodQbg&#10;kzQ3ttj1gg19AJ0B+NCh1RmATzE+aRLbgE2cnFe/1wI+1fJTozAu+FTTUQ372OBDh9bOAGzo0OoM&#10;wCdCDm1RrkC96wo8Udm1gaUfbmocY4ANr691BuBD31ZnAD70be0MwKYUDzUpfcAn6k5skPMHnzC4&#10;rWGcA9jQt9UZgA99W50B+ITFWQ3bPMAmyo5r0HMHn1L90iT0Ax86tHYGYEOHVmcAPnRodQbgw40M&#10;mAPMAeYAc8CWA3Ro6dDSoaVDS4eWDi0d2ni4uXiej4lDW5QrMCXrCgSxZrAs1j9NWjuwoQ+gMwAf&#10;+rY6A/BJoktbzJrBxm9HNU7xwCcK3mu15gg+YXdeqzk/8KFva2cANvRtdQbgEyHftuJzBZ84+q9+&#10;rAlseM2sMwAfOrQ6A/ChQ2tnADZJ8WFLWSf4BOmgRj02+ITRXw3DnMCGDq3OAHzo0OoMwCds7mpY&#10;5gM2QXuoUY4PPklwYUtdI/jQobUzABs6tDoD8KFDqzMAH25kwBwIfQ4U5Qrsu2DCkn2bJ/Cc5uNa&#10;VXKAvi19W/q29G3p29K3pW9L3zYIZzVsMfHaKWlubLHrBRv6ADoD8KFDqzMAn2J80iS2AZs4Oa9+&#10;rwV8quWnRmFc8Kmmoxr2scGHDq2dAdjQodUZgA8dWp0B+Pjhm8YxBtjwmllnAD50aHUG4EOH1s4A&#10;bEpxS5PSB3yi7rkGOX/wCYOvGsY5gA0dWp0B+FTIoS3KFfg06wpUaE6+rh0sw+K3hm0eYBNlHzbo&#10;uYNPqS5qEvqBD31bOwOwoW+rMwAf+rY6A/DhRgbMAeYAc4A5YMsBOrR0aOnQ0qGlQ0uHlg4tHdqw&#10;+a5BzAfXQcU6pUlrBzb0AXQG4EOHVmcAPkn0Y4tZM9j47Z3GKR74RMFlrdYcwSfsHms15wc+dGjt&#10;DMAmBA5tUa5Ad9YVCMF8rczAkr6tzgB84ujK+rEmsOH1tc4AfOjb6gzAh76tnQHYJMWdLWWd4BOk&#10;rxr12OATRtc1DHMCG/q2OgPwiaLbWqk5g0/Y3NWwzAdsgvZQoxwffJLgwpa6RvChQ2tnADZ0aHUG&#10;4EOHVmcAPtzIgDnAHGAOMAdsOUCHlg4tHVo6tHRo6dDSofXNoS3KFdiSdQXOv8m3cfcfbCxcEwTh&#10;qcYlJvgkzaMtdr1gQx9AZwA+9G11BuBTjHuaxDZgEyc/1u+1gE+1XNYojAs+1fRZwz42+NC3tTMA&#10;m7D6q2GYF/jQodUZgI8fvmkcY4ANr5l1BuBDh1ZnAD50aO0MwKYUtzQpfcAn6p5rkPMHnzD4qmGc&#10;A9jQodUZgE+lfNQojgM+YXFWwzYPsImy4xr03MGnVL80Cf3Ahw6tnQHY0KHVGYAPHVqdAfhwI4MA&#10;c6AoV2BD1hUIcB7Mc57rzIGAc4C+LX1b+rb0benb0relb1s97/VgPdnx2uOaPC6+axDrAJ9indKk&#10;tQMb+gA6A/ChQ6szAJ8k+rHFrBls/PZO4xQPfKLgslZrjuATdo+1mvMDHzq0dgZgEwZXNaxzAB86&#10;tDoD8Imj/+rHmsCG18w6A/ChQ6szAB86tHYGYJMUH7aUdYJPkA5q1GODTxj91TDMCWzKdGiLcgVW&#10;Z12BMscqd66B9gfLKHqwlZoz+ITNcw3LfMAmaGc1yvHBJwnebKlrBB/6tnYGYEPfVmcAPvRtdQbg&#10;w40MmAPMAeYAc8CWA3Ro6dDSoaVDS4eWDi0dWjq0QTirYYuJ66CkubHFrhds6APoDMCHDq3OAHyK&#10;8UmT2AZs4uS8+r0W8KmWnxqFccGnmo5q2McGn4Ac2qJcgfqsKxDQHIJa25i44BhW1zUM8wIf+rY6&#10;A/Dxw02NYwyw4fW1zgB86NvqDMCHvq2dAdiU4qEmpQ/4RN2JDXL+4BMGtzWMcwCbODuw5a4NfCrl&#10;o0ZxHPAJi7MatnmATZQd16DnDj6l+qVJ6Ac+dGjtDMCGDq3OAHzo0OoMwIcbGTAHmAPMAeaALQfo&#10;0NKhpUNLh5YOLR1acWiLcgWmZF2BKDi3eM4br2Zr0o+BT9gc1zDNB3yK9U+T1g5s6APoDMCHvq3O&#10;AHyS6NIWs2aw8dtRjVM88ImC91qtOYJP2J3Xas4PfKLuugY1f7AJg6sa1jmADx1anQH4xNF/9WNN&#10;YMNrZp0B+NCh1RmADx1aOwOwSYoPW8o6wSdIBzXqscEnjP5qGOYENuV6pnHuDz5RdFsrNWfwCZu7&#10;Gpb5gE3QHmqU44NPElzYUtcIPnRo7QzAhg6tzgB86NDqDMCHm5VBUa7AvrkTluzbPIEMmUfMAeZA&#10;4nOAvi19W/q29G3p29K3jYI/izni9U/SPdnx1g8+YXJWwzYX8EmaG1vsesGGPoDOAHzo0OoMwKcY&#10;nzSJbcAmTs6r32sBn2r5qVEYF3yq6aiGfWzwCcpBjXpcsAmrvxqGeYEPHVqdAfj44ZvGMQbY8JpZ&#10;ZwA+dGh1BuBDh9bOAGxKcUuT0gd8ou65Bjl/8LH4qkW5Ap9mXQFLf1vMWO8Dxzj7suWuDXwq5a5G&#10;cRzwCYvfGrZ5gE2Ufdig5w4+pbqoSegHPvRt7QzAhr6tzgB86NvqDMCHGxkwB5gDzAHmgC0H6NDS&#10;oaVDS4eWDi0dWjq08XBz8TwfNm81TPMBn2Kd0qS1Axv6ADoD8KFDqzMAnyT6scWsGWz89k7jFA98&#10;ouCyVmuO4HOQHmtRrkB31hU4yNgHO5dQtQfLqHuxQc0fbMLgtYZ1DuBD31ZnAD5xdGX9WBPY8Ppa&#10;ZwA+9G11BuBD39bOAGyS4s6Wsk7wCdJXjXps8KEva2cANuV6pnHuDz5RdFsrNWfwCZu7Gpb5gE3Q&#10;HmqU44NPElzYUtcIPnRo7QzAhg6tzgB86NDqDMCHGxkwB5gDzAHmgC0H6NDSoaVDS4c24g5tUa7A&#10;lqwr8N5fw+XLljsfPK5HxX+t9DzBZryarUk/Bj5h8lvDNhfwSZpHW+x6wYY+gM4AfOjb6gzApxj3&#10;NIltwCZOfqzfawGfarmsURgXfJLkxB7sWsEnKAc16nHBJqz+ahjmBT50aHUG4OOHbxrHGGDDa2ad&#10;AfjQodUZgA8dWjsDsCnFLU1KH/CJuuca5PzBhw6tnQHYxNmBLXdt4FMpHzWK44BPWJzVsM0DbKLs&#10;uAY9d/Ap1S9NQj/woUNrZwA2dGh1BuCTMIe2KFdgQ9YVOBg2YMmNDJgDzAHmAHPAlgP0benb0rel&#10;bxtx33Z/uc5q2PrjsbrSbmpUxgObpHuy460ffMLmrYZpPuBTrFOatHZgQx9AZwA+dGh1BuCTRD+2&#10;mDWDjd/eaZzigU8UXNZqzRF8DtYrTVJ78Im66xrU/MEmDK5qWOcAPnRodQbgE0f/1Y81gQ2vmXUG&#10;4EOHVmcAPnRo7QzAJik+bBHrLMoVWJ11BQrjgWWQvmrUY4MPfVs7A7Ap10mNc3/wiaIHW6k5g0/Y&#10;PNewzAdsgnZWoxwffJLgzZa6RvChb2tnADb0bXUG4HMwTmnS2oIPNzJgDjAHmAPMAVsO0KGlQ0uH&#10;lg4tHdpw1bHFY3VUnNZKzxNsxnNIk34MfMLkrIZtLuCTNDe22PWCDX0AnQH40KHVGYBPMT5pEtuA&#10;TZycV7/XAj5ZP7UoV6A+6wpUy2kN87hgmSR/9mDXCj5B+apRjws2YXVdwzAv8KFvqzMAHz/c1DjG&#10;ABteX+sMwIe+rc4AfOjb2hmATaE3yvufMQGfqHuuQc4ffOjQ2hmATZwd2HLXBj6V8lGjOA74hMVZ&#10;Dds8wCbKjmvQcwefUv3SJPQDHzq0dgZgQ4dWZwA+SfNiD2a94MONDJgDzAHmAHNAcmBgYCC3Oc8N&#10;Pju0wxJvY8PDYs2cIpsxdbLtOH+WeKqPm97mTab28MtNfz3ubzLbrnzS1J281GnXcogxf7/0cqcd&#10;jmEbkW1t/cOm/XBj9jevc/Yh/huLHzY1k+c7/TpPPsIMX7nWOeb28+0nzplS/VKl366b203jOWud&#10;ueO/NbLuwZXNzji9cqz2iOWmvyFlhqV/5xWPG3NIymnbUXukGWy602k3Xoxtzc+ZutoVTh+w3zYn&#10;Zfbf/Ljv63C4gM/yR3zduhevNzUTL3Lmj/+2Tj3cjC65wxmjff7DZq052owsvsrsXvaIaTn7Fmlx&#10;uJNjH0yvk3Z3mp4ljxjzhQtz/d0b6amSQ8vvNtskft3Uhc7uli9Izl24QPY/4OsaHCZgU4SXWpQr&#10;MCXrChQRzx1zWNpufOmfZJ0XOGt1zsNHmmRO/2aG5FjDXe+a9BJh8sk/5e73rD5O7v9L3ry3v/d3&#10;07j62Qyvicbs3rJBjv/djEqM9I/+zdScd6dzrFH+73tK8lPiu3Pw7SdY+lwndtc7fzWN177qzB3/&#10;rTlWzsOXn3DG6U3/1dSecJ/pX788dz8l9wc23Zo3j90So2XNG9J7UiYHb11uRn/ybl4bzLv9hf8h&#10;eTvVjLz+/JhjvqwLfAL0WHf98E+m8cpvfcbqaGH1XJszZu8P/mRqj2s1/fcuMaMyh/Tzvzc10290&#10;2jo5ce+N0u73ufn1S5vaec+Y3lVflH0f5/YHNn+w8dmpHZZ4G8+8RtZ4vLNO59w65VQZ5wYzJMca&#10;Tlxq0nKu7D//GrNt1o2mbmLKadfyOXm8OXO20w4xOs+WGJ87NXds99nyWH3+jWZUjqXPucHUHDHD&#10;OeZwPG2G08/vtTjXADJKGJzbfplHrWy9IZmPwwT5U6x/WmS77vNult/tObLKzL+tkw4xo6mVzjjt&#10;M26Wx4ojzMh5DWa3xGuZdoU0OiTz+HJirbRrctptkxh1k+Y4AZB/26bVyn65jpA+6Pfwqctk7/FO&#10;P+8xX9cCNgH4AN03bjY1NYudteG/racfaUZv3WCGZKyGCx406dMlX+/YZPpufck0zlzjtKuR/9Mz&#10;T5N2j5phadfZtMmYQ893jnVI/8Hr7srNdbvEb5yZeYxqOVSe05qukmObc8d9WxP4+OzbDku8jXPv&#10;knWd6KzNeew5Rx4blt5nepc8ZGoPbTD9s2cYtOusl3afzzyGdHzxcDN4yXXOfAqPtXxeHpfOb3Bi&#10;7JYYLdNvktiHZ9h5+vm9Fuexx2eXdtd1T5nG6ZmcwAKc6+ul8vuVcdoXPynn1rFmZOVqs1vatcz6&#10;srQ4InNuzZxlRq+5L8//7Zc+tSevNr0zj5X9T+YdG5JjDTPXmfTJkovXr8875otDjNzx21GVeN0v&#10;/0men3HdnPm3df4kM9r1EzMkxxpWv27S82U9b71v+rr+bBpXfMNp5JxbK2ZLu586c9JijEqM9At/&#10;kPjIH2Oc5637bpI+f/B/LeDjs8M6LPE2rn9PZn4epu/kxY41S2ScbtP7/U/kOucu0/8Vuc6Rdulv&#10;dpuas1Y77Zx1fmW1086d04i0WfuV90z7ccLz+685c939+iemZdUW6TPR6dd58UQzvHmL7+tw5gA+&#10;B+uVHqD9Lvn9Nq7sdOaO/9YcI9eBz8vrAenX/vQ2Obe+aEZe+YYZlPtt9/9UWsx22rZNl3YvfMNp&#10;N16MIemHHOxZMUnayjXjAeZT1nHw8dl17ZbH25qjU86a8d/W4w8zo/NXmyEZp6G22aTlcnF/w5fM&#10;NmlXd/w8p13LP8hj78x62S+vnTzzKezjPdZ7aaupPaTe9M84M6+Pt01Zt8HGZ1d1WOJtTN0ha57q&#10;rLtO/t9x9nQZp9X0LrpP1jPf9M+cbtCuc660+7wkjfzrqDnMDF58tTOfwmPO89bs+U6MQenXNhOP&#10;a5n4bcjNi5f7vg6HC/j47NDuanrCNJ55s7Nm/LdG3psYXLTCGad9wWNybh1jRpZeJ9cqT5iWc26T&#10;FtnnrbpzzeiKVjMg80md8Vl/N9BaufHBouvkPZF6d1fuZ3qa5ONVD/i+Fud53Wf/tXv+PabmmMz1&#10;HBawVfJidEGLGZJxGk5fZdLyJLV/0e1mm7Srq7nEWWMmP+bJ/rscp9d7DPn3wenTJcYtZlhidM69&#10;PT/n6uWawec1OPGQOz5fM+N6d+Myud41pznrds6tS86XcZ4zvbe9ZGqPXGn6F59vRqVd+rrn5Np6&#10;odPOed5avNBpN941M469cdWmXL9OuZ4evlHyxud1OPHAx2eHdtfi+03jKdc6a8Z/a+R6d/Dixc44&#10;7RfeK+fWUWbk0hVmt7RrOXOVtDgsc014huTHwluddt5jiNExRR6X5l3jHBuS+Tacsdr0nHyY3G91&#10;9vm9hlw88PHZoe1+8tem5rTrsSzn39bzjzWjz24xQzJOg7zvk5bTbv/mt8yg3G9b85q0Oddp1ybp&#10;NvjoY858tkmMuvPvdPY759aVCyXGa86x3o7fmtSk28xAq7w+9XnuefHAxmdndljibXz4XVnXrNza&#10;dqy5XMb5nent+liuCdeZ/rtx/2PT992PTeMVTznt5OHIpK+Q1xTffSs3pxFps/budzPXhF3fy+1v&#10;/9ofTdvRU8zoK5tz+/xehxMPfHx2UHf9YJu8TnjJWTP+W3O05MSz8pmAjNP+9Y8y14TfetqMyv30&#10;c/8o18yZ193OY889N0q7f8zNqV/a1F78tOm94Yuy7yNn/7ZvfWzqLv6KE9/Jqxvk+nvLj3N9fF0P&#10;+Pjs0Hb/7N9NzczMeYFFbF082Yz+6tdmSMZpuPPnJr1Yzq3fy1rlfvsrO0zbxBPN6C9fz5uH27bn&#10;+smy/y+5Y6PSJ721V+LjeiD7emvjbXK8N9fGt/WATbmeaUH/Ybm/seMTmflcZ/7O89ZDK2Wcv5oh&#10;Odbw5bdNWhJl/x8/yd3vWSUM/ijr88Tq/f3fTGrKQ2ag4/a8/bt7/mZa7vqZxJ7sxO9onGwGf/j9&#10;vDbeOGXdBh+f3dZdr31kGpe96Mwd/znn1tPrnXF6v/eRqZ0sjz2tl8vr8o9M+pkPTM2Zntejraul&#10;3Qe5OfVLm9r6TfIZ7BTZJ6/H5f5uid9y/Xcl8sTM812zxHrlzVwfX9cDPj67q91LHzM1ky7O8dk6&#10;TT4rXCHXejJO+4JHs9fMzXLN/LhcM+M9oexnhc41812mZ/nj41wX32+2Sfy6aXikyrwX8EG2n9/r&#10;cK6XffZQhyXexqvbZeZn5Oa/Y9FF4up+2wzJsYZ5j5q0vMTaf2+76btri2mcs85p5zxvzTnDjN61&#10;yYxKu/Qt3zY1Uy93joFE3zJ5rpMYiN95vcQ/7CLnWMth8jr2qmudY777wMgdn13YXSsfM41n3OTM&#10;Hf9lXm8td8bplWO1hy00/XPPNcMybuel90meZK55Ok6U91EX3WgGZH/q9M/6u4HwemtkiXDwzLe9&#10;YUMmFwv2e9uUdRt8fHZou7f8d1Mz41Z3WWbrpfI+4Q9/7ozT/uyfM8/rW541gzJu24NvS7vsez0z&#10;5Pn/W8867caL4c43veUvpsFcYYaevcf3NThjgI3PDu2wxNu47g1Z8zkOH+d56/rLZJy3zZAca1ix&#10;2aTnyLn1whum75n3TeOCDU4759xacI4ZfebVvDn1tr9vaieuMf23Isb7uW1Ebq+99Q3TPlFitW82&#10;RbkC+86fsGTf5gneOL7dBsuuDwPdujvk/eMzb3R44b+t9RPlOekNMyTjNjS/atLyNsb+rrTpe+VD&#10;07j0yc+4LpVrbXnu6un80JijVzn7vf+5/QKdv/AZ41eBGTcyYA4wB5gDicuBMc8H4q/65qdKrD5x&#10;alMnNDmO7bA4tnBv2w45xYxe9aW8cQakbeqsL5n0KUeIS/uQ2X71JtM0+XKzZ7Fcz2fnZPNt0yue&#10;NM3ioO5d2mTg3rbWP2S6TkCM+3L93P5l/8T5oXizpe7vanpOHIAzHMfW9WZ76o6UceT34BmrZ1W7&#10;qTukwexsmGtGW54zHcueNh3Hi2+z+l6jxdh5szA9rcX01Z8hsZ4zeyTe6tS9Tgzc98b35Tb4+Ojb&#10;7pVYzfLelOvYwr2tF/d24MIL88YZlXZtF95vWr9wuHxWcpXZI/ebpt9qtk+fZgbFnV0z8w55/SSv&#10;ixquyOs3IO1StfLZjLxm2r+s1WwXN7dp4gKzZ/6CvHa+rAlsxEn1c+v76D9Nau4zZscjkvvitcKn&#10;bZt4gRn94I0x44zI2Guf+ifTNVeuTz+S9zSzc9mJGMteNn2PzJN9fzfpd/9umic2m70/esb0fPCf&#10;Zs2UO83gW8847XF/2cQ7zZ7X5D0en9fiXIP67NB2vdIr3uxFjjfr+rQ9V08Sx/WTMZ5rv4xdt+B5&#10;03e3vAfxnrx/J/dHZWvb9IlpPXaSGf7+82aP3G+69U2z/daUHN+WFyPqDm3X85/I+3dzHW/W9Wl7&#10;lgurN7vzHNie7/3JrDnuxpxfi/vLjr7R7NnUmmsXB4e2TxzX1FEXmh3izQ6LNwuftu1zx5vR2YvE&#10;c70ptw2gXc0ikxZHcv/5V5vtqZtM0xGzzZ6zZ4vvd6Np/txpZu858ngl7XDs3qNmm+GZl5ie2TfJ&#10;53wzzGD2GO4v+9wMp583vi+38dgjLzbDsPXLPGpl6w3JfBwm4FOkG1tMu70Sq/mUJuN6s/Bp68Wn&#10;HTirLm+cUWnXdtYq0/q5Q8zwrAazR+43nbjMbD/xeLNz7mqTmtxg+k6ZIn1udo6tlmM7Tz/NDMv9&#10;1tOvNV1HSc7NbZK2LXlti5lj0W3AxufP0fdKvOZLHs15s/Bp68WnHVi2MG+sAWnXOPNusyPrCuB+&#10;vdzffsFppucW+TuiQxeanYsvFG9gs+m4Sq6JauDXPmh23v6SSZ25xvRdcpbEk/e6Vm82zYdeaPZe&#10;tyovvi/rAh+fHdo+cVxTk5aYHeLNDos3C5+27fPyudvi6/PG6ln8kKn7/Fyzc7a8Z7f0QdNRf5/p&#10;OFbaNd5s0gseNMs+f47ZU9/g9HHv/5fcb529TtrJZxHSDq6t977fa3Ge1312aLuu2CTXzKeZQfFm&#10;XZ+25yy55r/+8ZznOipjti143LQegr+/W232yP0m8WG3zzxF2jyRaxc3h3avOJDNd/zUuN4sXNh6&#10;8WkHNshzlhxztwG4kis6zY47ljr+K+7Xy/3tq2ebveLDajF6XvuzPP/fZAbbNzixcH/Z0TeZPU/d&#10;nYvtjlH2T5xb4qn6ufWJ45qqe8TAmx0WbxY+bdvR55nR77yUN07Pd+R66LjVZvAbjzj7cX/Z0ZJH&#10;G+/KtSt0aOHntn7lXdNVN1E8iR85Hm7Hxm6TvmSu3H8318+39YCPzw5q1wtyfXfMBY4367qwhb7r&#10;KPzZR38vOfZFM/r9nxj3fsd0+Qzm+6+b8WKMSN+1979vuuTjqv1v/dT3+efxAB+Ps1ru7b0Sq1ne&#10;+3e9Wfi09eLTDsycnTfOgLRLTVspzt9hZv+l8jp0fqtpOrre7EnV57WLm0PbJ55sauJix5sdFm8W&#10;Pm3b56eKw3hNnufas+A+ed6aY3bOnCHPafeajgtaTccx0u4yeS1+yb3yvCXXwRfMd/q49/9/cr8t&#10;dZd4lUdJu1ukn/i0cr/jGPEspZ/fPrDzvOWzQ9u1+HF5H6LW8WZdn7bnDHneukpeT2fHGpWfbfPW&#10;y3sZ8rwlPu0eud9Ud4fZXneSvGf2iNm66BFTJ5/17ph9rvSRx6Zsv0H5uWb2XRL/iJyX6x4L5CfO&#10;LR/9070Sq1n+Xtr1ZuHT1otPOzB7Tt44A9IudfLVJi1+4/6Ft5ntC+41TcfMk+vjeWbnQjk2Ra6f&#10;T58qfe7Ku9/TIE47cu5cyblF95gOuaZycm6B5I6P6wjKoe3DNe3UVc618LB4s/Bp2w6V691b5HnX&#10;c33ec8tLZs2RC81gs6xL9uP+MrlO3nPVSue2ds3svUaGT9sqf4vUNVXeh7z90bz43rFKvo3c8dmh&#10;7Zp3n7yePsnxZl2fttB3HZUx2+a0mtbPH2aGxafdI/ebxIvdfsZUM9x4t2mddYdcF8vjycLVcl/e&#10;T/TcH5H7a2fdabrwWffiW32ffx4P8PHRQ90rsZpveM243ix82nrxaQt911H4s61paVfj+LXu/Y7T&#10;jjX/55vfMqkLHzPbr5THnc3vmJ0vijPrud8vfevOf8z03SDPhZt/fcD5F+UKfJp1BUplAY4++7Z9&#10;3/9Yrh/Xy/Xj5WZYHFu4t21H47P9zXljDci4jVdsdtrBxcX9erm//bpZ0u53TlvNt02/+LFpNpeb&#10;vd+Q5wWf558XD3x89m27nvs48z6iOLaue9uzTK6H35A1e8bqeXVb5n3ErIuL+877iF+X6+tsu0Lf&#10;dqe4vKlLnzbbbzhP2vyjKbzv9vPtJ/j46NvulVjNX/1NzrGFe1svn28MtN9mHSf9M2lvVpq9Wzfl&#10;HR+ROGs3fmS64PB0/yZ3rOeX/yHv199mBl/PtMf9ZRNvM3teeTDXxrf1gI3HcfXjdp/4sKnznzY7&#10;xLEdFscW7m3bRPm86/2tY8YakbHXPvmJ6YL73/NB3vF+OVbX+G3T99DFsv8/nGNweVuf/Mh0zBK/&#10;+TdvS/z8+37MPy8G+Pjs23Y980c5t843g+LYuu5tz1I5t7okBzxj9XR+ZNZMlteuWRcX953Xro+v&#10;y7Ur9G3h6LY9+BvTerT8zecLm8weud/UvMVsb5bHK4+n6x2nrNvg46Nvu1diNcv1r+vYwr2tF/d2&#10;YJ685vKMMyq32+Y9nPmscGmzXBc9LtfXtzvX14NyHZ65hoZDuSKv305xdFMnNTvtcL1eeN87Rtm3&#10;wUb8VT+3vnu2yPxvMXBsh8WPhXvbdph4tOseyBtnQMZtnPOA0w4eLe7Xy/3t884wPeu+bdYcdbkZ&#10;bLnF6dOzbotZdph8Rr/qWpO+7VW5fbFzG/MuvO/nWpzXZh5/tSw3NRuna9Gj8trpVPm9Lzeue9tz&#10;+uHiyT6U58r2LBfnWv5Wcedcec5vetR0iM/QMekkM7L8Nnlt9nDmtdl5co3U9HBeP+8co+bb7hWH&#10;tnnd2znHFt5svbi3A19ryXNiR+Hayt8Kbb30i46L697vmDHJ/L8f/qCoGFH0bfuef18+b7jX7BDH&#10;dlgcW7i3bUfKe/JPP5NzZeG4DsjWuEA+r8+6uLhfL/e3rzhH2r2da1usb+ubNyvzyMVynrc+lMf8&#10;YLa9ErdZPkN3vVn4tPXyntrAg/J61TPmgNxuXNphdtzaKPt/a3C/Xu7j+WhQ7q8R73iNPFcNPi3n&#10;madf4LeFzxhnCsy4kQFzgDnAHEhcDox5Psj6qmX7ptk46Sulzqz8fffIlfIcKftQpzYldWoHGuQz&#10;knHGGpJjqAHlfDZ+3WNO20KH1r3v1Im6Tp5LpU/heOONcdDHcH54vNZyb49IrLUNj5u0SEX7Wx53&#10;Yrcve1YcY/m7nFVrxx0L9WxTUs/2/zY2FB3DHa9riox3s/DycS1OLPARL9WvrV9ipaZeZfrn1Dkx&#10;h+R+g7ixPbXy2mb5/eOOg3q2bV84WurWrhKP9hHTceGdpuXQOrN73kLpJ+9NWuZ5MPFt/cfdBzY+&#10;e6fp98SLNU1m5L2Xndi9H4oPO2W9GXjpTutY7a/9Td6Tmpbn2BbG6Jc5ppa8bPqfajJov9ZMy8X3&#10;HvN7Lc41qDiqvtRslTgjsq1dL/7CAsn197qduPBc246Vz2p/9OqYcYakfYNc22uOrTsvN8b2H75q&#10;jNStLfzn/I1qELVokT8B1aEdkbhr7/2lSc8TVm/+0hmnfdPH8tmAvBb+3rfyxsV+pxZZ5zPOfviy&#10;Kak5ixq17vzi4NCmZ90k6zzVjMy6xPFfe+eIK/v52WbgzBk5f9bmt7o1antqDpF21+e17RePtm7i&#10;JeJF1pj2s1dL/MNz8XEsJcf6Tzs1r49tjIPeh9wJibOaBIe2H07rJKkVenqt48wOyf0G8V+dnJgr&#10;10FyX9tQo7btc0dILdrGvDYj0mft6c3izRr52/mmvPjusfQkOX+zdWq1+Ae9H7nj+Yzej9v9Ei91&#10;uvxNttTNQjy39mzPzCPl/rO58bz1tdBuRLa1i+Ua73RZp9So9c4FbVNSiwsebvpGaWfONyM3rnHa&#10;FI7n7Vf2bfDx2aFNX/aQzH+GGblspRMbtWdThzaYgblzxx1rvHb9MsfaL640vWcdLTG+mhcH4zXI&#10;eENZ39bX9YCPjw7tiMRae/H6vNqwqD3bdojU1bpaft/jjGVrV+jQoo2ROraF/0qtRVuUK9CddQXG&#10;mbtzfeRxYMv2UyVWv2yp+d8w/fctdfxXt06t40y+9fucE9v7xp+lFtfduXYj0m/tfe879Wz7pZ6t&#10;FqP9qd9JHkvd0pe/4cQqHM+PNeRiIM989m3Tm6XOrFliRjY/5cRGndqU1KkdWL86b6z2jR9Kuym5&#10;dv0yj9TFTzn1bN05Ffq27n7vT4zXLOPt/aa8hvJ5LU7++Ojbui6sU9P4R/IevMRGndq2Y+Sasasz&#10;58a6dWe97dKvoMbJUrNX6tnCp/UeK4xReD/PkfVxPQ4fH33bfni0xy/N1ZF1fdmeaeL+NdyR59J6&#10;3V5vu/bUbfIwJE/4Bf+6jjdS83Zpwd7M3yYFUrcW55Y4q35u6UvukxyYbkYuWe7ERZ3alNSpHUjN&#10;GXec8dr1yxxra5abntOPkrql12fqli4W1rK/cDw/1+LkTtZl9cNXHZFYay94wKSnyXVOtoYs6tS2&#10;feEYM7r8Ztn3hLp528HH/WCxvGcybZHZds658pnuA7l+cG47Lm41LYeda3Y3yLWm4xnocccb84DH&#10;kD8+eqr98Ghrlpn+c6c7cd06tY4zuWidOtZ47UYk5tpzbzfthwjzhavyYvTCzT1k3hif15c1gY1c&#10;1/q5FV7/eq+NveO0X/WinIOTirpOdmP8X7m+LrwGLxzPO0bZt8FH/FW/NteFTeM90MY7nbioU9v2&#10;ebj51447znjt0pdKnVp5PBu6UN7XlvmO19avtThxwKdUx9TSDy5sSlzY/jXyPqncduvU9iw8Vu6n&#10;c2O5+936tWibfvK3kk8LzciTj+XaYf+IbGvXvGXa8fq041tqTD/X4cQCG58dVPita8VvHXnxKSc2&#10;6tSmpE7twMNyTegZq7B+revLOrWy8PdU0tbd53yPgadmrRbTG9+X2+Dj8VrLvT0isdbe8wuTvlh+&#10;z2/8womNOrXO+4ivymOcZyxv/Vrshy+bkvq0/ffI+4jZdoUOrbvf/emO5/Db+lqun3u87J/g46ND&#10;2y+xUotfMv0bVzpxtdqz7pi9v5P2Ux60Ora2erbYt1a+u2bkZ8Jaxiocz43ry0+wEQ/Vzy39Nj5v&#10;WGlG3v62E1erPeuO2f7d/5Wp6Vvg2Lr1bW31bN2++InxGmS8oe8+5Os6nDHARzxUv7YRibW29Z1s&#10;jb53nLjtj/9Bzi2pbd35Yt442O+8Hu2Q98ikH3zZlNSnRT1bdz6FDq273/tTi+9tU/Jt8HGuOeVz&#10;Tx9+9kuM1LRm03+BXOfK7SHZGsSN7TnjcLn/8LhjoJ6te209KP06Lr7Lc10sz2Wyr3AbkX1rL5Dn&#10;+cPksa7p9jHHC9sf1H2wEQ/Vzy19+xbJiYvMyO1yfSyxe78iTu1R15qBqyUnPGNhf63s7192kbN/&#10;RI6tXdbu1LNtX/VNiTE5F6NfjqWmS53kbFtvHByrlWO98yZLnO/mjeFtV9Jt8PHRoR2RWGvnymvE&#10;E/G7vM+JDc81kxM3jTsW6tmmpJ7twMX14tQ+Jt8H8rC8178w83prZSYW2hhpU/jP+awwiLq14ONj&#10;zdp+iZW69FnT/+AVTtwhud9w8w9Mz8pJcv+PubHc/elLhePPf+PshxO7VmrQ/h+pZ1tMjCg6tOmv&#10;SS1Zc5kZ+doGx0WFA5uSmrMD6+T1hMdPLXRj3Rq0+FuYhhWZOrbeHBEtJK9urdverVnrje3bbeRO&#10;gE5qv8RO1T8pz0XynoPcdmvPZv4W5Ne5sXu/96HUYP9yrt2ItF0rf9/n1podlPsdX33TtExuNLsf&#10;a5V+f8j1DXL+eK9njDMFZtzIgDnAHGAOJC4HxjwfjOO1HrRzKrHaF39dri/ku1WzDm2/7EudvMr0&#10;188a49D2Se3ZRqnLhn8PTJbvrTnr8sxn5Vk/1nVm2w+Xa7Tmdcbm2UbJoR0Sh7VB6sJ6Hdp0s3i1&#10;JmVGmlvyHNdRaZtuetrUHN9gaoTPU3W18l2RDeZ/NaSKjhGkQ1uUK7Al6wrA3cVjjcVjLXVf77JH&#10;5DuOF+R82xGJvXbO3SY9VXJl+d15Y8GpbZtzp1Cc5nwX7QPTLxTm4oouvspph7q2Wxukfq04t97a&#10;tX1Sp7ax9iqkp3lgouRn7QJr/FLXkOsHNj77tgfrw6LmbEpqznp93EIH1+vUFtaoLbzv63rAx0ff&#10;1vVnvb5t+nVxcM1yeZ/7+TFjufVp26Q+rdfHHZQ5ta1/V7IjlcmrW291zuUBieGtXxvlmrVD4sw2&#10;rOrK823TneLgwjXJerWuS1tYo7bwPtrFwbdtP/tGWX9xPmyf1KJtzH4P6QNHyGNIjdSrlceS/edf&#10;k+fOen3bntk35tWoZc1a4SVnWVU2PPaM48Ae7LHe81tM7edTOd92PB92UMZtO71JVn585vHlxDrJ&#10;u+PNyHkNeXNyY8C37T1ffFuJ79bAdY9Fxbct1qP11qjF99t674/Kfff7bZ1rp5mnyXcBy/d4icML&#10;j6DtUHkcz9bzippv217/VcmBo3O+LVzZlLiy/bPF9fe4vaNyGx5RzbFzM9ePp55o6uR2YTv0Qc3a&#10;lNSwLXR23Zq1bZ+XGrYFNXG9Y5V8G+fWeB7pQR4bkvb4Ozyv/5peKQ4u/qZvpXzm7Yk3KLfbLr5P&#10;zq1TMufWzPnS7pS8doW+7fZrpLbtcUvkuzKWGNtY3vhl3wYbnx3a8dzY/eLGuuN5a9Tulxq13vu9&#10;b/xB9Wt7Xns/r0Zt1GrWFuPGwnUtrFFbeB9t4ubQjufGjogb67quhTVqvfcHpWZtw+rX8xxa1691&#10;Y/R0ied9zE1m4FH5LMtPZ7YwFs4vHx3a3ktbTe0h9TmHdkRir50h37Mj/uv+hi/ljdUndWobpy2V&#10;xx55XXm0XBNOq3fabZ//pVz9WtetRf9R6d+RutN04G/c5jebwrH8XIcTC2x8dmjbL7hHHl/l+9Wz&#10;Di3815T4r/0zp+eNhXqzaXE9a46Zk3neOnmqqZPbhe0ynqy4jlLD9r/Ew/XWqI1azdoh8VsbpPas&#10;16FNLxWvVr5ffURq03qdVbiwbVLH15iTMs9bdfXSTuoiedrtWCHxpq0YU7sWji3q2q4RjzZTd+uJ&#10;vNjeccq6jfzx0aGF01orTqvr0Lr+a1ou7vYvEp/BM1af1KltPHkZTi3zwDFybp08L+NWF7RDDds6&#10;qWELD3dUPNy01Jgek3NZZ9cbv+zbYOOzQ1usG+utUYs5eO+Pyn3bNfP/kmvmhgseNN6/d4uSQzsk&#10;fmuD1J5Nexxa+K+Ozy+1ab1+66C0bZt1q2TO1My5dcYcaTfVjBS0c2vWtkl9W9fD7bnsfnksmmMG&#10;5szJi+mN78tt5I84qn5tvR2/NbWTbss5tK7/6nVlMZa3Ru3os98ac987H9SsrZOata6H6/ZtO1L+&#10;7u2b3/Rt7t4xndtg4/Fa/bjdLnXWHD8t69D2S/xUvfy91N3iInnGKqw7W3gfbTWHFm1TUrO254qJ&#10;ElN+t564vt4Gn6yv6sfPIYnVIPWOvQ5t+lvi1eK9wW89nTdWYd3ZwvuYz4EcWtShrZO6tLY6t36s&#10;x/mMwkeHFk5srTixrkPr1pNNL5bnrd+Lb1kw1gCc2+tfNz3Xi4f2+7/kHUeN2ZTUmPXWsC2sO1t4&#10;vzB+WfeROz47tHBiHQc469CinmxK6sn2P7nSOlbP+3J84u1moEOe8z1zGZXbbR294tdKzdkCv9Zt&#10;59ahHa+N27akn+Aj7qpf25DEapC6sBmH6B0nbrpDvFr4/FlX1h2rsO5s4X20szm0g7K/rfVNeb6b&#10;lXm+a14t8eW9koL47jhl/QQfi5ta6r5eqRNbe9iinEPrOq6Za+j788aCJ9t2wV2yzsJr5manHWrV&#10;bl0kNWlz18VjHVrUoa2TurTFOLoHvSawEQfVz6191Xfld3lg/9Vbd9ZWh9atO4u5eevQFs4VdWhT&#10;Upe20NEtbFfSffDx0aEdklgNM27Lc2jTS8SrxeutAscVnmxaPNmaSfWZ16Onn2Tq5Hb/3HNzc9oh&#10;tWobTlxudmTr0e6RPk0Sf/uMk6TNwyZqdWh7f/IXU3v8PTmHdkQc2rVSs9rrysLZ9dadHZW6s977&#10;27f+IBejKFdgQ9YVkLjaeFH0bdvv/4Xk1Qk537ZfHNvUnA15rix82MIate79f5KatR33/9B01Eqd&#10;22c2m0Iv13Vp4+DbHsijdV1Zb43awpq1uI92o7JtfVrq14pzW7HatfI4NcavwmMXNzJgDjAHmAOJ&#10;y4ExzwcB+Lbth8vfu4sfC19X8233yLFl+Gz8lCOk7UOm+8onTc3kS4zr1qKv5tuuOcTId8A2mWFp&#10;01r/kOk6ATHuG+PzluIL5/XB+QFX1KfN9W17U/K+WsuzTlzNt92+ul1q4Cw3OxvmmuEW+d63xsfl&#10;9WKt6ZG+Dam7jS3G/xVnN1W31qRPO1Jq1D5m9si8m8Tv3Z6qlbHk/S+f1pGLAz4+O7QN4tAOzV/g&#10;xNUcWvixHfMfkO9ymWaGF8l3AYt723jaKvl7ZJPri3kNy7bxwrvNRqnbOrx4ldkj95dJDdz0iYeb&#10;/ctaTffi9aZm4kWm/VB5/2vZrb6uxbnGCsChbZ8yzez/8F3Hz/X6rza/dUDGT61+w/SsPk7a/4vT&#10;Bw5tnbjGOx5pkvv/ZtLv/t00T2w2e3/0jHO860d/F4pSzFT+1cm28yl5T+KTvzvHbGOUvA+5E4BD&#10;23vrVIn7P5zY4zm0GLvnR381qWPl+0w2ye9e7sOr7Xhhm2k9NmWGv/+82fXOX03jta9m8uqF+8z2&#10;n/xVvjPoPrNHbsfBoe1d9UWpO/uxU3tWc2jhyHY9/4lkwlykRCYn7l0ufT6JVc1aOLTt4pXtn7PU&#10;8WC1mrJ7pNbsshOXmvSkQ6Td1aZ71o2m5og66WtMz3lLTd3nZpidp50mx26Ux92bTNMRs82es2c7&#10;MbvOuVEIyofELsdsu4OuSStzGLcPzi0ZIwxbEmrWwqFtEMd1aEbK8WA1x3VU/NmOGatN6+eON8Oz&#10;Gswuud84pdF5fPk/0jdV02jSkyWv5l4r32vbYppOlO+0PfF4cWhXGyPxt0rOjaZWyndQyfP85Aap&#10;hTxF2t6c594erP87pj1yx2cfAA5tg9SXHZLvokXs8WrR4vtua+T7bt1/6TPlWub2J832W18SPrL2&#10;xRea4Ts2O9+Da8xppveCSeLQviCPS5Oc78iFe+v9Tlu/1+I8r3u81pJdU08MOLTthx5t9i+R36Xs&#10;1xza7Y3i1h7bYHbOPke+I/pBs1G+y9hIzRpvXVrUozVSj7ZR/u+bPVfi3efEHJG4a+V78vCvTUq0&#10;Dl4ivwvPHHy7jfzxeK3l3na91t6Z8pri+ied2DaHdlTG7Fj8hGk95BQzfOVqs+u6p0zj9DWZ527x&#10;Y915FDq0br+O404xg9esG+Pruv18+Qk2ATi0DVJfduipu53Y3vqyXocW4/a9+WdTc84GJwfwX7ph&#10;kjyH/9LAwx0vRtcLf5LWFzj9nGvC+1bIWH/yfS3OueVz7VY4tO3HyePk919z6sLa6su69WK7vvmR&#10;rNFznfOVZdJHPkPNzqnQoR2V/W3rP8h8d6b4GLjfsbHbdJx1nhl9NTOe29eXn8ifQm+0jPuuQ9u7&#10;Wq4Df7TNiV3ov7rj7ZVxmu/8qZMD+K/1GGOGpTZxMTEGpG9qRadxaiP/6Pe+rsGdn/MTfHx2aBvE&#10;oR1K1TtxNYd2j4y5rLZZvL7DzP5LbzXdcPeOTjn1MEcvbc65soPiyjagXdbBRb8mub+99ovi0N6Z&#10;5+v6uQ4nFtgE4NC2H3KU+I6rnNiaQ7v9MnFrj5lvds6cIa/D7zUbU3dIBk01vVJrdv/ie5y++NsQ&#10;IzUgneetmXNkX6vZK/NtPvsW2Z/51yrX2MNZX9fvtTiPPeKjluWZevq7Dm1v3TES8zEnrs2hhQPb&#10;seAReS/jJHlOv87sanrCNJ55c+Z5a8GivPl0L33cLJs0z+yaN0/2P547NiwxNs57wGyU7yMdXirX&#10;EJ55+HYb+ePxWsu9DYe2QRzaobmyFomrObR75Niy01eJLynn1sLbTPf8e8SLlb+bOkRe32RrzaKm&#10;ba3UtMUrq/TJ8h01C24x28W7TR0zz+w8V3Ju0T1m4+zb5Wg25xZ9xde1OLnj8zUzHNr2I+X5+bYH&#10;nWvm8f4urOu6zbK2s2TLvj6Xa+T9co2sXTP3yDVzg9RfW3OoXAc2r5Lr6ZdMq9Tu75qKa+1Hfb/+&#10;d/j4WIfWdWh7z5DHj8Z7Hb/V5tCOypgd8v5f6+enmmFxZnctvt80nnJt5tzK1pp1a9qCnXNdPE+u&#10;bbJzHZCfRbkCqzOuQOrkax1/e39jay6GG8u3nzgPffZtG8S3HfrqbU5czbfFmHtlaxa/0v3XeqQ8&#10;Hn9dHtuy80H921qpf+uchwvPNaPPvpY71vNNqY17ZLMZaJX3E7Ptff8JNj67qvBtnevHbI1ZzbfF&#10;uH3f/9jU1K138cjfFU2U6853cnPSfNtR6dv28G+lHqV8d90rm3Pt/V6Lcx4G4Nv23vBFcWvlOlli&#10;a74tjnU997Gw8Vxf37Nc+sj7j9k5ab6tu9/Jq2Vybb3lx7k+bl9ffiJ/ChzYcu7Dt20Q33boFXkM&#10;l7gH8m1HpU1bu3yXNrzRX76eNxfNxe3a+u/C9GIn55zXZhuvkX7/nte3nDXk+oKNx3H14zZ82/Yp&#10;J8pc33ZiH8i3HYCPu2qrsdWm1VzcEemz9km8fy2P77Pk+e6H3/Z9HQ4L8BF/1a/N9W17m+W1q1Of&#10;7yOj+bYYs+uZP8oKz8cyM+/Rty6Tfn/MzafQtx2VPh2P47XrLPnu8k1m12sfmcZlL2aeGx9fl+vn&#10;13oy19ePZ69by/8J37ZBfNsh5xr5caP5tnBpOxasz15fN8v19eMF19eZuQxLu43z7vdcQ2f2ozZu&#10;rdTGdR57zjjJjK64y7c15Lxc5E4Avm37UZPN/q/I9ZzEHq/ebN89W0zNSZ+9zkrPOMrsv+c5p1/X&#10;La9KRp39WV4tu1j2v5qbL2rjGqmN67xuWyZ/g3KvnF8+r8XJHXFY/XJuXd+2d4a8Nmva4MTVfNvt&#10;4tKmJi2U99zlPGl61Gx0/kb/JOPti3l1L3lUXptdbHZdLHykHfo1Sb89DQsj6ds2iG879Ky8Nh/H&#10;f8WxvbI1r3vbyQ/857wv9OqzBs5uMTGi6tC2TzzB7G+XazVxZTWHFsf6nn/f1Jx5b45Peq68j/38&#10;D+Qz5PdN0wp5jSY+bW/726ZWat7233pZXs3buDi0DVKLdujxL8tzyoemsBat69DiZ99rH5qaGQ9/&#10;xgrXz6/JtYEcc7dhub3xwbTZeKacjx0duf3ucd9/ymPzGGcKj9fcyIA5wBxgDiQuB8Y8H4iHmueN&#10;lnm/2Jq1fc2bTN0JTblatq4v23WC1GgRH/Z/XyGvi5ofNmvr5W++Dpf3y8XJ3Stzaz7/PtM6WV4n&#10;njzfea5tk9uDS+UznDLnbe2P88NH79R1aIupWdvV9Jz8rdMZuVq2/TKPutoW85f6M8Shvcda93ZI&#10;HNpm4eX+c173Sa3b0dUP+7qOHBPwES/Vr63YOrR7ZczmmXfm1Y9Ny/cdNsu7B3sXXJE3nwFpW1+7&#10;yvTNPMX0LVtv6iZfMabObZfk0P5ld+b1K3tNYBOAQ+vU2n3vZSf2gRxajA8ntlmcWK8j2yj3V69e&#10;I2lyXOa171OydvFp4dzWi3Pb98g8uf93p2/HefPMaPe7vq/FuQYNwKEttg4tnNm9sjXf/a7pmiW/&#10;/3fezd0vjNEstWz3vvJEzrHtqEuZb2z6gZyfUs/EUuPWFzcY+SP+ahDbwdShHZA51C//lum7Q3ws&#10;8Wbh03ZMn2tGX+syg3Lsv57/mdSh/cTUznvGeJ3cIOadiwk2B/JID/J4sXVo+yRu3VEXmv7TTnXm&#10;MCL31552jUG90L45V5oaOeb+c95XOm2GtLvBDEi7+ppF4j3WyP0bDXzajiNqxIlc6vtanHNLJrG/&#10;itugjP1fsiXFoS2mDu1ecV+bT2kS/1p+N3Pls0S5nz5P9snfxuw5t945Jsicf85zd83xkh9Npk/a&#10;1R5Vbx44QeSbz9Vm3s/NHhvjwErbsvbh3PLZByi2Di3qZrUtezb3WT582ibxafeIewtPYK14AiM3&#10;rsk5BXWnrzF9l5wlxzrkeewss3rmAmF3ZOY5bfFCaSfvA/u8Fufc8tk9LbYObdclDwqDk/Pq1dZJ&#10;vdq+c04WH1Y+p8vOa9eSh6S+vnwP9tTDxctdl9uP492XSX3aYy90PFxvn6JcgfpsXQG/1o9cC8C3&#10;PVDN2r0yJl5HFLZrlnote6+4yqCe7X9d8YDpv36TqT15tfH6u3vkWJP87V+3XE82zFyTF8PPtTh5&#10;FoBvWyu+bf998pwjsTXfdlSOtW34vTxHTZLn/J867m2TuLd7xNMdr+7tgNS9rRdXsu+OCxzHFu5t&#10;x/QLpH7A65HxbZ36ZJufGte3HRBXtv6Kl0zfGrkmEscW7m3HWXJNJN4sPNr//Vy3XBe+Z9Z+5T3x&#10;L+SxPuvveh1dPMi3ifY0+M3MWL44tjJ2Lg7OrTL82sK+riublpfd+3/0/ri+LerONh9zk9n7wgZ5&#10;3fFns1rc2+2rZ4tv+4cD1qzFuMibZnG20b9wHr7dBx+ffdtiatb2SW3bumMvG1Pbtkv+rmH/pTfK&#10;Z24Zr7ZbvNqG2pU53xZz3S61bpuOrjcfzK6PpG9bTM3arovvlec4qcHqqW1bJ7Vt+84+Sbzaex3f&#10;Fv7srkX3iQ93jUl/8TDxIeX7XheIbys1I/devNhxb1eLe7v99KmOixsV3zY9TXLgqgccB9bm2+4V&#10;N7Z5duuY2rbNUmtp7+IVTj/XmYWb2zZvvek67gj5TLc179iAHKs/42b5G5ta2Q9X4Al/N5xbPvu2&#10;xdSs7UMd2olSxyxba9b1crsmCteFt+TmNCxzg1PruJXzl5muetRTlpyT25g3nNw6cXKdnBP/1s+1&#10;OM/rPl+TFluz1v1eB1wzw7HFNXVHzVlm9NYH1evrv0rb5ks2mFZ5QVJ3+kLntUmb3B68LnMdHsj1&#10;dQC+bXqK5ECjvM8lsW2+7V7Z3zzj1jG1bZvF6987b3GeE9t9qfxNgHz/w85ZdbL/vtyxrnnyGCR5&#10;VNjeN38WXHBu+eigFluzFmPCg20WD3bvo/c5Pu1q8Wm3X3muzOed3JyGpd3G1rdM65Hn5vm1rn/b&#10;Jdc8+198Ldfez7U4bAJwaIupWet6sF11E+V67y3Hp20Sn3bP19YZHPvfz/7OjHz/XbNW3m90rgmz&#10;Tq7rycK/rZX2fWvOF4f2w2A8WuROAA5tMTVrB2Tc+mVyzXybXDOLNwuf1rlm3vKaGZRj//XcT6Vm&#10;rTC4+GnjdXLd+Q5Lm42P/EKcv/PM8EtP+7oOdwwnf3x2aA+mZi181b5uqXM7Z5Pp++rFY1xY+LLN&#10;4svu3brJcWTh1dZLjVu3LY53zLzYjP7q55FxaA+mZi1c1a4f/keGwQ8lBzxO71653fzQB6ZLNNL9&#10;PR/kHUO77rel5u+stWbnk9fIsf8Yc9wbq6TbOLfES/Vrcx3aYmrWDsi49UtfNH23ymOHeLPwaTvO&#10;PF98/C0GdWn/65kfSc3aP5ra+k3GdXL3yv7mW98cUxO3WWri7n1mvW/ryPEAH+daM+Omlnu72Jq1&#10;e2XMZvnb8cy1tTx/yv20/C3aZ9fMn81nQI5lrovlvX3n794yx1y/NvN3bs2+rsPhADY+e6fF1qwd&#10;lXHbrn7JdJ10lHiz8rgjPm2T+LR7Vl1r3Hq2fYvOlvm9auDTdkw924ze9WjefHdJn8bzHzBe99bX&#10;9YBPAA5t+kR5rGi6z4mtObRdix6V1wan5mrZ9ss86k681vSdJzkirqw7L9S2bbtY6nkdJ++5rrzL&#10;4H5Hw8OmQ/6u8RsXf0liHJOL4fbx7Sf4iMvq11ZszVqM1/MDcWiPaTF7v/WY49OuFp92+82zxaH9&#10;KFezFu0K69Du/OFfzPCWt01UHdpi6tCOiifbtu5npuvMY8WbfdXxaZvEp91zv7x2kmPbnxGPtnaN&#10;+eCeNXkOLfr977a3zcjzb5i1t75h2vH6Nevrop+vG3LH46j6fbvYOrSoMdv24K9N1wy5fn7tTcen&#10;bRKfdk/WvfXOy61Zm3m++0Og88c14RhnCsy4kQFzgDnAHEhcDox5PvDZPU1fuUmuF+W7Q65c5Xit&#10;veLKNhx+uRlaLH+j5hlLc2h7zjpC6s/KdzCIC/qAuI2NZ12ec2hHpX9bw2Nl1Z0tyhWYknUFPPP1&#10;zt16G+eSj77tiMRa2yCv92rl+qlFXsvJ/XbxS9qPkGuMm+/NG8vm2zaIb/t/GxvUGKMSo61xk+ma&#10;cqTEezgvnp/ryMUCHx99236JlZp6Vc6HHZL7DVJjtnf60TKOrCc7lubbtn2hzowukRz1zMmNkZ4q&#10;Ptyyu62+bU+tvEZaLq/FPf3Kvg02Pvu26ff+U87DJjOS9W17P/xP+Zv49WboNXl/RBlr50f/aeqW&#10;vZyrW9vzwX9Kjdo7c/6ttx/i1Uq8/qeanHiF43nbln0bfHz0bUck1tr13fJ913JuvdftxEZd2fYT&#10;ppr96TfVsdLf75XPTpqcurWuf+uNgbq3bccuN6M/etWJsUfGaZL3qerrZsrvYlIkfdsR8WTX3vtL&#10;k54nrKRmHTzW9k0fy+cAXzT7f9Dl3Hfd1t4f/Em+E7pV/uZ5ibPfW9u2X/rViWf71PLzTM30GyPt&#10;26ZniTeL91VmXeL4r71zbpI6pOKIZOvNun6v5tv21BwiTu31eU6t2wc/Ea9W4rmebuF43rZl38a5&#10;JZ+MVnODZ1sn21OywR3tla2a88kbG3zK9VI9/fvldmpSg+k/vdaJOyT3G05cZnpPPELu35wbS/Nt&#10;28ShHUk1in+1SrztQ6R9U64P5jkgW73Usw2kRq3EzmMBNj77AIX1toYkPr53FvVm99/xYm48d3/6&#10;dMmVO+T7DqRdSpzafvmeWptv2yDHBpYtdL7rtvnQhfL3WPLc7/Pcx8QDH79802wc1JldK3VmRy5b&#10;6cTuFV+24dAGM1TfkDeWzbdtEN92YK58hlkwp0KH1z0+JO0azrpZPCVhvPSuMf3cdiX/BB8fHdoR&#10;ibX24vV5Xmu71FdzvhfjunW5sTSHtu2QWWb0askhiVMn7uxTZ51iao6bn+fQYr7br3nK1B+3RJ7r&#10;Tskby8+1OO/R+ezQ9ku81Pxv5BzaIbnfsPp149QhfWtbznN19zu+pHix3n7e2/Bw3baI0Sufc3sd&#10;3fTLf5ZcXWpGpF6p3/V3HT5eZ9SH2+nNn8h85Ttrsw5t7/c/kfq8d5mhjZL7nvjYXyv7+78i1zmy&#10;39vPrVX7gLgijVfclefQ9nznE9N89Gqz95uP5MXzxvbtNs4tHx3aEYm19v73pbaaPBZkHdr2p7eZ&#10;9uPlOvCHr+eNhf1rzRfNyCvfMN5+I9KvmBg7Ja/qGr4RbN1a8BEv1a+tX2Kljl+ac2OH5D5qzvbW&#10;HiVjyGNPdizNoe2Zdpi0ucNpB1e2XlzZ2qO/mOfQjkqMjtSdpuGoL5raf/hibiw3tm8/wUY8VT83&#10;1Jl1vms968b2igPbcMh8M3TB/LxxbA5tgzi0A6k5ee0wt/YL4D4e5fi23tsjcmztzDukLrDk6mJh&#10;6vNanMceH73TEYm19gL5DNrj0LYveMy0H3aMfEYr88+OpTm0bV+Qmo/L5dqxYE6I4Xx2K/Vtvcfc&#10;Grne8bzHy76N/PHRoYXTmhKn1XVjh+R+g9SmdeoYe2rKag5tz8lybi2Sc9AzJ9TBdb1cm0PbIOMN&#10;zJac8/Tx5TbY+Hzdmb7xJfk9n5/7+7LC731wxyv8WzZvP+2a+b/kmtn7d21urMB+go+PDq1bZ9br&#10;0LZfeK9878NR8riwOjeW5tC2fX66Gb3s2lw7zM2tg+uNif07pc5t3RdXBFuLFnx8dGhROzYltWP7&#10;1yx04g7J/YYrv2V6r6yR++/njdX+VXn+llfoI08+JtdIvzVr17xl0nDWNr+V167Qy3Xnm/76r6UW&#10;7eXB1aIFG58d2vSLH8ua5bvW5XsGELu362O5JlxnhsSN9Y41JMcarvtexkl7/V3jrVfr1p/NXBOu&#10;szq0w9K/9e53gq1FCz5yje7XNiKx1t7zC+N1aNu//lHmvcGt4kl7xurditcGcs18j1wzy35vvVrU&#10;ma0Td/YpqTFbc5a8N+ipazteDO8xX26Dj48Obb/ESi1+yfRvXOnEHZL7DXf+3PTeeaLc32Eda1ja&#10;tG4Un8RSi3an+LV1S18yPddPlr5/Mahz63V00z/7D8nVlWbkZy9ZY5e1NrDxOKt+3E6/LTViMd+3&#10;v+3E7v393+QziofM0HcfUsfa2SPfo3fFt621aNM/F94TrzEDHbeP6T8kc2/4sjhbUthg/x8/GXO8&#10;7PWAj3ipfm0jEmtt6zt5jmv7438w7ZOnmP3f25I3Tu/3xFebvM70t8pnrNLPW68W9WfrxJ19auks&#10;qYcofw+crWurObRtR19uRjtfzIvvy5rAx0eHFvVhU1Iftv+Cc524Q3K/oe52k/neh0dzY2kO7WfX&#10;zI/n2roxMtfF8hmfZ76Fzq73WNm3wcZnhxb1YddKfdiR2+V5SmL3fmWLvG681gyJG+sda0iONcx7&#10;1KSny3lxb3tevVr0qZU+/csucvoUxvTGKXR2vcfKvg0+4qT6tY1IrLVz5W/oPQ5te8OGzOutlbfl&#10;xinKFdg3Z8KSfZsnYG4237ZBfNuBi+tzMd01YDyvV7tH+jfNuM3UT5oq+w+PjG/bL35s6tJnTf+D&#10;VzgO75Dcb7j5B6b35i/K/T/neb3tz+L9QHlfaMuzeU5t/89/M24MeLaN5grzwM0tUidbPmfL1sf1&#10;yxnOxUGe+eyopr+Ga+bLzMjXNjixe9vfNw1Sc3Yo69G64w3JuA1SlzY9R87DF94YU9sWXm3H/W+b&#10;hpPPMbVHnpOrWevWqn1APJHGBWsi7dv2i0ebqn9Snsca5fnnQzMkW0Pzq9nnrB5nn3d/5u9L0vL3&#10;Ifn90Mbd3BhuW3d/ID8lf8b4VcgpbmTAHGAOMAcSlwNjng8Oxiktoi082pTUot1xvtRlv06+S0P+&#10;bmutOSXn37qu6h6JtUxqP6VPOULq0T5kdkq/xlNWmYGG+Y6XOyzHOxdJ/VX5DNytWYu+26/eZFZP&#10;lr+rXNok8TeZ1nr5O7ETEOO+PJ/XHaesnzg/fHRoEQtu7JpDzjCDK+U7SG5uN43nrM1zat3xtq9u&#10;l8/vlpudDeJHtMh3GV/7nGk7QuoirVo7bgzEb5P4aOfGCuwn+Pjonbpu7FaptTa65A7TvVhqzE68&#10;KOfUumONypgd8x+Q73KZJt/pd5UZlvutc1pNT+3R4sneL+89XGG2T58mc3vAiVErMVCzds/y9WaZ&#10;OLnpE8WZXdZqdi57xDSeeJUZuPBCX9fhzBNsFK+11P194sOm5j5jdjwiuS81Zje+9E9ybl2Qc2q1&#10;uOl3/24aJ0q+vfRls+eTv5umu97N1aXFsWY5hpq23pq1o9Ku47V/k/f9pObYB2/4vhbnGtRHhxY+&#10;btcrvWbNsReZwZefMLve+atpvPbVPKfW5uwOS79W+e7ejXWTzN7X5W9yX9hmWo9NmeHvP2/cYz1X&#10;i4f7nrxHl53v9p/8Vb7fDZ8fm0g6tPBjUXt2zdFzzeBzbWbXD/9kGuUzFq9T6zq03pq1o29KvdpN&#10;v5fPBOS71773Lcep3S19W278npCYFGmHFm5sSurN7jjlVDMsNWY3nnmN/H6Pzzm1rte6R9otO3Gp&#10;1B09RFzbq81Oud846RIzcOYMs1duN59ypYFPu198WrcPfnpr1o5KzdqOs28wbZ+TmqSzF+W18/Yp&#10;+TYee0LgrO6WObTIhn9xdmhdN3ar5MRoaqXpPu9mU3eEvCeSdWpdR3VUfNWOGatNq/zeh2c1mGG5&#10;33q6fFdojVy/zBV/9tybJSemSAx5v8Hjtrr9uo46XvY3yXdQibM7uSEYpxa547MPsFfiNV/yqNl6&#10;+pFSH2uD6b5xs9QEW+y4sd6xCmvW4ntr62vEEZXP/L3fYYt6W+nVm03bkRea0VvuNnskfpM4uW4t&#10;LhxrPvTCYJxa8CnwVcu93yfObGrSErPjHPmO4qX3mY1z75LHnhNzTq0bf3ujtDu2IVdvNr3gQdN2&#10;6DlmdPH1pmex1Kn9/Fyza+6F8h0OD5o159xmuibhOup20zZXvvf42MPN8GXXmx2I8cUlY+rcumOU&#10;/RN8fHRoEavrik1yzXyarOsqs+u6p0zj9DVjPNdRadex+AnTesgpZvjK1WZY7rde/LDpOetYmc/j&#10;zpx2S9+WWV+WR6Mjxji0bn8jr1W8tWx9XQvYiEvo57ZX4jXf8VOzdf4kqQ37E9P9svxdy/Rbck6t&#10;O1ZhHdrtUle0fvrdZmCD1BYdJ8aAHHPr0I6+JTVon/qDPP/Plpr1nb6uw5kn+Hi8Vj9u973+iUnV&#10;PWJ2rFlihrd2m43r35Nz67ycU+uO4a1DOyp1aDs2dmeuc74jn13LnIZl63ziPWOOXpLn0CJ+vcQf&#10;WL/a97m7c8v9BB8fHVrEQn3YNcdcYAaf32B2ye+6cWVnnlPrjuetQ7tH+i0TT7tnxSSZj9Q2LjJG&#10;WnKz8Rj5/u1Hb5F+f/J9Lc5riqzX6od7uldiNZ95o9l6/GFmdP5q011/l6k7OjXGc90j7ZaJW5uu&#10;Ea/v0lvNTqlL21iz1AzMnJ3zbF1X1sjnTWkpPb+/4Uu5Y25/+chkTGw/1uHEQO747J32iTObmrjY&#10;7Dh7uhle3Go2pu6Qc0u+xyPr1Lrjbb9M2h0z3+ycOUPmcK9JXyJ/63vIDDO64Bqn1myj1JrdlTrf&#10;DMqxNVJrtmuicFx0S14d2j0y92XiWDru5OK7fF+L3w4tnNWuxY+bNV+oNYOLJOebnnC+bzY9TX73&#10;2bq0aIPash0L5P2LL5wkz/3XmWG533rB/abnjGPM3qvWOzVqO+Q7DkZX3JGL0SV1sPuaWsVfWmG2&#10;150k8R4x3VKHq3bSvMjUod0rHmuz/K63yjkzuqDFdM+/x9Qdc37OqXXd1j3SDr/39BTJiYW3mZ3i&#10;yTZOybiwA3Ks/uSrTffJU83owtvN1ovukrrFUmO0fpHZvkAc3WPmmZ3nSs5J3dm0xHdyruHqSDi0&#10;+L6G1NRVZscl55th+e6FjctQx+C0nFPrXjd769COynVxx1Xy/t+hp5miXIFPM64ArqHHu77GsdVy&#10;HY6/URuWa+1W+RumrqlHmv23P+r7awXnPPTRt4UHi1qyaz5/khmUeta7xIltPOXavNq0aDMqW8eF&#10;d2fqGF+6wgzL/dZZd8jjzVFyrNW0yfuLG489zAxfeq3ZsfB+k5qy2PTNkHPPU7MWcdJSz7bx83Vm&#10;1xx537bgGI6XveFx3Eff1q0lu/X8Y83os1tM95O/NnWnXZ/zb71jeWvW7pE5LJP3jHoWHmsGNqdN&#10;/cJvynut4v2/+JbZuuEdqW0rf9MotW29/VHPtnXNm2bjacea4Se/mXfM267k22Aj3qqfG2rJpqSW&#10;7I41l5vh139nNj4sdWdRTyTr37pjFdas3f7dj039WevMwMNyXShzgk/b+fi7cv0o9UPk8Xt/Qc1a&#10;tNmJseY/ZbqXz5K6t+/6ug5nnuDjcWD9uI3as877iM8+Ynb9YJtpXPFSnn/rjuGtWTsqtWk7vv6P&#10;mevrV+X6Wua0W/q2rMZ3iE/M+bZun+4V8n7jD35htj77j/L3akvM3ufk79V8XocTD3x89G33Sqzm&#10;r/7GbF08WerI/tp0/+zfTZ18157r32pjwatNiVfbvep8s7/7o7w5pX/y7/Je/jVmV/udZuD3/56r&#10;WTsqtzvk/e+2iVKr9Jev5/XRxjmo/WDjs2/bJ+5s6vynzY6HVprhP/7VbOzA3zvOzfm32njwah0G&#10;HfIZl6f+7LDMr/XJj8zGWZPN3re3mraOXuf2sNze8RsZq/Fp0/fQxXl9tDEOej/4iNvq54bas2uO&#10;luvip9ebXa99ZBqXvZjn37pjeWvWjkpt2o7HP5BzS/52OOvN7pa+Ldd/N3NuZX3bUZkr2rVKu+EX&#10;Nplhud/amjY9S6fIGn7j6zqceYKPx18t97br0W6dJu9xrbhLrn+lluiki3P+rRt/VMbsWLA+e33d&#10;LNfXj8v19X3O9XVf08Oea+j1ToxaidE3+1QzIDVrUb+2+8yTpP7o/WbrIrkWl79ry3w3hLyf5ONa&#10;nGsen31b1J5NSe3ZHYsuMsP3fttsvFrqN+E7ULP+revAFtas3X7XFlM/VRzRq+XvYmRO9XMeMKhZ&#10;O3qvfDa26tum7TD5bHndA6ZnndSpPexys+vqpWZQjq1ZJNeE2bq3bmzffiJ3xEf1c4Mbu+YLp8pr&#10;s+Vm18rHTOMZN+X5t+5Y25c/Ju/NLpT33OU5WWrUppc8Kgxmmf+3XD7rOe8uqUkrr82W35aLgddm&#10;qFnr7V8j/Z3PCpeI6+zzOpx44COeq1/bXonVLLVnt14q7yn+8Oeme8t/N3XyfQ6uU+sdx1uzdo/0&#10;Wyaubc9K+Sz15388YIxtiHvp/eLQmkg5tH3Pv29SUnt2x/WXyWPn22bjOqkta87JObWuQ1tYsxY1&#10;auulRu3AOsmDrNe7R34uE8/Wee/n1sty+4dlf+e9b8hX8F0WaYd2r7ivqI2+tX6i1FB/w3R3/MHU&#10;yXtqrlPreq+FNWu3v/KhqT/zy2bgQfm+4dc+NLVSv3Z7s5yDXb91YtRKDNaslfMe5z43MmAOMAeY&#10;A9XJAfFQy/JMC/p73Ve5NMp8B2/9fBlDXncUtO0TH7ZRaq9p7VCjtkM+h2g//BRxZOVv7+Q+9uF7&#10;O2omS/Ec+bfmEPkOMvFpC2P7ch856bNDu1u82ZY598jMj3Tm3yafpw02SS24gnFG5X666WlTc3zD&#10;mHbjxehZ1S7ecaYPOjrXZg2pMfELxyvpPviIv+rntg3e7NSFzpql5Iz4xdPEA7lzzBiDMm7bnDul&#10;xTSpovBZO/i1Hyx4QGJIQVL5h1qIH0yvy8XoWyLebO1VzrFG+b9vDvzZB8bEL3tNYOOzQzss8Tq3&#10;/JO8zdj02fyfEjbi03rHQj1ZI/VkC/+147vvPhR/tvs/TePql53D4AMn142x7b2/m7olG5xjLRON&#10;2b1lgxz7e15871gl3wYfnx3a3eLNtqyR1x3ic+Jfmyxu8JXnx4yD+rRGPust/Nd761Qz+N7/MG3r&#10;5b1uk8rk1dUpM/qTd/NijMq84dqulTYjr4+N78u6wEdc16A2r/sKDm3ThdXzz1jH29b5idSbxWOW&#10;OJFHS058/R5pJ05xdn575OeyVV2RdmiHxXPtPPsaYz53qrNO57HhNPn8VXzaQpe1LyXebM0lY9qN&#10;Soy2M6+X/fKklP3nvHcy6xInxrZZN8rfBKScIy2fE45ny+Oy+LSF8cu+j9yRUcKw7ZF5LJOtNyTz&#10;cZiAj8dR9eP2Nnizk+bIKjN1d9M14ken5HG1YJxBud92epO0Oj7z+OJp15NqkfzDI3LmX638cD1c&#10;bz8cdX3dwvhl3wcbnx1axNsGb/b0zPOu83w98zTxacd+Br9b3IGWCx+QFR7pPHdvu1A+R7pdrvsk&#10;Rvq650xNzUIs37jfPVuUK9CdrSuQXVefOAGNM9c4cUAbnsJ+8RR8XzdY+uzbDku8TnG5zOdnOPN3&#10;Hqdmz5Vx7ssba1TaoU5gjXw/Lf61HSuP75esdNoUxvAe2y0+b8v0m6TH4Zn8PPVEcQhuz4vt25rA&#10;x2ff1uvJOus+TtZ9xeox4wzKuG0X3ydNpC6t/J+W+rSj1whDz3z2yG38nV/vzGNl/5PWY1HybeGp&#10;boNjO/9eoMmse4X4sF0/HePD7n7zz6blpi5pNSlzHt60VJ7v33fajRfDe8y5VnjyXukj1zEytq8b&#10;csdn39bryYKPc259RXJH3NvCsbZtllpAF38FzTLXRE98RdrIZ6jZOY3KT3i47cedJz7Ea85+eLqp&#10;K15y+rj/OfW+tr6X6+f2L/sn+Pjs2+6W32HLzZmcwPyda8YXvjFmnGEZt3PT+8Ycs9RZZqf43cOv&#10;dDnttBi9P/yzPCXe7WLJ/Ww/3oypievLusBH3Fc/t21wbI+f58zdeUyZ9kVxb+X6rmCcPqlJ2zgt&#10;w8bJsRmzpY28jvO02yO3HS8X6/f4tmiDmrZ1UtO2f8aZeX28/cu6DTY++7bDEq9z7h3yvDXd4eOs&#10;e+YcGUd+B56xRuV2+uJWU3NM5lqq7Rh5/L54udOmMMZ4xzrFzRy+RK7dPbF9uw0+4rr6ue0Wx7ZF&#10;/u4Ff9+Bf23yEnZw8XVjxhiUcdsuaJUWJ2Uev8+Qz/hXCEPZ//cVEqMOz92ZGB3TjpAYNzme7geL&#10;HzF10xYhdOY9kTrx3bL9/FyHEwt8xG/1c9sGxzb7mss5t+DNLrhlzBh94s42noxXHNnH73Mlxxbd&#10;5bTzxnDyL3tsVOaalnM3L+fql42J7ct6wMbn62t4rZ1Nm4w59PzP1r14ofWa1nsd3nKovAZtukra&#10;bVavrzHXwmvvNdJvsHmV7+twuICPH66pJ8Zu8WZbzlwlbA5z+DjXu/NWjBlnUPq0zbpV2kzNnFvI&#10;sYW3Ou28MXL5J8d6JbY5dL4T1/tfuzDy1sT1bU3g46NDi1jb4M2ef6czfWdtC+Wx4Vm5ZikYBw5s&#10;5/1vyUuzzGuwTvFuh5/c7LTzxnDOrTXNsv8dgzq3mStNLx15P8BSE7dwvIO+Dzbiovq5ed1XrMBZ&#10;291yTSg+beE4u8WBbVn1qrSamLlmXnV5ngsLz7bja7+Ta8JZ4gJ8z7h1bvPJGNMgOwpr4haOVdJ9&#10;8PHZPfW6r1hHm3xXw+BzT1vH2fatj/OvmTfKNbP4tO6c9sjclt3wWs6hxX5vH4f9PXI99cY/5vq4&#10;fX35CT4+OrSItQ3erHymgX/OuXW9OK6/+k3eOG4tW6eR578Gud3z7QflvXzZCv457+X/7ud58Z33&#10;6zvXS+x/z4vvy5rAxmeHFs5r5yufyOmy0lmd8/t98nYZ5695Y6GWrZFatoX/wKD95Z/I7hMLD5ne&#10;L59odvf8L9Ny18/k2OQM+1VSg+Y3H+TF9m1N4OOzQ+t1X7HAtjPl3Hpmk3WcbR1/lNq0mddPzuvu&#10;x+6Wdn/Mtd0jc1vWLLVLsw4t5jooW1vrmxJ5VoaP1LUdfeXNXB9f1wM+fnqnEmsbvNlpyJrsueVc&#10;C8u1XsE4g3K/7YK7pJX3mvkuuS5+3HyAzxvHXBdnYnjjO7l5Qb3ElvOrIH7Z98HGZ4d2WOJ1Xt8u&#10;lzwXOXyc+S+T5yPxaQvH2i2+bcslbdLuqMzz1iUXmf33tDvttt3+qvxN9nVOjBa5fNp9vbwmEWe2&#10;MH7bVMnNW9aNiV04Vkn3wcdn93S3eLMt5+A94MOdtTmvtxZdO2acURk3LbW8aibVj2n3d/FrW2bc&#10;mIvRIbWZBhfJ85Nnrujf4dQROykydWjhyLp+KxbtPG+tlPcJf/j2GE93WNp2fuM38l7PFQ6fTvFu&#10;h7e87rQrJsb2H0o92hn3RMqh9fqtWLRzbt0quSM+revGuj93i2/bsrJDWh2bObdWXmb2P/9GXju4&#10;tXXi1vZ7HFr0d+vUtk88x+xvl+ts2ef7hnOr68NAt23wZutbnfxwcin3PJM/7u7XPpS/9fiOtMte&#10;P1/faPa/lpb3pz80HzzzW4nxZSdGnfz/QXNj9rkqP4bvawEfbmTAHGAOMAcinQNFuQJbsq5AUL9r&#10;8Vd9cVPjGAfMCzxY3pfXYS4T8PHZt41NPLDx2beNVTzw8dm3jVU88AnQt410bLARt5WbwgB85DUp&#10;N4UB+BR4sLzfkmECNj77ALGKBz4+O7Sxigc+HmeVt5/6jAfY+O2dxike+Pjs0MYqHvj47NDGKh74&#10;eJxV3m79jAfYBOGexiUm+Pjs0MYqHvj47NDGJh7Y8JpZZwA+Hv+Vt+/P5wE+BW4r7/82wwRsfHZo&#10;YxUPfHx2aGMVD3x8dmhjEw9sfHZoYxUPfHx2aGMVD3z8dk/jEg9sfHRoi3IFNmRdAR/H9XMNJccC&#10;S4/DytuP5fMAH/FeuVkYgE0QnmpcYoJPwL5tpOODDzcyYA4wB5gDzAFbDsTRffVrTeDl+qL8OZYF&#10;+NChtTMAGzq0OgPwoUOrMwAfOrR2BmBDh1ZnAD50aHUG4EOH1s4AbOgD6AzAhw6tzgB86NDaGYBN&#10;nJxXv9cCPnRodQbgQ4dWZwA+dGjtDMAmLr5rEOsAHzq0OgPwqYBDW5QrsDrrClRgPr6vGRx5fa0z&#10;AB/6tjoD8KFva2cANvRtdQbgQ99WZwA+9G3tDMCGvq3OAHzo2+oMwCcufqzf6wCbuHmvfq4HfOjQ&#10;6gzAhw6tnQHYxMV3DWId4EOHVmcAPtzIgDnAHGAOMAdsOeCXbxrHOOBFd1ZnAD50aO0MwIYOrc4A&#10;fOjQ6gzAhw6tnQHY0KHVGYAPHVqdAfhU2aEtyhWoz7oCVZ6rygoc6QPoDMCHvq3OAHzo29oZgI3f&#10;jmqc4oEPfVudAfjQt9UZgA99WzsDsAnCU41LTPChb6szAJ8o+q2VmDPY8JpZZwA+dGh1BuBDh9bO&#10;AGzo0OoMwIcOrc4AfOjQ2hmADR1anQH40KHVGYCP3+5pXOKBjZ/OadxigQ8dWp0B+NChtTMAmyDc&#10;07jEBB86tDoD8OFGBswB5kCVcqAoV2BK1hWo0hz5GFnk80QcPVm/1oTcpW+rMwAf+rZ2BmBD31Zn&#10;AD70bXUG4EPf1s4AbOjb6gzAh76tzgB8wuqwVnteYEMfQGcAPnRodQbgQ4fWzgBs4uS8+r0W8KFD&#10;qzMAHzq0OgPwoUNrZwA2cfFdg1gH+NCh1RmATyV81CiOATa8ZtYZgA8dWp0B+NChtTMAGzq0OgPw&#10;oUOrMwAfOrR2BmBDh1ZnAD50aHUG4HMA57UoV2BfasKSfZsnHChWbI+DY9wcWT/XAz70bXUG4EPf&#10;1s4AbOLixgaxDvChb6szAB9uZMAcYA4wB5gDthzwyzeNYxzwokOrMwAfOrR2BmBDh1ZnAD50aHUG&#10;4EOH1s4AbOjQ6gzAhw6tzgB8qu2qhnV8sKEPoDMAHzq0OgPwoUNrZwA2fnuncYoHPnRodQbgQ4dW&#10;ZwA+dGjtDMAmCPc0LjHBpwyHtihX4FPXFXiirLHKmWdF+oJlFF3YSswZbHh9rTMAH/q2OgPwoW9r&#10;ZwA29G11BuBD31ZnAD70be0MwIa+rc4AfOjb6gzA5wC+bWKPg42fzmncYoEPHVqdAfjQobUzAJsg&#10;3NO4xAQfOrQ6A/DhRgbMAeYAc4A5YMuBOLqvfq0JvOjQ6gzAhw6tnQHY0KHVGYAPHVqdAfjQobUz&#10;ABs6tDoD8AnIoS3KFejOugIBzSGotVnjgmVYfddqzwts6APoDMCHvq3OAHzo29oZgE2c/Fi/1wI+&#10;9G11BuBD31ZnAD70be0MwCYubmwQ6wCfMnzb2PcFn0r4qFEcA2x4zawzAB86tDoD8KFDa2cANnRo&#10;dQbgQ4dWZwA+dGjtDMCGDq3OAHzo0OoMwIcOrZ0B2MTNe/VzPeBDh1ZnAD50aO0MwCYuvmsQ6wAf&#10;OrQ6A/DhRgbMgYPOgaJcgS1ZV4B8D5ovH5ci+Njsl5saxzh4DKBvqzMAH/q2dgZgQ99WZwA+9G11&#10;BuBD39bOAGzo2+oMwCcOrmtQawCfaruqYR0fbOgD6AzAhw6tzgB86NDaGYCN395pnOKBDx1anQH4&#10;0KHVGYAPHVo7A7AJwj2NS0zwoUOrMwCfKPqtlZgz2PCaWWcAPnRodQbgQ4fWzgBs6NDqDMCHDq3O&#10;AHzo0NoZgA0dWiuDolyBDVlXAAzBkr6tzgB86NvaGYCNn35q3GKBD31bnQH40Le1MwCbIDzVuMQE&#10;H/q2OgPw4UYGzAHmAHOAOWDLgTi6r36tCbzo0OoMwIcOrZ0B2NCh1RmADx1anQH40KG1MwAbOrQ6&#10;A/AJyj+NQ1zwCavDWu15gQ19AJ0B+NCh1RmADx1aOwOwiZPz6vdawIcOrc4AfOjQ6gzAhw6tnQHY&#10;WHzXolyB1VlXwNLfFjP2+8CSvq3OAHwq4a5GcQyw4fW1zgB86NvqDMCHvq2dAdjQt9UZgA99W50B&#10;+NC3tTMAG/q2OgPwoUOrMwAfOrR2BmATN+/Vz/WADx1anQH40KG1MwCbuPiuQawDfOjQ6gzAhxsZ&#10;MAeYA8wB5oAtB/zyTeMYB7zo0OoMwIcOrZ0B2NCh1RmADx1anQH40KG1MwCbg3Roi3IF6rOuwEHG&#10;Pti5hKo9WMbBiw1qDeBTba81rOODDX0AnQH40LfVGYAPfVs7A7Dx21GNUzzwoW+rMwAf+rY6A/Ch&#10;b2tnADb0ZXUG4EOHVmcAPlH0WysxZ7DhNbPOAHzo0OoMwIcOrZ0B2NCh1RmADx1anQH40KG1MwAb&#10;OrQ6A/ChQ6szAB86tHYGYOOncxq3WOBDh1ZnAD50aO0MwCYI9zQuMcGHDq3OAHy4JYpBUa7AlKwr&#10;wNxIVG7wsYCPh2XlQBw9Wb/WhMdS+rY6A/Chb2tnADb0bXUG4EPfVmcAPvRt7QzAJklO7MGuFXyC&#10;8k/jEBd8wuqwVnteYEMfQGcAPnRodQbgQ4fWzgBs4uS8+r0W8KFDqzMAHzq0OgPwoUNrZwA2dGh1&#10;BuBDh1ZnAD6V8FGjOAbY8JpZZwA+dGh1BuBDh9bOAGzo0OoMwIcOrc4AfBLk0BblCuybPWHJvs0T&#10;DooLONK31RmAD31bnQH40Le1MwCbuDmyfq4HfOjb6gzAh76tnQHYxMWNDWId4EPfVmcAPtzIgDnA&#10;HGAOMAdsOeCXbxrHOOBFh1ZnAD50aO0MwIYOrc4AfOjQ6gzAhw6tnQHYHKxXmqT24BMH1zWoNYBP&#10;tV3VsI4PNvQBdAbgQ4dWZwA+dGjtDMDGb+80TvHAhw6tzgB86NA6DIpyBT7NugI2ZmBJ39bOAGzo&#10;2+oMwIe+rc4AfKLowlZizmDD62udAfjQt9UZgA99WzsDsKFvqzMAH/q2OgPwSZBve1BrBRs6tDoD&#10;8KFDqzMAHzq0dgZg46dzGrdY4EOHVmcAPnRo7QzAJgj3NC4xwYcOrc4AfLiRAXOAOcAcYA7YciCO&#10;7qtfawIvOrQ6A/ChQ2tnADZ0aHUG4EOHVmcAPuLQFuUKdGddATq3Y51bcEySP3uwawWfoFzVOMQF&#10;n7D6rtWeF9jQB9AZgA99W50B+NC3tTMAmzj5sX6vBXzo2+oMwMfmjnJfhgv40KG1MwAbOrQ6A/Ch&#10;Q6szAJ9K+KhRHANseM2sMwAfOrQ6A/ChQ2tnADZ0aHUG4EOHVmcAPnRo7QzAhg6tzgB86NDqDMCH&#10;Dq2dAdjEzXv1cz3gQ4dWZwA+dGjtDMAmLr5rEOsAHzq0OgPwichWlCuwJesKRGRNUWHPeUbnPOHv&#10;ir+rquWAX25qHOPgOYm+rc4AfOjb2hmADX1bnQH40LfVGYAP/Vk7A7A5WK80Se3BJw6ua1BrAJ9q&#10;u6phHR9s6APoDMCHDq3OAHzo0NoZgI3f3mmc4oEPHVqdAfjQl9UZgA8dWjsDsKFDqzMAHzq0OgPw&#10;iaLfWok5gw2vmXUG4EOHVmcAPnRo7QzAhg6tzgB8YuDQFuUKbMi6AkGtFyzp29oZgA19W50B+NC3&#10;1RmAD31bOwOw8dNPjVss8KFvqzMAH/q2dgZgE4SnGpeY4EPfVmcAPtzIgDnAHGAOMAdsORBH99Wv&#10;NYEXHVqdAfjQobUzABs6tDoD8KFDqzMAHzq0dgZgkyQn9mDXCj5B+adxiAs+YXVYqz0vsKEPoDMA&#10;Hzq0OgPwoUNrZwA2cXJe/V4L+MTcoS3KFViddQXKYQGW9G11BuBD39bOAGzo2+oMwIe+rc4AfCrh&#10;rkZxDLDh9bXOAHzo2+oMwIe+rZ0B2NC31RmAT1D+aRzigg8dWjsDsKFDqzMAHzq0OgPwoUNrZwA2&#10;cfNe/VwP+NCh1RmADx1aOwOwiYvvGsQ6wIcOrc4AfLiRAXOAOcAcYA7YcsAv3zSOccCLDq3OAHzo&#10;0NoZgE2CHdqiXIH6rCtwIE5gSd9WZwA+9G3tDMDmYB3UJLUHnzh4sUGtAXyq7bWGdXywoQ+gMwAf&#10;+rY6A/Chb2tnADZ+O6pxigc+5Timce8LPnRodQbgQ4fWzgBs6NDqDMCHDq3OAHyi6LdWYs5gw2tm&#10;nQH40KHVGYAPHVo7A7ChQ6szAJ84uK5BrQF86NDaGYANHVqdAfjQodUZgA8dWjsDsPHTOY1bLPCh&#10;Q6szAB86tHYGYBOEexqXmOBTZYe2KFdgStYVqPJcx2UFltzIgDnAHGAOMAdsORBHT9avNYEXfVud&#10;AfjQt7UzAJsDeaRJPg4+dGh1BuBDh9bOAGyS5MQe7FrBJyj/NA5xwSesDmu15wU29AF0BuBDh1Zn&#10;AD50aO0MwCZOzqvfawGfuHuw5awPfOjQ6gzAhw6tnQHY0KHVGYAPHVqdAfhUwkeN4hhgw2tmnQH4&#10;0KHVGYAPHVo7A7AJsUNblCuw77wJS/ZtnlD1dYBlUK5qHOKCD31bOwOwoW+rMwAf+rY6A/Chb2tn&#10;ADZxc2T9XA/40LfVGYAPfVs7A7CJixsbxDrAJ8wOa7XnBj7cyIA5wBxgDjAHbDngl28axzjgRYdW&#10;ZwA+dGjtDMAmyY7sgdYOPnRodQbgQ4fWzgBsDtYrTVJ78ImD6xrUGsCn2q5qWMcHG/oAOgPwoUOr&#10;MwAfOrR2BmDjt3daoXhFuQKfZl2BSswJLMvxUePeF3zo2+oMwIe+rZ0B2NC31RmAD31bnQH4RNGF&#10;rcScwYbX1zoD8KFvqzMAH/q2dgZgE2LftupzA584uK5BrQF86NDaGYANHVqdAfjQodUZgA8dWjsD&#10;sPHTOY1bLPChQ6szAB86tHYGYBOEexqXmOBTbU81zOODDzcyYA4wB5gDzAFbDsTRffVrTeBFh1Zn&#10;AD4xc2iLcgW6s66AX2sHxwM5p0k+Dj70bXUG4EPf1s4AbJLkzx7sWsEnKFc1DnHBJ6y+a7XnBTb0&#10;AXQG4EPfVmcAPvRt7QzAphIualTHAJ+4e7DlrA986NDqDMCHDq2dAdjQodUZgA8dWp0B+FTCR43i&#10;GGDDa2adAfjQodUZgA8dWjsDsKFDqzMAn6D80zjEBR86tHYGYEOHVmcAPnRodQbgQ4fWzgBs4ua9&#10;+rke8KFDqzMAHzq0dgZgE5DvWpQrsCXrCgQ0h6DWZo0LlmH2Xas9N/DhRgbMAeYAc4A5YMsBv9zU&#10;OMYBL/q2OgPw8cs5jVscsEmyI3ugtYMPHVqdAfjQobUzAJuD9UqT1B584uC6BrUG8Km2qxrW8cGG&#10;PoDOAHzo0OoMwIcOrZ0B2ETVb63EvMGnHMc07n3Bhw6tzgB86NDaGYANHVqdAfjQodUZgE8U/dZK&#10;zBlseM2sMwAfOrQ6A/CpsENblCuwIesKVHhuJbMAR/q2OgPwiYMXG9QawIe+rZ0B2NC31RmAD31b&#10;nQH40Le1MwAbP/3UuMUCH/q2OgPwoW9rZwA2cXBdg1oD+FTbUw3z+ODDjQyYA8wB5gBzwJYDcXRf&#10;/VoTeNGh1RmAT9zcV7/WAzYH8kiTfBx86NDqDMCHDq2dAdgkyYk92LWCT1D+aRzigk9YHdZqzwts&#10;6APoDMCHDq3OAHxC5NAW5QqszroCIZq3875dJbzVqI6BPIu7M1vO+sCHvq3OAHzo29oZgA19W50B&#10;+NC31RmATyXc1SiOATa8vtYZgA99W50B+ETFaa30PMGGDq3OAHyC8k/jEBd86NDaGYANHVqdAfjQ&#10;odUZgA8dWjsDsImb9+rnesCHDq3OAHzo0NoZgE1Q/mkc4oJPmB3Was8NfLiRAXOAOcAcYA7YcsAv&#10;3zSOccArIg5tUa5AfdYVqMaawNIvPzVuccAmyT7tgdYOPvRtdQbgQ9/WzgBsDtZBTVJ78ImDFxvU&#10;GsCn2l5rWMcHG/oAOgPwoW+rMwCfMHmrYZoL2ETVb63EvMGnHMc07n3Bhw6tzgB86NDaGYANHVqd&#10;AfjQodUZgE8U/dZKzBlseM2sMwAfOrQ6A/CptJsalfHAhg6tzgB84uC6BrUG8KFDa2cANnRodQbg&#10;Q4dWZwA+dGjtDMDGT+c0brHAhw6tzgB8DsKhLcoVmJJ1BQ4i7sHMIZRtwTEOXmxQawCfajutYR4f&#10;fLiRAXOAOcAcYA7YciCOnqxfawKvaripURkTfOLmvvq1HrA5kEea5OPgQ4dWZwA+dGjtDMAmSU7s&#10;wa4VfILyT+MQF3zC6rBWe15gQx9AZwA+dGh1BuATJm81THMBm0q4qFEdA3zi7sGWsz7woUOrMwAf&#10;OrR2BmBDh1ZnAD50aHUG4FMJHzWKY4ANr5l1BuDjk0NblCuwb9aEJfs2T/BrzFDFAcuo+K+VnifY&#10;0LfVGYBPUK5qHOKCD31bOwOwoW+rMwAf+rY6A/Chb2tnADZxc2T9XA/40LfVGYBPkrzYg1kr2ATl&#10;n8YhLviE2WGt9tzAhxsZMAeYA8wB5oAtB/zyTeMYB7yi4rNWY57g45dzGrc4YJNkR/ZAawcfOrQ6&#10;A/ChQ2tnADYH65UmqT34xMF1DWoN4FNtVzWs44MNfQCdAfhUwKEtyhX4NOsKVGA+gawZLMPkuIZp&#10;LmATVRe2EvMGn3J81Lj3BR/6tjoD8KFva2cANvRtdQbgQ99WZwA+UXRhKzFnsOH1tc4AfHzybWMZ&#10;B3wq7aZGZTywoUOrMwCfOLiuQa0BfOjQ2hmADR1anQH40KHVGYAPHVo7A7Dx0zmNWyzwoUOrMwCf&#10;g/FKk9QWbOLguga1BvCptqca5vHBhxsZMAeYA8wB5oAtB6rsvhblCnRnXYEqz3X/eOODbTU81qiM&#10;CT5x82T9Wg/YHMg5TfJx8KFvqzMAH/q2dgZgkyR/9mDXCj5BuapxiAs+YfVdqz0vsKEPoDMAn6j6&#10;rZWYN/iEyVsN01zAphIualTHAJ+4e7DlrA986NDqDMCHDq2dAdjQodUZgA8dWp0B+FTCR43iGGDD&#10;a2adAfjQodUZgE9UnNZKzxNs6NDqDMAnKP80DnHBhw6tnQHY0KHVGYAPHVqdAfjQobUzAJu4ea9+&#10;rgd8xKEtyhXYknUF6NzanVuwTJJDezBrBZugXNU4xAWfMPuu1Z4b+HAjA+YAc4A5wByw5cB4DmnS&#10;j4FXVHzWaswTfPxyTuMWB2yS7MgeaO3gQ4dWZwA+dGjtDMDmYL3SJLUHnzi4rkGtAXyq7aqGdXyw&#10;oQ+gMwCfSrioUR0DfMLkrYZpLmATVb+1EvMGn3Ic07j3BR86tDoD8KFDa2cANnRodQbgQ4dWZwA+&#10;UfRbKzFnsDnANXNRrsCGrCtwgFgHGivSx8GSvq3OAHwq7bFGZTywoW+rMwCfOHixQa0BfOjb2hmA&#10;DX1bnQH40LfVGYAPfVs7A7Dx00+NWyzwoT+rMwCfg/FKk9QWbOLguga1BvCptqca5vHBhxsZMAeY&#10;A8wB5oAtB5LuyY63fvCqhpsalTHBJ27uq1/rAZsDeaRJPg4+dGh1BuBDh9bOAGyS5MQe7FrBJyj/&#10;NA5xwSesDmu15wU2ZXyGX5QrsDohrgBYRtWFrcS8wSdMjmuY5gI2lfBWozoG+MTdmS1nfeBD31Zn&#10;AD70be0MwIa+rc4AfOjb6gzApxLuahTHAJsyrq9j3xd86NDqDMAnKk5rpecJNnRodQbgE5R/Goe4&#10;4EOH1s4AbOjQ6gzAhw6tzgB86NDaGYBN3LxXP9cDPnRodQbgkyQv9mDWCjZB+adxiAs+YXZYqz03&#10;8OFGBswB5gBzwNccKMoVqM+6AnFhP55vmvRj+B1HxX2txjzBxy8/NW5xwCbJPu2B1g4+9G11BuBD&#10;39bOAGwO1kFNUnvwiYMXG9QawKfaXmtYxwcb+gA6A/CphIsa1THAJ0zeapjmAjZR9VsrMW/wKccx&#10;jXtf8KFDqzMAHzq0dgZgQ4dWZwA+dGh1BuATRb+1EnMGG14z6wzAhw6tzgB8Ku2mRmU8sKFDqzMA&#10;nzi4rkGtAXzo0NoZgA0dWp0B+NCh1RmAT0Id2qJcgSlZV+BAjMDRTz81brHAh76tzgB8DsZBTVJb&#10;sImDFxvUGsCn2k5rmMcHH25kwBxgDjAHmAO2HEi6Jzve+sGrGm5qVMYEn7i5r36tB2wO5JEm+Tj4&#10;0KHVGYAPHVo7A7BJkhN7sGsFn6D80zjEBZ+wOqzVnhfY0AfQGYBPVP3WSswbfMLkrYZpLmBTCRc1&#10;qmOAT9w92HLWBz50aHUG4EOH1s4AbOjQ6gzAhw7tGAZFuQL7Zk5Ysm/zhBw/sKyEuxrFMcCG19c6&#10;A/Chb6szAJ+o+K+VnifY0LfVGYBPUK5qHOKCD31bOwOwoW+rMwAf+rY6A/A5kEua1ONgEzfv1c/1&#10;gA8dWp0B+CTJiz2YtYJNUP5pHOKCT5gd1mrPDXy4kQFzgDnAHGAO2HJgPIc06cfAKyo+azXmCT5+&#10;OadxiwM2SXZkD7R28KFDqzMAHzq0dgZgc7BeaZLag08cXNeg1gA+Ba5qUa7Ap1lXoKBvYazE3AdH&#10;+gA6A/CphLca1THAJ0yOa5jmAjZRdWErMW/wKcdHjXtf8KFvqzMAH/q2dgZgQ99WZwA+9G11BuAT&#10;Rb+1EnMGG14z6wzAhw6tzgB8Ku2mRmU8sKFDqzMAnzi4rkGtAXzo0NoZgA0dWp0B+NCh1RmAT1Id&#10;2QOtG2z8dE7jFgt86NDqDMDnYLzSJLUFmzi4rkGtAXyq7amGeXzw4UYGzAHmQDYHinIFurOuAPOG&#10;eePNgaQ7teOtH5yq4bFGZUzwiZsn69d6wOZAzmmSj4MPfVudAfjQt7UzAJsk+bMHu1bwCcpVjUNc&#10;8KEza2cANvQBdAbgE1W/tRLzBp8weathmgvYVMJFjeoY4BN3D7ac9YEPHVqdAfjQobUzABs6tDoD&#10;8KFDqzMAn0r4qFEcA2x4zawzAB86tDoD8ImK01rpeYINHVqdAfgE5Z/GIS740KG1MwAbOrQ6A/CJ&#10;mUNblCuwJesK+Ll2sDyQd5rU42ATN0fWz/WAD31bnQH4JMmhPZi1gk1Qrmoc4oJPmH3Xas8NfLiR&#10;AXOAOcAcYA7YcmA8hzTpx8ArKj5rNeYJPn45p3GLAzZJdmQPtHbwoUOrMwAfOrR2BmBzsF5pktqD&#10;Txxc16DWAD50aO0MwIY+gM4AfCrhokZ1DPAJk7caprmATVT91krMG3zKcUzj3hd86NDqDMCHDq2d&#10;AdgkyKEtyhXYkHUFDpYLWNK31RmATxRd2ErMGWx4fa0zAB/6tjoD8Km0xxqV8cCGvq3OAHzi4MUG&#10;tQbwoW9rZwA29G11BuDjp3Mat1jgk1RH9kDrBhs/ndO4xQIfOrQ6A/A5GK80SW3BJg6ua1BrAJ9q&#10;e6phHh98uJEBc4A5wBxgDjAHmAPMAeYAc4A5wByIRQ4U5Qqs5ncQ8HUw3wtgDjAHmAPMAeYAc4A5&#10;wBxgDjAHmAPMAeYAc4A5wBxgDjAHmAPMAeYAc4A5wBxgDjAHmAPMgbjkQFGuQD1dgbj8vrmOED52&#10;3fys2c/NzgBO2m0vctMYgM8NT3OzMQCbf9vFTWMAPu//GzeNAfj85n9yszEAm+kruGkMwIc1WXUG&#10;4BNUPdyoxwWb9W9w0xiAz63Pc9MYMH/0cwdsKlH7NapjgM+WP3DTGIBP3OvylrM+8En69+xo6web&#10;NS9y0xiAz/WbuGkMwOeca7jZGIBN3L5zyc/1gM+cG7lpDMAnzHWbqjk3sHnnn7lpDMDnV//KTWMA&#10;Ph99ys3GAGwiUoe2KFdgStYVqMaawPJdeZziZmcAPute4WZjADbP/YKbxgB87v4uN40B+LDWup0B&#10;2Lzaw01jAD7v9HLTGIAPNzJgDjAHmAPMAVsO0J+1+7PgAl6aP8r9GT42f5T7Mmw0f5T7M3w0f5T7&#10;M3xs/ij3Zdho/ij3Z/jQoaVDW4rPi2sezR/l/sy5pfmj3J/hwzyxn0M4t6Lqt1Zi3uCj+aPcnzm3&#10;ynFM494X+aM5pBHZX5QrsO/cCUv2bZ4Q2FrBUXNNuT9zHmquKfdn+NhcU+7LsPHTT41bLDz2aK4p&#10;92fyp5pOa5jHRu5orin3Z3JHc025P8PH5ppyX4ZNNdzUqIyJxx76szoD8LH5o9yXObc0f5T7M3w0&#10;f5T7M3zo0NKh1TzZ8fY718x0aFWPGHy4kQFzgDnAHGAO2HKADi0d2lJ9YOQTfVk7A7ChK6szAB+6&#10;sjoD8ImxL1uUK/Bp1hUohwM40qvVGYAPfVudAfiU4qImoQ/Y0JfUGYAPvVqdAfNn/NyphLca1TGQ&#10;O/RqdQbgE3dntpz1gU9EvNqKzxNs6MrqDMCHrqzOAHzoy9oZgE3cvFc/1wM+dGV1BuATZo+1mnMD&#10;G7qyOgPwoSurMwAf+rJ2BmATFZ+1GvMEHzq0OgPwoS9rZwA2dGV1BuBDV1ZnAD50aO0MwGY8hzTp&#10;x8BHq8HK/XTGkB9V3opyBbqzrkCV51ptVhy/+vnK3wF/B2oO0Lelb0vf1u7MluMS43mfvq3OAHzo&#10;2+oMwKcczzTOfcGGDq3OAHzo0OoMwCcJPmwpawQbOrQ6A/ChQ6szYP6MnztR9VsrMW/kDh1anQH4&#10;lOOYxr0v+NChtTMAGzq0OgPwoUOrMwAfOrR2BmDjp3Mat1jgQ4dWZwA+1fRUwzw22NCh1RmADx1a&#10;nQH4VNGhLcoV2JJ1Bao4zwMyAsdqeKxRGRN86NvqDMCHvq2dAdjQt9UZgA99W50B+NC3tTMAm6Q7&#10;teOtH3zo1eoMwIcbGTAHmAPMAeaALQfo0NKhpUNLh7bSvi8ei+jQ6gzAJ84ebDlrAxs6tDoD8KFD&#10;qzMAn1L80iT0ARs6tDoD8KFDqzNg/oyfO5VwUaM6BnKHDq3OAHxC6sEW5QpsyLoCYVgDWNK3tTMA&#10;G/q2OgPwoW+rMwAf+rZ2BmATN0fWz/WAD31bnQH4hNl5rebcwIa+rc4AfOjb6gzAJ8weazXnBjZR&#10;8VmrMU/woUOrMwAfOrR2BmBDh1ZnAD50aHUG4EOH1s4AbMZzSJN+DHzo0OoMwIcbGTAHmAPMAeaA&#10;LQfo0NKhpUNLh5YOre6zelzfolyB1VlXwNMvUF8Yj+vlOKlx7gs29G11BuBD31ZnAD5JcGdLWSPY&#10;0LfVGYAPfVudAfNn/NyJqgtbiXkjd+jb6gzAJwyualjnAD50aO0MwIYOrc4AfOjQ6gzAhw6tnQHY&#10;+Omcxi0W+NCh1RmATzU91TCPDTZ0aHUG4EOHVmcAPtX0VMM8NthUw02NypjgQ4dWZwA+dGjtDMCG&#10;Dq3OAHzo0OoMwIcOrZ0B2CTdkx1v/eBDh1ZnAD4lbkW5AvVZV6DEMUqdG/uV/nslO7JjDjAHSsoB&#10;+rb0benb0relb1uUbxuoN+v1c3H9HWcPtpy1gQ0dWp0B+NCh1RmATyl+aRL6gA0dWp0B+NCh1Rkw&#10;f8bPnUq4qFEdA7lDh1ZnAD5h9VfDMC/woUNrZwA2dGh1BuBDh1ZnAD50aO0MwCZu3quf6wEfOrQ6&#10;A/AJs8dazbmBDR1anQH4BODQFuUKTMm6AgGMH8SaDhgTLMPsvFZzbmATFfe1GvMEH/q2OgPwoW9r&#10;ZwA29G11BuBD31ZnAD70be0MwGY83zTpx8CHvq3OAHy4kQFzgDnAHGAO2HKADi0dWjq0dGjp0NKh&#10;LcdrrWRfPI/RodUZgA8dWp0B+CTBhy1ljWBDh1ZnAD50aHUGzJ/xcyeqfmsl5o3cqbBDW5QrsO+c&#10;CUv2bZ5Q6bmVNR5YhsFrDescwIe+rZ0B2NC31RmAD31bnQH40Le1MwAbP/3UuMUCH/q2OgPwqabT&#10;GuaxwYa+rc4AfOLiuwaxDvCppqca5rHBphpualTGBB86tDoD8KFDa2cANnRodQbgQ4dWZwA+dGjt&#10;DMAm6Z7seOsHHzq0OgPw4UYGzAHmAHOAOWDLATq0dGjp0MbeoS3KFfg06wpU2qc90Hh43PLWaOXt&#10;fB7gU0mHNUpjgQ19W50B+NC31RmATykuahL6gA19W50B+NC31Rkwf8bPnUp4q1EdA7lTYd82UuOB&#10;T1j91TDMC3zo0NoZgA0dWp0B+NCh1RmADx1aOwOwiZv36ud6wIcOrc4AfMLssVZzbmBDh1ZnAD5B&#10;uKdxiQk+YfZYqzk3sImKz1qNeYIPHVqdAfjQobUzABs6tDoD8KFDqzMAHzq0dgZgM55DmvRj4FPg&#10;0BblCnRnXYGCvoWxEnUfLLmRAXOAOcAcYA7YcoC+LX1b+rax9233H8hprfRxPBbRm9UZgE+UvNZK&#10;zhVs6NDqDMCHDq3OAHyS4MOWskawoUOrMwAfOrQ6A+bP+LkTVb+1EvNG7tCh1RmATxhc1bDOAXzo&#10;0NoZgA0dWp0B+NCh1RmADx1aOwOw8dM5jVss8KFDqzMAn2p6qmEeG2wOwqEtyhXY4roC/3xQsQ9m&#10;HqFsC5ZxcWODWAf4VNNpDfPYYFMNjzUqY4IPfVudAfjQt7UzABv6tjoD8KFvqzMAH/q2dgZgk3Sn&#10;drz1gw+dWZ0B+HAjA+YAc4A5wByw5QAdWjq0dGjp0NKh1X3Wari+eKyupJcapbHAhg6tzgB86NDq&#10;DMCnFL80CX3Ahg6tzgB86NDqDJg/4+eOTy5qUa7Ahqwr4NOY+8MUB3lG31ZnAD5hdV3DMC/woW9r&#10;ZwA29G11BuBD31ZnAD70be0MwCZujqyf6wEf+rY6A/AJs/NazbmBzUH4tolrCz5BuKdxiQk+YfZY&#10;qzk3sImKz1qNeYIPHVqdAfjQobUzABs6tDoD8KFDqzMAHzq0dgZgM55DmvRj4EOHVmcAPtzIgDnA&#10;HGAOMAdsOUCHlg5tiB3aolyB1VlX4Ian/XdhKxET52WlHdYojQc+1fBYozIm+ETJga3kXMGGvq3O&#10;AHzo2+oMwCcJ7mwpawQb+rY6A/Chb6szYP6MnzthclbDNhfkDh1anQH4hMFVDescwIcOrZ0B2NCh&#10;1RmADx1anQH40KG1MwAbP53TuMUCHzq0OgPwqaanGuaxwYYOrc4AfOLiuwaxDvCppqca5rHBphpu&#10;alTGBB86tDoD8KFDa2cANnRodQbgQ4dWZwA+dGhNUa5AfdYVsPECx6Q7teOtH3zo2+oMwIcbGTAH&#10;mAPMAeaALQfo29K3DbFvu78SvmsQY+Bci5LTWum5gk9UfNZqzBN8KumlRmkssKFDqzMAHzq0OgPw&#10;KcUvTUIfsKFDqzMAHzq0OgPmz/i5EzZvNUzzQe7QodUZgE9Y/dUwzAt86NDaGYANHVqdAfjQodUZ&#10;gA8dWjsDsImb9+rnesCHDq3OQPgU5QpMyboCYXZeqzk35Bl9W50B+AThqcYlJviE2Xmt5tzAJiru&#10;azXmCT70bXUG4EPf1s4AbOjb6gzAh76tzgB8bP4o92Wcn/Ec0qQfQ+7QodUZgA83MmAOMAeYA8wB&#10;Ww7QoaVDS4fW/1q3ONcq7aVGaTzwqYabGpUxwSdKXmsl5wo2dGh1BuBDh1ZnAD5J8GFLWSPY0KHV&#10;GYAPHVqdwQHypyhXYF/dhCX7Nk9IdB6CY5j81rDNBXzo2+oMwCcMXmtY5wA+9G3tDMCGvq3OAHzo&#10;2+oMwIe+rZ0B2Pjpp8YtFvjQt9UZgE81PdUwjw02dGh1BuATF981iHWATzU91TCPDTbVcFOjMib4&#10;0KHVGYAPHVo7A7ChQ6szAB86tDoD8KEva2cANkn3ZMdbP/jQodUZgA83MmAOMAeYA8wBWw7QoQ3E&#10;oS3KFfg06wqU6rBGqR9yL4h6r3GICTZR8l8rPVfwiYr7Wo15gk8lHdYojQU29G11BuBD31ZnAD6l&#10;uKhJ6AM29G11BuBD31ZnwPwZP3fC5q2GaT7IHTq0OgPwCau/GoZ5gQ8dWjsDsKFDqzMAHzq0OgPw&#10;oUNrZwA2cfNe/VwP+NCh1RmAT5g91mrODWzo0OoMwCcI9zQuMcEnzB5rNecGNlHxWasxT/ChQ6sz&#10;AB86tHYGYEOHVmcAPjF2aItyBbqzrkC5HMCSvq2dAdiM55sm/Rj40LfVGYAPNzJgDjAHmAPMAVsO&#10;0LcNxLfdHyUXttS5Ip/i4LsGsQawqbSXGqXxwKcabmpUxgSfKHmtlZwr2NCh1RmADx1anQH4JMGH&#10;LWWNYEOHVmcAPnRodQbMn/FzJ0zOatjmgtyhQ6szAJ8wuKphnQP40KG1MwAbOrQ6A/ChQ6szAB86&#10;tHYGYOOncxqhWEW5AluyrkAx6wJL+rY6A/CpptMa5rHBhr6tzgB84uLGBrEO8Kmm0xrmscGmGh5r&#10;VMYEH/q2OgPwoW9rZwA29G11BuBTrmca5/7gQ4fWzgBsku7Jjrd+8KFDqzMAH25kwBxgDjAHmAO2&#10;HKBDS4eWDq3/LjDOtSg5rZWeK/hExWetxjzBp5JeapTGAhs6tDoD8KFDqzMAn1L80iT0ARs6tGMY&#10;FOUKbMi6Ai4/sKRvqzNgro3Js9y5BzZhc1zDNB/woW+rMwCfsLquYZgX+NC3tTMAG/q2OgPwoW+r&#10;MwAf+rZ2BmBTjEua1DbgQ4dWZwA+YfZYqzk3sKFDqzMAnyDc07jEBJ8we6zVnBvYRMVnrcY8wYcO&#10;rc4AfOjQ2hmADR1anQH4xNmBLXdt4EOH1s4AbMZzSJN+DHzo0OoMwIcbGTAHmAPMAeaALQcKHNqi&#10;XIHVWVegoO/+JN8H21Jd1CT0A58g6r3GISbYVNphjdJ44FMNjzUqY4JPlBzYSs4VbOjb6gzAh76t&#10;zgB8kuDOlrJGsHF9Uf4cywJ86NDqDJg/Y3PGPY/AJkzOatjmAj50aHUG4BMGVzWscwAfOrR2BmBD&#10;h1ZnAD50aHUG4EOH1s4AbJLqxxazbvChQ6szAJ9qeqphHhts6NDqDMAnLr5rEOsAn2p6qmEeG2yq&#10;4aZGZUzwoUOrMwAfOrR2BmATQYe2KFegPusKVGp9YFmukxrn/uBD39bOAGyS7tSOt37woW+rMwAf&#10;bmTAHGAOMAeYA7YcSLIje6C1g1cSXNhS1wg+cfBdg1gD2ETJaa30XMEnKj5rNeYJPpX0UqM0FtjQ&#10;odUZgA8dWp0B+JTilyahD9i4zh9/jmUBPnRodQbMn7E5455HYBM2bzVM8wEfOrQ6A/AJq78ahnmB&#10;Dx1aOwOwoUOrMwAfOrQ6A/CJkUNblCswJesK+LlucCzGO01qG/Chb6szAJ8wO6/VnBvY0LfVGYBP&#10;EJ5qXGKCT5id12rODWyi4r5WY57gQ99WZwA+9G3tDMCmUj5qFMcBnzg7sOWuDXzo0NoZgM14DmnS&#10;j4EPHVqdAfhwIwPmAHOAOcAcsOXAgTzSJB8Hr1L90iT0A58g/NM4xASbSnupURoPfKrhpkZlTPCJ&#10;ktdaybmCDR1anQH40KHVGYBPEnxYWWNRrsC+GROW7Ns84aCZgKPrB/LnWBbgQ99WZ8D8GZsz7nkE&#10;NmHyW8M2F/Chb6szAJ8weK1hnQP40Le1MwAb+rY6A/Chb6szAB8/vdM4xQKbpPqxxawbfOjQ6gzA&#10;p5qeapjHBhs6tDoD8ImL7xrEOsCnmp5qmMcGm2q4qVEZE3zo0OoMwIcOrZ0B2ETRba3UnMGnXM80&#10;zv3Bhw6tnQHYJN2THW/94EOHVmcAPtzIgDnAHIh5DhTlCnyadQViziKwx/wk+7QHWjtyKgnebKlr&#10;BJ84uLFBrAFsouS/Vnqu4BMV97Ua8wSfSjqsURoLbOjb6gzAh76tzgB8EuLbHvQ6wcZ1/vhzLAvw&#10;oUOrM2D+jM0Z9zwCm7B5q2GaD/jQodUZgE9Y/dUwzAt86NDaGYANHVqdAfjQodUZgE+cvFc/1wI2&#10;xbikSW0DPnRodQbgE2aPtZpzAxs6tDoD8AnCPY1LTPAJs8dazbmBTVR81mrME3zo0OoMwCckDm1R&#10;rkB31hUIyZxz7MCxUu5qFMcBnzj7suWuDXzo29oZgM14vmnSj4EPfVudAfhwIwPmAHOAOcAcsOXA&#10;gTzSJB8Hr1L90iT0A58g/NM4xASbSnupURoPfKrhpkZlTPCJktdaybmCDR1anQH40KHVGYAPHVo7&#10;A7BxnT/+HMsCfOjQ6gyYP2Nzxj2PwCZMzmrY5gI+dGh1BuATBlc1rHMAHzq0dgZgQ4dWZwA+EXBo&#10;i3IFtmRdgWqtByz9dFTjFAtskurSFrNu8KFvqzMAn2o6rWEeG2zo2+oMwCcubmwQ6wCfajqtYR4b&#10;bKrhsUZlTPChb6szAJ+wuathmQ/YRNFtrdScwadczzTO/cGHDq2dAdgk3ZMdb/3gQ4dWZwA+3MiA&#10;OcAcYA4wB2w5kGRH9kBrB68kuLClrhF84uC7BrEGsImS01rpuYJPVHzWaswTfCrppUZpLLChQ6sz&#10;AJ+IO7RFuQIbsq5AkGsFS/q2dgZg4/qB/DmWBfjQt9UZMH/G5ox7HoFN2BzXMM0HfOjb6gzAJ6yu&#10;axjmBT70be0MwIa+rc4AfKrlp0ZhXPCJk/fq51rAphiXNKltwIcOrc4AfMLssVZzbmBDh1ZnAD5B&#10;uKdxiQk+YfZYqzk3sImKz1qNeYIPHVqdAfiExVkN2zzAplI+ahTHAZ84O7Dlrg186NDaGYDNeA5p&#10;0o+BDx1anQH4cCMD5kBoc6AoV2B11hXg7zG0v8dEPM4eyDlN8nGcm6W6qEnoBz5BuKpxiAk2lXZY&#10;ozQe+FTDY43KmOATJQe2knMFG/q2OgPwCdJBjXps8KFDa2cANq7zx59jWYAPHVqdAfNnbM645xHY&#10;hMlZDdtcwIcOrc4AfMLgqoZ1DuBDh9bOAGzo0OoMwCcKLmu15gg+fnqncYoFNkn1Y4tZN/jQodUZ&#10;gE81PdUwjw02dGh1BuATF981iHWATzU91TCPDTbVcFOjMib4BOzQFuUK1GddgYDnEuhawTJsnmtY&#10;5gM2UfRgKzVn8CnXSY1zf/Chb2tnADZJd2rHWz/40LfVGYAPNzJgDjAHmAPMAVsOJNmRPdDawSsJ&#10;LmypawSfOPiuQawBbKLktFZ6ruATFZ+1GvMEn0p6qVEaC2zo0OoMwCfqnmuQ8wcfOrR2BmDjOn/8&#10;OZYF+NCh1Rkwf8bmjHsegU3YvNUwzQd86NDqDMAnrP5qGOYFPnRo7QzApooObVGuwJSsK1DFeRbF&#10;CCyr5bJGYVzwiZMj6+dawKYY7zSpbcCHvq3OAHzC7LxWc25gQ99WZwA+QXiqcYkJPmF2Xqs5N7CJ&#10;ivtajXmCT5Qd16DnDj5hcVbDNg+wqZSPGsVxwCfODmy5awMfOrR2BmAznkOa9GPgQ4dWZwA+3MiA&#10;OcAcYA4wB2w5cCCPNMnHwatUvzQJ/cAnCP80DjHBptJeapTGA59quKlRGRN8ouS1VnKuYBNSh7Yo&#10;V2Df2ROW7Ns8IRRrAMsgfdWoxwYf+rZ2BmDj+oH8OZYF+NC31Rkwf8bmjHsegU2Y/NawzQV86Nvq&#10;DMAnDF5rWOcAPvRt7QzAJuweazXnBz5RcFmrNUfw8dM7jVMssEmqH1vMusGHDq3OAHyq6amGeWyw&#10;oUOrMwCfuPiuQawDfKrpqYZ5bLCphpsalTHBJ2gPNcrxwSds7mpY5gM2UXRbKzVn8CnXM41zf/Ch&#10;Q2tnADZJ92THWz/40KHVGYAPNzIIIAeKcgU+zboCAYzPvOa5zRyocA4k2ac90NrxGJcEb7bUNYJP&#10;HNzYINYANlHyXys9V/CJivtajXmCTyUd1iiNBTYh9W1DMS/wibrnGuT8wYcOrZ0B2LjOH3+OZQE+&#10;dGh1BsyfsTnjnkdgEzZvNUzzAR86tDoD8AmrvxqGeYEPHVo7A7CppqMa9rHBp1p+ahTGBZ84ea9+&#10;rgVsinFJk9oGfOjQ6gzAJ8weazXnBjZ0aHUG4BOEexqXmOATZo+1mnMDmxJ91qJcge6sK1DiGKXO&#10;rSr9wDLKPmzQcwefsPitYZsH2FTKXY3iOOATZ1+23LWBD31bOwOwGc83Tfox8KFvqzMAH25kwBxg&#10;DjAHmAO2HDiQR5rk4+BVql+ahH7gE4R/GoeYYFNpLzVK44FPNdzUqIwJPlHyWis5V7ChQ6szAJ8g&#10;HdSoxwYfOrR2BmDjOn/8OZYF+NCh1Rkwf8bmjHsegU2YnNWwzQV86NDqDMAnDK5qWOcAPj47tEW5&#10;AluyroDPY/u9lqLjgWPYnddqzg98ouC9VmuO4OOnoxqnWGCTVJe2mHWDD31bnQH4VNNpDfPYYEPf&#10;VmcAPnFxY4NYB/hU02kN89hgkwQXttQ1gk/QHmqU44NP2NzVsMwHbKLotlZqzuBTrmca5/7gQ4fW&#10;zgBsku7Jjrd+8KFDqzMAH25kwBxgDjAHmAO2HEiyI3ugtYNXElzYUtcIPnHwXYNYA9hEyWmt9FzB&#10;Jyo+azXmCT4V9FKLcgU2ZF2BCs6rbAbgSN9WZwA+UXdig5w/+NC3tTMAG9cP5M+xLMCHvq3OgPkz&#10;Nmfc8whswua4hmk+4EPfVmcAPmF1XcMwL/CJi/Pq9zrAppqOatjHBp9q+alRGBd84uS9+rkWsCnG&#10;JU1qG/ChQ6szAJ8we6zVnBvY0KHVGYBPEO5pXGKCT5g91mrODWxK9UuT0A98ouy4Bj138AmLsxq2&#10;eYBNpXzUKI4DPnF2YMtdG/jQobUzAJvxHNKkHwMfOrQ6A/DhlsegKFdgddYVILs8dswlnk/MgQTn&#10;wIGc0yQfx3NFqS5qEvqBTxCuahxigk2lHdYojQc+1fBYozIm+ETJa63kXMGGDq3OAHyCdFCjHht8&#10;6NDaGYCN6/zx51gW4EOHVmfA/BmbM+55BDZhclbDNhfwoUOrMwCfMLiqYZ0D+PjtnsYlHtiE3WOt&#10;5vzAJwoua7XmCD5+eqdxigU2SfVji1k3+NCh1RmATzU91TCPDTZ0aHUG4BMX3zWIdYCPx1MtyhWo&#10;z7oCnn7eGIm8DY5J8GZLXSP4BO2sRjk++ITNcw3LfMAmih5speYMPuU6qXHuDz70be0MwCbpTu14&#10;6wcf+rY6A/DhRgbMAeYAc4A5YMsBnx3ZYYm3cfFjYqicKpsxdbLtuGi22X/zJtN707Om9ogrTP+l&#10;uP+s2XbtN03dqcuddi2HGPP3RVc47caLgX7tV3zDtB0y0YzecKcTB/sC2cDLZxd2l3xO1DjzLmfN&#10;+G/NocYMXnuDM07vl14UPlea/oXnm1EZNy18amouc9o2yv99Cy+Tdt80uyVGywX3y54jHb4fzJX2&#10;LRucGNtWdZi605qcPi0S++9LrnT6+L0OJx74+Oy7dq98ytQcd6kzf/y39eQjzOi19znjtDduMmvN&#10;sWZk5Wqz+/qnTct566TFERkGs86TdvfnzSe98mnTYM4zQ41Lcvu3Sfy6k69w4iM3P7D082VNYOOz&#10;0zos8TZ+768y64ty89+x8VoZ5+9mSI41PPAbk15h5P5fc/d7vnS83O+zzqX3r7tM7dTHTH8HYuwy&#10;iN/5lsSffK0Tv2PF8Wbwlz+29i17beDjs8+665f/Zhqv+54zd/y35lg5t7670Rmn9xf/ZmpPeMD0&#10;b1iRu5+S+wPPfClvHoMyp7YNv5Tec5w4bedIjFc7nDbjHfN7Lc51u89eaveb/2pqzrndWRf+27pw&#10;shl95xeOq9v+0r/IuTXVjLz5Yu5+27FTzejbr+W5vH3v/E/TeO2LTowa+T997RyJ8Sunze73/6d5&#10;+IGfyN45zjm57Q6w/kNef1+8YOSOzw7tsMTbOG2xzH2iszbneatmqoyz1AzJsYbj5pv0UXJuTV9s&#10;tp2+3NQdNcNp1/Lf5DF22tlOO8yp96wVJvUPZ5uBaadZ5zgibdZOXWza/0FinTXf2qbstYGPz57r&#10;LonXOAXPQpl/az4n58W59c44vee3mNrPp0z/6bVmWNp1zmg25nO1TsOOSYdIu8VOu91yrGUaHnvl&#10;yV7+dcqx4fPkOV/2o98b0q/mCJDPP+b3WpxzS8YIg0eblnk0yDYUkvk4bFznz8ef3a0/MDXT5Mkp&#10;+29r3dFm9P5nzZCM0bDg6yYtv/b9679l+u5/wzRecI/Tynl8ueAsafec4yX2PvSGSR19gxm4YZnV&#10;UxyRWGuv+pZpP1piPfR1a5uy/WCcWz47tMMSb+PlT8iaM+eM89hzcUrGedr03vK8XBMuN/0LUgbt&#10;OpdLu0NTDp+O2iPN4NVyDSz7x4uxW2K0nA+mR47p5/dagsifXQ9LTlz0iDN3/LfmcHnsuf025/fb&#10;fstWed46zoy03mMG5fffdtVz0uIsp23bNGl3xz25PEDbtsOPM6P3PZLb582HdKvkornYDN0i1+M+&#10;5n4uFnInAG+1++U/mZrptzhrxn9b508yo10/MUMyVsPq1016vpwPb71v+rr+bBpXfMNp55xbK2ZL&#10;u586c9JijEqM9At/kPg3Of2c1yH33SR95Hnd77WAj88O7bDE2/jAz2XuM535O+fWLY0yzq9N73f/&#10;YGonrzX96xrNqLRLb/q1qTnjhs/Wue4G2f9r0/bAr2TfRGe/+x/OVPTzzrf90X+UXJxiRtrlscfn&#10;dTjxwKdIf7UoV2BK1hUoMuau1z8xjctfchGYNUfL+fUNOZekf/vGDzNr3/yUGZT7bV/5kbQ7z2nb&#10;Jqfj4Defypt7v7Spvfgp03v9FNn/oXNs2+aPTN3FX3H64Pe0bZW8bnv9vbx+xa7/gO3A0mc/tvvK&#10;J03N5Euc+eM/57Xr1feaIRmnYeY6kz5ZzsPrHjbbpF3dyUudds77HpdeLvsfz5tP+krpY2aZocU4&#10;tsnZtku/xrOuzvXbvWip7H8yd9xtV/ZPsKmgz7pL3vcY857INfIYLHPovfWz90SG5X7niq/L89/5&#10;DoOO0+T575p1FZ2rwwV8fHZZd8nvuHH6l5x14b81cok8uLTJGad98dfl3ML7HqvMbmnXMmuttMi+&#10;7zFzlhm95r68+fTL3GpPXmV6Zx4r++WxSO5vW/lZzjnn1qxZkjcP5/XzbU3g47Mj2z39alNzWOZ5&#10;HXy2HvMFMzqj0QzJOA0nXGbSx8i5dc4ys03a1R1zLpoY57XZKefI/pXOfHZL24en4v20yZnXpzXT&#10;nD6Y63bp1zg585of/XbXnivHrnb6+boWsCnGOz2INsPSduOFd8u65IJH/jnPcTPrZJwHTO+yR0zt&#10;oQtM/5w6g3ad86TdF9DCmI6ph5vBBfIcJ/vbLrxf9hzu7Hf/c57jpN9uidFyNq4vDs+81za9zowu&#10;kevOg5hj0W3Bx2ffdpfEa6xZ5C7LOK9d6y50xmk/e7WcW4ebkZmXmN3SruXEJdLukMw6p55iRmdf&#10;6bTzHkOgzony2nWmPD9Jn20zV5u6iSknfou8Lv77GefJ/uudY36vxbm+7vowMOd212sfmsZlHc5a&#10;8J/zHP+0PE7ImL3f+1Cul75s+lvleknup5/5rak5c5XT1rkubF1lBrp+a1JLP+vvBsIj1kiHPFdJ&#10;v8A25I7Pvu2wxNv49d/J7DO/X+fcapXXn+98Ynp//s/ynuK9pv9h3P9nMyRbwy1vmp6rJsn9j3Nz&#10;QYzOZyXGMcscHB0Nk8xg5yvOcRx7o/13pmZG5vq9U44Nd72R6+vresDHZ0911y/+1TQ2b3F/zZn3&#10;XL+z0Rmn/cV/lnNL3lN84wXnfu97/2pSJ9xvBp7+Ut48BmVObRt+ITEyj7/Oe67fzfTZ9sZfTd1l&#10;DzrxW+T93L9vul/6/lNef9/WBD4BerO7/vipabzpjc9YTZTn+B8+44zZ+4dPTe2Uh03/pqbc/ZTc&#10;H3jxjjFzat/SZ9omTjOjv5E8CXC+ebHBplS/VOk3LPs3dnwiPOY6TJxz66GVMo58fiHHGr78tknL&#10;A8v+P36Su9+zarLc782bS+/v/2ZSUx4yAx235+3f3fM303LXzyT2ZCd+R+Nk4f39vDa+rQl8fHZc&#10;d6X/2TRe811n7vhvjVzjDHY+4YzT+3b2sWe9PPbIuLifkseigSdvyZvHbonRsgY5NynznHbLMjP6&#10;43edNt5jiO889nxfcsrndTjxwCdAZ3VYYm+8Eu9tnI6lZK6BGi6QMeU1xNpXTO2RV5n+yy8wo/9/&#10;9t4FOqry3v/+udbpea1aURElilqNeA2KDnIJWgNKEIISlMhFCBDRqFERKuhQtRGvGImieDdttNTW&#10;ymi91KOpsV7oJRptz0s1te85b2maP6fnH7vy5p+elRWzsni/32dmjzOT/QyTyZ7M7Ze1djJ772f/&#10;nuf55Lfnsuczv0G7wJKHpCB0Lds8bs0uNe32XPO4VE7fgKNHBVlNQ/vVuC9L4bhNbLLx2EftQ7za&#10;qxtDJEI8KmagnxelB/tKyrZIAA9pex9olLa7X5XSklvRVqQAS6AEz+/ufiJqTK33vyqFo1dKeyVj&#10;vGqWlttfwXFrzHGVB+M58w24JvcAcsvjuZjnPB47sB01T0qpj895gz9VB+LcumK5cXVbr3tSCkdd&#10;Ju1zpsoA+g0s2yoFR882DU2+zMFr8uu3Sjf2+efcie0nmX3+oxFjWXXY9627/HHxH4j32K7GY5bH&#10;44+Kx/zx2KFt+tkfpeDMq4Nw8LtxFubx+i9MP3WP78Lj+jHS/7Ot4XX/6GNk4LUfRo2jB2Mqufol&#10;aV6E++x3Pora1/b651K6aKuJb3JuERyG19+MauPJnMgmnkOaxL4+HDPommLlLPTzhvRgX8llT0hg&#10;Ks6tp16StkeapXR27dfznH2m9D/yHK4pvoZteAIQ8VOI2+3XzBLG3+bHNctRs8zeylE4t/y4zvHU&#10;Lz2fizm3PHZoO3a04nHrifDMzOPWo7fjOW0rnjO3RjxnDq6bx607V5j9js+7BzEqVz2HGBGPWy+8&#10;HG5TV9ci/kPx/vR23E95PP6oeMwfXZSB5oDmgOaA5gByoLOzM7yYxwaP/dM2eLK+oxYab7YP3ix9&#10;Wv83Txjku3aiX9/pV0sA74PsXfY9aVmyWcqPnCtdc+fKvmIEFm6WCjlbeucvTI076zDhOeOxQ9uw&#10;sB7e7MnGm3V82uYzwODK+6L6al7+kFR9a2bYr+V62QEz5R/zL8Hz9vuk5oCDpW/JKunC+Monr5OW&#10;ySdKJ/xa3xnXSeAkxKuqlZZK7Cu4RLpwjNfzSIVD2wsft2Ly2rA3S5+2GD5t54zvhB1Y+q0DWPwz&#10;7pCab35L+uDTdmG9fOJ10jLxeLT7frhtrEO7G96t74Sl4Xax6564sxiLicPcgZPq5dL2+w7xFT8o&#10;9Gb74M3Sp/WPmSYDv4YHEdNXP9ar6z+VhmI8l/89rufG7Od6rEPb/OsOKRpzneyux/sq/94u9T/5&#10;QuonIf5v8drG5fhhbSMfDxzahFyBr07d76KvHt4vsr+Gp36P673FxrF13NvmhXit98avB42rHeMs&#10;mlkvbWuKse/3Zv8AXdt7fy2NM+mZ/lyc9foJY6R/x0+s+wawL3IcntwmSw99217Eqrjp9bBjS/e2&#10;GO5t532rXPsJbEd7uVh6n7kzvL8TMUoXPiu7broY234nXC/GesuVk6QP6zW3vSMNZ5P367Ib7q2v&#10;9CFpuwl83/xDOIYncyIbeKteLm2I5zvwTNkFx7YPji3dW/+/4DMdJ0+L6qeT7UZPk8Ah+2P7LGk5&#10;+WIpP+A06Tr+NNOuHfuLRk2StgJwOHVe1LEcb7b6tg1nLMf7lEcZx9Zxb5sLvglXdonxZR0nttlX&#10;KUXfKJLd40+UgcnLpf70pVL/rSOl11cmNeMXSsMoHlOOfZVmX2DMUVhfKIGJy6XiGydKLxxeureR&#10;bZ3Ynv1l/uCVfCYs+eDb9sJdrJjzgDiOLd3bYri3sd5sJ9qVTrlVds2ZDt/xaeF6MdZbZpxi1tux&#10;XlR0o7TNmYD15wY5kdnq27bBh/UddbnsgmPbB8eW7q3/gEIZuOKaKLe3+YoHpQjuxO4Zk2VgZZ3U&#10;X3yP1I9Fu2U3iS1GL2LUzLgd7Q427ejlRq5ng2/bcNVzcGwnGMfWcW+bpxyC//9T4RwYQG74Fz+F&#10;HINPC4/bWa8/ll43HsOwnz5tBXza3quCrm7Yg8U+Z3+2+ba9cF4rrnox7NjSmy2Ge9u5kU7sb8NL&#10;J26XXrxNdl01x7iyXC/GestSvOaCO2uL0fzsb6XqiGXSXbfRxOJ62SHLpOvu68OxI/sZ1m3eL3vs&#10;qbY99a74Tlsvu+DY9sGd5XVy/6gzZWDrlqi+mre+K1VjFkv3pvVmO9fLRi2Wru9Vy65H35Wiaeul&#10;cRqeDzzaGHVc5Hgzybfdp28acmwb7n8fTs1k4806Pm3z3NFwXN8Ke64D9GdveUsapx8lA0/9WJz1&#10;+lPA46lnw+1iHdrd8HN937lb2qomo8370oU4Sxc9K7tvwHvEWE90jAm3Y/6E3FQv/vYiVsU5N4W9&#10;Wfq0xfBpO0vOi+qnE+18p6ySwPHfkr0V66Xl0rukfMxs6YpwZTmeWId2dwWOO36JtJ1zIuJtwmcl&#10;N0nFN33SS8/Sw3mYWGQzgg5tw2WhayLwZh2ftnkCr2HgmkjEOHgNpAjXQHZfgPe2q+ql/pL78ViF&#10;547L10W1izwmJbfJx2OHtmHuJnizJxpv1vFpm09Bjiy6LdzXAPr0z7gteN3jkiXShfVyuNktZx6P&#10;NreH28U6tLuZcyeEcmfRJnPcUhy3m5/TwbrXczHXFT10aHsRq2Lc7LA3S5+2GD5t5/EnRzmunWjn&#10;wzkXgF+7d8JcaTn9Mik/cIJ0nThB+rCv5ri50nAQ982W3Wx76FRpG3ckbl8avk1vNgBPveJfvi29&#10;J4EP2nm6MHc8dk/b4Lj6xsyVXfBm++DN0qf17w/H6iK83oroq/miW6Vo/6mye9IZ8GZvkfrz1kk9&#10;XayLVsou7hs3Vxrh1Q5cdFX4OMevrdn/IOm7cIF0IV75qSvhHB+LNjjvIuJ7cpt8PHZoG4qW4vVo&#10;gXTDm3V82uaxeG056fJwXwPo03/y5VLzDbqx35EurJePmyMtyI8++LA1hQuk4WAec4mwbf1piyRw&#10;eIF0TloAd+lC3Oa+BdJyNo771lnSddpZ4diezod8UuihNtyL5zaHnCPd8GYdn7Z5Dh7jG34R1W/z&#10;tvfwHGiJacfxcL3skCXyj9uvkcZ7/k2KDimVXStLccy/RR2XyrEHfYBP8J66d0sb3bSJd8gueLN9&#10;8Gbp0/oP9eG9+ycH9dOPfqs3vC0NE3G9YMcr4f3N2z+B179Cdm+Yj8+bfyz1dR/iegZivLBdAs9+&#10;LBWHzpdeuHH0aWs2vIXjD4863rP5MHc8dmgbnvwU11GnSfcTteL4tM2X4XrW6zsH9dWOvotmbpG2&#10;G6dh36dm/wD92Xt2Bq+jvoTrqKF1Xkf975deEN9lT0sA/s7eV5uk5aU/SPmEtdL10NpBsT2ZF/mk&#10;0Elt2P4nqRp9rvFmHZ+2eekR6BMsYvptx3rR7G3Sdsu52PenqP2Bl/+M16bl0rv93qjtsTE8XScb&#10;iwub7Pa2Zriv59wju+DN9sGbpU/rH43rFW/gdVNMX/1Yr970oTScg3Or+a2o/e3YV1T6qLStx7Wg&#10;X31u9tHPrdn0vtRPhPv15g7Ej16PjT/sdfLx2D1teOxjeLNTjTfr+LTGz3/lg0F9taPvopI6aauZ&#10;in0fm/0D2Obf9IHUHEovv066sF4Ox79lBa4dvfKh1OB1mrmvCbwibFv/4IcSuBDHB8AX654u5JNC&#10;F7UN/qvvmGWyC95sH7xZ+rT+A8ajFtGaqH6br3xcqg4ule4ly8x2rpcdUCr/WLhA/JfU433VUdJX&#10;ebV0Yazl+Nx2y7TxaPdQVAzP50E2HnunbZtfFd9JN8gueLN98Gbp0/oPhhu76a6ovjrRb2nJXaYd&#10;/VquF2O9pawI7V4Mt411aHcz/jm3SlsFnufAmw3c9opUHHyh9G64IXyMZ3MiH48d1IZlT0jVgacZ&#10;b9bxaZvPHoV+Ho7qq/nqJ6Vq1OywX8v1sgNnyz8uv0z85Q9L4ym4f6muNa4t1+uPHoV1v4kRWPUk&#10;7qenSu+y5VExvZ6Led7joUPbi1gV330z7M3Spy2GT9tZd6Wr4xr4GdoLnsM0IrcixtGP29W170sD&#10;Phqzt+nN8L5ObC9d9EPZ9d352NYqXC/GesvV55j1yBjDvs3cScKTjXdM25PNuE54s+yCN9sHbzZ8&#10;nfDhB6P66kS/pbPxfn3Ir+V6MdZbLsN7h4+8IUVTb5bGqbgu9gge7yLGGNj8S6kYNUd6N91strfA&#10;w11zWrX0ba6Nahd5TNK3ycdjB7Vh20fBxy14s45PG/xc2fuD+mpH30UlDwQft17+yOwfwDb/ne8H&#10;H7eefUC6sF6+4kfmcSv42bRWCTS0IufK8Lz59kExbfNJyBX4c8gVSIYJWA7yq8hXF2WgOaA5oDmQ&#10;dzkw6PHAcUs9+ksXthoubP9CPMdETNap9aFObeeskrhubA/alvhukObTD0YdRNbosMdINOaw69jy&#10;/PDQt+1HrOoLUJ/tRDz/vPJOE7tu/ha8LsRzruXXRfXF7dX4TFM/nFqOoR2L78RVpp5t7JhsMXpw&#10;TAlcXDefNzZGUuvk4/ilHvxtRwzft5dK+7l4DYfbPVhK4NE2n/otrN8Rty/Ws/V/8zDUb8FrgtBY&#10;Yn1bZ7vztx/tqs+9VepQqmPvIvAPHefJX7Lx2FENNMOhlYXS3/yMiU1f1oeas53PYOwufdX95K/w&#10;cY8L+7hOXVvoY1E/5rNyobq1kXH2FT+y7ZBvk48Hvq0Tox+xqjc2S2Am/pdvNJvYdQ/DR2bd1Z+B&#10;V0xfPVgvqfqJRDq2zrbIGIHnERcuadfz9aa9275+7IuNP+x18vHQoW1HLN8FuB+57WITtwfrJVf+&#10;NDj/N38zqK/W19G+ADV9IxxbbivENidGP2JU34Zabxfgs5ZvwlWJiB+5by/2eTkX8/oFPqqXDm1g&#10;PGrJsr7G+Ekm7r5qzzp9O/Vsm0fvj+O+rm/rrDvtnL/Z6ND2w2mtHl+B9xRxbk2uwFIpdacvF/83&#10;UE/cV2rWbX4r69n6UM+28xRcv8NxkUvgrEq8Zi6UHnizsfG5rxr7+s8qiTom8vikb/Pcwj1gJiz5&#10;4NDSffXBfW1fgPdDcNupUxvrQbImbSFq0jrtHCfWqWdrO85xIZ322VazNrDoQeS6T/oXrTDOLOvU&#10;+lCntnP2jCiHNtZ3jWw3lBhsW4L+ei6eFzd+bH8JrfPcCjmpXvx1/qdODjCmW+1ZJzci29GZrYYz&#10;y3q2PG5fNY+zsWZtO1xY33n3SftNc4zT6tSpbb4Y79n/+J2w59r6/G+l8Ijrw+36cVz1TW+Yerbt&#10;qGdri1F399tgeLT0Pwb3DcfE9jcsZxbxoo5n7njs0Abq3sX4S8N1ZFmn1oc6tZ3rFkf1Feu/tmMc&#10;vml3huvSfgGPtnJhnWybdpT01T1ujmUsQazYH25JSd1a8gm5r1787Ues6ht+LoHpeCxs/LmJzdqz&#10;/kPgyj6xNdxXD9qVwH2NbBd4GMfKRdKPGrXOWGIdWme789fprwHFqfb+8IXwcc7+Yf8lHw/d03Z6&#10;iqj92V480cR1as8aD/Ly26x92drFOrRcr0Zd2n64kxx3bH9ezsU8Z45wV1PioYbi9+Nv+DpH1Z3G&#10;ha27JOI6R5xxsEatD9/b0zlnZlY7tP1wYatR/8rUKV60wTitrD1rrlFcuiqu4+rWLtahjXVknf4a&#10;xuLcuvymuPFjj01oneeWh+5pe8h3bT/uWBPXqT3bPAavoyZcYu0rsl072tGZdWL0I2b1cWWmfm3g&#10;1DKcW8fiM4tTTazY/rycizm3PPZOA7NuxfiLpH/WAuO0svasD5+f6pyK+cTpK7bdF/BoK09dLNvG&#10;HSJ9s1ZYj607bwMcXXzeKMbRjddXwvuYOx46tP2IVV0IL3o0cn3SpSY2a8/6vwFX+KwL4/YVr13g&#10;zCvwevR46Q3Vs3XG3IP+SuDexjq6zv5h/yWfFDm0/YhbXROQAD933xAw/dTd3hx8jN9WH9Uvt5ua&#10;+/WbzPZ2HOsr3hSuUfsWatSWFF8jOxfhNf+zwVipGnc4LtnAQ/VyCTTAi8V79f1w0BiXtWe/rps1&#10;uK+6uo9C9bGetI7DifFfqL1F5zZQAt4vv23ax/aXzFwScgWaHFdg8BxMn2TpoW/bj1jVG98JXnN9&#10;Ha81sM46teaa64tPD+qrB/tLVr0gkT6us81cVw3FCDyPuDIvXOvWGbPTNvJ4Z58nf8knxnv1ar0f&#10;cavv+rUEZiMv3v+16Sde7dketC+59mVx83FZ39ZWz9ar8Q6KQzZwVr1cAjvg0Mp81Kd41MS11Z51&#10;+qx78jP4uKiNGOPjOvVt3erZOsfyL/srQX89T673dB6mD/Lx0FHtR6zqW0L3I6/gfgTrdQ+G7od+&#10;jPuhmL56sB6ul/3KYB/XaR8vRuAHnwQdpsfuGBTfOT7pv+STQt82sOJx5NIU6V9xtemHdWp9qFPb&#10;eQkeqyL6rVu4De0OD7drxz7fyVeberaR7Xibbf0H4Pt/Ypzd2HbDXicbj33bwO2vYp4zpP/2W01s&#10;+rI+1JztvBrPlyL6ivVo+7GvurJRGnz4LjU854z9KcQG1q2Njd+O43y+W6Nq2kb2M6zb5OOhb9uP&#10;WNVzNuNzdbgvvn6ziW2rL8vt1ah53b+q2rRrx7G+U6rlszlTpWS6PyoG/dpq+LVOW9a+9aH2bWf5&#10;bE/HP4gF+UR4rsO93Y5Yvllbpb12vokbr/Ys+2p9G+2PutnVx2V929h6tmxfiPZOfMfLDaBE6953&#10;3vd0Lua1WYTLmrSXGhEj8ACfJ8+S/gdqjf/a+gT8W+eaYkQ7bjffiYU6tOy3H0v1NS+F69l+AY+2&#10;8rIHZNtUXFN84DGrS9uO44qm1kpbJd6b9LpuLXMnGbfUckw/tlfjM2PB579vmdjx6sv2oH0JXFqb&#10;j+uMLTYGa99+/Zy91dM5OH2av+AzyJkiM12UgeaA5oDmQN7lwKDHA4/cWcdXrZt7H55fwP0MObTt&#10;iO87Ybm0n3/2IIe2DXVqS+Hi8GfdkYLbcyVwgkjdXH/cGE69W/q2e5fjPRqP5xCOx/Pjyoc8Wxyn&#10;NdKh5XeQVMs5YVfW6c+pUevUm41c78aY/BdsBLUT8e4w2E2eiRgnmhhtqFNbesYqIpV1+EKF0jMu&#10;iXJ2nfie/CUfD73TVtSULTzoorBD6ziu5n2oxXgtGNFXN277z12LWR4fZDDxO2BwPL4bcWm43b4c&#10;WtasLUIN20Qc3ci+E7pNNi5e63C20YmtluPCDm074vsufkbaXfxX9sMatD7UoHUc2wFsi6xDG1uz&#10;lvsDr30hBZOuM9//cveqaVKE27b4w5mLeQ4a47UOxzuN57+6Oa5OjVn/YfjMacixdbaxXgJry0au&#10;O3Vo3fZlQx3aeP6rm+PKGrM+1Jg1jnHIsY2sOxtbh7b19d9FObfZ5tDWHT8P59YBYYeW9WR9qCfb&#10;Pm7cIFe3DbVnS0fjg7i8jz0A97GjT5PAKLz+R13aARznP3YOatjie0ljatjSo81Gh7YH7mvJMXhv&#10;OsKhtTmurC8bOGOpFHyrKHgfUnCkFOF2+/jCQS6s49B2wqFl/Mi6trb4SXuzkf4u75vxv8uEJR8c&#10;2n25sY5r2QnPMbLubOy6U1vUfxDe678JzwdiXE3Ht8w2h7bu4gdw34PnzCGHth21Yn2FK6R9hi/K&#10;cR3A9sCl90jB2BnBc2tCoRThNtslGsOpQ+vHdx7E1rlNyJHFGOK247kV838ZznoibizjO7nh1J2N&#10;XWcb5pMPdY1j3W1nfNno0MZzY/fCjXUc1ci6s3tRdzZyvfX5d61+bfOzb0TVnU11HdqEXIGnQ66A&#10;x77tvjxax++NrFHLbbHr3NaNpWpFI2rXwkdF7dourJcvfFJaFp4J//YXEtuXE9uzvzwPPfRtE/Vo&#10;Y2vUxq47Y8o137YVNWULD5od9m374cRWF4ccysvhUEa4vW2oU1t6ypLg88cxeP54yuygaxnRLta3&#10;DXuVC+Bf5pBv2wOftuScdcFrFCHfNrA4dE1kMeYa4dsO4Hbgsvvx+Dcz9Ph3Ih7/ZgY/VxzRLvKY&#10;lNzmueVhzdoexCpBDdlI3zYwP+RXz4dfHdFXN277p9+E3Ald9zjzvNB1j6/b5Zpv21p0mRT+6wRX&#10;V3bvhLIo37YNdWpLx0wNnlsH4twaM8E4ta1FZeJDDKfObaRvW3fiXLxeO1AGTvtOVvq29F+r5ZCw&#10;b9sOx9Y3boG0TyqKcmZZfzYwY50UjJ4aPH8Kj5Ui3I5s1402VWdehdq19GmvMsdzm38SvwP22OC1&#10;NnjJxk8O+b0Ju7SIs8+2PLc89G0d/zXSt6Ura64VojZtZF/d6NdfeAnmeWRwnuNOQ7sjpT+mHY+J&#10;9G3bUKe2dOx3gjn3LeTc2LOi/N7IPoZ9m3zgtqZi6UHckoqnonzbQD0cXNDoD3m1Tr9Ojdou1Kjl&#10;tth1btv1OOLhMXDEateSjce+Lf1Z89nqkG/bjvg+1IZs34D7HZe+WJ/Wh/q0nXBpnf0DaBfY9qEU&#10;nL4ieN4t8EkRbn+GGGHv7WV4b2wX4/c6MTz5Sz7wWL1aHKc1Ef+VfTr1aM0115Bj62wz11VRozZ2&#10;vQ11aksv2xI8tybg3LpsbZSz69VcTBzySZFD6zixkQ4ta89Wo/Zs/8vbBvU7gHH4H0INiNH4XpU3&#10;n4/a34l9vqXPu/q1qRq/uV7vsUNLJ9Z8f3jIoWXtWR9qz7Zvmu/quDa/gf2j8d1p9auj9g/gOH89&#10;6tyNxnX7GL/WcWidmrXx2jhtk/rL3InxWoez7jixxkUKObR0XI37/wO4/zF9OfVp/ahPOxDh2Haj&#10;nf+WV3D++IKPaSvg+PPz2i4xstmhTdSNdWrUdqFGLd3XyPVurPtn14LV+CCraaVgNT7s2w7blUV8&#10;1xjMnQiv1YvbdTe+jLGPDTu0Nsc1tkats/4b1Kytv7FR6k9Andu7t0isa8v4/oPHhmvg2uJ7MRdz&#10;3+OhQ9uDWPvyXx1P1alR24UatdzmrDs1a50atQPYF1uzthPbfGevFbdauE58T/4yfzx0aIfquLLm&#10;rA81Z5sXjcE4PooaS/Nr2Df6yii/NrZGbey6l3MxuRPhtXrh0NZtbMK5dVTYoaXj6oPj2h5yZZ0+&#10;ImvU7kVt29h1tuvGUgVnvREebWztWidONjm0jhMb6dCyvmzwM2sP4DlutO/q1Kc1j1vbnwjv70Y7&#10;/4aXBz9uNQRjdGK/b8ET+3RvY/sb8jrOrUHOFM83XZSB5oDmgOZA3uXAoMcDj/1TOrR13xote5fd&#10;YNxWm0PbhX7LUHc2cCI82GXfk6aFeG/kyBk4Fg7tnJq4MQZwrN/U9IAHsBifO/R4DuF4PD9S4NC2&#10;TgafK7eY2DaHlv02LKzHc4iTsQgqUkjw+w6vxPcdzr8f309yovShRm0H3jsqPfM6fL4Wnw+cf4mU&#10;oe5s4CQwraqVpiX1UlBwoWG6d9U6T+diuJBPhNc63Nt0aEvg0PaUXmTi2hzaAfRZX/p9fP/h8dIH&#10;Z7YDx5WedqVh4BzLsdgcWta7LUS9WyjGEjj1eBlYuNbTeRgOZAMn1bYk5ApsDLkCceLY4tO3rRt3&#10;nOz99E0zhn35tp3ow7fqRWledSTat5ljurCtfN2b0rJumrR++oUUouat49O2/BbtJ90mu+sXS9+/&#10;t0vtM5+CJtqtQ5///ldzvG1sQ95OlinwbVur4Ee+8amJ7dSbdfNt2Xfzz/5dfIetks578b5uaCy9&#10;+Fux5jXMO/hTc5hI33P1Zn+8fc7xnv0lHzivXi30bUtQb7ZnK+4zEHdfPuwA2vjv+w3qT9A9fjY8&#10;jrY3/m8pOPtOB48ESvEa+413hPEF8RsvQPuXX5XdaOcrfUjabirGsbjG7+FczGsduKtOHVgv/tK3&#10;rfvXA2TvKeeZuDbftgv9lh1xngQO2d/4tU3j50kBvouq7l/hb4aObYaP6/uXE6Xz2BMHjTGbfdvW&#10;Y74FZ3a58WZtPmyLDzVqv+WT3ePxWIa2tadUIFeOlBYc6z8F37XJ7+CcWCL0cutPXyr13zpSun14&#10;3wm+bdU3RLrh3vZhX834hdIw6pvoq9z054ln6zi3PLcwqkxYAhhHCZaeDBmPObc89CXpMtK3LUEt&#10;2p4Vi42L6XixkfVFHeexbcPzUnD8laAR/AmccYjs3bA17HA23wRn8qAy6VyM9ztjxunEzUbf1jy/&#10;XnGTcVltvm3LMni4Y+fJ7hmTpW9lndTOvgOQCqV10mj4tvcHn19bYvTDk62ewfYi/rE4zy5dEd+b&#10;3ZdXa9vPcyvm/zKcdce3bZ1xBOI2mtixtWid+L3ot2LOA2aO/FVzEB67Q/Vq2cZxcG2+drb6tiWo&#10;Rdtz9/XGrY2sRRvp29K7bdv+WymYwM/pBX8CJYfL3u2vCZ3deDEatvwaB0wxB5nXLDfhsffHvw67&#10;vI7TO+y/zB14qV4u9Frrxhwle5980sSNrUUb2VfDXe9gjsHP0Zh5XjsHx7wTNZ6Op96VsjlbpGnO&#10;magf8ZK0oJZt+UnV0vW96qx1aFsXgU/je8bPdatFS0e2F0tF1QvBxMHvmkNwbj10d5TTG+vQduIY&#10;39ytEvgOXhv/8BXpwno5at+2LDoLxzVFHet4uMP6y/yJ8FqHe5sObQkc2p5ZqDmDuDaHtgv7yuhL&#10;Ho/nRxXrpemSTVKA76o334VScW14TG4ObZEcJrvOmYg2t0vg4k1S8U2f9M4pDx8z3DmEjyebEXJS&#10;HYe29Rz836u2mH5tDm3LctSoHXuJuQ7SV1UvtXP42uJEiTx2RMZNPhFe63BvOw5t65mHIe6dJrab&#10;QzuAPutn3R687oHaxR3IpdJTVwWfEzLvQmOKdWg7sd13yip8Ph05d/l66cJ6OXKw5czjcczt4eOc&#10;44f9l3w8rFlLh7YE/mvPiRNM3Ej/NdKh7UKfZXCqA4fi9daEudJ06qVScOAp5vVWa9FMEcRoxL6B&#10;00tld6gObtu4I6XuxAW4vnag7Bp3LI6bj9pSl0rFv3xbek/yeToPw4RsEnFJh9CGDm3dAYfI3rKV&#10;JrbNoW1BTVrf6Bmye9IZ0jfvFqmdej3On2Ol9VQcO29DeFwdqD9WduISaTrxWBkou17qz1snNfsf&#10;K30XLhDuK8W+EhzZc96M8DGezYl8UuDQto47CHGXmthuDu0A+qw/ja85j5Q+OLMdWC/FtVPOs/u0&#10;s8R/8uXB16PY57Tl69F/nD1HylCjNnA4Xn9OWiBNZ/Lzo6dL3f8lsteH5wQezsXEIp+G91KyOA5t&#10;awUe4xuaTR82h5ZjaLj3XdA5B0vo+nTNXByD52QR42uqx3Ogk6+QjpuvGLQvsp0nt8kGHqqXCx3a&#10;urHjZO9L203cfTm0nejftwCuzQI8Xw55sS0vYNvpa2T3Bny//csfS+2db4OYT5pXjIND24jvyEWO&#10;PXoH9n0iNajhZb6Lfccrns7DMCGfFDi0ravA53VwR2xbDVmn3+YX/xC8jnrPqvBYenFcxY2vmjzi&#10;L3MdtXGLdGF7GerWBmbhuuGrTdL0/Kd4TXIl/h84t37+Qvh4J/aw/5JPih3a1mvxGPM+rq+jn3gO&#10;Lfc3vwlXdvRV0vnQVVHjiufXpmr85lpPChzauqOOgXO1wzix+3JoO+nYLmkUt3qzNr+2H8dUb/rQ&#10;5JZ/Is6zHz0a5d8m5cu6cWDuxHitw1l3HNpW3EfsfeUjEzueQ8u+mn+M+xn6+5tWmPb0ausf/BDf&#10;n+2TPnwGoCPwCRx0+IOg0f3gGvFv+iD43drY57StL/LJwE9wX+fhXEws8rE5pB5sp0NbdzDuc6tv&#10;Nf3Eqy/bsOQxEDgVS+hxa3axDFz7mNQvfAjvq46XvsqrpeOax6X07DWGVU/It03Z+MkmBQ5t3eix&#10;svf+LSZ2PMe1bfOrUnDSDYYHfwXOweuQzT+QLoypvGyLtMCnbb3/RSlEHVvWoOVY6dAWwdHdVcH1&#10;FyVw2ytScfCF0rvhBs/nYu574KN64psijuPQtk7H48r1j5u4sTVkI/tqWPYEqJxm+JhrPXOm45gn&#10;pBexKmbeabbzVw0+s9cXqlfL4x2v1n/gKBm4eq1n448cm7nN/PHYoS1Bndiex282cfdVJ3YAfftZ&#10;q5+fYXjth1Fjsfm1bU2fo1bTXWF2gTn4XzThea2H8zCxyCYFDq25TvjEEya2zaFlv21PNkvBaTd/&#10;Pc/puM7x5ItRY+pAm7I5DwavEz75kjQ/jLqzoxbL7mvw+gF1ZxNyBZYGXYEW1LY11xg3Vkf14QkD&#10;soxxYIez7vi25jHu5RYTO55vy76at8OdDX9GrRXvH7dKfR0fx/AY9+wD0rGjFY9xTwTvt+vWmJg2&#10;T3c4Y3c9FnwG+VVkposy0BzQHNAcyLscGPR44LGrmmjN2rZlm6XoqIXhWrb9GEf1+bdJw1H0bdfh&#10;My7x697y+EIc3zbtJPi296fGueX5kQLfNpGatZ3ot/iM66TtvJMxhnrj3tYXnCz/U7lOKs7bGFWH&#10;ls5uBa57fnrZYik6enGwhguO78fC719sOBrXp6o2ejqXVPm2idSs7YUvWzEZn13/NuYVqmVLt7ZC&#10;zpLesktl98J74OFiP7aVYFukg+s4wX2IUTvj1rCz62z37C9zJwlPNt4xQ61Zy1gNr7WDy/nS+9qD&#10;4fHQlS2HK/vWj26LcmjZthpt+5ufMW3p6BahJm5b7flYbw8fH2+MCe8jnxQ4tKZ+whvNJva+HFrH&#10;iW04G3n02mvmGHq1FfBqe5+qFe5fCp+2pWoS9v3WOLe2fV7OxcQiHw+906HWrGXf9GUL4cs6Hqzj&#10;1TacjdfGb7xu9pdjfxe8XKftugVwUA67OOiyL5yE10OvezoPw4RsUuDQJlKztg39Fh14ZriWrePE&#10;NuBay95TZ5px9aJNRcFMidzGWrb/UTgHNWtnSfW4WVHOrddzMa/vHF/Ug79DqVnbcMby4Od5zyox&#10;7ms7+i86vETajj9KGs5YhusOeIAP/fjx2ZruM0qkF20qji+XGqwXHc4rWvD8Qvs8dWcdFswf9JHO&#10;ZTf678MSwFKCpQdLOscT7ptsPHQgGSvRmrWO49hw/CHwZh8Q+rTl8Gm7ViwOj8nxJBuOBy+0cdzI&#10;/6h+Wvo3PCLVCx6RbHRoE6lZ23BpHc6tk6Nq2xahtm3b9JPh0OL5cwJ1b5sW1cFZusB4uHvh4cat&#10;P2vzZONt9zh/HIc20re2ObT0qyvgV/dedaUwT5bCp22ZcQpy5Olw/jCnCpFTbXMmYNtzZvvutc/D&#10;tX1AstWhLYRD234Trs3Ck7U5tAPY58d3tDZMwHtS2180Pm05fNouuLfx6t52ou5t8cXbpO2qKcab&#10;pU9bf+oUGWj4YdY4tKa+RN2dcR3aTri7xbO3SNsKPNeDN0uftv4kPH95FO/zxHi9rFFbgevhvXet&#10;lwHsq//eL9D2TLlvHb9TErUsQn3FHjfsdZ5b8FC9WhKtQ8v+mp+AQ3vIUum9/1bj0y6FT+u4sN3Y&#10;/9/3/1TaG9+Xwul3i+Pkxnq3BXiMC8w9Swaegivh4TzCscgHDqJXS6J1aNvg2haNLR9Ur7aBXkjF&#10;TbIbNWr7LrlJYh3ahjmbUBvpRFl6ynSQ+Zapk9RWfB7Gf7tncwizIJsRdmjNdY4qnHfo1+bQNlxW&#10;H3xMC9WnbUfbohNXSdu5uO4Bp3akxmyeM4d81WH7pojjOLT7qkPbi7YV5yA3vo1cWbTBuK90bStk&#10;ovTOLRfWqP3vuWulfdEmfEZ4iThOrnMcEsf8mHPrFHx2+LKbvPdnyYX547FDm0gd2jb0WXSQb1C9&#10;2oaDRNqKZqNOtE/WHT5G5F+ODb7mHIP3fE+fLQ0nXYrz6UhZOmY8+OwfPLeOQ07Bp/VyHql0aBOp&#10;Q9sw4xacP/iuplD9WLq2RahX20aXGk5tpAfbDN+2Yv+p0jVjrlScebUExiHn5l1v2gRmYR8Mil7s&#10;izzGk9vMHQ+900Tr0Paiz4pv4zu7RmOeky41Y4isNdtQtBS5wTMn+GNecxZ9R9pwXNHBqOVbCIa4&#10;3Y+luvBSaTiYcS4x27ycjzm3IhxVT9zTUDzHoQ0UY+wNAePC2hzaThxTPKde2laeY9xY+rT1J58j&#10;A48/ZY5zxjWAdv6bfyENp4+Wvc9uj9rntHH+JuQKFIfqCgyXAfMsBb7tUGrWsv+GbR/jXJoqvdvu&#10;MOPhuvk+6Ii6t0Woe/tpzVSpqAlIzem47lGywiShH7e7t+F1mcfzSKVvm2jNWvqwjlvbcBby8dVX&#10;jTNLB9dcV30S11zRZinc25ZVk6Tt1d9I0VmoBbdxnmnXj33VfA0TceywHVvEDMdg/qTYt020Zi3H&#10;0Yul4pYmaTgHrH7VFDW2tl/9WQrPuVfabjkX2/8UtS8lcyAbN890GNuGWrOW/Tf86HOcW9Ol90f3&#10;RI2nF/sq1sNVJ6vmt6L28bimHaidOLFadm+6DPs+H7R/2HMjHw8dVce3DZRgPgnUrGXfvVgqal6B&#10;r49jAq+E12NjVAiukTx2hzQ89jHuc4L1/Xnn4y/Cfc9juO/xcB7hWOTjgVdri5FozdpOjKH4rDXS&#10;VnIqxvOY0L2tP+pU+Z/VeP5TUisBlDfae+19ZqyBFY8j16ZI75JlKR27efxPgW+bSM3aAfTrv/on&#10;eL58GBzbJ4TubTnc264bVxpvtuVurJ+wUt66fmWUb9uw4RU8pz5LlpbMR+YcFnx+XYnnWHBvvXaH&#10;DR/4q4M80yS3Ob5t4BT8r6/fbOLafFvWnS1G3dm2maeh3RNC97b+6NNkoNpv6tdWHDhbepctN+7t&#10;0pl3Sst0+AjXbzUxOd62miel8Njl4eO9mkNUHJ5bHnqqQ61Zy77pzxbCn2377nSM5Y9R42lo/GPw&#10;PrsRryPR1vFzGybRsX3THFuOY7tCfq+XczG5kwLfNpGatQPo17/uNWk4Dc+Tn3zOuLflcG+7XFxY&#10;OrbmmuKmmwc5uvxe4rZrFsOffSNrHFrzmPMyHofhw+7Loe1Fm4qal4OPWzteFmc9NoZ53NqGa2No&#10;z6UNbm3hxNtxjk3F+kfh7c5+T/7i3BrkTPF800UZaA5oDmgO5F0ODHo88NihDSzke/lnS//C5cZr&#10;bYXrWvKtudIzF9dmI/qyObTNpx8sgYV37jNGH2LVnP898X8zhXVreX7AQ/VqcZzWSIe2bv6WYP2w&#10;Veui+mld9ZAUfuuSsA/r1LbtQZ1aN4fWf8A58tny61wd2uYzDkZsvC70cC6pcGhZS9aHWrLt555l&#10;asj2YL1k4nXSOhGv7xbj+TfWudgcWv838f7sZVcad5av79ZN/A78pONdHVrGYY3cSGfXie/JX+aO&#10;xw5toLkD58XCsOPa+mmHlKCObM9PbrP2tfv38GAXPBNVi3YA46r/yRdgO00Kx0wL16F1c2hL4NB2&#10;PnOdNX7ScyQfDx3afsSq3tgc/E6wkENb9/CnwXoTr/7E2lfgud+jhsKCcC1aHmOumT9fL7Ex4+3z&#10;ci6pcGjb4cT6LnhI2m+72DitPVgvufKn0nrlOKz/3tVz7UObmtveCdeidY4JXIBrD2++K5ExO9G2&#10;eOGzYd/WS/93UCzmjscObWD8xcH/+3g4NIjdesrFqJN0mvQcj2snEX3ZHNrm0fuj3Zxw2wDq0/rw&#10;vq5Ti9ZxbdcdgO+uG31aVjm0/XBPq8dXoC4P/u+TK4wbW3f6ctTl+ZbsPacsqk6sm0NbcniJdJ5S&#10;JM2oUVvxDbxPi1qzkW4sa9L68T3IKas767izzl/mD65LpHOhO8trI+uwlGDJZYe2HT6jr+hGaV+A&#10;62u47XiRkbVFI7c7vmTscWzDJVDzHGrRnh+uRevUn113LJhOWZx1Dm1gEWrE8rv4Fq0wTmvrigfx&#10;nHme9Fw8L8pxdXNoS+DQds6eIYnG6IH/WjIJzk4h8n8l3uON58Mms4/nVuj/5MVf53/r5ARj1q1o&#10;xP/4CNm7/s6ovri9Wo6QftSedTuOx/ZhqVmwVSJr0dKdLcX7cutmoB62nBKulzyU8SfkChwVcgUS&#10;4UOO8F69XNoRz3fefWHftgfrJUt/KK1Lj0Y/O8N9OdsD5yFH4NBGHhd5m2Nz2jJG6/M7JdLnDTz2&#10;W/w/8LmRx/DaA209Xcgnxm0d7nqg7l2MF99xHHJgW598V0rGVEsPasxGxub2Qmxvv7bUbI89Ll7b&#10;Loy5fCHelzmpCH3hc6JZ4tv2w3mtvuHnEoDuubfx58aBrat9T+qOOEr2/uDZKCeW2817DA/fLbHH&#10;sVZtETzbu+HSFpyyNOzbDmC7/xa8B16E9xt++EJUvLAj66V3y/zx0LdtRywfHMf24okmbg/WS1AX&#10;1DiPl+N+KtSXzbdtPgXPpS6/zXi2pfAn1515XvC1a6gGbvMCeJXfPC81NWpjOZDNCPm2/eiHn/ON&#10;9G3rLgldE1mJayIR43DzbUvg23bOmRnVLvKYlNwmH3qlHi39iFM9fUOUR1s3607UMcZ1j8uvDffj&#10;eLOxvq3/mxNl4NJV8GzhciMH74ZLW4DvynB8W9a69c/A59PHMsduCsfzavyD4pCPh75tO2L5DoXT&#10;eNyxJm4P1ktQm7Z17IFYvzTcl823bR6zv3ROuESKURuaNWojj+E4m0+7DDVqT05NjdpYDmQzhHq0&#10;ibSl/1oN/9XxaFtRV7bkgBmDasq6+bYl8G07p+I9yJgxMUYhYnwxqcjVt/Xvj+8DvmjJoONi4wx5&#10;nXzgrHq1OP5rpEdbd9pSvHY9KKqmrM239X8DXvpZF0rzWfBxv3Ga9BaBVcT4bL5t89hvot3lUW0j&#10;j0v6NvkM1zW1HN+P7dVwOiN927rbm4N1/J95Kqrf1mfew3Oga6S9Bs+BcJzNy+U+xjDPB+o3RcXw&#10;fB5k47F7GmgIfdd6yH9tfekT3PeskR5TD+sT1/527/hEii6oC9etdXNoS+DQ/vedK8R/5wepq1Eb&#10;y4J8Ip3RYd52nNZIh7buoU+C11zj1JQNNH6Ka67l0hmqW8tjgtdct0hkzLZX33F1aJsvg3vzOl6v&#10;DHP8g44nnxQ5tP2IW33XryXSoa17uk3qjsJj2rsvW/sNBFCndfTCQXVr+xCv5i48Zx59hAy8+bz1&#10;eM/mQzbD8GXdjg3sQD1ZmS/9Ox41sVvf+ZOUHLVeep5cb+1rd/OfpGjuo651awMv8TvGL5PO+tWD&#10;ju/B2Euu2YHvTcPrl199OGi/2/iGtI18PHRP+xGr+pa3JdJ/rXswVD97x3ZrX4GGj/Fcab6pW+s4&#10;tZExWPfWf2iZDPwYdbVR47YC9f/o03o5dtdY5JNCh5a+azV81/4VV5t+Wqsfl5KDF0hsvVluL8T2&#10;9tlTwp4sj+vBcW4Orf8AfF74yjUpHXsqHNrA7a+Cxwzpv/1W47S23v+qlKDmbE/IjXU81x44tCVl&#10;WyTgw3nxQKPE1ralY1t/44tS8u0icCsK16xt3vQqatRempoatbE+MXMHPqpXSz9iVc/ZjO+mwJxD&#10;Dm3d5Y9L3Sg8rlznj+qn9To4sKMuk/Y5eN6H4yJdWx5TLWOkH3Vq3WKyfR+Wmjn3S0rr1pKPhw5t&#10;O2L5Zm2V9tr5Jm4P1kuufklarz4G67tc++pDmxpc93GrW7sbfm3RnK3SvAh83/lInHiBWeD/zvsS&#10;25+Xc0mFQxt4gM9nZ0n/A7XGaW19ojl4nTDGje2BQ1uC+qmBqZgnvrMqXm1bxjDXFK+ZJZ04rnj2&#10;g9JWOQnH/dJ7bzbSKWbuhJxUL/72I1Y1vnch0n+tq2sJfe/Dj6x9BZ79KPi4hefENofWPG5tfyIc&#10;ow991Wz4NzyeHS4DEdu9mEc4BvgMcqbITBdloDmgOaA5kHc5MOjxIMJrjXRck71NN9aH+rC7pp0t&#10;fcvvktpZt+H5xglhp9aJ24V+y3w34L2Tg2Xvsu/JbhxXeuJy6ZyFmnUJxuAxPhzTVHQCYtwW5eg6&#10;/QzrL88Pj73ThoX1UnXAydK9cLF04P2h0jOvi6op6/QXWYd2AHVo6+fjefgBJ0o/PFnersHtPvi0&#10;fRhfzQW10nzGaOmCJ1s2eZ0ETgLTqlrZzfgnhd5j8mgeCbkCX52y30VfPbyfM5dU+LaOR9v47W/J&#10;wMKbpGn+3VJ0xPlh/9bxYAfgytaXfj9cb5b1Z2vOvUWaTz0MPi6uHWB9J4/99tygy1R6kdnWie3F&#10;p14pTafhGvqiW6Vx7vfxHmawzq0T27O/zDOPfds2uLO+4gdlV+1C6fv3L6T2Gbqh08L+ra2/wC/b&#10;pXQMcvOZGzCmdjOuLoytbN2b+NZoCfu2rGXrQy3b3fWLTTse5x+3WAZ+/aLnczHPVz30bemoNjz1&#10;e6k6rFi6Ufug47V/l9LLn4nyb92c2D4cV7Pxl1I7YYz0PQ8vOaJmbRf2lVX9RJoX4nXiG7+Ou88t&#10;9rC2MX/gsHq19CJWxU2vS+MFqOnz8qvStP0PUjRhddi/tfWzG3VrfaUPSdMi1G97413x3/cbcWrW&#10;trwMx3bCOum8bxWu+f7fUr/1d9iH14ioZ+sc59S7tcVPajvZRDiwXtymR+tDLdpdBeOkD95s7bGo&#10;LUsfJuTfOn10oV0Z3ssOHLI/xjBLdmO99JBJYa/WadeH7TWoTVt7wP7SN36aGS+3bfs2LjL8y7is&#10;8m3pxtKjrfrGUagxWywdWC89qjTKv3X82RY4tb5v+WT3+BPh1C6XwMTl4v+/TpQBX6m04bjiUcXG&#10;vXXaO3953FIcRxe3D+1qxi9MnX/L/MH9XrqXnRhDEZYSLD1Y0j0e0z/ZJOIDDqGNU2e2segQGVi7&#10;WZrgyxYde3HYv3X6i61Z24JaosXHLg57tU47x5msPfYQ1Bq91YyX27ZVPiJy0PSs823b4Nf6jrpc&#10;dk3H9xytRC392Xfgvqcw7N86TmzLMrQbOy9cbzZweR1qO0+WgSuuQa1N9xh9cHj9s++W2rEHS9+i&#10;a2QXYxReburcZkPNWv7PG656TqoOmiDdq6+UDtScLZ12q0T6t05eRNas7cJxZTPulOYphyA/4ApE&#10;5OtuxPCdcaM0TTsFdY8fMft2MidRw8yciyvw/CeivWe3eW557J32Il7FVS9K43m45tjwU2l67NdS&#10;dOqKsFPr9Bdbs7al4bd4Lny9dG5cJvFidCK+U7N24MeoV3s3ngMccrYMPLvN87mY54QeO7RtT70r&#10;vtPWy64VpdL39C+kdt1LOLfOHOS5RtasHUDNWtah9Y86Uwa2bjH1a8tkknTBu+3D+BijAjFYs9Zx&#10;a1sefRffs1iN2DIottNm2H+ZP146p4jVcP/7UnXIZOm+71bp+OGHUjpva5RT6/QXWbO2C8eVLXpW&#10;mueOxnjeMmPag2MrlzyN2Y8OO7Q8lvH9iD/wBOq4eDz2QfHIJ9YdHcZ6L45lPVHzevTSNdJ0ySYp&#10;grPnOLVOX11oVwa3NnA8fMaK9bIbNWxLj18inSXnhcezk8d+e07w/iXk0PK4chzXdg6eK12+SQIX&#10;b8LrUTwHmlMePs7pY9h/ySbCXU31bbqx5poIvkenA58dDl8TCdWwdfpvWf4QHtMukd0X4P1v1KgN&#10;LK7HYxre48Y1EafNiPwlH4/8WSdOw9xNUvXNE6Ub/88O/K9LT10V5dSyHV3Y+lm3B69lXLIEj9F3&#10;Sc309dJ8Cq5lLML1L6zvwbGVE3nP8q2wQ8vtjO9HfLq2Tp8p+0s+se7oMNZ7cWzFuNnSeOj+qDFb&#10;Kk2nXorvAjkl7NQ6fXWhXRnc2gDa7Z0wV3ZjvRTubefxJ8sAbtefOF8aDsLr8wmzzT56uXRqu+Dh&#10;luM4x68NnHIpnNpvp8apJZsYX3W4623wXX1j5squM4ukb946qZ16PR5bjg07tU78FtSh9Y2eIbsn&#10;nYEx3CKBC2/BNcUzjAtLv7YMnzfvOm8GYtxqYlQgxv+gLm39eeukZv9jpe/CBWZfzaQaaS7Ec6V5&#10;az2fi3lcj3BUk3ZNI2Kw3mzVNwqkG/5rB7aXFlwYVZuWfQxgqT9tkdR840jpO/M70of1msIF0jwW&#10;ri1cWLqyxahN23kyPlOL287Shdtl4+bg9e03sW0B2CL+4d8Z1M5pP+y/zB+LA+vFdtaerTrkHOm+&#10;Z4N0PPuelJbhfrYYrzdDNWydPiJr1g40oF7t7Xgv+5CJ8j/b6qVi5XbUrxVTv9aJ0YD6qvuqWevE&#10;Tvov2cR6o8Ncb4MP65t4h+yqKZO+lz+U2jvfxrmFzzuGnFpbf4FnP8Z9z3zpuLNKWl6A13b6Gtm9&#10;YT7G97Fwn3/sfLzv/yT2fSJLsY81a/sw1hr4Bw0TD5e9O17xfC7m3PLYO2148lNcR50m3U/gOuqr&#10;f5DSiqeD11Fff8fquPZhDDUbm0LXUZ+WyDq0XdhXtuoFoSfbBU+WtwOzcJ/9apPsZvxZW8Lu7SAH&#10;drhzY/6kyKFl3Ibtf5Kq0edK94/ulQ7UkS1dhs8Dz8Z58f6vrf06rmztxCOQH89HtduNGL6ybdK0&#10;bDKcUHsMT+ZENh47tG3N8IPPuUd2rZ8vfb/6VGrr8Tk9mRx2am390ZUthSvbUV+NMX0eHlcfxlez&#10;6X2pnThGenc0ir++1dzuw+1db6Kv0nukbf30qGNsfQx5O/l46NAyFuvEVuE5SjfuGzoCn+D7rOHw&#10;4aKDU5fWrb8+HFeDzyLWFh0uvT94Uuof/DD4ndi4v3L2NS8YhxgfSBtiFuO+rXPTCs/HPmhs5JNC&#10;h7btmsfFd8wy2VUyRfqufUhqL7kPuTQ+7NQ6fUfWoR1AHdr6hQ/hORDawZPl7Rrc7qu8GjEel5rZ&#10;9+KzM7gvvrY+pWM398ux3ugw11lP1od6srsq8HwOtWFrr+bny/E5q5BT6zi0sXVoWXe2GHVnO6++&#10;NFxPtgtjKYNna97/q5xhtnNbOba1VZyF9VckcNsrcGovTI1Ty9yBi+rlwnqyVQeeJt1XLJcO1Iot&#10;9a2NcmqdviLr0A6gDm395fj8/YEnycDVa6Pq0HZhfGXTUZv27FEY58NRY92N+L7TqqXJd5Lsrdkc&#10;tc/pZ1h/ycdDh7YXsSq++6Y04nF34PVfSNPP/ihF+N4Kx6m19UVX1gdXtmnJOagv+74k5Ar8OeQK&#10;RIw/8NM/Bu/f665Gzdo/ir/uI3Fq1ra8/rkUn3mzdNZd6emczZzIMdIv9eB225PN+N/fLLsqZ0kf&#10;6siGrymG/Funv9iatS2PwKPFNcLOdYulYdMv8doM1xTh6PZhTOFriqhZ24v1isrnpHk2rq899Zrn&#10;43fGZ/6SD7xVL5eGbR8FH+MevV06UFe2lM4xH+NexrVCS1+OO1t7Oh7jGnBO1n0QfIx79gE8Rwp6&#10;teYx7uX3o2LsRnzfBQ9I02U+PL+2x7f1u8/t4DPIryIzXZSB5oDmgOZA3uXAoMcDj31b1pLdNuc2&#10;kW/iy9TxY2rWn18CF/auQT5s2xI4tqh9F9vOFqMHMUrg6Mb+lGBDbE3cYXm2DhOeHx55qk6cPXgf&#10;q3LKWoz4YDMNP752rHvhKtd+di6px3cglpt2lah1uOeScrSrl26MyX/BRmw/Mfhdd2fgfZTKjSZG&#10;WyXerzpjlTnGsL9gJrbf7xrfGVPSf8kHXqqXi+O+cgLmuwxPhe+6cO2gPrrRr/9cckR9FvwOuLRr&#10;WXiPlB5xUVTN2sj4hs+530Hs7w+KP+w5kY3HDm0f4m378aciYxYST/Dcqsd7jfBpI/tiLVtBLdvY&#10;n7pxeB776ZvhtnRmi+DMttcvNNtYyzbw2hdSMOk6c6h/EnLztWfC7SP7GPZt8vHYod0Db7Zy9Y8x&#10;9jHB8U/A+J/CtZKYflh7FoBMm8hfrVXwJ9/4VLbVN+OrbC42u7bNpFv7YxODvq1tX2wfw14nHw8d&#10;WsbaSW/2gvVmXuacWTgJPu3rUf04dWkjufB2CZaeretkD5zayquCjIuwbedVF4PNuyZGN/rw3/Y6&#10;tiJx8OP4ul7Pw7x+gY/q+Kpe/I30Wzl2c98wDm5DRB1ap5+2k+HNjg7OMbJd3fHzcCTuqGN+Wo84&#10;AHHmmfEOYNz1x8+BQ4vXx6fAsfB4HiYecwceqpfLHsSrPHYuZvZNMzv/t3BunYHH9Zh+WH82cMZS&#10;KfgWswPfJRbRrhP7fAUk9vWPUwc39riqbzB+8aD4sf0ltU4+GEImLC0YB4nkskNLB9FxFPmfN/c9&#10;U06BT/vAIFdxD/zGypm1aHWI8Yt3zsT7I/AcWY9UUI809iey7i0d3PoVT8OhPWVQPVNPPchkarnG&#10;OaYP+7bNuwN3HT4zPXOfMmMG6sniuVXEcQO4Hbj0HikYO8O084/FOXLpCtMmXow9Kx6UynNuxDEH&#10;B9lPKJSBZbdExY7sZ1i3eW557J9G5gQn7j8W877qxkH9RHrUbLcNznZfTW24RjK3Rf6UYKUnwpel&#10;s10KZztym6dzIRuPHVrG20lv9rw1Zmrm3LoYjmvDi4P62rP9t1K5rAHtDg+eW8vmyN7tb5h28WJE&#10;7qs8BK9DNq3BMb8eFH/YcyMfjx1aOq/b/C+JjAo+7phz69rF6OcXg/raWYcaWdOCz30rR2Gefjy3&#10;hk/bjRj1yA0nBvd9sRbv9UbEGGAbeLdufq5ncyIfjz3USPeVCeQ/BefW/XcP6qcP/W674+e4W76I&#10;zWTb9NHS9/DTUe260IZubeuio7D9PbOP7q0cstQcw1+FWNpvuCjqOM/mRD7wDb1cHPeVYzfnFuqB&#10;Dlx606A+2i6FI4m6+/wxOVZMf/b2qHYtbDNmtvSEHFqOM/I4PmPadc7EQcd5Mh+yGUGHdg+82ajr&#10;HHysugzXOWLGMID1wGX34zFtpmFnHtNc2sUe5/k6+cBL9XKJdF85Of8RYDB3yaA+utGvf/pNaBG6&#10;lsEcuww5FjGeLtymp+3UoeW+ZuSToI6x82POrenIn4jjPLtNPnBWvVx20ps99AwzfHNujcH7u6fP&#10;HtRH2+nwZsdMNe3MuXXcyWgz37Trxpj8x0FaCr3md5xcjjPyOHNujTs2fJyX8zCvRz12aOm8bjv3&#10;ehHUhuWPmfekqfBb10U5rgNoF5ixTgpGB/n4RyPHZiwwbbqxr37q1eEYlfvjcWsqnlciBvf5J2Ef&#10;nFrDvvBYeLdXR8V2PN1h/2XuRDiqXtzeg3iVx1yE8X+TeIKvM4u+M6ifbrTzF16CFkcG5zn2SBk4&#10;+xLTrhP7fGMvNMc7v5zatgm5Ak1BV6DtbDi2Y79jQpj/U+FpiL9o0Fi8mLfJtYb3Uubc7nn2Palc&#10;9ATmgkTCjx/ebPe9m1z721n/rhQV15h25nnhbTVo96588ThiVDyI7cEY9cWjEeNB1xhJu7VuDJhn&#10;w/RrY4+nA7tt89siqPPIH/P/3bAC/XwY1Rdr2Qpq2cb+1I2Fd/zSdgls+1AKTl9hdvvhHndvqzPH&#10;DyB+5L6qQ7Hv0TuiYseOKel18hmukxpz/B44sJWrt2NeY4Jzm4DxP7llUD+sS+t6zXUVrrm+DsZb&#10;3sE113kmRvCa63YTo+2lP8DB2GK2G/Yb8Rzi9d8Miu/JvMgnhb7tHvixldfvwFyOMPPxTwSr7dsG&#10;9clatrxfjv1pvvZYKbn2Z7Gbg9dmn94wKI6ncyEbj31b+rHbHv8QdxPzzZzM/3fTavTzaVRfrGUr&#10;qGUb+1N3lEjdYz/F5mNid0nrNcfInubPpPI68hoTvO9fgs/yvflWVGzP5kQ+Hvu2e+DDVlbhdSde&#10;r/PHX4R8eQz3GzH9sJat67m1Ypx0v/IRvgvkFez3BRks8MnAT14xMToRx7fgSYYO/wRKBPveHtRH&#10;bJ9DXiefFPq29GO3XXYfrqFNMXMxuTS7FH0+NKjfnSsek6KTF5p25n3VyxaizWPSjRj+2bXYPj7I&#10;6qzxMrC6dtDxns+DbIbp18Ye34d4225oxCW/4LVCw6PyUvSD60Ixfe2Bm1t5cR3mfVjwutDFeI64&#10;uTGqHT3cIni47SHfljHasK205FYcF6wFQbfXLX5sf0NeJx+Pfds9cGArz+XYR5nx+4/GubUM13Rc&#10;+tm56gkpOqXCtKs8ENeFKirQ7glTj3ZbxWaRA6eafdtOGSV9q26VHsQogXsb+1OCDT2X4zWUSx/D&#10;2kY+Eb6qF7d30rGddYuZQgF+BxadA/f2zah+nNqzplHErxLcbn70ZtxnY4n54X323rdfkj1wcyuv&#10;fRF7xwRz7tr5xtH1YuxRMcjGA282Mgad1+A1xVlmdubcugbXFOHTRrbj7T3wbSsrHkO70cF5VsyS&#10;vU++hPelm6X+pueQfsEY5priTcg/xHDcW+f5MzupxuLUyI3tY1jr5GPxWpPdvgdea+UqzM153DLP&#10;dx8Y1A9r2Voft15uEf+Gl7E/4nHrhZelB2MtWfEjbI/+KcFq8HskvPWB+XprkDNFZrooA80BzQHN&#10;Ac0BxxfVv4McX/M46bFDm7Svmonj4P2Hxw5tzsQjG48d2pyKRz4xbquu//vXTMjHY4c2Z+KRTSrc&#10;01yJST4xbquuV37NhHzwmlsXFwZk47EDmVPxyCfCa8322wm5Ak+H6gp4PW/NNfu5RjYp8G1zJib5&#10;wFvVxcKAfDz2bXMqHvl47NvmTDyyiXFddf2hr5mQTyo81VyJST4e+7Y5E49s4K/qYmFAPh77tjkV&#10;j3zc/FHdFnwvx2OHNmlfNRPHwdyJcWB1/Q9fMyGfFDq0WR2bbDx2aHMqHvnEuK26/snXTMgnhQ5t&#10;VscmmxivVddf/ZoJ+XjtneZSPPLx2KHNmXhk47FDm1PxyMdjhzan4pGPLspAc0BzQHNAc8AtB/LE&#10;nU3IFdgYcgWSYUK2mei5ZsqYyEd9W3cGZKO+rZ0B+ahva2dAPurbujMgm1xxY1MxD/JR39bOgHzU&#10;t3VnQDbq29oZkI/X3mkuxdP8iZ876tDaPWLmjjq0dgbkow6tnQH5qEPrzoBs1KG1MyCfXPFdUzEP&#10;8lGH1p0B2ahDa2dAPurQ2hmQj/qy7gzIJhPd1UwZE/moQ2tnQD7q0LozIBt1aO0MyEcdWjsD8lGH&#10;1p0B2ahDa2dAPiPovCbkCiwNuQIjOC5PGJCl+rbuDMhGfVs7A/JR39bOgHx0UQaaA5oDmgOaA245&#10;kIxbmi/HkFem+KqZOA7yUYfWnQHZqENrZ0A+6tDaGZCPOrTuDMgmFe5prsQkH3Vo7QzIRx1adwZk&#10;ow6tnQH55JLz6vVcNH/i5446tOrQJusJ89xSh9bOgHzUoXVnQDbq0NoZkE8q3NNciUk+6tC6MyCb&#10;DHFoE3IFikOuQIaMOYodWapva2dAPurbujMgm0xxWzNxHOSjvq2dAfmob+vOgGzUt7UzIB/1be0M&#10;yEd9W3cGZKO+rZ0B+WSb1zqS4yUfdWjdGZCNOrR2BuSjDq2dAfnoogw0BzQHNAc0B9xyIF982GTm&#10;SV6Z6K5mypjIRx1adwZkow6tnQH5qENrZ0A+6tC6MyCbXPFdUzEP8lGH1s6AfNShdWdANlng0Cbk&#10;ChwVcgXSNR+y9NpRzaV4WZJraTkfyEZ9WzsD8knWRc2H48hHfVs7A/JR39adAdmob2tnQD654sam&#10;Yh7ko76tOwOyyUR3NVPGRD7q0NoZkI86tO4MyCYT3dVMGRP5qENrZ0A+6tC6MyAbdWjtDMhHHVo7&#10;A/JRh9adAdmoQ2tnQD4j6aRmW1/kow6tOwOyUYfWzoB81KG1MyAfXZSB5oDmgOZAVuZAQq7AVyfv&#10;d9FXD++X8vv6ZDzUfDmG51emuK2ZOA7yUd/WnQHZqG9rZ0A+6tvaGZCP+rbuDMgmFZ5qrsQkH/Vt&#10;7QzIR31bdwZkky4/NRv6JZ9ccl69novmj/38IRt1aO0MyCcfXNhk50g+6tDaGZCPOrTuDMhGHVo7&#10;A/JJhXuaKzHJRx1adwZkkym+aiaOg3zUobUzIB91aN0ZkE2m+KqZOA7yUYfWzoB81KF1Z0A26tDa&#10;GZCPOrR2BuSjDq07A7LxwKFNyBX4c8gV8KA/L8bseQyyzDYHdiTHSz7q27ozIBv1be0MyEd9WzsD&#10;8tFFGWgOaA5oDmgOuOVAvviwycyTvDLRXc2UMZGPOrTuDMhGHVo7A/JRh9bOgHzUoXVnQDa54rum&#10;Yh7kow6tnQH5qEPrzoBsssFlTdcYycdr7zSX4mn+2M8fslGH1s6AfJL1S/PhOPJRh9bOgHzUoXVn&#10;QDbq0NoZkE+u+K6pmAf5pNChTcgVaAq5AikcRyrnaGKTYyZ6rpkyJvJR39bOgHzUt3VnQDaZ6Llm&#10;ypjIR31bOwPyUd/WnQHZqG9rZ0A+6tvaGZCP+rbuDMgmV/1XL+ZFPiPppGZbX+SjDq07A7JRh9bO&#10;gHzUobUzIB9dlIHmgOaA5oDmgFsOJOOW5ssx5JUpvmomjoN81KF1Z0A26tDaGZCPOrR2BuSjDq07&#10;A7JJhXuaKzHJRx1aOwPySZNDm5Ar8HTIFUjTGBNmQ47pclmzoV/yySU/1uu5aP7Yzx+yUd/WzoB8&#10;8sGbTXaO5KO+rZ0B+ahv686AbNS3tTMgn1R4qrkSk3yy2XNN5djJJlN81UwcB/moQ2tnQD7q0Loz&#10;IJtM8VUzcRzkow6tnQH5qEPrzoBs1KG1MyAfdWjtDMhHHVp3BmTjhWuaqzHIJ9u81pEcL/moQ+vO&#10;gGzUobUzIB91aO0MyEcXZaA5oDkwwjmQkCuwMeQKjPDY9D4xyceFfHFnk5knczgTPddMGRP5qG/r&#10;zoBs1Le1MyAf9W3tDMhHfVt3BmSTK25sKuZBPurb2hmQT6a7rOkaH9lkg8uarjGSj9feaS7F0/yx&#10;nz9kow6tnQH5JOuX5sNx5KMOrZ0B+ahD686AbNShtTMgn1zxXVMxD/JJpYeazbHJJhPd1UwZE/mo&#10;Q2tnQD7q0LozIJtMdFczZUzkow6tnQH5qEPrzoBs1KG1MyAfdWjtDMjH4tAm5AosDbkClhi22Dm3&#10;nRxz1ZX1Yl7kM5L+arb1RT7q27ozIBv1be0MyEd9WzsD8tFFGWgOaA5oDmgOuOVAMm5pvhxDXpni&#10;q2biOMhHHVp3BmSjDq2dAfmoQ2tnQD7q0LozIJtUuKe5EpN81KG1MyCfdDmqmd4v2aTLT82Gfskn&#10;l5xXr+ei+WM/f8hGHVo7A/LJBxc22TmSjzq0dgbkow6tOwOyUYfWzoB8knBPE3IFikOuQBLxkxlT&#10;2o8hy2x2YlM5drLJFLc1E8dBPurb2hmQj/q27gzIJlPc1kwcB/mob2tnQD7q27ozIBv1be0MyEd9&#10;WzsD8sl3V9Y2f7LxwjXN1Rjkk21e60iOl3zUoXVnQDbq0NoZkI86tHYG5KOLMtAc0BzQHNAccMuB&#10;fPFhk5kneWWiu5opYyIfdWjdGZCNOrR2BuSjDq2dAfmoQ+vOgGxyxXdNxTzIx2OHNiFX4KiQK+Bx&#10;317PZUjxyDLTvdd0jY9sssF7TdcYycdrRzWX4mn+2M8fslHf1s6AfJJ1UfPhOPJR39bOgHzUt3Vn&#10;QDbq29oZkE+++LDJzJN8UumhZnNssslEdzVTxkQ+6tDaGZCPOrTuDMgmE93VTBkT+ahDa2dAPurQ&#10;ujMgG3Vo7QzIRx1aOwPysTmk+b6dbHLVf/ViXuQzkk5qtvVFPurQujMgG3Vo7QzIRx1aOwPy0UUZ&#10;aA4knAMJuQJfnbTfRV89vJ+eW3r/klc5kIyHmi/H8D42U9zWTBwH+ahv686AbNS3tTMgH/Vt7QzI&#10;R31bdwZkkwpPNVdikk8uOa9ez4V80uWoZnq/ZJMuPzUb+iWfXHJevZ6L5o/9/CEbdWjtDMgnH1zY&#10;ZOdIPurQ2hmQjzq07gzIRh1aOwPyScYtzZdjyCebPddUjp1sMsVXzcRxkI86tHYG5KMOrTsDsskU&#10;XzUTx0E+6tDaGZCPOrTuDMhGHdooBgm5An8OuQKR7MhSfVs7A/LJd6/WNn+y8cJLzdUY5JNtDuxI&#10;jpd81Ld1Z0A26tvaGZCP+rZ2BuSjizLQHNAc0BzQHHDLgXzxYZOZJ3lloruaKWMiH3Vo3RmQjTq0&#10;dgbkow6tnQH5qEPrzoBscsV3TcU8yMdr7zSX4pFPprus6Rof2WSDy5quMZKP195pLsXT/LGfP2Sj&#10;Dq2dAfkk65fmw3Hkow6tnQH5qEPrzoBsIhzahFyBppArEHFcZIy8vU2W+eLOJjNP8kmls5rNsckm&#10;Ez3XTBkT+ahva2dAPurbujMgm0z0XDNlTOSjvq2dAfmob+vOgGwinVG9Hc2DfNShtTMgH5tDmu/b&#10;ySZX/Vcv5kU+I+mkZltf5KMOrTsDslGH1s6AfNShtTMgH12UgeaA5oDmgOaAWw4k45bmyzHklSm+&#10;aiaOg3zUoXVnQDbq0NoZkI86tHYG5KMOrTsDsknQPU3IFXg65AokGDPRvrOiHVnmkh/r9VzIJ10+&#10;a6b3SzbpclmzoV/yySU/1uu5aP7Yzx+yUd/WzoB88sGbTXaO5KO+rZ0B+ahv686AbNSbtTMgn2Tc&#10;0nw5hnyy2XNN5djJJlN81UwcB/moQ2tnQD7q0LozIJtM8VUzcRzkow6tnQH5qEPrzoBs1Ju1MyAf&#10;dWjtDMgn311Z2/zJxgvXNFdjkE+2ea0jOV7yUYfWnQHZqENrZ0A+6tDaGZCPLnnBICFXYGPIFdCc&#10;yIuc0HNf7/88zYF8cWeTmSfvUzPRc82UMZGP+rbuDMhGfVs7A/JR39bOgHzUt3VnQDb56MYmOmfy&#10;8do7zaV45JPpLmu6xkc22eCypmuM5OO1d5pL8TR/7OcP2ahDa2dAPsn6pflwHPmoQ2tnQD7q0Loz&#10;IBt1aO0MyCdffNhk5kk+qfRQszk22WSiu5opYyIfdWjtDMhHHVp3BmSTie5qpoyJfNShtTMgnzxw&#10;aBNyBZaGXIFkeJCj+rZ2BuSjvq2dAfnYfNN83042uerKejEv8hlJfzXb+iIf9W3dGZCN+rZ2BuSj&#10;vq2dAfnoogw0BzQHNAc0B9xyIBm3NF+OIa9M8VUzcRzkow6tOwOyUYfWzoB81KG1MyAfdWjdGZBN&#10;oj5pPrYjn1xyXr2eC/mky1HN9H7JJl1+ajb0Sz655Lx6PRfNH/v5Qzbq0NoZkE8+uLDJzpF88tyh&#10;TcgVKA65AvFYkaX6tu4MyEZ9WzsD8knGQ82XY8gnm53YVI6dbDLFbc3EcZCP+rZ2BuSjvq07A7LJ&#10;FLc1E8dBPurb2hmQTzJ+aT4cQzbq0NoZkI86tHYG5JPvrqxt/mTjhWuaqzHIJ9u81pEcL/moQ+vO&#10;gGzUobUzIB91aO0MyEcXZaA5oDmgOaA54JYD+eLDJjNP8spEdzVTxkQ+6tC6MyAbdWjtDMhHHVor&#10;g4RcgaMivoNAfVv1bZPxhXkeeu2o5lI88sl07zVd4yObbPBe0zVG8vHaUc2leJo/9vOHbNS3tTMg&#10;n2Rd1Hw4jnziOaT5vo981KF1Z0A26tDaGZBPvviwycyTfFLpoWZzbLLJRHc1U8ZEPurQ2hmQjzq0&#10;7gzIJhPd1UwZE/moQ2tnQD754MMmM0eyUYfWzoB81KG1MyAfm0Oa79vJJlf9Vy/mRT4j6aRmW1/k&#10;ow6tOwOyUYfWzoB81KG1MyCfDF8ScgW+Gr/fRV89vF+mz0XHl/n5pv8j/R9pDiSZA8l4qPlyDB9n&#10;M8VtzcRxkI/6tu4MyEZ9WzsD8lHf1s6AfNShdWdANsm4pflyDPnkkvPq9VzIJ12Oaqb3Szbp8lOz&#10;oV/yySXn1eu5aP7Yzx+yUYfWzoB88sGFTXaO5JPvnmy8+ZOPOrTuDMhGHVo7A/JJxi3Nl2PIJ5s9&#10;11SOnWwyxVfNxHGQjzq0dgbkow6tOwOyyRRfNRPHQT5Z7NAm5Ar8OeQKpHqeZJmMi5oPx5CN+rZ2&#10;BuSjvq2dAfnku1drmz/ZeOGl5moM8sk2B3Ykx0s+6tu6MyAb9W3tDMhHfVs7A/LRRRloDmgOaA5o&#10;DrjlQL74sMnMk7wy0V3NlDGRjzq07gzIRh1aOwPyUYfWzoB81KF1Z0A2+eLDJjNP8vHaO82leOST&#10;6S5rusZHNtngsqZrjOTjtXeaS/E0f+znD9moQ2tnQD7J+qUZflxCrkBTyBXwYi5kGc83zfd95KO+&#10;rTsDslHf1s6AfPLFnU1mnuSTSmc1m2OTTSZ6rpkyJvJR39bOgHzUt3VnQDaZ6LlmypjIJ9UeajbH&#10;J5988GGTmSPZqENrZ0A+6tDaGZCPzSHN9+1kk6v+qxfzIp+RdFKzrS/yUYfWnQHZqENrZ0A+6tDa&#10;GZCPLspAc0BzQHNAc8AtB5JxS/PlGPLKFF81E8dBPurQujMgmzx0aBNyBZ4OuQKJ8iFL9W3tDMhH&#10;fVt3BmSTjIeaL8eQTy75sV7PhXzS5bNmer9kky6XNRv6JZ9c8mO9novmj/38IRv1be0MyMcL1zRX&#10;Y5BPvnuy8eZPPurQujMgG3Vo7QzIJxm3NF+OIZ9s9lxTOXayyRRfNRPHQT7q0NoZkI86tO4MyCZT&#10;fNVMHAf5ZLPjmuqxk08yfmk+HEM26tDaGZCPOrR2BuST766sbf5k44VrmqsxyCfbvNaRHC/5qEPr&#10;zoBs1KG1MyCfNDm0CbkCG0OuQJrGOCQ2ZKmLMtAc0BzQHNAccMuBfHFnk5kneWWi55opYyIf9W3d&#10;GZBNoj5pPrYjH3Vo7QzIRx1adwZkky8+bDLzJB+vvdNcikc+me6ypmt8ZJMNLmu6xkg+XnunuRRP&#10;88d+/pCNOrR2BuSTq/6rF/Min3gOab7vIx91aN0ZkI06tHYG5JMvPmwy8ySfVHqo2RybbDLRXc2U&#10;MZGPOrR2BuSjDq07A7LJQHc1IVdgqeMKfJIZcyDLVDur2RyffPLBnU1mjmSjvq2dAfmob2tnQD42&#10;3zTft5NNrrqyXsyLfEbSX822vshHfVt3BmSjvq2dAflkg8uarjGSjy7KQHNAc0BzQHPALQeScUvz&#10;5RjyyhRfNRPHQT7q0LozIJt8dGMTnTP5qENrZ0A+6tC6MyCbZNzSfDmGfHLJefV6LuSTLkc10/sl&#10;m3T5qdnQL/nkkvPq9Vw0f+znD9lkmUObkCtQHHIFRnJuZOmFl5qrMcgn353aePMnH/Vt3RmQjfq2&#10;dgbkk4yHmi/HkE82O7GpHDvZZIrbmonjIB/1be0MyEd9W3cGZJOBvm3GjIl8stlxTfXYyScZvzQf&#10;jiEbdWjtDMhHHVo7A/LJd1fWNn+y8cI1zdUY5JNtXutIjpd81KF1Z0A26tDaGZBPuvzUbOiXfHRR&#10;BpoDmgOaA5oDbjmQLz5sMvMkr0x0VzNlTOSTIw5tQq7AUSFXwOs5k2Oi7mk+tiMf9W3tDMhHfVt3&#10;BmSTL+5sMvMkH68d1VyKRz6Z7r2ma3xkkw3ea7rGSD5eO6q5FE/zx37+kM1IOqnZ1hf55Kr/6sW8&#10;yCeeQ5rv+8hHHVp3BmSjDq2dAfnkiw+bzDzJJ5UeajbHJptMdFczZUzkow6tnQH5qEPrzoBs1KG1&#10;MyCfVHuo2RyffPLBh01mjmSjDq2dAfmoQ2tnQD42hzTft5NNrvqvXsyLfEbSSc22vshHHVp3BmTj&#10;sUObkCvw1Yn7XfTVw/t53Xda45FlNniv6Roj+eiiDDQHNAc0BzQH3HIgGQ81X44hr0xxWzNxHOTj&#10;tXuaK/HIJh/d2ETnTD7q0NoZkI86tO4MyCYZtzRfjiGfXHJevZ4L+aTLUc30fskmXX5qNvRLPrnk&#10;vHo9F80f+/lDNtnmtY7keMnHC9c0V2OQT757svHmTz7q0LozIBt1aO0MyCcZtzRfjiGfbPZcUzl2&#10;sskUXzUTx0E+6tDaGZDPCDm0CbkCfw65AiM0Js/mTo7q29oZkE82+7CpHjv5JOOi5sMxZKO+rZ0B&#10;+ahva2dAPvnu1drmTzZeeKm5GoN8ss2BHcnxko/6tu4MyMZj3zan4pFPuvzUbOiXfHRRBpoDmgOa&#10;A5oDbjmQLz5sMvMkr0x0VzNlTOSTK86r1/Mgm0R90nxsRz7q0NoZkI86tO4MyCZffNhk5kk+Xnun&#10;uRSPfDLdZU3X+MgmG1zWdI2RfLz2TnMpXobkT0KuQFPIFUhXLsXrlxxH0l/Ntr7IJ1ddWS/mRT7x&#10;fNN830c+6tu6MyAb9W3tDMgnX9zZZOZJPql0VrM5NtlkoueaKWMiH/Vt7QzIJ9vc1pEaL9moQ2tn&#10;QD6p9lCzOT755IMPm8wcyUYdWjsD8lGH1s6AfGwOab5vJ5tc9V+9mBf5jKSTmm19kY86tO4MyEYd&#10;WjsD8skGlzVdYyQfXZSB5oDmgOaA5oBbDiTjlubLMeSVKb6qZRwJuQJPh1wBS4wRmSNZeu2p5ko8&#10;sslHjzbROZOP+rZ2BuSjvq07A7JJxkPNl2PIJ5f8WK/nQj7p8lkzvV+yiecB5vs+8sklP9bruWj+&#10;2M8fssk2r3Ukx0s+XrimuRqDfPLdk403f/JRh9adAdmoQ2tnQD7JuKX5cgz5ZLPnmsqxk02m+KqZ&#10;OA7yUYfWzoB8RspJzbZ+yEYdWjsD8slmxzXVYyefZPzSfDiGbNShtTMgH3Vo7QzIJ99dWdv8ycYL&#10;1zRXY5BPtnmtIzle8knAoU3IFdgYcgUSiJdIn1nVhhzVt7UzIJ90uazZ0C/56KIMNAc0BzQHNAfc&#10;ciBf3Nlk5kle6XRUM71v8skV59XreZBNoj5pPrYjH3Vo7QzIRx1adwZkky8+bDLzJB+vvdNcikc+&#10;me6ypmt8ZJPvnmy8+ZOP195pLsXT/LGfP2Qzkk5qtvVFPrnqv3oxL/KJ55Dm+z7yUYfWnQHZqENr&#10;Z0A++eLDJjNP8kmlh5rNsckmE93VTBkT+QzToU3IFVgacgWG2ddwx5rS48ky2zzYkRov2ahva2dA&#10;Pql2VrM5PvnkgzubzBzJRn1bOwPyUd/WzoB8bL5pvm8nm1x1Zb2YF/mMpL+abX2RTz76sYnMmWzU&#10;obUzIJ9scFnTNUby0UUZaA5oDmgOaA645UAybmm+HENeme6xpnN85OO1e5or8cgmH93YROdMPurQ&#10;2hmQjzq07gzIJhm3NF+OIZ9ccl69ngv5pMtRzfR+ySaeQ5rv+8gnhc5rQq5AccgVSOE4UjnHcGzN&#10;Nfu5RjbZ5sCO5HjJxwsvNVdjkE++O7Xx5k8+6tu6MyAb9W3tDMgnGQ81X44hn2x2YlM5drLJFLc1&#10;E8dBPrnswA53buQzUk5qtvVDNurQ2hmQTzY7rqkeO/kk45fmwzFkow6tnQH5qENrZ0A++e7K2uZP&#10;Nl64prkag3yyzWsdyfGSTyI+aT62IRt1aO0MyCddfmo29Es+uigDzQHNAc0BzQG3HEiTD5uQK3BU&#10;yBVI0xj3DqVfsk2nz5rpfZNPrvixXs+DbBJ1T/OxHfmob2tnQD7q27ozIJt8cWeTmSf5eO2o5lI8&#10;8sl07zVd4yObfHdq482ffLLdc03l+DV/7OcP2Yykk5ptfZFPrvqvXsyLfOI5pPm+j3zUoXVnQDbq&#10;0NoZkE+++LDJzJN8UumhZnNssslEdzVTxkQ+w/VMc/l48sk2t3Wkxks26tDaGZBPqj3UbI5PPvng&#10;wyYzR7JRh9bOgHzUobUzIB+bQ5rv28kmV/1XD+aVkCvwVeF+F3318H7GdxtJfzXb+mKu5aNLm8ic&#10;yUZ9WzsD8skG7zVdYyQfXZSB5oDmgOaA5oBbDgzFKc23tuSV6R5rOsdHPl67p7kSj2zy0Y1NdM7k&#10;ow6tnQH5qEPrzoBsknFL8+UY8skl59XruZBPuhzVTO+XbOI5pPm+j3xS6aBme2zNH/v5QzbZ5rWO&#10;5HjJxwvXNFdjkE++e7Lx5k8+6tC6MyAbdWjtDMgnGbc0X44hn2z2XFM5drKx+KoJuQJ/DrkClhi2&#10;2Dm5nSxz2Zcd7tzIZ6T81Wzrh2zUt7UzIJ9s9mFTPXbyScZFzYdjyEZ9WzsD8lHf1s6AfPLdq7XN&#10;n2w88FJzNgb5ZJvXOpLjJZ9EfNJ8bEM26tDaGZBPuvzUbOiXfHRRBpoDmgOaA5oDbjmQb17sUOZL&#10;Xul0VDO9b/LJFefV63mQTaI+aT62Ix91aO0MyEcdWncGZJMvPmwy8yQfr73TXIpHPpnusqZrfGST&#10;hCebkCvQFHIFkoifzJjSfgxZZrsTm8rxJ5lraf+/jkT+ks1I+qvZ1hf55Kor68W8yCeeb5rv+8hH&#10;fVt3BmSjvq2dAfnkizubzDzJJ5XOajbHJht1Ze0MyGe4nmkuH08+2ea2jtR4yUYdWjsD8km1h5rN&#10;8cknH3zYZOZINurQ2hmQjzq0dgbkY3NI83072ahDa2dAPiPppGZbX+STj35sInMmG3Vo7QzIJxtc&#10;1nSNkXx0UQaaA5oDmgOe5EBCrsDTEd9BkEvch+Kf5ltb/p8z3XlN5/jIx2tPNVfikU0+erSJzpl8&#10;1Le1MyAf9W3dGZBNMh5qvhxDPrnkx3o9F/JJl8+a6f2SzUj4hNnaB/mk0kHN9tiaP/bzh2yyzWsd&#10;yfGSjxeuaa7GIJ9892TjzZ981KF1Z0A26tDaGZBPMm5pvhxDPtnsuaZy7GSjDq2dAfnksgM73LmR&#10;z0g5qdnWD9moQ2tnQD7Z7Limeuzkk4xfmg/HkI06tHYG5KMOrZ0B+eSZK5uQK7Ax5AokyoYc1be1&#10;MyCfbHNgR3K85JOIe5qPbchGfVs7A/JJl8uaDf2Sjy7KQHNAc0BzQHNAc0BzQHNAc0BzQHNAc0Bz&#10;QHNAc0BzQHNAc0BzQHNAc0BzQHNAc0BzADmQkCuwNEfrCug5oOeA5oDmgOaA5oDmgOaA5oDmgOaA&#10;5oDmgOaA5oDmgOaA5oDmgOaA5oDmAHNgyxu62BiQT3ObLjYGmj/2c4dsfv6pLjYG5POjnbrYGJDP&#10;J3/VxY0B2Yzk53yzrS/yuWqrLjYG5BOqg5qQK1AccgWytXZqqsZNjpleVzed4yOfBbfrYmNAPude&#10;rYsbA7LpH9DFxoB8vvynLjYGmj/xzx3y2fyqLm4MyObqR3WxMSCfbHtNMJLjNfnzCPJHl0EMyEbr&#10;atoZkM/NP9TFxoB8tHakOwNl487FyRfy+dPfdbExIJ//6tbFjQHZfPQXXWwMyOe9L3SxMSCfROuy&#10;5ls7stHvMbAzIJ9LvqeLjQH5dHTp4saAbOp/oYuNAfmk+rsAsjk++eiiDDQH8j4HEnIFjtK6Anp/&#10;Gecxw+aa6vbg/YvNNdXtQT6aJ+7OLR+fba6pbg/mjs011e1BPm6uqW4LshnJ94+zrS/e99hcU90e&#10;zJ9UOajZHpe5k05HNdP7Jh+bP6rbg+eWmz+q24JsbP6obg/ysfmjul3zZ1/nCO+b3fxR3RbMHZs/&#10;qtuDfLLtef5Ijpfnlvqz7gzIRh1aOwPysfmjuj143+M4kfo32hll7igTOwPysfmjuj14brn5o7ot&#10;yMbmj+r2IB+bP5pl2xNyBb46Yb+Lvnp4v5R4w7yfyjePNtH5ko36tnYG5GNzTXV78H7KzTXVbUE2&#10;NtdUtwf5ZLMPm+qx875HF2WgOaA5oDmgOeCWA+pAujuQ5EJe6sraGZCP5o87A7JRV9bOgHzUlbUz&#10;IB/1Zd0ZkM1Ivn+cbX2Rj7qydgbkk+2ua6rGTzaZ7rGmc3zko66snQH5qC/rzoBs9uUB5vN+8lFX&#10;1s5A8yf++UM+6su6MyCbPHBlE3IF/hxyBZLlQZbZ9ppgJMdrck3r1bo6x2Sjvq2dAfmoV2tnQD7q&#10;lLozUDbuXJx8IR/1au0MyEfdWncGZKNerZ0B+WSZVzui4yWfRJ3SfGtHNurQ2hmQj7qydgbko76s&#10;OwOyUVfWzoB8Uu2hZnN88tFFGWgOaA5oDmgOuOWAOpDuDqQ6tHZ31vGKmU+aP+4MyEYdWjsD8lGH&#10;1s6AfNShdWdANiP5nnAG9pWQK9AUcgXijZ8s1be1MyCfVPmq2R6XbNLps2Z63+Sjvq2dAfmob+vO&#10;gGzy2afd19zJR31bOwPNn/jnD/mob+vOgGyS9Uvz4TjyifecOt/3mfxRh1Yd2k/srqzNI2buqENr&#10;Z0A+jhOpf6NZKJtoHrH5QT7q0NoZkI86tO4MyEYdWjsD8lGH1s6AfPLNjU10vmSjDq2dAfmoQ2tn&#10;QD7q0LozIBt1aO0MyCebHddUj518dFEGWZwDCbkCT4dcgSyep56nel+V8TmgvqS7L6m+rfq2wzk3&#10;+Lilvq2dAfmob2tnQD7q27ozIJt8f0873vzJRx1aOwPyyXbXNVXjJ5tM91jTOT7yUYfWzoB81KF1&#10;Z0A2+/JI83k/+ahDa2eg+RP//CEfdWjdGZBNPriwyc6RfOI9p873fSZ/1KFVh1YdWs99YJ5bsW6k&#10;rgeZKJv4uUE+6tDaGZCPOrTuDMgmwx3ahFyBjSFXIJ1zIUv1be0MyCdR/zTf2pGN+rZ2BuSjvq2d&#10;Afmob+vOgGzUt7UzIJ9UO6vZHJ98dFEGmgOaA5oDmgNuOTAcTzDXjyUvpz6r/h3MgnxyPQeSnR/Z&#10;qENrZ0A+6tDaGZCPOrTuDMgm39/Tjjd/8lGH1s6AfFLloGZ7XLJJp6Oa6X2Tjzq0dgbkow6tOwOy&#10;yWdHdl9zJ58v/6mLjYHmT/zzh3yy1KFNyBVYGnIFUj1HckzWRc2H48gn3vPvfN9n8kd9W/Vt1bdV&#10;3/ZP8R1QL11h3u94GS/XYpGP+rZ2BuSjvq07A7JJp6Oa6X2Tjzq0dgbkk29ubKLzJRt1aO0MyEcd&#10;WjsD8lGH1p0B2ahDa2dAPtnsuKZ67OSjizLQHNAc0BzQHHDLgWQdwXw4jrzUnbUzIJ98yINk5kg2&#10;6tDaGZCPOrR2BuSTgw5tQq5AccgV8GL+5Jjv72nHmz/5qG9rZ0A+2e7Fpmr8ZJPpzms6x0c+6tva&#10;GZCP+rbuDMhmX85pPu8nny/Vt7Uy0PyJf/6QT6pd1GyNTzb54MImO0fyifecOt/3mfxRh1YdWnVo&#10;1aFVhzZjvF7eL6tDa2dAPurQujMgm0z3WNM5PvJRh9bOgHwSdUrzrR3ZqENrZ0A+6tDaGZCPOrTu&#10;DMhGHVo7A/JJtYeazfHJR5e0MEjIFTgq5Aro/ygt/yM9N/T+QXNgCDmQjEuYL8fwPlx9WzsD8smX&#10;XBjqPMlGfVs7A/JR39bOgHy88E1zMQbZ5Pt72vHmTz7q0NoZkE+qHNRsj0s26XRUM71v8lGH1s6A&#10;fNShdWdANvnsyO5r7uTzpTq0VgaaP/HPH/LJVsc11eMmm2T90nw4jnziPafO930mf9ShVYdWHVp1&#10;aNWhVYf273ZvNZOcXj5upcGhTcgV+Or4/S766uH90jG+IfdJjun0WTO9b/JR39bOgHzyzaNNdL5k&#10;o76tnQH5qG9rZ0A+6tu6MyAb9W3tDMgnm33YVI+dfHRRBpoDmgOaA5oDbjkwVDcwn9qTlzq0dgbk&#10;k0/5MJS5ko06tHYG5KMOrZ0B+eSi/+rFnMgm39/Tjjd/8lGH1s6AfLLddU3V+Mkm0z3WdI6PfNSh&#10;tTMgH3Vo3RmQzb480nzeTz5fqkNrZZCB+ZOQK/DnkCuQSblNlqn2VrM1Ptnkgzeb7BzJJ97z73zf&#10;Z/JHfVv1bdW3Vd9WfVv1bdW3HbKzmgbvN+4Y+Zie6R5rOsdHPurQ2hmQT6JOab61Ixt1aO0MyEcd&#10;WjsD8lGH1p0B2ahDa2dAPqn2ULM5Pvnoogw0BzQHNAc0B9xyYCheYL61JS91aO0MyCffciLR+ZKN&#10;OrR2BuSTRQ5tQq5AU8gVGOl5kaUXbmouxiCbfH9PO978yUd9WzsD8kmVr5rtcckmnT5rpvdNPurb&#10;2hmQj/q27gzIJpOcw0wbC/l8qb6tlYHmT/zzh3yy1XFN9bjJJlm/NB+OI594z6nzfZ/JH3Vo1aFV&#10;h1YdWnVo1aFVhzaun5ppvqzbePiYnk5HNdP7Jh91aO0MyCff3NhE50s26tDaGZCPOrR2BuSjDq07&#10;A7JRh9bOgHyy2XFN9djJZ4hLQq7A0yFXYIixhzoWbT/0/58yU2aaA5oDKcmBRP3BfGzHx0L1be0M&#10;yCcf8yKROZON+rZ2BuQz0l5qNvVHPrnov3oxJ7LJ9/e0482ffNShtTMgn2x3XVM1frLJdI81neMj&#10;H3Vo7QzIRx1adwZkk2neaiaNh3y+VIfWykDzJ/75Qz6pdlGzNT7Z5IMLm+wcySfec+p832fyRx1a&#10;dWjVoVWHVh3aXHVoE3IFNoZcgT9liUeb6Dj5GOfmmuq2oHOS6c5rOsfH3FHf1s6AfBL1T/OtHdmo&#10;b2tnQD7q29oZkI/6tu4MyEZ9WzsD8km1s5rN8clHF2WgOaA5oDmgOeCWA4n4gPnahrzUobUzIJ98&#10;zY19zZts1KG1MyCfbHJaR3qs5OOFb5qLMcgm39/Tjjd/8lGH1s6AfFLloGZ7XLJJp6Oa6X2Tjzq0&#10;dgbkow6tOwOyySRnNdPGQj5fjoxDm5ArsDTkCozQmDydu+Za/HONfLLVh031uMkmWRc1H44jn3jP&#10;v/N9n8kf9W3Vt1XfVn1b9W1z1bfdm6ibmi3t+Lilvqw7A7JJp6Oa6X2Tjzq0dgbkk29ubKLzJRt1&#10;aO0MyEcdWjsD8lGH1p0B2ahDa2dAPtnsuKZ67OSjizLQHNAc0BzQHHDLgX25gPm8n7zUobUzIJ98&#10;zo94cyebDHBoE3IFikOuQAaM15UZWY60w5pN/ZFPLrqyXsyJbPL9Pe148ycf9W3tDMgn273YVI2f&#10;bDLdeU3n+MhHfVs7A/JR39adAdlkmuOaSeMhny9HxrfNyn40f+KfP+STahc1W+OTTT64sMnOkXzi&#10;PafO930mf9ShVYdWHVp1aNWhVYc2S+rV8nFLHVp3BmST6R5rOsdHPurQ2hmQT6JOab61Ixt1aO0M&#10;yEcdWjsD8lGH1p0B2ahDa2dAPiEPNSFX4KiQK5BqdzUb45OlLspAc0BzQHNAc8AtB+I5g/m+j7zU&#10;t7UzIJ98zxHb/MkmU/3VTBgX+WST0zrSYyUfL3zTXIxBNvn+nna8+ZOPOrR2BuSTKgc12+OSTTod&#10;1Uzvm3zUobUzIB91aN0ZkE0mOauZNhby+VIdWisDzZ/45w/5ZKvjmupxk02yfmk+HEc+8Z5T5/s+&#10;kz/q0KpDqw6tOrSZ59Am5Ap89e39Lvrq4f0yxn/91QhyZF+8D8+W+rHpGCf5qG/rzoBs0umzZnrf&#10;5KO+rZ0B+eSbR5vofMlGfVs7A/JR39bOgHzUt3VnQDbq29oZkE82uq0jNWby0UUZaA5oDmgOaA64&#10;5YDNAdTtwXxRh1Yd2mTOBZ5rmeCqZuoYyGekvdRs6o98ctF/9WJOZJPv72nHmz/5qENrZ0A+2e66&#10;pmr8ZJPpHms6x0c+6tDaGZCPOrTuDMhmmN5qQq7An0OuwDD7Gu5YU3o8Wapva2fgQa6l9P+X7twk&#10;n1R7q9kan2zywZtNdo7kE+/5d77vM/mjvq36turbqm87gp4o73dG2kvNpv7IJx1uarb0ST7q0Loz&#10;IJtM91jTOT7yUYfWzoB8EnVK860d2ahDa2dAPurQ2hmQjzq07gzIRh1aOwPyGSkfNRv7IR9dlIHm&#10;gOaA5oDmgFsOJOMH5ssx5KUOrZ0B+aQoFxJyBZpCrkCKxpCquQ2KS46Z6rpmwrjIJ5v815EeK/l4&#10;4abmYgyyyff3tOPNn3zUt7UzIJ9U+arZHpds0umzZnrf5KO+rZ0B+ahv686AbNLtGWZy/+Tzpdas&#10;tTLQ/Il//pBPtjquqR432STrl+bDceQT7zl1vu8z+aMOrTq06tCqQ6sObcZ4vbxfzhafNR3jJB91&#10;aN0ZkE06HdVM75t81KG1MyCffHNjE50v2ahDa2dAPurQ2hmQTx47tAm5Ak+HXIF4nMhRfVs7A/LJ&#10;Rg92pMZMProoA80BzQHNAc0BtxzIdlcxleMnL/Vt7QzIJ5X8szk22WSCq5qpYyCfkfZSs6k/8slF&#10;/9WLOZFNvr+nHW/+5KMOrZ0B+WS765qq8ZNNpnus6Rwf+ahDa2dAPurQujMgm0x2WNM9NvL5Uh1a&#10;KwPNn/jnD/mk2kXN1vhkkw8ubLJzJJ94z6nzfZ/JH3Vo1aFVh9ZLhzYhV2BjyBW4+YfB9zCyqU7q&#10;SI6V91Ej2V+29UU+6fBYs6VP8lHf1p0B2WS685rO8ZGP+rZ2BuSTqH+ab+3IRn1bOwPyUd/WzoB8&#10;4nmk+byPbNShtTMgn5HyUbOxH/LRRRloDmgOaA5oDrjlQDZ7iqkeO3mpQ2tnQD6p/h9ka3yyyVR/&#10;NRPGRT7Z5LSO9FjJxwvfNBdjkE2+v6cdb/7kow6tnQH5pMpBzfa4ZJNORzXT+yYfdWjtDMjHxaFN&#10;yBVYGnIFXI53i5nT28gx3U5rJvdPPl+qb2tloPkT//whn2z1YVM9brJJ1kXNh+PIJ97z73zfZ/JH&#10;fVv1bdW39dK3NbF4bmWbuzlS41U28XODfLLFZ03HOMlHHVp3BmSTTkc10/smH3Vo7QzIJ9/c2ETn&#10;Szbq0NoZkI86tHYG5JPPnmy8uZONOrR2BuSTjW7rSI2ZfHRRBpoDmgOaA5oDbjmQrY7iSIybvIbo&#10;0CbkChSHXIEhxh7qWDKqPVmOxP8sG/sgm0zwWjN1DOQz0g5rNvVHPrnoynoxJ7LJ9/e0482ffNS3&#10;tTMgn2z3YlM1frLJdOc1neMjH/Vt7QzIR31ZdwZkk8kOa7rHRj5fqkNrZaD5E//8IZ9Uu6jZGp9s&#10;8sGFTXaO5BPvOXW+7zP5ow6tOrTq0KpD+6f4XqeXfi3vd7yMl2uxyCcdbmq29Ek+6tC6MyCbTPdY&#10;0zk+8lGH1s6AfBJ1SvOtHdmoQ2tnQD456NAm5AocFXIFvJo/WcZzTvN5H9mob2tnQD4j5a5mYz/k&#10;o4sy0BzQHNAc0Bxwy4Fs9BNHaszklU9O7FDnSj4j9b/Itn7IJlP91UwYF/lkk9M60mMlHy9801yM&#10;QTb5/p52vPmTjzq0dgbkkyoHNdvjkk06HdVM75t81KG1MyAfdWjdGZBNuj3VTO6ffL5Uh9bKQPMn&#10;/vlDPtnquKZ63GSTrF+aD8eRT7zn1Pm+z+SPOrTq0AYd2oRcga+O2++irx7eb+/LQ/BumWc3/1AX&#10;GwPyyTUP1Kv5KJv4uUE+2eK+pmOc5KO+rTsDskmnz5rpfZOP+rZ2BuSTbx5tovMlG/Vt7QzIxyvf&#10;NBfjkE8+e7Lx5k426tDaGZBPNrqtIzVm8tFFGWgOaA5oDmgOuOVAtrmJIzle8hqqV5pP7clnJP8f&#10;2dQX2WSCq5qpYyCfkfZSs6k/8slF/9WLOZFNvr+nHW/+5KMOrZ0B+WS765qq8ZNNpnusIzi+hFyB&#10;P4dcgdhxkaX6tnYG5KO+rTsDsslk3zXdYyOfL9W3tTLQ/Il//pBPqr3VbI1PNvngzSY7R/KJ9/w7&#10;3/eZ/FHfVn3bIbizjmfL3LH5o7o9+B6GV85prsVh7uTanLycD/mkw03Nlj7JRx1adwZkk+keazrH&#10;Rz7q0NoZkE+iTmm+tSMbdWjtDMgnF91Xr+ZEPvE80nzeRzbq0NoZkM9I+ajZ2A/56KIMNAc0BzQH&#10;NAfcciDkJSbkCjSFXIFschlHaqxkm0/+7FDnSj4j9b/Itn7IJlNd10wYF/lkk/860mMlHy/c1FyM&#10;QTb5/p52vPmTj/q2dgbkkypfNdvjkk2sN6rrXzMhH3Vo7QzIRx1adwZkk25PNZP7J58v1aG1MtD8&#10;iX/+kE+2Oq6pHjfZJOuX5sNx5BPvOXW+7zP5ow6tOrTq0HruA/Pc8tKrzKVYyiZ+bpBPtvis6Rgn&#10;+ahD686AbNLpqGZ63+SjDq2dAfnkmxub6HzJJosc2oRcgadDrsBIz4ssvXJTczEO+eSzUxtv7mSj&#10;vq2dAflkowc7UmMmH12UgeaA5oDmgOaAWw5km5s4kuMlr6F6pfnUnnxG8v+RTX2RTSa4qpk6BvIZ&#10;aS81m/ojn1z0X72YE9nk+3va8eZPPurQ2hmQT7a7rqkaP9moM2tnQD7q0NoZkI86tO4MyCaTHdZ0&#10;j418vlSH1spA8yf++UM+qXZRszU+2eSDC5vsHMkn3nPqfN9n8if7HdqEXIGNIVfg6hTMlxyd+qz6&#10;dzAL8tHatHYG5JNLjqyXc1E28XODfNLhsWZLn+Sjvq07A7LJdOc1neMjH/Vt7QzIJ1H/NN/akc1I&#10;e6nZ1B/55KL76tWcyCeeR5rP+8hGHVo7A/IZKR81G/shH12UgeaA5oDmgOaAWw5kk5c40mMlr3xy&#10;Yoc6V/IZ6f9JtvRHNpnqr2bCuMgnm5zWkR4r+Xjhm+ZiDLLJ9/e0482ffNShtTMgn1Q5qBkSNyFX&#10;YGnIFUh2zOSovq2dAfmob2tnQD7q27ozIJt0O62Z3D/5fKm+rZWB5k/884d8stWHTfW4ySZZFzUf&#10;jiOfeM+/832fyZ8U+KepcFpHOibZqDtrZ0A+6tDaGZCPl95pLsVSNvFzg3yyxWdNxzjJRx1adwZk&#10;k05HNdP7Jh91aO0MyCff3NhE50s22eS0jvRYyccr3zQX45BPPnuy8eZONurQ2hmQTza6rSM1ZvLR&#10;RRloDmgO5GgOJOQKFIdcgRxlMGL38dniL6ZjnMytoTqo+dSefNLxf8mGPskmE7zWTB0D+Yy0w5pN&#10;/ZFPLrqyXsyJbPL9Pe148ycf9W3tDMgnWcc0148jG3Vo7QzIRx1aOwPyUYfWnQHZZLLDmu6xkc+X&#10;6tBaGWj+xD9/yCfVLmq2xiebfHBhk50j+cR7Tp3v+0z+qEO7183PJRt1aO0MyEcdWjsD8skl79XL&#10;uSib+LlBPulwU7OlT/JRh9adAdlkuseazvGRjzq0dgbkk6hTmqJ2CbkCR4VcgRSNYdgMyHGkHdZs&#10;6o98ctGT9WpO5BPPOc3nfWSjvq2dAfmMlLuajf2Qjy7KQHNAc0BzQHPALQeywUdM1xjJK5+c2KHO&#10;lXzS9b/J9H7JJlP91UwYF/lkk9M60mMlHy9801yMQTb5/p52vPmTjzq0dgbkk+subLLzIxt1aO0M&#10;yEcdWjsD8lGH1p0B2aTbU83k/snnS3VorQw0f+KfP+STrY5rqsdNNsn6pflwHPnEe06d5n0JuQJf&#10;HbvfRV89vF/a52FyTX1b9W0/sXu1NueYuaO+rZ0B+XjpqOZSLGUTPzfIJ1vc13SMk3zUt3VnQDbp&#10;9FkzvW/yUd/WzoB8MtVhTfe4yCabnNaRHiv5eOWb5mIc8slnTzbe3MlGHVo7A/LJRrd1pMZMProo&#10;A80BzQHNAc0BtxzIdBcxneMjr6F6pfnUnnzS+f/J5L7JJhNc1UwdA/mMtJeaTf2RTy76r17MiWzS&#10;/J52RvdPPlnq0CbkCvw55AqMxBzJMlkfNdePIxv1be0MyEd9WzsD8lHf1p0B2WSy75rusZHPl+rb&#10;Whlo/sQ/f8gn1d5qtsYnm3zwZpOdI/no6w87A5M/6tCqQ6sOrec+MM+tXPJevZyLsomfG+STDjc1&#10;W/okH3Vo3RmQTaZ7rOkcH/moQ2tnQD7pdlUztX+yGWkvNZv6I59cdF+9mhP5xPNI83kf2ahDa2dA&#10;PiPlo2ZjP+SjizLQHMi4HEjIFWgKuQL6/8u4/19e3q9msrOY7rHxHM0nf3aocyWfdP+PMrV/sslU&#10;1zUTxkU+2eS/jvRYyccLNzUXY5CNvt9tZ0A+I+GiZmsf5JPrLmyy8yMbdWjtDMhHHVo7A/JRh9ad&#10;Admk21PN5P7J50t1aK0MNH/inz/kk62Oa6rHTTbJ+qX5cBz56GsKOwOTP+rQqkOrDq06tH+K73Wq&#10;QzuyfLLFZ03HOPm4pQ6tOwOySaejmul9k0+KHNqEXIGnQ65AisaQqrm5xiXLTPVd0z0usskm/3Wk&#10;x0o+XrmpuRiHfPLZqY03d7JR39bOgHyy0YMdqTGTjy7KQHNAc0BzQHPALQcy1UHMhHGR11C90nxq&#10;Tz6Z8H/KxDGQTSa4qpk6BvIZaS81m/ojn1z0X72YE9no+912BuSTrX7rSIybfJJ1THP9OLJRh9bO&#10;gHzUobUzIB91aN0ZkE0mO6zpHhv5fKkOrZWB5k/884d8Uu2iZmt8skmDC5uQK7Ax5AqkYXxJMSFL&#10;ff1hZ2ByTX1b9W3Vt1XfVn3bjKkxzPvldHis2dIn+ahv686AbDLdeU3n+MgnF1zXVM2BfNLtqmZq&#10;/2Qz0l5qNvVHPrnovno1J/KJ55Hm8z6yUYfWzoB8RspHzcZ+yEcXZaA5oDmgOaA54JYDmegfZsqY&#10;yCufnNihzpV8MuV/lWnjIJtM9VczYVzkk01O60iPlXy88E1zMQbZZNh72Am5AktDrkAmjZ0sR8Jb&#10;zdY+yCfXvdlk50c26tvaGZCP+rZ2BuSjvq07A7JJt9Oayf2Tz5fq21oZaP7EP3/IJ1t92FSPm2yy&#10;xWdNxzjJJ5Oew2faWEz+qEOrDq06tOrQqkOrDu3fs8Pd5eOWOrTuDMgmnY5qpvdNPqnyT3MhLvlk&#10;qsOa7nGRTTY5rSM9VvLxyjfNxTjkk8+ebLy5k406tHYG5JONbutIjZl8dFEGHuZAQq5AccgV8LBf&#10;zWM9lzUH0pwDmeYpZtJ4eF83VAc1n9qTTyb9vzJpLGSTCV5rpo6BfEbaYc2m/sgnF11ZL+ZENpn2&#10;HnMmjYd8stVvHYlxk0+yjmmuH0c26tDaGZCPOrR2BuSjDq07A7LJZIc13WMjny/VobUy0PyJf/6Q&#10;T6pd1GyNTzbpcFOzpU/yyaTn8Jk2FpM/6tCqQ6sOrTq06tCqQ6sObda7uXxMH6LHmpArcFTIFRhi&#10;7KGOJaPak2UueLGpmgP5pNtrzdT+yWakHdZs6o98ctGT9WpO5BPPOc3nfWSjvq2dAfmMlLuajf2Q&#10;jy7KQHNAc0BzQHPALQc89g77EK/22udhYUzAIlKEZdeimXAtd0hr3RtSOLpK2ldy/Q1pu/cNKZ2x&#10;0bQrwO/AjAkycO9TUV5m5DGdOMY3417TPvJXNVb6v78x6jhP3E7y8tiJ7fhlm5QubQwPv2q0SHfj&#10;3aaf1qY2KTxqvbTXzg+v+7De+eDqQeOoe+KP4h99jAy81hi1bw/ib9iwA/EnG/Y7r0WsX34Q1caz&#10;OZGPx/nT9P3XpKDw8jCfxkmHISeeNP3UrX1VqmWs+V93o1//yqfQLphn/kJwvDU6B3rQpuTihyUw&#10;SXD889J8zxsiBy8Mx3ZuOPs9nQvZeOyv9iFe7V1NGLbPDN2cW9fPQz87pQf7SlZuxzmEuf68Kbze&#10;fOnhWP8wPBbG2FaHGIfNMzHqZxwu3Y8/YfbH7qs8TOSLO2/Cvp3h4z2bE/l47LR2PL9TSi/Z6vxb&#10;peoQ5MQDt5p+Wp/bKYVHXCftay6SAfQbqPulFJx6hWlbit9ta65Au1+Gx9SONoXn3iOtS47Gtvel&#10;E+u+eV/Hdjox9z2P3hM+zrM5kY8XvmlEjKa3/yIFvhpn6NJYdoQMfPiu6adu+/+Lc+s46X8b9784&#10;huv+w4+TgQ9+EjWOnYhRVHa7icH827nuMtn78cemTbx9ns6FbDx+j7kP8WrLN2NGJ4XntmvmVPSz&#10;VXqwr2S6XwKn4Ny6frO0VT8ppWfzPy9iHrfOPkkGqu+UAbQLLNsqBUfPNvtMXs2ZbWJwvC2rnsBx&#10;K8y+ygNF9lRUYB/OPezzdCEfj13UjtVbpXTi9Wbs/FV1AM6tiiWmn9Yrt0rhwfOlfdY5MoB+A5c/&#10;IAUFF5i2hsGsC9DuAdmDGJVT12H7weax6a0paL/yeyZGH457fsFd4eO2jT9Y+q5Y5/k8DBfy8diF&#10;bap5TgqOvdjMmb8aiw6RgbWbTT91Kxpxbh0h/TU3Sjf69S94AC2QTPjxHwuOV91o2vVgX8mMO6V5&#10;yiFYx3noMsZADdrIdOlZsdh1v9sxQ9pGNhhXJiz9GAfPsroMGY9hQj4eO7R9iFd77lrM8jgsoefM&#10;Z5+Bfm6R1vLbpfDAC6V9yhnCdttK0G7/M0y7+mMPku5ZV8gAtvvP3YBtB5ntzi88JTLH7UGMyglV&#10;4f3OcV7Pw8QjH48d2o7pV0vpMcHnK5xb1b/inPGdb/qpm7gaOXKw9E+eJXvQrvL4crQ4IHj/cvx4&#10;GZi2aNB4Io/hWHdOvkqKjpjG0FKJ2F8UTcExqwYdN+x5kU0KPNWmv/VLwfm3mvHzV+OyAhno+lx6&#10;0FfJ/R/hMQnnc3+H7OkbkA0NH6HF+cHXBg8ul719HWZMOxGjaNkWE6MSD2pf/Bvuu/q7pQ8xtv2m&#10;Aw90ywft83wu5PPlPz1d+hCv9pX/wNjPM+Mvwu9dW5eij/+W1r//Uwq/fY+0N3L9n2bdh/XOV9a6&#10;jqEfbaob/0Pqvg2ef8dzaqzv+d//lMq730PUsVhE6heNle6W11yPH/bcUpA/HciJ0lveMWPnryr8&#10;77v/+IzJibrf9eHcOkH6/7bD5MHzv+tAnq03bbchx/r+9lvTjnlV+eBvsb0geN7dvxz51zYor8j+&#10;rYh9KckfjxzXhFyBr47Z76KvHt7P8XabbntFCk74+vVl49l47XrXY9KDMZXM3SKBs5E3mxul7a5X&#10;pbQkeL6a548lRWj3RJT/G3sM+2i971XxjV4pnVdfGtXW6d+zv8wzj93XPsSrnXcPMmC8yR9zHp4/&#10;Gf08KK2rH8Xzx3I8f5wsA2gXWPQgngdeaNoFnz9eaNoxxrZyxDhgstlXP36UdC+qGTTWugVbkbeH&#10;S/+y1YP2eTIv8vH4OXtHDV5T+PgcIPhThdcH3Vfg/hn91F3+OOYzRvpXVUs31v1z7kSjk0xD/9Fo&#10;t6zatIu3z3kN03z2KLR92PPxR/Ew+fMI2Hu3NPF1VcGsEB08xuF/P7Dqe9KDPkqmrJcA0mrv1XdL&#10;26pHpPTMK007c26deSLa3WbGshMxisYvMPsq8frli7L52F4nfYixrfzucF5x357yBdi31Rzn5TzM&#10;+3EvJ+GhxjmmD/tq73wb84q4LlRTJntf/lBaX/pECseukfYNXP/ErPuw3nnnCrPObVwYY9tmxDi0&#10;zPCpL8F1oW2Ph/c9X/e2FJy+wuzbhn19Dc9HHe/EGfZf5s7NP/R06fjuD6V0ygYzdv6qOgjnTFWV&#10;6aNueQPOLbw2u/Z66Ua//vn3oUXotdkxaHfl9eGxsK3/IFwzuXFDeBvHugfxN8z5vjmO92s7ZxTL&#10;3u8+FNXGszmRz6/+5OnStONzKZjIV1rBn8bSMTLw5pvSg35KrtkhAdwJ7/0Vnu9gve7Jz4LXnd9o&#10;jBqD07Z5yRhsbw3v68Mx2x7/UGT0fBO8cjTOuwfXY/+n4TaezScFbDj+2nqMH9fT+WMet9bPN+Nv&#10;fedPwev1m7j+pzCvWAbcx7bmWn49HpOw7ix7mv8kldf9DJHHmPj1YN/9ox+E9zvtPPlLPn/6e8qW&#10;PsSubfx3zKPYzMWwugfXuP70n9KDfSXr35YA0mDvn/49vN68+kis/z+uY2r97O9SeMwd0v4oY6Ru&#10;3OHY5JPCmrUd/6tbSm983bDhr6ojcf/y4TbTZ+vfuqXwuLukvWFxeN2H9c6XbgqPqRNj89V8fbwT&#10;iGdu/x+2h9ulZA5k47ET24d4tY+3YPRTzVRMvtx2Kfr5THqwr+TG1yQwF/nyUUt4vbnyCKzvCo+F&#10;Mbb9EDEOv9TEqDwcj90/xOP9R/8pe373F6lc+3NsPyL4uuTGS2Xg/XfDx3o6H/Lx2D/tePcLKb3i&#10;OTMv/jLvFT5/j+mntfkL3PdskPZN5eF1H9Y7668aNI66pz4P3mf/4rnwvk6M1bfk69hOJyaXAo+G&#10;23k2J/JJocPah9i1l9yHaeCJIH5MLpVMQZ8PSWv143h9sUDaZ0+RAbQLLHlICo7Cgxp++Lttdqlp&#10;t+eax6Vy+gZsGRXMl2lov7o2peM2TMjGY6e1D/Fqp16PueACM34MjzOL0M866cG+klNXSmAczq15&#10;18vOWbdI0bgLTLvK/fH4PHWGDKCdf+pabDvIbHd+FeJG+6QiYfxt5yL+/oyM6x7jcC1yBu67PJ6H&#10;iUc+XvmmoTgdF39PSsdfYcbOX1WYd/fMeaafVuwrPPACaT9ngvSh/bbz1mCeE0zb+mMwz5lLpRPb&#10;fSd+fbwTyJw/pQvNcc9/Z40UjJ5mdm3DcX2lqzyfh+FCPh57sk2f/kMKpvG9muBP48KxMvDFR6af&#10;ujc78Zz529L/KV4DoF+u+4/8tgy0vRoeR3Nbl8iR4BbzE8Dlkb0dfwq368HxJbf9SmK3ezYfskmx&#10;Q9ux5RdSeuG94ZlWHYxcunWN6bdu7WtgVSD9td+TbozDv/JptAvmknEW/N8bNL7IY1I9dvN61GO3&#10;tePVP0hpBecZ/Kk6DDyewP0o+mn9+R/wenSttG/EuRZa92G98x6cGxHj6MZt/8ZXEWCSCeIHsu4n&#10;t5g2exC/cvV2bB8TvJ9eNU8GXkLuRRzv2W3mjy7KQHNAc0BzQHMAOdDZ2RlezGPDljc89SDbHoTn&#10;evIa4832wZulT+s/GG7sPfdG9UMfthQ+rOPXcr0Y6y0XT0C7HeG2kQ7tANo03rJDig6eGT7OU+8x&#10;lgXPGY8d2obnPsNr4enGm3V82ubFY9DPx4P6akffRbMekbabp2PfZ1H7Ay+1SYXMl97n7g5v70P7&#10;mtr3pWES4v3y32Q3fFrfHPfjPZkX+cQyG8Z6L46tWPSUON4sfdpi+LSd1y6M6od54L/2Z2iH5/Xw&#10;a531+kL6tg+H28Y6tPRuqxY9KVUHHwaXCc9xhzHWfR5LNh47tG0vfyq+iXfILnizffBa6dP6D/PJ&#10;wAvwrWL66sd69S1N0jARr1lefiW8v/mFT6XosJWy+5ZyGfh5q9Rv2Sn1RYjxU/i3P2iVssPKpWvL&#10;TaZ97HpsH8NaJx+PHdqGug/gzU423qzj0zbPG41+3o7qq/npnVJ1xBVhv5brZYdcIV2brgu3i3Vo&#10;6d02PvBLKTrkItm1+iK0+2W4rdfzMPHIJ8J/He7tXsSquOO9sDdLn7YYPm1CrsCfg65A55PXuI4p&#10;8DZiy2XS+8oD4f27P/6r+OY/JW13fAfb/iJd6H/pmjdkd90i2f3xX6z72Ha4c406nhw9fr+7De93&#10;+45dLnRs++DY0r31HwiP9uq1UX11ot/Ss9eadnRxuV6M9ZbpJ0kz3p+tGjU7/D5589VPStmBs6Xr&#10;8stkN+OfVi1tM09DvCckAPe24sDp0rtseVR8T+ZFPh77tg2XPwzH9hTj2DrubfOZB6MfeFkRfTWv&#10;AIODLwi7uFwvO+AC+ceC+eIv2yw1B8CjXVolXTimfMrN0jLlRBz/gASWPiwVB0yV3suXCN3bmlmb&#10;pGEc4q/G9YiI+J7cJh8XlzXZbb2IVTHngbBjS/e2GO5t5+KyqH4G0M6/GI+FRXjPFi6us15/LN3c&#10;O6Uf+6sXPCINx+P+fQPOO5cxqm8LNrjSkraFuQO/1culDT6s74iLZRcc2z44tnRv/fvjsw7zcN8Q&#10;0VfzvNulaP9i2T1lIhzb26R+xi1Sz89EXLxadl2Mfci5Rji4AxfjMS90HB3dmik3oR23rzbObuS6&#10;086zv+TjsW/b4LsKju0449g67m3zuAPQz8pwXwPo0z9hpdT86wHSB/e2C+vlxy+QluML0AbX8iLG&#10;FOnbdmK7b9w8CRyJeNOvkJZpOG7UFOmaiPdqIo7x5DbZeOzb9iJexdNtYceW7m0x3NvOpvVRfdGb&#10;rfnZ36RhFnj0tcluOJK+VTuk7elS6ezvF9/N7+Axifv+Ji1dA1J+/mbp+t1mCfy1X8oKcH+N2xx7&#10;7Lqn8yGfL//p6dIGH9Y343Hj2PbBsaV76z/yPBn4yy8G9dOOvosWvSBtWy/Avv8zaH+sb0uXt6bx&#10;z1I/Ha9Z/vqhxK57PRfz2t7j/Gn4vB+ObalxbB33tvlm5EF/V1T+8P9egTzo/fwZ4946uTSAXPI3&#10;dUlNAfzbv+6QLoyvHI53y/3nI8fgByDHeJvutpNzzrqnuUMuzB+PfFvG6cVSsfAJcbxZ+rTF8Glj&#10;fddOtCstuUt2LZyB/l8UrhdjvWUu3t/EujMmN4e2HW2Lzr5V2haehXavhNs6x3j2l2w8dmjbrnoU&#10;951LZRe82T54s/Rp/QfgMw4rb4jqq3nlo3hOeKF0X77UbOd62QEXSteCcuHtItzePWsanms/IvUL&#10;HpT6AsRYhfuviPFmo0PbsOwJqTrwNPN6wPFpY31XfkbPX/6wNJ4Cx626Vpz1+qNHSX+137pvAPv6&#10;cWz1nM3SgLfU99bc6f3rCMQPvx4x+fMI/ifeLL2IU3H+bWFvlj5tMXzaznkXRvXRiXalZ15vcoxu&#10;LNeLsc7XDZ1Y9+F24ORReI2A8w2ubXnBfOTVfAlcsTX4emIRc+4Rs2/NuPn4DN+VUfE9mQ/ZhLxV&#10;r/627fgkeF0I3mzfyx8an9Z/KK7pbMf/JKavdqwXldRJW81U7Ps4vL95O7YfukJ2b5gvA9heX/eh&#10;1J/Oa0u4LvTsx1JxKK41brvDuLY1G97CdaXDZe8O3AfFxB/2Ovl47NA2XPkDeLNFxpt1fNrmyYeg&#10;n8fDfQ3Qn4Wr3ng6Xm+tuVec9fpj8HprzfdNu8C1P8R1jmLpvbIqfFwfjquZXy8N30a8794nu+HT&#10;+iZcDy8H9+c3/yDczrM5kU+Egznc272IVbH+LXG8Wfq0xfBpO2NcT6efwA6053XnH90TNY5+xKne&#10;9KE0nIP7l+a3wvsCL30uZaMvk64ncR+NNrHrTlxP/nrMhmNqa4b7es49sgvebB+8X/q0/tGTZSDG&#10;IWZbGwPua8dSVPqotK2fDg6fGxb0c2s2vS/1E+ks43NKMeueMEHMcBzySaGL2vb538U3vV52wZvt&#10;gzdLn9Y/plgGWvF+Tky//VivfvTfpWE68uXz3wzaz/a55tA2/LoL3uxM4806Pm1zzVi4rx2D/Nd2&#10;+LJFFdulrX4m9nWZ/QPY1vjhHik6crHsql+MbXsGHZcSfxb9mufLHju0bXBcfVM3yy54s33wZunT&#10;+g+fKgO/+vEgz7UffVdvbpEG6LZ7f/dueH/gF/8pFYdfLr078JoTbVre/4usmeqX3l88If7Hd0nN&#10;4UdIH253YV85nNyWG6ei3Wfh4z3zaHlueezQNmxvw3uF50o3vFnHp21ecgT6+WRQX+3o29y/bDgX&#10;+9qi9gcCX+A+u1x6t+M+OzTGAfxtfP73UjS6XHZtKMf234f3OW08/Us+KXRo2+C/+o5ZJrvgzfbB&#10;m6VPa15fXLkmqt/mKx/H6wu8hl2yzGznetkBpfKPhQvEf0k9rjmPkr7Kq6ULYy2fdiuu8YxHu4ei&#10;Yng+D7Lx2D1tK7tVfGPmyi54s33wYenT+vc/VgYuWhLVVyf69RUukQAcz71lNdJy0a1SPnqGdJ03&#10;Q3bhdtG4udIIP3bgoquijmvmvv2nyu5JZ+DaI64tnrdO6kcz/sqodp7Mi3w8dmgbZm6EN3uC8WYd&#10;n7b5RDC45Oaovprnfg/znCa7z8F11Es2Sv131mOeqDUzt0oaZ67Hvgmya+IEHLM+6rhA6Uap2H+i&#10;9MLLpYdbc86N0jAG8S++NqqdJ/MiHw8d2l7EqniwVRxvlj5tMXzazhfXuPYT+BTtZbH0fgD3PjSO&#10;bvytevAjPN7hM+Xvfb3d2e/8zQWHtsH/Ou5TzjberOPTNs88DG7sS2E/doD+7LUvwVlAfYP7nhJn&#10;3TgL9z0cbkdnNtsd2oYnP5Wqw6YZb9bxaZsvGwPHdecgz7Ud3mvRzC3SduM07PvU7B/ANv89eL99&#10;5ji4sT8XZ71+Aj5H/NILZl/NYWOkr3GLdKFt+aoX8Jp9Eo7F80ise7rg3BrkTPF8y8MlIVegKVRX&#10;IA/55GNO6Jzz875A/++J/d8HPXZsecNT7zDw/TfwGZ2Z4Rqy9GV9qFMb60xGerR0F/uxVK98Hq6o&#10;oM7oRvM5lchf5rNyqHVLt/KtW3dIyaQq2Tkf1yIefN7T8Ud5lHzMgMPq1dKPWNW1H0hgliDmByau&#10;rfYs++zBUlK9Q9x8XNa3ja1nSz/XBz/XqXnr1p9XczFxyMfD/GlHLN+kjeGaxo4v2zwDz123/Czc&#10;l7M9stask3d3r+RnTsdGpo657bSlc1tf/ZRUjp4pe9asRszXwnG9nIu5P4pxYIflpyJW4IdwaGWe&#10;9P/wQePDtgbg3469STrvwmtcl77qtnwMHxfPWV18XKd9vBjtiFk4AzWFVo5DfLw349JH0tuYOx76&#10;tv2IVb3mVQmci3PrR6+a2HW4lu0/5GgZeHprVF/cXi1HS3+o1izdWh/q07KerTOmWN+W2+ncvoVa&#10;tyXnXic7r0Db54P9OMd4+pd8PPRt2xHLV/aUtNddZuL2YL1kzRvSvALX7z7546C+Wj9C+3EbxebY&#10;cmz9WKrrPg5eA/34vagY8fYNe15kE/n+rge3A6vwfjRqJ7AuFGO3Xvek+EZdJp3ls6P64vZCbG+f&#10;g+u2aOe8j816tnWX34cYwdpS3NeOxXdKtWkbGz9yn9dzMfc9Hnqn/YhVPeuuYF0ovFdNj7VuwUO4&#10;nnm4DKy4Pspx5XZTL+yKKrO9HW1941GnHvVsY/1XJ0YfYsTG53vg1XKO9IfixB47rHXmj4ufmuy2&#10;dsTyFd0o7QvwXhpu22rPOtsD+Jj/3lseMW3pxFbLdFPPlseyvq2pi3TTra5jVIcW7PCInraFuRPh&#10;tXpxOzDnduTAGdI/p8LEZp1aH+rUdp5bHLev2HZfwKOtLLpCth17qPTNwflnGSf7K0F/PTMutLax&#10;HbvP7eTjoXvaj1jVpy6TwBH4n5+7zMSmA+v/14NRj3Ze3L6cdi1T56HmxJRBzwlNfQn4tpHj7UF/&#10;JXBvYx3dyDZJ3yYbun4eLu2I5Vu2Q9p/ttzEderUxnqQse36cVz1zzrC9Wwjx2SLwTaMU4j+Wu8/&#10;Af31eToX87j15T8HuavDcVEDn6HOrCyV/s9eMHFZp9ZWl7YHfZfUfijNN4xF2z2DxhHr0LqNi/2V&#10;oL+ed+4ZdLxb+yFt8zh/3HKAdWr9BSfIwD/eCf9v3doF/ob8keWmnm1k7vC2Wwxud+LUnYBzufej&#10;cPzY45NeJx84qV4t9Ft98Fvbl88wMR0HtrnkMKz/JNwPa8kWopas064fx1UvbzQ1autuaMD9jsvr&#10;0bPBAPVrbTG9mkM4DtlEOKle3A4sexQ5MDlcG5a1Z32oPRv0IPEeW6i/WP+1Hdt941ebGrVOG+ev&#10;E+P1uRfiqw3K3e+zU1GLlnzwfN2rJfJ1Ab/ngnFZe9Z/INyqiM/lObVkne/DYDvntUIXXotEfldG&#10;5D7ndYpbTK/mEBXH5A+es8JH9WJpRxzf+CtDOfBIuPZs85mjEP+BcB+tqx8JfR/GZLOtH8dVz7o7&#10;XKM2cixO/drYGGzD/orQX9v5pyAOrgdg3bOFbDz2TgMNn+DcKpP+hjoTm7Vn3WrNst8eLCUrtkvz&#10;gsPR9gPrWJwY/4V6tdUbUD+yBPdBL79t2sf25+l8yMdDh7YfsarnPySB0zH+mx8ysd3qyfagXcn5&#10;349qR2e2Gs4sa9RyTK3r4Mcegs/0Xz43PMZ2bPedfr20z8fzb9x268/L+ZjnPZFe5DBv0+30we1s&#10;T6CWKl1MWz1V7rPVqA07nGjD/grRX+s1x8Dt/OxrvxPbI9sldZu540WciBh0hqvhDPfvwGMUtseb&#10;P/fbGNjq9MaOl/2VoL+ekHMcu39Y6+QT47J6uR74EF4sbJr+D+GOhxxYH+rIdjbi/HHpt25HBxxb&#10;fK6zdYfZ79SqjX0gN+/njEQtWvKBL5qQK/B0yBWgX+rx0o941Q1fSKAC91n/9YWJX/fWP/B5vuNl&#10;4M+vD+qvB+1Lbn9PYn1cOrdv/XqPlFTcJTvvXCx7/1cwltfjHRSPHD32bQNv/gW5dan0v/mEid36&#10;W/i3R/ul83Fcg3Xpq+45fP7xcDh9Lj6u074dxxXNfULabjsPMf4zKk4ixztxhvyXfDz0bfsRq3rT&#10;zmC98Pd2mthutWedPnvQvuSagLj5uKxv61bPls7tW9t/LyWlG2RnTbnsfTfYjxPT07/kk0LfNrCC&#10;3+swRfpXXG36YZ1aH+rUdl5SGtVv3cJtaIfvswi1a8eYfCdfberZxo6Pbc017hhnN7bdsNfJxmPf&#10;NjDrVsyzSPpnLTCxW+nfHjBDOqdOjduXU8+2ufAgtFsrX8CrrTx1sWwbd4j0zVphPTbR+EnNk3w8&#10;9G37Eav6nDVwjHFffMkaE7vuO/i84v6HysDcK+L2xXq2PtSz7SzGZz4R5y04tyXHXCA7T58AlzYY&#10;yy1+oBR9olZpP+rZejkXE4t8PPRt2xHLt/B5aX8Gjy+47TixzdeNxXr7oL5a/4r2x20a5OPSua3/&#10;SatUHrdY9ryB62Ed/zDHssatoOZt7E9K6taSTQpr1vYjdvXKHwW/F7f+R6Yv+rL+g+HV3ntvuO8e&#10;tAt/f26oXaAWx8KV+e0d38N3OlTF4sA+1KJHrdtUjt+89vDQUe1HrOqNqMcwE+fW6+8Y97XuoU+C&#10;HsKLTw9yYXvQvgS+bKSP62yLjBF4HnHpPjy/ZVCMePGH7d4ifwY5U8wpXZSB5oDmgOZA3uXAoMcD&#10;OIVeuoN1a/H+Ed4z6v/+RhM31ot0+oqtUeus/wY1a+vX/kjqC1HnFvVHY11b5/hd974BjzZYGzey&#10;xq2z35O/PD/gpXq1OE5spEPL2rPmet5LuKYf09cA1v0PwoMcjfddXmuM2t9JX3ZxY5RfG+vVZptD&#10;G/u/drxqx391/qexNWoj139T+7CUF6Ju1toqcXNtGYPtWfu4Ch5tymrXMne8dE4Ri05stYwLO7R0&#10;XH1wXNtvmefaF+vT+lCfNtKxHcAxgcd3SkHRSvOd9Xdf6pMi3HaLwZq1PtSwjTzeszmRD5xUr5Ye&#10;xCpZ8myUQxt4FF6tXBR2ZZ2+YmvUxq6znZtD6xy/6xn0de6tqa1dSz5wVL1a6MQWwol1HFrHcQ2U&#10;4bXOJx8P6qcTfftW/MTq2OaaQxv53ap879jmuEbWnXWrQ+vUnWWMyDq0se912+JHvW+NGEmtM3c8&#10;dGh7EKsENWPNd6uGHFqb4+rUnWUtKI4hcr0b6/5ZuF4gJ5rv21o35QKcnydKFzxZxo+sa2uL78m8&#10;yMdDh7Z1/fNSeMjisEPr1JONdGXZX2zd2dh1tmm+CT7uQWWDatg641WHFvdXyKC0Lcwdi5ua7Pa6&#10;Gby+emjYoW1HfN+xFdI+5YyovgawPYDvaCs4vDj42H3ScVKE25HtutGm6uzrUI8W14Mj6tE6Y3Pq&#10;0vr3Rx2KmDq3Tpth/SUfDx1ax2mNdGgDk+HV4vv9+mP812706z91EbKjIHj/cvyZaFcgnWgXWZM2&#10;sg4tx9qG2rOl4/DBNvysG4XvAhw3JcrZ9Ww+ZAOX0MultRdO6wmbww6t4ykGluEc6e8I98V2PrRz&#10;6tPGtmtD7dnSm3cEGZwPBjejBm1MDI6b9Uh9qEfqxPFyLqlwaOve+f+QA8eHHVrWmvWh1mx749JB&#10;jusA9vlf2YP3tVFX1qVO7b4cWqcOre34IfmyGMug9gnkT0KuwMaQKzCEXHS86siccPNonXaRDndk&#10;u2706f9ZG/Ls/OA5ev96/H/OH+TismZtEWrYRsbxPNc89G3jebR0ZR2XNbZGbeR6y10vSvkJK6Xr&#10;hpVhtzYQcm15/AAW/9U/wfsz+G6WO+8Kx3Rie/aXeRbyX736m6hHG1mjln1Hrg9gPbDoQSkouDD4&#10;+HfmeCnC7T/MmozvNFiP2qTjMe4H8fkufv4K75OnwrUlF/JJ9rm5y3HxPFrHlWV/kTVqWYc2ct2p&#10;Wcv6tbH7uM7j+XrEh+/FiP1coJdzMbFM/njnqCbq0UbWqI2tWcv1NtSpLT3zyuBjXAEe485Evdrx&#10;eJy8+u4onzbbfNu6uo+Q77guFPJtWZfWh7q07RvKBvm0A9jnv/MD8R+Kzz9G1LTl9sC2D6Xg9BXB&#10;c2sBrgvh9meIEevnZpNvm4hHSx82tkZt7DrbdGLxTd4gkfVuYx3cbPNt6Y8WHrU+7Ns6dVcDpTgv&#10;fvXhIH+1E06pbwmuOy8Zg32tUfub38C+0aut9W7pirJmrQ81bG01cYftk6KPYcWIOZ7+bLUcE/Zt&#10;Y/3k2L5sDAYQ11/fGryW71LvlnGcmrXmer+lTWx/Q1rn/bKL9+rVNvqz1YJ6fiHfth19+eb/QNot&#10;rmxzK/aPuT7s4w6gff2O/5T6yahz++nbOVWz1nFiIx3awB/g1aLWX/8ftg9yaOnK+l+Cj8zXIi6O&#10;7a7/gGNbsW3katcyd1y81uFso9Naje+ldxxa+q8++K/tmy917av5V9h/OOppWxxbjiXSoe2GQ+vf&#10;/C4e76cGX2vcWI3+pob7G87YBx1LPh46tI4Ta+6HQw4ta89Wo/ZsfwDPQWP6og/rr8dj+2jUXP/F&#10;c1H7O7HPt+Q5V7+WcXb9G/zbUtTlTmXtWvJJoUObqBvr1KjtQo1ajidyvRvr/tm1yJfxwXyZVgre&#10;uM4U8m1TNn6y8dihrTtvA8Z+SNihbWdt2nELpH1S0aC+2uDJlhYuCD4vHo3nxYUzJDAOj//zrjdt&#10;u3Fs1ZlXoXYt6veHatcOYFtgxjopGD01+Hyx8FjUP57qGn/YcyMfDx3aHsQqOa0qyqG1Oa70ZAPw&#10;ZAtGTwvO80Rcc8Xt9nPgzIbGtAt1bUuOmReuXevEj6yBa4vvxBjWX/Lx0KGlE1sIJ9ZxaPsRu/oZ&#10;PHdbiJzowPOrmL46se677lVxc2wHsK/xvQ6pOm5xuHZtyxddqAe9Sbre3BT2c22xY/sa8jrZpNCh&#10;jefGRvqvsTVqI9f/gZq15Rc/HPy+5vpAVtesHar/6tSj9aMG7UDIsXW2sUbtAGrUxq53w7v1b3wV&#10;91eTgvfTq1bhvm6Sq1+rDi3yn+eALspAc0BzQHNg2DkwEg5t3Wh8Xqnu4bgOLV3GtgffkIKT15jn&#10;7vwVmHwY6so+h++dfyP8nKK1bgdqvKCOHWrQOg6l87fp+69JWeHl0nHt5dj32qD9Truk/zLfYrzW&#10;4aw7Dm1r9TGI+0cTO55Dy76aX4Mry+uSD66OGoubX0uHVnA9tHEWnnu88abs/iWOnfOItN08Hcei&#10;PoCHczGxyAf/K68WOrQl+F/3wH9lTJtDy329WCoWPRXOnZqDRfru2Gj82Pq1O4yD3Q0HO/zZry3P&#10;R42zD8fXXvu81MLV7vs+Pi+GdU8XskmBQ1s3dpzsDWw3sffl0HbSsb30KWm+9HC0x/VwrLf8FNuK&#10;bpLdt5RL389bpfauJjD0RdWaZb1bwWe+cBld2m5ZieN2mmM9nQ/5DMOhTcgVWBpyBWL6cXzb1iVH&#10;Ywzvm3HYfFuOsaHuA5CYjEXwyV6R3Wvm4ZgPwuOP59vy+KZHP5CyU5dLh3951HHDmX/UsWTpsW9b&#10;At+2Zzs+B4G4+/JtB9DG/+QfUSMA1+8+QH0urDsObmD+EbL34xbpwrZy1L1tWTMV+3C/BD/Xbd9e&#10;7PNyLl6/3833iOnD1o3Ce0jXBd+bjufDttU8KQXHLje5w1+B00bhe1fvN+9p87teRU4z+0xezcH9&#10;9PVPmPhFqGe7a+ZUrG9FXaonpOLA6dK7DPmD/j1dmDsp8G1bp+A+56qHTOx4PmzD5Q9j/ijiix/D&#10;YBa+9+2qh/Gdvg/gO7hOlL6lVdKxequUTrwetVxE/gtuLn3bqgNEuiuWSB/GXjNrkzSMO1j2rv6e&#10;p3MxXMjHY9+2BL5tz4rFJq7Nt2WfvVgq5jxANOan5iA8xtXcGB5PJ/b7ptwqzVMOwbanwtud8apv&#10;i2t+IJe2hbmTAt+27sBDZW/5ahPb5tu2oCat73B8R/aUidK34DapPXctSBwnrUU4dgHOk9C4OlDz&#10;tuzk5dJ08nGIudZs78e+6ilsL7hPx3k2qyLc3jnOk7/kkwLftvV43BecCz6I7ebbDmB7/cRVUvOv&#10;+P55+LUd0+HQ4hp4CebbM3EKvuvvaikfNUW6cDvSt+3CcWWoURs48gDZO/0KaZp8lRSMOkvq9keO&#10;TV/g6VzM49YQHMdE/EJ6tCXwaHt+t9m4tbEerROD7QTtGpehlkLX50Kf0Qefse3pUunq75ey+z/C&#10;Y1KB7O37mzT9rV8Kzr9VImuL0pkU1Cg1zx9/th59dYddXqePYf9l7nz5T08X+rZ13z5e9v4dz5UR&#10;O55vy/3Nf4GPe+Ra6XwF503MWGy+rbMdgMQ/HedWywuDjo2NldQ6+XiYP44bG1l/ONKNdfpy2lXB&#10;Uev+4zPShzHU/Oxv0jALudTXJvW/65aagvOl7687pAN5VXrLO8HzLpSTTp1jHC6Bm89H/uH5oIfz&#10;CMciH48d2hLUou2B/8q4kbVoIx1a7mu7/1UpOOkGpoD5CZxzmOy9/wfGka2/4UWpPwHfUX7XFimZ&#10;u8XUso08vvlO1MY9+FJ8j/2lno4/igXZpMChrTsYzwlX4/4AsePVom1Y9Ai4RD4nnGYcx5ZVqF9b&#10;UC67Z02TPtQRrZ13D9qNFz7XbFm1Vcqxr2tBedY6tK3T8Zri+sfN83unFm2kQ8vn/b1YKmbeGUwc&#10;/K45EM8JQ9+dEW8fj+Xn/3xnr5Xms0ehj4e9fR2B2OHXJSZ/HonyUodT85UObcnBqOPIz+Xh/x6v&#10;Fm3bVY9IwbilYT6BkzFXfO6vC8eVwbN21puWbYWLPUvqcN2oeQW+v/UAPFfCaw/WqG2Ba1teMB+5&#10;FOxvOGMfdCzZwFf1cqFDa64LvbTdxI3n0LLf5u1wbA9dIZ13rgiPo+UFbDt9jezegO+3f/ljqb3z&#10;bTD0gc04OLSNUnUo7s8fvQP7PpGaDW9Jw0ScyzteCR/v2XzIB66qV4vj0Laej+sQNzeYuLG1aJ2+&#10;etFvxez7wrljXm9dA48kNB7Hq/UfBJfkxg1mOx1aQR3bxtOxbc29svu78GwnXC9ts4uw/wfhY50Y&#10;w/5LPjGe53DW6dCW4JqxUyN1Xw5tPBc0nl/LWqyCWqzmOeGm1ZjDp57OwzDwmA1j0qGtO+oY2fvO&#10;DjPefTm08RjY/FqHORPPPxHn2Y/gyHn4Pw7HIp8UO7R1xxwnez972/SzL4e2k47tanxOavWRaP//&#10;mGO6sK18/dvSsr4YDu1/SiFq3tocXM/nQj5wV1OxOA5t6+14ffFf/zB9xHNoOYbmP3fj9QW+Z+6l&#10;m1zH1PSHLikr/q50vPRd7O9ybePZXMgmBQ5t3dHHyt7fvmZi78uh7aRjW/ljaa7EfflHu8wx9GqL&#10;4NXu3nw51v9TWt7/i5Sf7Zd/POeX+uc+k5rDp0rfL56Qjt/9RUpX/jj4WgP7vJ6Leb0e47XGeq5D&#10;WXccWlPb+73PjRMbz6Fl7OZfwJUdfRU+n3BVlEMbz691xtQUaJOyidXSUV+NY/Gay8O5mFjMnxQ7&#10;tOb1RfWtpp949WUbljyGe9pTeXcbvOY8G87+tY9J/cKHcM15vPRVXi0d1zwupWevCeZLyLdN2fjJ&#10;JgUObd0Bh8jeMrweRWybQ9uFfWWnroRPehDa1kgTP6MPR7QO19edY3l8B+rYlp24RJpOxPladr20&#10;wLv1jZ4huyedIX3zbpHaqdeD5rHSeir6nIfnRl7Oh3xS4NC2nnYo4uK+gJ6spU5sC/xY3+gLZPc5&#10;uI56yUapLaavgOuoEcfy+KbSjVI2erp0FE+XHrSjo1uF64LdM+fhuO9JzTk3SsMYML74Wk/nYriQ&#10;T4zXOpx1OrQlcGh74Lgyzr4cWnqy/hfbg5/3aHt10Fj6sL/2xT9J7bRzpe9TfBYY6/Vvdkg91ru/&#10;+JWU3PYrq587nHmYY8lmBBza1osL0A8ex9CXU1820qHl9l4sFYue5t2O+THOwvdxLR7bW+77Rbj2&#10;F+vYsvZD7PEpmQf5wEn1anEc2tZV4xATr3MRO14NWe5vfvEPqNW1SjrvWRUeRy+2V9z4qoNKag7D&#10;dY7GLcanrX/oN1ifZNY7Xv2DlFY8Hbyffmht+PjI+STkChSHXIHhsADLQX4V+eqiDDQHNAc0B/Iu&#10;BwY9Hmx5w1PPMNGatU6d0YaTD4Nj+5Rxb8vh3rLWKL3HFtSkZe3Rt26ssvq2sTE89SXJhedHM157&#10;erQ4vm2iNWvZby+Wipv/TRom4fXPL/8taixt8GkLJ90d9mmd9XUVcANHzzefsQssngz3Nvo4r+Zj&#10;+HiYP4nWrOX/ufke+LYHL5TeW9cY93Yp3NsW1Dtm/eIu7OdnwJqwXnLxvcHvZIjxbRnDqZPctuhs&#10;HIfnyh7OxbBJgW87lJq19GMbHm/Ft3ZNk97H7zDOLNersd7/wwfNOp3dItS9bbt+GtZbw15tx8uf&#10;SunCpyRwId5Xefmt8HbPnFueWzEe7HDWHYc2cC7Okx/hNR9i2xzaTuwrnrdV2lZPNv4rfdr6U3Ge&#10;PPMsrnXvlP+uexE1az+QwnPvkUgnN3J8A2jn978tDRNGy97nf+LpXEw/5ANH1atlqDVr2W/bx6hz&#10;O/UBabvjOxjHX6QX2yrueC/8Gsg4ESvgR374Xtx9Xs0hHIdsIt/f9eB2ojVrnTpRDceOgjd7p9Cn&#10;LYdP23U56rBgHMV4P7tt5mkY3xNCn7b+6NOENaN4uxRu7dKz8X22Mir4vtOc2Wi31fO5mPueFDi0&#10;idSs7US/xWfi/cbvnIL3uR8W+rT1BafI/6y8WSq+g+tarBEVUfe2Qs4BuyVmXw0Sqmj8BSa//Ljd&#10;fTmeC3g4j3As5o/HDm0iNWvZJ2vSVqAmbe9VVxqfdil82pYZYHXL0+ExNVz1HO6zJ5g2zjh3r30e&#10;ru0Dkg8OLW29/8DSj6UaSx2WtDmzsX0zd1Lg0CZSs7Zh1m3gcUJUbdsi1LZtO/sEjOm2qHE1z7td&#10;KvYvlt5ZF0dtb5pzGzzc6cbDjT3Gk3mRTwoc2n3VrO1FnxXjF0XVmqVrWwEfq9cHby/k2NaPKpD7&#10;JpSD48Gm5m0bXNuiQ8+X9lPHm3H3o131qcuk4VDk3PRFns7F3C977A4mWrO2DW5j4axnZN1N56Ok&#10;7/Lga4OQz8h9RdjX/rPlxm10PNyGWWAAR9JxFB0/0nFtne2e/WXufPlPT5eh1Kxl371YKrb+QRpm&#10;YO7/+w9mLKxl+x8f/7f0/2/UWGr8Dzi52BdyciPH2/TZ/xHf9Jtld2Mljvs/ns7D9EM+HuaP48bu&#10;qw5tL/qseLpNapA6RcvW4x4RXghud3++Q5x9sTEq4Fv3fv5MeLz0bmubOsKurZfzCMciH48d2kI4&#10;tO3LZ8R1aJ1asg0nHQZvFt85C5+2HD4ta89yPF1YyuHONs0tgkN71yCHthf7Kxbi+eJJyCsc7+Uc&#10;wrHIJgUObWRtWJtD24l+i8+8QdrOx/MceI/0afmccGDVenO7Gm6tU1+WMYrGrzZtB9C2fsGDaDte&#10;7pv3Xdxn514dWr6OYS3ZCtSS5efp6MwuhU/bMv0k89og3j7nNRBfW1TgtUVKPo/nvLYy+fOI+f8N&#10;ckjxfxrqtkTr0DIH/PMewOfpRuG1wG1Cn7YcPi1dWN4uwu121Cxm/46H2zAOnxNefVuUd2s8v1kX&#10;ol3dkMe6z7mRTQoc2kTr0LLvXiwVNa/Ag8V9SMiDbdjG7zhCjb6IWrZFqGX7ac1UtA1Izem4Py9Z&#10;Ebw/x+3ubWDj8TxMPPJJgUMbwJj33vyQiW1zaJtvhEN70FzpvbJK6NMuhU/bwvuhm58Mj6kNjmzh&#10;t6vCjqyzvm4SnP+Dgt8PEZiM+6s194WP8XI+5nmhh37lUOvQ0sdsa0bt2nPukbb10+F6fh7lezb8&#10;6HPcv+Dzvj+6J2o7j+vAcaVXNEpgLj4r0Pz+oP1h1zPZ+TF3kj3WctxQ69CyfxuDXuyrWA///Bzk&#10;YvNbg8batAM1eifCB9x0GfZFc01kXgm5AkeFXAHLfMP9kGWKfduh1KzlWBre2oPcKpHet+rDY2v5&#10;FM7t5DvkrZ/ekXO+baI1a+nJ9mKpqP9EGkqQW/8L7kqMC+zUtW0oGeu6P7b9sNaZOynwbYdSs5b9&#10;N6CmcYWcJ707NpvxtMGjLZi62TyG8Zd5nN9cLb0ffSYVt72L+yWw+6jFtA28+Rcce2n4WE/nQz4e&#10;OqqOb5tozVr23YulYgPek+B90btvR42n7d0vgvfvG8519WkdJ7fhnCMGHevJvMgnxb6teX0Qqi9r&#10;8207MYbis9ZIW8mpGM9jQve2/qhT5X9W3yoVJbX4PBbYXYvHebQLrHgc+TJFepcsS+nYzeO/l34q&#10;YiVas7YNHm3RmLnhWrP9OLZ60vVwQ8Gh7Ooob7YZjm3F/lOld8ZcXB+5Bc8t8V1AsxaEfd4i1MRt&#10;O/N4rN8Sddyw3VvmDpxVrxanpmzgGMzxkjUmrs23bZi5EfPENdfShaZdO8ZRdMxCaZt4AtZRjyY0&#10;Lta29RffbJzaXji1FROvlRrU/y06Zpq5b/LjdvfMYAznGM/+kg8cVq+WodasZb9t7ahze/6j8Dhm&#10;Yhz/GDQW1rUtRl1bZ38X1svh2Tbddi5821ez3rc136tb/6O4vm3zvfBt6Sz44SzAsV0K99Y4C6hT&#10;yxq29WsDpk7YfdduQc5lt28bmIlz6/V3EvJtHbe24Swc8+qr5hg6uBVwcHufrBXuXwr3tmXVJNz+&#10;jfFwY+NXoD4Y20Z6tp7cxrk1yJni+aaLMtAc0BzQHMi7HBj0eLDlDU/dwcD338Dj/0zp/z6eXyJ2&#10;bB1Sx1Pswb7IeqLtWPdNwveSh2rT0o9l7dGSb0+QwoMnhLc7xzt/Y51dZ7snf3l+NLd5tvQjVnXt&#10;B/juXjxXaP7AxK174o/Bz8Q37bD2E3jxM3xuDo5WTN3aPsSrqX0/+F1SrzVKJ9aLFzeGnVovx+4a&#10;i3zwf/Jqic0BJ0daL8Y1oi14bhXRV+T/3a22LR3sYjjYhahJa57fuji0Tnzb/sj+hnybbDx2aFlL&#10;thrPFR3/tTXwqZSMvUl6ttxk7Ws3XNiiCx8M1611c2hL4NB23rVyUIy6LXwPBt8nGPJtPZ0P+cBD&#10;9WrpR6zqNXgtFuHQ1m16X+qOOFr2PvdsVD+tz+2UwiOuk/Y1F5ntka4t688WwZ29e95ZUnDqFVaH&#10;luNm/Go5WvofxXsLHs7FxCIfDx3adsTylT0l7XW4lo/bPVhK1uD+ec1xWP9/XfvqQ5uaupZwLVqn&#10;Nm3DVFxn+/i9qGPi7fNyHiYW2Tjv7Xr0N7ZGVOt1T0rJqMukB25sZF+x39EaWa+WxxTimPY5U80x&#10;kTEj3wuPjJeS2+TjoXvaj1jVs+B+jMfjVsh/rVvwEOo9HS57r7w5qq/WK7fi8Xo+3tc+x2x36tX2&#10;XFHl6tD6DzgH36t1vfjLNqeu7mwsC/Lx0KFtZ+3YohulfQHef8TtHiwlM+6U1hk4T25pjOqrDvWf&#10;quUI6UftWVu92t0bnpeiM26MqkVLd7YU72Oum4HvYYVz4tS89XIeJhbZ4KpfOpd+9E93dh0WvidS&#10;hyWd44nqm3w8dmgDc1AjVs4Iu7GtqCNbcuCF0jPjwqi+3BzaEji0necWR7Xj+BijEDHap5wRta8H&#10;+0qKVkvgWDBdsDZqnyfzIh94qF4tjtMa6dCyjmzd/gdH1Ym1ObT+fx0vA9PmmfGw5mw5as4WjzoS&#10;vA+I69A2jzsAx6z0bB6GB9l46EAyFmt8+pbtCPuvjhcZWVuU7TqxFN/8jqk7uxd1ZyPHYXNom28u&#10;QLuuqLZ1v+sDO7yn8De8XkFMr5aEXIGvxu130VcP72f6JMsv/+npEvjsn5jbUun/7AUTt/Xv/8Tr&#10;z3uk5x08v7P0FdgFb/bIynDdWqcm7brpuO+64R6rb9uDeCW1H+J77HEefvkf1vi2fve53eNcc7zq&#10;SFeWuVB3At5L6v0onAcDyAl/U5epURvpX/N/ZvNt/XC6B/7xTjgG28a64V7lWTgO+Xjo27Yjlu9s&#10;1AYK+bY9WGfN2da5eO26+eVwX872wNn4v29uxHfcRh/HMbXc9aoUn7BSClG71mkXOdbA915B3doL&#10;U1e3lmw89m0Dyx7FuTU57Mq2rn4UdUjLUYe0PKovbi/E9qAX+ahEHkf3Nta3LYFv2zkPj5MYbxeW&#10;ctQlLS44Ae1Ghfvyei7m/ROPXnfw+X8/luo5myUAZW/v9ZvNa4fY78VwXidEftYv9rh4+5zjd+Mz&#10;f0WnVae2bq3Jn0c8c1Xb4cf6xl8ZdmV7sF6C/7P5XoyrHw7342w3r1Ouvht1kb8+zubbNp85CufR&#10;A8HP/RnHe2s43j7dWcQfchuy8dhTDTR8gnwvC7uyrS99gutCa6Snbo21r8CzH6Nu7fxw3Vo337YE&#10;vu1/o66t/84PUlejNpYF+Xjo2/YjVvX8hyTSt61b3iB1h+C12brvR/XF7ea12bXXi9txHFcflpr5&#10;9eLUre3EevHkDWH/1suxu8Yin325kkPYH1uDtQfHllyzQ0ytxF995tpXH9rU4NqXfzS/G60xqs3u&#10;5j9J0dxH8R3jY7C9NWofxx3rr3o5F69dZI6NtXarUWu3f8ejZi6xNX7dxh+PQeAlOLW8ll+/ehAb&#10;h73x5n714aD9bn0NaRtzJ4UObeDDv4NVhfR/+APTT+tnf8f3Yd8hPTvusPa7+/O/S9FlP4iqWzuA&#10;MdbDlSw5u1gKxxTnRM3afviv1Q1fSKRDW/fWP6TuuONl79/eG+THOr5r4Pf4Tu0jl1vr1jKGcdn+&#10;sN0aw4k1rL/MHY8dWjqt1XBa+998wsRu/e1fpORov/TEqSm7G85s0SVPhOvWso5tMerYtt12HmL8&#10;Z3iMvdju5tD6D79UBn7143A7z+ZEPh46tP2IVb0JdUBwAWzveztN7LqnPg++V9gcsPYV2MHvuFw4&#10;qG5tH+LVbPoA99n4XrlfPOd6PONXyzHSH8B9nYdzMbHIJ4UOLX3Xaviu/SGHtrX6cby+WCA9MfVm&#10;ub0Q29tnTwl7sjyuB8e5ObT+A6bIwJVrUjr2VDi0gVlwYVGR13FcW+HKlhwwQ3rOmxHlt9oc2ubC&#10;g9BubVRbxihEjPZJRa4ObQkc2s6peO/DYx/Y8PHQoe1HrOpz1qBOL86tkENb9x2/mO8Cu7gq7MXS&#10;cXVzaEvg0HYWT4tqx7aMwVoIffBtHZ82JTVqY1nw3PLQoW1HLN/C56X9mcUmbg/WWVe29bZvY73T&#10;tS/Wpa155nNr3VonRmAhmHf8ycRo+QJe7bRNUojatZHbvZyLyR34qSmp94q4/ViqV/4o6BiEHFrW&#10;nK0bjWunDz4c1W9kLVq347oQi7W/igtPQx4dlpU1a/vhu1ZvfEciHde6hz4JfqfKz3Fd1VITNtCI&#10;79I9rDxct5bHGPfg+S0SGbMXXi5r2UbGZ01c/2HzZODFp63xbf3uczvOrUHOFM83XZSB5oDmgOZA&#10;3uXAoMeDCC9xyJ6gy7FtD8KFRT3ZXYtmSh9qgtZe+zweCyeEnVqnj9gaso7z2HntwrAr2YX4ZXhO&#10;UQiHgm5tL9YrUG+0HhsG7n1YOtBX6QX3SgM/O4hatk5sz/7y/PDQoWWsBnwXTRW+H6K78W7pQB3Z&#10;0qX4DH+EU+vWn+PK1p45Rvpeaowa027E8M15RJqWoo7mL1FP8wl8bnnSZFOz1tnXdjPcnmZcD/V4&#10;LuZ5hEsOJMvf+f82TjoM/98npen7r0lR4eWu/nRkHVonT5pnHIYc+JnJA8fBFuSe48gyNwuRm069&#10;WsYvRPyRrEObkCvw55ArMAwHtw3urG/iHbLrenzvyM93Su1dTTgPffv0YQM/aJVSPJftuKtKWn7a&#10;CjfsJtl9Szn82lbhPv/Ychl44SlpfgF1ag9badp1Y1/V9S8H32d5+ZVBLu6w3Vuehx47qqw9W3XI&#10;ZOl+AN9p8/xOKb1ka5R/6/QXWbN2ALVp6zf9UvyHnCUDT281Y9qDYyuv4Hd5jA77tr0Ya8Xqn6C2&#10;Le6nUNvWid8wAfdTWVCz1qk321iG620fvitNb+O6pa8m7N/anNjdqFvrm/+UNFXhOsrHH0vDK3+B&#10;f/sdGfjgJ1G+LY+Pt88WP6ntzB0P3+9mLNae9R27XHbNxHeKoY5sbflmnFsnSex3tMbWrG2pRp3a&#10;o/H+SfnsqJq1A9ejXu3lW8V/4EkycPVa6UIf5dP94Xq2gVWoM3Ug6sCgTpXXczH34bGO6TDXWXu2&#10;6oBTpLtiiXSs3iqlE6+P8m8dvzeyZu0AatbWL3hA/AecaJxa3q7B7b6lVdKH8dTM2iTNZx4OL3ez&#10;tKzcKkvxvay9qF/r7GsYB6du9feifF6nn2H9Zf546Nv2IlYFas82FuF7Qtdulqaa56To2IvD/m1k&#10;X5E1a7twXBm83OYph2A8eK4TMaYAYpQedL50LL4Y23F9HPt2Mm7RUvi2+C77FbgWFtHes9tkg/jp&#10;Xvowhm1Y+JPrvm0b3FjfERfLrrPxfWsL8H1r567Ffc9xYf/W8WBbLka7w/FdxlMmwpO9TQKoP+s/&#10;cKIMzFsOv+02GBcnSBcc3T44tYxRgRj/g5q1/nM3SO3hB0nfHNy/MQZy063OrdPPsP4yfzz0bRmr&#10;wXeVVP3rOOn24XxAjdnSY+ZF1aZlG6cmbc2/Fkjf5FnSh201+LxMM+9DIrzZlmlXS8GoKeCLmsho&#10;14V2ZXBwA0fCr51+hexm/CNnSeeEMz2fh7lf9tBRjXQYG5cVyEDX59L0t34pOh/eX6j+rOMX0oOs&#10;/1038uR8U4d2N+rU+lbtMP5tF/zbsvs/EqcWLfeVYl9n03pp/gduF6yXjqZbpRvtqp7+3NWldPoZ&#10;1l/mzpf/9HRp+9//FN+Mx2XX1qXS9+V/S+0rqDsr54WdWrf++jCGmsY/S+30sdL3Ga7VY53btjWh&#10;kvaRS8MOLWvZ+l/ZE26366/oa9Hj0rb1Ahzzfzydhxkn+XicPw2f439aUCrdf3xGwjWJl+H+v78j&#10;qq+WrgFZev5mU4eW9WdrfvY3kwcDqGnMvKopOF/6/rpDnH3NN58Axxvvp8DxbroFNaP7OqTxj6jB&#10;Bbc2spatp/MhH/iqXi1OLdnGs/Ha9a7HUF/lFSk6YWHYqXX6ia1Z6/iynVdfGh4L29Tf8CLudYpc&#10;Hdo+7K9Z/gOpPeEw6bvtrvBxTh/D/ks2Hju0bVc9Kj7UDN11/mTpu/pBqZ13D86t8YM818iatU4d&#10;Wj++i3Vg5Q2oQ4IYBeWyexbev4S/GLgCNUoPnmb2OeNlmwK0MffZy1Z7Pg/TD/l4/JqCtWSrDjxN&#10;uq9YLh14fVHqWxvl1Dr9RX4Wj68TyvA6ofnsURjPw1H1bGP3OcfzL19PlOL1REf5RTgO/orHczGP&#10;Xcn4pZZjerG94vzbpHH8KNQuxnesLtsqRQWzwk6t47HG1qxtWfUIfGp4onCsuxCjDN5t4GSwwucA&#10;d6OGbenJV5p9Tnz6tHvh0zrxUvKXuRPrjQ5zvW3HJ8FrPTVl0vfyh1J759vIf1zrCdWfdeuvD33W&#10;bHhLak8/XPoanpSWFxDj9DWye8N8jO9joWPrHztfBrYH9y3Fvt5tdyB+8LiGiXgtFqp36xY/6W3k&#10;Ay/Vy6Xhyh9I1UFF0l1VJR2oOVs6ZUOUU+v0FVmztgtjKDv/+9I8Ga+3bn48ajy7EcM34XppmoLa&#10;tN99SOqXPykN3z5F9n73PnH2tc0uwjFwCT2eizm34HYOyZ2M096po9pYCh/2zTeFdVOLJlZL+ybk&#10;QZzj6In64Mo2XYFrzc3Rvic90VJ4ovwO8eY3eHu1ud2NOqxV699EncQxOOatuPHj9W3dx9yJM+Zk&#10;9rE+rw/1eXetny99v/pUaus/xLmFz4KEnFpbzEgGkfVnHf+4duIY1MNsFH99q/B2H27vehN9lbrX&#10;Arb1M6Tt5JNCh7YNPqxver3suqdC+v70n1Lb+O9gVRx2am19B97fI6VjlkpH440Y3x4zxi6Ms2z9&#10;28H3fh6tSOm4w+Min5har16uN/y6S6qOnCndH26Tjv/VLaU3vh7l1Lr11Yfx1DT8Cd83Pla6//C6&#10;qUtbX4zryv/xXjiGrU6tW7ykt5GNxw4ta8j6UEN2122XSh/qxtY+3oJ8Qd30kFNr6y/wi/+U0sMv&#10;l47Hr0O9WdSlRb3Z5sojML5d4TEOYKz1eK+t5nBco/3FE4j/F6nZ/Du0Ozaqna2PIW8nH4+904bt&#10;bXivEN+N/vw90oE6sqVXPBfl1Lr157iytROPkL4ArgVGjGk3Yjj32b3v4j0K1Kytn4hc+rdAOL5b&#10;DdvIGEnfJp8UOrRt1zwuvmOWya6SKdJ37UNSe8l9yCW8vgg5tU7fkXVoB1CHtn7hQ7jmjHbwZHm7&#10;Brf7Kq9GjMelZva90nwWnudcW5/SsZvHdI+9U7qxPtSX3XVmkfTNWye1U68Hj2PDTq3juXah37JT&#10;V8InhTNbViO7cVzpMUEXlrVmy1BrtgvebR/aMUYFYrAObQtq0vpGz5Ddk86AM3sLvq/yFnA8QwYu&#10;WpLxDq3jxlbtfwJqw86Tjou/J6Xjr4hyap0asS1zv4d5XiC7z8F1VNSdDZRuNNdR/2fuFabWbD3q&#10;yw7MxfPKUAxTvxd1aHncUhzXi/h9cF5rzrnR1KhNiVPLc8tDh7YXsSoebJXGhWNl4IuPpOnTf0jR&#10;tHVhp9bW127UovUtfl6abjhX2nbjew1Ql7YFdWb3dnSYGIWI4dShZYwBLPVvduA6x7lZ69DSzW3w&#10;vy5VB58t3beukY4tv5DSC0PffRtyah1/N7IOLX1Zui3NM+Es1L8Udm1b7vuFFKD2F69fJOQKNAVd&#10;gf5avPeFmCldmGcWBzbZ7Q1PfipVh02T7idqpePVP0hpxdNRfqxb3D6MoWZjk9ROwPPm55+WyJq1&#10;XdhXtuoFab4Mr2de3yn1D/1Gag6bJH2NW8Q5rvmycZjHTs/nwvvxQX4VmemiDDQHNAc0BzQHtrzh&#10;qafah3jb1jwvcjAKv+PHfA/LyoXoY8egfvbAf6zE5/8Fn88pwu+d82fCm30+qh093CI8/3Bq2X6B&#10;9cqL7zbH4JfUTzoMz3PujjomWd9z0HE8Pzx2VPfAj628lu+ljeHwxX8mvg/iuUcG9cNatoLPj8b+&#10;NFcfIyXVP43dHPRqnlgv3Rivv/bfsH+yadM4i3UF3hwU35N5kY/H+bOTju2k1WbsBfgdmDEB7u1g&#10;lzo2z7YhD/q+j9fFEePpwm0+p3V8Wzq4b926A/GrTHzm3FsXz3SNHxknqdtkMwxf1u3YPsTbVteE&#10;02WeGb85t25ZiX7w3DGiL9ayFdSyjf2pG4vXhoHtEnh8pxQUrTS7/YDQ/fiD5vjY+JH7IuN7cpt8&#10;4KV6uUS6r5yc/1TMre4e1z52PvoBatPeYBhUHiKyp/YGtPsg3LYLYytb8mzYoeU4v3gGbu2Sh3AM&#10;XmTjp/7c0Yj/UPgYL+dinqPDS03KMbUct5PebNntZuzm3FoxFT7te1F9OLVsTaOIXyW43bN9ozR/&#10;8FeRw68J7zGfhQjVwY23z8t5GDYev0fch3jbKjaLHDjVzM2cW3Nm473orYPej96D98Mrz70V7UYF&#10;H7fOnSp7azabdjvxXnbRKRUmRuWByKsKvFcQek+7Db5t6dl8JU2TQoyv6xZ/2O9/89wapjMbe/we&#10;eLOVU9dh1Adz+OJHAnVfXuXaz84rHsZ39y4w7SoPAIPyBWj3sHRjTP5Z38P2E4PfO37miXAlgo7s&#10;APYFLn8ArsQF5rgqHEdfN3YcnqyTj8f+qeO3cvDm3OJ7sWvx3n1MP31Y31b5CL5PFEUN8bMN3m1f&#10;Ta20rn9e5JDFZlvkr7pDRPauvzMcp2UtatceuzjnHVo6vANY+Oww1x1aOq/bStaK7H8GZht6zjyl&#10;GJ7sLVE1ZQfQLjDrFik4HG+44cd/OM6RWbh/wfZuLPXTrwvHqNxf5IvpF5oYe+DoVk7gc56Dgrl5&#10;0nEycPF1UbGH5c2i7/DxPLfgpXq57IHXWnl8OcaPOwX8+Edh3r5Zg/roRr/+UxehRUFwnuPglU5b&#10;FNXOcW3N92rBoeU42+DVlo7Dh97wY+73Tz0T21dFHefJfMjGYweS8XbSm122xYzf3PfcfD582rZB&#10;fXWjrf9nbWh3vmnreLeM0QZHsvTmHWa7YfCz9Ti+2ziR237TAaTLzT4/Du3+HK/lUjAP87j+5T89&#10;dU8j3VdOwMytcS36+O+ofure+f+w93g2ifpprT0e7f4/05bObP07/w2H9jzZ+3c4JljfA0e38u73&#10;cMzYYM7dcJ4M/PUPUbHdPN2ktqUgf/bAl6588LcYPzMH55bl/0sHO/B5txScv960q0JzerfMg8i8&#10;is2/yNyMzKuU5Y+HDi291Z30Zs++0szZzK2kCD7tE4Mc1z33vyqV8/hIFbqWMW+G7L2/MapdF+KV&#10;oY5t4Gw8pqNebd0NL6P9WBM78ldsndth+7Nkwtzx2KHtQ7xt5ffgbnmyGb75/87CYw582ti+di57&#10;BM8JLzXtgs8JLzVe4wBiBBY9iOd9F5p95nnlotVRx7NN/YIHg++fZ5FDG/k6gZPzH41zZln1oNcT&#10;sa89tp0ySvpW3Wra2fbx+zFk1GWGWeSvOjw27r3OP6gPT15TwFn10kHdSW829DrBnFt8PbDqtkF9&#10;7IEbWzntu5hm6PXWtMl4XXC3adcGp7b0zOD5+XX+1eFzi3Cx5z1gjnH4VONG/7IrB8Uf9px4bg3T&#10;mY09nl7rts1vixxaZoZv5rZhBfrB405EX3V1H2H/OGeK4b+tK8bJwMv4XMy2D6Xg9BVmu/905N+2&#10;OnP8AGJE7qs6FPsevSMqdmQ/w7pNPh57p3vgvFbO4LWMQ4JzOwbjv/L6Qf2wxuy2Kx7CU99i027b&#10;6Xi9de3t0oPtJfBpY39KsKFn+eXSjf3++fdh7RTTpBHHDay5d1B8T+ZFPh57ojvpzZbeasZuzq0l&#10;qMfwZrTj6tRINY0ifpXgdvNjeJw/KvhYH7ELNRNF+t7ZIdse/xCXweabXf6JYP+jR6PmkJAr8HSo&#10;roBXc08BR/qxkXM15+EmPD7BvY38n7GWrY1X3WM/BSckaMwP6wLvQR2Myut+hj1jgs8fXf5Pkf0M&#10;6zb5pNC37UPsbT/7d0ylwszUsHoU5yTc28h+WctWUMs29qcOiPZ+9na4bcunqGc7+Y6cqFlLz3UP&#10;HNvKO9/FtMeaqftxl9T96+2DHF/WoXV9LXL78fLFf/xDKm//eThGfQU83F//fFCMpL1am2/M3PHY&#10;t6UDu+2HLbieHHxeaPJlM54fwb2N7Iu1bAW1bGN/6vB8auC3r4n/8V3YdUR4t3mch7Pbjfj+zeQ9&#10;NXhuVeJ69/vvRsWO7GdYt8knwm314vYe+LGVNS+F52buZ7fjfjamH9aadbt/acb9S8k1L4a5ODdK&#10;cKPnqQ3yxb8h/jU/xFqQXX3pEdK9/YeD4sf2l9Q6+aTQt6Ufu+0yPF6jxix/TC7NLkWfDw3qd+eK&#10;x6To5IWmnXktctlCtHlMuhHDP7sW28cH8+UsfM5vde2g4z2fB9l47NvSj9127vW4Hsh3GkI8JuF9&#10;Cri3sX21wZ0tLVwwqF03YtRPvTocw1xTnIrXtYgxgH2BGeukYPRUc5x/NO7LZiwYFDu2r6TWySe2&#10;Tusw1/fAj608fRXGftDX45+JPIiJO4D1wMz1mOe0Qe2+gFNbedrScIx6OMvdM5eaGLHHVe0PPnBv&#10;Y+N7sk4+Hvq2jLWTju3Ce8ycC/A7cN25cG9bo/px6tCaRhG/SnC7+81N8tYHHYixyexhFr512+JB&#10;MbrQVxnq4WZrzVr6rXvg2FbiezF47Yc//kLM3z/Yf+1D2203/SjsxhhnoRb3TxGe7ABu168N4FoH&#10;atRlqUO7B95s5ertIDEmyGMCeDy5ZZDfyrq0rq9dV42DG4vXv1veCbsO22bSrcVzJfi03Vj8G1/F&#10;sZOC99OXTZKBl3CNC9s9X3hu6aIMNAc0BzQHNAfccgBeYVKOYD4cR14eO7Q5FY988iEPkpkj2UR4&#10;rXob15wjeZCPxw5tTsUjH4sLm/fbycZjhzan4pGPxw5tTsUjnxi3VdefDzIhG1yd0MXCgHwinVG9&#10;Hc2DfDx2aDM5XkKuwMaQKzAULuSYCk81V2KSz5f/1MXGQPMn/vlDPh77tjkTj2w89m1zKh756OsP&#10;OwOTP976tsP2XD32f5MeD9lEOLB6+5NoHuQDf1UXCwPy8co5zbU4yiZ+bpBPCh3arI9NPjaHNN+3&#10;k43HDm1OxSOfGLdV17/4mgn5pNChzerYZOOxQ5tT8cgnxm3VdTiaDhPy8dihzZl4ZBPhqOrtX0Tz&#10;IJ9UuKe5EpN8dFEGmgOaA5oDmgNuOZCMH5gvx5CXOrSGQUKuwNKQK+DGjCzzJW+GOk+yifRL9XY0&#10;D/JR39bOgHzUt3VnQDb6fredAfmob2tnQD7q27ozIBv1be0MyEcdWzsD8hmKV5pPbckmV3zXVMyD&#10;fL5Uh9bKQPMn/vlDPurQujMgG3Vo7QzIR19T2BmY/FGH1tWzJRt1aO0MyEcdWjsD8sk199Wr+Sib&#10;+LlBPurQ2hmQT767srb5k406tHYG5KMOrZ0B+ahD686AbNShtTMgH8cX1b+DWZBPBjm0CbkCxSFX&#10;IIPGbVxJ9W2jHdtIHsyzXHFjUzEP8tFFGWgOaA5oDmgOuOXAUN3AfGpPXm7uqG4LciGffMqHocyV&#10;bNSbtTMgH3Vo7QzIRx1adwZko+932xmQjzq0dgbkow6tOwOyUYfWzoB81KG1MyCffPJihzJXskmF&#10;e5orMcnnS3VorQw0f+KfP+SjDq07A7JRh9bOgHz0NYWdgckfdWjVoY2pMZuIO8zcyRKHNiFX4KiQ&#10;K5COOZGlV35qrsVRNvFzg3zUt7UzIB+bb5rv28lGfVs7A/JR39bOgHzUt3VnQDbq29oZkI96tnYG&#10;5JNJ3momjYVsIp1RvR3Ng3xS4Z7mSkzy0UUZaA5oDmgOaA645cBQvMB8a0te6svaGZBPvuVEovMl&#10;G3Vo7QzIRx1aOwPyUYfWnQHZ6Pvddgbkow6tnQH5qEPrzoBs1KG1MyCfHHBoE3IFvjp6v4u+eni/&#10;lM2XLIfioOZTW7LJFTc2FfMgny/Vt7Uy0PyJf/6Qj/q27gzIRn1bOwPy0dcfdgYmf9S3Vd82t33b&#10;tHjBPLdyzX31aj7KJn5ukI86tHYG5JPvrqxt/mSjDq2dAfmoQ2tnQD7q0LozIBt1aO0MyEcdWjsD&#10;8skkbzWTxkI26s3aGZBPrviuqZgH+eiiDDQHNAc0BzQH3HIgUScwS9sl5Ar8OeQKDGeOZKu+rZ0B&#10;+QyHby4fSzbq29oZkI/6tnYG5KO+rTsDstH3u+0MyEd9WzsD8lHf1p0B2ahva2dAPjng26ZsDuST&#10;T17sUOZKNqlwT3MlJvl8qQ6tlYHmT/zzh3zUoXVnQDbq0NoZkI++prAzMPmjDq06tOrQeu7Z8tzy&#10;yjnNtTjKJn5ukI86tHYG5GNzSPN9O9moQ2tnQD7q0NoZkI86tO4MyEYdWjsD8hkBhzYhV6Ap5AqM&#10;wHhSMmeyzCTHNZPGQjbq29oZkE8qPNVciUk+uigDzQHNAc0BzQG3HMhlj3G4cyMvdWjtDMhnuIxz&#10;9XiyUYfWzoB81KG1MyAfdWjdGZCNvt9tZ0A+6tDaGZCPOrTuDMhGHVo7A/JRh9bOgHyG4pXmU1uy&#10;yRXfNRXzIJ8v1aG1MtD8iX/+kI86tO4MyEYdWjsD8tHXFHYGJn/Uoc1UhzYhV+DpkCvwchIe7Egd&#10;wzy7+Ye62BiQT655sl7NR9nEzw3yUd/WzoB88t2rtc2fbNS3tTMgH/Vt7QzIR31bdwZko76tnQH5&#10;ZKvfOhLjJp9M8lYzaSxkow6tnQH55Irvmop5kI8uykBzQHNAc0BzwC0HctVh9GJe5KUOrZ0B+XjB&#10;ORdjkI06tHYG5KMOrZ0B+ahD686AbPT9bjsD8lGH1s6AfNShdWdANhns0CbkCmwMuQLpngdZqm9r&#10;Z0A++eTQDmWuZJMKTzVXYpLPl+rbWhlo/sQ/f8hHfVt3BmSjvq2dAfno6w87A5M/6ttmqm+7d6R8&#10;2GT6Ye7Y/FHdHnwPwyvnNNfiMHdybU5ezod81KG1MyAfm0Oa79vJRh1aOwPyUYfWzoB81KF1Z0A2&#10;6tDaGZDPSLio2doH+WSSt5pJYyEbdWjtDMgnFe5prsQkH12UgeaA5oDmQFblQEKuwNKQKzBS/9tc&#10;dB29mhP/B+rb2hmQj1escy0O2ahva2dAPurb2hmQj/q27gzIRt/vtjMgH/Vt7QzIR31bdwZkk25P&#10;NZP7Jx91aO0MyGcoXmk+tSWbXPFdUzEP8vlSHVorA82f+OcP+ahD686AbNShtTMgH31NYWdg8kcd&#10;WnVok6h3y9xRV9bOgHy89CpzKZayiZ8b5KMOrZ0B+eS7K2ubP9moQ2tnQD7q0NoZkI86tO4MyGYY&#10;Dm1CrkBxyBUYRj/DGeOIHUuW2erCjsS4ySeTHNdMGgvZqG9rZ0A+ueLGpmIe5KOLMtAc0BzQHNAc&#10;cMuBXHMXvZwPealDa2dAPl7yzqVYZKMOrZ0B+ahDa2dAPurQujMgG32/286AfNShtTMgH3Vo3RmQ&#10;TSY7rOkeG/moQ2tnQD755MUOZa5kkwr3NFdiks+X6tBaGWj+xD9/yEcdWncGZPP/s/cn0HFVZ7o3&#10;vr3WvxPCZGZiY6aYGTEEGTAygwxY2BiCGcRgwIAZBAgIYS5GM2NEZEMcBoMaQ4c0gRQZGghxIgiJ&#10;uxMl6iTd7kQXvnTHV5+bvn3F/by8tO7yElpa/j/PrjpFVenscqnqVNUZHljHqnPOPu/e+6f31HDO&#10;T2/JoXUzIB99pnAzsPkTvENbliswNesKXBN8/75ObC37IcdKarkm5RjykW/rZkA+cXJkg5yL2JTO&#10;DfKRb+tmQD4u3zTp28lGvq2bAfnIt3UzIB/5tv4MyCbuHmw18yOferioUe2DfMLkrYZpLGQjh9bN&#10;gHxq4Z7GJSb5aBED5YByQDmgHPDLgTh5i0HPhbzk0LoZkE/QzOMSj2zk0LoZkI8cWjcD8pFD68+A&#10;bHS/282AfOTQuhmQT50d2rJcgc+mTpr72fJJ9R5bxf2RY6Od1jD3Tz7ybd0MyGciDmqS2pJNXNzY&#10;WsyDfD6Vb+tkoPwpff6Qj3xbfwZkI9/WzYB89PnDzcDmTwx811q4tGSTFB+2knmSjxxaNwPyCdI7&#10;jVMssSmdG+Qjh9bNgHyS7sq65k82cmjdDMhHDq2bAfnIofVnQDbVOKZxP5Z8ouq31mPc5BMmbzVM&#10;YyEbObRuBuQTF9+1FvMgHy1ioBxQDtQpB8pyBT7OugJ1GpOeAwN6HYiL31iLeTCX5du6GZBPLbjH&#10;ISbZyLd1MyAf+bZuBuQj39afAdnofrebAfnIt3UzIJ86+7aR6Y9swuywNnps5COH1s2AfJLkxU5k&#10;rmRTC/c0LjHJ51M5tE4Gyp/S5w/5yKH1Z0A2cmjdDMhHnyncDGz+yKH1rXFLNpW4pUk5hnzk0LoZ&#10;kE+cvNcg5yI2pXODfOTQuhmQj8shTfp2spFD62ZAPnJo3QzIp8ihLcsVWJ11BYqOLY6VmHVyjLsz&#10;W838yKce3mpU+yCfMDmuYRoL2ci3dTMgn1p4qnGJST5axEA5oBxQDigH/HIgDr5ireZAXnJo3QzI&#10;p1bsox6XbOTQuhmQjxxaNwPykUPrz4BsdL/bzYB85NC6GZCPHFp/BmTTaE81zP2TjxxaNwPymYhX&#10;mqS2ZBMX37UW8yCfT+XQOhkof0qfP+Qjh9afAdnIoXUzIJ8JfKYoyxVYmXUFJhB3ImMIbVuba/Jt&#10;5dv+88TdYuaOfFs3A/IJ0lGNUyyxKZ0b5CPf1s2AfJLu1brmTzbybd0MyEe+rZsB+ciZ9WdANtU4&#10;pnE/lnyi6rfWY9zkEyZvNUxjIRs5tG4G5BMX37UW8yAfLWKgHFAOKAeUA345EHVXsZbjJy85tG4G&#10;5FNL/lGOTTZyaN0MyEcOrZsB+cih9WdANkm7Lz2R+ZJPQA5tWa7A3VlXIKA+gxp7IHHIUr6tPwOy&#10;CbPv2uixkY98WzcD8kmSQzuRuZJNLTzVuMQkn0/l2zoZKH9Knz/kI9/WnwHZyLd1MyCfibwfT1pb&#10;mz9yaOXQyqEN3AfmuRUn7zXIuYhN6dwgHzm0bgbk43JIk76dbOTQuhmQjxxaNwPykUPrz4Bs4u7B&#10;VjM/8qmHixrVPsgnTN5qmMZCNnJo3QzIpxbuaVxiko8WMVAObDEHynIFFmZdAfHcIk8978TwuTfK&#10;TmOtx87nBPm2bgbkU+vfQVTjk418WzcD8pFv62ZAPvJt/RmQTdLuYU9kvuQTR/c1qDmRjxxafwZk&#10;02hPNcz9k48cWjcD8pmIV5qktmQTF9+1FvMgn0/l0DoZKH9Knz/kI4fWnwHZyKF1MyCfibzHTlpb&#10;mz9yaOXQyqGVQ/s/Snudcmjry0cOrRzaSnxgvqbLobUMynIFWrKugB8zspRv62ZAPvJt/RmQTTU+&#10;atyPJZ+ourD1GDf5hMlxDdNYyEa+rZsB+cTFja3FPMhHixgoB5QDygHlgF8ORNVRrMe4yUsOrZsB&#10;+dTj9xDFPshGDq2bAfnIoXUzIB85tP4MyCZp97AnMl/yCco3jWMc8pFD68+AbMLssDZ6bOQjh9bN&#10;gHyS5MVOZK5kUwv3NC4xyedTObROBsqf0ucP+cih9WdANnBoy3IFpmZdATm3/s4tWU7k/XjS2tpc&#10;k28r31a+rXxb+bahqTHM52X5tm4G5FOJi5qEY8jGzx3VtgwX8pFD62ZAPnJo/RmQTdw92GrmRz71&#10;cFGj2gf5hMlbDdNYyEYOrZsB+dTCPY1LTPLRIgbKAeWAckA54JcDUfQT6zVm8pJD62ZAPvX6XUSt&#10;H7KRQ+tmQD5yaN0MyEcOrT8DstnCfemyXIHPpkya+9nySVuKFev9ZBlHTzaoOZGPfFt/BmTTaKc1&#10;zP2Tj3xbNwPymYiDmqS2ZBMXN7YW8yCfT+XbOhkof0qfP+Qj39afAdnIn3UzIJ8tfP5I9H6bP3Jo&#10;5dDKoZVDK4dWDu3/cnurYXJ6+bqVBB+2kjmSjXxZNwPykUPrZkA+cmj9GZBNNY5p3I8ln6j6rfUY&#10;N/mEyVsN01jIRg6tmwH5xMV3rcU8yEdLrBmU5Qp8nHUFlAuxzgWd63q+q2kORM1jrOd4+dwq39bN&#10;gHzq+fuIUl9kI9/WzYB85Nu6GZCPfFt/BmSj+91uBuQTlG8axzjkI4fWnwHZhNlhbfTYyEcOrZsB&#10;+STJi53IXMmmFu5pXGKSz6dyaJ0MlD+lzx/ykUPrz4Bs5NC6GZCPPlO4Gdj8kUMrh1YOrRxaObRy&#10;aOXQhsHNLcsVWJ11BSrxbL1j+Pov39bNgHzk27oZkI98W38GZBN3Z7aa+ZFPPbzVqPZBPmFyXMM0&#10;FrKRb+tmQD618FTjEpN8tIiBckA5oBxQDvjlQJS8xHqPlbzk0LoZkE+9fydR6Y9s5NC6GZCPHFo3&#10;A/KRQ+vPgGx0v9vNgHzi6L4GNSfykUPrz4BsGu2phrl/8pFD62ZAPhPxSpPUlmzi4rvWYh7k86kc&#10;WieDBOdPWa7AyqwrUE5ukqV8W38GZCPf1s2AfPT5w83A5o98W/m28m3l28q3lW8r3zYMvm1VY+Br&#10;uhxaNwPykUPrZkA+cmj9GZBNNY5p3I8ln6j6rfUYN/mEyVsN01jIRg6tmwH5xMV3rcU8yEeLGCgH&#10;lAPKAeWAXw5ExUlsxDjJSw6tmwH5NOL3EoU+yUYOrZsB+cihHcegLFfg7qwr4PEjS/m2/gzIRve7&#10;3QzIJyg3NY5xyEe+rT8Dsgmz79rosZGPfFs3A/JJkkM7kbmSTTkuYFLbkM+n8m2dDJQ/pc8f8pFD&#10;68+AbOTQuhmQjz5TuBnY/JFDK4dWDq0cWjm0cmjl0Fblr3q1YBv5k6/pcmjdDMhHDq2bAfnIofVn&#10;QDZx92CrmR/51MNFjWof5BMmbzVMYyEbObRuBuRTC/c0LjHJJ6RLWa7AwqwrENI5hJWtxhXevNfv&#10;Rr+byOZAFNzFRo2Rr1Hybd0MyKdRv5uw90s28m3dDMjH80X1czwL8pFD68+AbHS/282AfOLovgY1&#10;J/KRQ+vPgGwa7amGuX/ykUPrZkA+E/FKk9SWbJLqx5Yzb/L5VA6tk4Hyp/T5Qz5yaP0ZkI0cWjcD&#10;8tFnCjcDmz9yaOXQyqGVQyuHVg5tdQ5tWa5AS9YV+B/V9bW53OP5GtdIpzXMfZONfFs3A/KRb+tm&#10;QD7ybf0ZkE01PmrcjyWfqLqw9Rg3+YTJcQ3TWMhGvq2bAfnExY2txTzIR4sYKAeUA8oB5YBfDoTd&#10;RWzk+MhLDq2bAfk08vcT5r7JRg6tmwH5yJ11MyAfObT+DMhG97vdDMgnKN80jnHIRw6tPwOyCbPD&#10;2uixkY8cWjcD8kmSFzuRuZJNOS5pUtuQz6fxcmjLcgWmZl2BIOeuXCt9rpGPfFt/BmQj39bNgHz0&#10;+cPNwOaPfFv5tvJt5dvKt5VvWycHtlxX1tWOr1th9lgbOTaykUPrZkA+cmjdDMhHDq0/A7KJuwdb&#10;zfzIpx4ualT7IJ8weathGgvZyKF1MyCfWrincYlJPlrEQDmgHFAOKAf8ciDMHmKjx0ZecmjdDMin&#10;0b+jsPZPNglyaMtyBT778qS5ny2fNGEuZCnf1s2AfOTb+jMgG93vdjMgnzh6skHNiXzk2/ozIJtG&#10;O61h7p985Nu6GZDPRBzUJLUlm6S6tOXMm3w+jZdvG+h8lD+lzx/ykUPrz4Bs5NC6GZCPPlO4Gdj8&#10;kUMrh1YOrRxaObRyaOXQRt7N5Wu6HFo3A/KRQ+tmQD5yaP0ZkE01jmncjyWfqPqt9Rg3+YTJWw3T&#10;WMhGDq2bAfnU2XctyxX4OOsK1HlsVbEgSy1ioBxQDigHlAN+ORBWXzEM4yIv+bZuBuQTht9TGMdA&#10;NgnybSc8V/KRQ+tmQD5yaP0ZkI3ud7sZkE9Qvmkc45CPHFp/BmQTZoe10WMjHzm0bgbkkyQvdiJz&#10;JZtyXNKktiGfT+XQOhkof0qfP+Qjh9afAdnIoXUzIB99pnAzsPkjh1YOrRxaObTJdWjLcgVWZ12B&#10;D+rIqZy++Bzuqteq7Zn7g42sCxvmvpk78m3dDMhHvq2bAfnIt/VnQDZxd2armR/51MNbjWof5BMm&#10;xzVMYyEb+bZuBuQTJae13mMlHy1ioBxQDigHlAN+ORBG/zAsYyIvObRuBuQTlt9V2MZBNnJo3QzI&#10;Rw6tmwH5yKH1Z0A2ut/tZkA+cXRfg5oT+cih9WdANo32VMPcP/nIoXUzIJ+JeKVJaks2EfFjy3IF&#10;VmZdgUbMiSw/lW/rZBChXGvIOUE+8m39GZCNfFs3A/LR5w83A5s/8m3l28q3lW9bR4+UzzvluKRJ&#10;bUM+cmXdDMgnzB5rI8dGNnJo3QzIRw6tmwH5yKH1Z0A21TimcT+WfKLqt9Zj3OQTJm81TGMhGzm0&#10;bgbkU28vNUr9kY8WMVAOKAeUA8oBvxwIm3sYpvGQlxxaNwPyCdPvq4KxlOUK3J11BSqIXxYfcpRv&#10;62ZAPvJt3QzIR76tPwOy0f1uNwPyCcpNjWMc8pFv68+AbMLsuzZ6bOQj39bNgHyS5NBOZK5k0wg3&#10;NSp9ks+ncmidDJQ/pc8f8pFD68+AbOTQuhmQjz5TuBnY/JFDK4dWDq0cWjm0ofF6+bwsh9bNgHwa&#10;6amGuW+ykUPrZkA+cmjdDMhHDq0/A7KJuwdbzfzIpx4ualT7IJ8weathGgvZBOTQluUKLMy6AgH1&#10;GdTYA4lDllHyX+s9VvLRIgbKAeWAckA54JcDtXII4xCXvOTbuhmQTxx+z7WYA9nIoXUzIB85tG4G&#10;5COH1p8B2eh+t5sB+cTRfQ1qTuQjh9afAdk02lMNc//kI4fWzYB8JuKVJqkt2UTFZ23EOMnnUzm0&#10;TgbKn9LnD/nIofVnQDZyaN0MyEefKdwMbP7IoZVDK4c2ig5tWa5AS9YViGpNVz5HRXXs9Rg3+ci3&#10;dTMgnzA7r40cG9nIt3UzIB/5tm4G5CPf1p8B2VTjo8b9WPKJqgtbj3GTT5gc1zCNhWzi6L4GNSfy&#10;qbeXGqX+yEeLGCgHlAPKAeWAXw7Uwh+MS0zykkPrZkA+cfldBz0PspFD62ZAPnJo3QzIRw6tPwOy&#10;0f1uNwPyCco3jWMc8pFD68+AbMLssDZ6bOQjh9bNgHwa6MWW5QpMzboCDRznFhmRYyM81qj0ST6f&#10;yrd1MlD+lD5/yEe+rT8DspFv62ZAPvr84WZg80e+rXxb+bZR9G0j66HyeaceLmpU+yAfObRuBuTT&#10;SE81zH2TjRxaNwPykUPrZkA+cmj9GZBN3D3YauZHPvVwUaPaB/mEyVsN01jIJijfNI5xyCdKTmu9&#10;x0o+WsRAOaAcUA4oB/xyIGh3ME7xyCukDm1ZrsBnu0+a+9nySaGYA1nGKTeCnAvZyLd1MyAf+bZu&#10;BuQj39afAdnofrebAfnE0ZMNak7kI9/WnwHZNNppDXP/5CPf1s2AfMLssTZybGQTFZ+1EeMkn0/l&#10;0DoZKH9Knz/kI4fWnwHZyKF1MyAffaZwM7D5I4dWDq0cWjm0/6N+Xiufd6Lqt9Zj3OQjh9bNgHzC&#10;7LE2cmxkI4fWzYB85NC6GZCPHFp/BmRTjWMa92PJJ6p+az3GTT4lvNWyXIGPs65AiTil+ojFPnKM&#10;oycb1JzIp94Oa5T6Ix8tYqAcUA4oB5QDfjkQpDcYt1jkFVLfNhTjIp+4/c6Dmg/ZyKF1MyAfObRu&#10;BuQjh9afAdnofrebAfkE5ZvGMQ75yKH1Z0A2YXZYGz028pFD62ZAPo30VMPcN9k0wk2NSp/k86kc&#10;WicD5U/p84d85ND6MyAbObRuBuSjzxRuBjZ/5NDKoa2vQ1uWK7A66wrc9rIJ3G8NW0yeh/VwM6PY&#10;h9iUzg3ykW/rZkA+jXRaw9w32ci3dTMgH/m2bgbkI9/WnwHZxN2ZrWZ+5FMPbzWqfZBPkj3ZUnMn&#10;m6B80zjGIZ8oOa31Hiv5aBED5YByQDmgHPDLgaCcwTjGIS85tG4G5BPH33sQcyIbObRuBuQjh9bN&#10;gHzk0PozIBvd73YzIJ84uq9BzYl85ND6MyCbRnuqYe6ffGrg0JblCqzMugI16L8Wc9piTLIMs/Pa&#10;yLGRTVTc10aMk3w+lW/rZKD8KX3+kI98W38GZCPf1s2AfPT5w83A5o98W/m29fVtY+/P0ufluRVF&#10;v7UeYxab0rlBPnJo3QzIJ8weayPHRjZyaN0MyEcOrZsB+cih9WdANtU4pnE/lnyi6rfWY9zkU8oj&#10;TfI+somj+xrUnMin3l5qlPojHy1ioBxQDigHlAN+ORCELziBGGW5AndnXYEJxG24y0m28m3dDMgn&#10;Sr/Peo6VbOTbuhmQj3xbNwPykW/rz4BsdL/bzYB8gnJT4xiHfOTb+jMgmzD7ro0eG/nExXetxTzI&#10;p5Geapj7JptGuKlR6ZN8PpVD62Sg/Cl9/pCPHFp/BmQjh9bNgHz0mcLNwOaPHFo5tHJoA/d6eW7V&#10;w0eNYh9iUzo3yEcOrZsB+TTSUw1z32Qjh9bNgHzk0LoZkI8cWn8GZBN3D7aC+ZXlCizMugJefLKs&#10;h7ca1T7IJ8lObam5k01Qbmoc45BPlPzXeo+VfLSIgXJAOaAcUA4oB5QDygHlgHJAOaAcUA4oB5QD&#10;ygHlgHJAOaAcUA4oB5QDygHlgHKg6hwoyxVoyboC4l01b93n1L1e5YByQDmgHFAOKAeUA8oB5YBy&#10;QDmgHFAOKAeUA8oB5YByoCY5UItaVHGJyWvbd76ixcWAfM6+X4sfA7L58CMtLgbkU++/KYtSf+Tz&#10;/d9p8WNANpcu1eJiQD7zbtfiYkA+lz+lxY8B2Uzg/VtZrsDUrCswgbgTGUNo25Jlo+vmhrl/8jmh&#10;Q4sfA7L5839pcTEgH9VQcjNQ/pQ+d8hnwb1a/BiQzalf1+JiQD7nPqDFxYB8bnxBix8Dsln5vhYX&#10;A/K5bZUWFwPyeb5Xix8DsnkBbLT4MyCfV9docTEgn76/avFjQDY/WavFxYB8Xv6lFhcD8mn7hhY/&#10;BmRzZkqLiwH5uK7la3vm78+i+B0D9Rgzc6fnF1pcDCyfD8FHiy8D8tEiBsoB5YByoKocKMsV+Gy3&#10;SXM/Wz4pts+5SXMgJjJfnl8u11TbM+een2uqbRk2LtdU2zN8ouS/1nusfO7xc021LZM7LtdU2zN8&#10;dB3KfY2O55afa6ptmdyZyHukpLVl7oTZYW302MjHzx/Vtsy55fJHtT3DRw6tHNpKzwU+9/j5o9qW&#10;Obdc/qi2Z/i4/FFtz/Dx80e1LcPG5Y9qe4aPyx/V9gwfP39U2zJs5M/6+7Pkwvc8Ln9U2zN8/PxR&#10;bcuwcfmj2p7h4/JHtT3Dx88fjeG2slyBj7OuwETnz+dwl2uq7Zk80/2M0vcz6uGuRrEPnlsu11Tb&#10;M+eWXFu3b8z80SIGygHlgHJAOeCXA0lzICYyX/KSK+tmQD7yZf0ZkI1cWTcD8qm3lxql/shHvqw/&#10;A7KRK+tmQD665uRmQD7yZf0ZkM1E3iMlrS35NNpTDXP/5CNf1p8B2VTqBybhOPKRQ+tmoPwpff6Q&#10;j3xZfwZkI1fWzYB85MqaslyB1VlXwMWLLOXW+jMgG3m1bgbkI6/WzYB85Nb6MyAb+bZuBuQjr9bN&#10;gHzk1vozIBt5tW4G5COv1s2AfCbqlialPdnIlXUzIB/dz3AzIJ8o+q31GDPZyJV1M7B8VK/Wt14t&#10;3WLy0SIGygHlgHJAOeCXA0lzICYyX/KSQ+tmQD5yaP0ZkI0cWjcD8omS01rvsZKPHFp/BmQjh9bN&#10;gHx0zcnNAHzKcgVWZl0B+bbybSfyvtFry/MwzL5ro8dGPvJt/RmQTRK82UrnSD7ybd0MlD+lzx/y&#10;kW/rz4Bs5Nu6GZCPyx/V9sx1Vjm0cmgrcYV5bsmhdTMgHzm0/gzIRg6tmwH5yKF1MyAfObT+DMhG&#10;Dq2bAfnIoXUzIJ+kOLETnSfZyKF1MyAf3c9wMyCfevioUeyDbOTQuhlYPnJo5dDiPGEuaBED5UBB&#10;DpTlCtyddQXEroCdnk+KnlM9N0A/x9dq47kj39bNgHzk2/ozIBv5tm4G5FNvhzVK/ZGPfFt/BmQj&#10;39bNgHx0fcrNgHzk0PozIBu9F3QzIJ9Ge6ph7p985ND6MyCbSv3SJBxHPnJo3QyUP6XPH/KRQ+vP&#10;gGzk0LoZkI9cWTcD8pFD68+AbCpxS5NyDPnIoXUzIB85tP4MyEYOrZsB+cihdTMgHzm0/gzIRg6t&#10;mwH5RNyhLcsVWJh1BWo5V7KcqIealPZkI9/WzYB8dD/DzYB8oujC1mPMZCPf1s3A8pFvK98W5wlz&#10;QYsYKAeUA8qB8nNAvkRpX0IOrRzaSjxhPgfJoXUzIJ8oOa31Hiv5yKH1Z0A2cmjdDMhH15zcDMhH&#10;Dq0/A7LRe0I3A/IJs8Pa6LGRjxxafwZkkwQXttI5ko8cWjcD5U/p84d85ND6MyCbGDu0ZbkCLVlX&#10;oFoOZCnf1s2AfOTb+jMgm6S4s5XMk3zk27oZkI98W38GZCPf1s2AfOTbuhmQj3xbfwZkI9/WzYB8&#10;aumgRj02+STFiZ3oPMlGDq2bAfnofoabAfnUw0eNYh9kI4fWzcDykUMrhxbnCXNBixgoB5QDyoHy&#10;c0C+RGlfQg6tHFo5tG4XtlJPmM/R9fZSo9Qf+cih9WdANgl1aMtyBaZmXYFyGJGlrk+5GZCPfFt/&#10;BmSj949uBuTTaKc1zP2Tj3xbfwZkU6mLmoTjyEe+rZuB8qf0+UM+8m39GZBNtZ5pnI8nHzm0bgbk&#10;I4fWnwHZVOKWJuUY8pFD62ZAPnJo/RmQjRxaNwPykUPrZkA+cmj9GZCNHFo3A/KJuuday/GTz0Td&#10;0qS0Jxs5tG4G5KN7FG4G5BNFv7UeYyYbObRuBpaPHFo5tDhPmAtaYsOgLFfgs10nzf1s+ST93pX7&#10;yoE65IB8idK+hHxb+bbybeXb1tvV5fte+bb+DMimHJc0qW3IR9en3AzIRw6tPwOy0XtCNwPyCbPD&#10;2uixkY8cWn8GZJMEF7bSOZKPHFo3A+VP6fOHfOTQ+jMgmzg7sNXOjXzk0LoZkI8cWn8GZJMUH7aS&#10;eZKPHFo3A/KRQ+vPgGzk0LoZkI8cWjcD8pFD68+AbELq0JblCnycdQXCMAeyrKWvGvXY5JMUf3ai&#10;8yQb+bZuBuSj+xluBuRTD3c1in2QjXxbNwPLR76tfFucJ8wFLWKgHFAOKAfKzwH5EqV9CTm0cmjl&#10;0MqhlUPr77M2wvPl63tS/dhy5k0+uubkZkA+cmj9GZCN3hO6GZBPoz3VMPdPPnJo/RmQTaV+aRKO&#10;Ix85tG4Gyp/S5w/5RMyhLcsVWJ11Beo1N3Ks1kmN8/HkI9/WzYB85Nv6MyCbSjzUpBxDPvJt3QzI&#10;R76tPwOykW/rZkA+8m3dDMhHvq0/A7IJg6sa1jGQT9Q911qOn3wm6pYmpT3ZyKF1MyAf3c9wMyCf&#10;KPqt9Rgz2cihdTOwfOTQyqHFecJc0CIGygHlgHKg/ByQL1Hal5BDK4dWDq0cWjm0VTm0ZbkCK7Ou&#10;QJBeLt8LlOOdJrUN+ej6lJsB+ci39WdANnr/6GZAPmH2XRs9NvKRb+vPgGyS4M1WOkfykW/rZqD8&#10;KX3+kE+9nNSo9UM2cXZgq50b+cihdTMgHzm0/gzIJik+bCXzJB85tG4G5COH1p8B2cihdTMgHzm0&#10;bgbkI4fWnwHZhNVfDcO4yKeWDmrUY5NPUpzYic6TbOTQuhmQj+5RuBmQTz181Cj2QTZyaN0MLB85&#10;tHJocZ4wF0KwlOUK3J11BUIw3jAw0xjCkbv6Pej3UDIH5EuU9iXk28q3lW8r31a+bVW+7WY5tPXz&#10;fvkZRNen3AzIRw6tPwOy0XtCNwPyabSnGub+yUcOrT8DsqnUL03CceQjh9bNQPlT+vwhn6i5rfUa&#10;L9lU65nG+XjykUPrZkA+cmj9GZBNJW5pUo4hHzm0bgbkI4fWnwHZyKF1MyAfObRuBuRTR4e2LFdg&#10;YdYVqOO4qmZAjmHwWsM6BvKJuhNby/GTz0Q91KS0Jxv5tm4G5KP7GW4G5BNFF7YeYyYb+bZuBpaP&#10;fFv5tjhPmAtaxEA5oBxQDpSfA/IlSvsScmjl0MqhlUMrh1YObVTq2vL9j645uRmQjxxafwZko/eE&#10;bgbkE2aHtdFjIx85tP4MyCYJLmylcyQfObRuBiHKn7JcgZasK1BpPtTyOLKsl78atX7IJs6+bLVz&#10;Ix/5tm4G5CPf1p8B2STFna1knuQj39bNgHzk2/ozIBv5tm4G5CPf1s2AfKLktdZzrGQTVn81DOMi&#10;n1o6qFGPTT5JcWInOk+ykUPrZkA+up/hZkA+9fBRo9gH2cihdTOwfOTQyqHFecJc0CIGygHlgHKg&#10;/ByQL1Hal5BDK4dWDm1iHdqyXIGpWVeg3p6t1x9f74Ks8xqnWGQTFfe1EeMkH12fcjMgH/m2/gzI&#10;Ru8f3QzIp9FOa5j7Jx/5tv4MyKaWDmHUY5OPfFs3A+VP6fOHfKLmttZrvGRTrWca5+PJRw6tmwH5&#10;yKH1Z0A2lbilSTmGfOTQuhmQjxxafwZkI4fWzYB85NC6GZBPPb3UKPVFNmFwVcM6BvKJuuday/GT&#10;z0Td0qS0Jxs5tG4G5KN7FG4G5BNFv7UeYyYbObRuBpaPHNogHNqyXIHPdpk097Plk+Sq4rxk7mkR&#10;A+WAciApOSBforQvId9Wvq1828T6tps9p7XeP/n6EyfvNci5kE0j3NSo9Ek+uj7lZkA+cmj9GZCN&#10;3hO6GZBPmB3WRo+NfOTQ+jMgm6h7rrUcP/nIoXUzUP6UPn/Ip15OatT6IZs4O7DVzo185NC6GZCP&#10;HFp/BmSTFB+2knmSjxxaNwPykUPrz4Bs5NC6GZBPAA5tWa7Ax1lXIID+ghhz4DHIMkoObD3HSjZh&#10;dV3DMC7yqaWvGvXY5JMUf3ai8yQb+bZuBuSj+xluBuRTD3c1in2QjXxbNwPLR75tEL6t3FGca8wn&#10;LWKgHFAOJCUH5EuU9iXk0MqhlUMrh1YObXicXr42R8VnbcQ4yUfXnNwMyEcOrT8DstF7QjcD8mm0&#10;pxrm/slHDq0/A7KppYMa9djkU2OHtixXYHXWFajxWGo6V+Va6XONfKLmwdZrvGRTrZMa5+PJR76t&#10;mwH5yLf1Z0A2lXioSTmGfOTbuhmQj3xbfwZkI9/WzYB84uq/BjEv8qmnlxqlvsgmDK5qWMdAPlH3&#10;XGs5fvKZqFualPZkI4fWzYB8dD/DzYB8oui31mPMZCOH1s3A8pFDK4cW5wlzQYsYKAeUA8qB8nNA&#10;vkRpX0IOrRzaCDq0ZbkCK7OuwIcfBe/IBhmTz+f1dlij1B/5BFnnNU6xyKYRHmtU+iQfXZ9yMyAf&#10;+bb+DMhG7x/dDMgnzL5ro8dGPvJt/RmQTdSd2FqOn3yi7LjWeuzKn9LnD/nUy0mNWj9kE2cHttq5&#10;kY8cWjcD8pFD68+AbJLiw1YyT/KRQ+tmQD5yaP0ZkI0cWjcD8gnCNY1rDPKJktdaz7GSTVj91TCM&#10;i3xq6aBGPTb5JMWJneg8yUYOrZsB+egehZsB+dTDR41iH2Qjh9bNAHzKcgXuzroCPfJt5dvinOJ5&#10;pUUMlAPKAeVA+TkgX6K0LyHfVr5tBH3bzUH6rrWIxefoKDmt9R4r+cTJew1yLmQTFZ+1EeMkH12f&#10;cjMgHzm0/gzIRu8J3QzIp9Geapj7Jx85tP4MyKaWDmrUY5NPrT3UKMdX/pQ+f8gnam5rvcZLNtV6&#10;pnE+nnzk0LoZkI8cWn8GZFOJW5qUY8hHDq2bAfnIofVnQDYlHNqyXIGFWVegRJxSfcRmH1nG1ZUN&#10;Yl7kU0+HNUp9kU0YvNawjoF8ou7E1nL85DNRDzUp7clGvq2bAfnofoabAflE0YWtx5jJRr6tm4Hl&#10;I4dWDi3OE+aCFjFQDigHlAPl54B8idK+hBxaObRyaIOvacvn6Hp7qVHqj3yC9E7jFItsGuGmRqVP&#10;8tE1JzcD8pFD68+AbPSe0M2AfMLssDZ6bOQjh9afAdlU6LmW5Qq0ZF2BCvuodGwNOY4so+zD1nrs&#10;VeRaQ36f9c5Z8qmXvxq1fsgmzr5stXMjH/m2bgbkI9/WnwHZJMWdrWSe5CPf1s2AfOTb+jMgm6R7&#10;sqXmTz5BuKZxjUE+UfJa6zlWsgmrvxqGcZFPLR3UqMcmn6Q4sROdJ9nIoXUzIB/dz3AzIJ96+KhR&#10;7INs5NC6GVg+cmjl0OI8YS5oEQPlgHJAOVB+DsiXKO1LyKGtq0NbliswNesKVOK2hvEYPl/VotZr&#10;XGKST5T813qPlXzi5MgGOReyiYr72ohxko+uT7kZkI98W38GZKP3j24G5NNopzXM/ZOPfFt/BmRT&#10;b68wSv2RT6091CjHV/6UPn/IJ2pua73GSzbVeqZxPp585NC6GZCPHFp/BmRTiVualGPIRw6tmwH5&#10;yKH1Z0A2pRzSpO8jn7j6r0HMi3zq6aVGqS+yCYOrGtYxkE/UPddajp98JuqWJqU92cihdTMgH92j&#10;cDMgnyj6rVWOuSxX4LOdJ839bPmksviQo3xbNwPLR76tfFucJ8wFLWKgHFAOKAfKzwH5EqV9Cfm2&#10;dfVtN4fRh61kTHwOiovvWot5kE+9vdQo9Uc+QXqncYpFNo1wU6PSJ/no+pSbAfnIofVnQDZ6T+hm&#10;QD5hdlgbPTbykUPrz4BsouS01nus5BNlx7XWY1f+lD5/yKdeTmrU+iGbODuw1c6NfOTQuhmQjxxa&#10;fwZkkxQftpJ5ko8c2gIGZbkCH2ddgXx2ZCnf1p8B2STdqS01f/IJwkuNawzyiZIDW8+xkk1YXdcw&#10;jIt8aumrRj02+STFn53oPMlGvq2bAfnofoabAflU6a7G9niykUPrZmD5yKGVQ4vzhLmgRQyUA8oB&#10;5UD5OSBforQvIYdWDq0c2uB9YD5HR8lprfdYySdO3muQcyGbqPisjRgn+eiak5sB+cih9WdANnpP&#10;6GZAPo32VMPcP/nkObRluQKrs65A3nH5MRL5mBzr7bBGqT/yqbWzGuX4yp/S5w/5RM2Drdd4yaZa&#10;JzXOx5OPfFs3A/KRb+vPgGwq8VCTcgz55DujelzIg3zk0PozIJtSDmnS95FPXP3XIOZFPvX0UqPU&#10;F9mEwVUN6xjIJ+qeay3HTz4TdUuT0p5s5NC6GZCP7me4GZCPHFp/BmQjh9bNwPKRQyuHFucJc0GL&#10;GCgHlAPKgfJzQL5EaV+iTIe2LFdgZdYVKDPm5ji14zlZiYuahGPIpha1XuMSk3zq7bBGqT/yCdJR&#10;jVMssmmExxqVPslH16fcDMhHvq0/A7LR+0c3A/IJs+/a6LGRj7xZfwZkEyWntd5jJZ8oO661Hrvy&#10;p/T5Qz71clKj1g/ZxNmBrXZu5COH1s2AfOTQ+jMgm6T4sJXMk3zkzboZkI8cWn8GZJN0T7bU/Mkn&#10;CNc0rjHIJ0peaz3HSjZh9VfDMC7yqaWDGvXY5JMUJ3ai8yQbObRuBuQTo3sUZbkCd2ddgaDnTZby&#10;bf0ZkI18WzcDy0e+rXxbnCfMBS1ioBxQDigHys8B+RKlfYk4Oa9Bz4XnWRJ82ErmSDZx8V1rMQ/y&#10;iZLTWu+xkk+cvNcg50I2UfFZGzFO8gn6Ok2c4pGPHFp/BmSj94RuBuTTaE81zP2TjxxafwZkU28v&#10;NUr9kU+tPdQox1f+lD5/yCdqbmu9xks21XqmcT6efOTQuhmQjxxafwZkU4lbGsFjynIFFmZdgUrm&#10;R5bybd0MyEe+rT8DsinlmyZ9H/nE1ZUNYl7kU0+HNUp9kU0YvNawjoF8ou7E1nL85DNRDzUp7clG&#10;vq2bAfnE6f5D0HMhHzm0/gzIRg6tm4HlI4dWDi3OE+aCFjFQDigHlAPl54B8idK+RNDeaZzi8Tyr&#10;xC9NwjFkUwv3NC4xyafeXmqU+iOfIL3TOMUim0a4qVHpk3yCvk4Tp3jkI4fWnwHZ6D2hKcsVaMm6&#10;Ai5eZBlm37XRYyMf+bb+DMgmSv5rvcdKPlH2YWs9duVP6fOHfOrlr0atH7KJsy9b7dzIR76tmwH5&#10;yLf1Z0A2lbilSTmGfOTQuhmQjxxafwZkk3RPttT8yScI1zSuMcgnSl5rPcdKNmH1V8MwLvKppYMa&#10;9djkkxQndqLzJBs5tG4G5BOn+w9Bz4V85ND6MyAbObRuBpaPHFo5tDhPmAtaxEA5oBxQDpSdA2W5&#10;AlO34Aq4HIIkbWfOxcmPDXou5JMEd7aSOZJNXNzYWsyDfKLkv9Z7rOQTJ0c2yLmQTVTc10aMk3yC&#10;vqYTp3jkI9/WnwHZJOk93kTnSj6N9lTD3D/5yKH1Z0A29fZSo9Qf+dTaQ41yfOVP6fOHfKLmttZr&#10;vGRTrWca5+PJRw6tmwH5yKH1Z0A2SfFhK5kn+cihdTMgHzm0/gzIppRDmvR95BNX/zWIeZFPPb3U&#10;KPVFNmFwVcM6BvKJuuday/GTz0Td0qS0J5sIOLRluQKf7TRp7mfLJzVsPmQZp/sPQc+FfOTb+jMg&#10;G/m2bgaWj3xb+bY4T5gLWsRAOaAcUA6UnwMTdQiS1J55FLR3Gqd45FOJX5qEY8imFu5pXGKST729&#10;1Cj1Rz5BeqdxikU2jXBTo9In+QR9nSZO8chHDq0/A7JJ0nu8ic6VfMLssDZ6bOQjh9afAdlEyWmt&#10;91jJJ8qOa63Hrvwpff6QT72c1Kj1QzZxdmCrnRv5yKF1MyCfCDu0ZbkCH2ddgVrOkxwr8VCTcgz5&#10;yLd1MyAf+bb+DMgm6U5tqfmTTxBealxjkE+UHNh6jpVswuq6hmFc5FNLXzXqscknKf7sROdJNhHw&#10;bRs2RvKJ0/2HoOdCPnJo/RmQjRxaNwPLRw6tHFqcJ8wFLWKgHFAOKAfKz4GJOgRJas88ipPzGvRc&#10;yCcJPmwlcySbuPiutZgH+UTJaa33WMknTt5rkHMhm6j4rI0YJ/kEfZ0mTvHIJ6YObVmuwOqsK1At&#10;A3JM0vvBic6VfBrttIa5f/KRb+vPgGzq7bBGqT/yqbWzGuX4yp/S5w/5RM2Drdd4yaZaJzXOx5OP&#10;fFs3A/KppYca5dhkkxQftpJ5ko8cWjcD8pFD68+AbEo5pEnfRz5x9V+DmBf51NNLjVJfZBMGVzWs&#10;YyCfqHuutRw/+UzULU1Ke7KRQ+tmQD5xuv8Q9FzIRw6tPwOykUPrZmD5yKGVQ4vzhLmgRQyUA4nI&#10;gbJcgZVZV0A5EUxOTNQhSFJ75ljQjmqc4pFPJS5qEo4hm1p4qnGJST71dlij1B/5BOmoxikW2TTC&#10;Y41Kn+QT9DWdOMUjn2pd07geTzZJeo830bmST5gd1kaPjXzk0PozIJsoOa31Hiv5RNlxrfXYlT+l&#10;zx/yqZeTGrV+yCbODmy1cyMfObRuBuQTZc+1lmMnm0rc0qQcQz5yaN0MyEcOrT8Dskm6J1tq/uQT&#10;hGsa1xjkEyWvtZ5jJZuw+qthGBf51NJBjXps8mmQE1uWK3B31hVo0BjLZkOO8m3dDMgnTvcfgp4L&#10;+ci39WdANvJt3QwsH/m28m1xnjAXtIiBckA5oBwoPwcm6hAkqT3zKE7Oa9BzIZ8k+LCVzJFs4uK7&#10;1mIe5BMlp7XeYyWfOHmvQc6FbKLiszZinOQT9HWaOMUjn7g6sNXOi2yS9B5vonMln0Z7qmHun3zk&#10;0PozIJt6e6lR6o98au2hRjm+8qf0+UM+UXNb6zVesqnWM43z8eQTQoe2LFdgYdYVCMv4ybKWzmqU&#10;Y5NNUtzZSuZJPvJt3QzIR76tPwOyKeWbJn0f+cTVlQ1iXuRTT4c1Sn2RTRi81rCOgXyi7sTWcvzk&#10;E3aXtVHjIxs5tG4G5BOn+w9Bz4V85ND6MyAbObRuBpaPHFo5tDhPmAtaxEA5oBxQDpSfAxN1CJLU&#10;nnkUtHcap3jkU4lfmoRjyKYW7mlcYpJPvb3UKPVHPkF6p3GKRTaNcFOj0if5BH2dpsbxynIFWrKu&#10;QI3HUsCOLKv1UuN6PNkk6f3gROdKPmH2XRs9NvKRb+vPgGyi5L/We6zkE2UfttZjV/6UPn/Ip17+&#10;atT6IZs4+7LVzo18wuKrhnEc5BNlz7WWYyebStzSpBxDPnJo3QzIRw6tPwOySbonW2r+5BOEaxrX&#10;GOQTJa+1nmMlm7D6q2EYF/nU0kGNemzyaZSjGvZ+yUYOrZsB+dTzmn/U+iIfObT+DMhGDq2bgeUj&#10;h1YOLc4T5oIWMQh5DpTlCkzNugIhn4vOt4Q950zUIUhSe56rcfJjg54L+STBna1kjmQTFze2FvMg&#10;nyj5r/UeK/nEyZENci5kExX3tRHjJJ+oXTOq53jJJ64ObLXzIpskvceb6FzJp9Geapj7Jx85tP4M&#10;yKbeXmqU+iOfWnuoUY6v/Cl9/pBP1NzWeo2XbKr1TON8PPmE0V0Ny5jIp5YeapRjk01SfNhK5kk+&#10;cmjdDMhHDq0/A7Ip5ZAmfR/5xNV/DWJe5FNPLzVKfZFNGFzVsI6BfAL2XMtyBT7bcdLcz5ZPCrrv&#10;hsYjy7B7r40aH9nIt3UzIJ963h+IWl/kI9/WnwHZyLd1M7B85NvKt8V5wlzQIgbKAeWAcsCZA0ND&#10;Q8Zb7PPlRB2CLbQfwf4lx38Dd/n3xmJME5a1Rx0OL+NO07/gPjN9m1PN4LFcv8+smXevadqrzbZb&#10;tJUxH8061YyhXer4O7BtW7vd+2c6HvC4TxBj0WGLc/u799rWbJxzcW28D+ZRwN7p+jteMW3H3elN&#10;yyzGNDdedaXtp//2V8z0HS4wg2fPMmPoN331C2bKXvNtW1IaOHs+2r1g23Zd9rJJbbubGbv5ztwY&#10;e29+Bdgy7XMd4EEav4TNdz6daxfYnMinEr+0xDGr591npuxyfG74q/bazoydeb3tp2v2vabD7GhG&#10;552PPLgfeXAl2m1nc+y9psPRrtP0nnG/MVu15I73HqT3Mth3i3Pf5rNvCXYuZBOwezqCeEuWrcGU&#10;jrHTwq/VrL1zAfr5gxnGvtbr0iZ9Gn7XH67Jrfcu3A3r/1wwlv73PzLNU+8wQ8uuLtjujXcUsToe&#10;XmO6piLW+2nfNl7bin+ST8Be6vof/dG0ta/0fuVm8U44t55bYvvp/+EfzfQvf8MM3n1Gbr0Z60OP&#10;XlEwjo0YU+ruHyHGDBsndRhiPP9N2+YTxF901XewfddMzl1xhhl780cFxwc2J/IJ0jtFrNUv9pkp&#10;h16R47PqpF3M2HfetP10Lf0Nzq1pZvTFJ3PrqR2nmbFXnysYxxrEaDqJz+/GLNoRz9n334T9v7Rt&#10;Su0LdC5kE7CbOoJ4S+bci1l9xc7NnlvHHYV+HjbD2NfafKNJY9fmS+81a857wjR95QzbbtGXwODU&#10;0227UjE43v5Llprm7U43Q3NaAx9/AQ/yCfg60Pq5t5u26RfYOfOfxV/EeXHiXNtPP/ZN37rVDB51&#10;qBlBvytarjfmi4fatt174PX5xPNtu0/QbtHBl2D7thPaF/Rc7Pueal3TouNXX9Blpnz5FDsv/rNq&#10;+vZm7JI7rKvbdeaTOLd2NqMXXGY+uewps+jom9Bi+8xzyIxmtMNrOOKVirEG8Zumf83GZ26+l3dc&#10;oD4wc2cL7/Eq2b8a7/Wm7DLLjp//rML7Nr6uD6Ov1qarDF+fN5/9jYreE/I954pWPCdtdbiN772X&#10;5HvOSsZa8hjyQS9hWAYxDr4v7g/JeCwT8gnYoV1/fIdp2/MMzDLz3+Iv4Lmn+STbT9dXr8a5tb0Z&#10;PbbNfIJ2i75yNhptnTm39j3AjLVcOG48+cdwrAMtiD+N77CNmYIlPW2q73FVz4tsauC0rv7wP80U&#10;+5xip2BWnbW7Gev/lRlGX623vWfSZyFf//zH3Hrvlbtj/WPfseQfM4ZjUi9/jKC7ZwJn/7WfxZ5u&#10;9z2+qvmRT8CO6wjiLXm2DyOfaUfP5861956Dfv5k+n/9VzN9j5QZXMr1v9r1ZqwPPdtRMA7GWPEy&#10;Yuxyjo2xaBdjPnn5XrT5d/PJb/5qFn3jh9i+WybnbjrHjH34fsHxgc2pBvmz/t/+y7Rd86adF/9Z&#10;vCvOrXe67e+2683/F+fW3mb0w57cemrXvc3Yb/Ge0ZHH+cf0/va/8Fa5Mxfbe+DloytGxdvJJ2An&#10;dfXcewpft/bE69YZ15lh9NN66JUmvSfOrQU3mzVo17TnHDtF+/rTcgq234HPnPf6f+bMHueNt/+s&#10;e3Ft5BQzeAyujQQ8BxuPbAJ2YEcQb8lRV2HO0+y87bl1yMHo53pTlivwccYV6D/l62b6l443g4cf&#10;bBhzxTGI+cWDbczuKduYjS1n27EX71uE96AfHXW87e8TxFh0wAU4ZpvMebj/wWZs9mWBz9kyJMsa&#10;uq0jiL3kxFsxl30sA8u1+Qj0mTL95zyAPJljBmdy/QGzZv79uIZ2mm1n8+6EOWYM7VIn3oVt29nt&#10;3j/2eTt7XC3Hb99fB+zErl78vJmyxzxvKmbVQZPN2LUPmmH00zrrbpM+COfhjU+agWtfMG3N19p2&#10;U/BvuhnvAa59yPq/rn0jiLHi/CeROpnXiEXb4Pn9fLy+3fh88N4wc6cSD7XEMSPYt+QWPocfYedt&#10;8+WyNvTzjul//n0zfdcOM3hdmxlDu/TD75gpB1xo29lritddiO3vmNQt/4BtO9vt3j82X3Bc/ni7&#10;7vkZXhOmmtGuBwu257ep6jH5BOzbrr91lWk79k5vWplrrosX2366Lv1bzGc3M3rdjWYj+k2d9QTa&#10;HWTbpvAcvfHKG3PjYVt7zfUmfK7IG+Oa6142TYdeZI8h+zWzZ5nNty4vaJPfvqrH5BOwb7t66c+Q&#10;Ewvt+PnPqpk7m7GnV5lh9NN67nMmjdNi8/Nv4jpYr0l1vIIWmTxLHQA+Dy4xvct7jZmcyalcEDzw&#10;jutD/LbT7rC7Fk3GuXXXdYj3s8DnYZ93AnZqRxBv3Lm1aA683rdN/3O9mXPrWq73moFnejHPJXae&#10;9rnntCPM6DOv4Nz6Mbb5nFs47hMwXdT+7dz+FWA/8uS3a+MNM3eC8FLzYqx/ZY1pO/NpO2f+s3gH&#10;5MTSu2w/XQ9+iHNrDzB4FNcR15j0k8izgy62be1zz00Xox3yIBtvED+nz3rU9F+4B7Z9aLeveeaX&#10;pmnWjfYYnlvvXTgXz1d/nzvGOzaQn+RTQwd2PT5vtF3+mp0L/1mMzxEb31hq++z/p+xnkSfwWQRj&#10;4Lr9LPJtfBbJG9MIHr+6Ctdxj+qwcVacvpsZeeeHBW3y2wf2mGwCdl1HEG/JE+9jHkfbudjXrZvP&#10;RD99Zhj7Wq983aRPwXPPT97Prfe274r1X+fGMoZ26ZfA4/DFNobNq3vx3I4Y+ePteuaPyMU9zehr&#10;ywq257ep6jH5BOzbrv/bX5q2M5bbefEfe249htce9NPf80szfbfrzOANp5kxrKcf/ynOrcxzuGVw&#10;w0K0+2luTINoM73lEdN//lRs+yC3veuBD0xqB1zveBavVwGPvyAe+QTsqK4+6WYzZadjcnxWTd3G&#10;jJ1yme2na+bX8fuebEZPOtN8MucbZtGBfH3OfjY4AJ8NTrnctluDGE1TT7Ix7PNL3r5hjLcVr4u9&#10;+2yDtp2Bjz/Hg2wCdmhHEG/JcXzexIVV/GfPrSOa0M+tZhj7Wg+5Ate5cG6deaNZM+cu0zQNJxr+&#10;s58hZp6Ma7O3mtRxt2DLtna79890PBic0YT9KZM++VYzZWe8OcB/NudmzLTxg56LfV3X/Qz3PR3m&#10;T8AO7erv/9lMOTLzGsPf76q2Xc3Yu+/afrqe/1PmufT738qtp3be04y9vapgHMMYU+u13ze9F+E5&#10;+4P+gn1rEL+p7S6Gznxev/YsxH+voE0gcyKbnl/UdFn/0i9M2/xuOxf+Y5+nH8W9H/TbdV8vWOHz&#10;UvdDZiPWU53fQYsj2cykDsTr/2MPmSFsb573+fF2J/4hfR5X0/FbPniv1RPcsv6lD8FjmTeNLA+8&#10;bqGP/hc/xHtmvG514nUL6+nH3jNTDsx73erE61YP8iA7nkH8nN7ysOlvx+tWD66rYv0TxF90wfOI&#10;v3Mmd9oR69nv5I7xjg3kJ/h4vhR/2uciMtMiBsoB5YByIHE5MO71IGBfYgCOa/NuZ1pvdgQOA33a&#10;1Fa473bGpQU+wxD6bT7gUpPee1t7D6rvzPvMgl1ONRtmn2rW4nHTXmfmPAvPaaAr0XnszaZ7F/oX&#10;V5nida9dYD95fgTs0PZcvQrXcJusN+v5tL3H7oB+ni/oiz7s4h3m5/xars+HH7vhsgtsu3TnK6bd&#10;zDKbrs74txznRiyL5z2B+Dvkjgt6/AXxyKeEDzvRfZsQq/2oTvzeM94sfdoW+LRDx7cU9DOGdqnj&#10;7zSdW20HZ+t8swHrC5quNn1Ne5uNZ99lFh91vVmMfRtPxfWYvPFtxGPXvvx2gTwmm4Ad2oEP4L4e&#10;/aj1ZkfgzdKnTe18DD57vDKuL8+D7cHlqc0f4FpK3lgG8bjptG+ZgTtx//HDgYJ9bOcdGzWHtuf5&#10;38ObPc56s55P23suPr/9w5pxnusgXNmmk79pBm46Dvt+b/eP0Z99dI1ZdfI0uLE/NN5692G7mtE3&#10;v2v3de60qxlZ9U2zAW0XXPFd03fFDBz7T+PiV+3SMn8CdGg3IVb79WnjebP0aVvg0w4tWeTbT/pF&#10;tDfzzaZn7svtH0KM5gW4p3LyLmbzG++avu/8ziw49CazYelNptS+IOdhY5ENnNQglwH6rVPPM2vh&#10;zY7Am6VPm/rSV8zYhdcU9DOEfpsPvcak99vebL7knvJcgdUZV6DvoqVmwe6nmw2nn2621N8g+mn6&#10;yqVm4LgD0P8TBWMIct61uD7Vc+JtcGz3sY6t5972fgWv8/NuKrgO1DvndtP0xWPMuqMOM2PzbjPd&#10;LXht32lPs6ntUtN51HV4jNd5PKaX662X2se2YfdtN8GVbZ91Z86xpTfbAvd26LTZBbVxx9Auddoj&#10;pnPr7c3I+ZeZDVhfMONm0zdjutl0+aPOGOvg6Dbvf5lttxntitfD7ttuwnu8drx+e44t3dsWuLeZ&#10;9wB4Lsq+X63k/SOPTSPe/K2OtO8z/da9+IH85PMUrvSEYRnEOHj9uz8k47FMyCdg37ZnxjVm8Rem&#10;WcfWc297p22Nfq7I9TWGPlOHXWE6v7C1GYF7uwHrC/Y9x/Tti+t0J+D+W96Y8n3bIWxvm3aGWbs/&#10;npPRjustWPc7Lj9GRY/JxuEpVrp9E+K1P/yPOceW7m0L3Nuhl3F/qKivUax3PP1H0zML+ftv/zhu&#10;P9vn+7Z0dNf2/5dpOqs7F784ZqDr5BOwbzsAH7Z55lLr2I7AsaV7m9plphn74LVxfQ2i76bTnzMD&#10;955gXVpvLOl3/t2073K+2fR9vD9Bm74P/2q+PjNlNr3znEk9u9Z07sJ73s+ZDdi34KYfm76bZqLd&#10;n8bF9+JV/LMG+dPz7n/CsW21jq3n3rp87PSHyDX8v+ndbt/cYS7k+7Ybsb744V8h/u45hzfQfEH8&#10;gnjkE6Crugmx2r+K162sY0v31r5uzcJn17x+hvC4ef9LMtc9zvq66YNju2CXU8yG1lPMRuxb/NXr&#10;8NkVf3d06hkFx+XHiKJvOwDHtXlnXNuBYzsCx5bubeqL+JzVCmckz+3tbf063hPOMOsOP9SMnXqT&#10;6T7metPNv+WbfZFJn3CTmY+/zdpwDD634hhv/f9gPYX3i51f3MaMnIBrJNi3YP+LTN/+06xfmx8/&#10;kMfMnRo6tAPwZJt3/5pZC292BD4sfdrUVvuYsa/hs1pev0N43HzgIpPeZzuz+ZxbTN9ZD5gFu84x&#10;G06eY9bicdNeX8tcSzkLz+95x9X8MfkE6NBuQqz2Ux7KebP0aVvg0w6dfVpBP0No19Z8i1l7Cp5T&#10;b3zGcL0F632zDsDjZ5z70ouXm/ZtcC3tUvDFMX3wcL++17lmZPG1BfEDmRPZlPBhK9k38ML7pvmQ&#10;281aeLMj8GHp/KUmHwEP8psFffU+/T6eXy80Gx+63W7n+ny4jxvu6TBrv/W+aTrudrPqOPiT31pV&#10;cFz+mKLo0PZc+XLmmiu8Wc+n7T1mBziuz+U81zH6s+c/Z1YdupsZ+/rjxlvv3nMHrC+x7dLXrcpc&#10;c70S7xGzDu06+LnNh91oBk5rwraXzQZsX3jSErPurBPtutcusJ/MH3iXQS2bEKv90ldy3ix92hZ4&#10;Q0PfuLCgjzG0S33jx2gH3wp+rbfefcDO5v97+jmz+FJc1568s9m45LaC49bBM22etcQMXIrrZPBm&#10;00/8zLRPnmc2PVjYLpD5kE3ADu0A5t18yG1mLbzZEXizuXNr+VMFfQ2h37bTnrLt6NdyvQXrfece&#10;YdY+87ZpmnlbhvEzOLeyY6Sf23nt90zPITuDzStmDOvdd79t0rPI6nu5dl77qn+ST57/GsTjnid/&#10;ifsUx1hv1vNpe+djPq/+tKCv3hfWmMW7XZzza7k+f4eLzYYHr8+1K3Zo18HPbT7pUdN34VfR5mem&#10;eD2I8RfEIJ88XzXoxz1v/ju82ROsN+v5tL2X7oY+147rdxDjsJ8v7sHni75/z+1Pv539fPHmUkOf&#10;tvOJ35ieYxHj1+/n2gQ9bhuPbAJ2aAfeWWuaj3rIrIU3OwLnlT5taqejzVi6Z1xfo+i74973Tc9R&#10;xmx+5+3c/t70WrN4ymKzcSVcI7Th+vydFpsNz9yaa8PtUXRoex7/Bc6to+FZ3Wk8n7b3dJxbL/+k&#10;wHftfRbn4G4LbTt6q1yfv8NCs+GB63LtXA5tetkv8Zp2mtn0+J25tgXuK+IFss78CdCh3YRY7Yde&#10;bjxvlj5tC3zaoRl47szrZwyPUzM6M58N4NNuwPoCvL71HTDNrJtzAzz1M+3jzW03YP0bBeujaNtx&#10;5DWmZ2fk3JzLC+Lm91H1Y7IJ2KEdOCNlmnc93ayFNzsCH5Y+bWqrvczYvIUFfQ2h3+b9FqKGwbZm&#10;8xk3mL55KbNg55NxTexksxaPm6adblZNw3X4edcUHNeLfYu3nmk2zj7dbuf6/K1m2uOCnovuUeD9&#10;eimHmPkToEO7CbHab38v583Sp22BTzvUfZVvP+nvo705y2z6u0cL9o8iTsdDvzL2HnTve7l963r/&#10;h2k+/Vv4nHUMtv3eFK8HORebO3BUa+mh9jyGz1V8noY36/m0vfPwPN3zTq7fMfqzt71jVrXw7xVe&#10;hT+aWe8+ELVVnn3BrHr0J6Zphzaz9vI2HIPn9xqPORefuZP1VYP62fPYB1keeN3K+rQZHu8W9NW7&#10;4kN8HsXr1qN47cEYuG5ft+7D61Z2TMUOLb3b1G3vms4d8Ldm33zYbMD6gvaVpq/9SByDHMseF9hP&#10;8BnnTJGZFjGYYA6UVVdgZfY7CCYYW/moc1I5EL4cGPfakfUXAvELrM9wH/7W5nDUFW23bgTr1DZv&#10;c+o4X6K4P692We8BeN9/9h3mIzi3i5ouNiv22hG+Da5vOsaZhpPZiv6G4em62lS8nc95Afq2o4jV&#10;cfbTBTVk/WrPsk9ut7UUOm+0YxjEtuamG209W+5nfdtm1LcdunB+wRjp3HZfsNQs2mGW+WQRPlvd&#10;uapgf5Dzsed3ns9arac6iFjNe52frWl8P+rZ3Y96dleb3gO2w+8W78lK9MV6tqmtdrReN73a7lmd&#10;ZtE2qHHcivevNnfut8eX2lcq/oT3MXfyHNcgHqffQi1Zs8CMvvUtG3tLtWe7Vv4ZPi7+lrDIx/Xq&#10;2/rVs42qbzsK/7Xj7p/DBTVwX39u/deuZf+M63e4V/u9leN82GG0b4Uvm+/jetvyY6Rf5d+6n2FG&#10;X/3muBil4ofNtx2kK3vSk2bwdjxf4PEwltZLXzW9C3bBOj6PYj1/6f8e2u8OF8fh424pxpbi5/c1&#10;4cc8twL2bdPnLcXv+Sgzet6lNna59WW9era9h25v0uc9WDJGftvNlz4Y+BxyTMin1PWZCe4bRfsO&#10;OJDpPXBuzbvexu5qgQPwRdyLnHNByb5Yz7Z561YzdAyurRT1mz75drx2H2qGW1ontK84zoTXyQf+&#10;alDLIGI1T7/MDM5utjGHsd4KN7b3sO2x/kjJfljPNrX1zuavF19bdoxRxO+Yfb/p2g6/j8tuLhl/&#10;wnMkG8d7rUq3DyJe817tue8qKH6v54pb3K7c94Tsbzr662/aEXO5J9j5kE9InNUkOLSjcFo7Dsbf&#10;5e2GXD8Bz81YpwOb+gJqQrecUeDGFnutXru+485A3chMbQ386nL/sSbAr49pM9Oxb/DgA2wsv/6K&#10;41a8ztwp9v6qXB/E8c1n9ZjBbA1Zz4F1eZB0HIvrjnKb9x0jOTh44NUW/Qge7aLbvmdWnLW3GfkQ&#10;10yrHLPzePIJ2KFNv/tXvCafY0bffc7GZp1av7q07HcYSysc2N5Fu6HtWudYXK4tY3S98hc4uriv&#10;5ePoVj23gPPHc6q93zN/L3754f2++tci1/a8r8DP5jaDbcX/2XobqHVLj7b7pX80i/ZsN598D+95&#10;/vyftc2fPLc131Gt5PEg3dg9z8vVkfXq1Pbuj2sUC253+rDF7ejRdqOOv/08etIcHHdPruZtMTdb&#10;E6gWdWuZO3leaxCP0yewLtTBZhSOK+Ox9mwzas8OHTWjZF+l2g0izvQp803//pMR48aCOF3H4J7x&#10;F1GrtMjRDWIu9lpGDZ3U9PwHwAo1DOefb91X1p5tRu3ZoRNnlXRhhzGm1sNwDeTA7dDuLvMRPNpF&#10;h12auS42/6qSxwbq1TJ/4KIGtQwiVvNB15rB02famF7t2d5m/N5vXJ7rp7/zBTN98rm5dqM4ruP0&#10;J22N2v7OJ537WL82f6zsrwn9DZxyCLY/X7Avv11Fj8kmYIc23fU+8qUtVxuWtWebUXt26JYLC/oq&#10;9l8HMY7m4x60NWo5po/g0S46r8usOG6qGel61h7LWAaxiv+zz9m1qEVLPlk/NYifo4jVcdZykz4U&#10;7wlvQ65g3a+e7DC2t8J9zW9HZ7YDdQpYo5bH9d8CX5bXUc8/3TlGr7+efdDfrU8421U8N/IJ0KEd&#10;pCM6c4kZ7MBrDR57tWd7T4MD8PyPc315273asmybXsoaW3PM6NIltkZt99dfMYvg8OfXmc1vw2OK&#10;+wtyLvZ5GR5q1a5pXoz0k9k5PrnExmXt2dy5ldeuuCbtKPZ1XPtmphbvC2+aj55BvdlznzQr4CCX&#10;qjPL/trBdNNDtwU6D8uEuROgQzuKWB03/QjOL3L91R/Z2Kw9m9phD/jATxf0lV+TlmOgL9uMmrOD&#10;N83NtSt2aIvH6vXXxc93q17KHVfcruJ18qmRQzuKuB1P9Jn06Rh7X5/tp2tV9v3/+6+N63cY7Vtv&#10;xOeLPMfWL0b6nexnFvxdXq3GPlGHtixX4O6sK1Cml5t+DQ6tOTNXR7b/bfi3U241Q0/gfp9PDDqz&#10;Kfw9fr6PW+zRDuK45lOWmdfvOhNfQHNr8Usc+kMdwFrUrWWeBeWmIs4olo4bfmDSLcitl39gY7vq&#10;y3K7rYu4DNcacRzd2mbUp2U9W29MLt+WtW+bUft26I6FubbeMYH+JJ88D7bax4OI1Tz1TDN45ME2&#10;7kTqy7Kerf0ccfJ5BWPy/NqurcF8DnigD1fbasdfcDzZBOzbpuekkBNNZnTOOTZ2P/3brU82Q8fN&#10;LNmXV8+2dz98xj3zFvMRPNpFh1xoVkzbwYzMuSx3bNcJdyL+Drn4g/R2p51j69kGPRf7HqDo3sGE&#10;r/nnHR/L+xkB+raDiNXc9i0z+NBZ1pEtVXuWbmz/z9F+6u2+Pi7r2/rVs813aj0v19Z3+vn3c15u&#10;fpuKH/PcqqG7OorYHZ3pzPN0T9r2xTq1tg74iu5c38No19r+QkG7dDeO5We87oesf/veYz8xrS3X&#10;mjUXtJnNL2Vi1XLsNrbl82FgnuoofNeOzrey83zLxu26D39Hw7roK5YV9MPtmXq+D9vtdGubUZ+W&#10;9Ww9X7bYt/W25/90xc9vU/Fj8BnnTJGZFjFQDigHlAOJy4FxrwfwDVwOQyXbu2bfg9fFHXMObbE/&#10;kR9zAJ5s2wHt9nPuLfgOnLYDTs19/y/bbcTCGqOr4NHyO4Lzj+Vjr2ZtCjVeimviFretaJ3nB5zU&#10;oJZhxGqd/WCBQ8vas/aabtaV9foqrlFbvD6EWM34LjO/erdj2Lfqqhfwd0Ozalu7lnxKeK0T3de/&#10;4H58p+GpOYd2FLE7jr0lmxO3FPRFFzZ1bCdyZ2+8CzXmlqYWcMR3lKKGLftlXdtVp6J+LTza4tq1&#10;pfZNdMzO9mQTsENLJ9Z+d1HWoWXt2WbUnh18eIFvX73vYv/OV5uhZVcX7B/DcSn6pTujPkeRXxtV&#10;h3ai/qtXjzaFGrSeY+ttY43aMdSoLV7fCO82dfePkG0zMjl3xRX4fczw9WvD5tDSiZ0OJ9ZzaEfh&#10;zHbc/hOTPgnXi77/kwJ/lk6rV4O22LEdQJ3atgVPZp6zcQ+rbcFNuRil9k3Yky1yeguO57kVsEPb&#10;dfrj+F3i70ezDi1rxjajZuzgSUeN62sAtWfbDr00w2B3MDj0dJP+ijFdp/O6lTvGGGKm5jyIWrjw&#10;v4pq4QY6H/LJu2ZU7eNhxGo9CB7bHsiVrENL/7UD/uvoyWcV9DWGtukTM9/Hxe8+fOQre5om1BIY&#10;POrQgnZeHdrUF/HaXeThltpX7Vzs8eQToEPbjzqx07c7I+fQeo5rGkLM5svxtxt5fW3E49TsO0Fm&#10;euY5ZMZscJxuft1+WdkxWIe2CXVpy3F08/su6zHZBPyekH9H9fnr+n1mFPE7jv1GwXs9r89q3xMy&#10;DuvSNqMubXGdW6+Pqn6SD357YViS4NAOw5ltRT3ZfIc2fSy8WnOAGUW92XyfdSPapg6+EL+dqZlz&#10;a98j0W6qGUK7/Jq0xXVo8+vORq0OLR3G6XAYPYfWz4v0HEj+7P0tPMhdOws8yD44sguOvs9sePO+&#10;cXVovWO9mqKr4NGO9f+qNh4kz62AHVo6rR347kPPoaX/2oxas4NLcW+pqK8xrLOubAp1ZUs5sPkO&#10;7cbf/rtJLYWTZGZmcu4m5ubMXH/FfVS1Tj4B+sueb53v0LLWbAeMj1H4r8V9DaHv5ivfNPl+9gZs&#10;W3Dbe6bvtha0/0tBHVrv+DG0WfXOX8xieLQb38F9hQDnUBCLfKp0aMtyBRZmXYG8vorryI5iX8cx&#10;N5v0nnitWHBzwbgGUKe2bf/zkDP43MrrHvufUtBuDMeuOvWO7GfXMwzXu1vvwHf18Lt/rjTFfVU7&#10;53HHk2PAvi39V/s9rFnflq5sM1zZwcNxDzyvrzE8TsM3nrLjDGPfP+4zzTThcXE7HsOatc2oYUtn&#10;dyPWU4dfBqLTMufh/jPQ37Sc35vfR9WPyaeGvm3XyXh/xGtoWd92EH3Zvy2eecS4fgfg1LYdeH4m&#10;l3ZFLh04J/O+6txbbduNOHZxM78HCNfQ6lW7lnwC9G1LebT5rmx+jVq/mrVe/drifVzPH2/UfNst&#10;ebSe35tfo5bbite5bSOWxZetQu1a3PNE7doNWF9w3vOm7zzk3sp3THFfXuzAfjJ34LYGtZTj0bKv&#10;4hq1xetsM4Sl+Rhccz1mB4wPfpvPOKPm2/Y/24vvYe3I+bajcGI7OrKe6PNv5nzb/Bq1Y6hRW7xO&#10;b5bbVi15G3Wo5uRq13alVqN+MnJp+VM2VtR82667V+O5GN/bm/VtB+HRWj/5WvjJeb5tfo3a4pq1&#10;XGfbjVgWL8K5xbq/ebVr8+NEybcdhjPbeuFLBb5t+hk4uGauGX3m0QIftrhGbfG65+BOh4Pbf+Ee&#10;OBZeB+LnL6xZ24Qatn41cfPbVfyYzz018m09fzbfty3lyo5hHKlvZz+LZH1cL0a+g1sqRqBzIRsf&#10;r7WabS7/dfDeM337Yj3aZtSjzXdsi2vUeuv/gZq1C6583fRdeTRi9UWuZu0wPNjW81/MuEhZh5b1&#10;ZTtQX3Y068p6jmtxjdridbZzObRD2Nd8+nLjVwvXix/IT+ZPgA5tP+rLTt/6hJxD6/mv6an4vNV2&#10;TUFfG9Fv6sjLP/9scED2swFq2OaPiTVrm1DDtnefbbC90+7rPRmuLr5Do7gWbv5xVT8mm4Ad2ok4&#10;rgPwZNv2OyfzGWJnfIbY72STngaOZ95ox7URY1t8xDWoXYuaGdnatcU1aovXA50P+eh+hpsB+QTo&#10;0NKJnQ4n1nNoPcc1jRvtmz/Atb+ivobo3F60yvRetCv29Rfs730b+3a+ytev9eKwZm0Tatj6He+1&#10;qfgn2dTQod2SG+v1nV+jdgw1aovXvXZrn4Vr23JH/WrXWj7BObTD8GBbUUPW/u1HT8ahTXfDq+Xr&#10;VnfGlfV81uIatcXrbOfn0G7E9lTnd/B8dWTmWk/7QsQ/clx8r5+qfoLPOGeKzLSIgXJAOaAcSFwO&#10;jHs9CNiXoEPbtc2OuGd0lXUxXA7tBvQ7v+mqzPcf4h4Tv993Cr7ft2sbvE/LHkvXYT38i/kHXmpW&#10;H7g3tn/DxvQcDL7pT+Ee1MY57YF7H9az4PlRA4e2f/ZuiPuyje1yaNlvz9WrMMMmTtP+u+7sE3HM&#10;KnscPdnUhc+b1Lb4XHPznXZb/lhHsH/JhU+bJXsdZEY6x+/Pb1vxY/KBqxrUQoe2FQ5tpqbw/XBt&#10;/B1aOrDds+8ynVuhLhac2fU4rg050gpO3rEc0wiWJcffYpbg3uPIvEsLxllqXyDzIZsaOLRdU/c0&#10;m99P29hbcmiH6NgufMX41Zt1+bVRd2j7r5iGerH/bGvGlqohS8e193t/xDW5K8zQo1fkasxuwvZ2&#10;1GHw/uvcyZiRVd+0Pm33sn8ynTvNsOvrf/RH04bPCjbnluF5CccFujB/SnmkE9xHh7YVDu3w0pts&#10;3LJcgZaMK7Al33YMY0ktwfeY7LiLGXsV95awvgHLfNS5TZ+8i9n8xrtm9Yt9ZsqhV5guOKcbvveq&#10;c99m7Aty3vazTg18267tdjabL7nR+rUu33YD+p3ffKNJ77c92t5jVp/3hJmy+2xbP7RrXid+lo7R&#10;eyE83i+hhuuc1nEeb2DOLfOsBten+g/aAXFvtbFdvm1fG2rU7tRq1h11GJ6fbzNL8B2/KGpnvGO9&#10;vxfnuZjCebjxxLNyYy21L8j52PzJc2DL8lBLtKdv2wrfdvjMM6xb6/JtxxCj+8xHTefW083I+ZeZ&#10;9Tiu7fBr7fNN7/wzthiDtXGnozYuPZT0YdPN2CV4D1BiXBXts6//9wX63ou+7efvAdy+bTXvH/ne&#10;jt9fYPD9Bfz7m4Fj4X/ZOvfBzsXmDuLLt3UwYP7Aew1q8Xzb/n3xfHvC1Taun287hj67v7rYdH4B&#10;9aPg164/HtUA9sQ5hd/V8Fdnmr4WVPufjO+ww+N835bjHEDbKTuehJaZ/9Jf3tpsPv6SwOaQY0E2&#10;AbuG9G1b4dsOv4k8R+wt+bZ+ziR9yO43/2K6j24xG/vfM63wJ/MdTG/M6//tv8z8a940q6/BufVv&#10;fwx8LvbcKnJgq/JTEYu+bdcee+E7VH9s/dpSvi376v0APu4uqA34LHI4OxZua8K2dUvxt3zwa/s+&#10;/KtZcFTK/J9XUqb7lT+Zzl1mmhHUl1r/m7+atstfy+Qc9nnHB/Yz4PzxfNv+2/bG7/L/tb/PUr4t&#10;8yT18seoeby7GfstXBysc8n3tVnz1v7dY5GvO4J2S17+o1mCHBv58PNjvRiB/CSfPAe22sf0Wlu3&#10;OcUMt55i47oc2g3oc/6hV2aue5z1dbN67j2fX/c468rcmEbQbsmsmzOfXedeYnjcAhzXd+jecGjv&#10;wN+knJKrj1vt2McdTzZ5XmsQj+nQdn1pstl8ykU2tsuh7ZsNt3bH4826ww81I6feZJYcdRWeaKcV&#10;1KVl/VuD+rf2tfvwGWbs1OtNN947dn5xmhmBo7se9XDb9jknc24dc3zgc7HPPTV2aO01tHPwGoZ+&#10;XA7tBuybjxq16X22M5vPucWsnn+/mbLr8ZlraNljefx61Lydf9Ais/qgfdAO78lrOHYbm/kTsEPb&#10;ilq0wxeca+Pm16LNd2jZ58ANL5gpey3Kvjrjve8hyLkbltrjXPt6O1CjdpvTzLrTZ6EdfNFrXzAL&#10;9jjXbMj2F+RcbO7ASw3MOUUseq1du06Fo/i8jVtciza/r56Hfw42MywfXllcd908HPPzgvGsf+F9&#10;M3/eN3FN9gi4f2+avm/Boz2gw2y4B98BgL6sU1iLerXkwtzxcVMr3eY5tP0n4ZrrbX9rYxfXovVi&#10;b0K/7ac9kcudzm1x7efaG3Pj8bxae831JnyeQnvPq00ftgNq1C4zG7BtwUlLTN9JB2H/C7ljvT6q&#10;/kk+cFWDWujQtsKhHU7hPQziuhxa7tuEpf3SVz7nMxl8nlhSMJYRtFnyjTfNkgOOMCNLnzJ0aJvg&#10;oK69dA7avW3ST/zMtE+eZzY9eFvBcYHMh2zyvNYgHtOhtefWc8/Z2C6Hln0NYO5TDrktxyc9a2fM&#10;8XsFY1qPNvPnPWXPrTE4yqlbfmw6J+M7bJcuQZ3XXtN999umG+zGnsn0F8QccjHIp8hLrWbdc2jz&#10;nVeXQ8t+ep78JdgcY/nY556bcA3k1V/mxuSqWettt9cy5n/VjK38+9wx1Yx/3LHkU2OHtv9GfL7o&#10;+4vtZ0v+a+/72c8X38a5iXF5Du3iXXAt7I2lZgTbOp/4jek5Fs9tv8ZzZ43GbuOSTQ0c2q4pe5rN&#10;b79uY3s1ZF0O7RBrzLb3mN72XdH+17nx9Lz0L8ipls/z6t6zse9fTN9ba82Cw281G+DTFvu6Qc/F&#10;vm7BRw3EN0Ucz6HtPx+v6y9/YOO6HFr22fP4LzD/oz9ncMN8HPOL3HhcDu0Yjk3d8RPUCdwZ30e+&#10;PNc+qHnk4jB/AnZoW7c+wQzPPMHGdTm0Y+ize+YNmc8GcGbXw5Nt2/e8zGeD7LGsaTsdNW3t8wv+&#10;Zm/slMtzYx3CvuZ9zivwaoOch41FNjVwaLu23sFsPgP3thDbVSd2A/bNP+QK/N3dtmh7g1k95y4z&#10;ZecWY2vxZo/l8etRx3b+/gvN6v3x/HUG3hNhW8/JdyHf9v0852Ycge13BT4Xe27pHkXu3se4+xvM&#10;nyKvtZp1OrStcGiHn7/dxt2SQzuGvlPd/ajJhNpDb68qGEspv5b1bqej3q097y46BvWc3is4tpo5&#10;5I4lmzo4tP3teJ7uwfty9JVfXza/703Y1375d+z5wn86d8D7528+NG58q7vx+evAi8362y7GPryu&#10;13D89tyCk1qVZ5p3vOfQZnhw7B+Ch79Dy309j30AEnmvW5143er5IDeeYod2DMd03/ce2B0Jdg+b&#10;9S99aNrmL8s8n993Xe64oOZDPuOcKeZUgpayXIGp2boCCeKSpBzQXJN1zuv3Hczve9xrB9wD65YG&#10;9LPcmrUD8CqadsP3dhx7uO3fc2h7djO453R9wZh6z7jPtG/VYjbNObNgOx3dZji66449EtvvLdgX&#10;yJz42lED3zaNi02b73zaxnb5tqxJ24KatAPzmtBulXVvu/dqMmPfeDA3poE7XjHT970y16Z4rMUx&#10;ivdXvU4+cFqDWsqtWbsJfbYf1VlQyzY9D9vgz2Ry5PMxDaFtywGXmoGjpmfzo7x9Vc+JbGrg206k&#10;Zi377/nOALgcbzZ959GC8WzCvvY7f2p68FZ38wc/tftYy/Yv3/2DGf0AdQceXmPs93Bk3d6g52Kf&#10;zwN0VCdas5ZurOfW9nwVDH70I+vL0sFth4O76fkldv9CuLd9V8zA43+yHm76ZLT9h5/btvR5280Z&#10;tm2gri25MH8m6NSWaj/RmrWMNfAG6twecZ8ZuH4mxtJn15uwXlz3tucIOGvfSxvXvs1vpAOdi2VT&#10;A4e2VL1Zz28duGSpaZp6Xq6W7SjG0XHSvaZnKmrWzrsF9yLdNWsZYxOW9uNut+03X4LrGQHPw8Zj&#10;7tTg+lQ5NWt7TrwNDPbJ1bIdxDia9jjLDBy2D8aEe2zZca0++Ta4tjOta5u/nftL7fOOr+on+QTo&#10;npZbs3YT+myfdafJr2WbvgDbTLP55YLzy6pZO4IYS067P+fhBjkPG4tsAnov6MUpt2ZtEO8J+fdZ&#10;/Nub9N64fsxagQHPxT734ArR5gYuG9H3f2MZxIKyyKYfSyPHU9A386cGDu2WatZuQp/t+184rrZt&#10;O2rbbppxkvEc227Uz3r8sAV4jtre1rzl9tRhV5ieHbeGN3uh9WkXwKelaxvkPGwsssl6h0H9nGjN&#10;Wvbb8+5/4jmn1Wx6tzs3ng3Yztqjq1F7tPU21Cw7Czn15z/m9nvjZc3bdtS8zT/W21f1T/KpgUNb&#10;bs1a9r0JS/u975uemZj/b9634xmAGztl5lKcZZn/rOe3tANt/2Tb2jpUv+2zbdPv4nhzjtn0/aWB&#10;z8U+9wSYP55Dm/+7LuXQ8vc7AI96+qxuM/BwK3LjP21+5DvYj7/8Ns4tfHdIkUPLY+lvt6Dmbf6x&#10;VedMPg/mD7zUoJbi2rAuh3YArm3TbqhZf8zhtm+vnb2WcRauZeSNaQiPW/a/xAx89SvYfo/pQ/3a&#10;BbucYt478ZRIOrTl1KHtabkpkxN59WqbUK924JC94cLelPNhPU82PXUbs+mUK037IZeZNG7GbT4V&#10;f7tta9R+HefWwWZTy6m5Y4JwgW0M5k4NPdRy69AOwI1t2v1rZjBbn3YUY+qYeavpwd8pbj7nhoIx&#10;9n7tAVwXm2U2nfa1gu01mQf5BOzQTodDO3g6XmcR1+XQjmFf6uzlpmevyfBmH7I+7QL4tHRhS+0r&#10;dmvtc/bpp6GvZwKdh2VCNjVwaPO9VpdDO4R+W077phm4bIb1ZunTdqMm29i3nh83JtaobZ98odn0&#10;8O1w1t433fe8Y92+x29ZgfMTdTkj5tCm8Z05m29bbp1Wl0PbexMc2m1PN5uuXGzo0y6ET1vswg7c&#10;uspM32exGTitCbFetu3yvVvrAxxzkBn7+hPB+7MYk31dh4cZiHOKOOXWoWV/vcvh0DIn4L/Sp10I&#10;n7bv3COsG5s/niHsazntKTNw6QzT8+Bq/K3DDLBsxxuinTN/99Bx4bhj8o+v+DHPrRo4tOXUoaX/&#10;Sh+25xB6s69Yn3YBfNoNd8N/LBpTjuNDt5meh34GLjOy7xbxt8IHwI98aMm4Y4pjVLROPjVwaNOz&#10;cG69imuiiO1yaIewr2X+02bgymPQDs4ffNrug+DNrHzJbMS+/37ye2YQ2111aEfQZsldP4I78VUz&#10;8jSuT2M96KUsV+CzHSbN/Wz5JHse1shZ9VzZcmvW0nHdhKX9HnwWORa/C/i03nrnUai/cnqHza8U&#10;Hm9887naurZkwjyrgW9r72e8tszG3pJvy/7p1rbDrd30EjwlrNPBbYGDO3Bzi3Vsub/78BYz9tbr&#10;Zgz7up/pw/rR5vEnXsNr3J5mNNtX0HOxfOCu5vzSKh97vq2t/beFmrWsO9uCurMDi4+2ji3d2+6D&#10;jkYN8RfNRuz778f/HjVrf2Gmtzxi8v1db6wDf4tztAn3GrPHe9sD/cn8Cdi3Ladm7Sb02X7o5Sa/&#10;lm36JGzj54jj5+TGNIJ2S2Zck/Ny88fac/zNaL93Qfv8/VU/Jhv4q0Eu5dasHYBH27Tr6WZwBt77&#10;YAyjWDpm3Gh6dsVzzhl4ncsbF+vStm8102w6+XQzhO0t+y00A0fsizZ3Wfe2e+d9zdi8KwqOyT++&#10;4sfkk71vEMTPiXwHX2TuZwTs206kZi3d1gHUnZ1+9KNm4Hb8zeIHfy7wZnv+7s84f/A59e/wGl80&#10;zhGsL+n+lenc+Rgz8ua3xu0vbj/hdeZODX3VcmvWcgy9K35h2ne4yGx67A5D93Yh3Nu+9iMxvp8U&#10;jNGrZ9tzKN53vvSdgn2Bz8Xy+RB9BLN4vm05NWuH0GfLvGVm4HK8bsGxpXvbfSBet55daViX9r8f&#10;+y5q1n6A162HjefvbsJ2OsvF8dtRE3fTY3cGNo8cD/AZ50yRmRYxUA4oB5QDicuBca8HATsGrAXW&#10;AZdxdF679ReKa5B5ToPLl+g9YFscd0eB+1DsYHgxhjH2Vta93Qvv98/+RsExXpuqfvL8CNChHUWs&#10;jrOfNvkObddlL5uuHfA3x7c/WNBX/+3wY3e4wAyejfekOM7PtWVd2k7cX3DVrR3G/tbZDxb0F+R8&#10;7PuIAB3aQcSy329over7zTDWW5uuNv1NO+J3ey+W++3icmhTWx2O78W8NNeO7b0YmRy5pex9Xl8V&#10;/2TuBOzQpt/6COfWAjP6Fj5rIHb/+x/hbwvvMMMrcb44+lr3wUemaT6+U2MhcuzDfy5ol04P4Ds5&#10;zjNDy66220cRg+7sLUfiu18W3hEph3YU3mnH3T9HjVQ8F/zDz63j2rXsn03Xl6eZzT/8rl3381zT&#10;q34Pl29Brm4tj7HfF/rqN01+zE2IyVq2+fHp0KZ2wveyfm+lM75fn2VtY/4E6NAOIlbzSU/m/Ndh&#10;rLeipmz/peDz/d/49jWCNp23v5urRUun1s+T7V2wC/zaXzj3bf7+L3zjVzw/sgnYPU2fBxfWHGVG&#10;z8PzB2L3w5Vt3e50M3z66QV9uRza3kO3N+nzHiwrRvrcJ1CL9uja1aIlnwCvOXn1YfMd2q4W1IHg&#10;38TPBa+8vvyuObXCoR065piCdn7Xsbw4pfZ5bar6ST4BOrSsD9uM+rCDs5tt3GGst8642fTPwDWQ&#10;y5/M9eVyaFNbN5u/XnxtWTE47mJnN8i5ZF7T78PrZHBL8fcWeO/bMq/r9+T6CuI9Icdd/HdcQc7F&#10;8sHdqwJvtM7rg+gPf4ZlHsHC+/txdmhH4bh2HAwnmn9bdwKea7DOOrJdW20P5/WcnOfqcmhTXzjA&#10;jLWcYdttwLEL9j3HtEz+Mp6nt7YOrVfn1os/iDbNu7WZwYMPyMUOzKXl806+8xfA40HEaD6rxww+&#10;jc9beOx5kfm1RYv7XAcPsulc1P65cncc83FuTKwn2nL0fbgW3uJ0aIud3eLYVa2TT8AOLZ3WDjit&#10;o+8+Z2P3//qvpnWPlBkuUSc2/c6/428zz8/Voh3CmFoWvWYG7j0BMf49N0bPty12aFO7nGPGPngt&#10;1y6wOZXIn7JcgY+zrkAFeedX35g1Z7v23NtsXvteLofyf/+sPdv59B/G1a3dgO30tVuOPhq/m919&#10;fVsvj/P93vzYVT8mS/isQS2DiNW8J/62KuvRDmO9FTVm+w/FZ9cFd+f6cfm2vftviza359pxXF6M&#10;9J547sPfg4xhW3frHaZ1p73NdHxfi9dXUHPIxSGbgGvWss5sB+5bj2Y92n7UlW390vFmuKimrJ9v&#10;2wrfdugoOIJFY2IdXDq8w4jp59umvniwGWvFa0TRcVWvk08Nfdv0fHiz5ggzOv98208/vNrWbeaY&#10;4ZPnFPTr8m17D9wO7e4qaMsY0xHDc3NrOX77HilA33YQsZoPujbn2w5jvXXW3aZ/1q7wYfG8nu3L&#10;254+COfLjfism3dcqX1DaNfSfIsZOOUQHPd8Lp4XN9CfzJ2Afdt01/vIl7acA9v//PuZOqSoMZvf&#10;F7dPR33Sweva7Pbi40q13YAxLzjvefw9ehP6wt+JRsS3HYWj2nHWcpPv23Zd+reZa663LClwYrm9&#10;w+xmRq+70fgdx3qzI1g6z1qWueaKurVeHduefXZAzdonCuJVXZ+Wfm3xwvyBzxrUMohYzTOXmMEO&#10;PLfg8TCW1nOfM/3nTsX66oJ+WH/Wuqeor1qqtq0XI42/Q+pd/mbO0Q1qzM44ZFPktla7nn6yF3Oe&#10;Y0afRK4gdv9z2Rq/RR7tMPaRG+fMOs+latsyhj0Pr53zucMM97basW7xePIJ0FMdRawOXhPN8227&#10;HvzQdO22h9m86qWCvvpXrTHTd7veDN40127P93JZk7Zp1qPmEdSjnXLQxSa/Bm7+eItj5O8L5DH5&#10;1MihHUXcjif6TL5D27Uq+x0Z//RjZ7/pt7OfRVC3dgwxUt+GR1qPGrXFHMgGTmqQS/q1tTi3zsx5&#10;rf1vrzWtU241w6gx6+pn3TtrTdNpy3J1a3nMdBzj1bktjrkBY15w5eum5fAj0deuub5c8SveTj7w&#10;VYNaRhGr44YfZFyhrEPb9cAHOLfwvNzzYkE//T1wYHe7zgzecJrdnl/blrVqm+DOPnL6kTi3Fvo6&#10;tCNo03nDW7WtW0s+ATq0rDPbjDqzg0cebOMOY731AMzvgMlY/3quL5dDaz8bnHxerh3H1o96tvle&#10;rjfeddjetMeZtatbSzZ5rmoQj9Nz4MLiKuHoHHz+Qex+uLKtW5+Mz0onF/Tlcmh798Pn0TNvKWjL&#10;GNMRg75t/mPGL+4viDnkYpBP3j2Gah/H8n5GkZs6Ydc073jWkm1u+5YZfOgs67QOY7312u+b/mv3&#10;xPqffD1XurCdD33oW7d2HfzaptNxD/oifF77oH/c8ayRm+/sVjP2cccyd2ro0I4idkdnOut0pm1f&#10;Xff1Zr7n4MUXCvrmdvv+ufsh43dc/jjz2+ZvD/yx5fMhxhnMMoo4HZ1vFTiuXffhe1V2xevWiysL&#10;+ul/8UO8D8brVidet3Bcfm1b1qptgjv7yDy8bh2I5/V2vu7h74iw3c+hTe1wmhlbsawgfiBzAp9x&#10;zhSZaRED5YByQDmQuBwY93oQoCtBV4EeRDPqy6496nAzgu/SXXL8N/C+AXVpsk6t5zNsQNv59F+z&#10;9cLWsX7Y3u1m6PgW0zMH341ovmI2zD4VMe6zMfh3gP8XdWhTx9+B70LcFt8TfalZeyb62utM1Bj9&#10;CjyMe3MuhtdH1T95fsBDDXLpuXqVWbxtk9l41ZVmPerIth2HunQQIry6tF5f+TVkx1CHtvsy1OPY&#10;FrUQbr6zYDzrEKP58BvN6uMOwt+APW3r0vbNPghtXjCrO1FfgXyytWy92IH9JJ+s1xrET8+NXbXX&#10;dmbszOvx3VioVbzL8dlaxRl/lv2MYemefZfpxH3EkXnnI0dQl+/Yb5jeA3ZE/t2J6wlnmr6mvTG2&#10;u2yM6YjBOrTMTde+TK583kfV8yEbh9da6fYB+LDN+Fu/tXcuwPeh/sEsWYZrmPgeLc+pdcWlK9sG&#10;V3b9MtxT+XAgN64RjK/z4V+aJUfuZkbeQp5jndtWPL8G5SUWhNKhLcsVWJ11BVjP1bH0PP97s3in&#10;48zG55aY9T/6o2lrX1ngx/odN4JYnfgeuCWH7WpGXl1p8mvWbsC++Vd81/Sei+8++Yc1pnvZP5nO&#10;nWaYkVXfNN5xvedOw3jWOMfk12dZ25hrAfq2mxCr/fq0WXXSLmbsO/ju5hf7TNOhV+T8W1df6+DY&#10;Np/8pFl9TrPZ8MZPzHw4uumTdzGb33jXcF8b9g0tQQ0hxHftc8WueDvZBOzb0qNtRi3atccdZUYu&#10;fdgswetVB16vPP/W628D+p3ffKNJ7wff65J7zDoc17bfpdadLTfGCGJ0nnSPWbL79mbkvGsCn4v9&#10;LBjg9Sle36JHu/iL+5iNJ8416+febtqmX2Dy/VvvGlhf2+3w11tztWjTs28zqa0Pw3W/C0zqGHzn&#10;7054nT/5ArOW7faYa2vZjqGWrWtfcT1br5+qfjJ/4K0GtXge7arp25uxS+4wqy/oMk1fxnc4Z/1b&#10;r58x9Nl95qO5erOsP9s5+z7Te9jOZtPlj9h6tn4xhtCu5bBrzerDp5uxy+43q85+1LTD0d10DnyM&#10;AOdhY5EN3p8FuWxCvPajrjer8D1kmfcAqPGH7xrwvq/A62sD2k30/SNr1PM7DdrwnQbrj59lNuI9&#10;42L01bPbtnCUrg90Hnac5APHtdHLJxjDIiz8L86+LV3XHtQSWfyFaWZj80n4HcMs2fOMAv+Wbbya&#10;tJ1fmGpGjm3Dd4V3mM6DLzG90/A8fcIVOXe2r6XDTJk8E8/txrdmLfe3YP/QYUfmjgmzb7sJ7mL7&#10;w/9oVp21uxnr/5VZ/eF/mqajb8r5ty4vMf2L/zRtu15k1r98E1zJ/7S+pFd7lN+36XmOrG87H/Vt&#10;N7x5n6E/ueRl1ulHzaC8ereuPia8nedWwL4t6802o97s2nvPMSOoMbvk2T787mfm/Fu//kYwhs6l&#10;v8H30+M99Luv5erY9i7aDePDPefsGMfws/uVP5nOXWaakXeeQ/zMcb2L9ipo57Wv+if54HcQ5MLf&#10;7+JdW83Gd7rNenjYbde46xV7/dLXboavvfqaFrP53/B+PDsm+tpT4Gvbcws1a736tn2og7z5z3+x&#10;uTkduRmVmrWb4Le2fxWvW3videuM68zqufdkXreyTq3np25Au/lwa+11j7O+btahhm3b3vg7xlkt&#10;hn7tdNSz7Tt0b7we4b0BYkzHa59Xs5YxvONZfzxKDu0AnNnmnU81aw852Iycej3Ol6vwu5+Wc2o9&#10;r7VvNtrteLxZd/ihcF9vMukTbjKpLx1qXdje1q+bti/OMOuPOtpsxL7FhywyPTtvg+9pvcx0H3N9&#10;poYUfNoROLOdh1+Je96TEeO6yDm0dGObUYt2bTO+O/3clFly4q1ghe92yDq1nv+6AR7v/MOuNul9&#10;tkON2lvMOhzXtg/c/xNnmR58V8F8VKnfAO92BO0Yox0xolizdhMc1/ZTHjKrDppsxq590Kxe/Dyc&#10;hnk5p9ZzXIvr0vZdCzd2j3PN0Nm4v4YY+fVs8/d58XubkS83Lo+cQzvwwvum+ZDbzdrL8F5m5Ttm&#10;yS1vIl/gYBd5rvk1a8dWol4t6tCmJuM75p/+pmH92vmonbkB3u0IfFnGaEcM1qz13Nq+b71vphyA&#10;v2ni+6Gi2F6bqn/ydavYG61yvefKlzPXXBcvNutRc7YN3++V79R6/eXXrN2APueftMT0HrMDxvNc&#10;wZjWIUbzYbjmeiyus96KGsmIn8I13TE4tV6smv0kH3iuQS2sPduO2rOrZuJ7v59eZVYv/Zlpgovk&#10;ObX5/eRqrT6IWqw4bj6c0d7TdjYDz/3YTEd9Vq9+LWNMRwzWrN3w/M/MArTj4814nH7iZ3Bq59m6&#10;t/mxA3lMNgE7tAOYZzPmtnYRnkdfePvzcyvr1Hr9Fdes7XsGdXtxrgzdcqGtS2vPLXi3Ixhf7tyC&#10;N8v4LYjPdl6smv0knwAdWsZi7dnFOxxjNi69y6x/ZY1pO/PpAqfW6y+/Zu0YatN2P/gzOHtfNWMv&#10;PG3H9AmOXbRwJZ5Zds45tN4xq89Eu1d+ZFYhr9p3mGs2PXlX4POw4ySfYnc0wPWeN//dLN7lBLPx&#10;jaVmPf6Wr+3y1wqcWr++R9B/5xPZzxfvvGb6fvFXs/ColNn05lLj7auLU0s2ATu0A/Bhm496yKy9&#10;+Uwz8pM+s+QJ/i3I0Vv0XNPf+RfTttPZZv0TV6EO7b/k6tCO4THrzqZ2Qi27dE9uvH1vrTVTDud7&#10;KLxuRaQOLV1c1pNdvAPe66K+3nrUim07A38L0mLgyf6gwKHNr0M79jJq0D7wU5xbR6KeH97LIM4n&#10;OHbRRS9kzq3z4SK9/EHB8WyzDm2aT3jErD7jSLP5bwvjB+IFM38CdGg9N3YVvrOC7/9Xn3Szadrp&#10;mJxT6/U1hj67Z96Qqy/LerOdR15tPxsMtXWaln3OM6v3nWbG5lxjVs26wbTj7+7y69N6cdKI3/bF&#10;JrN+xjGYx82BzsVegw/YoaUb24z6smuPaDIjZ95qlhzHvzfcK+fUen7qBvQ7/5ArUIcK10DPuMGs&#10;w3Fte51jho6baWvLzjf7mg0nnIwY+ByCGO2IUVyHdgx1aLtPuNWkttoLdWgXFni3Xj9V/WTu6B6F&#10;mwH55Dmw1T7ehFjtt79nVrXhXua775rV3/+zaToSf3uXdWpd8enKNsOVXX0xzpHeXxWMKf3mn3EP&#10;+lyzvhvviVCntuUivNdEuzG0W/XK7037zmf51ql19VX2drKpoUPL2D2PvZ95nn70DrP+pV+Ytvnd&#10;BU6t139+HdoNOG5++wumdx7u5/S8Y73Q7gMNnrNfyMXoORTP9RGrQ0tvlfVk7evWo3jdeulD8FhW&#10;4NR6bmt+Hdox1Jvtvu+9zOtW1oX9BMcuuuD5zOtW1qEdQ3y268Tr28g3HzYjWO+Ew9w7D69rPe8W&#10;OLRluQIrs64A4njjqvgncm2cX8X80yIGygHlgHJAORCwL0E/dkXrN4xB/VD+Z79v7VjcQ4N767kS&#10;3s8B+LJtB/C7owrbbUSM7lnX52Is2sqYj2adamN8Amdy0WGLccS2tl5X+oC9rZfhxQz0J8+PgH3b&#10;T+DHLjr5AYx/Byz4Tqi98L09V9/o288a+LJNTQttu0XbGvPJooVmGO4t69AW/9eKDRsvu8C8d/UL&#10;OOYCuxsar3lv9iwz9o2lvvGrnhv5BOjbMtYaOrZ7MWsy9dgyv9/Ocf1sRNvUsZ1otXdeHnRaF/e9&#10;OXchxqk2hmXQhFq2Z5beF/Q87HusgH3bfBeWk7Pn1sNXw5P9Q86hpTPLWrZm6h12/vn/dE3Fd9M/&#10;9z1sQhGkov/6r9sTMf5s44whRvfKP8C3xeem99MFsV1O74S3M3ccLmyl2z+BN7voqu9gZvjSGvyX&#10;OgznxPPfHNcP69Ia3Ost/q//imlwY//ZrPjmz41BLVr+t+JkurXfsTE2Yrypu3+ErTMyOXcuvl/x&#10;zR+Ni1/p+AuOI58AHVrGWkNvFt95xP9Y6zC9oBk+LX6/ef14tWxto7x/WvF4eCn8h+/Am13wpN1j&#10;8+/2RTj+lzZGqX35fVT9mGwCdmjpta6Yd68xX8IXqeE/O7eTWtHPw+P6GrgI3uyhl45rVypG1+mP&#10;o/3O9pj8f/qbd0b8x8f1UdX8yCfg61OfwJtdBCeNr7v8L7UTzq0TzxrXzxj6TZ94s5mCa5/F7fJj&#10;2Pz7yp5mrO0qG6PUvqDnYp+bA3ZP19Cbnf41O2c7t8Pgu16C9zxF/WzEemr2nWg3PXMO5rUrFSN/&#10;n83N2bMR+9Fx8Yv7m/A6cyfg94SMtwbn1vjX9evH9VXJe8Li95ypXZCbc9rHxQ5kXuSD314Ylg0Y&#10;x3ws/SEZj2VCPvBXg1w+gTe76CtnY5ZbY8Fzz2T8fme0jetjI/pNHXwhWkzNnFvTpqJeLe5j543H&#10;c21t7QC4ttyXH78JR6/5ygGoh3tpwXH5MSp+TDYBO5CMt4be7FmZzwT2uedKfO9l/z8W9MVas2bP&#10;+4iv4L+uPZHLeTVHNyDefNQT9RzajVjvfukf8ZYq8zltEd5affTSfdaJDHwu5JP1U4P6Sa91xct9&#10;xqCOLP+zz51LkZ/wafP76HrlL9iLD2NF//XfhHtIv/2LST27Fnt2y+3twCPWwd2I+Kml72NtZibn&#10;Fs00Yx++XxA7v5+qHtcgfz6BD7vozncx/t3t3FJH49x6t6cgd7z6sbZB3j+teDz8JnPhv+ziOdiw&#10;0G0dWq6/9+5fkJuZvOO59d5t7eNy0zu+6p/kAyc1yGUNvdk959hZ23Nrf1xvOAOvW0X9DJwBb3b/&#10;82w7m2PH4JoHnFnWmX3v1DsQ4xS7zzI4FJ9Hi2L04fimXfB3N0V+bnE/Fa+TTcC1W+m1rjjmKmNw&#10;j5r/2XkfDq8KPm1+X2Nol2653kzZcYZtl9oROdYy37YpjpG/byOOSx1+GY6Zljm39sF98dmXFcTO&#10;76eqx+RTwzq0dF5XzL4V17SOsAwsq5mz0GdqXL8DZ8GbPfD8ce02Ikb3CTfkYtjrYifM8Y0R+FzI&#10;B85qkMsaerMHZV5X7LnVjPry1z40ro9PbnjBLDohBR6Tba3+NSfMNJtveNK2c+3z/Foe4/1nn7MX&#10;XzsuftVzIpuA69DSeV2RehPDZ6Zkz63r8F4GPm1xX2u6fm6ajrvetluE6X6SwvkHn3YjYnR/49Vc&#10;DO776Bt47cuLMcY28G79/NzifipeJ58qndni4z+B87po9v2Y8w523im8j9l45Y3j+mGN2RUXL8fH&#10;1lm23YpDdzAj1+G7rLC99aQldlv+P61YGb70AkP31mx7em7XdDwaPAvna8DzsPHIB95lkMsaerMz&#10;r7Pjt+fWafSqXxnXxwj6XXEX8yzzGrcC3u3I0m/jO8N7zXsPvo0YPGsy35Hx3rlzcjEGnu41bact&#10;ye1beymeh55/e1z8qudENgE7tHReM+dWZs72ufhanFvwaYv7+gQcFrV/G/PcOfPc0855vmk2Ikb3&#10;za/kuNlz62acW4gxhH3Npz1l2Xj/eLVsi+O71styBe7eYdLcz5ZPcsUYt50sA/Zt8z1ZzjV1EM7D&#10;Jx/17WfNM6ifOetGi2TRDnieWoLzFe6tN6YNGNv8C1/K+bbcnn+M/T3ddDHa/yx3jHdsID/JJ0C/&#10;tjjWJ3BsF938Q8x/N8sghUuNG998blyfrGXr+1nkRnwW6fuLSb/5JzPlqMx5uZjXOuDvFvcV+DrZ&#10;BOzbjiDeiuX47LTTmZaH/f3euxj99BX0xbq0BnVpi//rwhPb5rdfN2te+xfTdModdvciXJf8ZPkd&#10;OP5fcjHG0A893HJc3ornSD7wVoNc8j1ZTs6eW48/4tvHmmW/QI0/vDfEf/bcuu8GtPtFru0GjG3+&#10;+S/matYOY70V68X/tWLD8APX5Y4LbD7kE6Bvy1hr6NhOPclOwb7G8fPBKZeP62cj2qaOvBzt8j5H&#10;ZNvlx7D5dyQ+v7TdYOvXmq1PsLHz/+nCJajNcxaO66OquZFNwL4t/dgVJ+C5dqsmO3w7txl43wz3&#10;trivgXlwbPfLuz6SbbcRMbr5+p+NYT9vzDw5F2MN77NOO8XG575PTjgF++4aF7+4vwmvk4/uZ7gZ&#10;kE+Avi1jraFj23aX/d3ac+siuLHvvlfQj1fLNv/84ONWLL3fvh2XYbEU/cd70Jt//v2C+DY3H7oK&#10;sX9fED+QOZFND54Ha7h88tIv4IU+h5nubGebOhCvyY89NK7PEYxhxb1pfGThjHFvuQXvtbvx+o/t&#10;Hz2LGO1PYWsmRjf2bXzsqXExAp+H5fMh+gluyfdkOc8MD9xH9eljTfcHha9b9+J1C+6t13YDjpmP&#10;WlhezVpu34gl1fkdRD4yc10IdW3Hnv1O7hjv2EB+ko8WMVAOKAeUA8oBvxyogS8RiKsQhnGRV8AO&#10;bazikU/ADm1s4pFNwA5trOKRT8AObazikU+e26rHv/ucB9kE7NDGKh75BHzNKVbxyKfIbdU6rteQ&#10;CdmE4b1XWMdAPrh6o8XBgHzynFU9xn11jwfZZH1D/fwvy6IsV2Bh1hXIZ0eWAfu2sYqnXCt9rpFP&#10;kQer9XszTMgmYN82VvHIp4a+beRjk0/Avm1s4pENvFUtDgbkUwtPNS4xyQdepxYfBmQTsG8bq3jk&#10;E7BDG6t45FNDhzbSsckmYIc2VvHIJ2CHNlbxyCdghzY28cgmYIc2VvHIR/cz3AzIJ2CHNjbxyKaG&#10;/mzkY1s+wfmzgXirPq5tw+KSjxYxUA4oB5QDygG/HAirqxCGcZGXHFo3A/KRQ+vPgGzyHNqyXIGW&#10;rCuQd1x+jMQ+Jkv5tm4G5CPf1p8B2ci3dTMgH12fcjMgH/m2/gzIJgzv08I6BvKRb+tmQD6eX6qf&#10;hSzIJt8Z1eNCHuQjh9bNQPlTmC/F5w/5yKH1Z0A2cmjdDMhHDq2bAfnIofVnQDZyaN0MyCcuvmst&#10;5kE+cmj9GZCNHFo3A/KRQ+tmQD5yaP0ZkI0cWjcD8pFD62ZAPnJo/RmQjRxaNwPy0T0KNwPykUPr&#10;z4BsIubQluUKTM26AvWcm2Up39bp85KPFjFQDigHlAPKAb8cCKurEIZxkZd8WzcD8pFv68+AbOTN&#10;uhmQjxxaNwPykUPrz4Bs5NC6GZCPrk+5GZCPHFp/BmQThvdeYR0D+cihdTMgH7mz/gzIptj70/rn&#10;TMhHDq2bgfLn81zxO2/IRw6tPwOykUPrZkA+cmjdDMhHDq0/A7KRQ+tmQD61cE/jEpN8YuLQluUK&#10;fDZ50tzPlk8KfM7kKN/WzYB85Nu6GZCPfFt/BmQj39bNgHzk27oZkI98W38GZCPf1s2AfHQ/w82A&#10;fOTb+jMgm3o6qVHry/KRQyuHFucJc0GLGCgHlAPKgfJzIKyuQhjGxTySQ+tmQD5yaP0ZkI0cWjcD&#10;8pFD62ZAPnJo/RmQjRxaNwPy0TUnNwPykUPrz4BswvDeK6xjIB85tG4G5JMAh7YsV+DjrCtQCQ9y&#10;9PMEtS3DhXzk27oZKH9Knz/kI9/WnwHZyLd1MyAf+bZuBuQj39afAdnIt3UzIJ+4uLG1mAf5xMS3&#10;DXweZCOH1s2AfOTQuhmQjxxafwZkI4fWzYB85NC6GZCPHFp/BmQjh9bNgHx0P8PNgHzk0PozIJuo&#10;ea31HK/lI4dWDi3OE+aCFjFQDigHlAPl50BYXYUwjIt5lHCHtixXYHXWFSjFiizl2/ozIBv5tm4G&#10;5CPf1s2AfOTb+jMgG/m2bgbko+tTbgbkI9/WnwHZhOF9WljHQD7ybd0MyKcSvzQJx5CNfFk3A/KR&#10;Q+tmoPxx5w7PK/KRQ+vPgGzk0LoZkI8cWjcD8pFD68+AbOTQuhmQTy3c07jEJB85tP4MyEYOrZsB&#10;+cihdTMgHzm0/gzIRg6tmwH5yKF1MyAfObT+DMhGDq2bAfnoHoWbAfmEwKEtyxVYmXUFQjDecczI&#10;sZ7+atT6snzk28q3xXnCXNAiBsoB5YByoPwcCKurEIZxMY9KOaRJ30c+cmj9GZCNHFo3A/KRQ+tm&#10;QD5yaP0ZkI0cWjcD8tH1KTcD8pFD68+AbMLw3iusYyAfObRuBuSTBB+2kjmSjRxaNwPykUPrZqD8&#10;ceeOHFp/d9Zzipk7cmjdDMhHDq2bAfnIofVnQDZyaN0MyCfkvmtZrsDdWVegkXMhS/m2/gzIRr6t&#10;mwH5yLd1MyAf+bb+DMhGvq2bAfnIt3UzIB/5tv4MyEa+rZsB+eh+hpsB+YTRXw3DmMgmal5rPcdr&#10;+cihlUOL84S5oEUMlAPKAeVA+TkQVlchDONiHiXdky01f/KRQ+vPgGzk0LoZkI8cWjcD8pFD68+A&#10;bOTQuhmQj645uRmQjxxafwZkE4b3XmEdA/lE2KEtyxVYmHUFaj1PsqzERU3CMWQj39bNgHzk27oZ&#10;KH/cuSPfVr5tNT4xzy35tm4G5CPf1p8B2ci3dTMgn0Y6qmHvm3zk0PozIBs5tG4G5COH1s2AfOTQ&#10;+jMgGzm0bgbkI4fWzYB85ND6MyAbObRuBuSj+xluBuQTBl81jGMgm3o6qVHry/KRQyuHFucJc0GL&#10;GCgHlAPKgfJzIKyuQpXjKssVaMm6AlX2ZZ0T5lwp3zTp+8hHvq0/A7KRb+tmQD7ybd0MyEe+rT8D&#10;spFv62ZAPro+5WZAPvJt/RmQTRDvneIag3xq7aFGOT75JMGHrWSOZCOH1s2AfOTQuhkof9y5I4dW&#10;Dq0cWrcDW60fzOceObT+DMhGDq2bAfmE3WNt5PjIRw6tPwOykUPrZkA+cmjdDMhHDq0/A7KRQ+tm&#10;QD5yaN0MyEcOrT8DspFD62ZAPjW8R1GWKzA16wrUcBy1nGMuNlmG0XUNw5jIJmoObD3Ha/nIt5Vv&#10;i/OEuaBFDJQDygHlQPk5EFfXIYh5MY+S7smWmj/5yKH1Z0A2cmjdDMhHDq2bAfnIofVnQDZyaN0M&#10;yCfq14VqOX7ykUPrz4BsgnjvFNcY5BNlx7XWYyefSvzSJBxDNnJo3QzIRw6tm4Hyx507cmjl0Mqh&#10;lUPbCM+Xz8sNcmjLcgU+237S3M+WT2rUGCfUL1k20mcNe9/kI9/WnwHZyLd1MyAf+bZuBuQj39af&#10;AdnIt3UzIB/5tm4G5CPf1p8B2ci3dTMgn1reD4h6bPIJg68axjGQTT2d1Kj1ZfnIoZVDi/OEuaBF&#10;DJQDygHlQPk5EFfXIYh5MY9KOaRJ30c+cmj9GZCNHFo3A/KRQ+tmQD5yaP0ZkI0cWjcD8on6daFa&#10;jp985ND6MyCbIN47BRyjLFfg46wrEHDfFfMgy1o7q1GOTz5JcGcrmSPZyLd1MyAf+bZuBsofd+7I&#10;t5VvK99Wvm3CfNsJuawNcoLtPbywe6yNHB9f1+XQ+jMgGzm0bgbkI4fWzYB85ND6MyAbObRuBuQj&#10;h9bNgHzk0PozIBs5tG4G5FPL+wFRj00+YfRXwzAmsoma11rP8Vo+cmjl0OI8YS5oEQPlgHIgwjlQ&#10;liuwOusK1HueYXETwjgO/i6S7tSWmj/5yLf1Z0A28m3dDMhHvq2bAfnIt/VnQDbybd0MyCfq15Bq&#10;OX7ykW/rz4BswvheLCxjIp8oO661Hjv5VOKXJuEYspFD62ZAPnJo3QyUP+7ckUMrh1YOrRxaObQN&#10;q5/r9Hn5utVIRzXsfZOPHFp/BmQjh9bNgHzk0LoZkI8cWn8GZCOH1s2AfOTQuhmQjxxafwZkU4FD&#10;W5YrsDLrClQQv5IxNfwYsqzl/YCoxyafMLitYRwD2dTTX41aX5aPfFv5tjhPmAtaxEA5oBxQDpSf&#10;A2FxE8I4DuZRKYc06fvIRw6tPwOykUPrZkA+cmjdDMhHDq0/A7KRQ+tmQD5Rvy5Uy/GTjxxafwZk&#10;E8b3YmEZE/nU2kONcnzySYIPW8kcyUYOrZsB+cihdTNQ/rhzRw6tHFo5tJFxaMtyBe7OugKN8GJr&#10;1SefwxtVDzYK/ZJP2J3XRo6PfOTb+jMgG/m2bgbkI9/WzYB85Nv6MyAb+bZuBuQj39bNgHzk2/oz&#10;IJuk+LCVzJN8ank/IOqxySeM/moYxkQ2UfNa6zley0cOrRxanCfMBS1ioBxQDigHys+BsLgJYRwH&#10;8yjpnmyp+ZOPHFp/BmQjh9bNgHzk0LoZkI8cWn8GZCOH1s2AfKJ+XaiW4yefOjm0ZbkCC7OuQJ3G&#10;FNjcyTGM79vCMibyibIPW+uxk08lLmoSjiEb+bZuBuQj39bNQPnjzh35tvJt5dtGxrfdXCuftRFx&#10;+bwcBZe1UWMkn0Y6qmHvm3zk0PozIBs5tG4G5COH1s2AfOTQ+jMgGzm0bgbkI4fWzYB85ND6MyCb&#10;StzSpBxDPrW8HxD12OQTBl81jGMgm3o6qVHry/KRQyuHFucJc0GLGCgHGpIDZbkCLVlXQL+jhvyO&#10;qn5+DIubEMZxMKdL+aZJ30c+8m39GZCNfFs3A/KRb+tmQD7ybf0ZkI18WzcD8on6NaRajp98oua2&#10;1mu8ZBPG92JhGRP51NpDjXJ88kmCD1vJHMlGDq2bAfnIoXUzUP64c0cOrRxaObRyaOXQhs/n5etW&#10;2D3WRo6PfOTQ+jMgGzm0bgbkI4fWzYB85ND6MyAbObRuBuQjh9bNgHyyDm1ZrsDUrCsg7zbHzfIj&#10;x6S4s5XMk3xqeT8g6rHJJ4yuaxjGRDZRc2DrOV7LR76tfFucJ8wFLWKgHFAOKAfKz4GwuAlhHAfz&#10;KOmebKn5k48cWn8GZCOH1s2AfOTQuhmQjxxafwZkI4fWzYB8on5dqJbjJ596OalR64dswvheLCxj&#10;Ip8oO661Hjv5VOKXJuEYspFD62ZAPnJo3QyUP+7ckUMrh7YODm1ZrsBn202a+9nySZvPfaB2TmuY&#10;Y/N5qhEuaxT6JJtG1YONQr/k00ifNex9k498W38GZCPf1s2AfOTbuhmQj3xbfwZkI9/WzYB85Nu6&#10;GZCP3Fl/BmRTiVualGPIp5b3A6Iem3zC4KuGcQxkU08nNWp9WT5yaOXQ4jxhLmgRA+WAckA5UH4O&#10;hMVNCOM4mEelHNKk7yMfObT+DMhGDq2bAfnIoXUzIB85tP4MyEYOrZsB+VR5XagsV+DjrCtQZV/V&#10;jrWmx5Nl1DzYeo2XbML4vi0sYyKfWjurUY5PPklwZyuZI9nIt3UzIB/5tm4Gyh937si3lW9bB99W&#10;Du0LcmmLvV4+L0fBZW3UGMkn7B5rI8dHPnJo/RmQjRxaNwPykUPrZkA+cmj9GZCNHFo3A/KRQ+tm&#10;QD5yaP0ZkE1SfNhK5kk+cb7HUO3cyCeM/moYxkQ2UfNa6zley0cOrRxanCfMBS1iMMEcKMsVWJ11&#10;BSYYW/moczJWORAWNyGM4+BzQ9Kd2lLzJx/5tv4MyEa+rZsB+ci3dTMgH/m2/gzIRr6tmwH5VHsN&#10;J87Hk0+9nNSo9UM2YXwvFpYxkU+UHddaj518KvFLk3AM2cihdTMgHzm0bgbKH3fuyKGVQyuHtnY1&#10;cvncU+yOaj3DhGwa5adGoV/yaaSjGva+yUcOrT8DspFD62ZAPnJo3QzIRw6tPwOySbhDW5YrsDLr&#10;CpRiRZbybd0MyEe+rT8DsqnEQ03KMeQT5/sR1c6NfMLgtoZxDGRTT381an1ZPvJt5dviPGEuaBED&#10;5YByQDlQfg6ExU0I4ziYR6Uc0qTvIx85tP4MyEYOrZsB+cihdTMgHzm0/gzIRg6tmwH5VHtdJs7H&#10;k0/U3NZ6jZdswvheLCxjIp9ae6hRjk8+SfBhK5kj2cihdTMgHzm0bgbKH3fuyKEt6dCW5QrcnVdX&#10;oBofNe7H8jw89wEtLgbkI7/WnwHZRMF7bdQYySfszmsjx0c+8m39GZCNfFs3A/KRb+tmQD7ybf0Z&#10;kE0phzTp+8hHDq2bAfnIofVnQDZJ8WErmSf5xPl+RLVzI58w+qthGBPZRM1rred4LR85tHJocZ4w&#10;F7SIgXJAOaAcKD8HwuImhHEczKOke7Kl5k8+cmj9GZCNHFo3A/KRQ+tmQD5yaP0ZkI3DoS3LFViY&#10;dQUcMVyxY7mdLKu9hhPn48mnXv5q1PohmzC+bwvLmMgnyj5srcdOPpW4qEk4hmzk27oZkI98WzcD&#10;5Y87d+TblvRt7XX0uHuw1cyP55bLH9X2zLVHObRyaCvxcHluNdJRDXvf5COH1p8B2cihdTMgHzm0&#10;bgbkI4fWnwHZJN2TLTV/8pFD62ZAPnJo/RmQTSVuaVKOIZ8432Oodm7kEwZfNYxjIJt6OqlR68vy&#10;kUMrhxbnCXMhQUtZrkBLXl2BBLFJUh5orsk67xv6+w6LmxDGcfD5tZRvmvR95CPf1p8B2ci3dTMg&#10;H/m2bgbkI9/WnwHZyJV1MyCfaq/hxPl48oma21qv8ZJNGN+LhWVM5FNrDzXK8cknCT5sJXMkGzm0&#10;bgbkI4fWzUD5484dObRyaOXQ1s4D5nOPHFp/BmRTiVualGPIJ+weayPHRz5yaP0ZkI0cWjcD8pFD&#10;62ZAPjF0aMtyBaZmXYEg5k+OpXzTpO8jH/m2bgbkI9/WnwHZJMWdrWSe5BPn+xHVzo18wui6hmFM&#10;ZBM1B7ae47V85NvKt8V5wlzQIgbKAeWAcqD8HAiLmxDGcTCPku7Jlpo/+cih9WdANnJo3QzIRw6t&#10;mwH5yKH1Z0A2cmjdDMin2usycT6efOrlpEatH7IJ43uxsIyJfKLsuNZ67ORTiV+ahGPIRg6tmwH5&#10;yKF1M0hg/pTlCny27aS5ny2fNKFziywX3KvFjwHZVOOjxv1Y8lFtWjcD8pFv68+AbJLizlYyT/Jp&#10;pM8a9r7JR76tPwOykW/rZkA+8m3dDMgnCN80jjHIJumebKn5k48cWjcD8pFD68+AbCpxS5NyDPnE&#10;+X5EtXMjnzD4qmEcA9nU00mNWl+WjxxaObQ4T5gLWsRAOaAcUA6UnwNhcRPCOA7mUSmHNOn7yEcO&#10;rT8DspFD62ZAPnJocwzKcgU+zroCxdzIUr6tPwOykW/rZkA+1V7DifPx5BM1D7Ze4yWbML5vC8uY&#10;yKfWzmqU45NPEtzZSuZINvJt3QzIR76tm4Hyx507qllb2h1m7sTdg61mfuQjh9bNgHzk0PozIJtK&#10;3NKkHEM+YfdYGzk+8pFD68+AbOTQuhmQjxxaNwPyiaP/GsScyKaUQ5r0feQjh9bNgHzk0PozIJuk&#10;+LCVzJN84nyPodq5kU8Y/dUwjIlsoua11nO8lo8c2ig5tGW5AquzrgB/v1rEQDmgHFAOND4HwuIm&#10;hHEczM+kO7Wl5k8+8m39GZCNfFs3A/Ip9ka1/jkT8pFD68+AbOTQuhmQT7XXcOJ8PPnUy0mNWj9k&#10;E8b3YmEZE/lE2XGt9djJpxK/NAnHkI0cWjcD8pFD62ag/HHnjhxaObRyaN0ObLV+MJ975ND6MyCb&#10;pPiwlcyTfBrpqIa9b/KRQ+vPgGzk0LoZkE+EHNqyXIGVWVeg3vMiyyDc1DjGIJukO7Wl5k8+8m3d&#10;DMhHvq0/A7KpxENNyjHkE+f7EdXOjXzC4LaGcQxkU09/NWp9WT7ybaPk28qfxTnNvNUiBsoB5UCj&#10;cyAsbkIYx8HfTSmHNOn7yEcOrT8DspFD62ZAPnJm3QzIRw6tPwOykUPrZkA+1V6XifPx5BM1t7Ve&#10;4yWbML4XC8uYyKfWHmqU45NPEnzYSuZINnJo3QzIJyYObVmuwN1ZV6AWc1auufNMvq18W/m28m0b&#10;4QTzebkSDzUpx5BP2J3XRo6PfOTb+jMgG/m2bgbkU28vNUr9kU8c/dcg5kQ2pRzSpO8jHzm0bgbk&#10;I4fWnwHZJMWHrWSe5BPn+xHVzo18wuivhmFMZBM1r7We47V85NDKocV5wlzQIgbKAeWAcqD8HAiL&#10;mxDGcTCPku7Jlpo/+cih9WdANglwaMtyBRZmXYFKeZClfFs3A/KRb+vPgGzk27oZkE+113DifDz5&#10;1MtfjVo/ZBPG921hGRP5RNmHrfXYyacSFzUJx5CNfFs3A/KphXsal5jKH3fuyKGVQyuHVg6tHNrw&#10;+bx83Wqkoxr2vslHDq0/A7KRQ+tmQD5RclrrPVbyCcI3jWMMskm6J1tq/uQjh9bNgHzk0PozIJtK&#10;3NKkHEM+cb7HUO3cyCcMvmoYx0A29XRSo9aX5VMfh7YsV6Al6wr01GdMTne2kv7JUosYKAeUA8oB&#10;5YBfDoTFTQjjOMirlG+a9H3kI9/WnwHZVOqXJuE48pFD62ZAPnJo/RmQjRxaNwPyqfYaTpyPJ5+o&#10;ua31Gi/ZhPG9WFjGRD619lCjHJ98kuDDVjJHspFD62ZAPnHxXWsxD+WPO3fk0MqhlUMrh1YOrRza&#10;sDuzxePj67ocWn8GZBMCh7YsV2Bq1hUIwXh9mZFlvR3WKPVHPnF0ZYOYE9mU8k2Tvo985Nu6GZCP&#10;fFt/BmSTFHe2knmST5zvR1Q7N/IJo+sahjGRTdQc2HqO1/KJoNtaiQ9byTHko0UMlAPKAeWAcsAv&#10;B8LiJoRxHOSVdE+21PzJRw6tPwOySYILW+kcyUcOrZsB+cih9WdANnJo3QzIp9rrMnE+nnzq5aRG&#10;rR+yCeN7sbCMiXyi7LjWeuzkU4lfmoRjyCbkDm1ZrsBn20ya+9nySQ2dC1nWwlONS8wI5FrD82fB&#10;vaW906TuZ+5U46PG/VjyOfcBLS4G5NMIlzUKfZLNyve1uBiQT7FjqvXPmZCPfFt/BmQTVn81DOMi&#10;nyg5rfUeK/kE4ZvGMQbZJN2TLTV/8pFD62ZAPnJo/RmQTSVuaVKOIZ8434+odm7kEwZfNYxjIJt6&#10;OqlR68vykUPrrF1LPlrEQDmgHFAOKAf8ciAsbkIYx0FepRzSpO8jn4g6tGW5Ah9nXYFaz5EcK3VR&#10;k3Ac+ci3dTMgH/m2/gzIRr6tmwH5VHsNJ87Hk0/UPNh6jZdswvi+LSxjIp9aO6tRjk8+SXBnK5kj&#10;2YTct23o+MgnLr5rLeah/Cl9/pBPUh3ZLc2bbOLuwVYzP/Jx+aPanrnOGgWftRFjZO64/FFtz+SO&#10;nNnPndliFswfObT+DMgmDK5qWMdAPvX2UqPUH/nE0X8NYk5kU8ohTfo+8pFD62ZAPnJo/RmQTVJ8&#10;2ErmST5xvsdQ7dzIJ4z+ahjGRDZVeq1luQKrs65AlX1VO9aaHm9ZyreVb4tzirmgRQyUA8oB5UD5&#10;ORAWNyGM42AeJd2pLTV/8qm1ixrV+GSTBBe20jmSjxxaNwPykUPrz4Bs5NC6GZBPtddw4nw8+dTL&#10;SY1aP2QTxvdiYRkT+UTZca312MmnEr80CceQjRxaNwPyqYV7GpeYyh937vC8Ip8tuaRJ3U821Tim&#10;cT+WfOTKuhmQTyP81Cj0STZyZd0MyKfYG9X650zIp0YObVmuwMqsK1CjMdRqbuPikmNYXdcwjIt8&#10;ouS/1nus5BOEmxrHGGSTdKe21PzJR76tmwH5yLf1Z0A2lXioSTmGfOJ8P6LauZFPGNzWMI6BbOLs&#10;wFY7N8tHDq0cWpwnzAUtYqAcUA4oB8rPgbC4CWEcB/OolEOa9H3kE1XHtdbjJptK/dIkHEc+cmjd&#10;DMhHDq0/A7KRQ+tmQD7VXpeJ8/HkEzW3tV7jJZswvhcLy5jIp9YeapTjk08DfNiyXIG7s65AA8Y3&#10;YSbkKN/WzYB84uLG1mIeyh937si3Le0aM3fi7sxWMz/ykW/rZkA+UXBfGzFGspFv62ZAPvJr3QzI&#10;J+qua63GTzZhcFXDOgbyqbeXGqX+yCeO/msQcyKbUg5p0veRjxxaNwPykUPrz4BskuLDVjJP8onz&#10;/Yhq50Y+YfRXwzAmsqnWM43z8ZaPHFo5tDhPmAtaxEA5oBxQDpSfA2FxE8I4DuZRyDzZslyBhVlX&#10;IExjJ8tae6tRjU82SfBmK50j+ci3dTMgH/m2/gzIRr6tmwH5VHsNJ87Hk0+9/NWo9UM2YXzfFpYx&#10;kU+Ufdhaj518ouCzNmKMZCOH1s2AfGrhnsYlpvLHnTtyaOXQyqF1O7DV+sF87mmEnxqFPslGDq2b&#10;AfnIoXUzIJ9aOahRj0s2YfVXwzAu8omS01rvsZJPEL5pHGOQTdI92VLzJx85tG4G5COH1p8B2VTi&#10;liblGPKJ8z2GaudGPj6+almuQEvWFfA53i9mrLeRY5x92WrnZvnIt5Vvi/OEuaBFDJQDygHlgHJA&#10;OaAcUA4oB5QDygHlgHJAOaAcUA4oB5QDygHlgHJAOaAcUA4oB5QDocyBslyBqVlXQL/DUP4OdT9W&#10;96SVA8oB5YByQDmgHFAOKAeUA8oB5YByQDmgHFAOKAdikQOPvWU2a/FnwGuzP/y9FhcD8nnge1r8&#10;GJDNm7/V4mJAPi9+oMXFgHxe/40WPwZkc92zWlwMyOeCR7S4GJDPna9q8WNANsdfo8XFgHwCrGFa&#10;livw2daT5n62fFKQ/YYiFlnWui5uVOOTzX98qsXFgHx+P6jFxYB8/vK/tbgYkM/XV2rxY0A2p9yk&#10;xcXA5s6LyB0tvgzI53p8PtMyngHZ/PgPWlwMyMfvc4m2ZbiQz5u/0+LHgGz8rhdpW4YL+by3VouL&#10;Afn863otfgzIptLvnEvCceTz0i+0uBiQT1JqrE50nmQz8wotLgbkc/SlWlwMyOfDj7X4MSCbp3+i&#10;xcWAfL71Uy0uBuSjRQyUA8oB5YBywC8H6uTPluUKfJx1Beo0pkDdYbJ1uabanjn3/FxTbcuwcbmm&#10;2p7h43JNtT3DR/cJ/O+f8HnZ5ZpqeyZ3XK6ptmf46P6t/31tnlsu11TbM7kToG8bCu81yPkwf6Lq&#10;uNZ63GTj8ke1PXNuufxRbc/wcfmj2p7h4+ePaluGjcsf1fZs7sif9fVn6RXztUv+rD8DsnH5o9qe&#10;yR193vL/vEUuzB8/f1TbMmx0Hcz/Ohi5MHdc/qi2Z/j4+aPalmGTBBe20jny3HL5o9qeyZ+JuqVJ&#10;ac/ccfmjCdxeliuwOusKFPMhS5drqu3Z53H5tr7OMXPH5ZpqeyZ3XK6ptmf4MIe0iIFyQDmgHFAO&#10;FOdAFN3Weo2ZrOTKuhmQj3xZfwZkI1fWzYB85Mq6GZCP7h34MyAbubJuBuQjV9bNgHx0T9efAdnI&#10;lXUzIJ8gndO4xSKfWruoUY1PNnJl3QzIR66smwH5yJV1MyAf+bL+DMhGrqybgc0dObRyaCuotcvc&#10;ybqyZbkCK7OugPzaHDePn71Xqc9m/p/N5NuWdo15HuqamZsB+cirdTMgH7m1/gzIplIXNQnHkY+8&#10;WjcD8kmKPzvReZJNsTeq9c+ZkI9cWTcD8vGr16ptGd9HrqzbI2buyJV1MyAfLWKgHFAOKAeUA345&#10;UC8fNYr9kJccWjcD8pFD68+AbOTQuhmQjxxaNwPy0f0AfwZkI4fWzYB85NC6GZCP7tP6MyCbMhza&#10;slyBu7OuQBnxyukzcm3IMm6ObJDzIZ+o+rC1HjfZyLd1MyAf+bZuBuQj39bNgHzk2/ozIBv5tm4G&#10;Nnfk28q3rc63zXmjcmk/d2l5bumzmZsB+ag+rT8DstE1MzcD8pFD62ZAPnJo/RmQTRJc2ErnSD5y&#10;aN0MyGeibmlS2pONnFk3A/KRQ+tmQD7yZf0ZkI0cWjcD8pFD62ZAPlrEQDmgHFAOVJQDZbkCC7Ou&#10;QNwZR9GDrdeY+buXb+tmQD7ybf0ZkI18WzcD8pFv62ZAPrp34M+AbOTbuhmQj3xbNwPy0T1dfwZk&#10;k1Q/tpx5k0+QzmncYpFPrV3UqMYnGzm0bgbkI4fWzYB85NC6GZCPHFp/BmQjh9bNwOaOHFo5tHJo&#10;A/eAeW7p85abAfnIofVnQDa6DuZmQD5yaN0MyEcOrT8DsqnUL03CceQjh9bNgHxi7sSW5Qq0ZF2B&#10;SlmQo3xbNwPykW/rZkA+8m39GZCNfFs3A/KRb+tmQD5axEA5oBxQDigH/HKgXj5qFPshLzm0bgbk&#10;I4fWnwHZyKF1MyAfObRuBuSjewf+DMhGDq2bAfnIoXUzIB/d0/VnQDbluKRJbUM+cfNeg5wP+UTV&#10;ca31uMlGDq2bAfnIoXUzIB85tG4G5COH1p8B2cihdTOwuZNch7YsV2Bq1hX4+hY4keX1FbioSTiG&#10;bFSj1s2AfPTZzM2AfOTb+jMgG10zczMgH/m2bgbkI9/WnwHZJMGbrXSO5CPf1s2AfCp1TON+HNnI&#10;oXUzIB85tG4G5COH1p8B2cihdTMgHzm0bgbko0UMlAPKAeWAcsAvB6LottZrzOQlh9bNgHzk0Poz&#10;IBs5tG4G5COH1s2AfHQ/wJ8B2cihdTMgHzm0vgzKcgU++9KkuZ8tn2QZkqXu6fozIJukurTlzJt8&#10;gvRT4xaLfGrtrUY1PtnIt3UzIB/5tm4G5CPf1s2AfOTb+jMgG/m2bgY2d7bgkW7JM43zfvJJgg9b&#10;yRzJRg6tmwH56POWmwH5yKH1Z0A2umbmZkA+cmjdDMhHDq0/A7Kp1C9NwnHkI4fWzYB84u7CVjo/&#10;spFD62ZAPnJo3QzIRw6tPwOykUPrZkA+cmjdDMhHixgoBxKXA2W5Ah9nXQHlR+Lyo6LXhXq5q1Hs&#10;h+eQfFs3A/KRb+vPgGzk27oZkI98WzcD8tG9A38GZCPf1s2AfOTbuhmQj+7p+jMgm3Jc0qS2IZ+4&#10;ea9Bzod8ouq41nrcZCOH1s2AfOTQuhmQjxxaNwPykUPrz4Bs5NC6GdjckUO72eUBk08lfmkSjiEb&#10;ObRuBuSjz1tuBuQjh9afAdnoOpibAfnIoXUzIB85tP4MyCYJLmylcySfiDq0ZbkCq7OuQD3mSJaV&#10;+qhxP45s5Nu6GZCPfFs3A/KRb+vPgGzk27oZkI98WzcD8tEiBsoB5YByQDnglwNRdFvrNWbykkPr&#10;ZkA+cmj9GZCNHFo3A/KRQ+tmQD66d+DPgGzk0LoZkI8cWjcD8tE9XX8GZJNUP7aceZNPkM5p3GKR&#10;T61d1KjGJxs5tG4G5COH1s2AfOTQuhmQjxxafwZkE0OHtixXYGXWFQhq/jbP5NvKt3124l4xc0e+&#10;rZsB+eizmZsB+ci39WdANrpm5mZAPvJt3QzIR76tPwOyqdRFTcJx5FMPFzWqfZBP3F3YSudHNnJo&#10;3QzIRw6tmwH5yKH1Z0A2cmjdDMhHDq2bAfloEQPlgHJAOaAc8MuBevmoUeyHvOTQuhmQjxxafwZk&#10;I4fWzYB85NC6GZCP7gf4MyCbhDm0ZbkCd2ddgYmwIUv5tm4G5KN7uv4MyKYc7zSpbcgnbo5skPMh&#10;n6j6sLUeN9nIt3UzIB/5tm4G5CPf1s2AfOTb+jMgm6B80zjGsbkjh1YOrRzawH1gnlv6vOVmQD5y&#10;aP0ZkI2umbkZkI8cWjcD8pFD68+AbJLgwlY6R/KJqt9aj3GTT6WOadyPIxs5tG4G5COH1s2AfOTQ&#10;+jMgGzm0bgbkI4fWzYB8tIhBhHKgLFdgYdYViNC8dB7quSjyORBFD7ZeY+ZzkXxbNwPykW/rz4Bs&#10;5Nu6GZCPfFs3A/LRvQN/BmQzEac0aW3JRw6tmwH56J6uPwOySaofW868ySdI5zRuscin1i5qVOOT&#10;jRxaNwPykUPrZkA+cmjdDMhHDq0/A7KJo/sa1Jxs7sihlUMrh1YO7av+n41q9ZmRzz1yaP0ZkI2u&#10;g7kZkI8cWjcD8pFD68+AbCr1S2t0XFmuQEvWFajRGCpiQpb18Faj2gf5xN2brXR+ZCPf1s2AfOTb&#10;uhmQj3xbfwZkI9/WzYB85Nu6GZCPFjFQDigHlAPKAb8cqJePGsV+yEsOrZsB+cih9WdANnJo3QzI&#10;Rw6tmwH56N6BPwOySZoXO5H5ko8cWjcD8qnV/dCoxyWbclzSpLYhn7h5r0HOh3yi6rjWetxkI4fW&#10;zYB85NC6GZCPHFo3A/KJiENbliswNesK1HtO5BiUmxrHODbP5NvKt5VvK99Wvm1o/F8+L+uamZsB&#10;+ci3dTMgH/m2/gzIJkzOatjGQj5R9VvrMW7yqdQxjftxZCOH1s2AfOTQuhmQjxxafwZkI4fWzYB8&#10;5NC6GZCPFjFQDigHlAPKAb8ciKLbWq8xk5ccWjcD8pFD68+AbOTQuhmQjxxaNwPyicH9gLJcgc+2&#10;mjT3s+WTajJfcpyIf5q0tuQj39bNgHyi7sXWavxkk1SXtpx5k0+QfmrcYpFPrb3VqMYnG/m2bgbk&#10;I9/WzYB85Nu6GZBPvd3UqPRHNnF0X4Oak80dObRyaOXQyqGVQyuH9jfRuFbH1y05tG4G5COH1p8B&#10;2YTNWw3TeMinHi5qVPsgn7i7sJXOj2zk0LoZkI8cWjcD8pFD68+AbOTQuhmQjxxaNwPy0VIXBmW5&#10;Ah9nXQH9TuryO1Hu6/xXDgSYA/VyV6PYD5/T5du6GZCPfFt/BmQj39bNgHzk27oZkE8MfNuazIFs&#10;kubFTmS+5COH1s2AfGrloEY9LtmU45ImtQ35xM17DXI+5BNVx7XW4yYbObRuBuQjh9bNgHzk0LoZ&#10;kE9UnNZ6j5NsgvJN4xjH5o4cWjm0cmjl0MqhlUMrhzYWbi5f1+vg0JblCqzOugJ1GE/gcybHMPmt&#10;YRsL+UTVha3HuMmnUh817seRjXxbNwPykW/rZkA+8m39GZCNfFs3A/KRb+tmQD5axEA5oBxQDigH&#10;/HIgim5rvcZMXnJo3QzIRw6tPwOykUPrZkA+cmjdDMhHDq0/A7KZiFOatLbkI4fWzYB8ou661mr8&#10;ZJNUP7aceZNPkM5p3GKRT61d1KjGJxs5tG4G5COH1s2AfBrs0JblCqzMugINHmtJVmRZb481Kv2R&#10;TRw92aDmZHNHvq18W/m28m3l28q3lW8r33Z9XVzdwN3Ycn1evucJm7capvGQTz1c1Kj2QT5xd2Er&#10;nR/ZyKF1MyAfObRuBuQjh9afAdnIoXUzIB85tG4G5KNFDJQDygHlgHLALwfq5aNGsR/ykkPrZkA+&#10;cmj9GZCNHFo3A/IJsUNblitwd9YVaPQ8yFK+rT8DskmaQzuR+ZKPfFs3A/Kpla8a9bhkU453mtQ2&#10;5BM3RzbI+ZBPVH3YWo+bbOTbuhmQj3xbNwPyCbPD2uixkU9UnNZ6j5NsgvJN4xjH5o4cWjm0cmjl&#10;0MqhlUMrh1YOrRzaRDu2fE8YVb+1HuMmn0od07gfRzZyaN0MyEcOrZsB+cih9WdANnJo3QzIRw6t&#10;mwH5bGEpyxVYmHUFthBrS31p/5Z/H2IkRsoB5UAocyCKHmy9xszXRvm2bgbkI9/WnwHZyLd1MyCf&#10;RnuqYe6ffOTQ+jMgm4k4pUlrSz5yaN0MyCfqrmutxk82SfVjy5k3+QTpnMYtFvnU2kWNanyykUPr&#10;ZkA+cmjdDMin0Z5qmPsnn3q7qVHpj2zi6L4GNSebO3Jo5dDKoZVDK4dWDm0yHNqyXIGWrCvw3loT&#10;C6/WNQ++Byi3hmvS2pFNmGrEhm0s5FMPbzWqfZBP3L3ZSudHNvJt3QzIR76tmwH5yLf1Z0A28m3d&#10;DMhHvq2bAfloEQPlgHJAOaAc8MuBevmoUeyHvOTQuhmQjxxafwZkI4fWzYB8wuywNnps5COH1p8B&#10;2STNi53IfMlHDq2bAfnUykGNelyyKcclTWob8omb9xrkfMgnqo5rrcdNNnJo3QzIp0YObVmuwNSs&#10;K1CjMdRqbr5xyTLMvmujx0Y+UfFf6z1OsgnKTY1jHJs78m3l28q3lW8r31a+bTJ821j7s/Rq+bqe&#10;NDe23PmSTdi81TCNh3yi6rfWY9zkU6ljGvfjyEYOrZsB+cihdTMgHzm0/gzIRg6tmwH5yKF1MyAf&#10;LWKgHFAOKAeUA345EEW3tV5jJi85tG4G5COH1p8B2TTAoS3LFfjsi5PmfrZ8UiPGV1GfZNlopzXM&#10;/ZOPfFt/BmQzEf80aW3JR76tmwH5RN2LrdX4ySapLm058yafIP3UuMUin1p7q1GNTzbybd0MyCcO&#10;rmut5kA+jfZUw9w/+dTbTY1Kf2QTR/c1qDnZ3JFDK4dWDq0cWjm0cmjl0MbCr+XrerlOadLakU2Y&#10;nNWwjYV86uGiRrUP8om7C1vp/MhGDq2bAfnIoXUzIB85tP4MyEYOrS+DslyBj7OuABmSpXxbNwPy&#10;0SIGygHlgHJAOeCXA/VyV6PYD3nJt3UzIB/5tv4MyKYBvm1k+iSfMDusjR4b+cih9WdANknzYicy&#10;X/KRQ+tmQD61clCjHpdsynFJk9qGfOLmvQY5H/KJquNa63GTjRxaNwPyqZV/Goe45BNmh7XRYyOf&#10;qDit9R4n2QTlm8Yxjs0dObRyaOXQyqGVQxt2h7YsV2B11hXQdbTMdTS+xrE2qxZ/BuSTNI+23PmS&#10;Tdgc1zCNh3yi6sLWY9zkU6mPGvfjyEa+rZsB+ci3dTMgH/m2/gzIRr6tmwH5yKF1MyAfLWKgHFAO&#10;KAeUA345EEW3tV5jJi85tG4G5COH1p8B2cihdTMgn0Z7qmHun3x07d+fAdlMxClNWlvykUPrZkA+&#10;UXddazV+skmqH1vOvMknSOc0brHIp9YualTjk80EHdqyXIGVWVdggrEnOpZQtSfLOHixtZoD+TTa&#10;aQ1z/+RTb481Kv2RTRw92aDmZHNHvq18W/m28m3l24bdt9V1tGxNXb5uyZ91MyCfcp3SpLUjmzA5&#10;q2EbC/nUw0WNah/kE3cXttL5kY0cWjcD8pFD62ZAPnJo/RmQjRxaNwPykUPrZkA+WsRAOaAcUA4o&#10;B/xyoF4+ahT7IS85tG4G5BOQQ1uWK3B31hUIqM+gxl51HHKUb+tmQD5h9l0bPTbykW/rz4BskubQ&#10;TmS+5CPf1s2AfGrlq0Y9LtmU450mtQ35xM2RDXI+5BNVH7bW4yabJDmxE50r+dTKP41DXPIJs8Pa&#10;6LGRT1Sc1nqPk2yC8k3jGMfmjhxaObRyaOXQyqGVQ5t1VMN+DY6vW3Jo3QzIJ2lubLnzJZuweath&#10;Gg/5RNVvrce4yadSxzTux5GNHFo3A/KRQ+tmQD4JcmjLcgUWZl2BiXAhR/m2bgbkI9/WzYB8tIiB&#10;ckA5oBxQDvjlQBQ92HqNmbzk27oZkE/c3Neg5kM2cmjdDMin0Z5qmPsnn7Bfv2/U+MhmIk5p0tqS&#10;jxxaNwPyibrrWqvxk01S/dhy5k0+QTqncYtFPrV2UaMan2wm6pUmqT35xMF1rdUcyKfRnmqY+yef&#10;erupUemPbOLovgY1J5s7cmjl0MqhlUNbO4e2LFegJesK+H3G4/PUm7/T4seAbBp1TSoK/ZKPfFs3&#10;A/Ip1z9NWjuyCZPfGraxkE89vNWo9kE+cfdmK50f2ci3dTMgH/m2bgbkMxGvNEltyUYOrZsB+cih&#10;dTMgHy1ioBxQDigHlAN+OVAvHzWK/ZCXHFo3A/IJyjmNWxyykUPrZkA+YXZYGz028onCdflGjJFs&#10;kubFTmS+5COH1s2AfPzuT2pb5j1yOS5pUtswd+LmvQY5H/KB41qWKzA16wpE1Ymt5bjJMUn+7ETn&#10;Sj61clXjEJd8wuy7Nnps5BMV/7Xe4ySboNzUOMaxuSPfVr6tfFv5trXzbX0/o/K5x88f1bbMZ9dG&#10;XI+KSp/MHTm0bgbkkzQ3ttz5kk3YvNUwjYd8ouq31mPc5FOpYxr348hGDq2bAfnIoXUzIJ8kebET&#10;mSvZyKF1MyAfObRuBuSjRQyUA8oB5YBywC8Houi21mvM5LUFh7YsV+CzL0ya+9nySVuKFev9ZBk3&#10;Tzao+ZCNfFs3A/JptNMa5v7JJyrX8es9TrKZiH+atLbkI9/WzYB85Nb6MyCbpLq05cybfIL0U+MW&#10;i3xq6aFGOTbZTNQrTVJ78omD61qrOZBPoz3VMPdPPvV2U6PSH9nE0X0Nak42d+TQyqGVQyuHVg5t&#10;aJxePi/X+/pSlPojHzm0bgbkU65TmrR2ZBMmZzVsYyGferioUe2DfOLuwlY6P7KRQ+tmQD4xcGjL&#10;cgU+zroCtZovWU7EQU1SW7KRb+tmQD7ybd0MyEeLGCgHlAPKAeWAXw7Uy12NYj/ktQXfNtH7ySco&#10;5zRucchGDq2bAfmE2WFt9NjIJ0rX8us5VrJJmhc7kfmSjxxaNwPykUPrz4BsynFJk9qGfOLmvQY5&#10;H/KJsuday7GTTZKc2InOlXxq5Z/GIS75hNlhbfTYyCcqTmu9x0k2QfmmcYxjc0cOrRxaObR+Dm1Z&#10;rsDqrCvw4z8YvxhlbeN5qM9mbgbko/q0/gzIpp7XoaLWF/nIt3UzIJ+kebTlzpdswua4hmk85BNV&#10;F7Ye4yafSn3UuB9HNvJt3QzIp1b+aRzikk+SvNiJzJVs5NC6GZCPHFo3A/LRIgbKAeWAckA54JcD&#10;UXRb6zVm8pJD62ZAPnFzX4OaD9nIoXUzIJ9Ge6ph7p98onaNvl7jJZuJOKVJa0s+cmjdDMhH92n9&#10;GZBNUv1YzLssV2Bl1hXYEieyDNJPjVss8qmlsxrl2GQzUQc1Se3JJw5ebK3mQD6NdlrD3D/51Ntj&#10;jUp/ZBNHTzaoOdnckW8r31a+bVle7EScWp5b+mzmZkA+cmj9GZBNva5BRbEf8pFD62ZAPuU6pUlr&#10;RzZhclbDNhbyqYeLGtU+yCfuLmyl8yMbObRuBuQTB9e1VnMgn4l4pUlqSzZyaN0MyEcOrZsB+WgR&#10;A+WAckA5oBzIy4GyXIG7s66Ad1y93NUo9kNG8m3dDMgnKD81bnHIRr6tmwH5hNl3bfTYyCeK1/Tr&#10;MWaySZpDO5H5ko98WzcD8tE9XX8GZLMljzTJ+8knbt5rkPMhnyh7rrUcO9kkyYmd6FzJp1b+aRzi&#10;kk+YHdZGj418ouK01nucZBOUbxrHODZ35NDKoZVDK4f2Vf/PRrX6zMjnHjm0/gzIph7XlKLaB/nI&#10;oXUzIJ+kubHlzpdswuathmk85BNVv7Ue4yafSh3TuB9HNiF2aMtyBRZmXYFGz4Msa+WqxiEu+STJ&#10;oZ3IXMlGvq2bAfnIt3UzIB8tYqAcUA4oB5QDfjkQRbe1XmMmLzm0bgbkEzf3Naj5kI0cWjcD8mm0&#10;pxrm/sknqtf1az1uspmIU5q0tuQjh9bNgHxqdT806nHJJsmO7JbmTj5BOqdxi0U+tfRQoxybbCbq&#10;lSapPfnEwXWt1RzIp9Geapj7J596u6lR6Y9s4ui+BjUnmztyaOPm0JblCrRkXYHrK/BnJ3oM82wi&#10;NVyT1pZ8ov4ZqpbjJx/5tv4MyKbW156iHJ985Nu6GZBPuf5p0tqRTZj81rCNhXzq4a1GtQ/yibs3&#10;W+n8yKbRnmqY+yefOLiutZoD+UzEK01SW7KRQ+tmQD5yaN0MyEeLGCgHlAPKAeWAXw7Uy0eNYj/k&#10;JYfWzYB8gnJO4xaHbOTQuhmQT5gd1kaPjXyifL2+lmMnm6R5sROZL/nIoXUzIJ9a3udsQOyyXIGp&#10;WVcgqPGR45ac0yTvJ5+4ObJBzod8ouzE1nLsZJMkf3aicyWfWrmqcYhLPmH2XRs9NvKJiv9a73GS&#10;TVBuahzj2NyRbxs333bzRH3YStozd5LmxU5kvuQT1OeTOMYhHzm0/gzIppbXnaIem3zk0LoZkE/S&#10;3Nhy50s2YfNWwzQe8omq31qPcZNPpY5p3I8jmzA7rI0eG/nUyj+NQ1zySZIXO5G5ko0cWjcD8pFD&#10;62ZAPlrEQDmgHIhJDpTlCnz2N5PmfrZ8kp77An7+j6IHW68x8/ySb+tmQD5x82SDmg/ZyLd1MyCf&#10;RjutYe6ffKJ+fb9W4yebifinSWtLPvJt3QzIJ473YoOYE9kk2ZHd0tzJJ0jnNG6xyKeWHmqUY5PN&#10;RL3SJLUnnzi4rrWaA/k02lMNc//kU283NSr9kU0c3deg5mRzRw6tHNoK6tYydybilCatLfkE8dkk&#10;rjHIRw6tPwOyqdV1pDjEJR85tG4G5FOuU5q0dmQTJmc1bGMhn3q4qFHtg3zq7MKW5Qp8nHUF6jy2&#10;ilmQY6Od1jD3Tz5x8GJrNQfymYiDmqS2ZCPf1s2AfOTbuhmQjxYxUA4oB5QDygHkwNDQUG6xrw0B&#10;+6gjiLfkyh7c6T4UizFNWNae02o2P/Zd0//IW2b6TpeZwYu5/pYZWPKWaTvxDttuCv5Nn3ioGVuy&#10;wjDGiusRY7tWu2/RdsZ8cv0VOOb79jgeO4hl+lfvMP3zvoxtb+a2c19gC8+ZgB3a9W/93rSd94Kd&#10;F/9ZvJMxG799v+2nP/17M/3LN5vBO8/IrTdjfejhywvG8QliLFr8Ko7exfJ97/IzzNjrPyhoM4xx&#10;t17+HZOebbB9dcG+wOZEPkE5pz5x1t//PdN2/H2fs0IebOy81vbZf9/3zPQdLzGD559oxnBs+oZX&#10;zJR9vmbbtuHfgfO/hnavmBHse/XqF3L7Vhyxoxm59dGajtsyIZuAHdoRxFvywLuY3VF2nvbcuu50&#10;9POhGca+1ktfMemT8Pt+810z8He/NW1nLbXt7Ll11lFm7O++b0rF8MY7ilgdt71runZHrNdfCXwe&#10;th/yCdhhXb/yA9N2eredM/9ZPBn58vDttp/+Fz4w03e91gxe12bG0G/6kXfNlAMvsm1tvlx3kRl6&#10;8V3TPPfz471AHXjwX0895Nw3in1Bz8U+Nwd8jX/18/9kphxymTcts+rEXczYqu/ZexRdj/2j6TB7&#10;mNHnnzAb0W/qljfQLpNnqUPAcdkTtl2pGGsQv+nEr9v4zM01i+aZzX//dvD3QJg7NfZiV1/2bTNl&#10;6mmfszpwshm76gHbb9d5K8BqFzN62TVmI8aROm0J2u1v26amgtVF19h2axCj6cDz7PZFWxvz0Zln&#10;Y/uymo/d5k7ADu368x8xbQcvtnPhP4u/hHnOw3zQTz/2Td92rhmcdaQZwfqKOXca86UjbdvufbYz&#10;G0/H61feeAbxePo+C03/ETthO86dvH183DXnIfDdyYyetXDcvuK2Fa0zfwK+H7u6E68/e51p58x/&#10;VjXtYMa+sdT203XZKsxnNzPaeZPZiH5TZz+JFgfZtqm9wPHqm2y7Yexrnf2g6T12B6y/4DvGdCfa&#10;mFlm+LILffdXPS+y2ZJHWsH+1cdcbaZM/qqdM/9ZtdvWZuy4880wYrXue7ZJ74bXmuMvMWvQrmm3&#10;42y7RV/AOdN0LLbjvV9en/2zrjHTtzrWDB68v90+gn0rjrjEmC9kzsFuxN7YPL/gmPzjq3pMPgF7&#10;ryOIt+SwSzFnPHngP/u6vv8B6Gex6T++A3OdibkeYNhuxZFo94UDbDs7zxmYZ9F48o/hvo1YUgdf&#10;iGMy8VN8XZzRNu644jgVrZMPegrDksY4WrEMh2Q89nm5Bk7s6t/8bzPl2Jsxy8x/q87Z3Yz926/N&#10;MPpqTf3cpM/B7+M//pRb7+3YHet/LfB51yBG0zmP2ADMv/dSF5jRf+szqdf+ijW8Ecz7bzoeDz53&#10;QcHxgbjBzJ2A/dMRxFvyQj9GPNPOwJ5b95+LfgZM/+8GzfRp95jBp7g+aNebsT70wnUF42CMFa8i&#10;xi7n2hiLdsHn0Vfxme3368wn/YNm0a0/xnY8geG/7jN2Mxt/8FrB8YHNiXwCdljXf/y/Tdt1b9mx&#10;85/FmMbG1cttP10//ASvW/uY0V+/nFtP7baPGfvjWwXj+AQxFt3zHo7O5En32bubjT/DZ3KMdc2v&#10;/5dpOvshG5/s19xzvtn88dqC4wObE/kE7LSuvgqfHafNs+PnP6sOxvvA6x8yw+in9fh7TPpgnFtf&#10;7zID1680bTOus+2m4N/0jAPQ7mE7Hte+EcRYcUGXMdscZ49btA1e784+D8d8K/B52OeeoHxTR5zV&#10;x99opuw4w86F/6yaso0Za73UDKN9634XmjTAbD7lSvPJyTeZRftfgBbbZK5f7HcQ2i0qcHyLj6m5&#10;/2tz50VwD25Zf9OLpu3oW3M8FuP3u3HRZbaProtewLm1qxm96jqzEX2m5vO590DbNjUNzyY7GHPA&#10;Fyabr+xzwZltp0yy2zP/GvPEtljdx5i5qzOuwMbL8HyFGH5xuK/3uheBeq6Nkf9PJnefCnTOlh9Z&#10;VlLPtcQxqy/3+Tx29QNmGMe0ttxl0kC3+frHzcDVz5q2r15jp2nPw6/ub8auXmLH49o3ghgrznsc&#10;jI61x3Xjs97GhXhPXmI8Fe8jm4Ad2hHEW/LIzzD2zLnH59m1N+Ia4o//0fT/4A+Za4oprv/Brttr&#10;io9cXjAOxljxFGLsdEaGwexdzcbnnytoM4g202d/0/RfMQ3b+wv2BTYn8gn4s9n6O141bcfdZefF&#10;fxbj/Nl41ZW2n3I/m3FMbJvadjczdvNdvmOs+WczciGfOvm2I+hnyQM/AbFmy87m1XX4vPHmL3G9&#10;8Xe43vhq9nrjT3C98Xe43sjPtcbY8+6sZlxvTNdtrJYJ2QR8zWwE8Zbc9zZmdZSdm2XQMQ/9fGD6&#10;X/uNmb77jWbwFq7/xgys+o1p+9oTtp1l8DVcc131hikV45O//41ZtOhvccwu9rgVuCY38vzfBj4P&#10;y4V8AvZt17+71rRd2GPHzn/s/YwXcU0H/XR96494jdvTjH53mV3vf2etaZ5yqxlaurhgHBvRNmUZ&#10;H23jpA7H+dmTOWbNd//FNJ16h91O9u9ddaYZ+wGuKQY8DxuPfAL2aFe/P2imzLjRjp//rDoTn81+&#10;8wszjH5ab3nXpM/E69a//t722/X6/zSpXfc2Y//0Pd9xFB8zhhjpf/gI8a+38dvw78Cy63HsR77H&#10;VzU3sgnYcR1BvCXL1mDUx9jx23PrzgXo5w9mGPtar0ub9Gng8+Ga3Hrvwt2w/s8FY+l//yPTPPUO&#10;M7Ts6oLt3ngHEWv6ad8y/dftif1/9m3jta34J/m89ItAl/Uv/qLwfsYOOC8eucP20b/yF5n7Gdfj&#10;fgb6TT/6k8L7GdfjfsZLP3Hfs/gmztHseAfxc/pxD5n+9qnY1pvb7u0P5Cf5BOy0rp5zl5myc4vN&#10;Hf6zatq2ZmzeNbafrhPuxHPPDmZ0zjnmkzNSZtGhl6HFtpnPG4c0oV2H6Z2XMgbX1or/S09Dzp15&#10;oxnA/rb9cPEE/9nn8/32sscFPQ/7mh6wwzqCeEsOuRAj/7Idvz23vrIfXN1LzDD2teJadXpXzHPm&#10;hWZN8+WmadfMOWivuR58tG3HGCuaEOML+9kY3PdJ0zHYdzkWXJPNLv3HXoFrlEebwQMY//PtgT1m&#10;7gTsn65HvLYpc+y8+M/iv8G5ddhxtp/+GZea6V9sNoP7fcWMoN2KQ84z5m++Ytt27/wltDvVtvsE&#10;+xbtNQ/bv2T3rcC+kSPxXiA71q5DLjGpv9nOjB01J7fN2xfoT/vc/DGe12qzjCDukmX/iDkWP0//&#10;0fS//7GZjufewYcX2P65/vlzceF4Su2r1djtuRWwQzuCeEtueA088EYF/9lz66JT4Km+ZYaxr/Ws&#10;Z0z6aJxbT79mBp78iWk75V7bzj6HnHK4GXvyJcMYK25BjO1PsfsWbY9rP9fjMwli0Pnte/gdHJe5&#10;dsB9n9yC57Wn37H7AnWCmTsBO7Trn/mpaWtbaufFf+x9+Htvsf30P/1TM32Xq8zgVaeaMfSbvu+H&#10;Zsr+59u2bfh34Krz0e6H5hPEWHTOM9iyk93XfcxOZuN9j9sYpfYFPRfmzzhnisy0iIFyQDmgHEhc&#10;Dox7PQjSOUWsgUffMs37d1pvdgTeLH3a1HZwYx94sMBtHULbthMfzPm1XG/Bet+8Q036ru+Y9u1O&#10;MZtu6bTH9C15y3x9/8vMyF135GJE1aHtebYf15mOs96s59P2nrMLHNdfjfNcB+HBNs1+ygzcgPf2&#10;P8Q1a6yPYUk9/CvTuROutf3tU2YD1hfAle27vBn71+RixMGh7bnhdbN4uyOsN+v5tL2zdoT/uqrA&#10;ge2963tm8Y5fy/m1XJ+/3dfMhqsvMelbXkcuzTabbrjW+rSd5z9neqYjxv3LC2IE7gLzuRUuapDL&#10;wBu/Nc1H3GvWwpsdgTdLnza1I67TvvJsQT9D6LftrGdtO/q1XG/Bet+lR5mBNz7cYoyoOrQ9j/Ti&#10;/frR1pv1fNreuTvDb327wHHtfeYDs3jXi3J+LdfnT77I/J97rzWrHn7XNE1uM2sva8Mx7+aOo3fr&#10;2he4P0u3mPkT4P2ATYjV3vFGzpulC9sCn3bovksL+hlDu9R9vWi3h/VrvfXuQ3Yx/3fVKmeMdbgX&#10;0Dz7CTPQcSzi/ZPZgDgLL15l1t1ypl0Pci6WTQ0d2k2I3d66xKzKerP0aVvg0w59DTmR1+8Y/dmv&#10;daMdXGT4td5699TJ5r+vuss0f/XrcCwmm83XPmb6rnrWLJh6ttlw3tkFMfLjBfaYuVPkpVa73nP6&#10;w/Bm97PerOfT9h60Hfq5r6CvXnhYTV86waybhXtoFzxsuufcb7p329eMnXtdrl2+Q1uWK7AyW1cg&#10;Br7tJtwHbZ/3ZM6xpXvbguuZQxfi3iTvkWaXMfxMXfgC2uGeLVxcb717L7q5D5pR7O84+xnTsy+u&#10;1dzxZO4473j+rPk9XeZZntsaxONNiNcOv8ZzbOnetsC9HTrsiIK+htCuedoZJr371mbzrItN33HX&#10;mAWTjzUbjsTzT96Yin3bXrRr+sIRZt3BB5qx46823UdeYbonT4HPi/My77hAHpNPkd9a7foAnNrm&#10;HU8ya+HYjsCxpXub+sJUM9YCRyKvr96WDszzSMwTftIJ15jury7GPNnunIJ2+b7tGF3bw64A++3R&#10;7gIcl1nvngzfuei4/L4qfkw+uEIWhiUJvu0mOLXtT/QZz7Gle9sC93botRvH+bCjaNvx3J9Mzwn4&#10;/fylL7d/3V8+Nc3nrzJ9qVnY9j9N/vraf/uf8HCfzsUPxKt1OcfMHbitQS4D8GGbj+sya+HYjsCx&#10;pXub2mWmGfvV6+P6GUTfTWe8YAbuPxH71uX2p99bZ9p3ucBs+kGX3da3ZtB8/bh7zPB7L5jOp35r&#10;upvxfL7mbcQfLFgPch42FvkE7Nv2/Ox/wbFttY6t5972XrM7+vn3cX2lf/2/Tbs532z62fLcvhGM&#10;p/Pb/2q6j4VH8K8/M/nr//HHn5nm9pfNwOOtaP+/zAa0XXjnz8y6by+060HPxb6HhMMalHO7CbHa&#10;T30459jSvW2Bezt0zmkFfQyhXduMW8zaU/GZHq4s11uw3nf8AXj8Lee+9JVPm/nbzDIbLjrPxktf&#10;+ULBelDzsHGYOw5PNojtmxC7/eBFOceW7m0L3Nuho3ANI6/fMTxOHXWt6fziNmbk+PlmA9YXwMXt&#10;228PtMP7yWzbOPi2PZetNIu3OdQ6tp572ztjMn7Xz2B50S5jdG1xX2nVwbtaP9tb75422Yxef69z&#10;3/+HfYuRm4u3gRuadXi9mDX5yfwJ0D/dhFjts7Ofx+DN0qe1n8fOwuexvH6G8LgNn7nWzsZ7wOuX&#10;Ga63YL2vZX88Xubc13vVMtO0TZtZN7cFXL9tutuXme6pdG/hSubFD+Qx2cBFDXIZ+OEf8FnzAevN&#10;jsCbpU+b2mkG/q4ez29FfdGDbYIHO3Ajnn9+/M+5/b2vY/tOl5t1qQVmDNu7u//RdDchxhuv5dpE&#10;1aHtufoVeLOHWW/W82mL/07R+3zl+rzlfZ5qx98vbrr6ysZ83uJnQ+ZPnRzagTd+h2uF9+E64nxc&#10;b/yl9WlTO+Jz/SvPFYxhCONpO+s5245+LddbsN53KZ7PsV6v8QZ9zYzXrAZ4Xevwe8xaeLMj8Gbp&#10;09prri+vKLhuNoS2bV9bYdvRr+V6C9b7LsY117//wDfGJsTovOUfTM/hu+Bvzd/A+fob0/0Y/r6f&#10;z19//w8F8QO5fsbcCdg97en5F9zPaDEb4c16Pm1v+67o59fj+hpE302nLjMD32jBvn+x+8fozy79&#10;tVl16p5wY39svPXuw3c1//HW66b5tGW4dnY02vaZdfB189eDnovNnwAd2k2I1f7gL3PeLH3aFvi0&#10;Qy9d7+u4pt9He3Oe2fQPT/nuL3Zoe/9pvVk87Xqz8UeZ9lyfv+v1uPZ6r+/xYXNoBz6A+3r0o2Yt&#10;vNkReLP0aVM7H2PG3n1lnOc6Cg+24+E1podu0gc/LdhPR7YJjuzAncdj+0DBPjqxUXVoex593yze&#10;Afcz4M16Pq29n/ESXCp4r97S+61fZO5nZP1ars/fAfcz7sP9jEd+Ypp2wP2My/FeCU6td0z+zyg6&#10;tJvg47Yf0ZHzZunTtsCnHTpuZoGrO4Z2qeNuMZ1bbWtG4NNuwPqCQ64wfYfsZTaeeatZfMQ1ZjH2&#10;bZx9esFxQ2jXtt9Cs/aIJmyH94/1FqzzOK4H6tHyeTlg93QA8ZonH2/WwpsdgTdLnzb1hS+bsaPn&#10;FvQ1xHZT56KGwdbYfoHpO/oKs2D7o82Gw4426aMuN+2oS7DpSJxXaMd9X8f9tZGjTi6IEUWHtuew&#10;S+DNTrXerOfT9k75ElzXCwt8196jLjVNf3OoWbfffmB3iek+5CLTvd3uZlPz6aZzv3NNz2Qecxb2&#10;XWr3pXeZivVzbYw06h20m6+YTVk3N1BvNuvp2pjMnxr5s4w78AG82KMfyz5P/9H6tJnnabwfLep3&#10;EOtNp63IPhf/j4L9pfYVxwlsnWzgpAa5DCzH3yYcdLNZC292BM4rfdrU9nBjlz5R0M8Q+m075Qnb&#10;jm4s11uw3nfW4Sb9UNrM3/40s+G2K+0x6Yfeya2vY/yZ95qBi47CvnfQ9h3Tjrab7rm5IH4gcyKf&#10;gB3anvt+gvvwzWYjvFnPp+09dSf084OCvnq7fmoW73K+bccxcH3+5PPNf99+lem86rume/+dzNhT&#10;K8wI9nnrm7DuPS7ex/Wg58L3hOOcKTLTIgbKgbrmQFmuwN1ZV0C/m7r+bvR86P+aMO61I2DfNp16&#10;C38r2GpGU3dYN5Z1aptRp3boSvgMeX0V168dxb6Oi3tM+qv4PP1YT0FburVNqE87cM6R2P59uy+K&#10;vu0o3NiOO1cX1JHt+ubvcG18mhn77gs5V9arKes5sy4f12vnxXj8wW/DXsAfXBb9l54NprWoW8vn&#10;NNSErcUyirgd579g0kdg7A+ADda7rv4u3G3cq73rvoI+ub0D9ZJGb8XnYLQbxNJ8xK3mP1DPtjhG&#10;+lbENSfm2tZi7DYm2QTs26ZXopasOd2MrlxqY/e/Dv9295vM0AOLCvri9unYPngbriFgDJ4/y3q2&#10;6ZXvbjGG1z5KNWtH4ah2XPd9kz4O+fIiniOw3nXvz02KjtEz3Tlv1tvegfp9Xq3ZQbRtxt9se/Vs&#10;30M929bjrjVrzsc1qpWZWDyOzq1rX+DOLfMH19+DWgYRq/nEJ3L1NYax3goftvdruNb/em+uH297&#10;+kRwfP1tuz39/G+QM/PMf6CebTkxOOZRLB23vI17CYiDewlBzcPGIZs87zXox4OI3XzgNWbwtGNt&#10;P8NYb0XNm96vTsY6cinbt7fd1ku67nG7PX3Zs2B1rK1n67XjT69tcYz8NoE9Jp8AfdtRxOqYdadJ&#10;74Pf5QV32tisK5v6Ej4Pn7O4ZF+sZ9uMerZDs0/Itcv3bVmzlm0M2hT/14ENNalbSz68dxnQMog4&#10;zU14vj0bDhoeu2rPetvT+CPnzXc+Y9vSie3APVzWs+WxDa+LRDYBe6eDdGN3m5OrMevVqe2dhmu8&#10;x1/u7M9r9xbate47vzg9zHRs8erW5o+Zjm0zatoWO7r5bSp+TD55XmsQj9PHdiAHDjCjx+L1BrHp&#10;wDajlsbQYUeW7Mtr9x9o17rvOb58/oRat9xnawKfcKmNV9xfEHPIxSAfjCQMSxIc2kH4qM3nrMrV&#10;kPXq1PrVpaX/2vWj/2Vs3dF//UHOoS32Yj3Xtmsv/B7/n5+bj/7tU7Mo9X2z4px9zMhvVjuPK44z&#10;4XXmTsAObXr1IM6tc83oanyGQGzWqfWrS8t9w1hab37b9F6+G9r+yTkWl2vLGOyvFf0Nf+ce5/EV&#10;z5F8AnRoRxGr49trTfps/J7/stbGZp1av7q07Lf/o/9tmvd6wAz93Y0lx0HXthWu7fAPHyho5/Vn&#10;He6Pf12wL5B5kQ/81aCWQcRqPvg6Mzj/OBvTq1Ob8SCfzvXTf+NKM33yebl2oziuY36XrWfbf2OX&#10;cx9r3eaPlf1NR3/9x8NX+frzBfvy21X0mGzyXNagHw8idvOU+WbwsINsP54D27v3Nli/tmTfXUff&#10;YFJfnGwe/+pZeOWYPO51zKt1G/SYC+LZ3HkRzINZRhGnY/5T2ZrGT9m4rFOb2gau7HW4TpHtZxg/&#10;W4+/t6Bd+ioca44zG1DP1rXPq3XbffYjZtHk48wnF5yfzZdgxu+NL/eTfAJ0TwcRy37GmovPWHjs&#10;1Z61n4+ux2esbF/91z5rpm9/thnMthvF9o65j9satf3XPu7cx/q1Xgz+ZJxmxBkqcnTz21T8mGyK&#10;vNZq19Ov/AE5cIYZfeWbNjZrz/rVmmU/w1har3jN9J6L540f/8o5Fr8YUXRovb81zP8c5fe5qZzP&#10;W/2347PbDheO+3tH77Nhzf9mkZ9BmT9wVOuxpFf+Dnk1H9cQn7T99b8OpzZ3DfHzMXB75hrifNtu&#10;FOPruO0nuRq19Rir7YNscC0pyMW7nsXvZ2Jc1p5tRu3Z4r89L65J613T4rWx9PNvg+M8+x1PpWJw&#10;H/trR9tNy+4JdB6WCfkE6NCOIlbHfe+b9Kl4T/je+zY2a8+mdoIP+1bPuL6G0b71qtdNvmPrbcuP&#10;kf4u4pozc/VrvTF7/XWhoNvmd14fF99rV/FP8gnQoR1ErOYzXzSDy86zcT0HtveK3bE+MK6v/j+g&#10;/bR7Cxxb1qY1Zu/x73NQv7YL1+47sG/0/RdtrOL+gpyLfd6Bj1pxnVafY9NvwYs1C8zoW9+ycbdU&#10;T7Zr5Z/h2CK3ihxbr2atX43aKDq0ZbkCC7OuwEu/MKNYOq5HzV7ez3gpbT3ZLtTBSO2A+xnfwvsj&#10;7PcWbrf3M7J1aOnP2vsZ2Xq276Gerb2fcQGuL72YieUdy59R9G0H4b82TzvHDM5osu7rMNZb4dH2&#10;7rct1m8p6cOynm1qK9QtmLcQzm3KdM/sMIu2bjKfnHAKjrvLHtt/RspM3/rkXPxRtOuAK+/Vsw27&#10;b5tuvgI5sZ8ZbT7ZurF0YptRV3bokMMKXNliz9erZ9s7Fddm4enm7x+Ec9u068nmt1/ZAzVvzxj3&#10;/GWvx9aibi2fw/P90iofj+L4jv3OM+mdcW4djedxrJdbX5b1bJtRz3bowEPHjanYry3VNsj5ZJ7H&#10;Py5wWwPzVeHPpt/6OPucvsL2Uar27DDat+I7kDLP278vGFOpfUGOtyAWcydg3zb98E/A4xQz+vC9&#10;Nnb/Mvixu1xphm5oL+iL26dj++BiPK9gDKNYOha/lqtnmz+uQeybfvS9pv+sKSb9MN9bfh6f+5qx&#10;z4uTf1zVj8knQN92FLE6rvp7k0Z5483f+nsbu+v2d3EfHjVNuuAt5PXF7R2oBj766P12+yD2NR9z&#10;v61nm9+Oj9OP/hTXFE81w3BxJ7KvuO2E18FnnDNFZlrEQDmgHFAOJC4Hxr0e5Hmt+Y5rpY+7Ot/E&#10;6+KXcw4tXddm+K+DF7cWeLH5NWo3o7Zt8Xp+/3FxaD0nNt9pTb8Mr5bXyl9+apxD69WnTaE+bb5j&#10;u5F1a+/8AT7DNBvWyr/l8ssRo9msefYps6DpZrPhmzfj/uXvTStq2eb35Tm3gf3k8wd81Vosw4jb&#10;Ogf3So7Ae7GsQ+vyX/Nr1HIs3vogatYyRn6dW1eMwOdANgE7tF342/4Os0fOoR1E/OaTluZcWa+/&#10;/Bq1xTVru5byekvpGFF0aIfht7ae93yBQ5t+Cl4tzhDPlfU8V69G7QbUqOW24nVuW7sC8Y67fVzt&#10;2i3t8/qo+ifzJ8B7B6XuB3iuLPvLr1E7hhq1+et9PasKvucu/55CfgzG8fZF0aHt78jet806tKNw&#10;YDtOy9y33Zx1Zem75teoHUON2uL1AdSp9b6D9JapBo/x/fYH4vksL0Zg3mzW67XxmDsBOrTDiNV6&#10;xHUFDm36LHi15shxjusY2qZPv99M2e0E+11Zjxy0r2nC48FZR+bGVOzQbsAxCxC/74h90eZ+Qz+3&#10;A9/3UhN/llzIh/cuA1p4H3Y67sN6Dq3fPV725dVF8urOFq+zTe/NuKe77fzG3dMlm4Ad2uK6saOI&#10;33HwJRmv83hcp83rbwA1ZdumzbHXZ2+ZjHNm2rHmjd3wfepHXpCrLVscbwzH85rxlMlHZHJu2hTU&#10;HT/C16/N76uix+QTsEPb9dWrke/b5xzaQcRv3q0N4z+goC/WkE3PWIx5Hpmd51TM80jzV7TLr0nr&#10;V4fWqzurOrR4/kV2NWRh7sBjDXLp/38+NdP3WpJzaD3/NQ2levN/wAMt6q/3X+Hc7gZfwKdOrdeW&#10;dWibUJc238PdiDiLn0BtKXi0Y//263FxvWOr+kk+8FCDXLq+81ecW7gnnXVo6b82o9bs4FPnjutn&#10;DPtSL/wJdWpRV9anTq03LpdD69Wh3dLxXpwJ/ySfAB3aYcRqRV3YfIeW/msH/NfRX788rq8htG++&#10;BvdHHHVqOTavDm1qN/yt4x/fKogRNYe2lBub77/m1531q0Pr1aQt3sf1fB+WdWibUZe2uM5tfpuK&#10;HzN3aujQ9p98k5n+peNNWa5AS8YV8HzbUYyr47ArjZ8ruxH7UoctwjP2HplrHfs1Iz/3MGuOm28W&#10;7Hi82XD08cbzdf2Or8mcyTIg15ZxSnm0dGW9vvJr1I6hDm3+ulezlvVri/dxnTHYftWiFagng+9M&#10;qmXtWvLJOrBB/Czl0ea7svk1av1q1nr1a4v3jaGebXrhMjNlalvmfdVX9zdNeOx5u0HMIReDbAL2&#10;bbu6+3FOTMv5tvRim1GXdjB1xri+xrAv9civ4MTB5c6racvt6ef/0UxpujzD4NwZpgmP82NE0bct&#10;x6Mt97PZED6fNR+Lv6U9dgd8dnxh3OfHuPm2XUv5t9PIq6xvOwiPtvmkJ3G9MePVeh5tcY3a4nWv&#10;Xc1/8twK8JoZY3U99o/29cbzbYv/Ft3rbwhtvRq1xTVrux77WVkxGCtKvu1EXFk6sF49Wvvck/Vx&#10;vW2sUTv2g9dzbbz1fHeWNWubUMM239fN31/1Y+ZPgL4t/dnp8Gc933YUsTuW/d6k4cpu/lf4RUV9&#10;DdHPvQL3L/J83L7frDcLZtxr69B6vq53fHGN2uL14vhVrZONjzNbzTb6sx1mz5xvy9qyzag9m/kO&#10;8Y/G9df7LvbvfLUZWnZ1wb4xHJda9s9wcfG5rcjFjaJvS691GEtrO2rI5Dm06W/Cq+X9jKwr63mw&#10;Xo3aDahRy23F69y29tuId9wdvrVro+jQTsRxpSebmsGKDHtlPkMcMhMc9zKjqGFLF5Z1bVfNRv1a&#10;eLRe7driGrXF62F3aLsO4z3h7XIOLf3XZvivgz6O6wBq0bZNPTlzzXV7XHOdinq1u+I5auaFvg7t&#10;n+DQdqPma/f2rIF7polazdphOLOte55e4NDSf+1AfdnRI08qcGNZizZ92EVmCr53F3/mYR6Zsrtp&#10;wuPB/b5S0I5ObLFDO4RtzVPmGL9auFFyaLtWDmTOl7cyDi1rzzajLm3mebrQ3R3DvhRe4zLPxbjH&#10;gnVvKbXPaxP4T75uwUENcum6jY4r3M+sQ+tyXPNr1BbXrOV6/phYl7YZdWnp4TJ+ans4p0ufsG1c&#10;8fOPr/gx+eR5rdU+Hkas1gUrChxa+q8d8F89V9brw6tRuyHrxRave+28mrWpyajZU+ThltrnHV/V&#10;T/AZ50yRmRYxUA4oB5QDicuBca8HNXBou3b6stn8SFeuXqyfQ0tHduDRt8yU/Tvte3f+k56xo9n8&#10;6Eum9wHUnd3ubLPuYvz9DurO9i15yyzY9zKzofOynIcbxTq0ntfaf/k0+LK/s85sKYeWrmvvd3+P&#10;Or6Xm6GHL7ft6dV2f3ON6dyp2Yz87VNm/Vu/N23nvYC/0TFmI9xZ7utuQs39178TC4e2f87ucGi/&#10;az3dUv5rzw2vg8ARWIxBmT+z7vzZZviB161Du3g7sOm81ozAr+08/znTMx15dv/ymri/OReXz601&#10;cGi7dt8D14lfsbFdDi37HXjjt2bKEfdaHvwnffIuZvMb7xh6uFuKEWWHtv+8qfBif27dWJdDS7+1&#10;55FeUMGXSOE/my/XnY5jeu1xnv+6+qleM//Ai836Wy+e0D7v+Kp+Mn9wTT2ohQ5tK2ptDD92o43p&#10;Oa759Wa9vjah3/aONywb/tO5ozEjzz5h63W4YgyhZm0zvucuPRt5hu+s24AYC1Dnlt97x3sKXuxA&#10;fpJNvjMa8GM6tK2oWTR83tm2Hz+HtixXYGq2rkB2fJvws711yedctwbXRdeYDdg+H3Vu0wdPNpuv&#10;fcysvuzbuJ97munC9azNHXfVdK72syC90oAWz7ftP2InxHzIxnX5tn3nPgKfa65ZNwuvZRc8bJbM&#10;vhNs9jX5xxb7thwnj1uA4zbMmRtJ37YVvu3wZRfae7Au35b3dTdhaZ/35Of5si3yJVuvlvsbfk+X&#10;52Ge/xrEY/qxraghO3zksTa2y7fdgH7n7wsnffetzeZZF5vVx1wNt/SrpmsrYzbMOhvvF882fftO&#10;Mf2zrjDTEc+rV9sHR7d58rFm3cEH4rukrzZLcC3Y4HpY/77bo7+rgp0P+dTAt+3aimM9x8Z2+bZ9&#10;LfBwJ8/EPA8yIydcg3leinlOtfPccMLV4HMO+GD9+MXgMzPn627CeNv3v/DznPsCci5bHzfoudjn&#10;HvS0OQRLGmNoxTIcgrFYHsydIv+12nX6tq17LTHDP1piY2/Jtx1C/80dPyhwab0xsP7tdNS/5X2F&#10;dMcseLV9BeNdDw93/vU/MKuvnwWPcrzL68Wp+Cf51MC37Zq2t9n8u7dt7FK+Lfvu/RV83F2uM0Mv&#10;wHPLjoXbmrBt3VMXYNs607dm0CxovsdsyNalHUW7jqf6Qc2YVDM+l/wALk7A87DxyKcGvm3/nfsg&#10;7ic2dinfdgx9p/7u31HT1u3SWgbHgsHPXjaen5tux+e9j//VbMDxC+D39t3Zgr7+GuhcLBfyQd3X&#10;oBb6tq2oRTt80Xk2Zn4t2nzflv0N3LTSTNn7MpsD/Cd96GSz+aYn7XGl9vHY9FUrccRx9l7wwPzT&#10;cEyhhxvIfMimxr5tK3zbYfiv7Mfl0I5hX/fR15nOL+6B1+r5Zj083bZ9zslc68Cx3Ne94x5mY+uF&#10;pnW/C30d3JrMw+bOi2AfzOI5tJn6w3g+QFyvFm2+Q8vtm7C0n4rvbcj+17kNXp+vxPPPFvZ5Yx1B&#10;uyXnPGWWTMP7n6tuDWwOXnz7k3wCdmjt57F2fB5D3PxatPkOLfcN4LPUlD35ni7zn/1Mdd1j9jjX&#10;vr6rUaN2Kq43zm0xI9d/2yw563EcvL/pb9kFx60IdC72PU8NHNquL+Oa4g9es85sKYeW/m7v63Bs&#10;eU3xkctzjm3fG9iGv79fl1pgRn78z2bJIz8Dgxmm/wrE/XF/Lu50uLn524L2gS0ffLbh55sgFs+h&#10;7Z+9G+KtsjGLv/vD62dLn7e8v3lMbYsadjfjc3nRGOPo0Hbtjt//6/hdwJ91ObTcN/DG73C98b7s&#10;Weddb3zXHldzdxb92z74vBPgNTPGokNrr5e+htzBusuh5b6Bv/+NmXL4PZ8zyF4Lc8X46y3zTAo1&#10;JDt33MVeX+Pfq3c/9gG+P/oow79fD3ou9twKsGat59D2X7Un6sf+0daQddWb9fzW3rfW4rlnsRla&#10;ujhXc3YTxtT+jbdz3Dp3wmvaa8ty+wexf/qp+BsHtEi3Hw3XFu/PA5xHLhbzp8hrrWadDm0rHNrh&#10;1++1cbfk0I6h79RLAya1K94z/9P37DHc1v36R6Z7Bv7u5TfvmtZb3i1wcHv+YRBUTrLsmvDvumW4&#10;rvSvg4HOwzIgmxo4tF1TkTvvp23sLTm0Q3RsF76SrXH4zwXjcfm1UXdo+9unwovttW6sy6GlI9vz&#10;6Pv47efdz7j+dBzzvj3Oc21Xf/P9zP2M2y4u2BdVh7YVdWKHTzjZerCuOrH0Y7tPuNV0brWXGYEz&#10;ux71Zdv2X5i51pM9lj7sCJYlx91oluzMdgttzAG0nbLr6fbc4j/pvbY1m8+4we6LgkPbtdV2ZvOx&#10;Z1oP1uXQboBbO3+vM1HPYGu0u8CsbsbfUOE77LtwHbV3xpmm6QuHmXUH7I99l5s+uLYLtj/abDgM&#10;C45bgOP69voyHNpLcA3xaF8/N7+ObcWP+dwDHzWoxXNo+/cEn6MvsXFdDm1fMzzY7ZrNuv32MyNo&#10;u+TA85AJu5s+HJs68HzT+TdfMiNHnASX+FK8bl9kuvk9qc0497DObakDLzQptBk7ak5g4x/HwT43&#10;f5xzVYP2UOnQdk3dC8/Tb9k+Sjm07Lv3XTi2ub91KBxXqX1Bj9vGI5saOLRdu0wxm5c9s0XHdWD5&#10;T8yUg27m04f9Lz1zJ7N5+XdyY2JNW4Oas6yFNrC4Hdvfsg5tE97trL0I/gvW6de2w6/ddM/NueMC&#10;mxP51MCh7V8APt/C+/9sDVk/h5b7eu7j/HEhFP/Z9y9X4ZrWt35ij/Nq2nJfan9cJ7zvfrudx5Xa&#10;F+R8+J55nDNFZlrEoMwcKMsV+Oz/N2nuZ8snKa90bikH4pMD4147auDbllOzdgz9pq78junZH+7j&#10;oyuse7sA7i2d2mIP174XuRjX2lHbdiOO++9bnjWD8HCnoxZu/7wvY/ubOQ83v9Zt1Y/5fAq/NajF&#10;823z68huybfdhP7bb/iB6TnSmM1v/cB468Ux2lH3dtOz95sNaL8AtWpXX94M3xZ/8zobx/1wdWBz&#10;KGBBPiGoWTuEMbTMus8MfO0IjOd1Q/e2e58jzP9NPW7av7bcdO6D93JHfI1v20wKjzfegPtMNRp3&#10;Li7Z1MC33VK9WfY5hiX1AJzSI3C/6I3vW/d2AdzbDUtvsr6tKwaP+8u3PjSjb+D7GG57F9eZkTtZ&#10;tzfoudjXFHivVTmpecdPpGbtEI5rmdttBi472nq0dG+7D8R13BXPF4xnDO1St75teg7d2Wxe+Xdl&#10;7wtkTswfXH8Paim3Zi37630Zvu2Ol9rvqaN7uxDuLb3Z/tc+cNas3QTfNt/RtdfGv8b7Bm8ENocc&#10;C7LJOqy1+FluzVr23XslHNqt28ymiy4x9GkXwqftO25/M3DtMtOE+76DRXVve/bEOXXtkpqO355b&#10;Afmz9Fs9hzaN587NF9xZ0qHtOf1h/H0qvm/qrIW2HX3Zpn0WmoGj9zMb4dT+9+m3mEH8nI5t+V4t&#10;a912z7nfdO+2r3l8dgdixK9mLe/PsiZtO2rSbrr6SuvTLoRP2zf7INy7XZm7f9tz9Sv4nsjDbBvv&#10;nu66b7wK1/ZJU/N7ujy3auDQ5juvLod2AK5t044n5dxYr13Pjsi7WRfgvLrGLIAr+94RxxY4tD3N&#10;rPmK2krH4Jomxj6IpWm3OWZg/2lYvzrY+ZBPDRzacmrW9sxArV/OM+u/0rVtQm1bO084tXRsF8Cx&#10;fe/ImQUObS+2t3/hSLNpxkmGPu1C+LR0bTefsDjwufz/2fsT8Miqct8DXnzf4/Xec1WmZkgLosaD&#10;AkGEMEgAiSKhseXQYAewgSCNEqFlkKExDWgzyRANDTRTY6SZEShUxiYQFG2GQJShldjt1MQ2otHT&#10;5uR4c9O59eV7/yu1i12V/VZq2LtqD/88z05q197rXWv9aq1dVat+ectee+R1lnVGa/R3vdQ7LltS&#10;HNpSctbCb+3u/ZtcXz5txnqvy3FkcWxctqX3/Nos2vYAM/7iymnHkfO2VXLeepUt252VOm1ZzC2f&#10;3dNSctai7jHZWr8pn1/uL2O4/6e2PQP9g6Zu/04ZUVM/9v3od8Rx++VATnt7etabxsavZV1bv/ti&#10;51YADm2xOWvhqQ6s+5upP2iZGbiyWRzYt6d5sD0vvi15/c4y629cYMbkeOuVLzrYpnyJU5tM+o0X&#10;p5XzxQ3G+PHZoa0Xh3Zw7v42rubQpqXOjqOvM907bS7e7GXWp50nPu1GcW8LHXO3dYM4uC37nJPj&#10;3rqPV3wbbAJ2aJGzdqY8tGPShtZd2nLc2NSBcp/5mBnb/7NmoxyfJ+5sz0fku0U/cnTOeUG2384t&#10;cVFzvNEK9h2HNrWLXEfO+o6Nqzm0vaeJQ/u/55ixk06yPu0C8Wn7DvyolFluCh1zt3VY2tq097lm&#10;4LO7STl5LVlB2z3LYvz47NDWy/80OnlhNYc2LXV2HNlluneUuXXaUuvTzpP3VRvFvS10rHvBjfJa&#10;aRcz8aVTbbsHJU7DR081A5/eRfZv9LUvduwE4NAWm4cWzuuYbK1n/Mh07ynj7Uc/sn5s9y2/EAb7&#10;5+SybRBfduAMcbfEqf3rLY+YQfkbVYc2JR/QTl4gn3nL+yrNoS3m/dbAYvnOkQ+dYgYO311i3WHj&#10;Ve39FpxdzC3HGQ34b7F5aNPSjo5vyesgu4aYsj7tPPFpsYZYrbYG6dDaNdBbrrJrU5pD63xfU/fH&#10;ZR31vgesTztPfNqN8j/rhXLZdl/7grzm2S/7uqdjV1lzvnaqruwall9rexg7PrqnjkOb+qzMrVXP&#10;2tgzObSOL9st2sTkE1MuLLzaVvFqx7ovNTi+QHzavi/Leuuqvmx7x+X+pVc/K7lD9snxa/3sj51b&#10;Pju0peShhas68Jrkrm36jhm45OCsC7tR7p8n7mzPOfuLQ/uDrEOLvLVNkrfWORc+bZe8b0+La1uJ&#10;++tZFmNnBoe2KFdgXcYVmCFWfl2l5qxF+e67B+S14oFm7O4rcto+JsdaLxB/R5TTyZ88ZY+NyH1/&#10;vftpM/jcgKmXXLj9p+0o97+ZUy6/TWXvg6V4r35tpeSsHZZ67ecZX5L5JY4t3Fv7ecaNt+a0Jy3n&#10;dZz3+NTnGbfdbUZk/69X3GMGpUz9/pcat9vrVz+yccBHnFa/tmJz1o5Jna17yHc97SDj4ogzbP2p&#10;Q+U+sbvGPvO5nPY4eWkH5LvT0kd8w3Tsf47p3uY94ti2G7i388S93ehydP3qi71Gib9ato/qUbbY&#10;nLUDUrZhc3nflsllOyH77TsfZ7o3F/9vvy9IDoMDs89jdt1jZ3mN9MkTbFsd/3ZVwz6R9G1TW8uY&#10;2Gd+Qd+2W/IxtEueAieX7aA4tA1bH2wGZP20e/fjhc3sLJ+O98rz/O5yjZdznG1AbtfLd4TgfMft&#10;dY759tdex9fJdS2YrZSctWjDmGytF/RkrsU9Oe0qdCyQ9oNNAL5tMTlr01Jvx9dSpvtjcGy/Z+De&#10;zhP3duN5p+S0aYPc33LoVcZxcbsvfFz8273MgkOOlrG1VY6L63df7LUnAN82ta/MrRvus36slrN2&#10;WOpt+uzVZmBBo5z3pHVvu/690aS/szzr1cKd7bniSdMon1msd7m4jlNb6JhzTkV/ZfxMc6YwpriR&#10;AccAxwDHQOLGwLTnA58d2lTHw/Kas9lMdCy2Xmv/5Q+b5q1OMqOufLNwW0dlaz6806Sw5vvtbnFi&#10;HzZObtthud30qUvMwNGfkGMP5fixOK9B3NnLPyXfwyB5yaLk0E6I39oury3dXmvnd18xNt9E6m7V&#10;c019v1/+z3uezVurObQdW33epO+V98xSR9/9vzRNkn+iXnLXuuvK8V/lvIr3cf0IyEWdkLjtx4gD&#10;vIeMj29Jv2S/8yv3ms4ttzOTF1+ZU2//xT8w9VuKr3bMp+z9Tm7b8XPPNR1tK6uTozafA9j47NCm&#10;Vrwsc+tz8j1sV9vY/fe/LHlIzzSjdl375Wx9o1Jv84l3mNTBwu7BJyTXxMvyfW1Xy/e1yXedFIjh&#10;5Ko9Zzf57pcjxbeNkEM7Ib5r+2kPTX1P0m1yzZD9zoueMZ3bzDaTt96S47/23you6DZfNYOntdj7&#10;C+W2RQz7Hvo7l+bEcOJrxyr2aDF+/Fpnlzj5nxOMyn3NklO2//j3Sz3P59Tl/nzAndt2EHlpP3WV&#10;GZRcG2ibO0ZaYiD/hvN5g59tnxYLbAJ0aAcldqN83ur4r6Oy3yw5Zfv3nyX1yvs7V92d85fL+Jhl&#10;Jk461bhz2w589UpPh7Z3z82lfFdODHc8X26Dj48O7YTEaj/gAuN2aDsPvdR0vkfWBo45LacuL4e2&#10;WXzZ4U8fJO7slE97+cc+ZOq2PSjHoUV7N8o2b4/TTNO2HxCm8p1VGQ/Xz77YWOCTl2+okv1BidXY&#10;cKYZPOoAG9crT5ITv/OkldK3bc2E5J7V8tWul890Gz5+Zs73i+Iz4hZzgDnn03Pl1dXHsjlvnbi+&#10;/QUbnx1aOK2N4rQ6eWNHZb8Zr93y8sRqDm3vDv8mbfqSSUu5rk+cLPmk60z9/6jLxvNyaJulvuHd&#10;9/C9L3btxGeHNrUfnPGds25s/4HyClryyI7u+ckcx9XLoW0Wh3Z4d3mdLG1Ky9a150LhM1v4zM7m&#10;oe3cE47x+2z8CTmnfRf5jrJt5bXBQbLW63NfLB9Z+Zus4QZ3Fuv958jWLNuobLVsT7ZuzC3HF/Xp&#10;L3LHNkru2MGbj7WxR2W/ueMZ0y//LDb5h7c961sv+WQbjlnpmYsW7UNuW7eX625zoWPu88q6DT4+&#10;O7SpHskRa75gJnrkPYTE7n9lUPJIXWhGMzlkvepLrRIXdtax2Vy0w1Ku6Uv3m4FvyvuLX65X2zgq&#10;5zWf/ZhJfV7G2y/71fO86izqPvDx0aGdkFjtN64xboe280dDpvMDMnbWPu1Z17iUWXTjG565aNG2&#10;UdmaJdcsYqZ/t8bmre0+SN6zrXvRM56f/bHXnjId2qJcgZ6MK+BRx6Dc17jLaVnfdlT2mw+8UHKC&#10;byM+o7z/yJRx7k9Zt7LTuMsVOuaUd/52fvEWGdfbmKmcpiuy8Z3jFf3FOAvQtx2U2I11c7O+7ajs&#10;I+ds/0c2l3q/lq1b82073v0xkz74aHteX/OZpmnLA+X9//sj69tOiO/aPvc78p0Vct3I+LadX7zV&#10;dG4uY+eMi+S+27Ib7nce9/xyhY65Y3j5ve7jFd/G+PHRt4X/at+PzdnPxh2V/eYmeT+Wl1PWuT/1&#10;UeF4+pXGXa7QMS/ftlne/w0fKesDPvbDxgIbn33b1B2vypj4fNaV7f/hq6Z5+7PNaNfZal2p238x&#10;taaYyVvr5ds2i2+LvLbIgQv39vIv7G3qGr4UqZy1Xu+x8B6sc4ttzeT5l+S8Dyzmvdm4vNdbdNR1&#10;xp23tmrvzars26ZWvCLjaq6sN14j64ivmP77X3GtN75i78P9o7I1nyges11vfLJgbttA/VvMLR/X&#10;zBArdctLwuBwM5HxbfO/+8mpz1kLc74Dyr3eViiG+//VnViB/QUfH33bCYnVfvGzxu3bdt7wmums&#10;29FMPn6/Wlfqntfl2nNUNm8tyrSbHc3Evdcar5hOm/sfl9y1deeawYuPUGM755b1F3x89G0HJVbj&#10;EbeZwWvn27ijso+cs/3n7CT7b3nWNS7nLLq2PydvLdrU95K4tXtfZOold23qCHl+e+OXBjlx3T5v&#10;6tkNwnG+mXhWXi9IGV83sCnRkZ3p/NTDa6W988zEwzfY2P3PrjXNsxeb0RXy2aFS1/qfrDUNc2/w&#10;zFubSg1IrsT5Zvjar9jyyIHbIO7s5Qv2NXWf+EqkHNqJ7/3UtJ+emvo843sp68J2yvq6/TxjhbyX&#10;lePO1r/ip1OfZ5wur1fk/kK5bRHDfmbx3UvFnf2paRB39vI5nzB1H/1ipBzaQXFjG3c42gzu3WA9&#10;2FHZb971ZNO/6xayf0HWjdUc2o7/2WDShy/Ingcf1okB33ZUfFvEc9zb/Pp882elXvu+1cODrcSp&#10;TTWKC4tcFo2fsb5r/36ybip5ZUcl36w7rubQ9s7+NzMsrmzT7Dlm4MPvlzJfyimHGGnZusQxbX7v&#10;9rLeuH3Ww3XH9+U2rj0uL7XS2xMSq/0j843boe3c9QTT+e73msm9P5dTl5dD2ywO7fBHdzO9e51o&#10;Wt+1mxnbff+cMu72jUtdiz7yhWDz1tpr8zq55gWzpR5el7lOy2dfUkf/s+tc12nvOlOp37iuxbnn&#10;FDrmex/AxmeHFnlm2yXP7MRl8t5cYvdf+6RpnnWKGc1zY0flWPOR15sU/q/jOvlfBdlv3OciM7jw&#10;kGlt6jzvMYlZZ2P2Xv2k5KhtDSZHbT4L8PHRoXVyybod2s7zJR8XcvxeJ+PHVVf/dU+Z+llfNoNf&#10;/qy9X3NtR6VM8zz5PlSXl+vEKXTMOaeiv8JnmjMFZtzIgGOAY4BjIHFjYNrzgTipFedrdcVADtlG&#10;ySe75uhmMy55Y5ee0i2vDXbLOrVOXfl5aPuWijf7oZPM8ClHmTGJ13q05OD41JbStruntW9I6mib&#10;e7V8Mr5lpBxaOKvdN/WbhVtJHogbv2k2PPxL0zJ/5lyx41Ju0QWrzNKGWWbs9ltN13dXy/9uy3dl&#10;f/87xjnWe/QO4sT+3HqxaTkf5yCfflQdWjizyCe78L17mJFFXzUbvvkD03LgxTlOrePvuvPQpiUP&#10;bZfk8et4764m/Y2LTV/HD8yCD0qOyK991YxLzEXH3FwdpxbXVp8d2oEHxIWVfLJrTvucGX/wObP0&#10;W5IvVv5fzXFqnfry89D23fWyadrtTDP8rTabk7ZQjHFp8/Irn5Cp9blIObRwVpFPduHm+5iRy843&#10;G1b8xLR8rivHqXW8Vnce2vRtkoP2oidMx+afMP+6vsu0nnSX/A+3fP4vOWmdGN3iFI9JHlrtWH6O&#10;Wqeeiv5i/Pj4eQDyySJPbFGuwIopV2Dlp2ZJHtkfmJ5bXjANu56UdWfd7XJ/BrBR6pgrXm7vf8h1&#10;6v5eW58WA7k6Orbcz6Rvl/dVPvZzWixwdDmvft9G7tlWyT278qObm/SXv2V6TrrRNMw+LOvfuutz&#10;56zdKOXmipcLp3ajOLW4bb+j9KvfNuu/epNp2UU+w/0PWRMNsO02NviIu+rnBo924f+SvLOHH2U2&#10;HHO59GVhjn/r1NX3hcvFrZxj1h8g/4cquWlT/3GZfDYp/4d69ELbniEp2/aJr8rz2Hun+baIgfJ1&#10;Ur5dzoiKb+t8t+jKBvnu0K9fbXoW3WEa5PuzHP/W7cK6cyhtlM9P5376khyv1jk3JTFa3nOw2XCc&#10;fLaUyaO0GnEbFkw5hCcdl/NZsVOu4r8YOz77tmMSr/XfjzUr5XvI0vsfY3r2/YrkSdgz68s69W2U&#10;8+aKh5va7t8kR+3xMoZONS3b5Xqzzjn1Mj4cfxe5bBsll+36XT4qbf+KrMt8xXT8z49KXZ/3vS92&#10;ncVnR3VA/NpGydW75t93NuOSR3bp7rIejDwJmdy0jhOLnLSNkpN2/S4fE0/2VJPa71Tpp7hHTdLP&#10;TJs2yt+5HzraTPHZ2d7vzlnrHLcO80GSJ8Pnvlg+8thM1njDK+UG2Zpli7NvOyZ+bOtVfWbl0fLd&#10;dL960fS89DfTsN/ZWf9W815TL/7NtGx7vNlwz9lm+A9/M03tPzQ9px8gjuSvzcqn35K8tMfavLTI&#10;bztX8ttu/PHSbD7bVvH+o5KzFvlmGyXf7JpvfsGMS47Zpbf2y9z6ZNa/9fJcx8WbXfSdl83Sxm3N&#10;eM/92Ty2vV/aVhzaX2c92rSc13Hrr7PnrVktdX2+c0Yv16vOou7DtVl8Vj+37qffNgu3bTYjPcvM&#10;BslH23KafCeduLKT4spq9ayX8xpbbzc9p0n+2XVTTu3S/baTHMcPmzVvyLGj3slpi/gdEj/9mqxJ&#10;+Nz2afHAJ+O1+vF3TGK1fvYys3IXeR14+qWm58u3moYdDs86tU4d+Xlp+05fYZp2kM/9jz5sWs5a&#10;97He0yRP7f8+zGw4+nAzctatZuFnL83mvXVi+/YXbMRrDWpz3NiVdf/bpJtPND0HniH55/fOOrVO&#10;vWlpQ9c+p5lF736/GT9wrhmX/UW7LzS9yPd7yFdt+5xzjImuQwtntfukFWbh/97NjLSdZDaceZvk&#10;JD43x6l1vFZ3XtqNUm7ugRfJ97MKj7Ouz8lZ6z42cOb1pl7yIju5bXu+vELcm89FJmftmHisrZ/O&#10;vMf6irzH+lLmPVbGqXU81/y8tH1fuUkcAHG1xIUtdAznNcp56+c0iTN7o0nJe7iO98n16stnRcKh&#10;HfjRq5J/4FtmzRmfN+OPPG+WXv60PG/tnXVqvZzdcfFiF3U8JWuK25jxO1aYvgckhvzf/fqOeeLd&#10;/sLAse3Yfp5J37/CerhDUkfbKXfJK6RtIuXQ4j0Ovtdj4Xt2NyNfPsVskP9PbMF7bXnB5+Swdd4H&#10;Fft+C//j2Cj/49izv7y2Xny9fW9VlfdbVXZoBx54RdYbL5b1Rrn2PvgzWW+EO9CYdWodHzY/Z23f&#10;Xa9k1xudc6ryF89bPq8lDdz3kjzWF5o17Yeb8ft/YpZeDNdB1lwzTq1TX37O2r6VL5mmXc8wwxef&#10;aPPXajEQv0ni4zwnVmB/wcdHhxaxurtfl88zmszIbZeaDU+sMS3Hdec4tV71If/sInH5ln5crj33&#10;dht3ztqNcmzul+83va3bmOFVL5qm1m7Tc5x8R9gTz5qVt/VJbtsjbG5br7gV3wc+PrqnYxKr9ZKf&#10;mZVHyPutl35qep4dNA17n5F1arW61kve2sajbpPXkOJmvfZL26a0xOq6f61cf99xaN05a9NvSL5a&#10;Od6xzf4m/cIPfO2HbSfYKF5rufcPiA/buM8VZs0F88z4c6+apdeulrm1b9ap1eLClW0RV3bDte3S&#10;poFsu8alfYsuk+vUJ+S92MN32PuHpI62rz0o3LaNlEMLFxb5ZBduIZ9nXL7YbLjtp+98npFxah2H&#10;1p2HNi05Zbvku7Q7tpDPM26QzzPkOynt5xmSk9aJgc8zJiUPLcoPSdy2Y28WPltHyqF13NiVO7xH&#10;XNhTTc+h35D8oE1Zp9ZxXNPiqHYddK5Z9D8/YMYPPdqMy/6ivb9mej+yheSWPUfc48+Zvl0/IC7t&#10;uTZGvcTwykPbd3iHadr6M2Z4/0/meLdOPRX9xdwSH9XPDW5so+SQXfPhj5hxcWGX7nqczK3ts06t&#10;U9dGOW+urD+nZL118pPHmvWy37Kt9HNX+R40ud364S8Y+LRO7lmnnPPXKV8vI8jJZesc8+0v+Pjo&#10;0CIW3NiF75oteWP3Nxtkv6Xu0Byn1qmvr/FE0/jeRrP+Ix+RNpwgnz+fYDre/RGT3ku+50zKNUmO&#10;Wfi0zvlef9fLeY2zDjY9ddvJefMLnutVfsb77LV5nVzvgtkGfrJOrtPfzlynX5Pr9POZ6/Rytc5x&#10;acuiy36euRbfmXNeoWO+9wFs8r3RCveRT7ZR8smu+eIhZvy6h83Sr90jPD6edWqd+vLz0PZd86Rp&#10;+sgpZvhrrQaebIt4shu+dqwZue5xs/CLK7L5ajdK++aJezvwxb2k7Y+b1KWPi1N7WDBOLfi4vFY/&#10;bnfL88/CzRvNyEXnmA3XP2VaWq729F/deWjTkoe26/wfyefwwrHzatNxxg/N0n/fyoxfcbVZ852n&#10;TOO+59h8tThPO4Zctn60PyeG8JnmTIFZAraiXIElmbwCCeCRhMecfUzG3ObjXKPH2eXKOi5sJX/H&#10;Jd7y07tFkWmWV+BTuaMGjj9KnNl7C3qz+Lx79dxmM3lFt3FcXPi0zo91ajJ5cNG+jbLNlZy3UcpZ&#10;C992SBzbtoV3Srdm2a51SMdHbvrOtPyxyGVr5Dt+83/6v7SDGfmRfCfXBT+UQ41T36V5tDhK9/8w&#10;J8ZGqWuuvNeOsm87JI5t22FXSD+nxoGk4TIjXzs3J1+t49yuPvd+07BHm8XVJt+/MfTlNjnvfpMW&#10;xzb1tTtM3Qf/wx5bKMfg7zrlAvuL1x8++7ZuFxadQV62gfOkn+Le5tc1JG5u20m3yxmzrEuy+qTP&#10;mckHnpB183d8Wi0GfN2uq58T31Ze798v61Y+98PGAx9xZP3chsSxbTvmJunW1uia6fioPNaXX+pZ&#10;x+rv9Mr/a59uz2vbXMbLktPlvF6zdrnEmP8duX8qRtf+W0sMmZ/S1kLH/OyHjQU+Pn92sBre7KfO&#10;sn2uk9+p/9hLfNoHptUzLvUuv/wxmXaH23OXi3c7fsv37XmFYsC9NVueaMvgl12DyeS39bUvYBOw&#10;h7oa3uxH59u+WFZ7/rt8/rp0Wr3j0o7lX7jSmH/bz567XLzb8ZMW2/MGvize7J6n2vvtXD2sRe6/&#10;dloM3/sCPj47tG73FR3q2Fbm1ucWTKsnLfWmPvdNm5NWO2+jnDNXctP277GVlJf56Woryncd+k1Z&#10;v/hQZBxafF7rfN6KPtvxsp+4jV+/ZprnipxHy9uuN+Y9B+BUs1y82/FFS03/+fKaYIvj7H3uX51b&#10;yNq4K7dS39fl8+IPHBepnLVwZFfDm912f9s1y2eHOnFcj53muA6ID9uyw6H2PDtndtlDzpG1aJfX&#10;C2e2QZxZx6FFLlvkaKjbfA9brkOu5yONh+aUcZev6Dbmls/e6bjEW/4JuW7+j51d/f6E1LMwpy7k&#10;pE3tvVD6+Yl3+rm3XFPy2gPXtkFc28FddrbH8uMvl7X18f3kNXleOV/2wUdaF4atT9qBMTQakvbY&#10;97jivGpea7n3r4Y3e/Tl0svMtaddXNhf9eXUg1yz5gNL7TnuX50fkMfqt88Ydww7724+Q8q/ZUak&#10;vV13CklxavHTtq0xa+9cao+V2161HMaOeKl+bvBhl9/ZLy+Dv2Dbb/v2ndOkDvmc1lVX591/lOM7&#10;2XPcv/rP3smkf/lH68riM1vnp11uIA/ukDi6bec+InvbTl33v/RJk17905zY7noqug0+PnuoQ+LD&#10;tl24Stq/ne1ax35y7Xz69px6nDy09gTXr2a5Pfqjbxl3DHttP1VctTdetDF6X/uboDkjW8q+Jrzx&#10;mJz4vvUJfHx0aBFrNbzZXY6x7bd923tncfcum1bP0JkrTNunOuS8zafeb31KXIkzO+152rFxib/8&#10;2E5j/vf+Nn7HDsL+JBmbPvfBxgObAB1axF4Nb7buoHdY7fR+8Wnl/WlevSOy37E73qu/f2rOeJy3&#10;Uc6ZK3lsUwJ98pBTpsXIj1nxvh07kuvNlR+20ttD4s22fWqJHROA8s7jm1vPuNS5/NjvZMfBcnG2&#10;x7+8xLZFO5aWMqtOWi5jc+o9SoPEX3WguDanX+5rH7IMwMfn/K2r4c3mv8f6ijy35NUzJO+x2g5Y&#10;bDmin6sP2E/eQ11pz9OOwa9NLbjW1M3GFV/Yz5a5teDUabHz6yprH2x8zkMLH3b5d56Wr/38vG0/&#10;ejHQ8SWp5/mcujq7+uXIDvYc96/+k3cw6Uf6Jefm8zbPLI7ZtcZbvptTfqPUM/fkeyLn0A6J89r2&#10;maXSqy1kk77J65iRr5xZ9Pst53tFbGHXr2a5Per6/8TA329V2aEdl/yyy698UtZp5tpe23Fl1xB/&#10;Jut8r+RsQ+Lbtkl+33fWEOfKGuKTOefkl/F9H3PL53Ww/PUty+Ac+K4/mVbXkPiwbW3ff4dB2+Fm&#10;8r7HxL3NXSNzxxiWY43/sdzydX45uWz97ot9T+GzQzsk3mxb+73S9G1s8zs+LnOr+9ppri5yzRrJ&#10;NZv/0//lHc34qtfM8uuelevXEfbw8s/Crb3Xxlh97+um4bOL7f2W28XyPndV37T4lfizRbkCCzKu&#10;gMMPY81H3xaxVsOxPeJbtq/29ePJ8hz9ksw1Vz1OLtt8js1yx+j9F2XP3Shl5krOWydnbX78Nnm4&#10;hu75lpwv76Fc8X25DTY++7bwY5ffslqW2ufZrtuxcNlXpJ5Xc+pCLlsjuWzzfzrlOb3z5h/I3R5j&#10;8LQdJcabNs5GqWfuaanI+bZuFxZ9t59nXHFpNlet49vi7+rvPiufZyyyiNq2kHFw4SI571mz9kbx&#10;aVu/I/dvbY/ZzzOukM8zpIyzbZTbc1tvjZRvC791NRzbHQ6x/bJz6yMfEPe2fZoPOyLnduzdLud9&#10;YOr9RuY8uLirPnOuxPiMjdEgv1ftily2UzGGPt9h2nY7Se59z9R7ut0azOTnZV1Eyvm6YW6J2+rn&#10;Ni7xljfIevL/+Ijtm51bO+/u6c0O7COO7ewpBu7zkJO2Q3K5yocbNgZ+gaKTB9dpb5+Ub3jfPpHy&#10;bYfEgW37wOHSm/+Fbkl+JnmO2/3gaS5sWs5L7f5FU/fe3aadNwyPVjxd9w/y4I6KU9u84+fcd9vb&#10;zfJ7dNfGaXXM6NNKPQXPsdfmdXKtC2aDH7tc3kdMv06/llNn54oB6aG8EM/76T/tA6ZzxRr12NT/&#10;TATTdvv6qEK/1vFnnb/jEm/5OfcY876pa4+dMwtbxY19eJrbOyRubpv8T7m8EJq6hhx1iJlcdo94&#10;urkxOmSajlwoz/WZtg6Im9tyyEWWJK5LcHu94jvnl/0XY8dn33ZIHNu2o6+3fUYHOv5d+nbxNz3r&#10;WX3Fk6ZhX1xVZG15c3neOk+uveLNumPYa/tnP27S3/m+jVHomN99oZcm4wNjhBsZcAxwDHAMTB8D&#10;4qJW4szGuizGi7io3BQG4COOKjcPBmAThHsal5jg47NDG6t44OPzZwexiQc2ATu0kY4PPi4vlbfF&#10;K3DzAB98dsltOgOwcfmqvC3ehZsH+AThnsYlJvjIehg3DwZgE4BDG5uY4OPyWnlbPgt38wCfPIe2&#10;KFegKeMK5JXNj5WofbAMwlWNQ0ywyfNeuX/mO0zs2Mn1YLOuqY8ObmRjgk+eB8v9m6aYgI3Pvm2s&#10;4oEP35fpDMAnz3Xlfsb9BRuumekMwMfxRfl3Ogvw8ds9jUs8sPHZoY1VPPD53jteKm/nsQAfv93T&#10;uMQDG58d2ljFA5+ZPNIkHwefgPzZyMcFG58d2ljFAx+fHdpYxQMfbmTAMcAxwDHAMeA1BujQ6g4x&#10;eNGh1RmADx1abwZgExffNYh+gE8JDm1RrsDsjCtQQtxS2hDac8GSnx14MwAb+rY6A/Bx+6W8ncsD&#10;fPiZrjcDsHH7pbydywN84uLGBtEP8KFv680AbOjb6gzAx+2X8nYuD/ChM6szAJ84+K5B9AFs6NDq&#10;DOzYoUOrOr7gQ4fWmwHY0KHVGYAP32/pDMCHDq03A7DhOpjOAHzozuoMwCcuzqvf/QAbOrQ6A/Ch&#10;Q6szAJ+4OK9+9wNs6NDqDMAnyY7sTH0HHzq03gzAhg6tzgB8YubQFuUKbPr/bjZn07LNfO07WHIj&#10;A44BjgGOAY4BrzFA35a+bblOMcYTfVtvBmAThKcal5jgkzQvtpT+gg8/O/BmADZ0aHUG4ENvVmcA&#10;PvxM15sB2NCb1RmATxDuaVxigg8dWm8GYEOHVmcAPvRmdQbgQ4dWZwA+QfincYgJNnRodQZ27NCh&#10;pUObyS1bii+MsUOHVmcAPny/pTMAHzq03gzAJkHrYEW5AusyrkCpXMCSvq3OAHz89lTjEg9s6Nvq&#10;DMCHvq3OAHz89lTjEg9s6NvqDMBnJuc0ycfBh76tNwOwoW+rMwCfmPm2vvYHfLiRAccAxwDHAMeA&#10;1xigQ0uHlg6ttwdbiR+MuRYX3zWIfoBPKU5p0s4Fn1LXyJNyPtjQodUZgA8dWp0B+PAzXW8GYEOH&#10;VmcAPnHxXYPoB/jQofVmADZ0aC2DolyBnowr4MUMLOnb6gzAh76tzgB84uDGBtEHsKFvqzOwY4e+&#10;LX1b+ra+u8OYW3xvpjMAH/q23gzAJilrYOX0E3zo0OoMwCcuzqvf/QAbOrQ6A/ChQ6szAJ+4OK9+&#10;9wNs6NDqDMAnyY7sTH0HHzq03gzAhg6tzgB86NDqDMCHGxlwDHAMcAxwDHiNATq0dGjp0Abm0Bbl&#10;CqzIuAJBuKpxiInrVtIc2lL6Cz7lrKknoQzY0LfVGYAPfVudAfjwM11vBmBD31ZnAD5BeKpxiQk+&#10;9G29GYCNlzvK+6a4gA8dWp0B+NCh1RmATxD+aRxigg0dWp2BHTt0aOnQ0qGlQ3un93ujoN4z4tpD&#10;h9abAdgkYU2r3D6CDx1anQH4+O2exiUe2NCh1RmADx1anQH4+O2exiUe2NCh1RmAz0weaZKPgw8d&#10;Wm8GYBMRh7YoV2BJxhWoRZ/Akr6tzgB8uJEBxwDHAMcAx4DXGKBvS9+Wvm1gvi3z1r4sa+MeG65F&#10;pTilSTsXfMpdV497ObChQ6szAB86tDoD8Anq89CoxwUbOrQ6A/CJi+8aRD/Ahw6tNwOwoS+rMwAf&#10;OrQ6A/ChQ6szAJ84+K5B9AFs6NDqDOzYoUNLh5YOLR1aOrSlOr1FuQILnLwCr3j7spV6xLiGx33t&#10;q5L+gQ99W50B+MTFj/W7H2BD31ZnAD70bXUG4BMXP9bvfoANfVudAfgk2aedqe/gQ9/WmwHY1MJN&#10;jUqd4EOHVmcAPtzIgGOAY4BjgGPAawzQoaVDS4eWDq2X5xrkfbgWJc2LLaW/4FPJenmcy4INHVqd&#10;AfjQodUZgE/UXdeg2g82dGh1BuAThHsal5jgE2OHtihXoCnjClTCARzp2+oMwIe+rc4AfOjb6gzA&#10;JwhXNQ4xwYa+rc7Ajh36tvRt6dvSt6VvW6pvG9j5uC7Hed2r0r6BDx1anQH4+O2exiUe2NCh1RmA&#10;Dx1anQH4+O2exiUe2NCh1RmAz0weaZKPgw8dWm8GYBMVn7UW7QQfOrQ6A/DhRgYcAxwDHAMcA15j&#10;gA4tHVoPh7YoV2B2xhXwKD+Zfx/G3rd+wM2LAdgE6atGPTb4lOKfJu1c8Kl0fT2u5cGGvq3OAHzo&#10;2+oMwCcoXzXqccGGvq3OAHzi4sYG0Q/wqcQzjXNZsKFDqzMAHzq0OgPwoUOrMwCfOPiuQfQBbOjQ&#10;6gzs2KFDS4eWDi0dWjq0gTmxpealxXU5rutYfvQLfOjQ6gzAJy7Oq9/9ABs6tDoD8KFDqzMAn7g4&#10;r373A2zo0OoMwCfJjuxMfQefGjq0RbkCm/4/m83ZtGyzWrZzxrrBsRYea1TqBB/6tjoD8OFGBhwD&#10;HAMcAxwDXmOAvi1923w3tth9jCcvf5T3TV1rou65Btl+jJ2kebGl9Bd8/Fhjj2MMsKFDqzMAHzq0&#10;OgPwibrrGlT7wYYOrc4AfIJwT+MSE3zi7MFW0jewoUOrMwAfOrQ6A/ChQ6szAJ8g/NM4xAQbOrQ6&#10;Azt26NDSoaVDmySHtihXYF3GFQjqPVcpcXGdKtVDTcr5YBPH9S6/+gQ+9G11BuDjt6cal3hgQ99W&#10;ZwA+9G11BuDjt6cal3hgQ99WZwA+MzmnST4OPjX0bUNdN9hExWetRTvBhw6tzgB8uJEBxwDHAMcA&#10;x4DXGKBDS4e2WGc2/zyMJ/qy3gzAJkgHNeqxwacUpzRp54KPX2vncYsDNnRodQbgQ4dWZwA+pXxu&#10;maRzwYYOrc4AfCLouxblCvRkXIFq9Q8sK3FS41wWbOjb6gzAh76tzgB86NvqDMAnDm5sEH0AG/q2&#10;OgM7dujb0relb5sk3zYU7xlx7UmKE1tqP8EmbmtdfvYHfOjQ6gzAJy7Oq9/9ABs6tDoD8KFDqzMA&#10;n7g4r373A2zo0OoMwCfJjuxMfQcfOrTeDMCmFm5qVOoEHzq0OgPw4UYGHAMcAxwDHANeYyBmDm1R&#10;rsCKjCvgZ9/BNt8x5f47TMCHvq03A7CJuhMbZPvBJ2kObSn9BR8/19rjFAts6NvqDMCHvq3OAHyS&#10;5NCW0lewoW+rMwCfavmoUawHfOLswVbSN7ChQ6szAB86tDoD8KFDqzMAnyD80zjEBBs6tDoDO3bo&#10;0NKhpUNLh/bO6r4/xLWnVLc0KeeDTZzWrvzuC/jQodUZgI/f7mlc4oENHVqdAfjQodUZgI/f7mlc&#10;4oENHVqdAfjM5JGWcbwoV2BJxhUoI34Qba44JljSt/VmADZRcV9r0U7woW+rMwAfbmTAMcAxwDHA&#10;MeA1Bvx0TuMWC7zozOoMwIcOrTcDsAnSQY16bPApxSlN2rng4/d6e1zigQ0dWp0B+NCh1RmATyle&#10;aZLOBRs6tDoD8Imi21qtNoNPJZ5pnMuCDR1anQH40KHVGYAPHVqdAfjEwXcNog9gQ4dWZ2DHDh1a&#10;OrTRcGiLcgUWZFyBR141vnuxQcXEPEzS+61S+wo+SfFnS+0n2MRljSuIfoAPfVudAfjExY/1ux9g&#10;Q99WZwA+9G11BuATFz/W736ADX1bnQH4xMV3DaIf4EOH1psB2NTCTY1KneBDh1ZnAD7cyIBjgGOA&#10;Y4BjwGsMxM179bM/4EWHVmcAPnRovRmATdQ91yDbDz5J82JL6S/4BLGOHoeYYEOHVmcAPnRodQbg&#10;U+pnl0k5H2xC5NAW5Qo0ZVyBELXbMgTLarmrUawHfOLszFbSN7Chb6szAB/6tjoD8KFvqzMAnyBc&#10;1TjEBBv6tjoDO3bo29K3jYZvGxl/Fl4u5lZS3muV00/wKdUtTcr5YBOH9a2g+gA+dGh1BuDjt3sa&#10;l3hgQ4dWZwA+dGh1BuDjt3sal3hgQ4dWZwA+QbincYkJPnRovRmATVR81lq0E3zo0OoMwIcbGXAM&#10;cAxwDIR6DBTlCszOuAK1eiz99FPjFguPCX1bnQH40Lf1ZgA2QfqqUY8NPqX4p0k7F3yCWnePelyw&#10;oW+rMwAf+rY6A/Ap57POJJQBm7B5q2FqD/hE0W2tVpvBpxLPNM5lwYYOrc4AfOjQ6gzAhw6tzgB8&#10;4uC7BtEHsKFDqzOwY4cOLR1aOrS++7mYW0l471RuH8EnKU5sqf0Em6ivVwXZfvChQ6szAJ+4OK9+&#10;9wNs6NDqDMCHDq3OAHzi4rz63Q+wKcGhLcoV2LTZZnM2LduslLixOBcs4+LGBtEP8KFv680AbGrh&#10;sUalTvChb6szAB9uZMAxwDHAMcAx4DUG4ua9+tkf8KJDqzMAHzq03gzAJuqea5DtB5+kebGl9Bd8&#10;glx7j3JssKFDqzMAHzq0OgPwKffzzriXA5swOathawv4VMtHjWI94BNnD7aSvoENHVqdAfjQodUZ&#10;gA8dWp0B+AThn8YhJtjQodUZ2LFDhzZoh7YoV2BdxhU4vQyfNexlMM6Qm5WbNwPwift7rEr6Bz6l&#10;eqhJOR9soryuFXTbwYe+rc4AfPz2VOMSD2zo2+oMwIe+rc4AfPz2VOMSD2xK8G0Tdy74BOGexiUm&#10;+NCh9WYANlHxWWvRTvChQ6szAB9uZMAxwDHAMcAx4DUG/HRO4xYLvOjQ6gzAhw6tNwOwCdJBjXps&#10;8CnFKU3aueAT9Jp6VOODDR1anQH40KHVGYBPJZ9jFlG2KFegJ+MKFBEv6PaWFR8cw+a4hqk94BNF&#10;D7ZabQafSpzUOJcFG/q2OgPwoW+rMwAf+rY6A/CJgxsbRB/Ahr6tzsCOHfq2Qfu2k2H3YctpH8YO&#10;/VmdAfhE9f1QNdoNPklxYkvtJ9hEdU2rGu0GHzq0OgPwiYvz6nc/wIYOrc4AfOjQ6gzAJy7Oq9/9&#10;ABs6tDoD8ImL7xpEP8CHDq03A7CphZsalTrBhw6tzgB8uJEBxwDHQEBjoChXYEXGFQioDbzGVek6&#10;HzdH1s/+YGzTt9UZgA99W28GYBN1JzbI9oNP0hzaUvoLPtVYg49iHWBD31ZnAD70bXUG4FONz0aj&#10;WAfYhMlZDVtbwKdaPmoU6wGfOHuwlfQNbOjQ6gzAhw6tzgB86NDqDMAnCP80DjHBhg6tzsCOHTq0&#10;dGjLyJOLsUOHVmcAPlF8L1StNoNPqW5pUs4HmyiuUVWrzeBDh1ZnAD5+u6dxiQc2dGh1BuBDh1Zn&#10;IHyKcgWWZFwBvz3VuMTDOKNvqzMAnyA81bjEBB/6tt4MwCYq7mst2gk+9G11BuDDjQw4BjgGOAY4&#10;BrzGgJ/OadxigRcdWp0B+NCh9WYANkE6qFGPDT6lOKVJOxd8qrUOH7V6wIYOrc4AfOjQ6gzAp1qf&#10;j0atHrAJm7capvaATxTd1mq1GXwq8UzjXBZs6NDqDMCHDq3OAHzo0OoMwCcOvmsQfQAbOrQ6Azt2&#10;dIe2KFdgQcYVOEuPozqqcSoDluXkc01CGbChb6szAJ+ovWeqZnvBJyn+bKn9BJuorWVVs73gQ99W&#10;ZwA+cfFj/e4H2NC31RmAD31bnQH4xMV59bsfYEOHVmcAPnHxXYPoB/jQofVmADa1cFOjUif40KHV&#10;GYAPNzLgGOAY4BjgGPAaA3HzXv3sD3jRodUZgA8dWm8GYBN1zzXI9oNP0rzYUvoLPtVcX49SXWBD&#10;h1ZnAD5lOrRFuQJNGVegzDrKbVtNyoFlNT8jjVJdYBMmvzVsbQGfarmrUawHfOLszFbSN7Chb6sz&#10;AB/6tjoD8KFvqzMAnyBc1TjEBBv6tjoDO3YS7skWcn7BJwk+bDl9BBs6tDoD8InSe6BqtxV8SnVL&#10;k3I+2ERpHavabQUfOrQ6A/Dx2z2NSzywoUOrMwAfOrQ6A/Dx2z2NSzywoUOrMwCfINzTuMQEHzq0&#10;3gzAJio+ay3aCT50aHUG4MONDDgGpo2BolyB2RlXgPym8eN1JYHXVj/91LjFwjWCvq3OAHzo23oz&#10;AJsgfdWoxwafUvzTpJ0LPtVej49KfWBD31ZnAD5JcGHL7SP4VPtz0qjUBzZh81bD1B7wiaLbWq02&#10;g08lnmmcy4INHVqdAfjQodUZgA8dWp0B+MTBdw2iD2BDh1ZnYMcOHVo1py74lOOXJqEM2NCh1RmA&#10;T1Te/9SineCTFCe21H6CTVTWpWrRTvChQ6szAJ+4OK9+9wNsEurQFuUKbDKbzdm0bLOiGIElfVud&#10;AfjExY/1ux9gQ99WZwA+cXFjg+gH+NC39WYANrXwWKNSJ/jQt9UZgA83MuAY4BjgGOAY8BoDcfNe&#10;/ewPeNGh1RmADx1abwZgE3XPNcj2g0/SvNhS+gs+tViTj0KdYEOHVmcAPuX6pUkoBz61+Kw0CnWC&#10;TZic1bC1BXyq5aNGsR7wibMHW0nfwIYOrc4AfOjQ6gzAhw6tzgB8gvBPIxyzKFdgXcYVcPoJjvRt&#10;dQZ2nNG3pW97U+leMcYOfVudAfhE4X1SrdoIPqV6qEk5H2yisH5VqzaCD31bnQH4+O2pxiUe2CTU&#10;ty2q3+BDh1ZnAD5+u6dxiQc2dGh1BuAThHsal5jgQ4fWmwHYRMVnrUU7wYcOrc4AfLiRAccAxwDH&#10;AMeA1xjw0zmNWyzwokOrMwAfOrTeDMAmSAc16rHBpxSnNGnngk+t1trDXi/Y5Dm0RbkCPRlXIK9s&#10;fqxE7YNlErzZcvsIPrX6vDTs9YJN2BzXMLUHfKLowVarzeBTiZMa57JgQ99WZwA+9G11BuBD31Zn&#10;AD6OM8q/uSzAhg6tzsCOHTq0dGjp0PruA2Nuhf19Ty3bBz5JcWJL7SfYhH3tqpbtAx86tDoD8ImL&#10;8+p3P8CGDq3OAHzo0OoMwCcuzqvf/QAbOrQ6A/CJi+8aRD/Ahw6tNwOwqYWbGpU6wYcOrc4AfLjF&#10;ikFRrsCKjCvAxz5Wjz3nMq9nNR0DcXNk/ewPrrX0bXUG4EPf1psB2ETdiQ2y/eCTNIe2lP6CTy3X&#10;5sNcN9jQmdUZgE+5fmkSyoFPLT8zDXPdYBMmZzVsbQGfavmoUawHfOLswVbSN7ChQ6szAB86tDoD&#10;8KFDqzMAH7qz3gzAhg6tzsCOHTq0dGjp0NKhvbO67w9x7SnVLU3K+WAT5rWoWrcNfOjQ6gzAx2/3&#10;tIbxinIFlmRcAT/bCY70bXUG4EPfVmcAPn57qnGJBzb0bXUG4BOEpxqXmOBD39abAdhExX2tRTvB&#10;h76tzgB8uJEBxwDHAMcAx4DXGPDTOY1bLPCiQ6szAB86tN4MwCZIBzXqscGnFKc0aeeCT63X58Na&#10;P9jQodUZgE8SXNhy+wg+YfZYa9k2sAmbtxqm9oBPFN3WarUZfCrxTONcFmzo0OoMwIcOrc4AfBLi&#10;0BblCizIuALlMAFL+rbeDMCGvq3OwI4d+rb0benb0relbxsa/xfX5bCuWYWhXeBD31ZnAD5+eqdx&#10;igU2dGh1BuBDh1ZnAD5xcV797gfY0KHVGYBPXHzXIPoBPnRovRmATS3c1KjUCT50aHUG4MONDDgG&#10;OAY4BjgGvMZA3LxXP/sDXnRodQbgQ4fWmwHYRN1zDbL94JM0L9ajv0W5Ak0ZV8CjvGUIlmFYow9j&#10;G8CGvq3OAHzKdVGTUA58aum0hrlusAmT3xq2toBPtdzVKNYDPnF2ZivpG9jQt9UZgA99W50B+JTj&#10;lialDPjQofVmADZ0aHUGduzQoaVDS4eWDi0dWjq0L0Vj/Q3PW3RodQbgEyfv1c++gA0dWp0B+NCh&#10;1RmAj9/uaVzigQ0dWp0B+AThnsYlJvjQofVmADZR8Vlr0U7woUOrMwCfkGxFuQKzM65ASNocFnZs&#10;R3jGMR8LPhaJHQN++qlxi4XnLPq2OgPwoW/rzQBsgvRVox4bfDR/lPdPvcYPo78ahjZh7NCh1RmA&#10;TxJc2HL7CD5h9lhr2TawCZu3Gqb2gE8U3dZqtRl8KvFM41wWbOjQ6gzAhw6tzgB8kuLDltNP8KFD&#10;680AbOjQ6gzs2KFDS4eWDi0dWjq0dGjp0Prp5hblCmyaNHM2LdvMz3pLioXXAH46qnGKBTb0bXUG&#10;4EPfVmcAPnHxY/3uB9jQt9UZgE9c3Ngg+gE+9G29GYBNLTzWqNQJPvRtdQbgw40MOAY4BjgGOAa8&#10;xkDcvFc/+wNedGh1BuBDh9abAdhE3XMNsv3gQ1dWZwA+YfBVw9gGsKFDqzMAn3L90iSUA59aeqph&#10;rhtswuSshq0t4FMtHzWK9YBPnD3YSvoGNnRodQbgE3GHtihXYF3GFQiyr2BZjoealDLgQ9/WmwHY&#10;0LfVGdixQ9+Wvi19W/q29G3p29K3LclVDWveXDyvx8l79bMvYEOHVmcAPnRodQbg47d7Gpd4YEOH&#10;VmcAPkG4p3GJCT50aL0ZgE1UfNZatBN86NDqDMCHGxlwDHAMcAxwDHiNAT+d07jFAi86tDoD8KFD&#10;680AbIJ0UGscuyhXoCfjClTaVrCkb6szAJ8wuq5haBPY0LfVGYBPErzZcvsIPmF2XmvZNrAJm+Ma&#10;pvaATxQ92Gq1GXwqcVLjXBZs6NvqDMAnSAc16rHBJyk+bDn9BB86tN4MwIYOrc7Ajh06tHRo6dDS&#10;oaVDS4eWDi0d2g3x9m/xmocOrc4AfOjQ6gzAJy7Oq9/9ABs6tDoD8ImL7xpEP8CHDq03A7CphZsa&#10;lTrBJ2CHtihXYEXGFQi4LYH2FSy5kQHHAMcAxwDHgNcYiJsj62d/wIu+rc4AfOjbejMAm0o90ziX&#10;Bx86tDoD8AmDrxrGNoANHVqdAfiU65cmoRz41NJTDXPdYBMmZzVsbQGfavmoUawHfOLswVbSN7Ch&#10;Q6szAJ+oe65Bth98ynFLk1IGfOjQejMAGzq0OgM7dujQ0qGlQ0uHlg4tHdoph7YoV2BJxhUI41qZ&#10;u014jgtrvtgwtAt8/MzzGqdYYEPfVmcAPvRtdQbg47enGpd4YEPfVmcAPkF4qnGJCT70bb0ZgE1U&#10;3NdatBN8ouy4Bt128OFGBhwDHAMcAxwDXmPAT+c0brHAiw6tzgB86NB6MwCbODuwlfYNfOjQ6gzA&#10;x73+zdvv8AAbOrQ6A/BJggtbbh/BJ8weay3bBjZh81bD1B7wiaLbWq02g08lnmmcy4JNSB3aolyB&#10;BRlXIAx9AMsgfdWoxwafpLiz5fQTfOjbejMAG/q2OgM7dujb0relb0vflr4tfVvmrI2Fm4vn9Th5&#10;r372BWzo0OoMwIcOrc4AfOLivPrdD7ChQ6szAJ+4+K5B9AN86NB6MwCbWripUakTfIL2UKMcH3y4&#10;kQHHAMcAxwDHAMcAx0DCx0BRrkBTxhVIOCu+duTrZ44BjgGOAY4BjgGOAY4BjgGOAY4BjgGOAY4B&#10;jgGOAY4BjgGOAY4BjgGOAY4BjgGOAY4BjgGOAY6BOIyBolyB2XQF4vBYsw+8ZnEMcAxwDHAMBDoG&#10;nnjDTHLzZgDfctmT3DQG4HPvi9y8GNDVndltf/u/zCQ3bwYYP8//jpsXA7C5+RluGgPwuUeuy9y8&#10;GZCPNxeMF7CZSHPTGIDPm3/hpjEAnzDkNA1jG8Amzjl5K+0b+Mw5j5vGAHwaF3DTGIDPime5eTEA&#10;m2fe5KYx4NgpPG/A5/HXuXkxAJuL7uOmMQCfh/u5aQwC4FOUK7Dp/2fmbFq2WWweG3Dsf4ubxgB8&#10;vNbTeN8UF/BhXlZvBmAzMsZNYwA+vx/mpjEAnztXc/NiADZ//ic3jQH4/OZtbhoD8Kn0O0TjWh5s&#10;1vyZm8YAfH77N24aA/DhRgYcAxwDHAMcA15jgP6stz8LLuCl+aO8f4qPlz/K+3it8brW5N9Hf9bb&#10;nwUXsOLatjcDsNH8Ud4/NXbozxb2RMnHmw/mluaP8v6puaX5o7x/ik8V/dWiXIF1GVegiu2q2CPG&#10;PKzUSY1zefDRXFPePzUPNdeU90/x8XJNed8UG8015f0cOzPNEVybvVxT3jc1djTXlPdP8dFcU95P&#10;PoXGAK47mj/K+6fGDtcUvdcUwQXjhw6tNwOw0fxR3j81djR/lPdP8fHyR3nfFBvNH+X9U3w0f5T3&#10;T/GJqwNbab/wvKX5o7x/auxo/ijvn+KDMcSNDDgGOAY4BjgG8scAHdpIOLRFuQI9GVcgjH4vxh3d&#10;Wm8G+XOS+9Ov0/Rt6duWs/6PuUSvVmcAPvRJdQbkU5gNvVrdOcbYoVerMwCfKHmt1Wwr2MTZga20&#10;b+BDV1ZnAD50ZXUG4DOTC5jU42BDV1ZnwLFTeO6AD31ZbwZgQ1dWZwA+hTzJpB8jH318gA1dWZ0B&#10;+JSzhpaUMuBDh9abAdjQldUZgA9dWZ0B+NCX9WYANnRldQbgQ1dWZwA+Lte0KFdgRcYVcJVzx0jk&#10;bXCkV6szAB96tToD8OFGBhwDHAMcAxwDXmOAvm0kfNtQ5s7FeKJD683Aa67xvtxrMB1aOrTlrOVj&#10;HtGh1RmADx1anQH5FGZDh5YObbmeMOZWNb3UKNUFNpV6pnEuDz50aHUG4EOHVmcAPkl1ZGfqN9jQ&#10;odUZcOwUnjvgQ4fWmwHY0KHVGYBPkZ5sUa7AkowrUGTMYuuOxHklsIxEf/x8DMGGvq3OAHzKWW9L&#10;ShnwoW/rzQBs6NvqDMCHvq3OAHzo23ozABv6tjoD8KFvqzMAH3qz3gzAhg6tzgB86NDqDMCHGxlw&#10;DHAMcAxwDHiNATq0dGjLzXGL8USH1puB11zjfbnXYDq0dGjLWZ/HPKJDqzMAHzq0OgPyKcyGDm3g&#10;Dm1RrsCCjCtQrs8a9nKYh1FyYKvZVrCJsy9bad/Ah76tzgB86NvqDMBnJu80qcfBhr6tzoBjp/Dc&#10;AR/6tt4MwIa+rc4AfPz0KuMWi3z08QE2dGh1BuBTznpbUsqADx1abwZgQ4dWZwA+dGh1BuBDh9ab&#10;AdjQodUZgA8dWp0B+NCh9WYANnRodQbgQ4dWZwA+3MiAY4BjgGOAY8BrDATs0BblCjRlXIGA2zIZ&#10;ZHywLddFTUI58KFv683Aa17yvtzrNX1b+rblrOVjHtG31RmAD31bnQH5FGZD3zZw33Yy7C5sue3D&#10;3KqmlxqlusCmUs80zuXBhw6tzgB86NDqDMAnqY7sTP0GGzq0OgOOncJzB3zo0HozABs6tDoD8Imb&#10;9+pnf8hHHx9gQ4dWZwA+5ayhJaUM+NCh9WYANnRodQbgQ4dWZwA+dGi9GYANHVpTlCswO+MKaLzA&#10;kr6tzgB86Nt6MwAb+rY6A/Chb6szAB9uZMAxkIgxMC6P8+P9Q2ZFKmXqmhfLp225P211xqQe7DRr&#10;e1PCY7RsJv0T8klgfWdO8HrZG0y1lRRzUNpb35bKidMpgSYn+kuKw2tcBdf5IB3UqMfGdTMJLmy5&#10;fQQfOrTeDMCGW2EGdGjp0Jazlo95RYdWZwA+dGh1BuRTmA0dWjq0dGj9d4Fx3ZF3u9wUBuBDh1Zn&#10;AD50aHUG4DOTS5rU42BDh1ZnwLFTeO6ADx1abwbCpihXYFPazNm0bDP6tvfRty3XwcU8LLds3MuB&#10;DX1bnQH4lLPelpQy4EPf1psB2NC31RmAD31bnQH40Lf1ZgA2mj/K+6c+Q6RDS4e2HE8Yc4sOrc4A&#10;fOjQ6gzAhxsZcAzEegzAnb1T3FkvbzZHUHXtwKdd29MpXEp3aYN0aNuljRNDcHx57aoKg6h7rkG2&#10;H2OwXL80CeXAhw6tNwNev2a+htOhpUNbzvo85hYdWp0B+NCh1RmQT2E2BRzaolyBdRlXoECcySQc&#10;wzgr10VNQjnwiVIe2Wq2FWzo2+oMwIe+rc4AfOjb6gzAJ6k+7Uz9Bhv6tjoDjp3Ccwd86Nt6MwAb&#10;5qzVGYBP3F3PSvpHPvr4ABs6tDoD8ClnvS0pZcCHDq03A7ChQ6szAB86tDoD8KFD680AbOjK6gzA&#10;hw6tzgB8yvFLk1AGbOjQ6gzAhw6tzgB8uJEBx0Bsx8CG9KRp6eh12bHF3xSN1qQWN5v06NqS+Pjl&#10;0I7KuGzu7M9pcFgc2qJcgZ6MK5CU+RWkrxr12BgDSfBmy+0j+NC39WaQlOtHJf2kb0vftpy1fIw5&#10;+rY6A/Chb6szIJ/CbJLgwpbbR4ydJLiw5fYRfKrppUapLrCRd8bcFAbgQ4dWZwA+dGh1BuAzk0ua&#10;1ONgQ4dWZ8CxU3jugA8dWm8GYEOHVmcAPpU4pnEvSz76+AAbOrQ6A/ApZw0tKWXAhw6tNwOwoUOr&#10;MwAfOrQ6A/CJqUNblCuwIuMKVMoAHOnb6gzAh76tzgB8kuDOltNHsKFvqzMAH/q2OgPw4UYGHAOx&#10;HAPrxbVtWJjK8VXL2UktrDOT6Q1FM/LLtx2TcdnavTanyc2yN9qPXLq8dlWFQdQ91yDbjzFYrl+a&#10;hHLgQ4fWmwGvXzNfw+nQ0qEtZy0fc4sOrc4AfOjQ6gzIpzCbcv3SJJTD2CnXL01COfCJktdazbaC&#10;jby/5aYwAB86tDoD8KFDqzMAn6Q6sjP1G2zo0OoMEjp2inIFlmRcgZnGmHMcLOnbejMAG/q2OgPw&#10;ibszW0n/yEcfH2BD31ZnAD7lrLclpQz40Lf1ZgA29G11BuBD31ZnAD6VuqZxLQ82dGh1BuBDh1Zn&#10;AD7l+KVJKAM2dGh1BuBDh1ZnAD7cyIBjIHZjYFwe00WpDfKJHDLPVvaDCH2dzcJotChOfjm0E9KH&#10;9tRQTuPrZW8w1VZUO3ht8+H6HqSDGvXYuG4mwYUtt4/gQ4fWmwHYcCvMgA4tHdpy1ucxr+jQ6gzA&#10;hw5tDoOiXIEFGVfAzY4sczjmjCuwSYI3W24fwScJ3my5fQSfajqsUaoLbOS9MDeFAfjQt9UZgA99&#10;W50B+DjOH//msgAb+rY6A46d3PGSP3/Ahw6tNwOwoUOrMwCfShzTuJclH318gA0dWp0B+JSz3paU&#10;MuBDh9abAdjQodUZgA8dWp0B+MTVga20X2BDh1ZnAD50aHUG4JMEH7acPoINHVqdAfjQodUZgA83&#10;MuAYiN0Y6BudNHXNnTn+KXaKcgWaplwBnL+42ZifpLpNenRtltGQ5Le950f9pqFtenyUWSTS7fiG&#10;VPb8al1jOvsnpHZYtu/89HfWSzsmqt6WavU5VPVE3YkNsv24xpbroiahHPjQt/VmwOfnma/f9G3p&#10;25azlo+5Rd9WZwA+bmeUt3N5kE8uD/f4AJty/dIklAOfcv3SJJQDnyh5rdVsK9jI21xuCgPwoUOr&#10;MwAfOrQ6A/DJd/+4P8UEbOjQ6gw4dgrPHfChQ+vNAGzo0OoMwCfuHmwl/SMffXyADR1anQH4lLOG&#10;lpQy4EOH1psB2NCh1RmAT8Qc2qJcgdmZvALV7BtYVuqlxrU82NC31RmAD31bnQH4lOOiJqEM2NC3&#10;1RmAD31bnQH4cIsmg/+zyUxyiwaDKs8xLV9tg3w+t7pL8r2mh9QxPyJt7UitlTObZcv96V1cJ+VG&#10;1LJBXEt6R+QTxbrFOQ2RlLXSBr0PQbQjsTGDdFCjHhvzOgkubLl9BB86tN4MqvycEMnrFx1aOrTl&#10;rOVjbtGh1RmAj9uL5O1cHuSTy8M9PsAmCS5suX0EnyS4sOX2EXyq6aVGqS6wkXe63BQG4EOHVmcA&#10;PnRodQbgQ2fWmwHYxMihLcoV2PT/zJxNyzbzvd8cZ95jzJl74EPf1psB2NC31RmATyU+atzLko8+&#10;PsCGvq3OAHzKWW9LShnwoW/rzQBs6NvqDMCnmk5q1OoCn7g6sJX2C2zo0OoMwIcOrc4AfJLgw5bT&#10;R7ChQ6szAB86tDoD8OEWTQb0Z6Phz+JxqvIcG5CcsnUt3TneKfzZNd3iz06OztgeOLhLe4ekRHNO&#10;jA7JRZse6Z2xvJ/99eqLpKGVz/H7q9oOP/sUqVhR91yDbD/mdbl+aRLKgQ8dWm8GVX5OiNQ1x2FD&#10;h5YObTnr8xg/CXFoi3IF1mVcgXKYgKXboeTtXB7kk8vDPT7AplwXNQnlwKdcFzUJ5cAnSg5sNdsK&#10;NvLunJvCAHzo2+oMwIe+rc4AfBznj39zWYBNjHxb3/vCsZM7XvLnD/jQofVmADZ0aHUG4BN3D7aS&#10;/pGPPj7Ahg6tzgB8yllvS0oZ8KFD680AbOjQ6gzAJ2peazXbCz6VuqZxLQ82dGh1BuBDh1ZnAD7l&#10;+KVJKAM2dGh1BuBDh1ZnAD7coskgYQ5tUa5AT8YViDKbKs/H7rVp+SSuJceVTS2UfLPpDUXPi43S&#10;5rmd/TkxGmVvuHdx0TH8uA4NSzsaF/fmtKNV9sbWdle1HX70JZIxgvRVox4b8zoJ3my5fQQf+rbe&#10;DMCGW2EG9G3p25azlo95VY5bmpQy4OP2Ink7lwf55PJwjw+wSYILW24fwScJLmy5fQSfanqpUaoL&#10;bOS9LTeFAfjQodUZgA8dWp0B+OS7f9yfYgI2dGh1Bhw7hecO+NCh9WYANnRodQbgU4ljGvey5KOP&#10;D7ChQ6szAJ9y1tCSUgZ86NB6MwCbkDi0RbkCKzKuQEjanMMOLKvpr0atLvCJqy9bab/Ahr6tzgB8&#10;6NvqDMAnCe5sOX0EG/q2OgPwoW+rMwAfbtFkEGWnNGltr+IcG5O6WrvX5jin5bqvXi5u72JxcSdH&#10;qjZn0tKfjt4R6Y8kzM38SMpaM5hC/l1evwJnEHXPNcj2Y/yV65cmoRz40KH1ZsBr18zXbzq0dGjL&#10;WcvH3EqKD1tOP8HH7UXydi4P8snl4R4fYFOuX5qEcuBTrl+ahHLgEyWvtZptBRt5b8tNYQA+dGh1&#10;BuBDh1ZnAD4hd2aLcgWWZFyBWvUFHOnb6gwiMM5qOg/Ah76tNwOwoW+rMwCfuDuzlfSPfPTxATb0&#10;bXUG4FPOeltSyoAPfVtvBmATRnc1LG0Cn6h5rdVsL/hU6prGtTzY0KHVGYAPHVqdAfiU45cmoQzY&#10;0KHVGYAPHVqdAfhwiyaDpHmoUe5vFeeYV97WDtFP0yO9JY/zgfSkqWvpdtRV+7dTBNbJif6SY1Vy&#10;nQmDy1tJ+yNdNkgHNeqxMa+T4MKW20fwoUPrzaCKzwmRvf7QoY2tQ1uUK7Ag4woEuUaPeViOh5qU&#10;MuDjdih5O5cH+eTycI8PsEmCN1tuH8EnCd5suX0En2o6rFGqC2zo2+oMwIe+rc4AfOjb6gzAp1aO&#10;atjrBRs6tDoDjp3Ccwd86NB6MwAbOrQ6A/CpxDGNe1ny0ccH2NCh1RmAT5BrbVGPDT50aL0ZgE1Y&#10;fNUwtgN8qumkRq0u8ImrA1tpv8CGDq3OAHzo0OoMwCcJPmw5fQQbOrQ6A/ChQ6szAB9ugTIoyhVo&#10;yrgCQT0WUfZPk9b2oMaAR9z+CfkUrr4zx5GV9K4yH4ZKnhNe+W9bJfLY2u6SY1VyTfLyfst1iCtp&#10;RyLLRt2JDbL9mH/luqhJKAc+9G29GXhcuxN5fSnEgb5tbH3bQNf1MaaS4sOW00/wcXuRvJ3Lg3xy&#10;ebjHB9iU65cmoRz4lOuXJqEc+ETJa61mW8GGDq3OAHzo0OoMwIcOrc4AfMLustaqfWBDh1ZnwLFT&#10;eO6ADx1abwZgQ4dWZwA+cfdgK+kf+ejjA2zo0OoMwCfqnmuQ7QefAB3aolyB2RlXIMB2BNlHGxsc&#10;w+i5hqVN4BM1B7aa7QWfSr3UuJYHG/q2OgPwoW+rMwCfclzUJJQBG/q2OgPwoW+rMwAfbtFkkDQP&#10;Ncr9reIcSw3hUziRZl0//ZJodnJyouRxnpZ2d/SOSCRJepv5aZa/o/2dJceq5DozKu1o7ux3mmD/&#10;Nsrv4d7FVW1HJX2IbNkgHdSox8a8ToILW24fwYcOrTcDsOFWmAEdWjq05ayfY16V45YmpQz4uL1I&#10;3s7lQT65PNzjA2yS4MKW20fwSYILW24fwaeaXmqU6gIbeV/LTWEAPnRodQbgUyOHtihXYNOEmbNp&#10;2Wa1amNJ9YJlrXzWsNcLNvRtdQYcO4XnDvjQt/VmADb0bXUG4FOJjxr3suSjjw+woW+rMwCfctbb&#10;klIGfKLsuQbZdrAJi68axnaATzWd1KjVBT5xdWAr7RfY0KHVGYAPHVqdAfgkwYctp49gQ4dWZwA+&#10;dGh1BuDDLZoMouyUJq3tVZxjnf0T8ilcvfVM8Qu3BiURbbnz3O945bTDy+VF33oX10m/RsruWzlt&#10;SVyZqHuuQbYf87pcvzQJ5cCHDq03gyo+J0T2mhVCh7YoV2BdxhUIS/sx1pKyzl1qP8EmKe5sOf0E&#10;H7dDydu5PMgnl4d7fIBNuS5qEsqBT7kuahLKgU+UHNhqthVs5D0wN4UB+NC31RmAT41820jUCz5h&#10;d1lr1T6woUOrM+DYKTx3wIcOrTcDsKFDqzMAn7h7sJX0j3z08QE2dGh1BuBT6vpZks4HnyA91CjH&#10;BpswuqthaRP4RM1rrWZ7wadS1zSu5cGGDq3OAHzo0OoMwKccvzQJZcCGDq3OAHzo0OoMwEfZinIF&#10;ejKugBJDi837de6BsEmasxrl/lZpLnl5qc3ymVwlOWb9zIFbyTzoHZFPFusWS2/e+emQVLrpkV71&#10;eldJfSybuZ4F6atGPTbmdRK82XL7CD70bb0ZVOk5IdLXsbD4qmFsB8ZPkta6S+kr2JTjlialDPi4&#10;vUjezuVBPrk83OMDbJLgwpbbR/BJggtbbh/Bp5peapTqAht5e8tNYQA+dGh1BuBDh1ZnAD61clTD&#10;Xi/Y0KHVGXDsFJ474EOH1psB2NCh1RmATyWOadzLko8+PsCGDq3OAHxKWTvLnFuUK7Ai4wqUEb+c&#10;NtW8DFhG2YkNsu1gExa3NYztAJ9q+qtRqwt84urLVtovsKFvqzMAH/q2OgPwSYI7W04fwYa+rc4A&#10;fOjb6gzAh1s0GUTZKU1a26s0xyaknvbU0DuSqdxqlq0Sh9bLXe3vrJc5M1HVeTMsfWtc3JvTt0bZ&#10;G+5dXNV2JO56GXXPNcj2Y16X65cmoRz40KH1ZgA23AozCKO7GpY2YewkZe261H6CTVJ82HL6CT5u&#10;L5K3c3mQTy4P9/gAm3L90iSUA59y/dIklAOfKHmt1Wwr2Mh7Wm4KA/Dx2aEtyhVYknEFfK7b776U&#10;FA8s6dvqDMAn7N5rrdoHNvRtdQYcO4XnDvjQt/VmADb0bXUG4BN3Z7aS/pGPPj7Ahr6tzgB8Sl1r&#10;S9L54BOkhxrl2GATRnc1LG0Cn6h5rdVsL/hU6prGtTzY0KHVGYAPHVqdAfiU45cmoQzY0KHVGYAP&#10;HVqdAfhwiyaDpHmoUe5vlebYmNTT2r02xzNtl72JoVTZY7x/Qj7Rq+/MiZlqk8+4JofKjlnONQc5&#10;drv6R6UdzTlt6W6RtqTXVrUt5bQ/smWCdFCjHhvzOgkubLl9BB86tN4MwKaKW1GuwIIIfwdBWNzW&#10;MLYD4yxJa92l9BVsyvFQk1IGfNwOJW/n8iCfXB7u8QE2SfBmy+0j+CTBmy23j+BTTYc1SnWBjbwT&#10;5qYwAJ84Oa9+9wV86NDqDMCnVo5q2OsFGzq0OgOOncJzB3zo0HozABs6tDoD8KnEMY17WfLRxwfY&#10;0KHVGYBPKWtnSTsXfKLsuQbZdrAJi68axnaATzWd1KjVBT5xdWAr7RfY0KHVGYAPHVqdAfgkwYct&#10;p49gQ4c2h0FRrkBTxhVwswNL+rY6A/DhFk0GUfZPk9b2Ks2xUamnubM/x0eNi2+L69RAetLUtXTn&#10;9K9V9sbWdkdzDldpXFR0jY+6Extk+/H4leuiJqEc+NC39WYQhblf6zaG0V0NS5vw2CRtvbvY/oJN&#10;UnzYcvoJPm4vkrdzeZBPLg/3+ACbcv3SJJQDn3L90iSUA58oea3VbCvY0KHVGYCP395pnOKBDx1a&#10;nQH4hN1lrVX7wIYOrc6AY6fw3AEfOrTeDMCGDq3OAHzi7sFW0j/y0ccH2Lgc2qJcgdkZV8BVzh0j&#10;sbfBstg1tiSeBz5BOqtRjg02YfRcw9Im8ImaA1vN9oJPpV5qXMuDDX1bnQH40LfVGYBPOS5qEsqA&#10;jdsZ5e1cHuBDh1ZnAD7cyMA9BpLmtzr9dTOI6O24O7ReOXkh1PYurpM5PMJ5HMS4DdJBjXps8E6C&#10;C1tuH8GHDq03gyDmatxihsVXDWM78FgncR27mD6DTTluaVLKgI/bi+TtXB7kk8vDPT7AJgkubLl9&#10;BJ8kuLDl9hF8qumlRqkusCnSoS3KFdi0yczZtGyzYmPG6jywjJMf63dfwIe+rc4AfGrls4a9XrCh&#10;b6sz4NgpPHfAh76tNwOwoW+rMwCfSnzUuJclH318gA29WZ0B+BSzvpbUc8Anyp5rkG0Hm7D4qmFs&#10;B/hU00mNWl3gE1cHttJ+gQ0dWp0B+NCh1RmATxJ82HL6CDb0ZnUG4EOHVmcAPtzIwD0GHKc0aX/d&#10;DCJ6O+4OLa5VvSPySV/dYqiz2Z9FdcaMb0hxHgcxbqPuuQbZfvAu1y9NQjnwqdChLcoVWJdxBSqs&#10;q9K2BlY+iHkdt5hh9FzD0iY81kld956p32CTFHe2nH6Cj9uh5O1cHuSTy8M9PsCmXBc1CeXAp1wX&#10;NQnlwCdKDmw12wo28g6Ym8IAfPz2TuMUD3zo0OoMwCfsLmut2gc2dGh1Bhw7hecO+NCh9WYANnRo&#10;dQbgE3cPtpL+kY8+PsCGDq3OAHxmWi9L8nHwCdJDjXJssAmjuxqWNoFP1LzWarYXfCp1TeNaHmzo&#10;0OoMwIcOrc4AfMrxSyNWpihXoCfjCpTTN3Ckb6szAB/6tjoD8OFGBu4xkDTP1umvm0FEbyfBt90o&#10;j83czv6sa4sbotuage4WmcdpzmW/x26QvmrUY4N1ErzZcvsIPnF1YCvtl9/zNI7xwuKrhrEdeLyT&#10;vPZdqO9gU45bmpQy4OP2Ink7lwf55PJwjw+wSYILW24fwScJLmy5fQSfanqpUaoLbOS9LDeFAfjE&#10;yXn1uy/gQ4dWZwA+tXJUw14v2NCh1Rlw7BSeO+BDh9abAdjQodUZgE8ljmkMyhblCqzIuAKF+kuW&#10;+lgCG/q2OgPwKbSulvRj4BNlJzbItoNNWNzWMLYDfKrpr0atLvCJqy9bab/Ahr6tzgB86NvqDMCn&#10;HL80CWXAhg6tzgB86NDqDMCHWzQZOO4n/5rJsDOo0hxLgkOL61VqQ1rE2YXQZ7M/HSLSpkd6ozmX&#10;qzQ+yrrWR91zDbL9eNzK9UuTUA58KnVN41o+zHM+LG0Lo7saljbhMUr6mrbWf7BJig9bTj/Bx+1F&#10;8nYuD/LJ5eEeH2BTrl+ahHLgU65fmoByRbkCSzKuAFhGyYGtZlvBRt79clMYgI/fjmqc4oEPfVud&#10;AfiE3XutVfvAhr6tzoBjp/DcAR/6tt4MwIa+rc4AfAo5pEk/Rj76+AAbOrQ6A/DR1tR4/9Rni0F6&#10;qFGOjbETRnc1LG0Cn6h5rdVsL/hU6prGtTzY0KHVGYAPHVqdAfgkwYctp49gQ4dWZwA+dGh1BuDD&#10;LZoMwu6Nsn3vuL1VmmNjUk9r99qsV4ob7bJNDKXKHuP9E/IpXX1nTsxUm3xuNTlUdsxKrzkbpZ9e&#10;uWj7OpulTaM1a1el/Qpl+SAd1KjHxrxWXNiiXIEFGVdAiaHFjuX9YBlXX7bSfoENt8IMwuK2hrEd&#10;GDtcA/dmADbleKhJKQM+boeSt3N5kE8uD/f4AJskeLPl9hF8EuDNlt1H8KmmlxqlusBG3pVzUxiA&#10;T5ycV7/7Aj50aHUG4FMrRzXs9YINHVqdAcdO4bkDPnRovRmADR1anQH4JN2TLdR/8tHHB9jQodUZ&#10;gA/XCXUG4BNlzzXItoNNWHzVMLYDfKrppEatLvCJqwNbab/Ahg6tzgB8IuzQFuUKNGVcgaD7CZbl&#10;uKhJKAM29G11BuBD31ZnAD7cosmAPus7PmvYWVRpjk1IPe2poRw3tln2Rvs7yx7jqSF8oieCreun&#10;v7Ne4k2UHdOPa45X3tpFkrd2fEP5brEf7YpdjKg7sUG2H/OarqzOAHwqdU3jWr5KzwmRvh6F0V0N&#10;S5swfrg27s0AbJLiw5bTT/Bxe5G8ncuDfHJ5uMcH2JTrlyahHPjQodUZgE+UvNZqthVs5H02N4UB&#10;+PjtncYpHvjQodUZgE/YXdZatQ9s6NDqDDh2Cs8d8KFD680AbGLq0BblCszOuAJ+MADLQr5p0o+R&#10;jz4+wIa+rc4AfLimqDMAnyCd1SjHBpsweq5haRP4RM2BrWZ7wadSLzWu5cGGvq3OAHyC9lCjHB98&#10;kuDDltNHsKFDqzMAHzq0OgPw4RZNBv/aZCa5RYNBleZYWurp6B2RT+FEJs38NMvfODq0G6WvzFtb&#10;het3kA5q1GNjXtOh1RmAT1wd2Er7BTbcCjMIi68axnZg7HC925sB2JTjlialDPi4vUjezuVBPrk8&#10;3OMDbJLgwub1sShXYNO4mbNp2WZF8wFL+rY6A/CppsMapbrARt7bc1MYgE+c/Fi/+wI+9G11BuBT&#10;K5817PWCDX1bnQHHTuG5Az70bb0ZgI0frmlcY4BP0j3ZQv0nH318gA0dWp0B+HBNUWcAPlH2XINs&#10;O9iExVcNYzvAp5pOatTqAp+4OrCV9gts6NDqDMAnyo5r0G0Hn3L80iSUARs6tDoD8KFDqzMAH27R&#10;ZPCvcfFHuUWCQRXnWGf/hHyyVi/b1A9uDabayh7jfsfz83rTOyKfINYtdrpq/86V3xsryLvrZ/ui&#10;GKsoV2BdxhXIH9c+O7HjEm/plc/KI7q3fWwb5Peas48wk0+8ZPoffcPU151jBi/C/htmVLbmU+43&#10;vfO3kf0X7H24Py1b6raXTN3uJ9sYLfJ74KKTbQzEv/O6Z7PHlh+yjRm/+55sWZT3bQMrn33bDdc+&#10;aVoOvcr2C78Wvs+YkSVn23r6u5409bNOMYMLDzFpqTd14cOm7iOt9lzLYGGrnPewGZIYbfOWyf1b&#10;2WNd+2xlRi78to0xKuWa/+N603vIVrIv+Z19bn9OPPCp1EvNK99z0/OmbpeTbL/wa+VBs0z6+/fb&#10;ejqvWG3azfvNxE1XmhEp1/H1H8gZe9lzO3YRjt+90p5XKMaolGtecLvpPWKWnPuM7+3P8sifZz7s&#10;j0uMpb3IWd5s+2znVjeeJ0bNqBxr7uw38rQh+0NmKD1pFq/st+fivNVdcl56yOB/NlJrR01d89Q1&#10;2I6r1GIbo9CxQK6LPnuuG4b+y7Sc+Zhlg18Lt5MxsfpGMyn19G/4L1O/02Vm8PtfzO43yv7wQzL3&#10;PNoxKPfVt95t+r/5ITn+n/acEbmv4/u/lMgH2jo6miT+C3d7lveKWdJ9GC8+r433PLLO1O15mm07&#10;fq2cs61JP9Nj6+nsXitz6wNm4hHhJfViv2PWB0y6566cdgz9/Hdm8YU/ktL7GTuuzjzKTP78RXvO&#10;aonfMOdChJ52zNe+gI3P7uy4xFt69gPS8j2y7V9z4qFSz6NmVI41H32TSe0nc+vmB8zAsmdMS8tS&#10;ex7+8ynVsoeZWLbSdJz9iOxtbe93ftnXcu2HmrTESF3yqKnb+Vh7yM679mNtfL/7Yueq26H04faG&#10;u180LUcud7plFm4hY79zifU2++980dRv+zUzePbhJi11pb4rz8+7nPBOP88+Qc571hSKMSLlOs72&#10;uJ770PZp7jHGj89xe270eN7qluctqafz8szz1o3yvFWgn4ViDHQL/yOutEztmDtiL5Pu/oHv/bBj&#10;J89FLdovLVCu508Tpu7gb2THz8oT6kx645tmVMo0X/WySclwmZzYYIbG02Zx98ty3sFT15DvnGgm&#10;xzeYcTlv+Qsb5L3DiTZGl5QfefMp6wbnH2sTQGufvFqOjfjvDmPs+OzQjku8pbe/Jv2SJxT5wXV1&#10;zWXyWu/N35n+NX8x9TtebAavw/5f7H6j7A/fvkhth7vMsJRpPOVBG9f9q112Jp7rVmOU3Ufw8dlr&#10;3fC7v5uW03+Ybf7CbeXa8/R1tp7OH78tz1sfNBMvrczud2z7QZN+44c57RiSGG0X9UiM7WycrqO3&#10;MyO9D5neN/5uzLZnZGM7N1JHy3j8w69zYlTcL7CRCsKwYcUBY6AzJO2xTMDHZ+90XOIt3ec06eWO&#10;smXmVsNuUs9Zpv+w80z9vx1sBvfczeC85fvLee/ezZ7XNfs9ZuQgmXNyf/6xtnfL9WWfg20Md3s7&#10;9z9HmG5hJj59pO/9sPWAT4AO7bjEXrrzUdJ/mWDyY69DO8nr38ZjTP9eC0z9u/c0g/UfMjhv+cfk&#10;vHd9yJ7XtfX/MiO7fSbbtr6Pf9G0bP9Je6ztXcYMfWwvOSavuwNsu40NPj67rD2dz8hrtgW2L/i1&#10;cv+tTfqGlWZU6mmef4tJ7S/zecWDZuCGZ03LYZfY8+Tpx6QO20POu9P0ylqF2fw4e7/7l1POaW//&#10;Lc+a+m3azeBpLb73wdYBNj47tOMSb2nnc9KtfWzX7Hg5V8b+M/2m/6k3Tf3s88zgUuy/afcbZX+4&#10;85Rp7cC52rHOm9aYjq13NOlHbp9Wztf+BDB2NtwqY+Lw72Yf9oWby/PWpefbx7fzwqflWjHbTHRe&#10;YkZkLHWcdqect4c9t2NnOe+yS8yw3N942DvlnUD2uVvKrZax2bD/6fZusF81v8WOOWdM+foXfHx2&#10;aHvuelXW8U5xumVWfmYbk079yIxKPc0L7zOpz8jcerw3u2/XCR9/PqcdA6nXTcv8LhvDzrv5e0uM&#10;R+w5/Y+8bhplvXH42yfnlPG7H/Y1s8/+67jEW3rCzdKvXW3f7Nz6/EHi6t5u+pfcZ+q3PN4Mzj/I&#10;pOW81Om3m7qdjrDn2feV84+w58Hr7Tv7XtPSJM9r8tP2HrkWL5TX0xfdm+P8dp5yt4zF7czE2V/P&#10;ud83Lxhjp5BDWsaxDQ/1m5YvgM/Uz8ItZc7ccLGtp7OzT/qzg5novia737HlDiZ998057RiSGG0n&#10;3yEBZtnnulUnzTXpex+254xKm5pPusv0HiXrhA8/l1PO777Y8VMGg0Lt6JH3UHW7nezgMSubZR31&#10;3oeM069Us8yth1fZfoGXF5/VEqOh+Rwbo034rv3WWXL+z2yZ/gf7TeP2Z5nhS06y+4XaUtExjB2f&#10;Hdpxibf05lekX1OvUezcuvgLUs+A6e97y9TvsMQMXoP9tySXzVum+azHTO9J28r+r7JtQYzld0iM&#10;WV+Y4jNL5tYdMv76/2hw7M67XjF1jV+1x5bP3daMr/pxtqyv/QEfn9cJN8gaX0vbXbbt+LVQ+jZy&#10;r6ytZ9YF3euE/T/7nWl8/wVm+PpTc9oxLufeKWsWdXueOsVA1hrHH0lVd50QXMDHZw+15+EBU/cJ&#10;PAtP/aw8TNZRVz1pRqWe5tNS8tpP5tZzq229nSvenHr98sQdOe1wzu1dIOPquV/kHEN7J2Rrv2y1&#10;6ZwtsZ4Vbj73wcYDm5ExX7dxibf00T8KmE9ZOHZuLT9e6hg2o3Ks+bLnTUpeDk+O/DG733t2nez/&#10;NduOQjFw7M6f/tHUHXiujb/8uDozvvbn2bK+9gd8fPZaN/x22LSc9vDUwJHfU2sZy2w9/euGTf0H&#10;lprBm47J7jfK/vDdZ+S0Y0hitF34lJTezsbpOkrWMp55yJ5T6JjffbFzq1LXNK98z/U/M3UfOzHL&#10;Z+UB8n5rxT3W1e285Dl5XpfP/66/woxIuY4z75Pz9rTndnxMrlHXXJHj9KauX22azRwzesnp2ftX&#10;S/yGA86wZTA2Vx03R+Lflz3umxOMseOzQzsu8ZY+sFZafWC2/Wu+e5zU82czKseaL/qpSc2XufXn&#10;tdn93tO3l/0/2bak5ZyiXIGeKVeg44E/ST3b27qcX/Vy44+3HWe0Y4NyzO9+23EWsLPa8/MhU7fv&#10;mU43zcojtzPpX642o1Jv8/lPmdSRwvU3r2f3e7+8nez/1tMDzi8TuCuMseazO9uzQvyL3b70Do+D&#10;5fXjXQ/aejqvfnFqHq642oxIvR3nPSTn7WXP7ZDls5HrZe1d7i8Uw2lvasXLMkc/Z0avPtP3Ptg6&#10;wMZn33Zc4i3tflX6u7/tM64jay6dL/WsM6NyrPlccTfk7djkmlez+73yYfTkmt94tqX/tT/LGv9F&#10;ZvBaxPiz3XBfo9w33C3XLp/bnxMPfHz2bTes/Ztp+Wrec9xT8hwn9fT/5m/yHPctM3ijPMdl9htl&#10;f/hOeY5ztWNIYrQtWSVkM89x8+Q57mkZf3LOuGx3/nCNqdtv6jq+XI6Nv7Aqp7w7VkW3wYdbNBn8&#10;97iZ5BYNBlWcY6mhSbmutNlrt/Orv7NexvhEyeN8Qtrdnhpywti/jfJ7uHdxybGCuM7AGVuUks/N&#10;XTl60cjUQnnPld4QijYG0e8gYw4PDxtns/X46ZxKrIHH3jCNe11ivdlx8Wbh03ZsJevaD31vmts6&#10;Iee3X/Ss6ZaXX5OPPZo93vvQG2Zh3cny2cIl9j7sz93qZLPxunNM6q7XTOtWR5mx2y4x8GkXXfSM&#10;lN8mp3yYHdruCx8Xb3Yv6806Pq2X79p71ZOydtWa9WuxP/d9reav555iFi2823R9ZCuTvvp6M77s&#10;yZz9CdlvX3iP6Zb3lJPXCnPZD2zDdS/Pga1kf0xitZ76g6w3Cxe2SXza4QtPyKknDX/2wmfkvPdb&#10;v9bZ79pllvnX928vGGNCyrZ//THT/XHhc88PcuJW0vZpZQN4ThgQL7axpdusEW92XLxZ+LQddc0m&#10;PdKbcy10rpvdLbhOrjXrUW5hygx0t5jekbRZWL/YjAx02zL4n4a58j8N+B8G3NaOBXJN8nBXS/JM&#10;88p3v/BP8WYPsd6s49P2fk3WEN6W9yV558KRbRBHdqDrEDn2T8/jboc2Led3PPRns7L1Qyb9+37j&#10;7Hc1bS/78hlLXvyK9zF+fFwbH5NYrR1PZ71Z+LRN4tPmr307daYekfONXGfvvzLbDqyLL/r286Z7&#10;X1n3/fnTZr2stTd+/kYz0HGQ3F6XvT35/DqzUc5dsOhHZv23W6X8umwMJ35Ff8HGZ4d24KZnTOOu&#10;5xp4s+PizcKn7dhcPIhrO3PqGpZ6W1o67Xnwa7HfJPt9R+9h1ix71DTsd65ZuZ+s+y27Padc77XP&#10;mIXbHGtGvnWuvR/7czc/1mzsODXnPF/6BT4+O6Ld331evNn9rDfruLD2/xDueSanrt7vvSjrwidk&#10;/Vrsz93iBLPx8q8ZLUZaYnQsyVzPxTuFh4t9XM/T3cLR577Ya5mPMcckVutXMs9b0n64sPZ5a4k8&#10;b7nqcfpln7fy+vkv6acWY1hitByx3Kz5yuES71mD/SbZ71sgbpLsu+uo+DbGTgEXtpxjYxKvdcWA&#10;cbxZ+LRN4tMO95yfUxdc2EWybtt9qDxvjQ+Y9eLTNp78kBlYIc9b/5gwDXXnm/UPLDTpiQnT9dKI&#10;6Tr4YPFwxb99a0KewxaajS9dbePl75fTZrUM+Pjs0A78SjzXA7qsNzsu3ix82o5tmkz6ZVkzyqtr&#10;UPYbjuw2A5c1yzF5Xss7jn23Q5uW/ZWP/840bNOa9XK9yvh2H/j47NB29/5Nrimftt6s49P2tsua&#10;5B/+OK2u1Et/l+etY81Y73XZY+PSnkU3rzFd+8m6+K+eMe79/5T9hVfhmoU1unfK+N0HGw9s5P1r&#10;GLYJaUe7bJ0haY9lAj4+O7QD4sk2zjrMrBFvdly8Wfi0He8WJ++zsobrqqv3s+eZhnfva9bvubtJ&#10;zznXdO1/lunaSs479ESTaj7XzH337mbj/gfbMvn7TpyoO7QD4rg2vm8/s2YneLLHWJ+2413iB3xC&#10;XiO7/NfeTywwDe/a1ayvrzfpxi/K8/Qxpuu9ct6ec8x6xJh1kBnYSa7hciwlPm3ru+rN2G775cRw&#10;x/PtNsaPjw7tmMRqPenOrDcLn7ZJfNrhc+RzQlc9cB1bxHVcc1KL3P+4dR+bZL9v/h6yhiHv909a&#10;aRZuvnXWn3SXdW5H0aEd6BH3de/LzBrxZsfFm4VP27H1Pp6+66B4tA2HXmcGzj1AXNhf5fiwhY6l&#10;HnhTrudHmrGVl+WU8dWflbbZ14Sux9R5XCr5232ZPLdsvrd93B2ftvewrWWMPJodP2mps+OcR2WM&#10;zbZutrPftfPWZuKGW8zKSx83DZu3ZMeW05714uc2HnCJHWMYc/n7znm+/cXc8tGhHZNYrWc9kvVm&#10;4dM2iU/r5btOyLntF/ZOrRM+OuXHoi3DsrXMv82sOesIaduLdr9J9vsW7l2cK7Aik1dAyg5KrIbP&#10;dJmBs5ok1qu+9jWHGzj67NsOXHifafxwu1kjju24OLZwbzves6tJn39RTl29599nFm55hBk5rd3e&#10;j/257znCbDzleLMeMT7xdTPw+Y/LsXtN6qx7Tet7ms3Y6VPnOm2Oom/bvfxl6fcnrWPruLeaG5vq&#10;7pfrzVwztvzirBuaFr+1Q/ydRVvOMuPfu8ZslP154tf2ndRondIJ2W9fvMp0f0Je2z005eBW5I0W&#10;8mkxfgodL/HYmJzfuujhrGML97ZJ3FvNjfXiMywxGo+62aQOmSX9f9L03St8djvLbOw8y7Z1UI43&#10;NF9jBhZ9UvZf9rX9OSzARvxVP7eBl98yjZ+8xqwRx3ZcHFu4tx2zPmnSz903rZ4Jqbv9mldM9ydl&#10;HLz80+zx1JN/NK2z5D3Jw9fY+/p+9pY565NLzPiTtxr3Mbi3i67pk/Lb5pT3rT/gI+tyfm7d96+T&#10;zykOso6t4972Hi/tf/61afUMSt0Nc6bWC91rgqkfrRM+rXat0b3GuP5nT1dvTRFcwMdHV3VMYrVe&#10;8JRxHFu4t03i3g5f+xXPelIPy/lmnhm7+4qc445P2y3/qjT5k6dyjkXZtx3YOGYaP3OLWSOO7bg4&#10;tnBvO7b/lElveHKaEzsh7mz73X803Z8RBhvfyB4vFCP1m3+Z1u1PMmO/uEXij5lFd/9eysv7Eld5&#10;35xbjB2ffdvuZ/6aWfdYZhz31q57/P4P0+oalLobjlppBq76tBz7qz0+LvctuumNqXWPNbLu4dof&#10;k33tWFqO+d0XO7fyfNlKfNUxidV6yn3GcWzh3jaJezv8jeNzfNg0XNtvyBw8QD4rFBfX2e/6GNzc&#10;72XPzfdt19+x2jQefIXpO25POUc+68jbr6Tt08pi7Pjs2w786Z/S/hsMHNtxcWzh3nZsd6BJ/0Ze&#10;P+fVNSH77betNd0Hy9z6U3/2+Jp1/zQN828wK+fLZ1zrXsnej/KFjuXHr3gffAJ0aMckdusVL2S9&#10;Wfi0TeLTDq/82rR6J+Tc9hteN90HCKs3X5h2HO2MukM7Jv5r62kPmZUZbxYubJP4tMPfasvxXNPw&#10;Z7/1EzlP5pb4tc5+127yOfxddxQVI4oO7cDr4rc2yXqPeLPj4s3Cp+3YZn+TfvGBab7rhPiv7de+&#10;arqbZLy8/vNpx+Gzejm0g3J/wxG3mYFLD5Yyf/Isl+PCyvll7WNuudxVP253P/22PG81mxHxZh2f&#10;tvfU7aSe30+ra1Dqbph3uxn4drMce9sehyO76MbM89brT1tn1r2fWi3zddsFZuzpZdlj3QdK/LUv&#10;TotfcX+Ej+NL4a99HgMzbuFnQH82Gv4sHqcqzqf+Cfm0qR6ffL3z4+QeLLUdTu7CdyIZeQ9nzNja&#10;Kb+q1HhBnA//q0H8L/cP/u9jfWqhcE9XlX0Q/at2zGnPB+Kh+uacSqzU3eLFmiPMxN3X2rjIPWtz&#10;QVx5smc9ndfJ64+tJEeAy7HFfTaPQCbGoMRtPORa8wfJXwvnNnWIvB554lkbL78+P/tiHxsfHVTH&#10;b01hLWTZPdZt7Tz3MdPxPsnJdtVVOa4r7m8Xd3zi0ovs/YPSjsZ95H+VJEdtvhObulRyz5pDzKj4&#10;tTimxcwvV/E+rnvipPq1DUqsxoOuNINfP9zG1HLGOvenDhKO9z5mz03dhP+NO9z8QXLUzhQD+Ww7&#10;tpTX/d3LfWv7NAYBPCfg/yfa5f8nJoZS9rqH54JGeS7I/5+HQam7sS2VzWXu/K8Enic6+wclRn02&#10;hvtc5C/XjgVynfLRO52QWO3fX2dS8gQ2+fY667R2PvWfsm4gzutvZYzk1TUq+83ffM4UcmzdDq1z&#10;vjt+6nWp03zRTLx+97T4+fWVvI/x4+N6N9avG2X9evDbR9m4o7LfLI6rtt7tlV8iP8aExGj/9osm&#10;NUeYPy/XAVd7nWPd+8ox8W3dxyq+DTY+O7Spq56Rx/JQM3HVUhu7/0Zxarc51QyffWxOXbi/Xu4f&#10;bD/U3j8h7WhvfyCbo3at5KhtO/pqs3y/2Wb8Krm+ZNrZ2fGUxJe8U5n4g3J/436ScyATxznPl7/g&#10;I56lX9uExGo/+zFjr7f3yFySfeRW7dhCrqHfkz666nLnXMX9g7LhevwHyVGrxRiRGMgN7o6funHq&#10;ej4huVvd8X257TMfp4/Iw4v2jcqWzXUufrDTZud+r37+Qfppn7c8YvTfKWMuk+cXsdyPR1F5BZZk&#10;XIHMY+e0p+K/4Oizbzso8RpPeMgMPnCije3kqe09r072N2bryz9vQsq1P7Ahm8/W3a7+MYn54aun&#10;Obs4B3Hqpb7+qz4sseW9nOz7toGPh+NayX2p5/4i15HWbA5Z+LJaXtpRqbv5vFWm95TtpB3ynCj7&#10;zn3u91O4jfwSyHUL53bVE/LccOTFZvUFrWbyV6/53ods/8HHR992QmK13/xr484hizy1XnlpUW//&#10;b/9ubJ6Xe84o2A54uc3i5Y7+eKkZkXJdd/aZtg8ca4Z+eLmU+1vBsmX3D2zkMQnDlhTfNvXp82Ru&#10;7ZbNI4s8tY2Sp3Z4n31zfFvHmXX+FjpvUDzd+tlHms5/38KYf5vKHyMPa/YHHnMgeWsxflzeq9+3&#10;Ux9fIKw+ZCY+fpCtB3lqGyVP7fDOuxas131efoxB+LdbH2Rz3frd3mnxwMdHZ3JQYjXuf0k2j6yT&#10;pzbfmcx3ZSekXPtpD2bz2SInadfX7zRt27SYoY7TpY3PZHPeZgdN5oa9ZgeRtxZs4JX6uMGFbRcX&#10;duKB62zcQrlnR6Xe5lMfNL3HbiPnvpzTjkLHCsX0sy/2vbCPYyd/DGBcIk9tx+bi1V733ew4dcaU&#10;O4dxqlPGj2mx+Wzh36667HHTvH+7WX1Mi5m89cFsWfdYd+rr3EaeX265xfMc9/kl38b4ESfVrw1+&#10;a6P4rYMXHmFjOnlqvfLSos7OZb+cWlN88LZsG5CT1n4HViaG4+UWk+vWr37YOGDjs0ObOvs+GQMH&#10;ZfPIIk9to+SpHT5BeLnqyvdfB+VY48e/bvPZ5sdwjt1/tCyySaz8H/u8FUTeWvAp0QMtdL7jt6aa&#10;ZazPkHcVcYrNr5qfuzV/v1CbKjrmMx/4rY3itw4unmu5O3lqNce4GD75MfL3K+p/obEBNj47tKlV&#10;4sWaL5iJVbfa2MhT2yh5aodv/qpnXZ13/UEc2508HVunbYPSxoa5t4qX+ylxbvtMaq6Mzf5XbLz8&#10;+pwyvvwFH9caXaW3nTU+9/qf9v1VqMtrzdErBv5/v13+f9/5Tiynnc65gawpggv4+OjQDkqsxsNu&#10;MIOXzbNxZ8o92/+snD97sadjq+WzjbJDm1o7Jo/z8WZi7f3Wie3/x5hp/NC3zfCj52YdWbfj2vnT&#10;UXFsP5zj2Gox/iIx4Nw6OW8RJ/9cd+yKb2Ps+OjQTkis9pt+ZVJHybXh97+ysTt/9JeptYzX5f80&#10;8uoalf3mbzxjNMfWOT/1opxnjjGjP1o6LUahY075sv+Cj48O7aDEajzgCjN45hwbd1T2m4/7numd&#10;u7XsP5Wty7k/dYBwvPPH9n74su2Snxb5bJ025Tu0zv3O3wmJ337mj03nthJn5fey5ZzjFf0Fmzyv&#10;tdL91KvixZrjzMSrd9nY/W+JU7vTpWb4gbM86+p88u9Tn5XlObZrxaNtu+iHZvl8+b/aV3tzyhY6&#10;Vmn7c8qDj7ipQW2DErvxyO+bwRtkvdPlwGq5Zjsf2iDOpDzH9z+UbRPuM2an/JfJ2fy1QbXdxgUf&#10;8Vn92gYlVuPBV5vB8z5nY47KfvOJd5jeI2fJ/k+y9Tj3pw6WOfHgE/Z+OLHtklf2D5KjtpgYUXRo&#10;U8+KF2vmm4ln5f1lxoEtlDO28/63psZLxrF1ctXmDxa7npPJReucUyh/bVnObL5ri7Hjo0M7IbHa&#10;b1xjUvNkTPx2jY3d+UPJ9YXvhntVnrfy6hqV/eYLnjaaY+ucn3pBzpPnrY0//Na0+DjWLscmXrh9&#10;WnynfNl/hc80ZwrMuIWfwej/NZPcosGgivMJzlO9+FHun446My0XYTFzHHkN6ySvoftHUhXa3IXF&#10;lK/WOakN6eLyCiyYcgWM5KRy/ywSPuMbUuGf81UcR8U8dtOeO3z2bTVXdlBcWS8XFvloGyUf7bDL&#10;x3XnqEUZZ39QctY2n3K/sevsT7wQOd92VFzY5v+43rh9W7iy7eLKOl6t48A6OWo3Zhza/H3nPCdn&#10;bcf7JIdtxtnFuY2S33Z4kbx/kDoD2zC2ffRt++960dRvJ98fnvFtnfyy1k/KeLWoz52jNi05at37&#10;fd+7fcYYvfJ9VI1bnjAtF66ffSlmLpZ6TrE+bL6H6/Zte0eGsjlqUX9+zlonf23+sVLbWtT5eQ5s&#10;yU6qq3ypPqyTc7ZjO/l/XA8fFzlt3b6tc76TozZ/v5K2e5bF3PJxbRz+bP37L8j6ts7atXut3F3f&#10;sNTdeLx876Er/0S+g1sohnMskLVxsPHZty3Wh3XnqM3PWYt9tGtEtoUn3i65a+Xz8kzu2vwctfn7&#10;vvYHfMTL9Gsr5Inm+7DuHLWo39kflJy1mlM7Lq6pO0etk9s1Kjlr+++U5y3Fh510Oa75/XLv990m&#10;z1tKjGGJ4c5RG7WctfBd68V3dRxazY3N92Ld56UnxKV9c8TUHXy+/QaLy8872DTIbSem25FFztpG&#10;eb+QnxPXfU7ZtzG3fHZoOx/8k7wG3Cnr0CIvbaPkpYX/ml8XfNiO29fJ+p3kX83ktMV9XQ/+znTt&#10;0yRrwKtycta6y6/pF//2yKncuJOSG9d9zLfb4OOjQzsqsZo7nslxaOG/tov/OvHSyml1Dcv5je0/&#10;nPrcySOnLdrm5KztkDy16Td+aGOk5f6VT79lFopHG1juWrCRN7Fh2JLi0ObnkYX/2ij+6+Ceu+U4&#10;tGm5P3XQWaZuq32nri8f2tE0yO388+DYImdto+SwXSce7ryPnmj6PrqjxDrL5Nfl+Li+/cX4CdCh&#10;7dzlizKv3pN1aDX/NS1tSO12jKl7765TrLbf1jTI7cH6DxnE6HjXe7J5brUYgfQDfHz0IGdyY526&#10;hqVOJ0dtfs5a7OM8uJDIP7pQPNqRS8+3+13y/TVdO+8huUpvMfl1ObF9+ws2PvqziNV50xoZLztm&#10;HVrknm2UvLSDS4+cVldajnV0So6brbeZltO20LFhxDz2dk/31tf++Dx2ZnJjncfVnaMW4yB/3zlv&#10;zQ3Pikd7/rTctc5x5KxtkBy2+X63c7ziv+Djo0M7k/+aX1fvg+LcYp3w2ydn24GctU6O2vyctdhP&#10;y/EO+Y6Vjq1kzLnc2/zYFe+Djctr9eN2ITfWHd+ddxb3u/cRo+M98honk7vWcWhfm3+QmXeI5GM7&#10;ZFdp9+0mvy53fF9ug08hT7LEY46/6XZokUu1XXLNTnRfM60uJ6dqvkM6IvV2LMb3kzaKsW7MOSed&#10;JDEaszF67xYXdUv5zqxLTpoW08/+2LWyEhkUqh9ObP32Z2UdWi/n2F1e4zMguWdbjrrGfuxyzm5G&#10;bp8lr33k9at4y04e3w7J45u+++bg+GDs+OzQwom177cyDi3810bxXwev+YJnXb3PyfFZX1UdW7TP&#10;cWhfFoe2+awfm96TtpVY4snJsSg5tI4T614X1PxXrBemZeu4Xr5jZZZ8Z0GPuF2y78Rwrx1qMQJd&#10;J5S22Lnlo0MLJ7ZenFjHoXXyyaYOk3nx3Oppvu4wnNsF4iotkPHw3C9yjvc+Ice2/oqnX+vE7Zwt&#10;cZ+Vzzl97EM2FuaWeKh+bnBi282Hsw7toMRvPO5+M3j38Z719G6Q49ufm+PYajF+LTGaL3ve9J4t&#10;/3s98lcbL0oOrePEuh1aOK7WFXpx5TT/NS0Obcfd4u9jncLDsYX76uSh9Tqn0LGyvVm354vxIx6q&#10;X1v/ytWyBnp61qF1HFe4skXlFWjK5BXIeLVoV36O2vx9p+0z+bbIWdsgOWzzfV6nfEV/wdFn3xb+&#10;rP1/2IxvOyjxG+ffZQZvO86zrt7fyPHtzvL0cUek7MLvviK5ayV3TV7u2kLHfOsT+ATo2/b/+m1T&#10;v+M3s76tk5c2daRce38j/zeYV3dvv/i523wtJ6dt3y/fNvP2/abZ+NA3I5+ztv/+l+Uz9DOzvu2E&#10;+Lbt5z1h3F4t3F53jtq05Kh17/etvKOoGFH0beHP2tePGd8W+WUbJb/sYMaVzfdge1+U49ucboa7&#10;T7d+blrO75Jc/137SJ7bvic9c9binI7u30yt82c83fy4vuxjbuU5sJXsO/6s27ct5MOmpe6OO38/&#10;9Rzn4eOiLU4OWzzHjcg5+X5uofiV9MWWFT7TnCkw4xZ+BnRto+Ha4nGq4nwak7pau9fadQ3nV6Pc&#10;yM9bWEybutempSRWj9756V0s708mR6rap5na6nyPubGf2LzT1tRCaWt6Q6jaOlNfan182vNBAA5t&#10;Z90OZvLR+63j6uSb1RzaYeSjnS//azh/Gzl/youFN9t922vyQDfZB7tBfq+/6Cgz+sRr1qFduJWR&#10;71O8xIzLeYsueka+D07KPib+ks99sY+Vjw6q49D2/4eM22WPWbdVc2jhvXbLZ2zG7PUOg4WHSRn5&#10;TE6OOflvcbDjI8Ljwovs/Tg2LFvjIVeZ3kO2kvtk/UX2A9lw3fPZoW0Wh3b0iq/ZuJpDizrHZGs9&#10;9QeWDX4t2lKcenGx4OHOFGNYyjYesdzY7y2/9xlf+5DlEcBzAhzaTvmu1cmJfnvNc+ebdV9XnLzm&#10;K9skF/KofH+2/F9Fo+T9HpB/pkCeb/d1384tV/7vQsfcdfhy2+XAenqkJRx3HNr+b35I8sf+p80h&#10;O1NO2d7f/pesG5xthh86e1rO2XyHFu0bk62165fvjLntZMy9dve0spX2xZbH+MEasE8b/NdmcWhH&#10;uy+wMZ21a/daubsur7VxxDASY+UcWS9/pses/7l4tp+f+h634efXWec29XlZK/7582ajtHue5MTt&#10;W7Sf1Cd50X3qh40DNgE4tJ3bzDaTN95kYxfKKTtw0zOmbtdzs+Mg1bS1mbxJnu9cbdog58yd02l6&#10;5uwhxx6wx7ov6ZEye9tydt61Hy739+SUc8co+zb4BODQ9i94v8SVNVOJXSinbPd3n5c+7vdOP88+&#10;QvK4Pm8dWi3GmMRs/Yrrer6FzK3lV/rajywTn/nAoW0W/3VUPGHU4c4p63ZocUzr50wxBu5+0dTt&#10;vsQyxa9U8ywzefcj/vMBGz/ztkosuLHN4tCOvnS1je12YyfFjXXqw3lGzlt5gjxvbXzTrB+XXLMn&#10;P2QGVrSYvo3ixcr/0a9/YKEZn5gwS3uQI+DgnFyzqT/h/cyJ9h3NwAPnS1x5H+NzX+zzXgAObeeO&#10;O8n62irrtRZyaOG69r78F1mTW2SGb1+U9WA3yv3zJD9t33lN4tDK/0vseLGng9vz3J/N3H3ONBtu&#10;P1PK/jlbPuwObX/HB8V1fdv6roUcWriwHffI90e6/FjH6XVy2mL+dMjlaaRXPreS850Nbu3Se35t&#10;lu53gBl/6YfZ+53jFf/F3JK6w7AlyaHt/LctzORhJ1pnVnNo+w4Vt3arg836PXc343PONUv3OU0e&#10;qR1N/0el7JxzbFnktDWS0xYrJgN77mu9WZSbJ+U27n9wLBzazne/x0zuNce6upr/2ren5JZ9755m&#10;vbwXGW/8olm6syRWMtua/h3eIw7tsaZBPNw1O8nr8MZjTOrjXzSt76o3Y7vJ68AA/V8bG/PLZ4e2&#10;eZt2M3phu43r5Pp05wx16hsQh7Fu1/OFw9RP6gB5TXirvO5ztWdcbi8950HhtYcZ7/yu2Sj78+bf&#10;Yvrm7yEO7ePyXQjt2Zy37nK+3AYb8VH93ODQds7e0Uw+9aCNW8ihRb29j4gPu/UpZrjzlGnt0I4V&#10;8mv97It9Xnc9VpUydxza/vnynmLF03YcuPPLuuOPSb2tJ91pB05RrsDsTF4BKbFoc3mdfM0lOeMM&#10;sXs65f3HzgvMhnMWyLFn7HHkVa6XvMp1Ui51GNztO6eVc7er7NsYaz77ts1155jRZXIdlrj5+Wbz&#10;64Jb2zj/tqk1xcefz7Zl4NHXTd1eS6X3Uz+plm1knVIem0xbvTxd55hvf8EmAN+2c8vtzOSSK2xs&#10;x5UdFFc2v67u0++Vzn/cArDvQec3yzn3Wo+2wWxn1nweZeT7Q86617S+p9mMnd5u+hbfZ+btdLzZ&#10;eMrxkfVt+0/aQTzPPut6FvJtvdxQ3NfV+TNZY2w049+7xmx4SNzSL9wsOZSMGe08y8bUPFS3q+rL&#10;bYwfn33bZvFtnX7M5Nt68dko7Zl70l3yXXLynvShJ01P98umbreTTef28lr3wbtse6viI4ONOKt+&#10;bvBtO3fYyUz2PWbjzuTbDkv9jSeJy+5yaOHgNoiDu/6aYyXGH03fz94y8xqXmMG7lohv+5hZOEve&#10;izx0jRmXsoskh233J2UN7eWf+toPywR8fFyHc1zZ/kUfkLhrbWzNlXXq7e2RNcNZ8l1Q159qz3di&#10;WAb3XmnGpX2L5P8euvfd1gzLd13h//irsqYILuDjo6sK37ZZfNvRFYttXMeL1XzbtNTdce0v5P+M&#10;ZH31iTty2lLIxXXiRtG37fzQh83kP+Q5emTMzOTbDss5jWc/mePQwrf1iuH4tgvlGjTyyi1mXMou&#10;uvv3pvszdWZy4xuePm9FLjHGjtsvrfC249v2f+ODEvcvNnYh3xZ1974+bBq3PcMM331GTluc/Ld4&#10;0rfrHs+szB4vdMzP/ti55bNv2yy+7eglp1uH1+3bOrlpHa91TOptPeU+dN/+LNpCXjNfJ6+VXO3R&#10;HFrkxq2X3Lj2NfPcPeV/3O7LKeeOUfZtjJ0AHNpOvAd/S55HJPZMDu2wnNN4+iOm9/Tt5fw/TWvP&#10;hj/908w94xHTc8aBZvJPcq13tbfQMfd5Zd8GnzyP1c99OLTN4tCOiv+KuDM5tMNyTuOXHzLunLZp&#10;ua/rod+brn2bzMgvnzLN5z9VnXy14AI+4rT6tcGhbRaHdvRqWSOWuJpDi2NjsrWe9lBmZmU+h7/1&#10;alNsjKg6tHa9/rUnrRM7k0M7DMd24QPGnX92o9w379wnTd+5+4tDu07W6+X7iPMc3Hz31hdnVurN&#10;iYOxE4BD23+BPG/9dsjGnslx7X31b1PPW3fK85arLU7+Wwwu+7z19O3GcXQXbivP608ty/q13Qdu&#10;ZybXvphT3h2r7NvCZ5ozBWbcws/gv/6vmeQWDQZVnk9uz8l58irVJx2WNjcu7nWK27/lurjVuJ7A&#10;A2sQD8z9Y9cAXf5XNdoR9TqmPR/47J2WmofW8WVbxZcdu00+C5D2wKttmv89M3B2k+y/Zn3art2b&#10;zL8evt+0nv2oWbS7MQ2HnGyHQofcHrntWv/9WXDBvF4mr5N82hyHtpg8tPBgm8SDHThuL6n/cevT&#10;dn1kL5O++vqc9vRIbpvGjxxr1rv8WrQX/m2r+LdjF56dc75ffbFxwMdnh7aYPLSoE7lkWyWX7Nh3&#10;l1ifdoH4tH0L9hKHVj4nKiKXLTyvVvG8UN7PPmRjBfCcUGweWuQir5dc5Oec0yz/dtA29f5/cbP4&#10;tGsNrvtNct13+7RdzS1yrL/gsUCueyU4sjN5qY5Dm2o14rSuK8qhdZzYbsE0OfRLW2ZE2vTXF14z&#10;g2//MycPLeqHc9u63dlm7IUbrU+7QHzavm/KmsLbf7FlZ2pjSccxfnxc7y41Dy3qHhBHtn7fK81A&#10;h3yuJo6ss3/OcSIgzTpqalwdv5/4tE+bMTm/tePp7NOzXXPKHPOzHzYW2Lh8VT9uF5uHNi31dpz9&#10;iOneVRyJm1Ya+LTzxKfd2CGfCeS1CblmWzc/1oxdInkW5FhTS6cZOHFv683Cp+3aeW/JU3vTtHL5&#10;cUreBx/xNf3aSslD6+RIHfjKflK/fBYi19muXfYzI9235+ShLcoV2PR/zZxNyzZDP9zOLnLbtm6R&#10;ufbLsQXi3uLaP3nPs771OcvOZ5bF5qxF/Vo/+++U5zglZ21actYip2/37vJ55t0/MHBv54l7uzHj&#10;92b75cf4ABufHdVic9YOiF9bf+ht5pyzD5bnuBOnrkWSmza9ccB0vzkh/ycu34X8p4ds+waljQ0n&#10;TLm4k+LfOm3eIDFaLpAcpyfL5yrjsm7sc1/sc2YAvm2xOWvhxY7J1iq5W7oll8fkr+Szqkx7+iQn&#10;7bx9Ljar7rtY9W2dnLfdB2yXU9aJUfFfjB+Xw1rp7VJz1qK+gd/93dQfdJ0ZuOrT0pa/TWtPz0uy&#10;vrff2Wb9zcdPO46ct02S81YrW1F/wEaeTWu5paX+38mWJN+23WxhJj59ZEHftvsg+U5R88Gc8xok&#10;t+1Awwel3Lm2LHLPbjjsPNPyYfFIxS2dPOyrBrluu/Y/y3RttaO5cp8FEuOdunzLVSt12FgYPwE6&#10;q8XmrO3eDblt63Jy2zZsfZAZ2KnOdO92nFyl68yC7T8mo+x/TbnJ9bta9zbItgfl27odWM23dfKM&#10;2tePt95p4N7OE/d2Y8bTdXuLTn7bgZPkNaN4kH2Si3Tezu1m1TfaI+nbFpuzFm7smGyt5z5huuVf&#10;ziZ7nshxbgsdG+h509TvfZkZOPcAKfOrnHK+ObeYWwH4tm43W/Nte68T33bz48zYZecbuLcLxL2F&#10;g+3kO3balT/OnPsdj3vR5uJxe7i3znkV/QUfnx3aenFoBy88oiiHFnV3r3hV1ndkTXHFUlvGyUlr&#10;/9/+0UcMfNp5ey01GzNeLsqMydZ6lry3k39bn5Rz/OxDNhbYBODQtov/OnH2121szaEdlnqbmi4y&#10;A5//uPVm4dN27fRxk158hcHtFnFrFzTNlWvxllPX4vnCW3zatJTrOuV2OXdXc+UJl8r1/J26/O6L&#10;fc3soyNaas5a+KkD4sjWf+JiM7Dok+J/iicg97UuejibgxXnwMNtlby3Y8svzjqt3cvFJzCfzLnP&#10;T9/VxsL48ZFPqTlrUXc+H+w3CK/BxXNt2xwPt/sTMo8eetje5zB03+dnP7JsAnBoS8lZC1e1++E/&#10;yjj4lIyba6wHO/DyW6buk9fIvJr6sf+Ddc1XzVj/gGm9+KdmkXzw1jD3q/Zgh9weefhW//1ZcMHY&#10;8XFN0fFf3f+HP5ND66wTOt9P5ewv2lMYzDl1ioHcHrlf1liruaYILuDjs0NbSs5a1D3wE8lzu88V&#10;ZuACWVd+biCnPd13y3gxB5qxu8X/k3Ph3P7u3lfNxE/kO+kvWy3/zyTzLcY5a+G4dv/iX8Lgs2bs&#10;F7dYD1bLWbtWcta2LpccOwfKuDru3KlxJbdHfnG///6stMuOnQq9Wbez6ji0xeasRdkx2Vqvesl0&#10;HyTj4LcvZT1ZJ27Pi3+dWsu4SdYyfv/XnOOFjjnlK/qLueVyViu9XShnbb5D23urOLRbHG/GrvmG&#10;gU+74JT7TN9xe0p7njbrV6w249ffZzSHFu0cl23pN35sFm2x5zT3ttJ+2PJg43JS/bhdah5a1Nn9&#10;8/+UufUZM/bzGzzbg1y1rZKr1ut4oWMV9wd84IoGtJWahxbt6F41JKzkf8xWdWXbtVHunyfubM/5&#10;TeLQPhRph7aYPLRwaHvvkNe8W7aZsesvsj7tAvFp+06Uz+Hvf65gHtr1d71sxlcIoxXi65rPZX1d&#10;vzzgbByMnXxvtML9UvPQov7ux/4k4+VgM/bYd7Pt6esTj3afi8yqey7ydGjHpFzrpT833U1yPX/9&#10;59lyvvYHfFzeaqW3Hce12Dy0qG9MttZvv2i65fnZy4PteUGc9f3OMutvXCDnvm3PldRMpmHeGVPP&#10;63J7RPzaStvuWV74THOmwIxb+BnQn42GP4vHqcB8KsoVWJdxBQrEKVRHoWPwqerEp3L/NMjO+iLd&#10;U+SAXdo7JCWa3SFMh0gy6ZHegn0v1K6gj6U2yCeA8n2u7p+F0uaRge7QtjloJqXGn/bc4bNvm7r7&#10;DVmPPcJM3H2tdWD7H33D2HwT152jOrHrH3vDNLRcm81bizJ2ff2iI2wZJ+a4xOy48oXgctTms8Dc&#10;FXfVr83JM+v2bTvPfcx0zhLfoyvXo+3vetLUzzrFDC48xNav5bb1cnjR3vXXPmkaPnlRsHlrwcdH&#10;33ZQYjUedKUZ/PrhNu6o7OO7wm2ew3tX59TVeYWsMZn3m4mbrjTu3LaD9z5WVIz14hs1NF8ZXN7a&#10;AK77qaFJ6XObmRhK2esdctM213ea0f7OnOtfvlPrvkagTL2UGUy12TLumIWOuWP4dttH33ZCYrV/&#10;f51x+7adT/2nsf+3u+E51YdNvYbvuzkxm7cWuWobWu82l3/tQFPXdLZx58BFPPtdOq/fbbzqK8mn&#10;nanvGD8+ro0PSqzGOTeawW8fZeM6a+XufBP59Tn5I5zvdBuWGE2SQ8Lxb93nOzlukWtiUnJNuI/5&#10;fhts8tzWSvdTVz0jj+2hZuKqpTZ2/43PmOZtTjWjeR7tqNTbfPRNJiXv8SZvfsAUym2LGPUSY7D9&#10;UOO+jbbm11dp+3PKg48fPmUmhlcO1s7LZX1/2/fLmuXtOXXl+6SOJzsm+cTbz35MvltbuIkTiva5&#10;Y+C2vZ7LeV71+dkfe/3ykc+gxLLPW2fL85bcdvxkd35ep/1aPweFiRZjVPIE43nQYZdfnxPbl78Y&#10;Oz57p/BdG8V3HXzgRBt7VPabr3o5J98s6hyWrem8Z2yOWrcXi2NeDm2zxBzuOX9aeztfGpexJN89&#10;mPFtfe0P+Pjs0Kae+4u0t9VMPCfvYyR2/5q/SA6Fi83ogxerdaV+iu+S+mJO3lr4sV0PSm7yPZvk&#10;utPkmbMW8Tsf/JPUt1O2Pl/7Az4+OrROntnU0XLd+MOvbezOH79tOj/wQVlfe8azLuSeXXTzGs+8&#10;tWibl5frtLnQMeecsv+Cjbx5reXmuLPnSDvwuX9njduTwwJ8HF/Up7/IM9sueWYdh7ZfHNjmfzvY&#10;jEqOWXddXg5tszi0w/vsm3MeynTuf47EfMeV3Sj3zfvoiaZpq/fL/e/J1uWO78tt8AnQoU19HA7w&#10;h7JubP9eC0zzu/c0o7vIZ5Ouer0c2mZxaId33tX0fmKB5KjdtTo5al1tCsKhRY7PRsnxOXhai/Ur&#10;vfKQwkt07nd8yfxybncx/1x4kV3yv7HN9XuYenEgnbrcZXy5jbEjDqufW+qBN2W8HGkmHrjOxu1/&#10;6k3J0XaeGb3pPLWe1P2/kry1X/DMW6sdG5d2L1r6U8nlto1JP3K7GruivoGPPBZ+bV6+deeFTxv7&#10;vRi33JJTD+5vN7PNROclxqucu03uc933998i/4MVdM5jHx3aQYnV+JmurEM7KvvNC+8z/Qt3EM/1&#10;l56u63pxZBtaurK5aJ0yqc/Ic+rjvSY/puO4pu58VfKRH2WGv32yZ1znvLL/Yuz47NCmzr5PxsRB&#10;WYe2f8l9pnnL482o5I1114X76+V+Jz+tu1zv+fdJ3tkjbN5Zdxnn9kZp87xDrjBNO+0sdW2Zrcs5&#10;7ttf8PHREXV8zlSzPO4Pr7KxOzv7JEeqjJ1MjtT8+sal/kWLnzQdW84y6btvVh3aji3n2uNO+fVw&#10;SQ+5xvQeNUvqec7Xfjh12PejPvIZlFiNzddk/VfHOXbn7c3Wnak3n4/m0OZzSH3vZdO4pbxOuuSk&#10;4Nj47NCmVuF7e79gJlbdar3W/r63TPMOS8yo5JDV8t2uF2e24chbs7lokZu2SXLTDlz8KSnzx2y5&#10;tNzfcfOvgss7m88Cc8vHdUKv77LqlO/I7Hz/B8zkz36k1pX60TrJRdtqc9EWWgssdMzPfmRjgY94&#10;qX5tgxKr8bAbzOBl82zMUdlvPi1l+k/bUfbl9ZVHXeNy36LLfuaZi3a9+LUNc28wvQu2lbK/kPfk&#10;a607e84n5P3ZgsWRc2hTa8dkbh1vJtbeb73W/n+MmeYPfduM/vTbque6fuOYaTjx/mwuWi3GiMTo&#10;ePSvweWdhTfr3jB2KnRoi3IFejKugKsuJ5es27ft/JGs3WDdY52se7jOdd9OvSBO7bbHT8tbi3O8&#10;HF6nbKFjzjkV/QVLH31b5JJtlFyyg2fOsXFHZb/5uO+Z/uOwJi3P0666Oi95TsakfFZ4/RUmP7ct&#10;PNsWM8ecc9zxYkPIe91MDlx3edzO93vzj1e0DzY++7apV/8pfT7OTLx6l43d/9Y/TfNOl5rRJy9V&#10;61oveWkbjrtLzVuLGPUSY/C246bFKHSs4r6BT0CuLeIOytZ45PfN4A2ttp5R2UfO2f7zd5L9DZ51&#10;r3/zbdPwhe/n5K1FrL5fvm2a9v2m5KlpiqxvOygeLb4fbvC8z9mctaOy33ziHab/RJlbD75o73N8&#10;1s6rX5yaWyuuzsltO/jgEwVjwLNtEc/2nBPbZN7tFSnfNvXsn6XP883Es7dZB7b/tT/Lev1FZvT+&#10;i1Qndv3rfzYNR8n3qCzcTs75jT0vLT5t1/3rTPMn9pf37vtPy1kLrzbV+ydZ5z/ODHefrsauyL/F&#10;3PLRt3XyzLp9284fDk09b/3mabWu1GqZg9suMMN5eWvRNrfDm/6trOvfKbnng8pRm89C+ExzpsCM&#10;W/gZ/Je8nuMWDQZVnk9wYBel8L2nyAz3zo/9X9jUYhnbo+r4HpGyHam1Uqj5nYJyC5GcPIZhvT6k&#10;pe1d/aPS0mbZ3vnpahb3V3IuhrXdYWrXtOeDfG+0wv0B8WEb97rErJHveh5/4iWz9Mpn5fXG3lmn&#10;FjlpvbbUXa+ZFlnn3nDllyVn7WvZnLVpud113UumYyvJ7/fQ90zfw2+YBbufY/PbjkusRRdJfra9&#10;tjGTjz3qGderrqLvw7z20aFFLOSSXfi+vczIkrPNBvFcWw69yridWqc+d87atOSs7Tr3YdPxvo+L&#10;43WV6ViUMks/spUZv/Qqs+bqJ03jPmdnc9s65fE3dcnjpuV9h5kNi46Vfjzue1/suPbRoR2TWK2S&#10;e3blQbLO/f37Tc9Nz5uGXU7KOrVuX9eds3ajlJsrjlHvEbMkf63kiSwyRurG503LlkeYDReeJH7u&#10;8zmOrruusm5j7Pi84X8nGuV/J9Z0t5lxucbj/yDa5VroOLVOfc51srul2Uym1xrk+26UfN+4vg9P&#10;iqeUyVmbltu4nnbUST5b+d8Jt3ubf8yJ7evfmTzSEo93v/BPs3C7Q8zI6hvNhqH/Mi1nirPnymHr&#10;5biOSx2Lvr/WLG3a3oy/Lm6f7A9J2bZLfiJPMNvnOLTunLUb5by533zO9H5teynzZ9XR9aqzqPsw&#10;dnxcG3fyP6ycI98p9kyP6XlknWnY87SsU6vVtV7y1jZ+/kbT0ya5aX/+ounqfkO+k20/68k6xxyn&#10;tlveD3bMOsike2Tdxse2T4sFNj47tMg92yi5Z9eceKgZv/lRs/TsB2Ru7ZF1ap368nPW9i2TXLQ7&#10;y/fYnX2sQR7aufJch/y149I+xGiVGPk5a9M3S77ajkdNhzgT6Ws7fe+LnaM+OqJwM5F7duEWknu2&#10;c4nZIHlQW45cnnU63e6mO2dtWnLWdl3+rOnYQnKtf295wRju/KwbpT7nej55j6wX+9wXv/mMSfta&#10;JW+ufd7qlucteV6xz1sZp9bdfq2fY9JPLUZa4rvz0PZJvvamXb5mhpecEAwbcVb99E7HJF7rigGz&#10;8oQ6ySn7pun504RpOPgbWafWqSst53W9NGK6Dz1YcsgOmPWSU7bx5IesU9u3ccKuya1/YKG0bcKk&#10;3powHR9eaNL/eMb0/kNyz9adbzb0fMOMyLGFK96UGHU2hhPbt7+49vjs0A786i/yeUCXWXNZqxl/&#10;83dm6e2vybWnqaDjOi5tWHTdq/L99NuZ8ecezLZpo9w/97xVpl6evQava83mrO3aR94j9a8yG6Su&#10;llMfnJbD1rc+gY+PDi1idff+zSzc9tPyf+nXmQ2SY7bl9B8at1PrVd96Oa/xmJWm5/QDTPp3vzYd&#10;9/zRLN1PWL30Q7PmV3Ls6Kk8tQO/+5vNWdvXcYC0+y2DHLX1kqM2rnlo4ayOy7ZcNvzE3aEdEGe2&#10;cdZhZk3DbmZ8zlkyX06TubXjNM+171A5b6uDzfo9dxdn9lzJT3eu6fi33U36s8eY3s9K7tl372s2&#10;7CPPf3JsYcNC0z3rPZKH9pSsX4vydVK+XZg6vq4v3qzbJcbcyvdGfdwfkFiN79vPrNnpQ2a88Riz&#10;dOejpD/bZp1ap+6+PeW89+5p1tfXS3u+aFIf/6LpeHe9SX/iELNRYszbYY7NSesca31XfXWcWvDx&#10;0YNETtBWyQm6cv+tTfoGuZZ0PmMadl4wzXPNzw+K3LJNklt2+JzjbE7aeslJ6+QVRYx6ieHkoUV7&#10;N8o2d/4tU9fsjK/rZz9sLLDx2aFFfthGyQ+75twjTVGuwIopV2D8mX6ztBOfa++T9W+92ua4s0v3&#10;2MaMP3B7TvsLHVuPdh1+nen54j6S71Y+T/e53/b1o4/jDI9P92XPmIWb721GLpXXMZLHuOXw7xrH&#10;yXaPBXfO2o2ZcdN72NaSm/VRO1a7dpbn+Rtuycbo3tWYYcmN3HTYd03P4fJ+49YHzUr5nqPWzVts&#10;3lt3bN9uY6z56Ns6uWRXfkYc6tSPTM9dr5qG3eX/yzM5bLW64M7aNcVvn2LSj79qOvB94lgrlHy0&#10;fanXTZOsI+Z7tePS7kXiNC/dXcbcXbf52g/bTrDx2bcduPA+0/jhdrPm8weZcckxu/SEm2Vu7TrN&#10;iXXnrE1fJPlqJQ9tx3t2NenzLzKOT+vks02dda/4t5KT6/T2bHv7Ft9n6nY6fuo5LpMf1+++2Lnl&#10;o08KVxS5ZBdu+UkzcsPFZoM4sS1fuDkn/2y+T4p9uLON4s72fKFR1p1Xma7On5lFWzaa8e9dYxzf&#10;tPeoHaZ5tXBKW8Qp3XCJ+NqS79YrdkX3Yfz4yMfJJbuyWdZc733I9HS/bBp2Oznr32p1uflsFD5z&#10;T7rLpA4Rz/ghyd8AxsIu36t1uC3dbZYZ777Z137YdoJNvmNa4T7yzTZKvtk1F3/BjEuO2aU3vyLj&#10;/5NZ/1arL/XkH03LrGPNhpsXSW5ayWEruWl7TxJPsv9XOW3s+9lbZkHjEpvfdlzauuiavuD8W/Dx&#10;eV0Oa34LZc1v5N4rzQZZK2xpk3Ewx0g9L6p1Of+bv3TPbc34I3eZvmd+ZxbseYEZu/9K4xxz/he/&#10;amuK4AI+Hg5sufeNSazWC54yKw+TNddVT5qehwckt3N71r/V4sKrbRSvtueEfc2k5KN1n5dKDZiW&#10;refLZ0dyXZactvBzl9+y2pit50XOtx0Qd7bxM7eYNcuPN+Mjw2bpo3+UufWprH+b47O63NbUb/5l&#10;WrY/yWx4dLEZ2PgvNUbf0JhZcOC3bX7bcSm/6G5xbz4j60Ib5TNIVzxfbmPsKF5rufd3P/PXzLrH&#10;MrPht8Om5TTJm36UzK3fyzVEqWtc7l900xt2rWPsRfnM8O4/TK17yO01a4ZN41HL7NpGWnLWasfy&#10;89lqdZV0P/i4vNZKbyP3bOsp95mVB8h7sxX3mJ7rf2YaPnZi1ql1x3fnrN0o5eaKa9s7d2tpz1O2&#10;TatR9oAzrFXgOLTDcl7TXHkPccSeJn3Hj83Kq5+WvLdzbN5bd2xfboONzw7tgPiwjQffYNZ89zgz&#10;/uc/m6UPiJsv+a4dp1arL/WL/zQtklNmwwPnSA7bv8vnGZ8xG8W7HZf2IYbNmS05bZHfVjumxS77&#10;fvARPzWobUxit17xgll55HYm/cvVpufnQ6Zh3zOzTq1Wb+q5IdOyzQKzYeWZ0rYh2760xOp66Pey&#10;ChRdh3ZMnNlWyT278mB5TXjXg6ZnxUvymvBLWafW8Wfx152zdqPszz3xDtN7pHwO/+BPZoyxGnEP&#10;/vrUvLtaGEp53zeMHXFR/dwGxIdtbPquWXPpfDO+Zp1Z2v2qzK39s06tVhd82BbxYTd0nyHt+ZNt&#10;00Zp29xzJV+ajJjBa+dPa+e4HF907S+m1vmffWDaca2uou8Hn3xvtML97qffluetZjPylDxvrf2b&#10;afmqPG/Nk+ct8V+1usalzkU3Zp63XpDnLfFk7Xq93F7z+t9M4zx53vq2+AySs7ZP9hfs9y0z9vQy&#10;45QLzKkVPtOcKTDjFn4Gfr/GYzz/Xzc7TGswn/pGJRdtMz4Bm/7T2VZn+n8kn6um5Xk907Yh8aju&#10;+ZH8T3Wbd5lFItGOb0hlz3fKhe2v5g+nFsp7o/SG0Lc/bDyL9kkV9zW/PLzW5dc+a8xWR9iBab3u&#10;i2Q9UXxa97nINWvku9zyfzplHE4+er9Zffdr8v//59vDbVsZM3Tt+VL+NZOW+KnbXjJ1u59sjy2U&#10;YyMrLsmJ7a6notuYO8ue9HUbEm+2TV4PCCDb/o6PSPsvvMizjtXyWUfDPqfa89reJwy+fqqc97iw&#10;eCcG3PfUIfLdbVfL/2BK7lojuWvzfzpnCdO8PLe+9At8xF/1c1sNb/ags2wXbN+OEP/q+z+YVse4&#10;1Lv8ssfkK+oOt+cuF+92/KZue54Wo/+uF43Z7mv5eEzndsLnrtun1VFRvwJ4TsC1b3nfkMybNtsH&#10;O7eU/5nI/1+JlfKckB4dsNfH1UPyPdhtXTaG3G2G+rrk/vSMx3y/domHWpRPWuR5bvcVneuQ78sY&#10;eeHuaXUgn6yRfFv5P+6cs44j674Pvu3yJ9fJGPqiLbq8Fd7tT6bF96VPGD8+r3evhjc750Lbdju3&#10;jhcv9pmnc+px8tPms2mWO0a7LzAj0qaObz8te/vZUxwnF23t7fmdXH+mrlc4aN8XZvLe+toXsPHZ&#10;oYXzuvyCB4zZ/FDbLzu32o+Veh7NqasoV2BJJq+AxBwSN7dt/nKJubXBdwWsnn+ombzpATMix7rO&#10;XJmtr21zY9aeKdf3TH2rr+oxDfudZtuCY0MXnCbHenLa4gsDsPTZUR0Sx7bthG5puzzxyE/HLjIP&#10;v3ulZz2r4ZtmrvdtW0g/Lz1LznveFIoxLu1dfqlc+7c43Ma31/4b5drvcz9svAD4uPts5yGe47rl&#10;OS6v/YX6WSiGm50dcyccbibvfmxa/Pz6St4HG599W8RbDcf2hO/ax9byOe9gcW/luSuvrhHZ73hg&#10;QM472J7rOLpwcVNvjpi6g6deP3bI4ZE3H7Llx+XY8hc2yHPoibaM+1h+/Ir3wcdn3xbu7PIfvGbM&#10;Nq22/fY6dd0iqUc+A3TVhVyzRnLN5v/0n7eTnCfrd5lz+/r/Iq8x5TtbxbfFfWtlv+28H0gxeVEk&#10;P12yrjzyhIxNV2zfboOPz77tkLizbRf1ZNvfIU9TI70rc+pxcs3aDrp+Ncvt0R8vNe4Ydvy1i4f7&#10;qz6Tlrau6pV8VEcvlTPle6dkW9VxrD3mdz/say2JPxmCLS1twKtFrByEoT22DRg7br/Uh9vjEmP5&#10;/qcZ8+7dpKdTeXoH9txX6jkrp660nJeS56y6rfa153XgPehBR9pz8mO4jzntRfmu/c+SdffpLq9z&#10;TsV/wcdHvzY/1rjEXv6xo4x519TraHsdqt9V6jwmp960nJfa7RhT995dp1i9V1jtdlD2nAHxcVu2&#10;P8gew3yCv5sfI79uX/bBx2cPcjUc2/1Pt32x143DxFm84c5p9QyJI9l2zE1yXuY14TEtZlLcRri4&#10;qy6T9/z7t2d5rJrfMi0GHN0GcXSjlLMWzuvy5c9Jl4+0fbPjZekp4rf25ziunTetkeM72nPcv/pP&#10;3dF03vSq57FeOdZ86n3u0+3tZvldKCdu2W5tAGPHPSbQ+I6dZZ5cJutaeWN0XPaXdzwo7xtAUP4X&#10;Qvzu8c6b7HlrZVy0zcdVemt7rEuOjVzWaY+5x6Zlf9pxcv/j0+Ln11fWPvj46NAi1mp4s585z/bL&#10;zq358j/1qUdy6ul/5HV9TfGR+8yQ5LFt+8o9EmObqfdiXzlC1hp7TeeyX8p9O9jY7l+FcuKW3T+w&#10;8dmhHZd4yxfebMx7pq6j9vGdL30Tnza/rtVn32saPn6i7Wbbe+T91sIT5Zx77XkD4si2NH3dHrPX&#10;YnFy3THSUg+8Wy8/N7+esvfBx0dHFLGGxOlsO/kO6Vfm/ag8vY8svyanHidXq/vxx+1m2UY7zzIj&#10;Eqdj8cOy12jzjaSOErf23odN/4P98q/WZ8n9uT+d28trJSUnbkX9C4DPanizzefYDti5lembu50z&#10;8Rm4V7zZo66xMez4W3yS8P2ZQX5gz7l10g5yvC/nMXDXV9ZtsKnQmc0vD691+R2vyND5wjt9u+ar&#10;Uo+8H3XVhVy2RnLZ5v90ymUl3feYzU1r5P+RnB88wyMPLvLWpsStrGv8qj20UIboyEMyNl2xfbsN&#10;Pj6vKQ6JN9t2ZkraPtW3jj2l/fffOK0e5LI15gO2j+5f+B6s9PNrTer+N0zdnqfaQ5aBOLlVXVME&#10;F/ARJ9XPbTW82cM6bL/s3Fqwr/i0T+XU4eSydXPB7WbZem9ebMxs2fJ+OmfL9eXZlI2TljZ3rXhV&#10;HNp9s/f52QcbC2ycz7t9+guvdfmzf5Tr5/G2dy3ye+Duc6We4Zy6kMvWSC7b/J/OD8ln1v94Xo2R&#10;lvipXwybugPPtUUXyjV55JVbcmL71ifwUbzWcu8fEm+27cKnpO3b2fbbtYxnVk6rB/lpjfmgPcf9&#10;q/8bHzRDv5X1nEwMO/6wlrFGPouVtrrj5x8rt81qOfDx0aFFLMd9RZ9t++eK77rivmn1jMu5y5f+&#10;WNaLRe6Xn+Xi3Y5fvyLnvL4Vko/2Y6fn5KF1x7dj88zjpczTOeV86RPY+OzQwnld/thaGTrH2T7b&#10;9t92ltTz55y6kD/W7HSpPcf9q3MnmStv/dR03SevbzIx2mQYrr3vUhtjROJrx/zui70uB+jQwpFd&#10;DW/2yEssAjuWvtwkPu0LOd5u/6/flrem33Rjsrc75e3q5K/lmp5p40b5O1fy2KaOlPt/83r2fue4&#10;738xfnz2Tx2/FR20PI6UzyjuemhaPeNS7/Irn5DP4T9nWSwX73Z8xe32vGJi9N0l/3O225mRykML&#10;r3X5va/K28j5ts92bl17uvit63IcV+SnNZKfNv/HjpfXnsye29f3Z1mDvyjr0Hbe/5YUkQmY99N/&#10;7k5S5q1suaI92UIOMcZOhc5sfvkh8WbblqyS1ruet56WMZFXD/LTej5vXSDPW2uHsjHs+DtV5uPr&#10;L9oYaYmTevqPpm6/MyyhhdvKtUp83fz4vuyDD7doMvDpdWq5rxGLcgUWZFyBGre13D7WpFwN5qOT&#10;lzA/f2veJbqoXVzP+jqbZU6NBjavOvsnpJb6otpTzknoQ0+H9MHlGPM6WcRzRZEebUXealTrwLxe&#10;Jq+LuHkzAB+ffdvYxKvBc0LkrndFerS++KtRqwvjx+e18djEAxuffdtYxQOfPHeT+/Je3WFCPu+w&#10;cJg4f8FGnFRuCgPwCcI9jUtM8PHZoY1NPLCR96ncFAbg44M3G9sY4BOgQxv52OCT5ydy/9kpJmDj&#10;d+7WOMXj2Ck8d8DHZ4c2NvHAxmeHNlbxwMdnhzZW8chHHx9gE4R7GpeY4MN1Qp0B+Pjs0MYmHtgo&#10;n/MX5Qo00RXI8gNLn33bWMUDH59929jEAxuffdtYxQOfgH3bSMcHH59929jEA5tCvmnSj4FPngfL&#10;/b+9wwR8uEWTwT/HzCS3aDCo0RxDXsKF3QPyqRwM0vJ/3PkMg7peBO3QovftsuV/B3pQ/YlN3Kj6&#10;rdVoN+Y1/VmdAfjQofVmUKPnhEhdl6LmtVazvRg/XBv3ZgA2dGh1BuDjOJH8O50F+Uxn4owTsKFD&#10;qzMAn7j4rkH0A3zo0HozABt5j8pNYQA+dGh1BuBDh1ZnAD4lOrRFuQKzM65AibFLbUtozgfHOPmx&#10;fveljHEWmse2GmMYfOjbejMAG/q2OgPwoW+rMyCfwmzi4sYG0Q+MHa4p6gzAh76tNwOwUXxb3i+u&#10;BvjQodUZgA8dWm8GYEOHVmcAPnRodQbgQ4fWmwHYJN2TLdR/8KFDqzMAH27RZPDP/yP+KLdIMKjh&#10;HBtKT5q2rj75ZK50jxYlUoub5fvA5btOAu4DHdqQXour4aJGtQ7MCTq0OgPwoUPrzSDg62nQ1+uq&#10;xK+mkxq1ujB+fFzvLsoV2DRm5mxatpmf9dY8FjjSt9UZgI/jT/LvdBbkM52JM07Ahr6tzgB8gvBU&#10;4xITfOjbejMAG/q2OgPwoW+rMwAf+rY6A/Cphk8YxTrAxm/vNE7xOHYKzx3woUPrzQBs6NDqDMCH&#10;Dq3OgHwKswnCPY1LTIwdH9cUYxcLfOjQejMAGzq0OgPwoUOrMwAfOrTeDMCGDq3OAHzo0OoMwIcO&#10;rTcDsCnkkCb9GPjQodUZgE/CtqJcgXUZVyAubDaKa8stGgxqPObGpf5U/5BpaOuUT+iK+xHN1qzt&#10;7ZZryWhVrif0bUN63Y6qC1uNdmNe07fVGYAPfVtvBjV+TojEa8SoObDVbC/GD9fGvRmADR1anQH4&#10;OE4k/05nQT7TmTjjBGzo0OoMwCcuvmsQ/QAfOrTeDMBG3p5zUxiADx1anQH40KHVGYBPFP3WarQZ&#10;bOLkvPrdF46dwnMHfOjQejMAGzq0OgPwoUOrMyCfwmzi4rsG0Q+MHa4TZhkU5Qr0KHkFwJK+rTcD&#10;sKFvqzMAH/q2OgPwoW/rzQBs6NvqDMCHvq3OAHzo23ozAJukO7WF+g8+9G11BuDDLZoM6M9Gw5/F&#10;4xSSOQaX9nFxae9JpTx9WnizqVS3Ger/kbQ5XdV206EN6bW4Gi5qVOvAvKZDqzMAHzq03gxC8pwQ&#10;lucmz3ZU00mNWl0YP1wb92YANnRodQbg4ziR/DudBflMZ+KME7ChQ6szAJ8g3NO4xAQfOrTeDMCG&#10;Dq3OAHzo0OoMwCfj0BblCqzIuAL0brPcHH72/Ug13NUo1oFx5rejGqd44BPFx7VabQYf+rbeDMCG&#10;vq3OAHzo2+oMyKcwmyA81bjExNjhmqLOAHzo0HozABs6tDoD8KFDqzMAHzq03gzAhg6tzgB86NDq&#10;DMCHDq03A7Ap5JAm/Rj40KHVGYAPt2gy+M9/mUlu0WDAORbNOcbHzUxG1W+tRrsxPujQ6gzAhw6t&#10;NwNeW2Z+TijCay3KFViScQWKiDcZx3Mw1rg27s0AbOjb6gzAx/En+Xc6C/KZzsQZJ2BD31ZnAD5x&#10;cWOD6Af40Lf1ZgA29G11BuBD31ZnAD50Z3UG4FMtpzBq9YBNnJxXv/vCsVN47oAPHVpvBmBDh1Zn&#10;AD50aHUG5FOYTVx81yD6gbHDdUKdAfjQofVmADZ0aHUG4EOHVmcAPnRovRmADR1anQH40KHVGYAP&#10;HVpvBmCTdE+2UP/BJyYObVGuwIKMKxBEn8GSWzQZ0LWNhmuLx4lzjAyiOgaq4a1GtQ48pvRtdQbg&#10;Q9/Wm0FUrwfVbHcc3Ve/+oTHgWvj3gzAhg6tzgB8HCeSf6ezIJ/pTJxxAjZ0aHUG4BOEexqXmOBD&#10;h9abAdjQodUZgA8dWp0B+NCh1RmAT9Tc1mq1F2z89k7jFI9jp/DcAR86tN4MwIYOrc4AfOjQ6gzI&#10;pzCbINzTkMUsyhVoyrgC5bYd44xrijoD8KFv680AbOjb6gzAh76tzgB86Nt6MwAb+rY6A/Chb6sz&#10;AB/6tt4MwKaQb5r0Y+AThHsal5jgwy2aDP4hbia3aDDgHIvmHOPjxpy1hfxejA86tDoD8KFD682A&#10;15aZnxP88k3jGAfjh+vd3gzAhg6tzgB8HCeSf6ezIJ/pTJxxAjZ0aHUG4BMX3zWIfoAPHVpvBmCT&#10;cIe2KFdgdsYVKMQKLOnb6gzAh76tzgB8quWvRq0esImTH+t3Xzh2Cs8d8KFv680AbOjb6gzAh76t&#10;zoB8CrMp1y9NQjmMHa4p6gzAhw6tNwOwoUOrMwAfOrQ6A/ChQ+vNAGzo0OoMwIcOrc4AfOjQejMA&#10;m6R7soX6Dz5x8V2D6Af4cIsmA/qz0fBn8ThxjpFBVMdAIYc06cfwmNKh1RmADx1aTwZFuQKb/o+Z&#10;s2nZZnz+KOJ1ahw9Wb/6hHnItXFvBmBD31ZnAD6OP8m/01mQz3QmzjgBG/q2OgPwCcJTjUtM8KFv&#10;680AbAo5pEk/Bj50aHUG4EOHVmcAPlFzW6vVXrDx2zuNUzyOncJzB3zo0HozABs6tDoD8KFDqzMg&#10;n8JskuDClttHjB2uE+oMwIcOrTcDsKFDqzMAHzq0OgPwoUPrzQBs6NDqDMCHDq3OAHzo0HozAJtC&#10;DmkIjhXlCqzLuAK1bC9YBuGpxiUm+HCLJoN//Lf4ptwiwYBzLJpzjI8bc9YWcooxPujb6gzAh76t&#10;NwNeW2Z+TvDLN41jHIwfro17MwAbOrQ6A/BxnEj+nc6CfKYzccYJ2NCh1RmAT1x81yD6AT50aL0Z&#10;gE3SPdlC/QcfOrQ6A/ChQ6szAJ9qOalRqwds4uS8+t0Xjp3Ccwd86NB6MwAbOrQ6A/ChQ6sziDCf&#10;olyBnowrEPQYAMdyXdQklAMfrinqDMCHvq03A7Chb6szAB/6tjoD8KFv680AbOjb6gzAh76tzgB8&#10;6Nt6MwCbWjqqYa8bfOLiuwbRD/DhFk0Gfxd/lls0GHCORXOO8XGjQ0uHVndkZ/KHMX/o0Hoz4LVl&#10;5ueEOLqvfvUJ44fr3d4MwIYOrc4AfBwnkn+nsyCf6UyccQI2dGh1BuAThHsal5jgE0OHtihXYEXG&#10;FfCj/+BYyDdN+jHwoW+rMwAf+rY6A/CJmgdbrfaCjd+OapzicewUnjvgQ9/WmwHY0LfVGYBP0K5l&#10;lOOTjz4+wCYJLmy5fQQfrinqDMCHDq03A7ChQ6szAB86tDoD8KFD680AbOjQ6gzAhw6tzgB86NB6&#10;MwCbsHustWwf+AThnsYlJvhwiyYD+rPR8GfxOHGOkUFUx0AhhzTpx/CYzuSRxux4Ua7AkowrUErf&#10;wZK+rTeDqF47qtluv9zUOMbB48C1cW8GYEPfVmcAPo4/yb/TWZDPdCbOOAEb+rY6A/CJixsbRD/A&#10;xw/fNI4xwCbpnmyh/oMPHVqdAfjQodUZgE+1nNSo1QM2cXJe/e4Lx07huQM+dGi9GYANHVqdAfhE&#10;2XENuu3ko48PsCnXL01COfDhOqHOAHzo0HozABs6tDoD8KFDqzMAHzq03gzAhg6tzgB86NDqDMCn&#10;Bg5tUa7AgowrUIP2lcwEHGvps4a9bvCJixsbRD/Ah1s0GQyLx8ktGgw4x6I5x/i4MWdtIacY46MU&#10;pzRp54IPHVpvBry2zPycEEf31a8+YfxwbdybAdjQodUZgI/jRPLvdBbkM52JM07Ahg6tzgB8gnBP&#10;4xITfOLov/rRJ7Ap5JAm/Rj40KHVGYAPHVqdAfhEzW2tVnvBxm/vNE7xOHYKzx3woUPrzQBs6NDq&#10;DMAnaA+1xPhFuQJNGVegxNiB9jWELAPtbynswSYJ3my5fQQfrinqDMCHvq03A7Chb6szAB/6tjoD&#10;8KFv680AbOjb6gzAh76tzgB8ouCz1qKNYBN2j7WW7QOfINzTuMQEH27RZDA8Kv4ot0gw4ByL5hzj&#10;40aHlg5t+Z4w5g8dWm8GvLbM/Jzgl28axzgYP1zv9mYANnRodQbg4ziR/DudBflMZ+KME7ChQ6sz&#10;AJ8I+a5FuQKzM65AtfsFln64qXGMATZJd2oL9R986NvqDMCHvq3OAHyq5a9GrR6wiZMf63dfOHYK&#10;zx3woW/rzQBs6NvqDMCnFG8yaeeSjz4+wKZcvzQJ5cCHa4o6A/ChQ+vNAGzo0OoMwIcOrc4AfOjQ&#10;ejMAGzq0OgPwoUOrMwCfWvipUagTbGrpqIa9bvCJi+8aRD/Ah1s0GfxN/Flu0WDAORbNOcbHLTYO&#10;bVGuwKZ/mTmblm02WcibLfcYxlLS8tCW0l/woW/rzYDXoZmfP+LoyfrVJ4wfro17MwAb+rY6A/Bx&#10;/En+nc6CfKYzccYJ2NC31RmAT7W91CjVBz5x9F/96BPYFHJIk34MfOjQ6gzAhw6tzgB8oua2Vqu9&#10;YOO3dxqneBw7hecO+NCh9WYANnRodQbgkzQvtpT+ko8+PsAmCS5suX0EH64T6gzAhw6tNwOwoUOr&#10;MwAfOrQ6A/ChQ+vNAGzo0OoMwMdHh7YoV2BdxhXwsV4/+1B2LLCMgvtaizaCTdid11q2D3yC8FTj&#10;EhN8uEWTAV3baLi2eJw4x8ggqmOgXL80CeXwmJbilCbtXPChQ+vNIKrXg2q22y/fNI5x8Dhwbdyb&#10;AdjQodUZgI/jRPLvdBbkM52JM07Ahg6tzgB8ouS0Vrut4OOHbxrHGGCTdE+2UP/Bhw6tzgB86NDq&#10;DMCnWk5q1OoBmzg5r373hWOn8NwBHzq03gzApkoObVGuQE/GFahSm3ztO1iW4p8m7Vzy0ccH2JTr&#10;oiahHPhwTVFnAD70bb0ZgA19W50B+NC31RmAD31bbwZgQ99WZwA+cfNe/ewP+NTCT41CnWBTS0c1&#10;7HWDT1x81yD6AT7cosngr/9lJrlFgwHnWDTnGB+32OSsZR7aJ6vv+2L+0KH1ZsBry8zPCXF0X/3q&#10;E8YP17u9GYANHVqdAfg4TiT/TmdBPtOZOOMEbELg0BblCqzIuAIhaK8nM7CstsMapfrAJ46urB99&#10;AptCvmnSj4EPfVudAfjQt9UZgE/UPNhqtRds/HZU4xSPY6fw3AEf+rbeDMAmim5rtdoMPknzYkvp&#10;L/no4wNskuDClttH8OGaos4AfOjQejMAGzq0OgPwoUOrMwAfOrTeDMCGDq3OAHz8dE7jFgt8ouCz&#10;1qKNYBN2j7WW7QOfINzTuMQEH27RZEB/Nhr+LB4nzjEyKHMMFOUKLMm4AmXW4dv4TELu2XL7iMcm&#10;aXloS+kv+NC39WZQ63kdhfr9clPjGAePH9fGvRmADX1bnQH4OP4k/05nQT7TmTjjBGzC6q+GoV3g&#10;EyWntdptBR8/fNM4xgCbpHuyhfoPPnRodQbgQ4dWZwA+1XJSo1YP2MTJefW7Lxw7hecO+NCh9WYA&#10;NtXyUaNYD/iU4pQm7Vzy0ccH2JTrlyahHPhwnVBnAD50aL0ZgA0dWp0B+NCh1RmADx1abwZgU4RD&#10;W5QrsCDjChQRr5g6I3cOWMbNkfWzP+BTC5c1CnWCTS191rDXDT5xcWOD6Af4cIsmgzh6IXHtE+dY&#10;NOcYHzfmrC3k12J8lOKUJu1c8KFD682A15aZnxPi+nrAj35h/HBt3JsB2NCh1RmAj+NE8u90FuQz&#10;nYkzTsAmDK5qWNsAPtX2UqNUH/jE0X/1o09gU8ghTfox8KFDqzMAHzq0OgPwiZrbWq32go3f3mmc&#10;4nHsFJ474FOBQ1uUK9CUcQUqqKeSNlalLDhG0YOtVpvBJ2kObSn9JR99fIBNErzZcvsIPlxT1BmA&#10;D31bbwZgQ99WZwA+9G11BuBD39abAdgk1Y8tpt/g46dzGrdY4BMFn7UWbQSbsHustWwf+AThnsYl&#10;JvhwiyYDPzwMxjCT1WDAORbNOcbHjQ4tHdryPWHMHzq03gx4bZn5OaEaz81RrQPjh+vd3gzAhg6t&#10;zgB8HCeSf6ezCJBPUa7A7IwrEPXHBhzD6rqGoV3gEyX/tdptBR8/3NQ4xgCbpDu1hfoPPvRtdQbg&#10;Q99WZwA+1fJXo1YP2MTJj/W7Lxw7hecO+MTZg62kb2BTLR81ivWATylOadLOJR99fIBNuX5pEsqB&#10;D9cUdQbgQ4fWmwHY0KHVGYAPHVqdAfjQofVmADbFuKRJPQd84ua9+tkf8KmFnxqFOsGmlo5q2OsG&#10;n7j4rkH0A3y4RZPB2yPif3KLBIMEzrGiXIFN/23mbFq2Ga9BMbkOF/JNk34M14Ck5aEtpb/gQ9/W&#10;m0ECnz9Kfk6IqgtbjXZj/HBt3JsB2NC31RmAT9RdziDbTz76+ACbMLiqYW0D+FTbS41SfeATR//V&#10;jz6BTSGHNOnHwIcOrc4AfOjQ6gzAJ2pua7XaCzZ+e6dxisexU3jugE8lnmmcy4JNFN3WarUZfJLm&#10;xZbSX/LRxwfYJMGFLbeP4MN1Qp0B+NCh9WYANnRodQbgQ4fWk0FRrsC6jCsAhmBJ39abAdgk1aUt&#10;pt/g46efGrdY4BMF97UWbQSbsDuvtWwf+AThqcYlJvhwiyaDv4hryy0aDDjHojnH+LgxZ20hTxjj&#10;oxSnNGnngg8dWm8GvLbM/JxQDRc1qnVg/HBt3JsB2NCh1RmAT5AOatRjk48+PsAmrP5qGNoFPlFy&#10;WqvdVvDxwzeNYwywSbonW6j/4EOHVmcAPnRodQbgUy0nNWr1gE2cnFe/+6KMnaJcgZ6MKxC1MRFU&#10;e8Eyzs5sJX0Dm2q5q1GsB3xK8U+Tdi756OMDbMp1UZNQDny4pqgzAB/6tt4MwIa+rc4AfOjb6gzA&#10;hw6tNwOwKcYlTeo54BM379XP/oBPLfzUKNQJNrV0VMNeN/jExXcNoh/gwy2aDOjPRsOfxePEOUYG&#10;UR0DhRzSpB/DY5o0L7aU/oIPHVpvBlG9HlSz3VH1W6vRbjwOXO/2ZgA2dGh1BuBToudalCuwIuMK&#10;lBi71LaE6vwyWIaq/UE+VmATBq81rG0An2o7rFGqD3zi6Mr60SewKeSbJv0Y+NC31RmAD31bnQH4&#10;BOUQRj0u2PjtqMYpHsdO4bkDPpV4pnEuCzZRdFur1WbwSZoXW0p/yUcfH2CTBBe23D6CD9cUdQbg&#10;Q4fWmwHY0KHVGYAPHVqdAfjQofVmADZJ9WOL6Tf4+Omcxi0W+ETBZ61FG8Em7B5rLdsHPkG4p3GJ&#10;CT7coslgSNxMbr4zKMoVWJJxBYLgz/kYzfnIx405aws5xRgfpfinSTsXfOjbejPgtWXm54RqeKtR&#10;rQPjh2vj3gzAhr6tzgB8gvQsox6bfPTxATZh9VfD0C7wiZLTWu22go8fvmkcY4BN0j3ZQv0HHzq0&#10;OgPwoUOrMwCfqLuuQbUfbOLkvPrdF46dwnMHfOLswVbSN7Cplo8axXrApxSnNGnnko8+PsCmXL80&#10;CeXAh+uEOgPwoUPrzQBsEubQFuUKLMi4AqWwAUv6tjoD8KFv680AbIrxTpN6DvjEzZH1sz/gUwuX&#10;NQp1gk0tfdaw1w0+cXFjg+gH+HCLJoOhf4pryi0SDDjHojnH+LjRoaVDW74njPlDh9abAa8tMz8n&#10;RNVvrUa7MX64Nu7NAGzo0OoMwCfqnmuQ7ScffXyATRhc1bC2AXyq7aVGqT7wiaP/6kefwKaQQ5r0&#10;Y+BDh1ZnAD50aHUG4BOUgxqxuEW5Ak0ZVyC/b+Dot6Map3gcZ4XnGfhU4qTGuSzYRNGDrVabwSdp&#10;Dm0p/SUffXyATRK82XL7CD5cU9QZgA99W28GYFOKU5q0c8GHDq3OAHzo0HozAJuk+rHF9Bt8/HRO&#10;4xYLfKLgs9aijWATdo+1lu0DnyDc07jEBB9u0WRQzHMLzwnHaw/OsWjOMT5udGjp0NKhDcID5rVl&#10;5ueEarioUa0D44fr3d4MwCbj0BblCszOuAL0brPcHH72/WGQvmrUY2OsRb0PQbUfbMLquoahXeAT&#10;Jf+12m0FHz/c1DjGAJukO7WF+g8+9G11BuBD31ZnAD757ij3p5iATZycV7/7wrFTeO6AT5w92Er6&#10;BjbV8lGjWA/4lOKUJu1c8tHHB9iU65cmoRz4cE1RZwA+dGi9GYBN0rzYUvoLPnRodQbgQ4fWmwHY&#10;0OXRGYBP3LxXP/sDPrXwU6NQJ9jU0lENe93gExffNYh+gA+3aDLIe04tyhXYNGrmbFq2GZ+PJX9v&#10;Hr/Q7HM+RnM+8nGjb0vflr4tfdvaXL+j6sJWo914buLauDcDsKE7qzMAn6AcyzjEJR99fIBNGFzV&#10;sLYBfKrtpUapPvCJo//qR5/AppBDmvRj4EOHVmcAPnRodQbgQ2fWmwHY+O2dxikex473uHHmE/hU&#10;4pnGuSzYRNFtrVabwSdpXmwp/SUffXyATRJc2HL7CD5cJ9QZgE8MHNqiXIF1GVcgiP6CYyn+adLO&#10;BR/6tjoD8KFv680AbMLqtoShXeDjp58at1jgEwX3tRZtBJuwO6+1bB/4BOGpxiUm+HCLJoMNG80k&#10;t2gw4ByL5hzj40aHlg4tHVo6tLW5flfDRY1qHXhu4tq4NwOwoUOrMwCfOLiuQfWBfPTxATZh9VfD&#10;0C7wiZLTWu22go8fvmkcY4BN0j3ZQv0HHzq0OgPwiblDW5Qr0JNxBSphAZaOH8i/uSzAJk5+rN99&#10;4djJHS/58wd84uzMVtI3sKmWuxrFesCnFP80aeeSjz4+wKZcFzUJ5cCHa4o6A/AJwj+NQ0ywSZoX&#10;W0p/wYcOrc4AfOjQejMAmzC4qmFtA/jEzXv1sz/gUws/NQp1gk0tHdWw1w0+cfFdg+gH+HCLJgP6&#10;s9HwZ/E4cY6RQVTHQCGHNOnH8Jgue5KbxgB8gvBP4xAzqteDarY7qn6rD+0uyhVYkXEFZqoPjxnX&#10;xr0ZgA19W50B+ATlqsYhLvno4wNswuC1hrUN4FNthzVK9YFPHF1ZP/oENoV806QfAx/6tjoD8KnE&#10;MY17WfDJd/+4P8UEbPz2TuMUj2On8NwBn0o80ziXBZsouq3VajP4JM2LLaW/5KOPD7BJggtbbh/B&#10;h+uEOgPwiYPvGkQfwKYUpzRp54IPHVqdAfjQofVmADZh9VfD0C7w8dM5jVss8ImCz1qLNoJN2D3W&#10;WrYPfIJwT+MSE3xqvBXlCizJuAI1bmutWZVd/582mklu0WDAMV7za1LZ8yzpj13SndpC/cfY0FxT&#10;3j815+PgxgbRh6RfV4rp/0weaZKPgx/Xxr0ZgA0dWp0B+MTBdQ2qD+Sjjw+wCau/GoZ2gU+UnNZq&#10;txV8/PBN4xgDbJLuyRbqP/jQodUZgE/cPdhK+gc+dGa9GYBNnJxXv/vCseM9bpz5BD5x9mAr6RvY&#10;VMtHjWI94FOKU5q0c8lHHx9gU65fmoRy4BPidcKiXIEFGVeg1v0AyyBc1TjEBJukObSl9Bd86Nvq&#10;DMCHvq03A7AJg9ca1jaAT9wcWT/7Az61cFmjUCfY1NJnDXvd4BMXNzaIfoAPt2gyoD8bDX8WjxPn&#10;GBlEdQwUckiTfgyPKV1ZnQH4BOGfxiFmVK8H1Wx3kh3ZmfqOx6HWa8phrR9s6NDqDMAnKP80DnHJ&#10;Rx8fYBMGVzWsbQCfanupUaoPfOLov/rRJ7Ap5JAm/Rj4RNShLcoVaMq4AtXoI1hW4qPGvSz4OH4g&#10;/+ayABu/HdU4xePYyR0v+fMHfCpxUuNcFmyi6MFWq83gkzSHtpT+ko8+PsAmCd5suX0En7Cu6YWh&#10;XeATB981iD6ATSlOadLOBR86tDoD8KFD680AbMLqr4ahXeDjp3Mat1jgEwWftRZtBJuwe6y1bB/4&#10;BOGexiUm+HCLJoM//ac4pNwiwYBzLJpzjI8bHzeOAY4BjoGix0BRrsBsfgcBX3fzvQfHAMcAxwDH&#10;AMcAxwDHAMcAxwDHAMcAxwDHAMcAxwDHAMcAxwDHAMcAxwDHAMcAxwDHAMcAxwDHQFzGQFGuwKb/&#10;MnM2LdssLn1mPyI6fwfFteUWDQb0tYr2tXg9Ctn16Mk1ZpKbNwPM6+8/x01jAD4PvMzNiwHY/Pc4&#10;N40B+Pznv7hpDMDnxT9w82IANjc8xU1jAD4rf85NYwA++Xm2uD/FBGz+/t/cNAbg8/IfuWkMwOeX&#10;g9y8GIBNNfKVRrUO8El63t5C/QefT57MTWMAPrf9hJsXA7BJ+ncQFeo/+GjrHLx/an1Xez2d9Psx&#10;di5PcdMYgM/Kn3HTGIDPs7/h5sUAbGqQ06soV2BdxhWoQfvKYgKWb2zgpjEAn4G3uXkxAJtN/4+b&#10;xgB81v+Dm8YAfJL+OlHrP9jEJcdjEP0Anxd+z01jAD4PvcLNiwHYvCrr0dy8GYBP3HI4+9kf8OEW&#10;TQb0Z6Phz+Jx4hwjg6iOAfqz3v4suOAx5ecnOgPw8fJHed/U2NH8Ud4/xUfzR3n/FB8vf5T3TbHR&#10;/FHeP8VHW6/j/VN86Mx6e8R4Ttf8Ud4/NXY0f5T3T/Hx8kd53xSbkPmtRbkCPRlXIExtx3WqkG+a&#10;9GPgo7mmvH9qLnq5prxvik0h3zTpxzC3uC6kMwAfvs/wZgA2mmvK+6euPZpryvun+Hi5prxvik1U&#10;fNZatBPXHs0f5f1T48fLH+V9U2w0f5T3T/HR/FHeP8WHrwn114RBuKdxiYnnLc0f5f1Tc8vLH+V9&#10;U2zoz3r7s+CCueWncxq3WODDLZoM3hI3k1s0GHCORXOO8XHT/VG6tVNjmp+VFP6sJCK+bFGuwIqM&#10;K1DtPuE6RK9WZwA+9Gp1BuBDt9abAdjQq9UZgA/XNnUG4EPf1psB2NCr1RmAD71anQH40K31ZgA2&#10;YXJWw9YW8Em6J1uo/+BDV1ZnAD70Zb0ZgE3SPdlC/QcfrgvpDMCH7ym8GYANXVmdgR07zFmr5u0F&#10;H/qy3gzAphZualTqBB+6sjoD8KEv680AbOjK6gzAh66szgB8+JrQmwHYxMV3DaIf4ENXVmcAPvRl&#10;vRmATYkObVGuwJKMK1Bi7FLbEqrzwTJujqyf/QEfbtFk8JZ8hwC3aDDgHIvmHOPjRt+2kFeM8cHP&#10;VXQG4FNtNzUq9YENHVqdAfjQodUZgA8dWm8GYEOHVmcAPlzb1BmADx1abwZgQ4dWZwA+dGh1BuBD&#10;h9abAdiEzVsNU3vAp5BDmvRj4EOHVmcAPnRovRmATSGHNOnHwIdrPToD8OF7Cm8GYEOHVmdgxw4d&#10;2mo4tEW5AgsyrkDcvF2Ms6i4r7VoJ/jQt9UZgA99W28GYEPfVmcAPvRtdQbgw9eP3gzAJghPNS4x&#10;wYe+rc4AfOjbejMAmyQ5saX2FXz8dE7jFgt8uEWTAV+P6a/HwsaGcyyac4yPGx1aOrT65yYzfaaE&#10;+RMVp7Xa7QQbOrQ6A/ChQ6szAB86tN4MwIYOrc4AfLheqTMAHzq03gzAhg6tzgB86NDqDMCnCg5t&#10;Ua5AU8YVqEJ7fO8zOIbJbw1bW8An6U5tof6DD31bnQH40Lf1ZgA2SXdqC/UffGZaG0nycfDh+w9v&#10;BmBD31ZnYMcOfdtq+Laxy32LsVMLNzUqdYIPHVqdAfjQofVmADZ0aHUG4BM2LyFM7QEfvib0ZgA2&#10;cfFdg+gH+NCh1RmADx1abwZgU6pXmqTzwSdu3quf/QEfbtFkEKbXP2xL4dfHnGPRnGN83OjQhtyh&#10;LcoVmJ1xBcL8uQ3mWrU91qjUBzb0bXUG4EPfVmcAPvRtvRmADX1bnQH4cG1TZwA+9G29GYANfVud&#10;AfjQt9UZgE8U/dZqtBlswuathqk94FPIIU36MfChQ6szAB86tN4MwKaQQ5r0Y+AT5rWWWrcNfPie&#10;wpsB2NCh1RnYsUOHlg7tb0zJji/GTlR81lq0E3zo0OoMwIcOrTcDsKFDqzMAH3oSOgPw4WtCbwZg&#10;E4R7GpeY4EOHVmcAPuLQFuUKbBoxczYt24zO7SvTnVtwTJI/W2pfwcdPPzVuscCHWzQZ/PHvZpJb&#10;NBhwjkVzjvFxo28bct821J/rYP5ExWmtdjvBhg6tzgB86NDqDMCHDq03A7ChQ6szAB+ubeoMwIcO&#10;rTcDsKFDqzMAHzq0OgPwqYaPGsU6wCZMzmrY2gI+SfdkC/UffOjQ6gzAhw6tNwOwSbonW6j/4FNr&#10;TzXM9YMP31N4MwAbOrQ6Azt2Cju0RbkC6zKuwMrCsVRXNQ7lwPLZMlzUJJQBm1p4rFGpE3zo2+oM&#10;wIe+rTcDsKFvqzMAH/q2OgPw4etHbwZgExc3Noh+gA99W50B+DBnrTcDsCnVK03S+eATN+/Vz/6A&#10;D7doMqA/Gw1/Fo8T5xgZRHUMFHJIk34Mj2mYP9eoddvAp9pualTqAxs6tDoD8KFDqzMAHzq03gzA&#10;hg6tzgB8uF6pMwAfOrTeDMCGDq3OAHwqcGiLcgV6Mq5ABfVU0saqlQXLKLqw1Wgz2ITNcQ1Te8Cn&#10;kG+a9GPgQ99WZwA+9G29GYBNId806cfAp9ZrL2GuH3z4/sObAdjQt9UZ2LGTYEd2Js8XfJLgw5bT&#10;R7CJis9ai3aCDx1anQH40KH1ZgA2dGh1BuBDh1ZnAD58TejNAGyCcE/jEhN86NDqDMCHDq03A7BJ&#10;khNbal/Bx0/nNG6xwIdbNBn8QdxMbtFgwDkWzTnGxy2wPLRFuQIrMq5AHFxdjKUwf65R67aBT1T8&#10;12q3E2zo2+oMwIe+rc4AfOjbejMAG/q2OgPw4dqmzgB86Nt6MwAb+rY6A/CJuwdbSf/Apxo+ahTr&#10;AJswOathawv4JN2TLdR/8KFDqzMAHzq03gzAJumebKH+g0+t11PCXD/48D2FNwOwoUOrM7Bjhw6t&#10;mksXfMrxS5NQBmxq4aZGpU7woUOrMwAfOrTeDMCGDq3OAHzo0OoMwIevCb0ZgE1cfNcy+lGUK7Ak&#10;4wrMFB8s6dvqDMCHvq03A7Ap1UFN0vngEzdH1s/+gA+3aDKgaxsN1xaPE+cYGUR1DMTBdQ2qD3hM&#10;w/y5Rq3bBj7VdlOjUh/Y0KHVGYAPHVqdAfjQofVmADZ0aHUG4MO1TZ0B+NCh9WYANnRodQbgU4lj&#10;Gvey4BNFv7UabQabsHmrYWoP+BRySJN+DHzo0OoMwIcOrTcDsCnkkCb9GPjUej0lzPWDD99TTGNQ&#10;lCuwIOMKgB840rfVGdhxRt+Wvu1vSveKMXai4r7Wop3gQ99WZwA+9G29GYANfVudAfjQt9UZgA9f&#10;P3ozAJuZPNIkHwcfOrQ6A/ChQ+vNAGyS5MSW2lfw8dM5jVss8OEWTQZ/GBaHlFskGHCORXOO8XEL&#10;LGftZFBeazXjYnyE+XONWrcNfKLitFa7nWBDh1ZnAD50aHUG4EOH1psB2NCh1RmAD9crdQbgQ4fW&#10;mwHYeDi0RbkCTRlXwKO8V8zY3weWcXdmK+kf+FTDXY1iHWATJr81bG0Bn6Q7tYX6Dz70bXUG4EPf&#10;1psB2CTdqS3Uf/Cp9dpLmOsHH77/8GYANnRodQZ27NChpUNLh9Z3Hxhziw6tzgB86NB6MwAbOrQ6&#10;A/ChQ6szAB++JvRmADZJdmRn6jv40KHVGYAPHVpvBmBTqleapPPBJ27eq5/9AR9u0WTwe/FnuUWD&#10;AedYNOeYx+NWlCswO+MKeJSP9fW2mv5q1OrCWAjz5xq1bhv4VNtjjUp9YEPfVmcAPvRtdQbgQ9/W&#10;mwHY0LfVGYAP1zZ1BuBD39abAdjQl9UZgE8ljmncy4JPFP3WarQZbMLmrYapPeBTyCFN+jHwoUOr&#10;MwAfOrTeDMCmkEOa9GPgU+v1lDDXDz58T+HNAGzo0OoM7NihQ0uHlg4tHdoNuu8ahAuMaw8dWm8G&#10;YEOHVmcAPnRodQb2eV3y8MfodWFRrsCmf5o5m5Zt5lu/wXEm5zTJx8GHvq3OAHzo23ozAJsk+bOl&#10;9hV8/PRT4xYLfLhFkwFd22i4tnicOMfIIKpjIGpeazXbi8c0zJ9r1Lpt4BMVp7Xa7QQbOrQ6A/Ch&#10;Q6szAB86tN4MwIYOrc4AfGK0rul7X8CHDq03A7ChQ6szAJ+4e7CV9A98quGjRrEOsAmTsxq2toBP&#10;0j3ZQv0HHzq0OgPwoUPrzQBsku7JFuo/+NR6PaWK9RflCqzLuAKltgss+f7DmwHY0LfVGdixQ9+W&#10;vi19W/q29G1D4//iukzfVmcAPvRtdQb2eT1evq1vr3HBJsmO7Ex9Bx86tDoD8KFD680AbEr1SpN0&#10;PvjEzXv1sz/gwy2aDH4nbia3aDDgHIvmHOPjZiar6aRGrS6Mj1I/P0jS+eBTbTc1KvWBDR1anQH4&#10;0KHVGYAPHVpvBmBDh1ZnAD78DNsyKMoV6CmQVwAs6dt6MwAb+rY6A/CpxEeNe1nwiaILW402g03Y&#10;HNcwtQd8CvmmST8GPvRtdQbgQ9/WmwHYFPJNk34MfJK0zlNqX8GH7z+8GYANHVqdgR07dGjp0NKh&#10;pUNLh5YO7f/TvdUwOb143qJDqzPga0Lv14N4nQw2M3mkST4OPnRodQbgQ4fWmwHYJMmJLbWv4OOn&#10;cxq3WODDLZoMfvc38Ue5RYJBCOZYUa7AiowrEIL28roUwWtz1BzYarYXc6rUzxqSdD74RMV/rXY7&#10;wYa+rc4AfOjb6gzAh76tNwOwoW+rMwAfft6tMwAfOrTeDMCGDq3OAHzi7sFW0j/wqYaPGsU6wCZM&#10;zmrY2gI+SfdkC/UffOjQ6gzAhw6tNwOwSbonW6j/4JOktZtS+wo+fE/hzQBs6NDqDOzYoUNLh5YO&#10;LR1aOrR0aOnQ+u3mFuUKLMm4ArXwgvn60fu1I33bmV1jjB36tjoD8KFv680AbEp1UJN0PvjEzZH1&#10;sz/gwy2aDJL8PypR6zvnWDTnGB835qwt5ORifJT6WUOSzgefarupUakPbOjQ6gzAhw6tzgB86NB6&#10;MwAbOrQ6A/Dh5906A/ChQ+vNAGzo0OoMwKcSxzTuZcEnin5rNdoMNmHzVsPUHvAp5JAm/Rj40KHV&#10;GYAPHVpvBmBTyCGNyLGiXIEFGVcgqD6BZZLWeUrtK/jw/Yc3A7Chb6szsGOHvi19W/q29G3p29K3&#10;pW/rt29bk3h8Tej9epAOLR3aSv1gzC06tN4MwCZJTmypfQUfP53TuMUCH27RZBA1jzTJ7eUci+Yc&#10;4+NGh5YObfmfB2H+RMVprXY7wYYOrc4AfOjQ6gzAhw6tNwOwiblDW5Qr0JRxBSphAZb8vFtnAD70&#10;bb0ZgA19W50B+MTdma2kf+BTDXc1inWATZj81rC1BXyS7tQW6j/40LfVGYAPfVtvBmATlH8ah7jg&#10;U6pXmqTzwYfvKbwZgA0dWp2BHTt0aOnQ0qGlQ0uHlg4tHdqaOK9+56rla0Lv14N0aOnQ0qH19l/9&#10;8IJx3SnVK03S+eATN+/Vz/6AD7doMlj3VzOZgK0oV2B2xhWIAw/Ox2jORz5u9G3p25b/2RHmT7U9&#10;1qjUBzb0bXUG4EPfVmcAPvRtvRmATSWOadzLgg8/79YZgA8dWm8GYEOHVmcAPpU4pnEvCz5R9Fur&#10;0WawCZu3Gqb2gE8hhzTpx8CHDq3OAHzo0HozAJs4uK5B9QF8kuTEltpX8OF7Cm8GYEOHVmdgxw4d&#10;Wjq0dGjp0NKhpUP7jkNblCuwaaOZs2nZZpOb3ikXutt4jvPbUY1TPL5+9H7tSN+Wvi19W/q2tXJ8&#10;cV3200+NWyzw4RZNBnFwS5PSB86xaM4xPm50aOnQlv/ZEeZPVJzWarcTbOjQ6gzAhw6tzgB86NB6&#10;MwCbuHuwlfQPfPh5t84AfOjQejMAGzq0OgPwibsHW0n/wKcaPmoU6wCbMDmrYWsL+CTdky3Uf/Ch&#10;Q6szAJ+QOrRFuQLrMq5ArfsAjkG5qnGICz6lOqhJOh98+P7DmwHY0LfVGdixQ9+Wvi19W/q29G3p&#10;24bYm3U7vXjeipPz6ndf+JrQ+/UgHVo6tHRo6dDSoQ2ny4vnLW7RZLBWctZyiwYDzrFozjE+bnRo&#10;6dCW/3kQ5k+13dSo1Ac2dGh1BuBDh1ZnAD4RdGiLcgV6Mq5ANfoHjpX4qHEvCz78vFtnAD70bb0Z&#10;gA19W50B+FTio8a9LPhE0YWtRpvBJmyOa5jaAz6FfNOkHwMf+rY6A/Cptasa1vrBJg6ua1B9AJ8k&#10;ObGl9hV8+J7CmwHY0KHVGdixQ4eWDi0dWjq0dGjp0NKhjYWby9eE3q8H6dDSoaVDS4eWDi0dWjxH&#10;JmgryhVYkXEFguZC1zYari0ep6DHAuOTcVBjoJBvmvRjYF7qZw1JOh98ouK/VrudYEPfVmcAPvRt&#10;dQbgUw0fNYp1gE3cPdhK+gc+/LxbZwA+dGi9GYANHVqdAfjE3YOtpH/gUw0fNYp1gE2YnNWwtQV8&#10;ku7JFuo/+NCh1RmAT1gd1lq3C2yC8k/jEBd8krR2U2pfwYfvKbwZgA0dWp2BHTt0aOnQ0qGlQxsP&#10;h7YoV2BJxhUYeNuExpstty24hrtztPJ2Lg/w8TvPa5zi2dcAP/d+/ZT015Vg89u/cdMYgE+lTmqc&#10;y4PPQ69w82IANrVyWaNQL/j8Rl6fcPNmAD7coslgrYxrbtFgwDkWzTnGx405awt5whgfpX7WkKTz&#10;wafabmpU6gMbOrQ6A/ChQ6szAJ8o+q3VaDPYVOKYxr0s+CR9XbJQ/8GHDq03A7ChQ6szAJ9KHNO4&#10;lwWfKPqt1Wgz2ITNWw1Te8CnkEOa9GPgU2WHtihXYEHGFahy2ypiAZa19lrDWj/YxMGLDaoP4JOk&#10;dZ5S+wo+hV5/J/kY2NC31RnYsUPflr4tfVv6tvHwbSPvz8K7xXWZ3qzOAHzi5Lz63Rf7vE6H1vN1&#10;Mdho/ijvn7r2xNmBrbRvGD9e/ijvmxo7UXBZa9VGjB36szoD8OEWTQYc1/q4DhsbzrFozjE+bnRo&#10;6dCW/3kQ5k9UnNZqtxNs6NDqDMAnRA5tUa5AU8YVCFG7LUOwrIa7GsU6wCbuzmwl/QOfJH+mPVPf&#10;wYe+rTcDsKFvqzMAn7g7s5X0D3yq4a5GsQ6wCZPfGra2gE/SndpC/QefKDmt1W4r+ITVYa11u8Am&#10;KP80DnHBp1SvNEnng89Mr6uTehxs6NDqDOzYoUNLh5YOLR1aOrSh8W9xXaZDqzMAH7+90zjFs8/r&#10;dGg9XxeDDV1ZnQH4VOqZxrk8+NCX9WYANrXyU6NQL/iEzacLU3vAJ28ryhWYnXEF8srmx+L+dL41&#10;YRKmMce2FL4mcU5NuybVZM7wcSj9cSjkmyb9GMZTkj4nKbWv4FNtjzUq9YENfVudAfiEzVsNU3vA&#10;J4p+azXaDDaVOKZxLws+Sf08u5h+gw8dWm8GYEOHVmcAPpU4pnEvCz5R9Fur0WawCZu3Gqb2gE8h&#10;hzTpx8Cn2l5qlOoDn1q7qmGtH2zi4LoG1QfwKXX9I0nng08xr62TeA7Y0KHVGdixQ4eWDi0d2lo7&#10;tEW5Apv+08zZtGyzyTeq7LvWuj5cp5Cfldt0BmBD31ZnAD5x8mP97ot9DUDf1vM1NNjQt9UZgE+c&#10;fdlK+wY+9G29GYBNFLzXWrURfOj36QzAh1s0GfB1/PTX8WFlwjkWzTnGx405awt5whgfSfqcpNS+&#10;gk9UnNZqtxNs6NDqDMAnTM5q2NoCPtXwUaNYB9jE3YOtpH/gk8TPsovtM/jQofVmADZ0aHUG4BN3&#10;D7aS/oFPNXzUKNYBNmFyVsPWFvDxyZMtyhVYl3EFfKrTr7b7Egcso+S/Vrut4BNW37XW7QKboFzV&#10;OMQFn1LXSpJ0PvgU+1o8aeeBDX1bnYEdO/Rt6dvSt621b0uHlj5t1ifGdZkOrc4AfPz2TuMUzz6v&#10;06H1fF0MNnRodQbgU6lnGufy4EOH1psB2NTKT41CveBDh1ZnAD7coslg4C/ikHKLBAPOsWjOMT5u&#10;dGjp0Jb/eRDmT7Xd1KjUBzZVcGiLcgV6Mq5AFdoTSJ/BMmyOa5jaAz5RdGGr0WawqcRHjXtZ8Ena&#10;59il9Bd86Nt6MwAb+rY6A/CpxEeNe1nwiaILW402g03YHNcwtQd84ui++tUn8Km2lxql+sCn1q5q&#10;WOsHmzi4rkH1AXyS5MSW2lfwKeU1dpLOBRs6tDoDO3bo0NKhpUNLh7bKeXBx7QlrnqZatwts6NDq&#10;DMAnTs6r332xz+t0aD1fF4MNHVqdAfjE2YGttG/gQ4fWmwHYRMFlrUIbi3IFVmRcAa/2gCV9W50B&#10;+HCLJoM3xbXlFg0GnGPRnGN83Ojb0rct/7MjzJ+o+K/VbifYRNVvrUa7wSdMzmrY2gI+1fBRo1gH&#10;2MTdg62kf+CTpM+wS+0r+NCh9WYANnRodQbgE3cPtpL+gU81fNQo1gE2YXJWw9YW8PHLN41jHPCJ&#10;ktNa7baCT1gd1lq3C2yC8k/jEBd8SvVKk3Q++JT6Ojsp54MNHVqdgR07dGjp0Jbv0BblCizJuAJr&#10;/mx8d1XjEBPz8I0qO6xRqg98au21hrV+sKFvqzMAH78d1TjFA5+kvB4stZ9gQ99WZwA+lTqpcS4P&#10;PvRtvRmAjZc7yvumuIAPHVqdAfhwiyYD+rPR8GfxOHGOkUFUx0AhhzTpx/CYJulzklL7Cj7VdlOj&#10;Uh/YVMNFjWod4BM2bzVM7QGfKPqt1Wgz2FTimMa9LPiUuo6XpPPBhw6tNwOwoUOrMwCfShzTuJcF&#10;nyj6rdVoM9jM4K0W5QosyLgCM8Saqa5IHwfLOHqyfvUJfKrtsEapPvCptdca1vrBJg5ebFB9AJ9S&#10;10qSdD74JOn9RCl9BRv6tjoDO3bo29K3Ld+3pT+rOMSYW1FyWqvdVvAJq8Na63aBDR1anQH4xMl5&#10;9bsv4FPK66QknQs2dGh1BuATZwe20r6BDx1abwZgQ19WZwA+dGh1BuDDLZoMfj1kJrlFgwHnWDTn&#10;GB835qEt5AljfCTps49S+wo+ZTqtRbkCTRlXoMw6ym1b1cuBY1Rd2Gq0G3zC5LeGrS3gUw13NYp1&#10;gE3cndlK+gc+SVqvLLWv4EPf1psB2NC31RmAT9yd2Ur6Bz7VcFejWAfYJNmRnanv4OOXbxrHOOAT&#10;Jae12m0Fn7A6rLVuF9gE5Z/GIS74lLpWkqTzwafU19lJOR9s6NDqDOzYoUNLh5YOre8uMOZWtb3U&#10;KNUHPrV2VcNaP9jQodUZgI/f3mmc4oFPUl7jldpPsKFDqzMAn0o90ziXB58YO7RFuQKzM65AJRzA&#10;kb6tzgB86NvqDMCHWzQZ0LWNhmuLx4lzjAyiOgYK+aZJP4bHNEmfk5TaV/CJuwtbbv/AphoualTr&#10;AJ+weathag/4RNFvrUabwaYSxzTuZcGn1DW/JJ0PPnRovRmADR1anQH4VOKYxr0s+ETRb61Gm8Fm&#10;Jo80ycfBJ47uq199Ap9qe6lRqg98au2qhrV+sImD6xpUH8Cn1PWPJJ0PPkl6j1BKX8GGDq3OwI6d&#10;ZDq0RbkCm/5h5mxatpnq2K50sQPLZ8twUZNQBmzWKPlaef/UZ3RR8l+r3VaMn7D6rrVuF9jQt9UZ&#10;gE+c/Fi/+wI+pbymStK5YEPfVmcAPnH2ZSvtG/hU4pnGuSzY0KHVGYAPHVqdAfhwiyaDX4mbyS0a&#10;DDjHojnH+LgxZ20hTxjjI0mfk5TaV/Ap1zGNezmwiarfWo12g0+YnNWwtQV8quGjRrEOsIm7B1tJ&#10;/8AnSWuQpfYVfOjQejMAGzq0OgPwibsHW0b/inIF1mVcASc+WFbDXY1iHWCTZJ92pr6Dj19uahzj&#10;gE+U/NdqtxV8wuq71rpdYBOUqxqHuOBT6lpJks4Hn1JfkyflfLChb6szsGPH5Yy6/VHenvqcJQk+&#10;bDl9xNihK6szAJ9qe6lRqg98au2qhrV+sKFDqzMAH7+90zjFA5+kvMYrtZ9gQ4dWZwA+lXqmcS4P&#10;PnH2YCvpG9jQodUZgA8dWp0B+HCLJgP6s9HwZ/E4cY6RQUTGwPDwsHE2O24LOaRlHBuXMkuvelY+&#10;ldxHNmMaZFtz9hHi6vaZ/sfWmPq6c83gRdhfY0Zlaz7lftPbuo3sv5j1edNyf+p7fabu4wttjBb5&#10;PXDRQhsD5Zyt8/rXTLvZ0Uzcc232PueYL3/xmOZ99lGUK9CTcQXyyubHmml/Q/dzpmXutZYBfi3c&#10;wpiRKy6wber/3nOmfpvTzOCiw0xa6klducrUfXSBPdfyWrRAzluVbf+gnFPfdJnpP2a23PesvX/g&#10;Zol/+GW2TJ38Th3+CZO++e5smZnaV9JxsPTZm+259SVTt+uXbPvxa+WnZpn0nQ/aejqvelHGxvvN&#10;xK1XmxGpt+Pch+SMvey5HbsKx+uutudpMXrveNmYLdvs+e5fqU8ZKfeEv30BG5+91XGJt/Txt6Tp&#10;0mD5sfPwpuOlnn+YUTnWfMWLJiXDZfK/38ru9369TvaHs20pFAPHlv9U4m9/vI3ftr0xax+50sb3&#10;uy/2OuWz47rh7/8yLV9/wrYdvxZK+0f6brJeb//f/mXqP3iFGbxT5pDUi/1G2R/+8Tme3u+gnFN/&#10;7L2m/5IPyfGRnHMKHfPNIcb48dmF7Xnsd6Zur9OzfFYevq1JP/u0rafz9t/K3PqAmXjs5ux+x6wP&#10;mPQz9+S0Y+j5P5jFF/9YYuxnx9/qs442k8+/ZHqf+YMxs9qzsZ0bqcNlPL74Uk6MivsFNpX4qB5l&#10;x+W+pWfcJ83+uG26nVsLPiv1/MiMyrHmectNal/pyw33mYHvPGVaPvtNe569xn724yb9ne8bxFh+&#10;nsTY/LP2WNvmMn8WfdnGKHTM777YuVXqmt8M52+4/eem5fPX2X7hl33euvIbdg21//s/N/Xbnm4G&#10;z5hj0hIndVWPqfuYXIjkxz5vnSFzbmVPdr11UM6pP+By03+sPG+t/Km9f0jit31xhZTY2pZbfsDW&#10;ZnzZimwZX9dqMX589m17Op8xdTtP9RkdWLn/1iZ9w0pbT+eFT8vcmm0mOi8xI1Jvx2l3yhl72H52&#10;7CzXqMsuMb3XPSvj5jh7n/tXan8Zcyvk+S/T3lH52zz/FpN/v3O84r9gE4Bv2/Pr/zJ1B5yX7drK&#10;Y7c36bd+aUalrualMmaOlX7+/XfZ/d4ztpd9eR+W15YJ2W9f+TvT+UE5/+2f2+Pjct/ynt8Zs90U&#10;/7btZN49dIUc++u08vnxSt4HH8cX9envuMRZelOfsPmk5WOvPRfJdfXlX5v+F/9o6t/fYQavxv4f&#10;7X6j7A/f1J7TDsRYfrvEmHW0jdE2y5ih2y+Sc35vhl76o2n7/7P35vFtVOf+/9M/br/329elLSUJ&#10;CWUppLftBVMWs5qSuAsmECihYJYQXEhpDTVrIFCzBFO2gMEEGggJODF7SCKgrMHBhCUQHFQKBHCh&#10;UFxjUlq3dV3f+/MVrr7+fT7HGjGS58iyPLI1mie8BmtmznnOOW/NSKMzbz067xFsn2Res9ee/SOJ&#10;P4/rRZ/6nxKHfHz2WzujHVIxd6UZF/83F2PreajetFN/74c4t3aS/ualyfXaCTtJ/MWVKf3YghhV&#10;5z9qGDDG4iMmSaz5UVNmQ3O7lBwx+HpO9mvPPUbiG55Lqe/LmMhmOI80h/3N3z1fpnxlfw7L/Gva&#10;7j8kfshc6UWs8m+eLJHtcK7MOEM2oFzJdt81Zar+D86Rfadj+zmmT+59hsE3d0OMn6T0N3roBTL1&#10;C9OlY6/dUrb7NibyQe8KYelAP6ZiiRZIfwwT8vHZS+1EvIqvzsAoB//N/TzOrT2+Y9qp3/0UnFtb&#10;SX/p92QLylXtdAQKfWHwNWTHr0t832NMOfc+Rlk88QsSKz0ipa+9qF++45ESmYjn94ATUvb5Niby&#10;8dlVbb6hBZ/BBz8PcWzmfX3xXdKLdpLvw3eskbbF66Vixi9ZRMw14Qx87l58j7Tcsh7v6yea7e7/&#10;rTpQ8Pn1LmwavN5x9vGY6zijwvdxmGtCn13XGOLVXYvrFtnHdJ+vG2Ze6MlXJPrYm5gXmjc4L4Ry&#10;XC/Fete1p6a4vHHsi9yBz/y7n2pimOvFS1nmFdny+JtS9dP7sB0HDf4t/v5Eid2LzyM+j8PE47Ez&#10;yrmd9PqZ5nrqFzw7eE1405XSg3Zra+7FCPfkMKX2mzgHr70ypT8FMdczzGeEkV6jNy96Hp8TTjZj&#10;5v+acM0fX3qf9KKd8uPvlMhBeK1oekTaluKzx+FXmXLm3Dp8L5S7P+WzQWQR6sgM6a37udkeQ4zF&#10;Cx4R+fLga1vVl3E9tOAs7Hs+pd5I++xZnseOzw5tDPHq5t6JMe9mxm3OraPL0c59Ev1lRKZ+pUo6&#10;ZpdLHOUi594nU3aeZcqZ82f2LFOOMRafjhhblZt9VVuBwemnYB8+T7j6W3/GKhyL20r/RfNTtrvL&#10;jOox+fjsynaueAGfRxeZcfF/g59HMY+Kdurr1g+eW4uukh6s157F15A9WUxqv4Vza+FVKf3pQJnP&#10;Po+uN/u2IP6Fp92BGnsOznOceKgMrHg4pZ5vYyKfXPzSDHWaV78jU/aoNmPm/5oqJkr8iSelF3XK&#10;q9dIBAfKwLP4/IT1+tvfltptdpD4Y00p/XDKtpwwEdujKfuc/kbX/U6mbjdfOq44ynO/Uy7nv2Tj&#10;s0MbQ7y6xt+CCt6E8c+cW788Fu28J9HXP5apO1wqHTdx/WPpxVJ+/lPSMndbrP/Osy/pdVivfuUf&#10;pXYiPodsXOVZx7cxkY/PTmvn651ScdqDhg3/Nxdvvz2/vsG0w3GZz1vP3mHWo7/tlNLtL5WuO/G6&#10;a+lHep22VxD/VJ5biWulUw+U+CsvWOvb4ma1nXx8dlibX9giU/Y72/Sf/2s6aluJ/2aD9KKd8vlP&#10;S+QonFttb5h269d0Dh4Hr67x7IdXHfa3H0v1LW9I/Q6I9dbTnnVHPS6y8dmhjSFe3dMfgcp0w8ec&#10;W8tORjv/kF7sK1/YKpE5GNOnH8mW//2XXNjYasqy3IZ6lPvfj4QxFr+EGFMGrw0a5kyRnrfXDulr&#10;/Sv/i2NxF+nvwPuZz+Mw8cjHZ+e18w9/k4qaRwwb/m/uJJxbLbeYdqIf/E2m7niFdNx+fHK9FOtd&#10;95+d7EcX+lN6+mf1nUB8pe/fdJdsQfyqy9ZhbfLg57SLj5f4O5uS9X0dD/mM0TUh26mve871vv4i&#10;3tfvxzj3Mgg+e1/He1qiT+nXhNy+AdecJQedZeqYY+7EGXhffyRZx6k76r9k47NDG0O8urs3o+9l&#10;yf5vvuY4tPOh9GJf+UXrJDIL59bvcR8+sd7yM7xv/f6DZF8YY3EEMSYdZ2JU4fh7t+lyE4P9bX35&#10;E6n42a+S+7ZEfol9nyTr+zYm8vHZge3c8IFUVPFz1OA/M0/4wELTTvTFDzCP+gvpuObo5Hop1rt+&#10;VZ3Sjxj6dPfyjTJlr8Frp8W4RxZ77KFkmaxcgWUJVyAxvvrl7+G4xb21x25LxvF17GQ5GifVo27z&#10;HXA1dhv8TE6aTdNxH/5evM6ibP11r2A820v/Hdcn12u33h736Zek9GMDYpRMP888GVVb4zhbgNex&#10;NXifR4xM+3wdC9n47NvGEK9uWRTjOsCMja8jmy/HXNhv26QX+8rPfVwiR+A8/G00ud5yyiSsv53s&#10;C2MsvgcxJh4zyAfXWFvuWSDx37ZL7bK3sQ0npuvfVDzuuJFtdPi7kE+efdvmFz2ul17D9RLaTV4v&#10;/e6N5HrLaXjN+t3vPfuVXifffee8meNW8a+ZRyMzXQqfwVsf49pZl0Aw0POp8M8nfY7MczTk/cDl&#10;r/rhqLY9sVlK9/6luZcSg2NL97b2K/tKPNI4xIntR9vVlz4rjXvjeuOJx5P7W3CNP3fKXPgmuH5H&#10;Ga7P/Mpc6b7l/GQZbh8P3zb9PslI1xuvXY/53n2NN+vcY2k5bBvcL3ky5Z5Jy63PY+5qdtKv5frM&#10;L8+W7gVnJMul31fpwr2YisNuks2nHooya4XrZVhvPW5Psz7Svg5bnueUjw5tH2JVnr4m6c3ShS2D&#10;T9u1oCqlnTj92QXrUe6rxq911ht2nSD/c/dd1hj0bueevlrmbj1BehZdmhLTz3GYWGQDJ9XPpe2f&#10;MSn9/lLZDG82Bm+WPm3t5GkS34I5trS2+rFeff8fpfH7OLf++VZyf6YYkff6ZObkU6T7xWtN+fT1&#10;9DZGtU4+Pju0ja/2wpv9vvFmHZ+25ezJaOdPQ9qiB1sCR7btlu9jX6/n/mJyaPvg41Ze3CKON0uf&#10;tgw+bdfiak+/NfI4ysuPpO9BzEEkXN4Y/tZcu1Ea98fnwZdapB0+bemRS6Tt4oOlZ+P7MvfidfCb&#10;JknPys/qOHV9/ctjB76qn0vbLU9L6bfmyWZ4szF4s/Rpa78EN7b+upR2utBuxQ+uM+Xo13K9DOut&#10;s74tkaselplfOlS6559m6kSueiq57n7Mfqev+zkW8/kuMY846rnARJzGhXg/+vJ+uLf/C3F82pbD&#10;8b7VtDZl/rFlyYuYF8b7VsKv5bp530rc22Z/0h1a3u+uOethaSxBvBX3Gw+3oa5ZItP2S9y3fDGl&#10;jVGPicdPwkn1428fYlX++O6kN0uftgw+bde8E1LaiaNc7bzHUG4749c66w3f2Eb+/qvbZe6Pm2Tu&#10;l7aRnl/OT6nn7mMQHdo+OK6VN78ujjdLn7YMPm3Xw+cNcVwdR7bxu3jf+svr1v1uhzay+Z8yc9sq&#10;6X7malM+fX3Enmyat5tSn8eOz+5pGxzX0gPwmgJvNgZvlj5t7YQDJL7+viFtdaDtksPxmnvpwcaP&#10;dfoSeeIDqZxwnPStwesVyrQ+/6Gcc0Ct9D2xRGpv2yw1eF2O4XE39s06+1FpPfsAlHt7SHwnXs5/&#10;ycdnh7bx4Xa8r0wz3qzj05o5ydfQ/7S2Is0deN86Rvoerk/ui6FMzQ2bpPFAvG9Fn5M41hvubcP9&#10;hmnSvmmTlM5aKq3ngsdrbdIO19a9nh5/VOtkk4Mjm6lOH+JVlvxEHG+WPm0ZfNquffHa6WqrC49L&#10;dz5OItv/hwwcerq0HnKBzPrKdOk+cLq0w40t3f4oaf3mDqhzzpB1J446tHhNwlz2uC08fnx2aBv3&#10;PEXmfv6rxpt1fNqW7b6AduYk24qjzdpd50jN5+HG7v096cb6LPiwrTtOlhjK1XzjeGn8EuvAPce+&#10;ht3nSGTSV7F+fDJGEB3aPniylT++J+nN0qctg0/bdf6JKY5rF8pVzGiQzT+uwPYnhetlWG89dk/p&#10;wfrcH981+L5+5fyUepvh3ZYcOD8Z32//NyUejx2f3dM2OK6le18xONcD55U+be1X9pH4mjuHtNWB&#10;tku+f5O0nVuGfXhfT/SlZc2bmOs5FXM9V5htXJ/5lVPlzzfPk5pLn8Hc0EQZePwxoWvbcPMrcL9Q&#10;//FnkvWdOKP+Sz4+O7TZzPXwu9K185+UpjJcEy65x3x3musN34RPumRZsk8FMdfj42eKPsSqnHt/&#10;0pulT1sGn7brotkp1/pdKFdx+M2yee4MbG8WrpdhvfX4vcy681kg3ZeI3PS8VH55pvQt/IWJ1woP&#10;95ySn0vspqtS4jv1R/WXx47LSfXjcduVESn9+s9l89HlEoM3S5+2dit8r+WyupS2Wi6LyNyvzJKe&#10;c35utnN95lazpPuMKolcuFoqt/q+9J07uK91QUTO+XqVxC7E65Crv14ObVauwMUJV8AVyx03p8dk&#10;CafVz6Vx4XODc67XXoTProPu7eBn16eS7cTp2l70FI5HnIdL78Vn0MH1hm/hPFx6R7Jcum8bQ7ma&#10;sx5KfHa9T9oRv3TaVdI2d1/UeS5Zz7fxkE8Gd3ak+/oQq3L+2qRjS/e2DO5t142Yw/BoJ7Ia5eUo&#10;6bv76pT9/ShbfcWL0oivUww8szZlnxMniL5t2xsfS2nZjbIZjm0Mji3d29qJcD493Nh+uLPVN/1W&#10;GqE4DbyBOQuspy9evm3k2Y/B9Fjpe/zGIeXT649qnceOxXPNdXvjYx24TzHdOLaOe9ty6rZop21I&#10;Wx1ou+TIO6TtiunYBxfEoy9u37YL+ytOfVA2X3Esyr4rXC/Deuu8A826V/1RbSMfH33bPsSqvOrl&#10;pGNL97YM7m1X05me7UReQHn81/dUg+f+YvNt2+DQlh5yh2yGYxuDY0v3tnbKdIn/dV2KE0untmZV&#10;hzQeMgWOLT6js96pq6Vt2SHS8tdPpWTKfGlfdarEP/1UGl75hzRMQ4y/t6bECKJv27i+C3Op3zWO&#10;rePetpw+GT5s+xAntgNubcmP7pK267+LfV1mfxzbmlo6pGTS8bL5enwWa8c5l3CCua/2/napmYTP&#10;cK13STfWZ+H+QOvFB6WUc8qP+q95X/dvHjfb60fmdKi9CO9v5n39PjO3zPXB93V8TsF+LunXj+3I&#10;6TD4Po55FHzvqhtlZuN7Xe1nzTTrTj1f/pIN/FU/l7Z3/yKl31kkdGxjcGzp3tZOKoOjBx80ra1+&#10;rFffulkav4P3rXc3JvdHNnwiMzGX3/3w5Wabe72d8StXSNs15dj3iXBfJcr2rVuUrJ/eTs7r5OOz&#10;b9v44O8xp4j7VnBsHfe2ZQ7mB19+Y0hbHWi75LDbzH2ugZd/n9wf+fXvMeeK12vcI6N7W3PNy9K4&#10;H2JswOdTV3+D5tD2wXGt/Hkk6c3Spy2DT9tVh/vw2Je+RO5AecFnrVsuS+7rQrnSWUsk8r0JuM/+&#10;pLTe+6rM2u1s6b4O738Z9qXHHvU6jx2fvdO232CO+MB6483G4M3Sp62diPl65m1Ia6sf69U3RjH3&#10;jHPrN88l90eebpfKicdL3yP1ZlvrSx1yzoGXSOxp3N/H45Ij6qUJeR7iL61P1kmP7cs6+eTRoe1D&#10;7MqrE9dA8Gbp0yavgdLa7cd69a/ekMaDwOqdlz37pQ4tni8+Z7oMz8Dj89eoPj9pvPx9PtXjefjj&#10;WRkVBKN8O7SR++DFypHJPLLMU1uKPLVdC+em+K+Or0sPtvYr+A68y7FNd2M74MuW4v7Lyl8cie+m&#10;nu/6ds7gQ/MdzHzkreUx6+N9lX7Eqq55SCKcY1uOzzJYZz6S2i9j3vbWm1LacucpYTneQylFzlnm&#10;qHX6lH5fxZ3HlmW82nPq+vKXfOCl+rV0IFbptOuk4/zDTcxerJfPuUtajuJ1+PpkO852d/7YyNJN&#10;OO4Olz8gR22mGPRoGy5dI1XbHi5brjkPMV9JxvVrHPlyaCPvw4uVk6T//QeN4xr9B5zana+Vricu&#10;SDqybq+1/sX/gWO7S4pjO5IYHfBwp85+UKJX74L4/+PZhru9ET3mseOjQ9uPWNV3fzCYz/DvH5jY&#10;9c/2YPw7I9/hk0Pa6kX58is2SCbHtpgc2g74r6WHLZGOa39knNherJef+Wsx8wYb30x6so7rGt2A&#10;8sx36HJs02P0I0b1tbivfRhez5BrtgfrDTe3SNVXfyRbGi/FtveHxHXij+ovjx2fHdrI1U/j3PqB&#10;9F+9wMSO3gyndsJp0nXWcSltcftUbO847Qdmez/6UX3aA8kcte5+dWDf1P0WSHQW5n5/hWPQ1edM&#10;+9zlcnpMPom5QT/+9iNW9VmPJPNCMSZzApj3rSU3p7TlzhXAcvRlS5Fzljlqnb6kO7TOdvdfzmlW&#10;Iq+Ucw/cvW/Uj8nHR4e2A7FKD0T+COaPw2PHc205dBusP5Zsy9nuziEbqWc+sopkjtqG8+6WqokV&#10;sqUW972XYS4O8ZjHVpDHNv2fO45v4yGbTA5pDvs6UKcU31foaJptYju5Z225Zuuf+YfUbovX7Q+f&#10;GNIXx7F1O7Tp/WV75rW7bmfU/8eQGO7yWbkCsxOuwEjHTpY++7aRJ5l39UfS/+QSE5t5ar3y0rLd&#10;Xizl8GVbkGxiYNNma19sXi5j1N/1PnzeHT193lGPjXzSHNjRrPcjVvUN0cEcAK9FTWzmqfXKS8t2&#10;oq9iLnT7S6Rr6RkZ++Hl5bK+01799nj/e/XxjDFGPC6ycTmwfjzuoEe73VHJPLJOntqWnf8DbZ1t&#10;bS9TuX7ErN7rDLnwCyLl/zk9/SXK5HLNS95a8kFrhbCEIWdtP9zY6m+ckJJHlnlqaz+/FfLR4r0d&#10;+21LpnKR0lPxPv91uWwX3GRAztv0f3nLW8vjB66rX0sHYpUe+MtkDlknT23LDFwD3IHXhkRb0aXr&#10;8VszpyfL9WN79RnIC8h7LMhn24P1hvPuGbwGuBjXAHe0JOu+C+e26tgbZDG+gxO74bbkdie2b3/J&#10;xmffNnLvm3jfwrzQvTeZ2La8tGy3F4v5LaNjJ6Lsy8m+1N/8W8RA/ptEDHq5nBcyv4GU1l+2V4n2&#10;+u64IlnftzGRD+ZX/Fq85mm85oV60Wb5cctS5o/oilbLodKPfLZOfwpiXgjX/aO+Tk/ESP8M4eSp&#10;Tf8On/v3MNi21+cWbk/3JdL7yfZK8Jmlbe5+GAOe50Q/fPnLY8dP5xSxIhdFcAyUJ/PIMk9tKfLU&#10;ds2dldJWuivbgbqleyKH6OzylHLsH/eVYN+yH+4p8pWT0l+W0R7y3uUjby35+OjQ9iNWNb6fOZjT&#10;+GETm3lqBz+7Lkq21Yty5cffkVIusgh1eW4hn63Tp3SHluuDn28xL4vHXu05dX35Sz4ebmuu2zoQ&#10;q7TiV8k8ssPlnqUHW4q8s16ObXo+WydW+sEzFRvykreWbHy+z0m/tRp+az/zriI2HdhS5KntasR7&#10;s0db6flnnTy2ngwSuW6Hi+nVTk7byMfDW811Wz9iVd/0mkRwW2bgzddM7OT4X8YcdVpbvVgvn/ek&#10;uB1b5rEV5LFN/8fXl43Nd8hU7DM5gVHXq730Nka1Tj4+OrQdiFV61HLpuKXSxHUcWJNnrQ0uVlpb&#10;0bdQfocFKY4t89gKfmcl/Z87121Qc9ZGOv6Fc+vkZB7Z6P8HN3aX66Tr6fkp/msHHNrSOaulY9XJ&#10;Zns/1qtXfZTMZ+vOQevEeOyJ+SKIlf7PvG/lI28tj52En+rH337Eqr79HYn8COdW+zsmdv1jf4YH&#10;+TWJv/XIkLZ6Ub4cDmy6Y0tXdu165Eb80RWy4bLjZeAPg7G8+pgpvlf5EW0jHx+vo7K9JnSuFZ3f&#10;NGAfeP1Xjbnlwff1wevU4a4JnWvJxhI8H8jz4OdYjA+V5rXm7Jsm4kRehhcrx0n/yyuM0xr9HZzX&#10;HS+XrrvP8nRc6x/eMnhseTi2Tl86EHvqrBUSvehrEnl5S0p87ivFvo5bj/OM78TI6S+PHZeTOtrH&#10;/YhVfQ1+s5P3rV7eaGLTczXznOvuHdJWL8qXn/nI4L2yhGPrFSPyGOLK0bLx4dtEkOM2/Z957clH&#10;Llry8XBbc93WQcd1+vXSMX+miduL9fKT75aWWROw/tyQtqIPovy2cGMtji37kSlGpn25jiFZj2zS&#10;vNbRrkfWYZ4ZeRr61y01saPMu8B55GWYR/Zoq/4+zEHzNwk8HFunfAfqlRyxVNoun4YY7fIuPNoq&#10;/L7I4iN2kti6Rz3jOnVH9Zd80lxWP9c7ENtcA/0K10B47Diwtlyzybz90TXJfmW8BkL+Wj/7OyQW&#10;+AxxpshMl8Jn4PH5LKfPTRrH87Ouryz1fCr88ynkz1FWrkBZwhVIsBry3gGX1XFf/fhrc2XNPRGP&#10;tpiPthT5aN0+bnqOWmf9D8hZO+snK6X1J/uiz62By1mb7f0S3jdJz1Gbvs4y6fdV0nPUpq8792N8&#10;+8tjykffNvrAJpmK63bHt+1H7Orzn0TuQnwuwvfenLbcOWrjyFHrXm9dcdewMVi+CTlS5sK5zVvu&#10;WrJJyyM72nX6s+Z3jhK+LX3YUviwHfef5NlWyxbsn4zcgC4fdyQxmLO2FDls3fVHO4ZkffLx0bd1&#10;/Fnz++EJ3zbSRl6z8RtamB9JayuO9dpf/wk+Ln9/HMdW2n7mtC0m35b+rPn98IRvm+7KpvuvXXBn&#10;S+fcl+Ljpju4XjHiqNe08i2ZC+c2b7lreey43FU/HtcjT1Q1frHX8W3pw5bClXW8WqcNd47a9Jy1&#10;XHfK8S/z0pYih226szvcPneMnB6Tj49zm9nOWbLN9By16essU2y+bfT2Z+HQVCd92344stVnrB50&#10;aJatTvq27hy1ceSoTV+nM8ttTb98AnlgKpK5a1t/9azM+ka1dF9SnXR58+Laom0zjzBSr3SY8tFP&#10;4L9+7eqkb+s4s+a1+q/vD/FhWz6En7vteRlz2mbybZmzthQ5bL1y4rpd25we89zy2aGl02p+Fyzh&#10;0NJ/LUVe2o7r8N2ItLbiWGcO2lrkoPXKaeuUdzu0PZs+kNrr+PvcB8DsFpl3djXaOyDp7Dp1fPlL&#10;Pj46tL2IlfwdrYRDS//VzHc2Y74zra0urJeeslJsOW2d8jaHljlrS5DDdrj6TpwR/SUb+Kl+Lul5&#10;ZB3/NQI9f2AG5n9d7bUhT23FzkeZ2wDzviJ4PF28yjGHbQly2DbDw2048HRp4PchDzlZ0ttyx/bl&#10;Mfmgd4WwhMGh9cojS/+1Gv5rf+n3UvzZHvi0td84Bs/O5MHXkB13R7nJQ8rRuXUc2vW7f0dmfXFf&#10;6d59X/Fqy+bn5rydx0/Ca/Xj73BurNOGO0dtes5arrNcHEvTlchfy/f1tNy1dGyZ19bksl98l69j&#10;cPpo3tfTnNTR+qcj8V+Zc7b22pfx3Wr8/rgrp62To7YbOWrZn/R1dx+D5NBmO9fj5Kx1ctSmrztz&#10;NQUx1+PjZ4ps3dj0HLXp687nnOF8iaA5tNm6se4ctfRk09fdbq/j0L509J4ya8ZCaZ2xGzzb+yS9&#10;LXcdXx7zdRkuql9Ltm5set7Z9HWnP+kObXQ5HNpJZyTyJwfPoU3PDevkk43g4n/gWfhFab5uF53b&#10;E5qk5YSJ2Ifvqbn2tzyGfdvge8eJHLZx7Gu4/TVp2GM/iT+xRtLbctf15TGPHZ/vd7rzojJ2B5ZS&#10;5FI1XqdHWy0bsX8ift8p4djGUaZh5XvSsC9y17Y+ZRzcqXBw3fW7GHPuKmmZuy36/zvfx5BkQj5p&#10;Xuto1h0n1u3QRp6FV+s4x2ltxbFee2cbfJJtJZ5wbLuxbRa8Wie3rJt3et7Z9PXR9N2zLvmkea2j&#10;WacTOxVOrOPQOq6r2391x++ic3vaGnE7tq2/+URmYW6xe80CcRzc9PpO3PodcM6+9bSvY0j2j2zg&#10;rvq5pOeGTXdlnbYcL9Zxa90ObfxTuLRv/0OmTJuPGVmRqy6YLiV4/Dp821kLW6V14XT0+R+S3pYT&#10;27e/5ANf1a/FcWLdDm1kE7xaOV76N+G6P60tJ69sLfLKejm2m9+BY/ujW1Ly0fYgRu3tm0DtoMHP&#10;aRefjfgHecZPb2/E6+QzDteETh5aJ+9s+rrTp+GuCYPm0NKJrZavJR3a4RzXlt/CgZ10lnFss3IF&#10;tku4Ahb3l3lpS5GXls5uup87XF9y8mydfvA489G3dfxZt2/ruLL9Hj5sHG3XIpemmXNN+LhODHee&#10;WydGF2LMgp/beub+6Dd+Wxcur5nf9Yjty7jIx0fflv6suQ+f8G37Ebt6/lMSmY73ojVPDWnLyUGb&#10;7uO2IU9txazr8VqEOefdMN846+xkjEz7/ByLmffwcGBH46jSn63Gd2Ac35aubClc2Y4bj/H0Ylte&#10;xP6J+Dxh8XHZl3Tfltt6sMy9HPNGcG7zlruWx04efdvo24nrpYRv6+SlNdc7Hq5sSxSvMRPPHPzO&#10;UaJfra+5rpewrXw+7q1iGnvAo77vYwGfIc4UmelS+Aze/BifjXQJBAM9nwr/fNLnyDxHQ94PPLzW&#10;0bi0dGjrp+yA3+ZbadxcJ9+szaHtQvullY3SUon5u6fw/bFEfxrvfANXXmXm+gtfE5T2S4/Gvjek&#10;9aHNMuvb50s3fNp0X9ep69tfHjNwVf1anPsq0eO2Q0z4KojtlXPEaY+/Gyiy72cMavAdsuXrk/1J&#10;v6/Cem2Nz8uU3S4ydfi/yMHbyEBjJFnHie3LX/Lx2aEth0Pbu/BsE9fm0LLNPiyVp69JjrNma5HY&#10;7dcJPdxsYsRQv27Bk1K3694SW3qbr+MwTMgmDw5t/c67yMA/cJ4g9nAObRcd2/OelpbzpqB8l6lD&#10;h3a4GMxrK8iNS9+m7X44H/+NeSSfx2KuQdO81XSPdSTrjkMbvWJn+LA9xonN5NAydssf/weO8Dzp&#10;+jXu36b1pRgd2nLkoO1dUWvyyHr5r26Pli5s7WLc96ar9cx9pg4dWkGMpsOw7dl10v4SPNsj8Rvk&#10;Fx+ckp82hrp1i/E7sHvvL7HHB+u6Y4/6Mc+tPDi09RNwnty82MS2ObRst+2Wp2XKt+YlX3siB35F&#10;Bm6Bp53oE/PfCvLfmvPntOOw/ZGs9jn1R/2XfHyc23Qc2ujxeN9qes7E9vrev9Nm48LnMf79DB/z&#10;3p32W1npDq0zB1rz5W3M77JyvaGuGb/NtRd+c/NOX8di+kg+9EV9WujQlsOh7YXjypg2h5b7+rBU&#10;/vju5LFT8yW8b11/RUpfYihTN2+11H1jD4nV32i82oZLnpAGrPfAvS0/9vYhfq5fYzGvy8M4sSN1&#10;T+nQlsOh7X3mauPLDufQdqH90rOeEK+ctk5dL4c28vZ/g+vswfOu6Ty09echfu5I+z6kPI+dNK91&#10;tOt0aOu/uiNeQx81sTM5tGyrZT0c2wn4bdbbcLwl+sJtJdjWfh1eb+DMtj7/oczau1b+dletNNz1&#10;ttRMOEBiTyyRzlc+lIpT7kOGM5Fe7HPq+/aXfNK81tGsOw5t9NydEPdDEzuTQxtH27VL3x5832KO&#10;AKw722rwXhZbu9SsN9zbJg2l+K2uDY+bMh0oNxXzoLxnFzmF2/E65+M4TCyycTmtfjym11r+henS&#10;e+B0E9vm0Haj3ZnfPFki2/+HDBx6ujR/93yZ8pX9pf4LmIs89GRTlzltpyKnrWGwM73ZnwjrzUK9&#10;1m/uAIf2HJmKtvKSg5ZcyAf8C2EJk0Mb3XEr+LKnGGfWy6GNw4tt2H2O1HwevxG69/ekE+sVX51h&#10;XkN64MfW7sp9XzD7nLINX4Rfu++Rph4f9+Bx+Y5HpuS8zdmVRfuedXn8wEf1a6FDWz7xdOm99HQT&#10;Mz2/rLudtmXr8bkbebIS/yLfwedufn/G1Z8YHtedv0bqvrkncs42pOzrRP2ZhzdI8+F7ot6alH3u&#10;GDk/Jps8OLT1U7aXgcfwOovYmXLIOn5s6Vfw+5HX4vlz9aXxjtdBLXWuJ/4kfssIzm0NnNvYPTcJ&#10;HdyGm1/B8bSPxB8abM8dY9SPyWec5nr60G7lqfc6h47UfBnXhDdemdKfgpjr8fEzBR3a8kk/l946&#10;5H5EXMdncOcWcz5PtOE3eKeUfJYDKjIN59aKh1M+Fzi+RFauwKd/lRmfLvqc0za/51fy5dnJ3/Rt&#10;XfqizPrWz6U70TenH7785XEG19XPhQ5s/Ve2lYFfXm/iZspF23juahxne5pjzXw2m/191Flt3NuS&#10;rWZJe2K9dUFEZu1cJd1nVIn7cVB928HPrutxzLyAnHVDc9Fyex+Wyrn3GTb8nzkPb7rK1Mnk2wp8&#10;26aDtsFn1XulfQX822nMd7wv6j2XUteJMaq/PH5cjutoH9OBLUcO2t7b55u4w/m2dGhr8Tu2tdvg&#10;uxCPNaX0xcvF7Ub5WdVrpLV6P/i2r+H6EjmSrzgqpd5ox5CsTzYeDuxottH/rN9hJxl4/SkTezjf&#10;1sud7UafZp3/lLSefyB82/fgYKb6tnRyaxvBlR7qxlW+jyE5fvJJc2BHs+74ttF54PPmH03sTL4t&#10;22p5uXPQR74Tr/uJvrS+Aud2n0ule+Wl4vZtub/t9U6ZUnZD8pyMHI3XudejybpODF/+ko/Pvm05&#10;fNteuLKM63ix6b6s02YcZWqbfj94HLyKa0Csc1vDmg+kYb8y6fnN05/5I21vJPvqxA2ib1u/C+5n&#10;/H+txuPN5Nsy/2zTnCkS//vb0v6/yGF76mppW3aItP79U/Mbhe2rTpXYp59K3dMf4ViZLtGFu2Df&#10;/8os/AZi9yvXBda3jV78Nbi1mMeCG5vJt+X+lrf+BscRuSPvP3uIj8v9zZu6ZOYB50nn/edJvL1L&#10;Gh7rkJpJB0ms9S7p/MPfpKLmkcF5oceu8Kw/YscWbSbr8Nwap+vHPrRbOff+5GvIZ+/rLyb75Fw/&#10;OteE/K5W6eE3I3/P4LVmN9ZnHX+ntB6/F+o0J+v5MiaycXxRn/7Sca3fEcfO79aZ2MM5rl1ot/Rn&#10;D0nLz/D6+vsPUvrD/Lcixw3Oq956Fvbht6wQvwQ+7+ZrMN+Idfq1lfBr+9YtSqnry7jIJw8ObfRM&#10;zLm+/J6J7fivXg4t225Z98HgnOuvqk15x6GdO0Gk54GFEkOZmmtelsb9JsnAhmekteUDmbXXL6R7&#10;+S8C6dCae+jX4XUE/uxwDm0cZWrr8BuGW0+Q+N1LTJ1ubJuJPLeR703AvfUnpfmOVsyPnCr124p0&#10;P3i3dd8A9gXBoa3fficZiGLuOOG/ZnJou1Ammdfht2+bOvRqS+DVtt94PNbbpRU5amftc4l033dJ&#10;iofb+ZsOmYm8cc0/OUAGfoPrHsTydeG5lWeHNnkNhHaGc2i7UCb5naPf/d70LY5tyWug11zXQOrQ&#10;qnfH49e2+PhZx5fPF9of++c223Oo2+3Ht7IZFzZj4dBWyw7Sf99NWTm09F3py1biHkrfnb80dejV&#10;lsGrbTu3zHiz3N/w7TJz7ySOfQ23tGJ9X7l24X34PtBnbfnmziY8XvPanIf7KhHcLhpY/pC5R2Jz&#10;aJ0csm2nYi52+XqhT9vwzX0lvmSZ9KBPf74Wv6OM7VPLrhTHyXVymDTuhs99jfcan3YWfNruBWek&#10;3I/x7V4Rz2GfHdps8tCyzZa74NBuXSV9N19qfNrZ8Glb5+wNh/b5YfPQOn3uQpyyo26TttNxfbrq&#10;FV/HYo4dn73TkeSQdZzXxtf7cG4dIn2vL006tNnksu38Z0wqLsD3vaqmyMA/PwyMQ5ttHlo6s31Y&#10;Km95Qxq/h/Pxr5iTxHoPlj+/ulk6/t47JA9tpn3pDu6o13luwUX1axlpHlq22wZHdur+C5OOrLM+&#10;78T9RSb8aNC1mbM/fNqWIf1kHtsy5LFN92t9GQ/Z5MGhzSYPbRzt1uJ3JBu/9RV4s8uNTzsLPm33&#10;/NNS+tQJz7ai4jq4jix3f9b7fBkX+fg4X+k4tO772zaH1skT5fxmKn3ahm8hZw1c2B706c8LVyIf&#10;KV6j8buqbifX7d1ysrP2W5ibWsj7l5/Nc/r2mHzgqfq1ZJuHlu213AyH9ksnSB9y0dGnnf3ju6X1&#10;2D3QlydS+tOFfWWH3ihtP94H25+RbqzPgjvbjLLlx94oWbkC7w26AsWcs5aOa2PrP/Ee933pa73N&#10;OLNxbHv/1T9L/1+Q37UJfurX8Pr+CY4jbHcvnX/5b6k49wmJnDRZBv6CudS0/aNe53GWB98225y1&#10;bLsPS+Wlz0rjAWDwCo55rLfBo51ywHU8zcw/4/pfV42yb5uykcNRdlOrKRt5EvXlR9K35jrfx2Ku&#10;kXz0VB3fNnIE+p9Fzlp6rW3IOzv1wHppWzANddqNN9v4cDu44McPEv9qS/Fa9DCun1x9jeFx3dLo&#10;oJsML9e9z5fHPHbolfq4pOeRtfm2bcxDO+HQpCvrlGvE/YKBQ3+S7FMMfavb9wyp+T87SKz8KLO9&#10;FbluZ31luqw9YHrR+7Y9OD7+jCVMvm1kIo6BA06w+rZ98FsrdzkmxZV18tL27fkdadzzFBD7KpbB&#10;f7VfxLm15/dMvG7UnQXPtnnHyfBtZ6TE8HRmbS5tNtt5frn81tE+zjZnLfPR1p7/uJjP6MvugQew&#10;XmbBve1OeLrufjj5bdt+jDmAO3CN7epvyy3rcR1xovRdNT9lu7tMzo/JxuW4+vF4JDlr2V4flspz&#10;H5PGvXG8Pf6Y6U8XtpUde+fgvBAcW7q3DbsPzgu5PVweWbW747i64ybfx2FYkM84zQvx94gq4Xv2&#10;XXuR0L2dDfe29bg90Z+1hTUv5ON1e7Y5a53v4jWWbGN+m5fu7Sy4t44L2w43NrbofvO7v+X43V/H&#10;l0h3dM310Fmz/XclyITHTh4c2mrZVvovwmsBYtsc2i7sKzu4TtqQh5beLH3ahp33lPiC66XtyohM&#10;+frPE6/KyBmFR22zZ6HcfRJHvYYz7kPZ3eTauddizvWztvwei+EDl3VUnqmrfrY5a9leyxI4tDy3&#10;FuLcwvps+LStx4NV09P47PoCPrs+gM+uz7k+u66XNjizU0suknkz9hT58qGDcyL4HkR86X2+jSGF&#10;BY8fnx1at9c6nEPLttue+Z1M3edqaZt/EPryTkp/Gu9+B58XDpK+u69Obm99Ah7tHvNl7eL5gXRo&#10;Tc6xZ+/IyqGlr9r4+EdgMF36Hr8x6cO2tsKj3fdSWXvfpUMcWtZpe+NjzOXj8/4vp6POR8l6Sf8V&#10;ZUb9mMeOj/dxHYc225y1bLsPS+UVL0gj74G8jvMc68xl27DyXWnY50C59s5HB3O8gbeT47axDF4X&#10;ytKnnQWflq6tn+NIxiIfOKt+LSPNWct225i37aAGabuqHP3YYvrSje2z5j8tzfPL4NCuGczBBoeW&#10;fu37T38g/W+/IdWYxw6iQ2vuRXSszujQtsGZnXrIHTLv3OkiU04efI1Fbtr439uk8e1PcbwcIv2u&#10;GCVzBv3aOJzahlf+IQ3Tpsu1T7+Ecrsky/mWq9bJ48tjx+2MjvLxSHPWsu0+LJXXb5JGTF0M/GHT&#10;kP44eW0bp02WPuxn2fScuJXIidu3/pYhdUc9NvIZh2tCtsnvSA2+r/8C7+sv4n39/qQLa7smTPdu&#10;zfeKD2dOB8zl+zgOE4tsfHJnnTgjzVnLeo3r4MHCovbyYDvf/YtUnP6QRCrxWvzum6ZsBcrO/tkZ&#10;uFLcNsWvdfrg21/yyYNDm20eWrbdh6Xy4mfgyOLcgiPrrNfsJVJyWLW5bq7F454HMQeNssxd27Ac&#10;rsJe+8u1v1qD154dxebnjnps5ANn1a9lpHlo2W7bKuSu3eMyafv5AehHq1kvwXpHWi7bxj3wueLB&#10;iNj2DayK+DYOw4NsfPZOR5qHlu03PtKOc2ua9D1Sb/rTBjd2CuadnX/m89aNZ2Bf25D+0rethG/r&#10;1PV1POSTZ4fW5O3PMg8t+9K4dsvg69DahmTfurF9yDWQOrTj4pCZz+g8bgp9eaNTBnQJBoNCP5YC&#10;3L+sXIHmQVeg4M/pgD0P+fZtI/dtxrXlkUnfNvr4Zimfcr70IseszYdtf2KzlBx6UzJvLetMRR0n&#10;z216zG74sLPwPZ6yb++JtiYm27LFz3k7n1sf76v0I1Z1DT6zuHzb+gXPSv3E7WTgzmUpbUXvhJOE&#10;a6yOmkPNdreXy/wlJfBsrzpsT5nyzdlJ39bJievEZ7lSlHNi+DkWE4t84Kz6tXQgVim+Y9xx/uEm&#10;Zi/Wy+fcJdE5X8X6xpR26hduxHP/Velfep24c9t24Ptx2cZw4kc4P4F6fo3DxCEbn31b5pKtRi7Z&#10;/vcfNLGj/4hJ+c7XSu+L11rbaoc3W1L1YDJv7UhipPu9vo6HfOC2+rX0I1b13R+I27etf7YHrtXO&#10;cKk2WNuJvN2LvLU/TuatZa7akuPvl6vOPlimHDRP3DlwM+3zaxzJOOTjo2/bgVilh+G3xK/9kYnb&#10;i/XyM38t5nu7G3/v2RZzz9ZcuzGZt3YkDq0T38xpbHzFM37O4yMbn31b5pmtRp7Z/qsXmNjRm/Hd&#10;yAmnSW+aR9uLdstnLZYI511+hftvWC/Fb7h1nPaDIX2qn/8kYk5JxnT3OdM+d7mcHpOPj3OCXvmk&#10;6vEd5fpJeN9afmdKW+n3xt1ervPbq1dh3nLKt/C+5cqB654T9bPvnrHIB/6qX0sHYpUeeIV0nFFh&#10;YvZinXllo8eCz7J1Ke3UX7IOx8R20l9/Rcbctk4Mtyvb+is4uN+olqnIXeve7tc4TByy8dk77UC8&#10;UrymdjTNNrF7sV5e96JE6/Da/Nd/eLbXDhe25KT7k3lrnVy18w6CC3DW1VaHln2vf+YfYLwz7kNh&#10;btznsZjPI3BW/fRo6bRWw2ntf3KJiRvd+KGY/OIZcspGnmAOheOSeWu70KeyKny/4dKDEeODZP8c&#10;3zbdoa2d8COJr4cT4PNYDB+Xlzpa97QfsapviIrboa2/FzkzmDPg1cc9PVe6sDU3bErJW2vmLCdg&#10;zvJhzHdm6F/0Vfi3218iHTcck7FcphjWfTy3fPRnGYt5ZkuRZ9bJI9uL9XLkmI1+88toa16yPZtD&#10;27Lzf6DM2clyjJnu5caxreHAc6R86x1kKtxapy2/x2KOHUxAj2fOWrqzzOV3FRbeY4tiGc/+pLTN&#10;4ycblzTLMv0oV/2NE1K81vrdT5H6f99KBvY/MtmWzaGt/fzXJb7vDGnZF47t53cX+rRe/WvF/rIv&#10;7itTvzg5pS2vsqPaRj4uJ3W0jzsQq/TAXw6+r+NxL5bk+/odzyTbcrab9+Q71kh6PXc/0su696U7&#10;u+59o35MNvBV/Vwi976J9y3M9dx7k4kbfexNzPXMk96b8bpjaStyz+tS+pWjk3lrWWcq6pi5HtRx&#10;x2xZA+cWOW777rjCGs/Wzoi3k884zfVwDshcE950paTPERXUXI+Pnyn4WaAU37nrOGuG+fzgfKfP&#10;/ZmA1+7Odue7fun1+PmiAu7svONn4+7/XkmHNv17f56fA/waD48dOKl+LpGLIjgmypMObfSXESn/&#10;SpX0Ioesux1un4rtHbPLzXZ3vXS/1l2Pj7uxzJpxvZTt/C20tXWyrfRyo14nH/iqfi39iFWN77wO&#10;HhMPm7j1desTn0fvSGmH2825tegq5EVOrdeB9RIcg1fBj/3s8+h6/OboC1J2+KL85Z1F/BQW5OOj&#10;Q9uBWKUVv0rmhu3Fejnyxkard0A7b3u2FUOZmiue98xF2w6/tuSwX0nLCRNRN2rqM3dtw+2vSXnJ&#10;fjJ1m/2Sbfk5DhOLbPxwTV0xIs9+jGPiWOlPOLTR1z+WcuSR7aXH6SrnftwOH7bk6DukZe62KPM7&#10;U465ZhtWviflex6IufoDpeOmY1Pqx7C/5qbf5DcXLfnAV/Vr6Ues6pteE7dDa/L28vPWbzFHbmkr&#10;8gx/2/gE6XLlou1G2VnznpSyffYBbzj64J3u6HagTOmRdwyys8S2tZnVdvLx0aHtQKzSo5ZLxy2V&#10;Jm4v1vk7xNH54NOG58GjrRi21eC3HE1O4kQuWpZr/c0nUoa5w6nIR+vksXXyz87D/GLFaQsC59BG&#10;Ov6F5/rkpNca/f/+JeXIN9uLvLFux7ULnmrZBetM3tkBeLHufV4ObTkc2q6n55ty3ag7a2GrlE0r&#10;Q1uYX024tu4YvjzmsTNKb9Zdvx+xqm9/J8VxrX/sz4O5RT9osbYVae1CLto51ly0jFGN/KG9m+7y&#10;dGhrJx0v8bcescZ393FEj8nHr2soxEm/tuO1X1auwLJBV6AcOWXTrx/ZP85Vf3YN8CKuHR5JXDvg&#10;7yLv68f07275Oc4hscjRZ9+WeWarkWe2/+UVJnb0d3/Bd1gvl96HL7e21Q6ntqRyhWfeWvbP7fC2&#10;/PYvyFF7lqeb6/dYzLwQ/NVRe6mJGP34W33NRnH7tvXL3xv83bAXcZ5Y2or8+veYc62ULuStpU9b&#10;+yvk6knkqPWq040ys858RMr2KsVzMSkwvm0H/NnS6dcnXdlerJcj/2z05O3hwuJenofbG8O2Gtzv&#10;cvLW0r/1cmpbZk2Ai/ucdd/Amuc843u1mdU2nls++7aRdZiTlmOkfx3yLCB2FDkbyjFn3JuWb9bd&#10;bjv82pJZS6XllEmo87Ywj23ZKSul7fJpWG/P2EfGN3PSN2JO2uexmHMrj75tB2Kb66WEb9uL9eT1&#10;0u9wveTRdvs7n0jJMcul5TRcayfy1rJc62tp10vq2xa+88rzb7wWdW2D4dryeRqvY0TbVfYjPAby&#10;7dC2wYct3fuXsvncIyX2VKvULeT9gX2H9Vwj974hFbi30rnwNOl66o1kzto4HjNHbe1XkK810pj0&#10;cFsf2ixTvn0+YsuwsQvFoeU9GuaenfvlfaXn6ouks/F5qZh5U4pT69zHceesjS9HvtoFa6X2y8iF&#10;cOtN5l7PFtStOuF2jH6bpEObnrO2dcnzUvbNM6RrPtwVH+8PJWPx2PPRoe1DrErknm2axt+PWC3N&#10;S1+Rkl1PSTq17rbcOWu7UW8mXNuWoyYgfy1y+VhitD24Cd+ru9Tkth1Y9byJPxXxg5Kztg0+bOn3&#10;l8rm206S2H//Teqe+COO/2lJp9bmuEbe65OKyadI5xMXSts/+6wxWrYgT+3kC0y5nv/uk7m34bup&#10;35+CnLVvWR1dW5vDbuex46NDy1iNr/bK3Mnflx7kLuz86/9IxXlPpji1Xu3FUK/m7t9L3UH4Tds2&#10;zBFjfQvqVl39PM6tySkO7XD7vOLnvI18fHRo+xCr8uIWaTpsEnLMrpPmx9+Xkr1/nnRqbW21I29t&#10;6ZFLpPnHyE37En53dcVb0rj//jLwUos4+5iXtu2l901+29YzsW/jWyb+VMQPSs7aNuSYLUXu2c2z&#10;fyCxXz0idWc9gHPr20P81/Scta03PC1l/4n3rLOOk5Z65Kn90nHSedYJ0vOrp2Tu7DuTuW0z7cvJ&#10;k83kEPPYwdyhnwtzys798n7Sc+0vpBO5oCqOwG9iwWccaMKck6st973rOHLTNtQ1430L3/VfcrMp&#10;twV1q05cNvi+5XJomTeqDPmlui7Ce5UrXl4ek4+PDi1zz1b++G5pOhC//fmrJmmuf0ZKvjE76dS6&#10;23LnrO1GvZlwbVsO3Ubalj4mU3edn8xfyxhTEcPJWcsYcSwNlzwBdsFyaPvgsVbe/Lo0HT9Z4n98&#10;TZrf/ifuXcP/Szi1Ns81svmfUrFtlXQ+fAFc2H9KDHEWN7+PFAmzUxzalg+Re3Zb/J4dyvWg3Nyb&#10;X5PG707GdydeD4RDyxyypcghu/nSH0kMeWPrbmvFa88BSafWy3ONwX2tue4Vqdt7ksSevC+Zm7al&#10;CnN0mzYn3dg4yjXc9fZgbtUnliD+YL2Wqh1Tynm1kdM2nlsZHNVc9jGH7NwJ06TnoXrpxHxixdyV&#10;KU6tV8x2lCvFnGXz3APw+1xRk5u2DDkCupaekdK/LvSVc5ksF0e5pofapHLCMcO6tl5tDruNbOCj&#10;+rn0IV5lyU+kabv/kPghc6X5u+dLyVf2H+K5dqPcTLi1ke3/A3lnT5d25KWt2P4o6dp3P+nCvrKd&#10;j5PmXXaQ+KH4DeODz5HK/7Ob9B18aLKvTv2pePUpZoeWzuoWLFVY+K+YHVr6qswhO/fzX5WePb4j&#10;nViv+OrQXLFxbG/YfY7UfB7XyHt/T2JYr/nG8dKy3VZwZudIG9bLvvQd6dp1d0+H1qnP62l3zttR&#10;+bJoc0h9nl8+OrR9iFX543sG39cX3yXNN7RIyTdPSjq1TlvpeWhbF6/H5+7Tpev8E01O2qnISdt6&#10;7J7oG37/EDGmIgbz0DZe9YzMxNwI89XG0Fbd+WuQq2PPwOShbXv8Tcz1XDE41/Mk3ouu5VzPPkmn&#10;1stjjcGTrbn0GanbfaLE7r1T3Hlo48hD23DzK5jr2Ufia5CbFvHLEL/rWjzXFifXt+08dnyeI8l2&#10;rod5aLNyBS4edAWcnLXd6O/M45ZJy2HboO/47Ir1gpkX8vEa3skf1nQQrq+RC7R5Eb5D/q2Tk/6t&#10;8xkh3XtoRY7asm/9POUzxQbWPegs2KmS9G2d+C2Hg2PT2vx+/uBx5rNvy3yzpcg3u/nocokhx2zd&#10;3DtxHu42xIl1O7Vx5KxlHtrarXaT+GV1eM2JSOXR8CQP3hr9u8ezj60LkNd25yrExpxrIj+u32Mx&#10;91LSHdNRrjcufG5wzhV5njuRY7biiEUp/q3js7pz1najzZnHw5k0x8RTOCZekC2oW3XiUowec67m&#10;s+t6iWN7Q93T0liC1/cV90k7ypROuyp//i2PH/irfi19iFU5f600VUyU+BN4f1r9DvyG6mGdWHq1&#10;pfBqm2fvJwPPvJjSn8iqd6Rim2Ok88ZqbH/H7OtGOzPh8ZrrxyuOSinv11jMsWNxYN0+7EgeM5ds&#10;KXLJbv7lsRLb/J7UNf4Wx/+BSf/WFivS8pFUwCntbDwLXu1Hxq3tRt9mnv/UIIM035Zx6OmWwtNt&#10;Pu1A3Pv8bYqPa2tnRNt57PjsqTbit+PnTpwuPb++QTqRU7bitAdT/Fuv9mLoQ81NUanbZ1uJPftg&#10;sk+tr3TKlH0uHXx98chZy/1l2O/2dL3i57yNfDwc2Fy39SFW5VUvS9NR20r8Nxuk+QX8Vvp+Zyf9&#10;W1vcduStLYVD0vyzMhlAPlqWY35a/vax4LcdHd+W2+nnLn7wDZGJlYHzbZmLthS5aDcvO1lin/5D&#10;6p7+CM/99CFObBzOLHPPNh4yXQb+t03aWe/Uwby0rX//1ORMaV+Fa0S4uJH2T6V2l1Ml/ld8dx31&#10;uLT+/V8yBblZzPtWQHxbuqyN67tk7qTvSk/LLdL5h79JRQ2czx8JXFi8plrc3hi219z+ltQdMFl6&#10;Nj1inNoG/F5R/J2WZAzmtI0jZ20Dzt2aSQdJrPUuceq1nP41xG63xre1O+x2nlvjcE3INt35Gbqx&#10;PhOurftaz+uakPU4512LOW9n7trP/qfEIhufHdo2+LCl31kkm685TmK//1Dq7t6M478s6dTa2ots&#10;+EQqJs2WzrvPkZbf8vFZ5nHP7z+Rude8LI3f2RY5azdKN/o76yI48NeUo++fCOtVop5XvltbW1lv&#10;Jx+L15rr9sYHf485xYOl54GF0rnhA6moujfFqfWKG0MfasCgbi/MuT6G3wpp+UBm74U8yA8uFGdf&#10;ulPLMlNQxrz2PHab7+Mw/SQfD6811219iFX584g0Tcd9+HtxH/6OVinZ7dSkU2uL2w5vtvR710vz&#10;j0qle9VTMvPkuyXyvQkmPxX3VWBfV12VdCO+bZ8tds7bycZn75T5Zksxl7z58mMkhhyzdcuieH4x&#10;X59wam3tRZ5uxzXh8dK57EzpgzdbeflzSafWXYf5bWfivn43nNwY+s74lYgfxJy1fXBfK69OXAO9&#10;hmugFxPXQAmn1suh5bbI81vACq9DTcjv8LstxrWNY3vKNZA6tOq/8fy2La/jc5cuwWBgew51u/34&#10;VjaFwQY5XXN2TD3qxrBt8aJnRb5yJD7vJ34/7NK5aKM1pR3mmhXkmk3/V4/kPwOPr5QN970hJd+/&#10;0Oyu+gruay66EPUxn5BoM46/dGuz8XOdOiP+y2PU5/sq7nscHFztN/FbEdde6dnOhpvWI9/smYMM&#10;vgwGl56JcuuTZZ17KNHjtsO2Z812d/wS1NxwAu6DNz6UrOPreMjHR4eWsTbQm512nhkz80BFjtob&#10;Pu2aIe3EUHbxNU+KbH24KbsY3m1s6QpTzhYjjjprb8Y9lGlnmzrks3bO4Z7xRz0usvE5D20M8RY/&#10;90fcij7J9L8C/2+7H04GfFp3W8xPK8hPm/6vfmeR2D82WmOkx689GMfm65jj9HkcJh75+OzQut1X&#10;jr0Wjl/Pq/cPaYf5aQEoHU+KL9uNvs28YkPKNqe/mfY5ZUb9l3x8dGgZawO92cMuNeM259YceLHP&#10;tqS04+SPTYdTjg29K2qlB3Fqr23B2v6miOPkxrF97YNvIX6t2W7OrTOR6zAtvi9jIptMDmkO+2Ko&#10;s/iCB0S+9APTf3NunXYc2nlkSFtb4NtW/egWlPuKyVm34Uc/kIFbHoB7mxqj9j9x/F22wNTPtM/v&#10;sQzeh3zR1zlLt/tKQLXfwtgWXuXZhjMnyXJVX8b71gLcR4JPy3nDrFyB2YnfIED57sScpzu/AD3d&#10;0sNvZvjkPy+fN2WeEnVyWuexBnfVz2UD/NiSA39u+m7Ow0P3gHt795A2Ymh3ce1qHJM8GkUWw9GN&#10;1d9mXNq1Vz6BGNVmuznXjq0YEsNxdIOUs5Y+7QY6tscvNGMzfM46GO7t6yk+bPST/xb52tWmjPt/&#10;9V/D9eMneK4RJ46l4Rnk+fjawcltbg+X9cx7RCveI1DW94XHjs95XunALl7RKjIBN1Pwz7xOXYd7&#10;1XBv3W3V3/U+9u5oyrj/Fz17R4lvel9qb8P1N3IjOP94JDEPbg/i116H63fM2Rn2VXBLn8fx7/M4&#10;TDzy8dm33QJ3tur8R9H/wbHVluJ16uGlKe30os3ycx93hp78W45HvfdeIvRqS+HVuv85eXA3NLdL&#10;yRELzC7D/oYzELstJb4vYyIbn31bxttAx3a775r+m+d3Z3izh/xkSFtth8Cx3fmoz8a5134oc44p&#10;545hGLj2OX1uRf2Sr0wvet+Wzm03lplYoli4XhALjx8vz3QU27agbtVOR2CEX8CC184v4tza83tD&#10;2ulBudpvHIMSkwdfQ7bDdyf2PcaU68K+0u1mmPrO/9K92m6UmbnjkYHybenTbqBj635fx2+Bxxff&#10;M8Tr3bJsvVQddxuGv83g9eNxFXjvXyN0cdde9SRinG7QJN/XEaMH+xrOuyd5LVD1JZF3zzvdeLmO&#10;y+vbXx47PjurdGcX34T3lZR5IXgPcG/dbdXf/FuMfXvn0Ej+jf5ke5T7rWy493XMC80328280E3I&#10;TQb3li5u6bF3JsvzQeT7OBefxHuXz2Mx19fjNC8UQ7uLL33I/MY8x7i4DNeEN92eMr9TEPNCuV5v&#10;W+q5P1OY9y3Lb/C6P6fw/Nlw4gy4jY+kXPvTra2AW9tb93Oz3XFveT46/8z1EHKX5vSZwTIGE4vn&#10;ls8ObQzxFp+OY3+rctN98548exbauW9IWxsuWi0l+N4E/1Vthc9mp5+CMqsljhi1c/H6gny0zj/D&#10;wOXKsgy9Wy8/17cxkc8ondn0+m73lWP77LNraj7YGNpdvODhz84tONuxRbh2dPWnG4/p1joOLff1&#10;YKk96z5E3pPhZdD1vjelnjvGqB6Tj48OLWNtoDdb8QvTd3NunQBv6Im1Ke04uWxNIdf/yvG4ZTFe&#10;j7cbfE127ZL67fD6uw5zt4n+tj6BfLZ7zB/Wz3XKj/gv2fjs0DKX7OL78Z408VgzNHNu3YTXDfi0&#10;7raYy1aQyzb9X/0OYPD6U8myra3IZ7vvpSbvai9il8OpTf9Xjg2ZcuK62x3RY/Lx2aHdAm+2aj4/&#10;S21rhlG7D64JH0Mu6LR2mMtWZCdTxv2/6LydUPaPpnwcdRpWvovXl4SjjHV3fPN6Pv9Y8HxtSPz0&#10;9nJaJx84qX4uG+jNHnWFGbI5t04rg0/7ckobTi5bNxc+LsfSu2ZBsmw3+jYTOW/dDi376vi19TuU&#10;ycBbTyfL+zkOc82TcFIdN3W0f2OIt/ilj3Af8GQOd3AuYxVzzf4j6b86bfSgbO2qNpSabso2zZki&#10;8b+/LfRrI2//A47s4OtP7TQcf2+vTqnvOLhefq4Tf9R/eexYvNZct2+BN1t12TqMd7IZc+0BGNv6&#10;u4a0wzy0mAwzZdz/i178NXn3nT9L1cURbB6M0fAjuLXrIyZGD/pbe/sm7Dto8HPa6QfBtd00JH6u&#10;/U+pRz6Zroty2JftNWEMsRcveATv6zMMnsXmfX1ZSn/SrwnZV7q38uXZpg7/NxWL87sJvo6FbHx2&#10;aGOItziyGdNgx5n+m/etWzEPD5/W3Rbz0wry06b/q98R9wp/ty4lRu3+OP7WrUjWb3vjL1LxsxWm&#10;Kl+b6eumx3e3lfNj8vHZod0Cb7bqbHyOcuYJ98LYHrxtSDvMT+s5j3om5lFffk8iDyKX117VhsHc&#10;CYgBJ9fdV+arbVhOf3n/wOShpa+6gd7s9PPMuMz71qxS+LR43XC5uk5+WlPI9b9yPO697mxpuxfe&#10;7KzrzR5z/M2vQn1ccyNGpn3uNkb9mMeOzw4tvdbF90RxTXjMZ2O7EfPA8GndbTF/rCA/bfq/+u3x&#10;HYbo41K77G3smpTczaOIHm4P4jcseS4Zv2oi5nqWXDIkvrutnB+TD9zUfC4b6M2mXwO9hmsgV7tR&#10;fG9IdliQZOE8MNfPb+OaJlG2G3+T10Bj5NBaHU2y06VwGag/Gwx/ls+Tx3mUlStQlnAFPOp7xdRt&#10;+po1rsdAwl8dsYsahno8h32+r1JU8cjHZ9+2aOKRTT481WKJST4++7ZFFY984LDq4sGAbHJwakNT&#10;h3xymL8MTR3y8dmhLZp4ZJMP97RYYpJPPtzTYolJPj47tEUTj2zy4NAWTUzywUSrLhYG5AMXVRcL&#10;A/KBl6qLBwOy8ds7LaZ45KNzPXYG5KOfKbwZkA1cVF0sDMyxk+q2jso5dfmvRRGHfHx2aIsmHtn4&#10;7NAWVTzySXNbdb3zMybk47NDWzTxyMZnh7ao4pFPjg5tVq7AdglXIMc2cu3buNQjS71+9GZANj77&#10;tkUVj3x89m2LKh75uDxYffzqZzzIxmfftqjikY/Le9XHae4x+egSTAa/hcepSzAY6DkWzHNMn7dk&#10;Dlh1aDcPZcHjQ++r2BmQjzq03gzIplh813yMg3zUobUzIB91aL0ZkI06tHYG5KPzlXYG5KMOrTcD&#10;sikW3zUf4yCfYvFd8zEO8lGH1psB2ahDa2dAPurQ2hmQjzq0dgbkow6tNwOyyYPzmpUr8GmXzPh0&#10;0efy0f64xCRLnReyMyAf/fzhzYBs1Le1MzDHjvq2VjeYfNS39WZANurb2hmQj/q2dgbko76tNwOy&#10;Ud/WzoB8wuDC5jpG8tFrQm8GZKMOrZ0B+ahDa2dAPurQejMgG3Vo7QzIRx1aOwPy0SWYDNSfDYY/&#10;y+dJzzFlENRjIAz5ZHMdI59TvVdiZ0A+6tB6MyCbfLinxRKTfNShtTMgH3VovRmQzRg7tFm5Au8l&#10;XIEx7tuoWJClzm3aGZCP+rbeDMgmH55qscQkn3x4qsUSk3zUt/VmQDbq29oZkI/6tnYG5KO+rZ0B&#10;+ahv682AbPLg2xZNTPLReSE7A/LRzxTeDMhGHVo7A3PsqEOrDu3vvD3ZTP4wjx11aO0MyEcdWjsD&#10;8lGH1psB2ahDa2dAPrn6pWGoRz56TejNgGzUobUzIB91aO0MyEcdWm8GZKMOrZ0B+ahDa2dAProE&#10;k8E4nfdZuQLNCVdgnPoY6NdEPR+DeT7q8zY0T2uubmox1uPxofdV7AzIR31bbwZkUyxubD7GQT7q&#10;29oZkI/6tt4MyCZITutY95V8dG7TzoB81KH1ZkA2xeK75mMc5FMsvms+xkE+6tB6MyAbdWjtDMhH&#10;HVo7A/JRh9bOgHzUofVmQDbq0NoZkI/O9dgZkI9+pvBmQDbq0NoZmGNHHVp1aNWh9d0H5rmlDq2d&#10;AfmoQ+vNgGzSHNqsXIFlCVcgrW56rFCtk2UYvNlcx0g+ev3ozYBs1Le1MyAf9W3tDMhHfVtvBmSj&#10;TpudAfmob2tnQD66BJOB3ofyvg9ViFz0HAvmOabPmzq0mdxfHh96X8XOgHzUofVmQDb5cE+LJSb5&#10;qENrZ0A+6tB6MyCbsfZSg9Qe+eh8pZ0B+ahD682AbPLhnhZLTPLJh3taLDHJpxA/oxdCn8hGHVo7&#10;A/JRh9bOgHzUobUzIJ8sHdqsXIGLE65AljGzbbvgy5Gj+rZ2BuSj80J2BuSjnz+8GZCN+rZ2BubY&#10;Ud9WfVv1bdW37bS7sfnwhvnao76tNwOyUWfWzoB8cvVLw1DPvK+/6H1NFPZrRbJRh9bOgHzUobUz&#10;IB91aL0ZkI06tHYG5KMOrZ0B+egSTAaFcM9H+5Dd/UA9x4J5junzpg6tOrT2eyHD3Sfi+aMOrTcD&#10;sikW3zUf4yAfdWjtDMjHB4c2K1dgdsIV8KE9P/rsawxyDJL/OtZ9JZ+wz2FmGj/5qG/rzYBsisWN&#10;zcc4yKdY3Nh8jIN8dI7BmwHZqG9rZ0A+6tvaGZCP+rZ2BuQTNjc22/GSjTq0dgbkM9zcSJj3k0+m&#10;a+ow7yMbdWjtDMyxow6tOrTq0KpDqw5twTi9fF1Wh9bOgHzC4MLmOkbzvq4Ored1MdmoQ2tnQD7q&#10;0NoZkI86tN4MyEYdWjsD8lGH1s6AfEKyZOUKlCVcgWJj8psOGdAlGAyK7djT8YTmNXYgk28a9n08&#10;D8J832S4sZOP+rbeDMgmH55qscQkH/Vt7QzIpxj9Vz/GRDZj7aUGqT3yCfM97eHGTj7q0HozIJt8&#10;uKfFEpN88uGeFktM8lGH1psB2ahDa2dAPurQ2hmQjzq0dgbkk61TGrZyZKMOrZ0B+Qw33xHm/eQz&#10;3HV1WPeTjTq0dgbm2FGHVh1adWjVoc2PQ5uVK7BdwhWw5bvl65TmrPVmQDbq29oZkE+uLmoY6plr&#10;APVtPa+hyUZ9WzsD8lHf1s6AfNS39WZANurb2hmQj/q2dgbko0swGfzmj/BHdQkEAz3HgnmO6fOm&#10;OWszecI8PsJ832S4sZOPOrTeDMimWHzXfIyDfNShtTMgHz9802KMQTZBclrHuq/kE9b72dmMm3zU&#10;ofVmQDbF4rvmYxzkUyy+az7GQT7q0HozIBt1aO0MyEcdWjsD8MnKFfj0LzLj00WfU9/2VPVtc3GF&#10;eR6qb2tnQD7DzY2EeT/5ZHMdHsYyZKO+rZ2BOXbUt1XfVn1b9W3z49sOqEPr7clm8of5uqwOrZ0B&#10;+YTBhc11jOZ9XR1az+tislGH1s6AfNShtTMgH3VovRmQjTq0dgbkow6tnQH56BJMBlH4s7oEg4Ge&#10;Y8E8x/R5U4dWHdrc7wfx/FGH1psB2eTDPS2WmOSTwaHNyhV4L+EKZIiTqY2i2UeWxejK+jEmshlr&#10;hzVI7ZFPGO9lZztm8lHf1psB2eTDUy2WmOSTD0+1WGKSj/q23gzIRn1bOwPyUd/WzoB8NGetnQH5&#10;5OKXhqEO2ahDa2dAPmF2ZIcbO/lke30dtnJkow6tnYE5dtShVYdWHVp1aNWhLZi8uHxdVofWzoB8&#10;cvVLw1DPvK+rQ+t5XUw26tDaGZCPOrR2BuSjDq03A7JRh9bOgHwC7tBm5Qo0J1yBfI6VLHUJJgN1&#10;bYPh2vJ50nNMGQT1GMjkm4Z9H5/T4e4thHk/+ahv682AbIrFjc3HOMgn7J5spvGTjx++aTHGIJsg&#10;Oa1j3VfyCdt97JGMl3zUofVmQDbF4rvmYxzkUyy+az7GQT7q0HozIBt1aO0MyEcdWjsD8lGH1s6A&#10;fMLgw+YyRrJRh9bOgHzCPJcz3NjJZyTX2GEqSzbq0NoZmGNHHVp1aNWhTXdos3IFliVcgc0fS3r9&#10;Ea3zPLTla9Xtg/cwM+VtDfM+Hjvq29oZkE8YvNlcx2iuAdS39byGJhv1be0MyEd9WzsD8lHf1psB&#10;2ahva2dAPvl0UIMem3x0CSaDV9tlQJdgMNBzLJjnmD5vmrM2kyfM42O4ewth3k8+6tB6MyCbfLin&#10;xRKTfDI5pGHfRz7F6L/6MSayGWsvNUjtkU+Y7mGPdKzkow6tNwOyyYd7WiwxyScf7mmxxCQfdWi9&#10;GZBNSB3arFyBixOuQDaMyFJ9WzsD8lHf1s6AfHJxUcNQh2zUt7UzIJ8wz/sMN3byGek1eVjKk436&#10;tnYG5thR31Z9W/VtR+THZuPX8txSV9bOgHzC7MlmGjvZqENrZ0A+ufqlYahHPmG5xhvpOMlGHVo7&#10;A/JRh9bOgHzUofVmQDbq0NoZkE/QPdd89p98dAkmA/Vng+HP8nnSc0wZBPUYyOSQhn0fn9Ph7heE&#10;eT/5qEObwiArV2B2whVw2JFjsbix+RgH+YTdqc00fvLxw00txhhkEyT/daz7Sj4jnfMLU3nyUd/W&#10;mwHZFIsbm49xkE+xuLH5GAf5qG/rzYBssnFJw1qGfNShtTMgH3Vo7QzIJww+bC5jJBt1aO0MyCfM&#10;8z7DjZ18wvQZYSRjJRt1aO0MzLGjDq06tOrQqkPbafdd8+EC87Unk0ca5n1kow6tnQH5hMGFzXWM&#10;5n1d89B6XheTjTq0dgbkow6tnQH5qEPrzYBsCtShzcoVKEu4AoUwBrLMp68a9Njko0swGWyCx6lL&#10;MBjoORbMc0yfN81Zm8kp5vEx3L2FMO8nH8cZ1b+pLMgmH+5pscQkn0wOadj3kU8x+q9+jIlsxtpL&#10;DVJ75DOSe8BhK0s+6tB6MyCbfLinxRKTfPLhnhZLTPJRh9abAdmE1Y/NZtzkow6tnQH5qENrZ0A+&#10;ufilYahDNurQ2hmQT5jncoYbO/mE7XNCtuMlG3Vo7QzMsaMObTE5tFm5AtslXIFnc3Bnc6nD4yyb&#10;3K1hLUM++fBUiyUm+YTZqc00drJR39bOgHxydVHDUI98sr2eCls5slHf1s6AfNS3tTMgH/VtvRmQ&#10;TSG4qoXaB/IJuueaz/6Tjy7BZKD+bDD8WT5Peo4pg6AeA5kc0rDv43M63L2FMO8nH3VnvRmQTbH4&#10;rvkYB/mE3ZPNNH7y8cM3LcYYZBMkp3Ws+0o+YZuHHMl4yUcdWm8GZFMsvms+xkE+xeK75mMc5FNE&#10;Dm1WrsCnf5YZny76nK/jJsdsvNOwliEf9W3tDMhHfVs7A/IJgzubyxjJRn1bOwPyCfO8z3BjJ5+R&#10;XI+HqSzZqG9rZ2COHfVti8m3HcjFh82lDo+dsPqx2YybfIrFd83HOMgnk0ca5n1kow6tnQH5hMGF&#10;zXWM5BOm67yRjJVs1KG1MyAfdWjtDMhHHVpvBmRTqP5qIfSLfPLpoAY9NvnoEkwG+bi/pTHzc/9T&#10;z7FgnmP6vGke2kyeMI+P4e4XFMn+rFyB9xKuQC5jJkv1bb0ZkE0+PNViiUk+mXzTsO8jn2J0Zf0Y&#10;E9mMtcMapPbIZyTzfWErSz7q23ozIJt8eKrFEpN89DO3nQH5FJFv6+tYyCasfmw24yYfdWjtDMhH&#10;HVo7A/LJxS8NQx2yUYfWzoB8cpkDCUsd8gnb54Rsx0s26tDaGZhjRx1adWhzyF3LYycblzSsZcgn&#10;H+5pscQknzB7spnGTjbq0NoZkE+ufmkY6pFPttdIYStHNurQ2hmQjzq0dgbkM4YObVauQHPCFRjD&#10;fo2aATkWgtdaqH0gn6A7sfnsP/noEkwGrR/KgC7BYKDnWDDPMX3e1LdV3zb3e0c8f9Sh9WZANsXi&#10;u+ZjHOQTdk820/jJxw/ftBhjkE2QnNax7iv5hG3OciTjJR91aL0ZkE2x+K75GAf5qENrZ0A+6tB6&#10;MyCbbFzSsJYhH3Vo7QzIRx1aOwPyCYMPm8sYyUYdWjsD8gmLD5vLOMlnJNfYYSpLNurQ2hmYY6cw&#10;HNqsXIFlCVegqTD6nOLekmUu+VzDUIdswurSZjNu8ikWNzYf4yCfTM5pmPeRjfq2dgbkEwZvNtcx&#10;kk+YrglHMlayUd/WzoB81Le1MyCfIHmtY9lXsilUf7UQ+kU++XRQgx6bfHQJJgP1Z4Phz/J50nNM&#10;GQT1GMjkkIZ9H5/TXO43hKUO+ahD682AbPLhnhZLTPLJ5JCGfR/5FKP/6seYyGasvdQgtUc+I5nD&#10;C1tZ8lGH1psB2eTDPS2WmOQTAIc2K1fg4oQrMF7jIUv1bb0ZkE1YXdpsxk0+6tvaGZCP+rZ2BuST&#10;i4sahjpko76tnQH5hGWOJ5dxkk/YPlNkO16yUd/WzsAcOwXorhaKT0s+YfBhcxkj2WTjkoa1DPnk&#10;wz0tlpjkE2ZPNtPYyUYdWjsD8snVLw1DPfLJ9hopbOXIRh1aOwPyUYfWzoB8xtJLDVJbZFMIrmqh&#10;9oF8gu655rP/5KNLMBm88gcZ0CUYDPQcC+Y5ps9b4PPQZuUKzE64Avl0gnks5XK/ISx1yEd9W28G&#10;ZFMsbmw+xkE+YXdqM42ffPxwU4sxBtkEyX8d676ST9jmLEcyXvJR39abAdkUixubj3GQz3j5qUFo&#10;l3zUofVmQDbZuKRhLUM+6tDaGZCPOrR2BuQTBh82lzGSjTq0dgbkE5Z5m1zGST4jucYOU1myUYfW&#10;zsAcO+rQpuSedfu75JOLXxqGOmQTVj82m3GTT7H4rvkYB/lk8kjDvI9s1KG1MyCfMLiwuY6RfMJ0&#10;nTeSsZKNOrR2BuTjg0OblStQlnAFfGjPjz77HoMsg+TAjmVfyaZQXddC6Bf55NNXDXps8tElmAzU&#10;tQ2Ga8vnSc8xZRDUYyCfDmrQY/M5zeV+Q1jqkI86tN4MyCYf7mmxxCSfTA5p2PeRTzH6r36MiWzG&#10;2ksNUnvkM5L5vrCVJR91aL0ZkE0+3NNiiUk+QXBZx6uP5KMOrTcDsgmrH5vNuMlHHVo7A/JRh9bO&#10;gHxy8UvDUIds1KG1MyCfsMzb5DJO8gnb54Rsx0s2eXZos3IFtku4AnnuS17Hao4z9W3Vt/3dyL1i&#10;HjvZeKdhLUM++fBUiyUm+YTZqc00drJR39bOgHxydVHDUI98sr2eCls5slHf1s6AfIrVf/VjXOQz&#10;ll5qkNoim0JwVQu1D+QTdM81n/0nH12CycAP10BjjI2HoudYMM8xfd4Cn7N2IJ+eLo+PXO43hKUO&#10;+ahD682AbIrFd83HOMgn7J5spvGTj16/eTMgmyA5rWPdV/IJ2zzkSMZLPurQejMgm3H0XbNyBT79&#10;RGZ8uuhz49nPrNomy/FyWYPQLvmob+vNgGyy8U7DWoZ81Le1MyAf9W3tDMgnDO5sLmMkG/Vt7QzI&#10;JyxzPLmMk3xGcj0eprJkE2THNd99N8eOOrTq0KpD67sPzHOrWHzXfIyDfDJ5pGHeRzbq0NoZkE8Y&#10;XNhcx0g+YbrOG8lYyUYdWjsD8vHDNS3WGOQTJK91LPtKNoXqrxZCv8gnnw5q0GOTjy7BZKD+hLc/&#10;UYhc9BwL5jk2js9bVq7AewlXYBz7mfL+kU9fNeix+Rzlcr8hLHXIR31bbwZkkw9PtVhikk8m3zTs&#10;+8inEK+LCqFPZDPWDmuQ2iOfkcz3ha0s+ahv682AbMbRty34tsknCC7rePWRfNSh9WZANmH1Y7MZ&#10;N/moQ2tnQD7q0NoZkE8ufmkY6pCNOrR2BuQTlnmbXMZJPmH7nJDteMkm3x5qkOObY0cdWnVo1aFV&#10;h7ZzbJ1fvvaE2ZPNNHayUYfWzoB8cvVLw1DPvK+/qNeFXteJZJPBoc3KFWhOuAIZ4mRqo2j2kWWx&#10;urJ+jIt8xtJhDVJbZFMIXmuh9oF8gu7E5rP/5KNLMBn48dqqMcbmvVfPsWCeY/q8ac7aTJ4vj49c&#10;7jeEpQ75qEPrzYBsisV3zcc4yCfsnmym8ZNPIfiqhdgHsgmS0zrWfSUfr3k93TbIhXzUofVmQDbq&#10;0NoZkM94+alBaJd81KH1ZkA22bikYS1DPurQ2hmQjzq0dgbkEwYfNpcxko06tHYG5BOWeZtcxkk+&#10;OXx+yMoVWJZwBXKIn0ufxrUOOQbZh813381xpr6t+rbq26pvq75twfi/fF1W39bOgHzC4M3mOkbz&#10;vq6+ree1J9mE3ZPNNH7yUZfJzoB8guS1jmVfyaZQ/dVC6Bf55NNBDXps8tElmAz0PcP+nlFobPQc&#10;C+Y5ps+bOrTq0OZ+74jnjzq03gzIJh/uabHEJJ9MDmnY95FPIfqrhdAnshlrLzVI7ZFPGO5H5zpG&#10;8vHZoc3KFbg44Qr43LbfY8k6Hjmqb2tnQD5B8F7Hq4/ko76tNwOyCatLm824yUd9WzsD8lHf1s6A&#10;fHJxUcNQh2zUt7UzIJ9cPNSw1CGfXK/Ni70e2eTbQw1yfHPsqEOrDq06tOrQqkOrDu2/7N5qITm9&#10;fN/K1S8NQz29JrRfE5NNJoc07PvIp9Ccn0LqD/mMpZcapLbIphBc1ULtA/kE3XPNZ//JR5dgMnjp&#10;AxnQJRgMQnSOZeUKzE64AiHiEorX2Uy+adj38VgPyz2SXMZJPurbejMgm2JxY/MxDvIJu1Obafzk&#10;UwhuayH2gWyC5L+OdV/Jp9jvW49mfORTLM6r3+MgG3Vo7QzIZ7z81CC0Sz7q0HozIJtsXNKwliEf&#10;dWjtDMhHHVo7A/IJgw+byxjJRh1aOwPyyWUOJCx1yGc019zFXJdsguy45rvv5thRh1YdWnVo1aFV&#10;h1YdWnVog+rmZuUKlCVcAbdHrNeP9utnsgm7U5tp/ORTSH5rofWFfILkwI5lX8mmUF3XQugX+eTT&#10;Vw16bPLRJZgMXnofrqkugWCg51gwzzF93jRnbSZPmMdHWO6R5DJO8lGH1psB2eTDPS2WmOSTySEN&#10;+z7yKUR/tRD6RDZj7aUGqT3yKeZ71qMdG/n47Z4WSzyyUYfWzoB8guCyjlcfyUcdWm8GZBNWPzab&#10;cZOPOrR2BuSjDq2dAfnk4peGoQ7ZqENrZ0A+rjmQrFyB7RKugKueO0ZoH5PlaK/Ri7U+2eTbWQ1y&#10;fHPsqG+rvq36turbqm+rvq36tkH1bVP6rdeE9mtissnkkIZ9H/kUmrdaSP0hn7H0UoPUFtkUgqta&#10;qH0gn6B7rvnsP/noEkwG6s8GxyHWcyyY55g+b+rQqkObcu9oRPd9eP6oQ+vNgGyKxXfNxzjIJ+ye&#10;bKbxk08h+KqF2AeyCZLTOtZ9JZ8s70Fn5Qp8+ieZ8emiz2Ubs6jKkWWx+LF+j4Ns1Le1MyCf8XJZ&#10;g9Au+ahv682AbLLxTsNahnzUt7UzIB/1be0MyCcM7mwuYyQb9W3tDMhHvVk7A/LJ8vNH6MqRTZAd&#10;13z33Rw76tCqQ6sOrTq06tCqQ6sObYqL6s7tGqTHek1ovyYmm7B7spnGTz6F5KwWWl/IJ0he61j2&#10;lWwK1V8thH6RTz4d1KDHJh9dgslgA3LQ6uIbg6xcgfcSrkA+uev5GMzzUZ839W3Vt7XfNxnunhLP&#10;H/VtvRmQTT481WKJST6ZfNOw7yOfQnRdC6FPZDPWDmuQ2iMfvd9tZ0A+frunxRKPbNShtTMgnyC4&#10;rOPVR/JRh9abAdmE1Y/NZtzkow6tnQH5qENrZ0A+ufilYahDNurQ2hmQz3DzHWHeTz76mcKbAdnk&#10;20MNcnxz7KhDqw6tOrTq0KpDqw7t2Du0WbkCzQlX4NMc+sf3uCD5r2PdV71+9L525DU12WTyTcO+&#10;j3wKzXEtpP6Qz1g6rEFqi2wKwWst1D6QT9Cd2Hz2n3x0CSaDDb+Ha6pLIBjoORbMc0yfN3Vo1aHN&#10;/d4Rzx91aL0ZkE2x+K75GAf5hN2TzTR+8ikEX7UQ+0A2QXJax7qv5KP3u+0MyKdYnFe/x0E26tDa&#10;GZDPePmpQWiXfNSh9WZANtm4pGEtQz7q0NoZkI86tHYG5BMGHzbDGLNyBZYlXAFbHHJU39bOgHzC&#10;7NMON3by0c8f3gzIJsg+bL77bo4d9W3Vt1XfVn1b9W3Vt83BZ83FgR1tHb5vjbWXGqT29JrQ+3pQ&#10;Hdrh/WEeO4XkrBZaX8gnSF7rWPaVbArVXy2EfpFPPh3UoMcmH12CyeBF+LO6BIOBnmPBPMf0eVOH&#10;Vh3a3O8H8fxRh9abAdnkwz0tlpjkk8khDfs+8ilEf7UQ+gQ2WbkCFydcgbF2WIPUHo8zvd9tZ0A+&#10;fnuqxRKPbNS3tTMgnyB4r+PVR/JR39abAdmE1aXNZtzko76tnQH5qG9rZ0A+Noc07NvJRh1aOwPy&#10;Gc4jDfN+8tHPFN4MyCbfHmqQ45tjRx1adWjVoVWHVh1adWjVoS0KN1evCb2vB9WhVYd2tE4uz62x&#10;9FKD1BbZFIKrWqh9IJ+ge6757D/56BJMBgl/NitXYHbCFVDntvCdWz0fg3k+6vOmvq36trnfO+L5&#10;o76tNwOyKRY3Nh/jIJ+wO7WZxk8+heC2FmIfyCZITutY95V89H63nQH5FIvz6vc4yEYdWjsD8hkv&#10;PzUI7ZKPOrTeDMgmG5c0rGXIRx1aOwPyUYfWzoB8wu7K2sZPNurQ2hmQT5gd2eHGTj76mcKbAdkE&#10;2XHNd9/NsaMOrTq06tCqQ6sO7Ugc2qxcgbKEK9D2iYwk9ojK8jV8tHldi7k++QQph+xY99VcA7zo&#10;ff0U9utKsvn9X3SxMSCf0TqpxVyffILkwI5lX8mmUF3XQugX+eTTVw16bPLRJZgMXkDOWl2CwUDP&#10;sWCeY/q8qUOrDm3u9454/qhD682AbPLhnhZLTPLJ5JCGfR/5FKK/Wgh9Ipux9lKD1B75hH1eMtP4&#10;ycdv97RY4pGNOrR2BuQTBJd1vPpIPurQejMgm7D6sdmMm3zUobUzIJ8idWizcgW2S7gCfjAgS5tv&#10;GvbtZKO+rZ0B+QznnIZ5P/lkuv4O8z6yybezGuT45thR31Z9W/Vt1bdV33ZEnqs6tOPn+fJ9a6y9&#10;1CC1p9eE9mtisrH5o7p90C0pZgd2tGPj8TOWXmqQ2iKbQnBVC7UP5BN0zzWf/ScfXYLJ4IX34I/q&#10;EggGeo4F8xzT502fNz0G9BjQY0CPgTE6BrJyBT7dIjM+XfQ5vXbXzy96DOgxoMeAHgN6DOgxoMeA&#10;HgN6DOgxoMeAHgN6DOgxoMeAHgN6DOgxoMeAHgN6DOgxoMeAHgN6DOgxoMeAHgN6DAT/GMjKFXhP&#10;XQFfjvXn4drqEgwGY+Tq+HJcaV/VLXMfA8+8IwO6eDMgp9tbdLExIJ/Vr+rixYBs4v9PFxsD8unp&#10;08XGgHxaP9TFiwHZ3LpOFxsD8rl/oy42BuQT5rxZmcZONv1xXWwMyOedP+liY0A+7+M37HQZyoBs&#10;SmfrYmNAPn7kIy3WGOSjOX3tDMgnzLlCM42dbFradLExIJ97X9LFxoB8Horq4sWAbC5fqYuNAfk8&#10;2KqLjQH5NL+tixcDsnlzjHOXBqk98inA3wjJyhVoTrgChdJ/snwDx5ouQxmQjW0uX7cP3lPu+LsM&#10;6OLNgMfPA6/o4sWAbD75py42BuSTz3zcQY9NPvrbsd4MyMY2V63bB9+3dK5+6Fy9w4THjy7BZKD+&#10;bDD8WT5Peo4pg6AeA+rPevuz5MLn1OaP6vZBPl7+qG4bZKNzS/Z5N55bNn9Utw8eP17+qG4bZGPz&#10;R3X7IB+bP6rbB/lk8kjDvI+vyzZ/VLcPHjs692afl+Tx48w/6d9UFmRj80d1++C5FTD/NStXYFnC&#10;FRjLsfFYU9/WzoB8MjmnYd5HNjbXVLcPvk7ZXFPdPsjHyzXVbYNsbK6pbh/kY3NNdfsgHy/XVLcN&#10;sgmS/zrWfeX7eqH4qoXYD/JRf9abAdno/Qw7A/JRf9bOgHy8/FHdNvi+ZfNHdfsgn6B7rvnsP88t&#10;dWi9GZCNztfbGZCPztPbGZCPLsFk8Ny7MqBLMBjoORbMc0yfN7s/qm7t4DGtrqzdI+b5o76sNwOy&#10;KaI5p6xcgYsTroDf4yZL9WrtDMhH3VpvBmSjXq2dAfmoV2tnQD5hdmozjZ1s1Ku1MyAfnb+zMyAf&#10;nb/zZkA26tXaGZDPWDqpQWuLfNShtTMgnzB7spnGTjbqytoZkI+6snYG5KO+rDcDslFX1s6AfNSV&#10;tTMgH/VlvRmQzVh7qUFqj3wK0V0tlD6Rjzq03gzIxu95/WKKRz7q0NoZkI/6st4MyEZdWTsD8smn&#10;gxr02OSjDq03A7LROXg7A/LxeQ4+K1dgdsIV8Lltv8cyonhkqUswGahrGwzXls+TnmPKIKjHgHq1&#10;dueYz6n6tnYG5KO+rTcDsimm+SS/x0I+6tDaGZCPOrTeDMhGHVo7A/JRh9bOgHwyeaRh3kc26tDa&#10;GZCPzt/ZGZBPMc2h+TkWslGH1s6AfILmtY5lf8lHHVo7A/LJ5JGGeR/ZqENrZ0A+6tDaGZCPOrTe&#10;DMhGHVo7A/JRh9bOgHzUofVmQDZj6LRm5QqUJVyBMeyXLwzIslDc1kLsB/mob+vNgGz8vgdQTPHI&#10;R31bOwPyUd/WmwHZqG9rZ0A+QXdi89l/8lHf1psB2eh8vZ0B+fg5x11sschHl2AyUIdWHVo9d4N5&#10;7gbpeVOHVh3aXD1hHufq0HozIJtimiPyeyzkow6tnQH5qEPrzYBs1KG1MyAfdWjtDMgnzJ5sprGT&#10;jTq0dgbko3NydgbkU2zzaH6Nh2wKxKHNyhXYLuEKFEifU9iR5Vj6q0Fri3zUt7UzIJ8wO7WZxk42&#10;6tvaGZCP+rZ2BuSjvq03A7JR39bOgHzUt7UzIB/1bb0ZkE3QvNax7C/5FKK7Wih9Ih91aL0ZkI3f&#10;9wCKKR75qENrZ0A+6tB6MyAbdWjtDMgnnw5q0GOTjzq03gzIRufr7QzIx6/57WKMQz66BJPB+t/J&#10;gC7BYKDnWDDPMX3e7P6ourWDx3SufmkY6vH8KXCHNitX4NOPZcaniz43bmMhx2KaT/J7LOSjvq2d&#10;Afmob+vNgGzUt7UzIB/1be0MyCeTcxrmfWSjvq2dAfno/J2dAfkU47ybH2Mim0J0VwulT+QTNK91&#10;LPtLPurQ2hmQTyaPNMz7yEYdWjsD8lGH1s6AfNSh9WZANurQ2hmQjzq0dgbkow6tNwOyGUsnNWht&#10;kU+h+KqF2A/yUYfWmwHZ+D2vX0zxyEcdWjsD8lGH1psB2ahDa2dAPkH3XPPZf/JRh9abAdlkOQef&#10;lSvwXsIVyDJmtm0HohxZ+jG3XawxyEeXYDJQ1zYYri2fJz3HlEFQjwH1au3OMZ/TMHizuY6RfArc&#10;tx23/pFNMc0n+T0W8lGH1s6AfNSh9WZANurQ2hmQjzq0dgbkE2ZPNtPYyUYdWjsD8gnjXFu2Yyaf&#10;Yp1PG+24yKZQfNVC7Af5jKWTGrS2yEcdWjsD8gmzJ5tp7GSjDq2dAfmoQ2tnQD7q0HozIBt1aO0M&#10;yEcdWjsD8hmlQ5uVK9CccAVG2dZo+5q3+uQYNAd2LPtLPoXouRZKn8hHfVtvBmTj9z2AYopHPurb&#10;2hmQj/q23gzIRn1bOwPyyaevGvTY5KO+rTcDssl27jqM5chntPPaxVyffHQJJoNn4WbqEgwGeo4F&#10;8xzT583uj6pbO3hM5+qXhqEezx91aL0ZkE0xzRH5PRbyUYfWzoB81KH1ZkA26tDaGZCPOrR2BuST&#10;ySMN8z6yUYfWzoB8wjjXlu2YySePc2pZuQLLEq5AHvuRzzGa2ORYiJ5rofSJfILmwI5lf8lHfVs7&#10;A/LJ5JyGeR/ZqG9rZ0A+6tvaGZCP+rbeDMhGfVs7A/JR39bOgHyK1YEd7bjIZiyd1KC1RT6F4qsW&#10;Yj/IRx1abwZk4/c9gGKKRz7q0NoZkI86tN4MyEYdWjsD8gm655rP/pOPOrTeDMgm27nrMJYjnyDP&#10;k+e77+SjSzAZPNsGf1SXQDDQcyyY55g+b+rQZnKFeXyMkwublStwccIVGKc+jogNWapv682AbIpp&#10;PsnvsZCP+rZ2BuSjvq03A7JR39bOgHzUt7UzIJ8wO7WZxk426tvaGZBPGOflsh0z+eR7Diyo8cmm&#10;UHzVQuwH+Yylkxq0tshHHVo7A/IJsyebaexkow6tnQH5qENrZ0A+6tB6MyAbdWjtDMhHHVo7A/IZ&#10;rWtarPXJJmhe61j2l3wK0V0tlD6Rjzq03gzIxu95/WKKRz7q0NoZkI86tN4MyEYdWjsD8smngxrw&#10;2Fm5ArMTrgBZqm/rzYBssp27DmM58gnqfPpY9Jt8dAkmA53vtM93FhobPceCeY7p86a+bYH6tiNy&#10;WcfLt+X5ow6tNwOyKab5JL/HQj7q0NoZkI86tN4MyEYdWjsD8lGH1s6AfDJ5pGHeRzbq0NoZkE8Y&#10;59qyHTP5jMXcVhDbIJtCdFcLpU/kEzSvdSz7Sz7q0NoZkE8mjzTM+8im0OZNC6k/5KMOrZ0B+ahD&#10;682AbNShtTMgH4tDm5UrUJZwBSwxbLGLcjtZFqsvO9pxkc1Y+qtBa4t8CsVtLcR+kI/6tt4MyMbv&#10;ewDFFI981Le1MyAf9W29GZCN+rZ2BuQTcCc2r/0nH3VovRmQTbZz12EsRz5BnEsfqz6Tjy7BZFBI&#10;84val8zzz3qOBfMc0+dNHVp1aHPPy8vzRx1abwZkU0xzRH6PhXzUobUzIB91aL0ZkI06tHYG5KMO&#10;rZ0B+YTZk800drJRh9bOgHxymGvLyhXYLuEK5BA/lz6Nex2yHKu5sKC1QzaF4rYWYj/IZyz91aC1&#10;RT7q29oZkE+YndpMYycbnfO1MyAf9W3tDMhHfVtvBmSjvq2dAfmoK2tnQD6jdU2LtT7ZBM1rHcv+&#10;kk8huquF0ifyUYfWmwHZ+H0PoJjikY86tHYG5KMOrTcDslGH1s6AfNShtTMgH3VovRmQTVjm03MZ&#10;J/kEbW58LPtLProEk8EzbfDbdAkEAz3HgnmO6fPmu0OblSvwaafM+HTR5wYy+atB28djabzywQah&#10;XfJR39abAdkU03yS32MhH/Vt7QzIR31bbwZko76tnQH5qG9rZ0A+mZzTMO8jG/Vt7QzIJ5d5rbDU&#10;IZ+xnA8LUltkU4juaqH0iXyC5rWOZX/JRx1aOwPyyeSRhnkf2ahDa2dAPurQ2hmQjzq03gzIRh1a&#10;OwPyUYfWzoB8itWBHe24yGYsndSgtUU+heKrFmI/yEcdWm8GZOP3vH4xxSMfdWjtDMhHHVpvBmQT&#10;Qoc2K1fgvYQrkC0fslTf1s6AfNS39WZANmGZe89lnOQTpDn0se4r+egSTAZB883C3F89x4J5junz&#10;5rtvqw5tS3i8W54/6tB6MyCbYppP8nss5KMOrZ0B+ahD682AbNShtTMgH3Vo7QzIJ8yebKaxk406&#10;tHYG5JPLXFVY6pDPWM9zBaU9sikUX7UQ+0E+Y+mkBq0t8lGH1s6AfMLsyWYaO9moQ2tnQD7q0NoZ&#10;kI86tEkGWbkCzQlXwM2NHNW3tTMgH/Vt7QzIZ7RearHWJ5ugObBj2V/yKUTPtVD6RD7q23ozIBu/&#10;7wEUUzzyUd/WzoB81Lf1ZkA22fqkYSxHPurQ2hmQjzq03gzIJixz77mMk3yCMn8+Hv0kH12CyWDd&#10;OzKgSzAY6DkWzHNMnzd1aDO5/zw+gpAPdrz6SD7q0HozIJtimiPyeyzkow6tnQH5qEPrzYBs1KG1&#10;MyAfdWjtDMgnk0ca5n1k43Jos3IFliVcAVc9d4zQPibLXOa1wlKHfMZjXiwIbZJNIXquhdIn8gma&#10;AzuW/SUf9W3tDMgnk3Ma5n1ko76tnQH5qG9rZ0A+bm9UH3/Gg2zUobUzIB91aO0MyKdYHdjRjots&#10;xtJJDVpb5FMovmoh9oN81KH1ZkA2ft8DKKZ45KMOrZ0B+ahD682AbMLoxmY7ZvJRh9bOgHzUofVm&#10;QDZhmU/PZZzkE4T58PHqI/noEkwG6s8Gw5/l86TnWOAZZOUKXJxwBcL6fGfyTcO+j8fEeLmsQWiX&#10;fNS39WZANsU0n+T3WMhHfVs7A/JR39abAdmob2tnQD7q29oZkE+YndpMYycb9WbtDMgnl3mtsNQh&#10;n/GaGyv0dsmmUHzVQuwH+Yylkxq0tshHHVo7A/IJsyebaexkow6tnQH5qENrZ0A+6s16MyAbdWjt&#10;DMhHHVo7A/IZrWtarPXJJmhe61j2l3wK0V0tlD6Rjzq03gzIxu95/WKKRz7q0NoZkE+ROLRZuQKz&#10;E66A32Mmx2zd0zCWIx/1be0MyEd9W28GZBOWufdcxkk+hT5vPp79Ix9dgslg3dvwTXUJBAM9x4J5&#10;junzpjlrM3nCPD6C4LKOVx/JRx1abwZkU0zzSX6PhXzUobUzIB91aL0ZkI06tHYG5KMOrZ0B+WTy&#10;SMO8j2zUobUzIJ9c5qrCUod8xnPOq5DbJptCdFcLpU/kEzSvdSz7Sz7q0NoZkE8mjzTM+8hGHVo7&#10;A/IJgUOblStQlnAFcuVBlurbejMgG/Vt7QzIR31bOwPyKVZfdrTjIpux9FeD1hb5FIrbWoj9IB/1&#10;bb0ZkI3f9wCKKR75qG9rZ0A+frunxRKPbMLoxmY7ZvJRh9bOgHzUofVmQDZhmXvPZZzkU8hz5uPd&#10;N/LRJZgMRvt5UuuP3VyDnmPBPMf0eVOHVh3a3D1hnj/q0HozIJtimiPyeyzkow6tnQH5qEPrzYBs&#10;1KG1MyCfkDu0WbkC2yVcgUysyDLMTm2msZON+rZ2BuSTy7xWWOqQz3jPkRVq+2RTKG5rIfaDfMbS&#10;Xw1aW+Sjvq2dAfmE2anNNHayUd/WzoB8cvVLw1CPfNSh9WZANurQ2hmQjzq0dgbko/f2vBmQTdC8&#10;1rHsL/kUortaKH0iH3VovRmQjd/3AIopHvmoQ2tnQD7F4rz6PQ6yydYnDWM58lGH1s6AfNSh9WZA&#10;NmGZT89lnORTqHPghdAv8tElmAz0c7L35+RC5DKO51hWrsCnH8mMTxd9Tl8L9PVwVMdAJt807Pv4&#10;GjBe+WCD0C75qG/rzYBsimk+ye+xkI/6tnYG5KO+rTcDslHf1s6AfDI5pGHfRz6ZPNIw7yMbdWjt&#10;DMgnl3mtsNQhn0KYJyvEPpBNIbqrhdIn8gma1zqW/SUfdWjtDMgnk0ca5n1kow6tnQH5hMGFzXWM&#10;5KMOrTcDslGH1s6AfNShtTMgn0K8B1YIfSKbsXRSg9YW+RSKr1qI/SAfdWi9GZCN3/P6xRSPfArc&#10;oc3KFXgv4QqM51jI0m9PtVjikU0YPdpsx0w+6tvaGZCP+rbeDMgmLHPvuYyTfApxrrxQ+kQ+ugST&#10;wdNvyYAuwWCg51gwzzF93jRnbSZPmMdHEFzW8eoj+ahD682AbIppPsnvsZCPOrR2BuSjDq03A7JR&#10;h9bOgHzC7slmGj/5hNmTzTR2slGH1s6AfHKZqwpLHfIplPmvQusH2RSKr1qI/SCfsXRSg9YW+ahD&#10;a2dAPmH2ZDONnWwC7NBm5Qo0J1yBfI+TLHN1UcNQj3zUt/VmQDbq29oZkI/6tnYG5FMIbmsh9oFs&#10;gubAjmV/yacQPddC6RP5qG/rzYBs/L4HUEzxyGc8HdVCb5t8isV59XscZJOtTxrGcuSjDq2dAfmo&#10;Q+vNgGzCMveeyzjJp9DmyQupP+SjSzAZqD8bDH+Wz5OeY8ogqMdAJoc07Pv4nI6XnxqEdslHHVpv&#10;BmRTTHNEfo+FfNShtTMgH3VovRmQTZE6tFm5AssSroAfDMgyk28a9n3kk8k5DfM+slHf1s6AfHKZ&#10;1wpLHfIppPmyQuoL2RSi51oofSKfoDmwY9lf8lHf1s6AfDI5p2HeRzb59lCDHJ98wuDC5jpG8lGH&#10;1psB2ahDa2dAPurQ2hmQTyH6q4XQJ7IZSyc1aG2RT6H4qoXYD/JRh9abAdn4fQ+gmOKRT6F7rOPZ&#10;P/Lx2z0tlnhkE0Y3Ntsxk486tHYG5KMOrTcDsgnLfHou4ySfQpr3LrS+kI8uwWSwFm5mES9ZuQIX&#10;J1yBYuKg52Mwz0d93jRnbSanmMdHELzX8eoj+ahv682AbIppPsnvsZCP+rZ2BuSjvq03A7LxwzUt&#10;1hjkE3ZPNtP4ySfMnmymsZONOrR2BuSTy7xWWOqQT6HNmRVKf8imUHzVQuwH+Yylkxq0tshHHVo7&#10;A/IJsyebaexkE2THNd99J59c/dIw1CMfdWi9GZCNOrR2BuSjDq2dAfkUgq9aiH0gm6B5rWPZX/Ip&#10;RHe1UPpEPurQejMgG7/n9bOMl5UrMDvhCmQZc7zGYtoly/H0WQu9bfIpFj/W73GQTbbuaRjLkY/6&#10;tnYG5KO+rTcDsgnL3Hsu4ySfQpkfL8R+kI8uwWRQTI5psY9Fz7FgnmP6vKlDqw5t7p4wzx91aL0Z&#10;kE0Q5n7Gq4/kow6tnQH5qEPrzYBsitV/9WNc5JPJIQ37PvLJ5JGGeR/ZqENrZ0A+ucxVhaUO+RTi&#10;XFgh9IlsCtFdLZQ+kU/QvNax7C/5qENrZ0A+mTzScdiXlStQlnAFxqF/nrzIMd/OapDjk08YvNlc&#10;x0g+6tt6MyAb9W3tDMhHfVs7A/IpRNe1EPpENmPprwatLfIpFLe1EPtBPurbejMgm/G6VxCEdsmn&#10;0D3W8ewf+fjtnhZLPLIJoxub7ZjJRx1aOwPyUYfWmwHZhGXuPZdxkk8hzI0Xah/IR5dgMnhqswzo&#10;EgwGeo4F8xzT500dWnVo1aHNhwfM15YgzP2MVx/JRx1aOwPyCZBDm5UrsF3CFRjLcZGjH15qscYg&#10;n7A7tZnGTz5hdmozjZ1s1Le1MyCfXOa1wlKHfAp17my8+0U2heK2FmI/yGcs/dWgtUU+6tvaGZBP&#10;oTirhdYPsgmy45rvvpNPrn5pGOqRjzq03gzIRh1aOwPyUYfWzoB8CsFXLcQ+kE3QvNax7C/5FKK7&#10;Wih9Ih91aL0ZkM143SsIQrvkM56OaqG3TT7F4rz6PQ6yydYnDWM58lGH1s6AfNSh9WZANmGZT89l&#10;nOQz3nPdhdw++ejiK4OsXIFPO2TGp4s+N2bs1bUNhmvL50nPR2UQ1GMgk28a9n18Tm9v0cXGgHzy&#10;4aoWQ0yyCcI80Xj1kXzUt7UzIJ+x9FKD1BbZFKv/6se4yCeTQxr2feSTySMN8z6yUYfWzoB8cpnX&#10;Cksd8ink+bPx7BvZFKK7Wih9Ip+gea1j2V/yUYfWzoB8Cs1dLZT+kE2+PdQgxyefMLiwuY6RfNSh&#10;9WZANurQ2hmQjzq0dgbkU4j+aiH0iWzG0kkNWlvkUyi+aiH2g3x8dGizcgXeS7gCPrbr5xhyikWO&#10;43WvIAjtkk+hO6/j2T/y8dtTLZZ4ZBNGjzbbMZOP+rZ2BuSjvq03A7IJy9x7LuMkn/GcEy/0tslH&#10;l2AyeBJupi7BYKDnWDDPMX3eNGdtJk+Yx4fNH9Xtg+d8Mfiu+RgDj50gzP2MVx/JRx1aOwPyCZLX&#10;OpZ9JRs/XNNijUE+YfdkM42ffMLsyWYaO9moQ2tnQD65zFWFpQ75FPq82Hj1j2wKxVctxH6Qz1g6&#10;qUFri3zGyKHNyhVoTrgCY9QnX8dOloXitxZaP8gmyD5svvtOPrm6qGGoRz7q23ozIBv1be0MyEd9&#10;WzsD8ikEt7UQ+0A2QXNgx7K/5FOInmuh9Il8isl79XMsZDNe9wqC0C75jKejWuhtk0+xOK9+j4Ns&#10;svVJw1iOfNShtTMgH3VovRmQTVjm3nMZJ/mM13x4ENolH12CyeDJN+GP6hIIBnqOBfMc0+dNHVp1&#10;aHP3hHn+5MM/LYaYZBOEuZ/x6iP5FIBDm5UrsCzhChRAfz2ZkeVYOqxBaotsitWV9WNc5JPJNw37&#10;PvLJ5JyGeR/ZqG9rZ0A+ucxrhaUO+QRhHm08+kg2hei5FkqfyCdoDuxY9pd8gui2jlWfyafQ3NVC&#10;6Q/Z5NtDDXJ88gmDC5vrGMlHHVpvBmSjDq2dAfmoQ2tnQD6F6K8WQp/IZiyd1KC1RT6F4qsWYj/I&#10;x0/vtJhikc143SsIQrvkU+ge63j2j3z8dk+LJR7ZhNGNzXbM5KMOrZ0B+ahD682AbMIyn57LOMln&#10;POa3g9Im+SSWrFyBixOugKueU1//fsay4Fioaxsc31jPreRrUsGdR/rcZH5uMvmmYd/HY0dz09oZ&#10;kE8xuLH5GAPZBGGeaLz6SD6F6q8WQr/IJ0he61j2lWz8cE2LNQb5hN2TzTR+8gmzJ5tp7GSjDq2d&#10;AfnkMq8VljrkE5S5tLHuJ9kUiq9aiP0gn7F0UoPWFvmMlY8axHbIp1Cc1ULrB9kE2XHNd9/JJ1e/&#10;NAz1yEcdWm8GZKMOrZ0B+ahDa2dAPoXgqxZiH8gmaF7rWPaXfLJwV7NyBWYnXIEs4mXTZuDKkGUx&#10;ObJ+joVsxuteQRDaJZ/x9FkLvW3yKRY/1u9xkE227mkYy5GP+rZ2BuSjvq03A7IJy9x7LuMkn7Ge&#10;Bw9Se+SjSzAZPIF8tboEg4GeY8E8x/R505y1mTxhHh/q0NoZkE8+/NNiiEk2QZj7Ga8+kk8huKqF&#10;2gfyGUsvNUhtkU2x+q9+jIt8MjmkYd9HPpk80jDvIxt1aO0MyCeXuaqw1CGfIM2RjWVfyaYQ3dVC&#10;6RP5jNJrzcoVKEu4AqNsa7R9zWt9sgyiBztWfSafQvNcC6U/ZJNvZzXI8cknDN5srmMkH/VtvRmQ&#10;jfq2dgbko76tnQH5FKLrWgh9Ipux9FeD1hb5hNWPzWbc5OOnd1pMschmvO4VBKFd8il0j3U8+0c+&#10;frunxRKPbMLoxmY7ZvJRh9bOgHzUofVmQDZhmXvPZZzkM5Zz4EFri3x0CSaDJ96AP6pLIBjoORbM&#10;c0yfN3Vo1aG1O7LD+cM8f4rBd83HGMgmj3M/WbkC2yVcgTz2I59jTMYmy0J1XQuhX+QTJAd2LPtK&#10;Nn54qcUag3zC7tRmGj/5hNmpzTR2slHf1s6AfHKZ1wpLHfIJ2pzaWPWXbArFbS3EfpBPMTuwox0b&#10;+YyVjxrEdsinUJzVQusH2QTZcc1338knV780DPXIRx1abwZkow6tnQH5qENrZ0A+heCrFmIfyCZo&#10;XutY9pd8snFJw1qGfIrJe/VzLGQT9PsI+ew/+Yyno1robZNPsTivfo+DbLL1ScNYjnzUobUzIB91&#10;aL0ZkE1Y5tMt48zKFfj0jzLj00Wfy8iKLMdq/juI7ZCPLsFk8DhcW12CwaBAzrEY+vFEdIssi0Rk&#10;SvmFuAuS+q9qikhkdb282xLBOdGb83kR7cednKn1KcGnYq0jUpVTzOH6XYHYqxsvlPUYV7z33Zza&#10;0NdBy3tBJt807Pt4Xg/nnIZ5P/nkw1Uthphkk8/5naDHJp9CcFULtQ/kM5ZeapDaIpti9V/9GBf5&#10;ZHJIw76PfDJ5pGHeRzbq0NoZkI9lXku3/2nws1kQ58rGos88dgrRXS2UPpHPaD3TYq5PPpgL0cXC&#10;gHwKzV0tlP6QTb491CDHJ58wuLC5jpF81KH1ZkA26tDaGZCPOrR2BuRTiP5qAfQpK1fgvYQrQI5j&#10;6a8GrS3yCatLm824ycdPR7WYYpFN0O855LP/5FPozut49o98/PZUiyUe2YTRo812zOSjvq2dAfmo&#10;b+vNgGx0vt7OgHzGYu47qG2Qjy7BZKD+bDD8WT5P43yO0UG9G+6slzebIrq6VujTvttcj76P3KX1&#10;y6HdEh+Q+khUZEqVq2eZH5Zgd6S+SmJbouPOfbyfd1/aD7snm2n8PK/D7MgON3byKQbfNR9jIJt8&#10;ztkEPTb5FKq/Wgj9Ip8gea1j2Vey8cM1LdYY5BN2TzbT+MknzJ5sprGTjTq0dgbko3NydgbkE9T5&#10;snz3m2wsvmpWrkBzwhWwxLDFLsrtZFnMvuxox0Y+mCvRxcKAfArFby20fpBNkH3YfPedfHJ1UcNQ&#10;j3zUt/VmQDbq29oZkI/6tnYG5FMAbmtB9oFsgua1jmV/yScblzSsZcinmLxXP8dCNkG/55DP/pPP&#10;eDqqhd42+RSL8+r3OMgmW580jOXIRx1aOwPyUYfWmwHZ6Hy9nQH55HveO8jxyUeXYDJ4DG6mLsFg&#10;MI7nWCc81IralsziqWUvNFqJXFg+4tyufji0G7bEpaSqwdKz4TczN21b5MKcHOAwvyZ2dXWJsxgO&#10;mRzSHPbFUKeu/nk8O/uaJ5HO8+bzj5KBZ6ISffodmbrdBdJRx/V3pBdL+c9WS8vxE7G+yWzjdi4s&#10;W4qyXfU/Sdneg321dU8m49fuIdLTdHNKGSfGqP/yvB7OIx3h/s4lLVIx4wbDhv+b+yX0v+4C0070&#10;thaZOrFaOqoPkTjiRq54XKZ84wRT1hzv1SdI1+2PS+mhn9V3AlXjQf91dbIF8S/88RKs7SFkv6Hy&#10;EBlYstr3cRgu5DNC/zQrV2BZwhUYYWx3X5qXtcqU3U518EjT9AkSv2e19CJm+cl3S2Q67q2ufkra&#10;7nlVKo663pQzr4dHlaIc8nSPou0R1yVHn+d3YohX98zHGBcGin/mPLzjZLTzT+nFvvLrXpXIyWAQ&#10;/1i29P8/uXDFq6asOWZuRLn+j4UxFm9EjCkoiH8NJ0+RnrbmlL72o0z1mo+lfhfEir2ass+3MZGP&#10;z15rZ3efVJz/lBkX/zd3Ms7DV2837UT/1idTd75GOu49KbleivWux85P6UemGOxv/XO9Ujt5F4l3&#10;PpVSz++xmNfxPDqsnRs/lIpT7vuM1QSwWnWdcXyjL38oU79aKx0Lf5RcL8V6163VKQ5wDP27uwnn&#10;5N58pRJZfPgkiT3xSEqZvDjDPHby7Mo2X/O0TPnPE5N8mvbfRuINy0279RetlWqZIv3XXC496Eft&#10;T1eg3B6mbO1/guPll5tyGxCjZP/TzXaeg2uPxntAw4q8990cO5l80xz2dd63Ea+pi81Y+L+5W2Oc&#10;N1xsvN7oPRtl6rZnSsd5h0kcsSM3PitT/muOKWve486bg3LPSqYY9IPrr94gtVt/VeKNi/PrC/P4&#10;yeSc5rCvedHzMuVbg6+pHHjTQThelt5n2qmvew7Hy3bSv+gqXNe8KLVn3Y8Sexk+td8Cx4VXpfQn&#10;suhFKZcZ0lv38+T2DYhfctBZpo55PT9xhgyswLmWQ18z1iGbPPi2zR/1y5TpvzD95/+a5kyReDeu&#10;F9FW+cJNEsHhMtDfKVticbmwcRNKTB+81rkB71uxTomh3OKXOz9730L9nneeNn1N32e+S/gUXsv6&#10;e/wfC/n4PH8XQ7y6Fa9jzGVYEu/rV1ainfcluvlPMnWHy6TjZq7/yayXYr1rRY21H+46XahT+pPV&#10;Jq77f+ba8vlGa4ycx0g+Ps+vdb73F6k446Fk9+dOwjnTvMi0U//IFpxbX5P+jSuS67WTvibx1x9K&#10;6ccWxKi6ZC1ibGviNBy9rfSswzU0+rph4ydScvQvzXZzbl1ynAy8tzmlvi9jIps8u7KdiF8x+fuf&#10;sfo3sNptf9Nu/X+dCFb/If3fPli2oFzV9oei3P8159na7XeW+F5HmnIx7Lv7v46WKVvtauIs3ub/&#10;Suzbh+a97+Z9a7SeaVr9GNbrdj0B45hsxsLnd/MuX4erO0ei+58qU/99X+n4xteF5RaXoNznv27K&#10;NUz8gvTsiTFje/q+qs+LbCnZD/tOSXF+63c/BXy3kv7S76Vs980L5vGD3hXCEkE/yrH0Fkh/DBPy&#10;8dldbb5pvUz5Jt6cEv+ayvC+vuQe6UU75cctkwhesgeWPyRtS56XisOuNKXMZ87D9kS5e1P6E7kJ&#10;deRQ6V1whtkeR4zItWsRf7apZ66VamZj39qUer6MiWx89lBjiFd3wwvo+36m/+bcuuAotPMbiTa3&#10;YV5o/uC8EMpxvRTrXTecNqQftn2Mf/eSF2TKHqeZ+IsPmSix1Q8Oqe/LuMgnjy5sDLHrLn4U4xi8&#10;7jOsfopruHufkehdL8nUSTXScQ7XX5K2O1+SiiOuMWM2x9IRe0n8zpXJ/vWjTPU5j0r9JBx7d+E9&#10;PI/9TsYmH58d2mZc56XM55RjPuf+NdKLdsp/fI9EyjG+h9Ym11uOnoD151P6sQExSsrnGVZVWyOH&#10;xOXnYP8Lpkx0dVRKJ58jXVf8OKWO3+Mw71s+O7QxxKuruh3jGnwPNsfLD6fBU22S6GUrZerWJ0nH&#10;cdMkjnKRM5tkytd+aBiY15DjfmjK0ettPf8BqTjojEE+W+F967Qq7Hsg6bt2oMzUPeZJ9JBtsQ2f&#10;V7Du+8Jjx2eHtnNlq1TMutWMi/8zn0dvusS0U3/ty3gf/qr0L10oPWi39nxe/+5tytYCZ8+ihaZc&#10;phgblm6Ukmnnmjpkv3bO4RK/C9eLPo/DxCOfPDq0nWvflooTl5ux8H9ztwGDxitNm9Gn3papUzB/&#10;vwDHDPrA9VKsd12POXpXn3rwuHbBE6i9r4lT+23EWI45eleZvDwmG5+d1Bji1d35GsZxoBmLObeu&#10;OBbtvCvR33bK1O0vlY6buN4pvVjK5z0pLafi/HizzbMv6XV6UKf2Jr4vDsav3QesHrvDs+6ox0Y+&#10;PvuxndEOqZi70rDh/+ZOQP8fqjft1N/7Ic6tnaS/ealZj77aIaXbXyJdS3FN4+rHFsSoOp/vd3iT&#10;wr/FR2BusPlRU2ZDc7uUHLHAbDfn1rnHSHzDcyn13bFG9Zh8/PROEau5pUOm7DM4F8NBNB25rcQ3&#10;Pie92MdjJXIk3rfeeM20W//AH6V24k4SfwnXLR79SK8TQ5nF9+HYnHis4dOA2D2P4vXao+6ot5EN&#10;5vr9XMbqHkUH+j315DUSvW4X9P9TX8eQ5EE+Pnusne1/l4ozf22eW/7PzGWsv8W0E/3w7zJ1pyuk&#10;Y+nxyfVSrHetPDvZjy70p/SMz+o7gcx8TvRuiWH/3Y+3yZQDzja7Fh8zWWLRZ5L1fR0P+fjsnjYv&#10;eVmm7PpjZ1jSdDCuCVfg3EE79Vfjupfv60vwvo712vNWoZzrfb0B7+vYninGlvtfkQvPaDL1+Nqz&#10;4eTDMNf8uO/jMNeEPruxMcSrW/Meev0dLIl5woYT4er+SXqxr3wBPk9W4rXnk/eS6y1nTsb6x0N8&#10;3n6Ur17+ntTvhPKduKbGOuMvfgrxtz3RxG+onCw9L/96SF1f3GAeOz47tJ1vfyIVP1tj+s7/zZ2I&#10;960nG0w70bc+wTzqAum4BfOoaJfrpVjvajrT2o/6NZ2D73UvLE8p04H6U49aLtH5O2F7Z8o+38ZE&#10;Pj47tM1LX8G5dUqST9M0nFt345oW7dQv3Ji4Zr4O9wE34ZqZHF3n1s3XmXK2GC13bRLZuioZ23kQ&#10;mYbja9WTybFk5QpcnHAF/Bg/OY7hfH0v2iq/YK1EjsK433ldnPWWn+D68Z33PPvinq+Po37tCp7j&#10;g/PUDsepeODcA/B1POQzhvP10Xf/IlN3vFw6bsUcO9rleinWu+45K6Ufmebr0/ctxlx+bOPalPq+&#10;jQl8HLeKf83rOpnpUvgMHnsdrqkugWAwTudTO1zbkrm8mzG6f5G5U/AZBNcCWY5jNL5tHG00teHO&#10;ywjy1NpGx2vgzY1V6Hdv1n3PdozFWm7I+0HCbx21m5qI09YMT3afK41jG4NjS/e2dpt9Jf7oiiFO&#10;bD/qVNc9L42YYxpoxnWWqy8deFxyyM3Sdv5B2P6W2RfHttr6TdJ0yA4Sf+wJcdYb9piIdVwLuur7&#10;8pjnwwh92uHKN16xDo7tPsaxddzblkO3QTuYX3K11bKoBZ8BTki6uFyf+aUT5G+11dJU97iUfOkQ&#10;2XzyIaiDz3+JejH8ral+UBp3Rbwld0k73NvSg+qk7eR9UGZdspxTftR/yWeMvNQ+tFN5RiTpzdKn&#10;LYNP23U5zn9XH7rwuOKoJbL5jJnY/oJwvQzrrSeXmnV32bw+Jhuf56fa4MWWVtwpm+HNxuDN0qet&#10;nTIdLhLmSFxtcR6rZs1H0liB1/X+30k7681dI213VEhL97+kZMqF0r5mrsTj/5KGTf+UhumI0fNq&#10;MkZQHdrG3/wPvNkfGG/WcWFbzgWDnj8P8V074MOWnLBS2hb/APv+J7l/uBiRd/ukUk6Svt/cnqzj&#10;uz9Lt5jHTx4d2sbVH2Bu/GDjzTo+bcvJk9Dm5iHtdqAfJYcvkbZLDsa+D5L7I49/IJUTjpO+1dcJ&#10;fdqaha9I4/6IsfHZZJm8jIFs8ujQ9iF25UkrxPFm6dOWwaftOgdzm6524/Rnz/k1ysEHhF/rrDf8&#10;5zbyhxtvldKyy6X16D1Q51FpX7wuZd0dx/fH5JODJ5upTuONL+E+5f7Gm3Vc2JYjJ6AdvPa42mpp&#10;3Chzt52T9Gu5PnPrOdJ99ZkyXIzIbRtxbh0mfTdenBLTHd+Xx+Tjo3vah1iVc+9PerP0acvg03Zd&#10;BB/G1U4cj2vhXzcdtJ3xa531hm/Rt70zWTbdoW1f8aKUTrtK2ubuhzLPSzfizD7+Tmk/C+9xWHe3&#10;MerHZOOzQ9uHeJXL2pLeLH3aMvi0Xc3zU9qiC1uzCu9bh+A1O9Ym7bG4lJ6K961leN/6Wz/et+ZL&#10;+yq8b/X3S8MrPYPvW93wb//YLzOnzJXuV64z8dLXfR0P+fg8J9f2FjzXgxpkM7zZGLxZ+rS1E8sk&#10;vmn1kLY60HbJUY3SdmU59n08ZD/7lj4n1/TE+1IysdLEp5frd/9T4pGPz3Nyjes+wb2mcuPNOj5t&#10;y88wJ/k+3ovS2ops/AteQ/CetG5Rcl8MZWpufVMa9se9zjfXiXv9D6/jdblyhbRdC57vfyLdKDv7&#10;onXSfivOXaynxx/VOtnk2aFt3O1Emftv8MvhzTo+bcvk/4t2K5Ntx9GH2m9USs2/0Y09WLqxPmv7&#10;GdK6Pd67S4+TyLdPlMp/myp9iEGftmbq0dL4RcY4MhkjL+MgHzirfi5tiFf6pe8YbzYGb5Y+be3n&#10;J0t83xkp7bTse6qUfH53af/Gf0ocbmzD7nOk4Yssd6RE9j5FKj//n9K353dMnVaUPedL+0ps7++l&#10;xFCHFp/jMSczbguPn+V4P/Rp6UOcylPvFcebpU9bBp+2az5eG1xtdOFxxWE3yeZTD8X2tcL1Mqy3&#10;HrenWXfKpju0Lbc+j8/4s6Xn6otMPK7P/PJs6U44tk49X/6SDZxUP5e2dfBi97lKNsObjcGbpU9b&#10;u81+mOtpGtJOB9ouOeQWabvgIOx7O2W/bV/kwbelcptjpO+uqxC/TWrMXNFEGVj3VEp9X8ZEPnl0&#10;UdvueUlKd6+VzT+dITF4s/Rpa78MN/YO+BOudrvwuOKIW0w5+rVcL8N664l7oRyutbFeDA5tHzzZ&#10;ypqHpCnhzdKnNfM5Hr5rP8pWX7hWGvfEa8uah5I+bBe2lx69RCLfx+eQNU9J6/1RmbXbOdJdf44p&#10;04H9JeXXS1vNAVjflKwXBIe2bcFKKZ1aLZt/OE1i8Gbp09biOy3xX1yW4ri2/GIlPpf9UHpqqs12&#10;rs/c6ofS/dOTpJ0x9ponbT/8NvY9IJF5D0jlVt+VvjMHy9KVDapD27gInzP5eRTerOPCtvwQx8GD&#10;mHtIeK5x+rOXPStN0/C9zLtWibPesCvcgbuaxBajfeWzUvrdhdI6Z2/Eek7a4eu61534mf5m5QrM&#10;TrgCI/Fy+TqVR2+1cflmOLYHGcfWcW9bjsNrbnPrkHY70I+SH2COfh5e05sxb4T1OJba61ul6QeY&#10;o//148n1hm9jjv7Xq4bE8HUsZAN/1c+l7fVOzNvcIJvh2Mbg2NK9rZ14oMRffnBIO/1ou/qm16Sx&#10;DK9Tr78wZD/75fZt43Rt78Tn4iPhWL7yHD6bDK437IPPKa886Vl/VGMjH5fn6sfjxofbMY84zTi2&#10;jnvbcgo+R7yG9/i0tjqwXnLEUmlbMA372s3+GLbV3LBJGg9EnSgYYL3h3jaJzJom7Zs2SemspdJ6&#10;Ll6/X8N8ALxc93p6/FGvk4+PrmofYlXWvZB0bOnelsG97brj557tRFpQXo6Vvkdv8Nyf7tu2vNSJ&#10;z/U/l/aGEyT+Brg98K407INjcyOOHR/HYWKRjesegx+Px+p+RlB928bn/op5j+9JDxxbx71tOWMy&#10;fNg/DnFiO+DOlhxzt7TV4zNpx1/N/ji2Na3/SEomHS+b64/Hto9S6kU2/VUqJ82RvuduMe5tzdK3&#10;pXEa4re/mlLOF++Wxw/8Vr+WPsSqrF6VdGzpzZbBve269OSUNuIoV3tpC8rhGgAurrPOa4D/WdFk&#10;jRFDvZrzHpPGb3OOe5W0w70tLV8obdX7I/7LKW2MekxkA3/Vz6Vtyz/R31tlMxzbGBxbure1235H&#10;4r9/fEg7jk/bWI73rS2vWfe7fduW3/9TSrY9V9qXnyzxT/4hDU//SRrKEP8DfP72eSzmXpjPvm3j&#10;U1vw2RtzinBsHfe25bRt4cP+fogTS2e2BM5s21Xl2LdlyH56s8Xk2/bBXa08fQ2umwcdW3qzZXBv&#10;uxZUJV1YerdxLLUL1g9eX8PFddbNuXX3XdYYdHTnnr4a1+8T8H22S1Ni+u0Nm2NnHOfr+9F29c2v&#10;S+NBOLfeeslz7t09X8+59M1RzvE3SNNRuA6MvuhZJ2XOfTTj42tP2hz6aNdHMl/fgbZLjv5s/p1t&#10;u+fn0+fr+zB/z7n8xoNxrr63UeIo3/DIh/juAM7N9970fSw8foY4U2SmS+EzePR1GdAlGAzG4XyK&#10;oc2aSCfuWEzBMrp/jNBaj9egLF3U0Ti0kc44ujx3dB121VaPdmSv50PeD3z2TiOr4MXKUdK/6mbj&#10;tNpyzzqOa/1tm3HfBfNtaY6tVz5bZ1vkEFyPPINrdfQ9vT0nri9/eV67vNbRPu5HrOrq1RI5AP2/&#10;fbWJXV/bLLVf2k7iizBv4mqL203uuuvqzPYO7Cs9oC6Zz3Yt8tmWH1CdkpPWXYaxvNpztzHqx+Tj&#10;8lfz+bgD7ZROv146Lphp2nRyz7Ychc+4q59L9iO68lXkRDw7Wa4f9aoveCqZozaffUyJTTY+zzlF&#10;OpEfVk6W/s41JnY0Bjd2l+ul65kLU9rinFEpvqPdsQbzCXjsOLFOjlp3v7xiOOWDlIe2H95pNXIk&#10;RE7AudXzofFbM+WM7UX58itfErdjm00M5rP1yl/ru0fL4ydPDm0/4lYvbJXI4WDVinsjWK9vel9q&#10;J+wo8WfvG9JuL/aXn/WouB1brxiRJ5ij4kfS/8SSITF8HQvZuFxWvx93IHbp/viu5E8PMe30Yr38&#10;6Ful5ZBtsP7rZNvO9sj+4Hgr7qmgXOSadWBwiMlR6+5XP/ZV//RBqZ+Asr+6NRnDXca3x+Tj8lpH&#10;+7gfsarPe1wiB6Pv/M4+1m05Y7nd5Aq47VpTrgNlSw++Vv6AHLXDxWA+21Lks+26ZI6v/R8yfvJx&#10;ua2jfdyBWKUHXSUdZ80wcXuxXg7HteVwHC9Na5NtOdsjnE9pesRspy9bjZyzzFHr9CPdoXW2O3/7&#10;Eb/6rEekERe/AyvuT9Zz9o/qL9n47NB2IF7pHLwfrcL7ER47uWdbLpiC9e5ke+nl+lG2elVnMket&#10;u1/RPsTc5bohHi7LMM5UtBdduAtix5Lx3fVzfkw+o5mz8qgbeR7zbLh71p/IC8s5NVuuWa/vtTvb&#10;XB+LzEPnu+v8bvvaJ9+X8qMukw0XVWIu73XfxpCVK1CWcAXSx06WPs7f9SNW9a2bJXI0zov3N5vY&#10;zFPrlZeW7dq+A5/eJ3q55fByex+5PKW/TnuNfF3EfF56vVGtk00efdt+xK6GGxtBTrKB0qNNW8xT&#10;W/tv/yHxPb+fsW2nXAzl0mNEvo24srPJdZvP/ps5TJ9920jpqej715N5ZJmnthR5art23T3FlU13&#10;fDOV60AfSyZ+T5bt/FWRfy9NP0XRHn5rJB95a3n8IHYhLPyWdzkWfHO6IPpjmJCPy4Md7eMOxCot&#10;u1I6ag41cZ08tS2H4Rpg+ZPJtqJ3Po/fpTkjWa4f9arhEjr5bJ1+pPu29QuexbGCXPY3XWlipbfn&#10;1PPlL9n47NtGVreh/5gXWn2LiW3LPct2e7GUV6+RlhMmoizu57v64rWvH/ur4aqYeaGWF0z59Pbc&#10;MUb9mHzgsuZriSxmvi1cEy6+xrTBPLWlyFPbdfFJKW2m56913NrId3Ce3fuoKetsC3LOWrqwpXBh&#10;Oy7E3A8eO3lqvfLScn99PdzJrbeX+L34HIp1ryU9Rvq6Vx1ftvHY8TnXa+T8lThepkn/+fNMbOap&#10;LUWe2q6qH6a0Vf/T+1Bu22Q5+rOlyEHLfLbpMdz7nP4G0bfth59aff4TYvJhPfiE8WuZp9b83knT&#10;rUnfthflyuc0pZSLLEVdOVz6kM82mxh0ap326pFGauD+pmT8TL7tiPbx+MmTQ9uPuNULnpPID9D3&#10;5udMO/WL3xycn39k+ZB2e1G+/KerxO3YOtvcMSIrEVd+KP0rcU8gT303cckGHqqfS+RZ5qI7Vvqf&#10;vcPEpQNbijy1XXfCg/Roq35lIu9owrF18tji0iflHz+bvX3TsZ/lLX0T7hLipbfn1UbO28gnzWsd&#10;zXo/YlXfEJXIETheXsPrLNaZp7Z2ApzgF1cOaasX+8vPfVxsjq3Tl0hzBz4N47szD9enxHDaq98e&#10;7b2KeSgfx2JikY+P7mkHYpUeeYd0NBxr4joOrMlp/EbbkLairyWOLZdjyzy2gry/6f/cuW6dPnvV&#10;d/aN+i/ZBPR+RhAd2n74r9VL4ZIfg2O9A8cK1usf/8vgXMbbmIPGunvpxXr5Jc9KumNLj3btcx9J&#10;+TFXyIYFx8OPHYzlFT8SRZtyvPQjn607ti+Pefz46NB2IFbpwQvNb58xbi+W8pOaxOR1eKAl2Zaz&#10;3cxdP4DXDJSLLHkF4zxM/oB8trYYHYjh3tePesn560Qc38ZDNj57p5E3kGdWTpT+N+41saOdcGp3&#10;ulK61pzr2Vb903+HY4vfIsrg2Lod2vT+Dhc/vfyI1snHR4e2H7Gqb3ljMFdo2xsmNh1Yky/8Vdxb&#10;TWurF+vl858Wt2PLPLaCPLbp/8x8jitvbRBz1nbAcS2ddp10nH+48Vt7sV4+5y4x99pXrU86r852&#10;d67ZyNJNOO4Olz8svS5jDHq0DZeukaptD5ct15yHmPDrsc33hcdO+rzzKNdHMl/PtutXfzR4bCVy&#10;Ygw3X88678KjrbrgQVl81E4Sex7zR6Pss7U++YzjHHwv2i5HzgpbTgynb7Y5eO73ypvh1Bv1X/AZ&#10;4kyRmS6Fz0D92WD4s3yexuF8au0dkCnl9elv4Wb9wnKR9ZFGife+m+zbFuSsve8RfC+/yrtODUTa&#10;WGckWT4fY2rPkDcXOoDcV18l0UfQh/iWlH68i7GujrRIxYWNnuOdia3dUXzeHofnIWhtDnk/8Nmh&#10;pRNbLTskHVrmky1FPtmOuqM888S2PIr92/xEuup/krLfyTFbuw2+v57wa51tTt7Z9HVfvFk3Dx5P&#10;Ca81K1dgu4Qr4HJhnfoj/duLGOXHLEnxbSPXwcGln3VdXbJfjOvkqO1GjlqvdW7bfDPiHXBBMndt&#10;9DZ8RpxYLV3nnWDqFJNvm61Hm56jNn09xYnNpyvM48zn+an6TZ/iWNkl6dume7VOe+kOrePP0reN&#10;xz+WSNs/8RvcF5pvalw1H7+vjceOm8sYTvkg+baOP+v2bZlfthr5Zfvfxdwv88C6ljge1z72Z6md&#10;jHyjnU+ZfdnE6EK90nOfSvF03XF9e8zjJ0++rePPun3bTK5sHP2ohcdUO2FS0sd1Yrgd3EwxfB0L&#10;2cBfzdcS/dU6mTrhZ0nf1nFl3V4t23bnqI033Dpk3d0/5qwtQQ7bdGfXXca3x+Tjo2/bi1jls1ek&#10;+LbML8s5y/6EV+u0585Ry23Oegdy1g4XowvlS49cPDhnmpYL14nvy1/ygbPq1xJd/iJ+t/fnSd/W&#10;8WHdXi3bSs9Rm77u9KfYfFu6sVPhxjq+rc2jTXdo3eXi/bgX+U4P3rfmD75vXcD3LfyudMLhdfuz&#10;zFlbiu/0pefEdZfJ+TGPHZ/nvjgfZ35LM+HbMi9tKfLSev3Ok/O7ULUT8X32xPwdtzWsfl8a9i3D&#10;d9zXpuSsdfeV34Uvx3fhmRs3b7lrycfH+TtnPs7t0HJ+rRr+a//GFUPa6kLbpT97KOP8nfOd+NpJ&#10;YPj6QykxguzQ9sKhLUfuWbdDa/Nfe1C2duqR+JQ9Sfhb0fO23xVMJ0k3ctgyhjvPrS2G7z4tjx2f&#10;Hdr0PLL0X0vhv3Z84+spbcWxPbLnHJnyxd0HX1+2mywleJxejv1zHNqXdvmqzNrxCGndcTJizZH0&#10;tvwei5mXwHOlDq2FAY8f+Kt+Ldm6sek5atPXnf6kO7TpOWrT1516vvwlG5e36sfj+iVv4TUD80IJ&#10;h5a5Z0uRl9bMC6W1Fcd67Q2vwt3i3E9TSl+89nl5tUF2aOuvfAGs8Ju1CYe2A75u6XeukY5zZqQ4&#10;tOk5atPXiyVnbXR1VKZOPifp0Dp5aSPlOLcfWjvEkW25F87t1shJdsWPU/a1IU9txdHX41UR72G7&#10;CR6fI06MOFzb2ivwm1nIjZTJvR21R8tzy2eHNpMb627LnaOW293rjFG7Fa5xEnlui8WhzeTG9sON&#10;dfzV9By17vUe5Ky1+bXuGIzFnLUlyGGbnhPXaWfUf3n85MlDHan/6uScNa/TCcfW2ebknU1fz1ff&#10;8+XQ0ok1n7cSDm0HPFfjRcJ/9XJZW17GfuQGdRxb5pZtWJnID4rcsl55aJ28s0HLQ+s4sW6Hlv5r&#10;NfzX/ualQxxX5pitRa5LMzfo4dg6TqzNoWUe2hLkpR3OwXXijPgvzy0fHVo6rVPhWzsObT9iVze8&#10;Jl7+K9vtonN76oPidmxbN3bKrH0ule4HLhXHwXXqx1E+8ui7MmWfnw9+Djn1QCnBY6c9P8diPk8E&#10;9B5FEB1ax4l1O7SZHFe6srX09yfht1M8HNvNbXBsj8HvGyTy0Trx3c5tpvij9mh5bsFD9WuJ3vsK&#10;cuWclXRobY6rO+9sHHln3eutjU3WGNF7H0c+B+SMTuS1tcX3ZTxk47NDSyfWfJc54dB2IH5p5b3S&#10;sfxEz7aYV7YUeWW9HFsnT63boY0jXuTlP8mUsnMHX3vO/A7uWZxrjT+q8ZFPmtc6mnXHiY0chc8P&#10;CYc28gK8WuYxcPmvThtxtF3b9Ht4kLg+Tji23dg2C15t6/wyxPggJQ9tVq7Ap+0y49NFn3Pa4N8g&#10;+rbRBzYN5qxK+Lb98GCrz39y8Ltoq+B+JrxYd47aOHLUutdbV9w1bAyWb1qE3+2Bc5u33LU8zsZx&#10;vp5tt2zCfP5EfF92RY3pS7bz9T2oO/fKF5G7Ft9fylfuWvIZx/l65pytvecDvMcNnYt3+pVpvp5l&#10;1LfFc8jnUZdUBr/+rQzoEgwGY3zs2vLV0lnd0FA1xFd1n1s96Gtt5F2ULMeS+q/lwik4BntSj0Of&#10;xhZnuy09aJAZcj/7xz6vhWfrdoPd/XU/5rgXt25BiKrPAiQeReai7/HOvPTd3YegPx4L37Z+ux1k&#10;4OnVxp8dzrftoo97/AppOX4iyuM7Sy7f1cvF7cP+SlzPOf9qtoEnzu/Cu+r59pjHvg/urBPDcWij&#10;x2yHuM0mts2hZZ3GK9ZhmPuYofI8aa8+DHXgjrn61HzdOpn5jdnSed5sid6G8nBomw7A70jf3CTt&#10;S+DUHlQnbSfvM6SeO0bOj8knnx6qKzYd2nLkou297mzTZqZctG2rXpUpe1zmHCIS+d4EXPfj2t8V&#10;L++PySYP81P1u+yC38R+1cTO5NAKctk2nQw/tOcdae9HDtu5+P3sOyqktedfJvdv+5q5Eov/S+qe&#10;+Ricpkv0OsSNf2riBtmhjV6JcfT0Gic2k0NL17Wls09KJ58vXY+dn+LQZorh5d765s2iT8lYPH7y&#10;7NBGz9oRbbxv2hnOf2159kMpnQA//1Y4/eiX49DORQ7WnlXXSQzbaha+Io37T5KBjc/mre+GCdnk&#10;2aEth0Pbe9HPTDs2h5Z96MNSedKK5GtNzZfwfnT15cn+Mf/tVOS/5VVP5JA9JN6wIrkvb2MgH/io&#10;fi2OQxud/VXE3GDi2hxattl440sY7f6GiXnfOu9I6b3/JePQZooRR93aS54ZvOfduNi3/g/hQD4+&#10;O7TlcGh7635u4tocWrbZh6Vy7v2fHS9fxvFy01Up/Ul3aLtQp/TwmzGHtQ1y1D4s3VifhZy4rcfv&#10;hXq4jsC6bwvZIOernwvd2HI4tL2vXGfiut3YAbixTlssJyjXNAfvW91434ohL+2peN9ahvetbnix&#10;06+T9lV43+rvl7rmTjDE+5YrL23kI9RHTnc6gW2r5iMuPsv4PBZz/Z+HObn6HXaSgc1wRxA7k0Pr&#10;NSfHbd1YZl2wVlovKIND+75M3eEyTwe3+fmPZea+Z0vnClxHvfOx7/OLhk8e5uSiF30Nc31bzHxf&#10;Joc205yc48fi8JBavDz1rFshjnMbqdzW/G5UN/o+C9+hb72oDG196Ov8omGTxzy0jkMb3f4/kHP2&#10;RJN31st/jaMPDf91nNT82ySJwZntxHrF5O+bGYE//ddexqGd+2/gs9v+EsO+GuS2bfzi/0W8IzPm&#10;sh21U8vXnjw4tPX/vpUM7I++J/xXL4e2dV+4tV/cV9q/8Z8SO+AUqdsVP34gkyW641bSsu8pUvL5&#10;3c2+Aexj2Vko2737vimP1aHF/StQG7eFx4/PDm058sv2LjjDxLXll2WbbY3Py5TdLuJLi/kXORjv&#10;1Y2RlP6kO7Ss13jtepTf19Qx10o1M1FnfUo9X8ZENmle62jX6dCauZ5m5PlB7EwOLfe3PArHdpvT&#10;pOuG04b0JX2f49DOxfxOT9NVEkP9mjrw2gfzROueGlJ/tGMxr815zENLh7Z+Eq6f72o0zqzNoaUj&#10;23bPSzJl99rBAwn/j0yfIAP3PJJ0bYshDy0d2nI4tL315xgndjiHtgs+bOnRS8Sdp7Yb22b++B6J&#10;fB981jwlzY2bcA6eKvWT8Rq0+h4T1+bejtqbRdvJGDy38uDQ1m+Na5LLrjGxvfxXp83GMx/AUfLt&#10;z15Djvsu6jwgdGhLkKN28w+nYR35WOc9IJVbfVf6zqxO9jc9D21WrsB7CVfA5zGb8ZAlvFW/Fse3&#10;jc7Buffgyyauk4s23ZXtQ7uV+D1a51/N1vhshrx22cToQN2p0xYOfs7/4d4Sv2u1b2NIYUE+efZt&#10;oz/dAW28adoZLt9syyNvD+bLuP4nyX71oX+V855wMIqZo38Ac/R56ncyLtl45JEdzTb6tvXb7yQD&#10;v33SxB7Ot+2ij+s4k2+2mTrd2DZr3pPSOu9A+LbvDjqYCV+3D/sqr3jhM1YTccw9c4fv4zAMyMfH&#10;PK+Obxs9F3xe+9DEzuTbsu2WFzswj3iGdC3FNRXWHQe3Bt/Pj61datYb7m2ThtIDJL7hcVOmA+Wm&#10;HrF08Nw6hdufM9v9HIuJRT5wWP1a6NuWw7fthSvLmMP5tvRna+/Ad43odb30oKnDbQ0PDPraPRuf&#10;/CzH8RuvCV3cUri47Q0nSOyNDqm74zUcRzjG5uH5eOOPvo3D8CCbgN7PCLJvG73ka8gf+xeTQ3Y4&#10;H7bl7b/jtw3Olq6VmNtJy2nL9eboX2XmAedJ58rzpLfjrybH7dxJuL5ef4vEsL8GLnzjtMnIa/uq&#10;Z32vmFlv4/Hjs29bDh+29+qzTNxMPmwf2q2sXvXZayzf129bKHR2bTHo2wriNx2M71+teFDa70eO&#10;3PKF0la9P9rDdYSPYzGfPfLg29bvtLMMdD5v/NrhfNsu+rhnIp/4mXj+P8G8oKs/Xr5t6wcoj99o&#10;aV9+ssQ++YfUrXkPfL8j0QVo85O/p9R3x8rpMY+dPPi20fl4nWzD6z1iZ/Jtub/l1U/gQeL39JrO&#10;TPal9TdwbvdbIN1rFqT4tu6+BtWhNffaF+J1BJ6rzaHlvj4slaevST23br9O6OFmEyOG+nULnsR8&#10;294SW3pb0s91PN1R/+WxM87z9V1ov/Qnq6XlJ/g89857pj/Zztd3vvUnmfmz1dL8M8xH+/hbc0km&#10;5DOO8/Vsu+V15L2YhO823IPXcldfvObrnfn9Gji3sZdWCNcbHvlQGvZH/pA316XUd8fK+TH4DHGm&#10;yEyXwmeg/mww/Fk+T2N8PrUh9+uUisbk+xYfcP59c2MV+tI7bH/oota1bEGNciyf/auF6BHvaRm2&#10;fi7jHW2fnTbp4ja19Q7xaCsxjL53G/PSd6ftYvg75P3AZ/d0pDlr6bs2Nr2Fb4sdBL/kyhQX1vFl&#10;G6GRDjRjDgtl6dVWIscty3L/bPi0rT/bF/swp+3zWMzz7fJVc3ZNEzEchzZyAMZzO+ZYsd3m0HZh&#10;X9mhNyT9V/q0Dd/YB27skhSHNo5ytec9Ko27biNtt+K7X7teIPN+sIfIlw4ZnHM6FN7WzXel1Bnt&#10;OJL1+bo3Rl5qtnlo4+hP7eXPSeMeuK+yKgKX5lWZBZ+2O+HejlV/zbGThzmnbPLQtsGZnVpxp8w7&#10;bzpeJ08ePA6Qbzbe8ztpbPsXvptZkZLLtuTkQb82Dqf2/ff+Kf39H0v1mo+lmPPQ0lXtw1KJ37Vr&#10;/B7Ox+43JZs8tKzX1t0nU793u7Qt/gGc1//5zHt1O7CjfcxzK88ObbZ5aNmPPiyV+F2pRrhHdGSd&#10;9Zq9ce1xeLW5iKjF457VeH3KU7+Tcckmzw5tNnlo2YeWG+HQful46bv8fOPTzoZP23r0Hujfo8k+&#10;xlCu7pwHpeZLe6T4tXkbA/nkwaE1v511/+MZHVrmki1DLtm2n2GuEd4sfdqG/9pfepavGDYPLfvc&#10;dt9Gmfrti5P1/RxHMhb5+OidZpuHlm22LIFD++XZ0rfwF8annQ2f1nFh25e+KLFF90u6Q5vu3Rof&#10;+/C9JL70fl/HYZiQjc/eabZ5aNtiyFd7yB0y71zX+xbyzca726Txnf7B962P1pj+daCPJXMG/doB&#10;OLVOnzsRo+KiZyRy6hR81+Sj5HZnv/M3K1egOeEK5MqDLPMwf5dtzlq23Yel8kqchwfhdfutl5L9&#10;aUVO2ln7XiZrH7jM6ts6OW8bD8Lcn6uub2MiH9ec2WgfjzRnLdtre+8vMvXgRdJ2bTn68smQ/jRv&#10;xNz5/udI+604Z7G/8tqNyQ/M5jzE3Gb8zY1D6o12LOb6cQx82+Fy1vahD5U7HTkkt22l7CzdcGy5&#10;r2YrXANss+vgNQAe9+x2cH5dW3LhsZMH37ZatpL+0u9l9G0b9zwFr0XIKekqV4Lctm3IS9sGx3bK&#10;l76TPEaMz/+N3RFvjjDXbcPuc6Thi5Pl2l2PQIzP2vJ7LIYPejEwjks72o5hiWApx4JZm3HtTwoL&#10;Hj8++7ZT4dt21Bxq4tp82zjarJ3/pDTutg0c23uNezsL7m13wtNtX/I8vlNzr6T7tk5u27ZTMdex&#10;fL1xbxu+ua/ElyzzdRyGCdnAWfVzGUnOWrbbh6XygqfgzOKYSXNm0/c56zV74HXokNNwlOE7Enjc&#10;c9ctvo4hyYN88uzbZpOzNo4+1F7cLI27Y67jnpXGvZ0F97b7yhrkXX1J3r/xGem/51GpPudR+Lvg&#10;mPB389l3E5t83I7pKB+PNGct225cjHu7coD0Lb7M9KVtDX6vbU98r+jCmWbdcXYb9wSXNQ+ZbX2o&#10;V1nzkLi3+TkOE4tsfHZPs81Z24V2yw66TNp++G3j2NK9bfjatyVee43wcQU83NkHzcTZs/Xg99CO&#10;+6Fxb3tQ789n4nfH4OVO3WOeRA/B9eDl9/k+jnw6tOa3aR98IqND29IEh3brk6Vv0SVCn3Y2fNrW&#10;OXvDoX0uq5y1MdSpu+wJqdkaPgDc2xT3Fft8WefxkycXdaQ5a9kPx5dtLMV5tBZ8sY1erZmjX445&#10;eqzPhk/b+lO8bzW/mre+GyZkkweHdiQ5a9l+42MdeO2ZLn2P3ZDsT+srg7lH1957aYpDyxy3lchx&#10;y7L0aWfDp6VrO/Dmu8m6vo2JfPLg0Gabs5Zt92GpXID5+QNxvESfM/1pfLgdrznTsAz+q8Wx1PPw&#10;0pS+xlCvbmlUaiYcYFxbP8eRjEU+Pju0I8lZy7bbfos8t2W471M3HX3pMP3pxnY62M04LsrnPZjM&#10;edv4KPMDT5f+ljtMuQ6UKznyjpS6vo2HbAJ2P6MH9zP+3PZ76cDfqbjH4c4T4vdYzOctD281a8c0&#10;ra6TUzbbnLVspw9LZf2r8GBxbnl4sE5eW3qyfdjPsjW4F1lyzNnmxKvF457n7vbfn+XYePz46J1m&#10;m7OWbbYsh0PL9/UGvK9jfTZ82taT9oZDu96as7YN89xTv32JzJuJmxpbHzZ4D+1IfDdmxSpfx2GY&#10;kI3LWfXj8Uhz1rLNxpf/gfet70vfy7ea/jAv7fuv/En6t7wn1cvfE3fOWpatRtl+V07cEuTEbWv4&#10;Pur+w9/xkE8eHNpsc9ay7T4slVe9PDiP+jYcaqwzl23Dmg+kYb8yubbpCfDYKZnztgf7/vzUK8hD&#10;u0WmHrVc3L6un2MxscgHLqpfS7Z5aNley134nLV1lfTdfKnxaWfDp+U1c/SB54fNQ+v0twtxyo66&#10;TdpOPwBjeMW3cZj4ZDPOc/Bsv/HJj3FulUvfkw3J/mQzB8+6zGNbiTy27rq+jYl8xnkOvg/tc169&#10;8WC8b703dC7dPQfPOfrGdZ/g/ap88GIR/3fyYfg5jmQs8BniTJGZLoXPQB1adWgt52nju3G8cvDu&#10;zGf/RpqHtRuxZ9ZHPwuAR/joKl0tF+bl3PDqcyOGMBDHXIFlnLbtfShf2fhuSt95P7MNAQcG4iOO&#10;Z2unGLZn5QosS7gCac/DkPcOnx3VyKp3cN15FL7ndLPxX6NPvyPl210gvbddYPVh25vfkZLDbvbM&#10;WxtZ+Ra+E3+MdNX/xNR3+7z96Hs18phEDsEx9wy+m+fzWMyxcnuLb65qP2JVV68Wt29bX9ss9RO3&#10;k4HblqS0E72tRaYi/2xH9SFmu83LpfvKGNWynfzpuroURzfpxfo4hpSYPLbGyLftQDul06+Xjgtw&#10;vwSPe7GUn3y3RE/eHuu4Rk/0w9kemY5jYvVTkl7PKZf3v2Tj8/xUpPP/4Xk+OenKRmP/D7kAr5fe&#10;TdentNWFdsvmP2Ny1A5grsndDy/fthxzUV3PXChOrtp5YFcx//pA+bb98Fur7/1QIifgee/50Diw&#10;9c/1Sv3Ou8jA316yOrGR3/0P8tbi9ySRtzbbGDG0VXMvfqtiMnIrdj5ljZ3MP5uLe8vjJ0/eaj/i&#10;Vi9sFbdvW9/0vtR/dUcZePlRa7uRxz9AvonjTN7aOGLU3rp5bHLUpnMgmzz6tswzW4o8sx0/xWsv&#10;HvdiKT/6VokePQXra1Parr9oLc7JKdJ/zeWSKbdt9FfIXYs8uE7MfPbfvG/56Nv2I1b1eY+L27et&#10;v3qD1G/7VdznX5Hi9kbvgS+77ZmDv92Fek5u277brs0qRgx1avD9EfNbrfnKW8vjx0fftgOxSg+6&#10;SjrOmmHi9mK9HDllo8fjfb3puZS26uueM+/V/YuukvTctvRsK2SGzDsev98ueyVz4MYRrxbHWWMJ&#10;HJ0VeXBsET/Jg2xy9Ust9ejGlsKN7Vh1sondi/XyhZtS8s2yzS4sZRfgfQs5at0OLfd5+bbliNnV&#10;PH9If+tfiYHxLtKfcHN9HQ/5+Dx/F3n+T+gvfp/s+UYTO7r5T1KOnLO9qy+zthV57mPkUDgx+VtS&#10;7JPze1Lle5Xh2rHMM2cty9Wv/gjtYW440Z6v4yEfH+fvnO+tR47G+/r7m03s+ke2SP2OX5OBd9d5&#10;tjXc70S5vdw4YvJ3pxoPhkPiMdfn51jM63IeHdp+xK5Gflm3Q1v/XydK/f/5DxnYG69NibZtDm3t&#10;v+0s/Xt+X2q/UTk2OWrTWfDY8dmhjZSeimP960k3Nrr/qVL+7/tKL/LNutvycmjL4dB27bq7dKFP&#10;ZdvNMD4tc9a66/FxN5ZZOx4pZV+chLa+kGwrvdyo18kHcyLjudCd5SzVPCzlWHqxjGd/UtomHx8d&#10;2g7EYl4ex6HtxXr5ccskehze15c/m2zL2R4pA4vlD+F3MlPr0Z2tkENl3nF8X98zmQM3eifuSbkc&#10;XZarRrn+m65MxvZtPGTjs0MbWd2G/mKuZ/UtJna0uQ1zPfOldwneky1tRR5kjkPM53jkrXXvi6N+&#10;7Q1wB/KVoza9f+STR4c2svglsJoh/YuvMe1E78JvOEyqkV64se52e9GH8hMbJQJlf+DeR8Wd29bJ&#10;VTvvv3AOHlETaIe2A25raTnmcxL+ay/Wy5F/NvpjzOc81Gr813TXtZ3O7PevT+attTm07ry2jBG5&#10;c5OUbn2UdF3xY8+46e2MeJ3Hjs8ObeT8lThepkn/+fNM7OhlK6V865Ok96cnpbTF7VOxveO4aWa7&#10;u17LL1YiR+0PU3LUOv1krtoSuLNXHbSrTPnaDwPl0PbDXa0+/4nB36FNOLT11748+Hn0/qYUr5Xb&#10;jbu+dKG46/WjXrYxovcjHy3y13Xwd3D98mbdcXj85Mmh7UfcaviNkR/g9aT5OdNOPb5jXj9lBxl4&#10;apW13cgDm/E6/SPpSuSiZZ1q2UH68ftwXjHz1X9zzeyzQxt5thNjOVb6n73DOK1ROI4mt+jKS62O&#10;a/vrcBmPvkNaTsXnhEQu2jj61bDyXSnf80C8jx8oHYk8tMxz6zi6/ShTfdNrg47km69Z4+fs1PLY&#10;8dGh7Ues6hvwmnkEjpfXoiZ2PeZVTd7eV/Fda0tbkbXtmBs8PpmLlrlpK5Gbtu/hemsdxoq+iny0&#10;218iHTcck7Gcrd1ht5OPjw4tndZSOK0dDceauL1YL4cLmylPbAxlahqiKblo2SfmnC1Dztmp+xyY&#10;0aEtR3tdd/zc13EYJmQTsHsUzD/L/CBXIX/IlOkXBsqh7Yd3Wr20TdwObf3jf4HH+DUZ+BCfJ+il&#10;eiyRTX9FTr851ly0jFEtX5NY9G6pxWtP3vLOpveNx4+PDm0HYpUevHBw7hiPe7GUn9Qk0ZO+inZe&#10;Smmr/mpeT+M7r/heiztfbccDj1tjdCGGyQWRj7yz6RzIxmeHNvLGPzHmE5OOa7Tzn1K+05XS+zQ+&#10;L1raysoVuHjQFWjf8k8pmX1vMm+tk6t2Hj7XVpx55bC+bTl8264151r7YuvjsNvJEv6qX0s/YlXf&#10;8oa4fdv6NZ1ifjfsraet7USe34I519kpeWu7EWvW/KelbL998dxsm/Rtmau2BJ7tVaeVyZT9zgyU&#10;b9sB/7V02nWD17t43IulfM5dYn73YdXGFB+2fiHuDfE8XHpdSm7bDvxGbLYxnPjmO3H8bVm059vC&#10;Y6cA5uvbkXu25JjGlLy12c7X836A7TfoRj028hnn+Xq2H3kJeS0m4dxKy1vLfe75et4DYI7bSuS4&#10;7Vu3yNe+e3IAnyHOFJnpUvgMHsHnLV2CwWAMzycv1zRXT9bLgW25EJ7IQI+v5wfzzNa29OBuC63Y&#10;wX+j9WNbenD3ZMqFTjjzN1KFz/0DW3zte7G9Vg55P/DZO22DD1u6z5Wy+fyj8PtFUamr532hfZNO&#10;rc1zpStbgXsrnfU/gwv7VtKHjaF/NfBO6vaYKLFVK1Jy1nZjH3Pitxw/EeVx3eXzWMxz77N/2ojc&#10;s3O/tI/01F0gnUtapGLGDSlOreOounPWxm9Hvtrax6UWOQ//Z9ENUnnyXchfi/zSyF/rxGhEyqj4&#10;EmxHucZd95ABPG5H/NKD6pJ5b53Yvv3l617CXc333z60U3lGRJqm43dY7sHvICxrlRL8xp/j1Drt&#10;p+esbb3nVSnbDb+Fc3nVmPXV9IVsfJ6fYi7aUuSi3XwHfmsl/k+pe+ZjnFvTk06t014c7TZswndQ&#10;K6bDL/qdtLPeXOT3uwO/n93zL+Mit6+Zi/79SyIf/Utqd5mLvIDPmP7GUHfxxo9Nrtsg5aylr9r4&#10;m/+RuZN/ID2v3i6dyCtbcf5TKU6tl9Pq+LB135kisXeRIynLGO2IX3rySmk+fxry3X7ov0fL4yfd&#10;HfVxvXH1BzJ3wsHSs+o66dz4oVSccl+KU+vVdgzt1yx8Rer2xm+0PXGftD73oczeu1b6Vl8nzr7G&#10;/SeZnLZe9X3bRjZ5dGj7ELsSuWeb9t9G4g3Lpfmap6XkP0/09F/dOWu7UW8mXNuWQ7aBZ/xrKTuk&#10;XpqZM3zxg9K04FHktj3E5LbNZ99NbPLx0aFlLOaenbs1cs/ecLF0Iq9sxVGLU5xapz13zto4ctY2&#10;XP0sfFh81x8+bLYx2hG/tPxaaT5qbxm4D/dtfB6LeV93e6OjfOzklG06CMfL0vukedHzUvKtk5NO&#10;bdJPRTvunLXdWJ8J17bl8G3gsMLNxvoG1j3orEE/qQ73TRJ9a1yIXHdf3g/v8fhuUmJbXv7y2IGz&#10;6ufSh3iVy9qkaQ6+c9D9jjR/1C8l03+RdGqdtuIo1/BKjzQeMh35ZtukPQb39lS8b8Gpbe3ux/vW&#10;ddK+Cu9byFEb+WP/4PvW356Rlr8hT+2U+dLZ/Avpwb65y/A7CIfgcwxiOLF9+0s+Ps/JtWF+rfSg&#10;Btl8ZaXE3nlf6la8jvf1soyOawx9qLn5t1K3L37/6PnVyT51Y/vMC9bKVHwi6ri5MpmztmFfXB9G&#10;1wp/R6oC18zpOWx9GxP5+Dgnx1j8jvrcSeXS07xIOpFjtuKMh8Tt1Hq1145ypZUrpPkM5JR9b9CT&#10;rdsfrDY+JJvfxL6jP8tTy/i1iB9//SHf+57SN7JJ90Z9Xm/c7USZ+29TkDd2f+lE7IrJ309xatl+&#10;HEvDfx0nNf+G9/FvHywxrNfAvW2Z/B/oX6W07jVbZm+1l/QhhrOv8Yv/F/uOzG//ycdnh7YN8UqR&#10;Q3bzLl+XGPLG1u16As6tyUM819Z9Ue6L+0r7N/4TfThFInufIrX//p8S33eG9CFG5S7HSMt2X8C+&#10;OZ59ZP0pqM/s/U4uW7/HYt63ED/FGx2H9Q1oswRLOZZidmj74MJWnnqvNJXhfX3JPdJ803op+eac&#10;pFPr+K3peWhbkXe27Jv4beP5s5Mu7AbWLTtzkFkiP607D218+XppWLAW7/F7SvzWm5L1nDZG/Zfn&#10;Vro3Osr1tnVtmOu5SjZfgLmelt9I3Q0v4PjfL+nUerUXQ5s1+N6zmc9Z3ZTSp/R9rY+3yew95kvf&#10;XVch/mC9vDm15JNHh7btnpekFPlkN/90hsTufUbqLn4UrPZKOrVO2+l5aFvvxH3//6qRrotPMv2L&#10;oY+Lr3hU5MszAu3QOvlhm8oxn3P/Gmlu3DQ4n5Nwam0eK33YCviwnVfguwsPbZKZ8G4j358gWbkC&#10;sxN5BdY8JfRxK+Djpnu1MTi3NRc+JXW7TZBY4xL/nVseZz77tm0LVkrp1GrZ/MNpEru8Seqqbsex&#10;tWvSv3Xac+esjSP/bMNPm6R2q10l/gv8phP6NOuQa5L5bCPzHoB/+92kf7sFbVQdehVe8bcOlG9L&#10;57Vx0cbBz643XYLfvG6Vilm3pvi3jhfrzlnbjXoz5zRJyw8nwJvFb/VYYnTBxS374a3SPAufcVc+&#10;IU03PYccXoebvLdOXF//8vjJk2/LuI3LN8vcbQ6SnsYrpXPt21Jx4vIU/9ar7Rjq1SxYL3Xfxhz9&#10;yuUpOWu7sW/mT1dJy3GYo29uzWvfzfWRz75tG9zZUuQQ3XzFsRJDHtm6O1/DuXVg0r+1ua+RZzqk&#10;YuIJ0nnnWfBmO4w7242+zYRvaT6bJXxbd85aZ7/b07XFz2k7jx2LA5vrduabnTthmvQ8VC+dUYx5&#10;7soU/9YrLvPP1tyA33suxeePZuRaR72yA+uT/q1Tpwvlyk7BHOvcA/DZNSpNDyGP/YRjhvVynfoj&#10;/ks+cFv9WvoQq7LuBWk6cluJb3xOmls6pGQfuPgJ/9bWTjuc7lL42s0/OVAGfgsPAHHiWBoeeBev&#10;v5/5tnRwS+HgtjecgDIdElnXIbXbnyDxlx70bQzJPpJNAO9nbMG9j6obXwG3KYHybenSNj73V8x7&#10;fE961t8ine1/h8f46xT/1su3jaFezdK3pe6AydIT/bXJS9uAXLTxtmeTMZyctq1tf5fZB1whfc/d&#10;Ik69vPm3PH7SPdNRrDP3bCVyzzYdjOvHFQ9K85KXpWTXHyf9W3db7py13ag38yS8rx85AflrW6wx&#10;4ijXcDV+G+TbmIO+f5W03w+/t3yhtOXDvyUbiwOb6/Y2+LCl5bfK5oYTJfbJn6RuDfLOyneS/q0t&#10;buT1f0jFtidL55rz0ad/oO4/ZfFT74lsi+9i74S5h07kqsK21g8QH98vbV9+sinHerU7nSzx32O+&#10;3uexmPd1Hx1auriNT22RuRMxp4gcop1vf4I50TUpTq2XrxtDvZpbXpe6/TCP+MKapGvb+ptP4Mku&#10;AF/M/bywPLl9C+JW/eIpbN02UA5tHxzWSuSebZqGc+tu3Gtf+grOrVOSTq3bb3XnrO1GvZlwbVuO&#10;wrm1ar01RtuDm/DbF5ea3LYDq5438aciflBy1uYyX8/5dea9qEDei84VZ2O+/mMzZ58+X89yzG87&#10;EzNF3cihwXl+3g+oxP2AIOSszXW+3sl7wTn6PszRM6+Fbb6evzNXht+Z8/JtU+bb/bgPgdfmIc4U&#10;X691KXwG6s8Gw5/l8zSG51MX2iq9sAXvy5/9q4WQGu9pGXE/2uIDMqWi8bNAeFSPD/gD/dERx8rE&#10;wMv7LUdbvVF8RzVHdmPV91z7F5h6PnundF4XL35eZJujzHHFnDVtdT+B34pjytUW89MK8tOm/6vf&#10;Dsfgrx7A5h3Sd0n0ZzvAy92cEn/xIXRrMWfgiu3bYx6bPju0W+C1VlXeirFtY8ZXCxe254o6z3Y2&#10;XLdOSg44w5Sr+pLIll+cgXLr5N2bEeOY65MxGg7YBjGuNzF60N/a6ruwbw9Trwn74jfjXpXP4zDx&#10;yGeMHFq2s4He7PTzzLjwkofPPKXwaSND+rBl1atS9eMmlJhg7vVu+PFMfK/tqSHl8tp3svF5zsnt&#10;txKCObfWXIh2/jmkrR60Xbvmdyg1nUWl6WT4Sz3vCP3aSNs/zXe4ub0Wu3va8HnQ1VfHwa3fZTo8&#10;pFdT9rnLjeox+eSSnzVDnS3wWquueRGj4tGBsSGXT89vVg5ph/lpBXkK0/9Fr9xFtnT3esboRbvl&#10;+P3s9H/l2ND73DVD2hj12MjHR2c2PdYWeLNV5z6C3k/CAlb4eaOe1bhnmNYm89OK7GjKuP8XPWtH&#10;ibe+L5HVb8uUvTl7IJhLRww4uekxfF8nmzw6tIy9gd7s/qebcZnXmkPgwjasGNJuDGUXz39QBH4s&#10;/y2Gdxu75lemnDuGOVd/ejy2Pzokhu9jIR+fvdMt8FqrTua1Ip5k/Kv9LzzXN17r2c6G216SkoPP&#10;MeWqtsb71pXnoNxLYovRi76Wz15hyrv/V46V3qvP9GxjVOMjH589VMd9Zf/N8XL4XvBp7x/STgzt&#10;Ll7wiHEgWHYxvNvYomUp5VqXIh/tt36ezEPLvtK9lS/Pzs4VKBt0BRif/6ZicXLk+jpucvTZt2W8&#10;DXRs59xo+m5YXjAd7m3bkLZ6ULZ2VRvKJd7jEo4uXdzIOz14j5tvYpj3uHfwHoftMSyL8VubMuXk&#10;Ift8Hwv5YA7Mz4VzaosffF1kYqXpv3ldubkGbbyf0g5zzQpyzab/i16wE8p9lCzL354q2Re/hwzf&#10;lv18F+tVF+D1DPO+/Ndw1LaYZ8b1tc/jMPHIx495LleMLZhfq7pkbbL/Xr8J5Xyv3QzQ9b9yPO59&#10;5HJxxzDH38/g4b650fSV34EXfAfe+WfOrVuP830c5vMj3NZ8OrdbEL9q+0MxlP9rhlO7FV7Tdzt4&#10;SJs9KFc79UiUmTT42jZ5ksT3OtKUo48b2e04mQIXh//m/htj7D8khu/j4LHjs28bQ7zFJSeIfP7r&#10;Zizm3PrG7kO82TjKRfacA2d2d1Ou9osY857fM/3hvtpd52D7F8w+/o9XR26vlmUadp+D7UNdXt/G&#10;RD5otxCWVvSDLHsLpD+GCfnAkfVzcTxZDHPwPDkMPuySe4e0saXxeak64XaU2mbw8+kJh8pA40Mp&#10;5ejhVsDD7U34tuynO37Vl3FddSmujZavT6nny3jIZpR+bXp9OrCLb30hbV7oNLTzm5S26pe8BS47&#10;YEn9F63eQeqXvI6N3vviLW9J5K7fyJQ9TjMV526Dc7LpqpTY6X3KeZ188ujbuj1ZDsa8Dp1zEtp8&#10;Zki7W+DmVp10B0ol5jpOmoHfhsBnjET/6OQ2XPkMfNu9ZOCuxuR2Z39e/pIPXFQ/lw10bMvnmefW&#10;vCcfjbmf+3HOuNqJro6KTD7HlHH/r34yXgdX3yNt98ObPZrzZgmmF/4Y9V+Q+nq+Qm1vtrv/lykn&#10;rrvdET0mG58d2hjiLT4NrydbTTPdN8fLcT9EO5j3S2trw/kPIP8skk3gX9VWeA05rQplHjDl2mpX&#10;SsVBg4xLsJ9OrjsGPduZ8Gyjh2yL7feZOunxR71OPu4crT483gJvtqpqOUY0gcPG+zNeGxYtHNJO&#10;DG0tvvoJaMKHm3KL4RDEli435TLF2LB0o5RMO9fUMezPPxl1nhsS35dxkU8eHdot8GarTl+JsUw0&#10;46n9Nlgtx/c209pkXlrP1+KfYo6++U1Z/Kvn8Fr/QxNj8Q/o1mIeLi2G7+tk47NDG0O8xfe9BhzH&#10;mrGY5/emn6Odd1PaYi5b2f5SU8b9v3q8rAz89slk2dZXkM8W3qOTszY9/mL4lrFn4SH5PA4Tj3x8&#10;dmi3wH+tOv9RDHmSGXZtKY6Xh5cOaYe5bD0/j567k3S99qGUwpV1/3Py4G5obpeSIxaYXYb9DWcg&#10;dtuQ+L6Mi3x8dGgZawO92SMvN/0371unHgif9oWUdpxctu7x83E5lt4HLk2W7UY8OtiRI3FMvfGa&#10;8Wojj74rU/b5OYtL7T5g/+gdyfK+joVsXPcI/Hg8VvczutHvmde9GjiHdgu82aoFz+CZxQUMn98D&#10;8Pw+d/eQXLXMQyvIQ5v+L3rJ1+TdNs6HPIRdgzEajoFb+9xDJkYcvm3kuY9kygFnm6pzcQrT1/Vy&#10;c0e9jcfPKJxZr7ob6M0m5pnNuXUkvseyYtWQdmJod/FVj+N9/TAzzsXwbmNL8L6O7Zli9GB/7Xmr&#10;UGdvU8/xdb36MqptZOOzd+p2X9l589q5/Fy086eUtpjLVpDLNv2f25eNo28NT+P3q3b6TtKh5bbI&#10;y3+SKWXnmqq1ZTh2XsZnXZ/HYeKRj88Ordtv5QBq90P/n8IxkdYO89N6vm/N3wllO035OOo0rPkA&#10;8znIe+ByaBmrG8tM5KmNusqntzHqdfLxM3crYm2gNzvNfa8d59bda4a0E0PZxdc8mXbNvMKUs8WI&#10;o87am5ErZNrg6w4/a6ydc7hn/FGPi2x8nrvOdg6e+WMFvyeX/q8eUxgDm9cm+5U+B9+D/jbgu7PO&#10;HH8VLsXfvfMylH8/Wce3MZGPa/7cj8fu+XOO3WsOnu3w9+Q837cu+hrm4Lck5/HNa7trDr4LdUt/&#10;xve0z/4Nl1Mj53GRjy7BZPDwazKgSzAYjOE5Fu3HHYCp9Z+9eOBRrvlXvdzWSsTrexdzrT6OqRex&#10;yuujKX0295W2RKztZJVXYLtEXoFh+tqB/VOrIint58MV9pNZQcbKh6daLDF5DObDUy2WmOQzhr5t&#10;oNoiG5/np4oqHvlkcGdDv4980txXXf9wkAnZ5Nm3DXR88vHZty2qeOTjs29bNPHIBk6qLhYG5OPz&#10;/F1RxSMfn+fviiYe2eTZoQ10fPKBi6qLhQH5YMZDFwsD8vHZoS2aeGTjs0NbVPHIJ48ObeBjk4/L&#10;bdXH0c94kE2a16rr8CsdJuTjgzdbtDHIJ98ualDjk00+3NNiiUk+Pju0RRWPfHx2aIsmHtnoPQo7&#10;A/KBk6qLhQH5+OzQOvGycgU+/VBmfLroc06dwP4lx3x4qsUSk3zSPFhd/+QzJuTjs29bNPHIRufr&#10;7QzIR+fr7QzIR5dgMnj4N3BNdQkEgzE8xyJbeAelKsUdjUIeHRjoH/FxHke/a1t6EIvfChj8V44/&#10;o8kl6/V6k4tv6xXHvU0dWp9e24vFd83HOHheF4vvmo9xkI86tN4MyEbnp+wMyEcdWjsD8lGH1psB&#10;2ahDa2dAPurQ2hmQjzq03gzIRh1aOwPy0Tk5OwPy0Tk5bwZkow6tnQH5qENrZ0A+mJ/RxcKAfNSh&#10;9WZANurQ2hmQzzg4tFm5Au8lXIFx6F9OTMhSfVtvBmTjuKX6dygL8lHf1s6AfILqw+a732RTLG5s&#10;PsZBPurb2hmQj/q23gzIRu9n2BmQj/q2dgbkkyffNvBxyaZYfNd8jIN81KG1MyAfdWi9GZCNztfb&#10;GZCPztfbGZCPLsFk8BD8WV2CwWAMz7H6aD/uokzFMviPjzqQtDbX89zveF798MqNW45+j8bVbYsP&#10;yJSKxkEIif834scNBuL4PZ4xfD4C31Y+3NNiicnjKB/uabHEJB91aL0ZkI3OOdkZkI86tHYG5KMO&#10;rTcDslGH1s6AfArMoc3KFWhOuAKF1HeyVN/WmwHZqG9rZ0A+On9nZ0A+On/nzYBs1Le1MyAf9W3t&#10;DMgH8yK6WBiQj/q23gzIRn1bOwPyCYrPOh79JB91aL0ZkI26s3YG5KMOrZ0B+eTbRQ1qfLLJh3ta&#10;LDHJRx1aOwPyUYfWmwHZ6P0MOwPyUYfWzoB81KH1ZkA2+XBPiyUm+ahDa2dAPurQejMgG52DtzMg&#10;H52DtzMgH12CyUD92WD4s3yeXOdYVq7AsoQr4KrnjuHH43zkmPUzB65tjF79ZpbcNgiyAwPxFNa2&#10;GOnbG9+NIwIEW9e/lgunIFZPTvHS44dmvVjc2HyMg+dysbix+RgH+ahv682AbHR+ys6AfNS3tTMg&#10;H/VtvRmQjfq2dgbkU0jOaqH1hXzUofVmQDbq0NoZkI/O39kZkI/O33kzIBt1aO0MyEcdWjsD8sF8&#10;hy4WBuSjDq03A7JRh9bOgHzGw00NSpvkow6tNwOyUYfWzoB81KG1MyCfoDqu+e432RSL75qPcZCP&#10;OrR2BuSjDq03A7LRexR2BuQzQoc2K1fg4oQrMMLYI+1LQZUnS/VtvRmQTbG4sfkYB/mob2tnQD7q&#10;23ozIBudr7czIB+dr7czIB9dgskgAo9Tl2AwGKNzrB/tVEe2uKxRkXKsjSb3a0sP7shMuTAlZrR+&#10;Ks6Zfl/PG692GtD5eG90xO10g8PM+mhKn0ux1tVy4Yhjhf71MR/uabHE5HmdD/e0WGKSjzq03gzI&#10;Ruen7AzIRx1aOwPyUYfWmwHZqENrZ0A+heatFlJ/yEcdWm8GZKMOrZ0B+eicnJ0B+eicnDcDslGH&#10;1s6AfNShtTMgH8xz6GJhQD7q0HozIBsfHdqsXIHZCVfAx3b9HEPOscgyKO7rePSTfNS39WZANurb&#10;2hmQj/q2dgbkk29vNajxySYfnmqxxCQf9W3tDMhHfVtvBmSj9zPsDMgnTE7sSMdKPurQejMgm3y4&#10;p8USk3zUobUzIB91aL0ZkI3O19sZkI/O19sZkI8uwWQQgVuoSzAYjNE51od2KhvfTXFHq7HWvyWS&#10;8zEe7ccdman1KTEjVbhHMbAl55herzld6HvphS0p7TAXbWt9OdrpzbqtGOLUtdAjLk+JlauP69XX&#10;UG0rFt81H+PgeV0svms+xkE+6tB6MyAbnXOyMyAfdWjtDMhHHVpvBmQzRg5tVq5AWcIVGKM++Tp2&#10;siwkv7XQ+kI+6tt6MyAb9W3tDMhH5+/sDMhH5++8GZCN+rZ2BuSjvq2dAflghkQXCwPyUd/WmwHZ&#10;FJv36ud4yGc83NSgtEk+6tB6MyAbdWjtDMhHHVo7A/IJquOa736TTbH4rvkYB/moQ2tnQD7q0Hoz&#10;IBu9n2FnQD4j9UrDVJ581KH1ZkA2xeK75mMc5KMOrZ0B+ahD682AbHQO3s6AfHQO3s6AfHQJJoM1&#10;cGjHcMnKFdgu4QqMYb/GksGYtDVG52Mv2ilPy9UaFN+Wr1mRzjjy485N8WRLsLahoQqfY4b3e3sQ&#10;ozZC37h8SIz2yFy8JsSD+bowRseP5/tGPjzVYonJ5yUfnmqxxCQf9W29GZCNzk/ZGZCP+rZ2BuSj&#10;vq03A7IJots6Vn0mn0LzVgupP+SjDq03A7JRh9bOgHx0/s7OgHx0/s6bAdmoQ2tnQD7q0NoZkA9m&#10;PnSxMCAfdWi9GZCNn85pscUin6D4rOPRT/JRh9abAdmoQ2tnQD7q0NoZkE++XdSgxiebfLinxRKT&#10;fNShtTMgH3VovRmQTeIeRVauwKd/kBmfLvqcU0f//r8kP3NvNUz+7EjHymNNfVtvBmSTD0+1WGKS&#10;j/q2dgbko76tNwOy0fl6OwPy0fl6OwPy0UUZuI+BsLqybgYBfRx0h5b5ZmsinbgLxGy1qf+qsOmR&#10;1fXS827LkPM1uiUu90UekZKq1Ny6jMBIzbXl+CwzvIOrr4Ue7wfF4rvmYxx8nSgW3zUf4yAfdWi9&#10;GZCNOrR2BuSjDq2dAfmoQ+vNgGzGykcNYjvkU0jOaqH1hXzUofVmQDbq0NoZkI/OydkZkI/OyXkz&#10;IBt1aO0MyEcdWjsD8sF8hy4WBuQzjEOblSvwXsIVGCbWcG0Fdj85Fpsj6+d4yGc8PNagtEk+6tt6&#10;MyAb9W3tDMhHfVs7A/IJqg+b736TTbG4sfkYB/mob2tnQD7q23ozIBu9n2FnQD4j9UrDVJ581KH1&#10;ZkA2xeK75mMc5KMOrZ0B+ahD682AbHS+3s6AfHS+3s6AfHRRBu5jYM2ryIUbwsXNIKCPg+7Q8rXI&#10;lkuWPuxI/6k/68Prez7c02KJydeJfLinxRKTfNSh9WZANjrnZGdAPurQ2hmQzygc2qxcgeaEKzCK&#10;dkbTxzGpS45B9GDHqs/kU2iOayH1h3zUt/VmQDbq29oZkI/O39kZkI/O33kzIBv1be0MyEd9WzsD&#10;8sGEii4WBuQTVkd2uHGTjZ/OabHFIp+g+Kzj0U/yUYfWmwHZqENrZ0A+6tDaGZBPvl3UoMYnm3y4&#10;p8USk3zUobUzIB91aL0ZkI3ez7AzIJ8wObEjHSv5qEPrzYBs8uGeFktM8lGH1s6AfNSh9WZANjoH&#10;b2dAPjoHb2dAPkW+ZOUKLEu4AkXOwvfnOqx+VBEcJ8Xg2/J4jmNZ+26vZw7abJ1b5rh9t7ker4W9&#10;Rf966PtrgPtcKBY3Nh/jIKdicWPzMQ7yCev7yXDjJhudn7IzIB/1be0MyKeYPdjRjI1sxspHDWI7&#10;5FNIzmqh9YV81KH1ZkA26tDaGZCPzt/ZGZCPzt95MyAbdWjtDMhHHVo7A/JRh9bOgHyGc0nDup9s&#10;is179XM85DMebmpQ2iQfdWi9GZCNOrR2BuSjDq2dAfkE1XHNd7/Jplh813yMg3xC7NBm5QpcnHAF&#10;huNElurbejMgG72fYWdAPiN1UMNUnnzUt/VmQDbF4sbmYxzko76tnQH5qG/rzYBsdL7ezoB8dL7e&#10;zoB8dAkmg+EcHd1fOP7WGJ1jxeLQOq9JMXB7LLpFKi5szFadFXVnfX5Nz4d7WiwxeV7nwz0tlpjk&#10;o+9D3gzIRuec7AzIRx1aOwPyGY1nWsx1ySaIbutY9Zl8Cs1bLaT+kI86tN4MyEYdWjsD8tE5OTsD&#10;8tE5OW8GZKMOrZ0B+ahD68kgK1dgdsIVIEOyVN/WzoB8wurTDjdusvHTTy22WOQTFPd1PPpJPurb&#10;ejMgG/Vt7QzIR31bOwPyybe3GtT4ZJMPT7VYYpLPcB5pmPeTjzq03gzIRu9n2BmQT5ic2JGOlXzU&#10;ofVmQDb5cE+LJSb5qENrZ0A+6tB6MyAbna+3MyAfna+3MyAfXYLJQF8TvV8TC5HLGJ1j/z97/x4c&#10;R3Xm/+NP/kkIJJh7kM1dXAzI2HhiG2QuIraFr2ATxMU2AsRFGGPsmOvYhJhLgEQgGzABHGQcFhKy&#10;yQAhhBAFQQLmol1lNxvvZ7Ww2axL5fKntlSfr0ul+pVLqFT6vd8905OZUZ/RSNMz06f7cVVb093n&#10;POec15zu6el+6dF+tNPQ9lmWb9qMtcG9iXHP8a5BPGmpbsmKmWjE38ob3jvumIWcc+jPJuDP1jRm&#10;t53VEcNKPbZ37rgb32dK28dCxmF9mbD4rqUYB4/rsPiupRgH+ahD682AbPSek5kB+Xg4tAW5ArUp&#10;V8CjvlfM0G8jyzA7s8WMjWzK5a7a2A75BMlvDVpfyEd9W28GZKO+rZkB+ej9OzMD8tH7d94MyEZ9&#10;WzMD8lHf1syAfHCfRBcDA/IZzSWN6n6yCZv36ud4yKcSbqotbZKPOrTeDMhGHVozA/JRh9bMgHxs&#10;dVxL3W+yCYvvWopxkE+UHdnRxk4+6tB6MyAbfZ5hZkA+Y/VKo1SefNSh9WZANmHxXUsxDvJRh9bM&#10;gHyC6EUFoU9ko/fgzQzIx9J78AW5AhNTrkA5xkiWutjJIAjnKu1DYZ9jZTrGBtFOc2JvloVah7X+&#10;rpZxz/HEXj6RgWCb8a+rpRrxBscdc7RzTh/G0dTWjRarMlod+8utSGA7sLezZP0cbRyh2F8KTzUs&#10;MXlcl8JTDUtM8lHf1psB2ej9KTMD8lFf1syAfIrxTMNcl2xsdFvL1WfyCZq3GqT+kI86tN4MyEYd&#10;WjMD8tH7d2YG5FOOe1s2tkE26tCaGZCPOrRmBuSD2yS6GBiQT1Qd2dHGTTZ+Oqdhi0U+tvislegn&#10;+ahD682AbNShNTMgH3VozQzIp9Quqq3xyaYU7mmFYxbkCnzx3zL/iy1f8m38ZDmacxrl/eSjvq03&#10;A7LR5xlmBuQTJX92rGMlH/VtvRmQTSk81bDEJB/1bc0MyEddLW8GZKP3680MyMfGe+nl6jP56GIn&#10;g5//E75z62IFgzIdY0NoJ97Rl+We1mHNJofW5M/WYByvtDTK3q43cLwOZR2zXXuHZFviDamquxul&#10;sv+11okM9Xdllddz3hjO+2HxXUsxDh7XYfFdSzEO8lGH1psB2eg9JzMD8lGH1syAfMLswRYzNrIp&#10;l49qYzvkEyRnNWh9IR91aL0ZkI06tGYG5KP35MwMyKdc97dsa4dsIubQFuQKfJ5yBcbChizVtzUz&#10;IB/cKtHFwIB8RvNOo7qfbMLmyPo5HvKphMdqS5vko76tNwOyUd/WzIB81Lc1MyAfW33YUvebbCrs&#10;xga6ffKJsiM72tjJRx1abwZko88zzAzIZ6xeaZTKk486tN4MyCYsvmspxkE+6tCaGZCPOrTeDMhG&#10;79ebGZCPbffRy9lf8tHFTgZ6H8F8HyFobMp4jLV0DeLJSHVaJOWrnkTjuOe43/FGO98k9gwh/WxT&#10;uv980YR0tH3dbaOOYVf/sNQ0tmXVZSbb7rZ61M32bkfrh+5PfTaUwj0NS0we16VwT8MSk3zUoXUY&#10;FOQKtKdcgVxm5Kj3p8wMyEd9WzMD8inGSQ1zXbKx0YMtV5/JJ2iOa5D6Qz7q23ozIBv1bc0MyEfv&#10;35kZkE8574fZ1BbZjMUpjVpZ8lGH1syAfHBvRBcDA/KJqiM72rjJxk/nNGyxyMcWn7US/SQfdWi9&#10;GZCNOrRmBuQTtOc7QeoP+ZTaRbU1PtmoQ2tmQD6jeaRR3k8+6tB6MyAbfUZhZkA+UXJixzpW8lGH&#10;1psB2ZTCPQ1LTPJRh9bMgHzUofVmQDYBuwdfkCuwLeUKBKnvZGnTPfRy95V8dLGTQZC+42tf8t8D&#10;KuMxltjLJyiNWc5pV0s15vjgmOf5IPrdnNibFSuGtd6Ou8ccq5DzzH6019D2WVHtdcK5rapryYoR&#10;h3Q71NdRkj4XMi6ry4TFjS3FOHhch8WNLcU4yCfXHdX1JBOy0ftTZgbkow6tmQH5hNmDLWZsZFMu&#10;H9XGdsgnSM5q0PpCPurQejMgG3VozQzIJ0j3wILWF/Ip930uW9ojm6h5sWMZL/moQ2tmQD6486GL&#10;gQH5jOaSRnU/2YTNe/VzPORTCTfVljbJRx1abwZkow6tmQH56DMkMwPyscRxLcgV2JByBco9JnJU&#10;39bMgHyi7NOONnbyUd/WmwHZ6PMMMwPyGauDGqXy5KO+rTcDsgmLG1uKcZCP+rZmBuSjvq03A7IJ&#10;2j3yIPWHfGy5f16JfpKPLnYyeLVThnWxg0EZj7GuQTxBqc52SJGyFnN875jneT/6XdfSleWjNmBt&#10;/2ej548dz3mlewj+a312zlmkm8X3ks8K7ruXh1vKPo9nnFbVKYV7GpaYPK5L4Z6GJSb5qDPrzYBs&#10;9J6TmQH5qENrZkA+xXimYa5LNja6reXqM/kEzVsNUn/IRx1abwZkow6tmQH5BOkeWND6Qj6VuNfl&#10;c5sFuQLLU66Az207/MhxLP5p1MqSj/q2Zgbko76tmQH5RNWnHW3cZOOnnxq2WORji/taiX6Sj/q2&#10;3gzIRn1bMwPyUd/WzIB8yu2m2tIe2ahDa2ZAPqN5pFHeTz7q0HozIBt9nmFmQD5RcmLHOlbyUYfW&#10;mwHZlMI9DUtM8lGH1syAfNSh9WZANkG7Rx6k/pBPKe5fhyUm+ehiJ4NXP4U/qosVDMp4jPWgrerG&#10;RJb3Ot48rH44rWM5v3T04alO1d1Zfe+4uwrHZ9+YjtGWrkHEqE7HKWXu3LGMz8qyYfFdSzEOHtdh&#10;8V0N4yjIFahNuQKGGAUxIkv1bb0ZkI3enzIzIB/1bc0MyCfMzmwxYyObcrmrNrZDPkHyW4PWF/JR&#10;39abAdmob2tmQD5Bul8WtL6QT1jutfk9DrKJmhc7lvGSjzq0ZgbkgzskuhgYkM9oLmlU95NN2LxX&#10;P8dDPpVwU21pk3zUofVmQDbq0JoZkI86tGYG5GOL01rufpKNOrRmBuQTZUd2tLGTjzq03gzIRp9R&#10;mBmQz1i90iiVJx91aL0ZkE1YfNdSjIN81KE1MyCfMji0BbkCE1OuQBn64/uYyTFo98iD1B/y8fs+&#10;d5jikY8udjLQaxPva5MgcinjMeaVs3W8vmnbZ0N4IoOksRn/xuO/FnqOSezl0x8k2M34N9b2hsA6&#10;3tGHCFXpKDRve5C4t9B+aLmMz4VSeKphicnjuhjHNOx1yUcdWm8GZKP3p8wMyEcdWjMD8inGMw1z&#10;XbKx0W0tV5/JJ2jeapD6Qz7q0HozIBt1aM0MyCdI98CC1hfyCdM9ND/HQjZjcUqjVpZ81KE1MyAf&#10;3OvQxcCAfKLqyI42brLx0zkNWyzyscVnrUQ/yUcdWm8GZKMOrZkB+VTYoS3IFfjirzL/iy1fqnRf&#10;87ZPluX2WG1pj2zUtzUzIJ/RnNMo7ycf9W29GZCNPs8wMyCfKPmzYx0r+QTR3QhCn8imFJ5qWGKS&#10;j/q2ZgbkY6PfWo4+k03Q7pEHqT/k4+c97rDFIh9d7GQQhM927UNh131lPsa83NdEE3K/Du0peK73&#10;os+xuzvSHipfjNfFLfQc0zWIpz/VLVlttkHhHR76rOB+eznEdYjY39VScIxC+xuJcmHxXUsxDh7X&#10;Yfdgixkf+ahD682AbPSek5kB+ahDa2ZAPmH2YIsZG9mUy0e1sR3yCZKzGrS+kI86tN4MyEYdWjMD&#10;8gnSPbCcvhTkCnyecgVy6pZ9XGQZtntufo2HbKLm0I5lvOSjvq2ZAfngvoguBgbkM5p3GtX9ZBM2&#10;R9bP8ZBPJTxWW9okH/VtvRmQjfq2ZgbkU2HfNtDtk48tTmu5+0k26tCaGZBPlB3Z0cZOPurQejMg&#10;G32eYWZAPmP1SqNUnnzUJ/FmQDZh8V1LMQ7yUYfWzIB8yuGj2tgG2VT6PneQ2ycfv+5ZhzEO+ehi&#10;J4OgPXfW/pi9hDIfY91Dw1JV35blotZgbXeiCXN9aNT5PoD+burYixp1WTHiSO061Ncxav3xnlO8&#10;+r0IPdg3Bv81sQe5c6uasvrdjLXBvYmS9Xu847WiXinc0zLELMgVaE+5AmXoj/NeF+Ojhr0uz5Hq&#10;23ozIBu9P2VmQD7q25oZkE8xTmqY65KNjR5sufpMPnptb2ZAPurbejMgG/VtzQzIJ8j3zyrdN/IJ&#10;4303P8ZENmNxSqNWlnzUoTUzIB/cF9HFwIB8ourIjjZusvHTOQ1bLPKxxWetRD/JRx1abwZkow6t&#10;mQH5qENrZkA+5XZTbWmPbNShNTMgn9E80ijvJx91aL0ZkI0+ozAzIJ8oObFjHSv5qEPrzYBsSuGe&#10;hiUm+RTh0BbkCmxLuQJFtFNMH8tWlyxtdGHL0WeyqfQ98SC3Tz5+3NsOawzy0cVOBvoM3PwMPGhs&#10;ynyM0ZddndiDpykQZDP+If2rdCfuxnzvN875PtSNJz5DybqMmslI3UggW4ivO95zile+WXYC6Xal&#10;r7vN2Ge3vV39w1LTmO0Zs/5Y89668fQnPh/K4aLa2gaP67B7sMWMj3zUofVmQDZ6f8rMgHzUoTUz&#10;IJ8we7DFjI1syuWj2tgO+QTtGjlI/SEfdWi9GZCNOrRmBuQT5Htile4b+YT1flqx4yKbqHmxYxkv&#10;+ahDa2ZAPrjfoYuBAfmM5pJGdT/ZhM179XM85FMJN9WWNslHHVpvBmRTIoe2IFdgQ8oVKFEfSjU2&#10;z7hkqb6tmQH52OK/lrufZKO+rZkB+UTZpx1t7OSjvq03A7LR5xlmBuQzVgc1SuXJR31bbwZkExY3&#10;thTjIJ+we7DFjI98yuGj2tgG2VT6nniQ2yefYu9rh7k++ehiJ4MgPXPWvuR3EipwjHXCJ62qa6FC&#10;OuJfS2OVdL3xC1zv703P/b3Ic/vKG11wUL3rrIbHOrCn9HlfvXLOcgDMuftKS6Ps7XoDfR5K93sI&#10;bN//rF9afpGA6Ns4YqwxbOntoDes57pxMbDVby1HvzmninFMw16XfNSh9WZANnrPycyAfNShNTMg&#10;n2I80zDXJRsb3dZy9Zl89JrdzIB81KH1ZkA2FXBoC3IFlqdcgQr0b1xMyDLI988q3TfyCfP9t2LG&#10;RjZj8U+jVpZ81Lc1MyAf3BvRxcCAfKLq0442brLx008NWyzyscV9rUQ/yUd9W28GZBMG17VUYyAf&#10;dWjNDMin3G6qLe2RjTq0ZgbkM5pHGuX95KMOrTcDstHnGWYG5BMlJ3asYyUfdWi9GZBNKdzTsMQk&#10;n2Ic07DXJR8b/dZy9JlsKn2fO8jtk08x96nDXpd8dLGTwSsfy7AudjCowDFGt7S1qx9PSeqwFPeP&#10;2Ww7W+pwnJjz1/p1HjHl0B3vCBJIYjs8tMeaY7wgV6A25QpUYF7lfZ/L4a3a2gbfq7A7s8WMj3zU&#10;t/VmQDZ6f8rMgHzUtzUzIJ8wO7PFjI1syuWu2tgO+ahva2ZAPurbejMgG1t81kr0k3yCfP+s0n0j&#10;n7Dfgxvv+Mgmal7sWMZLPurQmhmQD26q6GJgQD6juaRR3U82YfNe/RwP+VTCTbWlTfJRh9abAdmU&#10;yj8NQ1zyUYfWzIB8bHFay91PslGH1syAfKLsyI42dvJRh9abAdnoMwozA/IZq1capfLkow6tNwOy&#10;8fBdC3IFJqZcAY/6XjFDv40sw+7MFjM+8imHu2pjG2RT6XviQW6ffMZ7PzsK9chHFzsZqGtrh2vL&#10;96lCx1gf2m1q68ZTFRqz4/+3Azluh/q7yzaOPcifWx/vGH+HUzXL3e9Kvc8lbddWv7Uc/eZxXYxj&#10;Gva65KMOrTcDstH7U2YG5KMOrZkB+RTjmYa5LtnY6LaWq8/kow6tmQH5qEPrzYBsKuGm2tIm+QT5&#10;nlil+0Y+Ubi3Np4xks1YnNKolSUfdWjNDMgH9z50MTAgn6g6sqONm2z8dE7DFot8bPFZK9FP8hmD&#10;Q1uQK/DFf8n8L7Z8aSxxrS9LjmHwYks1BvJR39bMgHzK7bHa0h7ZqG9rZkA+ozmnUd5PPurbejMg&#10;G32eYWZAPlHyZ8c6VvJR39abAdmoL2tmQD7FOKZhr0s+Nvqt5egz2VT6nniQ2yef8dzLjkod8tHF&#10;TgYvw83UxQ4GFTzG9sJHbWztxJOVsXu0rJG4uw7+7GdlP0aK6TcVWvVnfTq3l8NFtbUNHtdh92CL&#10;GR/5qEPrzYBs9J6TmQH5qENrZkA+YfZgixkb2ZTLR7WxHfJRh9bMgHx8cmgLcgU+T7kCPrXpV9+L&#10;jkOOtrivlegn+QT5/lml+0Y+UbkXN9Zxkk3UHNqxjJd81Lc1MyAf3CfRxcCAfEbzTqO6n2zC5sj6&#10;OR7yqYTHakub5DMG3zZSZcmmVP5pGOKSjzq0ZgbkY4vTWu5+ko06tGYG5BNlR3a0sZOPOrTeDMhG&#10;n2eYGZDPWL3SKJUnH3VovRmQjTq0ZgbkE3YPtpjxkU85fFQb2yCbSt/nDnL75DPWe9NRKk8+utjJ&#10;wJb7ZdrPis+vARzjia69UtPYQr20oH9QZ+Wzjjb0vb+g/hfkCrSnXIESnHM4xpcwxqq6uwsaHwsh&#10;va581t5S8Bj1XDnK54WtLmw5+s05X4yPGva65KO+rTcDstH7U2YG5KO+rZkB+RTjpIa5LtnY6MGW&#10;q8/ko76tmQH5hM199Ws8ZFMJN9WWNsknyPfPKt038onS/bixjJVsxuKURq0s+ahDa2ZAPrgHoouB&#10;AflE1ZEdbdxk46dzGrZY5KP3vc0MyEcdWm8GZBMG17VUYyAfdWjNDMin3G6qLe2RjTq0ZgbkM5pH&#10;GuX95KMOrTcDstFnFGYG5BMlJzbPWAtyBbalXAGvOGSpvq03A7JR39bMgHyK8VHDXpd8bHRhy9Fn&#10;sqn0PfEgt08+Y7mHHbWy5KOLnQz+4SMZ1sUOBgE5xuik/gZO6iuJhKd7S8c2kWiTvV1v4JgYCsxx&#10;4fZ7G/rt5dPSm038ogV+cAJ9LswP1vNegef+criotrbB4zrsHmwx4yMfdWi9GZCN3p8yMyAfdWjN&#10;DMgnzB5sMWMjm3L5qDa2Qz7q0JoZkI9fzmnY4pCNLT5rJfpJPkG+J1bpvpFP1O6zFTpesomaFzuW&#10;8ZKPOrRmBuSjDq2ZAfmM5pJGdT/ZhM179XM85AOHtiBXYEPKFVDn1tu5JUv1bb0ZkE2pXNUwxCUf&#10;9W3NDMjHFv+13P0kG/VtzQzIJ8o+7WhjJx/1bb0ZkI0+zzAzIB8vd1S3JbmQjzq03gzIRh1aMwPy&#10;CbsHW8z4yKccPqqNbZBNpe+JB7l98in0/nUUy5GPLnYyUH/WDn+W75MeY8rA1jlgq99ajn7zPS3G&#10;MQ17XfJRh9abAdnoPSczA/JRh9bMgHyK8UzDXJdsbHRby9Vn8hnFoS3IFViecgVGiTVaW1bvJ8uw&#10;ebJ+jYdsKuGx2tIm+QT5/lml+0Y+UbwvV8iYyWYs/mnUypKP+rZmBuSjvq2ZAflE1acdbdxk46ef&#10;GrZY5KP+rJkB+ahD682AbMLgupZqDOSjDq2ZAfmU2021pT2yUYfWzIB8RvNIo7yffNSh9WZANvo8&#10;w8yAfNSXNTMgH3VovRmQjTq0ZgbkU4xjGva65GOj31qOPpNNpe9zB7l98inkfnRUy5CPLnYy+Ied&#10;cEh1KZZBQa5AbcoVKAdvPR7tPB71fZPhcnirtrbB+RF2Z7aY8ZGP+rbeDMhG70+ZGZCP+rZmBuQT&#10;Zme2mLGRTbncVRvbIZ8oO7KjjZ18/HJOwxaHbGzxWSvRT/IJ8v2zSveNfKJ6b260cZNN1LzYsYyX&#10;fNShNTMgH3VozQzIZzSXNKr7ySZs3quf4yEfdWjNDMhHHVpvBmRTKv80DHHJRx1aMwPyscVpLXc/&#10;yUYdWjMD8omyIzva2MlHHVpvBmQT8mcUBbkCE1OuQDEsyFJ9WzMD8lHf1psB2ahva2ZAPmF3ZosZ&#10;H/mUw121sQ2yqfQ98SC3Tz6j3beO8n7y0cVOBi/BtdXFDgZ6jNl5jOn7pu+bzgGdAzoHdA7oHNA5&#10;oHNA54DOAZ0DOgd0Dugc0Dmgc0DngCVzoCBX4IvPZf4XW76kzwT0uYjOAZ0DOgd0Dugc0Dmgc0Dn&#10;gM4BnQM6B3QO6BzQOaBzQOeAzgGdA9bPAfVn7fBn+T5Zcp9d+6nnxRFz4FtrZFgXbwY8rhfepYuJ&#10;AfnMvkkXLwZk89+9upgYkM8Hn+tiYkA+7+zSJYdBQa7A5ylXgHXJ8ZKNupgYkE/dal1MDMjniod0&#10;8WJANj/4lS4mBuSz9D5dTAzIZ+02XbwYkM2293QxMSCfH7+vi4kB+UQ152oh4yYfzenrzYBsNB+0&#10;mQH5zMF9M128GZDP7fhc12UkA7Lx+rzXbUku5HPTk7qYGJDPj36vixcDsnnlY11MDJRP/rlBPn/8&#10;TBcvBmTz0V91MTEgn9f/pIuJAfms/IEuXgzIZuMrupgYkM+a53UxMSCfN/5FFy8GZBO2vxXo53jI&#10;59VPdTExIB9drGRQkCvQnnIFfvKhDOtiBwM9Hq08HvU8is8SdW3NDHhcm1xT3Z485r1cU92WZGNy&#10;TXV7ko/JNdXtST45rqn6tyn/mOdlkz+q25Nzx+SP6vYkHy9/VLcl2Zj8Ud2e5GPyR3V7ko+6I95O&#10;DT+3TP6obk/OHZM/qtuTfApxSaNahseXOrTeDMhGHVozA/JRf9bMgHzUn/VmQDZ6zWNmQD4mf1S3&#10;Jz/XvfxR3ZZkY/JHdbvyGW0O8Nzj5Y8GfFtBrsC2lCtQjrGQo8k11e3J49Dkmur2JB8v11S3JdmY&#10;XFPdnuRjck11e5KPl2uq25Js/PRTwxaLn+sm11S3J+cPGeliHwP1Z+3wZ/k+6fGlDGydA+rQqkM7&#10;Xh+Yc159WW8GZKOurJkB+agra2ZAPurQejMgG3VlzQzIR11ZMwPyUV/WmwHZqCtrZkA+6sqaGZCP&#10;+iTeDMhGXVkzA/JRV9bMgHxC5scW5ApsSLkCfo6dLNW39WZANurbmhmQj/q2Zgbko76tNwOy0esj&#10;MwPyUa/WzIB81K31ZkA2ozmVUd6vfPLPD/Iph49qYxtko66smQH5qCtrZkA+6st6MyAbdWXNDMhH&#10;XVkzA/JRX9abAdmEzXv1czzko66smQH56GInAz+PE41V2vOoHmN2HmP6vpn9UXVrk3N6vH5pFOrx&#10;+FGH1psB2ahDa2ZAPhFyaAtyBZanXIGxciFL9W29GZCN+rZmBuSjvq2ZAfmob+vNgGzUtzUzIB/1&#10;bc0MyEd9Em8GZKO+rZkB+ahva2ZAPn46p2GLRT7q0HozIBt1aM0MyEcdWjMD8lGH1psB2eg1j5kB&#10;+ahDa2ZAPurQejMgmyg7sqONXfnknx/kY6PfWo4+k406tGYG5KMOrZkB+ahD682AbNShNTMgH3Vo&#10;zQzIRx1abwZko/6bmQH5qENrZkA+ZV4KcgVqU65AmftWbhZla2/HBzhGdLGCgc75sp+TynYchv29&#10;Va/W7BzzvY+CNzveMZKP+rbeDMhGfVszA/IZq1capfLkow6tNwOyUYfWzIB81KE1MyAfdWi9GZCN&#10;OrRmBuSjDq2ZAfmoT+LNgGzUoTUzIB91aM0MyCds3quf4yEfdWi9GZCNOrRmBuSjDq2ZAfmoQ+vN&#10;gGz0msfMgHzUoTUzIB91aL0ZkM1oHmmU9weMT0GuwMSUKxC0940sy+Gu2tgG2ahva2ZAPurbmhmQ&#10;j/q23gzIRn1bMwPyUd/WzIB81Lf1ZkA26tuaGZCP+rZmBuSji50M1J+1xyHWY8zOY0zfN7M/qm5t&#10;ck6P1y+NQj0eP+rQejMgG3VozQzIJ0pO7FjHSj7q0HozIBt1aM0MyEcdWjMD8lGH1psB2ahDa2ZA&#10;PurQmhmQj/ok3gzIRh1aMwPyscShLcgV+OIzmf/Fli9VZExk6aefGrZY5KO+rTcDslHf1syAfNS3&#10;NTMgH/VtvRmQjV4fmRmQj/q2Zgbko76tNwOyCZqXGaT+KJ/884N8bPRby9FnslGH1syAfNShNTMg&#10;H3VovRmQjTq0Zgbkow6tmQH5qEPrzYBs1KE1MyAfdWjNDMhHFzsZvIgctLrYwUCPMTuPMX3f1KHN&#10;5wpzfkTBhR3vGMlHHVpvBmQTAoe2IFfg85QrUKrxkuVYHdQolScf9W29GZCN+rZmBuSjvq2ZAfmo&#10;b+vNgGzUtzUzIB/1bc0MyEd9Em8GZKO+rZkB+Vji21akn+QTNu/Vz/GQjzq03gzIRh1aMwPyUYfW&#10;zIB81KH1ZkA2es1jZkA+6tCaGZCPOrTeDMgmSM5q0PqifPLPD/Iph49qYxtkow6tmQH5qENrZkA+&#10;6tB6MyAbdWjNDMhHHVozA/JRh9abAdmoQ2tmQD4+ObQFuQLtKVfApzb96rsvcchSFzsZvPhHuKa6&#10;WMFAjzE7jzF939S3Vd92/E4xjx/1bb0ZkE2p/NMwxCWfKDmxYx0r+ahD682AbNShNTMgH3VozQzI&#10;Rx1abwZkow6tmQH5qENrZkA+6pN4MyAbdWjNDMhHHVozA/Lx0zkNWyzyUYfWmwHZqENrZkA+6tCa&#10;GZCPOrTeDMhGr3nMDMhHHVozA/JRh9abAdmUwVstyBXYlnIFytCfkoy5TCxL0vdyMCcfG13YcvSZ&#10;bNS3NTMgH/VtzQzIR31bbwZko76tmQH5qG9rZkA+6tt6MyAb9W3NDMgnjO6rX2MiH13sZBC2+9th&#10;Ho8eY3YeY/q+qUOrDq06tKXwgHluCYPrWqoxkM9YvdIolScfdWi9GZCNOrRmBuSjDq2ZAfmoQ+vN&#10;gGzUoTUzIB91aM0MyEd9Em8GZFNhh7YgV2BDyhWocF/zsiJL9W3NDMgnzPfcih0b+ahv682AbNS3&#10;NTMgH/VtzQzIR31bbwZko9dHZgbko76tmQH5qG/rzYBsyuFa2tqG8sk/P8inHD6qjW2QjTq0Zgbk&#10;ow6tmQH5qEPrzYBs1KE1MyAfdWjNDMhHHVpvBmSjDq2ZAfn45ZuGMQ756GIng2LvEWv98j1D0GPM&#10;zmNM3zd1aNWhDaVDW5ArsDzlCpTCoR1LTJ6HSuWqhiEu+UTJnx3rWMlHfVtvBmSjvq2ZAfmob2tm&#10;QD7q23ozIBv1bc0MyEd9WzMD8lGfxJsB2QTZYa1038hHHVozA/LRe4BmBuSjDq03A7JRh9bMgHzU&#10;oTUzIB91aL0ZkI1e85gZkI86tGYG5KMOrTcDsrHVby1Hv5VP/vlBPjb6reXoM9moQ2tmQD7q0JoZ&#10;kI86tN4MyEYdWjMD8lGH1syAfNSh9WZANqM4tAW5ArUpV2CUWKO1ZfV+sgyjJ+vXmMhHFzsZbP8D&#10;7hXrYgUDPcbsPMb0fVPfVn3bUPq2w2PxXUtRlueWMLiupRoD+YzVK41SefJRh9abAdmoQ2tmQD7q&#10;0JoZkI86tN4MyEYdWjMD8lGH1syAfNQn8WZANpX2VIPcPvmoQ2tmQD7q0JoZkI86tN4MyEYdWjMD&#10;8lGH1syAfNSh9WZANnrNY2ZAPurQmhmQzzgd2oJcgYkpV2CcbYy3b2WvR47l8FZtbUP55J8f5FMO&#10;d9XGNshGfVszA/JR39bMgHzUt/VmQDbq25oZkI/6tmYG5KO+rTcDsomyIzva2MnHL980jHHIRxc7&#10;GbTBn9XFDgZ6jNl5jOn7pg6tOrTq0KpDW37fl+feKDmxYx0r+ahD682AbNShNTMgH3VozQzIRx1a&#10;bwZkow6tmQH5qENrZkA+JfBJCnIFvvhPmf/Fli+Vov2yxyTHIPuule4b+ahva2ZAPurbmhmQj/q2&#10;3gzIRn1bMwPyUd/WzIB81Lf1ZkA2Jbg+Ck1M8lHf1syAfMLuwo53fGRjq99ajn4rn/zzg3xs9FvL&#10;0WeyUYfWzIB81KE1MyAfdWi9GZCNOrRmBuSjDq2ZAfmoQ+vNgGxG80ijvJ98wui++jUm8tHFTgbq&#10;z9rhz/J90mNMGdg6B/I5pFHfx/d04V1lXQpyBT5PuQJl7ltRLMiyFK5qGGKSTanyvYYhLvmM1UGN&#10;UnnyUd/WmwHZqG9rZkA+6tuaGZCP+rbeDMhGfVszA/JR39bMgHzUJ/FmQDaV9lSD3D75qENrZkA+&#10;6tCaGZCPOrTeDMhGHVozA/JRh9bMgHzUofVmQDZ6zWNmQD7q0JoZkM94HdOw1yObcriotrahfPLP&#10;D/Iph49qYxtkow6tmQH5qENrZkA+6tB6MyAbdWjNDMhHHdoRDApyBdpTroDLjyzVt/VmQDZR9mlH&#10;Gzv5+OWmhjEO+ehiJ4MX3pdhXexgoMeYnceYvm+aszafU8z5YZPTWu6+kk8YfNdSjIFswuC6lmoM&#10;5BMlJ3asYyUfdWi9GZCNOrRmBuSjDq2ZAfmoQ+vNgGzUoTUzIB91aM0MyEd9Em8GZBNkh7XSfSMf&#10;dWjNDMhHHVozA/JRh9abAdmoQ2tmQD7q0JoZkI86tN4MyEavecwMyCfHoS3IFdiWcgVy6ubGitQ6&#10;WYbdmx3v+MjGVhe2HP1WPvnnB/nY6MKWo89ko76tmQH5qG9rZkA+6tt6MyAb9W3NDMjH9UX150gW&#10;5KMOrTcDshnNI43yfvIJo/vq15jIRxc7Gag/a4c/y/dJjzFlYOscyOeQRn0f39Nye6k2tUc+pfBP&#10;wxCTbErln4YhLvmM1SuNUnnyUYfWmwHZqENrZkA+6tCaGZCPOrTeDMhGHVozA/IZg0NbkCuwIeUK&#10;jCHuWPoQ2LJkqe6JNwOyqbTTGuT2yUd9WzMD8lHf1syAfNS39WZANurbmhmQj/q2Zgbko76tNwOy&#10;0WseMwPyUWfWzIB8xuuYhr0e2ZTDRbW1DeWTf36QTzl8VBvbIBt1aM0MyEcdWjMD8lGH1psB2ahD&#10;a2ZAPurOmhmQjzq03gzIJsqO7GhjJx+/fNMwxiEfXexkoM8HzM8HgsZGjzE7jzF933zLQ1uQK7A8&#10;5QqE0c3lXLLJfy13X8knDG5sKcZANmHwYks1BvKJkj871rGSj/q23gzIRn1bMwPyUd/WzIB81Lf1&#10;ZkA26tuaGZBP1LzYsYyXfNQn8WZANkF2WCvdN/IJ2n2gIPWHfNShNTMgH3VovRmQjTq0Zgbkow6t&#10;mQH5qEPrzYBs9JrHzIB81KE1MyCfsLuw4x0f2djqt5aj38on//wgHxv91nL0mWzUoTUzIB91aM0M&#10;yEcdWm8GZBMhh7YgV6A25QqMlQtZqm9rZkA+6tt6MyCb0ZzTKO8nnzB6sn6NiXx0sZPBj9/D8wRd&#10;rGCgx5idx5i+b775tsPq0EbPt+XxUwr/NAwxyaZU/mkY4pLPWL3SKJUnH3VovRmQjTq0Zgbkow6t&#10;mQH5qEPrzYBs1KE1MyCfsTilUStLPuqTeDMgm0p7qkFun3yC5KwGrS/kow6tmQH5qEPrzYBs1KE1&#10;MyAfdWjNDMhHHVopyBWYmHIFvHiRo14fmRmQj/q2ZgbkM14fNez1yKYc3qqtbSif/PODfMrhrtrY&#10;Btmob2tmQD7q25oZkI/6tt4MyGasXmmUypOPOrRmBuSjDq03A7KJsiM72tjJxy/fNIxxyEcXOxkE&#10;+VmH9i37WZgeY3YeY/q+qUObz/3l/Ch3bleb2iOfMPiupRgD2YTBdS3VGMgnSk7sWMdKPurQejMg&#10;G3VozQzIRx1aMwPyUYfWmwHZwKEtyBX4olvmf7HlS+rc/srbuSXLqDm0Yxkv+ahP4s2AbPQ+i5kB&#10;+QTNcQ1Sf8hHfVszA/JR39abAdmob2tmQD7q25oZkI+XP6rbkvfJ9ZrH+5qHXDh31KE1MyCfsLuw&#10;4x0f2djqt5aj38on//wgHxv91nL0mWzUoTUzIB91aM0MyEcdWm8GZBMlJ3asYyUfdWjNDMhHHVpv&#10;BmQzmkca5f3kE0b31a8xkY8udjLQ5yfm5ydBY6PHmJ3HGN63glyBz1OuQNTf53y+adT3cW7Y5L+W&#10;u6/kUwpXNQwxyaZUrmoY4pLPWB3UKJUnH/VtvRmQjfq2Zgbko76tmQH5qG/rzYBsNGetmQH5jMUp&#10;jVpZ8lGfxJsB2QTtPkeQ+kM+QXJWg9YX8lGH1syAfNSh9WZANurQmhmQjzq0Zgbko76sNwOy0Wse&#10;MwPyUYfWzIB8xuuYhr0e2ZTDRbW1DeWTf36QTzl8VBvbIBt1aM0MyEcdWjMD8rHcoS3IFWhPuQKl&#10;Gis5jtVBjVJ58lHf1syAfNS39WZANlH2aUcbO/n45aaGMQ756GIng+c7ZFgXOxjoMWbnMabvm+as&#10;zecJc36U20u1qT3yCYPvWooxkE0YXNdSjYF8ouTEjnWs5KMOrTcDslGH1syAfNShNTMgH3VovRmQ&#10;jTq0ZgbkEzUvdizjJR/1SbwZkE2QnNWg9YV8guatBqk/5KMOrZkB+ahD682AbNShNTMgnxA7tAW5&#10;AttSrkCxHMhSfVtvBmSj10dmBuSjvq2ZAfmE3Zsd7/jIxlYXthz9Vj755wf52OjClqPPZKO+rZkB&#10;+ahva2ZAPqVyUG2PSzZRcmLHOlbyUYfWzIB81KH1ZkA2o3mkUd5PPmF0X/0aE/noYicD9Wft8Gf5&#10;PukxpgxsnQP5HNKo7+N7apPTWu6+kk8p/NMwxCSbUvmnYYhLPmP1SqNUnnzUofVmQDbq0JoZkE9E&#10;HdqCXIENKVegEEZkqb6tNwOyUd/WzIB8xuKfRq0s+ahP4s2AbILmuAapP+QTJL81aH0hH/VtzQzI&#10;R31bbwZko76tmQH5FOuZhrk++ahD682AbPSax8yAfNShNTMgn/E6pmGvRzblcFFtbUP55J8f5FMO&#10;H9XGNshGHVozA/JRh9bMgHxsd11L1X+yGatXGqXy5KMOrZkB+ahD682AbKLsyI42dvLxyzcNYxzy&#10;0cVOBurQqkOb59gtyBVYnnIF8sTR84OeIwueA1F3avONn8dYuR1Wm9ojnzC4saUYA9mEwYst1RjI&#10;J0r+7FjHSj7q23ozIBv1bc0MyKcQlzSqZchHHVpvBmSjDq2ZAflEzYsdy3jJR30SbwZkEyRnNWh9&#10;IZ+geatB6g/5qENrZkA+6tB6MyAbdWjNDMgnzA5ssWMjH3VovRmQjV7zmBmQjzq0ZgbkE3YXdrzj&#10;Ixtb/dZy9Fv55J8f5GOj31qOPpONOrRmBuQTUIe2IFegNuUKBGEMZFkqX9X2uGQTJX92rGMlH/Vt&#10;zQzIR31bbwZkM5pzGuX95BNGT9avMZGPLnYyeO5dGdbFDgZ6jNl5jOn7JsP5HNKo7+P8sMlpLXdf&#10;yacU/mkYYpJNqfzTMMQln7F6pVEqTz7q0HozIBt1aM0MyCeqfmwh4yYfdWi9GZCNOrRmBuQzFqc0&#10;amXJR30SbwZkEzRvNUj9IZ8gOatB6wv5qENrZkA+6tB6MyAbCx3aglyBiSlXoFzjI8tindQw1ycf&#10;9W29GZCNXh+ZGZCP+rZmBuQzXh817PXIphzeqq1tKJ/884N8yuGu2tgG2ahva2ZAPkFwVYPaB/Kx&#10;3XUtVf/JZqxeaZTKk486tGYG5KMOrTcDsomyIzva2MnHL980jHHIRxc7Gag/a4c/y/dJjzFlYOsc&#10;iLonm2/8fE/L7aXa1B75hMF3LcUYyCYMrmupxkA+UXJixzpW8lGH1psB2YTMoS3IFfjiP2T+F1u+&#10;5OvYybIQ7zSqZchHfVtvBmSjvq2ZAflEzaEdy3jJR30SbwZkEyS/NWh9IZ+gOa5B6g/5qG9rZkA+&#10;6tt6MyCbcvmoNrZDPmF2YIsdG/moQ+vNgGz0msfMgHzUoTUzIJ+wu7DjHR/Z2Oq3lqPfyif//CAf&#10;G/3WcvSZbNShNTMgn6D6q0HoF/mUykG1PS7ZRMmJHetYyUcdWjMD8lGH1psB2YzmkUZ5P/mE0X31&#10;a0zko4udDJ6FmxnCpSBX4POUKxDC8evxqOcka+dAPt806vv4OWuT/1ruvpJPKVzVMMQkm1K5qmGI&#10;Sz5jdVCjVJ581Lf1ZkA2IfNtfR0P+UTVjy1k3OSjDq03A7JRh9bMgHzG4pRGrSz5qE/izYBsguat&#10;Bqk/5BMkZzVofSEfdWjNDMhHHVpvBmRjo9tarj6TT7GeaZjrk486tN4MyEavecwMyEcdWjMD8hmv&#10;Yxr2emRTDhfV1jaUT/75QT7l8FFtbINsyuzQFuQKtKdcgTL3rSgWZBkErzWofSAf273YUvWfbMbq&#10;oEapPPmob2tmQD7q23ozIJso+7SjjZ18/HJTwxiHfHSxk8Gzv4dvq4sVDPQYs/MY0/dNhqPuyeYb&#10;P+dHub1Um9ojnzD4rqUYA9mEwXUt1RjIJ0pO7FjHSj7q0HozIBt1aM0MyKcQlzSqZchHHVpvBmSj&#10;Dq2ZAflEzYsdy3jJR30SbwZkEyRnNWh9IZ+geatB6g/5qENrZkA+AXFoC3IFtqVcgYD0Oc2OHMvl&#10;rtrYDvmE2Zctdmzko76tNwOy0esjMwPyUd/WzIB8wu7Njnd8ZGOrC1uOfiuf/PODfGx0YcvRZ7Kx&#10;yWktd1/JJ6j+ahD6RT6lclBtj0s2UXJixzpW8lGH1syAfNSh9WZANqN5pFHeTz5hdF/9GhP56GIn&#10;g/F+j9R65b/HoMeYnceYvm/q0KpDO35PmMdPKfzTMMQkm1L5p2GISz5j9UqjVJ58LHBoC3IFNqRc&#10;gUqMhxzVtzUzIJ+ourSFjJt81Lf1ZkA26tuaGZDPWPzTqJUlH/VJvBmQTdAc1yD1h3yC5LcGrS/k&#10;o76tmQH5BM1dDUp/yMZGt7VcfSafYj3TMNcnH3VovRmQjV7zmBmQjzq0Zgbko8/4vBmQTTlcVFvb&#10;UD755wf5lMNHtbENsim3l2pTe+QTBFc1qH0gH9td11L1n2zG6pVGqTz5qENrZkA+6tB6MyCbKDuy&#10;o42dfPzyTcMYh3x08YVBQa7A8pQrUG7m+p3a+zt1ELmUe25oe74c/3oexWdJPt806vt4nNmUQ7bc&#10;fSWfMLixpRgD2YTBiy3VGMgnSv7sWMdKPpXwU21ok2zUoTUzIJ9CXNKoliEfdWi9GZCNOrRmBuQT&#10;NS92LOMlH/VJvBmQTZCc1aD1hXyC5q0GqT/kow6tmQH5BMVZDVo/yKZcPqqN7ZBPmB3YYsdGPurQ&#10;ejMgG73mMTMgH3VozQzIJ4jPtYLQJ7Kx1W8tR7+VT/75QT4++K0FuQK1KVfAh/b86LOvMcjRJv+1&#10;3H0ln6C6rkHoF/mUyle1PS7ZRMmfHetYyUd9WzMD8lHf1psB2YzmnEZ5P/mE0ZP1a0zko4udDJ5p&#10;l2Fd7GCgx5idx5i+b+rQ5vOEOT/K7aXa1B75lMI/DUNMsimVfxqGuOQzVq80SuXJxwaftRJ9JBt1&#10;aM0MyCeqfmwh4yYfdWi9GZCNOrRmBuQzFqc0amXJR30SbwZkEzRvNUj9IZ8gOatB6wv5lNihLcgV&#10;mJhyBUrcl5KOlSyD5rkGpT9kY6MHW64+k0+xTmqY65OP+rbeDMhGr4/MDMhHfVszA/IJgtsaxD6Q&#10;TTm8VVvbUD755wf5hNF/9WNMZFNuL9Wm9sgnCK5qUPtAPra7rqXqP9mM1SuNUnnyUYfWzIB81KH1&#10;ZkA2UXZkRxs7+fjlm4YxDvnoYicD9Wft8Gf5PukxpgxsnQP5HNKo7+N7apPTWu6+kk8YfNdSjIFs&#10;wuC6lmoM5FNBJ7YgV+CL/yPzv9jypUr2s6C2ybISLqsNbZKN+rZmBuRTiHca1TLko76tNwOyUd/W&#10;zIB8oubQjmW85KM+iTcDsgmS3xq0vpBP0BzXIPWHfGx2XEvdd/IJirMatH6QTbl8VBvbIZ8wO7DF&#10;jo181KH1ZkA2es1jZkA+6tCaGZBPEP3VIPSJbGz1W8vRb+WTf36Qjx++aRhjkI1NTmu5+0o+QfVX&#10;g9Av8imVg2p7XLKJkhM71rGSjzq0Zgbkow6tNwOyGc0jjfJ+8gmj++rXmMCnIFfg85QrQJ662Mdg&#10;KzxOXexgoMeXfceXvmfJ9yzqTm2+8XOOlNthtak98imFqxqGmGRTKlc1DHHJp4K+beDbJh8bfNZK&#10;9JFs1KE1MyCfqPqxhYybfNSh9WZANurQmhmQz1ic0qiVJR/1SbwZkE3QvNUg9Yd8guSsBq0v5FNq&#10;D9Xm+OQTNHc1KP0hGxvd1nL1mXyK9UzDXJ981KH1ZkA2es1jZkA+6tCaGZBPEHzVIPaBbMrhotra&#10;xih8CnIF2lOugK0M/Oo3WYbRlfVjTGRTbofVpvbIJwhea1D7QD62e7Gl6j/ZjNVBjVJ58lHf1syA&#10;fNS39WZANlH2aUcbO/n45aaGMQ756GIng62/gz+qixUM9Biz8xjT902G8zmk49g3gDqbzm7Ck6NJ&#10;WERqsOw6fTLauUW6Lloj1V+dLT1TuL5Gdp53m9Qcfb5TrvErIp9Nm+2Uy+xTZp1e1Ikdv8wpn/lf&#10;M1YGz1vo+1icz06fndY9C+6S+uor091vwrj7LpjvuLpd2Fd9YJ30TD9TBtDu1tpbRb5yplO2ddLX&#10;pO/CK5xye1Gu8fSV2P61rH0d9Xeh/Mx0bPdFAm/F8MJb/feBefyU0HfdU3uT1B+zyB2GNH0ZrKZf&#10;4LTZhX3VB8ySnsmnyAD6sPWsFSJfPiXJ46gDUQ7zAdv3olzjiUux/UBn31bsG5ixtKT9dpiQjc+u&#10;6wDibXr53zGO2c5YnGPrMcyJ/94t/dhXd++7ksDhMfzf/55e72j+Btb/lu4LY2x9DTGOusKJ0XgU&#10;jruXNjkx8u3zeyzOseWzQ7vnD59L/cqXnHHxv6bDMV9efsRxdbve/1yqJ94tPQ/jvUe7XI9hvXfL&#10;TVku7wD2vfTjj6Rq2k1OnK0XHyUDr//SKbMX8Rtv+yW2H+Wc195ZtVSGfoffdfJ5HE48zh+f/dT2&#10;n/6bVJ11ozMu/rdj7pEy9PqbTjstT/9ZmuVYGfzp5vR6/LBjZei1tqx+dL++S+obNjsxqvB/omEG&#10;YrzllNmJ+DVz73b2cW6+c+OS9D5fx0I2Pju0A4i3qXYten18uv+7pk1BO3dJP/bVndEkiWNxbF2y&#10;VnbWb5CaY+c55RoPwPFz7hwZQrl47Z3YljwnOzvxXzWWnhmMs1E6Ua/+5CXOLtbbe/48bN/g7PN1&#10;PORTiEs6hjJ7Llwt9cdd6g4reS6e+S2nnS7sq/5qrfSceZoMIObW6dfjXHyaU7b1GwdJ36xLRvSn&#10;JbYK822CDNYuGNM+X8ZFPj47tO2XPChVR16Q5rPjhK/L0GVrnXZa5j2AsR4mg5dcLXsbHpLGabxi&#10;+XryHDJ1Gsqty+pP4pKHpE6mSf+8i9PbWe/umatQ70Sn3s5p02S44e70ft/GQzYlcGjb73tdqk66&#10;/O98ph8mQw89I/1oq27hE5KYjmPrBzuk+6FfSX3dvU455/xSV4Nyz2b1qevRX0n14ddJzzUXpbdz&#10;Wwzbem++LL2tFONwPrd89mIHEG/T7HUYc8a55+yz4OreLV2X3ifVB82RnplnCcttvRDlDjjL4dN6&#10;LK4J566QIWyPz8a1n9e5B/Uynd+Wug2Yi4fK4PzLs7ZnlinqNeePzz7JHrg79TPWO2Pmf00H4XO9&#10;8VqnnZarn8N4jpTBG1dJH9qNL3oIJU51ysaPQblrVznl8u3beePzUnN68nrI+dw671wZuvUh38fh&#10;zJ0SOKvtLe9K1anLnTHzvx3nHi5DT++QfrRVd/lzkjgXx9a2X0j30+9J/cUPOOWcY+viqSj3knQ8&#10;+Z7IhKvS9d0Xbj3X++167j2pPrJZelbVl8YF5twZp7dakCuwLeUKGNoYwPZNd/wSw5/mIOBc2HUt&#10;xvrjt6Xr+fcx9lucsQ+hXOLht6XqtKudcvX4v3vV1TKEcvE73sIaLjwz/vEaoAvMYvNbM7YmX/KT&#10;YPDxB8c9biMvsvTZh93T9kepX7Q5PYamQ3B8ff8ep52W+9/DcThRBjc/JH1oN776ZZSb5pSN41Kg&#10;71EcTxn96cHr6tqHpOuKidj+nrOv+1nEX8DjV8SZnwvw2fjsy1n1MmMU9Zp80E6ll0H0gXOgJQB9&#10;SbMgG5/d1QHE23QGzzFHY0ndFzrpZLSzUrpmXY/v8jOk59STheW21qDcl092yrUeie/y03AdhO25&#10;+xq/jGvompnYd11Wf1umXAemX5fBGK5PfR6HE498fPZl9+DeVv0J+PKe+ufcF8L3CrbTMmM1xoNr&#10;Zdzj2otyjafws+qg5PXjyZNlqO6aEf3JrJPZ18R5a3BtOVn6Z+Bem89jSMcjH5992/YbnpeqSQtc&#10;PLJj8gQZWvWg9KOduvM2SmIyjuXbW3AexrUCvlvwn3MOiZ2Kcjj3oFy+fW5/u27bJtUTLpeeRef6&#10;PganDbLx+fpoAPE2XcYzyKnOuJ3Prbno/9qnpWvN38czhHKJa5+WqmMudso5n1uLcGyhXL59e8Gu&#10;8YI46kxw6rWePgHXVd/xfRwOF/Lx2bfdc+OTUj/tNqfv/K8JtwL7Gq522mlZthnH1hEyuKJJ+tBu&#10;fN5GlEiee+KYQH1XNDnl9iJG4zm8Bj04edzNwn2P6zam99194Z1OPbLfec4MGb4Rc87ncTjxyMdn&#10;17X90d9J1SlXo+fJfztm4fpx83bpRzt1y56RxCwcWz/6ufRhPX7ziyg01SkYx+3Wvk3fk47W32Nq&#10;XJmq/fcfrDeAelvv/jn2J++XtCJ236Yf+D4GhwnZ+OVTpuIM4OemDb/GoM52BuYcWzctQDsd0vXS&#10;x1J91G3Ss47rH0t328dSv+QRpxymjiSWnC1DbT+XfDH2vvyxNK58AaWPSM6r5QucOn6Pw4lXAj57&#10;0P/6S592xsz/nGvCFtzTAo+Whz/EsTVJBp95RIawnniiQ6qc5xYizrln3UqHY74YO5/ZKTXn3+7E&#10;bzwE99ritzl1SsbHD980I0b7a924l9zs9J//7cD95KF3fiv9KFO3KiGJi3Fs/XGn4+62bPsPiR+O&#10;e65v/yTL5XXLdiw/Ctv/lLWPzu8gluaHdkrLRMR6LzFivy9eMOeOz07rAOJteuoTUMGJAv+cYyu+&#10;DO38Rfqxr271G5KYjzF99El6vWMFGHz056y+dL6J+/4rfujEaDwC14Q/xnn5o89l74d/lcbbE9h+&#10;lLNv63zcy38TfHwehxOPfHz2V/ck/iT1337O6Tv/azoU59ut9zvtdP3yT1J99FrpuWdRej2G9d4H&#10;r83qx17EaGziM5HU+eXaRTL0s9edMpn7GH9r3REysP2lrPq+jYl8fHZQ27/9mFR94yJ23fm346SD&#10;ZeiqO512WhY8inPP4TL47Wtk74ofSGPsNpRJfXZPn45ydznl8sXovuoHUn/mNU5s53x+5knper6O&#10;hWx8dmIHEG/TimfQ99Od/jvH1uLz0U6b9GNf3ZyHJTEFx9bGZ6T7rlek/tx1fx/nuafL0F1POH3q&#10;XPsy9iXPX41fw7F1Pc7ZG/GdHDHy7fN1POTjs0O757bnpf6bOfcUVzY67XStfh7fAb4tPQvPkSG0&#10;m7jmKXz3wIka/5zPrYW4Zl7zlPRhX3zhg9h6qrMvPgnH5zW3ODH2In7j+XFsT14zb8X3lYGmuO/j&#10;cLiQj88ObfuLXVJV0+SMi//tuOgIGXr1Naedlif+GcfWMTL44uPp9fhhx8jQT5/P6sdOxKi56A4n&#10;RuNh+Ox+YB3247MOfc3cx7n5znWLEf/1rPq+jIlsRvNIx7h/AOU33fMGep1xTdgEh2NHu/RjX92V&#10;L0hiNo6tHW9I9/MfSv3Chx0GzjlkIa4Jn/9puk+DKN+85g1pwUfU8PYXnO2Mv/V+xD8EH374x+ue&#10;vfevwb4/puv5Niby8dl93fOzT6V+6Van7/zP+dxqxWcy2ul65VOp/sYa6VmP61ysJza/L1VnJM+x&#10;zrG1/hqUe1/yxdiL+I2N2xEZH/b4t/UCfG49t933cThcyEcXOxmoP2uPQ6zHmJ3HWATft97eXnEX&#10;57MB9+QzndViX3fDk40dNsfxZgfgzdKnjX9lkgxdgO/GGW25Pmyi6iAZvqhJOi9cI0sPnS37eG8/&#10;o1ymQzuE7TvOuUVqvjI57eVmlvX9NeeHzw5tG+61Nn3lBMebdX3ajpO+hnZuz2qLPmwNfNjd06fI&#10;0MI7pRWORSuctv0XXyOrp6/C66/JEF7TtXXX/z+sN025AfHhVqS8XL/7nxWPfEro0LZNvxGu1jGO&#10;N+v6tB2TDkSb12a123HOTVLz5amye/JpMjT7Rmmdep20TqiS/ecsk9WTl0vbIahTewX23eTsS3zj&#10;GKwvz4rh+zjIBr6qn0v3f/UW9jcINiRdgdj5W2QXHNsBOLZ0b+NHzZahf8P3oJx+DWK9+Uf/Lm3n&#10;4zr+vz5N7098/L+y6KgVsu+NTc62zPXM14yXu57bRlHrZOmzp9r2yn/CsT3PcWxd99a5R/nBv4xo&#10;qwdt11y8VbrvOQ/7/jO9P/Haf0rD4ZfL/lceEbq3q3HPuG0G7pH+oV3iW/5FVh+Oe3avbZV92Ld0&#10;1WvSuQrPez/4c7q+b2MiHx992/2I1fCdt9KOLd3bWri3vT/A8ySPdhI/RXlZIvvbHkzv70W5+oY2&#10;2fWdJdjWKVyvxXrnjTNk99udErt4s/Oa+3a/vStr3auNcW8jG/irfi7dSzZK7MjFQsd2AO4s3dv4&#10;AcfjPL0iq51etBs7eYUkjsP5fcnt0rlwoyw9fI7suwCfj3hdc+xi2QEPbmgh7rtk9HE34x93uXRP&#10;OwnbN0gC7m3DAdNk/7cWZ5XLrDPu1+QzBpe2kLJts27FeftY6YNj67q3HccdhHbgq2e01XHeapy3&#10;p8vuM3HPru5WaY3dLK2H4Frh/IascmHybffD3W2YsU5cx5bubS3c296687N82CGUi9fdJ6u/+nUZ&#10;WHK17MP60qmrpHPqiSj33XTZXN92AOVW194lbUd/HY7tOtkN9zZ24tXSPeNk1MHxif2+LZw7Pvu2&#10;+xGv4fJnZUfKsaV7Wwv3NteN7UW5+rqHZNflF6EPP8e56VdSi/XOhTXOutsvL9+2B2Vrpt8r3Zef&#10;jbKv+z4Gt+1S+LbdcGpjR+HcA8d2AI4t3Vvn3LN4ZZYT27H4Pqk5oFZ2z4SHtnSjtNbdLa1H4By1&#10;+AbZxX3uuWfxqqx6mf6sjb5t27XPw7E9w3FsXfe245sT4Hs8mXY+6IvEL3tSdpyO3yG59UHHH+F6&#10;6zHwlG7daNz3t1U4L5+JY/C8Ux3vZDfcksx1X90YHls++7b7Ea/h2pfSji3d21q4t73rr8pqqxfl&#10;6i9+IumPbvuNcL0W652XT5U+rDddu0OaJsCFeBDPoQx9DLJva/JOu7e9j/fzLmfcA/Bh6dPGJ+D4&#10;eao1y3HteOp9aTryaul7COOHT8v1RRNwjr7vFtm19X2pOfeuJOOtP0nXo3e746G3pWZCfdrLNfXD&#10;l+2cPxnOqh+v2x7FuA+Z4Xizrk/bseBwtPN2uq0htBm/623ZUTsR/us/iLveehq8nGe3pcvlOrS9&#10;qFe/YLPsuh7Pp7a/I1yvxXrnFdOcdT/6nxWDfHD/vdLLIPrAJ5QtAehLmgXZ+OyediNebMJ5sgve&#10;7AC8Wfq08S8fLUMz5me11THjelwTTpHdp54iQ3BjW6eslNaDWW4Jfs/mOmnA78nun3aeU6cTZddO&#10;mCED07+VFcNGh7bt3Ntw3+Y46YM36/q0HcfjmnlOc9p1HYLzGp/eLKu/cpAMwKfdh/WlJ18pnSdP&#10;Qhl8h8hwYsPk0O7H52zD3IfS3ix92lr4tL2X4VyBfe7Si9f1sfWyi/7o7U8L12uxzs/rXqyb9rGs&#10;G8NGh7Yb44wdf60z7gH4sPRp4wedCnd4ffqah9cmHfCLmyZcnP79I64vOuhi2Xf15cZ9/4t9qxf9&#10;0Lk2GsK1EX3dzHVfr3kQ27lm9tk9bbtiC7zZyY436/q0HVMPhuP6g7TnOkR/dtEPZMcpcAWu2yDu&#10;emvVwTJ43Z3OvtUHHiwDy5tkH8ounXWndM7CueymH8rqeQ9K2zGId+NG2Q3XNnZak3RfMBmxt6Tj&#10;++bT8tzso0O7H7EaVr4orjdLn7YWPm3v2iuz2hmiP7v2VyhX5fi17nrrKYfL/7f5GWlauT15Tfi9&#10;O7Lq0a+tgV+7++b5MvSj30nrvW9K6yn43S3U8XMcpXJou+GIxqZskF3wZgfgzdKnjR8CD+IFnDPg&#10;hbpLL17XL3naKUe/luu1WO9cfrZ0v9zhGWMQMeIbfi+rD4EDsPUR2Yc6S5dvd+owhhvbt5+cO2jD&#10;z6XtiZ24JpwpffBmXRe2Y8kRaOP3We10vPCxNB210inH9rm+6JCVsu/h28QUoxcxYmCYgNs3/PKv&#10;pBOO8tLTb3Pq+DmGdCzyyfBfi329H7Ea7vld2pulT1sLn7Z3802e7SReQ3lZKvtf/n7WfteRbZuB&#10;69X3f5e1z2aHthuOa2zmo7IL3uwAvFn6tPEjZslQ+z+M8FwH4b02P/KJtM0Egw8xt1Ie7G7GWAwP&#10;MI77Z/BmE298Lg1HNEjfq4/K6kc+QvmjnPJDKN/a9hdJ0CP88KN0fTdO0T85d3x2aNue+Wf4R+c4&#10;3qzr03Ysw7Hw+gcj2upB2zV1+B2i1edg3z87+4ewLf7gB7L6UJxf2lpkH9aXXvuydF4bQ16QD2X1&#10;Pe9I2zTES7yOXBd/ktbHP5TEXNRPvDMiftFjIx8fHdr9iNVwDr5np7xZurC18Gl759ZltTOEcvG5&#10;D+A+Kj67L7tG9mF96fQ10jn9JNm/EvdiDTF6Ua7+zJtl1znTEe8h4Xot1lmP636OxbnmgZPqp3fa&#10;veEViZ10E+71nS8D8Gbp08a/hvvsd27IaqcX7dafi8+3lF/L9Vqsd845XXZvaJPYtHXSvXiK480m&#10;bn9ZGr5WJ/tX3YR9iG/Y5+c4nFicOz47tG3XPJe8Twhv1vVpO2IT0A6u2TLa6mjG/UReM6f8Wq7z&#10;mvn/XfltiS/bgu8kuId4ywOOa8v11kkTZP8tG2T1wh9I23GIdxvuLyJe65VPSeKMM7COa86M+L68&#10;Jh8fHdr9iNVw2+tpb5Y+bS182t6HrvNsJ/Eiysti2f+j+9P7exEjdhn847k4v7z2jnS++i+ytGad&#10;7HsCzyRew765j0vndTGU3zli3c+xOMcWnFTfnFPE6n7xQ4nV3Cu74M0OwJulT+tcEz6Le8wZbfXi&#10;df3CJ51y9Gu5Xov1zivx3AHrLOvl0CY2/1EaDlkk+x+71ynTCQ93bc2tMrD54az4mW15vS4or8Dy&#10;VF6BjH57xXK2cZ757Nu2bcZ14aGzpA+OrevNdlyCOfMqrn8z2up48VNp+sY1Tjlu5/qiQ3E+f2SN&#10;mGIMIMbq9b+WtrMQ72f/6Di7rY8g/8FFs7D+66z4mW2N+zX4uG4Vfzpzj8x0CT6Dp3FdrYsdDPR4&#10;Cv7xpO+R8x6N+DzIcFv98FWZE6MZOTHcHLL0ZWPIU9t7Nq6t8rTVj311eHbwGp4x1J28FE+fsv9V&#10;Y5W5buncvgPntu7o2bLzlMmOq5svblH7OGd89G0HEat5+q2SmUO2ZfYd8JEPkaF63N/M0xbz2cYO&#10;rJPeWTNHlEvMuUvq5Ezpn10nfYjROvNGaTzwTORrvQhl7xxRPl87Y9pHPiXybQcRt3kyXDX+Ltfs&#10;FU47LVNvwDM6/F7qOYvytst8tjHks+2tmTqiXGLGTfhugGd2qdy3peq/c42V47UW5ZzSaf0EXqxc&#10;IYOf7HD8167Pe+HlbZLel9ekHdnMNlre+L9wbE/wdGzdcj2IW71sh3TdewJi/N+sOPn2ufXH/ZNz&#10;x0eHdhCxmh/+KJkD4APcT8N6y4+7kQPgOBn67Usj2urH/jo4sJmOrVeMxOuIi3ugg69vHREjX/yi&#10;x0Y+Hm7reLf1IFZs7mbp+e4SJ24/1utufFU6Go7E+icj2ur6DcpX3ZHl2HJbNba5MQYRo/m77+E7&#10;NY7Rd97LiuHua8Evag7/5tWsfeMdQ7oe2WT4qX68TtRvxPs8RQbrL3did9F5Ra7I3tpz87bl5rPt&#10;OPlrKHenfAaPtvGM5bL12ENloP76dN3c+D10cY9FbqRUPls/xpCOQT4ZXmuxrwcRq/nM6yXxDbyX&#10;dRgT1unAxr88QYbOuzRvW8xnG0M+21+fNV0EP3P/0TX55NwFxn1eOW2LHY9zbvbRO+1BrNgJV0tP&#10;7TTHZe3Heh3c2I7JX8f6fXn9VuazjX/1MBlaBq6pPuU6tLnxB1GuufZuSZyA9+OKu9P13PpF/eTc&#10;gY/q50K/NQa/1c0x6+ap7ag7DO38LN1Wrhs7iHrN1+yQNkyduoX35k6dZD7oVN5aU0w/x+HEIh/k&#10;iPVzScy/D+ees9J5ZJmn1jn3zK7N205uuc/g0TaeuSJ57pnf5NRlGcF5LPcfj7uS5K0lH3oTPi2D&#10;iNO8qEUSp2Our21x4jJPbfwg3OfO8En6Uc7JXZdRLnEj6sq5sg/5bE37mOs2s69uey1INTG8ZmPW&#10;vsxy43pNNgY/dbzbexAvdu4D6Tyybp7ajosPR1u4p5hqL9d/HcT25lW/SOez7cN663deksYj62Vv&#10;/FbUezed8zZ37jjfxUqRt5Z84KX6uSQefx9zoD6dF5a5Z2PIPdt7x9VZ7bTc9y7KIedqKn9sD/oR&#10;O/fBJFe8/gwebePlj8vWcyfKwOM/StelR/sO8tfWnXuL7LyiHtx+md7n5zicWOQDD9WvZRCxmle/&#10;Jgl8LA9vf82Jy9yz8UPgyj6zOd1OP8rVXYF8hxnl+EygWS52ctS6/cl1aLteQF7aI1dJz+qLnVhe&#10;7bl1fflJPpislV6i4tAmYtdjDpyczg3L3LOxA2ZI7xlTsvzXXHc3X7keeLk1R35Ltp04CbnZY7mn&#10;HrSHz61S5KLl3MnwVYt9PYhYzVPwdy74/WcOPouxTgc2/hVcM1+4LG9bbrlO/I664N5Z7j+HAf9G&#10;U6q/Nuah7aEjOhnnhlRuWDf3rPPM+/Ynjf7rIOo51wOTkQf8tpas/LLuvjbsqztvVS625PViKXLR&#10;cu74dL3jxnGvXdzrE+aejU3A753RMc5oKzNnP7f3YImdnuSab19mDL5me3W4VuqHX5u7r+h18vHR&#10;oR1ErOZ5D0niFBxbNz3kxGbu2fiBcGWvvS3dVj/K1cGLzSyXWIG6MsPJUZvbJzfG/yBG7JQm6Zk3&#10;w4nl1V5u3aLWycdHh7YHsWKzvic9N89z4rq5ZzvqcU34I3y3S7Xlbndz0nJ74tHfg888GXz0e06O&#10;2tbbX5TGI+bJ3rtvQT08k/ToZ9dWtHfEzSMcXa+yhW4ryBWoTbkCbp/I0WefNPHMx+CxwMm7ytjM&#10;UxtDntreDSuz2srNXzuIss3rfi0J5DBIPPPrgmIwPvO8xvk7xzk+ry/j8plP5hiHX8F3jTz9z8xf&#10;y3I9WGLnPyJ/Q75fl9NoMfpRpw4+spfP6xsfH33bHsSKXfy09Dy01HFkR8s92/UeyvPvqHn4uKZ8&#10;tjb7tok34dDKMhl88xnHf+36AO7spHuk96mbPX3YlrbP4OPifn6Gj5sbowdebWz+M9LzCK6xUk6u&#10;+5NlG9Defri47jbffvLYgrPq1zKIWM1wtRN1+Ix7HeddrLc8/k8SPxS5IV95bkQ7/dhfB5fW5OO6&#10;/coXI7H9T+ADz+sZeHM+jsWJRT5wVv1aehArdtI10nPBdCdmP9brpq+RjjMPxvoDedthPtv4Vw+X&#10;/7nyZmOMrhUPSPXXFqbjDyJ+8wX3SeIkvB8rcf/Px7E496N99m0Ta1/BsXW+DK5d5/i1XXH4sYfi&#10;d6tX4PlPRlvcXo3tPZef72wfxL7my5Gnfgo+t9Y+kxWjB/tiU9Y5ZXPjZ+7LjO/La84dHx3VQcRq&#10;XvjD5N+5WPNDJ3bLlc8m7yk2r89qi9udv4nVhOsf1OvBEpt8i/wf5LOtm70hK0aiCXHlHBlMlc3s&#10;M/c1YN/+axqz4meWGfdr8vHRt+2hK3vR48iHvdiJ24/1uutwbrnsCKx/OKKtrgTKH73O6OOyb/li&#10;DGJ/8z3t0nI0jq3EyyPiFzU2sinEJR1DmcQW5JmV+TK45WEndtd2+LdH3Sq99yzPaovbq7G9Z818&#10;Z7vr1rr5bNkvd1tmztrc/vagXM3sh6W7aSbi/DGrjdyyY14nnwyvtdjXg4jVvP4tSVyA9/LVt5zY&#10;Lfi9l/ihuKZ9cWtWW9zu/E2D5x5ztvegbuyCx+RvyGdbaAz2N/Hcpzi2Fsj+zbhfj3VfF/AZ4UyR&#10;mS7BZ/D0O/BHdbGCgR5PwT+e9D0qi0OblSsDvmsPltjR+C4C/zXXZ+1Gntr64xc697rXH4q/qXD8&#10;bPlHXEe1zrhGWvmZe+GVkpmzNrP+LtStOxq5/05n3FtGxM4sO+7XnDN5vNax7utHrLrJ12Q5tPRf&#10;m+G/Ds65NKutIZRN4G/8Vh02U/AYRh4+6Vipweue6WdmlXNz1saRp9b1cFl3xwXrkKfhzNLmriWf&#10;Ejm0/Yhbh7+DmOnQ0n9thv86OAP3hjPaZS5a5rOpmjA1yWpSFfIkTJWeyadklWMdmx1aOrHNckLa&#10;oaXjGoP/2vOjK7LcV9dr7fg37D9qjdGxZTnmmo0hL62Xh5tvn9vGuH9y7vjo0LpOrPN3tFIObT7/&#10;dQhtM69sHHllXcfWjZHp1WbG6GOdh9txNM50/v7LevzubjNee/m1RY+NfHx0aMfiv7Jd5piNIcds&#10;pmObmXc2Nw8t1zP7yzy0NchLm1k/c39Rr8nGZ4e2BX/X0vl76CmHNp/j2g1Ptv7ky5OfW4fjc+vk&#10;OZI4Ft8ZL1nr9KsPfWuadgvy0R6azkfL+PEDuL7CKZMvftFjIx8fHdp+xKqrbshyaBO18GrlNMl1&#10;XIdQNjHrZqk6ZHryXHzcJKnB6z+feZosRYzO6kno282Og+v8LdvaBbIPdUz7/BxHOhb5pHxVP352&#10;IS9s9dcuTju0+RzXPrQbr12HuXNi8hwy9XxwPFEGL7k63adch5bxY4jv5rXNF7/o8ZCNzw6tyY1N&#10;wI0d/sGOdHu5eWfd9Y+Rh7Z1zQ5pPalGhh56QnLjsb9DWOI3/0ziB8NHfgDP1X0eQzoe+fjs0Obm&#10;hu1BfMevn3lWVltD2J6Ye7dUHVGbPLZOOV5q8Lono1wfyjSdvSp57kE+2n1YX3rmDdJ55vGIdbfk&#10;tuX3WJx7SxmOR7H+RT431vVL2Iabh5Z5Z5lbLXPdzUPrtY9lM/vIPLQ1yEubm+c2s8y4X3PupJxW&#10;92dBrsDElCuQU9eNUejP0TxaN05mjtph5KjNXWe5ISw7HkT+Wji3zF3L9daNv5HWU6fK0NPPSW5b&#10;bmzffpKlz77taB6t215mjlpuy13ntj4sTdf+BLlr4aNm5K7lPua1rUNe213XwrlFblw3rq8/yQfu&#10;q19LoR5tbo7a3HW3P7m+bW6O2tx1t55vP8kHn8KVXqLi2+bmkaUrG4Mr23PqyVm+7RC2J6atlKqD&#10;pyQ/4yYeLTV4nVuOXq7r23500iRZetxi6TzuaMRaKblt5Tq8Ra9z7vjo2/YjFn9/PNO3zfpd9Iy2&#10;+vA6PuUazNxJyevHk2O4fpwkvXBqM/PXZt2Hy6hvo2+bm0fWdWUTcGWHb29J+7aZOWq9cta6+Wsz&#10;932MfLatV7Ug1xRzvG6El7sty8t1c9n69pNzx8frI8Yq1JXNzFHLepnrma9z92X2181ZGz8I11kZ&#10;v8OUWaao1+Tjo29bqEebmaN2CDlqc9f70Kf4vI047k5OHnez5uC4O1k+ubpJYgdfKr2L5ljp29J/&#10;rYb/6vq2g/BRm2/+Ob7D49j60c/Tzmxmjlrmm81dpxvLbTu+96Y0wbntS+Wu5bbEpjel6pQrk+fz&#10;+qlSg9due4U6tQWV49yBZ+nnYnI/e+B+ZraTmaM2N2dtC+4ZOq7AM484dVx/lDH60N/4up9jXp2d&#10;nFfLV6Ls2WlnN7ONol/7zMd1WukJu/5rrnPs9jkzRy23ues9yFlLL9YUoxt5auuXPAI+IutPx722&#10;JbdllXXj+/KTfHx0aOnEVsOJdR1aN/esc4/6jztHtNVL53b5T5J5Hf4IHzOjLx1vY9/hN3n6tW7c&#10;lol4H95LZNXLjFHUa7LJcVKLXacT2yzHpR3afP4r2+pohx9LVz/Dsc31avPFsMmhdZ3YTIeWjmsz&#10;HNfB7bjmyXFc3fy0ceSnzXRs+1Aufs/rOHpiyfPLtdciRswzhk0ObdeKHxTsuPbBd41fcBcYnJRk&#10;ML0ODE6ST5ZdY4zRC082M0etbTlrW5pewhiPSju0Jsc1M0ftMHLbZq63NP0YeW7xfCyV5zYzBuOb&#10;9vnizWZ4vs49Rbir43ZMc+r2Y71Q/9XNUbsPOWrZvrvu5qxljtoh5KhlXlo3Zy3Xc/tqk0NLJ7Ya&#10;Tqzr0LqOa+IifL680T7CcXXz0+Y6tt3IU1t/2eP86Jb1Nfjsvmwd8oWOjMEctjXIYZtbvyh3Fl6u&#10;U5+fW3BQ/VxaNv0BxxZ+3z7l0NJxjcFxdV1Zt63cHLW56ywXNoe2Hw5r3YodWQ4tHVfn99BSrqzr&#10;uGbmneU2d70HeWgLjcF66tBijnOe65LN4Kl3ZFgXOxjo3M2eu8ojsDxG/E4FHNdxO6YedXnvvuWr&#10;E5Af9konrsmh3Ye6i5znBgc5uWTbz7tNqg79JuqK7ENd93lA10W3SDVycXg5uKyzCHX2nP1NtIX8&#10;Ax79KWob53EJHNquyYcg7h1ObJND23kx8s4eVie7p+NviyOX7Cb8LW2RY8Wt6+a05fVp/DCRvgsv&#10;zeor3VrW2XTYsTIwB++Fj+NIxyKfDJc13+uCXIEv/l3mf7HlS/nieO1zfduuE/A7qLNvcPpk8m07&#10;z0GO2gmzZPfk02Rg9o2yqWYFCFZJJ+rGaxpl9ZcPlAE4uvRyW6fi705OwN85Owe/01zgOMdVjhzh&#10;s/q50LdtOe4EGf78XSfuaL5tL33cZuRlbf4Gyv8tqy/MfyvIf1uP/7t/hPPFf+9O78+3z7fxkE8J&#10;fNuuVcchbrcTO9OV9Wqr47efJ+9hbrnJKe/6tk1wKPtefkQG0L/VyCHRNgP3HP7QLq0//rOsPnym&#10;DLy2Vfb84XOpX/kS8ryI9P/4bl/H4vSVfHz2beuQb7b/aZyjENfNKeuVb5b7h7DEf/AJzkPIDfha&#10;W7ov3fBoq2IPYtTJf4mLj5ThtzvS+5kbtxq5cfk7AomGGfjbU2+l9/k2HrIpgW/bctChMrwE+aUQ&#10;2+TD7sO+RWcgF9VxX0PZ26W9foNUHT5bWg7CfYRUXdbfg5y3i05ZIe1w4oaXrBX6tjVyqOyaNgXx&#10;8bsUqNdwwDTZ/y38XrDPY3G+d5XAt+2qngBXdpXj8pp8287zV0vsEPxt+jNPl4E6fFZNvR4zYZKw&#10;buf5q2Qp9u2L1Wb5tvRgWc+0L+3J+jUmzh+ffds6+LD98y524pp82CG02Trvu/h7ZSfKwJKrZQ88&#10;2vrTr0+eQ1J12S8v31YQf8cJX5ehy9bKbvq3J14t3TPgqlzxoK9jceaOz64q/di6w6+T/jXXOR6s&#10;m4s217el09r92K+k6tQ1qbMLziEzDpPhx7bLPuxbuhB/px7ubdejP5dqxHNz4LoubMcDyI178GXS&#10;e/Nl1vm2zrnnUlznwI81+badyEkbO2KO7J45TQaWbpRNs9eB0/HSdSbOW0txjxd1uexBntpFp66U&#10;9lNx7rl0nbDeUtTbVzfHWt+26zx8zqx9znFVcvO5uX7Hfjgk/FvS7r/VOCcP3IDzFbbn28f9zPVW&#10;jVxvzufWN+He3PqQ716Mc2wV6czm+qr0WuuObJb+jc2Oy5ubizazfPfz70nVGXzulPyXmH24DD//&#10;j1kO8AD6t2n9L2QTvNmBlidkH9aXXv6cdF4+FQ7tb5CDtDmdHzczti+veV6Gj+rnQoe25ciJGCfm&#10;DmLn5qLNbKvt4Q6AmeHAweMB2b1qIerg2iajT3u2vS+LFrZK+8JpI/LTtj/eIYtOWyF77lgxol5m&#10;jHG/Jp8SOLRdV4DP9vec2F65aNnmfiwN17+cnDj4f/UhOLaewDGS0Z9ch5b7utv+KFVn3pOulzgf&#10;c64tkVUvM0ZRr8kHLVV6GUQfmFe0JQB9SbMgGziqfi70WlsO+LoMz1rixDU5tJ0z4NYePEN2n3qK&#10;DJxznWw64yqQOVq6jvu6dMy4Tmq+PMXZN4x9LLsUZfdNmZH12laHtuvkCXBzVzt+rpdDOwQXtnXG&#10;LbL6K5NkAM7sHtzvqsfvGdeBUP+M2dJZt0aWHjpb9uF12BzaOuRg7b/qcseXNTm09Fy7ka+16rhr&#10;QST5L3EGmDLXVJ59+7Bv6XkbpRM+bddtT1vp0LZMwDVPKm9+Zi5a93rH/dl27fMAc4YDx/ncWjQb&#10;1y7wE3BNk2+fm5+fFePH4J7HtclrJTeubz957imBQ9s16wjE3ezENuWi3Y92Gy7Y6LDhf6sPxOfW&#10;8ibHp21d9kOsn+ys77nxSamfBvcPZTouvVQEDu2OU/D3sa7bILuxL3Zak3RfMBltbfF1LA4X8oGX&#10;6tdCh7YOXlr/vTc7MU0OLdvbj6Vh5YtE4/xbPQF8HvleVl8GUGbT2p/LplNwTfhoi3Ru/j1y+t4s&#10;u2/G38hFHlvuE8H14bIq1MMzTh/H4lwzl8ChbTlqkgy/tH2E/5rrbXa//LFUTdmQooPvo3WYcy//&#10;yskt6xXjf+DQtuI6cvUhZ8vA1kdkD+rXX/p08nwOtzQ3ftHrnDs+8nEd2q7l4PPKh05sk0PLdtue&#10;2Ak2Mx0+zrln3WLpf2Wn49B6xeiFc7yIfm2KY/szO6Xq9EZxcral3g8/x+PMnwxvtSjnFHHo0NbB&#10;oe3fhnu+WHddV5NDO4Qy8c1wHpnX4e2fZLmw+fxaN66NDm3LJN6Df8Pxc/P5r3Roe7HEVvyDdKw4&#10;CuX/7NShQ1sDD3dXfBnW/yKJNz6XhiMa5P+HXLPxp3AP/oijZOANOP+o29r2F2k9e5YMvZtsr1gH&#10;OKs+j60cr7WYddeh7br2GMT9Jyd2PoeWbXW88ifkGr1Weh+81ilPr7b18Q9l9aExGWhrkT2JP0n9&#10;t59zzi99j6+V+IMfYN8Rzj63bGtNTIZ+9rKvY3E4kI+PuVvp0NYhT2z/AnzvRlxTntgh7Gtd8BDu&#10;o54kA5ddI3tQr77m5uRn9/yFeWN0o2xVVTJXBk9aiZMPluEVG30dh8OEbDKdUR9e03FtORTHSfxh&#10;J3am/5rbVveGV6TqpJuc87IzzmmHyPCGrcIYNfBwdy0+HzHaJHH7y9LwtTrZj9wx+fblxi96nXzg&#10;qPq1uA5t12xeMz/rxM2XQ7btmueAJeOaeeFs1HlO9qNPDXP+/nzLuYeIHLSuT7sav2c2kFpvvfKp&#10;5O/pefi1RY+LfFxn1IefdGjr4ND2P7HOiTuaQzuENuMPIX/+YfD3f4r3Cev7sCxC7trEXFwDvfaO&#10;tL/YJVU1TVm5Zpnvthr5bp37qJfhvPPq607dglyBz1OuAGL4NnZyLIFv23IU75m94MQ2+bZst/vF&#10;D8Ho3r8fhxfg/teLYJLqk5dv2/EsctQeslx2r1mEcn+Uzuc/lKWTb5V9m25N13PrF/2TfOCs+rW4&#10;vm3XClw/vvqRE9fk27LNts0fgw1+uQ//nOvH9Uuk/1X8bQI4u14xBuDsxr+L62t+xv3oMcyvT6X1&#10;kfel9YzpMrRjh2/jSPMAnxF+FZnpEnwG6tra4dryfdLjSRlYMgdGfB747Khm3edHbJNv233RGuRg&#10;nZP2aAdRln8nrw3u6PBF10gnctLy2cE7sdlG33YIdeJnN6POQU6dotxaLw58T330VMeSs7btwjvx&#10;HA75SVO5bHvQj5pJl0r3lBPQpzvT/Wqfcye83HMcLzdzO/vdi6X2pCtH1PFtTORTIg/VdWgLyVnb&#10;Nv1GsDomncu2B32qOWqedJ98DP5m9A24OsMDgtS/OO4R902fV7J+p3mQTQkc2rHkrGX7be/+L/4m&#10;wkWy/90tI/qz5796pX7Va3AdvyHD//WXrP359vkyLvIpgUNbaM5atr0fSwP+3kgbtIlhOLLu+upp&#10;uJ6/OHn/IY7Xfa9sTe/Ljd8gS2X/K4/4OpZSObTVcGh7vovn3fBcR3NoWYa+bDV82e7v1KLOv6W9&#10;2rYY7lO8/Zazfyn270t5ua4jO4C6m37wnqw+bIYMvLLZGoe2kJy13XBja45cLD0zpjju6yD81+YZ&#10;a6XtSMyhJXgGmeHDdiC3bcMB5zqebNu3NsBXP0mWn8zvi19LuuszznV82sw6vrzmseWXb4o4Y8lZ&#10;24bf8WjG74W4uWx7UL/mGwuk+7RjZQhObWvsZmk9ZJI8OvXbKDchXY65bk37/ByLE4t8fHZoC8lZ&#10;ux9tNsxYJ4kTMFeuwDOYlC/bIHCpFyyV3Zc9JAOXYP8lD+F+8LS0k9sNZ7b66KWy/rQT8XeApyXv&#10;T00+ET7tOl/H4TAhmxI4tJnOq8mhdfPOtp1Kb/ZZx6ddCp92X8q97XwIHu1J18k7q6/zdGj3o98N&#10;lz8rbaeCL+r7PQ4nHvmkXFW/fubmkTU5tG1zca7BOWRw/uVOH1iu5tjLpfvsk7C+MatfHfBmGw6o&#10;lf1zFwtz3bbW3S2tRxwvj87m3+o+NB3DrzGk45AP3A2/lkJz1rI95l1rOOhi2Y+8LHRml8OnpUMz&#10;vPbpvPvcvjIf26bLWmT1Qaem3Vt3ny8/yaYEDm2m12pyaJlTNr7+19J2Bu7hPv+S0KddesZdsi/l&#10;3mb2y81R233tN9Hfd6XzaZQ9tVneubfZSofWyS/x+IN5HdpeeLK181ul+9oZjv9Kn7b1NPwO0Nbn&#10;shxa+q/MUdsw4WrZ//BdWfuGsC9+x1vSdiYYb/uHrH3j9mYz/F3nPlOGs1qUb4o4heahZTsdz8Ch&#10;xX39/Y/e4/i0y+HTdl4xDc8R3pE+7P/fR38qPdvfl+rah8R1ct18tQ6Ptpcdn3YpfNp99+M6ycdx&#10;pGPx+MLVVaWWIbT9VyxRcmib5esyGPtWXoe2bdp1+MyZlFWuBvlqu5FrthvebNWE80At+c/5nc5T&#10;cW2N3LPMX9s6ZaW0Hny0PHrGYsT4e1t+usBOLM6djNyuxb4uNA/tfrTZcDr+jhEeOg7PaUq7tg0y&#10;WfafO0dcx5Z/w+nR6Q1ggGtmuLbs3274tQPnoe55a3C9ONlxbovtt7E++cBL9WvJzQ1rcmiH0Gb8&#10;siel7bgJeMb9kOPTLoVPuw/ubb597GcnrgeWTrpc3rnicisdWufvzd6IcyWuS0wObS/21X5zvXTP&#10;PQPlnnec2dZjznDy9ufbl3k9034j/pbtMQtkd4Z7m7m/6NecOyVwaBOn4Ji56SEntsmh7bgWDu2B&#10;c2T/Ffi8Rh+Ww6ftnHUyXv/QcWtzYzTgd2j+peFqqT7malk/5WSRA2ckv29NPRk+La6xRxlHQa5A&#10;e8oVGCWWZ1tk6aOjWmjOWrbZ0QrfdsKVsn/THY57uxzubeeyqejPm1l96kXZ2voW6V4Zk7ZN7+Cc&#10;hRyJj37PKdODfTWzvufsG4Z/6+dYnOsjH31SupyF5qwdQtn4ht9L2xT4JS//XOjeLoV7uw/erCnG&#10;Z/BtG25CfuDzMY9f+XXaV3X+hu0TG5x1331SH/m4vm1u/538ZHBlM/vu5vTtvmkmtu903NvW02dK&#10;X9t2Y87aXU8/IjVg6OYHHkTfm9fhO8wU8ALjzPi+vOax5bNvO5actWy7+33kuZ3xfem+5zz0pTur&#10;P20vd+Ne/nmy/+XvO9vp5/71p/8qg+/vlOaHdoqNvu1YctbSb217Fffs8ffs98Onddfrsb58RRMu&#10;II9K3ld95GbHvWVZwT73X/xs3Mt/9RmnXpYri7hFr3PulMC3TdRhrr+O8yRij+bb7keZhtWvS9s0&#10;1Em8Lu56bowG5L3d/8z90vbMPwPNOS4e5JsBn2dafB1Hmgn5+OzbVsO37blgel7fdj/abDgHOStO&#10;AhPkoWUfEt/GNpkuHyzBdaEhxhDKxuc+IG1VdGzvErq3S+He7kv5vX6Oxfnc8sGxzfRa6cMWkrN2&#10;CO3GV7wgbScdAsf2CaF7uxTu7b6m5dK26mUcT1Nk+bkLMUcOSR5bl+P5EdzbfPsy++HLa86dEvi2&#10;zt+84O/iIbbJt+3FPv6ti+45uL6GY0v3tnUSrq/hzTJ/rXO/8ZpGx71dDve2czbuN655yinnOro8&#10;wOKTcGxdc4uv40gzIR8fvdOx5qxl293IO1s97X7pvu1c9KXLWa/Bem7eW+fc9Nrr6f4OoO6mh9rx&#10;rBC/E7D98fR238ZDNiVwaAvJWTuEduP3vCNtNbgf+OJPHZ92KXxaurDc99cftsvgi29I85o3kr9D&#10;lHJyc71b557ImuUYR7vvY3HOPSVwaBMX4Hz76lt5HdpetFt7yVbpbp6Fcvh9LPi0rWfMkj64sPly&#10;1mZ6t86xBRW+b/Nj/vuz5IL5M8KZ4pzSJfgMnvytDOtiBwM9noJ/POl75P154OWOFrEtK9cG4nTB&#10;la1Dzlnm1Mh0XE0ObcfxB6Fcs9CPZX6OugmTpBo5Orxy1jJerrOb2UbRrzln4KH6tbh5ZhO4nh5e&#10;eKsTt2X2HdJyIL6/LLgmqx0vh7YODm3vLNyDyuiTl5fr7s+3zy1T1E/yKZFDO4i4zZNXSKZD2zL1&#10;BuS9wXfaWvx+cka7Xg5tHRza3pqp0nHOTdLw5amyf/oFWXUy65fkNdn47NAyP2wzcscOfrLDid31&#10;ea/UHbdJ+t/YZGxrNzzZmoYdnrlo2T/mts30cjP7nG9fZrlxvSYfHx3aQcRqfvgjyXRcW37cjfuK&#10;x8nw+68Z20q89p/IRXu59CIX7RBixLf8i5N3lk5tZv9cvzYzPvPcxg9fKkO/fSmrbGa9cb8mH7io&#10;fi3MDxtDfljXoe3Het2Nr0rXjceijT97tkMXdjV+58/NRevWcXPX5sbM7GvXb+DfZji7mfuKfk02&#10;Ga6qH68T9fTTpshgPfw0xO6CK1t30Bzpv2BOVlsmh7bj5K+h3J1ZZRmjGjHo22b6tH70N28M8vHR&#10;oR1ErOYz8fd4vyGIi1xmWG+JrUrmpr+wIastL4e2Dg5t71Tc60S9fViWVjdI7SFV4H1Q2qEdbR/3&#10;+7aQj48ObQ9ixU64Wnpqpzlx+7FeN3WVdE09DOsPpNsyObRxeLFDy8AX7mw93Nn1U8+HE3Fi2qHt&#10;RbzaydeXJu9sLgey8dmh7UG82PR703lj+7Feh5yyXQuPRls4N6fac7e7+Wlz69GxbV3zc6k7vkaq&#10;D65Jx3Pr82di4+vIeTe3dLloycdnhzYx/z4cC2elvdYu5JF1zj3IG5vZlpdDWweHtnd2bVY51mEM&#10;59wz8yxn3z5sW3rmDVJ7xDFo62vptjLjj+V1Qa7AtpQrYOJFlnBA/FrcvGqJ03GeWotnQYjNv4mc&#10;mc/NbSvzbyXn1su3z63Pn13Ij1eNXHo9i3Df2MdxOLHIxmfftgfxYuc+kM4j24/1OuSY7bp8Itr6&#10;fbo9d3viXHDc9gvJrZfZr9yydHVbN/5G6qqngs3UdFuZdXx5TT6ZfqkPrxOPv49jo14GU75t1/Pv&#10;I8fvLdJ/H559ZMTn9mps71lV72zPrZevbOY+5sjN9Hsz9xX9mnx89FQHEat59WuSqMWc2I5zNtZb&#10;7n8vmeP3BRzDGW1xuzOuzQ/h74tm12Ou2hp4tg8vwO+CnLY87dvm+rwsF0O5ntUXZ8XObKeo1+SD&#10;G/CVWlzPdj36wGckLRXsywgGZONzztpEjL+7cXLao+2adb3UHTBD+pFvNrMtL9+2Dr5t7xlTpBd9&#10;qp0433FvmbM2sx5f78Oy9LglUnvwUWjrwHRbueWKXicfH33bQcTi749nerTpv/30rSvTbZl82/hX&#10;JsvQhbgngjj7sPDvPdUemrq+Tvm2vC9XD892/ckxXFtOssq37YEPG5u8Kvk5i9f9WOqQY9bJTX/7&#10;c2mv193uPBu/vUUy6+XbR9+WPm7rVU9LXdWpuG46Nd2WX85wOg7njs/XCrl5+Xld4uT4vRrfZTPa&#10;yr1eyayXb19mDK/facrcX/Rr8hmPW2qoM4jtzfPwtz0yfNuWZZul5eAjZPgGfF/PqMftzXKEDMLH&#10;yqy3H54uc9lmxqCzG4df+7/X3ia1U28rXY7ajP45fSUfHx1aOq0xOK09N89z4vZjvW7ZM545ZVvu&#10;pQ9b5fiw+XLbujES+HXhtk0/Q51sh7YO7fWuxXnNx3E4scjGR0eUsXJzsHa9hBxZR90m/Tk5ZXN9&#10;0h7UjZ3/iON/mmL0IoaXQxs/ZIEMvfC072Nxnvv7yMd1WjMdWvrCmfl53feD3KrBzfVhXSb74drS&#10;i/WK0f2T7Z4ObccSHLuv4PuKj2NxYnH++OjQ9iBW7OKnpeehpU7cfqzXrUpI1yrcc/3jf3i2NYAy&#10;qx/6wDNv7W74tTWL8Pugy49C3T+lc+Cun4ZryOV3W+fQJt78K84Ny2TwzWcch7Xrg79K3aR7pL/t&#10;HqPTuvvDv0rN4mfSeWs72v+KHLU3p53aTBc2377Mcr685tzx0aEdRKzme36HfM34jpJyaFse/yfk&#10;fDxGhn/5srGtRNs/I28tnhMib63JoY0fukiGXnnOyXHbgBy39Gn97LtnLPLx0aHtQazYSdekHdp+&#10;rNdNx/Pm6YejnUfTbZkc2vhXp8v/XHmzMUY/YjCe697mtufnWJzzss8ObWLtKzi2zpfBteucnLVd&#10;8Vek7tDl0g83NtNr7Ue7dXMelgR/L2HjM5KZ27bjzleQo3aJk6M2sw5f59uXW7bodc4dHx3aQcRq&#10;XvhDyXRoW658NnmfcPWGrLa6Vj+P+1jflp6F5zjbM11b1nF+zw15aXNjZvq1fvbdMxb5+OjQMpds&#10;DLlkXf+1H+t1yD/bdR3OPW/8s2dbdGFXwxd189bSqfVyaDsuw2f3Gx9mxch1dv0ci3Ns+ezQJrZ8&#10;iPd9vgxuedhxWru2f4hrwlulPydPbD/arbvyBUnMxrG14w3JzFfr5p9dPxmf3XBBnDz8KYe2F/Vq&#10;Fz4p3U1wPXb80X9vNpMH546PDu0gYjWvf0syHdqWRz6Slm9MwvXajqy2ul75VKq/gTx76xc42918&#10;tfuRazZfjI4XP5WGQ6+R/Zs3ZsXzcxzpWOCjDi3mCOeJbYv6s3b4s3yfbJtb2t/IvmcjPg/goRbt&#10;mmbEoBsbO2yO7Dp9sgx86xbZdHYTrjeQg4T38jPK7cPrRbjXn6g6CDlkm2Q36tVXLZTes2Ppcm6Z&#10;ajxfokO7H3WYs6P1UMEzgytlD+scvyyduzYzvi+vcZwU5ApsSLkCGW5rUW5qKg492qavnCB9F8yX&#10;PQvukvpq8Mrwb902Oi++C8zr0rloE9+6E/d36YNdKfFZt8umw74mA3OulF0sNwnPoJDLtnvBnVJ9&#10;xHzpnIz7OQvXCfPZViOfbW6eW7eNon/ynJPhvfr9mh5t05ePQY7ZC2RP7U1Sf8yiLP/Wba8TTm1s&#10;wizZPfk09OdG/K3oGyV+wGkydM4i6Ua92kMucNxbt3xZfpKNz75tN9zZ2PlbZNdjV8jAf++WTS//&#10;O47D2Wn/1tRe4uP/lfqj8PdoX14nHf/G12uc133//b/S9Bh+V+z8byBn7afYhxy2hn2m2OPeTj4+&#10;+raM1fbKf0rT4edJ38v4e2t/+FzqV76U5d96tTeAeqtxj3jTNPwtqddfks7ffS7Lp93t5KF197XN&#10;wN/sgn/b+mP8zanDZ8rAa1vF3dex/DiM4198H4tz/eGjb7sfsRq+85bsmHukDL3+prT/9N+k5qwb&#10;0/6tyYHdjby1sYs3S/tVyN/2NvLe/eATcXPWdr6+S2rPukN6f9AkvYhf29CWLrfjx53ScBju1bQ9&#10;6OnymtoraDvnjs++LT3aGHLR7po2BXlD75JNtWtxbB2f9m/d9vah3UVn4Nn4cfBrl9wuu1Gv/jg4&#10;b7XnCvPSLkJOyX1wdAdQjjEaEGP/txYL6y1Fve5pJ6HvGyRRvwE5JZGrFPvc2L79JB8//VTEokfb&#10;9OVjpW/mt2TPhasx5kuz/Fu3vc7zV0vskFrZfebp6MOtkjj3Vol/9XQZOu/SdJ9YpgplmnEN4Oa2&#10;zaxv2ueWKfon+eR6pkWsux7tjhO+jjyya6X9kgeR1/iCtH/rtjWENlrnfRd/r+xEGVhytQxgfXXt&#10;XdIxmV7ufU6fdrLuCQvgRODv/s672Nnm1ms7+kQZblgnuxvg9554dWn8W7JJ+a9+/XRzye6YfpgM&#10;PfSMtN/3utScBE/xmouy2srNWcsctbXIUdt782XpcvvQt0VwdZ3rx5z67O8AltXXbJdNJx0mA/c9&#10;lK7n11ic87LJHx3n9m64sbGjcO45+ywZWHq3bJq9LnnumX95lkfbiTy0sSPmyO6Z07Adz//nb5T4&#10;QXC1F68UurjOuQeO7gD6wRjOuQc5a12PlvWrUN857nJiu2WK/sn5k+F4+PGaf7u46aAzpK/xWtkD&#10;L6Z+xnrJdGrdNjJz1u5DHxbByen45gT058msnLWZ+3qxjznf2mecCuemRXY0Po08FMgzjry3blzf&#10;fpKNzw7tfsRruPYl2XHu4TL09A5pb3lXak5dPsJzzc1Zyzy0tchD27v+Kid/bfUZd0nn5VPRv984&#10;MaoRw81Zyz7vw7IIbq5z3NEz9XkcTjzyyfBa/Xjdve19iZ15l+y6tl4Gfvy2bLrjl5j/09JOrdtG&#10;Zs7aoR8jX+19b0t8Ao6tp1qF+WsXIZfdPni3A+gfYzDP+D7krG249h+Q2xbfXZHbdg/aql+I8mfi&#10;/roFOWvpq7Y9+r40HTJD+r5/j+xp+6PUL9qc5dS6Tmtmztp9qLfoCuSIXoBnm9vfdnzYvajbeBX/&#10;luLhaYc2N2dt57N/lNrTVknvXXjmhxi+L5w/6EEllwG0vxUL/4Xdoe2G3xpDvtldJ+FvpyPH7KYz&#10;rsKxdfQIz7VzBsodPEN2n3oKHNnrJDH9Onw/P0WGZsyX/YjRcNK3pWPigdi3coRDSzeW9atQ3/nc&#10;SuXHLdqZRdysGJw7Pjq0jNV27m2413Oc9CH37B7c56o/YVmWU8sybk7a1fid8gHcTxvAttVwbzuO&#10;n4D+NKf71In8tFX4G04Og5RDy/o7z7tNaqrOT14v8nfasa0kC/ngs9evZT9iNSCn/I7JE2Ro1YPS&#10;fsPz+JtMC0Z4rrl5aZmHthZ5aHsvu3hEztrMfW4/96EdXgc4n1v8vRgfx5CORTY+X/N0o5+x46+V&#10;XXPPlQHk3Gcu/WY5VQZTOWzd9jLz0g4hZ23r1U/jmhDXMqvWw2n8ez7bzH2D2Mc8wJuOwd+wvXG9&#10;7LoVbZ1+bTrvrRvbt5/kk+uNFrnedsUWaTpwsvQhv+yeG5+U+mm3ZfmwbnuZOWv3oc1Fs+6UjqkH&#10;y9BN+NvRy34oqw/EuWt5kwxg3+p5D2If/s5tal/bMSfL8I0bZTfix07Dd/cLJmMcW3wfi/Odwkf3&#10;dD9iNSCf7I5ZuCbcvF3aH/2d1JyC3wdNObWZnmtmHtp9qLcIrm1H/eHS/cyvpPr0O9I5aRmjGjGY&#10;h7Zz8+8kdsrNsvvm+XBm4YQ98juJ477zUGuLFQ4t88nGkAt1100L8DeVOmTThl/j2DpbBnPyrObm&#10;oe1s+1hqT79NejesdHLSesUYQIxWXC+uPuRsGdj6COJ/LKvX/Uo6lkwqnSPqs3fa9sROXBMin2zL&#10;Btwn/ljqL306y4d1PdfMPLRDyEPLcccxbrrCphj7kJt30fLt8Ajh3bz8K9nN+HWPOEzduL7+5LnH&#10;R4d2P2I1wIPccTHuCb/zW2l/rRteUXPaqTW1RVc2Ble2fSUcGuSYzSyXSHRLPXI+7NmMz3vkqaVz&#10;u/W5nbiUXmqdQ9sNHzY281HZFV8mAx/9RTY99QmOrVlpp9bktibewP36Ixpkz1OrZN9Hn8vS1W9I&#10;d/x8eLefC/c1YB/z1DJ+LeL3PnWz0ck1tTHm7Zw7Pjq0jMU8sU2HniN9W++XPYk/Sf23n8tyar3a&#10;G0A9umybao7A3wtBzszHP8TfvUaOx7YWPLNI7utYdgz6+oF0I2YtckXSt/WK5es28vHRoXXd2B0n&#10;4fP5qjul/duP4e+dXZR2at22htBm6wLcO/3qSTJw2TUygPXVF+Bez5mHy/6VDzg5ar1isF5mHtrO&#10;q34gtd/A8+m5db6Ow+kn2fjs0DKfbAz5ZHctPl8GkDd204pncGydnnZq3fZy89B23vWK1B6/XHpX&#10;LMHfKEJOWvi13YunoH8vS+L2l+HU1jlObb59bmzffpKPjw4tYzGfrHOfcGWj7LnteanHfb1Mp9Zt&#10;LzMP7RDy0LZe+VTymrl5fVYe2n2IWZArsDzpCiyajTy2sQkY1xbkbkWu2+MapXcZ7uH7PM4R8cjS&#10;R992P2I13Pa67LgI18KvvibtL3ZJTU1T2r81tbUbjm1s7uPSfnlM9r3WLovg6Cbm4nP+tXeE++qx&#10;r/ch3M9H/NrLnnfKDaHcjmd24lnhYvwdBHj/Po7DiUU2mX6pD6+ZUzaG3LO7mubLAPLIbroHeWd5&#10;/Zjyb932cnPWdj4Pj3byrdJ7D+5/oR8DWLbe/wbSQc/P8m33Y3tD00+Rowf313a843v/3f45P8nH&#10;R9+WsZhTtulQ5J5t3Sh7fvap1C/dmuXfuu1l5qwdQs7a1kfwN78OnS5DL27NG6MbMWvP2ii9373G&#10;9767fUv/BJ8RfhWZ6RJ8Blt+K8O62MFAj6fgH0/6Hnm/RxkOrB+O6gDibf0m/gYL8mjwn5Ozfgod&#10;2lvSHq3bTveF9GX5NyXM5TpRpgbPDtyctZ9hvfHkpahxEKtJ69EHSd85S0fEdtso6ifnjM8O7V54&#10;s42nr0TPv+b0P34YctZfeOmIdobQbuLCdVJ12MwR5TJj4M8F4vcq8Te1L75RWOcd1KmZVOfUqcH/&#10;70w+09nn9ziceORTQod2L/zXxhOXYhQHOuOJTwCr6citkNPmENb5XK4KObL4L7NcL/bFJi1ytrv/&#10;ZebBzY3l2zrZ+OzQDiDe1tf+HX/e6ApnKM6x9SM8M4NPm9kWc9nKcZvc4aZ/thwnMvD5u1kx4rPA&#10;9N0dTv3c+Jn7MuP78pp8fHZo98KbbbztlxjvUc6Y49Mwtle2jmiHuWwByCmT+V/XquNk6INuSbzy&#10;Z6madpOzq+lwxICTy772YYk/3I7tM5G5A8fd8pky9Lv2EfF9GRf5wEv1c9lJb3bu3c64nP43wIt9&#10;/a2sNty8tE6hjP/q8Lr/6TtkL5zaxuafYu1I4fllZ/MSGYZby35mxnfm5nebsL0zK74v4yEbOKl+&#10;LnRet56/VuQA/PI2/jn9n4FnrvBpc9vpXghv9uTLR5TrQ4zWc1elYzQeIPIZnp+7MTLrkR19XXdf&#10;bhtFrZOPzw7tXnizjc6Yk5+78UNwXMxaMKKdIbSbmHUzHNnpDh+vcizTGrsZ9x3wezi12THy7fNt&#10;TORThDPrVdd1Xzlo59iafCJ82nUj2ulDu/HadSh1orFc52XIXXvkxWmHlu1l1mMbrq/r1ZeitpGN&#10;zw4t4+2kNzv9BnY9Oe66Gvi0z45oa+9jv5LGxS0odVjy/LIYnu1j+HzK6BPd2hq4ta6D27LmNZQ/&#10;mqGz/uXmxM2MMe7X5DNOV9ZUj87rVly3yQFnOf13zj0za9HO3VltDaFcAufvqiNqnXLxI3AMzr3c&#10;KdOHfa21t6ZjOOeeWpx7MmKwfmvd3Tju8LsBFjm0e+GTNF4Qx5hxAYh/8WMw7mtXjfBWBuCMbL0S&#10;cwcOLP9tPZ2OSNwpl2/fTvzd45rTr3DqOOwX4b43vBXfHBLXr+HcKYF7upPeLH5Xgf+cc8/FU+HT&#10;vjSirb3PvyeNV/wIpQ5PHltX1Mvw878Q+rXvPPQbxKChJc6+dy6vHxGD3m0NvFsnV2sJxuHcl/TZ&#10;oaXzunUDrgkn8J1Nfa6vuhqu7tsjfN2dj3ekOTZiqu3dcCvKdEgfYrR+5x/SMbjvs+/g+yxifLb1&#10;fWm8/HFExoUi/rXCZe57+PERsV1Xt6ifnD8+u6eZ7iv7Hz8Nx9ajD41oZwDtbr0P59lDLmYx2Vp7&#10;uAxsfi6rnOvWdl0xEdtxTYg6mfF5zbPzKhxbba9l1fNtTOSDNiq9DKEPrVj4KVbpvqTbJ5tcb7TI&#10;9QHU31pzlciXT8ZIU8fWqbimzXFhh1AuMW0lPNjktXX8YMyxad9y+sN98TNWovaBTgz+x7PQYIYr&#10;yzKtU1Zi+0g/17cxkY/P/ule3AtrPIWfK6lrZvyeeB/+hmpuO31oNz7lGpSblDx/Hz9JhuquySrn&#10;urbp313P6Cv92nrcI3P+LlTG9tx2ilonH5/90530ZieTT+pzK0b3E+eenHb2Igdr4/nJz3/nHHL+&#10;uXguDV8P5fLtc+PQra2Bd+vkls+J7ZYp6ifZuJ/xPv3MvV7hp1e34bok8/qlEVNt75VXoD/PO30y&#10;7cu8puI1Q0GuQG3SFUh8E+/TrXiffBprVhyyLNKvza2/Fw5s4znMDo4TD/7FMeC+K3BvIqcderRb&#10;lz6EU9EMp9zWUw6WgRXrnXJ92BeftxHbT04eo1NPlqHrcA8C2zP3seIO1Bu6bsOI+LntjWudfHz0&#10;bRlrJ/zYmlm3OGN2rh/rcf24+cUR7Qyg7Na7f47roHlO2a1wdAcefVqGsP2dTW8ixs3Odh6j7yyb&#10;58TgvgT2VZ1ypbMvfgrYb/reiNi+jIlsfPZJ6cBuffDXuO5Z4PTfOQ7X4Xc94N7mtrUXPmjjyhdQ&#10;7ojk9fXKBfBEf+14tKYYfYgfXwemcDAc9kvgoLb9fETs3LbGtV4CPpljJqD46Xh/n3jEs/874crU&#10;nH87i0njIThPPXg7yu2UfDG64S3XL3nEqZOP/bh45M4V8vHRt2WsnXRsL447/XfeX94zfud3We24&#10;uWydQhn/1eF1x7N3i0zEkvOvZSKuLd9LOHGG0E7rtn+Fbzszvc3vcTjfzT76q6/e6gDibf3xJzhc&#10;ljmjc97fR25GG3/Jaoe5bAW5bHP/tUwCgw/g2r77V6mHT8h/PPfQ32WMXsSPrcD3tox/ifmo89En&#10;WfHH7NZ6ceDc8dm33QsftrHpJfQeN3rwL47B9T2D656cdpjLVuQYp0zmf13XIv/M6/+Evz3+OjbH&#10;kueXZTEZ+tnrToxexIktey6zyqg+b27bBa+Tj4++LWPtpGN70mKn/86xdeZJcG9xvz6nnT66sxfc&#10;hXInJRlklMsXY++KH0hj7DbUOzh5Po9Nl+EV942In9vemNfJxmffdgDxtl6PY+Jr5zt8nGPr8iVo&#10;p21EW3vh5jbi94fwIZcc57zzZXjDM065bvi39eeuc2Jg+jn+rhsj3z5fx0M+Pnuoe+G4ut8pOLg4&#10;ziV91+Cejkc7O5uew/eUBoeBc319RQPKPScDKLv1ih/i6905zr6t+H3Agaa4E4OebizGa86///Py&#10;eb3aG/M28vHZPd1Jb/aiO5zOO8fWZThvvPp6VjtuLtu/jzD5qg4/+p9YJ92vwpu97HFnozP/7rkO&#10;9Xc6MTLj5+7zdSxk44M3mxkj033l4Jz+r1mOdtpHtLUXvm3j1dtQKnXP9er5MvziG+ly9GxbN7XD&#10;oT0b98RecLa77q17T5FtOPdEchzdzD6N+zX5+OzQ7oXj2ti4Hb1OfW6dgWNr82Oe7ex87mOpuWAt&#10;hyiNuD+y9+G1KPex5ItB9zZ2yVanjvtfZo5cX8dDPrrYyWDL2/BHdbGCgR5jdh5j+r6Vxj312cst&#10;yoMtpi+cHz47tKGKRz45Pquu35RkQjY+O7Shikc+Pju0oYpHPj47tKGJRzY+O7Shikc+Pju0oYpH&#10;Pj47tKGJRzYZvmrYXhfkCkxM/Q2CYjmQJbxVXQwMyKcUHkYYYpJNKTzVsMQkH59921DFIx+ffdtQ&#10;xSMf3IDXxYMB2cBb1cXAgHxK5aqGIS75lMJVDUNMsgnD9UmpxkA+OW6rrj/5dybkAy9VFw8GZJPr&#10;Rer635kon7+z8JoX5OOzQxuaeGTj5Y7qtiQX8slxW3X9T39nQj45bquu/yDJhGx8dmhDFY98PNxW&#10;3fZ8kgv5+OzQhiYe2fjs0IYqHvn47NCGKh756GIng83wZ3Wxg4EeY3YeYyF+3wpyBb7YJfO/2PKl&#10;gj8jivFRw16Xc0l9WzMD8lHf1psB2ahva2ZAPurbmhmQj/q23gzIRn1bMwPyUd/WzIB81Lf1ZkA2&#10;xXqmYa5PPurQmhmQT6lcDNvjkk1YfNdSjIN81KE1MyAfdWjNDMhHHVpvBmSjDq2ZAfmEwXUt1RjI&#10;Jwy+aynGQDa2X5uUsv/kow6tmQH5qEPrzYBsvNxI3Zbkonzyzw/yUYfWmwHZqC9rZkA+6tCaGZCP&#10;OrTeDMimgg5tQa7A5ylXoIL9LIgRWapva2ZAPurbejMgG/VtzQzIR31bMwPy0cVOBura2uHa8n3S&#10;Y0wZ2DoHwu7BFjM+vqfq0JoZkI86tN4MyEYdWjMD8lGH1syAfNSh9WZANurQmhmQjzq0Zgbkow6t&#10;NwOyCbMDW+zYyEcdWjMD8imlj2FzbLIphXsalpjkow6tmQH5qENrZkA+6tB6MyAbdWjNDMinVP5p&#10;GOKSTyn80yJjFuQKtKdcgSLb8mX85GjzNUyp+04+6tuaGZCP+rbeDMhG3VozA+VjZsN5Qz7q23oz&#10;IBv1bc0MyEd9WzMD8lHf1psB2QTdY61k/8hHHVozA/JRh9abAdmoQ2tmQD7q0JoZkI8udjLY/Bs4&#10;pLpYwUCPMTuPMX3fZLgYxzTsdTk/1KE1MyAfdWi9GZCNOrRmBuSjDq2ZAfmoQ+vNgGzUoTUzIB91&#10;aM0MyMcyh7YgV2BbyhUo19jIsVgnNcz1yUd9WzMD8im1k2FrfLIJixtbinGQj/q2Zgbko76tmQH5&#10;qG/rzYBs1Lc1MyCfMHixpRoD+QTBVw1iH8jG1muScvSbfNShNTMgH3VovRmQjTq0ZgbKx8xGHVpv&#10;d9Z1ijl31KE1MyAfdWjNDMhHHVpvBmRTSUc16G2Tjzq0Zgbkow6tNwOyUYfWzIB81KE1MyAfXexk&#10;0Ap/Vhc7GOgx5tsxVpArsCHlCih337gX9DkRdme2mPFxLqpva2ZAPurbejMgG/VtzQzIR31bMwPy&#10;Ud/WmwHZqG9rZkA+6tuaGZBPuZxU29ohmzA7sMWOjXzUoTUzIJ9yeBk2tkE2pXBPwxKTfNShNTMg&#10;H3VozQzIRx1abwZkow6tmQH5lMo/DUNc8gmivxqEPpGNjdcj5eoz+ahDa2ZAPurQejMgG3VozQyU&#10;j5mNOrTq0BbjCPPYUofWzIB8fHZoC3IFlqdcAZ/b9nssBccjx6A7r5XsH/mob2tmQD7q23ozIBv1&#10;bc0MyEd9WzMD8tHFTgbq2trh2vJ90mNMGdg6B4pxTMNel++pOrRmBuSjDq03A7JRh9bMgHzUoTUz&#10;IB91aL0ZkI06tGYG5KMOrZkB+djmtparv2RTrGca5vrkow6tmQH5lMvNsK0dsgmL71qKcZCPOrRm&#10;BuSjDq2ZAfmoQ+vNgGzUoTUzIJ8yuq4FuQK1KVegjP3yhQFZBsFtDWIfyMa265Zy9pd81Lc1MyAf&#10;9W29GZCN+rZmBsrHzEZ9W/Vt1bc1+7LFusQ894TFefV7HGRTSUc16G2Tjzq0Zgbkow6tNwOyUYfW&#10;zIB81KE1MyAfXexk8MRbMqyLHQz0GLPzGNP3TYbD7sEWMz7OD3VozQzIRx1abwZkow6tmQH5qENr&#10;ZkA+6tB6MyAbdWjNDMgnIA5tQa7AxJQrEJA+Z7Ejy3L5q7a1QzZh9mWLHRv5qG9rZkA+5fQzbGqL&#10;bErhqYYlJvmob2tmQD7q25oZkI/6tt4MyEZ9WzMD8rHNay1nf8kniP5qEPpENjZdh5S7r+SjDq2Z&#10;AfmoQ+vNgGzUoTUzUD5mNurQqkOrDq06tH77sYXE43k56B5rJftHPurQmhmQjzq03gzIRh1aMwPy&#10;UYfWzIB8dLGTgfqzdvizfJ9wjBXkCnzxF5n/xZYv6TGp5yUr50AxPmrY6/JzVn1bMwPyUd/WmwHZ&#10;qG9rZkA+6tuaGZCP+rbeDMhGfVszA/IJorsalD6Rj21ua7n6SzbFeqZhrk8+6tCaGZBPuR0NW9oj&#10;m7D4rqUYB/moQ2tmQD7q0JoZkI86tN4MyEYdWjMD8imnk2pbW+QTBF81iH0gG1uuQSrRT/JRh9bM&#10;gHzUofVmQDbq0JoZKB8zG3Vo1aEtk0NbkCvwecoVKDb/q431eZ4qxD2NYhmyqaTPGvS2yUd9WzMD&#10;8lHf1psB2ahva2ZAPurbmhmQjy52MngcHqcudjDQY8zOY0zfN81Zm88D5vxQh9bMgHzUofVmQDbq&#10;0JoZkI86tGYG5KMOrTcDslGH1syAfILiqwaxH+RTLifVtnbIJswObLFjIx91aM0MyKcSnoYNbZJN&#10;KdzTsMQkH3VozQzIRx1aMwPyUYfWmwHZ+ODQFuQKtKdcAR/a86PPvscgS9sc2HL2l3yC6LoGoU9k&#10;Y8O1SqX6SD7q25oZkI/6tt4MyEZ9WzMD5WNmo76t+rZl8m2HbXRgi+0zzz1R9GMLGTPZBN1jrWT/&#10;yEcdWjMD8lGH1psB2ahDa2ZAPurQmhmQjy52Mnj81/BHdbGCgR5jdh5j+r6pQ6sOrdmRHc0f5vGj&#10;Dq03A7JRh9bMgHzUoTUzIB91aL0ZkE2JHdqCXIFtKVegxH0p6VjJMoiea1D6RD62ebDl6i/ZFOuk&#10;hrk++ahva2ZAPpVyNYLeLtmExY0txTjIR31bMwPyUd/WzIB81Lf1ZkA2YfVf/RgX+ZTTSbWtLfIJ&#10;gq8axD6QTdCvPSrZP/JRh9bMgHzUofVmQDbq0JoZKB8zG3Vo1aFVh1ZK5vfy3FOITxrFMmRTSUc1&#10;6G2Tjzq0Zgbkow6tNwOyUYfWzIB81KE1MyAfXexk0AJ/tgxLQa7AhpQrUIb+lGPMFW1Dj0c7j0d9&#10;39S3Vd9WfdtSOMM8t6hva2ZAPurbmhmQj/q23gzIxmbHtdR9J5+g+KpB7Af5lMtJta0dsgmzA1vs&#10;2MhHHVozA/KppK8R5LbJphTuaVhiko86tGYG5KMOrZkB+ahD682AbPxwTcMag3xs81rL2V/yCaK/&#10;GoQ+kU2Qrzsq3TfyUYfWzIB81KH1ZkA26tCaGSgfMxt1aEd1aAtyBZanXIFifNSw1+VxWGxe1zDX&#10;J58ourSFjJlsgu68VrJ/5KO+rZkB+ahv682AbNS3NTMgH/VtzQzIRxc7GajbWhbf2Bf3Vo8xO48x&#10;fd/UoVWHVh1adWjNrmupPGCee9WhNTMgH3VovRmQTak9VJvjk08Q3dWg9Il8bHNby9VfsinWMw1z&#10;ffJRh9bMgHwq7WwEtX2yCYvvWopxkI86tGYG5KMOrZkB+Rgc2oJcgdqUK2CIYYoduu3kGFZX1o9x&#10;kU85/VXb2iKfILitQewD2QT1+iQI/SIf9W3NDMhHfVtvBmSjvq2ZgfIxs1HfdlTfdjjsHmwx4+Ox&#10;FWYHttixkU8hPmkUy5BNJR3VoLdNPurQmhmQjzq03gzIRh1aMwPyUYfWzIB8dLGTwQ/flGFd7GCg&#10;x5idx5i+b+rQqkOrDq06tOrQBs3n5WfTOBzaglyBiSlXYBzxx9OnitYhR5t92FL3nXyC4rYGsR/k&#10;Uy5/1bZ2yCbMvmyxYyMf9W3NDMgnCN5GEPtANqXwVMMSk3zUtzUzIB/1bc0MyCfqrqxp/GTjh2sa&#10;1hjkY5vXWs7+kk8Q/dUg9Ilsgni9EZQ+kY86tGYG5KMOrTcDslGH1sxA+ZjZqEOrDq06tKXzgHnu&#10;iaIfW8iYySboHmsl+0c+6tCaGZCPOrTeDMhGHVozA/JRh9bMgHxCuhTkCnzxbzL/iy1fCiuD9LjU&#10;tbXDteX7FNLjUccV3nNt+r3N55tGfR+P64V36WJiQD6lcFXDEJNsSpXvNQxxySdojmuQ+kM+UfBh&#10;xzNGsim1h2pzfPIJorsalD6Rj21ua7n6SzbFeqZhrk8+6tCaGZBPUNyNoPWDbMLiu5ZiHOSjDq2Z&#10;AfmoQ2tmQD4mhzTq28kmrP6rH+Min3I6qba1RT5B8FWD2AeyCdq1RpD6Qz7q0JoZkI86tN4MyEYd&#10;WjODiPIpyBX4POUKFDp/yPKPn+nixYBsivFRw16XfIrN6xrm+uRTiHsaxTJkU0mfNehtk4/6tmYG&#10;5KO+rTcDslHf1syAfNS3NTMgH13sZPDDX8Eh1cUKBnqM2XmM6fumOWvzecKcHyZ/VLcnj/kw+K6l&#10;GAPnThhc11KNgXyC5KwGrS/kMx6/NAp1yMZmx7XUfSefoPiqQewH+ZTLSbWtHbIJswNb7NjIRx1a&#10;MwPyCZK/EaS+kE0p3NOwxCQfdWizGBTkCrSnXIFMdmSpvq2ZAflE3as1jZ9s/PBSwxqDfGxzYMvZ&#10;X/IJousahD6RTZCuSYLWF/JR39bMgHzUt/VmQDaF+pJRLKd88s8P8vHyR3Vb8llP2D3YYsbHuRNm&#10;B7bYsZFPFP3YQsZMNkH3WCvZP/JRh9bMgHzUofVmQDbq0JoZkI86tGYG5KOLnQyKfdan9cv3LFiP&#10;MTuPMX3f1KFVh3b8njCPn1L4p2GISTal8k/DEJd8MrzVglyBbSlXIKNeZozIvibLKLiz4xkj2ZTa&#10;WbU5PvkE0XMNSp/IxzYPtlz9JRv9nmlmQD7q25oZkE/QHI6g9IdswuLGlmIc5JPpjOrrbB7kow6t&#10;mQH5mBzSqG8nm7D6r36Mi3zK6aTa1hb5BMFXDWIfyCYo1xhB7Af5qENrZkA+6tB6MyCbKLqxhY5Z&#10;+eSfH+Sjvqw3A7IpxjENe13yKdYzDXN98inEJ41iGbKppKMa9LbJRx1aMwPyUYfWmwHZqENrZkA+&#10;ljm0BbkCG1KuQDnHRpa62MlAn2Oan2MGjY0eY3YeY/q+qW+rvq36tqXwe3luCYMXW6oxkI96s2YG&#10;5DMevzQKdcjGZse11H0nn6D4qkHsB/mUy0m1rR2yCdr3qyD1h3zUoTUzIJ8gehxB6BPZlMI9DUtM&#10;8lFv1syAfNShNTMgn6i7sqbxk40frmlYY5CPbV5rOftLPkH0V4PQJ7IJwvVFUPtAPurQmhmQjzq0&#10;3gzIplCf1IJyBbkCy1OugN/jCRlL3+cF+ahv682AbMLuzBYzPvIJsy9b7NjIJ4oubSFjJpugO6+V&#10;7B/5qG9rZkA+6tt6MyAb9W3NDMinnE6qbW2Rjy52MnjsDRnWxQ4GeozZeYzp+6YOrTq06tCqQ1t+&#10;35fnXnVozQzIJwo+7HjGSDal9lBtjk8+QXRXg9In8rHNbS1Xf8kmSM5q0PpCPurQmhmQT1Bdjkr3&#10;i2zC4ruOMo6CXIHalCswSixPZmSpvq2ZAfmob2tmQD4m3zTq28kmrK6sH+Min3L6q7a1RT5BcFuD&#10;2AeyqfR1SJDbJx/1bc0MyEd9W28GZOO3dxqmeMon//wgH3VovRmQTTGOadjrkk+xnmmY65NPIT5p&#10;FMuQTSUd1aC3TT7q0JoZkI86tN4MyEYdWjMD8rHNay1nf8lHFzsZqD9rhz/L90mPMWVg6xzI55BG&#10;fR/f04V36WJiQD6l8E8tilmQKzAx5QqYxkWOpcr3Goa45KO+rZkB+YzHRY1CHbKx2Yctdd/JJyhu&#10;axD7QT7l8ldta4dsgua4Bqk/5KO+rZkB+QTZ56hk38hmPG5pVOqQjzq0Zgbkow6tmQH5RN2VNY2f&#10;bPxwTcMag3xs81rL2V/yCaK/GoQ+kU0lryuC3jb5qENrZkA+6tB6MyCbMDmvfo9F+eSfH+SjDq03&#10;A7IJuwdbzPjIJ8wObLFjI58o+rGFjJlsgu6xVrJ/5KMOrZkB+ahD682AbALi0BbkCnzxZ5n/xZYv&#10;BaXPWf0gy3L6q7a1RT662MngUXicutjBQI8xO48xfd80Z20+p5jzw+Sa6vbkMW9ySKO+nXMnDK5r&#10;qcZAPurQmhmQTxR82PGMkWxK7aHaHJ98guiuBqVP5GOb21qu/pJNkJzVoPWFfNShNTMgn6A7HZXq&#10;H9lExYcdzzjJRx1aMwPyUYfWzIB8TA5p1LeTTVj9Vz/GRT7ldFJta4t8guCrBrEPZFOpawob2iUf&#10;dWjNDMgn4A5tQa7A5ylXoFJjIUe/HdUwxVM++ecH+ahv682AbIrxUcNel3yKdVLDXJ98CnFPo1iG&#10;bCrpswa9bfJR39bMgHzUt/VmQDYB8W0D2Q/ysc1rLWd/yUcXOxk8+jr8UV2sYKDHmJ3HmL5v6tCq&#10;Qzt+T5jHT9RdWdP4yaZU/mkY4pKPOrRmBuQzHr80CnXIxmbHtdR9J5+g+KpB7Af5lMtJta0dsgma&#10;txqk/pCPOrRmBuRjg9dh6GNBrkB7yhUwxPBl/OQ4Hg81KnXIR31bMwPyUd/WzIB8ou7VmsZPNn54&#10;qWGNQT62ObDl7C/5BNF1DUKfyKaU1w22xyYf9W3NDMinUo5q0NslmzA5r36PRfnknx/kow6tNwOy&#10;CbsHW8z4yCfMDmyxYyOfKPqxhYyZbILusVayf+SjDq2ZAfmoQ+vNgGzUoTUzIJ9yOqm2tUU+utjJ&#10;4JHXZVgXOxjoMWbnMabvmzq0EXVoC3IFtqVcAT9y7vJYM/mmUd9ONmHwYks1BvJR39bMgHyi4M6O&#10;Z4xkU2pn1eb45BNEzzUofSIf2zzYcvWXbILktwatL+Sjvq2ZAfnY7nyUqv9kExUfdjzjJB91aM0M&#10;yEcdWjMD8jE5pFHfTjZh9V/9GBf5lNNJta0t8gmCrxrEPpBNqa4ZwhCXfNShNTMgn6C7rJXqH9n4&#10;7Z2GKZ7yyT8/yEcdWm8GZFOMYxr2uuRTrGca5vrkU4hPGsUyZFNJRzXobZOPOrRmBuRTQoe2IFdg&#10;Q8oVKGE/SjlGJzY5qm9rZkA+tjmw5ewv+ehiJwN1be1wbfk+6TGmDGydA/l806jv43vqh2sa1hjk&#10;E3VX1jR+simVfxqGuOSjDq2ZAfmMxy+NQh2ysdlxLXXfyScovmoQ+0E+5XJSbWuHbILmrQapP+Sj&#10;Dq2ZAfmEwfsoxRjIZjxuaVTqkI86tGYG5KMOrZkB+UTdlTWNn2z8cE3DGoN8bPNay9lf8gmivxqE&#10;PpFNKa4XwhKTfCrk0BbkCixPuQIV6uOY2JBlpXzWoLdLNmHyY/0ei/LJPz/IR31bbwZkE3Zntpjx&#10;kU+Yfdlix0Y+UXRpCxkz2QTdea1k/8hHfVszA/Kx2XMtZd/JRh1aMwPyKaeTaltb5KOLnQy+/5oM&#10;62IHAz3G7DzG9H3TnLX5PGHOj7D6r36Mi3xMDmnUt5NNGFzXUo2BfNShNTMgnyj4sOMZI9mU2kO1&#10;OT75BNFdDUqfyMc2t7Vc/SWbIDmrQesL+QTQoS3IFahNuQJB6T9ZhsUT8XscZBMVd3Y84yQf9W3N&#10;DMhHfVszA/Ix+aZR3042YXVl/RgX+ZTTX7WtLfIJgtsaxD6Qjd/XCmGKRz42uKyV6iP5BN1lrVT/&#10;yMZv7zRM8ZRP/vlBPurQejMgm2Ic07DXJZ9iPdMw1yefQnzSKJYhm0o6qkFvm3zUoTUzIJ9Seqg2&#10;xyYbdWjNDMjHNq+1nP0lH13sZKD+rB3+LN8nPcaUga1zIJ9DGsB9BbkCE1OuQDn7z/ffDy81rDHI&#10;J+perWn8ZFMqVzUMcclHfVszA/IZj4sahTpkY7MPW+q+k09Q3NYg9oN8yuWv2tYO2QTNcQ1Sf8gn&#10;KL5qEPtBPmHyP/wcC9mMxy2NSh3yUYfWzIB81KE1MyCfqLuypvGTjR+uaVhjkI9tXms5+0s+QfRX&#10;g9AnsvHzOiFsscinUn6qDe2ST6Uc1aC3SzZhcl79HovyyT8/yEcdWm8GZBN2D7aY8ZFPmB3YYsdG&#10;PlH0YwsZM9kE3WOtZP/IZxwObUGuwBf/KvO/2PKl8cS3sg5Z2uzElrLvZKO+rZkB+ZTTX7WtLfLR&#10;xU4G30/AN9XFCgZ6jNl5jOn7pjlr8zm5nB9h9V/9GBf5mBzSqG8nmzC4rqUaA/moQ2tmQD5R8GHH&#10;M0ayKbWHanN88gmiuxqUPpGPbW5rufpLNkFyVoPWF/IJorsalD6RT9gcEL/GQzZR8WHHM07yUYfW&#10;zIB81KE1MyAfk0Ma9e1kE1b/1Y9xkU85nVTb2iKfIPiqQewD2fh1jZCKU5Ar8HnKFfC5bb/HMqZ4&#10;ZGmD91qpPpJP0L3XSvWPbPx2VMMUT/nknx/ko76tNwOyKcZHDXtd8inWSQ1zffIpxD2NYhmyqaTP&#10;GvS2yWccvm1k6pBPKT1Um2OTjTq0ZgbkY5vXWs7+ko8udjJ4GP6sLnYw0GPMzmNM3zd1aNWhHb8n&#10;zOMn6q6safxkUyr/NAxxyUcdWjMD8hmPXxqFOmRjs+Na6r6TT1B81SD2g3zK5aTa1g7ZlNFbLcgV&#10;aE+5AmXsly8MyDIobmsQ+0E+YfI//BwL2YzHQ41KHfJR39bMgHzUtzUzIJ+oe7Wm8ZONH15qWGOQ&#10;j20ObDn7Sz5BdF2D0Cey8fM6IWyxyKdSfqoN7ZJPpRzVoLdLNmFyXv0ei/LJPz/IRx1abwZkE3YP&#10;tpjxkU+YHdhix0Y+UfRjCxkz2QTdY61k/8hHHVozA/Kx2XMtZd/JRh1aMwPyKaeTaltb5KOLnQzU&#10;n7XDn+X7pMeYMhhlDhTkCmxLuQKjxKrYfMvnm0Z9H98zP3K7hjUG+Zh806hvJ5sweLGlGgP5qG9r&#10;ZkA+UXBnxzNGsim1s2pzfPIJoucalD6Rj20ebLn6Sza2ea3l7C/5BNFdDUqfyCdsDohf4yGbqPiw&#10;4xkn+ahDa2ZAPurQmhmQj8khjfp2sgmr/+rHuMinnE6qbW2RTxB81SD2gWz8ukYIYxzyscFlrVQf&#10;ySfoLmul+kc2fnunYYqnfPLPD/JRh9abAdkU45iGvS75FOuZhrk++RTik0axDNlkOKoFuQIbUq5A&#10;Rr3MGJF9TZbq25oZkE8pnVWbY5ON+rZmBuRjmwNbzv6Sjy52MnjolzKsix0M9Biz8xjT901z1ubz&#10;hDk/wuq/+jEu8om6K2saP9mUyj8NQ1zyUYfWzIB8xuOXRqEO2djsuJa67+QTFF81iP0gn3I5qba1&#10;QzbldFJta4t8guKrBrEf5BNGD8SPMZHNeNzSqNQhH3VozQzIRx1aMwPyiboraxo/2fjhmoY1BvnY&#10;5rWWs7/kU4C/WpArsDzlChQQr5A2rSpDjn5cS4Q1BvlUymW1oV3yqZTPGvR2ySZMfqzfY1E++ecH&#10;+ahv682AbMLuzBYzPvIJsy9b7NjIJ4oubSFjJhv1Zs0MyEcdWjMD8rHZcy1l38lGHVozA/Ipp5Nq&#10;W1vko4udDNSftcOf5fukx5gysHUO5HNIo76P76kfrmlYY5CPySGN+nayCYPrWqoxkI86tGYG5BMF&#10;H3Y8YySbUnuoNscnnyC6q0HpE/kU6bYW5ArUplyBItsqtq8lq0+Otjmw5ewv+QTRcw1Kn8gnrC5I&#10;seMim6i4s+MZJ/mob2tmQD7q25oZkI/JN436drIJqyvrx7jIp5z+qm1tkU8U/dhCxkw2xV4bhLk+&#10;+djgslaqj+QTdJe1Uv0jG7+90zDFUz755wf5qEPrzYBsinFMw16XfIr1TMNcn3wK8UmjWIZs1KE1&#10;MyAfdWjNDMinlB6qzbHJRh1aMwPysc1rLWd/yUcXOxk8CDdTFzsYhPgYK8gVmJhyBULMQc+j+CyJ&#10;ulObb/yc+2F1Zf0YF/lE3as1jZ9sSuWqhiEu+ahva2ZAPuNxUaNQh2xs9mFL3XfyCYrbGsR+kE9Y&#10;Hdhix0U25XRSbWuLfILiqwaxH+QTZh+kmLGRzXjc0qjUIR91aM0MyEcdWjMD8om6K2saP9n44ZqG&#10;NQb52Oa1lrO/5FOITxrFMmRTzHVB2OuST6X8VBvaJZ9KOapBb5dswuS8+j0W5ZN/fpCPOrTeDMgm&#10;7B5sMeMjnzA7sAWMrSBX4It/kflfbPlSXlZkGUWXtpAxk436tmYG5KO+rZkB+djsxJay72Sjvq2Z&#10;AfmU01+1rS3y0cVOBg/+Aq6pLlYw0GPMzmNM3zd933QO6BzQOaBzQOeAzgGdAzoHdA7oHNA5oHNA&#10;54DOAZ0DOgd0DkRiDhTkCnyecgV0TkRiTuizM31+qHNA54DOAZ0DOgd0Dugc0Dmgc0DngM4BnQM6&#10;B3QO6BwI+Bx4AP6sLnYw0Huqek/V1jlw+QMyrIs3A76n67frYmJAPkHMhRaEPpHNJ3/TxcSAfH7e&#10;qYuJAfkU8HvikSxDNvqZZWZAPvPWeS4FuQLtKVfAEMMUO5TbybJpsy5eDMjm5qd1MTEgn7lrdTEx&#10;IJ85t+vixYBs3v0PXUwMyOftv+hiYkA+Hd26mBiQT1hzqhY7LrIx5bPV7cl7nYvvlWFdvBlw/qx+&#10;VhcvBmTz1Du6mBiQTxRzGRc6ZvJ54Q+6eDEgG805ZmZAPj/7VBcTA/L5+L918WKgbPLPC+fc8wGO&#10;PV08GZDPpRt18WJANise08XEgHyW3a+LiQH5vPmvungxIJtn2nUxMSAf03cx3a5eG+eHrYv6s0X5&#10;swW5AttSrkA5Wds6H7Xf9p5L/Hrv1FvK7y2ZXFPdnjx2guC2BrEPPD5NrqluT84dk2uq25N81Lf1&#10;do55bOnnlpkB+agra2ZAPl7+qG5LnndM/qhuT/Ix+aO6PcnHyx/VbUk2Jn9Utyf5mPxR3Z7kY/JH&#10;dXuST7GuaVjr85pHXVkzA/JRf9bMgHy8/FHdljzv6LNJ83Nbzp1CfdIoliMfL39UtyWPLXVo1aE1&#10;ObKjbeex5eWP6rbksRVSDgW5AhtSroAfDDjP1LU1MyAfL9dUtyWPQ5NrqtuTfEyuqW5P8vFyTXVb&#10;ko3JNdXtST763TX/d1d+duliH4NN/yjDutjBQI8v+44vfc+S75m6SPldJHVlzTl7eQwF0V8NQp/I&#10;Rl1ZMwPyUVfWzIB81KH1ZkA2+rllZkA+6tCaGZCP+rLeDMhGXVkzA/JRV9bMgHzUl/VmQDbqypoZ&#10;kI+6smYG5KOurJkB+YTVgTWMqyBXYHnKFTDEGMGMHNW3NTMgH/VtzQzIR91abwZko88szQzIJ4oe&#10;baFjJh91a70ZkI36tmYG5DOacxrl/eTjh08ZxhjKJv/ccM49mq/W6BGTj/qy3gzIRl1ZMwPyUVfW&#10;zIB81Jf1ZkA26sqaGZCPfh81MyAfXexkoP6sHf4s3yc9xpSBrXNAXaT8LpI6tOrQjsfJ5flAHVoz&#10;A/JRh9bMgHzUoU0zKMgVqE25ApncyFE/48wMyEd9WzMD8lHf1psB2ahva2ZAPurbmhmQj/q23gzI&#10;Rn1bMwPyUd/WzIB81Lc1MyCfQp3SqJUjG3VozQzIRx1aMwPyUYfWmwHZ6DNLMwPyKdQnjWI58lGH&#10;1psB2ahDa2ZAPlF2ZEcbO/mE0X/1Y0zKJv/ccM496tCqQ7vR25PN5w9z7qhDa2ZAPurQmhmQjzq0&#10;3gzIRh1aMwPy0e+jZgbko4tVDApyBSamXAH3vd30c/imuljBwH3P9KdVx6WeR/FZoi6SmQGPZ/Vt&#10;zQzIZzwuahTqkI36tmYG5KO+rZkB+WR6o/r67zzIRj+3zAzIRx1aMwPyUYfWmwHZqENrZkA+6tCa&#10;GZCPOrTeDMhGHVozA/JRh9bMgHzUoTUzIJ+oubGFjpds1KE1MyAfdWjNDMhHHVpvBmSjzyzNDMgn&#10;im5soWMmH3VovRmQjTq0ZgbkM5pHGuX95OOHb1qmGAW5Al/8SeZ/seVLZR2XZRzLyoZzwzlPqW+r&#10;vq36tr67wzy21Lc1MyAf9W29GZCN+rZmBuSj313NDMhHFzsZfA/+rC52MNBjzM5jTN83s4ejjlJy&#10;TqtDqw7teJxfnlvUoTUzIB91aM0MyEe9WW8GZKOfT2YG5KMOrZkB+ahD682AbNShNTMgH3VozQzI&#10;Rx1abwZkow6tmQH5qENrZkA+IXFoC3IFPk+5AqUYM1kW6p9GrRzZqG9rZkA+6tuaGZCP+rbeDMhG&#10;n1maGZBPoe5pFMuRj/q23gzIRn1bMwPyibJPO9rYyadMrqx17Sib/HPDOfeoQ6sOrTq06tDeb/Zd&#10;S+EC89yjDq03A7JRh9bMgHz0+6iZAfnoYicD9Wft8Gf5PukxpgxsnQPqIuV3kdShVYdWHVqzCzte&#10;T5jnywg4tAW5Au0pV2C8PMhSfVtvBmSjn3FmBuSjvq2ZAfmob+vNgGzUtzUzIB/1bc0MyEd9W28G&#10;ZKO+rZkB+ahva2ZAPqVwT8MSk3yi5sYWOl6yUYfWzIB81KE1MyAfdWi9GZCNPrM0MyCfKLqxhY6Z&#10;fNSh9WZANurQmhmQz2geaZT3k486tN4MlI03F3e+OOcedWjVoVWHVh1adWgD4/TyvKwOrZkB+ej3&#10;UTMD8inTUpArsC3lCpSpT+Uae8Xbuf9VGdbFDgY698t2Tqr4cRm291pdpPwukvq26tuqb6u+7Xhd&#10;2PHW4+eMOrTeDMhGP7fMDMhHHVozA/JRh9abAdmoQ2tmQD7q0JoZkI86tN4MyEYdWjMD8lGH1syA&#10;fMLiu5ZiHORTqFMatXJkow6tmQH5qENrZkA+6tB6MyAbfWZpZkA+hfqkUSxHPurQejMgG3VozQzI&#10;JwCObEGuwIaUKxCA/noyI0vXn9Sf2SyUTTaP3PnhnKfUt1XfVn1b9W3Vt1Xftt3suAbJ/+Xnln53&#10;NTMgH13sZKD+rB3+LN8nPcaUga1zQF2k/C6SOrTq0KpDqw7teF3Y8dbj54k6tN4MyEY/t8wMyEcd&#10;WjMD8lGH1psB2ahDa2ZAPurQmhmQjzq03gzIRh1aMwPyCbhDW5ArsDzlClRyLGRZCk81LDHJJ2oe&#10;baHjJRv1bc0MyEd9WzMD8lHf1psB2egzSzMD8omiR1vomMlHfVtvBmSjvq2ZAfkE1V8NQr/IJ9eN&#10;1PUkE2WTf2445x51aNWhVYdWHVp1aNWhVYc2FN9z+bmui50Mvgs3Uxc7GOgxZucxpu+b2cNRRyk5&#10;p9WhVYc2gg5tQa5AbcoV+ORv/ju2mTF5nh6vixqFeuSjvq03A7LRzzIzA/JR39bMgHzUt/VmQDbq&#10;25oZkI/6tmYG5KO+rTcDslHf1syAfCrpqAa9bfIJi+9ainGQT6FOadTKkY06tGYG5KMOrZkB+ahD&#10;682AbNShNTMgn0J90iiWIx91aL0ZkI06tGYG5BMEVzWofSAfdWa9GSgbby7ufHHOPerQqkOrDq06&#10;tOrQqkMbHYe2IFdgYsoVCPN3X14D6GIng+/+DK6pLlYw0GPMzmNM3zezh6OOkvq2o7nGPH7G46JG&#10;oQ7ZZDqj+jqbB/lEwYUd7xjJRx1abwZko59PZgbkow6tmQH5qEPrzYBs1KE1MyAfdWjNDMhHHVpv&#10;BmSjDq2ZAfkE3WOtZP/IpxTuaVhikk/U3NhCx0s26tCaGZCPOrRmBuSjDq03A7IJ83PEYsdGPlF0&#10;YwsdM/moQ+vNgGxK6NAW5Ap80SXzv9jypVL2oyyxyTKormsQ+kU+rj+pP7NZKJtsHrnzwzlPqW+r&#10;vq36turbqm+rvm10fNtQf/fl57oudjJQf9Yeh1iPMTuPMX3fzB6OOkrq0KpDO35HmOcW9WbNDMhn&#10;vH5pFOqRjzq03gzIRj+fzAzIRx1aMwPyUYfWmwHZqENrZkA+6tCaGZCPOrTeDMimQg5tQa7A5ylX&#10;oEJ9HBMbsqykzxr0tsknLG5sKcZBPoX6p1ErRzbq25oZkI/6tmYG5KO+rTcDsinWSQ1zffIp1D2N&#10;YjnyUd/WmwHZlNC3tT42+QTBVQ1qH8gn143U9SQTZZN/bjjnHnVo1aFVh1YdWnVo1aFVhzYU33P5&#10;ua6LnQzu+6kM62IHAz3G7DzG9H0zezjqKKlDa6FDW5Ar0J5yBYKSD5fnIfVtzQzIJwre7HjHSD7q&#10;23ozIBv9LDMzIB/1bc0MyEd9W28GZKO+rZkB+ahva2ZAPurbejMgGxtc1kr1kXyC7rFWsn/kUwr3&#10;NCwxySdqbmyh4yUbdWjNDMhHHVozA/JRh9abAdmE2YEtdmzkE0U3ttAxk486tN4MyEYdWjMD8gmq&#10;vxqEfpGPOrPeDJSNNxd3vjjnHnVo1aFVh1YdWnVobXBoC3IFtqVcgWcscWJL2U9+xhX7/S7M9clH&#10;FzsZqGtrh2vL90mPMWVg6xxQFym/izSacxrl/ZzzQXFWg9YPslGH1syAfMbrl0ahHvmoQ+vNgGz0&#10;c8vMgHzUoTUzIB91aL0ZkI06tGYG5KMOrZkB+ahD682AbCrlp9rQLvlU0lENetvkExbftRTjIJ9C&#10;ndKolSMbdWjNDMhHHVozA/JRh9abAdmE+TlisWMjn0J90iiWI58xOrQFuQIbUq7AGGOPtS+BKU+O&#10;6tuaGZBPELzWoPaBfFx/Un9ms1A22Txy54dz7lHfVn1b9W3Vt1Xf1gbfdriUbqotsfm5Vez3uzDX&#10;Jx9d7GSwEW6mLnYw0GPMzmNM3zezh6OOUnJOR9mRHW3sPH6C5q4GpT9kow6tmQH5RMGFHe8YyUcd&#10;Wm8GZKOfT2YG5KMOrZkB+ahD682AbNShNTMgH3VozQzIx0eHtiBXYHnKFfCxXT/HMK5Y5GiD91qp&#10;PpJP0J3XSvaPfErhqYYlJvlEzaMtdLxko76tmQH5qG9rZkA+6tt6MyCbMD9zLHZs5BNFj7bQMZNP&#10;VJzYsY6TbNShNTMgn6D6q0HoF/nkupG6nmSibPLPDefcow6tOrTq0KpDqw6tOrSW5Ljl51ax39nC&#10;XJ98dLGTwcZX4I/qYgUDPcbsPMb0fTN7OOooldWhLcgVqE25AqO5rUHcz2MtKH5r0PpBNurbmhmQ&#10;z3hd1CjUIx/1bb0ZkI1+lpkZkI/6tmYG5KO+rTcDslHf1syAfNS3NTMgnzB5r36OhWwq5afa0C75&#10;VNJRDXrb5BMW37UU4yCfQp3SqJUjG3VozQzIRx1aMwPyUYfWmwHZhPmZY7FjI59CfdIoliOfsbql&#10;USlPNurQmhmQTxBc1aD2gXzUmfVmoGy8ubjzxTn3qEOrDq06tOrQltahLcgVmJhyBZbl9IXnqTf/&#10;VRcvBmRjS/7YSvSTfIr9fhfm+uSji50MNsC11cUOBnqM2XmM6ftm9nDUUSqrbzscREd2tD7x+Ama&#10;uxqU/pCNOrRmBuQTBRd2vGMkH3VovRmQjX4+mRmQjzq0Zgbkow6tNwOyUYfWzIB81KE1MyAfP73T&#10;MMUiGxtc1kr1kXyC7rFWsn/kUwr3NCwxySdqbmyh4yUbdWjNDMhHHVozA/JRh9abAdmE+TlisWMj&#10;n5QbW5Ar8MU/y/wvtnzJraM/t6X5Oc9zo+LPjnWcnGfq25oZkE9QXdcg9It8XH9Sf2azUDbZPHLn&#10;h3PuUd9WfVv1bdW3zXFcc51Xv9d57vHyR3Vb0uGohJtqS5ucO8V+vwtzffLRxU4GG16GP6qLFQz0&#10;GLPzGNP3zezhqKOUnNOjeaRR3s/jJyjOatD6QTbq0JoZkM94/dIo1CMfdWi9GZCNfj6ZGZCPOrRm&#10;BuSjDq03A7JRh9bMgHwKcGgLcgU+T7kCBcQrpE3rypBlmBxZP8dCNpVyWW1ol3wq6bMGvW3yCYsb&#10;W4pxkE+h/mnUypGN+rZmBuSjvq2ZAfmob+vNgGzC/Myx2LGRTxRz0RY6ZvIZq1salfJkow6tmQH5&#10;BMFVDWofyCfXjdT1JBNlk39uOOcedWjVoVWHVh1adWgD4/TyvGyLz1qJfpJPsd/ZwlyffHSxk4H6&#10;s/Y4xHqM2XmM6ftm9nAKdJQKcgXaU65AgTGt9KM4l6Ls0442dvIJmucalP6Qjfq2ZgbkEwVvdrxj&#10;JB/1bb0ZkE2YP3eKHRv5qG9rZkA+6tt6MyAb9W3NDMgnqn5sIeMmHz+90zDFIhsbXNZK9ZF8gu6x&#10;VrJ/5FMK9zQsMcknam5soeMlG3VozQzIRx1aMwPyUYfWmwHZhPmZY7FjI59CfdIoliOfqDixYx0n&#10;2ahDa2ZAPkH1V4PQL/JRZ9abgbLx5uLOF+fcow6tOrTq0Joc2oJcgW0pV2DFY2KKk3c7j0O/87yG&#10;KR75aH5abwZkUwmP1ZY2yafY73dhrk8+utjJII58tbrYwUCPMTuPMX3f1EXK5ytxfozmkUZ5P/kE&#10;xVkNWj/IRh1aMwPyGa9fGoV65KMOrTcDssl33o76PvJRh9bMgHzUofVmQDbq0JoZkE8hLmlUy5BP&#10;mLxXP8dCNpXyU21ol3wq6agGvW3yCYvvWopxkE+hTmnUypGNOrRmBuSjDq2ZAflE2KEtyBXYkHIF&#10;8nEixzA/cyx2bOQTRY+20DGTz1g91KiUJxv1bc0MyCcIXmtQ+0A+rj+pP7NZKJtsHrnzwzn3qG+r&#10;vq36tnl92PF4tDy2wuS8+j0W8lGH1psB2djis1ain+RT7He2MNcnH13sZBD/B/ijuljBQI8xO48x&#10;fd/URcrnW3F+RNmRHW3s5BM0dzUo/SEbdWjNDMgnCi7seMdIPurQejMgm3zn7ajvIx91aM0MyEcd&#10;Wk8GBbkCy1OuADmqb2tmQD5RdWkLGTf5+OmohikW2djgvVaqj+QTdOe1kv0jn1J4qmGJST5R82gL&#10;HS/ZqG9rZkA+6tuaGZBPPo80yvvIJszPHIsdG/kU6pNGsRz5RMWJHes4yUYdWjMD8gmqvxqEfpFP&#10;rhup60kmyib/3HDOPerQqkOrDq06tPeX1/nluUcdWm8GZFMJN9WWNsmn2O9sYa5PPrrYyeBe+LO6&#10;2MFAjzHrjrGCXIHaDFdA32P1lvK5WZwfozmnUd5PPkHxW4PWD7JR39bMgHzG66JGoR75qG/rzYBs&#10;8p23o76PfNS3NTMgH/VtvRmQjTq0ZgbkU4hLGtUy5BMm79XPsZBNpfxUG9oln0o6qkFvm3zC4ruW&#10;YhzkU6hTGrVyZKMOrZkB+ahDa2ZAPlH2ZPONnWzC/Myx2LGRTxTd2ELHTD5jdUujUp5s1KE1MyCf&#10;ILiqQe0D+agz681A2XhzceeLc+5RhzaMDm1BrsDElCtw6Tgc2rHU4TwbTy7XqNQhH7/zvIYpHvmo&#10;b+vNgGxscV8r0U/yKfb7XZjrk48udjK49yW4prpYwUCPMTuPMX3f1EXK51txfkTZkR1t7OQTNHc1&#10;KP0hG3VozQzIJwou7HjHSD7q0HozIJt85+2o7yMfdWjNDMhHHVpvBmSjDq2ZAflE1Y8tZNzk46d3&#10;GqZYZGODy1qpPpJP0D3WSvaPfErhnoYlJvlEzY0tdLxkow6tmQH5hNChLcgV+OKfZP4XW77k2/jJ&#10;Mp9zGuV9ZBPmZ47Fjo18CnVPo1iOfKLiz451nGSjvq2ZAfkE1XUNQr/Ix/Un9Wc2C2WTzSN3fjjn&#10;HvVtw+jbDo/Fhx1PWc6dqPiw4xkn+YTJefV7LOSjDq03A7KphJtqS5vkU+x3tjDXJx9d7GRwD/xZ&#10;XexgoMeYnceYvm/qIuXzrTg/RvNIo7yffILirAatH2SjDq2ZAfmM1y+NQj3yUYfWmwHZ5DtvR30f&#10;+UTMoS3IFfg85QqMhQ1Zqm/rzYBs1Lc1MyCfQrzTqJYhnzA5sn6OhWwq5bLa0C75VNJnDXrb5BMW&#10;N7YU4yCfQv3TqJUjG/VtzQzIJ4S+rW9jIp8oe7L5xk42YX7mWOzYyCeKbmyhYyafsbqlUSlPNurQ&#10;mhmQTxBc1aD2gXxy3UhdTzJRNvnnhnPuUYdWHdpx5Kzl3BmPWxqVOuTjt3capnjkow6tNwOyscVn&#10;rUQ/yafY72xhrk8+utjJQP1ZO/xZvk9lPMYKcgXaU65AGftVTgbaVoXO61F3k/KNn8dalH3a0cZO&#10;PkHzXIPSH7JR39bMgHyi4M2Od4zko76tNwOyyXfejvo+8hmLUxq1suSjDq03A7JRh9bMgHyi6scW&#10;Mm7y8dM7DVMssrHBZa1UH8kn6B5rJftHPqVwT8MSk3yi5sYWOl6yUYfWzIB81KE1MyCffB5plPeR&#10;TZifORY7NvIp1CeNYjnyiYoTO9Zxko06tGYG5BNUfzUI/SIfdWa9GSgbby7ufHHOPcFyaAtyBbal&#10;XIEdAeo7WY4nn2sU6pBNVNzZ8YyTfMLkx/o9FvJR39abAdlUwmO1pU3yKfb7XZjrk48udjK45yfw&#10;TXWxgoEeY3YeY/q+qYuUz7fi/BjNI43yfvIJirMatH6QjTq0ZgbkM16/NAr1yEcdWm8GZJPvvB31&#10;feQTNS92LOMlH3VovRmQjTq0ZgbkU4hLGtUy5BMm79XPsZBNpfxUG9oln0o6qkFvm3zC4ruWYhzk&#10;U6hTGrVyZGORQ1uQK7Ah5QqUe1xkqb6tmQH5RNmpzTd2sgnzM8dix0Y+UfRoCx0z+YzVQ41KebJR&#10;39bMgHyC4LUGtQ/k4/qT+jObhbLJ5pE7P5xzT4Cc1SD5s+wL+UTBhx3PGMlmPG5pVOqQj9/eaZji&#10;kY86tN4MyMYWn7US/SSfYr+zhbk++ehiJ4O74c/qYgcDPcbsPMb0fVMXKZ9vxfkRZUd2tLGTT9Dc&#10;1aD0h2zUoTUzIJ8ouLDjHSP5qEPrzYBs8p23LdpXkCuwPOUKlGJcZDkW/zRqZclHfVtvBmSjvq2Z&#10;AflE1aUtZNzk46ejGqZYZGOD91qpPpJP0J3XSvaPfErhqYYlJvlEzaMtdLxkU24v1ab2yEcdWjMD&#10;8snnkUZ5H9mE+ZljsWMjn0J90iiWI5+oOLFjHSfZqENrZkA+QfVXg9Av8sl1I3U9yUTZ5J8bzrlH&#10;Hdphk7tLPuPxS6NQh2yi4sOOZ5zkEybn1e+xkI86tN4MyKYSbqotbZJPsd/ZwlyffHSxk8HdO+CP&#10;hmcpyBWoTbkCIRr3iPdQj0c7j0d930LjLZXEv+L8GM05jfJ+8gmK3xq0fpCN+rZmBuQzXhc1CvXI&#10;R31bbwZkUwr3NCwxySdqXuxYxks+6tB6MyAbdWjNDMinEJc0qmXIJ0zeq59jIZtK+ak2tEs+lXRU&#10;g942+YTFdy3FOMinUKc0auXIxiantdx9JR91aM0MyCfKnmy+sZNNmJ85Fjs28omiG1vomMlnrG5p&#10;VMqTjTq0ZgbkEwRXNah9IB91Zr0ZlJFNQa7AxJQrYOP75Zyn1LdV33bj2L1izp3xeKhRqUM+fjuq&#10;YYpHPurbejMgG1vc10r0k3yK/X4X5vrko4udDO6Ca6uLHQz0GLPzGNP3TV2kfN4U50eUHdnRxk4+&#10;QXNXg9IfslGH1syAfKLgwo53jOSjDq03A7LJd96O+j7yGYtTGrWy5KMOrTcDslGH1syAfKLqxxYy&#10;bvLx0zsNUyyyscFlrVQfySfoHmsl+0c+pXBPwxKTfCrsxhbkCnzRKfO/2PKlSvfV2D45ltthtak9&#10;8lHf1syAfPI5p1HeRzZhfuZY7NjIp1D3NIrlyCcq/uxYx0k26tuaGZBPUF3XIPSLfGz0N8vRZ2WT&#10;f2445x51aNWhVYfWdx+Yx1aYnFe/x0I+6tB6MyCbSriptrRJPsV+ZwtzffLRxU4G6s/a4c/yfdJj&#10;TBnYOgei7hvlGz/f09E80ijvJ5+gOKtB6wfZqENrZkA+4/VLo1CPfALs0BbkCnyecgUqOQ5yzHeO&#10;j/o+8omaQzuW8ZKP+rbeDMhGfVszA/IpxDuNahnyCZMj6+dYyKZSLqsN7ZJPJX3WoLdNPmFxY0sx&#10;DvKpsG8b2PbJxiantdx9JR91aM0MyCfKnmy+sZNNmJ85Fjs28omiG1vomMlnrG5pVMqTjTq0Zgbk&#10;EwRXNah9IJ9y+Kg2tqFs8s8N59yjDq06tOrQqkN7f3mdX5571KH1ZkA2tvislegn+RT7nS3M9clH&#10;l6IYFOQKtKdcgUqxvvNFGdbFDgaVmiPablHnAT2P4rMk6r5RvvHz+IqyTzva2MknaJ5rUPpDNurb&#10;mhmQTxS82fGOkXwq6akGuW2yyXfejvo+8hmLUxq1suSjDq03A7JRh9bMgHyi6scWMm7y8dM7DVMs&#10;srHBZa1UH8kn6B5rJftHPqVwT8MSk3zUofVmQDbl9lJtao981KE1MyCffB5plPeRTZifORY7NvIp&#10;1CeNYjnyiYoTO9Zxko06tGYG5BNUfzUI/SKfIvzWglyBbSlXoIh2iuljWeoWybEsfawkf+c8pb6t&#10;+rbq26pvq75tYPxfnpcr4bHa0ib5FPv9Lsz1yUcXOxmoP2uHP8v3SY8xZWDrHPDZNxpAvE0X3Imn&#10;JydgEanBsuubU+E8bZSubz8g1QfVS8+5XH9Adi7eJDXHz3fKNR4g8tn59U45148aRJnmc++UloNE&#10;hr/d7NTpw7b4ubejzglOvfiRIn3zr3L2ufV8+8n3dDSPdIz793xnu9TPvMvpO/9rwtj6rrveaadr&#10;3XapnnCF9CyplSHETVz/rFQds8ApW4//u5csQLlnnbItK16Q+EFHytBtd2X1sXsN4s9Y7dSpwv+J&#10;GafJ0JpHs8r4Niby8dlZbZ+/UaqOmO30n//tOPZrMrR4ldNOS90GaZZDZXD+5bL30vukcUoTSnzN&#10;mWPvnHkWyt0qHYvvEzmgNl3ffZE4FnNo6bp0f/vR77ozb5Dc7b6Nh2x8dmgHEG/T1k8xpFnOsJxj&#10;a8NlaOffpR/76m77lSQwXYY/+TS93rHyKKz/JasvnW/9VepXtjgxGo8Q2dt2nwx98leJb/0Lth3l&#10;bHf/q8aLnkfZxt/8XchnvH6pod6eVzulfukzbtel6VAcW5txTwPlu37aKdXfWCM9dyyUIawntvxB&#10;qs64xinrHFt3XINyf5B8MfYifmPjdtQBNPxrveAI6dvytO/jcLiQj88ea/v2f5aqGh4zyX876o6Q&#10;oZ8lnHZaHv8nHFvHyOD2lvR6/NBjZOiV57L6sRMxaurWOwEawfezTWux/0OnTOY+zs2dTYtkOPG7&#10;rPq+jIls8Dng55Lvc6sfbdWd1SyJ43FsXX7nuD63hhAjwXPbkec57Jw5d+55iIf56fNYnOtRn73Y&#10;PXPXSf2J305OHPzf9BUcW7XzHFe3C/uqv3q+9Ew9XQbQ7taZN4l85XSnbGvVQdI3G+cPbN+Lco2n&#10;XoXt+NDDv8x9fdgfn3otth7j7Ivz2J29uDQuMOdPGR3a9qtaperouc64+N+Okw+WoWvi0o8+1M1Y&#10;L4mTMa+acD2EcjUnL3XKNR6IY2v+Jdj+WFn76sydEji07Sufkqoqzvrkvx2nTJCh6++TfrRVN+su&#10;SZwCBjd/X7qvf1rqp97oFHKuX6aegnLflQGU27r0+yIHznT2taJ+35WrR7iuXTc+LdUHL5WeeTNH&#10;7PPFDebcKcQlHUOZAZTdNJ1jTs59njt3nXE62rlVuuasxbF1nvSchWML5bbORLnMY6t2mdOf3H2N&#10;OD4/m47zC2LsRYzGU69E1IOS10qnnC5DF13r+zgcLuRTQu91ALE3Tb8BY5mEJfX94vTJaHOVdH3r&#10;9iSrKZOF5bbOQLmvTHbKOeeac5eO6FtmnVL224lNNiXwU9v/8d+laurNzjj53455+F7w699IP9qq&#10;u/kXkpiHY+vdP6bXO648Euv/lNUXt6zXvq7f/YfEJt4pvS03ZNXxfSzk47OjOoB4mx59D1S+6fBx&#10;jq11S9DOp9L1679IddV66bmP639x1mNY730U38cy+jGE14kffypVU653Yjif3fexzKey962/SONN&#10;r2D7kc6+rXOOlIGXX8mqnxmrqNfk47Pvuuf33VK/fIcU5ApsSLoCzkDxX9Ph+Ize8bDTp5Zn/x3X&#10;j8fK4C+eSq/HDz9Wht7cMaLPLOu1by/6cvfdv0Tkmc55aueqS2X49x+MqO8LA7L02bdtj10nVQef&#10;5eKRHUceKEMzLpN+tFN33BJJYIoMn3OV7ES5miOTn2ONX8Z5+vQZ2L7S6U/mPs7Vncef7NTJ7GvX&#10;rOul+oAZ0nMq92Ee+r2QDdoOwtKDflRj6QpIfxwm5OOzb7tn0b1Sf/LVGGXyXxPuh/XVLXTaaTn/&#10;bhxbh8jgvGWyF+Uaz+B1cuq+x+k1MjT/ZulFf2LVf6/vxmnGC9bbOe8eqTlmjrPZudd2zkWIvd73&#10;cThcyMdnp7b9+h9J1aT57rBkx2m4frz5e9KPdupq45I4DfN19WPSffOzUj+doxZxrh+nn4pyDzj9&#10;Me0bQozEii2IzzO7iHN+X4B7kau3+D4O5/ra52eOA4i36bafoufJc4/zGbd8Lp6Nvi5dW96R6iNu&#10;lJ4b5soQyiXue12qTm74+zhvaHDKMcbWOxBjwlxnX+MEnJdW3+jsy3zG2nLXbzAXq2Tw4e+W5tkr&#10;547PHu2eNduk/pvJexYcnHPP9ZprnXZarnoO4zlSBm9YJX1oN77oIZQ41WEQxyVmXyPuPWJ7vn1u&#10;f/tRru68jZLAJefw7biP4vM4nHjk88IffF3an3hPqk5b4YyZ/+0493AZeuYl6Uc7dQ3PS+JcjOeF&#10;hPRhPX7ryygxjcUkjmOu7/sPSsfTfxA5ZOS5x63H/g5iab41IS38DNz2vK/9T/MgG5992wHE23TP&#10;Gxjt2VhS3zea5qOdduna/qFUH3Wr9Kzh+ofS/fyHUr/wYaecc+5ZeLYMPf/TdJ8GUaZ5zRvSchQY&#10;bH/B2b73xQ+l8eptqIOLKfzbOvtwGdiyLV3H1/GQj89e656ffir1l251+s7/nHuuT+CeFtpp+f5H&#10;OLYmyeCzj+E+46eSaH0/+57rd65BufclX4y9iH/3qh2IPD15TXjNAhn+6Vu+j8PhQj4+e5jtv/4v&#10;qTp7FdE4/3YsOEqGOn4v/Win7rY3kvfrP/7Eabdl++cSP+I4Gfr9y1n92Lvzv+Xu+95A/VlJBrcv&#10;k+GdyTpuf7s+/G+pnnSv9DyCfT6PwYlXAjYD6Oempz9xxkU4zufWBvZ/1wg+Li/necbH/5Y1xk4w&#10;znqe8QLm38f/lVWGbJvlOBn89Y+ytvvGinx24LuKj8ueFz+Q+sVbiMb513QIzreP3uO00bX9A5x7&#10;VuHcc7EMoc3EY7+TqsnLnXL1+L97zXKU+126Pz0oUz37Yem6ciK2ve9sH8C2lzbheiBVL3nuwbnZ&#10;xzGkY5HPpXhffFzaL94w8lnholucNloujOP9xrPCi/Gs8JKN0ljD7+7us8IpMrRolXQs2ohnhfhw&#10;y/nnPBO8dK3sRPyaY+c5e53vYjVTZPiStb6OweFBNise83UZQLxNczE+OSnd/13nTEcbD0o/9tWd&#10;vUYSJ+JzaMVG2XnZo1Jz4mKnXONXcd03B987UC5fDO7biucZ8tXpTr3WEw+Wvktwf8jncTjxyGeZ&#10;v17qnqX3S/1pyed/HIDzfWsu7gOhnS7sqz5orvTMOksGsL6Vz7sOSF5btx73dembt1J6sT126t/r&#10;OxDwH795/N8FVxj3DWKf32NxvlP4nLO2/Sd/wrPCG9xhyY6LcE/xH1938sK2tHZhnHhW+JMn0uvx&#10;w/Cs8FVct2T0Yydi1Fx0hxOj8TDMqwfXYf9HWWUSP/lXqZPF0t/Kff/q/8K547PPOoB4m9a+inFl&#10;fN9age9bz/xK+rGvbtlWSczCsfXMq9Ld2i718+53GDjXhPPgKbRuF8bYehdiZH7fWnOTE8Pt7yDK&#10;NN/0qrQcgVhPb/V9HE475OPz99E9T76DMf8gPXeaJuBza+N3nHYK/T66FzEalz2JGJg4+Nc68zDp&#10;u++REX0ty/dRMtLFPgZ3bodDqosVDPT4su/4iuh71tvbK+7ifC747O90w5ONfeNSx5sdgB9EnzZ+&#10;wAkydOl1Wa5QL9qNnXadJE74OvzYO6Vz6QOy9Mh62TenPl0u16GlhxS/YIPsOP4wGVq6Rtz11iO/&#10;jvXmdD3fnCTOkTE6sqOVb7u+Dfdwz3S8Wden7ZhxCNp5Jqutjtu2S9OEBWm/luuLDlog+1bgGpx+&#10;bfN2aZBa2X/99el6vdheP+Mu2VVfi23PCtdrsd55wWnO+mh9G/N+8vHRod2PWA1n35r2ZunT1sKn&#10;7Z2N8WS0M4TX8dl3yeoDviYD8Gn3YX0pfNjOM4+XvqV3SxPuWTVhX99cOFgZ9TJf2+jQdn/0N4nN&#10;ekx2wZsdgDdLnzZ+xCwZeveVEX7rIJzX5kc/lTZey3/Ukd6/mzGWPCvdG87Htr9K4s2/SsMRV8j+&#10;nyPue3+TmgWPiXOf773fp+v47s/Sx+XcMbiw493etuUT3MOd5XizrgvbcckRaOe9dFsFuQLLU3kF&#10;0L+OHZ3S9I1r0i4u1xcdeo3se3SNmNobQHur73hLWs+Ao/qTHTKAOJnr4x2fsR5Z+ujb7keshtWv&#10;i+vY0r2thXvb++C1nu0ktqO8LJL9z9yf3t+LGLFlz0liLvgn3pHOn/1JltaslX2Pr5XdCeyb2yLd&#10;q89B+X+WfSi7/NqXZfc9lzrrfo7Fts84fnZ1XPoAPiPOk76LwSO1vuiA87I+G339jPPZt22bvRaO&#10;Lc7FcGxd97bjhIPgw96a5cR2XLROar7yTdk99UwZmrdWWmetllZ42/u/dbWshkfZeuhBMoTX9HLd&#10;9UGsx2P4jKjCM/RvXYt6cG+x7pb1Pf8uj60y+bb70U7Debi+STm2dG9r4d72LvhWVh96US425VZJ&#10;nHqwDF+/STqv2SxLj75E9l1ySVa5kvebbHz2bfcjXsOF3xXXsaV7Wwv3tncx7lFltNWL1/VT18iu&#10;C2di++PC9Vqsd846RTque1xqDpwru+edC3/iKWld9jh8bbq4d2XFsNG37YYPGzt8ruPYDsCPpXsb&#10;/wruX9ZdluXEdtStTR5bZ+HYmns77kHxGEG5i66WxPm3y6KvnCn7ZtKxXZte/39Yj09fJau/cpAM&#10;nL9I9mHf0lOuls5TjnFcXL/dYefcXELfthtObewwsIJjOwDHlu5t/CuTZOhCsMpot+PC28EqJrun&#10;nCFDc9ZI64xVYIVydVdllbPdt90Pp7bhjrfTji3d21q4t15u7CDKNm/6o7R9E9eP7W9nubP59vWg&#10;Xs28J6X7jtmo8+9Z9Xx1bnnuyfBc/XjdDR82Nv0B2QXHduDtTx33Nn7YN2Xol/AdctrqwXrNnM3S&#10;vQ7fTd7+c3p/xy//Ik1V10vftgecbVxfdNj18r9PrpfV970rbdOPlOG3fi30clufhFfA72pvvZuu&#10;n9vOuNfJx2fftu0n/wfe7GzHm3Xd246rMJ6Ofx7RVuIX3bgmvFT2/+ThgvYNoK+rnfmGeL//reyG&#10;Txtb8JR034l51PF/RsQoemzk46N7uh+xGk76dtqbpU9bC5+294wpWe30olxs4nxJHHUgtl8pnTOu&#10;l6UHz5B9U2bIbu476lvSfdIk7LtO9mF9Odzb3aee4qy7/VWHFuckPFep2MK547ND23bRPbhncaLj&#10;zbo+bUf119AOnj2l2hrCz/g530ne95i7TPZhfenp10nn6fBu4MPuwLPemgNqZNfUGtRZn67n+rUJ&#10;/D7y8KLV0jkf9Q6/SPadf1G6jNuGLz/Jx0eHdj9iNXzrgbQ3S5+2Fj5t76W4V5jRTi9e109fJ7u+&#10;NcvxX7lei/XO2lOlFz6saV/HTVtwr61e+pZf48TruOlZ3GvDvcgGXCdkxPflNdn4/MyyG88bY5O/&#10;I7vgzQ7Am6VPG5+AZ7U//EFWWx0/fEeajmhIP8/k+qIJDbLvrhsl8dDbeH2x85r9y113+1yWZ5Y+&#10;u6dtjc/j+/QZ0gdv1vVpO2IT4Lg+mfZch9Bm/LInZcdkuAKrHhR3vXXSBBlctdG4bwj7XFfWRod2&#10;P9zWhuteTnuz9Glr4dP23nl1luc6hHLxO3+DchMdv9Zdbz3tcPn/ngHf616SpkMOl76H786q5/qt&#10;tjq03XBcYzX3yi54swPwZunTxg+BG/ss5k6Gr9uL1/ULn3TK0a/lei3WO688G+XanbK5Di393NVr&#10;Xpe2msNl+MWfwoX7UFo3tUviAnynffH1rPiZbY37Nc89Pju0ba0fJ++5wpt1XdiOJbjn9zPcc85o&#10;q2P7p8n7qCm/luvOfdTv4z6qIcYAYqz+zq+l7SzE++k/ym74tLE6/J5EM87vP/s4K35mW+N+TT4+&#10;+qf7Eathw7vJ++nwZunT1uLZRO/TeFbl0U7i1ygvy5x78e5+eqarH/lY2mYeBW/2XdkNnza2+EfJ&#10;+/cZnqiNDm03xzKTzzOWyQC8Wfq0zvOMHIeYLAaxND/yCTjgug8cXD65PBK/+i88z2jIYsiyNjq0&#10;bY/9AefUGY436/q0HQtxrtjxWywfpJeOZz+QpqOWp/1ari86ZLns27QqXcbLoU1sxrn/ENy3f+we&#10;nNs+wLnotdS56JV0vcx2inrNY8tHf3Y/YjXgWHJy7MCbpU+bfFZ4blY7QygXn31n8poZPu0+rC89&#10;syn5rPDSu/Cs8Jbks8I5i7Pq7YZ3Gzv+cuk++yRs3+DUW456u2dOc9b9HItzH8xn97R7+WMSq7pc&#10;6M0OwIelTxv/6kkydMVNWZ5rL9qNnXGTJKpxL3n5BnxePSZLv7FQ9i1YKPlidFzxmNR89ULZfcEM&#10;GVrxqLQueFBav4H4V67Jiu+LU8u547ND2zbvu3jfq/GMeIm4Pm3HqV9HO/dktdWx+H58p6qV3bPw&#10;mb/su9J60b3SesTxMrjkJtkx917sO0t2TT8Lde5N1xtCX037/B6HE498fPRP9yNWA37Xx/Vm6dPW&#10;wqftffg6z3bowTbAg93/3PfS+3sRI/btbfj9/SNl+I3fSec//iue/62TfTmurI0ObffWdomdvl52&#10;wZsdgDdLn9b5vvXED7M81144sPXzfuiUo1/L9Vqsdy47SxLffwPft+bLvntwPGJ74vv8Lvb3dW6z&#10;1aFtu+9tfJ+OOd8zXZ+2Y+5h+C76WkHfR/8X30dX3/CKtJ4Mz6flaXynfSdr3f0uyp+l/D5akCtQ&#10;m3IF0Beex123ij+d8zqPTV2Cz+CO7TKsix0M9HgK/vGk75HzHo34PIDP45u7g1iJxcgzK1NlcDGe&#10;VWOdeWpjuHfde8F5edtx8wJ2nIZr3ss3OGVzfVu3TOJ4fOdG7kDGz23Pz7E4n5M++raDiNW8ZLMk&#10;zkD/1292PFlT7llud3IpNK92yvWgbuyM1U4+W3qxzG8bQ37b3oYFzn53m5vzlute7Y3ZqUUcYx0e&#10;UwafdTzbexArduzl0jMT31/w2nViO07Bc6Kld+Vti/ls4wcciudOK+Hc3iettbdK40Fnyd4L56Ee&#10;7oljG8sIfo81919J8taSjc95XhNvwaGVy2TwrWed2F074c5OikvvVty/82ir5cX/Sv4OfIaPmxuj&#10;B/ViC55N56X9DM5t420vydYFx8nAW697xvVqa8zbyMdH33YQsZrv+A3uVePY+vlvnNgtj34scXoz&#10;O57JaovbnVwKzz/mbO9B3dgFj8nfkM+20Bjse+L5Tvy+5ULph3vr51icWOTjo0PbQ/+1rkV67lnk&#10;xO3Heh0c145luJf9Ou7d5bTV9UuUP3qt0bFl+XwxBrG/+Z7fSds0vB8JzKOc+EWtk41Fn1vsa8uc&#10;72HOHZb+XOzBttjxV6Xzt/s6HvLx0aEdRKzmqbgnh1+6HZ53kxO7ZdbtcNfgvF707bxtMZ9tDPls&#10;e2PfHFEuccE6HD+ny/+ddb7UwevLjM99zdg3eAHug/o4FicW+ZTJoe2hG3vy9dIzZ4bTppuntmPK&#10;wVh/1NiPQsv5Pg6yyfBa/Xjdg3ixU5A3K5VH1s1T2zF1AtpqSbeX678Ool7zvO+n89lm9oVlY8hN&#10;+zd4uMx5m/uvGhvc9jLrFf2afOCh+rkkzl+bnOtwXBmXeWpjyFPbOx3HTJ628pXrQb3qqkXShdy+&#10;w3Px+ZQRp2XmmuSxm+PoZpYZ92vyyXBZ/X6dOO92sJosg+eBFdqhA5tkFcvbrlvub9NjUnfyVbnT&#10;xcmL2INct373Nyse2cBH9XOh3xqD39qz6VInbr7cs2y35Ue7UvlCXxzRD9O+0WL6Nh7yyfFai11P&#10;vPwXzJclMvjyZic289R65aVlO/1Y6m54VTouPxJl8Tw/1ZeWJ/8VMZCjIxWDrm1szuZ0rlu3HH+y&#10;vQa0t//H+F6dqu/bT/Lx0aEdRKzmTch3hLQ8wx24BsS6KZ8s93W1w4GdeJf0Pn7jiH547etBndi8&#10;p5JzE6+92vNzPM73dTiqrpda7M8e+q9HfiudG9bNPdsxka7sSmM7+coNImYz8va3TBDksT3P+zxU&#10;ily0nDtoLQhLD/rBz+eugPTHYUI+Ka/Vj5+DiNX8zdskcQyYL77Nic3cs/EDDkGOWbhsedrKLEfH&#10;9p2L1kvdMRfJzjNq4MsmY+XW70e5Ori3uY5ubrlxr5OPj+5pD2LFTmuWngWznLhu7tmO6ROwvjnd&#10;VteqZ/F3nC5LlxtEvWb8TjBz1Hatesy4r6XhEZyzkYv0etwbQZ3c9vwci3Pe4fM2H5fEw++g/3PT&#10;uWGZ6yeG3LO9tzVktZP7vLEHfYjN/K6Toza3P9xXjX0ti/FF7ohrcfRl/2O+rZLkouXc8dGhHUSs&#10;5kUtWblhmXvW+Rtet6xPt+XlvyZuQF05V/YhR21ufll338OLbgKJI7PhYK1kuWjJ54U/+Lb0IFbs&#10;3Ael59Z6J6abe7ZjPlytF36TbsfdnplbNvEEcssia/PgEw86OWpb178sjciDsXfjatR7L12X/bXV&#10;oU1sQe5YmS+DWx6GV/ahk3s2htyzvfcsd9ZdnzU3J63ryyZm45y+4w2nrLstMw+tW9/9yfYa0N7+&#10;x+7Niu/uL+on506G1+q+LsgVmJhyBTzqu3Hy/RxEvebvvIXf1wSPn73l9IN5ap17rtu3ZvUrM38t&#10;Y/ZgiZ2Pe67fWWCM8T+IwTI9KMM6Xu3l69+Y95El3Ey/lh7Eii34UTqPbL68q2yTzmwMeWczfdzc&#10;GGnvdAGuH2/70YhzlHPfoxR5a31mw/HSL26GX+zmkfUaf+Z74ZXTNzeGy+vVB5fhz9rcO4KP8xlX&#10;iry15JPhwBb7ehCxmuHiJ881rzuxWza9D9cfv+/w7Jastri9WSamzmcfCN3aGPLTMp+t249c39Yr&#10;fmIL2pSL03Hcur78JB8ffdsexEo+K5zixO3Heh18WOdZ4aV35m2L+WydZ4WLVkgf6rXWrsKzwimy&#10;94J5Rpd2EOWaZ66VNuYbv2RV3vhjHifZ+OzbJi57DO/ldBm8DN9TEbuL/u3XFkrv3AvztuXms+04&#10;42BJXLap4BiFxh/XOMnHR992ELGaZ62XxHF4L5fhehHrLRchh5Pz/PiavG0xn20M+Wx7z6uFf3u/&#10;vDMP37uOmys7p/CZdTIW4+Xb5+dYnFjkA7/Vr6WHruxFT0hPfLETsx/rdde/Ih3fxn2xNz8c0U7X&#10;6yh/9Dqjj8t+mWLY6NsmHkEuWX43e+R+x5Xtehr+7RE3Se/aK7J8W26vxvaem+Y6211/1s1n6+am&#10;5c8eLNWzkC95WRXK/jarvE05awfxHbP5hp9Kgr8X89RPne+q/I4an1A14vc/x/Ldld+H68C8Y/2N&#10;+O6KJedfKb+7jnCmeLzpEnwG6s/a4c/yfdLjSRlYMgdGfB747CKNxRXqRp7a+tOSz7PX45Zl/Wn1&#10;6b+tTaco16HNzVGbu+6rh0QufE/zOaRj3NeP8nUX3J/l0DL3bDNyzw6mXFm3vdwctbnrzEcbQz7a&#10;zHy3uTlqc9fd2L79JB+4qX4tXZfeh7+3MSft0A4idvPMdeLluNKTjSMPm8jxzt/pW39mLTjidwmR&#10;w5b9YV7bHXORvxYerZu7tnMxctseMUf21c1J+7lesX0ZD9l4eK3FbKMT6/ztopRDm+u/5sbueBd+&#10;7BHNWY5trlfrFaMP/W7a8Hv8rj1y4ZQqdy35wEP1a+lHrLqVO7IcWjquzXBcB1OurNtWZt5ZbnPX&#10;e+DCFhrDzUMbPxR5aXMcXbedon6Sj4/eKZ3YajixrkPrOq6JOnzXef13I9pyc87mOrbdyD1bv6zF&#10;+Qazvgbn7GXIeegRw41vi0Nbys8tfi4xD21m3tncdV8/uzh3fPRO+xGrUMeVOWQTs1dL1aHfdP7u&#10;6sMnHCM1eN0z9fSsPrl5aOPIjzkIDzcz72yY8tB2XbdZqr9+SdqhHYRT2zwHv/tzMo67JlxjZLi8&#10;3cg9W5/62+Lrj8axNeUSz3KZdXx/zbnjs0NbqBubmXc2Nw/tEPLSJq58XKqq5ibn1dRTpAav/wde&#10;bmZO2ty2/B6Lc02Y4aOO2zXNiEGntVmQGyvl0NJ/jcF/7TkLx0xGuSG8TuB3g0YcWznlWId5aWPI&#10;S0sPtw/r8bPoTByTvFY65ZtoD05gqr3MNop+zflTQoe2ZcZtSVYph7YHbTmscvzXIWxPnLsKrGLJ&#10;+XL8JJyHYvI/KJeZk9b2PLRdv/sPqZ54Z9qhdfPJOl7ku38c4cl2vAnn9nDkn2i5oeB9Q3Bv4y3/&#10;BPcW+dzefHFEvUo6tAW5Al98KvO/2PKl0VzWsbiyzDkb5+9oHQYmGTlt3Ry1+57E8xSUyV3P7INN&#10;vm0/HNi65l9m+bbMS9ssl8rgL54a4dT20p+9aod45bT12pfr4Nrm2+bmkXVd2QTuawyfc1WWb9uN&#10;PLX1E7+VvIY+GJ/zE2eIVzk3xvMT8HfvapZI68FHy9CMJZLbVrGu8Ij6PIejd0FYouDbuv5rpm+b&#10;wLPZZvwl5MF5y7J82z64svFv3ox357jkZ/np56Ac/p5xRrldyElbd8zCrNy13dhWXw2vBP/WH445&#10;V31Rlt87brfWywXm/PHRt83n0Q6vfizdVmaO2mHkqM1cZ85aN39t7j7mrM3MUWtbztpCn0Vm5qil&#10;X5u7nuncMmdtDDlsP4ezu/TSp6XzUjgCyIeb21ZmHV9ec+746Nvm82gH4dG6bWXmqGUe2sx1N2ct&#10;89fm7vv4RuTAm4RceFddLl5tufF9+0k+L/zBt6Vr2x+k+shb0r6t68VmerVsLzNH7RBy1Oauu2V2&#10;PPxbaYJzm5u71o3bws/Dbc/71v8sFmQDJ9bPpWUTnWLXT/sQfhpy2Dp+2vysdnJz1Oaus09B9W3H&#10;7JrCZ2Wdfix1K3DPNcOhTTz7KXgtkMFncV5OlePPzBy1mes9yFlrivHJVnhf31gjvffBa0IM2xza&#10;3Dyyrv+agP86/PEnI1zdXjq3K5HXYOVR2Pdvzv5cr9SN8Y+I0br9XWk9G3+zruMNx7+thjPaUwp/&#10;Fv1y7nvwp49Lbh5Z1381jaHj9+DD5xkZOX9zvVo3xp/BYeltb0jnbbPQ513W5azthwdbd+WPsxxa&#10;k+Oam6M2d50ObK5D68bPzIFrih9Eh7YLOWWTzwqnOD6r67g6z/MuXZvluNKTjc9chStf91nhuThH&#10;4VkhctjSd2Ve2x1zkL8WHm1fTu5a14d149vi0LYs4O+QIWdHyqHtgUcbO3Gl9FwwfYRD2408tfVn&#10;rEx+N/gGvhucsVASJ4q0LOB3EO8YQ4iXuORBqfrGhcn7a2ecJDV47RV/XN4s4qfr8XMdXqpfSz9i&#10;1dUgJ0iGQ5tYAK9WzpLBBfAgM9qiC8vvYlVH1CbHeerxUoPXPbNwPZwqt2sJ4uFvy+TmruX+fPvc&#10;+kX/JB94qn4tdGKr4cS6Du0gYjfHfy+Ji/C59ebvR7Tj5qfNdWy7kae2/ttPJOcVnxV+G8+GcmLY&#10;6NC23PNbzJWqtENL/zUG/9V1ZV03NjNHbW7OWq675fiTOWtjyFmb6eG6zq1NDm0/vlfW4ftipkOb&#10;+/ug7vfE3O+fuetuOTdnbXzCYfL/8HdYyv19dIQzxeNNl+AzWN8Gf0sXKxjo8RT840nfI+c9GvF5&#10;UAKHtuWgw2T4281OrkBTvr19aHfRWc2SOOHrKHuntC/eJFVHni8tB+E6LVU316GlZ7QfS8M3b3eu&#10;y/jf6gNEBhZd5XteQsdp4pyBq+rX4jq0XRfg97nWv+DENTm0bLPt+jaM8ExnrLgEld1LzkcdfiZs&#10;lyEs8YZnkHsBeU1uu8vZxu3d39kuVcdf79Thf4maQ2T4O0+k9/s1FicO+cBV9WuhQ1sHh7Yfjitj&#10;mhxa+rGtdXfjvT9eBuDM7kG9+lNXSh3G69Zl/QEsm2avk034Ox0D81c6Xi3r8e929C2+Ab+3eoOn&#10;n+vLeMjGR4e2IFfg85QrgHbpyrZMOg5/IwnX6lj3cmUz+9eLMrGV+F1D3r/75C9OHcaokePwd5ku&#10;w/q/S+LNv+JvKl2R/JtKGWPb89HfZNG1r0j7tbhf9RHur2bs8+U1WZbAt+1aOQlxP3Zim3xbttu2&#10;5RPMrFlYBDxwHN7x/2fvz4Pjqu68f/zknwkBEpsYk8jsETsytpENtmygbWzZRgZkjADbILAMCCNW&#10;gw1tNrGTCMRmAhgEgpAN6ISQhDgKApI4i55omMw4Mxoz88zPX5XLT31LVV+VSvWUSqi69Hu/b/dt&#10;d7fOabe67+2+y0dVR+q7fc45r75bn/vSpy9Rwz/9i+Xb5oph58bldlHknh56DuMCDvYjFYt8HPZt&#10;I/Bth5++3Ypr+7CxCM7NGt82jrqjj/wB+SfgE//wFWubQcyrQ57b2NIjkYd2p+p642+qoqpJtcEN&#10;HHj/HVW9+pXUMq5bj3V7rq3GtngG4mBfrM86PrvG8drTsaIVew1ES/xY+9wCjH1d3ur8dY77jgu+&#10;rZX/ctltVmxTTtmeJchRe8R5au+sM9XosttVa/UN6O0xidyZ2NbOf0sG0SNw/CzE/0WjrSMoDWdc&#10;y9nWT8tXcQ/gRr5aciGfNM/Vzdf0bSPwbYcvucSq0+TbDqI9dfPwf/SnfEONb2hVXVe1q4pvL1Vt&#10;X8fxed3mkrXXYuOCbxtBftnh1fWWy5srF23fDS+qimPW2bsBcpNNUeM3PKZ6NiBHbUW92rtsgRq9&#10;8QXVuupxrHMy3KMj1eCNz6t65K3tORfT1z+tKlGXK/lqyYX7TpoD68Rr+rZtX0M/L1xrxTb5tj2L&#10;4eEesUjtPQvH1tLbVOvZ/N/t5LGVzEvL/LcKuZ5r8bvvLHy//dKbVTv+L6nlq8eoUfi1+5APt/aE&#10;yxL3VecscrwvFh+XfVuL1RJ8PkA9Jt+2JwIPl6xmnqFGL7wVrDaCyNGq96QpavDCW1Q98tb2nITp&#10;JZtUJfIDu56vlky47zics5a+bQS+7fD377ZiH8y3HWCO2yvfVN1X4vPKx/8roz25luXydB3rE/k4&#10;nOeVDm1bxTFq/Jc/sWLnyjdr+7HV39ygBp7ckNGWjtf+jv2nBiV57b5/tYp/9HfLuW2Bczv6g2cx&#10;/W+q/fm/qvaZOO5+lqjP0f6QDzxWp4rt0PY2H4uY/7Di5nJo46g7+vTfkt51Z0Y7dMvo0CrkuO3E&#10;9wTGf/WR2vs7OLgrX1B9dy/Etv+esb0jfSIfB3PW0muNHDJPDc+cZ8W1/ddsN3YQddbheVvsKOay&#10;vVJ1VV+nKr5xlmrDOMbAuRcjz++K1DKuW491e477thpE3lv7de+5V6tK1NXvRr5aMiEb7LteKGFy&#10;aHtPnwpfdqvlzOocWuakbT9vM8Y98B0xS1erfXXwYk9am7g+n7c4w7XtWnaPqpu2QO2bj5ybq/Aa&#10;OWpjxx6OPLYtissqsKztULzHdddlbOeIS8v9x2GHNoJctMMNGIdA3PRctOkOLZf13fyyqjj2Guvc&#10;y1+x06eo8ZuftLbLtaxj/fex9hnWdtbnrZU12Ob7jvbDYkI2eM7oZKHX2nZkhRp/DveciJ0rFy2/&#10;k1Op6gP93Lgc23yUag+fdyrk+7HuCTc2YP7PVU/bTtwDXa8G8X2cfnVoexfhHua2Vyxn1s43m+7Q&#10;0nEdQWlY+qjFhr9aMBY92pTwbE3L6Nq2X/Wiaj/6FDUE9zY7t61j7qztFXP/ef0zxwod2ggc2uEH&#10;brJi2q5rtkPLOkdQGq575wCfqeDz9CMZbRnFOq13x1TrqbPV6DPtqWV2XD86tG1HzVDjb7xuObMm&#10;h5aObN+bf8QY170pPrHzp6nxN3+ecm2zHdo4toneg++0nTpNjT77GP4X/4+qvbVLtZ+G75h+NVGf&#10;kz6wdV1P81rTHddCXtsObe96jKP++E+W52pyaBm/o/3PYJM2jnrnxfBw/2w5tLoYdGgVHNrO8zCu&#10;+OZP1d4f/VVVR55Sfc0YZ8Z2hbQ55zY8thx0ROm/RuC1Dr9xrxXX9l9NDm0cdUdf/Fd8d9xRKv67&#10;d6xtGIP5VDtXYl7379TeXfBIV31f9W07Tw3++b9SnmjvH3crPzq01jOKP35g9dX2X00Orc4xpkOb&#10;eEaxGjF2q9gv/gvPKBqsZxQ93f9b1c+5Vw2Cf7av6+T7bMXivgNX1aliO669V+Lc0/mpFTeX49rx&#10;1Gc4tuZZ5x7r/uXWOmyD60SyTSaHtmkqxlWfvEeNYr2WW3+mOqp4zvphajt7+6L/kg9cVacKHVrr&#10;WeEFF1oxbcc126GlH9t+wZbEs0I4s/uwXe0p6xP3zMlt2aZRlNaFGIPms8Ll69UApqtPXo+cTrhn&#10;vuQ2NYjpeuS57TnzeNS3xbF+WDzIJt0ZdeA1Hdq2w7+pxtfdasU2ObSDqKtuzq0qVomx5HXbVNdl&#10;T8KLXYxt4dAuv9kYowfebfW3LlJ7z5+nRtc/qVqX3od97zuqdw7qXP+Es/0hnzSvtdjXtkPbW3UE&#10;4t5vxTY5tD3wY6uPXKr2njtHja5+QLUu2ox+Hq/St2V7ulY+oOqOXKT2LVqEeA9ktDfXsmL7Ym1P&#10;Pg47tBE4tMPtd1hxD+bQxlF39DHcy/D/yX+yw9pmEPPqkLs2hvGc8Q9+q7re+mfcG220nv+N/xzn&#10;l2R7/erQWp+3XtxuebAmh5ZubN/2LlVxOveZxE+sBufX7T9O+bPMaZv6vHXDFZj/i9SyQh3avFyB&#10;rqQrgDamu7w5X3M/c/Czq+3b9l6Kz64v/NqKbfJtWW+uz652/ltSjuKx6dD9OAaxTak/u07wq8hM&#10;ivcZiGubdMs6vP9XjifvH0/yHlnv0YTrAdweyy116G++uf/61jyM/3G7NPW917Zb2/EtpeJrblP/&#10;veI+NQYPt3nB3RkOLnP9NRyySI2suNRyb9fBve056wT0AZ/lHOpDKg73GTisThXbt41hWH9887NW&#10;XJNva+eb7as9E+t1WO5t+zFnqvitD6baQ7e2Em6tvY7t4HYcPxWO7ZOWe1uP5YPrcR/nYD9SscgH&#10;TqtTJd+ctSOos2HOzRmubGwF5uF/DkeWrspozwDWrTn5atU35zuYf58axHQ9PNsufG6OnHl1Rgyn&#10;+mHFIRuHvdPJ5qxl/R0/hSOrzks5spyuxfS6q+mUHJV4rvJks+XTZreXOW8b8D/iIz99yvG+WPeg&#10;Drqnk8lZO4B6ay55SfXdhHFbeLP0advPOFcNvdWZd87arlf/oqrPuM5ybxkj5b461SfuPw56p5PN&#10;Wcu6+2LIczv7QdXXMh9t+Zs1XYXp7Ly3zEs7Evu5amj5OT/uWD8V+B1bXa3iP/65o/2wmJCNw+d6&#10;t69bA2hvzanXqb65J6HtrZZP2z79JPwPAI49h/tiHVsuOLQxvKnjy27I6dB2YMzSygeQ9F/70Y6q&#10;ilWq74zjsd3t1rZ0ZrvOpw84z3JtOb97MRzar85VIwuXWT7tOvi0PScfg/VbUts45gVz/ymhQ5tP&#10;ztq+Dc+qqqOvmpDbtuNoMN+wrWTttfYdFxzadK/V5NDGUW90VZvqOGYKvNkHFH3aevi0g3BvO658&#10;AfvVaWrs6ustD7cf61adfL3qu+A0TL9gObb1cGx31tf70qHNJ2dtR81tiWMrmWuWrm0Vcttaxxac&#10;WtvntT3Z2IzD1MiFGy033Tp2l4IdtqFn2wDPdqRmaWobe9ui//LYctmhtVgdJGdtxwLmAUYuv7T1&#10;LFanH4f23aro2NYfsUjtnLvI9w7tZHLW0nft6PwH3v+FaqTz0QyHNteyEWzXcNdHqmMuzkddH03Y&#10;zhGPlvuOCw6tlZ/5nWfzcmhHUH/DHb9UHWejn7/6pbXNAObVXP666rujBtN/V/Rp22fie//gyaa7&#10;tbzxic7EWO9ribqc7ot1bnbBobXyG3fjWTFi53JoubwPHmzl3Me0Hmz2Mnt6c8M5Sk271Mr5Ervq&#10;HPi0v3HenyUX7j8OO7TpXqvJoe1DnVVT4OEn/Vd7vY4puC+ev0Y1fGeNdU/MX9Z98Qzmnl1jtbUH&#10;+WvrvzFP7ayaF3iHdgj9/39RwuTQHiwP7Qgc2oZZN2bkj6Vr2wCLZGTxRRkuLH3b6Pw7Vcf0w1Vf&#10;3Y2qavpFqn9ulbXOGJY1z70Fy3DewjJHvFnETMXhseWwQ1sJh7Z/5blWXJNDG0ed0UufVR3HToE3&#10;+7Dl09bDpx2Ee5trmZ2vtm/JGZY3S5+2/egzVPzGqKP9cNOhtfIiPZZ4bmhyaAfwTLFm6XdV37pq&#10;PF/E9Rk+bftJ+Nzd9qL1vNF+Prrv+Z2qdtl3VWw+fIjnf6ji2K59y8+x7lnqyVvwPRrMwZSsy97G&#10;sb/cd2xf1IG/utywJoe2+yY4tIctVyON11o+7Tr4tD2LTkF7XlS5lg2infWL7lNdWDcCxyJ2Go6r&#10;29oc7UeKCfnAU3Wq5JuHlvV1vwiHdupaNfL4VsunXQeftqdhNtqCa3RamwbwumZFu+q7bh7y1X6i&#10;/vuJ36ix12Kq+eaYctKhzcsV2JF0BdLaZ7WVHOGsOlnyzVlru7MJX+1HlntbXwXXr/Vmy6P97+91&#10;qbE3P8B3uX+g2o7CvpT0dzue+j2uiLg/Sv5EsZ8NPfWYo31I8SAfF3zbfHLWDqDemou3p1xZurfW&#10;mOubGHM15L3d/dJTqvKs+9TmOtyMH7Eyce908dlwb991tB8pJuTjsG+b7sAezLdl3X3waSvPgVMM&#10;n3YcPq09vXktPOUjVycYXM08tR9bbbWd0p077vWlb2t9Rv/l962+HMy3JZ+On8KntZ9nJKcnPM94&#10;ohnxdiv6y+1v7Lby+j754vuJ8YBkXU6+z1Ys69yDz1AOObe2bxtbiHNF58+tuCbfdgB11lz0nOpr&#10;mof1PlN0b9tPw3n61dfUEJb9v0/9GDlrkZscubZtf3cE8xuafqhacL6pWrjOOvscOPc4148UD/KB&#10;s+pUyTdn7QjqbJizKfGcL5nLNrYc89RMjI3hWWFam+jY1sCx5bPCkUu3WdvZ52Xrc9vJx6t4Hf7/&#10;Jm0bR16TjQOObXqMfHPW9q17CmOIl6dyzY6hHc3n36c60OG2FXfimNHnrO245EksOzkjJ24VcuL2&#10;zT8ZfXnS2f6Qjwu+bT45azuWPYB+VqZy2fajHVXHXaH6zq7M8GqZ2za66B7VcdTX8ZwZzyzS2ptr&#10;Wfp6Bb8mH4d928nkrGXdfR8gz+2ch1TfrQvQFjw7xHQVprPz3nbMwfnsgw/U3nf/RY2+9YHyq29r&#10;fV56Ai4GfFWTbxvHsujtH6iO06fBsUUuNLi39XBvB+/BM7Q0z3Uf5tcu/x6+j47r/Vhxu/9u/YUa&#10;2/4T1XzDT/C/lGCWdHvTt3PkNfcdfBZ0qtgObT45a/P97Nr1GL4/BTkv9ib/N7TUn10nOFNkJsX7&#10;DKychq/DfZLieQZyPHn/eJL3yHqPJlwPHPZ3Yqsexj3nLDW26irLDeqFKxs5rFYNX1ib4QqZHNru&#10;U7+uxi7fZrmzm/E8oPbU2gyHNt11sr3b2PG4x7j87oz4jnhJ3GccdE/HEKv54mdVukPbtv511TZl&#10;uhq/44Abyzp774AfO+UK1X8xnttiWufajmJ+y8XPpPLWZju6/VhefUZLKoaTfbFikQ+cVKdKP2JV&#10;H4vPc+ecZcUcxjTzyvaeif8trN+Wqsfk0EYPOUvFV12dWo/tsmNY/8taf4e1rGcVvNojL1SV+P/U&#10;9PlO9cOKQzYOO7SxX/0Pjq3L1NivXrZi9+76H/xPfFQNv4nnQoa69iKfbNXFL6dy0U7Gi2X8SsTv&#10;f/IyY3xTvQedTz5O+aaIY+eHjZ2Pc8FPf23FbsP38rZ962g1/qPOjLp6f9SjKpELof+ui6z5dr7a&#10;kVcxfnDXr1U+MXTOrpP9se7RHXRo+xGrOtKW8l+HMR1Bntjea4+B4/q/tJ7rKNZpQU4NOxctnVqd&#10;Q9u9Gjklfo6ctchb2zH7SOSo/bk2nmNOMPcdn123eB2sxHWwf8Esq+3Z10lH+0M+Djq0du7YdIe2&#10;7dzbErkzl67NqEvn0Ebg0A5Uz81Ybxjti5y8VtkxGc9y4+De6upzsj/WsVUih7Yf9VSftCHlxg5j&#10;OoJ8s73zMF7S9EzKjTU5tN0zv4F1MCZZovZabBx2aOm7VsN3tXPDDmM6gryxzCE7jhyy48n67Pmx&#10;k3EOv/Fxlb6dzqGNIObAqqXW9vRv21c/rSLfOllVHnpyqi47tmN/eWw5nIeWTmsznNaxpBvbi1yx&#10;EeRGHc7KE6tzaCNwaAfOxrGV1SbmtuXxNIyYzO+c7dBGv3q6ikdwXc/aruhp8nHRoY0t4nkCLnXS&#10;je1dcluC1bxFGfXqHNoEq2prvTja2D5vk4pMOVpVfvXokuehzcsV2JZ0BeCvOuGo9iNO9bLnVX/r&#10;pVa8YUxHbnxP9d54LKZ3a+vY2/Ufqmrl89q8tbmWxX7yD1U9bY0aaNuojVt0f7ifOezbxt75N+xb&#10;F6uxpG/b+8t/U5GKzWr4+c3GumI/+Luq/ubqVN5ablOJbfrvv9jaJj1m9/vwc5HjduQ1/N+qw22f&#10;EI98HPRtxxCrufUPyEGCc3PSt217+R+qbQb2na73tXWNYpuW1t9r89ZmLxvAujVXdWrdXCf7kYpF&#10;Pg76tv2IVT19ScqjHcY0vwuy97ivo57rUnWZfNvuGYeqOPLSRvH9mx1TDsX6a1Lb2O2MI2b7THw3&#10;y9e/rSr/6dupuuzljv0lGzw8LmehZ8vcW4+h8Pl1L0o525NRN/mk+6VFvrb913Tftu28rcgpOzUj&#10;p6zJt40eUqXiK3AfntUOxmhWU9Vu5LfV+bbdlYdjmzsnbJcdZ9LT5OOgb9uPWNWnNqd822FMR2qi&#10;qrcG42YtL6XqsufHTsW+0vKUSt8u17LeTS9jrO2Azxvb8DK4navGNsDFcbAfbvm22Xl+ep/Dd28e&#10;eb0a3nJ9xrNRzq/E/P6NuGfGc9Ps7dKfo2bnph3E+vy+zZqTzgAbeBU+8W3H4MI217VlOLBtV72S&#10;GHO9BU5PmtPL+c1qumIu2+ztci1jjJ5NO1TN0ZdjvOyUjLrS4zvymsfW6585VvoRq3rBI6r/ZozP&#10;4/UwSqThVdXbMAPT3Rn1tD3QDT4z1Ngzjyg7B60ut60dg8vGXk94tptxTNauuMlR33YCB7Jx2KGN&#10;PfdH9HmFGnvuMSt27xt/VJGjblbDcGPT6xpGvZErX09+T/sHcNb+qKrhrPXfim3xmu7sZvhqtRch&#10;D2CaQ9v98h/hMK9TI0/h/xWwnquFfBx0aMcQq/nOX+F/MnG+/fGvrNhtj/8pMeb6TmdGXb3v/DUx&#10;5nrnSmu+ndt25GWMuRpiDCBGunfrZNu1scgH3qVTJdsJHUbsyC0fqN5bjkMdX2jrGcU6LU/8OZW3&#10;lnlaa65+J+XUZrfN9kQjM8/Fuf1cZcr3mr3dpKcdZsP6Y7/83zi2VquxpNeaneNX10bm7K1Czl7r&#10;u/X+/K+q+3f/+0CeD8TM3mYQ8+rBvGZONeo6KlVX9npFT1vnHufc0zE4rs23/jx5Pvk5zgt/UG2t&#10;n+LcgfPyG69Z07af2vvGH1TlUZtwrlluzU93bZmrtgrnoccumq0qTluXcmjjmB/F95e7lqMW8e32&#10;WX/Jx0H3tB+xEs8KZ1pxhzEdQU5Z61nhpXgelqzL5NBGD5kJH3Z9aj2ub8fgM8E4fNvowrvhROIe&#10;+ZJNGevZsR37SzYOO7Sxy3BeVWenHNdeuLKRwy9SwysvyqjL5NB2n/ENFbus1RhD59BG4NAOLL0g&#10;I74j/SKfNCe12NdjiNV8Lv4v6jhct1ZjbAfTbYvvh2fA58w3ZNSlc2gjcGgHFtVkrGfHaFZHpHzb&#10;9HYyvmlZ+noFvSYfBx3afsSqXvxMyn8dxnQE+Wd7NxyDenq1dY1inZbob1N5a00ObfcafGb78I+W&#10;O1urVqnNG65D/ui5qfy4TvbDikU2ab6qE6+ZZ7YZ3+sxlnRoe1/swuetG9Rwlhs7jHojq7erGP79&#10;ZfylnxhdW7apDedi28u1c9VuxnOQWuSs8ZNDa+eOTXdos79Txf6cme/nUZ2XW8rPoxOcKe5TUrzP&#10;4M7XkUtQii8YyPHk/eNJ3qOSOLR0Y6uRX3b33FlqFLlhW89HLll1QsqptV2hQThQdWc1q9gJX1fj&#10;yDe7F9vVnnCVGjh/keUYjWL59iV3K3XIrAyHNj0PrR2D3u04vFs7tmN/uc/AQ3WydGzoUE2HnamG&#10;rtug9iGPbO05WzKcWruu9Dy0ceShbV+PfByHnarit2zJaM9exKiuwnf5nYNldz6rog0vKTsPbc+t&#10;b6iaY3C/34BxK4f7YcUjn4M4tHm5AuuSrsBBYqXXZXu0nfguw/iqTaoLeYurjlyY8m/tdeOI2R7Z&#10;mvjelxWXq1FMt5yDvIcnH6H68P0tlUetSnyXS/1WK0YlYtg5axnD3p7f9eEn37YP7mz1uU+p3dsu&#10;U6N/+Ydq3Y7xTj4XSvq3Jsc19iHy1B55hdq3/WY1+Jf/xvjTLxLjd3jNZQ1Yxry0zGdbh/8HH4S/&#10;Owp/l/EbEN8POWvpujL3bNMRyD377H1q3096VG39SxnurO3DpuesjSPfbPuTn8EpRS6EThxnhhhx&#10;OLzRBz5RrWccqUZffUntfqtHVeN/e+28t3Zsx/7yOHTQtx1BLOaU7YzAjf1xTHW98TdVVdWU8m9N&#10;de2FY1u9tE11ralWg7Hfqjo4urGlR8Kp3am4rBbLBh651mprx0v4TuAj5qv4D19xtO0T2kY2Dvu2&#10;bl/j0nPWxi9vVe0X3qeih5yAcb3rHO+L9VnQQd+Wris92qavHq+GapapfUvvULUnrkm5sukubM+S&#10;O5CL9rxULtoYctNGv3amGlu8RkWrb1atRxymRs9fo3ZzvYplqVy26TlrB1FfHVzc7hMOg6N7c4an&#10;m15Xwa+5/5TIXx1BPQ2LtqnOk76h4tdEVddV7arq20tT/q3djkGsVwcPN3YK/NoNrWovctjWnoLv&#10;H1+5pGRttdpCNkn/1am/I4jXcMEDqvPkKSq+4X7VdfULyJMA93zZORl1Zees7dmA5/vIQ0unlq+r&#10;8XrvsgXY5gUVW/+Cin5jgYpfd2sqxiDqqYPHWwk3Jzu2U32xji2HHdU++LXV05aq3Wecju9+xjFy&#10;9vW4rh+T8m9tB7ZnMfM8L1J7zzoTnuxteM55m3Vs0ZvtjtyuapHzed/Z89QQljWd0ag6ph2m4hde&#10;q9rPuVm1fPUYNQr3dhRtbzlrI46tKYiB5wgO98Xi46Jv2we/tvqbYHX6aWr0wk1gtRGsjk75t7br&#10;y5y0FquZZ1g5amOLbgUr5Ky74LKUlzuIdtbhf+Gt/WXmaan5dgzH//LYcsidtePYuWQ78V1s8V/+&#10;WnW9+w9VhRyItlNrr5f9lz5sLXzYfW03ok3/yGiXadko2t7Siu8AnjVdjb77ZsY22fELmiYfhz3U&#10;vl/9m6o++2G1+46L1ehHf1WtT36C/WVuyqnV1TeKNrTc/7FqnYl+vvO6Ss9ZG0fO2vbn/4rnCnNV&#10;/H3ksUX8GsQfeHKD422f0DbycdChZayOt/5dNU1biNxGj6l9yEdbu64zw6nV1bcX61WvfEF1rcP5&#10;+3d4rprWpvRlcSxrf/mfkeeY6/1G2cv67l6Ibf49Y7v0GAW/Jh8HHdoRxGK+2c7pcGHnXaa6qq9T&#10;Vd84a4LnOoj16uDWxo46FPVfqfZiuvaoJWrgDDwLxuuO2dep6D8djRgrtO2zt7fOQ8m8t072w4pF&#10;Nh5wVvejDY0o/AmyQ0tHtWPxParpkBPVUOQita/uXlV7Ev6/7Bg8e1t1S8pxZR7a9vM2YyzjOFyb&#10;V6tRTLfMbVHdlVPVCFxY5rNtn4bn/yuuS8VgXtpB5KWtO/06jF8cDie3Re1l/GPh/c+fn4o9aU82&#10;y9fN2J77j4Pu6QhiNSx5WHWeinvCGx9SXRu+j+9sWJFyau26svPS9tz4MrzGy/AdvrUTctamL0vP&#10;WRtvQb7ahucw1naKit9wh6P9cMuh7UOO2erT7lS71y1Voy/8XLXe8iNct86a4Lmm5/2JI2ct89BG&#10;p+D/zr/3XdX9PeSpndKg9t1ylRrCsqZ1r6mO076JnLUdKQ+X36FZcRLvN+FG+sShpbfa0fgqxlzP&#10;UEPXXKv23bpD1c7FZydNXtn0vLSD2K4OeWi7q6fAs8X/EKXls81exjriKO1XvQgy/nJoR+DMNiD3&#10;bOeCach/9bbqeuYTVXXq+pRTm+6ppuesHcR2dXBtu1dMU32v/VpVnrk1lb+WMSoRgzlrx5GzdhTr&#10;br8vptRU5MPA+Wh8x6sZbm56HUW95nnHYQ+17024sFX3qt1NK/Dd6F2q9R7kklVzUk6tXV92Htqe&#10;V/+oak67WQ3cs85q0yjatf3BD8BgRYZDy/g1iG+vZ8dz5S/5OOjQMhbzyVrjqM9gHPVHf1W1l8IZ&#10;SXNq7frS89DGf4wctI9/mhhHfWO7MUYcXi7X6zjrbORBeFftRfzqCHK0Np+LfvzZ8b5Yn0c1Hmah&#10;fuUIYjVs+1h1rjwKeWN/p7p++V/IzQfX8YnVE1zP9DroiVbDE+1qRL7ZXRhzRi7VjnPQ510fK3uZ&#10;naeW2w2i1METte4JDxI7vZ5Jvea+4yAbxmKO3epz+IwC9zLIG9v64l9wbOEZxUFyxcZ+8V94RoFr&#10;1Yub0Pf/shxZmweXNWCZ9Rwi2V7m6q2Yc2/iunWQ2AX30Tr34PNNtjtaxDTzyTZNxRjNk/eofW/+&#10;QdWuei7DqbXrSs9DG+9EDtpWuGxTZ6v4y89Z7dmPbRvXvopr07SUQ8tte179g1p32ib4+/fg3PYH&#10;1XLrz9xzaskn6bU68dd2Y63nf3U3qa7l25LP//A5Kq2eOF63X7Al8fxvOZ7/YbrlnNsSz/8uufvA&#10;8z88C2SM1PM/5KHtuHAbxt2/M8G1TY/vyGuycdihpRtbjfyyu+efrUbXP6Jal96H/f87KafWrm8Q&#10;9dbNuVXFKjGWvG6b2ovtaisTLmyuGD1XIv63LlJ7z8c1HnlnY6ufVNHDkfv4ihsc74t1XnbQoaWn&#10;Sje26ZBKjH9erPbVP4hcXddkOLW2y9pz8YOq+silau+5c+DMPqBiKx/AZ4M56v+uukY1nN2i2pEj&#10;NH7xDakYHfj/mBHkoTUty85Ra9dT1F/uPw46tCOI1YD/+elcjHHCd3+uut5C7pyqjSmn1lTXXuSe&#10;rV72jOpqmKsGP/idqoN3G8NY4/gHv1VcVotlA49dl2rrLsZdfBccWmU5tHm5AjVJV8DB/qb6Q44O&#10;+7bMPVuN3LO71+Oz2Uu/UK23/wTHIT6bJf1bu77snLU97V3IiX2DGrj9CtX9DPLUIp/avtvXqqGX&#10;dqqm9fhe4mRuW24/irJ9y0+UmrLUV74tXVp+b0rTlGo1dN+dKvVdKefgM8ILP0p97uR6ps+uY/js&#10;Gr3lZ6r1pG+q0ce+q3bjM2r1OXemvpfF9nVL9dlVfFscQzyO/FbEtfWPb+y3fUva67/zgVvvmcMu&#10;Uroni9uoxPfKL6BDe98EV6ivHo7tqVdxNe16cbSNrlHbYSfAyUX+CExnx99+/Nfx3OHGCbEdcazI&#10;3GFPdT/82MbI/ejxVHZbRfFMZWhDi7aeXc0dquqMBJ/Gw5Tav+4qNQz3NnL+g9a26b8imBhef4VK&#10;j1+FebsiNTiPPquNX3TfyAdOqpNlF73ZY5EYCT/MVRPjd62sunlCHUOoNwo3hB5s+nr0Y3cu3YoY&#10;FzKElfdm55nMZZsZYxDr1SEfrp8cWnqt2zv+iu9/uszqWy1+9z2J4wI+bbo/y1yzCrlms3/ajsZ9&#10;7C74s5/8j6q9+mVrMfcROrmMMYT47c93p+I34rPknuejE+Kn11Xwa+47DuasZaz98GYbG99Aj9Bw&#10;/ETPwLH13FPaena9+hdVdf4d1nqNR+DYevwOrPeXnDHS41v73CXwbt96Txu/6L6Rj4MOLWPtojcb&#10;2Wz12Wr/anw/5I9/nlGPncvWWintVwSvh5++XfX9GN7s6jZribX/3XMttkeuDcTv/uE/4/vZrk1t&#10;ZY3/3lOXEd+RPpGNz65bbO+uVa2q6vgVFp/GQ7DPLYFTcXmr432xPuvAQy3YMdVsux/ebOMpvBbh&#10;QoSfKI6ZoYWrJtQRx7axhS2q4oi5E9ZLj2Htfycco+JLsP9gm1GU7efcoBRyafJnewVd26smxHek&#10;T9x/SuTQsp5d9GZPqrf6ZfV75knwabdNaEPfNfBmZ26w1rOOrQuXYB2cv0rYVmvfcdihpb+6i97s&#10;yYnrlsVg1snwaR9I+a+247r/hhdV44K7wWCKde3etQD+1Q2Pw7N4UcWufFpVVCy1+EQRZOjK6yds&#10;T9e2Cq6tnxxaeq3bz7k+te9b7/1Zc+G34p4lzXGN43Ws5ubMY6sG51fMz45hHZ/JZUNYHj2L5+Vj&#10;EvdKPO4W47hLi+3Yax5bLjq0o4i9fd5GsDrtwHEysxp1wgdOq5c5aWMLNoFVdWJ/4flqAVilrcPX&#10;dG2rjsB3tvvUoaWruove7LJ7rH5ax9aVeO7xy48yHNfe3/6HUjN4XGX+tM2Ay/bRe8ZlbS/+GBsc&#10;m7kRpnLluS3In6VbzH3HYYeWPuz2Zz9R6psXW32wjq376bv+NaOutuf/BcvxYSzrp3fjMVjvX9Su&#10;d/6uqi7cYi1t/Cau3c9uwfy/W35t9eWvZ2wVw0eP8Y8+yYjvSL/IJ81XdeL1fviwjZt+ivZDhMFP&#10;dBaOk7deyKhnGHVGmt+3lqf/imDi/7y8xbhsGMuGsG209TdY8xxrU8v1/hX2TYf7YcUjHzirTpZd&#10;9GanJ9puHVszvg0XdmI+2b558GZnLLH6aO1jp9CfvdpqSzeWqX+aaS3jL+u+OMuV7cE6Vd+YN8HP&#10;dawvZIO6vVAG0Y46lF6PtMdiQj65HNIClu2H19qIfPFKHY6CY2sajq3FcG2yYg1hOjr3RqxxXOL6&#10;XHkcnNkbrfX2rECM03nfnYjRfszhiIH7YmzTh2W1lasZOjF+Nnc+5m+eED+7voKmycdBh5axdtGb&#10;PfVyq/3WsXU2HNcbH55Qz/6bX1aN+E7V1D3hIrhHN+O+GDFyLUuPb42fXX45tvn+hPhF94ts8EzQ&#10;yTKKeNvv+pH1DDX1/m5sQB0/n1DPLnwvZtU5zRbHxim4Nt2FMSE4s9kxoidh/7sf99xpbbW/Q1Pn&#10;56avV9Rr8oGP6mTZD2+28byotU+w49Gj0bdG3ANm1TOK6e1XtuFj6wKLz/bTpqjRjRjTwvxcy+w4&#10;g1iP3q3Oz7XX4d+8XIEZSVcA66dvO6nXZPn6Z46WXXRsF7RYfKzjcAVcrZfemVBHujfLlbfD0R19&#10;5mUVR3t2Pv4bxLjJilGF3zsb4LinxeA67Q/8Br7tbF/5tumeLDtnXdtvXQePrcvyaNO92P1wZxvX&#10;7sBa0xKfXdeuUONvfpBaj05ueyvykx01B3knX7fmD2Be9UXPM3TqJ/Fd7we2S6+jqNfcdxz2bffD&#10;gW28JmvMtR3nZk09u17+s6rC97Pwxxpzfex2y5vNFWMIcaJ3vostzra26zwPOQDe/Kk2vq7OSc0j&#10;H4ed0l10bFfeZ7XdOrauhkPb/XFGPXYuW2ultF8RvB5+4141hDZFn/gYU+daS21/N72tdEqr5tx7&#10;UJc3fZtJvXaBDfPzbn/9LxiuT7uHeQLXLri36W1jLlt19L1W39N/Wc8z/viB6kPfa6/+vrWI5x76&#10;u+kx7Ly++bi86fVO6jX5FOHW6rZN92TZuSiGPIaeekxbz67nPkNu2lssBo1TcQ/w4C1YD9eJZJsG&#10;8bfuytcyfFvmrY099Vsrly03bMJ2dHvtbRz9Sz5pHqwTr3fRsc1+VliHe4CseoYwHT1nE3qY9qwQ&#10;69HF3YnP9JnPCpnLNhGjuw7H7SGJ+wbysT63nZPp82bXVdA02Tjs244i3nY8S1VfS5w3revW+Reg&#10;nkcm1NUHd7YW35XCn/T1csWII37skkdUxbcusLaLfgv7ziX4vOtwP6x45OOwb7sfjm3jzI1o+9cT&#10;7T8S7V92xYR64qg3tuxeVXFkzYT19sDFbawit0SMdnw/zdAyMMA2uZY53Rdr3Mxh/9R2Ydlp67q1&#10;Bv8z/i7uSdLqsXPZWmDSfkXwerj9DtX3LhzbNc9YS6z9Knodtv9TRowerlN1h69y1qb7reyc1bcb&#10;sO/Ap7X9Wfvvfvi2jWtexFrJe8I1S9X49p9kOLKMET0Z+99DD2ZsTwe3/Z5fwKE9S42/uD1jmR2/&#10;6L88ttI+Dzrxej/+/7NxNe9pMVDKvmk+d9r1mD67psew9r+lcDjaOjLaWrLPrmQkxX8M7ngN3wUu&#10;xRcM5Pjy3/El71niPXPYRXLabSprPO4jDju0gYpHPnBRpWgYkA2cVCkGBuTjsEMbqHjk47BDG5h4&#10;ZCPXLTMD8tF4sDLvjgQX8imll+qnusjGBYc2MDHJxw331Ccx83IFvvyLWvHlc185KCeyzHJaZfq2&#10;BBOycThnbaDikY/Dvm2g4pGPG55qUGKSj8O+bWDikQ2efUgxMCCfLA9Wpu89wIR8HPZtAxOPbBx+&#10;ZhmoeORTjGMa9G3J5/XPpOgYkI3DOWsDFY98NG6rzPtrggv5OOzQBiaesMm9b1jnnj+445867OY6&#10;6sbm2zbyyXJbZfq+BBOyccM9DUpM8nHYoQ1UPPJJc1vl9b8c4EE2DuehDVQ88pHPo2YG5CPFnwzE&#10;n/WPQyzHmD+PMXnfzB5OyB2lvFyBL5KuAFlxXxLf1syAfMS31TMgG/FtzQzIR3xbMwPyEd9Wz4Bs&#10;Qn4ty9l/8hHf1syAfPzkwJayrWQjvq2ZAfn4xI0tSzvJRxxaPQOyEYfWzIB8xKE1MyCfoPiubvSD&#10;fMSh1TMgG3FozQzIRxxaMwPyEYdWz4Bs5JmlmQH5BN2DLaZ/5KPzR2VeYgxeHFqzR8x9RxxaMwPy&#10;EYdWz0DY6LnY+wv55OuThnE98hGHVs+AbILiu7rRD/LxsEOblyvQlXQFyt0PshTfVs+AbMS3NTMg&#10;H/nsamZAPlL8yeB25KuV4g8Gcoz58xiT901cpFwuFvcPcWjNDMhHHFo9A7IRh9bMgHzEoTUzIB9x&#10;aPUMyCbXeTvsy8hHHFozA/IppZfqp7rIRhxaMwPyEYfWzIB8xKHVMyAbcWjNDMhHHFozA/Jxwz0N&#10;SkzyEYdWz4BsxKE1MyAfcWjNDMhHHFo9A7Lx6XPIvFyBHUlXoBR9JMtifNSgb0s+4tbqGZCN+LZm&#10;BuQjvq2ZAfnY/qT8zWQhbDJ5ZO8f1rlHctYanWPyEd9Wz4Bs3PBUgxKTfMrtqXq5fvIRh1bPgGzE&#10;oTUzIJ9SfK7zax3kI8WfDG7fAX9Uii8YyDHmz2NM3jdxkXL5Vtw/xKE1MyAfcWj1DMhGHFozA/IR&#10;h9bMgHzEodUzIJtc5+2wLyMfcWjNDMjHT15rKdtKNgF0aPNyBbYlXQGn+k+W4tuaGZCP+LZ6BmQj&#10;vq2ZAfmIb2tmQD5BcWPd6Af5iG+rZ0A24tuaGZCP+LZmBuQjvq2eAdn49XliKdpNPkH3YIvpH/mI&#10;Q6tnQDbi0JoZkI84tGYG5JPtRsp0gomwyb1vWOcecWjFob1P78nm8oe57wTFd3WjH+TjZYe13G0j&#10;H3Fo9QzIRhxaMwPyKcXnOr/WQT5S/MmgmM/Zsm1px2HkGPPnMRbA9y0vV2Bd0hWYbP/D7ibl6j9Z&#10;im9rZkA+4tvqGZCN+LZmBuQjvq2ZAfmIb6tnQDa5ztthX0Y+4tuaGZBPKR1WP9VFNk75pkGMQz7i&#10;0JoZkI84tHoGZCMOrZkB+YhDa2ZAPm64p0GJST7i0OoZkI04tGYG5CMOrZkB+YhDq2dANn59nliK&#10;dpOPPL8yMyAfcWj1DMhGHFozA/IRh9bMgHzEmdUzEDZ6Lvb+Yp17xKEVh9Y/Dm1erkBN0hVww411&#10;IyaPw3I7rV6un3zEt9UzIBvxbc0MyKcUnwH9Wgf5SPEng9texWduKb5gIMeYP48xed/ERcrlW3H/&#10;EIfWzIB8xKHVMyAbcWjNDMhHHFozA/IRh1bPgGxynbfDvox8xKE1MyAfP3mtpWwr2QTRfXWqT+Qj&#10;Dq2ZAfmIQ6tnQDbi0JoZkI84tGYG5BMU39WNfpCPOLR6BmQjDq2ZAfmIQ2tmQD4ecmjzcgVmJF0B&#10;D7Xbeh7n1+eJpWg39zPxbc0MyEd8Wz0DshHf1syAfMS3NTMgH9uflL+ZLIRNJo/s/cM694hvK76t&#10;f3xb3+TJ5bHlZYe13G0jH3Fo9QzIRhxaMwPyKcXnOr/WQT5S/MngVvizUvzBQI4xfx5j8r6Ji5TL&#10;t+L+IQ6tmQH5iEOrZ0A24tCaGZCPOLRmBuQjDq2eAdnkOm+HfRn5iENrZkA+pfRSi6grL1fgyz+r&#10;FV8+95WS94kcnXJTgxiHfMS3NTMgH/Ft9QzIRnxbMwPyEd/WzIB83PBUgxKTfMS31TMgG/FtzQzI&#10;R3xbMwPy8ZK36qW2kI1fnyeWot3kIw6tmQH5iEOrZ0A24tCaGZCPOLRmBuST7UbKdIKJsMm9b1jn&#10;HnFoxaEVh9ZxN5fHVrk9VS/XTz7i0OoZkI04tGYG5FOKz3V+rYN8pPiTgfiz/vBn+T7JMVY0g7xc&#10;gS+SroDwLpp3Qfts2N2kXP3nPim+rZkB+Yhvq2dANuLbmhmQj/i2ZgbkI76tngHZ5Dpvh30Z+Yhv&#10;a2ZAPkU4sIHelmyC6L461SfyEYfWzIB8xKHVMyAbcWjNDMhHHFozA/IJiu/qRj/IRxxaPQOyEYfW&#10;zIB8xKE1MyAfL3mrXmoL2fj1eWIp2k0+4tCaGZCPOLR6BmQjDq2ZAfmIQ2tmQD7izOoZCBs9F3t/&#10;sc494tCWwqHNyxXoSroClxbgtHp5G+5n65+SYmJAPl72XcvdNvIR31bPgGzEtzUzIJ9SfAb0ax3k&#10;I8WfDG59Bb6pFF8wkGPMn8eYvG/iIuXyrbh/iENrZkA+4tDqGZCNOLRmBuQjDq2ZAfmIQ6tnQDa5&#10;ztthX0Y+4tCaGZCPOLR6BmTjlG8axDjkIw6tmQH5iEOrZ0A24tCaGZCPOLRmBuTjhnsalJjkIw6t&#10;ngHZiENrZkA+JXBo83IFdiRdgRK0x5U+k6WXHFcvtYVs/Po8sRTtJh/xbc0MyEd8Wz0DshHf1syA&#10;fMS3NTMgH9uflL+ZLIRNJo/s/cM694hvWwrfdtzLPmwhbeO+Y/JHZX7CLSm3p+rl+rn/iEOrZ0A2&#10;4tCaGZBPKT7X+bUO8pHiTwa3wJ+V4g8Gcoz58xiT901cpFy+FfcPcWjNDMhHHFo9A7IRh9bMgHzE&#10;oTUzIB9xaPUMyCbXeTvsy8inzA5tXq7AtqQrUOa25mRFluLb6hmQTRA9Waf6RD7i25oZkI/4tnoG&#10;ZCO+rZkB+Yhva2ZAPkFxY93oB/mIb6tnQDbi25oZkI9f/dZStJt8vOSteqktZOPX54mlaDf5iENr&#10;ZkA+4tDqGZCNOLRmBuQjDq2ZAflku5EynWAibHLvG9a5RxxacWgLyJHLfUdcWTMD8vGyw1rutpGP&#10;OLR6BmQjDq2ZAfmU4nOdX+sgHyn+ZHDLy/BHpXidQV6uwLqkK8D3U45HYeDXfSDsblKu/vM9Fd/W&#10;zIB8xLfVMyAb8W3NDMhHfFszA/IR31bPgGxynbfDvox8vOywlrtt5CMOrZ4B2TjlmwYxDvmIQ2tm&#10;QD7i0OoZkI04tGYG5CMOrZkB+bjhngYlJvmIQ6tnQDbi0JoZkE8pXFS/1kE+XvJWvdQWsvHr88RS&#10;tJt8xKE1MyAfcWj1DMhGHFozA/IRh9bMgHzEmdUzEDZ6Lvb+Yp17cju0ebkCNUlXoDN3LKOrGoTt&#10;yLKQfK5h2IZsxLc1MyCfcjutXq6ffMS31TMgG/FtzQzIpxSfAf1aB/lI8ScDL40RSVtyjx/KMebP&#10;Y0zeN3GRcvlW3D/EoTUzIB9xaPUMyEYcWjMD8hGH1syAfMSh1TMgm1zn7bAvI59ye6perp98xKHV&#10;MyCbILqvTvWJfMShNTMgH3Fo9QzIRhxaMwPyEYfWzIB8guK7utEP8hGHVs+AbIpwaPNyBWYkXYEi&#10;6immjSXbliz96sKWot3kI88M9AzIxq/PE0vRbvIR39bMgHzEt9UzIBvxbc0MyEd8WzMD8rH9Sfmb&#10;yULYZPLI3j+sc0+IHdmDeb7kEwYftpA+ko04tGYG5ONlh7XcbSMfcWj1DMhGHFozA/Ipxec6v9ZB&#10;PlL8yUDGoPRjUF7kIseYP48xed/ERcrlW3H/EIfWzIB8xKHVMyAbcWjNDMhHHFozA/IRh1bPgGxy&#10;nbeLWJaXK/Dln9SKL5/7ilttKGlcsvSy71rutpGP+LZ6BmTjlJsaxDjkI76tmQH5iG+rZ0A24tua&#10;GZCP+LZmBuTjhqcalJjkI76tngHZBN2DLaZ/5FMKF9WvdZCPF8fpvdAmsvHr88RStJt8xKE1MyAf&#10;cWj1DMhGHFozA/IRh9bMgHyy3UiZTjARNrn3DevcIw6tMZcu+RTil4ZhG7IRh9bMgHzK7al6uX7y&#10;EYdWz4BsxKE1MyCfUnyu82sd5CPFnwxu/r4ad7Hk5Qp8kXQFXGyHm330ZGyPHI+jaMeve/erHbGY&#10;qohsxYhy5k9jhVKx99rUnu4Yjp/hgo+h3jGMxle2ZQSvxFR/rLGgmL374+qHsQ9UVWNmTFawNYI2&#10;xzrU/t4PEDteUHw5X+a4ZhThJpXUCypHO3lci29rZkA+4tvqGZCN+LZmBuQjvq2ZAfmIb6tnQDbl&#10;uB74pU7yKben6uX6yUccWj0Dsgmi++pUn8hHHFozA/IRh1bPgGzEoTUzIB9xaM0MyCcovqsb/SAf&#10;cWj1DMgG42lSDAzIx69+aynaTT5e8FW92Aay8evzxFK0m3zEoTUzIB9xaPUMyEYcWjMD8hGH1syA&#10;fMSZncAgL1egK+kKkJ9wnMAwY7+yzlPi24pve9/kvWLuO+LbmhmQj5d913K3jXzEt9UzIBvxbc0M&#10;yKcUnwH9Wgf5SPEnA3FcXfWNHXVxy3yM0Z19G+6szpulh6r7oU+7p6sNx8bkXVqnHNoeuLO1Wzt1&#10;zdPOo0+7p7ujoDbLedBwLfCLF1SOdvK4FofWzIB8xKHVMyAbcWjNDMhHHFozA/IRh1bPgGzKcT3w&#10;S53k42WHtdxtIx9xaPUMyMYp3zSIcchHHFozA/IRh1bPgGzEoTUzIB9xaM0MyMcN9zQoMckny6HN&#10;yxXYkXQFsrbNjhWaaXLECJwUAwPyKYW36tc6yMeLrqsX2kQ2fn2eWIp2k4/4tmYG5CO+rZ4B2Yhv&#10;a2ZAPuLbmhmQj/i2egbCRs/F3l+sc484tOLQikPruA/MY6vcnqqX6ycfcWj1DMhGHFozA/Ipxec6&#10;v9ZBPlL8yWDTS2pcij8YlPEY2xcfV7XRbq1zerCZ0GhVDGJqfHjPpI6RYh1aOr/be/YrVdF4sCZq&#10;l2+HADy6v2dSbZbzoOFa4BcvqBzt5HEtDq2ZAfmIQ6tnQDbi0JoZkI84tGYG5DMJhzYvV2Bb0hWY&#10;RNzJtMGT65JjOa4dfqmTfMrttHq5fvIR31bPgGyC6Mk61SfyEd/WzIB8xLfVMyAb8W3NDMhHfFsz&#10;A/IJihvrRj/IR5xZPQOywcibFAMD8vGr31qKdpOPF3xVL7aBbPz6PLEU7SYfcWjNDMhHHFo9A7IR&#10;h9bMgHzEoTUzIB/biZS/mSyETSaP7P3DOveIQysOrTi04tA+WFrnl+cecWj1DMhGHFozA/Ipxec6&#10;v9ZBPgErebkC65KuQMD6bnwvxbX1h2vL96lM++ReuLZVTTGtkzqZmbGmCjUe35d3P4rxbeNg1d47&#10;jOZFJtPECeu2YvPR/d15t7lc75Hn6/WLF1SOdvK4Ft/WzIB8xLfVMyAb8W3NDMhHfFszA/IJkxc7&#10;mb6STTmuB36pk3y87LCWu23kIw6tngHZOOWbBjEO+YhDa2ZAPuLQ6hmQjTi0ZgbkIw6tmQH5uOGe&#10;BiUm+YhDq2dANhhFk2JgQD6lcFH9Wgf5eNFf9UKbyMavzxNL0W7yEYfWzIB8xKHVMyAbcWjNDMgn&#10;RA5tXq5ATdIVmCwXssz2KGU6wUTY5N43rPOU+Lbi24pvK76t+Lae8X95Xhbf1syAfErxGdCvdZCP&#10;FH8yuAluphR/MCjDMca8ry2xfRgVZ+bZ4n4YoactguNkOK9jpRiHNrYvjiY3Fdfg5NbtEYV8u715&#10;tVnOg4ZrgV+8oHK0k8e1OLRmBuQjDq2eAdmIQ2tmQD7i0JoZkM9kvNIwrUs25bge+KVO8im3p+rl&#10;+slHHFo9A7IJovvqVJ/IRxxaMwPyEYdWz4BsxKE1MyAfcWgtBnm5AjOSroCOGVkGxY11ox/kI76t&#10;ngHZYIxNioEB+fjVhS1Fu8nHC26rF9tANn59nliKdpOP+LZmBuQjvq2eAdmIb2tmQD6T9UrDtD75&#10;iDOrZyBs9Fzs/cU694hDKw6tOLTi0IpDKw5tl9lb9ZLTy+tWKT7X+bUO8pHiTwY3bYc/KsUXDMpw&#10;jPUMj6uKSJvWRd0Kt/TTWAf80j2pfX8/ctb+8INeVdWo36YFIu3ovlhqfTfOG4PgVNfWq21zW2OF&#10;6v3gPeTD3Z9qAz3hX/fuV23vIdduRaN2u8nm0HWjX76O6RcvqBzt5HEtDq2ZAfmIQ6tnQDbi0JoZ&#10;kA8c2rxcgS93qRVfPvcVcW579M4tWYbJoZ1MX8mmHNcOv9RJPl72XcvdNvIR31bPgGycclODGId8&#10;xLc1MyAf8W31DMhGfFszA/LRuaMyL8GFfNxwT4MSk3zEodUzIBuMtkkxMCCfUriofq2DfLzor3qh&#10;TWTj1+eJpWg3+YhDa2ZAPuLQ6hmQjTi0ZgbkEyYndrJ9JR/biZS/mSyETSaP7P3DOveIQysOrTi0&#10;4tCKQysOrTi0Tn/OzcsV+CLpCpTis2p2HbwHkOJPBuLa+sc3LvExZspXW4Ux8l3tjRnOavbxP4S2&#10;RmN7sGYEJfOne2sFjpUh146X7iGM4Fdszai0FlN9sa2oM3e+XPrCje09WJsZdg/8VOPlQDe3l3Nd&#10;QQz84gWVo53cp8S3NTMgH/Ft9QzIRnxbMwPykZy1ZgbkMxmvNEzrkk05rgd+qZN8yu2perl+8hGH&#10;Vs+AbILovjrVJ/IRh9bMgHzEodUzIBtxaM0MyEd8WTMD8gmK7+pGP8hHHFo9A7LBWJkUAwPy8avf&#10;Wop2k48XfFUvtoFssp+9yfQBJuQjDq2ZAfmIQ6tnQDYBcGjzcgW6kq6AW/0ly8k6qGFan3yyPUqZ&#10;TjARNrn3Des8Jb6t+Lbi24pvK76t+Lbi2wbiMzGv61L8yaD5RTUuxR8MSnyM9cEnrajtOCCS4hX9&#10;2d0d8GcP4qLyfEAHt7V7P7aIoBz4iUJPjQ91u3K8xFFntHsIlR1wYPmqpy2SV5vZbvq/TR19GTHY&#10;+g6IuOPxA/l55Zw3ifO+X7ygcrQT+5s4tG+YGZCPOLR6BmQjDq2ZAfmIQ2tmQD5h8mIn01eyKcf1&#10;wC91ko+XHdZyt418xKHVMyAbp3zTIMYhH3FozQzIRxxaPQOyCbhDm5crsCPpChTDgizFtzUzIB83&#10;PNWgxCQf8W31DMgG42pSDAzIpxTeql/rIB8vuq5eaBPZiF9rZkA+4tuaGZCP+LZ6BmTjln8ahLjk&#10;EyYndrJ9JR9xZvUMhI2ei72/WOcecWjFoRWHVhxacWjFoRWHNhCfc3ldl+JPBuLP+sOf5ftU4mOs&#10;Y08cI9zM4HrgJ9aEHLLxfXm3ZRBtrmvrPRAAr9zM6TqA+qq3dmfUV4izq/OH3Wx3qd/bktfnFy+o&#10;HO3kcS15aM0MyCekDm1ersC2pCtwMEbkKL6tmQH5iG9rZkA+k3FQw7Qu2ZTj2uGXOsmn3E6rl+sn&#10;H/Ft9QzIJoierFN9Ih/xbc0MyEd8Wz0DsinGMQ36tuQjDq2ZAfkExXd1ox/kIw6tngHZYKROioEB&#10;+fjVby1Fu8nHC76qF9tANuLQmhmQjzi0ZgbkIw6tngHZBMF1dasP5DNZrzRM65OP7UTK30wWwiaT&#10;R/b+YZ17xKEVh1YcWnFoxaEVh/aAQ5uXK7Au6Qq8dGC7ca+95jVOPruaGZCPFH8ycOqZn8Rx/5lw&#10;CY+xEdTV0LEnw1st1DfVebvdW+Htjg85fszoPNlC6tLlviWMQmLJuRHXB794QeVoJ49r8W3NDMjn&#10;YC5pWJeTjTi0ZgbkIw6tmQH5hMmLnUxfyaYc1wO/1Ek+XnZYy9028hGHVs+AbOQzo5kB+YhDa2ZA&#10;PuLQ6hmQTdA92GL6Rz7i0JoZkI8b7mlQYpKPOLR6BmQjDq2ZAfmUwkX1ax3k40V/1QttIht5Dmlm&#10;QD7i0JoZkI9HHdq8XIGapCtQ7j6Qo1uuahDikk+Y/NnJ9pV8sj1KmU4wETa59w3r3CO+rfi24tuK&#10;byu+rfi2HvZm0z1eXrfks6uZAflI8SeDG1/AczwpvmBQwmPMqdyvPC/ovNa2SuRpGOv19DHTPYSn&#10;ARVbMzziQvLfyrkR1we/eEHlaCePa3FozQzIJ6yO7MH6TTbi0JoZkI84tGYG5DMZrzRM65JNOa4H&#10;fqmTfMrtqXq5fvIRh1bPgGzEoTUzIB9xaM0MyMeHDm1ersCMpCtQiv6RYzE+atC3JR/xbc0MyCco&#10;bqwb/SAf8W31DMhGfFszA/LxqwtbinaTjxfcVi+2gWzkmaWZAfmIb2tmQD7ldlW9Wj/ZBMF1dasP&#10;5DNZrzRM65OPOLN6BsJGz8XeX6xzjzi04tCKQysOrTi04tCKQxuIz7m8rkvxJ4Mb4M9K8QeDEh5j&#10;vWMY3a5sy/BHY43wXsf3T3o/1+W0bUDkkT0dk45VyvOMziP2Q7tLySjvuvziBZWjnTyuA+bQ5uUK&#10;fPlHteLL577iaN/J8mDeaViXk434tmYG5CO+rZkB+YTJoZ1MX8mmHNcOv9RJPl72XcvdNvIR31bP&#10;gGzEtzUzIB/xbc0MyKcUPqof6yCboHuwxfSPfMShNTMgHzfc06DEJB9xaPUMyEYcWjMD8imFi+rX&#10;OsjHi/6qF9pENuLQmhmQjzi0Zgbk41WHtdztIhu3/NMgxCWfMDmxk+0r+dhOpPzNZCFsMnlk7x/W&#10;uUccWnFoxaEVhzYYDm1ersAXSVfgw39RnvFmC20Lz+HpOVrldSYP8pHPrmYG5CPFnwxueB6uqRRf&#10;MCjhMRbbz5FwCLZpP71INDs+Pjbp/TyOdke7hxCpIhUtglfDvW2TjlXK84yu3Ui1q/ohHpeyHYGo&#10;yy9eUDnayeM6YL6to/0hn7A6sgfrN9mIQ2tmQD7i0JoZkM9kvNIwrUs25bge+KVO8im3p+rl+slH&#10;HFo9A7IRh9bMgHzEoTUzIB8/+q2laDPZFOOYBn1b8hGH1syAfILiu7rRD/IRh1bPgGwwRibFwIB8&#10;/Oq3lqLd5OMFX9WLbSAbeQ5pZkA+JXZo83IFupKuQInbVhQLsiy31+rV+skmCF6sW30gn8k6qGFa&#10;n3yyPUqZTjARNrn3DevcI76t+Lbi24pvGwzf1vf+LL1bnpfFmzUzIB/57GpmQD5S/MngevizUvzB&#10;oITHWFvvGEbCaYwmfop1R52OV6rzjZMucana7Ml6/OIFlaOdPK7FoTUzIJ+DuaRhXU424tCaGZCP&#10;OLRmBuQTJi92Mn0lm3JcD/xSJ/l42WEtd9vIRxxaPQOyEYfWzIB8POTQ5uUK7Ei6Ah5qt8WQLEvh&#10;rvqxDrIJujNbTP/IR3xbMwPyccNTDUpM8hHfVs+AbDC8KMXAgHxK4a36tQ7y8aLr6oU2kY08szQz&#10;IB8/Oa2lbiv5eNVhLXe7yMYt/zQIccknTE7sZPtKPuLM6hkIGz0Xe3+xzj3i0IpDKw6tOLTi0HrG&#10;v+V5WRxaMwPykc+jZgbkI8WfDMSf9Yc/y/epRMeYLv9qBGPdxeSN9YKL2rs/rt6LfaBqt3YkxODk&#10;7yr8/WFbo+r9IKbG4/szOPeOYYS/si1jfaShxTqZ65XqvfFtPT7xgvJyBbYlXYFy9InnAPFtzQzI&#10;J6w+7cH6TTbi25oZkI/4tmYG5DMZBzVM65JNOa4HfqmTfMrttHq5fvIR31bPgGzEtzUzIB+veate&#10;ag/5+NFvLUWbyaYYxzTo25KPOLRmBuQTFN/VjX6Qjzi0egZkg5E1KQYG5ONXv7UU7SYfL/iqXmwD&#10;2cgzSzMD8im1l+qn+sin3K6qV+snmyC4rm71gXwm65WGaX3ysZ1I+ZvJQthk8sjeP6xzjzi04tCK&#10;Q1tuhzYvV2Bd0hVYXWLftdz18TzF/KxSJjIgG/FtzQzIRz67mhmQjxR/Mtj4nBqX4g8GJTrGxlBP&#10;c2x/hmMawVQxvm33EEbVK7ZmxOxtq8QxM+b6cUPPtrEthrorMurXTTRilT1dbWjTsNWufrCobOS2&#10;B346ajE+Ht/jersDdU71ixdUjnbyuBaH1syAfA7mkoZ1OdmIQ2tmQD7i0JoZkE+YvNjJ9JVsynE9&#10;8Eud5ONlh7XcbSMfcWj1DMhGHFozA/LxkrPqtbaQTyl8VD/WQTZB92CL6R/5iENrZkA+brinQYlJ&#10;PuLQ6hmQDYbKpBgYkE8pXFS/1kE+XvRXvdAmsnHoOWRerkBN0hVwqE6n2u5IHLL0k/9a6raSj1d9&#10;13K3i2zcclWDEJd8wuTPTrav5JPtUcp0gomwyb1vWOce8W3FtxXftty+7Xi5ndZS189zj/izegZk&#10;Iw6tmQH5BPFzpFN9Ih8p/mQg/qw//Fm+TyU6xkZQT0PHngPSKF41o4ztR07XAttQjtyvo2jr9h64&#10;wBVIMjvJn07ItPHhPjWAGNVbuzO2hvqrxsd6C2ZRKENfb+cXL6gc7eQxJQ6tmQH5hNWRPVi/yUYc&#10;WjMD8hGH1syAfCbjlYZpXbIpx/XAL3WST7k9VS/XTz7i0OoZkE0JHNq8XIEZSVegBO1xpc9k6TXH&#10;1UvtIR8/urClaDPZFOOjBn1b8hHf1syAfILixrrRD/IR31bPgGwwsibFwIB8/OrClqLd5OMFt9WL&#10;bSAbp57vBTEO+ZTaS/VTfeRTblfVq/WTTRBcV7f6QD6T9UrDtD75iDOrZyBs9Fzs/cU694hDKw6t&#10;OLTi0JY4Dy7PPeLQ6hmQjTi0ZgbkE8TPkU71iXyk+JPBxmfhkErxBYMSHWPDqCfS1pvhjfrNoaU/&#10;29rNXLqRjH5MZoIe7RA82mwWUeSqjQ91e+p4z8sV+PIPasWXz33F8+dqvzhE5WgnzwHi25oZkM/B&#10;vNOwLicb8W3NDMhHfFszA/IJk0M7mb6STTmuB36pk3y87LuWu23kI76tngHZ+NVvLUW7ycdLzqrX&#10;2kI+pfBR/VgH2QTdgy2mf+QjDq2ZAfm44Z4GJSb5iEOrZ0A2GJCTYmBAPqVwUf1aB/l40V/1QpvI&#10;xqnne0GMQz5+clpL3Vby8arDWu52kY1b/mkQ4pJPmJzYyfaVfGwnUv5mshA2mTyy9w/r3CMOrTi0&#10;hTu0ebkCXyRdgfVPKcdd1SDE5HFY6jywfqqPfMS31TMgG/FtzQzIJ4ifOZ3qE/lIEQbp+0BYnx2n&#10;M/Dpa7/7tnFw7+wbLihXbbaP29FUoSJPvpcxu1j3WM6Vcr2QfUD2AdkHZB+QfUD2AdkHZB+QfUD2&#10;AdkHZB+QfUD2AdkHZB+QfUD2AdkHJu4DebkCXT7JK+DT5wOyX07cL4WJMJF9QPYB2QdkH5B9QPYB&#10;2QdkH5B9QPYB2QdkH5B9QPaBgvYBcWh961T73aHti4+ritqODO/VnkAaWhV7r03t7/0A70889R4x&#10;x+2ve/errR0xrBqxV9f+FYe2gHPiBZvUuBQ9A46lr35AiokB+Sy5VYqOAdn86z4pJgbk88u/SzEx&#10;IJ/ffyFFx4BsLsH/hkvRMyAfP/0fdanbSj5XPlpQycsV2JF0BQqso9C2lXw7crzlFSkmBuSz5iEp&#10;Jgbkc/trUnQMyGbHJ1JMDMjnjd9LMTEgn3f+JMXEgHwuxGdXKRMZkI1f86WWot3kgxFIKQYG5HPT&#10;dik6BmTTDDZS9AzIpxTfJ+HXOsin3LlhvVo/2bz3NykmBuTzPvhI0TMgn9/9uxQdA7LRjcXKvAQX&#10;8inmO1iCvi35rH1Cio4B2dzzlhQTA/K5+00pJgbk8+l/StExIJvXPpViYkA+pmfQMj/loRXkWpKt&#10;lOAx2NCuxsNYArAvl9KhzcsV2GbnFdjv6HHCfLXR7iGMUkOsTfvhVGxrRMWH9xy0vl3746qqsT1t&#10;68yX4tsWcH4X11bv2pILzy8m11TmJ/joXFOZl2Bjck1lfoKP3M+bP+vw3CNjmXoGZCOurZmBdd16&#10;UJxbk8dLPkF3YQvtH9mY/FGZn7humfxRmZ/go/NHZV6CjckflfkJPiZ/VOYn+Jj8UZmf4CP+7ER/&#10;lkx4XS+Fi+rXOsgHw4lSDAzIR+ePyrzEsSX+rN6fJRfuO371W0vRbvLxqsNa7naRjckflfmJY0v8&#10;Wb0/Sy7cf3T+qMxLsJExZv0YM7lw3wm6B2voX16uwLqkK2CIkcGOLHWuqcxL7Gcm11TmJ/iYXFOZ&#10;n+Cjc01lXoKNyTWV+Qk+8hw+93N4Xruk+I9BGJ1Yv/a5RMdXKX3b8XFnHVpdvlr6s13RiBqP51/X&#10;7uFxeLT6vLfi0BZwrheHVhzaQn1gnvfEl9UzIBtxZc0MyEfu3c0MyEfGN/UMyEYcWjMD8jH5ozI/&#10;8VmwUMc06Ntx3xFX1syAfMSVNTMgH/Fl9QzIRlxZMwPyEVfWzIB8xJU1MyAfcWj1DMjGr36ri+3O&#10;yxWoSboCdjvIUnxbMwPyEbdWz4BsxLc1MyCfUnirfq2DfMrttXq1frIRr9bMgHzEtzUzIB9xa/UM&#10;yEbGo80MyCcflzSs65CP+LJ6BmQjrqyZAfmIK2tmQD7iy+oZkI24smYG5CPP4c0MyEeKPxlc94wa&#10;l+IPBiU6xkZQT0PHnozkq8V6o71jGA2ubMuIGWtELgKHHdrYfo46I3DaTxQSbXyoe9LHZ2xfHOls&#10;m9IiJV4WyyKU50pxaMWhFYdW78EW4wfzmiAOrZkB+ci9u5kB+ciYpZ4B2YhDa2ZAPlmubF6uwIyk&#10;K5C1bXasUE2TZdC92UL7Rzbi25oZkI/4tmYG5CO+rZ4B2Yhva2ZAPuLbmhmQj/i2ZgbkI76tngHZ&#10;2L6o/J3Ignww5CjFwIB8xKHVMyAbcWjNDMjHr35rKdpNPq9/JkXHgGzEoTUzIB9xaM0MyEccWj0D&#10;spHxaDMD8gmrH5tPv8lHHFo9A7IRh9bMgHzEoTUzIB9xaPUMyEYcWjMD8pHn8GYG5CPFnwzEny3I&#10;n83LFfjy92rFl899pSyOcomOxzHU0xzbn+GZRjA13NtW8PGg82B72yoRb6zgmNnnpzjaHe0eQkuZ&#10;pTbxw1d9HbWoIz7pegYQr3prtx0q9bdQfze7vaGaFt9WfFvxbcW3LbUbzGum3OebGZCPjG/qGZCN&#10;+LZmBuQjzqyZAfkU6pgGfTuyEYfWzIB8xKE1MyAfcWj1DMhGHFozA/IRh9bMgHzEoTUzIB9xaPUM&#10;yEbcWTMD8sFIohQDA/IRh1bPgGzEoTUzIJ9SuKh+rYN8dP6ozEs8GxKHVhzaQj1hHlvi0OoZkE3A&#10;xpjzcgW+SLoCTvadLPPxTsO6DvmIb6tnQDbi25oZkI/4tmYG5CO+rZ4B2Yhva2ZAPvIc3syAfKT4&#10;k8G1T6txKf5gUKJjTOeiRjDu63WHVuf+VqPdA91bCzo2dRwQTkH9VeNjvQXFDO15UhxacWjFoRWH&#10;Vhxa8310OT5j8J7CyTG+IMUiG3FozQzIRxxaMwPyCboLW2j/yEYcWjMD8hGH1syAfMSh1TMgG3Fo&#10;zQzIRxxaMwPyEYfWzIB8QuLQ5uUKdCVdgckyIUfxbc0MyAfjjVIMDMhHfFs9A7IR39bMgHz86sKW&#10;ot3kI26tngHZiG9rZkA+hbqoYdiOfMS31TMgmyCNITvdF/IJqx+bT7/JRxxaPQOyEYfWzIB8xKE1&#10;MyAfcWj1DMhGHFozA/Ipx/Ntv9RJPlL8yUD8WX/4s3yfSniMtfWOYfQWsmjyh6/6Y40Ft8HpeDoW&#10;w+ATaeu1m2z9bcDvkT0dBbe7Y08cEWozYiKtrRqP7yk4pq7tgZ8nDq04tOLQikMrDq23PkvwnsLp&#10;cT4fxsvLFdiRI68AOYpva2ZAPuLbmhmQT6E+atC3Ixvxbc0MyEd8WzMD8hHfVs+AbMS3NTMgH/Ft&#10;zQzIR3xbMwPymaxbGpb1yUYcWjMD8sHIoxQDA/IRh1bPgGzEoTUzIJ9SuKh+rYN8xKHVMyAbcWjN&#10;DMgnDC5soX0kH3Fo9QzIxofjxyVrM/nk45KGdR3yEYdWz4BsxKE1MyAfcWjNDMhHHFo9A7IRh9bM&#10;gHz84rOWo53kI8UXDPJyBbYlXYHs97SxTY1L8QeD7PfOxenYfo7yNmZ4pr1I1jo+PjbpY8LpXLKm&#10;85Ibvq2OQ/fWCjAYmjQHU7tDMV98W/FtxbcV31Z8W2997uA9hIxv6hmQjTi0ZgbkIw6tmQH5BN2F&#10;LbR/ZCMOrZkB+YhDa2ZAPuLQ6hmQjTi0ZgbkIw6tmQH5iENrZkA+YXFiJ9tPshGH1syAfMShNTMg&#10;H3Fo9QzIRhxaMwPy8avfWop2k484tHoGZCMOrZkB+RTql4ZhO/LxgUOblyuwLukKlKM/5Cjj0WYG&#10;5BNWlzaffpOP+LZ6BmQjvq2ZAfmIb2tmQD7i2+oZkI34tmYG5FMOj9UvdZKPFH8yEH/WH/4s36cS&#10;HmO9YxjprWzLcGiRshZt2D/pdrjhtupYjIBPQ8eejDZHMDXcWzi77Jy1FYjXh6S14+PxSXPQtTk0&#10;88ShFYdWHFpxaMWh9dZnCd5TyJilngHZiENrZkA+4tCaGZBPoY5p0LcjG3FozQzIRxxaMwPyEYdW&#10;z4BsxKE1MyAfcWjNDMjH5w5tXq5ATdIVcLOvZDlZDzUs65ON+LZmBuSD8UYpBgbkI76tngHZiG9r&#10;ZkA+pfBW/VoH+Yhvq2dANuLbmhmQTxi82UL7SD7l8FP9UCfZyHi0mQH55OOShnUd8hGHVs+AbMSh&#10;NTMgH3FozQzIRxxaPQOyEYfWzIB8/OKzlqOd5CPFnwwavweHVIovGJTwGOtHXZWNMYzgHviJQiCN&#10;D3VPej/vi4+ritqOA4HwChqqGo/vmXSsXOcZXb7bYpzXOBhEu4fQWkZJ/FTjz0D3VkfbnatPgVkm&#10;Dq04tOLQikMrDq2jnyXycgVmJF2BYj8b8P5Dxjf1DMhGfFszA/IR39bMgHyC7s0W2j+yEd/WzIB8&#10;xLc1MyAf8W31DMhGfFszA/IR39bMgHzcdFD9Hpt8wuLETrafZCMOrZkB+WC8UYqBAfmIQ6tnQDbi&#10;0JoZkI9f/dZStJt8xKHVMyAbcWjNDMinUL80DNuRjx981nK0kWxkjNnMgHzC6sfm02/yEYdWz4Bs&#10;xKE1MyAfcWjNDMhHHFo9A7IRh9bMgHyKff4c5O3Jx+WSlyvw5WdqxZfPfcXttoQ2/jVwbaX4g4HL&#10;x2P6MaDL/1qoa5qd95XmavfWCpxfhhw/x7T1jiF6JatI/RTq9g6Ad/XW7lQcvijUOU5nG8rX4tuK&#10;byu+rfi24tt663MH7ylkfFPPgGzEoTUzIB9xaM0MyKdQxzTo25GNOLRmBuQjDq2ZAfmIQ6tnQDbi&#10;0JoZkI84tGYG5ON3z9XN9pPPZN3SsKxPNuLQmhmQD8YRpRgYkI84tHoGZCMOrZkB+ZTCRfVrHeQj&#10;Dq2eAdmIQ2tmQD5ldGHzcgW+SLoCZWxnXozIshwuqx/qJBsZjzYzIJ98vNOwrkM+4tvqGZCN+LZm&#10;BuQjvq2ZAfmIb6tnQDbi25oZkE+Qfdli+0Y+UvzJ4Jrvwh+V4gsGJT7GdO5rrAnua3xf3vu6zkMt&#10;1MXN5xzTPYTR6YqtGd5rHaYGe9vybrNdT2xfHLGaMmK55f7adQb2rzi04tCKQysOrTi03voswXsK&#10;GbPUMyAbcWjNDMhHHFozA/IJugtbaP/IRhxaMwPyEYfWzIB8xKHVMyAbcWjNDMjHow5tXq5AV9IV&#10;8EIfyNJNX9XvscknLP7sZPtJNuLbmhmQj/i2ZgbkI76tngHZiG9rZkA+fnVhS9Fu8hHfVs+AbMS3&#10;NTMgH697rOVsH/n4wWctRxvJRsajzQzIJ6x+bD79Jh9xaPUMyEYcWjMD8hGH1syAfMSh1TMgG3Fo&#10;zQzIp1jPNMjbk48UfzK4Gv6sFH8wKPEx1hcfVxW1HRkOaRWm9saasK/HD7q/j6K9rd37sUUkI4ab&#10;uVx1zi4rb0UTRvd3H7TN9nlsL/pe1RTLaLeb7q9db2D/ikMrDq04tOLQJh3avFyBHUlXoFTeLa+v&#10;Qb5PL7Zv5CPjm3oGZCO+rZkB+Yhva2ZAPoX6qEHfjmzEtzUzIB/xbc0MyEd8Wz0DshHf1syAfLzg&#10;qnq1DeTjd8/VzfaTz2Td0rCsTzbi0JoZkA9GIKUYGJCPOLR6BmQjDq2ZAfmUwkX1ax3kIw6tngHZ&#10;iENrZkA+5XRUvV43+ZTDT/VDnWQjY8xmBuSTj0sa1nXIRxxaPQOyEYfWzIB8xKE1MyAfcWj1DMhG&#10;HFozA/Ip8PlzXq7AtqQrUGAdhbatLNuRpRR/Mrj6KbimUnzBoMTHGH3Zltg+jPhWZHintZjqi23F&#10;/j5s3OeHsG00tgdrRjK2ZaS+jlpsd3Bft9Bzii7XLhsRjSg1tCdmbLNdX9/wuKrdmunacns0G/l6&#10;9xx0ezuO/E27LohvK76t+Lbi25bKnbXr4TUzDPfghfaRfGR8U8+AbMShNTMgH3FozQzIJ+gubKH9&#10;IxtxaM0MyEccWjMD8hGHVs+AbMShNTMgH6/6q15oF/m46aD6PTb5hMWJnWw/yUYcWjMD8sFYohQD&#10;A/IRh1bPgGzEoTUzIB+/+q2laDf5iEOrZ0A2Lji0ebkC65KugAv1u9Gng8YkS687r+VsH/n4wX0t&#10;RxvJRsajzQzIJ6wubT79Jh/xbfUMyEZ8WzMD8hHf1syAfMS31TMgG/FtzQzIp9Bn1GHYjnyk+JPB&#10;evizUvzBoAzHWA980opIGxXSCT9tjRWq94P34JXuT+37+5Hr9Ycf9KqqRv02LZBoR/cd3GMt5nwy&#10;CE51bb0T2ssZdHh3bI2g3WhDWrvj2ObTPcOq7T24sxWNE7atw5zB3rZUP4tpXyi3FYdWHFpxaMWh&#10;td3WUv3lNTMM9+CF9pF8ZMxSz4BsxKE1MyAfcWjNDMinUMc06NuRjTi0ZgbkIw6tmQH5iEOrZ0A2&#10;JXZo83IFapKuQInbVhQLsvSC1+rVNpCP351YN9tPPpP1UMOyPtmIb2tmQD4Yd5RiYEA+4tvqGZCN&#10;+LZmBuRTCm/Vr3WQj/i2egZkExTf1Y1+kE85HVWv100+5fBT/VAn2ch4tJkB+eTjkoZ1HfIRh1bP&#10;gGzEoTUzIB9xaM0MyEccWj0DshGH1syAfAp9Rh2G7chHij8ZrH8S/qgUXzAowzFGt7S9dxgjuRGU&#10;4n7or/a0RXCcmPPXOnUeyeX+TrYXVdhgb6wJ7XYvd65T/fZsHHFoxaENgEOblyswI+kKLLnVeWe2&#10;mJi8fpTKXfVjPeQThvv1QvtIPjK+qWdANuLbmhmQj/i2ZgbkE3RvttD+kY34tmYG5CO+rZkB+Yhv&#10;q2dANn5yWkvdVvLxqr/qhXaRj5sOqt9jk09YnNjJ9pNsxKE1MyAfjD1KMTAgH3Fo9QzIRhxaMwPy&#10;8avfWop2k484tHoGZOOGexqUmOTjdY+1nO0jHz/4rOVoI9nIGLOZAfmE1Y/Np9/kIw6tngHZiENr&#10;ZkA+4tCaGZCPOLR6BmST5dDm5Qp8+ala8eVzX8neNtTTZFnoM+owbEc+UvzJYB1cWyn+YFCmY2wI&#10;9TZ19GHkl8Zs4T+dyHEbH+4r2XHStT+OfLvRwhuMLena7u5oRJvdd4QDfQ4V31Z82wD4tuPF+K5u&#10;bMtrgh/d1lK1mXzCcA9eaB/JR8Y39QzIRhxaMwPyEYfWzIB8CnVMg74d2YhDa2ZAPuLQmhmQjzi0&#10;egZkU2ov1U/1kY8XXFWvtoF8/O65utl+8pmsWxqW9clGHFozA/LBmKIUAwPyEYdWz4BsxKE1MyCf&#10;Uriofq2DfPJ0aPNyBb5IugJ5xsy3bs+vR45BcWPd6Af5lNNn9Xrd5FMOl9UPdZKNjEebGZBPPt5p&#10;WNchH/Ft9QzIRnxbMwPyEd/WzIB8xLfVMyCbLN9Wpj89wIR8Cn1GHYbtyEeKPxmsewL+qBRfMCjj&#10;MbY/Pq4a23sw+jt5j5ZbxLZG4M/uKfkxsgsebVVjO1ow+R8ov2p/TzvaLLlqiz6/i0MrDq04tM7n&#10;sOU1oVQ+qh/rIZ8w3IMX2kfykTFLPQOyEYfWzIB8xKE1MyCfoLuwhfaPbMShNTMgH3FozQzIxwGH&#10;Ni9XoCvpCjhQnxNtdjQGOfrJfy11W8nHq66rF9pFPm76qn6PTT5h8Wcn20+yEd/WzIB8MGwpxcCA&#10;fMS31TMgG/FtzQzIx68ubCnaTT5hc2Pz7S/ZuOGeBiUm+XjdYy1n+8jHDz5rOdpINjIebWZAPmH1&#10;Y/PpN/mIQ6tnQDbi0JoZkI84tGYG5CMOrZ4B2YhDa2ZAPoU+ow7DduQjxZ8M5H5Df7/hRS5lPsZG&#10;UX+sdz+c1La8hVSos2pPdweOjfLlcWUe3fauPdB/G/NqN3PPxtoa1ej+Xn8e02XeT7TXAnFoy+rQ&#10;5uUK7Ei6AoW6rl7Yjvu+G/legxCTbPzowZaqzeQThvv1QvtIPjK+qWdANuLbmhmQj/i2ZgbkU6iP&#10;GvTtyEZ8WzMD8hHf1syAfILovzrRJ7IptZfqp/rIxwuuqlfbQD5+91zdbD/5TNYtDcv6ZCMOrZkB&#10;+WAsUoqBAfmIQ6tnQDbi0JoZkE8pXFS/1kE++TqlYVuPbILiu7rRD/Ipp6Pq9brJpxx+qh/qJBsZ&#10;YzYzIJ98XNKwrkM+XnQ3vNAmshGH1syAfMShVXm5AtuSroCJF1mKb6tnQDbi25oZkE+hz6jDsB35&#10;SPEng7WP4/5Eii8YeOQYo3f7a3i3P4zFtO4tHdtYrEPt7/0Ax4R38r3Su/2ge49qey82wb2lY/tD&#10;OLafok/lyK0b+POn+LZl9W3HveDCFtoGnveC4Lu60QeyKZWP6sd6yCcM9+CF9pF8ZHxTz4BsxKE1&#10;MyAfcWjNDMgn6C5sof0jG3FozQzIRxxaMwPyccI3DWIMsvGT01rqtpKPV/1VL7SLfNx0UP0em3zC&#10;4sROtp9kIw6tmQH5iENrZkA+4tDqGZCNOLRmBuCTlyuwLukK+NWFLUW7ua+FzaPNt79k44anGpSY&#10;5ON157Wc7SMfP7iv5Wgj2ch4tJkB+YTVpc2n3+TjBbfVi20gG/FtzQzIx+SPyvyE3yYOrTi0hbjC&#10;PLYKfUYdhu3IR4o/GYg/6x+HWI4xfx5j8r6Z/VFxaxP7dKF+aRi24/Hjhn8ahJhk40e3tVRtJp8w&#10;3IMX2kfykTFLPQOyEYfWzIB8xKE1MyCfQh3ToG9HNuLQmhmQTw6HNi9XoCbpCuSIk6uOwCwjyyC6&#10;sk70iWxK7bD6qT7y8YLX6tU2kI/fnVg3208+k/VQw7I+2Yhva2ZAPuLbmhmQj/i2egZkI76tmQH5&#10;lMJF9Wsd5JOvUxq29cgmKL6rG/0gn3I6ql6vm3zK4af6oU6ykfFoMwPyycclDes65ONFf9ULbSIb&#10;cWjNDMhHXFkzA/IRh1bPgGwKcUvDsg35FPqMOgzbkY8UfzK46jE1LsUfDOQY8+cxJu9bwQ5tXq7A&#10;jKQrEAYfl/tSGLzZQvtIPkFwY93oA9mUyl31Yz3kE4b79UL7SD4yvqlnQDbi25oZkI/4tmYG5BN0&#10;b7bQ/pGN+LZmBuQTdk82V//JxwnfNIgxyMZPTmup20o+XvVXvdAu8nHTQfV7bPIJixM72X6SjTi0&#10;ZgbkIw6tmQH5iEOrZ0A24tCaGZCPX/3WUrSbfMLmxubbX7Jxwz0NSkzy8brHWs72kY8ffNZytJFs&#10;ZIzZzIB8wurH5tNv8vGCr+rFNpBNgB3avFyBLz9RK7587itFcyBL8W3NDMhHfFs9A7IJiztbSD/J&#10;p9Bn1GHYjnyk+JOBuLb+cG35PskxJgz8ug+EwYUttI98Twv1S8OwHfm44Z8GISbZ+NFtLVWbyScM&#10;9+CF9pF8ZHxTz4BsxKE1MyAfcWjNDMinUMc06NuRjTi0Zgbkk8shDfsy8gmi/+pEn8im1F6qn+oj&#10;Hy+4ql5tA/n43XN1s/3kM1m3NCzrk404tGYG5CMOrZkB+YTQoc3LFfgi6Qrkw4ccxbc1MyCfUnir&#10;fq2DfPL1T8O2HtkExY11ox/kU06f1et1k085XFY/1Ek2Mh5tZkA++XinYV2HfLzounqhTWQTYN+2&#10;6L6Rjzi0ZgbkIw6tngHZFOKWhmUb8in0GXUYtiMfKf5kEPRntUHqnxxj/jzG5H0rOGfteKFeqp+2&#10;4/4RBhe20D6STxB8Vzf6QDal8lH9WA/5hOEevNA+ko+MWeoZkI04tGYG5CMOrZkB+QTp84cDfcnL&#10;FehKugJ2feQovq2ZAfmE3anN1X/yccJNDWIMsvGT/1rqtpKPV11XL7SLfNz0Vf0em3zC4s9Otp9k&#10;I76tmQH5iG9rZkA++fikYVyHbMShNTMgH7/6raVoN/mEzY3Nt79k44Z7GpSY5ON1j7Wc7SMfP/is&#10;5Wgj2ch4tJkB+YTVj82n3+TjBV/Vi20gG3FozQzIRxxaMwPyEYdWz4BswuLDFtJP8in0GXUYtiMf&#10;Kf5kYD+nlL/ef94tx5hvjrG8XAE8D7S+g0De18z31U/+a6nbyn2lUBc1DNuRjxuuahBiko0fPdhS&#10;tZl8wnC/XmgfyUfGN/UMyEZ8WzMD8hHf1syAfOQzmJ4B2YhDa2ZAPrkc0rAvI58g+q9O9IlsSu2l&#10;+qk+8vGCq+rVNpCP3z1XN9tPPpN1S8OyPtmIQ2tmQD7i0JoZkE8Y/dh8+kw24tCaGZBPKVxUv9ZB&#10;Pvk6pWFbj2yC4ru60Q/yKaej6vW6yaccfqof6iQbGWM2MyCffFzSsK5DPl70V3O0KS9XYFvSFcgR&#10;x9F+k6P4tmYG5CO+rZkB+Yhvq2dANoV4qGHZhnwKfUYdhu3IR4o/GVzxqBqX4g8Gcoz58xiT901y&#10;1ubycrl/hMGFLbSP5BME39WNPpBNqXxUP9ZDPmG4By+0j+Qj45t6BmQjDq2ZAfmIQ2tmQD7i0OoZ&#10;kI04tGYG5BN2TzZX/8nHCd80iDHIxk9Oa6nbSj5e9Ve90C7ycdNB9Xts8gmLEzvZfpKNOLRmBuQT&#10;IIc2L1dgXdIVcLrfZJmPexrGdchGfFszA/LxqwtbinaTT9g82nz7SzZueKpBiUk+Xndey9k+8vGD&#10;+1qONpKNjEebGZBPWF3afPpNPqVyUv1WD9mIQ2tmQD7i0JoZkI84tHoGZBMWH7aQfpJPoc+ow7Ad&#10;+UjxJ4MrHoE/KsUXDOQY8+cxJu+bOLTi0BbuCfP4ccM/DUJMsvGj21qqNpNPGO7BC+0j+ciYpZ4B&#10;2YhDa2ZAPiFxaPNyBWqSrkAhTMhSfFs9A7IR39bMgHxy+aZhX0Y+QXRlnegT2ZTaYfVTfeTjBa/V&#10;q20gH787sW62n3wm66GGZX2yEd/WzIB8nPZOgxSPfMLox+bTZ7IRh9bMgHxK4aL6tQ7yydcpDdt6&#10;ZBMU39WNfpBPOR1Vr9dNPuXwU/1QJ9nIeLSZAfnk45KGdR3y8ZvbWqr2ko04tGYG5CMOrZkB+YhD&#10;q2dANoW4pWHZhnwKfUYdhu3IR4o/GTTAn5XiDwYlOMbycgVmJF2BErRHzishPLfm8k3DvozHXKH5&#10;XMOwHfkEwY11ow9kUyp31Y/1kE8Y7tcL7SP5yPimngHZiG9rZkA+hbilYdmGfMSh1TMgG3FozQzI&#10;J+yebK7+k48TvmkQY5CNn5zWUreVfLzqr3qhXeTjpoPq99jkExYndrL9JBtxaM0MyCdIzqvTfSGf&#10;fHzSMK5DNuLQmhmQj1/91lK0m3zC5sbm21+yccM9DUpM8vG6x1rO9pGPH3zWcrSRbGSM2cyAfDzi&#10;x+blCnzZrVZ8+dxXvNLmjHaQZan8Vb/VQzbi25oZkI/4tmYG5CO+rZ4B2YTFnS2kn+RT6DPqMGxH&#10;PlL8yaDhYbimUnzBQI4xfx5j8r5JztpcnjD3jzC4sIX2kXzc8E+DEJNs/Oi2lqrN5BOGe/BC+0g+&#10;Mr6pZ0A24tCaGZBPWHzYQvpJPuLQ6hmQjTi0Zgbkk8shDfsy8gmi/+pEn8im1F6qn+ojHy+4ql5t&#10;A/n43XN1s/3kM1m3NCzrk40PHNq8XIEvkq5AufpDlk47qkGKRz5hdGnz6TPZiG9rZkA+pfBW/VoH&#10;+eTrn4ZtPbIJihvrRj/Ip5w+q9frJp9yuKx+qJNsZDzazIB8POLberId5OM3t7VU7SUbcWjNDMhH&#10;HFozA/IRh1bPgGwKcUvDsg35FPqMOgzbkY8UfzK4HP6sFH8wkGPMn8eYvG/i0IpDW7gnzOMnCL6r&#10;G30gm1L5qH6sh3zCcA9eaB/JR8Ys9QzIxucObV6uQFfSFXCzr2RZiIcalm3IR3xbPQOyEd/WzIB8&#10;wu7U5uo/+TjhpgYxBtn4yX8tdVvJx6uuqxfaRT5u+qp+j00+YfFnJ9tPsimXn+qHesknSM6r030h&#10;n3x80jCuQzbi0JoZkI9f/dZStJt8wubG5ttfsnHDPQ1KTPLxusdazvaRjx981nK0kWxkPNrMgHzE&#10;oTUzIJ9SOal+q4dsxKE1MyAfcWjNDMhHHFo9A7IJiw9bSD/Jp9Bn1GHYjnyk+JPB5a3wR/1f8nIF&#10;diRdgQD096DvmRyP/jwe5X0T31Z8W/FtxbctvRvMc28Y7tcL7SP5yPimngHZuOmg+j02+YTFhy2k&#10;n+QjDq2eAdmIQ2tmQD65HNKwLyOfIPqvTvSJbErtpfqpPvLxgqvq1TaQj989VzfbTz6TdUvDsj7Z&#10;+MFlLVcbycdp7zRI8cgnjH5sPn0mG3FozQzIpxQuql/rIJ98ndKwrUc2QfFd3egH+ZTTUfV63eRT&#10;Dj/VD3WSjctjzHm5AtuSroDLbXG1r2Qpvq2ZAfn4zYMtVXvJRnxbMwPyEd/WzIB8xLfVMyCbQjzU&#10;sGxDPoU+ow7DduQjxZ8MwuCeBqWPcoz58xgL4fs2MDCg7GJdG3I5pAUsG8U2rbOuxdODGShKVaHs&#10;PvVUuLrXq97zN6nKry1Q/WdyepPateAmVfWthdZ6jf+k1J6zFljrcZldsrdh/LfPvlZVTJ1jbbf9&#10;W4eq0QVrUuvb2znyl/vH6gccLfvqH1C1p15jtZ2/mg5RamjpxVYdvVhWedhS1X/uWWoU9W6P3KnU&#10;IWdZ67Yfd7gaWrZeDWB+9SkHtrcDNePF2MoGtWvl/arquFprNtnvrDpLxS++2dE+pJiQj8P+adei&#10;W1TFEXPtbqnObx+m4hdcbdXTNq9FNaspamzRRWr/4ltV48lXYL3DrH1s50mnYb1rMtozjLZFTrpS&#10;xb6tML9JdZ9/q1JfrU7Ftl/Yyx3tC9k4nEt2FPFaX/sczV5gNd06tlovRz171DCWRTZ/pGIXo6//&#10;+nlqunvDtzDdp21L7+f7VOUx96v+dsbYpxh/+w8Rf/rlVvz2i7+lhj78sXbbovtGPi7eg48iduvj&#10;H6MfiX3JYnXbKtT5ZzWMZZENP1KxJWD1y49T091rpmN6V6pdjLH9GcT45qoEjyXT1dArr6SWu9l+&#10;69zs4pjivk+/ULVXv231i7+apuE89IMnrDHV3k++UJUztqr+R+tT09WYHnj2hgljrm07+lR02nEq&#10;/tHbE5a5NmbJfcdhz3UU8VprbgeJ4y0m1v4yeybq2aKGsSxyRpOKHYv95ZLb1a7abarq2GXWeo04&#10;f+9ZcKGKY71ozd2Yd7g13/5ViRf98xjnPtWD7WpPwgGKH263/7xlmL/NWuZof8inELc0xzb76h80&#10;XLceVL1YduC69SCuW5vTrltfx3Xraly3HjRet/7PyiuMy8awzOm+WMeWww5t16WPqIqjzrfeW/7q&#10;POHrKr7mdstTbVv2MK5b31Rjl65V+694VDXO5tX664nr1qzZWO+ODJ81dumjKqJmq+Fly1PzdyF+&#10;1QkrrfjcN3fNnq3Gr9iaWu6YE8x9xwWHtmvDy6ri6BVW+/mr87QpKt7cqoZRV2RhVMVOw7F1y3dV&#10;X/MrqvZs8lGqAiV29ilY72EVx3qxq59HjOXWMt7h9K0En1uet9rbe/MrqnrKGjVQz3k4R7tVyMdl&#10;T7ar7kFVMX2R1U/+6jwO+9KlLWoY9UZm3qBix4HVmrvULqxXdVyCh3Ue4vlkTVR1X/IQjr/EfXUq&#10;CF7Y27nafvJxwjdNi7HvttdU7by7Ul1pOgzXqsZrrXra1r6KY2u6Grt+kxrCNtG6x7Deqda60WOw&#10;3rX4LIH5pmXdm17DLeSB/dKuJHY6GN/+tLN9IRsXnNauto9VxSnr7KarzgXTVPzFTjWMuiKX47jB&#10;7eL4jvdU34ufqNrlD1vrWcfW8llY723V/fwnSk25KrW9/YLbjWK77dH3sDzxmaJxCq53dzYj3q+d&#10;7wv5OOyvjiJe65afoUuzrW7x3Ll7A84Rb+xUva//XlVO36T6W5arONaLPblTVZya4GidX1rWWevZ&#10;bRrDOs0tP1Nt08Hz9R1WW4cwL9ryTip+FLve0JOPOt4Pqw3k46KDOorYrds+RF8Sn60tVjesQJ0f&#10;q963/qQqj2pR/bevUHGsF3sa+9zp6y2mFqvb11vr2e0bwzrNt3+o2o4Cq7c6XG23Xad1XXfYiZ3w&#10;ebQCn0cjV6th1GN9tsSBNH5hk8rLFViXcAV24TNuVcV5FrvGr+J4mrMQMW7K8H+z49tu8BjqbZ7Z&#10;pNq+hnqXXJmxjb1O0X+5nznsso4iXuv8W9BnXLzwY+1bs6pQz2bVW3evqjx0seqfW6W43nbwUYdw&#10;DaXaj8G4x+KrVBzzo/MxHqK7v8Z2+xGj8YxrreXccufpVSq+4kbH+2FxIR/U4YUSQzsiKMMeaY/F&#10;hHzycU8nsU5X44uqYkbiGoSuqs5TcP+48QE1jBiR+VtV7BS8Hzc9ofo2ble1s6/nKon7x9knY70H&#10;rfbsQoyqUy6zljUeiuNuVb2K3/SMil78NOZNsebbv6zPbcvPcbwf1jnKYd92FPFaVz2Bpp9sNZ/7&#10;/+4L0PbmZ1TvDdtV5TfqVX/tObiP3q5iVz0DjonPrqTZV4t7RqzHGNtXI8ah51gx2sF36KpbLC92&#10;/43bVeOCLZifYJS+zHF3mPuOwy7svhteVLVzbrX6xV9NeO+HrsC1HfW0rX4e949HqrGrr1dDmI4u&#10;ewBrJDhGcW4fuvJ6a739iNG4gJ/vpyQ+t50LnhseyGjrMLaPnLtFxbD5+I2PZyxzrE/k8/pnjpau&#10;Zz7BfU/iWk4+1v3jS2+rYdQTaXg1cf/4ekwNYTp6c9a9zuOPqO4XP1Nq6lpumvFj3XdiO7Z3DKX5&#10;5lji3mnHq462P8WDbNzwVA0xRzG/9aHfoM/VVr+t425THdrwB9X7k7+pym/dpvrvrlNxrBd74Q+q&#10;4sxGaz3ruLu70VqvlO21zj0OO6/73v2bqr3s5dT73nQEjpnncVygnrbv/hXH1jFq7LXvWdO9P/2b&#10;qgaTgVb0Pa0d+xGj8bpOxDgycWxdA2bvYL/BOrte61FVF/C6jzEzxN7z4G2Y/4eM7dNjFfWa+4/D&#10;7mvXT3erilk3WO3nr85l01X8w1+pYdQTufFdFVuGc8XvcDxjuu2lf8NY6rEq/os3Mtphr9t95XTM&#10;70ktG8U221/8TKlplzC0akfsoTdfTy13tC9k4+J4NGN3/ew/VcXsm6y+8Ffn8qNUfOdOq16OMzfj&#10;3nHsZ9tT07px52HEiWz6mepedxTW+9z1NqeYkI/DDu2+rv9QtWvfTPGwxujfxGdL1NP72//AGP3d&#10;qr/10tR0NaYH2jZOaEfb93cn9qsP35zUMkf7Qz4OO6ld9Y9jzDWS4tN5IsbJGu606mlb/hj2F4y5&#10;1q9X+696QjWefTPWS465zp6D9TZntCdW/wTuo+eo4eUrrfndl+Ne6Gvnp2LbL2In4nhdG83Ytuh+&#10;kY3DDu0o4rVe9TyafZrVdOvatBKfM+95VQ1jWWTxwyqGmeP3PK/67nxL1Z6buD/CLY+KnYtnqXd+&#10;12pT75a3VPXUK9XAVbiuJdsYx9/oVa9gzalWbPuXdc+8mnW85WwhH4cd2n13vYk+b7WbrpoOx3Wr&#10;qcmqp3fzm6py6hWq/9IaFUe9sY2vqIpjL7LWta7dl16E9TDGjGVt13So6OE4T922NaONo1j29jXP&#10;prbbfuZUNboJ10WH+2HFIx+HHdqu9/8D5+LmFJ/OWly3PvrIqqftlX/HsXWsGnv/xdS0dd36VWdG&#10;O4bRpshN76vutbhufdqbsWwX4lfV3mvF576586ZLER/neof7Yd3zOOzDjiJe613vo9WzU+3ffW0t&#10;XN2P1DCWpcZcX3tf9W3/VNWueMRazzq2VsxWY9t/oKJ3/Qrzplnz7V88fv5/m2qNy/qxzHEfmPsO&#10;nnO7Wbre/lxVzNxod1N14jl6/L0PUs/dD/Ycnm3bhRhVS/j5C/eB38R94KM4z+NZvpvttmKDj+1L&#10;8a+1P5GZFO8zcPk5navP0cLWdjmevH88yXtkvUcTrgdpvqoT3mkfPNnqIyKWNzsKb5Y+bfSfZqj4&#10;wksyPNcB1Ft97CXwGw9V4+c3qp5Fm1T91AVq8OwFGetlO7Sx+Tephn86XY2cE1H0aVswLtVxBGOs&#10;zdjOib5Y10k4qyln1IHXHcvuhzf7HcubtX3a7lMORx1bM+rpXvWAqjqkRu09F47N6vtV++J7VPuR&#10;x6uxi69XnUvvwbKz1O6zz8I296S22wsHt/r4BtVTdbw1P3vayX5YsXhMOejQjiBWw+nXpLxZPr+s&#10;gU87MKc6o5441ovOaVYtXz1MjS68SA1iuh6ubM9JR2M9PItMtinboR3C/KbTr1ZN2G5o/oWp9ez1&#10;Hf1LNnBSnSx9/7JPVdc8rXbDmx2FN0ufNjp9gYr/6acT6hlD3c3tn6uOGnxO/heMOWraku3Qdv9p&#10;n6qafrPa245nlv/ar9p/vEe1z0X8v3yk3V4XM+955OPivXvfL/6uque0qt3wZkdxr02fNvrNuSr+&#10;0x0T6h1DO5q3faw65oDVL36RWt7907+rqm9uUHu34VnbLz9X7c/+WbXPRIz3fpRax7U+kI+LY5Yd&#10;7/wnvNlFljdr+7Smccd+tKNq+XbVd8+i/FyBGjuvwH9m9CH2sy9Ug6pXI+88kTHfzX5a53CHfdu+&#10;i+9T1dNXqd1wbEfhztK9jR5yvIpftD7Dhx1AvdUnrYe7hvP7xbepnovuU/XTLlSD51+oduN11bGr&#10;VOexh2M7nLPS2riX8Y+7XPXN/o7l2Mbg3jYcMluNLFmVsV76NgW/5n6Ww50tZFkHnkM2HVKZvMYl&#10;3NvuU75uXZPS43WvggNoXeMwpolra/vie5PXuBtwjbs37Rp3b6qNcbTVtCw9tmOvycdB33YEsRrm&#10;3ZFybOne1sC9HVh8XkY9cawXXXy/avna17GPrVWDmK6ftUn1zDoR6+GeJNmmbN92Lxzd6u+sVX3z&#10;TsI6j1jbrcN2exfiGoppeztH/pKNw67qCOI1LHk45djSva2Be5vtxg5gvdqz71S7l8xHG55XnK7B&#10;dM/CU1T3jc+rpinL1dD6a6z2dd/4iqo7bLkavGKNNd2PdatOa1Z9S87A9MvWPKf7YcUjHxc/C48g&#10;dkP1LSnHlu5tDdzbgfMxjp1W7wBeV5/aqGLwuscv26x6Ln1I1U9fhvumZWoIy5qqW3C8wnWvxT16&#10;2nauvyafNFfWidcd1+5QTYedaTm2tnvbPXcK6nkhVVecru1lL6jO0zGWd/Ojyp5uPwb/n3Xz/cZl&#10;/x+WNS19FPHhlyQdXifarI1BNg77tiOI13Dt2ynHlu5tDdzbgc1XZdQ1gPVqlz+jrHFhuLKcrsF0&#10;z+Wz1BCmm67txPE1TQ09siVju9j3PlZ1U1aqwfuarfnZ0472h3zgrzpZ+jp+r6rPvMdybEfh2NK9&#10;jU7F56+Xns2op/ul36um6evU0OP47IU2cLpu6jo1+OCm1HrZvi0d3eiWj1RnDT4Lv/wDy9nldPup&#10;8J1fxj2pw32x7nvgsab8Uodf9/3gT6p6ZlTthmM7CseW7m0U/9cafw3HWVpd3a/9STUdtV4NfS9q&#10;zed03dT1avDRltR6QfBtR+C2Wp9dk45t6rPr2bjupnm9A3hdffxqFZtxGD5/NqmeCD67HrFQDc7D&#10;OTttvaA5tH1wXKunX6R2w5sdhTdLnzZ6CP73bgXGbeDH2qV7Be/75qu9c/G/v6sw5nHeZtXO/9Fb&#10;cZ3azWXHXKQ64dXGV9yQ2sb2a1sOOVyNLl2tBhGv/vTrVM/px2Gdzan17DqK/stzD57leKGEwaEd&#10;gSfbEMF9f9KbpU9bA5924OJlGY7rANarnX2b2h05B/OfUZyuwXTP/JPx+hlVjdcx/O/WePPjqgeu&#10;bf2MejW4pl7txuuqU9an4jvt/2bE474DX9XJ0gfHtfqY9ZY3Owoflj5t9NCT4XjellFP94btqukb&#10;uOe7cr01n9N1h+I+8LJ6xddVeL23FuM9zS+q9sueUe0zTlYjTVtVS+3jeA1nGa/p2qZPO9kPKxb5&#10;OOzQdlz5ArzZ0yxv1vZpu2dhP7ixLVVXnP7sqjbVefKR4Ha/sqfbK3BPuAH/H4tlLYdOUaPrr1eD&#10;WLcermzPuSdj+6dTMfzo0I7AbW247p2UN0uftgY+7cDdOC9jmV3ieB29+9dYD/cv8Gvtad6//H8v&#10;vaqarntbNU3FPeFjW1Pb2NvybxAd2j64n9WzHlC74c2OwpulTxs9olrF38JnSnizdul+62+q6VuN&#10;aug5fG7HfE7XHdGoBr+L4zNtPddf89hKc1edeN3xQo9qOmK+5c3aPm13/ZGoB/tOVl39mK664Huq&#10;72Z8Zn+/x1oex7xo62eq5Ygj8f9631ODmK6/5m3Vc021GoArW13/MnIdIN67H6med7DszNsS3LJi&#10;Z9dV0DT5OOjQjiBWw104ZpLeLH3aGvi0lueoqSf2U6yvLlEj9CTTlo/hdfNDn6mOatxz/PbXqWXd&#10;v/h3VTVto9r70GUq/rvdqv2lv6n2WfPg6L6bWic9TlGvycbF8egRxG64pyvlzdKnrYFPq8vbwHaY&#10;xpLHsKz50T+pjnlg9WmXq23O4EE+Dju0HZ3/wBj9QnjRjyrbp7U86o//14S6+lF31TL4kHfhc8TH&#10;/8hYHnv3P7BfXapGOrFfZbUx17LsdYuaJh8HHdoRxGo4d7OyvVn6tDXwaQeWnJ9RTxzrRZc8lBhH&#10;hU87iOn62S2qZzbGUde2ptbNdmiHsF7TuXeqJoy/DtVdllrPyT6kYpGNw95p31a4ryduVLvhzY7C&#10;m6VPGz0cbuwdGLNIq2sAr2vPxZhH0q/ldA2mexafhvVeVf2Yrqq6FfkKqjDdmdp2N7zbqqqNqrNq&#10;Knzbp1Lz02M79pp8HHZPOza+AW+2yvJmbZ+2+5ypqOf7GXV13/Ym7msuSvm1nK47HM+cr7nCWi+2&#10;6U0cWzVqZGNTxnaxm95QDYefZ82nT9tyabvqOAHx73oyYz1H+kU+DrqnI4jVsGWnsr1Z+rQ18GkH&#10;2q/X1hN7H+vz/PKDxzOWjyFO8yN/TJyLu3emlu3t/k9VfdGLqucmfE779HOVPe1kX6xxMIcd2r4d&#10;n2KccIs1PjoKb5Y+bXQKxglfaM9wXAdQb+2K9sQ4KtbjdA2mey6frXZv/0hV4f8Srf9X2/5Wxna7&#10;4d2alvnNoR3Bs/WG236R8mbp09bApx14fMOEZ+im5/ADiFG9Zgf+32g6ns93qZ73/q7qZ96pBp+9&#10;c0IMx5/H49ia4EzxeJNyUAZ55RWYkXQFys2zlM+9pK7injOWe1+R+g967Mv5MXGNmHDtgLPqiJua&#10;jBNbsAn/z3SqGluw3IpLX7YaeWoHZs3JWc8wto9853L1s2MPxd+L+a8pGT+VmPof5LptPvNaFfuW&#10;QqxrrXjZ9TnZF2ufccCxtT3XMcRqxmc4K3fYatwrYLpt8X147nQEni3BDclRF/PZViOf7cAi/B8d&#10;1tu57B4VOW6p2jXzLDVen4iVvb1dX9th4FWPe+Uc8QtaxvNO0m114m8/YlV/+yLVPxOf9fDa9mW7&#10;jz8M080562I+2+hXp6gnZ1+KPWVKxr7DCTsvLZ3b9tnXqMavnab2zz0PMW/JGbfgfpGNxnEtZl6s&#10;Gw6tulyNdb9mxaYvW42cswOv3aytq+3H/w98XHiASR/XzmubDYfHlp23Nr19B4ufvu6kX5MP7qPd&#10;KrG34dCqVWrs7WesOno/wD37t+/U3uezDW3P/jN83GO0Pq7dxoPFsNdz5C/5uDS+aY9JxpbjvPD7&#10;P1n15Mo9mysPAPPbmvLZutV+67yc5qcW7JqmxYjV3of9ZaYaq73cclp76bwedqEaqFmQ03G189l2&#10;n3Q41rtb7YFH23jGOrX92CPUaO2G1LbZ8fvp4h57eSqfrRN9SMXgvuOgQzuGWM0Y20xct+AvYLoN&#10;LuiB69aDxvqYz/bAdetBXLfuTbtuJWIxHj1a0zIn+2LFIp+kr+rE337Eqj5hrepfONuKO4zpCBzX&#10;7tO+jun7c9bFfLbRr31TxS/DvmJwaO359t8xrNe8cKvq+DaO3yvuSG1nLy/qL9nAR3Wy0G+tht/a&#10;v3K+FdfOU9t99hRMP5eqi3lnK5F31l5vDNs1r/yulc+27YoncXwiN+kG3Adgfr4xneyHFYt8XPy8&#10;3I/Y1cchX8L8WVY9dp7a7lOxL62511h39nr0aNvPu0U1HjYL+f1xL74Gx6iL7U7FJh8HHdoxxGqu&#10;e1ql55BlntroYXBlN92VqmsY60UW3Z+xXux6bIv8/oPIZ2taZue6bV/9mGqcskDtvxLj6LfvSMV1&#10;si/Wdcthh7Yf8aoXPKysfAZ4beep7V4+Dc7rL1M+bO8rnyA/K45B5j3AemMozZveS+WzHcJ0+51v&#10;q8bptWp/FPeTOz5ObZvuybK+StTXe/kMLP+ddp309Sf1mvuOw95p7FnkmVXL1dizeNaI2MxTW408&#10;tQNb1mXU1fYgeOB7Vuz1+rFudc2jVj5bu03ZDu0w1olcgXFg/k/bGz+z4mXXZ2/ryF/ySXNZnX4d&#10;2448s2oFcmo8YdXDPLXVyFM7sG19Rr1tj/4B6x2dWq8fbape9ISVz9ZuUxAc2n66sRXJz6N4bTuw&#10;1ufRC3EdSvNj01+nr9c2j/nKNJ9HkcCEuW653RiKH/PQxnAv14wsc2PLVltOK3PPViP37MB8XOfT&#10;HNrs19nr7YFH23j6VWr7Mcjrs+xa47Zt523FPSee72Y5utnxC5rmsYV3ygslDA5tP1zY6lOuV/3J&#10;vLB27tnu2VPgyj6d8mh74ZJaOVeT641hu+blT6Ry1Ka7rNkx9sCjbYTXvf0UuFyNW1Ix07dx5DX3&#10;HYcd2tg16Kc6R41dg3E7xGbu2Wrknh1YtSyjrjb835CVczW5Xj/WtbgiR212m0wxuB7ri6C+Ybi3&#10;2dsVPU0+Djq0Y4jVvOzxjNywzD0bPRSu7HW3purS+a+xq7EtuSJHbXab7BhP1jG/3ZEomT+u5aIl&#10;n9c/c6z0I1b1gkdU/82418NrO/ds9wrcE77+61Q99vz03LKxZ5BbVtWqsWcesXLUtm9+J3FPeF8L&#10;tvsktW1QHdrYjr+h/3W4P/6e5cIy96yVZ/Whxgw3NpWPNbleP7zZarikzFHrujeb7uhy33HQPR1D&#10;rOYtv1GxC3AtfP83Vmz2NXoExkbffnlCXcNYPwI/1uTY2m0zxch3ezvOpP+ST5q7mu/rvFyBLz9W&#10;K7587iummP2otxoOZP9Dl1htMOWetbfv3Yn1K5J5R7PabMpna2/Lv7m2T1+voNfk6NJ4NOMyp0P1&#10;8u2p70nLNebM9XONO+cay3atD+ST5bIWMz2GWM2t+B4V5jT++PdW7Fy5Z4exfuTG95TOx2V+W1M+&#10;21zLimn/hG3JBw6rU6UfsapPXK/6F82xYg5jOgKPtvt0jJOtfShnPcxna425Xr4xtV62b8t20rlt&#10;X7xZNR4+R+2vxXl97eOp9Z3qhxWHbNIcWCdex1rewnVsoRprwf0QYutyz9rzK5GTtj+Za3YM6zbj&#10;XsrOZ2vnt+0+dyriYFw4rZ174Nw2Lt6qtlcdpUZbwDxtmaOvycdB33YMsZovfVbFzsSxdfezVmxT&#10;7lnOb1ZHqbFNt1jr9WPb6jNvsfLZsk3Mb1uN/LYDV1yUaqMuPr3cZni5dhwn+2ONKzro2/YjVnXt&#10;i6r/kUstRzZX7lm6sb0fY/0ZW7Q+LvPb6vLZpju1tpfbNoPnuvdTXm76OgW/5r7jsG8be/pTvJe4&#10;R376ESt276vwb6fjf0Puwv+opdXF+ZWYb+eaHcOy5k3vJ8Zckc92D7zaxsufVtvxP2yjT38/Y9tc&#10;y9LrKPo1+bj4HL6fruySZ1T/tlVWPfb3xWZ/P6zdhnyewx8shh3Lkb/gM8GZIjMp3mdw2YPILyPF&#10;FwzkePL+8STvkfUeTbgeOOzQtuE7e5vVN1IObT/iV39rueqH/5rtt/YhT23tsRC58LN5qsLrBepd&#10;+LHtZ69V7VPxv/GLLlfpOWttz7Ybnu34Bfj8g9h+cmiH4bBGqq7PcGhjK+HVqrPU2MqGDMeVnmwM&#10;nmzFkTXW99c9dsrxqgqv+889K7Xe7osR77iLJ+SutX1Y5qytQg5bXU5ce52i/vKYctCh7V18q6r8&#10;2sKUQzuG2Hy2aPuv6XXRhY3OvAZ7ztG4m8X+c1I1OB6tds2/KJUDyHZws7dnzttO5D5ugkfrWu5a&#10;snHYoaUT26yQtzjp0PYjfvXFr2n9V9bNHLTVyEFrO7ZxzEvPQ5uds5bLYx/uURVzb07scxsWqCq8&#10;1vm1RfeNfFy8d+e9uPWdY0mHNvtePrtu5qetRn7a9P+li6N9sVf+jO+s2JDgsWauqsJr+/NAdgxH&#10;p8nHpTFLe3wy3aFlDoBm5JO1v1crve442hF9FvmRp+H7bT56O6NdAxz7XIcx9FJ+zxbZpPmvTrxu&#10;Oz+K/h+RcmhzOa598GRrT7ocZx2cd6bhunXShSp2LD7/X3K71a4htK0J+RY64dHa+WgZ33JOk3lt&#10;c8Uvuj/kAyfVqTKMWJGq5PfNr054r7GV8Gqt69YVGfXQhaVbob9uJdq0+2LES1234AWmtTXXsvT1&#10;inpNPklf1Ym/vcgTW3k47nGSDq3tuMZOwD5x5daMuoZQb3ThHdhzTkxct2adB44nqrFLMf6SbFN2&#10;Hlp7vv3Xju8XhzaXGzt+y3dTDm163lldHtr0vLPZeWjj8Gqj9c/BrURurRvvTMX0m0Pbe9lDqvKw&#10;ZSmHdgzea/P8uxL3jGvuyvBg+5B7tvbUK7Av4Tw0HeehU5dlrBfHtp21UeRYRa7RUuWj5bHloEOb&#10;y42l/2rXlZ53No7csunTdh5a5qTNXsZpxuD6nY3I6QaP1rV8tGQDB9XJcjA31q4rPe/seFYeWk5z&#10;vThK5yPISQuPNjsfrR2HeWirkZc2O8+tvbyov+QDL9XJko8by/qy885mT3OdbIfWzkNr553Nnnay&#10;H1Ys8nHYoc3LFfgi6Qqk1Z2PR8u2ZueozZ7mOkHwbXvxmTL12TXNi42lubK2Z9uHPLW1x1+UOG8f&#10;gfP28QsV1+uJNB347IoYEXwPS/b2fvVt6b82q6kp37Yfjm31MatV/9yqDGeW+WdjeG5dMW1+4jNX&#10;5XHIyzY/Y70hrNOE3G+dcG7t3LWcF517I5gel7ivOn0+6sP3BCf93oK8WsTUbsfjEDV5oYTBt83X&#10;o03PUZuds5bTfXBqa2dfnzju8Ly2dnZ9hos7BD+3KfIActfCxdz4gDvOLfcdOKtOlnw92vQctaw/&#10;fTqO6dhVz6iKGcsSx93sk1UVXvdnubh2ztoo8rdm58R1pE/k46Bvm69Hm56jNo4ctdnTQ2hTFN/F&#10;otTJifPLuUtxfjlZ7bryelVfgdzHq+uVri4n+2LFIh94sU6V3h2fJZ7z31xrxbRzy6Z7tawrPUdt&#10;HDlqs6ftdTof+03i/jErd60dtw2fU8Z3vOpY+zM4kE26X+ry63w92uwctdnTJWsz+Tjo29r+a7pv&#10;G3st6SC/Bgc5qy47P20U+WnTfdwhrBfdwitZdeLYuqYRx1a1GkOMPuSpra3/XuKcDeeptv62DL83&#10;u46ipskny10tZppOayWcWNuhtXPPWl7k73AMZ9U1gOnqK99IeJC/68lYzvy01chPm57vNo71Y2/+&#10;TVXM2pg4Z185T1XhtV1fdvyipsnGpfFoxqUTWzlja8qh1eV5SK8/17hz90cYk56G3MDP3uBqm9Pb&#10;Yzk1Djq0thOb7tAyv2wzckOOvfu85dSme6px1B1t+18Yo8f/Fn/4ZsbyASyrvvJNrV+ba1l6/KJf&#10;c/+Bk+pU6b3qCYy5rkw5tGOI3bwoqmIn4vqyNppRD13Y6KLNOIckx1xnnw+OGHNFDlu7PTqHlsuY&#10;87azrhX5Tee4l7uWbBz2T9uupbMJ9zPp0DL3bDVyz9qurF1fdo7a7Ok4totehbHVw/FZKyvfLWMM&#10;oTStfAq5a/FsyK3cteQDX9WpMoxYkQseynBoTY5rdo7a7OkBxKo+Z6tKz3drx0+fZ4rvSJ/Ix0GH&#10;lk5sJZxY26G1HdcYHrSPf/rHCXUN0Lld26m6107Hst6M5d2/wrJp12v9WrvNzFlbhRy2uu3tdQr+&#10;SzZpXqsTr9vu/xjHFv7fPunQ9iO+9T9rzE+QVld6jtrxrJy1nOa6QyhN176V+C6IrNy1uZal11PU&#10;a/Jx8Tk8805VIneV/czczksbW4J96ZcfT6hb9xye7etDntraNc8k7gNn4j5wDXLRGWI42h/wmeBM&#10;kZkU7zMQf9Y/DrEcT94/nuQ9KplD2/a1b6jx85HPD46ryaEdxLI65J2NfRs+7PmNqmvBTapi6tmq&#10;7WsK34t9uarHsp7vzIBDez2eTS2wHFzboW36J6WG5kXUKGK0nNmoOo5gjLUTHN1sZ3fS09xnHMzd&#10;aju0vVVHIO59VmyTQ9sDP7b6yKVq77mz1ejq+1Xrojtx/3C8St+Wbetaeb+qO3Kh2rdoIeLBB8C8&#10;fpTK4xqscZUY3Nv4xTdb853sixWLfPDs0KlChzYCh3aY34GJuCaHlg5s+7ybVMtXj1ajCy9S+7Bd&#10;Lb5LMwJCQ9iWy9qPOFoNXXBl4jkk8/XhOzbT2zmKGK1zmlQr1htdtDpjWfp6Bb8mGzipThY6tG3H&#10;HK/GP8f9N2IfzKEdwDrVG36KZyXfwvp91jaDmFe/Gd+htXmB6v18j6pEHlvbke35C9afe7/a236V&#10;Gv3XftX62ucgivU2o85//X+s7R3rD/m4eO9Oh7bt28eo8Q9+ZNWTlyvQlXAFDubb2t9Dkf6/dPwu&#10;imp8F8XebfVq9Jefq9bHPwa7uap3A9rwy392ta/W/bxL45u2b9u76TiMR2IfQj25fFsuN41h5nJx&#10;M8YjnewL9zMXfNu2w3AOvxjnFMQ2+bCDWFZ3Bv4H4LjDse5tqqt2G9yAhcrKC57cltvvQ87bupPX&#10;q66TcZxdfLuib1sFn3f37JmIv0XFsF3DIbPVyJJVjvfF2nfSHNai3FTEsX3bxHXqflx34NQafNse&#10;uLSJa9wcXOMewDWO45z2NS6xLbfvwv+Z1B25CNe4RcnrWMLFPdiyYvtibc/9x2HfNgLfdnjZciuu&#10;7cNm+7Zx1NmOZ7YtXztRjV6yVu2Dp1t7+gbrGmdvy3Zl+7YDmFd92gYV+87XkaN2ixrEdP2sTapn&#10;1omo7wFH+2LtO3BXnfRU6dtGkIt2+Io1Vtz0XLTpvi3r7Gt5RVUcdw32mcRP7IwparzlKWu7jqtf&#10;xswzrAVV+L2X32t2y8upttLBrT5suRqox/vgcB9S8bjvuJj7lb5tBL7t8JJlVj0m33YQbaibCQf+&#10;BOwTl21WXXUPqorpixLnocvwnCnZxlH8bT3/LtU6/QQ1WteYmm8vd/wv+bjg2/Yuwlju7XhOj9h2&#10;Ltp035bzR1Aalj6W2HHwuwXf1TC6cZO1Ta5ldntHsX3rZU+r1mNOVaPXw23GtKOFbFzwbSPIRTt8&#10;X7MVOzsXbXp9fa9+oirO2JLiE1s4TY2/+m5Gm0bRvtbN76nWU2ap0bZnUstibZ9gu1rreXjfpqsw&#10;/9epZel1FPWafOC1Olno27ZNnwG/Y4cVV5eL1q6v48lP0cd5Fh/r/NJSh20+TbUn27fldiMoDRve&#10;STFtmYp97plHU9vYsR35Sz5pzqvTr+nQth11tBp/q8OqR5eL1q6z4+k/os/nHGB1O+5j3vljqn1B&#10;cWhTn11zOLSDWFZHN3bGYdZn0q5Ft6iKI+Za4x7xJVce+OwaSX52hVtr56ulg+tnh7bt0KlqvO46&#10;y0s1ObQ9yElbPW2x2jv3LDW66h7Vijyi9GJ7T8e2q7amnNZ9yHlbd9Ja1XXScSpedwtyrm9WLYcc&#10;p0aXrlZcVotlEWw5fN7i1DZaH9bkyeaaz2MLsb1QaB5Z/fRIeywm5AMf1alChzaCHKzDa+qtmLly&#10;0fbBBa04dj1oJH5ip02Br/q4GkR76uZvxXcaJKa7Gl+EL1qr2r6B9/FG7FfJ9u7D9nVz8FltzsnY&#10;7onUfHt50X/JBnU4WejQtn3jSDV+A/qB2Lly0XZc9SLAnG7Bsa5btQuwDb6DtWk7cknVq72YHsV0&#10;66onsM7Jqnc+4ja/oMYQt7mW85SKwj8euup6R/uQ4kE+Lji0veeiHzc+b8U25aIdQb0NFzxg9ZG/&#10;Wg7F9Xn99ZZP2776aUyfbE3vu+FFVTsHY5VYZwjuLJe1V5yshuDeRs7F5/WTuU897mg/UkzI5/XP&#10;HCt0aCPIlTX8wE1WTNt1zXZoWecISsN1Wfcv9AjS2jOK1613x1TrqbNxb9OeWmbHDZpD2/atY9T4&#10;T9623N1cuWg7XujB3jIfRWFsB59H774E2/SU1Pm1Pq9nea3FOKe2Q9t7DRi8/1fLmc3l0LKu7reR&#10;r/eIRjXQis+XmKZX2/7dP6iWI6rVKHL67nsXzuxlL1vHVv93b1N1yHEbW4Jj992PVNdrParizA2q&#10;DXlWxn8K5g72xYrFYyvLay1mmg5tBA7t8Et3W3EP5tDSiY229SQ8yF+8kdEWnV/b8yG82ll3q70P&#10;XaZGf7dbtbZ9hj1rnuq98Vhs+28Z2xfTD2tbsnFyXDYrFh3aCBza4R24hmHZwRzaXGPJufxa1/pA&#10;Pi44tNZ7+fFuK3Yuh5Z1d38IV9b2rNPaksuvzbXMyf5Y5x74qLazWuxfOrQROLTDy1daMU0OLR3Y&#10;9uWtiXFUOLP7sF3tGRsT98zJbdkWk0PLZaMorUuiqvUojMXWb3SsDykG3HfgojpZ6NC2TT1KjW95&#10;2IprcmhZZ9/Wt1TFiRtx7kj8xM6aqsa3PpdqT/cd8G8Pr1MDV2GMQ9POfdi+bsE9eIZ/GrbDPZZm&#10;naLmkY8LDm3vBeBzN8YvEDuX49qx8Q2A4VU7ee2+9Dxsg/MztoujRK/4fsIxvg3nLkzbDm3T4bg/&#10;bGpSo5jXcmm76jgBXO960lrHyf5Yx5bDDm0EDu3wK1ssH/ZgDm0cdUfbexPXrV91Zji0ufxa5rut&#10;rMXnMHCNrT0H+Xl2ZmxbsDebzoL7TprX6sRrOrTWOOGrr1ixTQ4t6+rb8SnuWdLGURdNw1joexlt&#10;2od16i5qV10Xzcay9/Ne5kRfrH3HxefwdGgjcGiHn73TegZ+MIdW92x9EO2r2/Aj5OaZrsZ/0aW6&#10;3v4cea024vm+Sj3fd9IlyMsV2JHMK5DODvua+LY43njM+a3g+bPjfpTEdIep3/Ytaa//zgcOvWcT&#10;rgdwViftoebYJt+ctX3nb1JVR0RSuWzHELP5zGvhzuIaCne2B/ls66cuUDvnLEj5tiNYp+HUtYrP&#10;Kau+NQd3aRj7xeuhc+BM5GhTwcvI3MFzpu3bJr4/G/cfiG3ybTuW3Y//i/pOKpctHdoqOLR9Z38H&#10;292fahdz20YX4Tugjzpcjdcf8GoT/tKdeAZ1vBpd2ZBa38n+WNdUh33bVN6fHL7tCJY1nH5NRi7b&#10;2CLMU6epkfkXqkEsr8czza6TjoZvuzpjvXR/dgDr1cDT7Tv9ODz7vMVZ55b7DtxWJ8tkc9ay7o4P&#10;+8HlAjXy4dOpttCrrYdXu/MH92f4tly3Geum58StQk7cvtYLsG1/antH+kQ+6feqDr+ebM5atqXj&#10;lc/BaoEaeaXVahun+b3RY2l5b6uWIPfNbXhGBafWzfZbx1bWmKRTY4W2Q5tvzlrWO4LScE+X6oBi&#10;Mv5pV8bYa9+nyDcw7wnVd88izP/PjGVOtTkjDvcdFxzafHLW9sGNrZq+SvXPm2m1YQztaJ53u+qY&#10;Di4X41qa1q5u5LZtOAT7EzzZjiXb4B99R6076VxctQ5PuEjzsB/Bp03fxpHX1nXrQZzznSm2Q5u4&#10;bm224poc2g44os2qEtetK6z1+tGGquOuwHWrMnkNSrSJuW2ji+7BdevruG61ZLQ11zJH+kQ+8FCd&#10;KvnmrB1BnQ3z7oD3iH0lmcuWvmyDgkt9EZ51r3lUjV6K5ZgXwTzbq7W3w45j/VjjU6edqOJr7nCs&#10;DykWZOOwf5pvzlo772zHcVPgzT5s+bT18GkH4d7a+Wz7lpxhebP0aduPPkPFm6Op9o6g3Q1LHlYd&#10;x4Evtne6H1Y88nHZoc0nZ20fXNuqb10yIbdtB59FXoZ7mbQ2DuB1zamNqq8ax+AaHH9pyxx/TT4O&#10;uqf55qxlnd2b4NAetkKNXHut5dOug0/bs+hUtAf52XIsS2/vAOLUzL1L9S09E9vBu3SwL9Y13QWH&#10;thIOrfXdYohtcmiZjza6+Zeq4wyM9776tqJPWw+fdjDp3qa7r3Z+275r52L89+OUK7sP29SufEbp&#10;3Nv07Qt+zX3HBYfWyi/xLM73iG1yaAewrGbls6pvwzys96miT9t+6jwVf3mHYi7a/35qpxrr+Jlq&#10;bvkZxtpxjCWdXOa2bZi6To08eY/l066DT9tzxWzEwLMDh/ti7T8uO7T83o+x7U/kdGgH0IaaVS+o&#10;vhvOsbxZ+rTtp+N5yesdKo5l//3Mx2rsBx+q5ts/hJMLVkkn1/ZvXfvL/QdOqlMl3zy0ffgcWfXN&#10;CxPftZLmxHZ8E31fgusX5mV8HsUFnA5tHPP/u+Ym/F9pk/XdLPxf43E4t061PyMO2eRySAtYlm8e&#10;2o7F9+CeEDmikvlj6dpWIV9tH/8HCE5teru64ds2HDJfDS6+SDXMulHFjgGTVbieYRt+F0IDnnuO&#10;YFn6No68Jh/cXZWz7EX9oyhhcWgr4dD2L8c5BK6ryaGNY1n04qdVx7FT4Hc+qOjT1sOnHYR7y9dV&#10;eJ0do+NYvI9YN92N7YZP2nDoMjWydn3G/PR1Cn7NfQdtcbLkm4d2APXWzL5N9V1wOup/UdGnbZ9x&#10;uoo3YUwQr5vh1o5dc73VNnq4Vadcn1rXbm/XNS/Cta21XFvGsOc79pd8XHBo071Wk0PbfR0c2kOX&#10;qpErcY1GG9bBp+0592S8ftpya7NjNOD/QrjuINathzvbhXUj597qO4fW+r7Zm2sP6tB2vwiHdupa&#10;NfL4VsunXQeftqdhNrb7TcqVpU87gFKzol31XYd7otc/Uf/9xG+QUzSmmm+OJe6HQpaHdgD5cGsu&#10;fVn1bZpvebP0advPnK/iP3i7rA5tXq7AtqQrUKSvavu2+easpdM6gtKAfaZjFs7R78ZS09kxGlSd&#10;+vx5PPOYhfwhW+ost3YM2zZv+U1qWz/4tpPJWUuvte+3yHNb/ajqu2shfNndGc5sx5u7cf+zUI28&#10;ic8yWJfT1ne7//R5a7of86qWPa/d1g++7WRy1nI8ONe4c8c7/wlWi9TIO/gs49I4ekZcXuPSHNdi&#10;X082Zy3rG0FpuOsj1TEXx1bXRxnt6ev6D1U5N7lfffyPvJcV24/U9uQDb9Wpkm/O2hHU2XDu5oxc&#10;tnRrG9QcNbLqMrW3AT5tPZZjXgTzbH83u50DiFNz+kbVh/uB8bWPO9YPqx6ycdhRzTdnrZ2TtuPE&#10;qXBlv2u5t/VwbwevxefQZJtG8Ldh5XdVx4nYr7COPT/9L53cBji5Izds1C5PX3fSr8kHzqpTxfZh&#10;Y8iBPn73s1Zck2/LnLQ1yEnbt7wK672h6N62H1uF77h6KNWevrveVJUnNKXWGcE2DcufVC34HFJ1&#10;5kX4RAdPAa+HNuJzrIP9SMUin3THtMjXk81Zy7r7uuHOzntc9W3BdevT/8hoT8cPcF7idesHOG6y&#10;2jaK6db2P6qWaeeo0ffw2SNredHTZOOCb5tPzto46o3e9SvVceY0jKH+wHJv6+HeDt5/04Q2db/w&#10;qWqYgvvwx7ZMalnRfSMfh5+9p8ebbM5a3XP4vl/8XVXNaZ2Q97YDCtD4L37havs55jrBmSIzKd5n&#10;ADfKUd9J4rnHU44n7x9P8h5Z79GE64HD7mlsAVxYdaoaW7Dc8lp74cpGkHN2+Gz4Qml1mRza7mMP&#10;xXobVRzrtp99PXJVzFCV/zTDcm05L4rvtXEtR21a+6y2cp9x8Lw5hljN5yJfPR2P1XdasdsW34fc&#10;YUfAI8I4d1pdOoc2Aod2YFFNxnrchjEs/yvLle2tR+7aw5aq/nPPmrBNel0FvyYfPD90qvQjVvW3&#10;L0o8i8TrYRR+92XvSVNQR0uqHpNDG/3qaSp+/mprvZ4L4McesVBVIidtTJOzlm2245uWF9UvsnHY&#10;oY1178P7fHnKce39fJ+KIOfs8I/vN9a191/2qarV8EvS8tbG0a72H+9Rkdnw06cjH3T75db2Ooc2&#10;Aod24LWbjfEL7iP5uHjvHnv772C1KuW/Zv/vnK7uvbxXX/aMsnPR6hzaCBzagcc3uNp2q23k49LY&#10;ny4fQNuOPtU24zg1/snPjPXGYvwOl8snfJ/WKNrZ8ugf8T+r+O6fj/AMwaV2p+KSTZqr6sTrWC3P&#10;oTPVWC2OBcTuhSsbOexCNXz+hRl1mRza7pMOx3p3Z6zLGJWIQd823ad1or05Y5CPQ/4s44yhNHMc&#10;0rpuJRzatsX3J69bN2TUpXNoI3BoE9ctPNdOaxdjJK5bV2TM5zq5lqXHKOg1+Tjo0PYjVvUJa1X/&#10;wtlW3GFMR2ZtUr2zvonph1N12S5stkMb/dpsFb8MeWbhztbCnd086zyM556YcmiZvzYKVh3fhm98&#10;xR2peE72IRWLbBx2aPsRr/o0eH4r8bwRr4dRIgujqnfhdEx/P1WfPT92Gu6PbvmuSt8u28ONbXgF&#10;+858NbahObU9Y8c2vIxctAvdy0VLPi46qP2IXY3jpX/+LKueYUxHkG+2dybuEddgTCBZt8mh7T4V&#10;+8iae1PrcX07hnX8rrkrY5kdz7G/5OOgdzqGWM11T6vY6dgnbn/ait229lXVNgX7zq2470mri/Ob&#10;1XTF/LTZ2+Valh5D5+ymLy/qNdk47ND2I171godTDu0wpiOXv6J6L5+Bun6Xqs+eb+UiQ86E7O3S&#10;25W9bvqytvt+B8b4zrM2nNcc7os1Lpmnd5qXK7Au6QrkGTP27O/Rt+VqLOnb9r7+e+Rz26SGH9yU&#10;4cNyfiXm97fgMy5ip29n56rdfCqy9q7clOHbMieu7fPa68VqsF+/gXuuPNuY93rc11z0bWPb/4S+&#10;rEj5tr1v/UlFjmpRw4/ic1pavZxfifn9t6+w5qdvZ+eq3Yxju3ZVi6992374sNUVyc+ueD2Mkvrs&#10;eiGYYJrF5Nt2H38YluNahnV6ImmfXSuwf8C3tXPVbj4CrI7H9x58DfN95NvSf22G/2p7tL3IKxs5&#10;dPGEnLI63zYC33ZgPu4dsjxfxqhEjD1zq7S+bfQQPOtcsXbCdtlxJj3NYwvPRctZ6NnWovBbHiIo&#10;wyjlbE9G3eSTzAHrxN9+xKqG+2m7ssOYjiD/rJVP9aYXUnXZ82OngMVNT6j07Uy+bffsKVgX9xVp&#10;7WWO3HS/N31Z0a/JxmHfNnYN8snC/bRd2d4bkjl+L6vPqIvzrX7VnmPNT99O59tGwHxg1bKMGMNo&#10;O9lbjJnT1+G+WPcADvq2Y4jVvOzxDAe2bfXziRy/12/JcHs5v1kdqcauvl6lbzeC/LPMZZvt20YP&#10;xf+NXIfzOuro2fCiqqmox/e8n5yxnpPusBWL+8/rnzlW+hHL+s7apG87jOlIw6uqtwH3j693Z9TT&#10;9kA3+ODe75lHlJ2DVpfb1o7BZWOvJzxb635oxU2B8m1jO/4GHnX4v7XvWd5s70/+piLfuk0NI9fq&#10;OBxbu3B+Jeb3311nzcvezl7P9b/cd+ChOlVspzXdf2377l+RU/aYnDllYzt6kLf2Eitvre3Upsdg&#10;3tvoEXXq3996WevQdtcfiT7gGHCwL1Ys8oGH6lSh01oNp7X/oUusmMOYjtz4bs6csqNYp+UhuDfT&#10;pqt4Vt7avfBrq1Y8r7qvxGff3/VoHdoI6hto2+hYH1IsyMbFcd1+xK5ejnzrj+Kahdd2nof070rL&#10;rj/XuPNe5HWoqsP/zq47CvE+d7XtVrvIBw6rU2UMsZpb8dlymULM31tx276/G2P0x6rx375nrCf2&#10;k39gjB7/c859IK09o3jd0vpZYr/68M28l6XHKOo1+Tjo0PYjVvWJ+P+pRXOsuMOYjsxuUb2zMea6&#10;9rFUXSaHNvq1OSp++UbLna2FO7t59vmJMde0PLbp7bXjx07E+7E2moqfvk7Br8nGYYc21vIWrk0L&#10;1VgL7k8Qu3fLWyoy9Uo1nObGcv4wSmTxwyqGlKzj9+BchenqqlvxvacLM9oUa+lE3trzjXlrGb8S&#10;8bO3c6Rf5OOgezqGWM2XPqvSHdq2azoSOX43P5RRV+9m+LFTMR57aY01X+fa2jlpo4dPVXHkrbXz&#10;2LqWozabBfk46J4yl2x17Yuq/5FLrbjDmI7c9L7qvQnnnk9xfdTURRe25ZHfa/PW7u3+T1V10Yuq&#10;ey2uW5/2Ttg+29nVxS94Htk47NDGnv4Ux1atGuP3NSB276ufJr73IcuNHcYyjsVa98ivva9y5bZl&#10;DOv/3jbVTmhvrmVF9418XHwOn/39r8OoK4L8s7m+yzX7ObzJobWf07vZfnFosX9wH/FjqcfzISn+&#10;YODH/Uva7M/zQpHvm9sOLd3Y6iMiavep+D7UC65XrbOuTYy7JZ1a26MdhK9a953L4TceiryzjWov&#10;tqv9Nr6HdxY+EyVdVnudSjwf6D/zVGs+89OuQ37akXMiiL9JtZzZ6J5TS9ZpXqsTr+nGNh3yHTW0&#10;9GK1D45r7anIp5rm1Np19Fz8QPI7sWejDfcjX+39KnrYbPV/V12jGs6+WbUfqVT84utTMTqQ72cA&#10;eWhrTrlGdZ16vIrX36k6l96DnC5nqZFlFzveD6ud5AMX1aliu7Gd3z5MxS+4WvE7MavwnZj9M0/L&#10;qCOOOtvn3aRavnq0Gl14kRrFdMvMJtV9/BSsh+eQmLbXUcirZDuyfYtvVZXIF9SD/LTjS26y4lci&#10;vpfz0OblCtQkXYE0Z7cP7mx1zdNqd+vlavRf96jW15I5Vbtfy+nDxn7Xr2qnX6X2vYb3NZl7dhBx&#10;6zZ/hOySOA6Tvi1z2VYjl+3e9qus9bhd9JirVPxPP80ZvyDnlvuZi/f5vEevntOqdt+2So3+8s+q&#10;9fGPcc6am/JvTXXHOj9Xtd+sV/se36h63vtcVc+8U+3dVo+2fq64LPrtehX/6Q5X2261jXxcHN/k&#10;//Q3TVukhn7whNqHscnaq99W6TlsdXXb45uts49Soz97O6N9HN+sxvhm19Xn4PP0nzKW6WIVNY9s&#10;HPZt6dFWIxft7tkz1SjyyLbW3I795fiUf2vXN4h6685owvn9cOSovU3txXa1x8FBrllg5aWtQ17a&#10;QTi6o1iPMRoQgzlruV09tuub/R20fZuK1W7DeRy5SrHMju3YX/JJ81qdeE2PtumQyuQ17sG0a9zm&#10;jLp6Ln4weY3DNR/XWeZkjx42J3mNa0le427ANS4Rg9e4EeSsbThbvyw7n60TfbE+Ozro29oebecJ&#10;X0ce2dtV16WPqKqjzk/5t7bLSm+2HRxbvobvGrtkrRrFdMvCLar7tG/CocVnQ0zv4rYnrEw4FMvg&#10;cyXb2XHRIyr6tZMsL9ee58pf7jvwVp0sdi7ZTnw/b7y5VXXBia06ekXKv7Xrys5Z29P8iqo5Gs8O&#10;6nEPiTbVnH0nfCXkqb0F+WqveB771Sn4/tY7M9o6ivVaVj6lWo+eokY3ZC6z6ynqL/kknVc3/o4g&#10;dkP1LarzOOxLl7aorjrkfJ6+KOXf2nUOYr06eLgx7HPjl21Wey97SNWeAK/9/IWKLm4l8tn2zDwB&#10;bY1aMSoRw485a+m3dly7QzUddqYaarxW7bvtNVU7764M/9Z2YNPz0g5iu7pF96vuuVPg5L6QkbM2&#10;fVnfbS+oyuOvTeW27bp+B/L4X+SbnLUjcF4brn1bdS6YpuIvdqquto+Rl25dyr+1ndjsnLU9L36C&#10;zxXNamDzVVb+2krkr+25fBYc2l9bMSoRgzlru5//WNVOwb3j5nVqaMfHqunazlTeWzu2Y395bDns&#10;nfZ1/F5Vn3mP2r1huRpFHtnWLcg7i/9psJ1au770nLXxN5Cv9sGd+D4U/B/ES89abRpFu7bf/zOl&#10;pi7PcGjTc9YOYp26K3ao7pXTsM1HjvfFum6luazpXqsTr/t+8Cfc70bV7htWqNF3Plat25B3Fs8i&#10;7Ry2dh3pOWvj7yBf7aMfgxWeX772guXUjqKN2x/+EKxW+NqhHYH7yu9G6azAZ9dI1mfXpD9LP3YQ&#10;pQ7/FxqbcRg+gzapvfisWjvjIjVwdrXlz3Id5qfl51vrs2vSoeX8UZTt85qUwv+K+s2h7YPvWj39&#10;IrV7VpUaXbVZtc6/BfvLcSmn1vZYe5CHtnraYrV37llwX+9RMYxhRA89y3Jh6dfW4X+LBs9bjBj3&#10;WjEaEOP/Ii9t+3mb8Z07x6nRpautZS1zW1R35VTEwHU9y70teprnHrw75S670AZ+G2kEZRil3O1J&#10;1U8+aU5qsa9HEKsh8qDqPAX3hBsfUF2NL6qqGbUpp9aOn52ztmcjcrTOqFcDFy9Tg4hRR/cT95Xj&#10;zY+rvXA/a0+DI4plHWtfxH51upXbdhTrtV7MPGXIVeqTnLV9cH6rj1mvdl+AXE7Nz6jWVU/g2Do5&#10;5dTanmt6zto48s22X/YMjq2TVXzDbaoHeXqrwWpv7QLweVExr2v0G/gOHiyLrnpatc7APfI1t6nd&#10;XO+U9RNy2dp1FP2X+46DDi1jdVz5gmo69DQ1dMU6te+GF1XtHH1e2fSctYPYrg55aLtnYZ+7sU21&#10;r35atYDV6Prr1SiWtSx7DMvg8mEZ64ijcB0F7umurdN9sa7rr3+W4bYW49SOIFbDde8k7glfelt1&#10;PfOJqjoVbtLNeJafVU96ztpBLKuDa9u9Yprqe+3XqvLMran8tYxRiRjMWTuOnLWjWHf7fbD+p9YG&#10;yqHte/dvqhp5UndvqkMOtT+o1od+g+OuOuXU2k5ses7a+HvIV/vdP8ARrVZxOKL2OiX5y2PLYe+U&#10;+Xebjpivhp5/QO0Dj9rLXlbpPqyuvlG0oWXLR6r1zCPVyGv4fA4eLeAxChfZXtZdf4wafB/72DUY&#10;a1yC4+zdj9Rexl/yPcu91cUteh75OOjQjiBWw12/Vp34vuL4h79SXT/dDSf4hpRTa6qLrmw1XNmu&#10;tTh+fotjPa1NsR/vVrXTLlP72m5QPR/uxv53t9r70GVYZ7fismjFZRPc2/TtC35NNi6OMdvfc9a5&#10;HHkYdu5UXT+DdzX7ppRTa6o711gycz7UIufDvmdvQtv/09X2W+flNGe1KN80Gaej8x8Yd1+ohpB3&#10;eB/yyNauxffTpzm1ujpsV7Z11nQ1+u6bGa7sXsSoXpncr7p+n/cyXT2Tnsf9B56rU8V2YztPxNhX&#10;w52qq/5xjKNGUk6tXU8cdbYvb02Mo9avV6OYbll0r+o+HeOoax+y2rOL255Yl7iPTjq0fVc9gf+H&#10;uUz1zD4R62AcEutUIr5f8tD2bYULi3yyu1cuVKP3vKpar+L/B52WcmpttzU7D23PnW+pmuOunODK&#10;jsKtbVn9nGo9bqoabcH3x93QiXvmKitfLZcxvvU9oD7IQ0sfl/lkmw6vUkNNTWof8sjWnovPBml5&#10;aW1nNz0PbRx5aNuveUVFD0euJriy9jr8uxcxqmfegu8tOE2N3/Ws6rn9TbXu2CvUyMYmZTu2rjm1&#10;PLY0Xmuh80YQq2HLTtVZi+vWRx+prvf/A+di5MBIOrWmuHRlq+HKdq0/R413/zGjTbH3cP6C27+v&#10;HeOIyFNbsxbjj1gvjvU638L3f067VJun1lRX3vPJxmGHtm/Hpxgn3KJ2X1urRl/Dfcxd7+PYwjhh&#10;0qm168vOQ9uz/VN8H9xNauCutarjsW4cP/OsnLSjaB9jWN9HiDy0uZbZsXV/83IFZiRdgUKYkKWL&#10;z+FHELvhtl+oziXY7977QHW9/bmqmrkxlX/WVHf6c/hBPHuvg6Mbwz3X+C+6FH3cWuTFKlXeqwl+&#10;FZlJ8T4DcW394dryfZLjSRj4dR9Iuq2241rsXzqw28++Vql/QtIe/DCvRt+Zc+DKXp/yaO06+uDO&#10;1h67POd69Gur4Nfavi3z1sbOuV5V4Jkdf5r+Cd+nMC8yIbZdR1F/+Z467Nvuh2PbCDeU3/3Nnyi8&#10;2aFlDRPqidM/WnaPqjgSSY2y1tsDF7exaj3mJmK0w+caWrbeirELXm7VcaSeZH8u/tdu9T0T4jvS&#10;L/LB80Inyy46tt8+z2o/HjWq2PFHw729ZkIdQ6g3OvMarHG0Mq03iHWsZ5vJnLV0cHfOvwnxF1rx&#10;+axq50n47KSJX3SfyCbNf3Xi9Sjibf/h50pNv9xqv3Vstd+MevZk1MVctgq5bLN/2o7BM7nPP0qt&#10;S2e2Cs6s7dAyl23swz2qYu7N1qbRudg3P8zt5xbcL/Jx8d59FLG34/tn1TdXHWC1bQPq/HNGvcxl&#10;q759ZzYq1YZ9Jv4B7ttf+bOqmLkhwWMmeLzyTMb2rvWBfFwc39wP57XxlvfRr6MSfZuNvr2zfUKd&#10;zGWr8Ew7+6d703Eqsund7NmJMasdGItwse3W/ZbDDi2d1+3n3a7UIXiT8WMdW/Pw7BE+bbbb2ncR&#10;vNmT0o7B5HpDiNGOnO12jMZDlNqz4MJUjPTtqlAHfV1d/Oz6Jj3Nfcdhh3Y/nNdGfPZV6uvEk7xu&#10;XTGhnjjqZX6yzOtWYr098Gsbq65OxWiHJzi07GorRq5lTvfF2n+SbqpTHqrtvpKNdT067UT4tHek&#10;HFi7niHUG114B9Y60bhezxrkrj1qeSpnLbftvuxRpb52HsNbP5X4befItWM78pf7DjxUp8suerOn&#10;NVhtt/icDf+1+eEJ9exveUU1YjxcqSmWS7Jr0Xw13vJda730GI2HKbW/AfdN8Gnbrvg+1p9uxU7/&#10;lZ0T15E+kY+LDi1j76I3e1zivthideoJ8GlvmVBv36XwZk+9wuqydb6av9ByZuOIsXN5FDHwcAY/&#10;PNfsnDlLG8PxvpAP/FUny354s43nb0MvprA7+L8eXKuu3TShjlHUu/3Kp5U6bIG13vbT4Yhcv81a&#10;z7Qsjm12XovvQz49cT63WC1aoOI3PzYhftF9Ihun87wi3i56swsS92zW/rIc7/WLb0+oa/+rn6hG&#10;61iZlji2rqhV46++p+jX7nz014jRbHGzGFxea8UYxbLt0feAnnsY2J8C9o/iuHWhH9Z52WGHNt19&#10;Zfut46RlHfzWnRMc113Pfqqqam7haqpxKs4v9+OYe+PT1HpxtI1ubdv02fBIdljzs+Nvr5mmRp/F&#10;+dPhfljxuP+46NCmu69kYLG6HZ8r4dNm17tr+x9V1aLbuFqC1cPI0waf1l4vjnbSrW07Cp/93+pI&#10;zbeXu/KXfOCkOlmsz6MVieuudWzx82jkmgl19CHPbO3xF1k8LG4z6c/elLHeINpmfR5FIOahtdtp&#10;+7VtXzsan3OvTM23lzvyl2wc9k7pvG7H53WF3LD8sfo9F9dr+LTpdcWxXmzxZlUxbb61XnQaziGL&#10;V1vrDGFZ+/wbUzGse+b5i60YXBadi2X4/GGxrzwO3u2NGbHT6ynqNfmgJi+UniTLYY+0x2JCPg46&#10;tIy1i97sKZehl8l75tlwPzc+OKGe/XBjG2u2YK3kPWHNOXBCn7DW64NTWzv7eiuGtf8tX4b5z6gh&#10;xG9f9aBSyCvKn8ZD8VlsVb21zOl+WNcttLFo1zQtxiheb1/9RKr9Vt9q0Tf4tNn17LrmAEf2c//q&#10;y7AOHFDEiF31jKqYkbgPjM7AcXcVxmExfz8c3cYFCabWsUX2TWCf1gbHXnPfgY/qZNkPb7Zxwd14&#10;Z5P3hOjE0JXoW1Y9dGO3w5Wx94PtJ+Oe8Oq7rfWGsCyK/2mkI2sxmAUGGx7IiDGIdejd+smhpSe7&#10;i97sghbu+om+reD/A70zwaFNd2G57nb8L9boMy+rOGLsfPw3iHETZyc+QzTgnjAtBtdpf+A3ifuh&#10;Ha9OiJ3t6+aazssV+PJ3asWXz33FGIf7WVquWLdfj6Ku7U/+RinkV+WPdYze3Yg2/GFCO3YhT2vV&#10;BYlxxsYjcIw+eSfW6ZmwnqttJh+Hfdv9cGAbr+tE748kAhU9E8fhC9+bUA9z2WJQ2lon/VfvNceo&#10;off/qqJbYphdndhX6+EivxOzYvS9A8e2/nvWJhbfLeD7Pvg63A8rHvmkua1OvN5FxxbPcfhjnWOu&#10;nAf39tcZ9di5bK2V0n5F8Lr7BZzjKniey/xpQ7D4zndV7M2/qQp8jyN/orPA/s3nM2I70QcrBtm4&#10;OaaL2Lvo2GLcgj8Wq3XwsXZ2ZdRr57K1Vkr7FcHr7pe3KjUDJeunDde9XN/F5ki/yMdh33Y//NjG&#10;TT9Fb6ZbPbLe3068v1n1MJetUsdm9Ro8bjwWOZJ/PGF+BHP+z/fvxjJ8rs/6iWB6GMuy6yh6mnwc&#10;9G0Zy/Zk2QVrfzkdY64N+OyRVc8QpqOLNmOt5JirZr2ehicw5rpSDSd9W3q6O1e1wsNdyfCJ699s&#10;/J+oJn52fZOeJhs4q04WOrDbG5/HI+KFVvutc+fqOtSB63RWXfvh5jYueQjrTU2MCy1ZqMa3Iq//&#10;tW9i3lHW9um/ehcfpYbueVO1X/ndVPzGw3F/fSU+u2riZ9c36Wnyyc7TWuT0fvixjYt57zfV6loU&#10;h8/QRoz3aOLu2vSGqjpzrbUe+7l//Vo1DPc2cgGZZf5EMDl8zRVW3trYxldUxbEXWSs0YTu6vbr4&#10;Rc8jHwd9W8baRce2luPwyWNrLc7FH2HMLK0eO5ettVLarwhed7+EzxYz+Pki88c6F3/8fkZ8a998&#10;BPfun36eET+9roJfk00hbmmObejHbt/2fmpM1Gr/prWo56MJde2HmzthzHXH+2oIMdrv/EEqRuMU&#10;HD93YrwIMXItc7ov1mdXF5/D8/n4LnqzSxL3MNZ5es1c+LS/yHiOnus5/Diew/e993dVu+YZa2ey&#10;eGue5bvyLJ77jxR/Mrj0PjUuxR8M5Bjz5zEm75s77qnDXm5RHmwxbeH+4bBDG6h45OOwQxuYeGTj&#10;sEMbqHjk4/K9u6/jk4/LY5a+jU82Dju0gYpHPg47tIGKRz4OO7SBiUc2Lji0gYlJPi47tL6OTz4O&#10;O7SBiQc2ebkCXyRdATc81aDE5H7mhqcalJjk46Jv6/vY5OOwbxuYeGQDf1WKgQH54GmOFAMD8nHY&#10;tw1MPLJxw1MNSkzyyfJgZTrNPyaf1z+TomNANiV0aH1XF/m44Z4GJSb5OOzQBiYe2ch4tJkB+WS5&#10;rTL9HweYkE+W2yrT+D8wMiGbLK9VptOcYvLRuK0y780EF/JJc1vl9X8e4EE2OXzY0C8jH3kOb2ZA&#10;PlL8yeDSbfBHpfiCgRxj/jzG5H0ThzaXY8v9QxxaMwPyMTi0ebkCXUlXwBDDFDtw88lRfFszA/KR&#10;+3wzA/KR8U09A7IR39bMgHzEtzUzIB/xbfUMyEZ8WzMD8hHf1syAfMS31TMgm6D4rm70g3yC4ru6&#10;0Q/yEYfWzIB8xKHVMyAbcWjNDMhHHFozA/IRh1bPgGyC4ru60Q/yEYfWzIB8dP6ozEs8gxKH1uwR&#10;c98Jiu/qRj/IRxxaPQOykTFmMwPyEYfWzIB8xKHVMyAbcWjNDMhHHFozA/LxsUOblyuwI+kKuNlP&#10;chTf1syAfOQ5vJkB+UjxJ4NL4NpK8QcDOcb8eYzJ+ya+rfi2Zp/2YK4xj5+wu7Km/pONOLRmBuQj&#10;9+5mBuQj45t6BmQjDq2ZAfmIQ2tmQD7i0OoZkI04tGYG5CMOrZkB+YhDq2dANm64p0GJST5uuKdB&#10;iUk+4tCaGZCPOLR6BmQjDq2ZAfmIQ2tmQD7i0OoZkI0b7mlQYpJPQB3avFyBbUlXwAkGZClurZ4B&#10;2Yhva2ZAPm54qkGJST7i2+oZkI2MR5sZkI/4tmYG5CO+rZ4B2Yhva2ZAPuLbmhmQj5seqp9jk404&#10;tGYG5CPP4c0MyEeKPxlcEsUzcim+YCDHmD+PMXnfxKEVh1YcWpMHW8x8nlvEoTUzIB+5dzczIB8Z&#10;s9QzIBtxaM0MyEccWjMD8hGHVs+AbMShNTMgnxA6tHm5AuuSrkC+fMhSfFs9A7IJihvrRj/IJyhu&#10;rBv9IB/xbc0MyEd8Wz0DshHf1syAfMS3NTMgH/Ft9QzIJihurBv9IB8nXNOgxiAfcWj1DMhGHFoz&#10;A/IJiu/qRj/IRxxaPQOykfFoMwPyEYfWzIB8xKHVMyAbcWjNDMhHHFozA/Lxs+fqZtvJRhxaMwPy&#10;kefwZgbkI8WfDC6GPyvFHwzkGPPnMSbvmzi0WQ5tXq5ATdIVSN+W+9LB8raGeTn5FOOkBnlbshHf&#10;1syAfOQ+38yAfGR8U8+AbMS3NTMgH/FtzQzIR3xbPQOyEd/WzIB88vVJw7ge+YhDq2dANm64p0GJ&#10;ST5uuKdBiUk+4tCaGZCPOLR6BmQjDq2ZAfmIQ2tmQD7i0OoZkI0b7mlQYpJPUP1XJ/pFPuLQ6hmQ&#10;jTi0Zgbk44Z7GpSY5CMOrZ4B2cgYs5kB+YhDa2ZAPuLQ6hmQjTi0Zgbk40GHNi9XYEbSFfBK+8nS&#10;TWfVz7HJRnxbMwPykefwZgbkI8WfDC6+F66pFF8wkGPMn8eYvG/i26Y7s9mvuX+E2ZE9WN/JJ8ge&#10;bDF9IxtxaM0MyEfu3c0MyEfGN/UMyEYcWjMD8hGH1syAfMSh1TMgG3FozQzIJ4xubL59Jh9xaPUM&#10;yCYovqsb/SCfoPiubvSDfMShNTMgH3Fo9QzIRhxaMwPyEYfWzIB8xKHVMyAbn/muebkCX3apFV8+&#10;95WS9o0snfBSgxqDfMS31TMgG/FtzQzIJyhurBv9IB/xbfUMyEbGo80MyEd8WzMD8hHfVs+AbMS3&#10;NTMgH6/4ql5sB/n42XN1s+1kIw6tmQH5yHN4MwPykeJPBjLeaR7v9BobOcb8eYzJ+yYObbY3mz7N&#10;/eNgHmmYl5NPMZ5pkLclG3FozQzIR+7dzQzIR8Ys9QzIRhxaMwPyEYfWzIB8xKHVMyCbADm0ebkC&#10;XyRdAaf7TZb5uqdhXI98xLfVMyAbNzzVoMQkHzc81aDEJB/xbc0MyEd8Wz0DsvHaGKuX2kM+4tua&#10;GZCP+LZ6BmTjM9+2pO0ln6D6r070i3zEodUzIBtxaM0MyMcN9zQoMclHHFo9A7KR8WgzA/IRh9bM&#10;gHzEodUzIBtxaM0MyMeL7qpX2kQ+bnqofo5NNuLQmhmQjzyHNzMgHyn+ZLDqHoxjSvEFAznG/HmM&#10;Beh9y8sV6Eq6AoX2O90vldeZ/jGZhtmnPVjfySfIzmwxfSMb8W3NDMhH7vPNDMhHxjf1DMhGfFsz&#10;A/IR39bMgHzEt9UzIBunvdMgxSOfMLqx+faZfMSh1TMgm6D4rm70g3yC4ru60Q/yEYfWzIB8xKHV&#10;MyAbLzmrXmsL+YhDa2ZAPuLQ6hmQjTi0Zgbk44RrGtQY5CMOrZ4B2YhDa2ZAPkHxXd3oB/mIQ6tn&#10;QDYyxmxmQD7i0JoZkI84tHoGZFNChzYvV2BH0hUoYbscYUCWXnFbvdgO8vGzE+tm28lGfFszA/KR&#10;5/BmBuQjxZ8M6uDaSvEHAznG/HmMyfuW6YyKQ5vJg/vHwTzSMC8nn2I80yBvSzbi0JoZkI/cu5sZ&#10;kI+Mb+oZkI04tGYG5CMOrZkB+YhDq2dANkFyXp3uC/nk65OGcT3yEYdWz4Bs3HBPgxKTfNxwT4MS&#10;k3zEoTUzIB9xaPUMyMZr3qqX2kM+4tCaGZCPBxzavFyBbUlXwAPtncCMHMW3NTMgn6C6sk70i3zE&#10;t9UzIBvxbc0MyMcNTzUoMclHfFs9A7KR8WgzA/IR39bMgHzEt9UzIBu/ea2lbC/5eNFd9UqbyMdN&#10;D9XPsclGHFozA/KR5/BmBuQjxZ8M6rbCH5XiCwZyjPnzGJP3LdMZFYc2kwf3jzA7sgfrO/kE2YMt&#10;pm9kIw6tmQH5yL27mQH5yJilngHZiENrZkA+4tCaGZCPxx3avFyBdUlXoFx9IUenHdUgxSOfMHq0&#10;+faZfMS31TMgm6C4sW70g3yC4sa60Q/yEd/WzIB8xLfVMyAbL/mtXmsL+Yhva2ZAPl70V73QJrIR&#10;h9bMgHyccE2DGoN8xKHVMyAbcWjNDMgnKL6rG/0gH3Fo9QzIRsajzQzIRxxaMwPyEYdWz4BsSumk&#10;+q0u8vGKr+rFdpCPnz1XN9tONuLQmhmQjzyHNzMgHyn+ZHAR/Fkp/mAgx1jBx1herkBN0hUQzgVz&#10;duQ6II5tpmObzoP75sGc0zAvJ59inNQgb0s24tuaGZCP3OebGZCPjG/qGZCN+LZmBuQjvq2ZAfmU&#10;y1H1er1kEyTn1em+kE++PmkY1yMfcWj1DMjGDfc0KDHJxw33NCgxyUccWjMD8hGHVs+AbLzmrXqp&#10;PeQjDq2ZAfl4wVf1YhvIRhxaMwPyCar/6kS/yEccWj0DshGH1syAfNxwT4MSk3zEodUzIBsZYzYz&#10;IB9xaM0MyKdIhzYvV2BG0hUosq5i2+ra9uToNwe2lO0lHy96rl5pE/m46az6OTbZiG9rZkA+8hze&#10;zIB8pPiTwUVb4JpK8QUDOcb8eYzJ+2b2R9Nd0rC+5v4RZkf2YH0nnyB7sMX0jWzEoTUzIB+5dzcz&#10;IB8Z39QzIBtxaM0MyEccWjMD8vG6y1qu9pGN095pkOKRTxjd2Hz7TD7i0OoZkE1QfFc3+kE+QfFd&#10;3egH+YhDa2ZAPuLQ6hmQjZecVa+1hXxcdGjzcgW+/K1a8eVzX3GzHSWJTZZedF290CayEd/WzIB8&#10;nPBSgxqDfMS31TMgG/FtzQzIJyhurBv9IB/xbfUMyEbGo80MyEd8WzMD8gmqA1tsv8imlE6q3+oi&#10;H6/4ql5sB/n42XN1s+1kIw6tmQH5yHN4MwPykeJPBivhz0rxBwM5xvx5jMn7Jg5tLj+Y+8fBPNIw&#10;LyefYjzTIG9LNuLQmhmQj9y7mxmQj4xZ6hmQjTi0ZgbkUyaHNi9X4IukK1CmNk6KDVmWy2f1er1k&#10;EyQ/1um+kE++7mkY1yMf8W31DMjGDU81KDHJxw1PNSgxyUd8WzMD8hHfVs+AbLzmuHqpPeTjom/r&#10;+9jk4wVf1YttIBtxaM0MyCeo/qsT/SIfcWj1DMhGHFozA/Jxwz0NSkzyEYdWz4BsZDzazIB8xKE1&#10;MyCfYl3ToG5PNn7zWkvZXvLxorvqlTaRj5seqp9jk404tGYG5CPP4c0MyEeKPxmsvBv+qBSvMsjL&#10;FehKugLp76Mcj/48HuV9E99WfNvCnWIeP0F2ZovpG9mIb2tmQD5yn29mQD4yvqlnQDbi25oZkI8f&#10;XNZytZF8vO6ylqt9ZOO0dxqkeOQTRjc23z6Tjzi0egZkExTf1Y1+kE9QfFc3+kE+4tCaGZCPOLR6&#10;BmTjJWfVa20hH3FozQzIx4v+qhfaRDbi0JoZkI8TrmlQY5CPOLR6BmQjDq2ZAfkExXd1ox/kIw6t&#10;ngHZyBizmQH5GBzavFyBHUlXwBDDFDuQ88kyqL5ssf0im1L6q36ri3y84rZ6sR3k42cn1s22k434&#10;tmYG5CPP4c0MyEeKPxmsgGsrxR8M5Bjz5zEm75s4tOLQikNbjCtr2pbnFnFozQzIR+7dzQzIR8Y3&#10;9QzIRhxaMwPyKZef6od6yadcjqrX6yWbIDmvTveFfPL1ScO4HvmIQ6tnQDZuuKdBiUk+brinQYlJ&#10;PuLQmhmQjzi0egZkU4C3mpcrsC3pChQQv5A2lX0bshTf1syAfLzgtnqxDWQjvq2ZAfkE1ZV1ol/k&#10;I76tngHZiG9rZkA+bniqQYlJPuLb6hmQjYxHmxmQj7iyZgbkU6xrGtTtycZvXmsp20s+XnRXvdIm&#10;8nHTQ/VzbLIRh9bMgHzkObyZAflI8SeDFXfBH5XiCwZyjPnzGJP3TRxacWjFoTV5sMXM57lFHFoz&#10;A/KRe3czA/KRMUs9A7Jx2KHNyxVYl3QFHK7b6b5MKh5Z+sF7LVcbycfr3mu52kc2TjuqQYpHPmH0&#10;aPPtM/mIb6tnQDZBcWPd6Af5BMWNdaMf5CO+rZkB+Yhvq2dANmHxYQvpJ/mIQ2tmQD5e9Fe90Cay&#10;EYfWzIB8nHBNgxqDfMSh1TMgG3FozQzIJyi+qxv9IB9xaPUMyEbGo80MyEccWjMD8gmqA1tsv8im&#10;lE6q3+oiH6/4ql5sB/n42XN1s+1kIw6tmQH5yHN4MwPykeJPBsvhz7pQ8nIFapKugAv1u9EnX8WU&#10;49Gfx6O8b+Lbim8rvm0xXq1pW55bxLc1MyAfuc83MyAfGd/UMyCbIDmvTveFfMrlp/qhXvIpl6Pq&#10;9XrJJkjOq9N9IZ98fdIwrkc+4tDqGZCNG+5pUGKSjxvuaVBiko84tGYG5CMOrZ4B2RTiloZlG/IR&#10;h9bMgHy84Kt6sQ1kIw6tmQH5BNV/daJf5CMOrZ4B2YhDa2ZAPm64p0GJST7i0KYY5OUKzEi6Aunc&#10;yFHGo80MyEd8WzMD8inWSw3q9mTjNwe2lO0lHy96rl5pE/m46az6OTbZiG9rZkA+8hzezIB8pPiT&#10;wfLN8G2l+IKBHGP+PMbkfROHVhxacWhNHmwx83luEYfWzIB85N7dzIB8ZMxSz4BsnPZOgxSPfPzg&#10;sparjeTjdZe1XO0jG6e90yDFI58wurH59pl8xKHVMyCboPiubvSDfILiu7rRD/IRh9bMgHySDm1e&#10;rsCXO9WKL5/7ir2N/L01wY8cw+LOFtJP8hHf1syAfLzounqhTWQjvq2ZAfk44aUGNQb5iG+rZ0A2&#10;4tuaGZBPUNxYN/pBPuneqLw+wINsZDzazIB8xKE1MyCfoDqwxfaLbErppPqtLvLxiq/qxXaQj589&#10;VzfbTjbi0JoZkI88hzczIB8p/mQg/qx/HGI5xvx5jMn7Jg6tOLTi0Bbjypq25blFHFozA/KRe3cz&#10;A/LJY8wyL1fgi6QrkEe8fOr01TrkGCQ/1um+kE+5XFY/1Es+5fJZvV4v2QTJj3W6L+STr3saxvXI&#10;R3xbPQOyccNTDUpM8nHDUw1KTPIR39bMgHwkZ62eAdkU4paGZRvyEYfWzIB8vOCrerENZCMOrZkB&#10;+QTVf3WiX+QjDq2eAdmIQ2tmQD5uuKdBiUk+4s3qGZBNGMeP8+0z+YhDa2ZAPsW6pkHdnmz85rWW&#10;sr3k40V31SttIh83PVQ/xyYbcWjNDMhHnsObGZBPQEperkBX0hUISJ/zfu9q71TjUvzBIGz7pvQ3&#10;MOfg8Vy+adiXcT9f/YAUEwPyMfmmYZ9PNuLbmhmQj9znmxmQT75jfWFbj2yc9k6DFI98/OCylquN&#10;5ON1l7Vc7SMbp73TIMUjnzC6sfn2mXzEodUzIJug+K5u9IN8guK7utEP8hGH1syAfMSh1TMgm7D4&#10;sIX0k3zEoTUzIB8v+qteaBPZiENrZkA+TrimQY1BPuLQ6hmQjTi0ZgbkExTfNUc/8nIFdiRdgRxx&#10;crIiS/Ft9QzIJmzjzJPpL/mIb2tmQD5B9WWL7RfZlNJf9Vtd5OMVt9WL7SAfPzuxbradbMS3NTMg&#10;H3kOb2ZAPlL8yUD8WX/4s3yf5BgTBn7dB8LuyebqP99Tkz8q8xPHfNhdWVP/ue+IQ2tmQD5y725m&#10;QD6TGcML07pkEyTn1em+kE+5/FQ/1Es+5XJUvV4v2QTJeXW6L+STr08axvXIRxxaPQOyccM9DUpM&#10;8nHDPfVRzLxcgW1JVyBXv8hSfFszA/IR31bPgGwK8VDDsg35iG9rZkA+XnBbvdgGshHf1syAfILq&#10;yjrRL/IR31bPgGzEtzUzIJ9C/dIwbEc+4tDqGZBNmMaYJ9tX8hGH1syAfIp1TYO6Pdn4zWstZXvJ&#10;x4vuqlfaRD5ueqh+jk024tCaGZCPPIc3MyAfKf5ksOwONS7FHwzkGPPnMSbvm5I8tJvMDLh/iCtr&#10;ZkA+Joc07PPJRhxaI4O8XIF1ad9BIPf5ue/zJzvmF5b1eRw67agGKZ51jXtQnFuT+0s+Xvdey9U+&#10;snHaUQ1SPPIJo0ebb5/JR3xbPQOyCYob60Y/yCeXQxr2ZeQjDq2ZAfmIQ6tnQDZh8WEL6Sf5iENr&#10;ZkA+XvRXvdAmshGH1syAfJxwTYMag3zEodUzIBtxaM0MyCcMLmyhfSQfcWj1DMgmLGPGhfSTfMSh&#10;NTMgn6A6sMX2i2xK6aT6rS7y8Yqv6sV2kI+fPVc320424tCaGZCPx5+t5+UK1CRdgXL2hSyl+JOB&#10;uLb+cG35PskxJgz8ug/kytka9mV8T8W3NTMgn7B7tab+k434tmYG5FPOe2Ov100+hYz7hWEbsgmS&#10;8+p0X8jH5I/K/MS9arkcVa/Xy30nSM6r030hn3x90jCuRz7i0OoZkI0b7mlQYpJP2D3ZXP0nH3Fo&#10;zQzIRxxaPQOyKcQtDcs25CMOrZkB+XjBV/ViG8hGHFozA/IJqv/qRL/IRxxaPQOy8bFDm5crMCPp&#10;CrjdT7Is1EUNw3bkI76tngHZhGFsudA+ko/4tmYG5FOslxrU7cnGbw5sKdtLPl70XL3SJvJx01n1&#10;c2yyEd/WzIB8vP4svJztIx8p/mSw9HY1LsUfDOQY8+cxJu+bOV9r2P1Z9p/7hzi0ZgbkY3JIwz6f&#10;bMShNTMgn3LeG3u9bvIpdDwv6NuRjdPeaZDikY+4smYG5ON1l7Vc7SMbp73TIMUjnzC6sfn2mXzE&#10;odUzIJug+K5Z/cjLFfjyN2rFl899xREGZJnLNw37MvIR39bMgHzEt9UzIJuwuLOF9JN8xLc1MyAf&#10;L7quXmgT2Yhva2ZAPk54qUGNQT7i2+oZkI3bHqqf45NPGFzYQvtIPuLQ6hmQTdDHlYvpH/mIQ2tm&#10;QD5BdWCL7RfZlNJJ9Vtd5OMVX9WL7SAfP3uubradbMShNTMgH68/Cy9n+8hHij8ZiD/rD3+W75Mc&#10;Y8LAr/uAuLJmj5jvqTi0ZgbkEzJXNi9X4IukK5AvG3IU39bMgHzKeR/t9brJp5jxvyBvSzZB8mOd&#10;7gv5iG9rZkA+5fJZvV4v2QTJj3W6L+STr3saxvXIR3xbPQOyyfJUZfqTA0zIJ+yebK7+k484tGYG&#10;5CMOrZ4B2RTiloZlG/IRh9bMgHy84Kt6sQ1kIw6tmQH5BNV/daJf5CMOrZ4B2fjZcXW77eRTqF8a&#10;hu3IRxxaPQOyCfI4cbF9Ix9xaM0MyKdY1zSo25ON37zWUraXfLzornqlTeTjpofq59hkUyaHNi9X&#10;oCvpCpSpjZNiQ5ZefxZezvaRjxR/MrjwNoyFSvEFAznG/HmMyftmdk3Fw03s0+Lbim+brzebvh7P&#10;LeLQmhmQTznvjb1eN/kUOwYY1O3JxmnvNEjxyEccWjMD8vG6y1qu9pGN095pkOKRTxjd2Hz7TD7i&#10;0OoZkI04tGYG5JPLIQ37MvIRh9bMgHzEodUzIJuw+LCF9JN8xKE1MyAfL/qrXmgT2YhDa2ZAPk64&#10;pkGNQT4ec2jzcgV2JF0Br7SdHN12Vv0cn3zC4M0W2kfyEd9Wz4Bsgjqe7ES/yEd8WzMD8gmqL1ts&#10;v8imlP6q3+oiH6+4rV5sB/n42Yl1s+1k4weXtVxtJB+vPwsvZ/vIR4o/GYg/6x+HWI4xfx5j8r6J&#10;Q5vLFeb+IQ6tmQH5pHuj8voAD7IRh9bMgHzKeW/s9brJx4mxvSDGIJsgOa9O94V8xKE1MyCfcjmq&#10;Xq+XbILkvDrdF/LJ1ycN43rk4yOHNi9XYFvSFShlv8hRfFszA/IJu1Obq//kI76tmQH5iG+rZ0A2&#10;hXioYdmGfMS3NTMgHy+4rV5sA9mIb2tmQD5BdWWd6Bf5eMVZ9Vo7yMbPjqvbbSefQv3SMGxHPuLQ&#10;6hmQTRDHkp3qE/mIQ2tmQD7FuqZB3Z5s/Oa1lrK95ONFd9UrbSIfNz1UP8cmm3L5qX6ol3y8/iy8&#10;nO0jHyn+ZCA+0gEfyess5Bjz5zEm75s4tCFxaPNyBdYlXQE3vGEea14/j5erfWQjvq2ZAfmU8z7a&#10;63WTj1NjgUGLQzZOO6pBikc+4tuaGZCP173XcrWPbJx2VIMUj3zC6NHm22fyKaWX6qe6yEYcWjMD&#10;8snlkIZ9GfmIQ2tmQD7i0OoZkE1YfNhC+kk+4tCaGZCPF/1VL7SJbMShNTMgHydc06DGIB+vuate&#10;aQ/ZuO2h+jk++YTBhS20j+QjDq2eAdkEbWzYyf6Qjzi0ZgbkE1QHtth+kU0pnVS/1UU+XvFVvdgO&#10;8nHQc83LFahJugIO1utkHwqKRY5+8F7L1Uby8fqz8HK2j3yk+JPBklvgJ0nxBQM5xvx5jMn7Jr5t&#10;SHxbV3Lv8vgpl6Pq9XrJRhxaMwPyKee9sdfrJh8nxwODFItsguS8Ot0X8hGH1syAfMrlqHq9XrIJ&#10;kvPqdF/IJ1+fNIzrkY+fvNZStpVsxKE1MyCfsHuyufpPPuLQmhmQjzi0egZkU4hbGpZtyEccWjMD&#10;8vGCr+rFNpCNOLRmBuRTIv81L1dgRtIVKFGbHO07WXrFb/VaO8jGzz6s220nn0Jd1DBsRz7i2+oZ&#10;kE2QxpCd7gv5iG9rZkA+xXqpQd2ebPzmwJayveTjRc/VK20inyB5r072hWzK5af6oV7y8fqz8HK2&#10;j3yk+JPBYvizUvzBQI4xfx5j8r6JQysOLVyjBworPH687rKWq31kIw6tmQH5lPPe2Ot1k4/T43xB&#10;iUc2TnunQYpHPuLQmhmQj9dd1nK1j2yc9k6DFI98PODG5uUKfPmRWvHlc1/xQnu1bSDLUjqsfqqL&#10;bMS3NTMgn1y+adiXkY/4tmYG5CO+rZ4B2YTFnS2kn+Qjvq2ZAfl40XX1QpvIRnxbMwPy8aPbWqo2&#10;k4/X3FWvtIds3PZQ/RyffMLgwhbaR/IRh1bPgGyCMn7sRj/IRxxaMwPyCaoDW2y/yKaUTqrf6iIf&#10;r/iqXmwH+TjpnQYpFtn4wWUtVxvJx+vPwsvZPvKR4k8Gi1vgj0rxBQM5xvx5jMn75vn3LS9X4Iuk&#10;KyDvp+ffT7kfkXsy2QdkH5B9QPYB2QdkH5B9QPYB2QdkH5B9QPYB2QdkH5B9QPYB2QdkH5B9QPYB&#10;2QdkH5B9QPYB2QdkH5B9QPaBg+0DebkCXeIKHIyjLJdjTfYB2QdCtQ9E4NpK8QcD8fzE8/PrPvDw&#10;u2pcip4B39PnfyPFxIB87vuhFB0DsvnL/0gxMSCfQnMLhGE78vnNbik6BmSz6EYpJgbks/R2KSYG&#10;5DNzjRQdA7K58QUpJgbkc+urUkwMyOfm70vRMSCbX/+rFBMD8un8oxQTA/L5Wa8UEwPyuW2HFB0D&#10;sml5WYqJAfl4IaepV9tAPpKnV8+AbBrbiip5uQI7kq5AkXUV21ZXtyfLOVdJMTEgn5/0SNExIBvJ&#10;OWpmQD5/+d9STAzI5x/7pegYkM0fvpBiYkA+H3wuxcSAfLZ0StExIJtH3pNiYkA+1z8vxcSAfHb9&#10;lxQdA7J55ldSTAzI5+f/LMXEgHyk+JNB5Gb4o1J8wUCOMX8eY/K+6d1RcWoTXLh/mPxRmZ845nX+&#10;qMxLsDH5ozI/wScMLmyhfeS5R+ePyrzEvmPyR2V+go/JH5X5CT46f1TmJdiY/FEH5uflCmxLugIO&#10;1FdWH5jncJNrKvMT+5rONZV5CTYm11TmJ/iYXFOZn+Bjck1lfoKPzjWVeQk2JtdU5if4eNV19UK7&#10;eN8jvq2eAdkE2YEttm/kY/JHZX7i3KPzR2Vego04tOLQmhzZg83nuUfnj8q8xLFl8kdlfoKPyR+V&#10;+Qk+On9U5iXYmPxRmZ/gY/JHZX6Cj84flXkJNiZ/VOYn+Jj8UZmf4MP7Qin+Y3DBJjUuxR8M5Pjy&#10;3/Hl8nuWlyuwzmffQSBurdk55v4kXq2ZAfmIW6tnQDbi1ZoZkE+hLmoYtiMfcWv1DMhGvFozA/IR&#10;r9bMgHzErdUzIBu/e65utp98xJU1MyAf8WX1DMhGXFkzA/IRV9bMgHzElTUzIB/xZfUMyEZcWTMD&#10;8vGCq+rVNpCPOLR6BmRTrGca5O3JR1xZMwPyEV9Wz4BsxKE1MyCfg3mkYV5OPuLL6hmQjbiyZgbk&#10;I66smQH5iC+rZZCXK1CT5gqIV2vO2cv9TLxaMwPyEbdWz4BsxKs1MyAf8WrNDMhHij8ZiGvrD9eW&#10;75McY8LAr/uAOLTi0BbqCXOfF4dWz4BsxKE1MyCfMLiwhfaRfMSh1TMgG3FozQzIRxxaMwPyEYdW&#10;z4Bs3HRQ/R6bfMShNTMgH3Fo9QzIRhxaMwPyEYfWzIB8xKE1MyAfcWj1DMhGHFozA/Lxqr/qhXaR&#10;j8ahzcsVmJF0BTTb62IGeh45BtmXLbZv5CO+rZkB+Yhvq2dANuLbmhmQT5h92oP1nXzEt9UzIBvx&#10;bc0MyEd8WzMD8hHfVs+AbMShNTMgH3FozQzIRxxaPQOyEYfWzIB8xKE1MyAfKf5kcP5NalyKPxjI&#10;MebPY0zeN7M/Km5tYp8u1C8Nw3Y8fsSh1TMgG3FozQzIp1C/NAzbkY84tHoGZCMOrZkB+YhDa2ZA&#10;PpN0aPNyBb78tVrx5XNfmWxs365Pjn53Yt1sP/mIb2tmQD7i2+oZkI34tmYG5CO+rZkB+Yhva2ZA&#10;PuLb6hmQjfi2Zgbk4wWv1attIB/xZfUMyKZYzzTI25OPOLRmBuQjDq2eAdmIQ2tmQD4H80jDvJx8&#10;xKHVMyAbcWjNDMhHHFozA/IRh1bPgGzEoTUzIB9xaM0MyEccWj0DshGH1syAfMShNTMgHyn+ZHB+&#10;M/xRKb5gEKBjLC9X4IukKxCgfst5Mo9rhXi1ZueYx0IYvNlC+0g+4tvqGZCN+LZmBuQTBm+20D6S&#10;j/i2egZkI76tmQH5iG9rZkA+k/RtQ7M+2bjpoPo9NvmIQ2tmQD7i0OoZkI04tGYG5CMOrZkB+YhD&#10;a2ZAPuLQ6hmQjTi0Zgbk41V/1QvtIh9xaPUMyCbIDmyxfSMfcWjNDMhHHFo9A7IRh9bMgHzC7Mge&#10;rO/kIw6tngHZiENrZkA+IXNo83IFupKuwGTYkKX4tnoGZCO+rZkB+Yhva2ZAPuLb6hmQjfi2Zgbk&#10;I76tmQH5SPEng/Pg2krxBwM5xvx5jMn7ZvZHxa1N7NOF+qVh2I7Hjzi0egZkIw6tmQH5FOqXhmE7&#10;8hGHVs+AbMShNTMgH3FozQzIRxxaPQOy8bvn6mb7yUccWjMD8hGHVs+AbMShNTMgH3FozQzIRxxa&#10;MwPyEYdWz4BsxKFNMcjLFdiRdAWyuZGlF7xWr7aBfMS31TMgm2Kd1CBvTz7i25oZkI/4tnoGZCO+&#10;rZkB+RzMOQ3zcvIR31bPgGzEtzUzIJ/JOKVhW5d8xKHVMyAbcWjNDMhHHFozA/IRh1bPgGzEoTUz&#10;IB9xaM0MyEeKPxmcdyP8USm+YCDHmD+PMXnfxKHN5Qpz/wiDC1toH8lHHFo9A7IRh9bMgHzC4MIW&#10;2kfyEYdWz4BsxKE1MyCfpEOblyuwLekKiHeb4mbzsz4/i28rvm0hXi6PQ/FtzQzIR3xbPQOyEd/W&#10;zIB8xLc1MyAf8W3NDMhHfFs9A7LJ9kZl+gAT8vGqv+qFdpGPOLR6BmQTZAe22L6Rjzi0ZgbkIw6t&#10;ngHZiENrZkA+YXZkD9Z38hGHVs+AbMShNTMgn7B5sZPpL/mIQ6tnQDbi0JoZkI84tGYG5CMOrZ4B&#10;2YhDa2ZAPuLQmhmQjxR/MhBHwOwIaNjk5QqsS7oCmu1L5mTI8ejP41HeN/Ftxbct3Cnm8SO+rZ4B&#10;2Yhva2ZAPoW6qGHYjnzEt9UzIJty3u95vW7yEXfWzIB8xKHVMyCbQtzSsGxDPuLQmhmQjzi0egZk&#10;Iw6tmQH5iENrZkA+4tCaGZCPOLR6BmQjzqyZAfl4wVX1ahvIRxxaPQOyKdYzDfL25CMOrZkB+YhD&#10;q2dANuLQmhmQz8E80jAvJx9xaPUMyCYgDm1erkBN0hVwo89kORn/NGzrko/4tnoGZCO+rZkB+Yhv&#10;a2ZAPuLb6hmQjfi2ZgbkI76tmQH5SPEng0U3wBOQ4gsGcoz58xiT900cWnFoxaF1wwPmuUUcWjMD&#10;8gmDC1toH8lHHFo9A7LxusdazvaRjzi0ZgbkIw6tngHZhMWHLaSf5CMOrZkB+YhDq2dANuLQmhmQ&#10;jzi0ZgbkIw6tmQH5BNyhzcsVmJF0BQplQY7i25oZkI9XXVcvtIt8xLfVMyCbIPuyxfaNfMS3NTMg&#10;H/Ft9QzIRnxbMwPyCbNPe7C+k4/4tnoGZOOGexqUmOQTNi92Mv0lH3Fo9QzIRhxaMwPyEYfWzIB8&#10;xKHVMyAbcWjNDMhHHFozA/KR4k8GC69X41L8wUCOMX8eY/K+iUMrDq04tOLQml1XtzxgnnsL9UvD&#10;sB35hNihzcsV+PJXasWXz30lJydyLKfP6vW6yUd8WzMD8hHfVs+AbArxUMOyDfmIb2tmQD7i2+oZ&#10;kI34tmYG5CO+rZkB+Yhva2ZAPoU6pkHfjmzEoTUzIB8vuKpebQP5iEOrZ0A2xXqmQd6efMShNTMg&#10;H3Fo9QzIRhxaMwPyOZhHGubl5CMOrZ4B2QTFd3WjH+QzGac0bOuSjzi0egZkIw6tmQH5iENrZkA+&#10;4tDqGZCNOLRmBuQjDq2ZAflI8TSDvFyBL5KugOm9FNfWH64t3yfTeyjzhY3X94FcvmnYl/G9e/43&#10;UkwMyMcNVzUIMcnGLVc1CHHJJwzebKF9JJ8Q+7Y5+042XvdYy9k+8hGH1syAfMSh1TMgm7D4sIX0&#10;k3zEoTUzIB9xaPUMyEYcWjMD8hGH1syAfMShNTMgn6C7sIX2j2zEoTUzIB+v+qteaBf5iEOrZ0A2&#10;QXZgi+0b+YhDa2ZAPuLQ6hmQjTi0ZgbkE2ZH9mB9Jx8PO7R5uQJdSVegnP0gRzc81aDEJJ+wObST&#10;6S/5iG+rZ0A24tuaGZCP+LZmBuQjvq2eAdmIb2tmQD7i25oZkI8UfzKo2ajGpfiDgRxj/jzG5H2T&#10;nLW5PGHuHyZ/VOYnjvkg+K5u9IH7ThBcV7f6QD6F+qVh2I58xKHVMyCbcjqqXq+bfMShNTMgH3Fo&#10;9QzIphC3NCzbkM//n70/AW+rOve+4bvve04HpjCEwRCGHjMFzCgIwUyCgBkSiANxAwFMMElMcCCU&#10;IaCEIWUGgUkgjMUlpVBGAaVQINS0QDjU1J1OTo8LnfL4ycl5n8/f8+by5/e8vowvXf7+/yVtVZL3&#10;smV5y9p763auFWvvvda91vppD9LWz7fUobUzIB91aN0ZkI06tHYG5KMOrZ0B+QTUoS3IFXg67QpM&#10;xBzJslgfNeztyEZ9WzsD8vGD1+rXMZCP+rbuDMhmvE5qmNuTj/q2dgbko76tOwOyUd/WzoB8RnNO&#10;K3k7+ZTTU/Vz32QTFt+1FPMgn7E4pZVWl3zUoXVnQDbq0NoZkI86tHYG5KMOrTsDslGH1s6AfNSh&#10;tTMgHy3BZKD+bDD8WT5Peowpg6DuAyM5pJW+jc+purJ2BuRTCv80DDHJplT+aRjikk8IXdiCXIEV&#10;aVfAq/mTpfq27gzIxu/OaznHRz7q29oZkI/6tu4MyKZS3Nli5kk+6tvaGZCP+rbuDMhGfVs7A/JR&#10;39bOgHwmwkUNah/kE3YXttj5kY06tHYG5ONXf9UP4yIfdWjdGZBNmB3Y8c6NfNShtTMgH3Vo3RmQ&#10;jTq0dgbkU8mO7GhzJx8/e6zlHBvZlMI9DUtM8qk0L3Ys8yUfdWjdGZCNOrR2BuSjDq2dAfmoQ+vO&#10;gGzUobUzIB91aO0MyKdEpSBXYH7aFSjRGEo1t8DFPb5JhrQEg4EeCyU7JwXuuA3avlDpTu1I8+dz&#10;qb6tnQH5hMGNLcUcyCYMXmyp5kA+XvmmYYxDPurQujMgm3I6qn7vm3zUobUzIB91aN0ZkE0xbmml&#10;tCEfdWjtDMhHHVp3BmSjDq2dAfmoQ2tnQD5B9VsnYtzkU6xjGvZ2ZKMOrZ0B+fjBVfXrGMhHHVp3&#10;BmQzXs80zO3JRx1aOwPyUYfWnQHZqENrZ0A+o3mkJdhekCtQm3YFStB/SeZMluV0Wv3cN9mExY0t&#10;xTzIZyz+aaXVJR/1bd0ZkI36tnYG5KO+rZ0B+ahv686AbNS3tTMgH/Vt7QzIR0swGRx/OfxRLYFg&#10;oMdYMI8xfd5kaCSHtNK3cf9Qh9bOgHxK4Z+GISbZlMo/DUNc8gmj++rVnMhHHVp3BmTjd4+1nOMj&#10;H3Vo7QzIRx1adwZkUyk+bDHzJB91aO0MyEcdWncGZKMOrZ0B+fjMoS3IFdgz7Qr4aexkORHealD7&#10;IJ+we7PFzo9s1Le1MyAfv7qufhgX+ahv686AbMLsy453buSjvq2dAfmob+vOgGzUt7UzIJ+g+Kzl&#10;GCf5+NljLefYyKYU7mlYYpJPpXmxY5kv+ahD686AbNShtTMgH3Vo7QzIRx1adwZkow6tnQH5qENr&#10;Z0A+WoLJYDr8WS3BYKDHWDCPMX3e1KEdyRPm/qEOrZ0B+YTBdy3FHMgmQK5rQa7AVz+Vs75a/bUJ&#10;nxdZeuWmhjEO+ahv686AbMrps/q9b/JR39bOgHzUt3VnQDbFeKiV0oZ81Le1MyAf9W3dGZCN+rZ2&#10;BuTjJ2fVb2Mhn6D6rRMxbvIp1jENezuyUYfWzoB8/OCq+nUM5KMOrTsDshmvZxrm9uSjDq2dAfmo&#10;Q+vOgGzUobUzIJ9yuKlB6ZN8yump+rlvsgmL71qKeZDPWJzSSqtLPurQujMgG3Vo7QzIRx1aOwPy&#10;UYfWnQHZqENrZ0A+Y3RoC3IFvky7AmOMPdax+Ko+WWoJJoPpC+CaagkEAz3GgnmM6fOmvq36tnaf&#10;djTXmMdPKVzVMMQkmwD5thM+VvIJo/vq1ZzIRx1adwZk43ePtZzjIx91aO0MyEcdWncGZFMpPmwx&#10;8yQfdWjtDMhHHVp3BmSjDq2dAfn4zVv103jIZyJc1KD2QT5hd2GLnR/ZqENrZ0A+fvVX/TAu8lGH&#10;1p0B2YTZgR3v3MhHHVo7A/JRh9adAdl46NAW5AqsT7sCHvbr5RyKjkWWQXFfyzFO8vGz81rOsZFN&#10;KTzVsMQkn0pzaMcyX/JR39adAdmob2tnQD7q29oZkI/6tu4MyEZ9WzsD8qkkJ3ascyUfLcFkcBz8&#10;WS3BYKDHWDCPMX3e1KFVh1Yd2lI4uzy3qENrZ0A+XvmmYYxDPurQujMgm3I6qn7vm3zUobUzIB91&#10;aN0ZkE0xbmmltCEfdWjtDMhHHVp3BmQzQQ5tQa7A02lXYILG5OncydJPfqvfxkI+QXVhJ2Lc5FOs&#10;jxr2dmSjvq2dAfn4wWv16xjIR31bdwZkM14nNcztyUd9WzsD8lHf1p0B2YTNe/VyPuRTDjc1KH2S&#10;Tzk9VT/3TTZh8V1LMQ/yGYtTWml1yUcdWncGZKMOrZ0B+ahDa2dAPurQujMgG3Vo7QzIZ6xeaSXV&#10;Jx8twWRw3GXwR7UEgoEeY8E8xvR5U4dWHdpAO7QFuQIr0q5AKVxZL2LyPKS+rZ0B+YTRk/VqTuSj&#10;vq07A7Lxu/NazvGRj/q2dgbko76tOwOyqRR3tph5ko/6tnYG5KO+rTsDsgmi2zpRYyYfv3mrfhoP&#10;+UyEixrUPsgn7C5ssfMjG3Vo7QzIx6/+qh/GRT7q0LozIJswO7DjnRv5qENrZ0A+6tC6MyAbL53T&#10;sMUin6D4rOUYJ/n42WMt59jIphTuaVhikk+lebFjmS/5qEPrzoBs1KG1MyAfdWjtDMhHHVp3BmST&#10;dmgLcgXmp10B9W4z3Bx+xiWtJH92rHPlvqYlmAyOa4RvqyUQDPQYC+Yxps+b+rbq2wbatx3ywnct&#10;RQyeW9ShtTMgH6980zDGIR91aN0ZkE05HVW/900+6tDaGZCPOrTuDMimGLe0UtqQjzq0dgbkow6t&#10;OwOymSgfNYj9kI+fnFW/jYV8guq3TsS4yadYxzTs7chGHVo7A/Lxg6vq1zGQjzq07gzIZryeaZjb&#10;k486tHYG5DOKQ1uQK1CbdgVGiTVaX4HdTo5hc2S9nA/5lMNjDUqf5FNOp9XPfZNNWNzYUsyDfMbi&#10;n1ZaXfJR39adAdmob2tnQD7q29oZkI/6tu4MyEbdWTsD8hmrV1pJ9clHSzAZTIM/qyUYDPQYC+Yx&#10;ps+bOrTq0KpDqw6t3XUtlQfMc28Y3Vev5kQ+6tC6MyAbv3us5Rwf+ahDa2dAPurQujMgm0rxYYuZ&#10;J/moQ2tnQD7jcGgLcgX2TLsC4+hnPGOckLbkGEQPdqLGTD5+c1z9NB7ymQhvNah9kE/Yvdli50c2&#10;6tvaGZCPX11XP4yLfNS3dWdANmH2Zcc7N/JR39bOgHwq1ZEdbd5k46VzGrZY5BMUn7Uc4yQfP3us&#10;5Rwb2ZTCPQ1LTPKpNC92LPMlH3Vo3RmQjTq0dgbkow6tnQH5qEPrzoBs1KG1MyCfSnJixzpX8tES&#10;TAbTLoU/qiUQDPQYC+Yxps+bOrRlcmgLcgW+ekvO+mr114bWvFu85+qXtjzWSuGqhiEm2ZTKVQ1D&#10;XPLxyk0NYxzyUd/WnQHZlNNn9Xvf5KO+rZ0B+ahv686AbIrxUCulDfmob2tnQD5h9mDHMzeymSgf&#10;NYj9kI+fnFW/jYV8guq3TsS4yadYxzTs7chGHVo7A/Lxg6vq1zGQjzq07gzIZryeaZjbk486tHYG&#10;5DOaS1qp28kmbN6rl/Mhn3K4qUHpk3zK6an6uW+yCYvvWop5kM9YnNJKq0s+6tC6MyAbdWjtDMin&#10;gh3aglyBL9OuwGicyFJ9W3cGZKO+rZ0B+YzVQa2k+uSjJZgMjoVrqyUYDPQYC+Yxps+b+rZl8m3V&#10;oX0h3P4tzy1hcF1LNQfyCaP76tWcyEcdWncGZON3j7Wc4yMfdWjtDMhHHVp3BmRTKT5sMfMkH3Vo&#10;7QzIZzyeaZjbkk0Q3daJGjP5+M1b9dN4yGciXNSg9kE+YXdhi50f2ahDa2dAPn71V/0wLvJRh9ad&#10;AdmE2YEdx9wKcgXWp10B9kOW6tvaGZBPpfq0o82bbLz0U8MWi3yC4r6WY5zk42fntZxjI5tSeKph&#10;iUk+lebQjmW+5KO+rTsDslHf1s6AfEbzSCt5O/moQ+vOgGzUobUzIJ9KcmLHOlfy0RJMBsdeAn9U&#10;SyAY6DEWzGNMnzd1aNWhLT4fLo+fMOSMLcUcyKZU/mkY4pKPV75pGOOQjzq07gzIppyOqt/7Jh91&#10;aO0MyEcdWncGZFOMW1opbcjHxaEtyBV4Ou0KuLR3ixn6dWQZZmd2PHMjm4lyV4PYD/n4yW/121jI&#10;J6gu7ESMm3yK9VHD3o5s1Le1MyAfP3itfh0D+ahv686AbMbhpIa+LfmoQ2tnQD6juaSVup1swua9&#10;ejkf8imHmxqUPsmnnJ6qn/smm7D4rqWYB/mMxSmttLrkow6tOwOyUYfWzoB8KtmRHW3u5KMOrTsD&#10;slGH1s6AfMbqlVZSffLREkwGx1wsQ1qCwUCPsWAeY/q8jdmhLcgVWJF2BUbyU8O2jfvSmne12BiQ&#10;Tylc1TDEJJsweLGlmgP5hNGT9WpO5KO+rTsDsvG781rO8ZGP+rZ2BuSjvq07A7KpFHe2mHmSj/qy&#10;dgbkMx7PNMxtySaIbutEjZl8/Oat+mk85DMRLmpQ+yCfsLuwxc6PbNShtTMgH7/6q34YF/moQ+vO&#10;gGzUobUzIB91aO0MyKdSHdnR5k02XjqnYYtFPkHxWcsxTvLxs8dazrGRTSnc07DEJJ9K82LHMl/y&#10;UYfWnQHZhNChLcgVmJ92BbyaP1mO5pxW8nbyUd/WnQHZqG9rZ0A+leTPjnWu5KMlmAzUtQ2Ga8vn&#10;SY8xZRDUfSBs3quX8+FzavNHdX3qmA+D71qKOXDfKZV/Goa45OOVbxrGOOSjDq07A7Ipp6Pq977J&#10;Rx1aOwPyUYfWnQHZFOOWVkob8lGH1s6AfMLswY5nbmQzUT5qEPshHz85q34bC/kE1W+diHGTT7GO&#10;adjbkY06tHYG5OMHV9WvYyCfCnJoC3IFatOuwFi4kKP6tnYG5KO+rZ0B+YzmnVbqdrIJmyPr5XzI&#10;pxwea1D6JJ9yOq1+7ptswuLGlmIe5DMW/7TS6pKP+rbuDMjGK980jHHIp5Id2dHmTj7q0LozIBt1&#10;aO0MyGesXmkl1ScfLcFkEJkvQ1qCwUCPsWAeY/q8jTln7ZCXjqrfY3H/UFfWzoB8SuGfhiEm2YTB&#10;dS3VHMgnjO6rV3MiH3Vo3RmQjd891nKOj3zUobUzIB91aA2DglyBPdOuQD4zcqwUd7aYeZKP+rZ2&#10;BuQzHic1zG3JJoge7ESNmXz85rj6aTzkMxHealD7IJ+we7PFzo9s1Le1MyAfv7qufhgX+YzFK62k&#10;umSjDq2dAfmoQ2tnQD6V6siONm+y8dI5DVss8gmKz1qOcZKPnz3Wco6NbErhnoYlJvlUmhc7lvmS&#10;jzq07gzIJozuq1dzIp/RPNJK3k4+6tC6MyAbdWjtDMinkpzYsc6VfLQEk0HkIvijWgLBQI8x3x9j&#10;BbkCX/1Ezvpq9df0nGm5bvjdeS3n+HgOUN/WzoB8wuDGlmIOZFMqVzUMccnHKzc1jHHIR31bdwZk&#10;U06f1e99k4/6tnYG5JPvjupyignZFOOWVkob8lGH1s6AfMLswY5nbmQzUT5qEPshHz85q34bC/kE&#10;1W+diHGTT7GOadjbkY06tHYG5OMHV9WvYyCfSvJixzJXslGH1s6AfNShtTMgn9Fc0krdTjZh8169&#10;nA/5lMNNDUqf5FNOT9XPfZNNWHzXUsyDfMbilFZaXfIJiENbkCvwZdoVmOg5kaNXbmoY45BPJfu0&#10;o82dfNS3dWdANurb2hmQz1gd1EqqTz5agsngaLi2WoLBQI+xYB5j+rxpztqRHF3uH+rQ2hmQTyn8&#10;0zDEJJswuK6lmgP5hNF99WpO5KMOrTsDsvG7x1rO8ZGPOrR2BuSjzqw7A7KpFB+2mHmSjzq0dgbk&#10;Mx7PNMxtySaIbutEjZl8/Oat+mk85DMRLmpQ+yCfsLuwxc6PbNShtTMgH7/6q2MYV0GuwPq0KzCG&#10;uGNiQ5ZjcVArqS7ZqG9rZ0A+6tvaGZBPpfq0o82bbLz0U8MWi3yC4r6WY5zk42fntZxjI5tSeKph&#10;iUk+lebQjmW+5DPRbmpQ+iObMLqvXs2JfEbzSCt5O/moQ+vOgGzUobUzIJ9KcmLHOlfy0RJMBnof&#10;wX4fwW9s9BgL5jGmz5s6tOrQ2h3Z0fxhHj9h8F1LMQeyKZV/Goa45OOVbxrGOOSjDq07A7Ipp6Pq&#10;977JJ+QObUGuwNNpV2A8LMhSfVt3BmRTjIdaKW3IR31bOwPyCbMzO565kc1EuatB7Id8/OS3+m0s&#10;5BNUF3Yixk0+xfqoYW9HNurb2hmQT6n80zDEJZ9K8mLHMleyUYfWzoB8/Pb5jp/GQz6juaSVup1s&#10;wua9ejkf8imHmxqUPsmnnJ6qn/smm7D4rqWYB/mMxSmttLrkExSndaLHSTZe+aZhjEM+lezIjjZ3&#10;8lGH1p0B2ahDa2dAPmP1SiupPvloCSaDo+bhXoKWQDAo4TFWkCuwIu0KlHAceh7Rc+nQSL5pEdsG&#10;0GbVgqdwB/oQFJEalI2zT4bX+5x03v6KVO98iXRfyOVXpGvlK1J34vWmXhX+T5x4iCRXrhHGWLsY&#10;MbY/2Wxr3F5ky+LL0OZl6cW22IVrsD4VP7afSO8115fGG+axN5pzOsbtm1e/K3Vn3Gfmxf+adsD4&#10;V1xr+ul8+F2pnnyFdDfNkCTiJla+LlX7N5i6dfi/q6kB9V6XLYjROGc11uxstrUeu7P0rrzHxOC2&#10;5Rc/gvWHG/Yb5syQodUveD4Pw4V8PHZV1y97Xqr2nW3mxf/WHbajJG+Mm37iTc9Js+wmg8uuxXxf&#10;kNjch1Bjqqkb2xccl4Aj1m9Z8YIsP/cus43734YzTpKhFY+Nus3TuZCNx17sAOKtWvsrzOg4M2dz&#10;bK04H/38u/RhW3TpTyRxtmD5V5nl9kt2w/K/5Yyl4+2/SN0lcROjcTKOrbZbJPnZXyS29t+wbjez&#10;3vmvGg+672Uff/O2kI/HnuzmV34tdec/4QxdmnbCPrHmVtNP58u/lurdr5HuG2dmliNY7lnVmDOO&#10;LYjRuGAdYkw2x897l86U5PMJU2ekbV7PxVybPfZt17/wB6k6fGGGz7oZu0ry9beM0xp/5Pc4tvaW&#10;wRcezizHdt5bkom2HOe16/WNUtfwsIlhztkNxyLG2zl1+jDu6BUvSWIG9sV3P8zZ5olDzH3HY+d1&#10;APFWHXYJ5sVZpa9bBxyAfi6XPmyLfnuOJHBoDJ14iWyYtkhqdjve1Gv8usgXNceZetlj6jxhsVR/&#10;8zjpnsoYi4Xx1x6B+F8/wLRr3W0b6Y1gX8R6zwv5jMcxdWm7ecYyqdvvfDN2/tf0DRxbx59u+unE&#10;tupvnSjdh0+VAbRdOw372DempuZZta301s4x9bagXuOB87B+2xG38bz23gFTJXnqZZ7Pw3AhH48d&#10;2vVTz5eqbQ828+J/63b6piQPrTP9xPc/H8fWtjI4dbpsQb+NVaeixjdT55c99kG9M009bls+5TRs&#10;2zV17a7aB+uxj2D9SNs8nQvZlMCHXX/JGqmqOoNozM+6AyZJ8vKV0oe+osfdKAkcFkOL75Kuyx+R&#10;uiOuMHXM+eWI/VHvFhlAvbX1uKZvM81sa0X73nktZqz52xq3wTWtHvvc4jXez4V8PHZoBxBv1ZwH&#10;MK8DzdzMdX3GdPTziHS2PCXVky6Q7nOmSxL1Epc+IlV7nWnq1eH/rnOw76DeSNu2LH1KGk+KofYk&#10;027twZNkoCnm+TwMF/IZj2fq0nbzksel7uhlZuz8rwmnj96LLjH9xBvW4tiaLIMLFksv2sbOWoUa&#10;qXNsbE/Um4/zK9aPtG3Dgsek5qC5DC2NiP3Fudh3rnrY83mYa3oJ3Nb1P/qdVB2WOmY4h3Wn4bqe&#10;eFP60Fe06UVJ4JQy9E57Zrl97q5Y/jTH5+1K/EHq5rayubkCJuYegxh4bYAYnW/9QSJV10nPPZfn&#10;tPHcB+a+47G3OoB4q256E7M6ilMz59WNTWehn/XS+YNPpHq3q6T76rMkiXqJ+9ZL1cHzTT1zbF09&#10;39RzxjSIOs1Xvynx3cDzB8+YsW559hNpvOhptNnFtFt7wi4ysPppz+dhxkA+Hruom1/rlLoL8l4z&#10;P4rXzOgnHu/AsTVFBtseyCzHdpqC18NP5IxjC2I0Xv5DzD/9mvkyvGb+8eumTh/iRC/7kbTPmYzl&#10;j3LaeT0Xc3x57MKuv+IpnG/PNs8t/1uHc2dyyR3Sh36iJ66UBC75Q9fEpWvJ01IXWWLqmetW5EDU&#10;u9M4vSNtc5zfzqVP4zw/V7pnHl8aD5j7jscO7QDirZrNexlZ163T8Fq4ZbV0LnkC8zlfus8+TpKo&#10;l7h4NTjyqBIxx9bZeG2EeiNt60W72Nnfy8SP7YXz+cXNns/DcCEfj13Xzc1rpe6oa8yc+V/TNhj/&#10;hRebfuIXPJK6bjUulF70GzvzNtTIum5dtNDU24IYjbU3Ytuk1OvF6dMkecVt0t60Fq+FzmDYnJ8E&#10;noqhK+/xfC7m2EJPQz4oCYwhitLng7EYHtx3PHZoBxBvVd2tmGE1Svq6VRtBP3dL56Vxqd5+lnRH&#10;I8J6a89BvW9FTL3W6h2ktx6vebB+pBhbEKPxGO6bO5h2a9FuoOEaz+dhuJCPx87qZsSr2/1UM3b+&#10;1/TPOLamTjP9xA+ah2NrOxmsOVG2oF7jXjxOvpU6fvbaT5JH4D0V1g+gPHfQbKnabqqJs3bnb8lA&#10;zRnSfviFIv+cWmc2pP9L7Iz9/6jZns/FHFseO7Lrn/xMqg5ZkBn+upMn4zXOK9KHfqIXr5PEyZjL&#10;S+9IL5Zj172KekeburFDwPHh+4zTa4uR7ft2vtCB+2pXS/d155TGA+a+46VzilgDKKviv8R8jzVz&#10;Nu+3rj8P/fxaOt/7o1RX3SDdt3P5j9KHEl38irTPw2vmDzpyxsK6EdTtiV+Rs37L+3+UxitfQuzU&#10;+/j3Fp8nybfeyanj2ZzIx2OfdfOnf5W6y543bPhf02TsEy9hn0A/8We/xLG1jwy+/bhZ7tzwV4ns&#10;dbP0rMV1OWscA3j83LPYB49uNnHWnr2bDLyN14RYv+HtP0vN2SvNenOvZ+kcSX7485z22bHG9Zh8&#10;PPZY1/9is1Qde7UZP/9bd97ukvz8Y+lDP9Hr35PEeTi2/v33pt/4y90S23VfSf7qVddx5LcZQIy1&#10;L/4eu076/eiuuJfx4iq03ezaflxzIxuP3dMBxFu1+lNQmUY0qfdbN9Wjn99LH7ZFl7wuCdy+GPr4&#10;08xy+/zdsPzbnLF0vPEnqZt/v4nRiLdWW57C/YqP/yRbfvmlNC59Det3S53Pl9RL8v31OW09mxP5&#10;eOzFbn79t3if/ZSZF/9rwjWl97HbTD+did9K9R7XSvdNszLLBbkC81OuQARte+5ckDPmLeivEZ+b&#10;Zd6bLZglyZfeMHWyt3EsradOlt7H8d7O4zmbeGTpsce6/qpnpWrvWRy6+Vl3KD4rvPZe00/80h/g&#10;PIXPCq+6WnrRb8y8TznY1IvtDeYLrzb1+rAtGl0l7dN2xDLm7jJGp07iUOy3N652rePWruB1ZOOx&#10;JzuAeKsW8L4EBo0fc42rPwX9/Ej6sC165v2SOBLzueNp6brlVXwOf4OpV4X/EyceKslbHhHGWLsY&#10;MbY/xWzLfA5/xytmvB038vP7Ftdtns6HfBbiXq6HZfMVa6TuyKVm7PzPvDebe5Hpo7NpjVTvMFu6&#10;T8dnW+gz0fAA7l3PMHXNe9fT8Zn6wgdkC2I0Tr8O63dInYumof5lKzPjjNc/LLFt8LqrcWlmnZdz&#10;yMQiH4992/U/+UKqjrrSzJn/rTtrN0l+8L7pJ/7Mn1KvAX7yWGY5tgs+x3j/uZxxbPn4z7J85Rto&#10;fZzhs+Hqepyn/9XU6cN4o1e9Ie0X49y/4Xc57TydC9l47NsOIN6qJTynHkY0qWNr3mno5zXpw7bo&#10;uaslcQyOrYeek6573pa6U1eYeubYOvUwSd7zVM6YOuNvS/UuTdK9gDHezpRBPG5e8JzEcf0biq/O&#10;rM+uM+7H5OOxP7s58RvcU3zSzJn/mc/h1+Iah346X/sNrnHLcI3De7D0cgTLPXdcljOOLYiRc93i&#10;PcUX3zB1srcx/troZBn4AfY9j+dh4pGPlmAyOPI7MqQlGAz0GAvmMVaBz1tPT484xVwb4KR66dF2&#10;rXpFIvtfabzZAXiz9Glj28ONXYFraFZfPXhcd+JtGb+Wy7VY7qg7RBI3/FAatj9N+q+50rTpgGu7&#10;bP9LpP+G6yW24Iey7gjcs1iJz1/Qhsut++2EZdzjyYrvyWPuH2N0ZEer37byHXizRxtv1vFp22fs&#10;jH7g6WX11X7/u7h31ZDxa7k8c4cG+V83XCEtTc9L6/47S/IBvM9BG2e5H8t83HYw4q1+RjbBp41M&#10;v0W6LjoasXEPLyu+J4/Jx0OHth+xGmY9lPFm6dPWwqftufjcnH6SqBe7+BnUw+t6+LXOcuu+O0r/&#10;jXdJy9y10vYvO8KbfUg2waeNHHmtdM06TAZWPm/dNoRtXs7FHFsee6ddn/5NIsfdJxvhzQ7Am6VP&#10;G5uMzyh//gLuP/4tpwxiufneX0nbcXj9/Wl7Ztsmxjj3CelacRLW/UUSb/1FGiZ/R/pfRtwP/4Z7&#10;m/fJOtzvTH74QaZNfmxPlrnveOzQtj3Sgdfr04036/i07fWT0c8vh/XVjb5rTnlAuq6ajm0dZnsS&#10;62KrfiktO+E1+dMPyFYs11/6nHRcGpHkax9btw1hm9dzMfuPhw5tP2I1XPu2ON4sfdpa+LQ99zW5&#10;Oq6JF1BfzpX+Z+7IbO9BjLqGNtl4LY7HdzuEy7VY7rjiWLPs+LFBdGi74LxGdjpFNsKbHYA3S582&#10;9vUqSR6P+5lZnmsPHkemzJLE7tvI0AkXS8fxi6V+0nGy9cjjcurlO7TtqFfz9SNk09SDJHniImk9&#10;8nJpncT48LWy4nvymMeWiwc7nnVttdfAm93XeLOOT9u+37boZ0lOX+3RZVLzjWNk0+G4D3f6NdI6&#10;7SpphXfTf+pF0nL4FXi8LdzYi4xr6ywPYjl29BJp+ca2MnDSTNmKsdcfcJF0HDAFsa/KiT+eOWTa&#10;ko+HDm0/YjVMOTPjzdKnrYVP2/Ptg3L6SaJe7NvnScs/fVMGDp4uW7Fcv8dp0rHHrjJw2Gxp2fcc&#10;advum2hzpmzCtgjOZV1Tdse2863bhrDNy7mY847HDm0/4jWccos43ix92lr4tD2zTs9xXHtQr+6I&#10;pbLxlGlYHxcu12K547j9pX1BXGq2OV02nQGXFG5s65y4tFbRr4V/e/EaadhmuvTPm2/idcDDXTZl&#10;tgxcjM82PZ6L4eOxQ9sFxzWyT6NshDc7AB+WPm1s2wMl2Xxdjufa3vyUNE06U3ovaTTruTxz2zNl&#10;67wLxLbtf2Fbyzn3S9s+k2Ro6R3GtW2d94gkDjkEy/fnxPfEDeax5eLBjmdd2/zH4M1ONd6s49O2&#10;H4X5XNWa6StJf3Z2q6w7CPesF90uznLrnpNkcNHN1m3/C9siRy2TxFTEW3KPdCx6XOr3nCNbG3Be&#10;9ngeZt955w+eeqj9iNew7K2MN0ufthY+rZvvOoi6zSvbpe1ovCb86VuZcfRgfd3c78vGZbiuv/OZ&#10;cLkWyx1Nx5jlbizXnNYqXctqsfy7TLsgOLRdcFwjNTcLvdkBeLP0aWM7HiXJJ/CZTJav2/7EJ9K0&#10;23zpvfdms57LM3ecL1tX4fqTrpfv0NLPbbn6DWmr2UWGnv2x8XBbV62Hn4Lz17NvZNo57cf9m8eW&#10;xw5t29rPU6+Z4c06Pq3Nd020deI14UzpX3trZhxJjCf2vY9Sr5mfwWtmLNfDme24LII6H8sglpuX&#10;vydtR2Kfe+31TDuv52HikY+HDm0/YjWcfmfGm6VPWwuftuf8M3P66UG9ush1svH047H+UeFyLZY7&#10;TjwQjx+1bmNdZ7xBdGi7rnpCIntfKhvhzQ7Ah6VPa65bi67N8VzbFz2B61Yd/p7hUrOeyzO3rcM5&#10;9nxxthXkCtSmXIH8OP8bcWKzH8a5H387sBjnfrq3WG7dC77z4ljOWDzxiLmfeezbtl30KD7HxTUO&#10;jq3j3rYfOQn9PJjpK0nX9twHZd2BuMZdcas4y+Yad8Vys61lG/x9zKULZSvq1k9fLh3TD4Cj+5A0&#10;RW9FfPzdUdrh9Xr8OfHIB59t+aEkMI4oSp9PxmNeA8Bv9dK57bo0LpE9G2QjHNsBOLZ0b2Pfqpbk&#10;Rc05/bRfhNfQ34rKpug0fK7/gLTOvFtad0e9+cvEFqMfMVqit0jbnjvI0KXL0Q6vu9Eusf+BWL4l&#10;J74nc+K+A7fVy9J2yDw4tnsYx9Zxb9t3/xb6uCDTTxJ9xvbHa+V/pkd7omzFcj2c/469dkOduZKo&#10;mScN//wv0n/INOPetnx7trRt/y3pPWqmNO1zDuLjcdrh9XLsw2KRj4e+bT9iNTS/Ko5jS2+2Fu5t&#10;z604V2f1k6Rre+uHqLeXcXGd5dZDJst/r1tXUIwg+rZd8GEjkTtlIxzbATi2dG9ju8CV+ckPhjmx&#10;g/Btm2//pbRFcO57H/fbseyUbjyuOWONdF1/AtZtNOuTWBfD3ym17IL3/y+uka1Yroev27EY99PQ&#10;l9PWs9/cd7I8Vy8et738Z3xOcZJxbB33NpW3Ae9z8vrqxnLN2Y+n7z3/ObM98dafcQ+6wdyDpnvb&#10;cu+/4r71brJpw89xr/px6ViKe2ufbZRNcHuzl/Pjj3uZfDz0bfsRq+GODRnHlu5tLdzbnrYW134S&#10;v0B9mSv97zzkuj3ft018uFkadr0oU7/j8y2yrPZWGfjwGdf245ob2Xjs23bBh40ce49shGM7AMeW&#10;7m1sF1yb3n1uWF+D6Lv5rk+lDdr70C/XZ7ZvYoyZa6XrphOx7k+SeP1P0rDLXPnvF+6R2Orf4tiC&#10;u/36WtmK9vXwdzuW4L0Z+vJ6Lua67rF72vZ4Jxzb441j67i37efj84w3PxnmuXaj75pTH5SupXgP&#10;8man2Z7EutideI+6Mx2jB2UrlusXPC8dC/A64c0N0nLTe9Jag9eSLz2PZbDKWvbco+X+4+KnFruu&#10;H7EazsJnVWlvlj5tLXzannnn5PSTRL3YvCdQbzfj1zrLrXvTt10lg9jePHu1tO2H/eqG+3LaOmML&#10;okPb9b1X8Tn8EtkIb3YA3ix92tj2uCe/8vYcX7cHnmzdibebevRruVyL5Y4zD/3H5/DLlqScWbi2&#10;y/a/VAZuuEE2Mf7RN0hX/RHY9grqvpL6zD5d1+8ObVvDarwfOlh64c06Pm374XiNu/D+HN+1vXEN&#10;Pq+fYerRWeXyzG1myP+uny0x3Fdt2QZ/eza/SbZiW/20G6Rj2v5o/4CJkZiP+9L4O53+hotyYmbc&#10;V7Tx5DGPLQ8d2n7Earj5g4w3S5+2Fj5tz5rFrv0kfoL6Ui/9L96T2T6AGC13b5C2aXj9/PEHsgk+&#10;bWTWY9J1M87TG76QQWxvvhvXefypBbd7Of6cWGST5aV68bjrwbclctAy2QhvdgDeLH3a2A5wY+/G&#10;/LP66sHjulNxfUv7tVyuxXLHuYeh3muZumFzaNse+3XqniK8WcenNfcU3/h4mOfaDe+1Joq/QW+Z&#10;jm14zYvlJErsjo9T9xTb4rIVy/X4my7eUxx4A9czXKfajsR1MPGGqdv6IPIfnI72ifeGxR+3V4v9&#10;x/Gl+Ntc57lPafE/gyMb4I9qCQQDPZ78fzzpc2Seo2HXA4+9U76WbpaTZRC+Kz1W5p6NIPdsz4LZ&#10;OY5rfk7aQdRtvhB5to7Aa6rvPZVTtxvbao64Xj6ffYRE6+7JqZPfnyfurMOE+4yH3ukgYjU3vSAJ&#10;3gdY84KJHb/hbbz+gkt1P96/ZfXF9c3ICDV45y1mfTe2RY69xeSoza7Hx4k738XnBDPkj/Brs+u4&#10;9ZffdlzL5OOhQ9uNWJHD8He4c08ycfuwHJ1xl7QfvyOWn8n05axP4M/AhlY+ZtYnlr0AXifJ35Cj&#10;NjvGIGI0z31MWLcbdW3bnDiezYds8rzW8S4n3oYXK+cjB8ATJnbnBviwe8XSOQD+Nqy/+LN/hmOL&#10;vw/McmzzY3RjjJGzn8jkmv0CHm3j0udk7dn7IG/AG8NijncOmfbkA0fVqzKIWM034lg4BfvEa++a&#10;uPH74Rgzb9Zz4JXXVx+Wo/BjbY6tU3+kGCNtc9oX/Zt84Kh6VboRKzLjYem+5VwT0/Fc2xt2xfJn&#10;w/rpfBv1q67PcWy5rhrrnBiDiNl8y4cm32z8kQ/wKeXeKLk/JclFSzYee6eJaYtxbB0gg9POMLHp&#10;wEaQR7bnsCNG7MvJUfv6lG2Qq3Zm7uSxVI3i5KLlmAtyBfZMfwdBeo6FjqUoJmTpoW87iFjNcLMT&#10;+KPbodMXmtjxaVdL7BvwGaLnj9gX89lGkM+25+hjhtVLnLQM17ip0jcN92Dyxlto/Px2BS2Tz2EX&#10;eFa6EYtubPe++5iYfViOwqNt3/WbWD5vxH6Yzzb2T9vK3w85OSfGIGI07ztTEjthXztspnWbk9PW&#10;s/mQjceOajfiRQ5ALv4zppnYTp7a9iMmYRn3JtP9dS58JJUrIF1vEOubz7grk8/WqcffrBtBXoF8&#10;Z5fb2F8N+us65WDExj1NLHtWyMdj3zbR9BTOU9NlsOlKE5t5aiPIU9sz58ycvuL43KAZeZCcet0Y&#10;R+TgK00+25G25Y+X/TWgv/5LG3Pi59crapl8PPRUBxGr+ax7JXEQzj1X3WtiM09tbFt8TrRwWaav&#10;PtSL1t6cUy+xAG2RL2Er8tnatjHXbfZ4nTj5Pm92naIfkw3cVS8LXdgIXNjulXgNgMdOnlq3vLTc&#10;Hl+Nz+B2xuunV7+fGQdz0lYjJ60Tw/FyC8l16+VczD3MLAd23H4qYiVWI8+snCWDq+8y/ivz1EaQ&#10;p7bnpvk5Pmwcf2fVLHtm6nWjbeSEu0w+W2cc+b6tsz77N/trQH/9992cEz+7TtGPuf946Ns6Lmwi&#10;imPr9fdMbOapdctLy347X+0Uk1/ie5eNOI78GPnLXs4hJxb5eOjbdiNW5OAlmTyyTp7a9sgk9IPr&#10;SrqvfFd2EOubZ8ZNPtvOpcgvmZWL1tnWdjA8wBOXuL+2LEXeWrKBh+plSVzO69FxMnh5s4nLPLUR&#10;5KntmV2X00+84THUw3UrXa8b44gc1Gzy2dq2/RG5bqO1sdT5vOU+Ey+/Py/nYs49Hjq0g4jVfCbu&#10;a2XlkGWeWpPDqOmajEPbh3pReLHZ9RKNzMM+TQaRzzbHY0Xd7BjMdds66zZp3GGabDkfr8OvfHRY&#10;/fz2RS9z/8He6odSCQ5toiGOfSAigw14jQbHlXlqI8hT21MXHdFxza43lhis24D++usbRoxflFPL&#10;fcdDh3YQsZrhu2bnkGWe2tg/byfJw08dsS+n3gDq5cdI1CCu7Gdy3faij9b9Z0rjN/aTLQcdhZjz&#10;Row7rvmRT5bbOt7H3YgVOfm+TB5ZJ09t+3mT0c+Hmb6c9U7+WvabeJJ56s+Rvz15n2uM1xEjevGj&#10;7tetUuStJZssb9WLx4mX4cXKeTL4Mq7hiG3LPev0FX/s3+AB7i35ju1I+Wydtvxta59dp+jH5JPn&#10;tY5neRCxmu/9LP3dZ5+Z2MxTm7rn/PywvvpQP7r0Tcl2bN1iJN5GXJmTyXXrjNGpG98L15YNbw6L&#10;79Qr+jf5eOjQdiNW5LxnpHv1XBPXcWDbm3bH8hfD+ur8A+rvfWuOY8s8tiL7DjuGsnPdOmNmfzXo&#10;r+uOUxB787D4Tr2ifpONxw5t4g14sXCvBt9Ya2J3/gI+7J7LpWf1Ite+4t/vwrGFzzOyHNv8GN0Y&#10;Y+TMtdJ9V/2wGG7tPZsT+cBD9aoMIlbzTfh7zFOxr7+53sSNP4QcH3w//mN8PprXVx+Wo/BjbY6t&#10;U3+kGIlnEUNmIZfitcPiO+2L/k0+8FW9Kt2IFTkU+c9nn2BiOp5rfj5ZZ312DtnEVfBm5QSTo5bj&#10;Yc7a2HZwbK+5KTM+rsv/TkYehNlxvJqLeT8Bd9VL7zRx46uY4ylwhG8wcTtXwXnd+dLU5/BZfXF9&#10;NdZ3X4hzBtYPojRf+HQmR232mLqxrebIlDebQA7a7PjcFsE2J052u3E/5r6zENdfj8og4jTjb2PN&#10;d58tvNPEteWM5XrzPVfwZNl/N0rkAOQMRY7a/PHkx2A+W3Pf+ZwZw+rmtx3XMvl46NB2I1bkrMek&#10;+26cQ/F4tJyxnR+h/l435Ti2+TEcZzZxFs5nG/7VxGU+W7f8tV7OxRxbWV5rtuNa7OPE7XQzTpPB&#10;21cYD5YObAR5ZHuW4Dqf1Ve+G+vklW1DjtrouanctNkXdvNZYVYuWqd+kPLQDsJ3bb7pfTH3Cd94&#10;3zit8Qc/T90nfOHJYY5rH+pH4cfaHFvHgR0pRuIHv8H7UfxtP/O5I56nBcfWMGeKx5sW/zM4Asdj&#10;gEtBrsBXb8pZX63+WpDnOeax67Hn/2NPn6MJ8W3jzS/itcjuGd+WrmwErmz3hSfnOLTZOWqHkNs2&#10;fznbm3V82z/Ct40teDaTozZoOWv74MZGZyNfWJZvS1e2Ga6s49U6/quTo3YrHFquy1926jk5a2M7&#10;7Cwd9+K+5+QrpGcp7oOjTdB8287YC1K90/yMb5vtymb7sNk5apPIUZu93HH9XfCN5mfy3GbH6IzB&#10;t7Vsy47viXPL843Hvi392dR3bj1hYue7svn9tf8cLu3k5hwfN9/BdYvRi3E3rcDfLMK5LVnuWvLJ&#10;c2DHs+z4s9m+beL7vwavmTL4fXhaeX05+WljyE+b7eP2ol7sRn5KFzHfT3odPCPzWRZijLQtP/64&#10;l8nHQ992JFd26F18rpLXF/PRRpCPNtvHzc9Rm73c8XqH1B9+vWx95HpxXN6SuLYcJ9mkXVSvfseP&#10;XIjneYeMb9uN+JHdzshxZZ2+upB/tm7KGeat8nWT8D22U46TV3bD92YdOS+ThzY/Z20S8RKRy6Vq&#10;0hH4KwqRu6ZUSQ0eZ7u4Tvxx/yafPCd1PMt9iBVFDtlsh5b+azP818GTZub0lUTdRO1VUrXTMal5&#10;7jdFavC4+/CpOfUGUI85a2PIU0sPtxfLscMvA5kpqePugGMQH985nRd/PPPItCUfDx3azpoLpPrr&#10;h2Uc2mz/Nd9x7UW/sX3xxXdwSvgdUtftcRDmuat8hhy2EcRw8txmx+ismWndlh9/3PMiGy+dU8Qq&#10;1I3NzlGbn7M2iRy2iXlxfP/W6an96oj9pQaPHS83e8xBc2gL9V+zc9TSb81ezn6cvy3fhQ2SQ+s4&#10;rdkOrePGZvuv2Tlqk8hDm73s5Kxlbr/8bVzuQp7auqMW42jE8bgnzudHzclxcYt2ZvNdYh5b7/zB&#10;0zKa/5rfX/urcG53vjwnp21+jtr85STGHLsH+YR2Rk7ILPc2P/a4l8kH7qqXpRA3lv3l56jNX2ad&#10;sDm0ffBio8gvm+3QMi+tec3chtfMeb5uD5Yjc55I3Rt//aPM9l6sjy1/HUdP+jXzZZchBvyvdIz2&#10;59Fup8vwHv+yTJv82J4sc/+Bv+pVGcmNHbomnuknO0etW85aJ39t9rZ/RT7b1guR/3GvAyW5ZKXk&#10;9+XVHDJxyMZjh9bmv3bDf83uKztHLddnL2c/zt7m5KF18s4GLQ9toW5sdt7ZJPLO5i/Tk42deRuO&#10;rQNSrxenn4FjC38XmPZrWX/dhchJC4+2pPlouf9gFH4oleDQxmfej+d5l4xD2w2PNlLdKN3RSI7j&#10;yhyyifq7pWr3aOp1cU211OAx6xUag15skBzaPvitUeSTzXZos/3XbJ+VLmzM/B3sbqnjZ6+p4Lqb&#10;bEVeWsbIzl2bH4N5bNdNnYvvatmvtPloeWx56NDm54YdROzm695BLn0cvy+9k+krO+9sEnlns5c7&#10;2tZJ9e7wmdJerBPjFcRovedVaT3kaOSuXSf5fXk5DxOLbDx2aOm0NuNvwx2HlvlkI8gn2337ea59&#10;tf8E23fBffU47sVnjcXJORtDztlsv7YXdWK3v4Oz5bGpfW7xFejv2Ex/2THG/Zh8PHRoHSc2cTb2&#10;lc8+M7Ft/iv7TaLE1uL9wWT4aj9/3tR3YmR7tbYYzENbg7y02XW9nI+5V+ihQ0snthpOrOPQDiJ2&#10;8+rfi5v/Sq+1ByXS9KpkO7bMLVt/7K2y9eVbxXFwbe2D5tDSaeVnFAW5Al+mXAHHtx3JlaUX2/4u&#10;XNpdFuX4uPkObXaMXrSJ3bUex+G01HG4ZBHGhr9NSvu9nrm29JB5HOY5sONZdvzZbN+WPmwzfNjB&#10;Zx8c1peTnzaG/LTZPm4vxhS76Q0wSL83W7AAMfDeLC+Gk7M2v/145pDTlnw89G07r8f1acd5Gd/W&#10;yT2b78Pm56jNX+aY2q+Bu7vdOTn5bjuuXSf1e8+TrZfOEzdn18u5mH0Hvuq4vdSsGPErX8LzjM/h&#10;076tzYfNzlGbn7OWy9ljyvZt41e+iBy4/O7Y200dW/zs9kU/5r4Dz9Wr0odYUeSXzfZtmV/WXKPT&#10;Xq3Tl5Ojdity1HJd9nIvlmOnr8SxtX/q/DJtBmLsL4PpGD3YHjl8qbjlwnXie/KbfDz0benPVsOf&#10;dXxbN1c2u78e+rkXI3fRxbthHL8zY8l3cN1itL+PdrsszvF0s+N68phsshxYLx7Hv/sTPM97ZHzb&#10;bsSPHLNCurNcWfaTn6PWWf5X5Kxt/e6PpLUaeW7vWS35Xq4zxiD6to4/m+3b0oc19xR/gHtmeT6s&#10;k5/WfA6f5eP2ol7Odcu5p+gSQ31b7OPcz7XkMgiwaztmBzXoc9V9N3ffVR6+5THs7y+c/Kwe/aZD&#10;G995dxm6HblDENPm0HJb16pXpGr/K/EaNPWTOHonGVr1pLSvQI7a7WfLpgtPQ4yXpWPlK1K/3yWy&#10;tfkS6Ue7htlrnCbSsr3geyiuz/Fzs/3bcT3mfgwX1aviOLSds6sQ820T1+bQss+2lbwPhy9pxU8N&#10;yqamM9EG90Cz/Fhui+0v0rvyFul8+F0ROLTrjt1Zkg88LZtWvyuR6bdI10VHZ9p5NRcTh3w8zFlL&#10;hzYKx7Wvab6Jm+2/5juu/ei3YdZDnL75adkO+8E11wpjCGKsOwzf63JjXDateAF/S3mtdM06DNue&#10;t24bWon7fx7OxbyeKYFDG99rH7xH+QnuVf5N3PzXbI+2B3Uil7yQvj/5b6YNHdoa3OPauOJ8LP+7&#10;JN76C75z6zvmO7ey227+9G8y87IXZP1lx8nQp78ybbO3j/sx9508r3U8y45D23npFMTFeBF7JIeW&#10;29uf+zU+22+UnlWNpj692tb7+X0T+H6Jpx+Qza/8WurOfwJ/x43j6358h71lWx+2jWfsrm3JJ89r&#10;Hc8yHdoo8s32wXFlnOx8s24ObRJ1Yvd9lvJmEm2ZsXS9s1Gqjr4jddDh/8SZu8IJakcegY3S+kiH&#10;tB5+rPS+/pJEr3jJ5LJ1iz2eeZi2ZFMChzb+zR1k6IQ5JrbNod2Kfmd+G47V7tug7sWyftoieLFH&#10;SfybIlvRth7bOr5dJZ0nXC7VyHnrOLId8G4jk46TTVMPkoETF8mqwy4BPdT7Nvo8caG38yEfOKle&#10;Fceh7TxgEmJebeLaHNqOU5F3dqcTZdPhh8rA6dfIqqMXYp5TxGnr5LTlDhTbCcdV7Uyhd9s67Spp&#10;+cYUGThppmxG7tq6/c43x51bjtpxz4t8PHZoo/Bf+/Y/zMTN9l+zHdck+mzdf7a0/BO+5xHO7GYs&#10;1+16splnO+6nCGKs2+mbkjy0TjZhG3Pbdk3ZXTprzrduGzoM53EP52KuWyVwaKPIGds3Z7bxc0fK&#10;L9u16BGpmjKfu4f5SRyEfW7RndJxOfLOVuE14RnTZQC5ZVfNugvb95fO4yZL+4LVUrPN6WYb886y&#10;bj3qbk33l+3Xjvsx9x2P89DSoY1Pwnm0ZYWJnZ1fNr+vtkufxLwPMWzMa8JzTkAb/C04xuS2LYlt&#10;sTmrpWVbfB808twmUa913iMpd+vKVH/5fYxrmXzy3dFxLDsObWftZMRda2K7ObTssx+l4dRVhg3/&#10;a9kWrwkvS+WZtW3bijYzmb92KvazJffI+gWPSdWeZ0p8B3yGfOXNns7FHFvv/MFzhzaKHLJ9q68z&#10;cfNzyOZ7rfRjI3O/L/l5art++gdc11cRm/lJ1GF//OkHmbG6ubf5sce9zH2nBA5tfLc9ZegH+M4L&#10;xHbLL+v02XbfR5j7NDN/c2xdPRNtPsqMKd+hTSJeDN9B1rLjLjLwMP6WD8utq9ZL68FHSfKpVH9O&#10;bE9+kw98Va+K49B2XobXzPgbKMYdyaFNYnvsex/huo3PaZ9/wtTnutZ4+jXzM3jN/Fqn1F2Qes3c&#10;F19m6tjcW6/mkYlDPh47tNFJc6XvwrkmrpNDNnEwzg3X4PMA9FWQK7A+nVcgPbauq5+Wqn3490Kp&#10;n8Qhk3D+fsDEs23birb1J66UDri3nUsfzclt6+WcTSxyLIFva65xS2ImdnYu2vy+2i5+HGCyrnFn&#10;16LN46adbVs/xttw2vccpKlz/4Jmz+dhxko+cFe9Ko5v2zkd17grHzFxbblo+9FvQ5RObeqnZRtc&#10;4y5daNzb1gsewveQHmCWNzevxd+CXJN6DX1BfWasA2i/6tx7ZNWeqNeI960eziMTi3wwPD+USvFt&#10;49vvIkOXLjN+rc237ZgPD3f3WbIpOg3P/QOyqu5WPEvV0hnZBb7tveIW4+9wcWN1d0rLt/D9tnMb&#10;hc5u68y7pXX3aknOT/VXVG5axHFtx30H7qpXxfFtO/faDjHnmbj5riz7oi/betBcaflnfE84/NrN&#10;WK7b/VRz/PzXQUca37bpn/F+dSrYYVsL8uC2bf8txMNrBCyzcP0qvL9bhfx3AzWnZtY72z35TT4e&#10;+7ZRuLJ99+B9PeI6rmy+b8tt/SgNza+mzzx4fb0Tzj2P32c8WluMrXB26y9eJx0XH416v8zxcr2c&#10;h4lFNlmOqxeP6dvGq/aWofdeMbFH82176OPO+4G0z8Pr5w/wmiprPPkuLh3cVnxHbssux8rAi2tk&#10;8/t/lLqLfpA6Zz92Q07b7DhFPyafEvi2nUv3QdwvTWybK+v02/7zv2bldfirOL5t02QcWy/dJwMY&#10;X8u9+D7o4+DjfPpzE7Mb66rPftz8jUDikuOQ1yG13onp2W/y8di3jcK37YMry7ij+bZJ1Im1fSGx&#10;XeGm/epV04brWl/+s7Qee7z0fv6eRK9/L+Prtv8KOWp3bcHnPBeh7mbJdnO9nIeJRTZ0RT0s9F/j&#10;e2Lf+cXrJm62/+rWTw/6jsyHqzUf+8bHvzVtGMN8nnETXuN8DJf59T9Jwy5z5b9fuEdav/97HFs4&#10;X7++Vjb/8kupu+S51LH1/eWmrVsfRa8jnxI4tJ0L8N7szV+b2CM5tOy7/ce/xd/HLpCeOxeY+vRq&#10;Wx/aIC074/OMHzwom1//rdTNfSrFIJ2X1smNy5N6DG96ex9/0NN5ZJiQj8cObRQObR8cV8a1ObTc&#10;1o/ScNZ9/7hubYfr1hJc79Lj6cHvyLSbJDvfLV3b1ktxr2zvg6X32lUSja4qTb5ajoFssvxXLx7T&#10;oTWfw6+6f1THtet7r+Jz+H98J4r5HB7fG9u+Ejlqnc/h73hFOm55FZ/DXypbr7xUGL8Gju7G+lMQ&#10;H3+Hi++qbdj+NOlftsTzuRg+8FE98U0Rx3FoO6fh/dbCh01cm0PLPtsaVmPfwZt+/Jj7QviO+eTC&#10;1dJa/wDeb+0vA3BmN1+xRuqOXJo6ttK+bRJtY+fcj+8e2QGvm5d6Nv5hHLj/eOzQRuHQ9j1zk4nr&#10;5r9m95dE37E1v0P+WfwdzfvPmTZ0aAUx1p2FdR+8L5s+hi876zHpuvlEbP/C1HFzb7PjevKYbErg&#10;0MZ32UOG4qtNbJtDy367Hnxbqg5aZvYd/peYtrMMPfhD2Ypt9eeulg74tJ3x16QaOW/zHdwgO7Tm&#10;nuIbnxtndiSHlk5t+wu/Sf2N/R2Xmfr0alsf/CT1OXxbXDYnfoN7ik+aY6v3QeTauYP3GyfLALY5&#10;dVtrIpJ88flhjm6+szvmZew/w5wp7lNa/M/g8AtkSEswGOjx5P/jSZ8j8xwNux545M46rmqheWid&#10;HLJt++8Eb3aN8Wnr4dPSk813a+vw2qPrwtnwZPH+GX5tA17X919zpfFp58On7ag7xGxzxuDZb+4z&#10;JXBoC8lD24N+a2fcl/Ff6dO27o+//X8An7FkjWn9ne9IZP95xq/tWv2OVB98rVx36uEiO8xI3XOa&#10;cTjaPJPTJrv9uB6Tj4feaaF5aNln+w1waLc7V/rxt8X0aefDp+2YMVW6VrRJ9b8skuuOmyqy3Ukp&#10;BsdPhU/7ELYhz61lm5fzMLHIpgQO7Vjy0LL/tpfhyMpJGUeWy3VYnn/JFTiqUrk5uu7FZ43wafPH&#10;yzy2Dchj2//yfcO25dcd8zL5wFn1qjgObaF5aNlvP0rDVQlpO0Jk6JVEZjk/Br9TYusjt5q6btv6&#10;sc2reWTikI/HDm01HNruW84tyKFl3/Rlq+HLdl1bW5gr8HTaFXj3D8appYPbdjQdW7yXRKx6xGKe&#10;WsbeilIPz3b9FcfCt20LnG9bSM7arhMWIwfrKRmPdhD+bfPUS6RtJ+xvJ8wTerX18GrfO+K4HN+2&#10;LcJ8CcjBOu2MjM9bg5y4XQdMwfKiQPi2heSsbau9BvPcN5NrthsubU3VTOk6ZF94utdkHOD1J12D&#10;99jHGi+3H+sbDrlsWE7cBuTE7a89PdNm3J6t4yDzOPTQUS00Z20/+myYcqYkuK8chs9psZyYinX4&#10;+4ffHhiR6u0ict3kXUX+aZ/UNW5X5MI59EzpQj3bNi/nYWKRTQl822r4tk5+WZtvm0S/sVkPSNuU&#10;SXBs8XdCcG/r4d7Sm22bx5wCB8sgrnEcX3Ze2q5Fa3IcXfPa8gzsN8hz6/VczH2WEvi25nux4cPS&#10;dbX5tj3YxvyHXTPw2hgeLf3a1r0OgWuzQkbalu3h8p5fbC98rnJpqq9xubVuHLj/wGH1qji+7Wg5&#10;a9lf+0L4ttvWSf98/F0elufDve2oPQBjedi6rWvJw1Kz9yXSfdZxZsyDaNd81r3StjeO0SWrPJuH&#10;4UE27/zB0zLWnLXsv+3p3+GcUyv9T2N+WHZy0prr+k/fErq39Uevkq1ph5d1+lEalr2Faz+4oI7X&#10;8zDxyKcEvm2z7CmDq+8a0bftQb+15+A9a9M049jSvW09eJrxZunR/uWB9cjz86Y0X/2mxHcDg7S/&#10;m+3ommMLH8v03pfqy+u5mHNPCXzbRBTzef29UX1beq1d8Gmrj7xVulqmo/7n0o91DS2vD8t7a76z&#10;bS1eQ6fH27b2c+xz06U/a52zzbPf3H889m2r4dt2zzzexHXzbdlfEiV2Pj6X22cSzst3Cp3Zevi0&#10;W+HpjrSNbTuWoO5ec+W978wNpENrrluX470mfFebQ9uDbbVH429eT8N1C94snVlz3Vock5G2MZ+t&#10;OZ9ffKnQp50Pn7aj9kDEWO29R8t9x0P31HFoEwfi2LryHhPb5tC2N8Gh3eYM6b/oYqFPOx8+bcf0&#10;A/D4IePW5sdowN8EsG72eHvQrvbIa6QrOhXrH83Zll2v6MfkgxNcOcsm9D+AUikObSE5a9vwmX+z&#10;HJiT27YGuW27cJzEZ96Hbe55b9lO0M75ie2O61Z9o7sDa3NjC13PfSftpHrx23FoR8tZ248+G/aZ&#10;OSy3bYPsJ1sPmWa28e/0a3bGfUX8xPC49xD4AHlj7cFyLdzbrn32wLZ5w7bn1x/zMvl47NC65Zt1&#10;c2jbn4VDuxPOrw+vND7tfPi0bm5svofbsQ7fUXTI1fLenVcH0qEdS85a+q1tz27E65cTpP/ZO3M8&#10;2H5sa7j+HWmL4Nz4/jviLCfOwPIHvzR1Ey+jjpw3rG3R3myWw2teE5bAoS00Zy1d136UhhU/hyOL&#10;OcORdZZb8F6h5uzm1LGFx70v431h1ljp1q5a+5m0TD5OBt7K3ZZdb1yPeWx57NCOJWct++76N+S5&#10;rcVnFXecYrxYrtuKUg93dv31x8OhfTXj0LJuFeo6P+ZexuoWtPuzp/MwTMjGQ3+WsZyctU5e2NEc&#10;WrZpewGOrJwo/XBkneU6LM+Hx5b5POMufCYEn7bhpvXI8YD97ONPTd3EG1+ibX2mLdt7VsinBA5t&#10;oXlo2Xc/SsPSN6TtSMz59Tcyy/kxGpDLtv/x23LGu/5ZfFdITZNsoov8ZmfONk/mRT5pZ9WL34Xm&#10;oWVfzDPbgDyz/QubjE87Hz5tR/RgjOepzJjaFj6LfaPG1HHGtxVt66OrZD3qRqM3Bc6hLSQPbRLu&#10;bmzBD8V8Dv+9R4Q+bT18Wnqy+W6tOb/wc3g4s23LXsHniEfI/BPPxXG3k8nDaj6jz8td64UPbK5b&#10;C713aAvJQ8tcsrXIJdt1EvYXeLP0aVurDpb/vuwGaThp5bBctg3IN9/fcFHGl+2CW1s95aJM+2H+&#10;qxfz4rHlsUM7ljy07LsLjmz1tHsyjqyzfN2FuNDvUp/6jOJi/P3LBx/kjLXtxS9S5/MXcT73cA6Z&#10;WGRTAoe2kDy0SfQbW/KKtB1Eb/Yp49PWw6fd+t0mM6aOe+DRVjfJe9c05Ti0bPeX2Gsy+OBz0rzg&#10;OYnvgvN52tf1ei7m2MrLDTtmzzSr/Vjz0LKvfpSGlvR1K4HrVnrZ3Gt84/2Mh2vuEz52m7Th784E&#10;9wedH/O3H4/FvfdnOS/sP8OcKe5TWqwMdtsRdwu+Pkn+Zb9559bN+Jp5mlL/i9yH9814Sy1nrUi7&#10;An7haHIRnY/PWbX4noFf9hkdh/UcoOfH1DVi2LXDY9+Wf7vWLCfLYDqPbOftr0h050ukDx5ttgfb&#10;h36jdfdJgq4b/j4uO7dtD7bVnnibdM0+AttezmmX7fMOol7zhU9lYmTH9+Qxj6cst3W8jwcRq7np&#10;Bcn2beM3vC3xyVUy9PAjOX0x/2w18s92N80w6225bZ08uIzZs+aFHEd3vOMdtT35eOjbdiNW5LBr&#10;pXvuSSZuH5ajM+6Szhm7Yfm5nL7iTXgtCl90cNm1kp3btmflY1J7/AqTozY/D20P4tm2eTmPUvm2&#10;ibf/hjmfL4NvP2H8184Nf0MujZj0PRuz+rCbkHu25lx81+YlYPjZv8lYHFrGr0b87nvxGsRjd9ic&#10;jz30bQcRq/nGdyXbh43f/yuJ7w5H8WXsO5a+Ek93wOU7z+Stdfzb7BjMexvbaab893P4PBdurtu2&#10;JLbZ4he9nseWh75tN2JFZjyc8W37sMy8sp1X7I1+fu/a1wDqtNzSnslb67RJzMA5+90PJT8mx9vx&#10;+kbcn7heqpG71qnn5TxMLLKBu+plSUyDC8vvU007rp1wZaPIOdt35HE5/dgc2vYp26DeAkliXK1H&#10;Xi7RHaqk+utVGdfWzaGNwqHtOeyInPiezIl8HF/Ug99OntlshzY+7WqJf2uSDM24KKcvN4c2Coe2&#10;5+hjcuo5eXAZs//0ha4Obewb+DuJKM49HswhJwb5wEv1qnQjFvPLdu+7j4nZh+XoHqdJ5x7bpt+/&#10;pfqyObQxOLP/65CTpRb5a5mjNj8PbQ/i2bZ5NYdMHLLx2KGl7xo5AK9lzphmYvdhOXrcjSbf7NDi&#10;1Zn+nPXmPujiu4wn67Rzc2ijiNkz63TpQbzaI3BP9BTcE0XOWq/HnxOPfNzc0XGsSzQ9hXPPdBlM&#10;O7SdLcgrMukC6ZuH/SYrLtdXY333OdPN+ux2I21rb34KLtKZ0n8pHImseCV5TD4eOrSO05rt0MYb&#10;1iKn7GR4Qjfn9MX1zTJZBhcslvx2tm1dS+51dWjbj5qE2K058cc9L7KBi+pl6Ua8yGmt0r3yXBO3&#10;D8vRphelswmve975rWtfm+DI1tS1ZvLWOm0Sp+G6jvzz+TGd8Sae+x1y4syRnnsud43r1Cv6N/l4&#10;7NAmVn+CfeKsjEPb+YNPJLrbVdK36qqcvri+Guu7rz7LrM9u5+SqvQ5+bN05V+U4tO1PfCINO86X&#10;/vuwL3o89mHxyMdDh3YQsZqXIwdWFM972qGNxzskvgf2nVd/5NrXANq0LH83k7fW5tDyNbOT15Zj&#10;3gT3tmbGA9I+B8ft6x+5xh733MgHXqpXpRuxIgcvyTi0fViOIm9s54m7oo8nM/04651cttntRtrm&#10;+LetFz6K75M4UKq3PTDTl1dzyMQhG3ioXpbE5U/g2DpOBtMObecS5CqedL70NeA1W1ZfXF+N9d1n&#10;47U01me3G2lbvOExxN/VxB9Eu+azcb/oIOyrLfflxM/uq+jH5OOhQzuIWM1n3iPZ/mv8gkdS163F&#10;y3P64npz3WpcKNnt+uHeMj9tdgx6uLFt4PY3XZMTw83Z9XI+5v06Piopp0NLd5af+V+HEkXpQynn&#10;eDJ9c98p1CctsF6iIY59At/P3IDXbGjTeWlcotvPkr6Zs3L6cnNoo3Boe+qiMlKM9ovi0vCtqPTX&#10;N+TE83oeJh755Hmp41keRKxm5IzNdmjjB82T+De2k6Ej6zJ92Rza2D/vJ4OHn4rv+rpgWN5Zt3G5&#10;Obtu9YpeRz4eOrTdiBU5+T7pvu4cE7cPy1Hkje28eC8s/2tOX/F7/hX72V4y+OR9Oflqu5FrdqQY&#10;ScRsveeXEj3oaKne6ehMX17Oo1R5aOm0NsNpHXwZ7xXho3a+90dcf2+QvhHyxG5CPtmas/C9zy65&#10;aBMv4t7aLudLT/wKq0Mb2+U8Sf7kBzn+rR8d2kF4rc33fibZDm38WbiR5rvS3sR94L+6lsRbyEk3&#10;uUF61jZLEnVia/G3ell5Z23tOjf8FfeYb8Y95jmucW3tCl7PYwu+aqGlIFdgftoVGCVuN7ZHzntG&#10;ulfPNf33YZk5Zzuv3xfL3a5jGkCdltW/zclby7EzH23tsbdKNXLXJs7Dde/ffy89WF/b9GqOm1vo&#10;PMdcjxy99FMRi/5rM/xXx7ft/MWXEt1zufSNkFN2E3LP1sxcm8lb2/4uHNpd4Nem/VtnjP2I7+bb&#10;xuB+Jd/F5wEez8W8PvLQt3VyyWa7svGHfp16b5Z43urDJn4Ab3bnepO31vFvs2Mw721s51mS/PFT&#10;OTH6MPboguclu64nnq3DhPuPh75tN2JFDr1aumefYOL2YZl5ZTuju2EZ59msvuKX/gD7GT4rvOpq&#10;a27bTTesk5rDrs7JW8sYHdeuk9q950k1ctcmDsVxd+PqnNjZ/RT9mGw8zlmbuPFVzPkUzPcGE7tz&#10;1av4HP5S6YNHm91XH/qNnnm/JI7E3O54WrqxHDnyBum+8BTpwePaE2+XrvojsO2VnHbMZ2vyXpUi&#10;R20+C/JZiGu1R2UQcZpPvzPHlY3XP5x6b9YEXln9dDbBl2X+h9OPNeud3LZ98PvdfNvYNsfm5Kcd&#10;QKyW0+8obd5a8vHQVe1GrMhZj0n33fUmbh+Wo1e9IZ1X7YPlP7n2NYA6LXdvyOStZT7a2oufy/i3&#10;tvExl20Nctm2X4zjdsPvXGPb2ha0nmw89m0Tt7+NY+s0Gbx9hYndGX9bosg525f2aJ3++tBvFHlp&#10;E8fg2HroOcnPbUuvtvW7r0l0v8Owjx2WyVnr5Kq9rhrvd09tCpRvOwhHtfmm91P3FNOubPzBz1PX&#10;rddw3aLD6lISbb/GZ2izcc65zOrbmnuKL+A7rZHjtmEn1IN76xbL03XYf4Y5U9yntPifwWF4T6El&#10;GAz0ePL/8aTPkXmOhl0PPHZomW82gtyzG2efLAPIMbtqAf2AQzJOreO25ues7VgJb3a/S6RnwWyT&#10;i7YBuWjbT9wJ/uwPcxza7Jy1WzH2mfBw3eo5/YzrN/cZDx1axmLu2aYdjpbeFdfK5tXvSt0Z+FwI&#10;/usQ/NfsvrJz1ibXIF/tDa9LbIfDZfD++yS2NIHvF9tZBu68TzY+8K5EjkWOl4uQzzZdr+3gw2Vo&#10;9TP4PiBsm458btg2hG3Z8T15TD4eOrTMPduA3LPrDtsROWbjsn7Z81KzL96/pJ3a7L6yc9ZuRbuZ&#10;cG3bj0e7lc9Ia1ObtP3LVBla8ZBsQp7ayJHgM+swbHveui3ft83uq6jHZOOxd9oFHzZyHJ7zFefj&#10;+7H+HX/D/yscW/gMM+3U2vpLvIU8tZO/I5vXXiVbP/uL1C/9CfL3noTx/UW4rQHbmJeW+WxnIp/t&#10;Vji5Axg74zcgfhBy1tJVbXukQ5rgsvWuuVU2v/JrqTsfn9eegmPrtXetjusA2rXc+DNZdehk6f/+&#10;E9J6f/o7bJ9+QJxt7fVTJPnaL63bhrCtaFfW4vaa1+hwUr3yT/sRq+Hat2XdDOS2fP0tWf8CPJrD&#10;F2acWls/m5BrNnLmw7J+Hu4NvPOhZOehdXzZnvuaMuNMop9WPA+Cv90NkkNLNzaC/LIbD8D3oZ54&#10;uaw67BIcW1UZp9ZxW7fCkZ357TmS2H0b5J29WDahXd3uuS6sUwdvgTMOLfPTRpCfdtPUg+DMLsL3&#10;vyyS2DcPkuTx+EwUMT0tPPd47J3SjW36xr7Se/zpsnnGMqnb7/ycvLFOfx2nLgPHE01+WeadTSDf&#10;bOxbh8ogXNjY0Utk1U7bysBJ58tG1qs63eSnTaJe67SrpOUbU7Btpgxg7C2HXyHt+03CPJZ4Phdz&#10;bHno0Dpu7Lqdvom8sXWyfur5UrPtwRmn1vFTk+izFd8L2vJPu8rAwdNlAMst+54j7btuK8nDzjPb&#10;2rbbFe95zpRN2EYvl05tEn9HyXZu2/J9W6evon9z34GT6mXpR7yGU26RdQdMkuTlK2X9JWuQm/iM&#10;jFPr9JWfh7bjcrixVbivAk+WjyN4vOmM6caTTVyM79TaAd+/tWCpOPHbj8D+svgBT8fujC3zm3w8&#10;9lC7lj4lkX0aZeMM7BNXPyKr5qRzi6WdWqe/7FyzSeShbZ2HvL3wrpLN1+Xkoc3fxvi1iN8z50zP&#10;x+6MLfObfDx0aBmrbf5j0rTtVOm96BLZvORxqTt6WcqluurenL6y89BuRbuZtTeL48Latm2FJ8t6&#10;ianYd5bcI5sYf+pi6ZldlxPbkzmRzTt/8LQ4+WHXnYbreuJNWf+j3+GzIPjqaafW1h992Dr4sJvv&#10;uQLXdXxn2z2fpvLLI8dsR+IPUnsY9qk8V3YAY29Z+QGujTh//ej7ns7DjJN8PPZQu579BLl4bpaN&#10;TWfJwLr1suom5JKVozJOrdNfdh7a5DrkoF21XmI7HiXJJ9aYMQ1gXGtve1Nkx7NyHFrGr0X8npvm&#10;ez52Z2yZ3+QDH9WLUpArUJt2BdJ9MpeseX39KF5fw4mtuwCvr6N4fZ32b93GRXc2And2/QX4XrbX&#10;3pPWePr19TN4fY249HHb50xBjI9y5pV45nOpwz31zd+7HOs/z9nm1s+Y15ElnFivSj9iNeBzuXUH&#10;4xq35A58F8NTUrPX2cOc2Py8tMxDW7vXXOk5/8xhOWuztznj3Ip+ZsLjNa8t0/lxnW2e/SabLAfW&#10;i8ddVz0hkb0vlY2nIecc8siums0cmcifmfZvnT6y89ImkbO2FTmCzDVu0bU5OWvzt2XnrN2Ksc+s&#10;jUn70ZMwj4c9n4t5/eihb0vXte2iR6VpG1zjLrxYNjevlbqj8NoZaUKdHLaOD5uds3Yr2s2cvlza&#10;j8Q+d+WD0nrBQ/geUrx/uXShDGBby5l3Y9tk6Wp+EA7AxSa37RBy265vfFSq96wLdc5a+q0bUGpQ&#10;cIoKtW/bBb82smeDbKzF9zs33i2r6m7FsVWd8W8dL7ZjPurtPks2RafBm31AEnMfkNj28LEvapaR&#10;YnBbLeLTy3Vilew3zz0e+raM1XbIPGn65z2kd+o02YzlOuSUzfZvWSeJ0nrQXGn5591koOZEGcBy&#10;y7dnS/vu8HKPukA6jrhQ5m93pPQjf62zrW37b0nXkTOlGgw79oIDcNRcWV8D32a7QwKTs7YfLmwD&#10;cs+uO3myJNe9Iuuf/ExqDlng6sRm56zdinYz4eW2n4f7Zi99OGoMp765bqXd3iD4tl1wZyORO2Xj&#10;9efJwAe/llXxX+LYOjbj39o8WHq1dfBqN8cXwZvFfbx07tgB/G65/Rey6ohdcV/1B9KK/Fstuxwr&#10;Ay+uQfzUtvZ5e6N+R6aN03bcv3lsWRzYYte3vfxnaZp8kvS+dJ9s/vSvUncZPLyzcd367DNrX8w/&#10;23Lvv8qqo3Gsvf28dHz4V5l/9M3mPrOzjf5tD3La1l7yvKy/7DhJfvqZrHsJ9zAnz0nfj/6rNX6x&#10;czHXdXipY/ZLLW36sb7hjg2y7jzcw/n8Y1n/i81Scyy8v7RTa+tnE3LRRs5/RtYvOl6G/u33ZjxJ&#10;xGoFa5F/OLRO/Pam3VHnC8/G7Tou7jsee6dd8GEjx94jG2+qlwHkmF21+lMcW9MyTq2tv8Trf8Kx&#10;NRefn+E7Lj/+k9QveV26bjoR4/uTcFsDtv03nNrW7/8exxbO16+vRfwvpeWuT+DewgP7+Leez8Xs&#10;O44v6tHvtsc7pWnn46UXrtDm138rdXOfGtVxHUDfLTe9J6tqcF5+9ilpfWiDtOyM1wU/eFCcbe3n&#10;4/OMNz+R2J2fmHoDqLfxpd9K5FTkLVqKfS4AOWv74bc2IPfsukPxmd+198r6q57F30LPyji12T5r&#10;ds7arWg3E65t+7Qd4cI+kePDJpY8K3XbnSyb583C+mfNtiTqt176FI67YDm0Xcg9G0Hu2Y31p8gA&#10;8siuWvA0ji3ch087tY5Hm5+ztuMWeLP7XZr6HB4ua0P9I6nP1+/4YY5DuxXb6uHeOn4tc2c1bH+a&#10;9JfCqeW5By6ql4W5Z5u2OVh6514km5FXtu7IpTlOrdNXds7a5ELkq8X3N8S22V8GG5eaxy14PACf&#10;1nFl2w+fjHHenzPWTYgfOahJ1h+5vwxdcWfONqefcf0mHzirXpV+xGq4+QNZd9ZuyDH7vqz/yRdS&#10;c9SVGafW1g992Ah82PWX4nr98b9K6zP4O5ppx+Fc+4E427puxnl6A65VWeNNvPEFzucNsnnNlcO2&#10;Zdcr6jHZeOzQdj34Np7PZbJx3mky8NBrsmoJ83kdlnFqnf7yc9YyR20tctT2LJmbGdNWjG0mPFvz&#10;unjBaZn1A1i/dtlz+O7h0wLl0NJfZU5Zc59wLa5bid/gPuGTOU6tm+M6gHaZ69YP8NnGg59Iy064&#10;brXFxdlm7hO+8bF0IWbtkbcZ39YtlqfrsP8Mc6a4T2nxP4OaehnSEgwGejz5/3jS58j9OfLYoR1A&#10;vLWL8Z5j+5PxviOVN8J8HwR82nyfdQt828az7kGtncy97g1nnSxDq54Sx6/leuenGQ+Y2zY//toj&#10;dpKBG+4ZFju/r6KWuc947NBugdfaOGc1ZrOzmVpsf3zH0cpbXPvZcOc7uOey2NRr3EFky3WLjQub&#10;HaMKWxMzDpfkA8+YGL0Yb6zpGaw93LRbd+zO2IbPCj2eh4lHPh46tIy1gd4s/DX+mLkdj1yENz40&#10;rJ8B1F17+WMi251k6q6Fdzuw7A5TrxfbYnP5fUhTzTbHyWX8kbZ5Ohey8dihpde6tu1XIpPPN/Ni&#10;Tpaue5vRz7/n9MX8sYL8sfk/8b1wb3MD/NkP/yZ1lzxhNvMzJjq5jNGL+K1r2jPxGyeLfLEmNiy+&#10;J/MiH5s/WuT6LfBmGxesw4wwcPzE8HfDBbkCe6Zcgd5HHhg2JuayFZli4mX/13npFOl97VcSu5HZ&#10;cSKpfbUensDzCROjF3OwbfN63ub1vIe+LX3aDXRsZyw3UzbHYQMc2tffzriyrOPkpc3mwsdRlL5H&#10;rpct8G8bF/8YS7umzu+Lz4V382FOjK2IMxP5cIPk2w7AeV17BM5RXz8Ac0tf46YeAQ8WvkeeD9sF&#10;d7Zuyhkj1qNfWwO/tnvqAaY9c9kmIpdL1aQjTLvYJFwjImcMi53fV1HLPA499m23wLFtPHAexr5t&#10;avy4jPfWzhzWTxL9JmqvkqqdjhlWLzuG2f/2w33fUy8zMXrRLnb4ZWgzJXXcZW3zei7m2ILPWrST&#10;6tJ2Ax3bnVLXZzO3XeG/HXrmsD560Ta275mY566peWbVy95GeI6/y3GOtM3LeRg2Hvu2dFU30LE9&#10;YA6nlZr3EfvDvcVrpLy+tix6RBqPvx61JqXOL8dPk6FFdwld3MS8uFTB0eZPDJB7511h2jueLts4&#10;P+a15SWp7fl9jGuZx5bHvu0A4q39Dr6Hd9vpZvjmNcA52Hfg3ub3taHpSak5uMHUa8ShuOU7Dajz&#10;pKln20ZPNxK5zkFjfpv8ilfj2ujxXMz+47FvuwUObOMJvG6lnt/Ynnju5+N1c14/A1heO/decDzO&#10;zHHtQZNkYMFyU2+kbV2L4Ngetdi0MezPqkObh4fFz+9vzMvcdzz2bRlvw4/g2J52gxm/OffMPQbu&#10;7Vs5fXW+9QcceLn7ABvE0WDorRdly0//II2LXsCa9HV9Ea7rP22X+OrfYp3La6URcuIWPUfy8di3&#10;zfZkOV/z/F49H/2sH9bXhtUfSc0JV7OaNO6IY+u2q1Hno0y9JMZGDze+21Ey9AO8N8MyPd3IOWtM&#10;G+e/xAlguu7NTDvP5kQ+Hvm2Tpwt8GEbL/8hhv6P19e9a3FeyOqnD4+jl/3ImV7mdxSP+uLLpBfb&#10;Y8tfx1L6NfMcvGb+8evS+WqnyB7LMvWdB/E9wMeSEze73zE/Jh8PHVrG2kBv9uDvmKGbYyuCv29Y&#10;gs/M8vrZcvXT0nhSDPXS162T8Ln11XFTb6RtThy6tTV7zR3m5zrbx/2bbDx2aAcQb+3c+zLnW3Ns&#10;nY1zJ3za/L42XP641MBn44+5bs3FZ07waVnPti0/vjmfX37TsNj5fRW1TD5wVL0sW+DNNtbeaPYJ&#10;zttcty5aOKwPurFrz79HBLlo+bP2QFy3Gm809XqxLXbmbVh7QOp105EHSPKK2+DXrpX3LnpIag6s&#10;ZxPzWum96XAnsc3LOWRikQ/68UPpwDi4r/X5ZDzmNU+BuWgL9VQHEG/tObeKfCuCWaavW9EofNe7&#10;c5zXJOol6u+Wqt2jpl5sd7w2qm80dUaK0YN2kRq+Sv7HT6Iaz2/jrTnxCx3viPW478Bf9bJsQbzG&#10;vfge/FtmArHtMO9DThzWRy/qxb49E3V2Sx0/u8MhOALvW7Gejm3ikLlStd1UE6PpnxEDTi7Xv4f1&#10;NTsfadbX4P/39tov087LeZhY5AN/1cuygd7sydea8Vfh/8R5yMew7tVhfQyg37V3vYPb8ueYumvh&#10;3Q48+QNTr5AYHes64OfCIQyQQ0uvde2jv8R3F59n5sxzSdfteK8InzbbaWUuW0Eu2/wfvmaOP/Jj&#10;rN47f5N0Lt5bej/4N4ndDqbwcg17/q36W+/kxM7uZ1yPue947NBugTfbuIyv53Yz84sdjePiZVyr&#10;8/phLluRfUyd7P86l+6DvLXISfryRqk6OnWOacLLSzq5jLHhbeSpO3ulaWLYm/vdG4fFz++vqGXy&#10;sfiwxa7fQG/2vFVm/Ob5bToePu2GnH6c/LTZXPg4itL3Ms6x6TFtxe+ZyGPr5KGlVxtr+wK1cCJP&#10;/5Dg4C/wfsPjeZjrlscOLb3WtU99ar4XnMM3z+9di+Bc/T7HcWV+WkF+2vyfON7bD/0C/uz7X0rd&#10;/LVmM8+/dHIZoxfxY3etx5ppqWNrPs7X7+O9nMfzMPG473jkzjpxtsCbbcT3LWbeb2FyvY8/OKwf&#10;5qd1fd+9AJ9RvInPIW56A9vT77fOx/utl94wMbLjm30za5szBs9+kw98VC/LBnqzh16EuaXvE047&#10;GD4tzht5/Qxgee0lq/FZId5s42ctvNuBq25DPuh1+JvYeWZd9n/xHbFfXb8qE8fxboOUh3YAjuva&#10;xU/jc/hTzNTMsXXhbHiwP8pxYenSboFv23jWvajnfA5/Cj5Pf1ocv3bY5/BpD7cLvm3dialrnjnu&#10;4Ou6xXd83aJ/c9/x2KHdAq+1cTrvce1g+Jh7xA1Nrv1smL86cz+6cRvc65k9B/VWSy/GFDud16b9&#10;U+eXw3Gf+rKV0of10WnDXwtEUbOvHs+Bx3Mx5+YsJ7Uo1zSv/QZ6s2etMGzMueFieLEffJDjvjr5&#10;aU2lrP+ieNz3zE3Si5ixuz/A0nFmq+Pkdn70Z3w+fZNZl/2f+Xz6ozdy+hj3XLjveOzQZvutHL85&#10;thbgHgV82vy+tsC3bZzdilo7pz6jmH2aDD34XE49urU1cGu7sxxaxnHy1MZ3OUyG4qtz2uT3U/Qy&#10;+bjkhR3Pui1wXIddtx6LD+uH+Wldr1uX4br1xue51y3eJ3wR+wbG2oMSmfMk0Wd+ElGcs9N5b4sd&#10;e0GuwFdvyFlfrf6aax9kqSWYDNS1DYZry+dJjzFlENR9wGPftiiv1a9j4HNaCk81LDHJBw6rFhcG&#10;ZOOxbxuqeORTpFdbEe3Ix2OHNjTxyCbPa9Xlxf9gQj5wUrVYGJCPiwer6y5IvY7P81rH5ZyGLRb3&#10;Ha+90zDFI588t1WX8fkzmZDNO3/QYmNAPh47tKGKRz5Zbqs+7szlQT55bqsuP51iQjYeO7Shikc+&#10;Hju0oYpHPvh0S4sLA7Lx2KENVTzygZeqxcKAfDx2aEMTj2zS+V719x+HsyAfeKkFuQJfpl2BPBe2&#10;KDc1jDHI0mtPNSzxyKYUnmpYYpKPx75tqOKRT54Hq8vrUkzIBt6rFgsD8vHaUQ1TPPLJ82V1+c8p&#10;JmTjsW8bqnjk47FvG6p45KMlmAwOnS1DWoLBQI+xYB5j+ryVJterX53YsY6L+0dYfNdSzIN81KF1&#10;Z0A26tDaGZCPOrR2BuSjDq07A7JRh9bOgHzUobUzIB91aN0ZkE3YvFcv50M+YXJevZ4L+ahD686A&#10;bGz+qK5P3UMYxaEtyBVYn3YFRokVKr82f67c19S3tTMgH/Vt3RmQjfq2dgbko76tnQH5qG/rzoBs&#10;1Le1MyAf9W3tDMhHfVt3BmSjvq2dAfmE0X31ak7kExbn1et5kE1YfNdSzIN81KG1MyAfdWjdGZCN&#10;OrR2BuQTJufV67mQjzq07gzIRh1aOwPyUYfWzoB8tASTwSHnyZCWYDDQYyyYx5g+b+rQjuTVcv8o&#10;hXsalpjkow6tOwOyGYdDW5Ar8LSTV+Bv4+prPOOckLZkqb6tnQH5qG/rzoBs1Le1MyAf9W3tDMhH&#10;fVt3BmTjpZ8atljk47WjGqZ45KO+rTsDslGv1s6AfPK9UV3+BxPyUYfWzoB81KF1Z0A26tDaGZCP&#10;OrR2BuSjDq07A7JRh9bOgHzUobUzIB91aN0ZkI06tHYG5OOVbxrGOOTjtXsalnhkUwr3NCwxyUcd&#10;WjsD8lGH1p0B2ahDa2dAPl57p2GKRz7q0LozIJuQO7QFuQIr0q7AeFiQpfq2dgbkoyWYDA45F66p&#10;lkAw0GMsmMeYPm/q26pvW7xTzONHfVt3BmQzDt829G3JRx1aOwPyUYfWnQHZqENrZ0A+6tDaGZCP&#10;OrTuDMgmbN6rl/MhnzA5r17PhXzUoXVnQDbq0NoZkI86s3YG5KMOrZ0B+ahD686AbNShtTMgH3Vo&#10;7QzIRx1adwZkow6tnQH5qENrZ0A+FerQFuQKzE+7AqMxIkf1be0MyCeMnqxXcyKfsPixXs+DbMLi&#10;xpZiHuSjvq2dAfmob+vOgGzUt7UzIJ8w+bFez4V81Ld1Z0A243FMw96WfNShtTMgHy3BZDB1lgxp&#10;CQYDPcaCeYzp86YOrTq06tCWwgPmuUUdWjsD8lGH1s6AfNShdWdANurQ2hmQjzq0dgbkow6tOwOy&#10;8dI5DVss8vHaOw1TPPJRh3YYg4Jcgdq0K0B+5Ki+rZ0B+ahva2dAPurb2hmQj/q27gzIRn1bOwPy&#10;Ud/WzoB81Ld1Z0A26tvaGZCP+rZ2BuQzmktaqdvJRh1aOwPy8co3DWMc8vHaPQ1LPLIphXsalpjk&#10;ow6tnQH5qEPrzoBs1KG1MyAfr73TMMUjH3Vo3RmQTdg92PHMj3zUobUzIB8twWQwdSb8US2BYKDH&#10;WDCPMX3e1KFVh9ZTh7YgV2DPtCtQCnc1iDF5HlLf1s6AfNS3tTMgH/Vt3RmQjfq2dgbko76tnQH5&#10;qG/rzoBswubIejkf8gmTH+v1XMhHfVt3BmSjDq2dAfmoQ2tnQD7q0NoZkI86tO4MyEYdWjsD8lGH&#10;1s6AfNShdWdANurQ2hmQjzq0dgbkU6mO7GjzJht1aO0MyCeM7qtXcyKfsDivXs+DbMLiu5ZiHuSj&#10;Dq2dAfmoQ+vOgGzUobUzIJ8wOa9ez4V8AujQFuQKfPW6nPXV6q9NyPzIcTw+atjbko/6tnYG5KMl&#10;mAwOhmurJRgM9BgL5jGmz5v6turbeurbDgXRdy3FmHluUYfWzoB81KG1MyAfdWjdGZCNOrR2BuSj&#10;Dq2dAfmoQ+vOgGy8dE7DFot8vPZOwxSPfNShdWdANurQ2hmQjzq0dgbkow6tnQH5qEPrzoBs1KG1&#10;MyAfdWjtDMhHHVp3BmSjDq2dAfmEzKEtyBX4Mu0KeDl3shzNO63U7WSjvq2dAfl45aaGMQ75eO2p&#10;hiUe2ZTCUw1LTPJR39bOgHzUt3VnQDbq29oZkI/XjmqY4pFPAH3bCRkz2YTdgx3P/MhHHVo7A/LR&#10;EkwGB58Df1RLIBjoMRbMY0yfN3Vo1aFVh1YdWrvrWioPmOdedWjtDMhHHVp3BmSjDq2dAfmoQ2tn&#10;QD7q0LozIJuwea9ezod8wuS8jjKXglyB9WlXYJRYw7iRpfq27gzIRn1bOwPyUd/WzoB81Le1MyAf&#10;9W3dGZCN+rZ2BuSjvq2dAfmob+vOgGzUt7UzIB8vndOwxSKfSnVkR5s32ahDa2dAPmF0X72aE/mE&#10;xXn1eh5kExbftRTzIB91aO0MyEcdWncGZKMOrZ0B+YTJefV6LuSjDq07A7IZj2Ma9rbkow6tnQH5&#10;aAkmg4POliEtwWCgx1gwjzF93tShTTu0BbkCT6ddATfvlvvSmne12BiQTylc1TDEJJtSuaphiEs+&#10;6tvaGZCP+rbuDMhGfVs7A/JR39bOgHzUt3VnQDZe+qlhi0U+Y/VKK6k++ahD686AbNShtTMgH3Vo&#10;7QzIRx1aOwPyUYfWnQHZqENrZ0A+6tDaGZCPOrTuDMhGHVo7A/IJm/fq5XzIZzSXtFK3k406tHYG&#10;5OOVbxrGOOTjtXsalnhkUwr3NCwxyUcdWjsD8lGH1p0B2ahDa2dAPl57p+OIV5ArsCLtCoyjn5LM&#10;mSzVt3VnQDZhd2bHMz/yUd/WzoB8tASTwYFnyZCWYDDQYyyYx5g+b+rburmzzjruHzZ/VNenjvkw&#10;+K6lmAP3nTC4rqWaA/moQ2tnQD7q0LozIBt1aO0MyEcdWjsD8lGH1p0B2YTNe/VyPuRTSU7sWOdK&#10;PurQujMgG3Vo7QzIRx1aOwPyUYfWzoB81KF1Z0A26tDaGZCPOrR2BuSjDq07A7IJiENbkCswP+0K&#10;lGNOZOmlnxq2WORTqT7taPMmG/Vt7QzIJ4yerFdzIp+w+LFez4NswuLGlmIe5KO+rZ0B+ahv686A&#10;bNS3tTMgH795q34aD/moQ+vOgGzG45iGvS35qENrZ0A+WoLJ4MAz4Y9qCQQDPcaCeYzp86YOrePL&#10;uv3m/qGurJ0B+ZTCPw1DTLIplX8ahrjkow6tnQH5qEPrzoBs1KG1MyAfdWjtDMhHHVp3BmTjpXNa&#10;plgFuQK1aVegVGMky7E6qJVUn3zUt3VnQDbq29oZkI/6tnYG5KO+rZ0B+ahv686AbNS3tTMgH/Vt&#10;7QzIR31bdwZkUw43NSh9kk/YvFcv50M+o7mklbqdbNShtTMgH6980zDGIR+v3dOwxCObUrinYYlJ&#10;PurQ2hmQjzq07gzIRh1aOwPy8ZOz6rexkI86tO4MyCbsHux45kc+6tDaGZCPlmAyOAD+rJZgMNBj&#10;LJjHWAiet4JcgT3TrsB45+vmmeq6lIdMturb2hmQTxjc2FLMgWzC4MWWag7ko76tnQH5qG/rzoBs&#10;1Le1MyAf9W3tDMhHfVt3BmRTKv80DHHJp5Kc2LHOlXzUoXVnQDbq0NoZkI86tHYG5KMOrZ0B+ahD&#10;686AbNShtTMgH3Vo7QzIRx1adwZkExSftRzjJB8vndOwxSKfSnVkR5s32ahDa2dAPmF0X72aE/mE&#10;xXn1eh5kExbftRTzIB91aO0MyEcdWncGZDMBDm1BrsBXCTnrq9Vfm4jxlKQPsvSb4+qn8ZCP+rbu&#10;DMhmPD5q2NuSj/q2dgbkoyWYDA6og2uqJRAM9BgL5jGmz5vmrB3JF+b+oQ6tnQH5lMI/DUNMsimV&#10;fxqGuOSjDq2dAfmoQ+vOgGzUobUzIB91aO0MyEcdWncGZBMG17VUcyCfsXqllVSffNShdWdANurQ&#10;2hmQjzq0dgbkow6tnQH5qEPrzoBs1KG1MyAfdWjtDMinjA5tQa7Al2lXoIzjHJUROZbDYw1Kn+QT&#10;NkfWy/mQz2jeaaVuJxv1be0MyMcrNzWMccjHa081LPHIphSealhiko/6tnYG5KO+rTsDspkA3zaw&#10;fZCPn5xVv42FfNShdWdANmH3YMczP/JRh9bOgHy0BJPB/mfIkJZgMNBjLJjHmD5v6tCqQ2t3ZEfz&#10;h3n8hMF3LcUcyCYMrmup5kA+6tDaGZCPOrTuDMhGHVo7A/JRh9bOgHx86tAW5AqsT7sC5Z4DOZbK&#10;VQ1DXPKpJH92rHMlH/Vt3RmQjfq2dgbko76tnQH5qG9rZ0A+6tu6MyAb9W3tDMhHfVs7A/Lxs8da&#10;zrGRTVB81nKMk3y8dE7DFot8KtWRHW3eZKMOrZ0B+YTRffVqTuQTFufV63mQTVh811LMg3zUobUz&#10;IB91aN0ZkI06tHYG5OM3b9VP4yEfdWjdGZDNeBzTsLclH3Vo7QzIR0swGex/OvxRLYFgoMfYmI+x&#10;glyBp9OugPIdM9+SnPdH8k0rfRv30dGc00reTj6lcFXDEJNsSuWqhiEu+ahva2dAPurbujMgG/Vt&#10;7QzIR31bOwPyKber6tf+ySYMrmup5kA+Y/VKK6k++ahD686AbNShtTMgH3Vo7QzIRx1aOwPyUYfW&#10;nQHZqENrZ0A+6tDaGZBPOT1VP/dNNuVwU4PSJ/mEzXv1cj7kM5pLWqnbyUYdWjsD8vHKNw1jHPLx&#10;2j0NSzyyKYV7GpaY5KMOrZ0B+RTp0BbkCqxIuwJF9lHs2Ca8HTmqb2tnQD5+8lv9NhbyUd/WnQHZ&#10;hN2ZHc/8yEd9WzsD8tESTAbVM2RISzAY6DEWzGNMnzfNWTuSJ8z9o5Id2dHmTj5h8F1LMQeyCYPr&#10;Wqo5kI86tHYG5KMOrTsDslGH1s6AfNShtTMgH786rOUeF9mUyj8NQ1zyqSQndqxzJR91aN0ZkI06&#10;tHYG5KMOrZ0B+ahDa2dAPurQujMgG3Vo7QzIpwQObUGuwPy0K1CC/ksxp1FjkqWfnddyjo1sguK+&#10;lmOc5OOlnxq2WORTqT7taPMmG/Vt7QzIJ4yerFdzIp+w+LFez4NswuLGlmIe5KO+rZ0B+YTdhS12&#10;fmSjDq2dAfn4zVv103jIRx1adwZkMx7HNOxtyUcdWjsD8tESTAb/cpoMaQkGAz3GgnmM6fOmDq06&#10;tMV7wjx+SuGfhiEm2ZTKPw1DXPJRh9bOgHzUoXVnQDbq0NoZkM8EO7QFuQK1aVdggsc2LhZkWW6v&#10;1a/9k00YvNhSzYF8xuqgVlJ98lHf1p0B2ahva2dAPurb2hmQj/q2dgbko76tOwOyUd/WzoB8wuK7&#10;lmIe5FNOT9XPfZNNOdzUoPRJPmHzXr2cD/mM5pJW6nayUYfWzoB8vPJNwxiHfLx2T8MSj2xK4Z6G&#10;JSb5qENrZ0A+xTqmYW9HNurQ2hmQj5+cVb+NhXzUoXVnQDZh92DHMz/yUYfWzoB8tASTgfqzvvRn&#10;C3IF9ky7Am7PoR6PwTwe9XlT31Z9W/VtS+H38twSBi+2VHMgH/Vt7QzIR31bdwZko76tnQH5BMlp&#10;neixko9fHdZyj4tsSuWfhiEu+VSSEzvWuZKPOrTuDMhGHVo7A/JRh9bOgHzUobUzIB91aN0ZkI06&#10;tHYG5FMK9zQsMcnHzx5rOcdGNkHxWcsxTvLx0jkNWyzyqVRHdrR5k406tHYG5BNG99WrOZFPWJxX&#10;r+dBNmHxXUsxD/LJc2gLcgW+ek3O+mr11/LbVvQyWYbdmy12fmSjvq2dAfn4zXH103jIR31bdwZk&#10;Mx4fNextyUd9WzsD8tESTAbfPlWGtASDgR5jwTzG9HlTh1YdWnVo1aGdeN+X5151aO0MyEcdWncG&#10;ZKMOrZ0B+Uy0lxqk/sin3K6qX/snmzC4rqWaA/mM1SutpPrkow6tOwOyUYfWzoB81KG1MyAfdWjt&#10;DMhHHVp3BmQzBoe2IFfgy7QrMIa4YxmDb+uSZVjc2FLMg3zK6bT6uW+yKYfHGpQ+ySdsjqyX8yGf&#10;0bzTSt1ONurb2hmQj1duahjjkI/XnmpY4pFNKTzVsMQknzzfVpd/+w8m5FOsYxr2dmSjDq2dAfn4&#10;yVn121jIRx1adwZkE3YPdjzzIx91aO0MyEdLMBl8Owp/VEsgGOgxFsxjTJ83dWjVoVWHVh1adWj9&#10;5vPy2qQOrTsDsvHIoS3IFVifdgU86tOrsXsShyyD5L9O9FjJx6++a7nHRTalclXDEJd8KsmfHetc&#10;yUd9W3cGZKO+rZ0B+ahva2dAPurb2hmQj/q27gzIptK82LHMl3xK4Z6GJSb5+NljLefYyCYoPms5&#10;xkk+XjqnYYtFPpXqyI42b7JRh9bOgHzC6L56NSfyCYvz6vU8yCYsvmsp5kE+6tDaGZBP2F3YYudH&#10;NurQ2hmQj9+8VT+Nh3zUoXVnQDbjcUzD3pZ81KG1MyAfLcFksN8pMuRhKcgVeDrtCnjYr5dzCEUs&#10;PR6DeTzq86a+rfq26tuqb6u+rfq27m6rH51fXrfD6L56NSfymWgvNUj9kU+5XVW/9k82YXBdSzUH&#10;8hmrV1pJ9clHHVp3BmSjDq2dAfmoQ2tnQD7q0NoZkI86tO4MyGYsTmml1SWfsPiupZgH+ZTTU/Vz&#10;32RTDjc1KH2ST9i8Vy/nQz6juaSVup1s1KG1MyAfr3zTMMYhH6/d0wDGK8gVWJF2BdzmR46l8FTD&#10;EpN81Le1MyCfYn3UsLcjG/Vt7QzIx09+q9/GQj7q27ozIJuwO7PjmR/5qG9rZ0A+WoLJYN+TZUhL&#10;MBjoMRbMY0yfN3Vo1aFVh1YdWnVo1aFVh9Yrh7Xccfi6JkhO60SPlXz86rCWe1xkUyr/NAxxyaeS&#10;nNixzpV81KF1Z0A26tDaGZCPOrR2BuSjDq2dAfgU5ArMT7sC6tuqb1uMK8zjsBSealhiko+fnddy&#10;jo1sguK+lmOc5OOlnxq2WORTqT7taPMmG/Vt7QzIJ4yerFdzIh83f1TXpT7fDYvvWop5cN9Rh9bO&#10;gHzC7sIWOz+yUYfWzoB8/Oat+mk85KMOrTsDshmPYxr2tuSjDq2dAfloCSaDfU6UIS3BYKDHWDCP&#10;MX3e1KFVh1YdWnVo1aENmENbkCtQm3YF/JhLdqLGxGt8uZ1WP/dPPhPtsAapP/Ipt9fq1/7JJgxe&#10;bKnmQD5jdVArqT75qG/rzoBs1Le1MyAf9W3tDMhHfVs7A/JRh9adAdkU45ZWShvyCYvvWop5kE85&#10;PVU/90025XBTg9In+YTNe/VyPuQzmktaqdvJRh1aOwPy8co3DWMc8lFf1p0B2ZTCPQ1LTPJRh9bO&#10;gHyKdUzD3o5s1KG1MyAfPzmrfhsL+ahD686AbMLuwY5nfuSjDq2dAfkEvBTkCuyZdgUCPtein6u9&#10;a2VISzAYVOo+qvMO/Ll4aCTftNK3cf9e864WGwPyKYWrGoaYZPPZ37TYGJCP3xxXP42HfCbKSQ1a&#10;P2TjZ4e13GMjnyA5rRM9VvLxq8Na7nGRTan80zDEJZ9KcmLHOlfyUYfWnQHZqENrZ0A+6tDaGZCP&#10;OrR2BuSjDq07A7KpFB+2mHmSTync07DEJB8/e6zlHBvZBMVnLcc4ycdL5zRsscinUh3Z0eZNNurQ&#10;2hmQTxjd1/ScCnIFvnpVzvpq9dfGzYEs1bd1Z0A2YXFjSzEP8lHf1s6AfMLuzRY7P7JR39bOgHz8&#10;5rj6aTzko76tOwOyGY+PGva25KO+rZ0B+WgJJoMp02VISzAY6DEWzGNMnzfNWTuSJ8z9w+aP6vrU&#10;MR8G37UUc+C+Y/NHdX1q3/GTs+q3sXD/CZrbOlHjJZtye6p+7p98JtpLDVJ/5FNuV9Wv/ZNNGFzX&#10;Us2BfMbqlVZSffJRh9adAdmoQ2tnQD4V6tAW5Ap8mXYFCmFElurb2hmQj/q27gzIphgPtVLakE9Y&#10;3NhSzIN8yum0+rlvsimHxxqUPsknbI6sl/Mhn9G800rdTjbq29oZkE+Ifdtxz4181KF1Z0A2pXBP&#10;wxKTfNShtTMgn2Id07C3Ixt1aO0MyMdPzqrfxkI+6tC6MyCbsHuw45kf+ahDa2dAPlqCyWCvaTKk&#10;JRgM9BgL5jGmz5s6tOrQFu8J8/gphX8ahphko67sMAYFuQLrnbwC6Ty+ZOk3x9VP4yGfifJXg9YP&#10;2fjZdy332MgnSP7rRI+VfPzqu5Z7XGRTKlc1DHHJp5L82bHOlXzUt3VnQDbq29oZkE8hLmml1iEf&#10;dWjtDMhHHVp3BmRTKT5sMfMkn1K4p2GJST5+9ljLOTayCYrPWo5xko+XzmnYYpFPpTqyo82bbNSh&#10;tTMgH3Vo7QzIRx1adwZkExbftRTzIB91aO0MyCfsLmyx8yMbdWjtDMjHb96qn8ZDPurQujMgm/E4&#10;pmFvSz4+dWgLcgWeTrsCfpgDWWoJJoM9j5EhLcFgoMdYMI8xfd7Ut1XfVn3bUvi9PLeob2tnQD5+&#10;clb9NhbyCZrbOlHjJZtye6p+7p98JtpLDVJ/5FNuV9Wv/ZNNGFzXUs2BfMbqlVZSffJRh9adAdmo&#10;Q2tnQD6V6scWMm/yUYfWzoB81KF1Z0A2xbilldKGfMLiu5ZiHuRTTk/Vz32TTTnc1KD0ST5h8169&#10;nA/5jOaSVup2sgmgQ1uQK7Ai7QpM1PzIUn1bOwPyUd/WnQHZlMJTDUtM8lHf1s6AfIr1UcPejmzU&#10;t7UzIB8/+a1+Gwv5qG/rzoBswu7Mjmd+5OMHV9WvYyAfLcFkUHW0DGkJBgM9xoJ5jOnzpg6tOrTq&#10;0KpDa3ddS+UB89zrN2/VT+Mhn4lyUoPWD9n42WEt99jIJ0hO60SPlXz86rCWe1xkUyr/NAxxyaeS&#10;nNixzpV81KF1Z0A2IXNoC3IF5qddAS/nTpaFeKeVWod81Le1MyAf9W3dGZBNpbizxcyTfErhqYYl&#10;Jvn42Xkt59jIJijuaznGST5e+qlhi0U+lerTjjZvspkoHzWI/ZCPOrR2BuSjDq07A7IJi+9ainmQ&#10;jzq0dgbkE3YXttj5kY06tHYG5OM3b9VP4yEfdWjdGZDNeBzTsLclH7/6q34YF/loCSaDPY6UIS3B&#10;YKDHWDCPMX3e1KFVh1Yd2gIc2oJcgdq0K1BAvKHsOjwPlcpVDUNc8vGT3+q3sZBP0DzYiRov2ZTb&#10;afVz/+Qz0Q5rkPojn3J7rX7tn2zC4MWWag7kM1YHtZLqk4/6tu4MyMZL5zRsscinUv3YQuZNPurQ&#10;2hmQjzq07gzIphi3tFLakE9YfNdSzIN8yump+rlvsimHmxqUPsknbN6rl/Mhn9Fc0krdTjZBdFsn&#10;aszkow6tnQH5qEPrzoBsSuGehiUm+ahDa2dAPsU6pmFvRzbq0NoZkI+fnFW/jYV81KF1Z0A2E+zB&#10;FuQK7Jl2BSZ4bONiQZZ+8Fr9Ogby0RJMBrsfLkNagsFAj7FgHmP6vKlvq76t+rbZ7qtXj3luCYPr&#10;Wqo5kI/fvFU/jYd8JspJDVo/ZONnh7XcYyOfIDmtEz1W8vGrw1rucZFNqfzTMMQln0pyYsc6V/JR&#10;h9adAdmEzXv1cj7kU4hLWql1yEcdWjsD8lGH1p0B2VSKD1vMPMmnFO5pWGKSj5891nKOjWyC4rOW&#10;Y5zk46VzGrZY5OMTR7YgV+CrV+Ssr1Z/zS9jzoyDHCfKXQ1iP+Sjvq2dAfmob+vOgGzC4saWYh7k&#10;o76tnQH5hN2bLXZ+ZKO+rZ0B+fjNcfXTeMhHfVt3BmQTJKd1osdKPn71V/0wLvLREkwGu9fAH9US&#10;CAZ6jAXzGNPnTR1adWjVofXKm82Ow3NLqfzTMMQlHz85q34bC/kEzW2dqPGSTbk9VT/3Tz4T7aUG&#10;qT/yKber6tf+ySYMrmup5kA+Y/VKK6k++QTAoS3IFfgy7QqUYz7k6KWfGrZY5FOpLm0h8yYf9W3t&#10;DMhHfVt3BmRTjIdaKW3IJyxubCnmQT7ldFr93DfZlMNjDUqf5BM2R9bL+ZCPT3xb342DbILotk7U&#10;mMlHHVo7A/JRh9adAdmUwj0NS0zyUYfWzoB8inVMw96ObNShtTMgHz85q34bC/moQ+vOgGwm2ksN&#10;Un/k4wdX1a9jIB8twWSw2yEypCUYDPQYC+Yxps+bPm8h3wcKcgXWp12BkLPQ10L6elD3Ad0HdB/Q&#10;fUD3Ad0HdB/QfUD3Ad0HdB/QfUD3Ad0HdB/QfUD3Ad0HdB/QfUD3Ad0HdB/QfUD3Ad0HdB/QfaAS&#10;9oGCXIGn1RWohH1B56jnvIraB3adKkNagsFAPTX1NoO6D9z8IxnS4s6Az+kVq7XYGJDPd9u0uDEg&#10;m//7/9ViY0A+v+nWYmNAPv/xX1rcGJDNzJu02BiQz6I1WmwMyGfWzVrcGJDN67/RYmNAPk9/qMXG&#10;gHze+p0WNwZkc8uLWmwMyOeuhBYbA/K5/SUtNgbks+xpLW4MyOaR97TYGJBP81otNgbkE5S8pxM9&#10;TrLxc57cco+NfE5dWtJSkCuwIu0KlHgsJZ0rWb7wmRY3BmTzr3/VYmNAPr/8QouNAfl8vkmLGwOy&#10;2fifWmwMyMftXrWuS3Ehnwd/qsWNAdl82KXFxoB8CvmenkqtQz6f/12LGwOy0Vzidgbk84fNWmwM&#10;yEdLMBlMPkiGtASDgR5jwTzG9Hlzd0fVqU1x4f5h80d1feqYd/NHdV2Kjc0f1fUpPjZ/VNen+Oj9&#10;N/f7kjwv2/xRXZ/ad2z+qK5P8XHzR3Vdio3NH9X1KT42f3QC1hfkCsxPuwITMJ5x+cQ8j7u5prou&#10;tZ/ZXFNdn+Jjc011fYqPzTXV9Sk+bq6prkuxsbmmuj7Fx+aa6voUn4n2WIPSH1/zlNtp9XP/5BNk&#10;x7XUYycfN39U16XOOzZ/VNen+Nj8UV2f4uPmj+q6FBubP6rrU3z0fr37/Xpy4XXLzR/VdSk2Nn9U&#10;16f4VKofW8i8eWy5+aO6LrXvqEOrDq3NkR1tPY8tLcFksMsBMqQlGAz0GAvmMabPm28d2oJcgdq0&#10;K+AH55f7knq1dgbko26tOwOyUa/WzoB81Ku1MyAfvX/nzoBs1Ku1MyAf9WrtDMhH3Vp3BmSjXq2d&#10;Afn43WMt5/jIR31ZdwZko66snQH5qCtrZ0A+6sraGZCP+rLuDMhGXVk7A/JRV9bOgHyC4rRO9DjJ&#10;xs8Oa7nHRj6l9lCDHJ981Jd1Z0A26sraGZCPurJ2BuSjvqw7A7JRV9bOgHz0HrydAfmoL+vOgGzU&#10;lbUzIJ8RXNKCXIE9067ACHFG6iM028hS3Vp3BmSjvq2dAfmM5pxW8nby0RJMBjtXy5CWYDDQYyyY&#10;x5g+b771bYfUobW7q37xenn8qEPrzoBs1KG1MyAfdWjtDMhH79+5MyAbdWjtDMhHHVo7A/JRh9ad&#10;AdmoQ2tnQD7ldFT93jf5qEPrzoBs1KG1MyAfdWjtDMhHHVo7A/JRh9adAdmoQ2tnQD7q0NoZkM9E&#10;u6lB6Y9sivRUC3IFvnpZzvpq9deK7SNQ7cgyyD5sqcdOPurbujMgG/Vt7QzIR31bOwPyUd/WnQHZ&#10;qG9rZ0A+er/ezoB81Ld1Z0A26tvaGZBPpXuyI82ffNShdWdANurQ2hmQTyU7sqPNnXy0BJPBTt+W&#10;IS3BYKDHWDCPMX3e1KEdydXl/uEXX9WP4yAfdWjdGZCNOrR2BuSjDq2dAfnoPTl3BmSjDq2dAfmo&#10;Q2tnQD7q0LozIJsSOLQFuQJfpl2BEvRfijmNGpMs/e68lnN85KO+rTsDslHf1s6AfNS3tTMgH/Vt&#10;7QzIR31bdwZko76tnQH5qG9rZ0A+QfFfJ3qcZFOkb1sR7cin1B5qkOOTjzq07gzIRh1aOwPyUYfW&#10;zoB81KF1Z0A26tDaGZCP3q+3MyAfdWjdGZCNOrR2BuQzkkNa6dvIRx1adwZkow6tnQH5jOaRVvJ2&#10;8tESTAY77itDWoLBwOfHWLxzEHftqlFSP3zUnWgs+rjoHMTdvOq4E878Hk/MAfB7p3OLPJ1ISFV0&#10;eU5cLjRWiSRejcsX7QmMua/ocU/EubAgV2B92hXw+X4zjNdIvmmlb+Nz6UfP1S9jIh/1bd0ZkI36&#10;tnYG5KO+rZ0B+ej9O3cGZKO+rZ0B+ahva2dAPurbujMgm7D4rqWYB/mU01H1e9/kow6tOwOyUYfW&#10;zoB81KG1MyAfdWjtDMhHHVp3BmSjDq2dAfmoQ2tnQD4T7aYGpT+ywT1tLRYG5BNkx7XUYycfdWjd&#10;GZCNOrR2BuSjDq2dAfmoQ+vOgGzUobUzIB+9B29nQD7q0OYwKMgVeDrtCjjsyFF9WzsD8ql0p3ak&#10;+ZOP+rbuDMhGfVs7A/KpZJ92tLmTj5ZgMpi0twxpCQYDnx9jfvVt6dk+B8/WzbEdJt2mV9C9/WJ9&#10;3PfebWDOu5XuyY40fx7XfvFV/TgO8lGH1p0B2ahDa2dAPurQ2hmQj96/c2dANurQ2hmQjzq0dgbk&#10;ow6tOwOyKYV7GpaY5ON3j7Wc4yMfdWjdGZCNOrR2BuSjDq2dAfmoQ2tnQD7q0LozIBt1aO0MyEcd&#10;WjsD8slyWgtyBVakXYGsdtkxKvIxOapva2dAPqV2VoMcn3zUt3VnQDbq29oZkI/6tnYG5KO+rTsD&#10;slHf1s6AfPR+vZ0B+TjOqP7OZUE26tDaGZDPSA5ppW8jH3Vo3RmQjTq0dgbkM5pHWsnbyUdLMBns&#10;sJcMaQkGA58fY350aDcnh6Qu1m5TZUdcD41WEsujkuz7IpjHtp/2l5Ec0krfxufJj+6qX8ZEPurQ&#10;ujMgG3Vo7QzIRx1aOwPy0Xty7gzIRh1aOwPyUYfWzoB8CnRoC3IF5qddgQJjFtq37+uRY1jc2FLM&#10;g3zK6bP6vW/yUd/WnQHZqG9rZ0A+6tvaGZCP+rZ2BuSjvq07A7JR39bOgHzUt7UzIB/1Zt0ZkI06&#10;tHYG5BNkx7XUYycfdWjdGZCNOrR2BuSjDq2dAfmoQ+vOgGzUobUzIB+9X29nQD7qzrozIBt1aO0M&#10;yKfSPdmR5k8+6tC6MyAbdWjtDMinkh3Z0eZOPlqCyWD7KhnSEgwGPj/GCnFoC3IFatOuwBjm2zmI&#10;O4bV8RwnthpL3YnGgo7LTXBta5oSOe2LWUg04XhKbi6oTz1nWq4ble7UjjR/HhN+cVv9OA7yUd/W&#10;nQHZqG9rZ0A+6tvaGZCP3r9zZ0A26tvaGZCP+rZ2BuRTaW5sofMlm1K4p2GJST5+91jLOT7yUYfW&#10;nQHZqENrZ0A+6tDaGZCPOrR2BuSjDq07A7JRh9bOgHzUobUzIB91aN0ZkA1uYGuxMCCfUnuoQY5P&#10;PurQujMgG3Vo7QzIRx1aOwPyUYfWnQHZqENrZ0A+FXIPviBXYM+0K1AME7JU39adAdmob2tnQD4j&#10;+aaVvo181Ld1Z0A26tvaGZDPaM5pJW8nHy3BZLDd7jKkJRgMfH6MFeLbjuU8MR6HdgCsWhKbcceR&#10;mWfH98MIHfEoju++YB7jfthvRnJIK30bnx8/uqt+GRP5qEPrzoBs1KG1MyAfdWjtDMinmHtVldCG&#10;bNShtTMgH3Vo7QzIp1CntNLqkU1YfNdSzIN8yumo+r1v8lGH1p0B2ahDa2dAPurQ2hmQjzq0dgbk&#10;ow6tOwOyUYdWCnIFvnpJzvpq9desvMhSfVs7A/JR39adAdngvrUWCwPyCbIPW+qxk4/6tu4MyEZ9&#10;WzsD8lHf1s6AfNS3dWdANurb2hmQTyXcey92juSjDq07A7JRh9bOgHwq3ZMdaf7kow6tOwOyUYfW&#10;zoB8KtmRHW3u5KMlmAy23VWGtASDgc+PMa8d2vGcUzr6hqQqmpvD1jFpl0dFfpFok2TfF5ljdgty&#10;1r7wZqfU4J6s208LRNqBzYlM/fGMrSLbVronO9L8eVz7xVf14zjIRx1adwZkow6tnQH5qENrZ0A+&#10;xd6vCns7slGH1s4AfApyBb5MuwLq26pvW4wrzOOwFJ5qWGKSj9+d13KOj3zUt3VnQDbq29oZkI/6&#10;tnYG5KO+rZ0B+ahv686AbNS3tTMgH3Vo7QzIRx1adwZkgxvZWiwMyKfUHmqQ45OPOrTuDMhGHVo7&#10;A/JRh9bOgHzUoXVnQDbq0NoZkE/Y77uPZ37kow6tOwOyUYfWzoB8RnJIK30b+ahD686AbNShtTMg&#10;n9E80kreTj5agslgm8kypGVUBgW5AuvTroAfePr8ePSLb2vLV1uD+48bWhtlKLnFelz3gnEs8QVq&#10;RlFyf9qXV6Fdr7Wtni9HuGaM5JtW+jYe1370XP0yJvJR39adAdmob2tnQD7q29oZkM947m+FuS3Z&#10;qG9rZ0A+6tDaGZBPMX5pJbQhm7D4rqWYB/mU01H1e9/kow6tOwOyUYfWzoB81KG1MyAfdWjtDMhH&#10;HVp3BmSjDq2dAfmoQ2tnQD7q0LozIBvcktZiYUA+QXZcSz128lGH1p0B2ahDa2dAPurQ2hmQjzq0&#10;7gzIJuAObUGuwNNpV6CUcyXLMN9zH+/cyEd9W3cGZKO+rZ0B+VS6UzvS/MlHfVt3BmSjvq2dAflU&#10;sk872tzJR0swGXxrZxnSEgwGPj/G/OLQdiH/bFVdW44AS392Yxv82aG+UY9TOrir2regRTQnRgx5&#10;a5O97aO213Ohy/Wg0j3ZkebP49ovvqofx0E+6tC6MyAbdWjtDMhHHVo7A/IZ732rsLYnG3Vo7QzI&#10;Rx1aOwPyqQQftpg5kk0p3NOwxCQfv3us5Rwf+ahD686AbNShtTMgH3Vo7QzIRx1aOwPyCalDW5Ar&#10;sCLtCoyXATmqb2tnQD7q29oZkI/6tu4MyAZ3r7VYGJBPqZ3VIMcnH/Vt3RmQjfq2dgbko76tnQH5&#10;qG/rzoBsSumgBj02+YT1frsX8yIfdWjdGZCNOrR2BuQzkkNa6dvIRx1adwZkow6tnQH5jOaRVvJ2&#10;8tESTAbf3FGGtASDgc+PMb84tG1fJHH3sC7Hf000IYdscnPBx+hWsJ4Z78yJEcFST/vygmPoOTHr&#10;ujCSQ1rp23hc+9Fd9cuYyEcdWncGZKMOrZ0B+ahDa2dAPl7cuwpYjIJcgflpV6CQuZGj+rZ2BuSj&#10;vq2dAfkU46JWQhuyCYsbW4p5kE85fVa/900+6tu6MyAb9W3tDMhHfVs7A/JR39bOgHzG65qGtT3Z&#10;qENrZ0A+6tDaGZCPOrTuDMgG96u1WBiQT5Ad11KPnXzUoXVnQDbq0NoZkI86tHYG5KMOrTsDsgm6&#10;51rK8ZNPIfejK7UO+ahD686AbNShtTMgn0r3ZEeaP/moQ+vOgGzUobUzIJ9KdmRHmzv5aPElg4Jc&#10;gdq0KzDac/iNHWRISzAYjPZclnm7H3zbfjBoaPvCE0/WzdttXw5vd6jXl+cFX5+vK92pHWn+PG79&#10;4rb6cRzko76tOwOyUd/WzoB81Le1MyCfSr03N9q8yUYdWjsD8lGH1s6AfCrBhy1mjmRTCvc0LDHJ&#10;x+8eaznHRz7q0LozIBt1aO0MyEcdWjsD8lGH1s6AfMLqwI53XmSjDq2dAfmoQ2tnQD7q0LozIBt1&#10;aO0MyKfUHmqQ45OPOrTuDMhGHVo7A/JRh9bOgHx86NAW5ArsmXYF/DB+ciylrxr02OQz2n3rSt5O&#10;PurbujMgG/Vt7QzIZyTftNK3kY/6tu4MyEZ9WzsD8hnNOa3k7eSjJZgMvr6dDGkJBgOfH2N+cGh7&#10;wCiyvD3HoY1ViSR728d8fHYlh6Sqri0nVrwafwM/2DnmWBV/fhzJIa30bTyu/eiu+mVM5KMOrTsD&#10;slGH1s6AfNShtTMgn0q+5zbS3MlGHVo7A/JRh9bOgHyK8UsroQ3ZhMV3LcU8yKecjqrf+yYfdWjd&#10;GZCNOrR2BuSjDq2dAfkEzKEtyBX46kU566vVX5vQuZHleL3UsLYnG/Vt7QzIR31bOwPyUd/WnQHZ&#10;qG9rZ0A+QfZhSz128lHf1p0B2ahva2dAPurb2hmQjx98VT+OgWyC7rmWcvzkM9I960rfRj7q0Loz&#10;IBt1aO0MyKfSPdmR5k8+6tC6MyAbdWjtDMinkh3Z0eZOPlqCyeCft5EhLcFg4PNjzA8Obecg7hxW&#10;x3O810QjvNehLWM+Pt1y2jYgcv8XbWOOVfHnx0r3ZEeaP49rv/iqfhwH+ahD686AbNShtTMgnxA5&#10;tAW5Al+mXQGv502WlX6PzjZ/slHf1s6AfNS3tTMgn0pwZ4uZI9mUwlMNS0zy8bvzWs7xkY/6tu4M&#10;yEZ9WzsD8lHf1s6AfALm207oeMknrA7seOdFNurQ2hmQjzq0dgbkow6tOwOyUYfWzoB8Su2hBjk+&#10;+ahD686AbNShtTMgH3Vo7QzIx4/+qh/GRDaldFCDHpt8bPegdX3qc3l1aNWhLcYV5rE1kkNa6dvM&#10;devv7g5ppbu1ZKMOrZ0B+YzmkVbydvLxuBTkCqxPuwIe9+31XEIT75++KUNagsHA58eEH3zbxBbe&#10;ZYRgm/XTiUSzQ0ODYz6fJcE71t6LSEh6m/6J4ndfZ3zMsUJzvih2HxzJN630bWTqR8/VL2MiH/Vt&#10;3RmQjfq2dgbk47V3GqZ45KP36dwZkI06tHYG5KMOrZ0B+RTjl1ZCG7IJi+9ainmQTzkdVb/3TT7q&#10;0LozIBt1aO0MyEcdWjsD8lGH1s6AfMbrmoa1PdmoQ2tnQD7q0NoZkI86tO4MyAb3n7VYGJBPkB3X&#10;Uo+dfNShdWdANurQ2hmQzwQ6tAW5Ak+nXYEJHJcnDMjSD26rH8dANkF3Yks5fvLR+/V2BuSjvq07&#10;A7IpxkOtlDbkU+lO7UjzJ59K92pt8ycb9W3tDMinkn3a0eZOPlqCyeD//LoMaQkGA58fY35waL0e&#10;g9fxKvY8Weme7Ejz53HtF1/Vj+MgH3Vo3RmQjTq0dgbkEybn1eu5kI/ek3NnQDbq0NoZkI86tHYG&#10;5FMJPmwxcySbUrinYYlJPn73WMs5PvJRh9adAdmoQ2tnQD4+cWgLcgVWpF0Bn4w5hx1Zqm9rZ0A+&#10;YfVlxzsvslHf1s6AfNS3tTMgH/Vt3RmQjfq2dgbkU2pnNcjxyUd9W3cGZKO+rZ0B+QTNa53I8ZKP&#10;H/1VP4yJbErpoAY9Nvno/Xo7A/JRh9adAdlUig9bzDzJZySHtNK3kY/NIa309WSjDq2dAfmM5pFW&#10;8nby0RJMBv/HP8mQlmAw8PkxVm7ftBR5Y73Ma1vR58iRHNJK38bj2o/uql/GRD7q0LozIJsAOLQF&#10;uQLz065AueZDll47qmGKRz56/86dAdmob2tnQD7q29oZkE8xLmoltCGbsLixpZgH+ZTTZ/V73+Sj&#10;vq07A7JR39bOgHz86K76ZUzkow6tnQH5jNc1DWt7slGH1s6AfNShtTMgH3Vo3RmQjTq0dgbkE2TH&#10;tdRjJx91aN0ZkI06tHYG5DORTmrQ+iIfP/iqfhwD2QTdcy3l+MlH78HbGZCPOrTuDMimGLe0UtqQ&#10;T6V7siPNn3wq3ZW1zZ9s1KG1MyCfAh3ZglyB2rQrUGDMQvsORD2y1BJMBl/7P2RISzAY+PwYK7dv&#10;Owg+zYktuMv4j58oHvZ1xos+Ntt7cdeyavk/AuJRZ7wa8QaLjlmR58pKd2pHmj+Pa7+4rX4cB/mo&#10;b+vOgGzK5acGoV/yCZPz6vVcyEfv37kzIBt1aO0MyEcdWjsD8qkEH7aYOZJNKdzTsMQkH797rOUc&#10;H/moQ+vOgGzUobUzIB+/+Kp+HAf5qENrZ0A+YXVgxzsvslGH1s6AfNShtTMgH3Vo3RmQDe4/a7Ew&#10;IJ9Se6hBjk8+6tC6MyAbDxzaglyBPdOugAf9eTFmz2OQZdAc2IkcL/n40XX1w5jIppS+atBjk4/e&#10;r7czIB/1bd0ZkE2luLPFzJN8RvJNK30b+dh800pfTzbq29oZkE8lurGFzpl8tASTgd6TCc49KZ8f&#10;Y+V2aPvBp6HtixzftRlLg1sSRR+bnYO4Y1kdz4mZaMQ9vKEtRcesyHPlSA5ppW/jce1Hd9UvYyIf&#10;dWjdGZBNEFzWco2RfLz2TsMUj3z0npw7A7JRh9bOgHzUobUzIJ9i/NJKaEM2YfFdSzEP8imno+r3&#10;vslHHVp3BmRTYoe2IFfgqx/LWV+t/lqpx1LS+GTpR8/VL2MiH/Vt7QzIZ7xealjbk436tnYG5KO+&#10;rZ0B+ahv686AbPSzHTsD8gmyD1vqsZOP+rbuDMgmrP6rF/Min4l0UoPWF/n4wVf14xjIJuieaynH&#10;Tz56v97OgHzUoXVnQDbFuKWV0oZ8Kt2THWn+5FPprqxt/mSjDq2dAfkU6pNWYj3y0RJMBnqfxX6f&#10;xW9sfH6Mlduh7QOfaLwzx3dVh9Yn5+ZK92RHmj+Pa7/4qn4cB/mUyaEtyBX4Mu0KlGmMBbMhx3K5&#10;rEHol3zC5Md6PRfy0ft37gzIRn1bOwPyUd/WzoB8KsGdLWaOZFMKTzUsMcnH785rOcdHPurbujMg&#10;mxL7toGOTz5+8VX9OA7yUYfWzoB8wurAjndeZKMOrZ0B+ahDa2dAPurQujMgG799fuGn8ZBPqT3U&#10;IMcnH3Vo3RmQjReuaVhjkE/QvNaJHC/5+NFf9cOYyKaUDmrQY5OP3oO3MyAfdWjdGZBNpfiwxcyT&#10;fEZySCt9G/nYHNJKXw82BbkC69OugPq26tsW6wrzONSiDLL3AT/dW5nIsWQzqLDH6tvqedB6HRjJ&#10;N630bTxP+NFz9cuYyMfvLmu5xkc2QXBZyzVG8vHaOw1TPPLR+3fuDMhGHVo7A/JRh9bOgHyK8Usr&#10;oQ3ZhMV3LcU8yKecjqrf+yYfdWjdGZCNOrR2BuTjR3fVL2MiH3Vo7QzIZ7yuaVjbk406tHYG5KMO&#10;rZ0B+ahD686AbCbys4yg9UU+QXZcSz128rE4tAW5Ak+nXQFLDFvs0K0nx7C6sl7Mi3wm0l8NWl/k&#10;4we31Y9jIJugO7GlHD/56P16OwPyUd/WnQHZFOOhVkob8ql0p3ak+ZNPpXu1tvmTjTq0dgbkU6xf&#10;WgntyEeLMsjeB4J2/8Wr8WYzqLDH6tDqedB6Hah0T3ak+fM84Rdf1Y/jIJ9yOap+75dsyuWnBqFf&#10;8gmT8+r1XMhH78m5MyAbdWjtDMhHHVo7A/KpBB+2mDmSTSnc07DEJB+/e6zlHB/5FOHQFuQKrEi7&#10;AkXEL2ZMZW1Djurb2hmQj1/cVj+Og3zUt7UzIJ+w+rLjnRfZqG9rZ0A+6tvaGZCP+rbuDMjGq880&#10;whiHfErtrAY5PvlUuitrmz/ZeOGahjUG+QTNa53I8ZKPH/1VP4yJbErpoAY9Nvno/Xo7A/JRh9ad&#10;AdlUig9bzDzJZySHtNK3kY/NIa309WSjDq2dAflUggtb7BzJR4syyN4HwnjfpZA5ZTOosMfq0Op5&#10;0HodGMkhrfRtPE947K4W5ArMT7sCHvft9VzGFI8s/e69lmt8ZBME77VcYyQfrx3VMMUjH71/586A&#10;bNS3tTMgH/Vt7QzIpxgXtRLakE1Y3NhSzIN8yumz+r1v8qkEH7aYOZKNOrR2BuTjR3fVL2MiH3Vo&#10;7QzIZ7yuaVjbk406tHYG5KMOrZ0B+ahD686AbAr5vKJS65BPkB3XUo+dfGwOaaWvJ5uw+q9ezIt8&#10;JtJJDVpf5OMHX9WPYyCboHuupRw/+eg9eDsD8lGH1p0B2RTjllZKG/KpQE+2IFegNu0KFMqHLCvd&#10;q7XNn2zUt7UzIJ9iXdRKaEc+WpRB9j5QyfdxsjlU0GP1bfU8aL0OVLpTO9L8eY4Ik/Pq9VzIp1yO&#10;qt/7JZty+alB6Jd8wuS8ej0X8tH7d+4MyEYdWjsD8lGH1s6AfCrBhy1mjmRTCvc0LDHJx+8eaznH&#10;Rz7F+KWV0IZs1KG1MyAfv/iqfhwH+ahDa2dAPmF1YMc7L7JRh9bOgHzUobUzIB91aN0ZkE2lfq5i&#10;mXdBrsCeaVcgOwZZltpZDXJ88ql0r9Y2f7LxwksNawzyCZoDO5HjJR8/uq5+GBPZlNJXDXps8tH7&#10;9XYG5KO+rTsDsqkUd7aYeZJPoT5pJdYjH5tDWunryUYdWjsD8qkEF7bYOZKPlmAyyL6voI/9fY/K&#10;58dYuR3afvBpaPsCe/E/fprxcHBLouhjs3MQdy2r4/8IiEeJRkG8LUXHrMhz5UgOaaVv43HttXca&#10;pnjk43eXtVzjI5sguKzlGiP5eO2dhike+eg9OXcGZKMOrZ0B+ahDa2dAPsX4pZXQhmzC4ruWYh7k&#10;k+WoFuQKfPWCnPXV6q9lt9PHH6bep1WCO1vMHLmfqW9rZ0A+fvRc/TIm8lHf1s6AfMbrpYa1Pdmo&#10;b2tnQD7q29oZkI/6tu4MyAb3qrVYGJBPkB3XUo+dfGwOaaWvJ5uw+q9ezIt8JtJJDVpf5OMHX9WP&#10;YyCboHuupRw/+ej9ejsD8lGH1p0B2RTjllZKG/KpRDe20DmTT6W7srb5k406tHYG5FOsX1oJ7chH&#10;SzAZ6H2W4Nxn8vkxVm6HdhB8mhNbcnzXKJb6OuNFH5uJLbwLCWk266czXo14g0XHrMhzZYGebEGu&#10;wJdpV6DAmENhqsdzQJj8WK/nQj7l8ln93i/ZlMtlDUK/5BMmP9bruZCP3r9zZ0A26tvaGZCP+rZ2&#10;BuRTCe5sMXMkm1J4qmGJST5Zvq0+hjebzYN8ivFLK6EN2ahDa2dAPn7xVf04DvJRh9bOgHzC6sCO&#10;d15kow6tnQH5qENrZ0A+6tC6MyAb3LPWYmFAPqX2UIMcn3wq3ZW1zZ9svHBNwxqDfILmtU7keMnH&#10;j/6qH8ZENqV0UIMem3z0HrydAfmoQ+vOgGxC5MMW5AqsT7sCXs+bLAt1TyuxHvnYfNNKX0826tva&#10;GZBPJXizxc6RfLQEk4HekwnOPakyHWP/OzkkA/9r9Byt5fZtk+ATa+/FHl2VsWOjeKS+rQ/Oz2Fy&#10;Xr2eC49rr73TMMUjH7+7rOUaH9kEwWUt1xjJx2vvNEzxyEfv37kzIBt1aO0MyEcdWjsD8inGL62E&#10;NmQTFt+1FPMgn2xnVB/n8iCfSvBhi5kj2ahDa2dAPn50V/0yJvJRh9bOgHzG65qGtT3ZqENrZ0A+&#10;6tDaGZBPBTi0BbkCT6ddgWJ4kCPufWuxMCCfIPuwpR47+dh800pfTzZhdWW9mBf5TKS/GrS+yMcP&#10;bqsfx0A2QXdiSzl+8tH79XYG5KO+rTsDsvHaOw1TPPKpRDe20DmTT6W7srb5k406tHYG5FOsX1oJ&#10;7chHSzAZ6H2W4NxnKtMx1jk4JFXVcWlbHpXeL9qt+3m5HVqeg7weg9fxKvY86bV3GqZ4PK7D5Lx6&#10;PRfyKZej6vd+yaZcfmoQ+iWfMDmvXs+FfPSenDsDslGH1s6AfNShtTMgn0rwYUeYY0GuwIq0K2CL&#10;Q46l8FTDEpN81LG1MyCfYlzUSmhDNurb2hmQj1/cVj+Og3zUt7UzIJ+w+rLjnRfZqG9rZ0A+6tva&#10;GZBPMX5pJbQhG/1sx86AfErtoQY5PvlUuitrmz/ZeOGahjUG+QTNa53I8ZKPH/1VP4yJbErpoAY9&#10;Nvno/Xo7A/JRh9adAdmEyXn1ei7kU6hPWon1yMfmkFb6erJRh9bOgHwqwYUtdo7koyWYDPQ+i/0+&#10;i9/YlOkYo0MrcGj5wwyvNpfWD75pYgvvHDZyqJmfzng1js3BMR+fg+DdnNiSicMHEZSe9uXDYhXk&#10;CsxPuwJleh4Dc44usR+7fulzUrXPeZnndV3NjpK87gEZQr/xBT+UZtlNBpcuk14sx+Zwv59q6sb2&#10;EeldvMzU68O26Kl3SPv0HbH8tFnH9iUv3Hc8dlQ3N62WuiNaMjyatsE8515o+um8fLVUb3+edM84&#10;VpLoNzH3fqmqmmHq1uH/rhkzUO9+2YIYjcd9F2t2kBr8/9401G9caWJ0NSL+4U2mDc8ficP3z2zz&#10;ei5mH/fYe12/+BmpmjLTjJ//rZuK/WXp3cbrjc//PvaXXWVwcYv0ot/YufegxkGmbmwKOC5oMfX6&#10;sC160q3Sfgz2l++uzXGCNyB+zdR5pk3jtiJfXNCA7Y/n1PHEIea+U2LvdX3X/yNVJ9xo5sL/1s3b&#10;Q5L/8/em3/iH/z+w+rYMdr2YWY7t8W1J/o93XceV6Pp/JSrzpe/De1y3ez4X8vHYUd38626pa3op&#10;w6NpMvaJRNz00/l5t1RPWSnd8QsyyxEs9zy5JGccWxCj8bq3EGM3E2ftzN1k4P23cupw3PHn/w6+&#10;+8rg+08N2+bJvMjH4/t36z/6T6k69poMn3Wzd5dk5yemn/ir/zM1n4/aMsuxXfeV5Oevuo6jD2OL&#10;3vCeJGYj98x/YJ/D8gbEr5n9PRPfnJduaED8T13bj2tuZFNi33b96culapfj/8FqynaSPGuh6Td+&#10;4o1gtaMMnj5HtpxzkzQewtdA26XOxVNrUG+RqbcBMWqmnPYPHlnbSjp+8vHYt928cI3UHbk0w8Nc&#10;txouMv10XrFGqneYLd1n4DqEfhPfeSD3unUGrluLHpAtiNE4/TrESF+3jkP9Bbhuoc0AynNz7sy0&#10;W3vADjJw8XWez8NwIR+bQ1rk+vVn3OSyv2A/QLz4SctT+8sZ2F9m3oz95bK8/WWxtJ91s8g3p2f4&#10;Og8SuK4NzVoqGxC/ZkrqtUDjN3Hdmn4q1oNPkeO1tiObEviu69t+LVWHpl6XcG7ropMl+eOE9KGv&#10;6GXPSyKKeb7+fma5fc5kLH+cGcsA6q29/32RnVKvDVrRvnctrtvpsXYgft2cVQwtjTuJbLkfbF7/&#10;dWa7U2/cv8nHY4d2APFWXfcqRn6EGT/PnRsvq0M/70jnkx9K9a7N0r2kTpKol7jzHak68EJTz7wm&#10;XHIh1r8jset+inW7mPXOf9V4wHbZ442v/AD74p4yGP9ezvrsOuN6TD4e+7Cb3/yd1DU87UxLmnbG&#10;df3x200/8dZOzGeKDP7wocxybOcpknwJ7xOyxrEFMRqv+BFi7Jo6T18+S5KvvJlTJ/HD3+E10Czp&#10;a702Z312nHE9JpsSOLTrr/2xVO2LC3H6Z93hO0ly+UPSh76iM+7GewAcW7c8IV3LX5S62u+aWua9&#10;Qe0hqNdqxrRl5Yuy/Ly7se0Qw2fDGSfJ0MoncsbbueJFqd7pYumei20lmId5P+GxuzqAeKuansG8&#10;DjXzNsfWnChc3Rek846EVO/cKN3zo5JEvcS1L0jVt+tNPXNsza839Rhj7ZWIsX3UbGvcHueXKxdg&#10;G14bZY03vuQV7Iu7y+BNN+asz64zrsfcfzx2aDff9pLUnXirmRf/a8LceluaTT/xRS+k5nP9ddKL&#10;fmPfeRg1DjF1Y/uh3lKcY7F+AOW5RU9K1X7nmW1rj9hJBq6/K2esietfwrF1svQtujhnvafzIZ/x&#10;uqZ57dcvfArvR8828+J/66ZOkuRVd0gf6kVPXCmJqTi2lsWl66qnpe6YJaaeObaOORD17jTjsW0b&#10;QIy18+Ii2x5v2pn3o3Pmos2jns/DHFseO7QDiLdq6Y8xdpxg8GOOrfmnw1N9QzpXvyfVkxdK9xWn&#10;SxL1Ere8IVX7N5h65ti6osHUY4y11yPGpNPNtsZJeG3TstBsy3Z+4ze+g32xSgbvutXuwY5nftx3&#10;PHZoNy9eK3VHXWPmxf/Ma+Z52P/RT/z8RzCfyTJ46ULpxXKs7jbUOMDUje2JY+tCMMD6LYjReDzf&#10;409KXbemT5Nk021m24ZLH5WaA883bcj+vaxtXs/F7D8e+7DrG/A+YffTzPj537rqHSQ5/0bpQz/R&#10;yDJJ4AXMUOOtsgH1aqrPNfUav4X944xZWH+3cXptMQYQY+05OK99K5Jpt+Wcc9EG9x49nodhg16G&#10;fFAGMYZmFJxVfDEew4TH1qlLPS2bo0ulbt96zDL10/R1HDPHnWb6iB9zFRhMksETzpYtqNdozjvb&#10;po6f6oMlefIlw8aS3YZj3XBCi9TscaIJbo4tSztP5kU+Noe0yPXrH/tUqqZe5uCRdSfh/VbbS9KH&#10;eNH5z0riJOwfL7wtvViOXfsy6h1t6samguND95rx2GIk0Sbx0IeIf4lpY87n14LpCx96Pg9zbHns&#10;vw4g3qpHP8PYjzPj5/O7ccUcuLobpfOTv0r1XjdL9z1c/qv0oUSXvintl+yG5T/k+LwdP/2z1F3C&#10;Iw3vOXGvccszK7H9zzl14j/4EvviPjL4U7xX9XgeJh73HY+d1M0ffiF1F//QzIv/Ne2CfeI5nG/R&#10;T/yp/8B89pbBBF6jYLmz/QuJ7LlceloXDRsH68Z22VuS7/wws639nS/wNnVRJrbzIIGdaOiXGzL1&#10;PJsT+Xjsq67/2d+k6ugWZ+iy7pzdJPlRu/Shn+g1P5XEOZjL55+bfuM//KvEJu8jyV/8OGccGxCj&#10;htcn/HD/2/Dd82XoV5/jfusmSbz2H4h/pdlmjq37r0Tb/8hp78mcyMZjz3UA8Va1/Q5jP96M3xxb&#10;d8xFP19KH7ZFr39XEriUD238XWa5vWl3LP/JdSydv/9Pqd77Ful+mDH+05T4S/9DzL3pz17JrHO2&#10;efqbfDy+B7/53/9L6ha/atjwv6ZdcWy9g/fg6Kdz439hrrdK95qGzHIEyz3PtljHkX/ffgviN970&#10;M0Te3fTRinv8vT972dp+XPMjH48d2vW3/QQ5xBrM2PnfusjOkrwb9yHQT/zaN3Hu2UMGb1shvViO&#10;XfYkahxm6sbwWrH3phU54+lDnYJcgdqUKxCd9bAk8HJx6MHnTJwNGEtNZKGJz/34vVmnYSxP5vTh&#10;yfzJ0WNHdQDxVj30MUY9LTP+jTfORj+/wWd8XRJtfk3MOffDjzPL7Rfuiu2/zhlL5wddOL/fKD0P&#10;4f1I1hgZf+3jiL/LbBO/EdeILY/fjDp/zKmX3abox+TjsUe7+dlPpG7WGjN2/te0I/afezF+9NP5&#10;g0+kererpPvqsySJ5cR966Xq4PmmrjkfXz0f9dZnxtSNOtUn3CWd8/bEul+a9VsQv/Gip9EGYPCz&#10;9oRdZGD105k2ns6HfDz2atf/7K+4Bl1lxs7/Ute4n5t+4j/8S+o1zc9wXKJfLqeucS/kjGMDYtSc&#10;c4uJ8Y9rXIepk72Nr52+WBvDeuw7Hs/DvH702LcdQLxVd67HvHCywI+5xi2dBad1g/RhW3QBPs84&#10;FeeRN9dnltvPn4zlTzLeK2OsjSPGzrNMjNZT8XnG4+CZN9bOxG+leo9rpfsmxv+t94X7TrEuqqXd&#10;5t9tlror+J4i9WOucW8+aPrp/O1mfA6P63krrudoz+UIlnu+f5V1HPEX/wf2N3zW3v59U2cL4jfe&#10;8DaC7556T3fdXEl+9rG1/bjmRz5agskAe4i5/6C//c+hTMdYtm+bOlulzufvxRsl2fdFZr/3g2/r&#10;NtZEI/bxoS2ZcRZ6ruoD72i805my+c1X3f1ftI05VqF9hqVeT0+POMXMqYQuaj9iN5wTF8ebpU9b&#10;C5+25yK8HsjqN4nHMbzeXFeDexHwa53l1n3o294hg9jePOdRafs29peb4jlts+N4/pjHtccObdvc&#10;h/FZysHGm3V82vbDd0A/9+X01X7panyeOSPj13J55jYz5H/PPk9iZ98nLdvAMbqoSbZifPXTrpeO&#10;aftLD/zausNbZONJxyLW/VheLbVY5jYuez0Xs//AV/XEOUWcfpSGM+7JeLP0aWvh0/bMPTunjyTq&#10;xeauRb1djV/rLLdOoW97qwxie/O5rdK2L/aXa+/JtO3B+sgxN0gCHvfQtQ9Jx9I2qZ/SIFvnN2Tq&#10;eDUXw6aEDm0/Yjc88m8Zb5Y+bS182p6fXOfqwNKRbYAj2/9rvE53GVcYHNq2NzZJ0+STjTfr+LTt&#10;l+0GxxXvzfJ83W4s18x8SrpuOxnbNpntA1jXEv9c2qajza9/KUkstz7fBU8UdX79eU6MoDm0/bhH&#10;13Dnp+J4s/Rpa+HT2u7PJT5Cffzr/1mr6/23fId2E+7dRS5ok44balH/L5K/PK57dfn3MXleLqFD&#10;24/YDYcvknVpb5Y+bS182p7px+X0m0S92PRrpeUb28nAjDmyFcv1+NyqY+o+sumc70pk7znm8dDM&#10;72L5ppzlUo7fnHvgpHrp0bZ9B9cjXrfgzTo+bfsRuG4twnUlq6/2y9ZI0w64bqX9Wi6b69ac2RKb&#10;eX/qujUf1y20qT/uBuk4Dtcm+LWJ+aulYZvp0v+di4xP23LGHdI2BfEXrsyJn91X0Y+5/3jonvYj&#10;VsMRi9P7yyKhT5vaX6bn9JNEvdj070rLN7G/wL/eiuX6qQvMPtILH7bpiEXShG290XNy2vWgXqT6&#10;IknsvR32P1zP4dvW73KqbD3p1Jx6nsyJbNJeqle/+xGvoeWNjDdLn7YWPm3P9y4b1tcg6jYvf1/a&#10;jsS1+7U3Mtvbn/+N1Ox0mWxaPluScGNb459I66EReLjPy6bXfiORGfCYWsAb2xLP/Foadpot/Wtv&#10;y7T3ai7m2PLYoe166kOJHHKj8WYH4MPSp41NOkKSax7K8Vzb13yIz1wulN47bjTruTxz0oWydWWz&#10;bHz0Q6mBa7Pu+F0k+ei6nHbZTmwQHdq2J38Db/Z44806Pm37BbvCc8U9ySxPlo/pwTbAg+1/8vbM&#10;tiTWx+76RFp23lUGnn1ItmK5/vIXpOPyY1Dn00y9IDq0/XBZG2a1iuPN0qethU/bcwl8oSzPtQeP&#10;62pvkY2zTsL6Z4XLtVjumHGIDGC5Ze7j0vYvO8GbbZVN8GkjR35XumYdjro/zsQJokPbdWdCIvtf&#10;JRvnRGUA3ix92tj2h0ry1lU5nmv7rQnsY/XSuwz3cuHFcnnm9vWydUmjJJa/Kg14L9Z/bWpbx20J&#10;WbZ/owwsx3EYcIe2bemLeJ95uPFmHZ+2/QTsB7c/m3Fdk/RnG5+VdUfgb65ireIst+4HVzt2jySu&#10;wz64/anSv7TZ+LQt38G+VI0Ytz2ciRFEh7YfjmvD6XdmvFn6tLXwaXvOPzPHce1BvbpjrpONpx9v&#10;/Fcu12K548QDpQc+rG1bAn97NHPbE2TrRfg8AW0SVzyVs+ypD8zr+ngcU5e2XWvek8jB35WN8GYH&#10;4M3Sp41NOlySD+A1YVb99gfew/uyBuld+V2znsszJ+F9940L8TchP8PjM81jtslfduIE0aFtu/BR&#10;vGaeKr3wZh2ftv3ISfBf8XlS2tdN0p+d9aCsOxCOW9Ot4iy37gkHsGm52dayzSQZuGShbEXd+unL&#10;pWP6AbJp8UNgv9A8Hmp+qDBXYM+UK7AJXm52W2csnv3mvuahp9qPWA21yzOOLb3ZWri3PXXRnH56&#10;UC9S0yyJ/fG+4VJc2+bHpX73WXhfhtcDI8RIzH1AGr41TfrrG0w8tlu25ywZmNuYE9+TOZEN7lX7&#10;oQxiHM0otAD9MB4zBvKBw+plaTuuRZq+vo9xbB33tn2fbdHH4kw/SfQZO3KxtHx9WxmoPVu2Yrm+&#10;+jvSUb0X6jRn6nFc2b7tJji6kaqzM/Xyl72ch4lFPkV6tW7t+hGrYdHLGceW3mwt7mH0rLgkpx96&#10;s7EVP0e9vYyL6yy3Tp0s/932rDVG+zOfSdNul0hvfIWJx+WZO14iW+/Cc+zhPEwssvHYU+3a8FeJ&#10;TLvPOLYDcGzp3sYmHyfJD54f1tcg+m6+5zNpg7Y0tOHnme2bGGPW49K1Aq+94dgmfvJnacD1sP9l&#10;3PPPGm8Qfds23B9t2uVE49g67m37Rbh/+svfDPNhu+Hc1tQ9ir/lOxHbunK2JxJf4H1bvfQ/f3dm&#10;fS/qNy1/F/F3yzi8nrm1iD0sFvcfD33bfsRquOUXGceW7m0t3Nuex6907SfxM9SX86X/tQcy2zf9&#10;apNEzntSum45Gev+JlsRcz483U33z5P2X/xNmva6UnpfTdVv/8UmmTn5Stn6QxxrHs7DxCIbj33b&#10;rj/8p0RqH5KNcGwH4NjSvY3tejx8mFeG9TWIvpsf/p201eLY+gPe97uMxc23TXz4n2A6V/rffsi1&#10;jVucotaRT/596nEut/3sP3G/J2ocW8e9bb9id/Tz5bC+utFXzew26bozim3/OWw7x5bt2w5guWXN&#10;76T1WObReE/yl72ei7lv5qFv249YDd95MuPY0r2thXvbc+UFOY5rkq7tlbi+RZBfBi6us9xaTTf3&#10;4Uxd+rbZDu2m+E9x3l8hHbMOQ51XJX/ZE3fW4cF9J8tP9eJx18/hvh5zl9CbHfjwN8anje2Cv7/7&#10;6bphfQ2i7+bvfSxtx+DY+vm7Odu7sa2m7hHpuvEErP9jZlvilT9Kwy4XSP9zd5l1He90ybJjbpSB&#10;Vx7J1PFiHiYG+cBT9bK03fcRvNlpxpt1fNr2c3ZBH+/l9NP+xCd4/TI/49dyeeaO82Xrqqsy9fId&#10;2gGMteXqN6StBvGe/bHxcFtXrZfEydOw/EamnWfzIR8P3dN+xGq45cOMN0ufthY+bc/jeB3s0k/i&#10;Z6hvrlt435/evulXf8d1C3+3fwte83z+V1y3/o7r1lu4bn1HerAcaXxBEufhdcKvfiUdH/1d6o+O&#10;4boVy7R34oz7N9l47J52vf5b3B+9TTbCmx2AN0ufNrYzP4t4alhfg+i7+ab1qc8zXsdznx5L+49/&#10;KzU7L5BNN9VL8s1OaX1og7TWIMZLeF2ZNd4gOrRtb3XjunWK9MKbdXza9stx3fpD1zDPtRsebc25&#10;35euVadgW/ew7fRfsx3aJJZj3++Sll13l4EPvi9bsVx/3c+k47rj0fYL1/bjdWgdX4q/zXWM+5QW&#10;/zPw030NHcvI95jKdDy5eal4qszP8ij+LqgTr5eGkuIHh7YbjKobE+nRpX7FqkSSve1jPha7kkNS&#10;VdeWE6sNfyA0lMQ5tEzPRVD6HXY9yHJZvXZQuxE7UrNMuufgngke2/LJOusT+IOeoZsfNXUTS+HN&#10;yokmRy3bMmdtbDs4tt+NBdahHYTT2jzjDtzjxzyvuMM4rfHZrRLbBp+fXNqS47hyvclTAk+W7ms3&#10;SmT/JpOjNt+FdWJ0XNKSyWPLOm795bcd1zKPNXipXpVuOq5TW6T73FoT05ZP1llvcgB9t9XUTSyG&#10;Nyu1Jkctx8OctbFt4di23GAdnxPHLV/tuOdENi6uqlfruhE7Mu9F6X5uvumnD8vR722Q9mv2wPL/&#10;Nazvzv8P6u93z4iObZDz0A7Cd23G31UkZuLY+k2n8V3pucYmI5fqxy/l+K/0aftQosveFptj6zi3&#10;ife78f7wAvn4VXzShLy1+T/8DKokuWi5/+A+l1eF99giuMfm/I2748Da7snxb+Lz/wae9+AEfw+Y&#10;/5Odi9YZ7yD6a17ze4nvjedjI+5LeDgXc60toUPbjdiRKXOkO1JjnNk+LEfxuVJ79XZYvjbHo813&#10;YZmjNvYNuPxnXphTbxAxmiMtEt8GPM65LGdbfoxxL3PfyfJax/t4ELGaz7hTEgdg7IvuNLHjcx5O&#10;XbcuW5rTF9eb69bFuG6hXTdK5ABct5CjNn8cTowBxMiPn7gYfcqxMpiO47QtKK/AV8/LWV+t/prT&#10;Zly/yRIOq1elmz4s961jsG/hcR9KFB6t2bdmwTEZoS/ms419E/vWWRdJL+q1Tl8sjdvUyJYTZ6Dd&#10;Ta5txxJ/pL5dt5ENnFcvSzfiRaJx6V4+08R18tTm56V1+ozjbx5iOyHv6PNPWsfR+Spi7rHMOLuJ&#10;Nji6MlMG2+Kmfn5/TlxPfpOPx75tIv4hxl+XySPLPLUR5KntuQ7nm6y+8l3ZbmyLHP+9TF7aL+Dc&#10;Ns5Frrbj95SB+OOmLWMJYuX/mGtcKfLWkk+eAzue5UHEao59kMoB8NYHJjbz1LrlpWU/nW/8DvvF&#10;tdJz14IRx+EWI4i+bTe82cjh383kkXXy1LbXwne85QdWV3YQ7ZrnPmHy2XYjn212DGdb2+GCnLff&#10;zd91pBprSpK3lvtOlr/qxePETQkcW9FMHlnmqY0gT21PU31OX/n5ZrsxjsiRN5p8tvnj4LYabHv6&#10;vCORc+LiYXzMsVWKvLXkA/fVqzKIWM34zDJxBF4D3I5zLZaZpza2PT6DvfnWTD99WB/F30Fm16M/&#10;24wctP3IZ5sfw9k2iG3OWIPo23bDgY1MXSLdM3EvH4+dPLXtx0zC8hqzjus7r35aqifNzdQbxLrm&#10;mXGTz7bz6rh1G3PdZju17K8a/XWeuCvW4/nAsmeF+06WA+vF48Rd72EfOD2TR5Z5aiPIU9uztCGn&#10;r3xXthvjiExDbi7ks80fB7dVY1t8Fm4kTr7M/dgqRd5a8kk7sF78HkSs5jocMwfi2Gq+x8Rmnlpz&#10;X+jyazJ99aFeFA5tdr3EpWiLXFPMZ5s/FrcYrOP0F98B/S1aPqxdfpwxL5MPnFWvSjfd2GrkC49G&#10;TEwnT217zQ5YxvsRS1/Z9bpRr9AY7K8G/XXVHojYD1jj2/odcT3ZYE/1QxnEOHj9wZ0NX4zHMCEf&#10;Dx3aQcRqrrlcEntgjqdebmLTgY19HfnET6ofsS+nXseJ9chnfAIo5f6Yazdy3WaP1+kv/i30F/1O&#10;zrbsekU/Jh8P3dNuxIqcdK90X4t54LGTp7b93MlY/nmmL2e9k7+WdROPfYb952z522P3WmPE73of&#10;dfaSQdRhm/z+vJyLuS+U5aRm+6nFPk78FF6szMnkkWWe2gjy1PY82pzjvzrx6cGanGxZjm1+jG6M&#10;MXL24/LSHXNEECv/x+xXpchby33HzR0tct0g2jXfsSGVzzCdQ9Yt96zTZx/qR6/E36e5OLa2fLb0&#10;aFsffF8a96yXLU/gs58899aJ7clv8vHQPe1GrMg5T0r3/eebuE6e2vbG3bD878P66vwM9fdaYXVs&#10;ObZBlOb7mecB5+1n+Z0yyHH8M7z+w/r8/rycizm2XLzVonzTdBz6rc3wWwc//L7xW+nARpBztqft&#10;KlffNT//rJPXNv/4Me8503lrR4s5nvHntOW+4+E9buf+efa9dd5/t303nNv9fN7DF+Sxzf8x55eP&#10;8Lld3niZNyOKTzv6XsX7ubxt414mH8cZ9eB3N2JEIiuk+7LTTFzHgW0/dWcsv5zpy1mfnV82cdtP&#10;sd+dJnddthxo8MIg7ye7rjPmQfTXfNlzEt8F1/UHHs7Ed7aP6zfZeOzQJl7twhxny+Crj5jYtnyy&#10;Tr/xJ/89lTM8z7F1cta65ah12vK3zbXNrlP0Y/Lx0KEdRKzmq9+UBF7SDa1708SOr/qlxHbcU5JP&#10;4L16Vl9cb763a/VdZj192QhyzjJHrVMv36F11mf/Tqz+BEfWWdJ/382Zdtnbx/WYfFzc1mLXdSNW&#10;5Jwn0tetvyO/+t+RX/0tSV23Ng7rq/Mz1N8rZnVsOY5BlOb7O8x1a+hXH+bEGC1+sfMw7cgmy0n1&#10;4nHiWXixyNMw+OyDJjY9V3Mf+c4Frn3FH/p16h60i2PrjMeJ8TfEYB7b/B9zTStFLlrygYfqVRlE&#10;rObW36Zyzf/htyYuHVhz3foU5+W8vvqwHIUDm+3YMjetIDdt/o+5bqVz0WbHGSl+dr2iHoPPMGeK&#10;zLT4nwF2ID/cZ9ExFPA8lOB4KsgV+DLtChTQ/xZ4p/EEcrdWIfmryw/0RdnY1gjfdise8Yyd+jHn&#10;biSMnchzRj/m09D2hTME8zuC/3vacb+3gLlm12n7IomWEGyzftqXVyFO75hjZcethMfDrh0l9G07&#10;l/9Iqne8KOPbOrlns71aurT5OWrzl1mn/bs/ksh2s4blu+W2khXul/BWvSp9iBVFftls3zZxERxc&#10;ekVpr9bpy8lRuxU5arkue7kXy7EZK7H372+OguumzUCM/eW/ECM7R23QctZ2LmvD540NGd/WyT2b&#10;7dXSg83PUZu/zDrtLW0S2Rb5hfLy3XYhT23dMS3mzHHdFJxFjmlIfXdn2tsdt2eLvk0M7jsl9G3p&#10;z1bDn3V820H01fzc3yQxD9e2//tvw/ruoZ97zbtWHzfoOWsdfzYxE/NP+7Z0ZZvhyrr5sMxHG3vy&#10;j7g3DoffxcfN923/6w3kv4Gf27FsOuJ3SdBy1uZ/p5Tb/bzse2o9uN8WueJVyfZxOzr/S+qPvVW2&#10;4n6cc38v+35gdnvmrK1BDtvs9tnbx/WYx1YJfdtO5Jet3ubUjG/ruLIJnC+YMzS7716MIxZZhPPJ&#10;Pqlz8dTjsM/hHjhykmbXY87aGuSwLcTZzW5X1GPy8dC37UOsKPLLZvu2Nh/WyVG7FTlqOYbs5V4s&#10;x87Ium4dl7pubYVTy/jZOXBt8T2ZF/mM4LWOdVvnzJtT+0vaoR1E7OZjlorZX2bBR87qi55s7JjF&#10;WfvL9NT+cgb2F2xjXtt1UeSvhUebnbu2C3lq66rx+Rx+rtsF163qU13jZ/dV1GOy8dihpe9aDd/V&#10;cWidvLSJKI6n198f1h/z00aQnzY7p20SY0qs/USqDr0M3/4scteciNTgMWPmO7dBc2hHc2MdjzY7&#10;Ry3X5S9zXS9K02XrkLsW946Ru3YrluvnPikdc4+AU/uO5PflxPbsN/cfDx3aPsSKIr+s+R6ttENL&#10;19Xc7/zhQ8P66kH9yAVPS35O216sj8XexJ5zTOo8ffkCxDhGBrNiBNGhzc8j6/ivCfivQ3Bjnby1&#10;2Tlq83PWdq54FsfbxZk8t06MVxCj9YpWad33EEkuv1vy+3Jie/ab+47HDm2hbmx2jlqOIX85e1yO&#10;Q/vpnCOl/qz7kEP8UIz7BcnvK7uNJ4/Jx0OHdiQ3Ntt/zc9Rm73ci5y19Guz89yGxaEdyY3N9l+z&#10;c9QOIUdt9jJz1jr5a/O3cTnbkWXO2ghy2ObnxM2uU/Rj7jseO7SFurHZOWo5hvzl7HExZ20EOWy/&#10;hIdbP/tR6Zh9OMb9huT3ld3Gk8fk46FDW6gbm52jNokctfnLvRhTrO42XLcOSF23pp+B69YBw/xa&#10;5qGtQQ7b/Jy4ns2JfCxeazHrOy+FW779rIxDO4jYzdFbJYGb00ON8D2y+upCDtm6mtQ97ut2x2vf&#10;mlmmXueltxYcQx1acMVeVJbCfcdDh7YPsaLIJ5vt0CZOgFcrB8tgnv/ai7qxmksw871Sx0/10ai3&#10;l/SgXnZO2uw8tPljZR7aGuSlzc9zm1+v6GXygYvqVel87jN8b/HSjEM7iNjN174t2a4s+8rOO5tE&#10;3tns5Y7vP2uN0f7M2zl5Z4OWhzY/N6zjv3bfg/fgLr5u+wfwYyfjbxqzHNt8r9aJ8XvEqF/6Jr4P&#10;7TjE2ij5fbnFH9c67jtF+rJu7Rwn1nwneNqhZT7ZZqmXwQRer+T1lcRyrPU3cLVwH/WdH+Zs78G2&#10;yEU/dPVr2W7dc7+TJni0vc/dndMuv49xLZMPXFSvCp3YajixjkPr+K+Jc3Bu/fzzYf30oO9I44/T&#10;rtJwx5bjcmK0waFtb/9FTt7ZoOWhpRNrvqM57dB2w62NICddd9p/zXFUsa39M2zfFfkQ045tEuta&#10;X/oSuVSRu7bjXXHLQ9vDmE2vSHvT7vBy/+Tq5ub3U9Qy9x0PvVO3e+Z0XJth4g3m+a8FuQLr064A&#10;xphEiT0L1x+5/JKfv2rGvRXr6m94L/M9ctk5a/Pn5eSszW6fX2dcy2TpgWfrxOh84KdSvcvlGd/W&#10;8WHzXdn8HLXZy/96+8N4DXC5bL32cnHzcp2++Js5a2uQwzbf582uU/RjsvHYt6U/2yx7Z3xb+rAR&#10;5J7t/t5s177af4rtu+DvHx9amLM9iXYx+oK7IHdRnoubPeYg+bZ9cGaj857J8W3pwzbDhx1Me7WO&#10;/5qfozZ/mfXC5tvSn62GP5u6xv3DlU1d4zpwjft7TunBMnPQ2nxcN9+2C3lq6xqfwOtyfJ5xNN7T&#10;NcbEFj+/vzEt89jy2LelP9ssUzK+bTfiR059ULotPizz00aQn7Yny8dNok3i8Q1SVbMg9XnG+fg8&#10;A4//jhjZ+WuDlrPW8WcT5+L1UNq3TbTDweXf1bi4sk4OWnPdSfu4W+HgZuehzc5ZS2e2FyXW+jH2&#10;nONT7+muuwrxj3eNX5Rji/iZdth/hjlT3Ke0+J8B9pCy3O/QfsfOvczHE13a5es68cxFUXJ/+Hlz&#10;bRRflmHO1Klt5XBoec5xc18TTXBfkzhnFciwB/Uiy9tzJlmsi1ton2GqN+x6UEIHlQ5tFA5t34KL&#10;jOdqc2jpwPajNJwTzzyvLduJDLQsy/ixPdgemR6T9uk7Yh3ys5Rw3JnY3Cfhq3pVHIe2c9pkxGw1&#10;cW0OLftsm/sweBxsmNTg/00zpkvyioeldTa/P3t/GYAzu7lptdQd0WKO/D74tl1YrtrrwgzHxIE7&#10;yFDT9zybQw4L8nGcUQ9+06GNwqHtm488Nohnc2i5rR+lAZ/dOj8t22J/WQS/LT2OHvyOHAMv6xjs&#10;L99da9ZvxbqZJ+Fzmhqsu/YhWb/4GamaAgdnkuCzTHxuk27ryW+yKbFDG4VD2/fhPaaf0RzaJMYS&#10;+8n/JbE98P03/+PdYWMLi0PbuWxfOK5/NzlqR3Jo6ci2f9yNe+NLpOfJJaa+49W2wKsdeO8p4XIr&#10;vtesNYLj7hP4s590S31kpWx9fmUgHdoo/n7d+Xv00Rxat3tyXNf66l9wf7NWevFdUVHcn8t3aJkb&#10;txq5cfm6I3FFrSQ7P/X0PqS5j8djq8QObRQObd+Jp5p+bA5tEmNoPfG70vKNfWRgxhzZDE+2bv8L&#10;U+fidFvmv61GjlLDo3of5BtdVNKxGy7kA1/Vq+I4tJ3H4bq16GETdyTHte07q/HsZ123zsDxs2i1&#10;tM55IHXdmo/r1sI1UnckPgtFzf+Cb0uHtgn5fHsbLsJ5fI20nHGHtE3BtWvhSs/mkeFBPnBVvSp0&#10;aM3+chL2F8S1ObT0Y1tPuk5avon9BY71ZrSr2/+i1P6Sbsv2Ayirpi+VVbug3hkXyVYsz0Re28Te&#10;22HfaZH1Z9wkVbscn8p/PHOBZ/MwPMimBA5tFA5tX3yZiT2aQ9uD/iNznpTsPLUdP8a6Q5fJpuX4&#10;HrPXfy2rvvc+9pyIdF42BQ7tZ1KDe1obW2Yi/ieSeObX0rDTbOlfe5vnczHvBeCleuacIha91viu&#10;e8rQk0+auPn5ZbP7arvz55g3vqANP+Y14ZKz0Qa5pbLGtPmpD2Xm2Xh9c/YRMvTUq9KB/LT1BzbL&#10;1pXNgXVoOy+fAl+20zizIzm0Sbqyd32CHAG45/8S3idgmetaWz+Vlp2PkYFnH5LNb/5O6hqeTh13&#10;rddmPNygOrRR+K99V1xsfFnHf813aOm5dq18Uar+hX/5n/pJHLmTDK183LixghjrDt8JruxDsgn1&#10;Ikd+V7pmHS5bb/mx1M+4WzpmHIJ68CpQryQ5aDE+c2yVwKGN74zPWu94wPi5I+WXbbv2VYA50sAx&#10;x9b8GWiDvyO6FXlnt6+XTenljtsSUv/tRtm6pFGyHwfVoe08A3xuf8H4uW7+K73dfpSG8/h+NPXT&#10;sj3eb113nTgebhOWe1uaZQD1Wr7zuLRVY9+67eGM8xvEPLR0aKPIL9t30Vzjumbnl812aOm1dl3z&#10;tFTte5mDRxKHTpKha7DPjbKN2xMLn0a71OcBXTPPRJtct7ZobxaxM215XS+BQxufjPt3qzFexB4p&#10;v2zbLT/DHHmnLn3dugLzfORnUpAr8HTaFUiPn/lvBflv+Vf0XVfgXgEc2474e1K//0LZeuPCwPq2&#10;ndPx+roZOabgzdpy0fZjW8MpdGpTPy14zTxwyULj3rae/xBeXx9gljfDqa076prUNe78ehOzG22r&#10;D1yYei9y5AGSbMLrI6zzvHBfy3Jgx/uYvm0Uvm3fzFkmrs233Yo+Z0aW4W/U8b7h0ltkfcMDUrX7&#10;aRLHuanz4mXWGO0X3So134rKpug0xH9AOuDs1u8+S7am+xvv+HPakw2eOj+UQYyDrwZ419UP4zFj&#10;IB94r14Vx7ftrJ6EmFeZuG6+bRJ9th7TLC1f30sGas+WzfBm6/atTx0/x5wgHScvlfodT5CteOzm&#10;23ajffUeZ6eOrX32kuTJl3g2hxwW5OOxbxuFb9t3F5gjrs235bZ+lIZFL2NvSf207Ihzz9p7hc7u&#10;SDHaHvoUDY4zjczrqmvPRV+4L4R4nhaycXFgx7OODmx8r31k6JM3TWzHlbX5tj3MR3vJ89J+CfKS&#10;/usfTBvGqMHfVW9cMQfLGyXxkz9Lw+QG6X8Zf3/V/lepP+pm2fqDmwPr23ZeuTcc2P8wHuxIvi1d&#10;2PZ34NXuskh6WnEfDMtOGcnFZZ0BlFWt+I7lI6fJQOKHmXZOe09+c//x2LeNwrft++EKE9dxZVOu&#10;0OfD+kqi79jjyB3JvA6/+LHZ7ji4qe/I7sD3Z2+S+mt+Kh3XIJfD5/8hba/9DcfVyf84tu6fh/V/&#10;GxZ73PMiG7irXhb6tvG995Wh379r4o7m27q5s1sxpvrr35WO64+Hb/ulVCPnbbavSyc31vanlFv6&#10;2Suejj+HBfng3rdXxfFtO28An//4nyauzbd1+mz/HHkvdm2RnmfxOVh6LNl5L9wcWudzAO5AsWPx&#10;Hu5nbZm2TgxPfpOPxw5tFA5tH/xXxrU5tNzWj9KA71txflp2wHXr1hVCn7YV7/lbqw+T3rsfluis&#10;hyXfwWVu3GrkxjX37089TJJ34x4d1nlayKYEDm18T5yXP3jNxB7Noe2hY3vhOnHLTevm13JdzS4L&#10;ZdP3LkD8P0rHO11Sf8SNsvXJGz2fi7kvBFfV8VrH+9txaDvn7YmYvzRxbQ4t+2q77yPsOtPM7mNe&#10;v1yN+8zrPsqMJ9+hTaJN7Kb3pGXHXWTg4buEy62r1kvrwUdJ8qlnMu3GO49Me+4/eV7reJbp0Ebh&#10;0Pb9MGbiOvlmbY5rEn3HHt+Yvm69YNo4Xm3quvUrXLf+juvWW+a6tfXzP8pMPHa2rf/ZX6Xq6Kvw&#10;OgvvQz57y9O5mH2nBA5tfI8pMpR43vi5ozm0PXRsz39K2s/H+/s3sR9jueMlrKu5VjbdVC8Db3bK&#10;qjvXY//C5xkLpsjWN38t9Quel44FWE5swPuKa61+7rj9YO472c7oOB87Dm3ndfsi7v8wsUdyaNl3&#10;+6ebU39H8/2rMmPp+Awe7TG3yNYXb5Fsh5bObeuLX0jLrsfLwAffl82/2yx1V7ycep+Gul7OxcQC&#10;n2HOFJlp8T8DHFG+ua+hYxn5ufDJ8dSxJSl1y9fh2Rr5p1wObRdc36q6tpzBmdckiSYcj8lRj8kB&#10;cF7VvgXtozkxYniBm+xtH7W9nvdcrgcldFELzUNLZ5V5ZhuQZ7Z/8ULj086HT9tx6lS4st/P+LJt&#10;i5/DX2weZupkPNcSjt/sLyVwaAvJQ+vkkO066WD4rw8bn7a16mD578brpeGklcNy2TYgl+1/z71Q&#10;YmffJ2174TOEppXGp62HT+vkss3xX72YF897HnqnheahZZ/MM9uAPLP9CxYYn3Y+fNqOkw7CeB7P&#10;jKltwTPYXw41ddim69o2qdl3wbA8t2374lp77T2Zdp7MiWxK7NCOJQ8tx9L1/0Xu2tOekK5HTsfY&#10;/h8zvk3/8/+Vga5/k7A4tImZeC4LyENLh7YfpeG2X6a+i+TXvzQebdsbm3BtSd2T5EUmho99e994&#10;KuPYOk7tvU++ic+f9nXNcevksB3Xb+4/Ht6TG2seWvbdhVyy1Se0StedUYwF90+xbisK/7Z9/Q21&#10;cGhfHebQsg7/pn3Vs7/H+5xa3PsuwT05simxQ1tIHtp+jKHh8EWpfKDp/LSJ07EOn5j0R8/OjHEA&#10;9QpyBVakXIFV01syXm4p51lK37aQnLU9cGVrj1gqXSfjGgfHlu6tucYtuEEaTsY17gAcy4vuzDi7&#10;vMZt/c5FZlsLXvPVHDCDh6jw9V/vd/Aa0kNvOBOL+xocVq9KoTlr+9FnwxGLc3LNJs7AOu5bp56T&#10;M54e1K2tvki6jvi2dGFfq9n1HOnOy4nbtitYzlyc027ccyKbEvi2Y8lZy/7b1sKZlekZZ5bLzVge&#10;bIub8TEvbU00Ll0t01G3A+7NdJk/5xLsOZNTHs7yy4x76/VczOvHLLc123Mt9nF+Hlmbb9uDfmvP&#10;fEi6LjvGOLZ0b1sPPAa5afEZQN6YmM+2YdKF0n/njZLEttaV76DuEXLvdfxO6T1lMP69YW3yYxS1&#10;zP0HfqtXZaw5a9lvF3za6qNul66rj8c4fiP9WNfA74Q7FcdLVt7bBnzPV/+Tt8umV34nAz/EduTC&#10;jWJdX5aD69U8TByyoVfqYcnPI2vzbZPoM3bJD6TtX3aCY4vrP5zaeri3W+Hp8nE1Hl83/RCR7U5K&#10;fbZUyzy1rWasHctRd9+L5b3LLw6kb9ssu8vgTfgcCC6vzbftwbbak1ZJF/LQ0rGle9v67SMledsD&#10;eK2UkKr9rzLXJf5nPL/59aj3giTRrnXJC6h7qNzbdC+OrX/05Ume2mz/mPsPfFaviuPKJo7AcXE7&#10;ziGIbfNt22+Gb7v9edK/tNm4t/Ph3naccQgerzMebst+uHYfcZ5hFMPj3qXXmXibYi/JwPX4HPP6&#10;l3BsnSx9iy72bPzDOJBPtmM6zseF5qxNop/Y+Wukbd9JcGzvNO5tPdzbrfB0R9qWPdbN8HXrjr0u&#10;x9PN3j7ux2TzyHuelvw8sjbftgf91p5+v3TNjxjHlu5t6/4RScYfzRnP5jXvSd0Z90ti+s4ytAbH&#10;Ftq13vgG6h4u9y59GMdWlQzedWtOG8/mRD4euqeF5qxln+2Xw6Hd5gzpv/BioU87Hz5tx/QD8Pgh&#10;49YmDsTx2Yx7GdhGD7cBn/2yrjPeAaxfNeuejGvrrPf0N/l47NAWkrO2C65tzZ74HqMo9h3077i2&#10;bXvCob1kuTVnbdelt0oV2jk/5pwdjSLG3Z7OwzAhG3RUzpJE/39BqSSHdrSctf1wYBsOvmRYbtsG&#10;/C1o/3GniePYtu64l9x75FycXyYNy3k7gBirjrw84+HmuK/Y5sky9x8P3dNCc9ayT+abbdjxEul/&#10;aIXxaefDp+2YfzQc2g+tOWt7Xnhbas9dK12LjjPeLH3aVnxXD/PeejkPE4tsSuDQmu8V+inuKyP2&#10;aA4t67S9DEdWTjKOrLNch+X5l1yBo2631GvCe5qNT5tE/dYfbJTWo46Tex99DfsVvsMo3ZfXczHv&#10;R7O81fF6p2PNWcv++lEalr8vbfD1hj58P8eF7frwC6k+9m7pWn4i1nflbGNb5rWtRV5b2/bxzsfw&#10;8dihHUvOWnquXb9CntvpeB9xy8lwif4m/VjXcMsvsN+kfozL14i/Sf/oF0K/thY5bp269Glbjz4Z&#10;236Ktpu8LTy2SuDQjiVnLftve/t/4tg6Rfrffigzno4OeLTH3iLvvXDLMIeWbbr+8J9SXYt7IXec&#10;gjb/M9PO0/mQD+57e1UchzY7R8VoDm0/+m+481NpOwHH1r9/asaSnffi3mffxvkFn1l8NPye/PqP&#10;kNv32Gtk05qL0C51r9+ruZg45OOhe1poHlr22X4XHNodLpD+m64xPu18+LQdsw7DeF6VrdheD3d2&#10;PZajs+4e5tCy/QDKqiufk5YdDjPurZfzMLHIpgQO7Vjy0LL/tuf+iGPrBOl/7q6c8fRjW8ON70ob&#10;/nR/6Ofvmm1dP++SqmPuck5LqWva9xZi229y2noyL/KBh+pVcRzaBI+TdW+auDaHtgf91p6zBp+l&#10;T0O9j4xP23rwNOPC9mLb/7rvJeSh/Qifk90l2U5utndLSLGDcZ/jPnD1cB6ZWOTjsUM7ljy07Lvr&#10;V8hdOx3v2285CWP5K65bf8d168PM/vGP69aHpm4N6ubnuW2bjufjVx96OhdzTS+BQzuWPLT0XNse&#10;78Sxdbz0P36bcWi5bHKnPvtgxsOtQS7brqW4Dw2nlo5tPRzb9+6/NpAObaF5aOmp9qM0rPpY2mrx&#10;/P/uY+PBOq5s6zHHy73ffyt13UIeW6dufvwG5LntfwssEcvTgmNLHVqcX3iOCVrB2aec91mK7bsg&#10;V2B+Oq9AQOdYLBvTzkf7YS/GEsP3tOQ7qZkLHx6Uy7elL9uS2IwR8Or7jx9zfzOxHMdzn/WYts2L&#10;kbra6tAuaW0buPNECfenYdeOEvqq3YgdqcH3/c7B/RM87kOJnnqHdJ66G5Z/mPFouS2+4Ie4pu4m&#10;g0uXiS237aabfiQ1hy+buLy1fB688FLTMQbxu3nGHTmubHx2K3JqTJahy6/P6avz8tX4fOA86Z5x&#10;rFnv5LbtQ55aN982ts2x0nspctdOuz4Tvxv9RfZvysTwci4mFvl46Nt2I1ZkakvGh+3DcvSkW6Xz&#10;pF3RD7zrrL7i87+P/WVXGVzcYs1tu4l+bU1LJm+tzbfNzmub3ce4HpNNCX3bbsSOzHtRup+bb/rp&#10;w3L0exv+/+z9eXQc1bm2je/8kZw3hDBPAkLCMSQMChjEaIaISRgE2E4QgyACm0EBmcFADIKQmBDC&#10;oCBMMAEcBIIQSOI0wzmHxCgRAeIkR6DksI5PogNfBkfx8bvepd+3vPTT9y0vodXL333vHuhu1W63&#10;WlXdNdzyKqu7atez9770VHV31aVHZviu/fH8/+/Z9yTadD3756K6tfRsW0y7uemum3CP+6R8Ddwg&#10;x25jkw98V7+WKcTq7Bk2hb5tz3N/Mz37fhqf3/7N2U9q7QbUrb0wX7eWdWzbUMd2y0twtTzGtxnr&#10;Ft6AewhNR2XOV6894dnOa98ZrSMfH6/fsZZsE2rJjj7cZuPmrucV/k58aX+uvwXF34OfdzT+5iZq&#10;1xZeDyzcv9TvLdw268dkE6BvyzqzTagzO9rUaPuZwPPmgy8zwwfvhOdfzfft8m27/6nRpM+8KN+O&#10;Yx1GPdtChzfI8dv3Oz66p1OI1XnG3UX+a8+ih0zPDnjduuKWIs91+IqHzZwdFpjRM/C6hf1ytW0n&#10;LsHrlodDy9etqcvwtzlb7w+uRm0pC+aPjw7tKGLZfMk6rhN43owaszZfzsH72mxfLoe2+38hX+bj&#10;OnfBmHIxUvvi/W0r/u6oh0M7OGd77LOsaL/CGFU9JhufHVr6rk3wXUeXt9rYE3jefNlztt7s1hff&#10;9uxvw0/hyJ7Wk69b6+XQNiPm2F2XmcHnfo8atZflfVu/x18Uj3xKfNXZPk/1vI7Xkpa81zr8+Oum&#10;efdOM4Eas4WxuX4O1o9eg887GEPpfuXabkb7hec/buZ9thF97Zrvq3AfXx6Tj48O7RRidXb/osh/&#10;7ekdNrZmwEs/9OxrEvt0db+Wr1vrcmi7dznH1rWlO9sCd/amxZfjPdBRkXJoR+HGNh22LF9HdgLP&#10;m1Fjdvi0PeG/Ppf3dXPrc7VsC/cbwz7z5n3N1qjdihq1pY4v/dveK542zfseYuZsf0i+r9J2s37O&#10;3Cl0Rn14nLo1hXxvzju0w99MmeZdOswE6s0W9sX1c7B+tL3Zri/cr9SvLdyPjzdjWTj/ATNv/4PQ&#10;1875vkrbzfo5+fjo0E4hVifuPRY6tD1X/dD07IzcufPbRX1xvfWDb77JFO6Xhnvb3fH0tBq1uXHS&#10;nW2BO3vTGefhp3BIpBzaUbixTQdfY0ZbcQ8EjyewNJ94hxk+cXc8h3OM54XrUwfj+u4NeJ0r2C+3&#10;j9e23P657z0XPw7G+Ex75TX52Llts/7O3PHZoWXt2E7Ujs15rcMr15rm3a40E6gbW9gX18/B+tEr&#10;TrfrS/crbFvq5W7GmBcueMTMO+AQ9LVLvq/CfXx5TD5wUf1aphCrs+XbptB/7fnidzPvma/Ce8KC&#10;vri+E7/7M/XlK03hflvgzbI+bWEMOrTd2+F+7+Lri2IMX4V6tDssNKMtxxStL+xnVo/Jx0eHdhSx&#10;mubgfJt1YyfwvBn1ZoebdkU/9+f7cjm0g407mNGOu50xxhBjXmOnGZn3WcR6IB/PzznkY5ENrkPX&#10;c8m5szdhHLye3lPn8RSxIB+/fFPEmcLS2bi4yI1lHdmej+9otjZfkO/L5dB2f+wgkz5poW23GbEW&#10;zrnAzNupAcfgJ6Y5tBz3MOrXzvn4CWa08aB8bD/nYz+v++jQjiJW00n3mtEbz7JO6wSeN7c/bYbb&#10;98HzdUWea8+31mHe+5ipR+8tqlc7Ck/WFWP4WdTRQp3bXPzUo79DjLNsjCg4tKl//QvGuyjvtQ7/&#10;+i+o0XabmUDdWJfjumHdX0zjOd/L16Id/MVfcJ0Qv0+EurNe+2yGR7tw6ctm3hFN6Av3NSLi0E7B&#10;ae385jqTwklk6xvIFTzveeJPxtY/HExNc2BzjmvqpyOoRXv+tFq0rDXb9c238HfDUYf1VdzzwfPC&#10;xcvZLdw+68c89/jono4iVtPZj2ddoQ1mAs+bUUN2+Pr9rGfk1dck2nTdP5SvRZurTdt33B7wi35V&#10;NL7h38G3RZ3bjIu0waR+tgH580Uz9TO83/RxHjYW2fjs0FbkCszLuAKp1/8Hc8Pfg34d93YwjuF3&#10;/8c0o+bsxI++5hzXBrizjYu+bwaX4DPK+v+27ViXtvdH75vmucfj+sjxRTVrGXcSS9dDvw+2bi1Z&#10;+ni9PldLtvD6OmvO2hq/69c6+0q9AW9294uL6tZuxrhYI2Pe0UeDN37H882+afvn7gcU9ufnfOxr&#10;HLxVv1xV1pJtQi3Z0ctOtTEn8Jw1Z4fP2QvPXy7qp+dG1kbZy0x9/XbP2rZD9/wr6hUsNnNQu7a0&#10;Zm1uvKV+b269L9+ZOz77tqk1I5jzAjO15rs29vAvRkzz3l81E2Vqym6AQ9t41nc969amfvJHnN+/&#10;ZMYevNLGY43beahxO/LVE/D8j76Pv4gH+fjoqU4hVid/p77At+1Z8Ybp2WNvs/WpJ4v6Gn7q13iv&#10;c60ZvW6+XV/o5bJWbSM822+dfYRpOKi9yLcdfOzX+N2kdrPlvtuK4vk5j3ws8vHRtx1FrKazH8v7&#10;sBN43owas5nXuD979jWJNl33/3u+bm2ujm3mNe71on3o5nr5toMdeD18e31R21nPi2x89m1TT/8B&#10;x9Y5Zirryg6n/mCaUVd24sEbnX1tePEPpvH07+Tr1nr5ts3wbcfuvtzGSGPMvQ+uM80HNeG6ZFNk&#10;atZOwXft7P2DKfRhWXPW3of/w8+cLmzqF/j7sbtfZMYK6tZuRqyFN/3MzDuK99rxulXGt+3eHb+v&#10;/psfO+NX7eAif6Y5U8wpLeFnEKZrIBpL+etjITue0hhP/8gEVNUO/OSmf9XLoeV5Z2gCdWtx79vr&#10;q6ejwQy/vMZsTW/KH5+bUOf2h/gdjkZcY/X6Yu2yyY34bB+yn0FYxzPt9QD+alD1X7cgdhtqz/Y3&#10;7mTSNz1gBpY+axr3gxeadWoL+y2sWbsZ+7XCtR08bieMDfepCsaY6nrWtGz/BbPx4vOw/tmibYXt&#10;fHnMnPLRoWWsvvMfwt+3PsiMo77sxiUrTcvhXXnntbCvwpq16SseMr0L7se9kwNwn6XLPu7C40n4&#10;tJOI2XXaXWbwsN1M+or7imrWDnWsNPMazjNjZ53m+zyCcGi3wJFtQ+3Zfrhq6aX3mIGrnzSN+7bm&#10;ndpCp7WwZu1m7NcK19bLhU1d9aRp+cRJZuP5rWbzsidtuxTyceuN+Pu2cGxb4NiOnY9rzQV+ri+P&#10;mTtwVoNatiB223f/0/RfuJdJ/+NdMzDy/+Dz3FfzTq2r3w2oW9t06QtmYNlJZuv/7692fOu474X3&#10;4x63iaxDSz+V9WaX7HayGU/1mI3vjJqWJair1WrguA47PddJ7NfV87ZZ0bSHmXztR2YE+807Dm7W&#10;49c49xn69ahpaLoD7+tR9yUiDm3u99n7F+xp0sO/Nvwd9Ub8jnrOqXVdL9uAurVNX+rDsTgPvwf/&#10;rr32lvs9eGM+dGjHcJ1u3hVrbLs02vW/+mfTtjv+tt3Peqddr3P1VfF6HlsBOrQ5N7Z/3+3hNl5p&#10;Bk5fjr9xhGuzWac213caY+g9cVm+vixr03Y1wdmfs5MZa70R1+UuMgMH7GfSZ3eZ/i8sM21wawtr&#10;2ebi+P6dfEq90Vk+Zz1Z+7rVdrHZeOXDpmXu0iKnNtdfYR3aNOrQ9i56IPO6BU+Wj+3rVjtetzCe&#10;rjPwGn/4bhjr/fgbNw+b9oYFZgtq0ua29e27g9l65R2+z8W+NyvwVatyTQv2z7mxmXy5ygycgbqx&#10;zJesU5uLn8Y+vSfdZLr+135m8vRFZhLPu47K5MtI6zJc/z/bDB28H5zYm2yMOYjBOrSbz7nVtMLJ&#10;TX1qe+R9l9nQeptp+dQiM3bccf76s5wTc8dnh3YL4rV1vWT6m/Ee5fmUGeh7xzQeit/tyTq1rv5S&#10;T75jWnZeYDbetcQMPf+OaTr0BrNh+QKM7x3Dbd17LTDp5x43mxF/IZxc1qTNbWvDfltWfd33uVg+&#10;Pju0I0+8bpoO+apZf1mLmVz9qllx0xq8thw+zXMtrEObXo0atKgt273j4Sb98IOGNWlb4X9uhnc7&#10;ifExRhtisA5tzo0deuR10/DZzszrVkTq0NLH7Xv892bJLseb8e99w2xEjdmWNvyt9FPwup6tKevl&#10;7G5Au6YzHsTffj7KpF/+hent/Y3p2uUoM/n0gybn2A5+aV/E+LX1cNc9A2f7lJsz74EiVId2C/zW&#10;tnN6Tf9hO6NuLOZ74/P4uwz4HYbz8f4O23JLaR1a1padh9qyY5eea3KObN8/H2Jr1G5AXdqmucuK&#10;nNrNiNUKN9deOyiJnetj1t957vHBmy2MwRqyTaghu35Rs5lE3dgVS55E/h86zXMt9GTTqEPL2rLd&#10;nzzUpO9cYbZgTG2LHjGDJ+2M8eHzsscYh76OWrX7d2SOrWzNW692s1pHPj46tIzVt/QFs+STh5nx&#10;rk6z8evwXU+8s8ipzfVXWId2M/Zrxee0wRPA4xtPmyHUmm3/DGpookbtJLZ1XfC9Iqd23c0voEZt&#10;R+bYilAd2i1wYdtOvxufR3c06Wu/aQaufAKfR8+yTm1FrsDe2boCWdeWHmxpXdqha1ebefvCPfni&#10;mWW3DV6DOrWfONNs/OJZZvyGJ8yS07+Zr3s7a7+2YHw2FvPMZ992BDVmmw5aZta3n24mv/uSWbH0&#10;eRwrh01zYgtr1qa/i3q1qEPbveNhJv3A/WbwAdSp3bHNbFx6kRnHtiX4Pdq+g3ZBzVo4AdnxDvWs&#10;Rc3oKzPHYURq1tJt7bvoEby/PtiMX3iJ2Xj1KtNyxPVF7mzOfy2sWbsZ+7Uet9wMzkV+dn7H9H7x&#10;wXwtWtam7Wq5B9t2M2PYNm/u9WbgiANN+mpcX7nwQdS9La5lm4vvy3fmD67X+rVsQay2ectN/5wd&#10;TLr9q3hNf8A07nlq3r/N9bMZ7Vrh4aYOwOeGL3/NbEAN25YDOsxYS7MpFyO3jV7uVni5uXiBfCcb&#10;XDeo9zKJMazCwi9eWa/3ePL9kw+8VT+XvmO7zJKP7WfGUXt2I3zYlk8vLPJv2VeuJm3Xx/Yxk/PO&#10;Mqw/2wVPd3C/HTGWq/PjGTp5qWnY6YTM+eWEs8wY2s3bb6EZ+PQ+Jt282PQf22na4Oiyzq2fc8jH&#10;Ih8ffdstiNWG2rP9J+GzWd+PzMCjvzGN+H3hnB9b2FdhzdrN2K8VXu7gubuhfu0vnTHG0C5Xszb9&#10;Q9Sr/dbrpnunI036yVW+zsOOk2zgrvq5jMCdbTrmPrP+dnxe/+16s+IR+sLHbtOJTb3yf5mW3fBa&#10;9cg1ZvNv/y/r047cjvfkeMxtbdhW6N8ODf7FNBxxWyavIuLb0m/te27ELNn1RDP+7D1mI2rOtlzy&#10;TJF/6+XA5rzaFXNxzTVV7NVuQIymsx8xA5ccY0YG4Wqjhu3QV46Bd/sfZiA1YubMxe9FOGraevU1&#10;o3XMHx891Vy92f6z4Q+/OWgGfvZX03hkV96PdfW1AXVrm8573AxcjusZ//62YS3ablzXTv/q+aLx&#10;FdasTaO+be8zf0I71LMtaefqZ0bryQYuqp8La8k2oZbs+m+eD8/1fbOiD78vi7p+OafW1Vdq8B+m&#10;Bb7Nxr7rMJ5/2DFtxthab/555vPpQ+dPGyfd2ya4twNXHg/P5j+mbXf1VfF68vHRoWWsvp/9j1my&#10;e7MZf7XXbMR1+Jar1zhrVuT6ztW9WHH0nmbyTdxLz46JdS8aUPfC3rN4s8/wGn7302Cebbce25tQ&#10;z6fw79Pl9vXlO/n46NBuQaw2/P5nf9MuJn3PY2bg66+Yxjn4ewVZp7awr8KatZuxXytc28FT8Lnh&#10;O3Cu8DyNpRd/d8bg76HmHNoxrJt3Cu5BnvZ5/L2MZ03/clxP2+FUW/e2MLYvj8nGZ4eWNWWbUFN2&#10;/VcXmMnXf29WPPgWfvbH5J1aV390ZVvgym58EO95CtzYSYyv6643zYrDdzeTa/pNro7t4EX4fdLX&#10;3/F9/EXjIx8fHVrGYk3ZJTsdY8bvvc1sfPrXpuUc1Ps4Ae+DszVsc/0V1qxNozZt74oBvH85wqQf&#10;e9iOaRP27bh4NXJn1yKHdgTr5zXeZsZubfd97Lmx5b+Tj48Oba7ebOZ165d43cLvDx0Jj/j+L5bt&#10;ZwPc2KbzcCza160hvG79Ba9HJ+H16IdF+23GWFvh5KbO2wOvb/9uuF8L9hv7XmdRO1/mRDY+O7Qj&#10;8GGb5n7drF96jpl8eZ1ZcfcAjq2mvFPr6i/11LBp2WWh2Xg37mf8aBj15W40G25diPGh9hO2de+1&#10;EPdHnsiPdzPG3Xr5c5nXtFvPya93xa9qPfn4XOe1719G8br1BTP+8nfMxv/YaFqu+HGRU+vV3yTG&#10;0NU7bFYchdetQZyXs2Ma+t1G1Mb+WuZ1Cw5trpZtF35XZvIX3ze5/QYXfxr7jOT3y+0/6+/gM82Z&#10;IjMtYqAciHUO0KNNvTcBX3U5Xt+Lv+rp0HJcvcPwe+0dleJxzfQZa9AO9TTj5zgR659loOfrAj/V&#10;F++0JN46erONl9gfLX9eqeMOhk+L6+sl7SbxfNVlj+BviZ5o266C5zi5dIUZXv4DY3a62K4r/K9n&#10;J7zfXf7NaXFK487qOc+RPju0m+DNdhy7DFPZwU7H/s3q85d49rPu4odM4wELbbuO7YzZdB7eb8Gn&#10;HceYuk+7A+sPsBWdU4cdYNIdd9gYhfEb0WLdsUebrUvAyed5BOHQ0l1dR2/24AvtnG2+HPU5+LTf&#10;nua4TqLtqot7jfkE/lgAvlbBu528+mtm+IY+Y3CfrfSrZ0fkyw134u8qwJuFt8QvW//63LMQ+3vT&#10;4s/ao2XuBOjQMnbOfeVcLKvr8XnlH/9Z1G+uPi3bFH4148nE6+CaHePQP1CP9oRvF63LbQvkO/nA&#10;X/Vz2QT/teOmf8HM9rBT7W7C31p5CZ9JSvphfVqDv39U+jV8w6fN2O/xOfCyHxVtKvVw04jXi2vH&#10;9m+LR8Sh5XWwdfRmF9xl52bz5Yp58Gl/k7/Oxja530fPAajIFfjgB2b+Bys/ktunGQ8m1tyZj7sZ&#10;cVvxe/CFv+NeOBZ7HD7chfZ/zu/jy3U79GtfOwP0bem/rqNju++pdvqW65z94N5eNc3zHUfb7qar&#10;0G6/zPFa0K4whuXRdCz2XzYtRhR8201wbDuOY0Wkgte4C/Aa5+HxrrtkpWk8cJFlZ1/jFi5Cu5Vm&#10;HG27zyh4jTscr3GX4zUO69NYUhc8YBoaTrP7LcFr4zjcXq/4s17H8xTdUh+XdXRs982M/cN8uXpa&#10;H+Pos/uoq0vy5WpDF3ftKTchxil2/nydX3swa9lmYozMh2M7J8PU5tJRuBcDL9fPOdhYZAN/1e9l&#10;HR3bZuZP9nVtEf7u8/MvFfUzvOb3xux1g21T+F/PXsak1zxnUqt+bRoOvcxu6j4U+bEK7zmzYx15&#10;/vemZVGP3UZ267tase3X+e25drP+Tj4++7b0Y1d1r8F7HP5ks+9hrrkI/bw6ra91Pb80jcdfa9t1&#10;7Ij3j93Xos0vzThi9C57Nh+D295bhuuXBTHSbANH18vl9W1O5ANH1s9lE9zZjivwmQH1HPnVjR/w&#10;+OMPFvUxgT6bF//Qbi/8rxlPJuDPjmN7d/fLeHZU5jz9JXi4P3m5KMbQT+Dy4hoo2/s5/nwssilw&#10;YP16vI6O7WFfxtyyx9a8Q+De9k7raxM82o4z+Hf9djb2c8QZJ8Gvfcy2G8e4us/He2/UFeVXzt8t&#10;HCMd3UY4uqUub2GbWT0mHw+XdTbrJhFv1VeeNOaTzXZe9tzZjs9ccG9L4667dY1pnHu5bdfxSRxb&#10;X7kcbdaYNGJ0L2H+7Wy38T9737LAq2UbOrpeLm9pP1U/Jx/4rH4um+DYdpyZyQnOq/szOLaW4nWl&#10;pB96tKuufBwcT2Yzs+rwnc3kzd+y7dLYllrabxo+c57dtgTs6O8WxqCT2wIndyJCvi3d03V0bA++&#10;wM7Lvq4f9Vm4t3DyShzVTdevNh0nd6Pdjplj6+Tjzdbr8fqEdq5tk9i26kK8Zn3ieBu/e19wu+ya&#10;abFL+6rqOXMn66T69X0S8Vbd/DymfLodvz22rmhDPy9N62vdt35mGo/hUWOMfd26GfkBZ7Y0RvcB&#10;YPA1fM4oGGsaj+ndevm5he1m9Zh8CurI+vF4E7zZjuO/ihnjxRhf3XtjbhddOa0furGrFn3bGDiw&#10;/Fr12R3N5Je/atuNY1t3y9ex9sDM69ZcOLNL8HtEWL/uy4+Yxs9+0e5j2becgfV4XfR5HjYe+cBn&#10;9XNZR292zrl2/PbYapwDn3b5tD5G2uHNNnZ8OM/mZrS5x7ZzxUhjrN0td2OfHex+/M+es9s6psWf&#10;9ZzIBvHDsKQxjl4sfCcchvHYMZAPvFQ/l03wZjsOaMMsP4EFx9ZOOLaOPWtaH+Pot7vxUrTYJ3P8&#10;7Acv9uRLi9rlXFtbuxUOLce57oQu07jXiQyduabYeCTW45zl8zxsPPLx0aFlrHX0Zk+6wY7fHlvn&#10;wnHt+/G0fibRdtU3/w3X48+ybVfBu518tM+2KxejcFvHTniv9M0bsM9vpsWf9bzIxmeHdhLxVj35&#10;O2N2K/g8/W38bOHTFvbFWrYGtWxLv3r2wbH165fhg/7FtFz6Pbu5Ef/TyS2MkUY/vU+tx3ln235u&#10;Yb8zekw+JXVgZ/t8E5zXjq41mNEedm7dc3FsPffItH5Yy9aYT9k2hf8NfuVTpvkrPy5cZR834//x&#10;J5abtc/9h2lsWW7Xkdvar8Az+flr0+LPdh52f/Lx0aFlrHX0Zs++047fHlsdcFzf/FVRP7latrZR&#10;wX/NeDzxzO1m8FcbkH9fyW+Zg0e5OrWF8Tt2w7H1NN4Pwaf1ex72OqrPDi3rw656/j/wUf18O7cW&#10;/D/yEK5RwKctdFdZn9agPm3pVw/Saeu7P8+3HRpiXYiv2Tq0E4jdDKe29KsZK8rVuS3sd0aPmTu8&#10;3uzjsgnebMetP8OI97TT6D4ax8TPcL4t6YP1aT3vZ9zyabT9h22fq3vRiboXuTq0hfFtbnrcDyjt&#10;q+rn5AMv1c9lHb3ZpistGzv+U+C73vP4tD4m0e+q63G9Cw4sv1bBu538Ot77FoxnMx7Trc05tNxW&#10;GN/m5mVfwj5rivYrjFH1Y7Lx2aGl87rqe29B7Vxg52zHfxc+T8CnLeyL9WkN6tOWfvXg80fPqh9h&#10;9fRz9nDnp0z69f8y3Q++g+2753ftxKNc3dvCPmb9mHx8dmgL3VdOoPsgHFv34RqFRz/rVr6J+kTX&#10;2Xna9y9fvw7t3sy33Yx9Wi98ssihpXvbdPbDdp/cf16Orld/M15HPj46tIy1jt7s2Zlz7oevW68X&#10;9ZOrT5ubX+57Mx5MPNON162/4XWLWZH5+vB1629m5E14sx2P2Q02N+/He6q3/1gU35c5kY3PDu0k&#10;4q3qGTAGf8eMX3b8t16OftYV9cX6tAb1aUu/7D2KFO5RfG+daWi83G6216m/952i/TnuoR/9Af7M&#10;jZGpQ0tndRO82Y5b8Dkh97p1FI6tf/n+NL+V9Wk9X7du+jTa/t22zzmz9ndr4NAy/jiW7l6c2/D7&#10;NjY3Fx9v0r97a1r8Wfuz6CdQ94q5GaOlIlfg/YwrEKd5ay7xyuPZ/DxTG9O4sbbEntNz/9nXvRSu&#10;JdbpWB9Hv0v68D7Pni1zo5r5937UuE1PjNRtHvXi52u/Jd7rrPzUuMXi8RGEpxqXmOQD71WLBwOy&#10;Cdi3jXR88inxYPV89EMm5FNyXU3Ps9czySZghzbS8cnHw23VuoczXMjHR382VrHIJgCHNjYxycdn&#10;hzZW8cjHZ4c2NvHIJgCHNjYxycdnhzZW8cinxG3V8wKnmHxK3FY9X51hQjYFXqoery3mQT5BuKdx&#10;iUk+Pju0sYlHNrh8rcXBgHyCcE/jEpN8fHZoYxOPbHx2aGMVj3x8dmhjFY98KnBoK3IFBrKuQAXx&#10;KukzUm3I0WffNlbxyEfX690MyKfAb9XjAveYbHz2bWMVj3w8PFit+3WGC/n47NvGJh7Z+Ozbxioe&#10;+dAr1eLNgHy0iIFyILE54FUjtt4OLc9Jm9JbTUfvUFUerf09heXN8GffS+zP1bfzety8Vz/nw/Nm&#10;XHzXIOZBPnJovRmQjRxaNwPykUPrZkA+uibnzYBs5NC6GZCPHFo3A/KRQ+vNgGzk0LoZkI8cWjcD&#10;8pFD682AbOTQuhmQjxxaNwPymaVDW5ErsDrrCsyyr9mONdD9yVK+rTcDspFv62ZAPnFxY4OYB/nI&#10;t/VmQDbybd0MyCcubmwQ8yAf+bbeDMhGvq2bAfnIt3UzIJ8k+rGVzJls5NC6GZCPrte7GZCPHFpv&#10;BmQjh9bNgHzk0LoZkI8cWm8GZCOH1s2AfOTPuhmQjxYxUA4kOgcm8fPvSm3M+6phcGh5XuK4UsOb&#10;TCOut1b6BXXWvDeIuo9bJxL9M/XtvO6ncxq3WDxvBuGexiUm+cih9WZANnJo3QzIJ0CHtiJX4Pas&#10;KxDgOIKcYz42Wer6nTcDspFv62ZAPvJt3QzIR76tNwOykW/rZkA+8m3dDMhHvq03A7KRb+tmQD7y&#10;bd0MyCfODuxs50Y+cmi9GZCNHFo3A/IJwj2NS0zykUPrzYBscLFbi4MB+QThnsYlJvnIofVmQDZy&#10;aN0MyEcOrZsB+VTikyaxDdnIoXUzIB9dg3czIB85tN4MyEYOrZsB+cihdTMgHzm03gzIRg6tmwH5&#10;JNyhrcgVaM+6AuVYkaUWMVAOJD4HRlAjtqGlz2qtYfFtc+cmerevwrv9YSrl6d7SsU2l+sym4Zfx&#10;c0wn/meZ4+bL97g5sn7Oh+fNuLixQcyDfOTbejMgG/m2bgbkE3XPNcjxk4+u33kzIBs5tG4G5COH&#10;1s2AfOTQejMgGzm0bgbkI4fWzYB85NB6MyAbObRuBuQjh9bNgHxm65nGeX/ykUPrzYBs5NC6GZBP&#10;XHzXIOZBPnJovRmQjRxaNwPyiYvvGsQ8yEcOrTcDspFD62RQkSswL+sKkKV8WzcD8kmiS1vJnMlG&#10;vq2bAfnoer2bAfnIt/VmQDbybd0MyEe+rZsB+ci39WZANvJt3QzIp5xDmvRt5KNFDJQDygHlgHLA&#10;Kwf8dE7jFou8gnBP4xKTfOTQejMgGzm0bgbkE6SDGvXY5KNrct4MyEYOrZsB+cihdTMgHzm03gzI&#10;Rg6tmwH5yKF1MyAfObTeDMhGDq2bAfk4HNqKXIG9s66AI4YrdizXk2WcfdnZzo185Nt6MyAb+bZu&#10;BuQThKcal5jkI9/WmwHZyLd1MyCfIDzVuMQkH/m23gzIRr6tmwH5yKF1MyCfSnzSJLYhGzm0bgbk&#10;o+v1bgbkI4fWmwHZyKF1MyAfObRuBuQjh9abAdnIoXUzIJ+ke7Ll5k8+WsRAOaAcUA4oB7xyIG7e&#10;q5/zIa+4+K5BzIN85NB6MyCbKhzailyBD5418z9Y+ZFq4kdyH7KMuhMb5PjJR9fvvBmQjXxbNwPy&#10;kW/rZkA+8m29GZCNfFs3A/KRb+tmQD7ybb0ZkI18WzcD8pEr62ZAPrP1TOO8P/nIofVmQDZyaN0M&#10;yCcuvmsQ8yAfObTeDMhGDq2bAfnExXcNYh7kI4fWmwHZyKF1MyAfObRuBuSTRD+2kjmTjRxaNwPy&#10;0TV4NwPykUPrzYBs5NC6GZCPHFo3A/KRQ+vNgGxi6tBW5Aq8n3UF/GBAluV806RvIx8tYqAcUA4o&#10;B5QDXjngp58at1jkFYSnGpeY5CPf1psB2VTh2yZmH/IJ0kGNemzy0fU7bwZkI4fWzYB85NC6GZCP&#10;HFpvBmQjh9bNgHzk0LoZkI8cWm8GZCOH1s2AfOTQuhmQT5wd2NnOjXzk0HozIBs5tG4G5BOEexqX&#10;mOQjh9abAdnIoXUzIJ8g3NO4xCSfhDm0FbkCA1lXoFI25Cjf1s2AfOTbuhmQTyXuaRLbkI18WzcD&#10;8tH1ejcD8pFv682AbOTbuhmQj3xbNwPykW/rzYBs/HBN4xqDfJLuyZabP/loEQPlgHJAOaAc8MqB&#10;uHmvfs6HvOLiuwYxD/KRQ+vNgGzk0LoZkE/UPdcgx08+uibnzYBs5NC6GZCPHFo3A/KRQ+vNgGzk&#10;0LoZkI8cWjcD8pFDm2dQkSuwOusKFHIjR/m2bgbkI9/WzYB8Zuukxnl/8pFv682AbOTbuhmQT1zc&#10;2CDmQT7ybb0ZkI18WzcD8omLGxvEPMinUqc0ae3IRg6tmwH5yKF1MyCfJPqxlcyZbOTQuhmQj67X&#10;uxmQjxxabwZkI4fWzYB85NC6GZCPHFpvBmQTV//Vj3mRTzmHNOnbyEeLGCgHlAPKAeWAVw746ZzG&#10;LRZ5BeGexiUm+WQd2opcgduzroC82zw3y48c5du6GZBPkL5q1GOTj67feTMgG/m2bgbkI9/WzYB8&#10;5Nt6MyAb+bZuBuQj39bNgHwKvVE9/pAH2cihdTMgHzm0bgbkE2cHdrZzIx85tN4MyEYOrZsB+QTh&#10;nsYlJvnIofVmQDZyaN0MyCcI9zQuMcknaW5spfMlGzm0bgbkI4fWzYB8KvFJk9iGbOTQuhmQj67B&#10;uxmQjxxabwZkI4fWzYB85NC6GZBPhBzailyB9qwrUMt5kaMfXmpcY5BP0p3acvMnHy1ioBxQDigH&#10;lANeORA3R9bP+ZBXXNzYIOZBPnJnvRmQjRxaNwPyibrnGuT4yUfX77wZkI0cWjcD8pFD62ZAPnJo&#10;vRmQjRxaNwPykUPrZkA+8ma9GZCNHFo3A/KRQ+tmQD6z9UzjvD/5yKH1ZkA2cmjdDMgnLr5rEPMg&#10;Hzm03gzIRg6tmwH5xMR3rcgVmJd1BYKYM1lW6p8mrR3ZyLd1MyAf+bZuBuSTRJe2kjmTjXxbNwPy&#10;0fV6NwPykW/rzYBs5Nu6GZCPfFs3A/KppZcapb7IJq7+qx/zIp9yDmnSt5GPFjFQDigHlAPKAa8c&#10;8NM5jVss8grCPY1LTPKRQ+vNgGzk0LoZkE+QDmrUY5OPrsl5MyAbObRuBuQjh9bNgHzk0HozIBs5&#10;tG4G5JMAh7YiV2DvrCtQLQ+ylG/rzYBs5Nu6GZCPfFs3A/KJsy8727mRj3xbbwZkI9/WzYB8gvBU&#10;4xKTfOTbejMgG/m2bgbkE4R7GpeY5JM0N7bS+ZKNHFo3A/KRQ+tmQD6V+KRJbEM2cmjdDMhH1+vd&#10;DMhHDq03A7KRQ+tmQD5yaN0MyCdKXmstx0o2frimcY1BPkn3ZMvNn3y0iIFyQDmgHFAOeOVA3LzX&#10;Gc6nIlfgg2fM/A9WfmRrudhkGxc3Noh5kI98W28GZCPf1s2AfKLuxAY5fvLR9TtvBmQj39bNgHzk&#10;27oZkI98W28GZCPf1s2AfKr1S5OwH/nIofVmQDZyaN0MyEcOrZsB+czWM43z/uQjh9abAdnIoXUz&#10;IJ+4+K5BzIN85NB6MyAbObRuBuQTF981iHmQT6VOadLakY0cWjcD8pFD62ZAPkn0YyuZM9nIoXUz&#10;IB9dg3czIB85tN4MyEYOrZsB+YTAoa3IFXg/6wqEYLyezMiylg5rlPoim7i6sn7Mi3zK+aZJ30Y+&#10;WsRAOaAcUA4oB7xyoJxDmvRt5BWEexqXmOQjh9abAdnIoXUzIJ8gHdSoxyYfXb/zZkA2cmjdDMhH&#10;Dq2bAfnIofVmQDZyaN0MyCcJLmy1cyQfObTeDMhGDq2bAfnIoXUzIJ84O7CznRv5yKH1ZkA2cmjd&#10;DMgnCPc0LjHJRw6tNwOyCblDW5ErMJB1Beo5F7IMwlONS0zySZpHW+l8yUa+rZsB+ci3dTMgn0rc&#10;0yS2IRv5tm4G5KPr9W4G5CPf1psB2ci3dTMgn7D6q2EYF/lEyWut5VjJxg/XNK4xyCfpnmy5+ZOP&#10;FjFQDigHlAPKAa8cSLonW27+5BUX3zWIeZCPHFpvBmQjh9bNgHyi7rkGOX7y0TU5bwZkI4fWzYB8&#10;5NC6GZCPHFpvBmQTYYe2IldgddYVCHqeZFmti5qE/chHvq03A7KRb+tmQD7ybd0MyGe2Tmqc9ycf&#10;+bbeDMhGvq2bAfnExY0NYh7kI9/WmwHZ1NNRDXvf5BMX3zWIeZBPpU5p0tqRjRxaNwPykUPrZkA+&#10;SfRjK5kz2cihdTMgH12vdzMgHzm03gzIRg6tmwH5hMFVDesYyKeWXmqU+iKbuPqvfsyLfMo5pEnf&#10;Rj5axEA5oBxQDsQqBypyBW7PugJ+/ezL+aZJ30bGQXiqcYlJPvJtvRmQjXxbNwPyCdJXjXps8tH1&#10;O28GZCPf1s2AfOTbuhmQj3xbbwZkE7SHGuX45JMEF7baOZKPHFpvBmQjh9bNgHzk0LoZkE+cHdjZ&#10;zo185NB6MyAbObRuBuQThHsal5jkI4fWmwHZhN1jref4yCcI9zQuMcknaW5spfMlGzm0bgbkI4fW&#10;zYB8KvFJk9iGbOTQuhmQj67BuxmQjxxabwZkE6BDW5Er0J51BQIcR5BzzMcmy7C6rmEYF/lEyYGt&#10;5VjJxg8vNa4xyCfpTm25+ZOPFjFQDigHlAPKAa8cSLonW27+5BUX3zWIeZCPHFpvBmQjh9bNgHyi&#10;7rkGOX7y0fU7bwZkI4fWzYB85NC6GZCPHFpvBmQTZcc16LGTT7V+aRL2Ix85tN4MyEYOrZsB+cih&#10;dTMgn9l6pnHen3zk0HozIBs5tG4G5BMX3zWIeZBPHRzailyBeVlXoA7jmzETcqynzxr2vsknLm5s&#10;EPMgn0r906S1Ixv5tm4G5CPf1s2AfJLo0lYyZ7KRb+tmQD66Xu9mQD7ybb0ZkE3UPdcgx08+YXBV&#10;wzoG8qmllxqlvsgmrv6rH/Min3IOadK3kY8WMVAOKAeUA8oBrxwo55AmfRt5BeGexiUm+cih9WZA&#10;NnJo3QzIJ0gHNeqxyUfX5LwZkI0cWjcD8pFD62ZAPiFzaCtyBfbOugJhGTs5Bu2sRjk++STBm612&#10;juQj39abAdnIt3UzIB/5tm4G5BNnX3a2cyMf+bbeDMhGvq2bAfkE4anGJSb5RMFnrccYySbsHms9&#10;x0c+QbincYlJPklzYyudL9nIoXUzIB85tG4G5FOJT5rENmQjh9bNgHx0vd7NgHzk0HozIJsgHdSo&#10;xyafsPqrYRgX+UTJa63lWMnGD9c0rjHIJ+mebLn5k48WMVAOKAdCkgMVuQIf9Jv5H6z8iM5dITt/&#10;J92pLTd/Hl9xcWODmAf5yLf1ZkA28m3dDMgn6k5skOMnH12/82ZANvJt3QzIR76tmwH5hMVZDds4&#10;yCbKjmvQYyefav3SJOxHPnJovRmQjRxaNwPykUPrZkA+s/VM47w/+cih9WZANnJo3QzIJy6+axDz&#10;IJ96+KlR6JNs6umohr1v8omL7xrEPMinUqc0ae3IRg6tmwH5yKF1MyCfJPqxlcyZbOTQuhmQj67B&#10;uxmQzwwd2opcgfezrsAMY890LKFpT45Rd2KDHD/5hMFrDesYyKeWDmuU+iKbuLqyfsyLfMr5pknf&#10;Rj5axEA5oBxQDigHvHKgnEOa9G3kFYR7GpeY5COH1psB2cihdTMgnyAd1KjHJh9dv/NmQDZyaN0M&#10;yEcOrZsB+YTNXQ3LeMgmaA81yvHJJwkubLVzJB85tN4MyEYOrZsB+cihdTMgnzg7sLOdG/nIofVm&#10;QDZyaN0MyMdH97QiV2Ag6wr42K+fc6g6FllGwX2txxjJJuzOaz3HRz5BeKpxiUk+SfNoK50v2ci3&#10;dTMgH/m2bgbkU4l7msQ2ZCPf1s2AfHS93s2AfJLixM50nmQTpIMa9djkE1Z/NQzjIp8oea21HCvZ&#10;+OGaxjUG+STdky03f/LRIgbKAeWAckA54JUDSfdky82fvOLiuwYxD/KRQ+vNgGzk0LoZkE/UPdcg&#10;x08+uibnzYBs5NC6GZBPjRzailyB1VlXoEZj8nXuZBkWvzVs4yCbKPuwQY+dfKp1UZOwH/nIt/Vm&#10;QDbybd0MyEe+rZsB+czWSY3z/uQj39abAdnIt3UzIJ+4ea9+zod86uGnRqFPsqmnoxr2vsknLr5r&#10;EPMgn0qd0qS1Ixs5tG4G5COH1s2AfJLox1YyZ7KRQ+tmQD66Xu9mQD4zdUuT0p5sou65Bjl+8gmD&#10;qxrWMZBPLb3UKPVFNnH1X/2YF/mUc0iTvo18tIiBcmDWOVCRK3B71hUQ71nz1nkrhOfucr5p0rfx&#10;mA/CU41LTPKRb+vNgGzk27oZkE+QvmrUY5OPrt95MyAb+bZuBuQTRbe1VmMmn7C5q2EZD9kE7aFG&#10;OT75JMGFrXaO5COH1psB2cihdTMgHzm0bgbkE2cHdrZzIx85tN4MyEYOrZsB+fjpnMYtFvlEwWet&#10;xxjJJuweaz3HRz5BuKdxiUk+SXNjK50v2cihdTMgHzm0bgbkU4lPmsQ2ZCOH1s2AfLLX4CtyBdqz&#10;roCu2+e55fjZe/9J8WdnOk/mWZC+atRjk09YXdcwjIt8ouTA1nKsZOOHlxrXGOSTdKe23PzJR4sY&#10;KAeUA8oB5YBXDiTdky03f/KKi+8axDzIRw6tNwOykUPrZkA+Ufdcgxw/+ehanDcDspFD62ZAPrXy&#10;UaPYD/mExVkN2zjIJsqOa9BjJ59q/dIk7Ec+cmi9GZCNHFo3A/KRQ+tmQD6z9UzjvD/5yKH1ZkA2&#10;FTi0FbkC87KuQAXxKukzcm3IMm6OrJ/zIZ96uKxR6JNs6umzhr1v8omLGxvEPMinUv80ae3IRr6t&#10;mwH5yLd1MyCfJLq0lcyZbOTbuhmQj67XuxmQz0zd0qS0J5uoe65Bjp98wuCqhnUM5FNLLzVKfZFN&#10;XP1XP+ZFPuUc0qRvIx8tYqAcUA4oB5QDXjlQziFN+jbyCsI9jUtM8pFD682AbOTQuhmQT5AOatRj&#10;k4+uyXkzIJtZOrQVuQJ7Z12BWfY127EGuj9ZRtGDrdWYySdsnmtYxkM2QTurUY5PPknwZqudI/nI&#10;t/VmQDbybd0MyEe+rZsB+cTZl53t3MhHvq03A7JJqh9bybzJx0/nNG6xyCcKPms9xkg2YfdY6zk+&#10;8gnCPY1LTPJJmhtb6XzJRg6tmwH5yKF1MyCfSnzSJLYhGzm0bgbko+v1bgbkkxQndqbzJJsgHdSo&#10;xyafsPqrYRgX+UTJa63lWMnGD9c0rjHIJ+mebLn5k4+WRDOoyBX44Gkz/4OVH1Gu6HhRDigHnDmQ&#10;dKe23Pz5OhsXNzaIeZCPfFtvBmQj39bNgHyi7sQGOX7y0fU7bwZkE2cHdrZzI59a+ahR7Id8wuKs&#10;hm0cZBNlxzXosZNPtX5pEvYjHzm03gzIRg6tmwH5yKF1MyCf2Xqmcd6ffOTQejMgm0pc0qS2IZ+4&#10;ea9+zod86uGnRqFPsqmnoxr2vsknLr5rEPMgn0qd0qS1Ixs5tG4G5COH1s2AfJLox2bnXJEr8H7W&#10;FSjHiRzl27oZkI+u17sZkM9MPdSktCebqDuxQY6ffMLgtYZ1DORTS4c1Sn2RTVxdWT/mRT7lfNOk&#10;byMfLWKgHFAOKAeUA145UM4hTfo28grCPY1LTPKRQ+vNgGzk0LoZkE+QDmrUY5OPrsl5MyCb2Xqm&#10;cd6ffKLottZqzOQTNnc1LOMhm6A91CjHJ58kuLDVzpF85NB6MyAbObRuBuQjh9bNgHzi7MDOYm4V&#10;uQIDWVeA/ZClfFtvBmSTVJe2knmTj59+atxikU8U3Nd6jJFswu681nN85BOEpxqXmOSTNI+20vmS&#10;jXxbNwPykW/rZkA+5TzSJG8jGzm0bgbko+v1bgbkkxQndqbzJJsgHdSoxyafsPqrYRgX+UTJa63l&#10;WMnGD9c0rjHIJ+mebLn5k4+WWDAYxc9xTkcKVzemfw33zMEcp2oyzw3praZxifc4OLJWLJuHe2oy&#10;FuW2jm/lwCxzIOmebLn587UzLr5rEPMgHzm03gzIRg6tmwH5RN1zDXL85ONxTa4iV2B11hXw2N8r&#10;ZqzXkWOcfdnZzo18auWuRrEf8gmL3xq2cZBNlH3YoMdOPtW6qEnYj3zk23ozIBv5tm4G5CPf1s2A&#10;fGbhpMZ+X/KRQ+vNgGwqcUmT2oZ84ua9+jkf8qmHnxqFPskG90i0OBiQT1x81yDmQT6VOqVJa0c2&#10;cmjdDMhHDq2bAfkk2ZMtN3eykUPrZkA+ut7uZkA+M3VLk9KebKLuuQY5fvIJg6sa1jGQTy291Cj1&#10;RTZx9V/9mBf5lHNIk76NfCK6VOQK3J51BSI6x6B+NmHwbdP4mXQPjuNqUQOW6V9cO9TTjPyciGyO&#10;BvXzU9zonrdi/bMr55smfRtfg4LwVOMSk3zk23ozIBv5tm4G5BOkrxr12OSj63feDMhmtp5pnPcn&#10;nyi6rbUaM/mEzV0Ny3jIJmgPNcrxyScJLmy1cyQfObTeDMhGDq2bAfnIoXUzIB85tG4G5COH1psB&#10;2STVj61k3uTjp3Mat1jkEwWftR5jJBvc+9DiYEA+QbincYlJPklzYyudL9nIoXUzIJ8YOrQVuQLt&#10;WVfAr/mTZTnnNMnbyEa+rZsB+eh6vZsB+STFn53pPMkmSF816rHJJ6yuaxjGRT5RcmBrOVay8cNL&#10;jWsM8km6U1tu/uSjJRYMwuDQDk1sNQ3NPdPl2eya3mZj0hPDseCt40bnjkTkQNI92XLz52tnXHzX&#10;IOZBPnJovRmQjRxaNwPyibrnGuT4yUfX5LwZkE2cHdjZzo18auWjRrEf8gmLsxq2cZBNlB3XoMdO&#10;PtX6pUnYj3zk0HozIBs5tG4G5JMwh7YiV2Be1hWYCRuylG/rZkA+8m29GZBNJd5pUtuQT9wcWT/n&#10;Qz71cFmj0CfZyLd1MyCfuLixQcyDfCr1T5PWjmzk27oZkI9fvmkc45BPkj3ZcnMnGzm0bgbko+v1&#10;bgbkM1O3NCntySbqnmuQ4yefMLiqYR0D+dTSS41SX2QTV//Vj3mRTzmHNOnbyEdLLBjU26HdjDxq&#10;7Rl2+rOt2LJ5uCcWrHXM6LyRmBwo55AmfRtfO4NwT+MSk3zk0HozIBs5tHkGFbkCe2ddgVJuZBmk&#10;rxr12OSj63feDMhmtk5qnPcnnyh6sLUaM/mEzXMNy3jIJmhnNcrxyScJ3my1cyQf+bbeDMhGvq2b&#10;AfnMxClNWlvykUPrZkA+cmi9GZBNUv3YSuZNPn46p3GLRT5R8FnrMUaykUPrZkA+QbincYlJPklz&#10;YyudL9nIoXUzIJ84uq9+zYl8ynmkSd5GNnJo3QzIR9fg3QzIJylO7EznSTZBOqhRj00+YfVXwzAu&#10;8omS11rLsZKNH65pXGOQT8g82YpcgQ+eMvM/WPmRUI2dLLXEgkE9fds0cqh3eAJXiZqxeH8NLm8A&#10;5/FYsNYxo/NGYnIg6U5tufnztTMubmwQ8yAf+bbeDMim1BvV8w+ZkE/UPdcgx08+un7nzYBs4uzA&#10;znZu5FMrHzWK/ZBPWJzVsI2DbKLsuAY9dvKp1i9Nwn7kI4fWmwHZyKF1MyCfpHmxM5kv+cihdTMg&#10;Hzm03gzIphKXNKltyCdu3quf8yGfevipUeiTbHBbRIuDAfnExXcNYh7kU6lTmrR2ZBMhh7YiV+D9&#10;rCtQ63mRpV9uahzjkE+Sndpycycb+bZuBuSj6/VuBuQzUw81Ke3JJupObJDjJ58weK1hHQP51NJh&#10;jVJfZBNXV9aPeZFPyHzbUI2HfLTEgkE9Hdqhia2mobnHW57F2q4GYyY3pmLBWceLzhmJyoFyDmnS&#10;t/G1Mwj3NC4xyUcOrTcDspEz62ZAPkE6qFGPTT66JufNgGxm65nGeX/yiaLbWqsxk0/Y3NWwjIds&#10;gvZQoxyffJLgwlY7R/KRQ+vNgGxi4tBW5AoMZF2BIOZMljPxT5PWlnzk27oZkI98W28GZJNUl7aS&#10;eZOPn35q3GKRTxTc13qMkWzk27oZkE8QnmpcYpJP0jzaSudLNrX2UqPUH/nE0X31a07kU84jTfI2&#10;spFD62ZAPrpe72ZAPklxYmc6T7IJ0kGNemzyCau/GoZxkU+UvNZajpVs/HBN4xqDfOTQuhmQj5ZY&#10;MKiXQzuJ/OlKbcRVH4iyHl+NWLchtQSM07HgrONF5wzlgHJAOaAcYA5U5AqszroCeq+l9wDKAeWA&#10;ckA5oBxQDigHlAPKAeWAckA5oBxQDigHlAPKAeWAckA5oBxQDigHlAPKAeWAckA5oByIfA5U5Arc&#10;LldAbo3cmrDnQL1829TGNFTbJR6mbWZVakmD2ZreGPlzZdh//hqfzlGB5EDS69KWmz/fA9/zohYX&#10;A/K59RktXgzI5t1/aHExIJ9/fVeLiwH5DP1NixcDsjlusRYXA/JpWabFxYB8jrpEixcDsrnlaS0u&#10;BpZPP/ho8WRAPrc+q8WLAdm8OKzFxYB8+t/S4mJAPj8e0uJiQD61qnsftX7I5vrVWlwMyOfqR7S4&#10;GJDPERdp8WJANnGpiRrEPMgHt4u0OBiQz4/wul7HpSJXoD3rCtRxnGUZkeOb72lxMSCf3/9di4sB&#10;+ajuqDcDsln3Zy0uBvbc8z7OPVo8GZDPsie1eDEgm3tf0uJiQD5XPqzFxYB8hvG6rmU6A7Kp5O/Q&#10;JLUN+fzij1pcDMhHSywY1MOh3ZDeahqXpJz+bBfK2E5uTMWCr44TnSsSmQPlHNKkb+Nrp8sf1frM&#10;ed/LH9W6DBuXP6r1GT4uf1TrM3y8/FGty7Bx+aNan+Hj8ke1PsPHyx/Vugwblz+q9Vk+8mc9/Vl6&#10;xXzP7OWPhmRdRa7AvKwrUM8xk6PLNdX6TJ65XFOtz/BxuaZan+ETNQ+2VuPlucflmmp9JndcrqnW&#10;Z/h4uaZal2EThKcal5g898i3dTMgn7A6rPUeF9m4/FGtz5x7XP6o1mf4yKGVQ+vyZMutt+ce+bOe&#10;/iy9YvLx8ke1LsPG5Y9qfYaPyx/V+gwf+bPT/Vky4XknqX5sJfMmH5c/qvWZ/CEjLZFnUGuHdhI5&#10;05XaiKsZEGU9vrh2pK8FXNORZ6vjQ+eIxOZA0j3ZcvPn62ZEXdmKXIG9s65ALeZIlnJrvRmQjbxa&#10;NwPykVfrZkA+cmu9GZCNvFo3A/KRV+tmQD5ya70ZkI28WjcDy0e+bVR927q6wMwdubJuBuQjV9bN&#10;gHzkyroZkE+tnNSo9UM2cmXdDMhHrqybAfnIl/VmQDZx8V2DmAf54N6SFgcD8qm3qxrW/slGrqyb&#10;AfnIlXUzIB85tN4MyKacQ5r0bfbcI4dWDm0VtXaZO3Jl3QzIR66smwH5zMKhrcgV+KDPzP9g5Udm&#10;00/o9yXHSrzTpLYhH3m1bgbkoyUWDGrt26Y2pqHaLvEwbTOrepuNSU/gbxgqv8RAORDdHCjnmyZ9&#10;G/O6Fi5qVPsgHzm03gzIRg6tmwH5yKF1MyAfObTeDMhGDq2bAfnIoXUzIB85tN4MyEYOrZuB5SOH&#10;Vg7ts3jfN8OFuSOH1s2AfOTQuhmQjxxaNwPyiZrbWqvxko0cWjcD8pFD62ZAPnJovRmQTRDuaVxi&#10;kk9ADm1FrsD7WVcgoDEENTfPuGQZVt+13uMiG/m2bgbkI9/WzYB85Nt6MyCbpDu15eZvzz3ybeXb&#10;yrf13R3msSXf1s2AfGbh28Z6X7JJqh9bybzJRw6tmwH5aIkFg1o6tJuRM609wxlZ1uP/VqzbPNwT&#10;C646PnSOSHQOJN2TLTd/vnZG1W+txbjJRw6tNwOykUPrZkA+cmjdDMhHDq03A7KRQ+tmQD5yaN0M&#10;yEcOrTcDspFD62Zg+dTeoa3IFRjIugK31H58Tqe23FjIcqYealLak418WzcD8pFv62ZAPvJt3QzI&#10;p1b+atT6IRv5tm4G5CPf1s2AfOTbejMgm7i4sUHMg3zi4LoGNQfyqberGtb+yUYOrZsB+cihdTMg&#10;Hzm03gzIppxDmvRt9twjh1YOrRxaObQPu33XIFxgnnvk0HozIJtKXNKktiEfObRuBuSjJRYMauXQ&#10;ppEvvcMTuALQjGX6VwNWDfU0g+lELLjq+NA5ItE5UM4hrcO2ilyB1VlXoA7j2+rqk6+ztfBWo9oH&#10;+ci39WZANvJt3QzIR76tmwH5yLf1ZkA28m3dDMhHvq2bAfnIt/VmQDbybd0MLJ+I+KzlXNegtpFP&#10;UpzYmc6TbOTQuhmQjxxaNwPykUPrZkA+UXNbazVespFD62ZAPnJo3QzIRw6tNwOyCcI9jUtM8sE9&#10;Ji0OBuQTVoe13uMiGzm0bgbkI4fWzYB85NB6MyCbpHuy5eZvzz1yaOXQyqGtlUNbkStwe9YVCMJd&#10;jWJMnqfk23ozIJukurSVzJt85Nu6GZCPllgwqJVvOzSx1TQ090wXbbNrepuNSU8Mx4Kpjg2dHxKf&#10;Ay5/VOsz57io+q21GDffW8ih9WZANnJo3QzIRw6tmwH5yKH1ZkA2cmjdDMhHDq2bAfnIofVmQDZy&#10;aN0MLB85tM4ateQzU7c0Ke3JRg6tmwH5yKF1MyAfObRuBuRTKyc1av2QjRxaNwPykUPrZkA+cmi9&#10;GZDNDH3XilyB9qwrMMPYMx1LqNqTpXxbNwPyqbfXGtb+yUa+rZsB+ci3dTMgH/m23gzIppxvmvRt&#10;9twj31a+rXzbWvm2W6PouwYxZp575NB6MyCbSlzSpLYhHzm0bgbkoyUWDGrh0G5IbzWNS1JOf7YV&#10;WzYP98SCp44LnRuUA8gBubJuBnztrIWLGtU+yEcOrTcDspFD62ZAPnJo3QzIRw6tNwOykUPrZkA+&#10;cmjdDMhHDq03A7Lx0aGtyBWYl3UFfOzXzzlUHcuylG8r3/bZmXvFzB35tm4G5CPf1s2AfOTbuhmQ&#10;T9Q82FqNl2zk27oZkI98WzcD8pFv682AbJLkxM50ruQjh9bNgHzC6rDWe1xkI4fWzYB85NC6GZCP&#10;HFpvBmSTdE+23PztuUcOrRxaObRyaB82NfV7ee6RQ+vNgGyS6sdWMm/ykUPrZkA+WmLBIGiHdhJ5&#10;0pXaiKsXDZ4OLdcO9TSD5UQseOq40LnBzxyoyBXYO+sKRPWcLN9Wvm21vi9zXr6tNwOykW/rZkA+&#10;8m3dDMhHvq03A7KRb+tmQD7ybd0MyEe+rTcDsomb9+rnfCwfObRyaOXQ+u4D89iSQ+tmQD5yaN0M&#10;yKdWTmrU+iEbObRuBuQjh9bNgHzk0HozIJuZeqVJak8+cmjdDMin3q5qWPsnGzm0bgbkI4fWzYB8&#10;5NB6MyCbcg5p0rfZc48cWjm023ZoK3IFPnjSzP9g5Ue2LiuJxzy79yUtLgbkE0St17jEJB/5tt4M&#10;yKYS7zSpbchHvq2bAfloiQWDoH3b1MY0VNslnq4tV/Z3NJj0xEgsWOqY0HlBOZDNATm0cmjl0Hp7&#10;sLPxg/m+Sw6tmwH5yKF1MyAfObTeDMhGDq2bAfnIoXUzIB85tN4MyMZP5zRusSwfObRyaOXQyqF9&#10;y+27BuEC89wjh9bNgHyi5rbWarxkI4fWzYB85NC6GZAPHNqKXIH3s66AnNvpzi05JsmfnelcyUe+&#10;rZsB+YTVd633uMhGvq2bAfnIt3UzIB/5tt4MyCbpTm25+dtzj3xb+bYlfmypL+v1nLnj8ke1PuMc&#10;xcV3DWIezB85tN4MyCapfmwl8yYfObRuBuSjJRYMgnRohya2mobmHqc/u6LZmMlNg7HgqONB5wTl&#10;QEEOyKGVQyuHVg5trX1fvi+VQ+tmQD5yaL0ZkI0cWjcD8pFD62ZAPttwaCtyBQayrsA2Ym2rr8hu&#10;J8e4ObJ+zsfykW8r31a+rXxb+bah8n95bq6Vvxq1fshGvq2bAfnIt3UzIB/5s94MyGamXmmS2pOP&#10;HFo3A/Kpt6sa1v7JRg6tmwH5yKF1MyAfObTeDMimnEOa9G323COHVg6tHFrffWAeW0G4p3GJST5y&#10;aL0ZkE0lLmlS25CPHFo3A/LREgsGQTm06+HPNnb0yZ9N6HFSkSuwOusKJJSRzqHZ1xH5tvJt5dvK&#10;t5Vv63Zf6+EF83VZvq03A7KRb+tmQD7ybd0MyCepjuy25k02fjqncYtl+cihlUMrh1YOrRxaObQP&#10;R8Pb5euWHFo3A/KRQ+tmQD5yaL0ZkE2SnNiZzpV85NC6GZBPWB3Weo+LbOTQuhmQjxxaNwPykUPr&#10;zYBsku7Jlpu/PffE26GtyBW4PesKvDkLFmTpVa9V6zIuk2rTuuv2Mnfi4sYGMQ/ykW/rzYBskurS&#10;VjJv8pFv62ZAPlpiwcBv3zaNvEi9N4Fatcvl2uoYicUxonNdFed7ObRyaOXQyqGVQyuHNirOLt+v&#10;yaF1MyAfObRuBuSzLZc0qdvJJm7eq5/zsXzk0MqhlUMrh1YOrRxaObRRcHMrcgXas67AtlxjvgeQ&#10;b+tmQD7ybb0ZkM1MHdQktScf+bZuBuRTb681rP2TjXxbNwPykW/rZkA+8m29GZBNOd806dvsuWcW&#10;juls/NQo7Es+8mW9GZCNHFo3A/IJwj2NS0zykUPrzYBsKnFJk9qGfOTQuhmQj5ZYMPDLoX0PNWp/&#10;mBpEndoepzvbiC1rezpMeuK9WLDTMaDzgHLAkQNyaOXQyqGVQyuHVg6tHFq3lxoRZ7ciV2Be1hXg&#10;nPj5UL6tmwH5JNWn3da8ycZPPzVusSwf+bbybeXbyreVbyvfVr5tFHzbbY6Rr+tyaN0MyEcOrTcD&#10;skmSEzvTuZKPHFo3A/IJq8Na73GRjRxaNwPykUPrZkA+cmi9GZBN0j3ZcvO35x45tFtdPi/5yKH1&#10;ZkA2cmjdDMgnLr5rEPMgHzm03gzIJql+bCXzJh85tG4G5KMlFgzKObROGbaKDb0dDWb8vYHQM6vI&#10;Fdg76wroGAj9z1PnqQicq+XbyreVbyvfVr6tfFv5tpH3bW0tX743lkPrZkA+23JJk7qdbOLmvfo5&#10;H8tHDq0cWjm0cmjl0MqhlUO7TT91WzVgw7Cdr+tyaN0MyEcOrTcDspmpV5qk9uQjh9bNgHzq7aqG&#10;tX+ykUPrZkA+cmjdDMhHDq03A7Ip55CGeFtFrsAH3zfzP1j5kZrM0Z6n5NvKt33S26kt5xozd+Tb&#10;uhmQTxCealxiko98W28GZFOJd5rUNuQj39bNgHy0xIJBrXxbKro9cG5TqTVm0/DLYJeOBT8dBzoX&#10;KAc8ckAOrRxaObRyaOXQyqGVQyuHNgnuLT8TJ9WR3da8ycZP5zRusSwfObRyaOXQyqGVQyuHNliH&#10;tiJX4P2sK3CVT2Pha1wYvNawjoF85Nu6GZCPfFtvBmSTJH92pnMlH/m2bgbkE1bftd7jIhv5tm4G&#10;5CPf1s2AfOTbejMgmxA7tXUfmz33yKGVQyuH1ncfmMdWXHzXIOZBPnJovRmQTVL92ErmTT5yaN0M&#10;yEdLLBjU0qGlR5v7asSDH/V0oI7tYCw46njQOUE5UJADcmjl0MqhlUMrh1YObR0d2opcgYGsKzCT&#10;cfLzz3GLtbgYkE8SvNlq50g+2/JOk7qdbOLmyPo5H8tHvq18W/m28m3l28q39clx9cuVdcXh61ZY&#10;/dUwjIt85NC6GZCPHFpvBmQzU680Se3JB/ectDgYkE+9XdWw9k82cmjdDMhHDq2bAfnIofVmQDZy&#10;aN0M7LlHDq0cWjm0cmjxOT8IV9YVk+ceObTeDMimEpc0qW3IRw6tmwH5aAkVg4pcgdVZV6DKn129&#10;fNucd9uAB88ubzaTm4ZDxV7Hgs4HyoFZ5IB8W/m28m3l28q3lW87E4+1nm35Htrlj2p95v15tX5p&#10;EvZj/iTVkd3WvMnGT+c0brEsHzm0cmjl0MqhlUMrh1YObSzcXL6uy6F1MyAfObTeDMgmSU7sTOdK&#10;PnJo3QzIJ6wOa73HRTZyaN0MyEcOrZsB+YTIoa3IFbg96wqEaNz2Hqt8W/m2b1bpFPM4XFaFi5qE&#10;fcjm3pe0uBiQj8s11frM/R75tvJtq3GGeWzJt3UzIB8tsWBQb4c259J2QKbdNNQLpulYcNXxoXNE&#10;onNADq0cWjm0cmjl0MqhracXO5O++ZlGrqybAfkkwYWtdo7ksy2XNKnbySZu3quf87F85NDKoZVD&#10;K4dWDq3Loa3IFWjPugI/HjKuOIGt53ncVbM16evJJgy1YcM6BvKRb+tmQD7ybb0ZkM1MHdQktScf&#10;+bZuBuRTb681rP2TjXxbNwPykW/rZkA+YfJWwzQWspFD62Zgzz1V+qXVeqlR2o98kuDDVjNHsnH5&#10;o1qf8Yzkyro9YuaPHFpvBmRTjVualH3IRw6tmwH5aIkFg7A4tHRpW7BsHOwGV3m0Or50jol0Dsih&#10;lUMrh1YOrRzaqhzailyBeVlX4F/fraqPrdvaj+/xZ+KgJqkt2ci3dTMgn2pd1CTsRz5J9Wm3NW+y&#10;8dNPjVssy0e+rXxb+bbybeXbBubDVuPg8tycdFfWNX+yCau/GoZxkY8cWjcD8pFD682AbJLkxM50&#10;ruQjh9bNgHzC6rDWe1xkI4fWzYB85NC6GZBPmLzVMI2FbOTQuhnYc48c2q0ur5d8qvFLk7AP2ciV&#10;dTMgHzm0bgbkI4fWmwHZJMWHrWae5COH1s2AfHxaKnIF9s66Aj716dfYkxannG873DMHOTE1q7yY&#10;xM/31eFNJpVKmY6eNbjigeK0Zb66sHlyY2pWfSbtZ6j5+nfuEkufWMq3lW8r31a+rXzbYFzYbbmy&#10;ru18v50kL3YmcyUbObRuBuSTBBe22jmSz7Zc0qRuJ5u4ea9+zsfykUMrh1YOrRxaObRyaB+OhrfL&#10;160wuKphHQP5yKF1MyAfObTeDMhmpl5pktqTD+4laXEwIJ96u6ph7Z9s5NC6GZBPDRzailyBD1ab&#10;+R+s/EgtxhNIH2QZJsc1TGMhG/m2bgb2PCXfVr7tkzP3ipk78m3dDMhHvq2bAfnIt/VmQDbVeKhJ&#10;2Yd85Nu6GZCPllgwCNqhLc2TTemtZnn/MK58NDtN2tSSBrM1vTEWfEvnr+c6dyQiB+TQyqGVQyuH&#10;Vg6tHNqZeKz1bMvPNHJo3QzIp1q/NAn7kU9SHdltzZts/HRO4xbL8pFDK4dWDm0cHdqKXIH3s65A&#10;f40d2pn0x/NUNbVck7IP+bhqtiZ9PdmE1XUNw7jIR76tmwH5yLf1ZkA2SfJnZzpX8pFv62ZAPmH1&#10;Xes9LrKRb+tmQD418G0j2wf5hMlbDdNYyEYOrZuBPffIoZVDK4fWdx+Yx5YcWjcD8pFD682AbJLi&#10;w1YzT/KRQ+tmQD5aYsGg1g4t8yaNpX9kAiVpOzw92iasHRtcHgu+Ok50rkhkDsihlUMrhzZxDm1F&#10;rsBA1hWotV9b2h/fw7rqtWp95v1XPZ3WMPfN3JFv62ZAPknwZqudI/lsyztN6nayiZsj6+d8LB/5&#10;tvJt5dvG0bfdOhOntdZtee5Jig9bzTzJJ+murGv+ZBMGVzWsYyAfObRuBuQjh9abAdnM1CtNUnvy&#10;kUPrZkA+9XZVw9o/2cihdTMgHzm0bgbkEyZvNUxjIRs5tG4G9twjh1YOrRxaObT42zS1dH557pFD&#10;682AbKpxS5OyD/lsw6GtyBVYnXUFthFrW31FejtZaokFg3r4tjnntncYzq2jdq3q1uoY0zkmwjkg&#10;31a+rXzbxPm2W0ud1lo/5/tSubJuBuQTZo+1nmMjGzm0bgbkU61fmoT9yCepjuy25k02fjqncYtl&#10;+cihlUMrh1YObY1r1vLcU41bmpR9yMflkCZ9PdmE1V8Nw7jIRw6tmwH5yKH1ZkA2SXJiZzpX8pFD&#10;62ZAPmF1WOs9LrKZhUNbkStwe9YVmEU/sxljzfYlS/m2bgbkEybHNUxjIRv5tm4G9jwl31a+rXxb&#10;+bbybUPj//K8nBR3tpp5kk+SHdltzZ18tMSCQb0cWubPGJam5YO4CjL9qxOrpjalYsFYx4rOF4nL&#10;ATm0cmjl0MqhlUPr9lnr4fryfXs9PdUw9002cmjdDMgnCS5stXMkn225pEndTjZx8179nI/lI4dW&#10;Dm24HNqKXIH2rCvw4rDx3X+tdUweh7WuAxul/sgnKe5sNfMkn6R7ta75k00YvNawjoF85Nu6GZCP&#10;fFtvBmQzUwc1Se3JB/eUtDgYkE+9vdaw9k82cfdgZzM/8pFD62ZAPmHyVsM0FrKRQ+tmYM89cmjl&#10;0MqhlUMrh1YO7dpouLt83dqWR5rk7eSjJRYM6unQppFD3YPjuLLRME2ibcKascHlsWCsY0Xni8Tl&#10;gBxaObQRcmgrcgXmZV2BW5/x340NIibfo9XaYY1Sf+RTD481Kn2ST5id13qOjWzk27oZkE+1LmoS&#10;9iOfpPq025o32fjpp8YtluUj31a+bbh828j7s/R1eWxFyWmt9VjJpxq3NCn7kI/LIU36erIJq78a&#10;hnGRjxxaNwPykUPrzYBskuTEznSu5COH1s2AfMLqsNZ7XGQzG8c07vuSjxxaNwPyCZO3GqaxkI0c&#10;WjcDe+6RQyuHVg6tHFo5tGFwaCtyBfbOugLDf89cU6ymlmtS9uFrXJJ92m3NnXy0xIJBPX1b5tDg&#10;OK6CNCyf5tvOwZrRVIcn4yns15naNG0fv1YM98xBv1OefSvvdewrByrIAfm28m0j5NtuDcJ3DSIm&#10;33dFyWmt9VjJJyo+az3GST719FTD3DfZyKF1MyCfJLiw1c6RfLblkiZ1O9nEzXv1cz6WjxxaObRy&#10;aH33dnls1dpLjVJ/5JMUH7aaeZJP0l1Z1/zJJgyualjHQD5yaN0MyEcOrTcDspmpV5qk9uSDmz5a&#10;HAzIp8RVrcgV+OAJM/+DlR8p3Texz8kx7s7sbOZHPvJt3QzIJ0yOa5jGQjbybd0M7LlHvq18W/m2&#10;8m3l24bBt7Vj4Hk5KT5sNfMkn215pEneTj5aYsGg3g7t8BSugMzpmaa/sortSF8LGKc9OfcMT6EF&#10;TVv/v+TQ6vjW+W2WOSCHVg6tHFr/a9vyfVetvdQo9Uc+9XBTo9In+YTZY63n2MhGDq2bAflU65cm&#10;YT/ySaoju615k42fzmncYlk+cmj9cmgrcgXez7oCt1bhrUZ1H+YZa7Nq8WZAPlHyX2s9VvKpxkNN&#10;yj7k4/JNk76ebMLquoZhXOQj39bNgHzk23ozIJsk+bMznSv54FaRFgcD8inxbfV8KMOEbGbjmMZ9&#10;X/KRQ+tmQD5h8lbDNBaykUPrZmDPPXJo5dDKoZVDK4dWDu3aaLi7fN1KsiO7rbmTj5ZYMKi3Q+uq&#10;Q7sth9a1nx9GrRxaHd86v80yB+TQ1sShrcgVGMi6AtU6rWHej+9Dgqj3GoeYZBMl/7XWYyWfqLiv&#10;9Rgn+dTTaQ1z32Qj39bNgHyS4M1WO0fy2ZZ3mtTtZBM3R9bP+Vg+8m398m23RtWHrWbczB35s24G&#10;5FNrLzVK/ZFPUnzYauZJPkl3ZV3zJ5swuKphHQP5yKF1MyAfObTeDMhmpl5pktqTjxxaNwPykUPr&#10;zYBs4u7BzmZ+5COH1s2AfMLkrYZpLGQjh9bNwJ575NDKoZVDK4d2dg5tRa7A6qwrcOUM++J5avjv&#10;WrwYkE01tVyTsg/5bMs5TfJ28tESCwb19m373kvjKkjLNE2W1WhHUx1OxmPIv6blg9P282OFfFsd&#10;3zq/zTIH5NvWxLfdGmYXttqx8b1FHHzXIOZANrX2UqPUH/nUw02NSp/kE2aPtZ5jIxs5tG4G5FOt&#10;X5qE/cgnqY7stuZNNn46p3GLZfnIoZVDW0X9XOaOHFo3A/KJktNa67GSTzVuaVL2IR+XQ5r09WQT&#10;Vn81DOMiHzm0bgbkI4fWmwHZJMmJLTPXilyB27OugFccssTNIS0OBuQj39abAdnMxkeN+77kI9/W&#10;zYB8wuS4hmksZCPf1s3Annvk28q3lW8r33aGDuxMndnS9jz3ePmjWpfx0pLiw1YzT+ZOkh3Zbc2d&#10;fLTEgkE9HdotyKG2vvc8tdcmrB0bXF6WcWoj/NuGJUX7p5Y0mK3pjWX3U+7q+FUOBJwDcmjl0Mqh&#10;9d8F5vuuKDmttR4r+UTFZ63HOMmnnp5qmPsmGzm0bgbkkwQXtto5ks+2XNKkbiebuHmvfs7H8uk3&#10;FbkC7VlX4BY5t57OLVlWU881CfuQjXxbNwPyqbXDGqX+yCcp7mw18ySfpHu1rvmTTRi81rCOgXzk&#10;27oZkI98W28GZOPljmpdhgv5yKF1MyAfObTeDMgm7h7sbOZHPnJo3QzIJ0zeapjGQjZyaN0M7LlH&#10;Dq0cWjm0cmjl0IbG6eV5uRq3NCn7kM+2PNIkbycfLbFgUE+H1suBzQmxnXgwtSlVlvFm5GBrz3Bu&#10;F/u9Af8PdDfDo91Udl/lr45h5YB/OTA2NmZyi+W6DYe2IldgXtYV2EasrdvYPrD0WdOw33n580R/&#10;404mfdMD1nHtufwZ02n2MFNLbzDjiNO9qAftDrZtu/czZvzqG2y7CWxrPuWbZvC4nfB8tduP3cZY&#10;tjXWadv5Oluti+rYb+O3XjQtX7grz2PJJzHPG7tsP8N3v2jm7HKZGW1vNmnsn1r2vGnYf5Fty2rh&#10;I+2L0O55swkxOs6+H2t2tttWHbGzmbztfjP49ReN+WSmvd2Q/S91BOof3NPn+1xsrvlc73Wgqx/5&#10;cm5++DZflt1nfdiey57O5EvXdWYc/XYvIoODbFubL1ddZ9tNYFvzKXeZwWORL7c+btextu7gjc8Y&#10;s31rPnbuQaoRfG7FZyQ/58LcCdhhHfjl303DUUtz0zD95+xp0r99w/bb8/wGsPq0mfoljheMg8+7&#10;d/+0Sa/7UdG41iFG4zlftzGAway75Utm6x9+X9QmkHmQj88e68ZX3jUtbavzPJbsgmPrsRW2n+GX&#10;3zVz9lpmRm8/J/+8Cc/H7llcNI5xjKn79lcQ4ygbp/vziPH4g7bNJsTvuPI5rN/dkNXaxeeY9JpX&#10;ivb3bU7kE6DzuvF3fzMtl//QzpH/LdkN8/zJ/bbP4d/+zczZp9uM3vfF/PMmPB97tLNoTJMY37P9&#10;Q6bhSL5jNGbV2XuYyVdfLmoTyBzIxmffdhLxVhxyEWaxl50Lf77r//kA9HOpmcC2ZpyTUrvjPHHc&#10;RWZd0+WmcfdjbLuOjxnz3sFH23aMsaoRMT52QH7bpsZjsO1yLMiz7DJ87GIz538dbUY/y/gfrvft&#10;MflU66I69tt4xjLTsv/5dl78b8k/IV9OOMP2M4xtc7Y7yYzOPdhMYv9Vx15tzD9lXsd79/6EGT8R&#10;5xSs34R2HZ+7GHt/wsYp3MbtPcfdYLr/aUeTPvV838dfxIN8fPZpBw5vNw2fPNTOi//17/pxkz7y&#10;XNtPzyHtOBdvb6YOP9lsQr8dn5qPFh/PnEP23R/tzrPt1iFG4678DUZjt6371P5Yj2MQ+xRu6/go&#10;cu6zR2D9hXabr3MhGz/91GysgWueMg2fOsfOjf/1H4r3gTd820xge/MXvmFSQLf1lofMyA1Pm5Zj&#10;ltp2Dfg/dcxBaHevHdPwTU+bpp0uMGMXnD1tjEOI33LMlXa/ju2N2XTJxWjz1LR2s56b5dOPuP4t&#10;k4i14oKVGPtBdvz23HPmCejjCTN8U7+Zs9OFZnTBCSaNdqkrngDHs207+55wAVk8YcfDtk1om+Hz&#10;4fg23dxvOk7ha/xOdr9VYD95zdd9nUOeB/n47MNuXP6saTn+Njt2/rcEP9/xK6+w/fRc1p99T3g9&#10;3hM+i/eED6BFhmPmPeH1+fGwbff2e5j0jbfl1xWONdX1rGk2J5iJyy7y3F7YtqrHZBOAQzvQ97Zp&#10;OHRxnk9/824m/fxPzQT6ar7sBybVjGPrxbX554OLdsPzN4vGsg4xGptvsjE6dsb55Rs3YPtbts3w&#10;mmHTtNcNZuyuy4r28X0u5OOz0zqJeCtufQnzmmvnZo+tJWein9fM8FNvmTl7XGNGrzvTpNEudd9r&#10;puGgdtvOHlvXtdt2uTFNoU3ndS+Znj3A86nv27Ey/rMrXsrvt+qEXc3kShyPWO/7Qj7VuKVl9tkI&#10;d6dl4aN2zvxvCX724w/dYfvpufe3OLb2MVNP3GfGEaP75jVocaRt230I2q28z7YrF2PdE78zjSff&#10;aPch+7WXnm3Sz6zxfR6WC/m4HNIq1w9cstI0NJxhx8//+g/cwaQvv91MIF7zsbeY1IHIhavuNiOX&#10;P2xaDs/UFLCvW4cfgHbgiHbrEKPxwEU2Rsd2OLbOXoD1D9htQ9jWcvgl+W2bFi7C+pV2m69zIRuf&#10;/dVJxFvxxR6M/bN2/PbYOv149POIGV662szZ8Xwz2nq8SaNdquMR07DPmbadPbZacQyiXblthePt&#10;uehx5OLuZuqKa3yfh+2HfHx2aDde9YhpOeI6O2f+twQ/+/ELcE5BPz2LHsZ8djNTl16J61yPmO4z&#10;7kQLJBO+upFA4xdeadttQoyO42/B2h0z7xePPcakF99ZNNYJ7N987FczuXj1PUXbfJsT+fjs0A40&#10;XmgatseJJPvVvwveMx9+tplAP837tJgUPr9vPWKBWYd2jbscYVvZ974HzMV6fEZAu01Yln+aGbVH&#10;5j3zPp8xaezTfcCXsO7j2ciZb/bv6+3/Gd/nYa+DnbLUV492EvFWzF2Mge9jB2+PrYMOQh+dZrh5&#10;qZnz8RPMaONBhu1WNaHdxzLveXr3wuetY3F+KRlP4T7ctgkxOg5oQ+xP2Piu/UrjVPWcuYNewrCM&#10;YhzMg+GQjMcyIR+fHdqBx39nGg65HLPMfPWfjPeE/T8xE+in+RJ8jjgZP48fvWrG8bz7pjVoVPC6&#10;/hBe17HeFaNwrMM/HDJz9rzOjN6EzyE+z8HGI5vZOKYe+05i3YqH1mHOx1g49ti6dSH6+Q8z/Pp7&#10;Zs7ey83o3Xz+npnA0nxNygy274HnuC5aEI9tm9B27KGritbn2oyi7Zwz8Vp4zaew/U+ebXJtq/5O&#10;Pj47tBvf+btpWfJCJnHwv702mML7FfTT89xf8bqF68qv4T0ung+//XfTtO/tZuzxrxSNYxNidNz0&#10;Cvbew8ZZ1Yprg6+9Ytuse+1vprGVr3fZ6xw34frQO+8U7e/bnMjHZ2914M3/MQ1HX2/Hz//6F+C6&#10;+/CvzQT6ab5lrUktwLH1p3dtvz1r/pG57v423vN6jKN0n0m0WfXjd3GJmedmYzp2x/vFJ/F6/6c/&#10;e+7vFbPidWTjs0M7iXgrHv4dRn6sHb89tm7De9p1/2kmsK352pdNaj74rPtd/vngJTi21oFXwViG&#10;XnnftFzygI3RsSuu56zGe+l17xvGf/ZJnNuOuNpuWzUfefVKqmjfwjizemzPPe/juA1mmUTcFQ/9&#10;BvMoPQ+9i/PO+zjv4B4g3jJvffM3+eeZ89AfisY0/Pr7BeehYMbqyYB8llXhl1a4zyTarTj/QfD5&#10;nP1Z21w6A58vlj1qhm94Ep8v2szoufh8gXapyx81DfsisfDVgmXk3Pm23Ti2dZ97D9ZkYnTvi/fW&#10;l18b6LgtE7K596VAl43ffsm0NH+TU7Zf9l7yTV22z56lP8V5ei8zdfutZhzj6L70UbQhQXy++Gcw&#10;uPlW224TYnS08jjb2W5bdSTuJd/+QH7cFbkCe2ddgaDmS5aldVpn+XzjFfi8PnepnTP/s5/Nzr/Y&#10;9jO85GEzZ4cFZvT0o00a/aTaHsA1gNNsW5tbp5+Gdg+YTYjRcdxNWL+DJbv2GLS/DOep7Nh6Fj5k&#10;urfD+64OfDaY5XjL7k8+PtenHVj7N9PQ1GXnzP/68fqdfut120/PD7LvAdbiPQD65fPu3XBv+c0X&#10;isaxDjGmvc6//Y5tswnvG5av+DdEPs6yW8f3ANltvs6FbHx2ZycRb8XS5zH2w4jGjn99++no5yUz&#10;gW3NCx7BfQuct7/7vBnpWWtaTs+817HXhU4/zKR7+gxjrLoZMXY83cbo2BGv8134zI8YheMdXrnW&#10;zNntSjN6BeOv9X8hH5992o2v/dG0XPyUnRf/W4LX7/Gn7rb9DK/9o5nTcIsZ/cZ5+edNeD7Wc8W0&#10;cfQ8+p+me9dPmfQrTxVt24T4HV/5ESJn78NffZ5J/8urRW18mxP45Nwqfpe3hnxhzkRwqZdvO7Ap&#10;bRqau/PHQ+mDPryobE2/t02m6ye2msaOvqLdeU6RcxvNfIziMaQxe7we+O2dFsTbgsdtZ/eYnDdL&#10;n3YefNqxi88p8mDTaNd98Wq0w/s0+LW557370bf9ppnC9s5Fj5i+/XGuubWnaN9p3mtB/7PextcJ&#10;hwtb7fq+ZT81Sz4513qzOZ928OSd0c9zRX3Rh12yy6K8X8vnrfBj/8+1l5mu9idN34HY51urrGvb&#10;e+3zJtWEmN960iz54iOIv3N+v2rHWdF+5OOjd7oFsdrOuj+TL/Bm6dPOg7s2dlFrUT9ptOvGPTWb&#10;L2iXe27zZdldZgrbO3GPyubL8vvz+9K7XXLWfXAwdso6GM/kt/k5DxuLbAJ0aLcgdtuKN/PeLH3a&#10;efBpx1Zf49lv6pdob75ktryC4yc7rg1/+IdpWrjajKw4Gev+bjZjffuyV82GBy+yz3PtAvlOPj47&#10;tH2P/wHHzPHWm835tINf2h39rJvW1yj6bjz1QTNy/fHY9ge7PU1/9p51pv/UfeHGvmxyz3s/j3u3&#10;a56327p22d1M9j9oNqPtwsXPm6HFR2Hf306LP+u5kU+ADm3fmr/g2vhJ1pvN+bSDX8a1zKH10/od&#10;xTgaz37MjNxxErb9Jb899W9/MW27XWC2rLnf0Kftuu/fTd+xiPG71/NtApkD2fjsno4gXtOOJ1pv&#10;dhLeLH3a7o/tZdJH41pcQV9jbLf3fJPaYzusv9AMHb3YLNzhaLP580eb1JGXm7aPHWi2zD3R7sNt&#10;N+x4tJk88tSiGFF0aPtOvBHe7KetN5vzaQc/8wm4rl1FvuvgqctM4z8dZTbMbTTplhtN73FLTe8u&#10;+5otp7WbrrlX4fEnTBqP6doWPqfjmvrCMpyjDjZbTjyjKGaR/4p2s37O/PHRod2CWG2fOS/vzdKn&#10;nQefduxzhxT1k0a77s9dYLo++nEzCZ92M54v3PcsM7TvnmYDfNim3U42I59pwD7tdls7tm2YM8eM&#10;4XnTXqeb1G4fx7ZFZuhI7PfJI8zmQ44oiu/LnMjGZ4d2C+K1nXlv3pulTzsPPm2pCzuGdi3HLDfr&#10;z5yHMTxu+Hweng994SD7fBTPGw9dakbObMRzXFfBcy4bboZb+/kP16e+8pRp2/4ks+WKJfk2ubaz&#10;/m759COuf8sIHNemzyzBvE8wk/Bh6dN2bw93+Hpc5y7oZ/D6frNkp7PN+BLOq9/weev2Z5vNX77Q&#10;Ph/FusZDr8vyIZt+xOs3XQseMn2f2clsvRnvlfC898tPmNTnwfDmh4riF/ZV9WPy8dmh7bsK79u2&#10;/7x9z5bzaTO/H/VEvq80/dmLnsi+J7wf7wkzz3PvCTkmOrJtcGS3XIXrdR5jjKJDuwWebFvXiybn&#10;zdKnnQef1st3nULbzuVrTd9cfI766Yt5H3YM65sWPWZSp+2G9T83Q88Pm4WH3mA299xg24xie2Pz&#10;A2ak6zg8fzu/XxQc2pGn3zJNjbea9fBmJ+HN0qft3mmuST+2sshxHXzsLbNkj3bcb8IxB/+Vz1t3&#10;wnl4xTX5dl4ObeqhN0zbTq1my323Iv5bpuu6F01f465m69M/zO/nm0vLY6uMD1vNtr6Vv4M3e6z1&#10;ZnMu7OB5yIMf4z1ctq80/dk7Xzf9J+8D//UnJve89xDcH3qm37hibPjR66bplPvM0KVHItYbZgMc&#10;m8Lnufi+fSefKl1Zr/22IFbbyXfkvVn6tPPg0461nlbUzxjatRy+1Kw/+Wisf8Dw+Tw8Hzr2ADx+&#10;wDThcepzO+A+2jfNEFzbhQ0LzOZFC8wG3Fdr+twSM3IyXt/gzabaV5q27Y4zWy64uCi+19hmvI5s&#10;fHZoR65bbZr2u8yshzc7CR+WPm33Jz5r0l+5qaivwa+sNkt2PNOMf/kyu57PWz9xptl80fmm3LbC&#10;8UbRoe278Lu4N3uQ9WZzPu3g4TvCccVn8Kyvm6Y/ew6ukR2IY2nx10zueW/DjmZq8Vfttq7tdjST&#10;l1xpNqPtQriyQ8ceiP2/k48RRYd2C9zXtv1aTc6bpU87Dz7t2AEHFzmuY2jXtOcpJoXfSaNPO3T4&#10;RWbh9nPN5s/NNZPY1rX/AtP3SW5rNRvYdtcTzch+e5n1h9O7PSYff1v+b0WuwAePm/kfrPzItmKV&#10;3c7j8JSlvi4j8GGbdjnVrIdjOwnHlu5t98dwrj5pYVE/gyctNY0fO9JsaDzEpE/pMr1HdZrendDu&#10;5AuK2hX6tnR0uxoXox0+t6Fd6XO/52Kv0eO+kHxbBwPmj4+u6hbEautcg9d2nH/g2NKbnQf3duzO&#10;Lxf1k0a7/HsAtMs953uA/7e/v6IYUfRtR34FT/boe8x6OLaTcGzp3nbvit9j+BmuHRf4tHw8haXz&#10;7nWm72j87H71WtF2+rSN8GlHbj0R60eKtnHfqPq2fS/9DdcRTzbjcGxz7u3gZbgG+Pv/mubEjsK5&#10;bWx9wox8/WRs+5vdPol1XT1Dpu847PPOGyaN573PjcBDPdlsGML7xQUftt+Mbe03/JvZ0IPPu9n9&#10;fXNtEdueezw814qd1JJ9t+B5292/yTu2dG/nwb0dexrXzEra8nnqTbTHvy0/6/XcXurbpt74H9O6&#10;+8Vm85o7bfvS5159VL2O550Cx9WPxyNv/dk0HXOvWQ/HdhKOLd3b7l2PNenXfjCtryn03XnP70wf&#10;3aS3fpHfvoExznnUjNyGa9NwbFMvvW/adgXDF+4tekz3tuue32B/5FnB/n7Mw8YgH3ivQS0jv4In&#10;e/S3s+ehd617mzkPPTutzymMoxN5lzkPDRRtH8W2xjNXZc9D/120Laix27jkU6E7W027kRufNE2f&#10;vtysh2M7CceW7m33Jz5n0l23FPU72IV7pDvON+OXXW7X83nrJ+ab/7u9zXSf/4jpP3h3k176Levl&#10;8nnvvrgHvRTHV4Bjt+edoPzTbNy+m1OZ+85wbHPu7eAXdoYri+sU2TZpfO++8oem/0jc97hrlck9&#10;7/3nnc2Wu75jui7ty9x3/vajdlvv0hdM6qi5Zuu3+/IxcrF8/c7c8dlB7WtbmflsBm8259MOHsbP&#10;6PcX9TXY8bBZssNpZjzr1/J563anmf974QLTjTpWXdvtYCbbl5jNGN/CY24xQ8ccgP0fsDFS7bh+&#10;YI42W9ouLorp91xs/vjo0G5BrLY738h7s/Rp58GnHXvsK0WObM51Ta1Fe95bfhHzzo5jw9v43Rq+&#10;dt+J1/rhv5nNWG9fux+40EziedcD2df8t3FdqKRtLoYv35k7PrunIw+vNU0HLTP0ZifhvNKn7d4R&#10;buwDyJ2CvsbwuOX0+207urF8Pg/PhxYcZlKol9aKayKbv3ql3Sd198+KnufiRNGh7Xt6PbzZE6w3&#10;m/NpBy/cHY7r0DTPdRT+buMZD5uRm0/AtvVF21M//iPy6jyz5em78+vTaN+N94tdu+I+/AsPm814&#10;vvDqn5ihq3Ht7Rfv5NvJoUXeM/e15BnU2qGdBPtnhzeZhublRd5r4ZMmPBkbXJ4f47Z+Xl4+rnXz&#10;lzeb9MR7FcfZVj/armNHOeCdA9N+p8JP57Qk1iieNzXeYEYX4boRHrvqyebW23qgtz1i26aWwps1&#10;J9oatdyXNWttDall3ZF1aKfg43a295nCurA9164x3Z/EZ5av31Xk0HK9/T3C23B+xX6jWJqOwO/H&#10;tzcXteO21G0v4r1Gs9myrMuM43nv4lWmY5dms+maxWj702ntK/JjEWeb7fj6DC/Vr2UUsZoaUdNg&#10;Ed5P4bGrnmxufWH92FQXaxqfYKZQo5b7smZtpuYY7okXjJEebe+F95uOnU4wmzrasa2/aHth21k9&#10;JpusqxrE91HEbjpntRl98Eu2nwk8b4b/Orh4Tzz/07S+h3+P9vve4XRsOcYpLJ0P/t70HW9Qi/bN&#10;aTF8nQf5wEP1a5lCrM7bf2lSp2Ls//pLG7fnod+bbvh76R+vntbPBNo3w4EtdGxz6wpjpJ5FXHOO&#10;mXr2wWkxysWf9bzIJyCHdgpxO+8bMqmzwQrXqdlPT/+f8buk+5n067imUtLvBJ43X/cvptCx9YqR&#10;ehVxzRfN1KuPTYtRGnNWz8kGLqufSwq1fDrNAWaq6VQbl55rE2rFjh3y+bL95GrUDu69HdpdWtR2&#10;FGNs3P1U8/Y/74M6tucUvnW2j+fg/0Bq0ZKPH65pNsYUvnfOvdqk9ka+tFxtY1daM5Y1aptQo3bs&#10;qKOmjYnObDOc2YnjTrLbyrX1cz72vaGPDu0oYjXterIZnbO/dVon8LwZ/uvgXh/H8wvKeq6sUdv9&#10;0e1RO+v0onZTiNE554umbwcwP+q8om0ziV/q1VbkCryfdQW2xYh5lvVY/fpOT7YJnuzognk2dq5O&#10;7eAxO+H59/L9sSbtHNSkzbWbwn6dcEVz9Wxd+6WuYS37eWbqmqU2Vml/fs3DxrF8+tGPf0vqGtZd&#10;xfuca/A+B3FdtWd7vvwU2uFvPGTb0a9tgl/LerbcbwJL8xdWmAxXnK/x3Gthf9Y7tT6ydxuv/Spa&#10;Rz4eLmu166YQq3PRd03mfeF3bWyv2rMTaMe/U1DYjv5s5v3j9Xa/4a8+i5q+F2V/fwv3qUrGGUXf&#10;li5sE1zY0eWt1oPN1an1qktLP7YH1yq7d8b7p+eQH3jutZTGKH3utY8v65g7cFb9XFIrUWfWnGmm&#10;Vn7LxmWd2ibUqR27FZ8TCvrqWfErtNs7324U25pO+JatZ5trV+rb5p6nTjCI9ZKNV9pfbl9fvpNP&#10;1oH14/sUYnXe/Gqmft2PX7WxWae2e2c4WP2P5vuaQLvmS7N17rLtUk9gX3O22YJ6tpXE4Hhz/fXs&#10;CV7P47yDdb4u5APX1a9lFLGaDlxiRs/AtXw8ztWpHTx8Bzy/P9/PMGrX2Bo32XZTaNt5xt35eraF&#10;4ymMkbrkfjA82kxdssTGKu2vcL9ZPyYbn33b1BWrMf7j83VkWae2acfzzdgXzyzqq9SVHcU4mg5C&#10;rWjUs3Vt+9F8fGBFrNKvTqwIpG4t+WQdWD++TyFW5xn3FNWRZZ1aW8PocrzOZ/vycmVTl2Jf1DFj&#10;Pdtcu9z3XIx7W68Fid1K8RT1l9vHl+/kA5/Vr2WUbuwuJ5rRbA3ZXJ3awT3x/voIXP9w9FXYbhTt&#10;CmNMYZ9O+Le5Wrfvwc3t2KfZrNplezPZeIYzpquviteTjc8ObeqEpciBg8zUCWfZ2HRgm1Cndmzu&#10;kWX7yrX7K9o1z7lgWn7Yz6eodVs6XvbXjP4mjsJ7SZ/nYj+bYSRyaB0MmD8+OrSjiNV08n35OrK5&#10;OrX292jwOzC5vnLrc/VruT71eOZ1/a+P3+cZ48XzdkPN20e88yqIurVkAx/VzyX14ns4thaaqRdx&#10;XwKxt1V7tmf1nzK1s0oc23L1bKPq0E7BO+3secekWpGrv3/HOrGsU2tr0r31gn1e6LhOoH0zHFiX&#10;Y5trm3ot6+S89EBRjFx/fcehP/i2ufa+fWf+eLit1a4bRaymBX1m9OE2GzfnwA5esSeevz+tr+H1&#10;aP+pO4scW9axNaj7W/pVWOs2Nz72Nwf9Dd/yacT+x7T4uXZVfScbnx3a1CvwYs0iM/UKPj8g9vCb&#10;8GH3udWMPYxrjB599Tz5Ho4tXKMucGxLY4xiv6b5j5q/3rPIOrep+cgV1LxlvNK2Xn1Uvc6ee/Az&#10;DcijTb0IL9aeh1bZPrZVe7Zn9UiG1c9w7aJgTLn6tl71bAvb+f6YfAL0UFNXPwk++Hxx9bW2H9ap&#10;bUKd2rHz5xf129POzyGoiZJtN4oxNR18rfkj6tk2n3SnSR2MfFn2oN2nNGZg4yebAB3aKcTuvPQp&#10;1PjA3O59yvbFOrX2vvM3vpnvewLtms/6TlG71O3YF+/2WM+2dIzcZu8739w1bVtp21k9Jx8fHdop&#10;xOo8PfuZ+8q7bWxXzViut38vBJ4sxzCKxX7OR43a0jGVxmA92ybUsx07+7RpbUv3ndVz8vHRoR1F&#10;rCb8rsvoA1+ycSfwPP+6Pfxf0/oaHkJ71qJ3OLYc2xSWzgfewe/K4J7X228Uxc9ts+8jhvE+Am19&#10;W8imwGv143HqW2uRE6ebqW/daWPTc21CrdixpXidL+ir1H+dwrbOK1DvjL8Hghq1hW1HsW3OMXea&#10;wQUNqGP7UOnLvf3bGYHUoiUfH+vQTiFW5zfeMKkzMMdfvGFju+rJst8JLM1wYL0cW9asddWoLRxz&#10;ufiF7ap6DD7TnCky0xI5BrVwaMeRFy8PvmdWp1KmnDubO8B7mw3cV9xbmUE+eXm0jLeqo8FMbhqa&#10;UayZ9Ku2yTruK3IFBrKuwAzyN0l5NO21o8SRnXWd14J4w8t/ACfi4rxvm6s9W+jVsr/SGrWlz9lm&#10;cBnc3e1R56yk3q2f450WizlUiXdaYZsJtGue31Pk29KVtZ9nsl5trr9cjdrNqFHLdaXPc+34vdC3&#10;5fM0lv4bn0f9zuZga9eST4HLOtvHw199JvM3jrO+ba72bKFXyz5Ka9SWPmebwRufQb60Tqt3m9u/&#10;/8onUP8Nv1dl/37wM77Ow3IgG/irQS30Z+fAn835tjlXNgWtb+u7v5/W7xjG0rT4R04fN+q+7Uxd&#10;2Vw92m7UoM35uLl1rFGbRo3a0ufjcHS7b38F72yOsn9b6KbFi3HsHuXp4obZt835s4W+bTlXNg3f&#10;tvvR9biOjpriWR83F6PQwS0XY1Z+bYn/a1+vffZtez5/OX6Wn8z7tnRlm+DKevmwI6hF27I3xG58&#10;3QQfsmVv1KvdHcfdcbjHXDCunG/7R/i2vZ+/1PTugN+rOPpcE7WatRPwbZs/217k29KV7YQrO/WF&#10;c4s82jTapk5cahp2Oco0gM+3PrMvakcdZUbnHlzULleztvufUAvp1PPttjHs2/QZ1DHzqIUbZt92&#10;uOkSM+efjsj7tjlXNrUrcuKoLxa5suNwWLvnnAcye2bOIfseAo57minUsC10Y3Mxcr7tCOrUtux1&#10;MlPO3PRJ5NxeR6CO1/T4hTGqeszXLZ8d2m25sbn+SmvUlj5PY1zdF3wPv0eDOhLXL8+Ps+fLfZnf&#10;rcmui5pDuy03NueultaoLX3OerTdFzyW5YPr4zFwaCtxY+nCltaoLX3ONmNYmo69zZTWu825tFF0&#10;aIfXDJs5e+F3GrMOba4ubaoZ54YX105zZAefGzZNO182rabtCOrUtix6IHN+ORTnl0U3mFyMNFzb&#10;7rvehFuJumZl3NtZe7Q89xR4rX48rsSNZT+lNWpLn7NNzpnt2QNsn/q+mcC65gu/bwbP3hXj/nnk&#10;HNpybuwU3Nic31pao7bw+Thq1rr82sIYjMWatY2oYVtaEzfXz6y/M398dGgrdWMLa9SW1qzl8xHU&#10;qW05fEnm2MKbopbD4fkdaEzPohUZp/Iy/O4Hxh01h9blv9KNLfR1C2vUcn3h88LHhdv+inq2C0+8&#10;wwyd+FnEemSaa1sY35fHzB0fHdpK3djCGrVp1KgtfT6OMXWfwb8beWDm/eKxp+P94oFm3YVXovbx&#10;QtQ+Xmi8+vJzLjYW+Ti81mrWD8+9CO+Z5+Yd2lL/tTDmCFzYlj1PzBw/2+P42XOu9WSH5y4wTYiR&#10;q3PrFWMcY16y39moXYvfaTv8bF/nkB8j2fjsnfYcdS1+zqhbnHVoRxG/aa+zzGiJ/5rG+tSxnaZh&#10;pyMzn7f228c04vHf0K6wJm1hHdrSsebq0HZ/DJ/FSurclrat6jn54KcXhmUU45iDZTgk47FMyAev&#10;jX4tpbVhpxC786bs78r86NV8P4V1Z9OoO1v4fKiv38zZE7+fl/ViczF+go+gvd9eY3oPORK/Z4Pf&#10;9/vhUFE7v+aQj0M2Pju0dGI7zafyDi3rxTahnuzo3Qs9+xr8GbbvepUZe+iqou1p7NfN3+nfFdfF&#10;SvzaqDq0OSe20KGl/9qJmnRTrz0xzXFljdnux/8rc23Qw7HNubBxcWjpxM6BE5tzaKfguHY+/C5q&#10;7OL89qd3pzmuY3Rur1hjCh3boeH/bRYefaetNZtzcF37sw5tE+rSuurcVuXOYkx2Px5bHl7rbNbR&#10;ie00++Ud2pz/Ogr/1Svu4Gt/xrF1dZFjW+rV5mL8ETGar33ZDF6yB2KBdcQdWjqxltWLGYeW9WSb&#10;UE82cx6a7u4O/gzb8+ehD7ensV/3Q3/InoeK/VrfvdkCd9dehw/QoXW5saNwYwvd11zd2c2oO8v1&#10;fF6RK7A64woU1qzN1ahNI05catZW6tEW1qhNo0Zt6fNSZzaqvu0EnNlm1JflZ/CtWd+W9WXt77Nm&#10;vdqc/5qrUbsZNWq5rvD5OJ53n34H3kkekPlsdsxpiIGaLdkYY3RzD1tqvGrh5uL78p3ncR8dVfqz&#10;c+DP5nzbbfmwY+i76bIXMr9H4+Hjlvq2w7+Db1vg524r/qzmRjYFDqwfj3u++ip+zg1535aubBNc&#10;2VIftrBGbWnNWj4vHAtr1jahhu3/gbPb+9WXTO8BqIHb84gpdXYL9/HlMfn46Nvm/NlC35a1ZztR&#10;e3bqx/j99pK+cjVou1GDNv0KfhegYPsYHjdd+NQ0F3cc67u/8SqOu6Mzx93VV2SOXY/4hfGqegw+&#10;05wpMtMSOQblfFskU82/8GuKqOXdUxXHdZvSprGjd9qYu5uNGX8vVVVM5bSOa+XAtnNg2utBgfM6&#10;zSGd5TY6tM1waCcuv9jWmXU5tOx3C5a2s3vy54QuXCuf7LohX592DNubjus2g8fthHWr8+v9HnNR&#10;PL5Owkf1a8k5tMPz90LMNTauy6Fln33Lfgoecy2TRvy/of00+LH4XcMrnjNdn9zZTN663Pqyvdc+&#10;b3r3P9Skv4HzcXa8k/i+4oo+swLrJ2+7K78+t92X7+Tjs0PbvNOFZuKyC21cl0PLPrdgaTvrfsuG&#10;/2Xy5br8eMawvenYW7O+xOP59bnxTmL7ioseNiv2w9/K64Jvgue+LmQTsEPbDId24vk7bD/bcmjT&#10;GEs36ynsvqdJr/uR3Sfn1aYW7okate+YzWizEHVvh5bhGsW7/x3o+O25Gk7qrF3TbIycQzu8eF/E&#10;hEOM9eXqzXL74I/fRR0b/I3kexbnx7EF69uupyeb+eraBeeh/getT9v70G9NF3xAPt/4yrumpW01&#10;fpvXmImHluX392s+lk+pO+rT85z/Onzdfqgt+2dbX3Zb/uvg63/D72V2mrFHO237XIwlKIU0/pP7&#10;zSTG1nXfv5u+Y3F983evR65mLR3anv/1SbP12HOtB+tyaDfDkW3d71yT2mM7tLvQDDRdbhp2OAz7&#10;GjN41Ln4u5qfNxs+eyC2XW6G4Nou3OFos/nzWLDfQuw3hL9JOnzspWYO6uF6+bmFDm7Vj3nugY/q&#10;15JzaIc/uyNi3mDjuhzaodPgwe5yktkwt9FMttxoVhx1NY6QfU1u31z9Wx5d3Ti2xk8E7+xY6d92&#10;H9VlCr3a3DZfv5PPtuqxzmA7HdpmOLQThxxh4+b811LHNY2YvYdcaLo+uqeZhDO7Ec9bGk6355C/&#10;Yt+mvU43qd0+jhiLzGZsW4i6t0P77onHF5pWPM5tGzi83TR88lDT80+4Bth0lq9zseedABzaZtSX&#10;nfjyBdZ7La0vm3No+X3k5qdNw2cyvhFzJPV5vN+7uTfvyw5ej5q2259txi44O7+ODm0j6rOuP3Me&#10;1j1uUl95yrRtf5LZYuusPp1vV9hP1Y+ZOw43tdr1dGh7dsJ586YVNnZpfdnCuH1XPA0qfDeY+X8D&#10;/j5mZi79dl96tR/ywX3xrFfbBe948ivX2ee9X37C9H7qIJO+IdNfYfxZPyafkvqus3mec2iHTwEf&#10;+/cFnjWl9WVz8beg37azMh4o+WTeE16fH0/Oq7UO9o235dfn9o+qQ9sMh3ai5wbry27LoR2DD9u0&#10;6DFTWKd2M9a1XvYDkzptN7P1pz83A31vm4ZDF5uevYzZuuYHNq7LvZ21N4u+8zGYOwE4tD177G2d&#10;V8b2qi+b67PvvjeQNUczdewRtuG6VoznjfyYXA7tkp3wOnbvrXhf+Jbpug6f2xrh1D79w/x+ufiz&#10;/k4+PtZuzTm0w5fug7i/tbFz9WVL/dct6LftK2ssG/7XtTPeFz92n6kkxij2nYO6ePydmtR5cG+e&#10;WePrPPJMyMdnh7YZNWcmFi2wccvVlx3B/bKGfS/O80l9bgfcc/um2YzxtB6L+3XZ5wOXrDQNDWeY&#10;nh3g0C5Yhjzbzaw/+WjEf8Ck2leatu2OM1suwPUSH+dhY5GNz3Vo6dD27Li72boUn0ERu7C+bGlf&#10;fR1PgM0hlo+9ltF6AvZ5wu7n2jZ0zWqzcJ/zzWb4tKW+bmn8WT8nnwAc2uFjcU69+mEb21Vfdgv6&#10;bfsCPdnMV9d2OLYuudL6tL2L8PdWtzvQPt941SOm5Yjr7PvF8UULDbdV5ArcnnEFehsONOPwdJuP&#10;/Wpw9WrJkCx99m2b4cpOfG6ujevlyrK/zVha92nB75bhPfQRC8xA44WmYftD7Pvk4cNbjEGM/l0+&#10;bl3aDWjbtOuJZgSfx7YegetN2fFuZIw9TzEDe+L9BmLk1vv2nWxOgTPv40LftufjO5qtzRfYuC7f&#10;duhkeLj4vfENjYeYyVO6zIq5i5Fw+5jhOTuazadcaxaibu3QHDxv7jRzUPO20Nedwng7G9ken9t2&#10;wuvdsfjc4eMc8rHIB32EYUmKb9sMV3bi29dZtzbnyhbWps35rFvg4rZ1lrwH+N591qN1xdgMZ3fh&#10;Jf1m6JIj0e6NSPq2PXt/ymx9PWX92W35tmP0cdtRw6Ed5483f1/k3Lpc3Kj7tsM3fBpu7V+tX1vO&#10;t6VPO/gWfJvdvmLGHv+KbZ9zcLvw+/mTa58wfN773IjpbTrO/J9f/5t1c1ILwPKdIbMZ2xai5u3Q&#10;Dcdh3xG7f87R9eU7zz05v9SH7/Rtm+HbTqy508bdlm+bRp/dT8OH5DX6t/EeGc+5rnfNn03v0fPM&#10;+PBa03zL2mm+burN/40zZpv1SUYe7sJ+uKbrw/iLYpBNAL5tzz774Rh52cbOubIu33YM/Tddgno6&#10;BQ4tfdtGOLvrb1uEGP9pUi+9b9p2Ra3SF+61vu0S/J75+A/vNZPYt+ue35i+Y5BLb/3C97nY9zyF&#10;fqnPj+nb9uwNVq+/CF7vm235tmNo09T+bPY89Ae7T86ndbm4ue2BfGf+BOzb2s8iN+BYQz+5WrSl&#10;vi239V3+fRwvh2LJfs4/90Ts8338zc8nTRv+dkTuq+sTeB9+1bWBjtsyIZsAa9bmHNrhs/Be996f&#10;2r5ctWi3YBxtX3o0hwD3mcGg+9a8T2vvO2ef9y59wfT+c6Ohbxvk+O2xhc/XvvimiJNzaIePwWez&#10;Kx+ycV0OLfvsa1sJHgdZJvaz6+nHmfSVK03vwgfw2ewAMwlndiP+Fk3LXP4tB9wPzPq2aezbffb9&#10;+D3ZHUy6Y6lv45/Ggfnjs0PbDMd14ge327jbclzT6Lv7sezv0bz5gt0n59Xa1+638dqNNrnX7uGh&#10;EdwSut30t+J3j9563Wx4G+8JFjxhRu48Gfv+zde52NwJwKHt2a3BbF2Jz7qI7XJouW3k4bWm4aBl&#10;Nnf4X+q4XczWh3FtMDsm1r81qH+LT6dm5Io2rH/JbMa2hQseMUMLDoND+5KZg3q4pX5ubv9Zf2fu&#10;FHirs32cc2iHr/4U4v6njV3OoWV/g6/Ald31CjPWc0XRWLz8Wq7rffQd07Xr0WbyhYfNxtf+aFou&#10;fipz3D16S9H+s52L3R98pjlTZKYlcgzC5NDyWvhQTzMYTlTNcWRiq2lZnkKk4i+eSzYOdiNuuurY&#10;ym8d48oB7xyY9noAN7XIG/XxeaV1aNk/68y2bX+O2XL1ldanbYdPO3TKwRjb9/Pj67sa98jN522b&#10;oMZcFJevkwE4tKkjcI34nj4b2+XQjqHfeSffZUa+OBftfmp92t795xp6soVuLc+e3fvjOsGy5dPG&#10;WhrDz7nYWOTjo3taaR1a9sk6s22oM7vlqiusT9sOn3bolIMwnifyY+q7in+zuNG28RonPdt58GxH&#10;zmrEPv35/bzazngd2QTs0M6kDi3HMvIH1K49vseMrMBnlXf/brZgXduKN/MvwPYe9+LjTfq3bwY6&#10;dsuFfOCr+rXkHNrUqTi2/vWXNu62HNqcL9vH4/GVV+w+9Grb4NVueXyF4fZ2+LRDi4/C499at7Y0&#10;fpvBOQtt/ZpHPg75+OTMlsbJ+a+V1qHl/luwtN3xOhxZsIIjm3vedSSuQ53daXOoG4/H1zwW2Ljz&#10;8yAbOKl+LpXWoR1Bv4074m+QfvYA2/8Unnd+9iLTtyM+Ax/7JdOAbbkv+7n4s59Hu0tt25xTu7bx&#10;6Eg6tKm98bNvubqsQ9t34o34ndBP5+vTjsKLbdz7XDNy6Kex3412X/qwA1+4Ea7tMda1LVw/csYy&#10;M2fXM6a1r8gVaM/+DQLE9825Za7NwKfdVttKa9ZuQZ9tnzmvqNZs6nCsM/ubzY3H2W25PLPn7b1w&#10;3+XI88wI9mvc4bhpNXFz9Wy3Nb4ZbSebAHzbOfBtRxfQh33auHzbXE3avs/sBMf2XuveLoR7uznr&#10;6XLfLVjazrzX9H0GeYs2XNd3xVO4XtVo2o85E/h2yly7WnA2tj3u+1zsZ5AAfNtO+MJT11yH8fYb&#10;l287hm3zjsF7mzPx3sbO+2l4s7jeXeDNbkGbtjPvy/K5z8YrdHSZX92fwjn9ikxfs/ZrS1kwfwLw&#10;bTN/t+C7NrbLtx28EZ8l8u8fnzXtcG8z7x9X58c0svxZM2f/K/D+EOdw+z73WbNh2bP4nSv4bl3P&#10;mmZzAn7f66J8ez/nYnOn0C/14fFMa9bSbe1b9TbOOfD6Vt1pXdeRnw6bxrmouVBS97ZvLo6xn+L+&#10;HvbZgqWtCy5pwbq8J+vDPGws5k4Avm2n2dtMrfyWje3ybcfQ77yzV5qRJXAf4djSve096GiTfuL7&#10;qM32lvnzA6+Zqafx9xKve8nkatZuwfq2JT80XbgV03hCOw8t043H4/dl+vJ7LjZ/AvBtrVvz41fL&#10;+raD/XBtdv6y2bLyDkP3th3u7dClR8K3faOimrWT2GfFna/C0z3Serp5R9bH+Vg+PnqqldasTaPP&#10;7tb7Td++O+Ce2h2G7u1CuLeb4enycSMej56BvEK7nLPbt6/Bfbzb8Vp1kGk//BRkzg6Z160zTrPu&#10;bVR8W/v3Vq+4pqxvOwYXd17TTWbk9EOsY0u/tnefQ0z6mjtMuW1p7Nd70SNo+1lz7xdvw3tQ/G3X&#10;bF+z9msRuygGzz0B+La2LtLV95T1bQcvh2+73elmy4XtuA72iGmHezt07IF4/B3r4ZbGaDPH2Lab&#10;0XYh3NkBtG0+9rrIObSV1Kwdgf/a+MljptW27YMHMDK31czBtpv22MOYj34m4/PDk00f3jrNkx08&#10;7CLT9tGDzZZDjpm2bdYuLXPHZ/e00pq1fcd24bhAjcATzsq7to2obTty0H543mXo2C6EY7u26YRp&#10;Dm1uzAMndMHDbbIeLvfJrfftO/ngDFfPZRz9/x8sSXFoverNejm0g09nX9cfwus6fNp2+LRebmyp&#10;hzuE9wMLD7nOrL37ukg6tDOpWUsftg8OaJs50Wx5DudyPM8tW/C47dbXTB9+TWvrr16z68ex7v88&#10;9ws4cSNmDmrhDl/zKaz/U36f3L6+fOexBQ/Vr2WmNWvZ7xYsbV/He+bjwOCdN+xY+l76G462zN/Y&#10;wQPT3YT3xS89kW/Ldfyy1zkug7/068x+fs0jH4d8fHRPZ1qzln2P/Bfq3J7Qa0bubsZY/seOZzPW&#10;L4Q7O3DLPDi0a6Y5tNxvI/ZruRrbvrSn2fpf/+HrPCwTsgnAoZ1JzVr23/cCHFmD34+GI5t73oLn&#10;7ZcsQYbskXlffM/VZgt82rbbfmG6cG2/cf7VTB/TjcfjLzzq+zwsF/Lx2ZstjDfTmrXct++5/86e&#10;h75dNLYt2NZ260D2PDRQtK2wT18fk0/ADq19z3/1tWUd2jGMYd5Rt5iRMw613ix92t59UX9oKf7m&#10;OurXtn1ivtly+eXWp22HTzt00ufQDjkT4NjtZ9EaOLQp3J/Zeu9TZR3awW/Aof3kIrPl5i5Dn7b9&#10;S4+aId4fvfcF03dzCkfRXB5K9qv7n3E83XxrsP4suTB38NnYryXn0FZSh5a1ZOehluzISbi3DG+W&#10;Pm1vw0Hm/73sFtN20h3Tatm24Xewt7RdnB/rCNzaOfhMn9vfrzkUxSEfnx3amdShZd8jb6N27XH4&#10;mztZD3YL1rXd+UY2Uwpeu996I9/2pkvwJmA33DNDqxRf17HNz3nYWGST9VX9+l5pHdo0+u1eiuug&#10;B9Gb7bM+7UL4tJu/emXRmDbCs2054/4iv3aoBx7tAVeatTddGUmHttI6tPRUt2Bpu/lV04f3fVtf&#10;e7XIgx2BIzun6W7c3zkB69fn25bGb0Od2y1P3120rxxa5D7zX4tlEBaHlue7gW68v09vmvXPZhw/&#10;2+7Ue4jYjOXDL/6ux/q+DsSv3tGNat5U5ArMy7oCOjZmnYNRzZNajLuWvu0oPNqmRvxN0kUnWmd2&#10;As+bT/mmsfWnbnsm79HSce25/BlcC4ZHsPQG46ptu+HWH5jGw26oXd1aHos++rZTiNXZ3mcKfdue&#10;a9eYnl32Mlvv7inqa/juF82cXS4zo+04L2O/Qi938OsvZj4TLcP17jLjy9XILeyvXPsZbyMfH33b&#10;UcRqasTfGluE91Z4PIGl+ZS7Mvly69NFffVc9nQmX7quM67athuWP4N8uc5ZtzYXP+Nn4POcj3Ox&#10;x3KAvu0oYjedgzpBD37JurETeN6MerPDyz6N5xs8fdlJtOl68J183dpcHdu+43GN7g9veu4TmDPM&#10;3PHRt51CrM7bf2kKfdge/E22nr32NVtfft7ZV6r/D/D+Fubr1nKfTtTYnHr2QVMYcwscXtayLYxP&#10;n7d7l3NM+se4H+vjXGws8gnIt51C3M77hkyhb9vT/2dj6wf89l+c/ab+7S+oN3GBrVubRozuR9fX&#10;pkZtKQey8dm3TTXBm+Xf7Gk61cYePnaxaUZd2QnUmy3sy+XbDu69nRmDVztv7/lm5J/3wT6XF+3H&#10;GGksvZ+/1DR/ci8z52N75Z3dwvi+PCYfH53TXJ3ZQt+257gbTM92O5qtZ7QX9eXl2zbDtx076qii&#10;drk6uIUxOeZJLF1zrwq2bi35+OjQjiJW064n5x3XCTxvRo3Z4X23Rz/gk+3L5dB2f3R/M3XE6ab7&#10;cxeYvh0+jvbn5ffhvi6HdnAvtr2gqG2ur6q/kw38TD+XUcRrOnRp3qGdwPPmL3zDDH9hD/TTl+8r&#10;tz6FchJbb3kILmnxfrkxsSZtE2rS5urWso5tG+rYBlKjtpSF5dOP8fm3pK7px7nnhLxDO3wT/pY6&#10;a/d/+cKifrh+DtaPLsD7I/Rful9uTKmvsK7vyVk+/YZ1bD/k49+4c/0VfScfHx3aKcTqXPRdU+jQ&#10;9lzWn6nx+9W7ivrievsZout6vCecvh/HNYmlaxGcN9TwTWfr1tKdbQH/m05pxVWLgyLl0I7CX21q&#10;fiDvv07geTPqzw5fhvc9Lw59WA+2wHPdQGf2tAfydWtdDm1hXVs6rqkn3zZNOy8wY3dd5hl31k4t&#10;cwdeqp9LauVbyIkz8w7t8FNvmeY9rjETK64p6ofr52D96HVn2vWF++Vq1d50EP7m+NnX5B1aurXd&#10;t/48uBq1pSzIx0fndAqxOnGdu9Ch7bn3t6ZnT7x/eR7niYK+uL4T9Q1Zy7Zwvym4t5XGGH4++zei&#10;bz67KHZhP7N6TD4+OrSjiNV04JK8/zqB582oP2vrkF71UL6v3Hp7/+6qu03hfi6HdvDwHfB3Eu+H&#10;O3laMDVqSzmQTak3OsvnqStWIyeOz3utw0vxNzx2PN9MoMZsYV9cPwfrR1uPt+sL9yu3jTE2Y1l4&#10;4h1m3j5z0NeO+b4K4/vymHx8dGinEKsT9+sL/dcevO707LAb7sV+tagvru9E7eKpS680hfttgXvL&#10;WraFMVj3tnu7Y0z68utsjKHFj5h5DQvNHNSjLWzn51xsLPLJ1nX14/soYjXtgt9b3P8zNu4Enjej&#10;3uzwPnjPXFBD1uXQDu75cTN2xJfMPNSXLa076zW+4bkXmUJn16tN1evIxmeHNnUCasTivUjOjR1u&#10;Rj0s1JGdOArv/Qr68nJom+HQjs090rZLo23vUZ04LvfBZ859iurQ5uJMoE0z6tWm9jLYZ3FR/Fyb&#10;WX0nH9z/qecyiv55D+pbWHi/axhLPcdT1Df5wF/1axlFrCbUiB+9Ca+zeDyBpRl1Y4cvwev6j35b&#10;1E/Pt7Ov64/jdR3tOm/KvB8YRa3ZcjHSaNv7bfz+zOeONHPwezG5vvyaQz4O2RQ4q348Tr3Iv02/&#10;0Ey9+IiNPfz6e6Z57+VmYvVyZ18bfoXamK2PeNaiTaVG8Pn/fDP20FV2f9a1bYQ7+632Y0wDrmVE&#10;yaGdgg/b2fOOSbXi+Pj9O9aH7Xnur6Zn30+brW//m9PVTa39G64NXpivRcvatG2oTbvlpQeK9snV&#10;qO07Dp/933mjaFvee/XRCbbX4eGjWmfUh++jiNG0oM+MPtxmY07gOevIDt8CPn/6h2c/k2jT9fB/&#10;FNWi5XiGhv+3mXf0nWYO6tGmFoD3n96dtn/Pmn8gV/H762/iOgn28XXhseWzQ5t65c8Y7yIz9cqj&#10;Nvbwm3/G6/qtZuLJW519bXjrz6bxnEfztWgHX/sz6s7Cmc06tbkxpjHW7offDa7ubCkLe+55H8d0&#10;MEvqxfez56FVto/h19+v7G8Q7J1xBT48Z3mPb8Ov3sc5a5Vn3dpU6r8Lzlne+/s6b7IM0FlNXf0k&#10;WOKzSNa3Hb7hSbznaTMT7ThOC/rl+jlYn6tlW7hfTzs/z+D39BBjCvt0nvugSR2M43LZg0UxCuP5&#10;8phsAvRtpxC789KnTKFv27P0p5n7zvd8p6hvru80e5mp2281pfsVurhBjndabPLx0bedQqzO0+8u&#10;cmV7Fj6U+Wy25JaivoaXwJfF360ZPf1ouz5X23YCdWq9fNvu7fB71wX1aSfRV9fp3wy2bi35+Ojb&#10;jiJWU+sTZvQB3FvG4wkszagVb2vTD//Vs69JtOl6YMh0o/Z8GnVrc3Vs7ev823idx/bcwnq28y57&#10;Ie/m5tYH8p1sfPZtWWe2E3Vmp751p409vBK15FFXdqLEo51Av82oPZs6BueQ7z5ftrZtqcNLV7f3&#10;qy+Z5v0Pw/nqsMjUrJ2CO9v5jTdMoQ/b8+h/mp6GT5mta3/i9GFTL6zH69EXp9WtnUS8rm/8ynTv&#10;urtJv/KU07ft3vU8u90XxxZ95uMgf6Y5U8wpLZFjEAbf1tbgSuFzpo8ebBq52D8ygQsbHbiq8eFX&#10;kp1bHZ86RwWVA9NeD+CvFtVp9fH5FsRqQ+3Z/kbcr77pATOw9FnTuN95eae2sN/CmrWbsV/rKd/0&#10;dGXt/e7tv2A2XgzP5LZnAxu7HRtfJ8s4qtVsY73ZJZ+ca8Zv7DIbv/WiafnCXUVObS5mYb3ZNGrW&#10;9l77vOnG33pOfx11bLHfvAO7zNgVi4rGx/VzsH5o/qFY/7wZuO2nqLn1pXzd21xs376Tj4/e6RbE&#10;ajvr/ky+LLvPDHT1I1/OzTu1hX0V1qzdjP1a4doOHrsTxvN40ZhSiNECn2TjRaibuBwOCmqQ5Wrb&#10;Mv4cxI9izdpcvdn+c1Cr8LdvmIFf/t00HgVPKevUutzXDahb27RwtRm4Avcz//B70/cK/mbH7ieb&#10;9LofRdqhpXfa9/gfzJJdjjfjj60wG19517S0rS5yXr0810ns13X7gFnx+d3N5LOrTWHN2s3Y1rr4&#10;eTP4Jbx//9d1pveh35quXY7C3/d90OT2G/wSXBVs84o9q3U8tkrdUR+f9635i1my20lm/Cf3m42/&#10;+5tpufyHRU6tV9+T6L/rvn83K47E32h79Ydm6I2/mfYju82WNfeb3La+Y3FtHDVtvfb3bR3Z+OzQ&#10;0o1tQr3Z9f+Mv+MDF3bFIRdlriVlndpcf5vRrhXnjNQe22EMF5oNeN6yx6lm7BDUUsfjtn/+kqFP&#10;m6tTm9sv9z23/xy81c3Vvc1t8+07+fjo0DIW3dgl//RpM37CGWYj6sq27H++KfVf2W7otGW4N35S&#10;vhZtCrVpu7drNFOnnm+6j8LfGt3lE2byC+eb9Wy39/TatIyxAfGb9jnXDOyPY+uMq32fi31vlfVa&#10;q3ZNC/bPubH9+Huz6SMx7sPbUTvr0LxTm+sjjX16D7nQdH10TzN5+MlmEs+75iwyg3vBG4AL29fY&#10;bro/2mDS8Glz+/D7ZiytcHJTu30c6xeZDXjeshscyc8dUtSucJ+qHzN3Sr3RWT7P1Y7tPxTvA2/4&#10;thm45inT+Klz8k5trr/SOrRDNzxt5n0Kzv4FZxeNaRLj6VrQa1Z8aiczec1ysxnPF8LJzdRnxbVi&#10;OLZtcGwDcWotn/4it7XIIa3CrR25ud80od7u+jNPMJO3PGFWXLAS5x74E9m6tLn4hXVoyar3y0/A&#10;BT3IpK/H/amCfifxuGvBQ1k+qFuL+PMQP8PR37EX9msfkw88VT+XvqueMUu2/7wZv/IKsxF1ZFuO&#10;v63Iqc31VViHdjPG8OF7wieKxrMBMZoOu94MHI86FMu/a7et68LvW+H4a8Z5OUp1aHP1YfubdzPp&#10;539qBvreNo2HLs47tS6vlT5sC3zYjXctNptffNu0wrtNnbYb6s7+3NCxbYFjW+rKTsKj7Vr+c7Pi&#10;0N3MZN9j/nu0zJ1Sb3SWz0eefgu/l3erWb/kTLxve82suBX3k1B3JVeXNtdfYR3adD9q0K54DX/f&#10;Gn8j5LGVdkyTGMeqr7+EMtdn5h1a7jv0xFum/aBrzJb7bkX8t0zXdahR0bir2fr0D32fi33dKvBa&#10;Z+WbZuP0rfydWbLzsWYcdeg2wotpWfhokVOb66OwDu1m7Nt6Kdz885AvP8bfMXDEGINfO++8R83A&#10;wiNNGk5O/0NvoJYtftcBtWxzcX39zvwpdUdn8XwL9m07+Q7TfyD+buPlt5uBS1aaxoYz8k5trq/S&#10;OrRDl6POTQNc89bTzGbEaIV3m/rcDrgH902zAffUWj6Hc3F220JsGzkZ56GrVppU+0o4tagPfcHF&#10;vs7DjpNsZunMlu4/ct1q07TfZWb96cebyesfMSu+2INj67PTPNfCWrPp61GDFrVlK6or8MFjZv4H&#10;Kz/S/YnPmvRXbiqqWZuLk9uWG9vQNatNwz7nYxxm2jhybWb9nSx99G0Zq+/C75ol2x1kxi9oNxuv&#10;esS0HHGdpxNbWLN2M/ZrRR3awcN3NOmre0zvou/g75AeaCYvudJMYlvXGd/CNhyj2MY+0ljYxpho&#10;+bZb4Ne27ddq+nfB++vDzzYDjReaxu0Pyfu3Ofd1M9q1wsNN4X341iMWmA143rLriWbsgIPxnvoi&#10;0/u5803fJ/H59IhWu60J2+jf9h1ygWk1e5nNn5trJtFuxQELUOttj8jUrB2BX9u0y6lm/UEHmclT&#10;Os2Kufx9UPy+wwlnFfmwrEnbhJq0GxrxuQH1ZlPzukz3x1EP+qSF+Xab4dO2wqe1n08b8d4Sz7vn&#10;Xm1W7ITPbScsNOsZY69T83VuZ+XWIva0/XlsIUPrvWzCGHJ3pIZDMJ48D/LB67RfC2vPtqH2bP/J&#10;eP/Y/xMz8PjvTOMhl3s6sYU1azdjv1Z4uXwPsOVHr28zRq69zaus2+vXHPJxyMZn33YE7mzT0feY&#10;9bcuNJNv/odZ8dA6HFvH5P1bV3/0alvg1W58qBNjGsmPaxLj67r7LRyjuIb24jN2/Sb00bF0DbJs&#10;j0j5tnReWW92Ca5FjKceMBvf+btpWfJCkX/r5cVOYr+uHvxdgiYweA0uDfabh3p3Y49/ZZpTy/jd&#10;iJ9+64Vp27xiz2od88dHT3ULYrXd/RvTvwDX6Id/bQbe/B/TePT1ef/W1dcG1J9t+lKfGbh6HurP&#10;vmvHlEas3jV/Ro586NsOvo06tbvjPtLT15tx1LddcvevTd8Je2Kf3/g6DztOsil1TGf5fATubNMx&#10;95r1ty0yk6gxu+Lh3+HYOjbv37r6S730Po6tNrPx4WvM5nXvm4XXvmxGbjsJ43vfcFsbttG/HfrF&#10;n037Ebfax5MYa9c9vwnOv7XnnvdxPAezjMCHbTr629nz0Ls4D/0mex5aVbZPurKZ8xCOrTf/O992&#10;EuPsQr5kzkO4XhPQuPNxyafAZfX78ciNT5qmT19u1p+BzyLLHjUrzn8QfD6Xd2pz/RXWrE0vQ73a&#10;9kdN9yc+Z9JdtxTVrN2MsbaehDq2R+2EcT8S6Njt5/oAHVo6qaw3a+8734TzxbdfMi3N3yxyanPe&#10;aqEnuxn7tZ71HTP4hZ3h2f7QjGA/e9/5Stx3Dni8RfGZOz46tIzF2rP289b5F5uNqCvbMndpkVOb&#10;66+wZm0aNWt7Fz6A+xmotQJPlo+78HgSPm3OlR08DJ+3rry/aLwbEL8Jn/kH5h5gtl5xd9G2XD+z&#10;+k4+BY7qbB/n6s32t8KHfet1M4Dfj2ls6so7ta74G97+O36/5AkzsPg4/L7NO6bvxexrN5zawn3o&#10;1/b+YAR169nuDZPbL1fvtrDtrB+Tjc8O7QhqzDah9uz69tPN5HdfMiuWPo9zzWF5pzbXX2nNWtah&#10;nYc6tGNL28zgA6hTC5d/49KLzPh3f2aWtH8/X9s2t/9mjLsVDq59z3zF6b7Pw/ZDPoXOqA+P+55e&#10;b5bseoIZf+pusxE1Z1suxj2ZM/CZ7hdvOPvKubIrDsd9+B8/VdRuA2I0zX/YDFwMP/01XJt99B3T&#10;tevRZvKFh01uv8EL4ej+Ap+LfBh/UQzwmeZMkZmWyDGop0NLd/Zf+5abyU3DgXEb2JQ2Dc3d6OnD&#10;rwY89Ks+rnJex71ywCMHfHRmC53Y3ON19GYbL7EHNY/n1HG4nn0TrumX9DuJ56sue8SY7U+0bVfB&#10;u51cusIML/8B7ltebNcV/tezE16Tl39zWpzSuLN6ztdJnx3aTfBcO86+H1PZ2U6ne3/87Yxl+L0E&#10;j37WwYFtPGKxbdeBv1236ZrFaPdT1Mx8ETUC7rLrc/+x1mz6nj6zdtnz2Ocyu7oR/6+d32zS38Dn&#10;bI/4s15HPj46tIy1jt4sXAZ+2Xw5Ftfxl+EzSUk/k3i+quNh5MsJtq3Nly7UtvvqM8iXC+26wv+Y&#10;L2nULVt71ROIn9lu+Zxygmf80v5m/JxsAqxDy9jr6M2e83U7Tctq8fHwad8s6jdXn7aQBR83Y5l4&#10;/g4zuO4fxux+DVfZL/t+fRseri/zIh+fa7dugjfbceVzmMfudi7dn8ex9fiD0/phrVmDWrOlX8OL&#10;94Ub+3uz6sFfGoP6svxadSrd2udsjHGMt/v2V7D2qExufukok17zyrT4vsyLfHx0ZktjbYI323Hj&#10;y5jLHljwN7HwN4HG1zw2rU/WpzX4W5GlX8PX7WfSQ382qTV/NA1H8o61wbV0xICTW9qX78/JBr6q&#10;n8sk4q1qvMiYjx1g52J/X+yzn/d0YUeOXmxa9j51WjvWme0+5FKs385u438VuQLvZ1wBe9+/xNkd&#10;Ql+NOxwdKd92ExzYjs9djNl/wnLo3gV5ceK501zYNHzZ1IlLTQO8dH4VtiuMYc9tn9nXpE+73OTq&#10;19odCv5rxuOJ406a1sesXWLmGpxVP5d1dGx3bbKjt3PbC/dYjsTvBJX0M47n3XPOQ7s9M+ebgnaD&#10;R+A91UcPsTH4nz1vz9nfxhg5Eo7tXifbbTaP5+Ce+VEXTotf2t+Mn5PNLP1ar/3X0bE9lPmTfQ9w&#10;DN4D3HDvtL423fy06TjlTrTaydaYWncK7jndjHoCX+7Dusx5jTFyX7m6tyNwc1uOWWpXN+L/9Wdi&#10;v1senxbfa2wzWmf59COufwv92FVwuXLve+zPd8HZ6OOJaf2su+bpPMeO7fH+8ZKL7Rx7vvwUZu3N&#10;Z+wW1Pg95lbLJvdfpi7wymnxZz0v8vHZt90EP7bj1BUY+k5YcE7BS9f4VddP64f1aFd1fDfPMfP+&#10;cQX+9sGz9m8f2J0L/mvG40K3dmgZXN79Lipa5+tcyKagdqxfj9fRsW2+yc7MnnsWNcG9fbGor+E1&#10;w8bsdUPB7DMPe1inbs0PzMjzcGwXPWBX2vxbfhn2f8v04L645/uqMjVxq54X+cBZ9XMp9GQ5OTu3&#10;69rRx2vT+lm38g3TiFqB/OrYCcfW1+ED9b+Rb8catfRwe/aYa7Y+9X27nutS971mGg7KfL5Zgv3G&#10;7701v4+fc7HXOnz2bTfBm+no4LkDb/Tw1Y2Xn/GV903zYSfR76p7XsVH3LNtu1XwcyafwHVxrC8X&#10;Y90T8HdOvtHuY9nf/GXsA6Y+z8PGY/7Mwq/12ncdHdsDF9nx22Pr8APg3t4xrZ9NuIfXcRyPwR0y&#10;r1vHscYN7q1hPCPwb1sOX/IhgzNOw/oHpm2zr1snY7/sNq/xVL2ObK5f7esyiXirLuzBW8LjP5xb&#10;65noA/enS/padwU+ox90gW3XgbeQmy68AG3w+oZ25bZxexoLHV0vl7e0n6qfkw98VD+XTfBmO46/&#10;BXPe0c67Gwk0fuGV0/qgG7tq4T34iHGMbbfqwB3N5KW32Hbj2NZ9Bt8PHZh5v3j4gSa9+M6iGDnv&#10;Nko1a+nIrqM3u8sRds722NoT93cPb4UPe1HRMnI4vNk9T7Tt7Dlk/4Ox/XzbZhxtu/dvxbY97Pac&#10;k8v1vQdg/Uc/Y9d3fNSY9w7AeTu7X2kfs3rO3PFyR2exbhL7rsLfUTEfO8iO38678Uj001nUF33Y&#10;1LGdpmGnI2277p2QY8eeVdSGY6Nr2wjXdhQOLZ9vgqPbcUAb9vlEJq/228ekT7502n6+zIt80FMY&#10;ls0YB7MF74ZCMR7LhHx8dGgZax292ezrrj22zsPvvPSvmdbPJNqu+lbJ6/rjeF2vMMZQ/xD8XPyd&#10;sQg5tHReVz2+zphdFyILsu8J774Kztl/YHkvv7CWrUEt29Kvnr2N6Xnsx1j9qdJNRb7sZsRqvSZV&#10;tK4wvi+PmTt+1nhFrE3wXztu4jXRzDm1G5c1xl/Ca3VJP6xla1BPtfSLte3Gfv9X04S6dIVfuTq4&#10;rGdrUM8292Wvc/R8aVr80v6qek4+Pjq0jLWO3uyCu+zw7bF1xTz4tMWOa66WbW6Oue/NeDCxBq/f&#10;2TFtxvdW1LzN1axlfdtVP34Xl7t5bsb78aPB/md9+fa5/Xz5TjazdGZL96fXumr173BsLbLjt69b&#10;9+B35uHTFrZlLVuDWralXz374Lz8JvxZuLItlzxqN9v3xXByGYN1a1Mv/KdpOOJqu23JruDzQ1xH&#10;8nkeNh75BOih0nld9fhvPM5D7xb1y1q27vPQT8ABF0RKvoav2Q8xRori+D4X8gnQoZ1E7FUXP1j8&#10;+eLc+ejz0Wn9rrv6+6bx4AstBfv54uIL0eb7cG+LY6w6GPegr8bntwDHbWOTTcBO6ib4rx2tD2DO&#10;O9t5d/8zjoWbb53W7yTGsepafMb/ZLNtt+rInc3k7fj8ifVjWJq+8E27PvdfYW3bwOZAPj47tJvg&#10;teY+g3Mu9vNW2xLPftbhd1tzn+s7tsPn0QU4v8CnHceYuk+/A3sfkHlffBg+7192h5nA+uZj+Fmu&#10;+KsZTycWLvDsY1bzIx8fHVrGWkdvtpWfJbPX4C87Dj7tG0X95OrT2kYF/zXj8cQPbjeDb/59+mt3&#10;trbtOProfuANtDwOizE5X9fvedjrYD47tJOIt+rm5/FR/XQ7dvu6dUUbHNeXpnmum+DbduDvzOCG&#10;suFr07pFp5utDz8P97Y4RvcBOB6/htf6krHSu22EdzsaIYd2E5zXjq/8CLPd3fLpPhxze/rhaX4r&#10;69N6vS8evPpTpvlq8C35asbziUdvMePwZLu/8SqeHZ057i6EW/svr06LX+TCVuvW8tjSEgsGtXJo&#10;+T5/9fJmk0qlzMtYxt8brIhfRa7AQMYV8CMn18G5bezoxWg//OLY5dzqmPcjvxTDI49KvNdZ+alx&#10;i8XX2SA81bjEJJ8SD1bPn8kwIZuAfdtIxycfn33bWMUjnwB920jHJhuffdtYxSMfuKxaHAzIp8Rt&#10;1fNLMkzIJgCHNjYxLZ9+/91TH53cWXuwsxkL+fjs0MYmHtkE4NDGJib5+OzQxioe+QThnsYlJvn4&#10;7NDGJh7ZlHitel7gFJOPzw5trOKRT4nbqudZ15ds4KVqcTAgH9zH0eJgQD5wVrV4MCCbAq9Vjz90&#10;fC0L8ilxW/X87x8yIZ+sr6rv/7uYBdn45J5W5AqszroCPvXp19h9iWPPU+8H66wG6PP67teWjpV8&#10;gvZWoxqfbAL2bSMdn3x89m1jFY98fPZtYxOPbEocVj1f+yET8qnWRU3CfuSjRQwilAPrJ7bCo+37&#10;UKLFI3m0Oo51HgsoB+Lmvfo5H5434+K7BjEP8pFD682AbOTQuhmQjxxaNwPykUPrzYBs5NC6GZCP&#10;HFo3A/KRQ+vNgGzk0LoZWD5yaJ2eLvnIofVmQDZyaN0MyEcOrZsB+cTFdw1iHuQTsENbkStwe9YV&#10;CHgsgc2VHOXbuhmQj3xbNwPykW/rzYBs5Nu6GZCPfFs3A/KRb+vNgGzk27oZkI98WzcD8pFv682A&#10;bOLovvo1J3vukUPrdHHJJ6qOa9DjJhs5tG4G5COH1s2AfOTQejMgGzm0bgbkkwQXtto5ko8WMYhY&#10;Dsij1XGr81aNcsBP5zRusXjeDMI9jUtM8pFD682AbOTQuhmQjxxaNwPyqaNDW5Er0J51Beo4zm0y&#10;Ikf5tm4G5CPf1s2AfOTbejMgG/m2bgaWj3xb+bbPeju15Vxj5o58WzcD8pFv62ZAPkF4qnGJST5R&#10;dVyDHjfZyKF1MyAfObRuBuQjh9abAdnIoXUzIB85tG4G5COH1psB2cihdTMgHzm0bgbkI4fWmwHZ&#10;+OWbxjGOPffIoZVD++TMXWHmjhxaNwPykUPrZkA+cmi9GZCNHFo3A/Kp1i9Nwn7ko6Usg4pcgXlZ&#10;V0Asy7KsV655ObeNuA6zIbUE402Hcsz1YqV+dU6sOgfi5sj6OR++NsTFjQ1iHuQj39abAdnIt3Uz&#10;IB/5tm4G5BNmj7WeYyMbObRuBuQjh9bNgHzk0HozIBs5tG4Glo8cWjm0cmh994F5bMmhdTMgn7j4&#10;rkHMg3yCdlGjGp9s5NC6GZCPHFo3A/KRQ+vNgGzk0LoZkI8cWjcD8pFD682AbOTQuhmQjxxaNwPy&#10;KePQVuQK7J11BcrEKddHLLaRYxw9Wb/mZM9T8m3l28q39d0d5rEl39bNgHzk23ozIBv5tm4G5JME&#10;b7baOZKPFjGIaA54ebStuBazebhHP9OI/kx1PgrZOdlP5zRusXiMBeGexiUm+cih9WZANnJo3QzI&#10;Rw6tmwH51NNTDXPfZCOH1s2AfOTQuhmQjxxabwZkI4fWzcDykUMrh1YOrRzat9y+axAuMM89Vbqn&#10;FbkCH3zPzP9g5Ueq7SNS+5FlVH3YoMdNNvJt3QzIR76tmwH5yLf1ZkA28m3dDMhHvq2bAfnIt/Vm&#10;QDbybd0MyEe+rZsB+STZky03d7LxyzeNYxx77pFDK4dWDq0c2ofdvmsQLjDPPXJovRmQjRxaNwPy&#10;qdYvTcJ+5KNFDCKcAwOb0qahuRtXVT786m02Jj0xrJ9rhH+uOi+F5NwcN+/Vz/nw+IqL7xrEPMhH&#10;Dq03A7KRQ+tmQD4BOLQVuQLvZ12BAPoPYk7bjEmWYXZe6zk2spFv62ZAPvJt3QzIR76tNwOykW/r&#10;ZmD5yLeVbyvfVr5tdHzbSLmwVTrF9vpT0C5qVOPzdUsOrZsB+cihdTMgHzm03gzIRg6tmwH54FaP&#10;FgcD8pFD682AbOTQuhmQjxxaNwPyKeeRJnkb2cTRffVrTvbcI4dWDq0cWjm0cmhD4/TyvCyH1s2A&#10;fJLgwnrMsSJXYCDrCnjsP40bWWoRgwjnQBpj7x2ewBUYSLbZr0Z835Bagp9rWj/bCP9sdW4KwfnZ&#10;Tz81brF4bAXhqcYlJvnIt/VmQDbybd0MyCcuvmsQ8yCfenqqYe6bbOTQuhmQjxxaNwPykUPrzYBs&#10;5NC6GVg+cmjl0MqhlUMrhzZUbi7PzVF1XIMeN9nIoXUzIB85tG4G5COH1psB2cihdTMgH9yz0eJg&#10;QD5yaL0ZkI0c2mkMKnIFVmddgRw/spRv62ZAPkl2asvNnWz8clPjGMeep+TbyreVbyvfVr6tfNu1&#10;bsc1TP4vX7cqcUmT2oZ8tIhBxHNgDONvWj6YU2jt974WXI9Iv6efbcR/tjo/1fkcHTfv1c/58NiK&#10;i+8axDzIRw6tNwOykUPrZkA+QbincYlJPmH2WOs5NrKRQ+tmQD5yaN0MyEcOrTcDspFD62Zg+cih&#10;lUMrh7YWDm1FrsDtWVegv8ZOa5j743mq2nquSdiPfIL2VqMan2zk27oZkI98WzcD8pFv682AbOTb&#10;uhmQj3xbNwPykW/rzYBscr6ovk9nQT5yaN0MyKecR5rkbWQTR/fVrznZc48cWjm0cmjl0MqhlUMr&#10;hzYWbi5f17WIQQxyoO+9NK6sQJzNfrXh+5b3+vSzjcHPVueoOp6n/XRO4xaLx1YQ7mlcYpKPHFpv&#10;BmQzA4e2IlegPesKzCDuTMYQ2rZkGRc3Noh5kE89ndYw90028m3dDMhHvq2bAfnIt/VmQDbybd0M&#10;LB/5tvJt5dvWwrfdGmantdZj47knCS5stXMkn6g6rkGPm2zk0LoZkI8cWjcD8pFD682AbOTQuhmQ&#10;D+7taHEwIB85tN4MyEburJsB+cihdTMgnyR7suXmTjZ++aZxjGPPPXJo5dDKoZVDK4dWDm1wDm1F&#10;rsC8rCvgZ81bvsYltR5tJfMmHy1iEIMcGElvNQ0tfTnd1jTh0djgcv1sY/Cz1TmqjufpuDmyfs6H&#10;x1Zc3Ngg5kE+8m29GZBN0rzYmcyXfIJwT+MSk3zC7LHWc2xkI4fWzYB85NC6GZCPHFpvBmQjh9bN&#10;wPKRQyuHVg6tHNoa18jluadavzQJ+5FP0C5qVOOTjRxaNwPykUPrZkA+cmi9GZCNHFo3A/KRQ+tm&#10;QD4JcWgrcgX2zroCM2VCjvJt3QzIR76tmwH5lHNOk7yNbOLoyfo1J3vukW8r31a+rXxb+bbybYPz&#10;bbfKoa2d98vXdS1iUOccGEf/Lw++Z36YSpl5HT1mNNUx45/JKGLM6UjlHdoGPBrpa0Gc9Ixj6ZjQ&#10;eUE5kM0BP53TuMXieTMI9zQuMclHDq03A7KZiVOatLbkExffNYh5kE89PdUw9002cmjdDMhHDq2b&#10;AfnIofVmQDZyaN0MLB85tHJoyzu0FbkCHzxq5n+w8iNbb/WIxTx7cViLiwH51LoObJT6I58keLPV&#10;zpF8ourDBj1uspFv62ZAPvJt3QzIR76tNwOykW/rZkA+8m3dDMhnpm5pUtqTjRxaNwPykUPrZkA+&#10;SfZky82dbPzyTeMYx5575NDKoZVDK4dWDq0cWjm0sahvy9d1LWJQxxwodV8pwQ73zMHPZGpGP5fS&#10;OHJodWzr3OZDDsTNe/VzPjxvxsV3DWIe4FORK/B+zhV4xts3TbqHyzxLmkM7k/mSTxCealxikk+Y&#10;ndd6jo1s5Nu6GZCPfFs3A/KRb+vNgGzk27oZWD7ybeXbejiyXt5s4Trmjssf1frMtaMoOa21Hivz&#10;p1q/NAn7kU/QLmpU45ONHFo3A/KRQ+tmQD5yaL0ZkI0cWjcD8pFD62ZAPklxYmc6T7KRQ+tmQD5y&#10;aN0MyKecR5rkbWQTR/fVrznZc48cWjm0cmjl0Mqh9XJoK3IFBrKuwPDfjVeMQNfxHO5njde4xSKf&#10;X/xRi4sB+WgRgzrmwAT6bu4Zpmab/0KpWbM1/d6Mfi4j6a2moaUvH2MOHlVT+1bHg84JyoGCHPDT&#10;T41bLJ43g/BU4xKTfJLuyrrmTzYzcUqT1pZ84uK7BjEP8qmnpxrmvslGDq2bAfnIoXUzIB85tN4M&#10;yEYOrZuB5SOHVg6tHFrffWAeW7X2UqPUH/kkwYWtdo7kE1XHNehxk40cWjcD8pFD62ZAPnJovRmQ&#10;jRxaNwPywf2aKC8VuQKrs65AkHMly5l6qElpTzbybd0MyEe+rZsB+STZqS03d7Lxy02NYxx77pFv&#10;K99Wvq18W/m2gXqxM3FxeV6Om/fq53zIx+WPav2MHEV5Zcgl5pMWXxmkwbN7cBxXFVhlNvPVhm9b&#10;3uuruB/G6B2ewF7NmQDZRxPDPRXH0M9Vua0c8MiBuHmvfs6HrwVx8V2DmAf5uBzSpK8nm6R5sTOZ&#10;L/kE4Z7GJSb5hNljrefYyEYOrZsB+cihdTMgHzm03gzIRg6tm4HlE1+HtiJX4PasK3DLLDmQZWGd&#10;Vj3+kAfZqDatmwH5RMl/rfVYyadaFzUJ+5FP0N5qVOOTjXxbNwPykW/rZkA+8m29GZCNfFs3A/LB&#10;/R0tDgbkkxQndqbzJBs5tG4G5COH1s2AfMp5pEneRjZxdF/9mpM998ihlUMrh1YOrRxaObRro+Hu&#10;8nVLrqybAfloEYM658DgOK6INCzP+698kFrSgFq0Gyv62ayf2GoaOz6sQcv9u6HkpscHK9pfx4DO&#10;A8oBRw746ZxGKFZFrkB71hWoZF48xwbhqcYlJvkk3at1zZ9sZuKfJq0t+cTFjQ1iHuRTT6c1zH2T&#10;jXxbNwPykW/rZkA+8m29GZCNfFs3A8tnlp7pbD3VMO9PPvJmvRmQjRxaNwPyqbWXGqX+yCcJLmy1&#10;cySfqDquQY+bbOTQuhmQjxxaNwPykUPrzYBs5NC6GZAP7u9ocTAgn5m6pUlpTzZyaN0MyEcOrZsB&#10;+STZky03d7LxyzeNYxx77pFDK4dWDm3cHNqKXIF5WVfgyhr7szPtj+epmdRxTVJbsvGzxmvcYpGP&#10;fFs3A/LRIgZ1zoHN6L+1Z5iabP6LFWxTy5tNeuK9sj8fL9eW+w71NGO/ibL7Kvd1/CsHtpEDlbik&#10;SW3D82ZcfNcg5kE+Loc06evJJmle7EzmSz5BuKdxiUk+YfZY6zk2spFD62ZAPnJo3QzIRw6tNwOy&#10;kUPrZmD5yKHd6vJ4yUcOrTcDspFD62ZAPlFyWms9VvKp1i9Nwn7kE7SLGtX4ZCOH1s2AfOTQuhmQ&#10;jxxabwZkE1KHtiJXYO+sKxCGOZAl7u9ocTAgn6T4szOdJ9nIt3UzIB/5tm4G5FPOOU3yNrKJoyfr&#10;15zsuUe+rXxb+bZx8223ztRprXV7nnuS5MXOZK5kEzfv1c/5kI8cWjcD8tEiBiHIgdTGNOrWLsk7&#10;tLkHHRBiX13TYyY3DRf9nIY3pU3PmpexT0euaf57bzPq1U4Ut1ee61hXDlSRA0n1YyuZN8+bQbin&#10;cYlJPkl3ZV3zJ5uZOKVJa0s+cfFdg5gH+dTTUw1z32Qjh9bNgHzk0LoZkI8cWm8GZBNBh7YiV+CD&#10;VWb+Bys/UrP5WZbybeXbPuvt1JZzjZk78m3dDMin1g5rlPojnyR4s9XOkXyi6sMGPW6ykW/rZkA+&#10;8m3dDMhHvq03A7IJg6sa1jGQD+70aHEwIJ+ZuqVJaU82cmjdDMhHDq2bAfkk2ZMtN3ey8cs3jWMc&#10;e+6RQyuHVg6tHNoa163luWcmXmmS2pKNn85p3GKRjxxaNwPy0SIGIciBSYxhxeAmXB2BADuLryVw&#10;bsdH+vQzDcHPVOeW2p9fK3IF3s+6An7nSCXeaVLbkHVc3Ngg5kE+Lt806evJJmkO7UzmSz5BeKpx&#10;iUk+YXZe6zk2spFv62ZAPvJt3QzIR76tNwOyiaBvW7MxWz5yaOXQyqH13QfmsRUlp7XWYyWfav3S&#10;JOxHPkG7qFGNTzZyaN0MyEcOrZsB+cih9WZANmH1V8MwLvLB/SEtDgbkkxQndqbzJBs5tG4G5COH&#10;1s2AfMp5pEneRjZxdF/9mpM998ihlUMbHoe2IldgIOsK3PuS8d19rUdMHoe1rgMbpf7IJ0kO7Uzm&#10;SjZxc2T9nA/5yLd1MyAfLWIQkhygc7tqCM6tRx3aShRcubY6nnU+8zkHkurHVjJvnjeDcE/jEpN8&#10;ku7KuuZPNjNxSpPWlnzi4rsGMQ/yqaenGua+yUYOrZsB+cihdTMgHzm03gzIRg6tm4HlI4dWDq0c&#10;Wjm0b9XW+eW5JwkubLVzJJ+oOq5Bj5ts5NC6GZCPHFo3A/KpoUNbkSuwOusK1HBcs2ZAjmHwWsM6&#10;BvKRb+tmQD4z9VCT0p5s5Nu6GZCPfFs3A/JJslNbbu5k45ebGsc49twj31a+bXh821j4s3R2eWxF&#10;yWmt9VjJZyZeaZLako2fzmncYpGPHFo3A/LRIgYhy4GhTWnTsry/Em3WtmnE/6meDjO5aVg/y5D9&#10;LHV+ifg5thKXNKlteKzFxXcNYh7k43JIk76ebJLmxc5kvuQThHsal5jkE2aPtZ5jIxs5tG4G5COH&#10;1s2AfELi0FbkCtyedQVCMuY8O3KUb+tmYPnIt5VvK99Wvq1821D5vzw3B+2tRjU+2ci3dTMgH/m2&#10;bgbkEyWvtZZjJZuw+qthGBf54H6PFgcD8kmKEzvTeZKNHFo3A/KRQ+tmQD7lPNIkbyObOLqvfs3J&#10;nnvk0MqhlUPru7vLY6vWXmqU+iOfJHmxM5kr2cTNe/VzPuQjh9bNgHy0iEFIc2AYLm0q9bLp6FmD&#10;qyYN1pfN/cdnq5c3m1dTKbmzIf35zeTcUpEr0J51BWIw35mwiUzbpLq0lcybORuEpxqXmOSTdK/W&#10;NX+ymYl/mrS25BMXNzaIeZBPPZ3WMPdNNvJt3QzIR76tmwH5hM1dDct4yEYOrZuB5SOHVg6tHFo5&#10;tHJo5dA+HA1vl69bcmjdDMhHDq2bAfnU0kuNUl9kEwZXNaxjIB/c+9HiYEA+M3VLk9KebOTQuhmQ&#10;jxxaNwPySbInW27uZOOXbxrHOPbcI4fWD4e2IldgXtYVWFaFsxrlfZhnrM2qxZsB+UTJf631WMln&#10;Jg5qktqSjZ9+atxikY98WzcD8tEiBsoB5YByQDnglQOVuKRJbUNecfFdg5gH+bgc0qSvJ5ukebEz&#10;mS/5BOGexiUm+YTZY63n2MhGDq2bAfnIoXUzIJ+wOKthGwfZyKF1M7B85NDKoZVDK4dWDq0cWjm0&#10;sXBz+brug0NbkSuwd9YV8KE/P8bsewyyjJIDW8uxkk1YXdcwjIt85Nu6GZBPUvzZmc6TbOTbuhmQ&#10;j3xbNwPyKeecJnkb2cTRk/VrTvbcI9/WD992a5R92GrGztyRP+tmQD619lKj1B/5JMmLnclcySZu&#10;3quf8yEfObRuBuSjRQyUA8oB5YBywCsHkurHVjJv8grCPY1LTPJJuivrmj/ZzMQpTVpb8omL7xrE&#10;PMinnp5qmPsmGzm0bgbkE7BDW5Er8MEjZv4HKz8S9FgCjU+WYfNcwzIespFv62Zg+ci3lW8r31a+&#10;rXxb+bbybeXbPuKLq+u79+qnz8v3PbX0UqPUF9mEwVUN6xjIRw6tmwH5zNQtTUp7spFD62ZAPnJo&#10;3QzIJ8mebLm5k41fvmkc49hzjxxaObRV1NBl7sihdTMgnyg5rbUeK/nMxCtNUluy8dM5jVss8pFD&#10;62ZAPlrEQDlQdQ5U5Aq8n3UFxLlqzjpPReBcXYl3mtQ2PPbj4sYGMQ/ycfmmSV9PNklzaGcyX/IJ&#10;wlONS0zyCbPzWs+xkY18WzcD8gnYt410fPIJi7MatnGQjRxaNwPLRw6tHFo5tHJo5dDKoZVDK4dW&#10;Dm2i/Vq+JwyrvxqGcZGPHFo3A/JJihM703mSjRxaNwPykUPrZkA+5TzSJG8jmzi6r37NCXwqcgUG&#10;sq7Am/Jt5dvKt/XdHeZ5qtYOa5T6I58kObQzmSvZxM2R9XM+5CPf1s2AfLSIgXJAOaAcUA545UBS&#10;/dhK5k1eQbincYlJPkl3ZV3zJ5uZOKVJa0s+cfFdg5gH+dTTUw1z32Qjh9bNgHzk0LoZkE/Y3NWw&#10;jIds5NC6GVg+cmjl0MqhlUMrh1YObTwc2opcgdVZV+D61SYW3my18+B7AD9rvMYtFvlEqY5sLcdK&#10;NmHwWsM6BvKRb+tmQD4z9VCT0p5s5Nu6GZCPfFs3A/JJslNbbu5k45ebGsc49twjh1YOrRxaObS4&#10;JlBLB5fnnpl4pUlqSzZ+Oqdxi0U+cmjdDMhHixgoB5QDygHlgFcOVOKSJrUNecXFdw1iHuTjckiT&#10;vp5skubFzmS+5BOEexqXmOQTZo+1nmMjmyod2opcgduzrkCVfVQ7trrsR5bybd0MyCcsfmvYxkE2&#10;8m3dDCwf+bbybeXbyreVbyvfNh6+baL9WXq3fF2Pm/fq53zIp5ZeapT6Ipuw+qthGBf5yKF1MyCf&#10;pDixM50n2cihdTMgHzm0bgbkU84jTfI2somj++rXnOy5Rw6tHFo5tHJo5dCGxunleTlu3quf8yEf&#10;ObRuBuSjJZEMKnIF2rOugHIkkTmic4POjzPKgaS6tJXMm+fQIDzVuMQkn6R7ta75k81M/NOktSWf&#10;uLixQcyDfOrptIa5b7JJggtb7RzJRw6tmwH5hM1dDct4yEYOrZuB5SOHVg6tHFo5tHJo5dDKoY2F&#10;f8vXdT+d07jFIp8oea21HCvZhMFVDesYyEcOrZsB+czULU1Ke7KRQ+tmQD5yaN0MyCeBnmxFrsC8&#10;rCtQCR9y9MtNjWMce56SbyvfVr6tfFv5tvJt10bD8+XrlnxbNwPy0SIGygHlgHJAOeCVA5W4pElt&#10;Q15x8V2DmAf5uBzSpK8nm6R5sTOZL/kE4Z7GJSb5hNljrefYyKZavzQJ+5GPHFo3A/IJi7MatnGQ&#10;jRxaNwPLRw6tHFo5tHJo5dDW26GtyBXYO+sK/HjI5MfL8/hVEfFfaz1OsmFtVi3eDMgnbo6sn/Mh&#10;n1o6rFHqi2zC6rqGYVzkI9/WzYB8kuLPznSeZCPf1s2AfOTbuhmQTyU+aRLbkE0c3Ve/5mTPPXJo&#10;5dDKoZVDK4dWDq0c2li4uXxd1yIGygHlgHJAOeCVA0n1YyuZN3kF4Z7GJSb5JN2Vdc2fbGbilCat&#10;LfnExXcNYh7kU+CpVuQKfPBdM/+DlR8p3C/xj8kxCd5stXMkH/m2bgbkEzbPNSzjIRv5tm4Glo98&#10;W/m28m3l28q3zfurhS5rvR7z3FxrNzUq/ZGN/Fk3A/Lx0zmNWyzyiZLXWsuxkk0YXNWwjoF85NC6&#10;GZDPTN3SpLQnGzm0bgbkI4fWzYB8kujHVjJnsvHLN41jHHvukUMrh1YOrRxaObRyaOXQyqHFeya+&#10;L6jxUpEr8H7WFajx2GrNQv3VPv/EXMyVA44cqMQ7TWobvhbFxY0NYh7k4/JNk76ebJLm0M5kvuQT&#10;hKcal5jkU+Db6vHfPuRBNtX6pUnYj3zk0LoZkE9YnNWwjYNs5NC6GVg+cmjl0MqhlUMrh1YObUTq&#10;3vJ1Sw6tmwH5xM179XM+5FNLLzVKfZFNWP3VMIyLfOTQuhmQT1Kc2JnOk2zk0LoZkE+MHNqKXIGB&#10;rCvg97zJshL3NIltyCaOnqxfc7LnKfm28m3l28q3lW8r31a+rXxbvGfi+wItYqAcUA4oB5QDygHl&#10;gHJAOaAcUA4oB5QDygHlgHJAOaAcUA4oB2aUAxW5AqtVV0DXn3UNXjmgHFAOKAeUA8oB5YByQDmg&#10;HFAOKAeUA8oB5YByQDmgHFAOKAeUA8oB5YByoOY58Ow6s1WLNwPeFxYbNwPyeehnWrwYkM33fpH4&#10;pSJX4PasK+DiRZZfe0GLiwH5dD2mxYsB2Xw3Ir8TWo9xks/Kn2txMSCfvje0eDEgm1/9txYXA/J5&#10;fFCLiwH5rHlHixcDsnlxWIuLAfm8jnOPFm8G5DPwRy0uBuTj+ryR9PVk8yTe82jxZiA+3lxy+UI+&#10;M603mZT2ZPPD32lxMVDulD92yEc1fb0ZkM1JnVpcDMjnjBu1uBiQz1UR+bsCtR4n2dywWouLAfn4&#10;Wfc/brHIx+s+mdZlfvfW6xqQ1mWuDTJ3fvhbLS4G5PPlB7R4MRCb8nlBPhd/OxRLRa5Ae9YVCMmY&#10;i9iRpRYxUA4oB5QDygGvHJBPWt4nFZ/yfPR52fs6Ao+1pN+3LTd/8nH5o1qfea3y8ke1LsOmHm5q&#10;VPrkseXyR7U+kz9e/qjWZdi4/FGtz/Bx+aNan+Gj+wTeDjHPyy5/VOszuSN/1tufJRfmj8sf1foM&#10;n3KfOZK8jbmT8yH1fToL8ZnOpDBPyCcpTuxM50k2Ln9U6zPn5ZkyTVJ75o8cWm8GZOPyR0O0viJX&#10;YF7WFajXuMnS5ZpqfeY8VWuPNSr9MXdcrqnWZ3Inbo6sn/Nh/uheoTcDstE1MzcD8nG5plqfOfd4&#10;uaZaJzbbygEeW2F0V8MyJvLRIgbKAeWAckA54JUDckTLO6LiU56PPhe7Pxcn+Z7ttubOc5FcWTcD&#10;8pEv682AbKLis9ZjnOQjV9bNgHzky3ozIBu5sm4G5CNX1s2AfHQ/wJsB2UTcla3IFdg76woEOVey&#10;lG/rZkA+8mrdDMhnW59RkrqdbAr9ST0u5iE+xTxK84N8kuRAzmSuZCOv1s1AuVP+2CEf+bbeDMim&#10;Xn5qFPolH7mybgbkExWntdbjJBu5sm4G5OOncxq3WOSje4XeDMhG18zcDMhHrqybAflsy5VM6nax&#10;KZ8b5BMWXzWM4yAfLWKgHFAOKAeUA145IEe0vCMqPuX5xPRzcUWuwAcPm/kfrPzIrK8N8LhM6v3a&#10;SuZNPvJt3QzIR76tNwOyqYfHGpU+yUe+rZsB+ci39WZANvJt3QzIR76tmwH56N6BNwOyCdJBjXps&#10;8pFD62ZAPnJo3QzIp5LPHklsQzalXqSef8hEfD5k4ZUX5DMTrzRJbclGDq2bgXKn/LFDPnJovRmQ&#10;TRRc1nqNkXzk0LoZkE+t3dSo9Ec2cmjdDMgnbt6rn/Mhn5jeK5z1vMhG18HcDMhHDq2bAfkk1ZHd&#10;1rxrwKYiV+D9rCuwrfGGeTtZhtFzDcuYyEeLGCgHlAPKAeWAVw7IJy3vk4pPeT76DO19HYHHWhLv&#10;1VY6Z/KRQ+tmQD5yaL0ZkE1UfNZ6jJN85NC6GZCPHFpvBmQjh9bNgHzk0LoZkI/uHXgzIJuoe65B&#10;jp985NC6GZCPHFo3A/Kp9PNH0tqRjZcbqXUZLuJTPj/IJ0le7EzmSjZyaN0MlDvljx3yqZNDW5Er&#10;MJB1Beo0xorZkGO9XNYo9Es+8m3dDMgnKv5rrcdJNvJt3QzIx08/NW6xyEf3Cr0ZkI2umbkZkI98&#10;WzcD8gmzp1nPsYlN+dwgn7D4qmEcB/loEQPlgHJAOaAc8MoBOaLlHVHxKc9Hn4vdn4uTdp92JvPl&#10;uUgOrZsB+cih9WZANvVwU6PSJ/nIoXUzIB85tN4MyEYOrZsB+cihdTMgnxDeD6jIFViddQXCMH5y&#10;DNJXjXps8pFv62ZAPvJt3QzIZyafV5LUlmzk1roZiI+bDfOGfGbioCapLdnIt3UzUO6UP3bIJ+wu&#10;a73GRzZRcFnrNUbykUPrZkA+tXZTo9If2cihdTMgn7h5r37Oh3x0r9CbAdmE4ZpTWMdAPnJo3QzI&#10;p56eapj7FpvyuUE+YXRXwzIm8tEiBsoB5YByQDnglQNyRMs7ohHjU5ErcHvWFajl3Jh7+gztzYBs&#10;knSPdqZzJR/5tm4G5CPf1psB2UTFfa3HOMlHvq2bAfnIt/VmQDbybd0MyEe+rZsB+YT1un29x0U2&#10;Ufdcgxw/+cihdTMgHzm0bgbkM9PPIUlpTzZyaN0MxMfNRg7tth1IObRyaKv1xnnuqZejGvZ+yaZe&#10;fmoU+iUfObRuBuQTFae11uMkGzm0bgbk46dzGrdY5KP7f94MyKbe15vC3D/5yKF1MyCfKjzWilyB&#10;9qwrUEX8asZU132q5FjXMdfy50I+YXFbwzgO8tEiBsoB5YByQDnglQO1dC6j1hd5RW3MtRwv+egz&#10;tDcDsknK/dlq5kk+cmjdDMhHDq03A7Kph5salT7JRw6tmwH5yKH1ZkA2cmjdDMhHDq2bAfmE+dp9&#10;PcdGNkE6qFGPTT5yaN0MyEcOrZsB+VTzWSQJ+5CNHFo3A/Fxs5FDK4d2No4wj61q/VLHfhW5AvOy&#10;roAjht9jqkk8sgy791qv8ZFNFLzXeo2RfOTbuhmQT6091qj0Rzbybd0MyCdujqyf8yEf3Sv0ZkA2&#10;9bwuFfa+yUe+rZsB+dTSu4xSX2JTPjfIJ4zualjGRD5axEA5oBxQDigHvHKgls5l1Poir6iNuZbj&#10;JR99LvZmQDZJuDdb7RzJRw6tmwH5yKH1ZkA2UfFZ6zFO8pFD62ZAPnJovRmQjRxaNwPyqaFDW5Er&#10;sHfWFajhuHxhQJZhv35fr/GRTdSd2CDHTz7ybd0MyEe+rZsB+VT72SXu+5GNfFs3A/Fxs5FvW94X&#10;Ze7MxkeN+77kEyfn1e+5kE+9HNWw90s29fJTo9Av+cihdTMgn6g4rbUeJ9nIoXUzIB8/ndO4xSIf&#10;3Sv0ZkA29brOFIV+yUcOrZsB+UTJa63lWMWmfG6QT1h81TCOg3y0iIFyQDmgHFAOeOVALZ3LMn1V&#10;5Ap8sNLM/2DlR0LptZJtmfklfhv56DO0NwOyift92dnMj3zk27oZkI98W28GZFMPjzUqfZKPfFs3&#10;A/KRb+vNgGzk27oZkE/UvNZajpd8onANvx5jJJsgHdSoxyYfObRuBuQjh9bNgHxm85kkzvuSjRxa&#10;NwPxcbORQ1veAWXuxN2Dnc38yMdv7zRO8cgn7C5rvcZHNlFwWes1RvKRQ+tmQD61dlOj0h/ZyKF1&#10;MyCfuHmvfs6HfHT/z5sB2dTjGlNU+iSfAoe2Ilfg/awrULBfYYzEPibLWjqsUepLbMrnBvmE0XMN&#10;y5jIR4sYKAeUA8oB5YBXDsgRdXuy5CU+bgbko8/Q3gzIJs73ZGc7N/KRQ+tmQD5yaL0ZkE1UfNZ6&#10;jJN85NC6GZCPHFpvBmQjh9bNgHxq6aRGrS/yicp1/FqPk2yi7rkGOX7ykUPrZkA+cmjdDMhntp9L&#10;4ro/2cihdTMQHzcbObTlHVDmToWOaUWuwEDOFfhdxXEr7T/07cgyTn6s33Mhn3r5rGHvl2zq5bJG&#10;oV/ykW/rZkA+UfFfaz1OspFv62ZAPn76qXGLRT66V+jNgGxqfS0qSv2Rj7xZNwPyiZLXWsuxik35&#10;3CCfsPiqYRwH+WgRA+WAckA5oBzwygE5ouUdUfEpz0efi92fi+N6P9aPefFcJIfWzYB85NB6MyCb&#10;eripUemTfOTQuhmQjxxabwZk44NDW5ErsDrrCvjQnx9j9j0GWUbNga3leMknStfyazlWsgnSV416&#10;bPKRb+tmQD7ybd0MyMePzzFxjEE28m3dDMTHzUa+bXkHlLlToW+byHbk47d3Gqd45BN2l7Ve4yOb&#10;KLis9Roj+cihdTMgn1q7qVHpj2zk0LoZkE/cvFc/50M+ulfozYBsanltKWp9kY8cWjcD8qmllxql&#10;vsSmfG6QTxjd1bCMiXy0iIFyQDmgHAgkBypyBW7PugJR/xnIJy3vk4pPeT76DO3+DB3He7F+zYnn&#10;Tfm2bgbkI9/WmwHZRMV9rcc4yUe+rZsB+ci39WZANnH1X/2YF/nU0kmNWl/kE7Xr+bUaL9lE3XMN&#10;cvzkI4fWzYB85NC6GZCPX59P4haHbOTQuhmIj5uNHNryDihzRw6tmwH5xMl59Xsu5FMvRzXs/ZJN&#10;vfzUKPRLPnJo3QzIJypOa63HSTZyaN0MyMdP5zRuscgn4ff/KnIF2rOugIsVOdbqGlQU+yEf+bZu&#10;BuQTJQe2lmMVm/K5QT5hcVvDOA7y0SIGygHlgHJAOeCVA3JEyzui4lOej+tzYdLX81iL231YP+dD&#10;PnJo3QzIRw6tNwOyqYebGpU+yUcOrZsB+cih9WZANn64pnGNQT5R81prOV7yieJ1+lqMmWyCdFCj&#10;Hpt85NC6GZCPHFo3A/Lx8zNKnGKRjRxaNwPxcbNB3lTkCswrqCvgt2cYl3jMM/m2bgbkE5efdRDz&#10;IJ+we6/1Gh/ZRMF7rdcYyUe+rZsB+dTaY41Kf2Qj39bNgHzi5sj6OR/ySfo9Qdf8yaYW15+i2gf5&#10;yKF1MyCfWnqpUepLbMrnBvmE0V0Ny5jIR4sYKAeUA8oB5YBXDsgRLe+Iik95Pq7PhUlfz2MtTvdg&#10;/Z4L+cihdTMgHzm03gzIJio+az3GST5yaN0MyMfh0FbkCuyddQUcMVyxY7eeHOPqyvoxL/Kppb8a&#10;tb7IJ6rX9YMeN9lE3YkNcvzkI9/WzYB85Nu6GZCP359p4hKPbOTbuhmIj5sN84Z8gvAH4xCTbOTQ&#10;uhkod8ofO+RTL0c17P2STb381Cj0Sz5yaN0MyCcqTmutx0k2cmjdDMjHT+c0brHIJ+n3BF3zJ5ug&#10;rydFOT75yKF1MyCfKHmttRyr2JTPDfIJi68axnGQjxYxUA4oB0pyoCJX4IOHzPwPVn5E5xCdR20O&#10;yCct75OKT3k+rs+QSV/Pc3Nc7r8GMQ/ykW/rZkA+8m29GZBNPTzWqPRJPvJt3QzIJ+murGv+ZOOH&#10;axrXGOQTNa+1luMlnyhf2w9y7GQTpIMa9djkI4fWzYB85NC6GZBPEJ9V4hCTbOTQuhmIj5uNHNpt&#10;O5ByaOXQVuuD89wTdpe1XuMjmyi4rPUaI/nIoXUzIJ9au6lR6Y9s5NC6GZBP3LzX7HwqcgXez7oC&#10;fjAgy6TfE3TNn2yCvO4U9djkI9/WzYB8aumwRqkvsSmfG+QTRs81LGMiHy1ioBxQDigHlANeOSBH&#10;tLwjKj7l+bg+FyZ9PY+1ONx7DWoO5COH1s2AfOTQejMgm6j4rPUYJ/nIoXUzIB+XQ5r09WQTV//V&#10;j3mRTy2d1Kj1RT5Rv2Yf1PjJJuqea5DjJx85tG4G5COH1s2AfIL6vBL1uGSTQIe2IldgIOsKVMon&#10;oSwrzh/yqdYnjPt+ZCPf1s1AuVP+2CGfevmsYe+XbOrlskahX/KRb+tmQD5R8V9rPU6ykW/rZkA+&#10;frimcY1BPkm/J+iaP9kEdc0pDnHJRw6tmwH5RMlrreVYxaZ8bpBPWHzVMI6DfLSIgXJAOaAcUA54&#10;5YAc0fKOqPiU5+P6XJj09TzWon7fNcjxk48cWjcD8pFD682AbOrhpoa4z4pcgdVZV6BwHmQp39bN&#10;gHyS7tW65k82fnipcY1BPlFzYGs5XvKJwzX+IOZANkH6qlGPTT7ybd0MyEe+rZsB+QT5+SbKscmm&#10;Up80ie3Ep3x+kE/cXdhq50c2cmjdDJQ75Y8d8gm7y1qv8ZFNFFzWeo2RfOTQuhmQT63d1Kj0RzZy&#10;aN0MyCeu/qsf8yKfpN8TdM2fbIK4hhSXmOQjh9bNgHxq6aVGqS+xKZ8b5BNGdzUsYyIfLWIQoxyo&#10;yBW4PesKxGjeOo51Lqt7DsgnLe+Tik95Pq7PkElfz9epKN9zDXrs5CPf1s2AfOTbejMgm0JnVI+L&#10;eZCPHFo3A/JxOaRJX082cfVf/ZgX+dTSSY1aX+QTl+v8fs+DbKLuuQY5fvKRQ+tmQD5yaN0MyCfo&#10;zy1RjU82SXRjK52z+JTPD/Kp1jGN+35kI4fWzUC5U/7YIZ96Oaph75ds6uWnRqFf8pFD62ZAPlFx&#10;Wms9TrKJmENbkSvQnnUFajk3svTDS41rDPJJ+j1B1/zJxu9rTXGKRz7ybd0MyCdKDmwtxyo25XOD&#10;fMLitoZxHOSjRQyUA8oB5YBywCsH5IiWd0TFpzwf1+fCpK/nsRbV+621GDf5yKF1MyAfObTeDMhG&#10;3qybAfnIoXUzIJ+ku7Ku+ZONH65pXGOQT9S81lqOl3zidP3ez7mQTZAOatRjk48cWjcD8pFD62ZA&#10;PrX47FKDPipyBeZlXQG/x0OOlbqnSWwnPuXzg3zi7s1WOz+ykW/rZqDcKX/skE/Yvdd6jY9souC9&#10;1muM5CPf1s2AfGrtsUalP7KppZMatb7IJ67+qx/zIp+k3xN0zZ9s/LzOFLdY5COH1s2AfGrppUap&#10;L7EpnxvkE0Z3NSxjIh8tYqAcUA4oB5QDXjkgR7S8Iyo+5fm4PhcmfT2PNb/vbcYpHvnIoXUzIJ8E&#10;OLQVuQJ7Z12BaniQo3xbNwPykW/rZkA+Lt806evJJq6urB/zIp9a+qtR64t84na936/5kE3Undgg&#10;x08+8m3dDMhHvq2bAfnE6fOUn3MhmyS6sZXOWXzK5wf5VOuYxn0/spFD62ag3Cl/7JBPvRzVsPdL&#10;NvXyU6PQL/nIoXUzIJ+oOK21HifZRM1rreV4yccP1zSuMcgn6fcEXfMnG7+uG8UxDvnIoXUzIJ8o&#10;ea21HKvYlM8N8gmLrxrGcZCPllAwqMgV+KDXzP9g5Uf0M1PeKgeUA6HLAfmk5X1S8SnPx/UZMunr&#10;+R7Nz3ugcYtFPvJt3QzIpxq/NAn7kI0cWjcD8pFD62ZAPkl3ZV3zJxs/XNO4xiCfqHmttRwv+cTx&#10;mr8fcyKbIB3UqMcmHzm0bgbkI4fWzYB84vY5ya/5kE2lPmkS24lP+fwgn7i7sNXOj2zk0LoZKHfK&#10;HzvkE3aXtV7jI5souKz1GiP5yKF1MyCfWrupHv1V5Aq8n3UFPPav+xzIsZb+atT6Ip+4urJ+zIt8&#10;kn5P0DV/svHj+lJcY5CPfFs3A/KppcMapb7EpnxukE8YPdewjIl8tIiBckA5oBxQDnjlgBzR8o6o&#10;+JTn4/pcmPT1PNb8uv8ZxzjkI4fWzYB8kuDDVjNHspFD62ZAPnJo3QzIx+WQJn092cTVf/VjXuRT&#10;Syc1an2RT1yv5c92XmQTdc81yPGTjxxaNwPyCblDW5ErMJB1Beo5F7KM4+cqP+ZENkn0aCuds/iU&#10;zw/yqdZHjft+ZCPf1s1AuVP+2CGfevmsYe+XbOrlskahX/KRb+tmQD5h9FfDMCayiZrXWsvxko8f&#10;rmlcY5BP0u8JuuZPNrO9thTn/clHDq2bAflEyWut5VjFpnxukE9YfNUwjoN8tIiBckA5oBxQDnjl&#10;gBzR8o6o+JTn4/pcmPT1PNb8uJ8Z1xjkE2GHtiJXYHXWFQh6nmRZjYuahH3IRr6tmwH5yLd1MyCf&#10;pHu1rvmTjR9ealxjkE/UHNhajpd84nztfzZzI5sgfdWoxyYf+bZuBuRTT0c17H2TT1w/W812XmRT&#10;qU+axHbiUz4/yCfuLmy18yMbObRuBsqd8scO+YTdZa3X+MgmCi5rvcZIPnJo3QzIJwy+ahjHQDa1&#10;dFKj1hf5xNV/9WNe5JP0e4Ku+ZPNbK4VxX1f8pFD62ZAPrX0UqPUl9iUzw3yCaO7GpYxkc8sl4pc&#10;gduzrsAs+5rtWLX/7H/eYiiGygHlgGcOyCct75OKT3k+rs+QSV/P902zve8Z5/3JJ2gPNcrxyScJ&#10;Pmw1cyQbObRuBuQjh9bNgHxcDmnS15NNXP1XP+ZFPrV0UqPWF/nE/fp/tfMjm6h7rkGOn3zk0LoZ&#10;kE/YPdZ6jo984vyZaTZzI5skurGVzll8yucH+VTrmMZ9P7KRQ+tmoNwpf+yQT70c1bD3Szb18lOj&#10;0C/5BOjQVuQKtGddgQDHEeQc87HJMoyuaxjGRDZRc2BrOV7y8cNLjWsM8kn6PUHX/Mmm2mtKSdiP&#10;fOTbuhmQT5Qc2FqOVWzK5wb5hMVtDeM4yEeLGCgHlAPKAeWAVw7IES3viIpPeT6uz4VJX89jbTb3&#10;POO+L/lE2XENeuzkU41fmoR9yEYOrZsB+cihdTMgn6S7sq75k40frmlcY5BP1LzWWo6XfJJwXb+a&#10;OZJNkA5q1GOTT50c2opcgXlZV6BOY5wRG7Ksp88a9r7JJ+6fsaqdH9lU6p4msZ34lM8P8om7N1vt&#10;/MhGvq2bgXKn/LFDPmH3Xus1PrKJgvdarzGST9Q91yDHTz5h8FXDOAayqaWTGrW+yCeu/qsf8yKf&#10;pN8TdM2fbKq5npSUfchHDq2bAfnU0kuNUl9iUz43yCeM7mpYxkQ+WsRAOaAcUA4oB7xyQI5oeUdU&#10;fMrzcX0uTPp6HmvV3sMMcL+KXIG9s65AgOOYERuyDNpZjXJ88kmCO1vNHMlGvq2bAfnIt3UzIB+X&#10;b5r09WQTV1fWj3mRTy391aj1RT5JuQ8w03mSTdSd2CDHTz5RcFnrNUbyCbvHWs/xkU9YPt+EbRxk&#10;k0Q3ttI5i0/5/CCfah3TuO9HNnJo3QyUO+WPHfKpl6Ma9n7Jpl5+ahT6JZ8gHdSoxyafMPqrYRgT&#10;2UTNa63leMnHD9c0rjHIJ+n3BF3zJ5uZXh9KUnvykUPrZkA+UfJaazlWsSmfG+Tj8FUrcgU+eNDM&#10;/2DlR1wxErWeLLWIgXJAOaAcUA545YB80vI+qfiU5+P6DJn09TzWwnYfNUzjIZ8oO65Bj518qvFL&#10;k7AP2cihdTMgHzm0bgbkk3RX1jV/svHDNY1rDPKJmtday/GST5LuBcxkrmQTpIMa9djkUy8/NQr9&#10;kk89HdWw900+YfqME6axkE2lPmkS24lP+fwgn7i7sNXOj2zk0LoZKHfKHzvkE3aXtV7jI5sqXNaK&#10;XIH3s65AFfGrGVPd9yHLqDuxQY6ffMLgtoZxDGRTS381an2RT1xdWT/mRT5Jvyfomj/ZzOQ6UtLa&#10;ko98WzcD8qmlwxqlvsSmfG6Qj8O31fpvyxljfmgRA+WAckA54J0DckTLO6LiU56P63Nh0tfzfBOm&#10;e6hhGwv5BO2hRjk++STBh61mjmQjh9bNgHzk0LoZkI/LIU36erKJq//qx7zIp5ZOatT6Ip+kXeOv&#10;dL5k47PnWpErMJB1BXzu2++5zCgeWUbBe63XGMkn7M5rPcdHPmH7TBSW8ZBNEj3aSucsPuXzg3yq&#10;9VHjvh/ZyLd1M1DulD92yKdePmvY+yWbpPiw1cyTfIJ0UKMem3zC6K+GYUxkEzWvtZbjJR8/XNO4&#10;xiCfpN8TdM2fbCq9hpTEduQjh9bNgHyi5LXWcqxiUz43yEcOrZsB+WgRA+WAckA5oBzwygE5ouUd&#10;UfEpz8f1udDn9RW5AquzroDPfQf+2Z/HZVjun4ZxHOQTZR826LGTTzUuahL2IRv5tm4G5CPf1s2A&#10;fJLu1brmTzZ+eKlxjUE+UXNgazle8kniPYFK5kw2cXJe/Z4L+dTLT41Cv+RTT0c17H2TTxg/64Rh&#10;TGRTqU+axHbiUz4/yCfuLmy18yMbObRuBsqd8scO+YTdZa3X+MimGrc0KfuQT9Q91yDHTz5h8FXD&#10;OAayqaWTGrW+yCeu/qsf8yKfqN2Xq9V4yaaSa0JJbUM+cmjdDMinll5qyPuqyBW4PesKFM5FHMvn&#10;EfnIt3UzIB8tYqAcUA4oB5QDXjkgn7S8Tyo+5fnU6jNp1PrhsRaGe6dhHQP5BO2hRjk++STBh61m&#10;jmQjh9bNgHzk0LoZkI/LIU36erKJq//qx7zIp5ZOatT6Ip+k3hfY1rzJxm/vNE7xyCcKLmu9xkg+&#10;YfdY6zk+8gnr5516j4tskujGVjpn8SmfH+RTrWMa9/3IRg6tm4Fyp/yxQz5ZR7UiV6A96wrUy2sN&#10;a7/kmBR3tpp5kk+QvmrUY5NPGF3XMIyJbKLmwNZyvOTjh5ca1xjkE7V7eLUaL9ls69pRkreTj3xb&#10;NwPyKfRG9fhDHmLzIQuvvCAfObRuBuSjRQyUA8oB5YBywCsHfHZEJxFvxW2v4CrbEViMacSy/or5&#10;8DB/YYb715k5e1xrRq/n83VmZPU609J6j23XgP9TrUeY9OoX8s7mFNp0Xv+K6dnDmK39T9r1m55Z&#10;ZzraV6P1rna/3hN2NeMPPJTfh3F9W8jLz3iItRHjbzn3YTt2/rdkJ2PG77/N9lPIJ422qQd+YRoO&#10;usS2bcH/I9dfgna/yI9pFG3mnHCPGb5oH6x7065f9923TOMJ19l9yH7tRfOLmPo6H/Lx+XPmwF3/&#10;ZhoOuNCOn//1H72LSd+32vbTc9O/mk7TYKbu+poZR7/di7+PFp+3bbsPAMfbv2bbrUOMxqOvsust&#10;g/NOQ4zv220j9/3MtJz6NbvN5typn89v83UuZOPzfdNJxFtxw48x9sPzc1t/6Rno51/MBLY1L3rU&#10;pI7FsfK9H5uRh35hWlq+8eE8Ww43Uw89bbpv4LGZOXbsRvw3B8vo1WcYxl+1HPF3PMNu6j0Wx9aK&#10;+32fh+VCPj47rhvveMG0nJD52XICS7ZHTlzTafsZvv0FM2fnS8zo+SeZNPpNXfu0afj0uXae9tg6&#10;/1y0e9pMYtuzVzyW37bqsJ3N5I3fmjbWniueQy7uaaZuXDZtmy/zIp9q/NIy+wws/p5p2Ge+nTP/&#10;6//cjiZ99TdsPz1tj2I+u5upxZ1mHDG6z7oLLT5r23bvA46XgCPWj1z9mGk5stOut8fPkZ9FjLu2&#10;uc3XuZCNzw7tJOKtWPo85nWYnRvPG+vbT0c/L5kJbGte8IhJHYNj67vPm5Getabl9Ds/ZHD6YSbd&#10;02cYY9XNiLHj6XZbx47GvNd1pY1RON7hlWvNnN2uNKNXMP5a/xfy8dmh3fjQz03LGffZefG/JTvw&#10;fHuj7We49+eYzxVmdAnOs+g3dceLOIe32bYt+H9kSRvavWg2IUbHwpVYs4vd1otz+/gd386Ptefm&#10;fzPdOzTgfHxffp3f87DxyCdAV3YSsVfcksIc59p52ly6vAV9/twMf/8NM2f3r5jRrhaTRrvUt39u&#10;Gj53sW1nWXVdjPU/N923vIp1Hudp7Bfk2O31Aj9c05IYAz/9k2mYmzlvcLL9Lbub9M9+ZibQrvkr&#10;PzUpTH7rr36dfz548e54Plzk8w7/8r9N095f/f/Y+/fgOKoz/x9/8scmCwTM1UQOhAVzsy3AZmxs&#10;C2MmGAtsGSyDBfgmQFwULMDgGIcxEIQxF1sgDBY3Y4EId8xAEm6OWBECDkSgJLvrb6Ik+9mNVx+v&#10;v5VS/UqlUn1LNahU/r3fR9NDz6jPaCT1aG6PqGamu08/55yXT/f05TXPSGc99ilX/AjeNzz1GXAt&#10;Nhwrge2vj9yBMn+IK+feZsTvOXZ89lojiFd7+0603fW5vgqf68+8J21PtWC8VEtH9XzpR7kwz49O&#10;vcr004yX6quwHPvN7b/EMo/xgu0Y/2ehnbHtGmYdJZHNT/reD8OFfFK435+SK1ASdQVSiJdKnc3b&#10;W6VoyrWGHf/XdP7R0v/STulB/OCqn0n4fIzBnR9KN+ZDZv8NmLKhKTjWPbElpX6l0o6UypBjGvzY&#10;5sYv4xkEweDVt6QHdQWvfknCQTB4e1dsvmXJ0ZjHtYWrLbsRozi41rCpPAL72r1rsP5TU6ZtZ5sE&#10;vrdGOu+7Om4b9/a+vCcfn13WCOLVPorjiJxj+maO23csRj1/kLaP/iITcezpuI/zfzHz5lj0KI5F&#10;Ce1gWds6p2zdM3/C+dbx0rdz26DtnTKjeiWfNPqsEcSu3fIJOM34htXaS1HnV9L24Z9kYtE66fgp&#10;5/9k5gOY79xyXVyb+rEu/PxXUnTmdSaGOZ79lGW+iiuXln6Qj8/XZ80P/UqKThn4LGeHmnD91P/Y&#10;8yldm/Xj2qyl/iOcO35z7Wug4H+8povgmm5Mr812fJLcqRzm+gjKe54T7cA50fboOdFqnBOhXPiB&#10;hHOi1TgnQjnrORG2c/zgDmw/cfZGaauYgGUtseXOel9eOXaG2f+hyu/DeWHpwnrnn3zgvtCm9aae&#10;untacKyYIH2PbpRu1Bta/TLKTTVlQ6fhs+mBjdKJ5YGLv9neCcQzLm7n1B9+9BMJSqn03POj2DJn&#10;nW+v5OOzN9v8zBdSNPkap1vSNBefW01vSg/qCa5okvBcfG69/r60N7VK6aUD1ylFKB2+9GyU22na&#10;Y4vhbmvbK60y8dhbpGPtQt/7YOohG5992wji1W54D7092/Axn1s3LEA9H0vbz77APdebpeO2BdKP&#10;cuFHP5aiSStNOXO8vW2lKZcsRje2C932Rix+aBLG3KMP+d4PwyUNY2ffaxgT5U+aPvN/VThn6a6/&#10;y/z71j34Ofat70vfMw9LN8ZSaC3Pwwc4hiaj3GO4FsXyZDGc8ZM4Fp3lvr6SD1qYDROvcIOYerKk&#10;PebadSRuaZJtIlhXe8Yq9HACpujzjFNOhatbJW1zqmXiP8+Sjkmcr5bdM2+U4vGzTbnKb+O8+IxZ&#10;ppzb603cphvbhSbxem4gfmgcxtx0fJ4ladOI13Hs+Oy57rvwNik98XLTZ/6v6jtofwmuXVFP3cxb&#10;sW+Nk765iySC+YZzbhD5Dg4e+KsvOkS6z73MlNuPGJXmmvaQQevaL0D8f1lklhfh/+F/OU76L7ja&#10;934YLuTjs6/avGKrFBXNN+3n/5pOOUz6r9kgPagnOHOdhE/BvnzD/dKN+dD8u1ACDzLwF0Jnu6+o&#10;Mu3ZjRjFpywxyysPxrhauBjLcT2KbVqxrvSsFbF1+8uXYPlWs87XvpCNz05qBPFqL6tD20817Tef&#10;WxfORj3bpAfrgnPukjCGy4E1ddK+eruUTr/JlDPjYDruO6++X/pRLnz1Nik67iKzznymlV1kYuy/&#10;dbtUzg1hOXYq/NVPGifdV+N+vc/9MPHIx2f/dd8N26R02i2m7fxfFf7tu69Ybuppu36bTDysXDrm&#10;n4P777g3feUjGGcD950Ng/m4t3zjI7IfMSpnr8PW48yz2F0zUf7aewa1tW7J49hXj5a+lbie9bkf&#10;Jh756LNCbwZk49M9rlTiRFBX7b0fYkwEOKwGntHfVIY2fCptr3+F899bpWNdmfSjXBjPk4umVJpy&#10;ZlytqzTlUqnHtzLk47NDu+/lz6UUz3ScP/Mcvm6DqaftZ5+7zpk/xzlzi8c5c4ski7Ef8StX7kD4&#10;owf2u+U4/258w/d+GC7k4+VHjmJZ89LNUnTsBQ4eaToJn1vLcE8dMesWPoxjxVHSt7RS9q/cIpXT&#10;eYw6bKCfgQDK4boV5ZLF4HbrS27FdieZ7XZPD8iBlTgujaLNntumgU0Ebaydf49pOwGZz63ZaP+q&#10;TdKDdcHArRI+CZ9bq+6R3eBYfNIlLCaVB+Gz+0LsZyiXLAb70YrtSqdcGdtu/wI8n16FZ/Hp4OOz&#10;Q7vvqgeldPJ1pu38XxX63V2Gcz3U04Z1E7+7QDrmTJMI5htK8fl80DRTtv7EQ6V7Ec55XO3pwPuJ&#10;J66QtqlHYvkm6cR8YNI3sZ1KqvGmr3xF3LbuOCN+z/GjkzLQMaBjQMeAjgGMgc7OzthkPht8dkTb&#10;4YgGzrjTeLMR+J70aUOHw4199vGY+0mPsxNTadnjMb+W8yWYb71qGsp9ZMomOrT0c2tufUfqT8ez&#10;qe07JHHeVz8UdfnBJyVXYELUFWCdrqlxy6d4lnKOcWwd97al7CiU+VVcuZZnd0vV+BUxF5fzZYev&#10;kK77VsfKJfq2e/nvdP4DMd6J8+52+PKexx8fr6F7Eaviqudiji3d2xK4t52rl8bV049yodVvoVyR&#10;cXGd+fqTj5T/fuhxCcy8W1ovPQPbvC176z+IzXdivvSCh2TPVfPMuk7EKcG8U9bPvphx5vPz3PYn&#10;P8K55o+Fjm0Eji3d29C4s6S/vi7u2XEn6i0trTPl6OJyvgTzrUvOkj2P/VKKZ/449izY/cyZz3uL&#10;8bx3741wtJ/6ldTf+UupPwXxH4Ob43NfDB+ffdvG1a/CsT3TOLaOe9tScgR82OfjnNiWO17DM5dL&#10;Yi4u58u+e4l0XbdCwmtelYrvBqV3dbVxb2uWPiWNJyHGXfVxMXLNt+2FK1txwX0xx5bubQnc287F&#10;uLfvcnT76doufgzl4MPBxXXm678/Tv5xYwiu7W2y54KZ2GardKJsCeZbS07Fe9z3taxjWXcdo37P&#10;447Pnmr747skcPrtxrGNwLGlexsaB492C65xXXV14n3phZtjLi7nSzDfuvhMCd//tpSNu0i67sA9&#10;SywP3/9B3LwTJxd928a73odje7ZxbB33tmUeroG3huPc2JaHP5SqoytiLi7nyw6rkH/8+DqpqXpZ&#10;eIzu3/yERODluufpwYY3figVMk9677otLqbvzi3HT+MnaZvad8B9mLJe9sCxjcCdpWcSOnyq9Dfg&#10;GOKqt6XhE6k6Zhl8CdyfwnLOlx2+TLrgQux56hMpLlkvTSU4L3rqZ3HbuWP4/p5sXC6rH+97Ea/i&#10;jl0xx5bubcnU6kHeLOvqw1S98TNpnIH7VS274trSgXXFpduk/Y5zsfzPsXXhnX+WsqMul65ncD8Q&#10;ZRLn/ehDLAb5+Ozbtj/dIoHJ62QPHNsI3Fm6t+ZzfesjcXW1bG3BeLkK34FZZ5ZzvmzcVdIVqpY9&#10;j7dI8ax10gSXtv/xprjtwg9/JBXjFkjvfeuMe1tT/YY0TsY559MvxpXzpV/kM0bPDnpRT8VN4Zg3&#10;S5+2BD5t5718JvBVbOJzg9C9n6AcntXCr3Xm66fQt8W+5Sqb1vdk4/JW/Xjfi3gVNW9LU9SbpU9r&#10;GHj4rn0oW71+lzROxb711tuxtnRieWDJ0xKedzSWfyitr7ZJ+ZQ10lW3xpTpwPri4BZpr4E/8PaX&#10;se38aH9cDPJJcFdHO99OR3/6A7IH3mwE3ix92tBReOb4LvaRhLo6MB87vnyM44trfbJ1Trlcd2jb&#10;d/1JAoH7ZQ+82QicV/q0oaNmSP/Pnx/kv3bAlS2+8HFpX4tjcfOe2PqWn/9Jqoquk+7G+80yzpcd&#10;dZ10NeCYhW3SOnH8+Hid0otYFStfiF0r0actgU/buebKuHqSXW914/qrauXzUjUO312898dx2435&#10;9RbOS3xzKhGrHY5o7DwHPmzsPGcbznNcdbVsi57nRP1RzsfOc57Eec5snOfMxufWkzgWu7Zz3ueq&#10;Q9v4wMe41zNDutFvx6dtuRifuzvej/WTfjE94qbZE0z/nfn60/A888lnpWnTh1J8eKk5lzwAxg4T&#10;92suOrS9cBgrqnfGvFm6sCXwaTvvWRXnuXaiXOmlT8qe6oVY/olwvgTzrSvOll7MpxIjFx3a9pe/&#10;wD3XDbIH3mwE3ix92tDhcId3NMR5ri07vsB9wpXSbVyBL4TzZYevlK5NN4stRh9ihDb8qzSd9304&#10;AK8bD5fz9ZNwPtT4Qlx8X9xgHpfx7+bn1PgY+n3ETOPNOi5sy6U4f3n941g9/agzdM/HGGPoJ9xs&#10;Z75+Ml3tJkklhjq0OFfEs+yMTRw7Prun7fBkA0ecL3vgzUbgzdKnDX0bx9+SRXF1daLewHGLJPy9&#10;g+XAnJW4z1Ut5eNmSdc0erTVscnt0PZjeeiMa6VpPPyUkivFma8fdzDmL4tt495+VO/Jx2eHtvHc&#10;NfBmTzDerOPTtvzLIagHzx5cdbX88DYp/s502XvWFOmfv0bqZ9ZI/RHHSe8Fy6TmrOvx/hC4scuM&#10;a+vM/wPzpf9yueyZPAmxaqQT8Uow33rKcWbeHd+X9+Tjo0Pbi1gVc++KebP0aUvg03aWzYurp5/+&#10;bNlmlMOxBn6tM19fdJj845p1EjjrZgmfdpgcuH6jtF7zuJQXLZauJYtl7/V4fnFalbTPPd14s+Hl&#10;W6Xi4FnSe8WyuPi+9IlsfHZP2+G4Bk64WvbAm43Am6VPGzoEbuxNa+Pq6kS9pdPXmnL0azlfgvnW&#10;OadKy03bcL58kXRXXm22ablpu5QdcpH8Y9lSqSnbIvXHIU/E6rsQf3vcvN99Mc8ofHZPG698At7s&#10;6cabdXzalrPGwXGti/NcW64Bg8MujPm1nC87+EL5/y0pl9CiOqk5eJxEVlwvXWhf+cw7pHXmKdge&#10;94tc7c01hzbvnv+N1X0l1NP+5lc4ptwje24qkwi8Wfq0oSMC0v/i03H3t1pe/Eqqjq2U7q33mOWc&#10;LzuiUro23xpXLq33wciFxx6fHdrGR/HMnM/WcS7suLAtl+Cc8JWP4upq2fG565z5c5wzfx47Z7bF&#10;6EeM0IaPpObwoyXS8KB0oe3ly5+X1uVwG15piYvv7ldKrsDXj8jFX2/9lnu7Yb0nSx89zF7EquA1&#10;edSxpTdbAve2c34wrp5+lAvN3yg1Bx0mkcsxhjBfDte0NXCS9MIptcWga1pz/t3SOAGffyvXy164&#10;t4GTK6V99qn+O6U+syHndrZ3QoXsgWMbQT/p3oYOOkn6r7oxjk8nygam3Cjhk9lPOAnLwOfYMula&#10;WJY0RiKP8OWbpeKgGdK7uCIuvi//5uTj8lv9eN+46AE4tqcYx9Zxb1smHYp67o2rq2Xpg1J80FzZ&#10;O2c6HO0HpP6iWqkff6L0V9TEyiX6tv1oa1NZLbabJntmYt9bVhsr60fbB8UAn0F+FZnppAx0DOgY&#10;0DFQcGNg0OeBy+/0w6sMP4E8s3Kx9D3xgHE9mYc1gDy1nXeuiLmfrMedn5XzjlsbPhf36372C1PW&#10;WebOWZvYRtYXRH09Lrc0scyI57l/oG1+TU5/3H2su+83uDeOe7wJPjKXm1wKUY70ZQPIT+vk+2Wb&#10;Eh3axHY69SXjl7jNsObJBx6qX1MHYgVm3C0d1+J+FN73YApe+ri0XHAk5t+K1eMsD9Ozeexlszx8&#10;3wfgNc/ks3W3pw8xqq99WeqOEmmre1wm4nmuE99Z547j3nZU78nGx+e5jBV+6CP0cb70PXSvid3W&#10;AKf26BsHPdPl8olYzjy03K4PU/WNb8Ty2f4V+Wwrl2yWhplFEnlom7Wdtvi+9It8fHRo+xCreik8&#10;kDMxJu7GfQPM03MNffdY6b/j7ri6Ev3XDpQNnHm7/Dfy2SbGCN+GuHKefHHr7SLIeZv4Z74rl468&#10;teTjcltH+74DsQKnIffhgpkmbg/mgyUhaTl7HOYfi9XlLA+fBo41D5vl4WufBoOZ8sXVyNEx7rJY&#10;jD7EqF7wMO4FY9+66WHrOifOaPsQ255sXF6rH+/Dm3ahjxdK3ybcW0Jseq4B5JXtvBnXra66Ev3X&#10;Pqyrvu7VWD5bd9kOrJt4zj3SsrgIOW8fSxw6A7mi05G3lnzgpPo19SFWddUrYo6TW18xcW35Zbm8&#10;mnnFN2Kfw3YdmMwxHflsE9tDZzaIY3YP/FquY+7bAHLfdtaAOebTNpGPy2X1+324/hMwKJW++o2m&#10;HuapDSBPbec6PAdx1RvLRRYt14F1gZKNJp8ty/0VHm1lxSPSUDJBIvU4prm2Tdt7soGH6udE9zUA&#10;97Vj42IT18lT65WXlvXSRQsddbz0v9cU146htnPazPomor62Hx2P7f8UF8MpM+JX8vHZoQ1vZk46&#10;fK5vrjWxmac2gDy1nbdfFVdXXagZ5ZC7LlquA+0IzKo1+WzZpr/Co628fIs0zMJ42fyk2bYPy6vh&#10;qoRn4Xj+zE6zLLE+X/tDPmP07KAD9QTO32Lya7BOJ/dsy2LcN9/5SawdznInJy3Lhrd/BZZl0rd9&#10;S6xc2ttNNvBR/Zzotwbgt3asLzNxndyzXrlmWW9dHbwSPOfufxnHE0tbEmMkztu2G/Vy8nF5q368&#10;D++Eky+LY7lhk+WT7UHdweq3pOWqY9AO/Du52uK1jrEEeWwT/8w5YTpy0ZJPGj3U8OvMo3up9L3+&#10;uKmHuWe9cs2yDT2Ygje8KS1XgFUz/Khou+oa/gMxkIs3GoOubQCurZO/1imXllfy8fGaqwOxAjPv&#10;jV1HOb8L0lJ6FOrBPYpoXUNdb3WjXP2tL0jl0fNl//ofYbtfxbZ1YvA17ddb8DXd7uVo39PdNOc5&#10;0ZyozD0bO89x1RU7z4mWoxMbQF7ZjtWlpj1/hUdrznPgkUYexXHJtS3f56JD24d2V68OS3g2Pnd3&#10;hE2fyCF0OFwtl2Pcg3LBimfjyrm50qndhRy+wdk/kt1XgtdzA7HcjHLRoe2A3xiY+3AsN6zjKiZ6&#10;kIn+ax+2q177vslR24EctV4x3oZLGVzxTT4q5/g8EW/SkouWxx2f89CGn/wC+9YCeNQPmdjMPRtA&#10;7tnODSvj6qrbxPutyLkaLdeBdgTOe8jkqLXF+G/ECC5/QcLnYWy+8p6Jl1h2uP1JyRX4m+MKfBHX&#10;h7i6yNJH39Y9XpjTmLGZpzZ0BO65voBz5Ghdzvhzch9zefgZjDVZKL3IZ+uMucQYD931OEbV950h&#10;Fnt1x3Hq8OWVfFBLNkxhtCOIqSdL2mOea7vc1lG5qdE44ZnVGAOnSt9MHHuxjL5sAHlqO8+YmtSH&#10;7UHZ4ImXydvHHYzXMhCK/+Ox6E/Idcsy4fH49zxvlYmXWJ8ffYjF4NhxObCjfd+HWNVn3SDhIrR/&#10;/g0mNvPUhr4Dx/GHlyetqw15agMHnSedgemDyoXn3oZxNUlazjlPJqJMx1mTTBmv+kbbh7jtycdH&#10;37YDsQKnVCGv6AwT18lT23IWnJobNsfqcpY7+WvZhvAK5hCdIX0rqmLluNwpyxjhFZvjyiTW52df&#10;zL7ls28bvn472j9b+q6/ybiybbfAvx23VDovuyjOt+XyiVjeUTbbLO9DO6rL6kw+27plODbzt9ai&#10;MTqwLjDpplhZt1fL+oKorwcurnu5L+85dlz+6mjf9yFW9fwHBnIa3/iAiU0nNnQwnexb4upKdGU7&#10;sG3gFPwmGvLZJrbDidF69S1IM1kef1DCnLl2TUfeWvLBszi/prx7VjhG98y87n0xT20AeWoTv3te&#10;t/l3GA/Hxe6RJd5vS/v9MocJxw6cVb+mPsSqvu3d6PnvuyZu3SZ8t5rP4Xdsi6uHywfOrx80yzuw&#10;beC8B+W/8RsQqcZgu23xfekT+cDX9GvqoPt5UqV0nB8wMZ08rC1T8Lm1Cs80ktTFfLahg46Sv8Mn&#10;tcXoQAz3uj7Eqz7/nlie12Txh73OZzasP7wU7UW+Z+bs5XwbndpDywY5xoltdXMML91ojZEYP/Hf&#10;IzHuqObJx0eHtg+xqueEJHwizgmXhUzsuos2YUwgd87S65LWxXy2AeSz7bxgbqxcokPLttKj3bWo&#10;FufOC2T32fBorxqox89+xGKBzyBnisx0UgY6BnQM6BgouDEw6PPAR0eU/mUq7ifLdWJy56hNnGeZ&#10;oRxQJ2dt6HDkMElwUIflgqIuz/LcP2zrRrC8B9sEr9ohboc20Tl26kvMO5s4z3JDObTMQ1uMvLRe&#10;eW6dekb1Sj4+Xhe3PfpBSo6rO+9s/8OPI0/qQF5ak+MQ8+42MQ9tMfLS0sPthIfrzjuba3lo6+7c&#10;hfNu+GlRhzbxGa/zPNaddzYxDy3nWY7PdZkfqQkeLX+blMv6MYVrf4nfLr0StYhsKj0Lvzd1ZewZ&#10;shPfl1eOHbirfk09iBWch3tOZ+LcPerQOv5rX4Lj6s47y/qd+Q7koWUMd+5aJ0YnYpRjXeu8yYj/&#10;gvFzq+VYSYztV3/MObqPDm3bTU+n5Li68872I++se555aJ28s155aG3rciEPbd0d7w/sW1GHlv5r&#10;AP5rR4Lj6s47ewD5ahPn3Q4t89AGkE/hH/Bw6+9ArvWTkde2Dm4f/NyJ8HMTY7u3HdV77ls+Oqg9&#10;iBW89Ik4h5b+q/nOQtSVdepz8s52Rb3YxHmnnJOHNnQYrq0fhquNOjoxBeY9LF75bZ3tfHklnzT6&#10;qDFnxOLGOnW7885yWeI8l3VjqrrmZ8hHC/diLPLRko3PDm0bckGa30yPOrROrtkwfkjswK8/G1Rf&#10;y3twbo+Cv15/fdy6frQrVN8GvxY5shP8WnebmYc2gLy0idu7y4z0fUquQHPUFSBLn33boTxapz53&#10;jlouS5znsm5MVauakLsWYwu5a3swH7z8aWm56Ci0G+cJmM8X39b9e3a899+HqXodcl+fjzG488OY&#10;R5uYozZxfkyfG1gc15G6qm0722Ti99bEfFsnL204CAZv7xrk1La8DD/3iKul876r49a1I09t6ZIt&#10;5vnb2imC92vEidGPNof4vcAj8Kwviac70j7EtuO+5XJc/XifmEeWuWeN+3/f4kF19WNd6NHosSgh&#10;p63Xui6UL4ef21qN55rIh5tYlx/tj4tBPlGvNR2vw3Fl+9GO0Ba42zxuu3LaJuaoTZxPR7tjMckH&#10;1zt+TUN5tE49qVyb8Tqs6V7kr4Vz6+SuHfNrM7ibbk9ztO9j50QWj9aJ785Ry2WJ81zWjcmcE0Vz&#10;tzrb8jUXfduhPFqnf+4ctf1PPovnvQM5bJmzlvNOuT1wkoPII8TfQUjMXZuLvm0yj9ZxGuknunPU&#10;JuasbXvlE/ye7S0xh9ZxK9+ci9+DfnCn1E9GjlfkJk2syxfvMeppmlg87vjs2ybzaN11uXPUcrl7&#10;3hbj73AF3Dlq+7Gde94d35f35OPmNcr3ydzYPrixTl2JOWrd890YF8EVTcbbdsab49fufuxhKZ98&#10;i3Q9eIt41eXE9+2VfHDmlQ1TITi0ddNuwH2Ow2IObQfc2MD4UumA/xpzU6O+bTvy1JYeh4ta/K0d&#10;h/Pi42bJm+NxfJl2ldSPwzUW8tB65ax1ctTmWs7aHji0QeTldzu09F+r4b/2zV0U58b2o2z43Bop&#10;OmL6wL3lfzlOivHe8WMdlzWCcsxZG/rOIfIPeLjuHLW5lrO27Trk7Dhsccyh7YMDWz3//gEv8ob7&#10;Y26sO0dtP3LUJs63I09t6VlVA+MKN+ZLz1psYtQtqR1wKq++2cTKNYe2btkzGCtD+6/uHLVeOWuZ&#10;o7Yr6sU6OWudecePdXLWhg6B352QE9cpM6pXHpd9dGh7ECuI/LLGq446tOGV8GrlHOlLcFydHLVd&#10;yFHLNrjnuzEfMr9Rfgq+1Y/j0swLEeMU6UQMd/7aRA/Xz76YWOSjzwq9GZCN44uOwWuqbmxijtrE&#10;+TFrM/n46ND2IFYQOWQHvkP2rokdfhJerfnO2oAr69TnzlHLZc58B37nIVmMbpQN3fYG9rhpA/vd&#10;8pWIPw3fdYuP79QzqlfySeK1DncdndCJcEIdhzaZ49qNekPnr0c/TxroZyCIfp4kX1xWaY3RtvKe&#10;OOc0Wfzhtn1QeZ/ZMD494WrB78REHdpkjms7cs+WTqkc+Ow+Fp/dU8qMK1y3cIM1huMhO3ltk8Uf&#10;1N/hjgPy8dGh7UGs4NSaOIc2XA6vlmO/HHn0XHXRhQ0vqpWi8XMHzgknnSjFeN8xB15stJyXQ+us&#10;21OBuvAdtLTmowWfQc4UmemkDHQM6BjQMVBwY2DQ54HFBU3JFdgedQUsMYbyM+nb1o3/vhxo2mFc&#10;Va9cq06MdvigRWfcac5F+L/w+XjO/+I7McfV5ts6y7lN6HSR7i34TucI25t0O+5LPsZ1fNu2q8Dn&#10;Z78xsW2+Lett3PIpengOuynFmPbeintYP/s01iabb+sspzMZLpsm/dvhNfrYj1gs8vH5GjqInLI9&#10;a68zcZPllHV+I4Zs+FdzmEik9u5Ye/id1onIf2sYXHAGnK7nzLp2+LdFp91mtuH/wjOPlAP1L8W2&#10;860/ZOPj81zGom9bd3SRHGh40sS2+bYs2/7kR1I06cff9BO/H37gSYwDV5v2oUzZRXXSfNFZWPeG&#10;tCKXbeCUG2XvjRdLBHmVatfwevEsaVuCOp+Cj+HadtTvyScNvm3bvGMR92UT23FlvZzYxtWvom9n&#10;Gj5m31oalJ67XzW+bdV3cUy5qVoiaF/N0qek8aQj5MBd9dK6/jUpP2GFdMHLTcx762dfTCzy8dm3&#10;DSLfbE/FZSauO99sYk7ZXtRbccF9sbFTcwj2rWuqzXbtq5+WouNXxdaFJ42TA6sfGnKdn30x1zqu&#10;PLKjclOjcejbmn1r6zaTo9bm27Ku9sd3SdHpt3/DYBaOIY+/Estty/y3Ihea+w/t11Vg+TvShe3K&#10;F2+T1sVnwrd9Jyd927ZLcRzY+p5xY22+LX3YxrveR//PNnzMvlV1EbZ532zn5L/lytDJ2M/uwjEb&#10;23DqxxSqCYvbwXXW+frKfasRPkmaJroldcdMQH4xOBCoIzEXrbvexgc/BokZ37CqWYhtPo5r2z54&#10;FWVl9dJcNhX+BHKWpandJi7ZpMG3DSK3Y88zd5jYQ/m2nag/sKxJvHLa2lxctjn8FnJIIj8lnyu0&#10;b6Sr+wff+2KOPfBQHa/Vj1c6tGa8PPW0iZuYi9ZdR+N9H6F3078ZL9ULsM1Hce3Z93SLlF38iDRf&#10;fJb0PL3TOLRVeP7bXbtOImh7TfUb0jgZ5wNPvxi3nbueEb/n+BmDZwasgw5tELk2eqK/WWdzaFm2&#10;F1PFTTQEBv5qjsBn2rPI8zBGbTX1kE0aHNogHNqeujUm9lAObSfqDyyBU73kaJTHNQjmuzCVXf2S&#10;hOdh2VsfSnPjl1I05Vqp+x68jp04N8Z6m3vra3/IJw0Obd2E4+XAR2+Z2MkcWtbd8m7U9X8Ux4+E&#10;tnita30fHu1Zd0gXjm354NDWFYHVh28aV3eofLP0YwO4Xuvccl2c29v4/B7sZOeaHc18/v8U55zN&#10;e+LKxLxXP51gjh8fr1Ho0Abx2x89d95o4ib+9oe7rlSutyJoG6+pak85C78VUjf211s4j3CcTD9e&#10;Y+c523Geg9h0Xd25aN11ND6QcJ6zGuc5O3Ce42rTvudwnrMQ5zkLcZ7jys2ayw5tW8UE9BHnC+gn&#10;XVd3jl+n771YV3HNy9FPJtzLOByfTY9sjGPDss2Pfixlp62QfetWYN037HLVoQ3Cf+2Bp0gX0fFf&#10;vXJ9tr/WKkVn3hXjE/4hPqdee8+4sbYYXchPWg5HsnXF2SgX79r65j46LiiPO2lwaM191J+9YGK7&#10;c9Em1tX46G/BZqbhY463t12CbX6LPFnIf8B7sR4xetHeiht4f2fgz4y5BlzH+9wPE498HFY+vDpe&#10;a9sK9O31z01sx391O7SssxdTBX6zwfkz531PPRxzY71iRODh1j/4iXGwvVxbP/tiYpEPGpgNU6E4&#10;tHX/fJgcmIPzEriyNoe2C+vKmFP2ewej7EppnnmjFI2bJnX/LNKFbcuxrvXECXBoq2Qi8tg6Dm4v&#10;tqs45SpnyEnNt3E8n1k6yM9N9HVHNM+xA0fVr8lxaNtOGYeYt5q4Noe29QLknT3iPNl71hSJzF8j&#10;tYEb0OfjxNnWyTFLECFcb3Wfi+cXaGs78tUWHTU/xif8/UPkwIU43/axH7FY5APP1a+JDm0QDm3P&#10;ksUmps2hZX29mCrmfvO5VXMwxsHyKunC8rKZ6/BbXxiD12+U5hVbpahovtQdJlK3+HY86zla9syd&#10;gfjIj7d8q1QcPEt6r1jmWx9iLMjG5zy0dGjrxh0jB265y8ROlkO2/dbtUnTC1d+MgykYc7duMds1&#10;Xv0slk8268xnWtm5WI7zTLTXyVnLlaHjMK6uvsks97sv5l5PGhzatpk4f7kRYxKxbQ4t1zVe+QR6&#10;ePo3DObPlv4bn5D6JY9IzcGnSGTF9bLvhm1SOu0WCaJUD3zb1mu3SXlRudC9zUWHNq+e/43hvSU6&#10;tHXHHodzoZ+Ze1rJ8ss2PtGK0TLrm3G17lJs0xp3LywlV2BD1BVIdz95nIK/6tfk+LZty3H++Mpn&#10;Jq7Nt2WdjY/uBqtzvuF12yLpeQW5s+DsesWIwKmt34T7rIdPk0jDg7Lv5c+lFM9+gojQA0/Xr37E&#10;4pDPcD3LJOXp2wbh2/YsLDNxbT5sP2LUL9wkNQedJJHLK2UftistvtH0s2VBmTUGfVtB/KaTDkP+&#10;0TtkL7YLnFwp7bNPRX2bfe2LOYYn6etIuNGHrTv0KDmwEudHiG3zYbuwrixwq4RPxuf8yruleelm&#10;KTr2AmyLz/kFN1tjMH4xfN49swOIv0nCl2+WioNmSO/iCn/ZkAvHTtRt9ePV8W3bph6JuJtMbJtv&#10;2wpfNjB+geydM10iyx6Q2gtC2ENOFPe2yXxbtre5/AEpGx+UfRcEUdcDvvbF8ACfQX4VmemkDHQM&#10;6BjQMVBwY2DQ54HPbmWqOWv7UW/ozl9J4xk4F3nxNaFPWw6ftuu+1cJ1/+cR/F79i7+Q6lt/gfvA&#10;uL8YdXJj/ibKND/xqQROXzXILXWXGdV77h8+8nEc2lRy1jo5fNuvOwdt+NT4tPWnnwMfdod0o03/&#10;2PIGctZ+KhPPfUDcTq7TXubzrb3zFwPn8Y/j3MLHfsRikY/PDu1EPJPtuHaeiZvMoW156AOpOGyp&#10;9G64TejTLr/qOWm99Axs93asTREsr139MvzaM4xf6+S2bTwN53f1zwl92nL4tF1RZ9fPvphzLB+f&#10;5/J5bao5a5nfKLTmF9I4CfvWky8Yn7YcPm1X9Fmw+9lvS/1HUjHuSumt/bE01v4Kz/jwexaunLjF&#10;+N3T9pU4l7f8Vqk71rDec+ykwaFNJWdtJ+otKblb2hediTa8KvRp6084U/6/9Q9IxaJ6qTkBzvqZ&#10;l5hr5hDed6++3bS1H9vVX/cCyk6Wh1bydzvyL2ctXdeWG+DQHlIqvStWCX3a5fBpW0tORf7arRJa&#10;/Jg0Hj8O3ux9Qp+2HD5tF7xcJ7et1zpf/Vl6xRw7UffVr9dUc9b2o97QzW9L4+k4hjzeaHzacvi0&#10;XXfgGYCrTfvg2ZbO34zfW2e5V8y61jp4tCdfL7vWXp+TDm14Bj6Ht6IvcF1tDi3zzpYg72z7VWej&#10;3PvGp60/GfmgNj9htnNc2OaN+M3Wk6+UvS6/luvaH/tQJp6O5yzR7Z3yvr5y/KTRQ43lZxsiZ20n&#10;2lCyoF7ar5lhvFn6tPWnzUBuWjwrSGgf89lWHL5Meh9cP2hdYtlRzZNNGhza4eSsZf2NL/1ZKuBh&#10;9b6EcxdXe3rxvuKOXdLIsdiC73W41vH9vpa/SCnzSy08BuvhCCasH/U8+aTBoa2WCdK3udbEtjm0&#10;nai35KJHpH3VdJT7SOjT1p86HflmB9xbd7uYo7Zi3FU4n14nFatelJpT8Zk2a+C5bgjvu+8bqMu9&#10;jS/vySfd99Sj8VPNQ8v2MN9GxRGV0vvEPcanXQ6ftnUVzmt2fjpm7TWfW/BR/fROh5uHlnU3NnyJ&#10;fQvPZRvuMW1pf6tNiqciP/t63DPHesfDbZyKfewtnE9jWS+mihp87rmW+dkPE4tjJ8FbHe18otc6&#10;lEPbi/rN8QWa+oF/xfHF1R6vdcxPW//MH6T+rHPkoUdfxznh8ciHvC1uO3eMUb0nHz+d04RYw8lD&#10;y3b0YqpYi8/4AFjtet+0rRPLSq54XtrX4pk3vFn6tPVnniv9v3gzrW03XMjHx2uuVPPQDud6y8lZ&#10;y2uqxlr+BskYXm/t+GSQl+l4nCN5jZ3nDJGHthP1llwcPc+B+0mf1pznuPKsOvUzR605z3lgvclN&#10;+48HXoGb+7FMnL1R3D6qU963V44dH/mkmoeWdbr7TJ92OXza1oqpaM+HcW1yctQ2TsF1/XMvy94n&#10;P5HIoy8bNzeIbw713POjuPJ+9sd8dvngPzr+YWJuWJtD6+QObTwT3slrO4U+bTl8WuYIHSpGaxPK&#10;Ip/orvtvictX67SBrym5AsujroAf/ec489lTteWb7UC+WXddnai35JIGab9hJpb/Fm7Ab6V+0kzp&#10;b8Rv8MC3Hfh924fMNm5nl7ltKw5fKb2PbhC6t8vh3rYux/XdKx/HxXfXNeL35OMH52gMx7d1u9k2&#10;37blBfi2R+Cex2N3Gfd2OdxbOtg9r39izVlLZ7cLddHXbkbZ4Ion43Lb+tkXE4t8cGcqk9Ne1B/B&#10;VCi+bSo5a9vnVCMH6/kxj7YPHm31pFXSCHf0wJyrcP+sWsrHzZJdU2fF+bYtWF7x7anSO/18oXu7&#10;HO4tvdwD51X579xy7PjoqTq+bSo5axvPXYPjywmxXLYdaEdx0SJpn3wC2rQm1q7muWvg5c4wXm4/&#10;locCq6XxqEPg2F5t3NtyuLddM8+LlfezP+YzzmffNpWctXRaW66Gb3vwPOPK0r1dDve2debJ0n79&#10;Fik+btmgvLeNcEcbKzbgU/90WX7WD7E3Hjbw3eH584x7G/Nk/eoPx04afNtUctb2o97QZY9L4wnj&#10;4NjeL3Rvy+HeMi+tk8+2/cLJxrGle1t/3GTpX31XXHubr39WAsfB13G5uL72h3zS4NumkrO2E/WW&#10;nHWLtJ9/OtrwhHFv64tOl//v2jukgr+nfgqOQa68txXwAXuvXA4fd5vxceuLTpGHFv0Y++fRg/Lh&#10;+tYn8tFnhd4MyGaM7pmxnlRz1naibMnip6X9plloX6vQva2fMkv6X/rZmLbXHJfT4NCmkrO2E/WW&#10;XLIN58x4Dg9vlj5t/aRz8Ftyz1tz1vbAoeX30xLjV8gCcw4dc1/96hPHj4+eaKo5a3tRZwV+GyV8&#10;Eo4vq3AvEfPhpViGexqfXlphzVnbDod24oQKWTsZGx4UGMhzNeUk+LR4tuFjP0wsn9kwZqo5a9vh&#10;Bhejn4m5fxsn0KHl8dY7723j4s34LD9Vlk+Z+83n+vlBsIGTmg4+aXBowydiTCwLJXVoGxc9AAan&#10;xHLZ0pctPnGFtM88Rbrhw/4Dn0kdeJ2IZW6v1u36Mu9t6IJ7pbHoUDlw1Vp1aDnedVIGOgZ0DOgY&#10;SMsYSLdDm5hXta0J39cav1p64MbG3Ev4nIk+qTtfrZNndi2+gllattrq0CbGcMf35T3HoI/uqdMv&#10;t0ObmLfXqY/cJoJbx60Xmza4uZJVMdzZTcgxW3Q6zi9ceW2d7fmaGMO9zpf35OPjdTFzxwaQO9Zx&#10;aHswH7z0cTH5Dx97N66uurXv4vyrSPruu1uSubZtjyIfbdTLdeIZF+yxlyWxPj/7Ys5jfHyey2fD&#10;4Yc+Qp/nxxzXxDxJzvPjHpQNLsG9fKQmOfAUXGvMB+DCdtw4f9AzZvdzYi+HNojtOtdcOWg7p64R&#10;v3Ls+OjQ9iFW9dKnxe3QMlds3RHHyoEN8LBcdbVteE0mHrFCOpbiXiyWO/lqI7fdLqGVz8fyzrq3&#10;cd53oXz5vAek5IRT8W9xhHjluHXKjuqVfOiL+jR1IE7gNOTcWDDTxOzBfLAkJG0lcM1qnoyrp67i&#10;SfQNv8d1bbW489X21DxstgmfhnGF9+6YTjyvdX71IRaHbFy+qh/vmTu2Wi6Uvk24F4DYbVt3IQfZ&#10;9dKT4Mb2YF0Q3ykOnwMGT7wqyfLVJnq59G/r73gHv1Vypkwcd6Z0XHeh7/0wLMgHPqpfk5M71u3Q&#10;1v34vYG8vfVPxNXTVg8H9mh8D6IK9/KTuLY9WBe89Alxx2T5CKaaqpfTm4uWfBIcVT/nw/XRfGNR&#10;h7btOTyDPeZHA46Dq14un4jlHTWlpj2J27nblFjWvS6V9ym5AiVRV8DVxqSxydFnR7UD8cxvrW9c&#10;bGL3YD74o7ek7UfHY/5PnvXtbfmLFC/E790tw7Hs13AUXW0K7/wzciVeLp3118ctd8rEHLu3tnmu&#10;d8qN6JV8fPZtw5tbBs4Bor5t21MtGFvV0hOqjquLyydieUf1fLM8cTt3u5yyf0fZ0O2/TF+O2kQW&#10;5DNGzw4S83L0oN7gqp9J2yrk7tj5u7h2uJ8xJMttm9a2kw28VT+nDsQLBJE3IerK9mA+iPyzbVeD&#10;wdutnnXtpV87b0ssb63Nt3XntWWbwzu+xLPwxdJ539WecUfdL/Jx+a1+vA/v/Av2rcUxB7btIxx7&#10;nPzZlrrCb0aPLx55a73WdSFOefVbeOZ59sA5Vo76tuHX/4T2X4r8kcinBG+27cM/SbBonfQ0rLO6&#10;suHX9uBYfFksby23mYhtOn56qdkmMWY6fWG/r88Sr7Gca7DE3/BwlqdybeYu21iL65sE3zat12Zw&#10;Of10MBNzsLZtd50TuericnNOtBrnRFieuJ27Te6yHShbDM9208VT8Tszy3LKt+1D26tXhyU8G9cU&#10;/J0BzCfm+HX67faWvbZzyjkxzHdz4DiTYyn+W1uxDHmCpuaUb9sBRzEwF9ebaxcav9LxIt05ROkX&#10;OssdX9K9nfu9u6wTg64uc48GTzsb9wbOjtWVFgfSZ4c2/OQXODYswG/KPmSc1raffYF7rjdHc159&#10;EfNcuXwiljturXs793v6r+4Ybr+2D+uqb3sv6ge8F4s9Ymc2kQU/1/Fv4dfk5WbXPfg5crZ9H21v&#10;iquHy41HDC/WvV0fchpX47sizrhi2xJj0Ncuga89cfLZceX86kcsDvngyXomJ7qzpZjWYgpi6sGU&#10;yfbE6iYbeKh+TuGZ1RgTp0rfTHweIXYbXNkgcs72TINX5KrL5tC2HHcwyl0r/ShbP60KOUwnyMRv&#10;T4i5tnXTbkD8w0x8x7sNjwfP81bFxXfXNeL35OOjQ+vkmXU7tHUzb5W6g8bBeV0WV5eXQxuEQ9sZ&#10;mB5Xzu3l9sy/QYKnLBMnPr3bALbpOGtS3Da+9Yl8/HJOEacDU+CUqpj/2oP5IPLPmjykNzwWV1fd&#10;kscwDuAwrqgSd27b9uvv93RoW846DN4t8tNFvVs/2+0Zi2x8dmjD129Hn2dL3/U3mdhtt2yX4Lil&#10;0gM31l1XD+oNzrlLwpOwX6ypE3duW24zEdt0lM022yTGdOIkxnCW+/ZKPj46tH2IVT3/gTj/lXll&#10;6w47GrmL74irq+36bTLxsHKMs3PMcie3bc/K6z0d2tDByMVzzS2mbBfqKZ95h5QUnYR/i3E549Am&#10;Prtznu3l7LPCMboPxntW4e1f4d+6TPq2bzH3vRJ/z8m5r5X4HfXE7ZxyaX/lvuWXb4o4fZiqb3s3&#10;znGt2/RZ9Dcbno+rq+1nn7vOmT8XJ19tLzxZW4zenz3v6dCGDl8g/Ttwn9nHvphY5OOjW5mYV7UH&#10;sYPIp9oWOAr1PByry+bQhuDF/v2qGyVwUmXMH3XH6ESMkik3pifvbCIHn9mQMz1hcy9maaVhkZi3&#10;1/m3sDm0LVMOQwzmYML3pz1itFwFD/mgYHryznrx8dGh7UOs6jkhcTu0dRdtkrrvHgnHtSbOcfVy&#10;aIPwZTsvmAt3dsCn3TTpRCkaP9fq0NKnZfxqOTLm4rod21G/x/gZ5ExxTOmkDHQM6BjIwzGQkisw&#10;IeoK5GH//Ty2D/rs8NEnpcPJ3LMB5J7dcx1+O/5n+J1D5E2tlmnS98QDce5qYs7a1u27peT01dJ5&#10;5wpTjjlXG2p/IXL4xTHf1tmm9vSjJPLE47IH2wTOvVOcvK6+OKRuHhxL7nkf3jdu+VSqDsd33jbf&#10;KfvAqvSSx8Xt3zr1uXPW9iM3bT3yk4XwOxL9z+L5JtqxH9tWLt+OO51HxXxbZ5vmS1AO+X6bNiMf&#10;Kfj1brnT936YdpKPj74tc89WIPds04wjpf/h7dJ833tSjLyGjn/rrsuds7YL25XBy2254EjpfAzP&#10;si94SJovPEP661+WptDbyG2L74Ijt21iztrWhz+QkpPxu6WrcX/Hx36YWGTjs2/L3xYNIPfsnpXz&#10;JfLUL81viFbLWTH/1qkvMYdS62MfSckpNxpvlk5tGc7zmb/W+R3SCsRgzlqWC6Dc3hsvRtt/JeEH&#10;fyWhoy8Gxzrf+2KOaS4HdlRuajQOc89WffdM6b6pWvbd9ZqUnnt3nH/r1OHOWduPnLXMQxv6Lr7n&#10;fsfd0rr+NVl+wgrpXV0tEcStWfrUIP+WZYpQphp7X674tsw9W3HBfdJ02jh8V/1eab72KSn+/sUx&#10;/zbmsqKcO2dtF+bL4OW2nI3tah6Ly1nbeuPTUvJ9+BOLSwflrHWvc8f25T33LZ9923bkmA0g9+ye&#10;5Rfis+Udqb35Vfz7nhnzb536EnPWMg9tCfLQdt5cIS1bkKd2XIXsu/kq6X7iA6la/lwst62zfRfa&#10;XQZfdyLGTq74tvRgG+96X6oOO1u6cRzdh7yypfMfHuTKspw7Z20/ctbW//htuLPg+PDDEqoJS+3J&#10;R0pk48OyZ/OH+G6Fd27avYgfmIXfyZl/Jo7Lr8T5vKxj1BPHT6pO6QjKte/A7x9PWS97rimVSOOH&#10;UrsujLE0Vfqi/q1TtztnbX8j8rjd8yE+46dKf0O9MH9tmcyQLuQhi6ANjFGBGLmYs9bJM9tUeoz0&#10;f/CBNL/1Z+TIhAsadWptLitd2VK4svvq8Qz113+O+bAR+LQ1G38jtVOPkchbTdLyHvLUHoXfwEO5&#10;bpSruuMD5LQ9xjOnra2ulJdz7CR6o6Ocb3+6RQKT18meVfhcf+Y9qb19J8YLPtejTq1TnztnbT9y&#10;1taH3pPQuLOkf+sjJn9tmUyXLni3EbSHMcznOnLWtj7eIstPrZZevOe6muo30ufUks8YPTvoRT0V&#10;yD3bdP7RyKOxU5q3t0rxlGulY13ZoDa4c9Z2YbsyuLYti/Hsaucng8qmrf1k47ND6+SSbQqCwatv&#10;SXPjlwMMok6trT76sKXwYffdd610vf2llMG7Dc8Dj7c+FDq2pXBsE13ZCNpesx7HsylH45j0tO99&#10;MeeEFq91pD5t+7/C35/+gOy5Y7FEPv6D1D76Gfatc2JOrVfcCNpQcx+OL2fh+LKzKc7rta1rff8v&#10;UnTWHYiNc8IcdWjbd/1JAoH7Zc/aSyXS/JXUbuH3RmbEnFov/zUC17bmp7+W2jPB6vXnxZ2zth85&#10;a+sbvpLQUcjD/nM8x0LZtE7cv3y85upFrIqVL0jTzKNw7fi8ND/0KymG/5H4vcVk11u8ZpuIa7bW&#10;JWehbb80MSYiBnPWtj72q7G93sJ5idvHHO37dnxfKHaeg/yqsfOcaA5bJ747Z20/8s/GznO24TwH&#10;+Wtj5zloX+w8Bzlruf1+1FF55dMD9zkqJmBZi699cNpojj0+82Hfqg6fId2b1ss+9KN0YX2cU+vU&#10;7c5Z24U2lFU8Ky0XHyW9O96XCuSvrcf3G/uR39eJ0TgF3gly1nL73Y9+DM+4ZsB7y6Gctb1wFiuQ&#10;E7RpLj63mt6U5me+kOLJ1wzyXBNz1jpeY+c9yC2aQowulClDPlFzvRX1dWPuItb58p7HnURvdJTz&#10;7S9/gfuoG2TPDQskgtywtRvew7H47JhT69TnzkPbjzy09Zs+xjUEfiNkB3LTJonhzkPbhbaWLX9B&#10;Wi7B5/8r/+p7X8y+5RfraJzGx76QqiNmSnf9XbIPeYxLy71zxbrz0DpjoeVS9PN15M4eIobjYAu4&#10;u11bX8aMmwfHD45wmZ7468b8jfUgpnx2aOnGBpBfds8pp0oEuWFrz1iFfQu/GTJzwKl1fNYuOLJl&#10;J14m4e/BmZ2zEr9PWy2l3yuVzjOmxlxYp4w5vkw61Sx356F11jverRPbt1eOHR8dWsaiG1v1nROk&#10;u2S+7LvwNik98fKY8+quq/UC+K9HnGfyyzLvbBj5ZkMHTZG+H15ucs3WHnGIROZeLntYrmi+yU+b&#10;mIeWMUoQI9G7ddczqvfk46NDy3yyFcgn23QKfrP6mg3IU70VuXfnx5xad13uPLRd2K4Mri092a4b&#10;Npv34dMOgzu5UfZe/7iUnlYlnWXzsO5x+I/rpH3u6Wj3Vgkv3wqnFr8vcsUyX/th2kk2Pju0zCcb&#10;QD7ZPRfOlsiabVJ7WR32LfjqUafWqS8xD23r6u1Schxy0F52UVwe2v41yEG7bJuEDkGMm9aa3LW1&#10;x42TyPVrZQ+2CUxiLuPJ6MezvvfFfG756NDSx2288gmpOvh06b5iuey7YZuUTrslzql1nF13Htp+&#10;5KGtX/KIhA5Gfj94snxfg/eRFddLBDFr5m/CuMJn2o14ThNtb+u126SoqBzscT0K79ZZ7usrx4+P&#10;z838eP6XkivwdZ1c/PXWb2XVs8IxumfGe1vtb34lgbPukT03leH+xqdSe++HGCdw/6L+rXP/y52z&#10;th85a+s3fyqhIwJ4tox7P2PYXrMf+uyoMveseQ5ft0H2vfy5lDKHynk4B3vlXUyfxyZ3ztp+5Kyt&#10;39Qy8Bwe3qwtRj9isFwNntdHGh7E+fvnUnPbL3B+/X3E/SgW213PqN5zP0z0KEcx73i0TSfhM27Z&#10;HdK8dLMUH3tBzJ116upHHfULN0nNQSdJ5PJKiWC+5vy7pQW/qdK7aqPJZ+sVw9muccJJcmDletmL&#10;3K6BkyvT49/6zIZ9p0cbQC7aPbMD6PMmqZ1/D/afk2LurMOnC2XL4CmHT8bn/Mq7TT9L0c/O+cGk&#10;MbhdObZrn43zyVWbJXw5vldz0Iz0+Lfk46Nvy1j0aKsOQt7Zsstk31UPSunk6+L8W6e+1ooHJTAe&#10;eeTnTEcb8N2S8gfwHB6/wbf0OtOm/di28uzV+AQ7NObb9iJ+xcy1Uo/vpPVX1MTiNxZh39Wcteo/&#10;cjzrpAx0DOgYGKsx4IMX6niffHW7r/jwM99tb791BRxOnDsm1OX2QHnvbvdyuHtwP51ydGbpjtaN&#10;nyYHmnaY5e5t8LEpYeRt7d/+WmwbZ1tfXvlvkNDm0c67208+odPxG7xb4v1ip47dT3yK3LS3sJhU&#10;Hi6yvxbfM4VP66zvQtvKrtoRc2i53L0N8wrY2DsxRvVKPj5eQzPWbnqzM25glwd+D+ICuLAPPzeo&#10;ngjKNtz+Mn7uaJ4p2wDvNnLfY6acO4ZhcO1SLH/brNtf/4FUlj+GbY4094t3l8+TA3Bt/e6H+Rz3&#10;8Xkunw3TeW1Y/4bIuPmmz6ZvN15pns0mPjvej2e3lUu3odxRA/1cOl8OPPmGdCNG/a0vxGJUjhP5&#10;6603mhh8Fhyu/aUUnXKliR/C7wV1197r63PpWDs5dnx2aPfDm63E/SRBLln+hU5A+1ff7lnP7tte&#10;leIzV5lyld/FvlWFHBHwafvRpvDqF+DIXmLWVWEdnVx3W1mG3m21TM4Zh5bu6m56s6ctNf0yx86z&#10;T4VPe19cvlqWi2BqWPqwyCEzTdkGeLeRa39iyu1f/bRUzvkJlo8bGFdzZsqB1Q8Puc4XdxbtMnE4&#10;dnx2aCOI1/DjV9GtC02fzb51XQXqeWdQXfvh21Yif0DsGLLkQjnw+Ktwb+NjhE7G2Ln7nkHb07st&#10;hnebSw7tfnitleVbTZ8JyPTtrrs9fdbdG9/HMfxGFpPKw7Bv3Y7jC3xadwwz/uadKf2bd4iTv9Zs&#10;4PpfEO97fozraT+8WXcMjp8RuLGpbkPnteHuML7/w1EUPQeqwTMQ+LSJMXbXw4EoqTHlzGf83TUo&#10;8zF+V+oT+Mcvx2Jw3V9//CPPGIkxRzVPNq6cr369301vtvRO00/zb78MeTM+2BVXVxt8N0GOyMS/&#10;Ov5O0pOvY/HxiatMLtsIctk2PPUZPuoWm/WhqdjvXtoWF9uvfpjP9VE6s44T67zSa224c2fsM9kc&#10;e6qvgqv73iBfdze+F1U86ybTT35277/zJpT5SLoRo37Ni7EY5nN9TbWJ0Y91YZxXFZ16ldmuCtt1&#10;164bFNtpz6heOX7G8P76bnqz599u+mXG1WLc438pPKgNEbSp4aEPcWpQZso2wLuNbG8aVC6tbScb&#10;nx1axttNbzbIDGLRc+YlYPAqzndddbXtbBP53hpTxv2/uu/h3uPOl6T9VXizS7aYVWb8rb8a238q&#10;dXWtWHacexPzPlmeW3e9w3pPPj47tHRe3ccG07f7rkc9f4iri7mrPY8v1cdL3TP/bl134GN4oaij&#10;H1P9M3/AOWFyP3dU/SOfNHqo9GEbtn2C4+il6G/0c+un+PyFT+uut67hP7DW41h8w/Eo9x+y+/U9&#10;UnwhzxHx+X8UjlHbfoLle+JiuOP59p58cA3j57Sb3uzMH5m+mONLKb6z8NgLg+qwXW/xmmoXrqmK&#10;Z95oYhTj/7uWzDcxxvx6a8cnvvqnEcRruCvhPGc1znPg0zp+qPPquJ6EYM5z7sJ5DnzabsSoX5tw&#10;nrMW5zmuGF0oQ6+0LcccWrf/y36HTsPn7gMbB7FJ5NgwG98Rf/RpU+6vT34ilRWPYGvsSPirx7ru&#10;Bx6RlFyBvw24As6/AV9bEa/0tOjvJ2Devc6399wP3Y6gD+9307Gde5thYPbDS+GJNu0cVM9++JSV&#10;lc+j3NED16eVC+XAa++bcqnEoKNbjNyjTn5cv/sx4AN8gefo/k0RxGrY+B6uFRYYPuYz7raVqOPj&#10;QfXsfvK3UnzeGlPO7Icb16DMb/Gc3x4jcV3DeTh3erJxUGxf+pSGseMeE+x4aDL2w8ceHjR2Ihin&#10;DZvexzniQsOnAX535JnnTblUYjiObiH4tgdAiGeGHGs9mDif8Yljx5VH1o/3EcRrmLpK5NunoofR&#10;c6JJU1FP1aC62kvg2B5HIvZyrShTPG5WLGdtYvyG8QdLZOaSQbH96Is59vjs2+6HY1tprisPMf0O&#10;HYF969xFg7zeftQbPrdGio6YPqicO4Y5tv/LcdJ/wdUmhnsdz512nzoJ+XBvGBR/VJ6tw4Tjx0ff&#10;lrF207E9ZYnps+nbWSfDvb1rUD0RlG0ov1/k4BmmbAMc3ciKtaZc+zVwbM+qMsvNsX3+PCzfMmgd&#10;+eyZOyO2zte+kI3Pvm0E8RqurMN95tnf9K3sItSDezcJde2Hm1s5N4Ry0fvOc2fLgVvrTLnd1z8r&#10;xZOuMDEqMQz3X3kFlj8r7m0M++m43736/kGxE+sa0Tz5+Ozb7odjWzl7nekzOxdCJ7qvxLWrRz27&#10;Vz6BcXbZAIODwaD8MpR7QrpRNgTHS/D72obBWadI/7W4J+2K0Y/39HLNb3DniG+bd88Kx/CeWeK9&#10;MHNMWVeJ+0CfDrof5r6/Volj+/6H8DwNPm1a75MlsuC+5fJa/Xi/H95s5cod2C+ONvtMaBL2rUcf&#10;9Kxn95P4jdjzbh3Ytw4Hg423ohzyWCWJ0Y32hm57A9vgd2Xx/zDzWjW+4Rl/1P0hH3iXfk676c2e&#10;dInps2n/lJPg064fVEc36g2dvx7lThrop6tcshju7ViJ49r62QcTKw1s6Ao3LMAxFbl5+Wf2n/OD&#10;YLNpEJ/2ZVukdErloHJDxXBvZz7X4et6xR81L/Lx2aF1u6/seGg89q1FKwbV0496w4tqTU5aW7ku&#10;lCmbWhNzaNnWv8K9rZzK86FDuZnUn3go4uN83Od+mHjko5My0DGgY0DHgI4BrzHgsyM6Kicz29pC&#10;XtnWpmxqD/n47NDmTTyy8fl5bl7FIx+fHdq8ikc+jjOqr/EsyMZnhzav4pGP2xnN4fcpuQLNUVcg&#10;Hf0ky8ZPdPJiQDZp8G3zJib5+Ozb5lU88km8X67zA0zIxuXA6vu2eB7k47Nvm1fxyCeNvm3OxyYf&#10;vT7zZkA2O3DOo5M3A+XjzcUZL+TjgzeblzHIxkd/Nu9i6dhJvu+QD54b6+TBgGx8dmjzKh75OL6o&#10;vg5mQT4+O7R5E49sErxWnd/+DRPycXmp+h4etJsH+eizQm8GZKP3vewMyMdnhzav4pGPzw5t3sRT&#10;NsnHBvmkwz3Nl5jko5My0DGQ9WMgJVdge9QV0H/PrP/3zMvjbjb5m9nWFu6T2dambGoP+eg1tDcD&#10;stHnuXYG5KO+rZ0B+ahn682AbNS3tTMgn3S4p/kSk3y8/FFdNnAOrg6t3SPm2FGH1s6AfPTZgTcD&#10;slGH1s6AfNShtTMgH3Vo7QzIR6+5vBmQjeND6utgFspnMBP3OCEfdWi9GZCNOrR2Bjp2vMeNsz+R&#10;jzq03gzIRh1aOwPyUXfWzoB81KH1ZkA26tDaGZCP2xlN4/uUXIENUVcgje1IW3/JUp8VejMgG71n&#10;ZmdAPurb2hmQj/q23gyUjTcXZ7yQT764senoB/nopAx0DOgY0DGgY8BrDGSTk5ltbSGvbGtTNrWH&#10;fPS62JsB2ejzXDsD8lGH1s6AfNSh9WZANurQ2hmQT774runoB/moL+vNgGzUobUzIB91aO0MyEef&#10;B3gzIBt1aO0MyEcdWjsD8lGH1s6AfPSay5sB2bidyAy9T8kVWB51BTLUxiE5ZQnLIduZKX7k4/iB&#10;+hrPgmzUt7Uz0LETP14S9x/yUd/WmwHZqG9rZ0A+6tvaGZCP+rbeDMhGfVs7A/LJRbd1rNpMPvqs&#10;0JsB2eg9MzsD8lGH1s6AfBwnUl/jWSibeB6J44N80uGe5ktM8tFJGegY0DGgY0DHgNcYyCYnM9va&#10;Ql7Z1qZsag/56HWxNwOy0ee5dgbkow6tnQH5qEPrzYBsstyhTckVKIm6ApnsC1mmw1PNl5jko76t&#10;NwOyUd/WzoB81Le1MyAffXbgzYBs1Le1MyAf9W3tDMhHfVs7A/LR6zNvBmSTKf8yF+pVPsnHB/kk&#10;un86P8CEbNShtTPQsZN83yEfdWi9GZCNOrR2BuSjDq2dAfmoQ+vNgGzUobUzIJ+x8lFzsR7y0WeF&#10;3gzIRu+D2RmQjzq0dgbkk+hG6vwAE2WTfGyQT774runoB/nopAzSOAZScgUmRF2BNLZDx7nu6zoG&#10;0jwGssnfzLa28NiWbW3KpvaQj15DezMgG32ea2dAPurb2hmQj/q23gzIJpOOarbXTT754rumox/k&#10;ow6tNwOyUYfWzoB81KG1MyAffXbgzYBs1KG1MyAfdWjtDMhHHVo7A/LRay5vBmSTCy5rptqofJKP&#10;D/JRZ9abAdmoQ2tnoGPHe9w4+xP5qEPrzYBs1KG1MyAfdWjtDMhHHVpvBmQzSoc2JVfg6y1y8ddb&#10;vzXaurJ6e7LMRQ92rNpMPvqs0JsB2eg9MzsD8lHf1s6AfNSv9WagbLy5OOOFfNLhqeZLTPLRSRno&#10;GNAxoGNAx4DXGMgmJzPb2kJe2dambGoP+eh1sTcDstHnuXYG5KMOrZ0B+ahD682AbLLdY81k+8gn&#10;He5pvsQkH3VovRmQjTq0dgbkow6tnQH56PMAbwZkow6tnQH5qENrZ0A+6tDaGZBPmq65UnIF/hZ1&#10;BdLUhnT1bVBccsyUy5oL9Sqf5OODfBw/UF/jWZCN+rZ2Bjp24sdL4v5DPurbejMgG/Vt7QzIR31b&#10;OwPyUd/WmwHZjNK3zevtyWesfNRcrId89FmhNwOy0Xtmdgbkow6tnQH5OE6kvsazUDbxPBLHB/nk&#10;i++ajn6Qj07KQMeAjgEdAzoGvMZANjmZ2dYW8sq2NmVTe8hHr4u9GZBNrj9LTWf7yUcdWjsD8smA&#10;Q5uSK9AcdQUy0L5hMyHHTPqs2V43+eSLG5uOfpCP+rbeDMhGfVs7A/JR39bOgHz02YE3A7JR39bO&#10;gHzUt7UzIB/1be0MyCed1ze5HJtscsFlzVQblU/y8UE+ie6fzg8wIRt1aO0MdOwk33fIRx1abwZk&#10;ow6tnQH5qENrZ0A+6tB6MyAbdWjtDMgnF93WsWoz+eizQm8GZKP3wewMyEcdWjsD8kl0I3V+gImy&#10;ST42yCcd7mm+xCQfnTwZpOQKbI+6AsrQk6GOLd2/dAwU0BjIJn8z29rCz4hsa1M2tYd89BramwHZ&#10;5PIz13S3nXzUt7UzIJ9c8Fkz0UayyXaPNZPtI590uKf5EpN81KH1ZkA26tDaGZCPOrR2BuSjzw68&#10;GZCNOrR2BuSjDq2dAfmoQ2tnQD7pvm7J1fhkkyk/NRfqVT7Jxwf5qDPrzYBs1KG1M9Cx4z1unP2J&#10;fNSh9WZANurQ2hmQjzq0dgbk4+HQpuQKbIi6Ah7be8XM62XkqL6tnQH5jJW7mov1kI8+K/RmQDZ6&#10;z8zOgHzUt7UzIB/1a70ZKBtvLs54IZ98cWPT0Q/y0UkZ6BjQMaBjQMeA1xjIJicz29pCXtnWpmxq&#10;D/nodbE3A7LJ1eetY9Fu8lGH1s6AfDLhp+ZCnWSTSUc12+smn3zxXdPRD/JRh9abAdmoQ2tnQD7q&#10;0NoZkI8+D/BmQDbq0NoZkI86tHYG5DNMhzYlV2B51BUYZuzhtiWrypPlWFzn5GIdZJML3mum2qh8&#10;ko8P8nH8QH2NZ0E26tvaGejYiR8vifsP+ahv682AbNS3tTMgH/Vt7QzIR31ZbwZkow6tnQH55KLb&#10;OlZtJh99VujNgGz0npmdAfmoQ2tnQD6OE6mv8SyUTTyPxPFBPulwT/MlJvnopAx0DOgY0DGgY8Br&#10;DGSTk5ltbSGvbGtTNrWHfPS62JsB2eTi89OxajP5+OjQpuQKlERdAR/r9bMPI45FlrngvmaijWST&#10;7c5rJttHPunwVPMlJvmob+vNgGzUt7UzIB/1be0MyEefHXgzIBv1be0MyEd9WzsD8ikkJ3a4fSWf&#10;sbrWybV6yCZTfmou1Kt8ko8P8kl0/3R+gAnZqENrZ6BjJ/m+Qz7q0HozIBt1aO0MyEcdWjsD8lGH&#10;1psB2ahDa2dAPmPlo+ZiPeSjzwq9GZCN3gezMyAfdWjtDMgn0Y3U+QEmyib52CCffPFdU+xHSq7A&#10;hKgrkGJMw5AsdVIGOgZ0DOgY0DHgNQayyd/MtraQV7a1KZvaQz56De3NgGxy7TnrWLaXfPLNe/Wz&#10;P+STCT81F+okm0w6qtleN/nki++ajn6Qjzq03gzIRh1aOwPyUYfWzoB89NmBNwOyUYfWzoB81KG1&#10;MyCf4XqlhVSefMbyGiaX6iKbXHBZM9VG5ZN8fJCPOrPeDMhGHVo7Ax073uPG2Z/IRx1abwZkow5t&#10;jEFKrsDXm+Xir7d+axA3slTf1s6AfNS39WZANurb2hmQTy56sGPVZvLRZ4XeDMhG75nZGZCP+rZ2&#10;BuSjfq03A2XjzcUZL+QzHKe00MqSj07KQMeAjgEdAzoGvMZANjmZ2dYW8sq2NmVTe8hHr4u9GZBN&#10;Lj1jHeu2ko+fzmm+xSKfXPBZM9FGssl2jzWT7SOfdLin+RKTfNSh9WZANurQ2hmQjzq0dgbko88D&#10;vBmQjTq0dgbkE3VoU3IF/hZ1BdS7jXFz+Jn7voXkzw63rxxrY33Nkyv1kU2mXNZcqFf5JB8f5OP4&#10;gfoaz4Js1Le1M9CxEz9eEvcf8lHf1psB2ahva2dAPurQ2hmQjzq03gzIRh1aOwPyGSsfNRfrIR99&#10;VujNgGz0npmdAfmoQ2tnQD6OE6mv8SyUTTyPxPFBPoXmxQ6nv+SjkzLQMaBjQMeAjgGvMZBNTma2&#10;tYW8sq1N2dQe8tHrYm8GZJPCM9OUXIHmqCuQQrxU6sy5MmSZb46sn/0hn0y4rLlQJ9lk0mfN9rrJ&#10;J1/c2HT0g3zUt/VmQDbq29oZkI/6tnYG5KPPDrwZkI36tnYG5KPurJ0B+QzXKy2k8uRTqNdTQ/Wb&#10;bHLBZc1UG5VP8vFBPonun84PMCEbdWjtDHTsJN93yEcdWm8GZKMOrZ0B+ahDa2dAPurQejMgG3Vo&#10;7QzIJxfd1rFqM/nos0JvBmSj98HsDMhHHVo7A/JJdCN1foBJHrFJyRXYHnUF0vHvT5bD8U8LrSz5&#10;6KQMdAzoGNAxoGPAawxkk7+ZbW0hr2xrUza1h3z0GtqbAdkM9VyzkNeTj5/Oab7FIp9c8Fkz0Uay&#10;yXaPNZPtI590uKf5EpN81KH1ZkA26tDaGZCPOrR2BuSjzw68GZCNOrR2BuSjDq2dAfkUkhM73L6S&#10;TyFfUyXrO9lkyk/NhXqVT/LxQT7qzHozIBt1aO0MdOx4jxtnfyKfPHdoU3IFNkRdgZGyIEf1be0M&#10;yEd9WzsD8lHf1psB2ahva2dAPmPlruZiPeSjzwq9GZCN3jOzMyAf9W3tDMgnHX5lPsRUNsnHBvkU&#10;mhc7nP6Sj07KQMeAjgEdAzoGvMZANjmZ2dYW8sq2NmVTe8hHr4u9GZBNsmeahb6OfPLNe/WzP+ST&#10;CT81F+okm0w6qtleN/nki++ajn6Qjzq03gzIRh1aOwPyUYfWzoB8Cvh5QEquwPKoK5CMEzmqb2tn&#10;QD7q29oZkM9wHdRCKk8+hX4NZus/2eSC95qpNiqf5OODfBw/UF/jWZCN+rZ2Bjp24sdL4v5DPiN1&#10;TPN9O7JRh9bOgHzUobUzIB91aL0ZkI06tHYG5JOLbutYtZl89FmhNwOySXYvqNDXkY86tHYG5JMP&#10;vms6+qBsko8N8hmOU1poZclHJ2WgY0DHgI4BHQNeYyCbnMxsawt5ZVubsqQ9KbkCJVFXgG0mS72G&#10;9mZANrbnmbp8YOz46afmWyyOn1xwXzPRRrLJduc1k+0jn3R4qvkSk3zUt/VmQDbq29oZkI/6tnYG&#10;5FPozwds/ScbdWjtDMhHHVo7A/IpJCd2uH0lH7228mZANpnyU3OhXuWTfHyQT6L7p/MDTMhGHVo7&#10;Ax07yfcd8sl3F3ak/SMbdWjtDMhHHVo7A/JRh9abAdmoQ2tnQD5j5aPmYj3ko8//vBmQje0+kC4f&#10;eP6nDm3OOrQpuQIToq5AOjzaVGNyP0y1bCGWI59Cc2iH01/y0UkZ6BjQMaBjQMeA1xjIEn8zK71W&#10;8lI+dgbko9fQ3gzIRp/n2hmQT755r372h3wy4afmQp1kk0lHNdvrJp988V3T0Q/yUYfWmwHZqENr&#10;Z0A+6tDaGZCPPiPwZkA26tDaGZCPOrR2BuQzXK+0kMqTj15zeTMgm1xwWTPVRuWTfHyQjzqz3gzI&#10;Rh1aO4McHjspuQJfPywXf731W2Oyf5DlSH3UfN+ObNS3tTMgH/Vt7QzIR31bbwZko76tnQH55KIH&#10;O1ZtJh99VujNgGz0npmdAfmob2tnQD6F6H+m0mdlk3xskM9wnNJCK0s+OikDHQM6BnQM6BjwGgPq&#10;iCZ3RJVPcj56XWy/Ltbnud7Pc8mFxyI/ndN8i0U+ueCzZqKNZJPtHmsm20c+6XBP8yUm+ahD682A&#10;bNShtTMgnzx0aFNyBf4WdQX86j9Z6rMDbwZko76tnQH5qG9rZ0A+heTPDrev5KPXZ94MyCZTLmsu&#10;1Kt8ko8P8lHf1psB2ahva2egY8d73Dj7E/nkuws70v6RjTq0dgbkow6tnQH5qEPrzYBs1KG1MyCf&#10;sfJRc7Ee8tFnhd4MyEbvg9kZkI86tHYG5JOKT1qIZZRN8rFBPoXmxQ6nv+SjkzLQMaBjQMeAjgGv&#10;MVBgjmhKrkBz1BUYDhuyHU75QitLPnoN7c2AbPR5rp0B+eSbI+tnf8gnEy5rLtRJNpn0WbO9bvLJ&#10;Fzc2Hf0gH/VtvRmQjfq2dgbk45dvmo9xyEefHXgzIBt1aO0MyEcdWjsD8hmuV1pI5clHr7m8GZBN&#10;LrismWqj8kk+PsjHcf70NZ4F2ahDa2egYyd+vCTuP+QzUsc037cjG3Vo7QzIRx1aOwPyUYfWmwHZ&#10;qENrZ0A+uei2jlWbyUef/3kzIBu9D2ZnQD4ZcGhTcgW2R12BDLRvREzIshBd2lT6rGySjw3yGY5/&#10;WmhlyUcnZaBjQMeAjgEdA15joNC8z+H0l7yGU77QypKPXkN7MyAbfZ5rZ0A+fjqn+RaLfHLBZ81E&#10;G8km2z3WTLaPfNLhnuZLTPJRh9abAdmoQ2tnQD756L761Sfy0WcH3gzIRh1aOwPyUYfWzoB8CsmJ&#10;HW5fyUevubwZkE2m/NRcqFf5JB8f5JPo/un8ABOyyTKHNiVXYIPjCnyRPe3XcZZ8PyOffPdmR9o/&#10;slHf1s6AfNS3tTMgH/VtvRmQjfq2dgbkM1buai7WQz76rNCbAdnoPTM7A/LJFZ81E+0kn1R80kIs&#10;o2ySjw3yKTQvdjj9JR+dlIGOAR0DOgZ0DHiNgULzPofTX/IaTvlCK0s+el3szYBs9HmunQH55Jv3&#10;6md/yCcTfmou1Ek2mXRUs71u8skX3zUd/SAfdWi9GZBNDjm0KbkCy6OuwFj3iyz9clPzMQ756LMD&#10;bwZko76tnQH5qG9rZ0A+w3VQC6k8+ej1mTcDsskF7zVTbVQ+yccH+ahf682AbLLMt82q9ujY8R43&#10;zv5EPiN1TPN9O7JRh9bOgHzUobUzIB91aL0ZkI06tHYG5JOLbutYtZl89FmhNwOy0ftgdgbkkwk3&#10;NVfqJJ9C9GNT6bOyST42yGc4TmmhlSUfnZSBjgEdAzoGcnoMpOQKlERdgXT9WxeaIzqc/pL5cMoX&#10;Wlny0WtobwZko89z7QzIx08/Nd9ikU8uuK+ZaCPZZLvzmsn2kU86PNV8iUk+6tt6MyCbsfZSc6k+&#10;8slH99WvPpGPPjvwZkA26tDaGZCPOrR2BuRTSE7scPtKPnrN5c2AbDLlp+ZCvcon+fggH8f509d4&#10;FmSjDq2dgY6d+PGSuP+QT767sCPtH9moQ2tnQD7q0NoZkI86tN4MyEYdWjsD8hkrHzUX6yEfff7n&#10;zYBsfLwPlpIrMCHqCvhYr599GHEssswV9zUT7SSfVNzTQiyjbJKPDfIpNId2OP0lH52UgY4BHQM6&#10;BnQMeI2BQvM+h9Nf8hpO+UIrSz56De3NgGz0ea6dAfnkm/fqZ3/IJxN+ai7USTaZdFSzvW7yyRff&#10;NR39IB91aL0ZkE0uOa1j3Vby8cs3zcc45JNv9/D96g/ZqENrZ0A+6tDaGZDPcL3SQipPPnrN5c2A&#10;bHLBZc1UG5VP8vFBPonuXxrmU3IFvn5ILv5667fGoj2+10GO6tvaGYzROPP93zUN+4JnG8lnpD5q&#10;vm9HNurb2hmQj/q2dgbko76tNwOyUd/WzoB8ctGDHas2k48+K/RmQDZ+3WPKxzjkkwk3NVfqJJ9C&#10;9GNT6bOyST42yGc4TmmhlSUfnZSBjgEdAzoGdAx4jYFC8z6H01/yGk75QitLPnpd7M2AbPR5rp0B&#10;+fjpnOZbLPLJBZ81E20km2z3WDPZPvJJh3uaLzHJJ8MObUquwN+irkCG22plRY5j7bDmUn3kk4+e&#10;rF99Ip98vOfvR5/IRn1bOwPyUd/WzoB8CsmfHW5fyUevz7wZkE2mXNZcqFf5JB8f5DNWTmGu1UM2&#10;6tDaGejYSb7vkE++u7Aj7R/ZqENrZ0A+6tDaGZCPOrTeDMhGHVo7A/IZKx81F+shH31W6M2AbPy4&#10;Z5SvMcgnV3zWTLSTfFLxSQuxjLJJPjbIp9C82OH0l3x0UgY6BnQMZGgMpOQKNEddgQy1UY+RKX5O&#10;FJojOpz+cuwOp3yhlSUfvYb2ZkA2+jzXzoB88s2R9bM/5JMJlzUX6iSbTPqs2V43+eSLG5uOfpBP&#10;tjqsmW4X2eSS0zrWbSUfv3zTfIxDPvl633+0/SIbdWjtDMhHHVo7A/IZrldaSOXJR6+5vBmQTS64&#10;rJlqo/JJPj7IJ9fc1rFqL9moQ2tnoGMn+b5DPiN1TPN9O7JRh9bOgHzUobUzIB91aL0ZkI06tHYG&#10;5JOLbutYtZl8hnj+l5IrsD3qCgwRa6i6cnY9OY723lI+b08+mfBYc6VO8ilElzaVPiub5GODfIbj&#10;nxZaWfLRSRnoGNAxoGNAx4DXGCg073M4/SWv4ZQvtLLkU6jXvUP1m2z0ea6dAfn46ZzmWyzyyQWf&#10;NRNtJJts91gz2T7ySYd7mi8xySfTrmq21k82Y+2l5lJ95JOP7qtffSKffL6fP5q+kY06tHYG5KMO&#10;rZ0B+RSSEzvcvpKPXnN5MyCbTPmpuVDvKPmk5ApsiLoCucBjNG0ky7HyV3OtHrJR39bOQMdO8n2H&#10;fPLdmx1p/8hGfVs7A/JR39bOgHzUt/VmQDbq29oZkM9Yuau5WA/5DPXMrFDXk81o7ivl+7bkkys+&#10;aybaST6p+KSFWEbZJB8b5FNoXuxw+ks+OikDHQM6BnQM6BjwGgOF5n0Op7/kNZzyhVaWfAr1uneo&#10;fpONPs+1MyCffPNe/ewP+WTCT82FOskmk45qttdNPmnyXVNyBZZHXYE0tSFdffOMS5bZ6rtmul1k&#10;k0v+61i3lXz8clPzMQ755Pv9/5H2j2zUt7UzIB/1be0MyGe4DmohlScfvT7zZkA2o3Eo831b5ZN8&#10;fJBPrrmtY9VeslGH1s5Ax07yfYd8RuqY5vt2ZKMOrZ0B+ahDa2dAPurQejMgG3Vo7QzIJxfd1rFq&#10;M/kM9cysUNeTzUjvExXCduSTCTc1V+okn0L0Y1Pps7JJPjbIZzhOaaGVJR+dlIGOgWGPgZRcgZKo&#10;K6B8h81Xj0s5eGwuNEd0OP3lMWA45QutLPkU6jXyUP0mG32ea2dAPn76qfkWi3xywX3NRBvJJtud&#10;10y2j3zywXVNVx/IJ9OuarbWTzZj7aXmUn3kk4/uq199Ip9CeAYwkj6SjTq0dgbkow6tnQH5FJIT&#10;O9y+ko9ec3kzIJt892BH0z/lk3x8kM9YOam5Vg/ZqENrZ6BjJ/m+Qz757sKOtH9kow6tnQH5qENr&#10;Z0A+6tB6MyAbdWg9GaTkCkyIugJkSJZj5a7mYj3kM9Qzs0JdTzYjuZ9UKNuQT664r5loJ/mk4p4W&#10;Yhllk3xskE+hObTD6S/56KQMdAzoGNAxoGPAawwUmvc5nP6S13DKF1pZ8inU696h+k02+jzXzoB8&#10;8s179bM/5JMJPzUX6iSbTDqq2V43+aTLP82HuOSTrQ5rpttFNrnktI51W8nHL980H+OQT6Hc2x9u&#10;P8lGHVo7A/JRh9bOgHyG65UWUnny0WsubwZk4+GYpuQKfP2gXPz11m95bV+QyywsC5KFx5gyz5xy&#10;zYMdq/Zy7Khva2dAPmP1b5GL9ZDPSH3UfN+ObNS3tTMgH/Vt7QzIR31bbwZko76tnQH55KLbOlZt&#10;Jp+hnpkV6nqyGe69pEIqTz6ZcFNzpU7yKUQ/NpU+K5vkY4N8huOUFlpZ8tFJGegY0DGgY0DHgNcY&#10;KDTvczj9Ja/hlC+0suRTqNe9Q/WbbPR5rp0B+fjpnOZbLPLJBZ81E20km2F6rCm5An+LugLDjD3c&#10;tmRVebLMBy82XX0gn0x7rdlaP9mMtcOaS/WRTz56sn71iXwK6VnAcPpKNurb2hmQj/q2dgbkU0j+&#10;7HD7Sj56febNgGy83EhdNsBF+SQfH+STi37iWLSZbNShtTPQsZN83yGffHdhR9o/slGH1s6AfNSh&#10;tTMgH3VovRmQjTq0dgbkM1Y+ai7WQz5DPTMr1PVkM5x7Q4VWlnxyxWfNRDvJJxWftBDLKJvkY4N8&#10;Cs2LHU5/yUengmKQkivQHHUFdGwU1NjQY4EeD0c1BgrNER1Of3ksHU75QitLPoV6jTxUv8lGn+fa&#10;GZBPvjmyfvaHfDLhsuZCnWRTSE7scPtKPunyT/MhLvlkq8Oa6XaRTS45rWPdVvLxyzfNxzjkU2jP&#10;A1LtL9moQ2tnQD7q0NoZkM9wvdJCKk8+es3lzYBs1Je1M1A+djYcN+QzFj5qLtZBNurQ2hno2Em+&#10;75DPSB3TfN+ObNShtTMgH3Vo7QzIp4Ac2pRcge1RV2A4XMhRfVs7A/LJRQ92rNpMPkM9MyvU9WST&#10;6j2kQixHPpnwWHOlTvIpRJc2lT4rm+Rjg3yG458WWlny0UkZ6BjQMaBjQMeAjgEdAzoGdAzoGNAx&#10;oGNAx4COAR0DOgZ0DOgY0DGgY0DHQA6NgZRcgQ2aV0Dv/+szEB0DOgZ0DOgY0DGgY0DHgI4BHQM6&#10;BnQM6BjQMaBjQMeAjgEdAzoGdAzoGNAxoGNAx8AIxsDOL/EdOJ08GfCZ4i/+qJONAfls+5VOXgzI&#10;Rr+3bWdAPne+pJONAfngO38puQLLo65AoX1HMJX+kqPm/rMzIJ8XPtXJxsCMn9+Dn06DGJDNWOeB&#10;zaX6yOfZFp1sDMjn9d/p5MWAbNr+RycbA/LZ87862RiQz3/s08nGgHxyJc/MWLeTbJo+08nGgHwK&#10;MR9Uqn0mn4/+pJMXA7L5/L90sjEgn9/8VScbA/LRvKzeDMgm3/PyjqZ/5DNjlU42BuSz4mGdvBiQ&#10;zc3P6GRjQD6p3I8u1DLk8/iHOnkxIJtc/P2FsWoz+bz8W51sDMin/G6dvBiQTWWdTjYG5HPRWp1s&#10;DMgnR6aUXIESzSuQK/+e2s7c2ff030r/rVIaA+ra2n1jfs7aXFNdPnAe4uWa6rIBNurbqm9r82mH&#10;Ws5jT6Hemxuq32SjDq2dAfnY/FFdPnBsVn/W2yHm2Mklp3Ws20o+Nn9Ulw/sW17+qC4bYGPzR3X5&#10;AB+bP6rLB/jY/FFdPsBnrN3UXKmPn1s2f1SXD4ydVH3SQizH8ePlj+qygbFj80d1+QAfmz+qywf4&#10;qEOrDu1IXFoel23+aA4tT8kVmBB1BdLVL7L0ck112cAxyuaa6vIBPkPdty7k9dy3vFxTXTYwdsbK&#10;Xc3Fejh2bK6pLh8YP16uqS4bYGNzTXX5AB+ba6rLB/jw+KOTMtAxoGNAx4COgcQxoA6tOrQj9YE5&#10;ltSX9WZANurQ2hmQz1AeaSGvJ59CvueWrO9kow6tnQH5qCtrZ2DGj+agHZSDll4x2Yy1l5pL9ZGP&#10;urJ2BuSjvqw3A7JRV9bOgHzy3JVNyRX4+gG5+Out3xoVC7JUr9bOgHxyxX8d63aSjXq1dgbkU4ge&#10;bap9Jh91a70ZkI16tXYG5KNerZ0B+ahv682AbEbioRbKNuSTLv80H+KSj/qy3gzIRl1ZOwPySXbP&#10;utDXkY/6st4MyCYX3daxajP5qCtrZ0A+6st6MyAbdWXtDMhHXVk7A/LRSRnoGNAxoGNAx4DXGFCH&#10;Vh1adWi9PdjR+MHc1wrYoU3JFfhb1BUYihNZFrJPO1TfyafQ79HZ+k826tvaGZCP+rZ2Bmb8qG+r&#10;vu1fhu8Wc+yob2tnQD7q23ozIBv1be0MyCfPfdtR9Y981KG1MyCfsXZTc6U+slGH1s6AfFL1SQux&#10;HPmoQ+vNgGzUobUzIB91aO0MyEcdWm8GZFMoPuxI+kk++eC6pqsP5KMOrTcDslGH1s6AfGz3oHX5&#10;wLN3dWjVoR2Jd8t9Sx1aOwPyUYfWmwHZqENrZ0A+GXZoU3IFmqOuQIbbmpQVWeqkDHQM6BjQMaBj&#10;wGsMqG+rvq36turbDuW8+r2ex6KhPNJCXk8+ep/OmwHZqENrZ0A+6tDaGZjxow6tOrTq0PruA3Pf&#10;UofWmwHZqENrZ0A+6tDaGZCPOrR2BuSTK07rWLeTbNShtTMgn0J0Y1PtM/moQ+vNgGzUobUzIB91&#10;aO0MyEcdWm8GZDMSt3SMtknJFdgedQXGqE1WXmSZLlc1H+KSj/q23gzIRn1bOwPy0fv1dgbko76t&#10;NwOyGYmHWijbkI/6tnYG5KO+rTcDslHf1s6AfLLZYc1028hHJ2WgY0DHgI4BHQNeY0AdWnVo1aFV&#10;h9ZvR3aoeDwWFbIjO1TfyUfvyXkzIBt1aO0MyEcdWjsDM37UoVWHVh1adWh/5+27psMD5nEnRx3a&#10;lFyBDVFXYCz6SJbq29oZkI/6tnYG5DPWHmuu1Ec26tvaGZBPqu5pIZYjH/VtvRmQjfq2dgbko76t&#10;nQH5qG/rzYBsMu2pZnP95JMPrmu6+kA+6tB6MyAbdWjtDMhH79fbGZCPOrTeDMimUHzYkfSTfNSh&#10;tTMgH3VovRmQjTq0dgbkk2lPNZvrJx+dlIGOAR0DOgZ0DHiNAXVo1aFVhzbm0KbkCiyPugLbfhXb&#10;7sBo3nO/HMo5LeT15DOUc1rI68lH7995MyAb9W3tDMhHfVs7AzN+1LdV31Z9W/Vt1bfNGgeYx2V1&#10;aO0MyEcdWjsD8skVp3Ws20k26tDaGZBPIbqxqfaZfNSh9WZANurQ2hmQjzq0dgbkow6tNwOyyWaH&#10;NdNtI590+af5EJd81KH1ZkA26tDaGZCP3oO3MyAfdWi9GZDNSNzSQtmGfNShtTMgH3VovRmQTZoc&#10;2pRcgZKoK5CmNqSrb55xyTKbfddMt418dFIGOgZ0DOgY0DHgNQbUt1XfVn1bf7xZt3PLfa2QHdmh&#10;+k4+hezIDtV38tH7d94MyEYdWjsD8lGH1s7AjB91aNWhVYdWHVp1aNWh/V+7t5pNTi8/t9ShtTMg&#10;n7F2U3OlPrJRh9bOgHxS9UkLsRz5qEPrzYBs1KG1MyAfdWjtDMhnjB3alFyBCVFXYIzbNmIW5Jhp&#10;pzWb6yeffPBi09UH8lHf1psB2ahva2dAPnq/3s6AfNS39WZANoXizo6kn+Sjvq2dAfmob+vNgGzy&#10;wXVNVx/IJ9OeajbXTz46KQMdAzoGdAzoGPAaA+rQqkOrDq06tEM5r36v57FoKI+0kNeTj96T82ZA&#10;NurQ2hmQjzq0dgZm/KhDqw6tOrT57tCm5Ap8vUku/nrrtw68PoY+7VB18RjV9j862RiQTzb5rdnW&#10;FvJR39bOgHxyxX8d63aSjfq2dgbkU4gebap9Jh/1bb0ZkI36tnYG5KO+rZ0B+eSK0zrW7SSbbHZY&#10;M9028kmXf5oPcclHHVpvBmSjDq2dAfno/Xo7A/JRh9abAdmMxC0tlG3IRx1aOwPyUYfWmwHZpMs/&#10;zYe45JPNDmum20Y+OikDHQM6BnQM6BjwGgPq0OaFQ5uSK/C3qCswUmd2NNtx7LnztOr7b3iQjd+O&#10;aj7FI59C9mmH6jv56P07bwZko76tnQH5qG9rZ2DGj/q26tuqb5vvvq06tDnk7PK4nG3eaja1h3zU&#10;obUzIJ+xdlNzpT6yUYfWzoB8UvVJC7Ec+ahD682AbNShtTMgH3Vo7QzIZ6zd1Fypj2wy7almc/3k&#10;kw+ua7r6QD7q0HozIBt1aO0MyEfvwdsZkI86tN4MyKZQfNiR9JN81KG1MyCfYTi0KbkCzVFXYBhx&#10;h9OGrCxLjvngxaarD+STaac1m+snH52UgY4BHQM6BnQMeI0B9W3zwrc9MBoXdqTbcjypN+vNgGzy&#10;yXn1uy/kM5RHWsjryUfv33kzIBt1aO0MyEcdWjsDM37UoVWHVh1adWjHME8tjzu2HKy6fOD6PJuc&#10;1WxrC8ePOrR2BuSTK07rWLeTbNShtTMgn0J0Y1PtM/moQ+vNgGzUobUzIB+fHNqUXIHtUVfApzr9&#10;arsvccgyV/zXsW4n2WSz75rptpFPulzVfIhLPurbejMgG/Vt7QzIR+/X2xmQj/q23gzIZiQeaqFs&#10;Qz7q29oZkE8hebHD6SvZpMs/zYe45JPNDmum20Y+OikDHQM6BnQM6BjwGgPq0KpDqw6ttwc7Gj+Y&#10;+5rf3mk+xSOfQnZkh+o7+eg9OW8GZKMOrZ0B+ahDa2dgxo86tOrQZq9Dm5IrsCHqCjzbIr67sGMR&#10;k/vh62PosOZSXWSjXq2dAflkm+OaTe0hH/Vt7QzIZ6w91lypj2zUt7UzIJ9U3dNCLEc+6tt6MyAb&#10;9W3tDMgnH91Xv/pEPmPtpuZKfWSTaU81m+snn3xwXdPVB/JRh9abAdmoQ2tnQD56v97OgHzUofVm&#10;QDaF4sOOpJ/kow6tnQH5DMcrLaSyZJMPrmu6+kA+mfZUs7l+8tFJGegY0DGgY0DHgNcYyLBDm5Ir&#10;sDzqCmS4rQeS1U+2I3VRC2E78hmNk5rP25JNPvmxfveFfIZyTgt5Pfno/TtvBmSjvq2dAfmob2tn&#10;YMaP+rbq22avb5uT/iwdXe5bueS1jmVbyUYdWjsD8skmZzXb2kI+6tDaGZBPrjitY91OslGH1s6A&#10;fArRjU21z+SjDq03A7JRh9bOgHz88k3zMQ755IrTOtbtJJtsdlgz3TbySZd/mg9xyUcdWm8GZKMO&#10;rZ0B+eg9eDsD8lGH1psB2YzELS2UbcgHDm1KrkBJ1BVQ59bbuSXLQnJoh9NXskmXq5oPccknm33X&#10;TLeNfHRSBjoGdAzoGNAx4DUGkjmkhb6OvArBhR1pH8knnz3Y0fSNbPz2TvMpHvkUsiM7VN/JR+/f&#10;eTMgG3Vo7QzIRx1aOwMzftShVYdWHVrfXV3uW2PppeZSXWSjDq2dAflkm7eaTe0hH3Vo7QzIZ6zd&#10;1Fypj2zUobUzIJ9UfdJCLEc+6tB6MyCbIRzalFyBCVFXYIhYQ9WV0+vJMh89Wb/6RD5j7bHmSn1k&#10;k2mnNZvrJ5988GLT1QfyUd/WmwHZqG9rZ0A+er/ezoB81Lf1ZkA2heLOjqSf5KP+rJ0B+QzHKy2k&#10;smSTD65ruvpAPpn2VLO5fvLRSRnoGNAxoGNAx4DXGCh0TzZZ/8lrpH5pIWxHPqPxTPN5W7LJJ+fV&#10;776Qz1AeaSGvJx+9J+fNgGzUobUzIB91aO0MzPhRhzYdDm1KrsDX98vFX2/91oFfj8BhzaVtOM6Y&#10;m1Unbwbkk0sO7Fi2lWzUt7UzIJ9s8luzrS3ko76tnQH55Ir/OtbtJBv1be0MyKcQPdpU+0w+6tt6&#10;MyCbQnZkh+o7+fjlm+ZjHPLJFad1rNtJNtnssGa6beSTLv80H+KSjzq03gzIRh1aOwPy0fv1dgbk&#10;ow6tNwOyGYlbWijbkI86tHYG5FNIXuxw+ko26fJP8yEu+WSzw5rptpGPTspAx4COAR0Dvo6BlFyB&#10;v0VdgXxhn8w3LfR1/DcuBG92pH0kn3x2ZkfTN7Lx21HNp3jkU8g+7VB9Jx+9f+fNgGzUt7UzIB/1&#10;be0MzPhR3zYdvq06tAXu13LfGksvNZfqIht1aO0MyCfbvNVsag/5qENrZ0A+Y+2m5kp9ZKMOrZ0B&#10;+aTqkxZiOfJRh9abAdkM5ZEW8nryyUf31a8+kc9Yu6m5Uh/ZZNpTzeb6yScfXNd09YF81KH1ZkA2&#10;6tDaGZCP3oO3MyCfAnVoU3IFmqOuwFCMyLFQ3NmR9JN81Le1MyCf4TiohVSWbPLBi01XH8gn005r&#10;NtdPPjopAx0DOgZ0DOgY8BoDhe7JJus/eY3ULy2E7chnNJ5pPm9LNvnkvPrdF/IZyiMt5PXko/fv&#10;vBmQjTq0dgbkow6tnYEZP+rQqkM7gpy5HDuag9bOgHxyyWsdy7aSjTq0dgbkk03Oara1hXzUobUz&#10;IJ9ccVrHup1kow6tnQH5FKIbO0SfU3IFtkddAScWWapv682AbArZpx2q7+Tjl5uaj3HIJ1f817Fu&#10;J9lks++a6baRT7pc1XyISz7q23ozIBv1be0MyEfv19sZkM9QLmmhriebkbilhbIN+ahDa2dAPoXk&#10;xQ6nr2STLv80H+KSTzY7rJluG/nopAx0DOgY0DGgY8BrDCRzSAt9HXkVggs70j6STz57sKPpG9n4&#10;7Z3mUzzyKWRHdqi+k4/ek/NmQDbq0NoZkI86tHYGZvzEO7QpuQIboq7A2/HberqohVCGHH89Ag+1&#10;ULYhH/Vt7QzIZywd1lyqi2zUt7UzIJ9sc1yzqT3ko76tnQH5jLXHmiv1kY36tnYG5OP4ovo6mAX5&#10;qEPrzYBshvJIC3k9+eSj++pXn8hnrN3UXKmPbDLtqWZz/eSTD65ruvpAPurQejMgG3Vo7QzIR+/X&#10;2xmQT6E6skP1m2wKxYcdST/JRx1aOwPyGY5XWkhlySYfXNd09YF8Mu2pZnP95KOTMtAxoGMgOgZS&#10;cgWWR10BHTc6btxjoNCd2mT9J6eRuqiFsB35jMZJzedtySaf/Fi/+0I+QzmnhbyefPT+nTcDslHf&#10;1s6AfNS3tTMw40edWU9PmGwKxYcdST/JRx1aOwPyySWvdSzbSjbq0NoZkE82OavZ1hbyUYfWzoB8&#10;csVpHet2ko06tHYG5KPurJ0B+ahD682AbArZkR2q7+Tjl2+aj3HIJ1ec1rFuJ9lks8Oa6baRT7r8&#10;03yISz7q0HozIBt1aO0MyCfP7sGn5AqURF0BP/tOlkN5p4W6nmxG4qEWyjbko76tnQH5FJJDO5y+&#10;kk26XNV8iEs+2ey7Zrpt5KOTMtAxoGNAx4COAa8xkMwhLfR15FUILuxI+0g++ezBjqZvZOO3d5pP&#10;8cinkB3ZofpOPn7ew8qnWGSjDq2dAfmoQ2tnYMaPOrTq0I4g3y7Hjjq0dgbkM5Zeai7VRTbq0NoZ&#10;kE+2eavZ1B7yUYfWzoB8xtpNzZX6yKaAHNqUXIEJUVdguFzIUn1bOwPyUd/WmwHZDOWcFvJ68slH&#10;T9avPpHPWHusuVIf2WTaac3m+sknH7zYdPWBfNS39WZANurb2hmQTz7dY/e7L+RTqI7sUP0mm0Lx&#10;YUfST/JRh9bOgHyG45UWUlmyyQfXNV19IJ9Me6rZXD/56KQMdAzoGNAxoGPAawwUuiebrP/kNVK/&#10;tBC2I5/ReKb5vC3Z5JPz6ndfyGcoj7SQ15OP3/ex8iUe2ahDaxik5Ap8vVEu/nrrtzyZkaX6tnYG&#10;Zqypb6u+rfq2vrvD3LdyyYEdy7aSjfq2dgbkk01+a7a1hXzUt7UzIJ9c8V/Hup1kM1yvtJDKk486&#10;tHYG5KMOrTcDsilkR3aovpOPX75pPsYhn1xxWse6nWSTzQ5rpttGPunyT/MhLvmoQ+vNgGzUobUz&#10;IJ98ub+ejn6Qz1AuaaGuJ5uRuKWFsg35qENrZ0A+heTFDqevZJMu/zQf4pJPNjusmW4b+eikDPJg&#10;DKTkCvwt6grkQX91v9VjV9aNgWS+aaGv4zGnELzZkfaRfPLZmR1N38jGb0c1n+KRTyH7tEP1nXzS&#10;cd8rH2KSjfq2dgbkow6tnYEZP+rQqkOrDq06tL8bO+eXxx11aO0MyCfbvNVsag/5qENrZ0A+Y+2m&#10;5kp9ZFNITuxw+0o+6tDaGZCPOrTeDMhmKI+0kNeTTz66r371iXzG2k3NlfrIJtOeajbXTz754Lqm&#10;qw/kow6tNwOyyRGHNiVXoDnqCmSiT2SZD/fW09UH8ilUn3aofpNNobizI+kn+ahva2dAPsNxUAup&#10;LNnkgxebrj6QT6ad1myun3x0UgY6BnQM6BjQMeA1Bgrdk03Wf/IaqV9aCNuRz2g803zelmzyyXn1&#10;uy/kM5RHWsjrySdd97NyPS7ZqENrZ0A+6tDaGZjxow6tOrTq0KpDqw5t1ni9PC5nk7OabW0hH3Vo&#10;7QzIJ1ecVks7U3IFtkddAUuMUTMgx+E6qIVUnnzUt7UzIB/1bb0ZkE0h+7RD9Z18/HJT8zEO+eSK&#10;/zrW7SSbbPZdM9028kmXq5oPcclHfVtvBmSTCTc1V+okn1y/r57O9pPPUC5poa4nm5G4pYWyDfmo&#10;Q2tnQD6F5MUOp69kky7/NB/ikk82O6yZbhv56KQMdAzoGNAxoGPAawwkc0gLfR15FYILO9I+kk8+&#10;e7Cj6RvZ+O2d5lM88ilkR3aovpNPOu9pZTh2Sq7AhqgrMJq2kqP6tnYG5KO+rZ2BGT/q26pvq76t&#10;+rbq26pv+7+54fnyc0t9WzsD8kmXg5rrccmmkJzY4faVfNShtTMgH3VovRmQzVAeaSGvJ598dF/9&#10;6hP5jLWbmiv1kU2mPdVsrp988sF1TVcfyEcdWm8GZJMrPmsm2kk+o7lPne/bkk+hOrJD9ZtsCsWH&#10;HUk/yUcdWjsD8hmOV1pIZckmH1zXdPWBfDLtqWZz/eSjU0YZpOQKLI+6AvpvldF/K91X9HihYyDJ&#10;GCh0pzZZ/3nsHqmLWgjbkc9onNR83pZs8smP9bsv5DOUc1rI68kn3+/BjbR/ZKMOrZ0B+ahDa2dg&#10;xo86tOrQqkOrDq06tOrQqkObF24uP9dz3XVNV/vJZrheaSGVJx91aO0MyEcdWm8GZFPIjuxQfScf&#10;v3zTfIxDPrnitI51O8kmmx3WTLeNfNLln+ZDXPLJoEObkitQEnUFMtjOIRmRYyY81lypk3xGej+7&#10;ELYjn6G800JdTzYj8VALZRvyUd/WzoB8CsmhHU5fySZdrmo+xCWfbPZdM9028tFJGegY0DGgY0DH&#10;gNcYSOaQFvo68ioEF3akfSSffPZgR9M3svHbO82neORTyI7sUH0nn0K4tzaSPpKNOrR2BuSjDq2d&#10;gRk/6tCqQ6sOrTq06tCqQ6sO7Wgd2pRcgQlRVyAbcunyHCBdvmquxyWbQvJnh9tX8lHf1s6AfNS3&#10;9WZANkM5p4W8nnzy0ZP1q0/kM9Yea67URzaZdlqzuX7yyQcvNl19IJ9s9lgz2TayyRWfNRPtJJ+R&#10;3MsulG3Ip1Ad2aH6TTaF4sOOpJ/kow6tnQH5DMcrLaSyZJMPrmu6+kA+mfZUs7l+8tFJGegY0DGg&#10;Y0DHgNcYKHRPNln/yWukfmkhbEc+o/FM83lbsskn59XvvpDPUB5pFq5PyRX4+j65+Out3xqz/pFl&#10;odyLG24/yUZ9WzsD8lHf1s7AjB/1bdW3Vd9WfVv1bdW3Vd92tL5tVmzPz/Vcd13T1X6yGa5XWkjl&#10;yUcdWjsD8lGH1psB2RSyIztU38nHL980H+OQT644rWPdTrLJZoc1020jn3T5p/kQl3wy6almc91k&#10;kwk3NVfqJJ/h3psupPLkM5RLWqjryWYkbmmhbEM+6tDaGZBPIXmxw+kr2aTLP82HuOSTzQ5rpttG&#10;PiOcUnIF/hZ1BUZYx0jbptuN/N9V2Sk7HQM6BkY0BpL5poW+jp+BheDNjrSP5JPPzuxo+kY2fjuq&#10;+RSPfLLQp82aNpFPId2PG05fyUYdWjsD8lGH1s7AjB91aNWhVYdWHVp1aNWhVYc2KxzY0eay5ed6&#10;uhzUXI9LNoXkxA63r+SjDq2dAfmoQ+vNgGyG8kgLeT355KP76lefyGes3dRcqY9sMu2pZnP95JMG&#10;1zUlV6A56gqkof509GnImGSZzc5rJttGNrnivmaineQznHvYhVaWfArVpx2q32RTKO7sSPpJPurb&#10;2hmQz3Ac1EIqSzb54MWmqw/kk2mnNZvrJx+dlIGOAR0DOgZ0DHiNgUL3ZJP1n7xG6pcWwnbkMxrP&#10;NJ+3JZt8cl797gv5qENrZ0A+hXafLdX+ko06tHYG5KMOrZ2BGT/q0KpDqw6tOrTq0BayQ5uSK7A9&#10;6grsyRHXlu3kZ9xondR83p58ct2LTVf7yWa4DmohlScf9W3tDMhHfVtvBmRTyD7tUH0nH7/c1HyM&#10;Qz654r+OdTvJJpt910y3jXzyxXdNRz/IJ5OeajbXTTaZcFNzpU7ySfX+dSGWI5+hXNJCXU82I3FL&#10;C2Ub8lGH1s6AfArJix1OX8kmXf5pPsQln2x2WDPdNvLRSRnoGNAxoGNAx4DXGEjmkBb6OvIqBBd2&#10;pH0kn3z2YEfTN7Lx2zsdRbyUXIENUVdgFPWkpc9kqb6tnQH5FOJ9uVT6TDbq29oZkI/6tnYGZvyo&#10;b6u+rfq26tuqb1vIvu0BdWjzx8vl53q6HNRcj0s2heTEDrev5KMOrZ0B+ahD682AbIbySAt5Pfnk&#10;o/vqV5/IZ6zd1Fypj2wy7almc/3kkw73NF9ikk82e6yZbBvZ5IrPmol2kk8q96MLtQz5FKojO1S/&#10;yaZQfNiR9JN81KG1MyCf4XilhVSWbPLBdU1XH8gnwVNNyRVYHnUFErZNjFVQ82SpkzLQMaBjQMeA&#10;jgGvMVDoTm2y/pPXSF3UQtiOfEbjpObztmSTbd5qNrWHfNShtTMgn0K9NzdUv8lGHVo7A/JRh9bO&#10;wIwfdWjVoVWHVh1adWjVoc2RXLT83MrnPLKj7Rv55Lrrmq72k81wvdJCKk8+6tDaGZCPOrTeDMim&#10;kB3ZofpOPn75pvkYh3xyxWkd63aSzTAc1pRcgZKoKzCMuMNpQ9aWJct8cWPT0Q/yyaTTms11k00m&#10;PNZcqZN8hrpvXcjryWco77RQ15PNSDzUQtmGfNS3tTMgn0JyaIfTV7JJl6uaD3HJR51ZOwPy0UkZ&#10;6BjQMaBjQMeA1xhI5pCOYF0E29Te+wHuTp2NSaQY056bFuLe/G+k7fUvZeKxt0rHOs5/Ke0vfSml&#10;izebckX4f3jx2dL/0luSLAa349SBaeL5m6Vt1fcx/4VZ5qzz7ZW8fHZh973zRyldut30mf+rOlKk&#10;+8l7TT1tb/9RJn7vNum4c1FsPoD5zvuviWvHfsSovO4lbH2M4bvrmkXS/8bPpeW1P4oceQ3Dxv2F&#10;fyjY/qO4GL70i3x89mCbH/hQik65Ktb+pnOOlP5Hdph66u74QKqlSPoe+Kl0o97Q9c+j3JmmbOgU&#10;cLznp6bcbsQoPqfaLOf421V+IWI8P+Q6X/tCNj47qxHEq72sDj06Nda3PRfORj3bpAfrgnPukvAk&#10;/FuvqZP21duldPpNppzZt6afKv2r75d+lAtfvU2KjrvIrCvF/9vLLjIxGL/hSsQ/ZLZZV3mIyF+X&#10;LDXr/O6LOS9No0MbQezaZdvQDwDBnzkOLZwDZ/U56cG64A83ShgLD9y5TdrXviSls9aYcobVrEnS&#10;v7bO+K1t61+SwOHLpHMZ9sk0tndQbI4fn++5NZc/IEXjg6af/F/TiYdKf8Xtpp66izZh3zpS+spX&#10;yP6rHpTKs1ejxKEDx5ep01BubVx7wuUPSlCmSc9FC8zylqUPihw0NxbbeRM+EYyXheK2HXW/yMZn&#10;hzaCeLX37UKzA6bpZrzUlKGeT6UH64JXvyThIPry9q7YfMuSozH/m1hbGKNhM2IcUWZi1AePlu6G&#10;J2Pr23a2SeB7a6Tzvqtjy/zuh4lHPj47tPue/1RKF201/eL/qg7H8fbBn5h62ho/lYnjb5KOmy+S&#10;ftQbfuhXUnT6clPWHF9uXo5yv4q1qQNlJpZskrYrJmDZr2PL6+79tYQOnyD9T22NLfO7HyaeGT/+&#10;OrTNjV9J0ZQq02f+rwn/9v2vhvHv/Hupq/sS+9Zx0teIY0p0PnTEcdL/8jNm3nFZdyNGcXCtiVF5&#10;BI69967B+s9Mmf1v/V7W3/Iy1gXMPrn7WozNt8AU8XydyObXI3BLh9im+a0/S9HUgc9kw6f0GOn/&#10;4APpwXbBH70lYQyUA7/+LDbfsuwYzLfFtaXtX/8igQl3SGf99XHLI4jR8NRnIkctHmB3FNg9cgfK&#10;/CGunC/9Ip9nW3ydIohXu3Yn2n6Wab859lTORx3vSdvTLTLxmGrp+NF86Ue58Mb3pOjUgfMjs2/9&#10;6Cosf09Ca3+JbdFx199EvOd2+59pkcqKJzE3sL5h1lES2YLjks/9MPHI53V/vdR9r/1OSssbYj2r&#10;wr7RXX+Xqafuwd9i3/q+9D3zsHSj3tDaN1HubFM2NBnlHnvYlEsWY/czn0vx3IHPf7LfXYnPtNfe&#10;870f5pyn7X/ED2c1JVdgQtQVcNXZvOvvUhSoibFsKhsv/Z9+LD0oE1zznoTx0XWg7avYfMvV4zH/&#10;/8S1eTdiFJfdY2IYXmsvlwNffmXKtGJd6dWPmnWVR4vsf/EeLP973PZ+9N+w9DmHbATxahv/iLYP&#10;nP+a/XDjUjmw52/S9m//KxOPv1s6HuP8/5r5AOY7G1ebea98tonbsEzd6/8joWNOkP4v3rRu5xVr&#10;2Mu4H47WSU3Yft+/7ZPS69+IjZ2qY7B//eIRUw/7VS0nSN/Hz8XmTT8/f8PajsRt2n+H+Nc+Z+Kb&#10;8/BrZ0v/7z61bj+q/pGPz75q85O7pWhSZYxP03k4B2h8TXpQT3D58xI+D/vWK+9Ke+PnUnoJzpfx&#10;Z/p5Cc6vG8EJ5WwxIljXsPFdkcMXmO3qEbv70cd974NhQjY++7MRxKv9yc/R9mmm/WbfqroY9TRL&#10;2/Of4fxxtXTccrH0o1z44eb488dbcP6Ick6b+lCm+pafS9148Hx+h1m+/4XPpHLZdsSOfsadi8+4&#10;rdtj2zjb+vJKPmPo2zZvb8W55bWGG//XdD7G1Us7TRvqNv9u4Nxy+xbpRptC68IoETBlQ1Owfz6x&#10;ZUzbariQj8++bfMbe6TorBtMv/i/pvk4f/zle9KDeoI3vinh+RgLH30Sm2+5EuePH7XGtcMpm7gu&#10;ghgN2z7B0LmUoaUesbtfwLjyuQ8mHtkM5ZwOc30E5Wu3fYGWzzTtN/vWhiWoZ4+0ffZfMvH7d0rH&#10;g5z/LzMfwHzntupB7Wh99z+ldGWdiWE+u3fgHOvz/4wrV/f83zDefiB97z4Vt9y3PpGPz57svl//&#10;Ff160fSL/6vCIaL7pQdMPXXb/4z+HC99b2+LzYeOOh7XJi8OagfL2taxzeG3/ypBKZee7esHbetb&#10;n8jHZ4+1eeaNUjRu4LhMPk3jD5b+kiulB/UET7xMwjzOnrdK9s+plsqTlqDEwQP3hU7EPcWSq+La&#10;k7hNP2KEp1ch/lSGFnPNMmkqtqmK286XPpEN6siGqQ/t4NUu96ZsaI9pA/n47J7uQ7zSIhx8o39V&#10;/4R964zZpp66ySvB4FDpm3q+RFCuYfJSkX86yZSsP+oglLvQlNuPdZU/4HnNQWZdA9ZFpi4w63qw&#10;Lnj8QmkpOgjzGGuYT9tEPj57rM2XPSRFx/4wSgf71omHSf+VP5Ye1BOcdouY+6Mr7pL9yx+WSnNd&#10;dtjAvjUNz8KuXGfaY4sRQYyGi+8CtoHr3XrE7r70Ot/7YJiQjc8+awTxass3g82pho/53LpgFup5&#10;XHqwLnhuSMKnY/+5ebO0Vz8jpWcP3D8qQunw2Tj2VN8n/SgXXvm4FH3/IhPDHF8W4HkGYrC9dVc8&#10;JaFDcK5w4+1m3u8+xOKRj8/36/fhPnzp5OtMv/i/Kuwe3WWXmXrasG7idxdIx5xpEkG9DaUhjIOB&#10;Y3g97ut3L8Lx1dWeDryfeOIKaZt6JJZvwvOMByUw6ZvYTiUkzGcA7m19eU8+Pjuyzfe/L0UnX+k0&#10;XZpm4FnhFpzzo566de/h2INnhfffLd2YD1XtQLnos8KTwfGuu0253YhRPONGE4Pjb9fieYiBcz9s&#10;s3/rh7J+xRNmO67bvWSeHNj6iu/9MPcyfPZhI4hXe8/7aPXAscHsW9ULcU8L58hYF1zRJGE8rjnw&#10;+vvS3tQqpZc+jLLR69FLcexp2inJYrid37ZXWvFc/xbpWMv4OOf2e+LYSbND29zwWfy1+xxcY+14&#10;VXpQb3BZo4TngNXLv5T2Hb/Fc5AHv2G1CNfuO16Pa1+4AdvIxdJzf03c8rT1gXyG45WmULYZnytF&#10;R59r+sn/NR3/XelfdJOppy64AfvWEdJ38VLZv/huqTyjCiW+O/C5NeVMlFstLYvuFvnnktj2zpvw&#10;8eBYflusvT1oS3DKdZK43Lf+kI3PrmsE8WpL70GXJppumX2rJIB6HpAerAsG1kgYqw5U3iO7K7ZI&#10;8cRLTLlKHL//On+RKZcsBtc1LET8gwKx7fYvvATb4Vre576YY4/PDu2+0rVSelKFaTv/V/UdHG/n&#10;lBpPtQ3rJh48VzqmTpYI6m2YhU+c7+BGPf7qJxyCcpebcvtRrtI8Qzxk0Dpu97PZOLofOcOsa8B2&#10;keByuwc7mv5x/OikDHQM6BjQMaBjAGOgs7MzNpnPBriovjmniNX+5pcSOOtu481Gdv7G+LShI3BO&#10;/iLuubrq6sT70sVPxfxazpdgvnXV2YjxmyFj5KpD2/j07+HNzjberOPTtlyG+/2/+GyQ49oBf7f4&#10;h49K+y2zse73Zn0/loXu/0xqjjxGIs8/Kl2YL7/mFWm9ZjqeZ/5Wqm55B/HxDCDq5friyqIOzzg8&#10;pvjo0PYiVgWeNTreLH3alFyBr2vl4q+3fqsE7m3nLVfEtamfri2YNJ1TZFxcZ77+lCPlv+saJDD7&#10;p9Jafia2+bnsfeJXsfm9T/w89j5xHef97LfZD+Gv+umptt+6XQInXC10bCNwbOnehg7Bfaeb1sbV&#10;04l6S6evNeXo4nK+BPOtc06Vlpu2SdW4i6S78mqzTctN26XskIuka9lSCV/3LN6fa96z3YnzfvbF&#10;8Emjv9r+E3iyJ14ve+DYRuDY0r0NfRce7e2hOG+2E20onRUy5ejicr4E860/nIRyz8F9f0mKi9dI&#10;+8IzMP+zuG0HObJ+9of7oet+2Wjf9yJWxcy1MceW7m3J+KB0XjA3rp5+lAtdcK/UHHSoRHDfrQvz&#10;5VNrpHXqiShXGyub6Nt2o1zVzNtxTxD3+qL3BEfbZuv2ZAO31c+p/S24sFPvkT1wbCNwbOneho4I&#10;wIl8elA9fai7ev0uaZyKa+q33o6tb3m5TYqPuFr2rl8s/W9/KfV1n0r9FMR49SVTpgPbFQe3SHsN&#10;7iljvZ/tj4tFPj77to0PfQLHdoZxbB33tmXhUajnw7i6Wp76VKrGL4+5uJwvO3y5dN2LezXRNtl8&#10;2/Bjn0qFXCS9D/0kVtbZxtdXM37w2euTq9qLOBU1+DyKOrZ0b0vg3g541YPrCTeivJRJb8NPY23o&#10;RIzAEjw7mHc0xtQuaX3191I+ZY101a3BePy91JjxxnXvyF64t4F5+E6FGUdfxWL40h+yGcKdHe76&#10;XsSruGOXNEUdW7q3JVOrB3mzjNuHqXrjZ9KIWykHWnbFtaUD64pL8f2IO87F8j/H1oV3/lnKjrpc&#10;up65wyxLnB9ue5OWJx+fPdV2+LCByetkDxzbCNxZurehcWdJ/9ZH4upq2doiVcdcJd334Tkc2sD5&#10;snFXSdeGatnzRIsUz1onTXBp+59oim1Hl7fmR29I42Tsq8+8aJzd+g3wKs+djvk3YuV86xP5+Ozb&#10;Nj72uVQdMdM4to4323Ip9oXXW2J19dO1vadFmuZ+H88K3hBnvn4y7ps3NYktxt7XwP6HD+N53kzE&#10;+ly6EGc5nkXsXXuJmfe1L2Tjcl/9eN+LeBX3fCKON0uftgTPbTuf/tGguvpQtnrLV9I4C/vWl5/E&#10;1u/98n8ksPhZab8H5wJwY7tQbjnc271brpS9X/49bl34w79LxdFXSu/bW2Lb+9EPE4N8fHZo2//9&#10;fyVQ8qjsgTcbgTdLnzZ0DDxOD9+1A3UXX/KctG88H+34v55t8XJowx//L47nS6X3vUc9t/GtT+ST&#10;4MCOdr7x3Q4cU8433qzj07ZceyzqaR9UV/jjfQP9fBfHJUs73A5tJ8qUXvuG7LlvKcr/VThfgvnW&#10;tbPNvC3GiJeTj48ObS9iVdzwhjjeLF3YEvi0nRtWxtXTiXKll2yTPTcswPIW4XwJ5luXT5NezNti&#10;tOyA53/4Stl7G74v+8puqd/UIvWT6N4+Hxfflz6Rjc8ObTsc10DxnbIH3mwEPix92tDhaP/TcB1c&#10;dbU8/dnAOeFDd5rlnDfnhLWrY+USHVr6uTW4xm8s5jnmq8bDra9txjPiczD/Tmw7dz2jek8+Y+TQ&#10;9qKeipvCMW+WPm0JfNrOeyvj2tBPf/ZeHNvPx3ez4Nc68/VT6NviWnSM2psOh7YXLmvFj9+PebP0&#10;aUvg03bWXTfIc+1D2WpwaMTjxwO/ej9uvW1dyy/+JMVHXSd7771M+j/aI/VPfiX1Z82Ao/tm3Pa+&#10;OLUcO8N0ZIcq3777vyRwzsOyB95sBN4sfdrQ0TPRl5cH1dWBuosXPCXtG87Duv+Mrd/LGIu+WR7+&#10;xX/is7tCet94OFaG7chFh7bx5XZ4s3OMN+v4tC3Lx8Nz/f0g15UebAU82N6XHxjWulx1aHvhuFbg&#10;vqnjzdKnLYFP23nG1DjHlS5s6IxrpebbB0tkZql0Yb4cfm3riRPifNhEh7alpFqq/nmqdAfON/E4&#10;X/btqdI1bVZcfHVocbyCEZDWiccenx3UxjNWStU/TTDerOPTevmuLWevkuJ/miJ7Tz5Z+meslPrJ&#10;y6T+0GOlN7BQak6+XBrHHYS24V4Y2sd14aMxrmZcLn2Yrz55KdaDDdb73f64eOTjo0Pbi1gVvM6O&#10;erN0YUvg03ZeiH3BVU8/3ocurMV91MMksmSldGG+HH5t67STpHfFRmuMliseluKDzpe9c/FZteIh&#10;qV+wUeqPPQnu7S1x8d11jfg92cBJ9XNqr3lGAj9YJXvgzUbgvNKnNc8oEnzXTtRbevbtphzdWM6X&#10;YL71XDyjuPHxgWcUK1aZtrXc+MzAM4orLjfz4WufwfF8lvSuHFjvZ/vjYpEP7mv7OTUuegD3yE8x&#10;98gdn7Zl0qGo4964epi/ohj5K/bOmS79yx6Q+otqpX78ich7AYcv2qZEh5b37pvKarHdNNkzcxrK&#10;1cbKOtv4+ko+Pjq0vYhVsWxHzJulT1sCn7bz5oq4evrpz96M8+cZeP4Hv9aZrz8Zz/82PyGBWXdL&#10;6+Izsc3bshfOrDMfwXxN1cvSeDqc4607Yuval52Nsjiv9LEv5vmWz95p+2utEjjzLtkDbzby+ifG&#10;pzXP4V94EveqWmNTJ96XXvqkKUe/lvMlmG9dgefwr32SUoxcd2h74clW3PC6NEW9Wfq0A9fuK+Ic&#10;2E6UK130BK7dL8byfxXOl2C+dRn2H8w7jmyuO7S98Forpq2OebP0aUvg03aeWxJzX+m49mMKnXuH&#10;1PzzdyUCn7YL8+VTrpPWKSdId/l6qZp2E879vivdFy6K287tx/rp0KbkCvxtwBVwtyH2nsconx3V&#10;9lV1yPtRIXvg2Ebg2NK9DR00Ecfp6ri6OlFvoBjfNzv5MDmwCsek5XVSfuwi6SpbJMlihJdukYqD&#10;zpHechz3EIPbrZmwSCJLcX/A576Y49RofFSPbRvn4DnwdzBe4Ng67m3LiYfAh705zoltmbdWir8z&#10;Q/ZOLZb+i26X+tm3SP2Rx0nvhSukZuqNeH+I9OM9/Vr3fDh4u1R8p1h6Ed9Z13g04pdeGxffl1y8&#10;GD+D/CqOKZ2UgY4BHQM6BgpuDAz6PHA5sG4fdqTvw9uZn22h9G3fbPxa5qkNIE/twPOBL80yxk7M&#10;X9uHZdXrPpDw+fg+6nbmJk0eIxd92z54q9V3fiTuHLJ1j7ZJCOcN/a9tH+S09qB8EC6tzcd1HFh3&#10;jG5sU3/fz6Xye4tkf92PY56uU9bXVx4/fPRtOxArcM5PpeP6C03cHswHkaus5UJc8257J1aXszx8&#10;Du7BbXvNLA8/8CuMmQtNPlt3m/oQo/r616TuaJR9vCEWg2WSrXPHGNF7svHZoQ1fvx19nC19199k&#10;YrfdAqd23FLpvOyiuLq4fCKWd5TNNsv70I7qsjqTz7Zu2cOIcUwsRgfWBSYh32S0rLvNXDcR69rm&#10;HIM4uNfmZ3/Ix0/nNCFW+OaX0M850nfzGlOPLfcsl09ETtqOJXNMuT7EqV6yLZbP1slv2zLrcKzH&#10;PppQT9rmycfH+3e83xbAd9b5HXfG7cEUhBvrdf8usV7msw0ddKT0L8XzzWibEh1aLqdHW/9DfNfw&#10;u9Nkf2kZyj4QK+9s58sr2fjs0IYb4cXCa+xr3GJiD5Vftq6uFY4tjtsejq3TtsQYTu7bxFy3Tnnf&#10;XsnHR4e2D7Gqb35HwvgKsvEXMG/LL8vl1TJB+h7bZNpAXzaA/LTMZ+u0yebQMvdtALlvO9cvj5V1&#10;tvH11Yyf3/vmnnbQfw3WScd6jHm878EUvPplGfh3/nRQPW07UT6Wu9i7He4YHXC63fH7EL96/a+i&#10;OZR/NSj+qFxasoGr6udE9zUA97Vj42IT18lT65WXlvXWPfOngdxQ7zXFtWOo7Zw2s76JqK/tR8dj&#10;+z/FxXDKjPiVfHx2aMNbWrDPzJe+LbUmNvPUBpCntnPtVXF11W1oHti3ouU60I7ArFqTl5Zt+is8&#10;2srLt+B74BOS5qRlfRWor3fjurj4vvSLfOCh+jX1IVb1Wji/Jr/GeyYu89SGjoAr+wLO56J19eD1&#10;mzwcA+XCzzCf3wLpRT7bVGIwllNfI9KbHHjtzVh8p55RvZKNzw5tB+IFyp6Vji14voj3Tu5Zr1yz&#10;XF/30n/DxUHO1N/gvNnSFrdrG/7gEzDEc+9dz5ryifXZYoxoOfn47NDSb62G32pyqSI2HVhbrtke&#10;rA/++ENpqToW7cAxEPPOMpMcwfU/ZqsYTv5aX/pFPhZ3dSTL+xCr+rE/SBgpNQ78xx9M7FhOXY9c&#10;s21/3CeB45Cnd8fqWDu4TLAs8Q+ZKOSL5udkItYZTqjLq76RtNu6DfnAX/Vr6kCswHkPSsdtC0xM&#10;J/dsyyVHY/6jWD1tP/scOVdvjpXrw3bVt71rctR2IEdtKjHYZsYJIE6io+tLf8jG5bX68T68Fblj&#10;kZunb+smE5u5ZwPIPdv5E5y/ueqqq+UxBOeE0XIdWBc4F+eEyFHrlEt0aJ3l7lfWV4H6eh++M7ad&#10;e/2o3pPPGDmpHagncP4W/HYTzhfxvgdTcNXPpGUxxtXOT2LtcJbzntiBnR+a5eHtX4ElrlO2b4mV&#10;G5N2k4+POVw7ECsw/3HpuPdSE9eWT9aps+7J/xg4J/zF84PakWyds33bLtRXtM7T0XXKjPiVbHx2&#10;aMPv/hf+nZfEcsMy96wt12wP6g7ejN+sWgmH9PN/j7UlMQZd2wBc29c3Iu8o8tYm/vGYnZZctOTj&#10;Yx7aPsSqvn+3hC/CfvGb3SZ2snyybR//Fc+810vnYzcMakeydWPp0KbkCjRHXQG4rr74qYjTgSkw&#10;vlQ6Jp1qYjq+bMtxB2Mez6ST1FU37QYJffsweeiMhRg5hyUOJ5Prtm7aCozjw6RvZqmJlVhfsvjD&#10;XsdxhlZkw9SHdnB/qsuS9hgm5OOjb+u4sOGjwHzGUhObeWpD/4Tfwjp7ftK62qavksB3AtJ52pRB&#10;5cJTV+FzHq6pK/dtKjFH3TfycXmwo33fgViBE1dKx1w4enjv5KltmXwY5muT1lW3ALkMcM/171fc&#10;kHKMNuS9DXx34SCfd7T9MNuTjc++LV3YariwfdfieIbYbavh3467XDrLL4qri8snYnnHgllmeR/K&#10;Vi/YbPLZ1l3xEGLgeUY0RgfWBU7HcS1a1hbT774YpyZ6b9yPe9x9iFU9Bzl7T8S+Ff3NN6/78F51&#10;MZ9tAPls3fkxEn1bbkfndteiWuQlXyC7z8ZzgatC6blfTy4cPz46qh2IFZiBa8uqeSZuD+aDi5+Q&#10;lnl4Vvh4OFaXszzM7+Q//opZHr7/Q4yZeSafrbtNfYhRXfWKeVbY8RhcXFd8Z507jnvbUb0nG5cD&#10;68f78DOt6COeoePeF+PRiQ0gr2znPavi6kp0ZftQtnrt++Z+W/iZ9z1j/Ddi8F5b4p+5J5KOvLXk&#10;A7c1XVMHYgfm4Dp/Da5H8d7JU9uyCNdjLzfH6m178be4zq+JletD2eo1v4zls3Xal+u+bQe82cDx&#10;eH58zpnGk3Wc2JZTvov5O6zuLL1V5rMN/fMR0r9oJZzbu6W+ZLVUHnKm7D8f5wPld5ltWQY/7Jg4&#10;fNKTt5Zjx2fvNFxRh/0iIH0VlSZ2G53aQxdJZ2kwaV1OPtuW4sMkXHF/yjE60P7iiZXSXoJzdL/z&#10;1pKPhwc70mV9iFU9Fd7wBBxvL8LnOubrZt8moe+Mk/55FUnrYj7bAPLZds6YMahcGL/lGJTJ0jV7&#10;7qD4XFeNdX3BSwZtN9J+xLYDn0HOFJnppAx0DOgY0DFQcGNg0OeBzw5t3eYv8HmG32GNOrR0XQPn&#10;b8bzgoW45/9lbHLnqD2A3Lbu+brNdAqSx8hFh9ZxYt0ObbgJXq0skr6mRwc5tE5+2hBy0LodW3qy&#10;oTt/jnPQ6eZ3tNZecw1iTI/F4HZNTyJ/LTzatOau5fEDLqpfU9vjv5KJR18fc2gdx9XtyrIud97Z&#10;/kcaBs2728M8tMXIS5vo4bJMsnXuGCN6TzZ+OqeIVbeM95yG9l/deWe98tA6eWfZPnce2sT2Mg9t&#10;AHlpEx3dxHIjmiefNPqodde8CFbjYw4t88kGkE/WcWWduhPzzibO92O7EH5PNPTdwwflsHVipOWV&#10;fHjvyafJ/TtRjOl1j86piy5saM5aHF9OHDi+TMV1C967fw/Ky6Hl9s534avg0aYtHy3Z+OzQ0omt&#10;luNiDi1zxgaQM3bAi2wbVB9zzgaQc3Yg1+jA+n5sE274FL/RerX5Pd9NSwJSjPdODK4P3fcb+F/I&#10;I5XEvR1138jHR4e2B7GCVzwX59AyZ2w1csY6rqxTX2Le2cR5lrM5tJ1YF1i4Vbzy2zrxfXk14+f3&#10;vrmndGInwol1HNqhHFcn52yiY9uO3LOlS/jUTWTtFPxG5hL8flBQpG0nvlvicm6Hip9tDm3bv8Jp&#10;nXBHzKF1cs2GS3Gf5defDXJcW977iwSOun5Qntp+uLGheuxDR+F8KMGvdTuxzEMbQF7azvrrB8V2&#10;lxvRe44dnx3aodxYpz533lkuS5znsm5MVZVNyEc7IS4frRODr5l0aFNyBbZHXYGoH5uqt5rMox14&#10;lvA748Qm5qh1z3cjZ63NxXXHyEXftq31f+A0boj5to4rGy7Dftj21SCntuU38HOP/pFnTlvHkXVi&#10;MLdt3Yv/Gufn5ppv686hSueVeWkDyEvruLJuD7Yf60KNOB4dc6w4OW25rP71v0n9DOS5bf3Q+LoT&#10;j486pFjH7TsxBarejPN03XF9e8/jlI++bQ9iBdfiO64u35Z5aWN+ckJdzDkbQM5Zd07bLiwrRwwn&#10;D62bd2KO2sR5P/tiYpEPvFW/pmQe7QF4tE497hy1iTlr237WYnVx+xEj/GgLfpty5cC55SXTpBjv&#10;Hb/Xie/LK9m4HFg/3qfi0bKexBy1ifMsU0i+bdvrX+E3VW+N+bZ98G2r131ovmvueLV0aBNz1CbO&#10;j4lni3aYejh+fPRt6b9OhP/q+LZO7tnwfHxuffTJoLqYgzaAHLReOW291vWjreEXvpKis64b2Leu&#10;nCHFeO/U52dfzLM3n33bxDyyjivb8eCSmE/rOL79qDu07d/xOT0+LqctY4SO/kFsmRPj3xCjHH5u&#10;680zEWtPzuWs7YFvG0TOZ7dvy7y0yLgqfW9vG+TUdqJ8YPmL4pXTNtm6sfRth+2WJvFg2+ZUy8R/&#10;nhVzaPtQtnrSKuO/HjgPvo1r2268D026ClenEwbuC504FRwnyO7ppVI+bpbJQ+s4uOHx2DexfWKO&#10;2sR5d/xRv+dxB63LhqkP7ch3h7YHPm7w+IXidmjpv1bDf+2ben6cG8tctOEzlknRoVMGjrFFx0ox&#10;3necfFJcOXqwiQ4t890GkO/Wy7cdtTfrdoo5fnx0aOm0ToTT6ji0fYhdPfeuAS9yBXwiV13deB+a&#10;uw6j5qSBfWva+YbjF8hha4vRjxjhSzdK0bHnDzCdfJIU471Tnzv+qN+TDfxUP6e6K55CH+3+q1OX&#10;O0etV85a8zwjmqM2MWcttw0gv23L2ePQ9q2+tt9pn3klH5/u1TOOk+PC7dDynnu1TIu7D+/ccw/D&#10;hS0aP3dgHEw6UYrx3smXwTJeDq3T3j0VyKeB/ONpzV1LPj46tG2PfYhnhThHizq0NsfVnaO2f8sT&#10;cTlrOe9uE3PWFiOHLT3ctsfCuPeBc8hoDlxbfPf2I35PNj47tHUP4nucfIYedWg7ED8w92HpSHBc&#10;3TlqE3PW1j34r54x/o4Y9Q9+gtziZ5vfeEr0cP3uizlnTqNDm6obm5ijNnE+XxzatsV3y8RD5sUc&#10;2j64sNXn3ObpuNKTDZ2zGp9bJwx8bk0pwZg5QfqQw5ZOLfPaNl2I/LXwaJ3cta2LkNv26HnSFZwn&#10;jp8bPh7nbeW3mW1iOWSx7ajfc9/y2aGtK9uMPh4Vc2jpuAbguHYEA4Pqal9eJ6XFleCDZzrH4plO&#10;8SIJQzavK7sr5Ri55ND2wJkNnrYizqG1Oa79KBuec4sUHTlj4HPrxOOkGO87pk6Oc2GdXLOh7xwi&#10;3fBwGd+d19YWP+bBop4Rv8f4GeRMcUzppAx0DOgY0DFQcGNg0OeBy2t1O64jfU+Htu7Y7+Oa4EXj&#10;y9ocWsZvf/NL3Lf+JodN+AJ87+vN9yWVGNnu0KbkCmyIugJwXhPzwzq+bds1x2EdHC2USebbcn3L&#10;a3+UwJHXSOf915jydGnrH/2t1Bw5XSLPPyr73vmjlC7dju/ziPQ8ivPVaL0RvNbe/5HUFqNc0/bY&#10;cme9L6881vjs2wbh2/bcAU8GcW2+Ldf1YqpY/jxPY81fzTiRyKafxtrD/LcTkf+2CGvDF54p/Y88&#10;n9I63/pDNmnwbevGHSMHbsG9OsROlm+2/dbtUnTC1VE6YDBlnBy4dYvZrvHqZ7F8sllXjP/vLTsX&#10;y5GTLNpe5sYV5MaFDiXtZfj++Bo8l/C5L+Z8Nc2+bd3h4+XA+o3G67X5tnRl23/ykhSdeL3hwf+F&#10;zzxcDvwE92Ki7Wu5Ha7ud/GdxGWLYsucdWl75fjx8f4dfdsgvsfecxHybyGuzbelL8vfmKo56ESJ&#10;lK8Q57epguDibMvtbb4t10Uw1V4Qklr8TlWk/Dpf+2GYkA3cVT8n+rZ138NxeedLJu5Qvm0n6g8s&#10;eTqal/Q3ZpvWV7FsyhrZu36xRN7+Umrv2wVqAWm7GnHfbjVlvDxdP/thYpEP3FW/Jse3bbtiAmL+&#10;2sS1+bass/GhT9BvJAnAnzm+3FyGbT6Jtcfm2/Zj29B6/KbX4fjt+qe2xsr71Y9YHDN+/PVtg/Bh&#10;e+rW4N/493iO+/ukOWX7sT50H/pqvGs8w8B8F6Yy5LkNz8P50lu7pLkRz/+nVGFMwrd942URxG8K&#10;wtN+NSx73/q9BObVSXvNLGz7ldl+VI4t6o5tTzbwWv2c6NsG4dv2PHOHiTuUb9uJ+gPLmsQrp63N&#10;xWV7w2/9BSNu8cDn1kacQ/z6D772wzAhHzirfk70beuOwb719NMmbmIuWnddjRs/Qh+nc9ca2Ld+&#10;hOP5sx/FtWffMy1StuARaV5wlvQ/s1NCa38pNeOOksjmWulH2+s3vCf1p2LdEwP1ueOP+j35DNOT&#10;TVbecWjbVnwfcX9rYju5aBP9117UW1H9pmHD/9UgLULkKeQKwnI6tF4x/l88jwhc2oDfkcB+99q7&#10;0oWy5SjL38g78Pqvfe2LOeex5Il1/NXhvtKhDcKh7Xlpg/FlHf/V5tB2ov7A1a+JO6etsyy8GOdL&#10;X7ZKF8qUr3lPWtfMQo7bPRhnJ8ieey5H/HYJf/h3/Hb0ldL7Ns4lfe6L4RP1Uv3yTul01h1/ghz4&#10;tw+N75rMoWWdLV/Ahz0GeTcbV5vyXNaFqRy5bFt/PBsO7d8k0aH1cm/9an9cHO5bCV7raOYdh7Zt&#10;Lfj8x/+Y2Mkc2n7UHdrRPuAYu3Latv4OHu30u7HvIGcJeJvnLR8/Z+K1/9s+KSp5JLZPhpcci38L&#10;nLv52I9YLPLx2aENIodsz6abTVx3Llq3Q8s621/+XIrO2PBNP/FZfeDlX5g8tLYYrY3v4vdCbpa9&#10;t+E3/V7ZLbUb3sX206RtOY51r3zma1/MvpUGh7ZuPD63nt9h/FyvXLSOq9v48G/QN/zIDP7MOeEt&#10;ZdgG583RNiU6tP1YHvrJLqnBuWAEv3/A+fraZqk/fRo+wwbqc7b15ZVjx/FF0/xKhzYIh7Zn862m&#10;TptDy/b0YqqAL+j8mc+0Z3HsTXMbB8UnH58d2iAc2p4n15m4Qzm0ncxxe+Xz0nIl7n98hGspV1u8&#10;1rX+EuXPWid7771MIh/tkdq6T4BwhrTdeDy2/Y+47d2xRvSebNLg0NZ9/wdy4LOfm9iO/+rl0LLu&#10;lo/+C34IfudgW3WsLXRoi+UHsmfDEuPKhn/xn/jsrpDeNx6W1pb/wu+Q3yldz9+Zsw5t2034t/zN&#10;n40zm8yh7YdDG3oM11xHwTH+4MU4xzbZulx2aINwaHum4foQjqzNoe3HuvppVVLzbfzGBXLK7oN7&#10;W3r8InMvuRvbcl39uAnSXXKZ8bEch5YxG6ffiP3pOHNYMsfzSaejrhvj/NxR+7Oox3xuoRZ1aC0M&#10;eOxxO6OjfO84tG3HH4q4K01sm0PbGoAHe2hA9p58skRQtva0pfiXOlZasW3otCuk5p8OkshZ5wtd&#10;2/rJy6T+UHw3LbDQxOzEskDRfGkpOgjzV5llfvYjFot8XF7raN/ToQ3Coe1ZgH4grs2h7ce6+gUb&#10;cR/1JInAmd2H7Uqn3GD2rZaLFlpjtF55F3JLLpS9c2dIZMVDUnvhXWB6krRNOxL1PehrX8y+lQaH&#10;1jyjWB0ybmtiDlm3o9pe84wU/WCVOYbwf+HJ4+RAzcNmu8aVT2OJ6xnFgnOx/Gmzrh9tDpVvldAh&#10;yIN34+1mmTuub+85dnAv26/JcWjbpuLfctkmE9fm0LbCgQ2MXyB75+D5HX77jffTmf/CvW0yh5Zt&#10;bi5/QMrGB2XfBUHU9YBv/YjxIB+fHdogHNeedXhmgLjJHNderK9YtoPDxvzVHIZ7PRvvjrWHOW0n&#10;Iuesef43D8//tuyAQ/uhCOI3zcDv723ZLvRrA/Br25fhXs/j78e29aVPZJMGh9Y8h3+lycS2ObSs&#10;t/21Vik6k8eOgb+B+1vvCT1cW4wubOfc+2p75RN8z++WQX6ub30inzQ7tEHkl+25v8bUY8svyza0&#10;v/RbXLtz/4qyOh/X7i/9PK59w81Dm5IrsDzqCoyWA1n64aZGY9C3DcK37YEPy7g235YubX1wvdT8&#10;8wkSgV+7D9uVnrrSfMY523L7CKbac2+TWvxWVuTilcbB5Xb1mO9edJ0Ep1zn6fL60ieySYNvW3fo&#10;UXJg1RoT2+bbdqHesgByppx8GMreLc0VW/DdmAuk7lD4tgtuxqt3jJZlyFF7UFD2Bs9B/C3SurxO&#10;yo9dJF1li3zvizkHGI2PmrCt49u2nTYOjuttxnO1+bCtFyJH7ZFzZe/UYolcdLvUzqjGDnicONs6&#10;+W+5V4aOFOmecwmeQQ/4vFXf4XwptlsrNVNvlMajD5EDpdeO3KtN6EfMz8X4GeRXcUzppAx0DOgY&#10;0DFQcGNg0OdBGnzbofLN0rXtxxTCb0Q3noXz1TffMu5tOdzbLjxXSJb3thvb/eOJt6Vj5+9kInLh&#10;tq36Pp4nfIHpS/8n7h9RJ9WPV8ehTTVnLevsxVRxy8+lcZrIgXd+HptPjFGBvLe9T98b195ObFty&#10;2XZpv2U2lv8+bp0f/THnEXBV/fJOU81Zy/pa6uDQjrtCeu9Za3za5fBpW8vPRFtw7RNtUwSvtbe8&#10;Bn/kzDi/luuTrXO2H9Urx47P3mmqOWv7UW/ossel8YRx8GbvF/q05fBpu5YtFSefbfuFk9G+Z4U+&#10;bf1xk6V/9V1x7d2HbUpn4DtlLvfW1/6QT5od2lRy1jo5aRtPPBzeLLw0+LTl8Gm7rlkWa18v2lmx&#10;sE4aT8Q+iDLpbHcsNvn4eP8u1Zy1vaizYib+3dnX6O9N8T5fBZ7t9y66TPbi3l6kHOuxLIhlbq/W&#10;3d5OxCmZdJ20zzzF//t3ZJMGh3Y4OWtZf2PDl+AyS3ob7jHt4bz5HbPGLWaeHm4x8t4OuI74fMJ8&#10;L6aKmrelcSr4vvW27/1Ip0MbLkGbX3jHuK02h5Z5Z0uQd7a9agbKfWJ82vrTZ8Dle066se4fD72G&#10;nLW4P1eySdxOruO3tj//qUws/klse2e5r69m/ODz0O2OjuL9cHPWst52eLATp/405sFyvhjziXlv&#10;OU7ad75jyq69NICfSyobuC+MfMj9r+LfYhTt9tyWbNLg0A4nZy3rb3zpz9i3zpXel3Dv39WeXryv&#10;uGOXNELRPtCyK24dy+1r+YuUwoEMLzwG638zaL071ojek08aHFrzu9hbapM6tJ2ot+SiR6S9crrx&#10;ZunT1p863dOFZT7binFXSe/GdeL2bs39qFNx/2njQF1+98WcE8JDTebFDmed47+G5+Lf+/X3TFyb&#10;Q9vyAhzaI1ZJ72N3CX3a5fBp6cL2wIW15aHtgUPr9m7NM5dLmYvjTd/6EOsvx47P3ulw89Cy/sa3&#10;4cHK3JgH24tlFfd8wqFh/gyDq2dJ/6c4fqNsKcouv/oGrBs/4Kdv+ZHxaf3uixk7aXBoY04nYg/l&#10;0PaiTMXGz6SRn3X//lnMo21thUeLZ3K7XkE+j4Q8tPRc2//9f/GZ9qi0bzwf2/zf2HZxDuxo+8bx&#10;46N76ji0qeahZd10YifCiW2/D/38jw7THrq19a//Veqnz5aHdvwy5tA6zm1jybHwZj8125ZjW7q2&#10;fvYjFot8fHZoJ8KhdfLC2hzaftQZ2vCRNJ6Bexkvv2F82nL4tF1wb5Plsm189BdgdY70PYnn9IjR&#10;gan4vAel/QY8O4FT62dfzL6VBofWfG5t3ZTUoe1EvSULH8c5HfoFb5Y+bf3p5xgXlm7s/9nSLH0v&#10;/FyqcZ+jbjz2u6iT6/ZueWAKnY7PrYcH6vLFm3Xz4NgZIy811Ty0bE/Li3Boj6iU3ifuMT7tcvi0&#10;rasCaOunY9Zew4V8XN7qaN8PNw8t62t8Yc/AOeEL9w9qS+I6zlfj/LHvjcdN2Q5sXzwfY/DH52J+&#10;z6DtR9UfskmDQ1sN/7Xv3adScmh7UX/Fhn+VxnOw/+z+V7NN4xv/ic/r82T5yuu++ex+EF4ics8y&#10;d23983vgSc6Uh7a9BVbf1DWcvqTkCpREXYFUGJElnFe/puHmrGW97b/+K/ybB3AvaA7a0R7XFq91&#10;e3f9Fd+Z/ZXQ4w0iF27P9vVx2/jVFxOHfOiW+jSlmrO2F/VVnHJVXC7b8Ewsk1Old/r50oX15ch7&#10;2HziBPi2yMvF4zhy1nZieclxi6T9lOMwj2fdcG/rxx0n/fBy/epDLA7ZYKRncupH/f8HUx8mGgF1&#10;mDLZnri6yWeUjq17e8e3DR+FPs5YamLbfNvGM1aCx4RYLtsOtKP4qPOlHeOl8YwVoDQB08BfCI5J&#10;9xnnx7WV21egTO8ZeJbhYx/iYpGPz76tLd/sAVfO2l7UWTFrXVwu2/BlWCZny6eLllpz1jZeGgLT&#10;U6TvspWm3R2IU3ziSmmfhXuu8G/97Is5f0yDb5tKzlrHmW38wTg4tvfhntkzUg73tgt5ap18tu0X&#10;4HkGHFu6t/Xfx/OM6lDMrWX5iSjvlPHNsXXz4Njx8X6949sm3of3ylnbuOiBgXGAnBdsA93a4hNX&#10;mHvv3XBn/7Hox1j2gEzEMreD624vc2eELrhXGovgzl+11te+mHrIx2ffNpWctayzZTN828Pw3aG7&#10;bhO6t8vh3rYuxrPCx3H/PdqmCF5rb35Fag7Ds0K4uO3wayeefpus/eGZIofNi3NxnW18eyWbNPi2&#10;qeSs7Ue9oXs+lsYzj8Z3yHca97Yc7m3Xg7cY3zZZjNYmOLeTb5Fd99+S877tRPi2HWsuTurb9sN1&#10;DSHfgbnOf+l1496Ww73tinq6e3f8ViINr+N3C3+L88CLY/5uOl1hE5vjB56qX1OqOWt7UWfFtNVx&#10;/mv4YiyTM6X3wkVx7elE2ZJT8Nk07SQsx/jCfDnc2eYpJ8ChXRkXw69+mDhkkwaHNpWcte2r4MJO&#10;qIjlsu1DO6qD90gjTnXqFq7DMds77y23K8J2zl8p3rQHg+gHnoX43BfzuW7zR0ew3HFcw+jjgYtw&#10;nYIYNoe2cc7tYID8xsFLTLkOlC2ecIm0F5+AeXw3Jlp/c/B2uLbnGNe2F8sriq9FDjl8F3vCQJ4e&#10;x691yvv6ivEzyJnimNJJGegY0DGgY6DgxsCgzwOf3dPwdnpEC6Vv+2bjtLa9/qUr5wY8omh9PXgN&#10;rnox+vt1H8CJ/VICcGI71uF3hJLEYLlilNu0+GzkaavMKYe2D05r9Z0fIecVzi9+8ZFxWusebRvI&#10;f/j2K1bHNfw88s4dWW5y0TpOrTsGc9mGjlwk/a9tj4vh5ez64s6iHyYOjx9RX9WPV+aODSB3bMf1&#10;F5q4PZgPljdIW3kR5j+Iq6vujg8wzoqk74GfJs1Xm+jlutuZbJ273Ijek43PDi3zw1YjP2zf9TeZ&#10;2G23bJfguKX4jSDcv3TV1YP3wTn4TahJGGdr6uLy1XKbidimo2y22SYxpjtOorPrXjfq9+STRoc2&#10;fPNLYDVH+m5eY+ppW/+SBA9fJj0uN5b192AK/nCjhIvB6s5tYstXG675GXLRnj92uWjJx8d7cryv&#10;FsA9NOe3oJx7dIn31GwObegg5H9aiu+Lwp0thTu7dupc3Cc40erQOvHd9wB96w/ZwEX1cwo3tmG8&#10;lElf1H9t29km3+QW9a5r71twZOdtieWi9XJog3BoO++7Oq6t4R34rDti8aDlvvWHfOCr+jX1IVb1&#10;ze+I26Gtw/dfTA6yxufi6mlrhAM7/ibpuPkis9zt2jL/bDHc2U0Lp0rR6cs9HdoIytTc/HZ6c9Ga&#10;8eOfQ9sBjzUQxHF2fZlxWnswH0RO2YH8wzjn8fBcI1hWs35XLBetzaFtWXK0dL4NL3nJMzHf1iue&#10;b8vIxuWs+vG+A/ECpTi2blxsYvdgPvijt6TtR8dj/k+e9e2FC1u8cJtnLtrwzj/jd33x/KT+es9t&#10;6575E/bl46XvrW2e60fSp5RcgQlRV8DhR5Y++7bhLS3o23zpi/q2bU+3SPCYaunZgPtVrrq4fCKW&#10;d/xovlmeuJ2trNu9dZdJy3vy8dG37UOs6rXvidu3rXvwt668G9+4vVzuPB9wb9cHT9cWox/5P0L3&#10;tESfN7zpa9sHcSAbn33bDsQLlD0rHVsuN7F7MB9Evtm2NSdg/r8969v75f9I8eJnY3lr+7FN6On/&#10;RxpnjUfO2k/itmn5DVzco38Uc3P9bn9cPPIZrZOasH344//FmFgqfcyhinVt//a/+F3bu+Fg4/lE&#10;QllnPtzyf5G39qq4vLXMS1v/+t8kOHU29sHZ0vEYzs9d20fwvoZ58Y5BXq4vMI5c63x7Tz4++rZ9&#10;iFX92B/E7duaHL/HYez8EddmHnVFsKzmsbZBeWu7sLx87QdSMn06eB9reCf6vB0oE7jkuQF2HrG9&#10;6hvWMvLx0bel/xqA/+r4tj2YD+J7nYk5ZZ3l4fNwvfHKu8abdbZLFqPx0d+AVbxvG0R9nRtW+toP&#10;w4Rs3H6pD+/DWz9D+y+Wvqhv2/b8ZxIcv1p6alfH1cXlE7G84xY8z0S97u2cXLVr4dKWLlwd59u2&#10;PP2ZVBy+XHofvjMunt/9MPHIZ4x82w7UEzh/C+6L4dwS73swBVf9DPe9jsM8Ps9c7ajbjM8/5HHp&#10;275FkuW2dW+Tlvfk46NvS/81AP+1495LTdwezAdvfDNpTtm9v4Ize/HjnnlrE9d5+bZB1NdZd52v&#10;/TBMyCYVl3QYZcLv/hf+3ZfEfNu2z/5Lgt+/U3qQY9ZWF3PSBpCT1slbyzy2Fchjyxy1Xtt0oT3l&#10;N/9cSqYFUNf4WF1eZUe1jHx8dGj7EKv6/t0SvgjH29/sNrHrtv9Z6ibg2uPjsGddEWxTcz9+J8Qj&#10;b63XOrqzpXBn197EPJPn5JRD2wHHNTC+VDomnWqc1h7M8zfA2048DPM3xDxXm0Mb+vap8GEXmXKt&#10;JfBlx83C/cUJMYc20dGld1sN77ZvZmksdsyBRd2jes+xA98gk5Pjzq5FO+g+5LND2weXtfrkpeJ2&#10;aOsmr5S67xwqB6YvjHNdvRzaIBzaztOmSMvZq6Tin6Yk9WP30rk9+vz05q3l+PHRoaXTGoDT2jH3&#10;bBO3B/PBabcMyilrc2hDB50tf7/iBmuMxkuj7qTLoQ2ivs4Lz/e1H4YJ2bidUR/eh699BseCWdJ3&#10;LfZ7xGtb/QyeZ1wuPXBj3XX1YF3w3JCEcd534GY8I8R84HTc21gwy2wzEdvwPbdJjMllEUw1Cx5O&#10;b95a8vHxfr3X78TVXbRJ6r57JBzXmri6vBzaIO71d14wN+bTbpp0ohSNn2t1aNl2xq+WI5F3ckVc&#10;fF/6RT5RX9WPV+aZDeA7rR1V80zcHswHFz8hbYvxrPDx9+LqqluHezp8Vng/cmqiXHXVKxLmd/Af&#10;xzNXV5uYp9bxcjuxvGTew+nJUeuq09RPNj47tOFnWtFnPIfHd8QZu+2VVjyHv0V64Ma66+rBum++&#10;X/6+uHPbDhWD/m39g5/gd9jPlolHnJ2zOWs74MYG5uDaPerQ9mA+uKxR2pZ9H04tnqNgnpOzPDwH&#10;Y+flX0ridnRnS3GNu3bZCpwHIr9M1K11tk/bK8ePjw5tB2IFjscz4nPONHF7MM9csW1TjsD8hlhd&#10;Noc29M/I+7wI9yVcbXJihI8Hu/LbzLrWRfBqj56Hfe6EnHJowxVwYfH7kn0VlcZpbYPzGjx0kfQk&#10;5Im1ObQtxYdJuOJ+a4xOeLIlxdXSXoJzcuSh9d2bdXu4HDtRV9WPVyd3rNuhrZt9m9QdPA55YvG5&#10;4qrLy6ENwqHtnDEjrpzby+2HlxuacXP68s662mfaCj6DnCky00kZ6BjQMaBjoODGwKDPAzipjtfK&#10;15Rcga/vlYu/3vot93Yjed/+Jlwi5J7dc9NCiez8jdTeSy/y7Jh/68RMzFnb+tKXUjLlVum8t9Lk&#10;r00WYz/qqLz6BdzNOjqnfFs6qo1P/16qjpwt3U/eK/ve+aOULt0e5996+bARbFdzJ/KvFh8jvU3b&#10;pf7R3+I7O/g9mOcfFWddy2XHSfs7eFY17V5pvWY6fNjfSnMT8uIVI29kjuSs7YVfW4FnlE3n4HdZ&#10;HtkhzQ98KMXIk+D4t27v1Z2ztgvblcHLbbnwSDw/eEdKLtwszaU453/iNWm6++fI3XahyW3biXK2&#10;de7YvrzncdjlwPrxnrlnA8g9u+fC2RJZs01qL+N5P+5dR/1bp47EnLWtq7cjbwTy1V52UVzO2v41&#10;yFe7bBvuQ+Ge+U1rpeUm5Kk95CLZd9kC6ca6qgs3xvLeOrF9eyUfuK7pmph7NoDcs3sWzpHInc9J&#10;LfpZLZNi/q1Tb2LO2ta1L0nJD5YN8mojaGvNkiek9geH4/5dKG3tdtplzud9vH/neLRNJx4q/RW3&#10;m9+EKh4fjPm3zj01fne9/qJa/F7ZichNuwK/OfWg1My5U1om4T7fsnvNfbjd+D2p4hPLcE9BYr5t&#10;+1UPysSiy6R16okoU2viT0T8XMlZ2w53NjD1HtlTU4b8M59K7X27Bq6Ho/6tzYWlO1sKd3bffddK&#10;66v47JuyRvauXwzH8kvhutD3Fkv/y0/H+bYRuMI16/Ed+SlHS6Qxfp2tnmEt577lo2/LWI0PfSJV&#10;h8+Q7gd/IvuQV7Z00dY4/9apz52zth+5aevv/RXc2anS/9RW06b92LZy2bMYOUd5+raMsxdlAudt&#10;kuZFU5G/7B3f+2L2LQ8HdqTOai9iVdS8I034ref+V8PS3PiVFE+pivm3trh7kac2MK9Omi8PSNdb&#10;+AyDoxuedzRyGe8SrivFOrra/YhfX4c8ilMDWPeOWcftBnIhf+Xp89rqHHI5x47ji/r06uSZbSo9&#10;Br+7+oE0v/Vn5OfF85Kof2urj15tKbzaffV4HvPrP8faFUG7ajbi3HLqMRJ5q0la3kOe2qOuN+W6&#10;Ua4K38VpnHGMZ05bW10pLycfl9fqx/v2Z1okMHmd7KmcL5Fn35PatTtx7Dkr5tQ6dbhz1vY/i3y1&#10;G96T0LizpH/rIyYvbZlMly54txG0jzEqEIM5axm/BPE7117le9udtsVeycdHh5axGh/7XKqOmCnd&#10;9XfJvtd+J6U413M7tU597py1XdiuDLmLWy7F/vQ6HNkkMbguhPj9LzT43nanbeaVbHx2aJ18s01l&#10;+E3jTz+W5l1/l+JATcyptdUX/hC5aI++UvY9XYM2/d3kpg0dPVf6f/NaXBu70N5yOLnt98w15bhd&#10;BbbrfRv3gX3uizku++yeMpdsALlk92xcKpE9f5PaRnznkd9Zizq1Xn6r48PWzjhWIh+/GfNhu9C2&#10;sh/jmRw+vRIdWsbZy7qWPCfN1+O7bP/+x9h2XnWMaBnHj8/uaeO7HVJ1zPnS/YtHZB/y0ZZe/0ac&#10;U+tV316Ui/Xz3/4Qa1Pr7/ZJ0fS7wRc528A3MWct15dgfeeO1bFtvOKPeBn5+OjQ9iJWxQ1vSNN5&#10;+FxvfE2an9wtxZMqY06tU1diztrWxs/xew03Gxc2WQyWC6Dc3tvgKyFHbbhht4TG43uzO7b52o90&#10;ObTtL3wmgeI7ZU/VxRJpapbanyDvLJ4zOk6t47q6c9b2I2dtfW0zzgnx/b2nkU8UTm0EU8NPfy5y&#10;+MVxDi3jlyB+50+W55VD2wtHtgK5Z5vw+6L9L+2U5u2tOF+8NubUuh1Yd87aLmxXBte2ZTE+03Z+&#10;EufaurdJy3vuWz46tL2IVfHj96VpPs4Jf/meNL+xR4rPuiHm1NrqCr+2B+d6l8m+uhvQnj1xbXKv&#10;a/3lHtyHXCd7773MlOO6EK5P+3/xfNw2tnqGtZxshuHHplK2ffd/4bvnD8ueDUskghyztdu+wL41&#10;M6nnGkEbavC7vrXTxkvk3ZelK+rItm84D+37T6FjWwHH1u3Utrb8lxRNu3PgmB3Nj5tK+4ZVhnx8&#10;dGgZq/Hldqk6ao504zct9iHHbOlK5G5wObVe9e1FuUDZNmleeQ6uJXbHtclr3e6326X4otDAfY4c&#10;ykPruLFN4w+GC3ulNM+8UYrHTYs5tY7T2g+/tX5aldR8e4JE4L9GMF8zaaW0HHcYvNdrjfvqlGFO&#10;Ua88tP3IQ8sYIcRwvFsnvi+vHDs4n8j0FEEbGjDxL58dWuZwpRtb9U8TkDd2tuzDfGnR/Din1snz&#10;2hpYJYFDA7L35JPh1iLv3FkrJfSdk6X/7PnSju1Kxs02Pq1T3uuV25T+08my77RiE8OrzKiWcfz4&#10;6NA6bmwTfPT+K38szZc9JMXH/jDm1Dp19aPO+gUbcR/1JIksWSkRzNfM3SAtk4+U3hW1JketV4zW&#10;K+HoHrtQ9s6Fc4K8s+ElD0nou/jNJ3i3TmzfXskGLqqfE/PDBpAfds8Fs3Cf/HGpLd+MzxY8o4g6&#10;tU5diXloW6ufkZLv4zvU5XhGgTaVnH27yTHbjzy09Vc8PvCM4sbb49q6l3VNrpbmALykms1x65x6&#10;RvVKPj7eg2csurFVB50i3WU4h8E989LJyGFxIo5v0d+Hc+prxW/DBcYvkL1zpmPdA8hz8QDGwXST&#10;84Jl9mPbyrNX42h0aMyhde7x1yNfeH9FTSx+YxHi50AeWuaTrUA+2aYZeP63Zbs03/++FJ98Zcyp&#10;dbux7jy0XdiuDK5tyzw8/3s8bDzZ5vl4/rf1FWna8Dby1c4z+Wr7Ua5+HX4v7vQz5cDWHbIXeWkD&#10;s5CfdtnZ8G7fj3Nv3XWN6D3HDnxUP6f211olgHyye6rxbP31T6T2nvexb+HZetSpdepKzEPL3LIl&#10;yC3beQ/yNg8RIyVX4G9RVwD968LE+2zmnsjahb721+mPuS8UdV7T4az2InbFDa9L0xxcj+14VZob&#10;Phu4zo/6t06diTlrW5GjtmRSDa7z4RFG27eb2865deCcMUd9W8ejbTr+u9K/6CZpvvgufNfl3Jh/&#10;63i0/fBp64PrpeafT5DIxbi/hvmac9ZIyylHSPviO/C92UXSipy0B8rXmxgTEcPJWcsYzvaCvKVu&#10;D9eJ78sr90O3X+rDe3q0AeSU3VMSkAjyyNaW3oP9cGLMv3Xq60JdZYE1Ej4Z59Or7pa92K705Erp&#10;LMVz0SQxerFdRcl6oZd7oPJ+39vvtM+8kk+iYzrKeXq0Vd85QbrnlMq+0rVSelKFuP1bp77WC9ci&#10;j9xck4uWOWrDyE0bOrhY+uZVGKe29shDJBIEZ5abUBrLZcvtlmO7XsSPoK01U/FbGEcfAp8X1yyj&#10;bPug7cFnkF9FZjopAx0DOgZ0DOgYSPBtHcd1pK8RxGt46AP8PvFCc7/J5KxfV4n7/b+J83oZ3+3C&#10;ImWk7L4a5+BvfgD3dugYXShTturFnHNo98ObrbzuJfT2GMMnhI53P/1oXK5ZerTMZSvIP5L413bN&#10;cXjeiTxAd/4cq6YP/B7JZbi2fuPneD7wR9n19G+l+Ie3mc3IdNc1eCaHdV5u7qiX8fgBL9XPaTe9&#10;2XP4FFYG+nYhroUfeX5QHRHU27DuNRH4sfxrgHcbeeAJU84dw4y/66/AcjDANsnW+dkPc47ls0Mb&#10;QbyGK3EH95DZps+mb2UXwdXFM9eEuvbDt62cG0K5ccJxsHsunuvfWmfK7b7+WVwjXmFiVB4isv9K&#10;8IEzmxg/hOHXffVNg2In1jWieY6dNDq0dF4brt4m8t0537BagmfV8GkT690P37ZyXi3KHT7Aat4c&#10;OfCTbVJ3zYtYNt5s7/5f2w/HI8aLg+Ikxh3VPPn4fP/OcV/ZF9xWQ07jE3Gvbe2gerpRb2gOs27g&#10;e+6WcrzHV4p7fD0XLTDb073dtagWbu0CbIHf5MC0ayqek3vEH3W/yMbnnLX0Whs278LnVplpv9m3&#10;1l+Nej6Nq4u5bOV7a0wZ9//qvof7ljtfggfxKXKpX21WhaZg/2nYYravq2vFMuxQCX8DeU1b4+oY&#10;dd/Ix2eH1u2+sgvmN3gf2uRZz+7HPkFu2ptNTysPx/HlnptR7pNY2S60reyK52IObQ/mg5hP/Ati&#10;Qc+9OP743BdzbPbRoaWXupvebJD7THTfWhKAT/sO/l1/H5ucXLamkOt/QbzvqVsj7a/Cm11SZ9Z8&#10;M/4+M9t3I05o/TtYFzDrHV/XHd+X9xw7Prmz7ji76c2W3mnabo4py/C7zx/siqur7V//gke1d5gy&#10;7v/V8XeSnnwdi/CF94Q/5r2NIO9tw1OfQctebNaGpmK/ewmfiWnohxk7Pju0dF4bQjvxUT3ftN/8&#10;2/+Ivut7g5zX3Vs+kuJZN5lyleOwb4Wwf8Cn7UaM+tvweRWNwXV/vQ3uMWLQvQ1c9IjZxvlfeBae&#10;qzy7c1D8mAs70j5y/Pjs0O6HN1tZ+TyafrRpfmgy/n0fe3hQPRHU27DpPRzDBz6DGubiOwrP4NwR&#10;y5PFoHsrR6xy0ESfB+Bzzed+mLHjt3eKeLvpzZbdY9pv9q2rZ8GnxfHWVVdb6//g42dDrI/Om7rj&#10;MA5a3xPmmxXkm3X+JuKNk9u2/dP/kdKrnzWrivH/PfdcjtjtcfHddY34PceOzw4tfdiGV/+Iy62l&#10;pv1m33psNer5W1xdzL/Ke/mJf20/PgHl/idWtrX1f6WYuXKQh7YHsYNwahP/gliQLM/tiPtIPj47&#10;tPvhw1begX0GuWP5F5qOfetdnCO76nHyyZoCrv8F8d70M1qWzmz968gR6DjKmHfH59jZfcdSOeDy&#10;bt31jPo9+fjo0DLWbnqz591qem32rUtwTtv4xqB69r/8uVSu3IFyRw9cQ6zE8ePld005Wwy6t+FH&#10;W6QI3hL/QpPA/tEHB8X2pU9kA1fVz8ntvrL9Zt+6ZTnqaB5Uz+6tv5Hic29hMTHnhD9F7iT4tE57&#10;+tE2urV146fhe1M7zHK6t4GFj5ttnP+Fz8Xxqunnse2c7Uf9Sj6u/K/pfr+b3uz5t5tumXG1GOeL&#10;L4UHtSGCNjU8hGNM9LqkAd5tZHvToHLpbq/57PLRoaWjupve7PyffMPgSrhCv4TL4KqnbdefcEK9&#10;zvnnj73WAVrb+29a1/XvelPCL3wlRWddZ7YJnYV964XHY7FTcgWao66Aqz3uto3oPceZz74t3dmG&#10;HV/g0LPE9NXshw/i3A/urbuuuuf/hvU/iDF03rTd/AOU+5u0w6ctXfmUWWw+5+HvumP0o5765/fg&#10;+J7c5XXXOez35OOzb7sf7mzlzTi/jt7LMdcHL2+Lq6cHdQbhtSf+BbHg/4U/a1vX43JrW3fB5Z26&#10;Pqdy1tJz3U3Hdvxs03VzLDqOPiyuPxJyyHZjPjTpKpSbMHBfyKNcF8qUIeet49smxq/8Nq5ZkMv/&#10;ANzbxPijnufYQeuyYepHO+ox8Wo+G9pj2kA+cFv9nPYjXuUPFqCXB2HCOcyhOM6ecf6gOvpRLnzG&#10;Mik6dMqgcp1YF4Cn6/4LH4Xj+3Scs38n4F5s3td9B0wTcuL60ify8dG3ZazddGxPXGTabfatySfB&#10;vV03qJ5ulA3N5efcSQP7lqucLQY93fClG6Xo2PNN/NCxYH/pykGxfekT2fjs2zKXbEPFZjzPwM0I&#10;/JnPrQV4ngH3NrGu/fBlK5HLIfY8Y86smDe7+9qnpfj0ChPDPM+oqJAeuLfMc5v4F8SCxJy4iXWN&#10;aJ58fL5f7/Zk2Y/QePz7LloxqB7eew8vqjU5aW3lulCmbGpNzLdlW/+Ke/iVU6uwCXZa/NUjv0b3&#10;oqpB8X3pF/kk5mod5fxuOrYzbjRtN/vWPDwr3IJrh4S4Ecw3rH1FBC4t/xrg6Ebu32rKuWOY8VdV&#10;geVvm3Xd2C5UxWu6M812jtubGH/U82Tjs28bQbyGTe/jumGhabvp21oc+1//ZFBd++HVOvfXeN63&#10;u3KhHHjtfXi6qcWgo1sMR7cjRx1a+q+O+0pYZiwtwnX+jtdjbqzjyO5/6bdSueI5lIpe56+4WA68&#10;9Mu4cnRrS+HW5mrOWrqru+nNHj/wmWx4nHICfNrVcXloWa4bU+ic1eBxwgC3aDn6sbsuXI8YA/sc&#10;x9WuKdg/E2J0oVzZFHyP4Hh8pkdz2friziKuicN9C06qn1ME8RoW3oNTnoFzE7NvBYOo44FB9bQv&#10;hzdbXIneRz/fouWSxehH/FDp/djiMLMd/1eNycmR62dfzHW9z97pfnizlfhNSnyws+n4PWV8bs25&#10;ZJDf2o96w3NukaIjZwwq545hxt+Jx0n/hdeaGInbVeF8kL7uIP/Vj35x/OikDHQM6BjQMaBjwGsM&#10;wEUdqS+b99uRF7xUnSwMyMdnhzZv4pFNgteq89u/YUI+aXRocz42+fh8Ty5v4pGNzw5tXsUjH7+9&#10;03yKZ8bP72Nuqy/uqcuVzaZ4KbkC26OuwHD7QI7p8FTzJSb5jNRFLYTtyMdvTzVf4pGNy4HV9/8T&#10;z4N8fPZt8yoe+bg8WH2/L54H+fjs2+ZNPLLx2bfNq3jkM4a+bc7VRT5+eqf5FItsfHZo8yoe+fjs&#10;0OZVPPJJcFt1Hr44mZANnsbrZGFAPj47tHkVj3x8dmjzJh7Z+OzQ5lU88tH79XYG5JPgtur8hwNM&#10;yMZnhzav4pFPGvPQ5nxs8nGcUX2NZ0E2Pju0eRWPfPxwTfM1BvnopAx0DOgYyPMxkJIrsCHqCuQ5&#10;i7Qd89W3tfvGHFPq29oZkI/6tt4MyEZ9WzsD8lHf1s6AfPT+nTcDslHf1s6AfPLJj/W7L2b8FIZv&#10;O2z3l2zyxXdNRz/IpxBc2JH2kXzyxXn1ux9kow6tnQH5qENrZ0A+6tDaGZCPOrTeDMhGHVo7A/JR&#10;h9bOgHzyyXv1sy9kow6tnQH5qENrZ0A+6tB6MyAbdWjtDMhHHVo7A/JRh9abAdmoQ2tnQD56D97O&#10;gHyyxKFNyRVYHnUFsqTNMXbkqL6tnQH5qG9rZ0A+6tl6MyAb9W3tDMgnX11ZP/pFPjopAx0DOgZ0&#10;DOgY8BoD6tCqQztST5jjSR1abwZkow6tnQH5qENrZ0A+ev/OmwHZqENrZ0A+fnun+RTPjB91aD39&#10;WrJJh3uaLzHJZ6R+aSFsRz5+u6f5Eo9s1KG1MyAfdWjtDMhHHVo7A/JRh9abAdmoQ2tnQD454NCm&#10;5AqURF2BTPWHLP10VPMpFtmob2tnQD7q29oZkI/6tt4MyEZ9WzsD8lHf1s6AfNS39WZANurb2hmQ&#10;j96vtzMgn2xzV7OlPWSjDq2dAfmoQ2tnQD7q0HozIBt1aO0MyMcP1zRfY5CPTspAx4COAR0DOga8&#10;xoA6tOrQqkPr7cGOxg/mvqYOrZ0B+ahDa2dAPnpPzpsB2ahDa2dAPjnuvKbkCkyIugLp7KsZa+rb&#10;qm/7l+G7xRw7heDNjrSP5JMvfqzf/SAb9W3tDMhHfVs7A/JR39bOgHzUt/VmQDbq29oZkE+m/NRc&#10;qJd88sl79bMvZKMOrZ0B+ahDa2dAPurQejMgG3Vo7QzIRx1aOwPyUYfWmwHZqENrZ0A+er/ezoB8&#10;ssVZzbZ2kI06tHYG5KMOrZ0B+ahD682AbNShtTMgn3z1X/3oF/nopAx0DGTtGEjJFfj6p3Lx11u/&#10;pfuyHs8yOgbUt1XfVn1b9W3H2g3m+Yv6tnYG5KP377wZkI36tnYG5JNOBzXXY5vxow6tOrTq0Pru&#10;A3Pf8ts9zZd4ZKMOrZ0B+ahDa2dAPurQ2hmQjzq03gzIRh1aOwPyyQWXNVNtJB8/vdN8ikU26tDa&#10;GZCPOrR2BuSjDq03A7JRh9bOgHzUobUzIB91aL0ZkI06tHYG5JPme/ApuQJ/i7oCaW5LWvtKltnm&#10;uWZLe8hGfVs7A/JR39bOgHzUt/VmQDbq29oZkI8fXmq+xiAfnZSBjgEdAzoGdAx4jQF1aNWhVYdW&#10;HVp1aO0+ayZcXx6rc/meWTrbTjbq0NoZkE+ue67pbL8ZP+rQqkOrDq06tL8bO+eXxx11aO0MyEcd&#10;WjsD8lGH1s6AfNSh9WZANhl0aFNyBZqjrkAG25kSI7LMlMuaC/WSTz45sn72hWzUt7UzIB/1be0M&#10;yEd9W28GZKO+rZ0B+ahva2dAPurbejMgG/Vt7QzIJ533vHM9Nvlki7Oabe0gG3Vo7QzIRx1aOwPy&#10;UYfWmwHZqENrZ0A++eq/+tEv8tFJGegY0DGgY0DHgNcYUIdWHVp1aNWhVYdWHdpcuU/Hz7EsdWhT&#10;cgW2R12BbOgDWabTV8312GasqW+rvq36turbqm+bNQ4wj8vq29oZkI/6tnYG5KO+rTcDssl2jzWT&#10;7SOfXHBZM9VG8vHTO82nWGSjDq2dAfmoQ2tnQD7q0HozIBt1aO0MyEcdWjsD8lGH1psB2ahDa2dA&#10;Prly/zwT7SSfbHNXs6U9ZKMOrZ0B+ahDa2dAPurQejMgG3Vo7QzIxw/XNF9jkI9OyiANYyAlV2BD&#10;1BVIQ/06rnXf1jEwxmNAfVv1bdW3Vd9WfVv1bTNxH24kdfLcMxtc1WxtA/nkuueazvab8aMOrTq0&#10;6tCqQ6sOrTq0/2v3VrPJ6eXnljq0dgbkow6tNwOyyaSjmu11k0+m/NRcqJd88sl79bMvZKMOrZ0B&#10;+ahDa2dAPurQejMgG3Vo7QzIRx1aOwPyUYfWmwHZjNChTckVWB51BUZYx0jblpHtyHIk97ILZRvy&#10;yRa/NdvaQTbq29oZkI/6tnYG5KO+rTcDslHf1s6AfPLVlfWjX+SjkzLQMaBjQMeAjgGvMaAOrTq0&#10;6tCqQ6sOrTq0uXI/j59j2eqvZkO7yCedDmquxzbjRx1adWjVoVWHVh1adWjVoc0LN5ef6z47tCm5&#10;AiVRV8Dnuv3uS8rxyDHbnddMto98csF7zVQbycdPRzWfYpGN+rZ2BuSjvq2dAfmob+vNgGzUt7Uz&#10;IB/1be0MyEd9W28GZFMILuxI+0g+uXL/PBPtJJ9sc1ezpT1kow6tnQH5qENrZ0A+6tB6MyAbdWjt&#10;DMjHD9c0X2OQj07KQMeAjgEdAzoGvMaAOrTq0KpDqw6tOrQF7dCm5ApMiLoCmbgHN9I6+ZmXDV5r&#10;traBfHLdiU1n+834Ud9WfVv1bdW3Vd9WfVv1bdW3/dx3Vzdlv3UsPF2e82TSUc32usknU35qLtRL&#10;PvnkvfrZF7JRh9bOgHzUobUzIB91aL0ZkI06tHYG5KMOrZ0B+ahD682AbEbqlxbCduQz0nvUhbAd&#10;+WSLs5pt7SAbdWjtDMhHHVo7A/JRh9abAdmoQ2tnQD756r/60S/y0SmOQUquwNf3yMVfb/2WstPx&#10;o2NAx4COgegYUN9WfVv1bdW3Vd+2oH3bnLpXyOufbPVXs6Fd5JNOBzXXY5vxow6tOrTq0KpDqw6t&#10;OrTq0KpDqw5tQTu2PCfMBZc1U20kHz+903yKRTbq0NoZkI86tHYG5KMOrTcDslGH1s6AfNShtTMg&#10;H5dDm5Ir8LeoK+Dazh2jIN+TYyF4syPtI/kUgjc70j6ST7Z5rtnSHrJR39bOgHzUt7UzIB/1bb0Z&#10;kI36tnYG5OOHl5qvMchHJ2WgY0DHgI4BHQNeY0AdWnVo1aFVh1YdWnVoR3p/bKy34+dYNriq2doG&#10;8sl1zzWd7TfjRx1adWjVoVWHVh1adWjzz6FNyRVojroC/7FP8sKhHU4/eA4wFvlfc7EOssn2vLGZ&#10;bB/5ZMplzYV6ySefHFk/+0I26tvaGZCP+rZ2BuSjvq03A7JR39bOgHzUt7UzIB/1Zr0ZkM1I/dJC&#10;2I58xvo+eC7VRz7Z4qxmWzvIRh1aOwPyUYfWzoB81KH1ZkA26tDaGZBPvvqvfvSLfHRSBjoGdAzo&#10;GNAx4DUG1KFVh1YdWnVoc9ShTckV2B51Be58Kbs8Wb/aw+N6Lt1PG8u2kk22uq7Z0C7ySaevmuux&#10;zfhR31Z9W/Vt1bdV31Z92/zzbQvOn6Vry8/1XPRbx6LNZJNJRzXb6yafXHBZM9VG8vHTO82nWGSj&#10;Dq2dAfmoQ2tnQD7q0HozIBt1aO0MyEcdWjsD8lGH1psB2RSCCzvSPpLPWN7XzrW6yCfb3NVsaQ/Z&#10;qENrZ0A+6tDaGZCPOrTeDMhGHVo7A/LxwzXNgRgpuQIboq7ASPpDljopAx0DOgZ0DOgY8BoD6tuq&#10;b6u+rfq2OerbHvDLWc22ODxW59o9tbFqL9lkg6uarW0gn1z3XNPZfjN+1KFVh1YdWnVo1aFVh1Yd&#10;2rxwbvm5PhY+ai7WQTbZ7rFmsn3kkyk/NRfqJZ988l797AvZqENrZ0A+6tDaGZCPOrTeDMhGHVpJ&#10;yRVYHnUFbLzIUn1bOwPyUd/WmwHZjNRFLYTtyGes7n/nYj3kky1+a7a1g2zUt7UzIB/1be0MyEd9&#10;W28GZKO+rZ0B+YzELS2UbchHJ2WgY0DHgI4BHQNeY0AdWnVo1aFVh1Yd2uzKZ8tjdS7eKxuLNpNN&#10;tvqr2dAu8kmng5rrsf//7L15cBzVufd/8setvGRhtSF2IAkIQgARA4OxEQHEJrxgsI0VwGADYlFA&#10;gNlhzCZ2jEA2wUAwCAyBsA47BARidQCBwhKH6ELCja9eX9/cUt2fyqV6SyVUKv++3zPTw8yoz6in&#10;p3uml0dVLU13n/Wjp5c5/ZkzOn7EoRWHVhxacWjFoQ2SQ+vIFajLuAJrQ+K+VqOdvMZxblZZ7BmQ&#10;Txhd2Eq0mWyq6bMGvW7yCYP3Wq02ko+XjmqUyiIb8W3NDMhHfFszA/IR39aeAdmY/FHZnn7+JQ6t&#10;OLRuPGEeW3FwYd32kXwqMfYd1jrIJ2jualDaQzbi0JoZkI84tGYG5CMOrT0DshGH1syAfOLiw7rp&#10;J/nIIgwkBiQGJAYkBuxiQBxacWjFoa24Q+vIFZiccQUq7bcGrT6et4I2T2yQ2kM+YR1b87vdZBME&#10;rzWobSCfsDuxfrZfx4/4tuLbim8rvq34tkHybTdVw00NS528bok/a2ZAPpXwUcNYB9kE3WOtZvvI&#10;p1p+ahjqJZ8oea9e9oVsxKE1MyAfcWjNDMhHHFp7BmQjrqyZAfmIQ2tmQD5u/NI45CEbt35pHPKR&#10;j99j2WEun3yC4qwGrR1kIw6tmQH5iENrZkA+4tDaMyCbkDu0jlyBb65UM75Z8R1f+0qWbjzUuOQh&#10;H1mEgcSAxIDEgMSAXQyIbyu+rfi2FfdtNwXNaa10e3guCpKzGrS2kE+Yx9f8bDvZBNVfDUK7yMdP&#10;BzXsZev4EYdWHFpxaMWhFYdWHNqQzH3L65Y4tGYG5BNGv7USbSabajqqQa+bfMLgslarjeTjpXca&#10;pbLIRhxaMwPyEYfWzIB8IurQOnIFvsq4AuUyIEfxbc0MyEd8WzMD8omDO+umj2QTB2/WbR/Jx88x&#10;77CXTT5B81yD0h6yEd/WzIB8xLc1MyAf8W3tGZBNyH1bX9tPPnHxYd30k3xkEQYSAxIDEgMSA3Yx&#10;IA6tOLTi0IpDKw5tsJxenqvDPm7mV/vJJgiualDbQD5h91z9bL+OH3FoxaEVh1YcWm8cWkeuQGfG&#10;FXjcQZ08R/X8pywmBuQTlvljq9FO8hHf1syAfCrhroaxDrIJuvNazfaRT7Vc1jDUSz5RcmS97AvZ&#10;iG9rZkA+4tuaGZBPua5pVPOTjTi0ZgbkIw6tmQH5uPFL45CHbNz6pXHIRz5+jXdHoVzyCYqzGrR2&#10;kI04tGYG5CMOrZkB+YhDa8+AbMShNTMgHzduaVzykI8swkBiQGJAYkBiwC4GxKEVh7YEh9aRK7Aq&#10;4wrklsvYu/M1WewYkE2lHdYw1Uc+QZsnNkjtIZ8ojLP50QeyCarrGoR2kY+fvmrYy9bxI76t+Lbi&#10;24pv68B9deLHOknD847JH5Xt6ffy1XBTw1In40ccWjMD8gmj31qJNpNNNR3VoNdNPmFwWavVRvLx&#10;0juNUllkIw6tmQH5iENrZkA+UXVgy+0X2YhDa2ZAPuLQmhmQTxx8WDd9JJs4uLBu+0g+foxfR6VM&#10;8gmauxqU9pCNOLRmBuQjDq2ZAfkE0KF15AoszbgCQWg/OYpva2ZAPnFxZ930k3xkEQYSAxIDEgMS&#10;A3YxIL6t+La5XmwprxlPdv6obEufa8LktFa6rYydIDmrQWsL+URlrM3rfpBNEFzVoLaBfMLuufrZ&#10;fh0/4tCKQysOrTi04tAGxuvleTksPms12kk+4tCaGZBPJXzUMNZBNkH3WKvZPvKplp8ahnrJJ0re&#10;q5d9IRtxaM0MyCdkDq0jV2BhxhWoZN/IslwvNar5yUZ8WzMD8hHf1syAfNy4qHHIQzZuXdQ45CMf&#10;r8e5o1Qe+QTFbw1aO8hGfFszA/IR39bMgHyC4KsGsQ1kIw6tmQH5uHFL45KHfGQRBhIDEgMSAxID&#10;djEgDq04tKV4s7lpGU/iy9ozIJtKe6lhqo98guatBqk95BOlMTQv+0I2QfVXg9Au8vHTQQ172Tp+&#10;xKEVh1YcWkeuQF3GFbi3S3nq3PI4dDJ/axzTkI3MTWtmQD7V8FjDUif5iG9rZkA+YXRhK9Fmsqmm&#10;zxr0usknDN5rtdpIPl46qlEqi2zEtzUzIJ9KOqlhq4t8ourAltsvshGH1syAfMShNTMgnzj4sG76&#10;SDZxcGHd9pF8vBzjjlpZ5BM0dzUo7SEbcWjNDMhHHFozA/IJor8ahDaRjTi0ZgbkExcf1k0/yUcW&#10;YSAxIDEgMSAxYBcDMXFoHbkCkzOugBsmZJvrl8rrfB7kI76tPQOyCZP/Wum2kk+Q/NagtYV8ojbm&#10;5lV/yCYIXmtQ20A+YXdi/Wy/jh/xbcW3Fd/WU3+WPi6PrTj6sU76TDbi0JoZkE9YfNZqtJN8xKE1&#10;MyCfSvioYayDbILusVazfeRTLT81DPWST5S8Vy/7Qjbi0JoZkE/YvNZKtpd8ynVNo5qfbMShNTMg&#10;H3FozQzIx41fGoc8ZOPWL41DPvLxasw6iuWQT1Cc1aC1g2zEoTUzIJ8KOrSOXIFvrlAzvlnxnUq2&#10;y5O6yDIIbmsQ20A24tuaGZCPGw81LnnIRxZhIDEgMSAxIDFgFwNu3NK45CEv8WbNDMhHHFp7BmRT&#10;aS81TPWRT9C81SC1h3yiOO7mRZ/IJqj+ahDaRT5+OqhhL1vHjzi04tCKQysO7YeVc3553hGH1syA&#10;fKrhpoalTvIRh9bMgHzC6LdWos1kU01HNeh1k08YXNZqtZF8vPROo1QW2QTEoXXkCnyVcQUC0uY8&#10;dmRZSX81bHWRT1R92XL7RTbi25oZkI/4tmYG5BMHd9ZNH8kmDt6s2z6Sjxdj21Etg3yC5rkGpT1k&#10;I76tmQH5VNC3DV1d5BNEfzUIbSIbcWjNDMgnLj6sm36SjyzCQGJAYkBiQGLALgbi4sO66Sd5iUNr&#10;ZkA+4tDaMyCbMDmtlW4r+QTJWQ1aW8gnquNp5faLbILgqga1DeQTds/Vz/br+BGHNswOrSNXoDPj&#10;CrzlwpX1Ig/jjHOzymLPgHyczN8axzRkI76tmQH5hMV9rUY7yUd8WzMD8qmEuxrGOsgm6M5rNdtH&#10;PtVyWcNQL/lEyZH1si9kE0R3NShtIp+wea2VbC/5lOuaRjU/2YhDa2ZAPuLQmhmQjxu/NA55yMat&#10;XxqHfORT7rh2lPOTT1Cc1aC1g2zEoTUzIB9xaM0MyCcIvmoQ20A24tCaGZCPG7c0LnnIRxZhIDEg&#10;MSAxEMoYcOQKrMq4An7/j914qHHJQ/bi25oZkI/4tvYMyKbSDmuY6iOfoDmuQWoP+UR5/K2cvpFN&#10;UF3XILSLfPz0VcNeto4f8W3D7Ntu8sKHdVMGY0f8WTMD8omjH+ukz2QjDq2ZAflUw00NS53kIw6t&#10;mQH5hNFvrUSbyaaajmrQ6yafMLis1Woj+XjpnUapLLIJiq8axHaQTyWd1LDVRT5RdWDL7RfZiENr&#10;ZkA+4tCaGZBPHHxYN30kmzi4sG77SD7ljFNHPS/5BM1dDUp7yMYDh9aRK7A04wp4UJ8Xbfa8DLIU&#10;39bMgHyC6LoGoU1kI76tmQH5xMWdddNP8pFFGEgMSAxIDEgM2MVAXHxYN/0kL3FozQzIRxxaewZk&#10;EyantdJtJZ8gOatBawv5RH0Mzm3/yCYIrmpQ20A+Yfdc/Wy/jh9xaMWhdTGXLWNHHFozA/Jx4pPG&#10;MQ3ZiENrZkA+YfFZq9FO8hGH1syAfCrho4axDrIJusdazfaRT7X81DDUSz4+eq+OXIGFGVfAx3b4&#10;2UddNjkG0XMNSpvIJ2wObCXbSz7leqlRzU824tuaGZCP+LZmBuTjxkWNQx6yceuixiEf+bgdz45D&#10;PvIJit8atHaQTVT9Vy/6RT7i0JoZkE8QfNUgtoFsxKE1MyAfN25pXPKQjyzCQGJAYkBiQGLALgbc&#10;uKVxyUNe4tCaGZCPOLT2DMim0l5qmOojn6B5q0FqD/nEYWzNTR/JJqj+ahDaRT5+OqhhL1vHT3Uc&#10;WkeuQF3GFXimOm20dWvt2kKObuZyjUse8hHf1syAfOLo0jrpM9mIb2tmQD7V8FjDUif5iG9rZkA+&#10;YXRhK9Fmsqmmzxr0usknDN5rtdpIPmH2XP1sO9kExVcNYjvIp5JOatjqIp+oOrDl9otsxKE1MyAf&#10;cWjNDMgnDj6smz6STRxcWLd9JB83Y9lxyUM+QXNXg9IesvHCNY1qGeQjDq2ZAfkE0V8NQpvIRhxa&#10;MwPyiYsP66af5COLMJAYkBiocAw4cgUmZ1yBCrdNzokurwtxcWfd9JMxLL6tmQH5iG9rz4BswuS/&#10;Vrqt5BMkvzVobSGfuIzFldpPsgmC1xrUNpBP2J1YP9uv4yfgLqud31qJbWQTFx/WTT/JRxxaMwPy&#10;ceKTxjEN2YhDa2ZAPmHxWavRTvIRh9bMgHwq4aOGsQ6yCbrHWs32kU+1/NQw1Es+fnqoYS6bbILo&#10;rgalTeQTNq+1ku0ln3Jd06jmJxtxaM0MyEccWjMD8nHjl8YhD9m49UvjkI98Sh2bjlN68jE4q45c&#10;gW+WqhnfrPiOqYzYbCfHqLqyXvSLfMS3NTMgnyC4rUFsA9mIb2tmQD5uPNS45CEfWYSBxIDEgMSA&#10;xIBdDLhxS+OSh7zEoTUzIB9xaO0ZkE2lvdQw1Uc+QfNWg9Qe8onTeFwpfSWboPqrQWgX+fjpoIa9&#10;bB0/4tDazk1LNm7c0rjkIR9xaM0MyCeOfqyTPpONOLRmBuRTDTc1LHWSjzi0ZgbkE0a/tRJtJptq&#10;OqpBr5t8XLisjlyBrzKugIvy3bSp6nnIMsxOrJ9tJ5uguK1BbAf5VNJfDVtd5BNVX7bcfpGN+LZm&#10;BuQjvq2ZAfnEwZ1100eyiYM367aP5FPKGHbc0pKPwbeN/Xay8cI1jWoZ5CMOrZkB+QTRXw1Cm8hG&#10;HFozA/KJiw/rpp/kI4swkBiQGJAYkBiwi4G4+LBu+kle4tCaGZCPOLT2DMgmTE5rpdtKPkFyVoPW&#10;FvKJ2zib0/6STRBc1aC2gXw89lwduQKdGVfA47q97ktJ5elYE99WfNt/L90tZuyIb2tmQD5O3NM4&#10;piEb8W3NDMgnLO5rNdpJPuLbmhmQTyXc1TDWQTZBd16r2T7yiYsP66af5OOnhxrmsskmiO5qUNpE&#10;PmHzWivZXvIp1zWNan6yEYfWzIB8xKE1MyAfN35pHPKQjVu/NA75yMfp+HUc05GPOLT2DMgmqv6r&#10;F/0iH3FozQzIJwi+ahDbQDbi0JoZkI8btzQuechHFmEgMeA4Bhy5AqsyroBwdcxVzkMROBe78VDj&#10;kofnAvFtzQzIR3xbewZkU2mHNUz1kU/QHNcgtYd84jgu56TPZBNU1zUI7SKfKDmvXvdFx484tOLQ&#10;ikPruQ/MYyuOfqyTPpONOLRmBuRTDTc1LHWSjzi0ZgbkE0a/tRJtJptqOqpBr5t83LilcclDPmH2&#10;XP1sO9kExVcNYjvIp5JOatjqIp+oOrDl9otsxKE1MyAfcWjNDMgnDj6smz6STRxc2BL66MgVWJpx&#10;BXLLJUsnY9dxTUM+4tvaMyAbL7zUqJZBPuLbmhmQTxBd1yC0iWzEtzUzIJ+4uLNu+kk+sggDiQGJ&#10;AYkBiQGJAYkBiQGJAYkBiQGJAYkBiQGJAYkBiQGJAYkBiQGJAYmB2MSAI1dgocwrIM9P5BmSxIDE&#10;gMSAxIDEgMSAxIDEgMSAxIDEgMSAxIDEgMSAxIDEgMSAxIDEgMRATGPguU/UJlnsGfCZ4sNrZDEx&#10;IJ/bX5LFjgHZ/K5LFhMD8rn7dVlMDMhn0a2y2DEgmxc/c7Q4cgXqMq6AwzKd1h2KdGRpOr/L9rRT&#10;E8e4cNJnxs6//0sWEwM5toqfW8jn1bWy2DEgmz/9QxYTA/KROVnNDMjnkz5ZTAzIpxLzv4axDrJ5&#10;7ENZTAzI5+mPZTExIJ8PvpbFjgHZvP2lLCYG5PPn/5TFxIB8jjhfFjsGZCNzspoZkI/M6WtmQD5N&#10;y2WxY0A2ds85ZFuaC/mcfocsJgbkc88bstgxIJtP8V5dFnsG5COOgpkB+Rx/oyx2DMjmikdlMTEg&#10;n4U3yWJiQD6yxIKBI1dgsswrIMeDnBMkBlzGgNzHFr+PFefI7EzwPkTGW+wZkI3JNZXt6fs3k2sq&#10;29N87FxT2ZZm48QHjGsannvkumVmQD5xjY3x+k02Jn9UtqfPPXJsFT+27PxR2ZaOHZM/KtvTfMSh&#10;FYfW5MiOt53XrjD6rZVoM9mY/FHZnj73mPxR2Z7mY+ePyrY0G5M/KtvTfEz+qGxP87HzR2Vbmo04&#10;tOLQuvWEed9j549GbJsjV+CbpJrxzYrvuOJBjvKsx8yAfEyuqWxPn8ftXFPZlmYjrq29a0suPLbE&#10;UzAzIB8711S2pWPH5JrK9jQfk2sq29N8eHzJIgwkBiQGJAYkBgpjQO5Ni9+bii9R3JeQcRX7cRUe&#10;Z+LKmhmQj7iyZgbkI76sPQOyGc8FjPN+8pHrlpmBxI/5+CEbcWXNDOTYMh9XPOeQj/iy9gzIRlxZ&#10;MwPyEYfWzIB8xvNII77fkSvwVcYVKMaCLCvhroaxDrIRr9bMgHzEqzUzIB9xa+0ZkI14tWYG5CNe&#10;rZkB+Yhba8+AbMS3NTMgH7cuahzykU/E3FrP+kM28qzHzIB8xJU1MyAf8WXtGZCNOLRmBuQjnoKZ&#10;AfmIL2vPgGzElTUzIB9xZc0MyEcWYSAxIDEgMSAxYBcDcm9a/N5UXCSzM8F4knEVewZkIw6tmQH5&#10;iENrZODIFejMuAJkKb6tPQOyibNPO17fyUeucWYGEj/m44dsxLc1M5Bjy3xciW9r79la/jFjR3xb&#10;MwPyEd/WzIB8ijmkcd9HPmH0WyvRZrIRh9bMgHzEoTUzIB9xaO0ZkI04tGYG5CMOrZkB+YhDa8+A&#10;bMShNTMgnzi4sG77SD7i0NozIBt51mNmQD7i0JoZkI84tPYMyEYcWjMD8hFPwcyAfMShtWdANuLQ&#10;mhmQjzi0ZgbkE/DFkSuwKscVCHh/gs5b2hf8Y0L+R/I/CmQMyH1s8ftYcZHMzgSv2zIGY8+AbMS3&#10;NTMgH/FtzQzIRxxaewZkM55HGuf95CPXLTMDiR/z8UM24tCaGcixZT6uxKEVh7YcR5jHlji0Zgbk&#10;E3dPtlj/yacSPmoY6yAbcWjNDMhHHFozA/IRh9aeAdmIQ2tmQD7i0JoZkI84tPYMyEYcWjMD8nHr&#10;lwYgnyNXYGnGFfC7vWQpvq09A7KRZz1mBuQjvq2ZAfmIb2vPgGzEtzUzIB/xFMwMyEd8W3sGZCO+&#10;rZkB+Yhva2ZAPrIIA4kBiQGJAYkBuxiQe9Pi96biIpmdCcaTjKvYMyAbcWjNDMhHHFozA/IRh9ae&#10;AdnE2ZEdr+/kI9ctMwOJH/PxQzbi0JoZyLFlPq7EoRWHVhxaWwfWkSuwMOMKeOER8zxVzDeN+z7y&#10;CaMLW4k2k434tmYG5CO+rZkB+Yhva8+AbMS3NTMgH/FtzQzIR3xbewZkI76tmQH5+O2hhrl88hGH&#10;1p4B2cizHjMD8hGH1syAfMShtWdANuLQmhmQj3gKZgbkIw6tPQOyEYfWzIB8xKE1MyAfWYSBxIDE&#10;gMSAxIBdDMi9afF7U3GRzM4E40nGVewZkE0MHVpHrkBdxhVwyocsxbc1MyAf8W3tGZDNeM5pnPeT&#10;j1zjzAwkfszHD9mIb2tmIMeW+bgS31Z8W/FtbX1bT+bi5bkn7p5ssf6TTyV81DDWQTbi0JoZkI84&#10;tGYG5CMOrT0DshGH1syAfMShNTMgH3Fo7RmQjTi0ZgbkE2bH1e+2k484tPYMyEae9ZgZkI84tGYG&#10;5CMOrT0DshGH1syAfMRTMDMgH3Fo7RmQjTi0ZgbkUyWH1pErMDnjClSpjSWxIUtZhIHEgMSAxIDE&#10;gF0MyH1s8ftYcZHMzgTjScZg7BmQjVOfNI7pyEccWjMD8hGH1p4B2cTZkR2v7+Qj1y0zA4kf8/FD&#10;NuLQmhnIsWU+rsShFYdWHFpxaIt5rn7u47k5jH5rJdpMNuLQmhmQjzi0ZgbkIw6tPQOyEYfWzIB8&#10;xKE1MyAfcWjtGZBNAB1aR67AN5erGd+s+E5g2k+WfjurYS6ffMS3tWdANvKsx8yAfMS3NTMgH/Ft&#10;7RmQjfi2ZgbkI56CmQH5iG9rz4BsxLc1MyCfMLis1Woj+cgiDCQGJAYkBiQG7GJA7k2L35uKi2R2&#10;JhhPMq5iz4Bs4ujGOu0z+YhDa2ZAPuLQ2jMgm/E80jjvJx+5bpkZSPyYjx+yEYfWzECOLfNxJQ5t&#10;5BxaR67AVxlXoBx/ttS8PA7/sl4WEwPy8dNXDXvZ5FMJdzWMdZCN+LZmBuQjvq2ZAfmIb2vPgGzE&#10;tzUzIB/xbc0MyEd8W3sGZBNA3zYwbSKfMDuufredfMShtWdANvKsx8yAfMShNTMgH3Fo7RmQjTi0&#10;ZgbkI56CmQH5iENrz4BsxKE1MyCfavmpYaiXfGQRBhIDEgMSAxIDdjEg96bF703FRTI7E4yniIyr&#10;OHIFOjOugNd9Jken7mkc05GP+LZmBuQjvq09A7KJs087Xt/JR65xZgYSP+bjh2zEtzUzkGPLfFyJ&#10;bxs533ZTqR5sOel5bJn8UdmeHusIu+fqZ/sZP2H0WyvRZrIRh9bMgHzEoTUzIB9xaO0ZkI04tGYG&#10;5CMOrZkB+YhDa8+AbMShNTMgH7891DCXTz7i0NozIBuvn3tEqTzyEYfWzIB8xKG1Z0A24tCaGZCP&#10;eApmBuQjDq09A7Lx2KF15AqsyrgCHtftdV9KKo8sw+C9VquN5COLMJAYkBiQGJAYsIsBuY8tfh8r&#10;LpLZmWA8RWnMxMu+kE0c3VinfSYfcWjNDMhHHFp7BmQznkca5/3kI9ctMwOJH/PxQzbi0JoZyLFl&#10;Pq7EoRWHVhxa/zxgnnv8dFDDXjb5VMJHDWMdZCMOrZkB+YhDa2ZAPuLQ2jMgG3FozQzIRxxaMwPy&#10;qZBD68gVWJpxBSrUJs/6To7i25oZkE+YfVi/204+4tvaMyAbL5+PRK0s8hHf1syAfMS3tWdANuLb&#10;mhmQj3gKZgbkI76tPQOyiZLz6nVfyKdafmoY6iUfWYSBxIDEgMSAxIBdDMi9afF7U3GRzM4E4ylq&#10;YyFe9YdsnPqkcUxHPuLQmhmQjzi09gzIJs6O7Hh9Jx+5bpkZSPyYjx+yEYfWzECOLfNxFSCH1pEr&#10;sDDjCry6trj7Wo39jLNyfNSo5yUfmZvWzIB8wu7E+tl+8gmjC1uJNpON+LZmBuQjvq2ZAfmIb2vP&#10;gGzEtzUzIB/xbc0MyCdsbmul2ks24tCaGZCP3x5qmMsnH3Fo7RmQjVfPRqJYDvmIQ2tmQD7i0Noz&#10;IBtxaM0MyEc8BTMD8hGH1p4B2XjtnUapPPIJg8tarTaSjyzCQGJAYkBiQGLALgbk3rT4vWnAXSRH&#10;rkBdxhWoZl8Ye1EcO/GiT2QTR4/WaZ/JR3xbMwPyEd/WngHZjOecxnk/+VTzuhD0uiV+zMcP2Yhv&#10;a2Ygx1bxcwv5VMNPDUOdZBN1D7ac/pGPOLRmBuTjp4Ma9rLJpxI+ahjrIBtxaM0MyEccWjMD8hGH&#10;1p4B2YhDa2ZAPuLQmhmQT6Wc1LDVQzbi0JoZkE+YHVe/204+4tDaMyAbL551RLUM8hGH1syAfMSh&#10;tWdANuLQmhmQj3gKZgbk48ChdeQKTM64Ag7Kc1JnqNKQY5T8WK/7Qj7VclnDUC/5yCIMJAYkBiQG&#10;JAbsYkDuY4vfxwbdB6pm+xhPUR0/KbdfZOPUJ41jOvIRh9bMgHzEobVnQDZxdmTH6zv5VPO6EPS6&#10;JX7Mxw/ZiENrZiDHVvFzC/mEwWetRhvJphzHNOp5yUccWjMD8gm75+pn+8knjH5rJdpMNuLQmhmQ&#10;jzi0ZgbkIw6tPQOyEYfWzIB8ynRoHbkC31ymZnyz4jvl1hXo/GQZNg+2Uu0lG/FtzQzIx29nNczl&#10;k4/4tvYMyKbcZyJRzk8+4tuaGZCP+Lb2DMhGfFszA/IRT8HMgHzi6Mc66TPZeO2dRqk88gmDy1qt&#10;NpKPLMJAYkBiQGJAYsAuBuTetPi9adB9oGq2j/EU5XGRcvpGNnF0Y532mXzEoTUzIB9xaO0ZkM14&#10;Hmmc95NPNa8LQa9b4sd8/JCNOLRmBj4fW45cga8yrkDQj7Px2keW1XBZw1An2UTdmS2nf+Qjvq2Z&#10;Afn46auGvWzyqYS7GsY6yEZ8WzMD8hHf1syAfMS3tWdANuLbmhmQT5m+baTzk0+lnNSw1UM24tCa&#10;GZBPmB1Xv9tOPuLQ2jMgm3Keh0Q9L/mIQ2tmQD7i0NozIBtxaM0MyEc8BTMD8nHik8YxDdlEyXn1&#10;ui/kUy0/NQz1ko8swkBiQGJAYkBiwC4GqnRv6sgV6My4AlVqY0n37WQ7njMQ5/3kE/VxFLf9Ixun&#10;7mkc05GP+LZmBuQjvq09A7KJs087Xt/JJ87XpfH6LvFjPn7IRnxbMwM5toqfW8gnDD5rNdpINuU4&#10;plHPSz7i0JoZkE/YPVc/208+YfRbK9FmshGH1syAfMShNTMgH3Fo7RmQjTi0ZgbkIw6tmQH5hM1t&#10;rVR7yUYcWjMD8vHbQw1z+eQjDq09A7Jx+3wjDvnIRxxaMwPyEYfWngHZiENrZODIFViVcQXIMgy+&#10;QLXaSD5xdGmd9JlsvHZUo1Qe+YTBe61WG8lHFmEgMSAxIDEgMWAXA9W67wtDveQ1no8T5/3kE4ex&#10;FDd9JJs4urFO+0w+4tCaGZCPOLT2DMhmPI80zvvJJ87XpfH6LvFjPn7IRhxaMwM5toqfW8inGn5q&#10;GOokm6h7sOX0j3zEoTUzIB8/HdSwl00+lfBRw1gH2YhDa2ZAPuLQmhmQjzi09gzIxuDQOnIFlmZc&#10;AUMZprIjuZ0sxbc1MyCfSvmrYauHbMS3NTMgnzD7sH63nXzEt7VnQDZunoPEJQ/5iG9rZkA+4tva&#10;MyAb8W3NDMgnDL5AtdpIPk580jimIZsoOa9e94V8quWnhqFe8pFFGEgMSAxIDEgM2MVAte77wlAv&#10;eY3n48R5P/nEZYyk1H6SjVOfNI7pyEccWjMD8hGH1p4B2cTZkR2v7+QT5+vSeH2X+DEfP2TjwqF1&#10;5AoszLgCLsp306aq55HjsPh5iHzC4L5Wo41kU46PGvW85CO+rZkB+YTdifWz/eQTRhe2Em0mG/Ft&#10;zQzIR3xbMwPyEd/WngHZiCtrZkA+4tCaGZBP2NzWSrWXbMShNTMgH7891DCXTz7i0NozIJtSn4HE&#10;KT35iENrZkA+4tDaMyAbcWjNDMgnDL5AtdpIPnH0Y530mWy89k6jVB75hMFlrVYbyUcWYSAxIDEg&#10;MeBJDDhyBepyvoMgStyrdY8Yhnr5fx7P3YnzfvKJ05hKKX0lmzh6tE77TD7i25oZkI/4tvYMyGY8&#10;5zTO+8knztel8fou8WM+fsgmLj6sm37KsVX83EI+1fBTw1An2UTdgy2nf+QjDq2ZAfn46aCGvWzy&#10;qYSPGsY6yEYcWjMD8hGH1syAfMShtWdANuLQmhmQjzi0ZgbkUyknNWz1kI04tGYG5BNmx9XvtpOP&#10;OLT2DMimlGcacUtLPuLQmhmQT8wcWkeuwOSMK+CUDTmKb2tmQD5h8AWq1UbyceKexjEN2UTJj/W6&#10;L+RTLZc1DPWSjyzCQGJAYkBiQGLALgaqdd8XhnrJazwfJ877ySdu4ypO+0s2Tn3SOKYjH3FozQzI&#10;RxxaewZkE2dHdry+k0+cr0vj9V3ix3z8kI0btzQueeTYKn5uIZ8w+KzVaCPZlOOYRj0v+YhDa2ZA&#10;PmH3XP1sP/mE0W+tRJvJRhxaMwPyEYc2y8CRK/DNpWrGNyu+M4YbWYpva8+AbMS3NTMgH/FtzQzI&#10;J2webKXaSzbi25oZkI/fzmqYyycf8W3tGZCN02cfcUxHPuLbmhmQj1OnNG7pyEYcWjMD8gmDL1Ct&#10;NpJPHP1YJ30mG6+90yiVRz5hcFmr1UbykUUYSAxIDEgMSAzYxUC17vvCUC95jefjxHk/+cRxvMRJ&#10;n8kmjm6s0z6Tjzi0ZgbkIw6tPQOyGc8jjfN+8onzdWm8vufEjyNX4KuMKxDnmLLrOznGxZ110085&#10;Doufh8inGi5rGOokm6g7s+X0j3zEtzUzIB8/fdWwl00+lXBXw1gH2Yhva2ZAPuLbmhmQjzi09gzI&#10;RhxaMwPyEYfWzIB8KuWkhq0eshGH1syAfMLsuPrddvIRh9aeAdk4ee4R1zTkIw6tmQH5xM2Nddpf&#10;shGH1syAfMLgC1SrjeTjxCeNYxqyiZLz6nVfyKdafmoY6iUfWYSBxEDsY8CRK9CZcQUkXmIfL7bX&#10;jWrdI4ahXh4z47k7cd5PPnEdXxmv32Tj1D2NYzryEd/WzIB8xLe1Z0A2dv6fbEtzIZ84X5fG67vE&#10;j/n4IRs3bmlc8sixVfzcQj5h8Fmr0UayKccxjXpe8hGH1syAfMLuufrZfvIJo99aiTaTjTi0Zgbk&#10;Iw6tmQH5iENrz4BsxKE1MyAfcWjNDMgnbG5rpdpLNuLQmhmQj98eapjLJx9xaO0ZkM14zzHivJ98&#10;IuLQOnIFVmVcAT/6TJZO/dO4pSMb8W3NDMgnDL5AtdpIPnF0aZ30mWy8dlSjVB75hMF7rVYbyUcW&#10;YSAxIDEgMSAxYBcD1brvC0O95DWejxPn/eQT5zGWYn0nmzi6sU77TD7i0JoZkI84tPYMyEZ8WTMD&#10;8onzdWm8vkv8FI+duPiwbvopx1bxcwv5VMNPDUOdZBN1D7ac/pGPOLRmBuTjp4Ma9rLJpxI+ahjr&#10;IJsYOLSOXIGlGVfALQ+yFN/WzIB8xLe1Z0A24tuaGZCP+LZmBuRTKX81bPWQjfi2ZgbkE2Yf1u+2&#10;k4/4tvYMyKbY84647yMfP9zTqJRJPnFzY532l2zEoTUzIJ8w+ALVaiP5OPFJ45iGbKLkvHrdF/Kp&#10;lp8ahnrJRxZhIDEgMSAxIDFgFwPVuu8LQ73kNZ6PE+f95BP3sRNT/8nGqU8ax3TkIw6tmQH5iENr&#10;z4BsYu7QOnIFFmZcgWKsyDLO17Dx+i6xZj7WyMaNhxqXPHJsFT+3kE8Y3NdqtJFsyvFRo56XfMS3&#10;NTMgn7A7sX62n3zC6MJWos1k49YvjUM+8hGH1syAfMShtWdANuLQmhmQjzi0ZgbkEza3tVLtJRtx&#10;aM0MyMdvDzXM5ZOPOLT2DMjG9KxDtqefLUfFd/WjH4wfp05p3NKRjTi0ZgbkEwZfoFptJJ84+rFO&#10;+kw2XnunUSqPfMLgslarjeQjizAIcQw4cgXqMq5AiPspx6mcqwIfA9W6RwxDvTz3jOfjxHk/+chY&#10;iz0DsomjR+u0z+Qjvq2ZAfmIb2vPgGyKOaRx30c+cb4ujdd3iR/z8UM2cfFh3fRTjq3i5xbyqYaf&#10;GoY6ySbqHmw5/SMfcWjNDMjHTwc17GWTTyV81DDWQTZxcGHd9pF8xKE1MyAfcWjtGZCNOLRmBuQj&#10;Dq2ZAflUykkNWz1kIw6tmQH5hNlx9bvt5CMOrT0Dsgn48xtHrsDkjCtQzb6QpR+ealTKJJ+4ebRO&#10;+0s24tuaGZBPGHyBarWRfJy4p3FMQzZR8mO97gv5VMtlDUO95COLMJAYkBiQGJAYsIuBat33haFe&#10;8hrPx4nzfvKp5rhFkOsmG6c+aRzTkY84tGYG5CMOrT0Dsom7J1us/+QT5+vSeH2X+DEfP2Tjxi2N&#10;Sx45toqfW8gnDD5rNdpINuU4plHPSz7i0JoZkE/YPVc/208+YfRb0WZHrsA3l6gZ36z4ju99JEe3&#10;Lmoc8pGP+LZmBuQjvq09A7IR39bMgHzEtzUzIJ+webCVai/ZiG9rZkA+fjurYS6ffMS3tWdANkF+&#10;3lLttpFPVHxXP/pBPk6d0rilIxtxaM0MyCcMvkC12kg+cfRjnfSZbLz2TqNUHvmEwWWtVhvJRxZh&#10;IDEgMSAxIDFgFwPVuu8LQ73kNZ6PE+f95FPtsYug1k82cXRjnfaZfMShNTMgnwg6tI5cga8yroAX&#10;/SfHYr5p3PeRT5yvYeP1XeLHfPyQTVzcWTf9lGOr+LmFfKrhsoahTrKJujNbTv/IR3xbMwPy8dNX&#10;DXvZ5BNS39b3dpNNHFxYt30kH3FozQzIRxxaewZkIw6tmQH5iENrZkA+lXJSw1YP2YhDa2ZAPmF2&#10;XP1uO/mIQ2vPgGyC+qwlCO0iHz/c06iUST5xc2Od9pdsxKE1MyCfMPgC1Woj+TjxSeOYhmyi5Lx6&#10;3RfyqZafGoZ6yUeWqjBw5Ap0ZlwB+R9V5X8kx4acHyQGSoiBat0jhqFensPH83HivJ98gjDWEcQ2&#10;kI1T9zSO6chHfFszA/LxwjeNYhlkE3dPtlj/ySfO16Xx+i7xYz5+yMaNWxqXPHJsFT+3kE8YfNZq&#10;tJFsynFMo56XfMShNTMgn7B7rn62n3zEobVnQDZu/dI45CMfcWjNDMhHHFp7BmQjDq2ZAfmIQ2tm&#10;QD5hc1sr1V6yEYfWzIB8/PZQw1w++VTBoXXkCqzKuAJVaF/JTMgxiM9ZgtIm8omKG+tHP8jHqX8a&#10;t3RkI76tmQH5hMEXqFYbySeOLq2TPpON145qlMojnzB4r9VqI/nIIgwkBiQGJAYkBuxioFr3fWGo&#10;l7zG83HivJ98gjKGEbR2kE0c3VinfSYfcWjNDMgniv6rF30im2IOadz3kU+cr0vj9V3ix3z8kE1c&#10;fFg3/ZRjq/i5hXyq4aeGoU6yiboHW07/yEccWjMD8vHTQXVRtiNXYGnGFXBRvm/9JUvxbe0ZkE0c&#10;vFm3fSQf8W3NDMhHfFt7BmQjvq2ZAfmIb2tmQD6V8lfDVg/ZiG9rZkA+YfZh/W47+YTBZ61GG8km&#10;aM9YgtQe8vHDPY1KmeQTNzfWaX/JRhxaMwPyCYMvUK02ko8TnzSOacgmSs6r130hn2r5qWGol3xk&#10;EQYSAxIDEgMSA3YxUK37vjDUS17j+Thx3k8+QRrHCFJbyMapTxrHdOQTIofWkSuwMOMKVLpfZOmF&#10;mxrFMsgm7k5tsf6TT5yvYeP1XeLHfPyQjRsPNS555Ngqfm4hnzC4r9VoI9mU46NGPS/5iG9rZkA+&#10;QXJWg9YW8hGH1p4B2bj1S+OQj3zEoTUzIB9xaO0ZkI04tGYG5CMOrZkB+YTNba1Ue8lGHFozA/Lx&#10;20MNc/nkUw0/NQx1kk2Qnq8ErS3kExXf1Y9+kI9TpzRu6chGHFozA/IJgy9QrTaSTxz9WCd9Jhuv&#10;vdMolUc+YXBZq9VG8ilxceQK1GVcgRLLLrUtkr70/58wE2YSAxIDvsRAte4Rw1Avr4Xj+Thx3k8+&#10;QRv3CEp7yCaOHq3TPpNPpb3UMNVHPlH0X73oE9kUc0jjvo984nxdGq/vEj/m44ds4uLDuumnHFvF&#10;zy3kUw0/NQx1kk3UPdhy+kc+4tCaGZBP0LzVILWHfMShtWdANnFwYd32kXzEoTUzIB9xaO0ZkI04&#10;tGYG5CMOrZkB+VTKSQ1bPWQjDq2ZAfl46Lg6cgUmZ1wBD+v1sg+uyyLLMLiv1Wgj2QTl2UoQ20E+&#10;fniqUSmTfOLm0TrtL9mIb2tmQD5h8AWq1UbyceKexjEN2UTJj/W6L+RTLZc1DPWSjyzCQGJAYkBi&#10;QGIAMdDf359d9LXB4/u+YZTXen0nRlcSWJSqxbL2nKNwD7xG9aQ+UTU/Ol/1Xcb1T9QglvpTHlFd&#10;8ydg/b3sfTLLWNmGMrY+SpfRfsgEtfHue/T+Dc98ohY3PYztE8bs8/w+m8fMeD5OifvXP7RGNcy5&#10;Q7edv5q2VGrjsst1PT2r16iabc9WfefNUKMoN3Xr62rSL07UaRvwu/e8E5Hu9Wyb+pCm5oAbVc/x&#10;P8a2d/T2Nb99V9UecK7OQ/avHo+yVj2WzeNpf8jH4/GMzmteUJNqfq3bz1+r991ajd70O11P2wXP&#10;q2b1IzVyzVK1EfUmT7kXKfbUaZM14Hj50rz2DCJN/ZwVKrWvwvaH8/alrsE+dagavKApb7tn/SEb&#10;pz6pw3TDSNd6wVPo7xTdZ31sLToC9bykBrGv/th7VGo6+vq7p1TvHV2q4chWnW4SfqeOnKJG7nhI&#10;JS94AWvb6O3WL6BTfc0sp0t1L3sd+S7VuxZvodSGy8/CdsScwzY6Tkc+Hjut6+9i29usbqkmtH/j&#10;NRfpenpWvq5qJpyp+s48Qo2i3lQr4myX43RafWydeZzqv/sFlWj4Nr9VUDNejNx8jdqA8hcvuBNr&#10;2+jz2qvzUNbyBz3vh+ZCPl74pjlldC5YpiZtd6jVLbV6p83V6AmX6HraZt2CY2sbNbJgsdpw0q1q&#10;8b48h2ye7mcigXSX6nTFymC+S+vOQ76ddL41+ybUppOu8rwf+rrlsyfb+fAnatKep33L6tCJavSp&#10;57R72Lb8z2C1vRp5+PbsenLr7dXoE6vy3MQ1KKP20It1GYu3VurL6y/A/vfz0vjiAjN2SrwujZfe&#10;7+vWBlwXFy9cBVbpc1P7Aduojbcu97wfup/k43H8eBEvvU99phqOvV3Hiz5nH7svYu553daKxRLZ&#10;uHFLS8iz/m//Ug3NT2ePraaJOE+/0q7rbXt6PY6tn6qR9x7Iricn/lSN9jxtbFdhHl/b78OxNYxj&#10;tfXy58Fjb81EX9dPm4HYf12Vek84grKaz3tetW2L+4DV9+vjp+LHlsc+6/pX1qqG4zu+jRecSzfe&#10;d512ddvu/AzxsoMa+QPOFaiX68mtd1Cjz3TkubwbsS951UsoY6ouJ/lLlNGRzrPmD5+r2sPT9zz6&#10;nvn0OWr02Zfy8nviBTN2ynFMDXk7X/hKTdr7rCyf1TO2VaNvdKpBpK9veU6lZiAW/vRBdr3rxG2x&#10;/lleWza89w916RXPoYxp6Wv3efPUpvc+UMMoY+V9H+Dt1jxd/mK87dpw3xXI+1Vefk/6RT4eO7TD&#10;KK/1/k/Q9v11+/Wxde0C5cgV+OZiNeObFd/Z9JcvVc+n61XN9leqvuULdBu5nsB6//1nG9tcmGcj&#10;2pJc/m62LUm8L9n44n3G/GWxIEuP/db1PX2qoelxzZG/mhALG59p0/W0PfLP9Hm7897senICztvv&#10;PZ7Xjg0oY/FFLyA3TlD4WXnUtmq48wWdZk3nOlV71NV6uz4Ozz9Wja55Oy+/Z30iH49928671qhJ&#10;uy3W7eev1QdOUKMdj6lB1FO/8AGVOhDH4aMvqt6O9zEGcJNOp6/zc/ZGuid0e0xlDKOMlde9qNSW&#10;M3W+dpS98fY7PO+DZkI2bl1UQ75hbG+9kufffXT79XHYPBP1vKV6HvlQ1Wx3ruq7YKYaRbpU+1tq&#10;0u6LdLoG/O69YJFOV6wM7nv4xpey+VaCz/A9uIcwtKes7eTjsW+7/smPVcP8e3Sf+atpKxxbd+C9&#10;E+ppW/Zh+v3Gfbdm15Nb4f3GwxgTy2nHBpSx+JTVyD0h/b5t0Ww1+khKp1lzX7eqPfgCFq0Wo+wv&#10;rz4P29/Ny59bVlmvycdj37bzpb+rSfvkXONm4hr35utqEPXUn4NrHA6LTR/gGpdZ7zoJ17gPPs9r&#10;x4Y/fa0uveo5EMhc45bgGofr4jDyrOzIv8Z9eQfG5D5Ym5ffkz6Rjce+7TDKa21fg37thyUz5nrp&#10;XNTzqerp+lLVTL5U9V3HdVzHsJ7Aen/7GWPaYbevH3kSJzyky8391YyVkdSdY8oou2/k47Fvu/7j&#10;/8R167Fs8/V1K4VjCfW0PfIf6evWa7huZdb1detdjJnmtGMDylh84fMoI3Pdmo3r1mvP6zRrXvun&#10;qp19lS6f57U1Fx6rNn38cV7+3LLKek0+HnuwnQctUZO2St8XsxOrJ31fjR56shpEPfW7nKBSuEht&#10;OuIMteHw89Xinx+PFN9Pn1922U2nY3vWoIzaSQcxe96+UexLHdCC8nGzgx99Pp+yL8pr8bwfelxo&#10;Kq4VHi7DKKt11wVo+Xa6/fq6teNOqOME1bPvIlXz3YTq25nri9SavU5Stduk+7n433CO3RXjX0jH&#10;MlbujjL+bSddBvdt2B0Mpp6k87XtfpJK/tsP1eg+GIP1sO1jymLsoAVBWPrQjhosPQFpj2ZCPhX0&#10;UzuPb1eTfnQ4CKR/Vu+M8dhFSTWINtRPvVCldsb/qulatQbpaneeqxMt/h7iasbR2H5LRduqjy08&#10;T/Hs+QjKGsbSetbD6Neeum/62DruUNTxtCp8dtN700uq4ZClOh1ORyp1yJ54LoRzdk6betpeUjXb&#10;NKm+Uw5V/dieOOQmnT73l75u4flRbj5PXjN2PPZd1592h2rY65xs85vwv9+44ARdT0/THapm82NU&#10;3+FT1SjqTTXeqiZNOkyn1efYww9DulvVBpSxePqF2J4Zy98P6U++ItvWtrnLVfJ7eJ+y+JzsNq/7&#10;ocsjH6dOqcN0nbd0qkk/PyHLZ/W0bdToigd1PW3J13Bdn6xGbmlVG1Fesnk10k3RaZM/B8drW1XX&#10;8jeU2uK4bH7rRWoajrt7nlS9K95QDQ2terOOuYYpKH+15/3Qx5bHDu0wymtdxbMrHgjiRx9b1+C+&#10;5NNeNYh99ee/pFJHoZ+f9mTXu07BPfOnX2RdVpax8vcoY+KxuozFE3Hd+v3VavTTdSq56gts21Zv&#10;t37xfN53O+vo83Zh7MAJ8HJZD4+gYcG9VtNV09aIibuu1nUUegpcT8Bb6L/+lLw25LoI5PvqKUep&#10;0cef1Wly97GSXIfBy37ossjHYz+285gb1KRtD87yWf0z3J8sOF/X09ZwPY6trdXIMQvVhuNuVIv1&#10;2OMP0/d9e2EsY8EFee1JHXOjqsfY9mADxrQz7VyD8mt/NkuXr9nZ5LPSlvWXbDz2TodRXuuJd6Ht&#10;u2Xbv/aoA1FPhxrEvvrDblApXNI2XXGX6r3kUdWw//k6nT6H7I975ktu123qXvII9vGKhPfkP8Cx&#10;dSruB694ZNx9nvaHfDx2WdefcJNq2OM03S/+atoMx9ZR83U9PdhX84OZqu/AvdUw6l15ZFKpzfbW&#10;adt3/KHaOKcprz19SFOz44mqZ++tsf0Gx/s86xP4jHGmyEwWYSAxIDEgMRC7GBhzPfD43rQX96aJ&#10;va7W3uwwvFn6tMmt4WD9Ae93C+oawXrzZZ2qYy/cbzzzbHZ/1x/gHm19ilp32Vw1+lyPar99jWqv&#10;Taihxx9RLZe9itd4z4fXdG1z1wvLL3udx4fHLlLHre/Cm91Pe7OWl9Q1exvU81peXV33rlFN256Y&#10;9Wu5PnvLE9XAtXhmm2lToUO7Dh5S4uAbVffxeyPN66pw3crn2V/yyRnDKPf1EMpqPO7erDdLn7YO&#10;Pm3/WQvy6hlFuuRZTyLdj7Rfa62319C3XZFNWzgOk9u+MDq0vfd0qcTuF6u18GaH4c3Sp01uwff1&#10;t+U5rv3wXRuOvE2nc+QKfJVxBVAm89Yhb/exU9TaO15StdMvVqunY2zijtV5daxjWw5oVb2L9tWO&#10;beqW11XjFjPV0LUX56Vz7NQWc3QZZx77th2tr8GxTWjH1nJvuxpwHN6N5yI5dXW1vw5X4Lisi8v1&#10;2Rh3+d/Lz1SrEZ+1Wxyh1p6EsW/4t1Y+OrrJJc+rli22UcM3XaMGsD533l2qe96UvHRW+rL/kk+O&#10;K1vu6yGU1bj/pVnHlt5sHdzb/iPq8+oZRbrkEdepls02V8PHLlYDWJ+bOE91J3ZSQ4tuMJYxjHQt&#10;B1+pOiZvDsf2UrUO7m1i58Wqd/+fo/xleXWU2xf9XsdjXzLXvxxC2Y1w1lZnHFu6lHVwb/tvPNXW&#10;00w9jPTqKDX0u9bs/n6UkTh2lUodMVFter5TdcOlnLvnBWpgOcYifGy7Ljtk1zj6hi3nPavaf4Fz&#10;0qr7VeG6Z9c267pPPh7+D7yKlwbEy9rzjkLb3leMnzqsd5+6L16/X7lYIpsS3Fk3aTte3aCaJtZr&#10;x9Zyb7tO3w71/n1M3an3/oVjq1ENvdo+Zp9Vd9h9217e4+15uVoLx3YY93h0b5NbYtzy3juy94U8&#10;BpzcPxb6toXHUuG6L8eWx75tR8fnGA+v046t5d52NeK8+uoHY5zY1B/WIlrmqKGO67L7RunaLvtA&#10;rT58B3i0Lyhrvf2XE9V/PPO4Shy5XHWfPhXpu9U6uL256554thYPHlsGZ9bt9iGU15h8XVmOLd3b&#10;Oox/9//2zDF1jSBt800fqI79FFza17P76dS23PQnbMfzFmxfB/c2cRTGipMHqtRz/64aJ+D4e/xm&#10;nb77jX+oJftdhvdpd2Xzu237mHzk47Fv2/sZvNg63DfDsR2GN0v3NjlxfzX6/hNj6upD3bVz7lO9&#10;1x6MfX1j9rNtuQ7tKP3Z+3vV6jnwSj98W1nr7ftuh/VXbPOX1T/y8dih7Xh2He6FD9LerOXT6udu&#10;n3wxpq5UZx+OrWPV0LNt2X3DaE/LbR+pjv0ROz1ggPX2R3pVau5Bat1HH6nE3HtV9/nTkb5XrYNr&#10;m7vudV/0faGHDu0Qymo844msN0sXtg4+bf9SPBfJqacfrxvm3KnWnjET27sU1+uw3r1wbzWEdVMZ&#10;Xfe/r2q3PEmtOx/P6R7FeMgNXap9N7q3D+SVn1uX69eMHY/d094/fKgSv7xCrYU3Owxvlj5tcqt9&#10;1OgDK/Pq6nrgQ9W03SL4wXjOjzZwffZWi9TAjeeqYmWk7gb/rXAub78C5X+oWi54UXX8coLa9Icn&#10;88r3pF/kk+OuevG647fd8Gana2/W8mm75qL9T789pq7UfR/j2Jqthn57VXbfKNqTbH1btWwFd3jV&#10;rWoA63MXPay6FyVUP1zZxFx8vvZQlPfkK6r7Eezb4zw1sOy8bH4v+pAtg3w++NqzZQhlNS59Q63O&#10;eLP0aevg0/avbB5TxwjSNt+M6xY9iD+9kd1PT7bl5vexHecebF8HnzYx527VuxTXrRe+VLNx3Rp4&#10;kN7s11j/e966l33R5x2PHdreN+G5Tr1RrYU3Owxvlj5tcpv91OjLD41xXPtQd23Dnar30l9hX2/e&#10;frt9o0i/+uFP4QbO1eXTyy3bky3Wf8ZOjrvqxeuOZ/+Zvm6lblWWT9t1MuLgz38dU1fqtf/MXLfS&#10;ji3rH8bS0tatOqYjz8e4bmFdX7eOwXWru1sljrlX9V59EMr6pxrAvoVLXlLr2o7T6160P68M8vHQ&#10;oR1CWY27n5z1ZunT1sGn7U/sm1cPXdhk4mzV8t3vq+GDjlIDWJ+7ywmqe5ft1brDW1Tix0fp13Rj&#10;18G1tda7DmnBM/R91ca6I3R5XYecr2Z/d181MA3OgYf90GWRzdRFni69KC+xxf5qLbzZYfiw9GmT&#10;/4Z7tgLftZ/pJh2hUhM2Q/3HYgxskZr7w4Qa2D2hUlNOUo3/trMa2nN/3TbuW4Kxx+EpB+v11F6L&#10;EHMYM8vs97oP2fLIB7ZCEJa4O7RD8GQbf7VUWd4sfdo6+LT9Mw/Nc2P7kS6x59kq9fPN1aZTW3E9&#10;X67m/uhoNXD00XnpfHd/GTsePuthWb23wXPddYlaC292GN4sfdrk5nBjb7wpry76sA3wYZmOfi3X&#10;67DePWdPvW61K9eh5TOh1Zc9rWo3PzSbz0rny1/y8dih7WhcoZq+9wvtzVo+bdcvEQenL8urq2vx&#10;Happ88Oyfi3XZ3/vMPW/c49RyVnLVMv3MD6/sEkNoH1z97tYde+3M/Lj+kb3duEdOPdMVUONJ+SV&#10;6XVf9H2PQzfWiWs7hLIaF61WljdLn7YOPm3/+bju5tQzSn/2/BeQbrL2a6319p9vo/6/FXerpkUP&#10;4jkQ5mvgXCs5+frxugHzqfBZ26Z7XlRcr8N69/wpej03bdmvGTsee6e9f8b75/3Rfnizw/Bm6dMm&#10;J05Pf6a1oK4RrDff3oP35bg2/BnvNzL7U6+tU40Tj1NDz+E9PLZ1/6lPLdkf76/weaO1eF17VJta&#10;jc/Ajv7prWweK6+nf8mnwB0od73j7h6ME+6vvVnLpy2cy8uqow911x5ym+o9B9dv+AjcPoolef17&#10;qmVrvN964DY1gPW5mA+s+xRc1+E95HoJFfEUPHRoh1BW434XKMubpU9bB5+2/xDc4+bUM4rXyUOu&#10;xvO/H6ph+LQDWJ+719mqe68dke6abNpCh3YdvNvETguz6QrXc+so+zVjx2OHtnfpo2j/GYre7DC8&#10;Wfq0yR/Ajb14aV5d/ai3Yf+lOh39Wq7XYb37sN3UuqUd8GTOV71H4RoGbzZ13iOq8Qf1auisM7AP&#10;5Rv2ed0XfV7OOLSOXIHOjCvgkXfbMedGvD/YRTu2lnvbtfsP4coifnLq6Gq8SdVuhvdbB2JemYU3&#10;qvYZrap92x3V6K9bsunEt0WsM95lEQYSAxIDEgNVjwG/fdvUg3Bo4RONPHibvi81fd7Lupdtux3P&#10;CTjfn42Pa6UpVgbrq0d9g7ef7/k9ub5uWd6NB38tvyF1AN7XPPy89iParn0HvsSPx/gS3N6sfqxG&#10;fnujTke3NoH5aTmfreU9FPq21nbrr1Vf7vxl1j5P/vJ4xriGV0sfykrsu1R/5phlWr5s1yFbow48&#10;N8vUZW1P7QuOtz+st9OfbcYctDeccilGFH+kPwOV+ys3LcsJo2+bWtaFPh6hRpa1aqe15+4ulZjY&#10;rPovOD7PceX2Gmy35qEdgcva3PxUdj7bLzGf7eJjb1Urp09Ww8vuyuYtLL8P+RLTW7PleOLOWl4t&#10;YyfHay339QjKaj7zCaU/b3z3E7rststfhY88SY22Y7wgpy5ub1aT9Dy03N6HJTHtmux8tq9iPtv6&#10;aWeqNQsw1nJXuqzc/NZrU/nW/rL+kg+8VK+WPpSV2Gmx6js4ocscxHo93NiuPTB+t+i6ovVwPtvk&#10;Ztuofx5/prGMPpSRW/4Iym8++CqV2gnH6KKripZfch/JxkMHsrCsPpSdOPR21bf0KF3PINbrT/2D&#10;6jp2ItbXjKm75zmk/9EFRseW5Y9XRmEbylonHw+uV1YZ1nWkUtct1pv67Rpc12eowZzPl1jtKfuv&#10;x/HjRbwwhmoQQ1bMjSBmmuEYpA7F8fPiG3kx52sskY2PDu0Iym6+83OVOgb9+vfPdV10YE3z0vZ8&#10;8S+V2OFq1b/6nGy7uE1hW+EPP/1tzXXrWx88PrasWG9GrFv3epynNoHvLui//MS849jJPaF1rBa7&#10;5/P92LKcUQ/+jqCM5qveVKnDES+vvqm9WNO8tPRde16GAzvpItW/rCnr0A5ie/3pj+eVQde2Ga6t&#10;Ndet5cpa9bVNQn0vP54tw9pf1l/GjscObR/KS8y4S/XdNE+Xbc1TazcvLetu6/hSJSf8RI12/j7b&#10;lsIyLNfWmus2t81MW4v66Nd6Pm8t+Xjs0Kbe5BzYC9TIm/fpsovNNTuIuusvfEV1nbod0sJFwrq1&#10;rfBcw/lZvsD8tUyfmoNY+csnOn1hfZ72h3w8dGhHUFbzbT3puWs+6dFlc+5Zu7lmWW/Px3iGt/0V&#10;qv/es4q2w861ZX6rvrbtwetjvG/0sC+6LPLJcVvLfd2HshIH3qT6zp+py7Xmnu2aMwHrr2fr6nn4&#10;fXzXzDnZdCPI13z+i3qO2j7MUeukDLaV5SRQTqGjW24/dH6y8dihTd3DuVRnqpF7btFlc+7ZBOae&#10;7b9yUV5dbTf+CekwlpFJ14d2JA68Rc9Rayrjv1FG8wV4n34gYuUxxAryFKb1tD/k46FDO4Kymi/5&#10;o0odjPY//UddNueetZtrlvX2PPEx2J2n+lsXF22HqYxBlFEPv9bk6JbdN/KBi+rV0oeyEjPvVn03&#10;47qF18XmmuX+tge/Sl+33ngk24bCMizX1pq/NretTFuD+nrO+Qnyf5UtIzeN69dkU8whdbEvlfoS&#10;x8zc7LywdvPJWnUOovz636RU1wnwQd/+c15bTPvo0b76yKeqvuFStaZlrtr05pq8fFbZnvwlH3io&#10;Xi0jKKu57WOVmo1j688f63I596zdXLOss+ej/8R1ayk+S/6bom2wc22Z36qvA9O/0bf1qh/ZcsjH&#10;Q/e0D2UlJh2l+qbspsu15p7t+tn3sX520brapp2nkt/dQo0ecmxeuhGU2TzlDNW2mVJt+x2H2NxC&#10;jcC7ZbsL6/OyL3oMfiquJ+MsjlyBVRlXYJyycuuiC9sMF3Zkr4N1GzhPbQLz1PbvukfRNg2ijvod&#10;ZqmuSZshHcZnc+rsw+vabQ5WvTtOxvaT9Ny3TsrMLcPVa8YZ7luDsMTdt+2jR7vzqarvsKnam7Xm&#10;qe3ac3Os32x0aZ2m89y/Zexknr949dd6ZsPvIGSZ9GUTmHO2cH6VXI+W6UawNJ/ysOrA85/6OUsL&#10;35rpuZA5by2d21cvf1rV79uk1hxzqNp0W/pZkVftzyuHfDz0bUdQVvPh16vULjheT79el22aX5bb&#10;m/E9BSNwatmGPiyJXTB3L+azLWxTYRmc+zaBuW/7Zx02Jm1h3rLWySfHZy33dR/KSkzLPJvC60Es&#10;9fPvVnrOlHteyNZlbbfmoWW9qVveAC88R7ulVc9n237earV44hFqw2V4X3tPp87bc9cbeIaG7zjk&#10;dzkizwiW5uYn08+XMJ9tue3Py082BQ5sueup1/HeHp93HXn9Xl12Dz+/yvfuq9BHm7raHsX7fn43&#10;GL9jxmY/t/VhqT0Kny265iCkWae+hHO7+PxH8b0zP1XDr4O5IV/Z28kHPqtXizXPV+oQHFvP4f+N&#10;sot5CKbv1i1sT7EyfPcUcjzYch3VPpSV+NlC1fervbUzO4j1eni0Xbv9EOtXZz1au3o4n21yM8x7&#10;dexp2XSFvm1hvhGU3/yry1Ub5m3ddNzZ2XyF6VytM3Y89m1TSx7FsXWgGllyvi67Jwk/dquFqv/E&#10;OXl1cXsNtvctOFBvH0E7mhfcpeezTS25K6+MPuxL7Il7aaQtLD93n9d90ffXOV5rruPq5vUIymo+&#10;MKlSO+J/uTCpXdi2GTekY6IRMVGkLs5nm8B8tv2H4fySSScOLeKXMSyLMJAYkBiQGKh6DPjt0PI+&#10;Un8ndsah5ee9Evi8V99lGG+zuQ/m/LQJzE+b+50K/DxY6m58h2LtKTDdlLphfkLV4nVhGdZnwZL4&#10;3FgxB9euXkfbGK8eukiDKKv++PvxPVi4v8g4tPQZcv0Jq77COWoL15luPIeWc9bWYg5buzlxrXrK&#10;+ks+GKfwajGNlRT6r4Vz1Oauv9+6Qs2twedzL2jKOriF+dneMDq0bclOxAq+yybj0Joc19x5ZzcV&#10;zEPLdbqwG7E08TO/8Git+WhZfnILfrb3Np3GVL4nLi1jJ8drLff1IMqqx7ywuQ5t6mZ4tRwrufma&#10;vLqseWcHMO8s6y1c57a1y1HetIvy5qPdiO3JMx/EGWmK/v66C+fxWcKUMeWX2xedn3w8dGh7MC9s&#10;zQ9nZx3aYo7rRtSbPJgu+k7pfibq0c+d1AfzFxvL6DnpKpVA+da8tsXKL7tfZAPH0K+lFJ+RbbDm&#10;nC10bHsx92zDsbfrMd4L98R3Hh57ga0T6Xk/yCfE1y1rrszklpiXtmAuTk/65XH8eBEvufPOFs5D&#10;y/WKxRLZ+OjQDqLs+ktey3NoOddsM2bOsPNf+5E+cfrTKnee2gFsm4syui+pQ1vhV8DBbVY/tc3v&#10;eV88PrYYz07cWKYrvAcsXGea8RzaihxbHrizlqtaiv/KPP1YEo0dKnee2tx5Z0effTxvHlquW3Xx&#10;L+ehrcW8tLn5c/eX9ZqxU6ZD68gVWJpxBQrq6nn3H6rmx5dlfdtirizb2dUJP3fCmXlz2rKMBMqw&#10;5rktVkbYfNu2x+Hm8DyS8W05L20C89L2wZUtdGGtOWeTEzF/WWZOW25rf/xL1b4v5rnFPLR2c9Za&#10;c9Ra+a31wvLLXmeseeioDqKs7HdFZnxburL6OV0nntMV1NWP9cQpjyvTnLZWepNvyzlrazGH7Xj5&#10;rXJK/ks+Hvq2xTzaTfBorbpy56gtnLO252F89tHg4o6ijNTtXWrSbielx0Tm7K1q8drye63yPflL&#10;Nh77tsU82ty6cueo5fbcdVMZX1wwU9WfuFppt/mxrtD5tpb/muvbcl7aZsxLO3LfrWOc2n74spyD&#10;ttCX3YjtyUtSeL+RSL9vW7QYZSR0Gb2Yp7Zh7q3p9yJ74L3I3PPy/N6yHVvUnS2D8fPB154tPWvg&#10;v/748qxvW8yVZb1db8DPnYDPFufMacsyEijD2lasDM5Zm8ActlZaL/uin4W5cGqLuaxt9/4N/+cd&#10;sr4t555NYF7avuvmjvFi6c4m2/+MOW0x11jBnLbF9rH+tX+Eq9uQnhvXt7lrGTse+raDKKt+Ccb7&#10;cnxburL6uoW51wrr6kf6xMmPKdOctlb6qPi2PZhftmazA7O+reXKpvgZsiPOyPNoN8KXTU45GeeQ&#10;7dPnl132Bcftsy6t5c5yztpazGFLZ7frkLPz5qgN25y1bbufhD7+MOvQ0n9NwH/t23mnPC+WTmsv&#10;5qJtmHRw+hz7Q5xjJ2G+2m3AcSruH7HfWgodWmu+Wzvf1srjyV8eW2hdEJa4O7Q9pyzHWOrRWYd2&#10;BE5t82HXqtTO+P80XZvn0PZintqGPU9NxxWmB2nY82jbdJ57s2hTtkzGjofPelhW2wXP49j6kbIc&#10;2sI5VKz6Cueotdbfx5y17Rf8XrXXYJ5bfFdh4fMjK//am16CR5ueG5dz3lrbPf1LPh46tIMoqx7z&#10;y+Y6tJxfthnzy1qurFWfNUftAOao5bbc9Y1YTx5+BWJn5/Q5e7/DUMbO2TL6sT/xy3OU3Vy4Vvme&#10;/CUfeKheLU4d19w5akcxR23hOtvDbauveRHfjXVEdu7awjlqC9e96ocuh2w89k/pxOqxjIxDS/81&#10;Af+17/Zjbevqeg/7J+J7IAyOrZ1Dy20bsTRd8xbmroV/69fcteRj4w643WY5sbkObeHcX7llW/PT&#10;FnoGG9Gm5GXP4tjKvN865RQwx/utjPtglVERT8FDh7YHc8rW/GBG1qG1HNfUz3BtOv7yPMd1I+pN&#10;/uoCMNgxfX7Z6yAw2FGNYA5by3kdz6HlnLW1mMPWiaNrlen4L2PHY4e2relh9HHbrENrclxz56gt&#10;nLO2rek+zHOL92CZeW5zy2D5pn1e98Vrh3YQ7mv93i15Dm1qHrxatbcamXdi1o2lIzuKJTWnVU3a&#10;9qD0mNbuO6pavO47EO62OLRVd8XE28W5g+cPWYSBxIDEQCYGKuHQtv1oe7Up9Yi+7x3Poe3HfWhi&#10;Pp6VzZ+A9O/pPN2PY1vt+WrdZfgeM3zPQuv1nfo+tecUlPvcx8r6HBk2qmStUhvvvk3ns+5ZPftL&#10;Zj64SD3H/xjlvqPLNjm0rLfj1nfRQ3zxKn7QTbWO3/P88LvZNpkcWms7/ePUbHw35KrHsnm87I++&#10;tng4rsIxkHp8DnnwgiblyBVYmHEF0Abrs8l2vuwQ9jcedy8x6p+WzZUavnqp/pxy+wVP6zGYjRiD&#10;qZ+zQtnlD6tv2zZxMhzRe8b1YXvvwbPZ3S+28MDx3gZjHU9k56elM7seaWbPuE11zpiCfU8p+ra1&#10;8Hn19+LAy03d8rpq3GKmGrr24rx8QfZte+ZNAp9XtUdr8m3ps3a0vgY2Cc1HH4dnzkCe13Q+y5ft&#10;vPk1NXuXE9T6JSeoUexrv/wF1bLFFDV80zVq/V2vq4Yj21Q9ShjMeLtWPk/+8jzlsW9bDx92cNZs&#10;Xa7Jhx1Fne2zbsD3vuA78Y5drNbD022oPVP3s2vmbGUqg76tQvmrd9pcjZ5wiVqHfImdF6ve/X+O&#10;+pZ52hd9jvLZt63H/KGDyy/QTm+x+UPpyo5iSd6I7+XceqIafWKVzjOAbbMxz23qiIlq0/OdqvPh&#10;T9SkPU9TbRgv3/TcH3xzhbW7G9JrnOUK8qBM/gL3ALfe6N81zsP4oW9bbrzw/9b7/Gdq0t6t7L7+&#10;sWKnorHE2KmAb9tzyU9Rz3pdVzHfdhRtSa7+O+ZTgNfW83S2bd2fwLnd72p8F/LVkfBt27bF/ePq&#10;+3W8816v8PsJrHu88e4frWOocM5aazsDy/djC95qWV5qTn7Lt+05fQeU+Zku1zTfLOu03Fp9Ln6m&#10;I9uOIexrxByI1k/L1rhffHR5dn8f9tccvlyP+6Uap6rRZ1/K7vOqL/q6VeDAluvf0n+th/862HGZ&#10;dnmL+a+sqx9L4sTfq9w5bVmGQhmrZ2D8941Ote49pDkqPS9tV+dXqhbO7bqbGvUctd1v/EPN3fsy&#10;NZCpr9z25+XnuQfOqpcLHdq27XGu+fQVXW4xh5b1dr0Px3Yi5ou+/+xsOwawfS7mpu2+cH84tF+q&#10;mu2vzDq4Q9jXeC3f06V/WiYirt64L5vXy77o+CnwWkv2THPyWw5tz/ng88k/tTNbzKEdRd7kvV9g&#10;bkDECee2wbq1rQXbhl+9V6/z+7PbE/g+yjU4hpCmD0sNnvXp966ncPvbens5bbfNy/jx2KGth/86&#10;eMM5utzcuWhzHVrW2fvI+7i/+3b+rFT9BLXpkef1PLSmMro7MJ/tbueodecfhXPRGtW69EUE0d6q&#10;ZyGuBY9i3MTDvujY8cGhbdsObX1ktXZcc+eizXVo+bqj/X30bZo+SPT7rQvmIM/7ig6tXRmWQ9u0&#10;Fe4Db8f3kqKMlgteVB2/BNc/POm5D6z55DqjZb62HNqeRdvDQ/1Qu6jFHNpRurKtb2NOW3x2/GG8&#10;v8c6t7Uve1e1bIXvHV2F77d/Es7s/Hv0e7G+Zeep2ZijNnUoeDz5iuq8r1tN2uNUsMT7iyce/tZ9&#10;LbMffjq09fBfBx+8XHu5xfxX+q79WBInPaK6TtoW6T/XeejQKpSxeibOR2++rtb9CWnm3K16lx6I&#10;/X/XaVIvIY2ap58F997cjG24N0FZni487/jg0LZN3kFt6krpsos5tKy762U4ttucofrb4UgWtKXY&#10;PqbtTPWq2Xs1q/Xt4PN275j8heWVvE4+Pji0PUt+inL/Q5ddzKEdRd3J3/01fd169zGd3tqWvW4h&#10;jXXd+p/3MHcinNvUMYi1j7vVAPbNhbPbvWQ68oKPh33RZZEPXFavFjq09XBoB6fhOEC5Jod2FPva&#10;p7Wolu9ur4Yx/+x65GvY8dj0mFYmL+ejrcH8t/ra/TN8t9yhJ+syOw5YguPqp9+ez6fsge1LPOtD&#10;lgXZTF3k6UKHtu27P1Sb9p2lyzU5tAOodzbmnU1N2AzpjlWde+GzLj+sRV6luvaepWr/bQ+1bued&#10;se8k1Q3Xdu4PE2pg94QucxR5k7ser5L/tpka3ecIvc3rfujyyAf/hSAs4tAux/jo0Wrw6KO1p2py&#10;aAfgsc6eeqFK/XxztenUVtV5fLua9KPDVRsc7U2nXPit45rru/rxmrHj4bMelkWHtm2bH6lNbSt0&#10;2SaHlml7b3tJTdqV55H0T2q/rTGv7ENqAPvm4rlNN3zanranVQ2eH3EO2sK2dl7zgppd82u1/qxf&#10;Y98LY/YXpi95nXzgo3q1WA5tz364Zzt9uS7X5NCyzo7GFQCDgVD86Hvmw/He6fQVqh2fm2r53s5q&#10;GHPUrj/tDtWw1znpc3bGtx2lYztrmUp+D2Pxi/HexcM+5JVFPh47tPWYJ3YweaYut9g8sUOotxHz&#10;xVg/LVvgfffNrXntGUaa1vOfVK0/xzObW9r0vt6738BzsYusbCpVtw2e+Tyel8+TPpGNDw6tHsvo&#10;eUmXPZ5D20/H1vrM66df6Dz0amvh1a67/Tisr1PdmHd27r5XqIFHr8hr7/o/96nZpz2uOk/jPU9P&#10;3j5P+kU+Pji0lk/Asos5tNxfONcXvdr229eolq3xfuuB29T6Zz5RDQvuTR9bme/Erain4LFDWw+H&#10;drBhhvZgTQ7tKOpsb7gGz/92VMNwZtfDhW3Y/bQ0g0xeuq4mh5bz3dZgvlt9v7jbjmp0AZ6hueiH&#10;I1egLuMKFCufceaDb9u2Fd4bJG/QZee6soV19S59VE3a6Yxvzzd7bak2LV2p6NTWwtldexTu0a/o&#10;UKnzHlGNP6hXQ2fheyGK7Cssv+x18sm4rV78tXzbnr1xLV8IPnRqDb5t968xR+22M9W6A/fFtexG&#10;1XpYEpx2VLl5Zc5a/H/4P5JFGEgMSAxIDFQ9Birh25YyZy3vZTvu7sGMZfurobuv1vfVXG/GuvXZ&#10;Lzq7tZj3tvec/bEf9/NY59L5YA+83Cbt5eZut/aX/Zfx6oNv62TO2n7UWzf7DtV72n5ow7vavW3/&#10;xX5wZ+9XG7Hvf259AnPWvqtqDrhR5fq7Vns5N1nr5c+rli33VsN33OhpP6w69HXdwzGYws8cF3No&#10;u26EQ7v5AjV0+RJFn3YhfFqOufAzydYYTCfW6+fgHg7fD7Tp9of1GMs6fH55+Jp7Iz1n7Sj82OQF&#10;L6iO3TE+cM9Dij7tXPi0A8nmMS5s14oueLLHa0+241p4oWpftfDIRtzLbpN+7tR8PPLgPTvK9HTh&#10;sQWX1aullDlr+1FvXUOb6j0J491wY+nTtu+SUKPL78przyjSJZc8rzp220YN3fWgajzpwTFz4jZi&#10;Ttyh1ovy8nnSJ/Lx2KF1MmftEOps3P9SldoJx8yiq3QbUguwDb7xu0c3Gues7YVDWzO5UV24OzJu&#10;lki/h95jJ/i0l3raD82EbDx0IAvLKnUOUst/rNm7VfWeh2vUi59oH7IW631Lj9JttTzcjr3B9fnn&#10;fW2/Pi+H9LrFa0vnb99ViV8sGvP5kux1p9y+eRw/XsSL5WF37D1Rxwd92rmInwF43HxdsVgimwo4&#10;tKljcBz8O1wI1FXMoeX+3r/9C/c57ar3xnqk36Dz0K1tf/pr1b5fnbp59cu4X4z+nLXF7glHcUz8&#10;47bX1chDmAfmPDzH2hZ8M05u7nFTkWMrx4Et1z+1HNrU4ejPq29qr7WYQ8v6ejHvbE3iOtV7QR3S&#10;I8awresZOLRbN6mhjusUfdqF8Gm7T5+Kfd16P9MMY2ld9ibG0Kfm+bXl9iGbn8eWDw5tKfPQsv6O&#10;x7/C9fxANfT4zbo9vXBma/a7WV14PBy3CfPS1+4Tp8GnfV1x3yTss34a8KL3pjOR7y+e90Vft3xw&#10;aJ3OQ0vf1XJiO+oQb5+9m3Vhuz+ER7vvlfiu7CvzHFo6t41wbodevE3nXQiflq7tpr98mc3rmUfL&#10;+IGP6tViObSpo9BXB/PQst5ezCVbsz/una8+CHnW6bZ0PLsOUXGQFSIqmYD3+Oy9ee0cRt7We3tU&#10;y4Tp2rX1qg955ZCPh96p03loR1Fncik+l7fnBPikT2ifdi582gG4t8XK6Lidc3btp0buukm3uw/l&#10;1B54k+o9Yz+sr/G0L/rY8sGhbVY/xnei3lLUoe1HvXVzVqre5mnam6VP2747zi8PrtYOrV0ZX2Ie&#10;2kZ8z2rL7vAHDlykYyuJ1xvb03UVOrplrzN2vPJNUY7l0Dqdh5Z198KRrZlyleo9ezra0q2GsK3x&#10;7FTe3LL0cBsxl+0nd1ylapG275LZut0jSNt8yR9VxxQcy0+mPO2L5kI+Hrqnpc5Dy7o7nvh7+rr1&#10;BGIA671wZmum3aIuPCHnunUS4urNN/Lauh7pGk5+BPPjbItr1vt5+zzpE9kUeKvlrpcyDy3rGsLS&#10;eCnGMqbi///ma3ntKbaPea25ajumgk9B3nL7ofOTj4feaanz0LLu3o//U9VMvzV93frzP3V7Op79&#10;p+11awjpG69+O3s90z7AyfCX3nvb036wXY5cgckZV4AMydJj39bJnLVDqLNx95NV7ly2qYOwTe2m&#10;hg44ItumYaRrTZyR9XL7sV73s2NV7+4/1Y4t3dv2rTC/3aEnZPN41h+ygbvq5eJ0ztpe1Fu7xf7Z&#10;uWxHsN688wLVAberd99j1CTss370PfTOe6CdYJBpL/PXIE3vjpOx7aTsdmu/J3/JB42o5rIR9f8P&#10;FvFtnc1Z23vqcsz/fPyYuW07foz/46lLQ+/bOpmz1vpOwo5dt4Zji++dh3s7F+4tv5eQXmw3nunw&#10;ewpfPa/J6NsWllGyTzvecy4eWx66qpZv62TOWs47W4d5Z3sP/AXasEK7t+2TfqH+38kXq8YDrxgz&#10;720j5r0dasS5J9PeXni4NdufkM1vbff0L/nAafVqcTpnLevrWg7fdovj8IzrIkX3diHc2+75U9CW&#10;F/PaY81L27toX8xji+9vPD/zDO3u1Yru7Vy4twMZv9erfuhyyMYH37aUOWtZf8dz63A9P0gNPdem&#10;29MLj3YS3utbP/q6dftZ2Nc7pr10cxvh5lp5Pe0P+WSe+Xvxt9Q5a1nnEJbGc55VHXvhvPvMs9n1&#10;wnlvG9VRWY/BamtFPIViHmmJ+5zOWTuEchv3w/cw/gxMMnPZ0q1txOeAh2bPV+sW3AgPF/uxrR7b&#10;LH8316kdRhmth1yedXZz93nymrHjg0PrZM7aUdSbPPF+1bHTlvBmb8dnOx9Vc+HTDjQtVB1nPYLn&#10;63uqhfvPwuG1ZfpZ+4I52qctts/rvuj3Ez44tKkdERMLk0Ud2o45N2L8a5fsXLb0ZWt3PFH1TttF&#10;bYRT+z9zLlJ9+FuDbble7UakM+3zwgPOKwPxM8aZYkzJIgwkBiQGJAZiFwNjrgce3pvynrHws189&#10;qU8wR9v5ajDzOS7rvjL37zp83qv28Nuy89baObT1cGj7rz8l717a7l44t9yyX/P4KNfXyclvzQWW&#10;69DyO39z5yCz6utZvQbfAXm26jtvhm5D7ty2nKesFu7sDZiPdtIvcH+RMweulZ9/C8vI3efJa/IZ&#10;b2yhhP2Fn1keRF7OI9sz50eoB95ZTlm53xlk59pyXKUO4yo1+E6gXIeW8882qEPVhXMW4L5+Tz0/&#10;bm65nr0mG4+909SyLtxzHqFGlrXqsnvu7lL1E5vxud18N3YQ9dYfe49KTcd97O+eUn1YT0yHz9eM&#10;se6CNrGMGpTBfbk+bWE6z9fJx0OHdgRlNZ/5RJ7j2nb5q6ptwiS1aeVdeXX1rHxd1WButb4zwQP5&#10;is1XyzKaYZUM3nyNrUOb3OIINdqOMQcP+6LLIh8PHdo+lJXYabHqOxjeMF4PYqlPnKd6EttgHc8k&#10;M3WZHNokvNh/Hn+msYx+lFG3x5n+zDubaZvVRv3+xUeHtg9lJw69Peu/DmK9HnPK9py6PdzXP9v6&#10;r8NI07IU426ZuWhN3mPXsRORH36Ej+3XfHKuO+We6yt93RpE2+uPvx9zZ+P89TDO+x72RZfFY8tD&#10;/l7EixVjqUPR5xffULllVjSWyMZHh3YEZTff+TnG1dDPjEPb9vR61bbDT9WmL16zrXsYeVruxFzP&#10;BXPRDmD73EteU3X7TcU5ejs18t4Dtvk97Q/5eByPufd2LJv3bfW49xu89uy8ugrv53LzWcfohZi2&#10;pGH22UaHtiLHFlzUrDeaee3IFfjmIjXjmxXfKczrdH0EdTVf9abK9W3bEDdtk3ZQm15+fEybWC69&#10;2Zar8Jkjnrcz89Yyj/4e5T8sV3ZlWu3peRmu7iSM812Fsc9MPz37yzjz2Lft4xy0M+5SfTfN02UP&#10;Yr2+5TnV0/ITrH9pWx/npK3FnLTWvLWcx7YO89j2Jg9E+q/y8hTb53Vf9DXOY9829eZ6/N8XqJE3&#10;79P+a8+n61U95pwdfPxKow+beoPfl3h83ry1o2hX++P4juy99se9NbyK5Qt0fs6Ja/m8I0jTvBzv&#10;l+fgPPiXT4zlu/ZvGT8e+rYjKKv5th6V69u2PfLP9By/H79kWxe92ZbbPsqbt1Y/a5uAZ23P4p65&#10;SPt6Poaru/0Vqu+2Y4umK1ZG0X3k46FvS/81Af+17/yZutxBrNcvfGDMnLLW9tSB+L8/+qLKzZf7&#10;mm2z0nJe2o7b30Hs5Pu29aivfyl8Gw/7ocsiG49929Q9H6L9M7O+bc8jH6r67c5Vgzeem1cXt9dg&#10;ex8cWrYhN1/ua+6zytiIMpJXdvk3R20hC/KBs+rVYvmvub5t27IPMacs3m8Y5pQdRv0tl7ySnbfW&#10;5Nsmt5qtvnjoHlvftmvuBPThbc/6keVBPh987dnSh7ISM+9WfTfjuoXXg1jqz8F16xxctz7ANcim&#10;Ls5JW4s5aa15azmPbR3msc2do9YuH7e1PfgVYvUnauSlu23LNuVztJ1s4K16uaRSX6K9c9VI6k5d&#10;bk8Xrj2TL1WD915qrCf1dC/mrV1gO29tsX1sd6Hf62Vf9HWdrqhHywjKaW77GN/dhfPtn3HMYr3t&#10;kf9IX7c+wnXLpp5hbGtp686bt7brXXi1E36D69ateXms+Ww7psM//hjHkk15nm5j/Hjo0HKe2QTm&#10;me2bspsudxDr9fjupZ5dtsD6edm6TA5t8ru7qdFDcI3OaRPnwbW83NzXTEPvthne7Qjmvc3N48lr&#10;spm6yNMltRdcWLWTGtnrYF1uz76LVP13E2owM9+sVZ/Joe2atJnqn3q8qpt0RFE/dhjtbtn5WH/n&#10;rSUfGBvVXOjOck7NG7DQTe/BUs325NVNPn7M92pTZh+2JXY+NevGDmK9HnPT9kzdBm24PdsOk0Pb&#10;tefmSIPPQNqU7cs2ssl5/uLFaz6LacazmJFrluqyc7+zMLd86zmQ9Ryn8DkR/Vh+92D9z/ZUNZvv&#10;aTtnLcvLfWaUW74nr8nHQ4d2BGU1H359nv/aNne5atsc92xNF+fV1dMEB3bzY1Tf4VP1dmtu20HM&#10;U2vn0Ca/h+/ZyZmfdhh1tRx+nb/z1pKPhw5tH8pKTMs808LrQSz18+9WPfMno57X8upqS76GOJus&#10;Rm5pxfuPN1QzPpuXwseuNt3zZF46qwzuG8Q+lmelK6zPy77oex6PHdrU63i/ro5VI6/fq33XHnz2&#10;tR7vpwcfvWKM/2r5ruvgzNbOxffHnoJ7Gcxby3ls6zCPbe81B2F9nTEf87N8/X79dtwLeNwXzcdD&#10;T8GaSzbXf227/WN8RyDeb2W+a9fOHUg9gDm7tp6rPQTLqc0tg+5Dcuuj1OgfwDynvRXxFEr0ZIv5&#10;qZxLNoG5ZPt+tbeeQ3YQ6/V7na169sJnGI6/PjuvrMmhTW6G78k99jTtzjbAnb1wr4PwrH1HW4eW&#10;7Sh0dou1reR9PO947NCmljyKY+tANbLkfF12T/JRVb/VQjUINza3rkHUW3/YDSq1J841V2DcFeuJ&#10;Pc9XfQsOVF0XP4p5Z+foeWdz8/B1sX2FacteJx8PHdoRlNV8YFLlOrRtM25QbT9A7JzQkleXnUNb&#10;D1+2/7CD4M6mfdobdt9RTdr2oDyHttg+L/uiywKfMc4UmckiDCQGJAYkBmIXA2OuBzn3ern3fW5f&#10;98KHTex1tVp7Dr6f8DnMhXp9J+43Etk5ZU3l8v60Afen669vUt2Pc37Z87Pzy3Jf8kcYI8a9afL6&#10;91Rr7QQ1/OC9au3jqOuQq8fMT2uqo+TtPD5K9CUcuQJfZVyBccrm9/Y2bbmf2rjscrX+oTWqYc4d&#10;tl5R7vxkow+/q9oxn2hyS9zH3nuHbv8G5F28cBVGq7bJ+rZWns45SIe5y1Yve101bjlDDd16ecl9&#10;dsSILD0cg+Hcs42Ye3b1vlur0Zt+p/i9PrX4Xh+77/zJnbN2APlmw8vtOgT3dLfjPTTWrTEYBafW&#10;Gqex2rqG5e57Ot4D4H115nPP1j7P/pJNgdta7jrnnk1g7tm1i45Qw5hHtvWCp3AcTsn6t1b5hXPW&#10;dt/Rpep+3qz6LzhecV7a2ZiXlvPXDqN9LKMRZQxdizltsT4Xni4/s7vpd/BQb0H8bDFT77PK9uwv&#10;+XjsqHLu2aYtEmrjNRep9Xdh/t0j2/L8W6u+3DlrRzFnbfvlL6jkFlPU/4M3y3lp23dRev5aq4yO&#10;3bCOOWuZrgXphm+6Rg2j7S1nPqa6GiahH8973hd9P1/omZaxbnm0q3fCd0GdcInqXLBM1W53aNa/&#10;tVzWUdTRPusGfIZ0JzV87GI1jPWWg69UXXtg3t5F1+n5bO3KsPJ1TN5JbTrpUrXuJPi9Oy/2x79l&#10;7HjoSxaWNYSyGzHv4+pD4WA99ZzqfBifB9nztKx/W5jeWl+HuUUTR9yuOhtxfD3/hpoNRzd1BPza&#10;5/Fd2tjXgH39N57qa9t1W8hnnOtQqfv9vG5xvs3k5a+p1l9so4Z/e4dau4rfe395dr72Uts6bnqP&#10;48eLeBlFvCRvXKOsOWu7n/pM1e15gY6XAcRjxWKJbHz0bVl2x6sbVNPEerXxlXa1HvPRNjQ/neff&#10;2tW/DukSxz6gOpvr1Ka/fZ5tY/cn/8KcmlfjOqhC69v24l4useflau1pM9Tww6/r7xpoxjjlyG9v&#10;zDuOrfs7fo+B3T0hv6dgZevz+Aj8jKxvW5Vjy2P3tKPjc9W0dZ3aeN91aj3mo204Ht+TlTOHrZ3j&#10;ug7pEkcux3dq4hnUK2/mzVk7gPbNPv1x1dU4UfW/+oGqa+zQ6UaRbjW+P7txa4yDYm5bu3LL2sZj&#10;y2OHdgjlNSZfV6tn4Luv3+hUnS98hfmtz8o6tab6Us99pRomNKr1vz1LjcKbbe/4i+rYD3NKvofv&#10;z4Zjm4BjS6d2CPtYvuXbmsrzZDv5eOzQ9n62XiXqblNrr12ghjGPbOv9n+Bcge9DyTi1dvUNow0t&#10;y3tU677bqeE3n8i2aQDbZ1/4iqrBucZyaHPnrLX2d526HfL0ZvPZ1eFqG/kUcVTd7ON8s00TDlIb&#10;n2lT6/HMrKHp8Tyn1q7MdUiXwHO5zqbpalNPj57Htg5z2/Tfe1Ze+/rRVj6vY7pRpFv9TC+cpWPH&#10;dW3t6nS0jXw8dE+HUFbjGU+o1QdOUKMdj6nOu/A5193wmbWMU2vVVThnbXfH+6put3O0C1usDKZL&#10;IN268+EeYY7a1ErcB22L53X33+lpP/xyaHv/8KFK/PIKtbZ5php+7C3VeiX9iX2yTq3l7ObOWTv6&#10;GOarvfEteKL7qNEHMI9tkTK6H/xQLdz9XDXUfgXK/1C1XPCif04tY8dDh5Zldfy2WzVtNV1txPyy&#10;6zEfbcN8fAb2YDx7e/qPxrrWIV3i0FtV53x8h8qTf1Tty95VLVvhe0hX3aosx7Zr7vZq4Om31exF&#10;D6vUofAvnnxFMV8D8vW3LjaWXVb/yAcuqlfLEMpqXPqGWj0T1603X1edL/1d1e6D61bGqTXVk3rh&#10;7+nr1kpctz74u2p/cK3qmIbr1p/eUHRsE3Bs6dR2vcF0zWo90m1EuibOKT0NHgHSmcp2vZ1sPHZo&#10;e9/8UiWm3qjWXjpXDb/9qWptX4NjC759xqm1q28YbWi57l3Vute2ajj1UF6bcvdtxD7Ob9u+F8Y1&#10;/phS61FXw4kP2c53a1dPydvIx2MPlfPN6utW6la1HvPRNjQ9lufU2tW3DukSx2SuWx9jjmis12Ee&#10;2/7f/WZM+1h+EtfF0XcfG7PPruyytpFPjq9a7mvLjV096fuYG/Zk1XnQElW71dSsU2uVP4o626e1&#10;ZOeX5XyzLVNOV10/20L1H3G2nmu2c8ft1ejhZ6jVdS2qEW4t56fNnYd29AjMQYsykt9FugLv1qqn&#10;rL9k47FDSzc2gflh1+6IMa6pJ6jWXRfg2MLnNTNOrVXfANLN3mGWSk3YDG04Vq3DesOEg1X/rnuo&#10;Ibxu3PEYRZ92E3xaK0/hX+ZJIE/npO2QZoExXWE+x+vkg/vRai8b0IbFWPgTV4d2CO5r46+WqtU7&#10;Y4x1URLvKdtV7Y8Ozzq1lgc7gHSz4damfg5n9tRWtQ7z0jb8/FTVP/PQyvmzaIMeY/bw+Q2fnXA+&#10;2QTmk1173KFqGN8f2HrWwzi29sw6tdbzlcI5ZK35UfrPwjGSadMA/vK5jn6/dcqh+rsJ+XyoHRtG&#10;b1qh1qOuhsNuUh27Iv4xl62Vz7O/PLY8dGhZVkfjCtX0vV+ojQtOUOsxV2zDXufkObVWfbnz0I5i&#10;Htr2ubfCh91ZjcCT5esWvB6GT2u5sl2/xH3g6cvy2rsO5Sd2bVKde+2sNp0GT87jvuj4gb/qlXvK&#10;+WQbMZ/s6mnbqNEVD6rOWzpV7c9PSM8TU1BP7jy0A9g3G25sV8M2mFv2BVWDuWWtOWlZRg3KsJuH&#10;tnvFG3gudqbqP/84z/qQZcHY8dg75RyyCbzPXnvNsWoY88a2ruJ3u07POrWm+lKvrVMNE49T61ed&#10;o4bgzTZe83bWqc3NwzlrZ2PO2gE4ucNoO8tvRPlhmIeWHgDn6Wraen+18a6r1Xo4Cw0L8N2kh+Dc&#10;8Fxnnv+a6wwMI1/LZa9q/2AI/kH77WvwnVV4v/XAbXAd0vu65uPe5rn3HHkKjlyBzowr4JWnwViD&#10;t+rVYnm0q3/2QzW64HzVecwNqnbbg7P+rVXPKOpsb7gmO98s559t+dVlqms3PIc//mrdnjXM+7NZ&#10;6WftDTP0tn6kq9vtNNUJl3L0uMvV6lmYywiOLue5tcr27C/ZeOzbcu7ZBOaeXXvUgWr4ig7VeuJd&#10;OA7xGbKMf2vVVzhnbfclj6q6ny5U/SfOUQNo09zDblC9R+2J9uH7VM57BP5tvfZvi+2zyvbsL/l4&#10;6NuyLHq0TZth3tmj5qv1J9ykGvaAe70jjsPMHLZWfd2/vkkltp2p1h24L/bdqFLzblTJH2C+8MbT&#10;dJs2IO/ifc7GHeUP83xb5i+2zyrfk7/gM8avIjNZhIHEgMSAxIDEgFf3cZlyeN+5sq1TKXx2iz/6&#10;uyIuOwX3sGvy7mM5l63CXLaFP20/wvtjfG4sdfcaNan2FL07WYvv+7v7Np1/A+6NFzc9jO0T0t9P&#10;ymcNjz+bV3buPXJZr3l8eOwi5bqv7FwSc4xtvDXflbDqXPPbdzE37bmaweItldrQei7a8262TQNo&#10;22zM7Zc7Z21uHs3+vBOR/vVsHqtsT/6Sj8djMJbfyk7zM+2pQ/bEeMnY8ZFh1LtyCeJgc0zyh5+V&#10;8G6Hr2nPa481BlPo0LLNHLNpwJy2YXJo6byuvPwppTBPKn/0/7cZ47fwaQvd1g3wbRc33oVU2+g5&#10;AtY0HoFxgqfURpTRvuShbBmLt1DqyyXN2TJ64ds2HNnK4nU++rp25RfWV/I6Y8djh3YDvNnFC+5E&#10;y7fR7U/Chd3Yeo1tPWtufk3VTvuNTkcGGy7FcxT4tF8uRxnzlmXLaMd4zsZWjE2hrRuxJM98EPum&#10;pGOzYQpc2wdtyy+7b+RThjNrl3cNvdmd5ug+62Nrj53g02Jem4J6NmI9efClSLdTup856YqVkZuP&#10;lViubWH5Za+TjY8OLcteQ2/20Iu/ZXUs3ts9BVc6p15rnlGdKOdXPV4PLr9A9cKDbDj2dr1HH6tL&#10;6c++n1dGbnmevSafkF23cq+LOjYxH/voKjy/9Lgfujwf4seLeNkAz3rx6Y8gXiamz9mnw62BW8u4&#10;qFgskY3PDu0G+LCLL/8j+rmdPjaS++E8/eoDefUOog31mI+28KceGwafxvhcpo2j+Nv+9NcYw6oL&#10;rUOb676yv/pcYbhvy72/s7snpDPLz1u1bbu32rT6fn38VPzY8tih3QAfdnHzH0BmIvGo5C8RLx3L&#10;8xzXQdRZDy+28KceGwbvvEjPTbvyjjfxviR9/Vt5+EQ1/Ic/6DLW/OFzfGfGpTqrZn9VE7Z355Vf&#10;ljtr8eCx5bFDy/LW0JudcYVuvz53nojvvn4D9/w5dfW8+w+lfnyZTpP7q+3HGNt89zm1EWmTN72O&#10;XdP0bsvJHeX2336Gbdvq7fzVjGXkhbvyys+ty/Vr8vHYoaUPu/JRvNecuEC3X/9/l5+Ner7Mq4vz&#10;ySr1U50m91fPhT9Fuv/Mpu3+cD0+f3dl1qEtLH/lHHq3uB/3uB+6PPLx2KHdAB928UUvoMvp/28y&#10;gWPrWbzfyqlnEK/rz38pF4t+XY/fg49coejKJuDK5v5Yc9uu6VyHOY+v1rs0+9vOQtm9eeXn1lXW&#10;a/Lx0KFlWWvozR54nm6/Prb4+dSOJ8bUs+GR99Xik+5Hugnpa/dJM9WmR17U6Uxl0L1N3d6lJu12&#10;ki4/uRvY337TmLI96RPZFM69WuY6vdaVNyAutpr57f/3gkWo560xda25531wXKLTLd4K77duWII0&#10;72s31lTGKMpPtb+lJu2+SOdrQr6Nt18xpmxP+kU+Hju0G+C1Lj5lNdo+Qbc/uQfa/9tb8+oZRJ31&#10;cGELf+qxYXDZeWoj9icvSWEtkX4vNhfjXY+kdBm9j8CbhU/BH31sXbIY2zE+5HE/dHnk88HXni5r&#10;6M3OzLlunYTr1pu4382pp2fN17huXa77mPtLX7fWPAc/9muVvPkN7MpctzJO7jC2r+z4AOjn6WzJ&#10;fcD+ibvzys6tp6zXZOOxQ0vndeU9azCUMVe3X/9/rzsD9XyaVxfnj1VqB50m91fPb3bA3LJ/Me77&#10;8o9/U4t/w7GMbXW29oZt1cZHHswru1ifHLkCqzKuQClsyNJj33YDXNnFFz6f7Wv2GpdTzyBe1y8x&#10;XeOWqn7sT5z8mGZl/bLmweV8tgrz2Vo/ULxUX9uxnvdDcyEfD31blrWGju2kg3Tz9TXuZ3BG4N4W&#10;1rMRaZNTTka67dPnopx0uWXoWJ2C5+JHtOgycvct/i7O/fsdhO1LxpRfWF/J62QzFdcfDxfOJbty&#10;9wVK/dtOmo/u2857oI4TxtTTm4BjO+ngMelGUUZy1+OxfTO9j7+asQzA2a2Ho1v4U48NhXPietIn&#10;8kHZQVgG0I7ZWHoC0h7NhHzollZoWUPHdue5IJB51rHnznBvl46pv3cRHNs9T9XpdPwddijS3DIm&#10;na/tJhuPn/UUPsPRfTtlAep5ekxdG+DLLj6mHQy2Tt9fHwMGtz2cl47PdGrxTMeac+VLrC+ec4PO&#10;Q3jteEa08fIb8vJ41ify8dhR3QAHdvH0C9Hyzdl8lcTJeWNjk209axauULW7pO91Fn8P59hj5iHd&#10;CrURbUoeznusndPn7F8ixk7G3KXYXr/fxbrc3F/1WBmce4xtHWX1j3wKPNhy19fQsZ12lm6+vm7x&#10;ecyK1WPqGUa9Ky97MvvMayWe6QzfslKNYvur176IMs7UZdTi96vz8R2EmTI23P0GnietxNbMM7QF&#10;eBZ295Njyi+3H9rH8ti3pQO78vc4u048VvdNH1u347033Ntcb5ZzzSrMZVv407Y9nsP3vKSSq77A&#10;rm2zu3nd4jy4G1F++z1vZ8tfjKG5L+/Be7OC8nPrcv2aseOxp5DrEbBzuY5Bbl2cy5b3O4U/Pads&#10;rzY+h/dmlz2LXZn3ZjkuQm75OjZz9uWW78lr8vHQoWVZlvvKfuv27wbfdcEFY+rZiLTJX12AVJhb&#10;FL9TNum6F9yoGradkTdnbW75OjZ/hXvC468ZU37Z/SIbjx3aYZS38tS7lPrBgcSTfu+9YA7q6RhT&#10;1wb4touPuA6ptkxft444UG1airFTlNELp7Zh//NZhN5HJ9cqo9g+T/tDPh47tLl+K/uWxOlj45wT&#10;x9QzinpTc1r1nLSmdANIM3vvljEOLdtcbJ9nfSIfWYSBxIDEgMSAxIBdDHh8b+rJPWFQ2kRefjg8&#10;USmTfDweV4lMeWQDX1UWAwPy8dihjVR55FPgtso6nj+TCdnkuKzy+rN8HuQTlWuMH/2Q+MmPl9xj&#10;iWx8dmjDVL4jV2BpxhUo5CbHYfHzEPlYfqn8zWdBNjkOrLz+Rz4P8vHDU41KmeST48HK6758HuTj&#10;sW8bmfLIpky/NtL5yccPTzUqZZLPB1/LYseAbEpxSuOWlnxy3FZ5jc/v5PIgH48d2siURzbwVWUx&#10;MCAfyAqyGBiQT4X82dDVQzbyrMfMgHw8dmgjVR75eOzQRqY8svHYoY1UeeQTFCcgiO0gH48d2siU&#10;RzYeO7SRKo98PHZoI1Ue+cgiDCQGJAYkBiQG7GIgc0/oyBVY6PF3EATxftRtm8jWD98nKmWSj4zB&#10;2DMgG/FtzQzIR3xbMwPyEd/WngHZ5DqC8jqfB/lE5RrjRz8kfvLjJff4IZtCb1TWv2Uix1bxcwv5&#10;iDtrz4BsxKE1MyCfqPiufvSDfMShNTMgH3Fo7RmQjTi0ZgbkExXf1Y9+kI+dPyrb0mPQcfNiS+kv&#10;YyfXGZXX+TzIRxxaewZkIw6tmQH5iENrZkA+4tDaMyAbeX5jZkA+4tCaGZCPOLT2DMgmRA6tI1eg&#10;LuMKVLpfZOn2GX4c8pGP+Lb2DMhGfFszA/IR39bMgHxkEQYSAxIDEgMSA3YxEId7TLd9JC8/HJ6o&#10;lEk+MgZjz4BsxKE1MyAfcWjNDMhHHFp7BmST6/3J63we5BOVa4wf/ZD4yY+X3OOHbMSZNTOQY6v4&#10;uYV8xKG1Z0A24tCaGZCPH+5pVMokH3FozQzIRxxaewZkIw6tmQH5+OGeRqVM8omAL+vIFZiccQX8&#10;6C85luKfxi0t+Yhja2ZAPuLb2jMgG/FtzQzIR3xbMwPyEd/WngHZyLMeMwPyEd/WzIB8xLe1Z0A2&#10;lfZSw1Qf+bh9hh+HfOQjDq09A7IRh9bMgHzEoTUzIB9ZhIHEgMSAxIDEgF0MxOEe020fycsPhycq&#10;ZZKPjKvYMyAbcWjNDMhHHFozA/IRh9aeAdnken/yOp8H+UTlGuNHP2IQP45cgW8uVDO+WfEd18cS&#10;OYpva2Ygx2Hx8xD5iG9rz4BsxLc1MyCfqLixfvSDfMS3NTMgH/Ft7RmQjfi2ZgbkExU31o9+kI8f&#10;/mkUyiSbuHmxpfSXfMShNTMgH3Fo7RmQjTi0ZgbkIw6tmQH5iENrz4Bs5FmPmQH5iENrZkA+4tDa&#10;MyCbMDmtlW4r+bh9hh+HfOQjDq09A7IRh9bMgHzEoTUzIB9ZhIHEgMRARGPAkSvwVcYViCiDip3j&#10;43A/6raPjC0/fJ+olEk+MgZjz4BsxLc1MyAf8W3NDMhHfFt7BmQjjq2ZAflE5RrjRz8kforHjji0&#10;4tC6Pe54bIlDa8+AbMShNTMgHz/c06iUST7i0JoZkI84tPYMyEYcWjMD8vHDPY1KmeQTBd/Vjz6Q&#10;TSlOadzSko84tGYG5CMOrT0DshGH1syAfMShNTMgH3Fo7RmQjTy/MTMgH3FozQzIp8oOrSNXoDPj&#10;ClS5rUZW5FhphzVM9ZGP22f4cchHPuLb2jMgG/FtzQzIR3xbMwPykUUYSAxIDEgMSAzYxUAc7jHd&#10;9pG83LoEcchHPjIGY8+AbMShNTMgH3FozQzIRxxaewZkIw6tmQH5xOH647aPEj/FY0ccWnFoyzm2&#10;xKEVh9aNK8zzclR8Vz/6QT7i0JoZkI84tPYMyEYcWjMD8gmw7+rIFViVcQWq3Q+y9MNVjUKZZBM3&#10;h7aU/pKP+LZmBuQjvq09A7IR39bMgHzEtzUzIB/xbe0ZkI086zEzIB/xbc0MyCeoDmu120U2YXJa&#10;K91W8nH7DD8O+chHHFp7BmQjDq2ZAfmIQ2tmQD6yCAOJAYkBiQGJAbsYiMM9pts+kpdblyAO+chH&#10;xlXsGZCNOLRmBuQjDq2ZAfmIQ2vPgGzEoTUzIJ+QXn8cuQJLM65AJfoosVY8zsS3Fd/W7XHIY0t8&#10;W3sGZOPGQ41LHvLxw1ONSpnkI76tmQH5iG9rz4BsxLc1MyCfanuqQa6ffKLgu/rRB7IpxSmNW1ry&#10;EYfWzIB8xKG1Z0A24tCaGZCPOLRmBuQjDq09A7KRZz1mBuQjDq2ZAflU21UNav1kU2kvNUz1kY/b&#10;Z/hxyEc+4tDaMyAbcWjNDMhHHFozA/KRRRhIDAQuBhy5AgszroD8/wL3/4vleTUO96Nu+8hj1K1L&#10;EId85CNjMPYMyEZ8WzMD8hHf1syAfMS3tWdANuLbmhmQTxyuP277KPFTPHbEoRWHtpxjSxxacWjd&#10;eL88L0fFd/WjH+QjDq2ZAfmIQ2vPgGzEoTUzIJ8gO6zVbhv5+OGfRqFMsombF1tKf8lHHFozA/IR&#10;h9aeAdmIQ2tmQD7i0JoZkI84tPYMyEae35gZkI9PDq0jV6Au4wr41Aa/+mZbLlkG1XetdrvIJkz+&#10;a6XbSj5un+HHIR/5iG9rz4BsxLc1MyAf8W3NDMhHFmEgMSAxIDEgMWAXA3G4x3TbR/Jy6xLEIR/5&#10;yBiMPQOyEYfWzIB8xKE1MyAfcWjtGZCNOLRmBuQTh+uP2z5K/BSPHXFoxaEt59gSh1YcWnFovfeB&#10;ed0Sh9bMgHzEobVnQDZVcGgduQKTM65AFdrniglZVttpDXL95BMFN9aPPpBNKf5p3NKSj/i2Zgbk&#10;I76tPQOyEd/WzIB8xLc1MyAf8W3tGZCNPOsxMyCfKLiufvWBfKrtqga1frKptJcapvrIx+0z/Djk&#10;Ix9xaO0ZkI04tGYG5CMOrZkB+cgiDCQGJAYkBiQG7GIgDveYbvtIXm5dgjjkIx8ZV7FnQDbi0JoZ&#10;kI84tGYG5CMOrT0DsgmYQ+vIFfjmAjXjmxXfCVTbyTIO1yq3fQxgrAUmfshGfFszAzm2ip9byEd8&#10;W3sGZOPGQ41LHvLxY67XqJRJPuLbmhmQj/i29gzIJiw+azXaST5Bdlir3Tby8cM/jUKZZBM3L7aU&#10;/pKPOLRmBuQjDq09A7IRh9bMgHzEoTUzIB9xaO0ZkI086zEzIB+//NMolEs+QXVYq90usgmT01rp&#10;tpKP22f4cchHPuLQ2jMgG3FozQzIRxxaMwPykUUYeBgDjlyBrzKugIf1ShzLsSwxUOUYiMP9qNs+&#10;8lzn1tOJQz7ykTEYewZkI76tmQH5iG9rZkA+4tvaMyCbgPm2gWoP+cTh+uO2jxI/5uOHbMShNTOQ&#10;Y6v4uYV8xKG1Z0A2cfFh3fSTfKLiu/rRD/IRh9bMgHzEobVnQDbVcFPDUif5VNtTDXL95BMF39WP&#10;PpBNKU5p3NKSjzi0ZgbkIw6tPQOyEYfWzIB8xKE1MyAfcWjtGZBNic9vHLkCnRlXoMSyS21LoNKT&#10;ZRS8WL/6QD7V9lqDWj/ZVNphDVN95OP2GX4c8pGP+Lb2DMhGfFszA/IR39bMgHxkEQYSAxIDEgMS&#10;A3YxEId7TLd9JC+3nk4c8pFPnMZJSukr2YhDa2ZAPuLQmhmQjzi09gzIRhxaMwPyicP1x20fJX6K&#10;x444tOLQlnNsiUMrDq04tN77wLxuiUNrZkA+Hjm0jlyBVRlXwKM6vWp72eWQY1jc12q0k3yC7LtW&#10;u23k44erGoUyySZuDm0p/SUf8W3NDMhHfFt7BmQjvq2ZAfmIb2tmQD7i29ozIJtSnn/ELS35+OWf&#10;RqFc8gmqw1rtdpFNmJzWSreVfNw+w49DPvIRh9aeAdmIQ2tmQD7i0JoZkI8swkBiQGJAYkBiwC4G&#10;4nCP6baP5OXWJYhDPvKJ21iJ0/6SjTi0ZgbkIw6tmQH5VMChdeQKLM24AhVoj+d9Jkfxbc0MyCcO&#10;1yq3fZT4KR474tuKb1vOsSW+rfi24tuKb1tpN5jX9ai5r171h2yq4aaGpU7yqbanGuT6yScKvqsf&#10;fSCbUpzSuKUlH3FozQzIRxxaewZkIw6tmQH5iENrZkA+4tDaMyAbp88+4piOfKLguvrVB/Kptqsa&#10;1PrJptJeapjqIx+3z/DjkI98xKG1Z0A24tCaGZCPOLRmBuQji2bgyBVYmHEFhJnEjcSAxIDEQH4M&#10;xOF+1G0fGStuXYI45COfOI6tOOkz2Yhva2ZAPuLbmhmQTxj91kq0mWzEoTUzIJ84XH/c9lHip3js&#10;iEMrDm05x5Y4tOLQikMrDq04tMFxennPExaftRrtJJ8gO6zVbhv5+OGfRqFMsombF1tKf8lHHFoz&#10;A/IRh9aeAdmIQ2tmQD7i0JoZkA8cWkeuQF3GFRDndqxzS45OnnvENQ35+OWqRqFc8gmq71rtdpFN&#10;mPzXSreVfNw+w49DPvIR39aeAdmIb2tmQD7i25oZkI8swkBiQGJAYkBiwC4G4nCP6baP5OXWJYhD&#10;PvKJ65jJeP0mG3FozQzIRxxaMwPyqYSPGsY6yEYcWjMD8onD9cdtHyV+iseOOLTi0JZzbIlDKw6t&#10;OLRVcWgduQKTM65ApR3XINXHewCv5niNWjlkUw2PNSx1kk+1ndYg108+UXBj/egD2ZTin8YtLfmI&#10;b2tmQD7i29ozIBvxbc0MyEd8WzMD8hF/1p4B2Yz3zCPO+8knCq6rX30gn2q7qkGtn2wq7aWGqT7y&#10;cfsMPw75yEccWnsGZCMOrZkB+YhDa2ZAPrIIA4kBiQGJAYkBuxiIwz2m2z6Sl1uXIA75yCfO4ybF&#10;+k424tCaGZBPGQ6tI1fgm/PVjG9WfKecekKRlyzD6MJWos1kI76tmQH5xOFa5baPEj/FY0d8W/Ft&#10;yzm2xLcV31Z826r4tpuC5LRWui28rkfNffWqP2QTFp+1Gu0knyA7rNVuG/n44Z9GoUyyiZsXW0p/&#10;yUccWjMD8hGH1p4B2YhDa2ZAPuLQmhmQjzi09gzIptjzjrjvIx+//NMolEs+QXVYq90usgmT01rp&#10;tpKP22f4cchHPuLQ2jMgG3FozQzIJ+IOrSNX4KuMK1AOC7KURRhIDEgMSAxIDNjFQBzuR932kbzc&#10;ugRxyEc+cR9nMfWfbMS3NTMgnzJ828jnJZ9K+KhhrINsxKE1MyCfOFx/3PZR4qd47IhDKw5tOceW&#10;OLTi0IpDKw6tOLTBcXp5z1MNNzUsdZJPtT3VINdPPlHwXf3oA9mU4pTGLS35iENrZkA+4tDaMyCb&#10;GDu0jlyBzowrMB4nshTf1syAfMS3tWdANqZnHbI9/Ww5Cl6sX31g/FTbaw1q/WRTaYc1TPWRj9tn&#10;+HHIRz7i29ozIBvxbc0MyKccxzTqeclHFmEgMSAxIDEgMWAXA3G4x3TbR/Jy6xLEIR/5yPiJPQOy&#10;EYfWzIB8xKE1MyCfMPqtlWgz2YhDa2ZAPnG4/rjto8RP8dgRh1Yc2nKOLXFoxaEt0aF15AqsyrgC&#10;LJvn8L+sl8XEgHwq7bCGqT7y8WqO16iVQzZhcV+r0U7yCbLvWu22kY8frmoUyiSbuDm0pfSXfMS3&#10;NTMgH/Ft7RmQzXgeaZz3k484tGYG5CMOrT0DspFnPWYG5OOXfxqFcsknqA5rtdtFNmFyWivdVvJx&#10;+ww/DvnIRxxaewZkIw6tmQH5RN2DLad/5COLMJAYkBiQGJAYsIuBONxjuu0jebl1CeKQj3xkXMWe&#10;AdnYOLSOXIGlGVfAJr9dmZHfRpbi25oZkE8l3NUw1kE24tuaGZBPHK5Vbvso8VM8dsS3Fd+2nGNL&#10;fFvxbUv0bTeJQzu+O8zrVpic1kq3lXyi5r561R+yqYabGpY6yafanmqQ6yefKPiufvSBbEpxSuOW&#10;lnzEoTUzIB9xaO0ZkE2cHdnx+k4+4tCaGZCPOLT2DMhGnvWYGZBPFFxXv/pAPtV2VYNaP9lU2ksN&#10;U33k4/YZfhzykY84tPYMyCakDq0jV2BhxhWoRB/JshwfNep5yUcWYSAxIDEgMSAxYBcDcbgfddtH&#10;8nLrEsQhH/nIGIw9A7IRX9bMgHzEoTUzIJ8w+q2VaDPZiENrZkA+cbj+uO2jxE/x2BGHVhzaco4t&#10;cWjFoRWHdnwn1jTfrGk7r1uV9lLDVB/5eOWcRq0csgmLz1qNdpJPkB3WareNfPzwT6NQJtnEzYst&#10;pb/kIw6tmQH5RMyhdeQK1GVcAa/6To7jOadx3k8+4tuaGZCP+Lb2DMhGnvWYGZCPX65qFMoln6D6&#10;rtVuF9mEyX+tdFvJx+0z/DjkIx/xbe0ZkE0lXNSw1kE+Ufdgy+kf+cgiDCQGJAYkBiQG7GIgDveY&#10;bvtIXm5dgjjkIx8ZV7FnQDbi0JoZkI84tGYG5FMJHzWMdZCNOLRmBuQTh+uP2z5K/BSPHXFoxaEt&#10;59iKkUPryBWYnHEFSuHCc5QbDzUuecjH5JrK9vRYR5j810q3lfETNU/Wq/6QTTU81rDUST7VdlqD&#10;XD/5RMGN9aMPZFOKfxq3tOQjvq2ZAfl45ZxGrRyyibMjO17fyUccWjMD8hGH1p4B2cizHjMD8omC&#10;6+pXH8in2q5qUOsnm0p7qWGqj3zcPsOPQz7yEYfWngHZhNVvrUS7yaccxzTqeclHFmEgMSAxIDEg&#10;MWAXA3G4x3TbR/Jy6xJELJ8jV+CbJWrGNyu+Y8uMLGUMxp4B2Yhva2ZAPuLbmhmQTxhd2Eq0mWzE&#10;tzUzIJ+IXas87Y/ET/HYEd9WfFu35w8eW6V4pXFKSzZx8WHd9JN8xJU1MyCfSnupYaqPfLxyTqNW&#10;DtmExWetRjvJJ8gOa7XbRj5++KdRKJNs4ubFltJf8hGH1syAfKLmvnrVH7IZzyON837yEYfWzIB8&#10;xKG1Z0A28vzGzIB8/PJPo1Au+QTVYa12u8gmTE5rpdtKPm6f4cchH/kEyKF15Ap8lXEFAtRu7UpW&#10;wlsNax2Ms6g7s+X0j3xkEQYSAxIDEgMSA3YxEIf7Ubd9JC+3LkEc8pGPjMHYMyAbcWjNDMhHHFoz&#10;A/KphI8axjrIRhxaMwPyicP1x20fJX6Kx444tOLQlnNsxcmLLaWvPO+4cUvjkod8xKE1MyCfMDmt&#10;lW4r+UTNffWqP2RTDTc1LHWST7U91SDXTz5R8F396APZlOKUxi0t+YTEoXXkCnRmXIFq9IksvfJT&#10;o1YO2cTZpx2v7+Qjvq2ZAfmIb2vPgGzkWY+ZAflEwYv1qw/kU22vNaj1k02lHdYw1Uc+bp/hxyEf&#10;+QTJWw1SW8gmrH5rJdpNPuU4plHPSz6yCAOJAYkBiQGJAbsYiMM9pts+kpdblyAO+chHxlXsGZCN&#10;OLRmBuQjDq2ZAfmE0W+tRJvJRhxaMwPyicP1x20fJX6Kx444tJF3aB25AquKfAeB22MvNx+Pw1Ic&#10;1DilJZu4uLNu+kk+4tuaGZBPpR3WMNVHPl75qVErh2zC4r5Wo53kE2TftdptIx8/XNUolEk2cXNo&#10;S+kv+VTDTQ1LneQTNffVq/6QzXgeaZz3k484tGYG5CMOrT0DspFnPWYG5OOXfxqFcsknqA5rtdtF&#10;NmFyWivdVvJx+ww/DvnIJ0jeapDaQjaVcFHDWgf5RN2DLad/5COLMJAYkBiQGJAYsIuBiN9jOnIF&#10;lmZcgXJYkG2uHyCv83mQj4zB2DMgG/FtzQzIR3xbMwPyqYS7GsY6yEZ8WzMD8pFrlZmBxE/x2BHf&#10;NvK+rW/nBx5bcfJiS+kr2bhxS+OSh3zEoTUzIJ8wOa2Vbiv5RM199ao/ZFMNNzUsdZJPtT3VINdP&#10;PlHwXf3oA9mU4pTGLS35hMVnrUY7yccr5zRq5ZBNnB3Z8fpOPuLQmhmQjzi09gzIRp7fmBmQTxRc&#10;V7/6QD7VdlWDWj/ZVNpLDVN95FPOs3mHeR25Ags9cAUctseXPpNlkBzXILWFbMLqwlai3eRTjo8a&#10;9bzkI4swkBiQGJAYkBiwi4Fq3vsFvW7yEhfJzIB8ZAzGngHZiENrZkA+4tCaGZBPGP3WSrSZbMSh&#10;NTMgH7lumRlI/BSPHXFoxaF1e/7gsVWKVxqntGQTFx/WTT/JRxxaMwPyqbSXGqb6yMcr5zRq5ZBN&#10;WHzWarSTfILssFa7beTjh38ahTLJpsperCNXoC7jClS5rUVZkWU1PNaw1Ek+UfNkveoP2YznnMZ5&#10;P/mIb2tmQD7i29ozIBt51mNmQD5+uapRKJd8guq7VrtdZBMm/7XSbSWfoLsC1Wwf+QTJWw1SW8im&#10;Ei5qWOsgn6h7sOX0j3xkEQYSAxIDEgMSA3YxUM17v6DXTV5uXYI45CMfGVexZ0A24tCaGZCPOLRm&#10;BuRTCR81jHWQjTi0ZgbkE4frj9s+SvwUj50AO7SOXIHJGVeg2v2Q47D4eYh84uTQltJXsnHjocYl&#10;D/mIb2tmQD5h8l8r3VbyiZon61V/yKYaHmtY6iSfajutQa6ffKLgxvrRB7IJssNa7baRT1h81mq0&#10;k3y8ck6jVg7ZxNmRHa/v5CMOrZkB+YhDa8+AbORZj5kB+UTBdfWrD+RTbVc1qPWTTaW91DDVRz5B&#10;dwWq2T7yCZK3GqS2kE1Y/dZKtJt8ynFMo56XfGQRBhIDEgMSA6GKAUeuwDfnqRnfrPhOxc7x1bxP&#10;DHrdPL7cOj1xyEc+MgZjz4BsxLc1MyAf8W3NDMgnjC5sJdpMNuLbmhmQTxyuP277KPFTPHaq7akG&#10;uX45toqfW8inFK80TmnJJi4+rJt+ko84tGYG5FNpLzVM9ZGPV85p1Mohm7D4rNVoJ/kE2WGtdtvI&#10;xw//NAplkk21PdUg108+1XBTw1In+UTNffWqP2Qznkca5/3kIw6tmQH5iENrz4Bs5PmNmQH5+OWf&#10;RqFc8gmqw1rtdpFNGU6rI1fgq4wrUEY95bSxYnnJMuiuQDXbRz5BclyD1BayqYS3GtY6yCfqzmw5&#10;/SMfWYSBxIDEgMSAxIBdDFTz3i/odZOXW08nDvnIR8Zg7BmQjTi0ZgbkIw6tmQH5VMJHDWMdZCMO&#10;rZkB+cTh+uO2jxI/xWMnyA5rtdsmx1bxcwv5xMmLLaWvZOPGLY1LHvIRh9bMgHzC5LRWuq3kEzX3&#10;1av+kE013NSw1Ek+1fZUg1w/+fjguzpyBTozroAP9fvRp6JlkmOQfddqt418wuK+VqOd5OOVnxq1&#10;csgmzj7teH0nH/FtzQzIR3xbewZkI896zAzIJwperF99IJ9qe61BrZ9sou7BltM/8gm6K1DN9pFP&#10;kLzVILWFbMLqt1ai3eRTjmMa9bzkI4swkBiQGJAYkBiwi4Fq3vsFvW7ycuvpxCEf+ci4ij0DshGH&#10;1syAfMShNTMgnzD6rZVoM9mIQ2tmQD5xuP647WMV4seRK7Aq4wqEJbbJsdpOa5Drl+Ow+HmIfEpx&#10;UOOUlmzi4s666Sf5iG9rZkA+lXZYw1Qf+Xjlp0atHLIJi/tajXaST5B912q3jXyi4Lv60Qeyqban&#10;GuT6yacabmpY6iSfqLmvXvWHbMbzSOO8n3zEoTUzIB9xaO0ZkI086zEzIB+//NMolEs+QXVYq90u&#10;sinHMY16XvIJuitQzfaRT5C81SC1hWwq4aKGtQ7yiboHW07/yEcWYSAxIDFQoRhw5AoszbgCFWqT&#10;nAPlOiAxIDEgMSAxIDEgMSAxIDEgMSAxIDEgMSAxIDEgMSAxIDEgMSAxIDEgMSAxIDEgMSAxIDEg&#10;MSAxIDHgXww4cgUWiisgMehfDApbYSsxIDEgMSAxIDEgMSAxIDHgawx89E+1SRZ7BvTB3/lSFhMD&#10;8nn5c1nsGJDNWXfLYmJAPvOvkcXEgHyOvEgWOwZk885XspgYkM8bf5PFxEDix3zskM1/b5TFxIB8&#10;uv8pi4kB+chcovYM9HlH3k8Y31ORT++/ZDExIJ/P18tiYiDHl3msgmze/1oWEwPyef0Lx4sjV6Au&#10;4wqUUG4pbQhsWrL86wZZ7BiQzUfrZDExIJ+//bcsJgbkc8YdstgxIJsTb5HFxIB8ZE5WMwPykTl9&#10;7RmQzaxLZDExIJ/Zl8liYkA+z/5ZFjsGZGMaT5Pt6bnyTO/5ZXuaT8s9apMsYxnw2Er+XhYTA/K5&#10;6AFZTAzIRxZhIDEgMSAxIDFgFwPiz9r7s+RCXiZ/VLan+dj5o7Itzcbkj8r2NB+TPyrb03zs/FHZ&#10;lmZj8kdle5qPyR8tcbsjV2ByxhUosexQeL76HkB8bVtnnWxMrqlsTx+HMgZufj7A+BHf1p6BvPco&#10;/t6LfEyuqWxPn3vk+ZLZN5bjy3x8kY3JNZXt6WMrbl5sKf1l/Nj5o7ItHTsmf1S2p/mY/FHZnuZj&#10;54/KtjQbkz8q29N8xKEVh9aNJ8xruskfle3pY8vkj8r2NB87f1S2pdnIOGHxcUIZyyg+liH+7Fh/&#10;lkx43TL5o7I9zcfkj8r2NB/GkCzCQGKgaAw4cgW+OVfN+GbFd+R4knNKLGNAfFvxbd26w7z+iFtr&#10;z4BsxKs1MyAf8WrNDMhH3Fp7BmQjXq2ZAflE0X31qk8SP8VjR1xZs0fM2JGxcTMD8hGH1p6BPu/I&#10;nLXGzzCSj7iyZgbkI8+dzAzk+BKH1q0PzNgpxSmNW1ryEV/WngHZiCtrZkA+4sqaGZCP+LL2DMhG&#10;XFkzA/IRh9bMgHzc+KVxyEM24spqBo5cga8yroAdM7IUr9bMgHzErbVnQDYypmhmQD4y7mFmQD7i&#10;29ozIBvxas0MyEe8WjMD8pFFGEgMSAxIDEgM2MWAOLTi0IpDa+/BluMH81gTh9bMgHzEoTUzIB9x&#10;aO0ZkI04tGYG5OOVbxrFciR+iseOOLTi0Lod0+exJQ6tPQN93hGHVhzaf5k92WIOMeNHniWZGcjx&#10;Na5D68gV6My4Am591KjnY5zFzaEtpb/kI76tPQOyEd/WzIB8xLc1MyAf8W3tGZCN+LZmBuQjvq2Z&#10;AfnEwZ1100eysXNHZVuaC/mIQ2tmQD7i0NozIBu3421xyEc+Mu5hZkA+4tDaMyAbcWjNDMhHHFoz&#10;A/KRRRhIDEgMSAxIDNjFgDi04tCKQysObaV9X56LxKE1MyAfcWjtGZDNOA6tI1dgVcYVGKes8eoK&#10;9X6yjKIn61WfHMRaqP//5cQ+2Yhva2ZAPnEY43bbR/IR39aegT7viG8rvq34tr48P5Pja1zfdlPU&#10;XVi3/WPslOKUxi0t+YhDa8+AbMShNTMgH3FozQzIRxxaewZkIw6tmQH5iENrZkA+bvzSOOQhG/Fl&#10;zQzIRxxaMwPyEYfWngHZuB1Di0M+8hGH1syAfMShtWdANuLQmhmQjzi0ZgbkI0ukGThyBZZmXAGJ&#10;hUjHghzrcr7zNQbEtxXfVnxb8W3FtzW7r9XwgnlfJ76tPQOyKccTjHpe8vHKN41iORI/5uOHbMSh&#10;NTMgnziMcbvtI/mIQ2vPQJ93xKEVh1YcWl+en8nxJQ6tOLT+uMA8tsShtWdANuLQmhmQjzi0Zgbk&#10;Iw6tPQOyEYfWzIB8xKE1MyCfCPuwjlyBhRlXoBwO5Ci+rZkB+Yhva2ZAPuLb2jMgG7fjbXHIRz7i&#10;25oZkI/4tvYMyEZ8WzMD8hHf1syAfGQRBhIDEgMSAxIDdjEgDq04tOLQikMrDq04tGFxdnkdi7oH&#10;W07/yCeK7qtXfZL4MR8/ZCMOrZkB+cRh3NptH8lHHFp7Bvq8Iw6tOLTi0Jb6TMyRK1CXcQWcPG+T&#10;Y1F8W/FtxbettBfM8474tmYG5CO+rZkB+Yhva8+AbMS3NTMgH/FtzQzIpxzPNMp5yUYcWjMD8hGH&#10;1syAfMShtWdANm7H2+KQj3ycvKePaxryEYfWngHZiENrZkA+4tCaGZCPLMJAYkBiQGJAYsAuBsSh&#10;FYdWHFpxaMWhDYRD68gVmJxxBaz5cXleD4v/Wul2kk05PmrU85KPV25qFMuR+DEfP2Qjvq2ZAfnE&#10;YYzbbR/JR3xbewb6vCO+rfi24tv68vxMji9xaMWhFYdWHFqzz1oN15fnZXFozQzIRxxaewZkIw6t&#10;mQH5iENrZkA+UfZgy+kb2YhDa2ZAPuLQmhmQjzi09gzIxu0YWhzykU9c/Vgn/SYfcWjtGZCNOLRm&#10;BuQjDq2ZAfkEdHHkCnxzjprxzYrvBLUP0q7gxpf8b+R/IzHgcQyIbyu+rfi24tuKbxsI33aTOLTj&#10;u8N8/xN1D7ac/pFPFN1Xr/ok8WM+fshGHFozA/KJwxi32z6Sjzi09gz0eUccWnFoxaH15fmZHF/i&#10;0IpDKw6tOLTi0IbJ2eV1SxxaewZkIw6tmQH5hNChdeQKfJVxBSrVP7Isx0mNcl6yEd/WzIB8xLc1&#10;MyAf8W3tGZCN2/G2OOQjHyfeaVzTkI/4tvYMyEZ8WzMD8hHf1syAfGQRBhIDEgMSAxIDdjEgDq04&#10;tOLQikMrDq04tJWeT9ZtfbyOleOYRj0v+Xjlm0axHIkf8/FDNuLQmhmQTxzGrd32kXzEobVnoM87&#10;4tDGyaF15Ap0ZlyBXpdurV0+xlpcnyk56bcci+Lbim8rvq34tuLbim9r76+GzevlNV18WzMD8qmU&#10;jxrGesgnyh5sOX0jG3FozQzIRxxaMwPyEYfWngHZuB1vi0M+8nHynj6uachHHFp7BmQjDq2ZAfmI&#10;Q2tmQD6yCAOJAYkBiQGJAbsYEIdWHFpxaMWhLdOhdeQKrMq4AqXWxfOWNT+r/B3Lgnzc+qhRz0c2&#10;UXdmy+kf+UTRk/WqTxI/5uOHbMS3NTMgnziMcbvtI/mIb2vPQJ93xLeNk2+7yc6FdbuN8RPXZ0pO&#10;+i3Hlzi04tCKQysOrTi04tCKQxsH95b3PGF0WyvVZvIpxzONcl6yEYfWzIB8xKE1MyAfcWjtGZCN&#10;2zG0OOQjHyfv6eOahnzEobVnQDbi0JoZkE+FHVpHrsDSjCtQ4baVxYIsZREGEgMSAxIDEgN2MSC+&#10;rfi24tuKb1uqA1tuep6LxJ01MyCfqLuwbvtHNuU4plHPSz5e+aZRLEfix3z8kI04tGYG5BOHMW63&#10;fSQfcWjtGejzjji04tC6nJuW8RPXZ0pO+i3Hlzi04tCKQysOrTi04tCKQ+uDQ+vIFViYcQV8qL+s&#10;OXl5f1QpdzWM9ZBPlJ3ZcvpGNuLbmhmQj/i2ZgbkI76tPQOycTveFod85OPk/X9c05CP+Lb2DMhG&#10;fFszA/IJk9Na6baSjyzCQGJAYkBiQGLALgbEoRWHVhxacWjLdWJLzc9zkTi0Zgbk49YxjXo+som6&#10;B1tO/8gniu6rV32S+DEfP2QjDq2ZAfnEYdzabR/JRxxaewb6vBMOh9aRK1CXcQXcvn8oJx9Zup3P&#10;NQ75yCeuz5Sc9DtEx6LROS/n+CmWl2zcuqhxyEc+r38hi4kB+VTaYw1LfWTz0TpZTAzIJ0z+a6Xb&#10;Sj5n3CGLHQOyCZq3GqT2kE8Y3dZKtZl8yvFMo5yXbMShNTMgH3FozQzIRxxaewZk43a8LQ75yMfJ&#10;e/q4piEfcWjtGZCNOLRmBuRTaS81TPWRjyzCQGJAYkBiQGLALgbEoRWHttjztGL7GE8vfx7qxZEr&#10;MDnjCvjVV3Is1UGNU3ryEd/WzIB8ou7Nuu0f2ZTjo0Y9L/l45aZGsRyJH/PxQzbi25oZkE8cxrjd&#10;9pF8xLe1Z6DPO+HwbSvu+PE9CfnEwYV120fyieszJSf9luML13XD+YVs4uDCuu0j+Zj8UdmePjeH&#10;xWmtdDsZOyZ/VLanY6fSXmqY6mP82Pmjsi0dO0FyVoPWFsZOpXzUMNZDPlH2YMvpG9mIQ2tmQD7i&#10;0JoZkI84tPYMyMbtGFoc8pGPk/f0cU1DPuLQ2jMgG48cWkeuwDctasY3K77jVZ2BKocsw+S/Vrqt&#10;5COLMJAYkBiQGJAYsIsB8W3FtzU9dxtvO+PJLwc17OWSTZyc2FL7Sj7i0JoZkI9bxzTq+cgm6h5s&#10;Of0jnyi6r171SeLHfPyQjTi0ZgbkE4cxbrd9JB9xaO0Z6POOwXEb7147DvvJx61fGod85BPXZ0pO&#10;+i3Hlzi04tD64wLz2Kq0mxqW+shGXFkzA/IJk9Na6baSj8++rCNX4KuMK+BzW3zrKzkGzXENUnvI&#10;J4webKXaTD7lOKlRzks24tuaGZCP+LZmBuQjvq09A7JxO94Wh3zk4+T9f1zTkI/4tvYMyMYj3zaS&#10;5ZBPpb3UMNVHPrIIA4kBiQGJAYkBuxgQh1YcWrfP5xlPYXdd/Wo/2ZTqlcYpPfmIQ2tmQD5Rd2Hd&#10;9o9synFMo56XfLzyTaNYjsSP+fghG3FozQzIJw7j1m77SD5VdGgduQKdGVegiu0cl5E+R4lvW3Re&#10;zTh4s277yPiJ6zMlJ/2W40t8W/FtxbettKfL8474tmYG5FNphzVM9ZFPWB1Xv9tNNkFyVoPWFvKp&#10;lI8axnrIJ8oebDl9IxtxaM0MyEccWjMD8hGH1p4B2bgdb4tDPvJx8p4+rmnIRxxaewZkIw6tmQH5&#10;hMlprXRbyUcWYSAxIDEgMSAxYBcD4tCG0qF15AqsyrgCbh1ZL/Mx9vzyVcNeLtnEyZ8tta/kI76t&#10;mQH5uPVRo56PbKLuzJbTP/KJoifrVZ8kfszHD9mIb2tmQD5xGON220fyCbLHWs226fOOOLTi0P7L&#10;3dy8jJ+4PlNy0m85vsShFYdWHFpxaM0+azVcX56Xw+S0Vrqt5OO3ixrW8skmaN5qkNpDPmF0WyvV&#10;ZvIpxzONcl6yEYfWzIB8xKE1MyAfcWjtGZCN2zG0OOQjHyfv6eOahnyKOLSOXIGlGVegSDnF6ojE&#10;PnIU39bMgHwq7bCGqT7ykUUYSAxIDEgMSAzYxYD4tqH0bY3Pob10ZMcri/EUdtfVr/aTTaleaZzS&#10;k484tGYG5BN1F9Zt/8imHMc06nnJxyvfNIrlSPyYjx+yEYfWzIB84jDG7baP5FNNTzXIdevzjji0&#10;xvcu5ON2jtY45COfuD5TctJvOb7EoRWHVhxacWgj49A6cgUWZlyBSruv1aiP17iw+rB+t5tsguS3&#10;Bq0t5FMpdzWM9ZBPlJ3ZcvpGNuLbmhmQj/i2ZgbkI76tPQOycTveFod85OPk/X9c05BPnD3ZYn0n&#10;G3FozQzIJ0xOa6XbSj6yCAOJAYkBiQGJAbsYEIdWHNrxXFnTfsaTXw5q2Mslmzg5saX2lXzEoTUz&#10;IB+3jmnU85FN1D3YcvpHPlF0X73qk8SP+fghG3FozQzIx4dxa0euQF3GFfChfj/6NG6ZZBlk57Wa&#10;bdPnKPFtxbeVOWt9eX4mx5f4tuLbim8rvm1kfNtYzHXL65bfLmpYyyeboHmrQWoP+YTRba1Um8mn&#10;HM80ynnJRhxaMwPyEYfWzIB8xKG1Z0A2URnT86Mf5BNXP9ZJv8mnmEca531kIw6tmQH5VNpLDVN9&#10;5COLMJAYkBiQGJAYsIuBCju0jlyByRlXoMJt21ROfWRrck1le/rYC7sX61f7GTulOqhxSk8+4tua&#10;GZBP1L1Zt/3T5+WvzM5gOa5qFPKSj1duahTLkfgxHztkI76tmQH5+DGmHJUyyaeanmqQ69bnHXFo&#10;je+pyCcOc8+67SP5OHn+Etc0cnyZxyvIxq1fGod85PP6F7KYGJBPpd3UsNRHNh+tk8XEgHyqMb9r&#10;WOokn7A6rn63m2yC5KwGrS3kUykfNYz1kE+UPdhy+kY24tCaGZCPOLRmBuQjDq09A7KJypieh/1w&#10;5Ap8c7aa8c2K72T5kWVcxzSc9Jt84uzUFus72Yhva2ZAPmHyXyvdVvKRRRhIDEgMSAxIDNjFQDmO&#10;adTzkpe4smYG5OOXgxr2cskmTk5sqX0lH3FozQzIx61jGvV8ZBMF19WvPpBPFN1Xr/ok8WM+fshG&#10;HFozA/LxcEw5cmWRT5A91mq2TZ93xKE1vqciH7d+aRzykY+TZypxTSPHV/H36nFwYd32kbFj8kdl&#10;e3rsNCxOa6Xbydgp8EcduQJfZVyBgryFZcVqnSzD4r5Wo53k47e3GtbyySZojmuQ2kM+YfRgK9Vm&#10;8inHSY1yXrIR39bMgHzEtzUzIB/xbe0ZkI2MKZoZkE9cxzSc9Jt8inmkcd5HNuLQmhmQT6W91DDV&#10;Rz6yCAOJAYkBiQGJAbsYiLoHW07/yEscWjMD8gm76+pX+8mmVK80TunJRxxaMwPyiboL67Z/ZOOX&#10;fxqFcsnHK980iuVI/JiPH7IpwaF15Ap0ZlyBEsotpQ2BTUuWMjZuZkA+1XRag1y3PkeJb2t8/0U+&#10;cfBm3faRfJw8f4lrGjm+ir+vd+uixiEfY0e8WjMD8qm0xxqW+shGnFkzA/KphpsaljrJJ6yOq9/t&#10;JpsgOatBawv5VMpHDWM95BNlD7acvpGNOLRmBuQjDq2ZAfmIQ2vPgGxknNDMgHziOk7hpN/kE2dP&#10;tljfyUYcWjMD8gmT01rptpKPLMJAYkBiQGKgrBhw5AqsyrgCUWVdjo8a9bz8n4tva2ZAPn75qmEv&#10;l2zi5M+W2lfyEd/WzIB83PqoUc9HNlHwYv3qA/lE0ZP1qk8SP+bjh2zi5sWW0l/ykbFxMwPyCbLH&#10;Ws226fOOOLTG91Tk49YvjUM+8nHy/CWuaeT4Kv5ePQ4urNs+MnbEoTUzIJ+wOK2VbifZiENrZkA+&#10;YfFZq9FO8vHbRQ1r+WQTNG81SO0hnzC6rZVqM/mU45lGOS/ZiENrZkA+4tCaGZBPTBxaR67A0owr&#10;UCoTcpQxRTMD8onrmIaTfpNPMec0zvvIRnxbMwPyqbTDGqb6yEcWYSAxIDEgMSAxYBcDUfdgy+kf&#10;eYlDa2ZAPmF3Xf1qP9mU6pXGKT35iENrZkA+UXdh3faPbPzyT6NQLvl45ZtGsRyJH/PxQzalOKVx&#10;S0s+Mt5tZkA+1fRUg1y3Pu+IQ2t8T0U+cXBh3faRfJw8U4lrGjm+ir9Xd+uXxiEfY0ccWuXIFViY&#10;cQVMvMiy0h5rWOojG/FtzQzIpxoea1jqJJ+w+rB+t5tsguS3Bq0t5FMpdzWM9ZBPlJ3ZcvpGNuLb&#10;mhmQj/i2ZgbkU6pbGpf0ZCNjimYG5BPXMQ0n/SafOHuyxfpONuLQmhmQT5ic1kq3lXxkEQYSAxID&#10;EgMSA3YxUI5jGvW85CUOrZkB+fjloIa9XLKJkxNbal/JRxxaMwPyceuYRj0f2UTBdfWrD+QTRffV&#10;qz6BjyNXoC7jCvj1fwp7uYyzuDm0pfSXfGRs3MyAfILsvFazbWQj7z3MDMjHrYsah3zk4+T5S1zT&#10;yPFV/NiKgzfrto+MHZM/KtvT46xhcVor3U7Gjji0ZgbkExaftRrtJB+/XdSwlk82QfNWg9Qe8gmj&#10;21qpNpNPOZ5plPOSjTi0ZgbkIw6tmQH5xMWJLbWfZCPjhGYG5BPXcQon/SafYh5pnPeRjTi0Zgbk&#10;U2kvNUz1kY8swkBiILYx4MgVmJxxBSROYhsnjq4TUXdmy+kfjx155m1mQD5h92L9aj/ZlOqgxik9&#10;+Yhva2ZAPlH3Zt32j2zC7ir62X7y8cpNjWI5Ej/m44dsSnFK45aWfGRs3MyAfKrpqQa5bn3ekTlr&#10;je+pyCcOLqzbPpKPk+cvcU0jx1fx9+pu/dI45GPsiCtrZkA+lXZTw1If2YhDa2ZAPtVwU8NSJ/mE&#10;1XH1u91kEyRnNWhtIZ9K+ahhrId8ouzBltM3shGH1syAfELu0DpyBb45S834ZsV3fO0rWZbqocYl&#10;PdnImKKZAfnEdUzDSb/JJ85ObbG+k434tmYG5BMm/7XSbSUfWYSBxIDEgMSAxIBdDJTjmEY9L3mJ&#10;Q2tmQD5+OahhL5ds4uTEltpX8hGH1syAfNw6plHPRzZ+OqhhL5t8oui+etUniR/z8UM2cfNiS+kv&#10;+ch4t5kB+QTZY61m2/R5Rxxa43sq8nHrl8YhH/k4eaYS1zRyfBV/rx5hF9aRK/BVxhUolwPjTHxb&#10;MwPyCYv/Wul2ko34tmYG5BMW97Ua7SQfv73VsJZPNkFzXIPUHvIJowdbqTaTTzlOapTzko34tmYG&#10;5BNy39bX9pNPXJzYUvtJNjKmaGZAPnEd03DSb/Ip5pHGeR/ZiENrZkA+lfZSw1Qf+cgiDCQGJAYk&#10;BiQG7GIg6h5sOf0jL3FozQzIJ+yuq1/tJ5tSvdI4pScfcWjNDMgn6i6s2/6RTdg9V5ftd+QKdGZc&#10;ASd1kKVXbmoUy4lxrI17jJFNKf5p3NKSj4yNmxmQTzWd1iDXrc874tsa33+RTxy8Wbd9JB8nz1/i&#10;mkaOr+Lv68v1TKOcn7EjDq2ZAflU2k0NS31kIw6tmQH5VMNNDUud5BNWx9XvdpNNkJzVoLWFfCrl&#10;o4axHvKJsgdbTt/IRhxaMwPyEYfWzIB8SnVL45KebGSc0MyAfOI6TuGk3+QTZ0+2WN/JRhxaMwPy&#10;CZPTWum2ko8swiCEMeDIFViVcQVC2D85LuXcFLoYKMdHjXpenoPEtzUzIB+/fNWwl0s2cfJnS+0r&#10;+Yhva2ZAPm591KjnIxsnLmlc05BPFN1Xr/ok8WM+fsgmbl5sKf0lHxkbNzMgnyB7rNVsmz7viENr&#10;fE9FPm790jjkIx8nz1/imkaOr+Lv1aPswJbbN8aOOLRmBuQTFqe10u0kG3FozQzIJyw+azXaST5+&#10;u6hhLZ9sguatBqk95BNGt7VSbSafcjzTKOclm4A6tI5cgaUZVyAIfSBL8W3NDMgnLv5sqf0kGxlT&#10;NDMgn7iOaTjpN/kUc07jvI9sxLc1MyCfSjusYaqPfGQRBhIDEgMSAxIDdjEQdQ+2nP6Rlzi0Zgbk&#10;E3bX1a/2k02pXmmc0pOPOLRmBuQTdRfWbf/IJq5+rJN+k49XvmkUy5H4MR8/ZFOKUxq3tOQj491m&#10;BuRTTU81yHXr8444tMb3VOQTBxfWbR/Jx8kzlbimCeHx5cgVWGh9B0GFzh3kWK6TGuX85CO+rZkB&#10;+VTaYw1LfWQjvq2ZAflUw2MNS53kE1Yf1u92k02Q/NagtYV8KuWuhrEe8omyM1tO38gmCK5qUNtA&#10;PuLQmhmQT6luaVzSk42MKZoZkE9cxzSc9Jt84uzJFus72YhDa2ZAPmFyWivdVvKRRRhIDEgMSAxI&#10;DNjFQDmOadTzkpc4tGYG5OOXgxr2cskmTk5sqX0lH3FozQzIx61jGsB8jlyBuowr4GX7ydGJdxrX&#10;NOQTRU/Wqz5J/JiPH7KJm0NbSn/JR8bGzQzIJ8jOazXbps87FXLmwvgeh3zcuqhxyEc+Tp6/xDWN&#10;HF/F39dH2YEtt2+MHXFozQzIJyxOa6XbSTbi0JoZkE9YfNZqtJN8/HZRw1o+2QTNWw1Se8gnjG5r&#10;pdpMPuV4plHOSzZB9VeD0C7yEYfWzIB84uLEltpPspFxQjMD8onrOIWTfpNPMY80zvvIRhxaMwPy&#10;qbSXGqb6yEeWijJw5ApMzrgC8r+p6P9GjgU5H0gMlBEDHjuzwyiv9e5ujDxMx6JULZa1V87H+OoX&#10;queDf6qaHydV3zKu/1MNYqk/7wXVtXhbrK/V27idZax8EGVMmK/LWDxBqQ0PXon9X6sNH/5TLb7g&#10;OWzfVpf96nnz1eg7b2bzMr9nC8/lHj+LXv/Wl6rhpId0v/iraRulNv7+Rl1Pz5tfqprJl6q+6+dm&#10;1xNY719+xph2tK36m0pus4MafeWhMfvY5tQzX6p6NVcNrrrUdr8n/SIfj73Yzt9/qibteVqWz+pD&#10;J6rR1HO6nrYVn6hmtb0a+X17dj259fZq9Kn78trRm/pcNSxo12VMwu/Ugn1Rxgs6zSDaW9/0mOpa&#10;MBHrf8rL52lfyKZUB7XE9J0n36UmTT7yW1a7bqFGT79G19u2YCVYTVAjJ5+pNqLc5JGtSLeLTpuc&#10;jJg74Uydbg3KqN11gd6++HtKfTlnHrYv973t+pztsW+7ft41qmHXxbov/NX0f9DPI47WTmsP9tV8&#10;/wjVN32KGka9Kw+5SKn/M0Wnbf/JD9XGhkWqH9sTP/82v1VQM16MzPp11o3tQ7qan/xa9ey5FbZd&#10;ld3uqT/M+PHSO0VZnfUXqklbT7O6pVZP/r4aPfxUXU/b/hcgXrZUI/VHqw0NF6nFvzgR6b6fPsfu&#10;ujvSNel0a1BG7eR6XQbP7a8W2bfmF7urTQ2/8bwfOnZ89mM7n/l3NWmv3+h+8tfqI7dVo6++inPp&#10;V6ptVS9Y/USNPLMyu57c5ic4Fz+s1y2/dxBp6896RnUtxPXtnU/y9llpfPnL2PHKN82Us77zb6rh&#10;hAezPPR168HrdT09r/0N162LVV/rMdn1BNb7204b0462u9emr1svPJi3byPqSba+gvKn6jqSODQ3&#10;rr4jL41nfSIfH+NnGGW3Lv8T+rGf7ou+B7qM1/TPVM+bX+Vc47/S699e47/KaxfTmvb51n6yKcUp&#10;dZF2/X9tVA3nvajZ8FfTdvhfv4djCWW1vfq/OLZ2VCOfPZJdT263oxr96sVsu/qRLtHybX6rIH2e&#10;zuTzrQ/k4/PYeOfLX6tJ+5xtdUutnoVzz9tvqEHUW3/uCyo1S6EN3dn1rkU4v3Tj/jmnXRtwr33p&#10;1S+gjOn6HL7mfNxzf9CdlyY3vWevycdjT3X9Z+tVw+lPZHk0TUS8PH+brqft8f9EvPxUjbyJe0DU&#10;y/XkxJ+q0fefMLajME/vhyj/1Pt0+fp+8dT91eiH7xrzu+6fPu9479B2PtOLaxWjP/2Tvlb9UQ3i&#10;fUD9WSmVOhLx8s6a7Hr6evRnbPu2LVZau31MN4Kl+fo1qg33jpveTOXlzS2nrNfk47ELO4zyWld/&#10;DjB1Go4+F9/QiHq+Vj1//Zeq2eFq1fdbrv9Lryew3r/6HGM7CvNY7e1D/ppjHlA9l/wUedcb81vp&#10;Xf0lHyfPX0pIs/5TxP5pBcfWczi2UEbbY5ljqwvHVmZdH1t/wrFlqKMwz5quPlU75xrNfjGO2y/v&#10;xfv4zxF3hvxlbffh+IrUsVWuZ1qQfxjrrXd+gP/ttG+PraV4//j+WtXz3tcY67lc9d3EdRxrWE9g&#10;vf/O5jHz4Xa/+HeMibSlY4RjPfdfgTR/z0vX9sBX6XvuF+/O2+7Z3LqMHY8d2vWvfYF75gd0v/hL&#10;3zM/gHtm1NN211/Qnx3UyBO4x82s6/Gc5x8Y0w6mtdu35om1qvaIy9LctsGxtexi5P14TH5P+kU+&#10;HrupnW+tV5Omnpvls/ro7dToR++qQdRTf9GrKnU0rjV//Sy73oUbxU1/xbnDph2FeYaRZuVjnyk1&#10;MTO2gXPPhsdakRfnZpv8ZW0jG48d2mGU13r3R2BTOI76N4yjrsOxtTQzjrpOryew3n833mvntINl&#10;rHwQZeSNo2K84qP/UBuxL7nsrWz5yX1wT/X07/Ly55ZV1mvy8dhNXf/X/1YNZz6VjR19T/gyxgVR&#10;T9tT/zd9T/hOR3ZdX7c+esrYjsI8a975L1V7zLW6fD3OcXGjGu3BeKHH/dDlkY/HjmvniSvUpElH&#10;ZPms3mVzNXrKUjWIeuqnXaxSu+DYOuN6tRHrySOuQLqdddokboA3/hpjPdi+BmXU7jJPb9djg7OO&#10;wfZb9b5u7GuYcmJ234a5OM+fsULv87QvZOOxszqM8loPZ5930u3X94TT90E916mehbeomh/MUn0H&#10;cf0WtWb+zap2x6PS/dwM59jDZul0xcrYgDIWJ1qQZ/P0+Nne+6jR43Bu9rgfujzyqZSPinrWn7oc&#10;//ezNQ/+avoe4uXY43Ub2o6+HcfdNmrk+FPVBqRbPO2CbxlMnapGFy2taFs1F/JBKyq1OHIFvvmN&#10;mvHNiu8Ua1MKba7HMljBthdrjx5z9dhrHUZ5rdMYSztgyTwr3HMPeL3nq0Hsq//FIpX6Mf53s85W&#10;aw67WNX++BCdbvF3cRzuV6/TsYyVdSjju3vk7etHGYmdjtPbcn81Y2XkMJzHPO6L5uOjbzuMslun&#10;85zyE90dfc76ZS381gvUIPbV73aySm0PVrNb1JrDL1W12x+q02lW0w7R6VjGygNQxneZW6ncfb67&#10;wjwOS/VQx0nf+cDHalJtk+4Lf62un6BGH8PYBPK13fYRzkV4VvhAW3Y9uRWeFT6Ke5ycctegjFo8&#10;0+DP4q0QV61LsP89nSZ3H4mtaZqtNqVey8ufW5br12STM3bnx+v1GA9sOOVR3U/+asL7rI1PLtP1&#10;tq3+B1jhecbL92TXkxPwPOPNR/PaNYw2Pry6G2OTPIqUWolxyeGXn8tL40fb9bHl8XhBsXGPnk/W&#10;q5rtr1R97Qv0OAXXE1jvv+9s47hF4bjHBoyrLL74JVDaLn0PcOECNfoBxhQ97ocuj/HjsVPbeerd&#10;atKPZ+j/M3+t5rPlM6/R9bQ13oV4mahGTm1WG1Fvcua1SPFznTaJ8/XGE/EeH9t7z7xHNWRiRY+r&#10;7vNzlHHtuPs87QvZeOzbDqO81oV3or+76T7rc/GsX6Ge+9Qg9tUfep1KYeOm5J2q96Lfq4bpS3Q6&#10;zWD6bmr0IpyTkK773Iex70y9b/EP8P705BOx/WHF8leejPJ/8Cu9r712S7Wx+TKdx+u+6GPLY/91&#10;/YUPqIZpl+i281fT9xETp56qvd6eCx5QNVv+WvUdXQcOD6hU0z1q0g4zddoG/O49eibS4TyEfW0n&#10;3a+S34f/ce4lY5zgYvs89YcZP7IIA4kBiQGJAYkBxEB/f3920dcGL51TlNULxzUxfZn2ZofhzdKn&#10;TU6Yrkbfwv14QV0jWG9e1q06MEy86cM3s/tTcAgaJ/xaDT2Ne3yk6X7nn2rJ9KQawj1+Eg5OywTe&#10;u9+jBrBvLhzc7vOmI90X2fyF9bhe5zGT85zZi9cdj/TiWcqvtDdr+bSm59Z9qLv2SNyHXYb7s3d6&#10;89pCR7YRjuzQIzfmbbfaGEaHdgh+a+OSF5TlzdKnrYNP238T7r9sXN3U75FezVFDq1qz+/uRrmHB&#10;fWrtkjnY9oHieh3Wu5v21esjWG++okt17IOYe/GFbD678svaxtgp0YktJf0Qym6sb02/t4E3S5+2&#10;Dj5t/9ENefWO0p89uh3pML6AdNZ6++Qt1P+cfrlK7L1EpXbbQm36zU2q+/S71dzJ89TAgnl5ZZTS&#10;LsdpyQcuqpdLR8PV8GZrtDdr+bRdP/8h6rg8r56uOdeo2v9zgFo3fW81Ov9q1X5IUrVP+JkaOfoM&#10;tfqIJPZNUWv3mYI8ybx8VlvD6NAOwaFtxHiT5c3Sp62DT9uPse1cV3cU6ZJ4rtny3e+rYfi0A1if&#10;u+tJqnvXHdS6hvPwHPxo/XrTkedh/aLsurWvt/ZnKO9CnW8h8q3bC+N8WM+to+zX+rz8Fc57/ixD&#10;KLfxss6sN0uftg4+bfqzDGPrTD2D9PpcfFNem0ZQTvP1f1IdU3Gueaszb59fbdflko/HDm3H6r/i&#10;unWA2ghv1vJpu46biHo+GlNXH+quPeIOjB8cgH1/zdufevJvYHWMGloNlyDTxlH6s20f4djDZ0Je&#10;fFlZ6+1T8P75xaey6az0Zf/1OX5634L7OvUmtRbe7DC8Wfq0yW32G+NY83/Vh6X2yJWZa/y/58VI&#10;sX2+xQ/ZuPBiS8nT8acBeLOHam/W8mm7Wn6EetePqTv12UbEy/Fq6E8rs/tG0b7V721Qtdsdr9a2&#10;H4/tG7L7SmmHq7Tk4+N49xDKbrzizaw3S5+2Dj5t/10YlyyodwTrzbfg/nkazi8f4P45s59j3S23&#10;fIjt2+rt6zB+njgaY5pXHIg0X2fTWek9/Us+Hju0HS/2qaaJB2tv1vJpu07dDvXgnrigrtSb6xEv&#10;C9TQi7eN2WelzXVo+5G/4dQn1NprFyD9l4rrdVjvvnB/vW7l8eSvPu98iWPcu2UIZTVe9lrmWvVH&#10;Reevbq9m28/dWR5s+nr0Wl47iu1je639YXNoe7/4l0oc0K7WwpsdhjdLnzY5EeO3Hz89xnOlB1sL&#10;D7b3hnrswzkF64VL1Bzajhcyxxa8Weu5kj62PsexVfC8J9WVObZeuE05cgW+yrgCBeVY5eY+d+pH&#10;mgSOu9Q8HNef9qjuD9arufteqQYeu3JMO6z8Zf31+FiM3HFY4MuW66r2roFDu98tai0c22E4tnRv&#10;kxOmqdHXHxnjxPah7tqZd6vepbhe5bi061jGUd9uTz3/d4wTNaqhJ27JKyOMvm3Hg2vT99dwbC33&#10;Vt9fv949xolNPfEFrnFHqyF+hq3A+7Xb1480iePwvGoG7tdfe0t1v/CFmjvlYjVw18Vj8heW52qd&#10;x5aHnuoQymq8bo2yHFu6t3V4j9rf0TKmnhGkbV7xmeqowz3RX9aM2c92Ffq2+p5h4gkYX7xdp+/+&#10;aINaUneVGn7zftv8ZfWNbHI8Vy9e9364DmOut2bGXP+m3dv0mOsfxtTVh7prZ/1O9V55EPb9R3Z/&#10;6uX/wLF0HMZcb9Xbut9ZhzHXpWDyO4y5/hX3o3Aq3ulSo3Rvsd6+Dz7X9c6L2fxe9EOXQT4ee6od&#10;r/wX7h/r1UY4tpZ723UarjN/w3v5grpS7/w3ji2cU15pH7PPSpvr266Dy5s4tkN1X1yH9P9QhetW&#10;Hs/+kg/8Vq+WIZTVeNAVynJs6d7Wwb3tn31YXh2jSJecvQzpMI4IF9dab5+0ufqfUy5WiSnnqNSu&#10;m6tNp1+nuk+5Q82ddIwamHeMWnf6HSqxa5PqPegXKG+FSi1coRq/N10N/fqEvPI96Q/ZeOyp9sKH&#10;TUxaoNbCsR2GY0v3NrnZTmr012fk1dWPehO7n6FSNWCwcKnqPu4WNXe7WWpg5ixlKmMEZSQPb1Ut&#10;m22uhuedpAZQxty9z1Xde++kPV2v+6Kf91TQt+04th2O7a7asbXc2649wafp5qxLO4r2JGferFq+&#10;BwZwbwewPnfqhap76s5Ig+t6Bdur+cDjKOqSVmh/HBza3pmXqMSEGWotvNlhOK/0aZPfxRhgw3F5&#10;jms/fFf6sKkdfqA2zTxLdR95iZq7db0aOKBepQ69WM3+7p76Nb1Ya/1/sW/1QeerWri1LJ9erufe&#10;bK6Hy3OPjw5t76zLVGLiTLUW3uwwvFn6tMnv4pp85PF59fajDYma49OsZrWo7hmXqbnbHKIGfnWI&#10;Sh12KVj9Ur9mWwvX/Wy/PrZy3FXXvmmmjCH8bWx5NuvN0qetw/ON/utOtnVcUw8gvZqthu66Oru/&#10;H2Uk5v1OpQ6fADf2VdX92J/V3NolauC2JWpdCvsOb1O9LdOR/mM1gLQLT35ErbvsGL1ebvvz8jN2&#10;Csb2vF7veOpreLMHam/W8mntPnvPelMvYwxSzVdDTy3La1fqpcxzeWwvHGP0ur155ZGPYQzB7fZS&#10;xj36UHftnPtUb+vBaEefbVtyxzJGkT55X69qmbidGn79PjWA9bkXvpIeU/z8S9v8bvuh85GPhw7t&#10;EMpqPPTarDdLn7YOPm3/MQ159YzSnz1mOdLhOQ38Wmu9/cd4tnxmEv7s+WrtodOQZ4XqR9o6rHfX&#10;/Ryv8fkrwz6m9bIv+rwDJ9VL97T38t+rxI6nq7XwZofhzdKnTf4AbuyFybx6+lFvA7wVpqNfy/U6&#10;rHcfuptad/l9uGdeonpn7Yl9D6vUOQ+rxh8crIaaT1ddF/5e1f7gKLVu/sFqFPvaMb9D+0/o3l6X&#10;V74nfWLseOzQdjR1wJvdQ3uzlk/bNXVL1HNXXl1d5z6gmracmfVruT77+zPVwEm/1ulSv3kA56E6&#10;NdSU9m9z21lsX266sl+DzxhnisxkEQYSAxIDEgOxi4Ex14MCr9W1b5opJ/UKnuvj/nvklXswvvpP&#10;PfdsAnPP9t/drNcLy2976B94loL3gjaOrZW2D+XUzoIDcCWeqWAuWms7/zrJn5u+pNc8Pjx83m09&#10;h7bmhWLZxeaTLTY3FOes/XaOOtyXF7QzjA5tH/zWxKHtqu+KOdptHW/O2J4XkH7ShXmOLbfVYJtV&#10;huXMpg7F2NjLXbpczmdrN39tWc4s2p6Xn7Hjo0Pbh7ITu56p+o7EexS8HsRSv//lqmvvLbDenq3b&#10;2p7aFf0/62a9PXXy3ThGp+k5anPbaKUtLCM3jWevycdDh3YEZTVPv0il8DHtTfMv0mW3HXKVSv6f&#10;rdTonMVF6+IctQnMUdt/4AFqFOW82pBU9T85Qq355RRnrkBnxhWYl643t19h9G374M0mJh+t+vba&#10;Xbuvg1ivhw/bteP3sX5uUR+W89kmv7ulGj2sMS/dCMpohofa9j38fxpOst3Xgc9Gb2poytsXdN+W&#10;nmMCDmR67vCvMNdf8blni80tyvlt7eaz9c2XRFv1e0EPfdsRlNXc+o5KHYH/5RvvaP/VNPcsXdhB&#10;LPWYT8jOx+X8toXz2Vrpc8unl9sML3fkSTxb9LAvuix9DwBOZOXDQv+6Gf61NadxsfgoFlvF9vnR&#10;bl0m2fjo246g7OYOzKnfiFj6b9zjYJ3z1BbOS2u1oef/Yn7an16v+p86P69ddG5f/RPmNmu8Xq25&#10;Fs8c/itdlpXPt7/k4+PYeB/KTuC+uO+W+boea55a09g455sonF+isAzLy7XmuvWz/frcU+DAluOq&#10;jqCs5uWfqNQcxMtfPsFSfF7aHswVoeeXuP9snZbpuU1hzonCH8688UHnfen5KZYv0Ont6iun/Xl5&#10;9Xln7H194X1+Kev8TF4Cn8mzvuei2PuL8d6bFHvfYr3PCZtvm3r3XzgXN6qRdx/Q7ix9WdO8tIPw&#10;a+sveU11nb4d0v5dp7e2FcZODTZYc93SyQ3jnLUjeA7U3J45tj7HsYV1PjcyzUtrN3cLt5mOrZHM&#10;XLfWs6RBlF+P504mn9dK5/qvx8dX5I4tjx3a1Itf49iap0Yy88gWm5d2EHXXn/Oc6jppW7ixeF+d&#10;aUthGXRtEzPvVo9fN08pzHFb+MNztlWfVYYnfxk7Be5qOesjKKv5mrfT98yvv63LNs09y3p6XoUT&#10;OynzPQ8F7Si2z2rjIPLUn/lk+p7bxtG10rn+Sz4eOrR9KCtx9P2qbwWuuzkOrGle2rYn+tLnpQ+f&#10;yraD2xTmqy/8sea6zW0v66tFfb3XHYz867Nl5KZx/ZpsPHZoU6+sw7HFMdff6bI5T63dvLSsdxBL&#10;Pb4DIv3dX381tsVybT+Ca1t/3nPp7z746COdvrA+T/tDPgVeaznrIyir+Y7PVOoY3BP+7TNdNh1Y&#10;07y0PWvhxO5wlep/sCXbDm5T2Fb4o88vmblurTZa9bVhasVNa1/NlmHtL/sv+Xjo0PahrMQuTarv&#10;iKm6XGue2q4pm2N9WbYua7s1fy3bkDrxDsTdVDVyIsZsctpkpWUZqROX5aUprC83X9mvycZjhzY1&#10;/xa0fx81Mh9jViib89QmME9t/+EHF61rEGnr4cN27Q4G81sdl9E28yY4ulurQkfXk36RT4Wc1BHU&#10;03zYtSq1M46Dpmt1vZynNvm9bTAfLd5vFWmH03TFynC1j3xwkAdhiYNDmzrsEhwXe2Tnhe2hU/u9&#10;etU/bb+ivqs1R23XTnBqZ52Xl7YPXmvNj49RPb/AGPSsi9SrB5+v6n9cr9bstgf8W8Rdrvfq5WvG&#10;jo8Oberwy8CqVo0cPk/X00On9nuHqP7peP5TpF5rjtquGrCafX5e2j7kq9l+nurZbUtsvyRvX7Ey&#10;Xe0jH3ioXi19KCtR36b6LputyxzEej0c1655E7D+7ph6ep5G+h8tMTq2bFexMkawvxmfVe7YC+eH&#10;1LNjyi+rX2Tj4zih3Zie3Vig1Yae9zGuyGf2OZ/btyuDrq2+78R8VlZeX/6SD8YDvFpKHcuwG4so&#10;ZSyD7S42VlJ2v8gHjqpXSx/KSuzarPpm4tyC14NY6uuSqmufLbC+PFuPtV0/W265RW9PnXoPYmKa&#10;+uDkZlWzxfxsGSMoo3nmLficlVI9Z2Guf8O+TZlyvOqLHw5t6tzfo4+/UiPnLtFOa89lcGq3PEH1&#10;Lzwqz3Hl9hps75v/K719BA5t8/w79Ry1qXPvzCujD/sS8PettLl+rKn83DSuXzN2PHRoR1BW89HL&#10;VWp3nCcvQqwUmU+Wc8nq+Yx/g/daSNeHJbF7i56jluucszaBOWv7G2eOaWOxfV72h/EzxpkiM5vF&#10;0bwCqzKugE1+uzJlmz1r4SJcJAYkBoIeA2OuHRlPtiQPtUge+q/6OyQyvi1dWe0ELIMTYJOv6y3s&#10;n4A5lgw+LvPk+rYb4dsml72JUZHpivPEX3heM+qbnvV77epwvY3XxAKPtZx16/l2rm9LLzbt29w5&#10;pq5R1J1c/mc4WJgf4pWH8vb389n5wocy3ymO97EF7Qyjb+vElc11WjkfbQLz0XYtmAjX9U/ady2c&#10;o7Zwnfm7nkK+rU/N83Rzy/XkNWMHDqxfS0/z3apm83lZ33YEdTUfebN+P2N5taw7d47aUcxRW7je&#10;i3lqG/ZOf/fEhZMVXs8bU4YvfSAfuK1eLYMoq35PzBmR49umZsHBVVPUyCx8Bi6nLjq1KTi1kyYc&#10;oPhdHDf8/GeqFq/7pk/Jplt7NMr7ydG2c9eG0aHtwfyyNd87KOvQWv5rCv/zTUf+Js9x3Qg3NrlX&#10;E8jskD7H7joVHPEdpZjDNtd/5Zy1tZjD1s7DtcoPo0NL57Fm8qVZh9aaezZ93sZ5psC77Md6YuHD&#10;mXMxXJSc/V2vYN82Zxjnu81N69lrHlseeqelOq7WnLPJbfBZ5hcezGtLP9qVOO7BPL/WSm/NUVu4&#10;7mVfKuHQ0pvW90DPrNSxUOhk5/6fRxErSTiC6Wv8w3mxU2xfbhmevmbs+OjQDqLs+qvgluQ4tJyX&#10;thnz0o589siYuvuRPtECP8Awp+3af6C8xpWVm7uWfHwcG+dYdw3Gui2H1m6cO7f+rjcz9885Y+OF&#10;4+XjlZFbXtmvycdDh3YQZdG7S+U4tJxjrhnz0o68ed+YujjnLOe+zJ3TdgDbsnNGYF7awjlrc+eo&#10;Dductfzc3bfXqm/nls19j5H73qDrFbxvyF6P8n3eYvvC6tC2Pc1Y+WnWoaXrmsC8tLn+qzUv7Sj2&#10;JVf/HS4Ovn88M6ctt7U//bVq3w/z3P75NRWlOWut50j62Mo4tJyXVh9bBf4rnwlZ88rmOrAD2J49&#10;tj7HsQUHV/PO5O/F3LMNmHODPxfui/cXp16ZPpYz9ZX9rAn1Z8vguafgfXA565E7tjx2aAvnhrX8&#10;176b4AQU1DWK9eSdmC8a3zeUO08ty9CfAcnMXWuV8RnKmAvntvscPPPDHLeFdRWWX/Y6Y6fAXS1n&#10;3XJa9efCMg4t55NtxlyzI0/cMaYua15Zu3lqTft6X/hCNRx3R/rYmoJjC98tnltfOe0fk5d8PHRo&#10;ez7foGrgMFoOrTXXrJ3/ynq7PoRzO7Elb55azi07d+pVauCJq8bMQ1vY1rA5tG0P0U/Hd/FmHFr6&#10;rwnMNdunx1HX5Xmy1jyy+th66w95+3JdWMuh/QIObfLuz7Pzzlr5wzIP7SAc2vqLX81zaDnXrP6s&#10;TIH/Sr+1H0viNHymM2ee2gFsm4syrLlmc+ehLXRiOQ9tLealzc1fmKasdR5bOb5qua97TrsDY4PH&#10;ZB3aEZTdfMT1KteVZR25886OYt7ZwvVezD3bMIXjQLh2Y6CsYcoxuoy2ea3wJjF37cnn6HaHzaGl&#10;09qsts46tH1wYxM7nqT6DtpnjEPbi7lnG3Y/Kc1gOzDYfZZK7ahU28zLjWVsRHnJgy5Gnp3S42d7&#10;H4y0O2Xr88SdRR26HMZOEXfV6T5HrsDSjCvgoL5BpKnH3LO5vm3qeDi49LMxN21uuzYibfKwpeC1&#10;c5rX1EORbucx6XLz+PKaLNGKICxx8G3bDsAcDGrLrG9LVzYBV7ZvH7ixBS5sL+apbdjpmPRxuDWO&#10;w53qVQrfMb5pVr5DyzlrE5jDNtfZXYu89Zhz0de5axk7RbzXcve1/YpuMlhlfFu6sgm4sn2J2jH1&#10;9mKe2oYafAYNPxduA1Y1h6jU9mA1G15TThs5Z20Cc9iO5+zm5nH9mnzgrHq10J+tgT9r+baWD5uq&#10;Rz+ffW1MPdb8tIU+bi/mqW2Y15ZmVQtW85YouzKs8sPo21qfw8/9DH0xV7afn+Nf9KjK/dy+VUbu&#10;tmJllD2OmDvGytjJfZ9f5utSxz2sOWj1uNCfntBtGW/cYyPamGx/F3G1f/qaduHZOH73V4WfK/ak&#10;X+QDn9Wrpeesexz5sLlz1I5ijtrcdc5Za81RazdnrWlfGOasbTv1Ifwvt836tiZXNneO2sI5a9tO&#10;vRfz3GIsJDPPbW4Zo3BvU833qUk/OSr9fHr6bqoWr+1cXNeeLerQeRk7cFu9WgZRVv1BV+f5tpxf&#10;thlzz45kvFqrrsI5agvX++nfTr1E2c13W2yfVb4nf8FnjDNFZrIIA4kBiQGJgdjFwJjrgY3X6to5&#10;RVl0aNt+/BN83+wL2pkdz6HtR57EYtyvL94W6dfqPPRqayc0q3XL4L7Bme1+559q7j5J9b8P4fvZ&#10;H/pCtUyYrobxObn1H/5TNZzyqMLbJjWIfeW02zYvjw8Pn8lZDm3PWTug3L/psos5tKzb9Fy7mF/L&#10;fGF1aOsx3+zgigu1D2s332yu3zoKHzZ5E75Te2u4Wk/Bp8jMG9v74udq0j6tiIr0T6oBju2Lr2f3&#10;27m3Vl7P/jJ2fHZo6+HQDi7A80rUY3JouW8IS2N9q4UD37Gl1PDiM9UAts/GPLep3bZQm35zk+o8&#10;+S41afKRqm1zjEM0X+5r+/U9aI7Xmuu4unltObQ9e24FD/Yq7cKaHNpu+LGJCUeoddP3VsPzr1at&#10;B14ENj9TuXnZhs5ZV6vZE36l1h+IzxwindWusDq09XBoB/c/SHuwluNa6NCOwp9t3/881YLv3xqG&#10;M7senmzDTo3pc2wmL+e0rcGctvSPUzvie7oOx/ctYVtix0aMa34f8842qwGsz8U8t9274lx35Hl5&#10;7m2uh+vqtT4vf4Xzpz8LHdp6OLSDqy7VdYzn0BZzHYv5tX61Xx9bPji0PWfif/kGrtEoe7x5Yrte&#10;gCu7zWmqv+20PIfW8mML/dohlNl40SvfnqMw9jv8OFwDD/uRLcvn+KFD2zYZ90BvPqPjp5hDyxgo&#10;5lkX2+dL/JBNBRzanqt2RD3/q+sq5tByvtnkUxiP3O5HavSrF23b1vnZgJpdd5Fa/9RF2D9gm8az&#10;PpFP7viux6/pv9bDoR1cjftZlD2e/2o33s0yFMpYPQtjdG+/odZ9gHvso/GdD1cciDK/9rX9+tzj&#10;g0Pbc+FP4cv+p3Zmizm0o6g7eT/m/qYH+T7GuzNt6f4w8z3yj1+Z59Byf+9n69Wkutuy5x793fOf&#10;9WTzWmWU/Vefd77U9/1eva+g5/fttWp8h7bYZ++K7QuzQ9u2A2Lnr6/peWUduQIL065AMd+W3m3X&#10;x/BxJ56j+lfDJcE6lwEsczGXbfcldfBtv4YndvUYXzeMc9Zaz530cfg5jkM8Iyrm29o9d2Kebji1&#10;c/e9Ug08huMwx7flM6nZdOXnbac2fdqjOrv61KR9z1Vt2+O9yCevePoMTT+38vhYjNxxWODAluuo&#10;0oHV40LvPaf9WsuVtfNtWVfX65iPFmNA/Xc2Z31cllELr3Dt0nnaq009/3d8Vz2+o/2JW1R319f4&#10;zuzL1cADl4fWt9X316//Rfu1xXzbUbi+ybZufO4K4x7PP5Dn49rtG0D62ZijNjUD4yCvvaU6n1ir&#10;Jk05Q7XhDdymV5/Myz/GnXXjFfPY8ti3rYdvOwhXluWO59v2I02iCc5kE84lf8X1FuujWNqf+Ltq&#10;n7q/2vjRq6r+IjiYR6P/f/1M+7m18HPXrTgB6zhH5bi5XvZDl0U2Hs9ZS982PeaK+2OUXcy35f6u&#10;t+DjTvgN5i3AZ2czbeG2Wmxbt+w4bPsPjLmuw5jrUjXw0FI1hDSNV76VvT9qmYD3Zi//LpvXKsOT&#10;v+QDv9WrxfJtey7GPcDf/q8ut5hvO4q6kw/C6+f940dPZdvR3QPnlr72U1cpO9+2D/lqjulIj4mc&#10;hs/b9OCzth72I1sW+Xjs29bDtx2cd4wu1+Tbss4hLI0HXfFtHHAccWGTGsD22dPg7++6udp0+nWq&#10;88QVatKkI/Q4YtsxF+CcPUGtPWgqyr9VpRauUI3fm66Gfo1jzcN+6LLIxnJLPfpL37btB1urTQvP&#10;1WWbfNsB1Dcbc9SmasBg4VLVOf9mNWm7Q5AXvu2RZ9uW8U84u+0zr1Mtm+2khuedpNZjPtyGPc5I&#10;j7XNnOV5X/R7Mwf+qxd+quXQ9kzdBr7s7dqZtXNoR9Ge9qNvwZj0zmoYbu36U5fD1T47zeDoo/Nc&#10;Wy/aVbQMxg+iOwhLXBzatu9tiblkF2ln1uTQDsCnnf2LRSq1ww+Q9izVedjFatLW09Pff5bJy/lv&#10;Fea/5bw6vfvsh/LO12VaLi7zzEae9dOmY/vFefusNGX9Zezk+Klev6ZDq1nNOlnXY3JoB9CG2bud&#10;nGY1q0V1Hn6pmrTN/mlWmbyc/1bhrKxZJaahvAt8bbtmQT4eO7T1cGgHb1uiy7UcVzv/lfWOYkle&#10;965KboXPfjyKexesD2CZjXluU4dPwDy0r6rOBz5Wk2qbVNuPlOp/+hGVmPe77D6mnYu03ScnkPc9&#10;T/uiz8sejyPmjlFa/mvPuT/B2N8/9PhfMf91FG1J3rU2/XnHNx/V6a0ymnDvt/HJZWoYaVpu+VB1&#10;TNsWz/rf9H9MEeMD+n27B39LHctgvV1/wmfzJ56t+u87O9sO01gGxz7aH/tStUzcXw2/fp9aj+/B&#10;ajjtifQ1DeMeXvUjWw6PLY8d2nrMKTvYOF+XmzvfbOGcskOot/HQa3E+Sf+0fB/3hKc063y9Z9+j&#10;Ju2wyNqVfs589s3j7vOyL/rYsnxRj/7SoW3bEnF/2XXaQ831Xwud1t7Lf68m7Xj6twym4Hp3+W8V&#10;y6iFh7t21q9Qxn0qdc7DqvEHB6uh5tNV90WYv/YnJ6h18w9Ww8mHVevCO5F/N9VzKOpMPpR2Xz3q&#10;i+bjg0PbcxDGGi66X7u5JoeWjmtHUwf6tofmU4vf644+EHk6dL5R7E823qWS38f88+deordZXmyx&#10;fVYaT/7i2BrjTPF4k0UYSAxIDEgMxC4GxlwPfHBoS5mHlu5qB+b5aVQHqqGnl2Fc9p+qF27spOnL&#10;9HWVv/R7vWXNGMv9AmO5b2a+g6xbp0298k/knZ/Na+vCuu0jjw8fHNrcOaLGc2iHUH8jv29kKsZ2&#10;3notrz29b2EOqqk3qt7LcB/2Tq/et+7VL9XwM6+F1qGtgUPbd8UcRw4tfVf6sjX7tKreJXXI86my&#10;vNqOfXAP9+ILev9c7B/IeLmWI9ux6lPETZ0aWtWadWutfZ78ZezAUfVrGW8eWkeuQF1mXoGcdnad&#10;Bt/2ew1q6ISTtHu7EO5t9/67qN7fLFe1O2CuhiMx5oL0lrPbsQPi8jdgmFOG56/J0gff1smctR0N&#10;V+MzdDXZuWzpz9b+5NcYp6vJ82o5t23ywMtVx3Y/VJvmnaM2Yv1/Gs7FZwevVjVIX+jnetkffT8P&#10;Z9WVj2qTz+mctUPI24gxp1wPN1WPbWp3NfSrI7PtGUa61qm/yXq5Vj6e2/mT6+J61YdsOfoc/hXO&#10;jf4spc5Zy3b0voV5bqfelDlv/3te2zoe+Xfw+5UaeuSmvO1+tV/Hjoeeaqlz1tJrtfzZjn1xLul8&#10;Jc+b7e38m6rZ93rVe9EB2P5XvY9+biP83KHV1+u8C+Hedp85Fft68vJmndly+udz/JQyZy1jYAhL&#10;42WdmfuBzrwYKbbPl/ghmwr4tk7nrGVbev9ro6qpX6l62w+19WktJ7ej/kdq03/92df262PLx7Hx&#10;Uues5bh6x1OZe+2ncK+N9V74tTXTlqkLF05XasL89Ll40XS4tz6Pi5ML48cH3zY1B+eRv3yiyy7m&#10;21r+bA382d5rD0b6Pp2HHm7741+q9n33Vzff/wKu/5jHFHPeWn5uR912atNn72r3di7yDsDL9bIf&#10;uix93vkSx7d3S6nzarLujkd6M9ejG8e0pXAfP9f3jz98qkbeWqOar1+DzxHg//Bmakw+T/pEPhlv&#10;1au/pcxZyzqHsDTe8L7qOAD9/OL9bHu6/wyPdr+r1auP494vx6HdiPT/88cPVV8v5mDEXLg9l/wU&#10;efBsyON+6PLIx4PnTVYZ1nMnfWw5mLOW+Xrx7EgfW604tj7HsYVt1vMlfWzdlzm2MGct09biWOpr&#10;X6DTWd/N2FEHtp++62lfdJ88Pr4id2z54NDqcaEX8Z4YZY/n0A4hTePSN1THfvj/r3lD5+mAA9mA&#10;caKFJ52Gdw3bpseFbmrWPi3nuW1/YK1q33uauvnOp3HOxhyembrK9X/H5GfsuHFLDXlKnbOWdfe+&#10;9oWqSWTui19fm9eewn1cr0XavmuO1ulGkL/5mrdVRwJsX3s5L68n/SIfOKteLaXOWct6O15ej+sW&#10;nkm+fHu2HQPYPhfubOdF+8OhfSrr0Pb+ZQM+Q3O7fi/KX3q8cUUL8v09m9ervuh7noy36olzirJK&#10;mbOWdVpObAdu+TZ9+JZ2YXs/XIcx11vzGSz7Dfb9TTu3jfBrh56+VeddCJ+2+7zpep9XfciWw9jx&#10;0D21HNrUMejr3z7TZRdzaFl3L+adrTmgXfVeX4/0/6Xz0K1tf+ofcLDr1M0PvpS+JyyY83YYaVof&#10;/AzuRJ0afrtD5/OyL7os8vHQPXU6Zy3r7DoZDu33DtP+K33ahfBpu6ftrHpPv1XVbo/vtz0C78Gx&#10;3fJwO7ZXqqNxKY6nX6iFUw5BbG2ePraOOEz7tF72Q5dFNh65s1Y5Tues7YX/WjtpQXYu2xG0oxl8&#10;OjC41TbjAsTL2Hlvv4RD2zgd7vGOiM0Tr9BtT82/BeetfdTQ0bgP8rgv+txTYYd2vHloh9Cexl8t&#10;HTNfbSPmqx069vjYObTrcJQMY0lhqccyiCUITq+OnYK5YctyTlGW03loe2degs93zMjOTzuCvM37&#10;nK30d5zNPD3rw65Huoaa47KubW77RpEnOe085PkBPNxv8+SmKes1zz0+O7RO5qHtnXWZqp04Mzs/&#10;7Qja1JxoUR0TEUezzsi2cT3SNex8fNa19bPtfjm0pcxDS2e2N4W5a/e6WvW24N7l2Y/1ei3WC+ey&#10;5VyzQ6lnVWPLszj60j/6GcW8hBp97Flv/Vm0Sx9bPo4TWv6r03loc8cFrc/dD6F9jVe8qVr2gX09&#10;q1lDSeL1xqfu8deftcYJqzyWMYT6G1vfVbnjEaaxDCtt4VhJI747a+iF2/wZy/DYoa2BQ9s3c9q4&#10;Dm3XGXBov4/nxScuUvRpF8Kn7a77OeakXaGSxyxXHTtsoTadfa2iTzsXPu0AvFxrvlq7fZ76s2TC&#10;87JXvmmmHKfz0HI+2eTCVapjxy3hzbYp+rRz4dMOnHqC6mh+GPfCe6qF02fiWNoyfV88/yjt03Jf&#10;M/aNnLtEt52Obm3tEtU7a0+sP+xtf8DHkSswOeMK+ODbpnbHtemi5dqRNfm2nHe2DnPS9h65B9J1&#10;aPe2fYc91Oh5V2fd2t4LH1A1Pzs1mybXoS22LzddWa/BcoxfxfiTRRhIDEgMSAzELgbGXA/cuqiG&#10;fPRfm+G/jryCex2k6cHzfD0HV5E5ZdfBr63FnFrWvLWcx7YO89j2Xnkgyvhal8OyhrDY+bZJeAKj&#10;bz2aTeeZc8vjw8Pn3da8T7m+bduqv+G59A5Fn0unUr2Y/29B5rvDv33+Poy2tVyPz2Fug7nJXsFn&#10;mbBOf7dBzVUXnsXPvu+XmXfx2zxe9kffR2TmifXCUe1DWYlD27O+7SDW65seUz1N28OJhT9hU9cw&#10;trVc8Xp23lorT+pQ3MO93KUKy7TKWAdPt7ahXXUtmIh0f7It20rr6i9jx0cHtQ9lJ3Y9M+u/DmK9&#10;HvPP9uw/AfWuzKu7bcFKHJMT1MjJZ2Y92dSu+Gz3b262dWi79t4C+dvzyvC8L+QDJ9WrZQRlNU+/&#10;SOU6tG2HYH6R728F/xXjTDl12Tm09XBi+w88IC8d87CMZrWV9m0t1/aGn/9MTZpwQKgcWs4zm8A8&#10;s3177a492EGs12NO2Z5d8V7wSHxmHetcLBe20KFNfnd3NXpYYzYd0+Z6uZzrNjn1XIxnfh9z1jbl&#10;pbPK9uyvPi/748/SSyycY3QQ2+rPekb1nPUTnGN7sYytexjbWq5/L3MuxnvinDTr4NfWzl6puhZu&#10;i+04j+Xs8+U1+ZTjmBbkHcF6c+s76e+UfeMdXXbb3fguXl63XnvKWFfq8b/iunXsmHlrh1FeS+vb&#10;6Tm3XngwW16z2kGNPInndTb1edkffd3y8X+QeuYrnDPmqpFncB5GPYVzINv9z1Opf8+5xufHV7F9&#10;dmWVtY2x46NDO4Kymztwn9KI6/N/474E622v/q9q++mOatP/fdu27mGkaen496Lz1rKMZrWjGvns&#10;EdsyPOsT+fg4Nt6HshOz7lF9t8zX9Vhj5bnzTRTWzzlp9f3zIpxfutcqzmNbh+9ts8bKC9P7uk4+&#10;Hjq0Iyirefkn6e+Kzzi0bY//J+ay/Ck8vFds6xpGnpblPWPmrR3Adn5Hfd2++yJWttMO7SC21XOu&#10;zIyj24f1xJz7VN/yBbZll9U3svHw/QTL6sOSOPJO1Xf9XF223fdiFNa5Dp/Tq519Z+Z69Oe8NhXu&#10;s96zXLgXPKSFl4bOoU29+y/8rxvVyLsPaK+156//UvVwYAefvtrouabewZyHExfmzUU7Cie2HZ8L&#10;rd+7TtXAp+n7Le6FsI3zz9bCnb3h9Do1ab9zQuXQWk5r7nMhziOrjy3DPLHDeO7U0p45tjLfgUh/&#10;dQBL3rFVxKHtOnU7PHPCfRTyeLp4fHxF7tjy2KFNvcjvpp+X9Vp73sPx8ePL1SDmjR3jqGbq5jyz&#10;Ccwza81Fy7lpGyfgs9SYd9YuzwDyzT3nOVW3dwJ1bZutyy5tWdsYOwYf1s12y2lNHYH7nNdxX4Oy&#10;2+76C+aJxT2zYZ7YYaRpueYt27loC/eZHNqu4yairm5P+6L7Tz4eOrR9KCtx9P2qbwWus3g9iIXz&#10;yPZchOv6X/ts61oHL7Z2/v15c9EyL+eYrcN8ojWYj9aah5bz1tZh3tre6w5GWTjPYN23hWw8dmhT&#10;r6xDvHMc9Xe67J4P1uHYWorv5lpqrCv18n/g2DouOxdtP9pUt/gPGEc9CHn+Iy9frqM7gnTNyz7K&#10;zGPwUV46T/pFPnBRvVpGUFbzHZ+pXIeW88jquenXvmpbD13Yljs+HTMX7QC2z734VcTPVPDGPWGB&#10;Q8s296yFf4s5k/vuwDUf654v5OOhQ9uHshK7NGX910Gs12NO2Z5pE1DP8ry62uYtR78xNnhiU9aT&#10;Te2CscHTr7d1aLumbA7vdlnWu/Wy3bZlkU0R79SRK/BNs5rxzYrvFCvHtI/+azP815H5J+l29MCr&#10;rf/BLDVYMKesybft2n1zlZrfaltGP8qw822Tm+2jRn99RtF+m9pbdDtZVsi3HUE9zYddm+fRth19&#10;u2r74TZq0ykXZtth8m2T/z97bx4eR3Hu+xd/3JMFDhB2QyAJJgGCIICCAbEpQGSDAzaLWAyIWCzC&#10;FlvYjAwkDjvoIAw4LAaBw5IQwgAhBIxAbDEBgZKQOETghMRRHJ97rnLi46vn/HxlZY5/77dmYWZU&#10;rzQaVc9Md3/1PG1Nd1e/VfXx2z3T1R/VfHo/kzxjbrZcWdoNPmK/VHKBZ4u/97hElnpZouzbYp7Z&#10;FpmvbviIGdaZ7RVftv7T9WbwoPqsQwsHVvNtu3feRMpdmFe20OHNdWhH25dbrqTXyJ0AfVvMM9si&#10;sxwOH3mcradXfNn6T3/NDB78tbx6Nd+2e7Kwmn5xXlnMg5vr8AbZfjvm+rSMNXha+iVObX171pUd&#10;lPV6mVO290x5Vvi0fIZx1DMk21rnLc3OWwv/1uXbdh8n89o+Lc9VZY7bzr3lPVPcW1c8b9uQOwGO&#10;Kbq+96p9Sfq7ZX/xrLPuzJy0bVvJs2WZtzYzj21Z5qgtZAE+HscKShn3QP2Jl/plXOiUvHlr1zjG&#10;PTTftm3rE00yZ8zEW5/Ax6Nv2y+xandtyfq2g7JeX9dmeuvk3rL1e3l1tcucoi1mazM8u8Xkzm07&#10;2Cqfk+QYPGfGPLe5MTPxXPt89sPGAhvPvm3igkekzwdnfdjeeY+Y+s1PNYPi0ebWNSj11h9+rUnI&#10;ZKwb2mSMVtZrxZvtP/5g033JIzJH7TfsHLW5x+C1y7etl+MGZn0jL37hcSWtg49Hh3ZYYrUce7vJ&#10;dWjbT39A5viV3PmWjLnm1NX7LfFjNz/J9B9bZ7e7XNshKd967G3OeWtH25dbz4ReC58RzhSYcSED&#10;5gBzgDkQuxwY8X4gXqo351RiYb7ZWplvdvnVx5shmWN2wd098nnjgKxTq9WV+NlHpmGrk8yqu+eK&#10;KyvPVWRu2oxTmzkmKfE7vi/PGbY6QL537B6JL989ccvbUm4n6YPM2+G5LynXxq9/inmemrc82Kx9&#10;5AazSp5lN5z+fZPr1BY+78Z6xpVdsPc2Mh/t90c8866V5+Fdp0+ROW2X2X3LnuozNVPbUmMw9rvL&#10;/fYh20ZcPxxea6nb1kmsxoueNUsOl+8zTDxjuh75tanZ86ysU6vFhQ9bKz5s10lfNcmfdpu2G980&#10;mTlrexK/MXV7XmIGbpw9oq2Jh39tGrY4zqy68SzZ9+sR+7X6itoONgE6tOskdmP9ArNk181M8uzv&#10;mK4zv2dqtp+adWpz686dh3aNHDddXFt4smvEk8XrxO6bybyzN5qV591tGnY/1wwc2xBo223bwCfH&#10;a/XxGm5s8ycnm7VfP9asOu47pmHXpjynNlNHz7HfkWdNXzcrD9hH2vBtkzjq2/IZfR/z38c0mcZ9&#10;zzcd8t02yWPPycbo3FbugWQeWhy/WuI27YXv8fjXUDm0GTd2yfYbm+SRs01X/SWmZov9s05txm+F&#10;C9tx4IXZ+WUx32zr3i2mW/7ucmDqBabuC42ma+cdTbLhPLPk4AtNo7i1mflpOw++xLR94vMjXNtM&#10;bG+/kTsBOpCZuT+XTJXxo6Uyx9FTH8hY23lpT2mFWjdc2VpxZVPX4jfzysGDbJC/g1h1+3my/YO8&#10;fd77Aj4FHuxE1zuX/E7etw4yax+6zqySeWQbTn0oz6l1xc+4sgu+srUZeuKhvDatlBi1R91huk7d&#10;T+apfd3kzkO7Rto+/Vz53lb4AC/LeKjnvgTt0GJO4lqZk3j5vJny3v2eWXD7m/IZaErWqXX9f2cc&#10;7NR7/MN5+THaPlesCW1D7gTo0CJ255trTPO2h5u1P19kVskcsw0X/jTPqXXVv1LK1Z76qOm6UOZz&#10;/pvM49/xS9Mh8xkm//haNkanPHQK+zy0mbkhlhwt157XXjZd8rm4RuZnyTi12lh74rn05+fvzZXx&#10;bpm/b8n78p1sB9jvZINjWyt/o1YWpxb5Ix6qz6Xzp/2meevDzNqf/JtZ9Z58h9rZP8o6r1o9K6Vc&#10;7XH3m66zD5T5ZX+VbU/P26vk++SvlvPROOehxf462T/wwNzsMVod495u37dK+yxelCuwIu0KKJ5u&#10;5vsvUu9rL8j7mtwnyHt7xr/Nfq4vOB5/w5d672qR65K4jzn7C/fhXmXRvcuM2XJm6Hzbvvf/t6mV&#10;ueqWX99ohvo+MguW/EbypC7r37rmlh0Sh7b1TrnGT9nWDL3xZNbLXSPbp1/+onzbgcn6tjh+tdTR&#10;dOULsnXbUPm2eN7T+Wz6PHxGzsP0dxkm4J6n57B1PRNaKeXseXiWnIe/lvMw/SwM35mYPQ/Ft10j&#10;26fDZT9uWynXa3Bcg5y/ud+zmDnWy+8JnIu5+Z95Hblzy7Nv27fsI1M75WazfP5xZugXy82Cu96S&#10;c2v/UZ3YIWlD642/MAv2kXGPnz5qMj5t3/xDxLf9g4GP2yg+bq5/29P9kZm0z5Wp63tI5qyFo9r5&#10;0PLU5+sH5fO1zDHbcOqDqc/Xaf/W5fGulHK109KfoV98Lc+bzd23RvZNP/cJk5gmn6dffNVgX4Mc&#10;N9Au4x5St/cF55ZHZ3WdxGq8dplZcuy2JvnOG6brVZnfWv5eM+PfanVhvvqGrU81qzovyHq0SYnV&#10;IXMfG/Oxb5uJ390s157fyfuzx7aPiAU2nn1bzDdbK/PNpsZcfy9jru9I/mPM9V61riFpQ+stPWbB&#10;vnJuPf+D7Dy2qTHX3+Ud1/3qSjnPUnPWrpHjpsvndVc5L/0CH8+eaufzf5PPj/Vm7c86zCqZj7ZB&#10;7i1z/VtXfSulXO0JnabrXHm++7v3sm3q6f13M0l8bfv5UXzbAWlr3Vk/tuWSUm7Jz/5oGreWa9Lz&#10;HdljXPFL3gY+Hn1bzD3bKHOrLvnipib5zfmm67SFMvfq17P+bW5duXPWrpHjpouXC6d2zTm32NeJ&#10;XTc1G86+1qw8+w4Ze2s2A9OPkH13mJlSru/Q3aTdC01i1kLxbw+w897mxvbyGmxG8W1L2Qc3tlbm&#10;ol1+wL5m6LRrzYIjr5L/+52zTm0m5hqpd/o+F5jEZGEwa75ZKcc1TD7dDBx5mNFiDImX23HUtab1&#10;UzuboeNOl/g3m9ZD55vuL28h/VjgvS923KNMDi2c184TOkzzp3c1a2Xu2VWzbzcNX5mb59SiTFKW&#10;jmOl35/exQydMtsMyXrrEQtM957i2jbfFDuHFv6u3D2JLRl9hxZubK3MRbt8zz3M0NEXmwX7z5Vz&#10;S/6OPu3UZlzWNeLRTt/tjOxctCsxN+2OM8zA/lNMd4O8/sQUs0rGOtYefZlpludFmJd2ncxL27jn&#10;2aZjCxkjmnqGycxnWzjPbaaOCf/GtSdAhxZubK3MRbt8rxozNP1bZsEBrcJKvpch7dRm6l4jbZi+&#10;+5nZuWhXYm7aHY8zAwfsb7qnyutP7G9WHXCgWTv9CtMszzE6t95EHORzAm27bRv4OLzWUretk1iY&#10;U3ZJvfiuP0yYrgfflXkd5e9G5k0ftZ6V4s3WHtluuk6oNWsSL5rp4t0mjoQnu9RgX4PsG7j2TBuj&#10;83vvim8r39/0mHyO8tj2EbHAptAb9byO76pq3uoQs/aJW8wqGQ9s+OZjqb+Z6ulR686MG3Z9E+OI&#10;PabntT+bWfu2mXXyfVcZx7YsTi34pMcNfP0uZSwj8/fDC74qYz3dP8q2qXAsIzOXbevWB5qhl+43&#10;meO6Z39OjpHxM899se/rHh1azD3bKHPP2mfL58qz5dl3m5odZM7w9By2uZ5r7py1a+S46eLNdu8r&#10;z6Rbb8+bs7bn3HtM3Q7Hm4EZDSPmrM3dlxvby2vkjmeHFnPP1srcs8uPPtgMtd1vFsy6S67Fu2ed&#10;2kx9hXPW9lz6iKnb6VTrwq6RNs0UvzYzD23i/IfFqZXvWGk526BcrZRbefxh0vaHDfa1bX6YSV7S&#10;5r0vNndyvNYJ+abpOJ3NnaZ54z3M2tmzzSqZR7Zh/8vznNpMHbnz0CZlHtqO0++R5/C7muQFl+e5&#10;tislRm1Nq+naf1ez4ZLbi96XqWdCvyV/RjhTyCkuZMAcYA4wB2KXAyPeDzx7p/BaFz3UY79DVoYB&#10;UvPZ39IiY7IyVp9TF+anNTu0oUjeT/sOcs/71rOmTea5w3f7ZX7smKXMbbtWYrTd8opsPiD1HbVN&#10;co/z+it5sXPrmdBrnB85z4t9vF4t3mzT+T/O9q1tb/nujEfvGlEP5qc1Mp5Q+NM9Z0eZE/FHhZtH&#10;+LI9S8XP3fuKUM1DCze1KFegK+UKLHtEHNvDL7MsJsm/iRPFoU3I31XmeL2ZeWkLgdXLhsGFl5jV&#10;4t82nfOYrG1tx62WnXOM2SAebu+zv5EvpMdfg+f/tEtFG579YV4dufWV9Bp5FqBvi9jL4NjueqLt&#10;jGW1zxfFvZVx2oJ6h2R90Qk3GfPp/W3ZReLoDp15hS3Xd7Y4tvuca7c3yL99U+Haymfaghje18HH&#10;s2+b68KiQ21byXnYcNKIepJSb6Khzc47W1juQ3Fxm/Y8Qzb/K3aZjp3+VWKckRdjjRw/fc9zQuXb&#10;wnVdBsd2+3rbL5svXxBv9sjmEfPLrsX8s3s3S7kdU9fjnHK5MWy+7L2fHH+hjdF9xKXGfGI/Gx//&#10;WNckPUeuN9dW2mbvdQL0beErLoNjK3+zgB/LatYUcW+75Jq+Irtk5rK1hXL+qZfX3fdcYcz2shT8&#10;pL43+6lsjNx43l7j3PLsqK4WP7bJvkdtbXvU9hU5t5bcMaIezGXrfI87V97jzv1hAY30M4W7LzNw&#10;cxctel08rRm2zKKvw9GVMS3P/bDx7GeAj/8fvXFP5wb82EX3vmmdM3TGnifXyZi2uLe5dbUv7pO9&#10;O9n+5v6DuZHbF4Oje582b3Ju7JJfg03Avu1qcWebvovPe9vZbreJN7v2zUfz6h2UNtRf85rdn/tP&#10;vawMLr3OfPhHiXHNM7KWitHRuJ3EeCYvRiD9AB/PY+GF8ZbBsT36aulb+tpzhnwefk0+D+fU2/sL&#10;/bP2BpmHYq2UbbsZjA+wcTL+bm6MQF6Dj2ffdrW4s02XPyf92Nb2pe2rki8/vT+vnszcs7ZAzj/1&#10;8nrw8auzZZPSto7HP5Tx0QOtb4u25sbHc85ll5+Y5+h664+97nwo1wC/S+bv69Dtj9+rXsyrB99h&#10;r70f9b6UUPdteCVh4ySlzR2Lfy0O7ZRRv19jQn0DH3FSfS7wYRf9SD73iwODH3stvlP+dkp82tx6&#10;2p9cJXs/Z8vk/tN7+eek3Kps2Z5fyhy1U+R7JdNz1mZirEn7tYXlM/u9/AYfz89qVovX2nRZwbn1&#10;rJxbOfUMymvM61z4Uy8bBn8o51a6bOY5kz23xKHF9j7xahtm328Ptew75sp2yf+c+N5eB3B+Rerc&#10;8uzQwodd9MBbMi503Mf/vzfKuJD4tLnzx7Y/uEL2Oz7LnL+TlFth+sSRbTj9bhsD1184ubkxklJP&#10;x4PL5Zo9up+bW+e4XyN3PLunq8VrbTrvcelRzmfmh+Qzc049g/K6XlzYwp962fDv37tM3Tco+/qe&#10;FW/25Dvsofbc+s5ZEvvdvPi5dU3oNfh49lCXwZs9doFtv33faj5QfNplefX0/ma13E5cY8vk/tO+&#10;o4zZ/GZptuwaadt0mfM2M2ctvNo2+W6EzGcGHNsiy/CrD2SP8dYfsPHs0MKHXfTQOwVjrudJPb/P&#10;qwtzzzrPrQt3EpYfyZjr72T/NrKkfiwD8XAL4y+Sv+8ael4+P3vuh40HPp4d2tXiwzbNe146lf5M&#10;uJ98Jny+M6+eQamzXuajLfyplw2DP74mWzYp5Tp+/EfJD/nbmvSctcte/5vMRf9de6g9t+5olfJ/&#10;zB7jtT/g49GhRaxl8Ga/mLou23PrK7uIT3vViHqGpOyimdfJ2KAAlJ9F4t0OnXaJLdf3TfFmv4Jx&#10;oPTnpq8fIdtvHbHPXrMPlXGg9D6vfQEbzw4tvNZF064yRuaGzfbt0MOknmtH1NV3snizXz59RLnR&#10;YqyV+G2HXibH7Jz6PP7lnU3y5MtGxPbSL/ARR7Vcy2rxZpv2/5b0bVPLpE1uv9eeMHtE/WulTW1H&#10;zJcyu6QY7Cn5d8b8EeUCbzf4SCuqYemRduBaMlgl7bHjqOKyTtg1zYkxJK8X1c2VceA9pJfp68a+&#10;cs8oPm1hPX1TxZXdecaIcoUx2raQHDtshj3+QzmmabeT5JhN7HEdO2wi+2SMP6cN3l4jdwJ0aIck&#10;9qKDWoUVrqBpVrX7S53fGlFv3zRxZSenruf2/ShdrjBG25bCql4+PwfY7mxs8PHsoS6DNyvPKfBj&#10;37eOqxWf9um8ejLz09pCOf/Uy+vBf5PvUv+heLPHtds9ltW8M+X4n9sY3Y/90pjPnJk9arK8GsvR&#10;LamPYJMzXhfE69XyvL3p4mekB9vY/rTJ29naH9+TV2/mO69sgZx/6uX14JI2Oxdt4sfvm0n74pOh&#10;ESdXYoiTG0R782KCj+cxgGLGMlAnvpfHOdZzyeekTX+x7XKNZayVY9s63pBjD0zl5my5X3nrDe/9&#10;sFzAR/xVn8syeLO5z4v3/ZJJnvvdEXUMSb2LTrzZmI33R0oY+7x49jxbbvXce0zTwfNk62apZ+sH&#10;y/Vq7s1j7iu2H0W5AovT8woUwwccPfu2QxJv0Zl3yVvQwZaPvcYc/w2pR8a8CupaLW5u0xELpNzm&#10;KV5HHGw2XHmXLdcnXm3DARfZGHgHgL+LGPB0Ey33m0k7fcPua5Ohk7UtF42IXVhXSevg49m3XS1+&#10;bFP91bbP6ECb3KuvbZb7J0c9y87rNDVfPsX2s2ljY1afdooZFPe2/tBv2225/9TLyr+ffpK6b1D2&#10;ueqY0DbhM8KvAjMuZMAcYA4wB5gDOQ7shNzUKMbB+eH5eXek4oFPjtvK17/5mAfYBO2hhjk++IiL&#10;ykVhAD7wRbmMZAA2OS4rXxf4oOAThHsalZjMH/38AZuAHdpQxwefgMfGQx0ffDw7tJGJZ687fv3Z&#10;yN1PeHZovbir1dIm5I/n506RisfzSx+vABvPDm2k4oFPjtvK1+/n8wAfzw5tZOKBTRDuaVRigo9n&#10;hzbs8YpyBeanXYFcdmDp2beNTDyw8ezbRioe+JTRtw1dXeAjngYXBwOwCcJTjUpM8CmHtxrWOsDH&#10;s28bmXhgwzFFnQH4cNxDZwA+xfikcSwDNgVeK9cf+ZgJ+DjcVm57MMUFfLiQAXOAOcAcYA64ciCK&#10;7quvPoEXHVqdAfjQoXUzAJswO65Btx186NDqDMCH/qybAdjQodUZgE9UfNcg+sH8GT136NDqHjFy&#10;h+PdOgPwyXFoi3IFZqVdgZzjcmPE8rW9RtG3Ve+/wKda3NZqbAf48LmTzoDn1+j39fRtdecYuUPf&#10;VmcAPvRt3QzAJipubBD9AJ9cZ5Sv83mADx1aNwOwoUOrMwAfOrQ6A/ChQ+tmADZR8V2D6Af4hNVv&#10;LUe7wYcOrZsB2HBMUWcAPhzL0BmATxz92GL6DDZ0aHUG4EOHVmcAPlzIgDnAHGAOMAdcOeDLN41i&#10;HPAq0qEtyhWoS7sCRcYstu5QlANL+rZuBmATtLMa5vjgQ99WZwA+9G3dDMCGvq3OAHyC8FSjEpP5&#10;M3ru0Lelb1vq+D/OLXqzbgb2ukOHVr23AZ9qdFerpU3gw+dOOgOeX/rYBtjQodUZgA8dWp0B+NCh&#10;dTMAmyDc06jEBB96szoD8KFD62YANnRodQbgQ4dWZwA+dGjdDMAmCPc0KjHBpxwualjrAB86tG4G&#10;YFPqGFocjgOfCI1lFOUKbJ92BXz3GyyLcU/jWAZs6NvqDMCHvq3OAHy4kAFzgDnAHGAOuHIgip6s&#10;rz6BVxzd2GL7DD50aN0MwCbMjmvQbQcfOrQ6A/ChQ+tmADZ0aHUG4BMV3zWIfjB/Rs8dOrR0aEsd&#10;x8e5RYfWzcBed+jQqvdU4FMtvmo1tgN8fD9/iVI8nl/6eAXY0KHVGYAPHVqdAfjQoXUzAJuo+K5j&#10;9KMoV2D9uWba+oUblcQELOnb6gzAh76tmwHY0LfVGYAPfVudAfjQt3UzAJuouLFB9AN8wurClqPd&#10;4EPf1s0AbEodb4vDceATpXEK330Bnzj6scX0GWzo0OoMwIcOrc4AfLiQAXOAOcAcYA64csCXbxrF&#10;OOBVrE8ax3LgQ4fWzQBsgvZQwxwffOjQ6gzAhw6tmwHY0KHVGYBPEO5pVGIyf0bPHTq0pihXYEXa&#10;FdB4Ic/iMMZdah/Bh76tm4G9RtG3Ve+/wKcaPddqaRP4+H5WE6V4PL/0sQ2woW+rMwAf+rY6A/Ch&#10;b+tmADZjeKqx3g8+dGh1BuBDh9bNAGzo0OoMwIcOrc4AfOjQuhmATRDuaVRigk85XNSw1gE+dGjd&#10;DMCm1DG0OBwHPlEae/DdF/ApxieNYxmwoUOrMwAfOrQ6A/DhQgbMAeYAc4A54MiBolyBrsy8An+W&#10;8V8uTgZgG0ePttg+gw99WzcDsAmzDxt028GHvq3OAHzo27oZgA19W50B+ETFjQ2iH8yf0XNH80e5&#10;PXW/EYcx7lL7iHOLDq2bgb3u0KFV76nAp1p81WpsB/j4flYTpXg8v/TxCrChQ6szAB86tDoD8KFD&#10;62YANnRodQbgQ4dWZwA+dGjdDMCGDq3OAHzo0OoMwIcOrZsB2ETFdw2iH+ATVr+1HO0GHzq0bgZg&#10;U+oYWhmPK8oVWJx2BcrYrjx2YBmlcQrffQGfOLq0xfQZbOjb6gzAh76tzgB8uJABc4A5wBxgDrhy&#10;gP6s7hCDV7E+aRzLgQ8dWjcDsAnaQw1zfPChQ6szAB86tG4GYEOHVmcAPkG4p1GJyfwZPXfoypoN&#10;GgPkTqXGksNQL/jQoXUzsNcdOrTqPRX4VKO7Wi1tAh/fz1+iFI/nlz5eATZ0aHUG4EOHVmcAPiF2&#10;aItyBeanXYEg+wmO9G11BuBD31ZnAD70bd0MwIa+rc4AfOjb6gzAh76tmwHYBOGpRiUm+JTDWw1r&#10;HeBD39bNAGzCMLZXqTaCT5TGKXz3BXyK8UnjWAZs6NDqDMCHDq3OAHy4kAFzgDnAHGAOuHKADi0d&#10;2lL9X+QTHVo3A7AJs+MadNvBhw6tzgB86NC6GYANHVqdAfhExXcNoh8Rzp+iXIFZaVdgoucQOGqu&#10;Kben7jcqNe4chnqRP/Rt3QzsNYq+LX3b/12aV4z88f2sJkrxeH7Rty3VKUbu0LfVGYBPkB5qmGOD&#10;DR1anQH40KHVGYAPHVo3A7ChQ6szAB86tDoD8KFD62YANlHxXYPoB/iE1W8tR7vBhw6tmwHYhGG8&#10;rlJtBJ8ojT347gv4xNGPLabPYEOHVmcAPnRodQbgw4UMmAPMgYjlQFGuQF3aFYhY3yt2TadvS9+W&#10;vq3bmZ2IS4zrU9DOapjjgw99W50B+NC3dTMAm4m6glE+HnyC8FSjEpP5o58/YENXVmcAPpUadw5D&#10;veBDh9bNwF536NDSoaVDG8jzM55fdGjp0Ooe7EQcYZxbYfZcg2w72NCh1RmADx1anQH40KF1MwAb&#10;OrQ6A/ChQ6szAB86tG4GYBOEexqVmOBTDhc1rHWAT4Uc2qJcge3TrkCF2lg0G3AMw9hepdoIPr4d&#10;1SjFA59i3NM4lgEb+rY6A/Chb6szAB8uZMAcYA4wB5gDrhygQ0uHlg4tHdpy+7i4FtGh1RmADx1a&#10;NwOwibIDO9G+gU9UfNcg+sH80c8fsKFDqzMAn0qNJYehXvChQ+tmYK87dGjp0NKhDeSZGM8vOrQR&#10;c2iLcgXWn2OmrV+4UdXMo4vzMEhnNcyxwYa+rc4AfOjb6gzAh76tmwHY0LfVGYAPfVudAfjQt3Uz&#10;AJuouLFB9AN8wurClqPd4FPtLmul2gc2YRjbq1QbwSdKzqvvvoBPHP3YYvoMNnRodQbgQ4dWZwA+&#10;XMiAOcAcYA4wB1w5QIeWDi0dWjq0dGh1n7USri+u1XRo3QzAZqKeaZSPB58g3NMAYxblCqxIuwIB&#10;tmMEN+aafq6BDX1bnQH4VGrcOQz1gg99WzcDe92hb0vflr5tIM/PeH7Rt42Yb0uHdnX1u7u47tCh&#10;1RmADx1anQH40KF1MwAbOrQ6A/ChQ6szAB86tG4GYBOEexqVmOBTDhc1rHWAT6Uc1WqvF2zCMF5X&#10;qTaCj2/vNErxwKcYnzSOZcCGDq3OAHzo0OoMwIcLGTAHqiYHinIFutKuAP/fqub/jddReS+hb6sz&#10;wLlaqosah+PA52e/4eJiADbldljDVB/4VMJjDUud4EPf1s0AbKLsy060b+BTTic1bHUxf/TzB2zo&#10;0OoMwKdS485hqBd86NC6GdjrDh1a9Z4KfPpK9EvjcBz4ROk5ke++8PzSxyvAplS/NA7Hgc9L73PR&#10;GIBPmOeKDbLtYEOHVmcAPnRodQbgQ4fWzQBs6NDqDMCHDq3OAHzo0LoZgE1UfNcg+gE+nv3WolyB&#10;xWlXwHPdvvsyrnhgWe3ea6XaBzZhGNurVBvBx/dYQZTigU8cXdpi+gw29G11BuBD31ZnAD5cyIA5&#10;wBxgDjAHXDlAh5YObam+L/LJ5Y9yW+paEyantdxtRe6ExWetRDvBhw6tmwHYTNQzjfLx4BM2r7Wc&#10;7WX+6OcP2NCh1RmAT6XGksNQL/jQoXUzsNcdOrR0aEv0hJE/UXr247svPL+qxqEtyhWYn3YFwubo&#10;Is8015TbU2MfQTqrYY6N3KFvqzMAH/q2OgPwoW/rZgA29G11BuBD31ZnAD70bd0MwCYITzUqMcEn&#10;Ss6r776AT6Uc1WqvF2zCMLZXqTaCj++xgijFA59ifNI4lgEbOrQ6A/ChQ6szAB8uZMAcYA4wB5gD&#10;rhygQ0uHlg6tfxcY51q5vdQw1Qc+lXBTw1In+NChdTMAmypxYItyBWalXYEqaXMeO7Asp78atrqq&#10;KNfy/t+qIZfAhr6tzgB8KjXuHIZ6wYe+rZuBve7Qt6VvS982kOdnPL+qxrcN3fy4yB26sjoD8Amz&#10;5xpk28GGDq3OAHzo0OoMwIcOrZsB2NCh1RmADx1anQH40KF1MwCbqPiuQfQDfHx7p1GKBz7V7rJW&#10;qn1gE4bxukq1EXyi5Lz67gv4xNGPLabPYEOHVmcAPnRodQbgw4UMPORAUa5AXdoV8FAf85bnLnOg&#10;ynKAvi19W/q29G3L7eri80RY3NdKtBN86Nu6GYBNNfiG1doG8Amb11rO9jJ/9PMHbOjQ6gzAp1Lj&#10;zmGoF3zo0LoZ2OsOHVo6tHRoA3l+xvOLDm2p898id+jQ6gzAJ0gPNcyxwYYOrc4AfOjQ6gzAhw6t&#10;mwHY0KHVGYAPHVqdAfjQoXUzAJsi3dOiXIHt065AkTGLrTsU5cAySn6s776AT6V81mqvF2zCMLZX&#10;qTaCj29HNUrxwKcY9zSOZcCGvq3OAHzo2+oMwIcLGTAHmAPMAeaAKwfo0NKhpUNLh5YObXU5vbhW&#10;06F1MwCbavVXq6Fd4FNOJzVsdTF/9PMHbOjQ6gzAp1JjyWGoF3zo0LoZ2OsOHVo6tHRoA3km5uH8&#10;KsoVWH+2mbZ+4UZqHpd6P10tx4FjqS5qHI4DH/q2OgPwCbMTG2TbwYa+rc4AfOjb6gzAh76tmwHY&#10;0LfVGYAPfVudAfjQt3UzAJs4urHF9hl8fHunUYoHPtXuslaqfWAThrG9SrURfKLkvPruC/jE0Y8t&#10;ps9gQ4dWZwA+dGh1BuDDhQyYA8wB5gBzwJUDdGjp0Jb67A759LPfcHExAJtye6lhqg98jv8OF40B&#10;+ATo0BblCqxIuwIBtiPIPtrY4FgNXmu1tgF8wubAlrO9zB/9/AEb+rY6A/Cp1LhzGOoFH/q2bgb2&#10;ukPfVvUUwaevRBc1DseBj+9nNVGKx/NL3teV6wvYxMGFLbWP4EOHVmcAPkF6qGGODTZ0aHUG4EOH&#10;VmcAPnRo3QzAhg6tzgB86NDqDMCHDq2bAdgU65PGsRz4RMl59d0X8KmUo1rt9YJNGMbrKtVG8InS&#10;2IPvvoBPMT5pHMuADR1anQH40KHVGYBPzJeiXIGutCsQc1ZxzxX2n9cL5sAoOUDflr6t9txtrO14&#10;b3W5ptyW+owWJv+13G1F7miuKben8ifMnmuQbUfuVKu/Wg3tAp9yOqlhq4v5o58/YEOHVmcAPpUa&#10;dw5DveBDh9bNwF53FMdtrM/acdgPPnFwYUvtI/j4flYTpXg8v+jQ0qHVPdiJOMI4t8LsuQbZdrCh&#10;Q6szAB86tDoD8KFD62YANnRodQbgQ4dWZVCUK7A4xxWgb0vfthRfGOehb0c1SvHAp9q910q1D2zC&#10;MLZXqTaCT5TGKXz3BXzi6NIW02ewoW+rMwAf+rY6A/DhQgbMAeYAc4A54MoBOrR0aEt9Po98oi/r&#10;ZgA25fZSw1Qf+NCV1RmAT5Aeaphjg001uKrV2gbwCZvXWs72Mn/08wds6NDqDMCnUmPJYagXfOjQ&#10;uhnY6w4d2lHnyizVL43Dccgf5flLUa7A/LQroMTQYkdyO89F+rb0benbBunWumLjukPfVmcAPvRt&#10;dQbgQ9/WzQBs6NvqDMCHvq3OAHzo0LoZgE0pbmlcjgGfKDmvvvsCPpVyVKu9XrAJw9hepdoIPhyz&#10;0BmATzE+aRzLgA0dWp0B+NCh1RmADxcyYA4wB5gDzAFXDtChpUNLh9btwU7ED8a5FiantdxtBZ8S&#10;HNqiXIFZaVeghPiltKnix4BlmJ3YINsONtXqulZDu8CnnP5q2Opi/ujnD9jQt9UZgE+lxp3DUC/4&#10;0Ld1M7DXHfq29G3/d2lz8yJ/+NxJZ8Dziw4tHVo6tC7PNchtuO7QodUZgA8dWp0B+NChdTMAGzq0&#10;OgPwoUOrMwAfOrRuBmATFx+2lH6Cj2/vNErxwKfaXdZKtQ9swjBeV6k2gg/HMnQG4BNHP7aYPoMN&#10;HVqdAfhE1KEtyhWoS7sCPhiAJRcyYA4wB5gDzAFXDtC3pW9L35a+bUh824q7reVyeHGtDtJDDXNs&#10;sKkGV7Va2wA+YfNay9le5o9+/oANHVqdAfhUatw5DPWCDx1aNwN73aFDS4eWDm0gz894ftGhpUNL&#10;hzZIX9YVG9cdOrQ6A/ChQ6szAB86tG4GYBNDh7YoV2D7tCtQLB+wpG+rMwAf+rZuBmBTiocal2PA&#10;J0p+rO++gE+lfNZqrxdswjC2V6k2gg99W50B+BTjnsaxDNjQt9UZgI8P1zSqMcCHCxkwB5gDzAHm&#10;gCsH6NDSoaVDS4eWDm1Jc+gG5vTiWh1mzzXItoNNtfqr1dAu8Cmnkxq2upg/+vkDNnRodQbgU6mx&#10;5DDUCz50aN0M7HWHDm2uQ1uUK7D+LDNt/cKNco+z45p9JbqocTgOucbnTjoDnov0benb0rd1ObFB&#10;bsN1h76tzgB86NvqDMCHvq2bAdgU65PGsRz40KHVGYAPHVo3A7CJiw9bSj/Bx7d3GqV44FPtLmul&#10;2gc2YRjbq1QbwYdjGToD8ImjH1tMn8GGDq3OAHyi6r/66Bf4cCED5gBzgDnAHHDlAB1aOrR0aAN3&#10;aItyBVakXYFy+6zVXh+uW8d/h4vGAHyCdFbDHBtsqsFrrdY2gE/YHNhytpf5o58/YEPfVmcAPpUa&#10;dw5DveBD39bNwF536NvmebO59yngEwcXttQ+gg+fO+kMeH7RoaVDS4c2SF/WFRvXHTq0OgPwoUOr&#10;MwAfOrRuBmATRze22D6DDx1anQH40KF1MwCbUtzSuBwDPlFyXn33BXwq5ahWe71gE4bxukq1EXw4&#10;lqEzAJ9ifNI4lgGbkDm0RbkCXWlXoJx9A0sfXmpUY4APFzJgDjAHmAPMAVcO0Lelb5v7HHs8r5FP&#10;P/sNFxcDsKl2j7WS7QMfzR/l9tR7VZg91yDbjtypVn+1GtoFPuV0UsNWF/NHP3/Ahg6tzgB8KjXu&#10;HIZ6wYcOrZuBve7QoaVDW+Jcu8gfPnfSGfD8okNLh5YOrctzDXIbrjt0aHUG4EOHVmcAPhFxaIty&#10;BRanXQHffQbHYt3TOJYDH/q2OgPwoW/rZgA2cXFnS+kn+Ph2VKMUD3yq3XutVPvAJgxje5VqI/hw&#10;3ENnAD5xdGmL6TPYlNNJDVtd4BNV/9VHv8CHCxkwB5gDzAHmgCsH6NDSoR2PN5tbFvnk8ke5LXWt&#10;qaSjWu11I3foyuoMwCdIDzXMscGmGlzVam0D+ITNay1ne5k/+vkDNnRodQbgU6mx5DDUCz4xcGiL&#10;cgXmp12BUnjYaxR9W/q29G0DeX7G84u+LX1b+rZBurWu2Lju0LfVGYAPfVudAfj4dk+jEg9s4ujG&#10;Fttn8KFDqzMAHzq0bgZgU4pbGpdjwCdKzqvvvoBPpRzVaq8XbMIwtlepNoIPHVqdAfgU45PGsQzY&#10;hM1rLWd7wceHaxrVGODDhQyYA8wB5gBzwJUDdGjp0OZ6sQWvi3IFZqVdgYJj855/I/fo1roZgE21&#10;O6+VbB/40LfVGYBPmJ3YINsONtXqulZDu8CnnP5q2Opi/ujnD9jQt9UZgE+lxp3DUC/4lOKXxuEY&#10;e92hQ5t3D5F7fwE+fSX6pXE4Dnz43ElnwPOLDi0dWjq0Ls81yG247tCh1RmADx1anQH4RMV59d0P&#10;sCnWJ41jOfChQ6szAB86tG4GYBMXH7aUfoKPb+80SvHAp9pd1kq1D2zCMF5XqTaCD8cydAbgUwV+&#10;bFGuQF3aFaiC9o5gBo7l9FfDVhf4RNWV9dEv8OFCBswB5gBzgDngygH6tvRtc59jj+c18okOrZsB&#10;2FTSUa32usGHDq3OAHyC9FDDHBtsqsFVrdY2gE/YvNZytpf5o58/YEOHVmcAPpUadw5DveATBx+2&#10;lD7a6w4dWjq0JXrCyB8+d9IZ8PyiQ0uHlg5tkL6sKzauO3RodQbgU+UObVGuwPZpV6CSfQFL355q&#10;VOKBTRw92mL7DD70bXUG4EPf1s0AbErxUONyDPhEyY/13RfwqZTPWu31gk0YxvYq1Ubw4biHzgB8&#10;qtFfrYY2gU3YvNZythd8fLimUY0BPlzIgDnAHGAOMAdcOUCHlg7teLzZ3LLIJzq0bgZgU+0eayXb&#10;Bz50aHUG4BNmzzXItoNNtfqr1dAu8Cmnkxq2upg/+vkDNnRodQbgU6mxZA/1FuUKrG8209Yv3Cjw&#10;foJlKS5qHI6x1yj6tvRt6dsG8vyM5xd9W/q29G1dTmyQ23DdoW+rMwCfSjqq1V43+ETFefXdD7Ap&#10;1ieNYznwoUOrMwAfOrRuBmATFx+2lH6Cj2/vNErxwKfaXdZKtQ9sPIztRTYG+NCh1RmATzX4qtXY&#10;BrApp5MatrrAJ6r+q49+gQ8XMmAOMAeYA8wBVw5E1KEtyhVYkXYFfDAA21y/lK/zeYAPfVs3A7Cp&#10;pM9a7XWDD31bnQH4BOmshjk22FSD11qtbQCfsDmw5Wwv80c/f8CGvq3OAHw4Nq4zAJ84+LCl9NFe&#10;d+jQqvdU4NNXol8ah+PAh8+ddAY8v/Lvz3PHK8CmVL80DseBz0vvc9EYgE+QHmqYY4MNHVqdAfhU&#10;u8dayfaBj2/3NCrxwCaObmyxfQYfOrQ6A/ChQ+tmADaluKVxOQZ8ouS8+u4L+FTKUa32esGG44Q6&#10;A/AJcCyjKFegK+0KBNiOIPuYjQ2W1ei6VkObwCZsDmw52ws+PrzUqMYAHy5kwBxgDjAHmAOuHPDh&#10;mkY1BnjlPofi63we4EOH1s0AbKrdY61k+8CHDq3OAHzC7LkG2XawqVZ/tRraBT7ldFLDVhfzRz9/&#10;wIYOrc4AfDg2rjMAn1L80jgcY687dGjVeyrwiYMLW2ofwSfsz3uCbD/Pr/z789zxCrCJgwtbah/B&#10;R/NHuT01dhpmzzXItiN3KuTQFuUKLM7MK7CyYu0smg9YVtJnrfa6wScqfqzvfoBNse5pHMuBD31b&#10;nQH40Ld1MwCbuLizpfQTfHw7qlGKBz7V7r1Wqn1gwzFFnQH4BDluEPbY4FMNvmo1tgFsyumkhq0u&#10;8Imq/+qjX+DDhQyYA8wB5gBzwJUDUfVfffQLvHKfQ/F1Pg/woUPrZgA2lXRUq71u8KFDqzMAnyA9&#10;1DDHBptqcFWrtQ3gEzavtZztZf7o5w/YVKFDW5QrMD/tClRL+8GSY+M6A/CJgztbSh/tNYq+rXr/&#10;BT6luqhxOA58wv5sKMj28/zKv5fPHdsAm1Jd1DgcBz70anUG4BOksxrm2GBTId82FPWCT7V7rJVs&#10;H/j4dk+jEg9s4ujGFttn8KFDqzMAHzq0bgZgU4pbGpdjwCdKzqvvvoBPpRzVaq8XbDhOqDMAnyDH&#10;AsIeG3yq0V+thjaBTdi81nK2F3x8uKZRjQE+XMiAOcAcYA6EIgeKcgVmpV0B/p+G4v+U78H8HMIc&#10;YA4wB5gDzAHmAHOAOcAcYA4wB5gDzAHmAHOAOcAcYA4wB5gDzAHmAHOAOcAcYA4wB5gDo+VAUa5A&#10;HV2B0RhyH88x5gBzgDnAHGAOMAeYA8yBQHPgl38xG7i4GcBn7v8HF40B+Lz1ERcXA7C5cDEXjQH4&#10;1Ldy0RiAz1m3c3ExAJs3VnDRGIDPqx9w0RiQj54bYONjvv+oxgCfF5Zz0RiAT+78h3z9MQ+wWbuO&#10;i8YAfNb/k4vGAHyS/8NFYwA+b/6Ri4sB2MRhPtlS+wg+1fodFNXQLvDR7jdK2F6UK7B92hUoIb7P&#10;tnqNBY7L/8ZFYwA+y+QazsXNAHwuknFFLiMZgM3593LRGIDPbc9x0RiAT1zmWB1vP8GG8/nqDMDn&#10;2PlcNAbgw7EgNwOw+fG7XDQG4PPWn7hoDMDnzqVcXAzA5uIHuGgMwOfyJVw0BuDDhQyYA8wB5gBz&#10;wJUD9Gfd/iy4gJfmj3J7io/LH+W2FBvNH+X2FB/NH+X2FB+XP8ptKTZReq7quy9439L8UW5P5U+Z&#10;OBTlCqyfbaatX7hR6P7PkGdRdWV99At8NNeU21PnIZ+r6M9VNNeU21O5o7mm3J7io7mm3J7i43JN&#10;uS3FplQXNQ7H4X29GrzWam0D+Pi+p4lKPLDR/FFuT1176M+6/VlwQf7Qn3UzABvNH+X2VO5o/ii3&#10;p/iM1y2NS3mcW3RodQbgo/mj3J46tzjWo4/1aP4ot6dyR/NHuT3Fx+WPcluKjeaPcnuKj+aPcnuK&#10;D97buZABc4A5EGAOFOUKrEi7AgG2g9e6AK/39G3p25bqDuOcp1vrZgA29Gp1BuBDr1ZnAD50a90M&#10;wCYqz1+D6Af4lMknDWU95KPnB9j4cE2jGgN86MrqDMCHz1XcDMCGrqzOAHzoyuoMwIeurM4AfOjL&#10;uhmATRxc2FL7CD7V6q9WQ7vAJ4h7lSjEBBu6sjoD8KFDqzMAHzq0bgZgQ1dWZwA+dGV1BuATFyd2&#10;vP0EGzq0OgPwoSurMwCf9FhPUa5AV9oV4PhQlpvlB470anUG4EOvVmcAPnRr3QzAhl6tzgB86NXq&#10;DMCHCxkwB5gDzAHmgCsH6NDSoaVD6/ZgJ+IH41yjQ6szAB86tDoD8KFD62YANlF49hpUH8CHDq3O&#10;gHxGZxNV/9VHv5A7dGh1BuDDZyRuBmBDh1ZnAD50aHUG4EOHVmcAPnRo3QzAplS/NA7HgU8RrmpR&#10;rsDijCuwoqiYxdQbqjJgGdS9Tdjjgg19W50B+NC31RmAD31bNwOwoW+rMwAf+rY6A/AZr4cal/Jg&#10;Q99WZwA+9G11BuDDcSE3A7ChQ6szAB86tDoD8KFD62YANnRodQbgQ4dWZwA+XMiAOcAcYA4wB1w5&#10;QIeWDi0dWjq05fZ9cS2iQ6szAB86tG4GYBP2Z6lBth98JujQFuUKzE+7AhOsa6JtDfR4DywDbV8l&#10;2YONDy81qjHAh76tzgB8+FzFzQBs6NvqDMCHvq3OAHzo2+oMwIe+rZsB2MTBmy21j+BThG8b2zLg&#10;E+T9TZhjgw0dWp0B+NCh1RmADx1aNwOwoUOrMwAfOrQ6A/CJixM73n6CDR1anQH40KHVGYAPx3rc&#10;DMCGDq3OAHzo0OoMwIcOrZsB2NCh1RmADx1anQH4cCED5oCaA0W5ArPSrgA5qhx5nYnBtZa+LX1b&#10;+rb0benb6u5rJbxgfC6hb+tmADZhfuYadNvBp5IeZrXXTT56foBNVP1XH/0CHzq0OgPw4XMVNwOw&#10;oUOrMwAfOrQ6A/ChQ6szAB86tG4GYFOqXxqH48CHDq3OAHyCvm8Ja3ywoUOrMwAfOrQ6A/ChQ+tm&#10;ADZ0aHUG4EOHVmcAPuN1S+NSHmxi7tAW5QrUpV2B0ViBJX1bnQH4cFzIzQBs6NvqDMCHvq3OAHzo&#10;27oZgA19W50B+NC31RmADxcyYA4wB5gDzAFXDtChpUNLh5YOLR1aOrRhcXbxPhbW563laDf4VLvH&#10;Wsn2kY+eH2DjwzWNagzwoUOrMwAfPitxMwAbOrQ6A/ChQ6szAB86tDoD8KFD62RQlCuwfc68AnHw&#10;ZkvtI/KMvq3OAHzKcZ8TxjrAhr6tzgB86NvqDMCHvq2bAdjQt9UZgA99W50B+MTFnx1vP8FmNIc0&#10;7vvAhw6tzgB8OC7kZgA2dGh1BuBDh1ZnAD50aN0MwIYOrc4AfOjQ6gzAhwsZMAeYA8wB5oArB+jQ&#10;0qGlQ0uHlg4tHdoIOLRFuQLrv2mmrV+4EZ/zrkh9Jqqkz1rtdeMzU7W3sVLtA5uourI++gU+9G11&#10;BuDD5ypuBmBD31ZnAD70bXUG4EPfVmcAPvRt3QzAplS/NA7HgQ8dWp0B+ITRby1Hm8GGDq3OAHzo&#10;0OoMwIcOrZsB2NCh1RmADx1anQH4jNctjUt5sIm7Jzta/8GHDq3OAHw41uNmADZ0aHUG4EOHVmcA&#10;PnRo3QzAhg6tzgB86NDqDMCHSyQZFOUKrEi7AsyBSOYAz21e38qaA/Rt6dvSt6VvS9+Wvm0EfFs+&#10;56VDO6Yfi3unSjmq1V4v2PhwTaMaA3zo0OoMwIfPVdwMwIYOrc4AfOjQ6gzAhw6tzgB86NC6GYBN&#10;HFzYUvsIPnRodQbgUw4fNYx1gA0dWp0B+NCh1RmADx1aNwOwoUOrMwAfOrQ6A/CJoBNblCvQlXYF&#10;fPQfHEfzTeO+D3zo2+oMwIfjQm4GYEPfVmcAPvRtdQbgQ9/WzQBs6NvqDMCHvq3OAHy4kAFzgDnA&#10;HGAOuHKADi0dWjq0dGjp0NKhpUMbjefEeJ+vdlezku0jHz0/wCaq/quPfoEPHVqdAfjwWYmbAdjQ&#10;odUZgA8dWp0B+MTMoS3KFVicdgXGwwYs6du6GYBNqS5qHI4DH/q2OgPwCaMLW442gw19W50B+NC3&#10;1RmAD31bNwOwoW+rMwAf+rY6A/Dx4ZtGMQbYxN2THa3/4EOHVmcAPhwXcjMAGzq0OgPwoUOrMwAf&#10;OrRuBmBDh1ZnAD50aHUG4MOFDJgDzAHmAHPAlQN0aOnQ0qGlQ0uHtqIObVGuwPy0K1Dfmt9WXNfD&#10;4r+Wu51gU45no2GtA3wq6bNWe93ko+cH2PjwUqMaA3zo2+oMwIfPVdwMwIa+rc4AfOjb6gzAZzxO&#10;adzKgg8dWjcDsImDC1tqH8GHDq3OAHzCej8UdLvBhg6tzgB86NDqDMCHDq2bAdjQodUZgA8dWp0B&#10;+ETRf/XRJ7AZzSGN+z7woUOrMwAfjvW4GYANHVqdAfjQodUZgA8dWjcDsKFDqzMAHzq0OgPwqbKl&#10;KFdgVtoVqLK2VxtLtqf68pv/J/w/iWwO0Lelb0vflr4tfdt8h7XQaS33Oj4nl9tNDUt9YBP0c9Ew&#10;xwefavdYK9k+8tHzA2yi6r/66Bf40KHVGYAPn6u4GYANHVqdAfjQodUZgE/cvNjx9Bd86NC6GYBN&#10;qX5pHI4DHzq0OgPwCfM9UZBtBxs6tDoD8KFDqzMAHzq0bgZgQ4dWZwA+IXJoi3IF6tKuQLn7BZY+&#10;3NQoxgCbuDu1o/UffOjb6gzAh+NCbgZgQ99WZwA+9G11BuBD39bNAGzo2+oMwIe+rc4AfLiQAXOA&#10;OcAcYA64coAOLR1aOrR0aOnQ0qGlQxuN58R4n6+ko1rtdZOPnh9g48M1jWoM8KFDqzMAHz4rcTMA&#10;Gzq0OgPwiYhDW5QrsH3aFQiiz2A5Hv80bmXBh76tmwHYxMGbLbWP4EPfVmcAPkE6q2GODTb0bXUG&#10;4EPfVmcAPvRt3QzAhr6tzgB8yu2lhqk+8Imi/+qjT2AzmkMa933gQ4dWZwA+HBdyMwAbOrQ6A/Ch&#10;Q6szAB86tG4GYEOHVmcAPnRodQbgw4UMmAPMAeYAc8CVA3Ro6dDSoaVDW6JDW5QrsP5MM239wo02&#10;lFiH/Qxb7nlgw1Qfruth8V/L3U6wCfMz16DbDj7V7rxWsn3ko+cH2ETVlfXRL/Chb6szAB8+V3Ez&#10;ABv6tjoD8AnCPY1KTPCJmxc7nv6CDx1aNwOwKdUvjcNx4EOHVmcAPkHft4Q1PtjQodUZgA8dWp0B&#10;+NChdTMAGzq0OgPwCZPTWu62go8P3zSKMcAm7p7saP0HHzq0OgPw4ViPmwHY0KHVGYAPHVqdAfjQ&#10;oXUzABs6tDoD8CmTQ1uUK7Ai7QqUqU1e+w6WXMiAOcAcYA4wB1w5QN+Wvi19W/q2pbqwpR6Ha1GY&#10;nNZytxV8yu2mhqU+sAnr89ZytBt8KumoVnvd5KPnB9j4cE2jGgN86NDqDMCHz1XcDMCGDq3OAHyi&#10;4rsG0Q/wGY9TGrey4EOH1s0AbOLgwpbaR/ChQ6szAJ9y3LuEsQ6woUOrMwAfOrQ6A/ChQ+tmADZV&#10;4NAW5Qp0pV2BKmivkxlYltthDVN94BNFV9ZHn8BmNN807vvAh76tzgB8OC7kZgA29G11BuBD31Zn&#10;AD70bd0MwIa+rc4AfMLotparzeDDhQyYA8wB5gBzwJUDdGjp0NKhpUNbqgtb6nG4FpXbSw1TfeAT&#10;Fqe13O0EmzA+ay1Xm8Gn2j3WSraPfPT8AJuo+q8++gU+dGh1BuDDZyVuBmBT5Q5tUa7A4rQrUMm+&#10;gGUQnmpUYoJP3Bza8fQXfOjbuhmATakuahyOAx/6tjoD8CnXvU7Y6gEb+rY6A/Chb6szAB/6tm4G&#10;YFOt/mo1tAt8wuS0lrut4OPDN41iDLCJuyc7Wv/Bhw6tzgB8OC7kZgA2dGh1BuBDh1ZnAD50aN0M&#10;wIYOrc4AfMrlo4axHvDhQgbMAeYAc4A54MoBOrR0aGPo0BblCsxPuwJvfeTfsc2NifOyVBc1DseB&#10;T5j813K3FXzK7bGGpT6wCdtz1nK2F3wq6bNWe93ko+cH2PjwUqMaA3zo2+oMwIfPVdwMwKaSjmq1&#10;1w0+UfFdg+gH+IzHKY1bWfChQ+tmADZxcGFL7SP40KHVGYBPOe9hwlQX2NCh1RmADx1anQH40KF1&#10;MwCbanBVq7UN4FNuLzVM9YFPFP1XH30Cm9Ec0rjvAx86tDoD8OFYj5sB2NCh1RmADx1anQH40KF1&#10;MwCbCTq0RbkCs9KuwATrmmhbAz0eLMPowZarzeDDhQyYA8wB5gBzwJUD9G3p28bQt92Q67sG8Rrn&#10;Whxc2FL7CD7l9lLDVB/4hMVpLXc7wSZMz1jL3VbwqXaPtZLtIx89P8Amqv6rj36BDx1anQH48LmK&#10;mwHYVLvHWsn2gU8Q7mlUYoJP3LzY8fQXfOjQuhmATal+aRyOAx86tDoD8Cn3fUxY6gMbOrQ6A/Ch&#10;Q6szAJ+AHNqiXIG6tCsQUBuC6tuIuOBYra5rNbQLfMLkv5a7reDjw02NYgywibtTO1r/wYe+rc4A&#10;fDgu5GYANvRtdQbgQ99WZwA+9G3dDMAmyg7sRPsGPuXyUcNYD/hwIQPmAHOAOcAccOUAHVo6tHRo&#10;5f7E87y0ONdK9UvjcBz4hMlpLXdbwafcbmpY6gObsDxfrUQ7waeSjmq1100+en6AjQ/XNKoxwIcO&#10;rc4AfCrwrKQoV2D7tCtQgfaNmwk4VtJnrfa6wScqbmwQ/QCf8fincSsLPvRt3QzAJg7ebKl9BB/6&#10;tjoD8KnEfU8Y6gQb+rY6A/Chb6szAJ+wu65BtR9sqsFVrdY2gE+5vdQw1Qc+UfRfffQJbEZzSOO+&#10;D3zo0OoMwCcM4y6VaCPY0KHVGYAPHVqdAfjQoXUzAJuJeqZRPh58wui2lqvN4MOFDJgDzAHmAHPA&#10;lQN0aEPl0BblCqxvMtPWL9xoQ6lubBDHIfd8e6pRiQc2cfBmS+0j+JTbYQ1TfeATFv+13O0EmzA8&#10;W61UG8Gn2p3XSraPfPT8AJuourI++gU+9G11BuBTiWcWYagTbKrdY61k+8AnCPc0KjHBJ25e7Hj6&#10;Cz50aN0MwKZUvzQOx4EPHVqdAfhU6n6m2usFGzq0OgPwoUOrMwCfoBzUsMcFm2r1V6uhXeATJqe1&#10;3G0FHx++aRRjgE3cPdnR+g8+dGh1BuAThnGXSrQRbOjQ6gzAhw6tzgB8HA5tUa7AirQr4DjeFTPS&#10;28Axyr7sRPsGPuVyV8NYD/hwIQPmAHOAOcAccOUAfdtQ+bZ0aD3PLRuUs4tzrVS/NA7HgU+YnNZy&#10;txV8yu2mhqU+sKn256qVbB/4VNJRrfa6yUfPD7Dx4ZpGNQb40KHVGYBPJZ5ZhKFOsKmko1rtdYNP&#10;VHzXIPoBPuNxSuNWFnzo0LoZgE0cXNhS+wg+dGh1BuBTyXuaaq4bbOjQ6gzAZ5wObVGuQFfaFRhn&#10;7PG2parKg2XYvdig2g821eC1VmsbwKfcDmuY6gOfKLqyPvoENqP5pnHfBz70bXUG4BOGMZpKtBFs&#10;6NvqDMCHvq3OAHzoy7oZgM1EPdMoHw8+YXRby9Vm8OFCBswB5gBzgDngygE6tHRoS52jFvkUlIMa&#10;9rhgEwcXttQ+gk+5vdQw1Qc+YXFay91OsKnmZ6qVbhv4VLvHWsn2kY+eH2ATVf/VR7/Ax6NDW5Qr&#10;sDjtCnis12cfSo4FlpV4ZhGGOsGm2p3XSrYPfILwVKMSE3zi5tCOp7/gQ9/WzQBsSnVR43Ac+NC3&#10;1RmAT6Xvgaq1frChb6szAJ84ObHj7Sv4BOWghj0u2FSrv1oN7QKfMDmt5W4r+PjwTaMYA2zi7smO&#10;1n/woUOrMwCfMIy7VKKNYEOHVmcAPnRodQbgQ4fWzQBsouzATrRv4FMuHzWM9YAPFzJgDjAHmAPM&#10;AVcOlMmhLcoVmJ92BcrUpg0+6wHbUl3UOBwHPmH3YoNqP9iU6qLG4TjwCZP/Wu62gk+5Pdaw1Ac2&#10;1fo8tRraBT6V9FmrvW7y0fMDbHx4qVGNAT5R81599gd8KvHMIgx1gk0lHdVqrxt8ouK7BtEP8BmP&#10;Uxq3suBDh9bNAGzi4MKW2kfwoUOrMwCfari3qcY2gA0dWp0B+IzXK41TefAJu+saVPvBphpc1Wpt&#10;A/iU20sNU33gE0X/1UefwGY0hzTu+8CHDq3OAHzCMO5SiTaCDR3aLIOiXIFZaVegkBtY0rfVGYAP&#10;fVs3A7CZqJMa5ePBJ4webLnaDD5cyIA5wBxgDjAHXDng0zmNWizwioMLW2ofwScoBzXsccEmDi5s&#10;qX0En3J7qWGqD3zC4rSWu51gU43PUqulTeBT7R5rJdtHPnp+gE1U/Vcf/QIfn85p1GKBTyWeWYSh&#10;TrCpdo+1ku0DnyDc06jEBJ+4ebHj6S/40KF1MwCbUv3SOBwHPnRodQbgUy33N9XWDrBJO7RFuQJ1&#10;aVeA3m2WW4affV4ZJ392vH1FrgXlq4Y9LthUq+taDe0CnzD5r+VuK/j4cFOjGANs4u7UjtZ/8KFv&#10;qzMAnzCM0VSijWBT6I1y/WMm4EOHVmcAPnRo3QzAJsoO7ET7Bj7l8lHDWA/4cCED5gBzgDnAHHDl&#10;QNS8V5/9Aa9S/dI4HAc+YXddg2o/2JTql8bhOPAJk9Na7raCT7nd1LDUBzbV9hy1mtoDPpV0VKu9&#10;bvLR8wNsinBNi3IFtk+7AkXEK6bO0JUBy6g5sj77Az6VeGYRhjrBppI+a7XXDT5RcWOD6Af4jMc/&#10;jVtZ8KFv62YANnHwZkvtI/jQt9UZgE813Q9VU1vAhu6szgB8xuuVxqk8+ITddQ2q/WBTDa5qtbYB&#10;fMrtpYapPvCJov/qo09gM5pDGvd94EOHVmcAPmEYd6lEG8GGzqzOAHzo0OoMwIcOrZsB2EzUM43y&#10;8eATRre1XG0GHy5kwBxgDjAHSsqBolyB9WeYaesXbhT5a61PPzVqsXB+xcGbLbWP4BOUrxr2uGAT&#10;B2+21D6CT7kd1jDVBz5h8V/L3U6wqaZnqNXWFvCpdue1ku0jHz0/wCaufmwx/QYfn85p1GKBTyWe&#10;WYShTrCpdo+1ku0DnyDc06jEBJ+4ebHj6S/40KF1MwCbUv3SOBwHPnRodQbgU233OdXSHrChQ6sz&#10;AJ84ObHj7Sv4BOWghj0u2FSrv1oN7QKfMDmt5W4r+PjwTaMYA2zi7smO1n/woUOrMwCfMIy7TKCN&#10;RbkCK9KuQKn1gCN9W50B+NC31RmAD31bNwOwibIvO9G+gU+53NUw1gM+XMiAOcAcYA4wB1w5EDXv&#10;1Wd/wKtUvzQOx4FP2F3XoNoPNqX6pXE4DnzC5LSWu63gU243NSz1gU21PD+txnaATyUd1Wqvm3z0&#10;/ACbYlzSuJYBn6h5rz77Az6lPkuI+nFgU0lHtdrrBp+o+K5B9AN8xuOUxq0s+NChdTMAmzi4sKX2&#10;EXxi7NAW5Qp0ZVyBFaOzAstqvC+qhjaBDX1bnQH4jNdBjVN58Am7FxtU+8GmGrzWam0D+JTbYQ1T&#10;feATRVfWR5/AZjTfNO77wIe+rc4AfKI+vlNq/8CGDq3OAHzo0OoMwIcOrZsB2EzUM43y8eATRre1&#10;XG0GHy5kwBxgDjAHmAOuHPDpnEYtFnjFwYUttY/gE5SDGva4YBMHF7bUPoJPub3UMNUHPmFxWsvd&#10;TrCphueh1doG8Kl2j7VC7SvKFVicdgXQRrLUcwls4urSFtNv8PHpp0YtFviU+twh6seBTbU7r5Vs&#10;H/gE4alGJSb4xM2hHU9/wYe+rZsB2JTqosbhOPCJsW87Zt/Bp1rvjSrdLrChQ6szAJ84ObHj7Sv4&#10;BOWghj0u2FSrv1oN7QKfMDmt5W4r+PjwTaMYA2zi7smO1n/woUOrMwCfqI/ZlNo/sKFDqzMAHzq0&#10;OgPwoUPrZgA2UXZgJ9o38CmXjxrGesCHCxkwB2KXA0W5AvPTrgDzI3b5UdL7QtQcWZ/9wTlUqosa&#10;h+PAJ+xebFDtB5tSXdQ4HAc+YfJfy91W8Cm3xxqW+sCm0s9Nq7l+8KmQzxqKeslHzw+wKcYljWsZ&#10;8Ima9+qzP+BT6nOHqB8HNpV0VKu9bvCJiu8aRD/AZzxOadzKgg8dWjcDsImDC1tqH8GHDq3OAHyq&#10;+Z6nkm0DGzq0OgPwGa9XGqfy4BN21zWo9oNNNbiq1doG8Cm3lxqm+sAniv6rjz6BzWgOadz3gU9I&#10;HdqiXIFZaVegHH0Ey6iP75TaP7Chb6szAB/6tjoD8KFv62YANhN1UqN8PPiE0YMtV5vBhwsZMAeY&#10;A8wB5oArB3w6p1GLBV5xcGFL7SP4BOWghj0u2MTBhS21j+BTbi81TPWBT1ic1nK3E2wq+cy02usG&#10;Hzq0OgPyGZ1NXP3YYvqN3PHpnEYtFviU+iwh6seBTbV7rJVsH/gE4Z5GJSb4xM2LHU9/wYcOrZsB&#10;2JTql1bxcUW5AnVpV8BXP8CSvq3OAHyq/R6pUu0DG/q2OgPwiZM/O96+gk9QvmrY44JNtbqu1dAu&#10;8AmT/1rutoKPDzc1ijHAJu5O7Wj9B59yuKhhrQN8oj6+U2r/wIYOrc4AfOjQ6gzAhw6tmwHYRNmB&#10;nWjfwKdcPmoY6wEfLmTAHGAOMAeYA64ciJr36rM/4FWqXxqH48An7K5rUO0Hm1L90jgcBz5hclrL&#10;3VbwKbebGpb6wKZSz0ArVG9RrsD2aVdgPG0ES/q2OgPyGZ1NMd5pXMsgd6LmyPrsD/iU+twh6seB&#10;TSV91mqvG3yi4sYG0Q/wGY9/Grey4EPf1s0AbHz5plGMAz50aHUG4DOee5A4lQUbOrQ6A/AZr1ca&#10;p/LgE3bXNaj2g001uKrV2gbwKbeXGqb6wCeK/quPPoHNaA5p3PeBT1j91nK0G3yiPmZTav/Ahg6t&#10;zgB86NDqDMCHDq2bAdhM1DON8vHgE0a3tVxtBh8uZBCiHCjKFVh/upm2fuFGzG2e38yBMuaATz9V&#10;Yg3JsuDed+Xu+wBZjKmRZfm3TzAbftlnet/5i5n82fmmvx3rfzGDstRf9JzpPnMbWf+d3YbtiLHo&#10;YYmx1Qk2RtNWxqx++BrZ/2ez+t2/mKZLfiLbt7H7Fk3fxgy9+JPssTje24JrrGdvdtXKf5iG89H+&#10;1E+zdGPtq3faenr//A8z+XPfNf33nZxdr5X1gccvzLZjQNpTO+fj4zNxWuTFcO/DZlD211/1iume&#10;s50cIyw8tz8vHvh49lW7nvuDmbTvnEy3zJKjtjHJV16y9bQ/tMK0mJ3M8HN3Z9fbttrJJF9+NK8d&#10;q9/8yFxxzTMSY3+bf8suOk6eK75lyyyT+DVHXWXjIzeXnn+cxH8573gvfQIbz97skMRbcHy7tPpL&#10;2fYvP/JAqecuMyj76g++yiR2M7LebvrmLDYNtSmOk6R0ovZLJjnnOpOUcommu8ykHabaGA3yb9/0&#10;qTZGbnt7z19sJm92oumfjviL/S/g49lhXXVYq2nYaYbtF/5p/hc5t6YcbuvplX2TP1Vn+vfY1QxJ&#10;vYv2nW3Mv+xqy3Zsu7FZu/+xI9rTLvxazGZmuO6oce3z0i/w8ey/dp3aYSZNOjLLZ8kum5pkU5ut&#10;p33GbdLXLc3wqbPNWqm37Yj5Um4XW7ZNEmjtibNtuWUSo2aXmXZ706eN+XCacDvr5jH3ee0L2Hh+&#10;Rjsk8RYsfFP6NcX2zb5vzZsp9bxnBmVf/ZynTEJOmQ1vvJld754l71tv/CqvLT1Pf2AaZt2S4rOl&#10;vG/dJ3zf+MAg/qL7JP6WM+2+jqnbmLWPPZR3rLc+gY9nh3ZVt/TrtCW27finWfq29vs32Hp6X/7A&#10;TN7+ctN/7Yzseq2sD3ScPaId7fe+b9q23NEkn1uSt2+1xG+a+4RE3trW0dGwtVn7yIN5Zbz1KQA+&#10;XU/+3kzaG+/CqZ8l0v7k88/b9qPPLWZHM/zkXdl1F4NB+T+rP+9J033q1lKuN6/vyyR+TcOVNrh9&#10;3zpvhsRfmlfGCx+wCcCP7Xr+I3lfn5vBY5YcLe/rr79sBqWu+gufNYmj5dx6pye73t0k59Y7y7Nt&#10;GZJyix7qkc+Ex9sY9jPhQ1fL/o9M4b4Oib32yUeyx3rtD/j4dE4l1pAsC25+Rfq1X/b/d/nFx0g9&#10;Pab3ueVm8qRLTf/VWF9u12tlfeDm5rx2JGVf4oEeM2mvZhvDvq9fjTI9eeXa73wvlYuP3Z633Vuf&#10;wKfU5w7Kcate/dA0nP592y/8Y689j8i1R8q3L/59qj9PybmVXrfn1vPfH9EOlNX24djEUx+aejPT&#10;DC6+YsSxXvoENgF4rF0f/reZdPAVWT5LTplkkqt/Ywalrvrr3jSJU+TcWvvn7Hr3xZNk/T/y2qLF&#10;QHt7JH7Dxffb+E3byXvaK7fKsf+dd7yXfoGPZ/d0SOItePGv0vbDbPvt+/riM6Se/zK9/98/zeSd&#10;bzH9T2D9n6anf71puOzBVD/lM8/qN/9Ntq83iLHoTYkx6Qy7r+P0SWbt+3LtLWhr+9v/T3JxZzPc&#10;/+MR+wrLlrQOPp692FXD/2MarnzZ9gv/NOOz3u8fsPW0v7M+1Z9VT5ohqffhd/5mJh2WyrNFZ0wy&#10;Q6vetuVWS4ym296WoyfZ+62lt5xhkms/yGtrYtX/yLl1hlzfJXc89yEbD3w8O7Rdz64wk/aZk+Wz&#10;ZJq8b73cZQalnvrWZ0ximpxbcm+ZWe8+Td633nwvrx2rf/5Hc8VVz0iM9P3ohXI/+vO3zJDEWHT/&#10;W/KedpyNb9/T7r9Kjl2Rd7yXPoGNZ/d1SOItuEvaL/3Cjz235kvffiHvUz//yEze4UrTfyPWP7Lr&#10;tbI+cFfLiHb0/PQPcn3Hfa0xlsEDwuAXf8gr1/5g+t7/p3fnbffWJ/AJ0KEdktgLbnfcX7z+nul9&#10;ZYV8fr7C9F8307ZhUMrifsPeX7wu9xc57ULZWik7cPs5edtzywTyGnzkHsbn0iX3SpP2Ps/+v+Of&#10;JXJPlHxxafb+qpj7rdWvrTBXzH9Kjp6SGus5Xxi+9mb577c8O7RDEm9B56+lXwcCTercuvZE8VRX&#10;mN73/mYm73i16b8d63+z67WyPtA5V/VYC4/Bce2P/8W0bf05k3zrCfU4L24wcsezE7vqjT+ahjMe&#10;sWzwj/1M+NhNtp72Bz6U9y0ZJ/zJ97LrbVvKOOGLck+Q044hef3wA2/J9f1cG2eRXNuHfpKwZVZL&#10;/Lxr9gVyHXtDxhBzjvf2Gnw8O6hdZ99nJn32qCyfJbtvZpJzrzWDUo8dJ9xd3rcuajdrZb1t+nVS&#10;7ku2bNtn5f3/zDm2PX1zZQzxq6n3vkmyN/FVGUOce50ZkmMWnSzX640PtMc0bSzjQMdJLl4kn8E9&#10;98M+C/Lsrw5JvAUzb8n22b5vHX6AuLp3mN6598q45wmm/yis32v6Wu41Dfum7ustg32FQct3TVL2&#10;JU6/I38c9SgZR5UYOK79pLtN28YyBnDut+x6YB4wcsez07rq354zDUfcaP9v8U/zppIT8y6y9bR/&#10;6ydybm1nhr8z3ySl3sSVT5pJk0+0ZRvk375vSh7c9mRem3KP6b7hOWM2TZW3B6X/SXxV8vG2h/OO&#10;89Iv8PHhm+bE6DriMjNpiwOyzV+ywyYmOfUsMyhl6nc7wyR2kL4cPdesPupy07T76VJuk9Tn4t32&#10;kHJn2/Yskxg1O3zNxkD+LZV9w7Kvbf8LbXm7I/3PZPndv+8e3vthzy2JXQ0e7bC0A2dZUa7AipQr&#10;IFegqmi75Yc88+ytrjpmvmn44mnSy9RP8yflPDx8uq2nV/ZN3vhw07/fnmZI6l10iOTNJ/e0BTt2&#10;3ETKnWoGZHvtLh8fn4kDzsMNJ9g47Ydeado++RmTPPo07+3P4wE+Msbic+l6qi9/zBWfH5e+YOso&#10;dlxoUNpUPyeR/qz9S2f7yjIuVEbfdkjqWvCdFyQLam1K2Pe/OZJXP37D9D7+rpm87YWm/7LpJinl&#10;Ene+YSbt0WTL2ev7ZU22XFn9YOSOZ9921Zt/Mg1nPmb7hX+at5Jz6/GbbT29y/4k965tpv+m47Pr&#10;tbI+sKglrx1D0qaHH3pbxrVTnw8WybPqoeeeNgOyvfb0j2NnKrHn3XP35MXw0i/w8ezbdl3/vJm0&#10;yymZppslU7Ywyfb7bT3tl/9MrtWTzPD115i1Um/bWZ1Sbi9btm0X4Xj1NbbcMolRMyXFxr7HzThS&#10;YnQ69y077kiz4Y4feO+HfY/z7MsOSbwFJ9wm/d3V9tmeP18/ULze75lB2Vd/yDUmsbu8N118m+lr&#10;fUA+Q6eee9jPj1/d1SRbbzBJKZc483vyGX2ajWHPrW9MszEyfvCwlGn5xm2mfTOJdaEwlXXvC3LH&#10;s7u66rIlpuGAebZf+Kd5E8mJs+RZhNTTe+kSM3nzk03/jINMUtYTuE/ZUR7+yI9lMONoKXefLdt+&#10;xoOmbRO5pl84T20jyrSICzQ89wK1zIT6Bz5cyIA5wBxgDjAHJAcGBgayi31v8OmcSqw+cVxrD7jV&#10;erND4s3Cp23b6gCTfOOHI9zWYSnf0v6u6ZThiA3vvpbdn1j6Z9O41clm3dO32m09P/+LueiA+WZw&#10;6X2mtb1HystzKimflOM7Hu0ziRmHynpP9vhqdmg7X/u7ad7mcOvNZnxazXftF/+15oSHTV/74eLC&#10;/t36sEnZtuTVv5qabU42y9tPlm1/zfNkh2V/y319pvNQYbry3bx9ef6rD7cW1xSPDu06idU4/+Ws&#10;Nwuftk582tS9y0cj6ko8J+XNcWbdj3Dvk9o/JL9bb/qF6dwfzzJfNivFp6095m7TN/8Qef0H+7rn&#10;/P2l/PLsvsx6JoaX32Dj2T3tu2Cxqd3pTANvdki8Wfi0bRvLmO55l+TVNSD1NtReYsvBr8V6naz3&#10;HPwl033eXaZ5s6lm7Rln2mO6z1tspm881aw5RcY+c9obRoe2c/+54s3uaL3ZjE/bvdPG4r/K88Yc&#10;X7f74FZT8y/7mpV77G6S9XNNR+25pmPzHUzykMa8clFyaNeJF9t4yHyT8Wbh09aJTztwlFxbclzd&#10;JPzZo26Scltavzaz3jFpU/MfTZeY2r3mmsSXNjUbmheYnqbbzcxJx5o1M441A3Kcti83vpfXOLc8&#10;P8/tk2extfvdaJaLNzsk3ix82rYtp5jkCw+PqGtY6m65/k3TKcrbhte6svtXIsb0RaZv3sGy7QNx&#10;sj4wjVueaNY9dqPpfmGFqdnyHLPy+hPlvfAD03H/e6Zjb4n/4lPZ4731CXw8O7Sdj/xenlMeZL3Z&#10;jE/rcj1Rb78sNQ13mb7LD5J2/D6vLYknhYmZYdbBgUu3cUh+t177uvCAdyq+TsF6ppy33575rJP2&#10;Nl6+1GS8Wfi0dXu3OB1i9MHFANuHZWm59uepvOpemuWzsvsDU3v0XabnvCmy7VemcN0bF6nffib0&#10;7NCuk3iNV7+S9Wbh09aJTztwd8sIz3VYyrbcgs94cm69/Up2f+Jn8l6/1Ulm3ZO32G09r/9ZPhO2&#10;maGf3WO6X/2zqdmqxay85SSTFKe24/vvm4595TPn689mj/fm0SJ3xFf1ufT9bLmp3fdaA292SJxX&#10;+LRtW+xnkonOEfX0S901R9xu+i6uk32/ye7vTiwX/63ZrF18rd2G9elbNJs1d16aLYM2h9Gh7ZTP&#10;+M1bHixO/Q0m49Om/KJfjnjmgecdjeLBrntUri8Fz2xG24eyZXlW4tmhXSfxGhf91mS8WbiwdeLT&#10;DvxU/t8L6hqW9ZZH/2w6D5dza81vs/tHi7FyzTpTe8bjpm+RjHGLN5v44L9N43ZnmnW/vDd7fGE9&#10;Ja/j3CrwUie63vf//mlqv36/WS7e7JB4s/Bp2yYdZpJ/fymvrpUoN/vHpm/x12X7epNYud40Tppt&#10;1r1/v+n++z9NzaTLzconZpuk7Ot4+79Mx6ES4x9yz5nT3jA6tJ19/5TrRoP1ZjM+bfflk8Rz/a88&#10;1zXx138Kj2azru8B69O2PvlX09kgrvbwB6bt5f8yrZPEqf3rk2aN+LEzb3nX9NxymBz/f7MxwujQ&#10;rhPHtbHtJZPxZuHT1olPO3DnuSMc12Ep23LjW6ZzipxbP5fcknUs8GRbb5TPilPkflS2rxSftvYb&#10;3yvOFehKuQJ9bYeYxDPyGWOrRrPu8Zts3J6X/2gumjLPDD3zvWxdmTon/BvnoWfftm+Z3IdPudks&#10;F8d2SBxbuLdtW+1vki89OqKufqm75qjUPXuuS7sSMb7x8fbET/6QYoL7/5z2ht237Xs1515EHFu4&#10;t/Ze5PmH5T1tRd4yLOst8ncS9l7kVbkXydnfL69rpqbvR16Xz3Y5+wJ9jfzxeH+2TmI1zuvKOrZw&#10;b+vEvR1YeM6IerR7M/wNY+v1+Gwt56Hcs+Xeq3W/IPcr5bw38+zb9v3mb6a27jazXBzbIXFs4d62&#10;bX2g043tl7prjrnf9F0r1+flMnboaIvLt0288jf5XCX3ss/d5jzGFaekbcgdz55q5w9XyOfHQ+Rv&#10;Vm8yGffW/q3DsvdG1JX4iVzzMab4Q7nO5rQj8bTk4JZy/ZXtcG9bb0hd04feeCn7eoO8XinuLa7v&#10;fVceIsfLuZoTw8tr8PHoqa6TWI1HXmcyji3c2zpxbweOn5pXT1LKtR1/h5STe/S515rMesdnNzP/&#10;Mfcq8QTS443i0Q5I2TpZx3hj4qw7ZHzxILPmVBlflO2Js+7LW/fZF3vvKv6qT1+1r/VeGXM9wywX&#10;x3ZI/Fi4t3bMtcCNHZB6G/b9li0HjxbrdbLec5CMuZ57R2rM9bQzbNu6z703NeZ60gl2PTH7Xsm5&#10;A8y601P7fbY/LxZyx7Nv23nls+LY7msd24x72/21LaSeJ/LqgjvbLGNhGRcX69PFpV3zrea8crm+&#10;7Vppa/PJ90r8LbLH+W5/XjzwyXFlJ/p6ncRq3PNsk3Fs4d7WiXs7sL+M4+TUk5TXcGdbP7GJGTp8&#10;hlkj6zPFxe3ZbUez8qiLTe2OM+zrDUdfLOuXZ9eXT71YPNxp2fi5Mb2/BhvxXKphyfi2UXdoOw9v&#10;M82f3Nl6sxmftnuXTcR1lXv7HF+3++j5puaTB5qV+33FJI9tk3vTy0yH/M3I8NGzzZLDxdUWt3b5&#10;3nvKMZflHYcYiYb5cu3Z06xLu7m5cb2+Rv4UjMdMZH2dxGqc92LqM6F4s/Bp7Zir/duyD0fUpY39&#10;DEucluuWpT8/vzjiuLKNC4mvWi4vte+Jd03tV64xy8WbHRJvFj5t22dqTfL79+S1ofv775rmbZvM&#10;2oXX2O1Yn/6ZJrPmlgvzygXebuSOZ4e280d/FG9WPhOKN5vxabtPl3uDt347oq5+qbvmqHvsM+QN&#10;b8l9fbotiWflsyLGpOX+Ez5t601y/y/PnZNvdpslj/9OxqSPl/vd46X877LHZI71+ht8PDq06yRW&#10;46zOrDcLn7ZOfNqB8xvz6knCnz3/KSkn40Di12bWO3bZwvzp1rvEA7nG9MzYS4552qy8Y2l2feUd&#10;T9vXfbNqZd/zMka91MyacZdZeZZ85pR1n32xnwk9u6d9Fz1gaj/3TbNcvNkh8Wbh07ZtLG7sXLm+&#10;5tQ1IK8bvnqZLQe/Fut1st5zyK6me+735DPhNPl7tW/aY7rnPiCfCafJ52RhnI4RVoe28+yHxJut&#10;sd5sxqftnrK5OK5yfcnxdbsvXGKaNz8669diffomR5s1Z5xsyyXmLpH3poPMurPlM2LOcbmvy+HQ&#10;jnCmcL5xIQPmAHOAORC7HBjxfuDZoU28KF6sOcEMv3ifdVox92ytzD07cO95Tse1/dE/ybOUzzkd&#10;24wL2y9trJl+n+n79qES4895cVBfo9SX8W0zx3j5jfPDh2uajpHxWxMnyFhEf5+N3f7c/zFt23ze&#10;JN//yYi6tDll4dEufe2vpv6E75pl35bPGytTsTJtHS1mpoyX3+Dj0aHtl1i18uys/6bjbNxBWa8/&#10;/xmTurcRX6Sgrl48U8PcNvbvAz+y+wtjDMsxLXJvkzhKmL/1Vl6MzL72HWTfsmfy9hXWNe51sMlx&#10;Un28Tpy1WM6tA83wWXNsbHiutZudmBrvzqmr0H8dln0t09vtHLXtp9wsMbbOxuiXfbW7zTHvy3yz&#10;mJ+i8Mf+DXwQc9GCT47XOtHXwxKrZY/ZJrGt/F/Wz7ax4cC2/ctmJnnwjFHrwhy1tZ+qMz/da19j&#10;5HfhD/6S8q0DJYGUfa55aifaH/sZXbxUL86pxOmXpXaX2ab/iP1szEFZr59yienea1NZvylbT2Z7&#10;Qv6edMNZ37XbE6feLjmzn52jNrc9mbKFMVAms6+oeQUWp1wBV5zc+kp6jTzz+DwXsfA8rUU8reGn&#10;F9nYva/KM2/MDeV4povy7ff3yTNwmQcnx8ctjNEv5WrleXf/9TNHtHes+BPqH/jAnfS0ZDzQhPxR&#10;6YZXf27janPPos7R5l7F/LbafLa57YWTWm9mmMF7L/fWj2x8z3zgF9eKX5yZs3e0/qMNozEYjWum&#10;/Zn/j/bt5f/j5Sf98gEbz75tv8SrPfoe03+LjD3K68w8tYXz0mbqbf/+H+Xzo5xbrz6mtgUxayRm&#10;39WHSBn5nJDT5t63pD7MMeDweXPLlfQafDz7tonHlsu15xgznJ5HFvPUuualRb2DstSf9bjpbtxa&#10;2iGffdJtKfRo4eXWHnG7efzKY2QqyUsL3/6kPpm3JIh5a8HH43OVzPMQO3/d68ts7NHmnu195cOc&#10;Of3yn7uMtq9sz1UKHNiS3dR0nH75XXvK46b/0dOs/5qZp9Y1Ly3qan9t0LRtt7NJrnoh68uOFiPx&#10;4X9Irpxmhj983JYvLDvR9ucdj9zJ8Vd9vE70/1Paf0Z2HlnMU1sr89QOvCjvKzl1FZbrl321p/84&#10;O59tbtlMjJ/+7HJjJFbhjz23gpi3Fnw8zvc6LLFanvybSZwh7yPJv9nYmKe2bZLkx5qXs3W5ysGf&#10;tVxlPtvCNrlihNG37RdXtnba91Lzrsrr0ealhePa3vlh6n2r65GsA1sYI+PlZua6zXVjUbZG6oNf&#10;633eWuROjpPq43Xip3IfLm7acHoeWcxTq81LOyh1Z+/7fyH3/em2FMaAa4vxgsevlXl8ZRyg8Mee&#10;W0HMW2vft/JdVp9OauKp9P3FU3J/Id7rWHPPti9O318UOLajzWfrs70jYoGPx3uuwnujzPeCuL4H&#10;RLvfKoyRcW0zc93mtjfw+y2Ht1qSb5qOA7+1RfzW4Vfut34rHFhtXtpBOab+0hdMd/O2Ulbu+2Q9&#10;s63w/LFjP+OY63Yifcgei9zx6J0OS6yWG2T8b5q8by2Tz8CyjnlqXfPSYl/v63Id32GeGbjj3Gw7&#10;XDHg2uJ69ieZ69Ze9284zpZ3lfXZHzsuJC6qL/e0X2LV7j4n9X1T8jozT233VzeTOu7I1pPZbufX&#10;kvlrrQ97dmo88q3mOR9/Z5XEGJbFjjfuLszTZTPtRX2Tpb7eg+We5KJ7s/Ez+yf0G7nj2aGF39pi&#10;DjDDs1tsbMxTWyvz1A7MnJpXV+H8tcPSjpajbkmNuZ50k8SQMdd0jH7ZV7tbS3auWy2m777Y3PHo&#10;0A5LrJZvPizzE8v/c3oOWTiwbZtuZ5I33Ki6sfBW+2Wp/ep88/gZ8gd9W6a+OyX3+mPfu2WuW3i0&#10;HS33maYtDzerLzpbYj6bFzfPgZWyE1pH/uS4rRN93S+xaneYkZ1DNjNPbffOm0g94qGNUlf7QZea&#10;tk9sbpINJ+eVG5ZjWuTvj9s/LcyPOsN8OFXmut3tJLNoh83N0BGn55UdLf6494GN/AdVwxIHh3ZY&#10;/NaW/S40iR2F+bGSK7Je7JyxmKO2VuaoHaiTv6OR45aKR1u/4+Fm2R57mg3HpGJl/NjcspltgfxG&#10;/ngc6+mXWLVTZRzVfnfDh2as+WRHG88ZbYyobGM9ZXRoE4vflfej6WZ48a3WhcXcs7Uy9+zAd5ry&#10;3Nj2W96Wcp/NluuXNtYedqudozZwbzaXB3In7a36+D0ssVpuejv9TPhtG7v9oT+k7sdffmxEXYNS&#10;vl6+OzbXsXXFSDwncc3x8j2p98jfr/3JLP3R70z9UW1m2UUylv1mqh4f7R8RA3zEQ/W19Eus2inX&#10;yDPDI23MQVmvF8e1+8gtZP2pbD2Z7Qn83fCdP7DbE9cvFQZH2jlqc9szLDFazvqBaZf5fjcsvCsb&#10;A2Uy+zp3k313dObty41R0muwufgBr0vinAekj/Ic/py5Nm7vhQ/IZ8JGM3DCtLx6sH2ybO//xoF2&#10;e8aJxWfo9lNvlRjymTAdo1/aWLv73GxZtDlTPkzz0A6L69oyY6FJ7CH/l5cvtO6rNp9sof/aL8fW&#10;7nGBnaMWnizmrK2VOWsHTj4669Bim5FthT/282IQc9FK/oxwppBTXLwzKMoVmJ9yBcifOcgcYA5U&#10;ew6MeO/w7NvCn20xn8v6tnBla8WV7W8/Ic+Tzfiw3W/I/q1k/gnFx0W5qPi2GX8217dN9P5DeJ1s&#10;hnsfHuHbwqttw3ezbSPjVw4fd3nfP8S5vXPE3LXd7//D1G4j90+Py721R194RCx85ihwYCeyDn/W&#10;fldk2rfN+LAuVxb1DMhSe/qjeT5uoYM7WgzMZ1sj89lqPu9E+mKvA+Ky+vBsMzHaT5ExXIcr21/g&#10;w+bOUeuaszZ3jtrMnLX/KXPWdpxyl+nY4UsmOecqU+jsZtrg7Tdyx6NvOyix6ic35vm2iTpxcOW7&#10;OQp92KSUTex/rpm0+b7y7SXGXL/TDqZGXr+3x65mpsTombyDtO1ckztn7Ro5Rtvnsx/ZWOAj3qqv&#10;pXf27Wbyvx6b9W2HJXbLEd81uV4t6sqdozYpc9QWrvfJPLUNe822tzuXCLyGvY7Nxhhtn69+2Dhg&#10;4/F5buYZrf2uyLRDW/h8trA+zEFbK/Mc5Tq2hV5tboyktDfx2HvyPVXnpHJulnxPqbx2+bWFdY17&#10;HXw8+bOIk3FCcx1aOK4tZoYZflLGTgrqSsp6W0evPNOU+W2eW5K3f0D21Z66xGjz3SJWZs5a1/GF&#10;dZW07pkPnNjJ21+edWgzjmsur9x2jsag+znhs+XZ6ny3iIM5a2tkDtvRGObWN67XYJPjo/p4DafV&#10;fo9W2qHNzEubkK/72fBOz4j6MAdtrcxBO5oDm+vQYp7axJPv2+/fstfzpgNMjXwXV8bZ9dGHbAzw&#10;SXurvn5r/mv/1ceMqCspdbfdLPP9bSHnVs6ctoVz1GbW/yRz1s4U57bnrP0kVk/o5qzNPEfJdWgx&#10;/4j9e4en5NpT8AxnAM9hZn3f+T1+o+0r23MVzw5t73+uM5O/cGPWoc3MS5s4Rc6ttX/OerIZV7V7&#10;lTi3212aN6ftaDHaX5PnEDnObdgc2sJ5ZDU3FuWsO5qeyza3XFJ82sT7/2UmHXp56r37ssNMjbx+&#10;74kzzMybe0zPzYeJj/tfprCuXO/Wy2tcezw6tIMSq17ml811aF1ubKZc7ly2ueXWSpw2+TxgzGH2&#10;u9suueUKOT8PM8M5fm0YHdpemX9wsrhX/TeKSyV+62j+K/Z3d4mrtdW5eXPaIob1t9Lz3I4WI2wO&#10;beHcsBn/1fIq8HWTst5212/kmabM6ZMzTy1i2L+XSW/LxHhPmM+Uv7W13ycjc9wW1pVxcL39xrkV&#10;4JyucGLt/UXaocV8svbv66wvsGJE3d3Pp+8v7BxcH+9PynFtt/9KPlsLxwK/Nsj22/EMj/dccFon&#10;y98oZu5/RvNfcf/jut8q9GJzYyTfeLO891ueHdp2Gfez46hphxZzzdbKXLP9af8166fK9qQsbZ1y&#10;z7X1ttl5arGt4/EVpmM/cW56XjCueWgHELP5iTz3Njeut9c4t8Rl9bUMSqz6uc/kObQZ/3VY/NfC&#10;egakfO1pj5jceWozMXK3ZWK89ZQ4tDnObdgc2l75bqvJ8nf4dlxwFP81d97ZpMw7m7uOeWgz885u&#10;KJiHFuu5Xizmoa2VeWkL57nNLVPya+SO+Kk+l/aT7pZzS/dfM3XlzjvrmofWjqOm550tnIcWx9bK&#10;nLXd+24mbRfvwHMfsvHAZ6Keac7xg/K6/hjxJXIc2sR3xKs1h5th8V9z6yqcdzaz/ieZh3amxOg5&#10;Rvy+2540ufPQZo5PSj1L5j0p89geHux8tOAzitc63n29Mmfs5E/XZx3ajP9alCswK+UKJHaQe7Oj&#10;5+a1a620sW3fs+Uz9I6pz9C7TRHmO5rhI2bklcOctTUyh22us4tjm/c8S+auFT936ll55cfbP7U8&#10;OErrqmGJg287KJ5s/Zdl/pAc3xbzy7bI/LLDDSfkzT0LpzYhTu2kLQ9M3Z/uspPMwX+g6d9Pzj/Z&#10;h2W5zGtbv+P0EXPXDsi+2l1OM665cDPHevmN/CkYq5nIOvxZ+/kx7du6/tY6N/5oYz/dz8uYEcby&#10;R5nvtl7m1xhcfIXXPmTbBza5fmnAr4v1aAvnqC1cL1ubwUf8VV9Lxp9NPVdOebC5rmxhPXBn2+R7&#10;oey9a9rHzcTIdXBdMZa/Iq7uUfiuFnFug5q7FnzEW/W19C5caiZvdXbWt834sLleLerKnaM22X7X&#10;iPXc9mDO2hqZw7bQ2UWZTPyw+Lbtp8rfk43hysKXzZ2j1jVnbe4ctVGZs3ZQPNn6+gV5vi3mnm2R&#10;uWeHC3zYwjlqC9cH4N/K9zLlzne7RrbNlPg99buJg3ufKXR2c+ez9fJazq0RzhTONy5kwBxgDjAH&#10;YpcDI94PAnBo2z/7OfEi5O+H0/7raA7tABzbM39ous/cRsr/zh4Dr7ZGvNqV7fL3ujJHbc/P/2Jm&#10;1s43//nofNN27+9MqzyHGVp6n0nKsR3ynbAdtfIdvz9P1Zdxc738xvnh0UHNOLS9V31e4v4fG3s0&#10;hxZ1j+XDdvX+3Uw/4Ftm1ePfknh/tzEH5LjaOfI3dnO2k/W/2G0++5GNBT6eHdp6mXtm8KErbdzR&#10;/FfUm5SlbVH6udzLj9pj4NBi/polR8kzplfke9jEk60VT7Zv/iGy/w+2DOa1nSxz3cC3SZwu3z35&#10;yst2u8++BOXQtm8mcz2cf5V1czPzzRY6tPBc+2QcfdJOZ0oPUz+JL29mNlxwqz2us+k+2fhlu6NG&#10;/l05/SDZfp9ZI8fNlHlr8X1tveff9fE4vGcX2Hq4yJ0AHNreydLPepnTF56s4tD2HCJz1G5eZ1bu&#10;sbsZqp9rFnwFTugOBsf2HDLHzJR9a2rr8hxaxMNx2j6ffbGxwMezQ1svDu3gjGNtXM2hRZ3rZGk8&#10;ZL7ND/zTKvMjDJ0626yR7dNlntvElzY1G5oXmK5TO8ykSUea9n81Zs3sS9R9G2Sfz774fp6LZ7Tw&#10;X9u330l8z6esn5vrv7oc1gE5pnbWwylX641f2WMQo8bsZJbPmynr78n3iMt39cp33a177EbT86KU&#10;3/sKs/J6+W7ONz4wCxa+KWSnmN45UucbffZ4Vz0lbUPuiGvpa8k4tL3n7Sgx37dxR3NoUa/mgo7m&#10;12bcU+Rc295GvuddntV57Ec2lmc+cGjrxaHNzJmb6Yfm0I7GYDS/FvPdTm64K/W+deoUcSiW+ucD&#10;NgE4tPUyL+zg99ts7LEc2gGpv7bpMZM7Ty282hrxalfecpLE+Mj0vP5nM3PfNrNGYuJ1rbzGviHZ&#10;t+DuHsmgA0zvhXJuvSPP7n32B3wCcGjbJ8m59dzjNnZmDlmXQ4u64cfWbtFsBm5uzmtL5wO/kX7X&#10;yWLkOiTv61eL+/XCb0zPU8vNzL0ule/XujS0Dm3vHOHz+u/tM4zRHNqkPKdpu/2Xacfo+3nPPEbb&#10;h+cZiBv4s5IAHNp6cWgHX7vR+rJjObQDmLf2Ypmz7uJJUv4/7DFwaLUYcGhrzM5m+aLTpOyASXzw&#10;36ZxuzPNul/ea4/NuLlefuPcypkb1sdreK3tO+9sNvx/PTZ2rhubGx/lbD8Xn2F92MTK9aZx0myz&#10;7v37Tc8//mlqD73FrHxithlav94sePGvcnYdZnpv3ln2/T8zU/atefuW0Dq0vbcIn+R66+fmurEZ&#10;Xzfj0DbLDVNRrkBdyhVY+/sHzJD4ta1P/tV0Nsh3Aw5/YDre+b+mddJhZuivT5pVw/9jGq58Wc45&#10;I3OTy71J2g8Oq29bL97VYOe8onzbAXFus17Xm+/ZY+DbGomxZJrcu74s303/cymD7xCXeWm7u1bI&#10;+9+5ZuWNjVJ2hel5+Y9m5j7zzJp0fbnz2U74Nc7DAgd2outwYNt3kPfjnz9jY2dcWZdvi7q6X5L7&#10;dvwdzV0t2bYghv18PV/e18SrTfzkD/K9m/Jd7PK9mz3dHwmPK82aB6+MhG9r70VeeUrev1aYsXzb&#10;Afi4mXuR139lj8n4tJqLm9kfyG/kj2fftl5828H7r7Bxc13ZDeLKFtblujeDb2skxpKpcm69uNSs&#10;fE2YTV9k+uYdLPdm8ndr5bw3E3fVm58qseDbtu/4ObPhvRds3NF8W9Tb/Za4s1vPNQOdc7PtWCPb&#10;Z8pctj2XHii+rfjNO16d5+u6PF2ffcjGQu4E4Nv2zpVrz7IPbeyMK+vybZNSd9sd76U+P774iC2f&#10;8W2bt5R70sduMkNSpvWGN03nlG1M76svfXzNfkmu2fibCVyzrzxEjl1hj/fZHzv2IV5syU5qwbHw&#10;bevFtx089UQbc7T5ZtfJsY1HXifv1qmf1o1lXAjfnyXb+2SMcNLncsYb99hMxhTlPT1dX0LmtzUy&#10;z5d8lY3pmz5Vtsu9fUFbJryO3PHsqsK3tWOuc9ts7ML5ZnPr62u9V8Zcz0jTkbFljLm23myP6zz9&#10;Htn+ZbvP3psdJWOu599j9yWlzW0zF8p3B8v3a537LbstN6631+CT48tO9HXGt+09ZjuJ+xMbW/Nt&#10;UVfnlc9K//f9mME3G+SYZ03Pjc/J/ATNZo24ty7fFscOybJgzsNmweQ9zdB35F7HYz+yscBHfFRf&#10;C3zb+k/Xm8GD6m3MjG9b6NAmpc6Ogy42rZ/Y0QwdPsOskuMaJp+c+lycPhbz306W+W/tM4uddzTJ&#10;qWfntRPHTJdjuibLffJRcl332A8bC2zkf64aljg5tL1f/ow4sFdaD1ZzaHvEj60VF33lfl8xQ8e2&#10;mQV1F8r/1E4m91h4sF0NbWb6lnVmVV2dxJPrmWyDf9tWJ/Mjf3ITkzxa7vFlPZAF+ePZobWfCdNe&#10;61gO7WhjP6P5tWUbFwrYm831XeHQtm/7WbPh8YetuzvaXLSdd6bGUnHRtu9blx0rx/SU1fm1n3kC&#10;cGh7z5fPhPaZ8J+My3/NdWm7X/5T6n7Ufj/qn0zGoW2WOVjXPn6zGZL2tcp3o3buv43cn3dL3D9l&#10;l67n/mimyzzjqxbJdfktGY/O2eflNc4tcVF9LXBo68WhHbxc3mNyHNdChxb71snSOKsT6WF/WjeT&#10;z4TXXZNtC+a/nSzz39r3rSP3Msn2Tvkb46Wm9kiZz/+ALWSO2sdkXHqpmTnjLtMzYy857unssV76&#10;Azae56yFQ2s/E14o/ZTYrvlmM3X2XfSAfC7+ZpqOfCbcY3P53Ptv9rjOM++X7XvYffbc+sbBsv3+&#10;bHvDOGdtxqHtrZfz4PIH7VyzmkMLx7Xz7Iek/+h9+voy41A55iF7XFL2t518j2nbRP426MJ5dhuO&#10;6blYPNodTzZrzjiZDi3ymwsZMAeYA8yBsuRAORza8cxDC9e18+k/m0ZzqFn39K3Woe179y9m0gG3&#10;2vdV/GPH3drPk319tqyRspmftlr5DPv0ffY4L96stCcbBzkZgENb7Dy0qHudLI3t75pO6fKGle+O&#10;aE9mrtrOQ2UcK2d/52t/F6aHm3Wv3TniGG99Ah/PDu145qFF3X3iyE7e/+asI5tZv+TU/Y3Z6rjU&#10;Z3eHJzskxy5Y9Jb42PuboWfv9toPywRsPLunxc5Dm5R6246/w3TutJl4s9dZn3am+LRrZK7ZzBy1&#10;fUd+2Xqz8Gk7dviynXsW7e2ZIx7tDieapSedGEqHNrGtnCf1s0d1aDv3n5v6G/+6o2y5fvFja7Y9&#10;yvTtKmOT4tR21J5bnCuwfcoV6Nh8B3PTV06QmJtl57zFXLeI49oXBt+2mDlr4cV2nyG+7aflOnPi&#10;Kda9nSXubc+UXUxf882mZodTRsx727mDPEOZPV/dt6FZxvAkrrcF56HH57mIBVd2PHPW4pjOx8Sn&#10;NQdbnzaz3iDrs2Y1y1vZNqn3uOvPkba+Z8u2yL7hnDlxa6amnvduEP8Wx3tbwMejp5rxbXP90bF8&#10;23VSf+PlS03nfnLudstYUE57+rrFG93vBtN3uTxzevX3eftQruvJ38vzb3Err5W5GRz7c2OV9Noz&#10;n/HOWYs2j8ag85HfS14dZNY9csMINpjPd0HHz03rllPM0I8D8JHBxqefKrHGO2ct6u988iNhcIhZ&#10;9+Qttj19b/9ZPj/ekvmImDq3bmmRfe/bsi1Sdvh5eX4px+bOZws312t/wCcA39bOT/PY7UX5tuuk&#10;/saL5fmlPLrc8LPn7DEDsq2usdP0XVxnHVu4tx171ZnkU48bzHPbIePmHXvtZ266+bHU+2S6Lt99&#10;sWM/Hp+rjHfOWjwf6XtV5jPB9UVcmg2v9+U953HtW7n0QzP01Iuh9W3HM2ctvNjOX4ozK9/jlnFm&#10;R5uztvOXH8m5dqSZdfFFcu5NSp13j15q3Vsvjq20JxsH51YAvm2L+MLD/T8e1bftfH+99O3rZtZl&#10;3/q4n0/Is3eZixb7WmRfboya039s+hZ/3STFv+14+79Mx6GHmZtefFPKfVyX777YcyvtpGbc1In8&#10;zni0Y81Zu07qbLz/A9N6mIyJn3GFvQa3yeu1fU+azL7CGI3mDLOu7wGzcu3/mKFVH5iwOrTjmbMW&#10;nmunzBNp37cev8k6tH3izE6ecpO55JSce9fT5G88X37JYN8k2Zf5sWMiN54rx/3WHjthb1bak42B&#10;cysAh9Z+Zv6p3GtL7LEc2nVSpnH+y+KpyfvWspftMZ0/+oOcd4eYWaefJRjSn5lvbLE+Lea57XhQ&#10;3rv22d/cdNeTcm7tZIbTdfnuS+p9Sz6Di7saxDLeOWvRhs5H0/cXj96Y16Z1sq9xXlfqs/WrXXn7&#10;gmi7jYn88XiPMt45a1F34f1Wnzizk/e70VxysiTUljNT40LyXSDJF4WN3JuV9X4rAIe22Dlr4aqu&#10;k6Xx2p+bzjo5t37z86xH29MjHu1+V5ulj109wqHFcX2/+ZuZXHeb6bv2MDnmr9njsv6rj34hd8RR&#10;9bVk/NfENFxH3rJxR3NoUW8f5h+Xa23Gg10n2xqvfMm07iPvadPOTb2nyeu1PxRXNl3WXrO3TI83&#10;4pr90kve+pDHAnw8uqfFzlmLOrtlbLBx46lm3ZnyN1SyPkt8Wvy9fVJ8WDve+LnNZExRxhtlHHGm&#10;+LRr0l5upr2rZHvDfvI32AV+bWb/hH+DTQAObTFz1mY8WDvm2vpdA592pvi0a2Se2sx8tn2Hf9l6&#10;s/Bp7ZhrS1u2vSg/Wcpnyvjuh40HPh7d04xDW8yctQNSb93XbjR9J+9rvVn4tB2T9zXJGxcazEnb&#10;8a0nZX1Pc9Ocf5Nr8XYj5rxFuwtj+OyLjQU+Ht1Tbc7aQod2ndTZuOfZJnd74gjZJn7NusOmZds0&#10;JOUWyNh1xrUtbGt3gxzziSl5xxSWKXkdbOTKV8klKfX/UZY4ObTFzEPbeXhb6l4yPT9tv3iwNTue&#10;YPr23jnryub6sp1bb2I2HHNe1pXtO2a+mbz19BHlvbq0yB+PYz3jnYd2rLGeTpmLyY7PPyrjqOl2&#10;lnWsp8wObYv5rBlefOuoDu2AtKluxj2mb84B1puFT9uxh8xX9cjDkXBoi52HFp7rOlka53eLIyvX&#10;QHFkM+utMq5ac1RL6jOhvF77o3tGOLKZeWxdfm21OrTFzEMLx7X7VnFoN5O/Y736W9annSU+baEL&#10;OyTlFpz/A9O62V7Wry30bnP9Wi/erNSXjYPrTgAObTHz0Cal3rYT7jKdn9tcPrPLGLP4tDPFp11z&#10;amN2jtq+r+9hvVn4tB2f3cMkW68xOO6P3/yeGb7oNtPyjdvE15WcS/u6vvtixzLES/UyZ6vEyTi0&#10;CVGDN1y+0MbVHFrMM1sn88z2TauRcg9Zn7Zjxxrp/4Jse/ouW2Imf745WwbthFvbcYZ4CzvuZm46&#10;+Rp579tmxBy3vvoDPiOcKeRUzlLUvALrTzPT1i/cKPc4vs7nSB7kwRxgDkQpB0a8d+T6pR5eJ17E&#10;95WdYIZfTDmwve/8xdR/dr4ZlPlmsx5rQT0rxa+tmXFfdt5azGNbJ/PY9n1b/n5F5qzNPQ7z2TbK&#10;fLYZNzd3n/fXeE/16NsOS6yW+/pMrm/b/tz/Me2f+7zZ8OdX1LoS7/zd1G5zuhl4/EJnGcRoMZ83&#10;w71yH5Ru78qV/zA1J8ucikHOWws+Hn1bzCVbK3PJ9t90nI07KOv18t2Pqb8tXOGsC95s602/SH8n&#10;x6NmQNbrTn8069+O1j7Mb5vr945Wdtz7wEbGl30uibPwfRMHmmHMEyGxe89PzzchHm1uPYOyr17m&#10;nk3sJp95L2w3uXPb4pjsd8JJucKYcHU7TrnL1E/6kpm88ZdS3x0n23Lje3kNPuKk+lqGJVbLHvI9&#10;SdtKn9O+bXvtHNP+qc3MhsMa8+px+bb14tsOfEXGgiXOGllmTm40dZtPEt4bZx3asfb56ouNAz4e&#10;vdN+iVW7y+ys/zoo6/Uy/2zvlC2lntvy6mqfIfd5ZkszLPPU5s5t29f8Xacn273XpuLX3qTu23CW&#10;+AQe+2Lfjz0+z8Xz2cTTK6TPM7OOK57x5s6T5Hp+jHmPamTeo+5Z28jz5V/Z7yZtlO+Pwhy1heVd&#10;z3TrxaEdWHjOiLKFx457HbmT46xO9LVrDtb2e9+XOX53NBteflKtK/FjcWG3lOdNHfK3zzntgQfa&#10;eu3rMi+QfHf9c0vy9qGcy9nNPX7Crz3zwVyytQ13mf5rZ9i+ZNqfO8dvYZtHY7BSHOOao+8y3adu&#10;LfF6R/ApdHYLY09oHWw8O7RwWmuPvsf033K8jT0o6/UXPjvqnLIrxZmtOfae7Ly1mMe2Tuax7bv6&#10;EImR78XCty10aOulvoG7xcXx3Bd77REn1ad7mnhsubT/GDOc9lp7n1su77+XmkGZY1arJ/Hob2Te&#10;2uOy89bimMlyTP/Vx9hjCmOukTbPPOtxU7fX3lKXfOdpSBxa11wk7Yt/n7r2vJLIPhvJPCPB7yFZ&#10;Wq97wzlvrWsf5qptkGv/JXPOkXmCpgT7/X65zqiH1/0So/aUx03/o6dZF3VQ1uuve9P0XrezrA9+&#10;7Kfm1LVyzTpxIR/Pzls7WozuVYMyR+2lWd8267vmxPO2Ddcezw5tov+fku9nZP3X3v/vn6Z+51vM&#10;oMwxm1tX99//KXPUXm7nqM3djtcuh7ZeHNqBFy+3MdZImZk395i6Q+ukrknZugrjTHgdfDw6tMMS&#10;q+XJv5lc/7X9nfWpOX6H3s3WlZRybS+LSyzzzm6QeWdz26A5tG2TzjDJNS9bd7ZB+F9yyxVybh2W&#10;Nzdtbhwvr8En1xud4Ot+Ob522veMnVdVXg/KUt8q96OtO0k9HzrrwjyzNTJnof0+cZmLFnPT1sl3&#10;jmPeWcw1m9u+0fbllvPyGmw8O7SJn+J997is19r7c7lfx3fOyLyxWl2YZ7ZW5pnNzEWLuWkbZW5a&#10;zDvrOmaNtHmmjAHU7VMrdclzlZA6tImn0vcXTy2yzmvvK+n7CzvnluSFw91dKfcg2fuLgrloEwn5&#10;zCnfh5H6rlr38a6YJW9D/ni85yr8TpBBiV0/56lRv8Oj8H4Lc9PWyVy99m9lCv4Osez3Wz5c05wY&#10;iVf+Jvl+ohl+5X7rtfa+9zf53uarzeDjV6uea6L7rzIX7Sl5c9FirtkO8frr9z5QnBr5LujbZawo&#10;p54hed2KOf633la+A+qJvH255Sb0Grnj0aEdllgtN7xlch3a9gc+TM2J/fozzroy88y2bYk5ix8x&#10;mblpMe/shjdeyjtmQOLba3ZQ884WsgAf8Vd9Lf0Sq3b3OamxO3k9KAvGA3sPlvvJi+7Nq6f91Hsl&#10;z+R+4Ow58nxfxhent5vE7jKH/EXtqTFEeb1BXhfGzG1rbozc7V5eg41nhzYxG30+wAzPlvtDid07&#10;916Zt/cEMyhubG5dg7Kv/qC21Djq+beY3PlqccxkOab/qAPsMYUxEWdIllb5zudA56IFnwk4tEW5&#10;AivSrkBBPcOy3vLNh02ub4s5Z9u33M5saF+Y167e9ufM5C2bTf83D7fbC+e2XSOxZh6z0NRN3l3+&#10;b7Zw+rYuv3cifR9xLFh69G0xz2ytzDPbv+8eNu6grNfvdobp3W1zWZd7+3Rdmm/b9gnxbxpOzpZD&#10;+UKHNxNjrH255Up6DTYV9m0znu0l0g78vVl7hduTxwN8PM73OiyxWva70OT6tu2HyvcxbCxz2B4j&#10;84nk1OXybevFtx2oOzCvHI5BjBbzGTOcdnOxbUiW1v0uCHbeWvDx6Nv2S6zaqTLmet1MGzfzt9a5&#10;321UWJ9r7CdTZqX83XXNdBlzxVj+67+0Mcs6LlRG3zax+F3JgelZ37b38XdN/bYXmsFb5PlyTjuw&#10;fbJs779sut1eeFxu2UBfI3c8zvM6LLFabnrb5Pq27Q/9IfX5cdlP1LoSz8p4wFYnmQGZt3a8Di3i&#10;278Bfe4eNX7JfQSfXMd0gq8xz2ytzDPbf9aRNu6grNfLnLK9M2T8586f5dXVfvnPpF8y5nX9NWZY&#10;yrWc9QPjmtsW8+BmHN6klGs7/ynTudsWMmdtZ148n/2wscDGs2+bOOcB6bM8hz9nro3de+ED8vmx&#10;Ub73oTGvrkGpt/6Qa+zn6Q0X35Y3ty2OmSzH9H9DrtFSLjdmZq7aSz4r73NfbQyVbzssLmzLjIXy&#10;N3Vy35D2bdvPeNC0by7X1UsXZD1a+LC9l4pLu/nJpn/GQXa7y8sdknKtM24fMW/tGtk+s36Bqdvx&#10;i/J/sXlFfdso+WHsi1wvcM3gQgbMAeaAIweCdmgx32ytzDe7/NsnmCGZY3bBvfi8LuNVaadW81wT&#10;S/9sGrY62ay6t1We18octt9+LevU5h6D+HUSf+De8/Lc2twy3l6Dn0eHFrEwl2zzNoebta/eaVaJ&#10;59pw/k/ynFpXfUNyXOt975sFB2xn1vb+xM5h23GAMcm+V7IxXHPawr1t2OZ0s+rxb0k//u69L/Z9&#10;RpzVcfulyjHrZDvmqVlylIxzv/KS6XpOvnN2XxkLTju1Wj0rZd7a2mPuNl1nylwRb75lOh5aLn9b&#10;uL88r3zZZPb1zT9E/No/WL82U27J4zKfm8xra5/fKW3S6hxzO3LHs3vaJ9/RVitzzy4/8kAzdOFd&#10;ZsHx7XJufSnr1GbqK5yzFvPQ1sk8tAPHT82bszZ5ofzdl/iybeLKJs+7JNveNdLu6TLmPlnGqPqn&#10;y2d8z/2w8cDHo0OLWHBjm/9lR7N2yuFm1WGtpmGnGXlObaa+nkNaTe3mdWblHrtLG+aaxIFzTdun&#10;djfJg2dk24Qyk6QM/hp1OD23be7x2r5MmQn/Bh+P3uk6idUo88ku2WVTk2xqM12ndpiaSUdmndrc&#10;unLnoV0jx00X1xae7BpxYfE68aVNzYbmBWZl8+2m4UuzzcBRh8u+VDnXvtzYXl6DjcfnuYiFOY1q&#10;ZU6j5fNmmiGZN3bBQswpNyXr1Gr1JZ76wDTIs+xVC88za+Q57kx5Dpx5pot9jbIPTm3PixI//d2i&#10;mHcW+9q2P1HmiHzYe1/sdTnHWZ2QU5mOg7lRm7c8yKz9/g1mVbf0+bQlJndeWlcdGU90wd5bm6En&#10;l+S5oPBEa8UT7Tptikl2/9y0dfSaTLnlz8NJlb/xVeapddU1rm3IH498MnPuLmkQJ/j55+08ujV7&#10;t2SdWq2uXAYbhEFuOfjHDeIfr+qQ7z6WuXjrTl2SZbXk+7+SvJrhnKc2N0ZJr8HGs3e6TuI1Xv2K&#10;WXK0vK+//rLpev4jeV+fm3VqtfoSP5M5MGXMctXdc8068WYRo7tJxmLeWZ7Xxp7XxdHdt82svOUk&#10;2f6RwXFtO5xkkq8+lldOq2dc28HHs0Pb97Pl0v5rzfKLjzFDL/SYBTe/Itee/Ub1XIekDa1Xd5sF&#10;e8m59Zh8l5asZ+ahTb4gc9DK/BJtW+xnkgkZo0y3t+ep5WbSXpem3tNC4tDiGQfmE2ne8mCzVuZl&#10;XiXPOhpO/75JTJUxuteX2Wcdmecgub/xTKRWnol0nT5Fzqv8cq59y57qMzVT28TzE38g/V2CufG8&#10;vEbueHZP10m8xkW/NUtOmWSSq39juj78b1Nz8BVZp1arL/HBf5uG7c40q356hVm39r/VGGsk/kxx&#10;cvsWyXi6lMNxjXJcZg5bLX5J28HHs0Pb9//+aWq/fn9x30HQlXIFli8+wwzJ/LMLXvyrnCuHjXBi&#10;M84s5qHdIPPQJlauF/92tvVve/4h9R16i1n5hDznTO9r23m2Sf5dPJ1031BmkpSxny3T8+Nm9nn7&#10;DZbivvpcOvv+aZonNZi1v3/ArBr+H9NwpTiy8jXHG5J/y6unR+aenXXYrXYe2iFpQ+uTf7X+bVL8&#10;2453/q9pnXSYGfrrkyazr/vyneX4/7Ixlq36p/jdHanz8J1b8+L67Iv9jCR+qxc/VeKsk6Wx7SWz&#10;ZJq8x73cZbqeFf9xH7l3vfG4UetIPLNC3uMazao758i96wrT0flbmadV7l1//pKBj2u/Q1z823Wy&#10;D/Ezbq6vdjvjIHc8+7Z98veqtVNuNsvnH2eGfrHcLLjrLcn//Ud1YoekDa03/sIs2GcbM/TTR03G&#10;p8W9/IZf/MHAx20Udrn+bU/3R2bSPvAE5L4tpL5tn7iz2XuR1+Ve5Pb0vUjav9U8WHi19l7kdhkb&#10;e/0DWVbYZUh+t173c/l8LRyfkvsNh6/rdRvyx+P92TqJhXl3l0yVc+vFpabrafkbs73PM/3Xzxy1&#10;ntx7s6Tcc3XcL98Hsp98Hnity8DHrZW/f8S9Ws+Lcr9RznuzHId1Qm5qOg7mkq2VuWSXX3uiGVq+&#10;wizo/LXkvzzjTfu3rjoy7uyC/bY1Q688kXVn10jM6Ze+kBr7KfBtEWcl6jruftN1towL/ebX2eNc&#10;dZS0DblT6JhOcL3zhyvk8+MhZu1jN5lVMsdswxmP5Pm3rvpWSjlce7vOkGvxG2+Znpf+aGbtM8+s&#10;++FNJuPjwr9Nin/b8UD6mi2vM8dl5rt1xZ7QNvAR19XXgrlnG2Xu2SW7b2aSc6+V/9f7TM1nj8r6&#10;t7n15M5Zu0aOwxhh91fluIvuyJuztmeujDd+NjXeiGMaZJ7bVccfZdZedJ9pPvJamcNrMxlTvM5b&#10;H7JtBBvxVn0umEu2VuaSXX74AeLE3mEWzMTnNhlzTfu3mboK56ztablXxlzFY5spY67Sprp9v2Xn&#10;o02eL/PVniS8MOZ6rozL57R3Jer6covpqv2S2dB6S96+3HIlvwafAg92ouuYe7Z5033N2nkXmVX/&#10;9pxpOOLGPKc2Ez93vtnkbTJfrcxR27bpniZ5w43ZNvXc+JyZNLk59d79nfmmT+JN3vUi03PMnlLm&#10;SdP1nWfN5MknZee9zcT29ht80l6rj98ZN3bJDpuY5NSzTNcRl5maLQ7IOrWZOpJSZ8dBF2fnosXc&#10;tK3y3KN7583NwNEXmrqdTzZdk+X71I6aa5YcerHMS5uay7bzsMvEhPu8WXNQvcnMZ9todozsnLVw&#10;VodkWSQLfqLs0MJthRvb/MmdzdrDp5tVMq9swxdPy3NqMx5tz9Hz5e+pDjcr9/uKOLPi/De0yfXl&#10;K+a/jz7NNMrnpI4t5Vnh0bOzMTq3lnu2nDlrEWelxK/d6QTT9UX5+8BjxKWUbV4XnFseHdp1Eqtx&#10;3oupz4RLXzBdGL/ZW8Zc006tVpdr7CdTNpHoS39+bpG29tn2lm1cKMddDdRHlXr6nnjX1H7lGrN8&#10;znT5LrM3zILvvCDX3NqsU5upP3fO2uSPZb7aW+Tv0j9Ta5LfvyfPtc2UD+w3csejQ4tYnT/6o2ne&#10;Sj4TPn6zWfXmn0zDmY/lObWu+obkuNab3jIL9pX7qOceMz2v/MnMknFn3H9m9mFe2nUypy3mt+2Q&#10;OWyTr/wkGz8z360r9oS2gY94qb6WzJyyS6ZsYZLt8ln/+udNzS7y/ZNppza3ntw5a9dIG6aLa9t9&#10;5BZm4M6nTN2Rt5iur+9lknf8wCy56mmZ21a++0rmtsXxnVc/b9o2k1y6VT7neGz7iFhg49mhxdyz&#10;tTL37PKvy3P4i79nFpyAOYd2zTq1mfoK56ztaX1APhfL3w+fMC1vztrkxTJf7anfk2v2rvIZ/DLb&#10;3iFp86JTbjNm4wND5dDCje08+yHTvEmNWXtWs1klc842HDAvz6nNzCebO2dtUuasxTy0bZvsZpIX&#10;zstzbVdKjNo9LzBdB+xmNly2MLuv5+IlZtKOJ6c+L869ILs9E9/Lb8mfEc4UcooLGTAHmAPMAeZA&#10;wZywE/VPhyTeooffNWarE+x9Lv5etK/9PPFd5Z4kpy7MT2tkftrCn3b525vkO8+Ztnt/J7u2ye62&#10;z0TEw8UctbUyR23uT2K63BP+8t28+Ll1lfwa54dnh3a1eLNN335Zmr+d7UKbuLBrX5PnGgX1YG5Z&#10;I+MjhT+9V33efNj3f0zTVU/JrlSMjhPErX1N5vD48z+M+dx3Cw+ReW6Fzyjz3BbWXfQ6+Hh2T5fB&#10;mz3qKtsH+30Qp4sX+8rLefVk5qct7Gi9bBh86EqzVtrUdhMY72+LZJxctDU3vs3Nm1oktjg5nvth&#10;P2N5dk+HJN6ik2XkSD5X48e2f/pUGY++K+u5FjWvwOL0vALp9q0WN7fpkDaJuJmpkX+XHSLPRy5o&#10;tzGXnSVj6rudhOpM08bGrD75JNl+X7Y++LBwdGvE0Q2Tb7taHNumXU6UXkmn5KdtczkP9z8q69Bm&#10;HNikuLmJ/c8Vn1ZuiJVyKNNRe658lt9hhG872r5MHRP+jfPQo2+LWMvg2O4y0/bZnod77SLurYyr&#10;FdQzJOuLjpVrzqf3s2UXiaM7dKrcJ8v2viZxbPeabbfbXD3icNl+85j7CuuY0DrYeHyei1hDsiy6&#10;7037/aHonO3b9edIPe/l1YW5bM32V9j+5/7Tvr1cj18V11a82oZZqRFhnHfwdxEjKfETj71nJu19&#10;jj2sbW/JzccW5cX21ifw8eiTItbq7g9M09wnpO0yWCs/tv2PyDWqoB7MZWtkzL/wp/u8HU39eY8X&#10;bjb1smXw3svz4tvcPHWKuKsyhlQQ38t6AHyWPfl7U9Nwpe2f1v7MXLaFEMCg+3uXS17JUvBj80rm&#10;Bc6Nb3Pz2rOFza/88wEbz74t4i2DY3v01bZ3lk+TfNfY66/k1dX71p+N2aGtgIA8V9lBPj++9axp&#10;u3u57Nsmu99+fnz+Hvls+WeTePJ9M2lfbJHclMv62ifvyYvtrU/gk/ZXff2GO7to4SvGbHGMbb/9&#10;/726Werpyaur/c73ZP/Ic6v3rB2l3Htm2WO/MTVHpK5NTVvI+/rCK2T7b7IxklIPPNyxXN4J9Qt8&#10;PD5XQazV4s42nf9j6Xvq/95eex6Va09OPZk5SyzAnH/q5fW/iz9bPyeRszX1Evty3dqepeLyineT&#10;uy23jgm/BhvPvi3iLYNje8qttlP23Lr4UHFvf5tXV+9/rjPmCzemOp7zb/sX5H3rP98cNUbf6nWm&#10;4eLUtdu+py06TWIP5MX30i/w8ezbDkm8RW/+1RiZQxU/9tx64nKp579G1NUnHmzDZcgz+d4/WeDd&#10;olxSYiTe/y9xZFPX57ZD5fry/o/zjkeZjrf/S86tkX6utz6Bj2eHdrV4s023vS29RebItfMw6Vvf&#10;kyPqwby1ib7/ayYdlrq+NEtxeLdoz1pZ2p78QI4+zEZJXH6YSa79IC8GHNwGcXAHQ+TQwkVd9qx4&#10;s9OusmzsuYXv/375pTyHtlfcLLPDPFsm9x+8b2144xmzVuK03fiS7Nrf7s44uUlst9f01HUNO/EO&#10;Nvzs9/LiO51YOXZc25E7nh1a+LCLHnhLxoWOs/2y59aNcu8tPm1uXe0Pymdms5Mtk/uP/S6aX8jf&#10;uokj23D63XaXPe/Eyc2NkZR6Oh7EvO6j+7m5dY77NfgE6KHCeV1075v59xfXyf2F+LS59WIuW+3+&#10;ov0efP52cJwjjoT1A1bkxcqNO+HX4CP3MD6XZU+LNyt/44Ife27Nks/8L3bl1THW/dZaaVPb9V0S&#10;YYqNk3Fyy36/5dmhhQ+76Ae/ltstjGek37dunyt+q/wf5NTV/vhfZK8MBhb89F76OSn3l2zZnp6/&#10;mZr9rrZz1g7K8fXi1Bb+1MuG0ebEza13XK+ROxN0ZguPXy3X3KYL8Jkude1s20fej34o182cegbl&#10;df3cZ6RM/k+9rA4+MM/OW5v44W/Fzz/XFmgWLwlOLmKslaXthoJr9kuSmznxvb0GH/FXfS7L4M3u&#10;fpLtlz23vip+59zrRtQxJPXmjj8uEu926Ow2W261jAM2HYrzMz2GeOiBMkbYbgqPafuscDtzzojY&#10;XvoDNjlOqo/XmEt2UeMtMkx4gOXTIP/2HSVjruLTFsZfLQ5s08FXfszg4AOyLuyy2ffIOGqjjWHH&#10;URtl3jLxaTHPbeFPvWwonBO3sK6S1sHHs0O7WjzXphkd0mK5iZSftsny/3vlfGc9y8SBrfnq2bZc&#10;06Zyz3mRjEuIT5tpU1LaBre2xexp56HF+tIrn5Rjmu0xeL9feszhJnnjfdljMsd6+Q0+4q/6XJbB&#10;m93ha7b99tzaWVzYqdLvgnrWynrbvmCzY+r9Ladcbgybf/tOkeMvNjimY4ocI04tfpo+YcyHU+rt&#10;vsL4E14HG6mjGpaktAMZ114l7bFMwMezd7pavNamPb4pvdxEFjm38J5z+Akj6klKvYnDLzOTtjxw&#10;RLkPxa9t+vKpsj0Vo2PHTSTGqWZQjqn/8mxbPvefelkZPFTG6T33xT4PyxmDmfD4iMTK+K1ovz23&#10;8Jlw6YvyufbD7DLaWE/3PVeon5835HzHUVnGesro0A5JXYtuks90n5kOdKlxjsuaxIt9Y4Qbu2xx&#10;j6k57Fu2XNNn5Jp907ekTM+IcoH5s+CCc8uzQ7tavNmmi56Wfm1j+2bHgX8k48AF9WD+WOd91Pk7&#10;yTiz/B3nj36XHUtu3krOT3FyEeND8Wubzn84G79D5oVa+6OHR8QvrK+kdfDx7KEugzc7pcWysefW&#10;keLCtneOqGdI6l106Q/kY9+Rtuwi8W6HrpfPRrI9N4Z93zqrUbY/bffBvTUyD2vmRz42OB3dCfcL&#10;bDw7tLl+K9pv+/aNaVKP3FMU1LVafNumQ6+SUpunnq3jc/FFt9lyy865Xz53n4wQqWfrp5ws2+/P&#10;xoCDC7e2fbNd5bP0NdnthXWUul6UKzA/7QqgX2ApjqzPZbX4sU1f+7blAw5tO8o5dPYFzjqWzX3I&#10;1OyB9zLhJW9nq0+X9zFxb+vrF9htuf/Uy8rgGcIz3d6k/Iaj22J2C3TOWssInLiQAXOAOcAcYA7k&#10;5kCOA1uylxrVGOBU4MFy/R8fMwEf355qVOKBTdpn5W95PlDIAnw8z1kbqXjgU+C2cv32FBOw8fw8&#10;N1LxwCcI9zQqMclHzw+wCcChjUxM8PHs0EYqHvjkPO/g64+f/dgxuAAcWi/+ajW0C7nj2aGNVDzw&#10;8ezQRioe+IzXLY1LebDx7NBGKh74BOjQhj42+PCey80AbHK8Vr7+Wz4P8AnCPY1KTPDx7NBGJh7Y&#10;OBzaolyBWWlXwHG8K2bkt4GlZ982UvHAp8CD5XraPwYbcVi4KAzAx7ejGqV44MNxITcDsCmjbxu6&#10;usCnwIPl+p8+ZgI+nn3byMQDmwIHluvizmaYgI9nhzZS8cCHCxkwB5gDzAHmgCsHouq/+ugXeNGh&#10;1RmAT1ScV9/9AJtCb5TrHzMBHzq0OgPwoUPrZgA2fJ6rMwCfqPiuQfSDfPT8ABs6tDoD8KFDqzMA&#10;Hz4rcTMAm3G6qkW5AnVpV2CcscfblqoqD5b0bXUG4EPfVmcAPnHxZ8fbT7Chb6szAB/6tjoD8OH9&#10;mZsB2NC31RmAT1Tc2CD6AT70bd0MwIa+rM4AfOjQ6gzAhw6tmwHY0KHVGYBPlJxX330BH44LuRmA&#10;DR1anQH40KHVGYAPHVo3A7DJ+KL8PZIF+NCh1RmADxcyYA4wB5gDzAFXDvhwTaMaA7zo0OoMwMeT&#10;e1qUK7B92hXwVKevtk84DjjSr9UZgA99W50B+NC3dTMAGz7P1RmATxCealRiko+eH2BD31ZnAD70&#10;bXUG4MPnKm4GYBMnJ3a8fQUfOrQ6A/ChQ6szAJ/xuqVxKQ82dGh1BuBDh1ZnAD6853IzABs6tDoD&#10;8AnCPY1KTPChQ+tmADZ0aHUG4EOHVmcAPnRo3QzAhg6tzgB8fHunUYoHPhzrcTMAGzq0OgPwoUOr&#10;MwCfGDm0RbkC62eZaesXbjQuLuBIz1ZnAD70bXUG4MOFDJgDzAHmAHPAlQNRdWV99Au86NvqDMAn&#10;au6rr/6ADR1anQH40KHVGYAPHVo3A7Dh81ydAfhExXcNoh/ko+cH2NCh1RmADx1anQH48LmKmwHY&#10;jNcrjVN58KFDqzMAHzq0OgPwiYsTO95+gg0dWp0B+NCh1RmAD++53AzAhg6tzgB8ouK7TrAfRbkC&#10;K9KugKsusKRv62YANvRtdQbgQ99WZwA+9G3dDMCGvq3OAHyi5Mf67gv4cFzIzQBs6NvqDMCHvq3O&#10;AHxi5NuOq69gQ4dWZwA+dGh1BuDDhQyYA8wB5gBzwJUDPlzTqMYALzq0OgPw8eWcRi0O2NCh1RmA&#10;Dx1anQH40KF1MwAbPs/VGYBPEO5pVGKSj54fYEOHVmcAPnRodQbgI89KinIFutKuAJ+tjHy2Ao5x&#10;8mfH21fwoW+rMwAf+rY6A/AZr4cal/JgQ99WZwA+9G11BuDD+zM3A7Chb6szAB+XO8ptKS7gQ4fW&#10;zQBs6NDqDMCHDq3OAHzo0LoZgA0dWp0B+Pj2TqMUD3w4zuNmADZ0aHUG4EOHVmcAPnRo3QzAhg6t&#10;zgB86NDqDMCHCxkwB5gDzAHmgCsHouq/+ugXeI3h0BblCixOuwJjxBqrrlDvB8uoebK++gM29G11&#10;BuBD31ZnAD70bd0MwIbPc3UG4BMVNzaIfpCPnh9gQ99WZwA+9G11BuDD5ypuBmAzXq80TuXBhw6t&#10;zgB86NDqDMAnLk7sePsJNnRodQbgQ4dWZwA+vOdyMwAbOrQ6A/ChL6szAB86tG4GYEOHVmcAPnRo&#10;dQbgQ4fWzQBs6NDqDMAnSs6r776AD8d63AzAhg6tzgB8IuDQFuUKzE+7AkH1Fyzp27oZgA19W50B&#10;+NC31RmADxcyYA4wB5gDzAFXDvjwUqMaA7zi7MiO1Xfw8eWcRi0O2NCh1RmADx1anQH40KF1MwAb&#10;Ps/VGYBPEO5pVGKSj54fYEOHVmcAPnRodQbgw+cqbgZgEycndrx9BR86tDoD8KFDqzMAn/G6pXEp&#10;DzZ0aHUG4EOHVmcAPrzncjMAm4g7tEW5ArPSrsBEWIAlfVudAfjQt3UzABv6tjoD8KFvqzMAH/q2&#10;bgZgQ99WZwA+vh3VKMUDH44LuRmADX1bnQH4BOWfRiEu+NChdTMAGzq0OgPwoUOrMwAfLmTAHGAO&#10;MAeYA64ciKr/6qNf4DWWRxrn/eATNffVV3/Ahg6tzgB86NDqDMCHDq2bAdjwea7OAHyi4rsG0Q/y&#10;0fMDbGLs0BblCtSlXYGxOIElfVudAfjwuYqbAdiM10GNU3nwoW+rMwAf+rY6A/CJiz873n6CDX1b&#10;nQH40LfVGYAP78/cDMBmIo5p1I8FHzq0OgPwoUPrZgA2dGh1BuBDh1ZnAD50aN0MwIYOrc4AfKLk&#10;vPruC/hwrMfNAGzo0OoMwCcKrmtQfQAfOrRuBmBDh1ZnAD50aHUG4MOFDJgDzAHmAHMgJweKcgW2&#10;T7sCmeN8eKlRjQFGcfZpx+o7+PjyU6MWB2zo2+oMwIe+rc4AfOjbuhmADZ/n6gzAJwhPNSoxyUfP&#10;D7AZyyON837woUOrMwAfPldxMwCbODmx4+0r+NCh1RmADx1anQH4jNctjUt5sKFDqzMAHzq0OgPw&#10;4T2XmwHYRN2DnUj/wIcOrc4AfOjQuhmADR1anQH40KHVGYAPHVo3A7ChQ6szAB/f3mmU4oEPx3rc&#10;DMCmih3aolyB9aeaaesXblTxfoBlUK5qFOKCD31bNwOwoW+rMwAf+rY6A/DhQgbMAeYAc4A54MqB&#10;qPqvPvoFXmN5pHHeDz5Rc1999Qds6NDqDMCHDq3OAHzo0LoZgA2f5+oMwCcqvmsQ/SAfPT/AJs6O&#10;7Fh9Bx86tDoD8OFzFTcDsBmvVxqn8uBDh1ZnAD50aHUG4BMXJ3a8/QQbOrQ6A/ChQ6szAJ8Q3nMV&#10;5QqsSLsC5egfOE7ER436seBD31ZnAD70bd0MwIa+rc4AfOjb6gzAh76tmwHY0LfVGYBPlPxY330B&#10;H44LuRmATRX7thVvG/hEwXUNqg/gQ4fWzQBs6NDqDMCHDq3OAHy4kAFzgDnAHGAOuHLAh2sa1Rjg&#10;FWdHdqy+g48v5zRqccCGDq3OAHzo0OoMwIcOrZsB2JTjeWdY6wCfINzTqMSMIJ+iXIGutCvg6/8R&#10;HMdyTuO8H3zo2+oMwIfPVdwMwCZO/ux4+wo+9G11BuBD31ZnAD7j9VDjUh5s6NvqDMCHvq3OAHzC&#10;eu8UdLvBJuoe7ET6Bz50aHUG4EOH1s0AbOjQ6gzAhw6tzgB86NC6GYANHVqdAfj49k6jFA98ONbj&#10;ZgA2dGh1BuATlH8ahbjgQ4fWzQBs6NDqDMCHDq3OAHy4kAFzgDkQkRwoyhVYnHYFItLnqrmGR9WV&#10;9dEv5NpYzmmc94NP1DxZX/0BG/q2OgPwoW+rMwAf+rZuBmAT9HPRMMcHH19OZRTjkI+eH2ATZ0d2&#10;rL6DDx1anQH48LmKmwHYjNcrjVN58KFDqzMAHzq0OgPwiYsTO95+gg0dWp0B+NCh1RmAT5jviYJs&#10;O9hMxDGN+rHgQ4dWZwA+dGjdDMCGDq3OAHzo0OoMwIcOrZsB2NCh1RmAT5ScV999AZ8yj/UU5QrM&#10;T7sCZW5bySzAkb6tzgB8ouDFBtUH8KFv62YANvRtdQbgQ99WZwA+XMiAOcAcYA4wB1w54MM1jWoM&#10;8IqzIztW38HHl3MatThgQ4dWZwA+dGh1BuBDh9bNAGyCfCYa9tjgE0X31VefyEfPD7AZyyON837w&#10;oUOrMwCfsDy7KHc7wSZOTux4+wo+dGh1BuBDh1ZnAD7jdUvjUh5s6NDqDMCnihzaolyBWRlXYEVV&#10;td0+cwr7PVRQ7UeeRd2ZnUj/wIe+rc4AfOjbuhmADX1bnQH40LfVGYAPfVs3A7Chb6szAB/fjmqU&#10;4oFPucdbwlIf2NCh1RmAT1D+aRTigg8dWjcDsKFDqzMAHzq0OgPw4UIGzAHmAHOAOeDKgaj6rz76&#10;BV5jeaRx3g8+UXNfffUHbOjQ6gzAhw6tzgB86NC6GYBNUM84oxAXfHz5pgHHKcoVqEu7AgG3xcks&#10;RCyd7Q+SGdjE2acdq+/gQ99WZwA+YXnOUe52gs14HdQ4lQcf+rY6A/Chb6szAJ+4+LPj7SfY0LfV&#10;GYBPFfm2VdcW8InCfVQQfQCbiTimUT8WfOjQ6gzAhw6tmwHY0KHVGYAPHVqdAfjQoXUzABs6tDoD&#10;8ImS8+q7L+BT7jGUsNQHNnRodQbgEwXXNag+gA8dWjcDsKFDqzMAHzq0OgPw4UIGzIGK50BRrsD2&#10;aVeA/18V///iddPx3uHDS41qDJyzcfZpx+o7+PjyU6MWB2zo2+oMwIe+rc4AfOjbuhmATRDPQqMS&#10;E3yC9CzDHpt89PwAm7E80jjvBx86tDoD8AnLc45ytxNs4uTEjrev4EOHVmcAPnRodQbgM163NC7l&#10;wYYOrc4AfOjQ6gzAJyr3R777ATZR92An0j/woUOrMwAfOrRuBmBDh1ZnAD50aHUG4EOH1s0AbOjQ&#10;6gzAx5N3WpQrsP4UM239wo181VlVccCy3OMtYakPbOjb6gzAJyhXNQpxwYe+rZsB2NC31RmAD31b&#10;nQH4cCED5gBzgDnAHHDlQFT9Vx/9Aq+xPNI47wefqLmvvvoDNnRodQbgQ4dWZwA+dGjdDMDG93PQ&#10;KMUDn7B7rkG2n3z0/ACbODuyY/UdfOjQ6gzAJyzPLsrdTrAZr1cap/LgQ4dWZwA+dGh1BuATFyd2&#10;vP0EmzI4tEW5AivSrkAZ2hNIn8GSvq3OAHyidD/lsy9gMxEfNerHgg99W50B+NC3dTMAG/q2OgPw&#10;oW+rMwAf+rZuBmBD31ZnAD6efNtIxgGfco+3hKU+sKFDqzMAnyi4rkH1AXzo0LoZgA0dWp0B+NCh&#10;1RmADxcyYA4wB5gDzAFXDvhwTaMaA7zi7MiO1Xfw8eWcRi0O2NCh1RmADx1anQH40KF1MwAbn881&#10;S4hVlCvQlXYFSohftv6BZZC+athjk4+eH2AzlnMa5/3gQ99WZwA+YXnOUe52gk2c/Nnx9hV86Nvq&#10;DMCHvq3OAHzG66HGpTzYhNVvLUe7wYcOrc4AfKr5nqeSbQObqHuwE+kf+NCh1RmADx1aNwOwoUOr&#10;MwAfOrQ6A/ChQ+tmADZ0aHUG4EOHVmcAPuUeQwlLfWBDh1ZnAD5B+adRiAs+dGjdDMCGDq3OAHzo&#10;0OoMwIcLGUwgB4pyBRanXYEJ1MM85bnKHKjyHIiqK+ujX7j2jeWcxnk/+ETNk/XVH7Chb6szAB/6&#10;tjoD8KFv62YANpV8ZlrtdYNP2D3XINtPPnp+gE2cHdmx+g4+dGh1BuATlucc5W4n2IzXK41TefCh&#10;Q6szAB86tDoD8ImLEzvefoJNOVzUsNYBPnRodQbgU+33PZVqH9hMxDGN+rHgQ4dWZwA+dGjdDMCG&#10;Dq3OAHzo0OoMwIcOrZsB2Izh0BblCsxPuwJjxBqrrlDvB0v6tjoD8Cn3eEtY6gMb+rY6A/CJghcb&#10;VB/Ah76tmwHY0LfVGYAPfVudAfhwIQPmAHOAOcAccOWAD9c0qjHAK86O7Fh9Bx9fzmnU4oANHVqd&#10;AfjQodUZgA8dWjcDsKnU89Iw1As+QTqoYY9NPnp+gM1YHmmc94MPHVqdAfiE5dlFudsJNnFyYsfb&#10;V/ChQ6szAB86tDoD8BmvW5ouX5QrMCvtCpRYR6ltK/tx4BhWF7Yc7QYf+rY6A/AJw31SJdoINlF3&#10;ZifSP/Chb6szAB/6tm4GYEPfVmcAPvRtdQbgQ9/WzQBs4uzIjtV38KFDqzMAn3KPt4SlPrChQ6sz&#10;AJ+g/NMoxAUfOrRuBmBDh1ZnAD50aHUG4MOFDJgDzAHmAHPAlQNR9V999Au8xvJI47wffKLmvvrq&#10;D9jQodUZgA8dWp0B+ATg0BblCtSlXYEA6g+iT6PGBMdKPCsNS53gE3YnNsj2k4+eH2ATZ592rL6D&#10;D31bnQH4hOU5R7nbCTbjdVDjVB586NvqDMCHvq3OAHyi7sKW2j+wKYeLGtY6wIcOrc4AfMJy/1Pu&#10;doLNRBzTqB8LPnRodQbgQ4fWzQBs6NDqDMCHDq3OAHzo0LoZgM1YHmmc94MPHVqdAfiUewwlLPWB&#10;DR1anQH4RMF1DaoP4EOH1s0AbOjQ6gzAhw6tzgB8YroU5Qpsn3YFYsoorrnBfsf3usD/+wn83/vw&#10;UqMaA+8hcfZpx+o7+PjyU6MWB2zo2+oMwIe+rc4AfKLguwbRB7Ap93PSMNUHPkE6qGGPTT56foDN&#10;WB5pnPeDDx1anQH4hOU5R7nbCTZxcmLH21fwoUOrMwAfOrQ6A/Ap1TGN+nFgE1a/tRztBh86tDoD&#10;8AnTPVA52wo2UfdgJ9I/8KFDqzMAHzq0bgZgQ4dWZwA+dGhHMCjKFVh/spm2fuFGWX5gSd/WzQBs&#10;4uzTjtV38KFvqzMAn3KPt4SlPrChb6szAJ+gXNUoxAUf+rZuBmBD31ZnAD70bXUG4MOFDJgDzAHm&#10;AHPAlQNR9V999Au8xvJI47wffKLmvvrqD9jQodUZgA8dWp0B+AThn0YhJtiU8xlp2OoCn7B7rkG2&#10;n3z0/ACbODuyY/UdfOjQ6gzAJyzPLsrdTrAZr1cap/LgQ4dWZwA+BQ5tUa7AirQrUHBsYaxYrYNl&#10;1L3ZUvsHNuXwVsNaB/jQt9UZgE/Y7pnK1V6wmYiPGvVjwYe+rc4AfOjbuhmADX1bnQH40LfVGYAP&#10;HVo3A7AZyyON837woUOrMwCfco+3hKU+sKFDqzMAnyi4rkH1AXzo0LoZgA0dWp0B+NCh1RmADxcy&#10;YA4wB5gDzAFXDvhwTaMaA7zi7MiO1Xfw8eWcRi0O2NCh1RmAzzgc2qJcga60KzCOuONpQ9WWBcso&#10;uLFB9AFsyvV8NIz1gE+QvmrYY5OPnh9gM5ZzGuf94EPfVmcAPmF5zlHudoJNnPzZ8fYVfOjb6gzA&#10;h86szgB8SnVMo34c2ITVby1Hu8GHDq3OAHzCeC9UjjaDTdQ92In0D3zo0OoMwIcOrZsB2NCh1RmA&#10;Dx1anQH40KF1MwCbODuyY/UdfOjQ6gzAp9xjKGGpD2zo0OoMwCco/zQKccGHDq2bAdjQodUZgE/E&#10;HNqiXIHFaVfAZ9/BkgsZMAeYA8wB5oArB6LqyvroF3iN5ZzGeT/4RM2T9dUfsKFvqzMAn7h5sePp&#10;L/gE4Z9GISbYlOPZaFjrAJ+we65Btp989PwAmzg7smP1HXzo0OoMwCcszznK3U6wGa9XGqfy4EOH&#10;VmcAPnRodQbgE3UXttT+gU05XNSw1gE+dGh1BuAT1vuhoNsNNhNxTKN+LPjQodUZgA8dWjcDsImR&#10;Q1uUKzA/7QqMlwtY0rfVGYAPfVs3A7AZyzmN837woW+rMwCfco+3hKU+sKFvqzMAnyh4sUH1AXzo&#10;27oZgA19W50B+Ph0TqMWC3y4kAFzgDnAHGAOuHLAh2sa1RjgFWdHdqy+g48v5zRqccCGDq3OAHzG&#10;45TGrSz4RMF3DaIPYBP0c9EwxwefIB3UsMcmHz0/wGYsjzTO+8GHDq3OAHzC8uyi3O0Emzg5saP0&#10;tShXYFbaFXDFAUv6tjoD8KFvqzMAn1J91KgfBzZhdWHL0W7woW+rMwCfMN8/Bdl2sIm6MzuR/oEP&#10;fVudAfjQt3UzAJvxeqVxKg8+dGh1BuBDh9bNAGzi7MiO1XfwoUOrMwCfco+3hKU+sKFDqzMAn6D8&#10;0yjEBR86tG4GYEOHVmcAPlHzXn32B3y4kAFzgDnAHGAOuHIgqv6rj36B11geaZz3g0/U3Fdf/QEb&#10;cWiLcgXq0q4AnVu3cwuWcXNox9Nf8AnCVY1CTLAJ8plo2GODT9id2CDbTz56foBNnH3asfoOPvRt&#10;dQbgE5bnHOVuJ9i43FFuS3EBHzq0OgPwoUOrMwCfqLuwpfYPbMrhooa1DvChQ6szAJ+w3xcF1X6w&#10;mYhjGvVjwYcOrc4AfOjQuhmATZyc2PH2FXzo0OoMwIcOrZsB2IzlkcZ5P/jQodUZgE+5x1DCUh/Y&#10;0KHVGYBPFFzXoPoAPnRo3QzAJiQObVGuwPZpV6ASfQJLn35q1GKBDxcyYA4wB5gDzAFXDvjwUqMa&#10;A7zi7NOO1Xfw8eWnRi0O2NCf1RmAz3ic0riVBZ8o+K5B9AFsgnoeGoW44BOkgxr22OSj5wfYjOWR&#10;xnk/+NCh1RmAT1iec5S7nWBDX1ZnAD50aHUG4EOHVmcAPqU6plE/DmzC6reWo93gQ4dWZwA+Ubg3&#10;CqIPYBN1D3Yi/QMfOrQ6A/AJuUNblCuw/iQzbf3CjQLrKziO10GNU3nwoW+rMwAf+rZuBmATZ592&#10;rL6DD31bnQH4lHu8JSz1gQ19W50B+ATlqkYhLvjQt3UzAJtKuKlhqRN8oua9+uwP+HAhA+YAc4A5&#10;wBxw5UBU/Vcf/QKvsTzSOO8Hn6i5r776AzZ0aHUG4BM3L3Y8/QWfIPzTKMQEmyCehUYlJviE3XMN&#10;sv3ko+cH2MTZkR2r7+BDh1ZnAD5heXZRQjuLcgVWpF2BEuJn2YEjfVudAfjQt9UZgA99W50B+ETd&#10;my21f2BTDm81rHWAD31bnQH4ROVeync/wGYiPmrUjwUf+rY6A/AJuW8bWPvBJk5O7Hj7Cj50aHUG&#10;4EOH1s0AbMbySOO8H3zo0OoMwGci4yFRPhZs6NDqDMAnCq5rUH0AHzq0bgZgExaftRLtBB+fzmnU&#10;YoEPFzJgDjAHmAPMAVcO+HBNoxoDvGLqyBblCnSlXYFiGIGlLz81anHAhr6tzgB8xuOfxq0s+ETB&#10;jQ2iD2Dj+zlolOKBT5C+athjk4+eH2AzlnMa5/3gQ99WZwA+UX42MpG+gQ0dWp0B+NCh1RmADx1a&#10;nQH4lOqYRv04sAmr31qOdoMPHVqdAfhE6R7JZ1/AJuoe7ET6Bz50aHUG4EOH1s0AbMbrlcapPPjQ&#10;odUZgA8dWjcDsImzIztW38GHDq3OAHwmMh4S5WPBhg6tzgB8gvJPoxAXfCro0BblCixOuwIVbOeY&#10;jMCxEh5rWOoEn6g5sj77Az5cyIA5wBxgDjAHXDkQVVfWR7/AqxiXNK5lwCdq7quv/oANHVqdAfjE&#10;zYsdT3/BJwj/NAoxwcbnM9CoxQKfsHuuQbaffPT8AJs4O7Jj9R186NDqDMAnys9GJtI3sKFDqzMA&#10;Hzq0OgPwoUOrMwCfqLuwpfYPbMrhooa1DvChQ6szAJ+o3Sf56g/YTMQxjfqx4FOlDm1RrsD8tCtQ&#10;DX0AS/q2bgZgEyd/drx9BR/6tjoD8KFv62YANmM5p3HeDz70bXUG4DORsZMoHws29G11BuATBS82&#10;qD6ATzV7rJVsG9iExWetRDvBx6dzGrVY4MOFDJgDzAHmAHPAlQM+XNOoxgCvuPqxxfQbfHw5p1GL&#10;AzZ0aHUG4DMepzRuZcEnCr5rEH0AG1/PP6MYB3yCdFDDHpt89PwAm7E80jjvB58QOrRFuQKz0q5A&#10;ufoHllF+NjKRvoENfVudAfjQt9UZgA99W50B+JTqo0b9OLAJqwtbjnaDD31bnQH4RPG+ykefwCbq&#10;zuxE+gc+1eCqVmsbwIcOrZsB2IzXK41TefChQ6szAB86tG4GYBNnR3asvoMPHVqdAfhMZDwkyseC&#10;DR1anQH4BOWfRiEu+FTSU63musGmEm5qWOoEn6h5rz77Az5cyIA5wBxgDjAHYpADRbkCdWlXIAY8&#10;+P7Pz0DMAeYAc4A5wBxgDjAHmAPMAeYAc4A5wBxgDjAHmAPMAeYAc4A5wBxgDjAHmAPMAeYAc4A5&#10;EPUcKMoV2J6uQNTzgP3jtY45wBxgDjAHmAPMgUBz4O0/mQ1c3Azg4/66n4vGAHx++h4XFwOwmXM3&#10;F40B+My4iovGAHxqZ3FxMQCb53/LRWMAPp2vc9EYgM/Tv+TiYgA2r33IRWMAPg+9wUVjAD4PvMbF&#10;xQBsPhrgojEAn5X/yUVjAD7FfJdIXMuAj+s9jdtSf2u+RN63uLgZIHde/j0XjQH4PPMrLi4GYPP7&#10;fy/rUpQrsL7RTFu/cKNyt21C9YEl54PWGYDPuXdxcTEAm1Nv5KIxAJ+z7+CiMQCf6fO4uBiADedk&#10;1RmAz1jz2sZ5P/jw3sPNAGx++DYXjQH4aGP53J66t58rz5q5jGSA3LngPi4aA/A55QYuGgPw4UIG&#10;zAHmAHOAOeDKAfqzbn8WXMBL80e5PcXH5Y9yW4qN5o9ye4qP5o9ye4qPyx/lthQbzR/l9hQfji3p&#10;4254X6dX42YANpo/WoHtRbkCK9KuQAXaNyorsNRcU25PXadcrim3pdhorim3p/horim3p/jE1aUt&#10;pt/8DOB+/8fnIrDh826dAfhorim3p/LH5ZpyW4pNmX3bCTmt5W4rzi06tDoD8HH5o9yWOrc0f5Tb&#10;U3w0f5TbU3xc/ii3pdjQoaVDW6oHzHuK0e8nNH+U21PXHj7PGP15Bv3Zkf4smOC6o/mj3J7io/mj&#10;3J7igxziQgbMAeYAc6Bqc6AoV6Ar7QpU6v+Rvi1921LdYeQs3Vo3A7ChV6szAB96tToD8KFb62YA&#10;NvRqdQbgw/EpnQH40Ld1MwCbavNWq6k94ENXVmcAPvRl3QzAhq6szgB86MrqDMCnGJc0rmXAh+/r&#10;bgZgQ4dWZwA+dGV1BuBDX9bNAGzK7aWGqT7woUOrMwAf+rJuBmBDV1ZnAD50ZXUG4ENf1s0AbOjQ&#10;6gzAp1S/NA7HgQ/vKdwMwGYcrmxRrsDitCswjrjjaUPVlgVLPs/QGYAPfVs3A7ChV6szAB96tToD&#10;8OFCBswB5gBzgDngygE6tHRo6dC6PdiJ+ME41+jQ6gzAhw6tzgB86NC6GYANHVqdAfhwzElnAD50&#10;bdwMwKaanNVqawv40KHVGYAPHVo3A7ChQ6szAB86tDoD8ImrH1tMv8GH7+tuBmDD5906A/ChQ6sz&#10;AB8PDm1RrsD8tCvgoT4fbfYaAxzD5L+Wu63gQ99WZwA+9G3dDMCGvq3OAHzo2+oMwIe+rZsB2NC3&#10;1RmATxy82VL7CD68/3AzAJu4ebHj6S/48HmGzgB86NC6GYANHVqdAfjQodUZgA8XMmAOMAeYA8wB&#10;Vw7QoaVDS4eWDm25fV9ci+jQ6gzAhw6tmwHY0KHVGYAPx5x0BuATsGtTlCswK+0KBNyWwPoKjtXm&#10;uFZTe8CHvq3OAHzo27oZgA19W50B+NC31RmATzHeaVzLgE9Y33eDbjfY8Hm3zgB86NvqDMAniv6r&#10;jz6BTbm91DDVBz50aHUG4EOH1s0AbOjQ6gzAhw6tzgB86NC6GYANHVqdAfiU6pfG4Tjw4T2FmwHY&#10;jMcpjVtZ8OHzDJ0B+NChdTMAGzq0OgPwoUOrMwAfLmTAHGAOBJQDRbkCdWlXIKA28BpXpus8fVv6&#10;tvRt6dvSt9Xd10p4wXhfpW/rZgA29G11BuDD8SmdAfgE7ayENT7YVJOzWm1tAR86tDoD8KFD62YA&#10;NnRodQbgQ4dWZwA+cfVji+k3+IT1fTfodoMNn3frDMCHDq3OAHx8+KZRjAE2YXJay91W8KFDqzMA&#10;Hzq0bgZgQ4dWZwA+dGh1BuBDh9bNAGzo0OoMwCcOLmypfRQ+RbkC26ddAd5/uO8/kGdxc2jH01/w&#10;4fMMnQH40Ld1MwAb+rY6A/Chb6szAB8uZMAcYA4wB5gDrhygQ0uHlg4tHVo6tHRow+Ls4n2MDq3O&#10;AHw45qQzAJ+gnZWwxgebavNWq6k94EOHVmcAPnRo3QzAhg6tzgB86NDqDMCnGJc0rmXAJ6zvu0G3&#10;G2z4DFtnAD6jOLRFuQLrTzTT1i/caLQ4sdgHllF0ZX30CWzK7bCGqT7woW+rMwAf+rZuBmBD31Zn&#10;AD70bXUG4EPf1s0AbOjb6gzAp1QXNQ7HgQ/vP9wMwGY8TmncyoIPn2foDMCHDq2bAdjQodUZgA8d&#10;Wp0B+HAhA+YAc4A5wBxw5QAdWjq0dGjp0NKhpUNLh1b3UsPk7OJ9vsQxp6JcgRVpV6DEOkptW0WO&#10;A8ug/ZawxgebavJbq60t4EPfVmcAPvRt3QzAhr6tzgB86NvqDMAnri5tMf0Gn7C+7wbdbrDh826d&#10;AfiM4tvGfh/4+PBNoxgDbMLktJa7reBDh1ZnAD50aN0MwIYOrc4AfOjQ6gzAhw6tmwHY0KHVGYBP&#10;HFzYUvsIPryncDMAm7h5sePpL/jE4VlDqX0EHzq0bgZgQ4dWZwA+dGh1BuDDhQyYAyNyoChXoCvt&#10;CpDfCH68rsTw2krflr4tfVv6tvRt6dvSt429bxuLcS189g/aWQlrfLCpNm+1mtoDPnRodQbgQ4fW&#10;zQBs6NDqDMCHDq3OAHyKcUnjWgZ8wvq+G3S7wYbPu3UG4EOHVmcAPlH0X330CWzK7aWGqT7woUOr&#10;MwAfOrRuBmBDh1ZnAD50aHUG4EOH1s0AbGLq0BblCixOuwLFMALLUl3UOBwHPrz/cDMAm/H4p3Er&#10;Cz6luqhxOA586Nu6GYANfVudAfjQt9UZgA8XMmAOMAeYA8wBVw7QoaVDS4eWDi0dWjq0dGjp0MZl&#10;zCloZyWs8fEZsZqc1WprC/jQodUZgA8dWjcDsKFDqzMAHzq0OgPwiasfW0y/wSes77sBtbsoV2B+&#10;2hXItAEc+bxbZwA+9G11BuDjw02NYgywCZP/Wu62gg99W50B+NC3dTMAG/q2OgPwoW+rMwAf+rZu&#10;BmBTjEsa1zLgEwcXttQ+gg/vKdwMwCZuXux4+gs+cXguUWofwYcOrZsB2NCh1RmADx1anQH4cCED&#10;5gBzgDnAHHDlAB1aOrR0aOnQ0qGlQxtih7YoV2BW2hV4/rfRcGV99AOfCUodu4nDceCTcUv4O58F&#10;2FSb41pN7QEf+rY6A/Chb+tmADb0bXUG4EPfVmcAPsV4p3EtAz58P3czABs+79YZgA8dWp0B+ETR&#10;f/XRJ7Apt5capvrAhw6tzgB86NC6GYANHVqdAfjQodUZgA8dWjcDsImrH1tMv8GnVL80DseBD+8p&#10;3AzAZjxOadzKgk8cnjWU2kfwoUPrZgA2dGh1BuBDh1ZnAD5cIsWgKFegLu0K8P8+Uv/3PJd5Pato&#10;DtC3pW9L35a+LX1b+rYh9m03+HBPoxID9wiljt3E4TjwoWvjZgA21eSsVltbwIcOrc4AfOjQuhmA&#10;DR1anQH40KHVGYBPXP3YYvoNPnxfdzMAGz7v1hmADx1anQH4+PBNoxgDbMLktJa7reBDh1ZnAD50&#10;aN0MwIYOrc4AfOjQ6gzAJ0IObVGuwPZpV8Bnv8GxGO80rmXAJw7ebKl9BB/ef7gZgE3cHNrx9Bd8&#10;4vBcotQ+gg99WzcDsKFvqzMAH/q2OgPw4UIGzAHmAHOAOeDKATq0dGjp0NKhpUNLh5YObTTmssX7&#10;fKnjMXE4Dnzo2rgZgE21eavV1B7woUOrMwAfOrRuBmBDh1ZnAD50aHUG4FOMSxqBMkW5AutPMNPW&#10;L9yoJCZgyc8AbgZgw+fdOgPwoW+rMwCfKLqyPvoENuV2WMNUH/jQt9UZgA99WzcDsKFvqzMAH/q2&#10;OgPw8emdRikW2MTVjy2m3+BTql8ah+PAh/cUbgZgMx6nNG5lwScOzyVK7SP40KF1MwAbOrQ6A/Ch&#10;Q6szAB8uZMAcYA4wB5gDrhygQ0uHlg4tHVo6tBVxaItyBVakXYEZV7nbiOt6WPzXcrcTbKIyv2wQ&#10;/QCfUsdu4nAc+NC1cTMAm2ryW6utLeBD31ZnAD70bd0MwIa+rc4AfOjb6gzAJwIubWB9AB++r7sZ&#10;gA2fd+sMwIcOrc4AfHz4plGMATZhclrL3VbwoUOrMwAfOrRuBmBDh1ZnAD50aHUG4BMl79VnX8Cm&#10;GJc0rmXAJw4ubKl9BB/eU7gZgE3cvNjx9Bd84vCsodQ+gg8dWjcDsKFDqzMAHzq0OgPwqZKlKFeg&#10;K+0KVEmbq4Ud21E9ecz/C/5fxDYH6NvSt6VvS9+Wvq3bZdUc16C34/Nyud3UsNQHNkG4p1GJCT6l&#10;jt3E4TjwoWvjZgA21eatVlN7wIcOrc4AfOjQuhmADR1anQH40KHVGYAPHVqdAfjwfd3NAGz4vFtn&#10;AD50aHUG4BNF/9VHn8Cm3F5qmOoDHzq0OgPwoUPrZgA2dGh1BuATAoe2KFdgcdoVqFR/wNKnoxql&#10;WGATV5e2mH6DT6kuahyOAx/ef7gZgM14/NO4lQWfODyXKLWP4EPf1s0AbOjb6gzAh76tzgB8uJAB&#10;c4A5wBxgDrhygA4tHVo6tHRo6dDSoaVDGw03F+/zpY7HxOE48KFr42YANtXkrFZbW8CHDq3OAHzo&#10;0LoZgA0dWp0B+ITcoS3KFZifdgWC7CtY0rfVGYAPPwO4GYANn3frDMCHvq3OAHx8uKlRjAE2YfJf&#10;y91W8KFvqzMAH/q2bgZgQ99WZwA+lfJTw1Av+ETJe/XZF7ApxiWNaxnwiYMLW2ofwYf3FG4GYBM3&#10;L3Y8/QWfODyXKLWP4EOH1s0AbOjQ6gzAhw6tzgB8uJABc4A5wBxgDrhygA4tHVo6tHRox+nQFuUK&#10;zEq7AuOMvaGwPK5bQc/7Gub44BMW/7Xc7QSbqMwvG0Q/wKfUsZs4HAc+dG3cDMCm2hzXamoP+NC3&#10;1RmAD31bNwOwoW+rMwCfIB3UsMcGHzq0OgPw4fu6mwHY8Hm3zgB86NDqDMAniv6rjz6BTbm91DDV&#10;Bz50aHUG4EOH1s0AbOjQ6gzAJwwua6XaCD4+vdMoxQKbuPqxxfQbfEr1S+NwHPjwnsLNAGzG45TG&#10;rSz4xOFZQ6l9BB86tG4GYEOHVmcAPgE7tEW5AnVpVyDgtgTaV7DkQgbMAeYAc4A54MoB+rb0benb&#10;0rctdFyDXse1KMyOa9BtB59yu6lhqQ9sgnBPoxITfEodu4nDceBD18bNAGyqyVmttraADx1anQH4&#10;0KF1MwAbOrQ6A/AJu+caZPvBhw6tzgB8+L7uZgA2fN6tMwAfOrQ6A/Dx4ZtGMQbYhMlpLXdbwYcO&#10;rc4AfOjQuhmATQUd2qJcge3TrkAF21kUI7CslMsahnrBJ0qOrM++gE0x3mlcy4BPHLzZUvsIPrz/&#10;cDMAm7g5tOPpL/jE4blEqX0EH/q2bgZgQ99WZwA+YXZcg247+HAhA+YAc4A5wBxw5QAdWjq0dGjp&#10;0AbtzBbGx7UoaA81zPHBJyxOa7nbCTZR8V2D6Af4lDoeE4fjwIeujZsB2FSbt1pN7QEfOrQ6A/Ch&#10;Q+tmADZV6tAW5QqsP95MW79wo6roA1gG6auGPTb40LfVGYAPPwO4GYANn3frDMCHvq3OAHyi6Mr6&#10;6BPYlNthDVN94EPfVmcAPvRt3QzApto91kq2D3zC4LJWqo3g49M7jVIssImrH1tMv8GnVL80DseB&#10;D+8p3AzAZjxOadzKgk8cnkuU2kfwoUPrZgA2dGh1BuATtIca5vjgw4UMmAPMAeYAc8CVA3Ro6dDG&#10;yKEtyhVYkXYFfvqef7fWFRPnZaFjyvWPmYBPmH3YoNsOPuX2WMNSH9gE4alGJSb4lDp2E4fjwIeu&#10;jZsB2FST31ptbQEf+rY6A/Chb+tmADZV6ttWRbvAJ+yea5DtBx86tDoD8OH7upsB2PB5t84AfOjQ&#10;6gzAx4dvGsUYYBMmp7XcbQUfOrQ6A/ChQ+tmADaVdFSrvW7wqZSfGoZ6wSdK3qvPvoBNMS5pXMuA&#10;Txxc2FL7CD68p3AzAJu4ebHj6S/4xOFZQ6l9BB86tG4GYFOiQ1uUK9CVdgVKrKPUtlXkOLAMsw8b&#10;dNvBhwsZMAeYA8wB5oArB+jb0reNkW+7weW7BrEN5xqdWZ0B+ATtoYY5PviExWktdzvBJiq+axD9&#10;AJ9Sx27icBz40LVxMwCbavNWq6k94EOHVmcAPnRo3QzAhg6tzgB8gnRQwx4bfOjQ6gzAh+/rbgZg&#10;w+fdOgPwoUOrMwCfKPqvPvoENuX2UsNUH/jQodUZgI9nh7YoV2Bx2hXwXLfvvhQdDxyr3XmtZPvA&#10;Jwzea6XaCD4+HdUoxQKbuLq0xfQbfEp1UeNwHPjw/sPNAGzG45/GrSz4xOG5RKl9BB/6tm4GYBMH&#10;F7bUPoJP0B5qmOODDxcyYA4wB5gDzAFXDtChpUNLh9b/3LQ41+jQ6gzAJ8yOa9BtB59yu6lhqQ9s&#10;gnBPoxITfEodj4nDceBD18bNAGyqyVmttraADx1anQH4lNGhLcoVmJ92BcrYrgkzAEf6tjoD8Am7&#10;Extk+8GHvq3OAHz4GcDNAGz4vFtnAD70bXUG4OPDTY1iDLAJk/9a7raCD31bnQH4RMV59d0PsKmk&#10;o1rtdYNPpfzUMNQLPlHyXn32BWyKcUnjWgZ84uDCltpH8OE9hZsB2MTNix1Pf8EnDs8lSu0j+NCh&#10;dTMAm1L90jgcBz5hdlyDbjv4cCED5gBzgDnAHHDlAB3aUDi0RbkCs9KuQKlObJDHIfeCmO81CjHB&#10;hr6tzgB8gnZWwxwffMLiv5a7nWATFTc2iH6AT6ljN3E4Dnzo2rgZgE21Oa7V1B7woW+rMwCfMHmt&#10;5Wwr2NCh1RmAT5AOathjgw8dWp0B+PB93c0AbPi8W2cAPnRodQbgE0X/1UefwKbcXmqY6gMfOrQ6&#10;A/Dx7Z5GJR7YVLvHWsn2gU8YXNZKtRF8fHqnUYoFNnH1Y4vpN/iU6pfG4Tjw4T2FmwHYjMcpjVtZ&#10;8InDs4ZS+wg+OQ5tUa5AXdoVyDkuN0YsX4NjHLzZUvsIPkE7q2GODz5cyIA5wBxgDjAHXDlA3zYU&#10;vu2GIF3YUmMjn6LguwbRB7ChQ6szAJ8wO65Btx18yu2mhqU+sAnCPY1KTPApdewmDseBD10bNwOw&#10;qSZntdraAj50aHUG4FNOLzVMdYENHVqdAfiE3XMNsv3gQ4dWZwA+fF93MwAbPu/WGYAPHVqdAfj4&#10;8E2jGANswuS0lrut4FOkQ1uUK7B92hUoMmaxdYeiHFhGxY/13Q+wqaTPWu11g0+lXNYw1As+UXJk&#10;ffYFbIrxTuNaBnzi4M2W2kfw4f2HmwHYxM2hHU9/wScOzyVK7SP40Jt1MwCbUv3SOBwHPmF2XINu&#10;O/hwIQPmAHOAOcAccOUAHVo6tHRo/bvAONfo0OoMwCdoDzXM8cEnLE5rudsJNlHxXYPoB/iUOh4T&#10;h+PAh66NmwHYVJu3Wk3tAR8PDm1RrsD648y09Qs38lFfVcYAyzA5sOVsK9jQt9UZgE+QvmrYY4MP&#10;fVudAfjwM4CbAdjwebfOAHzo2+oMwCeKrqyPPoFNuR3WMNUHPnF0Y4vtM/j4dk+jEg9sqt1jrWT7&#10;wCcMLmul2gg+Pr3TKMUCm7j6scX0G3xK9UvjcBz48J7CzQBsxuOUxq0s+MThuUSpfQQfOrRuBmAT&#10;Bxe21D6CT9Aeapjjgw8XMmAOMAeYA8wBVw4E7NAW5QqsSLsCAbdlQ5DxwbZUFzUOx4FPEPO9RiEm&#10;2NC31RmAT5h92KDbDj7l9ljDUh/YBOGpRiUm+JQ6dhOH48CHro2bAdhUk99abW0BHw++bWRjgE85&#10;vdQw1QU2dGh1BuATds81yPaDDx1anQH48H3dzQBs+LxbZwA+dGh1BuDjwzeNYgywCZPTWu62gk+x&#10;Pmkcy4FPVJxX3/0Am0o6qtVeN/hUyk8NQ73gEyXv1WdfwKYYlzSuZcAnDi5sqX0EH95TuBmATdy8&#10;WEd/i3IFutKugON4yxAs4/BcotQ+gg99WzcDsCnVRY3DceATZh826LaDDxcyYA4wB5gDzAFXDgTp&#10;oIY9NnjFwYUttY/gEwXfNYg+gA0dWp0B+ATtoYY5PviExWktdzvBJiq+axD9AJ9Sx2PicBz40LVx&#10;MwCbavNWq6k94EOHVmcAPmHyWsvZVrChQ6szAJ8gHdSwxwYfOrQ6A/Dh+7qbAdjwebfOAHzo0OoM&#10;wCeK/quPPgmbolyBxWlXoNwOa5jqQ57F0aMtts/g49tTjUo8sKl257WS7QOfMHivlWoj+Ph0VKMU&#10;C2zi6tIW02/wKdVFjcNx4MP7DzcDsNH8UW5PeRtxeC5Rah+RP3Ro3QzAJg4ubKl9BJ+gPdQwxwcf&#10;LmTAHGAOMAeYA64cCLvnGmT7watUvzQOx4FPEP5pFGKCDR1anQH4hNlxDbrt4FNuNzUs9YFNEO5p&#10;VGKCT6njMXE4Dnzo2rgZgM0ozmpRrsD8tCswSpzR6ojMPrCkb6szAJ9yOqxhqgts6NvqDMAn7E5s&#10;kO0HH/q2OgPw4WcANwOw4fNunQH40LfVGYCPDzc1ijHAJkxOa7nbCj7F+qRxLAc+UXFeffcDbCrp&#10;qFZ73eBTKT81DPWCT5S8V599AZtiXNK4lgGfOLiwpfYRfHhP4WYANnRldQbgE4fnEqX2EXzo0LoZ&#10;gE2pfmkcjgOfMDuuQbcdfLiQAXOAOcAcGFcOFOUKzEq7AnFhG6SvGvbYyIE4eLOl9hF8ouDGBtEH&#10;sKFvqzMAn6Cd1TDHB5+w+K/lbifYRMWNDaIf4FPq2E0cjgMfujZuBmATd092tP6DDx1anQH4hMlr&#10;LWdbwYYOrc4AfIJ0UMMeG3zo0OoMwIfv624GYMPn3ToD8KFDqzMAnyj6rz76BDbl9lLDVB/4xNGN&#10;LbbP4OPbPY1KPLCpdo+1ku0DnzC4rJVqI/j49E6jFAts4urHFtNv8CnVL43DceAT0XuKolyBurQr&#10;MFEG4EjfVmcAPnF4LlFqH8GHvq2bAdjEwZsttY/gE7SzGub44MOFDJgDzAHmAHPAlQNh91yDbD94&#10;leqXxuE48AnCP41CTLChQ6szAJ8wO65Btx18yu2mhqU+sAnCPY1KTPApdTwmDseBD10bNwOwGc0h&#10;jfs+8KFDqzMAn3J6qWGqC2zo0OoMwCfsnmuQ7QcfOrQ6A/Dh+7qbAdhM9FlvlI8Hnxg6tEW5Atun&#10;XYFi+YClDzc1ijHAJkz+a7nbCj7FuqdxLAc+UfFjffcDbCrps1Z73eBTKZc1DPWCT5QcWZ99AZti&#10;vNO4lgGfOHizpfYRfKJ8/zCRvoENHVqdAfjE4blEqX0EHzq0bgZgU6pfGofjwCfMjmvQbQcfLmTA&#10;HGAOMAeYA64cCNJBDXts8IqDC1tqH8EnCr5rEH0AGzq0OgPwCdpDDXN88AmL01rudoJNVHzXIPoB&#10;PqWOx0T0uKJcgfUzzbT1CzfKYweW9HLcDMAm7k7taP0HH/q2OgPwCZMDW862gg19W50B+ATpq4Y9&#10;NvjQt9UZgA/f190MwGYiz4Sjfiz4FOuTxrEc+ETRf/XRJ7Apt5capvrAJ45ubLF9Bh/f7mlU4oFN&#10;tXuslWwf+ITBZa1UG8HHp3capVhgE1c/tph+g0+pfmkcjgOfqN8XlNo/sKFDqzMAn4g+l/DSL/Ch&#10;Q+tmADZxcGFL7SP4BO2hhjk++HAhA+ZAbHKgKFdgRdoVYF7EJi9KeR8YGBgwmcUe79mJHZJ4Cxa9&#10;LXeQ+8tiTI0sy6863mx4+3em980/mck7tJn+m7H+JzMoS/0FPzHdZ2wj67+127AdS89zfzQNZ7Tb&#10;GE1bGbP6watl+x+zZfqlzOSj7jG9F+wk2/6Q3Z453stvnEuluqjKcat+2W8aznrc9gv/NG9tzNqn&#10;2209vb39ZvJnrzL9t52QXa+V9YHFc/LasVpiNF36rBy9jY2z6BvbmKGXnjXdP+83Zus5dlvuP4lv&#10;GDm+Ny+Gl36BTxCuajrmqp+8ZxoaF2e70ryFsLpnga2z95n3zOTtvmX6538ju14r6wM3zM5r02qJ&#10;0XT2oxJja5uLS2d/wyR//JO8MoH0AWwC9m27zvyembT91CyfJbtuZpJnf8fW237iItNitjLDZ55r&#10;1ko72qYukHJftGXbtheOp55ryy2TGDW7nmi3N33amA+POU623x542+21x7MPu+rYq0zDl06zfcE/&#10;zZ+Ufh4h+SH19Mq+yRsfYfqn7GmGZH3RoRcZ88k9bdmOHTeRcrPMgGyv/eLHx2cCtciL4aknmtUS&#10;o6lmtqxtYnctkuOGpkq+ee6HjYf8CdBjXSWxG7Y7ItNF0/y/hNUe+9s6e/edZSZ/Yh/TP/kLZkjK&#10;LdrtOGP+1xds2Y4tPyXlDrflsO/h3Y8zk/71yykesm9or6mBttsyARvPnuqQxFtw0yvSj6/avtj3&#10;rYuPkXreNoOyr16u2QnBteH5V7Lr3SduLeu/yLYlKeUS979tJu2JHDGmQZa+qyU/JAba2/OoXM9O&#10;vN7ua5Jr2erbL5ft72WP99Yn8PE8PrXqgddNw/TbbdvxT/Pmki83zLP19N7/upks7zv9rVNNUupN&#10;3LjUTNp1li1rGbTOknJLs23qlzKT664zvY3by7ZX7PbVEr/p5HvlmC1T1+lGiXX3o9ljvPYHfDy7&#10;Nl0Pvmsm1TTbPuOfJfVbmeQPE7ae9n97R67FnzXDD8r7vNSL9bbPfNYkH7s3rx3LJEZN/SU2RtNn&#10;5Fq84CLZ/3NbJncfcnNZ83SzIfFi3vFe+gQ2ozmkJe7rSvSZSXvjSpr6WdKwjUm+8IIZlHj15yVM&#10;QhJlw2vLsuvdp8pnwtd+mdeW3u4PTe32V5iBjnOy25NyfFvHLyVo6rNQJv5kedF/7cxsOW99Ah/P&#10;Du2QxFtwxdPS4r1t8+21p1muow+9aHo73zCTt5Fz63w5H6Rc4qYXzaTdcs6t8+XcknKZNg1LmZbz&#10;nzbtgmND5/3Z7e3fedW0bb69nFMLs9syx3j9DT4PvOZ1WXX/a6bh6A7LBv/Ya8/1V9g62q/plnNr&#10;ezN827VmrdTbNhef9fZGMdO2K65R15oB2V477ePj7U75x76vy3GZ9iZue83Uy1V78Jrzstsy+7z8&#10;BpsAHNqut/7DTNr/4ky3zJLjtjXJ5b8wg1JX/ZUvm8Rxkgsf/S673t2yrazLfVZOW5ZJjJrjrrMx&#10;kH9LrzxJYrxthqTMoqd+J6fXSXZfk+TVhw8vkGNX5h2fG6vk1+Dj2XMdkngLfvB7aftBtv323Lr1&#10;ZKmn3/R+9J9m8k7fNf33Yv0/7XqtrA/84MJsO5Kyve0HK+XY7ezxmX/s9UWOW/2n/zRN17xk91tu&#10;8082yd+/kz3ea3/Ax7NDu2rlP0zD+T/JdMs0y//v2lfvtPW0P/d/5Bz5vBnufTi73rbN503yfbl/&#10;SrdjQH7Xzvn4+Ewge27Jcasl/hUd+Fx1kH1fX/ZtsO7LHp+J4+U3+JTpfX1Q6qk/81GTqJdz6+kX&#10;TWa9+7itZP2NvHbkvnfnvq8PSYxFt75ozGemW2zYt/rWS+TYd/OO99InsCn1ebBy3JBsXzDP8b61&#10;RN63Hky/b10g71tSLnFzwfvWBfK+JeUybRqWMi0XpN+3HpT3LVlH/IcXPJ19v1t00JZmaOF92WMy&#10;x3r5DT6e3dhVXb83Dac+lDklTPOWcm49dJ2tp/3u5XJu7WiGn7gju9625Y4m+exDI9qBsq59g9Le&#10;+nN/bLpPlvuQl+Wa47n9efHAx4dvmhOj66He/M/MX5PPzI8/ZQalTP035dz6mpxbz3Rl17uPl3Pr&#10;Gfk8nBNjmcSo+dqlqfNH7qk+/O7Fsn+ZGZIyi9q7jNniGyP25R7v5TXYeHZahyTegofek7bX2fbb&#10;963rGqWeP5re5f9uJu94jem/A+v/btdrZX3goVa1HYXHrP7dv5umec9L7G1t/I4Z25q1z/9IPX5C&#10;/QOf11cEtgxJ7AW3vyn9mPIxq3kzpb73zKDsq5/zlElMlVx6/c3sevcsub94/Vd5bep9ZUXq/uJ2&#10;ub8IsL0jYoOPZ+e16/Q7zaRJDZYH/lnyRRkbnH21GZR66ve/3CRkKHDDuTeYtbLe9vVrpER6bHCS&#10;XKNOPtu2Z5nEqPni8TaGHRucLkzP/be8tvaefZeZvOlM0//1KXnbvfUHbDw7qkMSb8HhbdKvL9i+&#10;2XNr/32kngWm95QbzeRNjjL9B2P9RrNs5g2m5gvp9+dPyfXla0fZcpk2DUuZloPbTPsmwvOUVjMg&#10;67W7n2Xj5v5jPw/NPM17X+w4qmc/ddVZd5iGvc/PNr/505ITJ55qXd32mbfL+5aMK89qlrHmO0yi&#10;8VbJsyNsWWRb35FHSLlbzWqJ0XQAxjI2TY3nTNnPJM+8ysYYlOPqp1xmuvfaVNZvsdsC84CRPwF6&#10;r6uOnmcadjnlY1afEFaHSY5Inb2yb/Knv2b6a2vMkKwvOqjVmE8g24zp+KyMOdfLZ2HZvlrKNX25&#10;SbZKEhXsC7LtNneKcUnHUWZIyi6ou1B6sZPtC3q7fO89xdW9zAzKvvovzzaJHeVcOfZCs6yhzdTs&#10;eKQt1/RJObcOPNwkpVxbHd7PUyzsTvlnsiz9+yHOfNN+6JWm7ZOfMcmj5XwaR9vGXRa5I/VWw9Kf&#10;ZtA7RnuKcgW60q7AGLG89hss5fO8z6Vr4Wtyb3C69CL1s0TuD5L3yZix1NO+4FW5Tsm40MLrzVpZ&#10;b7vgMSm0ty3Ytpucozdfn9eWxMI3TL2ZagYXzMluXy1jaVecfb89Dnm87NSpMnb2dHa/t76AjWff&#10;dkjiLbj6OWn1vrbPaP/yFrku/fBVMyj76k9bYhKHSG7/8DnT99DbpuGYm205efs3iWP2lbHGJ8xo&#10;MdDennt+Icfhs4Mx9t71+osk3i+898Vep/g8Q38Wgvzx7Nt2fdPxbPmc79h62hvTz5a/Kc+Wpd62&#10;aQskA9KfH7eXc2vWubZc3zl3m4Z9zkV6GJtX+3zRJM9ZYPctk/jZ584by7Ufz53n3m73ee0L2JTq&#10;oirHDcn2BcfdKr36ku2bPbeOOEDqudMMyr76g+abhFxjNlxwq+k77z7TUHueLWcZ1H7JJM+71iSl&#10;XOIM+Yy+g9yYyI/97HS0XF8kBuIvOknib3yA3dckfFafJPd6F8jzItnndQEfzz7sqpNvMA1fPsu2&#10;Hf80y+fmtUcfb+vplX2TN5lmP18PSb2Lvn6lMZ/ax5bt+Py/mrXTZ+e1p1/KTP78LNO79xayXcZO&#10;ZH21xGjaZ44c86/qcd76JHwyvhR+22sRmHEhA+YAc4A5ELscGPF+kHZWvTinEqvvF38ytfvfbL3Z&#10;IfFm4dO2bbW/SXY/NsJzHZbyLTe/bTr3l88bv+jO7l+JGMfcY/quOkS2/dEkfvpH07jVSWbdEzdn&#10;y4TVoe18ZqV4s4dabzbj03Z/U8Zzf/3+CMe1Xzzcmm/cZ/q+c6jsW2n3D8m21tveMZ0HyjG/fM0k&#10;Zb3jsT6TmCkxf/mOaRZXonnrbbJerhdXVvGB7eeIAB3aznt/ZZq3ONB6sxmftvuErcV/XTbCge2X&#10;dtQcfpvpu/BA2Sdj47KelKXthmWmdYut5XncbWaNrM+c/QPTM/ursl/u9WQ9sAXX1gAd2nUSu7F+&#10;gcl4s/Bp68SnHTi2Ia/eJPzZYzuknDyfEr82s96x/WbmP86+0tTuc5FJ7L6Z2XDejabn7LvNTPmO&#10;xzUnyv1MgG23scHHs3vaecR88WZ3tt5sxqft/uImUs9leXV1T7/K1HzyQLNyyt4mOWO+6TjsctOx&#10;1efM8PRms+SIy2Xfnmb5PjJeN+Py7HHwblunXGg6t5F4x86R466yxyU+t7MdD/TdF3tu1cpz5oCW&#10;zj1OFW92kvVmMz5t93afkvoa8+rs3nuWqflfXzYrJ082ydpTTcfuJ5mOfxX/bZ9pJrHXqabxf002&#10;68S9hU/bOvk407kpYhyTF8N7H5A74qT6XPqe+62p3fe7Zrl4s0PivMKnbdviqyb55AMj6hmWuluu&#10;fsV0yvDUhud+mt3f/eRvTfOk2Wbt4u/abVifvsVss+aOS8xKxG+43fRdXCf73jOJR94zjVscZ9bd&#10;nyrrsy82dzyPOXXeKO8rm+9nvdmMT9t91JYyrvN83thO96LX5f1nVtavxfr0zWeZNdfMyZYrdGjh&#10;3bZd9rxp3VwciduuM2tkfab87URP495yzNLscd48WuSPR9dmncRqbH06683Cp60Tn3bg2jOd9SQe&#10;lPJmuln3vW9n9w9IjNrj7jWJI7cSN3ap6fnhL83MmovMmn+7yKxMyL4j201fq4zTiF+zRsrOEn9n&#10;5bwZdt1nX2zulOjJap7qOonXeMWLJuPNwqet27slz4XNHDssZVuuXWY695Nz65UX8xzYftlX03CX&#10;6bviYNkuHla6nctfwPYbsvEz2wP5jdyRsXWfS5/4RrU188xy8WaHxIeFT9u2ubw3Ffiu3Xe/IY6b&#10;nFs3zrP1Y92eW9+RcyvdJs2hTdz+huTcVLPuptSxmfLef4PPA695XTpveCV17RFvNuPTdk+Ta88D&#10;P8vWk5Q62y77mVlyoHjC33vYZNY7dt3SDH/vPrPk+hdMzeYNZvk35fPRAy9kj8ttaxgd2nXiuDbK&#10;PVTGm4VPWyc+7cCjF4xwXIelbMvdvzOdeHbyh7ez+1f+YcDUNi4xPVceZN3Y3PWE3ItN3+Y0s+aZ&#10;BbZ84hf/kbdesi8rbRlxLHLHs0PbJ45r7aF3muXizQ6JNwuftm2bg0zyd8+MqKtf6q45/vum79av&#10;yT5pX7oty3+P7XeaJcdvJ36scEtvz/i1rdtsZ4Z6vm/WyPaZ87tNz3zhKHVlynn7DT6eHdrO1/4u&#10;15TDrTeb8Wm752wn9fxlRF2J3n/INeRks+61O7P7ktKeJa/+1dRsc7JZ3n6ybP9rdt+Q7Gu9733T&#10;eajEW/muWSk+be3JD5u+9sOlzN+z5bz1CXwq9L4+LPW2zHvRdO4t51bi6Ww7RntfT3S+axo/MyP7&#10;OQDv+RftfZEZ6mzPHu+tP2Dj+Rl2n7znZN+3xIeFT2vft+5ZmFdX9z3p9y2890gbsG7ft3KeV7sc&#10;2sTtr5nGzeVz0s3zrE/besFTprNGrvsPPWaKcgUWp10Bz/22n5E8+6qdS34nju1B1rHNuLeaG5t4&#10;4vdyHkreLLluhDer7RuW9rYseN10flXys0s+s3tuf1485FqO5zrR1+skVqP8XdCStGML99Z+vr7u&#10;myPqGZayLfO6UufhU3IeptsxIL9rj5fnlvh8/ZR8vn78V/L5+mKz5raLTeLBXrlPm2lfo3zheiaG&#10;l99g49m37RMftvagDrP8ukYzJI4t3Nu2retM8p0fj6irX+qumdFp+q6rl31/G7E/4+RmHF24vK13&#10;/Np07Cd/l9O7VOLnr/vuiz23AvRX+14VT3a/G81ycWyHxLGFe9u25RSTfP7hEd7ssLSj5bo3U/ci&#10;r3bl7e+XfTVTF5m+eXIv8voHeftGOLI++4P88ejbrpNYjYddk3Vs4d7WiXs78I0j8+pJwrX9RruU&#10;k3FEcXEz6x2TZBxx9uWm9isXmIT8Df+Gc66X8dW7zMxJcj4dNzMvRhh92z5xamsnHW+Wi2M7dOoC&#10;6962feoLJnniWXk+bMadTez8r/Kc/0oZu7jRzNzmKLNm6lHZcoW+bVJ82yXTF5gacQgQHw5vxs0N&#10;5Ddyx7Nv29m40DR/ejfr2GbcW5cb2910h2ne9Iisi4v16Z8+wvznzBmm7ehbTOunNzVD4uWukfbN&#10;FL+2Z8ou0tZbzbCstxx5nen8rDEbzrrKe/vzeIBPgL5tZ/0VpvkTX7CObca97Z68idR5cV693VPn&#10;mZpP7G9W1u5lktOvMB0Hf8t0bLmTWTftTNNa2yqvNzFJeQ0vN3c9yLbb67JnX7XvmPmmduvp1rEd&#10;EncW7m3bJ3ca4cYOSL21u5xmEjsJq2MuMD1HzzcztzzcrDn0cLNcXtfsON0skfkskke3jHBqEw3z&#10;5bPSnmbd4dNH7Bu3Uzta/5E7YvRUw9Iv7YBz3Fsl7bFMwMfj5/B1Equx+TGT8Wbh09aJTzswT56Z&#10;5NSDv99rm/eClJNxIfFrM+sdu8G3vT9bttChxd/v5d5vrMS9zqHXm77m/eSY17LH5dZV8muw8ezQ&#10;9v3gbVO711XWmx0SbxY+bdtnxI19cFFeXQNSb8Mxi7J+LdbrZL3ntH1N3w9eVWOsRPz6m01fy/7W&#10;m03c/Qu5lz3GrOuQa7TnvthrD59n6M9BkD8eHdp1Eqvxa+lny+LNwqe1z5ZnyNhpTj1Jed02I/1s&#10;Wcpl1u2z5XOuFH/2IrP8a5If4sYOSNk6We+p+6K8vv3j585z5LmzuLb2uXPjcXnxc+sq+TXYePZO&#10;+86/z9Tu1GSWizc7JM4rfNq2jcWNbbkkr64Bqbeh9hJbDm4s1utkveegL5nuljtN82ZTzdrTm+wx&#10;3S33mekbTzVrTj7BJJrvNY0bH2TWnZHa1yMe7kU7nWCGms/Li++lX+Dj2aHtnH69eLNftN5sxqft&#10;3h2fi+V5V05d3SfI36d96lCz8uBakzzletPR8B3TsQ0+W8/Nlit0aOHdth48T8r9qy1XuJ4b38tr&#10;4TPCmQIzLmTAHGAOMAdilwMj3g88O7SJ58SLNceb4efusb4r5p6tlblnBxbJ/a2jrvYlfxDHVu6b&#10;cxzbwhjwZWv/f/b+PTqO6tzzh3f+mJVwN5g4scMlYO4IYmhjYxlI+4J8kQ02WBjbsWyEQYBsMAQw&#10;bS4RMQQHgWyCuBkEDodLTkgbGJgEdCJucXLiRCcnc5yJBiaT+Kfx+Lz5ac7yq1drlpfQ0vL7/e7u&#10;aqpbtdut7l2trqpHrEKqql3P3vvj3VVduz79NHLOOvlrGSeIDu0gXNTGx7tUcgHutf+1SzuxLa/+&#10;DfPdJ6uhX/1Er7ud136Uj69/V5kcW6ds8p96ME9wtTrwVovqo1P7zEeq/oSr1b5/wHuWtHvrlLX6&#10;m+cPnzzUQcRt3IgcWjPB6p1f6npatvwLvDbk7/vHbcPq7Uf5OPxYk2PrtDNfDKeMld9k46OH2oPY&#10;sTNvVD1zcI+Cv/uxxKfdozovOAbrrZm6ne3JM8Hx5kf09uSqp/Eanapz1Lrb6JTNjeEuY+1v8rHo&#10;0A4iVuMU+MAnop9X3qZjt3w7kfq8eu2KvHUxR20MOWp7p09TdGPfg0cbP3GW2ll1HubdUrG82pqc&#10;c29qfi6d69arTNHbyCeG+SAflkHEbITvmhwLVjHct2K95exlKvGfMA85aVbeOpmjNvblC9S/n3HO&#10;sBjJ8xEXuT0Gz780b4yS+0Q2lh3a5CvwYtVCNfjKFh276x04r+PvUL2PXOdZVwueK+pzkcux5Tad&#10;bzQdowdtjM3aonruW6hy47v35etLQa7AxrQrUAwTsrQ4PzWIWI1NyPtTjbHVvkPHbrkfPjJzYLaB&#10;rasubte5AlrhAmA73doY8tMyn61TLte3dba7f5viu8sU/Tf5WPRyehArFm9RPRswp4+/8+Wv4/6u&#10;n6H8128z+riHimFye6z0iWzSHqut3/RkY/BknRyy/VhnnlqvvLSss+U5OHHM3/ZffpzVlnzHfQrn&#10;tv6ml1RbzYlqIPlG1nG2+qHjkA/m3m0udGEb4cIObnlIx2We2hjy1PbejWuFqy7mndWvrXS5HuyL&#10;VT+k89k65Uy+rSmmc5y13+QD99XWMohYjbcgp/E0nHteSOq4zFOrzz1P4j1Ruq5+/I7XwadxlaM/&#10;24hsAMxnS//2vYd/gfdTN6mdSzFv/HwqlnM8fwfRt+2BtxpbvF31PH2N9ledPLVeeWnpt7a89e/w&#10;Tb+phv4rzuNeziu2OV5uC9IOHfwM79Nd5VjfRNTXdc83sf3fs/a5yxX1N8dO2mW19Tv5u//AGFiq&#10;Bn+HcwliM09tbl5ap65+7I/Dl+28iX7onqy2fArntn5jUrVd9U018Lt/ytrnHM/fLe/8PcXXw+d1&#10;lyvqb/Kx6NsOIlbjc/is5tX4d+7p1rGZpzY3L61TZ9ff4MuejJy+P7k1qx10bt/76H+p+NUPKndO&#10;2h5sj139sup5bqku71WfE9vKb/IZxeu6KRe9u0353hvwfUQV3kc4n6txH1fy32Tjeg5t428+o9bX&#10;LeSFYjzmqdXXrZxn3u78USzXgyU2Hdct5LN12pHr2zrryekYm9vf1OVy63OOtfKbfCw6qI7fmrwc&#10;7f/lxzq2Kfcs6+16/8/Il3mn6m2Bx5XTjnz78sXMjVPSOvmk3VUbv3vov854DO+ZF+i4Tp5ar7y0&#10;rK/l8d+n7s1ee87YjnwxWN9E1Ne1+gQc/3tjjKL6RjbwUG0uyY//Ha+tOjX4cbuOy5yzpry0/ag7&#10;fud7qvP6r6HsZ7q8sw3KTdbPRKw5uW7d7WV9cdTX/8b9Vvuh6yCfj9Eun5bkDnixapEa3AGXBHUc&#10;Kvdsy7Zu3F9gfjrHsXXy23rls/Wr7Tou+Vh0aHsQK3b6mkweWSdPbee3jkE9LZm6nO1O/lq2Ifmd&#10;J8Fyihr8zppMOW53yu5AjPjUpqwxxRU9rvzIW0s28FJtLslFyDOrLlCD6RyyzFMbQ57a3pmX5a2n&#10;H+2IT2pS2h1Y9j1dNtehZTvp0b63oFnFT5mndl54AdyBRN64JfWNfCw6tI7fqsfEGszhIDbz1CYO&#10;h2ddvzarLnf+WpbrwRI7vUH1zIaTltOm3Bi567nlra2Tj08O7SDiNsJ/TdIFrm3S9bRccpdKfHmM&#10;Gppzbd56mc82hny2vRdPHVYuOXsDzsVVqv+SGcP2We0L2eRzSIvYR7+1EX7rYM3VOnYXndojZqre&#10;6ml563Ly2XaediTKfVd9Co+2/pxlqu3EY9VAzeqsYwuNWXLfyAfntkpYouDQ5t4X9OM+Ib70edU5&#10;fyze//8ic6/gbD/UvUGuQ5sb3+sew8q9BNqtfSzL3mnymd/itTVPDT6zWTutXa/Aef3aOtV738os&#10;x5XbJ2J7z+34rAfaMIil8fZ3dY7a5DPvGmPkxu/BcbFLN2fiWPVo+dpyPTco9e9QPqNwua1F+6bp&#10;GD34rZ8tz8X1Bn/3Y4lXp58t34J51HQ5Z7t+tnzLI3p7cnXq2fI/19+I7ydYrHrSMQZxTOPcR/A5&#10;K5wj02Vz4+jnzq74zv6SfnPsWHZokw3P4XVxsRpMO61dTXBqj7la9S6ek1UXt0/E9p75F+vtg2hH&#10;4/xHdY7alqWbEeOrmRg92Bc766ZMWXebua8K+7pnnYM4z2bV4S5X1N/k4/JaS/17ELEaL7lHJb+J&#10;f2d8lozxWmo2qcRhx6mhqzFfkacu5qiNIUdt7wy8t06Xy3Vone3u38krH8Z7oAtUf83czHHu/SX9&#10;DT7DnCkyk0UYVNgYKMgVWJ52BSqs7fJ6knNKGMfAsGuHhwPr5cUWuo3+bCO+88Xxbb1cWXeszk64&#10;tMcjf5nLx811cL1iBNG3dfxZt29LV7YRruzgP+HZQE5uWOajTWz7b/BxkSPSw8d1yrt9W27jcdvf&#10;7FYNcG773sScaU5ca+s8Z/vk2zr+bNLl2yZfhoOrFqjBlx8fVq+TnzaB/LRuH7cP7UtsfBszIZP1&#10;dyvccd11iDHZM4bVvpCNj75tV+PTqfuZtG87iLoa56TvZ9JeLet356gdQo7a3PVu5Kl1vpvjDnxn&#10;R80F8DBdbq5vfSAfi75tP2LFz23I8m3pw+r5vDlLsuqiU5uEUzv++Gn6+0geOv1kVYW/e6aclym3&#10;G3lt4ycuGJa71t3moPq2/bHlKn4Ccs66fFuTKzuEsslzr1Hjjzonxerr41QV/v5vE0/RMdx5bk0x&#10;SvZr0YasGBw7xbileY7J58p61cV8tDHko3X7uO4ctTzGvZ7r5xbq23rVfcht5GNxfqofseLIIet2&#10;aJOt8Grp/aVdWae+3By1uess5+XQ9mF7oukVnKcnpc7TdXS3Jw2L79RT0m/yseja0ImdCCfWcWgd&#10;xzUZx5zDm+8Pq8vJY5f7HdHdyFlXs7gFDJS6owrn4sX4/IBHDCd+bn48K30iG8sObVfnp2rihLsz&#10;Dq2TlzaJLzs6+NHOYfV1/hc4t2NvGJbTdgjtSrTiMzdj8X4ox69lm/uwNNyN/BTwaId+gTl3y/3w&#10;y6EtxI2l45qbozZ3nWVMDm0vfdv5W1PPI14CG6z7snD8wEe1tRzKjXXqceeoHUKO2tx1p9zup+Da&#10;TrvbM3dtEB3ars/gtJ7UnHFoHf81uRivrf/5p2GOa+d/hXM7Ds9dPHLaOt4rc9ZWIYetl4fLnLUx&#10;5LDNd7wTZ8S/OXYsO7R0WhvVNzMOLfPSxpCXtufZpcPqcnLQJpCD1iunbR+ObXgU+YHh0Tq5a7kt&#10;8ezvcMaenrpubbwV9U3P1Ge1P+Rj0aHtR6z4vR9kObTMS6ud466Xh9XVSyf25reVKaft7m7Euxr5&#10;gdO5a3Od26A5tCO9rne+is/GHLtq2GdjCr2uB82hLcSN5TPp3By1uess4zzPbhmH89aLzyvnObn7&#10;+XmQHNp+eLDxG99QboeW+WQbkWt28KdPDPNke1E+tvQl5ZWnNt++zv+M48Ze7+neluTM5ni8ei7U&#10;okPblYTT+vX1GYfWyTWbnIF//7c6hjmuna/BuT1uterNyVPbjdyzNVc9xrfMqffMVyEHrUcM5qGN&#10;IS9t7vFFObO5HHhetuzQtrzxvzBW8D06aYeWuWZjyDXr5b8OYV/ipc8wT4i8suk8tdzW+sZfkGsW&#10;uWuRa5YOrpOHNretTh5a9/G5ZUpaJ5+P/XNo6cTqOee0Q8t8sjHkk+3ZtMiz3s6fYz/vL7bckLV/&#10;CMcltvwhdX+R49f62X792rLo0Obmhh1E7MbLH1ZuV5ZerDvv7BDyzuaudyP3bM231qReW+NxP/qt&#10;Reqn+Hrf1sX3q9bx+A5fHJNbl00XWMfi2LHs0LbMeQjj5biMQ9uD+LFTVujvos2tqxu5Z2vOXpFi&#10;gGtTzdnzVPIUnKOWJYwOrRNjN46Nn5LKd+tbPlryyfFVS1nvR6w4csa6HdrkcuSNVRepQeSUdcd2&#10;8s7uR95Zbnev92E9MftecDst9b54yizEOC0Tg2VjyFnbO39WVkx3fCt/k49PDm0/4sbPXpXl0NJ/&#10;bYT/Ojh7cVa9QyibjN+uxo+dmppHnXiSqsLfPbGqrHJOHtrEl5H74BAebsn9IpsiPNl8x7Rcdg/6&#10;f2zGoe1B/NiJcI4uwtx6Tl3d8GRrTsMH+PBTkCtQnXIF7sC8dc1pM1Nz/Vfg83yI24elYVIjctce&#10;m5W71sl367i5uW2wtk6W6EclLFHwbfl5vYn4nLnzOTzn/sHt1fK+IjdHbe6648zm+ra5nwc0xXeO&#10;L+k3xw58VZtLy8O/xuvwGxnf1uTDunPUHkRuW/d6y8P/ZIzB+Iljv5HJgWuKb6VP5IPnA7aWUD7P&#10;SDuwJbmp6RhdN6WfLR/ClXXnqB1Cjlr3+t+x7uSozc1Zy/Vu5Kn1fO6c4+KW3B+OHcu+bcvSZ/C6&#10;OLQr685R65Wz1slRy/a5c9bmtjdIvm0/PNn4pFuyfFv6sPoza1fiOa7Ltx3C38na76nx4y5LvSc6&#10;+xR899VlqffhBfq2Ts7axGHIYXsIn9ddd8F/Y/wMc6Y4pmQRBjIGZAzIGIjcGBh2PfDBoW35xknq&#10;4K/f1jlqvfxXt0Pbi/pjK19VnSvHofy/6WPo0FbBw91971VY/5NKvvMXVXf8NerATzfr/Tw+yA5t&#10;1/qT4bX+Tbut+Rxauq6dv+rBd+MgJ9m2m3V5x6ttglc78D5cAZRpfbVbtU6+WA39+t2MLzuA7c3b&#10;ulQztg/8008y2635s/Ryef7w2aHtug55Q975F11PPoeW7ej8xz+mvLaHr9Pl6dW2bvmNasL3tw9s&#10;f1ztffuPqgYuWBxzHf1bbvet7ZoJ2fjs0MbxmcD+JYt1PSaHlm04gKUu3oxep36aDldqAJ8p3I/t&#10;tchzmzz7GHXwph+ojlVPqfET5qiWozEX1HiPr+3XY8cHh7br3GPhwWJ+m56swaHdBT82dvwstWfK&#10;JDVw5UbVPP02gDlZuY/l8R1zNqra46ervdPxPcEol5h+p2r6ypFqAE4uPdzWb9+lWo9HvulazC1b&#10;7IuOxfGT645aWncc2q4T8Jn/2DJdj8l/3XXBchU76gK1Z+JENYCyzWcsBqtxqhPHxk+oUQ3/Sam+&#10;c6di33LVhDy47UcfhngLfWu7ZkI2eXzYYvbRcW0Zz3MNzpWIfSjHtRdlYkteUJ1Lvoryv8m0p/35&#10;P4IPErbiBxqk2nMfXp8//6Ni/Cp1gtq9Hmx+/luV/Ic/qrrjFqsDzz+YObaYdnseQz4+zDl11U1A&#10;3A90bJNDy3rbf/Ahen4REaQYNNXimA8zbcp1aIdwTOv976kmfNf9wOOb1N4XPlY1tVtS5+n7cd2z&#10;2Bcdi3wsO7RxOLT9j92m4zqOq5f/ynqHsCS+j+8jOxa5XV59Vh+zH9tqV72S+l7a5Huq48Xfq/FV&#10;Darl60r1/uwV5Jp8NrOPZReh7K5VMRz7K6t90edly+4pHdo4HNr+5+7WXuuhHNpe1B9b9mPPPLUm&#10;v9bxZfd+8KmqXfFj1bFiijr4wXA/1ylX9G+OHcv+KR3alnF8bT2vY3vll3XqbH/kI7yqXK+ttXht&#10;vfRRpk0mh3YIbU7AL06MwffdPb01U96Ja+03+byA9lhaHIdWn3te6NRx3fll3fUcQJ11q+nhp36a&#10;xuB9zmPfH9aWjsc/ULVnrlB771yBfTifpdsaVIc2flKz6n+rWfuyh3Joe5FHNta4w9OPdXLMQpdQ&#10;yUa859n924yDm/znXmy9Rj8P7356HbbvyewbsSvrymubdSzHjg8ObctJ30RbMXYQO59Dy/2df4Jj&#10;O+5W1fsans16tGXvX/9D1Ta9pTqawOevf1at7/SopnHT1cCuHyvuq8G+OEj1v4PrusfxJW0jHx8c&#10;2q57wafn/9Wx8zm0zDeb+Mn/gzy1cIz/29uebeno+j+q9uLb1d6f3K66/vZ/8Lb6QbX9apTv3qX2&#10;7IGDu/Rl1d0yE8f+H8/jS+of+eDaaGuhQzuS67rXZ2Nyr+sFuQITUq6A+z1A58uvqCr4uXs2XIn+&#10;/V7twudtFlXdpvan33PY6rOOQ47MpWRxoW+rr3HwYxk3NyeUu672zR/hFeS6xq3DNW77R5n2OM+z&#10;W3J824YxuBd5ZAPu9bO/s9Ud28rf5JPrmJaw7vi2XTeeiLi7dex8vu0Q6kq0/A6uHz4v/J9fympL&#10;vn35XFyb/dHvIXM90xLW6dvG4dv2P75eu7WH8m17UVfsKjyXvOp4lMf7Y6zvx1KL9wbJ2di2A++v&#10;X+rKvL8+mHxFl0m+9AeMuwWpa9yG1diG948ltNvzWI4dH3zblhNPVgd3v6dj5/NtWXfn7+DjfrVJ&#10;9b7UlGnLfmxfhFy2u+6shm/7l2G+7SD2Nz7xR/BRKoGXZt/P2zPHWu0P+cBl9Wuhb9syAfPTH+zQ&#10;dRzKt+1FW2LLX1ZeuWlNLq5fbddxyceybxs/epHqX7xIxzX5tqzzAJa6b9+vxwD/p+cRV6xR+7G9&#10;dupd+Oz9MergDQ+pju/8SI0fX6PnEfevuUstwr5dU0+Hb/sYPve/KJMf12Y/dCyy8cG3bTnyODz7&#10;x2sFsU2+7X7sq0WO2uSpR6HsPapj0cNwA+Kq5UiVOdYrZ627vTymFsfsnRlHXQ9b74s+L/vg23ZN&#10;wTl1zRbtwpp8W/qw7XVbMWrO4tBJzQvNxjOLNVtV66JHMZZOUwNwdPde/4SqmbQ29R467eb24tjY&#10;+WtV5/lHo44f+ufccvz47Nt2nT0Gddyl6zH5trvmIkft2BlqT+x8NVB7t2q+uAnETlLOsU7+W3JM&#10;wCfti2OO0ad2Z+KSTY4DW+o6fduWI45VBxdep2ObfNv9qLf2nOtU8iTMVy9cpzpqEnCRq3EsXlvp&#10;Y9mWvch5W3v6CtVxOs7vC2/VMYewPVH9XXx3HZzk+Sus9yHDgHzw71EJS1Qc2jgc2v5mzA/j/b5z&#10;T5Dr0HLfASx1Da/y5aJ/9LwQv8sJ253Fy6FViL99OubLnntF7cH8Weyyh1R3w0U45qPMcc7xJf3m&#10;2PHBoW352jfUwVe269j5HNfu136rxp9/r4MHrj/O56+9o+jJmmJwXxUc3d2N8xD/Q5V8+jeq7tiF&#10;6kDrvdb7oq9bFp8BOA5tqJ5nWHZo9bPlOlxXEDdfvtkD2F83ozkzdppwTh5YdaM+rhvPl8ef+J3M&#10;Pv2c+eYfqP04phY5cJ31jtWu58433aOPLdmddXjwteWDQ9tyDJ77NW3UsfPlm+1e+5waf1L9FwzO&#10;OUYdXIv3MGhT+8pnsf0cva8K/98zfzq2P6t92qoj5mTWd930nFr0javV/qVXW++Lfm25vNaC3VLD&#10;MY5D2zWJ75k3YYEna3Body1Bjtpxc9WeS2Jq4NqHVPOMe0DhFOU+1pSz1smNS3gJzAP11S7XdZXa&#10;/mHHY/wMc6Y4pmQRBjIGZAzIGIjcGBh2PfDBoR1JHlr6sO0/hSOrLs04slyvwfryldfjCjkuNae9&#10;uVH7tH0o//effgiHFvO8855RXetwv/zb/5Fxa91+bsl/8/VBV9TSMtI8tKz3AJa6732k2vkdtf+C&#10;ezest7+1B1wuw5L6SUzGe4i3nhvWzl6UrV79E9X9vcuwb8+w/SX3i3zgqfqxjDQPLdtwAEvdrW+r&#10;9gvA6u23M+vJmVh/55e6nfRw6/Cc5MCzzb60O8OCbHAP4ddSaB5a1t95Pe5zDq9RB5Z9R/u0y+HT&#10;7pp2uuq+aYuqwj1OT04u2/YTwesm8PGx/fo9qEXvdCR5aNtn8fumTlWD6fy0PWhH1YlLVPcFp8KF&#10;xX1Rul30ZOnNto/D3N0VNysep3Cc85M4Hq+7WUsy5Z3jrPzm+LHkzObGcRzaQvLQtp+7DKzGq8Hz&#10;L9Xt6UGbqsZeqv5w8nhVd/IC1XQU5sPHpu4DE/i779xUuYJcgc+vVHM/3/ql3PZZXSdHH3zbRviw&#10;g69s0bEP5duyfrq1dXBrHWeWDm41HNzu9dWI8Ue9v/U85Aza8RP9dw3KLl/Ce++vpq5/92GeGe6t&#10;7b74NT9VSM7aXsyLVc/DZ5JXY14Sji3d29YzL4Ljt00xL+3ff/AactZ+qCZWb1LOfNcBbKcnlxu/&#10;DjlxD/xgQyB825HkrKXT0p1EnttJD2S+45nrVVjPzXvLvLQHkm+quqY3nVOU/nxvcnFMDb3+pjW3&#10;KOPr8LXlg287kpy1rL/9lW68ti5RB155OKs9B7Cv7u73VTue+R/84P2sfU676eTWISdV7rHO/pJ+&#10;k48Pvm2jmqAG+QwAsU2+LfPOViPvrJ7zfwnvH+Hetp6F19azzyv6tH/54ftq8MU3VePaN+E2gU/a&#10;33Xa2808H1UbMsc7263+Jp+0v2rjt+PbJvle+YWkjm3ybTufhG87Zpk68PDdiu7tcpxTdtVNwjHI&#10;0etqk5PPtv3cserg83iW8tRH8Pxx/nkc+WxxZu6//6as8u5jS/qbbEyuaZHbR5qzlvW3//LveG3N&#10;UAd+uXVYewawv/mVP6Uc0t9sz9q/F7lsa27eoZJ1X1MH/8e/Ze2z0i/yseyojiRnLes+gKXu0d+p&#10;dtyKHfzr7zzbQye3Dk7u/g9/pMsmr0LZPX/WZZO/wz61VB3APtt90dd1H3zb5NVof0+39l/z+bZ0&#10;YbvhzE687EdGZ9Zxctsv+7rq/uvvddk7bpiOW/6lqevWzfCUu39v37UlF44fy77tSK/r7U/9Hv/+&#10;F6sDTz2g25Lvut79szfVeFzznZ8a/NG9YRWOgyNosR86Ftm4ni/b+LvQnLW9qDdz3cKzavq0+rr1&#10;HK5b2PeXR3HdegnXrXXp6xacXOcZeRP0nKrpyzWiBP7u25z9nNxGP3QM8inBmc091nFoC81Zy+O7&#10;O/6sJk7epLq/i+duv/xTVnvy7Wvf/ieMuelghudbFvuQFYt8LLqnI81Zy7rbn+5CP6epA0/jtYX1&#10;7h1/SL9nXqDXHQ9Xf5fDjjcz7d2LcjVLnsu4tjb7oWORjQ8ObaE5a1n3ASx1m36t2nGqPfinX2fa&#10;s6sLHu1F96v3Xr9/mEPrtLnj4/+tYhfdqvY8sQzH/e/Msc7+kn+Tj88O7Uhy1rIt7a/8d4wl3l/8&#10;IKttB7CvbkNH6v7iw46sfb71gXwsO7RurzWfQ9u5Gg7t4bPVgaXLtU+7HD4t3djuGx5TVScsz7ix&#10;Toz2EzC+bkAZ5LNdNH6Rem/RokA6tIXkrO2+9geqavxVmVy2ji/bjg+kDV17h/rLwmY1eG0C34mb&#10;yPJq3Q7tEDzcxMzvqfbx9HDvCIxDW0jOWnqw1fBguy89Cw7sVu3Tto4/S/3fVXequkuR7+B0jJU1&#10;uCahHD3cOnyG5kAdzjFYd/zbOvi37m3OPmu/+dryyUUdSc7a9vjdmHM9JZPLtgdtqjphseo+/xS0&#10;7+5MGztm3w3Xdpp2bd3bfekD2fjg0BaSs7YbbmzVV2szuWwH0Y5GXIPav4oxsxD33652dSK3bd1X&#10;cN2fWZvZzuMn4vjuSZjfvyKR2e4+ruS/yQfvPEdz6UP9f8fSg2Uili4so9merLrJx+I9RaF5aFkn&#10;v/eibgyuWZs36HuF5fBpdy2dhPa8r/Y894ka2PqqynVouzFHxvmvO+ZOUmrMnNT96PxJ8GlftdqP&#10;zP2EDw5tIXloh1Bv4r5O1X7+8fBmf6ro0y6CT7v/4XXaoTXFaG/9DWa/pqrlC3m/dXzqGcXtK7VP&#10;a9sHlmcUH+d/rsHXluOMWvhdaB5a1tmJ7zGtOwLPlpfj2TLWl8/As+VqfEcBcs0mrmxV7Sceg+fI&#10;zYo+7SI8a94PL5d/6+fOOXlu9XNnlLXZFz12fHBoC8lDO4R6E4vxXuckMFj7fUWfdhF8WrqwTo7a&#10;7lnnaG+WPm3rN85RQzdt1OXc3q2e65k/B+UwT2i5L5qPwYcd5pMWUM5xaJPfxLUHnyXL59C21/L7&#10;IE5Xg+n8tPRlq765XHVPOV31wan9e+13VQ9+T8Q2t1frblfHlQ/Bw/229nAPoqx7n5W/8doa5kzx&#10;9SaLNQYFuQKfpV0B4W6Nu4xheR3LGPB3DAy7dlj2bZPv/hXX0KvU4LvPaAe269d/VfFvJPA9frjP&#10;NdS15zd/VVULn8nkre3s/Cty1DZm/Fv3ccxVWwXP9qGV+P6cCxsD5dsOwn9tfLxLJRfgvci/dmn/&#10;teXVv6mWE05WB7veNfqwyff3IMfE0kzeWuaxrUMe2wNvtRiPoUvr5feW7NgibiYGr30++baDiNu4&#10;8ZcqOROs0q5sy5Z/QQ6/E/Bs5DVjvcnt/H5AfL8f8tY6/q07Bn3bxHEL1NA/bjPGsNInsvHRV+1B&#10;7NiZN2Zc2X6sx5F/tmsa7ptvbsuqu2VJG16Tx6tBfJbQndu2+6ZHPH3bzguOwfGtWTGs94V8LPq2&#10;g4jVOAXfk05X+MrbdOyWb2Num5+Jv6Ihqy4v3zYO37Z3+rSscmwfY+g5Qbi5nch1q+fyZuGZncW2&#10;e8YiH7itfiyDiNuI/LJu37bl7GWqBd81dvDCuVl1evm2cfi2fz/jHJU4o648OWpzOZCNZYc2+cq/&#10;4d95Ycah7Xrn31R8/B2q/4k7jHXtefffVFXNlkzeWh4zEcf03LdQH+OO2fmzf0OOWpyT/MhRm8uC&#10;fOCl2loGEauxCe5UNV5b7Tt03Jb7P1AtX50ABw3nUVddXc9/jLltfB9XE+YHsN2d25a5aqvgzj40&#10;b5IafybuodM5cE0ObQLznENtW7Liu+sq+m/yseio8PuaY/GWjP/aj/U4csp2rcK16s3fedY1gDJN&#10;G97L5K01uTadi5HX9k3kG0WO2/ZJOLfDp7XZ9mGxyMayQ9uDeLGaJ1XP9xfp2P1Yj9+UVF03nYh1&#10;uGce9e1B7tmq+U965q1N/qwbz5lwvm69wfNY5sh1O7te8YveRj6Yi7e5JLd8gnPPnIxD29X+idL5&#10;OL53c1Y93K6/624tXltog/s4J1ftHfCMaubf7OnQDuCYprU7/M1bSz4vfGRtGUSsxluSyu3Qttzf&#10;mTr3bHsuqx5u1y7y499XXse52+UuS3e2Bv/dgee7cTUpUA4t88zGFm9XPU9fo53WfqzH7/ml6rrn&#10;m1j/d0/PdQ9c2Kq67Z55a+nC5nq5bj+25S3krlPfVIP/vN0ztrvsiP/m2LHs0NJpbYTTOvi7H+vY&#10;Xf/zP1T8pAfz5pRN7gLTcd8x5q1ljImI8emzSz0d2gR80aE/vWW9L3puxKJDO4hYjc91K7dD2/Lu&#10;/6taTsbY+dsHnp7rAI5peu6/5c1byxgcI//e9bKqvvlto29bUn5aLw4cP6N8Xd/Dz8LMblG8bh98&#10;8xP9WRmvz8Zwfy/2VyMXfXfTxSgLr9hi24fFIhuLz7sZi8+o9XVr60M6Np+Bu/NIOfXlPht3H+fk&#10;msq6bsGhdb6ftb0Kn3N4yYdn3LksyMeifzqIWI3NeP97uUJcvBfHesvTu5EvE+953n/Ds64BlGlq&#10;/sgzF22+fXvg3lbNw/duL/0q4uL9psV+ZGKRj0WHtgexYjMew3tm3Evj734scXzmpWs13jO/hdeC&#10;R1176MzOfiyTi9bk0Lpz1TpxWh7/PcYqPiP50mOesZ1yRf0mG8sObfJjXmfr1ODH7Tp21+5/V/ET&#10;71f9b9xvrCv5EVzYry7LykU7hHa1vvEXFb+gGvdl1arnibphx/ejTBz5apNXYqz++Y/D9pfcN/KB&#10;m+rXktzxGVgtUoM7MO+Fero++Cz1HRnb4KYZ6t3z4WeqqrbNMxdtMvnfU/cXW3B/YTje6nbysejQ&#10;9iBW7PQ1Gf+1H+tx5I3tmopr0o1PZNXVsvgJsMPc4HfWKMeTpfvYfQOefXs4tJ3fOgbHt6ghxGxd&#10;/JiKf+10NfHw0zN12eyHX3lok4t+gD5foAYXrdBOaxdc2fiR81T/nHlZjqvJoe08+yg1uOx72p29&#10;A59VrDl7ntGhpU/bModewXGZ+tyObcl/c+yknVQbvwcRq3H2piz/tWXRFuQfxthpuDOrrq6GJ+BP&#10;X6l6Zl+ktzv5avuRe9bLoU0cjs971q/NxNiD/LRVZzb4m4uWfHxyaJk7tiBXoCPlCjTGkNOYDnpt&#10;k25TyyV3qZbDx6iD81dltdHLt43Dt+29eGpWOS+H16++6nsPl9dasp+KWMkaeLPqPDVYc7V2YLvg&#10;xcaPmKn6L5uZ5cSafNvO045Eue9mlWWMiYjRc9F5me0DqKvponX+5q3lOBtlv5WebRWWh7BA8w+1&#10;b5v7nRf9eD8fX/q86lo6AfciH2bd67g/6+fcbzi5bXkvUoO5tzvwGRI995POgZv7uT/nXsaX3xw7&#10;ln3b5DO/xWtrnhp8ZrOO3fXKb3GtXqf64dG66+pHvfEV21XyUpyXXn9XuXPb5ovR+eJvkaN2pT85&#10;anNZkI/rGUOpf4fyeYYFz9bxXHsQSz9bTvuw/ViPI8dsVzXeA9zSluXDttSlny2vxrNllGuc+wi+&#10;uwDf2XTLI/oY/n0Qf7tjmnxb/dz5Fjx3ttgXfd2y7KgmG57Da+tiNdhwk/Zfu5qeU/Fjrlb9OTll&#10;+1FvfDquc5iTP7juUeXObctjJuKYnvmY+0E5d8xcF9e6Y+vmwddWAR5toWWcXLJu37alZhPeHx+n&#10;Di69JasuL982Dre2d8Zl8GxT7u1DZ5+C7364zOjbevm9hba1oHLgM8yZIjNZhIGMARkDMgYiNwaG&#10;XQ8MXqvbWx3J393wYWNTN6vd916lBn77J9XcxvfyUzNOrSlW8h3kqT3+GrW37Ra1H/loF63Ds7d7&#10;L4V3+xfFfXXYd+CnuB9Ae/ehjvrb3sRd4rhAObR0T5lvtuGrl6m+N1vU3n/pUTXX/yTLqc34qS5X&#10;dQB/Nz3+O9U8eZwa+CfkoMVx1dNaMk6tcwy3T8T2Xevxvuxfu1XHP+1BXhN8TjyAOWvpsbY/+wfV&#10;cNw01fdMs9r79h9VTd22LKfWy3UdwHFNGztU83lfVQde3qZat/xGNR03Gd8F+bhy9nVejec07+wM&#10;tEN7AM5sXbxZbcd3rQ2t+Z7qWPWUqpowJ+PUup1Xd87a/TiuFq4t71f2w5Pl3/r7N276gdpz09OY&#10;D75R9V5R468/izbo96CWPVS6sQ1fORV5ZBeovVfcq2rOWJHl1Dqu6i64sLHjZ6k9UybBhcU9zhx8&#10;N9QRk9T/rV2h6i64WbUiF+1QLb6DLB2jHfPkzFnbjfXqcQs8XVsntrXfvDbHlvu20I1t+E/jkWN2&#10;qtqLemq+PivLqXXq3nXBchU76gK1Z+JEtGWZSp6/TCW+PFENTZqluG859h1AjAHEaIKX2370YSi3&#10;0Ld263aRTa43WuJ6N3zY2IUPqt3rF6oB5IZtfuQDXLcmZ5xaU33Jf8B56bjFau8ja1Qvcs86eWiH&#10;8HfrE/g8OM49Qz97Qe1H+xbhXO/kqOVxdTjOF6eWfCzOOTEW88k2jLlI9T28Qe194WNVU7sly6l1&#10;6nPnoR1CvtnW++GJjsFn/dMu7D4cW7/0WVy7x2Yc2iHEZ7kmlBt4fJMawHpTU1J1zsN8aPvPrfdF&#10;n3ss+ioHEIt5YrfH4bu+nlT8vuaqqoaMUzvMZ0nXTd8mBt+m4+qY2p98X9XCu9XfS5t8T3FfDfb1&#10;fn+VdmuY3y5xLL4n8dVn/XdtPJzWop1TxHJyx26vGaeGfvEL1ZHsRv6wxoxTa4pNV7YGruze1ka4&#10;st0ZX3YAMZvgFDdPwvuh5I91ztpa5JTa/9zdivuaW3fCPpgSmDy0zA8bQ36M3Q1z1MBL76vmu5GT&#10;Dy6nk5fW8XXdeWiHXkIuv++9n3ptPb1VO7V0ZNvux/tiuOctvGbl5KFlnD2s61J8N+sCXPuQs9aJ&#10;be03zz0vfGR1aX/4g9S556G71d7n4bvOb81yap363Hlo96MNtXX47ue5Y5GT9r/oPNetmM8deuq5&#10;TIz2c8EIeWh5/M7HP1BV05rwHAXzvwHKQ3sAzmvd5t+q7Yu/poZ2/0Z1/PPfVdXU9Rmn1uSxJn/z&#10;d1UzboXa+8p61fs//66qG3eoDuYI/R9/Uttx31A3DvdbyFPb+V+Re3bcOl2uD+UaNv9GtV/6NeSh&#10;/W0gHNruv/4Hvq/xR2r3o0vVwJ4e1fwa3DbkbHScWi9ndwAeb9OzuHe9+Otq4HdvqfYPe1Ut8vbu&#10;f+dBxPgPHYN5H/8vcs22voN7s3HT1cCuH+t9PK7zpm/Cn91T8Q4tHdb2j/6Pahg3U/WhL3uRY7Zm&#10;7dtZTq3juRbkCmxL5xVw+a17EDO29GXVsRZ5Mvcgt3jL71XrxXgddn+QqY85f4f2YPu7/wv5f6eD&#10;2++Vc1x3C56n9/wfT5/XaVtRv3meqoD3AMn236uaY69Ue7/foPbDozW9B3DeYzhurs22D4tFNrmO&#10;aYnrzAGVucYhV1TzhvQ1Lu3fOvW5n10PIWdta3P6GvfMVt2mAbSj7QHXNQ6+LY/d9dwnavlZ+Fwx&#10;8lKxTNO6Hco3/5Z8LHuqzCXbMHa66ntpk9oLJ7Zm2UtZ/q1XfXRnY3BnO5bBYepIebpOuXz7kj/5&#10;E95XXa32ttyIfvzJel/0+2sPB7YoPxVxDmCpQ2797TPw/vonuE691JV+f70grw+bfLEL92aL1N5N&#10;eG291aVq+V0Xs49XB3fg/TVz08LH7d20WnW+hr+PW63L9aFcAz5npD+v5splW2zbhx3HsWPZt+3+&#10;07+r2PRWtXtTnRr4819U80v4/Dm+88Txb73qG0Abmp74V9V80dfUwMdvZNq0H9tr4dMy5x19Wzq4&#10;iZc+y5Tbjby2MeSi6t4UxzH/O3OcVx1FbSMfH73VbrizsYt+oHZvWIR+/1E1b/k1WE3J+LemuunV&#10;6nuRLTehff8908YBtLVp069S9yI7Xs5sN8UpeTv5WPRtDyBWHXLPbj8d84jX3ac6vvMj5F6t8XRi&#10;3Tlr9+O4Wni5dGr3w6nl30nMRR684SG154YnVc2ZmA9ZMDvTVqe8HleXT8lst9kXfd6Bs1qyl+qK&#10;QY82hly0u6deoAaWNavmmfxMPfKJpv1bp679OKZ2EhzJU4+CJ3CP2oPjak5doXpnXqbbM4D9bfi+&#10;enXYBRnf9gC21U29Q7XiXm2orknt5THnXI+ctQox7rDaD91Ojh2Lvi1jtddtVQ2Hn6X6lixTe+HE&#10;1kxam+XfOvW5c9YOrdmqWhc9qhKHn6YG4dTy7yb8PQD3dgAxm2Z/H14tztNrfpjV3uTyrarm8IvV&#10;3vmXYzveD1juix4/Pvm2dFvpxjZ8+RTV9+156MMGVXPatVlOreO/7pq7AQ7/jEwu2uSsu8HqfHzH&#10;2rUqcfF61Tz2SDUw+1q1m+VOmDcsl60Tx+pvjh3LDi3d2Bhyye6edJ4auOJO1Vx9K15bJ2WcWqe+&#10;/ai39pzrVPIkOLML16k9OK7mJOT9q56m2vF6rMX3yO2Hd0tXljHqEMOds5ZxeEwMx3ScfhJi3Gq9&#10;L3rs4Jp5cJSXfai/Hgt/urCMdnsy9XP84H25rcX5nort08cij+wrqmPrR6rqLHz/4ro5w+pw56zd&#10;jzbUwrXtnI/P5m3/hS67k8dOX5ua+0k7tPwMH+892qsm6c/w7eH9y2UPpb7DaftHw+ooqV9kk+uN&#10;lrjO3LMx5J7d3ThPDbz+oWq+7128ti7MOLVOfbk5a3e99FtVfc461XvfSp2/1hRjP9q3CO5td+NU&#10;tP03Kvn0b+DULvTHqSUfeZ5hZkA+Fr1T5p6tm5F+tnwDni2vTj9bTju17rrcOWv347hauLZ8tjwE&#10;F9ads3bXDU+r6gn4HMiVNcopp58734znzngerJ87Y587tpW/ycbtjFr4m7lnY8g9u3vWxWoAeWSb&#10;Fz+K19YZGafWqS83Z+2um55T1d/AdWvxnKyctUPrkK926Y/wDPoMNdR4hzqANtbNwnug2DFo+1br&#10;7Xfap3+Tj0WHlrHoxjYchryz869Se5c+rN/Tup1ap75dSx5GroK5mXyzSeSfTRyJ71e8+nrdpn04&#10;th7P45U6KuPQDiF+YsYDqnncUWrgyuvVbsb45lU6z63krMW/Jf89ZREGMgZkDMgYKM8YsOzQDiBe&#10;Gz6jpo6/irdxqe+D2NwI9xVz9a66mJ9WIT9t7k/LN3Df92v4sx/+VdWsfEbv5mcr6eS6Y+xHrFp4&#10;tl3rcE/82/+RFdtdT0l/cwy6XFYbf++D51r/3f+MHmHiDD+Jyfh+wreQTyunHuanVepkXcb9v671&#10;J6vef/2biq3+iXuz9nCHkNv2vbfgpyy4V+8jt/fWX62Gfo17vpz4VtbJB86qX8s+eLP1a15BL/AF&#10;P/hJnAdWzz4+rD7mp1XIMZL703XdCarvnX9RiY1vY9fk1He3XA2n7Y23h8Ww3geyoSvq47KT3uyZ&#10;S3S3Me2qkhfg+zbWNA+rcwBtaLv6EaUOn6rLtmGue2DV3bpcN763o+aCG/X2Gvy/ew7uY27eMiyG&#10;9X6Qj2WHdh8c1/qq69CLI3V/EnBh+2YtGVbPEOpNzrpLjT9+2rByBbkCG1OuwKdwcevP5ffepOpr&#10;PfFI1AfvFfF7scROX6HjO/9z58i12neyhMPq17IPsetPmINuHKa7kjgKXM/F5xty6hzCevLca9T4&#10;o84ZVi53X8N/YgzMv+TEsL5ONiX6tbnHDyBe25YPlDpuoe6nft3cdx3qgVfkqot5aRXy0ub+tODF&#10;evCdn6idr/xRVWEc8qf+OKX2bbkLx+N8ihjdO/4N3z+6Re/jeZxub258d11F/00+luen3J4sO5A4&#10;E//WP9jkWc/O1g+Rm3at7mf9GDC4by3KfZgpux9tq8VnJ5yctWxrH5ZEE68LyGeL/yeR13bo6Vcy&#10;x1jtD/lYdG0Yaycd23hqXOj2L8a8wetvZtXj5LLVYFz/i+Pv/sduU92vw7Fd3KL36PHn+g7ozldx&#10;PTx2VeaoifirZ0NtVnwrfSIby74t4+2kY8vnjfjRfJZNgXv7flZdzDWrJtyty7j/1zJBId/bP2LT&#10;ie7N+m/mve1D3tvWx96Hwr1Ib6sfq9Snj+Fa+NG/ZsW30i/ywdy7zcXtybID+t9+Lc79cG9z69m5&#10;Bc8G3K+t+/HaeumjTLkhtI0ebsu4SXjtPK/6sR6/5nnNxf2/OFb6c3Li5tZV1Dr5vID2WFz2wbGt&#10;X/oMWox/WPzoc8/D3x9WxwDqbLs3Cd+YBJVqmzYW/v4zutynTyFG3WPYmorRin19Dz+WFWMXytSc&#10;eVOgfFv6tDvp2C7epPusX1uN8GZ3Z/uwzEOrTmrWZdz/azlJqYOf/TIrhh5/T6+DT7tHDSB+244/&#10;4dbmGn1YAm83+3653b5ri3r0PKHlnLX0Y9ve+jPav1S3X/ftWTxvhXvrdm1b3vk79n9Tl3H/r2vj&#10;N1Xfnr+r1ld+l4lRPw7nl1ce1DH6ED/xLPbBv9XsbwL7P/8uK7a7npL+5mvL5bLa+HsffNj6B36J&#10;9n9ddztxMf59P3o5q55+1Bm/F++Ncn7iWO9/F7l7uxHj3h1YS8VovfrriLFDx+jDsYnnfo9907Eo&#10;tR37hrp3ZcW30Q8dg3xG4bre9TNcm79+m+6f+38twHHwZ68Yr+tDaCtz0fM7Np2fRvwx+GKL9X7o&#10;15bF5918vux2X9l+/dpah+sWfNrc58/OM22W0+8JH8B1azuuE+k2Oc+39XUr7dByW3Lz+2r8Wct5&#10;GD5zgbH5yIbMMc6xVn5z7Fh2aPfBh62/+R/R8vRcx7fQ/u1PZNXTjzrjN77B7mX9xLH270/fadzX&#10;+eSdeK+EJeeH75VMOXFL6h/5WHRoGWsnvdkZ39U90OfOq/Ce+SdvZtXTlfwDXlvrc3qJ94N8bSXx&#10;2voJXNmreF1Pj78Nq3H8TjWA+G0tHbifW6D3JarA/mlc7y33QccjG8sOLX3Ytn/8I4ZOnW6/fm09&#10;0YR6/pJVV8sb/wv7T9Zl3P/ruvNklPtfmbK74MlWXXR/JmftPji69Rt+jkO+lrpuXV+thrp+nSlv&#10;tT/k8/Fnvi10Xtue/XXm/b9mtekG1PfHrDqZy9Z4f/HMT8ECb4Zyfrpuxlz0x91Zcaz3hXwsOrSM&#10;tZPe7OlX6d7o19a3MI943f3D6hlA2bZFD2MecYou2wbvduA7d+py3dfBm/3WGr1dM718NrbjNeRq&#10;6y6UqRq/yNPPdZcr+m+ygZdqc3G7r+yc7tsll6GO5mH1dNfBgT17xRcMcsoNoW2tc5rh0J4CRwCv&#10;T6x/imPqJzXgmKP0ca2nHKX6FjQMi22lT+Rj2TvdB2+2/mLOZRyt25/AAOqrQ/s96tkJB7bq9MW6&#10;XP3hmOu5crF2YftQNjH7Xmw/LXV+Of80NbTqXsU8twp5bnN/WlBVbk5cr/pGvI18fHRo98GbrT+n&#10;Ht05UncpMRas4mCQU+cQ1pPx29X4sbiBwo+7nDuGfq1OPEkNzcX5KyeG9XWysezQ0nltu/RWpb5y&#10;nu6nfm1dNA314JySU1f3fHizp109rFwfyrVOuykTo/4ruN+ahly2iBGHd5v7E8eG3Dy3uXUVtU4+&#10;iF0Jy360oxZLV4W0RzMhH8v3FO77BP1amI954OdeHVZP7r1HG7zbga3PZZXjZ/Bq8Bm8/rRDy7b2&#10;YUmsexUUJ2HB/Wja17XdD32/VaIz6zixzu8BxGt76F3MA8/TbdevrdtXwnf9cJivuw++bf3KF1Hu&#10;eJ3HeOfKeerga+/Cvc0foxu+bc3CzTo+3jJrX9crvtOmon9z7GDO3+YSumcUFh1auqs76c3mPlu+&#10;Ae95cuoZwHrbkkeUOiJ1rdLPlldjPh3b9+G5c/30uzEyjkmNq+l43nfzI3pfN5zarOfOc/Hc+ZYt&#10;w+Ln1jfidY4dC96sO8YA4rVd8yj6fLEe+/q1NX8O6vnRsLr2wbetvzTxBYNLL1YH1z6qy+1seBbe&#10;f52OUX8E3g9dU4ftzyrHvSU356cRfzh5b91tKflv8rHs0LrdV7Y/MQ7vc2ox15NTD33YZO33dJ5Z&#10;U7n9KFM76ZaMQ8sY7vj6vI9ctUNLbh8WP7e+otbJx7AU5AosT+cVMMQwxZbtZu7CRtjIGJAxEMgx&#10;4HJgS3JTwxiH10g/PNWwxCQfH33bQMcmG9xvyGJgQD5wUmUxMCAfv13UoMYnG5fXKn//WzYP8rE8&#10;PxWqeORj2bUJTTyy8cGhDU1M8rHs0IYqHvm88JEsXgzIhq6oLN4MyMeyQxuqeORj2aENVTzykeu6&#10;NwOysfy8O1TxyMeyQxuqeOTjh38ahphkY9mhDVU88vHRoQ18bPJxeany95Nf8CAbyw5tqOKRj4fb&#10;eqhtBbkC1WlXoIj4h6q/IveTpd/ealDjk02OAyvrG79gQj6QhmQxMCAfuf/wZkA2ln3bUMUjH3me&#10;YWZAPjkerKzjuTOZkI1l3zZU8cgnx4OV9Ye/YEI+sggDGQMyBmQMyBjwGgNhdF9t9Ym8wuK7+tEP&#10;8hGH1psB2YhDa2ZAPuLQmhmQT1AdV7/bTTbi0JoZkI/MOZkZkI+4Nt4MyEYcWjMD8hGH1syAfLz8&#10;UdmWuv8Uf9bbn/UpD21BrsCEtCsQJn+Xr0Pxbc0MyEfeA3gzIBt53m1mQD7i25oZkE8Y3Fg/+kA2&#10;4tuaGZCP+LZmBuQjvq03A7IR39bMgHyi4sMW00/yCarj6ne7yUYcWjMD8hGH1syAfOSewpsB2YhD&#10;a2ZAPvI8w8yAfMSh9WZANuLQmhmQjzi0ZgbkI4swkDEgY0DGgIwBrzFgyzcNYxzy8sM9DUtM8hGH&#10;1psB2ZTRoS3IFfj8CjX3861fKme7rNRFluLbmhmQj9/ealDjk434tmYG5CPzU2YG5COujTcDshHf&#10;1syAfMS3NTMgH3FrvRmQjfi2ZgbkEybn1XZfyEccWjMD8pHrujcDspHn3WYG5CMOrZkB+fjhn4Yh&#10;JtmIQ2tmQD7i0JoZkI84tN4MyEYcWjMD8inGLY3KMeTjt4sa1PhkIw6tmQH5iENrZkA+ck/hzYBs&#10;xKE1MyAfeUZhZkA+4tB6MyAbcWizGBTkCnyWdgXc7MhSfFszA/KRRRjIGJAxIGNAxoDXGAijJ2ur&#10;T+QVFjfWj36Qj/i23gzIpoy+beDqIh9xaM0MyCeojqvf7SYbcWjNDMhH5qfMDMhHXBtvBmQjDq2Z&#10;AfmIQ2tmQD7i0HozIBtxaM0MyMe2dxqmeOQjDq2ZAfnIdd2bAdnI824zA/IRh9bMgHzC4Lv60Qey&#10;EYfWzIB8xKE1MyAfcWi9GZCNy6EtyBXoSLsCruPcMSL7N1lGxZ0tpp/kE1Qf1u92k434tmYG5CO+&#10;rZkB+cj9hzcDshHf1syAfOR5hpkB+Yhv682AbNzOqPydzYN8xKE1MyAfWYSBjAEZAzIGZAx4jQFb&#10;vmkY45CXH+5pWGKSjzi03gzIRhxaMwPyEYfWzIB8/HZRgxqfbMShNTMgH5lzMjMgH3FtvBmQjTi0&#10;ZgbkIw6tmQH5iEPrzYBsCnRoC3IFtqVdgQJjFlp3IMqRZZj8WNt9IR/xbc0MyEfeA3gzIBt53m1m&#10;QD7i25oZkI8frmoYYpKN+LZmBuQjvq2ZAfmIb+vNgGzEmzUzIJ9i3NKoHEM+fruoQY1PNuLQmhmQ&#10;jzi0ZgbkI/cU3gzIRhxaMwPykecZZgbkIw6tNwOyEW/WzIB8xKE1MyAfWYSBjAEZAzIGZAx4jYEw&#10;uq+2+kReYfFd/egH+ZTo0BbkCmxMuwIl1lVqW307nhzFtzUzIB/xbc0MyCeoPqzf7SYb8W3NDMhH&#10;5qfMDMhHXBtvBmQjvq2ZAfmIb2tmQD7i23ozIJsourGF9pl8bHunYYpHPuLQmhmQj1zXvRmQjTzv&#10;NjMgH3FozQzIJwy+qx99IBtxaM0MyEccWjMD8hGH1psB2YhDa2ZAPlHxYYvpJ/kE1XH1u91kIw6t&#10;mQH5iENrZkA+ck/hzYBsxKE1MyAfeUZhZkA+EXBoC3IFlqddgWJ4kKP4tmYG5CO+rZkB+cgiDGQM&#10;yBiQMSBjwGsM2HJTwxiHvPzwVMMSk3zC6sCW2i+yEYfWzIB8xKE1MyAfv13UoMYnG3FozQzIR+an&#10;zAzIR1wbbwZkIw6tmQH5iENrZkA+4tB6MyCbQn3SKJYjnzA5r7b7Qj7i0JoZkI9c170ZkI087zYz&#10;IB9xaM0MyMcP/zQMMclGHFozA/KJuENbkCtQnXYF8rEiS/FtvRmQjfi2ZgbkU4yHGpVjyMdvbzWo&#10;8clGfFszA/IR39bMgHzk/sObAdmIb2tmQD7yPMPMgHyK8UujcAzZiENrZkA+4tCaGZCPLMJAxoCM&#10;ARkDMga8xkAY3VdbfSKvsPiufvSDfEp1TcN6PNmIQ2tmQD7i0JoZkE9QHVe/20024tCaGZCPzDmZ&#10;GZCPuDbeDMhGHFozA/IRh9bIoCBXYELaFSBL8W29GZBNFD3aQvtMPrYd1TDFIx/xbc0MyEfeA3gz&#10;IBt53m1mQD7i25oZkE8Y3Fg/+kA24tuaGZBPPoc06vvIRxxabwZkIw6tmQH5RMWHLaaf5BNUx9Xv&#10;dpONOLRmBuQjDq2ZAfnIPYU3A7IRh9bMgHzkeYaZAflEwYctpo9kIw6tmQH5iENrZkA+sggDGQMy&#10;BmQMyBjwGgO2fNMwxiEvg3takCvw+UI19/OtXzLFiNR2sgyrL1tqv8hGfFszA/IR39bMgHz89laD&#10;Gp9sxLc1MyAfmZ8yMyAfcW28GZCN+LZmBuQjvq2ZAfmIQ+vNgGwK9UmjWI58wuS82u4L+YhDa2ZA&#10;PnJd92ZANvK828yAfMShNTMgHz/80zDEJBtxaM0MyCfqnmy+/pOPOLTeDMhGHFozA/Ipxi2NyjHk&#10;47eLGtT4ZCMOrZkB+YhDa2ZAPnJP4c2AbMShNTMgnwA/oyjIFfgs7Qr43U+yLMZFjcIxZCO+rZkB&#10;+Yhva2ZAPrIIAxkDMgZkDMgY8BoDYfRkbfWJvAy+rWzvSb2eSnVNw3o8x444tGYG5CMOrZkB+QTV&#10;cfW73WQjDq2ZAfn4PW8T5PjkI66NNwOyEYfWzIB8xKE1MyAfcWi9GZBNFN3YQvtMPra90zDFIx9x&#10;aM0MyEeu694MyEaed5sZkI84tGYG5BMG39WPPpBNSB3aglyBjrQrYIMBWebzTaO+j3zEt/VmQDbi&#10;25oZkE9U3Nli+kk+QfVh/W432Yhva2ZAPuLbmhmQj9x/eDMgG/FtzQzIJ8jPG/xuO/lEwYctpo9k&#10;Iw6tmQH5iENrZkA+sggDGQMyBmQMyBjwGgO2fNMwxiEvcWjNDMgnrA5sqf0iG3FozQzIRxxaMwPy&#10;8dtFDWp8shGH1syAfPyetwlyfPIR18abAdlE0KEtyBXYlnYFCuVDluLbmhmQj/i23gzIplD3NIrl&#10;yCdMfqztvpCP+LZmBuQj7wG8GZCNPO82MyAf8W3NDMjHD1c1DDHJxoZrGtYY5BN1TzZf/8lHHFpv&#10;BmQjDq2ZAfkU45ZG5Rjy8dtFDWp8shGH1syAfMShNTMgH7mn8GZANuLQmhmQT5CfN/jddvIpxi+N&#10;wjFkIw6tmQH5iENrZkA+sggDGQMyBmQMyBjAGCjIFdiYdgVyx0wYPVlbfSIr8W3NDMinVC81rMeT&#10;jfi2ZgbkI76tmQH5BNWH9bvdZCO+rZkB+fg9xxPk+OQjro03A7Ip1CeNYjnyEYfWzIB8xKH1ZkA2&#10;UXRjC+0z+dj2TsMUj3zEoTUzIB+5rnszIBt53m1mQD7i0JoZkE8YfFc/+kA2YfVfbfSLfPI5pFHf&#10;Rz7i0HozIBtxaM0MyCcqPmwx/SSfoDqufrebbMShNTMgH3FozQzIR+4pvBmQTQU6tAW5AsvTrkCl&#10;tJ8sg/y8we+2k08U3Nli+kg24tuaGZCP+LZmBuQjizCQMSBjQMaAjAGvMWDLNw1jHPISh9bMgHzC&#10;6sCW2i+yEYfWzIB8xKE1MyAfv13UoMYnG3FozQzIx+95myDHJx9xbbwZkE0U3dhC+0w+4tCaGZCP&#10;OLTeDMimUJ80iuXIJ0zOq+2+kI84tGYG5CPXdW8GZCPPu80MyEccWjMD8vHDP/UpZkGuQHXaFfCp&#10;DZ68yNGGlxrWGOQTdac2X//JR3xbbwZkI76tmQH5FOOhRuUY8vHbWw1qfLIR39bMgHzEtzUzIB+5&#10;//BmQDaV4qtWYjvIJ8jPG/xuO/kU45dG4RiyEYfWzIB8xKE1MyAfWYSBjAEZAzIGZAx4jYEwuq+2&#10;+kRe4tCaGZBPqa5pWI8nG3FozQzIRxxaMwPyCarj6ne7yUYcWjMD8vF73ibI8cknJK5NQa7AhLQr&#10;YLvP5FioexrFcuQjvq2ZAfmIb+vNgGyi6NEW2mfyse2ohike+Yhva2ZAPravh2GJRzbyvNvMgHzE&#10;tzUzIJ9yeqlBqotswuq/2ugX+eRzSKO+j3zEofVmQDbi0JoZkE9UfNhi+kk+QXVc/W432YhDa2ZA&#10;PuLQmhmQj9xTeDMgm0p0VyulTeQT5OcNfredfKLgwxbTR7IRh9bMgHzEoTUzIB9ZhIGMARkDAR8D&#10;BbkCny9Qcz/f+iU55/l03rflpoYxDl9f4tuaGZBPWH3ZUvtFNuLbmhmQj/i2Zgbk47e3GtT4ZCO+&#10;rZkB+fg9xxPk+OQTFjfGdj/IJopubKF9Jh9xaM0MyEccWm8GZFOoTxrFcuQTJufVdl/IRxxaMwPy&#10;sX09DEs8spHn3WYG5CMOrZkB+QTJay1nW8nGhmsa1hjkE3VPNl//yUccWm8GZCMOrZkB+RTjlkbl&#10;GPLx20UNanyyEYfWzIB8xKE1MyCfMt1TFOQKfJZ2BcrUJmt9J8dKcVsrsR3kE+TnDX63nXyKcVGj&#10;cAzZiG9rZkA+4tuaGZCPLMJAxoCMARkDMga8xkAY3VdbfSIvcWjNDMinVNc0rMeTjTi0ZgbkIw6t&#10;mQH5BNVx9bvdZCMOrZkB+fg9bxPk+OQTFjfGdj/IplCfNIrlyEccWjMD8hGH1psB2UTRjS20z+Rj&#10;2zsNUzzyEYfWzIB8bF8PwxKPbIL2bLmc7SWfCnBoC3IFOtKuQAW015MZWZbTYQ1SXWQTVlfWRr/I&#10;J59vGvV95CO+rTcDshHf1syAfKLizhbTT/IJqg/rd7vJRnxbMwPyEd/WzIB8yvl+Pkh1kU0luquV&#10;0ibyCfLzBr/bTj5R8GGL6SPZiENrZkA+4tCaGZCPLMJAxoCMARkDMga8xoAt3zSMcchLHFozA/IJ&#10;qwNbar/IRhxaMwPyEYfWzIB8/HZRgxqfbMShNTMgH7/nbUqMX5ArsC3tCpRYV0ksyDIsHo3tfpBN&#10;FD3aQvtMPuLbmhmQj/i23gzIplD3NIrlyCdMfqztvpCP+LZmBuRj+3oYlnhkE6Rn0OVuK/lUqr9a&#10;Ce0inyB5reVsK9nYcE3DGoN8ou7J5us/+YhD682AbMShNTMgn2Lc0qgcQz5+u6hBjU824tCaGZCP&#10;OLRmBuRT7vfpQamPbCrFV63EdpDPaD4DqPS6yacYvzQKx5CNOLRmBuQjDq2ZAfnIIgxkDIzaGCjI&#10;FdiYdgXk32nU/p3kPFnAtSKMnqytPvG1K76tmQH5lOqlhvV4shHf1syAfMS3NTMgn6D6sH63m2zE&#10;tzUzIJ9KnyMazfaRT1jcGNv9IJtCfdIoliMfcWjNDMhHHFpvBmQTRTe20D6Tj23vNEzxyEccWjMD&#10;8rF9PQxLPLIJyvPn0Wgn+VSCq1qpbSCfcnqpQaqLbMLqv9roF/nkc0ijvo98xKH1ZkA24tCaGZBP&#10;VHzYYvpJPkF1XP1uN9mIQ2tmQD4lOrQFuQLL065AiXWV2lZfjyfL0XhfH4Q6yaYSPddKaRP5jObz&#10;gkqvm3yi4M4W00eyEd/WzIB8xLc1MyAfWYSBjAEZAzIGZAx4jQFbvmkY45CXOLRmBuQTVge21H6R&#10;jTi0ZgbkIw6tmQH5+O2iBjU+2YhDa2ZAPpU+7zOa7SOfsLgxtvtBNlF0YwvtM/mIQ2tmQD7i0Hoz&#10;IJtCfdIoliOfMDmvtvtCPuLQmhmQj+3rYVjikY2Pz5MLcgWq066Aj+3ws4+Z2GRZqa5rJbSLfILk&#10;wJazrWRjw0sNawzyibpTm6//5CO+rTcDshHf1syAfIrxUKNyDPn47a0GNT7ZiG9rZkA+YXZgS+0b&#10;+QT9fb9f7SebSvFVK7Ed5DOazwsqvW7yKcYvjcIxZCMOrZkB+YhDa2ZAPrIIAxkDMgZkDMgY8BoD&#10;YXRfbfWJvMShNTMgn1Jd07AeTzbi0JoZkI84tGYG5BNUx9XvdpPNKDm0BbkCE9KuwCi1cURsyLLS&#10;54hGs33kExaPxnY/yKZQ9zSK5chHfFszA/IR39abAdlE0aMttM/kY9tRDVM88hHf1syAfGxfD8MS&#10;j2z8el4chrjkUwmuaqW2gXzK6aUGqS6yCav/aqNf5JPPIY36PvIRh9abAdmIQ2tmQD5R8WGL6Sf5&#10;BNVx9bvdZCMOrZkB+ZTqmYb5ePIJw3t/P/pANpXorlZKm8hnNJ8BVHrd5BMFH7aYPpKNOLRmBuQj&#10;Dq2ZAfnIIgyKGAMFuQKf16q5n2/9kowxeZ3JGIjAGLDlpoYxDs+x4tuaGZBPWH3ZUvtFNuLbmhmQ&#10;j/i2Zgbk47e3GtT4ZBMEl3W02kg+lT5HNJrtI5+wuDG2+0E2UXRjC+0z+YhDa2ZAPuLQejMgm0J9&#10;0iiWI58wOa+2+0I+4tCaGZCP7ethWOKRjR/PisMSk3wq1V+thHaRT5C81nK2lWxsuKZhjUE+Ufdk&#10;8/WffMSh9WZANuLQmhmQTzFuaVSOIR+/XdSgxicbg0NbkCvwWdoVMMQwxQ7ldrIMsy9bat/IJyz3&#10;Crb7QTaV4rZWYjvIZzSfF1R63eRTjIsahWPIRnxbMwPyEd/WzIB8ZBEGMgZkDMgYkDHgNQbC6L7a&#10;6hN5iUNrZkA+pbqmYT2ebMShNTMgH3FozQzIJ6iOq9/tJpvR8lODUC/5VPq8z2i2j3zC4sbY7gfZ&#10;FOqTRrEc+YhDa2ZAPuLQejMgmyi6sYX2mXxse6dhikc+4tCaGZDPCK+HBbkCHWlXYISxR9qWiilP&#10;jrafE4cpHvlUgtdaqW0gn3I6rEGqi2zC6sra6Bf55PNNo76PfMS39WZANuLbmhmQT1Tc2WL6ST5B&#10;9WH9bjfZiCtrZkA+pXqmYT6efMJ0D2CzL2RTie5qpbSJfEbzeUGl100+UfBhi+kj2YhDa2ZAPuLQ&#10;mhmQjyzCQMaAjAEZAzIGvMaALd80jHHISxxaMwPyCasDW2q/yEYcWjMD8hGH1syAfCy6qAW5AtvS&#10;roDFem32oahY5BgE73W02kg+lT5HNJrtI5+ouDMj7SfZRNGjLbTP5CO+rZkB+Yhv682AbAp1T6NY&#10;jnzC5Mfa7gv5iG9rZkA+I73eRaU82dh8Rhy2WORTqf5qJbSLfILktZazrWRjwzUNawzyibonm6//&#10;5CMOrTcDshGH1syAfIpxS6NyDPn47aIGNT7ZiENrZkA+YXZgS+0b+YTtPsBWf8imUnzVSmwH+Yzm&#10;M4BKr5t8ivFLo3AM2YhDa2ZAPuLQmhmQT8SWglyBjWlXIGJsojYWpL/Re/3Lv7mP/+Zh9GRt9YnX&#10;EvFtzQzIp1QvNazHk434tmYG5CO+rZkB+YTJe7XZF7IZLT81CPWST6XPEY1m+8gnKu7MSPtJNoX6&#10;pFEsRz7i0JoZkI84tN4MyCaKbmyhfSYf295pmOKRjzi0ZgbkM9LrXVTKk42t58NhjEM+leCqVmob&#10;yKecXmqQ6iKbsPqvNvpFPvkc0qjvIx9xaL0ZkI04tGYG5BMVH7aAfhbkCixPuwK58cgyqD6s3+0m&#10;G/FtzQzIp1QnNczHk08Y7xts9IlsKtFzrZQ2kc9oPi+o9LrJJwrubDF9JBvxbc0MyEd8WzMD8pFF&#10;GMgYkDEgY0DGgNcYsOWbhjEOeYlDa2ZAPmF1YEvtF9mIQ2tmQD7i0JoZkI9N7zRMscgmCC7raLWR&#10;fCp93mc020c+UXFnRtpPsomiG1ton8lHHFozA/IRh9abAdkU6pNGsRz5hMl5td0X8kk7tAW5AtVp&#10;V0C82ww3h5+eFx/ptTEq5TnObDwbDmsM8qlU17US2kU+QXJgy9lWsrHhpYY1BvlE3anN13/yEd/W&#10;mwHZiG9rZkA+ud6orH/BhHz8dlGDGp9sxKE1MyCfMDuwpfaNfMJ6P1Bqv8imUnzVSmwH+Yzm84JK&#10;r5t8ivFLo3AM2YhDa2ZAPuLQmhmQjyzCQMaAjAEZAzIGvMZAGN1XW30iL3FozQzIp1TXNKzHk404&#10;tGYG5FOAQ1uQKzAh7QoUEK+QOgNXhizD5Mja7AvZjJbLGoR6yafS54hGs33kExV3ZqT9JJtC3dMo&#10;liMf8W3NDMhHfFtvBmQTRY+20D6Tj21HNUzxyEfcWTMD8hnp9S4q5cmm1OfCYT6efCrBVa3UNpBP&#10;Ob3UINVFNmH1X230i3zyOaRR30c+4tB6MyAbcWjNDMhHnFkzA/IJquPqd7vJRhxaMwPyKdUzDfPx&#10;5BPme4JS+kY2leiuVkqbyGc0nwFUet3kEwUftpg+ko04tGYG5BMSh7YgV+Dz+Wru51u/5EufyVIW&#10;YSBjQMaAjAEZA15jwJabGsY45CW+rZkB+YTVly21X2Qjvq2ZAflE1Y8tpN/kY9M7DVMssgmCyzpa&#10;bSSfSp8jGs32kU9U3JmR9pNsoujGFtpn8hGH1syAfMSh9WZANoX6pFEsRz5hcl5t94V8xKE1MyCf&#10;kV7volKebEp5Jhz2Y8mnUv3VSmgX+QTJay1nW8nGhmsa1hjkE3VPNl//yUccWm8GZBMBh7YgV+Cz&#10;tCtQLA+yFN/WzIB8/PZWgxqfbMS3NTMgnzD7sqX2jXzCfg9RbP/IplLc1kpsB/mM5vOCSq+bfIpx&#10;UaNwDNmIb2tmQD4h8W196Qf5yCIMZAzIGJAxIGPAawyE0X211SfyEofWzIB8SnVNw3o82YhDa2ZA&#10;PoW4pFEtQz5h8l5t9oVsRstPDUK95FPp8z6j2T7yiYo7M9J+kk2hPmkUy5GPOLRmBuQjDq03A7KJ&#10;ohvr6nNBrkBH2hVwHTeMG1nadlTDFI98xLc1MyCfkV4bo1KebIp9HhyF48inErzWSm0D+ZTTYQ1S&#10;XWQTVlfWRr/IJ59vGvV95CO+rTcDsinWL43CceQjDq2ZAfkE1XH1u91kIw6tmQH5lOqZhvl48onC&#10;vUExfSSbSnRXK6VN5DOazwsqvW7yiYIPW0wfyUYcWjMD8hGH1syAfGQRBjIGZAzIGJAx4DUGbPmm&#10;YYxDXuLQmhmQT1gd2BL7VZArsC3tCpCj+LZmBuQTVZe2kH6Tj01HNUyxyCYI3utotZF8Kn2OaDTb&#10;Rz5RcWdG2k+yiaJHW2ifyUd8WzMD8hHf1psB2eRzSKO+j3zC5Lza7gv5iENrZkA+I73eRaU82RTz&#10;LDgqx5BPpfqrldAu8gmS11rOtpKNDdc0rDHIJ+qebL7+k484tN4MyCYKLmyxfSQfcWjNDMjHbxc1&#10;qPHJRhxaMwPyCbMDW2rfyCcq9wcj7SfZVIqvWontIJ/RfAZQ6XWTTzF+aRSOIZsKd2gLcgU2pl2B&#10;0ewLWYpva2ZAPrIIAxkDMgZkDMgY8BoDYfRkbfWJvMS3NTMgnxK91NAeTzbi0JoZkE8hLmlUy5BP&#10;mLxXm30hm9HyU4NQL/lU+hzRaLaPfKLizoy0n2RTqE8axXLkIw6tmQH5iEPrzYBsou7J5us/+dj2&#10;TsMUj3zEoTUzIJ+RXu+iUp5sRvocOErlyacSXNVKbQP5lNNLDVJdZBNW/9VGv8gnn0Ma9X3kE1CH&#10;tiBXYHnaFfC7j+RYrIsahePIR3xbMwPyCaoP63e7yUZ8WzMD8inVSQ3z8eQTpfuJkfSVbCrRc62U&#10;NpHPaD4vqPS6yScK7mwxfSSb0XRUK71u8hGH1syAfGQRBjIGZAzIGJAxIGNAxoCMARkDMgZkDMgY&#10;kDEgY0DGgIwBGQMyBg45BgpyBapd30EgTA/JVOYmZX5WxoCMARkDMgZkDMgYkDEgY0DGgIwBGQMy&#10;BmQMyBiQMSBjQMaAjAEZAzIGZAzIGJAxIGNAxoCMgYobA9e1qoOyeDPgc/ANP47UUpArMCHtCoyE&#10;DVl+54eyeDEgmyDlXSl3W8kn2SWLiQH5tL0vixcDsln9mCwmBuSz+H5ZTAzIR/KJezMQNt5cnPFC&#10;PjW3y2JiQD4LE7J4MSCbl3fKYmJAPtt/JYuJAflUSh6ZSmwH+Xjdi8m2lPse1e//KKTfHDtRyFtY&#10;bB/J567tsngxIJvH3pHFxIB8bn9BFhMD8tnyc1m8GJDNE7+QxcSAfJ75pSwmBuQTle8lGGk/yebj&#10;T2UxMSCfkeQejVpZ8glznt1S+kY29S2ymBiQj2kOUban7tdN80A+bi/IFfh8npr7+dYvBWKujuPs&#10;R+/JYmJAPi9+LIuJAfnIIgxkDMgYkDEgY8BrDIhr6+3akgt5jcQpjVpZ8pHnk94MyKbcXmqQ6iMf&#10;kz8q21PnHi9/VLal2Jj8Udme4mPyR2V7io/jRMrvbGeU52VhYmZAPjLHa2ZAPl7+qGxLnXdM/qhs&#10;T/Hx8flAIOb88/Wfr61KdFcrpU3kI/ej3gzIphCXNKplyKdYvzQKx5GPlz8q21LXLZM/KttTfEz+&#10;6ChtL8gV+CztCoxSGz29Y74OvVxT2ZYaZybXVLan+JhcU9me4jNSDzUq5XneMbmmsj01dqLm0I6k&#10;vxw/pTipYT6WbEyuqWxPvbZkzjX/nGu+eaMo7+Nry+SPyvbUa8vkj8r2FB+OIVmEgYwBGQMyBmQM&#10;5I4BcWjFoS3W/eVYkmeW3gzIJkhOa7nbSj7iypoZkI/4st4MyEZcWTMD8hFX1syAfMQT9WYgbLy5&#10;OOOFfAI0n1uQK9CRdgXK3S+yFLfWmwHZiFdrZkA+UX42cKi+k0+luK2V2A7ykXtXbwZkE1WXtpB+&#10;k08UvNli+0g+4tZ6MyAb8WrNDMinkpzVSmsL+Ygv682AbMSVNTMgH3FlzQzIJypO7Ej7STbiypoZ&#10;kM9InNKolSWfMHuwpfSNbMSVNTMgn3LPTQapPn3uke9v8pwPJBtxZc0MyEdcWTMD8pFFGMgYkDEg&#10;Y0DGgNcYCIlDW5ArsC3tCvjRZ7It1kWNwnHkI88svRmQTbkd1iDVRz7i25oZkI/4tt4MyEZ8WzMD&#10;8hHf1syAfBx/Un5nsxA22Txyxwf5BGkuttxtJR9xaL0ZkI04tGYG5HMojzTK+8mnEt3VSmkT+cj9&#10;qDcDsinEJY1qGfIp1i+NwnHkIw6tNwOyEYfWzIB8Ks1braT2kI84tN4MyEYcWjMD8hGH1syAfEbq&#10;lkalPNmIQ2tmQD5R82JH0l/yKcUzDfOxZCMOrZkB+VicmyzIFdg4SnkFLPbTk5k+T4lv6zl3SDbi&#10;25oZkI/4tmYG5COLMJAxIGNAxoCMAa8x4Id7GpaY5BUFF7bYPpKPPLP0ZkA2QXJay91W8hGH1syA&#10;fMSh9WZANuLQmhmQjzi0Zgbkk+tGynqKibDJPzbIx+850SDHJx9xaL0ZkI04tGYG5BNlR/ZQfSef&#10;SvFVK7Ed5CP3o94MyCaqfmwh/SafKLiwxfaRfMSh9WZANmVyaAtyBZanXYEytclq38mykvzWSmsL&#10;+Yhv682AbMS3NTMgH/FtzQzIJyr+7Ej7STbi25oZkM9I/NOolSWfMDuzpfSNbMS3NTMgnyDPifrd&#10;dn3uEYfWc+6QbMShNTMgH3FozQzIRxZhIGNAxoCMARkDXmMgLL6rH/0gr2L90igcRz7yzNKbAdmU&#10;20sNUn3kIw6tmQH5iEPrzYBsxKE1MyAfcWjNDMhHnFlvBhXCpiBXoDrtClTqvyVZ+j1/GuT45CO+&#10;rTcDshHf1syAfA7lnEZ5P/lUoudaKW0iH7l39WZANoV4p1EtQz7FuqhROI58xLf1ZkA2QXRby9Vm&#10;8qk0b7WS2kM+4tB6MyAbcWjNDMhHHFozA/IZqVsalfJkIw6tmQH5RM2LHUl/yacUzzTMx5KNOLRm&#10;BuQT5HlOv9uuzz3i0HrOB5KNOLRmBuQjDq2ZAfnIIgxkDMgYkDFQkWOgIFdgQtoVGO1/Qz881bDE&#10;5L9NFLzZYvtIPvLM0psB2QTJfy13W8lHfFszA/IR39abAdmIb2tmQD7i25oZkE+lOpqj3S5hk39s&#10;kI/f86dBjk8+4tB6MyAbcWjNDMgnyo7sofpOPpXiq1ZiO8hH7ke9GZBNVP3YQvpNPlFwYYvtI/mI&#10;Q+vNgGzK5aMGsR7yqSRntdLaQj7i0HozIBtxaM0MyEccWjMD8omKEzvSfpKNOLRmBuQzEqc0amXJ&#10;J8webCl9I5sCHNqCXIHP56q5n2/9UiHxQlmGLIM8J+p32/V5Snxbz7lDshHf1syAfMS3NTMgH1mE&#10;gYwBGQMyBmQMeI2BsPiufvSDvIr1S6NwHPnIM0tvBmRTbi81SPWRjzi0ZgbkIw6tNwOyEYfWzIB8&#10;xKE1MyCf0XZVK7V+YZN/bJCP33OiQY5PPuLQejMgG3FozQzI51AeaZT3k08luquV0ibykftRbwZk&#10;U4hLGtUy5FOsXxqF48inBIe2IFfgs7QrUEI9pbSxLMeSYxA92HK1mXwqzXGtpPaQj/i23gzIRnxb&#10;MwPyEd/WzIB8RuqhRqU82Yhva2ZAPlFzaEfSX/IpxUkN87FkU4BvG9ky5BPkOVG/267PPeLQes4d&#10;ko04tGYG5CMOrZkB+cgiDGQMyBiQMSBjwGsM+OGehiUmeUXBhS22j+Qjzyy9GZBNkJzWcreVfMSh&#10;NTMgH3FovRmQjTi0ZgbkIw6tmQH5+OSwFuQKdKRdAZ/a4FffhsX1keOwuoLIinz8nj8NcnzyEd/W&#10;mwHZiG9rZkA+UfZpD9V38qkUt7US20E+cu/qzYBsourSFtJv8omCN1tsH8knzB5sKX0jm3L5qEGs&#10;h3wqyVmttLaQjzi03gzIRhxaMwPyEYfWzIB8ouLEjrSfZCMOrZkB+YzEKY1aWfIJswdbSt/IRhxa&#10;MwPyCfI8p99t1+cecWg95wPJRhxaMwPyEYfWzIB8ZBEGMgZkDFgeAwW5AtvSroDluuWcNkrn9bC4&#10;sX70g2O8WBc1CseRjzyz9GZANuV2WINUH/mIb2tmQD7i23ozIBvxbc0MyEd8WzMD8gmiv1mONgub&#10;/GODfPyePw1yfPIRh9abAdmIQ2tmQD6H8kijvJ98KtFdrZQ2kY/cj3ozIJtCXNKoliGfYv3SKBxH&#10;PqV4pmE+lmyC6LaWq83kU2neaiW1h3zEofVmQDbi0JoZkI84tGYG5DNStzQq5clGHFozA/KJmhdb&#10;YH8LcgU2pl0BxiTLUpzUMB9LNuLbmhmQT5DnRP1uuz5PiW/rOXdINuLbmhmQj/i2ZgbkI4swkDEg&#10;Y0DGgIwBrzHgh3salpjkFQUXttg+ko88s/RmQDZBclrL3VbyEYfWzIB8xKH1ZkA24tCaGZCPOLRm&#10;BuRTDh81iHUIm/xjg3z8nhMNcnzyEYfWmwHZiENrZkA+UXZkD9V38qkUX7US20E+cj/qzYBsourH&#10;FtJv8vFwYQtyBZanXQGP471ihn4bWYbZmS2lb2RTLnc1iPWQTyX5rZXWFvIR39abAdmIb2tmQD7i&#10;25oZkE9U/NmR9pNsxLc1MyCfAv3TSJYjnzB7sKX0jWzEoTUzIJ8gz4n63XZ97hGH1nPukGzEoTUz&#10;IB9xaM0MyEcWYSBjQMaAjAEZA15jICy+qx/9IK9i/dIoHEc+8szSmwHZlNtLDVJ95CMOrZkB+YhD&#10;682AbMShNTMgnxE6tAW5AtVpV2CEsUfalooqT5ZBdGHL0WZhk39skI/f86dBjk8+4tt6MyAb8W3N&#10;DMjnUM5plPeTTyV6rpXSJvKRe1dvBmRTiHca1TLkI76smQH5lOKZhvlYsgmi21quNpNPpXmrldQe&#10;8hGH1psB2YhDa2ZAPuLQmhmQz0jd0qiUJxtxaM0MyEccWjMD8inFMw3zsWQjDq2ZAfkEeZ7T77br&#10;c484tJ7zgWQjDq2ZAfmIQ2tmQD6yCAMZA5kxUJArMCHtCgi3DDc5j8i59KAfnmpYYvJcEQVvttg+&#10;ko88s/RmQDZB8l/L3VbyEd/WzIB8xLf1ZkA24tuaGZBPlJzYkfaVfMrhowaxDmGTf2yQj9/zp0GO&#10;Tz7i0HozIBtxaM0MyCfKjuyh+k4+leKrVmI7yEfuR70ZkE1U/dhC+k0+4tCaGZBPmD3YUvpGNuXy&#10;UYNYD/lUkrNaaW0hH3FovRmQjTi0ZgbkIw6tmQH5RMWJHWk/ySZiDm1BrsDnc9Tcz7d+aURsyFJ8&#10;WzMD8gmzM1tK38hGfFszA/IJ8pyo323X5x7xbT3nDslGfFszA/IR39bMgHxkEQYyBmQMyBiQMeA1&#10;BsLiu/rRD/Iq1i+NwnHkI88svRmQTbm91CDVRz7i0JoZkI84tN4MyEYcWjMD8hmpVxql8uQTRL+1&#10;HG0WNvnHBvn4PSca5PjkIw6tNwOyEYfWzIB8DuWRRnk/+VSiu1opbSIfuR/VDApyBT5LuwK5zMix&#10;EO80qmXIR3xbMwPyKcVJDfOxZBNED7ZcbSafSnNcK6k95CO+rTcDshHf1syAfMS3NTMgn5F6qFEp&#10;TzYR821H1F/yEYfWzIB8SvFMw3ws2YhDa2ZAPkGeE/W77frcIw6t59wh2YhDa2ZAPuLQmhmQjyzC&#10;QMaAjAEZAzIGvMaAH+5pWGKSVxRc2GL7SD65z99kPcWEbILktJa7reQjDq2ZAfmIQ+vNgGzSDm1B&#10;rkBH2hUQ7zbDzeGn7w+j5M+OtK8ca+VwV4NYh7DJPzbIx+/50yDHJx/xbb0ZkI34tmYG5BNln/ZQ&#10;fSefSnFbK7Ed5CP3qt4MyCaqfmwh/SYfcWjNDMgnzB5sKX0jm3L5qEGsh3wqyVmttLaQjzi03gzI&#10;RhxaMwPyEYfWzIB8ouLEjrSfZCMOrZkB+YhDa2ZAPmH2YEvpG9mIQ2tmQD5Bnuf0u+363CMOred8&#10;INmIQ2tmQD7i0JoZkI8soWBQkCuwLe0KyL95KP7N5bUr56+KGgNhcWP96AfPucW6qFE4jnzkmaU3&#10;A7Ipt8MapPrIR3xbMwPyEd/WmwHZiDtrZkA+I/VKo1SefILot5ajzcIm/9ggH7/nT4Mcn3zEofVm&#10;QDbi0JoZkM+hPNIo7yefSnRXK6VN5CP3o94MyKYQlzSqZchHHFozA/IpxTMN87FkE0S3tVxtJp9K&#10;81YrqT3kIw6tNwOyEYfWzIB8xKE1MyCfkbqlFVi+IFdgY9oV8KP95Ci+rZkB+Yhva2ZAPqU4qWE+&#10;lmzEtzUzIJ8gz4n63XZ97hHf1nPukGzEtzUzIB/xbc0MyEcWYSBjQMaAjAEZA15jwA/3NCwxySsK&#10;LmyxfSQfeWbpzYBsguS0lrut5CMOrZkB+YhD682AbMShNTMgnyg5sSPtK/mUw0cNYh3CJv/YIB+/&#10;50SDHJ98xKH1ZkA24tCaGZBPlB3ZQ/WdfCrFV/WpHQW5AsvTrkApbSBLuXf1ZkA2UXVpC+k3+Yhv&#10;a2ZAPmF2ZkvpG9mUy10NYj3kU0l+a6W1hXzEt/VmQDbi25oZkI/4tmYG5OOHfxqGmGQjDq2ZAfmI&#10;Q2tmQD5h9mBL6RvZiENrZkA+QZ4T9bvt+twjDq3n3CHZiENrZkA+4tCaGZCPLMJAxoCMARkDMga8&#10;xkBYfFc/+kFexfqlUTiOfOQ5pDcDsim3lxqk+sgnwg5tQa5AddoVOBQnshTf1psB2Yhva2ZAPiN1&#10;UKNUnnyC6MKWo83CJv/YIB+/50+DHJ98xLf1ZkA24tuaGZDPoZzTKO8nn1Ic07AfSz5y7+rNgGwK&#10;cUmjWoZ8xKE1MyCfUjzTMB9LNkF0W8vVZvKpNG+1ktpDPuLQejMgG3FozQzIRxxaMwPyCYPv6kcf&#10;yEYcWjMD8hGH1syAfErxTMN8LNmIQ2tmQD5Bnuf0u+363CMOred8INmIQ2tmQD7i0JoZkM8oLwW5&#10;AhPSrsAot3W0WUn9oz9e5d9A/g1kDBjGgB+ealhi8toVBW+22D6Sjzyz9GZANkHyX8vdVvI5lEca&#10;5f3kIw6tNwOyEYfWzIB8ouTEjrSv5FMOHzWIdQib/GODfPyePw1yfPIRh9abAdmIQ2tmQD5RdmQP&#10;1XfyCbsHW0r/yEfuR70ZkE1U/dhC+k0+4tCaGZBPmD3YUvpGNuXyUYNYD/lUkrNaaW0hH3FovRmQ&#10;jTi0ZgbkU8EObUGuwOc1au7nW7806v0gSz9c1TDEJBvxbc0MyEd8WzMD8gmzM1tK38hGfFszA/IJ&#10;8pyo323X5x7xbT3nDslGfFszA/IR39bMgHxkEQYyBmQMyBiQMeA1BsLiu/rRD/Iq1i+NwnHkI88s&#10;vRmQTbm91CDVRz5RdmQP1XfyEYfWmwHZiENrZkA+I/VKo1SefILot5ajzcIm/9ggH7/nRIMcn3zE&#10;ofVmQDbi0JoZkM+hPNIK3V+QK/BZ2hUoRx/IshQfNezHko/cu3ozIJtCvNOoliEf8W3NDMinFCc1&#10;zMeSTRA92HK1mXwqzXGtpPaQj/i23gzIRnxbMwPyqWDfdtTbRj5h8F396APZiENrZkA+4tCaGZBP&#10;KZ5pmI8lG3FozQzIJ8hzon63XZ97xKH1nDskG3FozQzIRxxaMwPykUUYyBiQMSBjQMaA1xjwwz0N&#10;S0zyioILW2wfyUeeQ3ozIJsgOa0FtrUgV6Aj7QoUGPOQnMjyUM5plPeTj/i23gzIRnxbMwPyiZI/&#10;O9K+kk853NUg1iFs8o8N8vF7/jTI8clHfFtvBmQjvq2ZAfmUw0UNah3kE3YPtpT+kY/cu3ozIJuo&#10;+rGF9Jt8xKE1MyCfMHuwpfSNbMrlowaxHvKpJGe10tpCPuLQejMgG3FozQzIRxxaMwPy8cM/DUNM&#10;shGH1syAfMShNTMgnzB7sKX0jWzEoTUzIJ8gz3P63XZ97hGH1nM+kGzEoTUzIB+fHNqCXIFtaVfA&#10;pzb41TfPuGQpizCQMSBjQMaAjAGvMRAWN9aPfpBXsS5qFI4jH3lm6c2AbGz5pmGMQz5RdmQP1Xfy&#10;EYfWmwHZiENrZkA+I/VKo1SefILot5ajzcIm/9ggH7/nT4Mcn3zEofVmQDbi0JoZkE9Q/dZytJt8&#10;SnFMw34s+cj9qDcDsinEJY1qGfIRh9bMgHxK8UzDfCzZBNFtLVebyafSvNVKag/5iEPrzYBsRsGh&#10;LcgV2Jh2BUahfUUxIUvxbc0MyCcMbqwffSAb8W3NDMhHfFszA/IpxUkN87FkI76tmQH5BHlO1O+2&#10;63OP+Laec4dkI76tmQH5hMF19asP5COLMJAxIGNAxoCMAa8x4Id7GpaY5BUFF7bYPpKPPLP0ZkA2&#10;YXRfbfWJfA7lkUZ5P/mIQ+vNgGzEoTUzIJ8oObEj7Sv5lMNHDWIdwib/2CAfv+dEgxyffMSh9WZA&#10;NhXm0BbkCixPuwKV1HayLIe3GtQ6yCfszmwp/SMfuXf1ZkA2UXVpC+k3+Yhva2ZAPmF2ZkvpG9mU&#10;y10NYj3kU0l+a6W1hXzEt/VmQDZB8VlHo53kIw6tmQH5+OGfhiEm2YhDa2ZAPuLQmhmQT5g92FL6&#10;Rjbi0JoZkE+Q50T9brs+94hD6zkfSDbi0JoZkI9f/mkY4pKPLMJAxoCMARkDMga8xkBYfFc/+kFe&#10;xfqlUTiOfALyHLIgV6A67QqUu0/kaMtNDWMc8omyT3uovpOP+LbeDMhGfFszA/IZqYMapfLkE0QX&#10;thxtFjb5xwb5+D1/GuT45CO+rTcDsqkkZ7XS2kI+QfVby9Fu8inFMQ37seRT7vu8oNRHNoW4pFEt&#10;Qz7i0JoZkE8pnmmYjyWbILqt5Woz+VSat1pJ7SEfcWi9GZDNaLipQamTfMShNTMgnzD4rn70gWzE&#10;oTUzIB9xaM0MyKcUzzTMx5KNOLRmBuQT5HlOv9uuzz3i0HrOB5LNCB3aglyBCWlXYISxR9qWiipP&#10;lmHwYv3qA/nIIgxkDMgYkDEgY8BrDPjhqYYlJnlFwZstto/kE5RniOVuJ9mE0X211SfyOZRHGuX9&#10;5CMOrTcDshGH1syAfKLkxI60r+RTDh81iHUIm/xjg3z8nj8NcnzyEYfWmwHZVJq3WkntIZ9yuKhB&#10;rYN8wu7BltI/8in3fV5Q6iObqPqxhfSbfMShNTMgnzB7sKX0jWzK5aMGsR7yqSRntdLaQj6WHNqC&#10;XIHPL1dzP9/6JVt1VkwccgyK+zoa7SQf8W3NDMjHD1c1DDHJRnxbMwPyEd/WzIB8wuzMltI3shHf&#10;1syAfII8J+p32/W5R3xbz7lDsomSEzvSvpKPX/5pGOKSjyzCQMaAjAEZAzIGvMZAWHxXP/pBXsX6&#10;pVE4jnyC8gyx3O0kG1u+aRjjkE+UHdlD9Z18xKH1ZkA24tCaGZDPSL3SKJUnnyD6reVos7DJPzbI&#10;x+850SDHJ58yOLQFuQKfpV2BMrTHep/JsZL81kprC/kE1YUtR7vJpxQfNezHkk+57wmDUh/ZFOKd&#10;RrUM+Yhva2ZAPqU4qWE+lmyC6MGWq83kU2mOayW1h3ws+bahi0M2o+GmBqVO8hGH1syAfMLgu/rR&#10;B7IRh9bMgHzEoTUzIJ9SPNMwH0s24tCaGZBPkOdE/W67PveIQ+s5H0g2I/VKo1SefMLguvrVB/KR&#10;RRjIGJAxIGNAxoDXGPDDPQ1LTPIaZRe2IFegI+0KjHJb87Iiy6A8Qyx3O8kmjJ6srT6Rz6Gc0yjv&#10;Jx/xbb0ZkI34tmYG5BMlf3akfSWfcrirQaxD2OQfG+Tj9/xpkOOTTxD91nK0mWwqzVutpPaQTzlc&#10;1KDWQT5h92BL6R/5lPs+Lyj1kU1U/dhC+k0+4tCaGZBPmD3YUvpGNuXyUYNYD/lUkrNaaW0hH3Fo&#10;vRmQTVB81tFoJ/mIQ2tmQD5++KdhiEk24tCaGZCPOLRmBuQTZg+2lL6RjTi0ZgbkE+R5Tr/brs89&#10;v1IFuQLb0q5AUOe1/Gw3OUbJnx1pX8nHL1c1DHHJRxZhIGNAxoCMARkDXmMgLG6sH/0gr0p2WEe7&#10;beQTlGeI5W4n2djyTcMYh3yi7Mgequ/kIw6tNwOyEYfWzIB8RuqVRqk8+QTRby1Hm4VN/rFBPn7P&#10;nwY5PvmUw0cNYh1kU0nOaqW1hXz8nE8PemzyKcUxDfux5FPu+7yg1Ec2hbikUS1DPuLQmhmQTyme&#10;aZiPJZsguq3lajP5HMJbLcgV2Jh2BQ4R61B1BXo/WYpv682AbEbDYw1KneQjvq2ZAfmEwY31ow9k&#10;I76tmQH5iG9rZkA+pTipYT6WbMS3NTMgnyDPifrddn3ukZy1nnOHZDNSrzRK5cknDK6rX30gH1mE&#10;gYwBGQMyBmQMeI0BP9zTsMQkr9H2VCu5fvIJyjPEcreTbMLovtrqE/kcyiON8n7yEYfWmwHZiENr&#10;ZkA+UXJiR9pX8imHjxrEOoRN/rFBPiXMiRbkCixPuwIl1FNKG8t2LFkG0YUtR5vJptIc10pqD/kE&#10;3Yn1s/3kE3ZntpT+kU+57wmDUh/ZRNWlLaTf5CO+rZkB+YTZmS2lb2RTLnc1iPWQT5Qd2UP1nXzE&#10;ofVmQDZB8VlHo53kIw6tmQH5+OGfhiEm2YhDa2ZAPuLQmhmQT5g92FL6Rjbi0JoZkE/Y50JL6Z8+&#10;94hD6zkfSDZRcmJH2lfy8cs/DUNc8pFFGMgYkDEgY0DGgNcY8Ml3LcgVqE67Aj614WA545JtJfuu&#10;o9028gnKM8Ryt5NsbLmpYYxDPlH2aQ/Vd/IR39abAdmIb2tmQD4jdVCjVJ58gujClqPNwib/2CCf&#10;UuZGw34s+ZTDRw1iHWRTSc5qpbWFfPx0UIMem3xKcUzDfiz5lPs+Lyj1kU0hLmlUy5CPOLRmBuRT&#10;imca5mPJJohua7naTD6H8kijvJ98xKH1ZkA2o+GmBqVO8hGH1syAfMLgu/rRB7IRh9bMgHzEoTUz&#10;IJ9SPNMwH0s2EXZoC3IFJqRdgUNxIsuwz5uW0j99nhLf1nPukGxG6qBGqTz5hMGL9asP5COLMJAx&#10;IGNAxoCMAa8xUE4nNWh1kddoe6qVXD/5BOUZYrnbSTZhdF9t9Yl8DuWRRnk/+YhD682AbMShNTMg&#10;nyg5sSPtK/mUw0cNYh3CJv/YIJ9S5jvDfiz5BNFvLUebyabSvNVKag/5BN1z9bP95BN2D7aU/pFP&#10;ue/zglIf2UTVjy2k3+QjDq2ZAfmE2YMtsm8FuQKfz1ZzP9/6Jc2PHMvlrgaxHvKJsk97qL6Tj/i2&#10;3gzIJiju62i0k3zEtzUzIB8/XNUwxCQb8W3NDMhHfFszA/IJszNbSt/I5lAeaZT3k0/Y501L6Z8+&#10;94hD6zl3SDZRcmJH2lfy8cs/DUNc8pFFGMgYkDEgY0DGgNcYsOy1DiBe89xm3FFMxKJUFZbdl0xW&#10;B697RHWtblUTj1qoemZyvVXtvPZxVXXalbpc/eFKfTpnoS6XL4aTh7YHx088bbXqumgsjnlMx3P2&#10;WftNXpYd1r13/1jVTNug+8z/NRypVN+a63U9XXf9WE0cs1T1LJ6uhlBv8obn1PiTanXZGvy/e3Et&#10;yj2ny7asekkljhynhtZvyLSxc/2PlToyVV4flP5fEv8IBzc8kSlnrU/kY/kZYsfVm9X4r83INH/7&#10;qUeroWvv1PW0zHtENaqxavDqlWrfih+q+thalDtaj7H3LrwQ5e7S5fLF6L72h6rm3JU6/nj8P3nu&#10;qZnjrPaFbN76g9VlAPGaN3Wg1THdfv3aWrsAdexU/dgXX/2KSgLdwbc6MuudVx2PddxfpdvCGG0t&#10;iHHcAh2jdcbxqu/pZzL7nXJdyT+oiV9fr3o2ML7dfuh45GPZkd37RpequeoZ3S/+r+FYvLZ+dL+u&#10;p+unXWri125TPXfhNYR6uR7Dem/zqqx27EOM+tV4HanjU+OqvlYNvbpDl+nDcYm7dmBfin/iXMR/&#10;8tGs4631iXwsO7QdP/iFGn/6tUSjf7ZPOU4NPf6Crqfl7p/jtTVeDf7gAdWHehNrXkSZ83W5xOno&#10;5wMP6HI7EaNqSqPezvH33qLZiPGi6nzsfaWOuUZvd/8vOQXjse11u30hG8sO7QDiNc95AE13Xbem&#10;x1DPw6of++KT16skdh1c/YDaubRFVU28QndTX7dq8BpBuXwxuK9tAeIfnho77uNs90Xf843UKz1E&#10;+b2L7lc1Z6bOm+x4w1cwJmbjeo3jurBv4hGzVc/U89UA1tvityv1ldTYaT3pSNV3+QrVi+2xM744&#10;XsPD/ziSBufVqX2IUX9eA9aO1Luc43xxgTl+fPRbBxC7+YpH0A+8cPCjz9Pxqahzi+pqfFpNPHqx&#10;6pkzVQ2hXHLZFjV+Aq/uSulr/JwaXY4x2q5GjMOn6n2tZx6j+pbd6mu7NRMDm4Jcgc/SroBFtntv&#10;elrVXHibZsD/NeB9Yt+y72gOLUvaMH6OV4OrblR9qDMxpxklUswTE1juRl1uH2LUT78b+45JndOn&#10;gf2a5vKwLGVu1OPYAWxrnnwj+nIClvTYOvdszDGvVV2X364mHn6p6pl0tmK5tqko9+WzdbnWCUeo&#10;vkuu1nPRufvqv4z33rFLdQzOVbdcfJtKfPkYNTRzib9z1xxrlt3VvQsSqub05brP/J8+T82Yr+tp&#10;uXQDxssYNXj5VWofytWfuwoljkyNiXOq1NC8RtWL9sRO++J4J1Aj/uBx3fMQ/7Sr9Gb9/vG0k/Rx&#10;tvuhz+E++K0dP/pEjT/ri/Pw9ulj1dC2V1U/6opf+4JKTsc17uW3Vfe2naqm9uEv+ll7AcrhOu5q&#10;U/JHOEbNVf0P3qK3D2BfW/PbSo2Zq4+rH4NxdTf3/VPWce4YRf/NsWPZVx1AvOYNb6HtF+j26/N2&#10;w1zU06G6XvyVmjjuFtWzbq4aQrnk5g5wTI2TGpTuXrdcl3PaNIgyjeveUi3jwPNFvMfC+r6XfqXq&#10;l21D6bE6fhvYD2zdZr0fug3kU4qP6nHs3td+q2qubNNt5//0++vH79X1tDz8a7y2vqEGn9ms+nBs&#10;4vafosSFumziHJyLWzfrcvli7EP8u2/ero8j+50r56mDr71rvR+aC/mU6d61H/XEL1ynkqdiLHzn&#10;PrUT97hVpy7QbOoPw2tk1nxs35T33nUIMZJXbMK9cVwfp8fcZfHMcVb7QjaFeKcjKDOAss3TeR0/&#10;Wbdfv7YuOA/13KW6rrgX7x9nqZ4p5ymWa7sM5b5yni7XeiLeP85aroawPTH9Tmw7Um93/sd36zxu&#10;H2LUV12X2d+G4wbmXGe9H5oL+Vj2bfde+wNVc871TrdUA8ZFX+1Vup6WOQ/htXWcGly0Qu1DufoL&#10;b0G5o1LXrUk4L9fdkdWeHrRt4ikrVNek47D9IdW55AdKHXZZJrbzR/IUjMdliaxjrfSLfIp0Uk3H&#10;ddzykhp/Yuo1w/ZvP3cM5r4eUf2oJx5vxjwO+nLXVtW9fruqmbJOd1Ffn6echXI496CcU7Zzyhis&#10;Y87Do41d392emoO7crrnfq9jRrSNbCy7rQOI13zTy+hz6jWjX1vXzEQ9b6iuR99RE8dep3pWzVRD&#10;KJfc8IYaP/FqzUefQ1bhPSHKudvkPobb97W8o+qveBzHHKePa40dp/o24HxluR86HvkcyiMtYf8A&#10;jm1ewr6cqfuiWV0+DXU+pfqxL37p/Sp5NsbS7Y+r7rUvqJrJfK0pzIxgrnDymWpo7cNqCOWSq59S&#10;409Ivc/RHBfifQJi+Nl2HZt8LDu0HQ++q8aftlT3k//bfhHmhTZvU/2oJ37FEyp5EXhseUX1YT1x&#10;3fMokRpnidNwjtp4n27PTsSouugGHYNM37tiFmI8r4ZwTHLjDsRfovdpVtfhvmIL5tQs90O/Z7bs&#10;pg4gXvPaV9H21HyGHi/LZsHV3aG6tvxCTTz+etXTwPVfqO5Hf6FqZt2n+6nHy6zz1dCjLyjGaLsD&#10;MY6epffVH41r/i3X6xjc9/Kdr4JPnd7XBvYDm7b64wJz7Fh2aPc+/UtVM7dFt53/azgGY+J739X1&#10;tCTex3Vrghrc3KyGUG/ywXfU+DNS40yPg8alqveZd1Ss5ovjnUD6fgvHdW9F/JpmvVkzrfmWGtq6&#10;3Xo/NBfysey7drz4ezW+qsHpltoeP14NvZ5U/agnvgrz9XG8tt58X9fb8tjvVOLYEzDf/GxWO3Yi&#10;RlX8Dh2j/liMnebbsP9XagAx2h59X6ljazP79j2K9wJv/j7reCt9IhvLDu0A4jVv2Ym2T9Ht16+t&#10;DYtQz7+qfuyL35xUyTng8zGeb6TXO5ePw/q/ZLWl64NPVWzC3ap3yw1Z25329uDYiXOeVF03n4j9&#10;f/Ys45Qt+jf5WHZo9770iapZsFWz4f8axuC19cgGXU/Xi5/gfvRm3I/Owf3oJ7gffd/jfhTjKt2m&#10;HvyeOP0h1bV0ArZ9qLcPYNvLzW9mjkvdjz6XOcY51spv8kEfKmFJoh1xLP0V0h593bLsyA4gXnPN&#10;/ejhRCzpecLqGFxdPM/AvnjsttTzjPr71c66R/E8Y6Eup+9HL8fzDJTLF4P72uYj/mGxzHH75i/E&#10;cY/a94E5djzmQkvZthdzpTWnpN6TsAMNX8Zra/rlup5C51H3IUb9mctw9BGagXuOtezzqJhfcuae&#10;bPzu2Prx8HnC517VdbQ0f5S6rm99SPWh3sS619D/CzSDxFnguPmhrLYkt/4KrzfMEzbfktm+E/Gr&#10;pq/Tx/C8v3MZ3j+/9FZmv40+ZObBRuqVHqL8APY3r2WfXe8Jl8+Gq/um6se++JVPqiQuaQd/9Jrq&#10;bnlP1czm6zB9DzEb7wlb2hVjtH0XMY6ZrffV433Tp01rdAy389u19T28x1yjeq5n/PfsL3xtWXZd&#10;97Z/jLnjLbpf/J++bj2M6xbq6XrhYzXxq7huNeG6hfXkI++p8Wcu12Vr8P/upuUoh36m29SD3xOr&#10;N6mua3DdevEDvb0P2xJNr6D0JH1c4kxeFzdljnGOtfKbfGQRBjIGZAzIGChoDBTkCnSkXYGQM+3t&#10;7VXOoq8j17VadVW74dTGvrFUO7YDcGzp3iYOn6iGvnNzVj29qDd23s0qefrRcJW+p3Z9p1Ut+vpC&#10;tX/hQlVIjKD6tu03bIdjW6UdW8e97Zw6Bi4s5lhcbi/d2YYxtRkXl+u1cGn3r1qqyyWbfqzq1HR1&#10;4IbrM8f14fiGeZsRf0zmOHdM63/ztYLngLaWA4hVd/FdynFs6c1Ww73tnR3PqoPPHhOzH1RNhx2t&#10;Bq5aqfZjfRGeZ+668FR1AM8tTTF6Ua7m3BvV7osv1M8puV6NdR7nPO+01Rf92rLsqXbv+IOKTXpA&#10;7YZjOwDHlu5t4riYGnoNcyQ5dQ1ivXFDh2rHW9KDO97M7O987Q+q6rjVag/mtYbe6lKtj+9UrVWI&#10;8ZNXMmUYK4i+bfuTv4MDcLF2bB33tnPR8fBhPx7mxPbAna2KP6q6b7kY+36n9w/Rp23+WDUde7wa&#10;eP5RtR/ri+r/Qe2qB5/kJ3rf9jjnQ3+G9VTZ1nMxf/rqPwyLX7J3y9eWRd/2AGLVrXhROY4t3dtq&#10;uLe9t16TVc8QXdtb30S58drFddZbTz9O/fWxNhWb9oDateh8HPOW2vPk+5n1Pqw3rHgB8+14Fnc/&#10;5nwttn1YLLKx7Nt2r3oMc7bXqN1wbAfgztK91detFTdl1dWLemPn3ZS6bq26H9etx3DdWoDr1gKV&#10;L0bymhZVe/gUXY5tz1232h/yOYQ/O9L97ZffB3ftVO3YOu5t5xlHop67s+rqXHC/qvpKtdozdZIa&#10;Wnyfap2xQbUef7IaXLhGbZ+9AfvOV7svxPhZjPvvdBvp6DZNXY9yR6ohlMtdd8pZ+00+Fp3Q3Fjd&#10;8DtjJ35H7YZjOwDHlu5t4vDT1dD1t2XV23n906rh6JqMP8r12sNr1P4lixX/rsLfe+ZUw8t9SrUu&#10;2aJaJyDGmnuyYuTWXfK6z2zYvvZlT8GbPVv32/FpOy84Bv3Ce9H0vwtd5MQVrWr7mTi/rvmedpO5&#10;3jrhGDUIBvy76fBjMCd8o9qPsoum3aN2TTsdx2/JxHBiWf1NPpbnfrsxbxsbe7naDW92AN4sfdrE&#10;l3GdyfFdO2ferqq+PFntmVSlhmrwerl4rWo9DuXgIyW/vV7VfrlK7b/4Ut2+4eu34/3i2erAJak5&#10;Zdt9yMQjH8sObfvMe3DuOUX1wZt1fNrO03DuWYjrTLquIfxOTLtDNX0FnhW82P1YX3TOdWrXOfBh&#10;F35XbZ/xXZx7qtTub1XhmO9mjqNfWwO/1tnO9Wqs8zh3Oaeekn6TjctXtfH3AcSru/515Xiz9Gmr&#10;4dP23rMiq65elKupfULtvn6u9l+5Xo31XddeoNedtuQ6tMknPlG1Y3B9Szu1uevOcVZ+k4/l5wbd&#10;cFxjVfeo3fBmB+DN0qdNjIGj9gw+f+iqq/OZX6mGccsxb4vzK7ZzvXbMcrXf9Ywg16Gln9u07k3V&#10;XjUWzwpe0x5ua3OHSl42BetvZsV311X03+Tj4cGWsq299Td4zzxV9cGbdVzYzoV4z/x6Z6auIfqz&#10;93Wq7Zd+Qw299I/wBVLrrefg3PzSdmWKMYAYTbe/o9rPR7zXfqr2wKeNxTer7sapiP2bTPxS2p91&#10;LPngns7WUuj9KO8jY7iPTJ52tDq44l68pnA/+rX5av+8+bgfNd/Tdi79Ie7V46rviiW6zVyvPSyu&#10;j7PVh0wcshmBH1tI2W44rrFxC9RueLMD8Gbp0ya+crIaqsW5x1VXZ+29OPdOU3um4D3hlRtV67fv&#10;0u8Jh2ob1G7ug0e5HX7sUC3ea6ePo3fbNOVW1T4O5/krbta+LY9Lnox79StuzZRzypf8m3wsO7Tt&#10;Cx6GN3u69mYdn7bz7KNQz/cydQ2hzsTM72Eu4yg1AJ92P9YXTWpSuyadgjLNmXK5Dm0fyjVMvR3x&#10;j8p4ubbbnxWPfDz81GK3HUCsurmbM94sfdpqjIPepfOz6ulFuZopG9TuudOx/TnF9Wqs74qfpdcH&#10;sd545VbV/k3Mc9y5OetYp21BdGi74bjGzrxV7YY3OwAflj5t4ujz1NBDD2d5rp0PvaMaxl6t+u7G&#10;awL+K9drj75a7V9/XVY5t0NLP7dp1XbVOhFe5cNbED973bpHy7FTgiN7qGO717+gYievVrvhzQ7A&#10;eaVPmzgCbmzTnVn19qINNZPv1OXoxnK9Guu7Lj1TdTbhnuSYuapv1Wp9TGfTC6r2iLlq//K6rBiH&#10;aktR+8nHont6ALHqrn0+483Sp62GT9t7C64zrnrowiZu+RnKYa4Hfq2z3noa5noeeULFpt6ndl1x&#10;nnZj97T+PLPe+cgOjLklqi+xXsfrfOTnGHNL1P47MBftim/lb7KBk2pz6d76CxU7a73aDW92AN4s&#10;fdrE0fAgfojzh6uuXvxdM2uzLke/luvVWN915fkq+f0k+jxH7b8Tfcb25Pf/S2adf9dh34F712vX&#10;tqnhFdV+1nHq4NYXsuK76yr6b/Kx7NC2P9iB18Jk7c06Pm1nDd7jPvOfs+rq3PJL1fDVpRm/luu1&#10;xyxV/5G4UW3/3juq6hjc067E/SacWqeNvWhrDfxaZzvXq7G+66pvZZVzypf8m3wsOrQHEKuuCfOj&#10;aW+WPm01fNre76/yrCf5IsqrWnXgqQcy+3sRI7b4WZWcjffFyffUrtf/RS2quk3tfwwOXPvvVd2x&#10;V2bKc99tk25TA+0tmeOt9Yds4KLaXLo/hPt60cNqN54vDMCbpU+bGDtFDf38x8PqGUTdjZt2qvaL&#10;cO3+8P2s/XRkq+DIdm+4BNu7s/axvUF1aNs3f4Tnehdpb9bxaTvn47W1Hee4tBvL353PfJK+H92g&#10;t3M9dT96c6acl0Ob3PKRqsNzwwObN+B+9xPcn+5I35++mjnOXU9Jf3P8wHiqhCWJdsSxlOrQFuQK&#10;bEu7Arb6To6WfdvulS14nlGndsOxHYA7S/c2cRiewy9rzKqrF/XGqhpT964rcb1f3oJ7V8z31OJ5&#10;Rp4YySWPqrrDpqgDi/D+CDF43G0T8FxySX1WfCv9Ih/Lc67tl6yHY3uydmwd97bzm0egnqasukxz&#10;rgcw59o06QbMvx6h51+Zw8C9zvYmv13GOVfXXFbR80vpGAfwu67htdScIhxburd6TnEDXEhXPfzc&#10;eWLDeyg3QQ2hnLPeetZYrOO9Trpsrm+7h3Nylz2kuhswT7b9Y7Uf5ZYvfUHtWVer153jrPzm2LHs&#10;qXY/8R7eP96udsOxHYBjS/c2cQw/W4W5J1ddvfi7ZvYPdTm6uFyvxrp+/7hpB94r4f3jXWv0MclN&#10;eA/tWnfiBNG3bX/kw9Q1Do6t4952zsM17sWfZzmxnU99jPePmHNNu7hc19e4B3CNM/i2dHQTd/1c&#10;ba/GmHvmH7Szy/XWMzHmntmWOc45vuTfGD+OL8Xf4t7i9cTXlCzCQMaAjIEIjoFh14PrWrPc1lLz&#10;vSavbcXnmSarwWsxF4nYzFMbO2qh6p07M289/Sgbv+h21Xne0SqJvByHihFEh3YQjmvjYuQAwIe0&#10;nByyXrln6bpye6Mapwab1mlHtgfbYlXrdD5b7md+2xjy2/Zei/edWHcWerSteBZXP2a62leP97wb&#10;tmf2OWWs/ebrx+Izyx4+izx1peq57EId18n103nu0Vh/MG9dzGebOGys+tvSG40xulY8qCYeOT8T&#10;fxD1NV52XyaXkM2++OHQJl+CF6sWqMGXHtO+Kz3XGPLK9m7Caw3ea+7S8vjv4djCsfFwbJ2yToy/&#10;IgZz3ub+8BOvvuSt5diBh2prGUSsxrveS+UAwLwk47Y8uiuVA+AfnhlWTz/2x+HHmhxbp11OjD7E&#10;YPlkHK/ddPzkC6gT86ODLzw6LL5zfNG/yceih9qDWLEpD6ieNbN13H6sxxe1qc7LMbff9mamLmd7&#10;kp+5TOeaTf6AuSdm63y27jYNIkbjmtdVy/Eo+6M2neu2de2Lqv742WrfXZiraftFJq77uJL/JhvL&#10;Dm1y6WPoY0wNLl2lY3fRqT0Kz3TnzMhbl5PPVl+3ljK3VGExetD+iRNXqa7JuLdcjfFjsz/kY9Gh&#10;HUSsRjyvT56Ef+fFt+vYLTOQQ+wrx6qhBSvz1sV8tjHks+29BC4o4rx3+QYVP2m22nne+ergolQs&#10;r7Ym592POdHzVf8MjFeLfdGxyCftavrxO7nqaYyDqTqXKuMzT20MeWp7r6jJqtedc5XlerDEzrxR&#10;57PNbZcpRm65ktd9ZjOIPjbOeUQl8Tnjgzc/onmQQ+Jw+Fgux7gf5eLwYt3lcrm6++oVw73f2t/k&#10;Y3k+l3OtjfBbB7+9UMdmzoQYcs/2Tp6ct6585XrQxokTFqquM45BjNt0PttCYpbcN/KBh2prGUSs&#10;xsnI93gCxstCvBfGOnPPJr4yBrli8f42T13ucnRs35v5XRU/YabaeW6VOrggFasLuWsnHj5T9UzG&#10;NpTxqi9fHSPaRzZwV20uPYgXm/6w6rl1ro7r5J7trMV15eX3M3V1bd+ZyrmaLjeI4xpvfTuTo9Zp&#10;U65D62x3frO+iaiv69pvIPbHmfjO/pJ+k49rjt7G35y/b0S+jEHk12A85p6NIfdsb87zAHceDpbr&#10;wRJDjh/mqHXakevQOtvdv1lfHeo7sPmezHHu/SX9TT4WHdpBxGq8/V2VvBSvrdff1bGZezZxLFzZ&#10;F9sydfWjXHzF9qxyyWdwrJqnDiBHrSnG3xAjdulm1XP7PB3Lqz6b/dH3XBVwP+q+b+3BfavpnrZl&#10;3vfAMPUdLLz3zL3/tX4/6vJaS3ZOESs55160/zw1OGeJdlqZezaG3LO906fldVxzy30Kj7b+3OWq&#10;7cRj8+aZZX11qO/ArAV54xfVN762LDq0g4jVeElCufPCMvds4jB4i0uuz1uXV7lch5ZtpUfbOuMO&#10;VX/kBWpfDeaBlj2cN667fwW5AhvTrsBIuZAl3FZbSw9ixc7F3Fc6j6wp92yuK+v4tU4+W7anZeWL&#10;qe96unWDbp8Ty3Pew4+8tWQDZ9XmknzgHbwOZ6rBBzbquPRlY2OvU703XZ1VT8v6t1Du65lyPWhH&#10;LLZR/Tfks40v+CLHkMNCz/1gX25bWV8c9fXneLq55YpaJx8ffdvkjS+AwTQ1eOMtup6u2+DfHlOn&#10;epfgOu+ql9snYnvPQpzLsH0QS+PCx3U+25bljyLGVzMxerAvdjby2afLuuNY/5t8LHqqPYgVu+g+&#10;1XPdLB3XyVPbORPzQlt+lqnL2e7kr2Ubkg/+HBxmqcEH78uU4/ZBLI3XvaJaxirVsp7PA/BdSOky&#10;ufXZ7Iu+/rsc2KK9VFeM5KZfpPq4CX3EduapjSFPbe9auEOucrn5awexr7Hh1VS+3yfgr7nK9uDv&#10;iWD+z1eOR5mXs8rk1uc+ruS/OXYs+raDiNXY+FOVnIr3j8/8VMdmntrEMfAbtrRk1eXOX8s29GCJ&#10;TW1WPY2X63y27z2Icwq+Y2XnksvVwadTsbqe+iXym2E+BGV4jFd9Nvujx49F37aHrmy8BfPnuDbj&#10;bydPbefi47H+yTAntutnKP91fI+awcc9VAzWV4X6upsuRuzfD4tfknvLsWPZt03u+BSvrUVqcMeT&#10;Ovahcs+2bPszfNwTh/m4+fLZBtW3HYT/2ojPZ+rvkNn+Ju4lP1EtzR/i8590h7bqdcd/5XadG1rf&#10;436Ce9dP0veuczLlcn1br/jJrahTzUnfK2N8Io61heMHbywqYbHl21rrC9nAQ7W5JOta8G+JZxF1&#10;9TpuF31YPs+oieetx8ln21mF5/B1mwqO0YP2V02sV93VZyD+o3nrGHE/ycfinOsgYjVOwmdeJ2A8&#10;1tyoYxf6PV355lw5jxvHPG5/Oo9BvrI2+6OvW5ivKmluyXV87txXP/bF4bimXP/3MvU421PnqLf0&#10;9tz5NrYp16HNbaczr9ZOLwKfRc/dX9I6x47La7Xxd/Kh9/C6wPPQh+7Xsem5xpBXVr8ndNWV678O&#10;Yl/j9a9l8tm629KDfROn3K868Z4wfqXhXsyPvLXkk/ZVbfweRKzGph0qWY1/yxd36NgtD3yQum49&#10;tSWrLm7X160tm/R25qeNIT8t89k6bcnNWduPMvFrtmXFT25BnbxupeM4x1r5DT7DnCkyk0UYyBiQ&#10;MSBjIHJjYNj1wLJD27KQLhKeC6UdWrqusdNWq56Zk4c5tN3IPVtz3mo9ZXvH1/G9x+ctxOfhMO+2&#10;8IFDxgiiQ9sPvzU+48Esh5b5ZBuRT9ZxZR2/NTfvbO56L2LFpm5QXjlsh7Bv+5rn8Fmg6f7mo+X5&#10;w+Izy64VPyzYce1DvYnL7sLYOVV/X/YdF8bB8VT1z4tXGmP04js33Xlng5aHlk5sI77v2XFoe+DN&#10;xmY8ZnRcmXM2hpyzbsd2CMckn96J76Jarb/L7qGrYqoKf/9tw4KsnLRBy0PrOLGFOq5OHtkEcs4O&#10;uRzbPri1ibt2YFzFUuOqfhWY47O88GSZo9bJO+sc76wX7cqiPs9j+dqy6NB2/ej91PeHrJmt4zr+&#10;a9LlyrI+d97Zocfbhq2728Q8tFXIS+v2cHn89vuRk/b42f7loyUbm84pYrUs5HMxXLfSDi0d1xgc&#10;154ZsWF1dX/nMVyrVrmuWwv0dyi1LLyv4BjMQxtDXtpDObpF9ZN8LHqn/YgVr1qT5dDScW2E4zo4&#10;D8+SXHXRk03Ckx1/fHXq/HLGyaoKf/dMhTObLrd7IeKdtHBYPlpnv5OHNoGckodydJ1jTL8LcgXw&#10;eeK5n2/9kmcMsoTP6ddSqEfrzlHLtrjXmbM1uWyLGj+hJsX8gtNVFf7umTPVt3ZrHj6zKdSjdXLW&#10;Mkct8/TmrveBT2JOM16vp6fO6dNqMHZPzzjOfv3b6nkWi3O/nHflXG+jQi7etG9LVzYGV7Zn0tlZ&#10;88xD2J68ZK0af9zk1Jj45gnIPz95WDnGZM7aGHLYOs5uL2N+c4nyystgfe43jwM7Ij8VcfqxxJF7&#10;1u3bJi+Hg4tvyB5Eblp3vD6UTUxuxJg4KTUmzrkY5U7KKrd7HuKdMN+YozZoOWsL9Whzc9Tmrjue&#10;7KF8W+asjSGHbW5OXOf4kn7z3OOa97fxdyEeLevJzVGbu84yznOBlnGcS37Bs61B8m3zebSD8Ggd&#10;FzY3R617ve8lfEe7wcX957bNKva1dar3vpWB9G1Hcu/ajTy1NeeuTL1//BrmPc6drz/H2bXiPuO9&#10;a+fS+7Jy1AYtZ23Lt3kePjbj2/bAwY2duET1TDkvy4cdops76y68f5yWum6dzveP07LK9aFMwwU3&#10;IXctPsPlyl3rdmeD5Nv2w1GNI/es27dNLoKDi+/SHERuWrf7Sm82cQm/A/qU1HVr0mUod0pWOS/f&#10;ljGY83Z7bTNyH1/gb+5anpstOrSFuLGsLzdHbe46y3TeCh8Xn6N28t0OYVvryudU64lnqaH1zSq3&#10;Lpv90LHIxrJDa3Jje3L819wctc76f8CFbV3/BvLSIs8t8tK6c9bmttXJWZs4Gi54Tk7c3LJFrZOP&#10;y2W1/XfL8m14vRzaf3XnqPXKWevOURvknLVdj/9cTRx7fcahdfxXtytLz9Wdo3Zo8xPD1t0uLHPW&#10;ViGHLT3czkd+lpWjNmg5a1vufBfjBQ5w2qGl/6qd44ZZWV6sO0dtbs5arrv9V+apjSFP7V/h4cav&#10;/JHqnHUc9id1mSA5tP3wWuNXYe7B5dAmN8OrVZerwc3NWQ6tk6N2P3LU0nvNXee23VsRb+p3jTlq&#10;g5azlk7sRDixjkM7CMe1ccP7qTwMb74/zHF18tPmOrbdyEVbs7gl9X4RnlHNYuSrjeO+IidG0Bxa&#10;OrGN6sSMQ8vcsjHknu3ZtMjT1+38OfaPvUH1brkha/8Qjkts+Rf4teOG+bVBdWj74a/Glz6f5dCa&#10;HNfcHLW56/Rgcx1aJ747B64pvhWPltd1jOBKWKLg0LbU/hCvLTzPSDu0dFxjcFx74niekePrdiOH&#10;bE1Vfer8wvvRqvTzDHy2sdAYQXJo+zG/GT9jeZZDm5vHwJnnLHQe1clDm/gy8tKmvz+srPOoFufC&#10;+DnzificufP5cWcuy+3Kco4rN+9s7rozJxc2h7blrv+C1wXeE6YdWvqvMfivPTmOqzvvbG4eWq67&#10;HVrmoY0hD+3f8Z6w9a43VetpyGvb8qTK9XDdx1j5m+dleKm2lpE4rrl5Z3PX2aZch9bJQ+vknc1d&#10;t9WPTBzwGeZMkZkswkDGQKjGQEGuQHXaFZB/+1D92/t1Ph927fDBt205aiwcJeSjQ2yTb7sf+2qR&#10;ozZ5+tEo+z3Vce3javzXZ6uWo+DbLrgNv/PHCLJv2zVjHPLIvqRzyZp8W3q37Tdsxz0QJljS/9+z&#10;+LJMDlo6tYlrn0X+DeTuWo/8G1h3LwNYb772CdV80llqoGn4fnfZov/mOceybxvHs5B+fF8m45py&#10;yg5hX+u8TfiuxFPVwFUr1V54ujVVN+rvfemcO1/li9GNsuPHL9FM+T/nuzpt9kPHIhu4rTYX+rYt&#10;Xz8BfuYrOu6hfNte1B+76jnVeRU+I//Wr/Qxu36CbVXr1Z4N+F6mt7pU86YOUIght/QJav9bv1eL&#10;kLd212qsJ5GbDPlwfclXSy7kY3JNi9ju+LZd9eSzS8c+VE7Zzn/oUrFjV6ne5lW6PB3a1kfxXUnH&#10;wq99/lG1940uVXMVctWCUP+jt6kD2F93C13c1E/TsUqXs9mPTCzysezbxvG5yv671+T1bVnnASx1&#10;K150uqmajkE/H34g0x7mv52I/LfjUSJ5Oe4LH38xs4/HD2BpvvV11Xz6+WrgBz/M2melT2Tjg2+r&#10;rzmr1uvYJt92P+qtnbw+dd1adb/qWNqC69as1HWrdl3qupUnBnPjOi5394wZqOth633Rry2XA+vp&#10;kY5gv+PbdlUdC2f2Xu3NmnzbXXBpY3Ct90ydpAYW36eaL7kd/T1ZuY9lezrmwR85frrae8l0xLtP&#10;x3Ry43LgJZAHue/ybJe31H5kjuf4gYPp10KHtuVonHMb79F15MtF277sKfT2bHZZX+n3zKnGMU+p&#10;XWuQv3bCYsX1Aaw3X/EISpyuuqYh7s1tvrVdjx0f2TgOrbsfply0B9COungz0eifpsNxHqq/Ufu0&#10;rUu2qKbDT9fre296WtVceFvqPL1ksX9syIVjB/O1Nhc6tC2HH6MOXr5cxzU5tLtmwYM97lK1Z1KV&#10;GqhZr5on3wguJ2Ty0rJNnDfmeKrB/7snTUa8tTom540Tk5uUez7YZh8yscjHB4e265wxiIv3sYjt&#10;5dAyJ23rpd9VTV85SQ3Ard27IKFqTl+eGhOXzsxqU8fl96jasdVq7zS81hbeo7pRdvxX5+sxxv8l&#10;TzoSOW3BzWI/dCyyQc5Xmwsd2jjmxvsfvEXHNeWiZZ3dP8bnrM6754t+fhv3WD9+M6s9JoeW2xVy&#10;sepxdSscsJf/Kes4K30iH4vPDRiLDm3LuAkZ5zU3H4e7vvbNH6OPUzQf3nXlfg+d89yhZRyeG8Kh&#10;dZ4vNI0Zqwa2PKTXW5s7VOtZF2R97527jpL+Jh+LOWsdh7ZrxTcQ99c6tpOL1u3Qss4DWOqQn8z5&#10;0e99n96s8sWgQ6vg0G6/FJ9pe+kf1Z7XfoscXptVdyM+B/L6b6z2RXMhn1G4H92POmsvRF7t045W&#10;B1fcqzqu3qzGf22GajlSqa5l6/Lej7ZfAUbqDI1Vj7nLLkIf4C9b7EfmfhSeqttJLfVvOrQtR+A9&#10;4RUNOq7Jod2F57ax42epPVPwnvDKjap5+m3oL94Tnotjr0xk2rQXOW9rz1ihOvAZraErblOJ6Xfi&#10;fH4k8tguUfRwW799l2o9HvtqU/WV2v6s4zl24KPaWhyHtmsSXKplD+m4Xg4tHdhWfBao6bBT1ADc&#10;2r34vqaac65PXbfmzMu0x+TQsr0DWJpnJlTzOMa4PnOMrb7oOOQDN9XWQq81ju9c6l+5VMf0yi/r&#10;1NV953Y1/psNzqlHJc/De4E7t2TaQq82NgWfPZ+C7Xc9o7fvx7ZFeO+4K34WHNrn1ETU5eS8deJa&#10;+002Pji0LWO/rg4+in4itpNfNteh5b72DW+DzQVfnENWXY5j3sb3iL+jFiEX7a4F58GhfQNe5XXK&#10;ffwg9jeuelkfl0CC2r4NG633Q3MhH58d2pZjvqoO3oYcUqgnXw7Z7vUvqPEnr9Z95v+SVRgz6x/T&#10;x7Wvfh5bztX79Ll44SXY/ryvbddcyAdOq62FDm0cDm3/HTgXIK7JoeW+A1jqrmW/Uz9NR+Meq/m+&#10;TFuYY5b5VfVcz0z42JvBA9vaN76LAy7UB2lW19Vg+7uZ42z1Rd9vufK9ur3VYv+mQ9ty/Hi09Ufa&#10;cTU5tIzfvfUXavxZ61Nw8P/kxTifb30l48/Sj1XI26vfFzfUqX64tXRoG8Cxb+N6NYAYTQ2vqPaz&#10;eNwLmeOKbfuw4zh24KraWhyHtusqvGd+5n0d1+TQss72Bzl/PFnz0eOgEdesZzqy2tOxuQPX9WVq&#10;7/plel/3079U48/5rj6G/0tW4z7k6Z9kHWOrP3r8wHMtKV+r63g6tHE4tP2P3aZjHsqhHcKxie9/&#10;gu+BwHvgV5/Vx+zHttpVr6jk7OMx7/ye6njx98h/0YC5faU6X35FVWFOes+GK1H292oXXNtFVbfh&#10;XJ6qz1Y/dByOHct5aOnQtkw4UR38AP44Yh/Koe2lY7v8x6pz+TiUx7+Tqz0mv9aJOxFubtfNqOvj&#10;P2cd545R0t/kYzFvq+O4di3Fa2v7hzp2Pse1ffNHeHVcxJdIam5wXS2O+SjTJrdDW5ArMCHtCqBu&#10;py0NY3CeemSDGkA/m9btUO1VeC2+9GqmDmv9J0v0oxKWqPi2+nnGytu0X2vybffDva2Nwd/nvevK&#10;+1RH3aO4d52Zep4xb23qeYZHjM5lyFF7WFztiU/ROWp3wdld9LUFan/tgmE+b67fO+J1jh2Lc66O&#10;b+t8n5czb+r+3jCnvkPNuTr5b/kaTRyH19IlCzNtLeucq8V5M/q2ek6x+RacB7747Hiub8t9B7DU&#10;NbzG7uufpjF4/4i5MPc8V65v24tjYvOfUMnLeK55U+3H+iLkxN219AIch/cOWLe2cOy48sja+Ju+&#10;rX7/uPVJHdvk27Ku7ifew/vH29N00u8f+R0G6TYx/61C/lv9/vH6OmwHD+xbdOWTateV58O3fTOV&#10;JynH5XWOL/k3+fjg23Zdg2vcix/o2PlyyrY/8iH677rGNeEa9+KHmTbl+rZs6wEsdfhODOdHj7nH&#10;N2WOsdkfvn8c5kyRmSzCQMaAjAEZA5EbA8OuB3BZ6braWgrNWdu9ulVVfQPz2ulctoNoQ+PMZtX+&#10;DTq0d6c+K+eR97YP5f5+9Ua4uY+riciF23UR3odd95i19mdx4Osjx00tZX0kOWuZk7YaOWm751Vp&#10;b5Y+betJVWro9gczbeq++8dq4inXZ8rkti03Ru7+ktfJx+KzvkLz/hxAnXUX36Xz/BxEHlq2IXk1&#10;tmFO95OFS4x5f4ZQNjH7QdU+HveLK+5S9GkXwafdn3Z2bfZFv8d66w/WHdqR5Kylv9v+NLxPfM/d&#10;gacf0G3huv7eu5fwmsF+erhVyHvbvXYa1rsUHdtFcGzf++H6QDq0yTjmaTAvSRf1UA6t48S2T8Ix&#10;b+zIOLK5MepUrTrwJL6TA85tHeY3+TePXQ6fdld9DHV9ouvL+K/YV/LffG3BRbW1FJqzlvV1PgaH&#10;9phr1IEH7tA+7XL4tLsWnY+2vJVpj+PJNh0DT9bl1zrt7UWc6st/iNcY+LT9InOcs7+k32Tjg0Nb&#10;SM7a7lWPIR/oNZlctoNoR+OMB1T7BF637kpdtw6R93YvYtScf1PGw7XdF33uGYEjm3FLDcc4Dm3y&#10;JLxOFt+e16Ftv5x5e0/N5LLtQcyqk+pU94WnZlxZ1sfctolL7lbt445UBxdhrsZVN/3aGPxaeriO&#10;X+veX/LfHD/0IX1aCs1D24v6qy+4TXXHz0ZbnlL0aVsnnK3zrvJvPae36kbdTnq4VWfemCnrV9v1&#10;2PGJC9vsOLTJMzGWbn5E983k0DIvb93hNerAsu8o+rTL6URMOx1/b9FubW6MOjVVl/WNDblw7Fic&#10;z2WsQvPQtl+yHmPi5Kx8tVXIV9t97slo0/pMu/ZefruqOWWJSn7jCHi5N2S2d2P7xLGXDytvtT/k&#10;Y9E9LTQP7QHUWfetxmH5auvw9OnAzPlZbaJvm5h2h2r/KnNiN2b+Poi/6dMugk+7P8e7tdInsvHB&#10;odX5JW6dq2ObHNoh1Ju4533Vfh7ul378uvZpF8Gn3Z92b/ds26kGfvS6Mjm0bPdeOLg1CzH37eHe&#10;WukX+dicP0esQvPQcl6/GvP63Q14JrT9Y0WftvWsKdqFpSv7l0c78F0R+N7sdW/BycW5K52H1u3d&#10;ck43cRaeo2zOfoZgrU/k44NDm7wU/Xn9XR3b5NB2vgiH9tiV6kDrvdqnXQ6fdteKC+HQfmjMQ7v7&#10;qc1q4vn3qjtq4docOy/l4Sy8ED7tT632I8OEfEbhfpT3kVW4j+y57EJdv/PZz3aIR13L7zLejzrf&#10;odJ98Rk4brOiT9v6tTPU0LXrrPZDMyEbHxzaQvLQts/amHpPCBeWbaBrW4V8td0X4D0hnFp3uzrh&#10;29Z9BfersxYoHsfvpHF++LmqglyBz2fp7yDom5Wqzx3fyt9kCW/V1uL4tofKWXsAddZNvWNYbts6&#10;+JMHFlylmM/27wu+q3qWPYx5oRXK7e+629qLctVnY95o6unow8PW+pGpg3ws+7ZuB9bk2zL/bGLp&#10;M6r9m2Pg2MLVh3u7CO7t/rSn67Spfc1LmBPB+4I1DZl27lqPsicuVe+tWBpI37ZRfV0NPoDXErxY&#10;k2/bi33VMx5W3dfgWTUcW7q3rRPxeQ/kqeVxux6GczvxOvXeuuuG+bbahUWZjgfeRu6zOrUn7ek6&#10;26395tjx2bctJGftENqQWPKkaj8ZY2k9mMG9XQT3dv/yOuXks+2+/Fzt2NK9bT3hXDW09n5f2+6X&#10;b1tIzlo6scw3W3f0EnUAbijd2+Vwb3ddcR5c1B0Zd3YA25tveUU1HX2ednF7sV498xHVfS2ujXBs&#10;6d62nob3AMh7a82zRR06FseOD75tITlrh1BvYm0y48rSvV0E93b/nddntWkvttdcvlm7uAfg4tYt&#10;e0E1nQZH7qI6fZlL4O++ezGnbbkfOh75+ODbFpKz1sk3271ysvZo6d62njFZDW19OqtNQ2hfYv1/&#10;Vu3njFVDT+N8nv77IP6me7sI7q2T99ZmX3Qs8nH5sqX+PdKctayvO4k8t5MeUN1NF2uHlutVWM/N&#10;e8s56+6fvanGY5/zoz2cDatw3K+s9sNP33YkOWvpw7a/0o1r9yXqwCt43+LybQ/g7zrkA26HjnPw&#10;Q8ybY70Py99f+Sd4vN0qqL5tylt7E/ekn+D70z/B+2h8v/XWh/S647f2Yl/1/K24d70I2z/CvetH&#10;uHe9CPeuz6s+7Pv75teRs/YjNXH6Q8rxdw9ge13Dq6oJ96tV05enzj2Ze9dPsuI79ZT0m68t1DKa&#10;yx7UP4AlKg5tIflmu1fChZ1Ql8llOwintjF+f+p5xvw7Md68897yuPE4zvnR5554HP4sXpeIYXXh&#10;2LE45+o4tEk8szlYc6OObcpZW+icawe/9+u4KTq/gXsutmxzrhbnzQrNWct5LX5fU92Y5erA5nu0&#10;T7scPq3jwu557ldqYOtrOG/BycXn7/vTTm6ud6s/nzWfnzt/DecdXLtsLhw7Pji0heSsHUK9ibX4&#10;XAI/P/VEu/ZpF8Gn3X/Xmqw27YVnW4NnpfrzWWm/dlcLPNrT1qj37lgTSIc2WY3X1ou4L4DvanJo&#10;e7Gvet4W1X0drlsvfqjo07aeievWM9tUH/b9/ZHXkLP2QzWxepNyO7nMbavHHD77QZ92OXzaXddM&#10;Qgw898e61QXjZ5gzxTElizCQMSBjQMZA5MbAsOvBda1W/dPktXBh8bnkwbT/2gVXNn7UQnwnKz6f&#10;5arL5NB2nne0SiIXhykG889WwZ196LyJyP83M1AO7SC82MbFeAaND2wf3IA5RKy3rHpJtYwZh7n8&#10;BzNuLLd33QU/lrkzFk/X273y1TLXbNPircZctF7ObsneLOrMxOD5w+Izyx7Eip26MvMssh/rceT3&#10;6boQz/2/A98mXZfJoU0cdqH629IbjTH6EYPxkngsR/c2tz4nvpXfZAM/1eaSfOkPeF0swLP8lP/a&#10;lfwDPhO/XvU/vt5Yz54dcGRnP5bJRevl0Mbh0PZuWq1jDKHNrY8jt9lZMTXxuFhg8tAOwlttvOu9&#10;1PdhpR3alkd3qZavnaAO/vQfjE5r8vnfIRftlToXrePU5jq0iWNr1dA/PKMYTzvMLzyqvOor2Zt1&#10;u7ccPxYdWuaOjSF3bM+a2TpuP9bji9pU16LxWP95Vl0td/8c/cT3mvzgATWIco1r4NZMwWum7fWs&#10;crlerru9Tnyv49zlivqbbCw7tMwP24h8zINp/7ULnmv8qAW4bi3Iqsvk0Orr1tKHCorBtrcsfBRl&#10;MT+Vri+3PwW5Ap+lXIHcY0e0TpYuf7XUv51csm7ftmXGval8ZYswd+Cqy8u3jcO37b2kOqscj2EM&#10;7WvMq8va5+X3uuso+W/yoTvp05Lrj3Y1Pq3iRy9W/Tn5VLl9Irb3zJk6zDv18m3j8G17r6jxrd2a&#10;h89sBsG8cc4jyu3K5ub4df5d3N6y+7gD8HSZy9Ydg8wTh09VQ9ff5j8fi3O/nEfOnevtghcbP/xS&#10;1X/xpVnzzF5zv3H4tr2TJ2eV83J4uc3re8xszmPrWBw/Fn3bQcRqnIz3dyfgWrVwnY7dcukG5Pgd&#10;g7yy12XqMvm2ia/gM2rzlmfKOW1jjEY1Ru1Hftv4Oddl4vegvtgJV6meyVXDjnGOLfo32Vj2bXsQ&#10;Lzb9YdWT9m37sR6/9gXVde03UNfHmfqc7fr53ctvq9zj6NnWYE78jmtXYG78gkwO3Nz2tjz4Mbh9&#10;Qw3+CM9VLPdFz2HanGtHLM71N6JfqWeUv1K5+Ticuf3cZwzu45xctXfgeWTN/FuyfFv38wYnlm+/&#10;OX4s+raDiNV4+7vK7du2PPxrvL/G2Hlle1Zd3K7/3Z/ZrNzHDcLTNcXoRYzqhW3+5ajNZUE+o3Dv&#10;avJtO889GvejDxrvXbtWPJLl4vIzo434zOjg1Sut9kMzIRvLvm1yDt+/nacG0x5tF3LOxo+Ypfq/&#10;PSurLi/fNg7ftnf6tKxybB9jTESMninnKbd7a7vtw+KRj0WHdhCxGi9BfvVTcN1altCxW+Y8hDzG&#10;ePZ2bVOmLpNDmzgMzx+XXA939geqCu7sQ2efosaPu8zo0Ho5uzb7o8/NFh3aHsSKnbsuk0e2H+tx&#10;vKfrinPe7MWMB+tsT54LjndtVbnHOQ7tHri1Veety8pbS/+2deVzKv6Ns/A6OytTl3OMtd8cO3BR&#10;bS7JB5BPVs3MOLRdj76DPKTXqf71eM/jqovb3bloc48bQtnW9W+o+DfPw73GeVk5a504/SgTR27b&#10;ZAyMH3s5K75TpqTf5OOjQ5u88QWwmqYGb7xF19N12wsqfgzyh8KNddfbjzbEL71fJc9GP29/PCu3&#10;LY+ZiGN6FuKchHK5Md1xrP9NPo4zauE388zGkGe25zqch/F3P5b4FU/g3Ip5oS0Yp646Wu7gOMO8&#10;0IP35c1tyzy4jpfr/puxkg9ybmmWjuGObeVvsrHsnjLPrG7vpvt07K4tv1Dx45HjN8eN7Ue9zD+b&#10;pMMHDyJfblvmwSXHAcR0e7e22z4sHvlYdGgHEasRn6VyO7QtifdVy1cnqINPYc7EVVfXU79UE796&#10;o+ppvFxvz5fbljEa1QS1f3Ozil/1dCZ+D+LFpjZnYrjjW/mbfCw6tD2IFYu3ZPzXfqzHkX+2axXm&#10;pN/8nWddAyjTtAHuTTpvrcmh7Vx8vOp9E+7k4mczvq3Ntg+LRTYuZ9XG38kdn+LfeZEa3PGkjt31&#10;wacqPuFu1b/tbmNdez78VFXVPumZtzaZ7FaxsXivuOUGfTxz4FYhV+1Dy6fANb4hUDlrB+G4Nq57&#10;U7kd2pbmD9PfqfJ8luPa9eIn+J72m/E97XP0drdry1y1VXBnH5o/CfkQl2cc2iFsT2z4hX95ZxE/&#10;y7nl+IFwOZoL3Vm6nndgiWPpxzKa7cnUTTaWvdNkHVxYPs+oq9exu+C86ucZOXliTQ5tZxWew9dt&#10;MsboRXurq/CZ8+ozEP9R6+3P4kE+FudRndyxboc297vAnPoKnUf18nIZo2zzqBbnwnK/q6kfsePI&#10;E5vy7z/Kclzdn1F35r6cfLWcF9PzhEv5fWCYJ0w7tM73N6VyXr+WFc/6fBjHjmWHlrljG9VsNfjQ&#10;/Tp219b38J4Q3/GZ48b2o9448skm+ez0R/BBsR6bcr/q8cgpy9y2bi+X/m3rXW+q+Cnn417jfM9j&#10;rPSLfCx6p4OI1di0A98tgD6nHdqWBz5IvSd8YVtWXV0vfIz3hLhuNeG6hePcri3zz1bBnX1oHq5b&#10;Z+K65cpry3h8fzi4ZZPyqs9mfziXMcyZIjNZhEGFjIGCXIGOtCtQIW2W14+cQ6IwBoZdO1wOrNuH&#10;LfZverQx5KLdfclkNXDdI6p5bjOujRMz/q0Tdz/qrb0I/sDpR8Nn+p7ag+NqTl+teufOVIeKsQ9l&#10;66esx93S0YHybempMvdsw5FVqm/N9Wovcs7WTNuQ5d86Lqs73+zQBjwLWPUcvNqz1ND6DV/4roi3&#10;BzFi569THdPOUt13PaFz2O6acRbKPKc6mrariSchp1k6760T29pvnrstPrN0PNrtpx6NvD136u/P&#10;rPrajIx/69Q1hDpb523CdyWeqgauWqkGsN502b2q89yx6gCeWTKfrVcMHufOWbvr2h+q6q/NV72z&#10;41b7kXlmadm37YY7G8Nn1HevXaAG3tqpmjd14LWFe+q0f2tye5Mvdqma4xapvZsakJO2S8Wq1uN7&#10;pRbBr0VeV+xLfH2RGnrtuYyzux/trl39Cl61KjC+LV3X9id/pxqOvVj1/eh+tfcN9PmqZ7L8Wy8f&#10;dgDHNd31C9V87vHqwAvPqNZH8f1Hx8bUwPOPKmdf5yLMjyY/zspZux/H1db/g+pcdLze5xW7pG18&#10;bVn0bQ8gVh1yz26fcpwaevwF1fGDX6iq06/N+Lfuutw5a/fjuFp4uZ2XH6d6297UeWg7as5XQ0++&#10;rrbf/xZy287WuW27n3xfTTz7jkxuW8afiPhByVlLjzY24Rq1ezr+7Vc/rJrnPJC6buX4sPvhytZO&#10;Xp/JN7sHx9Wcvkr1zpmh8sXoXIFyh89Qe+fMUn2rW1TDdORrnYBr3yqczy27w/p9jMtrLdk5RSy6&#10;sQ1fOVX1zV6o9i66X9WcuRLfj4576sW3Z/mvuxbej3yzszP5ZpPIP5s4YpL6vwtWqroLb8H39io1&#10;tHBNJkb7OKwjZy3z1zYfj+/4nbdS7WYMXrdy8tza6IeOwdeWT/4s43bf9LSKnfgdtTs+VQ0gv2rz&#10;FY9gLJ2uBtP5Z5263Tlrh25GvtolW+CBnq490F1rEGPCYrVnTjXa+pRK1j+lEkdXl8cR9ZEN+04/&#10;uOHws5Fj7TtqL1jVXIjvHXPlsHX4uHPW7sdxtdPuUZ0XHKOGbm7VrJrAaqD+RjB+WjXN+QH24VyM&#10;fc7xvvzm2LE498tYzGsQQy7Z3eeejfnZtap58o0YLydkctM69bm/g4x5EZLIk5A4HI7ozCWqcyby&#10;1H55sto7eYrqw76Gc1ep9rFHIGft6qz27mFd31ioOk7BNe3yG7P2OfWU9Jt8LDq0jNU+8x6ce05R&#10;fTPmq73IKVtz+vKM8+rUxTy0rZd+F98TfpIagBc7gPWmyWtV52lj1IGFd+h8tq1jca6Zd10mRvtX&#10;sb4gO2ftrnkJVT12puqdhpxBlvuhz8uWvdMDiFd3Pa7F05HjadurquNHeL521sqMU+t4rrk5a3ch&#10;R231Wbeo3ntWZFzYnTx2+rrUs6h0LtvO5+DWjsH3kd+zUvW9/IlquP7VTN5bJ7a13xw7Fp8bMFb3&#10;S/iOuap71O6Gufhuyw7VvAF5ZzH37zi1Tn3unLVD25GvtrlDJcbAY3vmCd2mAcRqe+AtpcbMzXJo&#10;Gb8a8Xs3LLfedqdtmd/kk+uNlrje3vobvGeeqvoev1ftfe23qubKtiyn1qnPnbN2P+qsXbFddS7E&#10;+fb1TmWKMQS/tvVh5KI4/0J18LWfqj2IH4sjl2TjVBz3G+t90a+vUbgf3Y86a/k5Tn535op71R7k&#10;sK05baW+r8x3T9uL46rPRR565KwdQs5a3tMmcE87hM+MOve61n5z7Fh2aLvhu8bGLVC7L0B+wivv&#10;Us3Tb8NrCznV006tU98u5KGNHT9L7ZkyCW3YqJJzNur3hEO1K3Re2lrkpd0P73YA7WOMOsRgzlrG&#10;r0Z8L9fWiW3tN/lYdGgZq33Bw6rhsNNVX+1Vai8+Q15zzvVZTi3LDGFpndOMuYxT1MCiFWoA602X&#10;4H3O2XBtl31Pt2kfjq3He2eljso4tN3YNnH8VWrXpFNQpll1LEKe2nHxwOShPQC/tW7uZrX93DGY&#10;03pEddzyEvIYLxjmuebmoWVu2Wrklu1dOj/j2ToubPLml1TNkZepvUsXYN9Lev9+1FMLN1fPZVw5&#10;fdgxzrEl/ebYcXmtNv7ubnlHxc68Ve2+ZqYaeOwN1XzTy3htwVdP56V16nDnoR1CHlr6sgm4skMP&#10;4TMu6Tbtx+9aOLKawaqZil5t4qZ/VM0Tj1MDDzysdiNXbSx2ayaXrXOctd/k46NDy3yyMeST3X35&#10;NDVw+1OqecnjYHVmxql16s7NQ7tr7Quq+gR8vnPJ3Kw8tEO3IwftctxvHXGmGmq609e267aRj8tr&#10;LfVv5pOtQz7Z7RdhrmfzNtXx4LvIUYHcDWmn1h3fnYd2P46rhWvbORNzPVt+pnPNdszGWGp9RW1P&#10;7EC+2lk6X607D+0Q8tC23rEjNeYeecRqP3Q7ycayQ8t8sjHkk929DNecJ3ao5rWvYrycrwbTTq1T&#10;X24e2l2P/kJVn3a96l1bpzp/iNyzR9epvWuXqr4n/otqWLYtk6+W5Zaj3IF71yP+L1RTwyuZfU5s&#10;a7/Jx+W12vib+WQbjpms+r73XbUXeWJr5rZknFd3fHce2qFnkIM2gfPKMd9S/3dLi6pbiWcWZ+D+&#10;CjlpnRjt52A9Jw/trq2/VNVn4LPB65da74duK/lYdGgPIFZd05tqe/x4NfR6UnW8+HtVVdWQcWpN&#10;de1B7tnY7BY804ip/UnMqcK7Tc7m3PF7ivtqsK/3+/g+tHR8+rQH4dOa4lnZTjaWHdpu+LCxi3BN&#10;wfOFgY//VTVv2YnX1pSMU5tbX0GuwLa0K5BuK73aGni1e7c0ov3dmT4MYH/Tpk9U86RxamDHj/X2&#10;fWhP/do38N5pXKB8W7qqzD3bMOYi1YfcfHtf+kTVLNia5d86Pqs7Z+3QduSrbX4f966TcO+6Ffek&#10;n6h9OLZ+2XNgMDbj23L7ruc+UcvPuhn5Jjfg3hjPPdYhv2LVWHwX+6v6OCe+ld8ca2jBaC870Qak&#10;Owq9b0uPNjahTu2uxvMM5JFtrrkfr0M8h0/7t47Puh/ebG0M86+8d115n9qD42pOq1e9NbiXyBPj&#10;AI6rq75b0cs9WL8pUL4t5zfp0TZ8+WTVN/1ylfmOrwkYn+kcts4cqGnOdRBzronJTar5uCPUwLeX&#10;qN2zMK86wfv7wMoy52px3szJKavnFJ/DnOJWuI+cU1w3d9gcl/sz5PvRhlp4uZ3zcQ7ZjvyhWN/J&#10;Y505xbRvy+38rqfEGHwnVHp+LTPHZbEfOibPO5Z9227kmI0h9+zu5bPxPV9v4v3ja6n3j2n/1qkv&#10;N2ct89BWIw+tfv/4KPLU4jN7e9dei+fVP1cNy5/P5LZ1jt+PdtfC19X3bR6OrlOupN/kA7fV5sLc&#10;s/q69TCuW+0fq5pafD6zGq+ttH/r1OXOWTv0IvLVPoDPGfG69dQW3Z59OLb+2mdT1y2Xb+vOWbsf&#10;ba+9ZpvqnIcx9+LPrfZDtxN8hjlTZCaLMJAxIGNAxkDkxsCw64Flh3YA8doWNCt1+GRc+1KfEeye&#10;ORP5ajG/llNX93fgzZ63eli5QmI4Dm7XRbh2XvfYsNi5dRW1zteHO0erhb/3wXmtn/k99HmM7ncC&#10;HlLfDciv5RF7JxzYqqrlulz9kUrtq1+u+uHTxmc8qLe5/xfHSt8qfG/dDc/hmKV6F+8V35sxXQ3d&#10;/kPP+F51jmgb+Vh8ZslYO6/erKpOXaDbr78P4lw8U7z2rmH19KFs4rK7UO5UfPpfqaSrXL4Y+/B8&#10;sz62Fkccre+ld8bwfHfFfcPil9wvsoGLanMZQLy2lg6ljkvx4edvuzesRh07s+phLluFXLa5Py1f&#10;xxxmEnN3T+9U46tW690JDJK+p/H6yWnrrp8g1y1c254NeB6Vs8/KOvnAQ7W57IM3W7/6x+gXRD38&#10;JJC7pu/JR4fVwdyzCo5S7k9X/QmqL7lLJe7agV2x1LhaFFNDr+7QMejUtm1+D99hW6sPbcM86sAL&#10;mKuz3A8dj3wsOrSMtZPe7JRG3Xb9mrkcLuzjLw6rZwBl2+56XSn4sfxpg3c78IMf6XLuGHr8rbkG&#10;299SQzjmPTgmVVPW6GMwrNR7i2Z7xi+5X2Rj2TsdQLy2BQ/guhXT7dd9mzED9eBZZE5d3d+BD3ve&#10;qmHl8sXI3ZfAa7HvqlXDYufWVdQ6+Vh2aPfBm60/rwF9PlL3m9/B23d53bB6hlBv8vINavzxuGnG&#10;j7vcp3Bj66tWYGsqRutJRyIGHC4c446vx+YZJ8O1vWVYfCv9Ih8fPVE6nW1XP4KxNFUz0GNpTg3q&#10;3DKs3p2rnlJVZy7R5eoPxzX+6iUo8xQ8UeRqWbYF363Fo8FxAngvg1vjY7t1bJ/ZsI598Gbr4ZDj&#10;BJO3b7kc2848Rg2sulsz6EOcBNwTBTdZj5cL4B6vaS4PH8sOLfMatE29Uakvn6158F+8e9JkzOeu&#10;zXJch1AueclaNf64ybpc4jiMiUsW6jK5MZx9Ti4FfYDrf3H8nZvn1pk3Luk3x49l93QfvNl6OMHO&#10;eSMxFv2eedWwevpQb2Iyr28npcbEaSfBmcVzNmz/FG5s/TnXZmK0noBzz8xr9T53fF63dp5bhRy3&#10;eE9uuR9+OLT0Vx33FU1P9bsW7ue21zNurOO47vvxTlW/fBtKjU29912OOfEfv51Vjm5tDdza/rRD&#10;O4D4bc1va3eU8RNngf2juCZiu/WFY8fyHLrbfWX79WtrHX3XjmF1OfP9LFc/BufiBzAG4NM6bWKu&#10;Dbq1LeMuwFztC3o73dvY/Cd4SObHydnhHGftN/mU6MzmHr8PXmv9yhfRdlzQ8ZM4B/++rZuH1TOA&#10;etseehfvfefpcm2X4r3vM3jviO35YvRhf+L2n+KYC/Vx23Hc0Ev/OCx+bruKWiefUbof7cbnMWvO&#10;Xan7qMfYZXG0Bc8W0/e0BbkCG1OugOn+131fW38YxufcBYiPfyvLfdbnKcu+Lf3YtstuU+or533B&#10;aMo0OLW4t3fVNYS/k7PuwvvHabqcfv84C++JsL0PS2v1zZkY9V9R6tPqWTpGL/bFTud7yy9+kifi&#10;uc2Vt2XFd9dV9N8cZ3BdbS5uT5Y9SIzD63AB3hvn1NOH9cQld6AE8tLi/0nkpx2quyOr3H6UqZ3U&#10;lPFt6em+t6AZ+WznMbQ+9783CdeInONy6yp6nXzgrtpcdtKxPXeZbr/u9xR+nhxjP6eefchHWz8D&#10;93GYX9PXcsx/Hbxzq+r67nZsWqqPd/+vZQzGyHebM3Ho6FbB0e0JkG87ACe27daXMaU1U3dNn39W&#10;XQ2H9o2MR+v4sDsfeFtVxdbocvVH4xxy6xqUwXsAxHCWXXBqqyZel8lZuw8+b/0Vj+OY41Jjbga8&#10;yoefzZR3jrPym2PHR992ALHblqEvR0z7gtXCuajzqWH17oObW//te1EuPZa+jfPV+sd1uZ03Pq+q&#10;zk6Np/ojwHHZUmx/flgM630hH4u+LWPtpGN70Q2ah35tzcS/72b0JaeeAay33f4KxtksXbYNju7A&#10;g1t0OXcMPf6uwzl7C+bNcuLrMXf7Ddj+rt6XW0dJ62Rj2belA9t2x6uZPuu+NdShHvQtp659cHPr&#10;8R1yfJ3oc89iXJu2vqo9WneMxGk4t997nz6enm7y3h1q/Gl1mmkDXpN9G9cPi51bV1Hr5GPZt90H&#10;x7Z+SRvajpsy/CTOQPsfxPnUo56dmztU1dSbdbl63Prv23AzynWoT+HR1l/1Q2xPxWidOhYxfqhj&#10;uONrpksuVwef/qlnfK86R7SNfCz6toy1k45tnNfr9L3ZYswnv/5mVj1OLltdyPW/OP7uf+w21f06&#10;HNvFLXqPHn8bVuH4X6khxE98/xNsP17v4/949zv4YktWfCt9IhvLvi2d17Znd+KffRGbnro324Rz&#10;A9xbd13MZauQyzb3pwVzYi3P/CM2441ezk/XzScixp91nP2op/bmZOAcWrf7yu7pe+/ND+G+85Nh&#10;y86tH8FVW6sppO5d16LMR5ly+3FM7dLnsxxa5q1Nbn5f57LlgQ1j8NqFr+sVv+RtHD+ooxKWXWgH&#10;X0f9FdIefb8FJ9XxWm38HkC8tvn3K3VYDL1Mv7bicdTx8LB6upfDm62qH1YuX4whxE/UbMIxuGCl&#10;f/S5J8fRtdEXzcfynOs+5BKoP3MZWo43b/hx5ktz5z7zzbm6Y4xHjOQ3T1BDs1arUZlztTxv5p4L&#10;032bj/vF517DueFXWUvu/FobPss/sHVbVpldzyF3LecUXQ4t3Vs1Zrlmz/9NxOLl6ObWN+J1nncs&#10;O7QDiNf23dcyz0f1Nfl6vCeET5tb1z74tvX4nuIv3hPOxnu71+DeZsfQ7wnvu3/Y8fRuq+DdeuW5&#10;za2rqHXysezQut1X/tsmzuR1ZZNnPTu3fIjctK7r1n24br34Yaas48i6c9YOoL1t9+3A+JnD8Kqt&#10;GmNuC+5HLfdDHFqMDY4PWYSBjAEZAzIGvMfAda3++KdhiMsx4+G2yrYfp7iQj+3nd2GJRzZ+uKdh&#10;iUk+frinYYlJPvBSg7YU5AosT+cVKEf/yDHHgZX1x75gQj6WfdtQxSMfv73VoMYXNvnHBvlYnvsN&#10;VTzyse2phiUe2fjhqYYlJvnkzOfLuuv5BvlY9m1DFY98wnKvabsfZAMnVRYDA/LJcVtl3eUUk0+O&#10;2yrr21NMyMblq8rf72TzIB8fHdrAxyafHLdV1n+eYkI2OV6rrP/iCybk4+G2yrZfpriQj2WHNjTx&#10;yMayQxuqeOTj4bbKtrTvSz7wnWTxYEA2lh3aUMUjH5lHNTPQ5x7X3I/Mi30xN0g2lh3aUMUjHz/c&#10;07DEJB9ZfGFQkCuAz8jP/Xzrl+TfQMahjAEZA4EfA2HwYv3qA6+z4tuaGZCP7Wd9YYlHNmFxY/3o&#10;B/mExY31ox/kUw4fNYh1kI04tGYG5CMOrZkB+QTVcfW73cIm/9ggH5n7NTMgn7A4r7b7QTZh8V39&#10;6Af5yLMCMwPyEYfWzIB8wnL/aLsfZCMOrZkB+YhDa2ZAPuLQejMgG3FozQzIRxxaMwPyEYfWmwHZ&#10;iENrZkA+4tCaGZCPDw5tQa7AhLQr4EP9fvQpb0xyFN/WzIB8xLc1MyAf8W29GZCN+LZmBuQjc65m&#10;BvrcI76t59wh2Yhva2ZAPmFxY/3oB/nIIgxkDMgYkDEgY8BrDPjln4YhLnmJQ2tmQD62n/WFJR7Z&#10;+OGehiUm+fjhnoYlJvkE0W8tR5vJRhxaMwPyEYfWzIB8/HZRgxpf2OQfG+Qj87lmBuRj2z0NSzyy&#10;8cM9DUtM8hGH1syAfMrs0BbkCnw+M5VXoMxtK4kFWYblXtN2P8hGfFszA/IR39bMgHzEt/VmQDbi&#10;25oZkI/4tmYG5CO+rTcDshHf1syAfMS3NTMgnzD4rn70gWzEoTUzIB9xaM0MyEccWm8GZCMOrZkB&#10;+cicq5mBPveIQ+s5d0g24tCaGZCPH+5pWGKSjyzCQMaAjAEZAzIGvMZAGFxXv/pAXuLQmhmQj+3n&#10;d2GJRzZh8V396Af5VJDvWpAr8FnaFaigdmuGZFkOdzWIdZCN+LZmBuQjvq2ZAfkE1Yf1u93CJv/Y&#10;IB+Z+zUzIJ+w+LG2+0E2YXFj/egH+Yhva2ZAPkFyWsvdVvIJy72m7X6QjTi0ZgbkIw6tmQH5iEPr&#10;zYBsxKE1MyAfcWjNDMhHHFpvBmQjDq2ZAfmIQ2tmQD5++KdhiEk24tCaGZCPOLRmBuQjDq03A7IR&#10;h9bMgHxkHtXMQJ97xKH1nA8kG3FozQzIJyy+qx/9IJ+cpSBXoCPtCuQcmxtL1ofzFSbCRMaAjIFQ&#10;jgG/XNUwxOW1UnxbMwPysf2sLyzxyMYPTzUsMcmn0rzVSmoP+QTRby1Hm8lGHFozA/IRh9bMgHz8&#10;dlGDGl/Y5B8b5CNzv2YG5GPbPQ1LPLLxwz0NS0zyEYfWzIB8yu2lBqk+8gnL/aPtfpCNOLRmBuQj&#10;Dq2ZAfmIQ+vNgGzEoTUzIB9xaM0MyEccWm8GZCMOrZkB+YzAoS3IFdiWdgVGEHckbajYsmQZBjfW&#10;jz6Qjfi2ZgbkI76tmQH5iG/rzYBsxLc1MyAfmXM1M9DnHvFtPecOyUZ8WzMD8vHDUw1LTPKRRRjI&#10;GJAxIGNAxoDXGAiD6+pXH8hLHFozA/Kx/awvLPHIJiy+qx/9IJ9KclYrrS3kUw4fNYh1kI04tGYG&#10;5CMOrZkB+QTVcfW73cIm/9ggH5nPNTMgn7A4r7b7QTZh8V396Af5WHJoC3IFNqZdAUt12mq7lThk&#10;GST/tdxtJZ+w3Gva7gfZiG9rZkA+4tuaGZCP+LbeDMhGfFszA/IR39bMgHzEt/VmQDbi25oZkE/U&#10;vNiR9Jd8/PBPwxCTbMShNTMgH3FozQzIRxxabwZkIw6tmQH5yJyrmYE+94hD6zlvRjbi0JoZkE9Y&#10;fFc/+kE+sggDGQMyBmQMyBjwGgN++adhiEte4tCaGZCP7ed3YYlHNn64pzkxC3IFlqddgZxjy9E+&#10;K3WQZaU5rpXUHvIJogtbjjaTjfi2ZgbkI76tmQH5+O2tBjW+sMk/NshH5n7NDMjHtqcalnhk44en&#10;GpaY5BNG99VWn8in3F5qkOojn7Dca9ruB9mIQ2tmQD7i0JoZkI84tN4MyEYcWjMD8hGH1syAfMSh&#10;9WZANuLQmhmQz0ic0qiVJZ8w+K5+9IFsxKE1MyAfcWjNDMhHHFpvBmQjDq2ZAfnIPKqZgT73iEPr&#10;OR9INuLQagYFuQLVaVfAixlZ+uGphiUm+cgiDGQMyBiQMSBjwGsMhMGL9asP5CW+rZkB+dh+1heW&#10;eGQTVL+1HO0mn0pyViutLeRTDh81iHWQjTi0ZgbkIw6tmQH5BNVx9bvdwib/2CAfmfs1MyCfsDiv&#10;tvtBNmHxXf3oB/nY8k3DGId8guS0lrut5BOW+0fb/SAbcWjNDMhHHFozA/IRh9abAdmIQ2tmQD7i&#10;0JoZkI84tN4MyAYObUGuwIS0KyDOrbdzS5ZRc2hH0l/y8cNVDUNMshHf1syAfMS3NTMgH/FtvRmQ&#10;jfi2ZgbkI3OuZgb63CO+refcIdl4uaOyLcWFfMLiu/rRD/KRRRjIGJAxIGNAxoDXGPDLPw1DXPIS&#10;h9bMgHxsP+sLSzyyKYeLGtQ6yKfSvNVKag/5BNFvLUebyUYcWjMD8hGH1syAfPx2UYMaX9jkHxvk&#10;I/O5ZgbkY9s9DUs8sjmEe1qQK/D5DDX3861fOlSsUO8nyzB6srb6RD7ldliDVB/5hOVe03Y/yEZ8&#10;WzMD8hHf1syAfMS39WZANuLbmhmQj/i2ZgbkI76tNwOyEX/WzIB8RuKURq0s+YTBd/WjD2QjDq2Z&#10;AfmIQ2tmQD7i0HozIBtxaM0MyEfmXM0M9LlHHFrP+UCyEV/WzIB8/HBPwxKTfGQRBjIGZAzIGJAx&#10;4DUGwuC6+tUH8hKH1syAfIp8fleQK/BZ2hUoso5i21b248gxqC5sOdpNPpXkt1ZaW8inHO5qEOsg&#10;G/FtzQzIR3xbMwPyCaoP63e7hU3+sUE+MvdrZkA+YfFjbfeDbA7h20Z6P/nY8k3DGId8guS0lrut&#10;5BP2+8pi+0c24tCaGZCPOLRmBuQjDq03A7IRh9bMgHzEoTUzIB9xaL0ZkI04tGYG5BM1L3Yk/SUf&#10;P/zTMMQkG3FozQzIRxxaMwPyEYfWmwHZiENrZkA+Mo9qZqDPPeF1aAtyBTrSrkApc3nkKL6tmQH5&#10;hMWN9aMf5COLMJAxIGNAxoCMAa8x4JerGoa45CW+rZkB+RT7TC/sx5FNOVzUoNZBPpXmrVZSe8gn&#10;iH5rOdpMNuLQmhmQjzi0Zgbk47eLGtT4wib/2CAfmfs1MyAf2+5pWOKRjTi0ZgbkU8p8ediPJZ9y&#10;e6lBqo98wn5fWWz/yEYcWjMD8hGH1syAfMSh9WZANuLQmhmQT0Qd2oJcgW1pV6AQRmQpvq03A7IR&#10;39bMgHxG4p9GrSz5hMGN9aMPZCO+rZkB+Yhva2ZAPuLbejMgG/FtzQzIR+ZczQz0uSe8vm1Jc4Jk&#10;Iw6tmQH5+OGehiUm+cgiDGQMyBiQMSBjwGsMhMF19asP5CUOrZkB+RT7TC/sx5FNUP3WcrSbfCrJ&#10;Wa20tpBPOXzUINZBNuLQmhmQjzi0ZgbkE1TH1e92C5v8Y4N8ZD53GIOCXIGNaVfA4UeWYfFjbfeD&#10;bMS3NTMgn7A7s6X0j3yC5L+Wu63kE/Z70GL7Rzbi25oZkI/4tmYG5CO+rTcDshHf1syAfApxSaNa&#10;hnzEofVmQDbi0JoZkE/UvNiR9Jd8/PBPwxCTbMShNTMgH3FozQzIRxxabwZkIw6tmQH5OHOG8ns4&#10;C33uEYfWcz6QbMShNTMgn7D4rn70g3xkEQYyBmQMyBiQMeA1BvzyT8MQl7xyHNqCXIHlaVcg59jc&#10;WJFaJ8tin+mF/TiyKYe3GtQ6yKfSHNdKag/5BNGFLUebyUZ8WzMD8hHf1syAfPz2VoMaX9jkHxvk&#10;I3O+ZgbkY9s9DUs8shGH1syAfEpxTMN+LPmU20sNUn3kE/b7ymL7Rzbi0JoZkI84tGYG5CMOrTcD&#10;shGH1syAfKLqxxbSb/IRh9abAdmIQ2tmQD4jcUqjVpZ8wuC7+tEHshGH1syAfMShNTMgH3FovRmQ&#10;jTi0ZgbkE8B51IJcgeqcvAJ+91Ofp8S39Zw7JBvxbc0MyMcPTzUsMclHFmEgY0DGgIwBGQNeYyAM&#10;XqxffSAvcWbNDMin2Gd6YT+ObILqt5aj3eRTSc5qpbWFfMrhowaxDrIRh9bMgHzEoTUzIJ+gOq5+&#10;t1vY5B8b5OP3nGiQ45NPWJxX2/0gG3FozQzIJ+webCn9I58gOa3lbiv5hP2+stj+kY04tGYG5CMO&#10;rZkB+YhD682AbELm0BbkCkxIuwI2+06WhXinUS1DPuLbejMgG/FtzQzIJ2oO7Uj6Sz5+uKphiEk2&#10;4tuaGZCP+LZmBuQjvq03A7IR39bMgHyCPCfqd9v1uUccWs+5Q7IRh9bMgHzC4rv60Q/ykUUYyBiQ&#10;MSBjQMaA1xjwyz8NQ1zyEofWzIB8in2mF/bjyKYcLmpQ6yCfSvNWK6k95BNEv7UcbSYbcWjNDMhH&#10;HFozA/Lx20UNavyIsSnIFfg8ruZ+vvVLIx4zZOn3/GmQ45OPbU81LPHIRnxbMwPyKcVHDfux5FNu&#10;hzVI9ZFP2O9Bi+0f2Yhva2ZAPuLbmhmQj/i23gzIxqZzGrZY5BNVP7aQfpOPOLTeDMhGHFozA/IZ&#10;iVMatbLkEwbf1Y8+kI04tGYG5CMOrZkB+YhD682AbMShNTMgnyDPc/rddn3uEYfWcz6QbMShNTMg&#10;Hz/c07DEJB9ZhIGMARkDMgYiPQYKcgU+S7sCprESBi/Wrz6Qmfi2ZgbkU+wzvbAfRzZBdWHL0W7y&#10;qSS/tdLaQj7lcFeDWAfZiG9rZkA+4tuaGZBPUH1Yv9stbPKPDfLxe/40yPHJJyzOq+1+kI04tGYG&#10;5BN2D7aU/pFPkJzWcreVfMJ+X1ls/8hGHFozA/IRh9bMgHzEofVmQDZh815t9od8CnFJo1qGfMSh&#10;9WZANuLQmhmQT9S82JH0l3z88E/DEJNsxKE1MyAfcWjNDMhHHFpvBmRTQQ5tQa5AR9oVqKB2a4Zk&#10;GeQ5Ub/brs9T4tt6zh2Sjfi2ZgbkExY31o9+kI8swkDGgIwBGQMyBrzGgF/+aRjikpc4tGYG5FPs&#10;M72wH0c25XBRg1oH+VSat1pJ7SGfIPqt5Wgz2YhDa2ZAPuLQmhmQj98ualDjC5v8Y4N8/J4TDXJ8&#10;8rHtnoYlHtmIQ2tmQD6lOKZhP5Z8yu2lBqk+8gn7fWWx/SMbcWjNDMhHHFozA/IJgENbkCuwLe0K&#10;jEZ/yNGmnxq2WOQTVZe2kH6Tj/i23gzIRnxbMwPyGYl/GrWy5BMGN9aPPpCN+LZmBuQjvq2ZAfmI&#10;b+vNgGwqzVutpPaQT5DnRP1uuz73iEPrOXdINuLQmhmQjx/uaVhiko8swkDGgIwBGQMyBrzGQBhc&#10;V7/6QF7i0JoZkE+xz/TCfhzZBNVvLUe7yaeSnNVKawv5lMNHDWIdZCMOrZkB+YhDa2ZAPkF1XNPt&#10;LsgV2Jh2Bfzqawg4+joOyMfv+dMgxyefsPixtvtBNuLbmhmQT9id2VL6Rz5B8l/L3VbyCfs9aLH9&#10;Ixvxbc0MyEd8WzMD8hkNPzUIdZJN2LxXm/0hn0Jc0qiWIR9xaL0ZkI04tGYG5BM1L3Yk/SUfP/zT&#10;MMQkG3FozQzIRxxaMwPyEYfWmwHZVJKzWmltIZ8gz3P63XZ97hGH1nM+kGzEoTUzIJ+w+K5+9IN8&#10;ZBEGMgZkDAR0DBTkCixPuwIB7WNgztF+uaphiMuxJ76tmQH5FPtML+zHkU05vNWg1kE+lea4VlJ7&#10;yCeILmw52kw24tuaGZCP+LZmBuTjl4Ma9LjCJv/YIB+/50+DHJ98bLunYYlHNuLQmhmQTymOadiP&#10;JZ9ye6lBqo98wn5fWWz/yEYcWjMD8hGH1syAfILgs45GG8nGpnMatljkE1U/tpB+k484tN4MyEYc&#10;WjMD8hmJUxq1suQTBt/Vjz6QjTi0ZgbkIw6tmQH5+OzQFuQKVKddAZ/b4ltfybHSHNdKag/5BHlO&#10;1O+26/OU+Laec4dkI76tmQH5+OGphiUm+cgiDGQMyBiQMSBjwGsMhMF19asP5CUOrZkB+RT7TC/s&#10;x5FNUP3WcrSbfCrJWa20tpBPOXzUINZBNuLQmhmQjzi0ZgbkE3TX1a/2C5v8Y4N8/J4TDXJ88gmL&#10;82q7H2QjDq2ZAfmE3YMtpX/kEySntdxtJZ+w31cW2z+yEYfWzIB8RtGhLcgVmJB2BUaxnQUxIsvR&#10;cFmDUCfZhM2Rtdkf8inEO41qGfIR39abAdmIb2tmQD5Rc2hH0l/y8cNVDUNMshHf1syAfMS3NTMg&#10;n6A6rn63m2wqyVmttLaQT5DnRP1uuz73iEPrOXdINuLQmhmQT1h8Vz/6QT6yCAMZAzIGZAzIGPAa&#10;A375p2GIS17i0JoZkE+xz/TCfhzZlMNFDWod5FNp3moltYd8gui3lqPNZCMOrZkB+VSoQ1uQK/D5&#10;t9Xcz7d+qSL6QJZ++apBjyts8o8N8vF7/jTI8cnHtqcalnhkI76tmQH5lOKjhv1Y8im3wxqk+sgn&#10;7PegxfaPbMS3NTMgn0r3WEezfeQTBJ91NNpINjad07DFIp+o+rGF9Jt8xKH1ZkA24tCaGZDPSJzS&#10;qJUlnzD4rn70gWzEoTUzIB9xaM0MyMdvFzWo8cmm0rzVSmoP+QR5ntPvtutzjzi0nvOBZCMOrZkB&#10;+fjhnoYlJvnIIgxkDJR9DBTkCnyWdgXk36fs/z5yXizi2hAGL9avPvA1LL6tmQH5FPtML+zHkU1Q&#10;XdhytJt8KslvrbS2kE853NUg1kE24tuaGZBPhfq2FdEu8gm66+pX+4VN/rFBPn7PnwY5PvmExXm1&#10;3Q+yEYfWzIB8wu7BltI/8gmS01rutpJP2O8ri+0f2YhDa2ZAPqPpqFZ63eQzGn5qEOokm7B5rzb7&#10;Qz6FuKRRLUM+4tB6MyAbcWjNDMgnal7sSPpLPn74p2GISTbi0JoZkE+RDm1BrkBH2hUoso5i2zYq&#10;x5FlUH1Yv9tNNpXkt1ZaW8gnyHOifrddn6fEt/WcOyQb8W3NDMgnLG6sH/0gH1mEgYwBGQMyBmQM&#10;eI0Bv/zTMMQlL3FozQzIp9hnemE/jmzK4aIGtQ7yqTRvtZLaQz5B9FvL0WayEYfWzIB8xKE1MyAf&#10;vxzUoMcVNvnHBvn4PSca5PjkY9s9DUs8shGH1syAfEpxTMN+LPmU20sNUn3kE/b7ymL7RzY+OLQF&#10;uQLb0q6AD/X70adDxiTLSndeR7N95BME93U02kg2Nv3UsMUin6i6tIX0m3zEt/VmQDbi25oZkM9I&#10;/NOolSWfMLixfvSBbMS3NTMgnyi4sMX2kXz8dlGDGp9sKs1braT2kE+Q50T9brs+94hD6zl3SDbi&#10;0JoZkI8f7mlYYpKPLMJAxoCMARkDMga8xkAYXFe/+kBe4tCaGZBPsc/0wn4c2QTVby1Hu8mnkpzV&#10;SmsL+ZTDRw1iHWRTZoe2IFdgY9oVKHPbSmJBluLbmhmQT9C9WL/aL2zyjw3y8Xv+NMjxyScsfqzt&#10;fpCN+LZmBuQTdme2lP6RT5D813K3lXzCfg9abP/IJiy+qx/9IJ/RdFQrvW7yGQ0/NQh1kk3YvFeb&#10;/SGfQlzSqJYhH3FovRmQjTi0ZgbkEzUvdiT9JR8//NMwxCQbcWjNDMinWL80CseRT1AdV7/bTTaV&#10;5KxWWlvIJ8jznH63XZ97xKH1nA8kG3FozQzIJyy+qx/9IB9ZhMEIxkBBrsDytCswgrgyDuW1KGMg&#10;4GPAL1c1DHF5LhTf1syAfIp9phf248imHN5qUOsgn0pzXCupPeQTRBe2HG0mmyA5reVuK/mIQ2tm&#10;QD5+OahBjyts8o8N8vF7/jTI8cnHtnsalnhkIw6tmQH5lOKYhv1Y8im3lxqk+sgn7PeVxfaPbPxw&#10;T8MSk3wq3WMdzfaRTxB81tFoI9nYdE7DFot8ourHFtJv8hGH1psB2YhDa2ZAPiNxSqNWlnzC4Lv6&#10;0QeyyXFoC3IFqtOuQM6xubEitU6WUfBmi+0j+fjtrQY1PtlUmuNaSe0hnyDPifrddn3uEd/Wc+6Q&#10;bMS3NTMgHz881bDEJB9ZhIGMARkDMgZkDHiNgTC4rn71gbzEoTUzIJ9in+mF/TiyCarfWo52k08l&#10;OauV1hbyKYePGsQ6yKbcXmqQ6iMfcWjNDMgn6K6rX+0XNvnHBvn4PSca5PjkExbn1XY/yEYcWjMD&#10;8gm7B1tK/8gnSE5rudtKPgXeVxbkCkxIuwIFxiy07oovR45hcWP96Af5jKbPWul1k89ouKxBqJNs&#10;wubI2uwP+RTinUa1DPmIb+vNgGzEtzUzIJ+oObQj6S/5+OGqhiEm2Ygza2ZAPsX6pVE4jnyC6rj6&#10;3W6yqSRntdLaQj5BnhP1u+363CMOrefcIdmIQ2tmQD5h8V396Af5yCIMZAzIGJAxIGPAawz45Z+G&#10;IS55iUNrZkA+UXu+WGh/yaYcLmpQ6yCfSvNWK6k95GPBby3IFfj8MjX3861fslFfxcUgxyD5r+Vu&#10;K/mIb2tmQD5++apBjyts8o8N8vF7/jTI8cnHtqcalnhkI76tmQH5lOKjhv1Y8im3wxqk+sin0Hu5&#10;qJUjGz/c07DEJJ9K91hHs33kEwSfdTTaSDY2ndOwxSKfqPqxhfSbfMSh9WZANuLQmhmQz0ic0qiV&#10;JZ8w+K5+9IFsxKE1MyCfKLiwxfaRfPx2UYMan2wqzVutpPaQT5DnOf1uuz73iEPrOR9INuLQmhmQ&#10;jx/uaVhikk9EloJcgc/SrkBEmETl3176GZ3Xufxbj+K/dRi8WL/6wGuK+LZmBuQTtWeRhfaXbILq&#10;wpaj3eRTSX5rpbWFfCz4tqGMQTbl9lKDVB/5iENrZkA+QXdd/Wq/sMk/NsjH7/nTIMcnn7A4r7b7&#10;QTbi0JoZkE/YPdhS+kc+QXJay91W8in0/ixq5cgmLL6rH/0gn9F0VCu9bvIZDT81CHWSTdi8V5v9&#10;IZ9CXNKoliEfcWi9GZCNOLRmBuQTNS/Wo78FuQIdaVfA43jNkCz9cFXDEJNsxLc1MyCfYl3UKBxH&#10;PkH1Yf1uN9lUkt9aaW0hnyDPifrddn3uEd/Wc+6QbMS3NTMgn7C4sX70g3xkEQYyBmQMyBiQMeA1&#10;BvzyT8MQl7zEoTUzIJ+oPYsstL9kUw4XNah1kE+leauV1B7yEYfWmwHZBMlpLXdbyUccWjMD8vHL&#10;QQ16XGGTf2yQj99zokGOTz623dOwxCMbcWjNDMinFMc07MeCT0GuwLa0K1BuhzVI9XGsFXovF7Vy&#10;ZOOHpxqWmORT6c7raLaPfILgvo5GG8nGpp8atljkE1WXtpB+k4/4tt4MyEZ8WzMD8jH5o7I99Xww&#10;DL6rH33g2BGH1syAfKLgwhbbR/Lx20UNanyyqTRvtZLaQz5BnhP1u+363CMOrefcIdmIQ2tmQD5+&#10;uKdhiUk+sggDGQMyBmQMyBjwGgNhcF396gN5iUNrZkA+UXu+WGh/ySaofms52k0+eZzVglyBjWlX&#10;IE+cfHWEZh9Zim/rzYBsyu2wBqk+8hHf1syAfILuxfrVfmGTf2yQj9/zp0GOTz5h8WNt94NsxLc1&#10;MyCfsDuzpfSPfILktJa7reRT6L1c1MqRTVh8Vz/6QT6j6ahWet3kMxp+ahDqJJuwea82+0M+hbik&#10;US1DPuLQejMgG3FozQzIR1xZMwPy8cM/DUNMshGH1syAfIr1S6NwHPkE1XH1u91kU0nOaqW1hXyC&#10;PM/pd9v1uUccWs/5QLIRh9bMgHwC7rsW5AosT7sCfvaVLGURBjIGZAzIGJAx4DUG/HJVwxCXvMS3&#10;NTMgn6g9iyy0v2RTDm81qHWQT9Q92Xz9Jx9xaL0ZkE2QnNZyt5V8xKE1MyAfvxzUoMcVNvnHBvn4&#10;PX8a5PjkY9s9DUs8shGH1syAfEpxTMN+LPmU20sNUn3kU+j9WdTKkY0f7mlYYpJPpXuso9k+8gmC&#10;zzoabSQbm85p2GKRT1T92EL6TT7i0HozIJsQO7QFuQLVaVegVA5kKb6tmQH5hMGN9aMPZCO+rZkB&#10;+UTBmy22j+Tjt7ca1PhkU2mOayW1h3yCPCfqd9v1uUd8W8+5Q7IR39bMgHz8dFCDHpt8ZBEGMgZk&#10;DMgYkDEgY0DGgIwBGQMyBmQMyBiQMSBjQMaAjAEZAzIGZAz4PAYKcgUmpF0Bn9sic6IyLyxjQMaA&#10;jAEZAzIGZAzIGJAxIGNAxoCMARkDMgZkDMgYkDEgY0DGgIwBGQMyBmQMyBiQMSBjQMaAcQz88G11&#10;UBZvBnyW+0G3LCYG5COf8cpiUJAr8Pmlau7nW7+UYUeO2z6QxcRAxlnWGMuMG+e1Rz7v/0kWLwZk&#10;c//rspgYkM9t22QxMSCfR/EeSZbhDMhmwT2ymBiQT1hyqPrRD/K5+DpZvBiQzf/+/8piYkA+/+P/&#10;lcXEgHz+P/8/WUwMyOfeV2XxYkA2KzbLYmJAPvL9RGYG5PP9N2TxYkA2pvk02Z76LNMjb6qDsngz&#10;4Ph54/eyeDEgm5/sksXEgHz+tUcWEwPy2fU3WbwYyHkn/zmXfIL0nR3lbiv5VFJu00pqC9kENYdu&#10;OdpNPosfkMXEgHx+/RdZvBiQzea3KnIpyBX4LO0KVEIfyNL0jF62Sx4Ojg9ZhIGMARkDMga8x4C4&#10;tt6uLblwzMgcuJkB+TjOn/zOZkE28h7UzEDGTvZ4yX39kI+XPyrbUudlkz8q21N8TP6obE/xEX92&#10;uD9LJjzvmPxR2Z7i44d7GpaYHD9e/qhsS40dkz8q21N8TP6obE/xMfmjsj3Fx8sflW0pNiZ/VLan&#10;+IhDKw6tlyN7qG18zyPzhGYG5CP+rJkB+Xj5oxW8rSBXoCPtCpSrH+Rock1le+oaZ3JNZXuKj5dr&#10;KttSbMr1Og5iPTz3lNthDVJ95FNJjmsltYVsyuGtBrUO8jG5prI9dW72ck1lW4pNJbiqldoGvrbE&#10;UzAzIB9ZhIGMARkDMgZkDHiNAXFoxaEtdv6f4ynX/ZP1FBOykfemZgYydvK/dshHfFlvBmQjrqyZ&#10;AfmIK2tmQD7i0HozIBtxZc0MyCcsvqsf/SCfEPmyBbkC29KugM1+k6N4tWYG5CNerZkB+YhXa2ZA&#10;PuLWejMgG/FqzQzIR3xbMwPyOZR3GtX9ZFPsfFsUjiMf8W3NDMgniI5ZOdpMNuLKmhmQj7iyZgbk&#10;I76sNwM57+Q/75JPkJzWcreVfCrJW62ktpBNUP3WcrSbfMSVNTMgH/FlvRmQTaX6q5XQLvIRT8HM&#10;gHxkEQYyBmQMyBiQMeA1BsShFYcWc/MFuQIb065AMXP5HHvi13ozIBt5H2tmIGPHe9w4r6f/P3t/&#10;Hh1HeeZ941f+mJmEfTGLWRNECIsA4zYGCwNtMMIrFmARY7AgZlFANouxgcY2GOwYg2LFgNmcCARh&#10;Jw2EJSEGZQFDokRJJnHy00CSiR89Hr+Z0fuOR4/Oc3SEjo5/3++trqa6VXe7pa5uVVVfOqekru26&#10;7/ujq6qrqz99Nfmob+vNgGzUt7UzIB/1be0MyEd9W28GZKO+rZ0B+RTDU41KTPLx0zuNUiyyUYfW&#10;zoB81KG1MyAfdWjtDMhHHVpvBmSjDq2dAfmoQ2tnQD7l6sjubtxkM5L7Z+WyD/moQ2tnQD6l8FHD&#10;2AbZqENrZ0A+6tDaGZCPOrTeDPS8k/u8Sz6l9lLD1B75BMlbDVJfyKYULmpY2yAfdWjtDMinhA5t&#10;Xq7A/JQrUMJ+FcyAHIPgtQa1D+SjnoKdAfnopAw0BzQHNAc0B7xyQH1b9W1Hei+f+eQ4f/o3kwXZ&#10;6LWpnYHmTma+ZB8/5KMOrTcDslGH1s6AfNShtTMgH3VovRmQjTq0dgbkExXftRjjIJ8oea9+joVs&#10;1KG1MyAfdWjtDMhHHVo7A/JRh9abAdmoQ2tnQD7q0NoZkM/uXNJyXU82I72HVg77kU9AHNq8XIGq&#10;lCsQkD5nsCPLMLqwpegz2ahva2dAPurb2hmQj/q23gz0vJP7vEs+YfJfS91X8gmS4xqkvpBNWF3Y&#10;UvSbfNS3tTMgnzB5raXsK9kE1V8NQr/IRz0FOwPy0UkZaA5oDmgOaA545YA6tOrQjvQ+PvMp2/3T&#10;+UEmZKPXpnYGmju5jx3yUYfWmwHZqENrZ0A+6tDaGZCPOrTeDMhGHVo7A/Iphnvqc8y8XIHDUq6A&#10;z23nzYcs/XRUoxSLbNS3tTMgH/Vt7QzIR31bOwPyUd/WmwHZqG9rZ0A+6tvaGZBPufq0uxs32Yz0&#10;fls57Ec+QXRXg9In8imFjxrGNshGHVo7A/JRh9bOgHzUofVmoOed3Odd8im1lxqm9sgnSN5qkPpC&#10;NqVwUcPaBvmoQ2tnQD6l9FLD1BbZBMFVDWofyEc9BTsD8tFJGWgOaA5oDmgOeOVAyB3avFyBzybL&#10;tM82fGFXMcdKtuVwj3ukYyQf9Wu9GZCNXsfaGWjueOeNczyRj/q23gzIRn1bOwPyUd/WzoB81Lf1&#10;ZkA26tvaGZDPaPmpYWiXfKLkvfo5FrJRh9bOgHzUobUzIB91aO0MyEcdWm8GZKMOrZ0B+ahDa2dA&#10;PrtzSct1PdmM9B5aOexHPkHxVYPYD/IJo99aij6TjTq0dgbkow6tnQH5qEPrzUDPO7nPu+QTJqe1&#10;1H0lnyB5q0HqC9mE1W8tRb/JxweHNi9X4NOUK+BDe3702fcYZBkmB7aUfSWboLquQegX+ainYGdA&#10;PjopA80BzQHNAc0BrxwopoMa9tjkVQ73uEc6RvJxnD/9m8mCbPTa1M5AcyczX7KPH/JRh9abAdmo&#10;Q2tnQD7q0NoZkI86tN4MyEYdWjsD8gmDyzpafSQfP73TKMUiG3Vo7QzIRx1aOwPyUYfWzoB81KH1&#10;ZkA26tDaGZCPOrR2BuRTro7s7sZNNiO9h5bnfnm5AptTrkCeMYvd5xHFJ8sgeq5B6RP5lMJdDWMb&#10;ZKO+rZ0B+ahva2dAPurbejPQ807u8y75lNphDVN75BMkxzVIfSGbUnirYW2DfKLqv/oxLvIppZca&#10;prbIJgiualD7QD7qKdgZkI9OykBzQHNAc0BzwCsHwu65FrP/5BXm+9HF7jv5ZLt/Oj/IhGz02tTO&#10;QHMn97FDPurQejMgG3Vo7QzIRx1aOwPyUYfWmwHZjKJDm5crsCnlCoxiP/NiRJaj5bKGoV3yiZIj&#10;6+dYyEZ9WzsD8lHf1s6AfNS3tTMgH/VtvRmQjfq2dgbko76tnQH57M47Ldf1ZFPs+3Jhjk8+QfFV&#10;g9gP8gmj31qKPpONOrR2BuSjDq2dAfmoQ+vNQM87uc+75BMmp7XUfSWfIHmrQeoL2YTVby1Fv8nH&#10;D9c0qjHIJ0xeayn7SjZB9VeD0C/yUU/BzoB8dFIGmgOaA5oDgcqBvFyBu1KuQFD+d8X0VcMem/+j&#10;MN+7LnbfyUf9Wm8GZKPXsXYGmjveeeMcT+Sjvq03A7JR39bOgHzUt7UzIB/1bb0ZkE3QPdbR7B/5&#10;hMFlHa0+ko+f3mmUYpGNOrR2BuSjDq2dAfmoQ2tnQD7q0HozIBt1aO0MyEcdWjsD8ilXR3Z34yab&#10;Yt9rC3N88gmiuxqUPpFPKXzUMLZBNurQ2hmQjzq0dgbkow6tNwM97+Q+75JPqb3UMLVHPkHyVoPU&#10;F7LJ4aLm5QrMT7kCOeLkaiMy68gyqq6sH+Min1I6rGFqi2yC4LUGtQ/ko56CnQH56KQMNAc0BzQH&#10;NAe8ciDsnmsx+09eYb53Xey+k4/j/OnfTBZko9emdgaaO5n5kn38kI86tN4MyEYdWjsD8lGH1s6A&#10;fNSh9WZANqPpqAa9bfIZLT81DO2ST5S8Vz/HQjbq0NoZkI86tHYG5KMOrZ0B+ahD682AbNShtTMg&#10;H3Vo7QzIZ3cuqcf6vFyBqpQr4LH/SNoM9D7kWOz7cmGOTz5BcVuD2A/yCaMLW4o+k436tnYG5KO+&#10;rZ0B+ahv681Azzu5z7vkEyb/tdR9JZ8gOa5B6gvZlLsnm2v85OOHaxrVGOQTJq+1lH0lm6D6q0Ho&#10;F/mop2BnQD46KQPNAc0BzQHNAa8cKKaDGvbY5BXm+9HF7jv5ZLt/Oj/IhGz02tTOQHMn97FDPurQ&#10;ejMgG3Vo7QzIRx1aOwPy8dmhzcsVOCzlCvjctt9jyTseOQbdeR3N/pFPGLzX0eoj+fjpqEYpFtmo&#10;b2tnQD7q29oZkI/6tnYG5KO+rTcDslHf1s6AfNS3tTMgn3LwYUcyRrIp9n25MMcnnyC6q0HpE/mU&#10;wkcNYxtkow6tnQH5qENrZ0A+6tB6M9DzTu7zLvmU2ksNU3vkEyRvNUh9IZtcDmm5ryOfqPqvfoyL&#10;fErppYapLbIJgqsa1D6Qj3oKdgbko5My0BzQHPApB/JyBT47S6Z9tuELeu6J2Pk37E5sMfvP4yvM&#10;966L3XfyUb/WmwHZ6HWsnYHmjnfeOMcT+ahv682AbNS3tTMgH/Vt7QzIJyrOq9/jIJvRdFSD3jb5&#10;jJafGoZ2ySdK3qufYyEbdWjtDMhHHVo7A/JRh9bOgHzUofVmQDbq0NoZkI86tHYG5DMSv7Qc9iGb&#10;Yt9rC3N88gmKrxrEfpBPGP3WUvSZbNShtTMgH3Vo7QzIRx1abwZ63sl93iWfMDmtJehrXq7ApylX&#10;wN0fsgyS4xqkvpBNuTu1ucZPPn54qVGNQT5hcmBL2VeyCarrGoR+kY96CnYG5KOTMtAc0BzQHNAc&#10;8MqBYjqoYY9NXmG+d13svpOP4/zp30wWZKPXpnYGmjuZ+ZJ9/JCPOrTeDMhGHVo7A/JRh9bOgHz8&#10;dk+jEo9sgu6xjmb/yCcMLuto9ZF8/PROoxSLbNShtTMgH3Vo7QzIRx1aOwPyUYfWmwHZqENrZ0A+&#10;Loc2L1dgc8oVcO3njlG2j8myHNzZkYyRbIp9Xy7M8ckniJ5rUPpEPqVwV8PYBtmob2tnQD7q29oZ&#10;kI/6tt4M9LyT+7xLPm5nVB9n8iCfIHmrQeoL2eRySMt9HflE1X/1Y1zkU0ovNUxtkU0QXNWg9oF8&#10;1FOwMyAfnZSB5oDmgOaA5oBXDoTdcy1m/8krzPeji9138sl2/3R+kAnZ6LWpnYHmTu5jh3zUofVm&#10;QDbq0NoZkE+eDm1ersCmlCuQZ8x82w7FdmQZFT/W73GQzWj6rEFvm3xGy2UNQ7vkEyVH1s+xkI36&#10;tnYG5KO+rZ0B+ahva2dAPurbejMgG/Vt7QzIR71ZOwPyGYlfWg77kE2x78uFOT75BMVXDWI/yCeM&#10;fmsp+kw26tDaGZCPOrR2BuSjDq03Az3v5D7vko96s3YG5BMkbzVIfSGbcvdkc42ffPxwTaMag3zC&#10;5LWWsq9kE1R/NQj9Ih/1FOwMyEcnZaA5IHm5AnelXAHlpceM5sDQHCimrxr22MyXMN+7LnbfyUf9&#10;Wm8GZKPXsXYGmjveeeMcT+Sjvq03A7JR39bOgHzK0Y3Nd8zk47d7GpV4ZBN0j3U0+0c+YXBZR6uP&#10;5OOndxqlWGSjDq2dAfmoQ2tnQD7q0NoZkI86tN4MyEYdWjsD8lGH1s6AfMrBhx3JGMmm2Pfawhyf&#10;fILorgalT+RTCh81jG2QjTq0dgbkow6tnQH5qEPrzaCMzjt5uQLzU67ASM6TZKm+rZ0B+QTJcQ1S&#10;X8gml29a7uvIJ6qurB/jIp9SOqxhaotsguC1BrUP5KOegp0B+eikDDQHNAc0BzQHvHIg7J5rMftP&#10;XmG+d13svpOP4/zp30wWZKPXpnYGmjuZ+ZJ9/JCPOrTeDMhGHVo7A/LJ1yctx+3IJyrOq9/jIJvR&#10;dFSD3jb5jJafGoZ2ySdK3qufYyEbdWjtDMhHHVo7A/JRh9bOgHzK3KHNyxWoSrkCNlbkqL6tnQH5&#10;qG9rZ0A+I3FRy2Efsin2fbkwxyefoLitQewH+YzE8SqHfchGfVs7A/JR39bOgHzUt/VmoOed3Odd&#10;8lGH1s6AfILkrQapL2RT7p5srvGTjx+uaVRjkE+YvNZS9pVsguqvBqFf5KOegp0B+eikDDQHNAc0&#10;BzQHvHKgmA5q2GOTV5jvRxe77+ST7f7p/CATstFrUzsDzZ3cxw75qEPrzQBs8nIFDku5Aurbqm87&#10;UleYx6HfnmpU4pFN0J3X0ewf+YTBex2tPpKPn45qlGKRjfq2dgbko76tnQH5qG9rZ0A+Noe03JeT&#10;jTq0dgbkow6tnQH5lIMPO5Ixkk2x78uFOT75BNFdDUqfyKccfNiRjJFs1KG1MyAfdWjtDMhHHVpv&#10;BnreyX3eJR91aO0MyCdI3mqQ+kI2uRzScl9HPlH1X/0YF/mU0ksNU1tkEwRXNah9IB/1FOwMyEen&#10;UDPIyxX4rEqmfbbhC/q/1nzXHNAcKFoOhN2JLWb/+Twb5nvXxe47+ahf682AbPQ61s5Ac8c7b5zj&#10;iXzUt/VmQDbq0NoZkM9I/dJy2I98ouK8+j0OshlNRzXobZPPaPmpYWiXfKLkvfo5FrJRh9bOgHzU&#10;obUzIB91aO0MyKfcXVnb+MlGHVo7A/JRh9bOgHxG4peWwz5kU+x7bWGOTz5B8VWD2A/yGYlfWg77&#10;kI06tHYG5KMOrZ0B+YTYoc3LFfg05QoUc5x6jsp9jiYf9W3tDMgnSI5rkPpCNuXu1OYaP/n44aVG&#10;NQb5hMmBLWVfySaormsQ+kU+6inYGZCPTspAc0BzQHNAc8ArB4rpoIY9NnmF+d51sftOPo7zp38z&#10;WZCNXpvaGWjuZOZL9vFDPurQejMgG3Vo7QzIpxxc2JGOkXz8dk+jEo9sgu6xjmb/yCcMLuto9ZF8&#10;/PROoxSLbNShtTMgH3Vo7QzIJ6IObV6uwOaUK+AHA7K0+ablvpxs1Le1MyAf9W3tDMinHNzZkYyR&#10;bIp9Xy7M8ckniJ5rUPpEPuXgzo5kjGSjvq2dAfmob2tnQD7F9FDDHFvPO7nPu+SjDq2dAfkEyVsN&#10;Ul/IJpdDWu7ryCeq/qsf4yKfUnqpYWqLbILgqga1D+SjnoKdAfnopAw0BzQHNAc0B7xyIOyeazH7&#10;T15hvh9d7L6TT7b7p/ODTMhGr03tDMo0d/JyBTalXIF8jyWyVN/WmwHZqG9rZ0A+I3VRy2E/8omK&#10;H+v3OMhmNH3WoLdNPqPlsoahXfKJkiPr51jIRn1bOwPyUd/WzoB8/HBNoxqDfMrdlbWNn2zUobUz&#10;IB91aO0MyGckfmk57EM2xb4vF+b45BMUXzWI/SCfkfil5bAP2ahDa2dAPurQ2hmQT5g912L2Xc87&#10;uc+75KMOrZ0B+QTJWw1SX8im3D3ZXOMnHz9c06jGIJ8wea2l7CvZBNVfDUK/yEc9BTsD8hmlKS9X&#10;4K6UKzBKfRwtNtru6OWlslf2mgMjzIFi+qphj83nsDDfuy5238knXyew3LYjG72OtTPQ3Ml97JCP&#10;OrTeDMhGHVo7A/IpBxd2pGMkH7/d06jEI5uge6yj2T/yCYPLOlp9JB8/vdMoxSIbdWjtDMhHHVo7&#10;A/KJqv/qx7jIx+aQlvtyslGH1s6AfNShtTMgn3LwYUcyRrIp9r22MMcnnyC6q0HpE/mUgw87kjGS&#10;jTq0dgbkE0CHNi9XYH7KFQhK/8mymM5qmGPrOSr3OZp81Le1MyCfIDmuQeoL2eTyTct9HflE1ZX1&#10;Y1zkU0qHNUxtkU0QvNag9oF81FOwMyAfnZSB5oDmgOaA5oBXDoTdcy1m/8krzPeui9138ik3Nzbf&#10;8ZKNXpvaGWju5D52yEcdWm8GZKMOrZ0B+YzULy2H/cgnKs6r3+Mgm9F0VIPeNvmMlp8ahnbJJ0re&#10;q59jIRt1aO0MyCdkDm1erkBVyhUo5djI0g8vNaoxyKfcvVrb+MlGfVs7A/JR39bOgHxG4qKWwz5k&#10;U+z7cmGOTz5BcVuD2A/yGYmLWg77kI36tnYG5BMUXzWI/SCfMHuuxey7nndyn3fJRx1aOwPyCZK3&#10;GqS+kE25e7K5xk8+frimUY1BPmHyWkvZV7IJqr8ahH6Rj3oKdgbko5My0BzQHNAc0BzwyoFiOqhh&#10;j01eYb4fXey+k0++Tmm5bUc2Ebo2zcsVOCzlCvg9bs2z3McZ+ahv682AbNS3tTMgn3LwZkc6RvLx&#10;21ONSjyyCbrzOpr9I58weK+j1Ufy8dNRjVIsslHf1s6AfErppIatLfKJqv/qx7jIx+aQlvtyslGH&#10;1s6AfNShtTMgn3LwYUcyRrIp9n25MMcnnyC6q0HpE/mUgw87kjGSjTq0dgbkE0R3NSh9Ip9ieqhh&#10;jq3nndznXfJRh9bOgHyC5K0GqS9kk8shLfd15BNV/9WPcZFPKb3UMLVFNkFwVYPaB/Lx+f36vFyB&#10;zybJtM82fMHvtkc1HlnqpAw0BzQHNAc0B7xyIOxObDH7T15hvndd7L6TT7l5tPmOl2x8vo6NVDzN&#10;ndzHDvmoQ+vNgGzUobUzIJ+R+qXlsB/5RMV59XscZDOajmrQ2yaf0fJTw9Au+UTJe/VzLGSjDq2d&#10;AfmEzWstZX/Jxw/XNKoxyKfcXVnb+MlGHVo7A/JRh9bOgHxG4peWwz5kU+x7bWGOTz5B8VWD2A/y&#10;GYlfWg77kE0JHdq8XIFPU65ACfvlCwOyDIrbGsR+kE+Yndhi9l3PUbnP0eSjvq2dAfkEyXENUl/I&#10;ptyd2lzjJx8/vNSoxiCfMDmwpewr2QTVdQ1Cv8hHPQU7A/LRSRloDmgOaA5oDnjlQDEd1LDHJq8w&#10;37sudt/JJ1+ntNy2Ixu9NrUz0NzJfeyQjzq03gzIRh1aOwPyKQcXdqRjJB+/3dOoxCOboHuso9k/&#10;8gmDyzpafSQfP73TKMUim4A4tHm5AptTrkBA+pzBjixL6a+GrS3yiaor68e4yMfmm5b7crJR39bO&#10;gHzUt7UzIJ9ycGdHMkayKfZ9uTDHJ58geq5B6RP5lIM7O5Ixkk3YvNZS9pd8guiuBqVP5FNMDzXM&#10;sfW8k/u8Sz7q0NoZkE+QvNUg9YVscjmk5b6OfKLqv/oxLvIppZcaprbIJgiualD7QD7qKdgZkI9O&#10;ykBzQHNAc0BzwCsHwu65FrP/5BXm+9HF7jv5BNyNzcsV2JRyBUZrLOSo17F2BiHIs1E9DshHfVtv&#10;BmSjvq2dAfmM1EUth/3IJyp+rN/jIJvR9FmD3jb5jJbLGoZ2ySdKjqyfYyGbILqrQekT+YTNay1l&#10;f8nHD9c0qjHIp9xdWdv4yUYdWjsD8lGH1s6AfEbil5bDPmRT7PtyYY5PPkHxVYPYD/IZiV9aDvuQ&#10;TSmd1LC1RT5B8VWD2A/yCbPnWsy+63kn93mXfNShtTMgnyB5q0HqC9mUuyeba/zk44drGtUY5BMm&#10;r7WUfSWbPP3VvFyBu1KuQJ4x8207FNuRpXoKdgbko5My0BzQHNAc0BzwyoFi+qphj01eYb53Xey+&#10;k89oOapBb5ds9NrUzkBzJ/exQz7q0HozIBt1aO0MyKccXNiRjpF8/HZPoxKPbILusY5m/8gnDC7r&#10;aPWRfPz0TqMUi2yC4qsGsR/kU0onNWxtkU9U/Vc/xkU+Noe03JeTjTq0dgbkow6tnQH5lIMPO5Ix&#10;kk2x77WFOT75BNFdDUqfyKdAHzYvV2B+yhUosK1C+1q0/ckxbA5sKftLPkH0XIPSJ/IpprMa5tg+&#10;nKOKdtwH4XxGPurb2hmQT5Ac1yD1hWxy+ablvo58ourK+jEu8imlwxqmtsimHN3YfMdMPuop2BmQ&#10;j07KQHNAc0BzQHPAKwfC7rkWs//kFeZ718XuO/kE3WUdrf6RjV6b2hlo7uQ+dshHHVpvBmSjDq2d&#10;AfmM1C8th/3IJyrOq9/jIJvRdFSD3jb5jJafGoZ2yaeI3mterkBVyhUoYj+KOUYTmxyD6LkGpU/k&#10;EzYHtpT9JR8/vNSoxiCfcvdqbeMnG/Vt7QzIR31bOwPyGYmLWg77kE2x78uFOT75BMVtDWI/yCcI&#10;zlgQ+0A2pXRSw9YW+QTFVw1iP8gnzJ5rMfuu553c513yUYfWzoB8guStBqkvZFPunmyu8ZOPH65p&#10;VGOQT5i81lL2lWzy9UnLcTvyUU/BzoB8dFIGmgOaA5oDmgNeOVBMBzXssclrlO5H5+UKHJZyBUap&#10;j8NiQ5aj5bMGvV2y0etYOwPNndzHDvmob+vNgGzUt7UzIJ9y8GZHOkby8dtTjUo8sgm68zqa/SOf&#10;MHivo9VH8gmz51rMvpNNUHzVIPaDfErppIatLfKJqv/qx7jIx+aQlvtyslGH1s6AfNShtTMgn3Lw&#10;YUcyRrIJw/260eoj+QTRXQ1Kn8gniP5qEPpENmHzWkvZX/IJorsalD6RTzE91DDH1vNO7vMu+ahD&#10;a2dAPkHyVoPUF7LJ5ZCW+zryiar/6sO48nIFPjtTpn224QvGByylwxqmtphn5ejR5jtm8lFPwc6A&#10;fHRSBpoDmgOaA5oDXjkQdie2mP0nr9G67xyGdskn6C7raPWPbPTa1M5Acyf3sUM+6tB6MyAbdWjt&#10;DMhnpH5pOexHPlFxXv0eB9mMpqMa9LbJZ7T81DC0Sz7F9FDDHJtsguiuBqVP5BM2r7WU/SUfP1zT&#10;qMYgn3J3ZW3jJxt1aO0MyEcdWjsD8hmJX1oO+5BNGO7XjVYfycfiq+blCnyacgUsMWyxI7mcLIPg&#10;tgaxD2RTSn81bG2RT1Dc1iD2g3zC7MQWs+963sl93iUf9W3tDMgnSI5rkPpCNuXu1OYaP/n44KVG&#10;Ngb5hMlrLWVfySZfn7QctyMf9RTsDMhHJ2WgOaA5oDmgOeCVAz47qH2It+r6FlwRV2Ia/L117hTZ&#10;9cDL0n7/D6XiwKulcwHnfygdq38o1fE7zXZj8TsZr5SB1Y+bdVzPKXsfLmtc/Jok9jlUBu5dnbGt&#10;s49vf8nL5/vO29/vkOr5LWbM/LXwQJHuljWmnfb3OqTisGXSee+c9HwM813rrx3Sj8Yn/iSJA4+U&#10;gbdaMtZtefXPUlk9yJT/gS03Itb7H2Rs49uYyMdnR3Xzmh/J2GPnpfm0TDxABhq/a9ppXPaO1MtY&#10;6V+zUrrRbuKaZmx3itk2cSw4rlhpttuCGJUT681yMnh3zlTEaM7oaw/2j895RJITBctfyFjny5jI&#10;xudr0z7EW7XkVYzo1PTYtl5VjXbekR6si899QpKTMJ5Nr0rHIz+V6gvvNduZY+vCU6X/kWclseQt&#10;LEPSuX4q8Ljzhmph/I0JxN+32qyt21fkk1vrTXy/x2KuS33One0PvSvVFzyQHtlC9L97+a3mf9u+&#10;4V2pGHOtdF6DXEC7yRWvI89qzbYcbcc1tdjuddmBGHUXP4QlB5h1Tci/7hVrTYzsdRuxrm/NQ/7n&#10;Drkwf3x2aDe/+EcZe8p1Zlz81TL1IBl44y3TTuPGP+DYOlL6X9yQnk8cgPPL6zhuXP3oeONPUn3Z&#10;BhPD5NVlpyPGO9L6+p+AbKFZ7v6VnIp8/MnPMmK4443oMdn47ND2Id6qBY+j6yea7vO8sXX22Wjn&#10;aenBuvjUb0kSp5pdKx+XjjtelOqqW812hkHViTJwR5PpU9utL2DdDWZd3V4iOxYuwPIXhPE3LkT8&#10;vc5Or/vkiitMfL/HYnLHZxd2+02bpPr0Jabv/LVwTxxbdVcZV7d98Sap2HeudM6cJANoN3nVIzL2&#10;iAvNtubYmnkhtntEurEuMXM1lh9n1iWOQIyrbjAxdiB+3TkJLMdBi5+mE/bFOhy7Po/DxGP++Oye&#10;bl6J88kxc03f+aslhuetNY+adhpveg3H1qHSv/JO6Ua7iTrmGTNMJHEMGNx+Z0Z/erBNfOZ6ScaQ&#10;bw+2mHU7cN1z+9fXm/2455bZU3DtM7jO17GQTRE81s0X3CFjD5zEIZufliP2koFp10kP2oqfcLUk&#10;kQu7Zi2SLdiu8ojzzTZ1X8Tzz5lTZGDWEkmcyeNtr8GdU7/N89aESulDjI2TF4l8kWSQO4jdPWVe&#10;UcZhjq0RuKx5uQKbU65Ajvh9WLdq0mKM8igzVo5466mV8Hpvk/ZZCanY4zzpJBNst/FsbOdmct48&#10;GcDyxCQex94su7l+Qn06fuJA5Od5lxTHG2au+ezEbke86sOnGTb8tfCf0f9TJ5t2Gk++Gsfh3tIf&#10;O092YLu6o2dhiz3MkfjuUcfKwOmXmu3c6xhj40F7SF9sVkZfe7B//KjZkjwIeXsmcs3ncZg8K4Lb&#10;uvn3/y1jzf+fI8N5ai5eR336G+lBW/EVP5ckTmG7/uOT9HzrjYdi/n+n3d/Wf/sfkUNuNvu6f72C&#10;/RKv/BqLDnUvFnOMfhd8/B4Lc8dnf7UP8VY9uxX9rzJjMMfW2svQzt+l/d/+SyqOukc6H+X8f5n5&#10;GOa7nl2c0Q/G2JhEjIMvMzHqDsY5rOUeE4Prnn19q4w9g8cv8qrmEOn7+N2M/X0bE/n47Mpu3/F/&#10;pPqmt03f+WvhITi2tuA5Du00/uS/cWx9Rfr/8Fx6PnHIV2TgL2979qMT+1TUPiftd38F6//bbLPl&#10;D/8jlbX3m/h1iP3JK3h9/4//x3P/gsdGPjbfdITLN9/8nIw9ek6aT8vJ+8nAskbpQbz4+WskeTKO&#10;reWPSsey56V60i1mO3P9OOkEbLfe9GfHXc/L7bPXYN0J5ry05QJcg94FxojRhvjVk3huFjHXlt+4&#10;EsvBe4T9te5HNj77tn2It2rqcvQcFzz4McfWmePRzn3SPn+dVOw1QzrPGS/cbuM0bPel8Wa7pq/s&#10;I90XXWP6kyvGDsSoizVgn30Gz+enjZeBry/1fRyGC/n47Ntuv/0Z/G/vMGPmr4V4eu6+FuNGO41X&#10;PY1j62Dpb1gs3ZhPXPwAtjjebJvAZUD3dTgHpfrDbRN7HSwDt9yRXtZ6yzN4up9ptnf/SuKfsOsO&#10;vH71eSzmuctnd3bzsldk7JcvTne/Zdz+MrBig/SgnfiFD0hyHMZy3ybpWPGqVE9earYzx9bkk7Dd&#10;w8b/3YIYleOuMuuYf1umnSu77t1k1rVhXfVk5g+Orb3xuu36q7D8FbPOV3eYuePzPcU+xFu1/gP0&#10;fKLpvzm2ls1BO7+V4dxT5LZe9xt34J5l3Y0vIzYudvCzsfog6Xv1Zd/HYbiQTxFd2T7EXnXtUxgF&#10;KaXOQ5fG0eaL0oN18enfliROPbvuf0o67n1dqs8dPCZNLp2L+9P3PiqMsfFGxNg7bmKYfLlxIfZJ&#10;FrXvhgv5lMhf7UM7q+75McYYM+M0eXXDTLT/gfRgXXzBs5I8F6xe/bF0fP83Uj3nQbOdYTUnJgPf&#10;B48S9dW0QzY+e619iLdq5TsY1+DzkWFQPwPt/Fzan2+TikMWS+cSzrdJR0ubVF+07nMGF+E5qOVV&#10;yRXD3d/GtR/jPH+49D+xzvdxmHbIx2d3dftvO6X6mpfMmPlrIU4R3a83mnYan/87xnO09L/3pJlv&#10;b++U2BHLpWsT7vm4+rEDMepuexN742IZPxtnHSx9770prR924pRzg1nm/pWchZz7fXtGDHe8ET8m&#10;nyJ6qNt/+Xepvvr59FAWjgGrVx4wbbZ//HepODwhnevwWht94HwM812P4v67q099ePws8mzs+MHr&#10;wI0zwOqdNzK2cW/v2+MSnnd4LOc697S/9BscdzdJ59KZMoBtkw9/IGNPqjNcq/G7Y2mdOUeV/Nzj&#10;s0O7/YVf4Zy68fN82R/5sn658VTbn/vV4Lnn1ukygHaTTT+TsScu+JzBrQuw3c8kV4w+7Pfst95O&#10;77fx7DHS9/hTdg+2kPExf3z2VjfXPihjDzkvzaelYh8ZmL/MtNM48wGcew6U/to62bGgUeom3ITt&#10;Uq8NYnhumn+72S5XjC2IX1kx28TneX/LhJjsWrDS93GY62XE3xWAqR994JmlMQB9SfNg7vjs0G6v&#10;uVuqvzZ4vGCosvCLOLamzjbttGNdxZ5TpfOMU6QP7W6ML8F91FO4mTQdtbd0X3CldGF57LjP9zcr&#10;8Yvs/p/pl1nX9WOd32Mx+eOzl7r5zU9l7GmfP/e2TMNryvc3G1e3sfkTjPMo6X8T9yXQLucTY46S&#10;gc3fz3B5d3z4V7l9+RsgcsbgvYybLpZdH/7SbLMF8Sv5Oh8/5thyrfPVB2bu+OzG9iHequueTvU8&#10;9RqCjsu6l6QH6+Iz8N7NeBzP656WjvveGPoa4r7HMvrUvvYNqTgAXsyVjPGGDGBKLn0J7yddYviY&#10;57QrcV2A+H6PxeSOz57C9ifhHkxfb/rOX+Z9+PtwXkY77U/8VCoOqje+wQDmk6vfkbHHzft8nDfM&#10;w/XhOxK78PP9nUA8tvob75UdiF932WOYO9Csapp0oHSvxjWnz+Mw8Zg/OikDzQHNAc0BzQHkQFdX&#10;V3oyzw1wM3xzThErL1dg06Ar0LHuh7jWXCx0bPvg2NK9TezD+5SrM/rUhbjV8dVmO7q4nK/CfNuM&#10;SmyHe7mpMXj5tskVP5RamSK9yxant3O29/Uvjy+f7403P/tnOLZnGcfWcW9b5x2Edn4zpK1OtF1Z&#10;/TDenzsL6/6csT75agcYzJHeZ9ekl2/DffHY9M+334n959f/QLbde+mQ/X0ZF/n46Ez2Ilbt/GZx&#10;HFu6t1Vwb7sW1Wa0Q18yseg1bDfWuLjOfNOxB8i/P/iIxM5cKW1zTsE+r8s2+JPueae/YfRtO3Cd&#10;GTtxmdCx7cM1Kd3bxL6nysBD6zOuNbtw3VmN61XHxeV8Febb5p4qWx95RyonLZMWXKMOPNKSsV/y&#10;wfdl5r7TZedy3OPjtXDWvK/Xsz7nDv+vzSt+hGv7mHFsHfe2deoByIPXMvKn9cF3ZeGY2rSLy/mZ&#10;+9bKfy67VhqueV6YRwONj0gfYjrzvZjn4+bjEe+hZuPsNi17XZJn4h7MQ89nxHdyrKC/5OPyXAt9&#10;3ItYtUveSTu2dG+r4N52PbDQs53ki9heLpLep+5Lr+9CjOrLmmXrkouw7NfC+SrMt117unRjfiFc&#10;7oUHHCTd3/t8n0L77bk/2fjs23aseFFix9Qbx7YPji3d28Re8GhvX5HRVhfara5akXZxOV+F+bap&#10;J8q2FU9LbNyt0jEb5x44tslbXpDaveLSe2O9eTwTj3dee4WJx3XueV/HQz4+e6rNVz0Jx/ZE49g6&#10;7m3rhH3RzkMZbbXesAnH4IVpF5fzM/e8UP6/y+dK4pKHpOUEON433me8XM43HbEv+CyXhpkPmscD&#10;eNyHvrvn/R6LuUby0bftRaza2sfTji3d2yq4t13XX5Lh0Q7Qtb3+RWwHxw0urjPfdAzON2twDk/1&#10;Kdu37cPyhrqnpPm4A3C987hsw7VR7PQ7paP2NOzzeno/Z/+C/jJ3fPZtexGv9tTrxXFs6d5Wwb3t&#10;OvPMjLa6sF2s4nJJHrmX7JrZIG3T7pSaA6fIzrOnyFY8rjxiRjqGu4+tXPfFM2XbhFPg5t4hTWcv&#10;kaYDcf9v2tUZ8d37jPgx+cBJ9XPqgCcbO2iG8Wb74M3Sp018Ef2fPj+jndbpidQ48Zw/+06M87bB&#10;cU7/hmzlOofP9OvT+zl+bcsRcL+w3JlvOhC+M/bzcxwmFvn47J42j7sa3uzhxpt1fNrWw/ZAO1em&#10;2xpAm4kTr5SGf4YbO/482Yn5GviwbUcdKn3YruG4r0vzvtznUuG2TSdfKcmDD8f819MxwujQ9sJj&#10;rV3fnvZm6dNWwafteuXmIY5rP7at/+4n0kxH4n+3p9d3Y/nC9b+BP3modP/ikfRyOrJbP/0fqZz7&#10;SDq+794s2kjHZO7ASfVz6vjkvyQ2eYNshTfbB2+WPm3i4CoZ+D2uCbPa6sR8ZQ3uka+NY90/0uuT&#10;W/4hMw+eLztfv8csc8/zcS3W9b63AfH/Sxoe/aM0Tz5Edn2C9xWy4hc8Tz4+O7TNH+N/f8j5xpt1&#10;fNrWRYeinf8Y0lbyD/8H14SXS+/Hjw5Zx35lO7RdWBZb9LYk5yPejk+k7W//R2qqVsvOn+BegM/j&#10;MPHIx0f3tBexametF8ebpU9bBZ+26wq8L+dqpwuPqyfdJVtnnY3lzcL5Ksy3nX+C9GG+Ye5GaT5m&#10;P3iz62UbfNrYuFukY9bJePxc+jG92eRNzw1eL95wXUZ8d1sjfkw2Pju0HXBcY2PnylZ4s33wZunT&#10;Jr50jAxchv672mq9bJ1Ufulc2XYOPpt3xf3SNP0+aToE2319sdhi9CNGYuoqafjSPnjP80rZiXg1&#10;py2WttOOQWy8vnDF9+Ux+fjsnTZf1wJvttJ4s45P23oG8uCOJ9JtDdCfnfeEtFTi/cxb1+Fze4Pz&#10;TUfh+frWe812yYZncNydJb3XXZPej97twunrEH+/tJfrd/8z4pGPjw5tL2LV1jwsjjdLn7YKPm3X&#10;1XMy2unCdtWT75GtNedi+feF81WYb7vwJNzX+r7Exi+VjppTse4V2Yl18+Hebpt3Hta9krEuufQV&#10;qd37POm9Ga4XtvN1Ihuf7xN28F7ehDWyFd5sH7xZ+rSJAycO+Xw92811n9BrHf3chnt/Ic0TDsJn&#10;8X8sA5hveuK3kpyO+4zv/8L3sZjXW0V0aDvWvi6xrzbI1kvjcGHxuVn4tIm9cc/5HpwnXO124XH1&#10;ufeZ7ejXcr4K823TKyWZwLl+76nSe1uD2acNru3NX71K+hJ3ZMRwx/PtMfOnRF5qxyu/kdipK2Xr&#10;DTPhtH1gfNrE/vCPnnk8ow9d6E/1nMfNdvRrOV+F+bYFuN+F+VL11+SOzw5tx4ttEjtluWyFN9sH&#10;b5Y+bWL/8TLwNK5rXG114XH1RY+a7ejXcr4K821XjJeOF3+eV4wwOrTNb2yDN3uO8WYdn7b16oPh&#10;t/55iOPaCW+2ctaT0nHPOVi3zazvw7KG9b+W5knY57c/x7V2pzQ93yHJGsT8Le4T3vMzxD847eWO&#10;2I91ObvWGDy2XL6q34+bX/0b7iWfbbxZx6dtXYBxt20d0m4n+lE5A5/XX47rxLa/pdcn3/6b1I65&#10;THpffUDo0zas+5U0n4EYv/xpehu/+23ilfC8w/NFvuee1mf4WrROujesNOcZzs/cv052PnBT6c47&#10;6K859xTimHrs29z0sSzc/wzjzToubOvsMXBcWzM819anfgUGC9J+Ledn7r9Adn5rseSKkXzsY6nd&#10;f7b0NuE+KtpvuPUtaT4F8V94JSO+L/V1mT8+OrS9iFVbdbs43ixd2Cr4tF3VeD3uamcAjxPVqwdf&#10;G8xFXmC+JnaztMUqpLfuW9YY2+Ddxo6tk46q4xDvQbPffOy3LT7RzLvbKPgx2cAGC8LUj37QVWss&#10;QX/ycgXuStUVyLc/ZOmzb9t8wUo4thXGsXXc29bj9kY7uN5ztdU6627cc62SbWecJgMXr5SmKbjv&#10;OgafIZl9Hd5L433nU2Tr+FOwz53p/Qawv22dO7Zvj8nHR9+2F7FqE++J49jSva2Ce9v18PWe7STf&#10;xPZysfS+dH96fR9iNKz9SJon4nnsw/dkG9zb2Cx81jhxNh5/mn6866NPZSe2nd/whmxbW4v9P03H&#10;8GVMZAN/1c+p4/438Hpj0aDjAgeW7q1xXFbhvparrS48rj435bhgO85XYd44Li53Ntu3bV31Bt5H&#10;vUS6b1tk4nF+5j6XyM7FV2fEd7c14sfk47On2rz6fbwHOEG64dg67m3rhQeinbcy2mp96Ke4Dpxn&#10;tmMfOD9z33ny/8E/aLkPngLqfjkOg9NH1gRruOEVaTqO/sITpkaYe97Zzre/4DPEryIznZSB5oDm&#10;gOZA2eXAkOeDlKvql3tKv7Uefmv/ClxTIjYd2Bjq1BqfxNVWthvbj3X1C1qkGZ/1ic+4E1fXmT8V&#10;mHVq3dpi+jWGdBweH7i/7NfUj1j1934gSXwIaddPcR8S87bas1zXgykOB9bLsbXVl3D31WmveQLa&#10;w71y9zpfHpMPPEO/pk7Eik1caeqKMqbjuWZ7kM5yd73Z5Jp3kXdTTT1bd3/6Eaf+mhekEZ8Pb1zy&#10;HWQRKypk/rjjuPct6DHZ+Hxtmmz8KcZYbT63xdj8/FcMn//qWjIvoy3358K4XT+m+hteTdez/QT1&#10;bOvmNsrGSYdJX+NjGfu6+9yJ/Som3Svtcw/DNu9Zt3Pvk/djn3PH+T+7/5escZzYF571g6gL4MpT&#10;d+1jLs/OO/e2zKs48qoHfq17OR9zXS3W9a64dci67G2HPU8+Pjq0nYgVm7pBOu++yMTtwXz82pel&#10;9TK8j/aTXw1pq/1H2H7sbRmOLZdVYJkTox8x6u/+mTh1absx33T/O1I39iLZ8fDtiPnHIXF9GRPZ&#10;+OzQJm99EcfW2dJ/K/6XiN2+HE7t/ldI14LZGW1xeQWWd9aebZb3Y9t6+JOsZ5u89fGMGJ1YFzvl&#10;1vS27j5zXQXWtU89BHGey2jDvd2IHpOPjw5tP2LVz2yU5Al4Hrm50cRuvPwJSewJH/aGJRltcXk9&#10;ahv1X4v3qrFfJ6bYCTfIn1HPNj55eUaM5LWIK5PS27r7zHVxrOuBe+te7stj8kn5qn787USsWOxO&#10;6aybYuI6Dmxr/ADMv5huy1nurkWbXDl4vbSmbimelA7NfGLCHLftRN1ad/x+tFdf15JR09aPcZgY&#10;ZOOzQ9tJN/aIi00tVcZ26tS2VsCVnYXjzdJe9nafwJWtO2GebIQP2nfBVdb92meivT2mDHF0be0M&#10;azn5+OzQJi9I4DiolP4LLjGxWXs2htqzXZPOzNlW9nafwKOtO9HFB/3swRQ/8RuDNYFnLzbxstvz&#10;dTzkA0fVr6kfserxmXZ3bVjWnk38896oMTstZzu5tkvGvoHn7mNl5TGTcJTtPfS4Q+0l32vRko3b&#10;GfXhcSdixOZ+XzpTdWGd2rPZtWaddht//P+KqSX6b29m9IUebdOL7ajjO092vL0W6/47vf4TeLR1&#10;qPG/ce5XpO/3renlTkzf/pKPz95p8uP/wrF1mfR//LSJzdqzXrVm2W4Ppvgd70nr9XhO/svfrH2h&#10;a1sB1/aXd3xZ6h/9PdwA5Mpf8J45lme35+t4yMdH97Qfseqf+lSStej/P/DeBeZZe9ZWa7Z9O5zY&#10;o1dL1w9u8exHtkOb3dcexI/f/QuxObrZ2w97nnxcbmuhjzsRK3byLdI5F9d6eOzUnm2dtB/mv5du&#10;qx3+VcX+89Pb9WPb+rmPmhq1nahR647hXpe8+VHkJq45bwZP7JPdXqH9z9ifbHz2TpOXrEP/x0v/&#10;JVea2Kw9G0Pt2a6p5+Zsy73dcGI0Tl8LRxefN8pydH0ZF/n46ND2I1Y9vvvEXRfWq55sD7aLT7k3&#10;Yzs6s/VwZlmjln1qX/aMxPb7unTNm5nRR3q0TV9/QOr2O0t21M3HupaM9X6Ox7xn5KN72olYsXFL&#10;pXMecgWPndqzrZP3x/wzace1fdWrqOezIL1dP7atn4fvxRgn2GZTejvGcNY1H4vr5qUPg+G50r9s&#10;qdkmu71CHdq8XIH5KVcAfUu3xzzDfT0/J36evh6fp+9/9WETN9e9wVz3FHOtc/fX6/P77vUFPSYf&#10;l/fq9+PkXa+DVVz677rDtNP+Lfi3B1wlXddenNEul1dgeeeVcbO8H32qv/KpdD1bd786sa5y/B3S&#10;cek4bJvMiOPezpfH5EO/qwRTctNvwGom7h8+aNpjrcgYakV23VOX0b67hiT71Y+pfumP0/VsS9FX&#10;0wbZuBxYPx4nn2gDgxnpOrKsUxtDndqulQsy2squX9uPftTjM+vJc3AueoLftTY0xluJBfj+h8VD&#10;XnuY2lzFqFtLPvl4p3lu04/t6vH5PXcNWdapTRx0tAx8+NKQtnqwffyWt8Xm4zp9S77Xiddml0rv&#10;G43SjX2aHv+51B1xqez4/t1pT9fZ1te/5FMk37YfcevXtUlyBp632tpMO40tfx2s9ffT54e024Pt&#10;44tRt9fl43rFSL7DusCXSP87jw+J4etYSnje4bGc77mn8YFfYfxHpM9Rndg3du6Dpp5tyc47aNNv&#10;37Yf/mv9rfj84dnIlxffNv5r47c+gut/uAw8tTHDh+VyU+v68XVmeSf2jZ29Tv4d9WxtMfoQI3td&#10;8nGynC79qTi+eLboi4nD/HF5sIU+7kSsWEWddMZjJm4P5uPwYVsr98H86pxtsZ5t4ksHyt8vr887&#10;Rj/i18dXSvNh+H8swHsbPo7F5A6eBcrNt817vMwdl9da6ON+xKo/Y4kkjwLzi5eY2I1TVqBuAb4H&#10;Yxae13O0xXq2MdSz7ZqMz2Fju3cvwHeuHTVVtpx8iuyqGYzF/XOtyxV/ROvIx0eHthOxYtMelc61&#10;uCbG4x5McTiurVccjPl/HdJW+wfY/vA7Mhzb7Bj9iFG/9peSnAbmH/0yI4azrnki1sG39XMs5thy&#10;ea0jdk1dMZLL38B5Eo7LcryGwHI6sDHUnO267pIMxzXbje3HtvVXPp1yXO4Yct1nHBfUrW1cnER8&#10;fMdhKn4n9ovh9YVT09aPMaRjMHfwPr9fU7ZrwLiNy9/D+/CHDan1xeX1cljaZ6BvEINvwO/PZT3b&#10;d1HPNo7vaNpyWbXsehKvoS39pBcRhxfRk6r9ZdtuRMvBZ4gzRWY6KQPNAc0BzYGyy4EhzwcurzXt&#10;jhawrHHxa4PP/yvuNA5tJ2LFxsMvWTAlo2Zsdt1ZZ/5j1KFtWtwiTcegjsDq9cbBrYCD696f28ZQ&#10;s9Y4Kg+8mBHXjzGkY/D48PF+t3OP2u3QZt//drfH+hAJ1IdKHAhX6a2WjL50YV1sXounX+vECJtD&#10;277hXakYc23aofXyIukiuuvOsl5o9rzbV2Qd2krUpaWH29b4mtQce63shA/p5eG69yv4MXPHcs03&#10;0uW5rjndMd11Z3ehXm32PLftxrTwqhbUo8W1bVY9WicW69DGUJc229F11hf0l3xcXmuhj73+nzav&#10;2qk7yzxgu9nzTl+cOrSJffG+bZaHy23C5NDuzn/NdltZYzaGGrNux9Zddza7Di3nGWMAU8v3UGsC&#10;Hm3R6tEyd+Cg+jk1XvscnrcOSTu0Nv/VXXd2F+rVuucbr21G7dpD0rVrbTHYb9ahje0VH+Lo+jIm&#10;8oG76tfUg1j5+q9O3dmdKffVmXfq0LLuLGvNDiCmU4eW8+6+OnVoE3ti2yxH173diB+Tj48ObTtq&#10;75trlJRDa3Ncs+vOuuc/Xrleao65WnbedLVku7aMn/4cEvpti+/LmMjG5bTm5QpUpVwB137uGMN5&#10;TP+1Av5r54RK049+xKyfsGjQAZ21KKNvHXBqqysuNveiluArgKorpmRs1419F56KegGswTrtOrPv&#10;AJYlpyyRsQeeaT5Ns6biKKnEY6e94fR1t9uSpc++bePZd+A8tV/at+1E/NgRlwz239UW680mz7vt&#10;83Ee6xpnartu/F1o6gN716gNW81arzqydGXr4cr2x87L8G274eYmjrsUuXMo7r6JLDnq5MHXLVnb&#10;0QV2fNufnTxZavY5XXaefLp4teWXN2ziMHd8cGzdMdr/1/9IxdH3pX1bpy5tci7uXf/HJ0Paa/03&#10;+LmH3OxZ03YAfWv5xX/IQji32bVrnbq2LXBuBz7F+4s+j8PEIx84q35Oja/vQA58Oe3b0pWNwZXt&#10;fPSyIe0MYF3i2b+hpi2e7z1q2jr9Yp3aGOrU/vuzi4f4uWHybR3/1e3bsi5tPerS9v/huSFOrVOD&#10;1ubLevm2HahTW73oucHzeRXO54tWZ/i9w3Zqc/nGzB94q35NuTzaXfBonXbcNWqza9a2J5rxua35&#10;6Tq3bt+2ceHDuLZErdKld4XSt6X/Wi8HpH3bTvi8sa9cKZ3njM/wbQewPHnRffg+13MHn59PPEYq&#10;8Zjb5YrRjf0S5yxF7hwzeD4/7Vy0d0y6PV88W8dBZu7AX/VrysejZVvZNWqz57lNF6bYGXdIdr1b&#10;Z/+Wa/F9EnBuu6+9xrf+D+FAPm5vtMDH+Xq07hq12TVrOe/uk9u3bbz+O6hbivP48nuK4tu62zXv&#10;vfl4T5H3+vg5/Ho5Mu3QsvZsrPph6bx3TsY9Q26b655irnXOPUX+DbND27joB2CF96dTDi3918H3&#10;p+MZ7qu7Rm12zVrOu33YqDq0+fpp2TVqs+dL5rLxvOOzQ5tdR7YT8WPnrJPOJTMy2nLXqM2uWdu4&#10;9n3k3OFpD9eJ8a+IUXNFi6lry32y2/J7LObck6cfm4+b6jixboeW/ms9/Nf+954c4tCyHm1i05/h&#10;2OI6xsOxddp0O7Rcxv1aXu+QhfBou19vHBLX2a/gv8yfIjm0jhPrdmhz+a8D6EfiUXxnxhiwSjm2&#10;Tgy3V5srhq9jIRu6oiWa8j33ZNeozZ4vVX/NseX4oj787UGMOM4NbofW5ri6a9TSV3XmO1Gz1hZj&#10;JzxZrnPXwLXF98WlZf746J22o6Zsxd6z0g6t47gmIaLtqluZ0VY32k3Eb8drg4rB1waxOM5RFfLL&#10;S+vyjuHEV4cWfEGypBNzJ4fXOtx1PYgVr7wuw6FNTodXK6dI/3Tc63G1RRc2CU927Jiqwdejxx0t&#10;lXjceQac2dR2W2cjHr7zKrseLdfnWufsX/Bf8oGj6tdEJ7YCTqzj0DqOq5f/yja7MMWu+H6GY5vt&#10;1eaK4awLi0Obr+OaXXfWmR90XJ4edFzug+MCB7cCDq7jyGbXnc2eT/uvLq93xMuYOz56Cj2IFZ/7&#10;RLpeF2Nn1/5y2nPqzjrfe5s9z+22ot5XHN+bm12P1onh1KVN7Iu6tFnfx+tsU9Bf8BniTJGZTspA&#10;c0BzQHMgnQN5uQKHpVyBMuE25LmjALc27aW6YtC3bTzwUNyPXJ/Tt+W+HfBIxh73+We2k6cfgM/8&#10;PIXvd/mh1MzA99TDvW2//+VBl8Xl6w5gPb8/ObEPPLh78flEV/u+PmZO4P6yX5Pj27bXH4mYfzJx&#10;c/m2bLf1Ldw7P/Ba6VoPN9DVF697446Dm5x+kPn+tp3YvgY1b9vqJ2Lf32bs74414sfk46MzSd82&#10;Dt/WqQ9q823ZZi+m2vnN5r1Z/mrYV6RvNV5np/rDOqQVqH/LCrXJqfg+6MZm4+U2LXtdmo49Rbrh&#10;6cbnPCLuGqfOvr78JRsfr2MZi75t40GHya4nnjCx3Z/xym6r48mfytgTl6X5JM86EJ/7eiWjT/xO&#10;hpnT18vm6admfCaM18d4t9vcm+i4YR72eSdjv+y2RjTvc+44vm37nLHIAfQX/3+bb8t1zSt+hDHG&#10;DJ9K/N52zYXY50dmPyfvuDJxrEj3ipVpp7sB7i3zjI63k0t0vn3JGcRMxyEfuKt+TfRt46g327Px&#10;NhMzu95sdjv0ZhOoB5A4AK7/683pfnT8+E8yNnaf4cZfyQtxrvkxPvPo6msfHq964Gey6pTT8d1T&#10;n+/r3qagx2RTBN+2cf9D4DJ8y8TO5cp2rHhRxh7DyiKDP8lx+8uuFY8Jnd1KOLtbZ5+NGE8bp7YW&#10;Tm3vjfXp/rI2rqBOGR2vjtrZZju/x2JeCxbBt22fjP/1zTj3IHauerPNVz2J0Z1o4Jhja+ZZ2OdJ&#10;fOfqJqmdutos56+GPXHOvuaGtGvr1MblusQROO6u+nzdiN1aLw7MH5992zg+E9QDV5Zxc/mwvVhf&#10;ixrHzk/DPmCw4k74/D+UppteNvdgutesl/jM9ematPRtBfFbYrjeWfOobMP1Tuz0O5E/p6G9130d&#10;i8kdOKm7dUmHsQ0d2jgc2p6z8Zkr7GdzaHdi3cwTrpbkkXvJrpkNsvmCO+CLTpLGPXB/dybYptrc&#10;jngzj71cNsMh3TVzkbTBu40dOEW2TThF+mbdIavOXAS8R0n7Cfthn9vT+zn7F/SXuePyWv14TIe2&#10;cQ/29Rsmts2hbUNN2tiB+E7jCadK3+w7ZdUkXjtjnCdi39l3pPu1HTVvZ351vmz+KvjMWiy96G/t&#10;qZ+frxq+iJxL1cf1o/8ZMcgHjqpfk+O1th+1N2IiB1L+a7ZDO4DlTSdfKQ3/fKj0jT9PtmO++vBp&#10;+Cw7ziPwYxMnct0eZp2zbdM+8C5On2324+NuPOZ9c3d9XL/GYeKQjc/uKR3aOBzanh/fZ2LvzqHt&#10;QvuxG1EL6cZDsf3/HtKfPqxf9conyK3JqE/7Zsb67f/7f2Qm6ihtXjxZdv3vTzLW+TIu8imCQ9t4&#10;1Jdl17+9Z2LncmjZduvv4dgejJpk8GOz+0I/VlD/1jx3P7oYNW5RVwo1bhcejBz7yQbpw/4Nj/5R&#10;mifjOuKTXw7ZPzvesOfJJ5dDOsx1jkPbfvdXEPe/TexcDu0A4id+8B+oaXuoDPzl7SF9yXZod2L7&#10;mXf/QpLzkWs7PpHNf/gfGVt1mzQeLbJr+y+G7F/w2MjHZ4c2Dv+1Z+F8E9ftv7odWrbZcdfzuCa8&#10;Dvkx+JMch3PyXRuFHq4gRsvJ+EzDskbZhu1i426RjlknS+PCZ3C9eLBsnYXrxeXNkrzpOTHXizdc&#10;5+s4DBOycXxRn/7Sf23cC/ds5uNYQUybQ9v2dbi1h8yQbefg9cAV98uqqcsB6RhpP+0AOLRrPGP8&#10;HX5t0/T78N2ux0jfxVfKdtTDrT7pOnM+75kO18mnMaTjkE8RHNr2KQcj7tMmdnYtWqe9XrRbO/0B&#10;J3WkYS88P6fq1TqebGIeviNiL+TQLXiez+pnH+ZXzXtIVh11PPYbuj57+xHNk0+B3qx7fzq0cdSi&#10;7fnmAhPX8V+9atF23PuqjD32hjSf5Pj9Zde9Twr92tjke1BHdHB+J+ZrLnxA2i48SRq/2TL4Wqzm&#10;XMT/PmrYviK1e5+H1yB4TeHjOEwssnHdm/PjMR3axsOOlF3v/cDEzuXQsj3bfUKvdc69wwZ8jr/v&#10;lYeNg9v0xG+l6dSJMvDOYHt+jCEdg3yKWIeWDm3jAXiO+da3TTs2h5Z96Fj7uoz9asPnuTQBubMW&#10;nyu+B3Vn975Ytl05FTGS0nbv6/j841Wyc9FVRe274UI+JfTYGg85Aq7os6bNXDUe+T3tY09d+Tmr&#10;88bIrldwj6xEfTXtkE0RHNrGQw6XXc+3mNiO/5rt0LLdjhfbZOwpfL4a/ElOAQPUkKQba4vR1tIm&#10;NSculp1rF4fWoW2/5Wh4rX83bmsuh5aOa+uHnfjuNHwv9CacW1N+LL3aBni1fT950viyTc93SNOE&#10;M2XgI1w3YhtOfZhWbWqXVVje995L6eXOel/+Mn+K7NC2L8br7La/mnZ257+2/vTvEhuD75l7tN5s&#10;7zi0C8fgNcQrD0gf+tqw7lfSfAauG37506L13TAp4XmHxzId2nzPPc0Pt+GAO9McdOYe4tKLcN5p&#10;K/25xwd31vFVHYe2/Qqce178yNRyzeW4Njd9jPGf8TmDW2dLz4sfG0/WK4bj0C7cH7m0fjnuvf9K&#10;Gm59S5pPwTnrBbz34+NYTCzmj88ObRwObc/MWSau47hmO7QDaLNp5rfw2qBC+ubWyXa4t9UnsxK9&#10;SOv0WWKL0QUPN1ZZL8lj90Hd2RWyE3FqUOe2LVYhebkCn50h0z7b8IVddXiPwMdxm3uu6HtJHVZL&#10;e/1YzjuFjZb1o9JH5pnLgS30sePbtlfi2u/iFSa2zbdtg0sbGzNVtp1xGl6HrpRVk5eAzNHi3pf9&#10;2Tx9pcwcM1m2T56MeCsz+ptrXaFjMfuTj8++bRy+bU8zXksiruPD2nzbAWyTePhfBz8bsvn7Zh/6&#10;toIYLdPweZH3N8u2D+HkznpUOhJnw8/91Pi5yVl4jvvwI9mJ/WtQE7et4Qzs+0dfx2KOLT+8VFcM&#10;+rbm9cba9aZGba6ash33v4HXG3w/YvDHOC73w3FBvLTjsvalDN+W7mzz0tewwzizk3n+4+uSda9l&#10;1MQdsWPrGovh46On4Pi27u+5tfm29AaaV7+PMU74fJw3TIdr8H6Gb7C58X2Zedx82b4E9+FS65za&#10;uNwxcRye71bfm7HPiJwELw44toY4UzzedFIGmgOaA5oDZZcDQ54PfPZP861Z63iwzcfhPZh1jxuf&#10;tgY+7c7FVxsntm01PFrUcHu34eohDq3j31Zg+465p2H714vj0fL48PHeuOPQ5luzlm33Yqpd9mNp&#10;xmXGrvd/nNGfjvc7pGLCGulYBkfpp39Ob2suSPBrLKbkPN4Xz9zPtzGRj9v7K/BxvjVr2SbrjNbu&#10;Wyu9K241Pu18+LRtc05Bf5ALqX6w5uiqRS/Ar4Vbk/Jrd2JZDdzZzdg2PueB0Dm0tu9JcF8z8jsT&#10;Ektw7+TEA+HGPiv0aWvg0zqfDXNvy8+J1e47T3pXL8u4BqVfWw2/1su9de8/4sc+547j0LqdaJtD&#10;24UcqJr6gHTMjyFXfmR82qZjY/CsH0nnDnNo85ofSezYeWm/1u3d8hhz/Fon33z9Sz4uL7XQx8Ot&#10;Wcv26MtWwJftWFKFvvzR1KOlV9scOwje7DtmfQ3W70x5ue4+OvVtnX3d6wp+TDZFcGjzqVk7gHYT&#10;C56S5mNw/2VFk9CnrYFPu/PaK6T5xhfg15wi86tmIjv2t3qy27FP9Vkr8N2ljPGY72Mxr++83NER&#10;LhtOzdoutFE1YYl0TD3ReLP0aZuOONHUqWX92to9L5Teq64yPu18+LRtk4/DdjjuXH3bjLpasSOm&#10;y7aUe+te58tj5o/PDm0+NWvZZut9cGj3uUR6b4fbiPn58GnbZlaiPy/LTszXwJ3djPn4TNTrg+K/&#10;68EW6cA1Gq91lpyDuyn7TBl8Xo+jpv+ax30dh2FCNsPwY/PZNt86tB1wYysPmpGuH+u4ts0HgcPM&#10;6zP61QpvtvaLZ0rvlBnSPIV1XL+COq4Xm2060f/KIy6WjlO/gvk7MvbLp785tyGfIji0+dShbT4P&#10;9XvNOC9Ju7aVqFdrxgmn1t2vVvi2hs95M/C+wueP6dPOh0/bduJR2P62jH3c+4/4MfkUwaF1e61e&#10;dWh70WbtMZdm+K9OrdnecZOledzVOCcfjmnwJwF3vXvceaavO7FvDdzZzUcdCod2WkYMP8dizstF&#10;cGiHU4eWrmvzh/+N71WFT/Qhzrse/aFnWwXPtmM9+PzHf2dswzq2tahja9vXK17ey5g7RXBo861D&#10;y7Z7MdXi++maJ+Oc4+HBbv/kv6T6m6+hluoh0vvJH822uPUvlTX02XFNiMfd7z3t+zgMF/IZpieb&#10;a3vHoc23Di1jdez4P1IRx3shTeejL/9j+tON5f/58b9KJ+Yrap8Tx8nltpXYtvOpy812/diu/qlP&#10;pTkOtjt+5+tYzDjJx2eHtgL+a+fcs3M6tANoM3HF93BNuB+82fXGp62BT7sT7i3d2go8XnLGCSJ7&#10;nT343D3pBPi066X5hudwjXiyzJ80A5mz3+D14tzZxqf1cxzFdGjzqUPbfNH9eN76arp+LF3bStSr&#10;7Tjzq3Bov4V1Q2vZfgKHtvbMpZL8CnLliuXGmU1esg7nrfHSe9Hc0Di0SVyy7brjoZwObestcGj3&#10;mim9110j9Gnnw6dtm3I89nky7ct23P6MVHzlGumYjmvFO1rSyx0flrVqq1Cr1rbe2S4vV+DTlCuQ&#10;5eo6MXb7l8ehj55qvjVrB9Bm4upnpPlYvK6692Ghe1sD93YnPN1erKuteZinaPNj7o1NPkkGVjws&#10;zTe/gmPvVJk/eTbWpV63zZtj3Fs/x1FM3zbfmrW7u6fodb+x+dk/g8tZg+DwO3EqnuOefTjjXqSv&#10;9xSL7NvmU7N2AH1IXPu8NH8VubQWz3dwb2vg3tKpzfZwzWdqrrwYru2LkfNt8/lO9QH4cYl7fi7N&#10;p8LVeiUpdG9r4N7ufOCm0jtvRfBtverNZvu2A2g3sRJOAH21F1817m0N3Fsvj9bt7HK/prU/l6YT&#10;x8v9K5vxXPh5bVu/3WHz+iPlr/rhpw63Zi3b7MVUy1yZhOfF3/7ceLPNb2zDWeWcz88veK+j+w08&#10;92X1tQvzVVe/JB33nIN124asz95+2PN83iqyb5tvzVr2oxdT7XLkFF5T0Kd15hvG4/XGDJpuOBfj&#10;cferuA9UpH6n45JNCd35fGvWOvWxO2440zi2dG+bToKr/f1nS9pfc2z56Kg6vm0+NWu70G7V7I3S&#10;UX8Gzj0fC93bphPPkO6nW6w1a3tQs7a2/hVpQKmDyrMXDOYSHnc3rfPftSUX5o+P3mm+NWt70WZt&#10;1e3i9nCTtViG+ikfXFRrrVnbC9+W+zk/5nqxskIG5t/u6zgME7JBQ6M5DaD9v2Lqx8QzSyOm0exP&#10;RtvkUwSHNnkUxnjxEhPb5tA2X7ASPCrStWw70Y/Koy6TjvEV2O9zV5a1bROT75Dmg/eWXTUNGf3N&#10;tc6XcZGPzw7tcGrWsu0OOLIVE+83juwuOLLO/JJ5ePIac/HgfY8rzoBP+570YvvaxHvIsMEfc2yl&#10;1vk5DhOLbNzOqA+P861ZO4C2Ete9gNcQB+B1wWNCn7YGPq1xXLCu7T7M03G5EY6Lq2atU9u2Y+44&#10;483Sp206ZpwMoL6t32Mx52Uvd3SEyxyHNsnru02vGqfA5tA636XbcdUEbPe+8WmbjpuA79B9IsNF&#10;yPYZ3M4B/doY/NptHu6te7sRP0b+DHGmmFM6KQPNAc0BzYGyy4Ehzwc+O7TJFT/ENecU6V9xp/Fa&#10;2+//oZgabSk31qkT24N246g1m8Q9gF0PtEgn5mPj75TOVL1ZOrZNi19GjaVKqdinMr3c2b8P6xvg&#10;MhW1Fi2PDx8d2n7Eqr/3A3E7tNn1JrzaS77yZ9Qfu3RILdo+xGu49xeSQD2Jgbda0t/p1jwBjluW&#10;b+sVt+Bl5APX0K+JtWNjqB3bec1UE9PxIt21RZ22Gpe9gzwbK/1rVopTN9TtTzrbZXu5XN7WCIfy&#10;2GulAvVovfZx9i3oL9mM8DrUtl/2tWj7E/hOhIPqpWd5fUZb2dexuerVMkYFYnTeUJ0Rg31g3Vu3&#10;s2vr14iW+5w7XjnAHGkcM1Z2bYAr4srT7JywubZO/jk54va23fGK8ph8fHRoOxErNnWDdN59kYnb&#10;g/n4tS9L+7VHYv4Pnm2xnmzD3fCxU7VonX2SU3HO/snPJDumu7/Z27rXFfyYbHx2aFkfth71Yftv&#10;vdXEbl/+osT3v0J64Ma62+pBu/Gp35LkKWCw8nFx16ttvf1FvBc+O6PurHtf92PWrHU7u+51BT8m&#10;H5eTWuhjpz5s8gSM+eZGE7vx8iekcV88zyxentFW++JNUrHvXOmcOcksd9er5T71cpD0X3uDeMV0&#10;+unl7Drr8v2blyuwOeUK5GJFlj76tp2IFYvhOqduionbg3nWnG2feSjmX8toq/Gm18ALtTJXonYr&#10;tquva0l7texT25ofShXuwVQcU5le3oXlVfHVxalRi9gZLMjGZ9+W/msM/mvnBLgieNyDKY7atNk1&#10;ZW2+bWvFXtgPx7CrX26H18u3jaO9rjPPzNjHvf+IH5OPz75t8oIEcqISvvAlJnY7as7G9zgPNX7P&#10;y2jLy7eNw7ftmoRxZvWJMSoQg8xZE9fxefuxXf2ExZI8Asf97MVD9suOM+x58vHRt+1HrPrj5mU4&#10;sI0nXy2NX8R97TNmp9uy+baJfz5WBk6fJq2nw8f955OF7q1X/9qwvmqf0/G65NCMtry2HfEysvHw&#10;WwtZ1ol4sbnfl87vzjOxezAfX/FzaV/xFcz/v57tbUPt2cp5+E43S91aJ0ZyLnLkPz7JiMEauW6/&#10;t5C+D9mXfHz2bVlnth51Zvs/ftrEbv+3/4JTfY/0vH6Pta3kln+gbu18z7q17F/j6zsQ88vSh5iJ&#10;Z/9WvBq12SzIB86qX5Pjv7p928af/DdqyiJ3LDVl+9B+w1OfZNStZa3aSni2axZNRk3aW3br27Yu&#10;wvPiP/7Dt3GkeZCPj75tJ2LFTr4l7dv2YD5+/hppP/9gtPNsui1nefJkHC/L4Re79uvC46pJd5ka&#10;tbuWP5feh/1sXfr84LVlMWrUIn4GC7Lxuc4r/dd6+K/9l1xpYrejrmx8rxmSXVPWy7eNw7ftmnqu&#10;2GJ0oS6tl2+b+NJ4GbjsOt/HYt4/Galf6rFfP5bVX/yQuH3bxquelsb9kDvL7s3wZbm8HrWL+1Gn&#10;1ms/+q2sS9tw8QZr3doerI9PuTejvd16sdgn722YPz46tJ2IFRu3VDrnnWvi9mA+jnqz7RcegvmX&#10;0m05y51atu79sv1ad/9al8Ov3XtOcWrUZnMgGx/vKTJW9ndZtb/XIfHDlknPE8usbdnuKZp4Wfcb&#10;WeO2Ft+F1fvsGms838ZEPkV0aJN3vY7jJy79d91h2mn/1uuoh3yV9MCNdbfbgz7Ep3978P406ka5&#10;a9t2YV3VufdJx6XjsE8yYz93jKI8Jp8SuWzJTb8Bq5nSv+lB02b7S7+R+CE3SU+WG9uD/sQXPCvJ&#10;c/Gc9uqPJVdt26L2nWx8dmiTT7SBwQzpf2Kdid3+fBsY4DsI1uL1kKutHjw237EOFXTXS++I25Pd&#10;XYyd2LcG38FedeIpaGtMui13fF8ek0+Wl1rIfD9i1a9vl+QsjPn37SZ24/N/l8YjjpZd7W9b20r+&#10;ZBvq1n49XbeWdWxrUce29w3cW8rRPy9nN9f2w15HPkVyUfsRt35dm7gd2saWv0rj4UfJro/ftLab&#10;fPtvqIN4malbO4AYiUe3lqZGbTaHEp53eI7I99zDc1IFzkmdS2eac1T2fkU937jPw+Tjo0Pbj1j1&#10;t74tboe28VsfDda+fq4lo632534FBoul89bpZrlT27YXnqwtxgBiJFa0Fq9GbTYL8vHRoe1ErFhF&#10;nXTGYyZuD+bjqCnbHjsQ8w+k27I5tIkvxeTvl9dbYwwgRqJ6tTQftg9q1hbBm3WzIBvohKM5Oe7s&#10;EvSDnwmKskPbD9+1/owl4nZoG6eskMY994f/iteLLl/Xy6GNw6Htmoy6Mq7t+Jgx6vEZvP7plw1r&#10;XXacYc8zf3x0aDsRKzYN9ybWXmzi9mA+jjqx7Q14rvoI9/g82urDsoa1H6Vr0XZhvuqK76edWvc+&#10;Tt3a5ol4ffvhe57x3NsX9JhsfPBm3TGSy9/A/xmOy3K8hkDs9rVv4DUEvoeQjourrR48Tjsu656W&#10;7Hq1dGybFr/0ueNy5ZR0PLdTm92eu42CH5OPj56CUx/W7dBmf3+u0162e5DtNzjb8a/NRch2Hdz7&#10;+PIYfIY4U2SmkzLQHIhEDuTlCmxKuQL6P4/E/7xU5+8hzx3wVh2H1Y+/HfiO4hjqq22dO0X6HnhZ&#10;Vl3fgmsT+AEr7sxoJ7tmLWvU0h3puv6S9HY70beZcHIrcP3veLjuPm5jW/j+481TKnGdgtegPo/F&#10;/E98vjfO+g8LDzxLulvWyHbUnK2eD4cGL3B2/fQD671sx6tddSq+p+1VjNPVp22IEZv+sGyePxGO&#10;7QfC+AnEp3/r3q4oj3nucXmMhT7uRaxa1J5tmYjvt278rqkZWomaoY5/647vdh93Yr+ZqEPbOvUA&#10;6Xr4NVOPdPMFp8jAQy9Iy/LXUZN1qqlt6+w/gO2blr2OrAqXb8vaszHUnt16VbX0bXpHVi15FcfW&#10;qdLfeG/GNXP2Z7zaHvmpVB2H75paMs98LmwmvmeB9Wv7cB3LGLWIwZq1rF9bjfq1/H6FbnyGbOFV&#10;Lem6t75cu7qv633OHf5vWVN24b4x6V5+q2x/6F2pvsC7JrG7Zu0AatYyFxKoa9z/IO6xLHpNVh17&#10;gPSteUC2wsuOTbw1Xdu2AzGrjr9VuhbV+pr3Tl5m/CUfH33bXsSqXfKOtEyFm//GW7L5xT9K5SnX&#10;pf1bW1vbULc2duEG2TzvdBn48c/EXbO27Y0/SdUpt0nXAwvT9W3brj0d/f61iV+B+GGpWcvaszHU&#10;nt06+2zpW/m0rFrwOI6tE9P+rePAZtesbbvjRak6+grpWjBbdsLFrYGL2zH7FLi4L0jylhcGv8f3&#10;xnqhi1sNF3f7gjnSjXULZ6NmWarurRPbt7/MnVwO6QjWsfbswj1PlO66q2T7TZuk+nTcr3L5t057&#10;7pq1AzejXu3lj0hiz+Nk4IYl4q5ZuxN9mDl5ubRO2FcGbn5IEpc8JKuO2Ff6rl0iW2/cJLETUBso&#10;VffWie3bX/LJdkcLmGft2VrUnm2J4XlrzaOyeSW+Q/QYOMcpp9bdlrtm7U7sNxOubWv8APTnRdOn&#10;ASxruullPDd97tA6y5qPw3XOA4/LNlzn8Lqno/Y07PO6r2Mx1zwuV3XErqkrRi8e1556vbQcsZcM&#10;TLtONl9wh1QeOCnt1Dpt7MR2M+HWJo/cCzVqG1Cz+E6pPnLQhaUnOxP1WneejetKbLfqzEV43jrK&#10;1KxtmwZH98Apsm0CjjvUqE1OvUMSe+D5f9rloXBoO+C7xlCrd+upldKHOrKrJi3GueeotFPreKxt&#10;qD0bO/A8jPNUuK93SvKCOzHOU2Vg+nyhXzvI5zzESJgYhk9WzdqdWDfzxG9I67FgPHtJ4B1a+qqs&#10;N7vwnw+X7lPxvWqYrz58aF3ZASxvOvlKafjnQ6VvPBhgvuG4r0vrYXBtz2R9RDiy+06WrhNP9nRo&#10;nf0Ffru7Pu6IfVm0N2Rfnnd8dmh7Ea8W73m3zD1UBj79jWz+/X9L5aQlaafW1l7yt/8t1YcskO2v&#10;LJGO//3fUnHuI9K2YjL69x8mRgVisGZt84f/L/LqPNn54/ukD22teuUTHHeTQ1OztgM1ZmOTN8jW&#10;tZdJ31/+Lque3Ypjqyrt1Ho5u31wVxse/aOsOuMQeLKvSevvUaf24MWy/dmbpfsv/5CF+M7f5slw&#10;vVDTtu0P/yXzz7hHet/bgPiD+znrvGIXtIz546NDy1jNH/+PLDzkfOne8qhsR43Z6pvwHm8tXo/+&#10;41NrW9uwXWz+c7L5JuTLjsHtdmBZ3b0/w/PWoWmHdifiz7z7F5KcD2d2xyfC/aqxX9cPbrHGLmh8&#10;5JPtjhYw34t9a2etl5aT90ON2UbZfPNzUnn0nLRT67SVXbO2bRm82aPhYF8xW7iuaWEzrvVOMPVs&#10;t6GGbWzcLcap3QmntgZObscsnJPwOHnTc4PXi8VwasnGZ4e2A85sbOxc2XrmeOm74j5ZNXU5jq1j&#10;0k6t017b17HdITNk2zl4bXDF/ZK8+H64oHg9ARfWFqMPXm7T9Pvw3a7H4Ps2r0T8ddJwzl3SeiKu&#10;la5Y5ftYzHXPcJzSPLZtvq5FFu5VKd3XXiPbUXO2ehKuTSpxbKVq2Dr+qrtm7U7EnQkXtvWM/bDd&#10;ExmO6zbEiJ2yWDZPOh7fU/SQqWHr1Lbd3NAiFai7vruatU6bw/7L/Ml2RwuYd2rItuB7OwZW4PXl&#10;slek8sv4nFXKqXXayvZk21a8KlVfXiBdV88x/WG92cTeuAZafk9G/3aibzVwcjtqTsXyVyS59BU4&#10;tajTfvMNGds57RT0l2xc9+T8eMzvo4rh+6i2LpsjfT/9raxa/wGOrYnS/+rD1rZy3SfMXsf4VYjf&#10;tf5aazw/xmFikE8RHVrWkI2hnuzWS+PSh7qxq659Cqxwzznl1DptZ9ehbbsX3uwxV0nXtRdLL/pX&#10;e+mj0nru/ujr80Xtr9Of9F/ycbtbRXzMerIx1JPdesNM3Ev+QFbd82OwiqWdWqcf2XVo277/G6k6&#10;6SbpuqeuZH01fSEbl9fqx+OOF9twHl0uW+tnSN9LP5dVK1m7AZ8FSTm1ThvZdWjbWtrgxC6WrpUL&#10;TE3a3cXg9mOxPWsAZsd22ij4L/nkcFRHso41ZBcedI50v94o23/bKdXXvJTh1HrF7EMfGtb/WlZN&#10;OFj63kNdWexXNakx7dQ6+3B5BZa33XIm+t0hm9/bhu/dWxTKOrR0c5tf/ZssHHO2dL/ygGz/5d+l&#10;+urnM5xaL3+3D/s1rPuVrBoPVu88L20//7vMH5+Q3lcfEGdd8xlwkVCn1mt/35aV8LzDYznfc4+7&#10;Du3Aq6hB+8AHktgf3yn3zOOlP/dke6MFzrOe7ML9UU92/XLZ/sKvpHrOxgyn1nF23XVoB1CHtulb&#10;uPe+Pz4/9tRGU5PWiZGXK3DXoCuQ3V7b07+S+Tg/9TYtlz6Mq+FWfM8ha26/8EqGz+v0qaC/zDW3&#10;Y1rgY8ejbanYB3Vkl8nm2gel8hB8Zjzl3zptDaCdppnfwuuICumbWyd9mG+Ir5DWygOlt261qUtr&#10;i9Fc86AkvoR71/BynXhF+Us2eI4Y7akPfdiIiT9R9m3ps9KjXfjFCumeivdkau6W6q8tyPBvHee1&#10;bfbd+LzDVNl2Bu61o0ZtcvpKvJ9xmvzfWQukdnyDNI0RGZh9XTpG88EivahZa1uXXc/Waaegv8wf&#10;Dwd2pMucmrIt0w5GjdnNsvnNT6XytBvS/q0t7jbUrY3NwvsfdahN++Evpan5j9I88Qzj1DrrOhJn&#10;o6/43qKXPoWbe7YMbP6+r30f0jeycTmwfjxm7dkYas8ax2XdS7LqOn4GFq83Uv6t00Z2zVrWqDWO&#10;y3WXpPu0E31LOy4p39Zds3ZgHerVwslNoObcwKrV6f2cNgr+Sz7u9+V9eNy8Gu7AvhOk+75lkv7u&#10;20k4v6Vq2DrtuWvWDsA3aFr+Dt6HP1X+70PrpfaqZ6XpOBxbqF/rxGhGTfUBfAcvv4931XEHSl/j&#10;etkKtyE2aZk4dW+d2L79BZ8hzhSZ6aQMNAc0BzQHNAd89k5ZS3bjohbz/cS8Fufn3zoW4JoBPm22&#10;47oDDmzdLF6tH4ArEJEts6YMcWHp1lbCraVD69S5xaYZP3HMmc8L+TyWYji0O3Dvuu5GOjL4MmP8&#10;2L5DjbVsRY4027h/tdYfKfH6l9yLzOM4frNGBetLCOpLOD/GP753TnHuk/P8AXfRz2nLmh9J5UTe&#10;dZTB74qYChemsXlIG31od+NtL4jAj+XPRni3fWseMtu5Y5j8u4bO4+sZMXZif3q3Tj1SP8dgYpGN&#10;D9ej7hh0XjcmXsWYOarUsXXDPLTzzpC2dsC3rbvsMWx14OCxdVm17HryVbixP5WmW59Nx6jbV+ST&#10;W3GPADGy4yeOw/cArb53SGx3n0b8uAi5swOOax1q//B8wp/Esej/ipUZ/3fn/+zOETLYcRsYwKd1&#10;xxiLGElX/tG9jU19wMR2fhU1f3x0aOnIbqE3O/V203UztsvwPvYbyB1XO06tWWd8zt84HvRsvE12&#10;wKmtq38RcwcN5lX9RbILbu0AYrz71K8R/zazC8/n71570ZD47rZG/Ji543PN2j7E27jwcfPdvBwA&#10;j7CO2tlo5+khbe2Ab1tXvQZb7D/IoBr3BVY8brbrgFNbXXUrQ5h1dHIZIzt+4mjk5o23Donty7jI&#10;ZwSebK59dsCbrTsngVHhYMFP4gj0/yq8H+3RzpZrn5TKEy4z29XtiWPr65dhuyelD9tu/Dqe7/ec&#10;ZNZtPIHObMLEcMc3uTkB9y5vxD0Dj/gFLyOfApxZr3230JuNXWPGZfofxz2PNciJrHb6ML9xcUv6&#10;+mgjvNu+lajV4tpuJx7TrU3GcN/hwRazrhvLEnXIT5NVkvZ13fv58phsXP6rX4+30Js94vzP+VQc&#10;Bcf1+iFtdcCHra642GxnjsEJeK9t1hLpRp+azrxe5Is8s4jUfRHPW2fiehHrBrAuOWWJjD3wTLMu&#10;cSByc8rFQ2L7Mhbyyar5Wug8ndeNZy9Ojy09bvi07tgD2C553m2Z4zwP19ZY3o2p6UxcN2XwOQ/r&#10;bjNOrTv+RrjMfRdclRHb3U5Bj8nHyx8tYNkO7Ft39Cz8b/cY/P/ug//vOIwtK2Y35hPHXYptDh28&#10;djwMXunpl5rturAudtg0s7/zK9uV3YltZsJDyl6e3c6I58nGZ4eW8bbQm5271gzLnHtunAyftj2j&#10;LdaPlaPvc4ae/tuI56GB//VzeffD/0CMwfXmuXvFPBOjG/GbXmwXOWSe2afuEBx3L95nXFvfx0I+&#10;2bVXC5yn17oxuVXk4MtM/82x9ehitPP3jLZYW1ZQWzb7p/0O1Jv9y46MGIkzkH/vPW32H0D85Ht/&#10;l7Fn4PjFz8KDse4nGzJi+zYm8vHZoXW7r+x/ogr9//i5jHZ60GYcLmz2TxwLen6C5+hUnxxntv3u&#10;r2DZf5vlHX+DN7voObOrYf/ULVj+/6T3cfb15S/5FODMeu27hd4s3Hz+mGNr0gnwadcPaWcH3Ni6&#10;C3j87Dd4TXgBrvvuetRs140+Jeaux7oTGCbt5LK9Dvi21ZNuMct53G2dhf2WNw+J79W3YS0jG58d&#10;WnqtG6ctF0FtWP6Y/+8556IdnB9cbQ3gcfKi+2TsIeea7RI4h3RfdKXZJleMbuyXOGcp9jlG8nIF&#10;5g+6Aub/dOIxMvD1pRn9cPepoMdkmYdDO5xtdsCPrTvvHox1v0FG+E7S7usWD2mH9Wg31uE17l5n&#10;me02Vu4nfQ2oq43lrEOb/RPHgu6rvi7vXodr8sqvm9Xm/D4Fn7O+9YEh8YfTZ+u25FOAX+u17xY6&#10;tuOuMv03/9/JJ8G9fXhIOzvufVXqpt2P7VKvzaYhH+/dZLZjbVpBbVrnpwIPHGe3A25u9WTmWup1&#10;Ww32u+/7Q+J79W1Yy8jGZ9+WfuzGxz7ArZ7BsZnj8F66sb/NaMt2T7Ed9xQbn/hXjHzo/Uau6/op&#10;Pkc7rwXrP//Z3ef+RzxG8imib9uH2BtvfAp5EDeDMayuxGsFuLfZ7e6Am1s380Fsl8qlmXHZtfYp&#10;cVxcLnd+6vEg29nNjufLPPkU0bF1x+5DOxvv/zGGOdMM07BaSof2gyF92AE3tw6fuceX/A4+/12F&#10;GpKv/HjIdu74vj8mG5992z7E27jmHTCY8TmDJQvQzs+HtLUDbm5dHXLLYVA3Ay4a7qvmEYO+btPa&#10;n3u6vL6NiXx89m13wImtu+1NjPlgwycxAc83bzw5pB3WssULELON+1f7LUdL1+//LrGrX3IvNs7u&#10;AOrgvvtGh1TOWm7WmeetWy6VgY/A3udxmHjkk12r1cf5HXBs6255A2NJscJlU/eruEeU1QZr2Qo+&#10;Q5v9074Y90za/ooa5X+WseN5xsHrjTGIAX83O4bv8yU87/C8MJxzz5ZNbVJ57q2GRx1OyTvuvxXn&#10;nbbSn3sK9GuzHdUdcGzr8L2cPJ/wJ3Ei/tdN6zz91i2PfyyVZ99stjMM1tyM7T6WXDEG0N9k08/g&#10;+S8w+y0EO7q92f3wZZ75U6A3m73/FnqzFbNN3801YWUFfNrbh7TTjXYT8duxXcXgazjXdrlitF7e&#10;iNc2cROfv8z1Ypajm92nEc2TDeIHYRpAP5owYeSB6I9hQj5Z9WELnd8Bb7bu5Gswyr0x4djiefQC&#10;vE+R1c4A5lmrYOyYqiHbfQK/tq7ySiwfjNF01N6Igde12CfXuuw2Cp4nHx8dWsbaQm+Wr+3xY46t&#10;K+DFvp9ZX9apZWs2cv2K43FP8x3SjTiJte9h7gyz1nFyGb91M57jxlxvlvOXObZSNXJ9HQvZ+OzQ&#10;9iHexoan0+/hVKP/HVdegnZeGtLWDvi2QxyX+5/O2I5urXFcUg4t+7tl+WtSOX6h4VO3D57TGhZi&#10;n9cy9vNlXOTjs6fgdg84gFwewZbG91Hz4cbBce6LcSZuRH/el0/gxtbN5VnoQLOuadKBcBHwPhn6&#10;6o5vcvNCfIb2kWd9H4fhQj46KQPNAc0BzQHNAa8c8Ns7jVI88vL5fnek4pGPzw5tZOKRjc/XppGK&#10;p7mT+9ghH5fbqo//9DkPsvHZoQ1KvLxcgarUdxD4wYAsi+GpRiUm+bj8Vn38w895kE0RfNvIxCQf&#10;uK06WRiQT5YHq/PfGGRCNkXwbSMTk3zgr+pkYUA+Pvu2kYpHPj77tpGJRzYuB1Yfw1tw8yAfnx3a&#10;SMUjH58d2sjEIxu9p2hnQD5FdGhDH5t8SuTQhq4dsvHZoY1UPPIphnsalZjkk+Wz6vzfB5noeSf3&#10;eZd8fHZoIxWPfHx2aCMTj2xgiulkYUA+WW6rzt/9ORPy8dmhjUw8svHZoY1UPPJRT8HOgHx0UgYB&#10;zIG8XIHDUq5AAPuvx5WeW8ouB6Lkx/o9Fp6j9N64nQH5qG/rzYBs9DrWzkBzxztvnOOJfNS39WZA&#10;Nn64plGNQT5R8V2LMQ7yUYfWmwHZqENrZ0A+6tDaGZCPOrTeDMhGHVo7A/JRh9bOgHzUobUzIB91&#10;aL0ZkI3bGdXHmTzIRx1aOwPyUYfWmwHZ6H1COwPyUYfWzoB81KH1ZkA26tDaGZBPVHzXYoyDfNSh&#10;9WYwiuedvFyBzybKtM82fCEU50ayVN/WzoB81Lf1ZkA26tvaGZCP+rZ2BuSjvq03A7JR39bOgHzU&#10;U7AzIB+dlIHmgOaA5oDmgFcO+O2dRikeeem9cTsD8nGcP/2byYJs9NrUzkBzJzNfso8f8lGH1psB&#10;2UTVf/VjXORTDPc0KjHJRx1abwZkow6tnQH5qENrZ0A+6tB6MyAbdWjtDMhHHVo7A/JRh9bOgHwC&#10;5tDm5Qp8mnIFgtJ3clTH1s6AfNS3tTMgH/VtvRmQjd5TtDMgH/Vt7QzIR31bbwZko76tnQH5FMNT&#10;jUpM8lHf1puBnne8zznOuZh81KG1MyAfdWi9GZCNOrR2BuSjDq2dAfmoQ+vNgGzUobUzIB/1FOwM&#10;yEcnZaA5oDmgOaA54JUDUXJe/R4Leen9bjsD8sl2/3R+kAnZ6LWpnYHmTu5jh3xC5NDm5QpsTrkC&#10;pRwXOfrhpUY1BvlExY0txjjIR31bbwZko76tnQH5qG9rZ0A+6tt6MyAb9W3tDMhHfVs7A/JR39bO&#10;gHyC4qwGrR9kow6tnQH5qENrZ0A+6tB6MyAbvadoZ0A+6tDaGZCP423p30wWZKMOrZ0B+UTFdy3G&#10;OMhHHVpvBnreyTzXZJ97yUcdWjsD8lGH1psB2ahDa2dAPurQ2hmQjzq03gzIRh1aOwPyUU/BzoB8&#10;dPKVQV6uwKaUK6DsfWWvuazHs+bAKOaA345qlOLxXK/3xu0MyEf9Wm8GZKPXsXYGmjveeeMcT+RT&#10;Si81TG2RTVT9Vz/GRT7FcE+jEpN81KH1ZkA26tDaGZCPOrR2BuSjDq03A7JRh9bOgHzUobUzIB91&#10;aO0MyCdo7mpQ+kM26tDaGZCPOrR2BuSjDq03A7LR+4R2BuSjDq2dAflk+1s6P8iEbNShtTMgn2K4&#10;p1GJST4+OrR5uQJ3pVwBH9v1cwwjiqXnqNznaPJR39bOgHzUt/VmQDbq29oZkI/6tnYG5KO+rTcD&#10;slHf1s6AfNRTsDMgH52UgeaA5oDmgOaAVw5EyXn1eyzkpffG7QzIx3H+9G8mC7LRa1M7A82dzHzJ&#10;Pn7IJ0xeayn7SjZ+uKZRjUE+UfFdizEO8lGH1psB2ahDa2dAPurQ2hmQjzq03gzIRh1aOwPyUYfW&#10;zoB8SuTQ5uUKzE+5AiXqk69jJ8ug+K1B6wfZqG9rZ0A+6tvaGZCP+rbeDMhG7ynaGZCP+rZ2BuSj&#10;fq03A7JR39bOgHyi4sYWYxzkEyXv1c+x6HnH+5zjnIvJRx1aOwPyUYfWmwHZqENrZ0A+6tDaGZCP&#10;OrTeDMhGHVo7A/JRT8HOgHx0UgaaA5oDmgOaA1454Ld3GqV45KX3u+0MyCfb/dP5QSZko9emdgYB&#10;yZ28XIGqlCsQ1Nwmy1I6rGFqi2yi6sr6MS7yKYanGpWY5KO+rTcDslHf1s6AfNS3tTMgH/VtvRmQ&#10;jfq2dgbko76tnQH5hNFtLVWfySdo7mpQ+kM26tDaGZCPOrR2BuSjDq03A7LRe4p2BuSjDq2dAfk4&#10;3pb+zWRBNurQ2hmQTzHc06jEJB8/vdMoxdLzTua5JvvcSz7q0NoZkI86tN4MyEYdWjsD8lGH1s6A&#10;fNSh9WZANurQ2hmQj3oKdgbkk5rycgUOS7kCrv2c/fXv5yyVhbLQHNAcKLsciJIf6/dY+Jyp98bt&#10;DMgnqA7iaPeLbPQ61s5Acyf3sUM+YfJaS9lXsvHDNY1qDPKJiu9ajHGQjzq03gzIRh1aOwPyUYfW&#10;zoB81KH1ZkA26tDaGZCPOrR2BuRTKh81jO2QT1Cc1aD1g2zUobUzIB91aO0MyEcdWm8GZKP3Ce0M&#10;yEcdWjsD8sn2t3R+kAnZqENrZ0A+efiuebkCn50u0z7b8IV84kVyG7KMkiPr51j0HJX7HE0+6tva&#10;GZCP+rbeDMhGfVs7A/JR39bOgHzUt/VmQDbq29oZkI96CnYG5KOTMtAc0BzQHNAc8MoBv73TKMUj&#10;L703bmdAPqPtqga1fbLRa1M7A82d3McO+ZTSSw1TW2QTVf/Vj3GRTzHc06jEJB91aL0ZkI06tHYG&#10;5KMOrZ0B+ahD682AbNShtTMgnwId2rxcgU9TrkCBbRXa16LuT5Zh9GBL1WfyCZrnGpT+kI36tnYG&#10;5KO+rZ0B+ahv682AbPSeop0B+ahva2dAPurXejMgG/Vt7QzIJw/ftmy3IR8/vdMoxdLzjvc5xzkX&#10;k486tHYG5KMOrTcDslGH1s6AfNShtTMgH3VovRmQjTq0dgbko56CnQH56KQMNAc0BzQHNAe8ciBK&#10;zqvfYyEvvd9tZ0A+QXVYR7tfZFPEa9O8XIHNKVegiP0o5hjTsTXPch9n5BMmB7aUfSUbP7zUqMYg&#10;n6i4scUYB/mob+vNgGzUt7UzIB/1be0MyEd9W28GZKO+rZ0B+UTZgS10bORTKh81jO2QT1Cc1aD1&#10;g2zUobUzIB91aO0MyEcdWm8GZKP3FO0MyEcdWjsD8nG8Lf2byYJs1KG1MyAfdWjtDMgnSt6rn2PR&#10;807muSb73Es+6tDaGZCPOrTeDMhGHVo7A/JRh9bOgHzUofVmQDZl7tDm5QpsSrkCuViRZdhdgmL2&#10;n3x0UgaaA5oDmgOaA1454LejGqV45KX3xu0MyGe0vdagtk82xby2C3tszZ3cxw75lNJLDVNbZBNV&#10;/9WPcZFPMdzTqMQkH3VovRmQjTq0dgbkow6tnQH5qEPrzYBs1KG1MyCfQj3TKO9PPmF0W0vVZ/IJ&#10;mrsalP6QjTq0dgbkow6tnQH5qEPrzYBs9D6hnQH5qENrZ0A+2f6WzhsmebkCd6VcAXJU39bOgHzU&#10;t7UzIB8/HdUoxdJzVO5zNPmob2tnQD7q23ozIBv1be0MyEd9WzsD8lHf1psB2eRySMt9HfmE3SUo&#10;Zv/JRydloDmgOaA5oDnglQNRcl79Hgt56b1xOwPyCarDOtr9IptiXtuFPbbmTu5jh3zC5LWWsq9k&#10;44drGtUY5BMV37UY4yAfdWi9GZCNOrR2BuSjDq2dAfmoQ+vNgGwsDm1ersD8lCtgiWGLHcnlZBll&#10;X7bQsZFPqdzVMLZDPkHxW4PWD7JR39bOgHzUt7UzIB/1bb0ZkI3eU7QzIB/1be0MyEf9Wm8GZKMO&#10;rZ0B+ahDa2dAPlHyXv0ci553vM85zrmYfNShtTMgH3VovRmQjTq0dgbkow6tnQH5qEPrzYBsyt2T&#10;zTV+8gm7S1DM/pOPTspAc0BzQHNAc8ArB/z2TqMUj7z0fredAfkM01XNyxWoSrkCw4w93L4EZnty&#10;LOZ1YNhjjyDPAvO/LUUOk08pHdYwtUU2UXVl/RgX+RTDU41KTPJR39abAdmob2tnQD7q29oZkI/6&#10;tt4MyEZdWTsD8inUM43y/uQTRre1VH0mn6C5q0HpD9moQ2tnQD7q0NoZkI86tN4MyEbvKdoZkI86&#10;tHYG5ON4W/o3kwXZqENrZ0A+6tDaGZCPn95plGLpeSfzXJN97iUfdWjtDMhHHVpvBmSjDq2dAfmo&#10;Q2tnQD4RdGjzcgUOS7kCfoyfHHP5puW+jnzC7hIUs//ko5My0BzQHNAc0BzwyoEo+bF+j4W89N64&#10;nQH5lMInDGMbZFPMa7uwx9bcyX3skE+YvNZS9pVs/HBNoxqDfKLiuxZjHOSjDq03A7JRh9bOgHzU&#10;obUzIB91aL0ZkI06tHYG5BNlB7bQsZFPqXzUMLZDPkFxVoPWD7JRh9bOgHzUobUzIB91aL0ZkI3e&#10;J7QzIJ8yc2jzcgU+myDTPtvwhWGxIcts10vnB5mQjfq2dgbko76tnQH5RMmR9XMset7Jfd4lH/Vt&#10;7QzIR31bbwZko76tnQH5qG9rZ0A+fvimUYxBNuXuyeYaP/mE3SUoZv/JRydloDmgOaA5oDnglQN+&#10;e6dRikdeem/czoB8wui3lqLPZFPMa7uwx9bcyX3skE8pvdQwtUU2UfVf/RgX+RTDPY1KTPJRh9ab&#10;AdmoQ2tnQD7q0KYZ5OUKfJpyBbK5kaX6tt4MyEZ9WzsD8inUSY3y/uQTRg+2VH0mn6B5rkHpD9mo&#10;b2tnQD7q29oZkI/6tt4MyEbvKdoZkE+Z+bbDGi/5qDPrzYBs1KG1MyAfdWjtDMjHT+80SrH0vON9&#10;znHOxeSjDq2dAfmoQ+vNgGzUobUzIB91aO0MyCeK/qsfYyKbXA5pua8jn7C7BMXsP/nopAw0BzQH&#10;NAc0B7xyIErOq99jIa/U/e68XIHNKVdA75GnuTn8zHVIKdzVMLbBPCvmdWDYY5NPGP+vpeoz+YTJ&#10;gS1lX8nGDy81qjHIJypubDHGQT7q23ozIBv1be0MyCfbG9X5z5mQjzq03gzIRh1aOwPyibIDW+jY&#10;yKdUPmoY2yGfoDirQesH2ahDa2dAPurQ2hmQjzq03gzIRu8P2hmQjzq0dgbk43hb+jeTBdmoQ2tn&#10;QD7q0NoZkE+UvFc/x6LnncxzTfa5l3zUobUzIB91aL0ZkI06tHYG5BMihzYvV2BTyhUo9bjI0g83&#10;NYoxyKbcndpc4yefsLsExew/+eikDDQHNAc0BzQHvHLAb0c1SvHIS++N2xmQT6mcwrC1QzbFvLYL&#10;e2zNndzHDvmU0ksNU1tkE1X/1Y9xkU8x3NOoxCQfdWi9GZCNOrR2BuSjzqydAfmoQ+vNgGzUobUz&#10;IJ9CPdMo708+YXRbS9Vn8gmauxqU/pCNOrR2BuSjDq2dAfmoQ+vNgGwicp8wL1fgriLWFSBL9W3t&#10;DMgn2/XS+UEmZKO+rZ0B+ahva2dAPn46qlGKpeed3Odd8lHf1s6AfNS39WZANurb2hmQT6m91DC1&#10;Rz5R9F/9GBPZ5HJIy30d+YTdJShm/8lHJ2WgOaA5oDmgOeCVA1FyXv0eC3lF5N54UcZBPmFzW0vV&#10;X7Ip5rVd2GNr7uQ+dsgnTF5rKftKNn64plGNQT5R8V2LMQ7yUYfWmwHZlIFDm5crMD/lCoyUB1mq&#10;b2tnQD7q23ozIBv1be0MyCfKvmyhYyOfUrmrYWyHfILitwatH2Sjvq2dAfmob2tnQD7q23ozIBu9&#10;p2hnQD7q0NoZkI86s94MyEYdWjsD8lGH1s6AfKLkvfo5Fj3veJ9znHMx+ahDa2dAPurQejMgG3Vo&#10;7QzIJ0xOa6n7Sj5++KZRjEE25e7J5ho/+YTdJShm/8lHJ2WgOaA5oDlQljmQlytQlXIFdpcjfjuq&#10;UYpHdnpv3M6AfErlr4atHbIp5nVg2GNr7uQ+dsinlA5rmNoim6i6sn6Mi3yK4alGJSb5qG/rzYBs&#10;RuqXlsN+5KMOrZ0B+ahD682AbNShtTMgn0I90yjvTz5hdFtL1WfyCZq7GpT+kI06tHYG5KMOrZ0B&#10;+ahD682AbPQ+oZ0B+ahDa2dAPo63pX8zWZCNOrR2BuSjDq2dAfn46Z1GKZaedzLPNdnnXvJRh9bO&#10;gHzUofVmQDYBcGjzcgUOS7kCAeivJzOyLLXDGqb2yCeKrqwfYyKbXL5pua8jn7C7BMXsP/nopAw0&#10;BzQHNAc0B7xyIErOq99jIS+9N25nQD5hc1tL1V+yKea1Xdhja+7kPnbIJ0xeayn7SjZ+uKZRjUE+&#10;UfFdizEO8lGH1psB2ZSDCzvSMZKPOrR2BuSjDq03A7JRh9bOgHyi7MAWOjbyKZWPGsZ2yCcozmrQ&#10;+kE26tDaGZCPOrR2BuQTYIc2L1fgs5hM+2zDF0Z1HOSo9xTtDMhHfVs7A/LJdr10fpAJ2ahva2dA&#10;Purb2hmQT5QcWT/Houed3Odd8lHf1s6AfNS39WZANkH1V4PQL/IJk9Na6r6Sjx++aRRjkE25e7K5&#10;xk8+YXcJitl/8tFJGWgOaA5oDmgOeOWA395plOKRl97vtjMgn1I5qWFrh2yKeW0X9tiaO7mPHfIp&#10;pZcaprbIJqr+qx/jIp9iuKdRiUk+IXVo83IFPk25AsUeIzmO1EUth/3IR31bOwPyUd/WmwHZqG9r&#10;Z0A+hTqpUd6ffMLowZaqz+QTNM81KP0hG/Vt7QzIR31bOwPyCbBvO6p9Ixu9p2hnQD7q0NoZkI86&#10;s94MyEYdWjsD8lGH1s6AfPz0TqMUS8873ucc51xMPurQ2hmQjzq03gzIJgiualD7QD6l9lLD1B75&#10;RNF/9WNMZJPLIS33deQTdpegmP0nH52UgeaA5kDIciAvV2BzyhUI2dhCe06Okh/r91iYg3pv3M6A&#10;fMLmwZaqv2RTzOvAsMfW3Ml97JBPmBzYUvaVbPzwUqMag3yi4sYWYxzkU2wXNazxyaYcXNiRjpF8&#10;1KG1MyAfdWi9GZCNOrR2BuQTZQe20LGRT6l81DC2Qz5BcVaD1g+yUYfWzoB81KG1MyAfdWi9GZCN&#10;3ie0MyAfdWjtDMjH8bb0byYLslGH1s6AfNShtTMgnyh5r36ORc87meea7HMv+ahDa2dAPkVyaPNy&#10;BTalXIEi9aFYYxsSlxyD6roGoV/kEyb/tdR9JR8/3NQoxiCbcndqc42ffMLuEhSz/+SjkzLQHNAc&#10;0BzQHPDKAb+90yjFIy+9N25nQD6lclLD1g7ZFPPaLuyxNXdyHzvkU0ovNUxtkU1U/Vc/xkU+xXBP&#10;oxKTfMLquBa732QzUr+0HPYjH3Vo7QzIRx1abwZkow6tnQH5FOqZRnl/8gmj21qqPpNP0NzVoPSH&#10;bNShtTMgn1FwaPNyBe5KuQKj0L8RMSFL9W29GZCN3lO0MyAf9W3tDMgn2/XS+UEmZKO+rZ0B+ahv&#10;a2dAPn46qlGKpeed3Odd8lHf1s6AfMLuuhar/2QTBFc1qH0gn1J7qWFqj3yi6L/6MSayyeWQlvs6&#10;8gm7S1DM/pOPTspAc0BzQHNAc8ArB6LkvPo9FvLS+912BuQTNre1VP0lm2Je24U9tuZO7mOHfMLk&#10;tZayr2Tjh2sa1RjkEzDfNS9XYH7KFQhS38my2N5qWOOTTTl4syMdI/mob2tnQD7q23ozIBv1be0M&#10;yCfKvmyhYyOfUrmrYWyHfILitwatH2Sjvq2dAfmExWcdjX6Sjzq03gzIRu8p2hmQjzq0dgbko86s&#10;NwOyUYfWzoB81KG1MyCfKHmvfo5Fzzve5xznXEw+6tDaGZBPsRzUsMclm6D6q0HoF/mEyWktdV/J&#10;xw/fNIoxyKbcPdlc4yefsLsExew/+eikDDQHSpYDebkCVSlXQP8vJfu/6HnQh+cCvx3VKMXjsaz3&#10;xu0MyKdU/mrY2iGbYl4Hhj225k7uY4d8SumwhqktsomqK+vHuMgnSM5q0PpCPmF1XIvdb7IZqV9a&#10;DvuRjzq0dgbkow6tNwOyUYfWzoB8CvVMo7w/+YTRbS1Vn8knaO5qUPpDNurQ2hmQz2i4qWFpk3zU&#10;ofVmQDZ6n9DOgHzUobUzIB/H29K/mSzIRh1aOwPyUYfWzoB8/PROoxRLzzuZ55rscy/5DNOhzcsV&#10;OCzlCgwz9nD7EqjtyTLsXmyx+k82QfBag9oH8im1wxqm9sgniq6sH2Mim1y+abmvI5+wuwTF7D/5&#10;6KQMNAc0BzQHNAe8ciBKzqvfYyEvvTduZ0A+YXNbS9VfsinmtV3YY2vu5D52yCdMXmsp+0o2frim&#10;UY1BPkHzVoPUH/Iptosa1vhkUw4u7EjHSD7q0NoZkI86tN4MyEYdWjsD8omyA1vo2MinVD5qGNsh&#10;n6A4q0HrB9n46NDm5Qp8Nl6mfbbhC362G4hYZBkW93U0+kk+6tt6MyAbvadoZ0A+6tvaGZBPtuul&#10;84NMyEZ9WzsD8lHf1s6AfKLkyPo5Fj3v5D7vkk85ObHDHSv5FMtBDXtcsgmqvxqEfpFPmJzWUveV&#10;fPzwTaMYg2zK3ZPNNX7yCbtLUMz+k49OykBzQHNAc0BzwCsH/PZOoxSPvPR+t50B+ZTKSQ1bO2RT&#10;zGu7sMfW3Ml97JBPKb3UMLVFNiXyX/NyBT5NuQIl6pOvYyfLIPmtQesL+YTVhy12v8lmpC5qOexH&#10;Purb2hmQj/q23gzIRn1bOwPyKdRJjfL+5BNGD7ZUfSafoHmuQekP2fjo20YuFvmMhpsaljbJRx1a&#10;bwZko/cU7QzIRx1aOwPyUWfWmwHZqENrZ0A+6tDaGZCPn95plGLpecf7nOOci8lnuF5pOW1PPmF3&#10;XYvVf7IJgqsa1D6QT6m91DC1Rz5R9F/9GBPZ5HJIy30d+YTdJShm/8lHJ2WQRw7k5QpsTrkCecTT&#10;vNNjT3MgYjkQJT/W77HwnKj3xu0MyCdsHmyp+ks2xbwODHtszZ3cxw75hMmBLWVfySaMbmup+kw+&#10;QfNWg9Qf8im2ixrW+GRTDi7sSMdIPurQ2hmQjzq03gzIRh1aOwPyibIDW+jYyKdUPmoY2yGfoDir&#10;QesH2ahDa2dAPmHxWUejn+SjDq03A7LR+4R2BuSjDq2dAfk43pb+zWRBNurQ2hmQjzq0dgbkEyXv&#10;1c+xuM47ebkCm1KugJ6jMs9R5EGW5eTPDnes5FMsXzXscckmqK5rEPpFPmHyX0vdV/Lxw02NYgyy&#10;KXenNtf4ySfsLkEx+08+OikDzQHNAc0BzQGvHPDbO41SPPLSe+N2BuRTKic1bO2QTTGv7cIeW3Mn&#10;97FDPqX0UsPUFtmUykcNYzvkEyRnNWh9IZ+wOq7F7jfZjNQvLYf9yEcdWjsD8lGH1psB2ahDa2dA&#10;PoV6plHen3zC6LaWqs/ksxt3NS9X4K6UK7CbWLtrK7TryVF9WzsD8hkNjzUsbZKP+rbeDMhG7yna&#10;GZCP+rZ2BuSjDps3A7JR39bOgHzUt7UzIB8/HdUoxdLzjvc5xzkXk89wvdJy2p58wu66Fqv/ZBME&#10;VzWofSCfUnupYWqPfKLov/oxJrLJ5ZCW+zryCbtLUMz+k49OykBzQHNAc0BzwCsHouS8+j0W8tL7&#10;3XYG5BM2t7VU/SWbYl7bhT225k7uY4d8CvBa83IF5qdcgQLaKaSPJdmXHMPowZaqz+QTNMc1SP0h&#10;n2J7q2GNTzbl4M2OdIzko76tnQH5qG/rzYBs1Le1MyCfKPuyhY6NfErlroaxHfIpV0d2d+MmG3Vo&#10;7QzIJyw+62j0k3zUofVmQDZ6T9HOgHzUobUzIB/H29K/mSzIRh1aOwPyUYfWzoB8ouS9+jkWPe9k&#10;nmuyz73kU05O7HDHSj7FclDDHpdsguqvBqFf5BMmp7XUfSUfP3zTKMYgm3L3ZHONn3zC7hIUs//k&#10;E/EpL1egKuUKRJxF1P/XOr7oH8/6Pw7w/9hvRzVK8fjcovfG7QzIp1T+atjaIZtiXgeGPbbmTu5j&#10;h3yi7MEWMjayKZWPGsZ2yCdIzmrQ+kI+YXVci91vshmpX1oO+5GPOrR2BuSjDq03A7JRh9bOgHwK&#10;9UyjvD/5hNFtLVWfyWd3Lmm5ricbdWjtDMhnNNzUsLRJPurQejMgG71PaGdAPurQ2hmQT7a/pfOD&#10;TMhGHVo7A/IpY4c2L1fgsJQrsDtOZOmnoxqlWHqOyn2OJp/hOqjltD35hN2LLVb/ySYIXmtQ+0A+&#10;pXZYw9Qe+UTRlfVjTGSTyzct93XkE3aXoJj9Jx+dlIHmgOaA5oDmgOaA5oDmgOaA5oDmgOaA5oDm&#10;gOaA5oDmgOaA5oDmQKBzIC9X4LPTZNpnG76g93z1vrfmgOaA5oDmgOaA5oDmgOaA5oDmgOaA5oDm&#10;gOaA5oDmgOaA5oDmgOaA5oDmgOaA5oDmQAE5EKW6sX6Phe8rv/JrnWwMyEdrk3gzIJs3f6+TjQH5&#10;JNuHTHm5Ap+mXAGP/b1iRn4ZWZbTZ9qHM1ayueFRnWwMyKdmhU42BuSz6AmdvBiQzUXLdbIxIJ/p&#10;y3SyMSCf0xfo5MWAbP7tHzrZGJDPx3/TycaAfDqQPzp5MyCfxU/q5MWAbMJUh6fUfSWfpU/rZGNA&#10;Ptc+pJMXA7Jp+VAnGwPNndzHDfk8/7FOXgzI5rmPdLIxIJ83fqeTjQH5/GG7Tl4MyOaX/66TjQH5&#10;NP9CJxsD8qm+VScvBmRT6tcwYWqPfIJaIzcI/SKf1g6dvBiQTdi+w7aU/SWfYtZxLWLsvFyBzSlX&#10;oIj9SPMjS52UgeaA5oDmgOaAVw747ahGKR552VxTXT54PKlvq76tzanNtZzHlvqydgbkMxyvtJy2&#10;JRubP6rLB8/LNn9Ulw/y8fJHddkgG5s/qssH+dj8UV0+yMfLH9Vlg2xs/qguH+Rj80d1+SAf9We9&#10;/Vly4XWhlz+qywbZhOk91lL3lblj80d1+WD+ePmjumyQjc0f1eWaO7s7Rnju8fJHddlg7tj80RAv&#10;z8sV2JRyBfwaJ/PM5prq8sFc83JNddkgG5trqssH+dhcU10+yMfLNdVlg2xK/XonTO3xeSsIXmtQ&#10;+0A+Xq6pLhs8tkrpr4atLeZOKVzUsLZBPjopA80BzQHNAc0BrxyIkvPq91jIS11ZOwPyUYfWmwHZ&#10;5HJIy30d+ahDa2dAPuXkxQ5nrGSjrqydAfmoK2tnQD7qy3ozIBt1Ze0MyEddWTsD8lFf1psB2ZSZ&#10;K5uXK3BXyhUYDhuyVK/WzoB81Le1MyAfdWu9GZBNmN5jLXVfyUe9WjsD8tmdN1iu68lGvVo7A82d&#10;3McO+ahb682AbPzyTaMYh3zUlbUzIB/1Zb0ZkI26snYG5KOurJ0B+agv682AbEr9GiZM7ZFPUP3V&#10;IPSLfNSX9WZANmHzWkvZX/IJq99ain6Tj07KQHNAc0BzQHPAKwf89k6jFI+81KG1MyAfdWgNg7xc&#10;gfkpVyCbGTmWu1Oba/zko76tnQH5DMdBLadtyUZ9WzsD8lHf1s6AfNS39WZANurb2hmQj/q2dgbk&#10;o76tNwOyGY5TWm7bko86tHYG5KMOrZ0B+ahD682AbML0Hmup+0o+6tDaGZBPuTqyuxs32ahDa2eg&#10;uZP72CEfdWi9GZBNFN1Xv8ZEPurQ2hmQjzq03gzIRh1aOwPyUYfWzoB81KH1ZkA2pX4NE6b2yCcI&#10;rmpQ+0A+6tB6MyCbUjqpebSVlytQlXIF8ohXsvGRZSm81bC2QT46KQPNAc0BzQHNAa8ciJIf6/dY&#10;yEt9WzsD8sl2R3V+kAnZ5HJIy30d+ahDa2dAPuXkxQ5nrGSjDq2dAfmoQ2tnQD7q0HozIBt1aO0M&#10;yEcdWjsD8lGH1psB2ZSbFzuc8ZKPOrR2BuSjDq2dAfmoQ+vNgGzC9B5rqftKPurQ2hmQz+5c0nJd&#10;Tzbq0NoZaO7kPnbIJyQObV6uwGEpV6DUYyJHv9zUKMYhH/Vt7QzIR31bbwZko76tnQH5qG9rZ0A+&#10;6tt6MyCbUr/eCVN75BNU1zUI/SIf9W29GZBNkJzVoPWFfMLqt5ai3+SjkzLQHNAc0BzQHPDKAb+9&#10;0yjFIy91aO0MyEedWW8GZFPunmyu8ZOPOrR2BuQzHK+0nLYlG3Vo7QzIRx1aOwPyUYfWmwHZqENr&#10;Z0A+6tDaGZBPBBzavFyBz8bJtM82fKEo4yXH4fin5bYt+ahva2dAPurb2hmQj/q23gzIJkzvsZa6&#10;r+Sjvq2dAfmUq0+7u3GTjfq2dgaaO7mPHfIptZsalvbIJoruq19jIh91aO0MyEcdWm8GZKMOrZ0B&#10;+ahDa2dAPurQejMgm1K/hglTe+QTBFc1qH0gH3VovRmQTdC81SD1h3xK4aKGtQ3y0UkZaA5oDmgO&#10;aA545UCUnFe/x0JeEXdo83IFPk25AoWwIEv1bb0ZkE0u37Tc15GP+rZ2BuRTTg7tcMZKNurb2hmQ&#10;j/q2dgbko76tNwOyUd/WzoB81Le1MyCfCPi2RRkD2ZSbFzuc8ZKPOrR2BuSjDq2dAfmoQ+vNgGzC&#10;9B5rqftKPurQ2hmQz+5c0nJdTzbq0NoZaO7kPnbIJyxOa6n7STZ++aZRjEM+6tDaGZCPOrTeDMhG&#10;HVo7A/JRh9bOgHzUofVmQDalfg0TpvbIJ6j+ahD6RT4lcGjzcgU2p1yBEvTH9zGTY5D81qD1hXzC&#10;6sKWot/ko5My0BzQHNAc0BzwygG/HdUoxSOvQhzTqO9LPurQejMgm3L3ZHONn3zUobUzIJ/heKXl&#10;tC3ZqENrZ0A+6tDaGZCPOrTeDMhGHVo7A/JRh9bOgHzUofVmQDbDcUrLbVvyUYfWzoB81KG1MyAf&#10;dWi9GZBNmN5jLXVfyUcdWjsD8ilXR3Z34yYbdWjtDAKQO3m5AptSrsDu/t+juZ4sS+2xhqU9somi&#10;J+vXmMhHfVs7A/JR39abAdmob2tnQD7q29oZkI/6tt4MyKbUr3fC1B75BMFrDWofyCeMfmsp+kw2&#10;QfNWg9Qf8imFixrWNshHJ2WgOaA5oDmgOeCVA1FyXv0eC3lF3YMtZHzkow6tNwOyyeWQlvs68lGH&#10;1s6AfMrJix3OWMlGHVo7A/JRh9bOgHzUofVmQDbq0NoZkE+AHdq8XIG7Uq7AaI+DLNW39WZANuXm&#10;0A5nvOSjvq2dAfmob2tnQD7q23ozIJswvcda6r6Sj/q2dgbkM5qeYZDbJhv1be0MNHdyHzvkExan&#10;tdT9JBu/fNMoxiEfdWjtDMhHHVpvBmSjDq2dAfmoQ2tnQD7q0HozIJtSv4YJU3vkE1R/NQj9Ip9S&#10;+KhhbINsguSsBq0v5BNWv7UU/SYfnZSB5oDmgOaA5oBXDvjtnZYoXl6uwPyUK1CKPpFtIT5q1Pcl&#10;H/VtvRmQTbk7tbnGTz7q29oZkM9wHNRy2pZs1Le1MyAf9W3tDMhHfVtvBmSjvq2dAfmMtqca5PbJ&#10;Rx1abwZkMxyntNy2JR91aO0MyEcdWjsD8lGH1psB2YTpPdZS95V81KG1MyCfIHuso9k3slGH1s5A&#10;cyf3sUM+pXZTw9Ie2UTRffVrTOSjDq2dAfmoQ+vNgGzUobUzIB91aO0MyEcdWm8GZFPq1zBhao98&#10;CnBV83IFqlKuQAHtFNLHku1LlmF0YUvRZ7IJmuMapP6QTym81bC2QT46KQPNAc0BzQHNAa8cKIWL&#10;GtY2yCvqHmwh4yMfdWi9GZBNLoe03NeRjzq0dgbkU05e7HDGSjbq0NoZkI86tHYG5KMOrTcDslGH&#10;1s6AfILssI5238hHHVpvBmRTbl7scMZLPurQ2hmQjzq0dgbkow6tNwOyCdN7rKXuK/moQ2tnQD6j&#10;6akGuW2yKZJDm5crcFjKFShSH4o1Ns+4mme5jzPyCYv/Wup+ko1fbmoU45CP+rZ2BuSjvq03A7JR&#10;39bOgHzUt7UzIB/1bb0ZkE2pX++EqT3yiboHW8j4yKcUPmoY2yCbIDmrQesL+YTVby1Fv8lHJ2Wg&#10;OaA5oDmgOeCVA2H1W0vRb/IqxDGN+r7kow6tNwOyKXdPNtf4yUcdWjsD8hmOV1pO25KNOrR2BuSj&#10;Dq2dAfmoQ+vNgGxGwaHNyxX47FSZ9tmGL4xG/0bUJlmOttMa5PbJR31bbwZkMxz/tNy2JR/1be0M&#10;yEd9WzsD8lHf1psB2YTpPdZS95V81Le1MyCfIDuvo9k3somC61qsMWju5D52yKfUbmpY2iObKLqv&#10;fo2JfNShtTMgH3VovRmQjTq0dgbkow6tnQH5qEPrzYBsSv0aJkztkU8hjmnU9yWfMPqtpegz2QTN&#10;Ww1Sf8inFC5qWNsgH52UgeaA5oDmQCByIC9X4NOUKxC0/1kpvNWwtsH/VdSd2ULGRz7q23ozIJtc&#10;vmm5ryMf9W3tDMinnBza4YyVbNS3tTMgH/Vt7QzIR31bbwZkMwq+bWjaJJ8gO6yj3TfyUYfWmwHZ&#10;lJsXO5zxko86tHYG5KMOrZ0B+ahD682AbML0Hmup+0o+6tDaGZDPaHqqQW6bbIrln0YhruZO7mOH&#10;fMLitJa6n2Tjl28axTjkow6tnQH5qEPrzYBs1KG1MyAfdWjtDMhHHVpvBmTj8RomL1dgc8oV8Njf&#10;K2bkl5Fl1J3ZQsZHPqVwV8PYBtkEyW8NWl/IJ6wubCn6TT46KQPNAc0BzQHNAa8cCKvfWop+k1ch&#10;jmnU9yUfdWi9GZBNuXuyucZPPurQ2hmQz3C80nLalmzUobUzIB91aO0MyEcdWm8GZKMOrZ0B+Yy2&#10;pxrk9slHHVpvBmQzHKe03LYlH3Vo7QzIRx1aOwPyUYfWmwHZ6Huydgbkow6tnQH5DMNjzcsV2JRy&#10;BYYRdzh9COS25BgFL7ZYYxhmngXyf1zMfCafUnusYWmPbKLoyfo1JvJR39bOgHzUt/VmQDbq29oZ&#10;kI/6tnYG5KO+rTcDstHXZnYG5FOIYxr1fcknjH5rKfpMNkHzVoPUH/IphYsa1jbIRydloDmgOaA5&#10;oDnglQOlcFHD2gZ5Rd2DLWR85KMOrTcDssnlkJb7OvJRh9bOgHzKyYsdzljJRh1aOwPyUYfWzoB8&#10;fHJo83IF7kq5Aj616VffC45Djurb2hmQT5B919HuG/mob+vNgGzKzaEdznjJR31bOwPyUd/WzoB8&#10;1Lf1ZkA2+p6unQH5qG9rZ0A+xfQIwxybbIrln0YhruZO7mOHfMLitJa6n2Tjl28axTjkow6tnQH5&#10;qEPrzYBs1KG1MyAfdWjtDMhHHVpvBmSjr7fsDMgn6h5sIeMjn1L4qGFsg2yC5KwGrS/kE1a/tRT9&#10;Jh+dlIHmgOZAgTmQlyswP+UKFNiWnrMCet4Oqwtbin4z5wvxUaO+L/mob+vNgGzK3anNNX7yUd/W&#10;zoB8huOgltO2ZKO+rZ0B+ahva2dAPlFzX/0aD9moQ2tnQD6j7akGuX3yUYfWmwHZDMcpLbdtyUcd&#10;WjsD8lGH1s6AfNSh9WZANvqerp0B+ahDa2dAPmH2XIvZd7KJgutarDFo7uQ+dsin1G5qWNojmyi6&#10;r36NiXzUobUzIB91aL0ZkI06tHYG5KMOrWGQlytQlXIFvJiRpfq23gzIRl+b2RmQTyE+atT3JZ8w&#10;urCl6DPZBM1xDVJ/yKcU3mpY2yAfnZSB5oDmgOaA5oBXDpTCRQ1rG+QVdQ+2kPGRjzq03gzIJpdD&#10;Wu7ryEcdWjsD8iknL3Y4YyUbdWjtDMhHHVo7A/LxyzmNWhyyUYfWzoB8guywjnbfyEcdWm8GZFNu&#10;Xuxwxks+6tDaGZCPOrR2BuSjDq03A7LR92ntDMgHDm1ersBhKVdAnVtv55Ysi+mshjk22RTLVY1C&#10;XM2d3McO+YTFfy11P8nGLzc1inHIR31bOwPyUd/WmwHZqG9rZ0A+Xu6oLhvkQj7q0HozIBt9bWZn&#10;QD5R92ALGR/5lMJHDWMbZBMkZzVofSGfsPqtpeg3+eikDDQHNAc0BzQHvHIgrH5rKfpNXoU4plHf&#10;l3zUofVmQDbl7snmGj/5qENrZ0A+w/FKy2lbslGH1s6AfHbj0OblCnx2ikz7bMMXdhcr0uvJMmqe&#10;rF/jIRv1be0MyGe0ndYgt08+6tt6MyCb4fin5bYt+ahva2dAPurb2hmQj/q23gzIRt/TtTMgH/Vn&#10;7QzIJ8yeazH7TjZRcF2LNQbNndzHDvmU2k0NS3tkE0X31a8xkY86tHYG5KMOrTcDslGH1s6AfNSX&#10;tTMgH3VovRmQjb7esjMgn0Ic06jvSz5h9FtL0WeyCZq3GqT+kE8pXNSwtkE+OimDMs6BvFyBT1Ou&#10;QBlz0vOEnit3mwOl8FbD2gbPHVF3ZgsZH/mob+vNgGxy+ablvo581Le1MyCfcnJohzNWslHf1s6A&#10;fHbj25b1evLxyzmNWhyyUYfWzoB8guywjnbfyEcdWm8GZFNuXuxwxks+6tDaGZCPOrR2BuSjDq03&#10;A7LR93TtDMhHHVo7A/Ippoca5thkUyz/NApxNXdyHzvkExantdT9JBu/fNMoxiEfdWjtDMhHHVpv&#10;BmQTcYc2L1dgc8oVKIQFWapva2dAPurbejMgG31tZmdAPlF3ZgsZH/mUwl0NYxtkEyS/NWh9IZ+w&#10;urCl6Df56KQMNAc0BzQHNAe8ciCsfmsp+k1ehTimUd+XfNSh9WZANuXuyeYaP/moQ2tnQD7D8UrL&#10;aVuyUYfWzoB81KG1MyCfqLmvfo2HbNShtTMgn9H2VIPcPvmoQ+vNgGyG45SW27bkow6tnQH5qENr&#10;Z0A+ZerQ5uUKbEq5ArtjRI76nq6dAfmob2tnQD5hdmKL2XeyiYIXW6wxaO7kPnbIp9Qea1jaI5so&#10;erJ+jYl81Le1MyAf9W29GZBNIY5p1PclH3Vo7QzIRx1abwZko6+37AzIpxDHNOr7kk8Y/dZS9Jls&#10;guatBqk/5FMKFzWsbZCPTspAc0BzQHNAc8ArB0rhooa1DfKKugdbyPjIRx1abwZkk8shLfd15KMO&#10;rZ0B+ZSTF5vnWPNyBe5KuQKMSY7q29oZkI/6tnYG5OOXnxq1OGSjvq2dAfkE2Xcd7b6Rj/q23gzI&#10;ptwc2uGMl3zUt7UzIB/1be0MyGd3Lmm5ricbfU/XzoB81KG1MyCfYnqoYY5NNsXyT6MQV3Mn97FD&#10;PmFxWkvdT7LxyzeNYhzyUYfWzoB81KH1ZkA2UfdgCxkf+ahDa2dAPurQejMgG329ZWdAPlH3YAsZ&#10;H/mUwkcNYxtkEyRnNWh9IZ+w+q2l6Df56BRKBnm5AvNTroD+j0P5P9ZjU89PocqBsLqwpeg3z8GF&#10;+KhR35d81Lf1ZkA25e7U5ho/+ahva2dAPnk6qGW3HdmoQ2tnQD7q0NoZkE/U3Fe/xkM26tDaGZDP&#10;aHuqQW6ffNSh9WZANsNxSsttW/JRh9bOgHzUobUzIJ9ydWR3N26y0fd07QzIRx1aOwPyCbPnWsy+&#10;k00UXNdijUFzJ/exQz6ldlPD0h7ZRNF99WtM5KMOrZ0B+YTQoc3LFahKuQKlGB85FuKjRn1f8lHf&#10;1s6AfNS39WZANvrazM6AfArxUaO+L/mE0YUtRZ/JJmiOa5D6Qz6l8FbD2gb56KQMNAc0BzQHNAe8&#10;cqAULmpY2yCvqHuwhYyPfNSh9WZANrkc0nJfRz7q0NoZkI86tN4MyEYdWjsD8lGH1s6AfPxyTqMW&#10;h2zUobUzIJ8gO6yj3TfyUYfWmwHZlJsXO5zxko86tHYG5BMxhzYvV+CwlCvg59jJcnfeabmuJxt9&#10;T9fOgHzUt7UzIJ9iOqthjk02xXJVoxBXcyf3sUM+YfFfS91PsvHLTY1iHPJR39bOgHxK4aOGsQ2y&#10;iboHW8j4yEcdWjsD8lGH1psB2ejrLTsD8om6B1vI+MinFD5qGNsgmyA5q0HrC/mE1W8tRb/JRydl&#10;oDmgOaA5oDnglQNh9VtL0W/yKsQxjfq+5KMOrTcDsil3TzbX+MmnjBzavFyBz06WaZ9t+MKwuZCl&#10;+rbeDMhGfVs7A/JR39bOgHyi5sn6NR6yUd/WzoB8RttpDXL75KO+rTcDshmOf1pu25KP+rZ2BuTj&#10;p3MatVjkU66O7O7GTTb6nq6dAfmoQ2tnQD5h9lyL2XeyiYLrWqwxaO7kPnbIp9RualjaI5souq9+&#10;jYl81KG1MyCfMPqtpegz2RTimEZ9X/JRh9bOgHzUofVmQDb6esvOgHwKcUyjvi/5hNFvLUWfySZo&#10;3mqQ+kM+pXBRw9oG+ZR4yssV+DTlCpS4b6Vmoe2VPv+UuTLXHChSDpTCWw1rG3wui7ozW8j4yEd9&#10;W28GZJPLNy33deRTRr7tsMdKPurQejMgG3Vo7QzIRx1aOwPy8cs5jVocslGH1s6AfILssI5238hH&#10;HVpvBmRTbl7scMZLPurQ2hmQT9S8Vz/HQz67c0nLdT3Z6Hu6dgbkow6tnQH5FNNDDXNssimWfxqF&#10;uJo7uY8d8gmL01rqfpKNX75pFOOQT4Ac2rxcgc0pVyBA/TYMybIU7moY2yCbqDuzhYyPfNS3tTMg&#10;H/VtvRmQjb42szMgn6g7s4WMj3xK4a6GsQ2yCZLfGrS+kE9YXdhS9Jt8dFIGmgOaA5oDmgNeORBW&#10;v7UU/SavQhzTqO9LPurQejMgm3L3ZHONn3zUobUzIB91aL0ZkI06tHYG5KMOrZ0B+UTNffVrPGSj&#10;Dq2dAfmMtqca5PbJRx1abwZkMxyntNy2JZ+QOLR5uQKbUq7AaIyJLP30U6MWi3zK1afd3bjJRt/T&#10;tTMgH/Vt7QzIJ8xObDH7TjZR8GKLNQbNndzHDvmU2mMNS3tkE0VP1q8xkU/QvNUg9Yd8wui3lqLP&#10;ZFOIYxr1fclHHVo7A/JRh9abAdno6y07A/IpxDGN+r7kE0a/tRR9JpugeatB6g/5lMJFDWsb5KOT&#10;MtAc0BzQHNAc8MqBUrioYW2DvKLuwRYyPvJRh9abAdnkckhDsi4vV+CulCtQrDGRpfq2dgbko76t&#10;NwOyUd/WzoB81Le1MyAfv/zUqMUhG/Vt7QzIJ8i+62j3jXzUt/VmQDbl5tAOZ7zkMxpualjaJJ+o&#10;ea9+jod8dueSlut6stH3dO0MyEcdWjsD8immhxrm2GRTLP80CnE1d3IfO+QTFqe11P0kG7980yjG&#10;IZ8gOatB6wv5lMJHDWMbZBN1D7aQ8ZGPOrR2BuSjDq03A7LR11t2BuQTdQ+2kPGRTyl81DC2QTZB&#10;claD1hfy8clvzcsVmJ9yBXxq06+++xKHLHVSBpoDmgOaA5oDXjkQVhe2FP0mr0J81KjvSz7q23oz&#10;IJti+adRiEs+6tDaGZCPOrTeDMhGHVo7A/JRh9bOgHyi5r76NR6yUYfWzoB8RttTDXL75KMOrTcD&#10;shmOU1pu25JPWHzW0egn+fjpnEYtFvmUqyO7u3GTjb6na2dAPurQ2hmQT5g912L2nWyi4LoWawya&#10;O7mPHfIptZsalvbIpgTua16uQFXKFShBf4oyZrIMmuMapP6QTxhd2FL0mWwK8VGjvi/5qG9rZ0A+&#10;6tt6MyAbfW1mZ0A+hfioUd+XfMLowpaiz2QTNMc1SP0hnyi6r36NiXx0UgaaA5oDmgOaA145UAoX&#10;NaxtkFfUPdhCxkc+6tB6MyCbKLiuxRoD+ahDa2dAPurQejMgG3Vo7QzIRx1aOwPy8cs5jVocslGH&#10;1s6AfILssI5238hHHVpvBmQzyl5sXq7AYSlXYJT7mpMVWY6GxxqWNsknao6sn+Mhn915p+W6nmz0&#10;PV07A/JR39bOgHyK6ayGOTbZFMtVjUJczZ3cxw75hMV/LXU/ySasfmsp+k0+QXJWg9YX8imFjxrG&#10;Nsgm6h5sIeMjH3Vo7QzIRx1abwZko6+37AzIJ+oebCHjI59S+KhhbINsguSsBq0v5OOXbxrFOOSj&#10;kzLQHNAc0BzQHPDKgbD6raXoN3kV4phGfV/yCahDm5cr8FmlTPtswxdGfQzkWCxXNQpxyUd9WzsD&#10;8lHf1psB2ahva2dAPurb2hmQT9Q8Wb/GQzbq29oZkM9oO61Bbp981Lf1ZkA2QXZYR7tv5BMWn3U0&#10;+kk+fjqnUYtFPuXqyO5u3GSj7+naGZCPOrR2BuQTZs+1mH0nmyi4rsUag+ZO7mOHfErtpoalPbIp&#10;hYsa1jbIJ2jeapD6Qz5h9FtL0WeyKcQxjfq+5KMOrZ0B+ahD682AbPT1lp0B+RTimEZ9X/IJo99a&#10;ij6TzW681bxcgU9TrsBuYu2urVCvJ8soerJ+jYl8dFIGmgOaA5oDmgNeOVAKbzWsbZBX1J3ZQsZH&#10;PgH1bUe9X2QTBde1WGMgH3Vo7QzIRx1abwZkow6tnQH5qENrZ0A+fjmnUYtDNurQ2hmQT5Ad1tHu&#10;G/moQ+vNgGxG21MNcvvkMxpualjaJJ+oea9+jod8dueSlut6stH3dO0MyEcdWjsD8immhxrm2GRT&#10;LP80CnE1d3IfO+QzQqc1L1dgc8oVGGEbI+1byfcjx7C6sKXoN/kEyW8NWl/IpxTuahjbIJuoO7OF&#10;jI981Le1MyAf9W29GZCNvjazMyCfqDuzhYyPfErhroaxDbIpZ0d2d2MnH7980yjGIR+dlIHmgOaA&#10;5oDmAHKgq6srPZnnBp/91j7EW3V9C64IKzEN/t46d4rseuBlab//h1Jx4NXSuYDzP5SO1T+U6vid&#10;Zrux+J2MV8rA6sfNOq7nlL0PlzUufk0S+xwqA/euztjW2ce3vzxmCnFMPfbd/vKvpfrix8yY+Wvh&#10;/iLdG1aYdtpf/LVUHHKTdN42Qwawb/KhX8jYE+vMttX43XFbHbb7hdhitD7za5H9B7c3O6V+Jc8R&#10;7Pcj38di8sdnh3bzsldk7JcvTne/Zdz+MrBig3F1G7/5ktTLIdK/bKl0o93EvIex3Ulm28SXwfHm&#10;pWa7LYhROe4qs5xZuGXaubLr3k1mXQ/2i1/4gLRO3h/zz5hlRfFtmTs++6d9iLdqzXsY0YT02LYu&#10;noV2PpIerIt/43lJTsH/+s330vOtlx6E+Q/TfWGMjd9GjANmmRhNUw6S7idwzLn62o/H9Yn3pPFQ&#10;xHr9+Yx17u0Kekw+Pju0219tl+pLHjfj4i9zbD280rTT/ko7jq2bpXPZzPR8DPNdq67K6McOxKi7&#10;+hnsPcacwd6tmykDz79mtulGfxPLXsO6GMNLAqnX/ciDGfv7Niby8dmh3fz4xzifDB4X7H/L2WNk&#10;4OmXTTuN3/oIx9bh0v/4OulGu4lbX8EW47mZJE7EOJvWme1yxdjxwq/k9htasMd4w27Lgumy64W3&#10;fR+HOe/47ND2Id6qi9ai71/FlHreip8BT7VJerAuPukOSX4Nx8MNa6Xj2kel+rTrzHbmeeu0r8rA&#10;tfcIY2y8FDH2OMOsa/ravtJ9+eIM17Uf29RfuFYa90Gs+jsy1vnmBTN3fHZot89ZIdXHXWnGxV8L&#10;v4icmIpzD9ppx7qKPc+XzomnSB/mN557i8gXTzHbNh25F7a7QrqwPPbVz/c3K/GrHlP/tLkZ/W2M&#10;34Xl+w9Z7tuYyMdn93XzNx6XsYdPc4YlLcfvKwP1q0w7jZc9hvEcJP3fqJdutJuYfi+2O85smzgc&#10;HK+sN9t11D8h1eNJRMTk1fjjEONes64H+8XPSkjr+H0xv8Es83sMJh7ZFMGh3Vx9l4w98CwzNv5q&#10;QV4MzPim9KCt+IkLJXkkjoeLbpYt2K7yyAvMdnXIsU8mnS8DFy2TRNVSLNvLLHd+VeBB5+knm/62&#10;Yb/qY2ebVdxvx9kXYPld/o+FfHz2VPsQb9XEG9F3QMBPJaatJ5+Edm6R9mnLpGKPuHSOP0m43cYq&#10;bPcveOLBT9PhOLbOucz0J3td3b+A3elxE2MHYtSdwGNvkJ97P7/HYs7NPju02xEvL1dg06ArUD12&#10;MH/IaOE/4fg6eZJxWhtPvBLH4d7SP+5c2YGYdUdNxxZfGnyeP/IYGYjNMdu51zHGxgO/JH3j8FyG&#10;fXowxY+cIa1jv4T5eWZZUZxh5lmRfdft/79/SHX9DzhE87PwILD6UZNpt/EH28HqaOn/8Kn0fOKg&#10;o2Wg/QfWfmXvU9T+k4/P7msf4q165JdgcYbhYY7Duy5GO1ul/cO/ScXhd0rnWs7/zczHMN/1CM7d&#10;Wf1oe+svUn1lo4lRNwbnou8txzZ/ydiu8alPwfco6X/rsYzl2bFGPE8+fvqpiLX9z8iX6z3yBevS&#10;//sPkC+peZMvv0G+WPqRvY+zXfKDf0hcaqXnB3db93W2HfFf8vHZp9288AlcA/CcMvhjrgG+ea/0&#10;oJ34WXdJ8ng8xy1+UDq++aRUx75pNjLP8zE8z3/zPtMf27o+xNh42YMie55p9qvbE3l1WS32ecL3&#10;cZhzuM/v6fYh3qrJS9D3o03/zbE1/hS8b3qntNfcjevHqdJ5Bq4fsd3GOLZzrh+P2lu6L7hSBrA8&#10;MfkO7Lu32d/5xWuAduwXO26Bsyj9tx6P+qfj+dHnsRg+Pvu22297WqrPuD3d94V74Vy8cKFxWhsX&#10;NONccbD037BIutFuYs792A7JhJ8ELhm6r1mUdl+5bWKvg2XgptvTy+gG70D826ffY/Yj+y1TqmTX&#10;bd/J2MY3h5jHls9O7Ob5G2Ss63m95av7yMBVd0kP2olPXCrJr+LYuna1dFz1kFSfspBoBq+hTzkW&#10;2+H8i+22IEblVy826+r2wPXR9DlYjtfvWNe+8CGJ7TNHumacb+b97n86Htn47MX2Id6qO97AuE4z&#10;YzPH1sJpaGeztD/1oVQcfKN0Lp4mA9guuW6zjD1+vtmuGr87Fs832zl96sc29YvfkMaDwfOp75m+&#10;7nj6Q6m7fBO2PtDst/GsA6Vvwybfx2H6UITc2X4NcmLcItN3/lqI/3333MvN/7mx5js4tsZI//yF&#10;0o08SExdji2ONdsmcHLursUxiOU7EKPuTJ6/9hm8Xpx4ejqvnBxsPWUfbPtA8fPHZxd286NbZOwJ&#10;dWbM/GXuCzW/KD1oJz7/KUmejVx4/i3pxnzilpexxWCeJU4An/Vrjf9ri9GHfTbe95bIftNN/Cbc&#10;c+pe/9CIneGcXi5zp8gu6uaNH2aymox7aN97wbTbuPoD5BLuoW1cK93oR+LmlzJZfRusXP1LbvwI&#10;1znTpGd1Q8Zy9za+PiYfn73V7a/9TqrnPmn+t/y18ADkxKO4bkM7jet/Ax5HSP/T3zbz7cnfSezQ&#10;W6Rr9dUZ/diBGHULn8XeqXuuV8+SgZdeN9tsebpdKqfcZuLzvPaua53fYzHP6z77rZtbO2XshMWm&#10;//zVMvsQGfjlz6UH7cSX/EiSs3Fs/eF3xt1tfPF/iblm/uhlT5c3e58+xNj4/O9EDppr4jchdveb&#10;L3ruW7AbzNwpxDH12LcPy1Zt/BX67n69dQna+ZP0YF180Q8lidPGrl/+Kj3feuXBmP9jRl/a3v5r&#10;5uut5hXS9cu/SuzK5w0X9y9zTfj24xn7+zIu8vHZod3+vV9I9czvpLu/cD8cW9+6w7TT/t1fSMVB&#10;N0hnw4UygHaTa9+VsV9zPa834Hm9+d10nzqxTUXVammvPQzLfmqW70D8uq8/gfgHDj6n1SLWY8+l&#10;9/F1POTjs0O7GfeZxx4wMc2n5bA9ZeD8q0w7jWfejHPPvtJ/7mzZccGtUve1y7HdnoPjPO4EbIdz&#10;EPqzBTEqDzvXxDDnF9e6HqyPHzdfWr+8J7bFOdrn/qfjkY3Pr1Fyvd7qQVvxyuskeRSOrYuXyJbp&#10;K6XyKF4Niph7rmdNlQG8LrO93vo7Xm/Z1vE1nN9jMedl9G1XAKZO9MG85gxAX9I8mD8++62bX/2z&#10;jD31eoxy8KflgoNk4O0fmXYaH/8Tjq0jpf/Vh9PziQOPlIE3WzL60YM+xXF/sXUe3oNu/U3Guh3v&#10;dcjtt/8AwSeaY3LLDXNk13sfZGzjy5jIZnce6TDX92H7VYteQN8H3+PieWPr/Klo53Xpwbr4nEck&#10;idPSrodfkI7Gd6V66koDcSx+J6eeIgONzcIYG29DjH2nmnV1++L1aMO1Joa7v+0b3pWKMddK5zWM&#10;j/O53xP5+Oy+bn/yp1I9fb0ZF38txNi671tm2ml/4qd43qqXzhuqZQDtJle/I2OPm2e2rcbvjhvm&#10;SdemdyR24ef7m5X4ZZ67G/F+mKu/jcvfw/LDpD9ruXubgh6DzxBnisx0UgaaA5oDmgNllwNDng9S&#10;rqpf3mnHuh/i/YzFQm+2D94sfdrEPnBj7830XbvQbnV8tdmOfi3nqzDfNqMSXizuIaT65eXQJlf8&#10;EO+wTZHeZfCTfO5/RjweHx4ebCHLmh/6Fdy+M40367iwrXPGoJ2fmbbycgXuStUVSPWN7uzCQ+rS&#10;Li7nZ8Kl3bnuJrG11432Fn7zVfQF9zQ3rPB9nEMYkaWPvm0vYtXWPCyOY0v3tgrubdfVczLaGcB2&#10;CTiRLeNw7wourjPf9OX95d+XPyCx8Uulo+ZU7POK7MS28+HXbpt3npnvx3z9vE3SjFvqu+7F6wXM&#10;F2UiG5fD6sfjjjd+L7HT7hE6tn1wbOneJg6YgHuTeO8jqy3HmW3GrfFdb7yRXt/60u+l8oCrZVui&#10;Bq+PfitNTR9JUyVivPJ8ehtn37D5ts2P4JjhcQjH1nFvW2twHCZ/McSJ7YQ7WxnHe983nol1vzbr&#10;B+jTrvqFNOD46fvug7IT8zV135e2upgMJD8w61riR8C//QHmB7dtOgn325///pD4BXu3zB8ffdte&#10;xKqtfyXt2NKbrYJ727ViQUY7A3RtV7Riu8ONi+vMN504Rv7v0y3WGH3Yr+HWt6T5FPB+4RXZBvc2&#10;Fl8nHfVnIP7HGW0UPC6ygbfq59TxzUclduQVshWObR8cW7q3iT3g0V5zc0Y7XWi3+rSbzXZ0cTlf&#10;hfm2SV+V1muapHKPC2TbhVUycMNGaZrbJE2H0cXFPdJUf8Pq2zbjfciFXzzGOLaOe9v61b3gyeJ1&#10;NFxaZ2qdtUIqv1gl2yaOk4Ga5dIUv12axsDbmnWNtEy9HetOka2n4Z5cze3pfZx9nb9h82174cLW&#10;nndv2rGle1sF97ar5sIML3aArm3NBmyHe1f1q8SZbzp8X/nP+gRc21tl63k4Hy16SLqwbRXm2846&#10;zsz3Y75++gPSzHukDbjngPmiTDy2fPZtexGvdtwNaceW7m0V3NuuqkkZbXVhu9ixV+A+MPJq9k24&#10;blwuNQeeLzvPOV+24nHlkbPSMdx93DYb+x01VzrGHWMc2yTi135xnPSeNysjvnufET8mH5992w74&#10;sLEx04xj2wfHlu5t4l9w//KCr2e01XrBMqn8l4mybfzJMjB9qTRV3SJNB2C76gX4nM1SmfkvJ8vO&#10;qrjZx5n/T8w3jL8B2+1ltqOX6573eyzmPhScVD8d1OaTr4Q3e5jxZune0qfN9l0HsDzxtXnS8E9w&#10;Y089V3ZivgZebNuRh0jf6ZdLw7GXSvO+X0K/5gi3bTrxckmOwXtPp18q/ZivP3Yu1uPYwno/+54R&#10;i7lTZIe2+d0dsvCguPFmHZ+29dpD0O5fhrSd/PAfeM1VK73vNg1Z5/Qz7USmvFtneVH+kk+Wu1ro&#10;fMeWv0ls4jrZCm+2D94sfdrEmDNk4L3nhrTVibYrpz8mHXedjXXglerLNsaY9fny5A//IrVjwO3l&#10;deltuG0YHdrmH7vyJeXTmnzpwPizPFl6sCZffox8yVrnzKfzJeXdOsvD6ND2wnGtPf++wed1eLP0&#10;aavg03ZdjOd1l6vbhcfVsSWy9Xw8dy9+WDhfhXk+d3dh3rYuuXCD1O55lvQuqDPx2uDh3nzUpdK3&#10;8JsZ8d1tjfgxjy2f39PtgCcbO3i2bIU323fxncanTXwRTv4snP9dbbXOunvwmvCM0/A+7kppmnKn&#10;uSYcmH2dbJ2NdUfNlhZ4tQOzb0zvR7+2Zeqdg9eLKS/XHdP3x+Tjs0PbfM1TsnCvSuPNOj5t68T9&#10;0M5j6bYG6M/i81gtJ8GRvXmtOPNNR+6H+XvMdskbnsZxVyW91yxM79eH/RrmNEnzlxHvtvtlG3za&#10;2MmLpOPCSmzzVHo738ZEPvAO/Zp6Eav27OXieLP0aavwvJ7tu3Zhu+pTFsnWs09H2w8K56sw3zbx&#10;WDx+UGJ4nPzaPrLrmvukDa5tzdg5srNmjulnJ7at/OpC6Tj7eMxv8K3vQxiQDTxVP6cOOK6xyjtl&#10;K7zZPniz9GkT++H4eRz/A1dbrY9/KAsPni/d999plnN+5n7zZecqHEup7bIdWvq5DYtfl+bKA2XX&#10;0y8YD7dp1WZJnjMR86+n93P2L/ivz7lD/s21G+DNHm+8WcenzfZdB7BdYsYDyDHco4Gb7cw3jd1H&#10;+q9aatY17LGP9MG13Ylta+BtM6+YZ/2Yr5+6WpqPwDXhNcuLlztox1wzw0vN6ZIOY30vtq297uW0&#10;N0sXtgo+bdddV2a0MYDtEne9N3ivB36tM990Au71ND9ljdH6vY+lcr8rZdsts7DPFmla0ypNJyA3&#10;sY9fY0jHYe64HFW/H/cidu11L0lLypulTzvI6oqMdgewXeKuzdgO98Xg1zrzZDXwveb0tlFwaJsf&#10;a4c3O8l4s45P23oJ7uu9gXNclq/bifnKKd+WjkV4Lf9Gu1k/gGWJ1TjHHID7qE99W3Zivubq56Tt&#10;6phse22LxKZ+2zze9cYWzMPBdc1nxy94nvnjo0Pbi1i1qz5Ie7P0aavg03Z9F+dbj3aSrdhe5krv&#10;m9/2XJ/t0LZ+tF0qD7pRtjXNk4E/dErTi59I04RJcHR/5Lm/V5t5LyMbDw+2kGUdH/27xM7g661L&#10;pA/eLH1a83rrfby/kNVWP+br7/+VNEO33fVRa3r9NsaY/fjg6zB4s8k3/4rXW5fJ/8XrrZaX/iSV&#10;Yy4x8enlZsf0dZ584Kn6OTWvxXt0+51uvFnHp22djufhZvx/XW21bvwFXsfjeT3l13LePK+vvCG9&#10;XbZDS+82sfRH0rAfPg+zfrXsxHxN7SZpqx2Hfd5N7+dup6DH5OOjg9qLWLUnXS2ON0uftgo+bdeE&#10;CRntDGC7xIQGafiXPaUPPu1OzNfAi2077gjZdsEiiR0+2zzeVb0I87dmzPdj2/px10szPjq064Kr&#10;M+L6ORbznO56DeTH65V8X291oV1+/jB59N64x457yHiNVTNmquycMtX6eov9s70W86PvQ2Iwd+DQ&#10;BWEKkkOblyswP+UKOPzI0kffthexapf+WBzHlu5tFdzbrm9f69lO8lVsL3Ok95k1Gev7Eacez5XN&#10;E/B/fu/H6XV9WN6A91mbJxxklm+Dexub/rB0LD0L2/w5vZ0vYyIbnx3VjofeldjxeK8Gjm0fHFu6&#10;t4l94dE++EBGW11ot3rqA2kXl/NVmG+bcwo809dk5r4Xys5lYIrlydU/yph3+hxG37Z59ftwbCcY&#10;x9Zxb1svxHPcprcyXNnWh36K57h5aReX8zP3nSf/3/J6abnvHanct1q2XlWNfd7J2M/tz6pvi/xm&#10;juukDDQHNAc0B4qeA8X2benC1sOF7V+Be7pwYenLxlCntuv6SzLc2GyPth/b1i9okebxIvEZdzof&#10;U0n/5efEnFq3tpgZrqwfHi7z0Uffth+x6m/D55TPwTVlqoZs4zq8p7s/7ss981hGW1xuPv/+JK7L&#10;sF8nptg5D8i/3zYjZ4xubNe04gdSd8gM2bH2Vuz7q4y4fo7HPG/76KB2IlZs3FLpnHeu8Vpt9WWd&#10;5clx4HjfJrNtchncWDnX1LN1O7Fezixr3yb2hn+7/J7i+LNkwtzJ8loLnU8+g1qyMkv6n1lvYre/&#10;DqeWNQDWXO3ZVmMTPM8D4Hx6OLZOX7xihNGh7YfTWr8Mr0XiyIkk7hdhvvHBNhxbGP/3Hx/iuPZg&#10;fRx+rM2xdRxYJ0Y3YnB7d/zk99CmzJT+7z04JL6z/4j/Mn/gpfo1dSJW7Ox10nnrdBOzB/PxK1qk&#10;dfYYzOP+ZaotZ7mpU/Li22Z58vFfYZzT5d8fX2eN0YkY7vj9iFd/69uD9U5ScZw2Cv5LNj47tMmr&#10;UEsWtRP6r7rOxG6vh1O7D/z9iy7IaIvLK7C888IzzHLHiXXq2br75RXD2T5MNWv74cjWT7xlsK5o&#10;zS3GfaXnmvgi6onPwvtyLoc2+zHr2cZQz7brLHjF2O5deLTxI8+XLSefIrvmDMbiNoJtsn/MZ1Sz&#10;6tlmxx/RPPPHRwe1E7Fix+NzuNPPNHFt9WWd5aZ23SI8r2O/5DfgxsqZ8sur66Vi30vTMRxn1r0t&#10;a98m9oR/ez2e133sf0YssvHZoe2kG3vk3HR9WadObeuxe6Gtpdb2srf7BB5t3YnzZeOR+0tf9TfS&#10;+yWrl4PhydJfPdcsy27P1/GQj88ObfK8Zej/SdJ/3hwTm3VqY3vEpWvixJxt5dquE32sOHyOtB+/&#10;H2LclhGH7cXRXk/Kt/V1POQDJ9WvyfFbk3zP43T8fxGbtWcT/wTnajzOzTnayrVdctwC3Pc9Rnpd&#10;9WzziZmrvd2uI5siOrT9iF3/yB8kOQes/u0Ppi06jbZas+1wJmNH3i1dLYvS/eIywbLsH3MuLrZH&#10;Sz4+O7TJt/6GY+vidG1Y1p611ZrtQdvxRW+IqYv0Mfil+pIdg65tDK7tS/ddLIK6tdk/hlUxatGS&#10;j8VdHcnyfsSqfziVLx0YL+bT+eJRa7b9T658SfWDy6z54vJow+jQdsKFjR3/Temcged1PHZqz7bG&#10;9sX8hrTn2t7w5OBzd2q7fmxbP+NBU6O2veFB6zrWr3U7sWyvEu11nH8ilj+Rsc693YgeM3d8fk83&#10;Of1uHFunpOvCsvZsDLVnuyZX5Wwre7tP8B5vXeWVsvEoPK9Pvya9Lz3ady+4U+JHTR28XqxZkl7n&#10;91jM63UfHdp+xKqf8x1JnoRz8dLvGKfVq55sD7aLn3tPxnZ0ZuvhzLJGLR3Y9iXwY/e7TLoum5F2&#10;YzuxPHbSIumcA9Z47NWeb/4s4hs+9P18mui3xuC3dk493cS01f1kLdkK1JJ1tnPcRqdGrbs/2TGy&#10;593b+vqYx5bLa/XjcXIDaseinmX/hjUmNmvPxlB7tuuO+RltNa76ObZDzZ7Udp3oR+ysNaZGrdOP&#10;bIfWWe7+y/Zq0V7vujsz4ru3GfFj8snKm7xcgaqUK5C1b3asXPNe+cI6tYk94D7W4fhKxXZyxZ1X&#10;yfnwaOV0U8/W2c75mx0je97Zzve/ZDkMn3Z323YiVuzstdJ5C+4L4bFTp9bcF3r+vXRbznKnfi23&#10;TT76MfjgvtCja/OKwX3an0V7By8a4vPurp95rSebIvq2nYgdmwxWN08z7fRgPn55s7TOGoP5zem2&#10;neXJyTj3P/emWU631hzPG9emtwu7b9sPN7b+Drj3UzDONzB+zLNOrbnn/MKTZt7twPZgfRwurc3H&#10;dba1xXDaM7Udks8Nie/sP+K/zB8PD3akyzoRKzb7u9LZhNeteOz4sq3fOATzHUPaav8dtj8C9VZd&#10;Pi7r2Dp1/t2vM9y1bp3+ee3vrCv4L9lkObCFziffhkMrl0h/qoZs+xa4s4cnpGtjvWdbjU//BT7u&#10;UTLg8nGzY3Sij7Hpj0vn/ZfAO/53efflP0l8ekK23Iz3Hz/6lWfcQsdh9icflwNb6ON+xKpveE2S&#10;VTi2ml8zsRtX/hSfozlMBjZ+J6MtLjfXAE2rzXK6tTHUp2U9W6cf2b6ts9z91xbfvc2IH5MP/FW/&#10;pk7Eih02WzrHnWBiDqe+LOvZJv4F3yl2Ho5LV58cv7YRNe13XYDrLKyzbever+DHZBOQ12ZOPdvW&#10;4+DfXnyH2F6bsb+51vk6HvLByS8IU5B82zQP8vHRoe1ErNgFD0vnqjkmbq7as2y3fTO2P2yZp2PL&#10;+rbZ9Wyz4zuubfIC/I9bP/B1LOZ1KxxVx0n1429yzbs4306V/jUrTVx6rjHUle1aVJvRTrb/2o9+&#10;1F/zQrqerbsvnVhXMXGltM4Zi5q333E/1ZvHxn8pRt1a5o6rBmyhj/sRq/6GVyU5Cf/LTfAgME/P&#10;NbEvnrceWp/RVrb/2oltY5PuTdezfRf1bOOT6mXLZfBonxyMxZq3gpq32T/mnmsx6taCzxBnisx0&#10;UgaaA5oDmgNllwNDng/8cE1dMRoXv4bri0PTDm0n1sXG4/syF0zJcGiza9Q68x/PqJSmxS3SdEyl&#10;DKxebxzcCji47v25bQz1bVvjByDmixlxffVoeXzASfVr6kGs+JXPZDi0ySfh1coM6U+5sk5b7rqz&#10;XObMd6IO7e5iDGD7lg34HCs82qLWoyUf+qI+Te2rXpWKAxakHVrHf3W7smzLXXd2YMUDQ+bd/XFi&#10;uOvOti6Hq7s3vuPv6jm+9d3dpnlMNj47tHRizfdopRzaTsSPTVkvnYlZnm2x5mwMNWfdju0A9kk+&#10;8ZGMrbzafC/imksnSCUeu2OE0aF1nNh8HVenjmwCNWfdjm033NrEstdwiR4Tfg/FkrqrwDwmffBk&#10;WaPWqTvr7O/Mj9iVRXue+zJ/Ul6rH3/bn/uVVByyOO3Q2hxXd93ZAdSddc+3NbdYY7Q/97bEEN+p&#10;a2uL78dYzOsXnx3axrmP4P+M739MObSdiB/72nVpV9ZxY911Z7Pr0A6gLm3y8iYZe9gFg8fWaV/F&#10;d0pdkBEjjA5tD9zX+EnXZDi0yWnwaulPZDmu9GST8GTHjqkaZPDVo1E3oko6J8KZTbm2W1GrNo6a&#10;ok492p1YXoP4bScdjW1ul7DVoW2/8Ynd+q/0VN11ZwdQd9Y9zzq07rqz2XVouX/r9XB197xwSH3b&#10;DAe2ULeW5x2fHdp21ImtgCPdefrJJnY/4teffvNgPl10c0Z7HfBkq1ETlD9L4E1WH3t+xnbd2Hfh&#10;uG+iHi387RnfNPs2npMY9LlnXGHmg+TQ5uUKHJZyBfJwcxurbsNxt1/at6UrG4Mr2zn+pAxPdgDL&#10;k+cMfi8ev29qzTFHov78xCHb0Z9lzdoYathmO7tOzdrEv+w1pCauL94tcy2HAzvcdT2IFUftWbdv&#10;S1e2Hq5s/7hzM9rqxraJY+eAzCGDz/NHnoTtDhmyHfuQ7du2jl8gsX86Sbq+BuY+9j8jFtkU0bft&#10;Qez4sp9k+LasS1sPk6bfw5Xtwvaxa/Edbq6atjuxrAYx2pZVoa+owwpftx7f6+61v+9jIR+ffdvs&#10;OrKOK9u59uIhbQ2g7QR85cQY1I901bRlDPM+b2qZE+NfEaMGfm7bojMQa2voatb2wJlN50vKt6UX&#10;a/LF5co6Lm8Xtk/nS6qm7U4sS+dLhytfsvYPo2+by6N1u7LuGrVeNWud+rXZ6zjvdmfD5ts2TuH1&#10;4v5p37YT78HGjrpMsr8nlN5sEt5s+vrxuNT1o+v7RLuxzcLxN6J2La4BXLVr+b4taynFUdeWtXF3&#10;XXyn7+9Nm/eGee6hV+rTlI9Hy7aya9Rmz3ObLkyxibeLu95ttoMbNt82X4/WXaM2u2Yt5ztQp7b6&#10;lIW8tJQluCiqPmWOOM6kU6M0gbqkbreyKA6kz75tPh4t/dfsGrXZ89wmiL5tIf+DfN1Y5//PGrUD&#10;qFGbPd8N1zaB72IROXbwenHi+TifHZv2a1vrHsLn3vBZ0Rnnp73cQvpt3ZfnHriofk10WivgtDoO&#10;bT9i19/y1uBnn59/K92Ou0Yt682659u++5Q1xgBiJNe3ytgTrhy8HzD7NKnEY6c9v8Zh4pBNER3a&#10;9mc+wjgb0g5tP9qqv/lNcbuybD+7Rm32vNPHsDu0jhPrdmiTT/8OxwXqPDz97SGOq1OfNoH6tAMu&#10;x7Ybbm3ijtdxbKXuuV59NWLEhsRgzdpK1KzdnYMbFIeWTmsFnFjHoe2HR1vf9Dvx8l/puHbRuf3G&#10;y+J2bNt+uV1qJqyQnS+uSDu4zv4D2D755icydsKNg8fWNyZJJR477RXszSJ+OgaPLZ8dWjqx9XJU&#10;2qF1+69ebbW+Dz92TH2GY5vt1XrF2PrTf4dHO1gbt2i1a8kH7qpfUw9ixVFD1u3QJpvg1cqF0p9y&#10;ZZ22smvUZs9zOy+HthvLEw3P4bgbN/icVjsf8ccNie+0U9Bf8nH5qoU+bkd92Yo9zk47tI7/mjwM&#10;7lb19RltdaPdxLirMc4jBsd53ASM8wjpRw1bdz9Ys7YSNWxbv7wnljeYda3nwdX9lwlDauG69yv4&#10;MdngtYufU76vt9hmB14zVR93GfjgungMrouPm4rvAgPHi5eYPuV6vZVrnW/jIR/0LQhTOTi0dGIr&#10;4MQ6Du3uHNcuOrfzUI9n3kHwX3+T4cC2vol1B8IvddWwzXZudxe/ID+YueOzQ9u47B2cP8amHVr6&#10;rzH4r51Zjqu77uwu1KvNnnf3i3VoY6hL+5/wcJuWvS5Nx54iA42PSLaH697Hl8fk46ND24NY8bmo&#10;DeNyaJON/IxHtfRnOa5O3dmdqDvLPmTPc9nWRxBv0rJ0PdqdWFaD+G1zT8U+7xg/13x+JCu2b2MC&#10;nyHOFJnppAw0BzQHNAfKLgeGPB+4/NdC/NO8XIHPTpJpn234gtMOfdvGAw+VXffj8ynoh8235bqO&#10;dT+UscctNtf5/JU8Hf7suqdkJ9bVzFiP7/2thG/7smT7tgNYn7j+RUnsc4AM3IvPaWK+KBOPpSL4&#10;tu1XHo64vzSxbb4t221+6FegcqbhU4nf2267SHpQg5a+7e5i9GH/VXf/SFadOF76nnzM13GkmZCP&#10;T64t49C3jcO37fnmAhPXcWWzfVtu24uptuZhw4a/GvYW6Vu6VLqwPDYZNWDG7y+77n1SdmK+5kJ8&#10;18KFJyHm901cZ5vWydjmvmfMMj/HYWKRTRF828ZDj5Bdrz9vYu/Ot+2ij3vpJmm9FK+D3vzQ7NP2&#10;CpZV3iLbEjXS9+ZvZdWa90BvgrR/A3HfhPuJfcLs27bXYRzJNuOw7q6mbOv32yW2/1XSteoqsz0d&#10;2qYHP5CG/eHXfvdB2f5qu1Rfglq1INTz4M3Si/W1N9LFHfxp2B85h+08fVmbR5vvcuaPz75tHD5s&#10;z7cWm7i5fNhetFtb/4ozTPDAOB9bJ3R2bTHo2writ5yNe+lPvyzbXvgVPhOxTjrq4Ze8iPeHfBxL&#10;sXzbxn3GyK76O0wtWptvS++245uPytgjr0jzSZ6wr+z65rek7Vo4uoddLNsurJK+GzbKqovWYpuv&#10;SvskxL3hkYwat2GqWev4tu0n4XxZc5fxZm2+bRtc2tiY82XbxHHSV7NcVp11CxgcLe596d1unrZc&#10;Zo45S7afdRbiLRfuV4P9dsbPD6VvG0e92Z7LLjW1ZL3qzTpObC982Nrz7k3nTsOeOLa+gfsNWN7R&#10;8ISMPWpBel3yRORVw7p0fVo6uLHxt0rreCxftCG93Inty1+ed4rg28bh2/acc76JbfNtd6LdmScu&#10;xL3evWTX7Jtkc/VdMvbAs6QRjHbNXpju13b4uzO/eoVshsu9a/bNQt+2Ei7P1nEnYxv4o9iv9ovj&#10;pPe8Wel9fBsT+cBR9XOiQ9u4x36yaxquexDb5tC2VcOtPSAu28afjNp+S2XVxBuRK0dm1KVlPVqR&#10;k8z7Ch3jJyLeLSZmP+LWw1HiT+IAke5z5vg6hjQP8vHRQXUc2vYj90bcK01sL4d2AG02nXi5NPzT&#10;IdJ36rmyHfPV+B7pOMbbfWJMEl+bh3VfMuucbZv4vQWxGSZmF7aPYfvWsV/C/DyzzM9xmFhkUwKH&#10;tn3Z0WgH75WirVwO7QDWJ1pQB+ggcGj/Qbpvbb+DFznxbtn5g7sj4dA2Hn6U7PrwDePMOv6rl0NL&#10;f7f1PdSj5Xu6j+CcnPJ56dBW4n3hrXddbFzZ5A//gu8hrZVefA9pW+vfpOa0O2XnU3eG1qE1+dKB&#10;fIEPm8uhHcD6dL64atq2/dYjXyLi0Jrn9a/jeR31ZN21aN0OLdd1LHoSz911PL2aH/Pczbr0Oda1&#10;1qNGLT4/s20GroFQo7btm09KzeGXys5Ue26/tuDHPPcU4T3dxj15TXidiW1zaPm9ozF87+i2M06T&#10;votXyqrJS8AI14SV2PfiFel+bUfN25lfWyCbv4bzV1Z92s3TV+J6cbJsnzwZ269M7+PbmMjHJ3+W&#10;cRyHtv3cgxG32cTOrkXrtNeL7WsvvD+VObiXsReuCb+5KN0fx6tN7LWfDNx0u1lOh1ZQx7blJCy7&#10;eS3uDcGzPXmRdFxYifVPpfd12ij4L/kUUDs0e186tHHUou2pmWPietUWdfbpuOYhGXvE5Wk+ya/t&#10;I7uuuU92oj8zJy4VZ37z/A0yFs/h5rXVwqUmbkk8SLIpgkPbePBhsuup75nYXrVonTab1/0CbCYa&#10;PuY+4eKZ2OcX6T5lO7QD6GvijncHvx/6O2uE802rNkvT8afJwJOD7Tmxffnrc+44Dm37RLyuvvY7&#10;5v9sqy/bixypPXt5Onca9sCxNX+h8Wmbah6Uhj2ONfPbkWPV4xaZ60UnJ+lvx05ZJK2nIN+uxbnc&#10;x/zPiEU+Pju0cTi0PWtwDkFcm0PLdb2Yaq97+XM++4HPxrWmtqwtRlvzWxI7Ad+pfcss6Xt+i6y6&#10;6y3sf5q0zz8c7X3o61jMvZ4iO7RxOLQ9qxuMq2tzaOnI9mKqve6lTFaPrM1wfKPi0LZffQR82d8Y&#10;ZzaXQ0u3tfWF3w3WdVh9tdmeXm3T+i3ScADuoz71bdkOT7Z67pODx9Z6vB7F+k5MFVO+bTzR5CUx&#10;fK/a62b5iF1ZxPPcl8eW2xst8DEd2jgc2h74r4y7O4eWTmziux2Dr7E+etnsw2VNL34iTRMmSfcv&#10;fyTxJfgew9mCdb8T+rUx+LXbmuZJ3x86ZdV3f4d8m4S69Udj/f8y+/s2HrIpgkNrXm9t+aGJ7eW/&#10;utvsYo3ZK58f/J6QX/7R7EOHdvD11iWY/xOc4r/i9dZl5vWWe9/Nb/9VZuKexvaNN2K7v5p93esL&#10;fkw+cFL9mhyHtr0Wz+vNPzVxbQ4t22xe+zP870835xvzvN6A5/Xmn6X7k+3QDmCfppV8Xh8nfetX&#10;y/bv/UKqZ35n8LhbeUN6P7/GY87NPju0cTi0PWeebVxXm0M7gDabzlwkDf9yhPTBmd0OT7b6K3MH&#10;x5nalzVtK1DTFh+rkuSX8b2F5+PclOprF/7Gvjw3w6t11vn2l7kzSq+3dqLdmZXXSfJo3DOruVX4&#10;2mksXjuZ+6ip12rsW67XW7nWeY0rL1fg05QrMFwuZIn/YxCmcvFt4/Btex7HfW64tLvzYQewTeLb&#10;qFV/IL5P782WDN/Wy8WlbyuI33IBtn/7R7LtPTi50x+WjqVnYd8/Z+xfkGuLfplzVBF828YxY2XX&#10;hkeMy2vzbenDdjz0row9/lZzDuev5JlwXB56Pu0As/6toP4tazt1XFOL5a/LTuxXM+cRaZtzCnzb&#10;16UC9XCzXV5fXFty4bEFh9WvyfFt2+fiOW7Teyauzbdlm82r38fIJ2ASPOfDcblhOvZ5P6M/mxvf&#10;l5nHzZftS+abdW1wcGuOqxd6utl1b/0aRzoO+Azxq8hMJ2WgOaA5oDlQdjkw5PnAZ/8035q1jgfb&#10;fByuKdY9bnzaGvi0OxfjtQ761LYaHu0xV8u7DVcPcWi5nv5tBbbvmHsatn89VA5t8hy8HnjlRzkd&#10;2i44sFVzHoOvdSa2+5XxaZtOPFO6n31mtzVrHcc1O4az3Le/PH/AUfVryrdmLdtj3dla1J3tvfkG&#10;49POh09LT7YXnqzbrTWvoSefJAMrHs7oZ/PNr6A616lmf7/6nxGHbIrg0A6nZi3bb37itxjnJOl9&#10;4h7TH87XY77fVfe2EnVvOxZPwuuf38pfn/xI+t94T+oT74n5fq2Ur+v3WMw1aL4+aR7bDbdmLb1X&#10;x4ltHofj8dXX0vPJOOaTeH2Bbejh1spM6X0E38kB57YWzi0fc9/58Gnb6mLY7gP/PVrmj4/eab41&#10;a9lm61NwaPdfIL1Ny4U+7Xz4tG1XjIdD+zNrzdqOF96WilOWy5KZ40X2nz5472r2ePi0r/g6DsOE&#10;bEapZu0A2k1ctF6aj9wX3uw9xqetgU+7c+7F0nz5RhxbJ2TUva1E3duO+AkyAKf2r/ObpP+ba6X+&#10;wrWD7/OmfF2/x2KOrVR9WKdObCF/HYc2eSSOi5pbMKEuraVmbTPq+pgakalatp3YtvLIudJx2jHY&#10;b7nZl/uztm3irGXSfPBesmvOjWa+KX67NI05Wu4/6xuIgfpmWfVwCxlDxr7Mn0Jru7r2z7dmLdtk&#10;3dlaeDO9V+L4wvx8+LRtZx2H+rWoiVSzQZqPQl413Gt82hr4tDtTXq7T3+YrH8f56ESzv7PM179k&#10;UwSHNp+atR1wYysPmjWktm3zQci72XgPwNWvVtS2rf0intfgyTafdxfuQR0j8489A3dh9hq8H3X6&#10;JOPTuvfx5TH5FMGhzacObfM5S3FcfDmjXm0l6tV2nPxl9AnOSKpf26ctk+qKr0vyCBxb08DN1d/N&#10;56E+7QFnGg/XvY97m4Iek08RHNrd1aHtRZu1X0ENOtQ53nX6XNMHd63Z5pOvRG4chmnwJ4HPXHWf&#10;fG5GX7lNLbbpPRm54+MY0rHIpgQObXIOGPzbH3br0LIvHf+/f0jFWU3S8a04tt9h9qFb2/SDv0nT&#10;xCq5v4X1GcqjDi2d2V5MtXe9L81QknZtwb1czDe//BecU86W+Vdeg+Q5ePD8spaO7VZh7dqmp7ZK&#10;02lnyP2P/ACsUIPprcfS/q3j4fryl/kDj9Wvabh1aNlux59T+bIG+dKBfMEyurVD8iXl0G6DX9v3&#10;Ab4jGvVt4zi6euBl+9X/IXHIB86qX1O+dWgH0Gbi4tRz96L7jE9bA5+WLmyuddnerXkfZcaF6D9e&#10;q/o4DhOLbIb73uVuts+3LlLzBStxXFRk1KutRL3ajvEVQ3zY1ll343m9SnovmJ3RX9ayTUy+A9eL&#10;fF+4IWOdL+MinyI4tMmTcB5Z+h0T2+bQtt4Eh3avGdJ7zUKhTzsfPm3bucdjnyfSfeqAI1vx5YVp&#10;R9aZXzLheFzyDH4/RHLi8fBp70/v4+d4zGsKHx3CfOvQOrVDm4/YB97scrzP+JDUwKfdCfeWjyvx&#10;uHPq6cZvdDzc5iPAHNvSU3QcSveyDH9xmGPKyxXYnHIFvGIzz4rg25q6PRvW5PRtu9Bu1YyHpGPh&#10;ROPY0r1tOn6i8Wbp0f71wc2oE/mG1C9+QxoPBsOUv+t2dHn1lEDKda8bbMvvsfidZ45v69Qm5v/e&#10;5tvSt65F3dne2stN3syHe9s28Vg8ftB4uNkxauE3cVsnn5prN+AZ7viMZc463/4yf+C9+jXlW7OW&#10;7bV+D77tfldK7/q7jHs7H+5t23y4s8+2WmvWNq//Ic79E6X/0bWmz52IU3n2Wum4DjkI/9avcZg4&#10;ZFNk3zafmrXsQ+t34dvud4X0fjth3Nv5cG/bLsd7Fc+9L9u+9xE85ZckKr5tvjVr6bj2Yqpd9LqY&#10;e66vvZ6ez45Ri7q3vY/hWjHlxvbh76rVm9NerrPc17/MnwIdW/f+w61Zy307fo86t1Xflo5V56Iv&#10;naY/O7G8Bp7t5iWT4Nu+nPZtm9/sxLF1Lhyn75rtOrFd5ezvZuzr7k9Bj8mmCL7tcGrWsv3ml+HT&#10;4rUYP7/ozA95bXY/XpvBvXX3dwD7Jjb+UZrPOFh2fdSasc693Ygfk08RfNt8atZ2od2q6d+Rjqtx&#10;HQTHlu5t09dOl4HHNgnr0v7n2hdQsxb37qtWi+Pv9mJ57dXPDamJW4uauL1r7/B1LIYL+aQcVj/+&#10;5luzthdt1p50tbhr2SbPxTLcp++dfEG6T33YbtWE69NerruPzZNvwfZHZ2zvXl/wY7LZzWut4a7P&#10;97VZBz63WHnw7PR3h/SjH/VnLMHrLFz/Zb3Osr02Y99yrRtu34dsTz647hzNqRvt/yemcnFoh1Oz&#10;lp5rBzzYiglrPD3Y5mf+jOPnLOl9Bq8ZXNsuqcVNtgPnDL5XOA+vQ97+sb/+bBEd2nxq1g7AUU0s&#10;ek2ajz8A3myz8Wlr4NPuXHZt2qGlC7sdnm31BQ9k+LVtjfBoj71W3l1ybSgd2nxq1nbBoa26EO7B&#10;VROMG0uftgn1xAcewX0Pl9c7gMeJJW9J84kHyq4nnxXONy1/B9ueKvcv4Xuuhw2ph+vev6DHOPcM&#10;caZ4PtJJGWgOaA5oDpRdDgx5PvDZoU2u4D2zKdK/4k7jtbbf/0OJH3i19KTcWKdebA/ajaPWbBLK&#10;1a4HWobUq6Vj27T4ZYkfXSkV+1RK54IpGZ5sH9Y3LHiquLVoeXzAZfVr6kes+tvwmWOXQ9u47pfS&#10;eMjh8MyeyWin/cVfw1e7STpvm2GWO/Vqe598IO8YPWiPNWvd7fk1FhOHfHx0aDsRKzZuqXTOO9fE&#10;7cF8HDVk2y88BPMvZbTV+M2XkGf4nt5lS8Vdr3bgvk2SuPoZaT52f9ShxXuRlv5tu/dVqRy/VIpW&#10;i5ZsfHZok8/8HmPGd2ql/Nf2138v8UNvkZ6mW6xtbXvj91J5wfp0LVovhzYOh7ZrzdXp+rNL8IGw&#10;6ktvCZVD2w+ntX7Zu+L2XxsfbMOxdQSOn+9bHdfkd3+NWrRzTC1ax6l1x6BDm9h/pgx8/3FhPOMw&#10;f+9B8WrP13q0zB8fHdpOxIqdvU46b51u4vZgPn5Fi7RfwXPPRxltNX4L32cnh0v/4+vEXa+288W3&#10;rTG6EKNq9sbi1J3N5kA2Pju0yasexZjPSPuv7fWPok7SxdIDN9bdVg/ajU+6A7WP8Lx1w1px16v1&#10;cmjjcGi7LrpA+rEf3dkl0LiqT7s4VA5tP3zX+om3iNuhbYzfhc+14xw755q0F0tP1cuhjcOh7Tqr&#10;KmM7bssYbld2J5bVnHSNVI05Asv3Co1D2wkXNnZ8PeqHnmnc3B7Mx89KSPtZB2H+sQxft/GyxzC2&#10;g6QftWfd9Wp7ULOO+yTx/vQuPM6O6Xiy21CrtvLE+uLVouWxBVc1L1dgU8oVcLmthXqqnYgVQ750&#10;nn6y6UcP5uOoTdt+InLtooRZxjZsvm3rsfBGL1qa3o7btsPNdRxet3tbaF93uz9ZuvxVPx6zzmy9&#10;nJT2aNvhy8b3iEtPVTyjLS/fNg7ftmsi3rvO6hPr4LodXmd9D7aLH79AkocjJ6ffOGQ/Z7sR/yUf&#10;H13VfsSqP3ZuhkfbeOKV0vgv8K4m4Do61ZbNt0380zEyMB61aMfDx/2nk3K6tNsQq3LMucWrW0s2&#10;RfRt+xG7/pE/iNu3bfzBdmk88mjZ9eefeLbdh30aHvnXIXVrd2J5zbKfSNXE05FHuCb/8CnP/X0d&#10;D/nAX/VzSr71N/T/4rQD2/7h3yR++J3SgxqztnZYkzaGmrRO3VrWsa1FHVvzHq9H/3ZiWc2iN6Tq&#10;tBjaOjjdli3+iJeTD9xWv6Z+xKp/OJUvHX8wcdP58ifki0dbfVjW8HAqX1x1a3dieUa+pHxberbV&#10;eLdlyTLWA6wKlW/bCec1dvw3pXMGrgHwuAdT/Ky7Bq8BFj+edmKd5eZ5fvGD4t4v17ouxKuKLZGO&#10;809ErCfS8Xx3bdGOeX/A5/d0k9Px3qyckvZo2/HebXzPqdIzZWrG+8devm0cvm3XZFw/ZvWJMSoQ&#10;o/OMU4asy34POXvfguZ5bPno2/YjVv2c74jbt21c0CyN+8H3WHJPRltcbs4bNywSr/3Yrz5MDXOa&#10;xKlb24X5qom3p/1bP/vuGYt8vPzRES7rxH6xry5Mu7KOF+muQ8r2nOWO6+jez+bbZtcYTaKWbWyP&#10;M6Vrxvm+jiHNg2x8dmiTGz5ETkyT/pRD2/7UhxI/+EbpWYVrNldbXF6B5Z2Lp5nl7v2cWrVL8Pqj&#10;esaNGQ5t6+MfwgecL73r7syI547t22Ofc8fxqp2c4P+hseY7eP09RnalahU7/xsur5cx0o86te79&#10;eq9d7enQJvaAp1S3KJ0n2+h0f21hcevWko+PDi2d1hic1s5bppu4PZiPz3/Ks6Zs4xrmGe4LwYd1&#10;17btfB51aS0xmtfzu8ozHdo4tu2660pfx1EKh7YTbmxsMljdjOMHj3swxS9vlvbLcQ/tuQ8y/N3G&#10;1R8MstoIVtiu/uY3JTkZr6Oew9+NH+E6Z5osufwKXOeclq6BW0z/18Rm7qScVD/+9iNW/f+fvT8P&#10;jqs69/Xxlz9uneQwYwOxgUBQIAEUwIhREBCTYmwS29gKYECAGQQWMxjTxoAAMwqEATHYoCAgzDRT&#10;EiAChQDOSUQUknudRIGTc+Lo+vp8b6nOz+VS3VLJKpV/72d376a7tVe71b129x4+cm2r97Detdaj&#10;dw+9+tHS0h7J9l/bH/y9jhvrmGvyp8a6kj/Rv/+1y1wZ0nlrXac2OwbmvU3scrqMv6jPIlnt7U/q&#10;3LU63j249PSc7dnHlPUafNRDtbXAaa1Tp3WwY4ETc1jXMedsoTllR/WY1g4dc8bfBknPW4v2YH7a&#10;ep2ftkbnrnXnrPVyaBu0vqGn9LqvZawuYGPZoU3+/D/1HDlDxn6uz8cau3/Nf+r7rYQMP5Mw1rXu&#10;N/+pnvATmXlrez/8z6/eb22lfZjfNtvZtdof8FEv1dYyprFaWt/IcVzbb/mVtO86XbY8tTqnnv6n&#10;PpaaXS+XwdYfONuz57bFXLW16s6uOO1QmfadhVt1aBM7/UDGOx/KiW+lT+Bj0aHFPLN1Os/s4KEH&#10;OHGHdb1B5yrs339HXb86U5fJoU38i85rcZKel1ltyvdy3X3rdJ7b2j1+6N+8tWCT996m3PVi32+Z&#10;HNre/XXMbN7SnHYVer9VaF+5fXHej1bZoYU7qx+LygpdMC9Tvy7VdHpz6kb+wBe1tAxqnLpTH5HB&#10;tjlOzGFdb2h5Xfpb9tL1P3vWM6rHtLZ97DkXLeaZrdV5ZnvP0s9Den8vmJu2/qxuT9/WVh8yccAG&#10;861aXDB3bIvOHTu24hYnbv/K96VB54odznNjh7XOBp1PNqmq8JZH9PcYdL3uyFs855RtX/ILjTkt&#10;ExP+bceSN6XhWwdLzY4He5ax0ifwyfJVy309prFaLn9Nsh1azBXr3LeefDKnrv4nf6X3Lf3c7PJG&#10;Z3uh+Wrz55vdqPXMXfCk1O9fq9ym0KHFz5ELGTAHmAMVzoGiXIFlaVegwm2r9jXRb98Wc8nW6Vyy&#10;axecKKP3vSJtl3br/bA249+6vm3+nLWYo7Ze56gduvSMjFe7UZ3a2erk1uizbb5vizjrUNcRN0nP&#10;ibU67213ppxbR9nfkRsWfVvE6nr4d7JoZ517duVyWf/KZ9I473FPHzZ7vtlxnbO2Q+eXSOysc0A+&#10;+7gxxsAr70rNIcul79zDtN0fS8+q30nNgRdk5r213Rcnlw0+q8lzLbR9RGNhvtnuQ3fWOWZXSs+S&#10;V6V2n3kZ/za7bPactRu13Gz1cl13FvPRJrY/RMZvvs3o2yJW8oZXpXH7k2T9BfP0uFcLHptdd1Gv&#10;kTuWfdsBdWfrZtwma6/Uv7f2zm+kbYXOLat/M8H1b031JZ/5gzTq+Ob6FRdJ36t/kLraa2RdYq62&#10;7w+CfYlvzNW/u6VjONreUV06H/hARMc7wzRnLVzXrkc/S51bj9wi61/rl8Yznsjxb7182FEt17rk&#10;PWk7aKqMPP2EdNz/ibTurH+v7Kn7xd3XOxfjxx/nzFm7UcvNbn5eeudOdfZ5xS5rG/In3zMtYx1z&#10;zzbp3LPd35+q88i+Ij1P6NwhB56f8W+z68qes3ajlputXm7vD5XPS73GGON6XMdd+vvyB+u158VX&#10;Zd2L6vc23OuPfws2ln3bgcseU8/vHFnbcJSMXt4hbT/SuWVlv4x/69aXP2dt38WPSf30eY5Ti9d1&#10;+nrdD+q1fZ2SbO7U3wepl/GLrnbaO6pt7px/t8i/HhUq39b1aBd9bV/ZdMrpsn7Ocmnc/9wc/xbH&#10;YOk7fbn6RyfLuiMP1fWbdW7bmyWx7aHy/07X+SBnLNY5aUXGT78oE8P53Xidsza7/DQt36L3/LDM&#10;WYu5Z5t07tnu7+4o4y1t0nPhEzo+OzPj37quLL5nz1m7Uddnq2Pbe5iWu2Jlzpy1fS06lqB/A3po&#10;ro6h63HZS1LjN257rP7dLv3c74oncvZlH1fSa5xb6qjaXEY0XtOhl0v3XtvJ+KzLpKdxmdROOTbj&#10;1Lp1bdTjZqtbm/zmdjpH7VWyTj3Zxm+qq11/jDMv7Wydl3bj8SfLqB7XVn91ah4JnbMW5eZquYFD&#10;99V2L5Okxm/62qHOfLZubGvfwSfPVy13fUCd2bqpM2Xt9w6S0dOukbYjF2v+75Vxat34fY163C4N&#10;mflmkyfeIIl//Z6Mn3qm9J6q89T+y5Gy/kh9ttT5axd97yLpmqq8Z14siSOvkrZdtpPRk86UtYih&#10;uZk/z61bR9nfwceiQ4tYmEt20f+YrnPMHiPrdb1R/7Zz9ty0OGZcl44Dz5bW/7G7jB5ygozqeuu3&#10;56sPq58bHHGWDOh6/Y7HyNB3DirYvuQh50rj//i2rP+Ovqc44tyCx066n2CjbqqfS9f7G2TRrg2y&#10;6d0OWa/z0TbqOHm2U+tV9zo9rm7+T6SnRe9bf1WXMt3Gvs//P5l2JDw5vRaH1KEdWPMfOsZ9r6xd&#10;Nk9GdY7Ztkd/q/3R36spMK/sqDqxrXf/m7TN2E1Gf/ZTcR3ZgWXfV+/23wWObZM6ttlObV/vf8i0&#10;GTelWBWIXbI/C3cX+ePhtZazreu9rHzR+WgbL03nS9qp9Yq9To9z8uVSzZe/pNxbHNen89Nm8iXt&#10;0GL7mk82SO2c29UtkVA5tCPqnjadfEfqvn7Z7dKzSH/XZY/TMk6t67rmz0vbd5m6sbh3z9PPrjVG&#10;9ny22fvc+L11O6o/uzJ0Di0+q63T+Y7WHnawjM67SdqOu07zX+e3Pu3HOZ/T9v1Qj5t6iqw7aoZu&#10;v0WS+ndIE9vq35g/Xa/tOp/tbB3h2aje7ah+5owYmB9qo85Z23RYa+p58YeXOH+jtPE7erzHXEpl&#10;f56Lz7pxbqmXanPpuugnsmi7Wtm0aJGs1zlnG4+6McepdevKnrN2o7Zh9gm3Se+RO2lbHs9pzzqN&#10;Ufe9K6TnKJ2b9vqHpOO8J6Vrn+/KluvvEXffwA/0vnWD/r6D5b44fNRVdN3Ecr+7c8l277eDjJ+/&#10;THrUc63V+7o7/6wbP3/O2r7zH5b6afp7Q+rDbtT2zD7yBv3dxx10jto7BL5jo/qO+a7sqB7Xesod&#10;0jZtBxldeIW1PrhtdNhkea023NOBZz7VcZqbZO2imTLa3SNtS3UuWXXzXKfWrSN7Htrxbp2Dtq1H&#10;EjvpufWE/qy0TaO6dN76lshOM3McWsSv1/hDSxeGzqEFd8wPu+hfvyubFpwt6/FzP/QKyXZq3Z9N&#10;9jy0br7AsR6/+D7pmHu/tP7rtzUnFombI70H63iO7nPL4zsc7EZ1sNfP0jnuLtbrtG6zuuDaY9Gh&#10;HdFYTTqfrDPW0/WS9Dy2RmoPaM44tdl1Zc9Du1HLzVbX1hnreeEDY4y+LnV0D7hC1l1zurZ7jfqj&#10;aySxm/qRTz9qtR+VcGhH1IVt0vlku4/TcbGnX5Sezk9TrNJObbYDmz0P7UYtN1td297TNV9+2uO4&#10;tmtQ9rirUs85d7bm+LfZcay+Ru5kOak2Xnc93i+LdjlGNj2mfxv8jc+lccGqHKfWqw7MKdu69H1p&#10;q9VxwmdWSceDazLzy7r7es/YU4be0uvOGaukZ0GdjL/RI92am0061pw9P61X/JK3gY9F93REYzW1&#10;fSLdP1Qf9re/lp7eQak9/MqMU2uqa53ORVs37ynpuegY2fLHz502jWusjpe+0KfirxxaeLV16tWu&#10;6zhLjxmU5AeDktjzrBz31lTHpLeDzVYc1cnuH1Aftu4ovN86Q0Z13ti2zt+l3m+lnVpTvOQ7f5fG&#10;qT+W9Z2LZeNv/66/k6h/lxLvt/Q19jXpvo06T23Tsl7p0Dl6xn/1tqzXuhrPf0HnoZVQzEMLbxXz&#10;yS7a6QjZdNdSWf/0x9I4W3/Pql7b3/VGjuOaPQ/tuM4323GLzn+406EZF3aDlm0+80nNnSkZh3Zc&#10;4+O4Vj1u9ME7ZVTXW1uT0nvadI39bk78IDq0rhvbPX1bGT/5fOk54Rqp3eXIjFPr+q/j6sh2HH1F&#10;Zn5ZzDfbeugl6sPuKEONrVK/zwLp+daeOi52qXQfe4U0qVubPT+tGyep8YtyBRamXIHGf6mV9Ycf&#10;qY7uNTmerhuv5O84Dy37tsW+N9uo9c6uvUSSe+s42dxrZZ2+p2vcO/X7jab3Zvh7IoX22e6L83yt&#10;mZ7jmFZhfYPW2awLvqLs246oD9t0w3vSfequOo+szpX+2l+k9pBLM/5txmXV47Jfw6utU6+2Z6Ge&#10;Ix98krMv+cpfpHHKfFn/wKUy3vsX6XjiD9KFc+mD98QtN3DDsVrmLznlsuOX9BrnlrqrNpcBnWO2&#10;TueeXbtQxyweeVParnhR73H6u8Rp/9atK3/OWsxDW6/z0A5d0SS99+s8tTs2yforzpJNj7wrixY+&#10;lZnb1i2/Uds9W31dx3+56BSrfXDrcM4ti74tfF3MPbtox8Nl0x1LZP2qX0njaTqv3jF6/q5+Lce3&#10;zZ6zdny1zler89AmdjxE/t/DD0rT+c/pnLR6n9f5a90YXQdqjFXPZWL0PformbZ/i7LX8en22zPb&#10;y3WGc8pr/kxwppBTXMiAOcAcYA4wB9RFLds1zYqBuWQ7r+gW2eFEPGrq72aLDJx3htbxyoR6NqgD&#10;23x6ux6xi/P7YGtOP3GCCwu3tlbdWji07jy3iJv91aAr+XPiWukTzg/LDu0G9Wabz39GW6wykX4l&#10;9Llg08M6ZutRzxp1YGuPv9Y5rnlnkQ13X6vH/U5MMcY1xvsP6++oHn+VUwa/Y/f+ubNk/LnXPeN7&#10;1TmpbeBj0aFFrDXwZg8932k/fjcwedxB6tM+MqGeUT2289LVItuf4Bzbqd7t6JJ7nOPg18r2c5zt&#10;+M95BtV5cPvbdPsu52W2uy/ad9Fnszb9GdjsC9hYdmiz/Va03Tm3EhdoPb/JqQtz2Yr+bn/+F5zY&#10;8TdfkOSTv5FptRc4uxOaJJuefDCn/Li2u6PjN+rQHi5b9Hjb/XDigY96qDaXDerNNut8xZlz6yDt&#10;26P3T6gDc8+K7On0P/u//uY9ZVOyTxJL3tDNdam/RzJXx3pf0PEtbSuc2s573xfROWzx1dkwVUaf&#10;fnZCfCt9Ah/1Um0ua+DNfv9qp+3OufVDdfKfeXVCHaNab+eKn2s/T0v1U73b0Sd+4hxXKMYmLZe4&#10;9lUto4Oc+uX6ujb74MQCG8sObbbfirY759YP9DMz9Wnz69qgvm3zsUv0qB1T961jj5Itl90t8GuT&#10;Z3fItOmnIoQkpmv+nX1JTnkc07GgQx3a/WRLy9Kcffn1lLwOPmmn1db3DerNNn9vkfZqu1Tf9Pa1&#10;6ZQFE+oZ13qTp9wo06bWTzjuC/Vrmw86JxOjQ53KTaeckxMD5TsabtT3xepizJwY30p/wCfPSy13&#10;fQ282e82OX12zq3D9lef9vYJ9YxqvZ1N94lse7RzbKd6t6MX3uQct0Hno20+7ibdns6r446WLa06&#10;Z/viJ3XTfOf47P/ad9T71uLEhDrK6gvYqJNqe1kDb3av1Hnh8Pn23urTXj6hnoFZ6s3qvKP4cs7B&#10;I47RY5bIJm1TxzGXi3zte86+5q+JfHGMzium+9DW7HJ47ll76Pcy+6z2BXwsO7SjGq+zfrHIv+gN&#10;S7+cfh+m44vq02bXNa7HJY+/Rqbp5wr4Suhzy6bj5zjH5MfI3rdBHd3mA87VEtul7mn77iXjjRfn&#10;xM6up6zX4KO+qs1lg8Zr/uZp2v6vo9v6+1Ha7++dMKGOTXpc4tt47ts91c9p+jlnnfLR7UO61Kmj&#10;k/0FD7f/cM21f6nL3uy8bv8XPbey5rm10h+w8dmh3aA+bPNN72kfdnf6kdBU2fS+3ruz6h3W1w06&#10;x2z+V4NuGH791syx43pcx+uYx7U+tA4tfNjOp3+rj4TznO4659bdLerCrs2Zh7b9J1/q/m86x2T/&#10;13/FN/W4L2VAHdnGcx93djnXF3Vys2OMaz0dP1mrrAr7uUFzaDeoDzshX97TfMlydYf1dcF8SR87&#10;rt8z+ZLl0Lp+baP62E5+ZcXOrqfs1zi/MOeqxWUNvNns+3qd3tcvu2NCHRuuWCXN309ofqTv3d/X&#10;e/cV+t5D22La5/q1KON+teiLsUWXTYhfdp/AxvLntHBeOxuu03vywU7znXPrqHqtR59nsuoa19fJ&#10;U2/KfSY89cfOMZt0X8exrZkYzn392FOcGF+oe9tci/uWXvD1q+Ob28umU8/NiZ1dT1mvwceyd7pB&#10;ndfmE2/Rlu+E5ktiL70WX3TFhHowx2znOQ/p7Tn1zNx50E76e3y3yLBub1CfNv+rQTcMn/dj2aT7&#10;E3Pu0bXvOod0a7nxq++eEB/9KsoVqE/PK6DHl8UCLC17hmvg2O6XuoZP094mD/62urf6nJpXzwb1&#10;KZuP1pyUHVLvzY4+Qv3aO53jBtS/bTwY72HSz1in6PPjxfc7c5i6YwbOzvR/+XPi5tdV0jrYWPZt&#10;sz3ZTN+uXKj19Eyoa81KHR889kqnh8076ZjirVfqMR9njhvXtsHDbd9thmz5ydPOdni6dbMeTlNJ&#10;fUseq89H3W9lylnrkw+5k50TaH1CE2hT06IJuQOPtnPOnfo7rkc4nexUv3t04XXOcZt0X+KUm3X7&#10;t1PPlun861+kXHbAM2fuV/sOyidvTtyS8iUvv53Pbi36tvBU18Cx/f5VTgecc+uH6mB3vTLBhx3V&#10;Yzvv+Jlezk5zju3EuNBjmiMFYozrvuSDvTLNef+h7A9Q9g/qNUq3W1+QO+q2+rm4niwAOKxOV1ZP&#10;vzyhzlFtR+ft7zjuOo7tVEd3tPOpnOP6nta5aw9oDe2ctfBaN6hj27zoOe2hDgjplzOe/PgDE7xe&#10;zGXrOeZ6gY65vvV7SSx9U/enx1zP0DHXl990Yqx5pl9qT7weoVPvi5deoNvXTIhfsmOb7R8jfyz6&#10;toi1Bo7tD1P3cCdfLjxG3dtPcupx57J1Opn1X4O+Hn5peebYjRpvts55685ZCwc3+c4XMu1wHTvQ&#10;r8Them69ozlmuQ9OPLCx7NuOarzOrt9p6pzhtN95frxH35upe5tdF+ayFZ3LNv+rfQ+9xq5R1/ZX&#10;6tKe+4SzO/Xe7Awnxhe6vfkK5OZuzr6O03aTTa88lxM7u56yXoOPOqs2l2xPFh1IfEd/vnfrs4xH&#10;PWs6PtK5aa9w+unc15dfocd9lDl2o5aZ3bQ649sixiZdEq0/1TI6n63+n9R5bccf/2mmjFc9JW8D&#10;H3VdbS5r4NhOP8Hps9P+fdSbPVmvD3n1bNL1xKEX6HF7pvqZdVx2DCf/Dj1cy18hmL9W/vX7Tuzs&#10;/9r/VXPuVH22yqujrHWwyXq/ZON1se/NUNeAvs9q3P/HTjcdBun3cIXemxXaZ6P9OTHAR1sXhGWj&#10;tmO2Lv0BaY/DBHzyfNZy19fAm9X37Phyzq2zjlSf9r2cety5bJ2Dsv5r0Ne9jy4Rma5L3lf7dP05&#10;9rwum7S9ibb3dO+RzhGur1tuuyeUBxvLDu2oxuu8/kUdtjnFabtzzlzUpPW8OaGuDerbNs/De6e0&#10;4zLvFNny8Ivq3ubGSHxbr+3Lb5lQHt5trXq3gyFyaDeoN9usf5sRv9+Br8T+2rc7b/d0XNe0fyi1&#10;x6SeX5p31PejicV63IfyhfqxzQvaMzE6jpmiMdpzYoyrrwvvtkUO8dWhpS+r5xDOIy5kwBxgDjAH&#10;cnMgy3+14p1GKR5yxcNt5bbPUlzAx6Z3GqVYYGPZoY1UPPCx7NBGKh74WHZoIxMPbCw7tJGKBz6W&#10;HdqwxCvKFZiedgWKYQSWln3byMQDGx9828jEBB/Lvm2k4oGPuq1cPBiATZb3ytf/Xy4P8MHcrFy8&#10;GYCPX65qFOKCj0XXNlKxwMbyZ7qRigc+5XqmUS4PPvnuH9dTTMDGskMbqXjMncLnDvj44Z9GISbY&#10;+OzQhjo++GQ7o3ydywN8/PBPoxATbCw7tJGKBz4ebiu3pb1i8LHpnUYpFtjw/ZaZAfioTcfFwAB8&#10;LDu0kYkHNpYd2kjFAx/L89BGKh74cCED5kDkcqAoV2DzgTJz88pteA3gddBKDkTJj7XdF1xj6dua&#10;GYBPlBxZm30BG/q2ZgbgQ9/WzAB86Nt6MwAb+rZmBuBTjEsa12PAhw6tNwOwoUNrZgA+dGjNDMCH&#10;Dq03A7ChQ2tmAD70Z80MwCcKrqtffQAfOrTeDMCGn+maGYBPlB3YcvsGPnRmvRmADR1aMwPmjnfe&#10;uOcT+ETBd/WjD2BDh9bMAHzozZoZgE8UfFc/+gA2dGjNDMAnoA5tUa7Al2lXIAh9AMsoObI2+wI2&#10;fG9mZgA+9G3NDMCHvq03A7Chb2tmAD70bc0MwIcLGTAHmAPMAeaAVw7Y9k6jFA+86NCaGYCPTe80&#10;SrHAhg6tmQH40KE1MwAfOrTeDMCGDq2ZAfjE1Y8tpt/gQ4fWmwHY0KE1MwAfOrRmBuBDh9abAdjQ&#10;oTUzAB86tGYG4OOXfxqFuOBDh9abAdiE8HPaolyBnrQrUKn+gWW5TmqUy4OP6wfyey4LsKFva2bA&#10;3MnNl/zzB3z8cFWjEBNs6NuaGYAPfVszA/Dxw1WNQkywoW9rZgA+QXBVg9oG8LHpnUYpFthU6r1L&#10;GOsBHzq0ZgbgQ4fWmwHY0KE1MwAfOrRmBuDDhQyYA8wB5gBzwCsHouS82u4LeNGhNTMAnyh5rzb7&#10;AjZ0aM0MwIcOrZkB+NCh9WYANhFzaItyBVanXQGbfQfLYrzTuB4DPvRtvRmADX1bMwPwoW9rZgA+&#10;9G29GYANfVszA/Chb2tmAD5R8GL96gP40Lf1ZgA2YfystVJtBp8oO7Dl9g188t0/rqeYgA0dWjMD&#10;5k7hcwd8ouC7+tEHsKFDa2YAPnRozQzAJwq+qx99ABs6tGYG4BNUfzUI7QKfKHmvNvsCNpV67xLG&#10;esCHDq2ZAfjQofVmADZ0aM0MwIcOrZkB+HAhgwDlQFGuwLK0KxCgdvM84rUk9jlg21GNUjxcq+jb&#10;mhmAj01HNUqxwIa+rZkB+NC3NTMAH/q23gzAxqZzGrVY4BNXP7aYfoMPHVpvBmBDh9bMAHzo0JoZ&#10;gA8dWm8GYEOH1swAfOjQmhmAj1/+aRTigg8dWm8GYBPGz1or1WbwKdczjXJ58KEz680AbOjQmhkw&#10;d7zzxj2fwMcP/zQKMcGGDq2ZAfjQoTUzAB8//NMoxASbCju0RbkCC9OuQIXbVhYLsAyC1xrUNoCP&#10;TUc1SrHAplLvc8JYD/jQtzUzAB/6tt4MwIa+rZkB+NC3NTMAHy5kwBxgDjAHmANeORAl59V2X8CL&#10;Dq2ZAfhEyXu12RewoUNrZgA+dGjNDMCHDq03A7CJmvdqsz/gU4xLGtdjwIcOrTcDsKFDa2YAPnRo&#10;zQzAhw6tNwOwoUNrZgA+dGjNDMAnCq6rX30An4A4tEW5AvVpVyAgbc6wA8cwftZaqTaDT5R92XL7&#10;Bj6uH8jvuSzAhr6tmQFzJzdf8s8f8ImCG+tHH8CGvq2ZAfjQtzUzAJ8ouLF+9AFswuS0Vrqt4BNU&#10;fzUI7QKfKHmvNvsCNpV67xLGesCHDq2ZAfjQofVmADZ0aM0MwIcOrZkB+HAhA+YAc4A5wBzwygHb&#10;3mmU4oEXHVozA/Cx6Z1GKRbY0KE1MwAfOrRmBuATAoe2KFdgetoVqEZ/wNGmnxq1WOATV5e2mH6D&#10;D31bbwZgQ9/WzAB86NuaGYAPfVtvBmBD39bMAHzo25oZgI9frmoU4oJP0NzVoLQHbML4WWul2gw+&#10;5XqmUS4PPvnuH9dTTMCGDq2ZAXOn8LkDPn74p1GICTZ0aM0MwIcOrZkB+Pjhn0YhJthU2ksNU33g&#10;EwRXNahtAB+b3mmUYoFNpd67hLEe8KFDa2YAPnRovRmADR1aMwPwoUNrZgA+XKwwKMoV2HyAzNy8&#10;chsyZ94xB5gDkcuBKPmxtvuC+yx9WzMD8ImSI2uzL2BD39bMAHzo25oZgE81/NQw1Ak2UfNebfYH&#10;fIpxSeN6DPjQofVmADZ0aM0MwIcOrZkB+NCh9WYANnRozQzAhw6tmQH4RMF19asP4BMUZzVo7QCb&#10;MH7WWqk2g0+UHdhy+wY+dGa9GYANHVozA+aOd9645xP4RMF39aMPYEOH1swAfOjQmhmAjwXftShX&#10;4Mu0K2ChPhttthoDHMPkv1a6reATVNc1CO0Cnyg5sjb7AjaVep8TxnrAh76tmQH40Lf1ZgA29G3N&#10;DMCHvq2ZAfhwIQPmAHOAOcAc8MoB295plOKBFx1aMwPwsemdRikW2NChNTMAHzq0ZgbgEwaftRpt&#10;BBubzmnUYoFPXP3YYvoNPnRovRmADR1aMwPwoUNrZgA+dGi9GYANHVozA/ChQ2tmAD5++afpuEW5&#10;Aj1pV8DntvjaV7AMmucalPaATRg/a61Um8GnXCc1yuXBx/UD+T2XBdjQtzUzYO7k5kv++QM+friq&#10;UYgJNvRtzQzAh76tmQH4RNF/tdEnsKm0lxqm+sAnCK5qUNsAPja90yjFAptKvXcJYz3gQ4fWzAB8&#10;6NB6MwAbOrRmBuBDh9bMAHy4kAFzgDnAHGAOeOVAlJxX230BLzq0ZgbgEyXv1WZfwIYOrZkB+FTR&#10;oS3KFViddgWq2M6iGIFlNVzWMNQJNlFzZG32B3yK8U7jegz40Lf1ZgA29G3NDMCHvq2ZAfjQt/Vm&#10;ADb0bc0MwIe+rZkB+ITZcfW77eATFGc1aO0AmzB+1lqpNoNPlB3YcvsGPvnuH9dTTMCGDq2ZAXOn&#10;8LkDPlHwXf3oA9jQoTUzAB86tGYG4GPDN41iDLAJk9Na6baCT1D91SC0C3yi5L3a7AvYVOq9Sxjr&#10;AR86tGYG4EOH1psB2NChNTMAHzq0ZgbKpyhXYFnaFQBPLmTAHGAOMAeYA/k5YNtRjVI8sKJva2YA&#10;PjYd1SjFAhv6tmYG4BN0j7Wa7QOfMPis1Wgj2Nh0TqMWC3zi6scW02/woUPrzQBs6NCaGYAPHVoz&#10;A/ChQ+vNAGzo0JoZgA8dWjMD8PHbQw1zfPAJmrsalPaATRg/a61Um8GnXM80yuXBh86sNwOwoUNr&#10;ZsDc8c4b93wCHz/80yjEBBs6tGYG4FPAoS3KFViYdgUKxClUR2T2gWUUXVkbfQKbSjusYaoPfILg&#10;tQa1DeBj01GNUiywqdT7nDDWAz70bc0MwIe+rTcDsKFva2YAPvRtzQzAhwsZMAeYA8wB5oBXDkTJ&#10;ebXdF/CiQ2tmAD5R8l5t9gVs6NCaGYBPNR3VoNcNPtXwU8NQJ9hEzXu12R/wKcYljesx4EOH1psB&#10;2NChNTMAHzq0ZgbgQ4fWmwHY0KE1MwCfEh3aolyB+rQrUGIdpbatKuXAMsw+rN9tB5+g+K1BawfY&#10;hPGz1kq1GXyi7MuW2zfwcf1Afs9lATb0bc0MmDu5+ZJ//oBPFNxYP/oANvRtzQzAJ+6ebKH+g48N&#10;3zSKMcAmTE5rpdsKPkH1V4PQLvCJkvdqsy9gU6n3LmGsB3zo0JoZgA8dWm8GYEOH1swAfOjQmhmA&#10;DxcyYA4wB5gDzAGvHLDtnUYpHnjRoTUzAB+b3mmUYoGNDw5tUa7A9LQr4EP9fvRpqzHBMujOazXb&#10;Bz5hcF+r0UawsemnRi0W+MTVpS2m3+BD39abAdjQtzUzAB/6tmYG4EPf1psB2NC3NTMAnzi4sKX2&#10;EXz89lDDHB98guauBqU9YBPGz1or1WbwKdczjXJ58Ml3/7ieYgI2dGjNDJg7hc8d8PHDP41CTLCh&#10;Q2tmAD6FHNK47wOfKPqvNvoENpX2UsNUH/gEwVUNahvAx6Z3GqVYYFOp9y5hrAd86NCaGYAPHVpv&#10;BmATU4e2KFdg83dl5uaV2xTFCCzp25oZgA8XMmAOMAeYA8wBrxyIkh9ruy/gRd/WzAB8ouTI2uwL&#10;2ETFd/WjH+BTTUc16HWDTzX81DDUCTZR815t9gd8inFJ43oM+NCh9WYANnRozQzAhw6tmQH40KH1&#10;ZgA2dGjNDMCnVL80DuXAJ8yOq99tB5+gOKtBawfYhPGz1kq1GXyi7MCW2zfwoTPrzQBs6NCaGTB3&#10;vPPGPZ/AJwq+q8U+FOUKfJl2Bdx6wZG+rZkB+MTdqS3Uf/Cx4aZGMQbYhMl/rXRbwSeormsQ2gU+&#10;UXJkbfYFbCr1PieM9YAPfVszA/Chb+vNAGxi6tsW1W/woUNrZgA+XMiAOcAcYA4wB7xywLZ3GqV4&#10;4EWH1swAfGx6p1GKBTZ+uKdRiQk+QfdYq9k+8AmDz1qNNoKNTec0arHAJ65+bDH9Bh86tN4MwIYO&#10;rZkB+NChNTMAHzq03gzAJs+hLcoV6Em7Anll82PFah0s4+DNltpH8PHbWQ1zfPAJmucalPaATRg/&#10;a61Um8GnXCc1yuXBx/UD+T2XBdjQtzUzYO7k5kv++QM+rjPK77kswIYOrZkB+BRySOO+D3yi6L/a&#10;6BPYVNpLDVN94BMEVzWobQAfm95plGKBTaXeu4SxHvChQ2tmAD50aL0ZgA0dWjMD8KFDa2YAPlzI&#10;gDnAHGAOMAe8ciBKzqvtvoAXHVozA/Ap0nstyhVYnXYFioxZbN2BPw4co+LG+tEP8Kmmzxr0usGn&#10;Gi5rGOoEm6g5sjb7Az7FeKdxPQZ86Nt6MwAb+rZmBuBD39bMAHzo23ozABs6s2YG4FOqXxqHcuAT&#10;ZsfV77aDT1Cc1aC1A2zC+FlrpdoMPlF2YMvtG/jku39cTzEBGzq0ZgbMncLnDvjQnfVmADZ0aM0M&#10;wCfunmyh/oOPDd80ijHAJkxOa6XbCj5B9VeD0C7wiZL3arMvYFOp9y5hrAd86NCaGYBPhBzaolyB&#10;ZWlXwGa/wZG+rZkB+NC3NTMAHy5kwBxgDjAHmANeOWDbUY1SPPCib2tmAD5xc2OL7S/Y+OGeRiUm&#10;+ATdY61m+8AnDD5rNdoINjad06jFAp+4+rHF9Bt86NB6MwAbOrRmBuBDh9bMAHzo0HozABs6tGYG&#10;4BMHF7bUPoKP3x5qmOODT9Dc1aC0B2zC+FlrpdoMPuV6plEuDz50Zr0ZgA0dWjODGOVOUa7AwrQr&#10;UMr5BJb0bb0ZgA19WzMD8Cnkm8Z9H/hE0ZW10SewqbTDGqb6wCcIXmtQ2wA+Nh3VKMUCm0q9zwlj&#10;PeBD39bMAHxseqdRigU2dGjNDMCHDq2ZAfhwIQPmAHOAOcAc8MqBKDmvtvsCXnRozQzAp1inNG7H&#10;gU1UfFc/+gE+1XRUg143+FTDTw1DnWATNe/VZn/ApxiXNK7HgA8dWm8GYEOH1swAfOjQSlGuQH3a&#10;FTDxAkv6tt4MwIa+rZkB+JTqosahHPiE2Yf1u+3gExS/NWjtAJswftZaqTaDT5R92XL7Bj6l+IFx&#10;KAM29G3NDJg7hc8d8KFD680AbOjQmhmAT9w92UL9Bx8bvmkUY4BNmJzWSrcVfILqrwahXeATJe/V&#10;Zl/AplLvXcJYD/jQoTUzAJ8oea82+wI2dGjNDMCHDq2ZAfhwIQPmAHOAOcAc8MoB295plOIpr6Jc&#10;gelpV4C+LX3bUlxhnJd+eKpRiQk+QXdeq9k+8AmD+1qNNoKNTT81arHAJ64ubTH9Bh/6tt4MwIa+&#10;rZkB+Jj8UW5PvR+jQ0uHthRXGOdWHFzYUvsIPn57qGGODz5Bc1eD0h6wCeNnrZVqM/iU65lGuTz4&#10;xMGHLaWPYEOH1syAuVP43AEfOrTeDMCGDq2ZAfgUckjjvg98oui/2ugT2FTaSw1TfeATBFc1qG0A&#10;H5veaZRigU2l3ruEsR7wCYFDW5QrsPk7MnPzym2q1h+wtOmoRikW2NC3NTMAH/q2Zgbgw4UMmAPM&#10;AeYAc8ArB6Lkx9ruC3jRoTUzAJ9S/NI4lAGbqPiufvQDfKrpqAa9bvCphp8ahjrBJmreq83+gE8x&#10;LmlcjwEfOrTeDMCGDq2ZAfjQlTUzAB86tN4MwKYUtzQuZcCnVL80DuXAJ8yOq99tB5+gOKtBawfY&#10;hPGz1kq1GXyi7MCW2zfwKcUvjUMZsAm5Q1uUK/Bl2hXws6/Ms8LnGfjQt/VmADb0bc0MwCfuTm2h&#10;/oOPDTc1ijHAJkz+a6XbCj5BdV2D0C7wiZIja7MvYFOp9zlhrAd8QuDbVq2N4BMl79VmX8CGDq2Z&#10;AfjQoTUzAB8uZMAcYA4wB5gDXjlg2zuNUjzwokNrZgA+cfBhS+kj2PjhnkYlJvgE3WOtZvvAJww+&#10;azXaCDY2ndOoxQKfuPqxxfQbfOjQejMAmwg7tEW5Aj1pV6BcDmBJ39bMAHzo23ozAJu4uLOl9BN8&#10;4uDNltpH8PHbWQ1zfPAJmucalPaATRg/a61Um8GnXCc1yuXBJw7ubCl9BBs/HdSwx2buFD53wIcO&#10;rTcDsKFDa2YAPoUc0rjvA58o+q82+gQ2lfZSw1Qf+ATBVQ1qG8DHpncapVhgU6n3LmGsB3zo0JoZ&#10;gI9N7zRKscCGDq2ZAfjQoTUzAB8uZMAcYA4wB2KVA0W5AqvTrkCxuRElP9Z2X8CQvq2ZAfiU4qLG&#10;oQzYRMWN9aMf4FNNnzXodYNPNVzWMNQJNlFzZG32B3yK8U7jegz40Lf1ZgA25XqmUS4PPnRozQzA&#10;hw6tNwOwKcUtjUsZ8CnVL41DOfAJs+Pqd9vBJyjOatDaATZh/Ky1Um0Gnyg7sOX2DXxK8UvjUAZs&#10;wu65+tl+5k7hcwd86NB6MwAbOrRmBuATd0+2UP/Bx4ZvGsUYYBMmp7XSbQWfoPqrQWgX+ETJe7XZ&#10;F7Cp1HsXj3qKcgWWpV0Bj/LVbPuEusGSvq2ZAfhEyZG12RewoW9rZgA+9G3NDMCHCxkwB5gDzAHm&#10;gFcO2PZOoxQPvOjQmhmATxx82FL6CDZ+uKdRiQk+QfdYq9k+8AmDz1qNNoKNTec0arHAJ65+bDH9&#10;Bh86tN4MwCbKDmy5fQMfOrRmBuBDh9abAdjExYctpZ/gEwcXttQ+go/fHmqY44NP0NzVoLQHbIL+&#10;WWk12wc+5XqmUS4PPgH0YYtyBRamXYEgtB8c/fRVwx47oHkWmNwHH/q23gzAhr6tmQH4FPJN474P&#10;fKLoytroE9hU2mENU33gEwSvNahtAB+bjmqUYoFNNd/7BL1u8KFDa2YAPja90yjFAhs6tGYG4EOH&#10;1swAfLiQAXOAOcAcYA545UCUnFfbfQEvOrRmBuBTil8ahzJgExXf1Y9+gE81HdWg1w0+1fBTw1An&#10;2ETNe7XZH/ApxiWN6zHgEzKHtihXoD7tClSqb+BYrpMa5fLgQ9/WzAB86Nt6MwCbUjzUuJQBn1Jd&#10;1DiUA58w+7B+tx18guK3Bq0dYBP0z1Wr2T7wibIvW27fwCcIvmoQ2wA2Yfdc/Ww/c6fwuQM+dGi9&#10;GYANHVozA/CJuydbqP/gY8M3jWIMsAmT01rptoJPUP3VILQLfKLkvdrsC9hU8/1M0OsGHzq0Zgbg&#10;EyXv1WZfwIYOrZkB+NChNTMAHy5kwBxgDoQkB4pyBaanXYGQ9Cky12DbjmqU4iEX6duaGYBPHNzZ&#10;UvoINn54qlGJCT5Bd16r2T7wCYP7Wo02go1NPzVqscAnri5tMf0Gn0o5qWGrB2yi7MCW2zfwoUNr&#10;ZgA+dGi9GYBNXHzYUvoJPnFwYUvtI/j47aGGOT74BM1dDUp7wCbon6tWs33gU65nGuXy4BNEfzUI&#10;bQIbPx3UsMdm7hQ+d8CHDq03A7ChQ2tmAD6FHNK47wOfKPqvNvoENpX2UsNUH/gEwVUNahvAx6Z3&#10;qrGKcgU27y8zN6/cxnbdVYsHjtV87xP0usGHvq2ZAfjYdFSjFAts6NuaGYAPfVszA/DhQgbMAeYA&#10;c4A54JUDUXJebfcFvOjQmhmATyl+aRzKgE1UfFc/+gE+1XRUg143+FTDTw1DnWATNe/VZn/ApxiX&#10;NK7HgE/Y3NZKtRdsyvVMo1wefOjQmhmADx1abwZgU4pbGpcy4FOqXxqHcuATZsfV77aDT1Cc1aC1&#10;A2yC/llpNdsHPhV0YItyBb5MuwIVbJcVBmAZBLc1iG0Am7A7sX62n7lT+NwBH/q23gzAhr6tmQH4&#10;xN2pLdR/8LHhpkYxBtiEyX+tdFvBJ6iuaxDaBT6WfdvIxAObar73CXrd4EOH1swAfKLkvdrsC9jQ&#10;oTUzAB86tGYG4MOFDJgDzAHmAHPAKwdse6dRigdedGjNDMAnDj5sKX0EGz/c06jEBJ+ge6zVbB/4&#10;hMFnrUYbwcamcxq1WOATED+2KFegJ+0KBKTNOezAslL+atjqAZso+7Ll9g186NuaGYAPfVtvBmAT&#10;F3e2lH6CTxy82VL7CD5+O6thjg8+QfNcg9IesAn656rVbB/4hM1rrWR7wSeI/moQ2gQ2fjqoYY/N&#10;3Cl87oAPHVpvBmBDh9bMAHwKOaRx3wc+UfRfbfQJbCrtpYapPvAJgqsa1DaADx1abwZgU833M0Gv&#10;G3zo0JoZgI9N7zRKscCGDq2ZAfjQoTUzAB8uZMAc8D0HinIFVqddAf48fP958Lrnw7U/Sn6s7b7g&#10;nKZva2YAPqW4qHEoAzZRcWP96Af4VNNnDXrd4FMNlzUMdYJN1BxZm/0BnyC6q0FpE/iEzW2tVHvB&#10;plzPNMrlwYcOrZkB+NCh9WYANqW4pXEpAz6l+qVxKAc+YXZc/W47+ATFWQ1aO8Am6J+rVrN94FNJ&#10;JzVsdYFPEHzVILYBbMLuufrZfuZO4XMHfOjQejMAGzq0ZgbgE3dPtlD/wceGbxrFGGATJqe10m0F&#10;nyL91aJcgWVpV6DImMXWHYrjwJK+rTcDsKnme5+g1w0+9G3NDMAnSo6szb6ADX1bMwPwoW9rZgA+&#10;XMiAOcAcYA4wB7xywLZ3GqV44EWH1swAfOLgw5bSR7Dxwz2NSkzwCbrHWs32gU8YfNZqtBFsbDqn&#10;UYsFPkHxVYPYDvCplJMatnrAJsoObLl9Ax86tGYG4EOH1psB2MTFhy2ln+ATBxe21D6Cj98eapjj&#10;g0/Q3NWgtAdsLHxWWpQrsDDtClioz0abrccAy7A5sJVsL/gE0XUNQpvAxk9fNeyxmTuFzx3woW/r&#10;zQBs6NuaGYBPId807vvAJ4qurI0+gU2lHdYw1Qc+cXRji+0z+NCh9WYANlF9r2SjX+BDh9bMAHxs&#10;eqdRigU2dGjNDMCHDq2ZAfhwIQPmAHOAOcAc8MqBKDmvtvsCXnRozQzApxS/NA5lwCYqvqsf/QCf&#10;ajqqQa8bfKrhp4ahTrDx2XstyhWoT7sCPrfF176CZRA916C0CXzC5sFWqr1gU66TGuXy4EPf1swA&#10;fOjbejMAm1I81LiUAZ9SXdQ4lAOfMPuwfrcdfILitwatHWBj47PPqMYAn0o6qWGrC3yC4KsGsQ1g&#10;E3bP1c/2M3cKnzvgQ4fWmwHY0KE1MwCfuHuyhfoPPjZ80yjGAJswOa2Vbiv4FOuTxvE48KFD680A&#10;bKL6XslGv8CHDq2ZAfhEyXu12RewoUNrZgA+dGjNDMCHCxkUyIGiXIHpaVegQBzmGc815kDEc8C2&#10;oxqleLg20rc1MwCfOLizpfQRbPzwVKMSE3yC7rxWs33gEwb3tRptBJswO65+tx18guKrBrEd4FMp&#10;JzVs9YBNlB3YcvsGPnRozQzAhw6tNwOwiYsPW0o/wScOLmypfQQfvz3UMMcHn6C5q0FpD9jY+Owz&#10;qjHAJ2xeayXbCz5B9FeD0Caw8dNBDXts5k7hcwd86NB6MwAbOrRmBuBTyCGN+z7wiaL/aqNPyqYo&#10;V2DzfjJz88pt6Nv+p9k5Rp7F0aMtts/gQ9/WmwHYRPV9lY1+gQ99WzMD8LHpqEYpFtjQtzUzAB/6&#10;tmYG4MOFDJgDzAHmAHOAOcAcYA4wB5gDzAHmAHOAOcAcYA4wB5gDzAHmAHMgwjlQlCvwZdoViDAH&#10;fh7Az0SYA8wB5gBzgDnAHGAOMAeYA8wB5gBzgDnAHGAOMAeYA8wB5gBzgDnAHGAOFJED/f+ULVy8&#10;GeCztF8NcDExAJ+f/YmLFwOwaXuVi4kB+NzzJhcTA/A5775JL0W5Aj1pV6CE+KW0qaplwPHDv3Ix&#10;MQCf1z7jYmLA/DGfO2CzfiMXEwPw+ehvXEwMwOfjL7l4MQAb0zWJ21O+6+u/ly1cvBkgf/g3VMwM&#10;wCfuc7SZ+g82Ufl7J370A3xM9zRuT12b1/y7bOEykQFy57N/cDExAB+OR5sZgM9593PxYgA2Qfy7&#10;N0FpE/icdRcXEwPwaX2CixcDsOF8fmYG4LP4cS4mBuAT9vn0/Wo/2Pzm71xMDMAnSnOj2u4L+HCe&#10;Xm8GYLPwbi4mBuAzeykXEwPwiehSlCuwmvMKRPXnz35F99zmzzagP1uObRYe2zS5ptyeeg7xck25&#10;LcXG5Jpye4qPyTXl9hSfOPiwpfQR739M/ii3p3KHTpbZV2P+mM8fsDH5o9yeOrfo1Jh9I+SPlz/K&#10;bbwub+2ehNyhP2tmAD50aM0MwMfkkMZ9O9j44Z5GJSb48L5uZgA+9Ge9GYCNyR/l9tRzD8eZC48z&#10;e/mj3JbKnaD4qkFsB649Jn80wtuLcgWWpV2BYjmApZdrym2p85C+LX1bk0+7te04t/zyVcMeF2xM&#10;rim3p649th3VKMVD/tC39WYANibXlNtT55bJNeX2FB/kEBcyYA4wB5gDzIH8HODYZuGxTbqy5jl7&#10;kUv0Zb0ZgA1dWTMD8KEra2YAPqX4pXEoAzZ0Zc0MwGdrvlKc9zN/CucOXVmzR4zcoWtjZgA+9GW9&#10;GfC6XPi+BD50aHMYFOUKLEy7AtnswJK+rZkB+MTdqzX1H2yi4sb60Q/w4TOAmQH40Lf1ZgA29GrN&#10;DMCHY9JmBuBDt9abAdgE0XMNSpvAp1ifNI7HgQ99WW8GYEOH1swAfLbmkcZ5P/iE3XX1q/1gQ1fW&#10;zAB8ouS82u4L+NCh9WYANnRlzQzAh66smQH4cCED5gBzgDnAHPDKAY5XFh6vpENLh7YUTxjnGh1a&#10;MwPwyXJoi3IF6tOuQFa57BixfQ2WcXBnS+kj2NC3NTMAnzj7tFvrO/OncO7Qt6VvW6pPhHOLvq03&#10;A16XC9+XwCfbGeXrXB7gQ4fWzAB8TA5p3LeDjR/uaVRigk+p97w4lAMfOrTeDMCGDq2ZAfhwTNrM&#10;AHzo0HozAJug+KpBbAf4xNGNLbbP4EOH1psB2NChNTMAnzg7slvrO/j45aCGPS7Y0KE1MwAf295p&#10;lOKBDx1abwZgQ4fWzAB8QubQFuUKTE+7ApXsG1hyIQPmAHOAOcAc8MoBjm0WHtukb0vflr6t2Zst&#10;1SnGtYjerJkB+JTil8ahDNjQoTUzAJ+teaRx3s/8KZw7dGjp0JbqBeHcokPrzYDX5cL3JfChN2tm&#10;AD50aM0MwCfurqyp/2ATFd/Vj36AT6n3vDiUAx86tN4MwIYOrZkB+HCc2cwAfOjQejMAmyC6qyW2&#10;qShXYPO3ZebmldtY7zdYFuuexvE48KFv680AbOjbmhmAz9ac0zjvB5+we7F+tR9s6NuaGYBPlPxY&#10;230BH/q23gzAhr6tmQH4VNJJDVtd4MOFDJgDzAHmAHPAKwc4tll4bJMOLR1aOrR0aCvt++JaHQcf&#10;tpQ+gg0dWjMD8ImzI7u1vjN/CucOHVo6tKV6QTi36NB6M4jRdbkoV+DLtCuwteu1136wpG9rZgA+&#10;9G3NDMDH5JvGfTvY+OGpRiUm+JR6f4xDOfChb+vNAGzo25oZgA/HpM0MwIe+rTcDsCnRbY1FOfCJ&#10;oxtbbJ/Bhw6tNwOwoUNrZgA+cXZkt9Z38PHLQQ17XLChQ2tmAD62vdMoxQMfOrTeDMCGDq2ZAfiE&#10;zWutZHvBhwsZMAeYA8wB5oBXDnC8svB4JR1aOrQFHNqiXIGetCtgioPzstT5XONQDnwq7bCGqT7w&#10;KcVFjUMZsKFva2YAPl6OEreluDB/CucOfVv6tqV6QTi36Nt6M+B1ufB9CXzo0JoZgA8dWjMD8Im7&#10;K2vqP9hExXf1ox/gU+o9Lw7lwIcOrTcDsKFDa2YAPhyTNjMAHzq03gzAhg6tmQH4FOuTxvE48KFD&#10;680AbOjQmhmAz9Y80jjvB5+wu65+tR9s6NCaGYBPlJxX230BHzq03gzAJiAObVGuwOq0KxCQNuew&#10;A8tK+qthqwt8uJABc4A5wBxgDnjlAMc2C49t0relb2vyZAttx7kWBxe21D6CT5ic1kq3FXzi4MOW&#10;0kewoUNrZgA+9GXNDJg/hXOHDi0d2lK9IJxbdGi9GfC6bL4m434FPnRozQzAhw6tmQH4mBzSuG8H&#10;Gz/c06jEBJ9S73lxKAc+dGi9GYANHVozA/DhOLOZAfgE3KEtyhVYlnYFqtUXcKRva2YAPnH0aIvt&#10;M/jQt/VmADb0bc0MwCfOPu3W+g4+fvmqYY8LNvRtzQzAx7ajGqV44EPf1psB2ATRXQ1Km8AnbF5r&#10;JdsLPlzIgDnAHGAOMAe8coBjm4XHNunQ0qEt5Mqa9uFcK9UvjUM58Km0lxqm+sCnFL80DmXAhg6t&#10;mQH40KE1M2D+FM4dOrR0aEv1gnBuhdihLcoVWJh2BfzsJ6/h5us3fVuzZ+s6yMgf+rZmBuATd6/W&#10;1H+wiYob60c/wKfU+2McyoEPfVtvBmBD39bMAHw4Jm1mAD7VclSDXi/Y0KE1MwCfYn3SOB4HPnRo&#10;vRmADR1aMwPw2ZpHGuf94BN219Wv9oMNHVozA/CJkvNquy/gQ4fWmwHYBMVXDWI7wKeSTmrY6gIf&#10;LmTAHGAOMAeYA145wPHKwuOVEXVoi3IF6tOugA0GyD2Tbxr37WATB2+21D6CT5j810q3FXzi4M6W&#10;0kewoW9rZgA+9G3NDJg/hXOHvi1921K9IJxbfnqoYY7N67L5mkyHlg5tuX4wzi+TQxr37WDjh3sa&#10;lZjgU+o9Lw7lwIcOrTcDsKFDa2YAPhyTNjMAn6C7rNVqH9jQoTUzAJ84urHF9hl86NB6MwAbOrRm&#10;BuATZ0d2a30HH78c1LDHBRs6tGYG4GPbO41SPPDx0aEtyhWYnnYFfGyHn310YoNjED3XoLQJfMLm&#10;wFayveDDhQyYA8wB5gBzwCsHOLZZeGzThmsa1RjIp7i7sqb+g02pfmkcyoFPpb3UMNUHPqX4pXEo&#10;AzZ0aM0MwIcOrZkB86dw7tChpUNbqheEcyvMnqufbed12XxNpkNLh5YOrX8OMK49UfFd/egH+JR6&#10;z4tDOfChQ+vNAGzo0JoZgE+VxpmLcgU218jMzSu3qVYbJ1UvWFbLZw16vWBD39bMAHyKdU/jeBz4&#10;0Lf1ZgA29G3NDMBna85pnPeDT9i9WL/aDzb0bc0MwCdKfqztvoBPmD1XP9sONkHxVYPYDvCppJMa&#10;trrAhwsZMAeYA8wB5oBXDlRpbHNS44bVaiN4RdV/tdEv8DE5pHHfDjZxcGFL7SP4hMlprXRbwScO&#10;PmwpfQQbOrRmBuBDh9bMgPlTOHfo0IbOoS3KFfgy7QoExfnBeeinsxrm2LyGm6/f9G3p29K3pW/r&#10;h0tbTExcm4NyDw1iO8CHvq03A7Chb2tmAD7VGu8NQ73gE3SXtVrtAxs6tGYG4BNHN7bYPoMPHVpv&#10;BmBDh9bMAHzi7Mhure/g45eDGva4YEOH1swAfGx7p1GKBz5+eqhhjg02QXRXg9Im8Amb11rJ9oIP&#10;FzJgDjAHmAPMAa8cCMO4YVYbi3IFeqowrwDY2vBSoxoDfOLu1Zr6DzaluqhxKAc+lXZYw1Qf+JTi&#10;osahDNjQtzUzAB/6tmYGzJ/CuUPfNnS+bWD8H5xbYfZc/Ww7r8vmazIdWjq0dGjp0Bbju/pxDK7N&#10;QXRXg9Im8KFD680AbOjQmhmAT9Z4L1//M5cH+FTLUQ16vWBDh9bMAHyK9UnjeBz40KH1ZgA2dGjN&#10;DMBnax5pnPeDT9hdV7/aDzZ0aM0MwKcE57UoV2B12hUoIX4pbap6GbAMsxPrZ9vBJihuaxDbAT6V&#10;9FfDVhf4cCED5gBzgDnAHPDKAY5t5o5nZvMAr6j6rzb6BT4mhzTu28EmDi5sqX0EnzA5rZVuK/jE&#10;wYctpY9gQ4fWzAB86NCaGTB/CucOHVo6tKW6Ozi3/PRQwxyb12XzNZkOLR1aOrR0aP3wY4uJiWtz&#10;qfe8OJQDHzq03gzAxrJDW5QrsCztCliu23ZfJhUPLLPHYPk6lwf4BN17rVb7wIa+rZkB+MTRoy22&#10;z+BD39abAdjQtzUzAJ84+7Rb6zv4+OWrhj0u2NC3NTMAn7j4sKX0E3z89FDDHBtsguiuBqVN4BM2&#10;r7WS7QUfLmTAHGAOMAeYA145wDHK3DHKbB7gZcM1jWoM8Im7K2vqP9iU6pfGoRz4VNpLDVN94FOK&#10;XxqHMmBDh9bMAHzo0JoZMH8K504FHdqiXIGFaVeggu3aYqMu5Fkc/JpS+wg+YXZi/Ww7r+Hm6zd9&#10;W/q29G3p2xbjxvpxDO/rhZ9rwIe+rTcDsImS82q7L+CTPQbL17k8wKdajmrQ6wUbOrRmBuBTrE8a&#10;x+PAhw6tNwOwoUNrZgA+W/NI47wffMLuuvrVfrChQ2tmAD6luKVxKQM+YfZc/Ww72ATFVw1iO8Cn&#10;kk5q2OoCHy5kwBxgDjAHqpoDRbkC9WlXIKg/K45n5o5nZvPAzyyqrqyNfoGPyTeN+3awiYM3W2of&#10;wSdM/mul2wo+cXBnS+kj2NC3NTMAH/q2ZgbMn8K5Y8M1jWoM5E6pfmkcyoGPnx5qmGPzumy+JtOh&#10;pUNLh5YOrR9+bDExeV8v/FwDPnRovRmAjW3vNErxwCd7XJWvc3mAT9Bd1mq1D2zo0JoZgE8c3dhi&#10;+ww+dGi9GYANHVozA/CJsyO7tb6Dj18Oatjjgk2WQ1uUKzA97QpklcuOEdvXYBkXd7aUfoKPn85q&#10;mGODTRA916C0CXzC5sBWsr3gw4UMmAPMAeYAc8ArBziemTuemc0DvGy4plGNAT5xd2VN/QebUv3S&#10;OJQDn0p7qWGqD3xK8UvjUAZs6NCaGYAPHVozA+ZP4dyJqv9qo1/InTi4sKX2EXzC7Ln62XZel83X&#10;ZDq0dGjp0NKhLcZ39eMY3tcLP9eATxEObVGuwOZ9ZebmldsUEy9yx4BjlPxY230Bn+wxWL7O5QE+&#10;1fJZg14v2NC3NTMAn2Ld0zgeBz70bb0ZgA19WzMD8Nmacxrn/eATdi/Wr/aDDb1ZMwPwKcUtjUsZ&#10;8Amz5+pn28EmKL5qENsBPpV0UsNWF/hwIQPmAHOAOcAc8MoBjlHmjlFm8wCvqPqvNvoFPiaHNO7b&#10;wSYOLmypfQSfMDmtlW4r+MTBhy2lj2BDh9bMAHzo0JoZWMifolyBL9OuQFRzFRxteKlRjQE+pbqo&#10;cSgHPn46q2GODTa8hpsZgM/rv+diYgA+5TqpUS4PPm99zsWLAdj44alGJSb4xOH+XGofwacI3zaW&#10;x4CNbe80SvHAJ3sMlq9zeYBP0F3WarUPbOjQmhmATxzd2GL7DD50aL0ZgA0dWjMD8ImzI7u1voOP&#10;Xw5q2OOCDR1aMwPwiYsPW0o/wcdPDzXMscEmiO5qUNoEPmHzWivZXvDhQgbMAeZAiTlQlCvQk3YF&#10;SqyD16iQXKc5npk7npnNA7lvw0uNagzwibtXa+o/2JTqosahHPhU2mENU33gU4qLGocyYBNVh9FG&#10;v8CHrpaZAfPHfP6ATVT9Vxv9Ap9SPZQ4lAOfMHuufrYdbHhdNjMAH5M/yu2p8a4oO7Dl9g354+WP&#10;clsqd6Liu/rRD+ROHO7PpfYRfOjQejMAmyg5r7b7Aj7Z46p8ncsDfKrlqAa9XrChQ2tmAD7F+qRx&#10;PA586NB6MwAbOrRmBuCzNY804vuLcgVWp12BQizAMuxerF/tBxv6tmYG4FOKhxqXMuATZifWz7aD&#10;TVDc1iC2A3wq6a+GrS7w4UIGzAHmAHOAOeCVAxzPzB3PzOYBXlH1X230C3xMDmnct4NNHFzYUvsI&#10;PmFyWivdVvCJgw9bSh/BxoZrGtUY4ENXy8yA+WM+f8DGhmsa1RjgU6qHEody4OOnhxrm2GDD67KZ&#10;AfjQlTUzAJ9yPdMolwcf+rLeDMDGD/c0IjGLcgWWZc0rEId7eal9RK7Rt/VmADa2HdUoxQOf7DFY&#10;vs7lAT5B916r1T6woW9rZgA+cfRoi+0z+NC39WYANvRtzQzAp5BDGvd94OOXgxr2uGBDh9bMAHzi&#10;4sOW0k/w8dNDDXNssAmiuxqUNoFP2LzWSrYXfLiQAXOAOcAcYA545QDHKHPHKLN5gJcN1zSqMcAn&#10;7q6sqf9gU6pfGody4FNpLzVM9YFPKX5pHMqATVT9Vxv9Ah+Dq1WUK7Aw7QoYYphiR3I7c818roFN&#10;VF1ZG/0Cn1I9lDiUA58wO7F+th1seP01MwAf+rZmBuATZV+23L6BD31bbwZgExE31pd+gE8c7s+l&#10;9hF86NB6MwCbKDmvtvsCPtljsHydywN8quWoBr1esKFDa2YAPsX6pHE8Dnzo0HozABs6tGYG4BN3&#10;T7ZQ/8En7K6rX+0HGzq0ZgbgU4pbGpcy4BNmz9XPtoNNUHzVILYDfCrppIatLvDhQgYxzIGiXIH6&#10;rHkFYsiI1wZeHyeVAxzPzB3PzOaB60dUXVkb/QIfk28a9+1gEwdvttQ+gk+Y/NdKtxV84uDOltJH&#10;sLHhpUY1BvjQ1TIzYP6Yzx+wseGaRjUG+JTqocShHPj46aGGOTbY8LpsZgA+dGjNDMCnXM80yuXB&#10;hw6tNwOwoUNrZgA+cbg/l9pH8KFD680AbGx7p1GKBz7Z46p8ncsDfILuslarfWBDh9bMAHzi6MYW&#10;22fwoUPrzQBsIurQFuUKTE+7AjYYgGUh3zTu+8DHL1817HHBhr6tmQH4xMWdLaWf4OOnsxrm2GAT&#10;RM81KG0Cn7A5sJVsL/hwIQPmAHOAOcAc8MoBjmfmjmdm8wAvG65pVGOAT9xdWVP/waZUvzQO5cCn&#10;0l5qmOoDn1L80jiUAZuo+q82+gU+dLXMDJg/5vMHbKLqv9roF/iU6qHEoRz4hNlz9bPtYMPrspkB&#10;+NChNTMAnyg7sOX2DXxi5tAW5Qps/pbM3Lxym6LZgCN9WzMD8InDvbzUPoIPfVtvBmATJT/Wdl/A&#10;J3sMlq9zeYBPtXzWoNcLNvRtzQzAp1j3NI7HgQ99W28GYGPDNY1qDPCJuydbqP/gE3bX1a/2gw0d&#10;WjMD8CnFLY1LGfAJs+fqZ9vBJii+ahDbAT6VdFLDVhf4cCED5gBzgDnAHPDKAY5R5o5RZvMAr6j6&#10;rzb6BT4mhzTu28EmDi5sqX0EnzA5rZVuK/jEwYctso9FuQJfpl2B7JjgaMNLjWoM8KHXZWbA/DGf&#10;P2Bjw0uNagzwKdVDiUM58PHTWQ1zbLDhddnMAHzo25oZgE+5TmqUy4NPzHzbovsLNnRozQzAJw73&#10;51L7CD50aL0ZgI1t7zRK8cAnewyWr3N5gE/QXdZqtQ9s6NCaGYBPHN3YYvsMPnRovRmATVT9Vxv9&#10;Ap9CDmnc94GPXw5q2OOCDR1aMwPwiYsPW0o/wcdPDzXMscEmiO5qUNoEPmHzWivZXvDhEioGRbkC&#10;PWlXgD/bUP1seS7yehTqHOB4Zu54ZjYPXItteKlRjQE+cfdqTf0Hm1Jd1DiUA59KO6xhqg98sr1R&#10;vv6KB9hE1X+10S/woatlZsD8MZ8/YBNV/9VGv8CnVA8lDuXAJ8yeq59tBxtel80MwIcOrZkB+ETZ&#10;gS23b+BDh9abAdjQoTUzAJ843J9L7SP40KH1ZgA2UXJebfcFfLLHVfk6lwf4VMtRDXq9YEOH1swA&#10;fIr1SeN4HPiEyKEtyhVYnXYFKtkvcLThpUY1BvjE3akt1H/wCbsX61f7wYa+rZkB+JTiocalDPiE&#10;2Yn1s+1gExS3NYjtAJ9K+qthqwt8uJABc4A5wBxgDnjlAMczc8czs3mAV1T9Vxv9Ah+TQxr37WAT&#10;Bxe21D6CT5ic1kq3FXzozXozABsbrmlUY4APXS0zA+aP+fwBGxuuaVRjgE+pHkocyoGPnx5qmGOD&#10;Da/LZgbgQ4fWzAB8yvVMA1K+KFdgWdoV8KPNYEnf1psB2NC3NTMAnzjcy0vtI/jQt/VmADa2HdUo&#10;xQOf7DFYvs7lAT5B916r1T6woW9rZgA+cfRoi+0z+FTSSw1TXWATVf/VRr/Ap5BDGvd94OOXgxr2&#10;uGBDh9bMAHzi4sOW0k/w8dNDDXNssAmiuxqUNoFP2LzWSrYXfLiQAXOAOcAcYA545QDHKHPHKLN5&#10;gJcN1zSqMcAn7q6sqf9gU6pfGody4FNpL7UK9RXlCixMuwKltg8s6dt6MwCbqLqyNvoFPvS6zAyY&#10;P+bzB2yi6sra6Bf4lOqhxKEc+ITZifWz7WDD67KZAfjQtzUzAB8/3NOoxAQfOrTeDMCGDq2ZAfjE&#10;4f5cah/Bhw6tNwOwiZLzarsv4JM9BsvXuTzAp1qOatDrBRs6tGYG4FOsTxrH48AnTF5rJdsKNjZc&#10;06jGAJ+4e7KF+g8+YXdd/Wo/2NChNTMAn1Lc0riUAZ8we65+th1sguKrBrEd4FNJJzVsdYFPhZai&#10;XIH6tCtQoTZVqu+sp3J5RtZkzRyoUg5wPDN3PDObB+5pUXVlbfQLfEy+ady3g00cvNlS+wg+pfql&#10;cSgHPnRovRmAjQ3XNKoxwIeulpkB88d8/oCNDdc0qjHAp1QPJQ7lwMdPDzXMscGG12UzA/ChQ2tm&#10;AD5R8V396Af40KH1ZgA2dGjNDMAnDvfnUvsIPnRovRmAjW3vNErxwCd7XJWvc3mAT9Bd1mq1D2zo&#10;0JoZgE8A3NiiXIHpaVcgAO31ZAaWlXRYw1QX2ETVlbXRL/Ap5JvGfR/4+OWrhj0u2NC3NTMAn7i4&#10;s6X0E3z8dFbDHBtsgui5BqVN4BM2B7aS7QUfLmTAHGAOMAeYA145wPHM3PHMbB7gZcM1jWoM8Im7&#10;K2vqP9iU6pfGoRz4xMGFLbWP4EOH1psB2ETVf7XRL/Chq2VmwPwxnz9gE1X/1Ua/wKdUDyUO5cAn&#10;zJ6rn20HG16XzQzAJ+AObVGuwOZ9ZObmldtUtS9g6YenGpWY4EPf1psB2NC3NTMAnzjcy0vtI/jQ&#10;t/VmADZR8mNt9wV8ssdg+TqXB/hUy2cNer1gQ9/WzAB8guqvBqFd4BMmr7WSbQUbG65pVGOAT9w9&#10;2UL9B5+wu65+tR9s6NCaGYBPKW5pXMqAT5g9Vz/bDjZB8VWD2A7wqaSTGra6wIcLGTAHmAPMAeaA&#10;Vw5wjDJ3jDKbB3hF1X+10S/wMTmkcd8ONiF2YYtyBb5MuwJ+9xMsS3VR41AOfOjbejMAGxtealRj&#10;gA+9LjMD5o/5/AEbG15qVGOAT6keShzKgY+fzmqYY4MNr8tmBuATcN+2qu0Dn6j4rn70A3zo0Hoz&#10;ABs6tGYG4BOH+3OpfQQfOrTeDMDGtncapXjgkz0Gy9e5PMAn6C5rtdoHNnRozQzAJwiualDbAD6V&#10;9FLDVBfYRNV/tdEv8CnkkMZ9H/j45aCGPS7Y0KE1MwCfuPiwpfQTfPz0UMMcG2yC6K4GpU3gU6bX&#10;WpQr0JN2Bcqsq9y2+loeLLmQAXOAOcAcYA545YDl8cxRjdf2xO/1Ce1oXURqdVl7y3wdMxyQ/r5/&#10;Ss2ey2Twfqz/U4Z1abj659J7/m66/ufMuCJidD6rMabOd2I0TxXZ8Owtuv8fgn3PPf97mVZ3mbOv&#10;c/ZuMvr+25myVsdqwcuGl5oVY/2HA9K4sNtpO/5bNEVkU/cKp57+DwakZvoSGbx9Tma9TteHHrx4&#10;Qjvan/yzJKbsJeM/687Zt+a1v0ht401OfLBfs1hjffhJzjHW+gQ+lr3anuc+l2nfu8hpP/7rPmlX&#10;GX/tLaee9of+IC2yp4w992BmPbHLnjL+yuqcdgy89idpnP+gE2Oa/p+cf7jG0BzRtq7R+LUn3eDs&#10;a95F5Is7r9Xt/5ZT3kqfwMayhzqq8drOX6VtP9Bpv3NuzTle63lOhnVfQ+O9kjxEdH2VDCx7VRqP&#10;vd45zmFw7IEyvuxhQYzOSzTG9senGGyv59Yl52uZVybs6zhkZ9l05XLr/XC4gI+PLuyoxm67+Cfa&#10;R1BKX4fmN2idL8mw7ms47QFJHqas7vmJDNz+pjSesNQ5zmF1Qq2M3/6YIEbnYo2xfYOzrxmsFi/S&#10;Mklf2+5wAR/LDm3Pgntl2u4nOn3Bf9377iDjZ9/g1NM+6x49t6bI2ILzZMO590nz4VfoETs49N6v&#10;O0yPW+IcVyjGsLa3oe5K6T1oBz32duvtz/AAG8v+66jGa2v/WPt8BNCk7lvXz9F6+mVY9zVc+pok&#10;T9V8+fDjzHrvmbvq+mc5ben/5V+lbvoNMtR+Uc72cY2R7O6XaYekrm2NWsdAG47pzznOSr/Ax7Kr&#10;tV6dl8Z5jzts8N+infW+tVKvDVpP/8ufSc3uV8ngDbP0OvuZJB/5WKYd1Owc6/TzhmY97mMpFMNt&#10;76CWrznhPuk/bw8t81vr/XDq8SF/el79s/5sL83w6T5V71s/+4Xzs21/fK2eW3vJ2KsPZ9ade/c7&#10;z+T87N0888qrgZ/9VRrPfNiJ71yjzjxC47+bU95a7vjgv/Z8/t8y7ZjrvuKz4Bsy/sVnMqx1NSz/&#10;SJIL9Nxa/7fMeu/ib+j6oOPzjusxiVcGtew3MuXxokaXwafOynF++/+5UWr2vmPCdmteMHKnVA/F&#10;UG5Ut7d1fKq9ORLdSl17lui156PPpf/Dv6WeCe/A+t+cdeeZsEOfCfPi4VivfRt6/ybNi1/VyLs6&#10;8Tsad5VNz/9kQvn8eCWtg4+Pnuuoxm576DfajyxWS+dqnX+S/l99qaxulME7sf6ls16n60MPXTKh&#10;TTjWtM+39vtwXcb1rGf17/R6e4Hzs8V/3SdMlfHnX5Nh3ddw3rOSPEHPrdfelYHn9Ro+5z7nOOca&#10;Mkfv68+/7lxjTTHc6/KYxmq54V1p311jvfysf9dlyw7tqMZra3tP+1zn9Nt5Zl48W13dT6T/ld+n&#10;7ltLsP57Z71O72NDbXq/ymoHYnTeqzF2nu3E6FC+mx7pdI7Z8OrvpfmCbt0+NfWsdN5sGf+pPh9m&#10;lbf2Gvlj2T1d/4rhvq71tN/7W71v7SFjq+6TTbqeuP517ac+NOtXQt+CbHr4Pqc9phi9z36mzFLP&#10;AU6h9H/J4zWHXtV7l+W+OGPdlh3anmf0ma12Uab53SfqufXyGzKs9TRc8FNJ6uP0lrd6Muu9Z0zV&#10;9U9zPNY1GqP2xOudGM57ztuv0f1rZFRjdLb3iOxy+oR91l1g5I5lh3ZU47Wt+EDbfrjTfufcuvJ0&#10;rec30v/mH6XmG9fIYALrf3TW63R9aMUFOe1AjM4HNEaaQceJem968omcYwb1mJoTH5T+C/fU7f05&#10;+6z1CXzy7qflrq/X+27jOd0OG/znjPU8e5dTT/uTf0k9E77+aGbdeSb8efeEduBYr31rXv9rzljP&#10;+5fNkfF3359Qvtx+OOXBx7JD2/P2FzJtRmocD3y6Z+4m4x/8Uoa1nobFb0pypp5ba/4ts957jo4T&#10;rvljTjs2fPLvcuPNb2rpo5zr75or58qWT3Q8R2P0f/zvUrfHUhl6+NKcMrb74Vx3LDuvoxqv7fE+&#10;7dfRQJN6Jlx+hrq6f5H+3/5DavZIyOB9WP+Hs16n60OPt+S4vIjR+YzGmHqGE8MZR31muR7zH7Lh&#10;d/+Q5mvf0u27pe5bV50h4x//Kqe8NS8YuaPjtjaX9Z/9UxovfMnpF/5bpGPEm16/36mj/fn/1HNr&#10;bxl7f1VmPTF1b+3fSzlt2KAxmq9722GAGNljydh3Y9vPdevRqby6br6y+X1OeWv9AR/LjmrPgvt0&#10;rOckdMv5So31LJFhraeh7ipJ7qvn1nm36FjP/TrWc6Ue44711OlYz41Oe0wx0NY+jd940JlO7Oav&#10;67jYaT9Mj/foz8BmX8DGskM7qvHajr1G2763FOUKrE65Auisc4+bcbC26Ubpn7NcarY9WQaPxPpy&#10;WTPzZqndSweJ9Kv5azq2XH+yjOtxiWOX6JbtnO3uf85713Q5t3/tDcs0b3eWsZkLrPfZqQMsLbuu&#10;68+8SxoPvMjtlizSXNg0S69LWk97453an11kbM5CGdX1zlNvEvn6DOfYjn22l02zL8xpz6AeU7PP&#10;Quk/dBfdfqezb82cFVK7zyynDNi/f+gMGV9wbU45a30CH8sObM+Fj8u0PfRGlv7q/s6OMn7pbTKs&#10;9TTUJyT5HT0PW++VTbqeOO12PWp/58jEHsrxHL2e6/aBS5+QxsNanO3T9P/kYftrjNtlXPclz1mp&#10;8Rudffh/4LRGLbPSej+ce5wNLzUrxqi+brviRW31wU77nXNr4Snq9b4pw7qvYc6jkjxS+Tzyogy0&#10;vy+Np9ziHOcwOOVgGW/vEsTovF5j7HiKs695Rz3vWi92Ymx4+H1pnvewbt/F2dd55C4yuuJhf7xh&#10;5I5lp3b95Y/rz/1qp+34b9G2mhNnn+vU03/Z41KzwzwZnHmUjGu9yYUPybTpyAAR/D8wU/Ng8UOy&#10;SfclZrbplv100fdt0zXGQn0e0u0bNH7zsTfq1h1TzwD1GuuSNuv9cLiAj2UvtmeljjN/9zynX/iv&#10;+9gpMr7qBaee9rZf67VnuoytXKGfr34qiSs1RyR17Ul8VxncuyKnPcmVn0qDzNTP0RZntq/R+LXH&#10;4t6Yuu6vOXumbHnmrcx+a/0BG8u+7ajGa3vkt9ryozLtX5uYp/X8LxnWfQ2tb6Wer3/z28y683z9&#10;mz/ltKXvnS/1Pcz9Tgzn+fGpm3X/l4L4nU9p/KnzJuyz3Rfn2lOKh1qgzHr9rN3zc3gt09+T/hy+&#10;bY7j+WLdGVd9QK8reTHbn0h/Dv9Od86+UT3uuSc+0c8ELnb4dOrnAaOvvZJzTH6skteRP1pLEJak&#10;tqNBl+GAtMfJHctu66jGazs5oT38li7pZ8KjZqjX2ybDuq9hRqskddeWhQlZM+8uqf3WbOc4PCd/&#10;cdJpznGuAzymx7d8PyHt+ni45ezWHDe40D63fNnfkTs+O7A9p9wo06Yc4zDAf917bifjMy+WYa23&#10;4YDzJbmn9n12q6zR42r3TL1naf4XZXXUibr9Wqd92fuc58AD9DP6mTqu73PbnfwBIy5kwBxgDjAH&#10;Yp8DQ0ND4i7OfcHy2OaAjj3WHX2/482OqjcLnzYx9egJ45cYfxzTpeX+30vX0XoP/ezXmfHJ5Hv/&#10;kKapZ8rIG6kx0b5P/ilXH71MRt9bJdn74NO23t+n5XfLKW91bDPLf7XhnnY99xf9LOVYx5t1fdre&#10;s3ZVx1XHZ/PqGtT12sZHZGDJsbrvLzn7k68NSJPMkZHn9L1gutw69XPrTvvq+I26fWHL67Ludh3/&#10;zSvvlinrO64nFh3aEY3VdNXbGW8WPm29+rRDd13oWU/yOT1eTpeRJ9sy+4c0RuP81bL2qtN1278J&#10;1ut1ve/Cw/X1v0mdvk7q+5ktb/dIn7q2c793rWx8SJ/TLPbDiQU2lh3agdtelbqay2SterOj6s3C&#10;p01sr25s4tacuoa03sZjb3WOg1+L9Xpd72s8UJLXPytN258kI1de5pTpU9f26ppzZfT666U38arU&#10;bj9H1p15koyrU9tx6XPSsQ/c23tz4lvpF/j46NAO3P2m1O3XKmvnN6gL+5Lj0ya21+fu2+7IqXdI&#10;29B4wh3OcfBrsV6v632n1Uoy8YKyOkVGrtf3Nrq9T13bq/c7X0YTS3Ni+NIP8LHo0I5orKZjlmS8&#10;Wbiw9erTDp3akFPPuB6XOPV2af36DjI6/zzZqOtz1Yvtq9tXRs67s2CMMT225YTl0qXjdFvOXZIT&#10;12ZfnPuWOqlWnMF0nIEedV8Pv1PWqjc7ql4rfNrEFPUU8zxH1DmmS0vbx9J1uPaz592cdgzqvtpT&#10;H5aB6/Wa/eGfM/t63/mrLJp+kWx6Rj8b0GOwPnvKRbLx8Rsyx1jrD3JHnSebS9cjv1Nv9mjHm3Vd&#10;2N45U7WOj3LqgTezaPfmjF+L9dnq0Wy87yopJkYYHdoR/Xk2Xf+uuN4sfNp69WnzPWr355t8VY/H&#10;vbs7lQvudlNeDWn8xjOfcXITzjXW63W979IjNHfUKdF1awtyx7JDO6Lxmh7ol+60Nwuftl592qFX&#10;rp5Q15ge2/LU36TrBD23BrVv6bas/WKj1C54NBPD3Z7/PYwO7YC6NnVH3CVr1ZsdVW8WPm1iypEy&#10;7uHTDKrnU9v4aOqZ8CP9uWd5P1774Oe23vGxdByqTve7r2v83PXs8lZeI398dGgHPlL39Yi7Za16&#10;s6PqzcKndVi9+9yEege1HbU/6JSBpcfpvr/l7C+0z7f2+3BdHtHrfNPlr2e8Wbiw9erTDt3WnHNd&#10;LsoVWJZyBYY0ZuOcx2Xt5bM0xseC9Xpd7zvvMBnR9a3VF1bfdkB92LpDbpG16tiOqmML9zaxszol&#10;zz0xwYkdVEe29oT7ZWDx0bqvL7O/9zndrve7dUt+JOO6veO+T6TjoDoZ++lzktDP9Vp3niqjq++X&#10;jVp+7nnPKdM6LftJpnyQfduuh7OeAdLurfMM8Ko+A6R92HG4trd+JN3H76HcXhN3veNAdU+fe1ZM&#10;MTZpjEWXvabPGOon43dzbPu1+fFwLlr0bUc0VtMVb4rr2MK9rVf3dujOCybUM6bHtiztka5D9R73&#10;xpuZ/UO6ve4MHeM4RZ+r3nhf+l7+XObWXiMbH7xGkj/pl9m7zHVeo9356zb74jxfq7dqzU/VWANv&#10;/VHqZtwma9WxHVXHFu5tYhf93daXV0+oB85srTqzA1ceo/v+kNnf+7Ju3+UCWZeYq8/lf5COjt9I&#10;R63GePWFzDFh9W27ntf3BxgXUsfWdW97z9Zxio/0GSjrHo/Xydf/lnp+fP6uovatw/PFrEel77Ij&#10;9fjPJX89P37Z6zi3LPq2Ixqr6aYPMo4t3Nt6dW+93NgxPbblrn+TriP13Prkg0w7RnV7611rdPtu&#10;zvZ16t7Wnf6YDNykzwZrvpBB3V8786t1m+3PiQU2ln3bAfVh646+T9aqYzuqji3cW2fM9SM9L/Lq&#10;GtT12lnqZS3/vu77j8z+5C/+Q8dcfywjr9/nbOv7+B865pqQkV+o26W/A9g6Vecq0Ncbtfzcq96R&#10;vqv0vqd15ccvex18LI9Jd73xD3Vsj3ccW9e9zZ+3wa0z+f4/9dyanxl7xvb8ceZx3dbx/IAkMQ73&#10;WV/OGPQ6jH/P0d9hv+V47cc/rPfFuTZbdFRHNFbTMTemx4WWCLzZenVvU+NCOv6ermtcvydOvSM9&#10;LqTv53V9rrq4qXGhFcYY69TRrft2swwcs78zHpScr+NQXz9CRuY0ZWK7dZT9Hblj2bcdUE+2brfT&#10;Za16s6Pqw8K9TXxNfezTz82pa0jrrdvvXEnuvZ1smXO19J2+XOZOPVk2Npwsa/V17V6nS/de6g6c&#10;fnlOuez2htGh7Zq9Qr3Z/Rxv1vVpew/YXh1XHZPO8nV756tL8vXjZd1x+jx91grpaLxNOnb7lvqw&#10;izPH5Tu069TPrdt3ofQd+i095jYdl85dz45v5TXyR71UW8uIxmo66XZxvVn4tPXq0w7NacypAy5s&#10;Ys5Depy+R1e/1l3v2GNH+b+XJtSjvEbWnnSUllkpQ3psva731e8vvZeslEU7NqoTeZ4Tr/eSJ2T2&#10;to2ysemMnPhW+gM2Wf6rjdcD6rjWffdaWave7Kh6s/BpEzuqG3u/3oOy6hrS142n6P0t7ddivV7X&#10;++YcLMk735DZO/5ANi652CmTvPNdZ/3/6nrrRS9I13d3kS0Pd8m4lulYor+Xc7S+33pY74tZ8a28&#10;Bh/1Um0uXQsfU2/2AMebdX3a3hk7ah0dOfX0Xvy4LNpB8yDt12IdefDfTfM0rzo0r/S91yWaV/Bp&#10;db1j+o4ydslNzuvWbXeU0fMvlY26b279TZpX+2nsh3LiW+kT+Fh0aEc0VtOiFzPeLHzaevVph5Yu&#10;zKlnHP7s0vf1uOmOX+uud3wXvu3TmWPzHdp1z3wqdcevkIFFR+oxH8tGjbPwzKdl3ZWznXWbfXHu&#10;6ZYd2oFP/y51R94j8GZH1ZuFT5uYqo50z/M5jix81zFdWu7+beqZ+VN9Zk63ZR1i4Bk5oc+K6s0m&#10;3/pSnxGbZOTle3Je4/i+D/8uVx+5VH8v9LFMeTdO2d+RO3nuarnrXc9mfQ6f9mmdz+F7fz+hrkGt&#10;u/ZU/Vz9hmN1319y9mc+h392Re72V/4iTVP0OVK3w6dtdT4v2lW2fPBeznHl9sMpDz7qJgZhiYND&#10;O3D23VI37QxZq97sqHqz8GkTX9dnmaaLchzYIfVj6/T3i5I1+jx0tl5bf3y3zN3tNNk487TMcYU8&#10;2UL7ynZntW1ODOSOjx7qiMZuOviSjDcLn7Zefdqho/V5JqveIX1dV3OWJPUZecusVumbuVTmTjlR&#10;Nh53oqybpfv2mid9B3xTy1w7YT07jvXXysf1pfDduVaDGRcyYA4wB5gDscuBCfcDy+OVGINs0TFI&#10;dw4AzD1bp3PPDj1xmed4IuYM8JojwB3TxPdBXWpnr1Iv93h1bvskqb/Ws6Vfn3V1e3592eXKfo3z&#10;I89rLWd9TGO13P6JJPUXRbf8Sj831XXTfLLYN6xLgzqwXo4t5qw1zVHrttGtz3G9PtRnd41ndQEf&#10;i+7poMaqO+lBGVx2uhN3WNcbLnxReufre4+frZlQV/9bevw3rs1xbItyBRamXAGUr9Hybn1jWl/L&#10;sg8lqb8KteVnH+bUt7W2lMUBHC37tskbXtXz8HgZu+F6J3b/rerf7nyuDJ0/J6cubK/R7YNn6pi/&#10;tmFMl5Yz9XPcQ5SBzmeb3a5B3Vd7yPUyMOcQ3f5Kzj5T/OzyJb8GHx992+SyN5VVg4wtW+rU03+X&#10;+re7nC9DF8/LqRfba3T74LkNzvYxbVPLuT/JzGeb3cZB3Vd72FIZmH+oHpvMiZN9nJXX4KP+qq1l&#10;UGPV7XueDJ5wmBNzMvPLYj7bxNenyD/OunSrMdxjx/VYW22fEAdsbDqGGgsOZIvMycwrapp71q0X&#10;85BOZt7R/HlL4eXWqZc72DbHel+c94LqSNnybV1/yp37EHHb79Pxu53VqXlWx5iz6sJ2Z5671Zq7&#10;uh3+bJ3OQfufOp8t5jzcWoww+rb5P8tCc88ifwrlllde4fganQfZzRXXy3XnUHZz0sp3nFtpx9XW&#10;90GNV7fgucw8su48tdnz0mbX1f7ukCR230fGB97OacsX6tw2L9d5xBfsI6Of671c47qx8LvQ2V81&#10;upI/n212HSW/Bp88/6XcdfgzzrUnPX+dae5Z1DOsS8Nl+vzo4eIU2pfdRtTXoNe64SeXWO+Lc+3x&#10;0bdNvvGlsporY290Ov5soblnh7UdDZe/Ib0Ld9NjP8/xbQvtC5Nv615fMV84rrfuPLX5vwuRPa84&#10;jsu+pg/qfLa4RheK4R4ftjlrk0/9XvNltow9db/jtGKeWq95aeG5DuvSoA5s79ypeuyvjQ5soRjt&#10;9/1O74t7ejq6Zbu0uPbke6NlrI9p2Rb9PZHsOWQxT23mvp6OPazfG87VuY+z5ppNrtKyMktGdD7b&#10;QjEw123H8telefdZsuFu/b3GV39ntQ85PMBHXVRbyyD81xMfkMGl+t5VX7vz1HrNS4v97Q/q7xbj&#10;b6i8qO+xDO0oFAP11Wh9/RfsqeV1LMQQo6TtYPPOH60uyWf/qDlwuow9+6ATF/PUes1Li3qHdWm4&#10;8IXU+/53PjW2wytGGB3aMb1Pt9zxaWpc6CPtr66b5p7FvkL3/EL73Pu6W187ftfxw9f9ua+rk5rj&#10;jpaxDr+1Tv3WwbvmOjHdeWq95qVFne1P/03fb31Txn/5XKYN+TFc17aYuW5t9cOJg3Mrz2stdz35&#10;7j/03DpDxt59womNeWq95qVFPcO6NKgD29uszzmfrTW2xeTaIkb7s3/XMVvl6+HoltsX55nQ4pi0&#10;O09D9phxoTHnrY1Xu2PKrmv7hc7zUKdj0+7fVvOqzy1j5TvyJ+212vg+qLHq9m3WsZ46J647T23q&#10;bwndUbCu9ln3Zo31eMdILrhDc1N/h2hBsxMrvz4bfcjEABvLDm1y5nJt/8GZuWEx92ydzj07dGx9&#10;wbqGtR0NB10kvfttp8ctkS/Uo20+6Bzp3GtnGZ25yCmLWKKx8r9adIMvc9GCT5bXWu7rMY3VctxN&#10;ktxH7yNn3eTExtyzia/vIuPzLypYVz982O3UJz1Rx53Tbcp3aN3t7ne3PmfOtjMXZ8q5+8v+Dj4W&#10;HdpBjVX3nRYZPO0oJ64792zvYTvq+kOZutzt7py0aEPywic0746S357fIjU7npGJMab7Wk7Tvzf3&#10;HZH2Jp3DTv+2zNiFLU6s/Pps9sW5Llv2TpMr3tf2nyJjK25xnNb+lerUTr1Yhq5oynFcsb1Gtw9e&#10;dIqzfUzb0XLRi5k5arMd2EHdV3PkLTpH9DQ99hc5cVBfk9Y3slzfW1jui8PHokM7prFaZqqrqD/n&#10;LYvvcZzW9qZOSWyrPuzFV+c4rtjeon8HZewCHUfXcoO61H3nUvmLzlHboF5sdozkBRpX88o9NtuP&#10;NcXPPqbk1zi3LDq0gxqr7tgVMnjlTCfusK43qOPaO2uKrr+fqcvdnjxWOXa/5WyHL9uic85ijlq3&#10;TfkOrbvd/T6m8VuufEu6dBLELc+8mCnn7i/rO9ikvVVb35PvqBcr82Tsncec2P2fqA+7h/5Nhkc0&#10;Rzzqau/6IvVMl+XY5scY1HLOc/jd+rlYXgzsc34HLe3b5u8vax18LDq0YxqrpU0/h9cp47f0fuLE&#10;Ns0ni3qHdcl8Dp/n2HrNUesVH66tM2772iNW+0KHVn+G+rxkXJA7ri+a970oV6A+5QqYYmxte3Ie&#10;7tEzZGzeOU47+uHfbneaDJ2szz157cled+ez7T1Q/duFtznHFnJqC+3LjlvWa7DM8l5tvx6ER7un&#10;zq1eV+vU485T21ujz9CzrzHWXei4MY3ZUtcq7f+qOTLrfGMMK31RPhP8KjDjQgbMAeYAcyB2OTDh&#10;fmBxbBPjifl/cwuubPZ4ZP6YY+/Hun+qzj9h8HFxvOvbfqa+bcPVb0v2fANh8m1dfzbbt815Ds/z&#10;Ycd1PYHP5abo7zL/rDvHlR3SfXVndXu6uK5TGzbfdjL+K/xWzEeLOWizfdzsOWrz56zF+oDOU9s4&#10;/0FniPO67+nfyJl/radfW5Y/q+1ynrEsO7Ttl76kz+67Zxxa+K916r+6rqzrs2bPUZs/Zy3W3ePw&#10;PduhxTy1ySufk2n7zJFpSmjFsQfq39yaMyF+dvmSX+Pe46ND237F68rqGxmHFv5rnfqvrivr1p09&#10;R23+nLVYd4/D9zA7tP3n3ic128/KOLTu/LKpv/+3XD8L+crX3aSvEyfgb9Xt6/wNqevqGpTlvvLb&#10;M87baozes9TV/XrDhLlws+OX/Rq5Y9mhnazjijln63TO2fx5Sce1XYl2nbcN1+ys+W7z56jNX7fa&#10;H/BRT8rW4npZ2f5rcnXKoRlLu7JuXdlz1GKbuz6oc9Zm/w1y7POKEUaHdrKOK+acrdM5Z3vP3FXz&#10;WH9OWbnslVf5c9Tmr2eXL/s1cseyQ5s/j6w7L21ygY6BrP/bhPp6B9S53f1qzzltN2nbFj3wmc5d&#10;q47tF5/JuK53vLteOo45Ttc/kvy6bPfFua+r8+K6Kza+5/8NaMw9W6fz0g7eMWdCPeO6L9HRn7q+&#10;5M1pW2if2053zlrn+pRX3j2mrO/IHx8d2vbVGLf+ZsahxdyzdTov7eCdcyfUO677Eg99rqz070nn&#10;zWlbaJ9v7bd8XcY1tJAbu0XdWPe6PKTHuvPO5s9D2//yx1Kz+1UZh9b1ZbOv9+62sDm0cFpbZM+M&#10;Q4u5Zut0rtnBJbMnOLLjug/zyiZ03tTseWqxPfmI/g2/g5pTz8Vz66RWXyPGJpRZgpk66lLPSuc1&#10;a33qlzx1/4T4QXNoC7mxY+rGun5q/ryz2eubdB5ak1/rxsDx3Tqn0CL1aH2djxbnl0XvtD+pTus3&#10;rsk4tO5cs8kT9b71Vs+EunpfVOdW51TNn6d2QOeebTzjgdR7Tv28tvEMnYPWIwbmoa3TeWnzy1vp&#10;E9iox2pzadf7kHNupR1auK51OtfsYOL0CfWM677ECp0/ahd9Ls6apxbbk0/+RqbVXpA6t+YfLrX6&#10;OjtGGB1a9/dZnLGetEOb/7sy2ffZIdzzz9bxHI/fjSm0z42BeWhrdV5ar/LuMWV9R/6U4czml+3/&#10;+N+lRj//dx3afP81//jeX6pzO0X/DsTD6guk24EYjkOQ3pYfY1yPSzyseYf7f5Z765a39h1sLDu0&#10;cFqd55y0Qwv/tU7nmh2874wJdY3rPswrm9B5ZQs5sNkO7SadrzZx36/0mnR06r51VYvWd3TG2bXa&#10;H/CxOM48rLEarv550fMuDGEM+vyXcsaNvdrjOrSfvKoOatYcEUF0aItyBaanXYECfm6/zilbs/3s&#10;jG87pse2nHCLpMaF1IPLKrtJXydOwN8Jzx8XajbGaJ+1zHFyU79Trc9dGiPb782OX/Zr5Jll3zZ/&#10;HtlBjV+31wIZPPLgCXUNqFPbuJ++qdWv66bqfX6/k3UOLn1WmHuNc+wmLbtoxuU6d+3OgrlrN+r6&#10;XHVy+w7aW/ffKPl12e6L897Vom87rLEaDl2c49sm56iDC79kzsIcH3Zcj03Ovk2m7XZ86j5/wLek&#10;Vl8PHjcjc9zWfFvMWVurc9h6zYlbtmsLLsgf9VltLf2XP2F0Zbe03pupJ3uO2nGdozZ7HXPWunPU&#10;es1Zmz1HbdjmrG1f8gvNlWkZ3xaubJ26sq5X6zqx2XPUbtG5bfPX3ePwHXPW1ukctvnOrrMvRL7t&#10;sDqzxbqy7hy1G3WOWviw7ro7Zy3mqB3XOWqz56zF+iY9NjGzTa9W+6WeAeob9eexn6eLW7Jnq3U4&#10;ZXFuqbNqa+n/yadSs9vijG/r+rDZXi3qyp+jNn/dbU/UfFv4s87zY9q3LeTKwoXt7VGXdqo+X2f5&#10;uPkObqEYYfJtXX8227fN+Rw+z+0d1/XEA+nP4d/pzvFlh3Rf5nP4tIvrxs+eA7dQ/LJdYpxbehYH&#10;YcFIWIMuwwFpj3NPL+C1luKfts9coefWLhmHdlDj133rHBn8vj7L5NU1oPPUNh54jtLQZ8Ld9Jnw&#10;wNMk+S39WS1MxMKh7df5Zmv+9cSMQ+v6r8k9lcHs1hz/dUDnqW2smZdiNUVZ1ZwoXsdhDttancN2&#10;ax4uHVq9LuDawIUMmAPMAeaAlRyohEPbvufesqXv58646dYcWq/xTXi1terVrrv/TI3xD+n75J/6&#10;N6aWyeDzy5yx00U6PrXp9fsn/D0ur3HRsrYh5/K81nLWXYe2v2UvjftnJ3bOs7VHXb0/02f0Kfp7&#10;vA9enNMWL7/W9WqTp8HN0b9VovHm6py3fS1Hatk/5JQvpx+ZsuADX9TSAoe2QeeQHX7oWidmoTlk&#10;Uee4Lgn9W37O53KvrM60Y+DtP8m0GW3Osxj+S56qPN7ukY16/GydA9dd73nuc5n2vYuk/Rv6PPfW&#10;i5nyVvoDNj44tO077y5bbtXxt7T/6uXQYt/Aba/KtJrLvmIwY2fZctuT0pvQeWe3n6N/Q+skjfGK&#10;9C17Vebuc65svPRc53Wdvsa+Ud3Xdv4qLX+g9DdqnW0v2e0P+Pjs0Lbv8g3ZctcDTj0mhxZtGLj7&#10;TZm2X+tXrA5XVnd3Se9tOu/s9vNk3bmnaIyk9N3+pszd93zZeMX5vrbd4QI+WV5rua/h0DaoQzs8&#10;a5YT1+TQjmudHbPu1L/vt6+Mzj9P1mu5xtpLnffFvafN2mqMIS1fd9Clkprz5HarfcgwAJss79DG&#10;azi07dP1uvzL15zY+XOL5tcxWQ8S5bu6/6w5pr88r1+qUsi6tvlal94HLPfFec+kzpTrT5X73XVo&#10;+8/bQ2P+1onr5b+69XQ98jvt3dHoZqqfN/xI50f8nePQbi1GWB3aBp0ndvjxG5yf5Zj+PFv07zyZ&#10;5ok1edbIA1NeDfT8VaYdfqfDFP859/ieX/uTOz44tA173yHD797h+LJbc2iHtP66xfq7Uov1+r1+&#10;cIJju35wo8y+8m3pufI42TL4N9mox89d/pH0LT9OHdr1UqN1+TIHLbjg2uODQ+tce9LzxxVyaFF3&#10;78/Vt8EzYYc+E+a1xbTPnacOuZM4VJ+fn390Qtn8WCWtg49Fh7YoV2Dz3jJz88pt8uuFb9s+/Zv6&#10;3PuG06ZCvi3K9r6rPu6US2TooUsm9KHQvvx6rayDo8VrOGLBt21QV3ZYf58B664Xm+3KunUOqPc4&#10;7ZDlSBfnK3nSVHUqf1FUDDduGH3b9t33lC2vPOf4r4V8W/iwvc+pj7tzswy1NWd82b6f6raDrpJ1&#10;S34ko6/3SVvbe8qvTvrO21M61Flq3blORlffL+tf/b26lE+kPm/Az0PjWV2QP/oztLW4vm3/ufoM&#10;8Ko+A2hsdy5a15V16xrRfU06V7b71bqzyOiT90mxMUa1fNut70rbgYfJ6Cr9DNZiPzKxwMeyb9ug&#10;vu3wg9c4cbfm2w5p3XVnrJLsOW036rbZF/xUkqfoufbG+9LzTL+6pYtS70+TP3XiJp/5XLGe7nzm&#10;PbD0At22xmo/HCZg44Nv2/4NPbfefMGJXci3Rd29L6uPCx95hfYx3Za+V3Vb7TWyLjFXRt/5g7St&#10;+EBZHC79F2rcd/ozcWvU483e5pa39h188u675ay7vm3/Zfr+46O/OLEL+baFflem0D48V9To7+bg&#10;92OTZx+pv1fyvtV+ZBiAj2XftkF92+Gnlzpx813Z/LqGtO66c3Q+8XN20+P/6JSBbysao3umeqYf&#10;/FLWfaLH4G/a3nSc7v/COcbL082PXfY62Pjg27bv8U3Z8tt3nNiFfFvU3fuR+rhTW2To8ZZMW7Ct&#10;Vretu+/Huu0/pO/jf8jcwxLy388mpEP/Rm7r1KNl9BdPyPrf/UMaL3ghdd/Sfbb74jxf++Db9l+9&#10;t44l/6czJl1o3oVxrTvxxJ9TPvLHLznHu9ta1VEefW+VYL3j+QHpqDta+j76uYj6tt2zNa8++ZWs&#10;+0x93TmrZEDne8DYdVnjz14ckD9ZXmu5r+HQNqhDOzxrthPX5NCOa50ds1akx4WadVzo/qxxodnG&#10;GHBoa2WKrD2mTuOvkOT8+6Tp60fIyJwmq/1wOICNDw5t+7Y6HjjnIie2yaGFDztbfdjk3tvpsVdL&#10;z8ybZdrUY6V9W8mURdvW6zy1s/c/V3r213ycc430qXc7d+rJsrHh5NA6tP2H7qIe7J2OC2tyaPsW&#10;6By1u82Udcfp8+9ZK6TtxJv0LvQtyS5rcmjd7c59S93b8QXXZrxbK+6s6xUjfyw7tA063+xw0xlO&#10;3Oz5ZrMdWtQ5okvTSbcrk9RXq+bN6AV6fdbtA4ufkGl7nefukuQBO6qXeI+zr+ucx3X7gc4+Z0zx&#10;tHrdrs/MFvvhxAIbdVRtLnBo26dOky0rdSxCY5scWuwbePh9mfbda79icLTm3MP6LJluE+ajFZ2P&#10;Vv8cpAxc1CTj6tomrnhDWnfcRUbvvEXX35eOJW9Kx7cPlvH2VH1uWSvfwcf1RS18dx3a/np9L7C4&#10;04ldaL7ZroWPac8PcPg4eTBT82DxYzKibWk6sc3Zjv+cvDr/Usen7Wh6SNf3k1FdX3/549J42NWp&#10;+3raxbXZH+e+btmhbVCHdrhtsePlmhxaOLIjujQtevErBjvpufXQihyfN9+hHdIydbMe1r+9MkXn&#10;qH1TNur6XJ0Tt+/MGVquJ6es6+GW/B25kzcHbLnr8F+dZ8JP3nJiF/JfUdeQLnXnPJ96Zv7Nn5wy&#10;iFGrv6++NjFP1/+XJN/6UpqmNsnIy/c4zm2tOrfr7tb7+G++lL4P/y5zZyyVjV1LnbLltj+nPPjk&#10;ea3lrLuOq/M5fO+fndg5n8N71NX7Tvpz+AcuzmmLl1/rxl+kHuCm7hUyqvFa9fOArsN3lS0fvJdT&#10;vpx+ZMqCj2Z3EJa4OLTt2+n95+xWx4M1ObQb1aedPaNVkjXb67E3Sc+8u/R3iBrEmXM/XbbQXLOF&#10;9uW7uiWvI3d0Xle/Fji0DerQDh93olOHyaHdqG2YfcD5+jtn+vw8q1V6TrlRpk05JmeuWcxpW6Nz&#10;2jrPgTX6N1NmXuJbuzM8lM8EZwrMuJABc4A5wByIXQ5MuB94jdOVsW2y89BijLHrjX/o32M5Xkb0&#10;b2hhfUDHIacdfX/mPY/zvvj+y2Skf0Cabvm1tNapmzP7Mmd/Ql9vemOV/bFKMMD54eG1lrrNdWi9&#10;5qEtyhX4MuUKjOFvR3i0a0S3NS15T5/V9Xn6Q31Wzzpm4MMBqTl8hQwsOVa3/0XcY13IznPJWfq5&#10;yi9yy2XHKOs1WFpybRFnsnPWogzc2poZbTJw1THals8zDm7XDH1v8/bbzv65un+jOrw4tlZfDy47&#10;3Wm36/N2zVC2eqzNvjh55oNvW8ycteNab+L8Z6WrZmd1bB923Nu56t7Cqc33cJ3z8Mw56tI+J11X&#10;vqK/i3dIzpy4tTon7sCcQxw316o/jNzx2bctZs7acW1D4uIXpGs/ZXW3fv6m7u1cdW/h1OZ7uA6r&#10;c+dpu1/yte1++bbFzFk7or5s0zFL0nOWLNfPRO6T5ALdJofJJz9asNU5a3F815x79fj99TOVBU75&#10;jCer+6y8Ru5YdlQnO2et6882qT870q2fNWS1Z0RfN+nfU3au2T3vOvvceUYHrtdrtTq2cG87DjlW&#10;r1ev5ZTNjlPya/Cx6Gq5vm22l2XybYe0XsyNOHD50dqG3wnc246Djla/T+e2O+9ZMcXYpOX+7yNv&#10;yKCWqdG/QZ7t5drsixPLcv5Mds5a/Fzhz9aoP+vmQ/bPGrmRnVeun+uM12k+oexcLbsx7fdmly37&#10;NdjAK7W45M8juzXfFnV3ffLfyuAkGflEPxvxaAvmtW3SeW3d/X1fqHN7zB3y/jt3hNK3bZG9ZOx1&#10;7as6MVvzbUf0mKYl70vXEfrc0pvrzBTah9g9r+t8yYeqV3HHfK3rr/Z9G+SPRd82P9Zk5qxF2RFd&#10;mpb2pFh9pJ+TZLWt0L7s46y9tnxdxrWs2Dlrx/XYxG0fSdchU9VffF3g085Vn3ajup6FYozrvLd/&#10;f/RjGXv1XWm54V0Jo0Nb7Jy18F1HdGlanFROem69mnQc2K5H+vS5WOfze0rfy+p+eLi1Ou/t54uP&#10;1mNfS93TXtf3WLo9+ZSWl9ky8sgtdv1Zje28p7Donrr+a/J49FWfUzS2yaHF3PNN6haPPLxc4NMu&#10;VJ+279zD1KH9eKtz1rqO65CWc54NLtNng1d/59Tn7rPyHeeXZYd2MnPWou6ux/v153+MjDx+q9OW&#10;gTc+l9pDb50w723Xocr8jTcz7V2vxzUuWJVxbW32w0+Httg5a+G6jujShL+zivfbb73l+LFdT/5B&#10;z61jZCxr3tta9WUHrjxGNqlT+3+ffEcG9XtYHdpi56zFvXlA552tOeKu1HhO3r250D7MQ9/W8am0&#10;TjlSRl9LPUNk3FfdZ+U1zi3LDu1k5qxF3V0vfaHn1nEy8tLdTlsG1JmtOfJuue6so0SmzE19DnfO&#10;UerTfpBp64iWa7rpA+k6UnPuk6+22+yLc132waEtds5aOK8jujQt/5V06a85bvndrxwPdkDd2GlH&#10;3+cOB6ZcpPta9Ni/OMcmZ+mxn/U5xybfxXjtGXr/0/folvvi8MHYq6VlsnPWuuPPNTr+nO3BYoxa&#10;dIza/XLHnTFWjWOvO0dhTp2fyqvzj1af9tfW+pDDAueWZYe2mHloR7TOpmNuzJmfNrlAt+nvB33y&#10;oybjPLRdc27WXNpfFh4Edjuk8uqEBu3DCqv98NOhbZGdZWymjk+pA2tyaAfUja3d7fTM/LRjemzL&#10;kddI12563sxZnOP29qo32/S1ehk55XQZ1+M6Gm6Ujql7yz3HXqj3t6/qsu0DO+eW64ta+D6ZeWi7&#10;ZmPuNp3jMj0/LbzY2n0WysCR+8kmdWr/72z9e2r6vUa3ZXu1riM7qsfDu239+rdkNG+OW/eYsr/j&#10;3LLonhY7Dy3qxByyTds2ysg55zk+7UL1afvq99c5aVdKYs5D0rXXjupE3u74tHPVp92oXu6QlsMc&#10;tQMnHeh4s/BpO/Y4UDCXrc1++OnQFjMPLfxX+LBd34U32+X4tHPVp9245OKMQwsPdr16to2n6hh0&#10;2q/tWv6uXnP0A8L0V+Lb+lnhcn2vpcdaX5A7FtxZN4br0Ca/o9cP+NIa2+TQDum++hlXy8CJB+hx&#10;jwl82o7pBzhzz2JOWievFp7r+LQLT2zTvNpPXz/kuLX58ZvkKBnRY912WPsOPuqh2lqKnYcW9fU+&#10;oQ7tTgtl5N6bHJ92ofq0rgu7btWnMrpS59VZ+an6wzMzTm6+d+t8PjprhoyvetFaHzIswMYHh3Yy&#10;89Ci/q6XdfxLvu84su56o64vPGeRnkG7pe7dd1/q+LQDn/5dph15j3tq5eyz3RfnvuXhtWYc0knu&#10;cx3XYuehRT0jujTdkP5sPc+DHfgg/dn6DcfqGKt+tp4+tlXHhWpPvdhhlNDXm57Vz+0n2Vav44ty&#10;BXrS8wrk14dc0xZVc1mn9Y/qEhfftpg5awfOvltqp52RmcvW9We79MIzfvZ18vcftcnY2Qlp+X4i&#10;x8EdV0/XtK9krzZvLt1MHOSOz75tMXPWDmAe2l1PmzC3bdeumtezvvJqR7WtbUe3Suu/fFNGT9bP&#10;4n1suxNb+Uzwq8CMCxkwB5gDzIHY5cCE+4GlcU13TDB/PoD+Pv0bXfo7/cM636x7TP53/J5/rf6e&#10;f+/5u+kxfxbMY1uvf6cre7wTZdy5A7qO1uM++7UxXn78ktdxfmQ5q+W+HtNYLbd/Itm+bfuTf07N&#10;lfjB68a6kq/+RefSmj9h3tpRjdd6+8epvwH8s25x57F1XJs837bctnuWBx+LDu2gxqo7Sf9uZNpx&#10;Hdb1Bp1j1pl/5md/8KxrVI9pXdaTmbfWLZM8SZ+9fvahZMc0ObS989W3/dkaz/gl9w9sLDu0yRte&#10;1THL4zOOa/+tr0rDzufKsLqx2XUNa70NjfdKUt/jbWlbJYO67s5tO6Sv64+91dOL9XJoG9ShHTp/&#10;Tk787LpKfg0+Pjq0yWVvKqsGGVu21Kmn/643pWGX82U4b77ZYW1Dw2kPSPIwZXXPTyR7btsh3Vd/&#10;wh0yMP9Q3ac+hY/tnRAbfGw5pxpnUJe6fc/Tv+93mBN3WNcb6q6U/ropuq7jeem6TA5t4uuHyT/O&#10;urSoGOt0ntvab5/n37y1YKMeos0l+arOMypz1BV62IkLLzJ7HlKvutapy1h72sPSe6ZePz78LKc9&#10;yZf/nLpmt1+UiVej85oOtum5pG3Pr88rfsnbwEedKVuLOwdhtv/aft9v1afaQ7a8/GxOPfk+luva&#10;jqy+z3GwTDEwV22turMr5hzm/H3tMDm0+fMbD+vPt+HS16T/0r30Z702Jy/cn+moHtPapn9jfIr+&#10;HeR3nsk5Jj+v3HjuHLj59bkxrXxH7ng4q+VsG9R4dQuey8wjO6zrDTrHbP/yfbSuIc/61um8tLVn&#10;6bxjhnlr873ccY3Z8e56aTj8OP0b9sdl6iqn3Z5lwceWl5KOkz8/Xf+Hf9NrzxIZfnKJsa7ka+rC&#10;4pnQY97aQvvc+fGy3R6r/QGfLE/V9uvkG1/qdXqujL3R6dTT/6svldWNMrz6RmO9ySTm+F3gORdt&#10;oX222+6Mu1m8LuP6jutmnV43B2+Y5VyH3d93yL9+utvd6292uezXiOkeixhjOkc53NnrDtK/wzXn&#10;qtA5tHBaW9Rpdf3X/ld+/9W8vfBSPZbk6j6di/ZHmblovRzaBnVoB3WuWvi2DtMshzax82wZf+4J&#10;z9he9RW9DeeWRYd2TGO16O/6ZDu07fem7+sv6X09qy5sbxHNh1X36TPSV+Uct7rIGF7ObnYdZb8G&#10;H4sO7aDGqjvxgYz/OqzrDTqnbP8Fe2o9mjseda2DM3vKA5m5aE0ObfZctW6c9geRq3vK2DMPeMZ2&#10;jyvpO9iow2pzST77R23v6Rn/tf/NP+rfnNF5ezuuMdaTfOYPOhft3MxctF4ObYM6tJirFvPawqdd&#10;Mf9wnbv3glDNQ+vOEZ99n21/8i+psZ703PT59124sK13pMdzft6dc+8vtA9x8MxQo88Mg3fMySmX&#10;X0fJ68gfiw7toMaqm/mYDN4114k7rOsNi9+U/sXf1HX1fj3qwjyztTrPrDsXLeamrde5abPnnfUq&#10;l3zzC73/N8nQw5d6xvUqM6ltYGPZO4XT2qJO69i7eh/R2P2//Yc07JGQ4QLzxCZ/8R86F+2PM3PR&#10;Dmm5+uYXZGD59zXGf2Ta6Pq2+Q5tYuoZMv7RC5njrPUJfNLjzEW5AqvTroCFsekxjdFyv/5uy2zR&#10;Nug1W9cxJ0T231Vz2+Z+H9VjWu/vy5m3Fn9HrUn/jpo7J4R7rGms2t1v/TtYWvRtBzVW3b7NOi5U&#10;58Qd1vWGOv29Kmdc6N5MXSbfNvH1uvS4kHeM3rP096m/3uDPHLX5HMBG/VWbS3KmerNycMa37Vev&#10;tmHbk2VY55jNrsfk2/but50ep+/jstqFGDUaY/DIg53tG3XfXJ3vtn7qnlrXdpm6sstYeQ0+Fjxb&#10;N8aYxmo57iZJ7qPn1lk3ObHbG+9UH0S9yDMX59Tl5ds2qFs7dOLx6tmm3NsVB3xL53Q73tO3RZ39&#10;Z94lNdvNlMHjZuTEdttT9nfwsejbDmqsuu+0yOBpRzlxh3W9oT4h/fU6Xtj6WE5d7U2P6c9+Vxm7&#10;sEWy57Ydbr3XKeN4kfo6O2a+z5u88AmNcZQTw2Y//PJtMc9si84zO7biFsd/7V/5vjRMvViG8zza&#10;YfVjG+Y8Kkn8HswjLxac2xbz4LoOb+/970vTjjrH5vJr7fu1+c4ucke9V1vLmMZqmXmPZPuw7U2d&#10;0r7DVNlymZ5rWXX1X/a41OwwTwZnap7p9mwvF2VaZKqMXXCpZMccUYcXc9lmx0e5xLb6O0gXX50T&#10;P7uukl+Dj0XfdlBj1R27QgavnOnEHdb1Bp1Ttv/M6br+65y62nWctUWmy9jKFZI/ty0820b1bK87&#10;c6F+WjQj49uOa7zEUv099dopOmftiznxbPbDiQU2ln3b5Dt/1z7Pk7F39Dqjsfs/+bs+P+rffSgw&#10;p+w6dWgzz9c6b21vz9/1mefSjH+b3UbMcVuvc9wOJPTZUueszd5n/TX45HujZayPadmWNv0c/lS9&#10;nvR+4sRu179T4PzdsJ7XjXUlX0l/Dp83b607J21qLF8/h9f4iQd+798ctfl9Bx/1V6u5wJ1t1OU6&#10;XRp0Gdalmu3J1A02Jn+0xO3JeXfruTVDxuad48TuV1e2YbvTZHjmaTl1mRza3gO3l7GFtznu7HX6&#10;+1iNB56W49C6rq3XPtt9ccakffRQMc9snc4zO1hX6/iuw7reoHPT9h+wk67rc3G6bpND21ujz8+z&#10;r8kch+MxD262l+vG8OW75s8EZwo5xYUMmAPMAeZA7HJgwv3Awjhl9jghfoe/Tn+Hf+0t82VU55ht&#10;ewKfC+kcPu+vyoyjZh/vvk6+p39PbOqZsv6JVp2bVudEuOXXGafWPQbf+z75pyysW+aMZbpjnb45&#10;tTg/LDq0iNX13F9k0ZRjnb8HsV7nkW1c2J3j1HrV57qybYfsqvOMdOe0aZ3GqDvtEelZeKR6OJ84&#10;8RMaf1ydWq9YVreBj0WHdkRjNV31tnSfpF7Ra29Jz3P6eeT3Lso4taa61un8snWnPig9TYfL+Nsf&#10;SuKuNTrXjY5T6dyyfa/9Seq/d60M3XWhbNT4s9XJTZ6KfT2Cco1aDvtMsUveDjaWHVrMIVun88mu&#10;nXO8jOq8sW3nr9Jz68CMU+vWlz8Pbd8y9Wb3OddxYUe0TU1z1Ps7dmdt37M5bcRxdXrcujNP0u2v&#10;SPL6VySx80kyntA5lSz3xXkG9dFJxRyydTqf7Nr5DTKq88a2XfwTZVWbcWpdZzV/Htq+29Wb3fd8&#10;Gbp4noxo+5rm62d2Jyire14ItUPrurHd++6gvwN5g/QsuFdqdz8x49S6Du24urQds+5M/32/82RU&#10;11tPuFl92Ckyct7tzhy1W4uBWMn590qj/n2/9aeeqJ/D4LOY++wtOLcsO7SY27NO5/Zce/0cGf2w&#10;X9raP9Z8OSLj1JrqgyvbqC7b+nb9fFbnl3WPcx1J55r96jOSPQ/tuB7XofOVJaYcMcGfdMuX9R18&#10;LLtamE920c46n+xK/duF6tA0ztOx2hNE63k3p67seWjHdU7ZjvvUCdj5MBl/9nFnTtpCMTZo3Obz&#10;n9HRl6mhmofWnXe4W+8r4z/7hfS8+mepPeTSjC9t+lnCla1TB7vn7CNkS8/HmdzB8dl5hXxJtH+W&#10;GpPTeWj7fvZXqT/kBhlK+9mm+CVtR+5YdmhHNF7TA/3SveAbMv7FZ9Lz+X9L7THXbdVzTfb/tzTu&#10;fq6sf+U6nZd2SE24k2Tju3fIqMZre0XnYsWcZFnz1G7U7bPVza3RDBp86izr/XC4gE8RDm1RrsCy&#10;tCtQRDy3TsxHV6dz1a1dotepjz535p9rkSMzc9i6x2V/d/2btkP1+fF1fS7Mqi9734juS3TotS99&#10;3Np3ta5G73nxsmOU/BosffRtBz76UlndLWuXzpXRj/8kbQ/9Rq/pyirt33rVPartab3zU2Wgf+P3&#10;jedy2ldon1essrb5cA0f0XtC0+WvS/cJU2X8+dekZ/XvpPYgddXS/q17z8ifs7bveZ0/9KCrZOg2&#10;nYd0KzFGdX/nPTpX0M6zQufbDrz6e/1ds1tk7eLZep58Im1t72m+1GX8Wy/XdVQd3NYl70rbQVNl&#10;9KknpO+nGkNZrVvyI3Vo+wQ+bmL3H8mYOrUd930irTvr371dfb/GT5XrnbunHvfrwPu28Fu7Hs56&#10;Bngl/QygU9G5c9i6Dmz2nLUbtdzsc5+V3jn62e+rOg+yIcbAK+9Kjc6LjLltt+jctj2rdD76Ay+Q&#10;gZDMWTuiPm3TFW9K94l6br38hvQ80y+1tYsy/q3Je03+pF8a1Sldf+ci2fhWv8xWRzd5irJ6432B&#10;j9uoPu7QnRdI74v6epcLnOM26XGLMIfXoTjuzVD4tgNv/VHqZtwma688XUbf+Y20rfhAz63DM/6t&#10;l9s7qg5ta+KX0lar961nV0vfqxqj9hpZl5irju4fBD5u4htzlfdqx9ndoHU0X/S83v13DZVvi/tn&#10;1/N/TY0LPXuXrNd7fOM56XGhjz7NuV9n32vX4Vlg1qPSc46O/fTmHpe9b0j31Z/d7Rw3rq+7n9Vc&#10;nTJHRp6/yxg7u55Jv8a9y8OBLXWbO5ds98zddI7ZX0rP2/r3aGdclvFvTXHhzjaqO7v+4ctkfM0X&#10;0vH0/9T5aNUz0flo4ePWqY+b79+OartbdfyobYbe/9/W+7/FfjixwMayb4v5Zut0vtm1y8+QUZ1j&#10;tu3x9Lzpaf/Wq75RbUPrfb+TtsO0n+++kJnHtrd5N23f2kwbx/W4jmf/Iq1Tj5bRXzyh8VPlepvV&#10;dc46zquOkraBj+Uxacw3u2jq8bLp9ftlvY5PN174Uo5T61Uf5nWo03kdei48Wvv5e+fvqNXruPbQ&#10;E5fltA/zOnQ8r+O6R+O4X4tbLn/+B686StoGPvnuaBnrrhubGtNZouNC+vvPu5+UcWrdusa1jo5Z&#10;K9LjQs06LnS/jgstT48L3eHMZ+sVY6MeN1ed3IFj9nfGf5Lz9W8a6bjQyJwmq/1w2gk2Wa6qjddw&#10;Y+t0Ltq1Mw6W0bk3Stux1+h9a+8JnutGrXe2erDJvfUz/zlXyzot17i3/t7esfXSdcrN+t51X9mo&#10;3u2oHocYTRoDc9a6bezTeWynTT1ZY8uE2O4xZX8HH4sOLWLBjV30dZ13dtYZsl4d18YDlcE++kyY&#10;dmrd+voW3KUcZ8q64+p03wpJzlkhie3qZHz+RU6bNmjZ5hmXa++3zzi0Qxq//oCLpOfAb8n4mTdJ&#10;96zbNHdmyMjsM6z3w2kn+Fh0aEc0VpPOPdv9nR11Htnb9FryuNTuoQ5w2qnNrit7ztqNWm62ura9&#10;h2m51ody5qztu1Tnqd1D56ud05gzZ+14q85X26Tz226r89xeco3Vfvjl0A7oHLN1Ovfs2oWnyOgj&#10;b0rbFS9q/quvnnZq3Xll8+es7Wt/X+q/fbEMXdEk8GQb1ZNdf8VZsumRd2XRwqdy5rat1/g4zo3l&#10;23fkTpbXauM15p5dtO0BsulsHQO7/HFpPOzqHOfVrSN7ztpxnbO2o0lzZtv9HBc2e87ajdq+2fU3&#10;Se8MzavFHc5xrXrc6PmXyqjua515t+7T9xS6z41t7Tv4qJdqa3HnlO0+dorOI/uC9Kz8WGq/q3OE&#10;pJ3a7Hqy56zdqG2Yra5t76wp2pb3nfasQdljr0y5f23q/qfb2XWvjl3vpH/H84mHM9vcfVa/g41l&#10;hxZzytbpnLJrE/Nk9Df/S9oewe/Aql+fdmpN9SXf+lI/h9fz6ZHLZaO6sXNb38p4stjXpPtGXr5H&#10;RrS9TYkPUr/Ppr6tKZ6V7eCT742Wud6lz7SZz+F1zlnnc/gsp9arPteVzXwOn9WGdRoj8zn8B59I&#10;388HZOEhS2Tk2RXilnPmtsqb79arnklvAx+9c1Z7WaNtqNWlQZcoO7RwY+t0ftm1R82Q0YVt0nay&#10;ziUr38o4ta7nulEd3dkzWiVZs71sOfsmWaflGmvOkaGTj3dc21Hd3/mDhIg+07Rvpz+/s1szDm6h&#10;fW58K9+RO2mP1Y/vIxq76eBLpHvP7WR85sXSc8qNUjvlmIxT69a5UY+brW5tci99fp7VKuvUk23c&#10;a54MHX2UDOm++pqzpOfb35Rx3dd9wrXS9C+1MtKgzrKPbXdiK58JzhSYcSED5gBzgDkQuxyYcD8o&#10;c7yyKFdgofe8AnBgO5/9vfP3svSxK/W3I+7HGOVAzjgl5rIVncs2/6t9T50Tv+/nktDfIcPfpXC/&#10;nHEodXYxvpl8Y0Cm1V3m7Fo0Vf/2go6jljR2uTVOOJcs+7Yb1I9tXvyKtl0ntNcv529HPPfIhHow&#10;l63o3wLO/+pt2UsaWl7O35x6xtU5znp/NqB/A+/izH7HPbl9zoT4VvoFPhZ9W8RaA8f2pBuc9k/T&#10;/5M6X834a2/n1OPOS5vpZPpFg34ffuha2aAebfPFP9W1XZ3n/zUX67imeriIP6D+beP8B50S+B27&#10;gWUX6vZ/y4lvpU9gY9lRHdV4nZes0iFJ/L219Ll1pv5s1b3Nr2uDurnNP7hbj9o5xeAH+ox/m54/&#10;GiNx/rPOdsTAl3Nu3XC9sy955XMybZ85zvbEPnpuXXn9hNj5dZW0Dj4++rajGrtz8U+UVYPTF+dn&#10;fe48rfOlCfVuUDe3efb9elya1ewG2XL3T8R1cbHd/XJYpefB9bP9zvO8TUdVY62BY7vv6U5XnHPr&#10;oH3VvV0ywYPdpMcmTliix+2b+puHWceZYvTrPLWyvf4hybyv9u31feS5V06ooyz/Frlj2beFH9vZ&#10;+bFeO1O57+RLm34WoO5tdl2Yy1Z07tn8r/bpIu2PvqSbJ16z3blL18DDPHWpU7R5isiGzqUa+885&#10;8bPrKvk1+Kj3ZHPJdmHRgYTOYbjpEXWoPepZA49L3xPjq1lPnQ33XKvH/U6KibFR480+79lQ+bb4&#10;OWX/bJ1z60x1qX/2bs7P1p171gGT9V+Dvu59VHPKkFdbfvmabFA3t/nyV/TI9D3tcr3u5zm6JedL&#10;9rmE3LHs2yLeGji2+pkbvhw+i49T91bPray6MA+t7H2Hc0z2f+17a6798yPpeKlfZPeznF3Nu4t8&#10;8dIdWn59Toy+L3Su22PuqLpvOxlHBc5r5+Of5l577rhYXZjPc3wYzHnneX25bC9pf/J/Gvdt6P2L&#10;PnO+qvt3TbE/Wz9DeFc/a8jybq29Rv746NDCee188jfO33lGIjjX6Tsv0Tr/lFNv++oB3ftNHJLz&#10;1X/5N6V99Vrd5r1vy8f6PsWv9vtwXcb1N/t665xbOu/3+POvT7g2Z19/a5XAmvNnpVzJImLAwcXv&#10;TrTvftiEecq97gElbQMf9VBtLvBaO+99Tx/hdNI6/XLyZUmz1vFJTj3t6h7pG1LnmOz/+s/bU8Zf&#10;/50kH/nEmUsd+1L3Pn3PqbE36ZJYktStdalza646BD9N5sS21h/wUX/V5rJBvVn3d1ycvh2o19qH&#10;9b6eV8+ornfe/a5yTD3jdR6vfvGqZ5zjTDHGtcz7D+tnmcdfhdDO+5D3z52l8/lqbubFt7IOPh7z&#10;yJazbQ282ROvd9rvnFtn6M/35Tdz6ulPfi6ic7Xmf7V/Q599kz+VgZfVlT3jAWe3k39LL9Dya2RU&#10;29rZ3iOyy+nOvoSelJsefyAndjltzykLNuqv2lzgw3Y+8EGm/U7fEto39Wmz62nX3+HwPLcu1HPr&#10;nX5J6vUcc9Liy2Hw5IM55TdqPbMvfCF0Du0G9WHd+67Tt0P15/v8ozn3XXcOeezP/mrQlf/S8ZyG&#10;y17P3uy8xj7MZ7/mdf2bGY03Odsc9h7PDFbv65bd0zXwZmcuc9rvnFvn6HxpH3yQ47j2f/zvInuk&#10;3jM5B6b/a99Dz62P35RN2qbEXZqD6hLgy3Vy25/+m6553OMLzIlbsluLc8uyQwuvtfOZPh1HPcPp&#10;l/Pzva9F6/lLTl3tz/7du59X6WeTn/1dEo/jWWc3Jwb+a9EF8+Bu0viJ+36la0en7lvNR8v4x7/K&#10;iW2tT+CztbHWSe7foD5s83Vva/tTfUvU6bn1xqqceoY1ZsPVP9djcr8adBV/Qw3zzdbp30bL/nLn&#10;tt2k+xL3/1p3He3s7p6trvcnymeS7SzqePApw5n1KrsG3uy+P3Ta7pxbzhjOjRPq2aT1Jk64UY/L&#10;HutJHVcoxsDZ90vjQc1OfL1tydpj6jT2ignxvdo2qW1gY9mhhfPaecI1Il872Gm/c24dWa/1aL/z&#10;6hpQD7ZxvwUTjtukx3XUL87EaP6avh+tPzknxjiOabhRz7mJfm5+PSWvg49lhzbbfUXHE3qKbZq9&#10;cEI941pvcvZtzjyzpuM26jGzD12ccWjR1jXq2tbuk3qOdNgfd7zGvm1CfCv9Ah+LDi1irYE3+51U&#10;Tjjn1mHquF56+4R6RvXYTh1zlW1T96ZO9W5HL9QxP92+YfET0nzcUsW2Y2p8/rij1HG819mXHb95&#10;Wx0/W7BAtz8+IX7Z/QKb/LlXy1wf1fKd17+o3ToFKZF6v3VRk9bz5oS6Nqhv2zzvYT1qlxSDeafI&#10;lodfVPc2N0bi25p/y29xyg/pvrpT7nNiu/+5c9na7oszBm/Zod2g3mzzsTdq03d0mp+Yrn1beKmn&#10;37rmgscyeZbJA/Vp4cZ2LrgnN68u0GuXbt+kS2Jmm8beL3Vfn6He7SVtnvHLdmmRPxYdWsRy3VfA&#10;cc6tWTPUp31xQj2jemznrW+J7DQTh0qnerejK1fnHNe3Suej/e7izDy0iA/3VnZa6JTBfzW6eDm6&#10;ZfcLbCw7tKMar/Op3+oz4Tyn/c61827NHfVps+vC/LTGZ+ZP1J/98O/6+3yPOTGce7c6uYgxrvET&#10;j/xJt+/m7MN/LboUcnSLcgXq065AqTzAMstttfF6g/qx7ng6+ul8Dv/sIxPqwVy2XmOuBT+Hf2KJ&#10;M29t8tk/yLRDLkZ4dXv1PO/W5yPL/XDigY/WEYSlT9uBvBwOSHuca3iJc9OafNZsF1a7mbrHfV+f&#10;YRbqdTavroEfq2N74Dk4zPO4cT2+Q6/X7dt9K8e3RZxC+/LrKXkdueOzs7oGju2eJzkMnGt6jb43&#10;nalj9nn1DsxUx7Ym69pWp89Es/WzQz0uO4Zz3cvalx/H6rrymeBXgRkXMmAOMAeYA8wBP8YEoxIT&#10;54dlhzZS8cDHskMbmXhgY9mhjVQ88PHRoQ19bPCx7NBGJh7YZHt/fJ3LA3zUeeJiYMD8yc2X7PMH&#10;bLK8Vr7emMsDfPxwT6MSE3z8clDDHhdseF02MwAfyw5tpOKBjx/uaVRigo9lhzYy8cDGskMbqXjg&#10;E5V7sB/9AB/LDm2Y4hXlCkxPuwKFOIGjZd82UvHAJyrjx370A3ws+7aRiQc2eQ4s15d/xQR8LPu2&#10;kYoHPpZ928jEA5sy/dpIlwcfy75tpOKBj2XfNjLxwKZUvzQO5cDHD/c0KjHBRw1FLh4MwCbPa+X6&#10;3V8xAZ88l5Xr+ntOLhPw4UIGzAHmAHOAOeCVA36M80UlJnjRoTUzAB86tN4MwIYOrZkB+NChNTMA&#10;Hzq03gzAJtv74+tcHuBDV8vMgPmTmy9Z509RrsDmb8rMzSu3ccYW6NvmOrbZPJBnfvgsUYkJPmH3&#10;Yv1qP6/h5us37m3gQ9/WzAB8ouLG+tEP8KFv680AbOjbmhmAT1TuwX70A3wKeaRx3gc2dGjNDMAn&#10;KuPHfvQDfOjQejMAGzq0ZgbgQ4fWzAB86NB6MwAbOrRmBuBDh9bMAHzo0HozAJs4uLCl9hF8ouK7&#10;+tEP8KFD680AbOjQmhmAj+uL8vtEFuDDhQyYA8wB5kBODhTlCnyZ5QqQH8c2C42JIj/o25oZgA99&#10;W28GYEPf1swAfOjbmhmAD31bbwZgk+UI8vVfc3mAD31bMwPmT26+ZJ9LYJPtjPJ1Lg/w8cNRiUpM&#10;8PHLQQ17XLDhddnMAHzo0JoZgI8f7mlUYoIPHVpvBmBDh9bMAHyicg/2ox/gE2dPtlDfwYYOrZkB&#10;+BQaZ437PvChQ+vNAGzo0JoZgA8dWjMD8KFD680AbOjQmhmADx1aMwPwCalDW5Qr0JN2BfzuIziW&#10;6qLGoRz4+OGpRiUm+NC39WYANvRtzQzAh56tmQH4cCED5gBzgDnAHPDKgbiPXxbqP3jRoTUzAB86&#10;tN4MwIYOrZkB+NChNTMAHzq03gzAJtv74+tcHuBDV8vMgPmTmy/Z5w/Y0Js1MwAfPxyVqMQEn7C7&#10;rn61H2x4XTYzAB86tGYG4BMV39WPfoAPHVpvBmBDh9bMAHyicg/O6kdRrsDqtCuQVa4sFmBZyDmN&#10;8z6woW9rZgA+hcZk474PfOjbejMAG/q2ZgbgQ9/WzAB86Nt6MwAb+rZmBuBD39bMAHz8dlHDGh9s&#10;4uDCltpH8ImK7+pHP8CHDq03A7ChQ2tmAD50aM0MwIcLGTAHmAPMAeaAVw7EfUyyUP/Biw6tmQH4&#10;0KH1ZgA2dGjNDMCHDq2ZAfjQofVmADbZ3h9f5/IAn5i5WkW5AsvSrsBk2DDXcnMr+1wDG/q2Zgbg&#10;Y8tLiWIc8PHLVw17XLCZzHUqbseCD31bMwPw8cNTjUpM8KFv680AbOjbmhmATxTvx7b6BD5x9mQL&#10;9R1s6NCaGYBPoTHZuO8DHzq03gzAhg6tmQH40KE1MwAfOrTeDMCGDq2ZAfjQoTUzAJ+wOq5+txts&#10;SvVL41AOfPxwT6MSE3zo0HozABs6tGYG4EOH1swAfLiQAXMgMjlQlCuwMO0K8OcemZ97IK7jcR+/&#10;LNR/nGv0bc0MwIe+rTcDsKFva2YAPvRtzQzAh76tNwOwyfb++DqXB/jEzb+aTH+ZP7n5kn3+gA0d&#10;WjMD8LHlpUQxDviE3XX1q/1gM5nrVNyOBR86tGYG4BMV39WPfoAPHVpvBmBDh9bMAHyieD+21Sfw&#10;KeSRxnkf2NChNTMAn0LjrHHfBz50aL0ZgA0dWjMD8KFDa2YAPnRovRmADR1aMwPwCZhDW5QrUJ92&#10;BYLUdrD021sNa3ywiYM3W2ofwScqbqwf/QAf+rbeDMCGvq2ZAfjQtzUzAB8uZMAcYA4wB5gDXjkQ&#10;9/HLQv0HLzq0ZgbgQ4fWmwHY0KE1MwAfOrRmBuBDh9abAdhke398ncsDfOLmX02mv8yf3HzJPn/A&#10;hg6tmQH42PJSohgHfPxyUMMeF2wmc52K27HgQ4fWzAB8/HBPoxITfOjQejMAmxA5tEW5AtPTrkCl&#10;+wWWUbx32+oT+MTZqS3Ud7Chb2tmAD6FxmTjvg986Nt6MwAb+rZmBuBD39bMAHzo23ozABv6tmYG&#10;4BMkZzVobQGfsDqufrcbbEr1S+NQDnz8cE+jEhN86NB6MwAbOrRmBuBDh9bMAHy4kAFzgDnAHGAO&#10;eOVA3MckC/UfvOjQmhmADx1abwZgQ4fWzAB86NCaGYAPHVpvBmCT7f2F+HVRrsDmvWTm5pXb+NJn&#10;sIybqzWZ/kYo16znD9jQtzUzAB9bXkoU44BP2L1Yv9oPNpO5TsXtWPChb2tmAD5RcWP96Af40Lf1&#10;ZgA2lfZSw1Qf+ETxfmyrT+BTyCON8z6woUNrZgA+hcZk474PfOjQejMAGzq0ZgbgQ4fWzAB86NB6&#10;MwAbOrRmBuATNG81SO0BH79d1LDGB5s4uLCl9hF8ouK7+tEP8KFD680AbOjQmhmADx1aMwPw4UIG&#10;AciBolyBL9OuQADay/OG1w7mQF4OxH38slD/cc2ib2tmAD70bb0ZgA19WzMD8KFva2YAPvRtvRmA&#10;TYgdW9/bDj5x868m01/mj/n8ARs6tGYG4GPLS4liHPDxy0ENe1ywmcx1Km7Hgg8dWjMD8PHDPY1K&#10;TPChQ+vNAGzC5LRWuq3gE8X7sa0+gU+cPdlCfQcbOrRmBuBTaJw17vvAhw6tNwOwoUNrZgA+dGjN&#10;DMCHDq03A7CpkENblCvQk3YFKtQmq30HyyD5rUFrC/iE1Yf1u91gU6qLGody4OOHpxqVmOBD39ab&#10;AdjQtzUzAB/6tmYG4MOFDJgDzAHmAHPAKwfiPn5ZqP/gRYfWzAB86NB6MwAbOrRmBuBDh9bMAHzo&#10;0HozABs6tGYG4BM3/2oy/WX+FM4dOrR0aEt1b3Buhd119av9vC4Xvi+BDx1aMwPwiYrv6kc/wKfK&#10;Dm1RrsDqtCtQ5bYaWYFjpR3WMNUHPqXeH+NQDnwKOadx3gc29G3NDMCn0Jhs3PeBD31bbwZgQ9/W&#10;zAB86NuaGYAPfVtvBmATRre1Um0Gn6B5q0FqD/j47aKGNT7YxMGFLbWP4BMV39WPfoAPHVpvBmBD&#10;h9bMAHzo0JoZgA8XMmAOMAeYA8wBrxyI+5hkof6DFx1aMwPwoUPrzQBs6NCaGYAPHVozA/AJsENb&#10;lCuwLO0KVLMf4Ejf1swAfCbjn8btWOZP4dyhb0vftlQvCOeWX75q2OPyulz4vgQ+9G3NDMDHD081&#10;KjHBJ6gOa7XbBTZhclor3VbwKfWeF4dy4BNnT7ZQ38GGDq2ZAfgUGpON+z7woUPrzQBs6NCaGYAP&#10;HVozA/ChQ+vNAGwq5aOGsR7wCZKzGrS2gE9YHVe/2w02pfqlcSgHPn64p1GJCT50aL0ZgA0dWjMD&#10;8KFDa2YAPlzKYlCUK7Aw7QqQdVmsmas8X5kDAc6BuI9fFuo/rv30bc0MwIe+rTcDsKFva2YAPvRt&#10;zQzAp5qeapDrBhs6tGYG4BM3L3Yy/WX+FM4dOrR0aEv1gnBuhd119av9vC4Xvi+BDx1aMwPwiYrv&#10;6kc/wKfarmpQ6webSnupYaoPfEq958WhHPgU8kjjvA9s6NCaGYBPoXHWuO8DHzq03gzAhg6tmQH4&#10;0KE1MwCfMhzaolyB+rQrUEY95bSxImXBMYwebKXaDD5Bc1yD1B7w8dtbDWt8sImDN1tqH8EnKm6s&#10;H/0AH/q23gzAhr6tmQH40Lc1MwAfLmTAHGAOMAeYA145EPfxy0L9By86tGYG4EOH1psB2NChNTMA&#10;Hzq0ZgbgE2SPtZptAxs6tGYG4DMZpzRuxzJ/CucOHVo6tKV6QTi3/HJQwx6X1+XC9yXwoUNrZgA+&#10;frinGrMoV2B62hXwqQ1+9c0zLlgG1XetdrvAJkz+a6XbCj6l3h/jUA584uzUFuo72NC3NTMAn0Jj&#10;snHfBz70bb0ZgA19WzMD8KFva2YAPlH2YMvpG9hUykcNYz3gEyRnNWhtAZ+wOq5+txtsSvVL41AO&#10;fPxwT6MSE3zo0HozABs6tGYG4EOH1swAfLiQAXOAOcAcYA545UDcxyQL9R+86NCaGYAPHVpvBmBD&#10;h9bMAHyq4NAW5Qps3lNmbl65TTXaV1KdYFlNpzXIdYMNfVszA/CJm0M7mf4yfwrnDn1b+ralekE4&#10;t8LuxfrVfl6XC9+XwIe+rZkB+ETBdfWrD+BTbVc1qPWDTaW91DDVBz6l3vPiUA58Cnmkcd4HNnRo&#10;zQzAp9CYbNz3gQ8dWm8GYEOH1swAfOjQmhmATzmeaZTLgk0Y3dZKtRl8guatBqk94OO3ixrW+GAT&#10;Bxe21D6CT1R8Vz/6AT50aL0ZgA0dWjMD8KFD68mgKFfgy7QrAIZgyYUMmAPMAeYAc8ArB+I+flmo&#10;/+BF39bMAHzo23ozABv6tmYG4FMF3zY0dYJPkD3WarYNbOjQmhmAz2Sc0rgdy/wpnDt0aOnQluoF&#10;4dzyy0ENe1xelwvfl8CHDq2ZAfj45Z9GIS74BNVhrXa7wCZMTmul2wo+pd7z4lAOfOLsyRbqO9jQ&#10;oTUzAJ9C46xx3wc+dGi9GYANHVozA/DxcGiLcgV60q6AR3mvmJHfBpZRdmbL6RvYVMpdDWM94BMk&#10;vzVobQGfsPqwfrcbbEp1UeNQDnz88FSjEhN86Nt6MwAb+rZmBuBD39bMAHy4kAFzgDnAHGAOeOVA&#10;3McvC/UfvOjQmhmADx1abwZgQ4fWzAB86NCaGYBPNT3VINcNNnRozQzAJ25e7GT6y/wpnDt0aOnQ&#10;luoF4dwKu+vqV/t5XS58XwKfSTq0RbkCq9OuwCRjT7YtgToeLKPgxfrVB/Cpttca1PrBptIOa5jq&#10;A59S749xKAc+hZzTOO8DG/q2ZgbgU2hMNu77wIe+rTcDsKFva2YAPvRlzQzApxzPNMplwSaMbmul&#10;2gw+QfNWg9Qe8PHbRQ1rfLCJgwtbah/BJyq+qx/9AB86tN4MwIYOrZkB+NChNTMAHy5kwBxgDjAH&#10;mANeORD3MclC/QcvOrRmBuBDh9abAdhYdGiLcgWWpV0Bi/Xa7EPJscCSvq2ZAfgE2XmtZtvAhr6t&#10;mQH4TMY/jduxzJ/CuUPflr5tqV4Qzi2/fNWwx+V1ufB9CXzi5MROtq/g45d/GoW44BNUh7Xa7QKb&#10;MDmtlW4r+JR6z4tDOfCJsydbqO9gQ4fWzAB8Co3Jxn0f+NCh9WYANnRozQzAhw6tmQH4RNmDLadv&#10;YFMpHzWM9YBPkJzVoLUFfMLquPrdbrAp1S+NQznw8cM9jUpM8KFD680AbGLm0BblCixMuwKTYQOW&#10;9G3NDMCHCxkwB5gDzAHmgFcOxH38slD/wYu+rZkB+NC39WYANlHzXm32B3zo0JoZgE81PdUg1w02&#10;dGjNDMAnbl7sZPrL/CmcO3Ro6dCW6gXh3Aq76+pX+3ldLnxfAp/JeqVxOh58ouC6+tUH8Km2qxrU&#10;+sGm0l5qmOoDn1LveXEoBz6FPNI47wMbOrRmBuBTaJw17vvAhw6tw6AoV6A+7QrkMwNH+rZmBuBD&#10;39bMAHzKcVKjXBZswujBVqrN4BM0xzVI7QEfv73VsMYHmzh4s6X2EXyi4sb60Q/woW/rzQBsJuOU&#10;xu1Y8KFDa2YAPlzIgDnAHGAOMAe8ciDu45eF+g9edGjNDMCHDq03A7Cx6ZxGLRb40KE1MwCfIHus&#10;1Wwb2NChNTMAn8k4pXE7lvlTOHfo0NKhLdULwrnll4Ma9rhZ1+WiXIHpaVcgbtfnYvoLlnHyZyfb&#10;V/Dxy1WNQlzwCarvWu12gU2Y/NdKtxV8Sr0/xqEc+MTZqS3Ud7Chb2tmAD6FxmTjvg988t1RrqeY&#10;gA0dWjMD8KFDa2YAPlH2YMvpG9hUykcNYz3gEyRnNWhtAZ+wOq5+txtsSvVL41AOfPxwT6MSE3zo&#10;0HozAJu4ebGT6S/40KE1MwAfLmTAHGAOMAeYA145EPcxyUL9By86tGYG4LMVh7YoV2DzHjJz88pt&#10;thYrsvvBMWqOrM3+gA99WzMD8Kmm0xrkusGGvq2ZAfgU4yzF9RjmT+HcoW9L37ZULwjnVti9WL/a&#10;z+ty4fsS+EzWK43T8eATBdfVrz6AT7Vd1aDWDzaV9lLDVB/4lHrPi0M58CnkkcZ5H9jQoTUzAJ9C&#10;Y7Jx3wc+dGa9GYANHVozA/ChQ2tmAD7leKZRLgs2YXRbK9Vm8Amatxqk9oCP3y5qWOODTRxc2FL7&#10;CD5R8V396Af4RMChLcoV+DLtCvjRX3CcjH8at2PBh76tmQH4cCED5gBzgDnAHPDKgbiPXxbqP3jR&#10;tzUzAJ+t+Lax3Q82Np3TqMUCHzq0ZgbgE2SPtZptAxs6tGYG4BNXP7aYfjN/CucOHVo6tKV6QTi3&#10;/HJQwx6X1+XC9yXwiZMTO9m+go9f/mkU4oJPUB3WarcLbMLktFa6reBT6j0vDuXAJ86ebKG+gw0d&#10;WjMD8Ck0zhqBfUW5Aj1pV6Cc/oIlfVtvBmBD39bMAHzo25oZgE+Undly+gY2lXJXw1gP+ATJbw1a&#10;W8AnrD6s3+0Gm1Jd1DiUAx8/PNWoxAQfP/zTKMQEm7h5sZPpL/jQoTUzAB8uZMAcYA4wB5gDXjlQ&#10;znhe1MuCFx1aMwPwoUPrzQBsoua92uwP+NChNTMAn2p6qkGuG2zo0JoZgE8xLmlcj2H+FM4dOrR0&#10;aA1eUFGuwOq0K2CIkXGVcB6G3Yv1q/28hhe+h4HPZB3UOB0PPlHwYv3qA/hU22sNav1gU2mHNUz1&#10;gc/W7m1x3g8+hZzTOO8DG/q2ZgbgE/Vx5XL6Bz50aL0ZgA0dWjMD8KFDa2YAPuV4plEuCzZhdFsr&#10;1WbwCZq3GqT2gI/fLmpY44NNHFzYUvsIPlHxXf3oB/hEwXf1ow9gMxmnNG7Hgg8dWjMD8OFCBswB&#10;5gBzgDnglQPljOdFuGxRrsCyrHkFwJa+rZkB+NC39WYANjb91KjFAh/6tmYG4BNk57WabQMb+rZm&#10;BuATV5e2mH4zfwrnDn1b+ral+kI4t/xyUMMel9flwvcl8ImTEzvZvoKPX/5pFOKCT1Ad1mq3C2zC&#10;5LRWuq3gU+o9Lw7lwCfOnmyhvoMNHVozA/CJ8Lhy2X0DHzq03gzAhg6tmQH40KE1MwCfKHuw5fQN&#10;bCrlo4axHvAJkrMatLaAT1gdV7/bDTal+qVxKAc+frinlmIW5QosTLsCluosmQdY+uGqRiEm2MTN&#10;oZ1Mf8GHvq2ZAfhwIQPmAHOAOcAc8MoBjm2ax3fBiw6tmQH40KH1ZgA2UfNebfYHfOjQmhmATzU9&#10;1SDXDTZ0aM0MwKcYlzSuxzB/CucOHVo6tKV6QTi3wu66+tV+XpcL35fAZ7JeaZyOB58ouK5+9QF8&#10;qu2qBrV+sKm0lxqm+sCn1HteHMqBTyGPNM77wCakDm1RrkB92hWoRB/BkmPSZgbgQ9/WmwHY0Lc1&#10;MwAf+rZmBuBTjpMa5bJgE0YPtlJtBp+gOa5Bag/4+O2thjU+2MTBmy21j+BTbU81yPWDTxR8Vz/6&#10;ADaTcUrjdiz40KE1MwAfLmTAHGAOMAeYA145wPHKwuOVdGjp0JbiCeNcs+mcRi0W+NChNTMAnyB7&#10;rNVsG9jQoTUzAJ+4+rHF9Jv5Uzh3IujQFuUKTE+7Arb6jzyLg19Tah/Bxy9fNexxeQ0vfA8Dnzj5&#10;s5PtK/j45apGIS74BNV3rXa7wCZM/mul2wo+pd7z4lAOfOLs1BbqO9hUwkUNax3gwzFpMwPwoUPr&#10;zQBs6NCaGYAPHVozA/CJsgdbTt/AplI+ahjrAZ8gOatBawv4hNVx9bvdYFOqXxqHcuATZIe12m0D&#10;Hz/80yjEBJu4ebGT6S/40KE1MwAfLmTAHGAOMAdikQNFuQKbp8vMzSu3mfS9gWObhcc26dvSt6Vv&#10;a98dxr2Lvq2ZAfhU02kNct1gQ9/WzAB8ivFO43oM86dw7tjyTaMYB7kTB2em1D6CT9hdV7/az+ty&#10;4fsS+EzWK43T8eATBdfVrz6AT7Vd1aDWDzaV9lLDVB/4lHrPi0M58CnkkcZ5H9iE1W+tRLvBh+PM&#10;ZgbgQ4fWmwHY0KE1MwAfOrRmBuBTjmca5bJgE0a3tVJtBp+geatBag/4+O2ihjU+2FTBhS3KFfgy&#10;7QpUoX0lMQHLajutQa4ffKLgxvrRB7CZjH8at2PBh76tmQH4cCED5gBzgDnAHPDKAY5tFh7bpENL&#10;h5YOLR3aSvu+uFYH2WOtZtvAhg6tmQH4xNWPLabfzJ/CuRNF99VWn5A7cXBmSu0j+PjloIY9Lq/L&#10;he9L4BMnJ3ayfQUfv/zTKMQFn6A6rNVuF9iEyWmtdFvBp9R7XhzKgU+APNmiXIGetCsQoHY7n8dV&#10;wlsNax3IM45JmxmAD31bbwZgQ9/WzAB86NuaGYBPlJ3ZcvoGNpVyV8NYD/gEyW8NWlvAJ6w+rN/t&#10;Bpuw+KzVaCf4BNlhrXbbwMcP/zQKMcEmbl7sZPoLPnRozQzAhwsZMAeYA8wB5oBXDnC8svB4JR1a&#10;OrR0aOnQ0qENjtOL+xgdWjMD8CnGJY3rMSHKn6JcgdVpV6DS5wQ42nJToxgHfOLg15TaR/AJuxfr&#10;V/vBJq7X52L6DT6TdVDjdDz4RMGL9asP4FNtrzWo9YNNpR3WMNUHPqXe8+JQDnyC5K0GqS1gE1a/&#10;tRLtBh+OSZsZgA8dWm8GYEOH1swAfOjQmhmATzmeaZTLgk0Y3dZKtRl8guatBqk94OO3ixrW+GBT&#10;DTc1LHWCT7U91SDXDz5R8F396APYTMYpjdux4EOH1swAfLiQAXOAORDwHCjKFViWdgUC3pfIXnM5&#10;tll4bJO+LX1b+rb0benb0rettM9Yan14lirGWYrrMeBTKtuolwObKLqvtvoEPnFwZkrtI/j45aCG&#10;PS7YxPWaW0y/wSdOTuxk+wo+fvmnUYgLPkF1WKvdLrAJk9Na6baCT6n3vDiUA58geatBagvYVMJF&#10;DWsd4MNxZjMD8KFD680AbOjQmhmADx1aMwPwibIHW07fwKZSPmoY6wGfIDmrQWsL+FhyXItyBRam&#10;XQFLddpqe9lxwDEs7ms12gk+QfZdq9028PHDVY1CTLCJm0M7mf6CD31bMwPw4UIGzAHmAHOAOeCV&#10;AxzbLDy2SYeWDi0dWjq0dGjp0IbFn8R9vhhnKa7HgE9YfpaVbifY2PJNoxgHfOLgzJTaR/AJu+vq&#10;V/vBJq7X3GL6DT6T9UrjdDz4RMF19asP4FNtVzWo9YNNpb3UMNUHPqXe8yZRrihXoD7tCkwibiXa&#10;XnQdYBkkxzVIbQGbsLqwlWg3+HBM2swAfOjbejMAG/q2ZgbgQ9/WzAB8ynFSo1wWbMLowVaqzeAT&#10;NMc1SO0Bn6i5r7b6AzbVcFPDUif4VNtTDXL94BMF39WPPoDNZJzSuB0LPnRozQzAhwsZMAeYA8wB&#10;5oBXDnC8svB4JR1aOrR0aOnQ0qGlQ1tpn7HU+nCfL8ZZ8vGYolyB6WlXwMd2lM0BLEv9OUS9HNhE&#10;0ZO11SfwCasHU4l2g49fvmrY44JNkK+L1W4b+MTJn51sX8HHL1c1CnHBJ6i+a7XbBTZh8l8r3Vbw&#10;qcT9Max1gE+QvNUgtQVsKuGihrUO8OGYtJkB+NCh9WYANnRozQzAhw6tmQH4RNmDLadvYFMpHzWM&#10;9YBPkJzVoLUFfGw5p1GLAzZh8Vmr0U7wCbLDWu22gY8f/mkUYoJN3LzYyfQXfOjQmhmADxcyYA74&#10;lgNFuQKbp8nMzSu34bnI6xFzgDnAHGAOMAeYA8wB5gBzgDnAHGAOMAeYA8wB5gBzgDnAHGAOMAeY&#10;A8wB5gBzgDnAHGAOMAfCnwNFuQJf0hVgroc/1/kz5M+QOcAcYA4wB5gDzAHmAHOAOaA5UO35UYJc&#10;P35PYc3fuZgYgM9Lv+PixQBszn+Ai4kB+Cxo42JiAD43PMPFiwHYPNbDxcQAfB78ORcTA/BZ1cvF&#10;iwHYdPyCi4kB+HT9mouJAfg8/B4XLwZgs/b/cDExAJ8/DnIxMQCfv/4XFxMD8InafEa2+gM2pufF&#10;IrYX5Qr0pF2BIuKV05aqlwXLpz7iYmIAPqZn77hvB5sgj3lWu23gE8Y5CyvVZvDhnLXeDMCmuZ2L&#10;iQH43PwCFxMD8Ek8z8WLAdhc8zQXEwPwuXIVFxMD8KnUPTJs9YDNvW9xMTFg7hQ+d8BnMvOUxulY&#10;sInC3Lt+9QF8fnQzFxMD8OFCBswB5gBzgDnglQPVHjMNcv3gZfJHuT11Pnn5o9yWYmPyR7k9xcfk&#10;j3J7io+XP8ptKTY+fU5flCuwOkKuAO5xcf9cu1D/wcfLNeW21Hlock25PcXH5Jpye4qPl2vKbSk2&#10;JteU21N8TK4pt6f4mFxTbk/xseWnRi0Onnl8er6ORFzwMfmj3J46two9U8d5H3InyGOe1W4b+ITN&#10;galke8GHDq03A7Ax+aPcnroum/xRbk/x8fJHuS3FxuSPcnuKj8kf5fYUn0reJ8NUF+5bJn+U25k7&#10;W8tl5E+cvNjJ9BVs/PJPoxAXfEz+KLenrj1gxIUM8nKgKFdgGf8GAc8dXj+YA+kcqPb4apDrx/WV&#10;Xq2ZAfjQrfVmADb0as0MwIderZkB+NCt9WYANvQBzAzAJ86faW+t7+BDX9abAdjQlTUzAB+6smYG&#10;4ENf1psB2NCVNTMAH7qyZgbgQ1fWzAB8oua+2uoP2PCZ2cwAfOjKmhmAz9aeq+O6H2yCPI5Z7baB&#10;z9acgTjvBx86tN4MwIaurJkB+NCVNTMAH/qyExgU5QosTLsC4AeO9GrNDMCHXq2ZAfjE+R5fqO9g&#10;Q6/WzIC5U/jcAZ/JOKhxOhZsouDF+tUH8KFXa2YAPlzIgDnAHGAOMAe8cqDa46tBrh+86NCaGYAP&#10;HVpvBmBDh9bMAHzo0JoZgA8dWm8GYEMfwMwAfOL6eXYx/QYfOrTeDMCGDq2ZAfjQoTUzAB86tN4M&#10;wIYOrZkB+NChNTMAHzq0Zgbgk+ecFuUK1Kddgbyy+bFisw6OfL42MwAf+rZmBuBTzHN4HI8BmyCP&#10;eVa7beBTyDeJ+z7woW/rzQBs6NuaGYAPfVszA/Chb+vNAGzo0JoZgA8dWjMD8In7vdvUf7ChQ2tm&#10;wNwpfO6AT5y82Mn0FWz88k+jEBd86NCaGYAPFzJgDjAHmAPMAa8cqPaYaZDrBy86tGYG4EOH1psB&#10;2NChNTMAHzq0ZgbgMwmHtihXYHraFZhE3Mm0IZDHgiN9ADMD8InjZ9nF9hl86Nt6MwAb+rZmBuBD&#10;39bMAHzo23ozABv6tmYG4EPf1swAfOjbmhmAD51ZbwZgw2dmMwPwoUNrZgA+xT5fx+04sAnymGe1&#10;2wY+JteE21OfYdChpUNbiiuMc4sOrZkB+NCh9WYANnRozQzAhw6tmQH48P7tzQBs6NCaGTB3vPPG&#10;PZ/AZzJeaZyOBZsouK5+9QF86NCaGYBPxJaiXIHN35CZm1duE7W+sz/Ry2f+TPkzDU0OVHt8Ncj1&#10;4z5L39bMAHzo23ozABv6tmYG4EPf1swAfOLkxU6mr2BDH8DMAHzi9jn2ZPoLPnRovRmADR1aMwPw&#10;oUNrZgA+dGi9GYANHVozA/ChQ2tmAD50aM0MwIcOrTcDsOEzs5kB+NChNTMAn8k8Y8fpWLAJ8jhm&#10;tdsGPq4bwO8TWYAPHVpvBmBTilsalzLgEyOHtihX4Mu0KzBZLmBJ39abAdjQtzUzAB/6tmYG4MN7&#10;vzcDsKFva2bA3PHOG/d8Ap84ObST6SvY+OWqRiEu+NC3NTMAHy5kwBxgDjAHmANeOVDt8dUg1w9e&#10;dGjNDMCHDq03A7ChQ2tmAD50aM0MwGcyXmmcjgUb+gBmBuATp8+wJ9tX8KFD680AbOjQmhmADx1a&#10;MwPwoUPrzQBs6NCaGYAPHVqHQVGuQE/aFfBiBpb0bc0MwIe+rTcDsOHztZkB+NC3NTMAn8k+k8fl&#10;eLAJ8phntdsGPq4bwO8TWYAPfVtvBmATF3e2lH6Cz2S90jgdDz50aL0ZgA0dWjMD8KFDa2YAPryf&#10;ezMAGzq0ZgbMHe+8cc8n8JmMVxqnY8EmCq6rX30AHzq0Zgbgw4UMmAPMAeYAc8ArB6o9Zhrk+sGL&#10;Dq2ZAfjQofVmADZ0aM0MwEcd2qJcgdVpV4DOrbdzC5Zxcmgn01ewoQ9gZgA+cfn8upR+gg99W28G&#10;YEPf1swAfOjbmhmAD31bbwZgQ9/WzAB8vNxRbktxAR86tGYG4EOH1psB2PCZ2cwAfOjQmhmATynP&#10;2nEoAzZBHvOsdtvAx3UD+H0iC/ChQ+vNAGxKcUvjUgZ84uTETrav4EOH1psB2NChNTMAHzq0Zgbg&#10;w/u5NwOwoUNrZsDc8c4b93wCnzh5sZPpK9j45Z9GIS74hMShLcoVWJZ2BarRJ7DkQgbMAeYAc4A5&#10;4JUD1R5fDXL94EXf1swAfOjbejMAG/q2ZgbgQ3/WzAB8JuOVxulYsKEPYGYAPnH47LrUPoIPHVpv&#10;BmBDh9bMAHzo0JoZgA8dWm8GYEOH1swAfOjLmhmADx1aMwPwoUPrzQBs+MxsZgA+dGjNDMCn1Oft&#10;qJcDmyCPY1a7beDjugH8PpEF+NCh9WYANhHwYYtyBRamXQG/+guWk3VQ43Q8+NC39WYANvRtzQzA&#10;h76tmQH48N7vzQBs6NuaGTB3vPPGPZ/AZzIOapyOBZsoeLF+9QF8quGmhqVO8OFCBswB5gBzgDng&#10;lQPVHl8Ncv3gRYfWzAB86NB6MwAbOrRmBuBDh9bMAHzi5MVOpq9gQx/AzAB8ov65dTn9Ax86tN4M&#10;wIYOrZkB+NChNTMAHzq03gzAJuIObVGuQH3aFSiHBVjStzUzAB/6tmYG4EPf1psB2PD52swAfOjb&#10;mhmATznP51EuCzZBHvOsdtvAx3UD+H0iC/Chb+vNAGz88k+jEBd84uTETrav4EOH1psB2NChNTMA&#10;Hzq0Zgbgw/u5NwOwoUNrZsDc8c4b93wCnzh5sZPpK9j45Z9GIS74hMVnrUY7wYcLGTAHmAPMAeaA&#10;Vw5Ue8w0yPWDFx1aMwPwialDW5QrMD3tCmyNETjStzUzAB/6tmYG4DMZBzVOx4INfQAzA/CJ8mfW&#10;5fYNfOjbejMAG/q2ZgbgQ9/WzAB86Nt6MwCbchzTqJcFHzq0ZgbgQ4fWzAB86NB6MwAbPjObGYAP&#10;HVozA/Ap97k7quXBJshjntVuG/i4bgC/T2QBPnRovRmATRRcV7/6AD6T9UrjdDz40KH1ZgA2dGjN&#10;DMCHDq2ZAfjwfu7NAGzo0JoZMHe888Y9n8BnMl5pnI4Fmyq7rkW5Apt3l5mbV25T7bYWrB8sq+Gx&#10;hqVO8OFCBswB5gBzgDnglQPVHl8Ncv3gRd/WzAB8tuaSxnU/2NChNTMAHzq0ZgbgEycvdjJ9BRv6&#10;AGYG4BPVz6tt9At86NB6MwAbOrRmBuBDh9bMAHzo0HozAJuoe7Dl9A986NCaGYAPHVozA/ChQ+vN&#10;AGz4zGxmAD50aM0MwMfGs3cUY4BNkMcxq9028HHdAH6fyAJ8AurQFuUKfJl2BardB3D0y1WNQlzw&#10;iZM/O9m+gg99W28GYEPf1swAfOjbmhmAD+/93gzAhr6tmQFzxztv3PMJfOLk0E6mr2BTZd820PWD&#10;T1h81mq0E3y4kAFzgDnAHGAOeOVAtcdXg1w/eNGhNTMAn7g6slvrN9jQoTUzAB86tGYG4DMZrzRO&#10;x4INfQAzA/CJ4mfVtvoEPnRovRmADR1aMwPwoUNrZgA+IXRoi3IFetKuQCX6B47l+KhRLws+9G3N&#10;DMCHvq2ZAfjQt/VmADZ8vjYzAB/6tmYG4GPrWT1qccAmyGOe1W4b+LhuAL9PZAE+1XZVg1o/2ETB&#10;dfWrD+AzWa80TseDDx1abwZgQ4fWzAB86NCaGYAP7+feDMCGDq2ZAXPHO2/c8wl8JuOVxulYsKFD&#10;a2YAPtVwU8NSJ/hwIQPmAHOAOcAc8MqBao+ZBrl+8IqYQ1uUK7A67QrY7DtYbs07jet+sKFva2YA&#10;PvRtzQzAJ04O7WT6Cjb0AcwMwCdqn1Pb7A/40Lf1ZgA29G3NDMCHvq2ZAfhUwkcNYx1gE3UPtpz+&#10;gQ8dWjMD8KFDa2YAPnRovRmADZ+ZzQzAhw6tmQH42HwGj1IssAnymGe12wY+rhvA7xNZgE9QHdZq&#10;twts/PJPoxAXfOLkxE62r+BDh9abAdjQoTUzAB86tGYG4MP7uTcDsKFDa2bA3PHOG/d8Ah8fvNii&#10;XIFlaVfAh/r96FPBmOBI39bMAHzC4r5Wo53gw4UMmAPMAeYAc8ArB6o9vhrk+sHLpnMatVjgE1dH&#10;dmv9Bhs6tGYG4EOH1swAfCbjlcbpWLChD2BmAD5R+ozadl/Ahw6tNwOwoUNrZgA+dGjNDMAnjH5r&#10;JdoMNuU4plEvCz50aM0MwIcOrZkB+NCh9WYANnxmNjMAHzq0ZgbgY/s5PCrxwCbI45jVbhv4uG5A&#10;hb4X5QosTLsCFWqTFQZgWW2vNaj1g00UvFi/+gA+k3VQ43Q8+NC39WYANvRtzQzAh76tmQH4hOk+&#10;W8m2gg19WzMD5k7hcwd8ouC7+tEHsKFDa2YAPtVwU8NSJ/hwIQPmAHOAOcAc8MqBao+vBrl+8Iqa&#10;92qzP+CzNZc0rvvBhg6tmQH40KE1MwCfOHmxk+kr2NAHMDMAn6h8Pu1HP8CHDq03A7ChQ2tmAD4B&#10;cmiLcgXq065AgNrtMATLSrirYawDbKLuzJbTP/Chb2tmAD70bc0MwIe+rTcDsOHztZkB+NC3NTMA&#10;Hz+e26MQE2yCPOZZ7baBTyX9lbDVBT5BdVir3S6w8cs/jUJc8ImTEzvZvoIPHVpvBmBDh9bMAHzo&#10;0JoZgE/Y7rWVai/Y0KE1M2DuFD53wMcP/zQKMcGGDq2ZAfiExWetRjvBhwsZMAeYA8wB5oBXDlR7&#10;zLTI+otyBaanXYEiY1odywZbm35q1GKBT1x92q31G2zo25oZgA99WzMD8JmMgxqnY8GGPoCZAfhE&#10;4bNpv/oAPvRtvRmADX1bMwPwCZq3GqT2gE8Y/dZKtBlsynFMo14WfOjQmhmADx1aMwPwoUPrzQBs&#10;+MxsZgA+dGjNDMDHr+fxsMcFm2qMT4alTvCplLsSxnrAp9qualDrB5souK5+9QF8JuuVxul48KFD&#10;680AbOjQmhmADx1aMwPwCeP9thJtBhs6tGYGk8ydolyBzbvJzM0rt4ldToJlFNxYP/oANvRtzQzA&#10;pxoea1jqBB8uZMAcYA4wB5gDXjkQlnHYarQTvKLmvdrsD/hszSWN636woUNrZgA+dGjNDMAnTl7s&#10;ZPoKNvQBzAzAJ+yfS/vZfvChQ+vNAGzo0JoZgE+QnNWgtQV8KuGjhrEOsIm6B1tO/8CHDq2ZAfjQ&#10;oTUzAB86tN4MwIbPzGYG4EOH1swAfPx8Jg9zbLCxND5ZlCvwZdoVsFSnrbZbiQOWlXBcwloH+ATV&#10;d612u8DGL1c1CnHBJ07+7GT7Cj70bb0ZgA19WzMD8KFva2YAPmG95/rdbrChb2tmwNwpfO6Ajx/+&#10;aRRigg0dWjMD8AmLz1qNdoIPFzJgDjAHmAPMAa8ciOI4rK0+gZdN5zRqscAnro7s1voNNnRozQzA&#10;hw6tmQH4TMYrjdOxYEMfwMwAfML8mbTfbQcfOrTeDMCmAg5tUa5AT9oVqEB7fOkzWAbNcQ1Se8An&#10;jC5sJdoMNuX4qFEvCz70bc0MwIe+rZkB+NC39WYANny+NjMAH/q2Zgbg4/czfFjjg42t8ckoxgEf&#10;v52VMMcHn2q7qkGtH2yi4Lr61QfwmaxXGqfjwYcOrTcDsKFDa2YAPnRozQzAJ8z3XT/bDjZ0aM0M&#10;mDuFzx3wiYLv6kcfwIYOrZkB+FTDTQ1LneDDhQyYA8wB5kBVcqAoV2B12hUI+s8oimO2tvqEn13U&#10;HFmb/QGfrXmncd0PNvRtzQzAh76tmQH4xMmhnUxfwYY+gJkB+IT18+hKtBt86Nt6MwCbsPqtlWg3&#10;+ATJWQ1aW8CnEj5qGOsAm6h7sOX0D3zo0JoZgA8dWjMD8KFD680AbPjMbGYAPnRozQzApxLP5mGs&#10;A2xsjTlGMQ74+OmrhD02+ATVYa12u8DGL/80CnHBJ05O7GT7Cj50aL0ZgA0dWjMD8KFDa2YAPmG/&#10;9/rVfrBRh7YoV2BZ2hWgc+vt3DLPCp9n4OOHqxqFmGBD39bMAHzC4r5Wo53gw4UMmAPMAeYAc8Ar&#10;B6I4ZmurT+Bl0zmNWizwiasju7V+gw0dWjMD8KFDa2YAPpPxSuN0LNjQBzAzAJ8wfhZdqTaDDx1a&#10;bwZgUwkXNax1gE/QvNUgtQd8wui3VqLNYFOOYxr1suBDh9bMAHzo0JoZgA8dWm8GYMNnZjMD8KFD&#10;a2YAPgWez4tyBRamXYECcQrVEYl94GhrfDKKccDHL68lCnHBp9pea1DrB5soeLF+9QF8Juugxul4&#10;8KFv680AbOjbmhmAD31bMwPwicL9148+gA39WTMD5k7hcwd8ouC7+tEHsKFDa2YAPtVwU8NSJ/hw&#10;IQPmAHOAOcAc8MqBKI7D2uoTeEXNe7XZH/DZmksa1/1gQ4fWzAB86NCaGYBPnLzYyfQVbOgDmBmA&#10;T5w/p95a38GnRIe2KFegPu0KlFhHqW2reDlwDKsLW4l2g0+Q/NagtQV8KuGuhrEOsIm6M1tO/8CH&#10;vq2ZAfjQtzUzAB/6tt4MwIbP12YG4EPf1swAfLb2DB7X/WBja3wyinHAxw9PJSoxwSeoDmu12wU2&#10;fvmnUYgLPnFyYifbV/ChQ+vNAGzo0JoZgA8dWjMD8InKPdh2P8CGDq2ZAXOn8LkDPn74p1GICTZ0&#10;aM0MwCcsPms12gk+XMiAOcAcmGQOFOUKTE+7ApOMzWtSSK/LURyztdUnnAM2/dSoxQKfuPq0W+s3&#10;2NC3NTMAH/q2ZgbgMxkHNU7Hgg19ADMD8Inr59nF9Bt8ou7Clto/sKmEixrWOsAnaN5qkNoDPmH0&#10;WyvRZrApxzGNelnwoUNrZgA+dGjNDMCHDq03A7DhM7OZAfjQoTUzAJ9inq3jeAzY2BpzjGIc8LHt&#10;qEQpHvhU21UNav1gEwXX1a8+gM9kvdI4HQ8+dGi9GYANHVozA/CJqUNblCuweVeZuXnlNkUxAsso&#10;3bNt9gVs6NuaGTB3Cp874BMFN9aPPoANfVszA/CphscaljrBhwsZMAeYA8wB5oBXDkRxzNZWn8Ar&#10;at6rzf6Az9Zc0rjuBxs6tGYG4EOH1swAfOLkxU6mr2BDH8DMAHzi+Fl2sX0Gn1Id06iXA5uw+q2V&#10;aDf4BMlZDVpbwKcSPmoY6wCbqHuw5fQPfOjQmhmADx1aMwPwoUPrzQBs+Mw8gUFRrsCXaVfA5QeW&#10;9G3NDMCn2GfxuB0HNrbGJ6MYB3xs+ilRiwU+QfVdq90usPHLVY1CXPCJkz872b6CD31bbwZgQ9/W&#10;zAB8YurbFtVv8InavdhWf8CGDq2ZAXOn8LkDPn74p1GICTZ0aM0MwCcsPms12gk+XMiAOcAcYA4w&#10;B7xyIIrjsLb6BF42ndOoxQKfuDqyW+s32NChNTMAHzq0ZgbgMxmvNE7Hgo37eTa/T2QBPnmfTRfl&#10;CvSkXYG8svmxYrUOllH3ZkvtH9hUwlsNax3gEzTHNUjtAZ8wurCVaDPYlOOjRr0s+NC3NTMAH/q2&#10;ZgbgQ9/WmwHY8LnazAB86NCaGYAP30N4MwAbW+OTUYwDPrbclCjGAZ9qu6pBrR9souC6+tUH8Jms&#10;Vxqn48GHDq03A7ChQ2tmAD50aM0MwCeK92MbfQIbOrRmBsydwucO+ETBd/WjD2BDh9bMAHyq4aaG&#10;pU7w4UIGMcqBolyB1WlXIEZceB3gtbDsHIjimK2tPuFaEjVH1mZ/wGdr3mlc94MNfVszA/Chb2tm&#10;AD5xcmgn01ewoQ9gZgA+/LzbzAB8SnVMo14ObMLqt1ai3eATJGc1aG0Bn0r4qGGsA2yi7sGW0z/w&#10;oUNrZgA+dGjNDMCHDq03A7DhM7OZAfjQoTUzAB++p/BmADa2xhyjGAd8bHgpUY0BPkF1WKvdLrDx&#10;yz+NQlzwiZMTO9m+gg8dWm8GYBMxh7YoV2BZ2hWw2XewpG9rZgA+Ub1/l9svsKFva2bA3Cl87oCP&#10;H65qFGKCDX1bMwPwCYv7Wo12gg8XMmAOMAeYA8wBrxyI4pitrT6Bl03nNGqxwCeujuzW+g02dGjN&#10;DMCHDq2ZAfhMxiuN07FgQx/AzAB8+Hm3mQH4RN2FLbV/YFMJFzWsdYBP0LzVILUHfMLot1aizWBT&#10;jmMa9bLgQ4fWzAB86NCaGYBPTBzaolyBhWlXYLJMwJHP12YG4EPf1swAfPj+w5sB2Ngan4xiHPAp&#10;10mJcnnwqbbXGtT6wSYKXqxffQCfyTqocToefOjbejMAG5vOadRigQ8dWjMD8InyfbmcvoENHVoz&#10;A+ZO4XMHfKLgu/rRB7ChQ2tmAD7VcFPDUif4cCED5gBzgDnAHPDKgSiOw9rqE3hFzXu12R/w2ZpL&#10;Gtf9YEOH1swAfOjQmhmAT5y8WENfi3IF6tOugFcMcKQPYGYAPvy828wAfEr1UaNeDmzC6sJWot3g&#10;EyS/NWhtAZ9KuKthrANsou7MltM/8KFva2YAPvRtzQzAZ7JuaVyOBxs+M5sZgA8dWjMD8OF7Cm8G&#10;YGNrfDKKccCnHB8l6mXBJ6gOa7XbBTZ++adRiAs+cXJiJ9tX8KFD680AbKLmvdrsD/jQoTUzAJ+o&#10;35tL7R/Y0KE1M2DuFD53wMcP/zQKMcGGDq2ZAfiExWetRjvBh0soGBTlCkxPuwL8mYbiZ8pzj9ef&#10;SOVAFMdsbfUJ12SbfmrUYoFPXH3arfUbbOjbmhmAD31bMwPw8fJHuS31nEgfoLAPwM+7vT/vBhec&#10;W1F3YUvtH9hUwkUNax3gEzRvNUjtAZ8w+q2VaDPYlOOYRr0s+NChNTMAHzq0ZgbgExcndrL9BBs+&#10;M5sZgA8dWjMD8OF7Cm8GYGNrzDGKccCnVBclDuXAp9qualDrB5souK5+9QF8JuuVxul48AmBQ1uU&#10;K7B5qszcvHKbqvQHHG36qVGLBT70bc0MwCcO9/JS+gg29G3NDJg7hc8d8ImCG+tHH8CGvq2ZAfhU&#10;w2MNS53gw4UMmAPMAeYAc8ArB6I4ZmurT+AVNe/VZn/AZ2suaVz3gw0dWjMD8KFDa2YAPvRlvRmA&#10;DX0AMwPw4efdZgbgU6pjGvVyYBNWv7US7QafIDmrQWsL+FTCRw1jHWATdQ+2nP6BDx1aMwPwCblD&#10;W5Qr8GXaFfCzr2A5WQ81LseDDZ+vzQzAh76tmQH48P2HNwOwsTU+GcU44FOKhxKXMuATVN+12u0C&#10;G79c1SjEBZ84+bOT7Sv4hMC3rUobwSZq3qvN/oAPHVozA/CJyz16sv0EGzq0ZgbMncLnDvj44Z9G&#10;ISbY0KE1MwCfsPis1Wgn+HAhA+YAc4A5wBzwyoEojsPa6hN42XROoxYLfOLqyG6t32BDh9bMAHwi&#10;7NAW5Qr0pF2BcjmAJX1bbwZgQx/AzAB8+Hm3mQH4RN2bLbV/YFMJbzWsdYBP0BzXILUHfMLowlai&#10;zWBTjo8a9bLgQ9/WzAB8/HRQwx4bfOLixE62n2DDZ2YzA/ChQ2tmAD58T+HNAGxsjU9GMQ74TNZB&#10;idPx4FNtVzWo9YNNFFxXv/oAPpP1SuN0PPjQofVmADY2ndOoxQIfOrRmBuATp/v0ZPoKNnRozQyY&#10;O4XPHfCJgu/qRx/Ahg6tmQH4VMNNDUud4OPzUpQrsDrtCvjcFr/7yvj+5xMZkzFzIKA5YHnMdlTj&#10;td3Zo084dbqI1Oqy9orTdYx5jfQnP5eab1wjg0ux/rkM69JwwU+l94ypuv5pZhwaMTrbNcYupzsx&#10;Ok6cKpsefyKz3x2vbn/w99Iie8rYMw9M2OceU9Z33NssO7LrP/m7NJ73vNMv/LdoisimF+5x6un/&#10;+O9Ss8dSGbxrXma9TteHHr40px2j2qbnnv6tTJtxqROnc+ZuMvp20jlmg8a/8ea3dPtRDvs1V2qs&#10;T36bU95an8Bna97pJPf3PPFvMu3A851+4b/u70+V8Wdeceppv+s3+vPeQ8aeuFc2adzEta/qEYc5&#10;xyYOVI4d9zrHFYqx4cXfyY2XdzvlkJtrzjtNtryofwt8ku3c6vFgY9m3HdV4bY23aqtrdEmfW/V1&#10;Ws9dMqz7Gg6/RpK6a8v5t8qaH7dLbc2PnOOavy7yxal6zulxhWJkt7e/+QGp2f50GWxAfD2/bC/g&#10;U65nmld+/fw2afzuV7mz6GuaEz+Y49TTr/tqtm2UwWMOkVEt13nSDSJfO8Th07H39rJpZnNOewb1&#10;mJq9z5T+g3fW7bc6+zZojOZDLtEy2zvn1vsHHyLjc6/MKWetT+Bj2aHtufwnMm2v1DUVHe8+aCcZ&#10;v/pup57287r03NpNxi6/QjZpvYk59+gR38VhkthLOV50hXPcsO5rOOE26T1yJ11/PKeNG65/Rm48&#10;7TannHNunVgvW65/KOcYK30CG8s+wKjGa7v6ZW37wehy6r51zilaz9syrPsa5nVK8ig9tx57WQY6&#10;eqTxVJyHItN0SZ56sIx3/EQQo3OJxtjxFGdf84563l15iRPDbe+YHtNyycvSPlVjPdppvR9OPeBj&#10;+fPu9Q/8XBpPvtvpF/5btIPmxNKrnXr6238uNVMWyeAFJ8m41pu86XWZVrPAObZR/x+4YIEe93pO&#10;m9qvfVvz7RsydtuynO2DWr7m8GXS/8Nv6Pa3c/ZZ6xP4lOqYGsr13P+BTNt/odNn/Nd99BQZf6Tb&#10;qad9mf7MZbqM3d8mm7R84rJn9YjUtSexv3K8o016V/Zq3pyFojlfyaM1T1a9Jms0fu3Rlzv7nHOr&#10;6VTZ8uRr1vvhPKf77Leuf/AX0nhKXi7dpLmk9bZf+46ymiZjbTfr/fwXkrhgtfb5e06/E3pv25S4&#10;eYLjm13Gd/8XudP1a1+Xno5fybTvnJPJg+56zaXHn5NhrbehaZUk6zUnupIy8PivpfG0O5zjnOvQ&#10;aYfqcfo83flrkZ3OzpR3X7jlfG0/+Fj2UdevfE+vt/e63Uhde5Zd49TTfsPPU/ly53LZpPUmFj2t&#10;xx3sHJv4tubLzcud4zZojOZ5K3X7Ls6+jiN20X1679My2HfjOY/o9oNTz8zzTpYtK1+w3g/n3PLB&#10;g+351f+WaUdc6fQL/3X/cHcZ7/tYhrWuhuvfk+QPNV/W/jGz3rtod13/m6fPm18Gzm//n/6P1O21&#10;XIa6FnuWseYFI3csO7SjGq9tdb9S0QupfuHaufa2+VrPgPT3D0rNnjfL4INYH3TW63R9aPXlOe1A&#10;jM7nNcau850YzbuKbHj+Vhn64zqpu+BlZ1v2fy26MvbBqpwYVvoFPpY91/V//i9pvPS1TPMXad82&#10;/aLDqaf9tf+t59beMvZxV2Y9seveMv6Z3ncM7cgu0/vZfymz1kxs90VyjubjX/9kjGGKvdXt4DNZ&#10;t3Qrx/es/Fimffc8t+nSfaxei1e9IMNaruHMpyV5rPal+y0ZWPWpNM5a4RznXItnzdDjXsxpT3Kl&#10;lpGZMtym55GWH9Wl89a39Fo90ynXvJPm1a36fqL745xyVvoENvrsaXMp9Mzc/2iP1Ey9RAYvOUXG&#10;td7kbW/LtP1+7PTTeSa85MfOc3Exz8yDWr7mqFulf940LfOe1T5keICPZYd2/eqPNCc6nD7jv0X6&#10;fmDTnUucetqXf5h6JnzgDtmk9SYuf16POBSHSeI7etyKO2RIt9fN/Kq8s1P/w/Xl/Tv0vr+jxz3+&#10;GM3Hp/RZ23JfnHuX5fcUPbe9o+8TUjmBvnUfvouM3/2kDGs9DT9cKcnDtS8PPicDd+t7jxOX4ZDU&#10;+60Tv6fH6fU1qz35Zdx9Y3pMywXPSfsUjdW+MqeMe0zZ35E7OmZpc5nMOCrGVet0XHXozgty2hCo&#10;cdTJ+CdFHLv+4ff1mfA+Jyfwn3Nu3Xyt4yW0L/lF6plwxS2ySWMlLurSI7KeCZff4hy3QWM0z3tY&#10;96WfCY/UZ8Ll+kyYVf+wvm6Y86gkj9T8eUSv51n7rL1G/lh2WHsW3CfTdj8JaJyv7n13kPGzl8iw&#10;1tNQd5Uk99X+nHeLbDj3fmk+HM+OO6TGtOrq9LgbnfaYYqCtfRq/8aAzndgYX9xw2g+1zH3W++Fc&#10;dyz7p6Mar63xFm27vqHUL+eZEOOozXdJ/3ntX4176nFrmu7XcdQfOsdlxlH1uEIxNmiM5sOv0jI7&#10;OOU6a3aQ0aar/HGBkTuWndj1y16QxmNT11t0YNF2ej+6TMextJ72Rc/puaXjhFdfI+O6XpQrsCzl&#10;CiQv75Jpe6dYOs8ACzRnbu6SUY3z3KLHMvs6v7eTjF59h1PfBm3LjT/Ec9UBqfdmp35ftix7zHqf&#10;HYZgadm37bnyOZn2zR85eYD/umt1zPX6+2VY62k46Q5JavJtSTyq4xrPS+KMdqefOC7xTWXecrXT&#10;ng03PS83nq73e5fBycfJlpselVEt03n+oyLbHYci0qGxN7Ustd4HhwnYWHZkRzVe2/wHteX6wKNf&#10;znl46jFaz2MyrPsavn+LJA9QPtc8KAOtT0vj4Yud46bp/8nDvyPjrXfJuB6XPF9zZ8/UM7STV6fP&#10;dGK47R3UY2oOWCz9399Vt6/W5Wn7C/hY9m3XX7FK+3yd02f8t2hbzYlzm516+ltXSc2O82Vw1tEy&#10;rvUmz3tEpu3xA+dYh8GsH+hxj8gm3ZeYhdzZ39mX2ENjnHeZE2ODxm/+fkK364OpfnV+d0cZXZSw&#10;3g+HC/hYvnf2rHhXpn37LKft+K9b79/j7U859RT7DLBGY9QeiSfqVP69P0ffr7R35bTV92cAsLHs&#10;245qvLZLnkn3Kn1uLThR63lZhnVfw6wHJXmYnlv3PiMDd7wljScsdRg459YJtTJ+x+M5beq/+y2p&#10;2eUCGTwXMd6ScV2SN7ws0/Y9wynn5Ny5ZzjxbffFeQawnDuFnh/7V76v710vlsGLNBe03uTyNzXP&#10;mr7q50VNmh9vSjHPj8j57Fy0fQ448ZA/ll3Vnnl3ybTdGpw+47/ub20v4z/W52utp33mCn0G2EXG&#10;5p0jG86+W5oPw3U5/ZnoDB33+PF1Oe1Jzrtbxz1myPDM03K2I1ahfVb6BDbauiAsY9oOXGlwlw9C&#10;e5w2gI9l93X9D2+Wxv3O0V6mvpzP4U863amnX/fVbHuyDB7xPRnVeju/f7V+Dv8958COvbaTTSct&#10;lCHdXvftr8q7ccBurHGBU+6546+WaVOOcXZ1arnRxgut98PhAj5cyIA5wBxgDjAHNAeGhoYyi3Nv&#10;sDz2O/CGjuceeqvjzY6qNwufNrGLjsu9uCpnfBfjzWO6tCztka5D9ZnijTcz+3tf/Fxq9Xl93dK5&#10;Mv5Wv3Q8uEbHBzTGyz/NHIPyYXRou176Ur3Z7zverOvT9p6zmzquf5rguQ6qK1s78zEZuEnHjdZ8&#10;mdmffPNLaZrSJCMv3SPwaVvVLe06Uj3aTz7IvN6ir9epT1t3+sTyQXVoR9RjbWp5NePNwoWtV592&#10;aPl5OY7rOPzZ5b163B6OX+uudxw4Vf7fM93GGKNarvXan0nXwVPVm31V1qlPW9dwrwy0HKXx/y2n&#10;jq06sltzbnG9teydDqjXWjf9x7JWx3tH1YeFT5v4eo2ML9Qxkay6hvR1Xe1lktxvBx23vUX6znlA&#10;5n7jdNl4+ulSbIwwOrRdM2+TRV+rcbxZ16ft/c726rjquNCCtszSO6dNar92rKw7Rt/vLbhNOk5e&#10;Jh277qM+7KWZY/Id2nEtnzg+Ia1f215GZ58pG3V97sGXSt/B+2iZZZly2fWU9Rr5Y9GhHdFYTT+4&#10;J+PNwqetV5926MezcuoZhz/748f1uN0cv9Zd79hLx36vvk3GdH/LnIekax+9Zl9/T6bsqG5vndOh&#10;23dytq9Tn7bue1fIwA9q9ZifZI6z0iewsewDDHT2SN0B18la9WZH1ZuFT5vYUd3YB+/PqWtI6208&#10;9X7nOPi1WK/X9b55B0vyrrdk9o4zZeNS/bxBtyfvej9nHdvC6tB23fSOumuHOd6s69P2nriLfib9&#10;as7n0r13/Vzvbwsyfi3WZ++wQDZeuyjnuCg5tCPqxTY1P5vxZuHT1qtPO3TdWTmO6zj82eve0eOm&#10;O36tu96x/xT5/z3yhCxq7tbPgqfIpttvyCm37sleqTu2Ta/dh+v2D2Sjxlk4/wlZd5mOSem6VR8Y&#10;55bPDm1X4mepXFJv1vVpe0/SXOpQNytd9zj82ctfU69imozfs0od9dR6R42Ok9+zMnNcvnfrlvft&#10;O/h0/dq3ZURjN+nvlbneLHzaevVph244O6fOIT2u8bQOWXtBo25/T/3GX0u9rvc1HSqbdH2ReiOL&#10;dtJcuuvGnHJ+tt2JDT6WHdqum3+Ryhf1Zl2ftvdkzZeHk5m6xuHPXpGU7iM0X+5fLe56x7d3kZH7&#10;H5HWRT8VvB7X16N6rLvu7uv6rsZb+bSsU5+27ujlMnD2YRr7F5n4VvoENpYd2hGN13THpxlvFj5t&#10;vfq0Xr7rmB7b8tAfpate793/81PPtng5tINarvaHT+lnLSdomf/tWc5Kv8DHskM78IdBqTum3fFm&#10;R9WbhU+b2FU/d/z05Ql1DWrdtaevkoHbjtd96zL7k79cV5wrsDDlCjTteqaMvNXulO/7zaBcfczN&#10;MvLLVdL95oDUqofrOry2+5oTDywNnmup27ve/T+yaNcGx7F13dvei3bXer6cUFfy4/+SJv038m7H&#10;hH1u/dm+7SZt66I7P9X4u2ccXvc4X76DjzqstpYRjdW06MWMYwv3tl7d26GlC3PqGNLjGmc9LGsX&#10;zdTtPYL1el3vO3OGs+62J9+3TT70sTTtNFtG7r3Jidenzu7VtYtl9KEVOfHd8mV9Bxt9VrW5FPt8&#10;3ftgjyya+mPZdOt1Tv1Yn73jj51n6vzn6fx1tDesvm3Xil599jvCcWxd97Z35hR1YX+e8WHH4dpe&#10;/3PpPkafHzufFXe94ztTZKzzSem+U32AHRtl7fn6TPDUu5lycHQXnf9s6tky7fBad2yznV3kT5bf&#10;Wu7rEY3VdKZeP9OOLdzbenVvhy5fkFPPkB7XeOLdsvbMk3T764L1el3v++H3nHW3HVHzbScz5jqo&#10;46a1Jz4gA1cco2Op/Znx1ECNuVr2JbqWv6u5X6e/M3WtuO5E7yn6vPfIGxlXBq5E4oo31MPR50f1&#10;cNx15/mx/VFpveiF1POjvh7VY7PXXS/Cd9cGXHBuWfRtRzRW0zE3iuvYwputV/d26NSGnHrG9bjE&#10;qXdI69fVB53fLBt1fa66uH11+8rIeSuMMdapo1v37WYZOGZ/x7FNzr9P/v/s/QtwHNW1tw+vfLeT&#10;BILNzcQkXA2BGAEmgwGLSwQmskE2FmCBMUGAuQgjjMHYkDE3BWxuAtkEcTMIO0CABAZIDkmMiQgk&#10;DkSJcjt+c3QgOYmPXh//c6J6S+VSvaUSKpW/329reugZ9R6NZrql6e7lqramp3uvvfej1TM93Y/W&#10;1H1upvQvgIfi4zxMLLLx2bftgg+bOLBu+Jor3Fm6t+aa6yUNWX31oN9ERYOkjtgL87pDOhY3S+0B&#10;uOZag2uulhj9iNFYdYe0Hcg2t8oQYrTUrEUMsrojK74v8yIf+Kp+Lm1LX4Rje6xxbB33tn3WZPTx&#10;bFY/7Su/J0v2np9xcbles+d86V2yWFI3vih1e1ZJ/9JrjE/buLBV2g6HR7v6EXEe78bj7fBpEzNu&#10;kq55eD2//cWs+L7MiXx8dGj7Eavu3OaMN0ufthI+bc/ieVn9DNGfXbwB++GaK/xaZ73l4MnSfwuO&#10;uQu+I22Hgem3mmU7fNrE8cul69xjpX3F81Kx5zzZfsHX0eZ5abnyGWk5+KuIcU9WfF/mRDY+u6dd&#10;y5+VxCFXyDZ4swPwZunTJveAG3v9yqy+etBv9YkrzX70a7leifWO04+S9usfx2v7XNl1+RWmTfv1&#10;z0rNHrgGewleX9LjDatD23bZU/Bmpxtv1vFp2xOT4Liuz/Jc2xueBoM5Gb+W6zV7zJH/c/GFksTf&#10;DW86en8Zuu7bxrXlesuXJkn/daul8dwHpe1gxLvhHrOt5eLvSGr6dKw/mBXfFzeY+ePj+3o/YtUt&#10;bst4s/RpK+HT9tyA37urH+d93Ot9/W8PPYZrPbg/tuA4tHlDtuNvatzrTpzA39fJBk6qn0vX/W9K&#10;4sgbZBu82QF4s/Rpk3vBjW26N6ufHvRb/fV7zX70a7leifWOcyuyfNhch7a96U1Zss8FsuuWG0w8&#10;rtfsdYH0LsNx6PNcgnBoCzkn5O+//aHN+DxaZ84dnfWaSXXyP6uuzjoHtJ0Tsk3YHNp+uK11J6/I&#10;eLP0aSvh0/bMPiPLgR3CfsnZd+OcEPdE4dP2Yr32hEbpOOEw7NeU2TefJ5tvmzq0Erxry9cenx3a&#10;trNW4z784fBh54nj07YfsSf6wfu6q6/2c2/HffhZsn3mDBk6D/fgz1glLfvib/bPXSKbzlqFbcfK&#10;thk41ztvVVa7VPVqqfvsDOlHfHq4jTNvlLb9EX/+0qz93H0V/Rh8RjhTZKaLMtAc0BzQHIhdDox4&#10;P8A1VT/rJ6Q2wouVeZnasLYaCU6f9GCT+3zZ07F19nFi/OvdV4ig3kLuP/P3KRsf9nUepm8eHz7W&#10;oR1ErIa1H0oKfzK7e+uHJnbzsx9Jct+DZejtF0b01Yf9q65/U9yOrVeM1A8RV86Xv/3wcdQteTxT&#10;x9ZrXz/nY84jRnNJx7C9G/smTn9Aum8+x/isfVivunSTtM/fD+vtGcfVeT51Oji+/JZ5PvXkr8Hg&#10;HPkbatTaYnQjhnvbIOI33Iy6ia44JbuziGliMHfgsvq5pC56GHNMyOBFl5u49FwTX4AHWX1m3n6c&#10;GrXtFXtJ6iL+DeHIGH9DDNaxLaiuQOWwK5B7HLKqQyB1a8nS5cCW+ngQsRpmrZTUIcifhTivx3rz&#10;bPjIn91bhhaAbZ6+WM82gXq2PWecmtkv17f1al9ofK+2oz5HPnBY/Vq6EStxzA3SvaDSxLTVnnWe&#10;Tx0DjivXmX1TS+HYSqWpZ8vxsL5tck9cG77x1sz4cuM7Xq47jl9zMa9RPvsAqftYV/RsGbzvLnOf&#10;nzW3Eqi51bP8oizvwF2Ly+3POvVs3Y6C173/MPq2Tt0np4YU71vTl03u9UUZWntf1j3vXI+WNWgT&#10;qEH7ymVniaCube4/8z7vqlsbxpq13fBfE6c0Sfd13zDuax/Wq+DDts+BL/H0jzI+rPO8U4eWnmzq&#10;oXbk3Tcy9Wxbbvqu1O//DdmZxLUDi0s7iHYN170qbdNxjD713Ux8X7xbvu4E6NsOInbDFS8M1yNr&#10;wfkR1llzNrkX7nPfh1xK992Hn5m6Zen9Uk2sRXWWfHjX7fZcQq1bJ0YgP8knQN+2G7ETlfdId2O1&#10;6cepU9t+DnKp7ceZvjufeU+m7X9dZr9BtGtoTGXq2e7CesstLyKXqmXnHY1o926mbZDjN6/NPvq2&#10;g4jVsOR7kpqJXH/0e8Z/ZZ1aky8PPpDxYfuwX9UC3C9y7Ze6F21ltgyinm2uL8ttVdj255VXSWLm&#10;HdK9ZLbZx6u/3LZFrzN34K76udCFTcCF7V630MR1fFlbXdrmV/4Lvinqjn74g8w4+JygNmnuv7HU&#10;uvVlTuTjs2+beqcbOXBhpoYs69R61aVlv31Yqm56S9qvmIJx/Nk6FreXOwQvd/ObXVI173bZesuF&#10;svt3ndZ2Jc+NfHx0aAcRq+HRP4q7hiwdWFtd2s5t/w9qF98pPRvxepIeB58TPJf7z7yvo9YtPdqW&#10;Z38l9QfVyc7vfxvtkP8+ziErFvnAX/Vr6UasxKlrpHvZXBPTqVPbfi5eizfBfUr31fncL2XalOsz&#10;+w3i+YZlqOlzKl6zUM/W2S/XoXWed36yvwr017XkJLR5P9PO2V7ST7KZoHPm5tv4Oow69Olza54X&#10;J1CDlvVsc8fkdc7s9Vxuu5LXycftjJb4eBDtG5a+JimUVXFqyLJObXIS/9aqJdNXH/arWvhU1n6p&#10;h9FWqmUQ9Wzp1G6GS1A16zp8Dw3OCTa8lmlLj7bl5heG3+NXX4/ncT0FzwWykA/O5f1anM8F/J4L&#10;xnQc2Ny/4XN/Hwb3c38Wab55I152vpj70pOpdeveP2w1a8dyzdX23V/OtVbn54Rec3U5MI7HUuzP&#10;QcRquOqlrDqydBqSk/i3VnCF0n15eTKpNWjLz/moZ+vs5/zktipsuxXXi4arI2enVmB1a3ls+eie&#10;diNW4vB66f56wsR16tS2H7MX1uHi5emr+dwH4JPuK39fdK01RmrhPWCI640L602s3P7yxR/zNrLx&#10;2aFN1TUPj78O40ds1qkdvuZalbevPuxblVgu5ppr3b0Fx2B/deDVX1uXN35R8yQfHx3aQcRqWPi4&#10;pI7F+9btj5vYrFNrrvetXJ3Vl7t+LcfQjSVx7E3yt4Wnj4iRWo64crr8DbVuuU839mEbr/78nI/5&#10;POqjQ9uNWImK5dJ9wWnGaXVqz7afMhnrGzKeq/O8U5OWzmtq2QtgcJr8bdnyrBiD2NZwAepip+vX&#10;uv3YztvQH75/JtfRde9T9GPmTtpJ9etn6ppnMcdZMngNzkcQu/NGOLXw03ouxDm0qy8+Pw3Pd8+b&#10;ZZ4fxLaGeaij+VXU9LvkIcTYPxODvmwCNWedfRknjA7tIOrHNpz7kKSOxrG17CHjtDZf/CQcY/iw&#10;DSuyHFc+bxgsuc483422iaOvkz+jRm0V6km7Y6SWIK6cIoPpfd1+LLfVYVv/ZXitQwxfF+ZP+r3W&#10;j5/diJU46U5TK5TxnPfv3L+NcZ53vx/b3tedcwV+R1zzinXj975ONj57pyl8F2mDnInXzNtMbDqw&#10;CdSl6rnmgqy+ct3YQYyj4ZsbpQ01aqvOvS37pAZr5h4fatE2L0shPr5HLh2/G+0SX8N3qKbr1Po6&#10;H59zx/k9u3PC65yQeZXrv+bmnTuXnXPC9hVXi6CObe4/c53D41zSHaOox+QDf9WvpRuxEoddKt2n&#10;n2Bi9mG9Cm5s+/QvYP3uvP2wRm3yc6hVUHdVZr98nmy+bb7Mh2zwiyiHZRDjYA40l8l4DBPycXmt&#10;Y3lckCtw4LAr4BV3EP02zFwuqYPw+zlvuRlHM+pUmfvw516ad1ysZ5tAPdueylnwb2+XzXBuqw6a&#10;LVuPORYu7XAsr/ipavSJ7zVkPVuvMZX0HFiO8KvIVxdloDmgOaA5ELscGPF+4LNvm1tHljUSEqiR&#10;0H3bPE8flrUSzOcA13eWDaFN6omtMrXiCvM9b2suSEgFHv8RMWpRz6vjClwbRD3c3L6ca8W+/eTx&#10;4aNv6/izbt/WcWUH4crm9jWEvpO4x5ncF77a2y+Y7U4Mt4PrxPjwdfi2X7pNeh691uwbNt+288Vf&#10;y7QDlmV8W5sP665RO4Qate71jrZN1hidL8LnQnynBq4tvi/OLXPHZ9+2eR6vLe2b8W27ET8x7XJP&#10;x7ULdWqrKy7Hmb3ICtxmqq6YJyl8WG6ed4dnjL9XJaRl3lpp+SJq4F56k4StZm0fHNkq1JB1O7Sp&#10;eU2Y6/EyOO/ijBtLd5X1Z1NzV8vU/U8dfn056lDUEjtVumcdn9nPy6HdhXbJWctA9FDc4QTX405F&#10;/ENHxB/Vj0WcUfdh/vjo0Hau2CjTJl+UcWhtjmtujdrcdY6p/Ub4uHuem1XvlvETiO/UwLXF92VO&#10;ZOOzD1DofX53jdrcmrVcd4+LNbUSqKfg9nDD6NA697fdDm3qbn7f+lky6PJfec86t0ats/431Kyt&#10;xXe5OvWjcl1btuUSRoe288l2+IwNGYfWcVzdriz9VneN2iHUqM1dd/bZ9G3U/YVHm1u71nFknfhh&#10;dGjzubGDLv81t0ate/3/oGZtJpdaUsbBNY6Oq30g/iz9Xr72wE8NahnNjXX6ddeoza1Zy3XuN4Rl&#10;01rUr4VHO261a8nHR4e2UDfWXaOWdWlz191jcmrWJvfaRzrux99n7XfVcK0TjDtsDm3nH/9bph0E&#10;Bzjt0Dp1aR3/Nddtbf8Qzu3+12fVtO3o+G+phUfc+8od4ji47vZD8HSTbf8Bt/KALPc2N3bJ68wd&#10;nx3a5u/9He9TqIPwDu4fIjb91wTq0nY/cuGIvoawLbnhz5gnPm951LR1xuZ2aJ3atttQm7Zq3nBt&#10;3N2ojevs6+tP8vHRP+1DrKqV+F7DBbje/e9/NLFZa7YBd10H4b/m9tWD/RNXvSruOrW9eK4WMTpW&#10;VmL/v4q7Dq3Tfgj7bPrxX2UJPNpdP24ZEdfZr+Sf5JP2Wv34Wagbm1t3NnfdGUvUHNpCz5nddWd5&#10;fpy7Pto5cxgd2tHcWMdzddedHULd2dx1Z79trXBtZ60aUY+W+7NWrXmPD7IeLY+t9Dm6Hz/zubG7&#10;H3k+01du3Vn3esd9r0nttCXm+zC8PqNwnI5zGzaHNvfaZr7rqLxemkS97+Q++2XVLSir66g+ujaF&#10;OjROvTrzXQWoNZu77nYbnJpjyUn7yAf3Pii1R1wtvahL5tWXu50vj3ls5fFax7qtE3Vip32hJuPQ&#10;DiJ2w9fvlNTheJ+/7M6svnZhW/Lrt+Jq1uHD17QSVXj/P1w+vKDeGqP53NXGsx2CZ8uxhc2hba55&#10;sLC6Ap/sK3M/Wf8Zc8017dt2w6NNTIOfjOuluc5rF+rUVlfUgyWuDR7guuZaw3v8uG5bQIww+bZ9&#10;cGCrZq/J8m0dV3YQrqzbhXXXqOXzzno3atYyhrvOrRPjw2XwbffGd/9cOj+Uvi3912nwXx3f1ubK&#10;umvUst6se73j5nuyHFp3jKEkvNuGZ2TqwfOGr2Of8lWpwGOnv6LdWji9I9ryNcrlwPrxuPmSDTgu&#10;8ruy7Mddo9arZq27Rm1Uatb2wXct1JV1atT2okYtHVln3alZyxq1Q6hRO4RtTs1aruf6tGHybTvX&#10;b5ZpcBq7r8Lf4eHcwsuh5PO57/m56+73b9asrUANWzq7Hc2vj985AI8tn33bQn3Y3Bq1zvoHqFnb&#10;smyjtByOOrf3PCK5Xm5ujdrcdV/nQz4TcP7IPlmzljVqeS7ote6My33++H/wd1y1Cx7L1ELOdXad&#10;Nr79JB8ffdvOS+6TaXuek/FtBxG74fSkpA7D+ePiZFZfu7AtefoKnPEcNnz+eMIZeE0/TAZRw9YZ&#10;Uz6nNt82p31JP8kGoyuHJWq+rZeb2gf3tWr6kiyH1ua40pNNwZOduu+s4fOXIw6RCjzunglnFtu4&#10;bENd2yp8t6pTu9aJ766Ba4vvxCjpJ/JnhDPFnNJFGWgOaA5oDsQuB0a8HwTg0DZ/8cuyO/WicWbz&#10;Xful69qDJXEBPvddsB/2/6Vp0/EKnqu4SbbfVisD+G6ypnu34CwoIZ1XfFk6Xvmt1GJb7yM3hdah&#10;7bz+YDiuHxnP1fFfvRxaOrXtb/9VEvtem/FiHYd2yb4iu753vwxgn8a1v5K2k6ZI58/fEYFDu2ku&#10;7gG/s0W2/wJt5z0uXd86HX19bPrL9XRLWufrh1Oj1YefdGir4Lj2rV1m4uZzXPvRX13DD5AXw/8a&#10;9xYZeOIByReDDq0g/qbTca9h4/dl+0u/lkTVA9LVcDL6+8DXuZhzrAAc2uYv7Itrt7g+idg2h7YX&#10;22pQfzZ15F7Y907ZclGzTP3ibGn+Ahzac5fhp3cMtqtFu44Tp8GhXYtr6Lgex2vFPs/DxGPuFOKS&#10;FriP49B2Hrc34t5lYtsc2o7aJngk1bJ91gkysPBuaTpjJZLoUHG3zXVo6d22zMZ3JX32UBmouVh2&#10;XNgk1UdfjrolIn2zq32di+FCPj47tFVwXPsuu8jEzee49qPfujn3Dx9Y+L9xTxxb192QGU8PtidO&#10;ulXaT5qM554wz9OhFcTfdMxkGVp+n2y/Bfsce4N0zanA9ucybX2ZE9kE4NA27zdVdj/WamLnq5XF&#10;77Cd+lVeNxj+l6rE8dT6cmZMrGkrqGdTjf+7rgFvl1sbZoe2c/4XcW8bnjDuTdscWm5r+9aPMPOv&#10;GTgorSHbr8Dx8ciPpOO+tzL3vKPm0FbBoe1b3WBqwjqOa65DSwe2H0td/XcNG/7XOAnH1oNNWbVk&#10;B7BP04pXpekrx8vAQw9LD9YTcx5GXTvk2VPfl16s16LObceFx6PdW1ltHc+26J88ttK1YIP46Ti0&#10;nfNxrLX8yPTl1Jd1O7Tsux9L3cUbPmW1F1jdjWsreL7j/h+7culHuG6HOncRcWirUF+2707UH4ED&#10;m1tf1nFo+bPr2fdk6jG3ZvikTkd+PPtalt87gP2aVqak6agZMtDSkrXNHcu3x8yfABzazgXIl0eR&#10;64htqy/bj211lzyb4dHIfLnnjsx4HD+WOySPwPnz7XdI57qfor7EVbJpJuosPLRBtq//KWpK3yFd&#10;l3wN7eBM+zgXc07ocx1aOrRVcGj74L/SYc11aAuqK/DxsCuQ68D2sMbtkh+Iu6YtfdqWVz6Wlpmz&#10;ZFcHavnegt/HfFyj3vaHTF1bL083N3bJ68yzAHzb5i8fIrs7kWej+Lbc3v5L+Lj7L5WeDUszY+Fz&#10;FXhu+yMX47nt0gG3tvbE26X3e3jdco13yzvbcY5+g+zYcIPZz73Nl8fkA3fVr8XxbTtXgs+//28T&#10;N59vS282ufHjYe/6N69mxtHRCed25p3S++qdnr4txzuApWnjH6VpZqUMvP9pW7/mYuKQj8++bRVq&#10;0fY1XW/i2mrRss+ujb/E3wd/K/M6lToDr9sb38gaT65v2/4katROXizbl9Vgv/el4+lfSu3R10tv&#10;uj8/52Jepybw/Lrt7s1gkzB8zPnjNahh9vjmgs6vw+zbdi48EDVkf2bqyLpr0ToeLX/2Y6m7/IVM&#10;7pjzx+Z7RtSe3fJwu9QcdansuOVSbGvPbB9A+6ZbXhs+H3gY5wNY933hsYXPAX4t9G2r8B0WfTcv&#10;MTEdL9b9N31OX10PvyVTj1qe4ZM6aR/Z/fB3ZQjjabn5NWmZhu8ov2/9p99x4PJ1nbhh9G3Hcs3V&#10;q25BWV1zDcCXMOeP38H5HGLbatY53yXtJI85tu69M+NvOJ4Ot5vzxzvuNI5Oy6o3pOWI42QXPN0q&#10;uBPuWmi+eRIOEx5bPvu2VfBt+87F+wri2nzbIWxrOXcNvuP3cBm4sF52wNOtrrjWXP9qP6dGbDHo&#10;21bAH902K4H48C0vfFDqPjdT+hfU+ToPw4Rs4Lj6udC3NddLL1tu4toc2l70W4Matakj9sK87pAt&#10;dQ/J1APOGr7mes4NnjFYtyBZfS+Y7oXrkPUyhBgtNahjcADqGCwe7s/PuZj3dfirbre1lMeOQ9s5&#10;ewpiPm/iOv5rrkPLftqWvogj51hzeJn39YVV0nf7i8ahXbInPo9dd40MYL/Gha3Sdvhk6fzWIyJw&#10;aDcdi2uKq5pl+2rUuZ1xk3TNOxZ9vejbPDIMmD9e/miRz9GhrYJD23flJSau23/dDf/V3Vc/+qg7&#10;l9Xshv+Za643LBfGEMTYVAEGtzwk27+FurTHL5euc4+Vjluel8TBl8j2C74uA8nnpWnxY2j8Vek8&#10;C7+P5Hez4rv7Kuox2QTg0DZP2l9234jX2HRt2dx6s06fXcuflamHXJGmI5LCdebdyx827doufwbP&#10;H2O2mbyadxqefyYz3jDWrHUc2s5TwWfZk8Z3zVdvtu2ypzD/6Z8yOPdUtHlK+uHN1s2+xzzP/xr3&#10;wDUR1Kt1fNrGPSZl1lsu/o60fOkrxrfN9WtLXmf+OO9hPvykQ1sFh7Yv7TY6781e772jva+zDuk0&#10;1L+dCj6ps4+Toea28X1fJ5sAHNrmfXC9/r5HTOx8NWW77n9Tph55QyZHUrgWtvv+56QXY6o99xHp&#10;gE/bed8rMg01b901adtWvo42M0w7c9x982z09brvczHvWz7kjJN/zt9FFXJOyDZtd/wEc3R9Hr1q&#10;DnL5JyafnbwjBOeckG06mjdnHOwwOrRVcGj75p5jPFibQzsEf7ZlbhPOXw6TATizO+DeVh9z1fA9&#10;0XRb+q/5PNl820pyZ9Gvac9jC7+bclgGMY4o1az1clMdx7VzOu7Dn5c0HqzNce2AH5vYd7Zsn4l7&#10;E+etlqZKfm4/RNxt2ceW6tVSs++psqPyVOnDfnR0l3wW54tnzUO726Vx5o3Stv+eqFWL67Bp99a3&#10;n8ifEc4Uc0oXZaA5oDmgORC7HBjxfhCAQ9sgX5bBjfh8i9ijObTcp+2JTlS+mSX9T9xl2nDdfB+M&#10;K0YFatl23YAa73BqWx7ZKi0VCbn/3u9iv0/78q3+rMOEx8cE1qFl3/1Y6r71DhxZnAf+4p3MeuMJ&#10;IhVzr8U5B87d8XjXy3Bl4cxOO+l+WbHoZHzX8fnDnwkvPRk+7Tu+ziPDhHx8cGedGIXWoeX+7c/B&#10;od37Mng2twt92oJcgS3DrsBiuLcdl34Nvu3PrTVru156S6Ydd7usqIELtvc5wyznfw3u7Q98nbOZ&#10;Ozn67KkWWrO2q/5hqTgQ9UnTruwgxtFQdZe0HQjftmYVji973dsO1Lqt/eI82XzuvFD6toXUrG2b&#10;ezcYTMvUmqVbW3HIxdIFz3gX/Nv/mXsjvpfsbpmG5xwHtx/71J24bERN3DrUxO2fuyAUvm0hNWud&#10;mrR1qEnbf9USoXu7GO5tx9ePhjP7VMabbbvqOby+V5h92KYLfu20Q5fIihOPFtmzcvjYOulouLf3&#10;Z9r44tqir6B8gEK+m3YIHkJy+ZvS9lU4Eq3PCd3bWri3vbddk/EB6ALvwPPVc/AdX2kXl+3+2vRD&#10;GWx9RRqueUX4PVSO2+u3O2z4+Hi/26selM23dWpKdV38NePY0r1tmYbXWNzjdt/zvn8pXpP4HVPp&#10;mre7MN7/+Ra+vxxe7rQTV4vb7XXupfv2k6/NcFb9WgqtWcv+2tfDt520SPrvWWnc28Vwb728WTq2&#10;lXBsu+pPxH7vZDm65rrwnONxTRj3VHych4lFNuPg2xpXouWFvL5t+33wbfdaKP3J5ca9XQz31tQ8&#10;Rp1a1rBtuTll/In7lz6CXIqObzsNvm13Y3Ve35b1aJMrfyxtx+B16NkXjXtbC/e2N+3puv1Zp75t&#10;1xUzEfPdYJ1b5o+PjmqhNWvZZ/uD8G33qpP+228SureL4d52LDgO48E9ANeYttz7Y0kccbFsXzJH&#10;utb/WKYdfZOsOPM4kb1mD79vzcY9l4eezWrjbl/0Y7IJwLcdS81a9t/21v/Ge/fXpf8t3ItJj6cX&#10;P2vhzm65ZRYc2h+McGj7sb3unl9KWyXet/70y0w7p70vP8nH5aT68XgsNWvZXz+WurvfkzZ+X/vv&#10;3jPj6fpdt0yd1Ww+l/G/aixdj+Dabk5tWqfmbdss3O9Ot/VjDpkY5BOAQ1tozVr23fW//h+ZdmqL&#10;dN1bhbH8txkP3dqWV/8KB7tS7t/IWvaoEWypeVuJmrfutn7Ox5z3+OzQToND271sbl6Hdgh9Jm/D&#10;fbkKvBZvfMn4tLXwaR0Xdjvc2IH1+J7y9b/Evai5GSc317s1ebVsMfrakuXe+uLSMndwDurnUmjN&#10;Wud7HrouTaB/cIJP23JkAu/hrVnjyT1n3oXx/s/dm6QbbaadfJd0nj8V+/80q41v8yEfH93TQmvW&#10;ss/278ChnXSJ9K9ZZXzaxfBpOxbOwHhwT9c1JqeerXnP3/BC1rYe7Fc5F8fl5XiPd/m17vYlPSYf&#10;Hz9TFFqzlp8Zkkt/IG1H0Zt9WujT1sKn7U27t73Yzu8v2DL/WDi0uLd7Il634dCy3V+Tr8ngw89L&#10;wxXPSxgdWvd10NGuufbj+mbdDW9I2wzM//U3yu+aawC+hNutsTm0rDlWh5pj/XfcLPRuFi9uy9QS&#10;c/wL/tyy5ic4J1wk29MuRS+eY92xLTh/rFrwYOgc2kJq1vbDoa2bdWtWLdvUQjwHt+QX59VZa9a2&#10;Lbgd50BfkcXHnIEzob2Gz4e+jvMB+LR+usBBOrSF1JDtuqwZ11Hx3fS8jgoXdhBLQ9Wdw9dRz12J&#10;8xzvOrRttQ+By1ewDP9LHoBr+bX1vnrAGQ+Xr8sBOLQpaLG7b3/cxLY5tD3ot3LW6oz/Sp+25ZBj&#10;5f+uWiN18x6RxkNwP+NY/DEe/iXxeNdSuLJwZqcdfo2sOPmruE54+vDnrVlfhU+LzyI+ziMTi3yK&#10;9GW92hVah5Zt21fAod1znvQ3XI1rGC/IYvi0HWd9FfVPnpFph10tK04ig9OGGaDe7NAtzdLWgPcr&#10;fofxsuVm3N1oV1Ex7NfuhlPrNaainyObABzaQurQDqHf5IWPSdshk+HNrhX6tLXwaXsvqcvUqO36&#10;xjHGm6VP2/LlY2So8U7ZhXb/c/l90g2fdtpXr5fO0/fHPht8n4fhQj7wVf1aHIc2hUvku5c9ZOLa&#10;HNoe9FuZWCFds6djv6eEPm3Ll6YbF5Y1aev2mCP9l9Ubn3YxfNqOU7+C/b5j9nO8W3PcfQnH3WXX&#10;mb78mkcmDvn4+L5eaB1a9lnI+zrriDbd8BJqGhwnA+m/mxm393WyCcChNdfMb78tr0M7hH6T17wk&#10;bUfSm31C6NPWwqftXXaFaddxD9YPv0I2X39FlkPr1Kvt4mcPeLP0aVsOn2Fq1vo9F/NZ3cfccRza&#10;Qs4Je9Bv5dkPStdivK/Dm6VP23IEPo/i76Xc+Zx7Tsh6x87fVt1/w7rha85r7sxq425f0mPmj+OM&#10;+vCz0Dq0/eir7uQVWfVp6cTWyQnSP/8C2X7RfXBrsR3PVeE5x8nlWPNt83MuJnfw4uZ2aAtyBTak&#10;6wrktHXHCeLxEPr7K5Y4+bapg/D7OW95Xt+27azVOIYOl8HqhWa/briyFQctlK4Zh2N9tXmO3ixr&#10;2yYrVxqnth9Obd2MpdK4L84tD8JFWvxL4vGus4Zj+ObZok8TC8fhCL+Kx6YuykBzQHNAcyB2OTDi&#10;/cBxS336mdr4e7wvzsv4tp2p30vVF2+SPtSYtfmw21//vVSc/XCmbq2Xb1sF37bn3itMjF6MtfaK&#10;F6Wy4nj0tV+mL1v8op/n8eGjbzuIWA1rP8R3zuP8YuuHJnbzsx9J85cOlt3vv2ntK/XGx/jbHlxb&#10;ePRaGUKM5KN/NDVq6d+6x9eDbZWXvhBcjdpcFuTjo2/bjViJ0x+Q7pvPMXH7sF516SbpvPRLWP9V&#10;Vl/NqNPbIF+SwScfEHdt2+6X37LG6EGMyvmtwdSozeVANj47tKmL6J0lZPCiy03sTriyVagr2zdv&#10;XlZfNoe2vWIvSV20Jm+MIYy5Zd5aqZoyTaZ9blrGw/V7LuYcFF6qX3VrBxGrYdbKLMe1efZd0rwH&#10;/nbuwmuz+vFyaKvgy/accSrc2WGfds1Rh8rU/U8d1aFNfhYu2wL8PnycSxA1a7tZZ/aYG6R7QaVx&#10;WvuwXvX1u6Xz6/A9VrZlea7Nl7UhR6bI4NIbxFbbljVpK1CT1qlbyzq2lahjG0iNWnqz7oXHls8+&#10;AOvMNqDO7OB9d5nYnY9twd/EXyN9OW5sH/qtOr9VUviTht2Pv4L7+1skgfv73decPWJMbsfAqVW7&#10;4kg4ON+4JlQOrVPLybk/zXvprDnbvO8XZXfz+qx767n3xnNdW+eed+W0r4L3PhmHthsxK+DOrjnz&#10;WJk6bWGoHNpueKyJU5qk+7pvGKe1D+tVqCnbeeGBWN+S5bk2r2aeHSiDDzVJvtq2TozUKSJDT78q&#10;yRU/krbp+6JmbQDerNvD5bEVoEM7iNgNV7ww7DqkHdrmm3+EXIIf8zByydU3n3fcWK92vdiX/kTl&#10;tOnDuRSBmrXdbe9JovKejEPbh/Wquqelsw651Nae8V+d51N0GttSktvO7dDm7uve5vtj5o/LVy31&#10;sVNnNjUT83z0eyZ280q8/rC++LrvZPXF502+3HuHeLVzxuL2cnsQs3I2vrcgiBq1uRzIJu2s+vWz&#10;G/ES8/G3B+twDRGP+7CwjmznLYdg/b88+9v+p/+WivOfyapFy7YdHf8tlTPvkGmoR5tbh5bbU+3/&#10;GzVaF0lP2/WecUueE/n47NCm3ulGTlwog+/gXihid3Z2S9WXb5e+nBqy7n5Tb2/HPHE+mK5F24N2&#10;lVe8Il13n4EY2/OOMdfZdcct+TH5+OjQDiJWAz5Luh3a5lf/tzQfxNzZ7NkX68k2PvqHEbVoe/F8&#10;7Urcm5o5E7wP8HRonbq37v78nI/5TOGjQ9uNWIlT12Qc2j6sV138rHRejNfiTe9lPFfn+dSpeI3a&#10;9KbktqM7Ww13dsXF+I5j3ndK15ntQbzKcx+VriUnod37mXi+OLOInRWHuTNB58w8l56Gc2nnHDn3&#10;XNs9Lvc5M8+tK3BuveYbx6Gm0kWhcmgH4bQ2LH1NUnTxn3nN+K7Nd/xMmvdH7jz9VJb/yufNOeHD&#10;94hXO7f76t7X/byXs+veXvJj5g/O0f1aeL6fwPl+9xVnmZjO3+nl/u2c87zz2SO3HcfD78KonLZE&#10;pqEerbOf85llxTR83jpzSegc2mKuo6ae65TEPrWZ66RldR3VR1/CqRPm9iVYF8ycE67P9iDc9cK8&#10;2jmeg5eDwbpjlUdcLdNQj9bdl9PGt588tuCzFrIU5AqsTrsCBcTsxj6Jw+ul++sJ038f1qsSN0pn&#10;Ap81L3sgMyabb5v8XEL+vuhaa4z2RQ+gRm1VMDVqc+dHjvBc/VxSdfBmec21btiB7YRXa6651uCa&#10;q6svm29rrrnW3WuN0X5J8zCf2rqseO7Yvj0mHx891UHEalj4uLh92+Yl+HuFvXFNMbkmq6/OJNxZ&#10;1J/tXnh6lpc7sPwmSV76rKlRu3v1I1ltch1dP8fuGYt8fPRt6b8m4L92X3CaiduH9aqz7vGsKdt8&#10;JWvH4Jor3Fl3bdse1LatPCVpatTmOrRevm0V+utZjNz0cR4mFtn47NumrnkWc54lg9fg8yRid974&#10;rFTh7x364NG6++rDtqrT75QUlOPdNz0Cf/ZZcWrbss00tOmeN8u0ccfkfhXwbNeceJRM/fLcUPm2&#10;g3BoG85FDYajMedleG/AevPFT4qp8du4OsuJ7Wx8GgwulO5zTzHPu71ctjFOM+rU5sZ0u7gZLxb9&#10;BPKY+ePjOQDrzCZQZ7b7Klx3x2Pn/dtdh9Tpr9BzgFyHl+3H5RyAbHz2bVO3v4nf+5kymPZtO+97&#10;U6pQc7Yv7dE6/fWh3yrUpU2hrNDuBzZKbm1b+rgty16RqkMqZNpeFZmatYznrmGb258T35efPueO&#10;13mg7fwxNydsf6vl5J/7PLEX+cO/w6o8In19OiS+bTd82MRhl0r36ScYj7cP61UnNErnCXCyF+N9&#10;HetcbL5t8nMnyFDdVcazrcb1jhUnnIHrHodl+bZ0cG3bnPi+/GTuwLOcyMVxZ1dgHNVYmid4PFks&#10;yMfxRX34OYgYDTPx3Q0uh7b5jOTwffj5S7L68nJoq+DQ9lTivTxnLIzRIHvLAHxbx6cNpEZtTr+8&#10;pjjCmSIzXZSB5oDmgOZA7HJgxPuBT+6s46l2wYdNzLhLtt2AmuxvbpWme+mM4BrUxoetDi3b8vpv&#10;Na7/7rh3iXS8gmvBFTfJ9ttq0abTbEt+sVaGXsLnu/R4+T1lU7EP6+iPFttpM+afPD5yvdES19te&#10;/liW7Hu67Pre/bIDNWarL4NPMhfneGmn1qu/AfTZCGe06YQpMvBD1Ch556+y+ITbUKv1fnG2tZ00&#10;RYbg1LY8+2/wa0829W23I35iHmrZfgvXrbZ+7PtczHlErjtawjprz9ahnuym0/dDbdjvy5YnP5CK&#10;6ZdnnFq3r+uuWduLdjVwbdvn7wcmqPNniTGE/VrW/lzajvua7H7pB7L9JTi7VfAnGsDr5Q+yHF13&#10;X0U9Zu5cjpz3caEbm0B92W2VCRm4fK00Vd+F/J+WcWqdvnrRZ82JN0nqyL1wXfZO2Y521UdeLj3V&#10;Z6Ku4egxnPa4/RQah5beKd3YJZ9FLdk5C2THhU1SffTlWU6t47l21DbBkaiW7bPwGRH1ZlM1d0ty&#10;D3zuS7uwO9G2/vhrMPsvZBzaIcRvmb1aGj97qAzUXIzvacP3ncy6RdqP2hsxkmXv0LKebB3qyW7C&#10;92UNLb9Ptix9Dn/HNy/j1Lod1fYbsW+6Dm0v2tXAtXVcWfd+qeuek2rUkthx0TwZWvmctOBv5dsO&#10;PVp233K/0LFNwLENxKnlseWzD8B6sgnUk9126dky8PgPpWk56sXKcRmn1ukvtw5tR8sWqTzyGulZ&#10;fpG0P4Las5Mukh3LL5FdqJ215NK2TL1ath/A0rrqFZFJZ4fKoeV9ataTXbLX12TXbctlB2pBVc/+&#10;tOaT+766uw7tEGrK8rtWk3sdK0Nrcd0lfQ+e97yn4p63ee9O16Hltp2IW7+gBcfdPqFyaPvhoNah&#10;nuymU/ZFbdhNsuWhd6TiK7hflHZq3bVi3XVoe9GuBq5t+5x9pesp1N+dvjJTk5YxpiEG69DuRh3a&#10;tnvekeSkE2VoPd5T3M6r3495bLk81iAetyX/dTiXvoVceuTHUn12OpfSTq3Tp7sOLX3ZGviy7Wfh&#10;Ol7Lq5kxdtz/409zKQIObT+c2Tr8fdgm1K8eeuJ52dLyrlTg+5udurSO85pbh7bjifek8qjrpGfl&#10;JaYm7TTUpO2omwG/FrVFEWMaYoSpDm1BrsDitCvgclXbbv/xcG6tvkl2rP8p/l7hAXH7t45H665Z&#10;24v2NQu+I+2z95GhR1OSvCElTUfsg9olD8i2h34qiZmonwTHduhR1D5GbY62o4+T3eufle2Inzjl&#10;jmD8Wx6H8Fb9XJxaspvmHyBDHe/Llnf/t1TMXJbxb2190Z2thju7o20ZxvO/zZiGMLaWVz7Ga7W3&#10;bzuA7Y3rfidNMw+QgXd/4Os8zDjJx2fflvVmE6g3u+3uC2UANWabNnTiPeqUjH/r1d8AxtD4yG+k&#10;6UR8NnvnlUwd2/Yr4BH84c+ZMTr1bVtQJ3HoV2/JDvRVfdUrWfVuveIX/Rz5+OjbMlbbT/5bluxf&#10;Jbt+3CI7UI+2+tpXs/xbr/62Y7/EhW2y5dpK2f2//pgZU0fn/yNTZ945fA6AmrVOfduOldjv3/8q&#10;W97/b7jcN4amZm0/nNW6JS/JplPxuv3092TL+vel4ujLMv6t47Pm1qztQI3ayqOvl57bFmec161s&#10;e+oy3HeSjG/rxG8/F27Tps2ZfZ24vv5k7kzQ+bW7Zu0QzqFbbvshzntQF/yRh0Y9v96Jc/h61DbD&#10;F/aEyrel39q2pl2WTJopu+5dJTs2/Fyqz23J8m8dB9Zds7YX7WoWPiXtc/dF/dq3pA71a1uOwutL&#10;61OZGG3HoGb2Uy/ItGNWZWrbbnm4ffh8ICQ1a/vx2aDu4qdl04l4f77vKdly94+kYhq+Zyft3zqf&#10;K3Jr1jpubc/ShZnPHs53YfD7xx3flu0HsLQufx5lNc8KnW9bzDXXAVxHbUTt7KaK/WRg49O45orr&#10;tuVyzRXugeO/+PGTdcaWTErIrttvlh2PbsY5oXddWXdtO/oPNfAf2s9Gzn3ndZwTvj58TrjmQdkG&#10;tzZx0s2ZOmYco1OjTHDNwO1R+DH+rBh8bc51R0tYd9zYTYfvJUOXrJItCx+UigPOyji1Tl9D6KPl&#10;3DX4jt/DZeDCehnAeuPX75D2Y/Dac9k9pp6tV4xe7FcLJ7dr1lcwbnC/8EE4ozODcWrJxuW1+vGY&#10;bmwCtWjNNdd6XnPlOQuuuaadWqePXvRbk4A7cASuuV52h2xHu+oj6nHNtUryxeC2SsTnfk6swH6S&#10;j48OLWOx9uySPY+VXdddIztQY7b61NVZTq3Tn9uHHbod9WqXtElyT9ReXblaOlZ9TxYfslj6l14j&#10;A4jZuLDVOLVDcGq5X9vhXxX6tdsRPzEDn8XmHYt5vOj7XMz9DB/dU9aerUPt2U0VuOZ6y0OyZdnz&#10;UnHweRmn1u25umvW9qJdDVzb9lPQLrlBWq58RtoOA4NvNcv2b8HLPX64Lm3HLc9L4uBLZPsFX4cz&#10;+7ykbnhekpO/LkMrcD3ax3kE5dCy9mwCtWe3fWOWDNz0uDRdyO8TOirj1DoebW7N2o7GZ6Xyyzhm&#10;LpybVbN2CLVpWy55HNfyj5Kh61cap3Yn+qg/43acE04OlUNLj5W1Z5fsMV12fbNedtzwtFSfiPqP&#10;LqfWcV3dNWuHULO25eLvgMFXZKhhhbg92V7ErMHx2Z6YBE92Pb4DFLVuD8Zr1PlzgvFm3T4uX3t8&#10;fF9nTfk61JTfdBLen5ufMXXkK1BH3nFq3X3Z3td78L7OeqRb8Dd6Q4/is9vtb6Bm/dmmZr3Tflze&#10;18nGZ4eWtWcTqD27beGZMvDAK9J0zUYcWxUZp9bpL7dmLWvUVqJGbc81F2TG1Iux1cCzNfcDv3mm&#10;ed5ds3YINWvp2Sbh2A413Ztp5/RR8k+fc4e/20LPCd01a4dQs5Z1aPl5dPChB0c9J2Q/dLCn4u+w&#10;zL2OkDi0jhu76bAvyNBFN8uW89dKxZSqjFPruK1D8Ghb5uI+6OcOQ23aS2UA642nf0vap+Ma/eK7&#10;jWe7lW0Pqxm+ljH3nIx/yxj5tjl9lPyTuYNX/4leBjCGViz8F2WHlu4r3dglnz0ctWHnyY75+M6K&#10;Iy/NcmodP7bj3NtRG262bJ+J+xSoO5uqXo33rRnyf8+91NSabdkX1zLOXZKJ0bY/fo+oQ8t2i9Gu&#10;H/EH0F8jrhO27b+n2ebE9u0n8meEM8Wc0kUZaA5oDmgOaA747NDy2mxr8xZoMPPM+QL/7qbrtivg&#10;vm7N+K90WVmfVlCfNvdf8xfxvpl6UVJPbIUje4XZnKxArfYnsh3cIcRoeWQrzk1H93PH7M46THh8&#10;lOjM5rbfCa+1flkK85pi5laQKwCfYu4n6z+TPAEcXn58xJhYy1bkYBPP/V/n9Qejbu1Hknr532Tq&#10;CdeaTUtwXkJ/l+PahSW59h08f7LZtmkuPNx3toyInzuHotbJsgS/1qvtVjq2py83Y5+K/1Pz4Tls&#10;/MGIfgbQb+uat0T2Psfs2wpHd+DJ58x++WLsQrvkzT9AG/yRJv45bq/XWEp6jmx8dG0ZawBLa81d&#10;IqgTwX/mOKzC51+4t7l9dV0Kx7bi8hH7FRqjA+0rvggfsyoxInZuX0Wtk8/CJl8XtyfLiSdxfr5r&#10;7sUj+qA7m5q72tSkte3Xi31qjrs249tyrLuwJGctQxPUs8X/KdS1HaqFg4LnfV/Ix12n1YfHW+nY&#10;HnMJpzw8/pOOhnuL142c2ANYb710Hb6TrNLs2wpHd2DpndK5YiMuW15knnP/1zwZn4NW3C270C65&#10;4H5swkVB/HPc3tz4Ja+Tjc8+gNuF5dirsXRdcxH6+eGIvtz39fE2JlsvPFt2t76S5dMyRvJI5N/d&#10;d2W1p69Lh6B5Pzhbj7VmbfNtTuSD+8d+Lm4X1swNF992fWu1Zx9beT/8xKu5m9TvJbJz+dXY70eZ&#10;fZ173ub77Vy+Lcfbi4VeZW7tKj/nYj4r++ypbqVje8pSM2fz2jAHtay/890RbuwA+m1Nvgrn+htm&#10;31Y4ugMPPQ5Hp10234O6vafwyhy+0wbL5gu/kYlBT1cmLTLb+B/we/q8Jbu4zJ2AfdudcGzrF+D1&#10;BV41/yWZS8nbR/Q7gHG03vSCcSC4Xyt8i4GmdVn7DWGflptTOGfEdyVGwLelT7uVjm1lI6c8/Dp9&#10;zgy4ty9m6tU6zu3OZ9+TetQkoV9kXocurpbdz6aELu7m+36KGNeZGCaX6qo9YzixfPvJ/HH5r348&#10;3gmvtf789ZhLOl+OQL7cfseIfgbQb+uK7yFfZpt5t86kM7ve7OeOYY7P2bjH8tCzZtsutEsueRZt&#10;jjPtNqHd0EMbRsQveS5k47NDy3hb6c3ObzJjN3NbMgs+7S+z+ur843+LHHSH2cf9XzNrC/zxp5l9&#10;exGvBjVvnZq1za/8F3Y/xN3EPM5XE7foOZKPzw4tfdjWFzpF9r/QjNu8rz+yFP10ZfXFWrOe87zp&#10;EBn6w98lueHP2D7FxOB/fJVmHdyPftUt9Tch59LbWuZNkV1vfi8rtm9zIh+fHdqd8GHrb/sJxn8A&#10;FrwWz8Sx9ZO2rH6cWrNmB9d/VXjc9+qdmX2HMLaWV/8KNpWmZi3XN//kr1Kx4E7TyrwOrayToc5f&#10;Zdr4Oh/yya3VWuK6475yAubYOhd/l/f0SyP62bnxl1J/yQbslX4tvmSu7N74ZtZ+dGur4dY6NWsd&#10;95ZtnH8mr9avyWrny5zIZgLPmbfetxn1Z4ffj+on4Zxw1XUYz+aCzpl7Me4afE9E5/lT0QavVT7P&#10;w8QjH/irfi474c3WX/SEyQn+fpNH4dhac8+IPgbQb+vq13B+x1cnnOfMwjnhw0+Y/T5qRYyFD+PZ&#10;4RxpwbZdax6WIbTZjO+qr5jleo9fiPf41hdGxPdlTuTj82cK9+cEc2zh+yqG7nt6RD/uzx58Ddm6&#10;4Cx8v8HzWfs5nxvcDi3H63zWaN4XjlbO92v4Nh+yca4v+vSz0GuuzY/8FkS+jCX7X+cVX5ahN39b&#10;PtdcfXRt6DHshDdbf/6jmLTrnPAOvBfl9MPvfm695SXzN64k1Ao/Z2DNo2Y/dwyTf2fjnLAZ732u&#10;GL14TO82TA4tHdmt9GYPn2+SwsztmMPh0946wtXdhX2TX78V+x0+/P7m2i9fjK5LHpLqY+pNfB6T&#10;22bhOuFleN9CPF8XHls+O7QDiNd6Ls5Jsq6jVqEfXEfN6atrMbzZiuF58tW5q2p4v3wxehAjUcF3&#10;8k//pabhPBu1D3Ljl7xOPnBU/Vx2wmut/8Y9GPxkM4EkTv93Lb3Js4+ty1/Ed1d90+xXvyfe16/8&#10;JvZ7UYYwptTSNpl6yHAOLsE2Orkc5y4syYWPoM1XTbtNx06WoVWoNYznfV/Ix2f3dCu92YpLzdjN&#10;sXUKvOFbMP6cfgaw3nr5Y7iOeprZtxXe7cCyJrPfLmxLXtD8KYO0kzuE51MNz8jUg+eZNsmDwa1h&#10;+YjYuX0VtU42qOvq5zKAeK2L8LvdY5YZvzlm5uFcGD5tbj9uF7YCe289Y5bsXv6I2W/rNc+g3uzF&#10;Jkb9HsirRRfj+WcyMXrRTw3q2Haevj+ew2d1n+dh4pGP2xn14fFOOK71pycxL5wE41/yS/j9XoZz&#10;YY/YW5c8hb/ZqzP7GQYX1WG/p5BDT0vrRQ+B8SlmW+vRk2RgSdLEoHubSKwwzzv/eTm6Xv2N+Tny&#10;cb1X+vF4K89pTxp+7TTHlsd7MvvJ977ujmHy7ypw+84bWWMN/H2dbHx2aAcQr7VxI65vnWl+tWZu&#10;37wA/bwyoq+d8G3r5/H1ZZ/ha4PzcJ/w/o1Z+9GtrYBb2512aDnerbe/LhVfW2Lim2v3jUvQ5vWs&#10;dr7MK4DccZ/PcQJJXif0OCdk/rhzxHwevaUB+fGTrPNKW/45Drapx1KiQ1uQK3Bguq6A7VgjS/ir&#10;fi6OC0uOhsP0w2ToohUj+tiFfpOn8/XmMOt+HRehPu2Uc7Jq1jpjzbfN2aekn2SD0ZXDMoRxtGDh&#10;UVkO4zFjIJ/cOq0lru+EY1t/zJWYJU768C+JSxe7zlo4op8h9JM6a5VM3XfWiP0+glNbP30xnh+O&#10;0XLQnoix2MTIbbfks4w/b0R8X+ZFProoA80BzQHNAc0Brxzw6Zqv39eQyyIeefns20YqHvn47NBG&#10;Jh7Z+OzQRioe+SzE9URdvBmQT47bqusbh5mQTRD30aMSk3x8vt8dqXjk47NDG5l4ZBOwQxvq+OTT&#10;9p4uNgbk47NDG5l4ZBOAQxuZmOTjs0MbqXjk47NDG6l45FOiMxvZ9mQTlfPbIOZBPj47tJGKRz76&#10;mcKbAdnodVQ7A/ApyBX4ZB9TV8APFyeyMZhrfnuqUYlHNjkOrK7D7XSYkE8QnmpUYpJPjger6/ib&#10;HDIhmyA81ajEJB8PD1afw99EkQv52BzAuD9PNj77tpGKp7mT/9ghH58d2sjEIxuYmLpYGJBPic5s&#10;pNuTjy7KQHNAc0BzQHPAKwf02m/ea7+Rcl799oGZT+rQejMgG3Vo7QzIR/1ZOwPyUYfWmwHZBHEf&#10;PSoxyUfvd9sZkI86tN4MyEYdWjsD8rH5o3i+IFfg47QrkCdOvj4is40s1bf1ZkA26tvaGZCP+rZ2&#10;BuSjvq2dAfmob+vNgGyici4cxDzIR31bOwPy0c8f3gzIRq+52hmQT9ydmnzzJ5+oOK9+z4NsHF9U&#10;f45kQT5R8V2DmAf5qEPrzYBsouK7BjEP8lGH1s6AfPK9r8V5G9moQ2tnoLmT/9ghH3VovRmQjTq0&#10;dgbkow6tnQH56KIMNAc0BzQHNAe8cqDI67kFuQJb0q5AkX2E6loz2frtqEYpHvmob+vNgGzUt7Uz&#10;IB/1be0MyEd9W28GZBPEffSoxCQfvd9tZ0A+6tt6MyAb9W3tDMgn7p5svvmTjzq03gzIRh1aOwPy&#10;UYfWzoB81KG1MyAfdWi9GZBNVM5vg5gH+ahDa2dAPvqZwpsB2cThemixcySfOPs0o82dfPx2T6MS&#10;j2zUnbUzIJ8g3NOoxCQfdWi9GZBNEO5pVGKSjzq0dgbkM9p7W1y3k02EHdqCXIENaVegVA6aZ/mP&#10;M/JR39abAdmob2tnQD7q29oZkI8uykBzQHNAc0BzwCsHir0uGod25BUl59XvuZCPOrTeDMhGHVo7&#10;A/JRh9bOgHzUofVmQDZB3EePSkzy0fvddgbkow6tNwOyUYfWzoB88jmkcd9GPurQejMgG3Vo7QzI&#10;Rx1aOwPyUYfWzoB81KH1ZkA2UTm/DWIe5KMOrZ0B+cTwM0VBrsDqtCtQCB9yjMO102LnSD5x9W4K&#10;mTf5RMWP9XseZKO+rZ0B+UTFjQ1iHuSjvq03A7KJihsbxDzIR31bOwPyKeT9LY77kE2pnmmU22vu&#10;5D92yEcdWm8GZKMOrZ0B+ahDa2dAProoA80BzQHNAc0Brxwo9lpnHNqRl9/eaZTikY86tN4MyEYd&#10;WjsD8lGH1s6AfNSh9WZANkHcR49KTPIp5H5uXPchH3VosxgU5AosTrsCDjtyVN/WzoB84u7U5ps/&#10;+ahv682AbNS3tTMgH/Vt7QzIR31bOwPyUd/WmwHZROVcOIh5kI/6tnYG5BPXzxajzZts4nDttNg5&#10;kk8cPZpC50w+frunUYlHNurQ2hmQTxDuaVRiko86tN4MyCYI9zQqMclHHVo7A/Ip9D0ubvuRTZQd&#10;2FLnprmT/9ghH3VovRmQjTq0dgbkow6tnQH56KIMNAc0BzQHTA4U5ApUpl0BZZZ93BR7XTQO7Zgr&#10;UfJj/Z4L+ahv682AbNS3tTMgH/Vt7QzIR31bbwZkE8R99KjEJJ/R7vvGeTv5OM6o/sxmQTbq0NoZ&#10;kE8+hzTu28hHHVpvBmSjDq2dAfmoQ2tnQD7q0NoZkI86tN4MyCYq57dBzIN81KG1MyCfOH9myDd3&#10;sonD9dBi50g+cXNoxjJf8omK8+r3PMhGHVo7A/KJiu8axDzIRx1abwZkExXfNYh5kI86tHYG5DOW&#10;97ky2LcgV+DAtCswXuMlx1Kd1Ci3D2GejetxQT7q23ozIBv1be0MyEd9WzsD8tFFGWgOaA5oDmgO&#10;eOVAsddF49COvPz2TqMUj3zUofVmQDbq0NoZkI86tHYG5KMOrTcDsgniPnpUYpJPvnu+cd9GPurO&#10;ejMgG3Vo7QzIJ+6ebL75k486tN4MyEYdWjsD8lGH1s6AfNShtTMgH3VovRmQTVTOb4OYB/lEyKEt&#10;yBX4ZG+Z+8n6z/g+b7KM+2cM2/zJJg7XToudI/mMl7sSxn7Ix29PNSrxyEZ9WzsD8gnCU41KTPJR&#10;39abAdkE4alGJSb5qG9rZ0A+YXy/HY8xk02UHdhS56a5k//YIR91aL0ZkI06tHYG5KMOrZ0B+eii&#10;DDQHNAc0BzQHvHKg2GudcWhHXlFyXv2eC/moQ+vNgGzUobUzIB91aO0MyEcdWm8GZBPEffSoxCQf&#10;2z3ciD1fkCvwcdoVKGbuZKm+rTcDslHf1s6AfPL5pnHfRj7q23ozIBv1be0MyEd9WzsD8lHf1s6A&#10;fNS39WZANlE5Fw5iHuQTId/W97mQTzHn2nFoQzZxuHZa7BzJZzy8lbD2QT5RcV79ngfZqENrZ0A+&#10;UfFdg5gH+ahD682AbKLiuwYxD/JRh9bOgHzC+p4b9LjJplTPNMrtNXfyHzvkow6tNwOyUYfWzoB8&#10;1KG1MyAfXZSB5kDoc6AgV2BL2hXQ33fof99l+bpd7HXROLTjMee3oxqleOSjvq03A7JR39bOgHzU&#10;t7UzIB/1bb0ZkE0Q99GjEpN84nDvutg5ko86tN4MyEYdWjsD8om7J5tv/uSjDq03A7JRh9bOgHzU&#10;obUzIB91aO0MyEcdWm8GZBOV89sg5kE+6tDaGZBPsefbUW9HNnG4HlrsHMknaGclzPHJx2/3NCrx&#10;yEYdWjsD8gnCPY1KTPJRh9abAdkE4Z5GJSb5lIlDW5ArsCHtCpTJmLPYkWWY36ODHDvZRNmXLXVu&#10;mjv5jx3yUd/WmwHZqG9rZ0A+6tvaGZCPLspAc0BzQHNAc8ArB4q9LhqHduQVJefV77mQjzq03gzI&#10;Rh1aOwPyUYfWzoB81KH1ZkA2QdxHj0pM8on6fetS5kc+6tB6MyAbdWjtDMgnn0Ma923kow6tNwOy&#10;UYfWzoB81KG1MyAfdWjtDMhHHVpvBmQTgvPbglyB1WlXYKLmQ5bq29oZkE8p5+dRbks2cbh2Wuwc&#10;ySdIXyXsscknKn6s3/MgG/Vt7QzIJypubBDzIB/1bb0ZkE1U3Ngg5kE+5eiulsuYyCfs771BjZ9s&#10;SvVMo9xecyf/sUM+6tB6MyAbdWjtDMhHHVo7A/LRRRloDmgOaA5oDnjlQLHXOuPQjrz89k6jFI98&#10;1KH1ZkA26tDaGZCPOrR2BuSjDq03A7KZqPvnPvVbkCuweBxcAbKM8j3rUudGPurbejMgG/Vt7QzI&#10;J+5Obb75k4/6tt4MyEZ9WzsD8lHf1s6AfNS3tTMgH/VtvRmQjU/nuZGMQz7q0NoZkE+p591RbU82&#10;cbh2WuwcyScoVyUKccnHb/c0KvHIRh1aOwPyCcI9jUpM8lGH1psB2QThnkYlJvmUi69ajuMgnyi8&#10;/wYxB7KJsgNb6tw0d/IfO+SjDq03A7JRh9bOgHzUobUzIB9dlMEE5kBBrkBl2hWYwHHqcaKvFZoD&#10;o+RAsddF49COr11R8mP9ngv5qG/rzYBs1Le1MyAf9W3tDMhHfVtvBmSjPoCdAflE9X61H/MiH3Vo&#10;vRmQjTq0dgbkk88hjfs28lGH1psB2ahDa2dAPurQ2hmQjzq0dgbkow6tNwOy0XNmOwPyUYfWzoB8&#10;/Dj3jmIMsonD9dBi50g+QXgqUYlJPlFxXv2eB9moQ2tnQD5R8V2DmAf5qEPrzYBsAvZdC3IFDky7&#10;AgGPJdC5kmU5eq7lMibyicr7td/zIJtSndQot9fcyX/skI/6tt4MyEZ9WzsD8lHf1s6AfHRRBpoD&#10;mgOaA5oDXjlQ7HXROLQjL7+90yjFIx91aL0ZkI06tHYG5KMOrZ0B+ahD682AbNQHsDMgnyjeq/Zr&#10;TuSjDq03A7JRh9bOgHzi7snmmz/5qEPrzYBs1KG1MyAfdWjtDMhHHVo7A/KZIIe2IFfgk8ky95P1&#10;n5moMRbcLznq+bWdAfmob2tnQD5+natHLQ7ZxOHaabFzJB+/HZUoxSMfvz3VqMQjG/Vt7QzIJwhP&#10;NSoxyUd9W28GZBNmxzXosZNPufiq5TgO8onS+7CfcyGbKDuwpc5Ncyf/sUM+6tB6MyAbdWjtDMhH&#10;HVo7A/LRRRloDmgOaA5oDnjlQLHXOuPQjryi5Lz6PRfyUYfWmwHZqENrZ0A+6tDaGZBPGTq0BbkC&#10;H6ddgXIYPzmqD2BnQD5Ru0/t53zIR31bbwZko76tnQH55PNN476NfNS39WZANurb2hmQj/q2dgbk&#10;o76tnQH5TJBvW/b9ko2eM9sZkI86tHYG5OPnOXiUYpFNHK6dFjtH8vHTT4laLPKJivPq9zzIRh1a&#10;OwPyiYrvGsQ8yEcdWm8GZBO0hxrm+ORTju5quYyJfKL2XuzXfMimVM80yu01d/IfO+SjDq03A7JR&#10;h9bOgHzUobUzIB9dimJQkCuwJe0KKOOiGGtu6vGpORCiHCj2umgc2vE9wG9HNUrxyEd9W28GZKO+&#10;rZ0B+ahva2dAPuXgq5bjGMhGfQA7A/KJ0j1qv+dCPurQejMgG3Vo7QzIJ+6ebL75k486tN4MyEYd&#10;WjsD8lGH1s6AfNShtTMgH3VovRmQjZ4z2xmQjzq0dgbk4/d5eFTikU0crocWO0fy8ctNiWIc8vHb&#10;PY1KPLJRh9bOgHyCcE+jEpN8inBoC3IFNqRdgSLiFzOmCW1DjmH2YYMeO/mUi9tajuMgnyi+d/sx&#10;J7KJsi9b6tw0d/IfO+Sjvq03A7JR39bOgHzUt7UzIB9dlIHmgOaA5oDmgFcOFHtdNA7tyCtKzqvf&#10;cyEfdWi9GZCNOrR2BuSjDq2dAfmUo79aDmMiG/UB7AzIJyr3p4OYB/moQ+vNgGzUobUzIJ98Dmnc&#10;t5GPOrTeDMhGHVo7A/JRh9bOgHx8dmgLcgVWp10Bn/v2ey5jikeW6tt6MyAbPb+2MyAf9W3tDMgn&#10;iPP2KMQkmzhcOy12juTjh5cS1RjkExU/1u95kI36tnYG5BMVNzaIeZBPHHzYYuZINkF7qGGOTz7l&#10;6K6Wy5jIJ6rvyaXOi2xK9Uyj3F5zJ/+xQz7q0HozIBt1aO0MyEcdWjsD8tFFGWgOaA5oDmgOeOVA&#10;sdc649COvPz2TqMUj3zUofVmQDbq0NoZkM84OrQFuQKL067AOI7LFwZkWQ5uazmOgWzUB7AzIJ8o&#10;3JsOag7ko76tNwOyUd/WzoB84u7U5ps/+ahv682AbNS3tTMgH/Vt7QzIJ0rOq99zIR91aL0ZkI2e&#10;M9sZkI86tHYG5BPU+XjY45JNHK6dFjtH8inVSYlye/Lx2z2NSjyyUYfWzoB8gnBPoxKTfIrxS+PQ&#10;hmzC7LgGPXbyKRdftRzHQT5Rfl8uZW5kE2UHttS5ae7kP3bIRx1abwZkow6tnQH5qEObxaAgV6Ay&#10;7Qq42ZGlLspAc0BzQHNAc8ArB4q9LhqHduQVJT/W77mQj/q23gzIRn1bOwPyCZvXOp7jJZ9y9FfL&#10;YUxkoz6AnQH5hP2+dJDjJx91aL0ZkI06tHYG5JPPIY37NvJRh9abAdmoQ2tnQD7q0NoZkI/f3mmU&#10;4pGPOrTeDMhGz5ntDMhHHVo7A/IJ8pw8zLHJJg7XQ4udI/mU4qNEvS35RMV59XseZKMOrZ0B+bh8&#10;14JcgQPTroCrnTtGbB+TZRzc2WLmSDZBO6thjk8+5ei5lsuYyCfq7+PFzo9sSnVSo9xecyf/sUM+&#10;6tt6MyAb9W3tDMjH7Yzq42we5KOLMtAc0BzQHNAc8MqBYq+LxqEdefntnUYpHvmoQ+vNgGzUobUz&#10;IJ/xdFLD1hf5lIOvWo5jIBv1AewMyCfM96SDHjv5qEPrzYBs1KG1MyCfuHuy+eZPPurQejMgG3Vo&#10;7QzIp0CHtiBX4JNJMveT9Z8pNGak9iPLKPmxfs+FfNS39WZANnp+bWdAPurb2hmQT9Dn8GGNTzZx&#10;uHZa7BzJp1gXJQ7tyMdvTzUq8chGfVs7A/JRb9bOgHyK8Uvj0IZswuy4Bj128ikXX7Ucx0E+cXh/&#10;LmaOZBNlB7bUuWnu5D92yEcdWm8GZKMOrZ0B+ag3a2dAProoA80BzQHNAc0Brxwo9lpnHNqRV5Sc&#10;V7/nQj7q0HozIBsfHNqCXIGP066AD/35MWbfY5Bl2BzY8Rwv+ZSj61oOYyIb9QHsDMgnrPejx2Pc&#10;5KO+rTcDslHf1s6AfPL5pnHfRj7q23ozIBv1be0MyKdA3zaW+5GP395plOKRjzq03gzIRs+Z7QzI&#10;Rx1aOwPyGY9z8zD2QTZxuHZa7BzJpxgPJS5tyCcqzqvf8yAbdWjtDMhHHVo7A/KJgw9bzBzJJmgP&#10;Nczxyacc3dVyGRP5xOU9eqzzJJtSPdMot9fcyX/skI86tN4MyCYmDm1BrsCWtCtQDBOyVN/WzoB8&#10;dFEGmgOaA5oDmgNeOVDsddE4tCMvvx3VKMUjH/VtvRmQTVT9Vz/mRT7j6aSGrS/yKQdftRzHQDbq&#10;A9gZkE8Y70WP15jJRx1abwZkow6tnQH5xN2TzTd/8lGH1psB2ahDa2dAPurQ2hmQT5ScV7/nQj7q&#10;0HozIBs9Z7YzIB91aO0MyGe8zs/D1g/ZxOF6aLFzJJ+xOihx2p98/HZPQxavIFdgQ9oVsM2NHNW3&#10;tTMgH/Vt7QzIpxgXNQ5tyCbMPmzQYyefcnFby3Ec5BOn9/SxzJVsouzLljo3zZ38xw75qG/rzYBs&#10;inFL49KGfNShtTMgH12UgeaA5oDmgOaAVw4Ue100Du3IK0rOq99zIR91aL0ZkI0frmlUY5BP2LzW&#10;8Rwv+ZSjv1oOYyIb9QHsDMgnbPehx3O85KMOrTcDslGH1s6AfPI5pHHfRj7q0HozAJuCXIHVaVdA&#10;fVv1bYt1inkc+u2oRike+ahv682AbPT82s6AfNS3tTMgn/E8nw9TX2QTh2unxc6RfMbin8RtX/Kx&#10;OaRxf55s1KG1MyAfdWjtDMgnDj5sMXMkm6A91DDHJ59ydFfLZUzkE7f36kLnSzaleqZRbq+5k//Y&#10;IR91aL0ZkE1cfNhi5kk+6tDaGZCPLspAc0BzQHNAc8ArB4q91hmHduTlt3capXjkY3FoC3IFFqdd&#10;AUsMW+zIPU+OUXVl/ZgX+Yynvxq2vsinHNzWchwD2agPYGdAPmG6Bz3eYyUf9W29GZCN+rZ2BuQT&#10;d6c23/zJR31bbwZkow6tnQH5FOuXxqEd+UTJefV7LuSjDq03A7LRc2Y7A/JRh9bOgHzG+zw9LP2R&#10;TRyunRY7R/Ip1D2J437kE3dX1jZ/slGH1s6AfNShtTMgn2L80ji0IZswO65Bj518ysVXLcdxkE8c&#10;368LmTPZRNmBLXVumjv5jx3yCbFDW5ArUJl2BYKcJzkW46HGpQ35qG9rZ0A+uigDzQHNAc0BzQGv&#10;HCj2umgc2pFXlPxYv+dCPnF3ZW3zJxs/XNOoxiCfsHmt4zle8ilHf7UcxkQ26gPYGZBPWO4/T8Q4&#10;yUcdWm8GZKMOrZ0B+eRzSOO+jXzUofVmQDbq0NoZkE8cXNhi50g+fnunUYpHPurQejMgGz1ntjMg&#10;H3Vo7QzIZyLO1cPQJ9nE4XposXMkn0K8kxDuU5ArcGDaFfBjfmRp803j/jzZqG9rZ0A+6tvaGZBP&#10;HNzZYuZINkE7q2GOTz7l6LmWy5jIx4/3vyjGIJtSndQot9fcyX/skE+QHmqYY5NNXHzYYuZJPurQ&#10;2hmQjy7KQHNAc0BzQHPAKweKvS4ah3bk5bd3GqV45GNzSOP+PNlE1X/1Y17kM55Oatj6Ip9y8FXL&#10;cQxkoz6AnQH5hOHe80SNkXzUofVmQDbq0NoZkE8MPdmCXIFP9pK5n6z/TMF8yFJ9W28GZKO+rZ0B&#10;+RTrosahHflEyY/1ey7ko76tNwOy0fNrOwPyUd/WzoB8Jurcvtz7JZs4XDstdo7kE0VPxq85kU/c&#10;XVnb/MlGHVo7A/JRh9bOgHyK8Uvj0IZswuy4Bj128ikXX7Ucx0E+fr0HRi0O2UTZgS11bpo7+Y8d&#10;8gmz5xrk2MmmGLc0Lm3IRx1aOwPy0UUZaA5oDmgOaA545UCx1zoj2q4gV+DjtCvgZkC2UfJj/Z4L&#10;+cTdq7XNn2z88FKjGoN8wubAjud4yaccXddyGBPZqA9gZ0A+5X7feSLHRz7q23ozIBv1be0MyCeG&#10;vm3BcyYfdWi9GZCNOrR2BuQTBxe22DmSj9/eaZTikY86tN4MyEbPme0MyEcdWjsD8pnIc/Zy7pts&#10;3NcN9XE2D/KJmiPj53zIx+aQxv15slGH1s6AfNShtTMgnzj4sMXMkWyC9lDDHJ98ytFdLZcxkY+f&#10;74NRikU2pXqmUW5fprlTkCuwJe0KlEu+kmWQzmqYY5NNXNzZYuZJPurb2hmQjy7KQHNAc0BzQHPA&#10;Kwf0em/29V43D/Ly2zuNUjzysTmkcX+ebKLqv/oxL/IZTyc1bH2RTzn4quU4BrJRH8DOgHzK+Z7z&#10;RI+NfNSh9WZANurQ2hmQjzq0dgbkow6tNwOyUYfWzoB8ivVL49COfKLkvPo9F/JRh9abAdnoObOd&#10;AfmoQ2tnQD4Tfd5erv2Tjfu6YQgeF+QKbPCoKxD03MiyXNyEchwH+cTdq7XNn2zUt7UzIB/1be0M&#10;yKcYFzUObcgmzD5s0GMnn3JxW8txHORTju+n5TAmsomyL1vq3DR38h875BNmzzXIsZNNMW5pXNqQ&#10;jzq0dgbko4sy0BzQHNAc0BzwyoGgr4mGOT55Rcl59Xsu5BN3V9Y2f7LxwzWNagzyCZvXOp7jJZ9y&#10;9FfLYUxkoz6AnQH5lOv95nIYF/moQ+vNgGwi5NAW5AqsTrsCfs+bLNW3tTMgH/VtvRmQjfq2dgbk&#10;Ewdvttg5ko/fjmqU4pGP+rbeDMhGz6/tDMhHfVs7A/Iph/P8chwD2YT5mmjQYyefcvBaynUM5GNz&#10;SOP+PNmoQ2tnQD7q0NoZkE8cfNhi5kg2QXuoYY5PPuXorpbLmMinXN9TJ3pcZFOqZxrl9po7+Y8d&#10;8gnSQw1zbLKJiw9bzDzJRx1aOwPy0UUZaA5oDmgORDoHCnIFFqddgWJzIejrp2GOT6Z+O6pRikc+&#10;Nt807s+TTVRdWT/mRT7j6a+GrS/yKQe3tRzHQDbqA9gZkE853msulzGRj/q23gzIxm/vNErxyEcd&#10;WjsD8lGH1psB2ahDa2dAPsX6pXFoRz5Rcl79ngv5qEPrzYBs9JzZzoB81KG1MyCfcjl/L7dxkE2Y&#10;r3MGPXbymWinpZz7J5+4u7K2+ZONOrR2BuSjDq2dAfkU45fGoQ3ZhNlxDXrs5FMuvmo5joN8yvl9&#10;dSLHRjbj6MAW5ApUpl2BcRyXLww0z/IfZ+QTZic2yLGTTTEealzakI/6tnYG5KOLMtAc0BzQHNAc&#10;8MqBoK+fhjk+eUXJefV7LuQTd1fWNn+y8cM1jWoM8gmb1zqe4yWfcvRXy2FMZKM+gJ0B+ZTbfeZy&#10;Gg/5qEPrzYBsouS8+j0X8lGH1s6AfNSh9WZANurQ2hmQTxxc2GLnSD5+e6dRikc+6tB6MyAbPWe2&#10;MyAfdWjtDMinDM7hC3IFDky7AmUw3hHMyDHM10SDHjv5TKT7Uu59k4/NN43782Sjvq2dAfmob2tn&#10;QD5xcGeLmSPZBO2shjk++ZSj51ouYyKfcn9vnajxkU3YvNbxHK/mTv5jh3yC9FDDHJts4uLDFjNP&#10;8lGH1s6AfHRRBpoDmgOaA5oDXjkQ9DXRMMcnL7+90yjFIx+bQxr358kmqv6rH/Min/F0UsPWF/mU&#10;g69ajmMgG/UB7AzIpxzvH5fLmMinzB3aglyBT74gcz9Z/5kJmws5+u2oRike+ahva2dAPurbejMg&#10;G/Vt7QzIp1gXNQ7tyCdKfqzfcyEf9W29GZCNnl/bGZCP+rZ2BuRTLuf65TYOsgnzNdGgx04+E+Wy&#10;hKFf8om7K2ubP9moQ2tnQD7q0NoZkE8xfmkc2pBNmB3XoMdOPuXiq5bjOMgnDO+vEzFGshlPJzVs&#10;fWnu5D92yCfMnmuQYyebYtzSuLQhH3Vo7QzIRxdloDmgOVCmOVCQK/Bx2hUo0znoa6y+z2gOaA5o&#10;DmgOaA5oDmgOaA5oDmgOaA5oDmgOaA5oDmgOaA5oDmgOaA5oDmgOaA5oDmgOaA5oDmgOaA4UngMF&#10;uQJb1BXQnCo8p5SVstIc0BzQHNAc0BzQHNAc0BwINAfe/0h26+LNgH5353/pYmNAPq/8WhcvBmRz&#10;63d1sTEgn6vW6WJjQD7XterixYBsvvehLjYG5KO1Mu0MyOf1Tl28GJDNv/5RFxsDc2y9j9zSxZMB&#10;+Tz2ti5eDMjmL//UxcaAfP7jH7rYGJDPX5E/ungzIB+vz2L63HC9gYmoxxSWPpk7tvd8H54vyBXY&#10;kHYFfOgvyLmMGpss3/idLl4MyOZPO3SxMSCfd/6si40B+Vxyny5eDMhmzgpdbAzIJ8j6cGGPTT63&#10;PKeLFwOyWbVJFxsD8lm0VhcbA/J5DtfMdBnJgGw2vKuLjYHyyZ8b5FNzmy5eDMhGa7LaGZBPXOrz&#10;FjNP8tFFGWgOaA5oDmgOeOWA+rPe/iy5kJfNH9Xnh/no/Unv+7bMHZs/qs8P547NH9Xnh/l4+aP6&#10;3DAbmz+qzw/zmSCHtiBXYHXaFZigMY7JL+bruJdrqs8N51nYfY8gx8/cUdfWzoB8vFxTfW742LK5&#10;pvr8MB+ba6rPD/NR19bbtSUXvvboZ1dvBmQTFvd1IsZJPkGeN4Q9Nvl4+aP63PDrjs0f1eeH+dj8&#10;UX1+mI+XP6rPDbOx+aP6/DCfsHuuQY6f71te/qg+N5w7Nn9Unx/mY/NH9flhPurPjvRnyYSvOzZ/&#10;VJ9XPqPlAPPHyx/V54ZzRx1adWiL8WfZhseWLspAc8D3HCjIFVis30Ggrz8Reg1W31Z922LdYb4H&#10;6T1LbwZko16tnQH5qFdrZ0A+6tZ6MyAb9WrtDMgnDC7rRI2RfNSX9WZANmH3PYIcvzm2tF6t1SMm&#10;H/VlvRmQjbqydgbko66snQH5qENrZ0A++nnUmwHZTISbGpY+ySfI84awxyYf9WW9GZCNurJ2BuSj&#10;rqydAfmoL+vNgGzUlbUzIJ8gHdSwxyYf9WW9GZCNurJ2BuRjcWULcgUq066AJYYtdiSfJ0v1bb0Z&#10;kM1oTmWctyuf/PlBPurWejMgG/Vt7QzIp1gXNQ7tyEcXZaA5oDmgOaA54JUD6tCqQ6sOrfd9x1Lu&#10;x/JYU4fWzoB81KG1MyAfdWi9GZCNOrR2BuQzUX5qGPolH3VovRmQTdh9jyDHb44tdWjVoX3b25PN&#10;5w8zd9ShtTMgH3Vo7QzIRx1aOwPyKeUzW5Tbkk0RPmtBrsCBaVegiPjFjGnC25BlkOcYYY9NPurb&#10;ejMgG/Vt7QzIR31bOwPyUd/WmwHZqG9rZ0A+YXdigxw/+ahv682AbNS3tTMgH3Vl7QzIRx1abwZk&#10;E2dHdrS5K5/8+UE+6tB6MyAbdWjtDMgnDi5ssXMkH12UgeaA5oDmgOaAVw6oQ6sOrTq0/t975bGm&#10;Dq2dAfmoQ2tnQD7q0HozIBufHdqCXIFP9pS5n6z/jN99T2g8sgyD9zpRYyQf9W29GZBN2H2PIMdv&#10;ji31bdW3Vd/Wd3eYx5b6tnYG5KO+rZ0B+UTZmS1lbmQTFx+2mHmST5DnDWGPTT7q0HozIBt1aO0M&#10;yEcdWjsD8lGH1psB2ahDa2dAPkE6qGGPTT7q0HozIBt1aO0MyEcdWjsD8lGH1psB2YzmkcZ5u/LJ&#10;nx/kow6tNwOyUYfWzoB8ivVL49COfHRRBq4cKMgV+DjtCrjaaR7psaQ5EPMcUN9WfVv1bf2/98r3&#10;WfVt7QzIR31bOwPyUd/WmwHZ+OzbRioe+UyUnxqGfslHHVpvBmQTdt8jyPGbY0sdWnVo1aFVh/Yf&#10;dt81CBeYrz3q0NoZkE8pnmmU25JNMW5pXNqQT5DnDWGPTT7q0HozIBt1aO0MyEcdWjsD8lGH1psB&#10;2ahDa2dAPmH3XIMcP/moQ5thUJArsCXtCri5kaP6tnYG5KO+rZ0B+ahv682AbOLs0442d+WTPz/I&#10;R31bbwZko76tnQH5xMGbLXaO5KOLMtAc0BzQHNAc8MoBdWjVoVWH1v97rzzW1KG1MyAfdWjtDMhH&#10;HVpvBmSjDq2dAfmEwWWdqDGSjzq03gzIJuy+R5DjN8eWOrTq0KpDqw6tOrRl5fTytTntwRbkCmxI&#10;uwJRdmeLmRs5xsWdLWaeeo6U/xyRfNS39WZANurb2hmQj/q2dgbko76tNwOyUd/WzoB8gvRVwx6b&#10;fNzeqD7+lAfZqENrZ0A+6tDaGZCPOrTeDMhmNI80ztuVT/78IB91aL0ZkI06tHYG5FOsXxqHduSj&#10;izLQHNAc0BzQHPDKAXVo1aFVhzZz79W5B1vyTx5r6tDaGZCPOrR2BuRTgENbkCuwOu0KFBCvkD5D&#10;tQ85qm9rZ0A+E+WyhqFf8lHf1psB2QTpq4Y9tjm21LdV31Z9W/Vt1bctV9+25M96xXiq5dyG71vF&#10;uKVxaaPnPfnP+8hHHVpvBmSjDq2dAfmoQ2tnQD7q0HozIBt1aO0MyCfsnmuQ4ycf9Wa9GZCNOrR2&#10;BuSjDq2dAfmoQ+vNgGzi7MiONnflkz8/yEcdWm8GZKMOrZ0B+cTBhS12juQTkaUgV2Bx2hWIyJyj&#10;8rvTeUTnONTfZYx/l+rbqm+rvq36tuPtBvN8Tn1bOwPyiaMfW8icyUYdWjsD8gmDyzpRYyQfdWi9&#10;GZBN2D3XIMdvji11aNWhVYdWHVp1aNWh/bX/nx2DcHH5vhUXH7aYeep5T/7zPvJRh9abAdmoQ2tn&#10;QD7q0NoZkI86tN4MyEYdWjsD8gnSQS2T2AW5ApVpV6DYMZOl+rbeDMhGfVs7A/JR39bOgHzUt/Vm&#10;QDajOadx3q588ucH+ahv682AbNS3tTMgn2Jd1Di0Ix9dlIHmgOaA5oDmgFcOqEOrDq06tP7fB+Wx&#10;Nt5eapj6Ix91aO0MyKcQnzSO+5CNOrR2BuQzUX5qGPolH3VovRmQTZAOathjm2NLHVp1aNWhVYfW&#10;f4e2IFfgwLQr8B95+ufr1F//qYuNAfkE4apGISbZFOOhxqUN+YT9PCbI8ZOP+rbeDMhGfVs7A/JR&#10;39bOgHzUt/VmQDbq29oZkE+xfmkc2pGPOrTeDMhGHVo7A/JRh9bOgHzUofVmQDZxdmRHm7vyyZ8f&#10;5KMOrTcDslGH1s6AfOLgwhY7R/LRRRloDmgOaA5oDnjlgDq06tCqQ+v//VQea2FyWsd5rAW5Ap/s&#10;IXM/Wf8Zcw6rvq36tsX4wjwO1be1MyCfMHivEzVG8lHf1psB2QTpYoQ9tjm21LdV31Z9W/Vt8/iu&#10;+VzYYrfxtcfmj+rzw9eCouC7BjEH5k5cfNhi5qnnPfnP+8hHHVpvBmSjDq2dAfmoQ2tnQD7q0Hoz&#10;IBt1aO0MyCcOLmyxcyQfdWi9GZCNOrR2BuSjDq2dAfmoQ+vNgGxG80jjvF355M8P8lGH1psB2ahD&#10;a2dAPsX6pePUriBX4OO0KzBOY/JkRpa6KAPNAc0BzQHNAa8cUN9WfVv1bdW3HWffVh3adXZ/lm4x&#10;X6uL8Uvj0IZs1KG1MyCfifJTw9Av+ahD682AbMLuuQY5fnNsqUOrDq06tOrQqkNbVk4vX5uD8E+j&#10;EJNsinFL49JGz3vyn/eRjzq03gzIRh1aOwPyUYfWzoB81KH1ZkA2IXZoC3IFtqRdgaDnSZbFuqhx&#10;aEc+6tt6MyAb9W3tDMhHfVs7A/JR39abAdnE2acdbe7KJ39+kI/6tt4MyEZ9WzsD8plIR7Xc+yYf&#10;XZSB5oDmgOaA5oBXDqhDqw6tOrT+33vlsTbeXmqY+iMfrUNrZ0A+cfBhi5kj2ahDa2dAPmFwWSdq&#10;jOSjDq03A7IJ0kENe2xzbKlDqw6tOrRuh7YgV2BD2hX4yz/F3baoxzwOi63nGod25KO1ae0MyCcK&#10;bmwQcyCbuLizxcyTfMJ+HhPk+MlHfVtvBmSjvq2dAfmob2tnQD7q23ozIJugPdQwxyefOLiwxc6R&#10;fNSh9WZANurQ2hmQjzq0dgbkow6tNwOyGc0jjfN25ZM/P8hHHVpvBmSjDq2dAfmUu8c6keMjH12U&#10;geaA5oDmgOaAVw6oQ6sOrTq0Bd9PLcgVWJ12BQq9v8njMkz+63iPlXzUt7UzIJ9iXNQ4tCEb9W3t&#10;DMhnolzWMPRLPurbejMgmyBdjLDHNseW+rbq26pvW5Qnm8+15bEVBxe22DmSjzq0dgbkU+jns7jt&#10;RzbFuKVxaUM+YT83CXL85KMOrTcDslGH1s6AfNShtTMgH3VovRmQTZgd16DHTj7F+qVxaEc+6tB6&#10;MyAbdWjtDMhHHVo7A/JRh9abAdnE2ZEdbe7KJ39+kI86tN4MyGaCHNqCXIHFaVdggsY4JjZkOZE+&#10;a7n3TT66KAPNAc0BzQHNAa8cUN9WfVv1bf2/98pjbby91DD1Rz7q0NoZkE8cfNhi5kg26tDaGZBP&#10;GFzWiRoj+ahD682AbIJ0McIe2xxb6tCqQ6sOrTq0/xhf55evPerQ2hmQT9zc2ELnSzZx8WGLmSf5&#10;hP3cJMjxk486tN4MyEYdWjsD8lGH1s6AfMrMoS3IFahMuwLlMnZyDNpZDXN88omDN1vsHMlHfVtv&#10;BmSjvq2dAfmob2tnQD7q23ozIJvRnNM4b1c++fODfNS39WZANmFwWSdqjORT7h7rRI6PfHRRBpoD&#10;mgOaA5oDXjmgDq06tOrQ+n/vlcdamJzW8R4r+ahDa2dAPsX4pXFoQzbq0NoZkM9E+alh6Jd81KH1&#10;ZkA2QboYYY9tji11aKPi0BbkChyYdgUeK8KbLbYN8yxfzda4byOfYuu5xqEd+ahva2dAPoX6p3Hb&#10;j2yK8VDj0oZ8wn4eE+T4yUd9W28GZKO+rZ0B+ahva2dAPuXirJbbOMgmzI5r0GMnn2L90ji0Ix91&#10;aL0ZkI06tHYG5KMOrZ0B+ahD682AbOLsyI42d+WTPz/IRx1abwZkM1F+ahj6JZ+JdFTLvW/y0UUZ&#10;aA5oDmgOaA545YA6tLFwaAtyBT75vMz9ZP1ndhfr1OZrx9yL273IQudLNuPtsIapP/JR39bOgHzi&#10;4M4WM0eyUd/WzoB8wuC9TtQYyUd9W28GZBOkixH22ObYUt82Kr7t7mJ92GLaMXfi7snmmz/5xMGF&#10;LXaO5KMOrZ0B+RT6+Sxu+5FNXHzYYuZJPmE/Nwly/OSjDq03A7JRh9bOgHzUobUzIJ9yc1fLZTxk&#10;E7SHGub45BMHF7bYOZKPOrTeDMhGHVo7A/JRh9bOgHzUofVmQDajeaRx3q588ucH+fjo0BbkCnyc&#10;dgV87NfPORQVixzD4L1O1BjJp9yd14kcH/noogw0BzQHNAc0B7xyQH3bWPi26tD+enzvr/JYC5PT&#10;Ot5jJR91aO0MyKcYvzQObchGHVo7A/KZKD81DP2Sjzq03gzIJkgXI+yxzbGlDq06tEXUr2Xu5HNI&#10;476NfIr1S+PQjnzUobUzIJ+4ubGFzpdsinFL49KGfMJ+bhLk+MlHHVpvBmSjDq2dAfmMk0NbkCuw&#10;Je0KjNOYfJ07WZaL31pu4yCbMPuwQY+dfIp1UePQjnzUt/VmQDbq29oZkI/6tnYG5KO+rTcDsomz&#10;Tzva3JVP/vwgnyh5r37OhWwmyk8NQ7/kM5GOarn3TT66KAPNAc0BzQHNAa8cUIdWHdp8tWbzbWM+&#10;FXoPL277kc14e6lh6o981KG1MyCfOPiwxcyRbNShtTMgnzC4rBM1RvJRh9abAdkE6WKEPbY5tibe&#10;oS3IFdiQdgXaJn68ns4tWRZTzzUObcgm7k5tvvmTTxy82WLnSD7q29oZkE/cPpMWOl+yiYs7W8w8&#10;ySfs5zFBjp981Lf1ZkA26tvaGZBPGN3W8Roz+ZSbu1ou4yGboD3UMMcnnzi4sMXOkXzUofVmQDbq&#10;0NoZkI86tHYG5KMOrTcDshnNI43zduWTPz/Ix0/vNEqxyCYMLutEjZF8yt1jncjxkY8uykBzQHNA&#10;c0BzwCsHytyhLcgVWJ12BSZyLmSbzzeN+zbyKfQeXtz2I5sw+a/jPVbyUd/WzoB8inFR49CGbNS3&#10;tTMgn4lyWcPQL/mob+vNgGyCdDHCHtscW2Xqr5aDV0s+cfBhi5kj2eRzSOO+jXyK9Uvj0I581KG1&#10;MyCfuH3OLHS+ZFOMWxqXNuQT9nOTIMdPPurQejMgG3Vo7QzIZ7x81DD2Qz7l4qyW2zjIJsyOa9Bj&#10;J59i/dI4tCMfdWi9GZCNOrR2BuSjDq2dAfmoQ+vNgGzi7MiONvcC+RTkCixOuwKj9RnV7WQZJUfW&#10;z7mQzUS5rGHol3wm0mct977JRxdloDmgOaA5oDnglQMT6aiWe9/kFXdPNt/8yafQe3hx249sxttL&#10;DVN/5KMOrZ0B+cTBhy1mjmSjDq2dAfmEwWWdqDGSjzq03gzIJkgXI+yxzbGlDq1nDVo6vORTjF8a&#10;hzZkE3dPNt/8yScOLmyxcyQfdWjtDMgnbp8zC50v2cTFhy1mnuQT9nOTIMdPPurQejMgmxId2oJc&#10;gcq0K1BiX6WONdD2ZBlGD3a8xkw+5ea5lst4yCZoZzXM8cknDt5ssXMkH/VtvRmQjfq2dgbko76t&#10;nQH5qG/rzYBsoup3+jEv5ZM/P8jHT+80SrHIJgwu60SNkXzK3WOdyPGRjy7KQHNAc0BzQHPAKwfK&#10;3WOdyPGRVz6HNO7byKfQe3hx249swuS0jvdYyUcdWjsD8inGL41DG7JRh9bOgHwmyk8NQ7/kow6t&#10;NwOyCdDFKMgVODDtCgQ4jiDnmIltjkP1bdW3fXvsXjFzJ59vGvdt5FOsixqHduSjvq2dAfnE7TNp&#10;ofMlm2I81Li0IZ+wn5sEOX7yUd/WmwHZRNmBLXVu5DNePmoY+yGfcnFWy20cZBNmxzXosZNPsX5p&#10;HNqRjzq03gzIRh1aOwPyUYfWzoB81KH1ZkA2frimUY2hfPLnB/lEyXv1cy5kM1F+ahj6JZ+JdFTL&#10;vW/y0UUZaA5oDmgOjGsOFOQKfPI5mfvJ+s+E5jV6In3Wcu+bx1fcndp88yefQu/hxW0/shlvhzVM&#10;/ZGP+rZ2BuQTB3e2mDmSjfq2dgbkEwbvdaLGSD7q23ozIJsgXYywxzbHljq06tCqQ+u7D8xjKw4u&#10;bLFzJB91aO0MyCdunzMLnS/ZxMWHLWae5BP2c5Mgx08+6tB6MyCbUj3TKLcnnzC6reM1ZvIpN3e1&#10;XMZDNkF7qGGOTz5xcGGLnSP5qEPrzYBs1KG1MyAfdWjtDMhHHVpPBgW5Ah+7XIGourJ+zIt55kec&#10;qMYgHz8d1SjFIpsweK8TNUbyKXfndSLHRz66KAPNAc0BzQHNAa8cKHePdSLHR175HNK4byOfQu/h&#10;xW0/sgmT0zreYyUfdWjtDMinGL80Dm3IRh1aOwPymSg/NQz9ko86tN4MyCZIFyPssc2xpQ6tOrTq&#10;0KpD+4/xdX752qMOrZ0B+cTtc2ah8yWbYtzSuLQhn7CfmwQ5fvLxcGgLcgW2pF0Bj/ZeMSP9HDlG&#10;2ZctdW7kM17uahj7IZ9y8VvLbRxkE2YfNuixk0+xLmoc2pGP+rbeDMhGfVs7A/JR39bOgHzUt/Vm&#10;QDZR9Tv9mJfyyZ8f5BMl79XPuZDNRPmpYeiXfCbSUS33vslHF2WgOaA5oDmgOeCVAxPpqJZ73+QV&#10;d0823/zJp9B7eHHbj2zG20sNU3/kow6tnQH5xMGHLWaOZKMOrZ0B+YTBZZ2oMZLPGB3aglyBDWlX&#10;YIyxxzqWstmfHIP0NsIe2xyH6tuqb6u+rfq26tuWlf/L1+a4fSYtdL5kExd3tph56nlP/vM+8lFf&#10;1psB2ZTqmUa5PfmE0W0drzGTT7m5q+UyHrIJ2kMNc3zyiYMLW+wcyUcdWm8GZKMOrZ0B+ahDa2dA&#10;PurQejMgGz9c06jGUD7584N8/PROoxSLbMLgsk7UGMmn3D3WiRwf+eiiDDQHNAcKzIGCXIHVru8g&#10;KDCuvg5F4LW43J3XiRwfj4N8vmnct5FPoffw4rYf2YTJfx3vsZKP+rZ2BuRTjIsahzZko76tnQH5&#10;TJTLGoZ+yScuTuxY50k2Yfdcgxy/ObbUoVWHVh1adWjVoVWH9tfh+AzM961i3NK4tNHznvznfeSj&#10;Dq03A7KJsgNb6tzIZ7x81DD2Qz7l4qyW2zjIJsyOa9BjJ59i/dI4tCMfdWi9GZCNOrR2BuQTM4e2&#10;IFdgcdoVGAsbslTf1psB2UTVlfVjXsonf36QT5QcWT/nQjYT5bKGoV/ymUiftdz7Jh9dlIHmgOaA&#10;5oDmgFcOTKSjWu59k1fcPdl88yefuLmxhc6XbMbbSw1Tf+SjDq2dAfnEwYctZo5kow6tnQH5hMFl&#10;nagxks9Y3dK47E82QTqoYY9tji11aNWhVYdWHVp1aNWhVYc2jG5uQa5AZdoVyPWI9Rwp/zki+ahv&#10;682AbEp1UqPcnnzC6MGO15jJp9w813IZD9kE7ayGOT75xMGbLXaO5KO+rTcDslHf1s6AfMbilMZt&#10;X/JRh9abAdn44ZpGNYbyyZ8f5OOndxqlWGQTBpd1osZIPuXusU7k+MhHF2WgOaA5oDmgOeCVA+Xu&#10;sU7k+Mgrn0Ma923kU6hTGrf9yCZMTut4j5V81KG1MyCfYvzSOLQhG3Vo7QzIJ+2nFuQKHJh2BSbK&#10;aS3nfskyLv7sWOdJNmF3YoMcvzkO1bdV31Z9W/Vt1bdV31Z92zD6tiPGrOc9+c/7yEcdWm8GZBNl&#10;B7bUuZHPePmoYeyHfMrFWS23cZBNmB3XoMdOPsX6pXFoRz7q0HozIBt1aO0MyCduXuxY5ks+6tB6&#10;MyCbqPqvfsxL+eTPD/KJkvfq51zIZqL81DD0Sz4T6aiWe9/ko4syiEEOFOQKfPJZmfvJ+s/oMaGv&#10;C5oDReTARPqs5d43X2Pj7tTmmz/5xM2jLXS+ZDPeDmuY+iMf9W3tDMgnDu5sMXMkG/Vt7QzIp5wd&#10;1okeG/mM1S2Ny/5kE6SDGvbY5thSh1YdWnVo1aFVh1YdWnVoR/iouTVew7Cu5z35z/vIRx1abwZk&#10;U6pnGuX25BNGt3W8xkw+5eaulst4yCZoDzXM8cknDi5ssXMkH3VovRmQTUQc2oJcgY/TrkAQcybL&#10;sfincduXfNS39WZANn54qVGNoXzy5wf5+OmoRikW2YTBe52oMZJPuTuvEzk+8tFFGWgOaA5oDmgO&#10;eOVAuXusEzk+8srnkMZ9G/kU6pTGbT+yCZPTOt5jJR91aO0MyKcYvzQObchGHVo7A/KZaE+1nPsn&#10;n7g4sWOdJ9mE3XMNcvzm2FKHVh1adWjVoVWHVh3a8XVoC3IFtqRdgWI/c/M9Lgze60SNUc+R8p8j&#10;ko/6tt4MyCbKvmypcyOf8XJXw9gP+ZSL31pu4yCbMPuwQY+dfIp1UePQjnzUt/VmQDZBuKdRiUk+&#10;cfNixzJf8lGH1psB2UTVf/VjXsonf36QT5S8Vz/nQjYT5aeGoV/ymUhHtdz7Jh9dlIHmgOaA5oDm&#10;gFcOTKSjWu59k1fcPdl88yefYu/TRb0d2Yy3lxqm/shHHVo7A/KJgw9rmWNBrsCGtCtgiWH4kaP6&#10;tnYG5FPOvutEj418xuqhxmV/sgnSVw17bHNsqW+rvq36turbqm+rvu34+rZFfzbn+9ZE+alh6FfP&#10;e/Kf95GPOrTeDMimVM80yu3JJ4xu63iNmXzKzV0tl/GQTdAeapjjk08cXNhi50g+6tB6MyCbqPiu&#10;QcyDfMbilMZtX/JRh9abAdn44ZpGNYbyyZ8f5OOndxqlWGQTBpd1osZIPuXusU7k+MhHl7JmUJAr&#10;sDrtCujvsqx/l3qs6etNlHKgp6dHnMXMy2fndQDxmtZtxTvkSVhEKrBsu61Wdr//B+l89yOZduCt&#10;0n0v1z+SPixVS1PSvngK1n9nnuPzXLhvAvv2rLsm63lnezf2mTbnMelcehC2/7vnPs6+Rf/ka3M+&#10;37SIbTt+819SfeXLhg3/W7KfyK7XHjL9dHb8l0z78mrpfujCzHoC6z1PXpc1jp2IUb/ih2g9xcRp&#10;rZkiA5t/aPbhtlub3sLzpxj2W1cg1m9+m9XetzmRj8/e7JanPpCp0y838+J/m87YT4Y2fd/003zf&#10;r6RBviSDTz0gu9BvcsUPsMfXzL7J6eC47gGzX74YWxG/4ozlpg1zc2v9ObL75bd8n4c5tnz2XwcQ&#10;r2nRoxj10Znxb5t7Krzep6UP26qqvi2pYwTrj0rXTd+V6pOXmf2m4v/UyUfL0E0PGge4c+V3JTH5&#10;YulZVJPlBDN+62WIv+eppl39niIfXXSxie+7O8zc8dm33bFknVQff70ZO/9b8nnkxMJFpp/OK9fJ&#10;tC+cJ92zZ8oQ+k0tfECmTj3L7FuN/7tmn4X9HpCdiFF/8s14Zi9z/Gw+CfvXrzYx8m3zey4mf/J5&#10;pEVs21L/mEw9kLMd/rfpK5PA4k7j9TZf+B0cW/vJYP3Vsguxk3Puwk5Hmh2TB4LjJVeb/bYiRsVX&#10;LjDP14PvR/PwWn7dI9K+pFXk898YDuz6P/UV5ON195m2vvnDzB2fHdoBxGtazdfN4dcT8751DV4b&#10;vveu9GFb1eKNkjodc/neW9LV9qFUz7/fzNIcW/O/JkNt35d8MYYQI/XIuzL1q9807UzO3fRNE9/v&#10;uZjcCdhT3dKCuRx1aeY3valyXxl64nnpQ79VdU9LqhKs2lLS9cR7Un3OPZ+yOmeGDD7xoiRX/hjP&#10;7ZtpzwfTsHQ3Vgfv/zJ/fHZit7T9RqYec2VmPpuq8L710mumn+bmDhxbX5bBNrzPo1+uJ/f+sgy9&#10;+GTWOLYiRkXVChOjfm8cW3cvx/ZfmH360K7q8hek/fz9sA6H0+fxZ+KRTQCe65bnfy9Tj73qUz5n&#10;7S9Dr74pfeir6sqXJHUW8uVff5ZZb79wf6xvzYxlCPuleG5w7DBjc/ysvhLbP5ABbGt95Gci+8wz&#10;8VsQe9dTT2Xa+jof8mnz16EdQLymla9j7DPM+M1rzxVz0M9m6XzmfZm2/1IcF3PwGvO+pO7bjONu&#10;sdnPMGhcbPZzxjSIfRoaX5fm/cHzmQ1mrDuffV/qL34KbfYdfk+rQywcg04bX3+Sz2Nv+7rs+M7b&#10;Ul39oJkz/1syCe9Hd6wwfTSv+gmOrakyuPYu2YV+k1c/hz2OM/smj8R+d95l9tuJGPUXfAfP72O2&#10;tZy0D7bdb7ZtXftTqTipwTxP9ptrz5ahh5/zdQ6GCdn85Z++L1s++IdMPXn4nJaT2FR7gAz96QPp&#10;Q19Vt70jqVrkwl+2Zdbbrz0A6/+ZNY6tiFFRew+bD+fIbRchxodmnw5sq772MbOtforIztQ9eP4f&#10;We19mRf5/AfiBrhs+eVOmXrSjWYu/G/TArD6/VbpQ59Vq96W1AKw+o8/Zdbbrwar//iL55hy2wQ5&#10;bhObfP6K/PFx2fHxP6V6KV97hv8twe9315b1po/mN3fi2DpUBj/cmFlPTjlUhv74etYYdiJG/e2b&#10;EeAAE6Tl/ANk1zuvmn22foi8Ov/TvNp6+0Wy++NtWe19mw/5jNPn0T70U3XpJkmdgXx5BeeEm34t&#10;1ec9YOZvzgnPwznhph/k/Tw6gBita3DOufc5ph3f83euWY42H/g+D3NO6LPLOoB4TTe8hLEPv96a&#10;963FZ8PVfUM612+WaftdLd1X4bUU+6XueEOmHlFn5mnet66qM/sxRustiDHp7GEGeG3/qPFqs83t&#10;/Dav+vHw6/wafF7xeR4mHnMngPMeJybPUZrW/gxzPNHM07C6cZ45f+l8848y7Ys3S/dqrv/Reg40&#10;ruc5uSzIx2eHdstzv5WpFUsMD/5nzplfTkkf+qm6/EVJVeHYeuPtzLo5930D58OucWxFjKxz5iYc&#10;P2/8UgawT+tDb+PYqjHxzbH1EM4Z3vhtVnt3rKIfk43PDuwA4jU983uMfZYZv8mXpoXoB9dGf78D&#10;1wnvkO4Wru8w6wms9zxzvXUcuW12/mGH1K/k590Dht/vVyyUoQ/B1ud5mHjk47OPuuPtP0v1Jc8Z&#10;NvxvCT5K7nruXtNP8+P/hteKg2Tw+49m1pP7HiRDP8Q5Xc44uK/Xtq3f3yYV37jNxK9H7I8eXIm2&#10;yJ2c9r6sk88luEbi47Kldq1MnVJlxs//Nh32BRmqu1n60EfVjEZJHYZj65Kk7Fx0n9R/7Xrs8YXh&#10;PJhxAvbDceIaS6oWbeQE6Ztzjgzh+eRZd5v9Gdf5Nw0Puk87IaudO0bRj8nGZ8d1APGaZvJ8/8tm&#10;+ObYqpiOfpZJZ/UKmfb5M6R7BtdXyNaqm6XiwCqzX/2/IA9OPMPsxxitpyDGv0z33Pb8LHwq2Wem&#10;2dZ64B4yULXY93kYLuRTrF9qabcDv+PqY64yY+d/Sz6HY2veBaaf5rlrcGztI4PnXyoDaN86Jyny&#10;uRPMvi3IsV3zl2SNpxv7TDvsUuk8YR88vyZrW+r8dF7NxXU2y1hKfp58fHZot1zXJlMPGn5f4cQ3&#10;TZ8sQzeulT70U3XGXZJCSuy+ZZ3swnryvPuxx1GGT/IgcFzSaMbj7FuQK7B42BVonzkZbR/Pmk/n&#10;zc/hWv5F0lMHhj7PMyseOfrsqQ4gXtPF68Em537GKtzPwLaqqqbh+xmr1uN+xiapPsl1P+Mk3s94&#10;wIyp85ZNw/czLj7XOsbmy55D3k6RweuXWfcpaX7k47NDu+PitVI9Pec4PBfHIfrpxLZpe841r7kD&#10;WG/9xrc+PQ4PxXFYg2tjrvF04/G0QxdL5wwch4vwPon1nYhRf8JS8P+Cyc8Wj3buGCU9Jh+ffdst&#10;636Oa2HfNGPnf+Ya9JMvmH6a73oXv+8DZXDdvTgveF+SjS9ijxncTZI4HHfdDwau8aTWvY/3uDnS&#10;d9fSzPNdT76Pa9f3mjZT8X8K166Hnnwxs93dvqTHZOOzKzuAeE0rXsWojzfjN+9xl+Pa+oYfSx+2&#10;VS18SlKz8Dq14VXpeuxdqZ7z7U/nOed4GXzsedxf/Vc8t6953vlvGh50L60Wxm9NIv4kfpoTqefn&#10;tpsbTHy/52I+u/rMZ8fTmPM5j5ix8z9zTfGeVeb30PnUu7jm2mDmOYR+U/f+WKZ+ZZHZ13x2XbpI&#10;esAxMefT9k4gnBHIYPO3TRyHQ/Pt7wznYs7zzvaSfzJ/AnRkBxC76ZRGzOxgM02TS8dVoM+bpfPc&#10;23C+dKZ0JyqE+7Weiv3+hXuItHx5T9lVdbEZW+42cy518pkmRpBjN7njs8s6gHhNlcsxw0PMPA2P&#10;GcfC610lfdhWNX2JpA7CsXXectlavVoqDvqG2a/+szhGZs2WIeyXrFyJ5/Y0zzv/mWNrJuPcLh1o&#10;V33E/Ey7nad/A8+vNtt89YeZO+ilHJZujIMMOstkPIYJ+Di+FH+afCIzXZSB5oDmgOZA7HJgxPtB&#10;2lkt2jPNad/1c7ivM9cab3YA3ix92uS+J8nQT747wnMdRNuGe7dKGy417f457ru7YtGRrYAj23Xb&#10;aXi+K2sb9wurQ9v2+t/hzZ5hvFnHp22/fAoc1/81wnPthqNbUfO0dN2J63adfzfbB/Bc40Md0nYK&#10;2vzmPRnCessLXbj3e4YM/KYja9t2+LSJBdntffNn6Q/z9cPHe5b9iFXX8IOMN0sXthI+bc+dl2X1&#10;M4T9kne2Y78vGb/WWW+Zvp/8302brDG2v/xrSZz5gHQ1nGzuU/YizmLcB92+Yr5Z93Muhg2cVD/d&#10;065VcF8PvUrozQ7Am6VPm9wT15KW35bVTw/6rT75NrMf/VquV2K9o+po48N2Y73imGXSNRefg27d&#10;lGmbun6T1Ox5hvTW43MP9sld93Muho/PDm3bwhZ4s0cZb9bxaduP2wv+6/3GgXU81/bL1smSL5yV&#10;8Wu5XvP5s+T/LDhPkufcL42f30sGLrlSejG+2pNWSMdJR8A1fcC6je6tE9u3nzy2ivBkbW36Eauu&#10;6i5xvFn6tJUHVkvPfHw2c/UzhMfJ+Q9jv/2MX+ustxw4Sf7nqlslMeNGSR09SXY3rJWOq1ql9sBa&#10;6b2w1ni3S6ruBP9JsmvRpVkx3fF9eUw2Pju0XS9+KIljV8s2eLMD8Gbp0yYnw4N4tjWrrx70Wz2/&#10;1exHv5brlVjvWPw16XrxXWuM9mc/lCVTvim7mvE5GG24XjP5m9K75oas+L7Mi3za3gts6Ufsuite&#10;HL5mCW+WPm0lfNqelZdk9dmD/arPaZFtV+DaXdtPheuVWO+omyHbnoC3VnlrJkaQ4x0Rm3x8dFD7&#10;EasO3qLjzdKnrYRP2/Ptyz37SbVhf6mR/tY7M9t7ECNx/pOSmr2f7H7tp9LxUqfUHrNcepuXm30G&#10;sb3h1s3SNgPnSq+9nmnn5zxMLLLJ9SdKXO9H+7obfyib0t4sfdpK+LQ9a68c0dcg9m1Y/TNpw225&#10;3T/8YWZ7+/f/KEu+eKXserLJPMf1mn3wGr3uZuHjCjzevrpWhv7199Ky7gNpOfZEOLovZdr7Nidz&#10;bL2PfPZv6YLjmjgG79fwZgfgzdKnTU7G9frWdVn9tLe+L0v2Xyy71uL9Hv1zvWbyYum9E9f90+PJ&#10;dWjp3SZX/kQaJ+8rA4/cK71Yr63bYI5BOrpOO99+ko/PDm3bnT/FNe6E8WYdn7b9bNwLeuyNTF9D&#10;9GeXvSGbTpoK//VZcdZbjtxH+h9ulcarXxI+HsLjAezrrP+tuVUSs+6SjtrjEOtN2Q7X1r3u61zI&#10;xmeHth/x6u77MOPN0qethE/b8/yyEX0NYt+Gx7dJ22k4tj76MLN9+0f/lETdRum4rRLP/V3c69s/&#10;+rvZ1nVfFbb9Q1Jb/yF1UxZL/zvrM+19mxP5BOjP9iN23doPMt4sfdpK+LQ9m/AenNPvINYbHvuT&#10;tJ0KVv/+wYjt3D8KDm3bO//AeUmV8WYdn9Y41n/9zxGea+pD5JpcNPy7T3u8A/jZCA+p5WS4yP/2&#10;jrjX//bHd4Zz5/4qKcgVqEzXFfjrP6QXcRfD/97++GKM4x8jxlKyd8tcm4DPrj3os/o8nD82nIP+&#10;fy5cr8R6x6Vfk36s2z7/pp74QOr2ni/962434+6As7v8uGUy8AQ+e/g4DxOLbHz2VLse3SyJo2+W&#10;bXBsB+DY0r1NTjpOhh56MKuv9oc24/pIney6/WbzPNdrJtVJ76qrcS/zJ3g8xzzm+HLXnTGH3bft&#10;+uEfJXFCk2yDYzuAvxGie5vcB+cz398w4nwm3/nSuJ0T5Z4fMn9cnmupj/sRq64R7+38uzQ4tnRv&#10;K+He9txz+Yh+BrFvw21vD58np97IbO/B84nz4Q2cjfPr1GbpePl3UluB8+uHl0uq7bc4thZI/+N3&#10;mf25bfmM5TgXa860L3UOmfZk47On2gUfNlH5sGyDYzvwJ9QwgHub3H+WDP3q+yP66kbfFfOfka6m&#10;r2Nb94jtjpPrOLpD2D/5TJc07n+ADLzzjPRivXbFT6RjxSy0/cizfUnzIx+fPdW2jdvg2J5qHFvH&#10;vW2/eH/00zGir9T3/4z3uPOkf+Owj+sei9e2How1cfFzkpqLeG//XDp+9GepPX6l9D6+ckRsd6yi&#10;H5MPHEe/ln7Eqjt5RcaxpXtbifOBnrPOyOrDcWcbP/cFGai9VHrRrhYubseMw7BfU2Zft2/LMW6r&#10;u08qDrsgE9+vcXvGIRu4rX4uXXBqE/tVyzY4tgNwbOneJv8Ff/86uy6rnx70mzisTlJf2kN2V18r&#10;HWevkNp9cC111hn4W4CbpQZeCR9zbO51Pq7Dtv7T4CVhW+OMa6VtP8a4Miu+L3MiH59d1bb5a+HY&#10;HmkcW8e9bZ/+BfRzd1Zf7cyDz50h20/H+9jitdIyt0laphwmQxc1ZvaLmm/bD6e1bs79GceW7m0l&#10;3Ntc33WIrm3d49gPf1cMF9dZbzloMtbvkkFsbzhvnbQdis8iK3At2+XKduNxxfRG6ZpzDJ5vy9rm&#10;3q/kx8wdnx3arpVwXw9dMnw/A94sfVpzP+NGXN9w9dWDx9Unpe9nYD+uV2Ld3M/AejfWM/czVm3M&#10;auvECaND21azZvjYgjfr+LTtX8WxtQjnKS4/tv3CtcPH1mkJGVq0Rlqq7x4+thZen9kv16Gld9t4&#10;2m3YD39bgf1y193xfXnM/HE5q6U+7kesuivT16DhzdKnrYRP27MKnxdd/QzhcRJ/Z72p8kD4ry+I&#10;s95yFGo+PInz6fS+uQ5tD56vPmedbLtyDvbZLFyvxHrHRTPMutPOl59k47Mj2gVHNDF9lWyDNzsA&#10;35M+bXLS8TL06CNZffWg32q4oNyPfi3XK7HesfB42fbYj6Vi1irZNAusHtuU1S710M/wWewc6b29&#10;wTyfu+7rfALg03bvz3BN8UTZBW/W8Wnb5+yLufxr1jzbH30X11wXmf04J67XTFok/wfz3nQP+MAh&#10;dtjZ5hx2h7YLnmxi/3NkG7zZAXiz9GmT/3KwDM1ZlOXuts+5TSr+5WTZnsDn+ppbpeW0m6VlX+w3&#10;93Lc17gV50DHSe9pZ5o2ueuBebTMHZ8d2q75t4PHPNkGb3YAPix92uRnD5Ghcy/N6qsH/SaOuFRS&#10;B+8pu+ffKB3n3i61+86W3jNmyzY8rjhonmw6aE+0uy6r3XbGP3ihdM04HM+vlhR82rrPzpD+s+Zl&#10;7efLvMinTJxVdWjxu+DvQxdloDmgOaA5UJY5ELRDm3odXqzUyuDrjxnvdbR6ss0b/n24DsBPvpvl&#10;yearURtWh3YQ3mnDQ7+VVA2uhXT+1jixzS/8TZL74fzr/ZfNuttx7cP+VcvfEptj6+yb2vxfuO57&#10;oXz0+kOSgHPr1LH16s9p48tPHuM+3r/rRqzEGQ9I94pzTFyn1k/7ebjv8Up7pi/neacGEMeQeurX&#10;yLtz5G+oUVtIDLYZxNKw4i1pOw6/j5d/kInvy5zIBh6qn0vq+u9ijqcO/y01YtvqyfL5aagz2117&#10;qul/EPs21D6aqVHr1KxtP3kytj9lHSNd22lwbTurpmCfjdb9ipoj+fjo0A4iVsNs1OE9Ar/Lq75t&#10;YjcveESSn8fn/8twLcnVF59vwN/XDsKT5fPdWBJHXGlq1Lr342NbDNu2glyBA9OugGtMuf2OaZ0s&#10;XR5sqY+7ESvxFdSQmnOSiduH9apTbpX2GZOw/nCmL+d5d63ZVH0r2J5k6tm6x+Hs68RgrduWeXdJ&#10;/V4nyc4LLkBMvF/4OIdMLLLx2bdNPf6hea0ZfPx+E7vzefi3U26QntXfzOqLz0/D89034fUMYxjE&#10;0nDTW6aeberxt6wxmtdsxTbU207H70a7xOn3Z+L4Oh/ygdsa1NKN2InKezL1Zfuwzjq17efgelXb&#10;jzP9dj7zHv72+7rMfoPYr6Exlaln+9ET70l93cPSimuhAy1PZtoFNe5MXPKBv+rX0k1Xtuoh6b61&#10;xsQcrb5s56vY/4tw4iw+LsflFcNW69aveZg4ZJPrT5S43o32ibMeGbUmm9Nv87rfwS/BPU2XX8Ln&#10;TN3f53G9GPFyYzpt+ZM14BKoAefl87r3K+qxObbeR676t6RaUGdW5shgy70mLuvUJlCntmcl7h24&#10;+mm+M12HI71fN7YlKu819Wyd/XJ9W+d590/GSU7G/Yccn9e9T9GPycdH33YQsRqufllSJ+Ec4DGc&#10;T2OddWqTk+DVNj+Y6asPz1fVtmbtl1qLtnK2qWebOyZuq8K2Pnhc7m1Of837ob9HW7O2ufcr6jHZ&#10;+OzbdiNeonajdD9+kYnt1Kn1qkvLvpvf2Cmm7ugfXreOxfFymw9GnZZfsN7GRTL4wUazf25/vs6H&#10;fHK8Vz/XuxE7seA56X4MroTLl7XVpW1+Da7R/vgc1/laZlx8zqlVgQeZf06tWz/HOyIW+fhYr3YQ&#10;sehfp85Hrv91m4nNOrVedWnZbye97IPvlp4XluUdB73cKuRM35t3Z+3n9Nd2Ovr7+MOsbb7Mi3zw&#10;+c+vpdDPrp3f+7VMO2BZ5jOu8xmUn2W7Uc+20M+u7K8Cn5Wdvwf1ax4mDtn47NCm1mwefn1N15Fl&#10;ndoE6tT23IDjy9VXrv/ajW2Jk+409Wzd+/Ext03DtuZ5qBK13+WZ48t5YGoCBVG3lnxKPM/J1z71&#10;PP6OSObJYPr8ZbRzFK9zoNz4o8XI3b+kdfKBs+rX0k3/tapZum/DOTMeO3VqverScnvzw78Z/p6H&#10;7+HahmUc+WKwvwr019V4CtrjOp0lRlHPk43PDm2qfQfyZaEMtj9jYrPmrK0ubR/6roID237lAdi3&#10;y+zvPOccN85PUxepZeGI8Ta//F/D73Uejm7JcyMfHx3aQcRquPs9SaEU1O533jOxbbVn2W/nZjix&#10;U1dKT/NVI8aRb5sz5j7EqLr2B2JzdJ39iv5JPj46tN2IlUCdUKeGrFOn1rhal9ydt6/mOWsk+Tn8&#10;XdpCsEqPKdeh5fMfwZ+sn7FEWg/bB/4trsX5OP6sWGTjs0ObwvfCNMh0Gayab2KzTm0CdWp7Zs7M&#10;21cfxlGFvytuP2wP7HdD1r7d2DbtwPny4VGTpGHGNZI6ELk5p8Hsk9ufr/MhHx8d2kHEajg9OVzT&#10;eHHSxGadWpMTdciJPH11Mu/2PEd6ZsMrTu8XNYeWfmsCfmv3eZXGbXVqz+bWk3Wed+rX0ndNXce6&#10;qZUyeF2jadv8zWcluQcc22WrsjxZp21uzJKdWYwhKwZzx+W1+vGYNToy9zMQ21ZPls+b+xkLTjVj&#10;GMS+DQvWZ2rUOjVr20+ajO1Pmn3YRnAPJPefOScMohYt+bi81lIfDyJWw2nfktSheG1Y9C0Tu7n6&#10;3uFj60IcW3n6Yo3aBGrU9pyJYyu9X65D6zzv/plasBafxVBvvHpupp17e0mPyQceql9LN2Jlrmfh&#10;cR+Wqos2DF9Xfu4nmX6c5833oj2H6xjYj76suYaGGrXOeHId2k78Xbvz/U/cZxALv9/JHcdpW/JP&#10;svHZoU018/pfdaYmKmurJlBbtWfFoqy+3DVXOYZBLA1LX83UqP0INWrrFzZL6yxcd29+Iqute8zd&#10;aDdt1relc+GB2Ocd637uNgU/9plP7hw5DnquyUm4zpnjGOf6r5xnAvNkLV7WqN2MGrVVqDm/9aJq&#10;2f30q2beZCpgnfvPvPYEUYuWfAKsQ5s6+zbkUoUMnn2+6Ye1ZxOoPdtzysl5+823XzfGO+3L50vn&#10;V/GaXYP3tKDGTzY+O7Sp6tvB41gZrMZnI8TupPO6x2zpqZyVty+nRm37EXtiv5XyETza+umLpfWg&#10;vWWAfzOVHmdu/G48nzhooXSna9Q6+/nyk3yQqOWwxM2hLcgV+ORfZO4n6z+jXi3ylLmqizLQHNAc&#10;CEkOBO3b0p8137mV9m1ZWzaB2rPd99Zm+bROfdr2n2D7vtdIz7prsrYPoV1yHVyKfad41rsNY81a&#10;x591+7Z0ZRvgyg5ufnqEb8t6tMkn/xd8XDDw8HEdZ9bxbX/xA/i2X14tPU9eZ2KFzbfNdy+S363p&#10;3FN016gdQo1a93pHG67NWO5numMwlnOvMyy+bXP9RuRK+ruL4MLSh03Ah3W8Wsd7za1Rm7s+hHbJ&#10;RU/h78PxN/E59W6dGPzJ62EJ1LDtWVTjr2uL2Oa8yS/fFHH6sFShvqzbt01dAgdXZma8WsdhdWrU&#10;9qJGLZ9zr+/CenL2anwCOQJXK0RWnHQWYhxhYuTb5sT27SffT3z0TzuvbZVpe9VmHNpBxG6Yc5+4&#10;XVn2565RO4QatbnrXahTWz3janMpYQXuE1TPqM2Kwf03LXpElsCjDax2LdnAQfVzKdRxddeoza1Z&#10;27yGvpG3J5tbozZ33c+5mGMLvmrGGfX58WhurNOvu0Ztbs1arnO/XViWXPH8cE0B1L912gb6k/nj&#10;o0NLJ3YanFjHoXXqy6aqcB3j9c0j+nLq0xpf4HVcg06PpQt1aqvPf2j42DoGx9b5qKflitH+Itzb&#10;vS/P6946sYr+STY+uyS532vs1FlLnQU+//qzEf2xBm0CNWjdDqy7Ri3H514fwnrqqQ9k6rFXCr+f&#10;bc2FJ0oFHjvfo+zrfMjH5bX68bgQN5b95NaozV3nPl4O7S4873zvnXlPq1uM16kZGWfXjzlkYpCP&#10;jw5toW6su0Yt69LmrrvH5NSsTU6CK+DycLkPa9ZWzLpLcmviutsX/ZhsfHZoO//jnzINXqPj0Dr+&#10;a6oWx9Zfto3or/0P8CCnLPOsaeuMjTVrK1DDlh5u8xv4HDblUBlKO7dhdmg7//wPmXbQXRmH1qlL&#10;a/Nf2zvh3O6Pv6Nx1bTt+P0/8D0Gd0nva3eFvmZtH7zYKtSFdTu09F+NM/3hxhGOaw/2T1z7usmL&#10;3R41benBOjVrk1NQw/aPuL+J55wlbA5toZ9H3XVnc+vQdn7v5wV/Hg2bQ1uoG+uuO0tPNnfd7dGy&#10;Dm0CdWk/hodbu+Ax6VhwHHzcN/B3Ez9GXk6VwSD8WYzJnDP7fN7jPu8Yy98AOec3uedA43qek8uC&#10;710+eqedr/1u+Jw57dA6tWbN+e4bb4/oq/17cG557ptTp7YL9WWrz28ePmeucJ0z58QIm0NLp7VB&#10;Dsk4tKw1m0Ct2W4P/9WpK5tEXVmnTi2fa3n5I2k5EbVrP/yJ0MF16tDSid2FJdnyC3CbNXydY8X1&#10;6G9Wpr+SvVnEz8Rg7vjo0DpOq9uhZT3ZBtSaHfz+oyP6curKejmwtm1dqD1bffGjw3l1PPLq4pVZ&#10;zq6f8zGvPT46qJ2L7sN3gp+TcWgHEbvhtLQXeQm8SFdfu/A4edoKzPOw4TyYcQY4HiaDqEvr7Ofl&#10;0HIb2y45+WbUo8V5dN3Nmf2ddr78ZO747NA2z7oJc5yUcWjpvybgv3bPmD6iry7Unq0+bPj7d1fs&#10;gzw4DDVoXX6sMzbWnk2g9uzf4OHmerZhcmj74L5WndCY5dCmzkf+wMMbPB85kXZjC3IFPk67Amgz&#10;hCU1v0mmTjlj+DP69MOkAo+7Tz8hEzNqvm3nzc/BE70o49s6tWfdXi2d1twatbnr3Kd9GdzdPeAn&#10;152T5cE6+yb3wLX8HBc3y5fN9WfHus7j0GffNreOLGvPmvsZC07N6iu3Rm3u+hDaJS9+cvh+Rrre&#10;bS+eq61qytS1ze3L77mY1/A8DuxYXdU+xKqacX2Wb0sf1hyHCxZn+bBD2DdVc/enx9ZX08fWaTi2&#10;CvRtnZq1SdQkHxrF53Vijukn8wfOql9LoT5sbo3a3HVnPLm+bW6N2tx1p50vP8kG7qafSz5P1N2P&#10;u0Ztbs1arnPfXViWXL4JtWvho+bUrnVisWZtAjVsc31eZ3tJP33m04f5VC3E91fMwjWyDa+aOeb6&#10;yc54nRq1Tm3e3HXutw1OchVq+zq1a3vxXC3is+4vGeb+LpzYvv0kn6B8VcRtPm0VXncmZ3xburIJ&#10;uLLdiYqsfofwPM+Dpu578vB7/LSDpQKPc/fjWFmzNoEatqM5uyXPi2zSHqtfP5vPSILH3hnfNp8P&#10;2wWntvqIhcOfI/bF+eMRsyV1EPLuvOVmXLswtiUzrkPt2r0ztWsZP/lZruN8C9vzxS95TuSD0ZXD&#10;0o1x8G88O8tkPIYJ+IxwpshMF2WgOaA5oDkQuxwY8X4AV9XxWf34SYe2+cCDZPe7KRN3NIe2h47t&#10;4u9K++Ip2B91Llzjsfm13CfMDm3n8kPguP7NeK75HFo6su3v/xdqu1yX8WIdr7YRXu3AT59GjaT/&#10;kpYXuqQlcYp0/PwtETi0m2rg3P7iXdn+G7Rd8LR03XkG+vq76c/xbn35ydcPH+v+8J5lFfzXvvuW&#10;mbiO48p6Prn+az/65XdkOv8a9xbzHZj5YvSwJhC+YzN15n6oUfuv0osYtZduMt+5yXuffs7FnGPR&#10;FfVxoUPbPBnHycpvm7g2h5Z9dq36rkw99CoHj6SOm4zrUusz42lfDv92T3wHlYcfy9q4gtq49G26&#10;amvQ5ulMO9/mw9yBr+rX4ji0nSfti5iPmLg2h5Z9ti1sweyOMnxw6022zz5Zhq5qkZYFD0jj54+Q&#10;AdSz3bFknVQffz3+jltkF3xb27a+tIvr11xMHPLx2aGtgkPbd2GtiWtzaNlnP5a6qrsMG/7X+Hkc&#10;W5ddLb14vga1a1NHT5LdDWtlS/1jMvXAamneC8fntbdmxjuA/Zrm3ydNBx4pA/U3Zp73bT5kE4BD&#10;2zzlS7L7+Y0mdr46sV0vfghfb3WGTwrfR7r7xR8JPdx8Mdoe+RXanGzamZy7aT76+pXvczGvPW3v&#10;Beaj0qGtQn3ZvjvxtxroJ7e+rNt/7Xr2PZl6zK2fsjodx+ezr2WNbQf2qalpkS01M7AtlbXNHcu3&#10;x8wfnx3aKji0fc3LTdzRHNoh9J38NrzGvfE9ti+ixgbWe7HUXP4Cri0hl177qWxp+w24XSnNX8Sx&#10;9eoLZh+be+vnXEzu5PoTJa7Toa1CXdi+dTcbX3Y0h7YH/SUuRP2JC/fH/lszjm3bU79HHuHCJ/6Z&#10;42d1Lbb9Xjpexf7H3izbsT6AdX5PssiJ0nnll7H9d5n2bqel6MfMHTipfi50aJv3R62HZzaYuF71&#10;ZZ3+2u77OeY2kwiGGTTi/bnt55nx5Dq0Qxhry52bpXHyDBl45F7ZgVoc1TX4exO077tzaaadE7/k&#10;n+QTgEPbWTsVcX9iYtvqy/aj37rFzxGN+dc4Ce9ba+7KjMepMcuNySPxnn7np9u60XYa3Eg62Kmz&#10;8b1lDz+XaefbfMgmAIe2Cg5t3xt3m9ijObQ9rFvreJB/+c+s8dCPnYaatobBtZUy9KcPTd3aCjlU&#10;tt13Efb9u6S2/kPqpiyW/nfWZ7X1ZV7kE2AdWjq0VXBo++C/sp/RHNoe7FOQK7Bl2BVIXP2auGva&#10;DqF9y2v/KS0nVcqu36Pu8aq3xebr+j5vsnT5q6U+dnzbztsORdydJnY+33YIfSdf+E/413aX1hyH&#10;OB3a9c5GcfzcVN0BqFH7b9KL9rXweztuq0Rff/d1LoYF+UzQZ9eul38tU4+7ndM3/5zPo/k+u7Zv&#10;fEsq9r5Mtq/AOeMrH0jHJnx2nb5MetOflf2cizkHoFfq40IHtnk/vIavf8zEzVeLtu2On4BLwrAx&#10;7/NXzUEbvPanx8P6t4Ia4ubz6VV1eP4N6WjeLLVH4DMK6opHwbdt/iLOXd58yZy75Ku5z/MYr/Ol&#10;cT0nyj0/5LHls29rzq8fXm7ijubb9qDvxPlPibumbS+eq7n8Rby34/w6tVm2PPdbmVqxxJxftz//&#10;Io6ty2X7bQsQ/7fSAS+3tmK59Kb783Mu5thy+6U+PKZv2/zlQ2T373GMIF4+35bb238FH3f/66Xn&#10;mesznmsvnq9FLduOFbPg236U8W0dF7dx/1ky8M4zsuMPO6T6qu8Pnz++fEemfcaXLXU+zJ0AfNvO&#10;aw9C3H8zsfP5tkPoO9ncgdoNqA/5Q5wDusbita0X22tQozY1F59V3v65bPn+Npl6/DXSjJOo3Zt/&#10;kNXeHavox+QDd9Wvhb5tFXzbvjnnmJg233YIfbbMaZLGzx2GurOXyg60q55+1XAepNtyTDbfltvY&#10;pgZttsCf3L0o6dscMizIJgDftvnzk2R3NXwGxLb5tr3YVoMatakv7YF9r5UtdEn2OUmace3MaUuX&#10;VlD/1rxvzZgJ5suMb7vkX3AOdBq+nxsxGmdcK237McaVvs/FvPakHVjHhS3lp+Pbdp6wDzzYNcaF&#10;9fJt2UfHRahRO+Uc2X76iTKweK00zU6CxWHibhtFh7YKDm3fNy8y3qvNoaXr2o+lbs795pyH/zXu&#10;gc+uDY0ZX7YH2xMzV4lXbVqbXxsGh9bcz7ilyTizNoeWvmvXyk24n7Ekwyd17GTcB1mXcW3bb4R/&#10;u+e50nPxuZnnOm6CR3vQxdJ72cUSVoe2cwaOrUX3GhfW5tB2LESN2ilzZftpCRlYtEaazvwWOOHY&#10;crW11ax1auMSbHIKXodqFme82zE5sqP5w3xt9tmhrcJ3NfXdtdTEzVdTth/91l35YiZ3Gifj2MK1&#10;MPd4ch1abuvCtbOpx9yWaZfiteu2VFY7d4yiH5MNvEs/F3qb5priU0+ZuO5aq7n9dD39rkydvurT&#10;eZ6KeT6NcxfXmHZgn5pzHpEt5xyfqc3K7XRPYQYOv6ctXYQ2P85q545R9GOf+TgOrbu+rs2h5Zjb&#10;7h2+nkxA5vPoUpwrbfhZ1jy3NP9Mar6yWHaswPGDbR3wamu/0iB0b6Pg0DZ/Hq+3515unFmbQ9sx&#10;F27tvmfK9sRxMlBzqzSd0ghiB2fVpWX9W1I050CJkxEP9wTg1Aa2MHcCcGib99hbds9fktdx7UW/&#10;NdOXSOrgPbHvjbKlejX84lOlGe/tTluObQdq3tYcealsOfIQPL9c6NBWwNHdNuNYxF8lKbSr++wM&#10;6T9rnu9zMeeE+I3sLoNFHVrkKvNVF2WgOaA5oDlQljkwHg7tWOrQ0odte7FL6uQ06X9xbZZD249t&#10;dbe9LW1QBnb//G2zbRee+58X34FD2yXTUN+2cymujb7/71nt3B5uSY+Zw3BU/VrGWoeW/fZjqbvz&#10;PWk7BQx+854ZS9vrf8cZzxlYhv8lcbtp1+twZeHMTjvlIVlxKXbe78Lhe+GXnwKfdridX/PIxCEf&#10;n+9DFlpDtn0jHFrcU+xfd7vQp10Mn7bj0q9Jvro//XBo3d6tcQXO+5oMbcLnRR/nYWKRjY/+LGMV&#10;WofWqTPbduhkXE960Pi0tfBpe+svzoypH/Hq5j4obYcir7BPQa7AhnRdgZx57YCvW30K/rYwx9P1&#10;bf5kGYBvW0jN2h70W3nc9dJ1+lEYQ4txb1umHiX/t36F1J2+ekTd2zr4Tb0LF1m39WObn3MJyrct&#10;pGYtndj2JfBtP/8N6b/kUuPeLoZ723HKkfg+2kek4qBLR9S9bePfYDbAYUFbZ+nB48oZN0pX1Vfx&#10;3GOZ553tJf1k7gTg29rqzbr7GkK/ydU/k7Zjcd/2xe8L3dtauLe9a24wvq0thlPrtusaXGOAY0v3&#10;tuWrcLzbNvo+F/N5rQ3vDwEthdasHUL/yZU/lrZjcP3u2ReF7m0t3NvetKfrHl9763tSN/kS6b/v&#10;1sDGnemP+eOzbzuWmrXsu+s11Lmdcefw99C+/huzXoH13Lq3bTNwbL32ema8ba2/wXnVKdLfemfm&#10;OT/nYnIn158ocX2sNWvpkNCtrYNb2/9Uk3FO6JRUwsHtunEW1n9vtrcci3pcr75kHpt6W+nvVKaf&#10;UnHWI5l9i3ZrvebN3AnAt22QAzM1ZG2+bQ/6rTxnnXRdMRNj+LnQvW05aqYMPbEBryPvy1/v3yyD&#10;z75uvsuueX/kDfzdfjxfdwU8k0qstyGPsJ5qwXMyB8carnNi3deFfALwbVMnYfyPvWxi23zb9mb4&#10;tpMukv47Vwjd28Vwbztqj0ObN7PGtGXtTyVx5CLZfvUcPP/TzDbWsm1a9rI0TsL1Ypen69t8yCYA&#10;33YsNWvZf9s7cGZhSng5swPY3vT8NmmcUikDWzeafaux7+Jrl+KDyQHD18kfX2bcW7/nYl57AvZt&#10;x1Kzlg5s2+adw6w2t2Rc4F48Xwt3dsuqSji0r4XeoS20Zi091a6P4WSfvl667q+CA/uPER7slg9R&#10;5/fk5bL9cTjZ2F53/4fDH2jxv/lsRo/73z4c0a5UHzgoh7aQz67Od6a0HYdzwpd/IPRpa+HT0oXN&#10;V/e26+W3srxbcw9qxWX43PrzYD67+ujP0n3N9VptDm0P9q08G59ZFyeMN0uftuWIBOqF43OBa0w7&#10;Ht0s1d94UFKnwDF49HsyhG0tq97AvsfJ/Tfw+0fiU7PW6xyI50Tjdp6Te+7D9y6fHVpzzlxgzVr2&#10;3fb4b/FajHPfx+8yY+lK/U4qZqAGeU4MnjN3vfaGTMU25585tm67HO1+6es8DBOyKdUzzWk/lpq1&#10;7LsfS13TL6SN53l/+EVmPB0fwqM98Q7Z/MIdGYfW2TeFUpy7//R7s2+qHe1lofT/6OFMW9/mRD4u&#10;b7XUx2OtWcv+ut7+s0xL3Ctdt5yKsWzLGk/uNq5XYN/uu88z+w2ifcPduF6La7K734ZP4uNcTCzy&#10;8dmhLaRmbT/6rDsZ3/N0GOaVrmVLX7YO9Un7510g2+vug1uL7XjOfHe4y6t1j7d9Idp87gzTxv28&#10;L4/JBh6qn0uhNWu7qldIxX7VmVq2gxhHw4wG+LDg5fJhd2C/6sPrjGvbD9e2ruJKadwHVsmBuMmB&#10;f0k83nXafF/nkOFBPgE4tCYnFifzOrRt81lD88hMLVv6shWHXSpdJx8pu+DU/s/8W6QbP6fhObdX&#10;ux3u7cD5yCvUwjV5NfccX+eQxYN8xlqfNc/+hdahZZ/0YOtQZ7Z/yZXGp10Mn7bjjKMwniczY2pb&#10;0obj7Rizj3ucjn9rruWvuD+zv3ufkh+TDVxWP5dcr9Xm0Dp1Zs39jJUPGJ+2Fj4t3VhnPP0YW93c&#10;B4bvZ2AfPs92LZc9LS0HHS33X3wn8i/9HX4+z8OMgXxG80jHsH0sdWjbatYMH1vp+rT0ZSsOXSxd&#10;J+HYglP7PzU4tvBzGp5ze7Xu8W5ZsAYe7teNh7sb+7q3+fKYfHx2aKfBoe1unDOqQ9v+OK5hTcZn&#10;zPtvE/q0i+HTdlw0A+02y/Yn35eBdbjmte59vL7MyTi5Tr1acz26Ddejce2rFj5tb9rZ9XMu5lqG&#10;y1ct2jV1xcj1Nm0O7RDaJFf8q7RN3xdu7PNCn7YWPq1Td9U9FtZgrZu0SPrvXZXlj9KvrYZfm/Jw&#10;b93ti37M3HHNrdTHjkNbSB1ap05v1+UnGjeWPm3LV05EPd6nssaUy5HrLbf/GPseL/evwHc+8ppt&#10;87ez2pQ6j0x78gnQQy20Dm1b1a2YJ77D4OzzzXjo2lagXm3XcYdhHfdq0mPcce5tqMe6CPVY4Zae&#10;i78TCXDs5tgKwKEtpA5tF9zYiv3nSffMY437OohxNMxcLm283j5/aZYP2456tXWfxT0MeLJtZ63G&#10;tdPDZfERJ+OMcM/h66gzcS8DPq3fPrDhg17G4tAW5AqsTrsCY4w92jh2Id7/YFHfFsc8j3tdlIHm&#10;gOaA5kBZ5kDQvm3q9Y9wzlUrg6/j/gjc2M53P5KqA2+Vvg0438K617L95x9JRc1jnnVrU6ku/B3U&#10;QulZd41py1q1FfBs1yw+CdfIrwmVbzsId7bhod/iO1pwftP5W+PONr/wt+F6Ex1vWb3e1E//jrq1&#10;F2fq1rKObR3q2Pa//lBWmx7Er7z85eBq1CJ+xrXlYx7jPnqq/N7LxBkPSPcKXFPD4z4sVagp23np&#10;l7D+q6y+mu/7FfIM37H+1APirm3bzbq0lhhDiJG8s12ce51+jn1ELLLJ8VJLXWct2QbUkh28Hg4D&#10;Yneu/K5UTb5Y+lweLZ/vw1JV9W1JHYM8u/VReFmoT3vMMumuxf0DPHaW1PX8O+8zPOvWcp9cv9dp&#10;58tP8vHRoR1ErIbZmPMRmPNV3zaxmxc8Is1fwHWEK3EN3tVX55XrZNoXzpPu2TPN805t2z7UqfVy&#10;aJOfnyn/97LrrduGsM0d35fH5ONyUkt93I1Yia9cnfFf+7Behfqznafgvv9138nqq/nC7yDP9pPB&#10;+qvFXdu2qwHXyD0c2vYZk9Ae995c43Xip76C38d192Vtc+9X1GOy8dmhTT3+IeZ8jgw+juvViN35&#10;/IdSNeUG6YMb6+6rD9uqFm+U1OmY1/feEndt23wxGG8a4nXfhNc2xMjd191HyY/JJyB/lnG7sSQq&#10;78G1zmrTTx/Wq+qels66A7HenunbeX7Y30uNaOceY66X697m+2Py8dGh7UasRNVDGf+1D+tVqD/b&#10;efmX0U+HZ18D2Kfx1p9m6tbSqfVyaE3drdffz8TYzv1mPzRcj8v1vG/zIZtcf6LE9dyaa32IV3Xl&#10;S3lrym7/ITzYbzySqVub6+Gmnv8jjtd5Mghv1sstqYJD27P2St/nYs55fPZO6bQ24Fr/YMu9OHbe&#10;l85n3kdNaNTjyKkpy+cz9xiwn7udU6t2xVGoIHHOUtSrwOtTHoc2OXmODLWuM/2Vs0Pr1Jl1O7TN&#10;q34yXP/w0daM/0rPlc8bz2rtXeLVznFh+7BvVS2+u+AkMHrs5awYnY+idu1+eJ+8+uys5522Jf3k&#10;seWzQ8s6swnUme1+/CITuw/rVaj1aWqL/mWnZ3/bP/qnVNRtlPZrD8D2/xyxT+d/wJNEHVzGbP/D&#10;P1Gjdpmnb+v3XMyxFaBD243YiQXPSfdjdcaH7cM668h2rjoE6zsyjqy7fuz2f/+HVFyI++FXg9V/&#10;/CWzT8fv/yGVqHE8DfVow1qHdhBObMPj2+Ay4Dj46zbjtTa/uVOaDz5Udn/0jqfnOoA2jY//m2ct&#10;WnqsTm1bxhxCTNatbTsd7D7+0DOeL+4s+g3CoS3086jzOdX5bhV3O/fj3M+0Pfg8WonvUOlqOBmf&#10;bT/I+nw74vNkqZ+z+drj8lX9eMzasQ2oHTu45k4Tu3P9ZqnCa2cf6sa64/N585p6FV5TMYbcdu59&#10;c73cXuxfu+AxqTxiOvraJ9OXu40vjwM473GfR7nPV/h8bh1/977O49xzoHE9z8k95yMfHx3absRK&#10;VDVn/Nc+rFehpqw5Z37jN559bacze3ZzphatzaHlOXPPG7+QStSt7Wo8BbF+6xnPt/mQTY4DW+o6&#10;ndYGOK2D7c+Y2J2/3yFVX75D+vLUiU29041atIuyatE6NWerZszCueMs6W6BJ5v2bXMd2uT+C2Xo&#10;V9/3fS7mfd1H79RxWlPfwPvWO+8Zp7UZ70nNUw+y1okdQP+Nd//csxZt7jabQ9t+8f7oC5/nfJxL&#10;EA5tN9zYBLzFbn7vNx73Yama0TjsWl2yJuPr2hza5OdOkKGFVxl3tho+7YoZZ8BFOixT1zbXjWXd&#10;W7ezm7u9pHUeWz46tAW5AovTrgD6ZZ3ZBtSZHayab8bRCV+26vNnSN+sM7LGZfNt2w/bA/vhGpJr&#10;Do7DO4CYyZk3BFej1tWn6Z8sffRtBxGr4fTksIOd9m2b566R5j33QY41ZvXl5dtWIUd7Zp8Bz3bY&#10;vV2DWsZTp5yR5dvSszU5eEI6B0Pk23bDo01Mb8T3NlcaB7YP61Vn3CWdZ+B15JZns7zY5m8+izzb&#10;H9dbG8VW23b7iuekoqLRs25tqqFNEnucLj11uL6IfnxfmDs+e6q8/5C5n4HYnbdsGr6f4fJo2Wcf&#10;lqqqpuH7GfjePZuXm1q6cfh+hqtubS/a1qJt5UFHoi98dznvneA53xfyGYNPO9q+Ti3Z1KF4j1v0&#10;LRO7ufre4WPr4uuz+vLybavg1vaciWMr7d6u+Wr62HLVsXWPwcvvdW8v+TH5PIfrmD4t3YiTqMTf&#10;uaR92z6sV120QTovOhB9vJvVT/Nd7+J3D99x3b2SW9uWnm01rr2tuGgx3uNmZHxbJ565dv3c65Lb&#10;n1/zMHHIxkeflLFya7B2PvUurik2SB9qqLr7ynVPbV4u2zDGNMToXorr/jnjzfV7c7eXtO4zn0GM&#10;vWHpq+L2bXNr/DrjzZ1zLldnP/7MZdCL52oXPiWVX6lA/u0bWt+WdWYbUEXV8Wg74ctWff5M6Tvt&#10;zCxX1su3rYJv23MKrm/kOLW5Dm/udt/WmTs++7apanizcqwMVi80sTvh1VbtMVv6zpid1ZfNt20/&#10;Yk/stzJrX8aYhhh0c93urd9jHxGPfHx2Yscaj+4sa0GvwcK/s+/EMtYYge0PPiOcKTLTRRloDmgO&#10;aA7ELgdGvB9YvFYv17WQ57rgwyZmrpVtt9XKwPt/kKZ1W3G+cVLGqbXFoCtbDVd2xzqc46MerbPf&#10;AMbXeO8vpGnGFBl4/bvm+Z3oo/6GV/FOOyVUDi39U9abXbLfGbLrtYdkB2rMVl/5cpZTm+Wopp3V&#10;AfxsfKhDmhJgsBmOLNpVojZtz5PXZTmtQ9iv5YUu1LfFfYPfvCfbsV9iAWrZ3onrfZ1/z9rXq58x&#10;P8fXj1Lv7bnas/Ysa8puOgPfh73p+7LlqQ+kYvrlGafW3Ze7Zm0v2tXAtW0/bz/Ur23PG6Nt3Qfw&#10;llD/cWOrr2N3j808JhuXr+rH4y7Uhk2g9uy2uafKwK1PS9OiR3FsHZ1xap0+cmvWdtz0XVxDgoO9&#10;qCZrTAMYX2Ptemk6aLIMXH+btC9H7dk9a/D9bPNl162bZIn5G/DJuN70YFY7p5+SfpKPy2v143Hb&#10;whZZ8vmjZBfqwu5Ysk6qj78+y6l1+nDXoR1CHdqWBQ9I8vNHyCBcWD5uxOMB+LQDGF/j7CZpP25f&#10;Gbrqfuu23djmxPbtJ/m4nNRSH/cjVl3VXbLpK5MwlztlS/1jqJOBGhtzThrRj7sObS/a1cC1pSfb&#10;C0+Wj1NHT0Ld2bWyvaFVqo++WnrmfwMeQKtMg1/LerW7r8P3AyH+NMQPSx1a1pNNoJ7stmvOkYHv&#10;vStNq9/CsfW1jFPreK25dWg72j6Uyq/eID2rv2lq0tpiuOvQDqEObcsa/K34ZNTLfhavQ3BqfV2Y&#10;OwE6tP2IzdqWmypxXDzxvGxpeVcq8J2HjlPr9J1bh7bjifek8qjrpGflJaihie+RYn1n1KQdQLym&#10;lSnU48B324SwDm0/fNi6xtdlUxXet156Tba0/UYqjrky49Ta/Fb6sAn4sFsuTEjva5vxvbQvSGr2&#10;fqg7+1Phtmps6/n25Rl/1omTevY3Ur33Atnx7SuxDb4B+vdtYe7k+hMlrvejfd2NP5RNZ+G7VF99&#10;U7Y8/3upOPYq6V49L29fqU2/l+p9amXH2qvw3ca/z9ShHcLjFr6P74PaAd/fIO7vOGaNWrZLfrHW&#10;bPN7LkE4tF3P4n7AMbfJtivm4FjYjGMBtWRxLDhOreO4uuvQDqEObcudm/EaMiPjwg60vS+td7wu&#10;MnlOxqFlfVru14j9+F133KexMSXt5+BeQ9tPyt6hpbPadudPZcmkhOy6Y4Xs+M7bUl2NWoUe/qu7&#10;Dm0v2tXAk20/ex/Ul3hDksvekKYj95GBtQ/KtofflsRJK0xdxB7UoWWNxC3Vx6Hu4cuy6Y43UZfj&#10;bFPLtiRfFv2PaM9jy2eHth/x6u77UDbVHiBDf/pAtnwA5xN1QAtyBSqHXQHHv7WNLbX1H1I9Bd9p&#10;9/xy6fkL3NFrX5ct16Ge6EfbZNPbf4dji9q/76yXXoylFv5u131VmOc/hO3q0M6r3q2tr4KfJ8sA&#10;fdt+xK5b+4FsWgCuv98qW365UypOujHj39r6Tr2/U6r3B6tNN2J8O80YhxCr5bX/xOfV8Pq2dFRZ&#10;v3jJlCrZtWW97EA92uqlr2f5t14+7Hbsl4CvvWUp8uXjYae26eQDZODD12Xbv2Hb+Z/WtGX8JOIP&#10;/fH10Pm2hX52za1Z27Hp11I5fZn03InvX8nz+dfZxs+4u/EZd8TnTdfn6JK38djy2bftQo3ZxNE3&#10;y7bFZ8vAd/BafMNLeI87boQT665ZO/Qd1KtFHdok6oIPPfSgtD+EOrWT6mTHDYtkF7YtWfyMtB0N&#10;X+fRtsx4O5o3y9QjrkZsGRHbtzkFcI7kPk/pwt8PJU5okm03zpOBf/1Amtb+DPM50fy9kHu/3Mfu&#10;86WOV3+PzzM3y/bVtTjHCvicKPf8kHx89G37Eauu8Y3h8+uXU7Llud/CJVqS8W9tfaXafjt8nnwP&#10;6tvBo62Bo5s6G8dPCrXK4ONWw8ftuedyceKbv1eDe2uL58vzZOOzb9v1hx3wSR6WbU0LZeBPH0nT&#10;M+l6xWn/1qu/AYyhsaVTmk7Ea3H79zNj6sXzNSt+ItNw/NC3dRzcRvi3A+88g/jD7dqvPARtcJ3W&#10;57n47dvSUW3buE2W4PtWdz13r+xAjdnqS54Tt3/r5cRux36JuY/Klktmovbse1nerHtbL7bVXPsD&#10;Sc2FF/f2z4XbqtGup/mqrDZefRT1HPMHTqxfi+PRbjrsCzJUd7NsqUW9Q7wHO/6t088Q+myZ0ySN&#10;nzsMtWkvxfWx+6TxtG9J+1fpS95txrOVbQ+rgYskGd+2bd5afM4/UnpRw5Ztms5K4nP+YaGpWUs3&#10;NoFatNsqpsvAnGXSNLMBr8Vfzji1jhvbC1+1BtdAUl+CM4tatNtZm/ZL86Vn5kxpn43H/zJTdsw8&#10;SXbNuVmWVFyR8WY7zl4hi/dBDd/TqhF/hTTOuDazzYnt20/mjo8OLWPRjV3yOdTGRN3iHfj9Vh8D&#10;9/owQT/JrL46UHs2MeUc2X76iXh+Lc4b10pyT3x+r8Nxgjg70bb+a9cjc76Q5dBy21bsm8mrEDm0&#10;Ti3ZTdMny9CNa/GZqQ01CGoyTq3bc3XXrO2FA1sD17Z95mS4sI9n+bB0Zavhyu6ow7X8W3Dek/Zl&#10;B/Cz8bxHhq/lX7cq87yzveSfzB2f3dOulajhgdqz5n7GKtzPuHg9jq30/QxXX7k1aztu2jR8P8Pl&#10;ynJsA1gaF6zL3M9wxsv9p+L+hzknDIlDS2eVbqw5ts7FsXXxWqmejmPrUBxbaafW8Vo7Fq7FsTU3&#10;U282hfqzyT3xPQ8X4thCnJ1oW3/C0uFjK+3QDuH55Jl3SdOUL8jAAtxTYoxDLzB1bsNQs5a1Z+tQ&#10;e9Zcg37yBdmy7ue4Bv3NjFPrdlzdNWt70a4Grm37OfvCs8X1L6xvZdvKG4bft9I1aXNr1nagtm3l&#10;UUulZ9XiLD/X3U/Rj3ls5Tippa6z9mwCtWe3XY73lQ0/lqYVryL/jx/hcebWWu147F04nw3Ss2KR&#10;sD5rDT53sH7tAMbHGHWIwZq1rF9bjfq1O1Ysll0bfiZLLt+UqXtb6thHtA+AD+e2ZNKJsuueVZKp&#10;uTsLx9aGV7N+F+6atUOYJ+vQJicdL//30Uek7vLnUZNWTP1aJ0bbdMRA7V9nDuQ5FTzNa09Ia9Z2&#10;wZlN7H+ObDuuQgZqbpamUxoxn4MzTq3ju3bMxX77ninbE8fBmcV9wtm34r4qPrvPWSTtc1Cn9l9O&#10;lh2nzJJd2LbkuKtRuxUu6bnXjPBrnXi+/GTu+OzQ0o1NoBbtthnHygDqyDZVLgePQzJOrdNfL/qt&#10;mb5EUgdjnvNvlO1oV30w6sFVzjJ1aWtQl7YX3u0A9mOMOsRgzVq2q0W7rhmHY+yrJVW9GvVscW8M&#10;25zYvv0kH7wzTPSyE2Oox8J/6tDid8Lfiy7KQHNAc0BzoLxzwGeHls5r61NbRfatNe+H1fi/616c&#10;J8GndbxY/mR9WkF92tx/zQeKND/5fTyNLwjP+de59CDE+HcTpxcxapamQufQ7oTXWr/ih5jZFDO7&#10;JL4fbNfrT4/wW1mfVnBOlfuvc/kh0tP5N0mg3qz7n1Pbdhc82uRD72HTKWbzppopMvSLd0fEH7Mv&#10;m/Z5s9rx2Pbz3h1ibX0K3uwZy83Yp+L/1HnwzDb9YEQ/A9i3dc1bhbkCBw67ArL3OSZuKxzdgaee&#10;MzHz9UdPV/a+zLThf+a+QrpGrq/zJkeffVv6sa2XPYqvjTjVjN8ch7V0aJFrOX3thJtbf9bd2G+y&#10;+XuwrWediutlj5o6tE6emiDp/zqr4HLfujErfhKH665rlo2IndtXUevk47NvuxOObf3JN2NGe5lZ&#10;JZFsuxbCSfPoZ+slLVJxRK3Zr/7zIjvPq8V+LbIL+yZnr8bzRwx/T+1xR8hQ/WoTI982rz5Keo58&#10;fPRtGWsrHduvXGDmbI7DGUfCvb1rRD8D2Lf1gvtEPn+S2bcVju5APa7h4vmuq+DYzrjaPG/yb843&#10;jF87hG2bL3kE8WvNNv4N4uZTTvKMX/K8yMZnR3UA8VrveQuHy/DriZnbTd9EP3idzelrJ9zc+m+2&#10;YYb7DR9b3zxHdr/4Fjzd/DG2Pv4rqTh9+HWwfjJy7p7liP2rEfFz+xvzOvm0vRfospWObWWj+V2b&#10;XDoH3t8TL47oc+ez70n9xU9iv32HWV1cLbufTckujK/llhfBm6TxWXuyyEe34O9H2n46IobvcyEf&#10;Px1VxNpKxxb1bfjP8Dgf17tfej2rH6eWrdnJ9V8VHvc1L5eul+DYnv+Q2WLy79bL0f4X0vkqrkB8&#10;cThvXM2k+Yu4TvLqC1l9lDwvssn1J3xY30rH9qyVZviGz4W41/bqD7P6Yh03+SJfv7P/mXm++ZK4&#10;Y9Tvg+PnkZXGJRnC+FI4x5h67JWmYfJYvO4/9UhWbN/mZI6t95Gj/i1uT5YTML/7RlzXh3ub28/W&#10;luF7A9zPvIbccQP2+XlmP8evbd5/hqlZy/a7sCQbcazB4c0+Vv2bQ2ac5OPlmpbw3E44tvUXfAfj&#10;xy8d/5JH4vd7J963cmIOYL11Jc6h4cvyX+tJ9Gu/Y/ZzxzAMzsZ14IefM9u2rv0pXEpeEU+zv/oi&#10;PP/miPi5/Y15nWx89m0Zbysd29p7zPjN3K6F2/gn/A2Hqy/WoRXUoc3913wwXkP+452sGCb/Hsd5&#10;31/+bmJ0/Qlu5bUbTVO+r2+7D3zS29x9lPyYfAJ0aBl7K73ZBd82czGsrgar33+Q1W/nn/+Bj6p3&#10;5aKSZpwP7/7z25l9exGvBjVvw1qzln7sTviw9bdvxlwPMPNNnoxj652NWb6rU4c2F0gVnuh78+6s&#10;GJn8+zfkH+K3/xF5h5rHzj/zeYv1lZ06s37+ZP5M0GfXnS//Wurrn8M00+eE9TgnfPmtvJ9HHfeW&#10;bZx/fBXi97D4PQ9z7d5nh3YA8VpveSnzemteN66qg/v6RsZ/dRzXrWt+knmNrZ+E9+5bGrDPT+De&#10;ZsdIHoH8u+POrPZD2IferZef68Qv+Sdzx4fzHFuMAcRufeRneAubZ37VhtXqK9EnXntc/eY7BxrC&#10;OdC4nee4xmTGRz4+OrSMtZXebO4588vIHVc/na/9zn7u+xq+u/dleLPnN3/K9LbL0f6XMoQYyXt+&#10;gedzjq3nmrPiu/sq+jHZ+Oyd0mtt/d7vRVBHlv9MvrRcj34+yuqr+eX/wtZDzD7u/zpXHIL9/iuz&#10;b8eHO6TixDuMQ8ux7sKSbCGfWcPnhFfOkqEPf5HZ39f5kI/PdV53wmutv+4VjH9/M+3k8Xjd2Pho&#10;Vj996LMKLmzuvyo88f88vtK6rQ/bun4Eb/biR01Tw/5uuEvv/DYrvm9zIh/4hn4ujvvKCZj35K8e&#10;BrdxxYg+dqHf5GkrsBdqGuL/lMd+HXXwKOFK9sGZ5RjZpuVMtEFtW/6r/xw+u5/JbU0j4pc8J7LJ&#10;rb1a4jq91tZT8E77L9PN+M3vd8ZM9INz3pzYXfBhqw+bP2K/3BjJfZB/p8037YcQI3XaMpm6z0zT&#10;bsm/cFv1iNi5fRW1Tj4+O7Ru95UTSE7B+OdfOqKfIfSbmt9k6sza9uvFPjUnoF7yCfug/ZqsGHRw&#10;TV6FyKGlt7qV3uz0ReZ3a46ZmUfBp71/hONKB7b10nUie1SafVvh3Q5cd4d03ozzxMkXmefc/zVP&#10;xn2yxbfjqeHXNPc2rzq35ejQ0nlt/eb67HsUC87FvYenR/i6O+Hb1sP5zNyjOBP3KFaul+bLeB6N&#10;pMv5x3sUu1fhMzv6oIPbctnTOCcc6ec6nm3JP3lswUv1c3G7r5yeObZqcK0npx/6sKmau7OPrZz9&#10;erFPzYzrh2uRL7p3hFubeT1fePOI+Ln9FbVOPvBV/Vwc95VszPh5XflJXFfO6WcA687flnPfVtR+&#10;GFj3VNZ+dGSr4cj2pR1axtiJa2H1i55Ci/T16EVzcO0M12lz4pe8TjY+O7R0XluTr+LzFt+x0ueE&#10;Sxehnx+P6GsnfNv6i574dJ4X4f3n6Vfhxr4rLTc/n4nBz2If3YzPYoiRGz/5Fbzu3/vtEbF9mVcA&#10;fNxzJp9849/a/DOpmHU9dxPzeTSJc2v4tB/Bj61fyM8T+5ptLbP2BQN8ZnD9Luko07v18pfd+5X0&#10;mHxy6rz6uT6A2K2nNuIciFf00rmUOBl94rXC1e8QHqeqbpap++LCEP4lgWVX1flmn9wY7m3uGL4/&#10;Jpu0Q1tQXYFP/n8y95P1n3HalPqTfmwr7+N99ljDhEdj18xZGNOqzLicPrrOhWN7hOszXHq/XYjR&#10;MmtpJkb9Z3EczpqdieFuZ665wu31iu/0U/RPssT4y2HpxThqsHSWyXgME/LRRRloDmgOaA5oDnjl&#10;ALxVtwerj108yMvLM9XnhrmQj8/3LCMTj2xyvFZd/+6nTMjHw23V59YNcyEfeKm6eDAgmxyvVdc/&#10;/JQJ+bS9p4uNAfn47NBGJh7Z5PoTuv4pE3NsvZ9xVjPuqI9Obahjkk+O26rrbw8zIRuX16qP/5nN&#10;g3wCdmhDHZ98/HROoxaLfPTzqDcDsvHZoY1UPPLR8xw7A/Jxua36+Hef8iAbnx3aSMUjH58d2kjF&#10;I59RHNqCXIGP067AKLFG6yu028kxx4HVdXjTDhPy8dm3jVQ88oH3qosHA7KBt6qLhQH55Hiwuu7y&#10;j8nHb081KvHIxuVo6uN3s3kon2weublCPi7vVR/f9ikPskn7tvrz9pEsyKecnNVyGwv56KIMNAc0&#10;BzQHNAe8ckAdWrtDTF7qy9oZkI/es/RmQDbq0NoZkI86tHYG5KMOrTcDslGH1s6AfGz+qD4/fB6o&#10;Dq23R8zcUZfEzsAcW+rQWj1f8inBoS3IFdiSdgVK6KeUMY5LW3JU39bOgHzUt7UzIJ+oObJ+zod8&#10;9LOrNwOyUd/WzoB89BzJzoB81Lf1ZkA26tvaGZCP+rZ2BuQTV0d2tHmTjeOL6s+RLMhHHVo7A/JR&#10;h9abAdmoQ2tnQD7q0NoZkE9UnFe/50E2uV6krn/KRPl8ysIrL8hHHVpvBmSjDq2dAfmUm7daTuMh&#10;H12UgeaA5oDmgOaAVw6oQzshDm1BrsCGtCsQBY+Xuaf3LL0ZkI36tnYG5KO+rZ0B+ahv682AbNS3&#10;tTMgH/Vq7QzIR31bbwZkoy6JnYE5ttS3Dcq3HReXdaI8XeaOOrR2BuSjDq2dAfn46ZxGLRb56OdR&#10;bwZkow6tnQH56HmPnQH5qEPrzYBs1KG1MyAfdWjtDMhnNJc0rtvJRt1ZOwPyUYfWzoB81KH1ZkA2&#10;6tDaGZCPOrR2BuTjt3salXhk4+VG6nPDXGLOpyBXYHXaFRgtZ8hSfVtvBmSjvq2dAfmUk99abmMh&#10;H12UgeaA5oDmgOaAVw6obzshvm0kauEyn/SepTcDslGH1s6AfNShtTMgH3VovRmQjTq0dgbkow6t&#10;nQH5qEPrzYBs1CWxMzDHljq06tC+PfbavMwddWjtDMhHHVo7A/KJmvfq53zIRz+PejMgG3Vo7QzI&#10;R8977AzIRx1abwZkow6tJ4OCXIHFaVeADMlSfVs7A/KJq0872rzJRn1bOwPyUd/WzoB81Lf1ZkA2&#10;6tvaGZCP+rZ2BuQTFT/W73mQzWieZJy3K5/8+UE+6tB6MyAbdWjtDMin3LzVchoP+eiiDDQHNAc0&#10;BzQHvHJAHVp1aIutict80nuW3gzIRh1aOwPyUYfWzoB81KH1ZkA26tDaGZCPOrR2BuSjDq03A7JR&#10;l8TOwBxbIx3aglyByrQr0DayvdVJjfK+ZDlRNWHLvV+yUd/WzoB81Le1MyAfP/3UqMUiH/3s6s2A&#10;bNS3tTMgHz1HsjMgH/VtvRmQjfq2dgbkow6tnQH5jOaSxnU72ahDa2dAPurQ2hmQjzq03gzIRh1a&#10;OwPyUYfWzoB8/HZPoxKPbOLsyI42d+WTPz/IRx1abwZkow6tnQH5lJOzWm5jIR9dlIHmgOaA5oDm&#10;gFcOjNGhLcgVODDtCowx9u4w70+2xbqocWhHPnrP0psB2ahva2dAPurb2hmQj/q23gzIRn1bOwPy&#10;Ud/WzoB81Lf1ZkA26pLYGZhjS31Zqx9MPuXusk7U+MhGHVo7A/JRh9bOgHyi5r36OR/y0c+j3gzI&#10;Rh1aOwPy0fMeOwPyUYfWmwHZqENrZ0A+6tDaGZBPXB3Z0eZNNurQ2hmQjzq0dgbkow6tNwOyUYfW&#10;zoB81KG1MyCfqDivfs+DbEbzSEO4vSBX4JP/r8z9ZP1nfJt/RFn6ykd9W/Vti/GKeWyVm+NaTuMh&#10;H12UgeaA5oDmgOaAVw6E2XENeuzkFQcXttg5ko/es/RmQDbq0NoZkI86tHYG5KMOrTcDslGH1s6A&#10;fNShtTMgH3VovRmQjbokdgbm2FKHVh3at8fuCjN31KG1MyAfdWjtDMjHT+c0arHIRz+PejMgG3Vo&#10;7QzIR8977AzIJ0YObUGuwMdpV2AsXMhRfVs7A/JR39bOgHxG807jup1s1Le1MyAf9W3tDMhHfVtv&#10;BmSjvq2dAfmob2tnQD5+e6pRiUc2IfRpx23Myid/fpCPOrTeDMimGLc0Lm3Ip5yc1XIbC/noogw0&#10;BzQHNAc0B7xyIGgPNczxyatYvzQO7chH71l6MyAbdWjtDMhHHVo7A/JRh9abAdmoQ2tnQD7q0NoZ&#10;kI86tIZBQa7AlrQrkMuMHNU7sTMwx6H6turbqm/ruzvMY0t9WzsD8omaI+vnfMhHP7t6MyAb9W3t&#10;DMhHz3vsDMhnLF5pnPYlG3Vo7QzIRx1aOwPyiasjO9q8yUYdWjsD8lGH1s6AfNSh9WZANurQ2hmQ&#10;jzq0dgbkExXn1e95kI06tHYGysfOhnlDPurQejMgm7j4sMXMk3zKzVstp/GQjy7KQHNAcyDmOVCQ&#10;K7Ah7QrEnJX1PSPMPmzQY2fOxMGbLXaO5KP3LL0ZkI36tnYG5KO+rZ0B+ahv682AbNS3tTMgH/Vt&#10;7QzIJ9cd1fVhJmSjLomdgTm21KFVh1YdWnVo/2H3XYNwgfna46dzGrVY5KOfR70ZkI06tHYG5KPn&#10;PXYG5BMnL3YscyUbdWjtDMhHHVo7A/IZzSWN63ayUYfWzoB81KG1MyAfdWi9GZCNOrR2BuSjDq2d&#10;Afn47Z4GFK8gV2B12hUIaAxWVuSovq2dgfKxs1Hf1tuzdfxj5k4xHmpc2pBPOfmt5TYW8tFFGWgO&#10;aA5oDmgOeOVA0B5qmOOTV7F+aRzakY/es/RmQDbq0NoZkI86tHYG5KMOrTcDslGH1s6AfNShtTMg&#10;H3VmvRmQjbokdgbm2FKHVh1adWjVoVWHtqycXr426+dRbwZkow6tnUFEznsKcgUWp12BoM7zyHIs&#10;Dmqc9iUb9W3tDMhHfVs7A/KJq0872rzJRn1bOwPyUd/WzoB81Lf1ZkA26tvaGZCP+rZ2BuQz3m5q&#10;WPojG3Vo7QyUj52NOrTq0Jbi+/LYKjdvtZzGQz66KAPNAc0BzQHNAa8cCLPjGvTYySsOLmyxcyQf&#10;vWfpzYBs1KG1MyAfdWjtDMhHHVpvBmSjDq2dAflE3KEtyBWoTLsCpbAgS/VtvRmQTVAeRhTimuNQ&#10;fVv1bdW3Vd9WfVv1bX/t/Vmx3D5D831LfVs7Az3vyX/eRz5x8mLHMleyUYfWzoB81KG1MyCf0VzS&#10;uG4nG3Vo7QzIRx1aOwPyUYfWmwHZqENrZ0A+6tDaGZBPWJzW8R4n2ahDa2egfOxs1KFVh1Yd2uA8&#10;YL726KIMNAdCmwMFuQIHpl0B/T2H9vccitfpoJ3VMMfnsVesixqHduRTbvcKy2U8ZKO+rZ0B+ahv&#10;a2dAPurbejMgG/Vt7QzIpxTHNOptyUcdWm8GZBMF1zWoOZhjSx1adWjVoVWHVh1adWjVoY2Em6vn&#10;PfnP+8hnLF5pnPYlG3Vo7QzIRx1aOwPyiasjO9q8yUYdWjsD8lGH1s6AfNSh9WZANurQ2hmQzwQ7&#10;tAW5Ap/8f2TuJ+s/M9Fjzds/WY63xxqW/shGfVs7A+VjZ6O+rfq26tuqb8vXSF2UgeaA5oDmwPjm&#10;QJgd16DHzlyMgwtb7BzJp1yc1XIbB9moQ2tnQD7q0NoZkI86tN4MyEYdWjsD8om6B1vK/MhHHVpv&#10;BmQTlH8ahbjm2FKHVh1adWjVoVWHVh1adWj9cGgLcgU+TrsCE11PV8+R8p8jkk+cHNqxzJVs1Le1&#10;MyAf9W3tDMhnNO80rtvJRn1bOwPyUd/WzoB81Lf1ZkA26tvaGZDPBPu2Zd0/+YTFaR3vcZKNOrR2&#10;BsrHzkYdWnVo1aFVh5avkbooA80BzQHNgfHNgaA91DDHZy4W65fGoR35lJu7Wi7jIRt1aO0MyEcd&#10;WjsD8lGH1psB2YTUoS3IFdiSdgXGY45kWYqPGvW25KO+rTcDsomCFxvUHMyxpb6t+rbq26pvq76t&#10;+rbq2/rh2054DD3vyX/eRz5j8UrjtC/ZqENrZ0A+6tDaGZBPXB3Z0eZNNurQ2hmQjzq0dgbkow6t&#10;NwOyUYfWzoB81KG1MyCf8XZTw9If2ahDa2egfOxs1KFVh1YdWnVo+RqpS6QYFOQKbEi7Avq7j9Tv&#10;Xo/liL6ehdmHDXrsfA2Lgzdb7BzJp1z81nIbB9mob2tnQD7q29oZkI/6tt4MyGY8XNSw9kE+Ufdg&#10;S5kf+ahD682AbILyT6MQ1xxb6tCqQ6sOrTq06tCqQ6sO7YT7r37UsNXznvznfeQTJy92LHMlG3Vo&#10;7QzIRx1aOwPyGc0ljet2slGH1s6AfNShtTMgH3VovRmQTUAObUGuwOq0KxDQGIKam2dcslTf1s6A&#10;fMLiv473OMlGfVs7A+VjZ6O+rfq26tuqb8vXSF2UgeaA5oDmwPjmQNAeapjjMxeL9Uvj0I58ys1d&#10;LZfxkI06tHYG5KMOrZ0B+ahD682AbMLqt47HuMmnFMc06m3JRx1abwZkEwXXNag5mGNLHVp1aNWh&#10;VYdWHdq4O7QFuQKL065AuXw2HW0cfI/zw0uNagw9R8p/jkg+Y3FQ47Qv2ahva2dAPurb2hmQT1x9&#10;2tHmTTbq29oZkI/6tnYG5KO+rTcDsomC6xrUHMhHHVo7A/IZbzc1LP2RjTq0dgbKx85GHVp1aNWh&#10;VYeWr5G6KAPNAc0BzYHxzYEwO65Bj525GAcXttg5ks9o9+Piup1s1KG1MyAfdWjtDMinjBzaglyB&#10;yrQrUEbjNp8rxsNbDWsfzLOoO7OlzI981Lf1ZkA2QbmqUYhrji31bdW3Vd9WfVv1bePu24bmszLf&#10;t6Lqv/oxLz3vyX/eRz5x8mLHMleyUYfWzoB81KG1MyCf0VzSuG4nG3Vo7QzIRx1aOwPyUYfWmwHZ&#10;BOWfRiEu+ahDa2dAPmFxWsd7nGSjDq2dgfKxs1GHVh1adWjVoeVrZJksBbkCB6ZdgTIZc7mw03GU&#10;Tx7r70J/F77nQNDOapjj872gWBc1Du3IJ64+7WjzJhv1be0MyEd9WzsD8iknb7WcxkI2YfVbx2Pc&#10;5FOKYxr1tuSjDq03A7KJgusa1BzMsaUOrTq06tCqQ6sOrTq0vw7HZ2C+b/nhmkY1hp735D/vI5+x&#10;eKVx2pds1KG1MyAfdWjtDMgnro7saPMmG3Vo7QzIRx1aOwPyGYNDW5Ar8Mn/W+Z+sv4zY4kb+n3J&#10;MQpebFBzIB/1be0MyGe8Pdaw9Ec26tvaGSgfOxv1bdW3Vd9WfVu+RuqiDDQHNAc0B8Y3B8LsuAY9&#10;duZiHFzYYudIPqO5pHHdTjbq0NoZkI86tHYG5FNO3mo5jYVsxsNFDWsf5BN1D7aU+ZGPOrTeDMgm&#10;KP80CnHNsaUOrTq06tCqQxteh7YgV+DjtCvw139KWbmyfoyHr+Nx/Ww62rzJJqqurB/z0nOk/OeI&#10;5BMnh3YscyUb9W3tDMhHfVs7A/IZzTuN63ayUd/WzoB81Le1MyCfMfi2sdqXbILyT6MQl3zUobUz&#10;IJ+wOK3jPU6yUYfWzkD52NmoQ6sOrTq06tDyNVIXZaA5oDmgOTC+ORC0hxrm+MzFYv3SOLQjn9Hu&#10;x8V1O9moQ2tnQD7j4NAW5ApsSbsC4zCeQOZMluXkuJbTWMgmrC7seIybfErxUaPelnzUt/VmQDZR&#10;8GKDmoM5ttS3Vd9WfVv1bcPr20bOn6WDy9fmuH42HW3eZOOHaxrVGHrek/+8j3zG4pXGaV+yUYfW&#10;zoB81KG1MyCfuDqyo82bbNShtTMgH3Vo7QzIRx1abwZkEwXXNag5kI86tHYG5DPebmpY+iMbdWjt&#10;DJSPnY06tOrQqkPri0NbkCuwIe0KiIzsk69TuigDzQHNAc0BzQGvHAizDxv02MkrDt5ssXMkn9Hu&#10;3cV1O9mob2tnQD5h9VvHY9zkU07eajmNhWzGw0UNax/kE3UPtpT5kY86tN4MyCYo/zQKcc2xpQ6t&#10;OrTq0KpDqw5tWbm4fG2O6+fN0eZNNlH1X/2Yl5735D/vI584ebFjmSvZqENrZ0A+6tDaGZDPaC5p&#10;XLeTjTq0dgbkA4e2IFdgddoVUOfW27klS/VtvRmQTVCuahTiko/6tnYG5BMW/3W8x0k26tvaGSgf&#10;Oxv1bdW3Vd92pPvq5cMW8xxfe3RRBpoDmgOaA5oDXjkQtIca5vjkVaxfGod25DPavbu4bicbdWjt&#10;DMhnPFzUsPZBPuXkrZbTWMgmrH7reIybfEpxTKPelnzUofVmQDZRcF2DmoM5ttShVYdWHdqJcGgL&#10;cgUWp12B/xhnx7Wc+uPrFGuz6uLNgHzi+tl0tHmTjR9ealRjkE9Q5xdRiEs+Y3FQ47Qv2ahva2dA&#10;Purb2hmQT1x92tHmTTbq29oZkI/6s3YG5KMOrTcDsomC6xrUHMhHHVo7A/IZbzc1LP2RjTq0dgbK&#10;x85GHVp1aNWhVYeWr5G6KAPNAc0BzYHxzYEwO65Bj525GAcXttg5ks9o9+Piup1sSnBoC3IFKtOu&#10;QAn9lDLGcWtLlmF1Ycdj3ORTTo5rOY2FbMbDWw1rH+QTdWe2lPmRj/q23gzIJgrOR1BzMMeW+rbq&#10;26pvOxG+7e5yclrHeyx87VF/1s6AfOL62XS0eZNNVP1XP+ZFPkGdM0QhLvnEyYsdy1zJRh1aOwPy&#10;UYfWzoB8RnNJ47qdbNShtTMgH3Vo7QzIRx1abwZkE5R/GoW45KMOrZ0B+YTFaR3vcZKNOrR2BsrH&#10;zkYd2tg7tAW5AgemXQH1bdW35eupLspAc0BzQHNgfHMgaGc1zPGZi8W6qHFoRz6j3buL63ayiboH&#10;W8r8yGc8XNSw9kE+5eStltNYyCasfut4jJt8SnFMo96WfNSh9WZANlFwPoKagzm21KFVh1YdWnVo&#10;x7kmLl971KG1MyCfuH7eHG3eZOOHaxrVGOQT1DlDFOKSz1i80jjtSzbq0NoZkI86tHYG5BNTR7Yg&#10;V+CT/5fM/WT9Z0ZlRI7q29oZkI/6tnYG5KO+rTcDsomCFxvUHMhHfVs7A/IZb481LP2Rjfq2dgbK&#10;x85GfdvY+7a71aFVh5avkbooA80BzQHNgfHNgTA7rkGPnbkYBxe22DmSz2j37uK6nWxKcUyj3pZ8&#10;wuq3jse4yaecvNVyGgvZjIeLGtY+yCfqHmwp8yMfdWi9GZBNFJyPoOZgji11aNWhHZtDW5Ar8HHa&#10;FXgMsZlnf/mnLjYG5DPedWDD1B/5qG9rZ0A+cf1sOtq8ySaqrqwf8yKfoM4vohCXfOLk0I5lrmSj&#10;vq2dAfmob2tnQD4x9W1HnTfZqENrZ0A+6tDaGZCPOrTeDMgmKP80CnHJRx1aOwPyCYvTOt7jJBt1&#10;aO0MlI+djTq06tCqQ6sOLV8jdVEGmgOaA5oD45sDQXuoYY7PXCzWL41DO/LJuR9XkCuwJe0K5LTN&#10;jRWbdXKMujNbyvzIZzy81bD2QT7l5LiW01jIJqwu7HiMm3xK8VGj3pZ81Lf1ZkA2UXA+gpqDObbU&#10;t1Xfdmy+7W51aEd3h3lshclpHe+xko86tHYG5KOfP70ZkI0frmlUY5BPUOcMUYhLPmPxSuO0L9mo&#10;Q2tnQD7q0NoZkI86tN4MyEYdWjsD8lGH1s6AfNSh9WZANlFwXYOaA/moQ2tnQD7j7aaGpT+yUYfW&#10;zkD52NmE2KEtyBXYkHYFam7L78r6sZ15VoqPGvW25COii40B+eiiDDQHNAc0BzQHvHIgzD5s0GMn&#10;rzh4s8XOkXz0nqU3A7IpxTGNelvyCavfOh7jJp9y8lbLaSxkMx4ualj7IJ+oe7ClzI981KH1ZkA2&#10;UXA+gpqDObbUoVWHVh1a32vq8tgaby81TP2Rjzq0dgbko59HvRmQTVT9Vz/mRT5BnTNEIS75xMmL&#10;HctcyUYdWjsD8omYQ1uQK7A67Qr4OXeyVN/WmwHZqG9rZ0A+6tvaGZCP+rbeDMgmKFc1CnHJR31b&#10;OwPyCYv/Ot7jJBv1be0MlI+dTYh9291+OLKjxWDuRN2DLWV+5GPzR/V5dcaYH7ooA80BzQHNAe8c&#10;CNpDDXN85kyxfmkc2pGP3rP0ZkA2UfdgS5kf+YyHixrWPsinnLzVchoL2YTVbx2PcZNPKY5p1NuS&#10;jzq03gzIJgrOR1BzMMdWfBzaglyBxWlXoG2MXMiS9Vl1GcmAbP7yT11sDMgnTP7reI+VfNS3tTMg&#10;H/3s6s2AbPzwUqMag3yCOr+IQlzyGYuDGqd9yUZ9WzsD8vHTOY1aLPJRh9abAdmoQ2tnQD7q0NoZ&#10;kI86tN4MyCYKrmtQcyAfdWjtDMhnvN3UsPRHNurQ2hkoHzsbdWjz17Jl7pTimEa9LfmoK2tnQD66&#10;KAPNAc0BzQHNAa8cCLPj6uPYC3IFKtOugFe/ZBsHb7bYOZKP3rP0ZkA2pfioUW9LPmF1Ycdj3ORT&#10;To5rOY2FbMbDWw1rH+QTdWe2lPmRj/q23gzIJgrOR1BzMMfWGL3SsXqoYd6ffNSf9WZANjZ/VJ8f&#10;/iw/3l5qmPpj/qhDa2dAPvp51JsB2UTVf/VjXuQT1DlDFOKST5y82LHMlWzUobUzIJ+oea9+zod8&#10;1KH1ZkA26tDaGZCPOrR2BuSjDq03A7IJyj+NQlzyUYfWzoB8wuK0jvc4yUYdWjuDMuNTkCtwYNoV&#10;KLffK1mOVrs1rtvJJurObCnzIx/1be0MyEcXZaA5oDmgOaA54JUDXu6oPie7yYC8ivVL49COfPSe&#10;pTcDsom6B1vK/MhnPFzUsPZBPuXkrZbTWMgmrH7reIybfEpxTKPelnzUofVmQDZRcD6CmoM5ttSh&#10;3W3zfMlHHVpvBmSjrqydAfmEyWkd77GSjzq0dgbko59HvRmQjR+uaVRjkE9Q5wxRiEs+Y/FK47Qv&#10;2YTEoS3IFfjkMzL3k/WfmZA5kaWffmrUYpGP+rbeDMhGfVs7A/JR39bOgHzUt/VmQDZR8GKDmgP5&#10;qG9rZ0A+4+2xhqU/sik3L7OcxqN88ucH+cTVkR1t3mRTimMa9bbkow6tnQH56KIMNAc0BzQHNAe8&#10;ckB92WFf1osDecXBhS12juSj9yy9GZBNKY5p1NuST1j91vEYN/mUk7daTmMhm/FwUcPaB/lE3YMt&#10;ZX7kow6tNwOyiYDzUZAr8HHaFQhqvuY4VN9Wfdu3vZ3afK4xc0d9WzsD8hlvhzVM/ZGP+rZ2BuSj&#10;n129GZBNVF1ZP+ZFPkGdM0QhLvnEyaEdy1zJJiS+7YSMk3yi5r36OR/yUYfWmwHZqENrZ0A+6tDa&#10;GZCPOrTeDMgmKP80CnHJRx1aOwPyCYvTOt7jJJtyclbLbSzKJ39+kM9oLmlct5NN1D3YUuZHPurQ&#10;2hmQjy7KQHNAc0BzIJI5UJArsCXtCmgORDIH9D1ez3M0BzQHNAc0BzQHNAc0BzQHNAc0BzQHNAc0&#10;BzQHNAc0BzQHNAc0BzQHNAc0BzQHNAc0BzQHNAfilQMFuQIb1BXQ4yJex4X+vvX3rTmgOaA5oDmg&#10;OaA5EOUc6OnpEdsS5XkXOjcbGz5faIyo7pePjfLZbT2ulM3we0q+/InqMVPovPKx0fzJf2wpn/x8&#10;Cs3BqO6nx1b+c3rlUzyfqB4zhc5Lc6f43NH3LX3fynec6bGlx1a+/BhtW778Ga1t1LfnY6Ovy7ul&#10;IFdg9bAroCyLf52K+nFWyPzy5U8h7aO8Tz42+jql54+j5X6+/BmtbdS352Ojx5YeW6Plf778Ga1t&#10;1LfnY6PHVv5jS/nk5xP1Y2e0+emxVfznLT229Nga7fjS7fmPL+WjfDQHNAfimgP5zr/iysQ9b+Vj&#10;f23Ix0bPTfXc1H0ceT3Olz9e+8fpuXxs9NjKf2wpn/x84nQcec0137FVkCuw+FNXwCt+nJ7Lx1KP&#10;Qz0O8x0Lmjv2c2tyUz7F88mXd3HYprlTfO7o+1b+1544HD/55qjHlh5b+fJjtG358me0tnHYrnzs&#10;x1c+NtwWh/zIN8d8fPK1i8s25aPHVrG5rrljzx0yVT52PvnYcFuxORmVdsrHnjt6bBXPRo+t/K/L&#10;yic/n6i8vuo88r+GKB/lozkwthwoyBWo1O8g0LwaW14pL+WlOaA5oDmgOaA5oDmgOaA5oDmgOaA5&#10;oDmgOaA5oDmgOaA5oDmgOaA5oDmgOaA5oDmgOaA5oDlQvjlQkCtwoLoCmsPlm8P6u9HfjeaA5oDm&#10;gOaA5oDmgOaA5oDmgOaA5oDmgOaA5oDmgOaA5oDmgOaA5oDmgOaA5oDmgOaA5oDmwNhyoCBX4BOR&#10;uZ+s/4yyHRtb5aW8NAc0BzQHNAc0BzQHNAc0BzQHNAc0BzQHNAc0BzQHNAc0BzQHNAc0BzQHNAc0&#10;BzQHNAc0BzQHNAfKMQcKcgU+VlegHH93OiZ9TdEc0BzQHNAc0BzQHNAc0BzQHNAc0BzQHNAc0BzQ&#10;HNAc0BzQHNAc0BzQHNAc0BzQHNAc0BzQHNAcKCYHCnIFtqgrUAxbbaPHpOaA5oDmgOaA5oDmgOaA&#10;5oDmgOaA5oDmgOaA5oDmgOaA5oDmgOaA5oDmgOaA5oDmgOaA5oDmgOZAOeZAQa7ABnUFyvF3p2PS&#10;1xTNAc0BzQHNAc0BzQHNAc0BzQHNAc0BzQHNAc0BzQHNAc0BzQHNAc0BzQHNAc0BzQHNAc0BzQHN&#10;gWJyoCBXYLW6AsWw1TZ6TGoOaA5oDmgOaA5oDmgOaA5oDmgOaA5oDmgOaA5oDmgOaA5oDmgOaA5o&#10;DmgOaA5oDmgOaA5oDmgOlGMOFOQKLFZXoBx/dzomfU3RHNAc0BzQHNAc0BzQHNAc0BzQHNAc0BzQ&#10;HNAc0BzQHNAc0BzQHNAc0BzQHNAc0BzQHNAc+P+z9y/QUVTp3j9e7+9/HEUBuUNAuYVRHJprA2JA&#10;aEDDJSDh0nLRRBIcW4wooFxaQRMRJbSEi4wIY5yAOiraEWYYwGhQmMzRQINzZMY+nOMR6OHwrvPm&#10;HLNysn4rq9+cnvp/KxvKMh2wuqqL6u7ft1Yv2Kl69lP7efbe3dX7+fSzOQY4BoyMAV2sQAZZASO+&#10;ZR3OSY4BjgGOAY4BjgGOAY4BjgGOAY4BjgGOAY4BjgGOAY4BjgGOAY4BjgGOAY4BjgGOAY4BjgGO&#10;AY6BRBwDuliB7mQFErHv2Ca+p3AMcAxwDHAMcAxwDHAMcAxwDHAMcAxwDHAMcAxwDHAMcAxwDHAM&#10;cAxwDHAMcAxwDHAMcAxwDHAMGBkDGW0k6baf3Sw91n3u9MyJ/0tSDvGvJG1oDUYAnIByTP6/W/6X&#10;Ef2sw3HJMcAxwDHAMcAxwDHAMcAxwDHAMcAxwDHAMcAxwDHAMcAxwDHAMcAxwDHAMcAxkFpjoC1i&#10;R52aIkiS1O5S+R/w///vf90gXYf/b/p/8E9TqfX/M73VFzf+1yOvSeNv6i0FpPtafXmjcu3y//1R&#10;/kecua+VEqHqplySXj/puBysavpb+QcjiAc9QA/QA/QAPUAP0AP0AD1AD9AD9AA9QA/QA/QAPUAP&#10;0AP0AD1AD9AD9AA9QA/QA/QAPUAP0APNPECmoJlD+Cc9QA/QA/QAPUAP0AP0AD1AD9AD9AA9QA/Q&#10;A/QAPUAP0AP0AD1AD9AD9AA9QA/QA/QAPUAPNHngmjMFNS0dKdAZLZlVk+x2tWgUTqakXcluFNrf&#10;Yn8lu10tGpWqgzBV7eIgTEwP/H9qciVmF+hv1f+nOovvhPoHxrWU5CC8lt42f68W+8u8Wns1tGhU&#10;qr5jpKpd9g6huNy9xXEYF802KmnRKA5CG3vk6rdusb+uXiXxr7ZoFAdhwnZci/2VsK3V2bAWjUrV&#10;QZiqduns64QV4yBM2K5psWEt9leLkjxJD9AD9ECKeYBMQZw6NCU/SVo0Cifj5DPb1LRol22tid+N&#10;U9KuFo1K1UGYqnbFb4zbo4mD0B6/G71ri/1lVFmi1GvRqFR9x0hVuxJlMBltBwehUc/ZU6/F/rKn&#10;KfG7a4tGpeo7RqraFb/hYJumFsehba2J041bNIqDME7ejb+aFvsr/re5thpbNIqD8Np2Qgx3a7G/&#10;YqifkKItGpWqgzBV7UrIkRVDozgIY3BWAoi22F8J0C42gR6gB+gByz1ApiBOLk7JT5IWjcLJOPnM&#10;NjUt2mVba+J345S0q0WjUnUQpqpd8Rvj9mjiILTH70bv2mJ/GVWWKPVaNCpV3zFS1a5EGUxG28FB&#10;aNRz9tRrsb/saUr87tqiUan6jpGqdsVvONimqcVxaFtr4nTjFo3iIIyTd+OvpsX+iv9trq3GFo3i&#10;ILy2nRDD3VrsrxjqJ6Roi0al6iBMVbsScmTF0CgOwhiclQCiLfZXArSLTaAH6AF6wHIPXHOmwHKL&#10;eAN6gB6gB+gBeoAeoAfoAXqAHqAH6AF6gB6gB+gBeoAeoAfoAXqAHqAH6AF6gB6gB+gBeoAeiIcH&#10;opkCnEm9F1w1MjcFX7Br4OxUe8Go0Pcp+IJdgfMp+IJdJ8+n2gtGzVufgi/Ydf+6FHzBrpziVHvB&#10;qE0HUvAFu2auTcEX7HqpPNVeMOrg1yn4gl2HTqfgC3Z9+k0KvmDXhCWp9oJRc4pS8AW7xi1OwRfs&#10;Ktqbai8YtfqtFHylsF17quQUe6GzPjiegi/Yte9UCr5g1/GzqfaCUam3lAGLcHz5XQq+YFdeSaq9&#10;YFTx/hR8pbBdqbeui85K1Y+to2fk1Huhv3jQA/QAPWC3B8gUJDVrgOFDpiBZAAR0Vuo9e8IiHKn3&#10;RRxGkSlIIvoA/UWmIFkABHQWmYJkoQ/QWWQKkog+QH+RKUgW+gCdRaYgiegD9BeZgmQBENBZydLU&#10;mNoJu1IMKIA5OMgUJFEYB/1FpiBZ1j3QWWQKkoU+QGeRKUgiD6C/Um9dF0Yl0YeR/qbCrtQDCmAR&#10;D3qAHqAHEsADZArIFCQalYBpkSyYQEzthF2p9+xJpiC50AMMwiQiBfQ3FXaRKSBTYC+qgEGYLKSA&#10;/nbCKDIFZAps5xQwDpOFFNDfThhFpoBMgb2cAgZhTDHtZBFOYbvIFCQLgIBBqD/ikUSSsItMAZkC&#10;e1EFDMI85ilIkqQG6KwkIgX0NxV2pd66LoxKog8j/U2FXWQK4AQe9AA9QA9Y4AEyBWQKyBTEhAYY&#10;Fsb0Tb1nTzIFZAr0R/6tk8TkIlNApoBMgX5YQKckZhaZAjIFZAr0kwL6JTG5yBSQKSBTYAWngMll&#10;hVrbdcIuMgVkCvQHUqyQxCAkU0CmgExBXryhBsws/QHtJJJMYbtSb10XnWXFp4btOmEXmQI4gQc9&#10;QA/QAxZ4gEwBmQIyBYYxgZgqYvqm3rMnmQIyBdaRAvo1Y3KRKSBTQKZAJymgXwwzi0wBmQIyBfpJ&#10;Af2SmFxkCsgUkCmwIlCPyWWFWtt1wi4yBWQK7I3PYBCSKSBTQKaATIFOrgHvGDolk0sMdqXeui6M&#10;svfzxaK7wy4yBXACD3qAHqAHLPAAmQIyBWQKYkIDDAtj+qbesyeZAjIF+iP/1klicpEpIFNApkA/&#10;LKBTEjOLTAGZAjIF+kkB/ZKYXGQKyBSQKbAiUI/JZYVa23XCLjIFZAosirroVItBSKaATAGZgjzm&#10;KdC3+QLeMZILFtDZWtiVeuu6MErnB0FyicEuMgVwAg96gB6gByzwAJkCMgVkCgxjAjFVxPRNvWdP&#10;MgVkCqwjBfRrxuQiU0CmgEyBTlJAvxhmFpkCMgVkCvSTAvolMbnIFJApIFNgRaAek8sKtbbrhF1k&#10;CsgU2BvMwSAkU0CmgEwBmQL9sXedksklhnfC1FvXhVH2fr5YdHfYRaYATuBBD9AD9IAFHiBTQKaA&#10;TEFMaIBhYUzf1Hv2JFNApkB/5N86SUwuMgVkCsgU6IcFdEpiZpEpIFNApkA/KaBfEpOLTAGZAjIF&#10;VgTqMbmsUGu7TthFpoBMgUVRF51qMQjJFJApIFOQxzwFzFNwPtWWdvH2rvODILnEYBeZAjiBBz1A&#10;D9ADFniATAGZAjIFhjGBmCpi+pIpSKJv4ckFC+hsLQahdYF9GzXDLjIFZArIFOgkBfSLYWaRKSBT&#10;QKZAPymgXxKTi0wBmQIyBVYE6jG5rFBru07YRaaATIG9wRwMQjIFSbSaYW/w36K7YxDGPaRvu0IY&#10;lVw/1NfZ2hS2K/XWddFZ9n6+WHR32EWmAE7gQQ/QA/SABR4gU0CmgExBTGiAYWFM39R79mSeAp3B&#10;/AQRwyC0MfJv3a1hF5kCMgVkCvTDAjolMbPIFJApIFOgnxTQL4nJRaaATAGZAisC9ZhcVqi1XSfs&#10;IlNApsCiqItOtRiEZArIFFgEC+hUi0GYF+80AbYrhFE6o/TJJZbCdqXeui46S+cHQXKJwS4yBXAC&#10;D3qAHqAHLPAAmQIyBWQKDGMCMVXE9E29Z08yBQkCC+hsBgahdYF9GzXDLjIFZArIFOgkBfSLYWaR&#10;KSBTQKZAPymgXxKTi0wBmQIyBVYE6jG5rFBru07YRaaATIG9wRwMQjIFZAp0Bv8tEsMgtB0BiHsD&#10;YFRywQI6W5vCdqXeui46y97PF4vuDrvIFMAJPOgBeoAesMADZArIFJApiAkNMCyM6Zt6z55kCnQG&#10;8xNEDIPQxsi/dbeGXWQKyBSQKdAPC+iUxMwiU0CmgEyBflJAvyQmF5kCMgVkCqwI1GNyWaHWdp2w&#10;i0wBmQKLoi461WIQkikgU2ARLKBTLQZhHvMU7E8OBgGdpZM+SC4x2JV667owSucHQXKJwS4yBXAC&#10;D3qAHqAHLPAAmQIyBWQKDGMCMVXE9E29Z08yBQkCC+hsBgahdYF9GzXDLjIFZArIFOgkBfSLYWaR&#10;KSBTQKZAPymgXxKTi0wBmQIyBVYE6jG5rFBru07YRaaATIG9wRwMQjIFZAp0Bv8tEsMgJFOQLBF4&#10;dFayNDWmdsKu1FvXhVH2fr5YdHfYRaYATuBBD9AD9IAFHiBTQKaATEFMaIBhYUzf1Hv2JFOgM5if&#10;IGIYhDZG/q27NewiU0CmgEyBflhApyRmFpkCMgVkCvSTAvolMbnIFJApIFNgRaAek8sKtbbrhF1k&#10;CsgUWBR10akWg5BMAZkCi2ABnWoxCPOYp4B5Cmz1AAZh6q3rwiidHwTJJQa7yBTACTzoAXqAHrDA&#10;A2QKyBSQKTCMCcRUEdM39Z49yRQkCCygsxkYhNYF9m3UDLvIFJApIFOgkxTQL4aZRaaATAGZAv2k&#10;gH5JTC4yBWQKyBRYEajH5LJCre06YReZAjIF9gZzMAjJFJAp0Bn8t0gMg5BMQUw/qrdRGJ1l492t&#10;uzXsSr11XRhl7+eLRXeHXWQK4AQe9AA9QA9Y4AEyBWQKyBTEhAYYFsb0Tb1nTzIFOoP5CSKGQWhj&#10;5N+6W8MuMgVkCsgU6IcFdEpiZpEpIFNApkA/KaBfEpOLTAGZAjIFVgTqMbmsUGu7TthFpoBMgUVR&#10;F51qMQjJFJApsAgW0KkWgzCPeQps/ZW+/lg9Oku/cBJJwq7UW9eFUTo/CJJLDHaRKYATeNAD9AA9&#10;YIEHyBSQKSBTYBgTiKkipm/qPXuSKUgQWEBnMzAIrQvs26gZdpEpIFNApkAnKaBfDDOLTAGZAjIF&#10;+kkB/ZKYXGQKyBSQKbAiUI/JZYVa23XCLjIFZArsDeZgEJIpIFOgM/hvkRgGIZmCZAm/o7OSpakx&#10;tRN2pd66Loyy9/PForvDLjIFcAIPeoAeoAcs8ACZAjIFZApiQgMMC2P6pt6zJ5kCncH8BBHDILQx&#10;8m/drWEXmQIyBWQK9MMCOiUxs8gUkCkgU6CfFNAviclFpoBMAZkCKwL1mFxWqLVdJ+wiU0CmwKKo&#10;i061GIRkCsgUWAQL6FSLQZjHPAXMU2CrBzAIU29dF0bp/CBILjHYRaYATuBBD9AD9IAFHiBTQKaA&#10;TIFhTCCmipi+qffsSaYgQWABnc3AILQusG+jZthFpoBMAZkCnaSAfjHMLDIFZArIFOgnBfRLYnKR&#10;KSBTQKbAikA9JpcVam3XCbvIFJApsDeYg0FIpoBMgc7gv0ViGIRkCmL6Ub2NwugsG+9u3a1hV+qt&#10;68Ioez9fLLo77CJTACfwoAfoAXrAAg+QKSBTQKYgJjTAsDCmb+o9e5Ip0BnMTxAxDEIbI//W3Rp2&#10;kSkgU0CmQD8soFMSM4tMAZkCMgX6SQH9kphcZArIFJApsCJQj8llhVrbdcIuMgVkCiyKuuhUi0FI&#10;poBMgUWwgE61GIR5zFNg66/09cfq0Vn6hZNIEnal3roujNL5QZBcYrCLTAGcwIMeoAfoAQs8QKaA&#10;TAGZAsOYQEwVMX1T79mTTEGCwAI6m4FBaF1g30bNsItMAZkCMgU6SQH9YphZZArIFJAp0E8K6JfE&#10;5CJTQKaATIEVgXpMLivU2q4TdpEpIFNgbzAHg5BMAZkCncF/i8QwCMkUJEv4HZ2VLE2NqZ2wK/XW&#10;dWGUvZ8vFt0ddpEpgBN40AP0AD1ggQfIFJApIFMQExpgWBjTN/WePckU6AzmJ4gYBqGNkX/rbg27&#10;yBSQKSBToB8W0CmJmUWmgEwBmQL9pIB+SUwuMgVkCsgUWBGox+SyQq3tOmEXmQIyBRZFXXSqxSAk&#10;U0CmwCJYQKdaDMI85ilgngJbPYBBmHrrujBK5wdBconBLjIFcAIPeoAeoAcs8ACZAjIFZAoMYwIx&#10;VcT0Tb1nTzIFCQIL6GwGBqF1gX0bNcMuMgVkCsgU6CQF9IthZpEpIFNApkA/KaBfEpOLTAGZAjIF&#10;VgTqMbmsUGu7TthFpoBMgb3BHAxCMgVkCnQG/y0SwyAkUxDTj+ptFEZn2Xh3624Nu1JvXRdG2fv5&#10;YtHdYReZAjiBBz1AD9ADFniATAGZAjIFMaEBhoUxfVPv2ZNMgc5gfoKIYRDaGPm37tawi0wBmQIy&#10;BfphAZ2SmFlkCsgUkCnQTwrol8TkIlNApoBMgRWBekwuK9TarhN2kSkgU2BR1EWnWgxCMgVkCiyC&#10;BXSqxSDMY54CW3+lrz9Wj87SL5xEkrAr9dZ1YZTOD4LkEoNdZArgBB70AD1AD1jgATIFZArIFBjG&#10;BGKqiOmbes+eZAoSBBbQ2QwMQusC+zZqhl1kCsgUkCnQSQroF8PMIlNApoBMgX5SQL8kJheZAjIF&#10;ZAqsCNRjclmh1nadsItMAZkCe4M5GIRkCsgU6Az+WySGQUimIFnC7+isZGlqTO2EXam3rguj7P18&#10;sejusItMAZzAgx6gB+gBCzxApoBMAZmCmNAAw8KYvqn37EmmQGcwP0HEMAhtjPxbd2vYRaaATAGZ&#10;Av2wgE5JzCwyBWQKyBToJwX0S2JykSkgU0CmwIpAPSaXFWpt1wm7yBSQKbAo6qJTLQYhmQIyBRbB&#10;AjrVYhDmMU8B8xTY6gEMwtRb14VROj8IkksMdpEpgBN40AP0AD1ggQfIFJApIFNgGBOIqSKmb+o9&#10;e5IpSBBYQGczMAitC+zbqBl2kSkgU0CmQCcpoF8MM4tMAZkCMgX6SQH9kphcZArIFJApsCJQj8ll&#10;hVrbdcIuMgVkCuwN5mAQkikgU6Az+G+RGAYhmYKYflRvozA6y8a7W3dr2JV667owyt7PF4vuDrvI&#10;FMAJPOgBeoAesMADZArIFJApiAkNMCyM6Zt6z55kCnQG8xNEDIPQxsi/dbeGXWQKyBSQKdAPC+iU&#10;xMwiU0CmgEyBflJAvyQmF5kCMgVkCqwI1GNyWaHWdp2wi0wBmQKLoi461WIQkikgU2ARLKBTLQZh&#10;HvMU2Porff2xenSWfuEkkoRdqbeuC6N0fhAklxjsIlMAJ/CgB+gBesACD5ApIFNApsAwJhBTRUzf&#10;1Hv2JFOQILCAzmZgEFoX2LdRM+wiU0CmgEyBTlJAvxhmFpkCMgVkCvSTAvolMbnIFJApIFNgRaAe&#10;k8sKtbbrhF1kCsgU2BvMwSAkU0CmQGfw3yIxDEIyBckSfkdnJUtTY2on7Eq9dV0YZe/ni0V3h11k&#10;CuAEHvQAPUAPWOABMgVkCsgUxIQGGBbG9E29Z08yBTqD+QkihkFoY+TfulvDLjIFZArIFOiHBXRK&#10;YmaRKSBTQKZAPymgXxKTi0wBmQIyBVYE6jG5rFBru07YRaaATIFFURedajEIyRSQKbAIFtCpFoMw&#10;j3kKmKfAVg9gEKbeui6M0vlBkFxisItMAZzAgx6gB+gBCzxApoBMAZkCw5hATBUxfVPv2ZNMQYLA&#10;AjqbgUFoXWDfRs2wi0wBmQIyBTpJAf1imFlkCsgUkCnQTwrol8TkIlNApoBMgRWBekwuK9TarhN2&#10;kSkgU2BvMAeDkEwBmQKdwX+LxDAIyRTE9KN6G4XRWTbe3bpbw67UW9eFUfZ+vlh0d9hFpgBO4EEP&#10;0AP0gAUesIkpaJQkjyT5cPdr84LnTLADF0bmZnbPlJqO/OukukEZ0BYYkZt+vTP08/TwyNztA9zS&#10;dem4XtKpVd2ge3H14sjc3J5TJakVTm7v1Co8dKo4ubJvliR1dUhSVc90eaTbTKuUujhMEAEVd8xK&#10;u6m/sKus/Q2RAZnQ5us3yyPd1HjHqIsDZ+emjZekG9Daw916RgZMwlWcXHnLBEnqrJiQ1lMemHWl&#10;k8YbBqNiitX/WDgc+r7wvaAkjYZdaORp31w59Lf60PeuZ4/4Z0tyKCjKlYu7yaHzuFEk9L33vfOS&#10;1E34Af+iI0M7Uev76sB/Zi7+Fc7kdpEu/m69HPpPMw1TOsvEs+eF4+cz894VjczvJNV9uBHaAtXn&#10;0295JrRxtig7b3mmZsej6l0uHj+fu3y/JHVBre1ZXcKH9+NSOHB+z1sn0pyPak+qVYwUYJeJ79YV&#10;H59NcxYIu8qyukT+eATafG9/55F6NX68U5S9nXpFjr2r3qXq47OOrLWoogzC5bPlEydwqcWTapWY&#10;CzBKZ5S+JbHwvPWF41dLUh/RyNMjh8rznq+ft9415DF/b0met7pqxouO3nh/kHJbSWdck3FV3K5x&#10;3nrPmNW+1pI89zGcgZ7t966WWg2NljTYPNhlIvJ/wb0u8448NAZHfiupbko2tAXc69JbTwplDAnf&#10;v277PSulVkNwtaR3m7opC9V7he5fl957fmBwB/n+IpyE5J57V6Z1vhuS23u3Cd/nUSUNFmCXCaag&#10;Ys6GtK7j0RgcZX3bRuY/DW2+qS97pI6Nc3IuPlicO/xxSWqL8XbYOSwyfwWutlilPqfY5VxSOaCt&#10;nFNkpj2X6sIoc5hAxfO/S0u//5JdwztEXnq9ftMB1/Qt/uGSvGlP8KUDmeOfwdU0SfKPHxh5aad6&#10;u4DvQHrH/NDCCZFNB7yL90pSB6EE/ypvjwsnqJJGCrDLRPA/PHNt4ZhlktQLjVHe4YcNkmeuCmSv&#10;Tb/pntCdg3B1u2uZdMMgXC3p2bru3gciM9d6x6yUpNY/MuHOQRez1+YOzBfnhaSZVil1ceiP1UdJ&#10;XlhfnukqEo3MbyPVLSuANl/BBx6pW6N3Zd1L5d4HtkvSAAh4+0h1y1fi6sX15blZxZLUHie3D20f&#10;9harDfB7y12Sq77gIfWMwQKMMscUVLz957SBDwu7yiZ2jpTvrz/4tWvRe/6JknzwiChXzuksH/xH&#10;9UbB8q8z52xGFWVkzhkeKf89LlW//efMOS/iZG4H6eLmFfLBP6vyRgqwywQpED50unDDEUkagfYo&#10;g3DpdPlQdeDA6fS0p0JrUD6NsjPtqZoN+epdIodO+9+oThuEISfhaTK4Bpeq1au+bX/2SLc2vrNZ&#10;PWOwALtMxP8vVHyTOf83aCGO/I5S3W/WQZvvtdNK2/ZuFWVvx1sjv/uN9i4QaHYy+PtvMuduhRKl&#10;B+eOiPz+oFbeSBl26Y/VR0lWjHk8rf3wJrOksm43RcY9WD9hiavfXH83SZ6QXzXmcUc35cMo93rp&#10;zJDR8oRH1XupYpEJ+d6h+NZyk1CCf5V3woH9VUkjBRhlgikIzykqHPu0JPVGY5RBOHywPOfZwOyi&#10;9JsyQ3cNxtXtE56WbhiMqyW92tRNzlXv1TinyHPX076bJHm2Byfr5hR573pC6PF2luomz1MlDRZg&#10;lwlS4MLYxZk970OzceT/TKob4YI23zCPR2rbeNeki2MX56bPlqQbYfLhvrdHxszX3ksVw0lIrrx9&#10;jiR1h2RV+u3y2Ie0kkbKsMtE/L/i6ffTes8UdpUNbh95dkt90V5X5gb/YEku2hl8dm/mmKdwVZky&#10;Y34ReXYr7lX19PuOwQ/hpGLC5LFy4c5I0V7/E3vSes/ASeVtZN4MuWiPmVbBpnjF3ise35N2uePK&#10;HO0iyzfWr37LNf4Fv0OSV79at/ot70yfJN2Blnt7SnWPPIn7CoHKUe3k1bvi1YxLeuJkV3j1W4Xz&#10;XxXNVmbZ1DHy6l9r7Qoufytz1JOXOm7UHZHlPjQgsPItZ7v5NfOnxdkoEA04TDAFFduOpfXPQWtx&#10;lI3uGNn1Tv2eKte8N/yjJXnP/ro9Vd4n8DVzKK56+0t1G9er9/Jvq3JJk+uLHsOZ8J6q7YX7pXaT&#10;IZbbTjqzEic/USWNFGCUCUwg/MHxwucPStIwtEfpo8VT5Q+OBt47nt71idDTKB8PvnU8c0YxriqT&#10;a8awyFsftlhFtCH0wfH0ccWBnB7yB1+YaZVSF4eJ8MiF8lOZc3ai2TjyO0h1v3oO2nybTnikWxp/&#10;8wrKAf8pZ7elNesWqne5WH4qN3+PJHWCHw4vnBZ57yNcqvpNwDFeeW/RnlSrGCnALhNMQcXBf0sb&#10;9liTWVLZ1C6Ro5/WHz/reuJ3/qmSfLwamn27v/V26hn57B31LlUH/80xdY0woWrZLPnL6vDxs9t/&#10;Uy11moWTJVO71H34lipssACjTCxlhE+eL3z9hCSNEo08/dxs+WSw/uR515MH/FmSfPKEKFc+1EU+&#10;+RdxI1TZvueE1AkfZ1JuJ+ninrXyybMXT/x43ebj/WZapdTFYSKqf+Efv8t86B20EIey9PT+BmgL&#10;/Om79B7e0AZ0hFJ29vDWbPeodwl/+d2esi/ThuF5Sdo+pUv4wEfqpdCX36VP2RFY0lP+8l/VkwYL&#10;sMsEU1Axb1Nat3uazJLK+rWNPLga2nzTX1G+9c9beHFhSe7IpZe+9Y8YHnnQi6stVhFt8M8rcUnD&#10;66dPN9MkpS4OEwHwcPH+wkfKmiZ60zvhnPFy8fv1xftdUzf5h0lycVlw3f5MF9ammt4JXY7Iuh3q&#10;7QIv70/vuDCUgyrKL//xp7PjwppHZqkCpgrm7LqwYX/m+HWis/LbSnVPLxEtFA2OFO/3r3g/ra/y&#10;VqA8FOWgze+rrfUtKVe+RK9ZLc7gT2/bbpGidaqAqQLsMrGuW3H4x+ufx45Am++tpvXPwztFWVn/&#10;PPquepeqwz9e/zx+Apew2Luy8ADefPAOryyKNp1Uq8RcgFEmPrbC+04VrquQJCe6A+05/fg0eV9V&#10;/b5TroVv+8dL8r4KUa6c1Une90dxI1TZ7quQOkxDlZLxnepe26FtAD7m0rstDa2CnlOmXrDLBFNw&#10;4bMzmQ/uvjQI8e34rfXQFjhyJr37ytC6bFF2dl9Zs/mX2rv4dn2jfDs+uFt7EuXQ0TPpk14NLL5V&#10;PvpNs0sx/wm7eNAD9AA9YLcHmpiCmsuH0pprEuRvTCqmoHRQTv513YESCLigMq2VPHK+igNUOnMd&#10;1znO/bxfZGROyYAFJW26NjizCn4+p/RmiGVHRubipL9z9/DIOerJcyNznZ1dwT7d5ZE5qh4jBfSX&#10;UaagYeBs9y2TBEoAuCDjpv41fW5XtUUGzvb2ua/gH24I9x9VO3B2drcJ1d06hwfOKOg1tbT1DfLA&#10;SecGzna2HxW8pWt44Kzok/LAWaqqmAsw6seYQEx/Bs997xy7DShBOPQ3wAXeLqMjf92v1dAY+t6z&#10;M1g6VpLPnRDnTwe/d8zeVja7WyRYrUqeg565e4K+CUAJ/Mf/093lwYbPt6lXjRRgl4lnz9Lys/md&#10;xgIlEHCB8sU08BetwlDgvCNrZ3DtWDlwFufBDhRsrC4d1UU+/nkkcL7kraB/xlh8X/cfOuvuNLeh&#10;fKNWQKsn5jLsMvpFvOHkefdznwuUAHBBhrOg5vVHm2nzf3zeLc1u+GijOH/uxHnnjJ3B58biy3ft&#10;yfMLnjxwzjf33Imz0Sch0ExVDH/CqJZgAZ0ng3PXO7vNAkoQnvc84AJvqz6R2YvUujXz1jvvWOTv&#10;20aeu6p6zvrsLpNrM4EVrMerGVPgn/FiViunuKotq6piLsAuE0xB6ZQX8lv1A0og4ILK/m3k+9eo&#10;CitnrnO0uvtchjNy/wsl964t6dwnMmuxuNqMKfBPf8HdytkwJRtwQUHGitJubWT3UlWPkQLsMsoU&#10;NOQUu+9aIVACkAIZXcfX3OtStUVyir33FhW0ahuenVObU5ztXFLt7NuQs67FKo05xZ5xa0q7S/KD&#10;Cndg9gWjTDAFDZsOuOfuLGtCCQAXZKTfX7N4jqqwZhOAgpdOzwUd8CHKGeNfqp4+EGUhoDIF+PP0&#10;Swccw58UetTqpgqwywRTEMxe6+wyHShBeOYqwAXeG3pFpuWoCiunrXXckHHuziGRmWtKxq8qwdfx&#10;6Q+fnr7W0XN6Wc/WkemPCUmgBwV3Li3phDMPa8uqHiMF2BVFCug/U7r8w/w2Q4ASCLigcmx7+aW3&#10;RfUIgIJFb5cN7RYpfFWUS/q0byj0FTzwRunP28vrt+NkScFv/cOHyOvfEFUShCloOPi1e+nvBUoA&#10;uCBj4MM1L+dpEYDGg1971hwpxXLXAQUcwKvmIICCN5Qo/cEvUc6Y80b1ouHnDnzpzNwcXJoBlMD/&#10;1p/dHWY2/LpIqyfmMjrLBFMQ/MNp57AX0MjwoWrABd4OIyL+Uq3C0KHTjolNDT70T+J8pf90flp+&#10;3a4X8CfKWR3ya7c9pVZJEKagtOwv+R1HAyUQcEHl3M7yp8e1CIB/7zduaUZDmcIaqK9mJ2s+BVDw&#10;m9NPzZA/DaCcMfc31Y+MQFmVN1JAf0WRAjrPNExY4r4jR6AEgAsy2g+vGepU69ZMWOLsNdOfdpM8&#10;Pr963JLs9qNrRwArWCJeKlMA9OD0uCWObhOFHlXAVAFGmWAKgrOLnF1nACUIz3kWcIH3ht6RGQtV&#10;hZUzihw3jDl317DInMKSic+WdO4dyVYIAry0TEEEQMHYZ8p6dYhkLxHlks5tVElVW2wF2GWCKSgd&#10;+Wj+z24FSiDggspbb5THLRIKI+MWewcvKvjZjeFRk2rHLc7uO6e6b3d53MPq7VSmIDxuccGA3NL2&#10;N8pj558bu9jZbVLw9lvlcY+qkkYKsMsoU9BQtNc9Y6tACQAXZPSeWbMQOMBe8aopAlDw3Gk8ohft&#10;QTljzHPVmb84V7jHOeyp4IzBctH7tUV7F2RuODdvQuUz7+d3mFG35FFUrHxmb1abGbWeB1U9Rgow&#10;Kh6/vW9Y/ZZ7qk+gBIALMnrep42oRwAUzN9V5ugC0ECUS3oCOnihcfVbnpmvlvaR5FVKKD6erzjZ&#10;FVz1lrPPw0AJwqt/DbjA2/qOyDKv2s6a1QAKvAI0QDljlLd6/B2ADkKr33I4ngxOHSiv3qMKx6cA&#10;u4wyBQ17qtyL3hUoAeCCjP45NasfULVFABSs/rhsdA+ABqJc0h/QwRtCQMsU+Lcey2o3rbaJL9CW&#10;VVUxF2CUCaYguPe4c/AaoAThD44CLvC2HxbZ/ZqqsOYDAAWvCdAA5YwZr1XnDAvuPXqlKonDFJS+&#10;FsjvcBdQAgEXaIMwIrQS2nfKMf6V4ON3yfsCOBPZd8q77o8FHTqF33yldt+p7IVvVy90niuvct7z&#10;CgoI7JwrP6WWzQZnjDIFDcfPutccESgB4IKMYY/VvOZpRgH4D551S7MaPiwW5899edZ5347gmrvl&#10;4/9We/zsgid+d674/srP/s3RyYNC5Pi/lez+a8mwUZGjv2umJ7Y/MQiNLmWgYhBLE6M2AiUInwwC&#10;LvB2GqX9JQQEGk+e9/hOlI6S5BOfixv5DzetxjQtblT/8fyTo56pP7yzwNe0bnPi88jJ8yVvN63b&#10;nKg20zCYZTBo30QilO79Nr/T3UAJBFxQmdNF/vJrrUJgAo4pO4LP3i1/+a047//9t+5O9zfs3QC4&#10;oGDDF6V3dpH/sVJcShCmoCGvxD3GK1ACkAIZ3e6pmTxBxQEieSXeyS8V3Ng2PHdhbV5J9ohl1SPS&#10;G/JevkqVBGEKghv2O29bcnrO+HDx+4ALvG0d2uB5TTGAgnW4ipA7yhmuddVTHWr4vRlTECre7xi2&#10;OjhnqFz8kamou0AkMAhNsBKlKz7KbzsUKIGACypdHeTid1WFlUX78zvOEqABylltZ9UuWahebcYU&#10;+Nfsd0vjG1YoVEIcXrDL6LpuQ+C8e23T+uexI4ALlPVPzW/ChFr/4ab1z3LlN2R4nTvetP7ZtMxb&#10;G2ha/9w4Nxw4qy72agVEFSP/wigT0fsgPmWGPAeUILyvCnCBt4Mz8tudWoWN+055VlWUDpHkcgV5&#10;w6vyt6ccHRaeW5Ud2Rco2VRV4nBG3ntbrZIgTEHp28H8jmOAEgi4oHJBF/noSW38H5iAY9KrwVVj&#10;5KNB9by//Ixbym54WwEQtK/4MgWXg3g16Doe9AA9QA/Y4gEyBT+Vv6BxZK7n525/J0mkFfANyPFe&#10;1ybizGwRAUDyAuf1zpr+Du1V/9Bct5R+ZlCGs5MLeQ1wqZlOrXBsZYwZo0xBqAkKCPVCroHZ9QNn&#10;u7pNqOwMWOC+FhUieYH3H246+4ux4AhElcaBsz29svzt8UutrOiTIn9Bi6p++iSMMsEU+APfe6S5&#10;jYE9UBI4+72zV1HNe080U+g78H+8XXprWYMzwe9zny3fPrt3OPCpENbqCYW+d87eI5IXNFMVw5+w&#10;y+izZ2PgvGfjCQV2DyhMKjDWZugqTtYHFCA+mjUQNxVPpvXlG7V6cNIjzW5swmENt0153zL6RTx0&#10;8rwza2fIB6D/fDTEL9QG8BCN/AtRrAGuRn9Hv9JJoSqGf2GUCabAP2O9RxraOGMBlATAF7SeXDN+&#10;bIsKRfKCyjvayPOeg0AzpkBbJTRvfXrvBYEhHeR567TnYyvDLqNMQeP96zwZK5U8C/evhBLfvUXe&#10;Vh0iM/NaVIjkBc7Wk2pcd4urWqagmR7/fes80pDG++a3qEfvSdhlNIYfyil29s0JjRsGDT+ZaADJ&#10;C7ytOp6d98iVqgiByLxHDLfnh4owygRTENp0wDn8GZFTQKQnqBzfQd60V+jUUgONmw54Fu4pHS65&#10;pitpC9Qj/XJKgjMvHcid/uL24d3Cz5eYadKlurDLBFPgn7LWIw1qnOKGEqQncN50T82YjBYVaq+e&#10;mb421/HA9p7tw1Pyo4Wh0yUNqh9/T/SlGM7ALqNMQeNL5Z4HSv1DJfmlUihBegJvm26R54uEwvqX&#10;yl1TfOpV8AIeyYXkBdrb4aRbcjUsV7Ib4JUgTEHo4NfOiZuVn+4f/LrFlAQ479v6lbfDLZEP3xBc&#10;QOD3X6enLRdVBHGAjAb+t494pOmNb2+GjFanqGLkX3SWCabA/w5+uj9dpBWITkkAzfWHTiMXQ6W7&#10;s3zoC3EjLTUA4gBueW/1dCntKXW6oYDfdZlNVQC7NNH+mMqNn37jKTzqv1eSPz2KitHZB3Ay8PE3&#10;zu5P1/gWaTU3O4k/07s/HSoEU/BNM53aWrGVYdflOH+shRCogW5TRU4BwQhU9rpJnuCJ1qNe9Y34&#10;pSTdrO0akdHgzLgluf2yt3e7OTzm/ujqMZ+BUSaYAv+0Io80uHGaklYA6QmcN2XWjB3TosJmV7VM&#10;Qf2cItcgj7+XJM95GnW1OltUpesk7DLKFDSOW+wZ8JC/qySPU9IKgBHw/qxtZPR9LSoUV6sz7pNa&#10;3aXtLMyj7+6a5Ow6KTTgdlRsprNFVbpOwq7LFECshVDRXufgp0LzQA3sFekJKse0l4t2Cz2B5/em&#10;d3hQXG0s2uuZt1MkL1DvIk6W9pN8j5R4pK6NTz+FS1qdqmTMBRgVj2A+ouhOx5OhmfgZfwvZB7Q/&#10;7IeA//G3PNKYxseVVAW+hbu9rbtoA/VxaQ/MiosebVOjsw/gTHq7+cJqwUeIpAzW5l8wyhSE9lQ5&#10;R68PPTEZMX+RnqAyq6O852OBAGgTFuAMIAKPNLlx26VUBVqmQIsMQGf66PWBeT3kPUe152Mro7NM&#10;MAX+Xcc90tTGXcVQgvQEzq5P1DyfqyrUJixo/OC45+mD/nGSf9fBK1VJEKZABF7EDzsRXUF6AuUx&#10;6cfBmegffKpxmBarCJ0+ZOfx/xCx0VbRW0Z/GWUKQsfPOqfuCBXPggaRnqAyFz99OK1VGPjirPLT&#10;9yjWADKNx896ihF1l+Qvj6hVriKvyvx0AUYZXcpARfz6QVlOacqueKVVC2RgbJZ1Ub0jFkOUH4U0&#10;/VpCPdnsFxXq+dgKsMtonoLGL7/zbPjSPwXe/hJKfGX/quSPqHxHq7D+y+9cS/arrEGzKv4D33mk&#10;WY0HdiQUUxDKK3H2WxiaMBwcQX1eiWvEssqBbeW8l1SsQFtA8gLvjR3PPrj4KlUShClAwNwjjRe/&#10;yY9ONKClBhqL93tyykBzu6YqaQvUQ/nW35SqQGQ3aBa9Nx6ExyA0GsMXTRV5FqAkOtGAlhoACuEc&#10;tvq9BeOljgtVo1BQvls1pSqIdovhhikVcRhd18XvwJT1z6Y8s1dav0Uu2mb5Z9XbiWVhvBOGjn+u&#10;6mm2VqwKx1aAUSaYAv9vTnmkaVfKpCM0t/hxJi6J5DvfrVuIvAbaHlRGpslUBbDrx4F9/X82Hj3j&#10;WVflnyTJR6tQq8XsA/VHz7gW+5uxBkhkEJ28ABrIFChzhwc9QA+kkAfIFPwUU1A/Mtd1a5bKFAAQ&#10;8EjpjUNdavAfmQj8gxaktXEgq96LaV0dbRwCHFAFBFNwbGCGihskAlMQcMxO/9nAZoCAlgWoQ6qC&#10;XpOwzQFySS3vdrtH6vxF/1HOnw0U6QxUpiDgyIo+qdXz0xBBMywC08sEUwBewCP1FkzBlViAyr9+&#10;7+zyRDPWoC70fb6vumx2b5GtQMsdXElPbO2EXUafPcXzpsoUtMgCIBmBd8dfvJ2QSPCHNFnqHQVT&#10;UFO+UcsdtKhHraK3ALuMfhHHN29l74YmpkAAAiJJoFZhDbiDh97VJgxUryYsU+DLRJy8g2AKwAI4&#10;ey8IjcH2B0omAvEKzlmfeccCPC8v7yJl3jFZbIiAS1dhCpCnwNnKeSU2QdX8EwV0llGmoP7+da7B&#10;i1WmIJoFiNy/DrFZ7GigvBP27+PofDc2RIhmCoQeNcdBtB4jLYRdRpmCwIPF6W2mCqZAJBrw95Xk&#10;nDWqwjqkKhi3QpL6Ku+ETpdH6vvFrJwrVamcV+xs5dJmOlD1xFyAUSaYgmhqQGx5IHRqcxOI8j9O&#10;H1iy7K2SdGyCsEVbV8jXbTqQP/f1suHdsIGCmVYpdXGYYAp845/1SO0FUxCaudbZ040tD1SF2OnA&#10;f++qtE4ZyiC8rZejU4Z6tW7m2vxhj5X1bK9mKxC1RJ4C7w2ttfkOVIUxFGCXUabg6tSAmpsgUujT&#10;lrW3S0ymoEVAAFseaCmAyg+/dnbIU/MXqLkJtHkKfFv/pHIHicAURAMCYssDlVPATgfeDV94O3RW&#10;8xdocxOI8nfbnspe9F71ohHYBEGrUFVipIBBaJQpqP/0G9cjH6hMAbIPeKQZYssDVSfyDjjn/qZZ&#10;/oJmJ/GnmptAW1aVGCnALqNMQWD8kvRWowVT0DhhiWdgvgAEVIXBcUsye01VPo7bS5m9RuNq9bh8&#10;kbBAm6dAyNdNWJJ/x4Nl3W7GBgqqBoMFGGWCKfBNfF55zGhiCkJzipy95mHLA1Uhkg74Jz+b1nmM&#10;8k54e29H5zHqVS1ToM1NoC2reowUYJdRpqB+3GJX3zkqU+C/a7FHuh1bHqgK65CqYMB87GigfBz3&#10;HeqRutfcNUlNWKDmKQggN0Gru2oGD0XFRGAKrk4NqLkJtHkKtJsaqExBpXermpsgofIUXCm6LgL7&#10;2twE2jKuVi57y9l6mjapQVxYAIzBuOgB8uCRugj8QctNCOXa3ATasrDR27qdJayEUaYgUFaV3uUx&#10;wRQ07qnyPLFfbHkg4v/a3ATasrh6JaYAeQqc7aZp8x3ERhMIW9BZJpgCX/EXHqmHYApABDjHFYst&#10;D4RONTcBNkRQy77iyitVSRCmQJssGsEWbaBGDfiIxATeDp1U1qAOqQpWfYS808rb48KFHskpYjui&#10;CvIUOO55JTrfgapQbwH9ZZQpQPxfSZvfxBQIQEDd8kDVWQPuIPedaNYAAipTEPnyiP/DvyLBvvIB&#10;lzvKMcwjdKpKYi7AKKNLGaio3bFR+2sJrc7KY+ednR5t8RcSickUCF5AZQqaAQICE4h8+Z13+9fK&#10;0lMTa9AMMWhWJUHyFAQWlqS3mS6Ygsa8Es+EQn8/Sc4rVFGCOqQqmODFDlfKPBoxAau+X9y/8CpV&#10;EoQpiI6uq3sZIACuzU0gyv841VGypKykLzZB2KQlDiCMDQW8j7zrbdtBm+nAePgdk8soU6DduwFK&#10;tNyE0KnNTSDK3y1ZmD11k8jCoPUJ5GG407UunqyE0XVd7d61V2IBasAdiPXPH+elxfKsyhQEvvhc&#10;5Q6upEfvcq6wBZ1lginQ7s6DTDrO8a9EswBITODssFDdtQcfZP7XqtIcC5U381lOh2Ph2VXT1IQF&#10;iZCnQPACKlOA7AMeKbux/FUtlRA5esa7+aS3YxftTgc1R884F+xuBhqQKcAQ40EP0AMp5gEyBfqY&#10;gsCtbcQ+BdFMQbUz19nGib0PwiNzCvu7Jalr9a1tvP3nFlzXKjzEJfY+wIYI1c4s6XpnWadWEeeM&#10;RNj7AEyB62cD6/sNRMxfBQRUFgB7H5T0m1HwD52x98GFgbMzO491SVJl+kDpZwPFdgnq3gcBx6zo&#10;kzbufQAWwNert3z2CAL+V2IBapB3YPH+ysXd5NB5LRdw4dz3WY/vr3h8tHwuCD0OqTf2UJBDf7N9&#10;7wPBFASe7CUHvsOz4ZVYgMqjTV9Ym9JnCcSgoFOX8KGdYu+DEueoumMHwBQoe+J9mBB7H4ApcN3y&#10;TP3bz+Br95WYAiQA9L7exEocexdiAjHwz+gin6iuPXk++8kD1U+OqjkZxHN3s5PYzFD7bT62Mt7n&#10;L8f/DRTAFPhad5DnPoa60UxB7bz1WUMeE3sfVMx4Ma3LOF9rSQi3yBQg6wE2OMVX2+AYJDt43kB7&#10;fqgCu8wxBYHBHeT7i6AkmgWonrXO2XkS9j4I3/9CoWulJPVRhbV5CgRTkN9Kwh4KibD3AZgCV5up&#10;9VOnIuYfzRRg74OSqesKWvXF3gcXHizOdDyivBNOmXqlKjXIejDgkcoBbeWcopghgmZYBDrLHFPg&#10;6phfvywfSkQmAi1TgJPBVw6k3f4kImk4/CM7yK/srt10IHv6FmyCEPB9mN4xX+Q4UNtw4ZUDWRNf&#10;qpg4UH5lj3rSSAF2mWMKfDe1l7MfhpJopqB6+lpnp3uw90F45hrsjCBJvQKO9vLMZ8UdL2Svzbo9&#10;p+L2XnL2MpxpnLnWcydkJC/eEu9VEh+YesEuc0xBYEo3+aUPRJaBZpkIGl4qd8/a3tRXUkEbKbx6&#10;pYALCtq0F2XsfVDSZwCgA9GGBMlTAKbAlba8futyQARq0oFmTAEgAuecNyrndJYP/qNgDYIHvk4b&#10;ViSM9Wd2lg98ilwGDukWsSFCIux9AATAl3arfOA9hP1F0oFmTAHOAxxwdsiv2ZCvogGlb/yTJGXA&#10;LmwyeW7NTPnQP1WXn84e9BQ2QUgcpiDwyK3yp6cR9m+RKYh8+o3Xd9zbsXPkd79R0YDok8GKb9KG&#10;r7vUg1M6yxWfq8IGC5hcJpgCV6vR9U07GkQzBbUTlmT1myv2PsDOCGnth/taSZHxc0tGPFrSvkfd&#10;uLkuXMUPOyfkqw24MH5JVq+ZFb16YLsE9aSRAowyxxT4buogz1Z2NIhmCqqzi5ydM7H3QXhOIXZG&#10;kKTegUEd5DnPQ1jLFODPhjlF7uFPXHpvuUEKZymJD0y9YJc5piDQt608zgMlzZgC7H1QMuzhgp91&#10;x94HYmcElyTVD7ureszi7HZ31Q67S8sUIHlBWdcbI2MSYu8DMAWuDg/WN+1T0GImgmDh3rR+j16a&#10;MsPay4WvAzRwjnnO31SuLdqbnbkBGyIANCh94n1JGgxJ5W1k3gTsjBBzbgJttgV0VjzyFIApcLWb&#10;X79wPrRpf7GvKhebI1waZq2lcIGSpAAvhOKdo7yVo9rJq3epwnEoxMkuMAW+dl3klS+gSdFMAU5i&#10;c4S0Pg9f6rhB7eRV20TjLWQlTDAFri6P1TftWRDNFIAFEJsjXOqjdlJ466UkBbgUzRTgjCRNVr6Y&#10;PIENFD4xghKohqCzzDEFvq495Pd2Q0k0U4CT2BwhbfCaS300oZO89w/AEK5UJaGYgsDCW+R9JxDh&#10;aZEpwHltcAaRGcRhCjo4sfeB2C7BhbfHTUshhthO+vhXELHxz0Ja6UsZp40HjtBfJpgCVw9v/W6v&#10;CghEMwWR42e9r51WwtSfvQMxgRj470PW/S9rj5/NfuJ31U+Mqj76V+cwL/Y+CB//t8LXqrGXeOCJ&#10;nvLxbw03DDbFtkrwYwABTIHvll7y8QNQciWmoNkvJIAYODo9it0bsVEj9j7Idj7zX28/g+UOZd3m&#10;8E6x9wHWbSJ/VHQaf8Euo3kKBCAQWNJT/vJfoaQZIKCqraz8ztnJU7PdgzOiirLK9H7i7n0ApsDV&#10;Znr99OmACKKZAux9UDL95YIb07H3wYWFJZmDFmMeVU6bfpUqicMU+Dp2k1/ehOC5+MW+linASWyO&#10;kHbbkkvvhCM6yBverC3eL8LvgZffT++4UCuP+Lyz7ayaR2ahotkXBqFRJYIpCEztJheXQ0k0U4CT&#10;2BwBq2SwS3koyrkH+zVUr9uf3XchNkFoxhTEn5UwwRQo659vPaMCAurvxlQEoNlvxQRioCx1Hq+u&#10;DVxa/wxUB6VbnlH2kD12JBH2PgBT4Ot2i0iFcyWmoAaswaydKt1W/d4pp2Mp9j4I7wtguwQwcfjg&#10;q913QmzfE/BXpXdbGg0mxPz5hUFoNE+BYAoCi2+Vj34DJS0yBThfefCMs+Mvazb/Ur1Ri6ABrjJP&#10;AXqDBz1AD6SSB645UxCRpG+Rg6gpE5EPd782L3TZT7EDVxL4yTwFpYNy8FMZkbkgNDLX0ckV7NO9&#10;dNCD+CGNeHDztpHqBrmCI3PTb85Y3q2rdF268sUurWvEmX2lm+o9D7ua/chf959Xz1PQMHC2+5ZJ&#10;2NpAUAb+O2a7pZ6nbnOmt3Yu79RZ+oeeigmdO0cGTAoOnB190nCrlIo4LM5TAP2ln/+nW5rQ8Pm2&#10;ZvdCCgN3lydwHgKZ0oQFiwskqZuyarITGyj8rZlwbH/CLqPPnnryFEC52J5LyQp4/HP8WVp+VpLG&#10;XhqETqmufKcQKHBKjixl8dLbdNJwqy5VhF1Gv+/qyVMA5dioMH3URpEVsOHkefdznwujlEH4EL5w&#10;f97iScOtUiriMMcUXCVPQXDueke3WSJzgYAISrtJkbnLvp32fOPc1Z4xq1XEQG3DhbnrM3+xSGAI&#10;6kkjBdhljim4Sp6C0ikveKR+YhcDQASO3vODI/rV3f/Cf0xZFrr/hfTe8wVi0HD/OveIpQWdJUfv&#10;u5VB2BlwgbmND2ARjmYBed1/Xj1PQUNOsfuuFWrmAv+cYrc07Nh9c66UpwDNKJ2xwS3d1jBjjuEm&#10;XaoIo8wxBSoXEM0URDYd8C7eW3o7UIKdgAuyb3+ytok+qH7pQHZ6/uEn8tW62jZUrj/gbjunYfWT&#10;2pMxl2GXiej91fMUlN67Bokk1CwGjp7u4LC+8sw16h0rp61135DRcO909UzFlDXOTqOBIWjF1Ksx&#10;FGCXOabgKrsbVD5f7m4zE1sbAC5YMGt79ZQB8ku/LV3+oSQNEW+G3j5S3XJlN4RzheVh7/bEYQqi&#10;NzJoxhSAIyj99Z/dUkbDr4tQjhz82vvyP5YOA0rwe8AF2cOKarcuh0CmlLFgTq5InBRck4csBgJA&#10;MPgvOsvE3gdaBOBKTEHDodPupQeQXFT+wwHcq+bQ6Qx3aXBpBlACwAUlgzIi5e8hnUHJtuqSQSNe&#10;3vCOR7rV7MYHsAiHlXkKoBy8QPrwdcGnRsuf/kW9l/akQAxKhwMlOIjz2cPX1b72tCppsAC7TDAF&#10;V8lTEBy/xNFhojaLQWkHSR6fUzthSXa/uRX9erj6zWzGFKAllWOXuK93NoyaaLhVSkUcJqL3V89T&#10;UDq5UPk4vpzFwNFrXnB4v8icwm8nP9s4+2nPXU/7bpIEj1A5o8h9w5iGyTMAFywY/kT1oN7ynGfN&#10;NEyxyxxTcKU8BQ3jFrtvn6+96pZubxjpEqxBSbvuLw+e5ZHaIq9BcOzi9Pau5bd0l352u/KgeGt3&#10;wAWGW3WpIuzSRuNjKV89T0GkaK934e7SfkAJtgIuyO73aK3nwYaive4ZW3941h3zi8izW0VGg+CM&#10;wUAJABeU9B4ceXaD4VYpFXHEiSlocRcAVTli7O7W0xoeeRhwwYKpvurxd8irfy2ulj6yxy0NxCVV&#10;OA6FONl19TwFIh9BaR+gBD7ABdl9Hq5toirQfsFQlPaRcCkO5qh9BLvUUHyMhavnKYDayp1V7nYP&#10;NGxcDbhgwaJ3q+cNBSxwbldVeNu70UwB5C/srsqcvtU/rqO8+yPDrVIq4jDHFFwp6QDURj447n3+&#10;s9LBQAk+BFyQPXhNbfETLaY2qPvg+H9sKw998GX6uOJATg/5gy/MtEqpi8PoDz715CmA8oZ9p9yP&#10;fyT2phZldbsEYAhuaVrDa8+JNoT3nUK4RhAHhlt1qSLsMsEU/GSeAigPfnk2fVRxcM3d8vF/azh+&#10;1r3myA/vhLmjIkePlH74bx7p7saDOyCM/RQcU3cIYcMNUzrL6FIGKurJUwCx0o/OuqWxDR9tRBkr&#10;G2mjNgq7lFUm36P4JQQEfrRu89FOM61S6uIwxxRcPU8BlDd8+Z372crSOyX5HytFuWCY5JiCfPOS&#10;d5hUt1fZ+KDuy+/+Y+9noS+/TZ+yQ4UUDDdMqYgjr8TY6+p5ChryStxjvGrmAvACbmn4sZlzW8xT&#10;cO7BkvA8b+IwBR6pm0jyH80UiHB66W1ACXYALsi+bQlC7gjIi/D74YKFzZiChuL97jk7Sm+TIG+Y&#10;CLhUEZ1ljilQ9z6IZgpEzoXgnKFACQAXlPQdirQLMLZkyftIwfDyIxtVn4g2wPb025YIecOt+sEu&#10;o+u6evIUYJU1iHSuWP9cO1YOnBVLuD+8E2L989jnQmD5A6OkTrMvLYoeU1aAjb/QWUY/tlBRT54C&#10;iJW+FnBLd4mPJ5Q90l0ipQ4wBMf4V4KP3yXvC4A1yHYsPVy8NEGYgqvnKQAp0HD0jHvVx6UjJPmz&#10;j1WsIPjZmfQR64OrxshHgzhZd/TMf7z9SehoMH3SqyqkoAobKchyzeVDeVfkQQ/QA/SAHR645kyB&#10;oAmWSxKeoJOCKWi2T4FvQI7v+jbyiCw17N+MKXB1ctX0d1Q6c93XORoGZahiNSNzM9IygRuIfAfq&#10;eVMFDBndEEEzydDA2c72o8TeB/UDZ7u6TQh0u0nNLxDNFHj/oed//GJsRuexwVu6qmLQWTNwdvTJ&#10;ZveK7U8YZYIp8Ae+90hzxd4HgbPfu3oV1R8oilZ47tz3jrl7olMVoEp6r6LQzrkqXBBd1+AZ2GX0&#10;Ka9ZPivfW01AfPWBaIX+Q2ednebWNKUqQNoCd6dHG8o3qmKCeS0dBcjV3COn1hDYZfSLuJbmrz95&#10;HjkUlFwMJ79rpjB88nyBr1r50cKxd0XaAsWEE5+rYi2eVK8aKcAoE0wBMgt4pKFi74PA3PWu1pPr&#10;MyerCqOZgso72jTOew40gdgKIZopQF3tfgqqqpgLsMsoU9B4/zpPxkqVKfDdW6TkYnAvVhU2Ywpc&#10;vefXuO4WcAG2QsCeCIIpwBYJXtea0m5tZPdSta7ZAuzSDRE0kwwhs0DfHLH3QX1Oscu5JODsKOe8&#10;LMSimQJvq2Fn5z1ylSrnHix29MuJQ6oCGGWCKQhtOuAc/ozINVC/6YBr+pbA9G7ypv1CpzgjMhdo&#10;JcEalCz70NV7YHrbgc3yFKBi9J4IRloIu0wwBdhfwyMNEtRAIHut66Z76sffoypsxhS4erprxmSo&#10;V1FAlfSb7lE3RMCZ+plrXY6H/T0leaaSvMD4C3YZZQoaXyr3PFCqMgW+gg98HbrJL15KOgC1OKOs&#10;i3hXaiVV0EB7X9AEmZJr+ZSZLmlAfcFD2ktGyjDq4NeGX9p9CuoPfu1a9F5g0S3ywa+aKTx34GtH&#10;5maRqkCI+SdKQA/U6tgfwd0hT0AHzeoa/BN2mWAK/O+c9kjTBQIQOHDalfZU/banohX63/4nZ4eZ&#10;IlUBxNLTnhLpDLTVaw+dxg4IGYOGYHspe5mCxk+/8RQeVfc+8L122tf9VvnjD5pRAOFPvyko/LxZ&#10;qgLtSe0eCiHslXDv1lDhjGZKYv4T/WWUKQhNWOLsNlVQA2Ivg0C/m+UJBUJhNFNQ2esmeYIHV6vH&#10;LcloPzq9fY9opkC7n4LhhsEmM6F7/7QijzRYUAOB2UWumzLrJ2aqCpsxBa5e82rGjhEZCpZ3ljJv&#10;z1SZApVNEFf9vSR5ztOqHiMF2GWUKWi2TwHyDvhatZXHzhEKo5kC789uj4y+D1drxy3GDggZ7bp5&#10;pBvBFNSMW5xx633B22+Vxz1quDHNK8KuWDgCrXAISQcGPxWaNxYn64v2ujI3BDK7ykXvChlxxj9Y&#10;kot2qpJa0EBVpWUT/E/v9UhjG59+Sr1qpACj1Hi1iYL2N/z1q99yjX8hML6LvHq3qlwNzkdnMTi3&#10;6i3HoCfjnKogTnb5H3/LI40Rex9oczEIu4Slfockr35V6wFx1V+wx9l6XJy3dYBdMaIEqnxoT5Vz&#10;9Hqx90H9nirXvDcC83rIe46qAr6io0pwftt6bRYD0ASZ0uTl8x5wSUNFjgNVHgW1ivZkzGUYZYIp&#10;8O867pGmir0PAu8dd3V9or74CVVh/QfHXTm7/eMk+YODahaDFqvgqmNc8YszhqUNyLWdKWjcd8qz&#10;qkIFBLQ//mwW8PG/GXB2yEYe6WimwNthmrotAmrFM4m0UaYA8X/n1B1in4L642ddT/yuxfwC4eNn&#10;C4q/FKkKRNoC5Vv/l0dUZKAZU+CauqPmNY961UgBg9DoUgYq+j8+75FmN36sIADaDIzNdJ47cd4x&#10;Y6fYzBFpCzIeelf8WkIVQ/ICZd2mCTpQT5oqwC6jTEHjl995NnypMgW+sn/19egp/2l/tEL/7791&#10;drofqQrEVgild3YBX6AVw64Hjik7Xsy5E9tV2M4UhPJKnP0Wir0P6vNKXCOWBUZ0lPNeEYRCNFPg&#10;vXH42QcXt1gFNEGmNBz7I7ikdJH4wBjmcKkWOsto7B0VtfF27GXg6riwvokaEDq1mwhoiQMRfnf1&#10;cqS3dWjzFCgKn/3I2faeOKQqMGFXY/F+T06ZyhQg74Cai0HYpd21QeuB2qYUDBl971B+4rNmtRDG&#10;v+Hi/QU5b8ZnWwfYpV0OjaUcwr4GWTtDG2dDQ7NctFqd4cD5go1N659H321xCRfJC5S3kSboQFvR&#10;eBlGmWAKtCl18Inj6rZU5MppplO7EU8zpsA1/hWxLYLIvOPq70zv4LQ3T0Hj0TOedVUqU+Db9Y3y&#10;7fiIPxoB8PuDzo5ztKkKwkfPFKw7pu6JgAwFjkmvvrhgZNqQX5IpwFjjQQ/QA6nhgWvOFCAxQViS&#10;RA7fpGAKEPMHNZB/Xfe6QRkXRuZmds/0d5LkkW6VBVD3PgAs4B+S472+X8SZiawEGTdnAC5QxcQm&#10;CKU3d5VHZifC3geCGhAbGVTcMctxU3/BF4j4v3bvg/DA2QW9plZ2viky8D5siFDaurM8cJK690Fk&#10;4Kzok1roIDagwHSeguC5751jt2HPgnDob4XvBT3SaMEXRIMA2NEgs8uDF95bVvr5/8mSJtQeKAqH&#10;vkcVtzQaeQpqQ99nP3sk6Jsgh/7T9r0P8GyIpAP5ncZiz4ILx89n5r0bnSNLPD+Kx89CJ1LnvQt6&#10;NWPURsEXqE+X1cfOL3A+A9BASMaBL8A7odEv4iK/gJKz649HKj4+63AWhHyzW9SGL+LOGTsr8kfJ&#10;J06A4/d2Ggu+QCvZ4kmtQGxlGGWCKQA14Ow26/TIoeF5zxeOX+2R+gi+QOis1ex9cA4JCPouqBmP&#10;TQ3Wh+et337vaqnVUJUpqJy9PrPV2Avjx9XNezF/5FIlDj93mZmGKZ9aRpkCVAQ1kN+qH/YsuOBe&#10;l3lHnsoXCJ3q3gfy/S/4p7/gbe2MzMzDpYvudbkImElt1K0QILmg86SGxNj7QFADZX3bRuY/XTFn&#10;g6PreMEXCKZAu/dBOKe4YNyzlQM6NuQUIXnBlaqgon/2hsxWIy7cO17O2dAMYYjhT3SWCaagYdMB&#10;99ydZcM7RF56veL53znS79cyAto8BchNkJGeX7N4jrhd7aYDWdO3pEuSkC9d/bssaRiyGIQ3HShc&#10;3PR7QlvzFASz1zq7TD89bFB45irsbuCRegm+QLAA6t4HSDrgn7LGe9OQyLQcgAZZUt/a8feEZ65F&#10;FbfU6/+9d7p3zMrCTq3DU3JOY7uEntObpTMwQhagv4wyBaiIpAP5bYbULSu4sL4801Wk8gVCp4oP&#10;1L5UnjXFVzm2vfzS28H15Rk/L6hZNLPZfau8HzqG5rmQ9tZupqDh4Nfupb8vm9g5Ur6/4u0/OwY+&#10;rATVW4IUsKNBZoeZF15+OHLwz2qeguryrzMGLq95Oa/24NcIvCs/8j/450TY+yD4h9POYS9gL4bw&#10;oerCDUc80ogWcYDwodMFayoLB3UOv1Oq5imIHPon5CbwdhgR8ZcKDAE7IKQNegpvkS0qiUYVrnYG&#10;g9BongJULC37S37H0XW/WXeh4pvM+b9R+YJmOs9VfOOcsrVi/gi54qh6ST0ZqTiK/RFEnoLq33+T&#10;MfjpGt8iVcxgAXYZZQoaJixx35FT1u2myLgHsbuBo/1wwRcIhbWavQ/OjV+SmTa1ZqhTXIpMWIId&#10;ECTpElNQOurxLKln7YjR4QlLCofmu6Ue9uYpCM4ucnadcXr44PCcZ7G7gUfqLfgCQQGoex/Icwr9&#10;WYXem4ZFZizEpfCcou0TnpZuGKwyBWqegto5RVmDPJW3t5HnPGMEJVBzLqCzjDIFqFg68tH8n91a&#10;N8IldjdQsxLgknbvg/C4xQUDcitvxS4Ji8TtsANCWru7lHl01yQhWdq+uzw2IfY+EEkHyga3jzy7&#10;peLp9x29Zwq+QFAAWnyg+tm9Gb0frFk4A5eQicDbZnDkmedUWEDNUxAper/Es8fb5hfaq6pYDAV0&#10;lgmUQK0rfpZf5mgXWb6x4vE9jp73hWaOUa+ioOYpqF39Vtb4F5oRBAi/Z7Yed2H+ffLqPdpaxstx&#10;sgvZB5x9Hj49dUx49a8L57/qke4QfIFomDZPQfXytzJ6ztcSBOHVbxXM3FbYs134ca9xQ5r1Duwy&#10;yhSIrQ3KRneM7HqnYtsxR/8cwReoCtU8BbV7qrLmvVGZ1VHe8zGuVkF49BLliaJp3wSIZbZ74MLq&#10;nLo9x/IXvVM6EHkK3lWVGCnAKBNMAbIPOAevOb14aviDo4XPH/RIwwRfIHRq8xRUv3U8Y8ATNc/n&#10;XqnKxb3Hcx/6jSR1sp0pQAQGkZb8DnfV/eo5sZGByhc0C84gAUHBqsOFjk4Nv9mp7n0gTlbOuqVm&#10;3x8zZu2smOOMlFeU/arK3eGHzAXN9MTwJ/rLKFMgkg6UTe0SOfppxcF/cwx7TPAF0QrPfXnWed+O&#10;ioWj5C+rQRB4O90ttkIQktVHz4q9D5DIwP+Hf/P2uF97NVrbT5+BUUaXMlARSQecozaefm52+GSw&#10;8PUTHmmU4AuidfoPn83sNPfC6wUNJ88i66LgC1Qx6FHWbV5HzgIT+x1o68Iuo0wBKpbu/Ta/093Y&#10;yODCP36X+dA7Kl/QTGf4y+8KNnxROKxL+MA71Z99t2CYt2Fv870PLv7jd7lPfiRJXWxnCgQ1UNav&#10;beTB1RXzNjm63SP4AhHY1+59EM4rKZjwfOXAjg15LyF5QYtVqqCh3wzl7bFpMwUbmQL8At9525LT&#10;c8aHi98vfKTMIzm0sXRtngLkJsjou1CFBRB+z5q6SfnWnzNejb2r4ffCvh3Ca9Zpz8dcxiA0wUog&#10;+0B+26F1Ty+5sGF/5vh1Kl8gdKp5CiLFHyE3gbetI1J0qbUwM63vQuWZUMMUoNY5OGrE6orxDnlD&#10;mZmGwSx1cTXWgkg6IPYsqDjctP7ZxBdE6xE7GlTkjZKPn8BSsLL+efRdVUxsbls6Clc/T4S9D4Ll&#10;p5xDnjv9+LTwvipkxvFITpGAIPrzBTRcZofsC+vyq98LiL0PkJsAJ73dslUUrnbfqayFbysjc9W0&#10;aA2xnUFnGd37ABVL3w7mdxxT99b6C5+dyXxwt8oXNNMpCILCIV3C5bvVS+c+O+PMerXiwZHyZ1U4&#10;efGzM7mPf6C8E17eTEGVNFJgngJlHvKgB+gBmz3QxBT8qA3XZDMC7IBQkiR5CgAFXByZm9tzqiS1&#10;kpDIq2kjA5UUQAGwgH/QgrQ2Du1VZCVwpiEVw6VDYAh1I3O9P8+WpK44W9apVcQ5Q6vHSBk9ZzRP&#10;ASpWASVoPwiNUdIlNW1koNVWN3C2t9ckpBrWXlVPKia0vyEyIBNVWjypVRVbGUaZyFMALmD774JS&#10;l7loYfSeBUhDIPUqwiX18PWS6s4eKXnnhKiS20U68w7yGijbHASD32cu3gNJdC0gBRv3PsDD48Xj&#10;53OX78czCNoTvWcBMhdg53DVKBTwg/+awHfOh95VTwoMAY+f/vJgmlPZ+0DZ8u7DH7IYqI+osRXQ&#10;X9rvrzGWq4ASZK1FY5Rh1rSRgapNZC5Q24+CC1/a3n4GHL/USWk/DuVJswlDaPGkqirmAowywRSo&#10;dABaqAzCMUAGntcqDM5Zn3nHguirkXnrSzKf97XuI899TEsZQNLbRarLWqBVYqQMu0wwBSodoLQn&#10;as8CJCDAb8iRjyD6au3967IGL1aZAq1kfivsfZBtplVKXRxG8xSgYhVQgr7T0GxlEA7oG5m/Qqut&#10;LqfYO26FJPXVXo2ugj0UpDb4mPjh8LWR5AeXaFXFVoZRJpgC1K0CSjBc2elXafn4gZGXdmoVXnzl&#10;QO4MfA53wPtb1YwJ8it71KugDBzp+YIpqEPmAs9Oqe0E6MltK53x5MubPlQljRRgl4l0AOACtruW&#10;STcon1zK5LoTaQhWqQojM9f6712V1ikDV714f7vXjUt1M9eWjH5MVMm9QTozGnkNVl3MXps7MF+S&#10;WivOua1XZPpjqhKDBdhlgim4uL48N6tYktorLb+8kYGqMPxS+fbHSqU2LlzdPrR92FuMSzUvlTvH&#10;/vBxpsUQqgvLM/s8ZDtTAHygCijBREyfpkE4Z3ik/PcqUxD4/ddSGpJW/XD40iT59+9dPPB17i/f&#10;wbOHMjJ/OV0+cARVguVfZ87ZDFGcRDDf3r0PAAts33JE6jAd7VEG4Zp8+VC1GurHzgiSdOsPVuHj&#10;eNGt8qE/V73zT46JK3E+t4N0cctKbIIgqogdEK4EJqhqdRUwCE0wBRcrvsld/D48j0Z6B0t1ZVtV&#10;bSL7gNYolyT979eedj2CpZEfDpysf+1pVY/Sg4tnaNEDVWFsBdhllClAxSqgBN2UDyZlsvfqERmX&#10;o9UWHLcks5fy1q105UAABY+qV2sFcdBNkifk1wExGJIjXd8fkrnXS2eGjNZKqlViKMAoNQ4fe0Gl&#10;Ay61/K4x2j0LInOK/JOfTes8BleVD+vJ89R74VLJxGd9N/UWex9o9Wzv1SY87RFV0mABdplgCi6O&#10;XZybPluSblRa3k6qGzlJq61u3GLvgPnYWk7pyh/vaCA4AmUruruUKqok9JR1vdHevQ8Q5K8CSjD4&#10;ITRGaXnTRgbayP/Fwr25k1/C+78yZSaPlQt34mrlM3ulNjNQBYfyrNuU5kDVk9tGuvjIQ9gEQasn&#10;5jI6q1nU2uifVUAJHA+gqYqBo+6ILP9Rzn8E2Lc/9KrUWhmQ2x0IsxfiZ/9SO3TlD4evnSSvfCE+&#10;7YmTXdpmK+8PM6epWzaIdl5c9VbuxEJJaqd03MQx8qpXkZFBfFNTDWuWssGUgbDLKFOg0gFomNJH&#10;WUMju37EAoT3VG0v3C+1mwyB7aM7hrftUu9Vvasqs/9jginQinn7S3Ub16tiBgswygRTEP7g+PaX&#10;D0rtL7+HP50rf3BUq1AlBZQ+emiqvPfgVarUfnA8K2d3IjAFF8tP5eZjCaITusPrkOpee0UbQkHm&#10;Akm6RR1jKGAP6rp9J7yrPsJ+1Er/znJG3vsIVap+E3CMfwoCygBetVDeV6XVY6SM/jLKFKBiFVCC&#10;qWvQHqWRTRsZqNpE5gKtUS48Uez2Vn52VurkEeeVd8LiWUhe4P/wr/jRO04qCfY/VDZBMPWCUTEu&#10;X2jlkU5x+54TSD+O9ih+btrIQBVA5gLseS7aL/713SJFjh/wvv4X9b0ClgBDQPKC5us2J0+oeowU&#10;YJcJpkAFAS75uWkjA1UhMhdIUk+tXeAFIl/+q3/vX0TXKKtM729Q5Wu//C5ryX7bmQKE/QUIgJYr&#10;g3BgeuRBr5YFqMsr8U7w4lNXe/UqVaofLMnsNt12pgC/wN/+eJnUdjzsUgZhziy5+H1tzPzihv25&#10;03yXvvVPG6+NqCP87ui7UDAFyAWAXV9/1K1Tu8nF5VpVsZUxCE0wBWqz0SRvX6luxQ9JB4TaqjUf&#10;OYYtwlWsUVx8fBE2QRDnRQoGwVaINA1ao1x4b9HkcTDSQtgVS26CZsJVQAm065+aPQtE5oLmrX3r&#10;GeSf/dH6ZxOGUBc47934uSSNgryAFJrdKLY/YZSJPAXA2bb7KqQO09CY6E8cZC6Qui3FJfXwYe9X&#10;/9v+16rSHAtxMvqTDjsgOBxLbWcKVBBAaeQQqe7tV7Xxf2QuaPatv3LxrS7l2/QPhwvjbddKUav2&#10;6Jmsxf54MQXoMR70AD1AD9jrAZuYAvmakAs/3AVOHpmbgi/YZYIpSNC6MMoEU5C4dWGXiWfPxK0L&#10;u0x8EU/QujDKBFOQuHVhlwmmIHHrwi4TTEGC1oVR5piCBK0Ou0wwBYlbF3aZYAoStC6MaimtQNKf&#10;hF0m9j5I3LqwywRTkLh1YZcJpiBB68Ko2FGCJKgCu0wwBYlbF3YZ3fsgcSvCKKMQQUJXTGG7TDAF&#10;BmP+Vt8RnWWCKUjcurDLRHAmcevCLpMB/ASsDqNSbykDFuEwwRQkbl3YlVeSai8YZSL2nrh1U9iu&#10;1FvXRWel6seWiTwFWoIgscroLx70AD1AD9jtATIFSc0aYPiQKUgWAAGdlXrPnrAIR+p9EYdRZAqS&#10;iD5Af5EpSBYAAZ1FpiBZ6AN0FpmCJKIP0F9kCpKFPkBnkSlIIvoA/UWmIFkABHRWsjQ1pnbCLqsj&#10;/NdeP4wiU5BEYRz0VwJCASabBKNSbymDTEFycQcYhGQKksgD6K/UW9eFUUn0YaS/qbCLTAGcwIMe&#10;oAfoAQs8QKaATEGiUQkY5smCCcTUTtiVes+eZAqSCz3AIEwiUkB/U2EXmQIyBfaiChiEyUIK6G8n&#10;jCJTQKbAdk4B4zBZSAH97YRRZArIFNjLKWAQxhTTThbhFLbr2sf8rb4jOotMgf7YiO2S6C+TAfwE&#10;rA6jyBQkUUYD9Fce8xTsTw4GAZ2VRKSA/qbCrtRb14VRtn/EWNEA2EWmAE7gQQ/QA/SABR4gU0Cm&#10;gExBTGiAYWFM39R79iRTQKZAf+TfOklMLjIFZArIFOiHBXRKYmaRKSBTQKZAPymgXxKTi0wBmQIy&#10;BVZwCphcVqi1XSfssjrCf+31wygyBVZEUSzSif5KQCjAZJNgFJkCMgV5tnIKGIT6A9pJJJnCdqXe&#10;ui46y6IPDnvVwi4yBXACD3qAHqAHLPAAmQIyBWQKDGMCMVXE9E29Z08yBWQKrCMF9GvG5CJTQKaA&#10;TIFOUkC/GGYWmQIyBWQK9JMC+iUxucgUkCkgU2BFoB6Tywq1tuuEXdc+5m/1HWEUmQJ74y0x3R39&#10;ZTKAn4DVYRSZAjIFeWQKLMh9gMmVRASE/qbCrtRb14VRMX0cJIsw7CJTACfwoAfoAXrAAg+QKSBT&#10;QKYgJjTAsDCmb+o9e5IpIFOgP/JvnSQmF5kCMgVkCvTDAjolMbPIFJApIFOgnxTQL4nJRaaATAGZ&#10;AisC9ZhcVqi1XSfssjrCf+31wygyBckSmUE7cSQgFGCySTCKTAGZgjwyBWQKdHsAbxqpt64Lo5Lo&#10;w0h/U2EXmQI4gQc9QA/QAxZ4gEwBmQIyBYYxgZgqYvqm3rMnmQIyBdaRAvo1Y3KRKSBTQKZAJymg&#10;Xwwzi0wBmQIyBfpJAf2SmFxkCsgUkCmwIlCPyWWFWtt1wq5rH/O3+o4wikyB/tiI7ZLoL5MB/ASs&#10;DqPIFJApyCNToDuiHtPv+fULJ5Ek3jRSb10XRtn+EWNFA2AXmQI4gQc9QA/QAxZ4gEwBmQIyBTGh&#10;AYaFMX1T79mTTAGZAv2Rf+skMbnIFJApIFOgHxbQKYmZRaaATAGZAv2kgH5JTC4yBWQKyBRYEajH&#10;5LJCre06YZfVEf5rrx9GkSmwIopikU70VwJCASabBKPIFJApyCNTQKZAtwfwppF667owyqIPDnvV&#10;wi4yBXACD3qAHqAHLPAAmQIyBWQKDGMCMVXE9E29Z08yBWQKrCMF9GvG5CJTQKaATIFOUkC/GGYW&#10;mQIyBWQK9JMC+iUxucgUkCkgU2BFoB6Tywq1tuuEXdc+5m/1HWEUmQJ74y0x3R39ZTKAn4DVYRSZ&#10;AjIFeWQKdEfU9ScUwOTSL5xEkrAr9dZ1YVRMHwfJIgy7yBTACTzoAXqAHrDAA2QKyBSQKYgJDTAs&#10;jOmbes+eZArIFOiP/FsniclFpoBMAZkC/bCATknMLDIFZArIFOgnBfRLYnKRKSBTQKbAikA9JpcV&#10;am3XCbusjvBfe/0wikxBskRm0E4cCQgFmGwSjCJTQKYgj0wBmQLdHsCbRuqt68KoJPow0t9U2EWm&#10;AE7gQQ/QA/SABR4gU0CmgEyBYUwgpoqYvqn37EmmgEyBdaSAfs2YXGQKyBSQKdBJCugXw8wiU0Cm&#10;gEyBflJAvyQmF5kCMgVkCqwI1GNyWaHWdp2w69rH/K2+I4wiU6A/NmK7JPrLZAA/AavDKDIFZAry&#10;yBTojqjrTyiAyaVfOIkkYVfqrevCKNs/YqxoAOwiUwAn8KAH6AF6wAIPkCkgU0CmICY0wLAwpm/q&#10;PXuSKSBToD/yb50kJheZAjIFZAr0wwI6JTGzyBSQKSBToJ8U0C+JyUWmgEwBmQIrAvWYXFaotV0n&#10;7LI6wn/t9cMoMgVWRFEs0on+SkAowGSTYBSZAjIFeWQKyBTo9gDeNFJvXRdGWfTBYa9a2EWmAE7g&#10;QQ/QA/SABR4gU0CmgEyBYUwgpoqYvqn37EmmgEyBdaSAfs2YXGQKyBSQKdBJCugXw8wiU0CmgEyB&#10;flJAvyQmF5kCMgVkCqwI1GNyWaHWdp2w69rH/K2+I4wiU2BvvCWmu6O/TAbwE7A6jCJTQKYgj0yB&#10;7oi6/oQCmFz6hZNIEnal3roujIrp4yBZhGEXmQI4gQc9QA/QAxZ4gEwBmQIyBTGhAYaFMX1T79mT&#10;TAGZAv2Rf+skMbnIFJApIFOgHxbQKYmZRaaATAGZAv2kgH5JTC4yBWQKyBRYEajH5LJCre06YZfV&#10;Ef5rrx9GkSlIlsgM2okjAaEAk02CUWQKyBTkkSkgU6DbA3jTSL11XRiVRB9G+psKu8gUwAk86AF6&#10;gB6wwANkCsgUkCkwjAnEVBHTN/WePckUkCmwjhTQrxmTi0wBmQIyBTpJAf1imFlkCsgUkCnQTwro&#10;l8TkIlNApoBMgRWBekwuK9TarhN2XfuYv9V3hFFkCvTHRmyXRH+ZDOAnYHUYRaaATEEemQLdEXX9&#10;CQUwufQLJ5Ek7Eq9dV0YZftHjBUNgF1kCuAEHvQAPUAPWOABMgVkCsgUxIQGGBbG9E29Z08yBWQK&#10;9Ef+rZPE5CJTQKaATIF+WECnJGYWmQIyBWQK9JMC+iUxucgUkCkgU2BFoB6Tywq1tuuEXVZH+K+9&#10;fhhFpsCKKIpFOtFfCQgFmGwSjCJTQKYgj0wBmQLdHsCbRuqt68Ioiz447FULu8gUwAk86AF6gB6w&#10;wANkCsgUkCkwjAnEVBHTN/WePckUkCmwjhTQrxmTi0wBmQIyBTpJAf1imFlkCsgUkCnQTwrol8Tk&#10;IlNApoBMgRWBekwuK9TarhN2XfuYv9V3hFFkCuyNt8R0d/SXyQB+AlaHUWQKyBTkkSnQHVHXn1AA&#10;k0u/cBJJwq7UW9eFUTF9HCSLMOwiUwAn8KAH6AF6wAIPkCkgU0CmICY0wLAwpm/qPXuSKSBToD/y&#10;b50kJheZAjIFZAr0wwI6JTGzyBSQKSBToJ8U0C+JyUWmgEwBmQIrAvWYXFaotV0n7LI6wn/t9cMo&#10;MgXJEplBO3EkIBRgskkwikwBmYI8MgVkCnR7AG8aqbeuC6OS6MNIf1NhF5kCOIEHPUAP0AMWeIBM&#10;AZkCMgWGMYGYKmL6pt6zJ5kCMgXWkQL6NWNykSkgU0CmQCcpoF8MM4tMAZkCMgX6SQH9kphcZArI&#10;FJApsCJQj8llhVrbdcKuax/zt/qOMIpMgf7YiO2S6C+TAfwErA6jyBSQKcgjU6A7oq4/oQAml37h&#10;JJKEXam3rgujbP+IsaIBsItMAZzAgx6gB+gBCzxApoBMAZmCmNAAw8KYvqn37EmmgEyB/si/dZKY&#10;XGQKyBSQKdAPC+iUxMwiU0CmgEyBflJAvyQmF5kCMgVkCqwI1GNyWaHWdp2wy+oI/7XXD6PIFFgR&#10;RbFIJ/orAaEAk02CUWQKyBTkkSkgU6DbA3jTSL11XRhl0QeHvWphF5kCOIEHPUAP0AMWeIBMAZkC&#10;MgWGMYGYKmL6pt6zJ5kCMgXWkQL6NWNykSkgU0CmQCcpoF8MM4tMAZkCMgX6SQH9kphcZArIFJAp&#10;sCJQj8llhVrbdcKuax/zt/qOMIpMgb3xlpjujv4yGcBPwOowikwBmYI8MgW6I+r6EwpgcukXTiJJ&#10;2JV667owKqaPg2QRhl1kCuAEHvQAPUAPWOABMgVkCsgUxIQGGBbG9E29Z08yBWQK9Ef+rZPE5CJT&#10;QKaATIF+WECnJGYWmQIyBWQK9JMC+iUxucgUkCkgU2BFoB6Tywq1tuuEXVZH+K+9fhhFpiBZIjNo&#10;J44EhAJMNglGkSkgU5BHpoBMgW4P4E0j9dZ1YVQSfRjpbyrsIlMAJ/CgB+gBesACD5ApIFNApsAw&#10;JhBTRUzf1Hv2JFNApsA6UkC/ZkwuMgVkCsgU6CQF9IthZpEpIFNApkA/KaBfEpOLTAGZAjIFVgTq&#10;MbmsUGu7Tth17WP+Vt8RRpEp0B8bsV0S/WUygJ+A1WEUmQIyBXlkCnRH1PUnFMDk0i+cRJKwK/XW&#10;dWGU7R8xVjQAdpEpgBN40AP0AD1ggQfIFJApIFMQExpgWBjTN/WePckUkCnQH/m3ThKTi0wBmQIy&#10;BfphAZ2SmFlkCsgUkCnQTwrol8TkIlNApoBMgRWBekwuK9TarhN2WR3hv/b6YRSZAiuiKBbpRH8l&#10;IBRgskkwikwBmYI8MgVkCnR7AG8aqbeuC6Ms+uCwVy3sIlMAJ/CgB+gBesACD5ApIFNApsAwJhBT&#10;RUzf1Hv2JFNApsA6UkC/ZkwuMgVkCsgU6CQF9IthZpEpIFNApkA/KaBfEpOLTAGZAjIFVgTqMbms&#10;UGu7Tth17WP+Vt8RRpEpsDfeEtPd0V8mA/gJWB1GkSkgU5BHpkB3RF1/QgFMLv3CSSQJu1JvXRdG&#10;xfRxkCzCsItMAZzAgx6gB+gBCzxApoBMAZmCmNAAw8KYvqn37EmmgEyB/si/dZKYXGQKyBSQKdAP&#10;C+iUxMwiU0CmgEyBflJAvyQmF5kCMgVkCqwI1GNyWaHWdp2wy+oI/7XXD6PIFCRLZAbtxJGAUIDJ&#10;JsEoMgVkCvLIFJAp0O0BvGmk3roujEqiDyP9TYVdZArgBB70AD1AD1jgATIFZArIFBjGBGKqiOmb&#10;es+eZArIFFhHCujXjMlFpoBMAZkCnaSAfjHMLDIFZArIFOgnBfRLYnKRKSBTQKbAikA9JpcVam3X&#10;Cbuufczf6jvCKDIF+mMjtkuiv0wG8BOwOowiU0CmII9Mge6Iuv6EAphc+oWTSBJ2pd66Loyy/SPG&#10;igbALjIFcAIPeoAeoAcs8ACZAjIFZApiQgMMC2P6pt6zJ5kCMgX6I//WSWJykSkgU0CmQD8soFMS&#10;M4tMAZkCMgX6SQH9kphcZArIFJApsCJQj8llhVrbdcIuqyP8114/jCJTYEUUxSKd6K8EhAJMNglG&#10;kSkgU5BHpoBMgW4P4E0j9dZ1YZRFHxz2qoVdZArgBB70AD1AD1jgATIFZArIFBjGBGKqiOmbes+e&#10;ZArIFFhHCujXjMlFpoBMAZkCnaSAfjHMLDIFZArIFOgnBfRLYnKRKSBTQKbAikA9JpcVam3XCbuu&#10;fczf6jvCKDIF9sZbYro7+stkAD8Bq8MoMgVkCvLIFOiOqOtPKIDJpV84iSRhV+qt68KomD4OkkUY&#10;dpEpgBN40AP0AD1ggQfIFJApIFMQExpgWBjTN/WePckUkCnQH/m3ThKTi0wBmQIyBfphAZ2SmFlk&#10;CsgUkCnQTwrol8TkIlNApoBMgRWBekwuK9TarhN2WR3hv/b6YRSZgmSJzKCdOBIQCjDZJBhFpoBM&#10;QR6ZAjIFuj2AN43UW9eFUUn0YaS/qbCLTAGcwIMeoAfoAQs8QKaATAGZAsOYQEwVMX1T79mTTAGZ&#10;AutIAf2aMbnIFJApIFOgkxTQL4aZRaaATAGZAv2kgH5JTC4yBWQKyBRYEajH5LJCre06Yde1j/lb&#10;fUcYRaZAf2zEdkn0l8kAfgJWh1FkCsgU5JEp0B1R159QAJNLv3ASScKu1FvXhVG2f8RY0QDYRaYA&#10;TuBBD9AD9IAFHohmCiy4CVXSA/QAPUAP0AP0AD1AD9AD9AA9QA/QA/QAPUAP0AP0AD1AD9AD9AA9&#10;QA/QA/QAPUAP0AP0QNJ5IJopSOrf7V+p8egXWJp6L9g1ZG6qvWBU5O8p+IJdF2pT8AW7UpLTtZdW&#10;t+ju6KxcXwq+YNeizan2glGVwRR8wa5Vu1PwBbusYOvt1QmjthxKwRfsevNoCr5g1+uVKfiCXVNX&#10;pNoLRi1/MwVfsMvelDEW3R12bT2Uai8YtWhLCr5g1/ryFHzBLquzBlx7/TBq/1cp+ErJzsLwwJF6&#10;P/iEUTGlnkwWYdj1VSgFX7Ar9b5IwqgjwRR8wa69x1PwlZL9BaOqvk3BF+xKvcVqkSwYpvGgB+gB&#10;esBWD5ApSGrQAGOHTEGyAAjoLDIFyfJAh86yKKpvr1rYRaYgWegDdBaZgiRaNEJ/2Rv/t+LuMIpM&#10;QRLRB+gvMgXJQh+gs8gUWBT/t0It+otMQbIACOgsMgXXng4wdkd0FpkCY66zpRb6i0wBmQJ7UQUM&#10;wiT6eqizqTCKTEES0Qcp2V8wikxBsixWkynAcOVBD9ADCeABMgVkChKNSsC0SBZMIKZ2wi4yBcny&#10;mIbOsjf4b9HdYReZAjIF9qIKGIQ611eSSwx2WRHVt1cnjCJTQKbAdk4B4zBZSAH97YRRZAqsCP5b&#10;pBP9RaaATIG9qAIGoS1hZEtvCqPIFFjq4fgqR3+RKSBTQKYg7l9RMbPIFJApsHcMYBCSKUiWxWoy&#10;BRiuPOgBeiABPECmgEwBmYKY0ADDwpjuZAqS5TENnWVRVN9etbCLTAGZAjIFcV8KgkIc9sb/rbg7&#10;jCJTQKaATIF+UkC/JCYXmQKL4v9WqEV/kSkgU0CmIL4BamjDQaYg7l61TiH6i0wBmQIyBXH/IomZ&#10;ZW882aK7w64kIgX0NzUl+wtGkSlIlsVqMgUYrjzoAXogATxApoBMAZkCw5hATBUx3ckUJMtjGjrL&#10;3uC/RXeHXWQKyBSQKYj7UhCZguRCD/BOmESkgP6mwi7b4/9WNAB26Y/VJ4skjCJTYEXw3yKd6C8y&#10;BWQKyBTEPViNmUWmIO5etU4h+otMAZkCMgVx/yKJmWVRVN9etbBLf6A+iSRTsr9gFJmCZFmsJlOA&#10;4cqDHqAHEsADZArIFJApiAkNMCyM6U6mIFke09BZFkX17VULu8gUkCkgUxD3pSAyBWQK9Ef+rZPE&#10;O7wVIX3bdcKuZCEF9LcTRpEpsCj+b4Va9BeZAjIFZAriHqzGzCJTEHevWqcQ/UWmgEwBmYK4f5HE&#10;zLI3+G/R3WFXEpEC+puakv0Fo8gUJMtiNZkCDFce9AA9kAAeIFNApoBMgWFMIKaKmO5kCpLlMQ2d&#10;ZW/w36K7wy4yBWQKyBTEfSmITAGZAutIAf2a8Q5ve/zfigbALv2x+mSRhFFkCqwI/lukE/1FpoBM&#10;AZmCuAerMbPIFMTdq9YpRH+RKSBTQKYg7l8kMbMsiurbqxZ26Q/UJ5FkSvYXjCJTkCyL1WQKMFx5&#10;0AP0QAJ4gEwBmQIyBTGhAYaFMd3JFCTLYxo6y6Kovr1qYReZAjIFZArivhREpoBMgf7Iv3WSeIe3&#10;IqRvu07YlSykgP52wigyBRbF/61Qi/4iU0CmgExB3IPVmFlkCuLuVesUor/IFJApIFMQ9y+SmFn2&#10;Bv8tujvsSiJSQH9TU7K/YBSZgmRZrCZTgOHKgx6gBxLAA2QKyBSQKTCMCcRUEdOdTEGyPKahs+wN&#10;/lt0d9hFpoBMAZmCuC8FkSkgU2AdKaBfM97hbY//W9EA2KU/Vp8skjCKTIEVwX+LdKK/yBSQKSBT&#10;EPdgNWYWmYK4e9U6hegvMgVkCsgUxP2LJGaWRVF9e9XCLv2B+iSSTMn+glFkCpJlsZpMAYYrD3qA&#10;HkgAD5ApIFNApiAmNMCwMKY7mYJkeUxDZ1kU1bdXLewiU0CmgExB3JeCyBSQKdAf+bdOEu/wVoT0&#10;bdcJu5KFFNDfThhFpsCi+L8VatFfZArIFJApiHuwGjOLTEHcvWqdQvQXmQIyBWQK4v5FEjPL3uC/&#10;RXeHXUlECuhvakr2F4wiU5Asi9VkCjBcedAD9EACeIBMAZkCMgWGMYGYKmK6kylIlsc0dJa9wX+L&#10;7g67yBSQKSBTEPelIDIFZAqsIwX0a8Y7vO3xfysaALv0x+qTRRJGkSmwIvhvkU70F5kCMgVkCuIe&#10;rMbMIlMQd69apxD9RaaATAGZgrh/kcTMsiiqb69a2KU/UJ9EkinZXzCKTEGyLFaTKcBw5UEP0AMJ&#10;4AEyBWQKyBTEhAYYFsZ0J1OQLI9p6CyLovr2qoVdZArIFJApiPtSEJkCMgX6I//WSeId3oqQvu06&#10;YVeykAL62wmjyBRYFP+3Qi36i0wBmQIyBXEPVmNmkSmIu1etU4j+IlNApoBMQdy/SGJm2Rv8t+ju&#10;sCuJSAH9TU3J/oJRZAqSZbGaTAGGKw96gB5IAA+QKSBTQKbAMCYQU0VMdzIFyfKYhs6yN/hv0d1h&#10;F5kCMgVkCuK+FESmgEyBdaSAfs14h7c9/m9FA2CX/lh9skjCKDIFVgT/LdKJ/iJTQKaATEHcg9WY&#10;WWQK4u5V6xSiv8gUkCkgUxD3L5KYWRZF9e1VC7v0B+qTSDIl+wtGkSlIlsVqMgUYrjzoAXogATxA&#10;poBMAZmCmNAAw8KY7mQKkuUxDZ1lUVTfXrWwi0wBmQIyBXFfCiJTQKZAf+TfOkm8w1sR0rddJ+xK&#10;FlJAfzthFJkCi+L/VqhFf5EpIFNApiDuwWrMLDIFcfeqdQrRX2QKyBSQKYj7F0nMLHuD/xbdHXYl&#10;ESmgv6kp2V8wikxBsixWkynAcOVBD9ADCeABMgVkCsgUGMYEYqqI6U6mIFke09BZ9gb/Lbo77CJT&#10;QKaATEHcl4LIFJApsI4U0K8Z7/C2x/+taADs0h+rTxZJGEWmwIrgv0U60V9kCsgUkCmIe7AaM4tM&#10;Qdy9ap1C9BeZAjIFZAri/kUSM8uiqL69amGX/kB9EkmmZH/BKDIFybJYTaYAw5UHPUAPJIAHyBSQ&#10;KSBTEBMaYFgY051MQbI8pqGzLIrq26sWdpEpIFNApiDuS0FkCsgU6I/8WyeJd3grQvq264RdyUIK&#10;6G8njCJTYFH83wq16C8yBWQKyBTEPViNmUWmIO5etU4h+otMAZkCMgVx/yKJmWVv8N+iu8OuJCIF&#10;9Dc1JfsLRpEpSJbFajIFGK486AF6IAE8QKaATAGZAsOYQEwVMd3JFCTLYxo6y97gv0V3h11kCsgU&#10;kCmI+1IQmQIyBdaRAvo14x3e9vi/FQ2AXfpj9ckiCaPIFFgR/LdIJ/qLTAGZAjIFcQ9WY2aRKYi7&#10;V61TiP4iU0CmgExB3L9IYmZZFNW3Vy3s0h+oTyLJlOwvGEWmIFkWq8kUYLjyoAfogQTwAJkCMgVk&#10;CmJCAwwLY7qTKUiWxzR0lkVRfXvVwi4yBWQKyBTEfSmITAGZAv2Rf+sk8Q5vRUjfdp2wK1lIAf3t&#10;hFFkCiyK/1uhFv1FpoBMAZmCuAerMbPIFMTdq9YpRH+RKSBTQKYg7l8kMbPsDf5bdHfYlUSkgP6m&#10;pmR/wSgyBcmyWE2mAMOVBz1ADySAB8gUkCkgU2AYE4ipIqY7mYJkeUxDZ9kb/Lfo7rCLTAGZAjIF&#10;cV8KIlNApsA6UkC/ZrzD2x7/t6IBsEt/rD5ZJGEUmQIrgv8W6UR/kSkgU0CmIO7BaswsMgVx96p1&#10;CtFfZArIFJApiPsXScwsi6L69qqFXfoD9UkkmZL9BaPIFCTLYjWZAgxXHvQAPZAAHiBTQKaATEFM&#10;aIBhYUx3MgXJ8piGzrIoqm+vWthFpoBMAZmCuC8FkSkgU6A/8m+dJN7hrQjp264TdiULKaC/nTCK&#10;TIFF8X8r1KK/yBSQKSBTEPdgNWYWmYK4e9U6hegvMgVkCsgUxP2LJGaWvcF/i+4Ou5KIFNDf1JTs&#10;LxhFpiBZFqvJFGC48qAH6IEE8ACZAjIFZAoMYwIxVcR0J1OQLI9p6Cx7g/8W3R12kSkgU0CmIO5L&#10;QWQKyBRYRwro14x3eNvj/1Y0AHbpj9UniySMIlNgRfDfIp3oLzIFZArIFMQ9WI2ZRaYg7l61TiH6&#10;i0wBmQIyBXH/IomZZVFU3161sEt/oD6JJFOyv2AUmYJkWawmU4DhyoMeoAcSwANkCsgUkCmICQ0w&#10;LIzpTqYgWR7T0FkWRfXtVQu7yBSQKSBTEPelIDIFZAr0R/6tk8Q7vBUhfdt1wq5kIQX0txNGkSmw&#10;KP5vhVr0F5kCMgVkCuIerMbMIlMQd69apxD9RaaATAGZgrh/kcTMsjf4b9HdYVcSkQL6m5qS/QWj&#10;yBQky2I1mQIMVx70AD2QAB4gU0CmgEyBYUwgpoqY7mQKkuUxDZ1lb/DforvDLjIFZArIFMR9KYhM&#10;AZkC60gB/ZrxDm97/N+KBsAu/bH6ZJGEUWQKrAj+W6QT/UWmgEwBmYK4B6sxs8gUxN2r1ilEf5Ep&#10;IFNApiDuXyQxsyyK6turFnbpD9QnkWRK9heMIlOQLIvVZAowXHnQA/RAAniATAGZAjIFMaEBhoUx&#10;3ckUJMtjGjrLoqi+vWphF5kCMgVkCuK+FESmgEyB/si/dZJ4h7cipG+7TtiVLKSA/nbCKDIFFsX/&#10;rVCL/iJTQKaATEHcg9WYWWQK4u5V6xSiv8gUkCkgUxD3L5KYWfYG/y26O+xKIlJAf1NTsr9gFJmC&#10;ZFmsJlOA4cqDHqAHEsADZArIFJApMIwJxFQR051MQbI8pqGz7A3+W3R32EWmgEwBmYK4LwWRKSBT&#10;YB0poF8z3uFtj/9b0QDYpT9WnyySMIpMgRXBf4t0or/IFJApIFMQ92A1ZhaZgrh71TqF6C8yBWQK&#10;yBTE/YskZpZFUX171cIu/YH6JJJMyf6CUWQKkmWxmkwBhisPeoAeSAAPkCkgU0CmICY0wLAwpjuZ&#10;gmR5TENnWRTVt1ct7CJTQKaATEHcl4LIFJAp0B/5t04S7/BWhPRt1wm7koUU0N9OGEWmwKL4vxVq&#10;0V9kCsgUkCmIe7AaM4tMQdy9ap1C9BeZAjIFZAri/kUSM8ve4L9Fd4ddSUQK6G9qSvYXjCJTkCyL&#10;1WQKMFx50AP0QAJ4gEwBmQIyBYYxgZgqYrqTKUiWxzR0lr3Bf4vuDrvIFJApIFMQ96UgMgVkCqwj&#10;BfRrxju87fF/KxoAu/TH6pNFEkaRKbAi+G+RTvQXmQIyBWQK4h6sxswiUxB3r1qnEP1FpoBMAZmC&#10;uH+RxMyyKKpvr1rYpT9Qn0SSKdlfMIpMQbIsVpMpwHDlQQ/QAwngATIFZArIFMSEBhgWxnQnU5As&#10;j2noLIui+vaqhV1kCsgUkCmI+1IQmQIyBfoj/9ZJ4h3eipC+7TphV7KQAvrbCaPIFFgU/7dCLfqL&#10;TAGZAjIFcQ9WY2aRKYi7V61TiP4iU0CmgExB3L9IYmbZG/y36O6wK4lIAf1NTcn+glFkCpJlsZpM&#10;AYYrD3qAHkgAD5ApIFNApsAwJhBTRUx3MgXJ8piGzrI3+G/R3WEXmQIyBWQK4r4URKaATIF1pIB+&#10;zXiHtz3+b0UDYJf+WH2ySMIoMgVWBP8t0on+IlNApoBMQdyD1ZhZZAri7lXrFKK/yBSQKSBTEPcv&#10;kphZFkX17VULu/QH6pNIMiX7C0aRKUiWxWoyBRiuPOgBeiABPECmgEwBmYKY0ADDwpjuZAqS5TEN&#10;nWVRVN9etbCLTAGZAjIFcV8KIlNApkB/5N86SbzDWxHSt10n7EoWUkB/O2EUmQKL4v9WqEV/kSkg&#10;U0CmIO7BaswsMgVx96p1CtFfZArIFJApiPsXScwse4P/Ft0ddiURKaC/qSnZXzCKTEGyLFaTKcBw&#10;5UEP0AMJ4AEyBWQKyBQYxgRiqojpTqYgWR7T0Fn2Bv8tujvsIlNApoBMQdyXgsgUkCmwjhTQrxnv&#10;8LbH/61oAOzSH6tPFkkYRabAiuC/RTrRX2QKyBSQKYh7sBozi0xB3L1qnUL0F5kCMgVkCuL+RRIz&#10;y6Kovr1qYZf+QH0SSaZkf8EoMgXJslhNpgDDlQc9QA8kgAeamIKay4fSoJG5hl/hkbmF/d2S1FWS&#10;JIckne6TLo9cEBiRm369M/RzlHOrhuY4Og3H1dzrpDO3O3EVVbYPcEvXpYuTFwcMl0fm4OSeAe60&#10;NtAhbe/UKjx0quEmXaoIu64JOxCSJFgSuCb3UizCYYIIqBhwf1rrO+BkHGUdWkUGTYE23233e6TW&#10;jQNGXxwyN7fHvZLUCt1wuHvvyKCpuIqTK3viZBecrOrRWx4yAyerBtzv6DAESrSSxhsGo2KK1f9Y&#10;OBz5e+Gn/y5J40R7Tv86R478d33k767iE/4cSY78+8XGv6/8zQkIKCZsypEb/x1Vtn/x71JaDqqU&#10;5KTVBSvUBjRG/u758N99fSU5fEI9abAAu0wwBRdCtZlL9qOFOPK7SnWfvwptgfO16b1eCP16nig7&#10;e71Q8/6T4i41F2qdj12SF7U8ktR4ao/aBt/BGo/UW3tGvRRbAXaZePiqOHw2zVkgWliW1SVy7Ai0&#10;+d76ziP1ajy8U5S9nXpFjr6r3qXq8FlH1lpUUXpw+Wz5+Alcunj8/MrCA5I0SntSrRJzAUaZiOqH&#10;80oKJxc2vRk0vROOGS7nvVyfV+IasczfT5LzCqvmbXL0mwETcm+UzkyajqstVhFtaMwr8Uwo9LWR&#10;5IXLzLRKqYvDBFNwIceXORDjSDnyW0l1M9zQFsjxpbeZFnI5w7m+7VPXSq2cuFqS3rYu+xFcbbHK&#10;xRxf7vAnJKktJLentw27nzDTKqUuDhOkQMX8krS0exSr8E7Yr20k1wttvhmbPFLHxvl5dYs2eyc+&#10;I0n9cNWbJtXNycPVqvkljn7ZOKP04OT75EUbrnTSeMNglLngf8UHf00b/AgaiaPs3s6RAwfrK4Mu&#10;z4f+eyW58pgoV87rLFeeUG8UqAg6u6+oeeVh9QwK1R/8NXPey1CS21G6+KvVcuVftVdjLsMuEysx&#10;4VW7C+dtlaT+aA8m++kpo+VVOwMrdqe3mxuaOTqyarf/lzvTembhaqYkBWdm4SpuBwFnu7k18/Dn&#10;brxqVu123rkKMuqhvD0WLDHTMGUQ7jtl+HWh/FTmnJ2iPfkdpLpfPQdVvk0nPNItjb95RZS9HW6J&#10;/HaneouL5ady8/dIUif44fDCaZH3PlIv1e875Vr4tn+8JO+rUE8aKcAoc7BAxQt/SOs3V9hVNqJD&#10;pHhX/ZZDrvu2+UdI8pZ3gsWHMieuwdU0SfJPHBQpfgO3q3rhD44RyrhV7LpvojgZKDnk7LSopsBt&#10;sj2XqsMu/YH6KMnwm0cLV5RL0hDRyNN5k+Q3DwfeOJreeXGoYFLkzaP+lw+n3b4AV5VBWLAAV8Xt&#10;Gt886iko93WW5Dd24Uzdm0e9BW8LPd7bpbqX15lplVIXh4mQ/oUdlZmTX0GzceTfLNUVPg1tPm+F&#10;R+reWFxY93ql17Nbkgbjqvc2qa6osOb1SuekS/JNlSRlHhUXXtxRufKhHZBED1a575V3fGCmVUpd&#10;HCZIgYqJT6d1GCVaWNajdWTSovqpK1z9c/w9JHnqY1UTn3b0GI+ruddLZ0a65KlLcS/1pDII+w9o&#10;nPSw9058ZrUWSvAvHvVDwwaYaZVilAmmILz8zUL3Zkm6HY1BI09nZsjLdwSWvpl+8/2h6RmR5W/6&#10;83ak3TIFV5VBOH0KruJ2EHDefH+NG3++KV51y9/0Tn9Z6PHeItXlFaiXDBZgl4mo/oXstZm3K0/j&#10;OPJvkOrumQ5tvvHPeqT2jVPcF7PX5g7MR0co/eIYFJn+WM3Mtc7bLsmLWsognOKumrLG0ROmN72N&#10;NEmaaZVSF4cJpqBi3Y/fCTfuqt96yDWj6Z1w6zvBjT9+J9z4Bu5VtU7zTjhjYqTpZPW6P2ROfAp2&#10;5baVLi5/RN76BzOtUowygQmEF20pnPKCeDpSBuHdI+RFxYG8Lelt7gtNHBFZtMU/pzgtbSJaqwzC&#10;iRNxFVW23/eCdOMInCzp17ZuzmI0oG7RFu/EZzVPWflmWqXUxWEi+H/hxfLMcUVoIY78NlLd0gJo&#10;8z32gUfq1rh6Zd36cu+C7ZI0AFe9faS6ZStx9eKL5blTiyWpPU5uH9o+vLq48rlyqc1MRcXlwz9U&#10;kteXmmmYYpeJWHHFtmNp/S9NlrLRHSO73qnfU+Wa94Z/tCTv2V+3p8r7xLuSNBTt9faX6jauV+/l&#10;31blkibXFz2GM+E9VdsL90vtJkMst510ZiVOfqJKGinAKBNMQXj/V4XrPpGk4WiPMgiXTJP3/ylQ&#10;/lV6t6Wh1Sh/Vb//K9fCdypndZb3/1HcCFW2+z6ROkxDlZLxnet27KjZ/5Vz1i78qR7K20jZJjMN&#10;M9lZF3ZXZU7fKtqT306qK14N3/qKjnqkHo3b1kf2VPk3fpLW/wEIKJPriQfUXgjtqUofvT4wr4e8&#10;5yiqVG075hi9BGLKe+a8yZFd7xrpI+2og2EmmIKK8mDaEHhXOcomdYkcPlR/9Ixrsd8/SZKPVkGz&#10;b9c33o63Rg7uVu8iBCoXdJGPnlRPotB49IxnXZWvuyQf8WvPGynDKBOYQDj0feF7QUkaDaOUQeib&#10;K4f+Vh/63vXsEf9sSQ4FRblycTc5dB43ioS+9753XpK6NblB+Ud5otiJWt/7Dvwfb5fekb/uN9Oe&#10;H+rCLhPB/wsnQ5mL3hONzO8s1X3kg7ZAIJR+y7OhTbNF2XnLszW7Fqt3uXgylPvU77BOiFrbp3UJ&#10;f/K7mq9CzoWXlAhVyuT6ZKdaxUgBdpn4IllRUJbWc7poTJmjXWTZBmjzPfQbj9QF3wTrVu32zsSb&#10;eX8IeHtKdb9UvhvWr9rtGl9UeWc7edXr4taVS3dLrbOEEvGv3yHJq7YabxiMMhH8Dx8JFm46Jkkj&#10;0RhlEK6YIR85WX+k6Vt/JubIMVFWvvUfOaHeKPBJ07f+TQ+rZ6Bn+2vHpI5Ni1T41v/aavnIX9Wr&#10;RgqwywQpcOH945kzXxMezm8v1W1ZA22Bd4+nd30i9NTUyN7j/q1H036RCwHlnfCpXHnv0egqNXuP&#10;O2dcUiJUKYNwZ7GZhsEsI9643MU/WqLJ7Bz5w0Fo873+F490a+MH20RZeSf8fZl6lxZ7sOqDvzoy&#10;V4tOr3pshvzpMVXeSAFGmWAKwlXfFm79QpLuFO05vXqmXPV1fdW3rsf2+SdLctUXolz5QBe56s/q&#10;jar3/0vmAxtRRVll2vWsXPUvuNTiSbVKzAXYZWKx+sLx85l574qRk99JqvtwI7QFqs+n3/JMaONs&#10;UXbe8kzNjkfVu2BdOnf5/kvvhFldwof341I4cH7PWyfSnI9C1fbLJ9UqRgqyfDmIV6MMSB70AD1A&#10;D9jhgbgyBcGRuc6bM4AShEcuAFzgva5rxJmp4gA1uJqW6e/cSh45p9qZm93GWTvA6R+S476uX8Og&#10;DIjh5JM3O8NDXOpJwAUFP59TejOqZKt6jBTg2msS5w8lD1PQMGSu+9apAiUAXJDR+o6afv1VECAy&#10;ZK6336yC61qFB4yuHTI3u/u91d27hIfMLuhzX2mbVvKQqeeGzHV2HB28tdu5IfejgKvykNnipCir&#10;qmIuoLN+jAnE9Gew8e/OzDeAEoQj/w24wJs2LlL7qaoB+EDBh38rzUyTG//5HCTzPwz+OrOy9n8c&#10;aSvPfZgfifxPyfH/Lhk3LlJ3iSBIHKag9Nh/5XedAJRAwAWVj3WTL4S0wf/QhVrHnD3BVybIF/4L&#10;5yMXass+v+DoOu/0KyAOLmglRTkRmIKGwHn32s8FSgC4IMNZoH0cE89W/sPn3dLshnLl8Q2vc8fP&#10;O2fsDK4dKwfO1gbOL3jywLmNc8OBswUbq0tHdZGPf64VEFWM/ItBaIIpCC4scfaYe3rM8HDey4AL&#10;vDemRx5crCqsyStxDlzs/3lbeeHz1Q+WZHebXjt9+lWqJA5TUJq9Mb/VbUAJBClQ6Wgr565TcYDK&#10;+T5HK9c518hI7saSrPUlXdMjC56MrhLOXVfgWlPava2cszKS64Okv99tcs4aVY+RAvrLKFPQsGiz&#10;++5nBEoAuCAj7Z6aKRNUbREABVNeLuvXEaCBKJektf2P3OXOQY/5b2sr5xdW527OTruvdsZ9NYs2&#10;R59U9RgpwCgTTEFDZdD99CGBEuCba8bgR5qRAo2VQU/hsdLhkvzJIfVGocqg495twadHq+DAOaw3&#10;TLl0xv/+X90dZzfsflGVN1KAXSaWgoIrdzv7LAJKEF61E3CBt3X/yNJVqkKs8eS3y6p7eBHOoJzV&#10;Oqv2obkoh1btdjiWBKc45FVl+BPoQdnDOx2tRwskQa1uqgC7TDAFpa8F8jvcBZRAwAWVszrJ+/6o&#10;Vej/zSm3NK3hNYU1wCuy75R33R8LOnQKv/lK7b5T2Qvfrl7olPdViasJwhQ0bDnknveGQAkAF2T0&#10;m6uFAmq2IIy24fS8ifKWcpQzJm6ovm/Quc3lzlFrUMDJc5sPqeXQlkOOEWuC84bJW/4QB6wAnRVF&#10;Cug/Eyw96hywCihB+M3DgAu87YZEfrVZrV75q6P5nRfUrV+FMyhntVtQ+9xicVXLFAA98K44WJbR&#10;PbLjLVEuub1jZIfCGhh/wS4TTEFp0Sf5Nw8HSiDggspJHeXXfycURgAULPtd2ajuka1lolxyW8fG&#10;rTvKCg84br73dM698usHhGT49coCz/ulv+go79h9bkelc3RhMGe4/PonZhoGswxH7xumrnAPfFig&#10;BIALMjqMqrlzpKqtZuoKZ9+5/ltby1MWV09akd3BVTvadW7KCuetM6r73wq+QC2fnrTU0WOy0KNW&#10;N1WAUZcD+wYKwWVvOnvlASUIL98BuMB70+2Rx1eoeioffzP/5il1C/NwBuWsm6bUPnA/yqHlbzp+&#10;URDMHCAvL8WfQA+87l+V/aJzZMl6US65pV1kyXOqHiMF2GWCKSi9d03+DX2BEgi4oPK21vLMlUJh&#10;ZOZa75iVBTe0Dk9x185cm+14uNrRKzJzVdk9qxw3DDo9bJA8c5WQPJe91tnLjas4oy2baZgyCI0y&#10;BQ1bD7nnN70TbtwFuEB5J3zcrWqr2dr0Tjh/ory1HGXlnXDGoHNbmt4JZwzCyXNbmt4JL58Mzh8G&#10;lMD/wh/cbSc1PLtU1WOkAKNMMAXB/C3OHvOAEoQXFQMu8N7YL5JToCqszNmS32Zi3Zx5OINy1o0T&#10;8aSEguPGiecmjsIDVcmM4pK0fo25T3mnbCjr1ymS+wwwBJTxlBXJfUrVY6QAu0wwBaXLPsxvMwQo&#10;gYALKse2l9e/LRRGABQsertsaLfI86+Kckmf9g3P+woWvFH68/byi9txsuSx3/qdQ+pefCN/1qv5&#10;bdoLJMFMe36oC7u00d1Yyg17qtyL3hUoAeCCjP45NasRiK4SL8Sovas/LhvdA6CBKJf0B3Twhriq&#10;ZQr8W49ltZtW28QXaMuqqpgLMMoEUxD86Cvn0OeBEoT3/wlwgbfD8Mi7u7QKG/d/5Vn9SSmAjo/2&#10;ifOV737l6LDw3OrsyP6TJZv+VOIY3vj+O2W/+pOjwzSBJGirGy+b6Cz4sHTjsfx2I4ESCLigMquj&#10;vOdj1beVO6vyuzwgQAOUs9o9IHoEAlqm4NzuKue49dXzhoI40JZVPUYKsMsoU9Bw9Ix71ccCJQBc&#10;kDHEU7P5l820+cvPuKXshrfXq+cFO1AKEPWzj9WTKCQOUxA8971z7DagBOHQ3wAXeLuMbgYFNIa+&#10;9+wMlo6V5HMnRMD/dPB7x+xtZbO7RYLVPyAAoe/9ge/d0tyGz7dpTxovo7NMMAWl+87ldx4LlEDA&#10;BZULu8hf/VWrMPRVyDFtZ/D5sfJX53A+/FWoYNPx0ru6yCc/j3wVKnkn6M8eGzl5vOyjoKPz7NPP&#10;A0MIaqsbL8Muo18kG1btdk8pFigB4IKMntNV3lx8PfTOe73M0QWgAb4qolzSE9BBUeOq3Z6ZW0v7&#10;SPLKYnFroAf5Uzbkt24nvnIabs8PFWHU5YCzgULw06Bz+ItACcJHTgIu8HYcqQ1HQ2HjkaCnqOlb&#10;/6eHVP2hI0FH5rbgitEqOODf2/RNf8+LkKn+Q/DJ4SvCe5UQt/EX7DLBFJRu/TK//SigBIIUqJzR&#10;Sd77maqwcvfx/K65AjRAOat9bu2GJ6KrRPZ+VrblqKP91NOPTgV0oFY3VTDRXw1Hgu4Vh8qaUIJL&#10;SzQarEO42v9B0C3NaGjqCHEmugfPodOxRNPUfbVHggs8H54rmq12pZEug1EmmILgsW+dI18GShCu&#10;+hpwgbfjnZGP39IqbKz61rP+i9KRknzsE3H+HKpM+1Vw9d1ACfwf/Yu7o7vh3ZdbPKnVE3MZdplg&#10;CkrLz+Z3GguUQMAFlQ91kQN/0SoMBc47si6tTuM82AF1XToSOF/yVtA/Y6x8vNp/6Ky701ysaWsF&#10;tHpiLpMpQM/yoAfoAbs9EFemwD801yOlNw51IeyP9ATO6501/R0tIgD1I3Ndt2ZVpgEWmK8KhEbm&#10;Ojq5Tvfp7vn5HH8nSR7pxiWtTlUy5gLcTKbgxxkNQoACOowO9UGugbn1Q+a6ut9b2QWwwKwWEQAk&#10;L/Be1/rswPFqlcYhcz19Zvg7SCJVgaglTvqul+TB97aoR9dJdJYJpsB/4e8eKafxwodQEgj/3dl3&#10;Y82nK1WFocjfnTkfhj5E8oK/C15AJC9QBZpVSRCmoPFCrefX/+yfI8kX/hlEAHAAb9fekeB+LSlQ&#10;f6HWteYzLWsArODwsQuuOS9UPT9PDikVkddA6oXfFP1wKJyuJnmBVqHeMvrL6GMaHsGcWTsF4lkf&#10;OO968kD0Yxow0Gbop3q7xsB5z8YTpaOk0PHPVT3ipD9LkgNK/gKDLxhlginwzyvxSMMb5y2EkgD4&#10;gjbTayZPaFGhSF5QObCtf95LV6qSIExBY67P41rrT5fk3LUI+/uyir2tOkbme1pEAJC8wNlm2v/O&#10;dP1kFb/b55acDdlKygPjL/SXUaYgBBagXx5+UwcN9Ys2u0YurxzUVl70slAozijZJRYV4Yx//maP&#10;NALJC9TbRVdpUY8qH0MBRplgCkAHOO/dFiqcASUtpiTAed+OvygQ/O/K1BtFS+JLrUeaoUDzlUGt&#10;TrVKzAXYZXQpCBX9Bbs90miRU6BZ9gFcVX9ngjI4AqdjCZIXoBz9CxOsFR3+5U6XY27VhNHyShM/&#10;LFFtgV1GmYLGfac8qyrUtAJIT9AsJQE0B/ynnN2W1qxb2OJdRJWXi34lSbf88P6OH/+bTFUAo0zk&#10;KQAI4ByxJpQPauCQSE9QObGDvMUvdCL1QHqnReJq45ZDnvx3RPIC9Y7ipA9PgyXboqurYkYKsMtE&#10;6N6/Gb8VnNS4WUkrgPQEzs6La1YgGcElFsD33BHlh/1NV0NvHnVmrEPyAnFVyxTUv3nUdf8uf4Yk&#10;v1mOq1qdqqqYC7DLKFPQ+Hqlx/OBf5Qkv66kFUB6Au/N3SNbXhEK61+vdM3eoV71F1d6pHuRkgB8&#10;weGiA65RHjUfQQjJC0YVhjygDCqb6TTcNphlOHofAjXQY4bIKSDSE1T2bS1PfSJaYYtXG6eu8Ax7&#10;zHejJE/JOTNpRW7/+7f3aBee+GB09ZjPwCgTTIHf86ZHymj0KGkForMP+B54wyN1FlfBETh/UYDk&#10;BZCsX/6ma+xzlSPayct/pf7p/4UkL9+MP7U68afBF+wyyhQ0zlzruXOZv6ckz1wGJUhP4L2hfWRa&#10;TosK1atgDQ7fu8rV856qgYPkbKWi9iV0+m6S5OyHtedjLsMuo0xBaOvld8Kth0R6AuWdcKtfKAxs&#10;vvxOuPVQ49bL74Rb31FvJ07indBfuM0jTWxctwaXtDpVyZgLMMoEU+Cfv6XpiUhJK4D0BM4299VM&#10;QTKCLeLlm4En4U6N85WroUVbnP3ymx60Ll1Vq3w3ZaJr5FNNT1kv4KRWp9Bj5F/YZZQpaFxf7llQ&#10;quYUQHoCb5tukeeKhML69eWuyT71qn91uUdyIXmB9nY46ZZcDcsKkNGgJG97bgfXxcV58voPtTIG&#10;y7DrMgUQawGhZufo9aEnJqOiSE+gDVNrExZAABCBR5qM38OLu2iZAu19teFr7fnYyjDKBFPgL/vK&#10;I00TOQWQnuDSY9KPFfo2BZRnqh+zBuKmapXI/q8O7/iTa/zSqkXT5I8+MdOkS3VNdFbjnirPE/tF&#10;/gg4E+kJvO16RHZuVR2rJizAGW3Pij+1eQrUKkKnr4skl11CRdRLsRVgl1GmIHT0jHPSq6F12dBw&#10;pewDgSNnnN1XNmMNopMXJBRTABDAI81tDOxB8D9w9ntnr6Ka955oBgJEJyA4E/w+99ny7bN7hwOf&#10;qsJXqq4KxFZAZxllChq/Cnk2BfzTJPmrAJT43jnr7dwr8sf3tArrvwq5lh6IZg2EjP+TkPKjkH0+&#10;8AWH9wVd056temq2fFLRZvYFu9QvXzEWrv7dUHxbVDMOaL9y4gumt3UXLcYOrKBkbnFuu9EXcxcI&#10;Yt1wq5SKOEyE7n/4tn4kGJ19QGjGz+D1/PRdbUY0caBeiqEAu4wyBY17j3ueOugHjLP3IJT4Nnzh&#10;bd8jsvs1VSHOKKlbmjIOhJCMYGzxd09NbbEKMhoc3nrUNfaJqoemyu8r2sy+TPQXHOvM3BYqQi6J&#10;YIvZB3C+xU6M7kG1I6KJA/VSDAUYZYIp8O//1iPNbNz/KygJHP3W2WNVzdZHmin0vXHG27Gnyhpo&#10;q4SqvnVO/lVo/cwWTzbTE9ufsMvomnCzhWXk0m2WPxear7SILW4qfh5XX74Rq9bqAjVOeqTZIiev&#10;4bbBLOYpgBN40AP0gL0eiCtT4BuQ45HaCKYAgICzk0tseaAiAEFnbmaaCwvey9tImWlOFRwQAoIp&#10;ON6nu+vWqSpuQKbgajQEBs+PSQH9fwYGz02/frBgCloEBOqQqqDPVCTtQS6p5d37IyHYFwNGO68f&#10;LNIZtFgFeQocHUdfhU3Q1TwYZYIp8B3/vx6pr2AKtASB0KlFBlSmIBL5d3/wv9PGrUT65RdXjHOM&#10;WymgA5U7sH3vA8ELqEyB/1StR5rXjAUAQeB9P+TtCuT9R6zB6TO1rjmvimwFtRdqs9d8Vr1mDDIX&#10;JEKeAm3aqGaPbOrjVQ24g4fejWYNICCqgCkIfPG5yh1cSY+qUFcBg9AEU+Cb/oqSNr+JKQghK0G/&#10;haEJ2P6gRH0FHyzJHLhQeSfsJmUOnI7FVN/0565UJUGYgvpcn8v5pMoUgAXwSM5Gd64KAiDpgD97&#10;fVpXlzKPHOmOrq6/upxXr4K6tjMFgbzNIk8vov2NizZ7JhapBAHOqLkJIrnLteVg7ubMQXlKD6ZJ&#10;mYPuE1VaPBkDRNAMi8AgNMEUYBeD9O4rBFMgUhKILQ+0Oit/F3R2fFibvyBSGfS+csLbsbMKGmi5&#10;g0RgCq5EDYiFHG1uAm1Z/NrE27qddjUIVU4v2+1yKFkPxBYJZleDjDIFzdIKICWBskbetOWBShDU&#10;7DvlnLVTm7+gDqkKVn0kSU7lM3rhQszHqtdeyXYsrd20tJlCVUnMBQxCE0zB1akBNTeBNk8Byuod&#10;kafAMWqNwBAiWw55C/zeth0iGzaoAsYLsOsyAmCgcBVqANq0uQm0ZVzSMgXa3ATasoH2/FAFdhll&#10;Cq5EDQiFam6CyNYd2rK4enprpWvU0yJbQeC1SmdnT82yebiUCExBYMqK9BtdgikQgIDY8kBFAIKT&#10;VmT2naG8mXeQMvu6ml1FngLHrTNUDKFu6or8gYvKerTDBgqqBoMFdJbhuP3yN69EDQid2twE2rJI&#10;RuC9qZ1IaqDNTaAtm2kYzIo5XH+ZAqifudbleFhlCvxT1nqkQdjIQFVYh1QFdz4mSb2UNz1HhrJJ&#10;1uWrp6evdfWcrs1WIGohT4Gjl1ub70DVFlsBdhllCq5ODai5CbR5ClBWb4c8BeKd0Pf0Xm/btEjx&#10;BlxKBKbg6tSAmpsAUIBaVjdEUB4UB/VzpE08O3GEmpsgEfIUXJ0aUHMTRJ73actaRkBlCnASMmVL&#10;f5vfwRWfbAUYhEaZgkBZVXqXxwRT0CxkDZ3a3ATasrjdlZgC5ClwtpumzXdgpHkw6scIQEx/ghdQ&#10;tohq2qcghC0Mxm8SWx5olSAxgbPDQgXJbLoR8AH/jj+lORYqg3DWcIdjoVrl9PtfucYrWQ+wgYJW&#10;g5Gyic66OuIBJ2tzE2jLuHQl0AN5Chzj1mtBEiOdheGHwyhTAF4gvftKwRSILAPqlgeqzhpwBwt2&#10;N9vpoPLgGWfHXzYDDRInTwF4AWU3ySamIBT63jl7j9jIQBv/r/zr984uTzRjDepC3+f7qstm42ci&#10;l7IV1KD64v3qLglaDUbK6CyjAXzBC6hMAQABJQL24z0LAAt4d/3V27lLM9agGVMg/jz9p5Brmi8+&#10;2QpgV4wogSqvbpaHMyL7gEoQ4Iw2N4G2jEv4UulsnaVNaiDkkfYuv93oOGQrgFEmmAJt2nxtyFqr&#10;s/L3Td/6NT+JjxwJeoGx41u/Jse+WsV2pqB+73HXg7tVpsC/87hHmqrds0DNTQBAQJRDG564SpXT&#10;e467xq6JT7YCE/0FXkBZomliCgQL4G/an0L1PAo14A7mlTXbqyK6B9UqicAUgBfwSD0FU6ACAs2C&#10;/5Uff+vs+IjKGmgRA7VKiyeb6YntT3SWUaZA8AJXZwGQjMCLn+l06qLdq1e9o2AKaso3an88R6YA&#10;fcKDHqAHUsMD8WYKfNe3kUdkgRGIZgpqR+Zm3Zol9j6oGJqT1mYgftBeOSzLcZ3j3M/7ySNzxIYI&#10;oQFOpDDIv06qG5TBvQ+uBhQ09Z2uKH1L3AGYAtf1g+tvGwwN0YAA9j4ouW12wXVdsPfBhSFzM7uO&#10;d0lS5c8HS9cPFtslqHsfyEPuhwZkPUjvMBrfzv1dukQGTTXcKqUiDnNMga9vXzmsbF7QIlMg9d1Y&#10;lpMWqftG3fuguu5/nOM2Yu+DcOR/sF2CJI0LFPeVI/830ZiCwJre8oUapA9okSnA+cpgrbPrkzXv&#10;P9ksxUDFqf/Kumv5hfeXY1uE6jO12Xe9UHvwhQRhCly3PFP/1jN47LoSC9DsMU0gBv4Z2OagujZw&#10;PvvJA9VPjgpUB6VbnhF7KCTC3gdgCnxtOsoLlwEiiGYKavNKskYsE3sfVMzblNbtHl8byTftyStV&#10;SSimIODsKOcWCxagGVNQvcDn7DoNex+EczcWZq7FPjCVzo4u5+PNqoTdud7MdQWt2obn5Iq9D8Qu&#10;CSqbYKSAN41mAXndf4IpcLW5r37GfS0yBTgpNkdAxAlHwY1SeH5e7aLNWSOXi70PsF1CWprSg7V5&#10;y6NPynnLDTdMeSc0xxS4uq+o37ECSq7EFNQgl4H4wlp5Qr1X5Y9BAzAFDunW008j38HJRNj7AEyB&#10;r10XeUUR1nK0vzbBn+JV+suypr0klf0kz80cq/50pMXVIFRB6susntMvzJuuSqqqYiugv8wxBYGF&#10;t8j7TkBJi0yB2OzA26FT5Lc7IYM/SzZVFXRwYu8DsV2CS5LqNi3FyRKHs+69t10L3zabpADm4DDH&#10;FLg6Lap/ahGUtJiJILj5UFr/pZhZOPyjOsib3xa3Q4KD9BFrlCeKiYMixW+Ik5UbDjnburW7Jxhv&#10;G+wyxxT4OneX31D2KWiWiUCoLX35M0lSNgxXBmFBlvzmZ+K8linAmYY3j7rz3m6yXipoJ4U3KYkP&#10;TL1glzmmIDC7u/x6BZSomQhUhQ2vV7pzdl9q7c1SeEOhegmFiuJPsm5bcGHZgsBrn0idPWWjOmKX&#10;hETY+wBMgetGV/1oFyL/0UxB7dQVWf1zxN4H2BkhrcMokZIAwkhwkN5jhjII+94amfSwCg5cmLIi&#10;K31uRfqt8pTH1JNGCugsc0yB7+bO8lJlnwJtJgJVZ2leqdjyXRmE0+8Wmx3gKhAD501TatxThGTD&#10;8jfdmS9f6tabpPAjSuIDUy/YdZkRiLUgmIKAo70881nUbcYUIB9ByfhVBTf0wt4HYmcElyTVj79H&#10;vUvFlDVZnUZfGDNanrkGJ0Mz16b3dCs9eFuvyPTHVDGDBdhlgilQ3gmfXgQNLWYiCG758TvhlrfF&#10;vQAO/PBOuPEN39MHHFLa6aZdEhJh7wMwBb42neQ8ZZ+CFjMRlM7ZLHalVgbhxFF4HKrO3eJMuw/l&#10;8KLN2C5BkvoFRnZqWFTivvvZS4NQecpSUhuYeqGzjOYpEExBYHI3ef0HUBKdiaBhfbl71vZLrW0j&#10;hVetFHBBQZv2ooy9D0r6DAB0INoQXl9euKi0sM+A8OpLyQ4Mtw1mGYwD76kCU+Dq8lh9054F0UwB&#10;1IrNES7Zhc+jrZeSFOBSNFOAM5I0GWhP8AlsoPCJ4VYpFXGYYwp83W6Ry9+BkisxBTVgDWbtqpzV&#10;Wd7/R4hVv/+V07EUex+E95/EdgmSNFx5+tofEM2oKDuZ5Vh0Yd0ief9JMw0z01mCKQjM6yHvOSr8&#10;r00bIbyNzRHUvdPPPTFN3nNMnI9mCsQZ5Z0wa2hk17tCzPi/MMwEU+DqvrJ+10o1y0A0UxA5esa7&#10;+aS3Y5fIwd3qjVoEDRKKKfD16i2fPYKw/5WYgivBAhfOfZ/1+P6Kx0fL54KoHgl9733vvLdLt2a7&#10;JxgBCkLfK4PQHFMQWNpL/uoslLTIFOB85R9DSq6uXYtRFohBQecu4Y93ir0PSoaPivzpgNqGik/O&#10;ZQ1//MKux8VeCer5mAuw6/KXvlgLYApc7ebWN+2LF80UQJvYHOHSO2FrKVywRNyiBsnv7lxVeWc7&#10;edXr2puGV+3GTnyFPfuHC37YiU8roLcMo8wxBb7ut8qffAglV2IK9ISpEbV2dHxYpNDH3gfZg1fU&#10;vr7CTMOUQWg0KYBgCgIP9pD3fgEl0UwBTmKnA0kahf5SHjOeuq9+75dgCq5SpWLnl1m/WHjhuYXy&#10;3i8NN0ypaKK/wBQoSzRNjr0SU9Ai7tGsB8Wf/imd5U+P1h4JZns+rPaMlI+cNN5fMMpEngKwAL4e&#10;PeWj+6BEBQSaKaxBMoIH3qp8oItc9WdcQhWH1BPbJchVX6t7H7R4spme2P6EXeaYgsCTveTAd1By&#10;JRag8uh5Z6dHxR6+Yu26oFOX8KGdYu+DEueoumMHwBTkd5KwhwL3PlCmDw96gB5IFQ/Emym4Sp6C&#10;ILY2uDlDZC5oHJnr+bm79GYpOCI77eYM8eCmfDf9uaNh5AJ3n+yCNpKjEx4OJG8bwAXKZgqmXugu&#10;WGrlq06S/kOSQoijSVLAyhv9yArY1RIvoOfk1fMUNAyZ6751qrq1gX/AXLfU+1T/EeltRizv3EW6&#10;rrfy3fTH+EB4yNzCfjMEhqCnAVeUgVHmmIKr5CkINv49PfON5cvGSWk5igkrxkXq/rk0+D8eKVNN&#10;beDI+TD468xI5H++/Zf/bmz8d8+H/54UeQrAETRcqHW/EigdJ8mhgBYrECkMSsd1w3mUSw5eKLlr&#10;zMvvVyhU/ak9WkkjZfSX0cc0PXkKoDx4/Hz6qI3BtWPlwNmGwHn32s/FO4bSgw+Nihz7XAgsf2CU&#10;1Gm2etJwq5SKODRpBWItXz1PQXBhiaPHXJG5QPACpT3AFKyMzlMQySv5ds7LjQsLPRMKEbUWkEKs&#10;jfmRPOwyusXAT+YpKM3e6JFuE5kLQrk+R3ru8YzbXM4nolMbQFKSbhOd6O0q1WX/kOzAYPNgl26I&#10;oJnk1fMUQLgyZ7P7xgkNc+YBLlhw9zPVI/sF8zc4eswT2yWI1AbowWDeM9En5fxnmt0uhj9hlDmm&#10;4CfzFEB/6e6/uqXRDbtfVO/VUBl0P32odLgkf3JICGRKoxfMWyhJnZXP6MKHAReowkYKsMvoUhAq&#10;Xj1PAZZ8Mu5cFZziACAAuKCkpwPbYIrbiVUi7WaY4rz4IUppn3bqJpkGmwe7zDEFKgLQIlMA5cHy&#10;U+lDngs+fpe8L9Cw75T78Y+0VdzStIbXnqvddyp74dsVC52uhTvVq4YbBpuMx+23HLp6ngKReqC0&#10;P1CCNwAXZPdfWttEH4g7hrccKix4p6DtoHDRGnGmYcsh97w3SvtLkDfTKqUuDhPR+6vnKah582jG&#10;lM3BvBFACQAXlNw+IrJjFzIRfLvhcGNpuaeg3NdZEjwCshi42y1oeHkV4IIFeW9X3z9EfvOwmYYp&#10;dpljCqJ3N1AVVm6pdN88r6HoacAFC3J2V88eLL9+QL0qkheU/qJj8Fe703/x9PJ7Bks336t8HE8a&#10;HNm6WxUzWIBdU1cYe109T0EQaQg6TdZmMSjFXhtTLhEE4akrCu98rOD6W8MTZmjvXpm5wn39yIZx&#10;k7UnYy7DKBPR+6vnKahZ/mbGiBXBzAFACQAXlNwyILJEoQ/wEhBBaS9JXvYy/gRi4L5pSkNeHs4v&#10;yHy5euzt8vIdZhqmDEJzTMGV8hQ0zFzrHvaY9qpbGtRw73T1doAOvGNWlnZpLWdfIgjCM9cWjlkm&#10;MARVzGABdplgCi7t89ISUxDZesj7uF95J9zyBuAC5Z2wiT4QtwtvPVT4eNM74QtrSp/9Q6Y0bMHE&#10;WZLUQfk4zndr0xkYaR6MMhG9v3qegppFWzIGFQTv7o/HHsAFJWn9I7lPoeCR+qsbIjj65UOg6Slr&#10;YtNT1pYFdz+Lpyx5UbGZhimD0BxTcJXdDSqfK3e3mYmtDQAXLJi1vXryAHn9b0uXfShJQy491vaR&#10;6pb9aDeEmvXlGWOLgrOGmN0BAXZZk6cAavFzd3e7Bxo2rgZcsGDRu9XzhgIWOLerKrzt3WimAPIX&#10;dldlTt/qH9dR3v2R4VYpFXGYYwp+Mk8B9JfuOOmW7mrY8bwoe6S71NQGjvGbgkvuUgkCZDHwrvtj&#10;6dDO8kf7zDRMsctoZ/1knoKaPVUZWVuDi0YCJQBcUNJ/ZGTXG3V7qv5j4/uhPcei9z4I76kqXL2/&#10;oN1QLSpisHmwywRT8JN5CqA8+NmZ9BHrg6vGyEeD6r1K38bu4mMa3l6PM+AOvv3tV42fVXnWVfm6&#10;S/IRvypmsACjEIE3+tKTpwDKSz//T7c0oeHzbc1uhBQG7i5PqOeD575PH7st6Jsgh/6zmWTMf8Iu&#10;c0zB1fMUQHnDVyH385+X3iXJJz/Hn6X7zknS2EvvhMOlun07tQ0Q0EHpXV2EsPZSbGXYZfSL5NXz&#10;FEAtCHR366yGXy7C18YFU4qrx/dXM9nhe6VbcuBSs7trv3s2uxTDnzDKHFPgkW5Vdiq8MlOAS6V7&#10;mr7173lRvVfDkaB7RdO3/k8P4WTw02Da8BdFDyqPGUUPm4pRwyIc5piCq+QpqNl7PGPGa8FHRwEQ&#10;AFxQ8otRdXt2XyVPAVqCTRC8z31WOriT/P6Hhhtmnin4yTwFoi/Sh78YXDFaPvJXtb+0PSj6TnSW&#10;8oVr3sjIH5RONP5CZ5ljCn4yTwH0l777L27p7oZ3XxblTOnuBQ/ki8zIwfXYK+FrCESfNNMwZRAa&#10;XazWk6cAysUCNZLnysc/x5+l5Wd/eCd0SnXlO4VAgVNyZD2KLvM2nTTcqksVufeB0rU86AF6wGYP&#10;xJUp0O5TEBiR67reWT/AqbIA0UwBNjioGTk/Iy0z2Kc78hQIycjIXG//+aU3t5JHZqt1zRbgZYvj&#10;/KAJgEDgGQwf6UnBFCCzgLPDaLH3Qf2Qua7u9wa6txZJBxDtj2YKvNf1/o+B4zO6jA/e2k0Va8YF&#10;aDmFZpdi+BOdZYIp8F/4u0fKEYAAdjpw9d1Yf3yjqrAm8veMFZ8CGZAj/6OebMYUuHI+rPl0pdgZ&#10;Yfk4KXPFRtuZgsYLtZ5f/7O69wFSDChA/PnPohEAf+C/nF0fjE5VoM1KUNu0A0LGXXd6pG72MgUh&#10;7GuQtTO0cTaejMQjm4qBah+yBM0pMkoJ9LN0FPIUKI9s4oXkBRkPvSugA/WkqQIGoQmmwD+vxCMN&#10;F3sfBBaWuNpMr58+XVUYzRRUDmzrn/dSdBVBHIj9EWxnChpzfR7XWhUQ8GUVK4kVcp5UKYBmTIEr&#10;Pfd/Z7parFI53+du5WrIdqt1zRbQX0aZgtCizc5+eQIQqF+02TVyeWBkR3nRJlWhb8YmBfeYn6fu&#10;jBDML2qGD1QOahvMfzn6pLzoZVVPzAUYZYIp0O5TUF8ZdHk+DHhulSv/0kznuU+CjinblNx6mlQF&#10;yEfg7Dhb7IlQ+bugu+PDWuigmYaY/4RdRpeCUFG7uaX21yZCp3atSCsprvoLypytxzZLXIlLWk5B&#10;SBr5F3YZZQoa953yrKpQEQDfphPK7+78bzdTGN53qmDVYZGqIJop8HaYJlIYVL93KsOxNN3hVBU2&#10;0xPDnzDKRJ4CpBtwjlgTyp8IJfVbDrnu2xa4L03eckDoFGf8IyR5yztaSfWOWiRBnPQX/cHZdlIc&#10;UhXALhNMgX/zUY80qXGzklYg8MZRV+fF9c8tVhXiTHrnxaGCSTijSooMBctvlzKnLFaZApVNEFf9&#10;GZL8Zrmqx0gBdhllCprtU+DzVii5GF7boSrEGY/UvbG4sJlkM4H/XVyYMemVYM5w+fVP1EtmC7DL&#10;KFOAdAPOHjMENVA/dYWrf06gfzt56lNCYTRToG5zIAS0SILahhZPqlf1FmCUCabA73nTI2U0epS0&#10;AoGlb7puvr/+gftVhTiTfvP9oekZOKOVFAL+R0qdN90tUhWobELj8jc90zf7fyHJyzereowUYJdR&#10;pqBx5lrPnctUasA3/lnfTe3l7IeFwmimwHvDoMi0HO3tUMUjtVc3RMClQPba9JvuCd05SCtmpAy7&#10;jDIF2n0K6rcecs3YFpiRJm89IBSKM8o74dZ3tJLq7dStEyqLD7nbuhueXapeMluAUSaYAv/8LR5p&#10;hAAEAnlbLqd8upRiAGcubyy1RZVsxhS4+uXXTJmosgmNi7Z4Jr7QtJnUC2YaBrMMMwWN68s9C0pV&#10;psD32Ae+Dt3kdZeSDkAtzijfnlav1EqqoEGL9222n0KLMrpOwi6jYWr8WN05er3Y+6DZz+CFTl8R&#10;Ptd6NG5br81iAJogU5q8fN4DLmmoyHGgbYBaRXsy5jKMMsEU+Mu+UvaKatr7IFD+lavb0vpNS6MV&#10;nvvoK8c9m0SqAvAFWqbANX6Tui2CqKjdTyFald4zJjpL2wXwJ/zs69JDLntD9a12Jwv0kchigC52&#10;jF7/YtbQtP4PqDkOWqyinjRSgF1GmYIQ9jWY9KrY+6D+6BnXYn9g8a3y0W+aKQwfPVOw7lizVAXn&#10;PjvjyHpV7IkgMhQsHyJlLliZCEyBP/C9R5or9j4InP3e1auo/kBRdPz/3LnvHXP3RO9rgCrpvYrU&#10;7RLCoe8Ldv41PqkK0FlGmYLGr0KeTQGVKfC9c9Z3C36p+0PSAVWz/+Nzzs5zRaoCpC1wd17csM+n&#10;Xm1WgB5l06If76HQTOan/4RdRr9IajPc1a/a7RpfFBjfRV71G1Wh+pUwOovBuZW7HYOWRKcqEHq0&#10;eyio2mIowCgT0WD/B0GPNEMwBdqfwTfTee7Ty9/6j5xQL/n3Nn3rb9oTAT99z5hX1iyOrUoaKcAu&#10;o0xB497jnqcOqkyBb8MXvq495Hd3qwoD7x5P7/pE6KmpOCOyGDTsLL56FUhCj/Jht7NY1WOkYKK/&#10;tIkk6o9cXqI58pdm7g0fCRYUHW22M4W2B0Uug9LhyFNgDiVQBx6MMsEU+Pd/65Fmir0PAke/dfVY&#10;Vf/GqmiF545965j2K5GqAFshuDs+IvgCVbLFk+pVIwXYdXnRONZCs0S6vre+U94Jqw9E6/EfOuvs&#10;NFekKkDaAnenRxvKN6piLa5gq1cNFsgUoGd50AP0gN0eiCtTAGrAeXPG6T7p4ZELCvu7PVLXxqE/&#10;pBio1ex9cG5kbmZnV01/ZCXIRVYCwAXyyPkqOIBNEBa0cTYk294HFyUptwkVTAqmQFADYiODigH3&#10;O1rfIfgCEfzX7n2ABAQFfe6r7NI6MmQWNkQobdNFHjJV3fugZsj9AA0qunaJDJlRdsds93W9G+4Y&#10;EQNBEJ1nAXPCBFOATATOzDdO/zonHPlvbGTgkcYJvkDojET+XnL8v0szx8mN/xy99wFAA//f/sfb&#10;Nz9S+ynkw5G/b//i35HRwHamAOxA6bH/yu86oe7zVy+EajOX7Ff5gmZYQfhCbcGvvym8q1vdqf3I&#10;WVBylxQ585moos1fgB0Q0u56wSNJ9jIFAtkUexZUHD7rcBYIviD6wUrsaFCRN0o+fgLop7fTWO2O&#10;VSKvVOkoXP08EfY+ADXg7DH39Jjh4byXCycXeqR0wRcIrKBWs/fBuYUlmT9fWDN5wpWqhPNKtk8r&#10;lG4cbjtTgLA/qIH8VrfVzXBfyPFlDvSofIEgAtS9D+Tcjf45G71tRkbme1qsEszxZXR312S6zKIE&#10;as4FvGkYZQrE1gZl/dpGcr3YyMCRdo/gC1SFap6C2qYtD4AP1C56Wd3m4Fz+5szb8mqmTBBXxYYI&#10;6klViZECjDLBFIh0A2X3do4cOFjxwV8dgx8JFWL/gmD0CwRBZsfZF155RK78q7gargwWFB4tHNw5&#10;/EFZbaWSTC/49GhcTYS9D4Irdzv7LDo9ZXR41U5km1R+8Xg5LyVWbtTfikRWlZU8tNPbun9k6Q+5&#10;KJGgsmDmlsKe7eoKVrmnFJf0lJDF4MLK3Zl3rYrOXxDDOpBY2UJ/GWUKULH0tUB+h7vqfvWc2Mjg&#10;SjjAufJTznteqZjjjJRXqHsfCNagcha2TvgjVIltESTJfqZAZBYoG9EhUryr4oU/OPrNFXyBAAS0&#10;eQqqiw9l9FsEWKBmy6GMiRsq7h0U2fxO2TPl7rYTlQDaZa4ByQsK8t8u7Nch/MIG9aSRAjrLBFMQ&#10;LD3qHLDqdN6k8JuHC1eUe6Qhgi8QOtU8BZE3Pyt57rC33ZDIrzbjUvjNo9vXlEvtJqlMgZqnoPbN&#10;o1n376qc0lF+86CZhsEsM9H70qJP8m8eXlf49IUdlZmTX1FzFgidap6C2tcrs2bvqJzUseH132E3&#10;hJLbpMjWHaJK6S+kyI7dJd4Dpb8YLO/YnQh7HzRMXeEe+HBZj9aRSYuwu4GjwyjBF4jIf61m74Nz&#10;U1Zk3jqj5s6RNVNXZPRVdjeITHmsbOxS9/UDkJKgdNzTWVLv2tEukbzALd1qb56C4LI3nb3yTmdm&#10;hJfvKHTjt9+3C75AUABqnoLI8tKSB3Z4b7o98vgKFRAIL3+zYPqmwlvahT0r1DwFtcvfzBr7XOWI&#10;dvLyX6mSRgoYhEaZAlQsvXdN/g196+6ZLnY3UPkCXNLufYAEBAV3Lq28rX3DzJVIXlDSSYpMf1hU&#10;Ke0i1WQ/lnFbTsXtvSLZy8ruWeW+4UfpDAw2D3YZZQoath5yz39DeSfcuKti3eV3wsvatHkKqjc2&#10;vRM+7q7ZevmdcMsP74S1Ww9lz9gWnD9M3vqHRNj7IJi/xdlj3um7R4QXFWMjA4/UT/AFAgdQ8xRE&#10;Fm0umVHsvbFfJKdA3fsAD0X++Zu9bUbhZGXOFveNSp6C2kVbskY+hacsedEGu5gCxPaRdCC/zZC6&#10;pQUXXizPHFek8gUi7K/iA7Xry7Mm+yrHtpfXvx18sTzj5wU1i2aqaADOpP+8QGQxqFj9YXqf2fbm&#10;KRBbG5SN7hjZ9U7FtmOO/jmCL1Cjymqegto9VVnz3qjM6ijv+RhXqyA8eokL+4w07ZsAscx2D1xY&#10;nVO351j+ondKByJPgbl0+phZJpiC4EdfOYc+f3rJtPD+P2EjA4XObuILonX63zyZ2SEbmxpUv39S&#10;7H2A3AQ46e2W/f++u8u9ZF+JQ4q8/86Fj77KnLOrdKhkY54CuB3ZB/LbjawrXn0pH8RoSd6zX+0s&#10;NU9BZM+xkqJPvO2GRnZuxdWLu6tyF+ySpI6CKRBiFdOHRnbvLyv+xN1uMvJQqEoMFtBfRpmChqNn&#10;3Ks+LpvUJXL4UEV50DHEI/iCaIUgCJxZr1Y8OFL+rEq96vcHMzvOubDZg/wF4A62v14ldcxOBKYA&#10;mQWcY7ed9s0Nh/5W+B5Cu6MFXxCNFfiP/2dmlwcvvLes9PP/kyVNqD1QBIIAVZSEcZr8BaAPnHP3&#10;qBsiROvRewadZZQpQEUkHcjvPLbuI9+Fk6HMRe+pfEEzneGvQgWbjhcO7xL+5L3gyVDGXT7BFwgx&#10;kcigZLiETRCEHjWpQTM9MfwJu4wyBSJpXZmjXWTZBmx+5+g5PTRztFabmqegdtXurPFFzQgCwOmZ&#10;rcdiv7zgyrL0PotEFgPoSe85XeTI06qKrQyj1NBu7AXkF3AOf/H0ihnhIycLNx3zSCMFXxCtEwSB&#10;8q1/0yPqr99F7Fp86xc/fVd+aqCBDqKVxHAGdhllClAR2Qfy24+q27LmwvvHM2e+pvIFQqeapyCy&#10;98uSDUe97YdFdr8WXaVh70H3ox+W4BvKnt1CT+lgycY8BcLJZZmdI3+4vERTNKNFl4IgcE7ZVrFg&#10;pPzpMVVA24NIW+DtODry+zL1qqkCOssEUxA89q1z5MvYyCBc9XXhVoAbdwq+IFontjnI7Oi+sHVx&#10;bdW/ZD+2L7j6brnqX9S9D2qrvo0+Ga0khjOwyyhTgIpYec7vNBZ7Flw4fj4z711/liQHTkQrFL+B&#10;K3R2CR9+Fyl0M0ZtFHyBKll97PwC5zMADbj3ATqEBz1AD6SMB5qYgh9ZY2KXgfDI3O0D3NJ1SP8v&#10;KemSfu6QRy5QSQEUgs7czDR8L/3hqshKIEmtcBKHEuQc6sJJ/6AFaW3ww38p/zrsfZChVWKkDAst&#10;zlMg9NdKUlaS5ClA2L8KKEGHIXCyki7pxxsZ4GrdkLnePlORiUh7VT2JWoJH0OpROr1Pf3nIbBuZ&#10;AhUEQAuV9ny4Uo78txZSqIv83fvhP0vSOMWEnLRI3TcADfzB/04btxJnvOOkuuCHqrxgEHx9x8nh&#10;E+pJgwUMwgu1hl8XQ7W5z38qSd2URt4l1R370Z4FSEMgSb1xST0Ca3qfOVOTu+YjUaVkTre6Yx+p&#10;dxc7IHikMfYyBXjIqgJKkLUWzVaGWdNGBuqTl8hcoFqEggtrWm89A/RT6qSkjcKB9xqBIdQFzns3&#10;fi52VBOQgqrHSAGdZSJPgQoCoIXKIJwwQc57Wasw+GBJ5sCF2qtXqYIdEEqmv+xrk27v3geI/1/M&#10;8eUOf0KS2qLl0XsWRHJ9/uz1aV1d2qstVqnJ9TkdeLO/dDRjE4yABugvo0wBKlYBJeiXjdYog3BQ&#10;v0jujzYswK6/2+8rkm5Udkff3q9teP4yVAnmbs4clIczSv9OnNC0/t3ySeMNg1EtIQD6T1YBJbh3&#10;9SW7kBDvgLKXgXgFKoJS9xW4pB5YlvO9+p4k3aqeQUGkNggeCGbO24Y/8ZF8+mmACXbufQAuYHvu&#10;Vqn1aLRHcf7MLDUppVi8qcISkWMBrua2li7mLsAmCPjNCT7IcEY98KOUM8t+kzt+pSS1w8kSR7u6&#10;X66Mbe0nejUL/WWCKbhYfio3f48kdUJ7vA6p7rVXVG31+065Fr6tNh4FF94JNy2t23fKuwrv8E5l&#10;3M5yRt77SK1Su+9U1sK3rwQmqGI/XYBRl+P5xgpVQAlGPII2K42cOChS/KNtCy5uPpSbvQV5vDG0&#10;qrInypvfwV3UKkr/Irn3lnLfUweaFEDNpUOb78BIw2CXCaZApQPQGqWRBQua7VlQtfkzR8bjuJrb&#10;Trq45nFsgiBuhx0QQBn4Og8Rex9o9WzP6Bje/LqZVil1cRjNU4CKF3dU5rp/hXAEWu69TaorKtRq&#10;C79euX31B9jRAFe3j+oYLv4Vrp7ZWpk7e6OoUjKqY13RRpyse73S69ktSYMhWTaqY2RrmVaPkTLs&#10;MpqnABWrgBL0GI/GKIOw762RSZe2NhA6g5NWZPadgatKVw4bKU9dqq2inqybuqJk5MPS9QMgmXu9&#10;dGakS0gabxiMMpGnAFzA9gWbpZsyLrV8+pRmexZUeUodv5intPYm6eKCedgEASkJsIUNzqhHYGzn&#10;8PI3VD3bfwHKYI2ZVil1cZhgCi5mr80diCSordFIL/Ydvdet1VaH3Q3ufEySeildeVuvyHRlj4Mz&#10;09fmOh4QVUp6tq679wGcrJqyxtETvdfUrXdmyDNXafUYKcOuyxSAgUIVUALtO+HGN7RKLm45lDtz&#10;y6V3wplI7PIOrqpVlEF4eZuD4MZDmRPXwC4HPo7nT7R374Pwoi3b73tBPB0pjZw4sdmeBVXzN4uH&#10;q9wbpYv3ZeNxKLJoi39OcVraRKV/06S6OflgB7R6Lj9lXUp2YJAsQGcZ3fsAFS++WJ47tViS2iuN&#10;jNrIILy+fPviUqmNC1e3D20fXl2MKtjdwDm2CGfEAQwhsr708LLfOoY+hDPorMOTXZHnt5tplVIX&#10;h9E8Bago6AC0R5k+WUMju37EAiA9/vbC/VK7yRDYPrpjeNsu9V7Vu6oy+z8mmAKtmLe/VLdxvSpm&#10;sACjTDAF4f1fbfd9InWYhmYrg3D1Qnn/n1SFyFwgdVuKS+rh6yZFyt/x7/hTmmMhTiqPWzs2Qf7M&#10;+1/lLtwh3iFLxneu27FDVWKwYK6zVDpAaWRLflZ7U3nMKFyCTRCE/2ubkBA1T4EqpjjniQewn4XB&#10;blIHHuwyyhSgYhVQgkleGKUMwgUjI4c/VrWJzAW4pB4uSarcsVLqvlI9g4IKEWAHhJJdX/m6Y/9w&#10;m/c+ABew/XdBqctcNE/x884n5NDf1LA/0hBIvX54c1BM6CXVnT1S8s4JUSW3i3TmnaL60N9czx7R&#10;WurCo35L+Q5UzT9dQGeZYAoungzlPvU78QXKG7WRATIO4LNY2+DA0l41X511LsR3yUuHwBDO/CmU&#10;u/QdoadkWpe6fe+YaZVSF0f0tzDdZ9TvicogvLN/ZFmxVpv2a+Z2R7twwfNIgSe1UzpXPXztpMiK&#10;osO/3OlwKOeVd/jxo5vp0erUVYZRsaMEahVwAdtfOyZ1vPw0++M9C5C5oIVv/dtb+NYfOfIX76YT&#10;6rOiByvzTfspqDeKuQC7TDAFF98/nqt8i2/6dvwLqW5r8+QCVTu/dIxdhl7IbS9dfGkZNkFoscqZ&#10;PcdzH9wu9JSM7VS3dbuZVil1zfWXskSTuRrNVgbhj/csEJkL1MGGggvvhNtXRPeg/MmHlb8PSh0f&#10;FsLKougV2AS9vQajTDAF4apvt+/6Quo4E+1R3gmbNjJQFSJzgdRjlWiq+NfXQ5KP7gt+8m3mA/ju&#10;2fRYu3om9j5AlRZPqqpiLsAuE0zBxePnc5fvv/ROGLVnATIXNH8nfLJXTeA750PvqsYKDAG/gfOX&#10;B9Ocj+J8Pr7gfPhDFgODzVNGIQ96gB6gB2z2QFyZAiPRfhMIQwy3g5evCVNwre8Cu6J/55/sZ2CU&#10;iTwFiVsXdplgChK3Luwy8ZiWoHVhlAmmIHHrwi71t/2pVIBdJpiCBK0Loy4jAClVgF26F36SSRJ2&#10;mWAKErQujDLHFCRoddhlgilI3LqwywRTkLh1YZcJpiBB68IoE0xB4taFXSaYgsStC7tMMAUJWhdG&#10;mdj7IHHrwi4TTEHi1oVdamg3ZQowygRTkLh1U7KzMOpwmGAKErQujAp9n4Iv2GWCKUjcurAr9b5I&#10;wigTTEHi1oVdJpiCxK2bkv0Fo0wwBYlbF3al3mI1LOJBD9AD9EACeIBMQVKzBhhByU4QRLcfRpEp&#10;SCL6AP2Veo9pMIpMQRJBB+gvMgXJAiCgs1JvKQgW4SBTkCwAAjqLTEES0QfoLzIFyQIgoLPIFCQL&#10;fYDOIlOQRPQB+itlUALVEBhFpkD1RuIX0F9kCpIFQEBnkSlIlq+c6CwyBUlEH6Rkf8EoMgVJtKyN&#10;/uJBD9AD9IDdHiBTQKYgOqpv7xnMCTIFZArsfaDDICRTQKbAXk4BgzBZMIGY2gm7kmWBJ6Z2wi4y&#10;BWQK7EUVMAiTiBTQ31TYRaaATIG9qAIGYbKQAvrbCaPIFJApsDeOjUFIpsDeLojp7ugvMgVkCuxF&#10;FTAIY/qClhTCMIpMAZkCe8cABiGZAnuXoGO6O/qLBz1AD9ADdnuATAGZAnsJgui7Y06QKSBTENMj&#10;VdyFMQjJFJApIFMQEyygUxiTKylWd2JtJOwiU0CmgEyBflJAvyQmF5kCMgVkCvTDAjolMbPIFJAp&#10;iCmkHHdhDEIyBXH3qnUK0V9kCsgUkCmI9UviT8pjZtkbT7bo7rAriUgB/U1Nyf6CUWQK4r6qbJ1C&#10;9BcPeoAeoAfs9gCZAjIF0VF9e89gTpApIFNg3fOXHs0YhGQKyBSQKdCJCcQkhsn1kysrySgAu8gU&#10;kCkgU6CfFNAviclFpoBMAZkCnaSAfjHMLDIFZAqsiz/r0YxBSKZAj6MSRAb9RaaATAGZgrh/UcXM&#10;siiqb69a2KU/UJ9EkinZXzCKTIGeheIEkUF/8aAH6AF6wG4PkCkgU2AvQRB9d8wJMgVkCux9WMMg&#10;JFNApoBMQUywgE5hTK64r8QkgkLYRaaATAGZAv2kgH5JTC4yBWQKyBTohwV0SmJmkSkgU2BvsBqD&#10;kEyBvV0Q093RX2QKyBSQKYj7F0/MLHuD/xbdHXYlESmgv6kp2V8wikyBvUvQMd0d/cWDHqAH6AG7&#10;PUCmgExBdFTf3jOYE2QKyBTE9EgVd2EMQjIFZArIFOjEBGISw+SK+0pMIiiEXWQKyBSQKdBPCuiX&#10;xOQiU0CmgEyBTlJAvxhmFpkCMgUxhZTjLoxBSKYg7l61TiH6i0wBmQIyBXH/4omZZVFU3161sEt/&#10;oD6JJFOyv2AUmYK4rypbpxD9xYMeoAfoAbs9QKaATIG9BEH03TEnyBSQKbDu+UuPZgxCMgVkCsgU&#10;xAQL6BTG5Ir7SkwiKIRdZArIFJAp0E8K6JfE5CJTQKaATIF+WECnJGYWmQIyBdbFn/VoxiAkU6DH&#10;UQkig/4iU0CmgExB3L94YmbZG/y36O6wK4lIAf1NTcn+glFkCvQsFCeIDPqLBz1AD9ADdnuATAGZ&#10;guiovr1nMCfIFJApsPdhDYOQTAGZAjIFOjGBmMQwueK+EpMICmEXmQIyBWQK9JMC+iUxucgUkCkg&#10;U6CTFNAvhplFpoBMgb3BagxCMgX2dkFMd0d/kSkgU0CmIO5fPDGzLIrq26sWdukP1CeRZEr2F4wi&#10;U2DvEnRMd0d/8aAH6AF6wG4PkCkgU2AvQRB9d8wJMgVkCmJ6pIq7MAYhmQIyBWQKYoIFdApjcsV9&#10;JSYRFMIuMgVkCsgU6CcF9EticpEpIFNApkA/LKBTEjOLTAGZgphCynEXxiAkUxB3r1qnEP1FpoBM&#10;AZmCuH/xxMyyN/hv0d1hVxKRAvqbmpL9BaPIFMR9Vdk6hegvHvQAPUAP2O0BMgVkCqKj+vaewZwg&#10;U0CmwLrnLz2aMQjJFJApIFOgExOISQyTK+4rMYmgEHaRKSBTQKZAPymgXxKTi0wBmQIyBTpJAf1i&#10;mFlkCsgUWBd/1qMZg5BMgR5HJYgM+otMAZkCMgVx/+KJmWVRVN9etbBLf6A+iSRTsr9gFJkCPQvF&#10;CSKD/uJBD9AD9IDdHiBTQKbAXoIg+u6YE2QKyBTY+7CGQUimgEwBmYKYYAGdwphccV+JSQSFsItM&#10;AZkCMgX6SQH9kphcZArIFJAp0A8L6JTEzCJTQKbA3mA1BiGZAnu7IKa7o7/IFJApIFMQ9y+emFn2&#10;Bv8tujvsSiJSQH9TU7K/YBSZAnuXoGO6O/qLBz1AD9ADdnuATAGZguiovr1nMCfIFJApiOmRKu7C&#10;GIRkCsgUkCnQiQnEJIbJFfeVmERQCLvIFJApIFOgnxTQL4nJRaaATAGZAp2kgH4xzCwyBWQKYgop&#10;x10Yg5BMQdy9ap1C9BeZAjIFZAri/sUTM8uiqL69amGX/kB9EkmmZH/BKDIFcV9Vtk4h+osHPUAP&#10;0AN2e4BMAZkCewmC6LtjTpApIFNg3fOXHs0YhGQKyBSQKYgJFtApjMkV95WYRFAIu8gUkCkgU6Cf&#10;FNAviclFpoBMAZkC/bCATknMLDIFZAqsiz/r0YxBSKZAj6MSRAb9RaaATAGZgrh/8cTMsjf4b9Hd&#10;YVcSkQL6m5qS/QWjyBToWShOEBn0Fw96gB6gB+z2AJkCMgXRUX17z2BOkCkgU2DvwxoGIZkCMgVk&#10;CnRiAjGJYXLFfSUmERTCLjIFZArIFOgnBfRLYnKRKSBTQKZAJymgXwwzi0wBmQJ7g9UYhGQK7O2C&#10;mO6O/iJTQKaATEHcv3hiZlkU1bdXLezSH6hPIsmU7C8YRabA3iXomO6O/uJBD9AD9IDdHiBTQKbA&#10;XoIg+u6YE2QKyBTE9EgVd2EMQjIFZArIFMQEC+gUxuSK+0pMIiiEXWQKyBSQKdBPCuiXxOQiU0Cm&#10;gEyBflhApyRmFpkCMgUxhZTjLoxBSKYg7l61TiH6i0wBmQIyBXH/4omZZW/w36K7w64kIgX0NzUl&#10;+wtGkSmI+6qydQrRXzzoAXqAHrDbA2QKyBRER/XtPYM5QaaATIF1z196NGMQkikgU0CmQCcmEJMY&#10;JlfcV2ISQSHsIlNApoBMgX5SQL8kJheZAjIFZAp0kgL6xTCzyBSQKbAu/qxHMwYhmQI9jkoQGfQX&#10;mQIyBWQK4v7FEzPLoqi+vWphl/5AfRJJpmR/wSgyBXoWihNEBv3Fgx6gB+gBuz1ApoBMgb0EQfTd&#10;MSfIFJApsPdhDYOQTAGZAjIFMcECOoUxueK+EpMICmEXmQIyBWQK9JMC+iUxucgUkCkgU6AfFtAp&#10;iZlFpoBMgb3BagxCMgX2dkFMd0d/kSkgU0CmIO5fPDGz7A3+W3R32JVEpID+pqZkf8EoMgX2LkHH&#10;dHf0Fw96gB6gB+z2AJkCMgXRUX17z2BOkCkgUxDTI1XchTEIyRSQKSBToBMTiEkMkyvuKzGJoBB2&#10;kSkgU0CmQD8poF8Sk4tMAZkCMgU6SQH9YphZZArIFMQUUo67MAYhmYK4e9U6hegvMgVkCsgUxP2L&#10;J2aWRVF9e9XCLv2B+iSSTMn+glFkCuK+qmydQvQXD3qAHqAH7PYAmQIyBfYSBNF3x5wgU0CmwLrn&#10;Lz2aMQjJFJApIFMQEyygUxiTK+4rMYmgEHaRKSBTQKZAPymgXxKTi0wBmQIyBfphAZ2SmFlkCsgU&#10;WBd/1qMZg5BMgR5HJYgM+otMAZkCMgVx/+KJmWVv8N+iu8OuJCIF9Dc1JfsLRpEp0LNQnCAy6C8e&#10;9AA9QA/Y7QEyBWQKoqP69p7BnCBTQKbA3oc1DEIyBWQKyBToxARiEsPkivtKTCIohF1kCsgUkCnQ&#10;Twrol8TkIlNApoBMgU5SQL8YZhaZAjIF9garMQjJFNjbBTHdHf1FpoBMAZmCuH/xxMyyKKpvr1rY&#10;pT9Qn0SSKdlfMIpMgb1L0DHdHf3Fgx6gB+gBuz1ApoBMgb0EQfTdMSfIFJApiOmRKu7CGIRkCsgU&#10;kCmICRbQKYzJFfeVmERQCLvIFJApIFOgnxTQL4nJRaaATAGZAv2wgE5JzCwyBWQKYgopx10Yg5BM&#10;Qdy9ap1C9BeZAjIFZAri/sUTM8ve4L9Fd4ddSUQK6G9qSvYXjCJTEPdVZesUor940AP0AD1gtwfI&#10;FJApiI7q23sGc4JMAZkC656/9GjGICRTQKaATIFOTCAmMUyuuK/EJIJC2EWmgEwBmQL9pIB+SUwu&#10;MgVkCsgU6CQF9IthZpEpIFNgXfxZj2YMQjIFehyVIDLoLzIFZArIFMT9iydmlkVRfXvVwi79gfok&#10;kkzJ/oJRZAr0LBQniAz6iwc9QA/QA3Z7gEwBmQJ7CYLou2NOkCkgU2DvwxoGIZkCMgVkCmKCBXQK&#10;Y3LFfSUmERTCLjIFZArIFOgnBfRLYnKRKSBTQKZAPyygUxIzi0wBmQJ7g9UYhGQK7O2CmO6O/iJT&#10;QKaATEHcv3hiZtkb/Lfo7rAriUgB/U1Nyf6CUWQK7F2Cjunu6C8e9AA9QA/Y7QEyBWQKoqP69p7B&#10;nCBTQKYgpkequAtjEJIpIFNApkAnJhCTGCZX3FdiEkEh7CJTQKaATIF+UkC/JCYXmQIyBWQKdJIC&#10;+sUws8gUkCmIKaQcd2EMQjIFcfeqdQrRX2QKyBSQKYj7F0/MLIui+vaqhV36A/VJJJmS/QWjyBTE&#10;fVXZOoXoLx70AD1AD9jtATIFZArsJQii7445QaaATIF1z196NGMQkikgU0CmICZYQKcwJlfcV2IS&#10;QSHsIlNApoBMgX5SQL8kJheZAjIFZAr0wwI6JTGzyBSQKbAu/qxHMwYhmQI9jkoQGfQXmQIyBWQK&#10;4v7FEzPL3uC/RXeHXUlECuhvakr2F4wiU6BnoThBZNBfPOgBeoAesNsDZArIFERH9e09gzlBpoBM&#10;gb0PaxiEZArIFJAp0IkJxCSGyRX3lZhEUAi7yBSQKSBToJ8U0C+JyUWmgEwBmQKdpIB+McwsMgVk&#10;CuwNVmMQkimwtwtiujv6i0wBmQIyBXH/4omZZVFU3161sEt/oD6JJFOyv2AUmQJ7l6Bjujv6iwc9&#10;QA/QA3Z7gEwBmQJ7CYLou2NOkCkgUxDTI1XchTEIyRSQKSBTEBMsoFMYkyvuKzGJoBB2kSkgU0Cm&#10;QD8poF8Sk4tMAZkCMgX6YQGdkphZZArIFMQUUo67MAYhmYK4e9U6hegvMgVkCsgUxP2LJ2aWvcF/&#10;i+4Ou5KIFNDf1JTsLxhFpiDuq8rWKUR/8aAH6AF6wG4PkCkgUxAd1bf3DOYEmQIyBdY9f+nRjEFI&#10;poBMAZkCnZhATGKYXHFfiUkEhbCLTAGZAjIF+kkB/ZKYXGQKyBSQKdBJCugXw8wiU0CmwLr4sx7N&#10;GIRkCvQ4KkFk0F9kCsgUkCmI+xdPzCyLovr2qoVd+gP1SSSZkv0Fo8gU6FkoThAZ9BcPeoAeoAfs&#10;9gCZAjIF9hIE0XfHnCBTQKbA3oc1DEIyBWQKyBTEBAvoFMbkivtKTCIohF1kCsgUkCnQTwrol8Tk&#10;IlNApoBMgX5YQKckZhaZAjIF9garMQjJFNjbBTHdHf1FpoBMAZmCuH/xxMyyN/hv0d1hVxKRAvqb&#10;mpL9BaPIFNi7BB3T3dFfPOgBeoAesNsD0UyB3S3i/ekBeoAeoAfoAXqAHqAH6AF6gB6gB+gBeoAe&#10;oAfoAXqAHqAH6AF6gB6gB+gBeoAeoAfoAXogETwQzRQMnC2n3guujv49fAqcgV1JnWehxcbDqDP/&#10;kYIv2JWq6Gfq/cIEnWXvL+IsujvsmrY6BV+wa976VHvBqE0HUvClTK7nUvAFu55/P9VeMOq3X6Tg&#10;C3bp/y1KEknCrg9OpOALdo3+Zaq9YFT2mhR8wa4JS1LwBbuefSfVXjBqWWkKvmBX3H9EmggKYdfm&#10;g6n2glGvfpyCL9iVqs/wf/gnOcVe6Kwv/i0FX7Dr939OwRfserA41V4watvhFHzBrhc+SMFXSk4u&#10;GPXulyn4gl3vfZmCL9jFgx6gB+gBuz1ApiCpyQIMnxbD8kl9EkaRKUgi+gD99f9n793Do6iyvf/6&#10;45wZR1DkFogioBEVbeTSjEAQbBBaEJAgCTAIAcKlRe4olwaEMIrANASRiIITDSp3W0HRo2CccYxC&#10;NIoOc6Yno3KYyGFe3pzXnEzmTJ7+5fTU71spKMvugLuru1JV/Xzr6Qd2qtdetdfae1dX7/XptckU&#10;mIQAJF0tOotMgVPoA3RWqq5HkilwCn2AQUimgEyB5ZwCxiGZAqcACOgsMgVOoQ/QWWQK7AALCLYB&#10;/UWmwCkAAjorVZ/hUwwogDk4yBQ4iD5Af5EpcAqAgM4iU+CUyYXOIlPgIPoA/cWDHqAH6AGrPUCm&#10;gEyB3QAEzAkyBWQKrOUUMAiTHs+3g0LYRaaATIG1y5zK5GKeAodkNEBnkSkgU0CmwAyiAZPLKZhA&#10;XO2EXWQKyBRYiypgEApG6Z0lBrvIFJApsPwZnkyBUwAE3DGcEsyMq52wi0wBmQJrUYWUnFwwikwB&#10;mQIMAx70AD1ADwh7gEwBmQIyBU2DMGBSOogUEG8q7LI2/m/G1WGUHRCApLcBdpEpIFNg+XokmQLm&#10;KbAWVcCd0EGkgHhTYZfl8X8zGgC7zIjqW6sTRsUVq3eKMOwiU0CmgEyBGbQCJheZAjIFlj/Dkykg&#10;UxAXApB0YdwJyRSQKSBTYMbMIlNApgA3WB70AD1ADwh7gEwBmQIyBWQKxAmCWEncbMyI6lurE0Yl&#10;PZ5vB4Wwi0wBmQLL1yPJFJApIFMgTgqIS+IOb0ZI33KdsMva+L8ZV4dRTsEE4mon7CJTQKaATAGZ&#10;AkH8AXcMp2ACcbUTdln7sG3S1WEXmQIyBUkPZsalEIOQTAGZAjIFcc0aEWHMLDIFZAowDHjQA/QA&#10;PSDsATIFZArIFJApiCUFxM/gZmNt/N+Mq8MoOyAASW8D7CJTQKbApIVGQbXK5OLeB9z74LiVuypg&#10;EIoH6h0kCbssj/+b0QDYZUZU31qdMCquWL1ThGEXmQIyBWQKyBSQKRB8KnaWGO7wZArIFIjEJ82T&#10;wSAkU0CmgExB0qcYZhaZAjIFGAY86AF6gB4Q9gCZAjIFZArIFIgTBLGSuNmYEdW3VieMSno83w4K&#10;YReZAjIF1q5fKpOLTAGZAjIFnySfa8DkMiOkb7lO2GVt/N+Mq8Mop2ACcbUTdpEpIFNApoBMAZkC&#10;ax+2Tbo67vBkCsgUJD2YGZdCDEIyBWQKyBTENWtEhDGzyBSQKcAw4EEP0AP0gLAHyBSQKSBTQKYg&#10;lhQQP4ObjbXxfzOuDqPsgAAkvQ2wi0wBmQKTFhoF1SqTi0wBmQIyBWQKPhUlIHDTMCOqb61OGBVX&#10;rN4pwrCLTAGZAjIFZArIFAg+FTtLDHd4MgVkCkTik+bJYBCSKSBTQKYg6VMMM4tMAZkCDAMe9AA9&#10;QA8Ie4BMAZkCMgVkCsQJglhJ3GzMiOpbqxNGJT2ebweFsItMAZkCa9cvlclFpoBMAZkCMgVkClal&#10;IFaAOzyZAjIFZArIFJApsPZh26Sr4w5PpoBMQdKDmXEpxCAkU0CmgExBXLNGRBgzi0wBmQIMAx70&#10;AD1ADwh7gEwBmQIyBWQKYkkB8TO42Vgb/zfj6jDKDghA0tsAu8gUkCkwaaFRUK0yucgUkCkgU0Cm&#10;gEwBmYJ5jgEQ8MnlFFJAvJ0wytrgv0lXh11mhPQt1wm7BAP1DhKDUdveTcEX7BJ8KnaWGOwiU0Cm&#10;QCQ+aZ4MBiGZAjIFZAqSPsUws8gUkCnAMOBBD9AD9ICwB8gUkCkgU0CmQJwgiJXEzcaMqL61OmFU&#10;0uP5dlAIu8gUkCmwdv1SmVxkCsgUkCkgU0CmgEwBmYLdVqIK+Dg2KapvrVrYZXn834wGwC4HwQKC&#10;TYVRZAqsfSyP6+roLzIFZAqSHsyMSyEGIZkCMgVkCuKaNSLCmFlkCsgUYBjwoAfoAXpA2ANkCsgU&#10;kCkgUxBLCoifwc3G2vi/GVeHUXZAAJLeBthFpoBMQVzLh0kXViYXmQIyBWQKyBSQKSBTQKaATEFR&#10;8rkGPGaYEdK3XCfsEgzUO0gMRpEpSPqTtnkK0V9kCsgUiMQnzZPBICRTQKaATEHSpxhmFpkCMgUY&#10;BjzoAXqAHhD2AJkCMgVkCsgUiBMEsZK42ZgR1bdWJ4xKejzfDgphF5kCMgXmrTWKaFYmF5kCMgVk&#10;CsgUkCkgU0CmgEwBmYJdogQEHp8cBAsINhVGkSkQeXi2iQz6i0wBmYKkBzPjUohBSKaATAGZgrhm&#10;jYgwZhaZAjIFGAY86AF6gB4Q9gCZAjIFZArIFMSSAuJncLOxNv5vxtVhlB0QgKS3AXaRKSBTYO3C&#10;pDK5yBSQKSBTQKaATAGZAjIFZArIFJApeDcFsQI861r7sG3S1WEXmQIyBSLxSfNkMAjJFJApIFOQ&#10;9CmGmUWmgEwBhgEPeoAeoAeEPUCmgEwBmQIyBeIEQawkbjZmRPWt1Qmjkh7Pt4NC2EWmgEyBSQuN&#10;gmqVyUWmgEwBmQIyBWQKyBSQKSBTQKaATAGZgiOOARDwDE+mgExB0oOZcSnEICRTQKaATEFcs0ZE&#10;GDOLTAGZAgwDHvQAPUAPCHuATAGZAjIFZApiSQHxM7jZWBv/N+PqMMoOCEDS2wC7yBSQKRAM/psk&#10;pkwuMgVkCsgUkCkgU0CmgEwBmQIyBWQKyBSQKfjSSlQBX0ycggnE1U7YJRJIdJwM7CJTQKaATEHS&#10;Zy5mFpkCMgUYBjzoAXqAHhD2AJkCMgVkCsgUiBMEsZK42ZgR1bdWJ4xKejzfDgphF5kCMgUmwQKC&#10;apXJRaaATAGZAjIFZArIFJApIFNApoBMAZkCMgVkCr5JPteAL1xJjzraQSHsIlNApoBMQdInI2YW&#10;mQIyBRgGPOgBeoAeEPYAmQIyBWQKyBTEkgLiZ3CzsTb+b8bVYZQdEICktwF2kSkgUyAY/DdJTJlc&#10;ZArIFJApIFNApoBMAZkCMgVkCsgUkCkgU0CmgEzBF6IEBL5IkikgU0CmgEyBIAGBO4aDSAHxpsIu&#10;HvQAPUAPWO0BMgVkCsgUkCkQJwhiJXEPMyOqb61OGJX0eL4dFMIuMgVkCkyCBQTVKpOLTAGZAjIF&#10;ZArIFJApIFNApoBMAZkCMgVkCsgUkCkgU/CO7BRSQLyd+NZvbfDfpKvDrqSH9C1XCKMEo/TOEoNd&#10;4oF6B0nCLh70AD1AD1jtATIFZArIFJApiCUFxM/gHmZt/N+Mq8MoOyAASW8D7CJTQKZAMPhvkpgy&#10;ucgUkCkgU0CmgEwBmQIyBWQKyBSQKSBTQKaATAGZAjIFZAoOOgZAwGqG5QhA0hsAo5wFCwi2FnY5&#10;iBQQbyrs4kEP0AP0gNUeIFNApoBMAZkCcYIgVhL3MDOi+tbqhFFJj+fbQSHsIlNApsAkWEBQrTK5&#10;yBSQKSBTQKaATAGZAjIFZArIFJApIFNApoBMAZkCMgVkCsgUCM+CpAMFUIhDMErvLDHYJR6od5Ck&#10;0mE86AF6gB6w2ANkCsgUkCkgUxBLCoifwS3M2vi/GVeHUXZAAJLeBthFpoBMgWDw3yQxZXKRKSBT&#10;QKaATAGZAjIFZArIFJApIFNApoBMAZkCMgXC0VR8kZy0MdVeMEp8QwEHScIuk3YfsFYt7DIjqm+t&#10;ThjlLFhAsLWwy0GkgHhTYRcPeoAeoAes9gCZAjIFZArIFIgTBLGSuIeZEdW3VieMSno83w4KYReZ&#10;AjIFJsECgmqVyUWmgEwBmQIyBWQKyBSQKSBTQKaATAGZAjIFZArIFJApYJ4C5ikQngVm0AdYohGM&#10;0jtLDHaJB+odJAm7eNAD9AA9YLUHyBSQKSBTQKYglhQQP4N7mLXxfzOuDqPsgAAkvQ2wi0wBmQLB&#10;4L9JYsrkIlNApoBMAZkCMgVkCsgUkCkgU0CmgEwBmQIyBWQKhKOp+CLJPAVOSVWAzrI2oYBJV4dd&#10;ZkT1rdUJo5wFCwi2FnY5iBQQbyrs4kEP0AP0gNUeIFNApoBMAZkCcYIgVhL3MDOi+tbqhFFJj+fb&#10;QSHsIlNApsAkWEBQrTK5yBSQKSBTQKaATAGZAjIFZArIFJApIFNApoBMAZkCMgXMU8A8BcKzwAz6&#10;AEs0glF6Z4nBLvFAvYMkYRcPeoAeoAes9gCZAjIFZArIFMSSAuJncA+zNv5vxtVhlB0QgKS3AXaR&#10;KSBTIBj8N0lMmVxkCsgUkCkgU0CmgEwBmQIyBWQKyBSQKSBTQKaATIFwNBVfJJmngHkKTEpAIKgW&#10;g9CMqL61OmGUs2ABwdbCLgeRAuJNhV086AF6gB6w2gNkCsgUkCkgUyBOEMRK4h5mRlTfWp0wKunx&#10;fDsohF1kCsgUmAQLCKpVJheZAjIFZArIFJApIFNApoBMAZkCMgVkCsgUkCkgU0CmgHkKmKdAeBaY&#10;QR9giUYwSu8sMdglHqh3kCTs4kEP0AP0gNUeIFNApoBMAZmCWFJA/AzuYdbG/824OoyyAwKQ9DbA&#10;LjIFZAoEg/8miSmTi0wBmQIyBWQKyBSQKSBTQKaATAGZAjIFZArIFJApEI6m4osk8xQwT4FgQgGT&#10;xDAIzYjqW6sTRjkLFhBsLexyECkg3lTYxYMeoAfoAas9QKaATAGZAjIF4gRBrCTuYWZE9a3VCaOS&#10;Hs+3g0LYRaaATIFJsICgWmVykSkgU0CmgEwBmQIyBWQKyBSQKSBTQKaATAGZAjIFZAqYp4B5CoRn&#10;gRn0AZZoBKP0zhKDXeKBegdJwi4e9AA9QA9Y7QEyBWQKyBSQKYglBcTP4B5mbfzfjKvDKDsgAElv&#10;A+wiU0CmQDD4b5KYMrnIFJApIFNApoBMAZkCMgVkCsgUkCkgU0CmgEwBmQLhaCq+SDJPAfMUmJSA&#10;QFAtBqEZUX1rdcIoZ8ECgq2FXQ4iBcSbCrt40AP0AD1gtQfIFJApIFNApkCcIIiVxD3MjKi+tTph&#10;VNLj+XZQCLvIFJApMAkWEFSrTC4yBWQKyBSQKSBTQKaATAGZAjIFZArIFJApIFNApoBMAfMUME+B&#10;8Cwwgz7AEo1glN5ZYrBLPFDvIEnYxYMeoAfoAas9kFSmINxtbP4NIySprSRJLkk61aGj3G10uWts&#10;xk+6VXZCeWxp1wdcLe/Au7n/IlXc0A3v4mRZ1we8bXurJ89l3CF3ewB6XrppRHqzW3CysOUV4a6D&#10;IJbQC25OgB0422O8t90gNAZH3r9KNV1/Dm3l3cdn/LR75Q2dwz3GF948WvrXzni3oNXParp68C5O&#10;vnTz6PTmt+JkYaufhW8fipOlt49zteqBM3DOO9d2jtxxXyKtUuriaBIiIChJHkmqbZJrKUYlEOQP&#10;V5zP3/V7ScpU/Xxq3Ti54nRtxXnP0qPBLEmu+L1aLpnZTq74Wr0QqhQe/L2UNg5VctOkihfXoIr+&#10;ZEFWu5p3DyTSKqUujtiAvPCZs7/72jv5ZbQQR15rqWb3emgr/+DrjOuWVa4bo5bd1y2r2jpLu0q4&#10;9OuXfn08vecsVCkclhY+HMRbjZ7UqhgpwK4E4v9Hiz9Ld01vMEsqHtQ2sv91aAtsLvdJHeqLN6tl&#10;f6sOkb07tauUFn/mGvQIquS2kirWLpQPf1Sy96TUaqqqRP03OEiSDx/TqsRdgFEJIADhMY/l37VI&#10;kjqhMcqdsNcd8phltWMe87hmBDtK8phFpcNXuTp68W7uFVJF/yGRMcv8dy2VpOaaCRmSVNnnDugp&#10;9CySrmi4ZzZIQk8iDVMGYQJMwdkRy703/UJtZN4VUo3nPmgrH7E848pBlb1d4ZHLC++aK10Bi6WC&#10;Ds1rBk2oGrncnXFBXq3lk6T6oWPOjViee9sU2KvcCbu6IsNmJdIqpS6OBEiBo6OfSE+7W21hceer&#10;ItkLoS3gfdwntaofPfHc+HW5PWdL0lVKa3v0jGQv0q4VHL3OI/Ws9Q5Tz5SOfsLV+T7oiZXUqsRR&#10;gFGCUfpLiB1d80Z6hnJbw1Hcu1XkyedqNx/xjHoq2FuSN78UevKId9AKvJUuScFB3SJP7tAuVx44&#10;ktE6r3Lq4MjmI/7ZBySpVYMO5R9lZE4drEkaKcCuBJiC8JjV+Xct/uHkWl6etTqj2ZCGKbO60LNY&#10;nTIFHa+qGTopMma1/65l6D69CeV97nDfPFk7g4IyMoePS6RhyiBckwRSILxmf37uDkm6Da3CQDp1&#10;/0B5za7yx/ZntJxUOW5gZM3+4Nxd6Z3vx7u4g4TG3Y93cd2yR/Z5+z+Mk7lXSedm5Mpr9iWlMYpR&#10;exIK/h/d/lF6V0x25Sge0Cbywr7aPcc9E18MDpDkPUdCLxz3jlqPt5RBOKpX5IX9uFxsFZwsf/m4&#10;u93cqpWTEmzPheqw64DxkH74wCf5q9+WpF5oudJHD90nH/igfO8nGe3mVz5yX+TAJ8GtH6Tflot3&#10;lT56JBfvxlapOvCBe/R2yGiHMgh3bEykYUp/HRQO1ItJHt1Zln77NLWRxXe3ibx8EJcIbDyhfEbv&#10;/FXNwU/9j+IJ0Q0B/+1SzdO/SnoDFIU4+s9M/HU2c6a3A76kKEfeT6SaXgOhM9B9uk+6uv7nQ89l&#10;zsy9IUuSrlRu4J27RPqOw7vaSVQpTLsy/POsxJtxQQOMyjLOFISzVuX3X/j9nbDnHXLW0vLRqzKa&#10;3VN55x14t/DuhRfuhNc3rxnyYCRrlb//kujHjDtR60IbAp4VPqll/bBs7YzBAuwabJwUODtonrfT&#10;GHgbR95PpZq+90Bb4OdzfFKL+rvuOzdoXm6XcZLUTOmjm26N3D1Zfy1NrGTgPOmnypjUjmB7SR6c&#10;pxeOuwy7VhqP/x9d8Ep6p9Fqe4q7XRNZEqhdudtzzxPBbpK88pnQkt3efgvxrnIn7Nc1smQzrnVu&#10;xe6lo56QpK4wtnToAHnFMzhZtuAVbz/cKqTc5tK5aZPkla8k0irYJC8yHtIPLyrKzy6QpFvQHuVO&#10;ODRTXrS9fEFRRoucylGZkUVFwanb0zsMx7vKnXDUcLyLy0HA3SKnKht/Xrj0uYVFuXevkqRrlG4d&#10;kBmZ+6T2lsEC7FomHKiPkTy7dJe33zI0G0dec6lmxnRoC0x50Sel1c+ZV7Nsl3/MRklSvuD7O0o1&#10;M+ep14KAv3laZOEy9c+Shbuk5hfuNg2apKBLkpdtTaRhSn9tedvw6+jaI+k3jVcbU/zzVpENO2u3&#10;vO25f2vw55K85ZWaLW/7pz0vSd0Uu26SalaswoVK1x5x/Xwmzihdc/89kQ3PR7a8HVzxWvpN2Tip&#10;dOu0bHnLa4abpFTEsc04UxDe9m7+vL2SpHxRUgbhxCHytkPlW9/NaDOjcgbK74Y2vesdshrvKpNr&#10;yB2RTS+gSuGje6UWQ3Ayt4VUMWcGqpx7+t3cB55WH3cL7mxV89j6RFql1MVxiYdzkfNnNx3x3vMk&#10;Wogj72qpZtkC1AosOuyT2tevWYGH8+DyV9MzLvbC1Gx586uaWk1MOxNcc8QjDa5dlKedMV6AXW8Z&#10;j/8ffflkerfpql3Fg9tGgodq3/rSk7c3OFiS3yqB5sBTnyvf+g8+r10lFPzSq9xnGnowu3ck+Abe&#10;Kn/jS3f64qonp2liCRVg1HHjIf3w8W/yC49LUh80UhmEK8bIx0/VHv/GM/dQcLgkHz+ulksmpcnH&#10;v9QuVHbkK++kAKrktpHOFa2Uj3917qNvche8JklpOFkwPK1m/0uasMEC7EpG4DH85hf5696TpN4X&#10;DJw/Un7z49o3v/BM26N03JvvqeWSsW3lN0vVK6JK4eb3pFYjFVsGt6157rmktOSCEtiVQJ6Co2M3&#10;pF9c1y2+8erIhEehLTB8vU9qXT928rkHN+a650rS1ejKd3r1ikxYgncbrRKasNF7u/JdUrm33H6j&#10;Kmm8YTAqgdQD4affyZ+75wd3wqdfr336Hc/obcE7JfnpPaHAO94hj11oLe6EgSJUKXxkzw/uhE+/&#10;rrWh/Kl3lLvo9CHaGYMF2CX4y//GxM6uPegduAbNxpF3lVQzfza0lecfzGg1uXLC3ZFfHgwueDm9&#10;s/JwpXweTRgt//Llc2sP5g5bL0ktcbKwR8vwkvVqAwIP7fNf1S6yck0i7fm+bmKT6+hLn//gTnjw&#10;EMZ2YMtnynerlzarZeVOuH+nNnFCB7/wjt0Mo5TxNrZ35OBhvFX60ueuwY/ipLIo+vgiTExN3kgB&#10;RiUAC4T3nshfdeT7b8e+4fLe39TuPeF5sFj51r/3SOjFE95RGy6YgG/9Lx5otAraUPbsx95RynDN&#10;bSmde2KBvPfjRBoGsxJhCs7uPeHNKkRjcOS1lGoKVkJb+e4TGe3mVS4eHtl3IrjlN+m3KbcCZRAu&#10;nizv+02jVc7tPZGb+4IktYFk4cA24edeSKRVSl0e9AA9QA/YwAMNTEHVxUNpUALR+1C3se7mbqAE&#10;4W6jARf4/6Vt5LaBmsIqvNt2YLDlFXK3+8puH5vVrFv1Td3O4GTLvqEO7YASBG99IOdfOtfd7NYK&#10;gAvmdLqvqDmq3KvpMVKAXQkwBUVdx+X9a3ugBCpcUJL2M7nHA5rCkm7jXf9665kbboz0GFdw89gC&#10;rCjcMTR4+7icf72xruvPARfMueH+oqt+dqb7fe7W/cuuTZN7jD3TY7xW1vQYKcCuJonzB53DFIRC&#10;5913bQFKEK44DbjAn5YZ+SyoxwHqK877tv2+6C5JDn2sng/+7q8j0iZWB4ESnNfKJZ+dd6XNPbNt&#10;YqTirwXB0wV3ZkZOHtXribuMzhImCGIli/b+Oa/1AKAEKlxQ8mCaXPqFXqyy9GvXsGdCywfIpX9W&#10;zwdf/3NO65y6vevBEcxZ91HRnWny7441elKvJ+4y7DLKFNQdPpkz75CKEgAuyHRNr3p8apS2YPHJ&#10;HGlk3bNr1PNVh0+6H9gZHNJWfv3dsv0ns1wLqzcvrDl8Mm/e63mt2tY8c0EsSkncf8KoBJiCUNZj&#10;7rRRQAnCY5YBLvBf0SkycrKmsGrMY4hnBjs1l7MWlo16LKvNkOpBQ06NeszVcVRxx+aRUQ9rksHh&#10;q0Zc0QPv4oy+rAnEXYBdCTAFRYOW5V1xA1ACFS4oyWguj1ykKSwZttx1Rd8zve+IjFxWMGBxQeuO&#10;9cOmFnsWu65wnerukkcuViUjI5f7+y6ac0Xz8JAx1SOXZ3WdWta1o/aupi2+AuwyyhTUTViXc+ci&#10;FSUAXJCZdnfVoIGatsiEdf5Bq+f87Krw6InVE9Zl9Xi4rMcN8oQ1qoCeKTgzfp37xonqu/qypiru&#10;AoxKYD2ybvORnPE7VJQAcEFmxriq2Vh0vPBTqKrNAAqePDUedMCrKGcOerJsVDdtSVJjCiB/6skj&#10;rt4LVD1a9YQKyuQynqcglLX64uRaDrjg4uS6oLBk5GrXFZln+vSMjHmsYNDygjadIqNmnhq1umFy&#10;XdUwuRRJgAbFQzBc72jgfZYn0p7v68KuZDAFodX73RkPASUIr9kFuMB/1W2R5Y9pmkuW789reX/N&#10;nIdwBuURV91fPXPSGVTp+Ujo/u5ACYKL9+VcNahuriKQhBeMSoApqNtzPGfWfhUlACmQ2XWKHgqo&#10;2gOgoPDUrOHynvdRzhxVWDaxV92e9xutUrnnuGvA+tCsPvKejxJpUlKYgtD+T9zdVwElCB/4AHCB&#10;v2WvyK7tGgtQsuuTvHa5NU+twhmUR7TMrd4wP7ZK/a7txU994Gp5n4okaNUTKqC/xEgBQbG6g5/m&#10;zA6qKAHggszbp1WtydXqRgAUrPlt8d0dABqo5YLbAR28pAkkrQC7ksEUFPWakfeTDkAJVLig5Lor&#10;5f5TVM2R/jP9rilzfgJqYGh1/5lZnceUdU4P958659aJRddcKWeOg0BB96nBdh3kzIlJaQxsMhi0&#10;b6AAQqNXudNGnuoJfGAp4IKGO+EkTWHJyFXKnfDOHpGslQWepcqdcOT0Uzh5/cji65tHRs7WJLWC&#10;TZiCor5z837aESiBCheUdGomD/ap8f/I4Hn+nr45P20W7n9f9eB5WTeNL7vpOnnwQxodoDEFNYPn&#10;5XWdlPfTZiqSoAkkVEB/GWUK6lbuzhm5WUUJABdkdhpd9eAoTVvVSgAFK06NHCCvLEI5s9+Ksnu6&#10;hlcWzckuLLrxGnnF5jMrdrt7LAyN7HZmxStqAShBcP4rOc09dbNnanqMFGDUxcC+gUJoYZG701Sg&#10;BOFF2wEX+JvdEpnzqKanZE5RXovhNVOm4gzKI5oNr56Yg3LloiJX1zmhobfLi36NP4Ee+LML5zS7&#10;JjxzTvWioqwBj5UNuEWlD/CuwRfsiiEFxM8UzSzOa+4CSqDCBSV9rpGXPadWjwAomPBcsSstsmiD&#10;Wi7oeE1k0Vq8G5yzK0fqXzdTARDwAnqQN3xDXvNrVCRBPZnov7DLKFNQt+XtnAnPqygB4ILMm8ZX&#10;PQwc4AKhAFLA//CrxT9PB2iglgtuanV6/VZ3n1Vl93cDNXCm4G21XLL+tbzW2TX+hahbsv7tEVdn&#10;Vy+erukxUoBRCTAFoaffdd+6GChBeNshwAX+FoiVbdQUVm0DULBRBQ1QzhyysSzrjuATr49ocW/1&#10;EqAE7waf+DeUzy+ZMWfGnoIurSKbCkEcaGVNj5EC7Lr4yG2gULT8jbyrewElUOGCkkGt5M0HND0l&#10;644ovdAAGqCs9IKOF7AtU1D31pc5C95QUQLABZndpsdCAcGXv8yRRtXtzFcZgaq3ABQ8f2rBKPmt&#10;4yhnZj9fltcb5cq3vnQNLggtyJTfOpkQTaDyEeisBJiC0EffuPtsAEoQPn4KcIG/TZ/Ie6/oFdYf&#10;/8a3/nhRH0n+6D31/BlUGbU9tGIAUILgG1/ltMmp2b9hzvqPC3qlRd4/BEhBK+v1xF2GXclgCkKH&#10;v3D3zD81f2T4zY8BF/hb9daHOnGJ+je/8K14r6gnfs+hxDnxKtn/havVtDMrsiJvfl6w5eOCbgiB&#10;7klKYxQlOIwyBXWTNub0XaKiBCAFMtsNqhri0bRFJm30D1k752dXhx+YXD1pY1aveWW9bqyb9Hhs&#10;lapJAApmnerbS570OMqZt8+CJMqaqrgLMCoBpiC09R33rYuUO+HTrwMuUO6Ev9qoKax6GkBBw53w&#10;6ddRVu6Eo+8IPv7ahTvh0+8EH39bK6u1bMIUFC04kHdVd6AEKlxQcldL+Ze7tMB+ycqDea1Gq6AB&#10;yiOuGn3+oclzJuwouqmlvPZpEAcFD70c7NVdXrsDVYJLDuZId9ctUKiEJLwSmFx1b36RM/+wcic8&#10;eAhwgXInXDctanYEX/pCWf98Ll89X/UmgIKdmIOgBlDOHLuzbFrvqjc/do/dGRzaVj58tOzgF1nd&#10;FlVvAVagTECDLxiVAFMQ2nPCfcfKU77h4b2/AVygfDt+oVBTWIXIPL71N4AGKCvf+h/sFdrzm9gq&#10;Z6DHsyHk6wOUILj945yWo+oQxk+gYTArkeh90ZaP81r2AUqgkgIl97eR95VoCktePJHXbrIKGqA8&#10;ouXk6ifnxVYJ7yuZs/jNojvayHsPAEMoePI3wUEw8E1Nj5GCLF8M4lUpNvKgB+gBesAKDySVKQh2&#10;HeuTOtZ37YuwP9ITuH/SreqGWxpFAGq7jfW0H1zS9opg1/u1KpUNfMHpTh19nUYEW0pytxGoq9fZ&#10;qCqhk3CtUaagvsd43w2jg60kucdoKAncPM7/r80j3QY1qhDJC9w/7f7Xm27VVwnePt4nda6/vb9W&#10;RdUZ+Kkkd1fyFxh/wS4yBT9MahAsPe+TxtWXvoCYf/kfz7uvX1O1a25U/D8Q/E9/Wuco1kCVqaw4&#10;n5H1QvnSznLFf2q1LqVHExAqoLOMMgX1pV/71h0PDpPk0uNQEvh1hb91x8i7L+sV1pZ+7Xn4kMYa&#10;RFUJHv7aJ42pO/yMXo96sv7wM3o9cZdhl1GmoBKAwKDNlctHQkPt4ZOeqbtLHsBz8Yd6heWvnXS3&#10;XxjLGkRVAVZQsPZQbvuR5wKPyIc/02swUoZRCTAFweGP+aQ76ofnQEk5+IJmQ6ruymxUoZq8oOTm&#10;5vKYpRWjHst1PVjYsWV4eF6scOWYxzI65pS7WspjVsa+K3oGdhllCupHLvf1nhvsIMkj50JJYMBS&#10;/xXXRIb9olGFSF7gvnJQVd++IAjeGbTY02FQ6W0ueYRSMep1eT1Rwpf8E3YZZQoqJ6xzd55YeVdP&#10;aKidsM7T4+GSrlfJE1Y3qhDJC/w/axUZO119V88U6OXrJ6zz3bU80FySxz+sPx9fGUYlsB5ZufmI&#10;u/cKNaeAmp5AvySppwbqNx/xTX2pqLfkGaWkLdAOLSVBxZNHckc9Udi7fXhNQSJNulBXmVzGmYLg&#10;8NUNk0vJKYD0BBcnVyMK9e9WjFqd65rUMLmmq1cHVvDO0OWejkNKu+GXuosTadKFurArGWH84CP7&#10;fdLA+kcegTakJ3C3nFSVi2QEFwCBwMw9Pqmd+m7lmv3u7o8geYG+inZSq5JQAUYlwBQABHAPWF+5&#10;CNTAcTU9QcmoNvKe91SdSD2Q0W6u+m79nuO+RUfwM4bKPUcarRJbPZGGwaxEQvfBHZ/4pPvUnAJI&#10;T+BuN79qNZIRXEh8ENhw3Cddp75beeAT98CNSF7QaBVkNHhn6weegfNLp9wn739b02C8ALuSyhRU&#10;HvzUffevKh8dAbW1Bz/1TH6pZHQb+eBv1auoZ4J3S/LBf8OZ4M5PfdIIJC9IbhsUbTgSZgrq+8/0&#10;3fpgME2S+z8IbUhP4P/J1ZG+IxrV3Oi7wZ/PzJG61DVkN2i0VnwnYdTFHAEGCsFhq5Q7YUNaAaQn&#10;cDe7p6p/ZqN69O9WjFyVe/uDhde3DA/LgzDekprdo93zUfAhWUaCqQpgl9E8BfWD5/m65Wk5BcAI&#10;+H/aIjJwTKMK1XfLBoyRftY/2oS77gNWUNBjcu7Pbj3Xe4A8eG6jGuI7CbuMMgWVK3e7uy2szAY1&#10;sFtNT1DS7xp55a9VheX+3RktJ6rv1q/c7ct+BskLKlc+o1XRTgYXPOOTBtQvWIiKep2GGwabDAbt&#10;G6L9wVlFPimzftYcKInNPhCY+LxPaqu+C47A3XUOkhdAsnZRkWfAYyW9r5EXFcZeHbX8zdrq2YRY&#10;mR8/A7uMMgX1y3b5xmzVcgpEZR+oXbbLM2it9i44Ap/UH8kLcLnyJbvc14yvmjBCuzSwgoLxG3Ov&#10;6X8ud6K8rFg7b7wAuy5SAPEWKre87f75qspp96Cimp6gZHArecurqh59wgKcCa592yfdU79WSVWg&#10;vuq3vO2b9kqgtRRYWOCT0tW39Do1ybgLMCoBpiC47l2fNKR+3WooQXoCd5sZVfPGaQr1CQvqt73r&#10;m7FX+cnutr2aQOW2dzPuxMNkurztbe0kdHqkIbUN0IF2Mu4C7DL6DK8+lqs5xaAEjID/6vaRdU9q&#10;CvXUgPq0v2/yYKl1XvSdcM0KtYpN8hQABHAPLqhcCUDgSzU9QUl2W/mtj/RQQFQCAvyZkb5YrVL/&#10;1pe+lSVqRoNLVderiqOMzkqAKQge+QZrLPVHtkNJeek37uuWVxX6ohQGXvyzv01HjTXQV6k8/o17&#10;+PbK9chu8H2uBAh4pDG1Ly7Xn4y7DLsMRxd1FRHe9Ekj1Z9Plx/6wt1+UWwIFD+xjvpZtXbpS1XR&#10;BOIuwC6jTEHlpI3uGydXDgQLsLF20kZPr3klt18tT1rbqEIkL/D/rPV/jJ8VW6X8wbUZze9T9dRP&#10;2ugbuCp4oyRPWtWoHqGTMCoBpiD4xDvKnfCJx6AEOIByJ5yboynUAwL1T7/jm75HTV6gCVQ+/U7G&#10;nY+VjE73jN6iv40oSwEJpiqAXUZj+PW/POibsDPYQ5J/uRNKYhMN4IzypXjJo3i38pcH3T0eRfIC&#10;/eX0HAGyG7hbTa6ailwGFjMFlW9+4R68uXIFAIEvYnN8qNMhatbgz4z2i9QqKsKjpgjR5s6l9GgC&#10;QgV0VgKh++CzyGE3vP7ZDVBS/soJd7t5VasmawpxRvlhP9YE9p6o33tC/dYffPZIbBW9nsq9J9wD&#10;Nqi1NFVxF2CX0R0N6ved8C0+EhwoyfuOQEngyY/8La+LvFioKcQZ5Vv/cxtwpnLfCffADacXD798&#10;FUgGnzuRIw2v26KkPDD+IlOAnuVBD9ADVnsgqUxB4KYHfFIzlSlQAQF1ywMt7B+6fay3bV88qixu&#10;JnnbdgM4ELjpPv+/NFPTGahV/r1TRxU3kLvdbwemoLbHeM+1QzWmIBYQiPQYD/AB2xwgE9ETaWmu&#10;5rf++w2dUUVLZxBbBXkKXK37awJkCn5ARmBO/BATiOtP8AIKwdHAFAAQcGe9ULkN2x+c17+Qg8Cd&#10;NjeWNYAM8hS40ybirQjK755Ov3Ou0q0zM113zo3Vo9f542XYZZQpUHkBjSlolAWIlH7t3/qFv3Wa&#10;yhpEIQZqlerDz+i5g0b1xN1I2GWUKQAvkNF+ocoU1B8+6Vt+LHbPAjUxgZ41CO0/6X1Ayf212CV5&#10;H1ioVYkcPln8zEd57UcmIVsBjEqAKQgMWqnkEG5gCsACuDvmICu7XmFo1GPem3MUE9pI3puHqBsi&#10;QKBmzGN5vR4u7thSn61ArYg8Be4relyKTdArv1wZdsVE9QXP1I5c7uk6VWMKgkOX+yQXNjLQqgMf&#10;CA5anN66rzJlMjq6WvfFhgjqu6eGLfd0uE/LVlCDVAW9Z0mSsv3D4q59FaxMp0dTGEcBdhllCsrH&#10;r8toPkxlClQWINhZkics1xTWIFWBspPFDUprewz0STdgQwT13UsxBchT4Lpx4mXYBE355Qowyuh6&#10;JCrGUgPa8iTe1ecmUMsfj+pWsOjlggxsgvCUvq7ahprNR/LGP1fcuz02UEikVUpdHAkwBYFBiKRh&#10;cilMQeWY1e6O4xom1wWmAKQARmZ6m0xlEN7cydUmU3u3Zsxq3eS6II8UBp6OSkoReUzC2Qpg18XI&#10;fyKFRqkBTaGWmwBntDKqKOkcG9IZ2IopaJQawJYHKg6g5SbQ5ykof/n9WNAAVSJ7jvtXvudv2SZS&#10;VJgQTaAiEuisiwiAgUKj1ICmR8tNgDNa+TJVTr30iWegkvUAWyRoSgwWYFdSmYLyfZ8qGzo0MAX1&#10;Bz/1PfpvGkGAC+lzE+jLyW1DspiC2v4zPZ3HaEwBAAGf1AVbHmggQA1SFdw6DllFlVt95+5K3Ez3&#10;LsRsxRTo0wpUZq1yX5+NLQ80pgA7HQSHLL1wJ+zScCe8+G5N1qq8nrOLr2+JbAXVWauybp9ednsn&#10;7JugV6jpMVLAIDTKFNQOnue5abzGFATvmueTbsWWB5pCkAL+bsgvep3SRze5sYxXddd9WsICLU+B&#10;Ko+8BsV9H8r72a3JyVYAu4wyBY1SA9jyQFWo5SbQ5yko9xe5W05U0xloTEEg72klu/6jK2zCFFyK&#10;GlBj/vrcBPqympjA3+waDRyoQaqCUU9iDwWlWwcM90m3qCTCj7MDl0pkgM4yyhRchhqATn1uAn0Z&#10;b1Ut2+Xus0yf1ECVL56xI++a/snJVgC7Lgb54y2Ub347o/V0lSlQAQF1ywNVj5abILJhq76sXQV5&#10;Clx9VgFDKFn/qpabwA55CgJLgD+kq0wBAAH3navVLQ9UBEDLTYDdDfRlDRBAngJ3i3v1GIKap8Df&#10;opU+34EmH0cBnWX0GV6/TxmUgAjwSYOx5YGmUJ+bQC2fXpSXNeopNeOYnjhQq9iEKbgUIKAP/iMZ&#10;gTv7eY010Ocm0Jcjb33pR2ynFX7o+/0uCXo98ZXRWbp4frxl8ALKN9kGpqBRQAAKS977xt3Gp7EG&#10;esQgtoqap8DfJk1jEOJt0gV52KVDAwyX9SnZ9eFQvUIkJnC3mqaxBpE3vwg+93F6t2nK17GxvV3d&#10;pqnhUH0V42XYZZQpKH9w4+VZgBqkKhiIjaJuVD6Penl80o3Hx0yOrVI1aZWWm8AOeQoCS95S7oQN&#10;TAEAAfedj+lZAC03gazLU4CyxhQgTwHuhOfn5hQseb3gJmR72abHEDQxIwV0ltEYfu0vD3ru3agx&#10;BQAEfNLdKkGg6lRzE1Q/NBl/6svaFfVMQRWgg7vWRGU60CTjLiQwuX4UEMDUQDIC5CDQ9hPRchPo&#10;8xSgrG2IsLib5B27KAo0iHuKwagEmILAuoboegNTEMsCaLkJsCGCVg6sO6YE5H9YBXqUuH1DjoNY&#10;PUZaCLuMhu5r9zXs3XCRKQALoEAQDQSBqlPLTYA/1XLlk/OU7R4uXQWSZArQJzzoAXogNTyQbKYg&#10;8JNmsmswWIBYpqC629gR7Qerex8c7fpAerNbAz+RAhmDXFIzbJcgdxutbnlQdbMbTEHev0g1N7vt&#10;sPeByhSUX9tc7jEOwf9YQKDsjvHu5t2x90G4x7j8m0ZjG7SSa5t7rh2S968StkvQ9j6Qe9yH6pU9&#10;xme06o/n62AatkhQziT0wiBED5r/ctDeB2AKAtd3lv+o7FNwKaagCqzBzGDJzHZyxdcaC4AEB5I0&#10;Dl8gQtuQ1+B02cnz7jvXYO+DcMVfsYeCJGVGJS/QKooW0FmJMQXlD3eUSyug5FIsQMm7X7tbz6ra&#10;OgsyKlOQ11rCdgna3ge1vzsGpiDqJDZEMNwwpSKOBJgCT/uFtZsXQsOlmAKQAv7HP1SWDfbuhFj1&#10;4ZMjpu5W9z7AdgnprukBbJP72m61DeHDJ/MfP5bv6h0uVoSNv2BUYkxBoFlLOWsGlMQyBdVjHhvh&#10;mqHufXB0+Kr0Nv0DzSRVGPJnsx4bccvko7dgjX+R2gZkPcD+eMrI7INkB8vUkwb/hV2JMQXlXa+R&#10;Ry6FklimoGzYcnfrQdj7IDxyWX5fbEXYUROG/NGhy0a07ne2bz91Z4Q5V3TE3gfqHgoeSaodMMhw&#10;w5SKOBJgCjzNh9V6h0FDLFOAvQ8KvGvm/OwG7H1wdvw6723TldY2CEM+lilA1oOMzhOVO3zXGyLZ&#10;iwy3SqmIw+h6JCqCC/C0zlN3T436yZOqNrTpSPotCwC24Aje2UretKt68xF1SbI88GpG6zw1x4HW&#10;BuRfHXHPk0fv6SZvekk7aaQAuxJjChom18xGmYKyUavdbYZg74PwmMewMwI2G29I7bFKveLZrNUX&#10;J9f3iQmODn9sRJu7zt51V8OcusAaGGkh7EoSUxBo2U7GXr5r9jcKCBTN3SdJ3dFr2OrzzLhB2O8A&#10;TIFLaoftEuQ1u2y19wGYAk+7ubXr5oIC0DIRaEwBToZ2H0+/40J2jKCnjbz7jctUKSk6rmRtWDnJ&#10;DkxBoN118t5diPxrmQj0FEDR1hOSpPCzSh89cr984ASYgstUObrjxIjbpp5dPRWSej1xlzEIk80U&#10;eNrNr904H2pjmQKcVDdHUG4ikjSnpRTeYUKSgiTlKVCZgvLOV8v9p6uAgJ4pULc2mPOTdOx9oO6M&#10;4JGkmu59tA0RVIGCFumRvmM0DCGhAjorgTwFQACUO+Ho6VASyxSUjVzlbnMP9j4IZ63EzgjKnfB2&#10;PJOsUK94dvSqETdPOnpzJ3n0Qkhmtbmn2nOPfZiC8ptayIPngAuIYgrACBT8/KE5P70Oex+oOyOg&#10;j2p/3r/s7nlZLftX/7x/FFMADeHB8/J75uW3vC58V+PJDjRa4ccL6K8EmAJPy4m1eROhQQMENKYA&#10;J0MrdqffqOxajyPYA/sdFAJDkFpOVLdL0PY+COTtcklp6i4Jdtj7AExBoEVbecFjCP7rMxFoLEDR&#10;1F9L0u0wSrkTjhqgbnaAd4EYuJsNr8oejjIQg4KJ2+c0uwV7H5xdWOS981EPurVhlwRNT9wFdFZi&#10;TEH5oDR52YtQos9EoOqsW7YrZ/hGpatw02suhRuSFKj4ALZF8De/JrJwmf7q4WW78idsze94a3jO&#10;D87rZUTLsCsBpsDTenptwz4FsUwB1KqbI1yw62opnH8hSQGSEWT8fJXyWDu4W2TD85AsWvH9hsln&#10;pnnlLUcMt0qpiCOBPAVgCgJt0uWthVASyxTgJDZHSL8VT4PKEezXCvuKq5dDMgJJGqJ8t5qBvAaH&#10;cFJNZAAxfxep5jEl8UFCL9hl9BleZQrKR7WXNx+GklimACexOYK2bfWZqV558xtlTx7JysjDJgh2&#10;Zgo86Ytrn1qMgL8+6YA+/h8LC4Te/DK9Vz76BUfQ21Z+85gqX3LwSyWI/eQ0fXWDZXRWYkxB4Dos&#10;0RyCklhAQNVchWQEk14pmZQmH/8SZ8AUuKSO2C5BPn5K3fugbv8GnFd3SYCl/l5SzX4l8UFCL9iV&#10;JKYg0L6DfEjZvOBSTEFUCBSZ2N3dFmHvg/Cbn2O7BEnqXT6tg/zmZ0lpD8xKhCnwNL+vdvh90BCb&#10;XwB7HxQMf3zOz27E3gdnH9zodc3ySFLJsPsarRJ6cGN6erYyLjEyb7pafnCl4VYpFXEkkKcATIFy&#10;J3xqG5TEMgU4ic0R0m/FLyQaWtu3lbx1t3o5JDi4cCecjrwGr1c//U7W6G3YGaH8qdcz2szQgwmq&#10;fNz/wq7EmILye9vJv9wHJbFMAU5ic4TvvxRPGBz55QH/1F1zrmoZfvRRde+Dgs63R1ZthCT+xFv+&#10;q1pGVq4x3KTvK8Iuo5MLTIGn/aLahn0KGk06AM2gcvzrSpX1z/071QthC5L0nvkXerBhv4PqN78Y&#10;MW2PuvcB9lBI79awKNowTw22DUYlxhQoX3VfKYaSRlkAbI6QfsfKCybgW/+eN4EPxFbBSZd0nbpL&#10;guV7H6hMQfmD18n7PlJZgCimACex04Ek9YFdyrPu4lG1+z4GUxBVJfzcBv9jJXNatglv36DufVBw&#10;W69IcTGqG38xTwFGLA96gB6w2gPJZgouk6cg1G2sq7lbzVxQ320sNjgoai4V3ez1Su0mtu0iSVco&#10;X+w63VLXbXROh3vnNJNcLW/BvdnfDHCBsplCQi+42Wj0/kfzFBR1HeeT2qtbGwAZcLXq//n17XOu&#10;H46VBlerWxUTmgMu+H7jA1AGQA/m/GtaWLcbgsHmwS6TgYIzkhTGk7IkebDGY/K1LtgCo36YViCu&#10;P0XyFEBh0bt/zZE8de9u0Ss/Gzrv9QWD2e3k0JcQ8EkeLd+BK+uF0DqPXPFXvXx8ZdiVGFNw+TwF&#10;UF5X+nXO8mNFyOv4u2NqeU5PyTVsljIIe0o1e59p9KThVl2oCLuMRu9F8hRAeej1kxk914Tm9cOm&#10;Bii7eq7RpzZQtu97/ZDWBuQ1yHxgpyqsnYy7AKMSYwouk6cglPWYK22Umrmgfsxjvj6LipCNOeth&#10;7YolIx/LuSKzbugo7QxAA+8tk1UMQTtppAC7EmMKLpOnoGjQMuU3/A0ZBypHLnd1GBPqfoM8cpl6&#10;RWQx8PddVNS2ed2IWTndZ+n15EiuukH3GW5Y4kzBZfIU1E1Yl3PnIi1zASCCHKln3YgHzmSvC49e&#10;FMsUgAUIT1iXP2i5iiFYyxRoXEAsUxDZfMQ/+0DRLUAJdgAuyLplgboXq7ok+c78PK2ufk0Uv4bK&#10;uTq7bvkC/cm4y8rkMh66v3yegqKh2HYkQ8ti4Oo4LtQro2GmXLhiycjVFyfXhTNIbeC/a1lR2lVy&#10;1pxEGgazksUUxO5uoGmuWrM/s/9jofu7AyUAXFDQuXvEvx4Fr9R9Yv+RktRSeY4ah70SdmlVEirA&#10;qAT2Prh8ngI19YCyteDu/YALsu5YUb1u7mWq1O05njNrf9EdEuQTaZVSF4dpeQqqDnySOXp76KG+&#10;AAQAFxTc1jfy0q7L5ClAS7AJgn/1b4q6t5H3v5pIwxS7ks0UXCZPAa5VsuvTnJa5dU8/Brhg4uxg&#10;2WS3fPB3yW2Dog1HwnsfXD5PQV3/mTk3jdNnMVC3OSjqNUOSOuAhSnmOaiHV9Po+r0GiTYJRiTEF&#10;ymNGwz4FsUxB0RAkS7pRe9d1fXao541y1krtiiUjVyl3wiEjkdGgwLO0oE2n9f2naQo1MSMF2GVO&#10;noK6wfNyuk7WZzHIkW6t63uPyhoUtLxufc8cn9RCn9cALakaPC+z05hQ146J7oAAuxJgCmJ3N9CY&#10;gsjK3f4Hf110I1CCzYALsm6cWZ03EYWMG2cu7tNVaj5ACef26xpZsrlo9iteqdvEfvdJ0jXKrT57&#10;FFIbGG6VUhHHpX7qL3D+8nkKqhYVZfZ+NDT0dqAEgAsKOtwemavQB3jVLSrKGfpkUSdJXvikWg52&#10;leRFBXgL+ynkSJl1U6cm0jDFrsSYgkZ3N1B1lizcldN8RN3M6YALJg7fWDboVnnZDvWt0NJdGTdM&#10;Dw13Re10gBQGmX2WxZ6Pu5GwKwGm4DJ5CqAWSQeUB7wVCwEXTJzwfNn93eQtr6mXC295O//hV+Zc&#10;3Q2gQdWWtzMHrw9N6AWUAHBBwU29kNrAcKuUijgSiN5fPk9BZNu7/nmvF90KlOAFwAVZty6u1u1o&#10;cPbpd73ejXrQAC05uu7f3F0mnJlxr7zt3xJpmGJXYkyBllwslilQ84uFxvcCSgC4oCCjF1KM4cG+&#10;YNGrSDe2fvYmZWGqIa/BmSePhNfscFCeAkABgAgyeuWHFmTKb51UEYOiXkAJ3sD5rF751Q1IAsTq&#10;3voyZ8EbRb0kvGUQJXjrywsV0VkJRO9F8hRAf9H+r3KkASo7gLJXGjBx0nT8FEm5ma/HXgmntDYc&#10;PfKVu9fsM+tz5ONfaSeNFGCX0bCnvqJIngLIFz33eY7UT90BHmWf1E/dLgEYgmvw5tD8fvKbn+vV&#10;Gi/DLnPyFNRN2pjTd4m2i0Fw7MYcqdfvRmXH5imITFrlH7K2KB0owRLABVnp2dUNnILhhsGmuMP1&#10;Ogbh8nkKIk+/45/7mnIn3FoEuCDr1kXKnfBi9bNb3/EO3Ri8CBqUBd7JumnGO4tn2IQpuEyeAqQe&#10;yLxrTSiru/zLA4ALlC/FqzZqlIHy3N5Zqlmg7IygvkJrD2bcNFuV104aLCQwuUTyFGB2ACLI6Jmv&#10;ThwVMSjqiS1iD+N8Vs/86i2LUHD1zNdviKAsih4+nNDMSowpiE06oEEKkb0n/KtKlG/9ew4ALsi6&#10;Y2X1unmNpjYoKvjYK/WZOGqiJLVRbo+LsIHCbzQ9RgroLKOh+x/NU1C170Tm/YUhXx9538eACwpu&#10;61NTXNxongINPVBG5m1SzRZlu4SEXmQKlPsmD3qAHrDYA0llCrAFgJL7q6uCAJS7xnp+0q32pm4a&#10;CxDLFJS0vaLktvtz/uWWupvdmlik21j/DfcXNb9C7navdjLRArxslCmo7zHed8Nobe+DwM3jAj9t&#10;LncfqimMYgo8rfqfv+lW/00PFF31MzU3gSapFcq7j8/4affKGzprZwwWYJfJcX7QBPgwB+DvcQhT&#10;gHQDPmmcygKU//G85/o1tcE1scH/M6HzruwXolIVQExDEqKYAk/WC43ulRCr+ZJn0FlGmYL60q99&#10;645rTEHg1xUKEP/BoViFwdf/7G6dg1QF6lYIRXem6dMQNHoyVkl8Z2CXUaag8vBJ96DNKiBQe/ik&#10;Z+ru8qkd5MPlUQqRfWDO8nfVVAWxTIF+WwRUVPVoGyJEqRL9E0YlwBQgs0DDlu85UFKe9Zin2ZDa&#10;QUM0hbFMQcnNzeUxSzUBVMloNiRquwT9fgqaZNwF2GWUKagfudzXe67GAgQGLA1ceY08YqqmMIop&#10;8HQYU9W3r/YuCqjik66pHTomiinwX+GKDPuFXjLuMuwymqcAmQXcnSeqex/UTljn6fFweY9W8oTH&#10;VYWxTIH/Zz0jY6eDJvBKPbEVgke6QUtboLVBv5+CdjLuAowyuh6JiuoOq2qugaifPOFdfWJVvaS6&#10;JOnp3C3j6m5ReQpQK3ZPBCMtVCaXcaYgOHx1w+RS9j4oz1p9cXJdUBjFFHg6jmvYLuT7y6HKxcn1&#10;/Uk9p2C8bbArGXkKgo/s90kD6x95BNrKH9vvaTmpduYkTTPOZLScVDkOKQn2a5LYBCHnqvvr5j6k&#10;iSWtAKMSYAoq9xx3D1iv7IK453jtnuOeiS+WT7xO3lOq6lTPBAdIyFygSWqFRqsEn/nI3XJUElIV&#10;wK4EmILgjk980n31OzZCSfneT5Rf8m+YrynEGSUO/wj2MvhEk9QKjVbBST10oKmKuwC7ksoUVB78&#10;1H33r9S9D2oPfuqZ/FL55A7ywRPaVQIbkQSyQ/3OXzWaxUATS7QAuxJmCur7z/Td+qBGDQS6Tw9c&#10;cbWceSHpQCxT4P9Jl0jfESV9Z+b8pHtdr4GJNyBaA4xKgCkIDsMuMHeo1ED56FWeZvfUeu7RFEYx&#10;BZ7rs6v6Z2rvooAqGc3uUbdLqG7YASGzTQef1FxVqJeMuwy7jDIF9YPn+brladQA8g4EftZCHjRe&#10;VRjLFPh/emtkoJKAoHrwPOyAkNkyXQHbdXsl4K2o/RRUVUb+hV1GmYLKlbvd3RZWZg+AhtqVuz33&#10;PFF+T5q88iVVoXom2E0CZaBJqhsihEZ2k1e+ol235NHdOc1H1c2eqZ1JtACjBNiBS8kg/u+TMtV9&#10;CsoXFHla5OjzC+BMRoucylGZKimgSaragjN/7W42AKkKYpkCf7NMbVuES136R87DLqNMQf2yXb4x&#10;WzWmIDDlxcA1afKStZpCnPFJafVz5kVJQgApCeaMeSo2VUHUfgqaqrgLsMsoU4B0A+6fr1L3Pqjd&#10;8rbn/q3l96fLW97UFAYWv6mkzl67qtEsBtrWCVoBFYNrse/APaiiKTFSgFEJMAVIN6DsIr5OSStQ&#10;vvVdT5sZtTpqoHbbu56sQmXn8G17G81ioEcS1GboqyTSMJhl5Am54bE/CgRG3oFA6/Zy4ClNof5p&#10;XE8cVDekG8vM6OqTWqlMAd71SoMXj8r2SN3UzGWaEoMF2KWF4uMsVGJfg8EFlStHQUPtW1968vaW&#10;53WQ3/o8SmH4rS/nrDym7mugiikJvd8q0VdXqwRfOuluNSYJqQpgVAJMQfDINz5pjLr3QXnpN57r&#10;lte+uDxW4ZmPvnGN2q6mKsBWCDltfCpfECtZe/wbz9xDweGSfPx47LtxnIFdyWAKgi994ZNGqoCA&#10;/ifWUcrPIMI5dLOarT2KKfAM3qxtixBVy8ifsMsoU1A5aaP7xsmVA3tBQ+2kjZ5e88p7tZYnrVcV&#10;xjIF/p/1+o/xs2Kr1E5aj7oqfaDXabhhsEkL8hsoIN2Acids2PsA2xZcuBNepAZqn37HM3qbcid8&#10;ek+jWQz0SAIABOyA4LnhjowWd1ibp6D+lwd9E3ZqTEHgoX2BVu3kfCXpgPoqzz+Y0Wpy5YS78aeW&#10;xQCbIORcNbpuwWxNTCuEf3lwzoQdyUlVkMDk0if7qH3zC8+0PY1m8Qi/+cWcFUfVVAWqmLq1gVY9&#10;linQ9kowMq1wr8CRAFMQfLZhX4CGjQzKXznhaTevdt08TWHt3oZNBPCtf+8RLYtBo1VKXjiR03Jy&#10;XcFKrW6iBdhlNHpfv++Eb/ERbSODwJMNiRV2f59foHz3iYx28yoXD8cl1J0R6p7b0GgV7Iyg2LVl&#10;peHGRFckU6AMWR70AD1gsQeSyhSAGnA3d2Mjg3C30fk3jPBJbVW+QCUCqnV7H5zpNtbbsm/VDbfg&#10;ZFb7waEO7eRuD6h7H4AvKLt97MRm3VCww94HiPaDGsj71/bYyOBsj/HedoM0vkAFAbS9D7A5QvD2&#10;cf6f3hjpNggnJzbvXqfb+6Cqx32ZaYOOtkuL9Bhd3HVszr92xrsGUQKNj8DoMZkpgP7Shkw+TmEK&#10;QqHz7ru2nFo3LlxxGnsWKItYpS80GucP/u6v3rSJZ3ctKPkMhbko1FT8NW/dR0V3IU/Bx9reB8hN&#10;AEn/9RMjnwUb1SN6Ep1llClAxaK9f85rPQAbGZz93dfeyS9rfEGUTnWbg/yeaeHDL5cd+3piz2V1&#10;e7/f+wB8QaMno5TE9yfsMsoU1B0+mTPvUPEg5PV6HRsZuFzTVb4gVuGZ10+6h2w+mt27+vVj2t4H&#10;OOkdsrnq8alqIoOyqb3lwx9BT4ZrurV5CkANuNOUTdrDY5bl37XIJ3WqH67wBeqrWrf3wRkkIOiU&#10;g7Bn0dBVI6QbqwcNacjZvihH6oQ8BUhY4L0i8+xd/WvGrMJW8EVpzfXpDDSFcRTQWUaZAlQENZB3&#10;xQ01nvvUPQs0vkDVqe19gNwEwSHL/Ffe8T/DfgF8oKC1FBk2Va1S1FaKjJhVMGCxuvdBeOTyOb3n&#10;lGRgP4VFiTQMZsUdsb/IIKjUQHHnqyLZC4+OfsKVdrfKF6gK9XsfIAHBnLuWlXQFcbAa75ZCuPN9&#10;yo2xYSuEqgnrMrtOP3rbDZHxy4vvW5PzMyWdgeFWKRVxJMAU1G0+kjN+R3HvVpEnnzu65g1Xxjg9&#10;I6DPU4DcBJkZeVWzs9XLVW8+MmLUUxmSpMrjF1AjpF7IYhDefCR/9ks5Ujdr8xSEslZfnFzLsbtB&#10;w+RS+AL1pe19gEkBtMffrGdk5GSABiOkjIbJtRpVMLmqh47K6TWnoI0UGTUTGyIgCUhDrhBb5CkI&#10;rd7vzngIGxmE1+zKz93hk25T+QIVE9DyFETW7CuYiRSOt0WWP1a9Zn/W0PVq8gJb7X2gZhYoHtAm&#10;8sK+o9s/cnWdovIFKlOgz1NQ9sLxzK5zAQtcvkp4z/E5i97I74rMgYWqEoP/YnIlwBSE9n/i7r7q&#10;1EP3hQ98kL8aQZVeKl+g6tTyFEQOnCjY8IG/Za/Iru2xVWp3bMx56NWC2yRkMTi7/xPvmO1F3SW7&#10;5SlQtzYovrtN5OWDR3eWuW6fpvIFGiOg5SmoPvjpiMkvlYxuIx/8rfZu0gror4SZAmhA0oG8n3So&#10;6TVQ3d1A4wvwln7vg3D/mXNunVhyHXZJmBLKnJl5zcAqV/ekNOAHSmBUAkxBaPQqd9rIUz3vCGct&#10;xe4Gyp2wIWeBqlPb+wC5CYLDVvqb9YiMnATQQHnM8NwTzlqFKspjxpCRmnx6m3t8kqRXYrB5sMso&#10;U4CKRX3n5v20Y03fe9TdDTS+AG/p9z7ApgZzuuWVdMIuCT71ctgBIb1lf8WEu+4LDZqX0eqespuu&#10;kwc/dPSuuRkte1ubp6Bu5e6ckZvVjQyOLnjF1Wm0yheoRIA+T0HZkt2ZnSZWPTgKJwvyiopu7Irk&#10;BdreB9UrX8m65wkVNLDD3gehhUXuTlNPDc0ML9qen13gk25R+QI14K/lKYgs+jV2N/A3u0VPCoQX&#10;Fc0ZtTm/wzV1sx7V9j5QT5b0bisvKvwRauDyKAQGoVGmABWLZhbnNXfVzJh+dukub79lGl+g6tTy&#10;FFQv2zVi0NqSPtfIy57TLndm6S73HfOO9rs1tGQrchaoWQyOzinO6DjK2jwF6tYGxT9vFdmw8+ja&#10;I66bxqt8gUYBaHkKqre8PeL+rSWDW1VteRUpCY4O6RYpeKXY/1rO1fcgi4GWpyCy5UjB4tf8V3eL&#10;rF+vKTFSQGclwBQg+4D71sWnJg4JbzuUP2+vQlo18AWqTn2egrJN72Z2mVE1b1xJ4F1vi3Fn502o&#10;2fZveRN/jd/uRp5+AekM8ru0Cq/beGrTu+47F4cmui3MU4CncTx7513dq2bZAuw75r3nSS1ngfqg&#10;ruUpiGx+A7kJlF5Y96T6Fh7p0zPylDthQ54CnCzFV4DeM5RvK4vyVJmE/kV/xYkSaPJqZoHiwW0j&#10;wUNHXz7p6jZd5Qs0Aa1w5s0v3d6Co+N6R94s8T/5kZqnoCz4ZWa3xXqCQKUP8ru1Db/8vFbXSAFG&#10;JcAUhD76xt1nAzYyCB8/lV943Cf1UfmCWJ3Y5sDbJuds4ezq419lzT0UWjEAmQjUvQ/+Z/8Gf+GX&#10;+b3SwkdeOfX+N+7hG9R3Y5XEcQZ2JYMpQOjS3TP/1PyR4Tc/xkYGPqm3yhfEKg8Wf+5tlXV23fSy&#10;g5+rex8gNwFO+ttnaSncY2vFfQZ2GWUKVGqg+MarIxMePTp2g6vdIJUvUBXq9z4IT9o4Z+DKkttb&#10;101ai+QFUVUgqeUpKJuwMbPdfVVDPIZbpVTEcREBMFBA9gH3rYuUO+HTr+fP3aPcCRv4AlWVPk8B&#10;0hBk3jSjam5Oya/e8bbIOTt3Qs3Tb+dNfF7NYqDKVz/9zojR25SlgOlDDDTmB1Vg10UEwEABSQfy&#10;rupeM3/22bUHvQPXaHyBqkrLU4AtDwoeetl/1e3Y1wDJCDJvml01dXSjlzuz9qC716NHB94ur93Z&#10;qIDoSdhldHLVvflFzvzDyp3w4CHsWaDcCVeMbFQbOB330M1Hc3pHDr+HrRDUPAXYWCSz2yJAOtW6&#10;vQ8g6R2aMLkDoxJgCpB9wH3HSuxZEN77m/xVR5Rvxw18gapTn6eg7MUTmbfNq1o1udEq1XtPZD1Y&#10;rPzyf+/Hlu99gDA+8gvktexTU7Dy7N4TXlCKAyV53xEtvK/lKYjs+7jgyd8o3/pfLGy0Smjvicw7&#10;VlY9Nlmrm2iBTAFGLA96gB6w2gMNTMEPGpHALgNAAAozRkj/0lFq+HE7NjKQu43WpxgI3T7W21bZ&#10;Y1bJY3PxXe0ktqABj4AqSFUQvHl0ejNl74O8f8HeB99nMdBri6MMC7U4fPyFcz3G5143VJJ+hvZE&#10;bWQAtZEe45GgIb35D7Y50J/M+1fsfaDgA6W3j3O16nHB/BtulXuMTaRVSl0c5jMFuERZQ5c5Yu+D&#10;cMX5woO/l9LGXfDztrlyxWkt7I/MBdL1a/CWdgSul8J/PKpV8d8p1byrMAiRivPBd0+n3zkXktpJ&#10;TY+RAjorAabg3O++zp2HrBFpSnsaNjLQa0PmAmxfrxmFQvnDHSOlFcG9v0/vOQt/5rWWwCOgClIV&#10;xJ7Uq4q7DLuMMgWoWAqUYNAjaKGS3PWB3pH93+9ioGYc0BvlwYrI5oWh/Se9D2zGeeU2snwqOILI&#10;4ZPvPPuRa9BCnMRt5J2pI/V6jDQPRl1EAAwUwAUUehZJV9xxoZF9MuUxy/R6QqMe896co3+3Zsxj&#10;Bf0fVqvkXiFV9Edeg2V6Pf42Us3Q78EEvbY4yrArAabg3IjlubdNkaTmaLkfI2rQGL027G4QHLQ4&#10;vbVyh9ferRi2PLfrBLVKQYfmNYMmoEoN9kHojWHZUen0jI6RYbP0eoyUYddFRsBAQaUD0GylPV1v&#10;iGQv0iupmbDOfxd2ILwh9t2y7HXetGFangJNjzIy7xooT1ij1xN3GUYlwBRo64gX7BrULfLkDr3C&#10;c5uO5I4ukKRWmDKlowfLm17S3sWSpCsjT2UKapBM1bdDunow9OReLVX4sCT5qiZppKBMru9zBMRb&#10;Do9ZXehZ/MPJtVxTgo0MgkOXp7fJVAahMmUU3KBmzOqC/nN+OLmWV4xaneuaJElXQbKg41U1Qydp&#10;SgwWYFcy8hSE1+wvnLFDumogGqYMpJiNDEof2efqnqt0x1XSuRm52AQB1w3593v7KzdS9CZ4BJvs&#10;fYCAfylQggEL0DBl+ozqFXnhB9sWnNt9PHdyEXIbKoNw8nB595FGqwTWAW28Dkq0Q5/vwAhWgM5K&#10;gCkIH/ik8Mm3pZbIQN7QR4/kygc+0Css3XHCNVDZtjS3pXTuyUXYBKHRKhUvfZI7qRDmQ7JgYJsa&#10;7AidQKuUujiSmqcA2kqBEtyt2KL04Gh35OWg/hLhg58Wrv83qeUICBTe3Sa8s1j/btLKsCsZTMG5&#10;zJm5N2RJ0pVobexGBjX9Z/pvHQdDFUuvS4/0HYeLVvWf6b5OsU499BhCok2CUQkwBeACCu9e+P2d&#10;8E6kIViqKcSOBsEhS7+/Ew7Jxls12OYgU/eYkYm8BheqqDsgRIEJmrb4CrArAabg3KB5uV3QC83g&#10;cH9LqabvfXptNYPn+btNxt1A6aNO10Xunqy9qxIHStrVu+5D+Z2+D7na94cS3FveuelWvaRWJb4C&#10;7DKapwAVS4ESdMMnTsM8atjIQK/t3IrduUN/iR0NlDvh0AHyimfwbg32RMjGs25X1FJ5BJwMLdnt&#10;7bdQtevUSCQ+sHLvAyAAhb8okJopH7jKp9Wo4fKi7XoWoHTWr11dx+Pd3GbSuV+MxyYI2C5Bktri&#10;jHaUD2hbs+h5/6gnJekWpVt73xKZ+6ReiZEyOisBpuDc0l25g/FV8Ro00t9Rqpk5T68NyQgKc7dK&#10;zZXRVei6JjxnjZqGQLMIBY8k1UwZ/87MHS6XYr4yCAf1jyzaqNdjpAy7jOYpQMVSoAQ/n4n2KH4e&#10;3C2y4Xm9NmxwULjoFenqeyBQ+PNW4bVb9FWU/p2Wre6GoOnBM+G5RTOxCYJeT9xlGJUAUxDe9m7h&#10;o3ulFkPQbKWRM8bJ2w7pFZ57+t3cB56+8Kz7AOJje/VV/F2kmseUHAeamOKcIXdENr2gV2KkDLsS&#10;eIbXHtFhlz9Dqlm+IkqbSgrgXaUXFszAJgiqgJpuzCd105gCnMdTvTcjz3KmANH+UqAEgx9FsxU/&#10;Z/eOBL/ftkBNSYC3tMODb/1PLT735pe5M3fjvqHcHmeOkt8sCTz1ubYnkSrcaL6DOOACdFYCTEH4&#10;+DeFRcelNmPQGGUQ/nAjA2QukK5brhmFQuA6SS49FHr/G++k7fgTdoFHwN4H5z76JnfBa1jqUZwz&#10;qU/k/fcSaZVSF4fRsKe+In4vXbj5PanVyAsGrpgmv/mxJoDMBVJ75SlROwLtpcihPcHnPk7vNg0n&#10;/d2kmuc2a/JJKMAuo0wBKpYCJbhRsUXx8+03RiYs0WurASwwcIkk3ah/t9Eq5x7cmOueK0lXowdL&#10;3b3kB1fp9cRdhlEJMAXhp98pfGTP93fC6Tny06/rFZ7b+k7umK0X7oRjhshb9+ir+G+SalY9ppcH&#10;euC6aYblTMG5tQdzh63H1n7KQPrhRgZq8L90yQFXD6xNNXwpnjUFmyAANHDfhU/wCwcwhNpf7vTc&#10;u/HiCeV/D+4tD00WxQcaZSISm1ylQAm0O+HY3pGD329YoKYkiG7tlkXnDn+RO+OVC3fCGSPlw+9h&#10;KoUOfuEdiwfFhjvPDyemkYkGoxJgCsJ7TxQ+cURqOfxCe2L2LDi350Tu5Be+/9a/58ilqoRePOEd&#10;tQF6MLkAKVi49wHC/uf2nsjNVZqN9jS6Z0Hpcx+7BiprHcq3/icWYBOERquAPnDfXwgx9YhiE4zw&#10;BegvHvQAPUAPWO2BpDIFcQT5EyAXjFwFbo4fJXBAFdjVJExBk14FRlWcT8EX7EqAKbBvXdiVAFNg&#10;07owKgGmwL51YVcCTIF968KuBJgCm9aFUQmsR9q3rjK5jDMF9q0Lu5LBFNhLCYxKYO8D+9aFXQlG&#10;7+1ZHXYlmymwhULYlQymwF5KYFQCTIF968KuBJgC+9aFXQkwBTatC6Mu/4N/h74LuxJgCuxbF3Yl&#10;wBTYtC6MSoApsG9d2JWqz/BG8xTEEeRv4kugsxJgCuxbF3YlgymwnRLYlQBTYNO6MCoBpsC+dWFX&#10;ozF5p59MyckFoxJgCuxbF3YZ3fvA1hVhFw96gB6gB6z2AJkCR7MGGD5kCpwCIKCzyBQ4hT5AZ5Ep&#10;cBB9gP4iU+CUxUtlcpEp2G8vduBSNAQ6i0yBPfGBRluF/iJT4BT6AJ1FpsBB9AH6i0yBUxADdBaZ&#10;AqfQB+gsMgVOeYBHO3E0ccC/CS4Ho8gUOIg+QH+RKXAKgIDOcjo+0Gj7YZeDpoxgU2EUmQIH0Qfo&#10;Lx70AD1AD1jtATIFZArsRiVgTjgFE4irnbCLTAGZAmtRBQxCB5EC4k2FXWQKnLIkic4iU3CpGL7d&#10;zqOzyBQ0Gr2350n0F5kCMgXWogoYhA4iBcSbCrvIFJApsBZVwCB0Cikg3k4YRabAKQ/wZAqchR5g&#10;cgnGEp0lBrvIFJApaDTU32QnU3JywSgyBWQKMAx40AP0AD0g7AEyBWQKyBTEhQYYFsakJFNApoBM&#10;gTgpIC6JyUWmwClLkugsMgV2Ywcu1R50FpkCe+IDjbYK/UWmgEwBmQJxUkBcEpOLTAGZAjIF4rCA&#10;oCRmFpkCpzzAkykgU2AH+gA3DTIFZAqaDB9o9EIYhHaYC8ltA4wiU0CmAMOABz1AD9ADwh4gU0Cm&#10;gEyBYUwgroqYlGQKyBSQKRAnBcQlMbnIFDhlSRKdRabgUjF8u51HZ5EpaDR6b8+T6C8yBWQKyBSI&#10;kwLikphcZArIFJApECQFxMUws8gUOOUBnkwBmYLkxjCNacNNg0wBmYJGQ/1NdhKD0NjotXMtGEWm&#10;gEwBhgEPeoAeoAeEPUCmgEwBmYK40ADDwpiUZArIFJApECcFxCUxucgUOGVJEp1FpsBu7MCl2oPO&#10;IlNgT3yg0Vahv8gUkCkgUyBOCohLYnKRKSBTQKZAHBYQlMTMIlPglAd4MgVkCuwQEcVNg0wBmYIm&#10;wwcavRAGoR3mQnLbAKPIFJApwDDgQQ/QA/SAsAfIFJApIFNgGBOIqyImJZkCMgVkCsRJAXFJTC4y&#10;BU5ZkkRnkSm4VAzfbufRWWQKGo3e2/Mk+otMAZkCMgXipIC4JCYXmQIyBWQKBEkBcTHMLDIFTnmA&#10;J1NApiC5MUxj2nDTIFNApqDRUH+TncQgNDZ67VwLRpEpIFOAYcCDHqAH6AFhD5ApIFNApiAuNMCw&#10;MCYlmQIyBWQKxEkBcUlMLjIFTlmSRGeRKbAbO3Cp9qCzyBTYEx9otFXoLzIFZArIFIiTAuKSmFxk&#10;CsgUkCkQhwUEJTGzyBQ45QGeTAGZAjtERHHTIFNApqDJ8IFGL4RBaIe5kNw2wCgyBWQKMAx40AP0&#10;AD0g7AEyBWQKyBQYxgTiqohJSaaATAGZAnFSQFwSk4tMgVOWJNFZZAouFcO323l0FpmCRqP39jyJ&#10;/iJTQKaATIE4KSAuiclFpoBMAZkCQVJAXAwzi0yBUx7gyRSQKUhuDNOYNtw0yBSQKWg01N9kJzEI&#10;jY1eO9eCUWQKyBRgGPCgB+gBekDYA2QKyBSQKYgLDTAsjElJpoBMAZkCcVJAXBKTi0yBU5Yk0Vlk&#10;CuzGDlyqPegsMgX2xAcabRX6i0wBmQIyBeKkgLgkJheZAjIFZArEYQFBScwsMgVOeYAnU0CmwA4R&#10;Udw0yBSQKWgyfKDRC2EQ2mEuJLcNMIpMAZkCDAMe9AA9QA8Ie4BMAZkCMgWGMYG4KmJSkikgU0Cm&#10;QJwUEJfE5CJT4JQlSXQWmYJLxfDtdh6dRaag0ei9PU+iv8gUkCkgUyBOCohLYnKRKSBTQKZAkBQQ&#10;F8PMIlPglAd4MgVkCpIbwzSmDTcNMgVkChoN9TfZSQxCY6PXzrVgFJkCMgUYBjzoAXqAHhD2AJkC&#10;MgVkCuJCAwwLY1KSKSBTQKZAnBQQl8TkIlPglCVJdBaZAruxA5dqDzqLTIE98YFGW4X+IlNApoBM&#10;gTgpIC6JyUWmgEwBmQJxWEBQEjOLTIFTHuDJFJApsENEFDcNMgVkCpoMH2j0QhiEdpgLyW0DjCJT&#10;QKYAw4AHPUAP0APCHiBTQKaATIFhTCCuipiUZArIFJApECcFxCUxucgUOGVJEp1FpuBSMXy7nUdn&#10;kSloNHpvz5PoLzIFZArIFIiTAuKSmFxkCsgUkCkQJAXExTCzyBQ45QGeTAGZguTGMI1pw02DTAGZ&#10;gkZD/U12EoPQ2Oi1cy0YRaaATAGGAQ96gB6gB4Q9QKaATAGZgrjQAMPCmJRkCsgUkCkQJwXEJTG5&#10;yBQ4ZUkSnUWmwG7swKXag84iU2BPfKDRVqG/yBSQKSBTIE4KiEticpEpIFNApkAcFhCUxMwiU+CU&#10;B3gyBWQK7BARxU2DTAGZgibDBxq9EAahHeZCctsAo8gUkCnAMOBBD9AD9ICwB8gUkCkgU2AYE4ir&#10;IiYlmQIyBWQKxEkBcUlMLjIFTlmSRGeRKbhUDN9u59FZZAoajd7b8yT6i0wBmQIyBeKkgLgkJheZ&#10;AjIFZAoESQFxMcwsMgVOeYAnU0CmILkxTGPacNMgU0CmoNFQf5OdxCA0NnrtXAtGkSkgU4BhwIMe&#10;oAfoAWEPkCkgU0CmIC40wLAwJiWZAjIFZArESQFxSUwuMgVOWZJEZ5EpsBs7cKn2oLPIFNgTH2i0&#10;VegvMgVkCsgUiJMC4pKYXGQKyBSQKRCHBQQlMbPIFDjlAZ5MAZkCO0REcdMgU0CmoMnwgUYvhEFo&#10;h7mQ3DbAKDIFZAowDHjQA/QAPSDsATIFZArIFBjGBOKqiElJpoBMAZkCcVJAXBKTi0yBU5Yk0Vlk&#10;Ci4Vw7fbeXQWmYJGo/f2PIn+IlNApoBMgTgpIC6JyUWmgEwBmQJBUkBcDDOLTIFTHuDJFJApSG4M&#10;05g23DTIFJApaDTU32QnMQiNjV4714JRZArIFGAY8KAH6AF6QNgDZArIFJApiAsNMCyMSUmmgEwB&#10;mQJxUkBcEpOLTIFTliTRWWQK7MYOXKo96CwyBfbEBxptFfqLTAGZAjIF4qSAuCQmF5kCMgVkCsRh&#10;AUFJzCwyBU55gCdTQKbADhFR3DTIFJApaDJ8oNELYRDaYS4ktw0wikwBmQIMAx70AD1ADwh7gEwB&#10;mQIyBYYxgbgqYlKSKSBTQKZAnBQQl8TkIlPglCVJdBaZgkvF8O12Hp1FpqDR6L09T6K/yBSQKSBT&#10;IE4KiEticpEpIFNApkCQFBAXw8wiU+CUB3gyBWQKkhvDNKYNNw0yBWQKGg31N9lJDEJjo9fOtWAU&#10;mQIyBRgGPOgBeoAeEPYAmQIyBWQK4kIDDAtjUpIpIFNApkCcFBCXxOQiU+CUJUl0FpkCu7EDl2oP&#10;OotMgT3xgUZbhf4iU0CmgEyBOCkgLonJRaaATAGZAnFYQFASM4tMgVMe4MkUkCmwQ0QUNw0yBWQK&#10;mgwfaPRCGIR2mAvJbQOMIlNApgDDgAc9QA/QA8IeIFNApoBMgWFMIK6KmJRkCsgUkCkQJwXEJTG5&#10;yBQ4ZUkSnUWm4FIxfLudR2eRKWg0em/Pk+gvMgVkCsgUiJMC4pKYXGQKyBSQKRAkBcTFMLPIFDjl&#10;AZ5MAZmC5MYwjWnDTYNMAZmCRkP9TXYSg9DY6LVzLRhFpoBMAYYBD3qAHqAHhD1ApoBMAZmCuNAA&#10;w8KYlGQKyBSQKRAnBcQlMbnIFDhlSRKdRabAbuzApdqDziJTYE98oNFWob/IFJApIFMgTgqIS2Jy&#10;kSkgU0CmQBwWEJTEzCJT4JQHeDIFZArsEBHFTYNMAZmCJsMHGr0QBqEd5kJy2wCjyBSQKcAw4EEP&#10;0AP0gLAHyBSQKSBTYBgTiKsiJiWZAjIFZArESQFxSUwuMgVOWZJEZ5EpuFQM327n0VlkChqN3tvz&#10;JPqLTAGZAjIF4qSAuCQmF5kCMgVkCgRJAXExzCwyBU55gCdTQKYguTFMY9pw0yBTQKag0VB/k53E&#10;IDQ2eu1cC0aRKSBTgGHAgx6gB+gBYQ+QKSBTQKYgLjTAsDAmJZkCMgVkCsRJAXFJTC4yBU5ZkkRn&#10;kSmwGztwqfags8gU2BMfaLRV6C8yBWQKyBSIkwLikphcZArIFJApEIcFBCUxs8gUOOUBnkwBmQI7&#10;RERx0yBTQKagyfCBRi+EQWiHuZDcNsAoMgVkCjAMeNAD9AA9IOwBMgVkCsgUGMYE4qqISUmmgEwB&#10;mQJxUkBcEpOLTIFTliTRWWQKLhXDt9t5dBaZgkaj9/Y8if4iU0CmgEyBOCkgLonJRaaATAGZAkFS&#10;QFwMM4tMgVMe4MkUkClIbgzTmDbcNMgUkCloNNTfZCcxCI2NXjvXglFkCsgUYBjwoAfoAXpA2ANk&#10;CsgUkCmICw0wLIxJSaaATAGZAnFSQFwSk4tMgVOWJNFZZArsxg5cqj3oLDIF9sQHGm0V+otMAZkC&#10;MgXipIC4JCYXmQIyBWQKxGEBQUnMLDIFTnmAJ1NApsAOEVHcNMgUkCloMnyg0QthENphLiS3DTCK&#10;TAGZAgwDHvQAPUAPCHuATAGZAjIFhjGBuCpiUpIpIFNApkCcFBCXxOQiU+CUJUl0FpmCS8Xw7XYe&#10;nUWmoNHovT1Por/IFJApIFMgTgqIS2JykSkgU0CmQJAUEBfDzCJT4JQHeDIFZAqSG8M0pg03DTIF&#10;ZAoaDfU32UkMQmOj1861YBSZAjIFGAY86AF6gB4Q9gCZAjIFZAriQgMMC2NSkikgU0CmQJwUEJfE&#10;5CJT4JQlSXQWmQK7sQOXag86i0yBPfGBRluF/iJTQKaATIE4KSAuiclFpoBMAZkCcVhAUBIzi0yB&#10;Ux7gyRSQKbBDRBQ3DTIFZAqaDB9o9EIYhHaYC8ltA4wiU0CmAMOABz1AD9ADwh4gU0CmgEyBYUwg&#10;roqYlGQKyBSQKRAnBcQlMbnIFDhlSRKdRabgUjF8u51HZ5EpaDR6b8+T6C8yBWQKyBSIkwLikphc&#10;ZArIFJApECQFxMUws8gUOOUBnkwBmYLkxjCNacNNg0wBmYJGQ/1NdhKD0NjotXMtGEWmgEwBhgEP&#10;eoAeoAeEPUCmgEwBmYK40ADDwpiUZArIFJApECcFxCUxucgUOGVJEp1FpsBu7MCl2oPOIlNgT3yg&#10;0Vahv8gUkCkgUyBOCohLYnKRKSBTQKZAHBYQlMTMIlPglAd4MgVkCuwQEcVNg0wBmYImwwcavRAG&#10;oR3mQnLbAKPIFJApwDDgQQ/QA/SAsAfIFJApIFNgGBOIqyImJZkCMgVkCsRJAXFJTC4yBU5ZkkRn&#10;kSm4VAzfbufRWWQKGo3e2/Mk+otMAZkCMgXipIC4JCYXmQIyBWQKBEkBcTHMLDIFTnmAJ1NApiC5&#10;MUxj2nDTIFNApqDRUH+TncQgNDZ67VwLRpEpIFOAYcCDHqAH6AFhD8QyBcJVKUgP0AP0AD1AD9AD&#10;9AA9QA/QA/QAPUAP0AP0AD1AD9AD9AA9QA/QA/QAPUAP0AP0AD1AD9ADKeyBWKag8js59V7owcg/&#10;U/AFu+L6qbwjhGGU3VInJKU9sCs7PwVfsGvWtlR7wagvvk3BF+z68KsUfMGuL8+m2gtGHfo8BV+w&#10;64OKFHzBroOfpNoLRqXq8fewnHovdFaqPut+UyWn2Auddfx0Cr5gV+p9HMOilOwvGPXdP1LwBbtS&#10;9Rl++zE5xV7orAU7U/AFu54rScEX7Jq9PdVeMGr+zhR8pWRnYfjhSL0vyDBq5/sp+IJdb5xMwRfs&#10;yj+Qai8YNWVTCr5g19JdKfiCXTzoAXqAHrDaA2QKHL3+iuHjCEwgrkbCqKTE8O2mBHaRKXAKfYDO&#10;StX1SDIFTgl3YBCm3pIJLMJBpsAp9IHSWyl6pB5QAItwOPqZ9lKNh10pBhTAHBxkCpzycUymwFno&#10;ASZXqj7DpxhQAHNwkClwEH2A/iJT4BQAISU7i0yBs9ADDEIyBU6hD9BZZAocRB+gv3jQA/QAPWC1&#10;B8gUXGoJ0xHnMXziCtc7QhhG2Q0HSEp7YBeZAjIF1i5zYhCSKXBKEAOdRabAQfQB+ssppIB4O2FU&#10;qh5kChzxlKs2EoOQTIFTAAR0llM+ZONqJ+xySheItxNGOQsWEGwt7LL2Ydukq8MuMgVOARDQWQ4i&#10;BcSbCrvIFJApsHYMYBCm3hdkGOUsWECwtbCLTAGZAmtRBQxCB5EC4k2FXTzoAXqAHrDaA2QKHLSq&#10;GttUDB9HYAJxNRJGJSWGbzclsItMAZkCkxYaBdViEJIpiCuMYKEwOiv1lkyYp0A8nm8HSQzCVD3I&#10;FMQ+Utr2DAYhmQLxQLG1kugsCz83zbs07LLWsWZcHUYJRumdJQa7BJ+KnSUGu8gUkCkQj/+bIYlB&#10;aG082YyrwyinYAJxtTMlOwsDAEfqfUGGUYJRemeJwS4yBWQKyBSIkwLiksqtkAc9QA/QAxZ7gEyB&#10;bddQRRqG0RNXuN4RwjDKbjhAUtoDu8gUkCmwdv0Sg5BMgXkxh+RqRmel3pIJmQI7kALibcAgTNWD&#10;TIHIQ6ZNZDAIyRSYEVI2Qyc6K7kfhTbRBrvMcJe1OmGUs2ABwdbCLmsftk26OuwiU0CmwAxSQFwn&#10;BqEZUX1rdcKouGL1ThFOyc4iU0CmwA6QAiaXU0gB8XbCKGuD/yZdHXaJB+odJAm7eNAD9AA9YLUH&#10;yBTYZMXUWDMwfByBCcTVSBiVlBi+3ZTALjIFZApMWmgUVItBSKbAJgGKH20GOotMAfc+EI//myGJ&#10;QZiqB5kCY4+dltTCICRTYG3wWfzq6Kwf/XRzogDsEneCUyRhlGCU3llisEvwqdhZYrCLTAGZAvH4&#10;vxmSGITWxv/NuDqMcgomEFc7U7KzyBSQKSBTII4JxCWJO4ZJUX1r1cIuB5EC4k2FXTzoAXqAHrDa&#10;A2QKLFkfTdZFMXziCtc7QhhG2Q0HSEp7YBeZAjIF1q5fYhCSKXBKNAOdRaaATIEZpIC4TgzCVD3I&#10;FCTrQbQJ9GAQkilwUJjaKR+ycbUTg9ApXSDeThjlLFhAsLWwy9qHbZOuDrvIFJApMIMUENeJQWhG&#10;VN9anTAqrli9U4RTsrPIFJApIFMQFykgLow7hrXBf5OuDrvEA/UOkoRdPOgBeoAesNoDZAqaYDXU&#10;vEtg+DgCE4irkTAqKTF8uymBXWQKyBSYtNAoqBaDkExBXGEEC4XRWWQKyBSIx//NkMQgTNWDTIF5&#10;j6ZJ14xBSKZAPFBsrSQ6y8LPTfMuDbusdawZV4dRglF6Z4nBLsGnYmeJwS4yBWQKxOP/ZkhiEFob&#10;/zfj6jDKKZhAXO1Myc4iU0CmgEyBOCYQlyTuGCZF9a1VC7scRAqINxV28aAH6AF6wGoPkClI+tpn&#10;UyrE8IkrXO8IYRhlNxwgKe2BXWQKyBRYu36JQUimwLyYQ3I1o7PIFJApMIMUENeJQZiqB5mCpnxY&#10;TfBaGIRkCswIKZuhE52V3I9Cm2iDXWa4y1qdMMpZsIBga2GXtQ/bJl0ddpEpIFNgBikgrhOD0Iyo&#10;vrU6YVRcsXqnCKdkZ5EpIFNApiAuUkBcGHcMa4P/Jl0ddokH6h0kCbt40AP0AD1gtQfIFCS40mlt&#10;dQwfR2ACcTUSRiUlhm83JbCLTAGZApMWGgXVYhCSKbBJgOJHm4HOIlNApkA8/m+GJAZhqh5kCqx9&#10;fI3r6hiEZAqsDT6LXx2d9aOfbk4UgF3iTnCKJIwSjNI7Swx2CT4VO0sMdpEpIFMgHv83QxKD0Nr4&#10;vxlXh1FOwQTiamdKdhaZAjIFZArEMYG4JHHHMCmqb61a2OUgUkC8qbCLBz1AD9ADVnuATEFc65p2&#10;E8bwiStc7whhGGU3HCAp7YFdZArIFFi7folBSKbAKdEMdBaZAjIFZpAC4joxCFP1IFNgtwfay7QH&#10;g5BMgYPC1E75kI2rnRiETukC8XbCKGfBAoKthV3WPmybdHXYRaaATIEZpIC4TgxCM6L61uqEUXHF&#10;6p0inJKdRaaATAGZgrhIAXFh3DGsDf6bdHXYJR6od5Ak7OJBD9AD9IDVHiBTcJlVTPu/heHjCEwg&#10;rkbCqKTE8O2mBHaRKSBTYNJCo6BaDEIyBXGFESwURmeRKSBTIB7/N0MSgzBVDzIF9n/E1VqIQUim&#10;QDxQbK0kOsvCz03zLg27rHWsGVeHUYJRemeJwS7Bp2JnicEuMgVkCsTj/2ZIYhBaG/834+owyimY&#10;QFztTMnOIlNApoBMgTgmEJck7hgmRfWtVQu7HEQKiDcVdvGgB+gBesBqD5Ap0NYsnVjA8IkrXO8I&#10;YRhlNxwgKe2BXWQKyBRYu36JQUimwLyYQ3I1o7PIFJApMIMUENeJQZiqB5kCBz30YhCSKTAjpGyG&#10;TnRWcj8KbaINdpnhLmt1wihnwQKCrYVd1j5sm3R12EWmgEyBGaSAuE4MQjOi+tbqhFFxxeqdIpyS&#10;nUWmgEwBmYK4SAFxYdwxrA3+m3R12CUeqHeQJOziQQ/QA/SA1R4gU+CgVdXYpmL4OAITiKuRMCop&#10;MXy7KYFdZArIFJi00CioFoOQTIFNAhQ/2gx0FpkCMgXi8X8zJDEIU/UgUxD7SGnbMxiEZAqsDT6L&#10;Xx2d9aOfbk4UgF3iTnCKJIwSjNI7Swx2CT4VO0sMdpEpIFMgHv83QxKD0Nr4vxlXh1FOwQTiamdK&#10;dhaZAjIFZArEMYG4JHHHMCmqb61a2OUgUkC8qbCLBz1AD9ADVnuATIFt11BFGobhE1e43hHCMMpu&#10;OEBS2gO7yBSQKbB2/RKDkEyBU6IZ6CwyBWQKzCAFxHViEKbqQaZA5CHTJjIYhGQKHBSmdsqHbFzt&#10;xCB0SheItxNGOQsWEGwt7LL2Ydukq8MuMgVkCswgBcR1YhCaEdW3VieMiitW7xThlOwsMgVkCsgU&#10;xEUKiAvjjmFt8N+kq8Mu8UC9gyRhFw96gB6gB6z2AJkCm6yYGmsGho8jMIG4GgmjkhLDt5sS2EWm&#10;gEyBSQuNgmoxCMkUxBVGsFAYnUWmgEyBePzfDEkMwlQ9yBQYe+y0pBYGIZkC8UCxtZLoLAs/N827&#10;NOyy1rFmXB1GCUbpnSUGuwSfip0lBrvIFJApEI//myGJQWht/N+Mq8Mop2ACcbUzJTuLTAGZAjIF&#10;4phAXJK4Y5gU1bdWLexyECkg3lTYxYMeoAfoAas9QKbAkvXRZF0UwyeucL0jhGGU3XCApLQHdpEp&#10;IFNg7folBiGZAvNiDsnVjM4iU0CmwAxSQFwnBmGqHmQKkvUg2gR6MAjJFJgRUjZDJzoruR+FNtEG&#10;u8xwl7U6YZSzYAHB1sIuax+2Tbo67CJTQKbADFJAXCcGoRlRfWt1wqi4YvVOEU7JziJTQKaATEFc&#10;pIC4MO4Y1gb/Tbo67BIP1DtIEnbxoAfoAXrAag+QKWiC1VDzLoHh4whMIK5GwqikxPDtpgR2kSkg&#10;U2DSQqOgWgxCMgU2CVD8aDPQWWQKyBSIx//NkMQgTNWDTIF5j6ZJ14xBSKbA2uCz+NXRWT/66eZE&#10;Adgl7gSnSMIowSi9s8Rgl+BTsbPEYBeZAjIF4vF/MyQxCK2N/5txdRjlFEwgrnamZGeRKSBTQKZA&#10;HBOISxJ3DJOi+taqhV0OIgXEmwq7eNAD9AA9YLUHyBQkfe2zKRVi+MQVrneEMIyyGw6QlPbALjIF&#10;ZAqsXb/EICRT4JRoBjqLTAGZAjNIAXGdGISpepApaMqH1QSvhUFIpsBBYWqnfMjG1U4MQqd0gXg7&#10;YZSzYAHB1sIuax+2Tbo67CJTQKbADFJAXCcGoRlRfWt1wqi4YvVOEU7JziJTQKaATEFcpIC4MO4Y&#10;1gb/Tbo67BIP1DtIEnbxoAfoAXrAag+QKUhwpdPa6hg+jsAE4mokjEpKDN9uSmAXmQIyBSYtNAqq&#10;xSAkUxBXGMFCYXQWmQIyBeLxfzMkMQhT9SBTYO3ja1xXxyAkUyAeKLZWEp1l4eemeZeGXdY61oyr&#10;wyjBKL2zxGCX4FOxs8RgF5kCMgXi8X8zJDEIrY3/m3F1GOUUTCCudqZkZ5EpIFNApkAcE4hLEncM&#10;k6L61qqFXQ4iBcSbCrt40AP0AD1gtQfIFMS1rmk3YQyfuML1jhCGUXbDAZLSHthFpoBMgbXrlxiE&#10;ZArMizkkVzM6i0wBmQIzSAFxnRiEqXqQKbDbA+1l2oNBSKbAjJCyGTrRWcn9KLSJNthlhrus1Qmj&#10;nAULCLYWdln7sG3S1WEXmQIyBWaQAuI6MQjNiOpbqxNGxRWrd4pwSnYWmQIyBWQK4iIFxIVxx7A2&#10;+G/S1WGXeKDeQZKwiwc9QA/QA1Z7gEzBZVYx7f8Who8jMIG4GgmjkhLDt5sS2EWmgEyBSQuNgmox&#10;CMkU2CRA8aPNQGeRKSBTIB7/N0MSgzBVDzIF9n/E1VqIQUimwNrgs/jV0Vk/+unmRAHYJe4Ep0jC&#10;KMEovbPEYJfgU7GzxGAXmQIyBeLxfzMkMQitjf+bcXUY5RRMIK52pmRnkSkgU0CmQBwTiEsSdwyT&#10;ovrWqoVdDiIFxJsKu3jQA/QAPWC1B8gUaGuWTixg+MQVrneEMIyyGw6QlPbALjIFZAqsXb/EICRT&#10;4JRoBjqLTAGZAjNIAXGdGISpepApcNBDLwYhmQIHhamd8iEbVzsxCJ3SBeLthFHOggUEWwu7rH3Y&#10;NunqsItMAZkCM0gBcZ0YhGZE9a3VCaPiitU7RTglO4tMAZkCMgVxkQLiwrhjWBv8N+nqsEs8UO8g&#10;SdjFgx6gB+gBqz1ApsBBq6qxTcXwcQQmEFcjYVRSYvh2UwK7yBSQKTBpoVFQLQYhmYK4wggWCqOz&#10;yBSQKRCP/5shiUGYqgeZgthHStuewSAkUyAeKLZWEp1l4eemeZeGXdY61oyrwyjBKL2zxGCX4FOx&#10;s8RgF5kCMgXi8X8zJDEIrY3/m3F1GOUUTCCudqZkZ5EpIFNApkAcE4hLEncMk6L61qqFXQ4iBcSb&#10;Crt40AP0AD1gtQfIFNh2DVWkYRg+cYXrHSEMo+yGAySlPbCLTAGZAmvXLzEIyRSYF3NIrmZ0FpkC&#10;MgVmkALiOjEIU/UgUyDykGkTGQxCMgVmhJTN0InOSu5HoU20wS4z3GWtThjlLFhAsLWwy9qHbZOu&#10;DrvIFJApMIMUENeJQWhGVN9anTAqrli9U4RTsrPIFJApIFMQFykgLow7hrXBf5OuDrvEA/UOkoRd&#10;POgBeoAesNoDZApssmJqrBkYPo7ABOJqJIxKSgzfbkpgF5kCMgUmLTQKqsUgJFNgkwDFjzYDnUWm&#10;gEyBePzfDEkMwlQ9yBQYe+y0pBYGIZkCa4PP4ldHZ/3op5sTBWCXuBOcIgmjBKP0zhKDXYJPxc4S&#10;g11kCsgUiMf/zZDEILQ2/m/G1WGUUzCBuNqZkp1FpoBMAZkCcUwgLkncMUyK6lurFnY5iBQQbyrs&#10;4kEP0AP0gNUeIFNgyfposi6K4RNXuN4RwjDKbjhAUtoDu8gUkCmwdv0Sg5BMgVOiGegsMgVkCswg&#10;BcR1YhCm6kGmIFkPok2gB4OQTIGDwtRO+ZCNq50YhE7pAvF2wihnwQKCrYVd1j5sm3R12EWmgEyB&#10;GaSAuE4MQjOi+tbqhFFxxeqdIpySnUWmgEwBmYK4SAFxYdwxrA3+m3R12CUeqHeQJOziQQ/QA/SA&#10;1R4gU9AEq6HmXQLDxxGYQFyNhFFJieHbTQnsIlNApsCkhUZBtRiEZAriCiNYKIzOIlNApkA8/m+G&#10;JAZhqh5kCsx7NE26ZgxCMgXigWJrJdFZFn5umndp2GWtY824OowSjNI7Swx2CT4VO0sMdpEpIFMg&#10;Hv83QxKD0Nr4vxlXh1FOwQTiamdKdhaZAjIFZArEMYG4JHHHMCmqb61a2OUgUkC8qbCLBz1AD9AD&#10;VnuATEHS1z6bUiGGT1zhekcIwyi74QBJaQ/sIlNApsDa9UsMQjIF5sUckqsZnUWmgEyBGaSAuE4M&#10;wlQ9yBQ05cNqgtfCICRTYEZI2Qyd6KzkfhTaRBvsMsNd1uqEUc6CBQRbC7usfdg26eqwi0wBmQIz&#10;SAFxnRiEZkT1rdUJo+KK1TtFOCU7i0wBmQIyBXGRAuLCuGNYG/w36eqwSzxQ7yBJ2MWDHqAH6AGr&#10;PUCmIMGVTmurY/g4AhOIq5EwKikxfLspgV1kCsgUmLTQKKgWg5BMgU0CFD/aDHQWmQIyBeLxfzMk&#10;MQhT9SBTYO3ja1xXxyAkU2Bt8Fn86uisH/10c6IA7BJ3glMkYZRglN5ZYrBL8KnYWWKwi0wBmQLx&#10;+L8ZkhiE1sb/zbg6jHIKJhBXO1Oys8gUkCkgUyCOCcQliTuGSVF9a9XCLgeRAuJNhV086AF6gB6w&#10;2gNkCuJa17SbMIZPXOF6RwjDKLvhAElpD+wiU0CmwNr1SwxCMgVOiWags8gUkCkwgxQQ14lBmKoH&#10;mQK7PdBepj0YhGQKHBSmdsqHbFztxCB0SheItxNGOQsWEGwt7LL2Ydukq8MuMgVkCswgBcR1YhCa&#10;EdW3VieMiitW7xThlOwsMgVkCsgUxEUKiAvjjmFt8N+kq8Mu8UC9gyRhFw96gB6gB6z2QFKZgnDl&#10;d/n7QpLUX5IklySdCoyXK78t/4/vMjqtrdyB8ne1ld95Vr5fMru9XPkX/Bmp/M6/7y+S1B7y6pEh&#10;SZCEnpeOhNL7zsfJwrHtw+XvQTihF9x8mdXKH3vrbP0/vcvfU1uYly7V/PHX0FYe/mfGjb+qfHUy&#10;ymVn/9e75EUI5KZL544XyJH/PVf/z9zNJyQpHX54Z+PkSM2ftAYEz/7TI02u/eRX2hnjBdiVACZw&#10;tPSv6XcuUO0qzmoXOfkRtAWC/+mTOteXvqCW/WmdI58FtauUlv7VlfVLVFHsWjoucvJjvKWdzE2T&#10;Kl5cI1ec1uSNFGBUUmL4P6akXpJ8khT4MbGkNQZ2JcAUnB2b7711yoVBeIVUc+9oaCsfm5/RzFvZ&#10;r3s4O79w8KPSFd0hUNDpqpphudq1KrPzMzqNL7+jpZy9GifPjc3P7T5Tkq5SevCO7pGseZqkwQLs&#10;SoAUODrp6fR074VB2KVFZNoqaAuM2eqT2tRPmlEza5t/6GOS1AUCfky98TPwbumkp11dHsCZ3Cul&#10;ihFZ8qxNWgNqZ23z9FkS7CLJs9ZpJ40UYFQCK4LhL77N3/mZJPVDI+HnU/lj5S/+VPvFt55FbwVH&#10;SvIXn6nlkmnt5C/+qF4IVQpf+UxqO1axq6107pXV8hd/Ud+q/+Jb3+bPAh0k+bO3EmmVUhdHAkzB&#10;2Q++8k5+CS3Ekddaqtn9JLSV//arjGuXVT6RpZbd1y6r2jpLu0r4w69e+vXH6T1noUrhsLTwoSDe&#10;qvnwK/8TxySpD076e0o1e57R5A0WYFdcwYEfCh8tqUzvPU+xSpKKR7WLHP8ttAX2/sUndaoveV4t&#10;+9t2iny0P+oqtV+e9Sx+OzhKkr/8HG+VllS6Rq2BEvRgxY5V8pcVUfLx/QmjEmMKjr5Ynu7KazBL&#10;Kh7UJrLvtdpDn3umvhIcJMmHjqrlkgfayIc+VC8UPvR5YeCo1GokqhQMalOz/Vmc15/MbSVVrF0o&#10;HypNqGGwKwFSIPxBRf6WUkm6E41UJteyLPmDk+XvV2Rcu7TycZQrUHZfu7Rqy0z9VRo9CYHKDyoy&#10;7t1WPvt6+YM/6uWNlGGXeKw+RvLsgU+8Y7arnZXXUqp5ahW0BTYe90nX1e/cWHPwE/+jr0pSLwj4&#10;b5dqnt6IdxutorYhuPMTj3Rf7cb5iTRJqZvwcfRcJN3jV+0qzk2P1IZqZdkTKA/mSrJ87lxEXlpc&#10;LkkedGVpQa4cOYcLQsK7NIgq6ZIUXOqJ1FZEZDlYUZvuWYqTXkkKBZfKMtQkdiTAFIT/Hs5/C8+u&#10;A9EeZRBuf1D++/8r/+9wxg3rK/egHEbZfcP6qrceRVl9NVrl3N/CuRswmGGoVDAxveaLtzV5gwW4&#10;5MceaC8j0OizbuCT/88n3Vh/9tVw5J8vffKf6XcrvVA4OT189gRUNd2zbgJMwdHj59P7LESzcRSP&#10;aRc59XHtN1We5e8Fx0jyN39QyyW+dvI3pzVyofT4edeYxyGP/n1n+bjIqRPhb6oKX/uDlDYOJ3Px&#10;rPtSvvzNGU3eSAGdJR77jZEMHz+dX4hvGcrHqDIIVzwgH/9DeenpjOv8letRPo2y+zp/VaFPf5Wy&#10;I197J+GxV8ptI50rWlV1/Gv3pN34UzvwVFx/5Fl9lbjLsOuHn7Bx/Xn25Fnv9P1qe/LaSjWHNqG6&#10;yMdxlFiSP45hUWL9dfTI1+m9HlbtKh6eFnn/WO3x0565h4PDJfn4CbVcMilNPv57zeHnPjq99LHD&#10;6GLl9rjggchHJ/yFv5ekNK2zlK/MDX2tVYm7AKMEo/Q/JnY09Pf0/ksuGDi+feTbL2q/+4dnbWlw&#10;vCR/dxpXCbz/N3/7GyJ/+beoKwZD//BIE2vffzLqfEJ/wq4EnuG1usl9mNfUGi/ArgSYgqPr303v&#10;8osLfdSndWTLC7Xbj3nGPBPsI8nb99dsP+af9aIkKV8k/V2kmvw1JQXHpBbjtfGGAiTD2/cXLt0v&#10;tRiKPwv6tK7J35hIk5S6OBLABMILduY/gHvazWiPcicc0k9esK183s6MFtmVI1DeGXp4p7f3bLyL&#10;D9pg75sjDz8eWbAzOGVbeod7cdKLJ4oR96LKufk7cwf6JamFYlfXFjVTFiXSKqUuDvFAfYzk2WdL&#10;vMM2oTE48lqgOx6FtoD/qE+6tn5jfuS5kuDaI+k3T8C7igm+CVXPHXHfe0G+oZKyxAHJc8+WLJ3y&#10;LLpVuY3kDJWfPZhIq5S6OJIR/z/70HZvrwVqU/OulGp+MQlqy33bM64eU3lvn8js7cFfbEm/FsY1&#10;GHivV5695dxD23P7L0UfwZZ3+vWJzMhPSksUJTgSwATC82MG4fxttfN3eu5aGbxVkucHQrN3et0X&#10;B6H75sjsxyPzdwZzt6VfpxuE87dpbQhMeM4nta2fPls7Y7CQpM4Kz96ef/96dTUGzj/l6YPuqJ29&#10;3dNvefAWSZ69PjRju7fhm74yy3p2QdegSuHY9dKVfdCDBbe0qPnF/KR1VsJMQey3Y3yrDWz+1Cd1&#10;qH9xk1r2t+oQ2bND+7Zb+mK5a9AjsCX2i7D+m7Umb6SAzkoAFgjvfD9/8UH1Bq700RSvvPOt2p3v&#10;e7KfC/aT5J0HQ9ve9967FiYofXRv9/ptL/kXvylJrXFGPZQnitle6Cn0H5RaKFMvt4VUscgHPYk0&#10;TJlcCSAAZw+d9ObsVFuY10qq2b4G2spfP5nRfmGlf6RadrdfWPXEVO0q5w6dzJ3+siS1VW4U00ZG&#10;DhzS3qp842TGoM3l0zrIb5RrJw0WYJd4rD5G8uij+9M7j1HtKu7eMrLiKWgLzNrrk9rVP/pITf4B&#10;//itknQbBPydpZp5j+Dd0kf3u7pPwRnYVXrvQHnNDv3J3KukitxJcv5LibRK6awEovrhKZvyvasl&#10;CUOp4eM40y1PWVc7ZZOn98JghiRPWV06LuDKuB/v5v5Mqhg6Eu82WkVrQ3nupoyrRlZ6oGdTQi/Y&#10;lQApcHbJLm/fZWg2jrzmUs2M6dBW/uiujGvGV2b1jyzdFZy5I/36EXhX+TjOGiEv3QGBQO6L/uZp&#10;kQXLtEufW7Ird/AaSboGkgW3X1Mzc6n2lsGC0mE86AF6gB6w2AMIqMpy1cVDaUwC0fvQme/cA58G&#10;ShCu/BZwgT+tf+TfD+sV1ld+59sRKhooyWc+Vc+fCn3nGvt08dj2kVCZJhn85L9y0ibV/fZpwAVz&#10;dvx70cD2mrwmE18BdiWwzloU+t+8dC9QAnXBtWRJuhz5b03hmfp/uvNeDT3vBUoQ/PZ/c9Lz/if0&#10;a/97/z0nPT387avVkX9mbfy0bOPdcuRvahWbMAV1Fedz1n2sogSACzLvXFC1a24UAhAsPZ8jjat7&#10;d4t6/kzovDv7hbKlmaAGtHJVxWn3zGAwu50c+rLs5PmsO9dUB4EVnDf+Qmc1SZy/3lFMQdGwNXlX&#10;ZAAlUOGCkluukrP9GgVQMjrfdUX/M/16RrLXFNyzoqBt50jWLPVdPVMQyc73D/TPueKq8Ijx1dn5&#10;WXfMKrujs5y9QtNjpID+MsoU1M3alnP3Y8UNKAHggsx0b9XIIZq2CICCkYHiLm0AGqjlgvQW56ct&#10;cXefF7ylhTzzibJp27LSs6rHACvYpr5swhSEPv/W3S8AlCD8xZ8AF/jb9ouU7tMvIqqYQBG+5H3+&#10;gXo+ePQvOW0n1B0O4M+yj79d0G9l+OhO9S37MAVFeyryWt8FlECFC0ompskfntRTAJUffuUa9kxo&#10;+V3yhxXq+eDrFTmtc+r2PAm4YM4TpUV3pkU+OObferJ4WMfI0XcjgAu2nizomRY5+rpeT9xlDEKj&#10;QYy6L8/m5P9ORQkAF2T2nlf1/MNR2oIlZ3Ok7Lo3lOCG/qVnCqq+POuetj84pp18srzs+Nms3quq&#10;9wIr+IF8fH/CqASYgrpDn+fMfV1FCbB8kunKq3p8ql5h/aHPfcuOFvWQ5NdeV8+X7Pnc1WrqmWVZ&#10;kUPlBZtLC1zuyL5Xgi+Uj2iVVb0ZKMHn+rJeVXxl2JUAUxD6TYX75+uAEoQ/OAm4wN/6zsjbu/QK&#10;gQm47t0WWnaX/EFIO9/oSbxrH6ag6OkTeS37AiVQSYGS0W3kg79RiYAIgII1vym++7rIywfVcsHt&#10;bSIv77pMFZswBXWynFNUoaIEgAsyPf6qEuAAF46wLM8Jni3y4oGq4kxEducFQ0XeKjniXVpyqigX&#10;1ECVLGcuLSkLeEpqavMyltaEilCzpEYekb60ujxwUY3R/y9G+w1E70N/C7vv2QGUIPz3/we4wN9+&#10;YOTcu3o9lX8PuybuD20fKv+9Tj0fW6Xu3Ltz9vxHwYD0yPnjIA60sl5P3GU4w7RnXfX5ti70a8AF&#10;c179Fh0Xqf9T0z3rGmUK6r6pytlwQkUJABdk9llY9co8PQJQ/02Vb/sfigZI8lcn1PNnvqpy5xSX&#10;Le8PakArBz8+PSLtwepDQAmqgh+f18p6VfGV0VkxpID4mdBHp919NgAlCB//A+ACf5s+kfd266tX&#10;Hj/tGv5saMUA+fjX6vkzqDLqwpngG1/ntBn3P/s3FO/7g6vNAyqSoK9uvAy7EvjgK3qjMq/t3UAJ&#10;VLhAQS+/DOkVXurjGDIaepD8j2NYlEB/1R0/nbOiREUJABdk9no4ivWoP37at/5EEUK7H5Wongcz&#10;Mmf98aI+aTijddyp9792Dd+g6jHeQfpRB6N+DBYQEaj77h85T/++uAElAFyQ2X9J1eHFURXBDuRI&#10;E+s+fTb2vG2ZguQ+zOu/BRgso7+MMgV124/lTHqxuAElAFyQ2eUXVQvGa9oiAAoWHC7ukw7QQC0X&#10;dGn93ZZn8ia9kNeidc2aRzRJgAauFuPPzBoW2f5uwfI3Crp0j2x5RnvXSAFGJcAUhObvdHeaApQg&#10;vGAb4AJ/MwRsF2sKqxYAKFisggYoZ/ZeXHbXzSWzt+W1uLcmdwrESmbvHNHs3vO/yJ4z4lcFHVpE&#10;Hl4JSEEra3qMFGBXDCkgfqZo7bG8Fr2BEqhwQcm9reXn3tCqlzxVktd2ggoaoDyixYT/5/cV5x9x&#10;tRh6avJQ+bkjqmT4uZI5vv1Ft7WWn9115tkSd//80OTe8nPHND1GCrArGUxB0S+eybuyK1ACFS4o&#10;6dlCnl2gaS6Zvj3vaq8KGqA84krv/8se47+/YM6VLcK5s6pnb8/qt7ysXxdEtrUqCRVgVAJMQWje&#10;TnfHhkE4/+IgfGixprBqPoCChkE4fxvKme6GQfhQwyCcPAViJQ8pg7B6QrZWxW5MQeih7e7rJwEl&#10;CM/eArjAf2WXyPQFmsOrZgMoWKCCBihn9lyArimZvsV1pffMvZmR2c8UZG8puBagwXKtSqIF9JfR&#10;L8g/+u1Y+bb74uc50si67avVq1Qd+tz9wI7gkDbya++U7fs8y7VQ/VKsvmsTpiC04333bUuAEoR3&#10;vgW4wN+ie2TrZo0FqNoJoGCzChqgnHnv5rLs7qe2veXqt6S4X+vItmJNMvir90a0GF69EijB+/qy&#10;JhB3AZ2VAFNQ9Nxnea36ASVQ4YKSsW3lNz7UKwQm4Bq0OTSvn/zGZzgfeeOk/4kP57RqG35xc/Ub&#10;J7Om7S6b1lt+4yO1ik2Ygrr8Azmjt6ooAeCCzM5jqqaM1liACICCKbuKu7cDaKCWCzq3PO3f4O75&#10;SGh0dzl/f3X+gYneDWfGD67K3+/uvzrYs6W85rmyFQeyOk+qngWs4IDxFzorgeh9KHeT+9pxpzLd&#10;4SnrABf4f5YRmfiQprBqyia366Fgl6vl3MfKHtyU1X5k9ciRl69iE6agaGZxXnMXUAIVLijpc428&#10;9DmNAihZsCvvmhEqaIDyiOYjqnPH493gw7typP51MxUAAa/w0l1zsp4quP6ayMK1+rKmx0ghKoqH&#10;7uNBD9AD9ECTeyCpTEGw/DufNL6+/CUE/JGewN1pbdW++VHB/8CR/6v89F3HGlSEvstd+Vrh2M5q&#10;PgKVOwiOleTKEOrqdUapiuNP+NXoOmt95J++V/8zOFmSI/8JJfjJlj/9xkj1e5pCMAI+aTJ+xIUz&#10;lZF/uie/qiYv0ASiqtiEKaisOO/OeqFy2zgE/2srznuWHi2Z2U6u+FrPApT/8bz7+jWxrAFk6ivO&#10;+7b9PnC9JP/xqFblUno0AaECOotMwQ8zGtRn5/v6PRrsJMnZjyLsH7hntf+KlpHRUxpFAJC8wN3M&#10;WzWwv/qunimIkr+8nijhS/6J/roY0o+3UDlrm7vLjMqhd6KiigOUdG8hzwo0CggEJ23zSXcieYF2&#10;Fa1KYMwGSWoD6FM7Ek1VAKMS+I1T8L1vfdLY+vcUKKD8s2/dHVZW7ZwdpTCw54zy0/cfsgaqTOUX&#10;37pG7gzlD1RTFdiEKaj/8CvfEx8Hh0nyhx8j5h/49Z/8rTtG3nlJH/+v/fArz8Ova6xBVJXgoa98&#10;Ulb1oWcgo+lRT9YfSixVAfrLaBCjEizAqOcrC7KhQWUEYoMY5Z+fdXdYpbEGCFxIUidtsKGgpSpQ&#10;m3EpPfE1EkYZXTJBxUosgQzaVLlsJMqxKQlUzfhVRtQvMbQrlgc/V7j/H2II0JkxaFP51A7yoU81&#10;ybgLsCsBpiD4WgVGUf1r26Ck0ewDtR9UeGYHlUH4wWfahRo9aR+moP7gJ75H3w7eLckH3wZHgPQE&#10;/pbXRXZtV5mC2oOfeCbv0t4FL+CT7qvbufEyVWzCFFTKsjs3WBkEIKDkFUB6gpKl6bJcgz9x6N+t&#10;l2Vf8BySF5TXn8vICKhVtJOB8kqflFF/LhhVq0GN0X8SYAqCX4d90oP1X+9HzD82JQFO1v497Fl3&#10;vGRRuvz3KpUL+NEqEPBID9Z+uD5ujkBvCJxhzrNu1JOw/rlXu6K5z7pGmYLKb6rcY4ort49DwL/R&#10;lAQ4Hzj0V+WLyZevxUIBKnEQ6CjJf35Pexc6M8YUly/vLH/zV+1k3AV0lj66G2c5eOS0T3pAzSnQ&#10;aEqC2J++66uAOHAPfxa/co8cP/3O/j94hvvxS3j5oxOJNOlCXdhl9OO4/suzvoLPtc9TfNTGZgiK&#10;+jjGn1KHVfqPYx9+nduQYCiZH8eJMQWat+Gi2H5R/RZ48St/m44aGKKvohIHakaDivdP5859qXB4&#10;x/CR15PTWclgCiq/+4d7/N7KlyaCF1DTE5TMby9/93/0+ED5//2Hu/OTjbIGtmUKkvswH/UtwMif&#10;mFxGmYLK7cfcfdZUzhoKDWp6ghJva3n7YVWhPmEBzgTXH/NJQ+vXr0HygoL5L+a2GXpu6UPy9nej&#10;rl5eeMzdZpaeTYgSEPoTRiXAFARn7PRJ/epnzIYSpCdwt8iuegB5B3aqL33CgvoFO30jAsGuUuAX&#10;G5QfgTdUqVyw0911tprRQKsFnR6pX+0vsrUzRgqwyyhTUP9cic93MNhXkp9T0gogPYG/xbWRpzZp&#10;CrWEBThT+VyJu29+pW8okhe8s/aIp69Py0egvQWxKJ2aqrgLsCthpqB+9nbfvevVn7hDWyC70H9l&#10;G32YGmeUfIVTZuHdytnb3bfMQvIC/XVjq+jfjbsMoxJgCoLTGwZhQ1qB8rkXB+FFhThzIWvG/J31&#10;8xsG4a1SYELDIGyoUgku5tbZ+4b1k1pkR3+WJZiqIBmdBWcGp2z3SX3U7kAuCffVY6ruR+aI7epL&#10;yy6BP6N6VhOIqqLVNViAXUa/IIt8O270K7B6Re0LdWDzbySpg76/1CSAhhsGm+IO1+vyGgQD7/sk&#10;b31gLZSUP/e+u62vavEETSHOZLT1IQ0BztTvfN83+6CavKBi2/u52YHCfteGA9s1Ya1QufP9jH5r&#10;y7OvlXce007GXYBdRpmC+jdO+vzHFMe+cQxKAgXlyqrFvp16hbVvnPRM2x3LGqgyUVVswhRU5h9w&#10;d3+kcvxABP9r8w94vBtK+reU83epLIB6JthdkvOVTATBRw/4pIFIXqCRAvX5B3zjdxThl/9rtmon&#10;Y/Vob8VRQGclwBQEx23ySe76cVOgBDiA+6qRVd5BjSpUkxeUuK4Ojnsiqspp7yDkNdDPLCWDRoKp&#10;CmCX0TwF9Ut3+bK2Bm+X5KVboSQ2+wDO+KS0+ofn4d3Kpbvct89D8gKUkcjAfc34qglIW6AwBVEv&#10;EAceqX9tA30Q9VYcf5IpQM/yoAfoAas9kFSmALyAkja/gSmorPzOPfYldcsDffC/5N+/c6fNj2IN&#10;aiq/ywuUFY/tjGwFUfsjWM4U1Eb+6dn4qcYUxK6k6pdRNaagJvJP/6t/kqS7kQNn8calPuluFTrA&#10;4qtNmALwAhnXr1GZAhUQCGZJcsXv9WH/KnAHM4OxrAFkkKfAlf2C+lbo5HnvzBfw4b/4Tsk7c02s&#10;Hr3OHy9jTpAp+CFTUJud77ljlsYUBEfm+6Tu9SPHa3F+JCAIDluR3rY/Epo9cUtnV9v+2BBBfTeK&#10;KahBqoJ+SPPeWRmZd/RXJqxOj6YwjgL6yyhTUD5jW8bVWSpTUD9rm2/oOj0LoOUmiExboi+Hpm3z&#10;dp+hjLd0yds9C1XKpq1TExbYJE8BeAElbX4DUwBAwD1yZ+VmbH/wrf5VUvqtu+3sWNYAMvZkClRe&#10;4PIsgJp3wN86TWUNohADFR8IH3pGy01ghzwFiEhkdFilMgVRAQ0tMKL+6FFjDbQ0BPo8BRAOHT/r&#10;nfa8MjJ7S95pq7TAiKYnvgJmltElE1TEioiSGLCBKVBTEsSudiAxgbvVVA0ciOC3GdtL011TldvI&#10;A26Xa6paXWsG8hS4W2Vp8tr5+AqwKwGmILDzjz7pepUpQJYB973b1C0PNJ2RDyr8Wz5TBuHb3+cv&#10;aPSkfZiCRqkBbHmgz1Og5ibQ8hTUvLwrFjTQqtiEKSivl2MBAWx5gCGAA++6MwJq5gINH6iSz6m5&#10;CaLyFGi5CeyQpyDw4f8o2wE0MAVISeCeuF/d8kDDASJ/D/vfqvK3T9fyF1y+ipqnQC+vqYqvALca&#10;ZQou/6yrvqtl6dKehJvuWdcoU1D+56qMjvkqU6ACAuqWB3oEoOTLKnfavKj8BaoA8hS4coqjdkZA&#10;ngJ32oONyuvV/kgZnRUnR6CXRwjaJ3VUmQJ9/FmTASyAVPn+NmlamFoftY6qcur9057hStYDbKCg&#10;aTBYgF1GmYKoj1SkJPBJ2XpAAJqjPo6rvzybtfjtssX9sNmQlqcAYkn+OE6MKdDvSaEHBPQeLnnv&#10;tLuNT8tfoOdEoqrUHD+dt+JY8fCO2EBBr8FIGZ2VDKYAvEBG5ydVpqD+u3/4XjqtbXmg6a8CdzD/&#10;32JZAzvvfZDch3n9VwCDZfSXUaYA8f+MNrNUpqB++zHfrP3qlgeqQi03AZIO6Mt4F38Wr3kjr81Q&#10;NVsB/gzmv5HeZbzyoOjt7uoyXtVpuGGwyUjE/iI1EPhFQ5b4SwACWm4C7G6glZGnQPlZeAMyoOYp&#10;UMtqM9Q8Bf5mLfT5Doy0EHYZZQpqnyvxjH1WYwqCG0sUxGNjvqZQzU1Q7ffhjL6MP09tLfH0fVTN&#10;VlC+vUQJLS6agPO2Ygr0afMRVdaHrNUgs5qboDp7DP7UyjWzt/vvzUcGfmUFo5/XJ3VRo9wG49IX&#10;Q+JKdRwXEQADBX1aARUQUCiViwq13ATyD/MUaLkJ1DwFpydkZ921Enk0IKZXqOkxUoBdejONli+P&#10;eGi5CZA2QitHZm9Rd69QbhQ9u7iu9UZRIQk1DHYZ/YIs8u1YTUyg3xwwtO9z7wOblC/4Lsn7wEJ8&#10;oS7bd1RNWGCTPAWBlQDBrlWZArAA7n5rVYJARQC03ATYyEBfxrs1O9/Pm1Jc3O9afbYCtRbyFLhb&#10;DNezCXEDBaAecBhlClReQGMKgrtO+qSR9bs26xWqiQn8rdpqrEENUhX4D0lSb+VGMW2qT+qtVbEJ&#10;U1C++kBGy0kqU6ACAhpBgPi/lpsgsmKDvqyhAXqmILTigLf/I8rI7Cx5+0/S69Hk4yigsxJgCgIj&#10;f+WTWqtMQSWyEmRMiWIBQg9u8rqmKK1tL3ldI7EhQmDkqqgq/+FxF4xcV9A+I/LgQjvkKahdusvj&#10;WasxBWABfFJ/lSBQg//63AT6chX4gj7LopIaqFXUPAX+5tfod0aIAyXQCAUyBcr9hQc9QA9Y7IFk&#10;MwWBTp3l/3gfEMGlmIIqsAazD5fMbi9X/kXPGpw9892IuYePzu1feybkWfl+XppU8xtb7H2grqSW&#10;b7xRjvx/KhGgZSVQ127BFLikG089Pxm7G2h7HxR88rc56Xdj7wN1uwSPJNV+8itV3j5Mgef6NbVB&#10;ZZ+CSzEFkYrz/l1f+9PaRT4LaiwAEhxkZL2ArwjBmZmRkx9XV5wfsfSouvcB9lBIv3NBVPICraJo&#10;AVOCTEFjTEH5HS3l7NWI9scyBWVZ+e62Xux9EM5ekz/wUSADmrCeKQB6gJ0R5lzRGXsfqHsoKCPz&#10;Hm8cBMEPG6ZUxJEAU+C5Oqu2YfOCWKYAatXNEfDsiWPOlVL4wRnVs7aN6LNE3fsA2yWkp3sDV0uR&#10;GUsKxmwqSO9SM22JB+92keRZ6wy3SqmI44cIQFx/Yhky0KGT/NlbqHUppqAKrMG0fUqY+os/QgyI&#10;gavt7DObJyA3AfY+yOq9snrPSvWiNslToAIC5Q93lD/8E3ITXCq/QMk7X7lbz6raOgsyapW81hK2&#10;S9D2PpA/OFb34Vc5y49d6NbWUvj1xJIUfPiV0l9GgxhgCjwdVtU27FNwKaYg8uVZ//Mhf9t2kY/2&#10;40L4s2BvRUHvfjXH3/YsfltlBxDZGIFyw94H2EMhvfe8QAfsbfG24YYpRhldMkFFrJp42i+sbdiz&#10;4FJMQdSqCTI6ul0LsfdB+FB5/uNHJcmtpSRAHkhJGolv56Fl2EChNJGGKXYlxhQErr1efj+oEgGx&#10;TAHOl7xd4W49s2rLTP2FGj1pk70PVKagfPJ18sHj4AjUTAQaIIAzdQc/yZn96oUp01IK79h4+Sr2&#10;YQo8GYHahn0KNGpAzxRIGQF1ZwRt7wPExEMROd1bpBobzMPOCErW8aKKSMM+hcoOjWeCeRBTBlIi&#10;h/7n/XGWAQgEbrhR/u/jCPg3yhTgfMm5sLv9o1VvPapCAZeqUv/3sG8P8p5I/gFSzRdK4oOEXnBI&#10;YkzBpZ511SfhvHQJu4Dp9z5oumfdBJgCT8f82oY9Cy7FFFQhl4HvtShwQE1GoDzr+vpHTl3YFiF4&#10;vEqSxil3wu3YQOHMj1ADl28zOisxpiBwXUe59DCURAECmtqoMDWYApfUUQUH1L0P6vZv0ISRk39E&#10;r4fPFj6s7ZWgvRVfAXYZ/ThWmYLyxZ3kL/8CJY0yBVEfxxDTKD+NKahO+sdxwkyB5zp/7Yt+eDIK&#10;ENB8W4XMEZN2l0xKk4//HifBFEjX+dVtDrS9D7SuOfvR6RFTdh+d0ifR1BLorCQxBZ7OT9a+/yS0&#10;XYopiHz3D//h/+Nv3z7yl3/TX9TmTEESH+bj+h7RuDD6KwGmwNNmVu3yWdAQyxTgpLo5woXHjBZS&#10;+Mk12rXC24/lL9if36V7eH2gbMsxd5dZ2PsgvP1dnMT23eVj0uXt72jCcRdg1EVAwEABTEGgRVt5&#10;3krUbTTpADZHSO+kBDFwBG9vIc//FSSLpuxQt6pWnihG9JcX7MBJNZEBxPwdpJopSuKDhF6wKzGm&#10;oHzstfJzR6EklinASWyOgKAZWquY4Buu39Hg6MZjI26eeHbRxPLtx6S2vuK+rSNbi22194HKFJT3&#10;ayPPLkRsOZYpwElsjiBJXS8YeDGF/pwru2DvA3W7BA9WMBqgg4Si02qYHZ11EQEwUAACoAzCuStR&#10;N5YpwElsjpDe8eIgvK2FPO9XOFmU+8NBOH9H2eydWddlYxMEGzIFgavbyD5l84JG00Zgc4T06yeh&#10;s3AEu7aQH3qybMZ297VjsPdBePYz2C4BJIjW3cnpL6NfkEW+HQOx9z/+ob9Vm8ieHfjCW33o8xFT&#10;X1H3PsBmgumuvEB7KRJ8Rd0lsGbfKx68i9/SHzqa6LdjXd6BeKP3YAoCbXHHeA4VY5kCnMTmCOm3&#10;LbnQR/1byzsOaJc4u+P9EcM3Hx3eXd5xUD2JrAf4zqU8685GsoO3NEkjBUyuxJiC8mkd5DfKoaRR&#10;pgDnS/adVH4h8cRUlIEYFBR8NKdVb+x9oG6X4MGNomCh2gb7MAWelpNqG/YpiGUKgAComyOonTXn&#10;Kin8yCNVSG1wcZuD6vwDWd4NZd7bqvNfGuHdoO59gD0U0juPCbSU5NUb4oAIojZKQGclxhQErmot&#10;5y6EklimoHrKphG9F6p7HxwdF0hvf0/gKilw37zYKpDM6r2wrHdGee66jKtGRoEJRloIu7Q4fJwF&#10;lSko96TJS1+EklimACexOULDR3HDx3HWQHlpMU5Glu7yT3guChxQsx6gZ/3XSzUzldQGCb3IFKBn&#10;edAD9IDVHkg2U/CjeQrAERT99r9ypMF1v31azxSgjBQGOWnzq3/7dE7g0zl9JdfY+codt69U81tl&#10;M4WEXnBzYuusl8lTUBT6X6/knbhksSSlKw9fry6ti/wt5/k/6avkSJOxCe2Zmn+Gz/7JPkzBj+Yp&#10;AAUQCp3PuGtLaJ1HrvirBgWEK87n7/r9nLTM8O9egIDrri36fAdFd0ly6GNNOO4COstkpgCxia+R&#10;HFWSkCI1YPK1vrcFdsUG5MXO/GiegqJha5TU0A0ZBwARuDqND/XOqMlec37Y/MrsNRmdxquIQV12&#10;fk7vefp8BzlS97phow03LHGm4DJ5ChDbL5m6LefKIXXjJwIumHj3Y2V9uoRmbnJ1mKhPbVCEyO3M&#10;x8AaZPVZcrRPF0+feXZgCn40TwHWC4sO/yVHGlh3OIAydm1N74fBqBzKbWQz9kr4U+SLb79+80/1&#10;n3/m2/yZEqBugBQaX2gUJCAwCBGBN/QSyVMAzSovUHSnpLEDc3pKrmGzYJe/p1SzR8EHwB3ktJ5V&#10;t+dJCE9cfqzs4T7yh18aa9WFWrDLaBBDJE8BlIdOns3I3BTKv1v+shJ/ImSB30YeXdzPs3i/yhRA&#10;wJW5SZ/voChTkk/+znDDYFMiixMiv8SA/qLt5TlSP3XTSJSVFLIvbsJ5JId0DdoUmttPPlSuNuPs&#10;a597sy/sJ5lIwxS7EmMKLp+nAMrrPqjIWfZu0c8l+TfvateKOlnzQcX5V45VfhDKuHdb+ezr5Q/+&#10;qEkaLMCug58Ye10+TwF0luz6JKdlbt3TqwAXTJz9atnkXrUHP2g0T8GZlz8J73zVPkzBZfIUgB3I&#10;8BYtXuyR0nPTsQy51BOprQAq4C+pKfICJaiAQJa3qLo8UCXLSF4QKvLiSQ5wQYHHG6ktVwZSIkcC&#10;0fvLJx1QoYC6v4dztv+h6B5J/tsfcObyVY5+XecesPTMnqny3+usZQr0D656frYu8k881s65W3JN&#10;XqrczO+WakKvqif1VUx81r18fP7S74rkKQAaUPTe+RxpUN17T+kxgfA3Vfmv/GFOWv/wx8Xa+bNf&#10;VXlnvxbMaSd/9XvtpJECRm9iTMHl8xRAed3x0zkrSor6SPJHJfizaP/XXmnAxEnTJSlNecxY79Nn&#10;JVDzGhT1SVOFjbcNdhn9OBbJUwDlUR/HGuW3/vk3lEevkueT/3GcMFOQcZ0fO03Aq5diCtQOypEG&#10;qKBH6KPTGX02LP5FH6nNA8rtcVKfyPtKJ2ovACM5bXx6KkR7K44COitJTMGP5inAhUL/9Y+Mwc+G&#10;nh4if/d3/Hnm23+EQ7+3OVOQlIf5hJ7b9Y/36K8EmILL5CmA2pKCYzktxtflPwK4YOKkF8vGdJe3&#10;v6Fdrmr7sUxvIDTJXZT/jpKpeL1CHGA/BVefNTgZuy2CVvHHCzAqgej95fMURBbs9D+wtagTUILH&#10;ARdkdZqClARqwoLQkNuAEgAuKOhwW+RhBUlQX0dn7HB3GK6BBtr5uAuwKzGm4DJ5CqqeK8m8d1No&#10;cm+gBIALCm7uHdn6rHY5bILgX/RG0W2tQ8/syrjt0cVDuksthiq3kXuxxfouTcxgAXYZ/bm7VvFH&#10;8xSoP3cPebrKs58BXFBwbdf/mbE8x5OvbZcADCFH6lP3i0mazoQKMCoxpkDZTUO3kYE+T0FkfsMg&#10;7AiU4HHABVkdp4AaUJMXKINw/g7ABQXX3RaZvRKSBRO2FVx38/oHlmsKE2kYzErILRc7+vJ5CiLI&#10;H3F/QdH1QAnyARdkXT8JCSbQaz6pq7Z7heuWWWpvJqU9il0JMAU/msUPykOvfZ7RY7X6LRhlV4/V&#10;+sR/RT0k+bXXqw99njX1laNT3Z6pO+zAFFwmT0Fk5/v+xW/iniDveAlwQdZtS6pX+vSAQMnW93Na&#10;TKh7fIl2EqCBd/jm4A/pA+3dOArorMSYgsvnKYDyujdO5sw7VNQTWMchtayvkiONrHtuDZIXnH/u&#10;jco3PssYtFmDFAw3TKmIIyogL/zn5fMUQG2J/0DOVaPr5j0EuGDi6K3AB+ryX8oZvVVZJUS8ATfz&#10;/rdFVmwNrTngynhIn+8gakOEuFsIoxJjCqKSDuhxgFDuJte149Qz9VM2+Tyri66VAiOWNFql7MFN&#10;We1HvnPfSJswBZfJU4B8BJl9loWGuYASAC4ouN4VWbhWJQVCS3ZldJ6uvqVnB44+XOy+ftSZi/SB&#10;/q34ymQKlHnIgx6gByz2QFKZAv0+BeX/8Z2n09raI2tjWYAzZ75zjX8pNlUBqmR0WvsfO8b79/2l&#10;aGB7+cynsXUNnoGXjTIFUbvIIitB4MYb5fCnmsKS6n/mpC8FMqCdiV1n9adPjlS/B5rAK03GVgge&#10;6W4tbYFWy0gBdlWcN/ZCugF31gsqC1Bbcd6z9Gj50s5yxX9GaQM+MGfbl1GpCiCjbZ0QyxQ0uldC&#10;lNrL/QmjTI7zqzQBIBCsqjqCKajPzvf1e1RjAQL3rA40aymPnaWxAFFMgafT+KqB/VW4AFshYE+E&#10;SzEF/iu6R0ZP0fQYKaC/jOYpqJy1zd1lhgoIqNsWlPdpI8/aqikMjNmqbKg4aYaWxSA0c10UU1DS&#10;vYU8K4AqZdO2ZaZnZaR3sZwpiNqC1dNhZe3FpAP6lcUzn3/rytqppipA2oLMaftC+QORp0CTUTMU&#10;NCTSX2k5U1D/4Ve+Jz7W9j4I/PpPgWs7yr99PZYFCL6OX4nnIFWBurVB0Z3Y2f6YXgx1lWDIoWei&#10;dOpl4itjEBoNYlR+edY96nmVBYj6kaReZ/jLs3Owj9/FVAV4C7+NzOy9KqN3v0sxBdpeCXo9cZRh&#10;lNElE1SM3TFSSzqgV3sGKyVDNqkJHqOYAs+gTVHbHAQ2f+qTOqjQgV5JfGXYlQBTEHytwidlqXsf&#10;lL9f4bl2ae3OpbEKg8GQu3V2VKoC/UlkKHDdu+2JiXem95hpOVNQf/AT36NvB++W5INvgyAIbDwe&#10;aHedvG+XRijgjE+6DpkLNMn6g283WgU0gVe6b/HkXI/Uq3bjfE2DwQI6K4GjUpbducHKYC501Mqy&#10;J1BeHsiQZaQsUA49KaCewb+qWDBXQjoDrbp+D4XgOdkn5dafC2pVDBYSYAqCX4d90oPq3gfl/x32&#10;3LC+9sP1sSxA8M917vZT1VQFl69S+/ewZ93x4ERJ/vtfYvXEcQa+MOdZN4L9vN77b4X1qP+Tdokm&#10;fda9NDVw+Xg+0g24xxSrex/UflPlWf5e+fLO8jd/jarV6B4HkNEjCVqVwKG/KgD18e9BA+2tOAro&#10;LF2ION5y8Mhpn/SAuvcBftOu/Qw+Sg/yEbjbjFMz6v9oFFq/n0KUnjj+hF1GP46jUgUh74DyK/GY&#10;dD+xH8fVDZRfZu/ePqldo0xBoh/HiTEF+kQStcdPe+YeLp/bUT7+VZRXkY/ANepZNVUB0hZkTtod&#10;WjFAy00QJazfTyHqrTj+RGclgymoxL4G4/eqex/UfvcPz9rS8rU3yN/9LUp5+Lt/zHnpay1VAWgC&#10;rzRx8VpwZQPUHAdR8sb/hF36ULzRcrIe5pPSGEUJDqNMAeL/7j5r1H0Karcf84x5Jiq/QGA5YIF0&#10;wAKNZjFQq2C7hKL8vXqmwNNnTdWC8YZbpVTEcTGeb6AQnNGwlX3D3gfl83Z6WmTXNmxqoKqqXbDT&#10;c9fKYFdJXhDQshhA7ML+9gt26qvHVjHQnu+rwC6jTEHUPgUB/1HlF8jbv6cGsKmBsju6bygu0WgW&#10;A1RBgPGvG/M19MBwY6Irwq6LoWbDhfrZ2333rtcAAYSstZ/BqzrLfdszrh6jZstXsxjUTpkVxRT4&#10;r+wTmb7AcBt+UBFGJcAUBKc3DMIGpqB8bsMgnJCtKayd3zAIb5Xk+QEtiwHELgzC+Tv11atBvty1&#10;MvO6DJ/UQoUUND1GCsnoLDhKn0gCXeO5eow+Q4SeENGyGEQxBZ5bZlXd7/2BzxMZRbDL6BdkwW/H&#10;4UOfz1n2jpqqIJYp0LZFQIK/TNfCDJfbcqYAmQV8klfd+6D8ufc9bX21Omqgduf7nuzngv0keefB&#10;RrMYoIpyS5nt1cMC+v0U9OfjK6OzjDIF9W+c9PmPaYBAoKA80L6D/PruWIXBFz9TNmd8YmosU+Bv&#10;NRLbIiBDgWvQ5ifG9sYOj5YzBZVIOtD9EZUFqM0/4PFuKPe2k/P3aghAYBY+Z9vVP/qIlsUgkr/D&#10;P2VXUUZLec1WTSyWKSjp31LO36UJxF1AZyXAFATHbVIeD8ZNgRJsW+C5amTtyJGawlimoMR1dXDc&#10;E41WiUzZhB0QPGkZGT/L0IMJmrb4CrDLaEYANbOAxhQEcl8MXJMmP3qBGoDa8kd3ZVwzvjKrP8pR&#10;WQwutcdB1H4KhtsGs6ouHijzoAfoAXrAEg8klSkInfnOPfDpU4Hx4cpv8/eFlN1myhtPMRD85L+8&#10;aZPO7ltU9Nv/O0IaXH1kbbjyO1TJkfojf0FZ6LuJfdeigJNzdvx7EvgC+NboOisqIhNBXroXGV/V&#10;jQy0H2WpOqsj/8za+Gnoea8c+d/YvQ/UJLElS7B1wn9DvvTs/7omF3h0WyGoSgz+C7uMMgV1Fedz&#10;1n1cnNUucvIj7FngunOByhfEKjwTOu/OfuGoL7Mq9PvMmUEUIqHfF//b6Zy0cXXvbqnW7X0ASW/2&#10;C1W75sYqieMMjDKZKYD+sCQVNrCejmAKEOoHNZB3RUbNvaPVPQs0vkClALS9D+TsNcERa/zNeqqk&#10;wLmx+bndZ0rSVSpToN/7IJydP6ffIyW3YD8FvxGUQMuwgP4yyhSoWxsUd2kRmbYKGxm40r0qX6Ap&#10;1PIUVDdseQB8oHpWQNv74MzMbd5bZlSNHKLKR2Ztww4ISK9nOVOApAPufoFT+WPDX/wpf+dnym+/&#10;39vZ6Jpi8OhfvG0nnN05t+6Lv+Tkf6BthaAJh7/4tvCVz6S2Yy1nChDkL9pTkdf6LmxkcPaDr7yT&#10;X9L4gqj4v7rNQX7PtPChl8qOfjWx5zKkJNDvfaDlKaj+8KsRD79eMjFN/vBklJL4/sQgNBrEqPvy&#10;bE7+74pHtYsc/y32LHD1nqfyBbEKz5w86x7z/NHp/eSTn+Nd9beRknSBKUBMQ9v7AJLeMc9XPf9w&#10;rJI4zsAoo0smqFh36POcua8XD2oT2fcaUjW6XHnqTyxidQZfKPe2yjr7eF7ZvnJ17wPkJsBJf/ss&#10;ZH0s2fO5t9VUvFtzqDxv7mtFPdrgtxmxSuI4A7sSYApCv6lw/3zdKWzQ8MHJ/C2lPulOlS+I0hn+&#10;oGLO47/L75EWfm2X9lbUyXO/qcidexA/2bWcKUDAv+jpE3kt+9Y8tersgU+8Y7ZrfIHKAmh5CqoP&#10;fjJi8q6S0W3kg7+5VJXSnSdcdy9SHjOsZgrqZDmnqELd3eDouYjL41f5AgwBHEhJUFBeW+T1ICWB&#10;tvdBRI5oeQrKauVMT6CqZKlGH+BdVPGneyI1JaoS4/8mwBSE/hZ237Pj1PYHw3//f/lv/cUnDVT5&#10;gqjgf/jv4Tl7/iN/QHr463djq4S/3u9/q0p999T5sHvijtD2oRbmKcBT6OWfdctq/jnx7l+Bn210&#10;7wPTn3WNMgV131TlbDhRPKZd5NTHR4+fd/VZqPIFscH/4MfnvWkPnn1lYdU35zN9rx2d3T/y1R+K&#10;j51RnnXfe6rkyypv2jy8W/PN+bwNHxcNQJ6CCxsixKoSOoOxmwBTgN+xu/tswEYG4eN/yC884ZP6&#10;qHxBlM7w8dNz1h/P75UWPrK7+vjprLmH1TC1uvdB9f4NSGRQ0EuKvH8Y6fS9U3ZrSQ2i9MTxJ+wy&#10;+nGMikVvVOa1vbvm0Kaz+BidfiENUKzCqI9jCIDyS++9CtnHwBRUJ/3jODGmQE0YoW5kgD0mXL0e&#10;VnMWxHoV/eJtMw47UESOf13w4h+K+mB3gxJt74Oi/X8eIQ2oftGPbkWnKz/T1e1eEavtx8+gs5LB&#10;FNR994+cp39fPL595Nsvjob+7uq/ROULYpWf+a9/uCftPbpogPxfp/FuKYTHb1Q+rRr2TYiVN3gG&#10;dhnlCPQVk/gwr1drvAy7jDIF6tYGxX1aR7a8cHT9u64uv1D5Ak2hlqegevuxEWOeKfHiV+6HM7o+&#10;oiYsQJWMLr9ASoKyLe+qex8gN0HwyXf9bYZFCgKaEiMFGJUAU4DsA+5OU04N6RdesC3/gYBPurm+&#10;gS9QderzFJQ9vDOzQ3bVA/dqeQoiC3YU/GKbv9nN9bMXI51BfocW4RmLTz280911iprFIJGGwazo&#10;aHw8iAGyD+S16F2T/+jZZ0u8wzZpOQtUnVqegshzxwr8R/wtuv/PU5tyJu8quFlCwgK1StFtUuTZ&#10;XXi36Lbu8rO7bLX3AWLLiDnnXdm15heT1I0MNL5ADTtreQois58pyN7iv7JL/fQFKKh7H4Rnb59z&#10;75MlPbF1QkFywtTorASYAmQfcHdsGITzLw7CBr5A1anPU4DdDTKvaxiE83dmuhdjmEXm70BuAgzC&#10;yEOLVXnIpF+XrXyW6ZQYbB7sSiR0f7Eusg+4r590ytMnPHsLNjLwSV3UBASqcn2eAmx5kHntGOAD&#10;2t4HyDQRzH3Gf3Vm0gAQtAqH0S/I4t+OAd27h2w6mu2ufu2otvcBTnqHfE/cY5cE7ICAvQItZwqQ&#10;fcB925JTU7zhnW/lLz7ok7qrfIEa/9fnKSjb9n7mzb6qxROKHn9vhNQbCQvCO99HFSV16eNLkLDA&#10;22LC2cUTa3a+lzelWE1tEB9EELWDAzrLKFOAikXPfZbXql/N9jXqRgYaXxClM/zGyTn+d/Ndbet2&#10;7dT2PlBPlozF1gkfQv7coZO501+WpLaWMwXq1gbF3VtGVjyFPQtcnceofIGGAGh5CqrzD2B3A5UU&#10;KJq3339V94h/tSamvqvufXBmzQFvz0eqpozW3jVSQGclwBSAGnBfO+5Upjs8ZV2+d7WSQreBL1B1&#10;Vuv2PjiTu8nbZUqVd9BlqqjyGZJkLVOAgD+yD+Q1d9XMmH52yS5v32UaX6CyAFqegsjS4oLcHf7m&#10;t0YWLNMwgTNLdrnvmHe0762RJVuxFUL+9deEH152auEu9+2N5C/QaokWyBQoHwY86AF6wGIPNDAF&#10;P2hDArsMAAEofCMkpY2X1PTdO+bLld9qmQWQhkDqtBZvaUegk1TzH+8X7P5UrZKbJlXsRl6DbyOV&#10;3wV/+216X2Xvg7w0qeY30bskaDpFC7AwAabgXP0/czefaEg1dCHja5S2UM0/vUteRWtdknTq+cly&#10;5G81+E3Xq3+SpLuV9ERL7o7UfP/LLqzLeu/+leV5ChDkLwVKkPVLNFtp5MzMyMnvNyxQMxdoPYWC&#10;B0s+wTVaFSVv6jawA6ehJ3TyvHfmC5DRn4wDIojCItBZ5jMFuAR2QChwSJ4CxPw1OgB+9reVaoaN&#10;14MAgAWCw1YgH0Hsu9XZ+SPumKUyBahSk53v7zdPkjornX5L50jWPL0eI2X0l1GmABVLgRJ0eQDN&#10;VtrTvUtk2mN6beFZ2wqz1klX3gmBwi4twpMexbuhadu83WfgjDLehgIo2KRVqW5ADyxnCjQQ4EIj&#10;GzYy0BYRyz/7VuqwEm9pB3iByGdv+Xf+UZLaqSeVtYSLGAJ2QCjY86dAh37W7n2AIP+5D77KnRdE&#10;DBaN1DYy0IL/yD4gSR01o1Aof7hj5MM/Bfd8md5zFv7May2BR4A8+ILCnR9LrbNwsnAY0IOgpsRg&#10;AYMwgSBGKVCCUWvQGGUQTusXOf79hgVq5gK8pR0e3An3rlIvdyFwMUqSv1Qog9Dxs95pz0NSGZkF&#10;AAoqEmkVbDK8ZKJWLAVKMOgRtEex6wF3ZN/3LAB2RpDaL8Rb2qFuDhncXgqCHyf9Lqlmu7IJAn6q&#10;URg4KrUaqT+ZUMNgVwJMAbiAwudK1cGj+PnxmfIHJzWFAWUSXa8ZhQJ4gcDO38eeVDc7qP6gYsTs&#10;oB2YgnMHPsmd8qIktVH8fLtU8/RGfWaB8MFPCte/LbW8D+8W3t0mvPNFvHuZKmUvf+K9fb7lTAG6&#10;uhQoQS4+aRsGYcPuBsrAvnjUYKeDYEXD84Wkogd451xEzi0oQw08UJUW5MqRczip6cE2CefKChqI&#10;hItajP2fAFMAWKDwt3+R2j8Iu5RBuOdR+e//TwMKsM2BJN2It7SjfN2N4b//T2yVc38L527AYmS6&#10;MkMXDYycV3ZJSOgFV5j2rItUBcHQ39LvXgq78tIlYLa4VtM96xplChDeLwVKMOZxNFvxs69/5NT3&#10;LADSEEgd87WeQiHQUZL//J5WRenf7fPkb85gH4TC1/4gpY2DjL+PVPNeYkkKYA6OBJgCRJULi04g&#10;MT7aozTyhxsZIONA9Mdxww/jQ++f9k56FlWUbysrkIr/DxXvn86d+5L6sV4wPK1m/0uJtEqpiyOB&#10;j+NzJ8/mPnpEfRby95Zq3nhe03b5j2OV8lMQzhKlSpI/jhNjCuCWUqAEw1fB88og/OFGBsg4IF3n&#10;x1vaEbhOkksP1xw/7V9fIkl9cF7lEXCmYGuJ2um5baSKrX797hVGOg6dlQymQKMD0FTFwPkDIt/+&#10;XtOsZi7QrEPBo4MIyr79h7f/k/ZkCpL7MK99CzBeQH8ZZQpQsRQoQZ+HLvSRt3tky4t6beHtxwqX&#10;7keSfAgU9mkdXr8tsv3YO/lvuPrMwhncMd4ZMxRVcDKY/0Z6l/E46e8i1eSv0SsxUoZRCTAF4QU7&#10;C8cHpGb90B7lTjjiXnnBNr3Cc/N35g7E/GoBE0oH9sNvxfFu6Ywdrq7KzTy3mXRu/DhsgqCJKQO4&#10;982Rhx/XKzFShl3xQARRwueeLcnNeUaSWit+vlmqWZsfJVC68Zir72zFhBbSueWzsQlCxdaS3LG/&#10;UqsU9G1ds/ZXqFKDfRB8uySpOySL+7aObC2O0hP3n7DrYqg5kcK5h7bn9l+KflEMvFaq+cWsKG2l&#10;U55x3ZKtGHildG5sNkLTNcixf28+fjqg9FHPLpEZ+VFVjP8JoxJgCsLzYwbh/G16hefm7cwdcHEQ&#10;Dugnzwvg3dLpO1y36gbh/B1qFXUHBIWOsQ1TAIijcOx66Urlw0iZZfci48AWvbe13lRmWf8+8kPr&#10;ARoEf7El/VqIN96/+upxl9FfRpkCVLzMt+PaQ597pr6CNmuHB59WmxeG9n3ufWATTirmL5sqHyrV&#10;GlB96HOFOBiExPtHtZNGCjAqKhofz5/gAgr9B6UWisOVRs6eIO98S6/w3I73c8dtx/1B6aNxXnnH&#10;wZqd7xcsekmtgttIxSLshvCWXo9y53l8rV6JkTLsSoAp0EAA2KUsTTy3Wa8NmQskqQPe0g7wAjVv&#10;lPv9hySpt3KjGNs7cuCQVqX6jZMjpu22nClAtL8UKEH3KWi20siGjQz0CEA4/0DhzB3SVQMhUNi9&#10;ZfjRJ/EuQAPpqtGqpUqkffxAnAytOODtryz1KJ0+HkDBS3o9cZfRWQkwBeEpmwpHrJZ+5r7QHs8g&#10;eco6vcLQg5u8LsVqpbUN716+CnZAcLUfaTlTcG7JrtzBayTpGrTcf71UM3NeVMy/9OFi1+0T8W5u&#10;c+nc5Im1S4s9nh/EvDy4jeSO1/Qond7n1sjCjVF64v4T/cWDHqAH6AGrPZBUpkA0wp8AtmDwEnBz&#10;Auus9q0Lu6IC8inwJ4xqEqagqa8Cu7Tf9qdSAXYlwBTYtC6MSsZvnGynBHZ9+FUKvmBXAkEMm9aF&#10;UQksmdi3LuxKgCmwb13YdfCTVHvBqFQ9Eoze27M6OitVn3UTYAqEsgY0vX50VgJMgX3rwq7U+zhO&#10;mCmwaX+hs5LEFNhLD+xK1Wf4BJgCIwH/JrgcOisBpsC+dWFXAkyBfevCrmQwBfZSAqMSYArsWzcl&#10;OyuxPAW2/nYcD0RgJLxviX4MwgSYAvvWhV35B1LtBaMSYArsWxd2Gd37wNYVYRcPeoAeoAes9gCZ&#10;Akevv2L4pABEEGUCjCJT4CDoAP1FpsApi5foLDIFTgl3oLPIFDiIPkB/kSmAE5xy2BMKSLBVcL6j&#10;n2kv1XjY1fQxf7OvCKPIFDjl45hMgbPQA0wupzyWx9VO2NUEQf4mvgSMIlPgIPoA/UWmwCkAQkp2&#10;FpkCS9AAwxfFICRT4BT6AJ1FpsBB9AH6iwc9QA/QA1Z7gEzBpZYwHXEewycqIJ8Cf8IoMgVkCqzl&#10;FDAI41rnc4ow7CJT4JQgBjqLTAGZAms5BQzCVD0SjN7bszo6yxHPrvE2EnaZHeFvev0wikyBUz6O&#10;yRSQKbDDcz5uGk0c8G+Cy8EoMgVkCqzlFDAInYIJxNVO2GWtY026OuxKvS/IMMpw3N7OFWEXmQIy&#10;BdaiChiEDiIFxJsKu3jQA/QAPWC1B8gUxLu0aSt5DJ8UgAiiTIBRZArIFJApMGP9EpOLTIFTghjo&#10;rNRbMoFFOBxECog3FXZZG/834+pKb6XoYU8oIMFWoa9s9YyarMbArqaP+Zt9RRhFpsApH8dkCsgU&#10;mPFMHq9O3DSaIMjfxJeAUWQKyBSYFHwWVItBGFes3inCsEvQA84Sg12p9wUZRtkZDTDcNthFpoBM&#10;AZkCcVJAXBKTiwc9QA/QA1Z7gExBspY8LdGD4RMVkE+BP2EUmQIyBWQK4l1rFJHH5CJT4JQgBjor&#10;9ZZMyBSYEfk3TycGYaoeCUbv7VkdnWXJs6jZF4VdZkf4m14/jCJT4JSPYzIFZApEnrHNlsFNo4kD&#10;/k1wORhFpoBMgbUxbQxCp2ACcbUTdlnrWJOuDrtS7wsyjDIct7dzRdhFpoBMAZkCcVJAXBKTiwc9&#10;QA/QA1Z7gEyB2UuhpurH8EkBiCDKBBhFpoBMAZkCM9YmMbnIFDgliIHOSr0lEzIF5sX/zdCMQZiq&#10;hz2hgARbhc4y9ZnTKuWwq+lj/mZfEUaRKXDKxzGZAjIFZjyTx6sTN40mCPI38SVgFJkCMgUmBZ8F&#10;1WIQxhWrd4ow7BL0gLPEYFfqfUGGUXZGAwy3DXaRKSBTQKZAnBQQl8Tk4kEP0AP0gNUeIFNg1RJp&#10;Uq6L4RMVkE+BP2EUmQIyBWQK4l1rFJHH5CJT4JQgBjor9ZZMyBSYEfk3TycGYaoeCUbv7VkdnZWU&#10;Z0u7KYFdZkf4m14/jCJT4JSPYzIFZApEnrHNlsFNo4kD/k1wORhFpoBMgbUxbQxCp2ACcbUTdlnr&#10;WJOuDrtS7wsyjDIct7dzRdhFpoBMAZkCcVJAXBKTiwc9QA/QA1Z7gEyB3ZZO42oPhk8KQARRJsAo&#10;MgVkCsgUmLE2iclFpsApQQx0VuotmZApMC/+b4ZmDMJUPewJBSTYKnRWXM+QThGGXU0f8zf7ijCK&#10;TIFTPo7JFJApMOOZPF6duGk0QZC/iS8Bo8gUkCkwKfgsqBaDMK5YvVOEYZegB5wlBrtS7wsyjLIz&#10;GmC4bbCLTAGZAjIF4qSAuCQmFw96gB6gB6z2AJkCpyypNtpODJ+ogHwK/AmjyBSQKSBTEO9ao4g8&#10;JheZAqcEMdBZqbdkQqbAjMi/eToxCFP1SDB6b8/q6KxGnxWdfhJ2mR3hb3r9MIpMgVM+jskUkCkQ&#10;ecY2WwY3jSYO+DfB5WAUmQIyBdbGtDEInYIJxNVO2GWtY026OuxKvS/IMMpw3N7OFWEXmQIyBWQK&#10;xEkBcUlMLh70AD1AD1jtATIFjl5qxfBJAYggygQYRaaATAGZAjPWJjG5yBQ4JYiBzkq9JRMyBebF&#10;/83QjEGYqoc9oYAEW4XOcvQz7aUaD7uaPuZv9hVhFJkCp3wckykgU2DGM3m8OnHTaIIgfxNfAkaR&#10;KSBTYFLwWVAtBmFcsXqnCMMuQQ84Swx2pd4XZBhlZzTAcNtgF5kCMgVkCsRJAXFJTC4e9AA9QA9Y&#10;7QEyBZdawnTEeQyfqIB8CvwJo8gUkCkgUxDvWqOIPCYXmQKnBDHQWam3ZEKmwIzIv3k6MQhT9Ugw&#10;em/P6ugsRzy7xttI2GV2hL/p9cMoMgVO+TgmU0CmQOQZ22wZ3DSaOODfBJeDUWQKyBRYG9PGIHQK&#10;JhBXO2GXtY416eqwK/W+IMMow3F7O1eEXWQKyBSQKRAnBcQlMbl40AP0AD1gtQfIFMS7tGkreQyf&#10;FIAIokyAUWQKyBSQKTBjbRKTi0yBU4IY6KzUWzIhU2Be/N8MzRiEqXrYEwpIsFXoLFs9oyarMbCr&#10;6WP+Zl8RRpEpcMrHMZkCMgVmPJPHqxM3jSYI8jfxJWAUmQIyBSYFnwXVYhDGFat3ijDsEvSAs8Rg&#10;V+p9QYZRdkYDDLcNdpEpIFNApkCcFBCXxOTiQQ/QA/SA1R4gU5CsJU9L9GD4RAXkU+BPGEWmgEwB&#10;mYJ41xpF5DG5yBQ4JYiBzkq9JRMyBWZE/s3TiUGYqkeC0Xt7VkdnWfIsavZFYZfZEf6m1w+jyBQ4&#10;5eOYTAGZApFnbLNlcNNo4oB/E1wORpEpIFNgbUwbg9ApmEBc7YRd1jrWpKvDrtT7ggyjDMft7VwR&#10;dpEpIFNApkCcFBCXxOTiQQ/QA/SA1R4gU2D2Uqip+jF8UgAiiDIBRpEpIFNApsCMtUlMLjIFTgli&#10;oLNSb8mETIF58X8zNGMQpuphTyggwVahs0x95rRKOexq+pi/2VeEUWQKnPJxTKaATIEZz+Tx6sRN&#10;owmC/E18CRhFpoBMgUnBZ0G1GIRxxeqdIgy7BD3gLDHYlXpfkGGUndEAw22DXWQKyBSQKRAnBcQl&#10;Mbl40AP0AD1gtQfIFFi1RJqU62L4RAXkU+BPGEWmgEwBmYJ41xpF5DG5yBQ4JYiBzkq9JRMyBWZE&#10;/s3TiUGYqkeC0Xt7VkdnJeXZ0m5KYJfZEf6m1w+jyBQ45eOYTAGZApFnbLNlcNNo4oB/E1wORpEp&#10;IFNgbUwbg9ApmEBc7YRd1jrWpKvDrtT7ggyjDMft7VwRdpEpIFNApkCcFBCXxOTiQQ/QA/SA1R4g&#10;U2C3pdO42oPhkwIQQZQJMIpMAZkCMgVmrE1icpEpcEoQA52VeksmZArMi/+boRmDMFUPe0IBCbYK&#10;nRXXM6RThGFX08f8zb4ijCJT4JSPYzIFZArMeCaPVyduGk0Q5G/iS8AoMgVkCkwKPguqxSCMK1bv&#10;FGHYJegBZ4nBrtT7ggyj7IwGGG4b7CJTQKaATIE4KSAuicnFgx6gB+gBqz1ApsApS6qNthPDJyog&#10;nwJ/wigyBWQKyBTEu9YoIo/JRabAKUEMdFbqLZmQKTAj8m+eTgzCVD0SjN7bszo6q9FnRaefhF1m&#10;R/ibXj+MIlPglI9jMgVkCkSesc2WwU2jiQP+TXA5GEWmgEyBtTFtDEKnYAJxtRN2WetYk64Ou1Lv&#10;CzKMMhy3t3NF2EWmgEwBmQJxUkBcEpOLBz1AD9ADVnuATIGjl1oxfFIAIogyAUaRKSBTQKbAjLVJ&#10;TC4yBU4JYqCzUm/JhEyBefF/MzRjEKbqYU8oIMFWobMc/Ux7qcbDrqaP+Zt9RRhFpsApH8dkCsgU&#10;mPFMHq9O3DSaIMjfxJeAUWQKyBSYFHwWVItBGFes3inCsEvQA84Sg12p9wUZRtkZDTDcNthFpoBM&#10;AZkCcVJAXBKTiwc9QA/QA1Z7gEzBpZYwHXEewycqIJ8Cf8IoMgVkCsgUxLvWKCKPyUWmwClBDHRW&#10;6i2ZkCkwI/Jvnk4MwlQ9Eoze27M6OssRz67xNhJ2mR3hb3r9MIpMgVM+jskUkCkQecY2WwY3jSYO&#10;+DfB5WAUmQIyBdbGtDEInYIJxNVO2GWtY026OuxKvS/IMMpw3N7OFWEXmQIyBWQKxEkBcUlMLh70&#10;AD1AD1jtATIF8S5t2koewycFIIIoE2AUmQIyBWQKzFibxOQiU+CUIAY6K/WWTMgUmBf/N0MzBmGq&#10;HvaEAhJsFTrLVs+oyWoM7Gr6mL/ZV4RRZAqc8nFMpoBMgRnP5PHqxE2jCYL8TXwJGEWmgEyBScFn&#10;QbUYhHHF6p0iDLsEPeAsMdiVel+QYZSd0QDDbYNdZArIFJApECcFxCUxuXjQA/QAPWC1B8gUJGvJ&#10;0xI9GD5RAfkU+BNGkSkgU0CmIN61RhF5TC4yBU4JYqCzUm/JhEyBGZF/83RiEKbqkWD03p7V0VmW&#10;PIuafVHYZXaEv+n1wygyBU75OCZTQKZA5BnbbBncNJo44N8El4NRZArIFFgb08YgdAomEFc7YZe1&#10;jjXp6rAr9b4gwyjDcXs7V4RdZArIFJApECcFxCUxuXjQA/QAPWC1B8gUmL0Uaqp+DJ8UgAiiTIBR&#10;ZArIFJApMGNtEpOLTIFTghjorNRbMiFTYF783wzNGISpetgTCkiwVegsU585rVIOu5o+5m/2FWEU&#10;mQKnfByTKSBTYMYzebw6cdNogiB/E18CRpEpIFNgUvBZUC0GYVyxeqcIwy5BDzhLDHal3hdkGGVn&#10;NMBw22AXmQIyBWQKxEkBcUlMLh70AD1AD1jtATIFVi2RJuW6GD5RAfkU+BNGkSkgU0CmIN61RhF5&#10;TC4yBU4JYqCzUm/JhEyBGZF/83RiEKbqkWD03p7V0VlJeba0mxLYZXaEv+n1wygyBU75OCZTQKZA&#10;5BnbbBncNJo44N8El4NRZArIFFgb08YgdAomEFc7YZe1jjXp6rAr9b4gwyjDcXs7V4RdZArIFJAp&#10;ECcFxCUxuXjQA/QAPWC1B8gU2G3pNK72YPikAEQQZQKMIlNApoBMgRlrk5hcZAqcEsRAZ6XekgmZ&#10;AvPi/2ZoxiBM1cOeUECCrUJnxfUM6RRh2NX0MX+zrwijyBQ45eOYTAGZAjOeyePViZtGEwT5m/gS&#10;MIpMAZkCk4LPgmoxCOOK1TtFGHYJesBZYrAr9b4gwyg7owGG2wa7yBSQKSBTIE4KiEticvGgB+gB&#10;esBqD5ApcMqSaqPtxPCJCsinwJ8wikwBmQIyBfGuNYrIY3KRKXBKEAOdlXpLJmQKzIj8m6cTgzBV&#10;jwSj9/asjs5q9FnR6Sdhl9kR/qbXD6PIFDjl45hMAZkCkWdss2Vw02jigH8TXA5GkSkgU2BtTBuD&#10;0CmYQFzthF3WOtakq8Ou1PuCDKMMx+3tXBF2kSkgU0CmQJwUEJfE5OJBD9AD9IDVHiBT4OilVgyf&#10;FIAIokyAUWQKyBSQKTBjbRKTi0yBU4IY6KzUWzIhU2Be/N8MzRiEqXrYEwpIsFXoLEc/016q8bCr&#10;6WP+Zl8RRpEpcMrHMZkCMgVmPJPHqxM3jSYI8jfxJWAUmQIyBSYFnwXVYhDGFat3ijDsEvSAs8Rg&#10;V+p9QYZRdkYDDLcNdpEpIFNApkCcFBCXxOTiQQ/QA/SA1R4gU3CpJUxHnMfwiQrIp8CfMIpMAZkC&#10;MgXxrjWKyGNykSlwShADnZV6SyZkCsyI/JunE4MwVY8Eo/f2rI7OcsSza7yNhF1mR/ibXj+MIlPg&#10;lI9jMgVkCkSesc2WwU2jiQP+TXA5GEWmgEyBtTFtDEKnYAJxtRN2WetYk64Ou1LvCzKMMhy3t3NF&#10;2EWmgEwBmQJxUkBcEpOLBz1AD9ADVnuATEG8S5u2ksfwSQGIIMoEGEWmgEwBmQIz1iYxucgUOCWI&#10;gc5KvSUTMgXmxf/N0IxBmKqHPaGABFuFzrLVM2qyGgO7mj7mb/YVYRSZAqd8HJMpIFNgxjN5vDpx&#10;02iCIH8TXwJGkSkgU2BS8FlQLQZhXLF6pwjDLkEPOEsMdqXeF2QYZWc0wHDbYBeZAjIFZArESQFx&#10;SUwuHvQAPUAPWO0BMgXJWvK0RA+GT1RAPgX+hFFkCsgUkCmId61RRB6Ti0yBU4IY6KzUWzIhU2BG&#10;5N88nRiEqXokGL23Z3V0liXPomZfFHaZHeFvev0wikyBUz6OyRSQKRB5xjZbBjeNJg74N8HlYBSZ&#10;AjIF1sa0MQidggnE1U7YZa1jTbo67Eq9L8gwynDc3s4VYReZAjIFZArESQFxSUwuHvQAPUAPWO0B&#10;MgVmL4Waqh/DJwUggigTYBSZAjIFZArMWJvE5CJT4JQgBjor9ZZMyBSYF/83QzMGYaoe9oQCEmwV&#10;OsvUZ06rlMOupo/5m31FGEWmwCkfx2QKyBSY8Uwer07cNJogyN/El4BRZArIFJgUfBZUi0EYV6ze&#10;KcKwS9ADzhKDXan3BRlG2RkNMNw22EWmgEwBmQJxUkBcEpOLBz1AD9ADVnuATIFVS6RJuS6GT1RA&#10;PgX+hFFkCsgUkCmId61RRB6Ti0yBU4IY6KzUWzIhU2BG5N88nRiEqXokGL23Z3V0VlKeLe2mBHaZ&#10;HeFvev0wikyBUz6OyRSQKRB5xjZbBjeNJg74N8HlYBSZAjIF1sa0MQidggnE1U7YZa1jTbo67Eq9&#10;L8gwynDc3s4VYReZAjIFZArESQFxSUwuHvQAPUAPWO2BWKbA6hbx+vQAPUAP0AP0AD1AD9AD9AA9&#10;QA/QA/QAPUAP0AP0AD1AD9AD9AA9QA/QA/QAPUAP0AP0AD1gBw/EMgXlf5FT7wVXn61OwRfsKv06&#10;1V4wykG/0hdvKuxK1fwLM7bKKfZCZwXLU/AFu1KP7Fd/+n7kSznFXuisl0tT8AW73vwiBV+w6/nf&#10;pNoLRv2fv6XgC3Z99z8p+IJdNXUp+IJdv/tzqr1g1P6yFHzBrlS9w7/6qZxiL3TWZ5Up+ErhQbhq&#10;r5xiL3TW8pdT8AW7miDLQ9NfAnY9sCbVXjDKMycFX7Br9MoUfMGu1FulgVFPv5OCr5TsLAw/HOtf&#10;T7UXjBJf2XaQJOyaviUFX8oo5EEP0AP0gMUeIFPgaNYAo4dMgVOeaNBZZAqcgh6gs1Lv26r6BYhM&#10;gVPQAwxCMgUOik2hv8gUOAVAQGeRKXAQfYD+IlPgFAABneWg+7Z4U2FXigEFMAcHmQLxMWC5JPor&#10;xYACmIODTEHTowGGr4j+IlPgFAABnUWmwCnrOegsMgVO6Sx1SY1MgYMW4ckU4A7Dgx6gB+gBEzxA&#10;poBMgd2oBAxzpzyhxNVO2EWmgEyBtd+WMAjJFJApsBZVwCC0fGHejAbALjIFZAqsRRUwCB1ECog3&#10;FXaRKSBTYMZ9W1wnBiGZAqcACOgs8Z51kCTsIlPgFAABnWU4bm/nirCLTAGZAmtRBQxCa5dTzLg6&#10;jCJTYIZjTdKJ/iJTENdKuIXC6CwyBXACD3qAHqAHTPAAmQIyBWQKmuYZB9OXTAGZApO+2QiqxSAk&#10;U0CmgEyBGTEETC4yBWQKyBSIkwLikphcZArIFJhx3xbXiUFIpoBMgfiAMUMSg5BMAZkCa4kDDEIy&#10;BWQKyBQILryIi2FmkSkQd5flkugvMgVNs4Se+FXQWWQK4AQe9AA9QA+Y4AEyBWQKyBQk/qgiogHT&#10;l0wBmQJrvwNhEJIpIFNApsCkxX4yBWQKyBSIkwLikvjkIlNApsCM+7a4TgxCMgVkCsQHjBmSGIRk&#10;CsgUkClIOtSAmeUUTCCudsIua4P/Jl0ddlm7nGLG1WEUmQIzHGuSTvQXmQKRBXA7yKCzyBTACTzo&#10;AXqAHjDBA2QKyBSQKWiahx1MXzIFZApM+mYjqBaDkEwBmQIyBSYt9pMpIFNApkCcFBCXxCcXmQIy&#10;BWbct8V1YhCSKSBTID5gzJDEICRTQKaATAGZAkGyAHcMk6L61qqFXYLrHg4Sg1FkCpzVX2QKmmYJ&#10;PfGrYHKRKYATeNAD9AA9YIIHyBSQKSBTkPijiogGTF8yBWQKrP22hEFIpoBMAZkCkxb7yRSQKSBT&#10;IE4KiEvik4tMAZkCM+7b4joxCMkUkCkQHzBmSGIQkikgU0CmgEwBmQJrl1PMuDpu72QKzHCsSTrR&#10;X2QKRBbA7SCDziJTACfwoAfoAXrABA+QKSBTQKagaR52MH3JFJApMOmbjaBaDEIyBWQKyBSYtNhP&#10;poBMAZkCcVJAXBKfXGQKyBSYcd8W14lBSKaATIH4gDFDEoOQTAGZAjIFZArIFAiuezhIDLd3MgXO&#10;6i8yBU2zhJ74VTC5yBTACTzoAXqAHjDBA2QKyBSQKUj8UUVEA6YvmQIyBdZ+W8IgJFNApoBMgUmL&#10;/WQKyBSQKRAnBcQl8clFpoBMgRn3bXGdGIRkCsgUiA8YMyQxCMkUkCkgU0CmgEyBtcspZlwdt3cy&#10;BWY41iSd6C8yBSIL4HaQQWeRKYATeNAD9AA9YIIHyBSQKSBT0DQPO5i+ZArIFJj0zUZQLQYhmQIy&#10;BWQKTFrsJ1NApoBMgTgpIC6JTy4yBWQKzLhvi+vEICRTQKZAfMCYIYlBSKaATAGZAjIFZAoE1z0c&#10;JIbbO5kCZ/UXmYKmWUJP/CqYXGQK4AQe9AA9QA+Y4AEyBWQKyBQk/qgiogHTl0wBmQJrvy1hEJIp&#10;IFNApsCkxX4yBWQKyBSIkwLikvjkIlNApsCM+7a4TgxCMgVkCsQHjBmSGIRkCsgUkCkgU0CmwNrl&#10;FDOujts7mQIzHGuSTvQXmQKRBXA7yKCzyBTACTzoAXqAHjDBA2QKyBSQKWiahx1MXzIFZApM+mYj&#10;qBaDkEwBmQIyBSYt9pMpIFNApkCcFBCXxCcXmQIyBWbct8V1YhCSKSBTID5gzJDEICRTQKaATAGZ&#10;AjIFguseDhLD7Z1MgbP6i0xB0yyhJ34VTC4yBXACD3qAHqAHTPAAmQIyBWQKEn9UEdGA6UumgEyB&#10;td+WMAjJFJApIFNg0mI/mQIyBWQKxEkBcUl8cpEpIFNgxn1bXCcGIZkCMgXiA8YMSQxCMgVkCsgU&#10;kCkgU2DtcooZV8ftnUyBGY41SSf6i0yByAK4HWTQWWQK4AQe9AA9QA+Y4AEyBWQKyBQ0zcMOpi+Z&#10;AjIFJn2zEVSLQUimgEwBmQKTFvvJFJApIFMgTgqIS+KTi0wBmQIz7tviOjEIyRSQKRAfMGZIYhCS&#10;KSBTQKaATAGZAsF1DweJ4fZOpuD/Z+/do6Oosr7/+uf5zYgXBMIlgteIjNIi0HKLIC1gUIMQLq1c&#10;JEhAGgmCAl4aBOKFayQIBEExygAKKA2iDAQ0XjCIkUbR+EyPPIxCXh6c58k7kzeT5crqldWrft/K&#10;wbLtRD1Vlerqjt9aLZ6u3mefs/c5p7qr9if7JNd4kSmIzyN0661gcZEpgBN40AP0AD1ggwfIFJAp&#10;IFNg/aeKjAYsXzIFZAqcvVvCJCRTQKaATIFND/vJFJApIFMgTwrIS+Kbi0wBmQI7rtvyOjEJyRSQ&#10;KZCfMHZIYhKSKSBTQKaATAGZAmcfp9jROi7vZArscKxNOjFeZApkHoAnggwGi0wBnMCDHqAH6AEb&#10;PECmgEwBmYL4/NjB8iVTQKbApjsbSbWYhGQKyBSQKbDpYT+ZAjIFZArkSQF5SXxzkSkgU2DHdVte&#10;JyYhmQIyBfITxg5JTEIyBWQKyBSQKSBTIPncI4nEcHknU5Bc40WmID6P0K23gsVFpgBO4EEP0AP0&#10;gA0eIFNApoBMgfWfKjIasHzJFJApcPZuCZOQTAGZAjIFNj3sJ1NApoBMgTwpIC+Jby4yBWQK7Lhu&#10;y+vEJCRTQKZAfsLYIYlJSKaATAGZAjIFZAqcfZxiR+u4vJMpsMOxNunEeJEpkHkAnggyGCwyBXAC&#10;D3qAHqAHbPAAmQIyBWQK4vNjB8uXTAGZApvubCTVYhKSKSBTQKbApof9ZArIFJApkCcF5CXxzUWm&#10;gEyBHddteZ2YhGQKyBTITxg7JDEJyRSQKSBTQKaATIHkc48kEsPlnUxBco0XmYL4PEK33goWF5kC&#10;OIEHPUAP0AM2eIBMAZkCMgXWf6rIaMDyJVNApsDZuyVMQjIFZArIFNj0sJ9MAZkCMgXypIC8JL65&#10;yBSQKbDjui2vE5OQTAGZAvkJY4ckJiGZAjIFZArIFJApcPZxih2t4/JOpsAOx9qkE+NFpkDmAXgi&#10;yGCwyBTACTzoAXqAHrDBA2QKyBSQKYjPjx0sXzIFZApsurORVItJSKaATAGZApse9pMpIFNApkCe&#10;FJCXxDcXmQIyBXZct+V1YhKSKSBTID9h7JDEJCRTQKaATAGZAjIFks89kkgMl3cyBck1XmQK4vMI&#10;3XorWFxkCuAEHvQAPUAP2OABMgVkCsgUWP+pIqMBy5dMAZkCZ++WMAnJFJApIFNg08N+MgVkCsgU&#10;yJMC8pL45iJTQKbAjuu2vE5MQjIFZArkJ4wdkpiEZArIFJApIFNApsDZxyl2tI7LO5kCOxxrk06M&#10;F5kCmQfgiSCDwSJTACfwoAfoAXrABg+QKSBTQKYgPj92sHzJFJApsOnORlItJiGZAjIFZApsethP&#10;poBMAZkCeVJAXhLfXGQKyBTYcd2W14lJSKaATIH8hLFDEpOQTAGZAjIFZArIFEg+90giMVzeyRQk&#10;13iRKYjPI3TrrWBxkSmAE3jQA/QAPWCDB8gUkCkgU2D9p4qMBixfMgVkCpy9W8IkJFNApoBMgU0P&#10;+8kUkCkgUyBPCshL4puLTAGZAjuu2/I6MQnJFJApkJ8wdkhiEpIpIFNApoBMAZkCZx+n2NE6Lu9k&#10;CuxwrE06MV5kCmQegCeCDAaLTAGcwIMeoAfoARs8QKaATAGZgvj82MHyJVNApsCmOxtJtZiEZArI&#10;FJApsOlhP5kCMgVkCuRJAXlJfHORKSBTYMd1W14nJiGZAjIF8hPGDklMQjIFZArIFJApIFMg+dwj&#10;icRweSdTkFzjRaYgPo/QrbeCxUWmAE7gQQ/QA/SADR4gU0CmgEyB9Z8qMhqwfMkUkClw9m4Jk5BM&#10;AZkCMgU2PewnU0CmgEyBPCkgL4lvLjIFZArsuG7L68QkJFNApkB+wtghiUlIpoBMAZkCMgVkCpx9&#10;nGJH67i8kymww7E26cR4kSmQeQCeCDIYLDIFcAIPeoAeoAds8ACZAjIFZAri82MHy5dMAZkCm+5s&#10;JNViEpIpIFNApsCmh/1kCsgUkCmQJwXkJfHNRaaATIEd1215nZiEZArIFMhPGDskMQnJFJApIFNA&#10;poBMgeRzjyQSw+WdTEFyjReZgvg8QrfeChYXmQI4gQc9QA/QAzZ4gEwBmQIyBdZ/qshowPIlU0Cm&#10;wNm7JUxCMgVkCsgU2PSwn0wBmQIyBfKkgLwkvrnIFJApsOO6La8Tk5BMAZkC+QljhyQmIZkCMgVk&#10;CsgUkClw9nGKHa3j8k6mwA7H2qQT40WmQOYBeCLIYLDIFMAJPOgBeoAesMEDZArIFJApiM+PHSxf&#10;MgVkCmy6s5FUi0lIpoBMAZkCmx72kykgU0CmQJ4UkJfENxeZAjIFdly35XViEpIpIFMgP2HskMQk&#10;JFNApoBMAZkCMgWSzz2SSAyXdzIFyTVeZAri8wjdeitYXGQK4AQe9AA9QA/Y4AEyBWQKyBRY/6ki&#10;owHLl0wBmQJn75YwCckUkCkgU2DTw34yBWQKyBTIkwLykvjmIlNApsCO67a8TkxCMgVkCuQnjB2S&#10;mIRkCsgUkCkgU0CmwNnHKXa0jss7mQI7HGuTTowXmQKZB+CJIIPBIlMAJ/CgB+gBesAGD5ApIFNA&#10;piA+P3awfMkUkCmw6c5GUi0mIZkCMgVkCmx62E+mgEwBmQJ5UkBeEt9cZArIFNhx3ZbXiUlIpoBM&#10;gfyEsUMSk5BMAZkCMgVkCsgUSD73SCIxXN7JFCTXeJEpiM8jdOutYHGRKYATeNAD9AA9YIMHyBSQ&#10;KSBTYP2niowGLF8yBWQKnL1bwiQkU0CmgEyBTQ/7yRSQKSBTIE8KyEvim4tMAZkCO67b8joxCckU&#10;kCmQnzB2SGISkikgU0CmgEwBmQJnH6fY0Tou72QK7HCsTToxXmQKZB6AJ4IMBotMAZzAgx6gB+gB&#10;GzxQzxRU/nhoDQTPmH6Fg2fyNhxTlL6KorgUpXzhaDUYCpadSes0v2Ilymdqgmc8s/eVTGqnBr8W&#10;raBK4Z+PKSmjUSU7RTn354Vq8Duc3LL1WKp7Ok4WZrYLF+813aXzFWGXBXbgbEVVxkN70RkcOe2V&#10;6g/XQVvwTFXalU9XbBoryu4rn67cOVu0Unm2yj3jvLyo5VOUus+3iE9rzlZ5nvwgMEZRz/5NnDH/&#10;L+yyQAQc2nsytceDooeb72gXefcQtOW//I1PuaJu73pR9re5InJwq97KucOnHlvwlqL0wfiWPjRS&#10;PXwUHzV6Uq9iuACjLPz6CI/Jy7t1nqJcBbu0SXjzTeqY+TVj8jzdpgWuVNQx80qHLXZdORSfZv9R&#10;+WZABj4VzdWNyfP1m5d/oaKOnoYz0FM4aJ7yx5sgWXDlxdV3ZFvplVYXR1yYggpFSVOUYFza0izC&#10;YYEUODT++dTU2+FkHJs7XxKZNB/a8rNW+5SUuvE51VPX+IcsUJRr8ak/Van25uDT0vHPuzqPxJns&#10;Fso3d45Qp67EyZqpazy955V0u0SdusJKf87XhVEWbkHCgWBeXrGiuNFJbRLOyFQDh2sCQU/21oBH&#10;UQPFolySlaIGPhINoUrh8mKlVSaqFHhSqtetx/lIIBhYdzi16ySczFCU0KOToMdKx7TBssAUnN39&#10;ecaYF9EZHDmtler1i6AtGPg8rcPDFY8PE2V3h4crn7lfb+Xc7s+zc7YoSgr8UHz/sMiOPfpHKOSv&#10;OuZTOtW9+lz0STNl2GWBFDi05YvUG6cIuzYPahvZ9Ra05T//uda3LQWi7G/dKfLGJr2V0K4vM8YU&#10;oEqqogTG3BzZ9TY+avSkXsVwAUZZC/4fwuS5fuJ5u/q3iWx6rWZrqWfcy4H+irp1b2hTacawJedN&#10;GNYjsmm7aK5ua6lv9t78dor655cjW0v9/oOK0kYowb+4tlTMvsNSx2CXhWft4XdO5C15T1FuRme0&#10;xTVrmPrOJ8G3TqR1eKRiPsonUHZ3eKRyyWS9lcg7JwIbP0m9cTKqaOtoPj765NzeE9lTtylKW21m&#10;Th4WeXOvLm+yALssMAVnX/og4y5tRuHIaalUP/MotOU/+Z5PuazuuaerN33gf3CronTHp/4uSvWz&#10;T1du+sB9x3l5rY6i4GdG8dNPKy3Hibfi30A/Rd20y3zHYJQ1TODQl/8vNX2u6Mxmb4fI34M1//i3&#10;Z9FHAa+i/uOkKJfM7KD+479jGgp8+W+PMq7m4DM4H/nHvwOffJ+a/jD0aCP4ysPqP76PkTf2FnZZ&#10;CP6H//VD3t6/K8oA9EebhGvHq//63+D//pB21ZKKLSj/gLL7qiWVe+fEtFL3rx98W/6ef5Wi/m+p&#10;/lHFv35Iu/f14FNXq/+q1k+aLMAu+UB9A8mzVbUZcw+IwcrpoFQf2wht+R/W+JRr6r7ZIcr+DtdE&#10;zh7QW2m0Sk11reeZIyUPp6rV/6NLWirALgtMwaE9f0vtrt1Q4Ng8tF3kYHHN4ZOeB3cHhirq4SOi&#10;XDK+nXr4c72Vcx+efGz+bkXpjfEtnZmlfngkfPhk4YtHlDZZUFIwtF31a6/qwiYLMMoCJhDeWZa3&#10;8C+K0hP90Sbh9LvUnR8GXy9La/9Qxdy7IjvLAs9/mHqDdv3Xlszcifi00SrndpRlZ7+C72jNrltT&#10;qp9fZ6VXWl0cFq7wet3fvNTXvHPCM/n1ktFt1XdKRS1UKVz1ntJ6mGbLoLbVGzfq2pqgALssMAWH&#10;NpWldtW+g3BsHpgS2fZmza5jnolbAgMVddcBUdZ+E+76UG+ldFOZa+AjkM9upXyzaJa663B417HC&#10;5QfO/1AcmFK9tlAXNlmAURYwgfDxiryNwZ/u+heNVo+Hgp9VpHVaUJGPcgXK7k4LKjc+qLeCKoVb&#10;gj/d9W9ZpB4/rX+av+07n3Jl3cEX9TMmC9Ym4dm9JzK8L9WPVf1v3Q15mD/5q4/X/yZcJcrab8Kd&#10;L+nzqvqdE/75e8UvE/+NSvVGTax0y+cu3EhiBFsr3zzzCH546PImC7DLAlNw6OHXU68cIeza3K1V&#10;5LFVNU9u9wxeEuimqE9uqH5yu1/7WXsDBPxXKtUzHkFb5xZsf2w4fijeoF0Jbx+gLtigdyA4f3ta&#10;qwkVYwboZ0wWYFQTYQKHZm5JvWL4eQNdl0bmrITm/Pv/7FPa1c2cXf3EVv/IfEW5XjPwCqV62mx8&#10;WvPEVs9tT5f0vVR94qWm6sZ5PbDLQvD/7Pp3M4ait9qh/SZcPBfa8p8o9impdcsWR154N5D3dmrn&#10;e/GpdoWfdm/lC2+7M87L11fSfhNCsnTZQVcf7esvu6Xyzaxp6gtvW+mVVheHhZD+obsWpab0Fz3c&#10;fMXFkeG5NaMWe258IHCFoo6ae27k4uxuUxXlYsy34htvigyfWXL3YuWPtwh58a+QRB/qRi329Z2r&#10;PbcZ+YCVLml1cUhG6RsTC3ty827C5b0jeoiel3fponqm1XhyPWneQHtF9UwuTZ/haq9Znf3/Kd/c&#10;lI5P9eaCA3PTLkiv6Ioqufor3/2gT2lZl36nfsZkAXaNWGD6dXb4gozrJgi35/xRqR48DKqCwxek&#10;XTi4oveN4RELCm+drfzxRggUXH5R9eDxlSMWuDuflxe1tEk4dMy54QuyXfDPRThZePlF4aGTTXfp&#10;fEXYZeEpzaGXP/vp69iTEnltF7TlryzTrvAvrxRlf6tOka0b9FZKX/7M5ZmD/td/Hc8WT2NCrwUz&#10;slbipPYoIMsdeW23Lm+mAKMsMAXhtcV5M19XlG7ojzYJxw9R1+6pWVvsGbEu0FtR174eyi/OGLLw&#10;fG+HdIvkF6FK4dzXlZZDNLtwfcidiioxJ8/N9alr91vpGMwy440fx/fsm8GMURvQQxw5rZTqtQuh&#10;LfhGMK397IpH8XhNK7vbz67MwyOyoHidezOYff+fzz96ys4U41IdCPof3S0ezfm7KtXrtIG29IJd&#10;TcEUhJftyZv6Sv2g1Q/caI+6bHtwyZ601pMq7vNElu0JzN2ees1ImK9d6u8biU9RpXDGK8rFHpzM&#10;vlg5NyNHXRZoks5og9VcH8JbYArO5qzOuGkGvI0jp4VSPWYsCIXg5NVpFw+vGNwrMmV1YMzy1NRB&#10;+FQbo8GD1CnLz+Wszu7ziKJcgsVY3LtXJHs+qjR60hLsoKo/BvEqtbHjQQ/QA/SAEx6oDwn+7Gpk&#10;gSkIfXbG3XclUIJwMAS4wJ/SN/LR9mgcoC54xrfyWFFfRf3sQ3E+cOA7b8q9tbtX4m3Z4TOz+84P&#10;H3hRPwm4IHdlWVHfdrp8tDYDZbjWAlNQdPifOe0HASUQcEHJjA7q2YpohRVnq1xjtoSeG6Se/SfO&#10;R85Wbf7wrKv92PLnQBycjZZEOUGYgtrSU94n3hUoAeCC9B4PVq6ZFhP/D+w95VVG1m5fJs6HS0/l&#10;LjlS1BtPXt89ffiUe9j60BMDwqUnG55US0/GqDLwFoNl4edMaHSeu/0IoAThMfMBF/j/eFVkxCRd&#10;YeWYPHeXSYGrLlZHzy3Lystqm1E1GFhBHl4xTEHJiDzXH2853a9HZMzigsHzC9peFcnSWAPzL9iF&#10;5Wb/qyJ5mILaqWu8AxYIlABwQXrq7ZV3DdaJgAiAgrtWbO6cAtBAlAtSL/mfSfPc3WYGulyiTnm6&#10;bNKarNQRVVnACtbUTV3jG/JMUSdFnbJA12C+gMGycKsRejPo7r4QKEE4cBhwgb+VO/rGFJrrAkHf&#10;o8VF3RX1zfM3oCVbg65Wk04/OiIS+Kxg5eGCrrg33YqTOe0nifsnlDNbTapaiRtZC/dAsMsCU1D0&#10;QjCndT+gBAIuKBmVor71cbTCirc+d932XGhmP/WtIM5H3vrc/8zHua1Twq88V/XW51n3byu7362+&#10;VapXSQSmoHbfl97ZbwuUAHBB+o1TKpdOjon/B7Z86VXurn0xT5yv3AegYFP57LvVfUdRTh+zqSzn&#10;5sp9RxuehECMKgNvMVgWmILaraXeqds316MEgAvSr59Y6Z+gK6zcCqBgTflU0AHvopw+bE3ZuB4o&#10;QyCaKcDb8k2lrv5PCD16dUsF2GUh4hTae8LdIw8oQfidTwAX+FvfHP1cH5or3jnhGrQqNKuf+s7n&#10;oqGSnSdyOkyurg8LoJzZevI/Vz/iX1Ka27ptePOqqndOZE1+vWzyzVaf98MuC0xB0bMlOS17ASUQ&#10;cEHJHW3UTfuEwgiAgrn7Nve7LFL4Z1Eu6NKmrnDj5mf2u1pmlE/KUDftF5JAD3Im/TmnZRuBJFjp&#10;z/m6MMoCU1D7j397Cz4XKAHggvT0uZW7gAP8W3/V/ePfvldOFnkU9dzn+klRiGYKSv7r3zlXPlxd&#10;uh4foZzZ/uGqetYgpoqBt7DLAlMQ+r8/uAe9AJQg/K//BVzg7zAgcmZ/tEJgAq57Xw+tHaz+qyb6&#10;fIIzBUXHf8jpMAQogSAFGkIBgW9qvcqE2uMaayBejVapq671bfuuaJCiVn2lS1oqYLzMMgW1h096&#10;Hz8kUALABendp1c+/0C0trrDJ33PHinqpagfHhLngQ/kPvtxUa92OHP6w5PuzMLQ4/1LDvzN1eaB&#10;08+OiRz+W8GmEwXde0cO7o7WY7gMoywwBaEdZe6bFgAlCO/8EHCBv1XPyOb1usKSzWU57SdWr16A&#10;MyhntppYteyhhlVqN6/Pnbuv4IaUyJ83gzjQy7oeMwXYZeEKr9f9zUt93TsnfPPfK+qhqHvPE2G4&#10;vLtaTz49PyvyzucFqz8puPHmyJuv6wqtFmCXWaagdtcx74yAQAkAF6R3nVyZlx2trW7XMd+jB4pu&#10;UtQ3AuJ85a5j7qwNgUEp6hv7y7Ydy+o6q2rFrJItx1ytsk8/Ojyyq6xgRf0PxW1bovUYLsMoC0xB&#10;6FiFu29++aLR4eMhwAXaXf/hHdEKK45XuDJfDC26VQcHAsWntbv+PfkQK/u4YnbfBeHinwiCBGEK&#10;ijZ+rv3W3ZAn4IJobkXMosCWE15lWO1GjTXAC9wiflFsHtQp8uZbolxwY9v/efN19+iXAre3Vfce&#10;KnvzRNaNj1StBlagyZt/YbzMMgW1T273DisQKAHggvQrR1Ted7euLQKg4L5XNndrD9BAlAuubFX7&#10;2JLcMS8UXdNKXVBwesF2d/dHQsO6qU++LmolGlNQ+8RW7135m+tRAsAF6VcMrxw3TMcEIgAKxr20&#10;2dUOoIEoF1wB6ODpuie2+kauK7paUR/P14WbpoDBssAUFOUdzGnpBkog4IKSjDbqC3t1hSUF7+ak&#10;3CtAA5QzW977zyembV78tqvl7eX33a6DA5UvvAvQIJDeRl2/vWz1u1mdp1U9AazgXUsv2GWWKagd&#10;tdjbc6ZACQAXpKf0rxxwi64tMmqxf8ATuX+8OHznPVWjFmfd+EDZjVdVj/Ln9MzN+ePF1bcP1yVF&#10;IXGYgtDAXHfrQUAJwp5pgAv8/1/HSP8ROgVQ6cl1XzEikHqhOvD+sgG5WZemV7mBFZwnCBKZKSga&#10;PD/nj9cAJRBwQUnni9QR83QcoCRzgeuP/U737h4ZMb9g4KMFKVfWZeZsHvyo6483lve4UR3xqJAE&#10;epDbe1ZRu4vU4Q9GRiyAZODKa9Ths3Q9ZgqYhGYfhtQGgt4ZuzfXowSAC+q/jn8KRwu1gZeDXiWz&#10;dp0WvsarMhDUvo4Hp6hvHih7LZjVdTaexuBkRtYG8VcjKKdnbSjLdlv6yw8YZYEpCK0pdv/pEaAE&#10;4bV7ABf4W3aLrFyhK6xcC6BghQANUE4fsqJsRLfAM7szWw6tehQoQXHgmf2ijIK35dDaJx/BybL8&#10;4tl/mhp+ZqGux0zBwmDB+UXrPstp1RePwgRcEP3nOGJ0KgJBl2dlaEZfNfAZzuDPcfx5H+W2Sglv&#10;WlkVCGZlb8W4RAKHcXKzpxP4ESFQ0BUsyVahweS/sKspmILQ0j3uzrnloz3hZdsBF/gvdkUWP61r&#10;Llm8J6f1yOo5uTiDcubFI6tmTgr4A96Lh9TO1U6WPbVndudJYf/jehVLBRhl4Vl3Qj+Et8AUFI0p&#10;yGnRBSiBgAu0v2CbskxnAUomrs65eJAADVDObDHonyOG++9cltvikvC4yVVTVmf1nlPW+9rIlOUN&#10;T4I+0PWYKZApwIzlQQ/QA057ABHOmKuRBaYgUHzGp4yuw+OB4BmkJ3B3ml+5YXpM5D9/67f+lCtj&#10;WAMhUxE8g2cP5Qtv9a0sC2QqavAYzkfrjFFl4C2MNMsU1J2t8m36m55WIH9/pb/9VZHQ3miFAhOI&#10;Zg2AFRQfPusZ83Tp4rFqhZaPABXFH8/XQ27aP7rOaFXGyrDLbJ6CitJT7jvWVywZCQ01pac8M94q&#10;mdBOLT0RrTD40Sl3x8d11iC6Sl3pKd+So4E7lIrSo7oe/aRaquUvMPmCURZ+zgSG5fmUm+qG3Qsl&#10;QfAFF2ZU3npLowpF8oKSLherY/wQiGEKoqv8up5oyV8rwy77gQI0kURMQcXUNe7OORVDeiH43zDR&#10;gDgT6KyoU5+BQGD8Gp/SC8kLdFIgpgqyG/hbpESyZ+oC5gsYLLN3q6iIm1Gfkilg94b8tNAMID4G&#10;gtdb1KtEQ/O4Z3J7VgomW5c0XIBdZpmCurc+9z1+KHCbor51CEqAA2h/pvX6i9EKa9763HP/toas&#10;gZARVcq2vqh0eFi/DKKg/RmDxVQFsMtsnoKKfV+6BxVUzAcg8GXNvi89OdtLxrRV9x2JVhjc+6W7&#10;wxydNcDbtA5zRJW6fV/65pcEBinBvSUNT6r7SqL1GCvDKAtMQcXWUnf/JSKngEhPUDKsjbr1oNAZ&#10;/HNpWrsZ4lMBEYjkBfg0hinAmW82lWaPW13Yv2N43UtWunS+Luyy8Ewdz/J9yrC6LdofATZMSYCT&#10;Df94NfrPC0EcuAetEhkN9G5AIOZvDvWPDBRgl1mmoG7TB74Hd+k5BZCewN/yssjaAqGwZtMHnjEb&#10;9U8Dz33gUzKQvAB8QfGz+z39ppfek6G+dD4ZAbCCgke2ZrfNODd/hrqpxHSXmoQpqPjHv93ebRWv&#10;jEO0/5dSEuQf/Je//dWR/9oXQwREMwWQ8SlX1325DTLROmOqGHiLwbLAFARCP/iU8XWh16Gk0ZQE&#10;Nf/6wfNUacmsDuq/vo9uKJGZAgECBMYqavV3iP8jPUFMSgKcDP6z1n310sp35gpA4FeqNFrdPFaA&#10;8TLLFFQcPukeWljxbBY0NJqSAOfzN4W0nFwHtohWoqsI4kBkNND7EPzgpPuyx2LYBP1T2QKMssAU&#10;BF7E39TdVfficihBegJ3+4cqFyIZQZl45S/7xKd0FJ9W7Cxz37ocyQt+vQoqQsCj3FWz7CFdj5kC&#10;7LJwhdfr/ualHpK/culu9NtBV26mALvMMgUVAAQG1v9+23Ws0ZQE0Jy/4lPtN+GWDQ1babRKcOcx&#10;d/tZMWxCw7q/cQZGWWAKAgcrtLv++rQCDVMSQHPN8Yrz2QmP/2fDhgRx8JL/VqXTE7G/CS2mKrAw&#10;CQWrgh916jvv/dIci5ld4leHXiV66oqZ1vBniZkZiGWFwyxTUPHkdne3R0RaAZGeoCS9lfrkK0Jh&#10;dMICnAk8vN2nDPj24Uf0KnVPbveN2VDUTfEMxp/e/XRouasspiqAUU2Rp6Diia1u1+yKkf2hrWH2&#10;AXEm4FLUJ9ZBIDBzq0/pj+QFKCORgf+idpFH/E3SjZ+UwC6z0fu6F971TdsZ6KOoL+yEEqQn8LdM&#10;jRTk6wr1hAU4UwFwoM/iimm3I3lBcd7bnj7TSsfcrq7XKka/al541zNyfQybEC0gW4ZdZpmCilGL&#10;3VfcU9H3JmgQ6QlKrrtYHfVEowrzb1vo/2OryN3Z1aMWF/SfmX3hTeduG6qOWqQLJw5TEEjP9Sld&#10;RFoBMALuC9Irb+qpUwPRBZG8YPcVF3rShv+0iur/FmTHDV2UC9KjT2p3xxZTFWCwzOYpqBuxwNd7&#10;duByRR0xG0ryB/q14cic0KhCJC9wXzi48pZ+oAaKBz/quXxwqetGdbhWMeYVGLrAq9xYW5/yIOYj&#10;A29hl9mnNNGPUxpmjRRq9ecwDVvRqwTf+Ej/U3nxlyIB8NGB4oZVZM/AKAtMQeBZJDEZUvesFv8P&#10;Pl/sTplaOdOrK8SZtJSpFVOQvKC4bm2xb8rrInmBLlCxtjit98LgiFR17V+iT7p6LwyNd1tKVWBh&#10;sGIc2+ijM31E9NSf0Q4XVaq3btBTheLT6Md00cLGyrCrKZiCwPw9PsVTN1+DApCewN16UuVUJCPY&#10;I175M3f5lA7i04ple9w9H0fyAv1TFHDS1fPx0OjuTZOqAEY114fwZpmCuimrfYOfClyLv1p7CmH/&#10;/BGr/C3aRCbO0BEAnPEpberGTcaZiimr3ddORvIC/dNGq/zSyehaUuWYKB6Gjwc9QA/QA3H3QJMy&#10;BeAFtKSF9UwBAAF35otiy4Po4H/JR2fcKdMbsgaQEUzBZwtv9czeq++P4DhTEJNWIPB5lU8Zq29k&#10;IBAAEAT+nRX+9h1iWIPyb6o8Y9aJbAVl31Rl9Xu6av/TMQqNQQQxZATmi9nQPXiBtI6PC6bgl1iA&#10;SnAHE7bqrEE0YqBXCX50VOcO9JMOMgX5gxf5lFaCKahAVoIr763od1P076NQVl5Gl3tx0zanrZLR&#10;JUNsiACBGKYgMiYvcMf81La3IKHZs12ucrW9JUZPtE6pMgaLTMHPd0kI5qxJu2SEYApEogGdIAAO&#10;oOcmiEyaF10OTVqT0S1HG8FUJaPbCL1KSfYad4vB0ZkOnGIKZFgA5B1wt5qk52rTtznQ5luW29V1&#10;EvCB6NwE0WVjNz3Rt92YhGaZAsEL6ExB4FVsDTAshgUQiQn8rVN01qAaqQoe34Ncc8gGNuf++32K&#10;u/LV5/SEBYmQp6BRQCCGBUAyAveYTTproOcmiMlTIBIWRJ90ME/Br1ADiO1H5yaILuOjhkwBTlZv&#10;Lc2Z+trm/h2xgcJ5NMA074BJaCHi9JuAgPgrQX/rtnr+ApGbQPyJoF7WMxVrM3PyZJ9ys+AUzPcN&#10;dpllCn6JGhAK9dwEkcKN0WXxaXnhB55+j0ZnK4AMUhjktM1ogmwFMCoqrYDRcvDsv9OufEYwBSIl&#10;gdjyIFoP8g642z8ck78AAtFMQXRuguhytB5jZdhlgSnIf79aYxzqmQKkJHDf+7rY8kDXGfnXD/69&#10;3/s7dIjJX5DITIHYsEBnCpCSwKdMEFse6CxAZXWt++EDev6CX6lScrbW3WGuTh/oGkwWMF5mmQLE&#10;/9Mue0wwBY0CAtBccuCku80DOiMQjQzoVSKHjwReO5Ha/QHtO3p8b1f3B4RO0x2DTWYi9r9KDegK&#10;9dwEOKOXGwUN9CoiT4G/VUp0vgP9UwMF2GXhCq/X/c1LPSRxPXe3nqzvdKNvc6ON0eibXTdOjsHH&#10;dOVmCrDLLFOA+H9a+1kaE7rrmEhJILY8iFaIHATuVtnRjEBo2zGRV3lOVyUjaxaqRHYdCKzFfljZ&#10;P/5QzBY6o/UYK8MoC0xBdFoBAALaXX/9lge6zsjxCv/G//SntIvJXyAEBFNwZNGtWbPfLpvdF/sm&#10;RCvUlZgpWJiEvwkIYPJUAk4c/ZKev0DPTYC8GNHl0JsnMkav0u5WblQyRj+iQwdmpp9YU7DLLFMQ&#10;nVZAAAJiywOhUM9NEHlsiV4um7fE3WqCSGcgqrzRTSmYUlBw5Q0Qi1ZouldaRRxNwRQEH9uaduk4&#10;wRSI7AM6QQD90bkJosv4qOSRre6LhkUnNWiS/mh2/TyqL/9WxP91piCw7F2fcjs2MtA1iNwEIulA&#10;dBkC5avf9fSZq2crCK1+NyNjsTYJOysZGdN0nboqwwXYZZYpCI5cnHbh7YIpEESAvpGB0Al8wN93&#10;Jv4ER/tlfuMtPuWqurvuwUdIYbD5dn/OhTdFZytIHKYgequCCmQlaH9nzF4GoQG5GVfcqY3CpUrG&#10;FelvtFcK3BMKLu0YGeDV8xRUeXKz0rxlaR2xM0K0wmgkwXAZg9Ugqi95pmbEAk/XHJ0pAAvgU27E&#10;RgZ6deADgcGPpqb0076POl/pSumHDRHEp+WZCzyXD4vOVqDXcpwpAC/wmywA8g4gMUH0n8Tr2xzU&#10;fx3PBj5QGSjWcxMkQp6C/Ef/om2MUs8UABBw914oCAIBCOi5CbC7QXRZxweQnsDdcmg0hoCPoMdZ&#10;pkDwAjqs0SgLIPIOaL9df9yrQt/mQLuMZE/Co6fwyyuRp0DkJki0PAW/Tg3ouQmAD0SXdawgoZiC&#10;hH4Ib5YpqJmy2tN7js4UBMat1v7ErZ4gEGF/kZugasRwvNXL1VNW+wfPx+692iTsPcinXIsqjZ6U&#10;Ygd+qfNkCrRfWjzoAXrAYQ80NVOQ3+lKtWyfAAQaZQoqwRpM2q4jA0AMXCnTT6+8Vw1+h70Pstzz&#10;K7bOx1815KQo1btWJsLeBwIBCD55lXq2EvH/RpkCnC8JVWm7Oe2cHcMIHPr8n5n95pzdOSdy9p8F&#10;+88W9Otf/c0Hnic/aIIkBeALcFhgCjwdH695+XFo+CUWIFJ6yr/mhL8Ntp/dCjEwBUrHx8V2Cfre&#10;B8GPTjY86eDeB/g5k39hK3W0tk9BQ6agakxeZrdpYu+DQ8MWp7YdoG3EVy8cwxRgZwR32wzsfRAe&#10;sxh7KOAGN9itlTpmkRQ+0CjiicEiU9CAKfBcMqIm66fNC3RAQOAAYnME3IXjyG2hhMfnVE1dk9l7&#10;ntj7ANslpKbenn+JoubMg3wlsh50m6klpJq6wjxNIHqIwYoOxRssgynIb99JfUNLqhYNxEfrjLlh&#10;RTI9d9fZ2PsgHPgM2yUgCB/M7qQGypDzTd+rFp+KxG7ReoyVYZc1piB4fyf1rWNQ0ihTgPMlr3/u&#10;bn1/5TP3owzEoGAVMsy7sfeB2C7Boyg1qx4u2/F5luvhqlUPJwhT4Okwp+b5OUgioCcdiGEKIvu+&#10;9C89ooWp39gkcg2E3v4ytWcepiWOQEZb9e13cb7Rk8ZyE0RnW8BgmY7bby0FU+BpN6Pm6Rk6JqBn&#10;IhBqQ1tKU288/8eBgYFt1C17xPlGmQJ8dHZLaebwNYeG91C37BWSJv+FXRYiTgg05XfAJNQyWjea&#10;dADnYwJNOINUxorSD4PlUhQ9M3Zu65ux94FIbuzBzLSYlxh2WWMKgmMuUze9ByV6JgJdYe2mD7yT&#10;tmqzDVfClko4/2n9IxQOPVeS2WXC2bkT9MQE4U0f5M3dldele/i588kOouUNlGGUNabAc+UzNfX7&#10;FPwSU1CJXAYz95XM7KD+47+j24pmCnC+6JP/pyiDYb42gq9MVP/x/6KFDZdhlzWmIP+qq9X/LYWS&#10;RpkCnC8584OW3GTvnOiGEp8pCD5zjVpdg8h/o0xBpLrW/87/+DukRs4egIxgChqtEkMfmEQJftxh&#10;AcNlOnQPQMBz2WM1mx6DBh0QUA8fiVZYiVwG47eUjMfGXp/jPKoolz0mtkvQ9z4oO/g3d/fHsPdB&#10;+PDf8p4/oii9gw9eoR4OResxVoZRPwICJgoABPLbd1Rf34y6eiaCaD1Fzx9VlD7nl8zc4erOo79U&#10;pW5nmW/uXyDpv0Gpfl5LfGDpBbssXOH1ujKX+pjQLjLMu298BFf48DufY2ccbG4fnNxJfee4rtNS&#10;AXZZYAo87WfVrJgFDb/EFIjNDrQgxq4PIVa161jmxC1i7wNsl4DNn/PbK2V/3uLuOgt7H4R3leXl&#10;HdB+KE7spO761HTHYJOZiP2PGAIQAO2u/7N9UNIoU4DzJYcr3CkPVm58UDSEt66UB0/n34vdELD3&#10;QZZ7QdW2BXohcZgCfeY0TDqAWdQQXax954R31l4sIhy5rRWxrVLm5NfF3geHtnyeeuOU/A7I82Vt&#10;Mw6MlwWmwNNqQs2UCdDQkCnASbE5wnkTLlLCsx8BNaC0miC2S9D3Pqh68vWswUvKBt8QnP9qWqsJ&#10;VpMUNClT4Ll0XM3940AENGQKcFJsjvCTgblakgK8KpHgoK+/pO+l6hMviTNN8y8GyxpTEByZqr5Q&#10;DCUNmQKcxOYIYm9w7UfRtDvUFw7qzR1adjCz87izs8dVvXAwc+R6sfcBTqZ2HpefoqiF63VJMwXY&#10;ZYEp8Fx4e81tt0NDQ6YA4EDBbf7cP16FvQ/Ojlyc0SXbg1/m9cKQD49anDdgbl7KVeG7skUHEoop&#10;yL+gpTrQi5h/Q6YAsEBmmlfsfXAofUbqpe78C5SqgV5BEAQHTku7IF0wCPrOCInDFAS7tlJH+EEE&#10;NGQKyjIXuFMGY++D8Ij5ebfMVpQrdWHIHxo6PzPllrO33IKdEfy3zMv940XhoWPE3gfYJSGSmaNT&#10;BmYKmIQGn8zo8mAKPO1n19RvJRnzZ/C6TEyYuioQzMzeKvY+wHYJ4usYD3mw02Vq94XikiI+1TWY&#10;KcAoC3kKwBTkp6Sqz68TLEAMU4CT2Bwh9U/ns8wE+rZW17wmmkOCA0UZgshnaAryGuwpWVnsauk9&#10;PWUochNg74Osa6eKzRHM983CYAmmQDwQg0sbZQpwPvrPdDB22EI0t5Ubex+I7RK0y8jK2WLPi/PX&#10;/1YKPjUzRtGzDnb9mE3ASgFMQX7rDuqS56Ck0UwERXMDitIdPdcu9fcNQT4CwAWui0eKMvY+yLpm&#10;EjZEsNKHn+rCqEYfYsudTOiH8L8Ulv+t84IpCPZuo05Zhfh/Q6YAJ7E5gqJ0OT9Gg/tEgF6OWJ7b&#10;4lrsfSC2S/AoSvWI4Q1P1tSTCOaxAjIFmLE86AF6wGkPNDVT8Jt5CoAbFO3+zqvcWrt7Jcqhz86k&#10;9l2JazAO7efMyum1wZB34Ye5bsWVOR0n/W6lere2mYKlF9wc8xf+0m9j0gr8ElNQe7bK+1ywaKCi&#10;VgSj2xIpDIoGdsD5qrNVWU9+cOjJ/p4n9yYCU/CbeQrAEYQOn0rrvSz0xABgAqI8Z2wfpc1IQMmB&#10;CX0i777b6EnTpINWEYfcL5dGxX4dkcRGT672I0TGAQERFLVXIqMfOnXH/LrR83z95umIQdEdi31K&#10;mp7vwHXlvaGb09QxixttVOok7LKZKahWlP9Jqr0Pfj1PAbgApB7wthhc6x0HuGD8gAXYjSo0ZaWr&#10;07jo1AZFnZCNaoGACIq8z3uVP0HecabAp3QSex/8ElOAWxnwAl6lr9ivD2Wf0levIraGqwx8Bghe&#10;7BEHgYKufZtg8zdrTMGv5ykAR1D71ufemXuKuivq7j2iHF1F24H2hUWCNShwuZc982fNURY3PoBF&#10;OKKj8UbKMnkKBC+Q1jMvNDtd3feFQAyKegIleBscQVbPvKrn5zR60nSvtIo4rDEFv7S7AdRGtpb6&#10;/QeLbgRKsB1wQdaNT1Q9PQMnTz33bt2Wvb7Ze/PbKeqfX47pQMlLpd5LJ9TmPxFz3thb2GUh4iTz&#10;x6vi6b6+zzbiTumjXwrN6qe+8znggoIb+/3w5ut4/K//0SCCBtF7I5vsHuyyxhQ03N1AV1iy9gNv&#10;y3G1zz4KuGD8pK1lY7qrm/brn4rkBUVd26gvbdVPVm76IP2OgtCkXjpooH9koACjrDEFv5mnQPAC&#10;XmVw7SfrRVun//7v8JefRzMF4A7SZ+4LFQwGSgC4oCB9cOTvH1npGMyKDvUbLf9mngIorP3XD961&#10;XxYhgfb//RJvkbng1PH/rfu/f/dt+Xv+VYrgEar/9cP/HCuv+FdN2r2vB5+6Wv1XtdGexMrDLj0O&#10;b7DwK0kHonWGqmrTBm0MFQ5Rq3/49SpFx3/wKkNqj2+Mrm6yDLvszFMA5UWv/c2r9K99bSnKoQ9P&#10;pvVaOufe3kqbLO237vjekYOHIKDlyt5TCAFsjuAaWhh6vL96+G+mO6ZNQgvR+19POlC5syx9+PrQ&#10;9D5ACQAXFNzQJ/Lnzb9e5dCLR9033H+6nj6w0jHNLgtXeL2uzKUewrike5V+Ymd7lH1KP5FxBsSZ&#10;a9AqcdnXdVoqwC4LTMFv5imA8qK1ZdpvwrULUQ69ccx108Lo1AZFNylFa97UfijiWfiuY9hPwTWw&#10;fg/hXWWmO6YN1o+AgIlCNALwS0xB7fEK76IPi/oq6rEP0UToWEVq3/z6m/76u/58sAYhpDMo2BYq&#10;cPddtvEt7TGCxY0PYBEOs5NQJk8BlIf2nkjrkadPMJCM3taTMQ/x82P8rL1lk28O7f3E1SNPZMoQ&#10;+ynov0lM902zywJToCMAjTIFJY9u9150d+0MH+CC8cMKQA2EFryado1vTt8blIsGaFfCdKQnKEAH&#10;yh7bnnXlhOLJE3SFpnulVcRhf54CNIF8BN6LhtVOmwq4YPxd+WW3Xa8+sUk0XTRti5aPfdrUJunJ&#10;eSWwyxpToOcUaMgUVL7wbnpGfug+N1ACwAUFnd2R1T+RAtgEwT97b9H1bULrXnVdPxfbIqAnYj+F&#10;ousVdf2rpjumVcRhgSn4lTwFtaMWe3vO1DMXBO5a7FVuqs0YrjdXOWpx+nXZoZ5pkVGLTg31142c&#10;6+s7V3tuM/IBXcZkAUZ5ck2/ohGAhkxBaGCuq/UgQQ3UeXJ9XScXtVbUgRMEQVDcM11nCiKe3AL3&#10;NOQvWHbTaJ/S0urGB7AIh215CooGz/cp14jMBRUjFrguHxPqcY06Yr5oEfgAUIKidhepwx+EpKJc&#10;Iy77fvzR2OCfkh2Y7B7sio7uGinL5CmAcvACad0XiicwKLu6138dB4ICQ8BTjsibu/Gn70XdU9Q3&#10;d0Mgq/vCqnpOwXTHtMGyxhT8Sp6CyNpi/8zdRX8CSlAEuCDrT49EkwJn1xRn3L5CgAbR6IEOGljp&#10;mGaXkQGKFpbJUwB5wQtoj57e3C3KAc/5fSiAIXiVTDxqA3fgbTUJBQiMn7G7LNutBg5Ht2W4DLua&#10;iCn4ld0NKpftSR/4tNjaAHBBwTXdI089F1q6J7Vz7k+/o+7DXgnbm6Qz2mA114fwv8UO/FJg/zfz&#10;FFROWZ3ebUZoQBd1SgHggoLULj9kz/EOmB+d2sCr9KoaM7bhydoxY3+pXanzZAq0KcuDHqAHHPaA&#10;oqADlT8eWmcsRO+j9ykIlp3xdJpfs3V+Q4WnPzvjGvGiSFWAtAXpk7aHFt6KPAVCMhI849/wdVHf&#10;dupnHzasa/IM7JKGCGIk685W+Tb9TUcA8vdX5l95lXrmgxgxvA0E/+luf1/DVAWoomVv+3wLZLAD&#10;Qnq/p9P69dcVNtRj4AzsMpunoAL7GtyxXux9UFN6yjPjreCMK9TSb2IUhktP5S45IlIVYCuE9Alb&#10;BV+gizV6Uv/UTAFGWfg5ExiW51NuEixAcHSe58KMmsEZusKGTEFJl4vrxvhBE4itEH6JKfBceW/l&#10;rbfoeswUYBeWm52vinqG9VlFwbOfoJ0N/cwK2PXz7APybyuQWaBzjgAEaqau8fSeF+ydok5drWvI&#10;z0KCqZS68Tn6zgihKc/EMAXRiQlOT1nj6pITfUZXZawAo8zeAKFiNEgdDcTH6DyNm9TBK0VuvRim&#10;wONZiW0Rom98o3XG6DHwFnaZZQrq3vrc9/ghHRBAigHtz8UD2xoqDLwSdLfOQqqChkyBv/UwsS1C&#10;1VufYweEdNdN2vg6yhRUYF+DQQUV8+9GGL9m35eenO3BnE7qvs9jcIDwvi9z578rUhUIMS0iva9E&#10;r97oyRglxt5isCwwBRVbS939l1TMvgNKaraWesa9HBzXUd36kdApzojMBbqkyFAw53olY9iMRpmC&#10;6P0UzPcNdpl92I+K0X80iD2NPR0eaTS/QGAz8mVkiZzYEEvr8Ih4tC+q12xZFcMUaDNz50tWOgaz&#10;DMTqf04f1G36wPfgLp0pyH/yvfy2l6kvbtQV4oxPuazuuadjJBsK6Gdi9lPQzxsrwCgLTEEFchB4&#10;t4m9D2r+8W/Poo+Ci65W//GvGJ2nz/3bNX6bnqoANEGGMm7Oooc9Sn+R4yB6DwV86lPG1X25LUaJ&#10;sbewy0KegkDoB58yXux9EPzfHzxXLal5f0lDhYH/rHF3mCRSFYgMBXNuUTJmLdGZAuQ4cN37+rOz&#10;BqTeMsdxpqCuuta37Tt974P8D2vyr75G/eeRGAogXF2bu+3vIlXBr1c5XVXrmrhD3yghRo+xtxgv&#10;s0wB4v/uoYVin4Kawyc9D+5uNL8A8hG4MgtFqgKkLUgfvyUGGYhhCjxDC/W9Ekz2DUZZYAoCL5b5&#10;lLvqXtTSCgRfL/O0f6hm2UO6QpxJa/9Qxdy7cEaX1AuNVqnZWea5b3PgVkXd+Rddj5kC7LJwhdfr&#10;Sl7qT+894bp9lchCH8MUeAat0rdF0NWaL8Aus0wB4v/ugSsFIFCz65hn4pZG8wucBkcwqP434a4P&#10;GzIF+K1YtPb9aKbAMxA/FLNN90qriMMCUxA4WOFTRgsEIPhZhafTgpptCxoqDBSfdqfcK1IVVB6v&#10;SJ+0I7ToVuQpiJasOl6RNXtfuvtmn9LOWaZAxP915DA6X0b05Am/cyJ3/iF9lyUdgdGrh/a+F8MU&#10;6HslROsxVsZ4mWUKKp7c7u72iEgrUPPkds/gJcHB7dUnt+kK86ds8ynt6x5+RCcOKp/ckJ7+ZGhY&#10;N/XJ13UxFLA5QsGUVz2dbki76IbEyVNQgXQDrtli74OaJ7Z6bns6eFs79Yk/65hA/v2gmNvVzZzd&#10;MIvB6ce3urrNbuJUBRgss0yBiP/rTEH+E8XaXyBH5RcIFr6bljJNwAINiQO0iyoIMJYvXRzDFJRk&#10;tFFf2Gu6YxaZgopRi91X3CP2PqgZtdhz4wPBG1upoxYKEKAhU+D/402Ru89nJYCMqALooG6URhPM&#10;SVEyrrs9EZiCQHquT+kiEADsZeC5IL3Gna4TCg2ZgpIrLlQ9DwiCwNOyY9r/11HfK6GqfgeE9EtT&#10;fcqFzjIFdSMW+HrP1vc+yB/o19KADv8pv0AMU+C5fEzlLf2iGQFU0XYjHTqmJHOB94/9agcPi/7U&#10;UhmLy+xTmug/9Yj5M/honeFAMPfRAyKjfkOmAF/HNYGPPEhe4NFi19E6o5UYK8MoC0wB0g34lCFi&#10;74Pg88WelKk1j07VFdasLfaMWBforahrX2+4MwLE9K0TxM4IofFu5CnQq1sqWBismEQS0WlAY3wb&#10;2PSZu9UIPDpryBT4W2ViWwR9W9IYnTF6DLyFXU3BFATm7/Epnrr5j0NbcMkeT+tJNVFJB3AmrfWk&#10;ivs8+FSXjAYNmqQPPymBUc31IbxZpqBuymrf4Kd0QCB/xKr8i9uok+foMf/g5NVpFw+vGNwLZ0QW&#10;g5pxk2PwAX+LXj9MnNHwZGTiDF2PmUJMFA/Dx4MeoAfogbh7AIHHmKuRBaYASQfcfVeWLxwdDoby&#10;NhzTnnwUN55iIHDgu4yUe89uyK0NfoesBPpWCAIZwCYI493zkcggEfY+QIS/6PA/c9oPqv5w3dmK&#10;qoyHfjHFQPhsVe6mv+b161D9+V7kLCjop0S++UBU0fMXIG0BdkBQFOeZgtrSU94n3hUbGRzae9LV&#10;40HBFzSkAMQ2B4cm9okcPlrw8ldFvfuoh9/V9z6IlJ5seNLBvQ9ADbjbjyi/+abwmPnYs0CjOYbd&#10;q/8+qora++D06LyMq86TAuExeYWD5il/vElnCvS9D5CbIJC52H9hj8iISboeMwWsNPvj/OcUJbse&#10;XE0KpkBsbbC58yWRSfOxkYEr9XbBF+jxfz1PQVX9lgeABaqmrtD3PgBBkNElp/Kuwbo8CoHxz2e0&#10;6Hv2rtvVqc9HnzdWxmCZvVtFRdx9ursvLJ+RGQ4cxkYG2MlNJCBoqBP3QBmtRpzNm1z22mdi7wPs&#10;boCT/vYjcANUGQiKPAWRwGfI5OZv5dY3i2uoSuoM7DLLFKBi0QvBnNb9qtcvEhsZ6HxBjM7wW5/n&#10;Pl6c50qpffVFfe8DcbJkFLLWfyzksQNCquthn6I4yxTU7vvSO/vtzYPaRna9dWjLF64bpwi+oGH8&#10;//TbX7ozCg7dc3Pk7RJshSDyFJTt+jL9xjmVSydH5ynQTzZUYuAMBssCU1C7tdQ7dfvm/m0im147&#10;tO6w6/qJgi8QOqPzFJRtKk2/fkalfwI+Cm8tLczbq1x6h84UFOUfzlR6I4sBPsrz7/UqPZzNU4A/&#10;DnT3yCufNSz8zifIbu1TbhZ/lRrzYF4878+7sW14y0t6noLIO58XrP7E3/rmup0voSD2PhCSJaOR&#10;Irs0Romxtxivn5MCht4WPVuS07JX9TOPnn3pg4y7CnS+QCjR8xRUbfogc8zGkjva1G7ah90QCroo&#10;kcKNokpRVyW0cWta10dFFgNsiJDWZYKzeQpq//Fvb8Hnm70dIn8PHvry/7nS5wq+oGH8P3Di/2W0&#10;n3h211yxqUEphL3LPMhXWb9vgp6nIPKP/1dw8Ht/+/6R/9rXUImBMxgsC0xB6P/+4B70Qvna8eF/&#10;/W/e3r/7lAGCL4jRGf7XD7lb/ivvlg7h0H58hLeF7/1d6TBeZwpw8tz//SF7yUeK0sFxpgBBfmQW&#10;yOkwpPrYxrNVtRlzD+h8QUz8H7CAe+KOQ3NvVau++/Uqgb/9kNFh0tl3HkNSgxglxt5ivMwyBbWH&#10;T3ofPyQ2Mji052+u7tMFX9BQYWD33zLajDn7/PTI4b8VbDpR1Ku3+uGhhnsfIDcBJP2XjYkc2NJQ&#10;iYEzMMoCUxDaUea+aUH59LvCOz/MW4h9dHsKvkDo1PMURHYeLVj2ob9Vz8jm9Q2rhF9c7l/4ft4N&#10;KeEX15f/ucx96wKR2sBKx2CWsSvnLwAIkpd6tAWCLKN11tklU8re/FzsfYCUNDjp75BllRSL7hvs&#10;MssU1O465p0R2DwwJbLtTWxk4Oo6WfAFDRUGXirLaDUcvwmrdpXpex+ANcgYpOEDZduOib0P1F1l&#10;kPS3Hx7ZsqGhEgNnYJQFpgBJB9x988sXjQ4fD+VtDGp3/Y2lGAgfr8jN/yzP3S58cIdIW6Dd9R//&#10;z5imsQNCqnuB9puwMSUxwr/x1tokBJyi/dbdkCe2RtL5gpiJDZ7FffuqQ96b1b3v6XkKqt45gS0P&#10;gA9UvVOq730AyYzbm4JwgV1mmQKxtYHYyODQw6+7rhwRgwPoeQqqntyeOXhJSXqryJOvgB0ouuYG&#10;dUGBvveB4AuETBpS440ZYLpL5yvCqKbIUyC2NtjsujQyZ+WhmVtcVwwXfIGuXM9TUPXE1szbno4h&#10;CAK5WzIuGnh23HD1iS16FUsF2GWWKUBFZB/IaemuXjz37Pp3M4bm63yB0KnnKYi8cLDgibf9LW/6&#10;oSDfe9+rBZ0VJCwQVZCSoGr9q/reB6ehJ31x5ex7rfRKq4vDbJ4CQQ1svuLiyPDcQ3ctcqX0F3yB&#10;UBi99wF2OsjtO6fkulahkU+ktR9eduNV6ig/qqSl9EeeAnXUIggU3jb3/HMbp/MUgBpwtx5U3qVL&#10;2DMt76bJPqVjNA4ATEDf++D0wNyM1Dsrb+opiAPxkbaOunYRZ/Av8hekXpquXQnT79RPmixgsMzm&#10;KUBFUAM5f7ymevCws8MXZFw3QecLhE597wPkJggMne+/sPsPmRO8PR4sSFGwtYGoUtROQZ6C0PAF&#10;6e2GxRAHVjqmTUKzT2lEzHmzJyXy2i5sZHD+67gxbfjLD/fglYdGuaveLNb3PsDJjMHan32I/RFE&#10;ngLsX5nedTZOmu6VVhGHBaYA+QXcf3qkfPyQ8No9eTNf9yndBF8gdEbnKcCOBunXTq2c6cU2Bxkt&#10;vWdnjq1euz9n/CaRxaB2bbF3fFHJkNbq2t1W+vNTXQuDBbfgb25yWvWtXrtQbGSgJyCIcbVgQPK6&#10;ptS+vEHf+0CcLMnCX8B8pOcpqKrfyUL8QU+MEmNvYVdTMAVIOuDunFs+2hNetj1v6is+xSX4AqFc&#10;xwciywIFM7f7L3ZFFj9du2yPd/T6koGt1GWvNUkfflICoywwBQn9EN4sU4BQP7IP5LToUj1mrNjI&#10;QOcLBAWg5ykQWx74W1xbN3GGvs1BeMrq3MF5Jd3aRKYsa3hSnbLMDEqg2xITxcPw8aAH6AF6IO4e&#10;qGcKftaqBaYACEDhn48pKaMR1BQbGajBkJ5ZAJkLlE5IfvXTkd9JiZTtQ1YCRWknzmq/oItfRKqC&#10;wO5Qqlvb+yAHObJ2abskWHrBQrN5ClDxXEVV9uL38NAX/fH3U6oPaxkH9BfSECjKVaL/4t/gk1d9&#10;801l9pN7RJWCMR2qD+/R5avOVmU++YHjeQrADpQCJbhjAfqspTSs38hABwpE5oJoozx4uv/y49Wl&#10;p/xL3hV7tAoeAVUaPamrMlzAYFn4OaPTAei8Ngn7IbnA/GiFoay8jC73Nvw0MiavYPD8/AuvUkdP&#10;gzzeBu6Yn9r2Fkj62yrVd/wEJkRrM1CGXfYzBWiiSlEykyRPAeL8pUAJOo+Ek7VJ2O3ayKTzuxgI&#10;BCA8dU3hiGeUFr0gUNj5kvD4OTgfmrQmo1vO+REcAqBgJfZQUC4ZgTP6kX+JoubMM8YRRGdbwGA1&#10;dn8peRI3MYXLi5VWGIf6Sfgo7jJ/SrCG7ANK+9l6V1HANrmRN7YG1h1O7ToJb/1dlep15/d5K8X9&#10;rmcOTma3Us4tnwPiQLIPjYvBLgtMwbndn2fnbFGUFK2TLqX6heeitSFzgaJ0wkf6Eby/U/Vbx/yP&#10;78Gen9r4jnJHduzRq4gdEDTgwtE8BQjylwIlAFIkJuGYmyO73tYj/yL7gG4RCh5cCZ+fc+7tL7On&#10;vqYobV2KUjr1bvXtElRp9KSuynABg2WBKUDdUqAE/R86b9ewHpFN26MVnttSmj3hJUVpo5kw4Q51&#10;y17xKXCDgqffzW/XQ+x9UI23j28HZQA92Zcq3zw+Q936brQew2XYFR2oMVgGAlC46j2l9TD0R7vC&#10;z5+svvOJrhB/Kxg7Cev30y7d8rkY4uzWyrlV8xBxqn7nhH/+Xmy4rc3M0TdH3tyrKzFZgF0WmIJz&#10;L32Qfc8LGA7Y5e+iVD/7dLS28KYPCufvUlrCYqWwX5vwcy/g028KP8ge85yoUtCvTfWzz2EThOJn&#10;97v6ab+dMKzFYzIihT/thhCtULYMoyzkKUBdQQegP5qfZ/aP/P1zXSGyDyhXPoOP9CP/SkU9e35T&#10;g7K//zsj/RnBFETryW6vnDuwTKAHuirDBdhlgSnQ6QD0XJuEW+ao//pfXSF2RlCUq3WjUNB5AeyA&#10;UPD+/+ZfNUDsfSCqVP3rh8ynSnUZXY+ZAuwyuOVBtPy5qtrspR/Xj5Xi769UH9+hfyq2OYg2yoMr&#10;4YdLG1YJ/rNWuXpptGT+1UrDfAe6ZqkC7DLLFKBiKVCCoX50SZuE9RsZ6NqCH5xULnvsZ729TFE/&#10;2F19+KT/2UOK0hsfCR4hcvhk4LUTqd0fwBl/d6X6NW0TBEsvGGWBKQjvLCtc8hel1V3ojzYJ505U&#10;d34YrbD0xaOuWx/Gp9qPhyUPYxOERquc21GWnf0KvtY15wzvGfnzm9FKzJRhl8GreqPyv36pR/YZ&#10;pcMjsE4/sFl95K3XAxs/Sb1xMk76b1SqN65qVLPJk7DLLFOAiqVACQZqHdb8nOWObAvo2oI7jynt&#10;Z+mGoIDfhOrOLaFtxzKyVuKtNr6PIh/B4ciuY4G1+KGoocPaD8W12iYIll4wygJTAFigcEvwp7v+&#10;+o0MdIXYGQE7bEfbFZx9ZeT4d/6N//mzu/4fCQKxA8IvgQm6WqmCtUl4bu+J7Knb8ANP8/PPJ5LY&#10;GSHaKA+uhKsfiZ6uhYMAM27DNAu9eSJj9CoIayP4898q5iehWaYAAfxSoATdJqI/2iT8cSMDnQgI&#10;P7m9MGcDtjmAQGG3VuGHn8VH1U9u92sbBd+Ak4JH0OWxA4LrygmJwxQg/l8KlMA14byBfa+PzMmP&#10;hgLCT2wtnLROuai/ZqDr0vDMvOBjW5VLx+GtfuRfqqiPPR1dy3wZk9ACU3Bu/bvZY9ad/03YWanO&#10;WxyjrXTZQVcf7cdedkvl3GPTsQnCN6vfzR654vxvwj5tqvNWoEpo9bsZGYshpk3CaQAK3o7RY/gt&#10;7DLLFKBiKVCCK4aiP9okvO6qyPCZ0dqqRy32952Jp2r6pwANijP8rituRxXtZ+2NN+lVBIOgPbdx&#10;mikIe3ILe05W/r8u5/3cFcjAtGgKIDQgN+OKOxv9FASB69L0aKZA5C+IAROitRkoY7AsMAXnhi/I&#10;duH79CL0vOGeBdjdIDD40dSUftGffpO5ILvreFGl4PKLqgePRwcqRyxwd9YWpjhi2AQzPYRdFp7S&#10;6I9WtGmGr+PXduvaROaCH3uq/d+DK/zK2aHXglFfx+ef6px7M5h9/5/x8wkzs/T+TPXNYl2PmQKM&#10;ssAUhNcWF859XWk5BH3WFvsUr7p2T7TCc2uKs0euUZTWWm9HDlHXvB5dxX+tUv3kQsgL+gBimvGK&#10;oj2Zf1Y7b/5lbbB0J6Mz0c/HhIeRfSD2rj+7U3WgzP/o7vOPnn4c3+hHc4WelPDLfzYzRtGzDnY1&#10;BVMQXrancMYrysUeGKgNXIONDErnB1w9tcee2Rcr52bkqMsCkWV7/NozqFY4iUMbo/o0B03QHxjV&#10;XB/C63F444VzOauz+zyiKJfA2/5UpXrM5BgQoHRcgevaLHya3UI5NzwLmyBUT1nt1/Z8uVa7yOD5&#10;dvZ8VGn0ZIwqY28xXjzoAXqAHnDaA03KFFgK+1ukBn69OtwcRQE0nzLsMrv3QeJWhFEWfs4kbl3Y&#10;FRemIN6twK7oaHzzKMOo6PuGZlOGXRaYgsStC7v2fdncXjDKGlOQoNVhV1NEnBJOCeyywBQkaF0Y&#10;ZY0pSNDqsMsCU5C4dWGXBaYgcevCLosB/ASsDqMsMAWJWxd2NdcrvMUAfgJWx2BZYAoSt24znoQW&#10;mAIdB0isAgarKfIUJJwS2GWBKUjcurDLAlOQoHVhlCe3Gb5glwWmIHHrwq5m82RGNwRGWQndJ2zd&#10;ZjlYGDUcTcEUJJYSGNVcH8IbRwmMhfcd0a/NQh70AD1ADzjsATIFSc0aYPaQKUiW3z4YLDIFyUIc&#10;YLD0m7zmVIBdZAqShT7AYJEpSKLYFMaLTEGyAAgYLDIFSUQfYLwSEAqw2CUYRaYgua7wCQgFWOwS&#10;JiGZguSahGQKkgVAwOIiU5As9AEGi0xBEtEHGK/m9HBG2AKjEpYLsNKxZjlYGDIcZAqS6CG8IzF/&#10;uxvVZiEPeoAeoAcc9gCZAjIFiUYlYEkkyy8UQ/2EXWQKyBQ4exOMSUimgEyBs6gCJmESPcKX7yrs&#10;IlNApsBZVAGTMIlIAfmuwi6LAfwErA6jyBTIX2Adl8R4WQzgJ2B1GEWmwPGpJd8BjBeZAjIFzqIK&#10;mITJQgrI9xNGkSkgU+D4IxorofuErYvF5axjbWoddpEpMPQk3EFhDJbd4X1H9MMuHvQAPUAPOO0B&#10;MgVkCsgUxOc3DtY6mQIyBTbd2UiqxSQkU0CmgEyB/CN8eUksLjIFZArIFMiTAvKSWFwJCAVY7BKM&#10;IlMgf4F1XBLjlYBQgMUuwSgyBY5PLfkOYLzIFJApIFMgDwtISmJlkSkgUyD5LMUmMUzChOUCrHQM&#10;dtnkMWfVwi4yBfF5hG69FQyWIzF/uxuFXTzoAXqAHnDaA2QKyBSQKbD+U0VGA9Y6mQIyBY7fAJEp&#10;IFNApkD+Eb68JK7wZArIFJApkCcF5CWxuCwG8BOwOowiUyB/gXVcEuNlMYCfgNVhFJkCx6eWfAcw&#10;XmQKyBSQKZAkBeTFsLLIFJApcPwRjZXQfcLWxeJy1rE2tQ67yBTIPABPBBkMlt3hfUf0wy4e9AA9&#10;QA847QEyBWQKyBTE58cO1jqZAjIFNt3ZSKrFJCRTQKaATIH8I3x5SSwuMgVkCsgUyJMC8pJYXAkI&#10;BVjsEowiUyB/gXVcEuOVgFCAxS7BKDIFjk8t+Q5gvMgUkCkgUyAPC0hKYmWRKSBTIPksxSYxTMKE&#10;5QKsdAx22eQxZ9XCLjIF8XmEbr0VDJYjMX+7G4VdPOgBeoAecNoDZArIFJApsP5TRUYD1jqZAjIF&#10;jt8AkSkgU0CmQP4RvrwkrvBkCsgUkCmQJwXkJbG4LAbwE7A6jCJTIH+BdVwS42UxgJ+A1WEUmQLH&#10;p5Z8BzBeZArIFJApkCQF5MWwssgUkClw/BGNldB9wtbF4nLWsTa1DrvIFMg8AE8EGQyW3eF9R/TD&#10;Lh70AD1ADzjtATIFZArIFMTnxw7WOpkCMgU23dlIqsUkJFNApoBMgfwjfHlJLC4yBWQKyBTIkwLy&#10;klhcCQgFWOwSjCJTIH+BdVwS45WAUIDFLsEoMgWOTy35DmC8yBSQKSBTIA8LSEpiZZEpIFMg+SzF&#10;JjFMwoTlAqx0DHbZ5DFn1cIuMgXxeYRuvRUMliMxf7sbhV086AF6gB5w2gNkCsgUkCmw/lNFRgPW&#10;OpkCMgWO3wCRKSBTQKZA/hG+vCSu8GQKyBSQKZAnBeQlsbgsBvATsDqMIlMgf4F1XBLjZTGAn4DV&#10;YRSZAsenlnwHMF5kCsgUkCmQJAXkxbCyyBSQKXD8EY2V0H3C1sXictaxNrUOu8gUyDwATwQZDJbd&#10;4X1H9MMuHvQAPUAPOO0BMgVkCsgUxOfHDtY6mQIyBTbd2UiqxSQkU0CmgEyB/CN8eUksLjIFZArI&#10;FMiTAvKSWFwJCAVY7BKMIlMgf4F1XBLjlYBQgMUuwSgyBY5PLfkOYLzIFJApIFMgDwtISmJlkSkg&#10;UyD5LMUmMUzChOUCrHQMdtnkMWfVwi4yBfF5hG69FQyWIzF/uxuFXTzoAXqAHnDaA2QKyBSQKbD+&#10;U0VGA9Y6mQIyBY7fAJEpIFNApkD+Eb68JK7wZArIFJApkCcF5CWxuCwG8BOwOowiUyB/gXVcEuNl&#10;MYCfgNVhFJkCx6eWfAcwXmQKyBSQKZAkBeTFsLLIFJApcPwRjZXQfcLWxeJy1rE2tQ67yBTIPABP&#10;BBkMlt3hfUf0wy4e9AA9QA847QEyBWQKyBTE58cO1jqZAjIFNt3ZSKrFJCRTQKaATIH8I3x5SSwu&#10;MgVkCsgUyJMC8pJYXAkIBVjsEowiUyB/gXVcEuOVgFCAxS7BKDIFjk8t+Q5gvMgUkCkgUyAPC0hK&#10;YmWRKSBTIPksxSYxTMKE5QKsdAx22eQxZ9XCLjIF8XmEbr0VDJYjMX+7G4VdPOgBeoAecNoDZArI&#10;FJApsP5TRUYD1jqZAjIFjt8AkSkgU0CmQP4RvrwkrvBkCsgUkCmQJwXkJbG4LAbwE7A6jCJTIH+B&#10;dVwS42UxgJ+A1WEUmQLHp5Z8BzBeZArIFJApkCQF5MWwssgUkClw/BGNldB9wtbF4nLWsTa1DrvI&#10;FMg8AE8EGQyW3eF9R/TDLh70AD1ADzjtATIFZArIFMTnxw7WOpkCMgU23dlIqsUkJFNApoBMgfwj&#10;fHlJLC4yBWQKyBTIkwLyklhcCQgFWOwSjCJTIH+BdVwS45WAUIDFLsEoMgWOTy35DmC8yBSQKSBT&#10;IA8LSEpiZZEpIFMg+SzFJjFMwoTlAqx0DHbZ5DFn1cIuMgXxeYRuvRUMliMxf7sbhV086AF6gB5w&#10;2gNkCsgUkCmw/lNFRgPWOpkCMgWO3wCRKSBTQKZA/hG+vCSu8GQKyBSQKZAnBeQlsbgsBvATsDqM&#10;IlMgf4F1XBLjZTGAn4DVYRSZAsenlnwHMF5kCsgUkCmQJAXkxbCyyBSQKXD8EY2V0H3C1sXictax&#10;NrUOu8gUyDwATwQZDJbd4X1H9MMuHvQAPUAPOO0BMgVkCsgUxOfHDtY6mQIyBTbd2UiqxSQkU0Cm&#10;gEyB/CN8eUksLjIFZArIFMiTAvKSWFwJCAVY7BKMIlMgf4F1XBLjlYBQgMUuwSgyBY5PLfkOYLzI&#10;FJApIFMgDwtISmJlkSkgUyD5LMUmMUzChOUCrHQMdtnkMWfVwi4yBfF5hG69FQyWIzF/uxuFXTzo&#10;AXqAHnDaA2QKyBSQKbD+U0VGA9Y6mQIyBY7fAJEpIFNApkD+Eb68JK7wZArIFJApkCcF5CWxuCwG&#10;8BOwOowiUyB/gXVcEuNlMYCfgNVhFJkCx6eWfAcwXmQKyBSQKZAkBeTFsLLIFJApcPwRjZXQfcLW&#10;xeJy1rE2tQ67yBTIPABPBBkMlt3hfUf0wy4e9AA9QA847QEyBWQKyBTE58cO1jqZAjIFNt3ZSKrF&#10;JCRTQKaATIH8I3x5SSwuMgVkCsgUyJMC8pJYXAkIBVjsEowiUyB/gXVcEuOVgFCAxS7BKDIFjk8t&#10;+Q5gvMgUkCkgUyAPC0hKYmWRKSBTIPksxSYxTMKE5QKsdAx22eQxZ9XCLjIF8XmEbr0VDJYjMX+7&#10;G4VdPOgBeoAecNoDZArIFJApsP5TRUYD1jqZAjIFjt8AkSkgU0CmQP4RvrwkrvBkCsgUkCmQJwXk&#10;JbG4LAbwE7A6jCJTIH+BdVwS42UxgJ+A1WEUmQLHp5Z8BzBeZArIFJApkCQF5MWwssgUkClw/BGN&#10;ldB9wtbF4nLWsTa1DrvIFMg8AE8EGQyW3eF9R/TDLh70AD1ADzjtATIFZArIFMTnxw7WOpkCMgU2&#10;3dlIqsUkJFNApoBMgfwjfHlJLC4yBWQKyBTIkwLyklhcCQgFWOwSjCJTIH+BdVwS45WAUIDFLsEo&#10;MgWOTy35DmC8yBSQKSBTIA8LSEpiZZEpIFMg+SzFJjFMwoTlAqx0DHbZ5DFn1cIuMgXxeYRuvRUM&#10;liMxf7sbhV086AF6gB5w2gNkCsgUkCmw/lNFRgPWOpkCMgWO3wCRKSBTQKZA/hG+vCSu8GQKyBSQ&#10;KZAnBeQlsbgsBvATsDqMIlMgf4F1XBLjZTGAn4DVYRSZAsenlnwHMF5kCsgUkCmQJAXkxbCyyBSQ&#10;KXD8EY2V0H3C1sXictaxNrUOu8gUyDwATwQZDJbd4X1H9MMuHvQAPUAPOO0BMgVkCsgUxOfHDtY6&#10;mQIyBTbd2UiqxSQkU0CmgEyB/CN8eUksLjIFZArIFMiTAvKSWFwJCAVY7BKMIlMgf4F1XBLjlYBQ&#10;gMUuwSgyBY5PLfkOYLzIFJApIFMgDwtISmJlkSkgUyD5LMUmMUzChOUCrHQMdtnkMWfVwi4yBfF5&#10;hG69FQyWIzF/uxuFXTzoAXqAHnDaA2QKyBSQKbD+U0VGA9Y6mQIyBY7fAJEpIFNApkD+Eb68JK7w&#10;ZArIFJApkCcF5CWxuCwG8BOwOowiUyB/gXVcEuNlMYCfgNVhFJkCx6eWfAcwXmQKyBSQKZAkBeTF&#10;sLLIFJApcPwRjZXQfcLWxeJy1rE2tQ67yBTIPABPBBkMlt3hfUf0wy4e9AA9QA847QEyBWQKyBTE&#10;58cO1jqZAjIFNt3ZSKrFJCRTQKaATIH8I3x5SSwuMgVkCsgUyJMC8pJYXAkIBVjsEowiUyB/gXVc&#10;EuOVgFCAxS7BKDIFjk8t+Q5gvMgUkCkgUyAPC0hKYmWRKSBTIPksxSYxTMKE5QKsdAx22eQxZ9XC&#10;LjIF8XmEbr0VDJYjMX+7G4VdPOgBeoAecNoDZArIFJApsP5TRUYD1jqZAjIFjt8AkSkgU0CmQP4R&#10;vrwkrvBkCsgUkCmQJwXkJbG4LAbwE7A6jCJTIH+BdVwS42UxgJ+A1WEUmQLHp5Z8BzBeZArIFJAp&#10;kCQF5MWwssgUkClw/BGNldB9wtbF4nLWsTa1DrvIFMg8AE8EGQyW3eF9R/TDLh70AD1ADzjtATIF&#10;ZArIFMTnxw7WOpkCMgU23dlIqsUkJFNApoBMgfwjfHlJLC4yBWQKyBTIkwLyklhcCQgFWOwSjCJT&#10;IH+BdVwS45WAUIDFLsEoMgWOTy35DmC8yBSQKSBTIA8LSEpiZZEpIFMg+SzFJjFMwoTlAqx0DHbZ&#10;5DFn1cIuMgXxeYRuvRUMliMxf7sbhV086AF6gB5w2gNkCsgUkCmw/lNFRgPWOpkCMgWO3wCRKSBT&#10;QKZA/hG+vCSu8GQKyBSQKZAnBeQlsbgsBvATsDqMIlMgf4F1XBLjZTGAn4DVYRSZAsenlnwHMF5k&#10;CsgUkCmQJAXkxbCyyBSQKXD8EY2V0H3C1sXictaxNrUOu8gUyDwATwQZDJbd4X1H9MMuHvQAPUAP&#10;OO0BMgVkCsgUxOfHDtY6mQIyBTbd2UiqxSQkU0CmgEyB/CN8eUksLjIFZArIFMiTAvKSWFwJCAVY&#10;7BKMIlMgf4F1XBLjlYBQgMUuwSgyBY5PLfkOYLzIFJApIFMgDwtISmJlkSkgUyD5LMUmMUzChOUC&#10;rHQMdtnkMWfVwi4yBfF5hG69FQyWIzF/uxuFXTzoAXqAHnDaA2QKyBSQKbD+U0VGA9Y6mQIyBY7f&#10;AJEpIFNApkD+Eb68JK7wZArIFJApkCcF5CWxuCwG8BOwOowiUyB/gXVcEuNlMYCfgNVhFJkCx6eW&#10;fAcwXmQKyBSQKZAkBeTFsLLIFJApcPwRjZXQfcLWxeJy1rE2tQ67yBTIPABPBBkMlt3hfUf0wy4e&#10;9AA9QA847QEyBWQKyBTE58cO1jqZAjIFNt3ZSKrFJCRTQKaATIH8I3x5SSwuMgVkCsgUyJMC8pJY&#10;XAkIBVjsEowiUyB/gXVcEuOVgFCAxS7BKDIFjk8t+Q5gvMgUkCkgUyAPC0hKYmWRKSBTIPksxSYx&#10;TMKE5QKsdAx22eQxZ9XCLjIF8XmEbr0VDJYjMX+7G4VdPOgBeoAecNoDDZkCp3vE9ukBeoAeoAfo&#10;AXqAHqAH6AF6gB6gB+gBeoAeoAfoAXqAHqAH6AF6gB6gB+gBeoAeoAfoAXogETzQkCk4fkZtfi+4&#10;OnimGb5g194vmtsLRk1b1wxfsCtZ/krfUD9hV/PLvwCjDn7dDF+wa9uRZviCXfu/am4vGNX8voth&#10;EQ6Lf1qZmNVh145Pm9sLRh051QxfsOvot83wBbvKvmuGL9hVXN7cXjBqz/Fm+IJdH51shi/YdaC8&#10;ub1g1F+/b4Yv2NVcr4S5G9Rm9sJgjVvaDF+wa+LKZviCXUPnNrcXjLL7D0od0Q+73OOb4Qt2FR5s&#10;bi8Y1VwfPW3/VG1+L4zXxBXN7QWj5r3aDF+wa3phM3zBLh70AD1ADzjtATIFSc0aYPqQKUgWAAGD&#10;ZShWnyzCsItMQbLcBWKwyBQkC32AwSJTkJj4QKO9wniRKUgWAAGDRaYgiWJuGC8yBckCIGCwyBQk&#10;C32AwSJTkFxXwmYGFMAcHGQKkog+wHiRKXAEEDDRKAaLTEGy0AcYrGR5mmSon7Cr+QEFsAgHmYJk&#10;ARAwWGQKtCnLgx6gB+iBpvcAmQIyBYlGJWCWJwsmYKifsCtZMAFD/YRdZAoM3V05KIzBIlNApsBZ&#10;VAGTsNGYfLKfhF1kCsgUOIsqYBImUXxMvquwi0wBmQJnUQVMwmQhBeT7CaPIFMhfiByXxHiRKUgW&#10;AAGDlUSkgHxXYReZAhPhfUeqYLDIFJApcPC5E5rGQaYgWegDDFayYAKG+gm7pjNPgbYWedAD9AA9&#10;0OQeIFNApoBMgSE0wLQwFq+hWH2yCMMuMgXO3q7Jt47BIlNApoBMgR38AhYXmQIyBWQK7Ai7YXGR&#10;KSBTQKZAHhaQlMTKIlNgxyXLJp0YLzIFZArk4/92SGISkilwBBAw0SgGi0wBmQL5x0R2SGISkikg&#10;U2AIAWhyYUzC6WQK4AUe9AA9QA80vQfIFJApIFNgGhMwVBGrN1kwAUP9hF1kCuy4CbNDJwaLTAGZ&#10;AjIFZAok8QdcMZIFEzDUT9jlbPDfptZhl02xLGfVwi4yBWQKyBRIkgLyYlhZZAqcvbgZah3jRaaA&#10;TIEdpIC8TkxCMgUmwvuOVMFgkSkgU2DHAyV5nZiEZArIFDQ5JmBIISbhdDIF8AIPeoAeoAea3gNk&#10;CsgUkCkwhAaYFsbqNRSrTxZh2EWmQP7WyllJDBaZAjIFZArIFJApsCmq76xaXOENRaiSRRh2kSkg&#10;U0CmQB4WkJTEyiJTkCyXQfQTB5kCMgXy8X87JDEJyRQ4AgiYaBSDRaaATIHjj57IFJApMIQANLkw&#10;roRkCuAEHvQAPUAP2OABMgVkCsgUmMYEDFXE8k0WTMBQP2EXmQJnb9fkW8dgkSkgU0CmgEwBmQJn&#10;g/82tY4rfBLFx+S7CrvIFJApIFMgSQrIi2FlkSmQvxA5LonxIlNApsAOUkBeJyYhmQIT4X1HqmCw&#10;yBSQKZB/TGSHJCYhmQIyBU2OCRhSiEk4nXkK4AUe9AA9QA80vQfIFJApIFNgCA0wLYzVayhWnyzC&#10;sItMgR03YXboxGCRKSBTQKaATAGZApui+s6qxRXe8aiXHR2AXWQKyBSQKZCHBSQlsbLIFNhxybJJ&#10;J8aLTAGZAvn4vx2SmIRkChwBBEw0isEiU0CmwI4HSvI6MQnJFJApMIQANLkwJuF0MgXwAg96gB6g&#10;B5reA2QKyBSQKTCNCRiqiNWbLJiAoX7CLjIF8rdWzkpisMgUkCkgU0CmgEyBs8F/m1rHFd6mWJaz&#10;amEXmQIyBWQKJEkBeTGsLDIFzl7cDLWO8SJTQKbADlJAXicmIZkCE+F9R6pgsMgUkClw/NETmQIy&#10;BU2OCRhSiCshmQI4gQc9QA/QAzZ4gEwBmQIyBYbQANPCWL6GYvXJIgy7yBQ4e7sm3zoGi0wBmQIy&#10;BWQKyBTYFNV3Vi2u8IYiVMkiDLvIFJApIFMgDwtISmJlkSlIlssg+omDTAGZAvn4vx2SmIRkChwB&#10;BEw0isEiU0CmQP4xkR2SmIRkCsgUGEIAmlwYk3A68xTACzzoAXqAHmh6D5ApIFNApsA0JmCoIlZv&#10;smAChvoJu8gU2HETZodODBaZAjIFZArIFJApcDb4b1PruMInUXxMvquwi0wBmQIyBZKkgLwYVhaZ&#10;AvkLkeOSGC8yBWQK7CAF5HViEpIpMBHed6QKBotMAZkCOx4oyevEJCRTQKagyTEBQwoxCaeTKYAX&#10;eNAD9AA90PQeIFNApoBMgSE0wLQwVq+hWH2yCMMuMgXyt1bOSmKwyBSQKSBTQKaATIFNUX1n1eIK&#10;73jUy44OwC4yBWQKyBTIwwKSklhZZArsuGTZpBPjRaaATIF8/N8OSUxCMgWOAAImGsVgkSkgU+D4&#10;oycyBWQKDCEATS6MKyGZAjiBBz1AD9ADNniATAGZAjIFpjEBQxWxfJMFEzDUT9hFpsDZ2zX51jFY&#10;ZArIFJApIFNApsDZ4L9NreMKb1Msy1m1sItMAZkCMgWSpIC8GFYWmQJnL26GWsd4kSkgU2AHKSCv&#10;E5OQTIGJ8L4jVTBYZArIFMg/JrJDEpOQTAGZgibHBAwpxCSczjwF8AIPeoAeoAea3gNkCsgUkCkw&#10;hAaYFsbqNRSrTxZh2EWmwI6bMDt0YrDIFJApIFNApoBMgU1RfWfV4gpvKEKVLMKwi0wBmQIyBfKw&#10;gKQkVhaZgmS5DKKfOMgUkCmQj//bIYlJSKbAEUDARKMYLDIFZArseKAkrxOTkEwBmQJDCECTC2MS&#10;TidTAC/woAfoAXqg6T1ApoBMAZkC05iAoYpYvcmCCRjqJ+wiUyB/a+WsJAaLTAGZAjIFZArIFDgb&#10;/LepdVzhkyg+Jt9V2EWmgEwBmQJJUkBeDCuLTIH8hchxSYwXmQIyBXaQAvI6MQnJFJgI7ztSBYNF&#10;poBMgeOPnsgUkClockzAkEJcCckUwAk86AF6gB6wwQNkCsgUkCkwhAaYFsbyNRSrTxZh2EWmwNnb&#10;NfnWMVhkCsgUkCkgU0CmwKaovrNqcYV3POplRwdgF5kCMgVkCuRhAUlJrCwyBXZcsmzSifEiU0Cm&#10;QD7+b4ckJiGZAkcAARONYrDIFJApkH9MZIckJiGZAjIFhhCAJhfGJJzOPAXwAg96gB6gB5reA2QK&#10;yBSQKTCNCRiqiNWbLJiAoX7CLjIFdtyE2aETg0WmgEwBmQIyBWQKnA3+29Q6rvA2xbKcVQu7yBSQ&#10;KSBTIEkKyIthZZEpcPbiZqh1jBeZAjIFdpAC8joxCckUmAjvO1IFg0WmgEyBHQ+U5HViEpIpIFPQ&#10;5JiAIYWYhNPJFMALPOgBeoAeaHoPkCkgU0CmwBAaYFoYq9dQrD5ZhGEXmQL5WytnJTFYZArIFJAp&#10;IFNApsCmqL6zanGFNxShShZh2EWmgEwBmQJ5WEBSEiuLTEGyXAbRTxxkCsgUyMf/7ZDEJCRT4Agg&#10;YKJRDBaZAjIFjj96IlNApsAQAtDkwrgSkimAE3jQA/QAPWCDB8gUkCkgU2AaEzBUEcs3WTABQ/2E&#10;XWQKnL1dk28dg0WmgEwBmQIyBWQKnA3+29Q6rvBJFB+T7yrsIlNApoBMgSQpIC+GlUWmQP5C5Lgk&#10;xotMAZkCO0gBeZ2YhGQKTIT3HamCwSJTQKZA/jGRHZKYhGQKyBQ0OSZgSCEm4XTmKYAXeNAD9AA9&#10;0PQeIFNApoBMgSE0wLQwVq+hWH2yCMMuMgV23ITZoRODRaaATAGZAjIFZApsiuo7qxZXeMejXnZ0&#10;AHaRKSBTQKZAHhaQlMTKIlNgxyXLJp0YLzIFZArk4/92SGISkilwBBAw0SgGi0wBmQI7HijJ68Qk&#10;JFNApsAQAtDkwpiE08kUwAs86AF6gB5oeg+QKSBTQKbANCZgqCJWb7JgAob6CbvIFMjfWjkricEi&#10;U0CmgEwBmQIyBc4G/21qHVd4m2JZzqqFXWQKyBSQKZAkBeTFsLLIFDh7cTPUOsaLTAGZAjtIAXmd&#10;mIRkCkyE9x2pgsEiU0CmwPFHT2QKyBQ0OSZgSCGuhGQK4AQe9AA9QA/Y4AEyBWQKyBQYQgNMC2P5&#10;GorVJ4sw7CJT4OztmnzrGCwyBWQKyBSQKSBTYFNU31m1uMIbilAlizDsIlNApoBMgTwsICmJlUWm&#10;IFkug+gnDjIFZArk4/92SGISkilwBBAw0SgGi0wBmQL5x0R2SGISkikgU2AIAWhyYUzC6cxTAC/w&#10;oAfoAXqg6T1ApoBMAZkC05iAoYpYvcmCCRjqJ+wiU2DHTZgdOjFYZArIFJApIFNApsDZ4L9NreMK&#10;n0TxMfmuwi4yBWQKyBRIkgLyYlhZZArkL0SOS2K8yBSQKbCDFJDXiUlIpsBEeN+RKhgsMgVkCux4&#10;oCSvE5OQTAGZgibHBAwpxCScTqYAXuBBD9AD9EDTe4BMAZkCMgWG0ADTwli9hmL1ySIMu8gUyN9a&#10;OSuJwSJTQKaATAGZAjIFNkX1nVWLK7zjUS87OgC7yBSQKSBTIA8LSEpiZZEpsOOSZZNOjBeZAjIF&#10;8vF/OyQxCckUOAIImGgUg0WmgEyB44+eyBSQKTCEADS5MK6EZArgBB70AD1AD9jgATIFZArIFJjG&#10;BAxVxPJNFkzAUD9hF5kCZ2/X5FvHYJEpIFNApoBMAZkCZ4P/NrWOK7xNsSxn1cIuMgVkCsgUSJIC&#10;8mJYWWQKnL24GWod40WmgEyBHaSAvE5MQjIFJsL7jlTBYJEpIFMg/5jIDklMQjIFZAqaHBMwpBCT&#10;cDrzFMALPOgBeoAeaHoPkCkgU0CmwBAaYFoYq9dQrD5ZhGEXmQI7bsLs0InBIlNApoBMAZkCMgU2&#10;RfWdVYsrvKEIVbIIwy4yBWQKyBTIwwKSklhZZAqS5TKIfuIgU0CmQD7+b4ckJiGZAkcAARONYrDI&#10;FJApsOOBkrxOTEIyBWQKDCEATS6MSTidTAG8wIMeoAfogab3AJkCMgVkCkxjAoYqYvUmCyZgqJ+w&#10;i0yB/K2Vs5IYLDIFZArIFJApIFPgbPDfptZxhU+i+Jh8V2EXmQIyBWQKJEkBeTGsLDIF8hcixyUx&#10;XmQKyBTYQQrI68QkJFNgIrzvSBUMFpkCMgWOP3oiU0CmoMkxAUMKcSUkUwAn8KAH6AF6wAYPkCkg&#10;U0CmwBAaYFoYy9dQrD5ZhGEXmQJnb9fkW8dgkSkgU0CmgEwBmQKbovrOqsUV3vGolx0dgF1kCsgU&#10;kCmQhwUkJbGyyBTYccmySSfGi0wBmQL5+L8dkpiEZAocAQRMNIrBIlNApkD+MZEdkpiEZArIFBhC&#10;AJpcGJNwOvMUwAs86AF6gB5oeg+QKSBTQKbANCZgqCJWb7JgAob6CbvIFNhxE2aHTgwWmQIyBWQK&#10;yBSQKXA2+G9T67jC2xTLclYt7CJTQKaATIEkKSAvhpVFpsDZi5uh1jFeZArIFNhBCsjrxCQkU2Ai&#10;vO9IFQwWmQIyBXY8UJLXiUlIpoBMQZNjAoYUYhJOJ1MAL/CgB+gBeqDpPUCmgEwBmQJDaIBpYaxe&#10;Q7H6ZBGGXWQK5G+tnJXEYJEpIFNApoBMAZkCm6L6zqrFFd5QhCpZhGEXmQIyBWQK5GEBSUmsLDIF&#10;yXIZRD9xkCkgUyAf/7dDEpOQTIEjgICJRjFYZArIFDj+6IlMAZkCQwhAkwvjSkimAE7gQQ/QA/SA&#10;DR4gU0CmgEyBaUzAUEUs32TBBAz1E3aRKXD2dk2+dQwWmQIyBWQKyBSQKXA2+G9T67jCJ1F8TL6r&#10;sItMAZkCMgWSpIC8GFYWmQL5C5HjkhgvMgVkCuwgBeR1YhKSKTAR3nekCgaLTAGZAvnHRHZIYhKS&#10;KSBT0OSYgCGFmITTmacAXuBBD9AD9EDTe6BJmYLw8TN5G48pSl9FUVyKUr5otHo8FPzsTFqn+RX5&#10;KJ+pOX7GM3tfyaR26vGv8RYvVCncckxJGY0q2SnKuS0L1ePfnTt2JnvOXkVph5OFme3CB/cKYfP/&#10;wnEW2IGzn53JmLwdncGRk6JU71oJbcGyertWjhZld6f5lRum662c++znJhTvxUc4+VjePvgHzimd&#10;M1r97Jgub7IAuywQAYc2H091TRF2bb6tbWTnHmjLXxX0KZ3qNq8SZX/rTpHtL+mtlG4+7rptLqpk&#10;t1a+eephde+Rku1fKK3vF0rEv4HbFHXvu3oVwwUYZShW/3Ph8LR1ecOWKEpndEabhAN7q9Oeq5m2&#10;ztPn0UBnRZ22JDR5XcZNU/FpqqIEbuocmbwQVQqzligteuNkQeeW1ffmRncgOHVd2iVZFbdDzzpL&#10;L9hlKFb/c+GzU9ZkdJ8pPJzTQqkeMw7agjlr0i4ZUTGkV2TqmoB3ZWrqYAhkKEpoyGB16spzU9Zk&#10;952jKJfAD8W9e0UmLRAdyM9a7W+REsmeaaU/P9WFXXFhCgKK4lGUmri0BZtUC/dV4YNf5634QFF6&#10;YTi0SThnuHrws5qDX3um7gwMUdSDH4hyyT1t1YOfioYiB78OvPJZarec8yO4KCdy8DP/ik8VpS3O&#10;iCNNUSoWQdXX5l+wq4mYgkOFH6deny06trl/SuTl12u2HfGMKwr0V9Rtb4dePpIxbCk+1VbZsB6R&#10;l3eIduu2HfHNfju/naL+uaipeqLpwWGBFDi07UTqjdo1AcfmwW0ju/dCW/6aL7Qr4bbVoqxdCXe9&#10;rLcS2v1VxpjVkNcMHHNzZPc7+Ojcvq8em7NDUW7GoJc+cLe6731d3kwBRlkL/h86+F2qO7feLGVz&#10;ZrvIx++Lr+BApqIePyb5ddzod7SljsEuCyH98K5jeXkHFMUNu7TFNSNT3XU4uPNYWvtZFY+ifAxl&#10;d/tZlXnZeiuoUrj8gNIqE1UKBqZUry3ER+feOJZ9/2ZFSdEujxMzI9sCurzJAuySDNQ3JnZ2+6cZ&#10;WYVisHJaKdUFC6Atf+kRn9KxbuPy6h2f+ue8oSg9IeC/QalevRyfNlqldOMnrltnQ0ybhNl3qtv3&#10;WekVbFKPnLLyOvT2ydQeDwq7Nt/RLvLeoZojpzy5bwXuUNQjR0W5ZEI79cgJvZVzH596bMFbitJH&#10;M2HWSPXjo+Ejpwo3HVVSRkKP9kNx0wL1yEld3kwBdlmI6oePfptXiItzH+Hn8vmj1KNfB0u/Tevo&#10;r1iG8rcouzv6Kwt90a2U7TuVcV/+eROKnqw8esp932t4qx8+RanbtyG6iuEy7GqKqFe47Lu89WU/&#10;/ZhfMEot+8/gJ99pBi5H+TuUNQPX+6KbK/vL3zMmPgdztDF65Um17O/Rn1oqwy4LTMGh179M7fbj&#10;FX5I28iet2uKyz1Td2hfx8Xvi3KJt61afFRvJbSnPMP74xXe2yuyZ1+4uLxwzftK67s1A/EDeOlc&#10;tbhMlzdTgFEWMIHwnuN5Tx/86UqYm6nu+Ti463hah9kVj6N8HGV3h9mVT0/SW0GVwpUHz18JPSnV&#10;61/AR+cCx7NztuBKCLsKPSnhV7bo8iYLsKspgv/hj07mrT6iKNovc1wKyh/PUj86EXz/ZNplj1U8&#10;g/LJmo9Oeh7cXTK+nfrR53qLEHBf9ljl6gf0M01WgF3ysfoGkodei5qE2s+Mt2sOlHum7AgMVtQD&#10;74uyNgkPHNVbCe3++STcvU//KLivPC11bsWTd+tnTBZglAWmIPzX7/NePaEo6efH6Bmv+tdTwfLv&#10;0y5fWLEG5e9Rdl++sPLV3IatRIud+/r77Mf3K0p76CkY0b56/86G8sbOwC7broQ1Zd95Hno7cJei&#10;lpWJcsnEdmpZud6ivVdCC0zBockvpHa8A07GsblLy8i0xTW5Gzzp/kAXRc1dXp27wX/nU4pyHT71&#10;d1SqJ/jAL4Smbcjoia+m+t+6Pa+LTHsqkrshMOH51I4ZOIn/QndmqLnPWyIdMFgWMIHwuKV5g/yK&#10;cjX6o10o+vRQx+UFxy5Nu+jOiv4oLy3NWuK6Wvv5l32B8s1td+JT0VzduKW+/v78ixR1bG7luKXu&#10;66dARj+0r+OsCVY6BrNU+UB9A8mz963McE0T/cm5QKke4YW2/LuW+5Q2dWOywxNXFt65ULlA+yVc&#10;cM0l1SMewKeNVjl338rH0mcpyjXaD6qb3ep9C630SquLwwJTcMgzJ7V1H2HX5ssujAyZXDN0rqfL&#10;fYHLFHXo9HMZc7P/NEFRLkRvi7vcEBmSg7ZKPXNcl3lQRT8ZHjq3sO905Q834GT2H5RzfT3q0DlW&#10;eqUZZSHmH56yOk9bO9eKTpYP6KVOWV4zZbWn95zAtYo65alQ9uqMbpPxaSruGbtdG8mejyqFw59S&#10;WmgPCgquvaR6zIPowLmc1dl9HvnpuU32fCu90uriaAqmIOwen3fdSPFgVltlV16tuu+pcY/3dLoj&#10;0EZR3SNLu41ztdHuULL/Q/mmcw98inbLuo3L6NBXnDz3p56qe1yTdEZTgsMCKXBo6YHUzmPRMRyb&#10;e7eOrHoZ2vIf2+9TUuuWLqouPOif+oqidMOn/s5K9aJF+LR06QFXb+1KqE3CrCGRVa+UPHdQaXmP&#10;puLHI9BbUQu3m+8YjLLwhCehHz1ZYArOvv5pxoiou+NVC0AoBLd9mtb+oYpH7oxs/zRQ8EHqDRMx&#10;CNr30SMT1e0fNFolvP3TLUv2CcnCASnhDa9YJR0wXhZIgUNjlqe2v03Mnc3XXBIZNw/a8u9aVn+F&#10;n3juvhXZN888fylw94yMexSfNlqlZuIKj/uhkq6XqBOfstKf83VhlKFY/c+Fw/NezbsHt05/gl3a&#10;hWJoujpvY828Vz0DFwe6Kuq81aHZr2b0hl31V8Lef4rMXobmgnNedV96T+U9d0U3XfbgKxm9tRu3&#10;7IuUcxPGqfNeif7UcBl2WWAKzvoKM3rga1Q7tIfwYydAW3BaoRYgGNo7Mr0wMG5V6mW341NtEg69&#10;XZ2+6pyvMDv9UUVpqV0x+vaOTFlUOb3Q3f28knpNivYzI3uqlY7BLB70AD1ADzjugXqmoPLHQ+uO&#10;hSBG6NgZd9+VQAnCx0OAC/wpfSOHt0crrDt+xpd/rKivoh77UJwPFH/nTbm3ds9KvC37+MzsvvNr&#10;il/MzS8r6tsOMpHjZwq2hQIjblWPlUXrMVyGXRaYgqLd3+Wk3AqUQMAFGhMR/DpaYUXwjCvzxdDC&#10;W9XgdzgfDp7JXVlvwmcfRoJnCrZqJoQ/K9NPnv7sjHvET/LRqoyVYZdZpqB27xfeh94SKAHggnTX&#10;lMpn7o/RFtj8hVcZVrthsThfufcL96iXAkPaqnsOlu38Isv1cNWqh6v3fpHz0J6c1m2r158Xi1Fi&#10;+C2MshC9Dz2wzt1pPFCC8LTnABf4W3SO3P+QrrByGoCChwRogHL6TQ+V9elccv9zrhZDTt/eLzJt&#10;bcHI5wpSARo8qldJEKagyPt8Tos/ASUQcEFJt0vUqSv0wH5J9pqcSwYL0ADlzBaD/5k1wn/XitwW&#10;l4TH51RNXZPVe15Z72sBGqBKYPwar9Kr1qtRCU3wwnjFJc6fRExB6MDXbvfTQAnCBz8DXOBvjYhE&#10;UfSdYt3Br32LPihy41nyX8T5kj1f56TmVL/8NN6inNk6p6pwbvlbX7uGPL0ZMZC33omubr6MwWoK&#10;pqB22xHvAzsESgC4IP367Mr5E3TNldsAFKwtf+AOddt7KKcPW1s2rgfKEEhApqB2/1feh98RKAHg&#10;gvQbp1YumxyDAAS2feVV7q7d9JQ4X7kfQMHL5Q/fre7/FOX0MS+XTbk5vP/T3CffK+rZVt33zul9&#10;X7kzVoceTlf3n4hRZeAtBsvC13Ht8TPeRR8KlABwQbo7t3Lj9GiFMl/H4eIXG35H42S0HsNl2GWB&#10;KQi9ccx900KgBOFdhwEX+Fu5I1s2RCus2HXMNXBlaEZfdVeZOF+y5ZirVfbpR4dHdpUVrDhc0NVd&#10;t22LP+/D3FYp4ZdWVu06ljVxS9lEN9iEaD2Gy7CrMVhA8mTR6k9yWvUBSiBIgZLhKeqOElE3AqBg&#10;YcnmWztGNu8U5YIbUiKbNzescnp7ifu25SFfH3XHJ1U7Ph0/YfPpOXejLNmHRsRglAWmoPbIKa//&#10;XYESAC5I7/Fg5dpp0QrrjpzyLT1ahOdwH78rzgMfyF16pKh3O5w5/fEp97D1If+AwFt/86Z4a3cs&#10;g0zZe6dm9348/Nb6aD2Gy7DLAlMQOvKtu89yoATho18DLvCn9Im891q0woqj37ru3BCaP0A9ekqc&#10;P40qd58/E3j7lDflnh92Lt+842tXyiiBJERXN1+GXU0RSQsd/c7dZ0X5glHhsv8EXKD9mH//tWjN&#10;FWXfue7aEFowQAcHTqPK8PNnAvv+DgNr31wRXcVSGXaZZQpqi8u9j+zTvkb3vA24IL3b1MoVOdHa&#10;6orLfQvf176O9+8T5yuLEcstKn/kblADKKd7i8qm9gq8djSz9ciqdUAJygOvfamXo1UZK8MoC0xB&#10;KHDc3X1ReW5meM/HgAu0K+FrG6MVVuw57vLkh3L7qnuOifMlrx13tZp0+vERkT3HCp77uMDlrt2+&#10;Lffx4qLuKWpgT2TPcZwMDOmrBoqj9Rguw66mYApCH5x091oKlCD80QnABf42vSP7t0RrrvvopO+Z&#10;I0W9FPWDQ/r5io9OuoYWhh7vr370N/1k0xRgVwNSQPJM7YFy78P76n9mvA24QJuEy3Oi69YdKPc9&#10;+X5RT0X9y3lwoPJA/STEz4wDZShrk3BKL5RFrQRhCkJff+++paD8GW/4r6cAF/jbpkc+ezM6+F/x&#10;1+9dI4pCz3jUv/539HmUdaYAYELumi8KerWPBIujyzHyxt5isOJyJawr+863vKyoj6IefV+0aPuV&#10;0CxTUJu7wTvoKYESAC5I73hH5QjgABvEC6SAf8TqzV3aAjQQ5YKOLf9nmj+j58Plg/qAGqjM3ZDe&#10;8+Gy9OtKHng+p2VG9fiJqFjywIbMCzOqvKN0PWYKGCwLTEFo7FJ36iigBOFxeYAL/BdcHRkzRVco&#10;YIHANRerY58o8y7Nandn1VBgBUvximYKIuOWbs7Mc13QQyAJenVLBdjVgBSQP1M0YkXOBdcBJRCk&#10;QH3I6Gm9esnYla4LPKcH9opMXFFw17MF7a+JjJvVsEp44tO5A58suuwS9b7HTt+30n1tdqjfdfWx&#10;o5W6KsMF2GWWKagdOtfryhEoAeCC9NZ9Knv10rVFhs7193oo9w8Xhj3Dq4bOzepyX1mXy09nzHJ3&#10;HI6COnTW6Yy5ohzwPOT9g6u2/1DULRsyd3bKraii6zFTgFEWmIJQzmp3x7FACcJTlgMu8Le4NjJx&#10;hq6wcgqAghkCNEA5vdsMPJApmbjc1WLQ6cF9IlMKCkYsL0i9ti57jv/OZdpzm3GTq6aszuo9R3tu&#10;M2W5rsdMAXY1BVMQco93X9IHKEHYfQ/gAv9/tIt0H6xrrsSnHQYHUi4AXFDWY3zWxT2qru9xGidT&#10;BoSuTAVKEOg2zvsfabVd++hVrBZgl1mmoLbwoHfCKwIlAFyQ3nls5ax7dG0RAAWz9mzunQrQQJQL&#10;Orf+9rlCd79FZVnd1MK3Tq87KMrVhW/lTHg5p2Xr6oVz9OqWCjDKAlOQ0I+eLDAFRQX1d8erFghS&#10;oOTuFHV7iY4DlLzyaU77idX1oAHKma0mVi15qNEqgRc+8ba6u7ZgAeCC3EfeKeqWor7+hq7HTAHj&#10;ZZYpqJ24wtvvUYESgBRIb39b5e0eXRuu6v7bn8q94JLw6IlVE1dkuR8qc19TO/GZRqvUTVzh0y7y&#10;inqfxh1YfcGon2MCht6G5r7qvioHKEF43kbABf6L/hSZ9ZiuoXIegILHBGiAcnrvx8oG/gnQQcW8&#10;V11dZ4aGunRw4DT03Hj+TGD6K96LBtROydH1mCnALgtMQdG4dTktrgdKIOCCku4t1enP6QpLcgpz&#10;LrldgAYoZ7a4/Z+js/x3P5fbomV44tSq6YVZfR8r69s5Mn3V5rGrXC16l3t6AzrQq1sqqOqPQbxK&#10;mMiDHqAH6AFHPNCkTEHg4BmfMrruoBZwQHoC7U/3fx7EwPn8bd/6U66MYQ1EUKLieH1kftGtSFWg&#10;hymg06uMFtCBftJwAb41yxTUBc/4Vh7T/rAzqKUVyN9a3/+PtkcrrAn+mH/h56yBkAkUayZ8s3ul&#10;O/PFivq8BjE6o1UZK8Mus0xBBQCB21ZVPDEMGmr2fuG5/7WSUW3VvR9HKwzu/sLd4eGGrEFMFWAF&#10;BU+9ld1h2Ln8uere49EazJRhlAWmIHDfOp/Su+6+qVACHMB9SVblsCG6wmhAoG7aOt/tS0TygmgB&#10;VPl22BDkNRAQofhX+xNxi6kKYJfZGH7d1DW+Ic9oXZ36DJQ0TDSAMz4lpW58Dj6tmLrG3TkHyQui&#10;m4uuguwG7ktGVN6FXAZkCpTGgQgMloUbu8D2r33K8Lrtz0NJcP/X7tS5WhDj5wrzC7/0t75cZw3w&#10;1qdcLqpUHPzaPeR5kZLgm7e+zp66qXDI5eHt22M0mHkLu5qCKajYdsTdf2nFbFADR0R6gpJhKeq2&#10;Q0J58M9H0trlik8FRCCSFyQmU1Cx/yv34NXa3/vt/6pm/1f4u8GSMW3V/Z9EB/+D73zlTp2jswZ4&#10;m5Y6R1Sp2/8VQgH4U8OK/e/revST6n4LqQowWBaYAnyfat84v5AhSGg2+nXc6He04U7CLgtMQWDT&#10;MZ+SWbdpJZQ0TEmAkzW7jnkmbinJSlF3fdiwoUar5K/41N+qUwyb0LDub5yBXWaZgrodn/rm7Avc&#10;qqg7tLQCSE/gb9Ux8mqhUFiz41PPhM36p4GNn/qUO2s3Lv+VKqgodBZ1U9Ttb5juGGwyHK6PYhAq&#10;jpxy37G+YulIKGk0JQHO5xd940+5InJoq2gouoogDkRGA70bEHDdoYEGllIVwC4LTEFg37c+ZZTI&#10;KdBoSoKao996Zu4tua+devQr0VB0FRAH7js3IKNB5Oi3xTu/9tzpL509Sj3yqZUuna8Lu5oikhb4&#10;y3eagX/ZAG2NpiRo+Ne50VVAHLjv2iAyGjRJf7R5aJYpqCgudw9ZXbEQgEB5oykJcD5/3Qnt63h3&#10;kWgl+Jf6PwKvryKIA5HRQO8DdKYNWR2cerlafEI/abgAoywwBYFXjmtXwlfyoaRhSgKcrNlz3DNp&#10;W8nIFHXP4YYNNVoFOr1KZu36RQ3lDZyBXU3BFAR2n/QpWXW7C6Htl7IP5L8U8re5Ipo1aDR5QZP0&#10;R5uEZpmCigPl538eHChvNCUBNOevrZ+EgaKG1MB54mCw4pmCPwD76dBuTCymKoBRFvIUBD763qd4&#10;6z4qEoxAw5QENX/93jOvuGRKe/WvJyEj3v5kgKJoJtRnNNC7AZ0exVvz5kL9jJkC7IrLlRCt5G8+&#10;pX2F/Uhd2X4l/JECMBq9r8jd4O7iq7gTgMAGkZ6gpGdLNXe10BOdsABnApM3+JQ+Ryf50lqOElXq&#10;cjf47lyOjAb53qU+pW3dZC2LQbROocfMvxgsC0xBIAv96SFyCiA9gfuiOysH3dqowppxSz3dc0uu&#10;v1gdtxgC0UwB3gIrKB6W57n6ztKePdSx/kY1GDsJu8wyBXUTV/oGLgxco6gTtbQCSE/gv6BNZOy0&#10;RhUGAQtcnPn97Z6GVb4bO819TXbFQDcqxuhsVJXUSdhllimoGDrXfdnwiu43QINIT1By9YXq0Ica&#10;VZjf7xH/Hy6NDPbqn9YNnevrPj2/haJm3KefhE7XZcNDrqsspSqAURaYgsA4PITpVTduMpQEJ692&#10;Xzy88s5BukKcSbt4eMVgJC9YXTdltW/wUyJ5QbRATBV8lD9ilb9Fm2g2QZc3UIBdTcEUBLqN9ylX&#10;13UbAG3BnuPdf+hRed0NjWoWyQtKOlwQ6ObVq1SAL2gzoCIN2Q3GN80LdpllCioKD7p7L6qYOgQa&#10;agoPerIKS25vrRbuEQrFGT3jQGDpQZ8yBMkL9ObqCg/6pm7PT1HUtYXIaFAw85XslCHnHvWphQd0&#10;GZMFGPXzJ0WG3ib0oyezTEHd9k99j+wLDMCd7D6E/fOX1N8dv1KoIwA4o6Xz27AcZyq2f+oesPzb&#10;R+5sWCX8SmH0ycAG7T5a1NJVGS5gvMzG8CsmrnBfM7FiYE9o+M1EA0hegOt//cW88SpCoP4LwmGm&#10;IPDgqz4lve7BmQj7N8w+gDNpl95TMQLJC16tm/eqb8RqkbxAJDIo6X2pOu8FwQtE6wFx4O46U9Qy&#10;QxMIRAKDZZYpqJte6Bu6NHCdok5fCiX5o9dq2X5zZukKcUZ7CF+fcaACyQium4rkBfqn0VWQ0aB4&#10;3CrPdVml6b1Vn6bN6otMAUaWBz1ADzjtgSZlChCg8ClXCqYgOqARHXMoOXzGnTK9IWsAmUbjFY4z&#10;BYIX0JkCAAIaN4E/1IyCFJCMwL/ha39Ku8jPWYNopuDwGyv1/RESgSkAL5DW4WHBFNTt/cL3xLsN&#10;9ywQiQmiWYPQzi8yRq3CA6E5LiVj1MN6lcjeLzavP5LTYVgTZCvAmrDAFOSPXKN9sdczBRXT1rk7&#10;T41mAfTcBNgQQS9Hpj0XuPe51NQhSEn37E2dXalDvru9t56wIBpDsNIxbambjeHXTF3j6T1PZwqQ&#10;aEC7ea0nCIROkZugKmsE3url6qlr/EMWIBcfEjHN6T3Yp1wrqlQCOug2MybTgem+aXYxT8HP7wJ/&#10;CRCIvjtEMgJ36xydNdBzE0Amuoy31Qe/zpnzzuYhlzdBtgIMVlMwBb9CDUB/dG6C6HJiMgWNAgIx&#10;LACSEbjHvKyzBnpugug8BcF3PtW5g0RgCqJ3HRIpCcSWB1a+jhv9jo5WKFXGJLTAFCD+r+1JUc8U&#10;ICWBe+BKseWBrjOy6xhyEPhbpeiMAM4E1h5O7ZqtXeGz3K6u2ahSDbFHkfzErV0eJ2b7FLfQqesx&#10;XIBdZpmCRqkBbHkgFEbnJtDL1Zs3NwQN9CoJwhQED59K6/i4YAoaBQRACpQcOuVOmabnL0AVd8fH&#10;xdtGqyQCU5D/6n/5lCsEU6ADAtFEAGABf+FX2m/CH/MXoIoWd6p/G1Ol/P1vPXdqWQ+wgUK0EjNl&#10;TMKmiKQhSqYZWM8UNAoIRMq+868v1wz8MZIWHVhrtIqljsEus0zBbwIC0Fyyu/z813F9K3pugug8&#10;BdE7HSBPgbv1yJh8B4Z7CKMsMAX5z32mXQnrmQKkJHB78sWWB7pO5B3wP31YuxL+mL8AZwLrP051&#10;TdKuhCPdLtekmCoJxRSAF9AmYT1TgOwD7qGFYsuDaECgZP9Jd5sHonc6iHx00r/6c3+bdtGgQXQV&#10;82WMl1mmIDqtgAAExJYH0QpLAvWT8Mf8BdG5CUT5kym9CtZ+UNCtV2T3jmiF0UoMl2GUBaYg/83/&#10;o9311zMFSEngHlEUAwhE/vq9/9WT/rbtRf4CvC1481RBr3SkJNDzFER3QOQp0OWjPzJWhl1xuRKi&#10;lZL3v3On+PSNYGy/EpplCoIPbmgICGDLA0EB6LkJItP8ehl5CkRugpg8BXpugkTIU5A/9Fmf0low&#10;BRXYwuDqCWLLAz3+H/Iuzbge6fSVOe2UjOvvDFytqOM0ZCCGKRDy5d6lnqu1rAf6Fgm6HsMFTEKz&#10;TEHNxJUe9yydKQiMWan9Rh2TrSuMTFwZGPFsanuPdjHveo2rvec/B7obVjk6Khu4Qf1fwCYEUxDM&#10;mJvW4lbBFAhAQGx5oAMC1UhV0B2bAF6u/TLv0ktj7aMSECBPgavj8BgMIRGYAsT/tYzl9UxBxZTV&#10;7msnC4JABP/13ARIOqCXI1OWB5D8PHWQNoLdrnWlDkKV6imr/YPn//jcZpD23KZepwGIIIaMwCRs&#10;ijB+/vXjfMpFgiloFBAI9Rif0WGAtsouVjI69MCGCPnXZ/n/4yKRzqDRKpY6BrvMMgXBtQfTUqYK&#10;pkAAAjpBAJ16boLIqsLost4c8hS4+i3SMQTIbF74Vk7KkCbIVgCjfv40ydDbhH70ZJYpqNlez9T/&#10;yBQ0ZAH03AQgAkS5YslD2t3xz6tUbViOk3qOg4Z6DAMFsAiHWaYgeN+KtIvvEkyBSDRQf7V/UldY&#10;jVQFA/HHbddoV0K3x6dcc3TUxF+qUjJ2hfsCT3SmA12P4QKMspCnIH9ikU9pJ5iChixAdG6C6HJk&#10;3qv+e17wX3SpntQAevwXtRNvG+ox00PYZTaAXzO90NP3MZ0pCGQXan+8GLVngchNUDU6C03o5erp&#10;hf6hi7AXszaCfW/3KZ31KuVTCj3XTWiabAVkCrR1yIMeoAcc9kBTMwX5na5UP9snAAH9jySj4wyV&#10;+OPJSdu17QOOf43zQAxcKdNP59+L3ATY+yDLPf+f2+b7N36dm9IOCZbF3gcF7r6RjzWd5l/wchQC&#10;YKgsmILg7CvV4Leo2ChTgPMlH9WzEhumoywQA82EAy+KvQ9gQtkH+5RO87VM1IffT4S9D8AUeDo8&#10;XLPqYaQS+CWmAKSA/5mP/a3bRra/BLGqvV9k3v+a2PsA2yWkuqbkd1DU3a/hI7zCe7/Ie+bdPNfN&#10;4c2asPkXBssaU5B/SYo6Vdu8oCFTgJPYHCG103jxdzKBLi3VB54tm7zOnZqFvQ/C09ZiuwR8/wf7&#10;pFRNW5PV51HsjBCc+py2XZLFJAWwCIc1piDYG3athpKGTAFOYnMEfQOr00P6RqY+X5C1MrfFtdj7&#10;QGyX4FGUmnroIALW4K4V/haXRLJnmu7STxVhF5mCn98F4sYuP/VyFVvCHvw6OulA9N1hJZIR3FNU&#10;ck9b9eCn4nzRK1/p29KeXjRKPfiVLn/2wNeZY4sOjUXm2w/0k2YKGKwmYgo87XJrnsnVMQE9E4HQ&#10;H9p6JPVG//lVNjBF3fqWOJ+Aex+AKfCkzqlZMweJCX6JBYjs/8q/7BPtSrjrZZG/ILTvq9SeT503&#10;MAP7HbwHPUrqHLGHQiLsfQCmwNNpfs22+fje/CWm4De/jqu2zW/4HY2T5r+L8T2OwxpTkN++k7pz&#10;C5Q0yhTgPDY7cLfKrszLFg2VbTvm7joLex+Ed5VhuwRwBGUTOxWseD+3lRt7H5x941jGqA3a5XHF&#10;LCsd0+yyxhQEJ3RUdxyBEpGJIBoQqN3xqdf3hphvua2U8AvLBYYQU+X7jcvdwwsDtyEz5DtVOz7N&#10;mrC5bEJPdccHpjumGRWVd8BoGYCAp+PjNUWPo2KjgADOVyKXwYStJRPaqUdO4C2qKB0fF9sl6Hsf&#10;lBw66UqZdnqpF7kJsPdBVo/Hq+p1Gu3PT/Kwy0KeAgAC+R2vUEv3QkkMIKCrLXnvWy3QVOgTZ1DF&#10;pVwhwAGx90HtzuW68KF9pzJ7zjhbOEPfK0H/yFgBdjVRJE0z8JO3oe2XAIGGkTTNwAWj1LL/TKi9&#10;D8AUeFLn1tTvWdBo0gGwAIAI3N4ibTf74qMCDQjtL091P33+Cj8UmWtKxPnA6+WKcjceEYUWYgOF&#10;MsMcQTQZgcGyxhTkd+ik7toGJY0yBTiPzQ7crSZVPj1JNFS2/bjbNRt7H4T3HMN2CdqVcFIn/9O4&#10;EqaEi/LF3gfYECGyXdNp/gW7Pjpp/QWmIP+yK9T3d0PVLzEFlWANxm8pGd9O/ehzvcWGoIH+kaUC&#10;7LLAFGiTcO1caPglpgDgwPlJeOCoaCj0l/LUnlGT8C8lVQfKs6bswCYIwX1laalzrSYpgDk4rDEF&#10;+ZdfqZYXQ0mjTAHOl3z2vbttbuWruaKhqr9+nzWvuGxeerD8VNrlC3UGoe6v3/vWnMCK8/dSqvdr&#10;iQ8svWBXvK6ElUjLMvG1kont1LJyNAqmwN4roQWmwNNyVE39PgV60gGdKQBZIDZHOP8z40IlfL+W&#10;iSA0Y0Pq5RPPXwmvb6nOWIaTRRNeUBRtK3tsFHz6znQ19wUBJpj8F4NlIU8BmIL8i1qrY3OhpCFT&#10;UDVuaWb3XLH3waGsJantPPkXKUK4UaYASiCW2c5zdpBHHbfESse0xWWNKQi626gTl0NJQ6agbNxK&#10;d/tM7H0Qnrgi7/aFCD2VuNt43DNjqoApUC7OrM+w/Wgi7H0ApsDT4taafrcCImjIFGDvg4J+s3L/&#10;cDk2MjibMTfjGq8Hv8zrhQEOpF02HOH3wNWXR4bklAye6/pDr9PdXchNgL0PslrfWlUvprMJhgsY&#10;rJhovJG3YAryL26jTp4DJQ2ZApzE5gipHceeX0fXXaLm5JVlr3anDsfeB+EpBdguARxBWe82BSOW&#10;as9txk0+m7M646YZmvkjhlvpmDYJm4gpyP/DRWrPO6CtISBQ5R6f2ekOsffBoW7jUi/umv8HJf9P&#10;GS7lImyXoLrvSai9D8AUeFKm1jw2FZhAQ6YAJ8XmCGKwclsq4SXnkxQgwUFa70XaJLy9W2TVKzpl&#10;EC48mDdre17nbuGlK/STZgoYrJ8/TTL0NqEfPVljCrRb3e1HEPZvlAXATgeK0gfjpX0fPXJ3zfZP&#10;gA/EVBFMQU4rBbskJMLeB2AKPBffVXPXXYj5N2QK6ne0eSb3gmuw98HZ+1ZkuKbhUlBy512/VKUS&#10;WQ+6TqvfH+cpwxBBDBaBSWiNKci/tJ06ZzGUNMoCYHOE1KtAjWlH4MZL1bkFormSWa+6L7qr8p67&#10;xFswBS6lndglwfG9DwRTEOybok5fC2qgIVOAk9gcQVGuh1HaJBzaLzJ9XcHoVbktOmPvA7FdggcX&#10;83roQKANh7LXZV6WcfbuDHX6OnHG5L9kCrQvOR70AD3gsAeamin4zTwFiEUU7fnOq9wqtjMIHTuT&#10;2nel9s2iKNpTunxs+ByCgKLcKk763Ur1Hmu7N4sghjWm4NfzFIAjqA2e8S78sKivon72Id4W7f65&#10;CbtfDH12Jq3vyjkT+iopo7UfpJP6Rg5rkpZemD1mo/cyeQqgPLTni7Qei0MP9cOmBii7eiyOTm1Q&#10;1ENR97yl9wF5DdJHvSSE9ZOGCzDKGlPwK3kKItPW+YflF3UCSrAQcEFWp/FVI7OK7kXOoj/pqQ1c&#10;naeGsL/TtLVgDbJSs4qzshKEKfiVPAVIPZDebWZowJ/Uqc8DLihI/dMPk+Z5ByyIruJVetV6xwkW&#10;IDRlTVqncUL+JzrAHPKA8bKZKTitKGEsGUXx4BeZzW2dtwVGWbuxa3QjgxidgAi8SnrtK0/jPBCD&#10;9HuKQnPSgRLgfEG39MhbGpKgv5C8wNs6RwjrJw0XYFcTMQW/tLsB9Ee2HfHPP1R0I1CCHYALsm70&#10;Vz2Ti5OnVr1Xt/Vt3+y389sp6p+LmqQn55XArv1fmXvJ5CmAZkAEaT2fCj2cru4/IRCDop5ACd7B&#10;+ayeT1WtmSME5oy8WWl9t3aFH3NzZPc75rp0vhaMskDSyeQpkPk6bvQ72krHYJaV0P1v5imA8tpd&#10;x7wzAkU3KeobAbwtWlvmU/rqqQ1cA1d+PqOvd8abgYGKuusABLCfgpbxe+1CKx3T7LLGFMTsbhDN&#10;FJS8+qm31cTa1QsAF4z3vQFSoGbHB9pfYvy4XYLAEGo2LtfRA20SDu8Z2Wxh4wOYg8MaU/CbeQqg&#10;v2jHSa8yoHbHMpRDH59K671sztg+SspIzYQJfSLvvYuTqb2Xid+E2g/FpdPUI19Z6ZhmlzWm4Nfz&#10;FEB57dFvvfNLtH22j5TgbdHOUxnKgPH3TVGUdpoJy8Aa/JSVQOQ1KOoDsEITNv+CXU0USfv1PAVo&#10;pbbsO++C9/WNxIve/Ltm4MSp5w1c7gNc0CSd0ZTgiI7GGynL5CmA8qKiL7Wv46KnUY4Ul/tXHC1y&#10;AyXYB7ggy/10VT2SIPpwdn95xtiiQBRoYLJvMMpC6P438xRAee2e497cPUXdFTWwB2+L1mPjmL56&#10;agOXJz+U27dofZmi9D1/w+VSqtdrmylYesGuJmIKfjNPARoq2vY3r9K/dttSvdHaj056Hz9U1EtR&#10;Pzikn2yCAuyywBToCMAvMQVQXvRy/SR8+WmUIwfK/cuPaj8z/rIPcEFWz6er6pGEst3lWd3mFq+e&#10;qys03SutIg4L0fvfzFMA5bV//d77zJGiWxT16yOirbLg91m9FhZvXxjNFIiPDn303+5es06vGaf+&#10;9b+tdEyzK15XQjSEq5/2FfbmClG290pogSn4lTwFwAGQdMB7YUbthImAC8YPeqos/bpI7vP+EauL&#10;LgdK8BTggqzLJ1Z5R1XmbkDygtCgG4ASAC4o6HgDUhuYpAmELRgsa0zBr+QpCI1d6kodJTIXCIig&#10;KFWJjJ1z6u68urF+X3+/jhjofcAmCP5Bi4tSL1bHztFPminALmtMwa/kKSgascKnXCcyF1RMXOm6&#10;Jvuzftd53A/FVCkfnZ12mXfODdcoF7i1H1Rdr4mMe8x0r85XhF1m9z749TwFtUPnel05euaCgGeu&#10;V7mhtv9Q0Vx46Ny8XtMFcRDKmJuaMvSn34Tde6lDZ5nulVYRhxGIIEb41/MURJB94M5lRR2BEswH&#10;XJDVcWzViOFFYwp8Shc9tYHr2smfD+jiHfCEvi0C9lPQntuMGRvTlrG3sKuJmIJfyVMQco93XdJH&#10;bG1Q5x7vSxtZdIlS1HVYhpI6vsOfFOUC7UdvGvZKuKdJOqMpwWFPngKoLXnuoLflPbWL5gAuGD/h&#10;lbKsbmrhW6I5gQ/ktuymgwbifGXhwfTbV4QmuC3tgACjoh77GC3L5CmATmcePVljCmKSDkTvWVC5&#10;/dP0uwtDvj7q9k8AFxTc0Kf61fosfj/PU1CzQbs7zr1BcQ3QEDn/DUp1gbZdgqUXxismIC/99tfz&#10;FNROXOHt96ieuSAwZoVX6Xl4+JhfylOAbhSNWO5VrqsdMcZ0l85XhFHWmIJfyVMg8hEUXQWUYBng&#10;gqyrcqom3iOaq533qnfosqKrFHyEM0VTXslQXON74yJ/qXb1GAHWYKOVjsEsk0H76YW/maegcnph&#10;evdZIc/1AAQAFxRcdv0PUx7zehZFpzbwKr1rx03Q+4BNEPx3P6f9uPIt0k+aKZAp0IaWBz1ADzjs&#10;AQToYq5GFoIY2KdA2xfgoIYARP+RZEz84fSxM64RL4pUBfg7yfRJ20OLbkWeAl0MfxjpTZkuoAP9&#10;pKUCjDQbvY/ZpyB/67daLoayfQ0VBg4g/+G9lfWpCpC2QDNh90pdrDJYb+nCW9Xgd/pJqwXYZZYp&#10;qNj7hfu2VQIQqNn7hef+14L3d1L3BmMUIvtA7hMHRaqChkxB9LYIqCj06BsixKiSfQujLDAFgfvW&#10;aSmJ6vc+wLYFnkuyakZm6Qprpq3z9HlUi7RPW6JnMYhhCjydp1YOG4IqABCwA4Knfee0Fp2dzVNQ&#10;N3WNb8gzOiCQn7Vay8WQM0/HAYI5a9IuGVExpBfOiCwGNeNzYpgCf4teemKC8NQ1uUOebppUBRgv&#10;m+P8oAnwi3JO8jAFMZvaaX+fVji34d3h6QNfu4Y+L1IVBPd/rT0hXjQcYtHV9VrRAvpJwwUMVlMw&#10;BRXbjrj7L62YfQe01Ww74hlXFBzXUd12WCgXZ0TmAl1SZCiYc72SMSw3oZiCCuxrMHi19vd++7+q&#10;2f+VZ8qO4JRO6v4vYnCA8P6vcp98T6QqEGJa7uL97+vVxYYIAjqIqWvyLQbLwtdx9PZDNcfPeGbv&#10;07LtHP82Rudvfh03+h0do8TYW9hlIU8B4v/aLuL1ex8Edx7ztJ/VaH6BwEtl7lbDRaqCGKbAg+0S&#10;8rIBHUQzBf5WmfpeCSa7B7vMMgV1Oz71zdmnAwL5S4/kt++ovrZZV4gz2o6RG5frknU79jWsEnlt&#10;s39hSVE35CmwhhLohsAoC0wB9ilw37Fe7H1Qc+SUJ/etYO4V6pFvYnQiH4Fr2HqRqgBpC9InbA35&#10;ByAlgS7W6En9UzMF2GUhdB/Yh32+Rom9D4Kl33o6+mte9TdUiHwE7pR7RKoCpC3wpviicxPEyEfv&#10;pxDzkYG3sKspImnRW4IHP/lOM3Czv6Fm5CPQDFwPfEBLAK4ZWB9Vayhp9QzsMsIRRAtXIAfBkNUV&#10;C+/GyZrics/UHcGpl6vFJ6JlUD69v9w1dLVIVSDEAkMUtfj96Op6lfx1JzRs8PXV+hkzBRhlIXqP&#10;fQq0K2H93gfBXcc9HWbXPDe7ocJAEZK2jBCpCmKYAo8nH+eRy8DbalLt+kUN65o8A7uagikI7D7p&#10;U7LE3gfB9096Lnus5qXHGmo+/cFJV2ZhTKqCQOBv7jZjovdEaFjR8BnYZZYpqEAOAvEz40B5zYHy&#10;+p8Zl6sHTsQoPP2XHyfhgaNCTGyREF0drEHB2jLPDb3SWvdyPE9B4KPvfYpX7H2AvQw8ly+seXNh&#10;QxYg8OF/u9uO01MViB0QPD3S09qm63kKRK2av37vmVccGKGofz3RUI+BMxisOF4JTx/9zjV8g0hV&#10;YPuV0CxTUJG7wd3FV3FnH8T/a3I3eNL9wfS2au56HQfI9673KW3rJvv0LAY1ucshFuiiIJ2BXj16&#10;D4XA5A0+pQ+q6ErMFDBYFpiCQNZSn9JD7H0QHLvUc9GdNUPv1BU2ZApKrr+4btxi0ARiK4SGTAHq&#10;Ru+noKsyXIBdZpmCuokrfQMX6oBA/l3LtT+Dv2+WrjCGKfBck/397Z6GVSrvm5XedVqo33X18aKV&#10;enVLBdhllilAugH3ZcPF3gc1Q+d6utwX7HKpOvQRobAhU+D/ww2RwV69OR1JqBw6N/1qb8h1FfIU&#10;6J9aKsAoC0wB4v/alpT1+xQEJ6/2XDw8Or9AzZTVnt5zBCygZzGIYQo82C7hzkHeAfOjmQLtuc3E&#10;GVY6BrOaJIwf6Dbep1wt9j4I9hzv+UOPmut76JobMgUlHS4o6e71/scNtV376GJNWYBdZpkCpBtw&#10;914k9j6oKTzoySoMZqWqhft1hfmP7fcpqXVLFzWaxSB66wS9itATvYeC/pGBAoyywBREPzvCI6PE&#10;evRkNnpft/1T3yP7dKYgf0n93fG2zToLENz2aVr7hyoeuVPPYlC7YXnDKpFtm/1P1t8dv/6GXtdq&#10;AeMlDRHESFYgs8A1E8XeBzUTVwAHq08xs0yINWQK/Bf0/G7stF+pcvq+Fa5rJzZBqgIYZYEpCDz4&#10;qk9JF3sfBOe86rn0npofqQGorZn3qmfg4kBXRZ23umEWA+QjcF80QKQqQNoC70V31U7JsdKZn9WF&#10;XdMLzb3qphf6hi7VAYH80Wu1h/DTHtO1BacVan99OLQ3zogsBjXZU2OYAn+L3pGcWXoVFKBH+yPI&#10;qD0Uoj+VLcdE8WAmD3qAHqAH4u6BJmUK8AeN7r4ryxeNDh8P5W2s/3uYer6gYcAhUPxdRsq9Zzfm&#10;1h7/zrvoQ30rBCEJPel9V1ZuRM4CC/sdRNeFX80yBaiIpAM5KbdW71p59rMzGZO36zkLYnSGg2dy&#10;V5blubFrw3ZkJdBMqOcLhJjYBKGob18kMkiEvQ9q937hfeitzbe1jezcg40MXK4pgi9oGPk/vecL&#10;95BVh8bcXLXnXX3vA5zMGLKq8pn7RSKDsvtvVvcegZ401xRn8xQg+4C70/jygb3D057DRgba/kX1&#10;fIHACqLzFCANQXpqFvABfe8D5CYITFjrv6Rf5P6HhHzVtHWZfR5NUxRnmQKQAsg+kNPiT9VjxomN&#10;DHS+QGAFep4CseWBv8W1ddkz9b0PBEFQgkDT1BU6hnB6yhp3l5xD3a9VpzyjnzRTwOKymSmA/tL6&#10;dFKeJMlTEDrwtdv9dPmc4eGDn+Wt+EB70rD9+UbvFAOvf5XRetTZFQ9UHvxK5CmIHPyqoPAzf+te&#10;kT1FoMkzlfSqwrnhg19Dj/YXC/VJDRpVJXUSg9UUTEHttiPeB3Zs7p8Sefn1Q4Ufu67PFnyBUB6d&#10;p6Ds5SPp1+dWzp+Aj8LbjhQ+9bZy6R0JxRTU7v/K+/A7Ys+CQ9tOuG6cKviChiCA2NHg0L03R/a9&#10;j60QRJ6Cst1fpd84p3LZZCQvKFjzaVHPm5G8IBH2Pqg9fgbfrdpuOx+/f+jgdy53bkX+6Ea/Un/9&#10;61joifmOblSP7ElMQgtMQeiNY+6bFpbPyAzvOoyNDLQ9Zuv5ghid4V3Hch/dn9c1Jbxpg773gbqr&#10;DKyBv/3wui0bClYcFnsfCMmSLGQR/zBGibG3sEsPxRsvFK3+JKdVn+qCBWe3f5qRVajzBUKnnqeg&#10;asenmdgTcniKuqOk0So46W/VJ/JqoZXO/FQXRllgCmqPnPL63xUbGRx6+6Srx4OCL2ioM/DWyYwU&#10;79m1D0aOnCwo+qqodx/143f1vQ9qj5yEHn1/hIbVDZ+BXRaYgtCRb919lmMjg/DRr/MKP9WCKvs2&#10;NFQYPvpt7rKjeT3bhfe9VnX026yZe0PzB2B3A7H3QdXO5UhkUNBTiby/9+yRbzMmvaYnNWioSvYM&#10;7GqKSFro6HfuPiuwkUG47D/z1ten+fjLhoaaw2Xf5S7/VDPwL69VlX2X9dDboQUD1LK/J9TeB7XF&#10;5d5H9m0e0jay5+1Dr3/p6jZV8AUNKYDAa19mtB55dsXUSPGXep6Csj3l6d3mVq7IKdldntE6B59W&#10;F3+Z88jbIotBQyUGzmCwLDAFocBxd/dF5bmZ4T0fYyMD7UpYzxfE6AzvOZ77eHGeKyX8ykZ97wN1&#10;zzGwBv4OIyKvbYSe9O6L9P0RYqqbeQu7moIpCH1w0t1rafnjWeGPTuStBlTVW/AFDZWDIMhoM+bs&#10;6unqR38Tn4Y/Opn7zMd53duFd29pKG/yDOwyyxTUHij3Pryv/mfG24deq5+EwBgb0xbYVj8Jl0+N&#10;HPhSz1OA3ATaJFyeI6pUHSjPnLJDuzH5BSWNam78JIyykKcg9PX37lsKyp/xhv96Ku9VgDbpgi+I&#10;0Rn+6/e5a77I69U+/NGb4qOqv36fOa9YM2GNF4iB/9WT4tPy4PfuEQWhZzwJkqdA8kqIayMuehkp&#10;95xdP6Oq7O/2XgnNMgVia4PNXVpGpi0+NPkFV8c7BF+gUwB6noKq3A2Z6f6Sni0juav1PAVl0zak&#10;dxxVOSJDz1MQyX2hwPu8/8LrIg88rCsxU8AktMAUgBpwp44q79MjPC4vb5Bfi3xmTdAVVkXtfXB6&#10;7NKMayZUDroVn4bHLS3M8CsX9BBMQe24pd4+cwraKRFv7lmI3TAF6QwczFOAmD+ogZwLrqse4T17&#10;30rkvtb5AoED6HsfIAYVGL3Cf3GvyNhpDatEJi4suOvZosuuUe97LBH2PhDUwObLLowMmXzIM8fV&#10;uo/gCwQOEL33AbIS5Hb3lVx9aeXQh4APHLrm8kjG9M39Z3n/oGUuEHpKrr5QHfqQJZRAhyMwCS0w&#10;Bcg+4O44tnxAr/CU5djIwKdcK/gCoTM6TwG2PEhPHV555yB97wN1SkFgXIH/4j51E2cUjFgu9j4I&#10;T1mdOzivpFsbdcoyKx2DWU0SyQc14L6kDzYyCLvvybtupPanyN0G6JqrovY+OO0en5EyoPK6G3Ay&#10;q9MdoStTVfe4hNr7QGxtsLl368iqlw8tPeDqPFbwBXrwX89TUFV4MDOrsOT21pWFe5CG4FBGt8i6&#10;7ZsXvuVtOQRZDELrDqZdP0dkMYCetM5jnc1TkNCPnswyBQj7I/uAdne8asHZ1z/NGFGo8wWCCNDz&#10;FES2f1Kw5AN/q56RVwobrVL26qfjb3iotiAh9j4Q1ED9rjTzDo1Z7mp/m+ALBFMQvfcBdrfJHbig&#10;pGub2olPIXnBL1Wp/yJYnnFBr7O331a/Y84Kocrwv7hiWGAKkH3AfVUO9iwIz9uYdw9Iqz8JvkDo&#10;jM5TUDb71fTL79E3O4BAeN6ruSMK8i6/NPzgY1XzXs0auDg01KXOe8XxvQ8Q3kf2gZwW11ePnSA2&#10;MtD5AhH51/MUiC0P/C061+XM0vc+CE8vzB26pKR7Su305wAaFFymRKY8JvQUXa4wT4H2JcWDHqAH&#10;ktwDTcoUhI+fKdxyDLn9kVZIy1RTv5GBHmdA5gKl03yRqUz8m99JiXy2z7/xa+RKFWd8ioI0B2KT&#10;Z11Si+EfP6brMVPAKFlgCs59diZ7zl7RSW0vht0vRmtD5gJFuVLvLQr4c9DK4LfuSdv1kwJDqA6e&#10;8a/8UGQZ1UI9h9+P1mOmDLvM5ilAxVKgBLfNRSe1hHijbo7s/GkXA5FxQO8/Ch6Ec1c9HNr5Rcao&#10;VXirje8T94MjiOz9onjDEddtD+MkNhEqvn9YtB4z3YNRFvIUhKetK8xaorTofb6TtyPjwHPRCs89&#10;sC673zxFaYnelvbrrT6wBKBB4N7nUlOHoIo/Vam+d2q0PIgDV2qW40zBuSlrsvviT/UvOd9Jb05M&#10;/L90/POuziPxaXYL5dyIkdgEoXrqGv+QBdijTxvfbtdGJi2ombrG0xu2/3R4MKxZI2JUGXuL8bKf&#10;KUATZfWzriYubcEmqRD9LwDlQAAK136gtB4OR2srZVGOevAzXSHwcSVVW3f6kY9nV/t3lm7/yjXk&#10;MZzMbq2cW/sYNkGoPvh1wbK/CD04+c0yJDv4SY+u0EABdjUFUwAlpUAJ+s9Cb7XZNaxH5OUd0ZrP&#10;bT2SPWGToqRoq2zCHerWt8WnwA0Knnkvv12PxNn7AOxAKVCCwY+et+XnexaIlAT6SKHgwZJZM+fc&#10;vq+yH3hNUdpqBj5wt7rvfeip3v+V/8l3FOVmiAlIoSGYYOAMBiuajDNeLgVKkLkQndHGCLvtfPyh&#10;rlD+6zhy/EzD72hdj5kC7LLAFAABKFx+QGmVCbu0xfVotrrrsK4QOyMoSid8pB/BiZ0iuz4NrD2c&#10;2jUbJ/1dleq1KyFfveuY/1GkQKnPB5vljmzTdkmw9IJdxlECvcq57Z9mZ7+CJaN1ElkZVy/XP0Ih&#10;vOPTwmf3Ka3uxKeFt6aEN76Ck41WAX2gtJoozE9DxGbOndF6DJdhlAWmAHVLgRLcga+h+klYv5GB&#10;rjB4+JTS8XHRVfFvfkdFPfxW9ZFT/qXviu0xBY8QwZm1J372Q/Ht9boeMwXYZYEpACxQWPSpkjIK&#10;3dYm4c83MkDGAUW5Itqu4Mwr1KP/FXr/24z7NuA8LhrgEbD3wTfvf5s9c4uwq+DOdtU7t1jplVYX&#10;R1MwBYAFCl8p+8nAn29kgA3DYw186Aq17FTow+8yJv5o4IJRCbL3AYL8pUAJ6r9btSuhF7zePj3y&#10;j50RGvk6/suOc/vLs32vn7/C+5DF5v1wcXnhmvextQ1G0N9NqS6ylqQAaRdwWGAKAAsUrjz405Xw&#10;8Unqno91hdgZIfZKOKlTZM9ngfUfp7omaSb8uM1B5Z7j7pEb9eka8GBHs4O6HjMF2NUUTAG4gMKN&#10;R5Q2WeibtsqeeUD96ISuGZkLlMse07uNQv5lSv6GN2Jn5oNXqB+F9FqWCrCrMQpA8mQpUILBWofP&#10;T8Ld+/SKwX2NTcJ9O879pTx72o+TcNrd6l/e16uAMnB1m+s4UwBYoHDnCaWt9/wYrclV/3pKBwqw&#10;M0Ls3fG8K9W//h8hgB0QXL0WijwF577+Pvvx/YrSXnPOlPRI8PwuCboqwwUMlv1XQuRwUTr6fzYJ&#10;8RX2ydv2XgnNMgWI9pcCJegy5vwk7HldZNpT0QhAOHdD4ZjlyoV9IFDYpWV48uP49NyMDdn98TVd&#10;f8vcv486Y3m0nuwLlXNjxmAThGg9hssYLAtMgU4HnJ+E/YEM5EUrDHmXZlw/oeGn2OOgYGhe/kVX&#10;q2NzIf+Nd2l29xxFuRiSBVdfXD0sJ1qJmTLsMpunABXP3bcy++aHzt/1t1eqR2RHa4tMXBkY8Wxq&#10;ew966//x00arVE9c6R+IK881kKyPRz0arcdMGXbpoXjjhVKgBJdp3dYW+9WXR4bkRGurHjrXr43C&#10;5dGf6lUy8EVQv80B6AN/LzjnQujB4cPDQ8/waD2GyzDKAlMABKBw+FNKi17ojNbJwYPUKcujFZ7L&#10;WZ3d5xGMJn7+lfbppeY8BdAgMGZ5auogVNEePY2ZDPlq7JIwGE9Kf3xukz0/WomZMuzCTgGWX2H3&#10;+MI/jVT+4+rzBjbYyCDUY3xGhwExn+ontR+9V16dIHsfgB0oBUrQG7OmfhLe3i2y6hUdKEABGxwU&#10;PrpdaTkEAoW9W4eXro2uoo3v1HuwG0Kk8GDxordcvadCDAYWZw2J0ROtU6qMwfqFx0oy5xP60ZMF&#10;puDc659mT4y6O26wZ0Hphk9cA2ZjFLJbKeeenY1NEBqtEtn+aaDgg9QbJkIyp5UCSMHBPAUI9ZcC&#10;JbhmGDqjXeu0XWlwZf4JBKieuMI/EA+mron+tGEV7KGgXHwXlOhH/sWKet9D0aqMlTEJLTAF4AIK&#10;J6xWLkpHf7SV0mDPgnNzX82+bSF2NNCuhLelq3NX508s0u/uhRXBge3UeUWh2a9m9J6JM5AEpODg&#10;3gcAB875CrPTMRwt0R//ZUr1uKkxeQRKs9e5rhuFT7WH8KNGYROEauxuMHSRonTWRrB758gUbY+D&#10;b6YUZveFUZqegutaVo+bGaPH8FvmKcCM5UEP0ANOewABupjDeODCTFQhzq3ARgtMQeLWhV0WmIIE&#10;rQujLDAFiVsXdk1d0wxfsCs+cf54tgKjLNzYJW5d2NVETEFi6YFd+79qbi8YFecvyvg0B7ssRu8T&#10;szrsssAUJGhdGGWNKUjQ6rDLAlOQuHVhV1NE0hJOCewyu/dB4laEURaYgsStC7uagilIOCWwywJT&#10;kKB1YZSFPAWJWxd2NdcroQWmwHC0Pz5tYbAsMAWJWxd2WWAKErcu7DKOEiR6FRhlgSlI3LqwyzJQ&#10;kIgaYJfZvQ8StyKMaq6PniwwBVYj//Y1jfGKogCaSRlGWWAKErcu7Jpucu+DhK4Iu3jQA/QAPeC0&#10;B8gUJDVrgOlDpiBZAAQMFpmCeHIBVtrCYDXXGzsyBclCH2ASxifIH+dWYFdiQgEWewW7yBQkC4CA&#10;wSJTkEQxN4wXmYJkARAwWGQKkoU+wGCRKUiuK2F84vzxbAWTkExBEtEHGC8yBckCIGCwyBQkC32A&#10;wWquj57sC+w7qBnjRaYgWQAEDBaZAjiBBz1AD9ADNniATAGZgkSjEjDNkwUTMNRP2EWmwEqcP551&#10;MVjN9caOTAGZgjhDBDHNYXFZjN4nZnXYRaaATIGzqAImYRLFx+S7CrvIFJApcBZVwCRMFlJAvp8w&#10;ikyB/IXIcUmMVzyj/fFpC0aRKSBT4CyngEmYLJiAoX7CLjIFZAqcfaKFSehg5N++pmEXmQIyBc6i&#10;CpiEPOgBeoAecNoDZArIFJApMIQGmBbGWidTEE8uwEpbGCxn78Bsah12kSkgUxAT5I/zW0zCxIQC&#10;LPYKdpEpIFNApsCOsBsWF5kCMgVkCuRhAUlJrCwyBXZcsmzSifGKT5w/nq3AKDIFZArIFBiCBSSF&#10;sbjIFJApsOmZkqRaTEL7AvsOaoZdZArIFEx3dEsFTEIe9AA9QA847QEyBWQKyBSYxgQMVcRaJ1Ng&#10;Jc4fz7oYLMlbpeQSg11kCsgUxBkiiGkOk9Bi9D4xq8MuMgVkCsgU2BFMw+IiU0CmgEyBJCkgL4aV&#10;RabAjkuWTToxXvGM9senLRhFpoBMAZkCSUzAkBgWF5kCMgXOPqrCJHQw8m9f07CLTAGZAjIFWAg8&#10;6AF64PftATIFZArIFBhCA0wL40pDpiCeXICVtjBYzt6B2dQ67CJTQKYgJsgf57eYhIkJBVjsFewi&#10;U0CmgEyBHcE0LC4yBWQKyBTIwwKSklhZZArsuGTZpBPjFZ84fzxbgVFkCsgUkCkwBAtICmNxkSkg&#10;U2DTMyVJtZiE9gX2HdQMu8gUkCmYzjwFWAk86AF64HftATIFZArIFJjGBAxVxIWGTIGVOH8862Kw&#10;JG+VkksMdpEpIFMQZ4ggpjlMQovR+8SsDrvIFJApIFNgRzANi4tMAZkCMgWSpIC8GFYWmQI7Llk2&#10;6cR4xTPaH5+2YBSZAjIFZAokMQFDYlhcZArIFDj7qAqT0MHIv31Nwy4yBWQKyBRgIfCgB+iB37cH&#10;yBSQKSBTYAgNMC2MKw2ZgnhyAVbawmA5ewdmU+uwi0wBmYKYIH+c32ISJiYUYLFXsItMAZkCMgV2&#10;BNOwuMgUkCkgUyAPC0hKYmWRKbDjkmWTToxXfOL88WwFRpEpIFNApsAQLCApjMVFpoBMgU3PlCTV&#10;YhLaF9h3UDPsIlNApmA68xRgJfCgB+iB37UHyBSQKSBTYBoTMFQRFxoyBVbi/PGsi8GSvFVKLjHY&#10;RaaATEGcIYKY5jAJLUbvE7M67CJTQKaATIEdwTQsLjIFZArIFEiSAvJiWFlkCuy4ZNmkE+MVz2h/&#10;fNqCUWQKyBSQKZDEBAyJYXGRKSBT4OyjKkxCByP/9jUNu8gUkCkgU4CFwIMeoAd+3x4gU0CmgEyB&#10;ITTAtDCuNGQK4skFWGkLg+XsHZhNrcMuMgVkCmKC/HF+i0mYmFCAxV7BLjIFZArIFNgRTMPiIlNA&#10;poBMgTwsICmJlUWmwI5Llk06MV7xifPHsxUYRaaATAGZAkOwgKQwFheZAjIFNj1TklSLSWhfYN9B&#10;zbCLTAGZgunMU4CVwIMeoAd+1x4gU0CmgEyBaUzAUEVcaMgUWInzx7MuBkvyVim5xGAXmQIyBXGG&#10;CGKawyS0GL1PzOqwi0wBmQIyBXYE07C4yBSQKSBTIEkKyIthZZEpsOOSZZNOjFc8o/3xaQtGkSkg&#10;U0CmQBITMCSGxUWmgEyBs4+qMAkdjPzb1zTsIlNApoBMARYCD3qAHvh9e4BMAZkCMgWG0ADTwrjS&#10;kCmIJxdgpS0MlrN3YDa1DrvIFJApiAnyx/ktJmFiQgEWewW7yBSQKSBTYEcwDYuLTAGZAjIF8rCA&#10;pCRWFpkCOy5ZNunEeMUnzh/PVmAUmQIyBWQKDMECksJYXGQKyBTY9ExJUi0moX2BfQc1wy4yBWQK&#10;pjNPAVYCD3qAHvhde4BMAZkCMgWmMQFDFXGhIVNgJc4fz7oYLMlbpeQSg11kCsgUxBkiiGkOk9Bi&#10;9D4xq8MuMgVkCsgU2BFMw+IiU0CmgEyBJCkgL4aVRabAjkuWTToxXvGM9senLRhFpoBMAZkCSUzA&#10;kBgWF5kCMgXOPqrCJHQw8m9f07CLTAGZAjIFWAg86AF64PftATIFZArIFBhCA0wL40pDpiCeXICV&#10;tjBYzt6B2dQ67CJTQKYgJsgf57eYhIkJBVjsFewiU0CmgEyBHcE0LC4yBWQKyBTIwwKSklhZZArs&#10;uGTZpBPjFZ84fzxbgVFkCsgUkCkwBAtICmNxkSkgU2DTMyVJtZiE9gX2HdQMu8gUkCmYzjwFWAk8&#10;6AF64HftATIFZArIFJjGBAxVxIWGTIGVOH8862KwJG+VkksMdpEpIFMQZ4ggpjlMQovR+8SsDrvI&#10;FJApIFNgRzANi4tMAZkCMgWSpIC8GFYWmQI7Llk26cR4xTPaH5+2YBSZAjIFZAokMQFDYlhcZArI&#10;FDj7qAqT0MHIv31Nwy4yBWQKyBRgIfCgB+iB37cHyBSQKSBTYAgNMC2MKw2ZgnhyAVbawmA5ewdm&#10;U+uwi0wBmYKYIH+c32ISJiYUYLFXsItMAZkCMgV2BNOwuMgUkCkgUyAPC0hKYmWRKbDjkmWTToxX&#10;fOL88WwFRpEpIFNApsAQLCApjMVFpoBMgU3PlCTVYhLaF9h3UDPsIlNApmA68xRgJfCgB+iB37UH&#10;yBSQKSBTYBoTMFQRFxoyBVbi/PGsi8GSvFVKLjHYRaaATEGcIYKY5jAJLUbvE7M67CJTQKaATIEd&#10;wTQsLjIFZArIFEiSAvJiWFlkCuy4ZNmkE+MVz2h/fNqCUWQKyBSQKZDEBAyJYXGRKSBT4OyjKkxC&#10;ByP/9jUNu8gUkCkgU4CFwIMeoAd+3x4gU0CmgEyBITTAtDCuNGQK4skFWGkLg+XsHZhNrcMuMgVk&#10;CmKC/HF+i0mYmFCAxV7BLjIFZArIFNgRTMPiIlNApoBMgTwsICmJlUWmwI5Llk06MV7xifPHsxUY&#10;RaaATAGZAkOwgKQwFheZAjIFNj1TklSLSWhfYN9BzbCLTAGZgunMU4CVwIMeoAd+1x4gU0CmgEyB&#10;aUzAUEVcaMgUWInzx7MuBkvyVim5xGAXmQIyBXGGCGKawyS0GL1PzOqwi0wBmQIyBXYE07C4yBSQ&#10;KSBTIEkKyIthZZEpsOOSZZNOjFc8o/3xaQtGkSkgU0CmQBITMCSGxUWmgEyBs4+qMAkdjPzb1zTs&#10;IlNApoBMARYCD3qAHvh9e4BMAZkCMgWG0ADTwrjSkCmIJxdgpS0MlrN3YDa1DrvIFJApiAnyx/kt&#10;JmFiQgEWewW7yBSQKSBTYEcwDYuLTAGZAjIF8rCApCRWFpkCOy5ZNunEeMUnzh/PVmAUmQIyBWQK&#10;DMECksJYXGQKyBTY9ExJUi0moX2BfQc1wy4yBWQKpjNPAVYCD3qAHvhde4BMAZkCMgWmMQFDFXGh&#10;IVNgJc4fz7oYLMlbpeQSg11kCsgUxBkiiGkOk9Bi9D4xq8MuMgVkCsgU2BFMw+IiU0CmgEyBJCkg&#10;L4aVRabAjkuWTToxXvGM9senLRhFpoBMAZkCSUzAkBgWF5kCMgXOPqrCJHQw8m9f07CLTAGZAjIF&#10;WAg86AF64PftATIFZArIFBhCA0wL40pDpiCeXICVtjBYzt6B2dQ67CJTQKYgJsgf57eYhIkJBVjs&#10;FewiU0CmgEyBHcE0LC4yBWQKyBTIwwKSklhZZArsuGTZpBPjFZ84fzxbgVFkCsgUkCkwBAtICmNx&#10;kSkgU2DTMyVJtZiE9gX2HdQMu8gUkCmYzjwFWAk86AF64HftATIFZArIFJjGBAxVxIWGTIGVOH88&#10;62KwJG+VkksMdpEpIFMQZ4ggpjlMQovR+8SsDrvIFJApIFNgRzANi4tMAZkCMgWSpIC8GFYWmQI7&#10;Llk26cR4xTPaH5+2YBSZAjIFZAokMQFDYlhcZArIFDj7qAqT0MHIv31Nwy4yBWQKyBRgIfCgB+iB&#10;37cHyBSQKSBTYAgNMC2MKw2ZgnhyAVbawmA5ewdmU+uwi0wBmYKYIH+c32ISJiYUYLFXsItMAZkC&#10;MgV2BNOwuMgUkCkgUyAPC0hKYmWRKbDjkmWTToxXfOL88WwFRpEpIFNApsAQLCApjMVFpoBMgU3P&#10;lCTVYhLaF9h3UDPsIlNApmA68xRgJfCgB+iB37UHyBSQKSBTYBoTMFQRFxoyBVbi/PGsi8GSvFVK&#10;LjHYRaaATEGcIYKY5jAJLUbvE7M67CJTQKaATIEdwTQsLjIFZArIFEiSAvJiWFlkCuy4ZNmkE+MV&#10;z2h/fNqCUWQKyBSQKZDEBAyJYXGRKSBT4OyjKkxCByP/9jUNu8gUkCkgU4CFwIMeoAd+3x4gU0Cm&#10;gEyBITTAtDCuNGQK4skFWGkLg+XsHZhNrcMuMgVkCmKC/HF+i0mYmFCAxV7BLjIFZArIFNgRTMPi&#10;IlNApoBMgTwsICmJlUWmwI5Llk06MV7xifPHsxUYRaaATAGZAkOwgKQwFheZAjIFNj1TklSLSWhf&#10;YN9BzbCLTAGZgunMU4CVwIMeoAd+1x4gU0CmgEyBaUzAUEVcaMgUWInzx7MuBkvyVim5xGAXmQIy&#10;BXGGCGKawyS0GL1PzOqwi0wBmQIyBXYE07C4yBSQKSBTIEkKyIthZZEpsOOSZZNOjFc8o/3xaQtG&#10;kSkgU0CmQBITMCSGxUWmgEyBs4+qMAkdjPzb1zTsIlNApoBMARYCD3qAHvh9e4BMAZkCMgWG0ADT&#10;wrjSkCmIJxdgpS0MlrN3YDa1DrvIFJApiAnyx/ktJmFiQgEWewW7yBSQKSBTYEcwDYuLTAGZAjIF&#10;8rCApCRWFpkCOy5ZNunEeMUnzh/PVmAUmQIyBWQKDMECksJYXGQKyBTY9ExJUi0moX2BfQc1wy4y&#10;BWQKpjNPAVYCD3qAHvhde4BMAZkCMgWmMQFDFXGhIVNgJc4fz7oYLMlbpeQSg11kCsgUxBkiiGkO&#10;k9Bi9D4xq8MuMgVkCsgU2BFMw+IiU0CmgEyBJCkgL4aVRabAjkuWTToxXvGM9senLRhFpoBMAZkC&#10;SUzAkBgWF5kCMgXOPqrCJHQw8m9f07CLTAGZAjIFWAg86AF64PftATIFZArIFBhCA0wL40pDpiCe&#10;XICVtjBYzt6B2dQ67CJTQKYgJsgf57eYhIkJBVjsFewiU0CmgEyBHcE0LC4yBWQKyBTIwwKSklhZ&#10;ZArsuGTZpBPjFZ84fzxbgVFkCsgUkCkwBAtICmNxkSkgU2DTMyVJtZiE9gX2HdQMu8gUkCmYzjwF&#10;WAk86AF64HftATIFZArIFJjGBAxVxIWGTIGVOH8862KwJG+VkksMdpEpIFMQZ4ggpjlMQovR+8Ss&#10;DrvIFJApIFNgRzANi4tMAZkCMgWSpIC8GFYWmQI7Llk26cR4xTPaH5+2YBSZAjIFZAokMQFDYlhc&#10;ZArIFDj7qAqT0MHIv31Nwy4yBWQKyBRgIfCgB+iB37cHGjIFv29/0Hp6gB6gB+gBeoAeoAfoAXqA&#10;HqAH6AF6gB6gB+gBeoAeoAfoAXqAHqAH6AF6gB6gB+gBeoAeEB5oyBSMXaI2vxeMnVzQDF+wa+TC&#10;5vaCUSf+TzN8wa5AsBm+YJezALQdrcOoeKZFiFtbsKvXfc3wBbuuv7u5vWDUzI3N8AW7mh/ZD4tw&#10;PPhCc3vBqA3vNcMX7Fp3sBm+YNf6d5vhC3YNX9DcXjBqzFPN8NUsBwvTD0f/ac3tBaMyH2+GL9jV&#10;d3IzfMGutcXN7QWjdgeb4Qt2vXOiGb5gl7MpY+xoHUYdPtkMX7ArWXLzGeon7Lr/ueb2glELtzfD&#10;F+x6cH0zfMGu9/7a3F4wav2hZviCXa8dbYYv2MWDHqAH6AGnPUCmIKlZA0wfMgXJAiBgsMgU2BH/&#10;t0MnBitucf54NgS7yBQkC32AwSJTkET0AcaLTEGyAAgYLDIFSUQfYLzIFCQLgNAsB4tMQXKhB5iE&#10;ZAqShT7AYJEpSCL6AONlR1TfWZ0wikyBoai+s8IYLzIFyQIgYLDIFCQLfYDBIlOQRPQBxosHPUAP&#10;0ANOe4BMAZmCRKMSsCaSBRMw1E/YRabAjvi/HToxWPEM9cetLdhFpoBMgbOoAiZhEpEC8l2FXWQK&#10;yBQ4iypgEiYRKSDfVdhFpoBMgbNzAJOQeQqShSzAYJEpIFPgLKqASZhEpIB8V2GXs/F/O1qHUWQK&#10;nMUEDLWO8SJTQKbAWVQBkzBZSAH5fsIoMgVkCjANeNAD9AA9IO0BMgVkCsgUGEIDTAtjUZIpsCP+&#10;b4dODFbc4vzxbAh2kSkgU0CmQJ4UkJfE4iJTQKaATIE8KSAvicXlbDzZjtZhVLJgAob62SwHCxMA&#10;B5kCMgXOogqYhMlCCsj3E0Y5G/y3qXXYJR+oTyJJ2GVHVN9ZnTCKTIGhqL6zwhgvMgVkCsgUyMMC&#10;kpJYWWQKyBRgGvCgB+gBekDaA2QKyBSQKTCNCRiqiEVJpsCO+L8dOjFY8Qz1x60t2EWmgEwBmQJ5&#10;UkBeEouLTAGZAjIF8qSAvCQWlx1RfWd1wihDsfpkEW6Wg0WmIFloAtFPTEJng/82tQ675GP1ySIJ&#10;o2yK6jurFnYlESkg31XY5Wz8347WYRSZAmcxAUOtY7zIFJApIFMgSQrIi2FlkSkgU4BpwIMeoAfo&#10;AWkPkCkgU0CmwBAaYFoYi5JMgR3xfzt0YrDiFuePZ0Owi0wBmQIyBfKkgLwkFheZAjIFZArkSQF5&#10;SSwuZ+P/drQOo5IFEzDUz2Y5WGQKyBTYhAkYUovFlSykgHw/YZSzwX+bWodd8oH6JJKEXXZE9Z3V&#10;CaPIFBiK6jsrjPEiU0CmgEyBPCwgKYmVRaaATAGmAQ96gB6gB6Q9QKaATAGZAtOYgKGKWJRkCuyI&#10;/9uhE4MVz1B/3NqCXWQKyBSQKZAnBeQlsbjIFJApIFMgTwrIS2Jx2RHVd1YnjDIUq08W4WY5WGQK&#10;yBQYCv7bJIzFJR+rTxZJGGVTVN9ZtbAriUgB+a7CLmfj/3a0DqPIFDiLCRhqHeNFpoBMAZkCSVJA&#10;Xgwri0wBmQJMAx70AD1AD0h7gEwBmQIyBYbQANPCWJRkCuyI/9uhE4MVtzh/PBuCXWQKyBSQKZAn&#10;BeQlsbjIFJApIFMgTwrIS2JxORv/t6N1GJUsmIChfjbLwSJTQKbAJkzAkFosrmQhBeT7CaOcDf7b&#10;1Drskg/UJ5Ek7LIjqu+sThhFpsBQVN9ZYYwXmQIyBWQK5GEBSUmsLDIFZAowDXjQA/QAPSDtATIF&#10;ZArIFJjGBAxVxKIkU2BH/N8OnRiseIb649YW7CJTQKaATIE8KSAvicVFpoBMAZkCeVJAXhKLy46o&#10;vrM6YZShWH2yCDfLwSJTQKbAUPDfJmEsLvlYfbJIwiibovrOqoVdSUQKyHcVdjkb/7ejdRhFpsBZ&#10;TMBQ6xgvMgVkCsgUSJIC8mJYWWQKyBRgGvCgB+gBekDaA2QKyBSQKTCEBpgWxqIkU2BH/N8OnRis&#10;uMX549kQ7CJTQKaATIE8KSAvicVFpoBMAZkCeVJAXhKLy9n4vx2tw6hkwQQM9bNZDhaZAjIFNmEC&#10;htRicSULKSDfTxjlbPDfptZhl3ygPokkYZcdUX1ndcIoMgWGovrOCmO8yBSQKSBTIA8LSEpiZZEp&#10;IFOAacCDHqAH6AFpD5ApIFNApsA0JmCoIhYlmQI74v926MRgxTPUH7e2YBeZAjIFZArkSQF5SSwu&#10;MgVkCsgUyJMC8pJYXHZE9Z3VCaMMxeqTRbhZDhaZAjIFhoL/NgljccnH6pNFEkbZFNV3Vi3sSiJS&#10;QL6rsMvZ+L8drcMoMgXOYgKGWsd4kSkgU0CmQJIUkBfDyiJTQKYA04AHPUAP0APSHiBTQKaATIEh&#10;NMC0MBYlmQI74v926MRgxS3OH8+GYBeZAjIFZArkSQF5SSwuMgVkCsgUyJMC8pJYXM7G/+1oHUYl&#10;CyZgqJ/NcrDIFJApsAkTMKQWiytZSAH5fsIoZ4P/NrUOu+QD9UkkCbvsiOo7qxNGkSkwFNV3Vhjj&#10;RaaATAGZAnlYQFISK4tMAZkCTAMe9AA9QA9Ie4BMAZkCMgWmMQFDFbEoyRTYEf+3QycGK56h/ri1&#10;BbvIFJApIFMgTwrIS2JxkSkgU0CmQJ4UkJfE4rIjqu+sThhlKFafLMLNcrDIFJApMBT8t0kYi0s+&#10;Vp8skjDKpqi+s2phVxKRAvJdhV3Oxv/taB1GkSlwFhMw1DrGi0wBmQIyBZKkgLwYVhaZAjIFmAY8&#10;6AF6gB6Q9gCZAjIFZAoMoQGmhbEoyRTYEf+3QycGK25x/ng2BLvIFJApIFMgTwrIS2JxkSkgU0Cm&#10;QJ4UkJfE4nI2/m9H6zAqWTABQ/1sloNFpoBMgU2YgCG1WFzJQgrI9xNGORv8t6l12CUfqE8iSdhl&#10;R1TfWZ0wikyBoai+s8IYLzIFZArIFMjDApKSWFlkCsgUYBrwoAfoAXpA2gNkCsgUkCkwjQkYqohF&#10;SabAjvi/HToxWPEM9cetLdhFpoBMAZkCeVJAXhKLi0wBmQIyBfKkgLwkFpcdUX1ndcIoQ7H6ZBFu&#10;loNFpoBMgaHgv03CWFzysfpkkYRRNkX1nVULu5KIFJDvKuxyNv5vR+swikyBs5iAodYxXmQKyBSQ&#10;KZAkBeTFsLLIFJApwDTgQQ/QA/SAtAfIFJApIFNgCA0wLYxFSabAjvi/HToxWHGL88ezIdhFpoBM&#10;AZkCeVJAXhKLi0wBmQIyBfKkgLwkFpez8X87WodRyYIJGOpnsxwsMgVkCmzCBAypxeJKFlJAvp8w&#10;ytngv02twy75QH0SScIuO6L6zuqEUWQKDEX1nRXGeJEpIFNApkAeFpCUxMoiU0CmANOABz1AD9AD&#10;0h4gU0CmgEyBaUzAUEUsSjIFdsT/7dCJwYpnqD9ubcEuMgVkCsgUyJMC8pJYXGQKyBSQKZAnBeQl&#10;sbjsiOo7qxNGGYrVJ4twsxwsMgVkCgwF/20SxuKSj9UniySMsimq76xa2JVEpIB8V2GXs/F/O1qH&#10;UWQKnMUEDLWO8SJTQKaATIEkKSAvhpVFpoBMAaYBD3qAHqAHpD1ApoBMAZkCQ2iAaWEsSjIFdsT/&#10;7dCJwYpbnD+eDcEuMgVkCsgUyJMC8pJYXGQKyBSQKZAnBeQlsbicjf/b0TqMShZMwFA/m+VgkSkg&#10;U2ATJmBILRZXspAC8v2EUc4G/21qHXbJB+qTSBJ22RHVd1YnjCJTYCiq76wwxotMAZkCMgXysICk&#10;JFYWmQIyBZgGPOgBeoAekPYAmQIyBWQKTGMChipiUZIpsCP+b4dODFY8Q/1xawt2kSkgU0CmQJ4U&#10;kJfE4iJTQKaATIE8KSAvicVlR1TfWZ0wylCsPlmEm+VgkSkgU2Ao+G+TMBaXfKw+WSRhlE1RfWfV&#10;wq4kIgXkuwq7nI3/29E6jCJT4CwmYKh1jBeZAjIFZAokSQF5MawsMgVkCjANeNAD9AA9IO0BMgVk&#10;CsgUGEIDTAtjUZIpsCP+b4dODFbc4vzxbAh2kSkgU0CmQJ4UkJfE4iJTQKaATIE8KSAvicXlbPzf&#10;jtZhVLJgAob62SwHi0wBmQKbMAFDarG4koUUkO8njHI2+G9T67BLPlCfRJKwy46ovrM6YRSZAkNR&#10;fWeFMV5kCsgUkCmQhwUkJbGyyBSQKcA04EEP0AP0gLQHyBSQKSBTYBoTMFQRi5JMgR3xfzt0YrDi&#10;GeqPW1uwi0wBmQIyBfKkgLwkFheZAjIFZArkSQF5SSwuO6L6zuqEUYZi9cki3CwHi0wBmQJDwX+b&#10;hLG45GP1ySIJo2yK6jurFnYlESkg31XY5Wz8347WYRSZAmcxAUOtY7zIFJApIFMgSQrIi2FlkSkg&#10;U4BpwIMeoAfoAWkPkCkgU0CmwBAaYFoYi5JMgR3xfzt0YrDiFuePZ0Owi0wBmQIyBfKkgLwkFheZ&#10;AjIFZArkSQF5SSwuZ+P/drQOo5IFEzDUz2Y5WGQKyBTYhAkYUovFlSykgHw/YZSzwX+bWodd8oH6&#10;JJKEXXZE9Z3VCaPIFBiK6jsrjPEiU0CmgEyBPCwgKYmVRaaATAGmAQ96gB6gB6Q9QKaATAGZAtOY&#10;gKGKWJRkCuyI/9uhE4MVz1B/3NqCXWQKyBSQKZAnBeQlsbjIFJApIFMgTwrIS2Jx2RHVd1YnjDIU&#10;q08W4WY5WGQKyBQYCv7bJIzFJR+rTxZJGGVTVN9ZtbAriUgB+a7CLmfj/3a0DqPIFDiLCRhqHeNF&#10;poBMAZkCSVJAXgwri0wBmQJMAx70AD1AD0h7gEwBmQIyBYbQANPCWJRkCuyI/9uhE4MVtzh/PBuC&#10;XWQKyBSQKZAnBeQlsbjIFJApIFMgTwrIS2JxORv/t6N1GJUsmIChfjbLwSJTQKbAJkzAkFosrmQh&#10;BeT7CaOcDf7b1Drskg/UJ5Ek7LIjqu+sThhFpsBQVN9ZYYwXmQIyBWQK5GEBSUmsLDIFZAowDXjQ&#10;A/QAPSDtATIFZArIFJjGBAxVxKIkU2BH/N8OnRiseIb649YW7CJTQKaATIE8KSAvicVFpoBMAZkC&#10;eVJAXhKLy46ovrM6YZShWH2yCDfLwSJTQKbAUPDfJmEsLvlYfbJIwiibovrOqoVdSUQKyHcVdjkb&#10;/7ejdRhFpsBZTMBQ6xgvMgVkCsgUSJIC8mJYWWQKyBRgGvCgB+gBekDaA2QKyBSQKTCEBpgWxqIk&#10;U2BH/N8OnRisuMX549kQ7CJTQKaATIE8KSAvicVFpoBMAZkCeVJAXhKLy9n4vx2tw6hkwQQM9bNZ&#10;DhaZAjIFNmEChtRicSULKSDfTxjlbPDfptZhl3ygPokkYZcdUX1ndcIoMgWGovrOCmO8yBSQKSBT&#10;IA8LSEpiZZEpIFOAacCDHqAH6AFpD5ApIFNApsA0JmCoIhYlmQI74v926MRgxTPUH7e2YBeZAjIF&#10;ZArkSQF5SSwuMgVkCsgUyJMC8pJYXHZE9Z3VCaMMxeqTRbhZDhaZAjIFhoL/NgljccnH6pNFEkbZ&#10;FNV3Vi3sSiJSQL6rsMvZ+L8drcMoMgXOYgKGWsd4kSkgU0CmQJIUkBfDyiJTQKYA04AHPUAP0APS&#10;HiBTQKaATIEhNMC0MBYlmQI74v926MRgxS3OH8+GYBeZAjIFZArkSQF5SSwuMgVkCsgUyJMC8pJY&#10;XM7G/+1oHUYlCyZgqJ/NcrDIFJApsAkTMKQWiytZSAH5fsIoZ4P/NrUOu+QD9UkkCbvsiOo7qxNG&#10;kSkwFNV3VhjjRaaATAGZAnlYQFISK4tMAZkCTAMe9AA9QA9Ie4BMAZkCMgWmMQFDFbEoyRTYEf+3&#10;QycGK56h/ri1BbvIFJApIFMgTwrIS2JxkSkgU0CmQJ4UkJfE4rIjqu+sThhlKFafLMLNcrDIFJAp&#10;MBT8t0kYi0s+Vp8skjDKpqi+s2phVxKRAvJdhV3Oxv/taB1GkSlwFhMw1DrGi0wBmQIyBZKkgLwY&#10;VhaZAjIFmAY86AF6gB6Q9gCZAjIFZAoMoQGmhbEoyRTYEf+3QycGK25x/ng2BLvIFJApIFMgTwrI&#10;S2JxkSkgU0CmQJ4UkJfE4nI2/m9H6zAqWTABQ/1sloNFpoBMgU2YgCG1WFzJQgrI9xNGORv8t6l1&#10;2CUfqE8iSdhlR1TfWZ0wikyBoai+s8IYLzIFZArIFMjDApKSWFlkCsgUYBrwoAfoAXpA2gNkCsgU&#10;kCkwjQkYqohFSabAjvi/HToxWPEM9cetLdhFpoBMAZkCeVJAXhKLi0wBmQIyBfKkgLwkFpcdUX1n&#10;dcIoQ7H6ZBFuloNFpoBMgaHgv03CWFzysfpkkYRRNkX1nVULu5KIFJDvKuxyNv5vR+swikyBs5iA&#10;odYxXmQKyBSQKZAkBeTFsLLIFJApwDTgQQ/QA/SAtAealCkIj12Sd9sTinK1oiguRSnv3UMduzh4&#10;75K0i+6o6I/yktIRz7quugufZl+gfOO5A5/iJF51Y5f4+j+Rf5Gi3jsDb8/duyS7x4OKcjEkC666&#10;uDpzshAz/y/8YYEdOHt/QUY39Ec7cloo1aPuhbbg/QVpF99dMejm8OSCwmF5Soub8WnBtZdUj56O&#10;TxutIvoQGFvgUW6uuftuK106Xxd2WSACDt35ZGrKLfVmKZuvuChy9wxoy79tgU9pVXen91zWwuwb&#10;cxTlIgxlsasbPi0ZtlD5Y7qQF/8GrlDUkY+U3vmk64oMnNElrfRKm7uGYvU/Fw6f+D//P3vvHhxV&#10;lf577z+OI/dbAhjkooaLQHORJlwCaANJcwmBRGiuIUAk9ISgXOTWQjQKqNASQYI4aIYMgjqjjc7o&#10;KGSICuJw4pvx+Bs8xnF+dV5OhuLUr1JvpVKpU6muVNd+vzsbltsk4tp7d093p767unSx9rOevZ5n&#10;7bWz088nz1N88m+KMlWfz7Xixeo33zd+8y/X1j8HFijqN3/T25Xr+qvffKdfCENKz/xN6bsYQ3L7&#10;KjfPPK1+87/1U83f/Mt7+G/+gYr6tz/bmZU2FocNpuDGu9XuR0/obs/rrTS8UgRt1X+oTu6/uXZH&#10;ht529t9cV7xGXOXmu9W5a3+nKInauuRmhM6ew6mGQLVvxzlFcUKVb7TScOyQkLfYgF02ovoVb/89&#10;aWy+bld5Wt/QBx9Cm7/0P7zKoOa3j+htX59BoffLxFVqPvjWvfQIhiQpSmBpSuiDP1e+/63SB/fq&#10;j0cgTVEvfCaGmG7AqH9LnL9ZUbyK4v+3XEuzCIcNpuBGSo47KU33ct5dSsOYKdBWPTEn+e4JtUMf&#10;CKbklI5arNz1AARKEjo3jJmNszdTcnIHz1WUzugsTegcHD8XnQ0pOb6hCxWlPzp93aHnYTuz0sbi&#10;sEEKVAxbkNRlmG5Xec9OoREzoc1//wKv0qV52MSbIzNz+89QlE7aPuo3MDRiFs42jsx09ZtRmdBJ&#10;HTmv1aUDwzJdysDG+0e16jf9TxhlL/hfse5E0r1wvnaUP9gz5C1u3PSaa5ov8KCibjpY433NPQF3&#10;X8s+mjA85H02tOm1QM7RpHvnoBMP9Jp5c9RNRzGHqnUn3BPWoDO3q3LT41E3nbA1MdglH6hvIxlc&#10;fbA4fa+iaLcZVuTa1Anq6n3VOQeTu8+vfWQCzpbO26t0noCzJQ/0aFi0Htdqdwj6/fNf8HVOCC3f&#10;YGc+P46FXeFgCoIFrxYvfEFRtBtSM9A1WS14udr7anKP7No5k0MFrwZWvJw0QPuBq63RHDfOYkjp&#10;4heULpM1q0f0bFjxRFhmoinBYQ8TqHixImn4CkwMR/nkhNCRU40nLroefTUwWVFP/KHmyEW3uxin&#10;tIe5e1zoSHnlyxeVnss06dsHJEMn/hB49sOk4Vq/ZrV3mXriQ1sTg102gv/BYxeKH39bUcZiPtoa&#10;rUxTj31QffRCcuL62vVpoWMXAkUfJA1bemu265fiLIaUbn9b6ak9P3N7Kv8oXI/Om69cyH30FUXp&#10;g86SSX0ail6wMyttLA75QP3PSwaP/6V48+8VZdwtA1elq8f/VH3sL8mJG2rz00PH/xJ45k9Jw24v&#10;R/4ynMWQ0h2/V3qm3zLw8Q3oDMtkNCU4bMT/K9xPJSXcftcd1C00/9eNC/e4RuUFBinqws1X3E85&#10;BrVMu5Pyj6mz1YU7KufvUTpNhSHi0CWr3E+5h2aiM7eTcnNGurrwKTuz0oyygQkElzxb/PB2RbkP&#10;89Fuwonj1CV7qhc/m9zVXTt1HM6WztqudNJWsGRI94a5ueJazUue9U7d7u+qqIu96GxY8qxv6hO6&#10;Hl9fpWHuciFpsWFvsW5k7nEPW4Vp48jrpDTMWgAn+x/2ab+YuJfczNyTO3rdrV9MRo0JzS+oW7jH&#10;OfSWvD7Kqyi65M6H8hRlCJxzZfQYNXOzrcWyzRRUTMpP6vmQPsPyfl1CU5c2Tt/guj870E9Rp+dc&#10;mZTv6Kfdcrm/Uv7hmKxOX6dO36B/jGLB6RtKx+Uov9J+OpT069LgzBBiFhtYrDDBAhVpO5MSbu2a&#10;8oHdQnPXN2bsco1cE8AvUBmFN+fvyh2Ve2vhRjpCc/Nx3StpOx0DZ8EWrNH5253hmQ/sshHVvzFl&#10;nfv2u1Per5SGcdOhzT9mrVfp3uycdXPKutwhCxSlizbtwUNDKYtxVnTCnNK+XYLOBWICjVPWuQZn&#10;Bvoq6pTlotNiA3bZIAUq9n+cNHQ5ZoijfFKfkP/1xlfOuxYdC0xS1FfeanjlvO+xMv3nmm+o0rC3&#10;CNe6sv9jxyRsqZY1WpQW8peJCVQfOa/9yHssTfRYbMAoG8H/4Lnq4mfP67/VYkWuFWao5y5Xv1ud&#10;fM/m2p1oVzeeq3atebMyO1E9d0m/EIaUHjyv9M6AXSWuxIbS43q/31/l6z0wdOaEnfn8OBZ2yQfq&#10;f14y+OE3xQcuKspEfRWuPbFA/fCvjR9+41r3VmCWon54UW9XLu6rfnhFvyKGlB6+qPTBXaqUzOrb&#10;8NprYZnJLSWwKxxR/Ruf/eDOOY0Z4shLUBrefB5qqz/9IXnAztp9WXrbOWBn3cv5xsv5T9b4EgaH&#10;Pj5t7AxDG0bZYAqCl38oPvKlokyCLdpNuCtLvfxN4+UfXAXnAnMU9fKXertyZT/18tfiQlXvf+9e&#10;eRBDchOUm7/xqZe/v/n5D7mb3lOUflByviArdKFCCFtswC5TsfqfCt/46O/uZW9oK4Q16qM0nHwW&#10;2qo//Hty0rbavZl625m0re6FdeIqDR//3bf3Q/129Y1RGl5/GaeCH//99NFPk8bgZ7dSOrtv8MxZ&#10;IW+xAbtsMAUVy/xJ98xuMUspT+4RytkJbf7MQ14loXnZmptrXspNwUtRD20VJjpDObtwtt0hV5b5&#10;HckLoccoaX1iMMoGJhAsert49QlFGaXP51rmDLXoVGPR2660A4Gxilp0ombX2+7UrTibhF+4UkeF&#10;dpXgclVb33KnFqAzt5tyM2+1WvQW9JTmnVC64XsPrfMfq1ZBj52JwSzVRvD/xq+PuydsxmRwaF/C&#10;r1gFbdXe47d/KT4eWFGSNEB7h2/5pThdLSi5+evjudN2KEpPbV2mTg6tf0ZMoLbgePKI/OqpiWrB&#10;MdFpsQG75GP1bSQr/vBt0rgNLWYp5el9Qx/+Gdr8r17Tvv/8w1G97UsYFPrTKXGVxovfuTa8W7ms&#10;r3rxK9FZ8+F37mVHoUdb1mUpoQ8/FqesNGCUDaYgeLyiePM7P/52vCpNPf7HxuMVruxS7bf+4+/U&#10;lFS405++Ndv0saGS32JI6Y53fvzt+PF8DNHn0Hy8wpv/jj9RUY+V2pmVNhaHDVLgxpmr7kWl+mLl&#10;9VIa/E9BW/Xpq8n9NtVumRc6ezVw+NOkkTkQ0G7CLTnq2U/bHdJw9qpvy+8VZQIkfSOVhsMv2JmV&#10;NpYHPUAP0AMx4IGWKFPd7UObUEuQ39p/a5YdcN7zKFCC4PJnABf4Ot8fWvyYUFW3/IBz5GOBB7qr&#10;y3ZVLTmQ1W9uvRtYQWumAGBC4fRdJf26h5ZsNLaFHisN2GWDKShbfDivywigBDopUDmmh7rueaGw&#10;MqfE0WXW9VmTQ+sOl2S+UHJPcihn6x2GxAhT0JRd5JmwUUcJABekJk6rm54qWIBQdpFv+s7CTt2C&#10;8zz12UVZjvVVjiEN2bvyJmzM69StIS1TSF7PKnIO8eCsmr3L2BYCphtYrJ9iAqb+WfP1v5xT/UAJ&#10;gt98D7jA13dq6Mo7Rg06JlA2VVG/vqT3Byr+t6fv8qY/+vHPqr/+a/PUPcGKk/qp2GEKyo59ldd7&#10;ClACHS6ozEpUA5eMFEBtoNrhOlSzcYoa+Ar9IbADxZcKeycGXz9UH6jOyn2zKtcZClxGZ7lrYOjs&#10;e7pAyejE0Nk3jXpMt7FeVpmCpgvferb9WUcJABekjs2vO5jXSlvg7W89ysKm3z6n99ddAFBQdm3b&#10;QvXCV2inLi2rWp/ScOGrvG0f5vXp2/DGLbFWSkz/E0b9W+L8zXHFFJSNWZV3VxJQAh0uqEzqrKYs&#10;EzhA5YQcx12jrw/FN6yrSkYtL+nev8k5r3Doo2U9IbYwlJKDzkBiUijlUd+IZeUJ3UJOrRPtku6d&#10;Q855Qo+VBtbLKlPQNDLTkzRLRwkAF6R2GVY3eKjQFhqZ6Rs8r/C/dQoOm1g/MjOr34yqfgngCJpH&#10;ZnoHppchLDNSQwyMnxhhCpo2veaZ9ayOEgAuSL13bl0WGIHX9E/dJgAFW6/NmgJqAO3UCVurpg2v&#10;3HA0r+echlWrIVO54bWMrnPqly6+Xviac5S3ZtYooASBdSc8Xac15WgC1j9YrDakgHxPTc5B54Al&#10;QAmCq/cBLvB1fsAIBVQuP+jo7Lr+SEpo9Ysl8/eV9H8gtOLxnxsSWHLQo0xoWrRE/up3koRd4WAK&#10;an79qnNQDlCCYMHLgAt8XYaFHtssNFc+9mpeD3fDihz0oJ3RxV2/JBsNRxf39TmpoYLjJUteLhkw&#10;LLR+txhiqwGjbDAFTScuelaX6ygB4ILU4SvqtgAHuKh/6k4AKPBfW50OQADtVLe/6tFxDSc+zFt9&#10;Kq9nQsMzTwpJgAZ5fZfpPWhn9FxW79sgzlppwC4bTEHNKxecD24DShA89gHgAl/PsSH/QaGw0n8h&#10;L3Fpw95t6EE7o+fS+h3rA/s/yeg5Bw106u3/2rG+cP1bJcP6hF4qBXEg2kKPlQbs+nlSQP5UTelf&#10;nCOfvLYqPXj8T4ALfD3HhQ77xfDKw3/JS1zW8PST6EFbW45dGwIHYOlcNNBpbItRthqwyypT0LRw&#10;j2d8QXkLSgC4IDVhWl3qVKFNj0gHBndTM5+omr8nK2F2/cOzGxbuyRv/a+1dtyWgrQtfz9zjHLyk&#10;ZvwDQAkC7qc8ncY3Gc4KhSYaMMoGU1Cz+Fln/0VACYJL9gAu8HW6L7RorVBYuehZR6fp16dOCC0p&#10;Lpm9p6TvfaEsjSDAx8gUhAAUPPxU+ZA+oazH9XZJ3+5CUmgz17CxWPBe2ayn8jo9AM/rcEHl0G7q&#10;wu26V0ML9/hSt2u/mLiX1C/ckzUqr2rUkNDCHeWzdjg6jbk2fgx4EF0yuHBPYcoTZX2xrAXGhdPP&#10;Wvwv7Lod5zfbaJq+wTNsmY4SAC5I7flQ3ZhxQknd9A3OgQsC/buo01ZVTd2Q1XNy/XhgBe0wBZVT&#10;Nzh+Ne76yBGh6fkl49eV9EwKTc0WklYaMCocTEFTxi7P2HwdJQBckJowtW7KZKE5lLHLN2VL4d3d&#10;grOz6zN2ZY1cUzVy8PX5W52DstFQM7Zen79LtMUoWw3YZYMpKBu/Nu9X9wIl0OGCygFd1Ck5usLQ&#10;lHW+UTmFv+oSnDCrfsq6rMGZVYPvCU7JKRy+rKwnxBZDoGRMTqDfveqUZfqQGGEKml4571lZpqME&#10;gAtShy6v2+QRFEAIQMGmc+WTkgAa6O2SoX3+16FjzilFVYvGqq+8f/3oedHWR8UIU1DzXrVzfBFQ&#10;guC5y4ALfL2draCA5nPV3p3ny8Yr6nvn9IB/5ZlqR+8113cuCp37qsR/uWS0M/TWmzgVKKv2KBlN&#10;pUU/cgE2YAfcg2GJ5Nf88RvnQ8VACYIf/hVwga/PxNDvTxo1N3/4jfepi2UPKeof/6j3V/7+G0ef&#10;ddefygp9+HXJy38tGTMx9O5bxiG22rArHExB2Znv8xKmAyXQ4QIt3n7pa6Pm2ks/OOaU1uyarl76&#10;XvQHzv3gUbKazmgAQjg/MMoGU1Dz+Q/OlOeBEgQvfwO4wJcwKfTJaaPC5ss/ePd/WZaiqJ/fwgSu&#10;Y0hGi3WXvw+c+96TsOT/nn3ed+TrwoR+wXOl9Zd/yCo4V1UwCWyCUY/pNuz6KSZg6p9lr3+T1ycV&#10;KIEOF1Qu6at+/FejhtqP/+6Y/XLNllT142/QHwJQ8MJfy2cPDJ37o94uGdM3dO6dwJvfePpkN73+&#10;LOCCwr0Xyyb0VT/60KjHdBt2WWUKmta+5Jm2S0cJQAqk3jO7bs5MoS209iXfnP2FXXoEl66pX/tS&#10;1sQtVROTm9YeaDvk+pqXnMPW4Ky69oCxLVSZbsAoG0xBzd63nQ94gRIEi04BLvB1GxXauVcorCsC&#10;ULBXBw3QTk3dW5U26vreU87xW2syxwIlCGx5y9PN1bTRi0ZGN1f9eqAEbxvbQpXpBuyywRSUrSjN&#10;6zISKIEOF1Q+1FMtOCwUVj52PK9Hug4aoJ3RJf3/W5LtW3i4sEvPYG5+fcHxrKm7qqYOA2igD4kR&#10;pqDp4neeJz/WUQLABanjNtT5H2uFAAT+8J1HWdRUvk/0N1/8zlt8qWyiolbcAgfqLgIoOHXtyUXq&#10;xWq0U5edqtqQgrYYYrqBxbLBFNSUVjhHbru2Ki14/I+AC7Tfjg8fEgrrjgMoOISzoAbQTk0/VJU9&#10;NnDgg5ZfHoESVAQOnBdt/DN2mIKyw1/m9ZoMlEAnBSozE9WzFwUOUPnG1bx+OTpogHZGr5z6/Zva&#10;Dgmdveh76mL5jHtDZe8AQ0C7ZGRiqOyU0GOloaq3g3h1WDoe9AA9QA9ExQNhZQoCiw54lYeaF61E&#10;2B/pCZzd5tbNfLhdBKBx+QHX+I2VI7ury5+GQKs8BcYh0OlSHmq8TR8YT5low7dWmYLmdSXeWcWB&#10;oYq6rhhK/Jkv+bokhHIK2lWI5AXO7pn/Z+6sOwyJEaagNrvIOdhTO3ksYv6N2UUux/rK4d3U7J3t&#10;IgBIXuDr1Du0YHVDdlHJtI25XcfedLnV7L2thJuzi7yTt2p//pS1vtUpE//EYtlgCgIX/+VVFjdf&#10;1KCA6r/9yzlwT93JglYK/W9d9/Ud0oo10GVqv/mXY8HJmuKH9VQFMcIUNAeqvTvOB1yKGjiPmL//&#10;UMufUrx5whj/bwxUu3LfbMsa6DL6kIY3T0BG6Am8Ue1VMprfsJeqAOtllSmovfCtM+1I7dMABL5t&#10;vPCta/3vK5f2VS/8d6PC6o+/dSY9KVgD/DM56Ul9SPOFb71Pf6anJGi48G3JC3/OTVp485Wd6oW/&#10;GzVYacMoMgU/zWjQnJLjHbo4kKCo+KOslBz/qFW+u7qFJqS1iwAgeYHz7gl1I0YbzwbG53iUB+rG&#10;THENmif0oNOrPNA83l6qAqzXTwP78v+sHZnp7DmxduBADLlD9gFdIZIX+P5bl9CIqfinsW28XIww&#10;BbWbXnM+6K2dB2rgNT09QeWEnuqmIzoLUL3xteSei/WzzZte8847iOQF/qUveJW+zeu8kBHDA+te&#10;8ypTWnVaBwoAI+CwwRQABPAqE5qXrIYSpCdwdp9fl+5qV6E4+3NDhEC7w013wq5wMAWBNa96lcnN&#10;azZAG9ITOHtk1y1EMoJX9Y9/SalXSdTP1ha86hyxAckLxNl2hxjPmm7DqNsIgIVG7YmLzsnFtV5Q&#10;Axf19ASV7gT1xJ90VdXHLyb33aCfbT5x0ev9g568oOHExZInynP7pt/cVaCeqICw33fBqwxofrEY&#10;baNOXY+V/8IuG0wBYuZeJa35wNNQgvQEzsT1dY8jGcEF/ePf8bFXSdLP1h674Jz0NJIXiLNooDN5&#10;0tPVWUnqsY9FP3S6lLTGFuhAdJpuwK5wMAWB5//iVdKbn38G2pCewJm4oW4zkhH8Rf/4d53XDGw5&#10;W3v8L87JzyB5gTiLBjqTJz9TnZ2kHj9v7Lfehl1WmYJa/B37oCW1KQg479HTExjD1Ea1xrPACkqm&#10;FuR2HSPyEQTcyOE1Bn8AjyFGnUYN5towygZTEFjwrFcZ17xASyuA9ATOru66h6e3q7DVWSNT0Ljk&#10;WddYb2CIoi7ZjrFGne2qkuq0sVjNC/d4UzbrWSHgTKQn0H71mL+qXceKs2ANzs/a4Ro0W+QjMC5Q&#10;K53tqpLqhF234/xmG7WgBvql144choF63oHKgV3U6Wvb6hFn/ePX4O8k9T+L0v+rZzQQQ6qnbXB2&#10;mmxkE8QpEw0YFQ6moDZjl3Ngdq3TAW16eoLK5G5qxpZ2lfun7/Dd3Ss0Z7k425yxy+ss9HdR1Plr&#10;RKetBuyyyhQ0T1nnHb5cpBVAegLfr7qHUua2q7DdswHnOo8ytOiBqXq+RbGIQme7qqQ6YZfVPAW1&#10;r5x3TirS0wro6Qkq0/qor5zTFRoTFqAnsB8P+bTm/VqqAv3T/Mp572Nv7UxUXAvWC4vQSFYUu6kK&#10;YJSN0D1AAO032bJDUIL0BM57Ntc9u6aVwjskIDAOMbZbabDyT9j189kH5E8FTn/jVRY0nz6MIdUf&#10;fOO8Z2vdgXWthvtf/puvz8BWrIEu83NDWmkw8U/YZTue33zpB+++L7W/4b/0JbS1m32g8ZL2d/6t&#10;WAMkMmibvMD+fGCT6XC9gUEIvP+DV8lqfr8USqo/a5nhkfxWCv2vt2RYuM0aGIfUXv7BOae0dj+y&#10;G/wgPq3kRb+5BuyyyhQ0f/x3795PA7MV9eNPocR/9H9o99h7bxgVNn78d9dj7wjWQP+nGBI483ev&#10;ktl05mWjHr2z+YyWv8D6B3ZZZQpq177kTF5TO9MJDY1rX3JN3KL9rdja/e0qRPICfOv7/6769Z2H&#10;NK99yTvzaX93RV2zpV09Up0wygZTENj6tleZ0bx1K5RU73nb2XtV3epMoRA9yb1X1XqQvODt5qK3&#10;vZ4TSF4Q2HpCDKktets5dqsuIEahM3ns1uq0/mrRGdFpugG7rDIFzQXHvXOeD4xQ1ILnocS/5Jiv&#10;S2ILaH9c14mell+K8/FP8ALOEfktvxTfOtt2SIwwBbUXv3OmH60tBgvwXbvZB9BffeE754DtrVgD&#10;JDIwJi+ATPKA7boenTgIpCvqxUumUQKRRgGLZYMpCDxfob05PP80lFQfq3Am5tdtXioUoic5Mb82&#10;H0zBLV5AT14gBGqPVyRPfrrll8dPhEzU8xQ0n73q3fJRYIainv0IYX///iu+XveG3igVCAB6vMq9&#10;zce1pAO1Z686Z7zwv7bMazuk4Y1S18pTQk/g+FWvMk8fJVSZbpApwB3Lgx6gB6LtgbAyBX73Pq/S&#10;R2cKapGV4L6VeskDEfyvWXLAPXIlfgfd1k9xj5wbuE9Rl+/G2Z9jCvQ8Bb7O3Y35DoQ2Ew242SpT&#10;0LiuxJWyVTAFIAK8ysTm5WuFwtC6ksDiF5LumYWkQ/vHJDvumfU/Z028w5AYYQqqs4qSu6bpTIHO&#10;AuiFDETwH/iAb/JGJA5FGp9tjlSvMgQFEXAWKQzK03bldR1rzFagj0KeAscQzx3YBKH8Tg0slg2m&#10;ALyANtUWpgCAgHPBydrDKH/wL+On8sq/nH0L2rIGkIlNpkDnBe7MAuh5B3y9E0O3WQNR5kBbwdw1&#10;XsUZfOMQ8hTouQliIU/BzwECRgoAyQicS8sEayByExjzFKCNIaEL35a/8VVe0sIwZCvATUim4KdM&#10;QWNKzp1ZACQdCIxZntR9tPYkTOrv6D4aBRHaMgX/d8wUkZsgFvIUVD+YmfyrUTpToGcfCPRE9oF0&#10;gQk0IFWBlp43QdtH/YZqqRGHTcTZyhGZzv821JjUQB8SI0xBu9QASh7oOIDITdAqT4GemwAyIk+B&#10;f+mrvq59Qxu2GkGDKDIFKFigLUELU1C7+qDzgdUoeSDi/6HVBwOL9iX1d2k34egHHP1dOPtzQ+ow&#10;fPSGytE91NXPCg3WG3ho3I7822ncmRoQuQlwCdEWBRE0qx8a5hjgbgUaWJ8PjLLBFPwcNaDrFLkJ&#10;jHkK9KIGoRMXy5/5MK9vetvcBLGQp+DO1IDITQAiwNgWgADyFDh7zjFiCHqeAl9PJKP+Md+BkDfR&#10;wHrdjvzbadyZGhC5CXAJY1tcEXyEs+dcI4YgTllswC6rTEF15p7krrN1pqDd8HLN/D3uoUu0X0wS&#10;FPfQ2SKgjUg1/gA+r+sYkX5fxLeNIWvLE4NNUiH6n+EO/LOf0X7hamEKapc86xyyHCUPhEIkHQjM&#10;3ZPUd7r2TBhxn6PvdHHWyBQYcxMY20KPlYaNxTLWpIBjjRyH7mewHr6Uglu/mIyaqr3tt1AeOHtt&#10;/h7XoAV6tgIsurPrbD0hRbuLbmXVYJdVpgDx/+ROk3WmoHn6Bu9I/B27VvJAKKyZusE9UEveu62n&#10;4h44GWerpuboCQuMtQ9C0zcgXp3Uc5y2rAOTHD3H6TqFHtMNGBUOpqB6/q7kLjN1pkAHBPSSB0J5&#10;A1IVOPMVRauTt23kZK8yuDktW5xFngLHoOw7YAhCUrYBu6wyBa3SCsDhXmUoSh4IhQ1IVTB8saLc&#10;o9kyeIxXucd4FmI6U/DZmOlZPVLqx6S0Uij0WGnArttBfrMNY1oBHRDQSx7oekRugpD/mLEtroI8&#10;BY4pRRVpfUp2nC0ZitQ8x4wKhZiVBoyywRSAF/AqA3WmoPZctdN1SC95YNSJxATO3msEaxBCSoLS&#10;y0mj12j7KNvpGL1GH1KH4dknjFUSjEpMt2FXOJgC8AKagS1MQe2H3zhnHa59CuUPvjF+kJjA2Wed&#10;YA1CH34TeO2vSDWvGbh4omPMurZDjMPNtWGXbaZA5wUEU4DsA1pM/lypUXPo0g++l7/2JfQzVjqo&#10;u/SDc+XpVqCBcZTFNowyxPPNthH/155pLUxBu4AAFFZ+8oMzIb/uNmtgRAbEkIbLP/j2V6CGgvZs&#10;Kcj3KpN0nWbn86M87LIaum8XEGjFAujJCHx9+uqsgTE3gWg3nHvHyB1EnSmoXvNScvcFOlOgswCB&#10;ZEVd+7QI+zcgVcHMXeCltFWYONOrJF/1rLnzEOQpcAxbcwc2QSi/UwOLZYMp8K8/41X660xBW0BA&#10;5CZAIQPR9q8v83Xrr6czaDsEk0GeAmc3l5FNsDJD2GWVKWgsOO6aukswBYE1x1uge40g0D96bgIk&#10;7MM/Rbuh4LhvzjOoIait4NR0rzKsec2tITHCFMiwAMg74Fx2qlWlg8o/fedMeEyABsbcBMZ2tJgC&#10;/65PWpBzjSkAIOCc/LROEOjUgMhNYMxTICodQAZ5Clp+ebyFIcRInoLGs1fvzAKI3AQgAvR27f5N&#10;bYcEj78gchMwTwGeCjzoAXqgw3gg3EyBv1sfddlGRPvbMgX1yw9kjN+o1z6oWLQ/qd8j/m6KLtyW&#10;KdB78P2Kr5/SkKElPrD1wXrZYwqqUxLUdS9BSVumoCqnxHlPJmofBNcdLp5bjJfQypQEV8rmnxsS&#10;O0yBq2ta48w0hPfbMgUAB0pm7irsNAS1D25kFblHrHYpii4M+WB2UfH0rcWJOLtapwOQ9SB5sAe/&#10;vAaGDwllbrwTMpBd9AtnsVg/RQBM/RNMgX/gEPVvf9YBgXaZgjqwBuveqVzXX/3mO4gBMXD0Lbh+&#10;eDlyE6D2QdbEPfVv7dEvGiN5CnSmoDp3oBqoQt6Bn8svUPlmy7cmxWsgA2Sg5NDlwt5O1D7QyyVo&#10;K3hoc1Og2rPxHHYWjsLeCs4akx1YaWO9rOYpAFPgSnqysfRJaDAmHTAqBCngO/jftV9Y3y/T+2s+&#10;+TbJ+ZxuQmBOX/WTT4V88MK3xQc/Kx6bEnz7lrA4Za4Bo8gUtMcUVA/qpqasAinQNr9AlTPH2X0C&#10;ah8EU1YVj8AXrv2rBnXzjfAU3tU5OO5hvfYBCiKgzEFTSo7nfq0CIY7CuxScNaIHVtpYL6t5CsAU&#10;uH41qvH+UdDQlilA7YOS+1H7IAG1D26MzHQnTnVhH7UI1yHBQcLUyoROKIVgvHrsMAWunosbly5G&#10;/F9kIhBMATprCl9LGry6ZRGUwKieauGL6CzL+bEY4/V501DvAEyBQ+mrV0mIhdoHAAT83RPUnMcR&#10;/G/LFFStOOjsPx+1D4KrX0RlBEV5oNqZ4J9/oN0hABB86c/6OvcwVk+IBabA3yNR9WrFC9rNRFC2&#10;4riijMTCORQF9Q7wPUrV+ledA7LRDhYcR7kEfI/SUiuy1DpKIOAI7Cx7TIGr74bGljoFxkwEQmfN&#10;qxeTRj156yZMTVBffUecCp64WLzlD8XDxwVf9KOz7Fl8zzrxltXeeXr+AiFsugG7bqcVsNAAU+BP&#10;TFKPlmJsu5kIyoo+EeWdr6+fox77RL8Kgu2KkoZvuWrWI6/BB+hsPnbBu/5t2OUbpjQUaYkPbH1g&#10;V5iYAs3AY8ehrd1MBGXPwBDnreXIn6sev6BfFwkOFCVdMzAfeQ3+FJbJaEpw2GAKXF1nNz48Gxra&#10;hpfrF+7JGJWn1z5AZYSkhGlapq3MPP1ySKFfnLq5OGFI0L0KfxXvUHrrIetYqH0ApsDftY+6WKto&#10;0JYpqMp61tnXjdoHwSXFqIygKPdVj+2jLnkGwkamAP9sWvKsZ+IT+h4s7KQEM7TEB7Y+NhZLZwqq&#10;R/VWF/qwBK2YAlAeJQ/v0H4xcS/RKyO48OO4ZWX19cIKZiRMu5E6rTrzKaXrbL3gRSzUPgBT4Oo0&#10;ubGlokFbpqB++oaM+7P12geojJDU8yF/JyU0LVuvbtAwNduFsy0MAiojOHtORu2D4PT84jE5KKBb&#10;fX8Pdfp60yiBgCOwWGFiClxdZjZOnwltbZkC1D4omb618O7BqH1wY/4u99Dl2sK1CCPBQfLA7CT8&#10;8pg8ODQ3PyyT0ZTgsMcUVA/urk5ZqwMCRqZAL21Q+Kt7UPtAr4wAWxrGpIiCCLpASY97mlMyUQQB&#10;jYaUTNfgzDAkKYBFOGwwBa7E9VoqnFfOt2UK0KkXR7j1KOipBPfdSlKABAfJk4q0NUoDSlBW/8r5&#10;rEXHUBCh+sj7yYnr7SYpgDk47DEF/nsGqu9qxQt+jiloBQtUvVXtHL0ZtQ+C575CuQT8LKteM1A9&#10;VwXWwPfsJY3NP3PCzpRujYVdP438W/snmALNwA+04gU/xxTUgTVYfLJycV/1wysQq3r3G+eYrah9&#10;EPzwa5RLwLtT9bqB6od/szaB1qNgV5iYguqCweqlGmhrlylAf+XHLXH4l/PFFdsFDcRZ6w0YZY8p&#10;8A8YrH52DkoEINBKYR2SEeg0xOWvcQpMgUMZjHIJqG4gah+UvP5NYcIk1D648fkP7pzT2nPy9Z2t&#10;9Jj7J+yyxxRUPzZQ/fh/QMnPsQCV7/1d41leWKdfqOnjv3u2fHjrMdJHCb75ss4m5PVRUEMhFmof&#10;gClwdV/QmLkA4f22TAFqH5RkHijskozaBzfWvOQe+2usQmXGgp8bgqwHyckanRQYg9K3u+6EDPxi&#10;YgUslj2mwN+7v7rnAJS0CwigOELSA159aQLje6t7XwWG4FD66wURRO0DfQ7IeqAoM7SXeQ+SHZyy&#10;MzGYJRAAsw2dKWj5lfYYxrZlCtCJ4gjGX4pDBaUlS0oKuwxD7QO9XIK2j1qgAwjHDlPgGrC98dXt&#10;CP7/XH6B0MXvfP6vfAl9Q386JRiBtqBBTcV3SRP33VrWeX3Vis+FsJUGFstGngIwBS2/PJa2yxSg&#10;E8URkkZuuzVb/NZf+rZ+OSQ4uPXbcT6Agj/qnTHFFFSvvFc9ewXUQLv5BVDpQFEmwy7tm5ktmY1n&#10;vwRT0HZI09mrnvzf6+YX9lKCpVpqA1sf5inQni886AF6IMoeCDdTcIc8BTXLDjjueVTPXKAjA2X3&#10;KKFlW/9zwTPNy3Z7p+8WiIHAB4AeOPs9cn26U12+X3RaacDL9piCO+QpKFt82KuM0DMX1K4rcQxd&#10;+9X0Ea6ULW2HXM8pCS73xQ5TcIc8BU3ZRZ4JG0XmgsC8Io8ytik9U+AAddlFqcNX10x4QFRA0EED&#10;HUMQYlYaWCx7TMEv5imA/rI//m+P8nDTH/1o13z9r6Spfv0nvPb6fBi1Er4PffOv//zw++av/+Y9&#10;/Df/QEWHFOxMTNvpgWprH5k8BdCs8wJa0ch3z+ntgOtWuQRgCFqVyGNF4A48vdegAYGVG89V5TrV&#10;wGVrs7o1CnbZYAraLWTQSiEggmTnczXbUlHUQEcMypxACf6M/iznc/UtSIIYoicy0IVFp+kGjIow&#10;UxBSlP9UlGZFwe93uPkifblb+mHXT0kB+X/+Yp6CsjGrNDq5pYpBbUqOI+HhmvuTysasxNfe+uby&#10;dcc3rxo+UDkhx3PX6KYxUwAXrLx/YdWg/mrKcvmZtCMJu2wwBXfIU9A0MtOTNEtkLgAv4FEGNiWP&#10;0y9XlrzAo/QV/7w+IjM4bFbsMAVtqxsIpiC06TVf1pGywUAJngVckDV4df3SxXrygppZo4ASAC4o&#10;uXdUyOtDw62MWjkhTVF6ao/HeXOQ2iBm8xSULXrRqwwXWQwcD6yumTrcP//5n0ttUJNzMHnAEsio&#10;q1+0ThPopRxwE4pQvI3GnfMU1BW8mvrQ5hrXyJbvUY6XDBgZWr8blIFXGSkKIjhGbNAFwjAfGGWP&#10;KWi3uoGuE8kIfFv+VDYKKEE54IKsUU/Wt9AH4op6IoOa1RPrTlSkuv1oACUAXFAyfGLoyKtCzEoD&#10;dtmI3t85T0HdsQupaQdrVjqBEgAuKBnmDL2k0Qf658YrF9zug4GpSDr9luisOPCJc9hyI30gTplr&#10;wK4wMQV3qG5Qd/wvqen+mlVOoASACzQDSzT6QP/cKP2Le44/cOu7olud4qzFBuyywRTcIU9BTeYe&#10;R98FxiwGZX3BFBSIy9Ut3JM6dFXN+AfKZvncygMrh+JLo27akzBlqrpwhxCz0oBRNqL3d85TUDa3&#10;WAuE3s5i4BiyvGbi0NCS4v+cu6d58Xbv1O0aOtHCI1QuetbTaXrT3EWAC1ZOfKJq7H3qkj12Jgaz&#10;rHijZX3vnKegaeEez/gCkUgCxIFHGdM0a4G4HKADX+r2sr7dajILkvsu2JY8ROk0Rvuyf+iQ0Pwf&#10;11TIm2vALhGKN9m4c56CmmkbHL0fMWYxKOutqNOWgTXIuj+74v4k1/0LdKagzIm/XB3YPCkdM0E9&#10;BUe/9JphA9Xp+ZYnpi1WmJiCO+QpaMrY5RmbLzIXBNJ2eRRHk2uefulgxq7iKYU6cRCWyYSFKRAI&#10;QKs8BU1T1nkeWGw8izIHTeOnl41fqyj33nrX7aE0jNfyGtRPWZc1OLNi8D2uwXPFEMuwgzYQhw2m&#10;QCAA7TIFlYfOe3p6mvZuBVywcmUZqAH1lff1ywVfOV+86a3CnmN10KDKfz5r6Prz29YLhZZnpQ3E&#10;YY8p+MU8BdBfVvqVR5nSVFqkt7WSXi3lEoAhOFyHagqnqOe+wqma96qTxxeJf9qZmGZXmJiCX8xT&#10;gAuVvfa1R5na9Fqx3vYqU0VqA8eswzVPTFU//Dos89HsChNTcOc8BbhK06UfPLsqylIU9bMKcdGa&#10;z35ITnm+Ztd09dL3otNuA0bZYwp+MU8B9Jed/d6jTG86+7zedivTV67MU5R+2hvF/vymy9/AWM0n&#10;l7+EAIojeJQsXdj63GCXPaagVSGDVnkKoFyHCMomKOpHH+KfQAw8fdY1vf4s+ldu+bDqsYlNH/93&#10;UAaFYxTH7HV4QvrGKA2vv2x5VrcGwq5fDNH/jMCd8xQ0rX3JM22XyFwQWPaSR3Fezlp6hzwFwbUv&#10;Fc95WscQLM9KG4jDHlNwhzwFoaK3fat/W/YAUIISwAVZD3jr168q2/iWWxm7MjVDUXprN+FP8YEb&#10;e992T9ur0wd2JqbZdTutgNnGL+YpqCs4fvuX4lLABfil+P+u3+VxPWNMbeBRJjetWIXkBf+1ori2&#10;oDR5RL6AFMzO5yfysEuUDDDZkMlTAOXgBZIn7qt5cpp68VtxrbLybz3KtKbyfejRuYOyiUAJPoZw&#10;1sR99S2cghA23YBR9piCO+QpCB2v8G3+oGwkUILfAi7IGrmtfle+uNyN0gr3nEP6L4+Q/M/iPzaX&#10;vuPNfyfqtQ9+MU9B3dmrqZmlNfmT1bNfAi4oGTm5oexU2zwFKHOALAaeXjlNh58CXLAy//dVKyeo&#10;Zz8lU6A9InjQA/RAPHsAsaxWhJONjACBRQe8ykN67YPqZQdc3eY2uucKBKAtU1A5snvz8qdBE+il&#10;ENoyBY3LD7iQ2uC+WyUShCrTDRhplSloXlfinVUsAAF/5kvaXzyu3SoUtmIKXEPX/p+5s9odAprA&#10;rUzcljLLpSQ3ZmYKDdYbsOsX/+z/ZwSQWcA52KPXPmjMLnI51lc7eqvZe3SFbZkCX6exoQW3shJA&#10;Rh8ioAN9lLGeguWJadvJBlMQuPgvr7JYr31Q/bd/uQbuaXzrVtIBo9rrX//LkXVST1WAtAWp696p&#10;KX4YeQqEjJ6hYNtExb1uT9SZguZAtXfHeQEI+A9V+fsPVP/wZlsWIPD6V87ei+qK17RlCny9M1AW&#10;AWO1LyfeONRKZ1tVsj1YL6tMQS3qGqQdqX16ITQ0XvjWtf731esHqRf+o5VCZB8ofPpTPVWBLhZI&#10;U9QLnxmHiyFGAdFpugGjIhzn12kCsLr4NS4umILmlBzv0MWBBEVNWYyovn/UKv/d3dSJ80SEvxVT&#10;4Ep4uG7EaIEPCDF9rFfpBvqglU6jjLk21ssqU1CLdAM9J+q1DxpHZrr6zaju10UduUBX2JYp8P23&#10;gaERU/Wz10dmOnpNFKkKQBO4lYGoj+BSEvRcBpZnpQ3Esek1y5/aTa85H/TWzpsCDY2bXnNN81VP&#10;66tuelVXqPcEHlRAGQhJY7mEwLrXtO9c13lRBMHTdU5TzmrLM2k9EHbpQXhL/w0sOehVJujUQHXO&#10;QVf3+Y3z5wuFrZgC1wOr69JddxgSXH2w8JE94UlVALtsoARibGDNqy2pHTegp9r7qqtHdsvfV7yq&#10;C6AnuUe2XtpASLZiClwjNtQtdAuFthowygZTUHvionNyca03HUoaT1x0Pfpq9aMD1BMXdJ16j1ZN&#10;8cQfjJLiikKg+vgfBJsQePGiV0lvfrFYiFlpwK7bQX4LDaQb0CpGHtDSClQfvXDrjz9vK0SPFmlZ&#10;n4azRklxISOSoHc2HrvgyirVMlEfe1uIWWnArtuxfTsNpBvQnPz8M1BSfewvrsQNjbs2CIXoSU7c&#10;UJufjh6jpBAwlk4QnbYasMsqU2CsU9Dqz+Chsy1TUDm0m7pwu7iciHJXzt/s6TTVGMEWMhYbMMoG&#10;UxBY8KxXGadTA9WLn3V1dTfOdguFrZgC15DldQ9P1zMUbOuruEe4BVMg2AT9bGCIoi7ZLvRYadhY&#10;rFaJJJAbwt+1t0gb0ZYp8HUaE5q/yuh/DPEqvf+Pe4lOgqgLnzKetdWGXSZRAiGP+L+zX7pODei1&#10;DIz5BdoyBZUDu6jT12I4EhOk9pyc3DOpXabA1S+9bsw4cRUrDRgVDqYA6QacA7P12geNGbtcI9dU&#10;j+ylZuzQlbdlCnx3O0JzlotLG0sniE5bDdhlNU9B85R13uHLBQLgH7PW36m7OjlTV9iWKfD9amgo&#10;ZW5lyjrPr8YALmh13aqUdak9UpJ73CMUthIw90/YZZUpQLoB56QiPa1A4yvnXYuOVS9KUl/5s1Do&#10;3/FnLRqwv6hd4sBY6QDFEUp2vO+6f2xyz7FRz1MQKKv2Khk6IFD9brXrns2N/s1tWYDr71U7Zh/S&#10;6xqALzAyBS7XIVEWIXiuunDnJ+FJVYDFCgdTEDj9jVdZoAMC1R9847pna+PLW9tqvv7Hbxzph/VU&#10;BeALjEyBa9ZhURah7UDTPbDLNlPQfOkH774vBVPgP1mj/Z3/p+faag4EvncmLKkzpCoIXvqhcN8X&#10;rWoitB1orgdG2WAKEP/Xaje01D6o/uwH14Cd7eYXuP75D46MUq1ww+WvUQrBk5BvRAaaLmsAhZEp&#10;8CVkhT45bWdiMMty9L754797934qmAL/0f/hT0K2i3faKgy8idIb2XqqAohp3zKdeVkMD338qe+F&#10;v5ZN6KtDB22HW+mBXT+DDPxiPzILOJPX6LUPGte+5Jq4pXoivtc9pA9syxT4ujj/31W/vsMQDDRy&#10;Cr84gZ8VgFE2mAJkFvAqM/TaB9V73nb1XtW4fpVQ2Fj0tivtQGCsohadEFkMKne+7emW2bTRK8Ra&#10;NYz1FFqdMvFP2GWVKWguOO6d87wABPxLjrUk8tslFFZ7j9/+pfhWFoPGNfmtmAJfl8mhxzYjQ4Fj&#10;RD7qAyYNSI86U1CLugbpR2uLFyHm33jxO9eGd6s3DFIvXmuFAAQvfldY/HmrVAXXK75zzDuq10TQ&#10;xwbSFfXiJaPOVnpM/BOLZYMpQLoB7bfj57XaB9XHKlyJ+Y0GaqDxeIUru1T7rf/4O20rI2CIKJ2g&#10;ZyjYNkxxp+dHnSloPnvVu+WjwAxFPfsR4v/+/Vf8/e5VT58SLED16avJ/TbVbpmHHj2LQdPxF9od&#10;grFe5V7ABa10ClWmG62ieFg+HvQAPUAP/Ns9EFamANSA855Hr016KLj8meKZu73K/TpfoCMA9Yba&#10;B9eXHXA/sLJu5sM4FVx+oDR9t9L5IZ0pCC0/4Jv5dHG/7sFFj11bcsB536M1k4ZFMU8BAv6gBvK6&#10;jGh4dNmNtSXusQWCL9BZAFH7QF13OLDssK/75FBOwc8NubL8sGPoIheyMEWbKdCpgfLB3VCqoGLe&#10;XkfiNJ0v0FkAY+0DJCAonLylcnjvmqydyf0yqxxD1OxdGJKcOA15Cuqy9yJhQcWIIaGsreX445NO&#10;P0lnYIUswCawwRQg6YBzqv9a8eLgN98Xn0QRwqk6X9BWZ6Dif7v7Lr9xclPTN//bU3xJlEIQksFv&#10;/lV65m9K38VRZwoQ3i879lVe7ykNrxTphQwEX9Aq8h8MVBfu+KR4dGLTGydE7QO9szILpRMuiTwF&#10;9YHqjNw3K7MS0dlKibl/Yr2sMgVNF771bPtzeVrf0AcfVrz9d8fYfJ0vaKvw+iffOuccqVieEvrk&#10;M5RC0PMUVH3wberYJ+sO5umJDKrWp6gXvoKe5LH5sZ+nAMxCUFGQrw1HXDAFCPKDGsi7K6lhzJQb&#10;KTnupDTBF+jxf1H7AMURAuNW+e4eGpqQVpOSk9pzCuACIyMgQIP6lJyMQfMqkzqrKcuMAqbbuAmt&#10;MgU6NVDes1NoxMyKYQscXYbpfIGu0Fj7IDgys3BgemUCiIMfix0Ehi1w/7fBNwYP0zGEK9DQc7T2&#10;hG+pj2B5VvaZgqZNr3lmPVv+YM+Qt7hi3QnHvXN1vkCP8BvzFFR5X0u9d3Fd1hyRpyC06UTJ0qO+&#10;rsNDG7bWb3ota5pPT14QC7UPkFnAOWDJNeT0Xr0P1Q28ygM6X6BjBaL2AfIOBBa/6OuegroGdx5y&#10;HQqHrq5wPKDm7BVsgpUGbsJwMAU1v37VOSjnmmtysOBlFDJoqQOp8QX6R+QpCBUcL1nysq/LMHxT&#10;Imof4FuWQO5xX49UdIohthowygZT0HTiomd1efnkhNCRUxUvVjiGr9D5Al2nMU9B1ZGLqcM31G1Z&#10;hoQFyaOerHp0nHriQwxJHr7CmKcgdKKixPehr+e40MtaQQTrH9h1GwGw0Kh55YLzwW3XVqYFj31Q&#10;/Di+xhur8wW6KpGnIHTsk5IdH/h6Il/0wUr/BXfPpTceX95w7JO8lW+UPdgn9MpvfY+/XzysT/DA&#10;wWsvXXBO2qanNrAwnx+HwK5wMAU1pX9xjnzy2qr04PE/FW/+vRa7buELdOUiT0Ho+IWSXX/SluOw&#10;v/LwX9w9l93YvKLh+IW8Vb9t+UOUU2GZjKYEh1WmQA9E62nwkRvfkTBNz0qgK6w31D5Aknz34CV1&#10;qVMBGuCv3KtGDUEmAgxJTpiGPAX1C5/KGpWHBsLUsVD7oGbxs87+i65NHBdcsgfVDbzKfTpfoFMA&#10;ovaBuqQ4kFHs6zohtGgtTgWXPFs6a7vSaZxgCkSegvolz2aM9VaO6K4uecoKSiD4CBuLhUUpm/VU&#10;XqcHGmYt0KsbiKwEOGWsfYCyFIUpT1QO7d20cDuSF5QkKKH5efqQsr5KKLMAVRLK+g5ByolYqH3Q&#10;NH2DZ9iy8n5dQlOXorqBo+dDOl+gUwD1htoH16dtcPf/kRQITd+ACghI9tSq9gFyEwQm5fs6jQhN&#10;XWAFJRBwBBYrHEyBTg2UD+wWmru+Im2nI2Gqzhfoyo21D5CVoNBZWJncqy5jS2ry8oqhg0PzC8sf&#10;2eq5+8fMBWGYEuyyyhRgIJIO5P3q3oZx0/XqBkYcwFj7IDhlXeHwZZUDUCUhp2bKutSe0+tGjWl1&#10;XV1eUaLPFOilDcon9Qn5X6/Y/7Fj6PJWOIDIU1D/yvmMRccq0/rUvXIOOXcq0seGjr5Vvud9T880&#10;ZDHQGQRdJllRWikRhIKJBhbLRp4CZBZwji+6VpgRPHcZhQy8ilPnC9rqDLzxlbv3ohvPrqt66yu9&#10;9gFyE6DTd88iY7ED0AfO2YcqFjvV9863VWKiB3aFgymo+eM3zoeKrz2xIPjhX1HIwKtM1PmCtsoD&#10;5V+7+2TdOPBY1btf67UPkJsAnb57skK/P9lW3mIP7LLNFEBD2Znv8xKmN7z5/I3PtDz/gi9opVwn&#10;CIrH9wueOy1OXf/sB2dGaUXOJPWzL0WnrQaMssEU1Hz+gzPleRQyCF7+pvjIl15lks4XtNWJMgfu&#10;hCU3jvy6/vL3WQXntGwLl79vW/sgePmHwv1fVK4cDPqgrRITPbDLap4CDCx7/Zu8PqmoWXDjo7+7&#10;l70h+IJWOvWKBsVj+gbPvCHyFNR//PeMx96pXNJX/fivVef+vnLMNiQviIXaBzo1UJ7cI5Szs2KZ&#10;33HPbJ0v0EP9xtoHSEBQOLOockxC09r9SF7Qakjd2pdSx/y6YmxyaM3T5dkHPF2cTY8u/VleQIaA&#10;wGLZYAqQfcD5gBeFDIJFp4pXn/Aqo3S+QNdpzFNQtevt1CGr6lZn1he9nZV2oCZzrFr0lqh9ANDA&#10;3S3zxupFDUVv5WUe1lMb2JkYzBIIgIUGsg/kdRnZsGKVXshA8AW6KpGnQC95gF+Kmx/bLGofoCBg&#10;4ZwDlQ8lqgWHIX/z18dzp+1A1sWoMwVNF7/zPPlxeXrf0Id/rvjDt45xG3S+oG3wHwSBc97RihUp&#10;asUlcTbwzrfuhMU3/BtCF79FfQQ9T0HVh9+ljtte539MiFlpYLFsMAXIPuAcue3aqrTg8T8Wb35H&#10;++24hS/QdRrzFFSVVKQOy6/bvLTycIX227H2y+P5vFVlehYDyAePV5TueEfpmRZ1pgBxfmQfyOs1&#10;ucH/1I0zV92LSgVfoCMAIk9B6OyXJfs/9fWaEHqjtN0hIk9B/dmrGStPVWYmqmcvmuYIjOUSyBRo&#10;zxce9AA9EGUPtDAFP5mDjTwFgg5AlEzLoTQdyMAzxpwCNUsOuEciFXbrs+AIStzP+Lvdry7bCPmb&#10;yw7kPlSgKN21lJUj7w8t2WpUYqUNC63mKcDAm2tLcidtUZQemLnvHqVh8VqjttC6ksDiF5LumWU8&#10;e4chYBDc92RGnSlAtP8KUILBWCgtNXlg+BDABUYEoCG7yDd5o6IMEWcBGpxP3+UYjCTYWr2g846x&#10;+hChR1v0yakgDox6TLexWDaYAgECYJLafFoKGQiFyFygDNyDU+IALxD62599J79D+Xe9E7noBYaA&#10;Cgglb33vHzg1urUPEOS/+W517trfKUoiJukbrTQcO2SM/CP7gKIMFEahUZ07sCFQ5dtxDoUitRXM&#10;cobOnsMQ8AWlL55XemdAptSVGHzjd0Y9VtpYL6tMAQZeAUqQthOT0Sa5NCX0wZ+FNj3jgNEoF0K1&#10;pU/e/OTbXO/bitIXN+EV70L1k89QEOH8b79ypD0JYe3OXL/QqEcoNNGAURHOU6DrRwWEkvhhCm6m&#10;5OQOnqsoneFnUchAxP9DKTmBMcuTuo82nq1LyXEmaU8M/dAxhGBKTumoxcpdD6CzNKFzcPxcocRi&#10;A+tllSnAQB0EwGS0mzAhITRillFbw8hM30A83hPE2eoHM5VfjbplUsv//L9S1Adn6KOqRmS6u4yK&#10;OlMAduAKUIIHPbfsmjA85H3WmDLgZuFrudN343drbR9Nn6IWHjQOye2q3PR4UAQBnTXe19wT8FzU&#10;Nte1WUh8EM3aB8gsUDpvr9J5AuajPeEfcamr9wkEILT6YGDRvqT+Lpz19VcaFq3GqbZDGlfvczkf&#10;h4w4XHi2GPIdCIUmGrgJb0f+7TSCBa+WLn5B6TIZc9MMnIOMAy8bFV5Zg7+1WIKzuV2Um4uX4GuS&#10;UMGrgRUvJw2AuOIboDSs+JFBMA600oZRdkL3Jy5eAUowuQAT07aPe1zoSLlR4c1XL+YuKcXm0m7C&#10;Jenqq38AaHD+2Q8dkzdgiPYwfzRdHyL05PZUbu4qQBEEox7TbdhlgykIHrtQuv1tfNWBSWprtH6p&#10;euwDo8IrBz5xTNK2jDbb7V4UQTAO8Q1TGoq0HAc3X7mQ++gritJHcw5KVb/0W6MSK23YFQ6mIHj8&#10;L6U7fq/0TL9lYP4y9fifjJqvPH/BMfnXtwzc8WsUQTAO0Qx85hmjvN027LLKFGDgFaAEgzRbND+3&#10;SYNfM3+Pe6i2obSlbKlogNj1+Vk7HINmo1O7CUfhj+G1zPlCUnsSjh8T3doHgg64NfOp0401C0JL&#10;ng3M3ZPUdzrO+voqDXOXC0wAp0pm7/F3vU+vfWDUUzqke3DBBiFpsWFvsW5m7skdjSh6N23mCUrD&#10;rCXGpW9AdYMUPE9afjG5vZT/mL8ndxR+tdSGlAzq1jBrJYYISXTqRIlRj5U27BKhePONK0AJ+k3F&#10;ZLSbcGBSaOoyo7aaqRvcA29vt5FIPbBOnK3XiYN+ijo9B4gBUvEn9RynOaen0uDUiiDY+sCocDAF&#10;UHIFKIH2ptRiYPLg0Nx8o+aGjF0+Z76iDNbMv31WDNG2nnOymrHVOMRWG3bZYApuTlmXO2SBonTR&#10;/Hy7kIFQ2DBlnW/4YmACmi0D7gkhddeUdXVT1jkH4PX41mHEEOqnrMsYnGnsEapMN2CX1TwFGHgF&#10;KEHLDyZt5viJ4y8zakOBg9In39J/rpVO6hPcf9Q4RFujxzyiGgJOoQKCY+j6qDMFyCxQevDWb7Xa&#10;JHeuUc9dFpF/ZC5Q7tl8e1m0//tRdvPdNwOll5NGr8E/tV+oSw81nqt2rXnTKObCO2F7+Q6E5l9u&#10;YLHCwRQEP/ym9PBFpQ9uyJYfUk+tUz/8q9CMzAXKPVuNM9cM/OCtwGt/TRqDB2lLqvnXDgv5MDRg&#10;VziYgpuf/ZC76T1k/tcmOV5pOFNqVIvMBXhcGO2qLBjsKviDsceFNTq50zjKehtG2WAKgACU/uZL&#10;JSEL09Nuwv356uVvhEJkLlAG7DTO3D8A1RzO1Vz4wb0SL8Atv1vtysKQhss/+PZXKMokbYeunBS6&#10;UCGUWGzALhtMwc2P/p6bfxbft2CSbWsWICVB66+eHhsY/Ph/lL78qdInE0NKZ4MyOIsJhD7+e+D1&#10;/67fkHl9FEAKdmaljcUhE6X/GZkrQAmSF2KGmp/HJIdydhm1Nax9yTdzl6IkG8+2O0R0aos+c6a6&#10;9oBRj+k2jLLBFASL3i7NO6F0mwG7tPn8tJABNN/c+3auez/KHDjwC5d7hrr3BDprdr3tTtUeIOgE&#10;j6AWnTLq8Q1RGjZutTMrbSwOq3kKjCAAJtnyG25+K21X1pQ6RuAnsv5L8WK1oBRlDnxznlGUYdoK&#10;PjQstP4ZMaS+4HjG1F1RZwoQ7b8ClCAdt1nLTbgsJfThxwIB0LMP4JQ4XIpSeWy7MmC76EFDe4xc&#10;ePdmxXe5Bb+/9aVowSIjeiAUmmhgsWwwBQIEwPS0mzB/qXr8j0aFN0srchcfu/Vb/+I0tfQd45CW&#10;Xx61HAf6BwxCya4/+hPHqsdKRafFBuwyhuJNtm+euZqbU3brS/iRSsPhF1ppu3L8S8cM7U0jt5dy&#10;87nNKILQ7pDg2aulz32k9JoHydIZicHjZa30mP6ntrt40AP0AD0QZQ+ElSmwEu23gTCYuBy8bIMp&#10;iN2xsOtnShvEcT+MssEUxO5Y2BWo7oAf2GWDKYjRsTDq38IU/LuvArtScjrgB3bZYApidCyMslH7&#10;IHbHwi5LVQ9ifRTsCgdTEFtKYJQ9piBGh8MuG0xB7I6FXeFgCmJOCeyywRTE6FgYJf62vyM1OuRi&#10;4fbDYTOAH4PDYVSYmILY0gO7bDAFsTsWdtlgCmJ0LIyykacgdsfCrnAwBTGnBHaFgymILSUwygZT&#10;ELtjYZcNpiB2x8Kun+EF4rgfRtlgCmJ3LOyywRTE7ljYdfG7jvaBUbdD+h2qAbtMcgTxIQ+7eNAD&#10;9AA9EG0PkCmIa9YAtw+ZgngBELBYZArihT7AYpEpiCP6AOtFpiBeAAQsFpmCeKEPsFhkCuKIPsB6&#10;kSmIF/oAi9WRUAJhC+yKlyUwNU/YFYNQgM0pwSgyBXFEH2C9yBTEC4CAxSJTEC/0ARaLTEEc0QdY&#10;LzIF8QIgYLHIFMQLfYDFIlMQR/QB1osHPUAP0APR9gCZAjIFsUYlYE/ECyZgap6wi0wBmYLoogq4&#10;CeOIFJCfKuwiU0CmILqoAm7CeCEF5OcJo8gUkCmIOqeA+9BU+DcuhGGUiMN3pEaHXCzcUThsBvBj&#10;cDiMIlNApiC6nAJuwnjBBEzNE3aRKSBTEF1UATdhHJEC8lOFXWQKyBREF1XATRgvpID8PGEUmQIy&#10;BbgNeNAD9AA9IO0BMgVkCsgUmEIDLAtjU5IpIFNApkCeFJCXxOYiU0CmgEyBPCwgKYmdRaaATAGZ&#10;gkhACthcHQklELbArki4K+o6YVcMQgE2pwSjyBSQKSBTYAoWkBTG5iJTQKaATIE8KSAvic1FpoBM&#10;AZkCeVhAUhI7i0wBmQLcBjzoAXqAHpD2AJkCMgVkCixjAqYGYlOSKSBTQKZAnhSQl8TmIlNApoBM&#10;gSQpIC+GnUWmgEwBmYJIBLSxuUQcviM1YFck3BV1nbDLZgA/BofDKDIFZArIFEhiAqbEsLnIFJAp&#10;IFMgTwrIS2JzkSkgU0CmQJIUkBfDziJTQKYAtwEPeoAeoAekPUCmgEwBmQJTaIBlYWxKMgVkCsgU&#10;yJMC8pLYXGQKyBSQKZCHBSQlsbPIFJApIFMQiYA2NldHQgmELbArEu6Kuk7YFYNQgM0pwSgyBWQK&#10;yBSYggUkhbG5yBSQKSBTIE8KyEtic5EpIFNApkAeFpCUxM4iU0CmALcBD3qAHqAHpD1ApoBMAZkC&#10;y5iAqYHYlGQKyBSQKZAnBeQlsbnIFJApIFMgSQrIi2FnkSkgU0CmIBIBbWwuEYfvSA3YFQl3RV0n&#10;7LIZwI/B4TCKTAGZAjIFkpiAKTFsLjIFZArIFMiTAvKS2FxkCsgUkCmQJAXkxbCzyBSQKcBtwIMe&#10;oAfoAWkPkCkgU0CmwBQaYFkYm5JMAZkCMgXypIC8JDYXmQIyBWQK5GEBSUnsLDIFZArIFEQioI3N&#10;1ZFQAmEL7IqEu6KuE3bFIBRgc0owikwBmQIyBaZgAUlhbC4yBWQKyBTIkwLykthcZArIFJApkIcF&#10;JCWxs8gUkCnAbcCDHqAH6AFpD5ApIFNApsAyJmBqIDYlmQIyBWQK5EkBeUlsLjIFZArIFEiSAvJi&#10;2FlkCsgUkCmIREAbm0vE4TtSA3ZFwl1R1wm7bAbwY3A4jCJTQKaATIEkJmBKDJuLTAGZAjIF8qSA&#10;vCQ2F5kCMgVkCiRJAXkx7CwyBWQKcBvwoAfoAXpA2gNkCsgUkCkwhQZYFsamJFNApoBMgTwpIC+J&#10;zUWmgEwBmQJ5WEBSEjuLTAGZAjIFkQhoY3N1JJRA2AK7IuGuqOuEXTEIBdicEowiU0CmgEyBKVhA&#10;Uhibi0wBmQIyBfKkgLwkNheZAjIFZArkYQFJSewsMgVkCnAb8KAH6AF6QNoDZArIFJApsIwJmBqI&#10;TUmmgEwBmQJ5UkBeEpuLTAGZAjIFkqSAvBh2FpkCMgVkCiIR0MbmEnH4jtSAXZFwV9R1wi6bAfwY&#10;HA6jyBSQKSBTIIkJmBLD5iJTQKaATIE8KSAvic1FpoBMAZkCSVJAXgw7i0wBmQLcBjzoAXqAHpD2&#10;AJkCMgVkCkyhAZaFsSnJFJApIFMgTwrIS2JzkSkgU0CmQB4WkJTEziJTQKaATEEkAtrYXB0JJRC2&#10;wK5IuCvqOmFXDEIBNqcEo8gUkCkgU2AKFpAUxuYiU0CmgEyBPCkgL4nNRaaATAGZAnlYQFISO4tM&#10;AZkC3AY86AF6gB6Q9gCZAjIFZAosYwKmBmJTkikgU0CmQJ4UkJfE5iJTQKaATIEkKSAvhp1FpoBM&#10;AZmCSAS0sblEHL4jNWBXJNwVdZ2wy2YAPwaHwygyBWQKyBRIYgKmxLC5yBSQKSBTIE8KyEtic5Ep&#10;IFNApkCSFJAXw84iU0CmALcBD3qAHqAHpD1ApoBMAZkCU2iAZWFsSjIFZArIFMiTAvKS2FxkCsgU&#10;kCmQhwUkJbGzyBSQKSBTEImANjZXR0IJhC2wKxLuirpO2BWDUIDNKcEoMgVkCsgUmIIFJIWxucgU&#10;kCkgUyBPCshLYnORKSBTQKZAHhaQlMTOIlNApgC3AQ96gB6gB6Q9QKaATAGZAsuYgKmB2JRkCsgU&#10;kCmQJwXkJbG5yBSQKSBTIEkKyIthZ5EpIFNApiASAW1sLhGH70gN2BUJd0VdJ+yyGcCPweEwikwB&#10;mQIyBZKYgCkxbC4yBWQKyBTIkwLykthcZArIFJApkCQF5MWws8gUkCnAbcCDHqAH6AFpD5ApIFNA&#10;psAUGmBZGJuSTAGZAjIF8qSAvCQ2F5kCMgVkCuRhAUlJ7CwyBWQKyBREIqCNzdWRUAJhC+yKhLui&#10;rhN2xSAUYHNKMIpMAZkCMgWmYAFJYWwuMgVkCsgUyJMC8pLYXGQKyBSQKZCHBSQlsbPIFJApwG3A&#10;gx6gB+gBaQ+QKSBTQKbAMiZgaiA2JZkCMgVkCuRJAXlJbC4yBWQKyBRIkgLyYthZZArIFJApiERA&#10;G5tLxOE7UgN2RcJdUdcJu2wG8GNwOIwiU0CmgEyBJCZgSgybi0wBmQIyBfKkgLwkNheZAjIFZAok&#10;SQF5MewsMgVkCnAb8KAH6AF6QNoDZArIFJApMIUGWBbGpiRTQKaATIE8KSAvic1FpoBMAZkCeVhA&#10;UhI7i0wBmQIyBZEIaGNzdSSUQNgCuyLhrqjrhF0xCAXYnBKMIlNApoBMgSlYQFIYm4tMAZkCMgXy&#10;pIC8JDYXmQIyBWQK5GEBSUnsLDIFZApwG/CgB+gBekDaA2QKyBSQKbCMCZgaiE1JpoBMAZkCeVJA&#10;XhKbi0wBmQIyBZKkgLwYdhaZAjIFZAoiEdDG5hJx+I7UgF2RcFfUdcIumwH8GBwOo8gUkCkgUyCJ&#10;CZgSw+YiU0CmgEyBPCkgL4nNRaaATAGZAklSQF4MO4tMAZkC3AY86AF6gB6Q9gCZAjIFZApMoQGW&#10;hbEpyRSQKSBTIE8KyEtic5EpIFNApkAeFpCUxM4iU0CmgExBJALa2FwdCSUQtsCuSLgr6jphVwxC&#10;ATanBKPIFJApIFNgChaQFMbmIlNApoBMgTwpIC+JzUWmgEwBmQJ5WEBSEjuLTAGZAtwGPOgBeoAe&#10;kPYAmQIyBWQKLGMCpgZiU5IpIFNApkCeFJCXxOYiU0CmgEyBJCkgL4adRaaATAGZgkgEtLG5RBy+&#10;IzVgVyTcFXWdsMtmAD8Gh8MoMgVkCsgUSGICpsSwucgUkCkgUyBPCshLYnORKSBTQKZAkhSQF8PO&#10;IlNApgC3AQ96gB6gB6Q9QKaATAGZAlNogGVhbEoyBWQKyBTIkwLykthcZArIFJApkIcFJCWxs8gU&#10;kCkgUxCJgDY2V0dCCYQtsCsS7oq6TtgVg1CAzSnBKDIFZArIFJiCBSSFsbnIFJApIFMgTwrIS2Jz&#10;kSkgU0CmQB4WkJTEziJTQKYAtwEPeoAeoAekPUCmgEwBmQLLmICpgdiUZArIFJApkCcF5CWxucgU&#10;kCkgUyBJCsiLYWeRKSBTQKYgEgFtbC4Rh+9IDdgVCXdFXSfsshnAj8HhMIpMAZkCMgWSmIApMWwu&#10;MgVkCsgUyJMC8pLYXGQKyBSQKZAkBeTFsLPIFJApwG3Agx6gB+gBaQ+QKSBTQKbAFBpgWRibkkwB&#10;mQIyBfKkgLwkNheZAjIFZArkYQFJSewsMgVkCsgURCKgjc3VkVACYQvsioS7oq4TdsUgFGBzSjCK&#10;TAGZAjIFpmABSWFsLjIFZArIFMiTAvKS2FxkCsgUkCmQhwUkJbGzyBSQKcBtwIMeoAfoAWkPkCkg&#10;U0CmwDImYGogNiWZAjIFZArkSQF5SWwuMgVkCsgUSJIC8mLYWWQKyBSQKYhEQBubS8ThO1IDdkXC&#10;XVHXCbtsBvBjcDiMIlNApoBMgSQmYEoMm4tMAZkCMgXypIC8JDYXmQIyBWQKJEkBeTHsLDIFZApw&#10;G/CgB+gBekDaA2QKyBSQKTCFBlgWxqYkU0CmgEyBPCkgL4nNRaaATAGZAnlYQFISO4tMAZkCMgWR&#10;CGhjc3UklEDYArsi4a6o64RdMQgF2JwSjCJTQKaATIEpWEBSGJuLTAGZAjIF8qSAvCQ2F5kCMgVk&#10;CuRhAUlJ7CwyBWQKcBvwoAfoAXpA2gNkCsgUkCmwjAmYGohNSaaATAGZAnlSQF4Sm4tMAZkCMgWS&#10;pIC8GHYWmQIyBWQKIhHQxuYScfiO1IBdkXBX1HXCLpsB/BgcDqPIFJApIFMgiQmYEsPmIlNApoBM&#10;gTwpIC+JzUWmgEwBmQJJUkBeDDuLTAGZAtwGPOgBeoAekPYAmQIyBWQKTKEBloWxKckUkCkgUyBP&#10;CshLYnORKSBTQKZAHhaQlMTOIlNApoBMQSQC2thcHQklELbArki4K+o6YVcMQgE2pwSjyBSQKSBT&#10;YAoWkBTG5iJTQKaATIE8KSAvic1FpoBMAZkCeVhAUhI7i0wBmQLcBjzoAXqAHpD2AJkCMgVkCixj&#10;AqYGYlOSKSBTQKZAnhSQl8TmIlNApoBMgSQpIC+GnUWmgEwBmYJIBLSxuUQcviM1YFck3BV1nbDL&#10;ZgA/BofDKDIFZArIFEhiAqbEsLnIFJApIFMgTwrIS2JzkSkgU0CmQJIUkBfDziJTQKYAtwEPeoAe&#10;oAekPUCmgEwBmQJTaIBlYWxKMgVkCsgUyJMC8pLYXGQKyBSQKZCHBSQlsbPIFJApIFMQiYA2NldH&#10;QgmELbArEu6Kuk7YFYNQgM0pwSgyBWQKyBSYggUkhbG5yBSQKSBTIE8KyEtic5EpIFNApkAeFpCU&#10;xM4iU0CmALcBD3qAHqAHpD1ApoBMAZkCy5iAqYHYlGQKyBSQKZAnBeQlsbnIFJApIFMgSQrIi2Fn&#10;kSkgU0CmIBIBbWwuEYfvSA3YFQl3RV0n7LIZwI/B4TCKTAGZAjIFkpiAKTFsLjIFZArIFMiTAvKS&#10;2FxkCsgUkCmQJAXkxbCzyBSQKcBtwIMeoAfoAWkPtGUKpIdSkB6gB+gBeoAeoAfoAXqAHqAH6AF6&#10;gB6gB+gBeoAeoAfoAXqAHqAH6AF6gB6gB+gBeoAeoAc6sAfaMgVL96kd74MVzPV3wA/sWrC7o31g&#10;1Bf/7IAf2PXB1x3wA7vOfNnRPjBK/o/k40gSdkU3UUKErg67JuV2tA+Myj/aAT+wa96ODviBXcv2&#10;d7QPjIojXl9+qrCr/IsO+IFdb13tgB/Y5SrsaB8Ylb6lA35gV/bTHfADu9I2d7QPjOqorxnurWrH&#10;+2C9jnzS0T4w6tTlDviBXaevdMAP7JL/q9d4kYRRn33fAT+wq+xSB/zArljLsmp/PjBq88kO+IFd&#10;WXs74Ad2vftVR/vAqMMfdcAP7Cr7vAN+YBcPeoAeoAei7QEyBXHNGuD2IVMQLwACFotMQbzQB1is&#10;OCIF5KcKuyIU1Y+uWthFpiBeIgNYLDIF8UIfYLHkA/VxJAm7yBTEEX2A9SJTEC8AAhaLTEG80AdY&#10;rHh5czA1T9jV8YACWISDTEG8AAhYLDIFZAqiiyrgJiRTYD/a/+/RgMUiUxBH9AHWi0xBvAAI2pOQ&#10;TAG8wIMeoAfogfB7gEwBmYJYoxJwl8cLJmBqnrCLTAGZAvn4fyQkcRNGN/gfoavDLjIFpr5xj6Iw&#10;FotMAZmC6AIIuAnJFJApiC6ngJswXjABU/OEXWQKyBRE8R0Dl8ZBpiBe6AMsVrxgAqbmCbvIFJAp&#10;IFMQCagBm+vfE+f/d14FRpEpIFMQXU4BN2G8YAKm5gm7yBTACTzoAXqAHoiAB8gUkCkgU2AKDbAs&#10;jO1LpoBMQSRIAXmduAkjFNWPrlrYRaYgul/hy18di0WmgEwBmYJIQA3YXHFECshPFXZFN/4fiavD&#10;KFOx+ngRhl1kCsgUyL8SREISNyGZAjIFphCAsAvjJiRTQKaATAGZAkkwAU8MMgVkCsgUmIIFJIWx&#10;ucgUwAk86AF6gB6IgAfIFJApIFNgGRMwNRDbl0wBmQL5+H8kJHETRjf4H6Grwy4yBZH4Yj4SOrFY&#10;ZArIFJApIFNApiBeMAFT88QTnkwBmYJIvDzI68RNSKaATEHYMQFTCnETkikgU0CmgEwBmYI4IgXk&#10;p4onfHTj/5G4OoySjNLHlxjsIlMAJ/CgB+gBeiACHiBTQKaATIEpNMCyMLYvmQIyBZEgBeR14iaM&#10;UFQ/umphF5kC+a/boyuJxSJTQKaATAGZAjIFpmL18SKMJzyZAjIFUX/NIFNApsAUAhB2YTwJyRSQ&#10;KSBTQKaATIF8oD6OJPGEj0RUP7o6YVR8wQKSs4VdZArgBB70AD1AD0TAA2QKyBSQKbCMCZgaiO1L&#10;poBMgXz8PxKSuAmjG/yP0NVhF5mC6H6FL391LBaZAjIFZArIFJApiBdMwNQ88YQnU0CmQP6VIBKS&#10;uAnJFJApCDsmYEohbkIyBWQKyBSQKSBTEEekgPxU8YSPbvw/EleHUZJR+vgSg11kCuAEHvQAPUAP&#10;RMADZArIFJApMIUGWBbG9iVTQKYgEqSAvE7chBGK6kdXLewiUxCJL+YjoROLRaaATAGZAjIFZApM&#10;xerjRRhPeDIFZAoi8fIgrxM3IZkCMgWmEICwC+MmJFNApoBMAZkCMgXygfo4ksQTPhJR/ejqhFHx&#10;BQtIzhZ2kSmAE3jQA/QAPRABD5ApIFNApsAyJmBqILYvmQIyBfLx/0hI4iaMbvA/QleHXWQK5L9u&#10;j64kFotMAZkCMgVkCsgUxAsmYGqeeMKTKSBTEPXXDDIFZArCjgmYUognIZkCMgVkCsgUkCmII1JA&#10;fqp4wkc3/h+Jq8MoySh9fInBLjIFcAIPeoAeoAci4AEyBWQKyBSYQgMsC2P7kikgUxAJUkBeJ27C&#10;CEX1o6sWdpEpiO5X+PJXx2KRKSBTQKaATAGZAlOx+ngRxhOeTAGZAvlXgkhI4iYkU0CmwBQCEHZh&#10;3IRkCsgUkCkgU0CmQD5QH0eSeMJHIqofXZ0wKr5gAcnZwi4yBXACD3qAHqAHIuABMgVkCsgUWMYE&#10;TA3E9iVTQKZAPv4fCUnchNEN/kfo6rCLTEEkvpiPhE4sFpkCMgVkCsgUkCmIF0zA1DzxhCdTQKYg&#10;Ei8P8jpxE5IpIFMQdkzAlELchGQKyBSQKSBTQKYgjkgB+aniCR/d+H8krg6jJKP08SUGu8gUwAk8&#10;6AF6gB6IgAfIFJApIFNgCg2wLIztS6aATEEkSAF5nbgJIxTVj65a2EWmQP7r9uhKYrHIFJApIFNA&#10;poBMgalYfbwI4wlPpoBMQdRfM8gUkCkwhQCEXRhPQjIFZArIFJApIFMgH6iPI0k84SMR1Y+uThgV&#10;X7CA5GxhF5kCOIEHPUAP0AMR8ACZAjIFZAosYwKmBmL7kikgUyAf/4+EJG7C6Ab/I3R12EWmILpf&#10;4ctfHYtFpoBMAZkCMgVkCuIFEzA1TzzhyRSQKZB/JYiEJG5CMgVkCsKOCZhSiJuQTAGZAjIFZArI&#10;FMQRKSA/VTzhoxv/j8TVYZRklD6+xGAXmQI4gQc9QA/QAxHwAJkCMgVkCkyhAZaFsX3JFJApiAQp&#10;IK8TN2GEovrRVQu7yBRE4ov5SOjEYpEpIFNApoBMAZkCU7H6eBHGE55MAZmCSLw8yOvETUimgEyB&#10;KQQg7MK4CckUkCkgU0CmgEyBfKA+jiTxhI9EVD+6OmFUfMECkrOFXWQK4AQe9AA9QA9EwANkCsgU&#10;kCmwjAmYGojtS6aATIF8/D8SkrgJoxv8j9DVYReZAvmv26MricUiU0CmgEwBmQIyBfGCCZiaJ57w&#10;ZArIFET9NYNMAZmCsGMCphTiSUimgEwBmQIyBWQK4ogUkJ8qnvDRjf9H4uowSjJKH19isItMAZzA&#10;gx6gB+iBCHiATAGZAjIFptAAy8LYvmQKyBREghSQ14mbMEJR/eiqhV1kCqL7Fb781bFYZArIFJAp&#10;IFNApsBUrD5ehPGEJ1NApkD+lSASkrgJyRSQKTCFAIRdGDchmQIyBWQKyBSQKZAP1MeRJJ7wkYjq&#10;R1cnjIovWEBytrCLTAGcwIMeoAfogQh4gEwBmQIyBZYxAVMDsX3JFJApkI//R0ISN2F0g/8Rujrs&#10;IlMQiS/mI6ETi0WmgEwBmQIyBWQK4gUTMDVPPOHJFJApiMTLg7xO3IRkCsgUhB0TMKUQNyGZAjIF&#10;ZArIFJApiCNSQH6qeMJHN/4fiavDKMkofXyJwS4yBXACD3qAHqAHIuABMgVkCsgUmEIDLAtj+5Ip&#10;IFMQCVJAXiduwghF9aOrFnaRKZD/uj26klgsMgVkCsgUkCkgU2AqVh8vwnjCkykgUxD11wwyBWQK&#10;TCEAYRfGk5BMAZkCMgVkCsgUyAfq40gST/hIRPWjqxNGxRcsIDlb2EWmAE7gQQ/QA/RABDxApoBM&#10;AZkCy5iAqYHYvmQKyBTIx/8jIYmbMLrB/whdHXaRKYjuV/jyV8dikSkgU0CmgEwBmYJ4wQRMzRNP&#10;eDIFZArkXwkiIYmbkEwBmYKwYwKmFOImJFNApoBMAZkCMgVxRArITxVP+OjG/yNxdRglGaWPLzHY&#10;RaYATuBBD9AD9EAEPECmgEwBmQJTaIBlYWxfMgVkCiJBCsjrxE0Yoah+dNXCLjIFkfhiPhI6sVhk&#10;CsgUkCkgU0CmwFSsPl6E8YQnU0CmIBIvD/I6cROSKSBTYAoBCLswbkIyBWQKyBSQKSBTIB+ojyNJ&#10;POEjEdWPrk4YFV+wgORsYReZAjiBBz1AD9ADEfAAmQIyBWQKLGMCpgZi+5IpIFMgH/+PhCRuwugG&#10;/yN0ddhFpkD+6/boSmKxyBSQKSBTQKaATEG8YAKm5oknPJkCMgVRf80gU0CmIOyYgCmFeBKSKSBT&#10;QKaATAGZgjgiBeSniid8dOP/kbg6jJKM0seXGOwiUwAn8KAH6AF6IAIeIFNApoBMgSk0wLIwti+Z&#10;AjIFkSAF5HXiJoxQVD+6amEXmYLofoUvf3UsFpkCMgVkCsgUkCkwFauPF2E84ckUkCmQfyWIhCRu&#10;QjIFZApMIQBhF8ZNSKaATAGZAjIFZArkA/VxJIknfCSi+tHVCaPiCxaQnC3sIlMAJ/CgB+gBeiAC&#10;HiBTQKaATIFlTMDUQGxfMgVkCuTj/5GQxE0Y3eB/hK4Ou8gUROKL+UjoxGKRKSBTQKaATAGZgnjB&#10;BEzNE094MgVkCiLx8iCvEzchmQIyBWHHBEwpxE1IpoBMAZkCMgVkCuKIFJCfKp7w0Y3/R+LqMEoy&#10;Sh9fYrCLTAGcwIMeoAfogQh4gEwBmQIyBabQAMvC2L5kCsgURIIUkNeJmzBCUf3oqoVdZArkv26P&#10;riQWi0wBmQIyBWQKyBSYitXHizCe8GQKyBRE/TWDTAGZAlMIQNiF8SQkU0CmgEwBmQIyBfKB+jiS&#10;xBM+ElH96OqEUfEFC0jOFnaRKYATeNAD9AA9EAEPkCkgU0CmwDImYGogti+ZAjIF8vH/SEjiJoxu&#10;8D9CV4ddZAqi+xW+/NWxWGQKyBSQKSBTQKYgXjABU/PEE55MAZkC+VeCSEjiJiRTQKYg7JiAKYW4&#10;CckUkCkgU0CmgExBHJEC8lPFEz668f9IXB1GSUbp40sMdpEpgBN40AP0AD0QAQ+QKSBTQKbAFBpg&#10;WRjbl0wBmYJIkALyOnETRiiqH121sItMQSS+mI+ETiwWmQIyBWQKyBSQKTAVq48XYTzhyRSQKYjE&#10;y4O8TtyEZArIFJhCAMIujJuQTAGZAjIFZArIFMgH6uNIEk/4SET1o6sTRsUXLCA5W9hFpgBO4EEP&#10;0AP0QAQ8QKaATAGZAsuYgKmB2L5kCsgUyMf/IyGJmzC6wf8IXR12kSmQ/7o9upJYLDIFZArIFJAp&#10;IFMQL5iAqXniCU+mgExB1F8zyBSQKQg7JmBKIZ6EZArIFJApIFNApiCOSAH5qeIJH934fySuDqMk&#10;o/TxJQa7yBTACTzoAXqAHoiAB8gUkCkgU2AKDbAsjO1LpoBMQSRIAXmduAkjFNWPrlrYRaYgul/h&#10;y18di0WmgEwBmQIyBWQKTMXq40UYT3gyBWQK5F8JIiGJm5BMAZkCUwhA2IVxE5IpIFNApoBMAZkC&#10;+UB9HEniCR+JqH50dcKo+IIFJGcLu8gUwAk86AF6gB6IgAfIFJApIFNgGRMwNRDbl0wBmQL5+H8k&#10;JHETRjf4H6Grwy4yBZH4Yj4SOrFYZArIFJApIFNApiBeMAFT88QTnkwBmYJIvDzI68RNSKaATEHY&#10;MQFTCnETkikgU0CmgEwBmYI4IgXkp4onfHTj/5G4OoySjNLHlxjsIlMAJ/CgB+gBeiACHiBTQKaA&#10;TIEpNMCyMLYvmQIyBZEgBeR14iaMUFQ/umphF5kC+a/boyuJxSJTQKaATAGZAjIFpmL18SKMJzyZ&#10;AjIFUX/NIFNApsAUAhB2YTwJyRSQKSBTQKaATIF8oD6OJPGEj0RUP7o6YVR8wQKSs4VdZArgBB70&#10;AD1AD0TAA2QKyBSQKbCMCZgaiO1LpoBMgXz8PxKSuAmjG/yP0NVhF5mC6H6FL391LBaZAjIFZArI&#10;FJApiBdMwNQ88YQnU0CmQP6VIBKSuAnJFJApCDsmYEohbkIyBWQKyBSQKSBTEEekgPxU8YSPbvw/&#10;EleHUZJR+vgSg11kCuAEHvQAPUAPRMADLUxB3e1Du8DSfZY/waX7il07FeV+RVEcinItZby6tKja&#10;sy+525zaVLT3XVn4nOO+eTib21n5xyNzcFa/VvPSfd7Unf5uiuopQA/0nE7fmdR3BiRL7+seXOi1&#10;PKVbA2GXDXbgxmq/e4wXk8GR11lpWOSBturV/uTuC2pdzmCuv3R+kdLZibMlyT0asjbgbLtDrngO&#10;OZIzIQbnXJnoVFcX2ZmVNhaHDSKgIn1XUsJUzSpFKR/YLTQ3H9r8M3Z6lV7N6dk3M3bnjlqjKN0w&#10;2/MjHaG5Gyrn7lY6TdHl9f8GBirqgk1X0nc5Bs5GT24n5R9TZqoLttmZlWaUqVj9T4WDX/yz+Ohf&#10;FWUy5qPdhLuz1C/+o/GLf7o2vh+Yq6hf/FVvV67sp37xP8SFqj74h3vlQc2EBOXmyafUL/4R+uKf&#10;gbf+I+mhDeh0K0rN/g3QI+StNGCXDabgxrmv3Ut+g8ngyOujNBx/GtqqA18n37OldtcCve28Z0vd&#10;vrXiKjfPfZ2bd1pRErUVXLsg9M774hQa/sP/j1cZ2HzqJWOnlTbsCgcpcOPNL90LX7llYC+l4ZAP&#10;aqt/92Vyv8LazXNDZ74MvHQxaeQqCGjLsXmVeuaift3aM18mT3++esW96pnLYZmJpgSHjZB+MCWn&#10;eMRiRemP2Wo34f0PqCnLG1NyXIPmBRIUNWXxlfGrHAnaEyP3LuUfIybgLIaUjlqs3PWA3nlzlFNN&#10;WRVKyQmMWZ7UffQtq4eOhqSdiWl2RSiq/1O1tYqSrCjVP+2M4KVhlw2moOKh1Undx8DJOMoTO4ec&#10;i6DNP3q1V+ne/JDr5qTc3MHzFaWzto8GJYecWTh75aHVjsSJkEfnlcHJ6iQPOiG584EMrLux0/rE&#10;YJS979orVh1JSkpvMUspH9YjtPapxvyjrsnbA8MUNX9fzdqj7nF5OJukKIFxQ0Nr9wTzj5Zm7VO6&#10;pKCzZFiPhqUb9QlUrTriHqdtvdwuys2sbDX/iK2JwS4bTEFw3o7iSRsVZRDmAz9fGzNanbeleu6O&#10;5C6u2gmjcbY0daNyt7ZlSu7t1vDwUlzL2Jl7t/KPFBeG3Jy7I3dkDn7AGSXtTAxmqTZIgRtL97tH&#10;asuBQ3vNmJcNbf7057xKn+ZFK28u3Z87/teK0h0mnx83PrR4i7hW7bL9yfetrB7XR132nOhsXLbf&#10;Na4gcJ+iLtslOq00YJS94H/F8S+TRuJFQjvKZySGyt5pPHvVtfJUYIainv2opuyqO/MFnNJuwswJ&#10;obLf43Jth4TOXg0c/jRJW6+W5/+WHPXsp7YmBrtshPSD5V8U7/pAUR7CfLAi1/LmquUV1b/9Irnf&#10;xtrH54bKvwi8WJH04Mpbs318Jc7ql2su/8L7+Af+for62zfQc/PUF7krTipKAiRLpyUEj5y0Mytt&#10;LA75QH0byRtnr7oXlWIyOPJ6Kw0vPQVt/gNXvMq9za++0PDWVd/W3yvKBJz1jVQaDr+As+0OaXxL&#10;W+LKzET1rYt25vPjWNjlKrT8qUjdmNRL+4GLo7x/19CMlY2uQleyJ9BfUV3rrqRudPSfjlO5v1L+&#10;MS5VdW0QFzKKic7qRwqTO6fWjh4heiw2YJSpWP1PhYPpW4qd+YoyEDPXbsJRI9X0wuq0LcmdZ9SO&#10;G4mzpZPylbtH4mxJUteGaY/iWsZO7Uk4YQaGNKRv8Y3DDtX0+LDo0xbYmZU2FocNpuBG1tPuEasx&#10;GRx5nZSGtExo88/c61V6N89bejPr6dwxj916EjrGhjIL67Kfdg6/Ja+Pwm9r59OWKp1S9X/q/w0M&#10;VtTsbXYmptllgxSomPFEUm/tZyuO8qSuoZm5jWmbXcNWBJIUNW39lRlPOJIexqmWdZmupm3EtUQn&#10;1vf8sJGhmWuCaZtLJ63/cVlTs+1MSRuLw8ZrBt4ZijP2KcpQzFy7CR9OUfMPVT92NLnHotr0lFD+&#10;0cDSQ0lJs3FWe29Pn42z7b5moPN09j5dsnRYj+CqbXZmpY3FYYMpuJG+1X3/EkwbR97d2BTp0Oaf&#10;stmr9Gx+JPNm+tbcESsUpau2LsNHhmavxVnRiSElA7o2TF+Mzkb3VtfwlZX3dVXdhXbm8+NY2GWD&#10;FKh47s9JQ5e1mKWUp/QJHTzZeOQT18JXAimKeuRsw5FPfHlvKMpYCPiGKg179uJaV577syNF+0VY&#10;M3bh7NDBN9BZXfKJM/GxukKPncn8OBZGmYrV/1Q4eOpy8c73FWW8PslreXPUUxeqyy4n9yuo3YT2&#10;5ZrXLrvn78dZ7TVj/vjQa2f1yzWfuuzd9L7247jsdb3H/8xnvl4DQq8esTOfH8fCLhtMwY3fXXFn&#10;HsW0ceThl+KDu6HN/+wl7cfxKwdCp68EDv0l6UHtzVzbXE+sUk//Rb9c7ekrydMOVC+/Vz19CT1X&#10;XrnsmPY4xLQVXD43dPJtO7PSxuKwQQpU/OHbpHHaHYWjPL1v6MM/N178zrXh3UC6ol68BM3+V6/5&#10;EgaF/nRKXEUXqFzWV734ld4ZuvhdoLw6aRx+FrSYX/yYerFayFtpwCgbwf/gZ98Xl3yhKJMwH/j5&#10;2o5F6mdfN372vevX7wXcivrZF3q7ckVf9bNqcaHqi987B+yoK1kvem5Wfp+78Q+K0hd6Stx9G978&#10;rThlsQG7bIT0b7xxyZ3xMiaDQ7sJD+yCturXLyX3LagtnBMquxR4/nzSiNvvuoUr1bLz+uVqyy4l&#10;p+6r9gxQyz5Fz803LuUuew3vutpN6JkTevWMnVlpY3FIBurbE6uYtzcpcZpuV/ngbqHMjdDmn7mn&#10;5TXDczOrKHcMfh1r+f5Te83YWLmgqL03iq1X5u11DMb+a9lcLZJ2ZqUZtfmk5U9w88niR/2KMlyf&#10;z7W0qermY42bT7qm7wmMVNTN/pqNJ90TC3BWexJOHB7auC+0+WRgzbGkgXPQCTNqMuZgCPSULvMr&#10;XaeiM7er8o/sJei0PCttIA75QH0byRuL9rqH52AyOFreCRdAW/WivcldZ9dOGhvM2lv6yBalk/Zj&#10;q2RQt4a0VXVZe53Dbsm3DFLwTtg8d4mYg9/1lLbQhh5xylwDdtmI6lec/O9Jo9fqMyx/JDH05rvQ&#10;5j94VXvCnzzY8O5Xvu3v3fqFa7TS8MpBnG13iD6HwMmvXMr8xoNP2JmSNhaHDVggePij4oLTijIG&#10;dmGzX1s2Sz38XuPhj1yZRwITFfXw6ZrnP3LPfApntZtw5pjQ878Rl6v2f5SckFe7FkM+0j/Nhz/y&#10;rj3txxen/iOi02IDdoWJKago+TRphPaTF0d5akLo1dONZZ+7PL8JpOJdIlDz6ufuec/hlGbgvPF4&#10;1lWWfq70WtEifus/umR45qOqt4N4ddra8aAH6AF6IBoeQMyn1dPIBlNQ49nnvCcLKEFwaRHgAl/n&#10;+0PZ6wQOULd0n/PBdYH7u6ueHVWP7svqO6c+HViBhjC0YgoCmc95Ojub5mUBLihM3VF2D4ZsEXqs&#10;NGCkDaagLOtQXufhQAl0UqDS0UPN3ScUVq7wOzq7rrsmhXIPlWQcKOmfHFq5ue2Q66v3OYfm1qQO&#10;V3MP1ef6Vzo3YwjaQo+VBuyyyhQ0LdjtGbdBRwkAF6QmTK2bMkVoCy3Y7ZuytbBTt2Badv2C3Vkj&#10;11aNHNywYFveuPy8Tt0aXPOFZN2C3c7kFYFB3dSMwqq5u7MSZtbPAFaw2/oHRv0UEzD1z5pL/3RO&#10;eh4oQfCL/wBc4EuYHDp/2qih+Yt/evf/tWySol76i95/HUMyjtfsng6UIPD+PzwJnqa3nq88/8+8&#10;ARsazj4PGbQzEjbUv7HLqMd0G3bZYArKXq3O6zMVKIEOF1Q+mqh+8IVRYe0HXztmvlSzaar6QTX6&#10;Qx987dv3RWGfxOBvX6r/4OustWeq1jrVD66IIbHGFJS99EVer0lACXS4oHJBonqmQjACla9/mddv&#10;lQ4aoJ3Ra1X9vsKYZQpqUnKcPacAJQimLAdc4Lurf2hCmmAB6nA2KS2Q2FlNebTKmZPVfUL9qAmB&#10;cas8dw1tGjMFYujc3HNCcNzDlRNy8u4e3dDSiXbGXaMhKfRYaeAm/LfE+WvjhylompTruT9LRwkA&#10;F6R2H1P3oEOAAKFJub4HVxTe1Tk43lU/KTdrUEbVoP7XJ6109nXV3D9AnbQanSsHZVwfNjQ4aXXh&#10;sCVlPTurk7KuT8oVAkKV6QYWy8aX/U35Rz0P79FRAsAFqUnpdRn4Rv+o/qnLB1CwSY8AoJ06blPV&#10;5KGVaw45usy+nj4llH+kJPtQSRJAg+3X1x91jsirefhBoASBlUc8XaY0LV0h9FhpwC4bTEHN3B3O&#10;xLlACYLztgAu8N09KJS+TCisTN/huHvS9QljQvO2l6RuKekzKOReHZi5PePuMfWpQAl26O3/SnUV&#10;Tigo6dMNZ0EciLbQY6UBu2wwBWXz9+V1HgqUQIcLKh/sri4r0hWGlu33zSwq7Ay+cmX9sv1Z4wqq&#10;xt2vLntaPxvLTEHT2aue/N/rKAFIgdSRa+qeAg5wVf/UIYKdWXotfx4AAbRTM0urVk5oOvtp2yGV&#10;b1zN65fT4H8KA9HO6JVTv3+T0GOlgcWywRTUnPrC6dgNlCBYXgG4wNfrodCJo0Jh5Ykv8vqtbHhh&#10;N3rQzui1sr54o37WyBQATCh8/P0yR4J66i1gCCXFFYGHJ6mn3hd6rDRgVxtSQL6n7PCXeb0nAyXQ&#10;SQEjFBACULDnYvmMe0O/fUdvl4xMDP32VLtDmt+66t36UdlYYCO/l7/6nSRhl1WmoMlV6BmxSkcJ&#10;ABek9nLWjZsgtNW5Cp2DFwWSuqqPrK2aUZjVK7XeCazgFr8Qy0xBTdoWZ0I6UIJgeiHgAt/dA0Mz&#10;FwscoHLmFsfdE6+PGx1K31wyubCk98DQrBWBhzdn3D26fjJQgi16+/+bPMPn3Fie1DM0a00IcIFz&#10;Y0nvrpAUeqw0sFg2mIKy9KK8TslACXS4oHJ4dzV7l64wlP20b/quwk7dg/OW1mc/neXIr3IMCWXv&#10;Lk/b7eg09tqEsWr2bl2yIfvpvAkb8zp115EEO/P5cSzsssoUNKVt9oxao6MEgAtSe6fUTZgotNWl&#10;bXbe92hgQFd19mNVMzdn9Z5eP2n69dmbnQMyqoYNBF8g2pWujdqyjh0dSnuiZBIWC4u+Quix0oBR&#10;t98KLDRq8HowcAVeJIL5hwAX+LoMDa3ZJPRUrjma12N2g0d7YUA7o8vs+uxFaLR9zRCvFoALCtOf&#10;KxvYQ12/R+ix0oBdNpiCsulb8u4eApRAhwuMUEDIvdU3sbDw7q7BRzLr3Vuzhq+sGj4w6N5UOD6/&#10;pE/X0OyVQfdW0W52b/WO31CGb8TTNe4gDB/YZZUpaDryiWf5GzpKALggdegyIxQQAlBQGChPSQJo&#10;oLdLhvb5Xy++4pyyt2rhWPXIuesvfyLatUc+caTsrVk+QT3yZ8vz+XEgjPopJmDqnzW/vex07AJK&#10;EDx1AXCBrxe+xf8RCqg7BaDgiA4aoJ06/0jV0vGADnCJtkxB4OXLHmVO0wu7TE3gZ4Vhlw2moOzQ&#10;Ze2X4oO7dbigMiNBPX1BKKz8zRXtl+IW0ABt7ZfiZzfqZ41MwfXfXXE+cqBq+UMgDoxtocdKA3ZZ&#10;ZQqaLn7nefJjHSUAXJA6bkOdHzjAd8ZP4A/feZRFTeX7RGfzxe+8xZfKEJKq+FjvrPzTd3kDHms4&#10;pcmgnZHwWP2r24W8lQaMssEU1FR+70w5AJQg+NnXgAt8CZNCH5UbFTZ/9r33uS/KAO9Unhf9tZ99&#10;73Afq9kxTf3sO3QCTCh87lLJ+L6hj98ztoW8lQbsssEUlD3/WV6vFKAEOlxQOS9BLftYKKwsvZTX&#10;d6UOGqCtvesWFehnjUwB0APf9o8LeyUED++rL7uU5TlZ5Rkv6AOhzVwDdrUHC8h0NmUXeSZs1FEC&#10;wAWpidPqpqeKgaHsIt/0ndr3n/M89dlFWY71eM1oyN7V8kaBkDUgxyL9cz2ryDnEg7N4RTG2hYDp&#10;BoyywRTUPHHSOWQNUILg5mOAC3xdh4cKtgmFdZsBFGzTQQO0Uyduq5o+vLLgWF7POQ25ayBWWXAy&#10;o+uc+hVLAo/9JqPrNDTQaWwLVaYbsKsNKSDfU5a2J6/TAw1pC3S4oHJYNzVrhxheuWCvo1Pq9Unj&#10;Q1l7Slw7SxKHNC94rDxtp/ZO+NBYNWunkBSNWGAKmt79ylPwno4SgBRIHb227plcgQOEABQ881n5&#10;I/cCNNDbJaMT/++bv7vDkBhhCmpe+sg5YjNQguDh9wAX+HqMCR14XlAAdYcBFDyvgwZop858vipz&#10;DKADXSAumIKmss89a8/oKAHggtQRq+q2rxB0QF0ZgIKSa2vdatknaKfOK8GzrqHsk7y1p/N6JTQc&#10;2Ckkw9ZoFcXDXuNBD9AD9MC/3QNhZQoCC/d5lfHNC1cg7I/0BM5uc+pcM9pFABqX7sMf0Wnfmi/d&#10;CwEjU6C3tb+vW7oTp4w621Ul1Qm/WmUKmnP9XldRIFlRc7W0Av6Mg77OCaEV3nYVInmBs/uC/+N2&#10;3XmIrrNsgKKu3tmuHtlO2GU1el8LFmBgdu1EBzQ0LtjtGrm2MrmbumBruwqRvMDXqVdo7oqGBbtL&#10;pmzI7eK4OX22umBXK+Ff1NNKvv1/wigbTEHgg396lazmD45DSfXn/3QO2FV3FCkG/mn8+N/43pcw&#10;WLAGxiG1X/zTOfd47f4syHiVwboe0WlUYroNu6wyBc0ffO3dVRGYqagfVEAJcABfn4Ght35jVNj4&#10;wdeutWfasga6jD6k6s3fKPdsMbKSGrxrM1UB7LKdp6D5zJfezX8KTFfUM3+CNv++y75e94Zef0Vo&#10;Ro9G7pY+jx4kJnBOfx7JC/SzMZinIDA+x6s80Dz+YYT9qyfmOO+eUDcCKQZy2n705AWVSeALlomz&#10;tSk5joSHa+5P8o9a6VW66XrQ6Ux4uHYoUh60o0e2E4tFpuCnGQ1qEf9PdNUOQ66B3MZJua5BGdpy&#10;TFrRLgKA5AW+u7qHnG5xtnlSrneYp6ynUjspS+jROwOJip6/QAiba2CxbHzZX5t/1DksD38rCCV6&#10;eoLKcT3U/IO6TvGXhPhnc/5Rb/o+PXmBuCIEnD0WAUMIrDrqVVKaV+XhlFGnkDTdgF02mILArB1e&#10;ZXTzrEVQgvQEzi6uukmT2lXY7tnaeTuS711U/WAvdd6TYhR0upTRjS3Qgeg03YBdVpmC5mX7vdN2&#10;ibQCSE/g69wn9GheuwpbnTUyBTilKH2MT3ihs11Vv9wJo24jABYatWevOme8ULsF1MBVPT2BFqY+&#10;e1FXVX36anK/TfrZ5rNXvVs+QvKC2rMftR3i339Be/4ffwEDjTotTOnWENhlgykIHPnCq8xtPrIf&#10;SpCewNlvY90uJCP4Qv/4iz/3KgP0s7XlXzin7UfyAv2UkSkQ8noDOj3K3KYXNRLB+gd2WWUKdBBA&#10;yx/x1kdQgvQEvt73hspKdYV66gFxNvAq/pZmXtOrL4AdEJ3GIca25Sn9OBB23Y7zm23UghroP09P&#10;K6AzApWDu6qu/LZ6xFm/E3/92NO4j8r6K67kecaeZEWxm6oARv009YCpfwYe3uJVRjY/rKUVQHoC&#10;Z+cZdc6J7Wpo92xt+pbkpAWVw3q6hi3T/lQ+PR9jjTrbVSXVCbusMgXN2U97J28L3M4pgPQEvk69&#10;QwtWt6tQnAVrcD59t2tw2pUx+Ar5VjICYAUl0wpzu4696XK3fLX/dLtKTHTCLqtMQS2ogaSM2rEj&#10;oUFPT6CFqdMK2ips92xz2mbv2PX+zoo6+0eCoBrQQefpRjahrbZf7oFRNl4zjK8H4p1BKPRnv+xV&#10;Eu/w8qAP+T8Zs41vIEadQpXpBuyyGsPXQYAAfkN3b4ASpCfw3Q3oZkm7Cts9G3hkq0sZ2Thlxi8O&#10;b1fnnTphl1WmACCAM2Vvbd5saNDTE1TO7qMeCegKjQkL0BN47hOvMrv5OS1Vgf5pPvKJN++sH6+1&#10;Ja+0HS7ErDRglA2mACCAV5nT/PJ+KEF6Ame/grqdK4VCY8ICHSLQ/kQQ7F57TEHb4UKPlQbsssoU&#10;NJ++4n3ij4Fpinr6j1CC9ATaL8W/OSoUioQF6AFE4Jx2oPaJufpZI1Mg5NHQdWp5GcrfMPabbsOu&#10;n1IA8v+svfidM/1obfEiDGmbfUDXU33hO+eA7a1Yg1bJC/BPrzKo+Q9HMcSoU34mrSVhlA2mIPAe&#10;vjJa1PzeMShpm31A1+x/7X9q+RcMrEG7yQvENKDTpSxqfG2H6LHSgF1WmYLmskvewnMtf1J7Dkr8&#10;RZ9qWTxKXxYK0aO965bsQw8gAmfqPiQv0M8amQIhrzfa6mklIPVP2HU7tm+2UZtd5BzsqZ0MCLGo&#10;MbvI5VhfObybmr2zXT1IXqC/hDRkF5VM23j7jWJvK+Hm7CLv5K3+roqatb7VKRP/hFE2mILA+pNe&#10;ZWrz+gIoqX78pLPnkrpHkXfgVuID9CT3XFKbgeQFJ5s3n/Rm+JG8wL/iRa/SVx9Su/mkc2SBLiBG&#10;oTN5ZEH19L7q5tdEp+kG7LLKFDRn7fVO2hIYBMdugRLgAC3LkdOuQiQvcHadXTctNZS193zaTteg&#10;2do74SJtIE4pXWcb3+FbJS9oV+EvdMIuq3kKat/9yvnIwdrt86Gh8d2vXKt/V7koUX33M12h3hN4&#10;RFHf/Rg94AW8yvz/dfLgHYbECFMQeOYjrzKr+ZmngAmAEXAm5NUVLBFMgZEa0HMQgBRzZWppC8Sh&#10;/W51O1VBDOYpqC373Jn6XG0hqIHP9fQELaTVn3VGoPr1z5P7/lo/21z2ubcwoKckaCj7vOTJM7l9&#10;3Tf3FrakbvmcTAF2Dw96gB7oMB4IK1PgT39Wy9PbwhTUIivBfSv0kgci7F/z6D73g1r6l219FfeD&#10;cwQ4YGQKWuEGUWcKGnP9LudmwRQEPH6v4mz25IqwfyjXH8g6kNTflaQo+x3Jjv6u/+ly3nlILDAF&#10;1Rm7k7vM1JmC5gW7vRM36YUMRJwf+IBv4gZF0bJ6bRs5RQuwp2fjLFIYlLu25XVxiGwFNXN3u5Oz&#10;tWVNUNzJM1vpEQplG9hcP0UATP1ThgVA3gFnwgbBGhgRA4EPGHMTGNumJvMTYdhllSnQeQHBFARO&#10;fe1VFrRiAfTEBL4+iYI1aECqgl3vK4pTW8G1a3Hf1p16SSQsiKk8BY1nvnStKBNMQaD0Sy1i00IQ&#10;6OCAMTeBsa0jBskxVvvAP2rVnVmAGmeOuyXP7bbuijtpgl4QQXABgimonLBK5CZgnoI70RDYXD8l&#10;BeT/WZ2Sm3y3U2cK2mUBGpCqYFgWKhpo+2iQw6v0R0EEoV8wBdUpWc67nXqOg3b1iCGyDRhl48v+&#10;O1MDIjcBchGLdij/kJ6pWPtZNm6oI2k2kASEBXxdEvU/PowFpsCf+qRWnaeFKQAg4Lx3EUoeiPh/&#10;CJkIHt6S1GeSZsIDgxx9JhnPQgx5Cpx3jzFiCHqeAt/d3Yz5DoRCEw2sl1WmoFWpgsCi/RqeuWil&#10;UNiAVAXTtqCwlHYTjpvhVe4XZ41MQdXi/Vn95tanz22lUOgx3YBRNpiCdqkBlDzQdYrcBMY8BdWn&#10;P20LGlS+8ZHITRALeQruQA0ABzDmJjC2cSqWmYJ2qQGUPNAD+8bcBKLd8NtTt8pYtGAIOmigD6ks&#10;u+rsnVO3J+dHLsAq7KBpwGGVKTCWKmh2FXpHr9NLHgiFNTMK3YPnaW+wvRT34FScrZqxTk9YIPIU&#10;hFzrSpwbShDVmeExKhRKrDRglA2mwD/5CS0TewtTAEDAmbQAJQ+EQiQdCEwrTOo9UXsS3jfQ0Xui&#10;8SzEkKfAeffo/3JOFLkJYiFPQWP20y5HvmAKAvOe9ipjUfJARP5BCvgmFyrKEO1J6Ej1KkPE2WuZ&#10;T7sGZxqzFYA1QAqDvK5jw5OtAOtllSlA/D+583SdKdABAb3kgVBYM3Oz+74M7Sbsrbjvm97qLPIU&#10;OAZkAEMIpRUEUMjDuKwtnILQY7oBo2y8ZtyZGhC5CXAJ0RYFEcRrxv9MT0FJJsE8Rp0p0AsWCKYA&#10;gIAG7zySKUL9DUhVMH4tyoVoN+HwiVoVOcNZPU+B727k+9AwhMpZW513T6ybOFEMt9XAet0O8ptt&#10;oGBBcuJjOlOgAwJ6yQNdj8hNEDr4irEtroI8BY4pe3UMQRfw9egTevFFIWC9AaNsMAUoWKAFNluY&#10;gtpTl52p+/WSB7pOY24CYxtn2+YpgIBz/pHK+Uge9ImdKd0aC7usMgWNp6+4lr8hmILAK6hANBcl&#10;D4RCY24CYxsCP8cUIE+B45EDrfIdCIUmGrDLKlMAXiB5wHadKdCzD4iSB0JnHbiDZaeMlQ5wCskI&#10;nAmPCdDAmJvA2BZKTDdglA2mALyAxji0MAXIPuB0H6t9DuUPvjd+Kj/63pmw3ljpIPTZ976Sal9C&#10;XyNooA/R8xS0e8qo85fbsMsqU9BYdsnlOSmYgkAJ6m7M0QkCXacxN4GxjbOtmIIGpCooPIMCJdoz&#10;04O/lhhv1GNlhrDLKlNQnVWU3DVNZwp0FqDllWOrUAh8wDd5409fMzw4ixQG5Wm7br9R3MpWoI9C&#10;ngLHEM8d2ASh/E4NGHUbAbDQ8K947Q6AgMhNgEIGoo08BXpuAlxO5CkwXhp5CpxdpxnZBONZ2Tbs&#10;ssoUNGbtdY1+TDAFgbkogzXWWLYA+EAgbWdSYqr2RjFsiCMxFQUR9MtdW7DXNWiBnq2gPmtv1ujH&#10;qkYPQeaCWMhTUP3OV8n9n9CZguZ3v/Ju/1gQBIAIRG6C0Ju/E+2q8t/dYUiMMAX+rX/0KvfoTEHt&#10;4Y+cE58SgADIAmNuAr3918wxJVvfLElGEYQjRuJAxxBikCn4OWpAZwREbgJjngK0cTZU9nn5gU/y&#10;+rrDnK2AeQrweOFBD9AD0fZAuJkCf7c+qqcAEEFbpqB+6b4MFPhtqX1QsfC5pL4P+7spunBbpqCl&#10;nnBM1D7QmYJqZ4KaexAcQVumoGql39l/AQoZBHMPFbuLkPO70pngcm5qNeT/eHKdDm9gaA919d76&#10;XH+Wc3OVM1nNPSDYBCsN3D5W8xSAKXB1mdnYUqegLVMAcKBkxrbCToNR++BGxm730BUuRdGFccXg&#10;gt3FUzYVJwwOpq+oX7A7Y+RavfYBaigkJUz1d1HUjLWWJ6ZtCXtMgX/AYPXz96FEAAKtFNYhGcHK&#10;05Ur+6lf/A+cAlPgUAajXIL6xX+I2gfoL3vrH4oyHV/yoSTU9f0eVEZopcfcP2GXPaageu1A9YP/&#10;B0raZQrQX/nW184+a+v2rUUbiEHJ4SuFfZyofaCXS9BW8PCWqne+znJsqT+8JQaZguoV96pnLgMT&#10;aMsUoBPFEUStwuubF6hnvtBxgxjMUwCmwH93N3XiPGACbfML1KfkZAyap9c+qBi/Kqm7w3+3UvnQ&#10;PMddo68PHaqmrBIFETC8bAxqduE3pZabsOWsQA+sNHATMk/BT+kDMAWuu52No50I9bdlAVD7oGT0&#10;ysK7+qP2wY1Jue4Bbuyj/zXa6UxyB/oincGS+tsFEapTVip3O/UaCrFQ+wBMgavHosbsRfg6v91M&#10;BMhanDRwBW4tHIERSDX8XNXao86kRah9EMw/ohdJrp6c6M8+7FAS9SoJIkGxnSiE9oS3kacATIG/&#10;Sy917mooacsUVLl3OPu4UPsgOG87KiMoyiCRkgDJCBRlNL7QqpmAvAZbMLx53g7vBMgovj5Kw8Na&#10;4gNbH9hljymoHtdHXfYclLRiClD7oCT96cLO96P2gV4ZwYWHefpc/XJGpkCXLOl3f8PiAqSCspuk&#10;AObgsMcUuPptamypUyAyEQimAJprzlxNGnPrTxQCLtS7+RMwhHaHIMe+okzGYmk/jrdkqme/tDMx&#10;zS4b6QDAFPj7DVB/+waUtMpEoKste/HSjz+tHs9Qyy/p/UamAPUOfLvOa/lgX96v1z4oefCh0G80&#10;ndY/sMtq6F5nCqpX3qu+dQVKjICArrPpraueDb/HEuAo7K0Ej79whyF1b111ZpYaqydYnpg2EIcN&#10;psDVObWxpaJBW6ag3lWYkezRax+gMkJSLyf+Gjz0iEcnCBpmeFw4219RXesgmZXsqUq+t/qRDcmd&#10;U+0mKYA5OOwxBf7OPdU0rU5BW6agatYWZ+8ZqH0QTN+MygiIf1YP66mmP9FCE2xRlJHak3Ac8hoU&#10;NqVvQVr+llVVCu9Wgi2Qgp2JaXZZzVOgMwXVjt5qNv4O8OlWTAEYgZKZuws7DUHtA70yggtPwplp&#10;4nIV84oyEqffmD695Wt7LTFBMPvp4unbihMxpP1kB2LsLzdglw2mwNV5euOk6dDQlimoT9ucMWyF&#10;XvsAlRGSeqeIlARIcJCclIFXwMB9KHOwBpURnL2no/ZBMO2J4gnrby1r2uOWJ6Ytlj2mwN8jUX1s&#10;O5S0ixyWLT2iKA/i7tKe2+lTUEGp7WtG5eRE1+SteV0UVEmIhdoHOlNQPbyn6t6M+H8rpgC1D0qm&#10;bCq8eyBqH+iVEbSbsCUlgZ7gAMZqbxTTbzEIde6tzvuWGKsnRJEpcCU+1vjkYwj+t2UK0KkXR8D8&#10;cRT2UILP3kpSgAQHySl7tZtw9tjQwTd0dqDyxU+cPTzG6glRZAq0H8dlryOS35YpQCeKIyQ5dul2&#10;BWYkqL89p8f82zIFoVOXfTs/8fVCheQfqyfcAgQsUA/YXPaYgurl96qnL0FJW6YAnSiO8ONrxhML&#10;1NOX9cu1ZQr0Hm0FMx4KnXzb8qxuDYRdNpgC14DtjS11Cn6OKQhd/M7n/0oLp//plLhQW9CgrPxb&#10;RZmGZdWeLcWL1YvfCmErDRj1UwTA1D/BFPgHDFIvvodRP8cU1IE1WFFeuaKv+lm1UN4WNNCrJMAu&#10;33il4U0t8YGtD+yyxxRUe7C5PoWStkwBOlEcQVFSbq1CYYZa9pl+OSNTgNoHJUV41x2P2gd6DQUX&#10;npm3qyRYnB7sssEUuLqmtbw5FLVlCgAOlMxEiSW8M3huZBW5R6zWZqu9ZmgQQTC7qHj61ttvFFoP&#10;sh4kD/Zom2v4kFDmRsuz0gbisMcU+Hv2VR/fAyXtJh1AcYSkIbde9gKje6pPHIJk2ZrfKMqoWyuY&#10;MU3d/Bt9Dsh6oChTtRfFDCQ7OGZnYppd9piC6tG91aynoKQtU1C1YK8zcTZqHwSz9hRr6P0QIQz5&#10;irl7MhKn3Zg2Tc3aA8msxNn1rtkxwhS4+j/RePAJEARtmQJ06sURsC44tF+4fnMQGMIdhsQOU+BP&#10;uEf1HwEU0JYpQCeKIySN2KzbFZjUR33pd/WHP8rKPIIiCNX+95IT8owMQmwyBa6+v24s+jUwAWMm&#10;Ap0pwH9r3vg8afTOWwbifeON98SpYNnnxdsDxSPGB0tKRKfdBpkC7fnCgx6gB6LsgXAzBXfIU1Dj&#10;2ee4J0vPXKBDBGX3KCHPlv+cX9Ts2elN3akjBk1L93lSthT2VRz3zcAj2ddXaZinFVOw9YGXrdY+&#10;+MU8BWVZh7zKcD1zQW2u35Gc+1XqcJfziVapDRo9uZ7UWz9ktHdPR3Jopb3CB7AIhw2m4A55CpoW&#10;7PaM2yAyDgTSd3sUR9PM+eJydQt2pyavqBl3f03GLkff+cZ8B2V9wRRsEJKmGzDKHlMgU7MAvIBH&#10;md701vM6O+BWpq9cmaco/bTX5/2olfAf4A5SV56u2T0dKAGESx6aHqrQOAXrH9hljym4c54CKG/6&#10;4GvPpvfLxivquff1tnGIR1nQ9OrTOmtQ4nC+sO932l/X2Cx8AItw2K598It5CurOfJm64JWa/ElA&#10;CQAXlIycFHqjrOHMl//10h9qz3wRX3kKalDaoOcUvYpBc0qOd+hiZM6vmbgwqecU/SVUuwmHolbC&#10;8rqUnNSkNBRBAGgAuKCke1LIqXEK1j9YrAgzBQ2K8l9IXAa2SlGqI3ytH22BXT8lBeT/eec8BU2T&#10;cj33Z4kqBoGHcj1Kcv3YVHTqi6U9zJP6h5xZNZNyk3umbrunv3JXsuiUn0Y7kjDKxpf9d85TgL8V&#10;9GUc1KsWAy7IGrgChY7x9b9XeVBkKnYMy6t5+MGypSVu5cGV42YqSg/tzkyfjdQGdiYGs+yE7u+c&#10;p6Ds4e1e5T6RxcBx76KaMfep87brV7wxd4c7eVlgYDd1boGYQ8Ws7c4+U4AhCDFxylwDdtljCgQC&#10;0IopaFq2Hy9FxrMeZXzT/GwkL/iv+dtql+1Lvm+l4BHql+3PGldQMe5+17g8McTyxLTFsscUtE06&#10;IJiC0Nmrvqculo0BSvB7wAVZY56q37+p3dQGdWc/Ss0srcmfDJQAcEHJyMmhslN2JqbZZSN0f+c8&#10;BXXlX6TOP1qTNwkoAeCCkgcngRQANfCfhyqaT33gffwDLflwC48g0APtXfdBpeFFrZiCrQ/ssscU&#10;iEIGbZkCpB7w9M5pOvwU4IKVG35ftXJC41uf/lyeAkwDK+VRJkPe8pR+HAi7bDAFAgFoyxTUPFLo&#10;6DNLBwT0s2V9FPWRVTpBUJF8ryt5kchrUDWjEPkLzk9IFQotz0obiMMeU3CHPAVl0zZrf8N/O4uB&#10;I2lBzaghavpm/Yo30ra4718cuBfp99dXztziuXti07R0wAUrR62pGjYQoIGdiWl22WMKArdrH7Ri&#10;Cpqyn/ZMKDSe9Shjm9IzxeUAHfim7yrr113NKhSdddlPpw5fXTMhueXLfhsVEGCXDabgDnkKapCG&#10;ICHNmMWgLAFlDtbolwumbQY+oAWxZ2SUpSI5xZDmGRk4BdzAkZShLWvaE5Ynpi2WjdeMO+cp0FMg&#10;4S0CKAHeLkqSHgyt3d72NePrhx/0PPxUYZLiGKalJvYlKQ1LtVpLtj6wy2rtgzvnKWhyb/WMXmvM&#10;YuBRRjZNTxeXq3hki7PPpOvjHap7i95ZNn2LRxlilBHCphuwKzJ5CqAWmICnh6dpzxbABSuXv1G1&#10;cKx65Jx+ueCRT4oLzxb2GCtAAx1AKHtQUV++RRlYnph2E1qI2N8ecuc8BTomUOYASnAWcEGWY1f9&#10;MwXo/M+DF5p/+7530/vaj+MWHkGfA2SSHbtq8lLUU5/bmZU2Foc9puAOeQrqTl9JzTha89gkoASA&#10;C7TXjJNvNJy+8l+Hfl97+nLytAOCR9DnEDx9pXj3Hwt7PRQ8+mOyA4vTg102mIJfzFMA5TUV3yVP&#10;3Ffz5DQjKQCIwKNMayrfBwEgBqnLTukC6C8ZNy304buWZ6UNxGEjei+TpwD6y978TjPhzQPiWk2f&#10;fe/Zcb4sRVErz4tONCre+8453nv9ucXqZ98Z+023YZc9puAOeQrqyi6lznu5Zm0KUALABSUjUkKv&#10;nkRKgv96/q3ass+SU1EGV+MRmsouoQK5UY9HmdP0/C7LE9MG4rDBFNwhT0FTdpFnwsaW1wwtc0Fg&#10;XtHt1wyNIMCnLruo5Y3igRbyUevRQQMdQ9BlLP4XRtljCu6QpyC0+aTv0aNlQ4AS7ANckDVkTf2K&#10;JXrCgpq0UUAJABeUDBwV2qghCfrnxhMn3SnbBH0g+k03YJc9puAOeQrK0vZoxUbnLsElarP2OgYt&#10;qXnoARAE+hWRxcA3bUdZv27qoo1ol7h2liQOeWHaOq/S25jswOL0YJfV2gd3zlMAtZW/+8rTO7fp&#10;lb2AC1YWvFe1ekL1O5fazVNw/c2vgiffix2m4A55CkKHP/IV/KFsBFCC3wAuyBqxuX5rHkCDquc/&#10;ykrOO/9EnmAKIPmfvveaXzrtXXvaj/fhFkgBktY/WKyyMFQcuHOeAiQj8G3/c9looARnABdkjd5Z&#10;30IfiEvriQxanpkAtcIwH5hVd/tAmwc9QA/QA1HxQFiZAmOdgmrPPle3OY3pcwQL0JYpqHywe/PS&#10;vaAJ9FIIOlMQWrrP59pbdk931bNFjLXbgG+tMgV6nQIBCPgzDvq7J6irNwuFrZgCV3Lu/3G7vK6i&#10;VkNCqzf73PvKBiBPgW2UQNgCu6wyBbULdjsHZussQOOC3a6Ra6tH9lIX7NQVtmUKfJ0cobkrxOX0&#10;IYAOajI2tWIKKpO7qQu2CknTDRhlI3Qf+OCfXiWr+YPjUFL9+T9dA3Y1vrGrrcLrl/7pyDiupypA&#10;aQNPwgadLxCSGJs8YFftfiQv+KdRpxAw3YBdVpmC5g++9u6qEIAAUgz47xmoBs60VRj4bbWzTxZS&#10;FbRlCnx9FuhlEeo/+BoVEFId47RKp7HBFDSf+dK7+U+i9oF/32V/v3vV35UJWqH6d18m9yus3TwX&#10;PSKLATIUOKY/v3/BQ0kjV4kcB2KIrQYWy0boPjA+R/sVZ/zDUFI9Mcd194TGUROEwrZMQWVS57qU&#10;ZQIfEJIYm3z3BJ0+MOoUAqYbsCvCcX7QBPijkf0tyRXigimonZTrTHTptQ8aJ+W6BmVUD+quTlqt&#10;B/nbMgW+u5KbnW7fgyvKeiJPQZZgAeom5aYmuWvuHyDGilMWG1gsG1+rG/9osDH/KHILI+mAmv+y&#10;rlPvCQxT1Px9QrLVl/2uYXl1GbORstjTZXbT0hV2JvOTsbDLRkYApBvwKqN1aqB67g5XF1djqkso&#10;bMUUuO5dZCxzADEjkqCPapy3w/Xg6sC9ijpvo9BjpQG7rDIFzcv2e6ftEgiAP/05LeXT0gJdYVum&#10;wNd5fOjRPGQocNy3cv+D9yf1myGYAgxBBYTUfnOT+90vFFqeGGyyE7qvPXvVOeOF2i3zoKTx7FXE&#10;n7U/gz97Rdep92hB7LMfCUnRMA6pPn1FsAmB41e9yrzm4y/YmZhml43ofeDIF1oi4iMaAlD92y9c&#10;/TY2Fm8UCtGT3G9j7eNz0SMk9QwF2x5U3PM3CqYAlRE8vVY2vbhbjLXbgF1WmYLmt656t34kmAL/&#10;gSv+/veqb54SCtHjVe5FaQMh2fzWR3cYcv3sVYfrhfCkKoBdVpmCWlehs/88nRrQaxlUJ/dUXQW6&#10;wrZMQeXgrqorH2dBEKT2Sk3uda9gCkKuQuQvcPW8N/lX90Y9TwGKvGgp2Vuogeq0La7OMxonzxAs&#10;QCumwJW0oM6JrARbxEeUThCN5vQt3nH5Wtb99HwhZqWBxbLKFDRnP+2dvK3l6/xtUOKfudffFX+f&#10;lq8rbMsU+DqNDS1YbbwchmjfFhvKJbSqp2AUNteGXVaZAsT/nUkZOjXQmLbZNWyFljbidn6BtkyB&#10;9mftaQXicqJ0QiumwJWUUTdhohCz0oBRNl4zjHUKjKmRdJ1GsFFItn3N+K+M2YJwtDOZn4yFXVaZ&#10;Aj3dgKAG/FM2+7sgx8dKXWFbpsB390i9zIEu0ApJQOf19K2OezPDk6oAdlllCpBuwJmyV6990Hjk&#10;E9fCV6oXJqlHPhIK/U9+5FWSmp/b224WA2PpBH1I4Nk/O3vMCUOqAhh1GxCw0Ai8fFlLyd5S+6C6&#10;7LKrX0HjMwVCT+Opy66lr2vxzFPviywGeoaClh/HBa2YguCpy4WbzoUnVQHsssoUNJ++4n3ij4Ip&#10;8D97SfuluPwNobC6HC9FG2ufmIsekcUA+Qgc0w7sz3go6cFVrZgCiBmHCD1WGrDLKlNQi7oG6Uf1&#10;2geNF79zbXi3egP+vP9aK4XBi98VFn/eKlXB9YrvHPOO6jURjDUUAn/4zqssav7D0VZKzP0TRtlg&#10;CgLvfa/NoaX2QfXF710DdjS+tqOtwuuV3zvmH2uVqiDwLso6LDbWRMDAxs++d/36vYBbUT/7oq0e&#10;Ez2wyypT0Fx2yVt4TrAA/qJP/X0HqK+fFAqrX7+U3LegtnAOekQWA2QocKTu2z9vfNKIlT/HFPh6&#10;zQmVviz0WGnALqtMATILOAd79NoHjdlFLsf6ltRIe3SFbZmC268Zt5gCfUjLW8qP5RKM9RQsTww2&#10;mQ7X347/YyAyC3iVqc3rC9Cufvykq+eSxhVLhMLGzSdd0/cERirqZr/IYgCx5J5LajOmthouRhnr&#10;KYhO0w3YZZUpaM7a6520RTAFSDGgvRMuekwobMUUuAYtqZuWKs6iYcxKUN9SASE1caBWn7QFQzBK&#10;mm7DLqtMQe27XzkfOajXPmh89yvX6t9Vr75XffeqUOg/iF91720+eVBkMah99+N2h4AmcCvzt63O&#10;dSkT9MQHQomVBoyyEboPPIO3iFl67QPUMnAl5DW2UAO6zsbDH7kyjwQmKurh08YsBiAISra+57pv&#10;THKPMXqeAj1DwbZkxT0zL6aYgtqyz52pz9UWukEENJZ97vL8puUpV6kDAnpPyzMzYJTUz4ohuoDo&#10;tNUgU4A7lgc9QA9E2wNhZQpADTjvybqWMj64tKjYtVMr+bvwxxQD9YbaB9c9+9z3r6hzzQAsEFy6&#10;rzRtp9J5vCiFUPXovpV95zTNi4naB2AHQA3kdR7esMhzY7XfPcYrYAEdKxC1D9TcQ4Elh3zdJ4VW&#10;eNsdgk5f5+E4K3gEuw3cPlaZAp0aKB/YLTQ3HzULHAlTdb5AV2isfYBKB4UTCyuTe9VkbE3uO79q&#10;5GB1wTYMSU6YijwF9Qt2idoH11ElYVB23ZQplmelDcRhgymoufRP56TnUcgg+MV/FB/9q1eZrPMF&#10;bXWizIE7wXPj6K/rv/hH1sb39ZQEovaByFMQ+uIfJW/8hy9hcuj86bZKTPTALqtMAQaWvVqd12dq&#10;w/Gn9UIGgi9opTP4wdeFu84XOxKbTv1G1D7QOysfRemEL3R5VEBIcuALaSVGmALE/5F9IK/XpIZD&#10;vhtvfule+IrgC3Q0QOQpCJ35omTfRV+vh0Kvv4JTN9/8MnfV64qSGFNMAagBZ88p1+5/IJiyvHjE&#10;Yq/SX+cLdASg3lD74HpKjjvx4boRo5tScjz3LwRcoKYsE6SAyFMQSllVMmq5767+oQlp4qyVBm7C&#10;CDMF0H9TUXJb/og/LpgCnRrQaxZUPLTa0X2MzhfoIICx9kFwUm7hsCWVSSAOVpSNXe27a0DI6Ra8&#10;gC5Z1rM/QINYqH3QlH/U8/Ce8mE9Qmufqlh1xJGUXpueIr50N+YpQC7i1KRFwAdEUmL8VSHKHPh6&#10;TAmt2VSffzRr8nb9Tw1jofZBzdwdzsS518aMDs7bguoGWgnTWT+WLRC1D5B0IDBzu6/LmFD6ssr0&#10;He67J92YNKVh3va8MY+VJeKn3nrfpCeK+3QLzlp2DeUS7p1rTGdgBSgAJYHDKlOAgWXz9+V1Htow&#10;L1uvbmDEAYy1D4LL9hdO21n5IKokFGHUzaX7c8f/WlG6G5kCXV5Ros8UNJ296sn/ffmMxFDZOxXH&#10;v3SMXKPzBToOYMxTUFV2NXXkprqnctodUnf2qp6nIHT2y5L9n/p6TQi9URpFpqDm1BdOx+5reXOD&#10;5RXFuz7wKg/pfIFOBIg8BaHySyXFFdpPqxNHcSpY/kXp0x8oveYKpgB6Uh2763attIsSCD4CN6FV&#10;pgADkVkgr/fkhpeeunH2qntRqeALdJ0iT0H9W1czVp7SYYE7Dwkc/9LdO/PGnjXqW1/amZi2uawy&#10;BU2uQs+IVeX9u4ZmrER1A0cvpxEHqDfUPrj+SKE7aV7duAn6tXSCQFF+ZArQr8sjC49RiS5v+r8w&#10;yhDkN9uuSdviTEi/NmpkML0Q1Q20tFOGsgWi9gFyEwQe3uzrPDo0czFSErjvnnjDmdKQvjlv1Jqy&#10;BASu14g8BfXpW5CBX4t8pm80O5mfyMMuq0wBBpalF+V1Sm5Iy9SrGwRu5yzAKWPtAxQ1KJy8tXJ4&#10;76bsXUheUJKohDLz9SFl/ZSarMLkfplVjiFq9m4UREhOnB7dPAVNaZtRYKI8qWtoZi6qGzh6p+h8&#10;gU4B1BtqH1yfvdk9QCMF6tI2p973aAVKHsxeXz51o+fukU2paaL2AXITBGY8oS2r61ErKIGAI7BY&#10;NpgCJDlyDlyB0kjB/EOol+RVhup5jnSdIk9BKP9ISfYhX5eheKNo9zUDnSuTFgFdjIXaB6AAkFkg&#10;7+4hDdPS9eoGgi/AKWPtg6B7a+H4/Mr7eobchb6JhcV9ugYfWXJt9lbngPQa1G2+nacAowKPYOs5&#10;bkycZOxEv+kP1ssqU6BnFihP6RM6eLLiuT87hi7T+QKhUOQpqD/yScbCVypn96k7Ekid/WJF+tjQ&#10;y2fLnzrn6TEbWQyEPJIXFOadKR7aJ/jci6LTSgNG2WAKkFnA6dh1LW9O8NSF4p3va6XaW/gCXacx&#10;T0HVa5dTHyyo27kSp8AOlBa9r/Sa04opwKnrUDhjf8WC8epv37czMZhlJWJ/G0NA9gHtl+KDu2/8&#10;7oo786jgC3SdIk9B6PTlkmf/or1m/OYoTt383ZXclUhanqAzBbpYReZDod/9sfzgXzy95jYd2m1n&#10;VtpYHFaZgqaL33me/Lg8vW/owz9X/OFbx7gNOl/QViEIAue8oxUrUtSKS+Js4J1v3QmLb/g31F38&#10;Vs9TELr4bcmr1b6EFGOhBCFvogGjbDAFNZXfO1MOXNuxKPjZ18UlYE4n6XxBW50gCDQTSrwiAUHw&#10;s+8Ln7tUPL5v03vlvpJqNILvlV/7+Hun+0DNjmlCrK0qqR7YZZUpwEBkH8jrldJwYJdes0DwBbpO&#10;kacgVPYZqhv4eo3XSYGbb1zKXfaadhO25Ckw1j4Ill0qLAxUzkP+go/tTEy7Ca0yBTo1UD64G0oV&#10;VMzb60icpvMFukJj7QMkICicvAWvGTVZO2+/UezCkOTEaTUTHqjL3ouEBRUjhoSytpan7fJ00rMm&#10;3UIPrEwPRhkYAbNtZB9wDllzLW1qcPOx4kf9WgrdFr5A12PMU1C18WTqwCV1j84ReQpCm39TsuKY&#10;r+vwUMG2yoKT7q5zbjw6r2Hzb/LSntNTG5idzE/kYZdVpgADQQ3kdXqgIW3BjUV73cNzBF+g6xS1&#10;D5CbIDB3j6/r+P+7IMfz0EbtnXDBY/oQvBMiT4GQT0qcrX3/GVWmQC9tUP5IYujNdytO/nfH6LU6&#10;XyAoAJGnoP7drzJW/65yUWLTu595Ct5rd8gVaHhkqwtFOlqKKQglVhpYLBtMAbIPOEdsvrZsVvDw&#10;e8UFp73KGJ0v0HUa8xQgN0Fqcl5dwRL9VP3hjzIyj2i/W62dpfcED39Uuvm00mNWTDEFTWWfI+tK&#10;eSoKJJ2uKPnUMWKVzhfoXIAxT0HVq5+njvh13fYVSFiQPHpnlWe8WvYJhiSPWMU8BbjLeNAD9EBH&#10;8kALU/ATg2xUGRB0AOJJWpLkVCADRcYUAzWP7nM/uKLtWeQmKEkv8ne7X/UUQB7/RLKppL5a7YO8&#10;zqh9kGVUYqUNC8Xf9ptv3Fztz534BDI/Yz6+/kpDVq5RWyjXH8g6kNTfZTzb7pDKFX6lsyaGQ/ux&#10;6XIa9Vhpwy6rTAEGXgFKMFBLNall6k4eHJr7k4IFDQt2+yZuUJTB4ixAg/MztzkGIgm29qfI50ci&#10;c4E2pGbubndyNjq1RZ8IoGCbnVlpd6MNpiD4xT9LT/5VSci6NZ+WQgZCIbIPKANulVWEAA7/AEX9&#10;/P2ain+6Vx7HP2EXeATUPsCQKx/8wzFXK/Wcm6DcPPkUiiAIPVYasMsGU3Dz3Ne5eacRPMd8fA6l&#10;4dWXjNqQuQCFVXFKHNVrBzZ88P/4dr2vKE5tBR91ht55XwzRKyB4FWfsMAWCDoAJvpFKw0vPt0o0&#10;cKX0C8d0bEMlt5dy89knUARBF6g/82XGirKYYgqCKTmloxYrdz2A2WqboqWQgREBqHHmuJMeNp4N&#10;peT4RixTlM7oxKH9utOS5uDK+FWOBCd6cu9Sbo5yogiCUY/pNm7CyDMFuES9omTESe0DQAFXgBIk&#10;ToSTtZ3SUshAkAJoNEzK9Q3LUpT+xrOVzlzlLjwttEN7mA9LNkqiU4cUjHpMt7FYNr7sx9grQAmG&#10;aU9mbebjhobW7jEqvLn+aO6Ubfi5BjOuTElR1+8DaBBYeigpSfuhYMw/XLP2qHtcHjq1x+PDABOi&#10;WfsgOG9HaepG5e7RmI+2uSZMUudtERRAaN4O/PluUp9JmgmoafywhhsYh4jOm3N35I7MUZRumnMe&#10;GBRyrxdKLDawXjaYAkEHaDPvpzTMX2nUhjIHPq1Q5P3abB+8P7R4izhbv2x/xrgCI1OAU3qnEUwQ&#10;8uYaMMpG7QOMvQKUYMZmGKXNPHNCqOz3RoU3z1zNzSnDzzXtJsyZp5756OeGCD3a8/+5zSiCYNRj&#10;ug27RBzefEPQAbBLuwkfBxRQYVR45cglx7THcVab7dOPowiCfhYVEEAZ+Ps9pNc+AH3gnH8UYvqh&#10;BQ3KPzDqMd2GXTaYgptnr+au1pYD89F+Ch9+wagt+NbV0n0fKb3n4WzpjMTgq2U423ZI9ZtXlf6b&#10;bpnU8j9/f8WY78CoU7YNu6wyBRh4BShB/+mYi3YTDr43NGOVUVvNjEL3YM0obSlHAyjYIM7W68QB&#10;5u9aJzqRv8DRKzXqTEEwfUvppHzl7pG3Zj4OaQh+rFkQSt8SmFaY1Fv7uebrrTRMW4Cwv3FIu52l&#10;SV2DDy//CSBggXrAYtlgCm5mPZ075jFwUtrME5WG9KVGbQ2objC5ECVztaXUyhdrNQ7+kfl0rgMP&#10;c21IyeDuDek5oA/Op+92DE5DD54t5x1jdUmjKtNt2CVC8eYbV4AStLz1aTMHKTBzjVFbzczN7vvw&#10;0tRyE45F6oGNOCuGaHdmS2cobXMgdeOPy5qqFUGw9YFRNl4zgACUZu1Tumj1tLVJtimNJF5Ccrso&#10;N7OygSu2+5ph7MzrojR4bOdFgl0WIva3h9xM35o7YoWidIVd2jvD9Eyjtgb3Vt/4tfid69ZSzl6L&#10;s2KI6KxO36p0mQEN4vB3QRKQW/kOjApNtGGXVaYAA68AJUjZgPlok5w9NnTwJ2ULwAiUbj2r9NDe&#10;AEtTQAocMQ7R1jfPg2oISGfQokCYpbTKd2B6hjDKBlMg6ABMSJvkJiADF4wKb/72cu6K3yDCiUfB&#10;lRVzBCkA3KDkmQv+fvim/3U9ncGPJimKC/EZQ74Do0LZNuy6DQhYaAg6ALPSSiMdal2z4Morl398&#10;zSh+HEUQ9KvUn76SsfwNkadAiGnOeWKVevovFibzkyGwyypTgIFXgBKka9/DaDfhspTQhx8LbXrm&#10;glarUHlsuzJgu7FT+97mwrtCj/YVTekuY5UEodBEA0bZYArABZS++oWSsAjz1Pz83Hr1s6+FQmQu&#10;UAbsaGWC//g7ijLI2Fn960E3K/9n7sY/KEpfzTkrJoU+/klBBKHQRAN22WAKBB2AefpGKA3P72ul&#10;7UrJZ47UTTirvevu3YQiCLpAfdmlDM9JnSlADwoi+ArPKMp4za5540Ovnmmlx/Q/YZdVpgADrwAl&#10;GIyFarkJtReJjUZtDdlFvskbDa8ZGwEanMdXpj95o9CGCD3aok9OVbN3GfWYbsMoG0xBcPPJ0mV+&#10;petU2KXNJ2OOuvmYUeHNJ07mPuxTlJ7ak/DhqeoTfpy9sv43jpFLtRXsqtxcthRFEIx6fAOVhjVa&#10;4gNbH9hlgym4uWhv7hh8BdENk9TeCdO0Mgfig4oGgbSdSYmpxrP/WLA3d/QqfUjJoG4NaauM8qiA&#10;oNWQiipTgGi/DgJg2tqmWDQh9OZ7RgQg+O5XpS98rPSeD4HSRxKDJ0/deUjVm1+5Rz8RdaZAgACY&#10;tnYTrgUy8J7OCOj/vfnSR7mLShSlj3YTLpqlvnRanAVl4EjOE0wB+vX8Bf6EMbFT+wDswBWgBKn4&#10;NaRl4W49zX6sYnDzjc9zl5249b6xzK2+EQBocP75Txyp+PuPlt9HPO6WB+CPQ2zmKcD24kEP0AP0&#10;QHQ9EFamwEq03wbCYOJycLJ5lCAOhsAuG0xBjI6FUTaYgtgdC7tsMAWxOxZ2nfmyo31glI3aB7E7&#10;Fnb9W5iCf/dVYNek3I72gVE2vuyP3bGwy0btg9gdC7tsMAUxOhZG2WMKYnQ47DKPEsTBENhlgymI&#10;3bGwywZTEKNjYZSFiH3sD4FdNpiC2B0Lu2wG8GNwOIzqqK8ZtwEBExH72B+C9bLBFMToWBhlgymI&#10;3bGwywZTELtjYZcNpiBGx8IoG0xB7I6FXTaYgtgdC7tsMAUxOhZG2Yzex+Zw2GWgADpOG3ZZrX0Q&#10;uwNhlI08BbE7FnaVhSmMH1N6YBcPeoAeoAei7QEyBXHNGuD2IVMQLwACFotMQbzQB1gsMgVxRB9g&#10;vcgUxEtkAItFpiBe6AMsFpmCOKIPsF5kCuKFPsBixT4gYGGGsItMQQziA+1OCYsVL28OpuYJu2If&#10;ELAwQ9hFpiBeAAQsFpmCeKEPsFhkCuKIPsB6kSmITYKg7aywWGQK4oU+wGKRKYgpauDOk8F68aAH&#10;6AF6INoeIFNApiDWqATsiXjBBEzNE3aRKSBTEF1UATdhHJEC8lOFXWQKTH3jHkVhLBaZAjIF0UUV&#10;cBPGESkgP1XYRaaATIEFECCMQ3ATkiloN4Afg51YrCi+DETu0rDLQsQ+9ofALjIFZAqiiyrgJowX&#10;UkB+njCKTAGZguhyCrgJ2wbkO0AP7CJTQKYguqgCbsI7B+fj9Czs4kEP0AP0QLQ9QKaATAGZAlNo&#10;gGVh7HUyBWQKyBTIkwLykthcZAoi9/V8eDVjscgUkCkgUyBPCshLYnORKSBTEEZAwIIq3IRkCmIQ&#10;H2h3Slis8P58jxFtsCv2AQELM4RdZArIFJApkIcFJCWxs8gUkCkgUxAJhAGbi0wBmQIyBZHAFrC5&#10;eNAD9AA9EG0PkCkgU0CmwDImYGog9jqZAjIFZArkSQF5SWwuMgUx8l3+L04Di0WmgEwBmQJ5UkBe&#10;EpuLTAGZAgsgQBiH4CYkU9BuAD8GO7FYv/gjOx4FYJeFiH3sD4FdZArIFJApkCQF5MWws8gUkCkg&#10;U0CmQB5/wEMjXkgB+XnCqOgG/yN0ddgViZB+1HXCLh70AD1AD0TbA2QKyBSQKTCFBlgWxl4nU0Cm&#10;gEyBPCkgL4nNRaYgXr74x2KRKSBTQKZAnhSQl8TmIlNApiCMgIAFVbgJyRTEID7Q7pSwWPHy5mBq&#10;nrAr9gEBCzOEXWQKyBSQKZCHBSQlsbPIFJApIFNApoBMQYSi+tFViyd81OP/kZgA7OJBD9AD9EC0&#10;PUCmgEwBmQLLmICpgdjrZArIFJApkCcF5CWxucgUmPrGPYrCWCwyBWQKyBTIkwLykthcZArIFFgA&#10;AcI4BDchmYJ2A/gx2InFiuLLQOQuDbssROxjfwjsIlNApoBMgSQpIC+GnUWmgEwBmQIyBWQKohv8&#10;j9DV8YSPREg/6jphFw96gB6gB6LtATIFZArIFJhCAywLY6+TKSBTQKZAnhSQl8TmIlMQua/nw6sZ&#10;i0WmgEwBmQJ5UkBeEpuLTAGZgjACAhZU4SYkUxCD+EC7U8Jihffne4xog12xDwhYmCHsIlNApoBM&#10;gTwsICmJnUWmgEwBmQIyBWQKIhTVj65aPOGjHv+PxARgFw96gB6gB6LtATIFZArIFFjGBEwNxF4n&#10;U0CmgEyBPCkgL4nNRaYgRr7L/8VpYLHIFJApIFMgTwrIS2JzkSkgU2ABBAjjENyEZAraDeDHYCcW&#10;6xd/ZMejAOyyELGP/SGwi0wBmQIyBZKkgLwYdhaZAjIFZArIFJApiG7wP0JXxxM+EiH9qOuEXTzo&#10;AXqAHoi2B8gUkCkgU2AKDbAsjL1OpoBMAZkCeVJAXhKbi0xBvHzxj8UiU0CmgEyBPCkgL4nNRaaA&#10;TEEYAQELqnATkimIQXyg3SlhseLlzcHUPGFX7AMCFmYIu8gUkCkgUyAPC0hKYmeRKSBTQKaATAGZ&#10;gghF9aOrFk/4qMf/IzEB2MWDHqAH6IFoe4BMAZkCMgWWMQFTA7HXyRSQKSBTIE8KyEtic5EpMPWN&#10;exSFsVhkCsgUkCmQJwXkJbG5yBSQKbAAAoRxCG5CMgXtBvBjsBOLFcWXgchdGnZZiNjH/hDYRaaA&#10;TAGZAklSQF4MO4tMAZkCMgVkCsgURDf4H6Gr4wkfiZB+1HXCLh70AD1AD0TbA2QKyBSQKTCFBlgW&#10;xl4nU0CmgEyBPCkgL4nNRaYgcl/Ph1czFotMAZkCMgXypIC8JDYXmQIyBWEEBCyowk1IpiAG8YF2&#10;p4TFCu/P9xjRBrtiHxCwMEPYRaaATAGZAnlYQFISO4tMAZkCMgVkCsgURCiqH121eMJHPf4fiQnA&#10;Lh70AD1AD0TbA2QKyBSQKbCMCZgaiL1OpoBMAZkCeVJAXhKbi0xBjHyX/4vTwGKRKSBTQKZAnhSQ&#10;l8TmIlNApsACCBDGIbgJyRS0G8CPwU4s1i/+yI5HAdhlIWIf+0NgF5kCMgVkCiRJAXkx7CwyBWQK&#10;yBSQKSBTEN3gf4Sujid8JEL6UdcJu3jQA/QAPRBtD5ApIFNApsAUGmBZGHudTAGZAjIF8qSAvCQ2&#10;F5mCePniH4tFpoBMAZkCeVJAXhKbi0wBmYIwAgIWVOEmJFMQg/hAu1PCYsXLm4OpecKu2AcELMwQ&#10;dpEpIFNApkAeFpCUxM4iU0CmgEwBmQIyBRGK6kdXLZ7wUY//R2ICsIsHPUAP0APR9gCZAjIFZAos&#10;YwKmBmKvkykgU0CmQJ4UkJfE5iJTYOob9ygKY7HIFJApIFMgTwrIS2JzkSkgU2ABBAjjENyEZAra&#10;DeDHYCcWK4ovA5G7NOyyELGP/SGwi0wBmQIyBZKkgLwYdhaZAjIFZArIFJApiG7wP0JXxxM+EiH9&#10;qOuEXTzoAXqAHoi2B8gUkCkgU2AKDbAsjL1OpoBMAZkCeVJAXhKbi0xB5L6eD69mLBaZAjIFZArk&#10;SQF5SWwuMgVkCsIICFhQhZuQTEEM4gPtTgmLFd6f7zGiDXbFPiBgYYawi0wBmQIyBfKwgKQkdhaZ&#10;AjIFZArIFJApiFBUP7pq8YSPevw/EhOAXTzoAXqAHoi2B8gUkCkgU2AZEzA1EHudTAGZAjIF8qSA&#10;vCQ2F5mCGPku/xengcUiU0CmgEyBPCkgL4nNRaaATIEFECCMQ3ATkiloN4Afg51YrF/8kR2PArDL&#10;QsQ+9ofALjIFZArIFEiSAvJi2FlkCsgUkCkgU0CmILrB/whdHU/4SIT0o64TdvGgB+gBeiDaHiBT&#10;QKaATIEpNMCyMPY6mQIyBWQK5EkBeUlsLjIF8fLFPxaLTAGZAjIF8qSAvCQ2F5kCMgVhBAQsqMJN&#10;SKYgBvGBdqeExYqXNwdT84RdsQ8IWJgh7CJTQKaATIE8LCApiZ1FpoBMAZkCMgVkCiIU1Y+uWjzh&#10;ox7/j8QEYBcPeoAeoAei7QEyBWQKyBRYxgRMDcReJ1NApoBMgTwpIC+JzUWmwNQ37lEUxmKRKSBT&#10;QKZAnhSQl8TmIlNApsACCBDGIbgJyRS0G8CPwU4sVhRfBiJ3adhlIWIf+0NgF5kCMgVkCiRJAXkx&#10;7CwyBWQKyBSQKSBTEN3gf4Sujid8JEL6UdcJu3jQA/QAPRBtD5ApIFNApsAUGmBZGHudTAGZAjIF&#10;8qSAvCQ2F5mCyH09H17NWCwyBWQKyBTIkwLykthcZArIFIQRELCgCjchmYIYxAfanRIWK7w/32NE&#10;G+yKfUDAwgxhF5kCMgVkCuRhAUlJ7CwyBWQKyBSQKSBTEKGofnTV4gkf9fh/JCYAu3jQA/QAPRBt&#10;D5ApIFNApsAyJmBqIPY6mQIyBWQK5EkBeUlsLjIFMfJd/i9OA4tFpoBMAZkCeVJAXhKbi0wBmQIL&#10;IEAYh+AmJFPQbgA/BjuxWL/4IzseBWCXhYh97A+BXWQKyBSQKZAkBeTFsLPIFJApIFNApoBMQXSD&#10;/xG6Op7wkQjpR10n7OJBD9AD9EC0PUCmgEwBmQJTaIBlYex1MgVkCsgUyJMC8pLYXGQK4uWLfywW&#10;mQIyBWQK5EkBeUlsLjIFZArCCAhYUIWbkExBDOID7U4JixUvbw6m5gm7Yh8QsDBD2EWmgEwBmQJ5&#10;WEBSEjuLTAGZAjIFZArIFEQoqh9dtXjCRz3+H4kJwC4e9AA9QA9E2wNkCsgUkCmwjAmYGoi9TqaA&#10;TAGZAnlSQF4Sm4tMgalv3KMojMUiU0CmgEyBPCkgL4nNRaaATIEFECCMQ3ATkiloN4Afg51YrCi+&#10;DETu0rDLQsQ+9ofALjIFZArIFEiSAvJi2FlkCsgUkCkgU0CmILrB/whdHU/4SIT0o64TdvGgB+gB&#10;eiDaHiBTQKaATIEpNMCyMPY6mQIyBWQK5EkBeUlsLjIFkft6PryasVhkCsgUkCmQJwXkJbG5yBSQ&#10;KQgjIGBBFW5CMgUxiA+0OyUsVnh/vseINtgV+4CAhRnCLjIFZArIFMjDApKS2FlkCsgUkCkgU0Cm&#10;IEJR/eiqxRM+6vH/SEwAdvGgB+gBeiDaHiBTQKaATIFlTMDUQOx1MgVkCsgUyJMC8pLYXGQKYuS7&#10;/F+cBhaLTAGZAjIF8qSAvCQ2F5kCMgUWQIAwDsFNSKag3QB+DHZisX7xR3Y8CsAuCxH72B8Cu8gU&#10;kCkgUyBJCsiLYWeRKSBTQKaATAGZgugG/yN0dTzhIxHSj7pO2MWDHqAH6IFoe4BMAZkCMgWm0ADL&#10;wtjrZArIFJApkCcF5CWxucgUxMsX/1gsMgVkCsgUyJMC8pLYXGQKyBSEERCwoAo3IZmCGMQH2p0S&#10;Fite3hxMzRN2xT4gYGGGsItMAZkCMgXysICkJHYWmQIyBWQKyBSQKYhQVD+6avGEj3r8PxITgF08&#10;6AF6gB6ItgfIFJApIFNgGRMwNRB7nUwBmQIyBfKkgLwkNheZAlPfuEdRGItFpoBMAZkCeVJAXhKb&#10;i0wBmQILIEAYh+AmJFPQbgA/BjuxWFF8GYjcpWGXhYh97A+BXWQKyBSQKZAkBeTFsLPIFJApIFNA&#10;poBMQXSD/xG6Op7wkQjpR10n7OJBD9AD9EC0PUCmgEwBmQJTaIBlYex1MgVkCsgUyJMC8pLYXGQK&#10;Ivf1fHg1Y7HIFJApIFMgTwrIS2JzkSkgUxBGQMCCKtyEZApiEB9od0pYrPD+fI8RbbAr9gEBCzOE&#10;XWQKyBSQKZCHBSQlsbPIFJApIFNApoBMQYSi+tFViyd81OP/kZgA7OJBD9AD9EC0PUCmgEwBmQLL&#10;mICpgdjrZArIFJApkCcF5CWxucgUxMh3+b84DSwWmQIyBWQK5EkBeUlsLjIFZAosgABhHIKbkExB&#10;uwH8GOzEYv3ij+x4FIBdFiL2sT8EdpEpIFNApkCSFJAXw84iU0CmgEwBmQIyBdEN/kfo6njCRyKk&#10;H3WdsIsHPUAP0APR9gCZAjIFZApMoQGWhbHXyRSQKSBTIE8KyEtic5EpiJcv/rFYZArIFJApkCcF&#10;5CWxucgUkCkIIyBgQRVuQjIFMYgPtDslLFa8vDmYmifsin1AwMIMYReZAjIFZArkYQFJSewsMgVk&#10;CsgUkCkgUxChqH501eIJH/X4fyQmALt40AP0AD0QbQ+QKSBTQKbAMiZgaiD2OpkCMgVkCuRJAXlJ&#10;bC4yBaa+cY+iMBaLTAGZAjIF8qSAvCQ2F5kCMgUWQIAwDsFNSKag3QB+DHZisaL4MhC5S8MuCxH7&#10;2B8Cu8gUkCkgUyBJCsiLYWeRKSBTQKaATAGZgugG/yN0dTzhIxHSj7pO2MWDHqAH6IFoe6AtUxDt&#10;GfH69AA9QA/QA/QAPUAP0AP0AD1AD9AD9AA9QA/QA/QAPUAP0AP0AD1AD9AD9AA9QA/QA/QAPRAL&#10;HmjLFKw+qHa8D1z92Msd8AO7lh/oaB8Y9R83OuAHdn30Hx3wA7s+/ntH+8CokZkd8AO7Ot7f88Mi&#10;HPJJDeJFEkbtOt0BP7Br7Usd8NMh1wtGRTehQISuDrtOftoBP7BLPqlBHEnCrqX7OtoHRuW93AE/&#10;sGvZvg74gV1jFne0D4yKtVx1YZkP7Jq4qgN+YFfU/y4u7BOAUef+1gE/sOvDbzrgB3Zd+qGjfWBU&#10;R81T8P7f1I73wXoVvNrRPjDq0B874Ad2bXqtA35gl3wmlHiRhFG/qeyAH9h1rroDfmAXD3qAHqAH&#10;ou0BMgVxzRrg9iFTEC8AAhaLTEG80AdYLDIFcUQfYL3ihRSQnyeMIlMQR/RBh1wvGBWhqH501cIu&#10;MgVkCqLLKeAmJFMQR/QB1otMQVgC/v8GJVgsMgVhD/5HSCEWi0xBHNEHWC8yBfECIGCxOh5QAItw&#10;kCmIFwABi0WmgExBdFEF3IRkCrTnJg96gB6gB8LvATIFZApijUrAXR4vmICpecIuMgVkCqKLKuAm&#10;jCNSQH6qsEs+Vh8vkjCKTAGZgujeA7gJoxv8j9DVYReZAjIFZAoiATVgc8URKSA/VdhFpuDfgAOE&#10;5RJYLDIFEUIAwq4Wi0WmgExBdDkF3ITxggmYmifsIlMQL/QBFiteMAFT84RdZArIFJApiATUgM3F&#10;gx6gB+iBaHuATAGZAjIFptAAy8LY62QKyBSQKZAnBeQlsbnihRSQnyeMim48OUJXh11xRArIT7VD&#10;rheMilBUP7pqYReZAjIFZArIFJApCEsMP9aU4AlPpiDswf8IKcRikSkgU0CmwBQsICmMzUWmgEyB&#10;KQQg7MK4CckUkCkgU0CmAI8CHvQAPdARPUCmgEwBmQLLmICpgXh+kCkgU0CmQJ4UkJfE5pKP1ceL&#10;JIyKUFQ/umphl3ygPo4kO+R6wajoBv8jdHXYRaaATAGZAjIFZApiDQcIy3zwhCdTECEEIOxqsVhk&#10;CsgUkCmQxARMiWFzkSkgUxB2TMCUQtyEZArIFJApIFOARwEPeoAe6IgeIFNApoBMgSk0wLIwnh9k&#10;CsgUkCmQJwXkJbG54oUUkJ8njIpu8D9CV4ddcUQKyE+1Q64XjIpQVD+6amEXmQIyBWQKyBSQKQhL&#10;DD/WlOAJT6Yg7MH/CCnEYpEpIFNApsAULCApjM1FpoBMgSkEIOzCuAnJFJApIFNApgCPAh70AD3Q&#10;ET1ApoBMAZkCy5iAqYF4fpApIFNApkCeFJCXxOaSj9XHiySMilBUP7pqYZd8oD6OJDvkesGo6Ab/&#10;I3R12EWmgEwBmQIyBWQKYg0HCMt88IQnUxAhBCDsarFYZArIFJApkMQETIlhc5EpIFMQdkzAlELc&#10;hGQKyBSQKSBTgEcBD3qAHuiIHiBTQKaATIEpNMCyMJ4fZArIFJApkCcF5CWxueKFFJCfJ4yKbvA/&#10;QleHXXFECshPtUOuF4yKUFQ/umphF5kCMgVkCsgUkCkISww/1pTgCU+mIOzB/wgpxGKRKSBTQKbA&#10;FCwgKYzNRaaATIEpBCDswrgJyRSQKSBTQKYAjwIe9AA90BE9QKaATAGZAsuYgKmBeH6QKSBTQKZA&#10;nhSQl8Tmko/Vx4skjIpQVD+6amGXfKA+jiQ75HrBqOgG/yN0ddhFpoBMAZkCMgVkCmINBwjLfPCE&#10;J1MQIQQg7GqxWGQKyBSQKZDEBEyJYXORKSBTEHZMwJRC3IRkCsgUkCkgU4BHAQ96gB7oiB4gU0Cm&#10;gEyBKTTAsjCeH2QKyBSQKZAnBeQlsbnihRSQnyeMim7wP0JXh11xRArIT7VDrheMilBUP7pqYReZ&#10;AjIFZArIFJApCEsMP9aU4AlPpiDswf8IKcRikSkgU0CmwBQsICmMzUWmgEyBKQQg7MK4CckUkCkg&#10;U0CmAI8CHvQAPdARPUCmgEwBmQLLmICpgXh+kCkgU0CmQJ4UkJfE5pKP1ceLJIyKUFQ/umphl3yg&#10;Po4kO+R6wajoBv8jdHXYRaaATAGZAjIFZApiDQcIy3zwhCdTECEEIOxqsVhkCsgUkCmQxARMiWFz&#10;kSkgUxB2TMCUQtyEZArIFJApIFOARwEPeoAe6IgeIFNApoBMgSk0wLIwnh9kCsgUkCmQJwXkJbG5&#10;4oUUkJ8njIpu8D9CV4ddcUQKyE+1Q64XjIpQVD+6amEXmQIyBWQKyBSQKQhLDD/WlOAJT6Yg7MH/&#10;CCnEYpEpIFNApsAULCApjM1FpoBMgSkEIOzCuAnJFJApIFNApgCPAh70AD3QET1ApoBMAZkCy5iA&#10;qYF4fpApIFNApkCeFJCXxOaSj9XHiySMilBUP7pqYZd8oD6OJDvkesGo6Ab/I3R12EWmgEwBmQIy&#10;BWQKYg0HCMt88IQnUxAhBCDsarFYZArIFJApkMQETIlhc5EpIFMQdkzAlELchGQKyBSQKSBTgEcB&#10;D3qAHuiIHiBTQKaATIEpNMCyMJ4fZArIFJApkCcF5CWxueKFFJCfJ4yKbvA/QleHXXFECshPtUOu&#10;F4yKUFQ/umphF5kCMgVkCsgUkCkISww/1pTgCU+mIOzB/wgpxGKRKSBTQKbAFCwgKYzNRaaATIEp&#10;BCDswrgJyRSQKSBTQKYAjwIe9AA90BE9QKaATAGZAsuYgKmBeH6QKSBTQKZAnhSQl8Tmko/Vx4sk&#10;jIpQVD+6amGXfKA+jiQ75HrBqOgG/yN0ddhFpoBMAZkCMgVkCmINBwjLfPCEJ1MQIQQg7GqxWGQK&#10;yBSQKZDEBEyJYXORKSBTEHZMwJRC3IRkCsgUkCkgU4BHAQ96gB7oiB4gU0CmgEyBKTTAsjCeH2QK&#10;yBSQKZAnBeQlsbnihRSQnyeMim7wP0JXh11xRArIT7VDrheMilBUP7pqYReZAjIFZArIFJApCEsM&#10;P9aU4AlPpiDswf8IKcRikSkgU0CmwBQsICmMzUWmgEyBKQQg7MK4CckUkCkgU0CmAI8CHvQAPdAR&#10;PUCmgEwBmQLLmICpgXh+kCkgU0CmQJ4UkJfE5pKP1ceLJIyKUFQ/umphl3ygPo4kO+R6wajoBv8j&#10;dHXYRaaATAGZAjIFZApiDQcIy3zwhCdTECEEIOxqsVhkCsgUkCmQxARMiWFzkSkgUxB2TMCUQtyE&#10;ZArIFJApIFOARwEPeoAe6IgeIFNApoBMgSk0wLIwnh9kCsgUkCmQJwXkJbG54oUUkJ8njIpu8D9C&#10;V4ddcUQKyE+1Q64XjIpQVD+6amEXmQIyBWQKyBSQKQhLDD/WlOAJT6Yg7MH/CCnEYpEpIFNApsAU&#10;LCApjM1FpoBMgSkEIOzCuAnJFJApIFNApgCPAh70AD3QET1ApoBMAZkCy5iAqYF4fpApIFNApkCe&#10;FJCXxOaSj9XHiySMilBUP7pqYZd8oD6OJDvkesGo6Ab/I3R12EWmgEwBmQIyBWQKYg0HCMt88IQn&#10;UxAhBCDsarFYZArIFJApkMQETIlhc5EpIFMQdkzAlELchGQKyBSQKSBTgEcBD3qAHuiIHiBTQKaA&#10;TIEpNMCyMJ4fZArIFJApkCcF5CWxueKFFJCfJ4yKbvA/QleHXXFECshPtUOuF4yKUFQ/umphF5kC&#10;MgVkCsgUkCkISww/1pTgCU+mIOzB/wgpxGKRKSBTQKbAFCwgKYzNRaaATIEpBCDswrgJyRSQKSBT&#10;QKYAjwIe9AA90BE9QKaATAGZAsuYgKmBeH6QKSBTQKZAnhSQl8Tmko/Vx4skjIpQVD+6amGXfKA+&#10;jiQ75HrBqOgG/yN0ddhFpoBMAZkCMgVkCmINBwjLfPCEJ1MQIQQg7GqxWGQKyBSQKZDEBEyJYXOR&#10;KSBTEHZMwJRC3IRkCsgUkCkgU4BHAQ96gB7oiB4gU0CmgEyBKTTAsjCeH2QKyBSQKZAnBeQlsbni&#10;hRSQnyeMim7wP0JXh11xRArIT7VDrheMilBUP7pqYReZAjIFZArIFJApCEsMP9aU4AlPpiDswf8I&#10;KcRikSkgU0CmwBQsICmMzUWmgEyBKQQg7MK4CckUkCkgU0CmAI8CHvQAPdARPUCmgEwBmQLLmICp&#10;gXh+kCkgU0CmQJ4UkJfE5pKP1ceLJIyKUFQ/umphl3ygPo4kO+R6wajoBv8jdHXYRaaATAGZAjIF&#10;ZApiDQcIy3zwhCdTECEEIOxqsVhkCsgUkCmQxARMiWFzkSkgUxB2TMCUQtyEZArIFJApIFOARwEP&#10;eoAe6IgeIFNApoBMgSk0wLIwnh9kCsgUkCmQJwXkJbG54oUUkJ8njIpu8D9CV4ddcUQKyE+1Q64X&#10;jIpQVD+6amEXmQIyBWQKyBSQKQhLDD/WlOAJT6Yg7MH/CCnEYpEpIFNApsAULCApjM1FpoBMgSkE&#10;IOzCuAnJFJApIFNApgCPAh70AD3QET1ApoBMAZkCy5iAqYF4fpApIFNApkCeFJCXxOaSj9XHiySM&#10;ilBUP7pqYZd8oD6OJDvkesGo6Ab/I3R12EWmgEwBmQIyBWQKYg0HCMt88IQnUxAhBCDsarFYZArI&#10;FJApkMQETIlhc5EpIFMQdkzAlELchGQKyBSQKSBTgEcBD3qAHuiIHiBTQKaATIEpNMCyMJ4fZArI&#10;FJApkCcF5CWxueKFFJCfJ4yKbvA/QleHXXFECshPtUOuF4yKUFQ/umphF5kCMgVkCsgUkCkISww/&#10;1pTgCU+mIOzB/wgpxGKRKSBTQKbAFCwgKYzNRaaATIEpBCDswrgJyRSQKSBTQKYAjwIe9AA90BE9&#10;QKaATAGZAsuYgKmBeH6QKSBTQKZAnhSQl8Tmko/Vx4skjIpQVD+6amGXfKA+jiQ75HrBqOgG/yN0&#10;ddhFpoBMAZkCMgVkCmINBwjLfPCEJ1MQIQQg7GqxWGQKyBSQKZDEBEyJYXORKSBTEHZMwJRC3IRk&#10;CsgUkCkgU4BHAQ96gB7oiB4gU0CmgEyBKTTAsjCeH2QKyBSQKZAnBeQlsbnihRSQnyeMim7wP0JX&#10;h11xRArIT7VDrheMilBUP7pqYReZAjIFZArIFJApCEsMP9aU4AlPpiDswf8IKcRikSkgU0CmwBQs&#10;ICmMzUWmgEyBKQQg7MK4CckUkCkgU0CmAI8CHvQAPdARPUCmgEwBmQLLmICpgXh+kCkgU0CmQJ4U&#10;kJfE5pKP1ceLJIyKUFQ/umphl3ygPo4kO+R6wajoBv8jdHXYRaaATAGZAjIFZApiDQcIy3zwhCdT&#10;ECEEIOxqsVhkCsgUkCmQxARMiWFzkSkgUxB2TMCUQtyEZArIFJApIFOARwEPeoAe6IgeIFNApoBM&#10;gSk0wLIwnh9kCsgUkCmQJwXkJbG54oUUkJ8njIpu8D9CV4ddcUQKyE+1Q64XjIpQVD+6amEXmQIy&#10;BWQKyBSQKQhLDD/WlOAJT6Yg7MH/CCnEYpEpIFNApsAULCApjM1FpoBMgSkEIOzCuAnJFJApIFNA&#10;pgCPAh70AD3QET0QVqYguPpgcfpeRXlAURSHolybOkFdva8652By9/m1j6B98MqSFx0PLMDZ3M7K&#10;P9Lm42y7QyDpn/+Cr3NCaPkGtMPwwdLZYAdu5L3sHrcR08aR10VpWLIc2qrXvZzcfWHt7JTQYy8H&#10;lryYlDQLZ92KUjN7lvrYizfzXs6dvFVResAP5yelhHKfwpArK0ocQ7MglttF+cfchRCzMyttLA4b&#10;REDFov1J/R7BfHCU39c9tGQLtPnd+7xKn+ZFK28uO5D7UIGidNdMGP9QaMlWca3Aov+fvbePjqLK&#10;9r/rjztzFRCQECSKKAYUsBGkeQ2oHZRGCC+JEN4JEF5aDIowvLWCE0BUaGhEIoKaMSI640ijCDLK&#10;0KCSGScaGB1GG+aZecTc/Ji5NzMrT/8yd2X1yupVz7dysCy7I1RX9Ut1/NbqlXX61D67zt7nnEp3&#10;7U/vs9kh3dngvF/UVE560nbzOCiJllSbxFCAUYbj9l/Uhr6oLX3pjCQNF/05WzpF/uJ8wxe1jhVH&#10;fRMk+Yszouyff538RSDiQtVnarO7ravxoomip+z1M1LmFOjxTrgu+O4vI4Rjfgu7TDAFte9+4Zz6&#10;EjqDo7iTFNxTCm3Vh77I7rqi5rEJomzvuqLuqfnqVYJHvnA/9q4kDUITdz8puNeLUy1Wqk2MFGCX&#10;CVLg2P7Ps/otbDZLqrg3M3zwELR5dv7RJXVr2r9DlN2duoUPvKxeJXDwT84pO9AkS5J8UwaFDx7G&#10;qYtH/rR6xa9gLCZh5SI45IQqb6QAo0wE/0N9JpR2Hy1JGegk+nM2q5vcZ2xDnwmOLnf5Okhyn9GV&#10;vcbbOtyOs0X/IZ3v3hdncbnq3hPsP+1b171nxKWb+kxwdRvt+akk974r4lTMb2GX/kB9lGTtkCLn&#10;9bjJKUfxT6TgHTnQVj24KPs/7TW9skNDispuL5R+ko2z3s5XB+8YjbMXhxQVdcfN4WpUlnW+OnTn&#10;OFRCct/thVnKreW7SjMdg1nJYQp8kuSQpAb9XIAZSRhlLqp/rOTVrO4T4GQcFbaO4eVbGtbsc+Ru&#10;8Nkkec1zgeX7nEMfwSllHQ3tHV6+FZerXrXP3nF63fS8iEs3rdnnKnjO01GSV22IOBXzW9ilP1Af&#10;JRmat610zBOSpEwzZXGNsMvzNlfP3ZZ9zfiaXDvOlo1/Qmpjx1lvdvvgA4txrRabXJy7rWgwzG+v&#10;lTTTMWUSmhiv2tX7nMPXojM4ittJwYULoM0zt8IldWkqeSS4Zp+7YKsk9cZZd3cpuOgRcS0IuNt1&#10;CT+6NuLSvpJ9DmlEw9zpEfUxv4VR5oL/x57/XVafuc1mSRV3dQ6X/6rh9U8cM1/x3SXJrx8JlH/i&#10;nPA0ziqTcMLAcPmbuFx0k/Drn/i2n8jqMxuSyqesR2fLr58w1THYZYIpCL14onTFW5LUH/1RJuFc&#10;p/zie9V7TmRnumqWOMMvnvBtei/r1umXertkevjF99wrDov/CKjEgekLSbUPnsd/65Kub/JsUGsM&#10;FmCXCVKg9pVTzvE7RQ+LO0rBp9dCm6f0Q6Vvzz4ZrDjlfvgNSboTAu7eUvCZJ9Vr1VScyh7xZPW0&#10;6+WKD1FZ+exHthEPQwzOqZxxv/zKO6qkwQLsMhH/PzZxY1bm3cIu5bPuA8sapm5y9F/iu1mSp66u&#10;nLjRdvNYnFW+mNwzRp66Xr2Wb+ImhzSgYTQqN+FVNXGjs/cDQvLifWPlqRtVSSMFGBXvkH7t/O9/&#10;W5k8HZeonnfp20qoeEfZhA1Sm8EwwduzfXDykrh3QFGIQ3+gPkqyduomZ5/5YrCKr5aCY/OhzTN6&#10;Q/MXkxkXp24qGuC69MWk/4Dw5EfVa9VM25R984zq/p3kaRtQWTnp0rAqk3DAAAy0KmmwALv6TTb8&#10;Otbngay2yg0cR8W1V4Vvdzb0m+zoOsp3rST3y6vs84Dt2jtwSvlM2KOf3G8SLnSx3+TV3fDVMlMx&#10;Ias7xFBZ1ecBZ6byqR6SF7PvkPs9YLhLSkMcJnCA0Pi1pcOWSlJ39AedPNvfJo9fUZ23NrtNbs0g&#10;G86WjVwqXYUzkrdbu2Du9PD4te5hyyWpHWrEodwJB9ku5q0t6ot/E+0g+n4fW/j+xWZ6pbTFYYIp&#10;qB00y5l1n+ih8lnXNgzaPH1nuqR2Tf3vvjhoVtGN9+NjrdLbbj3CAyfirFqJVmUZV4f634/Kyv4z&#10;bRl21BT9RDp/653yoGlmeqW0xRGPwH7tyx8687yXDMStfvNqqK1+6cPszAdrSpzh8g99T/0m67YZ&#10;EFD+4ZbMqCv/jX3sJXnRCouwybsxLp1RjDLBFIQOni7d8IEkKX7GiJwtyZMPnqp+63R212U1q1E+&#10;3XDwtGPufn9BZ/ngx+JCaFK25QPp2jw08To6B8t2ox6V+zwfZN2ufFwpc3QOle8z0yulLQ4TpEDt&#10;oc+dhS8Kbyvf+l8ohTbPjtPKt+N921Gufudze9fldZvnq1cJHv7c/dih777171HEKvedsY1aCT1F&#10;naTzm5bLh3+vyhsswK54xP9rT/7FOXvfJQMzpOBrT0Ft9Ym/ZF+/umZTvijbr19dt2OR9nKeFwPu&#10;jO7ho/u0lXEowyidUfqWxEInz5V6T0nSEJijTMJVk+STZxpOnnM8eMDnlOSTp0TZPyNTPlmtXqj6&#10;+Dn79avqvAvVmov+c0UP/Rr3fOjxOjODr/1CPWWwALtMMAW1vtPOyXsujdG1UrDsCWirPtC8uNbk&#10;ibK967K6jXPVq1z0nS4qxrB2Vm6Pc/PCv3wbp9RKqFIW1y/2qfIGC7ArHqRAaMnu0on4DtLr0sA5&#10;hspLdlS7dme3L6gZMzS8ZLdvxo6s5uceyp1wjBNnLz64u2jEaknqoBg4fGh4YWlceqIowWEinh/a&#10;eqh0cUXzBGyehIW58tY3G7YecuRt99kleWtF4MlDTsdaWKp84XLYwk++oF6u+plD2RnzaorQ5BBe&#10;VevfdjqWQbKovXTx4QXy1rdVSSMF2GWCKagt2eO042ODchS3lYKz5kBb9UN7sjtMrhk7LLx0j2/2&#10;zqwbxuCsMkZjx8hLdwaX7nGP3SBJt6LSfYMUnO0SHfBM3e1umxlevNxMf75rC7tMkALHfv3nrP6L&#10;FavwmXB0Zvjwe9Dm2X3WJd3Y9OudouzOuDH87ivqVRqOf+VY/JZ/WqZ8/FO1MnD4K+e0nVCiDOu0&#10;weHDR9VTRgowykTwP7TX/71vx0Wj5b1HGvb6HZNf8A2T5L1vBZ7zO8eUXurtmP5Nz73qXvFu5Lfj&#10;B0dDT5n7LanDaEgWdZAuupfIe39rpmMwSzYR0q89UO2c/AI6g6MYd8Jd66Gt+q3qbz9mKGXlTrhh&#10;rnqViweqi+a/+t2d8I2D4pTHU+W+tlt4/wuqpKmCYhgPeoAeoAdS7AFEPGS57ttD6YyJGH5g9hb7&#10;9VOAEoTmbAJc4L76Fi0UUDdni/32xb6e7eXZj1fN2JJ/3bj6ceN+qIlvypZCaWDjpClm+vNdW9hl&#10;gikon+ItbnMbUAIBF/jvaC8veFpV6J+zo/iaUQI0QDmvzah/TZroHvt0SZv2oRnz6xfsyB+yompI&#10;z7oFz9jveMh3a3u5uLSqaEd+1sT6ScAKdph6wS6jTEHj9M2FQ5YLlABwQU6Xe+py71a1hadvduc+&#10;UXL1NaFJM+unb84f8FDVgB7y9J8LAS1TcGHaZvstM8VZbVlVFXMBRplgCgJ/rLXnbANKEPriPOAC&#10;d+bw8O/e1Cps+qLW5T1TniPJf/xYW4+ylinw/67WlvnQBe/08Bc13l+e9w4aHv7kaIR8bG9hlwmm&#10;oHzvH4s75QAlEHCBf0qmfOR3WoU1R76wjfIGluXIR/6I+jCAgqd+VzEK0fh3RNnbL7PpwC+jK8MH&#10;fqnVE3MZdhllChqP/qnw0cMCJQBckNNvYd3T8yO0+fb/qVCa0PjSBlFfdxRAwctnH50gH/0DyjlT&#10;Xq5aMCh09A8l646XD4RPDl848ie7c0fg0Rz56OcRqmJ4C6NMMAWBPhPsbfsDJQj1GQu4wP0fGeHb&#10;hqsK63A2Y7iv41WAC6pum5Dfpm99D2AFE2r6TLB1GBTIypT7jFeFUbAOU1B+x5zin1wPlEDABf6s&#10;q+UhM1QWwG8vsv3EdqFXz/CQOd7bZ3qvua7RnlfSa0p5B4jlh4cUodKXeb08ZIpvwJzCn/RsvCMH&#10;cIEqoOoxUsB4mYne626bRkxB45p9hWO3CpQAcEFO9wlaUqBuDYCCtWfHjpDXvIhyztC1Vbm9Ua5Z&#10;s89meyQwtp+85lVt/Nk6TEFg7jb79VOBEoTmbQZc4G6THZ71oMoC+Gdts7XJvZA7JDzP452w2ds1&#10;Ozz70egmjbMeLMld7+3aHmdBHKhlVY+RAiahCaagfNGrxe36ASUQcIF/aEd5zV6hMAygYPreClsX&#10;UCGi7O0OQkSBO8AOFEojGhcpAIL2ZRGmoPH1TwoXvSlQApACOX3m1j0GHOAT8ap7HUBB2dlFYwEI&#10;oJwzoaxq5sDG109EN/G//Elxl9lBz2NoiHJex9n1Ty5V9RgpYLBMMAWBvSfsfVcBJQi9+B4en7g7&#10;9A/v3K4q9O88UZw5PbhxFWpQzuswvf5x19ldJ2zDV1UMzwjvqlAl1YJFmILyZz4q7jgEKIGAC/zj&#10;MuSK9wUFEAZQsOb9ihHXh/e+Lsre3hnhvS+Ls1qm4MIrp+x3PxkoHiJXfFRfcWrmtJcvPJyHskGa&#10;QCASGC+jTEHj1E2Fgx8VKAHggpzMu+scd6na6qZusvee7+txjVy4quqBTfmZY+q/JQggo2UKLhRu&#10;sveYERjcEyiBb8LGwqvtjQh3G+2V0hBHvJmC8snN31YmTxdwgb8fvnE8rV4F31BsbUZduHdouNjr&#10;nfiMt2vP8JwV6tm4FWBXFCmgv6Z83Mbiq3sCJRBwgb/3NfK0daJ5eNomd+465YvJxBn10zbl919S&#10;1b+HPG29OKtlCi5gWG9pHqxpGyE5s/+SC6DPpm0Ukgb/wi6jTEFjv8mF3cYIlABwQU7b3nU9blO1&#10;1fWbbM+823ftVXK/cVW3T85v26++Z79Qv8klN40rb4fKMRcgcO2wQLfrLvR7QBSAEvh6P1D4Hzc3&#10;3mpX9RgpwCgTTEEgb609cxxQgtD4FYAL3Fd1D98/Q1Xov3+t7aphFwbdER6/xnvXCi8igffPO4vK&#10;buMqurUL379ISArQoOSqdqH7CurHr83vM6+qT3ewCaoeIwXYZYIpKLfNLP5JFlACARf4u14tD5oq&#10;FIYHzXLfNrXkJ6AG7q4fNCu/29iqbteFBk0ryS4obw+xiRDw9p3m65xVN6jA3vU+X2dUFlQNnJV/&#10;zZ31fYEVzDL1gl3xYArKnzpR3HEwUAIBF/jHZsjl76ma/WUfFmfOEKABynkdZ/xr/YMVm39j6+g8&#10;O88pl/9GlYxPAUaZYAoCB07bBzwBlCB08BTgAve19vD+PVqFTQdPu1Z/UD5Akg+8Ler9+0/brp17&#10;YfWk8MHPvJ5T3tvt4Tf2+17+rPDaSY1lTwAuKFn9fvmAzqq8VlsMZdhlgiko33OmuNNwoAQCLvBP&#10;zpQPV2oV1hz+3DZqe+CR4fLhM6gPAyjYXKl863/rHVHGt/7/fusN++QXfaMz5UPHqt76PL/f8vod&#10;wAo+N/WCXfFgCsr3nyvOGAmUQMAF/pld5I/OaDXXfPQX25iywJqR8kfn1Hrfwb8USvmN+xUAIZ4v&#10;GNUSLKCzMuA/Zx+8GShB6OQZwAXujCHhIxXatk0nz7k2niofLMn+99X6mpPnbM5dgVUj5JNfoRJg&#10;QsnGj7wDMsNHD2jLqryRAuwywRSUP/9Z8bXDgBIIuEABc97+WKuw5u3TNocnUDJMfvsz1IffPu3e&#10;+HHJtUByPPVvn86fu79qrj309qmSNc0Lyvc2BLzbTvnuGyb73tfqibkMu+LBFAQe3G2/cfZZx9DQ&#10;kh2AC9xteoUXLFM1+xfsLm7vDM6YjRqU89o4/zWlwD3RW9KmQ6hocf2S3fnD11YN7wXQQG1iqgCj&#10;TDAFgS2H7Lc+fLYwN7T1TcAF7va28MZNqsK6rQAKNuEsQAOUcxybqvJsKAsBLVNwAXoGrw0U3gmU&#10;wLfu7cL29zWufljVY6QAu0wwBeWzXyhu2xcogYAL/AM7yEufVRX6F+8p7jBGgAYo57Ud86+pk935&#10;z1b0zgy7SkEcoOy9oUPY5UYT3/w9hdKwxtkKlRCHF+wyyhQ0Hv+q8GdHBUoAuCCn/+I6z4IIbb5f&#10;f1UoTWqs2KTWNx3/ylX6UfkgST52CRyoOw6g4JWzP5skH69GOWfaK1WLB6OsNom5AKNMMAWBPX57&#10;35VniwAFHLn07fjZbarCur0ACrbhLEADlHPGbKua3P/sc0dsw1ZWDMsIP1ehSvq2/Laww9jGjStR&#10;U/Wcf1lfV2hLqXrWSAF2mWAKyss+Ve6Eu9YLuKAZUfxIq7DmYLXNsVW5Ex78FPXhg9XuDR8pd8KX&#10;t9YfrM6f+xruhM1UY7WvvLpQymssU6iEOLwiongwkwc9QA/QA0n3QFyZAoAALmlg05Q5COYjPYH9&#10;mnF1ox3fBfY1tELDnC0O+8P+29v7puDHJy00uXzzFnVerhJ+NRq9b1qww3XvBl9PSV6wAUo8k7a7&#10;22SE5zykKkSNS8pomjEfNTULdth7zkfyAvVsi00aFuxwDFkRwSZom+gtwy6jTEHN9M32m2fWjLwT&#10;Ghqmb3YMeMjf5xp5+hMtKkTyAvfVncKTF4izWqZAK980fbNr5FpPO0me9pC2PrYyjDLBFPj8tS5p&#10;SpP/JcEI2Lutq3vpoQiFnl9+4868SbAGIm2BQA/FX+VnM82pCtRWYA1a1KMK6CrALqNMQdORL1yP&#10;+X2jJPmIH0o8z55Rfrr/65e0ChuOfOEo/qXKGoi3ahPfvi9c0oT6fV7IRFQ27VPyFxh/wS6jTEHN&#10;0T/Z791Rsw6AwJ8ajv7JseBXSv+P/l6rsPrwn+xZK1TWAG+zs1aIJk1H/+Rad8J3r1Rz9ISqR62U&#10;j5pIVQCjTDAFvl4TlF+S9BoEJT+UfUDoF8kL/BngCy4lMhBl7dUtwhQ0DSly9Sr0dZbkIYUI+3tu&#10;n+P+yTVhu7NFBADJC+z/aa/rbdOe9d1ZVChlN9yRo9WDSpeU3XSnQysZcxnjpZsLMCOZRkwB6AC7&#10;7ZGaAlAD+0R6Am2YGvkIsjtOF2cFLyCSF0RLiki1dZgC37RtLsneNG0uwv5IT2C/ZnzdmNwWEQD1&#10;7BWbQMAh2RsmjG9Rj95KTMLvB/b1v9UOAVpFZB/QZpfAWfACLmkEkheg/EN5JSzCFNS8/on9rqdr&#10;HgU18IlIT+Cf0Fl+/bigAKr3fZLdZak42/T6J65HjyB5Qc3rR6KbeJ78wCXd0PT802io1WmEJhBE&#10;AwbLBFPg85xwSU6RVgDpCeyZrroV01WFWkCg5sUT9uEbREqC87tOFE3xlA2/PuTZDWE0lDLxY8/v&#10;Drwxm6oAdhnNU9BUccr18Du+EZJcoaQVQHoCd8frwy/sFAobKk45pr2snvU9e8ol3Y/kBeKslinQ&#10;dkDoLEdilFfe0NbHXIZdRqP3NQgv3zyjJge/VN8k0hMoYeqp66IVRp/VMgUou6QBTRNnoKFWZ7Qe&#10;vTUwKq5MQVPxt99WijdAs2fit99WWroKkhfYr5lYN3ZUfPugaMNhlClomrbJNWK1kj9impJWAOkJ&#10;lK8eD8xvUWHEWS1ToJUXOsu7IifFd0kNtAJ6y7DLKFNQ0wwF1NyEXAOTRXoCfyZggYnRCtWzNf0m&#10;Ah8QTZr6TXbdlIeMBr4+eS6pe1OfYWio1RmtR28NjDLBFPhGr3VJtqbRBVCC9AT2Nrl1w4a1qFB7&#10;9vz9a4v6TC/r1jE0em60sOeu1e6rOmrZhGiZK9fALqPR+6ZBs1zZD/gyJHnQA1CC9ATun7QL33lf&#10;iwpbPOvrP6tQ6tHYnN1AtGoYNMvRbayWTWhR25UrYZdppqCp/ENXic8Hsr7cB22e9X7lVl/mVTWj&#10;RslN05yGoKb8Q3vORpG84P2nfuPIebBymlN+WWkYtxeMMsEU+Mrx0/28pnIPlCA9wbe/FTyt1enx&#10;fNr8y8DvsQZCQDT5+4a54A58Dkk++AHqtTq1emIrwy6j0fumw5+7HjuufFs/fBxKkJ5A+db/5ota&#10;hQ2HP3fMf0NlDcRbtYlv3+cuabzIaCBaRchrVcVWhl2m4/lNH/3Ftel3vjGS/NHvoK3F7AMNH/3F&#10;seRgBGuARAbRyQvM9wc2GYnYf4sh+A6cc0mTmg7sgpLo7ANCs2fPl8qvjjWsQYvJC9RuQKdDmtSw&#10;Z5VaY6QAu4wyBU1vn3ataV4Ub38AJZ5tzYvo9T1ahQ1vf5sE5PusgZBpsYnvF6eVkNrzSsoD4y/Y&#10;FQ+mwDd3t0sa2jR3MbQhPYG9fUHdRCQj2C1enillLqmzOFuzZLf9tsVIXqCeRQEC7jadtRiC9mzM&#10;ZRhlginwrT/kknKb1q+FEjAC9ox5dYsfUBVqqYGmrYdcRRXldsmRp6QtUA/l+WdRrlZPzdZDdvta&#10;NX+Bqi22AuwyGsNvWrrHNXaLr7ckL90CJdGJBlDjkjKb5iuZCGqW7rH3dn05dphjhFttAo7AJQ0T&#10;AshuYO8wuS4fuQxSzBTUHP/KPnpnTSlYgK9azD6A+uoPvrJfvzKCNUAiA23yAshkX79S6BHEgW+0&#10;JB//KGaUQIUjMFgmmALfVnx4GN20VYn/V7/gv/Tt+FuFqFHS+T0IpsDftNfvevAtkbzg/HP+oslb&#10;y4ZdH9r6fPTVa/b6bcNKA0WDTKUqgF1GY/hNB6tdq99v/njwPpS0mGig4WC1Y+5r0ayBuKi2SXRG&#10;A8MdUxqSKYALeNAD9ECqPYA4TMTdSBP5v1yUviUxbFigRNebmYIaZCW4ZY7Y8kDVE5ixxXn7HHx4&#10;WXGd5Lx9nO8WyTPO3WITkdQA0IE8Z4Pa3HgBRhplCkT8X2UKkAXLJQ0WBIHQKXITiKQDajm4YIf7&#10;3sckqScSMa0YMsol9USTQNEO5x3zFfOzJOcdE1WdhvumzB6jTEH1tM3Z7e4XTIFgAZTHeNPXqgqD&#10;SFUwcrkk9VBMGHC3S+qBDRHE2R9iCpCnwHbLzMuwCaryyxVglAmmALyAS7pJMAU1X9TaJ7wUAQhA&#10;OXIQ2DMfEqxB+ItaNQ2BNk8B6n3vns8a9BByST05f7ht0EPRemLrJ+wyGrpvERCIYAFEMgJ3p0zB&#10;Gqi5CZCGQC2LPAX46YK2MoV5CloEBCJYACQjsE95WWUN1NwE2jwF1Yf/oHIHVmAKPD3Gu6Q2gilA&#10;9gF7h0E13bD9wQT1FbhtgjNDyV67oo3kzOgrNkQI95ng7j7W/R9XaZMaoIlFmIKGIUWOG/NUpiCa&#10;BUAmAt8dM7GjgbJksq6zXWPDhghaOkAwBXV35ECPmuMgWo+2id4yFhf+lyX+lUZMwQ9RAyLQXafJ&#10;TaAti5/Bu9t1jEinbx2mwDNhq/KZoZkpqJm3zZ49F1seqGH/8Lxtvgc2Z3XNVSZhv2xb11ycvXwT&#10;kafA3aa9Nt+BqjCGAiahUabgMtQAdGpzE2jLOIWxsw9dq6VFRB8swhS0SA1gywPBAqi5CbR5Cqr3&#10;nYgGDfwvH1FzE1ghT8EPUQMCK1BzE+Cttoy3wRdPFM+tqBh+PbIV1L94In/Knqop/bFvglahUGLw&#10;LyahUabg8tSANjeBtiwuZ2WmoLpwU3a7MYIpaJq6yZXTHLJGJvxvIYXAA5ucvWco/44zJWfvMWJD&#10;BHFWyxRcimAXzMcpazIFDcU7HINXKN8smpkC3/TmbyvT56vUQLh4h2/yM1ldRzXfHnvauo5SCOiW&#10;iANTlZiERpmChmnf7knRzBT4JjVzHJNmqAqDSFUw4tFLX0z639X8xeTSWSszBdW2ydk/7RcBCIi9&#10;DETwP3D7ZGfmMGUStpWcmf2AD1Tb8uw/7SfSGahMgafnOPd/tA33vdsiTAHi/y6po2AKasavtXcr&#10;wEYGasAfCQh8uSuyMoYp8y27uy1jmHo2OH5tcf9FFd3ADijZCvDWPQhJgLsr3zf7DFO4iWZOQVUV&#10;cwGT0ChTIOL/KlMAQECZZv3vVhUGkaoge6IkXaf0tltfl3Sd9izEVKYgMHCWs+vdyrBeIzm73qnq&#10;VFXFXIBdpoP5DeUfOgr3qkyBz4vdbZzajQxEboL69Q/iWtoy3p7d/aEjZ3WcsxXAKBNMAXgBBeJu&#10;ZgpqDp62OzxiywOtTiQmsF87tzkvscIahEENlJ3CNgfKzCyw226f++XqPO3+CClnCq4ICIACEMkI&#10;lG/9zayBmpsg/NYb2nLgrc+dk7crk7Cf5Jy8XIUOYuMItHAExss0UyB4AZUpQPYBl5TfdLBMqzn8&#10;0V/cO864M7podzqo++gv9pn7IkADbSuDZRj1LSBgoABeQMlY3swUIPuA3bmrZiO2PzinffmPnLNn&#10;LNTudBA+ec7trXZnZGpBA9FE5Clo8ZRW55XLsMto6F7wAkokrZkpAAugwDu/8GgVisQE7ms7h79l&#10;DYJIVbDmbexFotwe585VGPDvN7EUU3B5akDkJqifUgA6QC0Hl+x2K8nbeykGDne6pF4COoiZIPiW&#10;XPiuIQbLBFPgeeSgS+oqmIJoFkCbm0CUf59n8z5S4b0FmyBs1xIH0ONu31XkOIjWY6SHsMtoDL9h&#10;6Z4fAgSETpGboH7qZLzV5ikQuQki8hTUAToYuDwi04HhvsEsw6F7PSwA8g7Yp70SsdOB/92v7BkL&#10;VNBAm5tAWzbcMcWobxEAAwXPY8cUILGZKQALYB9WKggCoUrNTaDNU4Ayzgb3+ouLKiqGXa/NViBa&#10;pZwpELyAyhQg0UAzxrhVywKIxATKnfDbTQ2CSFWw+uD37oTlSpO6g9X2ghd+iD7Q6tRVjojiKePH&#10;gx6gB+iBZHsAQZiIu1FLsIDOYD6YAs81GfLshyEfzRTUz9mSZ39Y7H1wbMozWdfleq6RPGNLWmwS&#10;nrPFrfxApb129wSd3WhBDEaaYwqqh2TIC7ZDSTRTgEpsjiBJt+Ebm02SlLSiC7zeSc+UtOmJvQ/E&#10;dgkOoJ+TJuYNWSH2Pjg2w5uVdR/Ml+evMNwxpSEOE0yBo939Dc77oSGaKcDeB17nz0uu7oG9D2qn&#10;bXb2XQAThDDko5kCZD3Ivnkmvp37+vQIT1luuFdKQxzmmAJPt5vkM8o+BT/EFNSBNZj/pn/+dfIX&#10;AYjVf1Gbv+Jo1Yrh1WfOZ3dbJ9iBqk9q7YPWYe+D0Bc12ENBkoZXr7hJ/uIb432DXeaYguribvKR&#10;M1Aikg5EMAWo9//6C3un+XVPzRcXajzyReEy7FKlHCWdpNCrSj6CFiuFvMG/sMtongIwBY6sFQ07&#10;V0DDD7EA4aN/cj/9e+WpyYGXxYUCR/6UNXCDsMvnxH4Hx6FHyloh9lCwwt4HYAo8P20j974LREA0&#10;U1DfZ0Jel7vE3gfHeo3PatPL81NJCPtvm2D/j5513Xuq9IHVmILqG6+Rh8xBqD+aBaiyF9mvsWPv&#10;g9CQOaW9C/HAterGa9y9pylJYgc4xN4H2BAhaM8DU6BsUcu9Dy4PQWBlGY1RoyGYAkfH6Q1zp6Ms&#10;iACRiUDVGVi9L6vHgkvr6I6O8uqd4pT/0X32dnnajRJUDZ6OkrxKSblv6gW75m0z/AIgoHxmmPso&#10;NEQzBVWzt9m7jsfeB6F5HuyMgH3rqwdleCY802KTpnnbXLmQkdxdpeADSuIDUy8T4yWYgurcLvKa&#10;CvhWm4lAuFrsZCEGq6SdFGpOUoBTP8SAWIcpcHRZ2tC8T4GaiUBlCkAWBPZ/ktUP9KVy+Byd5f3v&#10;AkNosUn59t9J0lCIKZ+ysPfN678znqQAqQpwmMhTAATAg21c9uyBEm0mAlVn+abjYk9jpbdLxsov&#10;HldP1e49kTd2+7Gx/bGxZNWuE/m3urAzgnWYgupp18sVH4IUiMhEgJrGilOFxW80j5VU0lEK7biU&#10;pACntExBXcUp+7idvrsz5Fferq84lT/t5appd8oVxyBm/IXx+hYBiLUApsDRbkxD844G0UxB/dRN&#10;ef2XiL0PsDNCVubdSqatwiXiKhFMgU3qdHYw8h2st+beB4IpqB6cIRdvBxQQzRRUzdlh7zoRX1JC&#10;xd5SZbPZnqqwKYgggkrAYJljCqr7d5KnbYCSCKYAex94R69XvphMnCF2RnDgiwlGtvlyWqagblrz&#10;lha3ICHFqvqoXRIMdg92Gc1TAKbA8dN+DT37QYMKCKhMQX2/yXldR4m9D7AzQlbb3vhMWG0bJf20&#10;n9guQd37wNOzwCa1PdsN+Q4mWWHvAzAFnjYd5bx5iPlHMwVV96+1Z+Ri74PQ+DXYGQHIQHWfjvL4&#10;1QIQqM1bm9dzxrGe3cN5S7EzQslV3bH3ASqdPWcow3pXbswcgTbhAgbLHFNQ3a2dPGimAAS0TIHY&#10;2qDkJ9dh7wOxMwJ6G+x7p7ohghDAZ91/DRyb122s2PvgWH/wtrd7/lOS7WMNd0xpiCNOTEF14fVy&#10;uR/aopkCVGJzBEkajLu98i+sZJxcfkK97jHvibzbZtWunKWtVM8aKcAoc0yBp2s3+a39UPJDTEEd&#10;WIOCPc1P8T+GWNUbp+23L8PeB6GDn2G7BDz198/t5phb0bxPsiX2PhBMQfX8bvLh0wj+RycdEESA&#10;/83PlW/9m+eLt42HPy985BBGDYfyrb9ie/3hz/PmvyH2Pji270xWvwUeZGx55w0hb/AvxitOTEH1&#10;ku7yRwFoa5EpQL3/6F/sGYvqdixSr9giaKCeNV6AUd9HAGJ6C6bAc/2N8vEDaPVDTEEdWIMZFf4Z&#10;mfLJalV5NGggdknACLoHSMHXlMQHpl6wyxxTUD23m/z2p1DSIlOAev/rzcDOxrkoi60NSq61Y+8D&#10;sV2CA7fHbcvUDRGEgNdmD/9yv+GOKQ1xRMfkY68BU+Bp31l2rYW2FjMRlM94XpL6YDiUO+GYnPCS&#10;571TdpS06YW9D2of3O0cuAwGNjRDB3HoD4wyxxR4MrrKz2yHkhZZAGyOkHXrw7AFh29wJ3nLL+q3&#10;HsrP245NEKqfeTM7Y57IRwCmwCZ1FbskpHzvA8EUVI/IlJfuRvBfm3RAZQGwOYIk9YVRyhhhS8el&#10;LzQu3VM46tJzwpK2Uqg5iwHkBWLgbtshvHi52tx4AeOl/rw/xgKYAsf1Kxt2r4SGH8ovED7+lRsZ&#10;dsAcvfuKeqFo0CBw7KusQZuaR1Xyjc2Uj32oChspwChzTIHy7fiFF6AkmilAJTZHyOq78lJvR2TI&#10;e95UL1e7x583dpvy7XjPW/5n/bYO0y88OBa5CbD3gfJN+TGXKmmkALuM5ikQTIFyJzxYBSUtMgWo&#10;9++v/hZdVPY+8HqwC4wdex+I7RIcuFF4lkEsmj4w3DGlYUQUD+950AP0AD2QdA/EmyloMemACPIH&#10;Zm+xXT9FZC5omrPFdc+68uvBFKz4oSaQz75+SmD4rfKcZ1rABGJiH+BXc0yBmlMgmimoW7Aj546H&#10;AnfdJi/wAi7wZt32v0UrCu96TNukUBp8ZvJ02w3TxbYIYj+F8hvwa6LHDHfMPFNwmTwFjdM3Fw5Z&#10;rmYuAERQKN3ZmPfAhSmbQ5OWRzMFYAFC0zeX5q4VGEJqmYIr5ikAF1D+bk2hdE/ju9sEIwCCIH/Q&#10;uvdfW6cyBRBwSfeo+Q5sE14KlN4jf1GTQqbginsWCF6gfKAkv/suAAEgBoWd5jfuLUX9zGXvVhUP&#10;ko980mKlQZpAIBJYXCaYguiNDCLyFEA5IILsgRsCj+bIRz8XiEH5QKAEh1GfP3BD/c4VQmBFwSCp&#10;0wQFbJkyKHzwsOFeKQ1xaNIKxFq+fJ6CQJ8Jtrb9ReYCkYOgvK0k9xmFqzT2mVCYNUp9i8wFf80e&#10;29RntKvbaJU7iLUz35OHXUOKjL2umKeg/I45Cp18p7KLQc2QIltnR6DH9eV3zJak68W3B/c14Agc&#10;jUOKCnvkl1wj2Trj658kKo116btWsOvy8XnTZy9IUghTS5KUrwWmtenqLYwyEb2/fJ4CEYsu7wGU&#10;YCvggvweC+qb6QNcUYSvy3tIOCWi1n91vdi0+jlXwXMWYQouk6eg/AGPS7pNzWJgy54bGHGbZwJ2&#10;ZfrB1AbHpnnsXe8FhiDP86SWKVChj2imAKBHYbu8xkULMDozx26tyu0tr3lRTA8MX3aPBYGx/eQ1&#10;r6LmwvJ9oZKt1mEKopMOqExB+PVP3I8dL+8HlOBNwAX5/R6rf3Jpi6kN6l4/kjOhLLBoKFACwAXe&#10;PkPD5a+klilQ7nWeDS0yBXUvnsgZsz0wdxBQAsAF3lsHhXcp9IH6QvKCwg7TGzetCr94wvv4e95b&#10;+z+9AhlWLylUxYwUcNMwGrq/fJ4CqPW/cKqw48zGZ9YCLphZ/IYgBYIVp/77mV/VVHyUPeJJwSNo&#10;0QPl3/G4O8N7zW18AItwmGAKLpOnIFC4ydY1X5vFQEmSX/johQc2hSY+qmUKysdudEo9Z/YeIUnX&#10;4PdpgZy7ABcY7pXSEEdENN7c2yvmKSif7FVuj82ZC2qKd9h6zg+MvE0u9sa3G4pd5pgCde+DCKag&#10;cdqmwsGPas8WSgMax+UjecF/j1teM21j9s0zBI8gJMUHD2US9u4Rnmxu4wNYhMMEU3CZPAWBfpNt&#10;7ezaLAbl7aSAbUx2O/uKzpnSf3RXTMjMDN8+pvzWB5zSdTMze0nSVcokvOk2wAWGe6U0xKENxcdY&#10;vnyegvLcNUo0vjnjAIgDW7eCQP8e8vg16hX9968tvGpYfe64wv6Lfd0kefxSnMJ+CoWSrTF3nCpm&#10;pAC7zDEFak6BiDwFjYNmFd48UXtWbHNQbpspSRgo5VA+1truDgyaZWs/rCa7B3oi9lMob4/9FCYa&#10;7lh8mYLL5CmoK/8wZ6w3MG8wqAHABd7bBod371VhgXD5h+6V75XfniG/vF+tNFXAYJljCq6YpwD6&#10;y8s+U3bSLntClJVs2N+mNsCG8GdKhhWW+Epul2yOucoI3i4Fy5TNFEy9YJf25/2xlPXkKYByARGU&#10;3ynJhw7hLRAD5Vv/nlLUz3zkUNX8QYFDv7fdWVrz2HicFfspqMKG+wazjIfuv4UR9OQpwFUaP/pL&#10;4Zpj5YMl+eQx9aKBk3/JHvxUYM1I+aNzaqXZAowyEb3Xk6cA+stfwwbpIxpf26xeq/HkucJV7ysG&#10;+t9XK1E4duAr+wDXhY2T5ZNfaetjLsMuc0yBz3G5PAVQ3vj26cKSt8sHSLLvbVHWNhHbHJQ//5kk&#10;KYl4lMVlk4LPfy/ZgZEewq7YCYLoJpfPU1C3ZHfOncsCjj7ykucBF3iv7/O/C9cWOkp9t0nykqeh&#10;DVsnFEpDG2fMjtZspAZGmWMKLpOnILz1kHvxL8tvBUrwAuCC/Fsfrn9kHi5X9eSh/Fvmvb90nsoU&#10;lK9+2yndOdMxSZI6KR8zirCBwptmOgazDMftr5inAKkHcgYuD4zqC5QAcIH3hr5hlxsJCwrbjmmc&#10;PQdwwcxRG6pG3Cov3Sn6ECjZk919jpA33KtLDWFXjCiBKq8nTwGEwQtkD9oU+NkI+fif1bblFX9W&#10;biMVm1AjuIPyQUAJjkI4f9Cm+mZOQRWOuQCjzDEFypfZH8hTEN7rd694t7wvUIJXARfk910ZQQoA&#10;JVC+HW9cqUUPlEn44HSRzsB432CXOaZAua0dVPY++CGmoPFgdWHJQeVOeOCgKGubKHfCsvWiD4ED&#10;1dkD1gdKhskHPzXcq0sNyRRgZHnQA/RAqj0gxTNPgW8KntwPFHsfVM/e4rhmXMO4cSoOEM0UYGsD&#10;35QNP9QkNGdLyT2PxydVAdxslCkQ8X8VEPBM2q784lGTX6B6/o7sayYKWEAQBw0z5kcwBe42g7+c&#10;81AEU+C/o7284GnDHTPJFCCzgP3mmWLvg4bpmx0DHqoe0EmevkngANFMgfvqO8OTF4AmwCdNbIXg&#10;kHqoaQtUgkC7n4JaGXMBg2UiT4HPX+uSpggWAHsZOLqta/jlumiFF/5Yayt4SU1VIHZAcAwYnp05&#10;XOQpiGAKHBNeEnslRKvSWwO7jOYpaDryhesxv8oUeJ49o/wq49AvoxX6Xv2jvVOBSFUAMeVByz6v&#10;tnmLldF6YqiBXUaZghrsa3Dvjpp1E6Ch4eifHAt+Vb2gm3z0jxEKQ0f/VLLuuEhVIMR890pAD9Tm&#10;YkMEAR1EtDX4FkaZYAp8vSYonu81CEqqe09w/LRvQ4++qsJopsCfcZXcZ6wQ8PUab/+P7iJVgSAO&#10;xP4IKWcKmoYUuXoVqnsfeG6f4/nPa+TBeWpgP4IpcHR21PW2+e1FhT+xNd6Ro4ohYYG794zyDlfL&#10;Q/LVSrMFjBf+lyXyBZoAX2tWpA9TUIOs+LZHagpGIM4c8TN4tUYEsbWSIkztK3nV3u4ekapA5DhY&#10;0V1yDp1uBabAN22bkkuzee+D6rnbHNeMb5gwXmUBIpgCR/bcujG5l2/SMG+bY9CjvmxJnveEqsdI&#10;AZPQKAMSkUjCM7fC07GLNiUEalxSl6aSRyIkccXQmn0lBTvV7SpAEzilESty8xxSb5GlwnCvlIY4&#10;8Kt+o6+a1z+x3/V0zaNjoaHh9U8cM1+pnnmD/HqlUChqfHdJoAxUSbWgbVK9r1JlE3zPf+KSxjY9&#10;/7ThXikNcWiC/LGWfZ4TSrLoZqages8JR6ar4XGXqgQ1yo6RS5yo0Uq2KFDfvANCzq02BXtpVqiK&#10;GSnALqNMQVPFKdfD7/hGSHLFO1DiKf3Q0+V6+RcvqwpRozwrevZJrSQyFNhGPPnkuDuzes8UTIHY&#10;GaHchjwFplEC1RbYZZQp0O5T0DBVSa2vhJ2nbhAKo5kCf2/8uH0daAKnNGBF/7uUz7rNOQ78BZsK&#10;r76rcWy+4Z5ENoRR5iCCiOZNxTtc925Q9z7wTGz+tjJvhSoWwRQ4es6vGztKPRu3AuwyyhQ0Tdvk&#10;GtG8OUXz3gfYb8LTDoO1RCiMZgrcVw8IPzAfGQpsN894snePrC53CaYAGQ3cuevKu2IoTaMEqi2w&#10;yyhTUNNvsv3aYYIaaOg32dF1VHXXtnK/B4TCaKbAn3lVXb+JOZl3B7pdp4pB2N93cuF/3NZ4q91w&#10;TyIbwqgYOQKtPOL/LskmqIHqvLWONrna/AIRTIGjW0HdsGHa5miS3Sb3/CBbBFPgvsoWvn+GVjLm&#10;MuwyyhSI+L9KDXj6zvT8Zzs1v0A0U+D+SY/wnff575xV+JO+jbZh6nWjmQJ/16vlQVNVASMF2GU6&#10;T0FT+YeuEp/KFHjW+5UfFr70HTVQ/dKH2ZkP1pQ4ca0WsxigifK/wLvRfGcUDThMRO+1+xRUv3Xa&#10;0XVZ868BI3GACwdO2+71iFQF4Au0TIHD4fnvDXPdGz4uH9BZPvC2mc58ry3sioUj0AqL+L+6T4Fn&#10;x2nlW39L+QV8FWfsnfJFqgKINX/r3642Dxw6HsEU+CdnyocrtdeKuQy7vkUDDBeaPvqLa9Pv1L0P&#10;PC8GPNd3l08cjFbo82HLgCnaVAWhj/5SsulUxJ4I0Q1jq4FRJpgC34FzLmmS2Pug+vg5x/WrGvas&#10;ilZ4wX/ONm5XRKoC31tIZj5ZuycCGjacPOd48IDPCZjiVLSeGGpgl1GmoOnt0641H6iAgGfbp8ok&#10;PNBCfgFf+Wf2ayfVbZwbzRS4r83DtgjIZVB47dzG558w3JnIhrArHkwBoACXNFRsXlDt2u1oX6BN&#10;OoCa7PYFNWOGCnwAkg1zF0cwBe42yE67LC6dgU1mQve+9YdcUq7Y+wB7GTgy5jU0UwNCZ8PWQ468&#10;7T67JG+t0GYxAGvgfeRNx8227PY2kafAv/FQYfsHGlc/bKYz32sLu4zufdC0dI9r7BZfb0leugVK&#10;PFN3ezpkyg+5VYXVD+3J7jC5Zuww1KhZDCDmkjKb5rsimkMmtHRPydhn4pOqAHYZZQpqsK/B6J01&#10;pZOgoeH4V47Fb1UvRqKTsxEKQ8e/Kin9MCJVwYVjX9nG7hR7Ioi2vtGSfPwjrc4IPTG8hVEmmALf&#10;Vnw2GC2YguoX/Mq3Y01+gYa9fsfkF3zDJOTpazGLAZooX58fHC12SQgUDUKeAjP9+a4t7DLKFDQd&#10;rHatfl8FBDyequbUSK9FK/S9/KlyJ9wwN5opUO6E326LEDpYXbL6N9qNEqJV6a0hU4CR5UEP0AOp&#10;9kBcmQJQA/brp5wdPjA0Z1Pp6HUu6RbBFwisoF6z98GF2VucPefUjXZcvgnE7D3nHLPdIs9ep7IJ&#10;Rgpws1GmAA2RfaC4zW3BKdPFRgYqXyB0qnkKxJYH7jY9m+Y8pO59EFqwo+TeUv8dGfULnlb3PrhQ&#10;vMN5a/PDPBO9MskUCGqg4uZrwlMePTbpSVuXewRfIBAA7d4HSEBQMnKNvw+IgydwthLCN49z4Me6&#10;zfsm1E3fnNNnwbG+PcLT1laM+3nh1Uo6g5g5Au0ODhgsE0xB4I+19pxtZ0unhL44jz0LXNJwwRdE&#10;6/T9tsaZOb32pYdF9oH6L2rzVhzNxi4V3ikQVvc+wFlIurtND//uzWglMdTALqNMARqW7/1jcaec&#10;4J7S2ne/cE59SeULInSGjnxR8thvS/tlhva9pKYkqD/yRV7xL/1T8Nv+37VYGaEktrewyyhT0Hj0&#10;T4WPHhZ7Fhzb/7mt30LBF0QrFDsaHJs2KHzkBLZCEHkKqg7+Kaffirqn5yN5gXfnH8oHIhHDYSvs&#10;fQBqwN62/9msbqE+Y0u7j1aCRc18gaAG6jV7H1zoM8HZcZB2s4NQnwkl3UaXtrkq1Gs45PG27ObR&#10;0n90SzlTgLA/qIHin1yPPQtqhxQ5r3eqfIEgAtS9D7A5gm/AHPd/9gzbnYEhRTkdcgAXaKkBSM68&#10;xg7QIDSkqKTXlDjwBZiEiQQKhPLK5sR6yq0v8ddSrojDaIwaDUW6gQpbx/DyLcdKXrV1nyD4AqFT&#10;m6egavm+nO7TtZsdiDB1afeOoZK1kMfbsqLnpHYjrMAUBOZus18/9ewIe2jeZuxu4JKyBV8gKAB1&#10;7wMkHfBN9bivGRKe9WB0k9C0ue4xT5Z2bR+a9uBZbJeQPRXpDFKYpwBOLl/0anG7fsGFC2pX73MO&#10;X6vmLBDjpeYpqF+zLy93g39oR3nNXnEKfy+s3me/45Fjw3vLq5/D20oMt22mMlG/zT2hSsZcwCQ0&#10;ChSgYePrnxQuerPirs7h8l8de/53tj5zBV8gdGrzFFSVf5LTZ2ndY7NbbFL3+iciT0H49d95nzzh&#10;7jgw/HKZmY4pi8sEUxDYe8Led9XZuc7Qi++VrnjLJfXX4gBqnoLwi8eRhsDdoX9453YkLMiTBmGb&#10;g9CLJ9CkUOqPPAWiD9gBIetWl0uStEoMdg92qXH42Avlz3xU3HFI8Om1ta+cco7fqfIFQqeap6C+&#10;4lTetJf94zLkivdx6uIrp4pmvChJGeq+CdDj7jgk/MJOM535XlvYZZQpaJyq/Lhd+az7wDLsbmDL&#10;vFtkJRAK6zV7H1wo3OTsMaPOgQQEm/CqhPDNY5V11MwUQDK//5LA4J7y1I3W3PsAUACoAeXbyuTp&#10;tfN3OPs/pPIFghdQ9z5AbgLfdK/7mqHhOQ/FDSVQ+QgMlhqHj71QPm5j8dU9g2Pzxe4GalYC6NTu&#10;fRCatqlkxCp/b+ySsA6nLk7dVDQAa+gadd8E6HFf3RPEgZnOfK8t7DLKFDT2m1zYbYzYyAC7G9ja&#10;9hZ8gVBYr9n7ANscOK8dVtfjtnC/yd6ek8rbZcr9xqh7H9T3eyC/6ygBGlhh74NA3lp75riz/W2h&#10;8Suwu4FL6i74AoEAqHsfIDeB77417jZ3gBQAaJAn9ai/Kzc0fi2aFErd/zd3nLr3ASpLBpX4s7FF&#10;wvKYOQItHIHBMsoUoCGSDhT/JCtoGyZ2N1D5ApzS7n0QGjSrJLvA3xW7JEwFQZDTfljdbX3V69YP&#10;mqXufXBh0Cxn57u1Z1Wx2AqwyzRTAA3IPlDccXBw8+ralz905nlVvkAoV/MUhMtPeNf/xt1xwP+W&#10;eQvn7ffeJiFhgWhSfrtkkTwFgQOn7QOeOFuSFzp4ChsZKMxpcwKC74X3m5kF38ufOa+dVLuhuOqN&#10;z8TeB/LBz1Dp7jopvH8PNkSYefsyJDIIHTxdsvr9OPAFGCyjTAEalu85U9xpePCF0tpDnzsLX1T5&#10;ggidocOflzx2rPlb/4tqnoL65i0PgA/UH65U9z64AD2jt6sbJUToieEt7DLNFEBD+f5zxRkjg689&#10;VXvyL87Z+1S+IEK5IAhKB3QJHdynnrpw8i/2vLJjs4fIJ3+nVpoqwCgTTEHAf84+ePPZVZNCJ8+U&#10;ek+5pCGCL4jWCYLAmTG51utSExCETp4r2fhR6YDMxgMVbm81CqEDFWePnrM7NwdWjVDFolXpqoFd&#10;RpkCNER+geJrhwXLnhAbGah8QYTO0NunS9a8X2rr3PiLPd5tp8TeB6LSX4CtEz4O+E7nDHgC0EFE&#10;Q+NvYVc8mILAg7vtN84+6xgaWrKjdOLTLqmX4AuEcjVPgdjywN2mV9OCZereB6Elu0vGPOW/s7O8&#10;xBuXzsCm74XiY8xZgOwD9lsfxp4Foa1vli4Gh24TfIHQqc1TgNwEObfMq1uMBASH8Krfeigvb7vy&#10;/LMoV7zFhgiBwjvlrW+nfO8DUADIPlDctm9w1pzakj1O+3KVLxBYgZqnILz0Be/Une62t2JfAzVP&#10;Qf3SPXkj3P6BHeSlzwp5/L1Qssfe13XMfqtconAKxl8YL6NMQePxrwp/drRidGb48HvHfv1nW//F&#10;gi+IVgiCwD5257EZg+VjH6lnfb/6s3Ib8SwOH/8z9kcQeQqqDn+V039lnWeBKmakAKNMMAXIL2Dv&#10;u/Js0ejQ3iOXvh035ywQOrV5CrCjQc6trroV08s3/lb5dvyYK7TXf+nb8caVjXv9hUWv+sdkyHvf&#10;NdOf79rCLqNMARqWl32q3Al3rRcbGah8QYROAQuU3t65sfwFde8DUancCQ9+pMpfOFBtv3frscl2&#10;+YCS+8D4i0wBRpYHPUAPpNoDcWUKkFmgbOw66eqBUvNPOgP3OOQ5m7QIQGDGFuftc7Rno5s0zNnk&#10;sF/a7gmSOBx4pKfJd6BVqLcMN5uI3l8s3lE0dLkktUdn3FlScMr8CG2VM7y2nvk4W9RGujgxH5sg&#10;BBfscN/7GHYrVVJW3tEzXKTscRAo2uG8Yz7ElDQ+946SFzwToSfmt7BLG42PsSzoAPRH6WSfHuEp&#10;y7XagtM3u0fC6h7RZ6umbHZ2uV/NU6DqUewaebc8/edaPTGXYZQJpiD0RW3Z62ekzCmX/Ox9SP7i&#10;vKoQmQukbutwSj08yLd55qgQAEdgG7ROMAXIXOB793zWoIcg6R4kBd99SVVisAC7TDAFF9/9omjh&#10;65KUqfSnnxTc69VqQ/YBSeqmGoVCdXG30JEzZV4/tgPA27JRoAxeRxNAB9GVWlUxl2GXUaYADSuB&#10;Ety7Cj1Uptn39ywQKQm0RjlwK9i54uKRPxUtUlxhk6TKRRPkIyegJ3j0T+51h8UW1gJSMNMr2CTi&#10;/8b+qiAAOq8sim491TQEQmHgtgnOjEHas9guQZLaaI2t7tJG7jMe8tgBwdtjrOenGXLvu4z157tW&#10;sMvo3gdoeHFIUVH3cZJ0NfoZvWcBEhD47sCesRiW787WDSmyZ8EHlw6BIWgli3+CDRG+y2JgsHuw&#10;Kylx/qrmAU0LpkCNLcP1yuIa2ju8XNnLQH1dXL2vaFSpJHVU1tGoEQhH48fwktQF8upRndtFXlOB&#10;JmAQvHNf9HTsrf3xvKoqtgIGa942w6/QvG1l45+Q2tjRSWVx5ebK8zar2sLztvke2JzVNRdn3V2l&#10;4ANzcarFJhfnbisa/Aj+rSvO6Zcdnr1GVWKwALs07o21rA6H0vPuUnDRI1oNKtaBs2U2sB6lIvcE&#10;3qqHQwMRgBNxdp+ecqYAYf9KoAR3LUMnFT9PGBguf1PLAlzc/0nR7HJJUvZBqZw9Vt5/5IeaqHqK&#10;OkoXNy7DJghaPTGXMVgmmAJwAWXut6QOyp1NmYRLpssvvqdVWOk5bhuufHgo6iBddD+ETRCC2OZg&#10;+T7RBJXnlyOvwaUmYgeECDBBqy2GMuyKHSVQm6h0AHru7i0Fn3lSPYVCqOJU2RPvSB3vx9myERmh&#10;Z19Uz9Y3UwYqUwD6QOo4E2I4lOeUD9+vShoswC6jTIFKB6AzyiREGvwHHtVqCzywydl7Bs4qQ/n9&#10;HQ2qcCpzjGAK0ESVxHQ9O3iA1fY+AB1wcb7m2wpugJPna5GBcPEO3+RnsrqOgrHK7fH7Z7WSpsoY&#10;rNhRArWJSgconewiBcfNUE+hgG0O3CMevfTF5Ps7GtRP25QnklBM2wBJ/wObpKvvghIcyiQcMUCr&#10;x0gZdhllCtCwEijBtXegM8okbN7IQKstcPtkZ6aSGlqZhN/uaBDsN9l90xjxsV/wCGiiSiqTsFv3&#10;1O59AASgbORS6Sr0pbnng5CGYIXKAoSxkUHuiqwMxS53hhTMLcCp4Pi13mGLRZOiq6Tzw3LRBJXu&#10;QYslqXmXh+zu4fsXq0oMFjBYJpiCi4NmFd2IG93VSs+bNzLQagsOmuXOnihJ1ylD2fW68EBlO4O6&#10;QbPsXe+DvDgEhhAYOMvZ9W7UKMOaDdxgmlaPkTLsigdTcPHlD4umYQ/qDPTNfZsUfCoy40Cl94Qt&#10;pwRnlX+460qwCcL53R8WFW4TTbw5GcGntsWlJ4oSHCbyFAABKNvygXRt3iU/r54rHzylKkTmAqmr&#10;8glEPTxdpfBb+31lp7Jun4tKdZuD8MHTamXxtVJwl7JLgqkX7DLBFFw89HnRwv3ffevfs12rDSkJ&#10;Ir/1z+8WOny6bPtxqdN42NX8rX8/mgTe+tw5eTtqlEn42Hz58O+1eoyUYVc8mIKLJ/9StPSA+NLh&#10;HiAF95dp1SJzAW4I6qih4F/S3bHk19oaBz70vrha28p4GUaZYArABZTtPiVlTEL3FD9vXCifPKMq&#10;ROYC6XrlQYd6eLD36/O/kqQb1RoUqh+88aL/y6KHYGOmcm+ZMSR89HsbIqgKYyjALhNMwUXf6aLi&#10;ffiIju5F71mAzAWRk3But+Dbn7rXvC1JdsWEAnv4l2+jA3Vvn7YX7FGN9Tku7adgvG+wKx5MAbiA&#10;sslPS22Gom/KwI1xykt2aDVXzn3edtsUnFUe8E6egk0Qgkt2u8eUSlIvxcA7e4UXlmrlTZVhVIwc&#10;gVY+tPVQ2cMVUnvl+69iS9SeBRe3HCqa4MGOBjZ84ZqQK2+pUJuDMrDdMk8wBagMPHnI6VgLPZAE&#10;pJDCvQ8Q8L9YsqdoJDrTAf1x3yAFZ7siKIDK+S/YehfibFFb6WJhITZBQDKCssItUtthqCzr3SE0&#10;f63YQwFv1cOBu8fUyRGqYnuL8TLKFKBhJVCC0WvQH2UiTRscPnxU1SayD6hdRQG99e9aKV2/UluJ&#10;24j8wVsXj31VtOTNSw9Fl0zSogeqwhgKMMoEUwAuoPnb8Wj0U5mEUXsWXNzjLyp8Hh8klElYOFre&#10;81Zwr9/76KtSB6WJ8u34URe2ORD0gfi8gXoXoHsNm2Ckh7DLROj+4oHqovmvXroTKlsjbdVqQ+aC&#10;Fu6EB6vcqw9+dyd842DDwWrH3Ne0I+jAJPQs06qKuUymACPLgx6gB1LtAfFjSG0v5mzRG6hPI0kY&#10;aIIpsG5b2BUjR5AG8jDKBFNg3bawywRTYN22sMsEU2DRtjDKxN4H1m0Lu0wwBdZtC7uSwhQk9Sow&#10;ykSM2rptYZcJpsC6bVvleMEoE3kKrNsWdplgCqzbFnaZYAqs2xZ2mWAKLNoWRqm/7W9NBdhlgimw&#10;blvYZYIpsGhbGKX9eX+rKcMuE0yBddvCrngwBdZSAqNMRu+t2Rx2mWAKrNsWdsWDKbCWEhhlgimw&#10;blvYZYIpsG5b2BUPpsBaSmCUCabAum1hl5l0AJZtC7tMMAUWbQujTDAF1m0Lu0wwBdZtC7t40AP0&#10;AD2Qag+QKUhr1gDTh0xBugAIGCwyBelCH2CwyBSkEX2A8SJTkC4AAgaLTEEaDRaZgjSiD7C4yBSk&#10;C32AwWpNKIFqC+wiU5Au9AEGq9VwBFpDYBeZgnShDzBY1oQCTPYKdpEpSBf6AINFpiCN6AOMF5mC&#10;dAEQMFiW5QLMdAx2kSlIFwABg0WmAE7gQQ/QA/RAAjxApoBMgdWoBEzzdMEEYuon7CJTQKYgtagC&#10;JmEakQL6uwq7yBSkUZiaTEEaDRaZAjIFKecUcIdPF1JAfz9hlBqHb00F2EWmgEyBNsKf/DImIZkC&#10;MgUmoQCTzTEJyRSQKUgtqoBJmEakgP6uwi4yBWQKzBAB5ttiEpIpIFOQWlQBk5AHPUAP0AOp9gCZ&#10;AjIFZApiQgMMC2OtkykgU0CmQD8poF8Si4tMQRqFqckUpNFgkSkgU0CmQD8poF8S/7ZaE0qg2gK7&#10;yBSQKUg+R6C9IiYhmQIyBSahAJPNMQnJFJApIFOgnxTQL4nFRaaATIF5LsCMBkxCMgVkCsgUYCHw&#10;oAfogR+3B8gUkCkgU2AYE4ipIe40ZArIFJAp0E8K6JfE4iJTkEZhajIFaTRYZArIFJAp0E8K6JfE&#10;vy01Dt+aCrCLTAGZAm2EP/llTEIyBWQKTEIBJptjEpIpIFNApkA/KaBfEouLTAGZAjNEgPm2mIRk&#10;CsgUkCnAQuBBD9ADP24PkCkgU0CmICY0wLAw7jRkCsgUkCnQTwrol8TiIlOQRmFqMgVpNFhkCsgU&#10;kCnQTwrol8S/rdaEEqi2wC4yBWQKks8RaK+ISUimgEyBSSjAZHNMQjIFZArIFOgnBfRLYnGRKSBT&#10;YJ4LMKMBk5BMAZkCMgVYCDzoAXrgx+0BMgVkCsgUGMYEYmqIOw2ZAjIFZAr0kwL6JbG4yBSkUZia&#10;TEEaDRaZAjIFZAr0kwL6JfFvS43Dt6YC7CJTQKZAG+FPfhmTkEwBmQKTUIDJ5piEZArIFJAp0E8K&#10;6JfE4iJTQKbADBFgvi0mIZkCMgVkCrAQeNAD9MCP2wNkCsgUkCmICQ0wLIw7DZkCMgVkCvSTAvol&#10;sbjIFKRRmJpMQRoNFpkCMgVkCvSTAvol8W+rNaEEqi2wi0wBmYLkcwTaK2ISkikgU2ASCjDZHJOQ&#10;TAGZAjIF+kkB/ZJYXGQKyBSY5wLMaMAkJFNApoBMARYCD3qAHvhxe4BMAZkCMgWGMYGYGuJOQ6aA&#10;TAGZAv2kgH5JLC4yBWkUpiZTkEaDRaaATAGZAv2kgH5J/NtS4/CtqQC7yBSQKdBG+JNfxiQkU0Cm&#10;wCQUYLI5JiGZAjIFZAr0kwL6JbG4yBSQKTBDBJhvi0lIpoBMAZkCLAQe9AA98OP2AJkCMgVkCmJC&#10;AwwL405DpoBMAZkC/aSAfkksLjIFaRSmJlOQRoNFpoBMAZkC/aSAfkn822pNKIFqC+wiU0CmIPkc&#10;gfaKmIRkCsgUmIQCTDbHJCRTQKaATIF+UkC/JBYXmQIyBea5ADMaMAnJFJApIFOAhcCDHqAHftwe&#10;IFNApoBMgWFMIKaGuNOQKSBTQKZAPymgXxKLi0xBGoWpyRSk0WCRKSBTQKZAPymgXxL/ttQ4fGsq&#10;wC4yBWQKtBH+5JcxCckUkCkwCQWYbI5JSKaATAGZAv2kgH5JLC4yBWQKzBAB5ttiEpIpIFNApgAL&#10;gQc9QA/8uD1ApoBMAZmCmNAAw8K405ApIFNApkA/KaBfEouLTEEahanJFKTRYJEpIFNApkA/KaBf&#10;Ev+2WhNKoNoCu8gUkClIPkegvSImIZkCMgUmoQCTzTEJyRSQKSBToJ8U0C+JxUWmgEyBeS7AjAZM&#10;QjIFZArIFGAh8KAH6IEftwfIFJApIFNgGBOIqSHuNGQKyBSQKdBPCuiXxOIiU5BGYWoyBWk0WGQK&#10;yBSQKdBPCuiXxL8tNQ7fmgqwi0wBmQJthD/5ZUxCMgVkCkxCASabYxKSKSBTQKZAPymgXxKLi0wB&#10;mQIzRID5tpiEZArIFJApwELgQQ/QAz9uD5ApIFNApiAmNMCwMO40ZArIFJAp0E8K6JfE4iJTkEZh&#10;ajIFaTRYZArIFJAp0E8K6JfEv63WhBKotsAuMgVkCpLPEWiviElIpoBMgUkowGRzTEIyBWQKyBTo&#10;JwX0S2JxkSkgU2CeCzCjAZOQTAGZAjIFWAg86AF64MftATIFZArIFBjGBGJqiDsNmQIyBWQK9JMC&#10;+iWxuMgUpFGYmkxBGg0WmQIyBWQK9JMC+iXxb0uNw7emAuwiU0CmQBvhT34Zk5BMAZkCk1CAyeaY&#10;hGQKyBSQKdBPCuiXxOIiU0CmwAwRYL4tJiGZAjIFZAqwEHjQA/TAj9sDZArIFJApiAkNMCyMOw2Z&#10;AjIFZAr0kwL6JbG4yBSkUZiaTEEaDRaZAjIFZAr0kwL6JfFvqzWhBKotsItMAZmC5HME2itiEpIp&#10;IFNgEgow2RyTkEwBmQIyBfpJAf2SWFxkCsgUmOcCzGjAJCRTQKaATAEWAg96gB74cXuATAGZAjIF&#10;hjGBmBriTkOmgEwBmQL9pIB+SSwuMgVpFKYmU5BGg0WmgEwBmQL9pIB+SfzbUuPwrakAu8gUkCnQ&#10;RviTX8YkJFNApsAkFGCyOSYhmQIyBWQK9JMC+iWxuMgUkCkwQwSYb4tJSKaATAGZAiwEHvQAPfDj&#10;9gCZAjIFZApiQgMMC+NOQ6aATAGZAv2kgH5JLC4yBWkUpiZTkEaDRaaATAGZAv2kgH5J/NtqTSiB&#10;agvsIlNApiD5HIH2ipiEZArIFJiEAkw2xyQkU0CmgEyBflJAvyQWF5kCMgXmuQAzGjAJyRSQKSBT&#10;gIXAgx6gB37cHiBTQKaATIFhTCCmhrjTkCkgU0CmQD8poF8Si4tMQRqFqckUpNFgkSkgU0CmQD8p&#10;oF8S/7bUOHxrKsAuMgVkCrQR/uSXMQnJFJApMAkFmGyOSUimgEwBmQL9pIB+SSwuMgVkCswQAebb&#10;YhKSKSBTQKYAC4EHPUAP/Lg9QKaATAGZgpjQAMPCuNOQKSBTQKZAPymgXxKLi0xBGoWpyRSk0WCR&#10;KSBTQKZAPymgXxL/tloTSqDaArvIFJApSD5HoL0iJiGZAjIFJqEAk80xCckUkCkgU6CfFNAvicVF&#10;poBMgXkuwIwGTEIyBWQKyBRgIfCgB+iBH7cHyBSQKSBTYBgTiKkh7jRkCsgUkCnQTwrol8TiIlOQ&#10;RmFqMgVpNFhkCsgUkCnQTwrol8S/LTUO35oKsItMAZkCbYQ/+WVMQjIFZApMQgEmm2MSkikgU0Cm&#10;QD8poF8Si4tMAZkCM0SA+baYhGQKyBSQKcBC4EEP0AM/bg+QKSBTQKYgJjTAsDDuNGQKyBSQKdBP&#10;CuiXxOIiU5BGYWoyBWk0WGQKyBSQKdBPCuiXxL+t1oQSqLbALjIFZAqSzxFor4hJSKaATIFJKMBk&#10;c0xCMgVkCsgU6CcF9EticZEpIFNgngswowGTkEwBmQIyBVgIPOgBeuDH7QEyBWQKyBQYxgRiaog7&#10;DZkCMgVkCvSTAvolsbjIFKRRmJpMQRoNFpkCMgVkCvSTAvol8W9LjcO3pgLsIlNApkAb4U9+GZOQ&#10;TAGZApNQgMnmmIRkCsgUkCnQTwrol8TiIlNApsAMEWC+LSYhmQIyBWQKsBB40AP0wI/bA2QKyBSQ&#10;KYgJDTAsjDsNmQIyBWQK9JMC+iWxuMgUpFGYmkxBGg0WmQIyBWQK9JMC+iXxb6s1oQSqLbCLTAGZ&#10;guRzBNorYhKSKSBTYBIKMNkck5BMAZkCMgX6SQH9klhcZArIFJjnAsxowCQkU0CmgEwBFgIPeoAe&#10;+HF7gEwBmQIyBYYxgZga4k5DpoBMAZkC/aSAfkksLjIFaRSmJlOQRoNFpoBMAZkC/aSAfkn821Lj&#10;8K2pALvIFJAp0Eb4k1/GJCRTQKbAJBRgsjkmIZkCMgVkCvSTAvolsbjIFJApMEMEmG+LSUimgEwB&#10;mQIsBB70AD3w4/YAmQIyBWQKYkIDDAvjTkOmgEwBmQL9pIB+SSwuMgVpFKYmU5BGg0WmgEwBmQL9&#10;pIB+Sfzbak0ogWoL7CJTQKYg+RyB9oqYhGQKyBSYhAJMNsckJFNApoBMgX5SQL8kFheZAjIF5rkA&#10;MxowCckUkCkgU4CFwIMeoAd+3B4gU0CmgEyBYUwgpoa405ApIFNApkA/KaBfEouLTEEahanJFKTR&#10;YJEpIFNApkA/KaBfEv+21Dh8ayrALjIFZAq0Ef7klzEJyRSQKTAJBZhsjklIpoBMAZkC/aSAfkks&#10;LjIFZArMEAHm22ISkikgU0CmAAuBBz1AD/y4PUCmgEwBmYKY0ADDwrjTkCkgU0CmQD8poF8Si4tM&#10;QRqFqckUpNFgkSkgU0CmQD8poF8S/7ZaE0qg2gK7yBSQKUg+R6C9IiYhmQIyBSahAJPNMQnJFJAp&#10;IFOgnxTQL4nFRaaATIF5LsCMBkxCMgVkCsgUYCHwoAfogR+3B8gUkCkgU2AYE4ipIe40ZArIFJAp&#10;0E8K6JfE4iJTkEZhajIFaTRYZArIFJAp0E8K6JfEvy01Dt+aCrCLTAGZAm2EP/llTEIyBWQKTEIB&#10;JptjEpIpIFNApkA/KaBfEouLTAGZAjNEgPm2mIRkCsgUkCnAQuBBD9ADP24PkCkgU0CmICY0wLAw&#10;7jRkCsgUkCnQTwrol8TiIlOQRmFqMgVpNFhkCsgUkCnQTwrol8S/rdaEEqi2wC4yBWQKks8RaK+I&#10;SUimgEyBSSjAZHNMQjIFZArIFOgnBfRLYnGRKSBTYJ4LMKMBk5BMAZkCMgVYCDzoAXrgx+0BMgVk&#10;CsgUGMYEYmqIOw2ZAjIFZAr0kwL6JbG4yBSkUZiaTEEaDRaZAjIFZAr0kwL6JfFvS43Dt6YC7CJT&#10;QKZAG+FPfhmTkEwBmQKTUIDJ5piEZArIFJAp0E8K6JfE4iJTQKbADBFgvi0mIZkCMgVkCrAQeNAD&#10;9MCP2wPRTMGP2x+0nh6gB+gBeoAeoAfoAXqAHqAH6AF6gB6gB+gBeoAeoAfoAXqAHqAH6AF6gB6g&#10;B+gBeoAeoAeEB6KZgu1H5Nb3grH+QCt8wa5WOVjvnJFb3wuD9VplK3zBrtPftLYXjDJPMFtQA+xa&#10;tLMVvmBXuvzwW38/YVTrS74gPnIUrJdb3wvjNXJxa3vBqKZwK3zBrn/+uxW+WvF4bTkkt7IXBmvx&#10;rlb4gl0W/PBjvkvKeD3X2l4wyuSPsa3ZHHatfKUVvmBXan/2nIirt0qj4Cgc5/7RCl+w6+/B1vaC&#10;UZ9+3QpfsOvD863wBbtaZZ6C5Of0ScIVMVgTH2+FL9hVW9/aXjDK+14rfMGu1po2CKbxoAfoAXog&#10;pR4gU5DWrAHmDpmCdKEPMFhkCtKFPsBgmX8CbUENsItMgf6ofmolMVhkCtIIPcB4kSlIFwABg0Wm&#10;IF0GC/3E0cqAApiDg0yBBT8m/VCXlPEiU3A6PRgEDBaZgkTE/xOhE4OVCLUp1wm7yBSkC32AwSJT&#10;kEb0AcaLTEEScIC4XAKDRaYgXegDDBaZgjSiDzBePOgBeoAeSLUHyBSQKbAalYA1kS6YQEz9hF1k&#10;CsgU/NDj6uTUYxKSKUgtKaD/6hgsMgVkClLLKWASplHkWX9XYReZAv3uSrkkxotMQboACBis5Hye&#10;SfJVYBeZAmtmJYjuFQaLTEHKg+o6O4DB0imZXmKwi0wBmYLUogqYhGlECujvKuwiUxCXgH8SlGCw&#10;yBSQKUgtqoBJmEakgP6uwi4e9AA9QA+k2gNkCsgUkCmICQ0wLIy1TqaATEGSn4JHXA6TkEyB/qh+&#10;aiUxWGQKyBSQKUhEQBuLi0xBIhybIJ0YLzIFZAoiPs8k+S0mIZmC6Oi9NWswWGQK0iUCj8FKl67G&#10;1E/YRaaATAGZAv2kgH5JLC4yBUnAAeJyCQwWmQIyBWQK9JMC+iWxuHjQA/QAPZBqD5ApIFNApsAw&#10;JhBTQ6x1MgVkCpL8FDzicpiEZApSSwrovzoGi0wBmQIyBYkIU2NxkSlIhGMTpBPjRaaATEHE55kk&#10;v8UkJFNgTYIgulcYLDIFMQXAUyiMwUrh1RN3adhFpoBMAZkC/aSAfkksLjIFcQn4J0EJBotMAZkC&#10;MgX6SQH9klhcPOgBeoAeSLUHyBSQKSBTEBMaYFgYa51MAZmCJD8Fj7gcJiGZAv1R/dRKYrDIFJAp&#10;IFOQiDA1FheZgkQ4NkE6MV5kCsgURHyeSfJbTEIyBdHRe2vWYLDIFCQuWh5fzRis+Cq0iDbYRaaA&#10;TAGZAv2kgH5JLC4yBUnAAeJyCQwWmQIyBWQK9JMC+iWxuHjQA/QAPZBqD5ApIFNApsAwJhBTQ6x1&#10;MgVkCpL8FDzicpiEZApSSwrovzoGi0wBmQIyBYkIU2NxkSlIhGMTpBPjRaaATEHE55kkv8UkJFNg&#10;TYIgulcYLDIFFgmtX7EbGKwryqSjAOwiU0CmgEyBflJAvyQWF5mCuAT8k6AEg0WmgEwBmQL9pIB+&#10;SSwuHvQAPUAPpNoDZArIFJApiAkNMCyMtU6mgExBkp+CR1wOk5BMgf6ofmolMVhkCsgUkClIRJga&#10;i4tMQSIcmyCdGC8yBWQKIj7PJPktJiGZgujovTVrMFhkCtIlDo/BSpeuxtRP2EWmgEwBmQL9pIB+&#10;SSwuMgVJwAHicgkMFpkCMgVkCvSTAvolsbh40AP0AD2Qag+QKSBTQKbAMCYQU0OsdTIFZAqS/BQ8&#10;4nKYhGQKUksK6L86BotMAZkCMgWJCFNjcZEpSIRjE6QT40WmgExBxOeZJL/FJCRTYE2CILpXGCwy&#10;BTEFwFMojMFK4dUTd2nYRaaATAGZAv2kgH5JLC4yBXEJ+CdBCQaLTAGZAjIF+kkB/ZJYXDzoAXqA&#10;Hki1B8gUkCkgUxATGmBYGGudTAGZgiQ/BY+4HCYhmQL9Uf3USmKwyBSQKSBTkIgwNRYXmYJEODZB&#10;OjFeZArIFER8nknyW0xCMgXR0Xtr1mCwyBQkLloeX80YrPgqtIg22EWmgEwBmQL9pIB+SSwuMgVJ&#10;wAHicgkMFpkCMgVkCvSTAvolsbh40AP0AD2Qag+QKSBTQKbAMCYQU0OsdTIFZAqS/BQ84nKYhGQK&#10;UksK6L86BotMAZkCMgWJCFNjcZEpSIRjE6QT40WmgExBxOeZJL/FJCRTYE2CILpXGCwyBRYJrV+x&#10;GxisK8qkowDsIlNApoBMgX5SQL8kFheZgrgE/JOgBINFpoBMAZkC/aSAfkksLh70AD1AD6TaA2QK&#10;yBSQKYgJDTAsjLVOpoBMQZKfgkdcDpOQTIH+qH5qJTFYZArIFJApSESYGouLTEEiHJsgnRgvMgVk&#10;CiI+zyT5LSYhmYLo6L01azBYZArSJQ6PwUqXrsbUT9hFpoBMAZkC/aSAfkksLjIFScAB4nIJDBaZ&#10;AjIFZAr0kwL6JbG4eNAD9AA9kGoPkCkgU0CmwDAmEFNDrHUyBWQKkvwUPOJymIRkClJLCui/OgaL&#10;TAGZAjIFiQhTY3GRKUiEYxOkE+NFpoBMQcTnmSS/xSQkU2BNgiC6VxgsMgUxBcBTKIzBSuHVE3dp&#10;2EWmgEwBmQL9pIB+SSwuMgVxCfgnQQkGi0wBmQIyBfpJAf2SWFw86AF6gB5ItQfIFJApIFMQExpg&#10;WBhrnUwBmYIkPwWPuBwmIZkC/VH91EpisMgUkCkgU5CIMDUWF5mCRDg2QToxXmQKyBREfJ5J8ltM&#10;QjIF0dF7a9ZgsMgUJC5aHl/NGKz4KrSINthFpoBMAZkC/aSAfkksLjIFScAB4nIJDBaZAjIFZAr0&#10;kwL6JbG4eNAD9AA9kGoPkCkgU0CmwDAmEFNDrHUyBWQKkvwUPOJymIRkClJLCui/OgaLTAGZAjIF&#10;iQhTY3GRKUiEYxOkE+NFpoBMQcTnmSS/xSQkU2BNgiC6VxgsMgUWCa1fsRsYrCvKpKMA7CJTQKaA&#10;TIF+UkC/JBYXmYK4BPyToASDRaaATAGZAv2kgH5JLC4e9AA9QA+k2gNkCsgUkCmICQ0wLIy1TqaA&#10;TEGSn4JHXA6TkEyB/qh+aiUxWGQKyBSQKUhEmBqLi0xBIhybIJ0YLzIFZAoiPs8k+S0mIZmC6Oi9&#10;NWswWGQK0iUOj8FKl67G1E/YRaaATAGZAv2kgH5JLC4yBUnAAeJyCQwWmQIyBWQK9JMC+iWxuHjQ&#10;A/QAPZBqD5ApIFNApsAwJhBTQ6x1MgVkCpL8FDzicpiEZApSSwrovzoGi0wBmQIyBYkIU2NxkSlI&#10;hGMTpBPjRaaATEHE55kkv8UkJFNgTYIgulcYLDIFMQXAUyiMwUrh1RN3adhFpoBMAZkC/aSAfkks&#10;LjIFcQn4J0EJBotMAZkCMgX6SQH9klhcPOgBeoAeSLUHyBSQKSBTEBMaYFgYa51MAZmCJD8Fj7gc&#10;JiGZAv1R/dRKYrDIFJApIFOQiDA1FheZgkQ4NkE6MV5kCsgURHyeSfJbTEIyBdHRe2vWYLDIFCQu&#10;Wh5fzRis+Cq0iDbYRaaATAGZAv2kgH5JLC4yBUnAAeJyCQwWmQIyBWQK9JMC+iWxuHjQA/QAPZBq&#10;D5ApIFNApsAwJhBTQ6x1MgVkCpL8FDzicpiEZApSSwrovzoGi0wBmQIyBYkIU2NxkSlIhGMTpBPj&#10;RaaATEHE55kkv8UkJFNgTYIgulcYLDIFFgmtX7EbGKwryqSjAOwiU0CmgEyBflJAvyQWF5mCuAT8&#10;k6AEg0WmgEwBmQL9pIB+SSwuHvQAPUAPpNoDZArIFJApiAkNMCyMtU6mgExBkp+CR1wOk5BMgf6o&#10;fmolMVhkCsgUkClIRJgai4tMQSIcmyCdGC8yBWQKIj7PJPktJiGZgujovTVrMFhkCtIlDo/BSpeu&#10;xtRP2EWmgEwBmQL9pIB+SSwuMgVJwAHicgkMFpkCMgVkCvSTAvolsbh40AP0AD2Qag+QKSBTQKbA&#10;MCYQU0OsdTIFZAqS/BQ84nKYhGQKUksK6L86BotMAZkCMgWJCFNjcZEpSIRjE6QT40WmgExBxOeZ&#10;JL/FJCRTYE2CILpXGCwyBTEFwFMojMFK4dUTd2nYRaaATAGZAv2kgH5JLC4yBXEJ+CdBCQaLTAGZ&#10;AjIF+kkB/ZJYXDzoAXqAHki1B8gUkCkgUxATGmBYGGudTAGZgiQ/BY+4HCYhmQL9Uf3USmKwyBSQ&#10;KSBTkIgwNRYXmYJEODZBOjFeZArIFER8nknyW0xCMgXR0Xtr1mCwyBQkLloeX80YrPgqtIg22EWm&#10;gEwBmQL9pIB+SSwuMgVJwAHicgkMFpkCMgVkCvSTAvolsbh40AP0AD2Qag+QKSBTQKbAMCYQU0Os&#10;dTIFZAqS/BQ84nKYhGQKUksK6L86BotMAZkCMgWJCFNjcZEpSIRjE6QT40WmgExBxOeZJL/FJCRT&#10;YE2CILpXGCwyBRYJrV+xGxisK8qkowDsIlNApoBMgX5SQL8kFheZgrgE/JOgBINFpoBMAZkC/aSA&#10;fkksLh70AD1AD6TaA2QKyBSQKYgJDTAsjLVOpoBMQZKfgkdcDpOQTIH+qH5qJTFYZArIFJApSESY&#10;GouLTEEiHJsgnRgvMgVkCiI+zyT5LSYhmYLo6L01azBYZArSJQ6PwUqXrsbUT9hFpoBMAZkC/aSA&#10;fkksLjIFScAB4nIJDBaZAjIFZAr0kwL6JbG4eNAD9AA9kGoPkCkgU0CmwDAmEFNDrHUyBWQKkvwU&#10;POJymIRkClJLCui/OgaLTAGZAjIFiQhTY3GRKUiEYxOkE+NFpoBMQcTnmSS/xSQkU2BNgiC6Vxgs&#10;MgUxBcBTKIzBSuHVE3dp2EWmgEwBmQL9pIB+SSwuMgVxCfgnQQkGi0wBmQIyBfpJAf2SWFw86AF6&#10;gB5ItQfIFJApIFMQExpgWBhrnUwBmYIkPwWPuBwmIZkC/VH91EpisMgUkCkgU5CIMDUWF5mCRDg2&#10;QToxXmQKyBREfJ5J8ltMQjIF0dF7a9ZgsMgUJC5aHl/NGKz4KrSINthFpoBMAZkC/aSAfkksLjIF&#10;ScAB4nIJDBaZAjIFZAr0kwL6JbG4eNAD9AA9kGoPkCkgU0CmwDAmEFNDrHUyBWQKkvwUPOJymIRk&#10;ClJLCui/OgaLTAGZAjIFiQhTY3GRKUiEYxOkE+NFpoBMQcTnmSS/xSQkU2BNgiC6VxgsMgUWCa1f&#10;sRsYrCvKpKMA7CJTQKaATIF+UkC/JBYXmYK4BPyToASDRaaATAGZAv2kgH5JLC4e9AA9QA+k2gNk&#10;CsgUkCmICQ0wLIy1TqaATEGSn4JHXA6TkEyB/qh+aiUxWGQKyBSQKUhEmBqLi0xBIhybIJ0YLzIF&#10;ZAoiPs8k+S0mIZmC6Oi9NWswWGQK0iUOj8FKl67G1E/YRaaATAGZAv2kgH5JLC4yBUnAAeJyCQwW&#10;mQIyBWQK9JMC+iWxuHjQA/QAPZBqD5ApIFNApsAwJhBTQ6x1MgVkCpL8FDzicpiEZApSSwrovzoG&#10;i0wBmQIyBYkIU2NxkSlIhGMTpBPjRaaATEHE55kkv8UkJFNgTYIgulcYLDIFMQXAUyiMwUrh1RN3&#10;adhFpoBMAZkC/aSAfkksLjIFcQn4J0EJBotMAZkCMgX6SQH9klhcPOgBeoAeSLUHyBSQKSBTEBMa&#10;YFgYa51MAZmCJD8Fj7gcJiGZAv1R/dRKYrDIFJApIFOQiDA1FheZgkQ4NkE6MV5kCsgURHyeSfJb&#10;TEIyBdHRe2vWYLDIFCQuWh5fzRis+Cq0iDbYRaaATAGZAv2kgH5JLC4yBUnAAeJyCQwWmQIyBWQK&#10;9JMC+iWxuHjQA/QAPZBqD5ApIFNApsAwJhBTQ6x1MgVkCpL8FDzicpiEZApSSwrovzoGi0wBmQIy&#10;BYkIU2NxkSlIhGMTpBPjRaaATEHE55kkv8UkJFNgTYIgulcYLDIFFgmtX7EbGKwryqSjAOwiU0Cm&#10;gEyBflJAvyQWF5mCuAT8k6AEg0WmgEwBmQL9pIB+SSwuHvQAPUAPpNoDcWUKQtuPlC7ZJ0n9JEmy&#10;SdLZaaPk7QeqPUeyM4pr5qF8JPDUEWfuYzibJUm+3H7hp/aiUrxUsbrtR+y5T0FGPVyS1PTzx1RJ&#10;IwW42QQ7UPvbgHNmhehPcYYUrHgS2qqPBbKvX1VTOkmU7devqtu2UHsVzwt/dmfcGH63Qq28+NvA&#10;6tUHJGkInFO5ZJL824/VUwYLsOtbBxooHPv5u1nZU4VdFYM6hZ/aAyWe5YdcUlc4PLj9iHveXjGa&#10;7mwpuPa7IWjYfsQx4VnfIEnevs+/+YjUfoo6WCiIegP9udQERsUUq/++cOidM6WbjkmSHT1RJuHS&#10;8fI7lQ3vnHHM2+/LleR3jomy/4HO8junxIXQpMxzTOo0Hk28uZ2Du19AvbayqJN0fsOj0GOmY8pS&#10;N8EU1O6rdE7cKfxc3FEKbl0LbdWvVmZ3eahm2f3h1yp9nt9m9ZkFAackBZbNkl/7rbhczWuV2SM3&#10;V8+4QX7to7rXKu3jLykRqpTFtWuzmY4pdpkgBY598HWWvUR0piKvS/jUCWjz7P9/XdJNTR/sFWV3&#10;55vCH/9SvUrlB1/b8tajibKOVkyWP/sMp1qsVJvEXIBRJh5Xh5buKc3fIkm3ik6eHTVMXrqzYeke&#10;xwi3r7ckL90ScO1xDoTvm++EA28NuzaEl+7xzd6ZdcMYVCojOHYMmqAPVfNfcA6ci8qittLFwkJ5&#10;6QtmOqYMlgmmoHbhTueApegMjuI2UrBwBrRVL9iZ3X5SzejB4UU7fVO3ZmXdi7OKCaPvlRdtvbhw&#10;Z9GwFZLUHoP1/tDB4XmPo0lo0c59BZuEZFmv9qFZK8z0SmmLQ3+sPkryWMmrWd0nNJslVdg6hpdv&#10;gTbP3AqX1KWp5JHgmn3ugq2S1BsC7u5ScNEjONuwZp8jd4N/aEd5zd6IS/tK9jmkEQ1zp0fUx/wW&#10;RiWFKWiSJMxFT1KupViEwwQpECpYXzpyuSTdhOHApDo78A65YE11/vrstvfVDL0DZ8scy6Wr7sBZ&#10;b/d2wdGzwgXr3SNXS1I7Mb74my1JkLyYv76oX7GoF5JmeqW0xWEi/l87YrHzxvGik8U/lYL2e6DN&#10;M2ChS2rfNGT0xRGLi3rkS1IbZR316BUePk17LVUMlZVDFtm6DIeeop9K521D5ZHztZIxl2GUuSjx&#10;sf9qyrpnrbCrYnZWuP6rhqaw45lPfbMluan2Yii8uvxTSboHdlVumyOHanG5yv9qss3erpiQJZ3/&#10;zRa5KRhqCpf9vlbKmqOtNNUx2GWCKQj989+lb/9Vku5Cf9Dzsztnyv/87+p//Dv75s01FSj/G2X7&#10;zZvr3l4ecZWmf/7bVfFXz82S/I9TOHXxf/5d9OSHktQVerzTugar3o2Qj/mtufGqDYWda46jMziK&#10;s6Tgn1+Ckz1/CLmkW5r+6wBGYd8farPuWYWzZbOzQv/1Cc5iBIu2fYJ/ZfDD+8/MCdcHtCOorTQ7&#10;XiaYgmPr3s665dLH1IqBncKbnm/YcsgxbrtvoCRvqQhsOuR0KFNU+WLisIU3vaDyC1oxVFY/fcie&#10;Ma9u8QOqgKkCBssEJhBavKt0/GZJ6oWeK5PwniHy4m3VC3dlt8+vGT0kvHiXb9q2rKz7cLb53/F9&#10;OIsmZfmbpTZDUOnt1SE4rUTbAU/BTpfUuWn2Qm2lkTLsMvHxqbZkj9OOO7xyFLeVgrPmQJtn6m6X&#10;lNk03xVcusc9doP4cOW+QQrOduFsi5XiE5d/YAd56bNm+vNdW2W8njP8OoYPeFmjhV0VvTqE5z/e&#10;sPg5x9BVvl6SvPjJwPznnP0X4KwyCfv3DM9fhwtVzt5p61WAyqI20vm8SfJiT2jxc2X5T4oRROXF&#10;/AJ58U7DXVIa4ogOyOuuCR08Xbrhg+++cJXkyQdPVb91OrvrsprVKJ9G2d51Wd2GuepV0KRsywfS&#10;tXmwy+voHCzbjVOo3Of5IOt25bNumaNzqHyfKm+wALtMMAW1P3vFORQfG5SjuJ0ULC6GNs+ccuUz&#10;4ZKlwZWvuCc9fekz4Y1ScMFScS0IuNt1CT+yWr30xZ+9snrszyGJFVqZmyP/bId6ymABdpmIrh87&#10;8FXWAHzcU44KZ2b46NGGk+ccDx7wOSX55Clo9uz5UnlwcaRCvYoQ8M/IlE9Wi8rQyXNlu09JGZOg&#10;pChDOr9tlXzyjCpvpGDOKPSn1HsKj1bQH+VOuGoS+lN9/JzyiGYjyueiTUAlBJTnNt6Faocv+s8V&#10;PfRrScqEHq8zM/jaL9RTBguwKx5MQejcP0orvpCknEsGbi6Uz/2t4dw/HKs+8E2S5HNfiLJ/4XXy&#10;uf8n4orVX/4j+8YnanahyT/i9oJd8SAFav9P0PnIYRiFo/g6KXiqDGqr/yuYfdOmmvLpomy/aVPd&#10;W4+Ky9X9PWgvuSQvWmEqN32+Py6dgU2yieB/6NOvS3dXSdIwdEyZhOsekD/9suHTrx2PvOsbJ8mf&#10;Vomyv6iL/OlZcSE0KXulSur8AJoUdZYuvrJO/vRvF//wddHydySpC5S8/8gD4Y9OmOmV0haH/kB9&#10;lGTtifPOWa8KbyvPP/dthrZq//ns61fXbMwXZfv1q+u8i7RX8ez9SrmNvPeqqKz78Lx9xiUlQpUy&#10;cL5d2iYxl2FXPJiC0JLdpRNxM//2c5RjqLxkR7Vrd3b7gpoxQ8NLdvtm7Mi6Hp+hmj9HjXHi7MUH&#10;dxeNwH+HDsoYDR8aXlgal54oSnCYiPCHxq8tHbZUkrqjt8ok7G+Tx69oGL/W0Weer5skj19aOXqN&#10;rdu9OFt0lXR+WG54/Ar3sOWR344H2aCnbORS6SrokLzd2gVzp5vpldIWhwmmoHbC485es9AZHMVX&#10;ScFR46GtesLj2W3vrRncLzTx8bK7lklX9cNZ743tgqNm1k183N7zknxzI+URR5NzCiT33b0sK2M4&#10;KstubBdyzjfTK6UtDhOkwLEz/8oajudjylExpWv4/KfQ5jla55JubjqzT5Td190cDhwSV/EH6qXr&#10;lgl58dc3RZJrz4mzDbX1jnUntTWiPua/MCpOwf/a7e8573tKdLW4PeIIy6DZs/xdl5TVVPp40Pue&#10;e96L30UZ3I9rr6uKaStNlWGX/kB9lGTtoc+dheitchR3koIvlEJb9TufZ3ddXvPYeFG2d11et3m+&#10;epXg4c/djx2SpEFo4u4nBfdsx6mLhz4vWrgfHzOUu8f88eG3DqnyBgvKLORBD9AD9ECKPdD8gL/u&#10;20PpjIkYdWDbEftty4AShLYfAFzgbt8vvPkpVSFgAWfuUwI0QDkn96mqCf0AHQgBlSkIbz9SseaA&#10;rf0oIak2N1WAXSaYgvJXvyzOGAGUQMAF/umZsv8zrcIaf8A2+rnAyhGy/0u13vdWoFCa1PiqAiDg&#10;FfIHSko/Kh+UKf/2Nxd+G7CPjZRXG8ZQMDFejduPFE7bK1ACwAU52VPrlkxRnYxRcC/5dcWgrgAN&#10;RNmbDejgWSGgZQqAHhRP21PcvlNwzTK1uakCjPo+JhDT28DBM/YBTwAlCL1TCbjA3ckefmOvVkPT&#10;O2dca46VD5Dkg2+Lev8bZ2yd5l1Ykx9+p9q7vdJrs4d/td/3i+q8Tvn124ESnNGWtapiK8MuE0xB&#10;uefj4o5DgBIIuMA/PkN+7QNVof/FyuIuswRogHJex1n1Gx+KZgqAHlRs/a2t4/1nF96vQgeqEoMF&#10;2GWUKWg8/U3hEx8KlABwQY69pG7PgxHafB98UyhNbnx7q6i/8Nk39kl7A0/cLZ/+uv70NzOXHbng&#10;mXbhs6+jKyEQoSqGtzDKxEPxQMkee/c5QAlCS3cCLnC3vTW8eLmqsG4pgILlAjRAOWfg8qoRt/oX&#10;7yzuMEY8Pvcv3pPXdkz91MkXoKevKzCqL1AC3/wXCtuOaJytPF83/oJdJpiC8qnPFrfpDZRAwAX+&#10;/u3lRVtUhf65O4vb3ytAA5Tz2tz7r4JJ7rwtJW3ah2YW1y/amT90ZdXQngANfDOfLWwzrHHqDMAF&#10;JaM3lndrLy9UWAPjL9gVRQrorGlcs69w7FaBEgAuyOk+oW56nto2DKBg+t4KWxeABqLs7Q7oYEPT&#10;mn2ugufKe0jy6q2qsCiQKZDxueIyLwyWCaYgkL/e3mUCUIJQwRrABe6rbgqPn6Mq9I9fb7sq58LQ&#10;AeGCdd7cNV7gSBMWnp2w3tZ9QkX3duEJDwlJoAclQx/1dkbNQm1Z1WOkALtMMAXl9kXFP+0GlEDA&#10;Bf5ubeSR84TC8MjF7n7zSn7aJjRkdP3Ixfk9Cqp6ZGlhAZUpqBu52N5tvO+6NvKIWVXDF+d3GFo/&#10;AFjBYuMvGGWCKWhsChe+GBAoAeCCnHvW1h1bpSpEjLrk1/9VPjpLDgUuhML2+QcCLzrrmprsK4/7&#10;5qPyv6rqw/n3bKn/wxbfN015WcUooK22rKqKuQC7TDAFgf/5tz13N1CC0D//G3CB+7q7wl+/p1VY&#10;889/26a9Edh5r/zP/6ut1zIFABNKKv7iHdE1/M0pbVkrH3PZ3HiVf9VUnOUESiDgAv/KLLmpXvUt&#10;PF+YVdz41UvqwIVDAfex+pKsrNA3B+qbwvnPfFr1zD0XQkEMJQqAQcSwirKqx0gBdhllChq3HCqc&#10;8oJACQAX5NwyRQsF1G0BULDp7JRcecubKOc4NlWNs6EsLhfBFNRsOWQbuDYw5U55y9uG+/NdQxhl&#10;gikILNpl7zYTKEFo8TbABe42vcLzHlYV+uftKm5/X3DqTNSgnNfmvvqCfBRsbe67MHp4ePFz3oJt&#10;3qxe4fmr1CYWYQrKZ79Q3LYvPgsJuEALBQC9dOc/W9E7M+wqFWXvDR2aXO7oyrDL3bR0j2vslvLu&#10;klyywfhHJu3HLWW8DDIFjYufK7xnnUAJABfkZI2uGw/K45K2usUACpY2UyEelHP6L8UnpbrFHnv/&#10;pb7bOsiLNlXNfy4/a1J9wSTfrJ3KZ6dpGNbnULms26TQrAWqHiMFGKWbIIiWDBw4rXzhKskLHTwF&#10;uMB9rT28f49WrObgaZvDEygZJh/8TNT795+2XTv3wupJ4YOfeT2nvLfjO9p+38ufFV47qbHsCcAF&#10;JavfLx/QWT7wtlZPzGXYZYIpKF/wi+J2NqAEAi7wD+kor9wtFIYBFEzdXXF7l/Cyp0TZe2PH8LKf&#10;46xvySuFUk7jAgVAwCu08pWSSd7ymzvKP3v6ws9esfdbGhhjk1f+Qpw1+Bd2GWUKGk+eK1z1vkAJ&#10;ABfkDHBpI+pCre/AOeXBxWub1as0nTzn2niqfLAk+9+/JPPWV3kZk+v3ACU459OU1SYxF0wYhWsF&#10;/OfsgzcDJQidPAO4wJ0xRMtEQCDaBFTWnDxnc+4KrBohn/wKbwEmlGz8yDsAnMUBbRmnjL9gVzwi&#10;+YGv/mEf4T27uTB07m+AC9yZOeHqA1rNTef+4dr1RfkISf7q99p6lK3MFJT/rr74ulFACQRc4C/p&#10;Kv+9VgsI1Pw9aCvcH/COkv9ej/rw34MVpy7arpt+1gvi4KJWMg5lDJYJpiDwh6/tw7YAJQh9+iXg&#10;AnfnYeGTr2sVNn36tWtLVfkwSf7DJUzA997fCjtPbTywBWJVH329bJi78b0X3LvPlnTuEnrvhfpP&#10;v85/5N2qR4aBTdDqibkMu6JIAf015fsDxRkjgRIIuMA/o4v84Wlt85oPzyvraPVI+cOAWu/znS+U&#10;8hv3KwACXuEPz1fs+6MtI//samAIf1TFTBVgVzyYgsCDu+03zj7rGBpasgNwgfI5asEyVbN/we7i&#10;9s7gjNmoQTmvjfNfUwrcE70lbTqEihbXL9mdP3xt1fBeAA3UJqYKMMoEUxDIW2vPHAeUIDR+BeAC&#10;91Xdw/fPUBXWjV9rz57hu7GdnFdSdf/a/Izc+rtyz96/1tZtXEW3duH7F6mSflReNezCoDvC49d4&#10;71rhzYCeeepZIwXYZYIpKB/1WPFVtwAlEHCBv2c7eeJKVaF/3OO2q4ZfGDwgPPEx792rvBk3NY0r&#10;rhi1ynZVv7MD+skTV6mSPudjhVcNaBw1HnBByeBHyjPbyROWqGeNFGCXUaagsba+cFu1QAkAF+QM&#10;X1H35rIIbb4z9YXS9MaPd4n6YG198bZPi6/rGvzwUo1W3oJMQbn7cHH7gUAJBFzgH9VJ9r4luIAw&#10;gIIlb1UMygo/vVeUlSjD08+q1IDVmILyPWeKOw0HSiDgAv/kTPlwpZYCqDn8uW3U9sAjw+XDZ1Af&#10;BlCwubJiVLfwW++IsrdfZtNbb6CypFNmqGJ7/eHP8+e/UTV/kHz491o9MZdl+dsgXh3mIw96gB6g&#10;B1LigbgyBb6fH3FJo0ROATAC9oxibZhapQYQcG7afsQ1b1/5IMkx4bFm6OvSn2z8gHDeKASx3197&#10;wDGouHLSKHnbPlMBaoFIwLdGmYImf8BV+rFvNL5PK2kForMPoLLBH3C4DkSwBkhkoE1eAO7APvo5&#10;kdcgQqfhvilTxigDUoN8EIMeE/kjBCPgz+0kb/+1UKilBlAjRvbJeQBzlR/UqYdISQCswOvaW5Qx&#10;6uKyhfL2dw136VJDGGWCKfC9csYljW96ZRuUVPvO2Ls+WrdpXoRCz/bP3J26RbAGQqbFJjXvnMnO&#10;3VY9r5v8zmcRqmJ4C7uMMgVNr1W6lh3yjZTk1w5BiWfjR+6ON4Rf3KkqRI1LukFkHEBiAvvIzUhe&#10;IM5q8xSgBljB+57fOkY+VDnrfnmfos3sC3YZZQpqTn9jz9tb45kMDQ2nv3EsO+Kf20U+/WetwupP&#10;v7F3eyyaNYBM0+lvXJ7PlO/on32oNmmxUj2rtwCjtM+SYyz75u9xScPwmzooqX5oj73D5Lp85B24&#10;xAKgJrvD5JqxSF6wRzz2RvICz9Snxc/wUFmzdI+9twsCWj1qparHSAF2GQ3dNy3a6Rq9SflN3aJN&#10;UOIp2OFu0zk8d6mqEDXKrxxnFaOmZtFOe69iJC9Qz6pNQnOXavXgGblLGixaaYVjK8Muo0xBzZp9&#10;dtsjNQUjoCE6+4Co8dkkec1zEAAv4JJGIHkBykhkoPwm7dG1EZcmU3A5oKD5I4eRiP23GIJv7HqX&#10;dEfT2EIoQXoCe9v76kbmtKhQe/b8hPVFtlll3a8NjS2OFoZOh3RHQ+590adiqMEkNBq9bxq52NVn&#10;tq+LJI+cDSVgBNw/bR8ePr5FheJs1bDx0lVD1f/FKCi/xBgyWm3SMHKxo0eBlk1QT8VQgFEmmIKa&#10;prB99oGaX8+BEpGeQBum1p5tagq7fl0rkheoV4xuglNolT37QPUzt8hNIVUy5gLsMsEU+L78t0ua&#10;2fTlG1DSYkqChn/+21F6yv9wV/mfF7UX0jIF2nqUodMhzWw4vjmiPra3JsYrYgiQnsCddUv4X8eF&#10;byPO+v4r7JLmIHmB1vMRTXBKtPLcIsmNn2olYy7DLqNMAUAA+8C1NXNADRwSjIDf0Une8kuhEKkH&#10;sjPmibNNWw655lQgeYHn4fLIz7rNGQ2imxvuldIQhwmmwDd7l0saItIKID2BvX1+c5h6l9CpBQRq&#10;Fu+y91qI5AXay4kmh8fdJ7XPj7yNmExVALu+/bQTa0H9RIR0TmiL9ATutpkqkqlN9oSz4gNS/XyX&#10;mgFKrRSfviKax9qZSHllvAwyBTWLn7P3WtA8BM+J9AT+/h3kxVuFwuqFzzUne8IAPde0+DnX6CdF&#10;8gL1ctFNcAo6bb0WBO7pbSpVAYwywRT4yk+7pLymcg+URKckQGXDwdOOufv9BZ3lgx9HX0g0+fuG&#10;ua7VH/gcAL0/gIxWZ3QTvTWwyyhT0LTyFdekHb7bJXnlDiiJyD7QsPIVxz0/V8+CI3BJOUheAMnq&#10;Fa/YO06tmzpOXLpm5Sv225fWTMrB2widQsDIX9hlNMqNKLrduesyP92H5uhf76MyOnmB2gfozHbu&#10;qn7wRvnkl2plzAUTRuFa4CBc0qSmA7tQbrH/qI82ocXkBWrPodMhTWpo5ibUypgLsCseTIHv1D9c&#10;UmHTqV8IRsB+4xN1FUsjNHsO1LozbxKsgUhboL2rK8/W4piqAHaZzlPQ9Pegq/y8r1CS/34e2jzv&#10;/8t9XY/wXw5rNTf8PehY/6GWNQBW8P7vLjoKN1VumC7/H6Vh3F4wygRT4Dv6tUt6oOnoC1BS/cnX&#10;9hvcdbtdEQo9r/7V3bl7BGsgZGo+/do27oXAuruQqkBtdRl5VebKBdhllClo+vC8a2OlksTkw0oo&#10;icg+INQ2fHje8aAvgjVAIoOI5AXACt7f/0eHc3VlSb58QtFm9gW74sEU+OYiBdLQprmLoQ3pCezt&#10;C+omIhnBbvHyTClTHms0n61Zstt+22IkL1DPogAB5UmIBkPQno25DKNMMAW+0Wtdkq1pdAGUVIMv&#10;aJNbN2xYiwpF8gJ/djt5/PLz968t6jO9rFvH0Oi50cKX1xMt33IN7DLKFDRNfNw1eJnvRkmeuAxK&#10;PHe73VddGx43q0WFSF5gb3tvXc7w8MTH3x+1ynHjvZW395MnKA0j9Picj7ukfkhe0KIevZWwyyhT&#10;UFNbb5+yr+al6dAgcAD/Q13l2hqtwupv6u03bdSyBsAKvL+sLrpp+sUjm+Xaf0EYeQ0k6Wbt3d5s&#10;qgIYFY88BU3e91zzXlPCBN7XoBCMgLt9Vvipp4TyBu97l/IdN5/1lb6H+NEnTzwuZSB95HeH8lij&#10;9Hv5C4z3DXZFZR/QWdN0+HPXY8d9oyT58HE08ew4rQQR3nxR27zh8OeO+W+orIF4qzbx7ftciU3s&#10;U1IVqK8W9ahn9RbIFGBkedAD9ECqPRBXpkBNm4/gsDZkLWLF2twEovz7Cf28y1/zZmMThGe1xIGQ&#10;P/vUEccgJeuBmsvgUszZQBQdbjbKFAheQGUKkH1A+fL61nNahWF/wL3tM3dGpnangzpABNMrVNBA&#10;ixhYgSnQOlwgHto9C7S5CdTy70ufzc8url9eHEEcYFwgg+wSxRmj4pCtAINlgikAL+CSugmmACyA&#10;PXdbzRpsf3BG+0JiAnuneSprEEYmgt2VWbZ5WZL05AN2m21eRBPkKbB3ylfltapiKMMuowH8htcq&#10;HTNeVpkC365Kl3S/ds8CbW4CbRlXjGAKRB/OvlTpGLk2PtkKYJdRpgC8QHa3xwRTIFgAX54kn1b2&#10;MlBfdeAO5v4ymjWAQIv4QIuVqja9BRhl9KE4Gqp5elGOZgHU3ATY3UAtI0+ByE2AJmqeAu0T8Wg9&#10;RnoIu4wyBQ2LdjqGrlSZgmgWQOQmwE/pcAm1HFy00z36cUnqidSBK4be65J61s8qhh41x0G0HiM9&#10;hF1GmYLqVfuyO04XTIHIPqASBNCpzU2gLeOU/9F99nZ52qQGog9kChLKFHhy8STgWsEU1BSst3cv&#10;xEYGauQfOx34Rq/J6pyj3MxvvcnWOUc9GyxYXzzwoYru16rZCkQrkafAfVU7bb4DVWEMBUxCo0yB&#10;iP+rTIFvyGKX1EsLCASRqqDPNCTGVtZRj/7IHFg3ZLSasEDNU4AOBIYvdnZTMmyv6CA5uw1VdRrs&#10;G4wywRRUN4azb9kimIKIoDTU4qz9li0ic4H2bKA+7Fx5QDHhHsm5cksEaIBfy9uzirX5Doz0EHaZ&#10;YAo8x/8/l9RDMAVISWCf9obY8kDVGf7nv91vX3Rf1zUif8EPMQUiT0G0vKpQb8HEeGn3pIBLI6iB&#10;CL5DPRtsCrt/HcDuFcrMfGaVS7pHCxogT4Ft/gEtSGJksDADcRhlClqkBrDlgVCozU2glqs2vZl/&#10;y7z6h+dF5CkIbznkXvxLd/tO4Q2bDPfnu4YwygRTcHlqQM1NgEuoZXVDBOX22L+XLeu+z0cPyR+6&#10;qmpoL+yMoFVopmPKYBn9+NQiNSAAAehUcxMgDYFaFnkKkLBAW4my+ChlbztGS3Qa7pjSUBkvg0zB&#10;5akBNTcBdjfQltUNEVZkSc7+kyJAAyswBR7Pp8oXrmamACkJ7A6P2PJAjfyHD552b/jYfW1nNX8B&#10;anxlp7DNgTIJC+y22+d+uTpPyx2knCm4DDUACkCbm0Bbxqk6QARDVqtJDbSIgRWYAu12AOKn++qW&#10;B2q0vA7cwYwK7U4HOOU/cs6esTA6qQFOIU+BPWNyi6dUnVcuYGUZBSXQELyAS7pRMAVabkKrM9qE&#10;8Mlzbm+18txGs9GDaCLyFLR4SqvzymXYFQ+mALyAshtgM1NQc+4f9km/iAYE/NX/sGcuFaxB+Nw/&#10;vAf+5h2SEz7zgWXzFAheQGUKfJ8HXdL0iI0MQBC436pVPhd9nzU4+9ego7AsztkKMFgmmALE/11S&#10;d8EUABCwj3uhZgu2P/ha+/Kf/Nre2RXNGkBGZQqCn/7NveUE9lBQPlA94lJ+ndDMKWj1xFaGXUYD&#10;+IIXUJkCZB9wSfkRexYAFnB7T7szuqg7HeByYrODCNAA9Wd/c97h3ByfbAWw69vIv5nC5akBkZug&#10;fkoBLqGWg0t2u8eUYrsEZYyGO5Uva83QgZluXGoLo0wwBZ67VrukjoIpqEFWgm4FNYOw/cFa9RW4&#10;f60zu0D5bpUhObNzxYYIOBscv7a4/6KKbh1FtoLw+LW+3BVZGcOU/9HZ3W0ZwyL0qAr1FmCXUaag&#10;YeLjjr7FKlMQzQIAH/CNWoUdDZTe9rzJljEcGyKIy50d97jjxvEiW4HQo+Y4iNZjpIewyyhTAF4g&#10;+6aNgiloqq13vXQumgWoA3fw0KEI1iBcW1/xYW3xTdNFtoKq8/X5wzfWH91otTwFLVIDKiCgzU2g&#10;lv/19LP5E55Vclh7fZbKU6AHEBDJCNydMgVroOYmCL/1hrasboig3D3mz3dJgyJAA70ogcomkCnA&#10;MuRBD9ADqfZAvJkCT0ZX2aNkyI9mClCJzRGybluGjzM4fEM6ydterd9+RPwDqfYcyM4oFj+bh6R4&#10;ISd/XvbU2iVTzf76HW42xxRUu26U/X+GkhaZAtT73w0o37m3LVQvFAEagCmQrl9VMRrfX49aYe8D&#10;MAWOjOKG5cVwdTRTgEqxOYIYrJL2UuiJxwAOeJcfAAMSfOrZS3zh9n3qYIW2H8GGF6XZ/UI//27D&#10;C/VsDAUM1vcRgJjeginwdO0m+/aj1Q8xBXVgDR7Y63+gs/zOKYhV/eqM3fYo9j4IvVON7RKwNaia&#10;kgBZDyRpPP7zB9Yg2UFlTD2JFIZd5piC6hk3yK99BCXRTAEqsTmCup/khWXj5dc+FpdrkSnAqWO7&#10;Ps7rM6fWPUeVFPIx/4VdGgQgpjKYAke3xxr2P4ZWP8QUhE9/497zZ3fnLuGPfwkxgRj4JnWRP6uq&#10;P/1N/rIjVcuG1Z0OgDuIqJRPB2LqzPeEYZTRh+JoCBbA0yFTfkh5qt0iC4DNEbK6K3uD4/D17SCX&#10;PANJpPyVpL6owS5bF8aOwH4H0GOTMsUuCSnf+0AwBdVDO8uLdiDs3yILgM0RxB6zigmjh4UXPest&#10;2FrSpif2PhDbJTgk6e8Fk8AUFLeRsEuCFfY+AFPg6Di9Ye50EAHRTAEqxeYIGBccJe2kUHOSAtTX&#10;IcHB0LX+oR3lNXsFTSD+kilINFPgaXutnL8Q0f5opqBqwnp75/uw90GoYB12RpCkm6pt18oFjws0&#10;oDZ/fd5tc47ddpOcvxw1TQXrXUMhI7k7S8HRSuIDUy/cNMwxBdU92ssjF0JJBFOAvQ+8A+aX/DQL&#10;ex+InREcktQwYKi6u4HKFNSPXJzXo0DsfXBsyKKsDnd6rpLkEQWGOwabDAaBm0kEUAOOW7Y0NO9Z&#10;oKUGhE6clW7ZInZGUPc+qG9qynvmU7H3AbZLyLpnrford8SxJWmO8u/419hAIWimY4pd5pgCz809&#10;5H+cgpIWmQLU+7/+t/265XVvL9deKJopEDXKJBwhBauUxAemXibGS1ADagIIlRoQfhZni7Mk7Iyg&#10;3fvA+4dgSdY92PtAbJegzMzm4RbpJPCQz7fynnB9wNRgmWYKHBnzGh6eh2C+molAZQpQGXjmUNat&#10;D2MIcPgGd5Kf+QXYAe/Db3pvsQU3bXeM247MBaq8f8Mhe/sHtLsnfMcIxEo9YLDMMQWe9p3lhcrm&#10;BS1mIiif9pzm3/FwxMOr5u+yZ+Vj74PQ4uewXQIeiuMfetX8nflZ+dgZwTpMQfWITHnpbnwo0qZq&#10;wlu8GpfuKRy1QQxWSVsp1JwNqsVKCIPZtA9crt09QSgx+FcZL+NMgaP9pAYQlz+QiSCw6LmsbjOF&#10;XWK/g/rFz+UNXSXK2C4hK2u0p73kn7uqefeKYchNoG6IYLhXSkMcJvIUgClQvnC9tR9KWmQKUI/N&#10;DuzXzq3bMFdcqOqN0/bbl2Hvg9DBz7BdAr5w+ed2c8ytKL5WCu6yxN4HgimovqeLvLIcpIA2E4HI&#10;LNC48pXCMU9fmoT4TPigkqQAL4EYuNt1DD+yGm/BFEgdp1bcjp0RnrLC3gdgChzXrxK/vf8hpqDF&#10;SHuLoAF+yS9Jk5R/xxsXyifPXDnAfhlqAJPwMmevdApMgef6G+XjB6Dkh5iCFk2IBg2EWzCy7gFS&#10;8DUl8YGpF+yKE1PgufEm+csPoO2HmII6sAYLD/gXXief+38gVn/uH/mrPqhalVP95d+yb3wimkEw&#10;1THYZTpBgGAKqtf3kP/+L2hrkSlAvf8vQft1j9a99WjEFY99Xp+X87Pat34mtkWIOGvkLYz6PgIQ&#10;01swBZ4busufvItWP8QU1IE1KHrdX9RF/vQsxIAY2Dq7LmyZitwE2Psgf6D7X6+6va9+WdJ5GPY+&#10;qP3D1855rzvwgepVd0w9iRSGXeaYAiULyYdfQUmLTAHq/e+dt2csqvMuUi/UImggzh7zBfIGuGq9&#10;Lu1eCWrDGAqwK05MgfI5yrUW2lrMRFA+43lJ6oN7gvJYY0xOeMnz3ik7Str0wt4HtQ/udg5cpoxR&#10;M3QQh/7AKA0CEGsZTIGnTUc5T9mnIJopqB+/Nq/PPLH3wTGg9xnDPW0kIQz52ry1eT1nHOvZXc5b&#10;ip0R7Bm52PsgNH4N9lCQpO7VfTrK41fH2p/v5GGXOaaguu+18kQ3lESzAFXjHrdn3Iu9D0ITHyvN&#10;QYjhJlUY8secj+VljKjNGdEw8TGwCcVXSdhDwQp7H4ApcNy0seHoRlAJP8QUAB9wv1mjQFWBQ1p4&#10;IVRbX/rmudLhI0NnDkHGe7TWO3xk8PxJx7qT0WCCtqGuMgYrHnkKBFNQPSFL9r4LhSITgcoUoKbR&#10;+17htBexsnAoUYafK/kIqp5+T/x40YJMQfX8bvLh04j5t5h0APX+Nz+3d5pft3m+4AIaD39e+Mih&#10;SwZ2krDfAeAC747fl3QahLLYQ8GBu8eO5TFzBCpQgAKZAriABz1AD6TaA/FmClxSV7H3QTRTIH7u&#10;Xn4bUIK9gAvyb1uGX7wj1Fz11BH8A3n/keJopkDbJIag9LdIwndN4GZzTMHl8xRAeaM/ULjyN9jN&#10;Qf7tb9RrBX4byB70ZGDlCNn/pSivKBwiZUxSnrNOx45/30mqTWIrwK5oY/XVXD5PAdT6Nx8pbD+l&#10;ce0ywAUzp+1VwMHtB+qbGZBjE/o5JjylzWsguiHSTwSmDTTFgMAoc0zBFfMUQH/57upCaXjj7idE&#10;2SUNV1Mb2HK3BZYOl9+pFt2oPXjGOWWv7z6k7nzfTMeUpW6OKbhMnoK61ypzxu8MLBwCQABwgbfP&#10;kPBLLwdfq/xvz5s1r32cPXKzyiOofcAmCG73B+X9MuR9v1QrjRRglwmm4Ip5CqA88Nk32cO2Bp64&#10;Wz79dePpbwqf+FB8RlPW0dxh4VMftlhpuFdKQxzmmILojQxUheL3deXdgRJsAFyQ331O/dTJImFB&#10;YFRfoASAC7w39MUP7VBwSn1nDrxPkjooj+7GYgOFnaoeIwXYlbA8BXWLdmIf4MDdveVFzwIu8Gb1&#10;/t95Kwvvflyb2qBQGlw/dQYqS7IkW697MY5uBKmmKtslmHrBrsTkKYBa5CMobJfXuGgB4IKZY7dW&#10;5faW17woLle+6NVCqR9OibcXlu8LlWxNI6YAIdq/IrNcc9p8Dz4MJOeFwTIRvb98noLy0etc0i1q&#10;FgNb98LAwFvkgnXqFf3j1xdeldM4eoJac2zsOnvnEcAQtGLq2RgKsMscU6DmFIhgChpHLi7sNU17&#10;tlDq1Wi/R7AG3g5ZT/fLd0ntkdcgMGKx7dp7avr0Qk/Efgrl14IpmGa4Y7DJTDT48nkKAqFw9uiX&#10;Vjx6j5Q1R7mZNwefUWkb/ZI2tUE5dp4KXQpKi8C1IA7MdEyxy0T0/op5CqC88Z//Ltz5eXmuJP/P&#10;53iLzAV//ey/m/7nr66Kv3pulgSPoPbh2Jf/1z5i5YWKIvmf/1etNFIwMV6Xz1PQ2BQufDFQco9k&#10;m71KuW/fIwW/OiAq1UQSwBAKpTmNX70khgboQemxWkEcmBos00xB9O4GKiMgUg+U3wqU4AXABfm3&#10;Poz0BMAE6rccyh+3/dg4m2PcJi1T0LjlUOGUF8pvlSBvnCYQ9AEGyxxToGTlbd6nIJopqFu8K6f/&#10;w82J8Z8DXIB/x+H5q1BwSb3VJrZeCyEQXvyct2CbN6vX0+N/pio00zFlcRn9+HT5PAVQiyxOhW3H&#10;NM6eA45g5qgNVSNuxYeiFitFH/AhqlDqC3nDXfquoTJexpmCy+xugCFwj99a3q2DvGgd4IL8bjOR&#10;7wkFW7eZYrsEsSFCeTcpsHCdih4onwlH34fUBoZ7FRem4PJ5CsARNB48XVjydvkAST7wNt6WlyGX&#10;3DA1tYHN4TlTMqywxFdyu2RzzFXuLbdLwTJlMwVTLwyW0b0PLp+nAGr9j7xS2G5c44JiwAUzxzxd&#10;he0nVu4Rlwv87JXsm4sDY2zyyl+I8opBvaV2SuIk35De4WVPG+7VpYawy2igW0+eAigP+M9lD94c&#10;WDVCPvmVeq3y174qlEY0vrZZrUGh1n/OOavCNy5T9n+krY+5bMIoXEtPngKIRZvQePJc4ar3ywdj&#10;a8v3tX0+duAr+wDXhY2TtR7QCugtw644MQVXzFOAC5W/f7FQcjS+7xUXrTrzj/whT7z/qyeszBRc&#10;Pk8B0IDGvwcLvafLHZL8f05rSQGRwqDc0TWiXisTWxmDZY4puGKeAugvP/C3QumuxgNbUA784eus&#10;YVvE0wzlZr7F1fjpl4XrTvjGSfKnVRDAfgqF0gNC2HjfYJc5puDyeQqgvPHD84WrP1DW0YkP1GsF&#10;TpxXbiOrR0awAwI3KB/cRSustoqhALvixBRcZneDuiW7c+5cFnD0kZc8D7jAe32f/124ttBR6rtN&#10;kpc8jQ5g64RCaWjjjNlx6Qxs+i4OHztccPk8BYG8tbbMcSLjQNP4ta5BS8szwRQsVq/ov39t4VXD&#10;GnPHleeuURKxNe+hADbB1q0g0L+HPH6NKhlzAXaZYwouk6egfNRjyrf+5l0MaiY+brtxSmDALfLE&#10;x8QVkcXAnbOyPLNd44QlhQOWlGRIthuHKx8zMgAXmNv4ABbhSGSeAigP1NRn37MrsG2U2OlAvRxS&#10;GOQ8dEjU19fW5687eWzdSMe6Q1ZjCtS9D6KZAv9T7ylRBvcywAUzp70o0hMgZ4F3uQ8/Xnx6yXYk&#10;ZNQyCGZJBwyWNhQfS1lPngIoFxBB+Z2SfOgQ3gIxKOw0v3FPKepnPnKoav6gxsO/B2Wg3RChUBoP&#10;AcMdUxqSKVDWIQ96gB5IsQcQQ4i4G+mLSLcYyvb9/Aj2wxFMgfZn8EJYmzBfSxyIX787bu6X3b5f&#10;RJ4CNNTup9DiRXVVwkijTEHEPgWeF/6sAPHHDkQr9L35pZIDUJOqIOQPlJR+JPZEwFYIOdMrBF8Q&#10;3dZgDewyOl7aIRBDUz2hq7z9kKpQ9XxEFgMwIDnZxdnZ/aKZAu0Qq3piLsAoE0wBMgsoexa9sg1K&#10;qn1nHF0fbdj+aLTCCwfP2O7bJlIVgC/QMgWO3G0R2xxo91OIVqW3BnYZZQqaXqt0LTukMgWejR95&#10;utwgv/qyqrD61crsLg/VLLsfNWoWA2QosI3c/OT4O7P6zIpmCiAJPS7pBu0eCqrCGAqwyyhTUIN9&#10;DfL2ir0PGk5/41h2pHrZTfLp/zdCYej0NyWeKpGqQKQtKB+GPAUfqmItVqpnjRRglNGH4mio/XFd&#10;9UN7HB0mN0ydrCrUPjVXsxhALLvD5Jqxw7TN1SflaluzBdhlNHrftGina/QmFRDwFOxQ4P4FK1WF&#10;1Qt2Nj81H4wakcWgYVZxBFPgbjO4ae5Sd96W8m7t5YWPq23NFmCXUaagBukGbI+IvQ8a1uxz5G6o&#10;zu0ir6lQFXrmVrikLk0lj0RnMbiwep/tjkfUVAWgCZzSiBW5eQ6pt0h8oCoxUoBR+AedyJegCVZI&#10;Eh5opQtT4Bu73iXdIaiB6vz1jrb3NeTep0b+I5gCR/fCupE56lkU0CS77X3qhgioaShY77At9HWX&#10;5AIleYHxF8bLKFMg4v8qNYC8A56r2qv5BaKZAvdPe4WHj8fl6kcuxg4IOR2uc0ltWmQK/N3ayCPn&#10;Ge4YbDITDcaP1e2zDwhAIOJn8FBb1xTOWXk88KJTbmpSrxLNFERkzvf8IaQ8QPqvA2oTIwXYZYIp&#10;8H35b5c0U+x9UP2Pfztu3txwfHO0Qt/Z/2u/rkikKhD5CFaMkJwPb45mChr++W9H6SnfNEn+51+j&#10;9cRQY2K8IhJJwM+eW26RGz8V7g1jj4Nj9eWjs1S+A/XRTIE7a074X8fVEdFCJWqlkQLsijULwLfy&#10;NVsO2QeurZmTCw1iL4PqcV3lLQeFQu3uBlpJnK3adCjnlnnZt9i0TAHqfY+/bW9/XxxSFcAoE0yB&#10;b/YulzREAALVC3c52uc3FOSrClGT3T6/OSK9S5WMYAocvRbWjUdQelf94l3YASEn6xaX1EEoVPUY&#10;KcAuox+fmpbucY3d4ustyUu3QIk25ZPQiRoBbGolW6wU8hdK9tj6uuKTqkAZL4NMAfYpsPdaIACB&#10;hsXPOYauUlI+LX5WKBQ1YmsDVTKaKfD371C3eKtCbiKIvXin4c58ryGMMhG91+5TUP3WaUfXZQ2e&#10;ZdEKfS9/Zr92kkhVEMEUOBye/94wF/sjlA/oLKCD6OZGamCXUaYgYp8Cz5xyT8cu8oqfqwpRo3wm&#10;XLI0QhICoZWvlEzyilQF2AohZ8hqwReobc0WYJdRpkD7G/6Gk+ccDx5QfoF88ssIhS1m/r/gP2cb&#10;tytiTwQ01MbzI/TE8NaEUbgKMiYoW1IeUNIKaHMxRHSgRRNa3LtBOCd6Y4gIhVd+C7viwRT4Tv3D&#10;JRWKvQ+wl4HjxicaDjwRrfnCV/+wTf6FmqpA7IDgGJiTnZljwTwFTX8PusrPq0yB5/1/eW7qIf/X&#10;h9EggO+P9fbr5kSnKkATJfL5+f7oJkZqMFgmmALE/13SA2KfgupPvnbc4G4xv8CFP3xtm/iCSFWA&#10;tAU5Ra8H1t2FPAXi0o2ffh3BFLg7PxA++bqZjsGsGAL136cPmj4879pYqTIFnr1fKc8//b5ohb4D&#10;SNU6RZuqIPTh+ZKNH0fsiSAaQo+yWYlvV7SeGGpgVzyYAkABLmmo2Lyg2rXb0b5Am3QANdntC2rG&#10;DBX4ACQb5i6OYArcbYaGFyyLS2eUwYodJVCb+EavdUk2wQJU5611tMltuCtXPRvNFPiz28njl6sC&#10;aJLdJhfQQQRT4OhWUDdsmCpmpAC7jDIFTRMfdw1epjIFnrvdSqbCCcWqwgimwHHjlLqc4epZFNAE&#10;GyaGnFMEXCBPWKI9a6oMu4wyBTXY12DKPrH3gdi2oHrdzXJtXYRCpCQoeemr6FQFETsdYAeEnOEb&#10;s4ePtA5T0OR9zzXvNZUpQN4BT0aWvO1ZFQ1QMxFESNZ730MC65zsvi6pk0WYgqbDn7seO66yAJ4d&#10;p5X8XO+8Ec0C+Cqwt3K+SFUAMQW53bddbd54+HgEU+DuNF7slRCtSm9NRBRPuYnwoAfoAXog2R6I&#10;K1OA7AP225adnTYqtP0A0uC7pH6CLxBRZW3SARGXrlsyRZyq334kb8Kz2ZIEpkCk3PdmS+Gnnq3d&#10;dsR571Pl4EG37Y05NK0NtsOtRpkCNCx/9cvijBHBiidrfxtwzqxQcxZE6BQEQWn/zNBbFeopsc3B&#10;sZlDwr/92PvC6fJBQ5DIwAp7Hwg/VwzqFH5qD/aYsGVPjQA61DwFYnT8uZ3k7b/GKAgGRJIuMQUY&#10;9OzbloksBtCTnT01tXkKAgfP2Ac8cXbp+NA7ldjIwCXZBV8QHfn3/aLa2Sm/dlNx1a+qxd4HyE2A&#10;SnfX/PAbe/1vnHF2moezwXeqi5ceVB53HXw7WkkMNZiERpkCNET2geKOQ4Jb19buq3RO3KnyBUKn&#10;mqcg/NrH3o2/dXe8M/ziTpy6uK+yaBZSS2UIpqDxtcrChb/09pGQxUDoKe8npTBPgcgvUJHXJXzq&#10;xLEPvrbZSwRfEE0BXPjsG/ukvceKh8mffVb+9tfuzneLrRBUyRYr1bMxFzBYRh+KoyGyD9i7z8Ge&#10;BaGlO0vzt7ikW9UNgXFWm6egyrUn54bJ2O9XzVMQXvqCd+pOd9tbw4uX1y/dkz/CLZIXpHzvA4T9&#10;kX2guE1v7FkgNjJQ+QJBBKh5CsSWB+42PYEPqHsfiG0O/P2xdcKWqnk7Z2ZNapxqib0PxNYGFbaO&#10;4eVbjpW8aus+QfAFKgWg5imoX7MvL3eDShAIAV/Jq85299ROnyCveRU1ldBgm+lANrO5ymYKpl6Y&#10;hIkECoTykCSVNf9QJl2YgkD+enuXCWcH3hEqWIPdDZSfb439btsCde8DJB3wjV3nbjsgPH4OQIM8&#10;6Zb63PtCBevRpFC66X9HT3CPXF3auV1o7Jyz2C6h+4SIdAZGyAKMl1GmAA3L7YuKf9otaL9H7G6g&#10;8gU4pd37IDRycUmfWX4gOd+SAtgBIavDUBfyTQwZXa/Z++DCiMXO60bX9etvplewyUgEuHnjAzQU&#10;MWexuwE2MrDds1bwBUInwtTePwTLR9+DMHWLex+g0jn/QN2xVf5/hZ1Zq2qPrQ02NRW/+FVEZNtI&#10;D2GXCaYg8D//tufuPrtzZuif/1369l9d0l2CL4jQGfrnv0sq/lI6omvoy/dwCm/Ljv1Vum6mYAqQ&#10;ucD99kVx9uw3/7ZP2x3YeW8K8xTAjeVfNRVnObG7waV8ELMlualWdW9VfXjmPVuQhqDFvQ9EpX/l&#10;LXVN9UBFjq25JxyqrfhzsDDru8wFqqqYCxivbxmBWAsis0DFwE7hTc8fW/e27ZYpgi8QerR5CgRE&#10;oMICYgcEpLyNYApCWw6VzPlF6S2dQus2xdqZ78nDKBNMQWDRLnu3mWfvGRJavA0bGSib+jbnLBA6&#10;1TwFIg2Bu02v8LyH1b0PEFX2zXrO3X44KoU8TmVlId2JpFVisHuwy8THJ2QWKG7bNzhrTm3JHqd9&#10;ucoXCJ0qaIlPR3kj3AIWaLFS7QM+OznbjqjNvx9JoNRKIwVlvAwyBY2Lnyu8Z11Frw7h+Y9jIwNb&#10;1mjBFwiF2jwF2NEgJ2sSWI96zd4HFxY957xtASqFHsAF8uKthjvzvYYwygRTEDhwWvnCVZIXOngK&#10;GxkoX7jKW0gxEDp4umT1+6W3dw6V71H3PpAPfgbWwN11Uni/Ujnz9mWNZZbY+wBh//IFvyhuZwsW&#10;F9f+7BXn0NW+2yV55Q4VB1DzFNSvfCXvnp/7h3SUV+5Wz4ptDo4N7R3+2Q7vnD3lN/eWf/a0FfY+&#10;ED/Lr3Bmho8exU/xbQNcNRsntRgYR/jdPm7XsVlDZP8pVQDhd2fGZCQt9x9BYSEKwZNfFa86Wj4Y&#10;eQq+9zt/tYneAiahUVACDZFYwT5489lVk0Inz5R6TymkVTNfEK1TNUFNQCAAitIBmY0HKtzeahRC&#10;ByrOHj1nd0ZmaojWduUa2BUPpiDw1T/sI7xnNxeGzv2ttOILl5Qj+IJo5b6PLjozZ9ZWPCKfu4iz&#10;9ef+kbfqA+XZ2q7CaGHjNbDL9N4H0FD+u/ri60YFT5XV/p+g85HDKl8QoTz092BJ+bnSnK7Bzw8j&#10;Z4E3Rwr/9UPRJDp/QUTbGN7CKBNMAZIO2IdtObvugdCnX5burlJSsRx9oUWFvvf+5uw8tXb3Q42f&#10;/g0EgboVAoTDn36t7n0Q+vTrki1/8Bd1FxsltKhKVyXs+j4pENPb8v2B4oyRwX2ba0+cd856VeUL&#10;IpQIgqB0QJeQ71X11IUT58VtpPFEJRIZeAdI4d/4hJ6IpAZqkxgKsCseTEHgwd32G2efdQwNLdlR&#10;OvFp5XPU3MWqZjVPgdjyAJ+jmhYsU/c+CC3ZXTLmKf+dneUlXrWJqQKMMsEUgBqwZ447298WGr8C&#10;exYoiTOacw0InfWavQ8u5K113qiQAsAH8qQe9XflhsavRZNCqTvyFKh7HyA3ge++Ne42d4Tvn2Gm&#10;YzDLTOge1EDxVbdgz4LaCY87e81S+QKhU937ALkJfM7H8K3/f8fNQkoCb4YUHlcsmigZGSYsgeTM&#10;jHsbrbH3QWNtfeG26oopXcPnPz125l+24SsEXxDBFODthZp6+/R9xx4eGbhwDjkLqtaNlGtr0SR7&#10;+Ao1f4HYAUGSLMQUgB0odx8ubj8wuHZZ7fb3nPc1Zzf2vqYyBWqeAkAEiAH5R3WSvW+Js9gBISu7&#10;WPk+UqpsiBCfFyZhLLkJIoTL95wp7jQ8+EKp2LNA5QsixEKHPy957Fhpv8zQvhfVPAX1hz/Pm/+G&#10;f3Jm+HCluveBkPRPxn4KlRFKYntLpkC5v/CgB+iBFHugmSn4Xh+0ofgYy6HtR8qW7ZPaj0KIQknk&#10;NQ/IwAEtC3Bx25GiSV5J6mSTpMpJo+Rt+9SzoAxs2cUirH3+qSNFE56EGPR4B3UKrn1SFTNYgIUm&#10;mIKLvw0ULXlTkjLRH3d/Kfjqc1ptyFwgSTc2R2Uu/fG7bnS4fqWtcSDE9MKqoD/gLv2N2PS+YnRm&#10;+MhRrR4jZdgV4xhp5SuBEgxaiH5mIStjbr/wU98DN7SjWTaoU+jnXrVtfTMDIvIUADF4f+0B26Bi&#10;6MGwvj9hVIQetZXeAowykacg9M6ZMs8xqdN49EeZhGvmye9UqgqRuUDq+ihOqYenqxT27fftrsyy&#10;zUOl2yYFdys5DrR61EpVj5EC7DLBFKh0gNLJPlLQszlCW+Wuj20jlT2BizpKF0sfxiYIQqD+tcq8&#10;GS+reQrOv1RZNGMHKANIekdmBD07IvTE/BZ2Gc1TgIaVQAny1qMzyiRs3shA1SYyF+CUejiwjvY/&#10;5v/4G6nzg6JSeVjimYwmLVaqqmIuwCgTD8VDS/eUFW6R2g5DJ5VJGLVnwcWSPUUj12JHA+VOOHKY&#10;XKL8JK9y/gu23oVoUtRWulhYKJ5/B1x7nAPxwVpZXIAUUrj3AcCBiwt3Fg3Dr9rboz8t7llQOetZ&#10;W68CxYQ20sX8AmyCEFy00z36cUnqqYxv/57heUpugjASGUzdmpV1LySL20iAFASVYPwvxstEAF+A&#10;AOiM0kk8CV6+VasttGZfWdFzUrsRECizdQyVlFav2id1nI636uHpKMmrNohWVcv3ObtPTxemAGQB&#10;dkDAf+V0YQrABZQ5lktX3QHnK4trKNIQrFERgHDBeh82iuycg7PuzlJwtIIbBAvWe0c8JJoUXSWd&#10;H4G8Bmsu5q8v6od/W+2UQb/1pvCEh1QlBguYhCaYgosjFhf1yJekNkrPO0hB+2ittuDIxe4+0zBD&#10;ld52ywoP/247A0EcKEkChyhNAsMXO7uNvuScPgAK5mv1xFyGUd8CAsYKlUAJZm9Hf5SeN+9uoNUT&#10;xK/ffx2QpHsgINADnA3Uh50rD1wy4der5KYg4tVlv6/FFgmoFFn3tUqMlGGXCaZApQMudbJiufzP&#10;/1YVYmcESeqBU+pRXdpD/uf/BwFwBN7j/+25+S6x98HF//l30ZMfSlJXxTkP3xX+RtklwdTL3Hhd&#10;DIWLtn3SPFYt+BkMiO+rYNY9yt4Hxdiz5s/KHgfqCGrHVx10ZYU2j6CRMdJOPNhllClAw0qgBAMX&#10;oNtKJx228KbvbVtw8ZlDReNx/2v+YjI+V36mQr1W/ZZDeeO2C6bA8/BBjJQ6piho8x2oTWIowCgT&#10;TEFo8a6y/M1SmyHoieJnJQ3+Nq3CytnP2Xo9gLPN/44fQCQ5vHiXb9q2rKz7UKn8B5+2UJXHKeyA&#10;EAEmqGdjK8AuEx+f1E9HSidvkIKzXVpt2g9XZb07hOavxdnoSiR+kjpMhgb18HSQ5IfcWlUxl5Xx&#10;MsgUoGElUILmT0fKJMRnofnrtNouLnquaPjPLn0mHD5EXvQkzgbmP+fsr8zbb8fXI+gDiAm7XAoD&#10;skCrJ+YyjDLBFAAWKNvygXRt3qVOrp4rHzylKvR4PpWkbuoQoFA9t1v44Ke+slNZt8/FW3Wbg/DB&#10;02pl8bVScNcTqhKDBdhlNE8BGl782StFufhi0lHp5I1ScMFSrTYkIyibtQM7GuBs2e0dQ0vWi+0S&#10;8FY9HPi2MmdqcOUr7klPS1Jv1Ffc3jG87CmtHiNl2GUi/F4JlMCJrx7Nd8IZQ8JHv2MBxI/z1f6j&#10;4JAk//OrpOuVG756eK6XQscPlO0+hW0cUekeIAVfUxIEmHqZMwpcgNofZaVsXCifPKP2B5kLok3w&#10;PP+riOc2SNlw0f9l0UO/xqMeZYV+3zmqttgKsCseTEHo3D/Kfv2FlKl8PVQM3LVUPvc3VTMyF0g3&#10;PqEOEAqeGyX5yw+EAHZAsA15wppMwcX/EyzacEL8V3XnSMHffS/jANIQRH6OWt/j/F//VbT+HdHE&#10;W9g1+Lt3YqAGLs9BYLBMMAVAAMpeqZI6K/9wlTHa4pI//VJViMwF0g3u743RDVL4k3fdu89KUhdR&#10;r9zMj74Q/PRr9xb4ZJgyCYuGhT86oSoxWIBdJpiCiyfOF5W8JTqpLPb930sugIwDEevI/+CNjgff&#10;1FrqwJ1w7+rzvzlf9OArQo/X2SW4/xUzvVLa4ogHUwAuoGzy01KboeizMnBjnPKSHVrNlXOft902&#10;BWeVz1GTp2AThOCS3e4xpZLUSxmjO3uFF5Zq5U2VYZQJpgBcQNnIpdJVeFzUbMsgJBdYoVUYuH+t&#10;M1t5RKNY2nw2OH6td9hi0UT5djwMeQ1WhMev9eWuyMoYBkllj4DcAq0SI2XYZTRPARpenPB40e3z&#10;8W39Un++v2cBdjfwjVqVlTFce/b8uMeL+s4UTbw3tguOmgk9Wsniq7D3wXgzvVLa4jCapwANK4ES&#10;TNmMbisT6aGR4fPVqjaRhgCn1MMhScGjG9//uNY2ZSMqMcbvr5uubVJfW5+37qR18hQABLi4/b2i&#10;STtENMedLQXd3wMEQt73yh59TcSMlChD6Q6VHRA7ICi/TLUMU3Dx0OdFC/dfigT1k4J7tmsj/0hJ&#10;EPlZd3630OHTZduPi3hE2ShQBvvRJHj4c/djhyRpkDLokweF31J2STD1UmYhD3qAHqAHUuyBuDIF&#10;eoPGJsLgBi8BL5tgCqzbFnYl35mJviKMMsEUWLct7DLBFFi3LewywRRYtC2MMvFQ3LptYZfRvQ8s&#10;3RB2mWAKLNoWRiU+T0EKLgG7zGwxYNm2sMsEU2DRtjBKG9ptNWXYZTJ6b83mrXi8TDAFMcT5k3kV&#10;DJYJpsC6bWFXa/34ZIIpiDnan5xrYbBMMAXWbQu7TDAF1m0Lu0wG8C3YvFUaBT/jiAdTYDklsOvy&#10;8fl0PAujTDAF1m0Lu0wwBdZtC7viwRRYSwmMMsEUWLct7DLBFFi3LewywRRYtC2MildqAEvpgV0m&#10;o/fWbA67eNAD9AA9kGoPkClIa9YA0yfREf7k64dRZArSiD7AeJEpSJcn6BgsMgXpQh9gsMgUWJYg&#10;iO4YxotMQbpABxgsa0IBJnsFu9JlCGLqJ+xKZrQ/OdeCUWQK0uWzE/qpjJfxPAUWbQujyBSkEX2A&#10;8bIgFGCyS63SKDIF6UUWYBKSKUgj+gDjRaYgXQAEDBaZgnShDzBYlmIB4tUZ2GVNKMBkr2AXD3qA&#10;HqAHUu0BMgVkCpJPDVz+ilgTZArIFKSWU8AkTKNH3fq7CrvIFJApSC2qgEkYHZBvBTWwi0xBTIHi&#10;FApjsExG763ZHHal0KuJuzTsSk6cP5lXgVFkCvR/ekm5pDJeZApOpweDgMFKI1JAf1dhl8kAvgWb&#10;t0qjyBSQKbACpIDFlUakgP6uwi4yBWQKUosqYBKmCymgv58wKl5hfEvpgV0mo/fWbA67eNAD9AA9&#10;kGoPkCkgU3D5CH/yz2JNkCkgU0CmIBFP0LG4yBSQKSBTkAiEAYuLTEHiosrx1YzBsiYUYLJXsCu+&#10;jrKINtiVzGh/cq4Fo8gUJOJzToJ0KuNFpoBMwSuppBUwCS0IBZjsUqs0ikwBmQIyBfoZgVglcdMg&#10;U0CmgEyBflhApyRWlqVYgHh1BnZZEwow2SvYxYMeoAfogVR7gEwBmYLkUwOXvyLWBJkCMgVkChLx&#10;XByLi0wBmQIyBWQKdOIPuGNYJKoc327ALpPRe2s2b8XjlZw4fzKvgsEiU5CIzzkJ0qmMF5kCMgVk&#10;Cs7FmWvAyjJJJVizOew6949W+IJd6cUL6OktjLICAhD3PsCuWMP1aSEPu8gUkCkgU6CTFNAvhpUV&#10;rzC+pfTALpPRe2s2h1086AF6gB5ItQfIFJApuHyEP/lnsSbIFJApIFOQiOfiWFxkCsgUkCkgU0Cm&#10;wJpQgMle4Q4fX/jCItpgVzKj/cm5FowiU5CIzzkJ0qmMF5kCMgVkCsgU6PMA7hhkCvTE860gg8GK&#10;ezzfCgphV1owArF2EnaRKSBTQKZAPyygUxIry1IsQLw6A7usCQWY7BXs4kEP0AP0QKo9QKaATEHy&#10;qYHLXxFrgkwBmQIyBYl4Lo7FRaaATAGZAjIFZApMRu+t2Rx3eItQAPHtBuxKTpw/mVeBUWQKEvE5&#10;J0E6lfEiU0CmgEyBvoi6/twBWFn6hdNIEnaRKbACL6CnDxgsKyAAce8D7Io1XJ8W8rCLTAGZAjIF&#10;OkkB/WJYWfEK41tKD+wyGb23ZnPYxYMeoAfogVR7gEwBmYLLR/iTfxZrgkwBmQIyBYl4Lo7FRaaA&#10;TAGZAjIFZAqsCQWY7BXu8PEN5ltEG+xKZrQ/OdeCUWQKEvE5J0E6lfEiU0CmgEwBmQJ9HsAdg0yB&#10;nni+FWQwWHGP51tBIexKC0Yg1k7CLjIFZArIFOiHBXRKYmVZigWIV2dglzWhAJO9gl086AF6gB5I&#10;tQfIFJApSD41cPkrYk2QKSBTQKYgEc/FsbjIFJApIFNApoBMgcnovTWb4w5vEQogvt2AXcmJ8yfz&#10;KjCKTEEiPuckSKcyXmQKyBSQKdAXUdefUAArS79wGknCLjIFVuAF9PQBg2UFBCDufYBdsYbr00Ie&#10;dpEpIFNApkAnKaBfDCsrXmF8S+mBXSaj99ZsDrt40AP0AD2Qag+QKSBTcPkIf/LPYk2QKSBTQKYg&#10;Ec/FsbjIFJApIFNApoBMgTWhAJO9wh0+vsF8i2iDXcmM9ifnWjCKTEEiPuckSKcyXmQKyBSQKSBT&#10;oM8DuGOQKdATz7eCDAYr7vF8KyiEXWnBCMTaSdhFpoBMAZkC/bCATkmsLEuxAPHqDOyyJhRgslew&#10;iwc9QA/QA6n2AJkCMgXJpwYuf0WsCTIFZArIFCTiuTgWF5kCMgVkCsgUkCkwGb23ZnPc4S1CAcS3&#10;G7ArOXH+ZF4FRpEpSMTnnATpVMaLTAGZAjIF+iLq+hMKYGXpF04jSdhFpsAKvICePmCwrIAAxL0P&#10;sCvWcH1ayMMuMgVkCsgU6CQF9IthZcUrjG8pPbDLZPTems1hFw96gB6gB1LtATIFZAouH+FP/lms&#10;CTIFZArIFCTiuTgWF5kCMgVkCsgUkCmwJhRgsle4w8c3mG8RbbArmdH+5FwLRpEpSMTnnATpVMaL&#10;TAGZAjIFZAr0eQB3DDIFeuL5VpDBYMU9nm8FhbArLRiBWDsJu8gUkCkgU6AfFtApiZVlKRYgXp2B&#10;XdaEAkz2CnbxoAfoAXog1R4gU0CmIPnUwOWviDVBpoBMAZmCRDwXx+IiU0CmgEwBmQIyBSaj99Zs&#10;jju8RSiA+HYDdiUnzp/Mq8AoMgWJ+JyTIJ3KeJEpIFNApkBfRF1/QgGsLP3CaSQJu8gUWIEX0NMH&#10;DJYVEIC49wF2xRquTwt52EWmgEwBmQKdpIB+MayseIXxLaUHdpmM3luzOeziQQ/QA/RAqj1ApoBM&#10;weUj/Mk/izVBpoBMAZmCRDwXx+IiU0CmgEwBmQIyBdaEAkz2Cnf4+AbzLaINdiUz2p+ca8EoMgWJ&#10;+JyTIJ3KeJEpIFNApoBMgT4P4I5BpkBPPN8KMhisuMfzraAQdqUFIxBrJ2EXmQIyBWQK9MMCOiWx&#10;sizFAsSrM7DLmlCAyV7BLh70AD1AD6TaA2QKyBQknxq4/BWxJsgUkCkgU5CI5+JYXGQKyBSQKSBT&#10;QKbAZPTems1xh7cIBRDfbsCu5MT5k3kVGEWmIBGfcxKkUxkvMgVkCsgU6Iuo608ogJWlXziNJGEX&#10;mQIr8AJ6+oDBsgICEPc+wK5Yw/VpIQ+7yBSQKSBToJMU0C+GlRWvML6l9MAuk9F7azaHXTzoAXqA&#10;Hki1B8gUkCm4fIQ/+WexJsgUkCkgU5CI5+JYXGQKyBSQKSBTQKbAmlCAyV7hDh/fYL5FtMGuZEb7&#10;k3MtGEWmIBGfcxKkUxkvMgVkCsgUkCnQ5wHcMcgU6InnW0EGgxX3eL4VFMKutGAEYu0k7CJTQKaA&#10;TIF+WECnJFaWpViAeHUGdlkTCjDZK9jFgx6gB+iBVHuATAGZguRTA5e/ItYEmQIyBWQKEvFcHIuL&#10;TAGZAjIFZArIFJiM3luzOe7wFqEA4tsN2JWcOH8yrwKjyBQk4nNOgnQq40WmgEwBmQJ9EXX9CQWw&#10;svQLp5Ek7CJTYAVeQE8fMFhWQADi3gfYFWu4Pi3kYReZAjIFZAp0kgL6xbCy4hXGt5Qe2GUyem/N&#10;5rCLBz1AD9ADqfYAmQIyBZeP8Cf/LNYEmQIyBWQKEvFcHIuLTAGZAjIFZArIFFgTCjDZK9zh4xvM&#10;t4g22JXMaH9yrgWjyBQk4nNOgnQq40WmgEwBmQIyBfo8gDsGmQI98XwryGCw4h7Pt4JC2JUWjECs&#10;nYRdZArIFJAp0A8L6JTEyrIUCxCvzsAua0IBJnsFu3jQA/QAPZBqD5ApIFOQfGrg8lfEmiBTQKaA&#10;TEEinotjcZEpIFNApoBMAZkCk9F7azbHHd4iFEB8uwG7khPnT+ZVYBSZgkR8zkmQTmW8yBSQKSBT&#10;oC+irj+hAFaWfuE0koRdZAqswAvo6QMGywoIQNz7ALtiDdenhTzsIlNApoBMgU5SQL8YVla8wviW&#10;0gO7TEbvrdkcdvGgB+gBeiDVHiBTQKbg8hH+5J/FmiBTQKaATEEinotjcZEpIFNApoBMAZkCa0IB&#10;JnuFO3x8g/kW0Qa7khntT861YBSZgkR8zkmQTmW8yBSQKSBTQKZAnwdwxyBToCeebwUZDFbc4/lW&#10;UAi70oIRiLWTsItMAZkCMgX6YQGdklhZlmIB4tUZ2GVNKMBkr2AXD3qAHqAHUu0BMgVkCpJPDVz+&#10;ilgTZArIFJApSMRzcSwuMgVkCsgUkCkgU2Ayem/N5rjDW4QCiG83YFdy4vzJvAqMIlOQiM85CdKp&#10;jBeZAjIFZAr0RdT1JxTAytIvnEaSsItMgRV4AT19wGBZAQGIex9gV6zh+rSQh11kCsgUkCnQSQro&#10;F8PKilcY31J6YJfJ6L01m8MuHvQAPUAPpNoDZArIFFw+wp/8s1gTZArIFJApSMRzcSwuMgVkCsgU&#10;kCkgU2BNKMBkr3CHj28w3yLaYFcyo/3JuRaMIlOQiM85CdKpjBeZAjIFZArIFOjzAO4YZAr0xPOt&#10;IIPBins83woKYVdaMAKxdhJ2kSkgU0CmQD8soFMSK8tSLEC8OgO7rAkFmOwV7OJBD9AD9ECqPUCm&#10;gExB8qmBy18Ra4JMAZkCMgWJeC6OxUWmgEwBmQIyBWQKTEbvrdkcd3iLUADx7QbsSk6cP5lXgVFk&#10;ChLxOSdBOpXxIlNApoBMgb6Iuv6EAlhZ+oXTSBJ2kSmwAi+gpw8YLCsgAHHvA+yKNVyfFvKwi0wB&#10;mQIyBTpJAf1iWFnxCuNbSg/sMhm9t2Zz2MWDHqAH6IFUe4BMAZmCy0f4k38Wa4JMAZkCMgWJeC6O&#10;xUWmgEwBmQIyBWQKrAkFmOwV7vDxDeZbRBvsSma0PznXglFkChLxOSdBOpXxIlNApoBMAZkCfR7A&#10;HYNMgZ54vhVkMFhxj+dbQSHsSgtGINZOwi4yBWQKyBTohwV0SmJlWYoFiFdnYJc1oQCTvYJdPOgB&#10;eoAeSLUHyBSQKUg+NXD5K2JNkCkgU0CmIBHPxbG4yBSQKSBTQKaATIHJ6L01m+MObxEKIL7dgF3J&#10;ifMn8yowikxBIj7nJEinMl5kCsgUkCnQF1HXn1AAK0u/cBpJwi4yBVbgBfT0AYNlBQQg7n2AXbGG&#10;69NCHnaRKSBTQKZAJymgXwwrK15hfEvpgV0mo/fWbA67eNAD9AA9kGoPkCkgU3D5CH/yz2JNkCkg&#10;U0CmIBHPxbG4yBSQKSBTQKaATIE1oQCTvcIdPr7BfItog13JjPYn51owikxBIj7nJEinMl5kCsgU&#10;kCkgU6DPA7hjkCnQE8+3ggwGK+7xfCsohF1pwQjE2knYRaaATAGZAv2wgE5JrCxLsQDx6gzssiYU&#10;YLJXsIsHPUAP0AOp9gCZAjIFyacGLn9FrAkyBWQKyBQk4rk4FheZAjIFZArIFJApMBm9t2Zz3OEt&#10;QgHEtxuwKzlx/mReBUaRKUjE55wE6VTGi0wBmQIyBfoi6voTCmBl6RdOI0nYRabACryAnj5gsKyA&#10;AMS9D7Ar1nB9WsjDLjIFZArIFOgkBfSLYWXFK4xvKT2wy2T03prNYRcPeoAeoAdS7QEyBWQKLh/h&#10;T/5ZrAkyBWQKyBQk4rk4FheZAjIFZArIFJApsCYUYLJXuMPHN5hvEW2wK5nR/uRcC0aRKUjE55wE&#10;6VTGi0wBmQIyBWQK9HkAdwwyBXri+VaQwWDFPZ5vBYWwKy0YgVg7CbvIFJApIFOgHxbQKYmVZSkW&#10;IF6dgV3WhAJM9gp28aAH6AF6INUeIFNApiD51MDlr4g1QaaATAGZgkQ8F8fiIlNApoBMAZkCMgUm&#10;o/fWbI47vEUogPh2A3YlJ86fzKvAKDIFifickyCdyniRKSBTQKZAX0Rdf0IBrCz9wmkkCbvIFFiB&#10;F9DTBwyWFRCAuPcBdsUark8LedhFpoBMAZkCnaSAfjGsrHiF8S2lB3aZjN5bszns4kEP0AP0QKo9&#10;QKaATMHlI/zJP4s1QaaATAGZgkQ8F8fiIlNApoBMAZkCMgXWhAJM9gp3+PgG8y2iDXYlM9qfnGvB&#10;KDIFifickyCdyniRKSBTQKaATIE+D+COQaZATzzfCjIYrLjH862gEHalBSMQaydhF5kCMgVkCvTD&#10;AjolsbIsxQLEqzOwy5pQgMlewS4e9AA9QA+k2gNkCsgUJJ8auPwVsSbIFJApIFOQiOfiWFxkCsgU&#10;kCkgU0CmwGT03prNcYe3CAUQ327AruTE+ZN5FRhFpiARn3MSpFMZLzIFZArIFOiLqOtPKICVpV84&#10;jSRhF5kCK/ACevqAwbICAhD3PsCuWMP1aSEPu8gUkCkgU6CTFNAvhpUVrzC+pfTALpPRe2s2h108&#10;6AF6gB5ItQeimYJU94jXpwfoAXqAHqAH6AF6gB6gB+gBeoAeoAfoAXqAHqAH6AF6gB6gB+gBeoAe&#10;oAfoAXqAHqAH6AEreCCaKUjE7/dSrhOuXvNqK3zBroInWtsLRn10vhW+YJc1GUeTvYJdBz5rbS8Y&#10;NWdLK3zBrrGrWuELds3b1tpeMCrl/zoT0QHYldpECQm6Ouy6y9XaXjDqq7+3whfsivvvwaygsBWP&#10;V/46uZW9MFj3LWuFL9g1+eet8AW7Ht7b2l4w6sUTrfAFu1ZWtMIX7Nrjb20vGLXX3wpfsGtfZSt8&#10;wa6qr1vbC0b95mwrfMGuVz5uhS/Y5Vze2l4waoK7Fb5gV2t99JRGeXN0dhWDVf5hK3wpdn3UCl+w&#10;iwc9QA/QA6n2AJmCtGYNMH3IFKQLgIDBMhm9t2Zz2EWmIF0ABAxWa/1iR6YgEfH/ROjEJExQVD+1&#10;amEXmYJ0ARAwWFZAAOLeB9iVLkMQUz9hVysDCmAODjIFaUQfYLzIFKQLgIDBIlOQLvQBBotMQRrR&#10;BxgvMgXpAiBgsMgUpAt9gMEiU5BGD6kwXjoD9WkkBqPIFKQRfYDx4kEP0AP0QKo9QKaATIHVqASs&#10;iXTBBGLqJ+yyJhRgslewi0wBmYLUfgvEJCRTkIj4fyJ0YrBSG/xP0NVhF5mCmALFKRTGYMU9nm8F&#10;hbArhV5N3KVhF5mCdAEQMFhpRAro7yrsIlNApiC1qAImYbqQAvr7CaPIFJApSC2ngEmYLphATP2E&#10;XWQKyBSkFlXAJEztM6IEXR12pREsoLOrMIpMAZkCTAMe9AA9QA/o9gCZAjIFZApiQgMMC2NRmoze&#10;W7M57CJTQKYgQd/YdKrFJCRTkIj4fyJ0YrASFNVPrVrYRaYgcVHl+GrGYFkBAYh7H2BXfB1lEW2w&#10;i0wBmQL98f9ESGISkikgU0CmQD8soFMSK4tMAZkCMgUxwQI6hbG4yBSQKSBToPNpUkxiWFw6A/Vp&#10;JAajyBSQKcA04EEP0AP0gG4PkCkgU0CmwDAmEFNDLEprQgEmewW7yBSQKYjpe1jchTEJyRQkIv6f&#10;CJ0YrNQG/xN0ddhFpsAiIegrdgODFfd4vhUUwq4r2p6OArCLTAGZgkSQAvp1YhKSKSBTQKZAJymg&#10;Xwwri0wBmQIyBToxgZjEsLjIFJApIFMQ9+dOUIgjjWABnV2FUWQKyBQok5sHPUAP0AN6PUCmgEwB&#10;mYKY0ADDwliTJqP31mwOu8gUkClIxNc1/ToxCckUJCL+nwidGKwERfVTqxZ2kSlIl3g1BssKCEDc&#10;+wC70mUIYuon7CJTQKZAf/w/EZKYhGQKyBSQKdAPC+iUxMoiU0CmgExBTLCATmEsLjIFZArIFOh/&#10;oKRfEotLZ6A+jcRgFJkCMgWYBjzoAXqAHtDtATIFZArIFBjGBGJqiEVpTSjAZK9gF5kCMgX6v4Ql&#10;QhKTkExBIuL/idCJwUpt8D9BV4ddZApiChSnUBiDFfd4vhUUwq4UejVxl4ZdZArIFCSCFNCvE5OQ&#10;TAGZAjIFOkkB/WJYWWQKyBSQKdCJCcQkhsVFpoBMAZmCBD16SiNYQGdXcccgU0CmANOABz1AD9AD&#10;uj1ApoBMAZmCmNAAw8JYlCaj99ZsDrvIFJApSMTXNf06MQnJFCQi/p8InRisBEX1U6sWdpEpSFxU&#10;Ob6aMVhWQADi3gfYFV9HWUQb7CJTQKZAf/w/EZKYhGQKyBSQKdAPC+iUxMoiU0CmgExBTLCATmEs&#10;LjIFZArIFOh/oKRfEotLZ6A+jcRgFJkCMgWYBjzoAXqAHtDtATIFZArIFBjGBGJqiEVpTSjAZK9g&#10;F5kCMgX6v4QlQhKTkExBIuL/idCJwUpt8D9BV4ddZAosEoK+YjcwWHGP51tBIey6ou3pKAC7yBSQ&#10;KUgEKaBfJyYhmQIyBWQKdJIC+sWwssgUkCkgU6ATE4hJDIuLTAGZAjIFCXr0lEawgM6u4o5BpoBM&#10;AaYBD3qAHqAHdHuATAGZAjIFMaEBhoWxKE1G763ZHHaRKSBTkIiva/p1YhKSKUhE/D8ROjFYCYrq&#10;p1Yt7CJTkC7xagyWFRCAuPcBdqXLEMTUT9hFpoBMgf74fyIkMQnJFJApIFOgHxbQKYmVRaaATAGZ&#10;gphgAZ3CWFxkCsgUkCnQ/0BJvyQWl85AfRqJwSgyBWQKMA140AP0AD2g2wNkCsgUkCkwjAnE1BCL&#10;0ppQgMlewS4yBWQK9H8JS4QkJiGZgkTE/xOhE4OV2uB/gq4Ou8gUxBQoTqEwBivu8XwrKIRdKfRq&#10;4i4Nu8gUkClIBCmgXycmIZkCMgVkCnSSAvrFsLLIFJApIFOgExOISQyLi0wBmQIyBQl69JRGsIDO&#10;ruKOQaaATAGmAQ96gB6gB3R7gEwBmQIyBTGhAYaFsShNRu+t2Rx2kSkgU5CIr2v6dWISkilIRPw/&#10;EToxWAmK6qdWLewiU5C4qHJ8NWOwrIAAxL0PsCu+jrKINthFpoBMgf74fyIkMQnJFJApIFOgHxbQ&#10;KYmVRaaATAGZgphgAZ3CWFxkCsgUkCnQ/0BJvyQWl85AfRqJwSgyBWQKMA140AP0AD2g2wNkCsgU&#10;kCkwjAnE1BCL0ppQgMlewS4yBWQK9H8JS4QkJiGZgkTE/xOhE4OV2uB/gq4Ou8gUWCQEfcVuYLDi&#10;Hs+3gkLYdUXb01EAdpEpIFOQCFJAv05MQjIFZArIFOgkBfSLYWWRKSBTQKZAJyYQkxgWF5kCMgVk&#10;ChL06CmNYAGdXcUdg0wBmQJMAx70AD1AD+j2AJkCMgVkCmJCAwwLY1GajN5bsznsIlNApiARX9f0&#10;68QkJFOQiPh/InRisBIU1U+tWthFpiBd4tUYLCsgAHHvA+xKlyGIqZ+wi0wBmQL98f9ESGISkikg&#10;U0CmQD8soFMSK4tMAZkCMgUxwQI6hbG4yBSQKSBToP+Bkn5JLC6dgfo0EoNRZArIFGAa8KAH6AF6&#10;QLcHyBSQKSBTYBgTiKkhFqU1oQCTvYJdZArIFOj/EpYISUxCMgWJiP8nQicGK7XB/wRdHXaRKYgp&#10;UJxCYQxW3OP5VlAIu1Lo1cRdGnaRKSBTkAhSQL9OTEIyBWQKyBToJAX0i2FlkSkgU0CmQCcmEJMY&#10;FheZAjIFZAoS9OgpjWABnV3FHYNMAZkCTAMe9AA9QA/o9gCZAjIFZApiQgMMC2NRmozeW7M57CJT&#10;QKYgEV/X9OvEJCRTkIj4fyJ0YrASFNVPrVrYRaYgcVHl+GrGYFkBAYh7H2BXfB1lEW2wi0wBmQL9&#10;8f9ESGISkikgU0CmQD8soFMSK4tMAZkCMgUxwQI6hbG4yBSQKSBToP+Bkn5JLC6dgfo0EoNRZArI&#10;FGAa8KAH6AF6QLcHyBSQKSBTYBgTiKkhFqU1oQCTvYJdZArIFOj/EpYISUxCMgWJiP8nQicGK7XB&#10;/wRdHXaRKbBICPqK3cBgxT2ebwWFsOuKtqejAOwiU0CmIBGkgH6dmIRkCsgUkCnQSQroF8PKIlNA&#10;poBMgU5MICYxLC4yBWQKyBQk6NFTGsECOruKOwaZAjIFmAY86AF6gB7Q7QEyBWQKyBTEhAYYFsai&#10;NBm9t2Zz2EWmgExBIr6u6deJSUimIBHx/0ToxGAlKKqfWrWwi0xBusSrMVhWQADi3gfYlS5DEFM/&#10;YReZAjIF+uP/iZDEJCRTQKaATIF+WECnJFYWmQIyBWQKYoIFdApjcZEpIFNApkD/AyX9klhcOgP1&#10;aSQGo8gUkCnANOBBD9AD9IBuD5ApIFNApsAwJhBTQyxKa0IBJnsFu8gUkCnQ/yUsEZKYhGQKEhH/&#10;T4RODFZqg/8JujrsIlMQU6A4hcIYrLjH862gEHal0KuJuzTsIlNApiARpIB+nZiEZArIFJAp0EkK&#10;6BfDyiJTQKaATIFOTCAmMSwuMgVkCsgUJOjRUxrBAjq7ijsGmQIyBZgGPOgBeoAe0O0BMgVkCsgU&#10;xIQGGBbGojQZvbdmc9hFpoBMQSK+runXiUlIpiAR8f9E6MRgJSiqn1q1sItMQeKiyvHVjMGyAgIQ&#10;9z7Arvg6yiLaYBeZAjIF+uP/iZDEJCRTQKaATIF+WECnJFYWmQIyBWQKYoIFdApjcZEpIFNApkD/&#10;AyX9klhcOgP1aSQGo8gUkCnANOBBD9AD9IBuD5ApIFNApsAwJhBTQyxKa0IBJnsFu8gUkCnQ/yUs&#10;EZKYhGQKEhH/T4RODFZqg/8JujrsIlNgkRD0FbuBwYp7PN8KCmHXFW1PRwHYRaaATEEiSAH9OjEJ&#10;yRSQKSBToJMU0C+GlUWmgEwBmQKdmEBMYlhcZArIFJApSNCjpzSCBXR2FXcMMgVkCjANeNAD9AA9&#10;oNsDZArIFJApiAkNMCyMRWkyem/N5rCLTAGZgkR8XdOvE5OQTEEi4v+J0InBSlBUP7VqYReZgnSJ&#10;V2OwrIAAxL0PsCtdhiCmfsIuMgVkCvTH/xMhiUlIpoBMAZkC/bCATkmsLDIFZArIFMQEC+gUxuIi&#10;U0CmgEyB/gdK+iWxuHQG6tNIDEaRKSBTgGnAgx6gB+gB3R4gU0CmgEyBYUwgpoZYlNaEAkz2CnaR&#10;KSBToP9LWCIkMQnJFCQi/p8InRis1Ab/E3R12EWmIKZAcQqFMVhxj+dbQSHsSqFXE3dp2EWmgExB&#10;IkgB/ToxCckUkCkgU6CTFNAvhpVFpoBMAZkCnZhATGJYXGQKyBSQKUjQo6c0ggV0dhV3DDIFZAow&#10;DXjQA/QAPaDbA2QKyBSQKYgJDTAsjEVpMnpvzeawi0wBmYJEfF3TrxOTkExBIuL/idCJwUpQVD+1&#10;amEXmYLERZXjqxmDZQUEIO59gF3xdZRFtMEuMgVkCvTH/xMhiUlIpoBMAZkC/bCATkmsLDIFZArI&#10;FMQEC+gUxuIiU0CmgEyB/gdK+iWxuHQG6tNIDEaRKSBTgGnAgx6gB+gB3R4gU0CmgEyBYUwgpoZY&#10;lNaEAkz2CnaRKSBToP9LWCIkMQnJFCQi/p8InRis1Ab/E3R12EWmwCIh6Ct2A4MV93i+FRTCriva&#10;no4CsItMAZmCRJAC+nViEpIpIFNApkAnKaBfDCuLTAGZAjIFOjGBmMSwuMgUkCkgU5CgR09pBAvo&#10;7CruGGQKyBRgGvCgB+gBekC3B8gUkCkgUxATGmBYGIvSZPTems1hF5kCMgWJ+LqmXycmIZmCRMT/&#10;E6ETg5WgqH5q1cIuMgXpEq/GYFkBAYh7H2BXugxBTP2EXWQKyBToj/8nQhKTkEwBmQIyBfphAZ2S&#10;WFlkCsgUkCmICRbQKYzFRaaATAGZAv0PlPRLYnHpDNSnkRiMIlNApgDTgAc9QA/QA7o9QKaATAGZ&#10;AsOYQEwNsSitCQWY7BXsIlNApkD/l7BESGISkilIRPw/EToxWKkN/ifo6rCLTEFMgeIUCmOw4h7P&#10;t4JC2JVCrybu0rCLTAGZgkSQAvp1YhKSKSBTQKZAJymgXwwri0wBmQIyBToxgZjEsLjIFJApIFOQ&#10;oEdPaQQL6Owq7hhkCsgUYBrwoAfoAXpAtwfIFJApIFMQExpgWBiL0mT03prNYReZAjIFifi6pl8n&#10;JiGZgkTE/xOhE4OVoKh+atXCLjIFiYsqx1czBssKCEDc+wC74usoi2iDXWQKyBToj/8nQhKTkEwB&#10;mQIyBfphAZ2SWFlkCsgUkCmICRbQKYzFRaaATAGZAv0PlPRLYnHpDNSnkRiMIlNApgDTgAc9QA/Q&#10;A7o9QKaATAGZAsOYQEwNsSitCQWY7BXsIlNApkD/l7BESGISkilIRPw/EToxWKkN/ifo6rCLTIFF&#10;QtBX7AYGK+7xfCsohF1XtD0dBWAXmQIyBYkgBfTrxCQkU0CmgEyBTlJAvxhWFpkCMgVkCnRiAjGJ&#10;YXGRKSBTQKYgQY+e0ggW0NlV3DHIFJApwDTgQQ/QA/SAbg+QKSBTQKYgJjTAsDAWpcnovTWbwy4y&#10;BWQKEvF1Tb9OTEIyBYmI/ydCJwYrQVH91KqFXWQK0iVejcGyAgIQ9z7ArnQZgpj6CbvIFJAp0B//&#10;T4QkJiGZAjIFZAr0wwI6JbGyyBSQKSBTEBMsoFMYi4tMAZkCMgX6Hyjpl8Ti0hmoTyMxGEWmgEwB&#10;pgEPeoAeoAd0e4BMAZkCMgWGMYGYGmJRWhMKMNkr2EWmgEyB/i9hiZDEJCRTkIj4fyJ0YrBSG/xP&#10;0NVhF5mCmALFKRTGYMU9nm8FhbArhV5N3KVhF5kCMgWJIAX068QkJFNApoBMgU5SQL8YVhaZAjIF&#10;ZAp0YgIxiWFxkSkgU0CmIEGPntIIFtDZVdwxyBSQKcA04EEP0AP0gG4PNDMFdd8eSjMTMYRQwfrS&#10;kcsl6SZJkmySdHbgHXLBmur89dlt76sZivL6yrHrbN2dOFt0lXR+xH3hgjXukaslqR1qxJEtSZC8&#10;mL++qF+xqPd2bxccPctMr5S2OEywA7WrX3UOXyN6WNxOCi5cAG3Vq17N7jitpmBEeM2rvkV7s7rn&#10;QQC2BQry5DV7IeCZ+4q7XZfwo2vEpf2Pviq1U2TUw2eT5DU7zXSsebyekI1CAcfGrs/qPFL0p6L7&#10;NeEJD0GVJ3edS7q2aezUi/lPFPVbIEnXYCjft90RnlDiH/+EdFWO2n8UfN0l//gV0ZVywQrDvVKM&#10;iilW//+z9+fhUVRp/z9+/hlFRcMaTARcIsjSLNKEJYA0W2MIkbA0IJIAAWlCZJHVHlkii4qNQSSy&#10;2kNg1EGx0XEBjDaLkxmN9qBjZszgx0d58skT5zHz+eabT67nl6u/ufqq37tyoCi6G6ylO13V3nX1&#10;BadP3ec+5z6n6qTq3K++z7XCgfMXi3aVMzYEzRMvwvU5wvmvGs9ftBV4vROZcL6cp31zkoXzf5Uq&#10;8p+5aE1dV7frcSmHJ5rPX3RuLXenMuGMN+SU6q+wS4f3vuaPX9sdB3nn53dgDfuKoM3/7tdpdz5Z&#10;/dvJPG2988m67QukWhre/9r12z8yNhilXP1Yw/4Xcar2j1/nLXqNsc7isC6YHDz+R0leYwJ26WAK&#10;yg5VpPRdwO0qHd0p+NpxaHPv+NzJujYfeoGnXe27Bo/uk2opP1RhGY15huW1Zxc3LRfe/hSnImZK&#10;RVQnYJQOTCCQu6NowgbG7kMjxYtw+CAhd2tj7g6bdZn3Pibkbiif8bzlvsmiCbewi+Mn4WzEImiD&#10;f+4O6+2T6ibY9LTnalnYpeO9qubhtfa0WXyw8m9mDQ89DG3+h9em3WqrHtQ3kLm2JGMpu7kvBIrv&#10;atvw0EycrX14bV7vuZcn8xtm6mkYzNLDFJTNcqfcOY7bVZp2R3DuOmhzZ7/gZB2bZ82rnbczL305&#10;Y3dgKE8PtgbnrsfZiEXKZ7ktaY9Aj1xSe8NglI4/xyhblrkhpdOIy3Z1b4sZvnHqRptlEeZtYeqT&#10;Cv8c4896ie1J1qY/9PA/3PizrqthsCtGXv1r1VYzhicK/7WZMawadulgCmpGOu3dJvPByr+JNVhH&#10;Q5v7wced7I7mofbakc68+6Yydqt4ad3bM5gxW16XJIbMqgynvav4lJWCP9BdU0Mk5aUUpWGUPkdx&#10;2fn/ShFvH/EondIl6P9T47c/2dac9k5hwrdf87RvYRfh2+9CKpLEgt9+7Tr8HWNduBL8Kz4o7naE&#10;yKv7Crt0IACBL34s2lvB2DA0BiNSuWGa8MU//J/9mHaXq3oH0j8ibb3LVbfXKdWCIiWHK1inaSiS&#10;14nVHt4gfPEftZ//mPfku4wli8O6fFrw/BlJXmNC33jV/P0n++LjaCGO/M6s4cNi9Kr7+P92srub&#10;z3t42tX57uAXx8N7WxLzffET61zIlfB/+ViHF1GRA7t0MAVlDz99dSbs1jY4uaAxZ4Ot70JvNybk&#10;rCx/+GlLtwloqji/ZYwTctb5Jm8IfaxtkeRt8E/ZkHbbuOoh/fU0SSyLQwcmEBi/omjQIsa6ouXi&#10;RdintzB+qX/cirRbRlb3742zJUMWsZt742xxym0NGVNRlzwz72Z2cdBIFKkdtyKvJ/6s3yZehD16&#10;B8fM09MqsSwO5Y7660sGpm8uemg1Y/dcNtA6QJju8k/bnHbbhOphSG8uz9pk6T4RZ8WBGzUhON3l&#10;eugpvLMghx/iRNEiGZX2iHbpYArK8ven3JXJG1baKym45JnGZQdsI37r7cWEZS9ULTlgty7BWXHe&#10;tvYMLtmCusIzA8sOlMx8gd0mzjx5t7HamQ5h2X49rRKN0oEJBA6eKVqFGWMA2iNehPPswsEP/fvP&#10;pHV2VhfYgwfPeLd+mNJzNs6Kb8cFs4MHP3Step+xjsjhhzhGBSh1hn/cT3/sZKnN7mekHI0J2KXD&#10;+V+zutQ+dD1vofjWn58Pbe7c3zlZcnPBsoY1pa4pzzPWCwKubqxh4TJeFwTEt/7l66WqywsOW/o+&#10;CjF0TvmYEcLql6RTGhOwS7mvPkyybMfHKT3ncLtKh3UM7i5t3O+zTd/nHcaE/ccb9vtcziN8NF09&#10;WcMzRb6XfCxJHD7p4JIVOz62T1yHzLwkVvtUgbD/Yz2tEi9CHUxB4IDvmoswb4Jw4AP/Pp94ES5B&#10;2lf1ss8+sQitFW+uiQOaXz7iWvVe6EW4ZELtfl+e4xWeXzKsY+CFV/S0SiyLQwcpUHOk3J69m/d8&#10;fjvWsOMpaHM/c97J7mp+eXvwaLn3hY9Tej0GAfHmWv6YcPRjXl310fK0Edv9s+8Sjp5HTvnLn1pG&#10;LIOYOMPPfjh48A96WiWWxREN/3/NZz/a579+2cBOrOGtHVDr/0vLc9Tz03hafI56xSlVF6j48Whp&#10;RcogJ0qVTEoOfPiudEpvAkap8tVfKxw4VVn0/BnG0nk/V67MFk5VNJ6qtC085h3HhFNneNrn6Cyc&#10;+oxXFDxV6X21IqV/PoqII7ghH0WkNrhf/trJujW/vkvK0ZiAXTqYgprffWqf/BJaiEO8CJ9dD21+&#10;z6dpyQXVT0wMHv7U+9xHKb3EKUU04Yk5wuGPeHXVhz9Ny9jmn5kqHD7Lc9ybz7rapQb3vqSnPVfL&#10;wi4dpEDZ6JUpHYa0mMVKU28LjpsHbe5hK5wsqXl0du2EJ/MewLzd8lDUs3dw3HycLR+90pI6GkXE&#10;++hKZqP9SVvPOb57bhPshXrac7ksjNLh/A9ku4qG407vzhtZOcAiZK9uzHbZ+izwdmVC9rLyCU9Z&#10;uo7DWfGRadjYYPZq1/BVoYvwgy3BbJd37OqUjsMgKQ7r4GHQo6dhMEvPCo+hl54UOuojiZW9/W3K&#10;QHEqw1Fq7xw8eRJRD9z7/yHe+G/v4WlXx27BD0qlaAiNZ/9pW/K279HOwlm/lFn+9rcW+1NQIl6Z&#10;S6YET56WTmlJYLCixBTUvHrOnlXcYl/L7LF9HTS7N/rEZ7ziLQ2ec65CLEcPhIDrAcwtW+o856yZ&#10;l+V5KfQOJKPTHtGu85o/Na+et2ftktmyHqr8h86ndS6oLpwY9Jz3Pns65YErM2HhHMFzmtdV7Tmf&#10;lrHV70gVPGeQU/vq+bxZ+/GYIQ6WY2Jw72uam3S5oCBcceLViTcaHdQD1APUA/HogagyBVU5G63J&#10;2UAJAlPXAy5wtbk7ODlXcj7UTd1o7Znrvbst1vAqsjfmdBpfP2Z8ZfZGS/fs0hZ3B5eEB6Nw6Mri&#10;TnCALJKnJT1aEuhaHUyB5/HS/LYWoAQcLvANbSes3y8pBCyQ3y6LgwZIZ7XNqp83C2e9hUccbETT&#10;4yKAgE/D+iP5mc/nt23HJaXiuhKwSytQ0DR1k2NQIUcJABdkdBpZNzJD0hacusk1cn1hm9sDmTPr&#10;p27KsTxeYbm7YepT+YOW5re5vWF8tiTZMHVTeKZ0VksCRl2LCaj6WnX2ojV9O1CCwPmvABe4Og4J&#10;njwi18AxAU86E85+JOVXn79ombinav1I4XyVlImEcZgCz/4L+R2GAyXgcIFvemfh/XI5BVD9/teW&#10;sS9WLR8uvH8B+UEABdvLS8d2DR5/l6eL+3VuPv4GMgs7dA6Uvlj//tc5C96oWDBYeP8vcj2q0xgv&#10;rUxB09tfOpZ6OUoAuCCj74K6orwQbd5DXzpYVtPLG3l+3dtfWnP2ecd2Et46WfHalzl9l9fvWB4x&#10;M0SPuq8wSgdTUAUQIHUGUIJA7lbABa5b7gvOXiwprMvdYe272Hv/HcLcpyse3ZHTZVL9pEnXK1Kd&#10;u8NyX27V8J5C7vOSBu0J2KWDKfA8tCb/5nuAEvA3PN99bYXM5ZJC34S1lpuHXBrUL5i5pjhjZXGH&#10;bk323MJBBcUd2gbtuSAOeDpiJgQkPVoSsEtrnIKm+TsdI9ZzlACkQMad4+omjpG0BefvdE3cVnjr&#10;HYGZ8+rn78wZvLJicFrT/O3hRS7N22ntMQ9nhfnb5WlJleoEjNLBFDRN3egYtJT/bQVckNFpRMsM&#10;v5HrVPjnGMLezA1ZbQbij3VIWnvbYFer+PmrTcUUeAYvzr+pK1ACDhf4ut4qjFrA3f7BUU5XvwWF&#10;N90aGGqvH+XMuXdaxb2pwqh8CQqQmIK6UQAKJlf26ImzSGd0nRwiKRVRmsBg6WAKmr79ybH1zxwl&#10;AFyQkb687nChXGHztz85d3/tGcGEv/9Zno+0xBQAPaj0/2SZUsz1hIhp/Aq7dDAFVZ//aB22AyhB&#10;4It/AC5wdRoWPPu6XGH1Fz9aJu2r2jAK4ADP9374H45OM5ve3oGvFed/XDHM1fThPtfeysJOWBff&#10;V//FjznL36tYPgxsglyP6rS+8fKc/K/8zjagBBwuCGc9vOd/cjBH00mRNQj5SExBw7c/5W/9U37n&#10;LhxJCBHT+BV2aWUKmnI2OB5cWtqCEgAuEGfCERmStrqcDdYec8UXkykrKiZvyOk0rt42riFnQ/6D&#10;Bflt2jaMnyxJSgmDMAVV41ZYO44HShAYvxRwgevmrkHbNAkH8NlWWG4efKl/3+D45cVDlhYDzBzz&#10;qHfU8qyb+9YPAUqwgqf/z5CRrkEFhTffFhiVVT9+RU6PRyt6dAVoIOnRksBgXZ8UUH6qatpma5dH&#10;Kq0DAtNdgAtcbe4JPpInFa+bvtn6QJ73ntuFaasqpmzO6TyhfuyEyimbLd0fEd9rphRKklFLwC6t&#10;TEHTsgOOcVs4SgC4IOOuzLqpEyVtdcsAFKyqHDdMWPYy0hnWVRUjetYtezk805v/kuO2EU25eShb&#10;seTAiu7TA/lLJD1aEjDqij9fQ6LqwBlrn7VACQIHP4Rf15U0ILj7RUmPb/eZ/M6zG7asRQ7SWUmz&#10;6592Vu45Yxm+tnR4x+CeUklSShiEKfAsPCy+9efnc7jAN6SdsGYfpwCCAApm7ivtmxxc8RxPF3dr&#10;F1xRhLPeglLxrX+hCCDgc2l1qbXfsqqJFmHN4fo1pXNGF12a8hDS/KzGfzFeYaSAwpym/T5H7hGO&#10;EgAuyOg5p+7J2VLZIICCJ98rHZYK0ICni3t2/H9278vPLc1P6thQtEaSvLTPZx1RVJU7GCiB9/mP&#10;HUmZTc9cPSuJqUjAKB1MQdV+n7XPmsq8CYEDH1y+CF/aKSmsOwCgYCfOAjRAOmPizorpAypf/sAy&#10;bI3YFS+XckmACYVL3vT06SjsPxI84Cv+7QfeETDwTUmPlgTs0sEUeF74NL/dEKAEHC7wZXUUjn4k&#10;KfQdKM9PfoyDBkhntXus/pml/KycKbh0pNw6envF7AdBHMjTkh4tCdgVDabAc/w/8juNAkrA4QJf&#10;brJQUSnXXF3R8hz19Cih4j94vveDlueo4zsAFxQ+/7lnaLLw2Rl5Ee1pGHUtJqDqa9WHldZBW4AS&#10;BE5VAC5wdUgPej1yDc2nKp0bzngGMeHDD3i+z1uZn5LfcHALviKd1SG//uXVUhGDMAWe587lt0sH&#10;SsDhAt+kjsLhU5Jj37f30/zkORw0QDqr3Zz6zQX8bDhT4N31qYNNbHpOpBKi8MF4aWUKmuxPOvrO&#10;5ygB4IKMDkPqBg+WtAXtT7oGF4oPRaOz6+1P5vScU9Gz66UJT1jvykZCsD9xacKTUrrZ/qRz4GJP&#10;RyZMELkDvR8YpYMpqJrssnaeBJQgkL0acIGrTfdg5hxJYV22y3r/HG/3tsLkJyoyXTkdx9aPGluZ&#10;6bJ0nVTatW0wc7Ek6ct05d86rGHMJOQgndVmGCSls1oSsCtRl54iwQJKPPlNZ//pWHuaowSACzIG&#10;OuuKF4UU9L79Tweb0vT77VJ+89l/Orf8SVzB9l0GBy75/mmdtKdiyRDh7AV5WiqiOoHBihJT4Hn2&#10;jDh7bF/H4QJfZkfB8yFXHgRQsObD0gxARkd5uviBjs17D5RuP2VpZ6+cbxc8p6LVjMt6RLu0MwWe&#10;Z8+22LKewwUttpyUFPpKzud3ntOwXQQNkBZnwo0F/KycKQB64FpzsrBdx8CLW+s953McByscAyX6&#10;QNKmLkFMAUaWDuoB6oF490BUmQJv5kYn69+c6YC3AeEJrLeNlzsx5C4I/mtJX8+2wtR1F7M35lke&#10;K+nePpCZL5fhaei0sf6NLQ6N8LNKc9DNWpmC5vVHnFN3SzEFQqIPQC1yxJ8uFC5Dunr9EatlGYIX&#10;II1ABtZ2s+pmI2yByBTgA6ygeNaOvHYjavPmCOtLpXztCdillSmonrrJ2n1mS/yITY1TN9ksj/t6&#10;3t7yA9QIgQ8QvMDVpj0IERAExSMK827rX2uzt3S+KBwxU3PDxFtCB1PgPXHRyXKaT+yBkutFH3Af&#10;/FZEP2WsQcTgBcZhCprf/9r520+8Y5nw/ifw+bt3/dXVoWvwzYNy/3/j+1/bFrwhsQb8q1TEexTI&#10;++Tmo2KoAukTUY90VmkC46WVKagGIDD6heq1WdDQ+PaXttyjvpxOwtvn5Ar9b35p7bI8nDW4XpHr&#10;6ZHr/OU0jNLBFHhn7HCyQc0zcqHkxoEGePACX987vDOeiVhEEhByn9HTpMtlYZfWF7vmzLXOQUu9&#10;dzEhcymUuDNWu25uF5wwK6JCBC+w3mqrGzJEftY7dq2N9W3MsP1iplxAURp2aWUKqufvtKbNqx5j&#10;hYbG+Tttg1f6+t0hzN8WUSGCF7hu7fjjY0tuXKR5/k7nmE3u25kwb2VEPYoyYZQOpqAaEF93B48Q&#10;JP+DG65TfvbGf46hM627w29pL0x9OlyP0hzYRUzBtRENmkc5nb1zvclMGJULbz8YAddNdwQzJkf0&#10;/POzFcMnszbiz0ikA0D/Z0PsaW2GVfcGU+AM0RlR1S9nYrDCvMfKc6q//ck6xcNjClwvJAF80fKf&#10;vuMrj3Ul2cV/5X7R/1PemjdLptwdOH9SeQOuKwm7dDAF3pM/Otm05pP7oCQ8JAEyG7/40bb8PV9e&#10;svBFZXhF4cQBZNxHvnd16h7CJoSX/YUcHePF+Q4ppkDIuPCe9Ff+ZO22UQJD8JV12yiNFBLir0rO&#10;e4AVFL/657xujto3nxG+/a/rjoLySwt2aWUKqkENdJvBwwrw8AS+HkCb14YrlJ8FVlCcsVR81h09&#10;Qch5mp+SWyr+vlpnqAIYpSNOgXcUflPXu3lUFpQgPIH1lpF1gwZHVBjxbPX4FWkpWf4eScL4ZVIp&#10;95BlrpuT5GyCdEpFAnZFgynwZm12sgHNWTOhDeEJrLdNqHtoRETNjdM32/o97nvgdmH6UxenbM7r&#10;lyu+UWYtiiisPRN2aWUKqpcdsPZaUj0J1MABHp7AZ00Slr3EFfoLD6QlTednm5cdcE56AcEL/IUv&#10;hGciooHUBui09FpSNa6PrlAFMEoHU+B1n3EyOw8rgPAE1s7OulWzJYVyQKD64Bnr8Gd4SIKLe87k&#10;zXCXDE8NuPdCGAVZ58u/1uO3mDiN6AxVALu0xiloXlPqnPKSty8T1rwEJSHRBxrXlNpGF0lnwRE4&#10;2QgEL4Ckf1Wp+NY/c1J41Vyn5x4mrH4+/KyKHNillSmohu99WFG1cwI08PAEvolwob/HFcoDFiDH&#10;uwM/JpzQvKMIwQuKVxzJ6zxBikcgnYKYXCfXo+VfGKWDKfC+0NLUF4qgBOEJLl+EVxTKAxY0H/A5&#10;lxwXQy0cOH7xZV/e9BdKhqVGjEcAnQ42oWnLGj0Ng1laPPYtGELz0XLn8j96gVse/SOUIDyBq91d&#10;wQO7JYVSwALkACKwjthevfxhflbOFEjySHCdbjxnlr4qz1edhl26mYLmih+dz1d4JzGhogLa3KUt&#10;zz9nXpdrbqz40bbsPYk1CCni/bDlMezDffIi2tMwSgdT4H290smyeVgB/weV1pTVdc8j7kCl/ANM&#10;wNWhm8QayKmB6lOV1nG7jj2VzVJWyx8zxJlQZ6gC2KXVh998+FPnE+94M5hw+B0oCQ80gBzxJ8e7&#10;tuEsIAJrxjYEL+DVhTMFiG5gTS6oW4dYBnFmCqrtT1pTs6sH9gYC8IuBBhC8QHwoGjtD4gU4R+C+&#10;FRzBHGSGC0iSqhMYLB1MgXeCy8kszROmQYkffMGtY+uGI8SAK/zDgxf47m8rZK+6mOnK6zO7pGu7&#10;wIR5XNI9ar2TteN6qkEidJ1WPRghDyLoUZoJuxJ16UkrU1B99p9W+57qLVPg848YfQD5/k/+aU1d&#10;G8IaIJBBSPACiRrgxIEYWveTt6VM1QkMVjSYgmbPOWehV5w9PF4oRHgCMUxJSTFX3ug5Z3MckM56&#10;i8+JT5LFW8AXnH72lC1jSfksu/CqWDBqH9EujUxBs+e8s/BES2tPQIl745kWW3ZJCpHTEnxhK3IA&#10;EVgztiJ4AT8rZwokeZ4I1xMioOgrMQUYWTqoB6gH4t0DUWUK3GOebgmbLzIFcoeG5Gqoyt5o7+nA&#10;8/KqTszec7y3uxiBGWcbpm7Eb91Lu7dvCb9/+YeUyOdxClxtEKo0V1KiJYFuvuLYV5toXH/ENuYZ&#10;iSlA9AFx/aCFIOCq5LEJ5Ok68AVD14cENcBGCaWLDuS3GxGdaAWwSytT4M/ZdGVPik3NUzc5h65q&#10;GY6rexaAFHANRQDbuxH5apUlQwx+mzkT1SGEQen4p/Jv6y+PVhAxU2PbYJQOpgC8gBg2qoUpQPQB&#10;68Q91Vux/cFF+cd38qK14+PynQ6C5y+64KjvmCwHDYzDFCgBBHgwAleHzpw1kGITBI+/IU9LGyKI&#10;w7pggZMNDgENlKIEEpuA8dLKFIAXSOuynDMFzW9/6Vx7yjuaCW+fkivkMQjkrEHVa1/ac14Qp5G+&#10;zJ6znBeJmCnXoy4No3QwBe5Jz4lh81uYAgQasN6XWz0a2x/skD5Vj+6w980VTejC7H0nYUME9yS8&#10;C0YoEszd4ZrwjOuWO+SRDiQ9qhOwS+uLXWPmWluvXIkpACDgZH2bx06RFAYz13ofEsMJIr7otvu6&#10;WToMwYYI0lkep8B1c1s5hhAxUyqiIgG7tDIF/nk7026fzJkCzgJ405gwf5OksAGhCsasx2/exVtm&#10;8BgnS/vMMe/GRRCnwNJj3g3YBEn5jRIwSgdTIN91qHnqRufQJ6U/uFyt2j/HKIWYBdY2A6+HCipt&#10;LewipuBapqBxlNN27zSJKfAOdTpZT2x5IPn8GxCqoPdsxlLFi/DegXh5rRtqlwIWyOMUSLEJ6gwQ&#10;pwA+57RuGzlTEOKylvzMCJVv7Vwouakr/D/lpG+sP75RHqeAC/MfwJdOuRsbKEjFNSZwEepgCuD/&#10;d7LunCkAIGCdtI9veSDpDH7xI2IQuDolR2QEJKag4Yv/cO1AvNxh4rAux6AP4zolPaoTsEu5o/5a&#10;yZAOR0gCJ3PwLQ8knXWARBYel+IX1H/7U86a0xVrMoRvv5fiFHDh4Lc/lX74fX43R3SiFcAurUyB&#10;PKxAc84G55CVfMsDSWHV5A32HjMuv5j0GCedDeZsKB2/ruVZdzLSxbZ1xZ0QfG2hXKGkREsCRulg&#10;CuD/F+P0tjAFAASsKVnY8kBSGEQkgoylKe0Hi3+O7+lqaT9YfhZiiFNgvbkvMISG8Stc/edhDwXx&#10;IuwxWNx2qkWnpEp1AnZFgylwjwWl3p4zBdWISgAI+tqNDKqmbLY/MFMcuM7M/sAE8Q/c9NWoumH6&#10;5nwrorC1j3K0AtillSmISA1IgIAUmyAkTgEPWCDPRFpqgxGYgutRAxwrkGIT4Ks8ja8NB8/kzyst&#10;HZ6KaAX1B8/kzNhfMWMA9k2QK+RKNP6LwdLKFNyAGoBOeWwCeRqn6taUWoeslwc1kNpgBKbAv7dl&#10;O4AWpqB5v8/pbPGu7z/OKQApNkFw9z55GmfxtbTog/zOE3i0ArerzJWUGkQsAGMwBe7flonL+S1M&#10;QfWBFm6iZcsDjgNIsQnkcQqQxtmGA778vFIxNMOVaAUSQRB3pqDxaLlt9qsSU+B9udzJHsaWB5L/&#10;Xx6bQJ6GwPWYAsQpsIzeHhLvQFKoIoGbSzdTwHkBiSmICAgEK350vdLyHNXCGoQgBhGLaG8YjLoW&#10;AVD1NRwQqN6A7Q+uYQoQjMDaIV9iDeSxCXj6h5dX5yw8VrEwHZsgyBWG6FH3FXZp9eE3Hv7UNvOQ&#10;xBQg0ICTTeQEAdcpj00gT+NsOFNQB+hg0kshkQ40tw1mqfbYX4kj4J/wZNqtozhTwAEBL9yw9sWS&#10;wgaEKhg4//JDUc+Wh6LR2dJZxCmw3JUt7XfgG/uk9ebB8kgHkqTqBIzS4br/RRagKtNlv3+a+MjU&#10;kdnvH8s3RECNDdmu/AGLS7u249EK5LEJ5GntbYNdibr0pJUpAC+QlrqWMwWcBfDaET/3T3IEoA7c&#10;waOlITsd+D74p7XjohDQgJdCnALLpD0h8nKFitIYrGh48q9HDXDlUmyC4N4D8jQ/W7n3nC1jXZSj&#10;FYh2aWQKGj3nbY6DElPgLT4vzoTFIkHAP/LYBPI0zoYwBQ0IVdCy44P4wuWY42QD5XokhSoSxBRg&#10;ZOmgHqAeiHcPRJspcN/WXshZBN9COFNQP3VjFnZybtn7gO/z7L4Ne5mKwvjU5GzMeiC37IG7hRyR&#10;MuA+EDz4uLDH2gQRUtD1QTfrYwr8Y5KF9YehJJwpQCY2R2jZx0jcy+jS1Id4DALgA67Z+11t2wVX&#10;rpfXHlh/pGj27qLuvQKF1+TLZZSmYZcOpsB22/iWABARmAIwAsVjnipsczf2PqjJ2WR/INfGGBdG&#10;jYGpm4pGrirqhLNgPS7HNYiYKZ1VkYBR1yIAqr6CKXCndhPOeFHqekxBHViDOUd8c5KF83+VlIeD&#10;BjhlkL0POFPgX9BVeP+v8PlHDDqAfN+bX1s7LKjbvoBzAU3vf+1Y/kfcRDgKOzDsdwC4oHjXXwo7&#10;DEaa76Fgw7DuelI1RyABBUjg0MEU2Losb9yxHBquxxQE3/7SVXTO1b5T8Og+iNW//WVW7lG+9wG2&#10;S0jpu8DdhdW/eTQ8U3jzqOaGiUbJEAC1aTAF7ts7CnOXoWA4U1CfuyPLuozvfVA24/mULmPwg3Z3&#10;ZuH1ivhm77DeYqubYFPbjAjysEvfi52/VzshczWUhDMFFfa11g427H0QyFxTNGQpY924MA9wgIvQ&#10;1YE1PHSZQYiYqblt4njpYApst09uzJ4MDeFMAfY+KM7eXnhrGvY+qJm3095/CW4ZX9bk6xVB1IO0&#10;tHlw43j7pQXnrtfcKrEgDh1/+MAUXJnhL/89FV0uLRAf1Nar+XMMeQQMYqw/3oGqhmKLnPV6Giba&#10;RUxBJKbAf+8dwqjHwRGEMAXY+6D4wfzCm1Kx9wHfGUGctx8cVpHhzEkaVv/gMIkpQNmqkc6U9qNx&#10;u+Hw3nmrMHKuBCZoSWCwrvU8q/oKpsDWbWPj8Y0odT2mIMRNDV908fHvi9MzGvynbWtOSz+b5/Ui&#10;Jn/W4uNlizOEv3+tqiWhwrBLH1Pgvqu78Nl7UBKRKUC+7+yP1k7Our1OXhG+Wjo5L+2Yid0QsPdB&#10;ziDX/zniKj7yj8JOw7D3Qc3n4sbCNgzrEZeehok3l9bx4kyBf83dwrf/G0oiMgUYHdfh71yduwS/&#10;OM4rkhiQEKYAZwPf/lR0+Oui9IzA+cvCmtsm2qWDKbDdNq7RNg4awpmC+pwNWX0X8r0PsDNCSqcR&#10;4ovJlIW8ukDOhqIRK8Vn3YfnQjKn78KKvnf7p6xLu22c3iAFMAeHPqbAfUuSMO5RKAlnCirGrLC2&#10;H4m9DwLjl2NnBKyOSyEJEOCAsd7iZN5/cHD8UuyMUHhzV+x9UDNuhf2eaeJF2LI5gva2wa4oMQXi&#10;G+W0x6EtnCmon745q9/jfO+DsqxNKZ1HigPXIgz5mmmbs3rllfW6R5gmUgbR+cAuHUyBLWl646zp&#10;0CBFIpCYAmRWPXEgpXueOGtj3u6TJDyxI2Kmz3nActvES5NGIDYB9j7IuWt6fYtOzQ0TL0IdcQqA&#10;ALg7pwr790OJPBKBpNOz9RPGBsMo8e24IFM4+Il0qubAmazMF8syB+BH4xV7zuT0dGJnBOMwBf7R&#10;ycKa3wEKkEci4IxA05pSx8TnW8aKFbZlgSVikAJ8OGIgvvUvX4+vHDHw9msnrN5Vv6Y0Z3RRxehe&#10;wpoDXFjjvxgvrXEKwBTYOjsbXU5oCGcKkMk3R7hsVxILPF8k1RXY7yt68nhRzwGBHTvBFFhYamUu&#10;4h18YIS9D8AUiBfhvn0gAsKZAmRic4SUPmu4Xd4RCM1wdUeDmv2+rMyduAiD+4+7Vr1XmNQxsKOI&#10;731Q3HNA8GVRp/YPBkvr3gecKfDPvks4eh5KwpkCZGJzBMaGXL65lk8Wjn7KqwtnCniO+GKS9WDw&#10;4B80t+pyQdgVJabAv6y7UPE9tF0PEPCdaXmOesUJGc4U5GNV8C3D7X0ABMCd0k344Bgc/jzoQDhT&#10;UIdgBA6Pz9FZOPUZ5wI8r/6NsYzLI7hhqnDqbxUnKnP6r8YmCMZhCvwzU4XDZ+H8D2cKkInNERhL&#10;v2zCE1nC4XMcEwhnCoKHP3WtO+Vq1zG49yXtKIHER+AivMIIqE2AKbDdOqpx2CgUDGcKsPdB8bAn&#10;xIei0dk1E5603zvDhoeiFmEEOEhLzRbvo3u6Bsdd3uygDlEP7pkhIQZqG3ONPIzSxxS4b20nTF4A&#10;JeHxBeqzXVl9FvC9D8omPJXSMUMMtdAiDPmaya6sHnPKenQXJi/DV8/Ypxi79/KwDh4gZD+FTO0f&#10;2JWoS086mAJb6trG/Wvh578eUxA8+09Xsd/VsXPwg1IJB4gIGiDqQZp9j3hlPooNfy9viyAVUZfA&#10;YEWPKfA7UgWPDwqlSASS8ibPOcf813CN4ShsxwIvbpFOIVFWfCbrgcdq1jwmeM7I87WnRbt0MQUt&#10;tqAx58OZAmRic4SrM2FhluA5y6uTMwXY+6B44+nCdgOx9wHfQ8GGueXKLgkam0dMAUaWDuoB6oF4&#10;90C0mYIbxCmoytloSc7moZg5MuBBBLacpZJ3wjd5o6NNRtOEbCkH6IG104hLQwcKUzdImVoS6GZ9&#10;TMEN4hQgHkHG0PVVmRagBIALirtbgk8+w6urWnck7d6F/JS8AfIi8nzVadh1xaWvNnHjOAVNUzc5&#10;BhV6RR+UGLnAm7nJwfq3DM1lgqBu6qaMnrlVg9JahuNGmWobJt4S+piCX4xTAP2e16ocbGTTa9ul&#10;uprOX3Ss/0jcpersR8hE5ILv3/iq+Wy5c2u5GEiqBVKQhLUkYJfcFa8mrSROAZRziMDzIBP++Ed8&#10;BWLg6LCgaX8R8ucs/2PFgsFN7/8FlIF8QwQHmwwBzQ0TC+LQwRT8YpwCKK9668u0ARurlg4T3q5A&#10;2jJgozy0gWcAq3rTG54pvOXV3DDRKH1MQcSgA1xn1dwdltQZPHJBc+4O5+gNnlQwBauuV6Qpd4dj&#10;+FrICHPX6mmVWBaHvhe7G8Qp8Dy0xsnu4ZELqjPXWu6aUtXvHiFzDa+xbOwaa4dhIA6kHORHzNTS&#10;Qtilgym4QdCBpvk7HSPWS5ELvLN2Opj105yZNygSmL+zaOImjiFoblVUmIIrkWgiMAUa/hyD+wNc&#10;xqlALX+FJT4CgxVjpqCBsf9GZHLElmDMH+O6rtoCu64lBZR/vXGcgqZRTkeP2fIoBg7Ws2nwaM4a&#10;FCelPtcvx8nuQFwD5Lj6LfC0B0owG3BBTvvRIA6UNyOCJIzS6qNGQSVxCiDmOflfDmZrOlnM66pv&#10;+fV72ZoM25rjIUwBBBDXwNG5UBLmRVT/C7v0MQU3jlMA5U1f/OjA9rkIs/z5GXyt+vzHlGE7WlZP&#10;mOjO3eFs+uIfEBB/p/dFBQSwn4KDTWt6e4eehsEs1V1xZXyVxCmA8qq//5Q2orhqq41vaiAxIM8d&#10;/kCMZnXeI28AgJGMhcclYfkpdWnYpYMpkBCAcKagasoGS/JkDgjws+KLyZSlUnV1ORsyesytevA+&#10;7IBQMXlDTqdxpx8aJymUxLQkYJQ+puAGcQo8GcvF4bgSxcCSklXV525h/HJeI8cHvKm3NY1b6Ogz&#10;z5vChPGLcAq4gYP1bsoYr6dh4kUYDTf+jeMUVE3bbOnyCI9c0Dx9s3PYak8XMAVPSFX7HtnsaDOi&#10;aeIjUo7eBOzSwRTcYCOD4LIDrqkveboDJdgCuCCnex5IgYiZcvRAnEYmTZRHLtDSPBiljykQfyLe&#10;sk9BOFNQd/BMxsQXq+YNBkoAuKC45+DgHpE+kD4IXuBImt20dW3w4Jnipz+EF/e5VSWSQklMSwJ2&#10;xSZOAdT6lpc62k5qWpgPuGDOxOflpEDV6tK0e/KrJlqENYfl6IG42D+kV3CFvo0PYBEOHUxBWmcn&#10;3/sgIlPge8knDsczawAXzMk9UjF9AKgBqbq6/b6MiTurcgd7nimzs8FzJiLoZEfxInTOlotJ8ioS&#10;MEqH6/7GcQoACAAW8PQBSnAEcEFOnzX1v3XKq7ts9ZY1ni0fc/4Ff6ZdPVnDFnEzBV0f2KWPKbhB&#10;nIK6o+UZWburFg4BSgC4oLjXkODBVxuOlv/3C29WH/00bcR2iUfgbQgcLS966o+F7R4M7L4a7EBj&#10;82BXlJiCG8cpQC1NFT86nj7jGcqEz87wdOEgZpkkbpXiGsQajkdp4wOYg+PasAKqvsoRgOsxBVAI&#10;iMDBMppe3YI0EIMMh6dqZQZQAuQX988InjgWPFVZ/HJFcf/0555/XVzL0rnxASzCIfnhVSZ+MU4B&#10;Qg9kTHqpKj8dKAHgguJe6cH9hxoOf/rfz/2h+vC5tIxtEo/A21D1u0/TLOu5vOZWXS4Iu3QwBTeI&#10;U9Bkf9LRd74UucA7+knxoWjkBF5dwP5k0eDFnDiQGuAZudLB7pZkpHzVCRilw3V/4zgFVZNdls6T&#10;+C4Gzdku5+Blns5gCpxSjQhJ4GgzrGnspLpsV8b9c6oG3AuUAHBBccd7g5kip6D9A7sSdelJB1Pw&#10;i3EKwAJU+f6Zlr69au0I4ey3Ehrg+f23Djai6ffbpRwkAmf/WVT8p8KOQwLH98jzVacxWNFjCsJ3&#10;N5CU+0rOOdo92vTsOsAFc+a/VuEYKHhOSWd58AJP347Cq69JmboSol26mIIbxCmo85zPyNxVNT8d&#10;KAHgguIH0oN7DyIkwX8/+0a152xaxlbOIzR5zgOjkOtxsIlNz67X3DCxIDEF6AI6qAeoB+LdA1Fl&#10;CvBTRifr35wphhWQ/0iS+x/CnRi+nm2Fqesk74Q8VjPP5Ps8e2W/rpSE1SXQzVqZgub1R5xTd0tM&#10;gXveYXe7ZGHtZWoAav1rj6S1m1U9dQTSIVEMEJKgcOpL4aEKQvZT0Nw28erRyhRUT90khhId2h8a&#10;Gqduslkeb9klG+yGCAiEMwWuNv1bdqC4jA/wIi1Dc3W7hIiZqlsIo3QwBd4TF50sh+994D9z0Za6&#10;rvHgunCFl85etGTtCQlV4PVWWTvO4Hsi8AgFqwYy+5x1cWcKmt//2vnbTyQWwL3rr+47uwrvvhHO&#10;AnhLL1g75PBQBRATw9gefVEq3vT+JyFMgavDZL5XQrgqpTkYL61MQfXbX1pHv8ABgca3v7TlHvXn&#10;dhXe/jxEYeDtLwvXnuShCsKZAmyLUPXWuRCmQL5XQog2RV9hlA6mwDtjh5MN4nsf+OfusN0+qXHS&#10;JElhOFPg63uHd8YzNyjinf689Zb0KIQqgF1aX+x4ZAGJKXBnrBaB+IdzJYUhTIHtril1Q4ZIZ0O2&#10;TuD5ETOlIioSsEsrU4DIAta0eXzvg8b5O22DV/oHdxTmv8AVhjMFrlutPz625AZFUFC+n4LmhsEm&#10;dX/mJKd9S0IeKoj/JW2Z4Z/mOjX8OUZB+fZG2tsGu2Ls5wdNgF9FbmMMC/mmYAqaRzmdvXMlagBx&#10;B9xt7hBGTuNO/nCmwHVTz2DGZJytH+XEDggZSXc62a1gCuRsQvUopzXZXt27ZwRSQDn7gMG64nPW&#10;kKhGqPwpHr73QcjP4OXaLv39J8t0jxRRH6fw6/eM9I1p6RnhTIGcU5ArUZeGXTqYAvj/nWwa36fA&#10;/9mPtrtcEeMLeD/8D2unmTxUQd0XP2bkvV61YRTiFPCqOXQgZwpcnaZF3CtBRVN1jFdIIAnEHXB3&#10;u1uoPB3SsYg+ULj7K3mogvoWBiQjPd3JuoQwBSGcQogqFV9hl1amoDpng7XbDE4NNOZssPVd6O+L&#10;eGq/5QrDmQJfj7ZCzlqpOl6Eb4jAd0Cwdbg7rc3dcY9TAP+/k/Xm1IB/3ArbLSPl8QVCmAJbSha2&#10;OZCTAnzrhMZRWSFMgevm3kHbNLmk6jQGKxpMgTdrs5MN4Hsf+Kdttt02oXHsBElzOFPge+B2YfpT&#10;kgCKpN02IWS7BOmslgTs0soUYJ8Ca68l1ZOGQUPjsgO2Eb/1j+gsLNvHFfIcby+GyAWSZMRMvktC&#10;1bg+iFOguTHXFIRRMie/2rTXjV1k7Zwp8O8/I/4M/mmnpAQ5ohO7wI4cuWREgfqWHRAyelpEurYF&#10;UpDEtCRgl1amgO9T4O3LhDUvQYk793fiW/+qIkkhcpwsublgWYgkBAJrSgun7OKhCnjYAs89iFOg&#10;GyWQbIFdWpmC6v0t+wK07H3QuN9nm77PPx0xJsokhQhAIAIdO4oiEge8iHcY8710nKMHUkG9CRil&#10;w3uPfQqcbALf+8C/ryUWg4waaDwgWopmIxxGxCgGKCJepUsmSHCBnsZcUxZ2aWUKmo+WO/ELgBFM&#10;OPpHKHE/c96dfJdQ+qqk0F9anpa8tHr5w8iRohggHoFlxPZtWQ+m9HoshCmAmLyIpEdLAnbpZgqa&#10;K350Pl8hMQXu0u/F2E9/eS9cs/eDlueoV5x8KwTP0GTwBeFienNglA6mwPt6pZNlcwTA/0GlLWV1&#10;48urwxVe+rDSMnEXD1UAsbSU1Tycgbx4/alK7ICQ0R97nHWOL1PQfPhT5xPviB6ww+/Ak+/efNad&#10;jF8dH5JwAL/n07TkguonJiJHimKACAWWjG3bJg1M6TUnhCkIHP608IkT0QlVgPHSyhQg3IA1NZvv&#10;fdBof9LWc46/Z5JgX8EVhjMF4kPR2BlSdfKtE3hmyG4IkqTqBIzS4br3TsAempbmCdOgxD/ZZbt1&#10;bOOosZLCcKbAd39bIXuVJIAiabeOBXQgJXBKrlOSVJ2AXYm69KSVKUBkAat9D9/7oPHsP21L3vYv&#10;6Sac/UcIAgBSoHDL+ZBQBdfb40C+n0KIHhVfMVjRYAqaPeechV6JKXBv9InhhA4dkJQjR3zeKN4S&#10;IhkuIOXoSoh2aWQKmj3nnYUnJBbAvfFMiy0HJYX+Q+fTOhdUF05EjhTFABEKLBlbt2UOTHlgzvWY&#10;Ale7icGSXZIeLQliCjCydFAPUA/EuweiyhTATWFNzq4c1D8wdX3RyCfFH8m08AXc+VAvC7Z8Cb94&#10;vNuBbZk9EzZksfvqx4wPTN2IIgA9/2dCtmvkuqJObRFXvzJ7o7V7dtWg++IYpwAOf0QfyG9raVi0&#10;sGbdEfvw9RJfwFkAKehAcH1p8bwDrra95JsdXFp3xNp/WdnwXlVrdyNmQcWYXsL6A2WFpWmwqyW0&#10;gXagAJQEDq1MAacGSrvfHsxeWpa50dJpJOcLuEL53gfY1KBw6JO+nu2rctanJWdXWO4Wpj6FImmd&#10;RiJOAQY9PLNlxC/TB6pbCKN0MAVVZy9a07dXrs8JnP+qaFe5kw3hfEG4ThAE9o4zanY5hfNV/Gzg&#10;/MXCrZ8WDUwOnDiCHHwt2V/OOubEnSmAe9+z/0J+h+EN+4r4ngUSXxDi+Q+8/3Xhb8uK+nUOHD0o&#10;xSmof//rrAVv+KZ3Dr5fLu19wCV907GfQnmIEnVfMV5amYKmt790LPWWju4UfO04NjKw9F3A+YJw&#10;hZfe+tI69oWyadb6t05J2xwg0z72hbqivHrZhghSZrgSFTkwSgdTAGrAmjqjcvigQO7WogkbnOw+&#10;zhdwnfWyvQ8uzd1hvz8XsMCNiwRydxSOfrqoyx2BGYv1NAxmaX6xQ0FQA/k339Pw0MM1D6+1p82S&#10;+AKuU9r7AJEIvGPWuG7t1zxhlmvI8qIObQNjZ1ViZ4S7HkbkgmDmmvBMefACLS2EXVqZAk4NlKbd&#10;EZy7rmyW23LnOM4XcIXyvQ8QgKBwzEZfv45N87cheEFIkbr5OzP6LSnrnxact6l06nbHrdamaTM1&#10;t0osiONaTEDV16apGx2DlpZ2b9syw2+wdBrBgwRxJfXK/hwjNg3iB9nbZNSMHNEwdUP+oKWeZDjc&#10;rkYXUtWky8KwK8ZMAfTXMsYDSZuCKYDb3zN4cf5NXRuso/nuBhJfgFPyvQ8Co5yFvef6umKXhAUc&#10;FsAOCClJw/CzrZA4BcjPSBpW128gF9P4LwZLB1PQ9O1Pjq1/Lp3SJej/U9n5/7KkL+d8QbhO77n/&#10;snd+tObwcvmv3xEVljMFCGSQxWz1xzfycPriD72uBDUIV6UoB3bpYAoQdMA6bEflhmmBL/5RtLfC&#10;yYZxviBEZ+CLHwt3fF40KDlw8nVOEPjykoUvKrlY8Isfpb0PuKQvr7t0NkSV0q/6xgv9nN/Z1vBh&#10;MfaYsC+OECSC9y0YEOt0j3wHCjAgKelgihmYAh7IoGJNhvDt9xj0tPTl8Y1T0JSzwfHg0tJubYOT&#10;C7C7gTgTDukvIQP1sr0PLk3ZYL97Rt2IDIAGacmTsc2BkLMORdI6jeBxClCKyyMAilyJpE1dAoOl&#10;I05B1bgV1o7jK/v0Doxfit0NRIC0JSoB1yntfYDYBN5Ry1239AUp4LOtsN88uGZQesP45fl98jwd&#10;bwuOmyftfRAYv6Kw/0LfPUnC+AI9DYNZWjz2YRgCqAFrl0cqrQMC011FD60WoyBlzZQ018v2Prg0&#10;bbP9npl1D43wTNyUxdLqx04ITN+MIg52j0HiFDQtO+AYt6W0V1JwyTNl+fstd2VyvoC79+UhCbCj&#10;QcZd0+umToyYyfX4rEnCspeuQQO0wg7iYOlgCqoOnLH2WVs5zx44+GHRquMiAyLDAaQ4BcGDnyAM&#10;gStpQHD3iwhYkMUGY5uDwMEzKOJgAxCngLcBOyCk9HSK04hMicbmwS7JD68+4Vl4WHzrz8+vWV1q&#10;H7pe4gu4TilOQf2a0qzRRb4h7YQ1+6TqLq0utfZbVja0l7D6JehxtbXwrRAkAV0J2KWVKeBbG5QO&#10;6xjcXVq242NLzzk8ZoGkUIpTUI8dAabv803sWLXvvbQ+a3jAAhRJ6zkHcQrq93+cM30fEsL+j42w&#10;9wGiD1j7rKnMmxA48MHli/CFqyEG5HEKKl72ZfR01q2ajZAE4kX4W2fggO/yRbhlDfRk9FmDs9dw&#10;ATpgB/Hm0soUoCCiD+S3G9Kw46maI+X27N0SX8B1SnEKgkc/LX7mY1e7B4MHduNU7ZHyvDkHEUKC&#10;MwVcrCz7weCRP5bu+NjR7uGmF57S0yqxLA7dTAE0eI7/R36nUdjIoOYzce8niS8IUR6o+LHw+Zbn&#10;qA9frzj345xBrqbjhtv7oOrDSuugLZUrswOnKoqeB2mVfj0cwPva3+wdptY8v6ju1N94nILgqb8h&#10;NoGrQ3rQ6+EYAnZASOmPP3nsekrCaYXr5mCwVIYnkMsj+kB+u/SGZ9fX/O5T++SXJL6Ay0hxCoKH&#10;zxVv/sjVbiDf16D2d5/mPXpAvAiv7Jsg6bz0u0+to7aVTR4o/E7kFLR/YJdWpoBTA6Wp4vNP2eiV&#10;lg5DOF/AFcr3PkBUgsKBj+OhqM5emHHPjLJ7uwYnLC4d8YTj5quRC3gp7+iV9pstNYOHCPaVmhsm&#10;3lk6mAJQA9bOkyoHWALZq4uGLxODqbXwBVxnvWzvg0uTXfbu0+qGD0MYgix2b/2osYFsF4o4WHd5&#10;nIJg9lPFo1a72nQPZs7R0zDRLq1MgdGXnrQyBU1n/+lYe7rU3jl48mTZ299aBjo5XxDu/AdBYJ20&#10;p+yxIYLvT9JZ7/Fv7R2n1xQ7685+m/FoKc4GfX8qPXLB0XFKSPwCqYjSBAYrGkwBlHiePSPOHtvX&#10;1bx6zp5VLPEFXL8Up6Decy7LccCX2bHJ8yF+xl/8AAvuPcCLeIB2GiBOAVz9iD7QYst6vmeBxBdw&#10;CkCKUxD0nMXuBuJM2EIK1L56Pm/WfnEmFPeAOCPf+yDgOV9Y6PVlIv+kFpRA4iOIKRDnFzqoB6gH&#10;4twDLUzBNW3Q4cQAF1Bie5K16Y+gZGJAvLCNl6uyN9p7Ilze1bMNUzcWj1jKi+S1YRdHjMdezbU5&#10;G/P65TPWVowW2PNuuES0OC7khsBCrXEKULB23ZG8sZsZa4eWu7qzhseXhWgrLyy1WObgbF5bVps3&#10;p3F9qW3MM/gqHTbGGubNOv34AYtlFjLxE8rTY0YEn9wRokf1V9illSlAwXKgBN0xUOKPOVv6uVCu&#10;rWHqJtfQQsbuls4CNDg94SlL9/GXTbD0D2YXRsyU61GdhlE6mAIJBEAjxYtw6+PC+a8khYhcwFLX&#10;4ZR0gBdw73sTe79LOUj4C7oJ579FKeyAUHzwK3fqkPjufQAnf+0fv85bhI2nOqN5rn6sYf+Lcs8/&#10;QhJgv9xrTFjQNfD+X0te/IR1mIz8krGgDF5DkYb3v3b99o8I8CgO6/TBwePiLgm6PhgvrUwBCpYD&#10;JRj9JFootifHGnzt6oYFPHKB3CgbNp7asbzqtS/tOS8gXxzftXnC259CT8RM7Q2DUTqYAiAAJZkb&#10;2C2DLjdytE3I3SpXWPXoDnvfXPnZiEXck57DoyjEpMNv7SjkPidXpS4Nu3S82NU+vDav91zMzGiP&#10;qwNreGiKXFswc633oZUpHYbIz0pFxPG9r1vQvghFImbKValOwy6tTAEKlgMlSHsEzRYb2S8tOHe9&#10;XFvD/J2uMesRR19+NmIRKVO8MseMEeZvl+tRnYZR8r9i6tPlmRuuneGv+Uuq8M+x/M+6CxuZThDj&#10;EOn6wK7YMwWoop6xLJPEKYDDv3akM+++qYzdKt4+SaxhsF1OATRgU4PesxlLFS/CrqnBjNnSWU4c&#10;iLj/ULGIpMfCWPl9PYWRuZKklgQGSwdTgLLlQAmmiI9DYssXZgT9f5YUIuIA67YRp6TD3Y1JP4yv&#10;//anrDWnOVPQ8O1Pxa/+mXUWnx7zOrOLr26Ev1rSoyUBu3QwBUAASg5XsE7T0B7xZt/hFL74h6TQ&#10;feR7xrpLRiHhX949+MX3rr2VjCXzfHG1+OS+hi9+dO04w9gwsXPyhgXPi7sk6ProG6/av/+Ut/4k&#10;Y13QSFc6azh5dSMDHnFAbpQNf46PYyB+wofvgOBkGWAKkD598nvLFHFkcRGeXuOQD7qWwUIVOLTG&#10;KUDBcqAE3SagPWI/97g7OPnq1gY4WzV5g73HDJwVh3JIBjgCxCM4PX6dpdu4yyb0RZSuq0WwA4Kl&#10;07i4MwVAAEqGLGI3977c8v4IQ7BUYgGC2MggY2lK+8E462rPGjKycEpeRMpsGL/C1X8eHiDFzsEu&#10;wWPmSUo0JjBYYYCAhhxwASVjVrM2Ay4bOGyEMN0l11M1ZbP9gZnysw3TNxePeoIXEd8oRyGuwTVF&#10;5MVVp2GXZtf9sgPlQAl6iTOY2M/WnsElW+Taap84kDfKxViSOG+PGiY88QLOhmdy0ABi0INDnEby&#10;l8j1qE7DKB1MAbiAEtdxloRbp+X2KZgtHPxQrrDc/Yll+FKczUtita6l2AShAdscPHmUF0HmxScR&#10;1+ByEb4DQgiYINemIg271KMEUpHa1aV5YzZdfuvvxhoWLpNOIYFgBCWPvcTajoBdJX3bBQo2Na4p&#10;tY0uwlfpsGF6zJ0F+oC1ncQzRRBpygi5Hi1p2KWVKUDBcqAEwwrQHvEinAjE44hcW2C/r+QpjKY4&#10;VZYM6xjY8Upwv+/0Mx9YRGaxZTKfPoEXqdrts08s4pmVuRPiu/cBuICWi1BstjiHLwEU8IGcC6jd&#10;78tzvIKXKfHmcqC1xxsO+IpXHuGWihfhSuyG8EHdAZ914k4o4QcPbSDXozqNwdLBFEh0ANrj6sUa&#10;Xgjds6D85U8tI5bhbF47Vlu0DJsg8Orqj5ZnzX5VilMgiYmds/wx4ejHelollsURDaag9rMf81a+&#10;yx+KwjcyQOSC0OeoZd2DFd97j/8jZZB4QebjfeStHVFpiagEh444BYFTlSUvnWEdstEwsZ835Aun&#10;KiSFCEnAUlbjlHS4sd/QB8fKX/+bZdw6ZOZ1YLUvrcMmCLwI3wHhBmCCpPmXE7BLh+teogPQSPEi&#10;fG5biLbyXecsGU+IJuAi3PgENkHgAvWHP82aeYgzBXwPBcl2JGyYHjcXhKhS9xV2aWUKULAcKEHq&#10;aLREnAnx2DNuvlxbg/1J18D5Vx+KWs5KRcTxHThYsD+BgAXs1lFQIh3uW5kwYY5clbo0jNLBFIAL&#10;KBm1jLXBPNdyEQ4eJmSvliusynTZ77/y2tJytiHbVYzpvaWI+Mg0DHENxCLlWOztKj4AI7N21Dhs&#10;giDXozoNuxJ16UkrUwAPfzlQAvtT6GTxInx0SPDkacntzyMXSNcVEjbGfK+sZalr5ZniL94+eVvS&#10;I16ZWxYJZy9IerQkMFhRYgpqXz2XN2sfX8Z0PcAant0i1xzwnCvZ4GXt0GpWktExULwPZy/uPZfn&#10;wF/hjsgszujY8OxOeRFdadEujXEKUFCiA9CwFlu2hmgrLz57dSbc8AQ2QeAC9Z7zWY6DnClADjZE&#10;cBViMX+gOOiZgLCws4P2Voll6aAeoB6gHjBAD0SVKdDlZ9DpprhxcfS0DqbAuGVhlw6mwKBlYZQO&#10;psC4ZWGXTu+9MYvDLh1MgUHLwigdTIFxy8IuHS92xi0Lu3QwBQYtC6Nu/HfNpGdhV6swBa1dC+xS&#10;vqeAWSRhlD6mwKDFYZdO770xiyfweOlgCvTwCDEsi8HSEafAuGVhVzSYAsMpgV06mAKDloVROpgC&#10;45aFXTqYAuOWhV06mAKDloVResIBGLYs7NLBFBi3LOyKBlNgLCUwSgdTYNyysEsHU2DcsrBLB1Ng&#10;0LIwSgdTYNyysCtRl550MAVaHP6tUB0GK0pMgbH0iHbp894bszjsooN6gHqAeiDePUBMgalZA1w+&#10;xBSYBUDAYBkTCtDZKthFTIFZAAQMVqK+2BFTYBbEABchMQXEFMQXVcBFaEwoQGerYFd8OzZGtcMu&#10;YgrMAiBgsIgpMAt9gMEipsBE9AHGi5gCw0IEIQ3DYBFTYBb6AINFTIGJ6AOMFzEFZgEQMFiJuvTU&#10;Ck7+Vq4Cg0VMgTHxgYitwnjRQT1APUA9EO8eIKaAmAKjUQm4J8yCCahqJ+zS6b03ZnHYRUwBMQXx&#10;fV/ERUhMATEF8UUVcBGahRRQ3k4YFSMvcXzVwi6d3ntjFk/g8SKmgJiC+KIKuLnMQgoobyeMIqaA&#10;mIL4cgq4CEO88YnxFXYRU0BMQXxRBVyEJiIFlDcVdhFTQExB3JeeWtnh3wrV4c4ipiCi996YmRgv&#10;OqgHqAeoB+LdA8QUEFNATIEqNECzMO51Y0IBOlsFu4gpIKYg7i92xBQQU0BMgXJYQKEkpvf4Ov9j&#10;VDvsMiYUoLNVCTxexBQQU0BMgXJYQKEkZgxiCogpIKYgFhQDbi5iCogpIKZAOSmgXBI3FzEFxBTE&#10;fempFZz8rVwF7ixiCoyJD0RsFcaLDuoB6gHqgXj3ADEFxBQQU6AZE1BVEPe6Tu+9MYvDLmIKiCmI&#10;+4sdMQXEFBBToJAUUC6G6T1GXv34qoVdOr33xiyewONFTAExBcQUKCQFlIthxiCmgJgCYgqIKVCO&#10;P2DSMAspoLydMCq+zv8Y1Q67lDvqTSQJu4gpIKYg7ktPrezwb4XqcGcRUxDRe2/MTIwXHdQD1APU&#10;A/HuAWIKiCkgpkAVGqBZGPe6MaEAna2CXcQUEFMQ9xc7YgqIKSCmQDksoFAS03t8nf8xqh12GRMK&#10;0NmqBB4vYgqIKSCmQDksoFASMwYxBcQUEFNATAExBTHy6sdXLWZ4E5ECypsKu4gpIKYg7ktPreDk&#10;b+UqcGcRU2BMfCBiqzBedFAPUA9QD8S7B4gpIKaAmALNmICqgrjXdXrvjVkcdhFTQExB3F/siCkg&#10;poCYAoWkgHIxTO8x8urHVy3s0um9N2bxBB4vYgqIKSCmQCEpoFwMMwYxBcQUEFNATAExBfF1/seo&#10;dszwyh31JpKEXcQUEFMQ96WnVnb4t0J1uLOIKYjovTdmJsaLDuoB6gHqgXj3ADEFxBQQU6AKDdAs&#10;jHvdmFCAzlbBLmIKiCmI+4sdMQXEFBBToBwWUCiJ6T2+zv8Y1Q67jAkF6GxVAo8XMQXEFBBToBwW&#10;UCiJGYOYAmIKiCkgpoCYghh59eOrFjO8iUgB5U2FXcQUEFMQ96WnVnDyt3IVuLOIKTAmPhCxVRgv&#10;OqgHqAeoB+LdA8QUEFNATIFmTEBVQdzrOr33xiwOu4gpIKYg7i92xBQQU0BMgUJSQLkYpvcYefXj&#10;qxZ26fTeG7N4Ao8XMQXEFBBToJAUUC6GGYOYAmIKiCkgpoCYgvg6/2NUO2Z45Y56E0nCLmIKiCmI&#10;+9JTKzv8W6E63FnEFET03hszE+NFB/UA9QD1QLx7gJgCYgqIKVCFBmgWxr1uTChAZ6tgFzEFxBTE&#10;/cWOmAJiCogpUA4LKJTE9B5f53+MaoddxoQCdLYqgceLmAJiCogpUA4LKJTEjEFMATEFxBQQU0BM&#10;QYy8+vFVixneRKSA8qbCLmIKiCmI+9JTKzj5W7kK3FnEFBgTH4jYKowXHdQD1APUA/HuAWIKiCkg&#10;pkAzJqCqIO51nd57YxaHXcQUEFMQ9xc7YgqIKSCmQCEpoFwM03uMvPrxVQu7dHrvjVk8gceLmAJi&#10;CogpUEgKKBfDjEFMATEFxBQQU0BMQXyd/zGqHTO8cke9iSRhFzEFxBTEfemplR3+rVAd7ixiCiJ6&#10;742ZifGig3qAeoB6IN49QEwBMQXEFKhCAzQL4143JhSgs1Wwi5gCYgri/mJHTAExBcQUKIcFFEpi&#10;eo+v8z9GtcMuY0IBOluVwONFTAExBcQUKIcFFEpixiCmgJgCYgqIKSCmIEZe/fiqxQxvIlJAeVNh&#10;FzEFxBTEfempFZz8rVwF7ixiCoyJD0RsFcaLDuoB6gHqgXj3ADEFxBQQU6AZE1BVEPe6Tu+9MYvD&#10;LmIKiCmI+4sdMQXEFBBToJAUUC6G6T1GXv34qoVdOr33xiyewONFTAExBcQUKCQFlIthxiCmgJgC&#10;YgqIKSCmIL7O/xjVjhleuaPeRJKwi5gCYgrivvTUyg7/VqgOdxYxBRG998bMxHjRQT1APUA9EO8e&#10;IKaAmAJiClShAZqFca8bEwrQ2SrYRUwBMQVxf7EjpoCYAmIKlMMCCiUxvcfX+R+j2mGXMaEAna1K&#10;4PEipoCYAmIKlMMCCiUxYxBTQEwBMQXEFBBTECOvfnzVYoY3ESmgvKmwi5gCYgrivvTUCk7+Vq4C&#10;dxYxBcbEByK2CuNFB/UA9QD1QLx7gJgCYgqIKdCMCagqiHtdp/femMVhFzEFxBTE/cWOmAJiCogp&#10;UEgKKBfD9B4jr3581cIund57YxZP4PEipoCYAmIKFJICysUwYxBTQEwBMQXEFBBTEF/nf4xqxwyv&#10;3FFvIknYRUwBMQVxX3pqZYd/K1SHO4uYgojee2NmYrzooB6gHqAeiHcPEFNATAExBarQAM3CuNeN&#10;CQXobBXsIqaAmIK4v9gRU0BMATEFymEBhZKY3uPr/I9R7bDLmFCAzlYl8HgRU0BMATEFymEBhZKY&#10;MYgpIKaAmAJiCogpiJFXP75qMcObiBRQ3lTYRUwBMQVxX3pqBSd/K1eBO4uYAmPiAxFbhfGig3qA&#10;eoB6IN49QEwBMQXEFGjGBFQVxL2u03tvzOKwi5gCYgri/mJHTAExBcQUKCQFlItheo+RVz++amGX&#10;Tu+9MYsn8HgRU0BMATEFCkkB5WKYMYgpIKaAmAJiCogpiK/zP0a1Y4ZX7qg3kSTsIqaAmIK4Lz21&#10;ssO/FarDnUVMQUTvvTEzMV50UA9QD1APxLsHiCkgpoCYAlVogGZh3OvGhAJ0tgp2EVNATEHcX+yI&#10;KSCmgJgC5bCAQklM7/F1/seodthlTChAZ6sSeLyIKSCmgJgC5bCAQknMGMQUEFNATAExBcQUxMir&#10;H1+1mOFNRAoobyrsIqaAmIK4Lz21gpO/lavAnUVMgTHxgYitwnjRQT1APUA9EO8eIKaAmAJiCjRj&#10;AqoK4l7X6b03ZnHYRUwBMQVxf7EjpoCYAmIKFJICysUwvcfIqx9ftbBLp/femMUTeLyIKSCmgJgC&#10;haSAcjHMGMQUEFNATAExBcQUxNf5H6PaMcMrd9SbSBJ2EVNATEHcl55a2eHfCtXhziKmIKL33piZ&#10;GC86qAeoB6gH4t0DxBQQU0BMgSo0QLMw7nVjQgE6WwW7iCkgpiDuL3bEFBBTQEyBclhAoSSm9/g6&#10;/2NUO+wyJhSgs1UJPF7EFBBTQEyBclhAoSRmDGIKiCkgpoCYAmIKYuTVj69azPAmIgWUNxV2EVNA&#10;TEHcl55awcnfylXgziKmwJj4QMRWYbzooB6gHqAeiHcPEFNATAExBZoxAVUFca/r9N4bszjsIqaA&#10;mIK4v9gRU0BMATEFCkkB5WKY3mPk1Y+vWtil03tvzOIJPF7EFBBTQEyBQlJAuRhmDGIKiCkgpoCY&#10;AmIK4uv8j1HtmOGVO+pNJAm7iCkgpiDuS0+t7PBvhepwZxFTENF7b8xMjBcd1APUA9QD8e4BYgqI&#10;KSCmQBUaoFkY97oxoQCdrYJdxBQQUxD3FztiCogpIKZAOSygUBLTe3yd/zGqHXYZEwrQ2aoEHi9i&#10;CogpIKZAOSygUBIzBjEFxBQQU0BMATEFMfLqx1ctZngTkQLKmwq7iCkgpiDuS0+t4ORv5SpwZxFT&#10;YEx8IGKrMF50UA9QD1APxLsHiCkgpoCYAs2YgKqCuNd1eu+NWRx2EVNATEHcX+yIKSCmgJgChaSA&#10;cjFM7zHy6sdXLezS6b03ZvEEHi9iCogpIKZAISmgXAwzBjEFxBQQU0BMATEF8XX+x6h2zPDKHfUm&#10;koRdxBQQUxD3padWdvi3QnW4s4gpiOi9N2YmxosO6gHqAeqBePcAMQXEFBBToAoN0CyMe92YUIDO&#10;VsEuYgqIKYj7ix0xBcQUEFOgHBZQKInpPb7O/xjVDruMCQXobFUCjxcxBcQUEFOgHBZQKIkZg5gC&#10;YgqIKSCmgJiCGHn146sWM7yJSAHlTYVdxBQQUxD3padWcPK3chW4s4gpMCY+ELFVGC86qAeoB6gH&#10;4t0DxBQQU0BMgWZMQFVB3Os6vffGLA67iCkgpiDuL3bEFBBTQEyBQlJAuRim9xh59eOrFnbp9N4b&#10;s3gCjxcxBcQUEFOgkBRQLoYZg5gCYgqIKSCmgJiC+Dr/Y1Q7ZnjljnoTScIuYgqIKYj70lMrO/xb&#10;oTrcWcQURPTeGzMT40UH9QD1APVAvHuAmAJiCogpUIUGaBbGvW5MKEBnq2AXMQXEFMT9xY6YAmIK&#10;iClQDgsolMT0Hl/nf4xqh13GhAJ0tiqBx4uYAmIKiClQDgsolMSMQUwBMQXEFBBTQExBjLz68VWL&#10;Gd5EpIDypsIuYgqIKYj70lMrOPlbuQrcWcQUGBMfiNgqjBcd1APUA9QD8e4BYgqIKSCmQDMmoKog&#10;7nWd3ntjFoddxBQQUxD3FztiCogpIKZAISmgXAzTe4y8+vFVC7t0eu+NWTyBx4uYAmIKiClQSAoo&#10;F8OMQUwBMQXEFBBTQExBfJ3/MaodM7xyR72JJGEXMQXEFMR96amVHf6tUB3uLGIKInrvjZmJ8aKD&#10;eoB6gHog3j1ATAExBcQUqEIDNAvjXjcmFKCzVbCLmAJiCuL+YkdMATEFxBQohwUUSmJ6j6/zP0a1&#10;wy5jQgE6W5XA40VMATEFxBQohwUUSmLGIKaAmAJiCogpIKYgRl79+KrFDG8iUkB5U2EXMQXEFMR9&#10;6akVnPytXAXuLGIKjIkPRGwVxosO6gHqAeqBePcAMQXEFBBToBkTUFUQ97pO770xi8MuYgqIKYj7&#10;ix0xBcQUEFOgkBRQLobpPUZe/fiqhV06vffGLJ7A40VMATEFxBQoJAWUi2HGIKaAmAJiCogpIKYg&#10;vs7/GNWOGV65o95EkrCLmAJiCuK+9NTKDv9WqA53FjEFEb33xszEeNFBPUA9QD0Q7x4gpoCYAmIK&#10;VKEBmoVxrxsTCtDZKthFTAExBXF/sSOmgJgCYgqUwwIKJTG9x9f5H6PaYZcxoQCdrUrg8SKmgJgC&#10;YgqUwwIKJTFjEFNATAExBcQUEFMQI69+fNVihjcRKaC8qbCLmAJiCuK+9NQKTv5WrgJ3FjEFxsQH&#10;IrYK40UH9QD1APVAvHuAmAJiCogp0IwJqCqIe12n996YxWEXMQXEFMT9xY6YAmIKiClQSAooF8P0&#10;HiOvfnzVwi6d3ntjFk/g8SKmgJgCYgoUkgLKxTBjEFNATAExBcQUEFMQX+d/jGrHDK/cUW8iSdhF&#10;TAExBXFfemplh38rVIc7i5iCiN57Y2ZivOigHqAeoB6Idw+EMwXxbhHVTz1APUA9QD1APUA9QD1A&#10;PUA9QD1APUA9QD1APUA9QD1APUA9QD1APUA9QD1APUA9QD1APUA9QD1APUA9YIQeCGcKnj0hJN4H&#10;Xf3uhQT8wK7NbybaB0Yd/yIBP7Dr0NkE/MCuY58n2gdGFexNwA/smrUtAT+wa/3RRPvAqJGLE/AD&#10;u5T/Tt5EkrArvoESYlE7jPrh3wn4gV0XqhPwA7u+/zkBP7BrxcFE+8CoccsT8CMO1qEE/MCupXsT&#10;7QOj3vsqAT+wK/GeCWERjuNfJtoHRiXeWyQswnG6MgE/sOubmkT7wChVoSfNIgy7Xj2XgB/YZZZf&#10;6StvJ4watiABP7ArPTcBP7Dr/HeJ9oFRu08l4Ad27fkoAT+wiw7qAeoB6oF49wAxBaZmDXD5EFNg&#10;FgABg0VMgVnWjTBYxBSYiD7AeCXe+jGMIqaAmIJYkALKdeIiJKbARPQBxouYArPQBxgsYgpMRB9g&#10;vIgpMAuAgMFKvGdCYgrM8grJ24mLkJgCs9AHGCyzYAKq2gm7iClQ7tWPryQGi5gCE9EH4qRBTIFJ&#10;AAQMFjEF6AQ6qAeoB6gHYtADxBQQU2A0KgGXuVkwAVXthF3EFJhlQQiDRUwBMQXxXZPGRUhMATEF&#10;yv3/sZDERUhMATEFcecUcB2ahRRQ3k4YRUwBMQXx5RRwEZoFE1DVTtgV3+e3GNUOuyhOgYleJIkp&#10;IKZAFQIQdWHMGMQUxJcUUF47BouYAmIK4ssp4CKkOAUmog8wXnRQD1APUA/EuweIKSCmgJgCVWiA&#10;ZmHc68QUmGgpiJgCYgpitCqsUC1mDGIKiCmIBSmgXCcuQmIKiCkgpkA5KaBcEjcXMQXEFBBToAoW&#10;UCiMm0vhg5a5xGAXMQUmepEkpoCYgqhjAqoUYsYgpkC5Vz++khgsYgqIKSCmIBZQA24uE5ECypsK&#10;u+igHqAeoB6Idw8QU0BMATEFmjEBVQVxrxNTYKKlIGIKiCmI72IzZgxiCogpUO7/j4UkLkJiCogp&#10;IKZAOSmgXBI3FzEFxBQQU6AQE1Alhpsrvs9vMaoddhFTYKIXSWIKiClQhQBEXRgzBjEF8SUFlNeO&#10;wSKmgJgCYgqIKSCmAJMhHdQD1APm6QFiCogpIKZAFRqgWRizAjEFJloKIqaAmIIYrQorVIsZg5gC&#10;YgpiQQoo14mLkJgCYgqIKVBOCiiXxM1FTAExBcQUqIIFFArj5lL4oGUuMdhFTIGJXiSJKSCmIOqY&#10;gCqFmDGIKVDu1Y+vJAaLmAJiCogpIKaAmAJMhnRQD1APmKcHiCkgpoCYAs2YgKqCmBWIKTDRUhAx&#10;BcQUxHexGTMGMQXEFCj3/8dCEhchMQXEFBBToJwUUC6Jm4uYAmIKiClQiAmoEsPNFd/ntxjVDruI&#10;KTDRiyQxBcQUqEIAoi6MGYOYgviSAsprx2ARU0BMATEFxBQQU4DJkA7qAeoB8/QAMQXEFBBToAoN&#10;0CyMWYGYAhMtBRFTQExBjFaFFarFjEFMATEFsSAFlOvERUhMATEFxBQoJwWUS+LmIqaAmAJiClTB&#10;AgqFcXMpfNAylxjsIqbARC+SxBQQUxB1TECVQswYxBQo9+rHVxKDRUwBMQXEFBBTQEwBJkM6qAeo&#10;B8zTA8QUEFNATIFmTEBVQcwKxBSYaCmImAJiCuK72IwZg5gCYgqU+/9jIYmLkJgCYgqIKVBOCiiX&#10;xM1FTAExBcQUKMQEVInh5orv81uMaoddxBSY6EWSmAJiClQhAFEXxoxBTEF8SQHltWOwiCkgpoCY&#10;AmIKiCnAZEgH9QD1gHl6gJgCYgqIKVCFBmgWxqxATIGJloKIKSCmIEarwgrVYsYgpoCYgliQAsp1&#10;4iIkpoCYAmIKlJMCyiVxcxFTQEwBMQWqYAGFwri5FD5omUsMdhFTYKIXSWIKiCmIOiagSiFmDGIK&#10;lHv14yuJwSKmgJgCYgqIKSCmAJMhHdQD1APm6QFiCogpIKZAMyagqiBmBWIKTLQUREwBMQXxXWzG&#10;jEFMATEFyv3/sZDERUhMATEFxBQoJwWUS+LmIqaAmAJiChRiAqrEcHPF9/ktRrXDLmIKTPQiSUwB&#10;MQWqEICoC2PGIKYgvqSA8toxWMQUEFNATAExBcQUYDKkg3qAesA8PUBMATEFxBSoQgM0C2NWIKbA&#10;REtBxBQQUxCjVWGFajFjEFNATEEsSAHlOnERElNATAExBcpJAeWSuLmIKSCmgJgCVbCAQmHcXAof&#10;tMwlBruIKTDRiyQxBcQURB0TUKUQMwYxBcq9+vGVxGARU0BMATEFxBQQU4DJkA7qAeoB8/QAMQXE&#10;FBBToBkTUFUQswIxBSZaCiKmgJiC+C42Y8YgpoCYAuX+/1hI4iIkpoCYAmIKlJMCyiVxcxFTQEwB&#10;MQUKMQFVYri54vv8FqPaYRcxBSZ6kSSmgJgCVQhA1IUxYxBTEF9SQHntGCxiCogpIKaAmAJiCjAZ&#10;0kE9QD1gnh4gpoCYAmIKVKEBmoUxKxBTYKKlIGIKiCmI0aqwQrWYMYgpIKYgFqSAcp24CIkpIKaA&#10;mALlpIBySdxcxBQQU0BMgSpYQKEwbi6FD1rmEoNdxBSY6EWSmAJiCqKOCahSiBmDmALlXv34SmKw&#10;iCkgpoCYAmIKiCnAZEgH9QD1gHl6gJgCYgqIKdCMCagqiFmBmAITLQURU0BMQXwXmzFjEFNATIFy&#10;/38sJHERElNATAExBcpJAeWSuLmIKSCmgJgChZiAKjHcXPF9fotR7bCLmAITvUgSU0BMgSoEIOrC&#10;mDGIKYgvKaC8dgwWMQXEFBBTQEwBMQWYDOmgHqAeME8PEFNATAExBarQAM3CmBWIKTDRUhAxBcQU&#10;xGhVWKFazBjEFBBTEAtSQLlOXITEFBBTQEyBclJAuSRuLmIKiCkgpkAVLKBQGDeXwgctc4nBLmIK&#10;TPQiSUwBMQVRxwRUKcSMQUyBcq9+fCUxWMQUEFNATAExBcQUYDKkg3qAesA8PUBMATEFxBRoxgRU&#10;FcSsQEyBiZaCiCkgpiC+i82YMYgpIKZAuf8/FpK4CIkpIKaAmALlpIBySdxcxBQQU0BMgUJMQJUY&#10;bq74Pr/FqHbYRUyBiV4kiSkgpkAVAhB1YcwYxBTElxRQXjsGi5gCYgqIKSCmgJgCTIZ0UA9QD5in&#10;B4gpIKaAmAJVaIBmYcwKxBSYaCmImAJiCmK0KqxQLWYMYgqIKYgFKaBcJy5CYgqIKSCmQDkpoFwS&#10;NxcxBcQUEFOgChZQKIybS+GDlrnEYBcxBSZ6kSSmgJiCqGMCqhRixiCmQLlXP76SGCxiCogpIKaA&#10;mAJiCjAZ0kE9QD1gnh4gpoCYAmIKNGMCqgpiViCmwERLQcQUEFMQ38VmzBjEFBBToNz/HwtJXITE&#10;FBBTQEyBclJAuSRuLmIKiCkgpkAhJqBKDDdXfJ/fYlQ77CKmwEQvksQUEFOgCgGIujBmDGIK4ksK&#10;KK8dg0VMATEFxBQQU0BMASZDOqgHqAfM0wPEFBBTQEyBKjRAszBmBWIKTLQUREwBMQUxWhVWqBYz&#10;BjEFxBTEghRQrhMXITEFxBQQU6CcFFAuiZuLmAJiCogpUAULKBTGzaXwQctcYrCLmAITvUgSU0BM&#10;QdQxAVUKMWMQU6Dcqx9fSQwWMQXEFBBTQEwBMQWYDOmgHqAeME8PEFNATAExBZoxAVUFMSsQU2Ci&#10;pSBiCogpiO9iM2YMYgqIKVDu/4+FJC5CYgqIKSCmQDkpoFwSNxcxBcQUEFOgEBNQJYabK77PbzGq&#10;HXYRU2CiF0liCogpUIUARF0YMwYxBfElBZTXjsEipoCYAmIKiCkgpgCTIR3UA9QD5ukBYgqIKSCm&#10;QBUaoFkYswIxBSZaCiKmgJiCGK0KK1SLGYOYAmIKYkEKKNeJi5CYAmIKiClQTgool8TNRUwBMQXE&#10;FKiCBRQK4+ZS+KBlLjHYRUyBiV4kiSkgpiDqmIAqhZgxiClQ7tWPryQGi5gCYgqIKSCmgJgCTIZ0&#10;UA9QD5inB4gpIKaAmALNmICqgpgViCkw0VIQMQXEFMR3sRkzBjEFxBQo9//HQhIXITEFxBQQU6Cc&#10;FFAuiZuLmAJiCogpUIgJqBLDzRXf57cY1Q67iCkw0YskMQXEFKhCAKIujBmDmIL4kgLKa8dgEVNA&#10;TAExBcQUEFOAyZAO6gHqAfP0ADEFxBQQU6AKDdAsjFmBmAITLQURU0BMQYxWhRWqxYxBTAExBbEg&#10;BZTrxEVITAExBcQUKCcFlEvi5iKmgJgCYgpUwQIKhXFzKXzQMpcY7CKmwEQvksQUEFMQdUxAlULM&#10;GMQUKPfqx1cSg0VMATEFxBQQU0BMASZDOqgHqAfM0wPEFBBTQEyBZkxAVUHMCsQUmGgpiJgCYgri&#10;u9iMGYOYAmIKlPv/YyGJi5CYAmIKiClQTgool8TNRUwBMQXEFCjEBFSJ4eaK7/NbjGqHXcQUmOhF&#10;kpgCYgpUIQBRF8aMQUxBfEkB5bVjsIgpIKaAmAJiCogpwGRIB/UA9YB5eoCYAmIKiClQhQZoFsas&#10;QEyBiZaCiCkgpiBGq8IK1WLGIKaAmIJYkALKdeIiJKaAmAJiCpSTAsolcXMRU0BMATEFqmABhcK4&#10;uRQ+aJlLDHYRU2CiF0liCogpiDomoEohZgxiCpR79eMricEipoCYAmIKiCkgpgCTIR3UA9QD5ukB&#10;YgqIKSCmQDMmoKogZgViCky0FERMATEF8V1sxoxBTAExBcr9/7GQxEVITAExBcQUKCcFlEvi5iKm&#10;gJgCYgoUYgKqxHBzxff5LUa1wy5iCkz0IklMATEFqhCAqAtjxiCmIL6kgPLaMVjEFBBTQEwBMQXE&#10;FGAypIN6gHrAPD1ATAExBcQUqEIDNAtjViCmwERLQcQUEFMQo1VhhWoxYxBTQExBLEgB5TpxERJT&#10;QEwBMQXKSQHlkri5iCkgpoCYAlWwgEJh3FwKH7TMJQa7iCkw0YskMQXEFEQdE1ClEDMGMQXKvfrx&#10;lcRgEVNATAExBcQUEFOAyZAO6gHqAfP0ADEFxBQQU6AZE1BVELMCMQUmWgoipoCYgvguNmPGIKaA&#10;mALl/v9YSOIiJKaAmAJiCpSTAsolcXMRU0BMATEFCjEBVWK4ueL7/Baj2mEXMQUmepEkpoCYAlUI&#10;QNSFMWMQUxBfUkB57RgsYgqIKSCmgJgCYgowGdJBPUA9YJ4eIKaAmAJiClShAZqFMSsQU2CipSBi&#10;CogpiNGqsEK1mDGIKSCmIBakgHKduAiJKSCmgJgC5aSAckncXMQUEFNATIEqWEChMG4uhQ9a5hKD&#10;XcQUmOhFkpgCYgqijgmoUogZg5gC5V79+EpisIgpIKaAmAJiCogpwGRIB/UA9YB5eoCYAmIKiCnQ&#10;jAmoKohZgZgCEy0FEVNATEF8F5sxYxBTQEyBcv9/LCRxERJTQEwBMQXKSQHlkri5iCkgpoCYAoWY&#10;gCox3FzxfX6LUe2wi5gCE71IElNATIEqBCDqwpgxiCmILymgvHYMFjEFxBQQU0BMATEFmAzpoB6g&#10;HjBPD7QwBXVXDrHdz57Q/Ak8e6JooYexvowxC2OV02zCs2/4t51I6zCv+jGkT1QVnbA/tA5nUxjz&#10;PtQ3WFSCIiVLPex2GzLzbme1SxcIz77NG1D97Im0B9f5M+8Unj2uuUmXC8IuHexAzYkL9hkH0EIc&#10;+R1YwyuboM3vvZB258rq9ZN52nrnyrqt86Vaak9cyMs/ylgn9MPp+ZODx96RTjW+e8E2/zXvGCa8&#10;WyZlakzArmgQATWb3rSP3HjZwNtZQ+ESqPVvfDOt/dzqmQ8FN7/pfeJIyj2PQMDOWNXMR4TNRwKb&#10;3zz6+AGeWTKgfWD19qi0RFSCQ5Wv/lrhwPEvijafZGwQWitehAWThOPnG49/Ycs94h3NhOMnq37/&#10;hX3KDpwVL8Ipg4K/fztiEd6G5uNfONecdHdhwrEjelollsWhgymoOXjWPqn48hglsYata6HNf+Bs&#10;Wucl1QX24KGz3m0nUx549PIYFTxad+ik9eHL8ryUk7Gfdm4Jz2zeuUVPw0S7dCzwlO3/S0qfebyF&#10;pQ91Cpa+CW3uZ//sZHc173++4djnrlVv8dF09WENu57H2YhFyvf/xfLQCujBoJfnZQp/+EBPq0Sj&#10;osQUlM17JSV14mUDH0gKLtoMze4ZJU7WqXne4oaCva6JRYz1gIArlTU8uhhny+e9YnlgBnLybmUX&#10;s6cKBbui1RjRLh2kQM3Mbfbe+dyW/FtYQ+ZUaPPP3JbW9uHqEQMDs7aVTFjPbhkIgeJ7bm+YNF+q&#10;q3rWtrR75vgHdBBmbZEykXBP2OJkHZqnzJFnaknDLh0ruGWFR1K6Z3O7Si3tgk/ugDb3vFInS24u&#10;XN6w/qhr6guM9YKAqztreHw5zjauP2ob84xvaDth/YGQqr2FR21sROO82SH5qr/CKH1MQdmQx1OS&#10;HrxsV/KtweEzG0cutt071ZvMhJFzy4c8bkkejrN5N7GLlqHCyAVSdf4Ri9PaDK3u3QM5gZGLSwbM&#10;ZTeJl2hx8q0N1ixJTGMCdukgBQKjnEX9chlLRXvEGb5HT2FUvn+kM63NsOrePXG2ZGAuu6nn5dYO&#10;zpLXJYkhs2GU09V7Ntfjwow62C6X1JKGXbHw6ofp9DJmY6wxLD8mtcMofUxB2ec/pwxdieHAUTqt&#10;S/DvnzX+8G+b6xPvNCb88A+e9jm7CD/8KFVU/vnPlmnbIC8+PrlmNf+9wvX6j4x1adEh/pPGWPW+&#10;WZK8lgTs0kEKBC5UFx3wMzaMN7Jy03ThQpX/y+q0rk9X70S6Gmlr16frDhRItaBIyVE/6zQdRfI6&#10;sdqjm4QLl2r91Xmr32MsGZnFk5Mb3nldkteYgF06/P813/1sLziBxuDIT2YNZS9Bm/vdWie7p/mz&#10;wzztSr4n+PUJqZba737Oe/o0H53iqV0aPj6OU+Wf/csydQuUiH+On54pfFcpyWtMwC7lvvowybJF&#10;B1K6ZraYxUp7JwWXbmlccdA28mlvbyascFctPWgfXICzKXgmHNwzuHQr6grPDKw4WDLLzW5rmTNv&#10;YxenzhBW7NHTKtgULaagbOSylPaDLxuYclvQlts4brnt/tneFCaMW1g7dnlej1mM3SbeUPf3Ctry&#10;pHrlYlKm3oQ4WIc0f2qWH7Knr+a25N/GGvLmQZX70QNO1rl5UUHDikOuLEwOD0DA1ZU1zCvA2fBM&#10;X8EhdtvDXAn/t2Wsd2pulVgQhw7/f9n8ax8FH9/cuHSvLeMp7wNMWPpc1eN77Q8uRlPFi/DBHsHH&#10;i1BXeGZg6d6SGc+x24ZCsviBpIY5y/U0SSyLQ5Wv/lrhwHtfFW37mDHx2sPVVblssvDen/3vfCW+&#10;HbuQ/gpp8e1423ypFhQp2fkx6zBZNGFM54b9+6RT1e99lTbmRf+CrsJ7filTYwJ26XgmrFl31D78&#10;KbQQR35b1rBoIbTd+JmQC7jaJgdXPhVSddSeCWERjqgyBYHjXxZtPsWYFZaKI1iQJRz/tPH4l7bc&#10;oy2vzKeqfv+lfQoegPkrszX4e290GyBqw6HjLTJw7POijR9cfet3ZgrHzvpf/zyty7LqVUh/XlX6&#10;uf2R5y+b8MigYOlbEYvU/uHzvLzfYd0GkiUPdQrs/52eVollcehgCmpOVtpne9AYHOLS06Et0Obe&#10;87WTdWt+YxfS/g8rrSmr63bkS7U0nK50iV2RjiKu/qzBI4qVv/E3y/h1yBHn/0XZwXc+kOQ1JmCX&#10;DlKg7Ex1yuBlolV4JszuEvz8XOM3NbZVJ73ZTPjmAjS7j/2nq/Pdwb+8GVKLXCz4TY33/Yspg5dC&#10;iR0LU7uWCt9cDJFX9xVG6fDnB85fLNpVztgQtEe8j9bnCOe/ajx/0Vbg9U5kwvlynvbNSRbO/1Wq&#10;yH/mojV1Xd2ux6Ucnqg+fzFt4h5/QTfh/Lchp1R/hV06mIKaQ+euLj21Yw3b1kGb/+A5celpqT34&#10;6jnv9lNXl56WPlr36qkIq0wvbuFtqH71XNrwLX5HqvCqT0+rxLI4lPvqwyTLJjyV0jFDvARxEXZt&#10;G8xcDG3uUeudrF3zhGm1k115fecx1la8ZfpYgplOX6aLtRnG5fm/3q5MyF5Wlemy3z8NOeIf7vu7&#10;Q1JPq0SjdDAFgWELivrMZuxOtEe8CO+7Xxg2t3HYAlv3bG9nJgybXW6db+ksXqLiW3/vdJxFkRLL&#10;bHbT/Tyz1jJEGDZfaoN/6IK0NunVPaFnga4P7NJBCtSk59pTJqCFOPJ/wxr6DYc2/+DctJut1fff&#10;F0jPLekzg/3mPpwt7nhLQ7/xOFubnpvXPZOxW5BZ0vGWwMBM3gB3n7mu39weHDRBT3uuloVd0fD/&#10;B85/V7Trz9fOHl/7z3yXlrqueitmku+QvjJRfCfVGDFTOqs9AaN0uPQDu08VPfE6Y/3R8+JF+Og4&#10;YfeJxt2nbFNe9qYzYffrVS+cso/bgLPiLTOuf/CFV1GkZNXr7I5xyMy7g11cuhBF0IaKrR/ax4nv&#10;AsisXbVY2P2hnobBLEG5oz5Msublj+z2HWgMjnwsGW1YBW3+3R+ldVpUvWh8cM9H3o3vpvSYibPi&#10;36NFM4U979a+/FHetJcZ64DM4iEdGjY+hyIRM/U0DGZdceLViTbSQT1APUA9EI8eiCpTULX9hLVH&#10;IVCCwLNvAC5w3d43uPkZCQeoexZAwTMcNEA646FnKjL7ep96zXH7uKZVhRCrKDqxose8wFPreBHj&#10;MAWevf78DsOBEnC4wDetk/Dun+QUQPW7FyxjdlY9MVx414/84LsXXFv/VNihU+B3O+vfvZAz/7WK&#10;+Vbh3XJexIBMgeeJY/m3DwBKwOEC34j2wuZSiRHwPfVmfvtHOGiAdNbtj9Q/Pte76pjj9jFNTywB&#10;XFA4c58nrb2w6SWpiK4E7oNrMQFVX6ve+sI6YANQgsDx84ALXO0HBY/slTTUHQdQsJeDBkhnTNlb&#10;kTuo6q3z1ytiHKbAs82Xn5QOlIDDBb6HOwqHPpBYAN/LZ/M7P8pBA6Szkh79PxuWlG49aUmyV86z&#10;C4dOckmgB+GZkhKNCYyX1tWgpmOfO5xvcZQApEBGn3l1G3MlbUEABRt9pQ/dBdCAp4v7dPqf0tLw&#10;Ipf+8Ll1zPNVzqHCsb/UH/t8zmOll1ZlIy2pUp2AUdFgCpoK9jpsRaUtKAHggozUiXWP2CXNQQAF&#10;jxSXPtAJoAFPF6cm/feip6wPrvD2ThKWPFuxaG9O6tT6GcAK9kbnA7t0MAWeSVvzb7kfKAGHC3y9&#10;bhdmbZQU+qZts9wy6tIIa3DW1uIJm4qT7w1OL+BnjcwUNK0/6sh8gaMEgAsyumfXzc6SloSDAApm&#10;Hyi1JAM04Oni7oAOnmlef9Q59WXPvUxY94IkzBNRWz/GYOlgCppGLnb0mFXaghIALshIerCu3wBJ&#10;Yd3Ixdauk71dbhVGPFYxfHFO0tD6gcAKFvOPnCnwDV9suWnApd4PBEc+XjxwQXFSSnD4VElSSwJ2&#10;6WAKqkY6re1HAyUIjMoHXOC6KTWYMVlS6MtwWm4aeKl3r+CoxcUP5hcn4ew06azEFAQBFPRbUJp8&#10;RzBjFk8XJ90ql5SKqEjArlbx85uIKWj64d+O5ys4SgC4IGPoyrrXl8kRgOYf/u3c9w/PKCZ8X8Hz&#10;L33/b+vM0grXCOGH/5TSlX//T8u03VyPvLj2NAZLB1NQ5a+2DncDJQhcqAJc4Oo0LPinY3KF1Req&#10;LZMPVG16COAAz/eevuToNKvpHTe+VpRXrxj+dOPpA4U7vyi2JgfLPwBxIKXlelSnYZcOpsDz8b/y&#10;k21ACThc4FvcRfj+P+QKvZ/97GAzmz4WWQN8At//XPjKN8VDuwS/+VhK//D1x1bH4arnbML3/6r/&#10;/uc56z++9MocpOV6VKdh14qD2j5NKw46xm/lKAHggoyumXXTJkqq6lYAKFhVOX44AAGkMwavqhjZ&#10;s27FnvBM78LdWbeNqH8UKMFB78IDUlpSpToBo6IRp6Bp3HJH77zSFpQAcEFG+8F1g6yS5uC45a5B&#10;Swpvvi0wMqt+3PKc+2dX3H+XMK6ACxiQKfDMO5h/W1+gBBwu8A1OEla8zFmAIICCaS+X9u4M7oOn&#10;i7smNS/dEJ75/yzdkD9+a/5tSRxJ0IUSSHwExksrU9C0dK9jTMuj4OObAReIj4JT7JK2uqUAClZU&#10;jhkqLN2FdMaDKyoyetQt3RWe6Vu0y3Kb/dLDGcGlrxQ7dhWngj54StKjJQGjrsUEVH2tevcr64Ob&#10;gRIE3vsz4AJXh8HBYwflGoAJWMa8WLVsuPDeX3m+79hXlg7zL7lygu/9tbj4z8WWwcG3XuenjMMU&#10;eB4/kt+2H1ACDhfI6dHrPRPi8Q/Pfg42oulxEUCQf6L2TBgDpqDqrS+tAzYCJQgc/xRwgau9NXhk&#10;n0QN1B0HULCPgwZIZ0zZV5FrBXQgCUQngYtQ61skClbhBbD/05XOzMCxs4ALxLf+wyWSwrpjAApK&#10;cBagAdIZj5RUPDao6g9nQ4o0HS4pXPW+p38n4Q9v4X2z+NmzXtyPf3hf0qMlAbt0MAUez9/yO2QA&#10;JeBwgc/RWTj9mVxh9elKy/hdVU9mCKf/hvwggIIdn5WO7xZ85z2eLu7f+YcTx6wTd1UsShdOV1w6&#10;WSml5XpUp2GXVqag6ZsaxzOfcpQAcEHG4GV1rwIHqJF/vGdqHGxG0/s75ZlIy5kC319q8rsubfij&#10;KIN0Vuel9cc2hMir+wqjdDAFVWcvWtO3AyUInP8KcIGr45DgySNyhc3nLzq3lnvgVTv7kZQPdsAy&#10;cU/V+pHC+SopEwnjMAWe7Wfy26UDJeBwgbj09OqHEg7g23NOXHpqAQ2Qzmr36P/ZuKR02ylLO3vl&#10;fLvw6ilJkicMwhQ0ZbscA5wcJQBckNExo274MIkFCGa7XMNXFbZpG5gwrT7bldNnQUWf7g3Zq/MH&#10;LM5v07ZhzCRJsi4bQMGcygEWIXs10hn3z4Ek0pKA6gQuQh3e+6phC6xJI4ESBIbNBVzguunOYPrD&#10;ksI6nE192Jt8qzBsVkX6gpw70uv7pXsHzXfc1KNp4EiIIXNFUnpg0FipiEGYAk+/ufm/SQVKwOEC&#10;X8otQvpsybHvG5Rr+U3fS/ffH0yfW9zn0eLbuzRZJxXeP92TBLEpwfRcZHo7pQrp01HEOzDXwe5r&#10;aqESJA3aE+KkcdXJrzlddfY7a/qzLbPH14ALWmaPo3Jt1ee/s0wsaZko/inlR8yUzmpPwCgdTEHV&#10;S6esvVYCJQjsPgG4wHVH/+CO5yWFdbsBFDzPQQOkM8Y9XzGlv3eLN+uOifVrgBKc8m75kKcvQc+w&#10;DVWPDgJKgEzHHRObnl4p6dGSgF1hpIDyHM/GU/lJVqAEHC7wje8g7HlHKu5zf5TfaSYHDZDOSpr5&#10;32sXFS56o7hHh+DOksCej3i6aWdJeCYEJD1aEsQUYGTpoB6gHoh3D0SVKfC6TjiZrdklQgEIT2Dt&#10;MK9u4VSJKZAHLGh+9oTzMY/3QSY865EEABFYHlxXNW0gD1VgEKag+d0LzvVlUlgB94tfujp0Db5x&#10;QM4UcEwgnDXgMrzIc8+8wlhXEXC7ckg65arUpXH56I5T0Lz5TefMA94BTNh8ANrcj7/hur1L8KmN&#10;kmbkOFmX5tWrkVO9+U3rgNU/zHxIXsS7+k0ne4gLSKW0J2CUDqbAe/ALJ5vUfHAHlPiPfWHtsrxu&#10;c56kEDlpXZZXr0Hwgi84L4BfYngPnrxeEYMwBc2HzjoL3vYOZ8Kht+H5d2/4xAVf2cvFEgWAHCdL&#10;5REHqg+dtQ7fwoMXnN520jZ8SflMu3BQLIgPsILwTEmPlgTGS+tqUPWxz60PPc9/SdJ47HPbY6W+&#10;RzoJx3xcIc/xPoQgEWLQAe/+z50s84f9z9+gCMSaj33uXPWBpz/DypDmhonzcjTc+NUFe60PLK6e&#10;OBTaGgv22oY/5XswSSgo5sp5jvgrtYLnkOOdt9fJhiJ4gVR1eBHplMYE7NLKFDTP2uYcsd57DxNm&#10;rYcShBhw3dIhOC0/okIEL7C2fbhuzKhwpgCnWNuHr8yC4v9OxvSGKoBd1y7iKv9avf6o1bK8euoI&#10;FAmPPsBzvBYmrH8ZAlgbdrIRCF6ANH60FtvfpMGoK05+DYlqUAPJE3isAR6ewNf1VmHk/HBV/OyJ&#10;rrfa7s2Sj0safg3eEqpAKgLWwNpmqJxNkE6pSMAuHUyBd6jTyXo2DxXDCoARsLYZVtdvYESF/OwP&#10;/Qba7hV/RiIdsOsfvXsiU4zXMCoXZeU6I6pSlAm7iCm4NqhB9Q//tk4r5TEFIoYkABTg/uO/xJ++&#10;f/NOOCDAiQN3dyb8r08u/v3fea63S6bdE/i8LFxSdQ4GSwdT4C2rdrLpzWUHoCQ8JAEyGy9U21Z+&#10;4JufLFz4R3hF4cQBZKDTxqY3vvZ0uLyKHNillSlo/v5n5yuV3qngO8SwAghPEBKSAJn+iz9bu2+u&#10;+/2yiLWAOLCxmY3vbpbOcp0iM/LdZ1KmlgTsWqGRKahecdDau6A6C9TAQR6eoMVNvZsr9C87mJY0&#10;g59tXnHQmeXGD9r9y9zhmYhoILUBOtN6F/hHdhZW7JcyVSdgVDSYgupxy60pWdX9ekEbZwR8d98m&#10;jFsSUbk7/QnXzUnPPTiFsSRpSkSCRzSIWER1pjhYGuMUNK845MzaKcUUQHgC122dgwWrucLGFYds&#10;IzdIZ72LDjnZ8PpFBeGZPKJB8dRteUnDa2fNbBkajU26agvs0soUVC9teRR8GNTAXh6eQHwUXFrM&#10;FfqX7E27Y2p1y9nmpXudDz+Hx0L/kufCMxHRQGoDSlnvmCpnE6RTKhIwSgdT4D3ylZNNbj7yIpSE&#10;hyRAZuN7X9kWvO6b3ll470/hFYUUMQhTwIlR6akv5EnvBs+E/rVHre1my6FU/iBqZKbAe/BLJ8tq&#10;PvgC6AD/sS+vvDJ/yWEB5LS8MiN4wZfNx790rjnFgxdEByWQAi7gItT6Fim9GyKwHdIIT2DtskwO&#10;p8sDFvDXQ7xUevd/gNfJ6xXhOh0ss2nX03oaBrNUu+uvMAjNpyudG894xzPh9BkoQXgCV4duwRMe&#10;ucLG05W2Rcck1oB/lYp436h0smwe0YCX4jrdCF7z4TG5HtVp2HUtBaD8a/U3NdbsQ9W7ZqAIZwR8&#10;C7oI31TJNfi/qrF23SCxBghbwNjd1/y1ymbuY1jqubv5zCEUlOuU61GXhlE6mALviYtOltN8Yg+U&#10;XC/6gPvgt66O3eSsQcTgBcZhCppfPedc6hWXnl71Agpwb/S52qUG9xRLpAByxKWnljAE4AXEpaeW&#10;4AWnt58Sl55m4RctYkHpYxCmoDrbZe06rXowWABXY7bL1meB7/62QvaqiAgAghe42rQLZs5pyHYV&#10;D3Pm3WqpHTVOyH4Kwv7JrrRbx3I9zdku5+BlPHhBRD2KMnER6mAKvNYFTnZ/s1WEAoADWNuk1/Xp&#10;F1EhD17gSwVfMFcSqB62wNJ57Bf33WXrPll+u4lLATpDFcAurXEKmtNznffP8HZkQvoMKLlxoAEE&#10;L7DebK17oK+8OjlHEFFALqwuLU4aUWAKvCe+a5k9SqAtYvSBxvPf2QpOtEQ5uSDVGDFTOqs9AaN0&#10;MAXeraecbFzz1g1Q4t91ytppYd0TDkkhctI6LazOR/CCU827TznzX+fBCySB6t2n0tI3+KekeLfi&#10;b/RlPci0pm/gpSRJ1QnYpZUpaN7zkXPRH7xDmLDnD1DiXnvShZ/XuHdICpHjZCnN2zchp3rPR9Yh&#10;mxC8QDqLhHf7RzY2vnHtol/MlAsoShNTgJGlg3qAeiDePRBVpsBdeNzJ7uRMAYgA64Pr+JYHnBqQ&#10;YhNgQwR52uBMQUhYAe/hC+IKyuGdcuc/D0zg6tBJYg0aEKpg/TsIJ4gYOKvmz3cya/nenTmWlfUv&#10;rgxRKNejOo3LRzdT0Lj5TduE5ySmIBwQkGIToC6ern58LopI4QzCi+hqFYzSwRS4d3wmhs1vYQqq&#10;j39hHb2DEwRcpxSbABsiSGn3DrwVRS5iEKag8dBZ24z9ElPg3XnWyezyPQt4bIL6DUsABcjT+FpZ&#10;ctY2fK08WsH1MpGv5YPx0roaFHGxhxME0CnFJgiWlkrpCk+pFNBSWh+SiqCUoZgCv7NlqbiFKWgu&#10;2OucKC4Vc4IAUIAUmyC46Cl5umrR5Si4q1KZ/cGp8iIaUQKJj8BgaWUKGmdtsw0okJgC75RtTjZQ&#10;zgIEZ23zTtqUkjwKAc229brXkjwKGyKEMwX1s7blDCioGHCvMGuTEfY+wDJwWrvZnCkIWUvGerA8&#10;NoE8jVO+lUetbbNiuH6MwdLBFMhjDTSPXOzsPZdveSDprBq+2N5VDCe4KonZuw59K5kVD5zFwxDI&#10;ywZHLsZCRUrSAHFYu6ZYkgaEgAaSQqUJ2KWDKXA/+LiT3cGZgupRTmuyHVseSAoRdMA7OD8laWBL&#10;a1MtSQN/7N1TClgQEqeAxyagOAXCDVAIDNa1mICqr/7/9e+07kWcKeCAAN/yQK7E982/rcnLQuIX&#10;cAHEKbDMLJV2Rmj44d/5z39WOu0ebKAg16AlDbt0MAXu134U17NbmAIAAtbJB/iWB5LO4IVq14F/&#10;uDolh8Qv4ALhTAGPU3A9eUntLydgl1amoPH7n23rP5aYAgACTjaTb3kg6az7/mfr4hPh8QsgwOMU&#10;uJK7yHdGMAJTEJEakAABKTZBSJwCHrBAninf6QBxCqy3jZDHO1ANFKw4iLFS7a6PxCD4xy5Pu2Uk&#10;Zwqaxy139lsYAgg0IFRBvzzG7hLfR+634nG3fHhWTvuR9ekjjRanICI1AECAO/al2ATBpRukNI9T&#10;gIAF8kykUQQypXkl+UnDoxOtAOOllSmISA1IgIAUmyAkTgEPWCDPDC7d5Z2zKyXVLv6Be7CHJdXO&#10;SQTNDRMvQh1MgbvY72RdOVMAIsA65kW+5YGkM/jeV65tf3J16CzFL0COd/+fUyzzRROmD7ZY5ktF&#10;DMIU3IAauPEzYR0A1aFPyYMaGJ8pcO8ArN2VMwXVx7+0jn6heo1IEPCPPDaBPC0JRCeBi1DrWyQK&#10;SpvlIS0H1bnOuiuxCeRxCtzPfsz314tYBJlg2OPLFPwiIAAQgAcjEG+uFtZAik0QfOeYPC0hA4hT&#10;YJm4S2IQpHzVCYyXVqYAvEBa1w2cKWj+psa564K05YGksw7cwYI3Jdag4vOanMEbEIYgJE6BFJvA&#10;CHEKwAuIe1K0MAWIMmCduKclaPlFOafgO3nR2vFx+U4HwfMXXbv+6uqYLAcNjMMUNL56zuY4IDEF&#10;3hfPiUtPVzYyACnAYxPUb1wSksbXylfO2YavC4lWYBCm4BdZAOADrsH4tUN38ZGpzzAn644NEQAF&#10;IIRB6ZjV+bdaeLQCeWwCeVoRPhC2HYNYCocOpsDdD6vNt3OmAICAtfPYEBagKn2BPXWs+NZ/B7On&#10;pvMNEaQaOVPwj/vuKu43t/gOxDjINkKcgsb0XFu3SRJTAEDAye5rHjhacv4jEoG336Mpt/cVnyhS&#10;ulhu74sNEaSzSMiZgrr0XGvKhJBIB3JhdWmMVzSYAvfBKvEaOyEyBYg+YJ1Ywrc8kJQHz3/n2nWh&#10;ZaK4Gr8gYqZURHsCRulgCtxrwAKkcKYgnAWQYhNgdwN5WqoRIQmsd0wEhgA9rjtSeIyDcD2SvIoE&#10;7NLKFDTu+ciWUyIxBQAEnGw8Jwi4Th6boL4FGZCn+Vkep8CV1EGOIUTM1NJCYgowsnRQD1APxLsH&#10;os0UuDvcKWxzAxMIZwqQic0RUnoUcvzRO7i9sP1V3+YTltunXnpsHGITYO+DnHvn1RfO45SBQeIU&#10;cATAP7+r8O6X8PlHZAqQ73vjgrXD/Lqt85EGYlD8YnlhByv2PuDbJdgYa3hxJTKLLdaGY6/Z5r8W&#10;hSAF714Qr54oMQX+CV2EzW9AW0RAAJsjMDYAA4fNkS7NHNO4+RiYgvzbGTZEMNreB2AK3F3uEo4d&#10;AUQQzhQgE5sjpAwQt3LC4R3bSXjrwxsUMRRT4J+RKhz6BG7/cKYAmdgcgW+iKI5RwSThkE8CBMp2&#10;+rIeeKxm9WO/mCkVUZHARah1NQhMga3LssZnl0FDRECAb47AB6uwPQvsfT5ikbpjH1gfKfGOQdTK&#10;9+uPfZ7zWCmCW2IBSXPDxDtL8sPrSIApsN0xtbFl84JwpgBV8M0RLht4KwvkLa4v2Js1/Cm+9wG2&#10;S0hJnei+gwnOp6LSHtEufUyBf0AHYdYWKAlnCiqmb7MmP4y9DwKzthaNWc/YvZJwyN4HkMxJfrh+&#10;wsMGYQps7WY3zpuN1d9wpgCZfHOEy2PUlgVaghQgP+brxxgsfUyBrc3QxpYdDcKZgvqRi7Puncr3&#10;PsDOCClJD7rbsPoRU3PunVpxb4p/BDZRHMrZAeyMYE0air0PAiMfL+o3F3vg+e+9Qxi5SHvbYJc+&#10;psDdBg0QdzQIZwoqMpzWpGHY+yAwajF2RmAsFa2tH/V4zr3TKu5N9Y/MT2szjDMITaOcjh6zLw/r&#10;TSzQEvhAT8PEm+sGzvnonTLR3gdgCmzdixr/WAS3//WYgjrEMnC+I4EDHBBAgIO0aaVYIvI6RwT/&#10;fnlbBJyq+f7fWUvfKVs6Qvj+H1pQAomPwGDpYwrcXe8WvvwASiIyBcj3/ana2qmg7kABrwhfLZ0K&#10;Lu2chd0QsPdBjvXp+paQBM0Xqp07/bgOXVbW8I4Y+EDXB3bpYwr86+8Rvq+FkohMQfD7n12//4+I&#10;4IBowlDW8PFhzh14HV2E776p//7nnPUfV6zPEL7/UXPDxII4VmiMUwCmwJY0o7FlzwIpEoHEFEBt&#10;1fKDKXfP41OBt2+SsPyF62Ui37voIGPDxQ0zs7CBwh7NrRIL4ojECKjNBFNgu2VkY/pIFAxnCrD3&#10;QXF6QeHNd2Hvg5qxy+33TLPhfSR9JDKL29/VYJttu392CIOgtgGh8uJgaQwKwJmClgAQB6CERyKQ&#10;mALkNK045Bi/jQ9W4W0ssFDEDSJm8jYEVhwqmrazqOsDgUWXgx3wfC3/wi4dTIH4KOiYCg1SJAKJ&#10;KUBmVcHelG748yoe4uNfwbMRMyse32tNnYq9DwJLXyma8hxjPfwZnYSlJZobJl6E+pgC951dhXfE&#10;zQsiMgXIx2YH4tvxtvm8ooq3vrJaVmLvg8B7f8V2CYwN9i/oKrzn5xrSxrwofeXyGv+FXVpjV3Gm&#10;wD8mWVhfCiXy6FRc5/WeCTl26mrbLrjyKXntRo5TAKbA3aWrcOwo6IBwpgCZ2BwhZcDGy1em+Mp8&#10;MjocwRVsQdSGQ+tbJAqCKRDf+l8vRTqcKUAmNkdI6f/0ZRNa3hPDi/y4KhN77RW274TXTL73QXGf&#10;QeDZ9TRMtOtK3AG1Cc4U+Bd1E05/jbLhQQe4Qt+JSmuH/Lod+fxr0+lKx5MfcEsLO7DA67t4PnZJ&#10;SBu/S3ygcqQH3/mAZ2r/F3bpYApsXTc0tuxTcD2mIPhNjevVKlfnLsG/vImK8LX42MXiwcMbPj9p&#10;W3VSYhA871czNhrGioseu2YL31RrbpVYEIeOOAVgCtyp3YQzXk4ERGQK6sAazDnS8mPjv0p1hYMG&#10;RmMK/I5U4VUfMIFwpgCZ2Bzh6tLT0knCq2eQyT9lL54Rl57WPCZlGocpsN06tnHUWLjxw+MLABwo&#10;HrW6sE137H1QM9ll7zHHxhgXhnwg21U0fFlRR5ydg69Vk10pnSddnlu6txUmPyGiAZo/uAj1MQXu&#10;NrcLQ7OhJJwpqB+2IKt7Nt/7oMw6P+WO/njr9w3OttzU71LPHsKw+dKGCJDM6Z5d0f1O/9C5aW3S&#10;Q8AELS2EXVrjFHCmwN/tdiF9LgcEQpiCCmuu9XYr9j4IpM8temAGY10qut3uemBm4W9uCQwYzfc+&#10;wIYIQeskFMdX1wOzXb+5JThoguYmXS0oThpRiFMApsCd2l04cwLaIjIFyPed/O4KkXS1xoiZepsE&#10;o/QxBe5OKcKul6EkIguAzRFSeq28fMsM6yC89BqvDgEOGBsnvlvlI67BCTAFFpbCd0mI+94HnCnw&#10;56QIe07C7R/OFCATmyPgh6SwS/x7tGiisOcUMnmAA2S6erCGjWIUg+tl8lNa/iWmAFcsHdQD1APx&#10;7oFoMwU3iFMQfPaEa+Frnh5ACUoAF+T0KAQ+IKcMxL8kj2GvhDcanj3x36v2Vj/7dtqD6/yZdwrP&#10;HpdiGWhMoJvhgdf0CQkrcD2moOndC44n3vEMZMKJd3haogZQxMEmN+3dVP/uhZz5r5XNt9rmH5DO&#10;amvV5VKwK0pMwQ3iFNRtfjNjxMaqRwYIm48BLii+Z8D/uJ5zPPJS4T3MMuAR8U/lPazhCXFnhOh8&#10;YFTM4hQEj3/h2nzWMwDrIm8DLsgZsKF+x/KIoQ0g+f2e881vnXSuOenugvD7IqSg6wO7tAUCOHT2&#10;F+MU1B06m/FwcdW8dFADgAuKH0gPluyXqsN+B67VH3j6dhQO/v7GmdJZFQnYpXU16MZxCqDWd/hz&#10;R/tcxJ8EXDDH+RZIAf/rZ8PjFDQd+8DhfIs/ooqrJo9gKUjHxgcwB4cOlEAqe+M4BRDzLdzruNXe&#10;9OhcwAVzbEUVw3tULdll6TaXb5fAMQRPNyYsKZJ06krALn1MwQ3iFHgmbRXD7k2ZgyoAEVjumVOV&#10;fn/DrK3/PWlV9aytaffMkRADRDQonrCpOPne58Ygjn0HebADjc2DXVrXj28cpwBqEY/A0TYLe+Ri&#10;IXlO5gsVY3oJ6w/y6rDproP1k7bPvfTk0UDhC1FbP4ZR+pgCiQsIZwqqRiy2tB/NqQF+1tOeCSNm&#10;gSDISRp6esBQqazHirgAXZuHTEBjsJ+CJXlCVY+uwsjHtbcNduljCm4Qp8AzeLHY2hZAAMSBJdku&#10;tnbUYrAGOUnDTg8cJjEFvgyn46aBTYNHAy6Y02M2iANhVL6ehsGsWDMFlxgLYH5jzIYlruhBCjdq&#10;NoyS/PDqE0riFEC/x/ezg41p8u2W1xX44d9Fr/+jMHlE4LNSeT7iGjiSl4UIywUUpWGXDu/9L8Yp&#10;gPKmC9WOTec8CBvrP4evVf7qlOFu/kdKfNbdCdagSmpDWdklq/UJThxImVoSsEsfU3DjOAVQXvXd&#10;z2mjXqp6ziZ8/y95XWWf/cs6dMWlV+Y0ff8vx3OfXf1zvDgj+I2+jQ90MwU32MgguOKga9puz91A&#10;CbYCLsi5e179ozMiZkr4QM3yg/b0VRJ9IOWrTmCwosQU3CBOQdO45Y7eeRI14B253MF6NQ0fXz9u&#10;ec79s8vuv8t2/zTpbFTaA7O0eOxbMIQbxymAWl/BIcdtDzfNmweOYM74bRUjHxBWlETMlNpQt+JQ&#10;xuDVVeP7tgyQRthB1IZDB1Nwg40Mgkv3uqYUe7oBJSgCXJDTbW69Y2rETM+cV5ysd/P8xWgJ9lOw&#10;PLC4akxvYekrmhsmGqWPKbhxnAIob3rvK8eydz3Y6/Ddd/HVs/+v2LFCCm1gGfNi1bLhDe/99b/3&#10;v1f93l+NwxRIex+EMwU3eCasWnc07d6FVZn9hPVH8JQY5WdCPOXikHvjdadvHKcgePxL1+ZzLa/M&#10;XsAFOQM24pU5ug2IClNwg6ADPMidpz+Q87cAF+T0f7r+2WURQxt4dv2FsaH8L5erD2vYJW6moOuD&#10;wdLHFNxgIwOumUMEHisTToqkABADR4f8Js8W5M958oOKRenC6QouGThdWbTjTGGHdAk00Nw28SLU&#10;wRT8YpwCKK/6uiYtY2fVM6M5KVD/TU3OqpNlq4bbVr3JmQLEMshY8CYXAFxQPHh08POTmlslFsSh&#10;jyn4xTgF0O95rcrBRja9tl2qq+n8Rcf6jzzpTDj7ETIbzl/879c+rj5flTZxj7+gm3D+W0lSYwJ2&#10;XXHyq038YpyCulfPiUtP89NBDQAuEJeeXjkg1RJ89ZxrzYfi0tOh1xpePfff21+vfvVM2vAtEqQg&#10;SWpJwC6trvsbxyloynY5BjilXQy8E1wOZmkaO0mqjockqBpwbzD7KdfwVZ7OQAmcgAtyOk+qb+EU&#10;JEnVCRiljym4QZyCKmxtkDSSAwLNwxY4e872JLGqodNTkkZefTHpib0SxN0QOF9w2pJuEKbgBnEK&#10;PP3mihtwtEQuqE7PtXQcXXVvqqffY/hJweXJHD+A63c1rkFVem5a0nDIcEjhKiCggXoQJ42rHn7N&#10;6V+MUwDNTee/c6wva5koyqSKImZKZzUmYJQ+puAGcQqCu0+5nvB6egEleBVwQU6vlfVrFkrV1bx0&#10;yj7heW8LaOB5+kM7GzRnHHau7CCBBpKklgTsilmcgro9H2WM31E1xwqUAHBBcQ9rcGeJVF3Z9lPW&#10;HrMl0IDnR8yUiqhIEFOAkaWDeoB6IN49EFWmwOs64WQ2vveBf9sJW4d5jVeCDoAFaHz2hC3T7cW6&#10;wrMeKYoB3wShatpAxCmQeAGctTy4bttDfVPunRp3pqD53QvO9WUSAuB+8UvxVxne18JZAO/v/NYO&#10;OQhVEM4UuDpM5tsiVBy7kGFZmWaxSgrD9ajIweWj25PfvPlN58wDElPgfvwNd/suwsbnJM3+jW+m&#10;tZ9bPfMh5PAoBoHVq115pZ609sKmlySxqCVglA7vvfcgNtmbxPc+8B/7wtZleaO4BHIZB2g8/oUt&#10;90jLhpAnpSgGEYvwCAWr+jL7lOVxZwqaD511Frwt7X3g3vCJu3OqcOAqNeA/cDat85LqAmxeFzmK&#10;AYqID907t8hhgYiZcgFFaYyX1nUX+U9KGo99bnus1P8YYkz8WVIoLfxIUQyqEZLgoeerV2VCRioS&#10;PPZn/MKELxpJZXUlYFQ0mILqgpZNdFv2Pmgs2Gsb/pR/eCehoERS7p5R4mSdmuctlqIYVC15LoQp&#10;8D2IleZiqYiuBOzSyhQ0z9rmHLFeYgoQYsDdtoMws0BSGMIU2O6ZUzdmFIcLsBUC9kSQmAIUqW/Z&#10;ASEjubv4BtyCIUh6tCRgl1amoBrhai3L+d4HIb9P4zqxm66TJTcXLg+PYnBp3VFL/+VSqFusPdvZ&#10;iFVjsmysFw98oLlVYkEcOpgC+P+tyRM4NdA4crENf0xl8QXCmQJf11uFkfOx00HxwAW2O1LSbkrh&#10;ZUOYAlvyhLp+A/Q0TLRLB1PgHQoOpSenBrCXga3NsMYHh0kKQ5gCW7K9rt9AnMUGB9gBwXZHatpN&#10;qTxOgbSHQvMop7N3rrgxxKhcSY+WBOyKsZ8fNAHerVeZhylAuAHrtFK+90HjD/+2uT7xu+4RfvhX&#10;iNs/ZI8D6awcSbhxpnRWaQKDpYMp8JZVO9l0vveB/8tqW9enG1uCDoTo9J6+ZO00i4cqqLtQnTH/&#10;WNWmhxCnIEQMXxsvVNtWfuCdzIQL/vCzKnJgl1amgO9TIDEF7ndr3d3vES5+HKIw4h4HkJG2Tgh+&#10;X4lYBp5RiFOgGyWQbIFdKzTGKahecdDau6A6azg0NK44aBv5dMvP4PdzhTzH25shcoEkGTFT3gD3&#10;o/udrHPL7+c1tkrUhiMaTEH1uOXWlCy+9wHfy8B/f5Iw7gmuPJwpcN3cKzh6Gs5W2JZntB+Z1v4u&#10;4zAFzSsOObN2tgzHTrjx3Y8ecCd1FpaJGxnwD3J4z8slI2ZKRUI4BSlfdQLjpZUpgP/f+sBivk9B&#10;49K9toyn5PEFeI4XG2MtfU6SjJgZwhTYHlhcN8WuuVViQRw6mALvka/E3QCPvAgl/ne+st25srF4&#10;ZbhC7+G/im/HLaEKQpgC25gXkY8YB4ALsBUC9kSIe5yCkCc9PAG62yULa5+RHudu8EwYWH+0cOpu&#10;KVRBlJ8JY8AUeA9+6WRZfO8D/7Evr7wyX977oPH4l7bcoy2vzKciRjGIDl+Ai1DrWyQKYp8CJ8ts&#10;3i8iAPJIdlwnf0/0PoRfBnwgvXJGLCIx7Hoac01Z2KWVKWg+XenceEZiCtx7vnandBM+PBau0Pv6&#10;36wdpvJQBRATPdtv7Aopzkv5P6xMS1ldvTE7XIm6HNillSmoxr4G2Yf43gd8LwP/qruFb/4zRGHg&#10;m5rCXX4pVAHOYgeEjMEb0gYP50yBfA8F75kaJ5vRfOZQiBJ1X2GUDqbAe+Jiy47oe6DEf+aiLXVd&#10;48F14Qovnb1oydoTEqrA662ydpzB90TAvgmWiXu2zRmSMvDxuDMFza+ecy71SnsfuDf6xKWng1ep&#10;Af/Bc+LS01I7oICIUQxQRFx6enELIhRYhm/Z9vDAlAcejTtTUJ3tsnadVj3YAp9/Y7bL1meBv087&#10;IXs9RwDCmQJXG0swU4xKwD+8CKCDxuxlKMvpA7lOSVJ1AhehDqYA2xSKP+ywjoUSbFtga5Pe2C9d&#10;UhjOFPhSb60bNjcj9eGq++5CnAJJEongsAXYAcF2+51pN90Z3zgFzem5zvtnSEyBu89c9823C4PF&#10;oAP8E8IU2DqOrnugr29QruM3fZv6DZfEpEQgPbfw/unRCVUgThpRYAq8J75rmT3EvQ/8Z767MnuE&#10;avZ6/3llorh6KmKmrlbBKB1MAcINONk4vveBf9cpW6eFjTJqoHH3KduUl71AqHa/HjGKgbR1gm/H&#10;KccdjqanV+ppzDVlYZdWpoCHG5D2PnCvPSnGYth9lRrw7/4ordOi6kXjUUV4FIOQrRN4MyJmamkh&#10;MQUYWTqoB6gH4t0DUWUKEHTA2qOwcpot8OwbRQs9TtaX8wUcFpDHKcA2Bxn3zqtbOLXp2ROOaSW+&#10;h9oLz74mMQVI1G4/kZe1g7H2cWcK4OH37PXndxje8MomvpHB9XCAwLsXCtefLrJ0ajp8QNr7gGf6&#10;pmHrhD9BFd8WAeFxrqdEBVAQpb0PwAIg+kD+7QOwkUHNpjftIzdKfAHHBKQ4BcHNx4ofP+K6vU/w&#10;qY0Vrjfn3DO36QnD7X2A6APWARsqCyYFjp8v2nzSyQZxvoBjBfI4BRW//yKj7/K6zXnXKxI4/kXJ&#10;cydZ+0lxZwrg20f0gfyk9Iata2sOnrVPKpb4Au72l+IUBA/5ijecdCUN/J+Xix3zfl/8AEPAAl7E&#10;05c1Hfx9eKY8eAHXpu5fzGFaV4P41galD3UKlr5Ztv8vlj7zOCwgKZTWeOqPfZ71WKnvkU5Nx3wI&#10;SRBeBL8wcbUfGjxcIpXVlYBR0WAK+NYGpQ8kBRdtxkYGltSJPACBpFyKU1DfsuUB8IH6gmJp74NL&#10;S/baey+ue8QuyetNwC6tTAEKghrIv+X+hsypNTO32XvnS3wB1yntfSDM2up9ZKurrTU4LR+namdu&#10;yxu4hLHb5UwB8iGfkvywk7H4MgU8jG2ppV3wyR1lhUcs3bM5XyCtH0u/SatffzRrzDMSQcAFvIVH&#10;7G1H18zO5j9LK4cGS0ukxJbNFCQlWhIYLB1MQdPIxY4es0qTbw0On4ndDSxJD3JGgOusl+19cGnE&#10;YnuXq6QAP5XGGJeX9j5AbALvkMddbR4IDp+sp2EwS4vH/gqGUDXSaW0/urJHz8CofOxuIK5XybYt&#10;kPY+QGwC79DFrja9ghmTeXX1o5xZ905rsasncqQ4BTxfRCpGLeCSGv+FXTFmCqC/vCWwns0kcQqa&#10;fvi34/mK0mldgn//rOzzny1DV3K+INzzj0j79uTHal5fWffDzxlOcXeD4Pf/KP34Px3JsxCSAIEM&#10;stiY+j8W8eAFDjYivnEKEHTAOtxduWl64EJV0QG/kw3jfEGI8z9wobpw5xdF1uRA2TEetsA3P1m4&#10;8A8uFrxQ7TrwD362srzaOtl9PeIgRO2NvuIilPzw6hOej/+Vn2xrKHup5ruf7QUnJL4gROel7362&#10;Og6XFWQEvxPxgaKhXQKfnaj85mfr1MvxC6DHlWwLfn0ipKD2r7BrhUbvfdOKg47xW0t7JwWXbilb&#10;dMDSNZPzBVyhPCRBxdKDGV1n1E2bGDHTV3DQftvEmmmZDSsO5I/fwkMbaG5VFJkCTg2UptwWtOWW&#10;jVxmaT+Y8wWcKZDvfRAYt7ywX74PQRnGLcFZfooxAzEF8PN75h3Mv61vQ968muWH7OmrJb6AIwBS&#10;SIL6FYeyRm7wDU4SVrwcnlm1/OW0u+fxKAZliw6mdZ0U3zgFTUv3OsYUiY+Cj28um9/yKPjwUIkF&#10;kIckwO4GGalTQQpEzJT2PkBsAu+8V1x3ZAQXrZD0aEngztLBFFS9+5X1wc2VyyYH3vszNjJwssGc&#10;LwjRGXjvq0LXR0WWzoEjB6W9D4T3/grWwHVnTvDYQcjXvvtV3sLfM9Y57kwBntYQgiq/bb+GRQtr&#10;1h21YzMyCxPWvyw9xd34mRCoqbX/8rLhvYR1YpFoPhPGgClA9AHrgI2VBVmB458WbYY3wMr5Ag4L&#10;yOMUVPz+S/7KHB2OQB5hAReh1rdIFET0AWv/pyudmYFjZ4s2YjPnQZwv4DrlcQoqSj/P6LOsbmNu&#10;xCLIzOj/NM7qacw1ZWGXVqYABT2ev+V3yGg4tKXmZKV9tkfiC0J0IgBB4UZfUf/OgTc8UpyC+tOV&#10;WYvwtty57vRnGQ5P2ez04MkzpYcqHB2yEcUgRIPqr7BLK1PQ9E2N45lPS7O7BD8/V3am2jJ4GecL&#10;whVe+rrGOvVQ2aLhwtcXcJbvgICNh0LiFAS/qcbOCK7Ow/lGCeF6lObAKB1MQdXZi9b07ZXrcwLn&#10;vyraVe5kQ5pPiHxB+AcEgb3jjJpdTuF8FT8bOH+xcOunRQOTAyeOIKf27MW8J44zlhx3pgCkAKIP&#10;5LdLb9i2rubQuctLT696pbACUpyC4KtnijeecrUb+D97ih3zXxOXnl45wItg6QlxClCk9tC5vFn7&#10;GOsYd6aAUwOlXdsGMxeXTXjK0jGD8wUcAZDvfYCdDgoHP+G7v13V5FVpnSdV9OkuZK9GkbSOGSFx&#10;CioyXRkdx9YNH6aaI7iCKogFcehgCkANWJNGVt53f2DY3KI+s8XAwS18AddZL9v74NKwBfbksXV9&#10;+jUNW+C4bzrgAh6eQF47lxdfmXveL8/XkoZdVxAADQlQA/m/SW3oN7wmPdeeMkHiC7gqae8DxB3w&#10;Dpjruvl+7GuAYAQZScMBF0Ss7lJ6rrXT6LKULkL6jIgCSjPFSeOqe19zuursd9b0Z1tmj6+Ldv25&#10;ZfYQ+YKQT+D8d4Vb/9QyURyVTkXMlM5qScAoHUwBog9Ye63EngWB3SeKnnjdyfpzvoDrlMcpqHjh&#10;VMb9C+uecAAfsN/hqHliVsPuD/MfPcijGNTvPpUz5eWqRwcJuz+M+94HcPUj+kB+krVhw6qalz+y&#10;23dIfAGnAKQ4BcE9p4rXvutK6t/s3uFa9k5Rjw6B7Tsqd35kHbIKUQxwNjyT75KghSbgiAQxBbhi&#10;6aAeoB6Idw+0MAXXNOLZE3Lfvqp04NkTJUs97Hasd4u/puMbGcg1SKQAdpspz7IJ2z0cNAA7gCI4&#10;RP+Sax0vUv/siaxMtxGYgtoTF/LyjzLWCS10WVjD3p1yzz8iFzDWtaX5l//xz+/a8O6XrvXvgB0Q&#10;I7FPswaPvSMVqX/3Qtb81wzFFNRuejNv4nY+ChE3MihffcwyIA/m5d3OahflYROEIGIWPHEk5R5x&#10;74N8xJUqXGKQOAUSCICGiRfhmjzh+HkpTgEStW99kTfvMEZTvAjnTcLmkDcoAgaheMd5d5dB8d37&#10;AE7+2oNn82buxdsY7HI9wBq2XRNxAALlO32W4UvFMUpitb9dik0QLpaczZuxkxcpHt6xYdtOiEXM&#10;RL72D6YPHatB5UAJHlqBZkfcsyBw7POSbR+w9pkQKHmoU2D/71BXxCKgD1j7XIjhEN+BWgIZaG8Y&#10;jIoGUwAl5UAJxB3eWgx8sEdw0TW7GAQK9pZMf47dKsbbLHkgKTBvHYpULdprf3AxcsQLeCKAgl3R&#10;aow41etgCiQ6AG1zJbOGSeI2B9IHOxp4J21CPILws/WztmUNKAhhCvgOCE52b3yZAmnRF80WL8Kh&#10;vYJPviAtHiOBH56V5L3M2o6AQImlXaCwCNslsHaz8VU63O2Y9DO2iieP2rvPjnucArj9y4ESJA9H&#10;I0W7uqYEh8+SswBVwxfbu07AWfEy643QAwuks+AILElDOVOAyAX48UNK0gBIupJYg1XcBEHXBxfh&#10;FUBAQyIwylkyMJfd1PNKyxGG4OqeBYhH4B2cn5I08HJrB9vlVYA4sCQN43EK5HpKkm8NDJ0ql9SS&#10;hl2xZwpQRUXLkDW2Sl3ijKF+ywN5kXKgBNO2YTjEi9A5Ivj3CukswhCw7kU4JR3u7kz4X59IRcQr&#10;c98y4Yf/bPjh38VHK1jyLEjmJbOLR4uQKenRkoBdOuIUABYoOepnnaajPWIjr93IADsjMHa3ZBQS&#10;/pV3By/8CIIA68Q8X3zWLTtQ66/OW/0eMsXOmT8sWC7ukqDrA7vUowRSkdrvfs57+jT2I0UjXUNZ&#10;w8eHpVM8DIHcKBvAlnc3S0VEE65sc+D7+meWvIwLi3+OX5kp6dGYgF0rNDIFKFgOlKD3TLRHbOTg&#10;nsGlW+XaapcfzHvIxViS+Ez40HBhuRtnwzMDKw6WzHKz24ZDj6sra5hXIFeiJQ2johGnAErKgRKk&#10;iH95RQPvvitoy5Nrbhi33NUPD/B3hZ+tH7c86/7ZxolTAHCgdvmhvId+i+GQ9fPVDQsCKw6VzNrJ&#10;R6Gkd1Jg0W9RJDwzuOLQ6Xkllt7ioxeG9fTI4cGl2ziVoP1fjJfWOAUoWA6UQP4o+HiRXFttwd68&#10;EesuX4QjhgoFz+FseCZAA++cXSmpmHWYK5U1zBE3QdD1gVE6mALAAiU7P2YdJqM9aFOVa77w3p8l&#10;he5if+jb8YKuwff83v1/RjwC0QS8UO8XYxzwT/17X2UteN0ITEHtuqN5Y4sYayc2sjtreHz5jZ8J&#10;eYgrCEuHDdPjFbA0as+EMWAKAse/LHnuFGufhZaLIyi+Mn8qpwZq3/oyb17plVfmLOGtU/Kz0Unj&#10;ItTxFil/TxRNWAUo4KxcYe0fPs/L+91lE/IyhT98ELFI3bHPrY+USCPIQxvI9ahOwy4dTEHtyco8&#10;5xugbNAkV3/W4Nkl14aQBIx1k1qLhH9Rt8Dpr0t2n2EdsvG1ZDwogzdQpPyNv1nGr0OO2Dkb86Xd&#10;EOTa1KVhl1amAAXLgRJkb0Z7xL9HC4YHP/9U0sYjF+CUdNhwHx3bwAXqv6nJWnWSMwVyPXmdWe3r&#10;m/kuCZIq1QkYFQkBUJgJLqBkfznrmIOWi/289XHh/FdSWUQuYKniEEiHO5W5970ZOoJXNjuoP38x&#10;q8BrBKZAAgHQcnHpafsWCSjgifIXz1iGF+JsXjtW+3QhNkG4+Mq5PMfOq0tP23dKRepfPZflOBB3&#10;pgDe+3KgBF3HodniRXh/92CmU84CNGS7XIPxkN5dOgvQ4PTY1ZauY1FEfKLog8gFYpHaya68vvMY&#10;a4vM8r4WYfIyuR7VaVyEOpiCwLAFJZbZ7Kb70UjxIryykYGksyp9gT1VNEE6i3gErj5zGbsVmTjE&#10;FxMZhoAdECx3pMedKahNz83rnsnYLWih69qNDOD8D6bnevs9mnJ7X/nZOlADKeL6Bj+AITSmz7B1&#10;m3QlQ/zfhrmlj1UpPhCRiRAnjVDPv4YccAEl+/987ezxtaQHOyPgUpS33F/Q3X2wMjyzBVPS3R4Y&#10;pYMpCOw+VbLqdXaHeHOJl1m+Q9h9Qq6w9qVTeVNfwo4G4i0zdZzw0uvyIq77WcPTG7h81Qun7OM2&#10;QA8kASmE6JHrVJSGXVrjFKBg7csf5U17Gc1Ge1w9WMPGTSHayrefsgzBDdSyCL/GCVJAKiJOI+P7&#10;B3f+Tq5HnhmiSt1X2EUH9QD1APVAvHsAy9Ihhw6mQI4PGCsNG/Gr/sT7wC7dex8YTgOMurJVQUIl&#10;YJce171hy8IuHatBBi0Lo6LEFBhLD+ySUQCJk4ZdWG1NsA+M0um9N2Zx2KWDKTBuWdjVOn7+1qwF&#10;RuljCgxaHHbp9N4bszjs0sEUGLcs7NLBFBi0LIyKElNgLD3iYF2lABInDbt0OvANWBxGXXHpJ1QC&#10;diXYAyE3B3bJf+GfGGkYlXhvkbAIhw6mwLhlYZcOpsCgZWGUDqbAuGVh16vnEvADu+S/8E+MNIzS&#10;wRQYtyzsiuiTN3sm7IoGU2AsJTBKB1Ng3LKwSwdTYNyysIsO6gHqAeqBePcAMQWmBg1w+RBTYBYA&#10;AYNlWC5AT8NgV+KtBsEoYgpMRB9gvBJv/RhGGRMK0Nkq2EVMQWtyAXrqwmARU2BMfCBiqzBexBSY&#10;hT7AYBFTYCL6AONlQChAZ5NgFDEFJnp6xHglBkcgtwJGJd5bJDEF5uIOcBESU2Ai+gDjlRgcgdwK&#10;GEVMgYlAA3HS0B0XwGgaYBQxBSaiDzBedFAPUA9QD8S7B4gpIKbAaFQC7gmzYAKq2gm79LjuDVsW&#10;diXeahCMIqaAmIL4rjTjItTpvTdmcdhFTIEeP39rlsVgEVMQ0XtvzEyMFzEFxBTEF1XARWgiUkB5&#10;U2GXTge+AYvDKGIK4vukp6p2jJfcG58YaRiVeG+RxBQQU2AESAE3l4lIAeVNhV1yb3xipGEUMQXE&#10;FMSXMsBFSEwBMQW4DOigHqAeoB5Q3APEFBBTQEyBKjRAszBuSsNyAXoaBrsSbzUIRhFTQEyBqrXe&#10;qAvjIjQmFKCzVbCLmILW5AL01IXBIqbAmPhAxFZhvIgpIKaAmALlpIBySdxcBoQCdDYJRhFTEPWH&#10;t9gpxHglBkcgtwJGJd5bJDEFxBQQU6CcEVAriUkjMTgCuRUwipgCYgqIKYgF1ICby0SkgPKmwi46&#10;qAeoB6gH4t0DxBQQU0BMgWZMQFVB3Ot6XPeGLQu7Em81CEYRU0BMQewWhpVoxkWo03tvzOKwi5gC&#10;PX7+1iyLwSKmIKL33piZGC9iCogpIKZAOSmgXBI3l04HvgGLwyhiCpQ8jxlEBuMl98YnRhpGJd5b&#10;JDEFxBQQU6CWFFAuj0lD7o1PjDSMIqaAmAJiCogpIKYAkyEd1APUA+bpAWIKiCkgpkAVGqBZGLOC&#10;YbkAPQ2DXYm3GgSjiCkgpiC+q8i4CI0JBehsFewipqA1uQA9dWGwiCkwJj4QsVUYL2IKiCkgpkA5&#10;KaBcEjeXAaEAnU2CUcQUxPdJT1XtGK/E4AjkVsCoxHuLJKaAmAJiCpQzAmolMWkkBkcgtwJGEVNA&#10;TAExBcQUEFOAyZAO6gHqAfP0ADEFxBQQU6AZE1BVELOCHte9YcvCrsRbDYJRxBQQU6BqrTfqwrgI&#10;dXrvjVkcdhFToMfP35plMVjEFET03hszE+NFTAExBcQUKCcFlEvi5tLpwDdgcRhFTEHUH95ipxDj&#10;JffGJ0YaRiXeWyQxBcQUEFOglhRQLo9JQ+6NT4w0jCKmgJgCYgqIKSCmAJMhHdQD1APm6QFiCogp&#10;IKZAFRqgWRizgmG5AD0Ng12JtxoEo4gpIKYgdgvDSjTjIjQmFKCzVbCLmILW5AL01IXBIqbAmPhA&#10;xFZhvIgpIKaAmALlpIBySdxcBoQCdDYJRhFToOR5zCAyGK/E4AjkVsCoxHuLJKaAmAJiCpQzAmol&#10;MWkkBkcgtwJGEVNATAExBcQUEFOAyZAO6gHqAfP0ADEFxBQQU6AZE1BVELOCHte9YcvCrsRbDYJR&#10;xBQQUxDfVWRchDq998YsDruIKdDj52/NshgsYgoieu+NmYnxIqaAmAJiCpSTAsolcXPpdOAbsDiM&#10;IqYgvk96qmrHeMm98YmRhlGJ9xZJTAExBcQUqCUFlMtj0pB74xMjDaOIKSCmgJgCYgqIKcBkSAf1&#10;APWAeXqAmAJiCogpUIUGaBbGrGBYLkBPw2BX4q0GwShiCogpULXWG3VhXITGhAJ0tgp2EVPQmlyA&#10;nrowWMQUGBMfiNgqjBcxBcQUEFOgnBRQLomby4BQgM4mwShiCqL+8BY7hRivxOAI5FbAqMR7iySm&#10;gJgCYgqUMwJqJTFpJAZHILcCRhFTQEwBMQXEFBBTgMmQDuoB6gHz9AAxBcQUEFOgGRNQVRCzgh7X&#10;vWHLwq7EWw2CUcQUEFMQu4VhJZpxEer03huzOOwipkCPn781y2KwiCmI6L03ZibGi5gCYgqIKVBO&#10;CiiXxM2l04FvwOIwipgCJc9jBpHBeMm98YmRhlGJ9xZJTAExBcQUqCUFlMtj0pB74xMjDaOIKSCm&#10;gJgCYgqIKcBkSAf1APWAeXqAmAJiCogpUIUGaBbGrGBYLkBPw2BX4q0GwShiCogpiO8qMi5CY0IB&#10;OlsFu4gpaE0uQE9dGCxiCoyJD0RsFcaLmAJiCogpUE4KKJfEzWVAKEBnk2AUMQXxfdJTVTvGKzE4&#10;ArkVMCrx3iKJKSCmgJgC5YyAWklMGonBEcitgFHEFBBTQEwBMQXEFGAypIN6gHrAPD1ATAExBcQU&#10;aMYEVBXErKDHdW/YsrAr8VaDYBQxBcQUqFrrjbowLkKd3ntjFoddxBTo8fO3ZlkMFjEFEb33xszE&#10;eBFTQEwBMQXKSQHlkri5dDrwDVgcRhFTEPWHt9gpxHjJvfGJkYZRifcWSUwBMQXEFKglBZTLY9KQ&#10;e+MTIw2jiCkgpoCYAmIKiCnAZEgH9QD1gHl6gJgCYgqIKVCFBmgWxqxgWC5AT8NgV+KtBsEoYgqI&#10;KYjdwrASzbgIjQkF6GwV7CKmoDW5AD11YbCIKTAmPhCxVRgvYgqIKSCmQDkpoFwSN5cBoQCdTYJR&#10;xBQoeR4ziAzGKzE4ArkVMCrx3iKJKSCmgJgC5YyAWklMGonBEcitgFHEFBBTQEwBMQXEFGAypIN6&#10;gHrAPD1ATAExBcQUaMYEVBXErKDHdW/YsrAr8VaDYBQxBcQUxHcVGRehTu+9MYvDLmIK9Pj5W7Ms&#10;BouYgojee2NmYryIKSCmgJgC5aSAckncXDod+AYsDqOIKYjvk56q2jFecm98YqRhVOK9RRJTQEwB&#10;MQVqSQHl8pg05N74xEjDKGIKiCkgpoCYAmIKMBnSQT1APWCeHiCmgJgCYgpUoQGahTErGJYL0NMw&#10;2JV4q0EwipgCYgpUrfVGXRgXoTGhAJ2tgl3EFLQmF6CnLgwWMQXGxAcitgrjRUwBMQXEFCgnBZRL&#10;4uYyIBSgs0kwipiCqD+8xU4hxisxOAK5FTAq8d4iiSkgpoCYAuWMgFpJTBqJwRHIrYBRxBQQU0BM&#10;ATEFxBRgMqSDeoB6wDw9QEwBMQXEFGjGBFQVxKygx3Vv2LKwK/FWg2AUMQXEFMRuYViJZlyEOr33&#10;xiwOu4gp0OPnb82yGCxiCiJ6742ZifEipoCYAmIKlJMCyiVxc+l04BuwOIwipkDJ85hBZDBecm98&#10;YqRhVOK9RRJTQEwBMQVqSQHl8pg05N74xEjDKGIKiCkgpoCYAmIKMBnSQT1APWCeHiCmgJgCYgpU&#10;oQGahTErGJYL0NMw2JV4q0EwipgCYgriu4qMi9CYUIDOVsEuYgpakwvQUxcGi5gCY+IDEVuF8SKm&#10;gJgCYgqUkwLKJXFzGRAK0NkkGEVMQXyf9FTVjvFKDI5AbgWMSry3SGIKiCkgpkA5I6BWEpNGYnAE&#10;citgFDEFxBQQU0BMATEFmAzpoB6gHjBPDxBTQEwBMQWaMQFVBTEr6HHdG7Ys7Eq81SAYRUwBMQWq&#10;1nqjLoyLUKf33pjFYRcxBXr8/K1ZFoNFTEFE770xMzFexBQQU0BMgXJSQLkkbi6dDnwDFodRxBRE&#10;/eEtdgoxXnJvfGKkYVTivUUSU0BMATEFakkB5fKYNOTe+MRIwyhiCogpIKaAmAJiCjAZ0kE9QD1g&#10;nh4gpoCYAmIKVKEBmoUxKxiWC9DTMNiVeKtBMIqYAmIKYrcwrEQzLkJjQgE6WwW7iCloTS5AT10Y&#10;LGIKjIkPRGwVxouYAmIKiClQTgool8TNZUAoQGeTYBQxBUqexwwig/FKDI5AbgWMSry3SGIKiCkg&#10;pkA5I6BWEpNGYnAEcitgFDEFxBQQU0BMATEFmAzpoB6gHjBPDxBTQEwBMQWaMQFVBTEr6HHdG7Ys&#10;7Eq81SAYRUwBMQXxXUXGRajTe2/M4rCLmAI9fv7WLIvBIqYgovfemJkYL2IKiCkgpkA5KaBcEjeX&#10;Tge+AYvDKGIK4vukp6p2jJfcG58YaRiVeG+RxBQQU0BMgVpSQLk8Jg25Nz4x0jCKmAJiCogpIKaA&#10;mAJMhnRQD1APmKcHiCkgpoCYAlVogGZhzAqG5QL0NAx2Jd5qEIwipoCYAlVrvVEXxkVoTChAZ6tg&#10;FzEFrckF6KkLg0VMgTHxgYitwngRU0BMATEFykkB5ZK4uQwIBehsEowipiDqD2+xU4jxSgyOQG4F&#10;jEq8t0hiCogpIKZAOSOgVhKTRmJwBHIrYBQxBcQUEFNATAExBZgM6aAeoB4wTw8QU0BMATEFmjEB&#10;VQUxK+hx3Ru2LOxKvNUgGEVMATEFsVsYVqIZF6FO770xi8MuYgr0+PlbsywGi5iCiN57Y2ZivIgp&#10;IKaAmALlpIBySdxcOh34BiwOo4gpUPI8ZhAZjJfcG58YaRiVeG+RxBQQU0BMgVpSQLk8Jg25Nz4x&#10;0jCKmAJiCogpIKaAmAJMhnRQD1APmKcHiCkgpoCYAlVogGZhzAqG5QL0NAx2Jd5qEIwipoCYgviu&#10;IuMiNCYUoLNVsIuYgtbkAvTUhcEipsCY+EDEVmG8iCkgpoCYAuWkgHJJ3FwGhAJ0NglGEVMQ3yc9&#10;VbVjvBKDI5BbAaMS7y2SmAJiCogpUM4IqJXEpJEYHIHcChhFTAExBcQUEFNATAEmQzqoB6gHzNMD&#10;xBQQU0BMgWZMQFVBzAp6XPeGLQu7Em81CEYRU0BMgaq13qgL4yLU6b03ZnHYRUyBHj9/a5bFYBFT&#10;ENF7b8xMjBcxBcQUEFOgnBRQLombS6cD34DFYRQxBVF/eIudQoyX3BufGGkYlXhvkcQUEFNATIFa&#10;UkC5PCYNuTc+MdIwipgCYgqIKSCmgJgCTIZ0UA9QD5inB4gpIKaAmAJVaIBmYcwKhuUC9DQMdiXe&#10;ahCMIqaAmILYLQwr0YyL0JhQgM5WwS5iClqTC9BTFwaLmAJj4gMRW4XxIqaAmAJiCpSTAsolcXMZ&#10;EArQ2SQYRUyBkucxg8hgvBKDI5BbAaMS7y2SmAJiCogpUM4IqJXEpJEYHIHcChhFTAExBcQUEFNA&#10;TAEmQzqoB6gHzNMDxBQQU0BMgWZMQFVBzAp6XPeGLQu7Em81CEYRU0BMQXxXkXER6vTeG7M47CKm&#10;QI+fvzXLYrCIKYjovTdmJsaLmAJiCogpUE4KKJfEzaXTgW/A4jCKmIL4Pumpqh3jJffGJ0YaRiXe&#10;WyQxBcQUEFOglhRQLo9JQ+6NT4w0jCKmgJgCYgqIKSCmAJMhHdQD1APm6QFiCogpIKZAFRqgWRiz&#10;gmG5AD0Ng12JtxoEo4gpIKZA1Vpv1IVxERoTCtDZKthFTEFrcgF66sJgEVNgTHwgYqswXsQUEFNA&#10;TIFyUkC5JG4uA0IBOpsEo4gpiPrDW+wUYrwSgyOQWwGjEu8tkpgCYgqIKVDOCKiVxKSRGByB3AoY&#10;RUwBMQXEFBBTQEwBJkM6qAeoB8zTA8QUEFNATIFmTEBVQcwKelz3hi0LuxJvNQhGEVNATEHsFoaV&#10;aMZFqNN7b8zisIuYAj1+/tYsi8EipiCi996YmRgvYgqIKSCmQDkpoFwSN5dOB74Bi8MoYgqUPI8Z&#10;RAbjJffGJ0YaRiXeWyQxBcQUEFOglhRQLo9JQ+6NT4w0jCKmgJgCYgqIKSCmAJMhHdQD1APm6QFi&#10;CogpIKZAFRqgWRizgmG5AD0Ng12JtxoEo4gpIKYgvqvIuAiNCQXobBXsIqagNbkAPXVhsIgpMCY+&#10;ELFVGC9iCogpIKZAOSmgXBI3lwGhAJ1NglHEFMT3SU9V7RivxOAI5FbAqMR7iySmgJgCYgqUMwJq&#10;JTFpJAZHILcCRhFTQEwBMQXEFBBTgMmQDuoB6gHz9EA4U2CetlNLqQeoB6gHqAeoB6gHqAeoB6gH&#10;qAeoB6gHqAeoB6gHqAeoB6gHqAeoB6gHqAeoB6gHqAeoB6gHqAeoB6gHYtcD4UzByW+ExPugA186&#10;lYAf2PXGZ4n2id3VHnfN//q/QuJ90Kt//j7RPjBq3ycJ+IFdr3+WgJ+EtAtGNQcT8AO7vv0pAT+w&#10;K/F+0g+j9IQ5MGxZ2PXwmgT8wC7rnAT8wK6DZxLtA6M++TYBPwk5WLj8cHz4t0T7wKgNf0jAD+w6&#10;4U/AT0LaBaP8/5mAH9iVeG/HsAiHEX6BH902wKiGpgT8wK7/qEvAD+w6Wp5oHxj1X/9vAn5g1z//&#10;lYAf2KU5dq1hC8Koyv9KwA/s+l8/J+AHdtFBPUA9QD0Q7x4gpsDUrAEuH2IK4n0Pqag/8YACWIQj&#10;8VZNYBQxBSaiDzBeJmqtwqbCKGIKTEQfYLyIKTAsRBDSMAwWMQUmog8wXsQUmAVASMjBIqbAXOgB&#10;LkJiCszSAxgsYgpM9B6N8YquP98I2mAUMQUmog8wXsQUmAVAwGARU2BYiCCkYRgsYgpMRB9gvOig&#10;HqAeoB6Idw8QU0BMgdGohHjfEzGsn5gCs6ya4CIgpkCh69sIYhgvIzQjum2AUcQUEFMQX04BF2GI&#10;Nz4xvsIuYgqIKYgvp4CL0CyYgKp2wq74dmyMaoddFKfALGQBBsssHnVV7UxIu2AUMQVmeTtGO3EY&#10;gQKIbhtgFDEFxBTEl1PARWgWTEBVO2EXMQUhrnvDfsVgEVNATAEuAzqoB6gHqAcU9wAxBcQUEFOg&#10;+HbRK0hMgVlWTTDSxBRE10MeU20Yr5jqj4tyGEVMATEFxBTEgmLAzUVMATEFMXI+K1SLi1CVr94s&#10;wrBLYQ+YSwx2EVNATIEqBCDqwrgIo64z7gphFDEFZnk7JqbAXOgBbi4TkQLKmwq74uv/j0XtMEqV&#10;r94swrCLmALDQgQhDcNgEVNATAEuAzqoB6gHqAcU9wAxBcQUEFOg+HbRK0hMgVlWTTDSxBTExZGu&#10;rVKMl7aCRi4Fo4gpIKaAmAJiCpTjD5g0TEQKKG8q7DKX/1lJa2GUWTABVe1MyMHCgOIgpoCYgvh6&#10;4HERxrcBsagdRhFTYJa3Y2IKiClQ7vmPnSQmjVh49eOrE0aZBRNQ1U7YRUxBiOvesF8xWMQUEFOA&#10;y4AO6gHqAeoBxT1ATAExBcQUKL5d9AoSU2CWVROMNDEFRva3h7QN4xWSkwBfYRQxBcQUEFNATAEx&#10;BZgMlXjpzSUDo1T56s0inJCDRUyBWWgC3k5chLHwfsddZ0LaBaOIKTDL2zExBcQUxI4UUK4Zk0Z8&#10;/f+xqB1GqfLVm0UYdhFTYFiIIKRhGCxiCogpwGVAB/WAIXsgAL7fX3vQ602xrWOyIy+FeY+7L/q8&#10;gtCovOH+ZoGluSU1aYxVe/N+sXi1IKTleaVS7jQmNPt/sVRiCxBTQEwBMQWtdo8TU2CWVRNcEsQU&#10;mMgtj/EyUWsVNhVGEVNATAExBcQUEFOAydBcvICS1sIos2ACqtqZkINFTAExBXEHCtAAHEZoRnTb&#10;AKOIKTDL2zExBcQUKPf8x04Sk0YsvPrx1QmjzIIJqGon7CKmIMR1b9ivGCxiCogpwGVAB/WAwXoA&#10;NMFRf20ISiA59qUE4IKLZW6FZEFUmAInY821YBl+1QcxBcQUEFPQalMAMQVmWTXBJUFMgULXtxHE&#10;MF5GaEZ02wCjiCkgpoCYAmIKiCnAZKjES28uGRilyldvFuGEHCxiCogpiK4jXZs23FzaChq5FIwi&#10;psAsb8fEFBBTEDtSQLlmTBrx9f/HonYYpcpXbxZh2EVMgWEhgpCGYbCIKSCmAJcBHdQDRuqBmqBg&#10;d/kkcODGiRTGvOtswcaLv2iBNqYAgRBsbr/UBmIK0M/EFBBTQEzBL0440RIgpsAsqyYYcWIKoush&#10;j6k2jFdM9cdFOYwipoCYAmIKiCkgpgCTobl4ASWthVFmwQRUtTMhB4uYAmIKjOCWx81lhGZEtw0w&#10;ipgCs7wdE1NATIFyz3/sJDFpxMKrH1+dMMosmICqdsIuYgpCXPeG/YrBIqaAmAJcBnRQDximBy4F&#10;BUv+1b0GJGf+jRPe/BQhWHNjI7QxBU2C4PBclGq3MdboR2SEX/VBTAExBcQUtNoUQEyBWVZNcEkQ&#10;UxAXR7q2SjFe2goauRSMIqaAmAJiCogpIKYAk6ESL725ZGCUKl+9WYQTcrCIKSCmILqOdG3acHNp&#10;K2jkUjCKmAKzvB0TU0BMQexIAeWaMWnE1/8fi9phlCpfvVmEYRcxBYaFCEIahsEipoCYAlwGdFAP&#10;GKMHsOVBobeGMQQfUHegQIXbduNNELQxBc2C4PTWSq1JY6zam2eM3opbK4gpIKaAmIJWu/2IKTDL&#10;qgkuCWIKjOxvD2kbxiskJwG+wihiCogpIKaAmAJiCjAZmosXUNJaGGUWTEBVOxNysIgpIKbACG55&#10;3FxGaEZ02wCjiCkwy9sxMQXEFCj3/MdOEpNGLLz68dUJo8yCCahqJ+wipiDEdW/YrxgsYgqIKcBl&#10;QAf1gDF6oKJRSLG5JQc+T6yzsbNej7S7QW1QeP1dvyUvVKwwhQVqvLGww+1vZgwwweXD707Dqn0s&#10;KjKLTmIKiCkgpqDV7lZiCsyyaoJLgpgCE7nlMV4maq3CpsIoYgqIKSCmgJgCYgowGSrx0ptLBkap&#10;8tWbRTghB4uYAmIKoutI16YNN5e2gkYuBaOIKTDL2zExBcQUxI4UUK4Zk0Z8/f+xqB1GqfLVm0UY&#10;dhFTYFiIIKRhGCxiCogpwGXwKzz+f/+fQB89PRCDayY8SIGFsfLiPCFYG15bgyC4vNiSwHbF0y/+&#10;71uXIgg4E+XD1yCwlHVSRd48JggRmhTlWg2sjpgCYgqIKWi1G5SYArOsmuCSIKZAoevbCGIYLyM0&#10;I7ptgFHEFBBTQEwBMQXEFGAyNBcvoKS1MMosmICqdibkYBFTQEyBEdzyuLmM0IzotgFGEVNglrdj&#10;YgqIKVDu+Y+dJCaNWHj146sTRpkFE1DVTthFTEGI696wXzFYxBQQU4DL4Fd46HGnU1n0QAyOqqCQ&#10;YvdIrnsABZUe7DLQeL2qwCAU+bArgU0q4kphwQbf9eQ154c0zJ3GhGa/Zm0JUJCYAmIKiClotRuZ&#10;mAKzrJrgkiCmILoe8phqw3jFVH9clMMoYgqIKSCmgJgCYgowGSrx0ptLBkap8tWbRTghB4uYAmIK&#10;outI16YNN5e2gkYuBaOIKTDL2zExBcQUxI4UUK4Zk0Z8/f+xqB1GqfLVm0UYdhFTYFiIIKRhGCxi&#10;CogpwGXwKzyIC9DZAzG4ZjwXg4zZJUDAm58iBGtuXE+9IGS5/VIRK2N1vnU3LqLhbJ0gWNf5pFoc&#10;jDVd9GjQkzBFiCkgpoCYgla7nYkpMMuqCS4JYgri4kjXVinGS1tBI5eCUcQUEFNATAExBcQUYDI0&#10;Fy+gpLUwyiyYgKp2JuRgEVNATIER3PK4uYzQjOi2AUYRU2CWt2NiCogpUO75j50kJo1YePXjqxNG&#10;mQUTUNVO2EVMQYjr3rBfMVjEFBBTgMvgV3jo9KhT8WhfM02C4PBgL4PLh3I6IIREiMX2B0Hss+Br&#10;YCyFNy6NsWovAij8eg9iCogpIKag1e5/YgrMsmqCS4KYAiP720PahvEKyUmArzCKmAJiCogpIKaA&#10;mAJMhkq89OaSgVGqfPVmEU7IwSKmgJiC6DrStWnDzaWtoJFLwShiCszydkxMATEFsSMFlGvGpBFf&#10;/38saodRqnz1ZhGGXcQUGBYiCGkYBouYAmIKcBn8Cg+CAnT2QLSvmZBYAMp3MWidjQlagVyIdo/G&#10;UB8xBcQUEFMQwxvsWtXEFJhl1QTjRkyBidzyGC8TtVZhU2EUMQXEFBBTQEwBMQWYDM3FCyhpLYwy&#10;Cyagqp0JOVjEFBBTYAS3PG4uIzQjum2AUcQUmOXtmJgCYgqUe/5jJ4lJIxZe/fjqhFFmwQRUtRN2&#10;EVMQ4ro37FcMFjEFxBTgMvgVHjo96lQ82teMv1lgae4rYQqYN48JQq2SSkICHMRoY4IQckE58qDE&#10;BNPJEFNATAExBa122xJTYJZVE1wSxBQodH0bQQzjZYRmRLcNMIqYAmIKiCkgpoCYAkyGSrz05pKB&#10;Uap89WYRTsjBIqaAmILoOtK1acPNpa2gkUvBKGIKzPJ2TEwBMQWxIwWUa8akEV//fyxqh1GqfPVm&#10;EYZdxBQYFiIIaRgGi5gCYgpwGfwKD4ICdPZAtK8Zb63AWJ7EFPjdaVgZV1JJyMYENsYa/W4lBVXJ&#10;NAqCze2Xmqd8awZVtZhFmJgCYgqIKWi1u5WYArOsmuCSIKYguh7ymGrDeMVUf1yUwyhiCogpIKaA&#10;mAJiCjAZmosXUNJaGGUWTEBVOxNysIgpIKbACG553FxGaEZ02wCjiCkwy9sxMQXEFCj3/MdOEpNG&#10;LLz68dUJo8yCCahqJ+wipiDEdW/YrxgsYgqIKcBl8Cs8dHrUqXi0rxm3v5mxNO60x3/V3jzlNegp&#10;q7CWEHIB7fStSxGEBoXFE0yMmAJiCogpaLWbmpgCs6ya4JIgpiAujnRtlWK8tBU0cikYRUwBMQXE&#10;FBBTQEwBJkMlXnpzycAoVb56swgn5GARU0BMQXQd6dq04ebSVtDIpWAUMQVmeTsmpoCYgtiRAso1&#10;Y9KIr/8/FrXDKFW+erMIwy5iCgwLEYQ0DINFTAExBbgMfoUHQQE6eyCq10yIx15trAHNMQ5UGeFr&#10;EFjKOilUwa95+wNiCogpIKZA1eyhR5iYArOsmmCUiSkwsr89pG0Yr5CcBPgKo4gpIKaAmAJiCogp&#10;wGRoLl5ASWthlFkwAVXtTMjBIqaAmAIjuOVxcxmhGdFtA4wipsAsb8fEFBBToNzzHztJTBqx8OrH&#10;VyeMMgsmoKqdsIuYghDXvWG/YrCIKSCmAJfBr/DQ6VGn4lG9ZrDJgdNbK7nr1TIFId5+5fsmqDKi&#10;ThCs63xSI3/N2x8QU0BMATEFqmYPPcLEFJhl1QSjTEyBidzyGC8TtVZhU2EUMQXEFBBTQEwBMQWY&#10;DJV46c0lA6NU+erNIpyQg0VMATEF0XWka9OGm0tbQSOXglHEFJjl7ZiYAmIKYkcKKNeMSSO+/v9Y&#10;1A6jVPnqzSIMu4gpMCxEENIwDBYxBcQU4DL4FR4EBejsgaheM02C4PBclNz1Tsaaa73Ka/A3CyzN&#10;LRX35jFBqFVeXKEkgikU+xsZA/Fw+fDYmRC8qLB4IokRU0BMATEFrXZHE1NgllUTXBLEFCh0fRtB&#10;DONlhGZEtw0wipgCYgqIKSCmgJgCTIbm4gWUtBZGmQUTUNXOhBwsYgqIKTCCWx43lxGaEd02wChi&#10;CszydkxMATEFyj3/sZPEpBELr358dcIos2ACqtoJu4gpCHHdG/YrBouYAmIKcBn8Cg+dHnUqHtVr&#10;plEQbG7/FVc9MyZTAIurgkKK3SO108FY00VPVHvCHMqIKSCmgJiCVrtXiSkwy6oJLgliCqLrIY+p&#10;NoxXTPXHRTmMIqaAmAJiCogpIKYAk6ESL725ZGCUKl+9WYQTcrCIKSCmILqOdG3acHNpK2jkUjCK&#10;mAKzvB0TU0BMQexIAeWaMWnE1/8fi9phlCpfvVmEYRcxBYaFCEIahsEipoCYAlwGdGjoAfNiBRqM&#10;jXERszAFIfEUABf41qUIQkOMu8dw6okpIKaAmIJWuy2JKTDLqgkuCWIK4uJI11YpxktbQSOXglHE&#10;FBBTQEwBMQXEFGAyNBcvoKS1MMosmICqdibkYBFTQEyBEdzyuLmM0IzotgFGEVNglrdjYgqIKVDu&#10;+Y+dJCaNWHj146sTRpkFE1DVTthFTEGI696wXzFYxBQQU4DLgA4NPUBMgYZOu04RszAFaL6vQWAp&#10;66RQBYUpLFCjYpuG63SAybKJKSCmgJiCVrtpiSkwy6oJLgliCozsbw9pG8YrJCcBvsIoYgqIKSCm&#10;gJgCYgowGSrx0ptLBkap8tWbRTghB4uYAmIKoutI16YNN5e2gkYuBaOIKTDL2zExBcQUxI4UUK4Z&#10;k0Z8/f+xqB1GqfLVm0UYdhFTYFiIIKRhGCxiCogpwGVAh4YeIKZAQ6ddp4iJmIJ6QciSbdOQwliV&#10;xy4IwetYlpjZxBQQU0BMQavd28QUmGXVBJcEMQUmcstjvEzUWoVNhVHEFBBTQEwBMQXEFGAyNBcv&#10;oKS1MMosmICqdibkYBFTQEyBEdzyuLmM0IzotgFGEVNglrdjYgqIKVDu+Y+dJCaNWHj146sTRpkF&#10;E1DVTthFTEGI696wXzFYxBQQU4DL4Fd4mJcIMEjLo3rNmIgpgN3emiBLyZdCFbhSWLDBF9X+MLoy&#10;YgqIKSCmoNXuUmIKzLJqgkuCmAKFrm8jiGG8jNCM6LYBRhFTQEwBMQXEFBBTgMlQiZfeXDIwSpWv&#10;3izCCTlYxBQQUxBdR7o2bbi5tBU0cikYRUyBWd6OiSkgpiB2pIByzZg04uv/j0XtMEqVr94swrCL&#10;mALDQgQhDcNgEVNATAEug1/hYRDPvHmbEdVrpkkQHJ6LkpfeyVhzrYoNBfzNAktzS8W9eUwQaqPa&#10;wGuU1YeFKqhw2wQBYMSv5SCmgJgCYgpa7W4npsAsqya4JIgpiK6HPKbaMF4x1R8X5TCKmAJiCogp&#10;IKaAmAJMhubiBZS0FkaZBRNQ1c6EHCxiCogpMIJbHjeXEZoR3TbAKGIKzPJ2TEwBMQXKPf+xk8Sk&#10;EQuvfnx1wiizYAKq2gm7iCkIcd0b9isGi5gCYgpwGfwKD/M68w3S8qheM82C4PTWSlCAjbFGv1t5&#10;Dd5agbE8qbjfnYZVdeXFNUiGhCooTGGBGhUQhIYaDVWEmAJiCogpaLVbkpgCs6ya4JIgpiAujnRt&#10;lWK8tBU0cikYRUwBMQXEFBBTQEwBJkMlXnpzycAoVb56swgn5GARU0BMQXQd6dq04ebSVtDIpWAU&#10;MQVmeTsmpoCYgtiRAso1Y9KIr/8/FrXDKFW+erMIwy5iCgwLEYQ0DINFTAExBbgMfoXH//x/An30&#10;9EBUr5mgILh8DYylcC7A+ExB/a87VAExBcQUEFMQ1SnwRsqIKTDLqglGkZgCI/vbQ9qG8QrJSYCv&#10;MIqYAmIKiCkgpoCYAkyG5uIFlLQWRpkFE1DVzoQcLGIKiCkwglseN5cRmhHdNsAoYgrM8nZMTAEx&#10;Bco9/7GTxKQRC69+fHXCKLNgAqraCbuIKQhx3Rv2KwaLmAJiCnAZ/AqP/wkI9NHTA9G+Ztz+ZsbS&#10;OFOA/6q9ecpr0FNWeS0hkr4GgaWsk4IjZDFWrya2Qog2c32NKlMQOPlN0XNnGBuMvrQwVrkyWzj5&#10;uf/9b9JSVlVvQPqbxpPf2BYe883oLJz8C77iEzz5jffQ5yn9FqCInbGqDQtQBHqO7j7DM0vGdQ68&#10;9joX1v4vBkUHO1Cz65R9wvP8Asm/gzX8diW0+YtPpXVaWJ0/LvjSKe/TJ1Lud1w2Id8hvHSidtep&#10;vJyXGOuAzOL0Dg1PP4sijS+dsj3ysm9cB+Elr572XC0Lu3QQAWV7/5zSex63q3RUp+DvjkGbe3u5&#10;k93VvPe5hjc+cz35JmODIODqzRpefA5nIxZpfOMz25zDvuxOwhuf6GnP5bL67qCAIBT5ECnFhmaL&#10;F6EH008jdjOxuf18K5XaoLCu1A8BnC0vzhOCyBC8FxtTbOIcIF6E3nUoEjFTX9MEQQdTUFP7f+3L&#10;P0ALceR3YQ3lr0Cbv+b/pt29tfp3j/K09e6tdW+vDKml+l//N83xmn/TvcK//h+cavjX/3X97gJj&#10;I6HHlcEa/vJaiLzqr+gUHWshZe99l/JgQYtZrPTh5OAnZdDm9lx0su7N773C065O3YNlv5dqqf3T&#10;9+uefpexoeIILp8q/OkznCp/7zvLw09DjzxTKqI6AaN0MAWBfZ8UrXyLsQG8PZW5E4R97zfu+8Q2&#10;ba93KBP2vVX10id2exHOAr7z2gc0v1TqWvkeYx2Rww/xL6dzQnDfJ95n3k/pOQuZ4pXpnAU9ehom&#10;XsA6nO01r31mn1LCW5jfjjW4fwtt/qOfpSU/Ub0yM/j6Z94Xz6T0nnu5tSvnCq+fiVik4fXPXCuv&#10;nVt0tEq0SJ9dZa9cOxN6jkGne1vLTPjKcxFbG7FIlecze/ZzMF8c1uxBQc+benpbNEofU1D2v5tT&#10;Rj/Fx6t0bkqw/tvG5qDt+S+8c5nQXFMbCK7zfMHYaPGW2ZkrBGoCzcGSv9SwlFwUKZ6b0vDtR2iA&#10;PDMvhV08tUNobtDVMNilgxQIfPtT0eGvGctAI9Hyyq0O4dvv/ZU/pXXbWL0b6Z+QtnbbWHe4MLwW&#10;Sazu25+sC4/znuH/ivt0nfeEF1GRA7t0+P9rvv+3fek7vDH5yazh493Q5v7jv5zsnubPS3nalXxP&#10;8Jt3pFpqv/933oYyxrqgVPG0Lg2+t33f/JslL5Pb5Z3GhB/+IRVRnYBRsXDph+nEWwOGwB2WH6va&#10;YZdyR32YZODhNUXp+LPVDV0tXoSWvsLDK/wT16TdOrr6wb44WzK8gN3cVxyX1LYNoxyoS56ZdzO7&#10;mD4aRaQ2uIevcrJ2zWOmSDkaE7DLOkf/J2CdU9RzKmPJlw28+17BOtM/aE7azQ9Wp92LsyW9prLf&#10;3Csa2PGWhr5jeY0V/R+13zkMmXm/YbW9BgnWR/W35LIG2KXES38dmTL3Jyk956BhOEqHdwzuKW08&#10;eMY2Y793OBMOHq/ac8Y+8RmcEuftiQOCe476dp9hSbNbxC//wyV5G/z7z6R1dlYX2PU0SSyLQ5Wv&#10;/lrhwCffFrnPM5aOJooX4eopwid+/0ffpqWuqS5C+lukralr6twL5bVEzHTvrXR17BZ877BcUnta&#10;32DVHDhjz3yR93t+EmvYshZ95X76YydLbXY/03DwjKvg6P+fvXePj6JI9//rn3P2993XuiokgaCo&#10;mD3qSlRw5BZUZtc1oOghKhGMECW6jhC5yEUdRQyKAo4GlAgCDkTuQgZduYcEBAIhYeQWYUBucQwR&#10;iRrH6MkZs3P69+kUts1MiN3T09PT49OvfkGl+qmn6qnq6pnq5z1P8S9X9muY75XJdfO2WPqek+el&#10;xIe5Y3KZoyS11wjeORsHpmNYIzBe6w4I4Z7Fi/cl3/AYb2Hh3xMDro8a1h2w5ix3/Z0J60p5Wlwd&#10;r9spVeFxHUgfmI8i4p058JaA62Nccn98wJI8tu61YZKYpgQGSwMs4J+4PG/IHMau5/1cdc9twsSF&#10;7ueXp1z6sHfgbYGJy10jFiZfeS+uit9gB96Lq6iuYsyy9DQ8P1n2n1htzlBh4jKpDY7HlthYu6Yx&#10;T0s5YSZglwa/d02RO/0B2CUeOZcy36wXoc3hqLCxy5ucr/O0/dLLA0vmSLXUFrmzh73PWAIm48ZH&#10;+geWrcalhtVu6yOLS+9LEFZvkyQ1JbTZVeysTO48jNtVaE0ILCviLXRZmbB6IxoGG4PsKnNWplrH&#10;okj2pezoS6OF1dsh5l7ltrQfXTf5EU22SAMEozQwBX73F3lz9jAmfvSIT8IXHxDcHnfFFymXP+99&#10;HekvGtxfWEevLX0kSXB/xitCkYL397CEB0S7Eljt+y8K7lPIXLR4T7LlSWQW9E/yb/yXllaJZXFo&#10;WB3X7Dienr0YjcGRk8B8y6ZCm3x17N5+3HLZs3VvPyHV4t95fJGzPLnrEyhS0C/J/7ELlyK8OtbM&#10;FBSv9iR3wUNaPAr7JgU2bmjYdtQ63OXqy4RtZcK2o455h8XPo/XvI81PLlCalSRs+1TKRKJp21Hb&#10;K2WODkzY4pLnh5PGYGmABfy+xrw1pxi7HUaJN2HBw4KvrsHXaH1lp2swE3yneLp0TLLg+5pX1GIR&#10;ZC765FTyreOgp2Bwsv/oDi2tEsvi0ODYrzlWlz58tThUuAnFhclMaHN/XpdyRZ539oM8bbkir27J&#10;SKmW2mN12S9sOrcwua+dr6QIl1rMlIqEk4BdGvz/xW9vT75uKLersHfbwLyl0OaYvE18//n2q75F&#10;ZfZRyxnrCgH7dcz3+qtSXa63y6ysX8PkETyn7O3tqb1HQkx87A/uF5i3XJIMJwGjVPnqzxf2n/4+&#10;b+VR/n5PvAnfHCycPt1w+nvrxE9cA5lw+ihPl45oL5z+EhUFTn9vX/klY+15P+DfFMZOzR8cmumd&#10;D1Xfh3/CrggxBcU7apO7j+INLhzQLrC3rOHIGeuETa4BTDhygKdLH28nHDkWVKNcLOhS+H/CLg1o&#10;QPG83cmdHz1nS5+EwOJV0OaYXi7ehPOm+1ZV2scXnXsJ35n53p6Oqy0W4W1wzau0srsbpo/S0iSx&#10;LA4NTIG/6nSecx9jvWCXeBO+PFCo+ryh6rR13AbXvUyo2sfTpTnthKojQRW5959O6TjROwNFTuPE&#10;n5aOE+ucI4LEwvwTdmkgBWqOnk1/UvYk3DQT2txHzqZc8ZL3nQd52nLFS3WLRkq11B49m/38xnNP&#10;wox2vs2rcMl/7OyiD6uSe4gPjYKMdv5dGyX5MBPigNERoR740S/QqaUHIjQOkpqw9y8I2jfBwlhd&#10;Kbx7uh/wQua6appX7fzRzlw5yUKgRveKY6ACvMEVhLpfDrFBza7+8P71rD1ouXkyUAL/+t2AC+xt&#10;bgkUvSdX1bT+oG3iFufNTFi7hueXFh3MSR7mmzcZfyLdv82w+rfGuhbvz2xzX+P8yYALcieWOG9O&#10;lOTl2lSkYZcGpsD5wrqcP98MlIDDBUFQQOm0DTkJmRw0QLr/nzO/HvdYbs6S/L+0CUx/2z9zg5Ru&#10;mrnBlrPUeR0TZrynpT2/loVd4TIFjcvKM5/4gKMEIAXS/vpI3QtDJG0BAAUvlBTedhlAA57O/2vC&#10;TwsWtlikaVm57em1zhuZsPQDSUP4CfEuDP/wBARLuhMogV9oAFxgT7YGfKWSOj7XnemY30erIZnj&#10;8jjTS32BnJRnfB4nxAAY9U9+BlAREqGZkp4wExqYAueu73Pa3QGUgMMFpU+1F86clvv/wQ6kZi7x&#10;5N8hnPk+KF9iCgIACopOF2Z2Cpxw83R+WvvAiW1yedVp9EW4b00adx7PtG/mKAHggrSuw+VvR7ha&#10;18fHM9l9jSvEtyk48cok97Wdzu5Jwo7N1TuOW+55x2O/rXrH5zwh7Py8fufxrNyPql/LRJoXCedf&#10;GKWBKfDMLrFcPw4ogX/OGsAF9otvCsxwSArr5gAocHDQAOm0dEfF/TdVzVyT2mNcYY+2gZkLJcnS&#10;GSU5iYN8L41DDtL9Lx5Ub39CuhpOAnZp8N4739yZc0kPoAScFBAxoqUlksLS98pzkoZw0ADp/pcM&#10;qZ/yVGiRwNIS+/PNzxbnCmAISOPZEnAulPSEk9BgV+PS8sx/Nj8JnStACohPwudBQ5Tzk7dQfBLK&#10;WvuTc2FokbqlAAoKqv55F0gKpNPuLajIuhlpSZXqBIzSwBQ0NgUy53k4SgC4IK3Pc3XFEySFIAVy&#10;V37pvDNZ8Huq/QHLsCLPvPTSb5tSkydUr8wJNDXl7/bl9+kTqK90fdHUPzmnfjdQgoA8LalSnYBd&#10;GpgCz2dfWXrnAyXwHz4OuMCemBaoXCVX6D38VeoAp+cVq3D4tDwfaYkpCBz+qnDd8dTETI4kBImF&#10;+Sfs0sAUOEvP5iT9DSgBhwtKbe2Ek6fkCl27v8lkgxpLRdYAp//kN7lzqvJ7tAt8ViKlv/usJGca&#10;piEWr+fE5BrCScOoqPj5m0zFFHj6jrck9AVK4O83GnCB/Q8dA/94UKIASv8xPvUP3au73hDoNy6/&#10;1+j8Nh0Ddw51Wcf1/8MN9b2AEoyXp3mpWGMKPJYsy597VF0JfOBBwAX2/0gKdLlDAgRKu2Sl/sf1&#10;1SkpActD+X99MP+ipEDXftUoknCb58pkoASuGx/K/I+Uxs49pCJaE7gPL8AL/GZ+47wtmY8s4igB&#10;4IK0a7Lqxg6WSsEjnd73zapHAAisQzqt75sVA2/yzVuX80hhzsVtuUNbEuaJGGEKPMWHLbe8ApTA&#10;X+IGXGBv2y0ICvCWHE698y3PuN5CyWcSINBipmvl4Uw2oLHwFUlMU0LDYKGHna+U5Fx8C3qewwWl&#10;fdsK89bwng8AKBi7prBXB1AhPJ1/TdumWe8Wvrwu9eJ0PohcsnruFkvvyRhKDKs8za+G+S/sChco&#10;aFx3IHP0xxwlAFyQdsNjQVBA07oDthdKxdXxGhEcwFm3DkDB/KrR9wrrypFOGzi/IucWpL3rDqT+&#10;Pd8zOk1Yty/s9vxaEEZpYAo8Lyy3XG0DSuCfuBBwgf1P1wcmTJQUlk5YnnPpvb7hNuQg3f9P99Y/&#10;9nA1inR52nPPjUAJXKOXZf7J2jhCFOBnjDAFzoLKnEt7AiXgcEEoFOByujNZ/8YCkTXAGVjttk/e&#10;lntpgv+91+tXuzMeWVzxiAXu96bVbtszG51dmFAkIgYRODFe4eppXO3OzF3NUQLABWmdh4VCAUF2&#10;1a12W+6b47ojQSjaULHMndF5dL0DWIHbu9qdan3dk9tTWF0Zdnt+LQijNDAFnsovLD1fB0rgd3sA&#10;F9gTega2LZcrbHJ/YXt9j7MnEyo/4fmuDacyEwY1rn4df1Zs/2J0z+f9G+ZKmYALcl+vcPZMkuTl&#10;2lSkYVe4q2MUdK74PCfhNqAEHC4ofThJ2LlfrtC783hqP3EJLK12XR99npmQifWytFKu3r45wqtj&#10;bUxB47ajmc9u4igB4IK0Lra6Gf8MQgBcq49msozGJa9K+ZwdcHZjwtZNUiYSscMUeOobLX9/FyiB&#10;31cHuMDe/vZAzQY5DtDka7QtOeUEQVZ/kOe3WMR15KfM9o80fvou4ILcJSecf0+W5OXaVKRxE2pg&#10;CpwlXzcvTGZyuEBcmJw4KVfoPVGXel+hZ9rfhBNfI99/oi539kFxYVJVIqUbq0pCMyEg16M6DbvC&#10;ZQoaF5VlPracowSAC9KuG1r33MOStgCAguc2Ffa+DKABT+dfB+jgPS4gZwqq3y+z9Hm1YnBXYdFm&#10;eVpSpToBozS47j1ffm/pMwsogf/0acAF9na3Bo58LFfYdPp72/yjzj5M+NLN86s+/z514KzCge0D&#10;n++RJFvMlK6Gk4BdkWAKGo+cyXx1F0cJABekdR9VV/iUXHPTkTO2WQecvZlweJc8H+lYYwoaV1Vm&#10;Di8qbEYJQAqkdX607qVsCQcIACh4aWthn8sAGvB0fueEnxa/30qRGGEKPAdOW9LeBErgr/occIE9&#10;sVegfKWcAmiqOm2bsc+ZxoQDO+T5SAcxBd6q06n3zve83Eeo+jJIMpw/cRNqYAqcm8/kJFl9m2Zy&#10;uKD0iXbCsRNyhd5jZ1MzFnpeswrHziAf7EDuO81PwgOb5WlX2ZnMpKzGzTN5pvPWdsLRcrke1ekg&#10;Lx7MpCPsHtDiTqey6IFIH+4mgaU4znnnAddnw21dq6QS/mNiqSB+9914VHTzReGAezE1xyVVDbSq&#10;2pUjCPitcpwfEWUKXEsO2ti9TUtmwNuP8ATiTymmIu6AGI9AOh1v7bO3uVxiDfCnyP03F/GuP2i5&#10;Y8bJifeCO3DdwYT1W1BKrlNSojqBUQyXKeAggAtLmZlLocQxbq39z8mBadMkhcixseSmlycixztz&#10;g6XbRAQvkK4i4Xp5g5Xd0TDuMaRDi8slVadhV7hMgXdZueW2qd6n74KG0EADPMd1GxOWrYWAaza4&#10;ybtOzp56oSKIbmC/FG63grDb82tBbVMOSJONZTfVuqAGjyJLikNOJnnxI75sF4+dwhkmPJ8cbq+N&#10;pfAikgBCpoRmamta+HEKms78YFvwuSuTCWc+h8/fsek7e7tOgWNr5f7/hjM/WCdta5E1kJgCLiPp&#10;cR34wcYeajqgLVQBOiXctyZ4I2Lp9473tfugoWHncWvuR6FvTYJ+iSEv0rTzuO21clc/JuwUQxXw&#10;k2c6uzNAB1Km6gSM0sAUuKaV2NidTdPyoMT9Tokl8Ym6MQgxUMJP5KQkPoEwBPizaU6JzbaSBy84&#10;OrMk+/7pBT06+KcVcEmHfZP427xmPd45JZYeebyUpEp1Anb94i1Xm2haWm4bs1Z8Jixdi7L4Gb/9&#10;kssC7xVIeqQf9iPHu1R8vJwcc1doEd97BQhrIulxvSM+W5remSrpCSehwS7eVMRZQL0NS38JufIL&#10;K8Fzglp78p3mJ+H5RdyLSni8BugJ6qtwLMIw4dDAFHibApYhRd6VQ6GEhycoHZ8sNNVznfKrTU0B&#10;28oaHrxAqtHdGLBcPV2OIeASSqUMKXJPu1po8kuSqhOwSwNT4Nr2lY1l8pgCLYYkaDj8lXX8xtLH&#10;2gmHP0dF/E/pyx0S+CUGIhoAK9i4/rh1wItlz2YKn+3X0qRzZWFXuExB08lvbHMOSTEFEJ4gKCQB&#10;NLuPfSP+HGjpyBZrAXFgZYMa/pXnO/lN/qKK7CsG1X44RTh5tkVhFZkwipiCkDgFrr+Nt7HOPKwA&#10;whNY/tinrlt3iSmQJ1q86u03PqXDAMd/XcL+eKv8zsRP97SGKsB4RSJOgevGLBvr1HTjbdCG8ASW&#10;P3Stu+b6FjVLV+VFvOAL2t6GiAYtFgknE3aFyxR48Tv2XpN5WAEenkDuppYDAk3zttiGr+IhCfB7&#10;+PynF2UnptfaRwjzSnhB+WCJjxGNoQpg1PmhB1T9CRDAxgY0rXwLpVqMPtBQctj6xKrSQYlCSaWk&#10;ucXMFotLRVQnNAyWfAgw4ghPYL+4Q+CtN/noy6NLIMfl2GJj6QhJAL5g4yvrrL1sZQ+mC3NXBd0q&#10;XKcjkQnvvht0Sd2fsCtcpgAggOXv+d4XAAgcaDEkAfIdM/eKq+NV83ktiEcgxvhrLsKJg1YiGoTd&#10;MNgk+fPDSLjGLLex23hYAYQnsFz6cN0QBCNoARDwTlxuufFpBC+QF+GZK+6/jV36sHxyiU9CjaEK&#10;YFe4vncOArisF/zpPjS3/kN9+a/95emwm/RrQQ12AQSwWF/3PtMf2i4UQKEVu+RF5Olf2xZuh4s3&#10;oQamwLXxCxt7oGnjXChBeALL5c/XzXkySKFj8Ul7wpVBrAGX8bq/SO0/t+rF222vV7j6M8G9B/ly&#10;nUGqVPwJu35ZmapNBC1vEZ4gKGAfFAatmoOKgMe3sft4vD9ee2RWx9qYAu+2o5a+s7yvZIAIuFD0&#10;AfeWo5YOzwSxBqHBC2KKKXAdbbSxh5uOroC33/1to6XTa3VrxgV5/h2fNNjbXy2xBqFFvlozDtwB&#10;j2uAsnKBIFUq/sRNGC5T0HSizjb7M9d9TDjxGZQ4PvpKXJgcWC1X2HCizvpcSShrwGVc5XVW9mDD&#10;R3nyIi1mygUUpWFXuEyBd1GZpfer3lH9oKFhUZl18Hul/dsKizZxhTzHBb/0on8hBxCBjfVD8AJ+&#10;Vc4U8Bz+b9OiMtuofzmSmFB4jj6QX1WahlEamALXvu9tbHDTvsVQ4v7ie8uVL9etHB2k0LHhG/H9&#10;oYw1OPr599kTPywY2Mm/r1QSbjFTuqo6AbsiwRR4j5yxDFjgnZUpMQKhIQkcRTX2xCsD7iJeI/5k&#10;7Er5twse0SAi7YFZEgWgNuFdVWnpM907/m4UbFhVaR36fumABGHVVq6H57hAf6xajxzwAjZ298l5&#10;01spEiNMgWvLaRsb2LRlPmcEWgw04FjxhThGzawBD1sgHyBxbdUcqqCViAZRZgqajp21vVPlymDC&#10;sSr4/B0f1opPwn2r5f7/hmNnrc9uDmUNuIxr11k8Ces/fEmuB5k29mDTroVyParTxBSI8zBCR8P/&#10;CnRq6YEIjYOkBl65lOxf/fP2ZCb/obAkFprAL4yT053Sg8WZzvBj4lAxnXJcNQGWnCPVnpvM/DWi&#10;XzK+j4gyBaGAAN/yQI4AIBiBpc0wiTWQYhNAhqe9b42V749gOFPANyyQmAIAAjZ2BycIOALAYxPU&#10;NyMD8jS/yuMU2P/chmMIELD8ObMuF/sjbIjAiZszXKbAvbg8pd1TnCnggQYkggA6pdgEgQULpXTF&#10;ewsvVKTUWW65dIg80kHYDdM44VpnAeSUgcQUlPpqeWwCVC2PUxCaqbFtcgRAVVoJC8DjDtjbtQ9i&#10;DeR7H8hjE8jTqhoTLIxOCfetCXiBlMue5UxB0OsQSWcduIOHF0usgRwxaLFIZN6awKhfEIAwEq2z&#10;AFJsAmxkIE+jIt+ckpyhCwt7dODRCuSxCeTpMJp0rgjsCpcpaNG7LmcBpNgEqIKnvVOeCsUH/O9M&#10;lWITxEKcAmnvhhZZAHkLpXTF/IWh+EDd0rVSbIJYiFMAKCDl6umcKQilBuTIgHQ10FTjOuxL7jMh&#10;mbEp4/uk9pnAi0vUAOIUWJJzgkAD6arSBG5CDUyBY9WXNnYlZwoQksAywMm3PJB0AhawL/zcntiO&#10;xy/An/mrjud3Swu4N0pxCiThKvdX1gFi1ANsoCBlhpmAXeEyBQ0nv7HaSySmAICAjQ3iWx5IOutO&#10;fmOxfRgavwACPE6BPakd3xkhcPKbws1f5FwxKALRCmAUMQUhTIE8rAAAAUuHAdjyQEIJAohEcNvo&#10;5DbdxXnUqWNqm+7yqxBDnALLH274vFv3jGuHVlzbEZsgyBVKesJJYLwiwRQ4/vqQjf2JMwWhgEDA&#10;kuXq/GDyRdeLBrZPSr3oeuADKGL/jz/xcAahRbS2CnaFyxRciBrgCut+iU0gj1OANK7CU40fwOck&#10;puM380jnv7Au/xrsjPCuXGHYrRIL4tDAFGDDAhvryJkCRB+w3PkW3/JA0hkoOWx3VNrbJsrjF7SY&#10;WYfigxYG0QeSHtUJDYN1IWqA97MUmwCjIE/zq1Wztlh7TZBHK+D5iFOQ2nuyHCTh+ar/hV3hMgUX&#10;AgTkCktXHRBXx79saiCPTSBPB9YdsL+2094mUaIP5EpUp2HULwhAGAl5WAGJGpD0SLEJkCOlUcT+&#10;p3Y8nAEvsn/gbRl3vFpxx/XYGUGuUNITTgJ2heviDtoOAD/dt7H+fMsDSSf/Ab88foEPoQqeQWhc&#10;C3Z5GPvIIzZm4UVKl7gtlz4SGhFAUqUuocEu8AIp7UdzpiCIm5DaEGqXZ5k7/b7X8W5sbGeWft9o&#10;jlrwuAz2SxPkuz9ISlQnYJQGpgC8gPidsJkpACBg6T+Xb3kg11m67QtLwpOhrAFkOFNQ+eLt1tH/&#10;kvZHMJwp4LyAhMyHAgJYIwd2Hre/vd+ekMQ3BwxCDEKLRGZ1rI0pAC+Q0uEZzhTwKAPSlgdgBPhZ&#10;B+4g6/2gnQ5K1x+1tP1nEGgQO3EKwAvY2NWcKfD6Gi2DV3iXYPuDRvlZWtNoaT9OYg1Cixxa8jD2&#10;SpD2RzCcKeC8gMQUgAUQPWDlhXKff+BEnX3JSXH1cT5rABkepyDoUouZcoVK03hohMsUuAvLUpJG&#10;cKaAswASQQCd8tgE8jSv7kJMAeIUpPZ5Vc4mhNM8GKWBKQAvILLAzUyB9/T3loGLQ/csKD3yvaXd&#10;6CDWwHf6+5w39xQO7CSPVtBiZpjNg12RYArch86kdJzEmQIekiAUECh1n7EkPiXFL6jYeyaj+6T6&#10;okmxFqfAvaIypd0ozhQ0raq0jV8vEQSACKTYBIHF70vpisL3WykSI0wBeAHx47iZKUCgAcu986W9&#10;DCQQoLT8tCVxBN/UIFB1On/F5/ndegUqNgTFKcAlu/OI+DLn/EgHkh51CdyE4cYp4LyAxBS0yAIE&#10;jp21LzohPu7OZw1QKQ9JgEu+favl3EGLelQ3kpgCjGykDi3udCqLHoj0gd2bMp1HJee88i0MnEcD&#10;zXvunSta+kwydreKdOsuqI9HRf+97YAQaabAkXy5sGYFAAEedCCUKahDMIKB74mbRq7fxVkD5/z9&#10;0t7I1RPva1i/H0xBThuGDRFiYe8DzhS4/ztZmLkWFEAoU4BMbI7AtzwSA1zk9BVmrkMmD3CAm9n+&#10;F+Z7QYxigLMOgQzumBa0ewK/FM6/uJs1MAXWdk81vPoUNIQyBcjkmyPwyZh7KYMnEBjChYrUIerB&#10;vQViLPRlJWE36VzBC05RRRfAFDhSUoQmN6SloANSSR5EpTA7OdDgkfY+QEAS6dkjjuAvIUpazJRU&#10;hZMId+8DzhS4J3USznwHl/6F4guUHvvB0m5MXdEYudtfzhQgv/HMD5n5e88Nazvm368tSAEswqGB&#10;KbBe9myD81loaBEQCH1rAqaAXfYs3y5B2vugbufn4A5c92BDhJ31O49n5H5UkdtD2Hkw7IaJRmlj&#10;ChyJHYR3ZkNJi/EFsDlC8vXj+Ci40toKs1dI1dXMLunfz1Hc7yZh9kpkOicXM3YLJMU703aXMKdY&#10;kgwnAbu0MQXurMuEpWVQ0mJ8Aex0wFiPc60dc2/D0p1gCkKL8O0Gzt2ElzB/gbYgBfwn/eHaBabA&#10;mvRUw5SnWmQKkBna2gsV8SwpT77h+XPDak0Qlnwcdm+LBXFoiFMAasB69fSG5j0LJGpAaKrhOnGV&#10;XT2d74wg7X1QUd8ECB57H/ibmvKKAff3kUISuL7Et7Oh4pbIK7GBgk9Lw0S7tDEFjo5XClUboaRF&#10;pgD5pZVfWRJz6xbm8orqD3+VMX5jxfg0d9XxlI4vBjEIxdtO9+82qmbhqNC9Enhxpf/CLm1Mgdt+&#10;lXDyDJS0yBSAFLAvPSUuWA9+KFXEAxzglrP3YL7SQikflEHe0kN5PXr7d/8qLF1VkYBRxBS0xBQ4&#10;/niJ0Hco3P6hTEHFneMtbfpg7wN/v3HYGYGxju5rLxH6jRVpgr+NZ6yzOI+6Iq7BaEhmtOmDDRFi&#10;kClw/OFPws39wAKEAgIVXbMsF3XF3gd+y0PYGYGxJPflf3L8dVAq+xO2SxAsD8bU3gdAAKyJtoYX&#10;bPAhB/0MnnuVPXO3JF8/4dxzu3dbYe5Kydvsn7clb+yqvGtu8jverJ+3JWPguwin7353XUqiTWuQ&#10;gkgwBY4OHYVNq+Dzb5EpQH7px4ctbR+rczwm5wJCM1sEDeRF1KXx0AgXAOFMgXtgB2HeZiiRIhFI&#10;CvlOFue+PFzM/K9Pli4hgb0t+l+TVTM2C6El8CdCVKT0mgzyxdUXMMgiuWQ4adilgSmwJo9tmDkW&#10;GuRBB+QKAQ5YBs4XV8frdvJ8z5oDyTfnnbsz0xOFNZt5fhB9IFeiOg2jtDEFjkvbCc+/CiWhTAEy&#10;nSOWMXYjTBC/wQ60Yr8DUAOprB22SwBBIO19UPHM8owrH8bOCLHDFLgfuVxYXQH3eItMQZBTHX/m&#10;O7bnXmrB3gd8uwQrYw3N2wSEeulVu9zlcATGS/6nmjSYAmv70bxVF2IKguyqX+3u/8hivvcBtktI&#10;7jzM0R6/nFyMNkSSlYBR2pgCx+VXChVrOSDQIlNQB9bgkeUSMgDEIDXhyerXBwnuU9j7IMPyvHfx&#10;89bRa3MSmK/o9VjY+4ADAu7cK4SdR7GSDQUE+PK2tPi4JeEJvmkgLyKasOzXvQ/qdmyO8OpYM1Ng&#10;7fBMw7xnpCgDoUxBYNtR+4xP7W2TAuvfbx00iCmmwNHpauHbnYAILsQU1IE1GLNBQgbAFAQV4UxB&#10;Tnvm2xMTex9wpsD93FXCia/g6m+RKUB+6YE6S9LIuiUjJRyABzjAY19cmJScYxBazJSKqE7goaGB&#10;KbAmjWiYPAIaQpkCZPLNEfgnby7eUbx1LkgBLoUyBYh6kNL7VfFrRv+ugXnLw26VWBCHNqbAgW/g&#10;X3wCJRdiCurAGoz4uHREe+H0l/K6ar78vv/Ij4tH3ip8eVTKbzFTuqoiAbsixBRYO05qKJoEbRdi&#10;CuoQy+DxIil+QeDImfyiE/nd03x7N1knbAplEDQ1DHatqgzvBFNgbTeqYfooFA9lCpDJN0c4dxPi&#10;Jfzc6a0XiR2mQHxFs38DHP4XYgrqwBrkrCzNaSdUHYFYfdXpjHEbKsb1cu//PKXjRDmDIKcP1BEE&#10;VaeD5TFY2pgC97NXCcdqoeRCLEDpvrPik3DRSKkiHuDg3JNw80LOJuQkMeyhQHsfYEBi7vjhfwU6&#10;tfSADiMqOeP4w9CVg+3La1qvpw6/rnmmlMvjX+UkQutqVV39He6AEGmmIGgjg1CmABwBIIJMltY4&#10;fzLSQAzSBr7nGZMmrN+P/Pwb0n5avSJzzJrcG1jqHcPEx/ANzDdf3ExB04nbINy4AL8ZpwCYQNod&#10;0zyDbwZKALgg/y83B6a/LVVX/PI6y18GSaAB8iGTyW5ufGGMJBN+AnZpYAouFHSA60TogcxLhzS+&#10;+TzggqwnPsDe4O7FW1opAndiJusB+bCbFCmmoJU9CxALJSXdOXaslSVniyuAZ6yBhqN49qQ9U+px&#10;pnO4IN+aHmhwt5ip6nHSgrA2puA39yzgvIDTyoTavcAHfGd++HrXfu+Z76W9D5AJ7iCz3ZjGXe9A&#10;OCt/b8WkW4UzX8kZBNVp2KmBKfjNOAVQ7tlxPKX7VL5pJE+PHdyDJdwnjuDDPQIlmxt3Hs+0b+af&#10;HlJm2K0SC+LQxhS0smdBYE6JfczHzuuBEhQCLsi4fly9/Ql5dQhJkHnxoMbJ43gUA8/QW4ASAC7I&#10;v+aWwEyRUwj/hF3h+t5/M04B/3G+5589hKU78TTI/2sPn3NhaJwChDZAFIPMS5qfLUvLs/4pPluE&#10;pVvCbtg593u4drUepwDKQ1vrXrQlNE5BYOlaxF9w3gCU4APABRk3PF/fzCmEbxcGSxtT0EqcAo8/&#10;kHLn/LFj+rDkoeKUGd8nUO9xHsaGL+lNXxahXmxzkDqkyDMvXWhq4s2o8QfSny1xDUsW/F9qaZg4&#10;ubQxBa3HKYDyxsNfZb6yU9xT8bOdvK4K91cZ3V7cuPzFUKaAxzVw9m4nCYfZPNiljSloPU4BlHuO&#10;f5Ny21vizqXnb2pQvPuspceY6jkPy/MR1yDN9mGosLpGwiidmQLAKscR6ZoxxLt26FzXr7bArhBS&#10;QHmOHAEIZQqct42zsav4Lga4mtphgCf1KqHfOK6/pu/49KsfdF3+J6Hvk4hokN9rdH6bjlO7Ya+B&#10;S7RufACLcOgfp8DZGVEMkqUoBqltb/NcmezsPDidJWe1v46x/ydCEynYK+HBiDRGVIIjXDe1PKxA&#10;KFPAf+4ufhzPXQS4IOP6CfXN9IFUHQ9k4HnkFripK2ZtybjGtvE5W4wwBa3HKQAI0FhyOHPceuct&#10;TCheL3EBLWZ6ig+n3PKKZ1xvoeQzSTLMhIbBaj1OAQal9K0tmRcPbnxlAuCCrEcWAfHgQSX4eMlH&#10;k+dwKiT34puC6ANpfFUkYJcGpqDFjQyCFDrn7RNXx/PykM/jEThvBkrwMeCCjJvz6puRBFxqXHcg&#10;c/THzpsZLgVpUP0njNLGFNhYO75PQShTUDdxeVraRM89NwIlAFyQf+WNgWdeRSKd3ZiV1p+xS8UH&#10;xUDslbAwMHF5/mML86+8fuqQlyWFWhoGs8L2vSuJUwDlniJ3SpcXPbk9hdWVjavdmbmrXVh8rd6I&#10;S8AQMln/xoIXeRucBZWZrKf0Z9gNEwtqsEtJnAJUIbcL6dQuL8pDGzi7MKFoNcS4ydKfWo3SxhT8&#10;ZpwC4AbO1acy2e2Nq19H2lP5RXJPMfgCDvEmfP3JRrcn88VPci0stf+TyLRbmG+1uJmCphODFe7q&#10;WEmcAijni1++2R9P53Zlqf2eEE3oynwr3on86lgzU/CbcQrAEXi2Hk3p9qrn2VuFbR4JK3Au8WSy&#10;WxuXvIoccAfHl+1r2lpme6XM0YEJW1ySWJgJDNb5YQVU/RkadCA0TgEUOj/9KZP9o/HTd5EOLXJ0&#10;ycOZBQdzb2Wpg8XfHNhvZb5Pxc0UNJ2wK9y9D5TEKYDyxhN1mdN2O7Ex4rHd8rqKy78WFyazHxZO&#10;fC3lt5gpXVWRgF0amIJW4hRAbencssxLHm58/TnABVmPLa8Y3FVYtLl6Xpn/7eWhTAHk/YvK8p77&#10;V+4lXeX0QTjNg1HamILfjFMA/c4d32WyvzfumBVUF0IYZLYbHZTfYmZQwd/+E3ZFiCn4zTgFqMi5&#10;sTaTWRs35vNK64+cyZiwqXhCmnVCUUwxBa0EHQBTUPp+Zeal2Y1vTwRckDW8qGLoze4V21osUr24&#10;0j+vKHaYgt+MUwBvv3Ptl5msT+PaN7nnv6LidEa3iRuXTgxiChqrTme+vMOZxoQDO4IZgVBqoPUc&#10;3ITamILW4xRAeeOxs5mvlTtvZcLRcnldxbvOWHqMrn4nq/HYGQjk9mCpGSPFJzyQq83aNj6ARRSn&#10;AF0QqUOLO53Kogd0OIJ2MRD59F9++9tibYgRkFday5gVU4wfyndMaFFh2JlBOyDkJDOfxxm2ttgv&#10;iDe4QU8jDd57+T4F7jUHxV9lvDU2lAWoXnswNX0GD1UAMfFFy8R7IcaL+5fMsE/dJb5HWbsmtGyY&#10;OTAyXKaAhxuQ9j5wjFvrSEgW8n+lBtz5G1ISHvPm3IEqQqMYBCEJkKmesSG158TIhCqAXeEyBV5E&#10;FrhtKt/7oGGZuIu4+HPiZWWSQser2EPssqbZU6UoBt5la1spUr20PNU6NQKhCrTNGletYGPZTbXi&#10;viWISmBNcTS4HZJKOSkgZUIsJcXhdWUjRyreYqZUJMxEuExB05kfbAs+l5gCx6bvRBa5Zluo/9+1&#10;H2HNhvJQBYhQkJq5ZMpTtyanjZFiHKCsuOY4sCRIZ6gqpTnoi3Dfmnixr0G/d/jeB0G/ypDr9O88&#10;notYr80BHut2Hk97eDHnCyQZHgHS2R1xCjZLmZoSMEqD6941rcTG7myalgcl7ndKrIlPNMiogYY5&#10;Jdb7Z7t6MGHOyhajGKBISuITXtudUgJ65DrDbxvsCtf33rS03DZmrbhDytK1UOKYUuZIukxYtFBS&#10;KHfO8ygGje9MbbEIyorPlnemBumUVKlOaLDLu7T5STjmLlTKuQkpsAJvRmhrvUubn4TnF2lYWiYB&#10;FHKdqm2RBghGaWAKAAVYhhTxzQsamgLWaZVS0AGorWsKpI0vkSMDyAxiCqxDioK2OXDs9ovhPZuh&#10;g/DbBrs0MAWubV/ZWCbf+wB7GVg7vtiw6sVQha5PEFvvISlUAd8Bwdo1LSUxLShOAcrK91MIVaU0&#10;B3aFyxTwcAMSU+D41xnHFQDiS4IUBu1xIF0N2jqB57eYKRVRmoBROvv5OU0wtvnVvlmYAoQbsLHO&#10;HAFw9x1v/WOfhl59JCQhiCmwdhhQ1w1RCcZLpxxJqO83HjsgpLW5TNxr4G8DJJkwExivSDAFrhvB&#10;OHTi1ID75izrH7o2/LWrpDmIKbC2va3umutLu2Rl/sf1jZ17SGKRTMCucJkC/Fjd0msyDysQ9DN4&#10;6JQ7seWSUnVyAbissQOCNeWmlItvMjxOgWvlYRsbwPc+cG86bO0wvmH2+FAKwLXiM0vbB4JCFYRm&#10;+ksO5+Z9ErRRQqg2RTkaBisI+nC8sFkM+fTuu9JwIEcENh2TgyRDBaQcOVQiZYaTgF3hMgVexCD4&#10;e773hXuhoWHdAWvOcnfO5cK6vUEKq9ccSE3P56EKuJjr70xYVyovzou4Fu2ztLlP2ighSI+KP2GU&#10;BqbANWa5jd3GmQL388utlz7c8NjDkkLkpFz6sHcgQhIslySxCULmn+5tHGGTxHiifuJy7ICQduU1&#10;NnYpVxgkoO5P2KXmN/xy4aDf8DscFY72l/Mf58vF/Kvduc9s4PH/Q5kC+6X9pX0BquGZv+N1+UYJ&#10;cj3q0hrs8q52W6yvc0CAcxNSLAZ5G+R2hTIFcitc71VaLh0QgW0dYJQG7718nwJ3xRfWy59vWPx8&#10;qMLqyi9SB8zloQoQtiDtkeWeF29HnAIuGXB/YZ/zmbNnklD5SWjZMHNgV7ir46DIfQ7nUcdlVwjb&#10;PwpV6Proc0tCJkIVtLgQbjEzVIm6HNj1yz4FahNe7GvQdxbf+6Bh21HrcJd7eEdh2+EgPf5tR3Nf&#10;2R4UqqB669HU/rP4ngg8QsHYLiw965lYYArk+xS4v220dnqt4ZPXQlmA6vrG1KEreKiC0CK+T16z&#10;r/na+fdkof5gaNkwczBY4TIFPLKAtPeB46OvxIXJ5yWhCl27vrYkPSwPVQCZICSBl2oxM1Thb+fA&#10;rnCZAkQWsPR+le990LCozDr4PfdgvM3YJil0TN4mvqN4+1V5FAPQBOms39jBD1tZVx7jQJJHQr6f&#10;gjxfXRpGaWAKXPu+t7HBfO8D9xffW698uWHDy6EKq7/8PnXw4tBQBSiScuXLQdsltJgZqvM3cmBX&#10;JJgCL2IQDFjA9z7gexm4J1wpHKkJUl59+EzqAwukUAW4ih0Q0rpPSumeFjtMgXdVJeJC8r0PGlZV&#10;Woe+7x56mbCqXIp64JheLt6E86ZLUQy8q9a3WAQ0QTq7e+zQbCu7mQc+kJSEk8Bgte6cb/Wqa8tp&#10;GxvI9z7AXgbWjhMbVkwMVVh94HTqffOlUAV8BwRrl14pib3kcQpQ0FX6pSVxMN8oIVSPihzYFS5T&#10;wMMNSEyB48Na8Ul4ZHOoQlfZGUtSljxUAWSkrRMCx6qwP4Lz1nZB0EGoHhU5QV48mElH2D3wQ6NA&#10;p5YeCLvnL1wwdB8BEQR2PSMIDaGFsL2B3XVUDhTgZ3P8R8OhwnrnBAQh390gb0y+leFXy3rXa5T+&#10;iDIFnrUHLTdPrhpzr3/97rypW2zslqYlLYcYcC3en97mvpqpj9et38/jFATW789/a7e9zS2Bovcq&#10;Vh/MumEsAhnEwt4HoAAQWSDnzzf7nh9TM2ND+p3TJL6AcwpSnILAzHX541bb/3xj07Rp9lxX3l/a&#10;+F+eVjV9g6XbGB7FgMvjX9fkdel/7luTO4jvkiDlq07gtgmXKeBbGxTelhBYsKJ49s7Uvz7C+QJJ&#10;oRSnoH5Zef+shYAFGpeVZD7xQStFXO/sTL/03poXHhGW7ZT0qE5omwvgmSzpzipntl9oAKhkY1bO&#10;F3CtfH47061C4Ki090GdEOBxCgJCALPfnmwN+Eol+kCeqa1pglIvfUvogXPX9znt7vCVvVNT+0P6&#10;qLUSXxCk03/mh9wFR/PS2vsPrMWl2tofsidvZay9xBRIcQrqz/zQf9K20qfaC2dOBylR9yc6Jdy3&#10;JvwXFHwjg+KPP0/tOpzzBaEK+TYHxdk9AjvK850Hnd17AB+Q9j4Qdn7uXPG5PeE2vqtkaHHVOTBK&#10;A1OA6AOW68dVDb3TP2dN3piVNnYT5wu4TnmcgoqZJWnXPFE3ZhDCEPRntyBggX9OCYpkspvkcQoC&#10;c4rz7WvsF98UmOHQ0jDxBpZc1uoTiD6Qc0kPn+P5miXl6QMKJL6A65TiFASW7syfssV+yc2B9wpa&#10;LCL98r9+6blni7C0REvDtNjFtzYQH2vOFcXvND8Jm2EBqT2hrW1cWpL5z+YnoaxIYGm5FKegwlme&#10;9ten6p4fIikJJwGrNDAFjU2BzHkevrtB8ZdNqX2e43wB1xloCuTv9jnv7CP4PaF7HyA2geuLJvvV&#10;OYFvS0q/DaQnT6gpfs7X1JQz77DzTsQp8GhpmDhYGpgCz2dfWXrnV72S6T98PG/hfhtL43xBkE7/&#10;4a9y39qX162df9sqfqn+8Ff9x29MYQxMAQ9kkN+NBdwbaz77Kv2JVfKgBkGqlP4Ju8JlClDQWXo2&#10;J+lvvs1v1Rz/Jn3EhxJfEKSz+vg3lgcLi0f0Dhw/hK0Q8nq0w+4GVZ99Y7lfjF/gOX4WgQwq7L2F&#10;k18geEFKjzGxH6cAzIKfsYJmmtgsTIGn73hLQt+q1M7+fqOxu4H4c3EZDiDtfYDYBC7rOPsfbwj8&#10;48HSf4xP/0P3mm49fP3G5aTmOBMQp+AxDg5APrlNH4RpkCsxlinwWLIsf+6BjQz8lgexu4GNJXG+&#10;gGMC0t4HguUhbHNg/0NKoMsd9ZasjMv7IWABz8z8j5RI8gWYXOEyBTxafmGvtoFZhYiNn3pNlhwH&#10;kP+yHWEI0q6x1Y0djIAFKddP4L+BR5GUa7J4nAK0oX7elv4D3xUfI8PTw27SuYIwquRw2CciC1hu&#10;eaVq3AB/iTvPgVfg3ThfEKSQwwJ5NyX6Vy6ULrWYWQ2Fd71V/FA3oXibJBlOQsNgoWecr5TkXHyL&#10;7+UJNXO3pN/1pqsXE+atkrpailNQ3zwQpX3bNs5bk/nIovxrWGDWu7yI83pWN3dRWt83i++6KTB3&#10;VeHL6zIvTkdoA0lJmAnYFS5TwCMLFP49MeD6qHjxvtQbHuN8QahCwALi6vi1xwLr9tlf28njFFS4&#10;DqTdMFZOEPjXHch9YXPeDYn+xfNDlajIgVEamALPC8stV9uwkYF/4sK8IXNs7Ho5DiDFKQhMXIYw&#10;BPY/XR+YMJGzAzx4gbT3AW8DdkBIvvJh8Uk45mktrRLL4giXKUBBRBbIubSnb9aLfCMDKQBBkE7A&#10;ApY7Xi9+wBIo2ijtfcB98qX3YeuEbZI83O/plw6omTwMQQ2kzHASGuzi4EOhNSGwrAgbGaR2Hsb5&#10;gtBmSHbVF22U9j5AZvodr8sJAm5pXucEv3NOqBIVOTBKA1OAoAOWnq9XvfiA3+3Jm7PHxno2bWw5&#10;xIBrw6n0hEE1c3Ib3acQlUDaCoHXjk0QsizPI5BBLOx9gEUrVrU5CbdhI4OaHcfTsxe7+jFhZ3no&#10;YpZD93ldk/wfL64oOZ7V9dnGFb/ufYCVcoRXx9riFDRuO5r57KbCvkmBjRuKV3tSu9g4XxDEFOBP&#10;EASW/rOKh3QXtpZJV10uT3rbgTUzbIhfAO6g4N0y1jYjFpgCT32j5e/vVhU87PfV5a05ZWO3Nx1t&#10;OcSA68hP6e0fqVnzjKf+p9AiFbWNWbe+hkAGfl9j7pITEeALMLnCZQpQ0FnydfPCZGbNsbr04asl&#10;viBIp/9EXe7sg1iPNJavti85KS5MyldXVdVZ7puJNUjgxNehmfLgBUHaFP0Ju8JlCvjWBoW92wbm&#10;LS1+e3vqdUM5XyAplOIU1C8q6z/4vdL+bYVFm3C1DMK9R1qxr03zvgl1i8rS+r9VfG/XwPv/Kpy+&#10;OfOSfghtICkJJwGjNDAFni+/t/SZVfXmYP/p03krj9rYrZwvCNXp+vS79HZDa1aOde74pj/7e/2G&#10;l/2nv0cRMQ7IjlkIZBCaGapERQ7sigRT0HjkTOaruwoHtAvsLSveUZvafRTnC0KVu7bVpidm1RSO&#10;Eo7U4irfAQH7LMcOU8C3NijskxBYvKp43u7Uzo9yvkCiAKQ4BfWrKvsPfb90QELjqq2Zw4taLFIG&#10;DX2eFu/M5s0UJCXhJDBYrVIDrV/1HDhtSXuz6uWB/qrP85z7bKwX5wtCSwEWSE8cXOMcKVR9iav1&#10;Vaf7j9sgrq1mDJQL+6tO5874VHyZs2WlPF91GnaFyxSgoHPzmZwkK/YsqDl6Nv3J1RJfEKST72gg&#10;Pgl3rQY+ID4Jd62uOnDWkjHT85pVOHam4sDZrB4vNW6mvQ8wHrF3aIwKRMX1GdKKBiHZiheE5x2O&#10;7GT3R6uEQC2vszYgLP3InZodLJabzPw14u+MDTlCgQglezcY0lTtlTYzBeep0RCnAAhAwYwtrM29&#10;GHQRIpk4TFi/W4osgJAELBk/Rvv1cCQjcuOKsiX7U+8Q9zLNbsNqZ0zAJggBxCyYvzv5BnHvg5w2&#10;zDdP3CVB0wkLw41TgIK1MzZkZ8xkrA3aY/8L870wMUhb2cvrUruJseay/8xqn34CpIBURAwrfceN&#10;genvIZwBS3gMMtLhSGDyeAdBOhX9CbvCZQpQsAwowW2j0R6xkffeHFjwgVybf1l5wStr2aV3QaDg&#10;tgT/bGeLRdyLy1m7pySjkHC0Y8LihXJV6tLn3Y6q/8D0LaioxdYGaEmLJJOcYSrMTg40eFBHWW0g&#10;NTsfRbAjQm1FPjZBuFCm6gbJC7QECyh04Et0ABppT2O+XUvkBRF9gLFOuCQdEkRQ38wOSH8COijY&#10;8Dlr9xAkCzKBHmyV6wknDQPDZQpQsAwoQb8X0BjxJmzeyEDSxiMXSBYhYcX3Zeezvp3H7a9tZqwH&#10;cjiPgCLYVZIliHMQh/id9LX7JD3hJGCUBqYAXEDBsyvZxXeiMeJNaBskzFkjV1g7uyR7ILxobRHD&#10;p2zgncLslb45JfmjCnmR7IvZ0VHYDUEsUjatOLXHcOhBZu2zw7EJglyP6jTsUo8SSEVql5RnD3Ey&#10;loD22P/KfG9OlS7xRBl88s2PlOxLWO3Lo7EJQotF/EvLC15eyy755dnyjjNIj+o/tdklNVu8CfEk&#10;dH4gb0CLrW2xiGSsOKxD7hKWiAEdwj9hlAamAGXLgBIMeRODJdrVvLuBXKGvKWBf6WGsDwQ4egDQ&#10;wHXYl9xH/Di292G+w+ImCP6mQMGuGmyRIM+U61Gdhl0amALAAgUf7GeJmWiPOLneyhUOH5cUIuIA&#10;Y1fiknS4x18pHP6SC2AHhNRuL/I4BUfdX2WP/4CxdpDMH9DOt/4DSUmYCdilgSmoPf5N9sRi3h4x&#10;IF5poaSNRxyQLELCiifhv/KkIuL42noHPqsInPxmY+kXqffnQQY34Ub7IGRKesJJwCid4xRw/QGM&#10;gnn2PvD3G1/Qazj7Q2f0s3gTdkUYgtESBYAdDVy3jU5u0x1X7fgGe5sYfUBeRMrkRfgOCEFggqRN&#10;XQLjFYk4BX5LVsF197H/EL9UiAaev5FBwJLl6vxg8kXXiwZexHydb+OVerpmpbe/DZm498AjxMje&#10;B3AglwEl6DUCDRNnSt+bArMWyb3KtXO3ZD84+9zH8YPpwtxVAA02vrIutRe8m83zaGC6vAjQg9Rr&#10;bIYzBeACCgq2sbYD0EhxjPIeE0rcEgLgmF3FWEdckg73Ex0ds/cFZZY+0dH6xHJJBgkrni0txTuQ&#10;NP92AjdhuAAICkrDgcbYr2G+VybLtWEvgwL7KnYxLGYFvdr6HbNx9eisLdkD8SKhLTLze7X1veJA&#10;pjToYucMHyzfIkGuUEUadoXLFKBgGVCCv49HC8WbcOAtAdev2xa4Pz7Qwur44+W1aw5k/3MpY4ni&#10;N4p/3iusKXXM3MvY5VAiHS3GO1DRThilgSnwT1xekDOH/Umc9WI/N29kIFdYNmZZ6o1DcTX7T6w2&#10;Zyg2QcBVzzPL09OeRqb4oLgHUQwW8iJ8B4QgMEGuTUUadmlgCmqL3NnD3j/3Xbcz8xW8Lmnjv/CX&#10;+h8JK6aMY7Rvtdv+zGrs3CmO732WwLLV2GuAtR8tl3S0Z6HxDiTNihLa7CoDSmAV38NIjZQqvZBd&#10;nmXu9PteRxFxfJ95RFi9HYEbgm/CRwBQVEiqVCdglAamAAhAwft7WMID5xr5+pOC2yMpROQCdvnz&#10;543C5SxQsRZRCRhL4vl40ANDQKgC12pPskXc+yAngfmKxF0SNJ2wS8PquHbH8exRLt5IvpGBXBsi&#10;FzB2hdwud+4VgZ1HXSsOJnd94pwJy6aiSIRXx9qYAtABZUAJ+trRQvEmzOoe2LhJQgZ45AK5UVbG&#10;Suc8wzo8I8+UIALsgJA/b5+jQ3fD9z4AAlCw5RRr/zDaKc6UJeMEX50UWQCRC1in184zoRPzf7sz&#10;tEjA1+j6tC751nEQzmnPfHvEXRI0nbgJNTAFtcfqsl/Y9OvCpKRQrg2RCxi7Sm6X+7mrao99xYuI&#10;44uFSZW4IYKkR54pV6U6DbvCZQokOgAtF9vTv2tg3nK5NuxlUJD3L3ZJPwgU9G7rf3uedLViXln6&#10;dSOkOAWcMoCYOOijHsYWCZJkOAkYpYEpABdQsPYoazf4XHvmjxZOn5YUIuIAu/JlXJIOx5XM98Un&#10;+cvdvEh2O3Z0OeIanPad/j40U9ITTgJ2RYIpgJIyoAQDJsMEceAeTwvs3SVpdh86wzpOkqxDwtGR&#10;CYc2cYH6I2f6T9gUO0wBvP0cBDhny4CbA4uL5AiAf1VlwdT17NK7IVDQJ8E/b2HrRSoWV6Z3HmU4&#10;UwAEoGDZPpY4EM0WJ8WMEULV55L/H5ELWMeJuCQd4hjt38AFsANCareJnClwrPgi+GXOuCuFqi8k&#10;VaoTuAk1MAW1R89mP7/x1yfh+XsWIHJB8JPw2atqj9byIuK9+kRa4IC4IULg2FnX5lPJPUaiB3KS&#10;GCAFLa0Sy9IRwR7Q+GlLxSM4FjJVoT/4lx4grScw9Soc1hYjGsjUK0o63E3N/qXWK/ztq2hSsR2/&#10;bD6HQiiq2yRCEWUKNLn9NVIDrRfHaMzcEIcn7NLAFMRoWZNMnXCaqYEpCMfbH53q0BEa3prEaFkY&#10;pYEpiN2ysEuLlztmy8alXTBKG1MQo8VhlwamIHbLwi4NTEGMloVRUWEKol0L7JJtRhA/adgVCaYg&#10;5pTALg1u6hgtC6M0xCmI3bJxOVi4/XBoYApitCyM0sAUxG5Z2KWBKYjdsnFpF4zS6L2PzeKwK/5W&#10;x5qZAokgiK0EBisuHQKwSwNTELtlYZcGpiBGy8IoDUxB7JaFXRFiCmJLD+xaVRlvJ4zSEKcgdsvC&#10;Lg1MQeyWhV10RKoHvm8U6NTSA5EaiBA9+EFwjtPTDJP9tt9ekpB+OhyiT3VGpJgCtE2kmJu3aFfd&#10;iNguQEyBqVkD3FzEFMT2DDuvddFx8ke5FlgYf29NYBQxBTFLEIQ2DOMVmmn2HBhFTIGJ6AOMFzEF&#10;ZgEQMFjEFJiIPsB4EVNgFgAhLgeLmAJzoQe4CYkpMEsPYLBiEwrQ2CrYFX+rY2IKzIUe4CYkpsAs&#10;9AEGi5gCE9EHGC9iCswCIGCwiClAJ9DRSg98/z8CnVp6oJW+1XwJuxtk51coxArE4CDPWAMNRzVX&#10;e04BMQW/2ZPEFBBTEGtUwm/etOYViLK3PzrVYTji760JjCKmwEQ+eYyXiVqrsKkwipgCYgqM5RRw&#10;E5oFE1DVTthFTAExBcZyCrgJzYIJqGon7DK2Y3WqHXZRnAKzkAUYLLN41FW1My7tglEavfexWRx2&#10;xd/qmJgCYgpiAVLA5DILKaC8nTCKmAJiCozlFHATmgUTUNVO2EVMATqBjlZ6oP5/BDq19EArfRuJ&#10;S9jf3OWuTc3GXoetHc9Y2dFSZ0S2PJBaTUyB1BUXShBTQEwBMQUXmh0Rz4+Okz/KtaCX4u+tCYwi&#10;pkCh6zsWxDBesdCMyLYBRhFTQEwBMQWqYAGFwphcxBQQU6CT81mhWtyEqnz1ZhGGXQp7wFxisIuY&#10;AmIKVCEAERfGTRhxnYYrhFGxCQVobBXsir/VMTEFxBQQU6AcE1AliScGMQXEFBBToAoWUCiMyUVM&#10;ATqBjlZ6QIs7ncqiB6JygCxY565d6nIFwQVACVwuZ637I0EIRLwhxBT8ZpcSU0BMATEFvzlNIiUQ&#10;ZW9/dKpD58TfWxMYRUxBZD3kumrDeOmq3xDlMIqYAmIKiClQiAmoEsPkIqaAmAJjfdq4Cc2CCahq&#10;J+wytmN1qh12EVNATIGxHnjchMY2QI/aYZRG731sFodd8bc6JqaAmAJiClSRAsqF8cQgpoCYAmIK&#10;FGICqsQwuYgpQCfQ0UoPfPeTQKeWHmilb+lSvPcAMQXEFBBTELVZHh0nf5RrQe/F31sTGEVMgSGO&#10;9PAqxXiFVzCWS8EoYgqIKSCmQBUsoFAYk4uYAmIKdHI+K1SLm1CVr94swrBLYQ+YSwx2EVNATIEe&#10;TnXlOnETKhc2iySMik0oQGOrYFf8rY6JKSCmgJgC5ZiAKkk8MYgpIKaAmAJVsIBCYUwuYgrQCXS0&#10;0gNa3OlUFj1Ax++4B4gpIKaAmIKoPQCi7O2PTnXovfh7awKjiCmIZX97UNswXkE5cfAnjCKmgJgC&#10;YgoUYgKqxDC5iCkgpsBYnzZuQrNgAqraCbuM7VidaoddxBQQU2Csox43obEN0KN2GKXRex+bxWFX&#10;/K2OiSkgpoCYAlWkgHJhPDGIKSCmgJgChZiAKjFMLmIK0Al0tNID3/4k0KmlB1rpW7oU7z1ATAEx&#10;BcQURG2WR8fJH+Va0Hvx99YERhFTYCK3PMbLRK1V2FQYRUwBMQXEFKiCBRQKY3IRU0BMgU7OZ4Vq&#10;cROq8tWbRRh2KewBc4nBLmIKiCnQw6muXCduQuXCZpGEUbEJBWhsFeyKv9UxMQXEFBBToBwTUCWJ&#10;JwYxBcQUEFOgChZQKIzJRUwBOoGOVnpAizudyqIH6Pgd9wAxBcQUEFMQtQdAlL390akOvRd/b01g&#10;FDEFCl3fsSCG8YqFZkS2DTCKmAJiCogpUIgJqBLD5CKmgJgCY33auAnNggmoaifsMrZjdaoddhFT&#10;QEyBsY563ITGNkCP2mGURu99bBaHXfG3OiamgJgCYgpUkQLKhfHEIKaAmAJiChRiAqrEMLmIKUAn&#10;0NFKD3z7o0Cnlh5opW/pUrz3ADEFxBQQUxC1WR4dJ3+Ua0Hvxd9bExhFTEFkPeS6asN46arfEOUw&#10;ipgCYgqIKVAFCygUxuQipoCYAp2czwrV4iZU5as3izDsUtgD5hKDXcQUEFOgh1NduU7chMqFzSIJ&#10;o2ITCtDYKtgVf6tjYgqIKSCmQDkmoEoSTwxiCogpIKZAFSygUBiTi5gCdAIdrfTANz8KdGrpgVb6&#10;li7Few8QU0BMATEFUZvlUfb2R6c69F78vTWBUcQUGOJID69SjFd4BWO5FIwipoCYAmIKFGICqsQw&#10;uYgpIKbAWJ82bkKzYAKq2gm7jO1YnWqHXcQUEFNgrKMeN6GxDdCjdhil0Xsfm8VhV/ytjokpIKaA&#10;mAJVpIByYTwxiCkgpoCYAoWYgCoxTC5iCtAJdLTSA1rc6VQWPUDH77gHiCkgpoCYgqg9AKLj5I9y&#10;Lei9+HtrAqOIKYhlf3tQ2zBeQTlx8CeMIqaAmAJiClTBAgqFMbmIKSCmQCfns0K1uAlV+erNIgy7&#10;FPaAucRgFzEFxBTo4VRXrhM3oXJhs0jCqNiEAjS2CnbF3+qYmAJiCogpUI4JqJLEE4OYAmIKiClQ&#10;BQsoFMbkIqYAnUBHKz1Q96NAp5YeaKVv6VK89wAxBcQUEFMQtVkeZW9/dKpD78XfWxMYRUyBidzy&#10;GC8TtVZhU2EUMQXEFBBToBATUCWGyUVMATEFxvq0cROaBRNQ1U7YZWzH6lQ77CKmgJgCYx31uAmN&#10;bYAetcMojd772CwOu+JvdUxMATEFxBSoIgWUC+OJQUwBMQXEFCjEBFSJYXIRU4BOoKOVHqhrEOjU&#10;0gOt9C1divceIKaAmAJiCqI2y6Pj5I9yLei9+HtrAqOIKVDo+o4FMYxXLDQjsm2AUcQUEFNATIEq&#10;WEChMCYXMQXEFOjkfFaoFjehKl+9WYRhl8IeMJcY7CKmgJgCPZzqynXiJlQubBZJGBWbUIDGVsGu&#10;+FsdE1NATAExBcoxAVWSeGIQU0BMATEFqmABhcKYXMQUoBPoaKUHzjYIdGrpgVb6li7Few8QU0BM&#10;ATEFUZvlUfb2R6c69F78vTWBUcQURNZDrqs2jJeu+g1RDqOIKSCmgJgChZiAKjFMLmIKiCkw1qeN&#10;m9AsmICqdsIuYztWp9phFzEFxBQY66jHTWhsA/SoHUZp9N7HZnHYFX+rY2IKiCkgpkAVKaBcGE8M&#10;YgqIKSCmQCEmoEoMk4uYAnQCHa30gBZ3OpVFD9DxO+4BYgqIKSCmIGoPgOg4+aNcC3ov/t6awChi&#10;CgxxpIdXKcYrvIKxXApGEVNATAExBapgAYXCmFzEFBBToJPzWaFa3ISqfPVmEYZdCnvAXGKwi5gC&#10;Ygr0cKor14mbULmwWSRhVGxCARpbBbvib3VMTAExBcQUKMcEVEniiUFMATEFxBSoggUUCmNyEVOA&#10;TqCjlR74+geBTi090Erf0qV47wFiCogpIKYgarM8yt7+6FSH3ou/tyYwipiCWPa3B7UN4xWUEwd/&#10;wihiCogpIKZAISagSgyTi5gCYgqM9WnjJjQLJqCqnbDL2I7VqXbYRUwBMQXGOupxExrbAD1qh1Ea&#10;vfexWRx2xd/qmJgCYgqIKVBFCigXxhODmAJiCogpUIgJqBLD5CKmAJ1ARys9oMWdTmXRA3T8jnuA&#10;mAJiCogpiNoDIDpO/ijXgt6Lv7cmMIqYAhO55TFeJmqtwqbCKGIKiCkgpkAVLKBQGJOLmAJiCnRy&#10;PitUi5tQla/eLMKwS2EPmEsMdhFTQEyBHk515TpxEyoXNoskjIpNKEBjq2BX/K2OiSkgpoCYAuWY&#10;gCpJPDGIKSCmgJgCVbCAQmFMLmIK0Al0tNIDUXagxF91rfQtXYr3HiCmgJgCYgqiNsvj79MDFuGI&#10;v7cmMIqYAoWu71gQw3jFQjMi2wYYRUwBMQXEFCjEBFSJYXIRU0BMgbE+bdyEZsEEVLUTdhnbsTrV&#10;DruIKSCmwFhHPW5CYxugR+0wSqP3PjaLw674Wx0TU0BMATEFqkgB5cJ4YhBTQEwBMQUKMQFVYphc&#10;xBSgE+hopQfi0k0TTaNa6Vu6FO89QEwBMQXEFERtlkfzuR61utB78ffWBEYRUxBZD7mu2jBeuuo3&#10;RDmMIqaAmAJiClTBAgqFMbmIKSCmQCfns0K1uAlV+erNIgy7FPaAucRgFzEFxBTo4VRXrhM3oXJh&#10;s0jCqNiEAjS2CnbF3+qYmAJiCogpUI4JqJLEE4OYAmIKiClQBQsoFMbkIqYAnUBHKz1wxifQqaUH&#10;WulbuhTvPUBMATEFxBREbZZHzc8fzYrQe/H31gRGEVNgiCM9vEoxXuEVjOVSMIqYAmIKiClQiAmo&#10;EsPkIqaAmAJjfdq4Cc2CCahqJ+wytmN1qh12EVNATIGxjnrchMY2QI/aYZRG731sFodd8bc6JqaA&#10;mAJiClSRAsqF8cQgpoCYAmIKFGICqsQwuYgpQCfQ0UoPfOUT6NTSA630LV2K9x4gpoCYAmIKojbL&#10;o+nqj1pd6L34e2sCo4gpiGV/e1DbMF5BOXHwJ4wipoCYAmIKVMECCoUxuYgpIKZAJ+ezQrW4CVX5&#10;6s0iDLsU9oC5xGAXMQXEFOjhVFeuEzehcmGzSMKo2IQCNLYKdsXf6piYAmIKiClQjgmoksQTg5gC&#10;YgqIKVAFCygUxuQipgCdQEcrPaDFnU5l0QN0/I57gJgCYgqIKYjaAyBqfv5oVoTei7+3JjCKmAIT&#10;ueUxXiZqrcKmwihiCogpIKZAISagSgyTi5gCYgqM9WnjJjQLJqCqnbDL2I7VqXbYRUwBMQXGOupx&#10;ExrbAD1qh1EavfexWRx2xd/qmJgCYgqIKVBFCigXxhODmAJiCogpUIgJqBLD5CKmAJ1ARys9UOsT&#10;6NTSA630LV2K9x4gpoCYAmIKojbLo+nqj1pd6L34e2sCo4gpUOj6jgUxjFcsNCOybYBRxBQQU0BM&#10;gSpYQKEwJhcxBcQU6OR8VqgWN6EqX71ZhGGXwh4wlxjsIqaAmAI9nOrKdeImVC5sFkkYFZtQgMZW&#10;wa74Wx0TU0BMATEFyjEBVZJ4YhBTQEwBMQWqYAGFwphcxBSgE+hopQdqvxfo1NIDrfQtXYr3HiCm&#10;gJgCYgqiNsuj5uePZkXovfh7awKjiCmIrIdcV20YL131G6IcRhFTQEwBMQUKMQFVYphcxBQQU2Cs&#10;Txs3oVkwAVXthF3GdqxOtcMuYgqIKTDWUY+b0NgG6FE7jNLovY/N4rAr/lbHxBQQU0BMgSpSQLkw&#10;nhjEFBBTQEyBQkxAlRgmFzEF6AQ6WumBuHz8RtOoVvqWLsV7DxBTQEwBMQVRm+XRdPVHrS70Xvy9&#10;NYFRxBQY4kgPr1KMV3gFY7kUjCKmgJgCYgpUwQIKhTG5iCkgpkAn57NCtbgJVfnqzSIMuxT2gLnE&#10;YBcxBcQU6OFUV64TN6FyYbNIwqjYhAI0tgp2xd/qmJgCYgqIKVCOCaiSxBMjmv6fqNUFu0xECihv&#10;Kuwy1v+vR+0wSpWv3izCsIuYAnQCHa30QNQeifFaUSt9S5fivQeIKSCmgJiCqM3yqPn5o1kRei/+&#10;3prAKGIKYtnfHtQ2jFdQThz8CaOIKSCmgJgChZiAKjFMLmIKiCkw1qeNm9AsmICqdsIuYztWp9ph&#10;FzEFxBQY66jHTWhsA/SoHUZp9N7HZnHYFX+rY2IKiCkgpkAVKaBcGE+MuPQ1wS7ljnoTScIuPbz6&#10;xuqEUWbBBFS1E3YRU4BOoKOVHqipF+jU0gOt9C1divceIKaAmAJiCqI2y6Pp6o9aXei9+HtrAqOI&#10;KTCRWx7jZaLWKmwqjCKmgJgCYgpUwQIKhTG5iCkgpkAn57NCtbgJVfnqzSIMuxT2gLnEYBcxBcQU&#10;6OFUV64TN6FyYbNIwqjYhAI0tgp2xd/qmJgCYgqIKVCOCaiSxBODmAJiCogpUAULKBTG5CKmAJ1A&#10;Rys9oMWdTmXRA3T8jnuAmAJiCogpiNoDIGp+/mhWhN6Lv7cmMIqYAoWu71gQw3jFQjMi2wYYRUwB&#10;MQXEFCjEBFSJYXIRU0BMgbE+bdyEZsEEVLUTdhnbsTrVDruIKSCmwFhHPW5CYxugR+0wSqP3PjaL&#10;w674Wx0TU0BMATEFqkgB5cJ4YhBTQEwBMQUKMQFVYphcxBSgE+hopQe+rBfo1NIDrfQtXYr3HiCm&#10;gJgCYgqiNsuj6eqPWl3ovfh7awKjiCmIrIdcV20YL131G6IcRhFTQEwBMQWqYAGFwphcxBQQU6CT&#10;81mhWtyEqnz1ZhGGXQp7wFxisIuYAmIK9HCqK9eJm1C5sFkkYVRsQgEaWwW74m91TEwBMQXEFCjH&#10;BFRJ4olBTAExBcQUqIIFFApjchFTgE6go5Ue0OJOp7LoATp+xz1ATAExBcQURO0BEDU/fzQrQu/F&#10;31sTGEVMgSGO9PAqxXiFVzCWS8EoYgqIKSCmQCEmoEoMk4uYAmIKjPVp4yY0Cyagqp2wy9iO1al2&#10;2EVMATEFxjrqcRMa2wA9aodRGr33sVkcdsXf6piYAmIKiClQRQooF8YTg5gCYgqIKVCICagSw+Qi&#10;pgCdQEcrPfDldwKdWnqglb6lS/HeA6FMQbxbTPZRD1APUA9QD1APUA9QD1APUA9QD1APUA9QD1AP&#10;UA9QD1APUA9QD1APUA9QD1APUA9QD1AP/L56wPudQKeWHvh93S5k7Xk9EMoUbKgS4u+EzQu2xeEJ&#10;u1ZWxtsJo370x+EJu777KQ5P2FV+Mt5OGDVrUxyesKtwRxyesEunnyYaqBZGffNjHJ6wq/JUHJ6w&#10;a6833k4YFa+/51cV18AswhivnsPi8IRd87fG2wmj1h+MwxN2xeuCK/6+PmGwprji8IRdhdvj8IRd&#10;W47E2wmjVP3g0CzCsOtgTRyesMtzJt5OGPXzv+PwhF3V38bhCbvi8uM4Xn9KveuEEH8nbsKiPfF2&#10;wqh93jg8YZeJQmAobyrsoiNSPaDFnU5l0QN0/I57gJgCU7/6wp1LTIFZAAQMFjEFZqEPMFjEFJho&#10;vY7xMtD5r1PVMIqYAhPRBxgvYgrMAiBgsMyCCahqJ+wipsAs9AEGi5gCEy3BMF4m+lKksKkwipgC&#10;E9EHGC9iCogpMBZVwE1ITIFZAAQMFjEFCj8NDRfDYBFTYCL0AONFTIFZAAQMlnJHvYkkYRcdkeqB&#10;L74T6NTSA5EaCNJjwh4gpsBEL7RCm4o7jpgCYgqMRRVwE5qFFFDeThhFTIHhy2vlDcB46eTYN1At&#10;jCKmgJgCYzkF3IRmwQRUtRN2qfLVm0UYdhFTQEyBsagCbsLQ1Uoc5MAu5d9JzCIJo4gpIKbAWE4B&#10;N6FZMAFV7YRdxjr/daoddhFTQEyBsagCbkKzfMgqbyeMIqaAmAJjOQXchGbBBFS1E3aZiBRQ3lTY&#10;RUekeuCLbwU6tfRApAaC9JiwB4gpMPWLLtxxxBQQU0BMgXJYQKEkZhYxBcrXwYZLYrwMdP7rVDWM&#10;IqaAmAJiClTBAgqFMbnMggmoaifsIqaAmAJiCvRY2WFyGf5VJ+INgFHEFBBTQEyBKlhAoTAml05e&#10;fWPVwi5iCogpIKZAj49jYgqIKSCmQBUsoFAYH1vKHfUmkoRddESqB4z9UIuD2iM1EKTHhD1ATIEe&#10;b56iphN3HDEFxBQQU6CQFFAuhplFTEHEl8v6KcR46eTYN1AtjCKmgJgCYgoUYgKqxDC5VPnqzSIM&#10;u4gpIKaAmAI9VmGYXPp9hzFKM4wipoCYAmIKFGICqsQwuYx1/utUO+wipoCYAmMdIPH6cUxMATEF&#10;xBQoxARUieGJYSJSQHlTYRcdkeoBYz/U4qD2SA0E6TFhDxBToMebp6jpxB1HTAExBcQUKIcFFEpi&#10;ZhFTYNRL7jDqxXgZ6PzXqWoYRUwBMQXEFKiCBRQKY3KZBRNQ1U7YRUwBMQXEFOixCsPkCuPLSYwX&#10;gVHEFBBTQEyBKlhAoTAml05efWPVwi5iCogpMNYBEq8fx8QUEFNATIEqWEChMJ4Yyh31JpKEXXRE&#10;qgdOfSPQqaUHIjUQpMeEPUBMgR5vnqKmE3ccMQXEFBBToJAUUC6GmUVMQYy/C5c3D+Olk2PfQLUw&#10;ipgCYgqIKVCICagSw+RS5as3izDsIqaAmAJiCvRYhWFyyb91xEcaRhFTQEwBMQUKMQFVYphcxjr/&#10;daoddhFTQEwBMQUR/w6AmUVMATEFxBQoxARUiWFymYgUUN5U2EVHpHpAizudyqIH6Pgd9wAxBXq8&#10;eYqaTty5xBQQU0BMgXJYQKEkZhYxBRFfLuunEONloPNfp6phFDEFxBQQU6AKFlAojMllFkxAVTth&#10;FzEFxBQQU6DHKgyTS7/vMEZphlHEFBBTQEyBKlhAoTAml05efWPVwi5iCogpIKYg4p/amFnEFBBT&#10;QEyBKlhAoTAml3JHvYkkYRcdkeqBk98IdGrpgUgNBOkxYQ8QU6DHm6eo6cQdR0wBMQXEFCgkBZSL&#10;YWYRUxDx5bJ+CjFeOjn2DVQLo4gpIKaAmAKFmIAqMUwuVb56swjDLmIKiCkgpkCPVRgml37fYYzS&#10;DKOIKSCmgJgChZiAKjFMLmOd/zrVDruIKSCmgJiCiH9qY2YRU0BMATEFCjEBVWKYXCYiBZQ3FXbR&#10;Eake0OJOp7LoATp+xz1ATIEeb56iphN3LjEFxBQQU6AcFlAoiZlFTEHEl8v6KcR4Gej816lqGEVM&#10;ATEFxBSoggUUCmNymQUTUNVO2EVMATEFxBTosQrD5NLvO4xRmmEUMQXEFBBToAoWUCiMyaWTV99Y&#10;tbCLmAJiCogpiPinNmYWMQXEFBBToAoWUCiMyaXcUW8iSdhFR6R64GSdQKeWHojUQJAeE/YAMQV6&#10;vHmKmk7cccQUEFNATIFCUkC5GGYWMQURXy7rpxDjpZNj30C1MIqYAmIKiClQiAmoEsPkUuWrN4sw&#10;7CKmgJgCYgr0WIVhcun3HcYozTCKmAJiCogpUIgJqBLD5DLW+a9T7bCLmAJiCogpiPinNmYWMQXE&#10;FBBToBATUCWGyWUiUkB5U2EXHZHqgRN1Ap1aeiBSA0F6TNgDxBTo8eYpajpxxxFTQEwBMQXKYQGF&#10;kphZxBREfLmsn0KMl4HOf52qhlHEFBBTQEyBKlhAoTAml1kwAVXthF3EFBBTQEyBHqswTC79vsMY&#10;pRlGEVNATAExBapgAYXCmFw6efWNVQu7iCkgpoCYgoh/amNmEVNATAExBapgAYXCmFzKHfUmkoRd&#10;dESqB7S406kseoCO33EPEFOgx5unqOnEnUtMATEFxBQoJAWUi2FmEVMQ8eWyfgoxXjo59g1UC6OI&#10;KSCmgJgChZiAKjFMLlW+erMIwy5iCogpIKZAj1UYJpd+32GM0gyjiCkgpoCYAoWYgCoxTC5jnf86&#10;1Q67iCkgpoCYgoh/amNmEVNATAExBQoxAVVimFwmIgWUNxV20RGpHjheJ9CppQciNRCkx4Q9QEyB&#10;Hm+eoqYTdxwxBcQUEFOgHBZQKImZRUxBxJfL+inEeBno/NepahhFTAExBcQUqIIFFApjcpkFE1DV&#10;TthFTAExBcQU6LEKw+TS7zuMUZphFDEFxBQQU6AKFlAojMmlk1ffWLWwi5gCYgqIKYj4pzZmFjEF&#10;xBQQU6AKFlAojMml3FFvIknYRUekeuD4WYFOLT0QqYEgPSbsAWIK9HjzFDWduOOIKSCmgJgChaSA&#10;cjHMLGIKIr5c1k8hxksnx76BamEUMQXEFBBToBATUCWGyaXKV28WYdhFTAExBcQU6LEKw+TS7zuM&#10;UZphFDEFxBQQU6AQE1AlhsllrPNfp9phFzEFxBQQUxDxT23MLGIKiCkgpkAhJqBKDJPLRKSA8qbC&#10;Ljoi1QNx+fiNplGRGgjSY8IeIKZAjzdPUdOJO46YAmIKiClQDgsolMTMIqYg4stl/RRivAx0/utU&#10;NYwipoCYAmIKVMECCoUxucyCCahqJ+wipoCYAmIK9FiFYXLp9x3GKM0wipgCYgqIKVAFCygUxuTS&#10;yatvrFrYRUwBMQXEFET8UxszK5r+n6jVBbtMRAoobyrsMtb/r0ftMEqVr94swrBLuaPeRJKwi45I&#10;9UDUHonxWlGkBoL0mLAHiCnQ481T1HTijiOmgJgCYgoUkgLKxTCziCmI+HJZP4UYL50c+waqhVHE&#10;FBBTQEyBQkxAlRgmlypfvVmEYRcxBcQUEFOgxyoMk0u/7zBGaYZRxBQQU0BMgUJMQJUYJpexzn+d&#10;aoddxBQQU0BMQcQ/tTGz4tLXBLuUO+pNJAm79PDqG6sTRpkFE1DVTthlIlJAeVNhFx2R6oHPvxbo&#10;1NIDkRoI0mPCHiCmQI83T1HTiTuOmAJiCogpUA4LKJTEzCKmIOLLZf0UYrwMdP7rVDWMIqaAmAJi&#10;ClTBAgqFMbnMggmoaifsIqaAmAJiCvRYhWFy6fcdxijNMIqYAmIKiClQBQsoFMbk0smrb6xa2EVM&#10;ATEFxBRE/FMbM4uYAmIKiClQBQsoFMbkUu6oN5Ek7KIjUj2gxZ1OZdEDdPyOe4CYAj3ePEVNJ+5c&#10;YgqIKSCmQCEpoFwMM4uYgogvl/VTiPHSybFvoFoYRUwBMQXEFCjEBFSJYXKp8tWbRRh2EVNATAEx&#10;BXqswjC59PsOY5RmGEVMATEFxBQoxARUiWFyGev816l22EVMATEFxBRE/FMbM4uYAmIKiClQiAmo&#10;EsPkMhEpoLypsIuOSPXA0a8FOrX0QKQGgvSYsAeIKdDjzVPUdOKOI6aAmAJiCpTDAgolMbOIKYj4&#10;clk/hRgvA53/OlUNo4gpIKaAmAJVsIBCYUwus2ACqtoJu4gpIKaAmAI9VmGYXPp9hzFKM4wipoCY&#10;AmIKVMECCoUxuXTy6hurFnYRU0BMATEFEf/UxswipoCYAmIKVMECCoUxuZQ76k0kCbvoiFQPaHGn&#10;U1n0AB2/4x4gpkCPN09R04k7l5gCYgqIKVBICigXw8wipiDiy2X9FGK8dHLsG6gWRhFTQEwBMQUK&#10;MQFVYphcqnz1ZhGGXcQUEFNATIEeqzBMLv2+wxilGUYRU0BMATEFCjEBVWKYXMY6/3WqHXYRU0BM&#10;ATEFEf/UxswipoCYAmIKFGICqsQwuUxECihvKuyiI1I9cPSMQKeWHojUQJAeE/YAMQV6vHmKmk7c&#10;ccQUEFNATIFyWEChJGYWMQURXy7rpxDjZaDzX6eqYRQxBcQUEFOgChZQKIzJZRZMQFU7YRcxBcQU&#10;EFOgxyoMk0u/7zBGaYZRxBQQU0BMgSpYQKEwJpdOXn1j1cIuYgqIKSCmIOKf2phZxBQQU0BMgSpY&#10;QKEwJpdyR72JJGEXHZHqARONe2w2NVIDQXpM2APEFOjx5ilqOnHHEVNATAExBQpJAeVimFnEFER8&#10;uayfQoyXTo59A9XCKGIKiCkgpkAhJqBKDJNLla/eLMKwi5gCYgqIKdBjFYbJpd93GKM0wyhiCogp&#10;IKZAISagSgyTy1jnv061wy5iCogpIKYg4p/amFnEFBBTQEyBQkxAlRgmV2y6YTW2CnbREake0DgW&#10;VDxSA0F6TNgDxBTo8eYpajpxxxFTQEwBMQXKYQGFkphZxBREfLmsn0KMl4HOf52qhlHEFBBTQEyB&#10;KlhAoTAml1kwAVXthF3EFBBTQEyBHqswTC79vsMYpRlGEVNATAExBapgAYXCmFw6efWNVQu7iCkg&#10;poCYgoh/amNmEVNATAExBapgAYXCmFxx6fKFXXREqgfi74tNlC2K1ECQHhP2ADEFerx5ippO3HHE&#10;FBBTQEyBQlJAuRhmFjEFEV8u66cQ46WTY99AtTCKmAJiCogpUIgJqBLD5FLlqzeLMOwipoCYAmIK&#10;9FiFYXLp9x3GKM0wipgCYgqIKVCICagSw+Qy1vmvU+2wK8ovqqNQHYwyCyagqp2wy1jnv061wy6j&#10;PjT1qxdGEVNATAExBQoxAVVimFzEFKAT6GilBzxfCXRq6YFW+pYuxXsPEFOgx5unqOnE7UlMATEF&#10;xBQohwUUSmJmEVOg37o54poxXgY6/3WqGkYRU0BMATEFqmABhcKYXGbBBFS1E3YRU0BMATEFeqzC&#10;MLki/tXFcIUwipgCYgqIKVAFCygUxuTSyatvrFrYFQUnf5SrgFGqfPVmEYZdOnn1jVULuwz/9Ix4&#10;A2AUMQXEFBBToAoWUCiMyUVMATqBjlZ64PBXAp1aeqCVvqVL8d4DxBTo8eYpajpxexJTQEwBMQUK&#10;SQHlYphZxBREfLmsn0KMl06OfQPVwihiCogpIKZAISagSgyTS5Wv3izCsIuYAmIKiCnQYxWGyaXf&#10;dxijNMMoYgqIKSCmQCEmoEoMk8tY579OtcOuKDv8o1AdjDILJqCqnbDLWOe/TrXDLqM+NPWrF0YR&#10;U0BMATEFCjEBVWKYXMQUoBPoaKUHtLjTqSx6gI7fcQ8QU6DHm6eo6cSdS0wBMQXEFCiHBRRKYmYR&#10;U6DfujnimjFeBjr/daoaRhFTQEwBMQWqYAGFwphcZsEEVLUTdhFTQEwBMQV6rMIwuSL+1cVwhTCK&#10;mAJiCogpUAULKBTG5NLJq2+sWtgVBSd/lKuAUap89WYRhl06efWNVQu7DP/0jHgDYBQxBcQUEFOg&#10;ChZQKIzJRUwBOoGOVnrgUK1Ap5YeaKVv6VK89wAxBXq8eYqaTtyexBQQU0BMgUJSQLkYZhYxBRFf&#10;LuunEOOlk2PfQLUwipgCYgqIKVCICagSw+RS5as3izDsIqaAmAJiCvRYhWFy6fcdxijNMIqYAmIK&#10;iClQiAmoEsPkMtb5r1PtsCvKDv8oVAejzIIJqGon7DLW+a9T7bDLqA9N/eqFUcQUEFNATIFCTECV&#10;GCYXMQXoBDpa6QEt7nQqix6g43fcA8QU6PHmKWo6cecSU0BMATEFymEBhZKYWcQU6LdujrhmjJeB&#10;zn+dqoZRxBQQU0BMgSpYQKEwJpdZMAFV7YRdxBQQU0BMgR6rMEyuiH91MVwhjCKmgJgCYgpUwQIK&#10;hTG5dPLqG6sWdkXByR/lKmCUKl+9WYRhl05efWPVwi7DPz0j3gAYRUwBMQXEFKiCBRQKY3IRU4BO&#10;oKOVHvisVqBTSw+00rd0Kd57gJgCPd48RU0nbk9iCogpIKZAISmgXAwzi5iCiC+X9VOI8dLJsW+g&#10;WhhFTAExBcQUKMQEVIlhcqny1ZtFGHYRU0BMATEFeqzCMLn0+w5jlGYYRUwBMQXEFCjEBFSJYXIZ&#10;6/zXqXbYFWWHfxSqg1FmwQRUtRN2Gev816l22GXUh6Z+9cIoYgqIKSCmQCEmoEoMk4uYAnQCHa30&#10;gBZ3OpVFD9DxO+6BZqag7pdD7IgNVWGf/g1VedO2MNaNMZbKWNWYe4UNFe61VSnJ47wTka5q2FBl&#10;fWxFaWaisKGc1xLYUOV6ryL5xhwUSWfMMzEHRaQGON7eb2Mdm5bOkHLCTMAuDW+Yapzb0vvPQAtx&#10;5FzCfK8+C23u97alJA735vYNLNjmmrox+dosXBVNyM0SFmzk1XkXbEtJe8X9YAdhwRbkeOZsS7/r&#10;FYglM+a6q0tgzhItrRLL4tDAFBTP3Z18/aNoD47C2xMCi1ZBm2NauY1d1jR3um9lpX1cEWM346r9&#10;euZ7azquhhYpfb+SXZrdrOPcP67bmbByffgNg1EaMAH/j/68dV8wdjtaI96Esx8Wfvy24Ue/9dVy&#10;VxYTfvyCp0ufThZ+rOMVtVgEmQWffMHaPww92e3Z0Y+nQo+WhomDpcH5X/PNT+lPr+ddnNOe+Spm&#10;Q5v77E8pV73qXZTF05arXq3719igWrzf/ZQyaJl7cifhO590qcVM6aq6BOxS7qsPkSxeezz55hHc&#10;rsK7kgJbNkObY+ExG7uiae0cnrYnXBEoWSrVUrvz5DMv/ouxHhjfstH3Czt3l5acZAk2roT/67qL&#10;CeW7pSKqEzBKA1Pgn7Upb+Ryxm5EY8SbMOsfwqyPGmZtsmYUuLozYdZyzxub0v8xCVfFR8E/bgy8&#10;sQBFCsYvZxf/A5nZF7OjuY+jSIuZWhom3oQaVsM1C3ek3/MW72HxSTj1OWhzL9iRkjTCO7JfoHCH&#10;a1px8nW/PAlHZgmFxbw6b+GOlN5T3IM6CIWfIKd24Y7sh+Yx1haqCnq39c+cp6VVYlkcGpz/xY6S&#10;5GvEZuMo7NU2MKsQ2hwvbLaxDk2Oyb55W+zDFzF2E67ar2G+VyaXvrWFXTy4WfzcP65eTJi3ireh&#10;Yd4W68B35Tlhtg1GaWMKig/9kNx7PG9i4aD2gS/2NnzzozVvh2sQE745ztOlI9sL39TKK2r65kdb&#10;4XHHVUw4swP5/m9+LCg+ztqJ/ZPdjh0telX45mu5vOo07NJACvgrT+XNrmCsJ9ojTq6J9wuVh9zl&#10;p1Ius3unI30Kactl9rrZNqkWFClYWMES7hdNSGC1CycKlSdqd5/KfvojxpKgZOOo+wPbtkjyYSZg&#10;lwb/f43bm56zAi3EkZPAfKsd0OZYcsrGrmwqnsvT9oQrAztWSLXUur3Z4z6GCShScE+Sv/hjXCor&#10;rk69R3y2iHaNeSBQ9okkH04CRqny1YcIF/9tXHKbHqJVmFwd/hS4M6eh33jrtUNdHZjQb3jZ38al&#10;dvgbLmX/gR3t1kfoNxrVSZmiCdd2Dtz5mNQGd9/xKX/s4+3aWcoJMwG7ooIJeBlLYcwdlbpEi3Bo&#10;YApqeg5Lv6xf81ixnP9kvptuhTbHDY/a2EVNlr/X9hyWfeU9jP1RHJcr/hLo9gCuSpkoVZD4R7/l&#10;HqkBDT2HWa+415XIhJ6DpcwwE7BLAylQ/EZp8rXidzkc4hO+4P2G+VvPPaXnF3kKtqb3exmXxI/j&#10;fl0CBYtL397KLn6oWfzcPyt7Mfu49/lnFs/CsHqHp2tplThYGpz//vUH86ZuYewWtAcjIi641u92&#10;rzmYkjxWXHCtP4i0JXls3dRhUi2B9Qdd83cn3zAMRZoXXLi0u3btwex/LmUsEZkFdyT6lyyV5MNM&#10;wK5IL7gck7aIH8czXvEt2GbPXcJYF7TWfi2+hLwi1RWNBZeGr0/FM7clXzcUzcZR2LttYO7ShsId&#10;1kHvuXozofAjz9wd6XdPwSXxJry7a2DuMulLkWvmDivr15A3Ajn+wh0Fkz5il4iTNPsSVjtppFC4&#10;TZIMJ4HB0sAU+Ke48nLeY6wz2iPehPdZhSlL3S+7Utpke7OsgSku15ilyZ0ycFW837IycBVFCp58&#10;j11kRWb2Raz2yUeFKaukNjiGr7Sxdk3PTpBywkzALg2kQM3C7en3zEQLcTR/130W2hx5W8WbcOYU&#10;X+F2+0hMmS64ar+O+aZNkeryFm7/5bvuVmTWLtz+zOPzIYnOKXuor7DwQ0kyzATs0uD/L151OPmm&#10;c2ulwvTEwLr1DVuOWG1FrnQmbNkBzY53D9nbdgysKZRq4QKlgxOFLW4pkyfcm4+kdJjgnTwgKF/1&#10;nzBKla/+fGF/1ek85z7GemE4xJvw5YFC1efu/adTOk70zkD6dEPVaeu4DaU57YSqI0EVycVwybHi&#10;C3vilYHylUFiYf4JuzR49Wv216Q//gGMwpGTyHz/egPa0ELxO+GW+Ui799VYLp9Y996I0FrkYp7d&#10;NenDcBM2P1uG9Qrs3h4qry4Hdmlw8hdvr03uPqrZLFY4oF3g07IGzxnrhE2uAUzwHIBmR1GNOAp7&#10;ioJqCRLD1SbPGdvbBxwdmfDZpiBh1X/CKFW++vOF/T//O2/Tl4z1gV3iTThvqPDz9w0//9s6rcI1&#10;hAk/f1n7v/9+xlkBAfFR4Bgq/O+XKFKw80uWLH4o5A9J9h3aKG+AY/f/2tjVTd5V8sxw0rBLg1e/&#10;5uS36bkf8cHKSWK+0rehzX3i25QrJnvfHcTTlism1y0bxWupq/7W8uQ5eV4Kj5umyvdrT36b/eJm&#10;xtrD/I3PDwocrtTSKrEsjoh+HEObI++TX57wO+wjlzHWFSb88oTfwauTfxwjp2zmttTeIyEmDutD&#10;/YSFH2lplWiUBqbAf+xs3qIqxtJ4e6pee1A4dqrh2Fnrs5tdGUw4VsXTpU+0E46d4BWhSIGriiU9&#10;iCLZSexo4UsogksVu86kPzGLZ9a6XhaOndHSMNEuDaRATdmJ9Gx86xMPcXW8fBq0uXecSLnsOe9r&#10;9/G05bLn6mbZpFr8u04sWlCe3FX8sCu4K8m/ZrV0CQnHgs/Fd4xrZsszw0nDLg3+/+L5FcmdxW/j&#10;OAr7JASWrII2x/TdNnZ50/zXedp+6eWBRXOkWsrmV6T2eRry2Zeyo5NGCUXbcanFTKmI6gSMUuWr&#10;P1/Yv8+bN8/96yualx4Q9nka9nmtY9a67mHCPjdPlz6aJOw7xCtCkYLFbpb4gGhXIqtdPCmwr9o+&#10;7xB/uSH2TvM62vsmVHnDP2FXhJiC4h3nf4TtLWs48stH2JEDPF36eDvhyLGgGuViQZfC/1MQfnHi&#10;1cFEOjT1wGenBTq19ICm3qfC5u6B5neQ5z2NNDAFnnVVlptfxpst/4YKwAX2Nt0CLqecAmjaUGWb&#10;uMV5MxPWreX5pa6qnOQc37yX8SfS/dvk1L89TioSI0yBc+rWnEu6ASXgcEHpXW2FBeul91il72zL&#10;SczioAHS/S/Jqp80nF+Vv+KqWwCgYEbVsL4gDpBOu2tGxYNdJPpA0qYugZsvXKagcWVl5pNFHCUA&#10;KZB2/aN1k7IlbQEABZO2Ft5+GUADns6/PuGnRe+HFgF6kPPkqpxLE3wzJ0rFNSVglAamwPOD33LH&#10;XKAE/h+/BVxgb397oHaTXGHTj37bsi+cdzDhh894fotFXJ839m//aP0OoAR+eVquSl0admlgCpx7&#10;GnLa3wGUgMMFpaPaC999JVcITCB10DLP23cI3zUE5ccsU9BYfjLz+VKOEgAuSLt5RF2BLcj/71p7&#10;MpPd3/jBNJ7vLz+ZO7Xc2SNJ2FlavfOk5d45nudv85Ufz3l+c05Ckm/FObEgJar/xGBpYAo8b2+y&#10;XDcWKIF/1keAC+wX3xhwTJcU1s0CUDCdgwZIp/1jekXGja4pH/a/uG/9BKAEm1xTNvC0lJBnSnrC&#10;ScAuDatw57RtOZd0B0rA4YLSu9sKhRslhaVzduQkZXHQAGnxSdj8FhwCcqYAL8VzR37oTG0rLFwG&#10;DCE/r9h1e/fmV63nluySQhUJ2BUuU9A4b0vmI4s4SgC4IO2arLqxgyVtAQAFY9cU9uoA0ICn869p&#10;+92sd3MeKcy5uK3v5QmSpJSIEaag8ZsfM9/az1ECwAVpvcfXffi03P/P2QHn35hwdn9ovsQUuKp+&#10;6N8uu74EKMGP8rS8iLo0BksDU+DZfcrSczpQAn/lIcAF9oSega1L5Qq9ladS757jmXgbwAGe71p3&#10;IjPhwcai6fizYtup0T3tjevm2GdX5SYk+dfNqa88lTHq44pRPcEmyPWoTsMuDUyB88PqnITbgRJw&#10;uEBccO89JFfoKvZmsgcaPxRZA5z+vd7cNyqdvZIE9yeBvd78JR5Xxu3VlZWWjLkVY3oKez3Vbq+U&#10;lutRl4ZRIZiA8pzGfuMzUx/jKAHggrQ2Peq6dZeK1/Ubb+n0oOvyPwl9n6y4c3xGmz71vfpU9x1v&#10;uXxAxbUdwRfI07wUMQW/gUJgvDQwBc4uj+b852VACThcUNrhj0LPIVxhoOcw+/VDcv/zj/6b/17f&#10;c1jGFfdWXNHe33NI7jWDnBdD7AEI5N8wxJV0mdBzEC8SI0xB4/ytmY8s5igB4IK0ax+uG/eQxALU&#10;zQdQkF/1COiA9Uin9cuvGNjFN399ziPvi0/4VyZIklUFW1N7TeB6pExNCQyWBqbAs/ag5ebJ4oJr&#10;/W7ABfY2twSK3pMr9K4/mHrHDM+YNGH9fp5fWnQwJ3mYb95k/Il0/zbDvn5rbO7EEufNicLaNSAO&#10;8t/a7UpPE9aWyPWoTsMuDUxBKwsuENz2CesL0zoE5izm6fxr2wbmzIvegivcr0+NhTsyc5ZxlABw&#10;Qdp1Q+uezZK+4dQVAih4qyqnHzBMpNPufqtiUFcJyZQ7MVwztmVe0r9xmohzVszdMTp1hH8GHNra&#10;vjtpYAo8r7gsfxkBlMA/ZSngAvtFnQMv5kkUQOmLrpw2Gb7RI5CDdP+LMuqHZ7ueWZV50R2NY8TM&#10;ikmu0X/J9j/zK0EQI0yBc9on4qp/6rMcLmj+rruBUwABAAXPbijs3SEwdwlP518HQmQ+vypnCvyF&#10;23NHrm7+rru0euF2y+1TPDndmrna7WECBaAkcITLFDRuOZI5YSNHCQAXpN1kq3vz8SBtrlVHMtmA&#10;xkWvSvlNW47YJu9w3sKEko1SJk/ECFPgOXDakvYmUAJ/1eeAC+yJvYKggKaq07YZ+5xpTDiwI4gO&#10;CGIKXFtOZ7KBjWvfDBIL808MlgamwLnGm5PYBygBhwtKh7UTDnrkCr0Ha1Lvne+Z3Ec46JXnIy0x&#10;BXUHARR8UDV5oHDwKNJpwz6oGNsL6SB5dX/CrnCZgkbPmcwpuzhKALggrfuousKngrS5tp/JZJmN&#10;G/KD8mOZKfD8778td84HSuD/+XvABfbkPoFvNksIAPCB3JVe553Jwv96qiE5bJVn3p2l3/ycmjyh&#10;euWwwM8/5+/+Pv/2PoHvKqQiMcIUOLfW5ST9DSgBhwtKn2wvVFfLcQBv9bep97/vef1vQnUd8gPV&#10;3xaWelOTBlW9DuLAyyWRaV9WnZvU3l/xfn31txnPl1Y831u6KtemIo2bMNwPvtY/jvFewv7sxuYn&#10;/FKebn7Cv8erk38cVy/c0fxU7w6yr75wR9ag96pH9tdE+cEoDUyB5+hZy60zgRL4j50CXGBPSgvs&#10;Wy1X2HTsrO2dKuetTDhazvNdZWf6J2XVfwiU4KyUroaezIWe16xACZCZmZTVuHmmXI/qNOzSwBQ4&#10;PziWk3AbUAIOF5QOSRJ2HZAr9O46kXrXbLwMFHYd4/mufx3LTMjEm0PABbmv7XJ2TxLKSqQiscAU&#10;NBbtyRzh4igB4IK0zsPq8rKD/P+u+XsyWf/Gt1/k+XVFeywZc1x/T8Dv9iqW7MnoPKp++qgWM4P0&#10;qPsTg6XBde/51Gvp5ah66QH/Pg/gAntiT/GXEDKFTfu8tjfdTvwQ59NPeL5rU3Vm4qDGjxz4s2Kn&#10;d3SvF/yb5lbt9Kbe4yi8Jymwc6u8ePhp2BUJpqDxyJnMV5s/wvaWAS449xEm09x05Ixt1gEnYOHD&#10;u4JqJKYAgxDTx/m8aphf/H7PSmJ6dKlx+vZARJkC19IqG7uXhxVAeAJL8ri6aYg7cF7gA2AC9jYd&#10;JdZATg14N1RZ7pix4rl7WfI4zqXxf0XIVWOoAnRiuK+4mhZss+WudmExumA1lODXMvZLOgTemSEp&#10;lH4/gxxABJa0VxC8gF+VMwVSXANcCtIpqVKdgF3hMgXelZWW26d7x90NDQ0rK61D3i8dgO8pW7lC&#10;niNFHHDNrbSxu0/Ond5iEWAF+ROLstvdXfva08LK3WE36VxBGKWBKXAd99vYw03HP4AS9/d+S6ep&#10;devGByl07PjJ3v5qiTX4zSLeH/0pWR+4X71a+PGnIFUq/oRd4TIFTd/9ZFt0Qvx18XcnoMSxxWdv&#10;3ynwxXq5wobvfrJOLmuRNYhZpsBbftJy1xzv1Pvh828oP2l96l/iWqH8oBwBcJedFH91/AtrIC/S&#10;VH7SNnU3D0ngKz+Z/1Zp9mX31zonCuXH5RrCSWOwNDAFrlc32dg/ml6dBCXutzZZEh6vG/mgpBA5&#10;KQmPex9H8IJNTbM22R5fzoMXSALeWZtSuk9yZyQLs9a3nildVZqAXeGuwpsKd9hGfsR/UwclAPrF&#10;J+GctySFEuKPHEAElt5TELyAX5UzBZI8T2CBnsn68XfkQZdU/Am7wmUKvPO2WHpNFn9xOm8LxwFK&#10;+7YV5q3hCoMAAZcDv5ZM58EL8p9elJ2YXmsfIcwrgTDiGjDWQf7JpTVUAYzSEKfA+82PlkHLvIVZ&#10;UHKhkASOku/t7ToFTq2TVxQUp0B+CTrFh0leJ+Gb7+X56tKwSwNT4FqPn+7f37R+DpSEhiRAZkPl&#10;Keuoj0uzk4TKqtCKQokDyDjePy4GQzmfTQgt+xs5sCtcpqBpr9f2hluE+Pe6oQThCYJCEiDTvcdr&#10;ufyFurnDW6wliDiADNfpuJwJe9a2WERRJozSwBR4QQ10GMDDCvDwBKWd/iT0GxWqs8WrTf3G27oO&#10;f+aPzPpf4q+/pCMFPxHXGKoAduHbr/6nieIUNPUcZrtmsBRWAOEJ7P95UaBbvxYhhRavuizDMtlf&#10;Xrwavxe9SBosJCSdLapSlInxCjdOgXf+Vkuvl3lMAR6eoLRfW2H+Wq7QPXdrSuKT/GrT/K224UXi&#10;c3t+kW/+1vynF4tP+OdHCPNLufDRgq3ZA98o6NXB/8bssNvza0EYpYEpcC05KC64lsyAktCQBMhs&#10;WH9QDAw3MFFYv4tX5Hhrn/gLqOYiIA6w4OIRDaRmQGcmu7dxvggdhH/CLn0WXA0LtlkfnCctx+Bg&#10;t7G+CF7Aq4vGgivcr0/yb0Q8PIEcyZSCPeE7T9AXLeTInRjyL0XQmdobbmrRoSHPV5fGYGlgClzP&#10;umzMysMKIDyBpU12XQ6CEbj4KQcEvFNcli4TELxAuooEMlO7TJj3311Ym4flTwxx1a8xVAHsCjdO&#10;QVPhdtvID5u/634IJQhP0PxddyZX2FC43TpovnTVNXO7eBPOPBeqQM4UIN38NbgvCgbpDLttMCvI&#10;sa/8T++WI5b0WTyswIWiDwATsHSYEMQayIMX8ILywRI/jjWGKoBRGt7CAgSwsYHiT/erToMRsHSc&#10;WOccEaRQHoCAhy0INqE5osGFigdpU/on7AqXKWg6WGObsdd1LxMO7uWMgPjT/V0fyBU2HKyxjl0v&#10;sQYIW8Aunyi3C/OovHh+yuXN8RoO1gTplKtSl4Zd4TIFXs8Zy4AF3rczoYEzAuLvOT3H5Ardn52x&#10;dJwksQYIW8DYlXK7pIgGsROnwOX9t40N5WEF3P/zb8vV0+s2TZAAAe/P/7YMWeVdieAF/276+d+2&#10;lV/y4AWSAC+yZt0EdvV0uaXik1BjqAIMVrhxCpqqv7W9e9h1PxOqD0OJY83X9qSrAp99JFfYUP2t&#10;9flSOWsAgmDjVq/1/sllLw4STooFg84W9QTJ/PafsEufj2N5/CBUgc9fG+vX/IQX2b0LfRzzD25n&#10;KsOvJcJuGGxS7a6XMQiuXWdt7MGmXQuhxH3krOWKl+oWjQxS6PiwVhzE81kDLuM9djYlY6H72atc&#10;u2olPci0ZCz0voOQB2fDP2FXuExB064TttfKxRd9u8qhBDiAuFrfvESusGHXCetTH0msQVAR15oT&#10;NnZf+Yez2WXPBU8ujaEKYFe4cQq8AAT6vO6d0B8aGor2WIcuKs1IEIo+kSt0f7DH0m5UKGtwoSIX&#10;0iPX+dtpGCVDANSmXZu9NvZA0+a5KOjGLxvw1mLe8CAljqWnxI+z81kDLuPdB5Rgruel24V91Ud3&#10;erPHLC2450r/5o+DNITzJ+ySef7DTnuPNH+EzcqEhguFJDgXasddxGtp+SPsyIGw23BeQYpTgJGN&#10;1KHhi6jSr4XxXUWkBoL0mLAHIsoUhAICfMsDOVaAYASWNjkSayCPTcDTJ98el/HYiorHumETBLlC&#10;uRLVaYxMuK+4Wn+JBbXy2ATyNC7JX3HJYxPI02E3TCyII1ymwL28MqXdKM4UNK2stI1bLxEE0CnF&#10;Jggsel9KVyx8/0JFIFM4c1tOu7sjEK0ARmlgCsALiPHimpkCsACWrA+8y7D9gV9+ltb6Le3HS6zB&#10;bxZBnAJL+0clebkqFWnYFS5TwHkBiSlweWBjVpNnmVxh4Luf7P/6yt4eEc7PYw1a3OagxUy5NhVp&#10;2BWyo4HCHPACYsTyZqZADgjIi9eBOxiyVGIN5IhBUJFA+cnCFZ/lXHZ/BKIVwCgNTIFjwnobS+ZM&#10;AQABS/dJnCDgOqXYBNjdQJ6WakR4AsvFfeUYAi61mCkVUZqAXeGuwltfZ0OtPDaBPI1LscwUuN/d&#10;kpJo40xB07wttuGr5CyAFJsgMOtdeRoQAf4sfHldTmI6j1ZQMWtLxjW2+hdsQRgCZxPC+ReDpYEp&#10;cJ/5UdwYpZkp4JgA3/JArrP01I+Wdk+3GL9AilMgl0ecAku77CB5uYCiNOzSwBTA/y8GLWxmCgAI&#10;WO6ew7c8kHQGKk8hBoE9IalFRkBiCnyVJ+zTETm8J2Iyjx1ls7GeXKekR3UCdoXLFDTs/SUwYDNT&#10;AEBAXJQ3b3kg6azb67U8uiI0fgEXCGUKEKcgNWPuheQltb+RgFEamAJ5WAEOCPAtDySdnjvHp3ca&#10;gNc8Y9uw9E59gq4iTkHq5QOKO/0pv9eT+WBR7xwqVygpCScBu/QHClCFiZiCoLACAARs7C/Y8kDy&#10;+fsQquAaRKdsL06ZK26wsfbyqxDjTMHWG27N+HO3+hu6BSmU9ISTwHiFyxRciBrgCqXYBPI4BUjj&#10;amD+1sJX1otPeFm0ArAGCGEgRq4peD/sJp0rCKM0uO5/ExBA3AH71F32NolS/AIem6D+rbGoV56W&#10;mmE4U9D6gksem0Ce5suoaCy4wv361Do1II9NIE/zb2sXcmLEAlPQOjUgxSYAPiBPS1gBZwp23tcl&#10;o9+0in6dsTOCXKEkFk4CkytcpqB1akAem0Ce5tXJmQL3gu2WpOHNASligimQhxXg0QekLQ8kMKEO&#10;3MHgwqCdDkrXHLG0fZyDBoEtR/Lf3Zt/U/fAuiK5QklDOAkMlob3rNJv8qHEW3Xacu98vuWBXGdp&#10;+WlL4gjOGgSqTuev+Dy/W69AxYagOAV1KJ6zssVdEuTalKZhV7hMAecFJKbAtaXmHDchUxg4WGN/&#10;z2NPbMdZg/qDNRlj1/MwBFKfyGMTyNNhN0wsiCNcpgC8QErHSZwp4ESABAhIOuvAHTxeJLEGFZ+e&#10;yeg+qb5oUizHKZCHFZATBJwakFMGElMQ+PlL16Hvk2+fkMzYlPF9Um+fsH/l0IxpFRXT+mDfBLlC&#10;CT0IJ4HBCvHqK8zhvIDEFLgqv7WxQdjIQF6cxyCwJ7UPYg2qDn9rvf9tKVqBD6EK3q1krLf47fH5&#10;UTbWO0iPXKeiNOzS5+NYHptAnm794zgWmALwAjZ2FWcKLsQClO47a0kaGcoagBdASAJLUhYuybmD&#10;C+lRxxdgsMJlCjgvIDEFHBAI2rYgsOuEfdYBcdXfzBoEIQa8SN2a2RlPfVTxVA9hV1UsxCkALyC+&#10;UW9mCpqK9tgmbHD1YULRBrnPn8cgkLMGniV70jNeF5fMnVl6xihepMVMuR51aQyWBqYAvIC4O08z&#10;UwBAwHLP3NA9C0p3eC2Jw0NZA9QrZwrwp2+fN+elrYX3XBmBaAWwKxJMgftQ80dYM1PAQxKIH2Hn&#10;AwKl7jOWxKdELK65xoq9v3yEybZIiEhjRCXEFKALInUcPC3QqaUHIjUQpMeEPRBppsCR3FFYuwI+&#10;fx50IJQpqEMwgkxnaWaisKGcowHO9w5Iuz9VT7xP2HCgYnVVxo3jsAlC7DAF7gc7CAu24MVV0A9j&#10;+KssxOpkrBs+5LGhVnVuf2HB1tBXXMjxOLcld36WU5Ku29oKThcXC/9f3HEamAJru1EN00ZBQyhT&#10;gEy+OQJvbe6lzP/udGAIrRTxr6zMm7Q+7/qb/XNnh90qsSCO8xEAVX8CEHB0ulr4vhylLsQU1IE1&#10;eHpT6dPJwo91EGulCEIYMPYw1kCeZQh28K2qlgQLwy5tTIF7cifhOx+UtMgUIL/0i58s7cfW/Wus&#10;vKIW8YEWM+WlVKRhlwamwHqZvWGhHRqCAAFJJ0gBe8FBca1QshSZYArYZXa+XYK094EUmAA7I+QV&#10;7M67uYd/rSgc/gmjtDEFjoRk4a0CKAllCpCJzRGSrxt77lHQq43w9jJeHQIcMPYP8X57HHENPmol&#10;k19S/S/sCncVzpkC96AOzbFbg9l9rhabIzDW/dyTUBYDUM4U8DV67iVtEbMXaex9kH8ddg8+F1cw&#10;zObBrnDjFIApsCbaGl6wQUMoU4BMvjnCuSfhxcz/+mSpLv+8LXljV+Vdc5Pf8SYQg/wX1uVfc5Nv&#10;1rvnduqet0qSDCcBo7QxBdarXm1o3rPgQkxBHWIZjFxXOrK98E2tVFeLcQpch35kLEu8MwuxgcLX&#10;knA4CdiljSlwXHaFUP4xlLTIFCC/dOspS4KtbraNV4Q/UxNs1dMfxG4I2Psg42b7t+/b898/lJvQ&#10;E3sf1Ow+lf7oUitjDe/btTQMZv2Gf/7CxAFnCtxjrhT2noKSFpkCbHBgn3tIfBIC7t/r5X+K2zds&#10;nMv3Psi39AyUiSEJvHu9KffMxXtK16PI+STsVokFcWhjCqx/7NPQqw+UhDIF9f3G9792KN/7ADsj&#10;JLfp4fgjE/oOhTACHKR0GCCa0AkowWOQzLh2KDZEcPcdnfLHPlqDFMAiHMQUnL9LAkcA3FdcJPR8&#10;lAMCcqaAb22Q+5/tsfcB3xkBU8Z3QzdpQwQukP/n9k3d7sUmCEj4ut1rveLeCAQpQDtxaGAKrIlP&#10;Nkx8EhrkkQgkhZ55W5M7T+BPeNetCFKzSrrkn781b1xR3rVd/G/kS5k187b2vzu/+O4uwrwiKTOc&#10;BIzSxhQ4ki8X1qyAkhaDDnBwwNJmWN3UYVJFzvn75QuuwPr94A5y2yT6F8/gex/k33BLYLWoM/wT&#10;dmmDuFtZcDUu2JY57NzOurmXMP+b54IUoEY5U4A/dVlwhfv1CUyBNWlEQ/NuUNz5IIV84t95PAt3&#10;JKee+xGd63bsDPWh9F1IzhSA1ky9JIsHWMbeBxnXjZB2mJLk1SUwWL+EFQgjAQTA0aad8PLrKNti&#10;JALnmFWMdcHkElfHWXcIU1YBLki9KIOnsfdBRqdsbIggJWKHKWj+rrsVpEBQJALkNBZuz8xZyp8Y&#10;4k0obj9xbjuDIKaAJQ1v3vBiSSzsfQAEwNphQsO7E+D2vxBTAGTA/qbb3jYxsKZQogOCQIP6LUcy&#10;bEUVtu7uzXtTOkzQGqQAWzng0MYUODpeKezfACUXYgqCYIH6qtMZ4zZUjOvl3v95Ssfmn/E3NwC4&#10;gd15RPTSl6/U0qRzZWGXDAFQleZMgXvslcLBL1CwRaYA+aW7akRW4r0RXHnF7pqMWybWr5goMQXI&#10;9+yvSU57g9+urvvaCfvdXDj8f2GXBqbA2nFSQ9EkaLgQUxDwnLEXHhNHYU8RxPBnftGJ/O5pvk83&#10;WSdskjMIsROnAAiA4+qrhf8RNy9okSlAAILCIcmB7w5Jex9UfPczQn9i7wP/zz9juwTG+rinXV3x&#10;3f9m3D69fvf02GEK3M9fJVR/DT9/i0wB8ks/+9aSNKpu2aggFqC4sq5/z6drlj0dqK7LX+PNTeqN&#10;vQ/4HgpWLLjWTA6SV/cnbkLdPo755gjnP+HPbTAk/zgGAGi5+y3+eV1fuCNj0HvyTYvCaR6M0hAO&#10;ACyA44qrhCOboeRCLEAd4g48sbr0iXbCsRNSXQhwwNiD4gL/HcQ1OAU9qewq7KGAtOF7H3BAwP3U&#10;FcKuzwEmtMgUIL908wlx1T/LhjQvkpPAsF2CfO+DitITGV2fq1/wXIwwBeIb9emj4PC/EFMQKNpj&#10;R0jQSxMCi+ZArL5oT/+hi/jeB9guIbnzMEc7Vv/BotBM4YNF6jgCebQF3ITamALH5VcK7rUcEGiR&#10;KagDa8B/IbHvEMSAGKQmDq9+cxBiE2Dvg4xbXqhf+oLUhppPvf0fW1H8WE/hU7eUGU4CdkWIKTj3&#10;EXbkzIWYgjrEMuBY3JFjqDRw5JePsL2/fISdzyBoahgxBRjZSB3hfmEL/9tUnNUYqYEgPSbsgUgz&#10;BTbWke9TcCGmABwBIIJMltb43stIAzFIy3SKG35uOID8/BvT8DYrsKEq/+2K/Bu7TZ22VFLIAYQw&#10;/8XIaHvFdaFgm1DLgw54hnUDSgC4IP/abtje07dg29dTl3kXbE1Je4W/HuM/qnF2BkqwBO+6Mjo/&#10;Wz9peNitOlcQdmlgCi4UdIDrLH2/MvPS7Ma3JgIuyHqyqGLIze7l21ovUreyMm3AbM+TPTXtgACj&#10;tDEFvxmnAPqd+xsz2Z2N++ci3Xqcgpof/OnjN7myk4UfTmlpmPh00MYUtB6nAMobv/sp8+0Dzr8z&#10;4ZsD+NP33U9f76nyftcg3/ugxcywGyYWxBGu915JnAIo9+w8mdJjmrhVWvlxnh77UA+WcL/ocRrS&#10;I7ClVN4AxDVIG7KUC8vz1aVhlDamoJU4BYFZm+wjP3ReB5RgAeCCjOvG1k94XKqu5u1N6enTXTLQ&#10;AJdazJSKqEjArnBX4b8Zp4D/vo5H4gVckH9dd5ACvsIdX09b4S3cltJ7isQjSOgBluz265hvmrYN&#10;gWERDg1MQStxCqC29K0tmRcPbnxlAuCCrEcWVQy8SZi3Tqqubt6WtL5veh65BTsg1M/bkjHw3eKB&#10;N1kHvikPdiAJq0vAKG1MwW/GKYB+Z8UPmeyOxorZSAe++fH4nq+bzh63FR4PjVNQc/bH9DHrXA+3&#10;F85+rqVh4mBpYwpaj1MA5Y2VpzInbnH2ZMLuLfjTs/tUcs/p/P2Q+NZkuq2x8hAEXHczobICAthP&#10;IZPd31g0XUvDRLsuTA20fklJnAJo8Li9Kb0cnkm3C3ur8afzw2rGbud22S3M9+FcqRb/Xm/eXLcI&#10;TWz8NVO6qiIBo7QxBRICEMoUeBCGIKEvBwT4VWcCmILHeI3+fuPzug3P/UNHv3UAciruHJ/Rps/G&#10;nn0khVoaJg6WzkyBj7Gv4yhOQWPPYZlXPyABAjwkQWOXW51dHmXssnM34Z+Zr4sY16C+57CMK+4t&#10;vqK99Yp+UpFwwhNI1APGSwNT0OLuBlwhghHYx60Vv5nPWwy4IKPzhPpm+kCqjgcy8DzSTdoBAZdK&#10;396aefFDjVMmSGLhJGCUBtf9b8YpgPLG9Qczx6xx3syEtWvwZ936g2kD3xMXXOv3Ay7Iv0FccEmU&#10;AQbRfgPzzRc3U9B0wi7dFlwIBpd5SVbj1GcBF2QNW1LxYBdhwcboLbjC/frUepwCDlo6U4ESLANc&#10;kJH6HCcFqufu8M9cJndiyNED8bNsZJZQWBz2lzqxIA5tTIGNteP7FIQyBXVTXGm35Xnu6wKUAHBB&#10;fqcugUmve15xJf9lBH9iiCZkYa+EpYEprvzhS/M7dZ6aM1VSqKVhol2/+PnVJlqPUwBtpXO2izfh&#10;tGcBF2TlLK0Y1EUo3OQr3P71tOXewk9++a671bNwe0rqs2P7dWGX9BVXK3d3CcxdqrYxwfKwC074&#10;sE55WIELMQXQ7Ck5knLLq54JvYUth6WKnIsOZ7LejYte5TkV645k3DRhY8GEGGEKxB9GNu99cCGm&#10;AE5+59ovM1mfxrVvcod/RcXpjG4TNy6dKGcKcMlz4HRK2puel/sIVV+eQwPC5h0wWOG+MFYSpwDK&#10;Gw/WZE7e7sTunPu3409ELshfcTT/ll5T3/uY9wmPZeBMA0qwHXBBRtobIA7CbtW5grBLA1Pwm3EK&#10;oNyD34L2zvdMsQqeWvxZ7zmTMWFT8YQ064QizhQANDi+6UTToQO2tw84OjLhs01hN+lcQRj187/D&#10;PuUIQChT4Pnff6fcOX/smD4seaj4KBjfJ/Cdx3noZxu7k29tgCKpQ1Z55t0Z+Pnn/N3f59/eZ+qm&#10;neK7LI0bH8AiHHrGKYDyxupvM1+vdN7OhJOV8rp4CAPn7e0bT1ZCQB7vIJMNatz6tlxYdRp26fNx&#10;DLVg95qf8M8BLsjKWcZJgdCPYzl60PyEx88jNGx8wD+OtTEFvxmnAByBc/OZTGZt3DxTYgqQqDl6&#10;Nv3J1a7MdsLRgxBIZ9asJ4Yz1k4CDeTCqtMYLD3jFEB5464Tmc+XOLszoayEp3O7stS7sHkIs3dl&#10;vg9mQwbhDPIXVOV37TF1VpH4GkHjxgewCIfcG68mrSROAZR7Vu5JuelFz4ieQlEF0qk3vSgPbeC8&#10;iXk+cIVmCitdYTdMNEobU/CbcQqg3/lRdSa7vfEjB9KeT73JvRy/fid8E3sleORtAHSQmTicC8vz&#10;1aVhV4SYAvEjrNU4BajIubFWnGUb83ml9UfO/wgjpkC8z2LvOFAj0KmlB2JvSKlFUeuBiDIFrqVV&#10;4vaeS2fA8+9eW2VNHtfw9rhQCqB6XVVq3xk8VAHEUpLH8XAG8uL1G6qwA0LajV1sLJErDNWjIgf9&#10;Ge4rrqYF22y5qyWmwDFpiyOxg/DePEmh+71tKYnDvbl9kSNFMcAPZlLTXplyV5fka7M4UyAP6Ymr&#10;lrRXeBFJTzgJ2BUuU+BdWQlCmu990LCy0jrkffeQy4SV5ZJCx7RyG7usae50KYqBd+X61otwPfI9&#10;FCRtKhIwSgNTgMgCNvYw3/vA/b3f2mlqw46poQqrf/CnZn/AQxX8ZhE5dBCqSmkO7AqXKWj67ifb&#10;ohMSU+DY4nNc1Uk4Wxaq0HWowdL+ER6qAMEIUgctmzLqtuTeY6UYBy1mhupRkQO7wmUKvNjX4K45&#10;fO+DhvKT1qf+JbLI5ceCFCL6QO7Uch6q4DeRAa5HjJNWvjtIj4o/YZQGpgDhBmzsH3zvA/dbm6wJ&#10;jzfIqIGGWZusGQUuLH1mLW8xioF86wSpGS1mSleVJmBXuKvwoB/XOfI+cSQhesuv8QXkb83xFpzv&#10;QMjD8065u2vydVkSUyCt18NuTHBB2BUuU+Cdt8XSazLf+4BvW+Ae2EGYt1lS6Hhhs411aHJMbjGK&#10;QdBOB9gBIe0aW8o1NxnOFHgRg2DQMr73QcM3P1rzdrjzOgnffB+EA1Sf/TH14WU8VAGPUDC2N0sf&#10;+WooU4CCjpLvbaxT06FlQUrU/YnB0sAUwP9vY/fzfQrc5afEQCctxRdwrcOPFh7koQrqKk+lZS/1&#10;TLwNcQp41Rw6kDMF9oT7W9wrQUVTYVe4TEHTXq/tDbfrHiY0733gWHJKBP33iEEH5CdIgdw3KqVQ&#10;BeI6O2F444cOuYyUdu/xplz+gveNB6SccBIwSgNTgHADlg4DODXQ0G+89dqh7msvEfqN5TpDmYLS&#10;Tn8S+o2SapTvdBDoNz6/12jrpR1T/tDRFHEKsOsBfpo7hTG8a3TrzC/8ykdgvCQ/vMpEU89htmsG&#10;SwiA44ZHHf/fRUKPe7nCUKbA/p9/CXTrV9ptWOZ/3gC4IKjeim7D0v7cLeXP7SWFQQLq/oRd4TIF&#10;3vlbLb1eFp/w87c2zN+KIDLiE35+CVfIc8TH9fwiuaRUnVxAypTvpyBlqk7AKA3ee+xTIC64logI&#10;gHvNQWvy2IbmTQ2CdLoW77e0uY+HKoBYSvJYccG1/qBUHJsgZLYZ1jh/clDB8P+EXbotuLAEEz+O&#10;Z7wiX5pFb8EV7tcnfBGy9J7iHdkPX12CQj5JOTxygVwS36PSWb+xg7KsrCuPcSAnN4O/BYXXNgyW&#10;BqbA9azLxqycKXC/7LK2yW4Yni0pRE5Km2xvlhU5kqQcNJAkkaif4sro93pap+ts7FKuUH5VdRp2&#10;hcsUNBVut438sHk4PoQSR97W5u+68yWFyBFvwplT5JKIUJDae8qUu7v88l13a13h9rS7Z3pyujXH&#10;9joXyEBSEmYCdoUFFKCUF/sapM/iYQUathyx2orcto7ClkNBCv1bjuRO3hYUqqC65EjqXbOkPRH4&#10;DgjW1O4pbbsbHqfAteX0uX0Bqk5jLwNrx4kNcJuHgADVB06n3jdf2teA74Bg7dIrJbGXfK8Ef9Xp&#10;3BmfRiZUAQYrXKag6WCNbcZeae8DxB0QvxPuWx+q0FWCONKDpVAF9c07IKTdcovI5myZL2cTvAdr&#10;zm0MEW6rtDMFXuxrMGAB3/uA72XgnnCl4KkJIgL8njO5b++XQhXgKnZASOs+KaV7GmcKeISCsd1Z&#10;+uOTYoEpcHn/bWNDOQKAnQ6sV09v2D1dIhTqfv532vjNQAaEn3+WMoOYAuuQVXWbJuBq/c//xg4I&#10;abeniT9NMJQpaKr+1vbuYYkFcKz5WvwZ/InSUP+/q6LOkjQkNFQBisDL3VD5fhBTYE8aFLRXQqjO&#10;38gRn/DnYgeoTcg/ZEM/jqEN7zd+ecLvsI38iH80h34cy2FAtW1oWR5GaWAKEG7Axh7kex+4j5y1&#10;XvFSw4cvhSqsPno2NXNhUKgCiElbJ2B/hMykkUHQQageFTmwK1ymoGnXCdtr5dLeBwgxIEYq3PFR&#10;qELXv45ZEjIRqoBvheDsngS+IEisftcJ7ICQ1tViY0nGMgXeoj2WPq9zQKChaI916CL30MuFot1B&#10;LIC/aE/uhPU8VEEoU4BtETwrPwliCuR7JQRpU/QnBksDU+Da3Lx1Y/PeB26313r5Cw2yoAOS5upP&#10;f9mccd8hhC1Ie3SF56XbEadAEpAnoEd8m/HmA/JM1WnYFQmmwIsYBPgIa2YKGpr3MhA/wo7UBCmv&#10;Pnwm9YEF4g4+zaEKcBU7IPz6EUZMAYYjBg8t7nQqix6g43fcAxFlCjzrqiw3v1w15l7/hoq8aXjx&#10;0+1COIBryYH0NvfVTHu8bsMBHqcgsOEAYhPY23QLuJwcFsAOCMk3jgNjeCEl0WEK8G4M0QdyLunm&#10;e/XZGue29P4zJL6AvzaT4hQEFmzNn7TRfkmXwDszcKnWuS178LuMtQ2NU1AxZ1vatcPrJmSF/eLt&#10;XEHcueEyBXxrg8LbEVJpVfHc3anXP8r5AkmhFKegfmVl/yHvlw5IaFy5NfPJoqAing8qU26aiCgG&#10;wspt0JNy/aPGxinw/OC33DG3avbD/h+/zVv3hY3dzvmCUM+/6/PG9PaP1qx7xvNDY2iR0lp/evvx&#10;uOr7sTFn9kHnHYhT8FmoEhU5GKxwmQIUdO5pyGl/h69ids03P6U/vV7iC4J0+r/7KXfRsbze7f2e&#10;9bhU+81P2a8iHH17iSm4UGaQHhV/wq5wmYLG8pOZz5fyjQyK1x5PvXkE5wtCFfJtDoof6RHYuTt/&#10;4WfOHj2EnaXS3geenccRyEDcJ638M+hJuXmEsXEKEH3Act3Yqqx/+Gd9lDdyuY3dyPkC7vmXxymo&#10;eGNT2n89XjfywVLHpvSLH6wZOdg3a0NO1ns8ikGLmUrxgRaZCAxWuKtwFER8gZxLuvumPlezcEf6&#10;PW8FBe+V3nYHCrdhRwP7JV0Dc95CqdqFO7Ifmic+CX/ZNwG/tUtLfa55m9kwXwkEWwG7wmUK+NYG&#10;hb3aBmYVFjtKUq/J4nyBpFCKU1A/b0v/ge+W9m3rmbsm5foJPGABiqRck8XjFKAI3wGBMeOZgsZv&#10;fsx8a3/hoPaBL/YWH/ohtfd4zheE+v9dVT+kt8uu+XC88M0P/m9+LCg+ztplSUxB6akf09s9jau+&#10;b37IeWuv82+IU7A/VImKHAyWBqYAQQcsPadXTbzfX3kob3aFjfXkfEGQTn/lqdzp2AYlyb9+KScI&#10;SrOThMoqLhaoPCXtfcAlS7OvkK4GqVL6J+w6HwFQ9SeCDuQk3O5b7ahxe9NzVkh8QZCSarfXkjG3&#10;OKen4HYjbEFaL0fd3OGSTN1ecWmOqwG3u3C1JzPhgQsRB1KR30jAKA1MQWO/8ZmpjxV2+FPgzhzs&#10;bpDapoccB6iX7X1Q3Xd8+uUD6rp1r+s3Pq3Tg8VXdwz0HV542+jMP3RuvK0vbwOXT8GP/7t21tIq&#10;sSwO/f38tYxlN//2whRMAZz8CDqQ85+X+W66le9uIMcB5Hsf+HsOy71mUGkH7JIwxNNzWNrFt9Zd&#10;f0MQI8Dl8d1DriRIRsWfGK9wmYLG+VszH1ksPuEL3i9+ozT12oc5X8AVyuMUVBRsTbv2ybpxDyFg&#10;QUpnPOG7CPPXo0jKtQ8jToFzSkl/1g1RDPiGCJmsi7FxCjxrD1puniwuuNbvzpuKBdctnC8IYgH8&#10;6w/mTizJuyHRv+Q9KU4BtjzIf2u3vc0tgaL3oCft5sny/RGCNKj+E4MVLlOAgq0vuKQ4BfULtvV/&#10;cF7pXW2FBetRKkoLrnC/PvEfNDaHwV9aPHNb6nVDOV/Av8nIXRPY0SDtuhHSt6MyCPceaUWk6OZ9&#10;E7ie0rvbCoUbg78Fhdc2DJYGpgBBByx/GVF1n9U/ZWlezns21lmOA0j4QGDKKoQhsF/UOfBiXuMU&#10;V+Z9s0pvu1SYsjioauyAkNwpW1z1Pzsh6JLqP2FXuEwBCjqnfSKu+qc+W7Nwe/o9MyW+gOuU4hTU&#10;F27vP2h+83BswKXahduzH5r7y3fdrYHC7fl5m5ypXYSFS2Nh74PGLUcyJ2wsTE8MrFtfvOpw6k22&#10;C+EAIAgsd80qzuoulOyQiAPXysPpbR+oedPG4xfUbznS31YkfhxPHiDJhJnAYIUgAMpzEFnAkvZm&#10;1csD/VWf5zn32VgvHrMgVIOr9Mv0xME1zpE8BkF91en+4zaIJswYKBcGfWC5b37x472EA/vk+arT&#10;sEuD9965xpuT2Mf3rzdq9tekP/6BxBcE6fQfrMmd4c67pZ1/ywf8EnZASL5lojiPtsyXxylAftot&#10;EyX6IEiPij9hV7hxCho9ZzKn7Coc0C7waVnx9trU7qM4XxCqsPrQGcsDC4qfSBMOHcBVvgMCNu6R&#10;9j4Ad1DwwQGWmBkLTAEiEVjunF81b6j/5++xkYGN9ZHjAIGf/43oA847+wj/6wnd+wCggav6Z/vV&#10;wwLfbObEQcV3/06+fbo4goYyBfDqO7fW5ST9zVf6Nt+zQOILghz+/upvc9/9LK9ne1/lR8AH8nuy&#10;wOFSXgTxCwInK6W9D7hk6ZPYT6E6SIm6P8UnfJgvEFr/OIZa6XcP9YU7+g96T/rADfo4hiTeitgv&#10;6c7fdYTdnl8LwigNTIHn6FnLrTOxZ4H/2Km8RVU2lsb5glCd2NEgPSmrZtHo0n1IjETCd+xMzmu7&#10;nLciTkF5/bGzGc9u9rxmFY6dMXzvA0ABzg+O5STcho0MaspOpGcvkfiCIF6Ab3OQ1zXJv2YJtjnI&#10;6vpc4wfn7X3A5XEpuetz4uQyNE5BY9GezBGuwj4JgSWrsJFBaudhnC8IdftXr9xj+fvrxfdb6ldu&#10;kLY5QGb631+vy8uul22IIGWGKlGRg5tQA1OAoAOWXo6qlx7w7/PkzXOLr2ia+YJQna5N1emJg2rm&#10;PdW4rzrzpU9KH00SmrdC4JIIZNCf3Y5NEPz7vNCTyXrGSJyCxiNnMl9t/gjbW1a8o/kjrJkvCGIK&#10;8KdrW216YlZN4SjhSC3+5DsgnPsII6YAt1kMHvu/FOjU0gMxOKbUpGj1QDNTcF5lG6pU+OrPF/Zv&#10;qCqYuYW1uRdvUcVwSRNzhA0VkjaEJGDJ43hwG/6vIxkBOVeULT2QesczyMluw2pnPoNNEHgRvgNC&#10;K2CCpPm3E7BQwysu6WUVGmm/lvmm/rqBJ1dbNmNratpTogmXsNqJT2ETBJ5f3/zSS9oaVNKTyljZ&#10;4L6Cc7WWVollcYTLFKBgGVCC259Gs8WYXQNuDiwqkmvzr6wseG09u/RuCBTcnuCfu7DFIoGVlRvf&#10;2pZ6+yiIwa6NQ+4O0iPXqSgNozTEKfD/6C/45AvW/mG0R7wJl40XfvxWUojIBazTVFySDkcn5v++&#10;PLSIXI/9Nubb/4GkJMwE7NLAFEh0AFpu7818e5bJtSFyAWOdJKOQkCCC+u9+6j+5TPqTl2oxU65Q&#10;RRp2hcsUoGAZUIK7JqLB4k14/kYGPOKA3CgrXqwutPvKT9qnljLWA5c4jxAoP7nxg89S77IjR7wJ&#10;n7o/aEME1S2EUS365JVl+mdtKhi/nF38D7RHvAkff1CY9ZFcYe3bm7Lvf5uxNuKj4P5/CG8vlxex&#10;/xfzvTgJ8i1myvWoTsOucFfhKCjRAbCrxT0L+IIbV8Un4aSRQuE2Xl1987pcYgpAH2ATQojxI4hN&#10;CKeFsCtcpgAFy4AS9BKD8Yo3Yd+bArMWybX5520psK9iF2MkWUGvtn7HbIADG19Zl9oLi9Lm+21g&#10;urxIfTN6YHicAjj5y4ASDJp2zq6RtwW++JUFcJ/5kV31Ki5JhwQRYAeE/JKvHVfdJpzZASUSZQBJ&#10;8clToS1IAXZzwKGBKQACULCwAlufoD3i5JpuEyoPSQod7x9n7ArJKCTco64IVB63z65iLInni+8S&#10;1s/xVZ6yT9/CWE9x0LN7BraJuyRoOmGXBqag1u3NHvcxb2TQRgZ8ZwS5UVY8CZe8AIIAexJK+RxD&#10;KCuuTr1nEjLFznkDuIFHS6vEwdLAFKBsGVCCDn9De8R+7tQxcOe5rQ24Ws+d49M7DTjX2q7dhX6j&#10;5UVEE37J5PLYASG1TR+zMAXAFuoZ62+SOAXw8Nf2HJZ95T2M/REjYv9lIwPJ8+/rOcx+zQPABMSh&#10;7NA+0O0BXKrrOczSoR/k+SEnCOp7Dut/xb3yHEmV6gTuw3CZAhQsA0ogPeH7dQkULJZrq523NfvB&#10;2fAEih/HD6YL84oAGmycsj6115MwCpkb8YQvWOybvzX/6cX8gyD7Ynb06SdBHMj1qE7DKA1xCgAL&#10;FMyQL7iGCet3SwqxMwJjl/8yLOL/7scuF9bvK1uyP/WOCfhTXHDNmIBNEAAaWAa+J0m67mDC+i2S&#10;nnASsEu3BZd/wbaCiasRTB4NLkhr65/xrlRXfRQWXBq+PknfjsTpc3dwkGTpy5V4Ez7UT1j4kfRF&#10;CJRB+nUjOFPA6QPcq3y8xM+ymdq2jsJgaWAK/FNcBU++xy6yoj3i47p5IwO5wrJnV6WK26Ow7ItY&#10;7ZOPYhMEbHNgz1nM2KXIxCGa8AtBwHdACAIT5NpUpGGXBqZAogPQwl++6/4aaMBfuL1g0ofnbsLe&#10;bf0z50p1ccqg+bvuVmRiQwT7yKWMdYGeZqJkiSQZZgJ2hRunAAXLgBKkP4fGiDfh4O6BdRslbTxy&#10;AS5Jh5Wx0oIJrIP4uJAORwcmbC7ipbADQupNEwxnChBZoGDZPpY4EI0Ub8IZI4SqzyX/PyIXsI4T&#10;pfYjIbqg92/gAtgBIbXbRDAFDVWnreM2yMWs+JbVUrwDSfNvJzBYGpiC2v012RPWIvw4WmW/hfnW&#10;zJdrQ+QCxq6UN9g99krh4BeQ4TsgnGMrDtZIesRny4SBwv69cj3hpGFXuEwBCpYBJRgwGS0Xb8LH&#10;0wKf7pK08cgFcqOsGIWiSVyg3nOm/4RNElOATA4aODqmGb73gf/nfxfs/BJbG6Dx4k24EhEHvpdC&#10;EiDh+/nf9pUexvpAoHBIcuC7QwANXIe+T75dnF/225nv0CpJnjMIQWCCdFVdAoMV7t4HKFh78tvs&#10;FzfjW5/YyJ7Mt/V9uTaEIWDsKlySDvfzVx09/HX28y5eJP/+9r6tLhTxVX9rf7eSsd7ioD/ZO3D4&#10;vF0S5DqVpmGXbh/H/sIdBZM+YpeI32wLxCf8PKku+ccxMkEfsEuyuPkpoJOaQxFJwqoTMEoDU+A/&#10;drbAVcWSHkR7xJvwnZHCsVOSQkQuYFe8JI0UEo4rmP/IZqmIvQfzbV7I5T0HzqY/sRAyeGgAUpDr&#10;kRSqSMCucOMUoGBt2YnsUavPrY5/2chAUojIBcGr/qeuCOz63PVBVXJXfL9gOQkMPIIkz3dAsLEe&#10;xjIFcPKXASXo8zRaKE6KDEtgya8bFvDIBbgkHVY8CaeP8izZk57xOjLF8Z2QLRRth54WM1VABEFb&#10;NmCwNDAFQAAKFrtZIpaKzY08fyMDRBxgl78gGYWE43IWcK+1zzt03iuazXN9+7z5cz7herIT2dE5&#10;LwRtiKC6kbArEnEKoKQMKIH8I2zvLkmz+9AZ1lF8AyMd4veNQ5u4QP2RXz7CIsoUwDI6ItMDWtzp&#10;VBY9QMfvuAciyhT8tm//fAYhevIYYQ2vuGK3LOzSwBTEaFkYpYEpiN2ysEsDUxC7ZWGXBqYgRsvC&#10;KGX4gMnEYJeGVXjsloVdGpiCGC0Lo+CBj78Tdmn03sdmcdilgSmI0bIwShtTEKPFYZf+cQoMqAJ2&#10;qdzywBzysEsDUxCjZWGUBqYgdsvCrnhdcMXf1ycMlgamIHbLwi4NTEHsloVdGpiCGC0LozTEKYjd&#10;srBLA1MQu2VhlwamIEbLwqif/x2HJ+zSwBTEblnYFZcfxxqYAhVO/ijXgsHSwBTEblnYFeSQj4M/&#10;YZQGpiB2y8KuCDEFsaUHdtERqR7Y96VAp5YeiNRAkB4T9gAxBaZ+9YU7jpgCswAIGCxiCsxCH2Cw&#10;iCkw0Xod40VMgVnoAwxWbEIBGlsFu4gpMAuAgMEipsBE9AHGi5gCswAIGCxTL6wu1HjYZaIvRQqb&#10;CqOIKTARfYDxIqbALAACBouYArPQBxgsYgpMRB9gvBR+xplIDEZF2dsfnepgFzEFZsENMFjEFJiI&#10;PsB40RGpHtDiTqey6AE6fsc9QEzBhd4emSIfdy4xBcQUGIsq4CY0CymgvJ0wipgCcy3EiSkgpkAj&#10;FKCxOB4axBQQU2AsqoCb0ESkgPKmwi5iCogpMHZdhpvQRF+KFDYVRhFTQEyBsZwCbkKzYAKq2gm7&#10;iCkgpsBYVAE3oYlIAeVNhV0KP+NMJAajouPkj3ItsIuYAmIKjEUVcBOaiBRQ3lTYRUekesDYWzQO&#10;ao/UQJAeE/YAMQXGvqPSWDvuOGIKiCkgpkA5LKBQEjOLmAJzLcSJKSCmQCMUoLE4HhrEFBBTQEyB&#10;clJAuSQmFzEFxBRoXDFpLI6b0ERfihQ2FUYRU0BMATEFqmABhcKYXMQUEFNATIFyUkC5ZLx+HEfZ&#10;2x+d6jBYxBQQU2CsyxQ3oXJHvYkkYRcdkeqB+HuJF2WLIjUQpMeEPUBMgcaXTMYWxx1HTAExBcQU&#10;KCQFlIthZhFToPCddCyIYbyIKSCmQCMUoLE4bsIof3mPQnUwyiyYgKp2wi5jnf861Q67lDvqTSQJ&#10;u4gpIKbA8AVXLHzbiWwbMLOIKSCmgJgChZiAKjFMLmIKiCkgpkA5KaBcEpMrsh+FsaANRkXHyR/l&#10;WmAXMQXEFBBToAeqgMlFR6R6IApv1eK7ikgNBOkxYQ8QU2DsOyqNteOOI6aAmAJiCpTDAgolMbOI&#10;KYiFFbbCNmC8iCkgpkAjFKCxOG7C+FsrwChVvnqzCMMunbz6xqqFXSYiBZQ3FXYRU0BMgcYVk8bi&#10;uAkVfiExkRiMIqaAmAJiClTBAgqFMbmIKSCmgJgC5aSAcsl4/TiOsrc/OtVhsIgpIKaAmAJiCvAo&#10;iOXjU69Ap5YeiOXBpbbp3APEFGh8yWRscdwdxBQQU0BMgUJSQLkYZhYxBeZ6L05MATEFGqEAjcXx&#10;0CCmgJgCYgqUkwLKJTG5iCkgpsDwBZeJvhQpbCpmFjEFxBQQU6AQE1AlhslFTAExBcQUKCcFlEti&#10;cin8jDORGIyKjpM/yrXALmIKiCkgpoCYAjwKYvn49AuBTi09EMuDS23TuQeIKTD2HZXG2nF3EFNA&#10;TAExBcphAYWSmFnEFJhrIU5MATEFGqEAjcXx0CCmgJgCYgqUkwLKJTG5iCkgpkDjikljcdyEJvpS&#10;pLCpMIqYAmIKiClQBQsoFMbkIqaAmAJiCpSTAsol4/XjOMre/uhUh8EipoCYAmIKiCnAoyCWD/cX&#10;Ap1aeiCWB5fapnMPEFOg8SWTscVxdxBTQEwBMQUKSQHlYphZxBQofCcdC2IYL2IKiCnQCAVoLI6b&#10;kJgCYgqIKVBOCiiXxOQipoCYAsMXXLHwbSeybcDMIqaAmAJiChRiAqrEMLmIKSCmgJgC5aSAcklM&#10;rsh+FMaCNhgVHSd/lGuBXcQUEFNATAExBXgUxPKhxZ1OZdEDdPyOe4CYAmPfUWmsHXcuMQXEFBBT&#10;oBwWUCiJmUVMQSyssBW2AeNFTAExBRqhAI3FcRMSU0BMATEFykkB5ZKYXMQUEFOgccWksThuQoVf&#10;SEwkBqOIKSCmgJgCVbCAQmFMLmIKiCkgpkA5KaBcMl4/jqPs7Y9OdRgsYgqIKSCmgJgCPApi+dhT&#10;LdCppQdieXCpbTr3ADEFGl8yGVscdwcxBcQUEFOgkBRQLoaZRUyBud6LE1NATIFGKEBjcTw0iCkg&#10;poCYAuWkgHJJTC5iCogpMHzBZaIvRQqbiplFTAExBcQUKMQEVIlhchFTQEwBMQXKSQHlkphcCj/j&#10;TCQGo6Lj5I9yLbCLmAJiCogpIKYAj4JYPrS406kseoCO33EPEFNg7DsqjbXjziWmgJgCYgqUwwIK&#10;JTGziCkw10KcmAJiCjRCARqL46FBTAExBcQUKCcFlEtichFTQEyBxhWTxuK4CU30pUhhU2EUMQXE&#10;FBBToAoWUCiMyUVMATEFxBQoJwWUS8brx3GUvf3RqQ6DRUwBMQXEFBBTgEdBLB+V1QKdWnoglgeX&#10;2qZzDxBToPElk7HFcXcQU0BMATEFCkkB5WKYWcQUKHwnHQtiGC9iCogp0AgFaCyOm5CYAmIKiClQ&#10;Tgool8TkIqaAmALDF1yx8G0nsm3AzCKmgJgCYgoUYgKqxDC5iCkgpoCYAuWkgHJJTK7IfhTGgjYY&#10;FR0nf5RrgV3EFBBTQEwBMQV4FMTyocWdTmXRA3T8jnuAmAJj31FprB13LjEFxBQQU6AcFlAoiZlF&#10;TEEsrLAVtgHjRUwBMQUaoQCNxXETElNATAExBcpJAeWSmFzEFBBToHHFpLE4bkKFX0hMJAajiCkg&#10;poCYAlWwgEJhTC5iCogpIKZAOSmgXDJeP46j7O2PTnUYLGIKiCkgpoCYAjwKYvnQ+BqQisfy4FLb&#10;dO4BYgo0vmQytjjuDmIKiCkgpkAhKaBcDDOLmAJzvRcnpoCYAmO/zuOhQUwBMQXEFCgnBZRLYnIR&#10;U0BMgeELLhN9KVLYVMwsYgqIKSCmQCEmoEoMk4uYAmIKiClQTgool8TkUvgZZyIxGBUdJ3+Ua4Fd&#10;xBQQU0BMATEFeBTE8lFxSqBTSw/E8uBS23TuAWIKjH1HpbF23B3EFBBTQEyBclhAoSRmFjEF5lqI&#10;E1NATAExBRGHGvAkNAsmoKqdsMtY579OtcMu5Y56E0nCLmIKiCnQuGLSWBw3oYm+FClsKowipoCY&#10;AmIKVMECCoUxuYgpIKaAmALlpIByyXj9OI6ytz861WGwiCkgpoCYAmIK8CiI5UOLO53Kogfo+B33&#10;ADEFGl8yGVscdy4xBcQUEFOgkBRQLoaZRUyBwnfSsSCG8SKmgJgCYgqIKVBIFuCJoZNX31i1sMtE&#10;pIDypsIuYgqIKTB8wRUL33Yi2wbMLGIKiCkgpkAhJqBKDJOLmAJiCogpUE4KKJfE5IrsR2EsaINR&#10;0XHyR7kW2EVMATEFxBQQU4BHQSwfu08KdGrpgVgeXGqbzj1ATIGx76g01o67g5gCYgqIKVAOCyiU&#10;xMwipiAWVtgK24DxIqaAmAJiCogpIKZAuaPeRJJ4whNTQEyBxhWTxuK4CRV+ITGRGIwipoCYAmIK&#10;VMECCoUxuYgpIKaAmALlpIByyXj9OI6ytz861WGwiCkgpoCYAmIK8CiI5UOLO53Kogfo+B33ADEF&#10;Gl8yGVscdy4xBcQUEFOgkBRQLoaZRUyBud6LE1NATAExBcQUEFNgIlJAeVPxiUxMATEFhi+4TPSl&#10;SGFTMbOIKSCmgJgChZiAKjFMLmIKiCkgpkA5KaBcEpNL4WecicRgVHSc/FGuBXYRU0BMATEFxBTg&#10;URDLh3I3AUm22AOxPLjUNp17gJgCY99RaawddwcxBcQUEFPQ4ieblkzMLGIKzLUQJ6aAmAJiCogp&#10;IKZAuaPeRJL4RCamgJgCjSsmjcVxE5roS5HCpsIoYgqIKSCmQBUsoFAYk4uYAmIKiClQTgool4zX&#10;j+Moe/ujUx0Gi5gCYgqIKSCmAI+CWD60OA6oLHqAjt9xDxBToPElk7HFcecSU0BMATEFEf8kx8wi&#10;pkDhO+lYEMN4EVNATAExBcQUEFNgIlJAeVPxhCemgJgCwxdcsfBtJ7JtwMwipoCYAmIKFGICqsQw&#10;uYgpIKaAmALlpIBySUyuyH4UxoI2GBUdJ3+Ua4FdxBQQU0BMATEFeBTE8hGXj6loGhXLg0tt07kH&#10;iCkw9h2VxtpxdxBTQEwBMQXEFCgkIPDEiIV1c8TbALuIKSCmgJgCYgqIKVDuqDeRJJ7wxBQQU6Bx&#10;xaSxeFx+fYJRxBQQU0BMgSpYQKEwJhcxBcQUEFOgnBRQLhmvH8dR9vZHpzoMVjT9WlGrC3aZhRRQ&#10;3k4YZazzX6faYZceLn3DdcIuOiLVA1F7dMRrRZEaCNJjwh4gpkDjSyZji+OOI6aAmAJiCogpIKaA&#10;mAJiCogpIKaAmAITkQLKm4rvusQUEFNg+IIr4jik4Qoxs4gpIKaAmAKFmIAqMUwuYgqIKSCmQDkp&#10;oFwSk8vwT8+INwBGRcfJH+VaYFdc+tBgl3JfvVkkYZROXn1j1cIuw/3/ejQAdtERqR7YeUKgU0sP&#10;RGogSI8Je4CYAmPfUWmsHXccMQXEFBBTQEwBMQXEFBBTQEwBMQXEFCh31JtIEt91iSkgpkDjiklj&#10;cdyEEfchGK4QRhFTQEwBMQWqYAGFwphcxBQQU0BMgXJSQLlkvH4cR9nbH53qMFjEFBBTQEwBMQV4&#10;FMTysfO4QKeWHojlwaW26dwDxBRofMlkbHHcHcQUEFNATAExBcQUEFNATAExBcQUEFNgIlJAeVPx&#10;XZeYAmIKDF9wGY4ARLwBmFnEFBBTQEyBQkxAlRgmFzEFxBQQU6CcFFAuickV8U9DwxXCqOg4+aNc&#10;C+wipoCYAmIKiCnAoyCWDy3udCqLHqDjd9wDxBQY+45KY+24c4kpIKaAmAJiCogpIKaAmAJiCogp&#10;IKZAuaPeRJL4rktMATEFGldMGovjJjTc5xDxBsAoYgqIKSCmQBUsoFAYk4uYAmIKiClQTgool4zX&#10;j+Moe/ujUx0Gi5gCYgqIKSCmAI+CWD7Kjgt0aumBWB5capvOPUBMgcaXTMYWx91BTAExBcQUEFNA&#10;TAExBcQUEFNATAExBSYiBZQ3Fd91iSkgpsDwBVfEXfqGK8TMIqaAmAJiChRiAqrEMLmIKSCmgJgC&#10;5aSAcklMLsM/PSPeABgVHSd/lGuBXcQUEFNATAExBXgUxPJRdkygU0sPxPLgUtt07gFiCox9R6Wx&#10;dtwdxBQQU0BMATEFxBQQU0BMATEFxBQQU6DcUW8iSXzXJaaAmAKNKyaNxXETRtyHYLhCGEVMATEF&#10;xBSoggUUCmNyEVNATAExBcpJAeWS8fpxHGVvf3Sqw2ARU0BMATEFxBTgURDLx45jAp1aeiCWB5fa&#10;pnMPEFOg8SWTscVxdxBTQEwBMQXEFBBTQEwBMQXEFBBTQEyBiUgB5U3Fd11iCogpMHzBZTgCEPEG&#10;YGYRU0BMATEFCjEBVWKYXMQUEFNATIFyUkC5JCZXxD8NDVcIo6Lj5I9yLbCLmAJiCogpIKYAj4JY&#10;PrS406kseoCO33EPEFNg7DsqjbXjziWmgJgCYgqIKSCmgJgCYgqIKSCmgJgC5Y56E0niuy4xBcQU&#10;aFwxaSyOm9Bwn0PEGwCjiCkgpoCYAlWwgEJhTC5iCogpIKZAOSmgXDJeP46j7O2PTnUYLGIKiCkg&#10;poCYAjwKYvnYfkygU0sPxPLgUtt07gFiCjS+ZDK2OO4OYgqIKSCmgJgCYgqIKSCmgJgCYgqIKTAR&#10;KaC8qfiuS0wBMQWGL7gi7tI3XCFmFjEFxBQQU6AQE1AlhslFTAExBcQUKCcFlEtichn+6RnxBsCo&#10;6Dj5o1wL7CKmgJgCYgqIKcCjIJaP7Z8LdGrpgVgeXGqbzj0QyhToXCGppx6gHqAeoB6gHqAeoB6g&#10;HqAeoB6gHqAeoB6gHqAeoB6gHqAeoB6gHqAeoB6gHqAeoB6gHqAeiGoPbPtcoFNLD0R1tKiy2OqB&#10;UKag5LAQfyc6/d3SODxh16o98XbCqMD/xeEJu3yNcXjCropT8XbCqHc2x+EJu5aVx+EJuyL+gwHD&#10;FcKopkAcnrDr8FdxeMKu42fj7YRRlqw4PGGX8h/Jm0gSduFbffydsMvY36jrUTuMKvXE4Qm7luyM&#10;wxN2rXbH2wmjXloRhyfs+qAiDk/YVXwo3k4YFa+/54946KhYUIjxOlATbyeMitdXT97vhPg7MV7L&#10;d8fbCaPO/BCHJ+wyS7wSVe2EXXEZLJhe0ZjoZQ5uQjoi1QNa3OlUFj1Ax++4B4gpMDVrgDuXmAKz&#10;rAIxWMQUmIU+wGARU2Ai+gDjZTgCEPEGwChiCky0tMV4mWgZqrCpMIqYAmIKDIcUcB/q4dU3VieM&#10;IqbARPQBxouYArMACBgsYgrMQh9gsIgpiAVYQGEbMF7EFJjo1VP8AQWwCAcxBWYBEDBYqnz1ZhGG&#10;XcQUmOUtDQZL4XsPc4nBLjoi1QOfHBXo1NIDkRoI0mPCHiCmgJiCWKMSMI3MslZT1U7YRUwBMQXG&#10;ogq4CU1ECihvKuyKuEvfcIUwipgCs6xW0U4c5lqJKmktjCKmgJgCYgr0oA8wuYgpIKbAWE4BN6FZ&#10;MAFV7YRdxBQQU2AsqoCbUKGX3lxisIuYAlXvfwwUxmARU2AW+gCDZRZMQFU7YZdZMAFV7YRdxBSY&#10;5S0NBkvJSw/TycAuOiLVA1rc6VQWPUDH77gHiCkgpoCYguis9vCYIaaAmAJiCpSTAsolMbkMRwAi&#10;3gAYRUyBWVarxBSYCz3A5DIRKaC8qbDLcP+/Hg2AXXp49Y3VCaOIKSCmgJgCVbCAQmFMLmIKiCkg&#10;pkAPWgGTi5iC6Lw40l4LBouYAmIKVCEAERfGTajKV28WYdhFTIFZ3tJgsEzHCyhpMOyiI1I9QFyA&#10;xh6I1ECQHhP2ADEFxBQQU6B90aZEAx4PxBQQU0BMgXJSQLkkJlfEXfqGK4RRxBSYZbVKTAExBco9&#10;//pJ4qGhh0vfcJ2wy1j/vx61wyhiCogpIKZAISagSgyTi5gCYgqIKSCmQCH+gCeGkjc5ppOBXcQU&#10;EFMQcUxAlULchGbBBFS1E3YRU2CWtzQYLCUuetPJwC46ItUDW48IdGrpgUgNBOkxYQ8QU0BMATEF&#10;0Vkj4vFATAExBcQUKCcFlEtichmOAES8ATCKmAKzrFaJKSCmQD9SQLlmPDQM9//r0QDYpYdX31id&#10;MIqYAmIKiClQBQsoFMbkIqaAmAJiCogpIKaAmAJiClQhABEXxsexKl+9WYRhFzEFZnlLg8EyHS+g&#10;pMGwi45I9YAWdzqVRQ/Q8TvuAWIKiCkgpoCYAi2wAx6fZiEFlLcTRhnr/Nepdtil3FFvIknYFXGX&#10;vuEKYRQxBWZZrRJTQEyBcs+/fpJ4aOjh0jdcJ+wy1v+vR+0wipgCYgqIKVCICagSw+QipoCYAmIK&#10;iCkgpoCYAmIKIo4JqFKIj2OzYAKq2gm7iCkwy1saDJYSF73pZGAXHZHqgS1HBDq19ECkBoL0mLAH&#10;iCkgpoCYAmIKiCkIwg3wLNfJq2+sWthlIlJAeVNhl+EIQMQbAKOIKTDLapWYAmIK9CMFlGvGQ8Nw&#10;/78eDYBdenj1jdUJo4gpIKaAmAJVsIBCYUwuYgqIKSCmgJgCYgqIKSCmQBUCEHFhfByr8tWbRRh2&#10;EVNglrc0GCzT8QJKGgy76IhUD2zxCHRq6YFIDQTpMWEPEFNATAExBcQUEFNATIFyB34MSuKzN+Iu&#10;fcMVwihiCsyyWiWmgJgC5Z5//STx0NDDpW+4TthlrP9fj9phFDEFxBQQU6AQE1AlhslFTAExBcQU&#10;EFNATAExBcQURBwTUKUQH8dmwQRUtRN2EVNglrc0GCwlLnrTycAuOiLVA3G5JI+mUZEaCNJjwh4g&#10;poCYAmIKiCkgpoCYghgkBZQ3CZ+9hiMAEW8AjCKmwCyrVWIKiCnQjxRQrhkPDcP9/3o0AHbp4dU3&#10;VieMiuZaP2p1wS4TkQLKmwq7jPX/61E7jFLlqzeLMOwipoCYAmIKiCkgpoCYAmIKVCEAERfGx7Eq&#10;X71ZhGEXMQVmeUuDwTIdL6CkwbCLjkj1QNSWyfFaUaQGgvSYsAeIKSCmgJgCYgqIKSCmQLkDPwYl&#10;8dkbcZe+4QphFDEFZlmtElNATIFyz79+knho6OHSN1wn7DLW/69H7TAqLt8rwC7ljnoTScIuPbz6&#10;xuqEUWbBBFS1E3YRU0BMATEFxBQQU0BMATEFEccEVCnEx7FZMAFV7YRdxBSY5S0NBkuJi950MrCL&#10;jkj1QIlHoFNLD0RqIEiPCXuAmAJiCogpIKaAmAJiCmKQFFDeJHz2Go4ARLwBMIqYArOsVokpIKZA&#10;P1JAuWY8NAz3/+vRANilh1ffWJ0wipgCYgqIKVAFCygUxuQipoCYAmIKiCkgpoCYAmIKVCEAERfG&#10;x7EqX71ZhGEXMQVmeUuDwTIdL6CkwbCLjkj1QMlhgU4tPRCpgSA9JuwBYgqIKSCmgJgCYgqIKVDu&#10;wI9BSXz2Rtylb7hCGEVMgVlWq8QUEFOg3POvnyQeGnq49A3XCbuM9f/rUTuMIqaAmAJiChRiAqrE&#10;MLmIKSCmgJgCYgqIKSCmgJiCiGMCqhTi49gsmICqdsIuYgrM8pYGg6XERW86GdhFR6R6YPNhgU4t&#10;PRCpgSA9JuwBYgqIKSCmgJgCYgqIKYhBUkB5k/DZazgCEPEGwChiCsyyWiWmgJgC/UgB5Zrx0DDc&#10;/69HA2CXHl59Y3XCKGIKiCkgpkAVLKBQGJOLmAJiCogpIKaAmAJiCogpUIUARFwYH8eqfPVmEYZd&#10;xBSY5S0NBst0vICSBsMuOiLVA1rc6VQWPUDH77gHiCkgpoCYAmIKiCkgpkC5Az8GJfEZHnGXvuEK&#10;YRQxBWZZrRJTQEyBcs+/fpJ4aOjh0jdcJ+wy1v+vR+0wipgCYgqIKVCICagSw+QipoCYAmIKiCkg&#10;poCYAmIKIo4JqFKIj2OzYAKq2gm7iCkwy1saDJYSF73pZGAXHZHqgc2HBDq19ECkBoL0mLAHiCkg&#10;poCYAmIKiCkgpiAGSQHlTcJnr+EIQMQbAKOIKTDLapWYAmIK9CMFlGvGQ8Nw/78eDYBdenj1jdUJ&#10;o4gpIKaAmAJVsIBCYUwuYgqIKSCmgJgCYgqIKSCmQBUCEHFhfByr8tWbRRh2EVNglrc0GCzT8QJK&#10;Ggy76IhUD5jlO3PMtjNSA0F6TNgDxBQQU0BMATEFxBQQU6DcgR+DkvjsjbhL33CFMIqYArOsVokp&#10;IKZAuedfP0k8NPRw6RuuE3YZ6//Xo3YYRUwBMQXEFCjEBFSJYXIRUxCz7x2DGobBMtb5r1PtsEsP&#10;l77hOmGXQke9icRgVHTeBUW5FthFTAExBRHHBFQpxE1oFkxAVTthFzEFZnlLg8FS4qI3nQzsoiNS&#10;PRD01ZT+VNsDkRoI0mPCHiCmgJgCYgqis8LD40GL6z5my8KuIId8HPwJo97ZHIcn7IpBIkB7k2CX&#10;4QhAxBsAo4gpMMtqlZgCYgr0IwWUa8ZDw3D/vx4NgF16ePWN1QmjiCkgpoCYAlWwgEJhTC5iCtS+&#10;DjRKHoOlk1ffWLWwy3D/vx4NgF0mggUUNhVGReddUJRrgV3EFBBToAoBiLgwbkJVvnqzCMMuYgrM&#10;8pYGg2U6XkBJg2EXHZHqgU2fCXRq6YFIDQTpMWEPEFNATAExBdFZ4eHxELNcgJaGwa44gAiCTIBR&#10;xBRod/VHTQPGK+IufcMVwihiCsyyWiWmgJgC5Z5//STx0NDDpW+4TthlrP9fj9phFDEFxBQQU6AQ&#10;E1AlhslFTIFRjIDaejFYxjr/daoddunh0jdcJ+xS6Kg3kRiMis67oCjXAruIKSCmIOKYgCqFuAnN&#10;ggmoaifsIqbALG9pMFhKXPSmk4FddESqB7S406kseoCO33EPEFNATAExBdFZ4eExo8V1H7NlYVeQ&#10;Qz4O/oRRxBREjQjQXhHGy3AEIOINgFHEFJhltUpMATEF+pECyjXjoWG4/1+PBsAuPbz6xuqEUcQU&#10;EFNATIEqWEChMCYXMQVqfftGyWOwdPLqG6sWdhnu/9ejAbDLRLCAwqbCqOi8C4pyLbCLmAJiClQh&#10;ABEXxk2oyldvFmHYRUyBWd7SYLBMxwsoaTDsoiNSPbDxM4FOLT0QqYEgPSbsAWIKiCkgpiA6Kzw8&#10;HmKWC9DSMNgVBxBBkAkwipgC7a7+qGnAeEXcpW+4QhhFTIFZVqvEFBBToNzzr58kHhp6uPQN1wm7&#10;jPX/61E7jCKmgJgCYgoUYgKqxDC5iCkwihFQWy8Gy1jnv061wy49XPqG64RdCh31JhKDUdF5FxTl&#10;WmAXMQXEFEQcE1ClEDehWTABVe2EXcQUmOUtDQZLiYvedDKwi45I9YAWdzqVRQ/Q8TvuAWIKiCkg&#10;piA6Kzw8ZrS47mO2LOwKcsjHwZ8wipiCqBEB2ivCeBmOAES8ATCKmAKzrFaJKSCmQD9SQLlmPDQM&#10;9//r0QDYpYdX31idMIqYAmIKiClQBQsoFMbkIqZArW/fKHkMlk5efWPVwi7D/f96NAB2mQgWUNhU&#10;GBWdd0FRrgV2EVNATIEqBCDiwrgJVfnqzSIMu4gpMMtbGgyW6XgBJQ2GXXREqgc2VAl0aumBSA0E&#10;6TFhDxBTQEwBMQXRWeHh8RCzXICWhsGuOIAIgkyAUcQUaHf1R00DxiviLn3DFcIoYgrMslolpoCY&#10;AuWef/0k8dDQw6VvuE7YZaz/X4/aYRQxBcQUEFOgEBNQJYbJRUyBUYyA2noxWMY6/3WqHXbp4dI3&#10;XCfsUuioN5EYjIrOu6Ao1wK7iCkgpiDimIAqhbgJzYIJqGon7CKmwCxvaTBYSlz0ppOBXXREqge0&#10;uNOpLHqAjt9xDxBTQEwBMQXRWeHhMaPFdR+zZWFXkEM+Dv6EUcQURI0I0F4RxstwBCDiDYBRxBSY&#10;ZbVKTAExBfqRAso146FhuP9fjwbALj28+sbqhFHEFBBTQEyBKlhAoTAmFzEFan37RsljsHTy6hur&#10;FnYZ7v/XowGwy0SwgMKmwqjovAuKci2wi5gCYgpUIQARF8ZNqMpXbxZh2EVMgVne0mCwTMcLKGkw&#10;7KIjUj2wvkqgU0sPRGogSI8Je4CYAmIKiCmIzgoPj4eY5QK0NAx2xQFEEGQCjCKmQLurP2oaMF4R&#10;d+kbrhBGEVNgltUqMQXEFCj3/OsniYeGHi59w3XCLmP9/3rUDqOIKSCmgJgChZiAKjFMLmIKjGIE&#10;1NaLwTLW+a9T7bBLD5e+4Tphl0JHvYnEYFR03gVFuRbYRUwBMQURxwRUKcRNaBZMQFU7YRcxBWZ5&#10;S4PBUuKiN50M7KIjUj2w/qBAp5YeiNRAkB4T9gAxBcQUEFMQnRUeHg9aXPcxWxZ2BTnk4+BPGEVM&#10;QdSIAO0VYbwMRwAi3gAYRUyBWVarxBQQU6AfKaBcMx4ahvv/9WgA7NLDq2+sThhFTAExBcQUqIIF&#10;FApjchFToNa3b5Q8Bksnr76xamGX4f5/PRoAu0wECyhsKoyKzrugKNcCu4gpIKZAFQIQcWHchKp8&#10;9WYRhl3EFJjlLQ0Gy3S8gJIGwy46ItUDWtzpVBY9QMfvuAeIKSCmgJiC6Kzw8JiJWS5AS8NgVxxA&#10;BEEmwChiCrS7+qOmAeMVcZe+4QphFDEFZlmtElNATIFyz79+knho6OHSN1wn7DLW/69H7TCKmAJi&#10;CogpUIgJqBLD5CKmwChGQG29GCxjnf861Q679HDpG64Tdil01JtIDEZF511QlGuBXcQUEFMQcUxA&#10;lULchGbBBFS1E3YRU2CWtzQYLCUuetPJwC46ItUD6w4KdGrpgUgNBOkxYQ8QU0BMATEF0Vnh4fGg&#10;xXUfs2VhV5BDPg7+hFHEFESNCNBeEcbLcAQg4g2AUcQUmGW1SkwBMQX6kQLKNeOhYbj/X48GwC49&#10;vPrG6oRRxBQQU0BMgSpYQKEwJhcxBWp9+0bJY7B08uobqxZ2Ge7/16MBsMtEsIDCpsKo6LwLinIt&#10;sIuYAmIKVCEAERfGTajKV28WYdhFTIFZ3tJgsEzHCyhpMOyiI1I9sO6AQKeWHojUQJAeE/YAMQXE&#10;FBBTEJ0VHh4PMcsFaGkY7IoDiCDIBBhFTIF2V3/UNGC8Iu7SN1whjCKmwCyrVWIKiClQ7vnXTxIP&#10;DT1c+obrhF3G+v/1qB1GEVNATAExBQoxAVVimFzEFBjFCKitF4NlrPNfp9phlx4ufcN1wi6FjnoT&#10;icGo6LwLinItsIuYAmIKIo4JqFKIm9AsmICqdsIuYgrM8pYGg6XERW86GdhFR6R6YO0BgU4tPRCp&#10;gWhVj18Q1rlr57lcydZnmOzITmauVY6jpS5BaGhVwXkX3U0CS3FIalIY87qyz5O48B8Xakk6Y6uc&#10;z2x1uQINRy9cOt6uEFNATAExBdFZ4eHZocV1H7NlYVeQQz4O/oRRxBREjQjQXhHGy3AEIOINgFHE&#10;FJhltUpMATEF+pECyjXjoWG4/1+PBsAuPbz6xuqEUcQUEFNATIEqWEChMCYXMQVqfftGyWOwdPLq&#10;G6sWdhnu/9ejAbDLRLCAwqbCqOi8C4pyLbCLmAJiClQhABEXxk2oyldvFmHYRUyBWd7SYLBMxwso&#10;aTDsoiNSPaDFnU5l0QM6H/DhL3LXBqEEEg4gJQAXHC12KCQLwmMKagOCw+VmydlSpS0mUhlzObL9&#10;tW6dOyYm1BNTQEwBMQXRWeFhwscsF6ClYbArDiCCIBNgFDEF2l39UdOA8Yq4S99whTCKmAKzrFaJ&#10;KSCmQLnnXz9JPDT0cOkbrhN2Gev/16N2GEVMATEFxBQoxARUiWFyEVNgFCOgtl4MlrHOf51qh116&#10;uPQN1wm7FDrqTSQGo6LzLijKtcAuYgqIKYg4JqBKIW5Cs2ACqtoJu4gpMMtbGgyWEhe96WRgFx2R&#10;6oE1BwQ6tfRApAaiJT01ASHdXtqi6z40MxnO/GesSsIEhMEUlNUGUrPzQyu9UA7CFnhczyhkHFoy&#10;3Rx5zUxB3S+H2OaSw2Gf/pLDeY5tjHVDp4LMqBo3QChxuzcdTukw3puH9OGGksPWJ1aVDkoUSiql&#10;WiBg6TC+zvGYlOMrOWzPW8/12G9ivsK3pEthJmCXBnagZk5per83+J2SczHz5Y2HNvfs0pREm9d2&#10;Z+DdUtfktcnXDIaAeNfYBte9u9bS95w8L2VjrGl6Xu2c0mcemcPYTeicssw7hTmrtLRKLIsj0kRA&#10;8byK5M7DeLML+yQEFq9qWLXHOnSRqw8TVm3wLN6TPuB1XBUn6wBLYLEr4g0QjdKw5PIH/i+v5DRj&#10;fdBI8SacP1QI/NAQ+D/r9D2uoUwInK5t+r9nFu6BgDgKbw4Vmk6jSEH5aZY8FEXyhyb7PMVSA5oC&#10;/2crOu24mgn+PVJmmAnYpcF1X1PfmD5uAx+XnPbMt+ddaHN/25jS6TXvkod52tLptbo146RaWiyC&#10;q45PGuztrw7UbJAkNSVgV5BDPqw/a8pPpT+69JyBCcy3cjrUunedSrnM7p12P09bLrPXvWOTqvNX&#10;nFpUWJF8M6YXK7g7yb/uI+mS1gSMihBTUPzapuT/eojbVdijbSB/ATQ7nt1oY8lNr73ke2ez/Z8L&#10;8UyAgP2/mO+ll3C17LVNqT2eRA5u0Y333RnIXxipxsAsQYOfv2ZpefqAAm5LzqXM98bz0OZeXJ7S&#10;7inv03cFlpW73tyS/NchEBCfhE8PEZZtabEISjleLbNfelnAWaClPb+WhV0aEIDimduSrxOnP47C&#10;3m0Dc5dCmyPvExvr0DRziq9wh33kMsa64qr9OuabNkWqyzVzh5X1a8gbwXPKZm5L7T0SYuKz5aF+&#10;wsKPJMlwEjBKG1NQ/GVTcp/nRKtg15DkQP3hhqaAdVqlawgTmmpq/YFnnJXnnoRvDBX8Nf6mQMGu&#10;mnNPwiHJvsOb0AB5poh+bpguNPk0NQx2aViD+g9/lbdwP2NpMAr9XPVKpnD4uLvqq5SOL3rfQvor&#10;pC0dX6xbmBtaiyRWd/gry2OrxH755RA/o7c5Q4uoyIFdGhajNZ+fTR++mjcnJ4n5imdCm+OjWhu7&#10;qql8IU/bk64K7F8t1VL7+dnsFzYy1g6l8u9r59u8CpfKys+k3vcycsSb8IUHhc+rJPlwEjAqQrBA&#10;jSUrvf0d5wz8D+br3AOaHX99yMb+1HTjbbWWrOzL+zL2/9DsjZd3CnS9F1f9lqxFf70v+aLrUaqg&#10;7f/z39g3Uo2BWYIGx76/57C86/GVrz3v56qr/yL0HOLuMSzl/+vmveYvuFqQOpj9519wNT/xj74u&#10;fVGXPDP7P1ltaneh56NSGxw3PGpjFzVZ/i7lhJmAXVHx/7sYszLWEJW6RItwaPDqF8/YmnztEAwH&#10;jsK0toE5ixsWbLM+OM+VxoQFqz1ztqXf9QouiV9r7+oSmLNEqss1Y5uV9W2YNBw5gQXbXFM3Jl+b&#10;BUnxAy43S1iwUZIMJwGjNDAF/lJP3hvbGeuO9mDWVI0fIJR+6i72pHSYIC64Sj1IWzpMqHvjcXkt&#10;oZnQs2jO9uSbHoeegjsT/as+kMuHk4ZdkSAF/Et25j3/Mf/kFQ38Zz9hSYn7/Z0pSbne0Ujv9Ly3&#10;M/2e19BsceDu6Rp4bwWvt2nJTtvojx1JTHjfGZGWnFMCuzT4/4udlb+urawJgWVFDavd1kcWu6xM&#10;WL2Rp0vvSxBWb5NqKXNWplrHwsDsS9nRl0YLq7fjknuV29J+dN3kRyQxTQkYpcpXf76w/6UVednv&#10;MiY+osUx+u/bhZcK3S+uSLn0Ye+DtwdeWuF6qjD5qv/GVXHKPPjfuIrqKsYtT+89XLTrIlb7eLbw&#10;0nLeBu9LK1JuGuu+s53w0lItrRLL4tDAFNSsqEjPeActxCF+153xArQ5pu6yscua5k7zfVBhH4fv&#10;Dzfjqv165ps5DVdbLFI2tzz19jEQQ+dsHHJ34P1VWlollsWh1mPfknzNxkPpDy1Aw3DktGU+5ytQ&#10;695wKCV5vHfSf/O0JXl83euPSdX5ig/ZJ60792bmRuZb8JZ0SWsCRmnw6vsP1uS9t5exXrBFvAkn&#10;DxQOHnXvq0m5fKJ3BtI1DQdrrGPXlw5rJxz0BFUkF/MdrLHPwBNV1GO/hfnWzA8SVv0n7NLg/69x&#10;e9NzVogjhDHConi1A9ocS07Z2JVNxXORdu/xWi5/oW7ucKmWWrc3exyemUkoUnBPkr/4Y1wqK65O&#10;vWcScsSbcMwDgbJPJPkwE7BLAyxQXOpNvkVcKOEovLddoPyThgPiALnuZcKBvdDsWP6FPfHKwM4P&#10;gmqRi/kP1BQs3csSB0JJ/r3tfB8vDxJW/SeMiplXT97A/6UMLXJPv1oI/KylVWJZHBqYgpr/n703&#10;D4+i2va/65/rLIOEQATEQxwQgiAtU5hagTBLUAIyBcgRWwgBRAaboEbDUbExiAYZtCEqMzTghBho&#10;EBmjLVflaF84eOSXkxs9J/ee3JjnPnn6za1T77eyoSy6m3ZXVXeqq1311AM7u9Zee689VHfV+vTa&#10;F/+ZMef9hrES5AeTI69Dm+/Hf6a2f758/QSWtrV/vmr7XFZLVfk/bbMuybNS8rOV791A+T/f/cif&#10;0nsuMosfaR3wHTLSKrksDgOkQOnakymdprEWlvRPEjftgDbXn07Id/i1L9dsO+18cuevd/iil3E1&#10;bJHKracXzyqBJBbX8anDpa0fGWmVbJQmX/2VwoGffynYfV4Q+sEu+U5YNFH6+afan3+xP3vUkyVI&#10;P59nae+c1tLP/6muqP7nXxwbz7vaC1LFUeRDT/En54VWE6GnKKt1zcn31cJ60rBLk6/+SuGK737O&#10;eHw3G6yclkLN/iJo8/3559R2z5a/nsXStnbPVpXMCa3FtbtCvmF+vlG5VO7/OXXMRt+i9pK/QsnU&#10;mYBdBpiC0vWnUzpNZ3aVDEgS390Fba6XTzV8zVhRs/ML51Ow+vLXjNUrcDW0iPedL4Tm2UwJ+9cz&#10;QJB27tffMBgV7Vc0td//ZF94wDNGkL7/mqW9f2wlfX8+qCLlFY34/U/OTZjJ8ssNdsgByRve8AQV&#10;0fAn7Ir2KxrfuX+k3vZc+Zrx0Iy07bbnqt7LU2oJ+4pGnVk8tlXg1AFFXmdCki478apgIh2GeuDD&#10;ryU6jfSAod6PVPiiKKXl4M2TtsOTkyKJFZH0SpImpkCEt8Ff+5vhCUJbKX8iu7GlgoZNGSI3Ow6v&#10;Nryru+JuZIAp8Jd+b7u/EChB4JAPcIGzRQ/xg01qCqD+0PeOgqPu+wWpdL+SX37o+7Qhq/1P9ZUO&#10;/RmZIoAC1xclQ9qJH37M0kVdW4of7lLk9STQ8waYAvfzB3Oa3g+UgMEF3qEtpHUfKAq9r3lzWj7K&#10;QAOkRzZ99L+djpKCj9KaDjk7dYi07iMmGVjnzXXscHdqIa195+Jar61vgX/q/dK6g4oePQnYFVWm&#10;oG7Xl1mzPAwlAFyQ3nlG1XPZShVVuwAUrD07a6S063Ok08esLZtqQ1oRiE4CRhl4sPPX/8uW8TZQ&#10;goD4C+ACZ8pAsfqQohD4QO7uv7kzUqT6/7gIyZzd/rcyvNX/l5ay+OLuHFH8v6IvfikaOFCsuUQQ&#10;xA9T4P7qf3NaDwZKwEgB7/wUqebvahagvKYu7dHt/uLBUs3/svyrFfGcq8sSJtd9JVMJUTgxXrog&#10;gqBS7l0/5CT1B0rA4ALv1GSp7Kxaprzsx7QRa/35/aWyH1i+56MfspLG1+1aAbgg9+XT7l7J0qnD&#10;6iL60zAqGkxB3ZqDWZM3MZQAcEH6nROr5k1QNIsACua9X9IrBaABSxfd2eKvr66xpT9XNrartOaD&#10;i8UHlbRSylACdhlgCtyvnshp3gsoASMFvKOTpK2HFIVe96mcVlMYaID0yOZTqv8052pFPG+eyhKG&#10;170qUwlROGGXXqagruRYVs5WhhIALkjvOLVqySRFmwigYMmBkr63AjRg6aKOgA7eZgJqpuDipmO2&#10;Acv9OT2lkqPVJccmTXj7Yt5IpBVVmhMwygBTUFcvZm3wM5QAcEH6wKerShcpCkEK5O78m3tIihTw&#10;XwyIthm7/RsyvP9dn5ay6OLOHLG+vuh0jXwnrP7C8//qR6bkVJ8GSiCq04oqzQnYZeCB1f/nn2x9&#10;i4ASBL6/ALjA2TJd/GKXWmH59z+ljXH7C+3S9/+pzkda/cBa8vGFtJZZDEkIEtP5J+wy8MDqPvhz&#10;TrIdKAGDC7yPt5Iu/KBW6Dn1jyxhfN1BmTXAGbjwj9w13xb1aiV+e1BJ//Xrg7asTf6X7NKFn6sv&#10;/GPSkoMX10xCWq1HWxpGRYkpcHeemPNvKUAJGFzgbX29ZMtiykXbJOddWbn/Bmqgf7VtUmbbYWVt&#10;kyXbeM+9E7P+LbWucy/ABbmpY91NUERmDaJwwi4DTIG/9wxb035ACQK9pwAucF7TWuwxTFHo7TEj&#10;7ZouF++6U+w9vajLlKImuDra03161jV31nXrB7GyHjPmNe0R6P4rQUBMwW+gEBgvvUxB3cajWTM2&#10;M5QAcEH63VOqFgEHOMrOqo0ACladnTEUgADS6cNXlY3vpsACaqbAu+ZoTstJNX9agoJIj2w2qbqB&#10;NVBUaU7AKANMgf+g33b/cqAEAe9XgAucLXqKH5SoFZZ7/WlDXvcv7Ct5v1PyQzM9O77LavFI3TvL&#10;ARfkyg9oLaWDnyjyehKwKxpMgf+9E7YuTqAEgc2HABc4m90nvvW6orlqM4CC1xlogHT6qNfLJt4H&#10;6AACccgU1O3xZeXuKWlACQAXyM9WV0IB9Xt8jsUH3N0EafcexghU7fHZxq71DEqSdn9SttWX2Xle&#10;tQtYga98jy/N/oo/t7e05wtDNAHjIzBYV2ICmv70P7vdluoAShB4rgRwgfPmTuLTzygavE9vz2n+&#10;UE2uAzlIj7z5oeqZky+iyH0L/A/dC5TAs2Bb1s0P1M2RBXDGD1Pgfu2U/F13VT4jBbwPJUk7DjMc&#10;QARQ8MzhkgFtxHd2snRRpyTxnZLQIhe3H7Y98HLZlO7Sjs8ubi9T0oawAoxXOEZAa6Z749mcFn2B&#10;EjC4wDu+pVRaplZSXvpd2uDV/gV9pdKzyBcBFLxSVjK4nfj+RyxddG9L8f2d6iL60zDKAFPg/7rC&#10;lr4SKEHg23OAC5wt+4gnd6gV1n9b4Vh1xg2C7OvP1flIK0yBCKDgbX/J6Pbi6c9Yuuj+VuLp/UHy&#10;2v6EXQaYAvfeizlJA4ASMLjAOz1ZOvOdWmH5mfK0Uev9zw6QzlxEfuBMee7KL9x9kiXfZ+KZ8qLN&#10;fk/mgItffGHLXF82v7d0xn/RV66k1Xo0p2GXXqag7puKrILPGUoAuCD9/ryqt2YHafN4K7KEcXUf&#10;rAzKVzMF3hMVaS1nXyx6VPymvGjbuaL7+4in9gfJa/sTRsXNq6f4YQrcn/1XTvKDQAkYXOCd1Voq&#10;/39qHKC8/J9pj7zrdz0olf8X8sXyf5Yc+Vta8oSzLhAHf1MkPV/8V1bylLrPXgdckLv+O/eA1tLF&#10;L5WrehIYL71MQd2201mOnQwlACmQ3mla1bKpijYRQMEyb0n/NgANWBp3+P/dVBJaJLDtdO6TH7rv&#10;xZuQnRe3nrbZX/Y7eknbTiqqNCdg1JWYgKY//ZW/2OxrgBIEfv4JcIGzVT/xLx+pNTB2wA2MsfJM&#10;aL7CFHj/8ktaq/kXN04Vf/6fok9/KkrvJ/4gswb6T9h1JSag6U/3J5U5Le1ACRhc4H2sleT/i1oD&#10;MIG0MRv9y+2Sv1Kdj3TcMgV1O7/IemI3QwlACqR3ml71bLYCAogACp49In/NeHcXS8uT8N13QosA&#10;Pch5YldO86Sa15YpxQ0lMFixfEVT//1PjtVfu/sK0p9PBFWkvKJB/lkf3uQUlYxpJfqOBYnp/BN2&#10;xfIVTfmFf6SNvfT6BRUpr2XUr2jqvj2I9zbu/q2k86fEC/8o2vejJ8sunf/WSMNg1hVePPxNh+4e&#10;+OBriU4jPaC75yMWxJYHuZ6Kht8PhHrrI+WkCEKZyx7Zk6+JKfBUiEJKTqQqr34t4bGCqDIFnp3f&#10;O4Qx9TvlsAKh0QcYC+B686yzRTs1axAUvID96RkiSIeOoohapx6agCESmKp6mYL6dV6HY5entyCt&#10;k8MKuJylzqa3iq+tVBQiR/4564oC5JSv89p6F7DgBQee/8je26HEI1AuQSxIp6JKcwJ2RZUpKN/1&#10;pW3gK+ULQQ18ycITeMckSbs+Y7X4tn+Z2mouu1q/60vHwk9Y8ILotkG+rRh4sPNU/MshTK2v2A0l&#10;vsC/bB1eqTq0WFGIBzXb1N3luxG84F+MF2DBCxSBoCJxwhTU19Q5Nv/oeVSQan4EBRA20EBtTZ29&#10;8ITCGkQogugGQRENDJEFGC/DTEF92Y+Ol8s8IwSprAzaXCUXnEm3iYe3qDXXlv1oz/tAYQ2Cing+&#10;xo83Hq7/eK26iP40jIoGU1C+5qCt13PlM4dAW+2ag/axa7xDWkhr3mfKWY6nlyCt2YEcz4sHHcIQ&#10;BC9Qqq5fc9Axc4crSZDeWKNkGkrALr0+/PqtpxxPfuTpL8ggfrhAAwg9INPVb76Eq+VbT9n6v/TX&#10;J4dfrQiiG9hazanKRywDk5mC8pJjtr7Ly/OGwedfW3LMPuFt74gWUskBhgCwHA+efkrkoAOACBzC&#10;MAQvYFfVTAHLYf/Wlxxz5O1zpwnSpq3qfG1pDJYBpqC8XrRN2V2+E6FYRBaewLsQLFU106m+Wl8v&#10;OnZWsOAFSo2+OtHWYYUaQ8AllEqdstv3cgepPqBIak7ALgMPrJ6jPzmELBZTAA+goSEJgiB49qf6&#10;Sx7j3cHBH9h/wT7mmeNLsqQ/f22kSZfKwi69D6z1F/7hWHPWM1aQLshhBRCeICgkATJDIXh1dSAO&#10;7ML42n3PKZlMpxsL9vwpJVNzAkZFw4dfb5vkSB3raSFItrFQiPAEzn+7Sew2KKxydjXQbZC6iOfe&#10;SQ7hD4hoELaI5kzYZYAp8NhmOIQ7WFgBhCewXdejqlOXsArDXi3vPSOt5YMb/tBGuM6mnpnyD7oM&#10;hiqAXfhWH/vTQnEKyjcetaUXlueCGjjKwhN4h7eQNu5nCIDv7aOpLWexq/Ubjzpy97DgBeyqmilw&#10;PXtY/qq/qhCX1DqZpJ5/MVgGmALPLr/8wLXrdSgJjT6AzFqv3+7Y7X20peT9UqkoKLPe63cUfC4/&#10;cHk/h4xap1JEcwJ2RYMp8BTjR4PD6otfhDaEJ7Al51YtnaxoVgcsYBCBp58gbf4gPpkCgAA2+yvl&#10;i0eCAggbkgD5LleZs3lbcfPaUFJAXUSdDpXUnIPBMsAUeJ7a7hAG1D+1AEoQnsDWfHJVNoIRyIAA&#10;TtfMLQ6hFbsKXsDWdQGCF6iLKJlMPk6YgvodZY6nPpZ/7LfjY/j/EZ5ADqpVsoaxALU7yuxTSpSr&#10;nvVlDmFE3fqXIxRBQabT1Qrfn0tMZwrqS79zPPuZZzB+3vEZQABX8bfya5l9G9VQQG3pd/aZOxXW&#10;gP2pFPFs/84hPFS/PUqhCjAJDTAFnsP4Jeq4+sNyWAEwAra2y6renh2k0LW94afvDawBC1ug/uTF&#10;d8LvVo279FP5b8+grFpnkCoNf8IuvUxB/Zlyx0qfZ5QgnfFBCcITOJPai8e2qxXWnim3z/8olDVg&#10;Mp7S8izhkbq9cnQDdjKdrraC9OVHSqaeBOzSyxSUf1NhG/1WedE4aGCMgBw/4hu/WqHvTMMgXmYN&#10;ELZAENqrx0uJaMBKBcmrVWlIw6i4efUUJ0xBffk/Hev9nkcEqdwPt7/ro3/IDybfva9GAGrL/2nP&#10;P6xmDYAVHPjsb/ZHnj/+7ATpolwwSI/H90+HMAHBC9R6NKcxXnqZgvJtp239X0Z0RWio3XbaPrlE&#10;/oXENi9TyHLkdx3b5KADnrWnHcLwv659ObRI+Tavklm/7fSl1x0NpXS2DUYZcN17vvnFIUys/2Yz&#10;lPgqfrG1L6zaPT9IoevTfzpb/SEsa6AwBeoiV9OjlvntNOzSyxTU+392vP6N/BN3/zeMEZCDmHy5&#10;W62w1v+zfdGnCmuAEAZCOzkyi3LIz1aXQxXESZyC8p1f2AasKH9qBPz/tTu/sE95R37fvvMIwwFY&#10;jhJxwLP+C3zN+Ov6FWGLACsoWrY7u9WIyheflHaeNgQUIOwCjli+ooFy166/yYPY8HOQq72igdg5&#10;30/ZC3cUj2kfOLrfSJMulYVdsXxFU3vhH/YlB0N/DsIqDX1Fg/ygX4robB4xBfKUjdJhxJ1OZdED&#10;sTnKaqUUu0u5n7PEYrtwxONWdjeoFKUt+3xp2cFiuSlCoMITlXaFjZUAUmCLK9u3zyOJlUot52ql&#10;XR5vxmJ3UJtHCkK1z6WIJVgiqkwBeAGH0I4xBYg+YBuymm15oGYBvB98b2vxR/VOBywYgbNFSwYa&#10;qGMTqNNqJZrTGDW9TEHtOq/9kbUKU+BZ4ZX9fg0EAdPJYhNUOx34U53Gn2dXe+29F7JoBdgrwdbS&#10;UfXko8iPW6YgMjWgjk2gTscVU+D64v9zCB0YU6AmCNjDohoZUJgCUfxPj/+XlIGLwTMtXzQwbeBi&#10;Bh0o3IHpex8wXkBhChBowCFMrj+3Xc0CiDV1zg//7mydwjY1iFCkqqbONv8ThT5QK9GTxuIyzBQw&#10;XkBhCsICAmLZj841Z51JyYw1CEIMwhbR3zAYFQ2mwPfGwdSkxxlTwAABhSCAfiU2gVi0Rp1Wqkac&#10;grT059QYgnJJZwJ26fXh1249ZZ+0SWEKEGgAz9mMIGA6ldgE+JOly/8052pFqgAdjC4OinSgu20w&#10;S5u7XhXUwLfxWGrybMYUMBZAIQigUx2bQJ1m1cUzUwAoILXDCsYUhFIDamRAuSrWV3i+r0kZuEi+&#10;Ey7EnXARK65QA4hTYEvJCQINlKu8CQyWgQdWPIzKkQwb9ilASALbGHdQQDwWNM/ZshV7YMWfRbsu&#10;FPVIF30H1BA8awNQePsYOeoBNlAw0iq5LA69D6zsYVRhCvCg6RDGsy0PFJ1VF/5he3xP2AdWBsQ7&#10;k1upd0aIK6ag1jbJ3naYwhSEAgI1CFWQOhoxexEie0HbTg4hufre/iiihDMILaKZI1DDERgsA0yB&#10;OqwAAAFbywex5YGiUOw9w9NtSkqTLvI6urV1WpMu6qsQY0zBiQ5tMm8bVXZba+yboFao6NGTgF2x&#10;BwpQhYWYgsjUgDo2gTodyhSoYxOo03poAhYlAYNlgClwrf2z/MDVwBQg+oBtyOtsywNFp+j1O1d+&#10;2fBs9Wv8gqDMIMQgrpgCV+HnMqXYwBSUbz5h6/ci2/KAYQXq2ATqdHwyBdiwILX1PMYUsJAEHru8&#10;5YEaAfBu9tmaT1PHL/Bv9WWMfQXvJBZ0FjLGzmNFxD0+5/NHnc2TwtIHaoVcaUzCywiAjkRYakDR&#10;o8QmQI6SRhHnza1YOIP4ZArCUgPY8oCxAOrYBEq65p2SUNBAKYKCiFOQ9sDL6ngHOskCjJfhOAU8&#10;gAALRiDfPRpYA3VsAnXaeGNkDTgMMAXgBeTvhA1MQfm3DS7rhi0P1Dq9JytsLWcz1gBhCIq2N/yy&#10;/fT+oDgFLDZBPMQpYLyAwhQAEHAIj7AtDxQKAMEInOu/kx+Kr2QNmEAoU4A4BWmZ66/GIChqfzuB&#10;8dLLFMD/L+9J0cAU1H9T4Sg6EwQIQHMVuIMZOxTWoOxUReb9y6q3LVPHKRC/qfB8cC7l/tnyt6wZ&#10;fdLun8106m6YPAkNMAXRffUUJ0wB4wUUpiAsCwCCwAlgJ7l1EGtw1v9P+yOvs2gFQdxBWD2NyRT4&#10;Np9ObZXHmIJQFkCJTSBuKlHSZe6S0CK+zR/ZWuWxGAehevRgBZiEBpgC8AIyed3AFJT//Ista3P5&#10;Rmx/cEV8AcQgsLWaH8QaBO19IP78i+fkTynp8+XFNadfWvr8UD1Ban/jT9illylgvIDCFHg+/1n+&#10;VcFlQICpFf0/O0v+Ij/1N7AG1f6fMxd9WrYoXfL/ELdxCnzbvpB/pdfAFNTv/MLx1H6FIAAUoMQm&#10;EN99R0mXbXrnakUgU/La0ZxWI6IQrQCDFctXNFDu/eInW8tctkNl5Fc0Nd//lFN4rGRM+yhEK4Bd&#10;sXxFg7gDzvd+CHoPw2oM+4oGl4gpwJjE1/H+v0t0GumBGAxnaJACuPGPF2WrffhKtTWS5PSca9ic&#10;81d3vndxCnYfV2T0JbDrgdNbo46VgGYccGUrUEOoWrS8uKwyaKMEnu0YQlVZIifaTIHr1nbSp/I+&#10;BVdjCqrAGkzY5J3QUjr0hYIGBIEGdYe+z3pqP5sMuS2EAFB4AzsyyGVxGGMKfI/cKq0rhZJQpgCZ&#10;2BxBEO5HgzG/LjqGq3c0KF1xcORdkyqenOR786DQ0lHSu4W4uiRu9z4AU2BvNbd2xVxgAmEjEfh3&#10;fpnS9Rk2NJ4HgVTujzJQgLALOIw92Lk6dJAC8uYFYZkCocMrJVNTxJrvlb0Pymr+D9EZsPdBQPw/&#10;bJeADcaVXeziJE4BAwR8hR2kmlq4/cMyBcj3VtTZWj9V9eFTSEcoEkQf6OEI1JsmYLyixBT48m6T&#10;yi5A29UAAe/hH21Jjqo1DsgwpkDeZHJn/O59AKbAnvR47ZLHgQCEMgXIZJsjXLrXNRUCf7oUpAAB&#10;DlJ7PYfnOc+QrmLRJp0EQSgWgcEyxhT4JrWRth6HklCmAJnY6UAQel26Ez45unbrCTAFYYuIW085&#10;8w/J78Xdxbqb9GtB2KXCBDSlwRTYk2fXFsxGqVCmAJlsc4RLY9RMCKy6FKQAl9RMQRXiHYxY7RnQ&#10;Qtq0t7rkWOaEt8sm3CeVlEJM5wmjDMQpADVg77CitmHPAoUakOormE5cFTqsYDsjKHsflFXX2wau&#10;wN4Hgfr6glKEmRqohCTw/E0UhKnylsg7sYFCjZGGwSyDD6yudu2lswegJCxTEPTAij+rv/8pc+GB&#10;soXpvrMXUts9E8QglB79z5E95lZsmhu6VwLKajhhl7EHVt+S26ULlexBM5QpCPvAysABTE5nL6Hm&#10;4CbGHXiyEFjv2+oL/8hccrBsSbp04UfdDZMHS+2K15tmTIGv7U2SbSIUBgEC2Pug6J7xuf+WjL0P&#10;2M4IdkH46Z77wBTk/JuA7RLibe8DIACu626Weo1mgEAQU4CtDWxNemDvg0Dv6dgZQRBa+2672dtj&#10;OtsQQeo9HQKZTXpUd+mhJIgp+A0UAvPw8m4FWhNgCuwtZ9U27FMQGokA2vzuoymdl7A7vKd/C8nt&#10;UapQxylApvulI2w7cfmrfu5IaeMRRVJPAkYZYwrkB67S3VASlilAvvcDv63FY1UrH1NXpM5kTIG8&#10;oXpJ3O19AKbAldxGescNTCCUKUAmNkdI6eK8NHADk6T39jHcIA73PgBTYG89r7Zh84KrMQVsswPv&#10;2CRpz1HgANV7fCOnvcf2PsB2CSmdZ7haC9Ku93AplD7gwgfYZgdB/2ISGmMKXM1bSc+8CCVBgABT&#10;656zTRDuxRjJS2b8A9jvAExBmtAK2yVIz5XE594HjCnwTWkj7TgJzz+LRKAGBOp2lGU9sYtNvNzm&#10;QmDtyxGKlO8oSx3wsvxl/qHu4ju7dKIEO8ouFcR4RYkp8M3E3eNbaLta0AHvvu/kn4C88kdWY13p&#10;d1kLPr5kNd7MbItSkIJoMAWutu2lf5f3KbgaU1AF1oC5qb/1Q6z624rMBfvLFvTx/fs52cXdwCDU&#10;fVuR9fznlwxsKQQOyYEPDJ0YrMsxArQmGFPgm99eOvMjyoZlCpDvPVZuS5pVtX4W0gwxyE1KDhxY&#10;z/Y+KLL1Fo/LIQmwS0LqqPXyJJyOnM+QY+iEXQaYAnvbZbXblkHD1ZgC8ALOt/yyh/DEDojhT7a7&#10;Qc2p/ZdiSXxzBqCB7f5l2Psg8E15wVtnBKGPb0F76Zv/p7thsCl+Xj3FFVPgy79dKv8HfP5XYwG8&#10;3/3Tljy3avvcIC6g1PdfI3s/WbH9ydry/0Isg5xkAXsoxMPeB2AK7K3yav+UB7d/WBaAbY7w6x3+&#10;zZfDFgFTILTKY3soxMPeB2AKXO3/IFXI+xRcjSmoAmsw5yPvnNbSz/+pgABBTEHZD78gthf2Pgj8&#10;/D/YQ0EQ+vme/YP08z8Vec0JLC5jTIFvUXvJXwElYZkC5Hu//NnWck5VyRxWUdlXP2f2fLZ697Px&#10;zBTI79tfnguCIJQpQCbbHOHXSbhuBTCECEUCO78oeHZ/QafugfVvGgpVgMHS9OrjSmH87OM3X9FU&#10;4ecgf9zl/WMr6fvzqKs64iuaij//NPLxXaWPpxsNKAm7YvmKBsq9X//DlpxX9V6eUlHQKxr2Gic3&#10;uVXgxCa290FRr3RsjqDI60lQnAKMbLQOI+50KoseiMHhF6WUDDe7E+JfPEuedWdH2M4AnvwCb6Ua&#10;K3CmCGKN12DTtDaDVQcSocRfq8YKsgSh7pzbYGPis3i0mYLfjFMAD7+75M9ZQt+6kkKFFGAQgft+&#10;BOLbj0wgBlkt/ggB5E96an/Z4z2kQz5FWE8CnW+MKYgQp6BqnTd96Er/1PuBEgAuKLrrfnH1WqU6&#10;cZ3X+eQH7k4t/GveSe20cMHgrkLTIfKD3dCu4up3FDGdCdgV1b0PIscpEHd96XzuM3dXoAQewAWZ&#10;XZ+pbqAPotsGeaEYYwoixCnw1/8rNePtBU8OFFKmyqOwaKBY8x9u//85hAwltEHa1N3+tzJE8f8u&#10;nP+lvv4/Hbv/0xJxCoAG1NXUZRV/635QkKq/jRCnAJL+6rrUB9f5iwdLNf8bP0xB5DgF4Ajqyn7M&#10;yj/sxmYBpw6zdG53IW2EAx8yzu5Cza4obXwARAJHqENee07kOAWowvvqwaymE+qeewpwwaTJm8rG&#10;dpXWfMCqDqw5WDBvR27TrgpoEIUmwS5jTEGEOAUIPZA+utj/eC9p6wnABUX39KrZuOlqcQrQDP+W&#10;U6n3LmXyult1qSDs0uu6jxynAGq9a49lNZtU9/LTgAsm5WxlpMDF9ccCr21VMwVq9EC+t4y4T1xv&#10;YOMDmIPDGFMQIU6BPyCmDnlrwfzLd8KFA8Vqv/v7evlO+LfdqBfbHKRN2e3fkCHV17NmVATEjCWH&#10;PDNSpMDfjDRMtuvKZ1BNf/5mnAJoq/v+p6zCE+r9+sp8P2X2eObAtmdCmQIW18Ddt1Xo5n6aGibb&#10;ZeyBNXKcAij3n/9Hav/X/C/ZpQs/q+sqPfWzrde8i2sm1V34OeulU+yrtzwJH8fTqoGND2AODr0c&#10;gbpg5DgFdbZJWe1Hq6MYZAl/qO7cC5m5NwtpLTrJd/ibARdEaeMDWIQjZnEK3N2my7+vbtjFgIUk&#10;8Hdo4+89PaVpPzY0MptzF/ZKmIKIBkVdphQ1af1Sp1EO4WajGx/AIhwxjlNwURACmFoNz2u1Ma7r&#10;V1tglwGmIMLuBuLGo85F+92dgRJsBlyQ2XlJdQN9cHHt0cCqzWqmgEUx8M/oAZQAcEHR3T3EtRt0&#10;t0ouiMMYUxA5TgGU13n9WQs/kZ+tDn6i1KXOZOncrkLakMfkVdZVqHlH3kzB0Am7orH3QeQ4BeLm&#10;E86lpe4uQAm2Ay7I7OKsLsxF5oVXD9W/94Fj3geuZIHxCFFpjKwER5BDnvtPnjgFUO4u/iJL6F1X&#10;/AzS/t2+tG7PqEMbuLsJ0u49uFS3x5eVu0f5U3er5II4jDEFobsbKAqrntue3vcZ/0P3AiUAXFB0&#10;+72i80UkMoR7J/VFDMjm8p1wPPZKKKl5bvvf56wuf25batcFviGtpOe2KEp0JmCX4ofXmIgcpwBq&#10;vSVlWc2n1r2WD7hg0hO7yqZ0r93xWYQ4BYEdZQXPfJzbvDvoA92tijpT8JsbGTCIwG0TpAMfAysA&#10;YiC/mdlYiPxJCz4um9lDKv3SOOAga8BhwHvPE6cA+t0fYi+AgXUfrmR1lZ2Wf/1+YPMyhSlALIOs&#10;lrMhALhg0vOfgziQvj1npGGyXXq99zxxCqC87kx51rOfufsIkk8mBdx78fk8gH3NcNqEmr3rlQYE&#10;zpQXrPflJvUGcaBk6kzALgNMwW/GKYBy/79XpKav9BcMlL4px5/V38gMSOmCPvYFO1hcA/cHCNww&#10;sN77Fq5iP4W00W8pwsjRc8KoOHj1VCP+39/9fykX/y916m7l1y1GGiZPwvJ/6jt54hRAc135P7Nc&#10;X7qxWczFL9UVsRAG7gGt6y5+CYHc3kLaI3Plrxm9hZrPjG18AItw6N37IHKcAqj1bjwt3+GL8gEX&#10;THLsLJvc3bf5SGicAv/Wj1LvzV8wsrvQfLj8wDW6u7hpp+5WyQVxXBlWQNOfPHEKoNB98n+yhEF1&#10;J9cgjZAEF07/VF953rHxvLL3AQQcwiAl3kFa1mZ/0SDp5//R1JgrhGGXMaYgcpwCKK/z/5y1/KT8&#10;1P/dSfyJyAVFu38o6pn+UsnHchSbhrgGNf6f//7J6XJ/ZeqYjQqkoLthckEc2CxA1xk5TgF0et/5&#10;Iqt5dt3qZYALJj2xG18zfNuOXi1OAWtD1c4v0se86X+it6EdEGBUjF/RQL97/39mCfa6/UWsrgiv&#10;aCCAuAZZLXMVYZ3Ng10xfkVTd+EfeAMTuuOk8ooGr27cB39WvJ3styC6W3WpIDEF8jqM0kFcgMEe&#10;iNI4qNW4z+E3bXhYvHTw/M6/WpJGunyXSwjYZLTKu1itU0c6qBnuDEESz/HoqZOkLPc5pTH4quB3&#10;Z+DrJk9Za8lElSnw7Pxe3t5zpxxWwPfp9/ZbF9a+uTAUAbhY+n3a8NVBoQo82/9sa/EI2xNB2UOh&#10;/tD3joKj8lafh46G6tGQg0HRyxQE7VPgcpa6Wt4qvfkrNYBNDVJbOsodQ1BF2CgGKIJdWH9aUaCg&#10;B7obE1wQdkWVKSjf9SV+sV++cCTU1u760j71Xd/UttKu06wWluMZiJ/KfKKWjG4b5AVk4MHOU/Ev&#10;hzCVAQLY6cDe4ZXaL15RFFaJ/0pfdAjIgCT+n5IZxBTYp+6uOrSYRShYMFDIWPSK6UxBfU2dY/OP&#10;yt4Hrs9qXX/oIP33iVAcwPMf/2trPQ2hCiIXCdTU5W7+QdkoIVSPhhyMl+E4BfVlPzpeLlOYAlfJ&#10;BVeb26STH4Rq9nz0gy1pPEIVsK0Q3L2SwReEihnNgVHaCYLQIgg3YOv1HNv7oHbNQfvYNb6xKdKa&#10;A4qka8kBh5BS/+JzYaMYqJEEpYihBOzSyxTUbz11abfArR9BietPx12t2kjvbVIU+t47ldpqjhxO&#10;8HIUg7o3X4pQJLD1VO6TH0QnVAHs0ssUlCO+QN/lbO+D2pJj9glv+ybcKpV8pih0FXwmb6P92nJ1&#10;FAPQBBnCsAUTJtmF+1iMA7YzgjsNcQqMoQSKITDKAFMAKMA2ZTfbvKC2XrS//IUSdABqq+rF9IWH&#10;1MgAMoOYAvuU3UHbHLhOB2RiqwE60N822GXggdVz9Cc58mHD3gfYy8De7pnaXc+EKvR89p+2lhNZ&#10;bD1cZeH17Pelp7ZMD4pTgKtqTiFUFW8O7NL7wMpYdoUpcO2rdN12u3QuGF6/WgA9ZesE8cJZBN9z&#10;90ecAmMogWIIjIoGU1Bvm+RIHatQA657JrquvUnqPowpD2UKnP/2h/pug5x3ZbmbXC/ZRkelDVco&#10;gV0GmAKPbYZDuIMhAL5eM+zX9ajt0kNRGMQU2Fs+WNWpS1XvGem3DgNcgDgFiiQS1b1nZN42Or1J&#10;skO4wRJMAWgCPNwtsA5TUL7xKH5zVZ47FG782o1H7eM3+MbfKm08zHAAluNJF6SNe9SSoAkyhKEL&#10;xuMO343FOFDvoYCrDmFo/apCE5kC9T4FvlK//dZFtWsXhbIAnh34sfEjQaEKlEy2FYL7/pZq6CBU&#10;ibYcLK5oMAWe4hMOYRjb+8D3zgl7cm5tYa6iuXbzCftEt6efIG3+QIliwCIULLhHyBiVG1dMQfke&#10;n83+CgMEavf47NPe801rK+0pC8IBLoIjGPQKC1UQyhQoIQxQyvP2F7bmY9QbJQSp4v0Tg2WAKfA8&#10;td0hDKh/agGU+J7Zbm8+uXbmZEUhclKbTy4fj5AE2xVJbIKQdfNDdXMcihgSiHGQ1nXB8r6dUm5/&#10;yHSmoH5HmeOpj+VAxDs+hiff9dJJ+bvu1hIFB0COTI2tf1mRrN/xceQivq1lsksKgY41Ag7B8hgv&#10;w3EK6ku/czz7mcIUuIq/daW0kz7ZGarZs+2srcXDLFQBxGSIafvqoOKhpTTnwCgDTIHncIVDGMf2&#10;PsBeBvLP4LcvC1V48euKtLFvyRH1G0IVsB0Q7N36pLbsw+IUKGxC/bcVjlUNMfm/PROqR0MO7NLL&#10;FNSfKXes9Cl7H7g2/yjHYvhSDjoQdHoOXLQlTWChChC2ICtpVt1eV5AM+9P3ZXlq2/zylY+Evaoh&#10;E3bp89s3+P9to99i+xSwvQzCxhcIfFORW+RTQhWgOgQmSL9/Wer9fcIyBfbRb1W9NVt3q+SCOOLg&#10;1RMiFOB3LdiFE9txms4U1Jf/07Her+x94ProH672t0s/HlaDAyzt+eK/bMlTQkMVoIhDuD3gexf7&#10;IwAuCIIOQvVoyMF46WUKyredtvV/me19ULvttH1yiW9yG2nbCUWh60/47tGmfu3LShSD8m0fhRap&#10;2nZC/iGFo5e07aRS1lACRhlgCjzf/OIQJjIWwFfxi719Ye2nhaEKL1b+kjZpMwtVwCIULEgXMuYU&#10;Xo0psGdtDtorIVTnb+TALr1MQb3/Z8fr3yhMAeIOyD+D//OnoQo9RyttLScpoQqqG3ZASO/ZQ8Ye&#10;G5iCcv/PaWM2Ln8sPaXnHNOZgvKdX9gGrGB7H9Tu/MI+5R05NNLOUwqh4HoZG4zia8YKJYpB+c79&#10;kYswPeo9FBRtGhIYrNi/orn455/SHnEroQoiv6IJ3bZSTwthl/JmQ2OC8xUN9HtO/GxLnqQOVYBM&#10;5RWNdOEsYhlkJefVHXxNd2OCCxJTgJGN1rHvjESnkR6I1kBc1hPkkOenA4IQAIPbHwAAUG98oJUL&#10;8NZIQspiBSvwZAuSVHnZxMT5P6pMgb/0e9v9hWefGhM45Ctw4ZVbD8YXhDr/QRBktHikwvW4dOjP&#10;7Grg0Pe5BZ8VdG0Z2LlJiVNQfeh7RLwJog9Ctf12DgZML1OAgog+kNP0/pqChRVrvRnDVioxC5hO&#10;JU6BuO5gkfMjZ9Ou//vayqyp7xTdJSBgASvi7iSIa9/BVXenrtLad+J274O6XV9mzfKUDEwS39tV&#10;uqEsrfMMxhcwakAdp6DsvS/TO8+tei47ykCB4b0PEInAlvH22bemBsRfsJGBDLJX7FaeFEXxX0Vf&#10;/OLOGCjV/0fo3gcADTx/+z9nhxyx+hCKBMR/FZ/6T0Q0MJ0pgIff/dX/5rQeXPPluorquoynPlH4&#10;giDnP4MFCvqlBM59ErnIxeo629TtpU8NkKp/DFKi7U8sLsNMATS4d/2Qk9QfGxlUnPoxY/oWhS8I&#10;Uh4o+zH35dMF3ZMDH28p++zHSd2ddbvid+8DtrVBSa8WYtHG0hc/TbtzIuMLFC5AiVNQvebgyLFr&#10;vENaVK15P32IqxRxTIp3lDz7QVbTIYhioMgbTWCw9DIFKIjoAznNe9WsXFqx5VTGmGIlZgHTqcQp&#10;ELeeKPrTYWfz7tjXIHKRi1tO2ewvlY7pLm2ROQX9J+xSXPEaEyy+QEnfFuL6LaWvHU3rOJXxBYpC&#10;JU5BdcmxkRPe9o5oIZUcwNXjEO6bZxcExhQgx/3yUWeznuLa1UpZQwkYZYApqKsXszb42e4GpX+r&#10;Txv4NOMLmE6xXiw6XeMeMlAK+EP3PkBsAs//q5fvhP99yPvfYkbKoorSp2vq63M2fO8egjgFfiMN&#10;g1l6HgcvP+P6//yTrW/R2cKswPcXCjZ97RDSGV8QpDPw/U+5q/+9oEerwNFd7FL19z+NXHggVRDA&#10;FLBABkU9BNF3AIH1Mh7fpQ5qEKSK90/YpfE5VS0PeD0n2V5T+lrF+X9kzNqj8AVqGaQvnv+HLWtT&#10;6ax08byMDxT0ahU4tefst/+wjb0UvwB6nMl28es9QQV1/gmjosEUQIm788Scf0vBRgZsdwOFL8Al&#10;9d4HbJsDb2vskpBVdt+kSTffVxd/ex/4e8+wNe13tsMdgd5TsLuBQ2itxgGUvQ+AD3i6T3ded6fY&#10;Y1hd7xlZHR7x3noDwhOomQKkIZ/SBO+9BLWSIBnePzFesY8dcLwh+px864t9XZfMgV164xTUbTya&#10;NWNzSXoLce17pauOpN09hfEFTKE6TkHZ2qPpd8+qWjSJXToO4fQ5spkNkQuUOAXixiNFzx5wNusm&#10;rlmlu1VyQRwGIgL4D/pt9y8/u3BMwPtVwcrPHULP+l1hQgwEvP7cgqPys9WuEqU6dWbZR/5JXRfV&#10;vRN3ex8g+oCti/PszGGBzYcKln7gEO5jfAHDCtRxCsrePpF+T27V0sm4FNh8ovj5D4Rmw+KKKWCR&#10;BUrsSeLW3djIQH62WjwyrNsfsEBG8zEVz8+o3vOFsvcBWIOMQa+oCYLAHl/u4k8KOicF3GvD6uHN&#10;xCQ0wBT4n91uS3VgI4PAcyUF2escQifGFzCdSpwC8bltRTNLnDd3Ep9+pvq57ZlDXmTBC9R7H1Q+&#10;uz176HIELzCdKYAb3/3aKfm77qr8iu1lGZlrFL6AefiVOAXVO8pGTinxPpQk7TgcWqRqx8fpD60p&#10;zewubv+4ZNVnWc1HILRBMCOgFTHAeBlmCqDBvfFsTou+Ne7CigPfZUzcqPAFQcoDpd/lPnuk4N6W&#10;ge0blTgF1aXfjZy50zu+pVRaFiSv808YZYAp8H9dYUtfefb5cYFvzxW8fcYh9GF8QahOz6HyjJaP&#10;VrydJ31bjqvV31aMXLBf/k7YsPeBEqeA5Sv0Qage3hzYFYIA8Ocg6EBO0oCaPa4KX3lGznaFLwjS&#10;gAAEuSu/KLAlB0q3+33l6X1cjC9gYlVnytOnby/N6S36fCV7/FlJj1yNOAhSG+lP2KWXKaj7piKr&#10;4POS0a3EU5+VesvT7s9jfEGowov/XmEb+1bpH/tI/34GV9kOCNjjgDEFyt4HCGTgOVjubPso2ygh&#10;VA9vDowywBRE8dVTZf2/sl89jW17TWcK4OF3f/ZfOckPYs+Ciov/zJjzvsIXBDn/2Y4GBb1b1/je&#10;R0iCot6C6D/MirD4BWX+f07q/XzdZ3Gx9wHb2oDtWVC69mRap2mML1BwACVOQfW20yMnl3hHJ9Vt&#10;82Y5dgYVEbedLvrTEfe93aWtO+Nh7wN/5S82+5qzRRMDP/+EPQscQj/GF4Q6/D1f/09Gq6kVu59C&#10;9IHAz78Uf3JeaDVRYQqUvQ9wFZLO9lPFv3wUqkRDDhaXXqYABd2fVOa0tNfsL6r47ueMx3crfEGQ&#10;zoD/59zXvy7o2Srw+W52CTsgpPR8Vn62amAKkFn53c/ZT38iCK1MZwrY1gYlA5LEd3eVrj+d1mk6&#10;4wsU578Sp6B65xcjp7zjHZNUt/NI1hO7g4r4d3yR2nUZohhIO49CT2qn6ebGKeB8RYP3KvjlR0bL&#10;icq+k+pXNLiKQAYjBXv1rmfwMgeverKEdBPjFOD9CecrGvbLD7yZqTu1J+wrGoSbTO//WhB0oPP9&#10;DHvjREwBbi/ROoy406kseiDaRxXeQS72Kt54/l0MgrYqcKUKUn1DYD5dLQxCG+T3Qj4Xv6boNoa/&#10;3kaWbGAKrqjz0Pe/7aK/igy4gOLio0KLMRh8OaRhwR/VexYgcoFw60JlXiDhulVwvbFNENqpM32P&#10;twscOqvoKR4CymCH7iZdKggLDTAFlWu92VlrBKEF2um8S6h5viBI2/EVB9N6z8LV7KZC5dOzsAnC&#10;udXe7EdeYUWKereoef4VFKnBPgiOdwShKyRLercQV5cE6dH8J+yKapwCaDsOlGDgk2ghKBzPGJv4&#10;nkddReXOL7OnlQhCEvYzOT5tpLTzE/XV6KRhlIEHOwUEgAnyJNy9WBJ/USusEf/l3P0f2CpcHoWp&#10;KWLN9wANPP5fAIUjxzlQqPEHMwiuDvC8falWoicNu2rqdJ+V1XXZLx5rGBbB2U+o+Wq7WhUiFwhC&#10;B7RfOXyFHSqra4OKsA0RFBkk7LgvfvaiWpXmNOyKBlNQeerH7Pn7BCEZrQrdyACRCwThNlxSDl/e&#10;bWLZBc+u71K644FByEkSwCNEpSWyEhzRiFMAJceBEvR6Ai2UF9SQrmLRJrVmbHBQvGgH9kOBQHGv&#10;FoEX31AXkSfwzAnKbgjqgjrTsMuA675yy6nsqW4sf7TWeY9Q8+pLQdqOv3kirf88XM1uLlQWzsMm&#10;CKFFareewoYIkFEOOybhn+YEqdL2J+zSiBKo5RkdgPbIYxSyZ0Gg5Fjxs/vgo4BAcd8Wgdc2KGXL&#10;1h/L6DhbYQpAHwjNJjG75PeUecMUST0JGGWAKUDZ40AJprx6ya6G3Q3UCmvqRedO/6U74ZQUsfp7&#10;gAae72tSBi5CEflO+L28CUKgXiw+WQG0Sp2p1qM5DbsuAwI6Eni+LN7xtdASW1I13OFX50rfX1D0&#10;IOKAILTHJeXwLWwvff83JoDwemk9nmFxCs75fspeuAOvFiBZNKZVzf4dihKdCdhlgCmoPP+P7PwD&#10;rD1BAfEY465YhIQdS2bfc0oRed5e3uYAELyQnMeE5Um4ZryRVsGmaDEFlbZJ2W2HCsL1aFvoRgY1&#10;tknO1NG4/8u2tE4W75NjE4A18HQen3KzvPdBzr9h74Ne0WqMbJeBOAWB3jOK0x4VrrkDDZPv0g0b&#10;GSgKsaOBp9uUlCZdZEubCDXdHsQlZDo7TRGEG5CJAx9aCkHAdkAIAhMUbdoSsKtR/PxlDYbja0fj&#10;VCePl16mAAUZHYBul2fX8G7i2s1qbZXuo9mPrsPXdflr7aNDJfce5Soog4y7ZzGmQK0nu5lQuWwO&#10;NkFQJPUkYJQBpgBcQPGaz1UPXI9J3q8Uha61fw5+tnK0c639OjRT9P7Z885XKV0fQ//ktBBqSpYr&#10;SnQmYFc04hQodAAaJq+yeUAGDqk1V753InvyW5eeRyYPk977QMENigoPuZLvi5+9D+DhPw6UwI74&#10;Hg2TcKxN3CrvYsBO7IwgtJ6HS8rhao14cO/5t/oyxuJBssH8xdOkPZ+7XFh5bRUxJMLGO1A0/3YC&#10;g2WAKQg8t734sXXCzXK4dXmMGjYyUCs8/tS2tK7ZuJp9s1D5WDY2QcBVv3N7Rl+5K7DiwCNg7wNW&#10;pPq57SOHvBgPTEHl9rLs7I2Xvut2Empeu2LPAuxlUPynj4XmI2BC8YCkwPqNIAXCFjm+/lTagPkQ&#10;kzvnqanSjs/ihCmoPPBd9hPbBaEl2ua8V6jZuFqNAyAkQfCNYma7QOm3xW98JrR4CEWKB4My2K4u&#10;YiiNSWiAKQh8W1G85YzQctylfl41W71nASIXCG2X4ZJyuNoK0r/vZzViB4S0+5cxpkCtp3h0q8Dh&#10;j4y0Si6LwwBTUOkrz37qg0sPxVduZAC1iFwQ/F13fvuqMz/apmNYLx0MQzheejFt1LPIkifhylnS&#10;Gb+RVsllcehlClDwOFCC0c+hPfLH8Yw+4qnPFW0scsHl5sv/2/Fdd9syJlD9jcyAMKYAiIHng3Mp&#10;98+GjPN+oeYDeRMEQyeMiptXT9Xiv0au+DIemILKi//MfvaQILSW+zlkzwKEIRCE23FJOXz5t5/z&#10;41lmDytS9Ejrms/2AEDAPgiez/6W0nsuJHOSBUAKQVSC5j8xXnrjFKDgcaAEDS8r5EkYsmdBYNvp&#10;4uUfYUcDtLa4f1Jg7carFanZdtr55E5B6A5JRhwYaZW8sgzEKVDoADRGXuwb50s//6QoROQCoX0h&#10;LimHAhFgB4SiT39yte8nVRyFPP70nPwpJX0+JJ3pQs3JzYoSnQnYZYApUEAAuT09hZpPNqq1IXJB&#10;8J1wUXvJXwEZtgOC/MuDy0wBMqv9P49c9KnpTAHYgeNACQYo79u7i+/uVoACJAI7vyh+cb/qa8am&#10;sEXEnV8cWH00bYC8svCF6sCUEUF61Dq50hismL2iQcQBod0zaKpyuNoJ0tkDoa9oar7/qejtE+xV&#10;T3ZL4dzbiEf566sePS2EXbF5RQO1CC4ZfCdccnvl+Ur2Vke+yVx+RVN14R+2x3F7vHRc7ecjGpoK&#10;u+iIVg/sPSPRaaQHojUQl/X46iUh1XV5uQj8v/APogDwyrjunPuyVs3/10qSXbWZgvwGr9LDrwVf&#10;mlOzPYoVBgEH/nobWTKqTIFRz/9VUIUoqEWvGmAK4rcs7Io2U2C+Qhhl4MEufsvCLgNMQfyWhV3R&#10;YAriSwmMihJTEF96YJcBpiB+y8IuA0xBnJaFUcaYgjgtDrsMPLDGb1nYZeCBNU7LwqgoxSmILz2w&#10;ywBTEL9lYVej+fkbsyLYZYApiNOyMMoAUxC/ZWFXNJiCuFMCuy5TAImTgFEGmIL4LQu7tIYAsIQ8&#10;7IpGnIL4UgKjDDAF8VsWdhlgCuK3LOwy6MCPw+IwKlFfPZX/U7PHPv6LYLwMMAVxWhZGGWAK4rcs&#10;7DLAFMRvWdi184tEO2EUvaKx0MscjBcd0eqBvV9JdBrpgWgNxGU9nkq808pWvPE+VyrejF++GOn/&#10;oN0K7KBTtUQWCFJNTEFQh4T9k5gCS7MGGFNiCqzyFIjBIqbAKvQBBouYAgvRBxgvYgqsAiBgsOiB&#10;1SoPrBgsYgosRB9gvBrT1d9odcEuYgqsAiBgsIgpsAp9gMEipsASNAFrJMaLmAKrAAgYLGIK4hAf&#10;CNskDJZV3iZpaifsin9AQEcLYRcxBVYBEDBYxBRYhT7AYNErGqu8okE76YhiD+z5SqLTSA9EcSwa&#10;VLl89YKAmKvyIYde9WTz12CkbFAtQVEP7BoJhaC9D9wZgiSeC6oiAf4kpoCYgnijErCsND0wWUUY&#10;dhFTQEyBuagCJqGFSAH+psIuYgqIKTD3ORiT0EKPoZxNhVHEFBBT0GjswNUqwjwkpoCYAnNRBUxC&#10;q5AC/O2EUcQUEFNgLqeASWgVTEBTO2EXMQVhHfhxmInBssrbJE3thF06PPbxXwR2EVNATIG5qAIm&#10;oVVIAf52wihz36XEqHbYxfnew1pisIuOaPWAEXc6lUUPRPUwGGtAd4yDUCOCWoLdTPzuDHxlDJUM&#10;m+M+JzbsR9SARgiCd3EKPIJhJS2dSUwBMQXEFGh6PtMtjBsFMQXEFBBTwE8K8EticRFTQExBjJ5E&#10;OdViElrrSZSntTCKmAJiCq7m6m+0fMxDYgqIKSCmgB8W4JTEyiKmgJgCYgo0wQKcwlhcxBTEIT4Q&#10;tkkYLN2vd+K5IOyKf0BARwthFzEFxBQQU8APC3BKYmVxvvSwlhjs4nnpYTkZ2EVHtHrA85VEp5Ee&#10;iNZANOjBJgcOT+UlR7wgaI0O4K2RhJTFSnH+fRPCGhGkrcguiLW+sJJBmdWSNNLlU5phE4Qq7+Ig&#10;mcT4k5gCYgqIKWicx0HcMYgpIKaAmAJ+UoBfEouLmAJiCsx9wMUktNzD6G82GEYRU0BMQaOxA1er&#10;CPOQmAJiCogp4CQF+MWwsogpIKaAmAJOTECTGBYXMQVhHfhxmInBapx3QY1cC+zS4bGP/yKwi5gC&#10;YgqIKeAkBfjFsLLMfZcSo9ph12++8bCiAOyiI1o94PFJdBrpgWgNRIOeoB0HHIJQX+nhr8FXLwmp&#10;LsWZ78kWJKmSv3iQZBXehi72KtoQqqDMZZek2iCxoD8DklTgBRZhVwrywwhBquL/T2IKiCkgpqBx&#10;nvBwNyCmgJgCYgr4SQF+SSwuYgqIKYjRkyinWkxCKz6PRm4zjCKmgJiCq7n6Gy0f85CYAmIKiCng&#10;hwU4JbGyiCkgpoCYAk2wAKcwFhcxBXGID4RtEgarcd4FNXItsCv+AQEdLYRdxBQQU0BMAT8swCmJ&#10;lcX50sNaYrAr8usOi16FXXREqwd2+yQ6jfRAtAaiQQ/89XbVL/zNZQrQIk+FKKTkKHRAmiAcL8qW&#10;xKtyCtjewOk5pwYKUOSiJ4d/04SodmfMlRFTQEwBMQWN84SHxUxMATEFxBTwkwL8klhcxBQQU2Du&#10;Ay4moUUfSSM0G0YRU0BMQaOxA1erCPOQmAJiCogp4CQF+MWwsogpIKaAmAJOTECTGBYXMQVhHfhx&#10;mInBapx3QY1cC+zS4bGP/yKwi5gCYgqIKeAkBfjFsLLMfZcSo9phV4R3Hda9BLvoiJ8eMOKQN7ds&#10;/PTh5ZbEG1OAoAO5ngpBQIyCX4/sFGHfLlfNOe/lVsv/+yrFLZ59adm/RklAARQrddojMAhqDVZM&#10;E1NATAExBY3zhIf7AzEFxBQQU8BPCvBLYnERU0BMQYyeRDnVYhJa96n0ai2HUcQUEFNwNVd/o+Vj&#10;HhJTQEwBMQX8sACnJFYWMQXEFBBToAkW4BTG4iKmIA7xgbBNwmA1zrugRq4FdsU/IKCjhbCLmAJi&#10;Cogp4IcFOCWxsjhfelhLDHZd7UWHpfNhFx3x0wO7v5QsesZPH15uSbwxBWhXaOiBX+mCiKmEBwrQ&#10;OcQUEFNATEHjPOHJ96K6BDxhl1VIAf52wihznf8xqh128TvqLSQJu4gpIKbA3AdcTEJLP5iGbTyM&#10;IqaAmIJGYweuVhHmITEFxBQQU8BJCvCLYWURU0BMATEFnJiAJjEsLmIKwjrw4zATg9U474IauRbY&#10;pcNjH/9FYBcxBcQUEFPASQrwi2FlmfsuJUa1w66wbzmsngm76IifHog3nxp/e+KnDy+3JA6ZAjRN&#10;lKQD52qDYhBE5AkExDI4V+qSJBiUyAcxBcQU8N9vGkdSXrD/SsATdhFTwO/VN1cSgxUjr765amGX&#10;hUgB/qbCLmIKiCmI0ZMop1pMQqs/m4a2H0YRU0BMwdVc/Y2Wj3lITAExBcQU8MMCnJJYWcQUEFNA&#10;TIEmWIBTGIuLmII4xAfCNgmDlaivnuIfENDRQowXMQXEFBBTwA8LcEpiZXG+9LCWGOwKfcWRADmw&#10;i45o9UDj+LkSuJZoDUSDnvhkCpiJ2AfhQ19lxmI30QTKmBNTQExBvN3bMDkT9cGOmAJzSQH+2jEJ&#10;zXX+x6h22MXvqLeQJOwipoCYAnMfcDEJE+DxNMgEGEVMATEFjcYOXK0izENiCogpIKaAkxTgF8PK&#10;IqaAmAJiCjgxAU1iWFzEFIR14MdhJgYrUV896fDYx38RjBcxBcQUEFPASQrwi2FlmfsuJUa1w66g&#10;9xuJ8SfsoiNaPcC/TEgybA9EayAa9NRJUpb7nOK0dwhCfaWHvwZfvSSkupTinmxBkir5i0eQBFDg&#10;8VVyhirIEISyksWSGJ2qI7TK9EvEFBBTQExB4zxHYrETU8Dv1TdXEoMVI6++uWphl4VIAf6mwi5i&#10;CogpiNGTKKdaTMLEeEJVWwGjiCkgpuBqrv5Gy8c8JKaAmAJiCvhhAU5JrCxiCogpIKZAEyzAKYzF&#10;RUxBHOIDYZuEwWqcd0GNXAvsin9AQEcLYRcxBcQUEFMQ1rNnJBMri/Olh7XEYJf65UbCpGEXHdHq&#10;ASMLh8qiB6J61EuSw1OpQAF2Qaj1YQcB3sNTKQlCtlLc50qVJKg0etRIUo7bLwgpimaeRHF2SqCy&#10;zGjd8V2emAJiCogpaJwnPNwJiCkwlxTgrx2DZa7zP0a1wy5+R72FJGEXMQXEFJj7gItJmDAPqYoh&#10;MIqYAmIKGo0duFpFmIfEFBBTQEwBJynAL4aVRUwBMQXEFHBiAprEsLiIKQjrwI/DTAxW47wLauRa&#10;YJcOj338F4FdxBQQU0BMQdQ9mVhZ5r5LiVHtsEt5s5FICdhFR7R6YMcXEp1GeiBaA9GgR5Qkp7dG&#10;8d7HA1MQChSkCcIWV3albx++QSrW+yrFDZ59KfbFatygyC6ItT5FJvESxBQQU0BMQeM84eHuQUwB&#10;v1ffXEkMVoy8+uaqhV0WIgX4mwq7iCkgpiBGT6KcajEJE+k5ldkCo4gpIKbgaq7+RsvHPCSmgJgC&#10;Ygr4YQFOSawsYgqIKSCmQBMswCmMxUVMQRziA2GbhMFqnHdBjVwL7Ip/QEBHC2EXMQXEFBBTQEzB&#10;7/kVDV7U0BHFHrDQs0B8NjWKY9GgyuWrF4RU5pnHf+WebP4ajJS9Wi2eClFIyVFIgZwUocbvvprw&#10;2VopLdutCCOwgd+doUYPrlbQovnEFBBTQExB4zzh4RZBTIG5pAB/7Rgsc53/MaoddvE76i0kCbuI&#10;KSCmgPPJMkZimITEFFgFQMBgWYgU4G8q7Go0P39jVgS7iCkgpoCYAk5SgF8MK4uYgvh8ORe2VRgv&#10;c/3/sagdRnF66a0lBruIKQjrwI/DTAxW47wLauRaYJcOj338F4FdxBQQU0BMATEFnK90cMdIvFc0&#10;xBRgWKN4hP3WTZn8PRDFsWhQpXv/gqB9E2yCUOVdbLB1dZKU5T6nMAI8OstqpRS7SyniTBHEGq/B&#10;ZsRtcWIKiCkgpqBxnvBwEyCmgN+rb64kBitGXn1z1cIuC5EC/E2FXcQUEFPA+WQZIzFMwsR7YIVR&#10;VsEENLUTdvE76i0kCbsa09XfaHXBLmIKiCkgpoAfFuCUxMoipoD/hZnpkhivWHj1zdUJo6wFC3C2&#10;FnYRUxCH+EDYJmGwGuddUCPXArviHxDQ0ULYRUwBMQXEFBBTwPlKB3eMxHtFQ0wBhjWKx/YyiU4j&#10;PRDFsWhQ5auXhNRfffKebEGSKnkqqZUku8unOPOzBKHu3FUDCvAohIxflFIyfo074M4QJPFc5LJB&#10;GEJUmhG5RhOvElNATAExBY3zhIdlTkyBuaQAf+0YLHOd/zGqHXbxO+otJAm7iCkgpoDzyTJGYpiE&#10;iffACqM0+eqtIgy7LEQK8DcVdjWan78xK4JdxBQQU0BMAScpwC+GlUVMgemkAH8DMF7m+v9jUTuM&#10;4vTSW0sMdhFTENaBH4eZGKzGeRfUyLXALh0e+/gvAruIKSCmgJgCYgo4X+ngjpF4r2iIKcCwRvHY&#10;flqi00gPRHEsGlSVS1JqtkdBA/h/56/D//+bbffWSELKYqUx3sUpcOz9Zin1Fgw8oQ1+U2HcChBT&#10;QEwBMQWN84SHmwAxBfxefXMlMVgx8uqbqxZ2WYgU4G8q7CKmgJgCzifLGIlhEibeAyuMsgomoKmd&#10;sIvfUW8hSdjVmK7+RqsLdhFTQEwBMQX8sACnJFYWMQX8Ln3TJTFesfDqm6sTRlkLFuBsLewipiAO&#10;8YGwTcJgNc67oEauBXbFPyCgo4Wwi5gCYgqIKSCmgPOVDu4YifeKhpgCDGsUj8T7TGlki6I4Fg2q&#10;gn7nz++Td58TBSFDq/8/cvODNmLgYQpESXJ6awQhhbUkVRDKPdmRa7HuVWIKiCkgpqBxnvBwlyCm&#10;wFxSgL92DJa5zv8Y1Q67+B31FpKEXcQUEFPA+WQZIzFMwsR7YIVRmnz1VhGGXRYiBfibCrsazc/f&#10;mBXBLmIKiCkgpoCTFOAXw8oipsB0UoC/ARgvc/3/sagdRnF66a0lBruIKQjrwI/DTAxW47wLauRa&#10;YJcOj338F4FdjewtaYTqYJRVMAFN7YRd5jr/Y1Q77Iq6S990hTAqRi9JzFULuxLvFQ0xBRjWKB6N&#10;cJNP7CqiOBaXVQXRAZ6cFEmsuHwx/P9VeHO52KsABfwkQnh1l3ODNmLQsfeBXRBqfa7L+hLtf2IK&#10;iCkgpqBxnvBw7yCmgN+rb64kBitGXn1z1cIuC5EC/E2FXcQUEFNAD6xRf2LGyrIKJqCpnbCL31Fv&#10;IUnY1Ziu/karC3YRU0BMATEF/LAApyRWFjEF/C590yUxXrHw6purE0ZZCxbgbC3sIqYgDvGBsE3C&#10;YDXOu6BGrgV2xT8goKOFsCvxnDMwSpOv3irCsCtGXn1z1cIu0xGAqDcARpn7LiVGtcOuqL8hiQeF&#10;sIuOaPUA/2tnkgzbA9EaCJWeoF0M0gThoicHX9dUIlckA5JU4K0UBPjvLx38OyZcoSjkj6CWjBSE&#10;6t8CBDwVopCSc7khgkMQ6is9IYoTJIOYAmIKiClonCc83DKIKTCXFOCvHYNlrvM/RrXDrrDfAqye&#10;CbuIKSCmIEZPopxqMQnj4fkyum2AUZp89VYRhl0WIgX4mwq7Gs3P35gVwS5iCogpIKaAkxTgF8PK&#10;IqbAdFKAvwEYL3P9/7GoHUZxeumtJQa7iCkI68CPw0wMVuO8C2rkWmCXDo99/BeBXcQUEFNATAEx&#10;Bb/nVzR44UNHFHvA6i/DTW9/FMfisiowArmeCmX7APjnsaWB37NYkmovi/z6fw32GvCcUwMF2HXA&#10;786IwCD8Wvi3UkEbMaAlOSlCjd99tXJna6W0bLcCFCDBE9rgatriP5+YAmIKiClonCc83A2IKeD3&#10;6psricGKkVffXLWwy/RvHLFoAOwipoCYAs4nyxiJYRJG158fD9pglFUwAU3thF38jnoLScKuxnT1&#10;N1pdsIuYAmIKiCnghwU4JbGyiCngd+mbLonxioVX31ydMMpasABna2EXMQVxiA+EbRIGq3HeBTVy&#10;LbAr/gEBHS2EXcQUEFNATAExBZyvdHDHiIeXKlFvA+yiI1o9EIsX1L8rndEaiCv1lNVKKXaX2jmP&#10;tCs7xbdvlyRWMtlKUdqyz5eWHSyWmyIEKqIWGiAo7gCagbgJW1zZlb59CraACApHztW6dnmElGx1&#10;m6O1BcOVfRNHfxFTQEwBMQWN84SHZU9MgbmkAH/tGCxznf8xqh12JeS3G9hFTAExBZxPljESwySM&#10;+sOi6QphlCZfvVWEYZeFSAH+psKuRvPzN2ZFsIuYAmIKiCngJAX4xbCyiCkwnRTgbwDGy1z/fyxq&#10;h1GcXnpricEuYgrCOvDjMBOD1Tjvghq5Ftilw2Mf/0VgFzEFxBQQU0BMAecrHdwxTH+jEosGwC46&#10;otUDW05KdBrpgWgNxJV64KUv8tWqow+offUR0ghSUOayh41ocGUNvH+FBk2IUHvQJU9OiiRW8NZk&#10;QTliCogpIKagcZ7wcHsgpoDfq2+uJAYrRl59c9XCLmIKrEIfYLCsggloaifs4nwEtJYY7IrF86K5&#10;OmGUVTABTe2EXfyOegtJwq7GdPU3Wl2wi5gCYgqIKeCHBTglsbKIKeB36ZsuifGKhVffXJ0wylqw&#10;AGdrYRcxBXGID4RtEgarcd4FNXItsCv+AQEdLYRdxBQQU0BMATEFnG+KcMcw93VKjGqHXXREqweM&#10;uNOpLHogZgc2Nchx+9U7IAR57MP+WZKdItb6o9uoClHKcHrDVhchMxYtia5dxrURU0BMATEFjfOE&#10;h9VKTIG5pAB/7Rgsc53/MaoddhFTQEyBJgQg6sKYhJyPgNYSg10xemQ0US2M0uSrt4ow7LIQKcDf&#10;VNjVaH7+xqwIdhFTQEwBMQWcpAC/GFYWMQWmkwL8DcB4mev/j0XtMIrTS28tMdhFTEFYB34cZmKw&#10;GuddUCPXArt0eOzjvwjsIqaAmAJiCogp4HxThDuGie9SYlc17KIjWj2w+aREp5EeiNZAhNOD3Q2y&#10;i8o4sQJEKPAstou158JpMpqnqSUADX4PQAH6lJgCYgqIKWicJzwsN2IK+L365kpisGLk1TdXLewi&#10;poCYgqhjApoUYhJyPgJaSwx2xe6p0SzNMMoqmICmdsIufke9hSRhV2O6+hutLthFTAExBcQU8MMC&#10;nJJYWcQU8Lv0TZfEeMXCq2+uThhlLViAs7Wwi5iCOMQHwjYJg9U474IauRbYFf+AgI4Wwi5iCogp&#10;IKaAmALON0W4Y5j1IiWm9cIuOqLVA+Y+YyZA7dEaiKvowdYDHl9lWrYrQkQAXFpsF8553VHc8iC0&#10;OWjJu77KFPviyC3JThHOlbpi2pLQtpmVQ0wBMQXEFDTOEx7WODEF5pIC/LVjsMx1/seodthFTAEx&#10;BZoQgKgLYxJyPgJaSwx2xfTB0RTlMEqTr94qwrDLQqQAf1NhV6P5+RuzIthFTAExBea+ccEk5HTU&#10;W0gMRhFTYDopwN8AjJe5/v9Y1A6jOL301hKDXcQUhHXgx2EmBqtx3gU1ci2wS4fHPv6LwC5iCogp&#10;IKaAmALON0W4Y5jyFiXWlcIuOqLVA++dkOg00gPRGoiIeuDP/9hXucXjCYILgBJ4PO5K3z58mYuo&#10;IGoXWUs2eDxBcAFQAs8u1zmv53dCE7AOJaaAmAJiChrnCQ8rjpgCfq++uZIYrBh59c1VC7uIKSCm&#10;IOqYgCaFmIScj4DWEoNdsX52bHz9MMoqmICmdsIufke9hSRhV2O6+hutLthFTAExBcQURJ1WwMoi&#10;poDfpW+6JMYrFl59c3XCKGvBApythV3EFMQhPhC2SRisxnkX1Mi1wK74BwR0tBB2EVNATAExBcQU&#10;cL4pwh2j8V+hNEKNsIuOaPWAEXc6lUUP0PE77gFiCogpIKagcZ7wcJshpsBcUoC/dgyWuc7/GNUO&#10;u4gpIKZAEwIQdWFMQs5HQGuJwa5GeHxs5CpglCZfvVWEYZeFSAH+psKuRvPzN2ZFsIuYAmIKiCkg&#10;poCTgMAdw3T/fywaALvM9f/HonYYxemlt5YY7CKmIKwDPw4zMViN8y6okWuBXTo89vFfBHYRU0BM&#10;ATEFxBRwvinCHaOR3580TnWwi45o9cB7xyU6jfRAtAaC9FiwB4gpIKaAmILGecLD7YGYAn6vvrmS&#10;GKwYefXNVQu7iCkgpiDqmIAmhZiEnI+A1hKDXY3zBNmYtcAoq2ACmtoJu/gd9RaShF2N6epvtLpg&#10;FzEFxBQQU0BMATEFsfDqm6sTt3drwQKcrYVdxBTEIT4QtkkYrMZ5F9TItcCu+AcEdLQQdhFTQEwB&#10;MQXEFHC+KcIdozFfnjRaXbCLjmj1wLvHJTqN9EC0BoL0WLAHQpkCCxpBTaYeoB6gHqAeoB6gHqAe&#10;oB6gHqAeoB6gHqAeoB6gHqAeoB6gHqAeoB6gHqAeoB6gHqAeoB6gHrhqDxhxp1NZ9AAdv+MeCGUK&#10;HsyTEu/ECI9YlIAn7Oo7M9FOGPVDVQKesOvz8wl4wq4DZxPthFEP5SfgCbvsuQl4wq7xhYl2wqgV&#10;7yfgCbsylyXgCbvmbUi0E0ZtOJyAJ+x660gCnrAr8X7PD4twNFpMhEarCEZZKAQGf1Nh16C8BDxh&#10;19wNiXbCqMT72IJFOGauTsATdr15MNFOGLXlZAKeCWzX0XNSgp0YrBMXEvCEXXu/SsATdk1ZkWgn&#10;jMrfkoAn7Mpbn4An7Np3JtFOGGWVaJ6a2gm7tp9OwBN20RGtHnjnmESnkR6I1kCQHgv2ADEFlmYN&#10;MOOIKbAKgIDBIqbAKvQBBouYAgvRBxgvYgqsAiBgsIgpsIobB4NFTIGF6AOMFzEFjQYFGKwIg8Xv&#10;qLeQJOwipsAq9AEGyyofRpraCbuIKbAKfYDBIqbAQj2A8UowoADm4CCmwEL0AcaLmAKrAAgYLGIK&#10;rEIfYLA0+eqtIgy7iClAJ9ARoQeMuNOpLHqAjt9xDxBTQExBvFEJWI5WwQQ0tRN2EVNATIG5qAIm&#10;oYVIAf6mwi5iCogpMBdVwCTU5PSwhDCMIqaAmALTOQXMQ4MO/DgsDqMsRArwNxV2EVNATIG5H3CY&#10;hMQUEFNgrqMek9DcBsSodthFTIFVAAQMloVIAf6mwi5iCogpMBdVwCS0CinA304YZRVMQFM7YRcx&#10;BegEOiL0gKYZRcKhPRChb+lSovcAMQXEFBBToAkN0C2MewkxBcQUEFPATwrwS2JxEVNATAExBVF3&#10;42BlEVNATAExBbFAErC4+B31FpKEXcQUEFMQ9Q8jTQoxCYkpIKYgRk51TrWYhJyS1hKDXcQUEFPA&#10;7/+PhSQmITEFxBQQU8APC3BKYmWFugoTIAd2EVOATqAjQg+UfC7RaaQHIvQtXUr0HiCmgJgCYgp0&#10;YwKaCuJeQkwBMQXEFPCTAvySWFzEFBBTQEyBJq8LjzBWFjEFxBQQU0BMAT/UgJsGMQXEFPB8vsRO&#10;BpOQmAJiCsz11WMSmtuAGNUOu4gpIKYgFqQAv05MQmIKiCkgpoCTFOAXw8pKAIIg1ATYRUwBOoGO&#10;CD1gxJ1OZdEDdPyOe4CYAmIKiCnQhAboFsZthpgCYgqIKeAnBfglsbiIKSCmgJiCqLtosLKIKSCm&#10;gJgCYgqIKcDN0CqkAH87YVTUPzXiQSHsIqaAmIIYOdU51WISckpaSwx2EVNATAG//z8WkpiExBQQ&#10;U0BMAT8swCmJlRXqkE+AHNhFTAE6gY4IPbDpc4lOIz0QoW/pUqL3ADEFxBQQU6AbE9BUEPcSYgqI&#10;KSCmgJ8U4JfE4iKmgJgCYgqi7szByiKmgJgCYgqIKSCmADdDfl+9VSRhVNQ/NeJBIewipoCYAnN9&#10;9ZiE5jYgRrXDLmIKiCmIBSnArxOTkJgCYgqIKeAkBfjFsLISgCAINQF2EVOATqAjQg9sOirRaaQH&#10;IvQtXUr0HiCmgJgCYgo0oQG6hXEvIaaAmAJiCvhJAX5JLC5iCogpIKYg6s4crCxiCogpIKaAmAJi&#10;CnAztAopwN9OGBX1T414UAi7iCkgpiBGTnVOtZiEnJLWEoNdxBQQU8Dv/4+FJCYhMQXEFBBTwA8L&#10;cEpiZYU65BMgB3YRU4BOoCNCD5j+rsPqDYjQt3Qp0XuAmAJiCogp0I0JaCqIewkxBcQUEFPATwrw&#10;S2JxEVNATAExBVF35mBlEVNATIHpj7mYh7Hw6purE0bxO+otJAm7BuUl4Am7+H31VpGEUVH/1IgH&#10;hbCLmAJiCsz11WMSmtuAGNUOu4gpIKYgFqQAv05MQmIKiCkgpoCTFOAXw8pKAIIg1ATYRUwBOoGO&#10;CD1g+rsOqzcgQt/SpUTvAWIKiCkgpkATGqBbGPcSYgqIKSCmgJ8U4JfE4iKmgJgCYgqi7szByiKm&#10;gJgC0x9zMQ/N9f/HonYYZSFSgL+psIuYAmIKov5hpEkhJiExBcQUxMipzqkWk5BT0lpisIuYAmIK&#10;+P3/sZDEJCSmgJgCYgr4YQFOSaysUId8AuTALmIK0Al0ROiBjZ9JdBrpgQh9S5cSvQeIKSCmgJgC&#10;3ZiApoK4lxBTQEwBMQX8pAC/JBYXMQXEFBBToMnrwiOMlUVMATEFxBQQU0BMAW6GViEF+NsJo3g+&#10;CCwnA7uIKSCmwFxfPSahuQ2IUe2wi5gCYgpiQQrw68QkJKaAmAJiCjhJAX4xrKwEIAhCTYBdxBSg&#10;E+iI0APuzyQ6jfRAhL6lS4neA8QUEFNATIEmNEC3MO4lxBQQU0BMAT8pwC+JxUVMATEFxBRE3fOD&#10;lUVMATEFxBQQU0BMAW6G/L56q0jCqKh/asSDQthFTAExBTFyqnOqxSTklLSWGOwipoCYAn7/fywk&#10;MQmJKSCmgJgCfliAUxIrK9QhnwA5sIuYAnQCHRF6wIg7ncqiB+j4HfcAMQXEFBBToBsT0FQQtxli&#10;CogpIKaAnxTgl8TiIqaAmAJiCqLuzMHKIqaAmAJiCogpIKYAN0OrkAL87YRRUf/UiAeFsIuYAmIK&#10;zPXVYxKa24AY1Q67iCkgpiAWpAC/TkxCYgqIKSCmgJMU4BfDykoAgiDUBNhFTAE6gY4IPfD2EYlO&#10;Iz0QoW/pUqL3ADEFxBQQU6AJDdAtjHsJMQXEFBBTwE8K8EticRFTQEwBMQVRd+ZgZRFTQEwBMQXE&#10;FBBTgJshv6/eKpIwKuqfGvGgEHYRU0BMQYyc6pxqMQk5Ja0lBruIKSCmgN//HwtJTEJiCogpIKaA&#10;HxbglMTKCnXIJ0AO7CKmAJ1AR4QeMOJOp7LoATp+xz1ATAExBcQU6MYENBXEbYaYAmIKiCngJwX4&#10;JbG4iCkgpoCYgqg7c7CyiCkgpoCYAmIKiCnAzdAqpAB/O2FU1D814kEh7CKmgJgCc331mITmNiBG&#10;tcMuYgqIKYgFKcCvE5OQmAJiCogp4CQF+MWwshKAIAg1AXYRU4BOoCNCD1jobU98NjVC39KlRO8B&#10;YgqIKSCmQBMaoFsY9xJiCogpIKaAnxTgl8TiIqaAmAJiCqLuzMHKIqYgPh/dwrYK42W6/z8WDYBd&#10;sfDqm6sTRvE76i0kCbsG5SXgCbv4ffVWkYRRUf/UiAeFsIuYAmIKYuRU51SLScgpaS0x2EVMATEF&#10;/P7/WEhiEhJTQEwBMQX8sACnJFZWqEM+AXJgFzEF6AQ6IvTAW4clOo30QIS+pUuJ3gPEFBBTQEyB&#10;bkxAU0HcS4gpIKaAmAJ+UoBfEouLmAJiCogpiLozByuLmIKw3vv4zMR4xcKlb7pO2GWu/z8WtcMo&#10;C5EC/E2FXcQUEFMQ9Q8jTQoxCYkpIKbAXF89JqG5DYhR7bCLmAJiCmJBCvDrxCQkpoCYAmIKOEkB&#10;fjGsrAQgCEJNgF3EFKAT6IjQAwn5vqsxjYrQt3Qp0XuAmAJiCogp0IQG6BbGvYSYAmIKiCngJwX4&#10;JbG4iCkgpoCYAk1eFx5hrKzGfBxptLpgV3xCAQZbBbtM9//HogGwKxZefXN1wih+R72FJGEXMQXE&#10;FPB8vsROBpOQmAJiCmLkVOdUi0nIKWktMdhFTAExBfz+/1hIYhISU0BMATEF/LAApyRWVqhDPgFy&#10;YBcxBegEOiL0QKO9g0rUiiL0LV1K9B4gpoCYAmIKdGMCmgriXkJMATEFxBTwkwL8klhcxBQQU0BM&#10;QdRdNFhZCfnoA7sMeu/jszjsioVL33SdsMtc/38saodRFiIF+JsKu4gpIKYg6h9GmhRiEhJTQEyB&#10;ub56TEJzGxCj2mEXMQXEFMSCFODXiUlITAExBcQUcJIC/GJYWQlAEISaALuIKUAn0BGhB9Z7JTqN&#10;9ECEvqVLid4DxBQQU0BMgSY0QLcw7iXEFBBTQEwBPynAL4nFRUwBMQXEFGjyuvAIY2URUxCf+EDY&#10;VmG8TPf/x6IBsCsWXn1zdcIofke9hSRhFzEFxBTwfL7ETgaTkJgCYgpi5FTnVItJyClpLTHYRUwB&#10;MQX8/v9YSGISElNATAExBfywAKckVlaoQz4BcmAXMQXoBDoi9IARdzqVRQ/Q8TvuAWIKiCkgpkA3&#10;JqCpIG4zxBQQU0BMAT8pwC+JxUVMATEFxBRE3UWDlUVMQVjvfXxmYrxi4dI3XSfsMtf/H4vaYZSF&#10;SAH+psIuYgqIKYj6h5EmhZiExBQQU2Curx6T0NwGxKh22EVMATEFsSAF+HViEhJTQEwBMQWcpAC/&#10;GFZWAhAEoSbALmIK0Al0ROgB4gIM9kCEvqVLid4DxBQQU0BMgSY0QLcw7iXEFBBTQEwBPynAL4nF&#10;RUwBMQXEFGjyuvAIY2URUxCf+EDYVmG8TPf/x6IBsCsWXn1zdcIofke9hSRhFzEFxBTwfL7ETgaT&#10;kJgCYgpi5FTnVItJyClpLTHYRUwBMQX8/v9YSGISElNATAExBfywAKckVlaoQz4BcmAXMQXoBDoi&#10;9MC6QxKdRnogQt/SpUTvAWIKiCkgpkA3JqCpIO4lxBQQU0BMAT8pwC+JxUVMATEFxBRE3UWDlUVM&#10;QVjvfXxmYrxi4dI3XSfsMtf/H4vaYZSFSAH+psIuYgqIKYj6h5EmhZiExBQQU2Curx6T0NwGxKh2&#10;2EVMATEFsSAF+HViEhJTQEwBMQWcpAC/GFZWAhAEoSbALmIK0Al0ROgBI+50KoseoON33APEFBBT&#10;QEyBJjRAtzBuM8QUEFNATAE/KcAvicVFTAExBcQUaPK68AhjZRFTEJ/4QNhWYbxM9//HogGwKxZe&#10;fXN1wih+R72FJGEXMQXEFPB8vsROBpOQmAJiCmLkVOdUi0nIKWktMdhFTAExBfz+/1hIYhISU0BM&#10;ATEF/LAApyRWVqhDPgFyYBcxBegEOiL0wNpDEp1GeiBC39KlRO8BYgqIKSCmQDcmoKkg7iXEFBBT&#10;QEwBPynAL4nFRUwBMQXEFETdRYOVRUxBWO99fGZivGLh0jddJ+wy1/8fi9phlIVIAf6mwi5iCogp&#10;iPqHkSaFmITEFBBTYK6vHpPQ3AbEqHbYRUwBMQWxIAX4dWISElNATAExBZykAL8YVlYCEAShJsAu&#10;YgrQCXRE6IG1ByU6jfRAhL6lS4neA8QUEFNATIEmNEC3MO4lxBQQU0BMAT8pwC+JxUVMATEFxBRo&#10;8rrwCGNlEVMQn/hA2FZhvEz3/8eiAbArFl59c3XCKH5HvYUkYRcxBcQU8Hy+xE4Gk5CYAmIKYuRU&#10;51SLScgpaS0x2EVMATEF/P7/WEhiEhJTQEwBMQX8sACnJFZWqEM+AXJgFzEF6AQ6IvSAVb4zx207&#10;I/QtXUr0HiCmgJgCYgp0YwKaCuJeQkwBMQXEFPCTAvySWFzEFBBTQExB1F00WFnEFIT13sdnJsYr&#10;Fi5903XCLnP9/7GoHUZZiBTgbyrsIqaAmIKofxhpUohJSExB3L53DGoYBstaTnXO1iawXcQUEFMQ&#10;C1KAXycWFzEFxBQQU8BJCvCLYWUlAEEQagLsIqYAnUBHhB4I+mpKf2rtgQh9S5cSvQeIKSCmgJgC&#10;TWiAbmHcS4gpIKaAmAJ+UoBfEouLmAJiCogp0OR14RHGyiKmID7xgbCtwniZ7v+PRQNgVyy8+ubq&#10;hFH8jnoLScIuYgqIKeD5fImdDCYhMQVaXweaJY/B4vTSW0ssge0ipoCYAn7/fywksbiIKSCmgJgC&#10;fliAUxIrK9QhnwA5sIuYAnQCHRF6YE2pRKeRHojQt3Qp0XuAmAJiCogp0I0JaCqIewkxBcQUEFPA&#10;TwrwS2JxEVNATAExBVF30WBlEVMQ1nsfn5kYr1i49E3XCbvM9f/HonYYZSFSgL+psIuYAmIKov5h&#10;pEkhJiExBWYxAlrrxWBZCxbgbG0C20VMATEFsSAF+HVicRFTQEwBMQWcpAC/GFZWAhAEoSbALmIK&#10;0Al0ROgBI+50KoseoON33APEFBBTQEyBJjRAtzBuM8QUEFNATAE/KcAvicVFTAExBcQUaPK68Ahj&#10;ZRFTEJ/4QNhWYbxM9//HogGwKxZefXN1wih+R72FJGEXMQXEFPB8vsROBpOQmAKtvn2z5DFYnF56&#10;a4klsF3EFBBTwO//j4UkFhcxBcQUEFPADwtwSmJlhTrkEyAHdhFTgE6gI0IPFJdKdBrpgQh9S5cS&#10;vQeIKSCmgJgC3ZiApoK4lxBTQEwBMQX8pAC/JBYXMQXEFBBTEHUXDVYWMQVhvffxmYnxioVL33Sd&#10;sMtc/38saodRFiIF+JsKu4gpIKYg6h9GmhRiEhJTYBYjoLVeDJa1YAHO1iawXcQUEFMQC1KAXycW&#10;FzEFxBQQU8BJCvCLYWUlAEEQagLsIqYAnUBHhB4o/lSi00gPROhbupToPRBVpiDwYF7BfTmC0EYQ&#10;hDRBOHtPR+nBJ3wP5KVe37e8C9J5x/vNSWvdH1ezrxXOdeuLq8hkpyJW9WCerf1YyCiHQxDq+41Q&#10;JPUkMIwG2IGK4YsyUiew9uRcK9QMGAZtvuGLUm+wl3fvHBixqDh9tnBtZwgUtbmpZuB4XK0cvij7&#10;nimCcJOS6c1YJFzbUzEKCU8bQRox20jD5NkZDSKgIn1mRtuRrG051wg13QdArS99Zup1vco73hno&#10;O7P43snCNXfKtiTfUNN9BK5Wps/M/kOmINyAzOLkGwI9MqPSElkJDk2++iuFAz9UFWz+syD0RcPk&#10;SfjyeOmHi7U/VNmfPuQZK0g//JmlvY5W0g9/ZRWhSPGePwvJ41EkO1k4924BioTNNNIw2S4DTEHF&#10;Z+czpryLFuLIaSHUbH4R2nxHzqfeurh8eSZL225dXPXaTKWWwOfn333rREq3mShSPDQ5sHc3LlV+&#10;dj57zm5BSEbnHJiVKX5aqsjrTMAuA6RA6dZvUu59rMEsoWRwS3HvB9DmeuNrh9Cufusqlnbe0k7c&#10;41Zq8e89m5G1CkVSsIiyeoh7P8Kl41u/SRu8GJmyXY+NZplKEc0JGGXA+R94KL8gfZ4gtGftOdut&#10;i/TQotqH8u2dcjztBOmhecczlqa1G4Kr2dcJ5/oMEh9a5ExfyG4XyMSRKgjlPVAqvyxjacYdo5ED&#10;ycr+Q6SHlhppmDwJ+R31IZIVA3MzbhvT0EBBvlH0fBDafANzU69PL+98d8CeW9x9hnDN3RAoanVj&#10;Ta+H1HW5bLMcQtP69OG/makW4E3DLgNMQelDL6S0HMDsKrn9ZvHhedDmGvK8Q7il/qGJlVmF2d3w&#10;KXSzPLW6dhMfnq/U5Xmo0C50qx0ylOVAcnHPWYLwB0ge79ZNylqsSOpJwChjmEDpsr0pHcZdsqv7&#10;LWLhmtoV79tHvOrpLkgrSvyF72fYn8ZVeR3Z08TCtUp1vpfeT20xvXzqAywHf9paTK96/GFFwFAC&#10;dhlw/gcylxX0nf/r4rrvXilzsW/MstQbB5X3vBdXiwfOF667F3YVtbupZvBkMXOZs++i4MXVE6WW&#10;sdNlX+oQmtcPG6fk6EzALk1OjyuFK+ZuyOixgA1Wzo1CTfY0aHNNXOcQWtY/Nqtm3gbnyEJBuAsC&#10;zrZCzbRZuBo28/hj69PukT/L5Onar484u9BIq2CTQaag1HUo5a5JzK6SPi3EN0pqNxy2j1vn6SNI&#10;G3b53zicMfR5XJUn4dCu4hvvelcfFpo+yuTZv0ySNcO37nBqS0f5rAyDrZLtMgAFBN46UvDUbkHo&#10;hhain89Oy5De2u9bfyS15RNom/jWEc/y/Sl3T8TVDEHwz5oovrXf+dRHgtCCWYR/cYf3zcqwDStS&#10;cpCQv+uufMFIw2S7DPj/K9xHM0bKn604cpoJNX9aAm2uZw87hFvrVxXWbDzqzN3MrHbeLdS8VKjU&#10;Vb7xaGp6oW/8rdLGw8j0rz2aMRzTtWFYh3cT125WJHUmYFcsvPpX6qxvGALXlZkxrBdG8TvqQyQD&#10;vWcUdMJKaY1+lidhhzuk3lN8vWakXtej/K47cLU47VHhmjtwtajlDTXdhqIudWb2NUJlWk+p93Sl&#10;Da4u0x3CzfW2B5UcnQnYZYApqHgwL+P2S8+A8gNXn0HQ5uqRK39/6Dei8sG87Dtxf7tRvr/d0VG0&#10;T1XXpYgpmZ5+eXahY22PvkqO/gTsMkAKlP5xfUqb4RgOHCUdm4qzXqidu8HeL9/TUZDmuvyzNmTY&#10;ZuGSfCe03SXOKkRdYTNZG3xzNqQ2HVc+so+RJsllcVz5SaTpz8C8DQUPY8XIH0zyJBzcR5r3hi/v&#10;UtvEeRs8095IaTsUV+U74cihuBo2s3LuhuwBTkFoCsmie5rWTHtSUzPCCMMuA0xBxWOrM7rNQWNw&#10;5Nwg1GRNhDbX2FUOIal+ck7NzNXOIfmCIC8uZ4pQMz4HVysfW53dG5/gTeSZ2auHOD2fZS4euBCS&#10;yDzeu4f0WKGRVsllcWj12KvkS1/6NOXOiQ1mCSW9WoirNta+edA+do2nlyC9uaPmzYPOxzcJQlfZ&#10;rjuFmoLnvEUHhaYTmDz7F5KBN3cUL94hNJUfYYp6tagpWGGkSXJZHJxe+nBigS0nC5Z+KAj3oT3y&#10;JJw5XNri9b17MjV5Tvl8pE/63SczRr+Iq/LiGn2f6N4Rtkjl5pPZU94WhCR5BCcNh5iRVslljdlV&#10;sflkxpg3WLfLH8eupdDpWn7MIbSpX/OiuOWk51VvivyiqWFxzZ8Cq8MWOb7meFr/uRDLbiacc86B&#10;WBTsMsAUlO7xp8iPVPJRMjRZPPBJ7dFz9lkez1BBOnpcOnrOteF7Z4t24v53kGYnE/BOSpaOfqVk&#10;IlF/9Jyj8LjrVkE67FHn60ljsAxgAoETFwpePyUIvWCUPAmdY6UT39aeuGDP3ecZJkgnTrG0d3Ky&#10;dOJrpaKyD85nTH4FRbKThMq38qUT5yuPXcie68ErGmQWD0sOfOBRhHUmYBe/oz5EssLzVcYj69AY&#10;HDnNhZriZ6HNt/ur1NbzypeMZGlb63lVL0xTaqn0fJWdg7dVDeto2khx215cUjKhp9ieFNj4riKv&#10;MwG7DDAFpY+8nNLqgQazhJIOTcRHF0Kba/hLDqFF/SNTKyevyLbNuXQz795dfHQRroYt4n90RUbn&#10;qdAj31s6d2CS+hsGowxgAoH8LQWT1wjCPWiPPAlH9Zfy3bX5W+yDlnu6CFL+Gv+iLRl95l9qbZ97&#10;xEWvorqyeZsz+sjrMfsmoXLGFCl/89Uy9bcNdhlw/lfMWZ9xv+rpeEo2tPly16c2faR8RG8xb71n&#10;6uspbYbCBPlrxoihUt7rNXnrnSNeuPTI3EaomfoEilTOWZ/d38m+ZhR3bBrIcRpplVwWB7+vPkSy&#10;dJMvJS0HzcZR8kCSuH0PtLle/dIhtK3ftJKlnbe0FbeuV2o5vsmX9sBTkM++RTj3/Hxp33FcUjIx&#10;6AemjxK371Xk9SRgVKhDnjsnUHKsYMm+Xz+Oc4ZJJaW1JcfsE9729BWkkn3+9ccyRiyHCfKSGXGf&#10;uH4rq66+5Jgjb58rWZA2vo0c6Cl+dp/QbJhsbDOh8tk8qeSokYbJg2WAKajYdjojsxiNwSHfCYvy&#10;oc235XRqq7zyBcPF7ac9q46kdJJvBfIkXDBV2n4kbJHKbaezszfi9gjJ4gFJgXUbjbRKLktHFHvA&#10;iDudyqIH6Pgd9wBenklS1eVD7ojLTn4dCf8DebZbBgElCDz4BOAC57VtxAFjFT0MFvCk3Cg9kFM2&#10;MC+zed9qvOa5XJ3CFIgP5pX0fiLt2o4MSVAEDCVglwGmwD1wYc61twMlYHCBt8NN0oi5ikLAAmnX&#10;9rzYvYs4YmFR3/lFt7SrGzo1t/usoltuEodOBXHA0v8cOjWnyx9zrr2JIQlKcUMJ2BUNpsDd/bGc&#10;a9oCJWBwgbfNDVLfaYpmb++Zadd0vdjxbrHvY0Vdpxc1TanrPTa34yR3sxuk9PFi35nI9LRqK6VP&#10;UooYSsCoKzEBTX/6/1Jl6/8aUILADxcBFziT+4rf7FFrqP+hyvHmn939Bekvp1m+5+TfRyZPrt4H&#10;lKBKSSsJdaZaj+Y07DLAFLi3/EdOi35ACRhcID9bf35GrbD88/NpQ4v9S/pJn/8Hy/fs+Y+sFuPq&#10;trwIuCB3+TF3j2Txs1Lna2dyWyQH9hRXf34+c9aeslk9pc+/VuvRnIZdepmCugNns578iKEEgAvS&#10;732sakVOkDbP1rNZwug69wssv+oAgAL32SdHSwfKkE7Pcpc91uPi/jLb0FVIIPPi/rNKOkiVhj9h&#10;lAGmwD8639ZyFFCCwEOLABc4r2svjpisKKx6KN92x2TPbTdJo+eWjcjPbDGoesCgsyPy09qNKml3&#10;kzjiCUXyIvTcNs7frQNQAk/G0qzrutU9OEq5qicBu0JIAf4cd6/ZOde0A0rA4ALvbTdK9plKcW+/&#10;3LRrul/sfI9on11ke7yoWRuxf5ZyNW6ZgrrxhVk95jOUAHBBessBVfb+CgIgji902pflXn9zYPTE&#10;6vGFmV1nlXX9gzT+GSagZgoC4wtz0xe5W98sZc2/mFVo+8NEf487pPEvKKo0JzBYBpiCuhXvZ41b&#10;W9KAEgAuSO8wTg0FVK0AUFB4dhyogR1Ip9sLy0akIa1ABGqmoHzF+2ndn/aPu09asddIky6VhV2X&#10;/fk6Ev4xy2zJo87eB3xgMeACeXGNmqLo8Y5alnZd+sWe3cTM/CL74qIkXP3jWWSyxTVqliKpJOKE&#10;KXBPW59zYyegBAwu8N7fVJq3mrlK4IRxPry65J6W4uwXWLqobdP62fmhmX+dlW/rPKus311w3Vyc&#10;u0FJh3G5cPqRMFgG4hTUbTicNe1dhhIALki/a1LVgkcVhVUbABS8KjvkN3yMdPrQV8vGda3Z8HHO&#10;tJKcpi1qXlikSCqJOGEK/BuO2DovQssDb+0HXOBs2k18vUhhAbyvH8lpObGmcBFykB7ZdGL1sifO&#10;Fh9J67NI7orid5gk0IOSwv1pTTMYkqAUN5TAeBlgCtwvHclp1gMoAYMLvMNbSBv3M4UigIJF+0vS&#10;bxXXvsfSRXe3ENduYFfVTEHVRgAFq87OGCptPIB0+vBVZeO7IW2kYTArhr79yxCBtZgCf+8Ztqb9&#10;gBIEek8BXOC8prXYY5hCAXh7zEi7psvFu+4Ue08v6jKlqAmujvZ0n551zZ113fpBrKzHjHlNewS6&#10;/0oQxAlT4O4zJ+fa24ASMLjA2/5GaZCDgQDioDxnd0futTcG+o2oHpSXeceEsjvaSIOeUDCBuGUK&#10;6uZuyBpcyFACwAXpbYZXPTxUwQGqAJTZFsgO+blvIJ1uW4B7eNXcN0IzIRBXTIEfnzLtp6HlgXlv&#10;AC5w3ggaYoHyceOdtSGn6VDGxyE98sah1RPHhWb+feK43JGv4ENNnJ0PSEFJK3r0JHDHMMAUuMe/&#10;lnNDR6AEDC7wdm0izVzBFIoACkauKLkzSZy+lKWLUprUT1+IzNwbmgQm5VTPXJ3Za2FZrzsCM1/J&#10;HfKCu20T6bH8i4+ttt2d4x/QUZr5mpGGyXdCFSOgKV335sGsKZsYSgC4IP3OiVXzJigaRAAF894v&#10;6ZUC0ICli+5s8c9Va3KmbJQ/jp97SpEEaJDWdMLFx4eJb35a9PQHRXd2FVetUa7qScCocLAAZ6Z/&#10;80lbl6VACQJbvIALnM3uE99+QylbtQVAwRsMNEA6ffQbZZPu82/2BhWpf/sN59KDuc2SAsUvVm85&#10;mTlpI8SMut+N2eV+9XhOs55ACRgp4B2dJG05qNjlfftkTvIUBhogPbLZlOrlc0KLVG05aBv9hsee&#10;JG1+v8x9MvOeORBTlOhMwK7L3n6tibqj57KWfMpQAsAF6d0cVatmBinx7DmXJWTWbf6Tks/YAXcP&#10;QTryqZKJRPwwBf5jF2w9XwJKEDjxLeACZ1IvsfQ9NQVQf+KC48VT7p6CdOwgy7+IIqPW+J39gRJ4&#10;9p3PSsqq2f5S7osn3D2TISOeuFDk/tYDt/CxE2o9mtMYrBBSgD/HvebLnOa9gRIwuMA7Nkna+7m6&#10;ePner9LsLn9ub2nvl8gX937lfOHz3OZJAbereu9XmdM2l02zBfYey11ywN0tSfLshUDRymOewb0l&#10;zwG1Hs1p2KWXKaibsiKr9yKGEoAUSG/1QNVgu6JNnLLCOfj53OubBB6eWj1lRWb3vLLuHeqmFIYW&#10;qZoCoODxs727S1MKkU7v/DgkkVZUaU7AKANMgX/pFluHmUAJAvluwAXOm+4RFy5VFFblAyhYykAD&#10;pNP7LC0bdM/FpW5bt/n+UV2AEnjmbs66yV43a+ZF6AnJVPToScAuA0yBe+o6+el4SjaDC7y2plLe&#10;a4pCr2O9/DWjATRAGl8z/nvCI86xr5V0bCk+8TyIA6SL2jSte2Jp7ogV7tuaSnNeQGbRhNc9nTpJ&#10;c1YoevQkYFcIKcCZU7fvTNacvQwlAFyQnpZTVTg9qKxn05ksYVTdm8+y/Kp9Z2wPr/cMTpL2HCjb&#10;fiYzbX71q/Mv7jljG7yybLoNfIE6HaRKw58wipsgCJX0bzpmS3v6bM6wQEkp4AL543jtakWsqgRA&#10;wWpcBWiAdPqI1WUT7kMaAkFMgWfV0axmI+tefhqXytYfm5c2O7BquaJHTwJ2GWAK3KtO5jTvBZSA&#10;kQLeh5Kk7V5FoXfT6ZxWUxlogPTI5lOrX8wLLRLY7s1d8KH73iRp205gCEUvHvE80Eva9qGiR08i&#10;yIsHM+nQ3QNvfCrRaaQHdPc8FbR+D0SVKcAPQhxCRxZTAIyA7fq+VffZwrIAtQ/m2e+YsKf9jfY7&#10;MoFqKUcqfp3bpSOwggO9n7C37nv8zo4AEMJq0JaJgdLLFNSPWOToPluJKeDq+5Tz2mZixoSwChG8&#10;wHaDvapXT/VVz6BFdqFzbV97zYhFRT0fy76hc2X6A9KIhWoZnWnYZZgpqO8709FxsgdoYN/J0Obq&#10;+kfnNU3E3iPDakbwAtt1varSuqqvenrMzBLurGuIbqDO15mGUQaYAs+pKocwvv5UCZT4zlfZbiuo&#10;2pwXpNC17ydn8u1BrAGTKf+hKnVsie/p26UfflJKhc1UrvImYJdepqD+8/OO5SdkiP/zE1Diesvv&#10;bHGb+Mm7aoW1n5+3z9qjsAZBRTx7zzuEzPq9xeoiYfWoBbjSsEsvU1B+4Kxt8KryZwAInK09cNb+&#10;2HZvVkvpwCm1Qt/HZ20pTymsAf5MTXmKFak/cNbxzGHPYEE6cFgpwjJdKYL08XYlU3MCRhlgCjwZ&#10;+Q6hS33GOCjxgQu4cVBVep+wClnwAu8dN0kPLTw3Ij+706Tids0DGTOYsFpPOUiEduNY8IKwqrgy&#10;YZdepqDenuvoPMPTSpDsM6AEjIDzmqZivzFhFSJ4ge369A/v7S5cn67c3pEAC3+qz/DQzKD4BWF1&#10;RsqEXXrjFJSPL7TdPrE8vRs01I4vtHed5e14szR+WViFCF7gvP4WcewMdlXNFKj11I8vdKQv9twu&#10;SOMNhCqAUQaYAoAAtu5Ps1gDLDyB136LtGJbKDVQv+J9x9QSd3fBPuJp9WDJH8cNoQpCixtpGMxS&#10;/Pk6Ep5hyxzCvSysAMITyIurb3pYPeqr50Yty+48WV5cw3IgjEvCjYPUxmJmGg1VALvmbdB31s/b&#10;4Bjp8twjSPNc0IDwBM4bWyrOmdp5DT9nvXzV89gGh9Cn+rFZ8m9cr8xERAOlAUynq6kg5eUrmZoT&#10;MMoAU1C+4bCtz/MsrAALT+Ad2kLa8CHTqQYE6jccdszaxUIS1Gw4XPTku9ktMyqds6UNh1hB9WDJ&#10;M9NgqALYZSBOgWflEYeQwWIKIDyBreUTVU9NVBS6lh2Sf9jfEHGg/K0jtj4vyK1968i54iPZ41YW&#10;97k1sPJNJgys4MDy/fY+TxwfD7Bit6JBfwJ26WUK6jcedeTu8aTjVyJ7oAThCZzNbhXXrGIKazce&#10;tY/foFzF+x6HMBTBC9hVNVPge/toastZ5blgCo4G6WTCev6FXZc9/7FLWIsp8NhmOIQ7WFgBhCew&#10;XdejqlMXhSlQJ8JeLe89I63lgxv+0Ea4zqZeXPKd0GCoAgyW3jgF9YPyHF1yPPj+NigHSsAIOK9t&#10;Kg4cG1Yhu1o2YKxwfd9gExDbrqENcRKnoBy+946zWFgBFp5Afi8+d3UoIFA/t+GzoKPgm+NSIhGw&#10;THdHwd5vltpS+U5oMFQBBmuezo8tFGQfRuxzB+EJbE3HyazEZYVKnB3klM/bYLtH7oGwmUoRptMu&#10;9KmdOE6dqTkNu/QyBfUzVzuGFHruFKSZclgBhCdw3pAkTpvDFNbOXG3vtVC56pm82iH0QPACdXWs&#10;yI/T5tjuzCkf0gOXgnSqhbWlYZdepqD8zYO2Xs+VPz4EGlh4Am9GC+nN95lCdcAC5HheOugQhtS/&#10;9ByCFxTN3ZSdNKRy8RPSm58G1e4rPmhLelzNJgQJcP0JowwwBZ41Jx3CcPx0H0oQnsCWPKdqKX60&#10;f5Kd6oAF9VtOOuZ/6OkveNZ8GKEICiIcgBNYtIpNUBRqSBiwS2mqtOXDsO1RAhbgavmWk7b+L/51&#10;/nBm3dWK1G45aZ+0MYhN0GDO5S6FWWrHvqZ0+dFztqFvlBdmotTVog/4Dp+Toy5eyRqEBi+IK6bA&#10;88EFhzC2/oM18Pn7Pr9ga7Ok6vXHg/z/Lvc5Z9JtCmugLlJ+4oJt2JryFxHd4IJyQiBLGFu3/SUl&#10;R08Cg6WXKajf+5VjyaceuyDt/RRKXCu/cDZvK25Zp1ZYu/cr+7TNoawBkwlbxLPxqyxhZN0aOeSB&#10;/hN26WUKyqessHWYWj4ALMCK2ikr7N3zvJ2bSFOeD6sQwQuc17f4ccLjoUV8k59PvWkE01M/ZYVj&#10;wDJPB0GasiysHq5MGGWAKfDM2+IQ+tfPmw8lPucWW/NJVZNHKwqRk9p8Uvk4BC/YUp+/xTFuDYIX&#10;eOatUYqU52+xdZkPAbUeJVPRoycBu/QyBfV56x0jXpHDOeW9AiWuCWvlp2PHAkUhcuRwfjlyJILy&#10;vPW2jk98N6K3ve9SpYgnZ71D6M0ElFLIzBJ6102VQx7oP2GXXqagHIDAAyvLl4yChtp9Z+zTN3sf&#10;TpL2HVMr9HnO2FrPD2UNrlakft8Zx5JSV2tB8mxW69GWhlEGmALPa4ikM6z+Ndn/79t4zJY8u2rJ&#10;JEUhclKTZ5fngSm4BBGw4AXKn0qcAqUIEuUlx9L6Lvfn9DQUqgB26WUK6refdiz4yDNAkLZ/BCWu&#10;F084m7cRNxUrCpEjxw9a9zJyyreftg14+a8LhkcuAknPutNZwvC6VXLIA/0nMQUY2WgdbxyQ6DTS&#10;A9EaCNJjwR6IKlPw609EHswrxxYGrUewLQ8U/79/YF5G+xF4I7KguZDRvu/O1kJRj6lFuDEPnKDE&#10;KVCEzw7Ms7eWox6ot0hQrmpLYGT0MgW1IxbZO05VmAIAAg6hc/2gMYpCccQiz8D5Kbf0RBif5R3a&#10;pd3SExsiKFdZnALntTcxDAHCJQPm59zQOTrRCmCXYaagtu9M++1jFaYAgIBDuLO+xxBFMyIR4NdN&#10;KU27yga2SUlr2hUbIihXkYgrpgC8gEO4nTEFYAFsY0vK38T2B1Xq0/tNlS05L5Q1gAzCE9iSJwdd&#10;CpupVsiVxmDpZQoYL6AwBWEBAfHz84hB4GyRzFiDIMRAKVIDseWlgtAT0ZkWzMJY9wwCDTQ3Enbp&#10;ZQp+ExCAZgQjsGW5FdZAiU2gjlOAtNIGxClIG7pKkVfytSVglAGmwDXAKUdTb2AKwrIA/hH5GXeM&#10;k++ELYSMOwaxDRFQY81D+Tndnihp15xFK4Ae53VIyzEOwurR3EjYpZcpqLXn2lOzFKbAk57rEO5W&#10;swCiPdfT6/GUZt3lG8VtbdKadf+6892ZqVllqW0k++NKnIJqe25opu5WXSoIu/QyBb6swtSbhjKm&#10;ICwLUINQBenzsaOBvGS69ncIf8CGCKFMAfTYbhrKYhyE1aO5hTDKAFOg3r+AUQNsywOmUx2bgKVP&#10;jkgryisp6oBNEF5Vl4W8uOJ95+PbnE1uEZ8vNNKkS2Vhl4E4BeqwAuWZy2TQRrWRAXY68AxenJKU&#10;Lk/CO9unJaUrV2syl+XcN0teXKNmVWcuy+z8x7LO7bFvglqhkYbBLM1+j8u+l7DUgAIIKLEJ8DNO&#10;Jc3iFLDfdiqZEFDagDgFaZ1nqeMdKJc0JGCUAabgatQA06nEJlDHKUAaV8UNh0te+DinZQaiFSBd&#10;lP9x0V3YGWGdWqGRhsmDZYApuBo1wHQqsQnwpzqNP2veOpIz7Z2SPrcq0QqQiRAG9j5y1ANsoMA0&#10;6P8XdullCiJTA+rYBOo0q07NFKhjE6jTuhsmF8RBTMGV2x+owwoAELC1fBBbHigogdh7hqfblJQm&#10;XeQ74a2t05p0UV+FGGMKTnRok3nbqLLbWmPfBLVCRY+eBAZLL1NQO0jmzRWm4FdQ/bLCGoQq6IL4&#10;om3kj+M7bHiNV9VvhBKw4NeH0MvyccIUqLcqUKgBbHnAmAIlNkFQnAIWsEDJPNnvrqJHXUVtEAsg&#10;X61QiXegJ4HBmqefKYgMCCixCVCFklYS6kylDSxOgfNG7A3xa7wD5aqGBOzSyxREpgaU2ATi9IXq&#10;tLIhgjwzew0C73NqYo6tyZiqkYPihCmA/z816XHGFNS/edDx+A625QFz+yuxCRB0QJ3GVfxZ8twH&#10;OUlDWLQC/Okp+CDlzgnyvSWja9qdE5hOLnwgLBCBwVL81doTod51tuUB06nEJkDQASXtWl7KdhBQ&#10;HPIoUrPlpHP+DgRtlkdw0hSHcB/jFPS3zYBdzP8P/IEBAmpugrVHiU2AP1m6fPkcIAOhRZStHxbc&#10;I2SMnqMIGLJLb5wC8ALyjo0NTAGLMqBseaCwCVXgDia9E7TTgXf/OVuLmUGgQfzEKQAv4BBuY0xB&#10;WEAAOIC39IIM4FxmDdSIQdgipjMFjBdQmAKwAA5hZP1GlxoEYIEJnM2TFNagBqEKluwVBJu8jqZN&#10;cwi2oCKmMwW+ySsiswA1CFUwAFvmdZBN6G53CB1OjZ0aWqRqyjIlNkE8xClw5bzrEJIZUxDKAiix&#10;CbAhgpJ25bzlvCmZhTNQikBPaKYelEDhI3An1Ou6r81bHxkQYLEJqic8girUcQoQm0B8YqkSpwBp&#10;dRtMZwrAC6S2ns+YAsYCeB4QpH2lav8/C0ygZg38289kPLxSfnmYJmQ8PD+oCOIUpA1eqZZXa+NN&#10;Y7AMMAWugs9kpr6BKQALYOu7nBEETKc6NoE6jatBcQrUbTCdKajdfto+uURhCsACyExiA0HAWAAl&#10;NgH+ZOnyF/MiF4EkMQWYa/F1vH5AotNID8TXcFJrGrUHos0UuK5vKj0wAQ7/UKag+sG8kfK7Innv&#10;g9J+c1Ka3++6Xqh+YAJ7G+R74InU6/sGMQgQG9n8/or77pcenKMNIri8pcKlUuhTY0yBr2MzacRT&#10;UBLKFJQNXWS7xY69DwIjFhb0mi0I7ZgwC3CAT37nLULNwF8ZBFAGECu4pV1gUPhgBxqaCruixBT4&#10;bm8i9f0jAwSCmIKy3jNtTXth74NA38cK0iZjD6Sy25s407Jzr7kh0GMI2/sAGyKIvccab4ysAceV&#10;CICmP8EUuG67XTp/CKWuxhRUgTVw7PE6Wkk//FVRjgAHgjAeDxD+NxHX4CLLD5upFNGWgF3GmALf&#10;rNukz/1QogACQQq9n5yXn7lfm4l8xhTktBCwXYJ674Oit77ObdETex+wPRTsglD71uIgPdr+hF0G&#10;mAJ7ylO1bzwFDWGDDiBfPHDWueKU85aW4h43q8i//2yKDfukyYdnaEtpv5flI+pB6uBVeMvlyeoh&#10;7v2IZer8F0YZYwpcNzaXRueEZQGqH8of2SmH7X1QmrE0pUVf140CE4Z8xej8kXdOLr2zvTR6HpiC&#10;NKE59lCQHlpk+t4HjCnwpTaV7LPgyQ9lCsr659qapWPvg4B9dkHXGXjrD+Gy/rMym6VX29IVpgBl&#10;IRmaaQgrwHgZYArsNw2tHTIUGkJZAOx9UDTkmdzr/4C9DyqyCjPumWHHkmkQhrw6TgGYAuGmoWwP&#10;hXjY+wBcgL3F9Nq86fDkhzIFyPS//H7KXXnyKsKS6XGL9PLG6hXvZ454FZsg+F7aod77AMLe59+3&#10;NXlYvXsCMnWeGCxjTIG8uMb8EUpCmYKyUctsSYOw90EgMx87IwhCe1/n5lLmUlZjxZhlI++aUnpX&#10;e2nMfEhmJg2qtg+KH6bA16+lNG8d3CbqH38yL0rdPDl0dsNYCbk3CoE/yvEIwmYiH78ITb1nlnwn&#10;vP8ucXYh06DzXwyWMabA3tJRm++AEnUkAkWnf/3hlE54dScfnr4tpPU7lUuBDYcLFuwquKtrwPVq&#10;9YbDmePWYWcE37qPU1s6jAYpgEU4jDEFrpa3SuvXQYk6EoGi073cKwg9YBT2t7w4a4T0lle5VLHh&#10;yMgRRaUjuqkDE5Su9I68e3LFU5PVkkoRDQnYZYwp8I2/Vdp4GEqCIhEgp27j0awZmxvGSshtJgRe&#10;vRSkAJfUTAH+9LuPpnRewiQ9/VtIbg8yDZ2wi5iCEKbAdd3NUq/RDBAIYgqwtYGtSQ/sfRDoPR07&#10;IwhCa99tN3t7TGcbIki9p0Mgs0mP6i49lET8MAW+O5pKg3IBJgQxBdj7oKjHE7nXtsHeB2xnBDs+&#10;jnv0LbNf2k0vnpkCe9NxtY+Og9s/lClApj9vQ8pt0y4tmU4I7ftK2MzquRsy++VjZwTfnDeUKAaQ&#10;1H9iZc0zxBS4mrZkoXCUSARqhdjTRxA6wS75TjiyrzRvPa6GzWSBdSDpbCvUTPs14I5am4Y07DLG&#10;FPh6JUkzV0FJaCSCupmrswbks8HKvUHAfgeAC4rGvpJ7wx1Is+0S7ILgHTNGaDKm5M4m2CUhHvY+&#10;AFNgT3q89unH4fwPZQqQyTZHuGRXUyHw4nMKJhB482DBvB0Fd3YNvOQqW3XQdufj2Psg8OanyBSE&#10;rr6xKdKbBxRhzQkMlnaUQCkCpsCV3EZ6dyNy2C/21UwBMrE5QkqXpcwutgtAaJEf5w8vWu7NbXYf&#10;9j5gew1gBGsNbhNgwC7GFPgmtZG2HIMJoUwBMrHTAX4fALvkxTV/VO2W42AKgopUrXlxJECDhr0P&#10;StccT7knW/4haENfQYPOE3YZYArsty6u3bBYiTIQyhSIR885V30l/0Ji/ztKRWFBg7hiClxt8Ipm&#10;H9iBsIAA8qsQjGDye97JydKJr/EnmII04TZslyCd+JbtffC/219yvv51blJyYN8atvdB0X29xEOy&#10;Tv0nBktvOADGFPimtZX2fgElYZkC5Hu3fGVrPq3qhWlIs60NcpvbsPcB2y4B66hm5TxlQwQmUJRm&#10;E7dt1t0wuSAOvXEKwBTYbxpRO3wENITGF8DeB0XDC3Ov74C9Dyomr8hIexwmeIeNCFvEP3lFSor8&#10;AxEcnjuaSJPzdbdKLohD8cNrT4AFcDVPlpzLoUQBBNQKsTlCSoeZl1rbrZm0tBhF0oRktiGCsvdB&#10;2Ey1Hs1p2GWMKfD1xdeMtVASNugANkf49WvGiL5S3rq6vPVZgy69J5QfmXOeYHBB7o1NWRp7H8h4&#10;5pWggeZGwi69cQrAFNhbz699dT40XI0pEPedcRYec96SJG5dD7HqfWdGTt/M9j7AdgkpaTlKSAJE&#10;PUh9YKX81P+wTdy+V3er5II4jDEFrmQ8Rb4NJaFMATKxOUJK2qWYmJ4BLaRNe1l1QUyBd+2xtGaT&#10;LuaNRGwC7H2Q2XF2dcFsIw2T7dIbDoAxBb7JbaTtJxgLEMQUIBM7HQhCLywu+eN4weja7SfBFAQV&#10;Cax72fmMV94a5s2X2d4HRZ26iyUluhsmF6Q4BfLQRukw4k6nsugBOn7HPRBtpsAhNGV7H4QyBf4H&#10;8tJuGcSogfoH5fiW7lsE6YGpZQPlt0EHbH1DmQJsguC8z+G+BRjCVHOZgghxCtwDF8o/jG+IXFA+&#10;YlFamzH+LrcrWxuUDlpou6U3iAMlB8hA1YhF6R0mqMU0cARqOAIzN0pMQYQ4Be7ujzmEtixyQXnf&#10;mWnJQ/x3tHV3/6MgtGXfTJ1NhZruv8Y1MNokGGWMKfjNOAXQ7z709yzhgbpDr6nrqvhLVcasPZ6s&#10;VtJfvlXyw2YqVzUkYJcxpiBynAIor/v8fNaSUnnLwc9KWTq3m5A2VH6AcHYTarYUs0y1HnnTwi0v&#10;6m6YXBCHAaYg8kYGTDMgglTbC/4n06UD3zDEwG0DSvAR8jNtL1Q3IAlMMnDgbMGKw7m39AhsWaW7&#10;VXJBHMaYgghxCvyj89NajmK7GNQ/lO/oMc/dEkzBLKVG74j8rOv61D04yv3g0gyhw6Q78C31Jpl2&#10;6YENFBYpYnoSsCtmcQrcvWY7hHYsckG5PTet1XD/3e1E++wi2+NFzdq81PUR+dMhfTgagIgGoZm6&#10;GyYXxGGAKYgQp6BufGFWj/nKLgaACLKEbnXDMy8+XBh4aL6aKfAj3kHrzAV3/0G4vpv8YNfxD+LD&#10;83W3Si6IQ7fffsX76lgDoUwBCz3gvgsowVrABZl35VU30Adlhe9ndph+IHd6EFNQt+L9rHFr3XcJ&#10;kDfSKrksDmNMgby4ho0LyxS4B2PbkQ7K1bR24/z3dZAy85UavaOWZV2XXjd4FCIaFNkXFyW1f6kv&#10;QohfUqiI6UnALr3OmchxCqAWv+3MunFo3bRp4AgmDS6ET0ma90bYTNYG/NoTu1vn3ngXow90N0we&#10;LGNMgYIAhDIFCEDgxNaCnYASvAu4ILPTouoG+kCpkQUy8E+7HzsglL1xOPMux4GnHYpCRUxPAnYZ&#10;YwrC7m7AdFa9dSR9WJF/Wg8AAoALiu7uIRbL9IFyInhBVtOJdcsXKTnYBMH51EfuztgY4j0lU08C&#10;dun13keOUwC13jXY33JS3UtLABdMmrG5bHw3aeOBmo1H//7S1vKNR1LTCxmPwKIYyLa4NwMuyOy8&#10;pPrZWbpbdakg7IolUyAKwgXE/G/YnccVy4qusAJGXYkJaPpTjQCExilwd5su/xC3YRcDFpLA36GN&#10;vzcijvVj39vlbxR3Ya+EKYhoUNRlSlGT1i91GuUQbja68QEswnE5TIDWROQ4BXWD8rLumaqOYpAl&#10;dKzrM4ixBoh591L3rEsPoYPyLtrzAv2mWiJOgTh3g/Ph1fJOv3mFgAsyb5tW/ei4sJlgB8pmbchs&#10;M+7A+HFxwhTIYYcb9twJZQqq5m1Iv3+Bf3AnoATgCIradkIknbCZyidU6WPrbW2HK/SBkq85gUlo&#10;jCmIsLuBd9rqrBsG1Y2fCLhg0oD8sl531M18BZSBukiW0ONM1sTUthMXdLlDuKGH/J2w6x3i9Hzd&#10;rbpUEHaF/ak/R2bkOAVQ6y06mNV0Ql3BU4ALJk3ZVDa2q/TmB0p1VW8eTM9w+afY3AUH5N8evyQT&#10;B9hPIa3Xc8gM3RZBKfjbCRil27/dsE9BaNABRaGI6ANLD7q7JEmbdwAuyOyytHr5nNDQBufmD8+a&#10;uUP5DT98+HJQ4leXKnr0JAzY9ZtxCljMBf/MntKW44ALiu7pWePeGBqn4OwbL6Z1WcogC7afgruL&#10;gK7QY44yRrDLAFPwm3EKoNx/5Fxqjz/5l/STjvqVuvCFIkvoV7f5T8gBd3Bh67/XHznuKDzuulWQ&#10;DnsUMZ0JGGXAdc8TpwD63dvPZwn92XYGSGcI/SdNzhGEZPnj+EXslfAtMgWh/6V3a/cJNdvlzRQM&#10;nbDLGFPgsV/a++BqTEHd3q+ycve6uyHi+l6WVhdh2xy413wpCL0v2ZUm1Ky5ItiBnhbCLgNMQWjQ&#10;AWXPgropK7J6L1J2MfA8siJL6P756HGhRcQpy5yDn3enACVYBLggM2VcdQOnoLthsEmzu16FHoAF&#10;iBCnQMzf4pz8trsDUIJXARdkdphZnTPJPWtzhtBlUp8RgtBMnoTjsFeCO2ymkYbJdhljCiJsZFCV&#10;tx4RnfyDOgElAFxQ1KYTSAEELJAfmadmAy6YNOiFsr53SXmvK+iB/FK0jVAzVd4uwdAJuwwwBb8Z&#10;pwDK/XvOpHZ71j+nj7TPh3Rat2fVoQ3kRbfnEkEQ2HemoLA09xZbYONK3a2KClMQIU6BWHLMueSA&#10;Ow0owVbABZlpT4MUQOaFV0rrN+1z5O1T9j5QowfyzMzDBgql5jIFEeIUVG0/nf5Qsd/RS9p+EnBB&#10;UadeNSUlYeMUKOiBPAk7CTWr5O0SDJ3EFMj3lygdqz+R6DTSA1EaB1JjxR7Ay7Ogu1HQL/y1/Pnr&#10;T0oezMNeBvbr++IHJAoLEMoUeNvfKD3oADiAX57Ym7ZJvbZNUJwClP31ZydaWqJUeikBI9WueC1p&#10;Fm5AYQpcfZ9y3dBMGj5VURjEFNjbjKnq1VO5GrR1AssPm6kU0ZCAXYaZgvq+Mx0dJytMgavrH13X&#10;NZHSfw06EMQU2JOHVKV19faemXVN17ruA4w3IFgDjDLAFCCygEMYz/Y+8J2vst9WULuvIFThxb9U&#10;pWWVBIUqgJh66wSlVNhM5SpvAnbpZQrqPz/vWH5CYQFcb/ldt94mHdkTqtCz5z9sLcYhVAHbCsHd&#10;Ixl8gSIWyhQ4W2SyvRIUGc0J2KWXKUBkAdvgVeXPjIaG2gNn7Y9t9z3WTjrwdZBCkAK5z3hZqAIm&#10;5hksSAcOq4srRdT7KSiZmhMwygBT4MmAY7ML2/vANzrffuOg2gGDFIWhTIH3jpukhxYqAiiSeuMg&#10;QAcKXKBcMpqAXXqZgnp7rqPzDGXvA8QdkKPSDMxSFAYxBfZWw6u6dsfV6obNDtKbpTiEG5W9EsJm&#10;Kqo0J2CXXqagfHyh7faJbO+D2vGF9q6zfF1vkcY/zxSGMgXO67uJY2eAJsgQumErBLvwBxa2oGp8&#10;YXrHGf4ed0jjX9DdmCsKwigDTEH5ivdt3Z8un/oAlNSueN8+4lXfiNbSij1MJ8thuyGoJcEaFOXt&#10;sLdPS22SxsoqbfDk77U1GRyFUAWwywBT4Bm2zCHcy6gB35hl8uKyD1IUBjEF9nbjqvqmK1eRQBF5&#10;cTVsl1DdsANCelJbh3ATU6iW1JyGXfN0/uCT/UTTc48gzXNBCQJKKz/+ZDqVENNqybCZShuwu/Ul&#10;p5PeVsmqcBhgCso3HLb1eZ6FFajdcNg+bp1v3K3ShoNMJ8vx9BGkDbvUkkqNagG2A4I9tWsqdl+a&#10;laHI6EzALpWTX2vas/KIQ8ioX/kCCvrWH7G3fKJ22ROKEuSktnxCbuRbR9SSYQWUTPV+Ckqm5gTs&#10;0ssU1G886sjd40kXpI17oMT17GE5FsPbGxSFyJHfFa0qVEsiQkFaeuHy4d1S7p7EmAI1m4CrtvTC&#10;8tyhihKdCdiFp5WYnYwmWCAIeHdlFabAYwMMdQdDAHy9Ztiv61HbpYdCJQQxBfaWD1Z16lLVe0b6&#10;rcMAFyBOgSKJRHXvGZm3jU5vkuwQbjCXKagfJPPmCjWAB0D5a8aDExibEMoUOK/tKA4ci6vVg/IQ&#10;8y69ecPXjH4jkIMH0gyhI/ZHsAtt5EdRvZjDrwUxCfVGBCifu8HWcVb5yD7QUDt3g71fvhyVZu46&#10;ppDlyG/N57oUybCZkAdrUPToG/aUu1JvvIsp1N0quSCOeTo/tlBQHVIHnzhyLIaJ4xSF6s8gRTJs&#10;plIkCK9T8jUnYJdepqB+5mrHkEIFEHCNXeVqkiT9caGiEDkOIal+co4iWTezMIgpcN7Q4+/T5qR3&#10;neMf0FGa+ZpS1mgCdnHgA2Fl4P+39XqO7VNQ++ZB+9g1QfEFXE8DFkgBLBA2igErgu0S3AXb1EyB&#10;vddzVfMmhK2RNxNGKf5q7Qn1b/h97560J89RxxdQO+eVKAahRaqWzwliCpzNhotvv2GkYTBLd3Hm&#10;/1cYB3VgBaYTlqYmz2GwADOnbs2LjvkfBhXxv7MxiCnwjk6SthzU3TC5IA69TEE59jUY+gbb+6D2&#10;6Dn7LI9vVjvp6PdBCgNHz+UWfh4UquDikXNpI99geyKwCAULugkZkxbHA1OAfQocwli294Hv8wv2&#10;Nktq3UtCWYCLxy6kjVrDQhVgK4SspMcZX6BIhs1UrupJYLD0MgX1e79yLPlUAQRcK79wtW4r7Q4T&#10;X8Dj/tLWfAxCFYQyBc7mI7EtAmIZZDWfVrfmWd2NCS4Iu/QyBeVTVtg6TC0f0B0aaqessHfP83Vv&#10;IU15iSkMZQqc13f/ccLjoUVqp7yEsow+UOvU3TB5ZakYAa1pz7wtDqE/2/vA59xibz6pNmeSoqQ2&#10;f4t90HIPkKL8NUoUA+/CLVk3ja6bNVMRQyJsplpAcxp26fXe1+etd4x4RWEKXBPWyk/Hub9uZODL&#10;XZ/a9JHyEb1RhRLFAGIy7ZjzhLq4AhrobkxwQdillylAZAHbAysZIFC774x9+mbf9LbSvi+DFIIU&#10;yF1ygIUqCGUKgrY5UO+nEKRHw58wykCcAs9rxxzCMLb3gW/jMXvy7FpVfIHakmP2CW97+gpSyT4l&#10;igGLULCgo5AxYrbCFLCdEfw5PRGnwEh7fi0Lu/R67+u3n3Ys+EhhClwvnnC1QgihX+ML+LacTm2V&#10;V75gOKpgOyPUrXs5bBHsjJDVfGrdqnzdjQkuGOTFg5l06O4BI+50KoseoON33ANRZQpADdhuGXT2&#10;no6BB58ouC9HBsfxaucyC1Ct2vvg4gN5GSkjqu6zsavsUqoggCmoe1D+IUpRc0EcOKECYu3HsnAG&#10;ih49CYywFo4gSBjUQM61t9cMGFYxfFFG6gSFL2Biyt4HiETgeXCh8wb4Eic4e80tuOUm7G5wFjsj&#10;tBmGkAT+4QtTk4aVdWwnjZiP4AWpt/SOkzgFcOmDGsi5pm1N9wEV6TMz2o5U+ALm7Vf2PpD6Pubp&#10;8ZjzurvF3iP96TPTmw0AXBBMBBhmHOTVaIAp8P+lytb/tbMvjw/8cLFg858dQl/GF4Tq9Jz8e0by&#10;5IrN873fIJGHRM0Pf895+aS7P+IUnPZ+UxWaGapEQw7s0ssUoKB7y3/ktOiHjQzYngUKXxCkk21z&#10;UNAtObD33bJPz0/qthhhCMLufcAyvZMQrO9MkBJtf8IuvUxB3YGzWU9+VDK4pbj3g9Kt36Td+xjj&#10;C0IVXtx/1jZ0VemjPcT9h7EVAotTULb3bPq9T1WtyKk6cDY9y82ulrxVlnXL6Dr3C6FKNOTAKANM&#10;AagBW8tR2LMg8NCigvR5DqE94wuYzmrV3gcXR+dn3DauKr0PQhKMFDpUDxgUeCgfRbKE9ohTAMnM&#10;Tjn+bh2kh5aavvcB/PygBnKuaVfT88GKgbkZt41R+AKGACh7H0j22Z4+s53X3yP2G6NcSmmW7sAP&#10;QRviFETIZJc0/4vx0ssUMGqA7VlQ+tALaS0HML6AKVTvfRAYX5ibvsjbEcTBMlw9DuHbh9svb4XA&#10;JN2t/yBlzY+HvQ9YZIGS7reIhWtKl+1N6zBOzQio4xQgNkF6h+kKLFC94v2RI16VP44beASFKQis&#10;eD936saCDrcElhUqmXoSGCwDTIF/zDJb8qiz990byFyM3Q3kxdUQs4DpVPY+QGwCz7B8543dxFFT&#10;ABrIi8s+KJC5DEXkxTV4lCKfkoStjwW1Ep3Ng10GnDP4GWfOjZ1qsqdVzN2Q0WOBwhcwnUpIgup5&#10;G0b2y/fe31Satzo0s2reavwutLTHXeJcV0n2G1k39kFoAyOtgk06nfYNJELdhsNZ094t6dNCfKOk&#10;1HUo7a5JahxAHacAYQjS73JULXgUAQtSOy3CNgfSho9RJPWuSSxOAZpRveHwyHHr5JlpNlPg33DE&#10;1nnR2WkZgbf2Fzy12yF0Y3wBQwCUOAXiW96iZfudTbuJrxchYMFIoUf1sicCbx1BEYQ7qV6+KGva&#10;e0V3C4higA0RMkYUuTsDrzAtTgG8/e6XjuQ061HzpyUV7qMZI1cpfAEDAZQ4BdUbj44cv8E7vIW0&#10;cT8uVbqPZj+K0KMtQuMUlK09mn73rKpFk5gG/f9iHsYMKGCaA4JQ3PArOqswBf7eM2xN+53tcEeg&#10;9xTsbuAQWqtxAGXvA+ADnu7TndfdKfYYVtd7RlaHR7y33oDwBGqmAGnIpzTpId8JG0IbBF3V9icG&#10;y4AD391nTs61t9X0GcR2N1D4AuhU730QGJSX2yXH2x67JDhYddgBIaV5X9mEBqYAmcf7zUlLAfcn&#10;749gpEmXysIuvUxB3Vx585qSjk3FWS+U/nF9WpvhahxAHZIAYQjS24yrenho2EzWgOq58qeAfCds&#10;gBR0t0ouiMPAx5YfrET7aWcH9wnMewORcRzCXSxmAdOphCQQ560vmviG88a7xFkLQjPrZy1AmIaC&#10;tk0Djy04O3uD7Z5pLLSBkYbJdullClDQPf61nBs61mRNZBsZKHwB06nEKaieuXpkr4Xerk3EmSuU&#10;vQ8CM1fnDnnB2zWJZbrb3iE9lh8Pex+wrQ1KerUQV20sfenTtDsnMr5A8fwrcQqq3zw4cuwab0YL&#10;/5r3U+95igUsQJHUOyciJEHZqk/Z3geITeB58VNn0jCxyKUo0ZPAYGlHCZQiiD5g67L07MzhgS3e&#10;gqUfOoT76te8qFxVxykoc59Mv2dO1dIpoUUCa15U9j4IbDmZO/9972g4DQz73g3YhegDOc161riW&#10;sr0YFFiAmabEKRC3HEfLnc3uAwERWqR6y4fK3gcXN5/MsL8I85XO0ZnAeOllCuqOnsta8mnJ0GTx&#10;wCele/xp3RyMLwhVCILANvKN0ik9pSPHlasejz+jxbiKVQ7ELwB3ULzuuNAiMx6YAv+xC7aeL2Ej&#10;g8CJbwteP+UQejG+IJQCwDYHGUlZFa/Pqj5xPjN3n9/ZXzpxnu19AL4AetJ7vlT1OmIWGAtPoBTH&#10;YOllClAQ8QVymveuKX6WbWSg8AVBOgN7v4LnsyAtqW7juqKVx9jeByzTOxZbJ3zu93yV3u1Ztj9C&#10;UFmdf8IuvUwBowZKOjQRH11Y+sjLaa0eYHwBU6je+yAwZUXugHxv5xZ1U55H8IKgIpBU4hSUPboi&#10;vdWIqsF23a2SC+IwwBQg+oCtw0xsZBDIdxdMXuMQ7mF8AdOpjlNQtmhLevtJVZNHV+dvyRy03D+q&#10;i5S/Wdn7IGymkYbJdullClAQ8QXkp+Mp2RVz1mfcv0DhC5hOJU6BmLcOOxrIXzMcCxR8oDpv/ci+&#10;S702BIF6zT9nffpt2VVjhxppzBVlYZdepqBu35msOXtLHkgSt+/BRgZpaTmMLwhVeHHPGdvglaXj&#10;bNV7SpW9D5CZMXhlVeH0qn1n0h9ej6vintKSNcezbhlV9+azoUo05MAoA0wB4gvY0p4+mzMsUFJa&#10;sGSf/HH82nJFoTpOAXY0SO84u2oJAhAcC5QcK352n9BsmMIU1JUcy8rZ6h3RQio5oBQ3lIBdepkC&#10;FER8gZzmvWqK8iu2nc7ILFb4AqZTiVMgbj9Z9OIRZ/Pu4qbisEX8206n35tf9cxUI425oiwxBRjZ&#10;aB2vfSLRaaQHojUQpMeCPdDAFFzR7ssIgA7XfeDBvOL7c4RrO+LFnByppguQgSfUevwDwQggwlKY&#10;q9gBIa15Xxan4NzAvOw7MgXhRkgWtb6xpnemWomeNCw0wBRUDl+Ufc8UhB9He5y3CDUDx6i1iSMW&#10;eQbOT7mlp/qqUkQOeNihnTj0MYgdGDg/rY0dYmmCcKBjZ2Sq9ehJwy7jPvy+MyvTZ2b/IVMQbpBN&#10;CNnIQOw7E68kU5p2VV+t6jvT1mYkctgRhCEYahWMMsAUBH6oKt7zZyF5PBomT8I386QfLioKEblA&#10;uK3gUqMb/nPdJgTOH1KKOHsJNYdKIK/Wo2QqevQkYJcBpqDys/PZc3YjRB5azTYyUGtD5AJBuE1t&#10;l2/WbSKe4rZ8ndJN3vsgp4UAHgFFaj4/71xeij0Y5Zk5qaf46a9RDNQKNaRhl16mAAWPAyUYvBgt&#10;lNuT1UPc+5GijYUkUBtlx7vhN56q3H8227FVEFpiHR13jJb2H1brkQf9mRzpQJmiR08CRhlgCsAF&#10;FPefJ1zXBY2X2xOyZ4F/RH7GHfIWfMrVmofyi/rMYkWyrxPO9UFcA3mbA0USxgJSMHHvA/j5Kwfm&#10;ZsvNlu/MzmZCTS95IwPlxI4Gnl6PpzTrHnqVbXYgU2YqpiBspqJNWwLjpZcpUOgANFuehCF7FtSM&#10;L3SmzxeEP4ReLXu4MKPlUBanAHoUSahikIKRVsEmPR57VWiD40AJ5E1qGuyyp4mFV2xbUPny+9mj&#10;4D+7RV5Hox6QXi5RqgNlkNZhOmMKXHl7sBc3lCiHOt6BUkRDAnYZYArABRQPnC9cdy/aIy+fnghD&#10;sFhRiB0NPIMXpySl46ozSagZLG+RUINtDtJnsyLy4kpHXINLRdgOCEFggqJNWwJ2GXDOVM7dkD3A&#10;KQhN5ZaHbCiNvQyKJ7iEG/vgavE98L04UVfYzOOPrU+7Z/ylzhk5FFskGGmVPAkNxClA2eNACfrM&#10;Rnvk5TO0q/jGu2qFlesPZ49/E+5oeRKOz5DW7wJocKDw47Q+cA02fFMal6EuAvQg7S6H6UwBuIDi&#10;pbuFppiADZNw1kTprf0MKGD/Hl/pZVZnNxUql87GJgg1bx0pevI9VgSZ555EXIP954qPZI9bCfOh&#10;p6hPi5rlK9VK9KQxXnrjFKjpALTHebdQ81KhWltg49HiZXuEZkNxtTi9RWDVOuVqdQNlwJgCtR55&#10;WB8dKrnlwAeGTtgVY6YA+rEDQpF14hQEes8oTntUuOaOS5OwYSMDxfmPHQ083aakNJG/hDibCDXd&#10;HsQlZDo7TWFf9ZEvu98vEwRsB4QgMEHRpi2BwTLAFFQ+mJd9J+5gDV8zmgs1feSgA8pZMyjP2WWq&#10;ILSR7yft24j2qcolRhxcgtkvFwFokNG8IWTe5RxFXnMCdullClDwOFCCjvKdWW65Dd71QrW2yrwN&#10;2f2duP/LS6Z/HynPhathM1kpoAdpbcaZzhSoP4NwN/SHfOIon0fZNwqVE8ZjEwR8HoVmKh9/cufc&#10;f5c4u9DQx9a8BlbCAFNQ+djq7N6IW9JEXj4pQs34HDWhAGqgOLMQOxrgavGdTQKTF+BqzczVziH5&#10;gnCHbMLlbQ6UTEiW3NlEnL5UrUdPGpNQb5wCFDwOlKDXE5cmYUZXcdUmtbbAmweLF+8Qmg6R7erV&#10;IvDSG+KbBw8UfJDW63HkYGYeGDsERZDpKfgg5c4JyHTeKdQUyJsgGDphlAHfOxCA4hc+FJoNR3vk&#10;STgfPnOvWmHl5pPZU94WhCR5cU0ZLm3+MGyRGuySMH+HINwnj+Do+0S3sQ0CYJExu5Rmy/18j1Dz&#10;6q+gBLPu+Jrjaf3n4mp2M6HyhbnYBCFsEb/7ZMboF6/WOeqO4k3DLr1MAQoeB0ow1In2yP2MtxAH&#10;PlW0scgFuKQcdmxlv3axcOtiJQcJBSLADghFG/7ddWtP0/c+CJy4UPzWKSFpLJonT8KGjQwULgCR&#10;C4Q2S64woY0gfb7Pf+hCxuQ1yMfMBI+AvQ+qTlywTX5PkfQME6QTpxQ9ehIYLANMQaXnq+ycd7F2&#10;0CRnyJ4FiFyg7ILK2uyb1rZm7xfOJXsFwSaP71ibuG0vGlC19yvbWJCnlw6P/dJ+CvrbBrv0MgUo&#10;eBwoQYdRaI3cyM4dxEcXqbXVABYYsEgQOqivhi1SOXlFtm0OPikwgsdt3aXJy9R6NKdhlAGmIJC/&#10;pXjGGuGm/rBLnoQNGxmoFVYu3ZI95AVscyC3dkh/aekaXPUv2pLRZz6KIBM8AvY+uFqmWpW2NOwy&#10;wBRUzlnPvh2hkWH3LDiesy6tYxauyl8zxmdhE4RA3vri8a8IN/ZGZnHHpoEcJxoA+sBmw8f6pSOI&#10;TdDTQtillylAweNACR54Cq2Rp9nDNnH7pV0McIlFLrjcUvl/O95/vjrfv/1MxsMr8ac8vkumS/uO&#10;q/WoM/U3DEYZYAoUOuBSI/OC9yyo3HQse+KGS0/9E4dJm/ax6oAbFBWUupLvkza+jRxGH7CnY6iS&#10;n1ZUbIKeFsIuA0xB5bbT2dkbL90Jw+1ZcHzdybQB89DU7OZC5fJ52AQhbBHQB7aHiiHGjiA2QU8L&#10;YRcd0eqB1/ZLdBrpgWgNBOmxYA9ElSnQ4+03gDBoqA4jY4ApiN+ysCsaTEF8KYFRBpiC+C0Luwww&#10;BfFbFnYZYAritCyMMsAUxG9Z2KWiABInDbsMMAVxWhZGqQCBxEnDLgNMQfyWhV1wZSTYCaOMMQVx&#10;Whx2Gdj7IH7Lwi6D3vv4LA67Ys8UNHYVMKr3jAQ8YZdxB34caoBdBpiCOC0LoxLsM4uZA7sMMAXx&#10;WxZ2GXTgx2FxGGWAKYjfsglslwGmQCEI4iuBwVJ+259ICdhlgCmI37KwywBTEKdlYZQBpiB+y8Iu&#10;A0xB/JaFXQaYgjgtC6MMMAXxWxZ2GWAK4rcs7KIjWj2war9Ep5EeiNZAkB4L9gAxBZZmDTDjiCmw&#10;CoCAwSKmwCr0AQaLmAIL0QcYL2IKrAIgYLCIKbCKGweDRUyBhegDjFd8QgEGWwW7iCmwCoCAwYpD&#10;IsB4k2AXMQUW+uQipiAO8YGwTcLKIqbAQj2A8SKmwCrcAQaLmAKr0AcYLGIKLEQfYLyIKbAKgIDB&#10;IqYAnUBHhB4w4k6nsugBOn7HPUBMATEF8UYlYDlaBRPQ1E7YRUwBMQXmogqYhBYiBfibCruIKSCm&#10;wFxUAZPQKv4W/nbCKGIKiCkwSAQYL455SEwBMQXGuQAjGjAJiSng/+wwVxKDRUxBWAd+HGZisCzk&#10;UedvagLbRUwBMQXmogpYXFYhBfjbCaOIKSCmwFxOAZPQKpiApnbCLmIK0Al0ROiBVR9LdBrpgQh9&#10;S5cSvQeIKSCmgJgCTWiAbmHcS4gpIKaAmAJ+UoBfEouLmAJiCogpiLobByuLmAJiCoxDAQY1YB4S&#10;U0BMgREiwHhZTEJiCqL+ERMjhRgsYgriEB8I2yQMFr+j3kKSCWwXMQXEFBBTwA8LcErijkFMATEF&#10;xBRoggU4hbG4iClAJ9ARoQeKPpboNNIDEfqWLiV6DxBTQEwBMQW6MQFNBXEvIaaAmAJiCvhJAX5J&#10;LC5iCogpIKYg6v4ZrCxiCogpMEgEGC+OeUhMATEFxrkAIxowCYkpiPpHTIwUYrCIKQjrwI/DTAyW&#10;hUgB/qYmsF3EFBBTQEwBJynAL4Y7BjEFxBQQU8CJCWgSw+IipgCdQEeEHjDiTqey6AE6fsc9QEwB&#10;MQXEFGhCA3QL4zZDTAExBcQU8JMC/JJYXMQUEFNATEHU/TNYWcQUEFNgHAowqAHzkJgCYgqMEAHG&#10;y2ISElMQ9Y+YGCnEYBFTEIf4QNgmYbD4HfUWkkxgu4gpIKaAmAJ+WIBTEncMYgqIKSCmQBMswCmM&#10;xUVMATqBjgg98OpHEp1GeiBC39KlRO8BYgqIKSCmQDcmoKkg7iXEFBBTQEwBPynAL4nFRUwBMQXE&#10;FETdP4OVRUwBMQUGiQDjxTEPiSkgpsA4F2BEAyYhMQVR/4iJkUIMFjEFYR34cZiJwbIQKcDf1AS2&#10;i5gCYgqIKeAkBfjFcMcgpoCYAmIKODEBTWJYXMQUoBPoiNADRtzpVBY9QMfvuAeIKSCmgJgCTWiA&#10;bmHcZogpIKaAmAJ+UoBfEouLmAJiCogpiLp/BiuLmAJiCoxDAQY1YB4SU0BMgREiwHhZTEJiCqL+&#10;ERMjhRgsYgriEB8I2yQMFr+j3kKSCWwXMQXEFBBTwA8LcErijkFMATEFxBRoggU4hbG4iClAJ9AR&#10;oQdWfiTRaaQHIvQtXUr0HiCmgJgCYgp0YwKaCuJeQkwBMQXEFPCTAvySWFzEFBBTQExB1P0zWFnE&#10;FBBTYJAIMF4c85CYAmIKjHMBRjRgEhJTEPWPmBgpxGARUxDWgR+HmRgsC5EC/E1NYLuIKSCmgJgC&#10;TlKAXwx3DGIKiCkgpoATE9AkhsVFTAE6gY4IPbDyQ4lOIz0QoW/pUqL3ADEFxBQQU6AJDdAtjHsJ&#10;MQXEFBBTwE8K8EticRFTQEwBMQVR989gZRFTQEyBcSjAoAbMQ2IKiCkwQgQYL4tJSExB1D9iYqQQ&#10;g0VMQRziA2GbhMHid9RbSDKB7SKmgJgCYgr4YQFOSdwxiCkgpoCYAk2wAKcwFhcxBegEOiL0gOtD&#10;iU4jPRChb+lSovcAMQXEFBBToBsT0FQQ9xJiCogpIKaAnxTgl8TiIqaAmAJiCqLun8HKIqaAmAKD&#10;RIDx4piHxBQQU2CcCzCiAZOQmIKof8TESCEGi5iCsA78OMzEYFmIFOBvagLbRUwBMQXEFHCSAvxi&#10;uGMQU0BMATEFnJiAJjEsLmIK0Al0ROgBI+50KoseoON33APEFBBTQEyBJjRAtzBuM8QUEFNATAE/&#10;KcAvicVFTAExBcQURN0/g5VFTAExBcahAIMaMA+JKSCmwAgRYLwsJiExBVH/iImRQgwWMQVxiA+E&#10;bRIGi99RbyHJBLaLmAJiCogp4IcFOCVxxyCmgJgCYgo0wQKcwlhcxBSgE+iI0AOvfCDRaaQHIvQt&#10;XUr0HiCmgJgCYgp0YwKaCuJeQkwBMQXEFPCTAvySWFzEFBBTQExB1P0zWFnEFBBTYJAIMF4c85CY&#10;AmIKjHMBRjRgEhJTEPWPmBgpxGARUxDWgR+HmRgsC5EC/E1NYLuIKSCmgJgCTlKAXwx3DGIKiCkg&#10;poATE9AkhsVFTAE6gY4IPWDEnU5l0QN0/I57gJgCYgqIKdCEBugWxm2GmAJiCogp4CcF+CWxuIgp&#10;IKaAmIKo+2ewsogpIKbAOBRgUAPmITEFxBQYIQKMl8UkJKYg6h8xMVKIwSKmIA7xgbBNwmDxO+ot&#10;JJnAdhFTQEwBMQX8sACnJO4YxBQQU0BMgSZYgFMYi4uYAnQCHRF64JX3JTqN9ECEvqVLid4DxBQQ&#10;U0BMgW5MQFNB3EuIKSCmgJgCflKAXxKLi5gCYgqIKYi6fwYri5gCYgoMEgHGi2MeElNATIFxLsCI&#10;BkxCYgqi/hETI4UYLGIKwjrw4zATg2UhUoC/qQlsFzEFxBQQU8BJCvCL4Y5BTAExBcQUcGICmsSw&#10;uIgpQCfQEaEHrPIeNW7bGaFv6VKi9wAxBcQUEFOgCQ3QLYx7CTEFxBQQU8BPCvBLYnERUxC33zGD&#10;GobBMtf5H6PaYVeM3CMmqoVRxBQQU2AcCjCoAfOQmAJiCowQAcbLYhISU2Dih5GmqjFYxBTEIT4Q&#10;tkkYLH5HvYUkE9guYgqIKSCmgB8W4JTEHYOYAmIKiCnQBAtwCmNxEVOATqAjQg8Eva6kP7X2QIS+&#10;pUuJ3gPEFBBTQEyBbkxAU0HcS4gpIKaAmAJ+UoBfEouLmAKtX/3Mksdgxcirb65a2KXJ6WEJYRhF&#10;TAExBQaJAOPFMQ+JKSCmwDgXYEQDJiExBZb42EIjcRBTENaBH4eZGCwLkQL8TU1gu4gpIKaAmAJO&#10;UoBfDHcMYgqIKSCmgBMT0CSGxUVMATqBjgg98PI+iU4jPRChb+lSovcAMQXEFBBToAkN0C2Mewkx&#10;BcQUEFPATwrwS2JxEVNgFiOgtV4MlrnO/xjVDrus4m/hbyeMIqaAmALjUIBBDZiHxBQQU2CECDBe&#10;FpOQmAL+zw5zJTFYxBTEIT4QtkkYLH5HvYUkE9guYgqIKSCmgB8W4JTEHYOYAmIKiCnQBAtwCmNx&#10;EVOATqAjQg8YcadTWfQAHb/jHiCmgJgCYgp0YwKaCuI2Q0wBMQXEFPCTAvySWFzEFGj17Zslj8GK&#10;kVffXLWwy1wvSixqh1HEFBBTYJAIMF4c85CYAmIKjHMBRjRgEhJTEItPmVjoxGARUxDWgR+HmRgs&#10;C5EC/E1NYLuIKSCmgJgCTlKAXwx3DGIKiCkgpoATE9AkhsVFTAE6gY4IPfDSPolOIz0QoW/pUqL3&#10;ADEFxBQQU6AJDdAtjHsJMQXEFBBTwE8K8EticRFTYBYjoLVeDJa5zv8Y1Q67YuEbMVcnjCKmgJgC&#10;41CAQQ2Yh8QUEFNghAgwXhaTkJgCcz+P+GvHYBFTEIf4QNgmYbD4HfUWkkxgu4gpIKaAmAJ+WIBT&#10;EncMYgqIKSCmQBMswCmMxUVMATqBjgg98NJeiU4jPRChb+lSovcAMQXEFBBToBsT0FQQ9xJiCogp&#10;IKaAnxTgl8TiIqZAq2/fLHkMVoy8+uaqhV38Hg+rSMIoYgqIKTBIBBgvjnlITAExBca5ACMaMAmJ&#10;KbDQJxcxBWEd+HGYiZVlIVKAv6kJbBcxBcQUEFPASQrwi+GOQUwBMQXEFHBiAprEsLiIKUAn0BGh&#10;B17cK9FppAci9C1dSvQeIKaAmAJiCjShAbqFcS8hpoCYAmIK+EkBfkksLmIKzGIEtNaLwTLX+R+j&#10;2mGXVfwt/O2EUcQUEFNgHAowqAHzkJgCYgqMEAHGy2ISElPA/9lhriQGi5iCOMQHwjYJg8XvqLeQ&#10;ZALbRUwBMQXEFPDDApySuGMQU0BMATEFmmABTmEsLmIK0Al0ROgBI+50KoseoON33APEFBBTQEyB&#10;bkxAU0HcZogpIKaAmAJ+UoBfEouLmAKtvn2z5DFYMfLqm6sWdpnrRYlF7TCKmAJiCgwSAcaLYx4S&#10;U0BMgXEuwIgGTEJiCmLxKRMLnRgsYgrCOvDjMBODZSFSgL+pCWwXMQXEFBBTwEkK8IvhjkFMATEF&#10;xBRwYgKaxLC4iClAJ9ARoQf+tEei00gPROhbupToPUBMATEFxBRoQgN0C+NeQkwBMQXEFPCTAvyS&#10;WFzEFJjFCGitF4NlrvM/RrXDrlj4RszVCaOIKSCmwDgUYFAD5iExBcQUGCECjJfFJCSmwNzPI/7a&#10;MVjEFMQhPhC2SRgsfke9hSQT2C5iCogpIKaAHxbglMQdg5gCYgqIKdAEC3AKY3ERU4BOoCNCDxhx&#10;p1NZ9AAdv+MeIKaAmAJiCnRjApoK4jZDTAExBcQU8JMC/JJYXMQUaPXtmyWPwYqRV99ctbCL3+Nh&#10;FUkYRUwBMQUGiQDjxTEPiSkgpsA4F2BEAyYhMQUW+uQipiCsAz8OM7GyLEQK8Dc1ge0ipoCYAmIK&#10;OEkBfjHcMYgpIKaAmAJOTECTGBYXMQXoBDoi9MCfPBKdRnogQt/SpUTvAWIKiCkgpkATGqBbGPcS&#10;YgqIKSCmgJ8U4JfE4iKmwCxGQGu9GCxznf8xqh12WcXfwt9OGEVMATEFxqEAgxowD4kpIKbACBFg&#10;vCwmITEF/J8d5kpisIgpiEN8IGyTMFj8jnoLSSawXcQUEFNATAE/LMApiTsGMQXEFBBToAkW4BTG&#10;4iKmAJ1AR4QeWO6R6DTSAxH6li4leg8QU0BMATEFujEBTQVxLyGmgJgCYgr4SQF+SSwuYgq0+vbN&#10;ksdgxcirb65a2GWuFyUWtcMoYgqIKTBIBBgvjnlITAExBca5ACMaMAmJKYjFp0wsdGKwiCkI68CP&#10;w0wMloVIAf6mJrBdxBQQU0BMAScpwC+GOwYxBcQUEFPAiQloEsPiIqYAnUBHhB4w4k6nsugBOn7H&#10;PUBMATEFxBRoQgN0C+M2Q0wBMQXEFPCTAvySWFzEFJjFCGitF4NlrvM/RrXDrlj4RszVCaOIKSCm&#10;wDgUYFAD5iExBcQUGCECjJfFJCSmwNzPI/7aMVjEFMQhPhC2SRgsfke9hSQT2C5iCogpIKaAHxbg&#10;lMQdg5gCYgqIKdAEC3AKY3ERU4BOoCNCDxTulug00gMR+pYuJXoPEFNATAExBboxAU0FcS8hpoCY&#10;AmIK+EkBfkksLmIKtPr2zZLHYMXIq2+uWtjF7/GwiiSMIqaAmAKDRIDx4piHxBQQU2CcCzCiAZOQ&#10;mAILfXIRUxDWgR+HmVhZFiIF+JuawHYRU0BMATEFnKQAvxjuGMQUEFNATAEnJqBJDIuLmAJ0Ah0R&#10;esCIO53Kogfo+B33ADEFxBQQU6AJDdAtjNsMMQXEFBBTwE8K8EticRFTYBYjoLVeDJa5zv8Y1Q67&#10;rOJv4W8njCKmgJgC41CAQQ2Yh8QUEFNghAgwXhaTkJgC/s8OcyUxWMQUxCE+ELZJGCx+R72FJBPY&#10;LmIKiCkgpoAfFuCUxB2DmAJiCogp0AQLcApjcRFTgE6gI0IPvLBbotNID0ToW7qU6D1ATAExBcQU&#10;6MYENBXEvYSYAmIKiCngJwX4JbG4iCnQ6ts3Sx6DFSOvvrlqYZe5XpRY1A6jiCkgpsAgEWC8OOYh&#10;MQXEFBjnAoxowCQkpiAWnzKx0InBIqYgrAM/DjMxWBYiBfibmsB2EVNATAExBZykAL8Y7hjEFBBT&#10;QEwBJyagSQyLi5gCdAIdEXrghV0SnUZ6IELf0qVE74FQpiDRLSb7qAeoB6gHqAeoB6gHqAeoB6gH&#10;qAeoB6gHqAeoB6gHqAeoB6gHqAeoB6gHqAeoB6gHqAeoB35fPfD8LolOIz3w+5ouZO0VPRDKFIx7&#10;Xkq8EzYv2JiAJ+wy95eZsagdRp36awKesGtHWQKesMtcWj0WtcOoxLsNwiIcQ+Yn4Am7clYl2gmj&#10;Hn8jAU/YNXheAp6wa9DcRDth1KHvE/CEXfu/TcATdnn9CXjCLqv8Sp+/nTAq8YIvsIfKUU9LiXdi&#10;vHLXJtoJo14/kIAn7Eq8oBKwCMfbnyXaCaM0/eDQKsKwa9vpBDxh18kfEu1MSKMwTDhKPk/AE3aN&#10;yU+0E0ZNfjkBT9g19tkEPGHXB/+eaCeMWlOagCfsStTvujCNjqj0gBF3OpVFD9DxO+4BYgoszRpg&#10;5sbCq2+uThhFTIGF6AOMVyy8+ubqhFHEFFiIPsB4EVNgFQABg0VMgVXoAwwWMQUWog8wXsQU8Hv1&#10;zZXEYBFTYCH0AONFTIFVXspisIgpsAp9gMGyCiagqZ2wi5gCq9AHGCyrNFVTO+XFRUyBRegDDBYx&#10;BRaiDzBexBRYBUDAYFnl66umdsIuOqLVAwU7JTqN9EC0BoL0WLAHiCkgpsBcgiC0diwjYgqIKSCm&#10;IBZQAxaXhUgB/qbCLmIKiCkwF1XAJLQKKcDfThhFTAExBaZzCpiH5vr/Y1E7jCKmgJgCczkFTEJN&#10;7y+tIgy7iCkgpkATAhB1YUxCYgo0OcBNFMZgmVh77KqGXcQUWCWiAQaLmAJiCszlFDAJrYIJaGon&#10;7LLK11dN7YRddESrB4y406kseoCO33EPEFNATEGoV9/cHCxHYgqIKSCmgJgCYgqsggloaifu8OY6&#10;/2NUO+zi99VbRRJGEVNATAExBcQU8OMPuGlYiBTgbyrsMtf/H4vaYZSm95dWEYZdxBQQUxB1TECT&#10;QkxCYgpi5y2PrmYMVnQVxok22EVMATEF5qIKmIQWIgX4mwq7zPX/x6J2GKXJV28VYdhlla+vmtoJ&#10;u+iIVg8U7JDoNNID0RoI0mPBHiCmgJgCcwmC0NqxjIgpIKaAmAJiCogp0OSrt4ow7vAx8uqbqxZ2&#10;WYUU4G8njCKmgJgCYgqIKSCmADfDWHj1zdUJozS9v7SKMOwipoCYAk0IQNSFMQmJKYgT1/pvNgOD&#10;9ZsyVhSAXcQUEFNATAE/KcAvicUVC6++uTphlFUwAU3thF1W+fqqqZ2wi45o9cBzOyQ6jfRAtAaC&#10;9FiwB4gpIKYg1Ktvbg6WETEFxBQQU0BMATEFVsEENLUTd3hznf8xqh128fvqrSIJo4gpIKaAmAJi&#10;CogpwM3QXP9/LGqHUZreX1pFGHYRU0BMQdQxAU0KMQmJKbCKHx6DZZWmamon7CKmgJgCYgr4SQF+&#10;SSwuc/3/sagdRmny1VtFGHZZ5eurpnbCLjqi1QNG3OlUFj1Ax++4B4gpIKbAXIIgtHYsR2IKiCkg&#10;poCYAmIKNPnqrSKMO3yMvPrmqoVdViEF+NsJo4gpIKaAmAJiCogpwM0wFl59c3XCKE3vL60iDLuI&#10;KSCmQBMCEHVhTEJiCjQ5wE0UxmCZWHvsqoZdxBQQU0BMAT8pwC+JxRULr765OmGUVTABTe2EXVb5&#10;+qqpnbCLjmj1wLPbJTqN9EC0BoL0WLAHiCkgpiDUq29uDpYRMQXEFBBTQEwBMQVWwQQ0tRN3eHOd&#10;/zGqHXbx++qtIgmjiCkgpoCYAmIKiCnAzdBc/38saodRmt5fWkUYdhFTQExB1DEBTQoxCYkpiJ23&#10;PLqaMVjRVRgn2mAXMQXEFBBTwE8K8EticZnr/49F7TBKk6/eKsKwyypfXzW1E3bREa0eMOJOp7Lo&#10;ATp+xz1ATAExBeYSBKG1YzkSU0BMATEFxBQQU6DJV28VYdzhY+TVN1ct7LIKKcDfThhFTAExBcQU&#10;EFNATAFuhrHw6purE0Zpen9pFWHYRUwBMQWaEICoC2MSElMQJ67132wGBus3ZawoALuIKSCmgJgC&#10;flKAXxKLKxZefXN1wiirYAKa2gm7rPL1VVM7YRcd0eqBZ7ZLdBrpgWgNBOmxYA8QU0BMQahX39wc&#10;LCNiCogpIKaAmAJiCqyCCWhqJ+7w5jr/Y1Q77OL31VtFEkYRU0BMATEFxBQQU4Cbobn+/1jUDqM0&#10;vb+0ijDsIqaAmIKoYwKaFGISElNgFT88BssqTdXUTthFTAExBcQU8JMC/JJYXOb6/2NRO4zS5Ku3&#10;ijDsssrXV03thF10RKsHntkm0WmkB6I1EKTHgj1ATAExBeYSBKG1YxkRU0BMATEFxBQQU6DJV28V&#10;YdzhY+TVN1ct7LIKKcDfThhFTAExBcQUEFNATAFuhrHw6purE0Zpen9pFWHYRUwBMQWaEICoC2MS&#10;ElOgyQFuojAGy8TaY1c17CKmgJgCYgr4SQF+SSyuWHj1zdUJo6yCCWhqJ+yyytdXTe2EXXREqweM&#10;uNOpLHqAjt9xDxBTQExBqFff3BwsR2IKiCkgpoCYAmIKrIIJaGon7vDmOv9jVDvs4vfVW0USRhFT&#10;QEwBMQXEFBBTgJuhuf7/WNQOozS9v7SKMOwipoCYgqhjApoUYhISUxA7b3l0NWOwoqswTrTBLmIK&#10;iCkgpoCfFOCXxOIy1/8fi9phlCZfvVWEYZdVvr5qaifsoiNaPbBsq0SnkR6I1kCQHgv2ADEFxBSY&#10;SxCE1o5lREwBMQXEFBBTQEyBJl+9VYRxh4+RV99ctbDLKqQAfzthFDEFxBQQU0BMATEFuBnGwqtv&#10;rk4Ypen9pVWEYRcxBcQUaEIAoi6MSUhMQZy41n+zGRis35SxogDsIqaAmAJiCvhJAX5JLK5YePXN&#10;1QmjrIIJaGon7LLK11dN7YRddESrB4y406kseoCO33EPEFNATEGoV9/cHCxHYgqIKSCmgJgCYgqs&#10;ggloaifu8OY6/2NUO+zi99VbRRJGEVNATAExBcQUEFOAm6G5/v9Y1A6jNL2/tIow7CKmgJiCqGMC&#10;mhRiEhJTYBU/PAbLKk3V1E7YRUwBMQXEFPCTAvySWFzm+v9jUTuM0uSrt4ow7LLK11dN7YRddESr&#10;B/K3SnQa6YFoDQTpsWAPEFNATIG5BEFo7VhGxBQQU0BMATEFxBRo8tVbRRh3+Bh59c1VC7usQgrw&#10;txNGEVNATAExBcQUEFOAm2EsvPrm6oRRmt5fWkUYdhFTQEyBJgQg6sKYhMQUaHKAmyiMwTKx9thV&#10;DbuIKSCmgJgCflKAXxKLKxZefXN1wiirYAKa2gm7rPL1VVM7YRcd0eqB/C0SnUZ6IFoDQXos2APE&#10;FBBTEOrVNzcHy4iYAmIKiCkgpoCYAqtgApraiTu8uc7/GNUOu/h99VaRhFHEFBBTQEwBMQXEFOBm&#10;aK7/Pxa1wyhN7y+tIgy7iCkgpiDqmIAmhZiExBTEzlseXc0YrOgqjBNtsIuYAmIKiCngJwX4JbG4&#10;zPX/x6J2GKXJV28VYdhlla+vmtoJu+iIVg8s3SLRaaQHojUQpMeCPUBMATEF5hIEobVjGRFTQEwB&#10;MQXEFBBToMlXbxVh3OFj5NU3Vy3ssgopwN9OGEVMATEFxBQQU0BMAW6GsfDqm6sTRml6f2kVYdhF&#10;TAExBZoQgKgLYxISUxAnrvXfbAYG6zdlrCgAu4gpIKaAmAJ+UoBfEosrFl59c3XCKKtgApraCbus&#10;8vVVUzthFx3R6oGlmyU6jfRAtAaC9FiwB4gpIKYg1Ktvbg6WETEFxBQQU0BMATEFVsEENLUTd3hz&#10;nf8xqh128fvqrSIJo4gpIKaAmAJiCogpwM3QXP9/LGqHUZreX1pFGHYRU0BMQdQxAU0KMQmJKbCK&#10;Hx6DZZWmamon7CKmgJgCYgr4SQF+SSwuc/3/sagdRmny1VtFGHZZ5eurpnbCLjqi1QNG3OlUFj1A&#10;x++4B4gpIKbAXIIgtHYsR2IKiCkgpoCYAmIKNPnqrSKMO3yMvPrmqoVdViEF+NsJo4gpIKaAmAJi&#10;CogpwM0wFl59c3XCKE3vL60iDLuIKSCmQBMCEHVhTEJiCjQ5wE0UxmCZWHvsqoZdxBQQU0BMAT8p&#10;wC+JxRULr765OmGUVTABTe2EXVb5+qqpnbCLjmj1gHOzRKeRHojWQJAeC/YAMQXEFIR69c3NwTIi&#10;poCYAmIKiCkgpsAqmICmduIOb67zP0a1wy5+X71VJGEUMQXEFBBTQEwBMQW4GZrr/49F7TBK0/tL&#10;qwjDLmIKiCmIOiagSSEmITEFsfOWR1czBiu6CuNEG+wipoCYAmIK+EkBfkksLnP9/7GoHUZp8tVb&#10;RRh2WeXrq6Z2wi46otUDzvckOo30QLQGgvRYsAeIKSCmwFyCILR2LCNiCogpIKaAmAJiCjT56q0i&#10;jDt8jLz65qqFXVYhBfjbCaOIKSCmgJgCYgqIKcDNMBZefXN1wihN7y+tIgy7iCkgpkATAhB1YUxC&#10;YgrixLX+m83AYP2mjBUFYBcxBcQUEFPATwrwS2JxxcKrb65OGGUVTEBTO2GXVb6+amon7KIjWj3w&#10;9HsSnUZ6IFoDQXos2APEFBBTEOrVNzcHy4iYAmIKiCkgpoCYAqtgApraiTu8uc7/GNUOu/h99VaR&#10;hFHEFBBTQEwBMQXEFOBmaK7/Pxa1wyhN7y+tIgy7iCkgpiDqmIAmhZiExBRYxQ+PwbJKUzW1E3YR&#10;U0BMATEF/KQAvyQWl7n+/1jUDqM0+eqtIgy7rPL1VVM7YRcd0eqBp9+V6DTSA9EaCNJjwR4gpoCY&#10;AnMJgtDasYyIKSCmgJgCYgqIKdDkq7eKMO7wMfLqm6sWdlmFFOBvJ4wipoCYAmIKiCkgpgA3w1h4&#10;9c3VCaM0vb+0ijDsIqaAmAJNCEDUhTEJiSnQ5AA3URiDZWLtsasadhFTQEwBMQX8pAC/JBZXLLz6&#10;5uqEUVbBBDS1E3ZZ5eurpnbCLjqi1QNL3pXoNNID0RoI0mPBHiCmgJiCUK++uTlYRsQUEFNATAEx&#10;BcQUWAUT0NRO3OHNdf7HqHbYxe+rt4okjCKmgJgCYgqIKSCmADdDc/3/sagdRml6f2kVYdhFTAEx&#10;BVHHBDQpxCQkpiB23vLoasZgRVdhnGiDXcQUEFNATAE/KcAvicVlrv8/FrXDKE2+eqsIwy6rfH3V&#10;1E7YRUe0esCIO53Kogfo+B33ADEFxBSYSxCE1o7lSEwBMQXEFBBTQEyBJl+9VYRxh4+RV99ctbDL&#10;KqQAfzthFDEFxBQQU0BMATEFuBnGwqtvrk4Ypen9pVWEYRcxBcQUaEIAoi6MSUhMQZy41n+zGRis&#10;35SxogDsIqaAmAJiCvhJAX5JLK5YePXN1QmjrIIJaGon7LLK11dN7YRddESrB5a8I9FppAeiNRCk&#10;x4I9QEwBMQWhXn1zc7CMiCkgpoCYAmIKiCmwCiagqZ24w5vr/I9R7bCL31dvFUkYRUwBMQXEFBBT&#10;QEwBbobm+v9jUTuM0vT+0irCsIuYAmIKoo4JaFKISUhMgVX88BgsqzRVUzthFzEFxBQQU8BPCvBL&#10;YnGZ6/+PRe0wSpOv3irCsMsqX181tRN20RGtHlj8jkSnkR6I1kCQHgv2ADEFxBSYSxCE1o5lREwB&#10;MQXEFBBTQEyBJl+9VYRxh4+RV99ctbDLKqQAfzthFDEFxBQQU0BMATEFuBnGwqtvrk4Ypen9pVWE&#10;YRcxBcQUaEIAoi6MSUhMgSYHuInCGCwTa49d1bCLmAJiCogp4CcF+CWxuGLh1TdXJ4yyCiagqZ2w&#10;yypfXzW1E3bREa0eWFwi0WmkB6I1EKTHgj1ATAExBaFefXNzsIyIKSCmgJgCYgqIKbAKJqCpnbjD&#10;m+v8j1HtsIvfV28VSRhFTAExBcQUEFNATAFuhub6/2NRO4zS9P7SKsKwi5gCYgqijgloUohJSExB&#10;7Lzl0dWMwYquwjjRBruIKSCmgJgCflKAXxKLy1z/fyxqh1GafPVWEYZdVvn6qqmdsIuOaPXAohKJ&#10;TiM9EK2BID0W7AFiCogpMJcgCK0dy4iYAmIKiCkgpoCYAk2+eqsI4w4fI6++uWphl1VIAf52wihi&#10;CogpIKaAmAJiCnAzjIVX31ydMErT+0urCMMuYgqIKdCEAERdGJOQmII4ca3/ZjMwWL8pY0UB2EVM&#10;ATEFxBTwkwL8klhcsfDqm6sTRlkFE9DUTthlla+vmtoJu+iIVg8YcadTWfQAHb/jHiCmgJiCUK++&#10;uTlYjsQUEFNATAExBcQUWAUT0NRO3OHNdf7HqHbYxe+rt4okjCKmgJgCYgqIKSCmADdDc/3/sagd&#10;Rml6f2kVYdhFTAExBVHHBDQpxCQkpsAqfngMllWaqqmdsIuYAmIKiCngJwX4JbG4zPX/x6J2GKXJ&#10;V28VYdhlla+vmtoJu+iIVg8s3CTRaaQHojUQpMeCPUBMATEF5hIEobVjGRFTQEwBMQXEFBBToMlX&#10;bxVh3OFj5NU3Vy3ssgopwN9OGEVMATEFxBQQU0BMAW6GsfDqm6sTRml6f2kVYdhFTAExBZoQgKgL&#10;YxISU6DJAW6iMAbLxNpjVzXsIqaAmAJiCvhJAX5JLK5YePXN1QmjrIIJaGon7LLK11dN7YRddESr&#10;B4y406kseoCO33EPRJUpCIx7vmDAQkG4XRCENEE4e39XaVy+75HnU2/MKO+D9PPHRxWktR+Gq9nX&#10;Cef6Z+AqMnHWj3ve0Weh60ZBesSBP2vGPe/sM5fpcbYUaoY9ysT0/4sRNsAOVDy5MaPnIjQbR86N&#10;Qs30GdDmm78xten48tHp4oKNnhlrU9oOx9UMQfCPHi4tWAsB1+S3nTe2FOcsUqr2523M6JELsRRB&#10;8PS4W8x7SbmkMwG7Qn3y3Dmlw/JTkvrKVglCSbubxFGzoM1lX+oQmtcPG1c5Zll2lxxBuAlDeaDz&#10;veKo2d5Ry4Tr0pk8+9fTTpAy57M21GYus3f+ozpHZ9tglAGmIHDqrwXFpwWhF1ooT8KlD0un/lx7&#10;6q/2Oe97hgvSqdMs7Z2SLJ36Vqmo7KMLGVNcKJKdJFS6l4mnLjiLvxWEZMXYVEEofwmq/qr/hF0G&#10;SIGK7WUZmWtYe3KaCzWr8qHNt7UstVVe+VMjxB1lntc+S+k0FQLyJHxqqrTjs7BFKreXZWdvFIQk&#10;SBYNSKp57Q0jrZLL4jDg/y/d+GVKGqaZfJTYk8RtHmhzrfzCIbSt3+hiaWfztuKWdUotxzd+mWZf&#10;APns5sK5gnnS3mO4pGRi0I/njJQ8nyryehIwyoBLP+ydsHbc8/Z7HZ72gjRuIeedUBz3vAeLtGU/&#10;GCsPa59+yj1TZ/NgF7+jPkSyYvD8jD88Ig8V7oTXCjXpQ6DNN3h+6vX9y7veExgyv7jnTOHae3C1&#10;KOXGmr4P42rl4PnZdz0qCDeqM2uGzHd2nSYIbZHpxGTuO8pIq+SyOHJWRfcsfbQopfVgtBBHyR1N&#10;xKnO2pxV9h7/P3tvHhxFtf7/918fUdCAEDSsatgZZBm2BIQBkmFJgAQIO8GEZQhhEWQbWQwuiI4E&#10;gSBrIHhxhbnihtzIACou+Ri3y9W53M+9fvmlqHzrW6nfN5VK/So1lZrq37tzkraZGeD0MksPT1cX&#10;nJx+znPOc5ZOdz+vPGe9u4cg5u+8OrfY0iMLl3IfEK5Pmibm7za2dkkbDn2YQPnC/UlJmDjSUdYz&#10;wZ+3rX75AduIje6egrj8ZW/eAfvApbgk/T4a2NOft923/EBJ1svCA8ORWdwzoW5OobIBlUsPJD+U&#10;VZU+XJmpJQ27dDj/fWlri4ag2dLkwWK/1q+vmLaycsLa5PtHVz3ZF1dLhi/9cxKmZqMuZWbufcL1&#10;IaNRpHrC2txeczAzoeRCz77+cYv1tEoqi4PfV397Sd+ENUVDlghC52YD+/YRJxRUjl8jGTigD66W&#10;DFsi3NdHGiOsspQsZaWymDJTVxpG6WMKyj/4R9LA5WgtjrL0RP8nn9Vf/N22/Iw7XRAvfsnSnjmJ&#10;4sX/lisKmVn5t9+tnTbUuJbIYroSsEsHKeA7//eiVy4JwlAYJU3CZ6aK57+v/OTvyUnrq7Yh/Xek&#10;rUnra17Jk2vxn/+7+9j3SQPyUES6mW/Dpe+rP/177rK3BSERmSUTEn2n35blNSZglw7//80vvPb5&#10;ZWgMjvz2Ql3ZS9DmOvQPh9C18cx+lna27+r/uExZCwQCMqu/8G7adFYQhqNzrhZMF7/4SimvJQ27&#10;dHj1y61PJz30JLOrLPEB/7AZ9SPzbN2muhMFceTcq9anLYnSTS/3v4TrfYeJIxeiLjlTMqF7D4jJ&#10;DagckZfcalhVL2Tm6TphFL+jXodklSDgCbZShwZ17YRdmVs0nzcztth7zGODld9KqLNNgSrXU5sc&#10;QtvG9OzqjC25/fDw0PRi0tfin7S8JnOLNblZnpVyCAIkr6ZvtnSZIA0r3jdHjhMz12tuUnNB2KXD&#10;/1+e92ZSZ+n9F0dZ7wT/8ufrCw/ZUp3u3oJYuNu7/JB9CBre9Ot4SC//8p2oKzjTX3jIveCNpM64&#10;hTTdRibbxcI39LQKNun5zurbf6Fo1TuCIC0urJRr89PE/R9WvnEhucPSqiVp/v0X3Ns+TOqR09za&#10;JTm4iiIlz74jJEgPV7kJwvXCpciU2+Da+JlDSGp8abucozEBu3QwBTdXH7UPld4ycEhv/YsWQ5tr&#10;7mGHkNi4pKBuzVFnxouC0AtXnZ2FutwCXA2ZydpQv+aobfRWdx9BXOPS0yqpLA4dpED5nktJvRc0&#10;mSWUpbT3H3yr/vgVW84Rd4ogHnfXHb/iXHlaEAZJdvUW6l5+wXPgitD2lsXFJNGGxuNXHCvdLtxC&#10;jx7R0ySpLA4d/nxf2ddFm88JwmA0W5qE+ZPEsvLKE18nd1xZtRrpr71HvrZPeQlXpWfdKYP9R95h&#10;1TWWfe1Yfc7VURBPHEdO9cmvc+cdFYT2kCwZ1d73xlE9rZLK4tDBFNx853v79BI0Bof01r9nK7S5&#10;Xv7GIXRuPLTb/+737uLLf771r1skvns5ZJHqd77fVFAmCEOk32WLJovvfKqnVVJZHDp84OWf/E/S&#10;4IIms4SyyR39ni/qv/2PbdU56RPNt99Bs+vEv5wduvm/OC3XUn31P5u2ncOHHcmENdniVUmMnZVf&#10;/ye585aqXdlyjsaEPqN83/6n6MB3ik9PaM81pV0sLX16+vZXuYUVn/zPn5+ejm8Vv/0f+RI6wSF0&#10;a/zkTTlHYwJ26WAKbp78yp75Bhus/LZC3Suboa3yxFfJHQuqVk/0l33l3v23pD7zIYDfSd7V88Wy&#10;v7Hqqsq+Sh71UuWcTmLZZeT4yr56q+hDJtm0uI7oaZVUFocOUqB84nO3fP/MWAFtrrFO6fvnxFnV&#10;07bmWvCszr5/DvBnFHgytgqtUlg/sH+lr53T116d+JylazpypJlpGSBOW6unVZJROpz/vgW7i9K2&#10;CsITrD3XRg4RF7xQv2C3bfBq9+OCuGDr1RmvWB7PxNXc+4XrE6bgasgiyCyZtFW4fwgkix9/qG7a&#10;Ej2tksri4HfUB0nezNph7y193sQhPROmTYW2yqwdya3TqkY86cveUYJPgq2kh5Dibg/WpS+syd5h&#10;7dUs31RIwKPV/548OzizcfJsPQ2T7NLh/y8/9WOSZQlrYdm4RP8HH0Kbq7hS+v55ag9LOx/u4n/v&#10;qFzL1VM/WsY9iyK5DwvXX3hG/Pgb+ZL71M82IbO+GJk/6zphlCpf/a3CvoPlRWvf+/OZcEGaePCj&#10;+oPltuwS9whBPPiet7jcnr4DJki/jtOf9BefQJGSje/9+Uy4ehmKsDY0Hix3LHvP1UEQD5ToaZVU&#10;FocqX/2twjf3XbCnv8oGKz9BqNu6Dtru/Kxbve9CbvY+QXgYpYqHP1y3bZeyAUY+60q20WFED2w4&#10;IdKppweMGATSYdIeaGIKaloOyQgdnjTvzJ3WR6YDJfDN2gq4wNnqMf/0p2WFNbN2Wns/7X7sQXHm&#10;hoqsnVmJ9toJwAoCmQK40Zxjnivr/rA/azVLFyc+6M+SWAPtJ+zSwRSU5pXmt+4PlIDBBZ5hbcX1&#10;B2WFnlUn8hMmM9AA6YzWk2sXzMZVt+NEjpDakCcBCDhr1gMo2HjNngriAOnUYRsrxvRm9IGsSnUC&#10;dnETBAGSDVnbcgavZCgB4ILUDqNqRqXKMv6sbc5RGwtbtfFNmlWbtS2r/5KK/t3rsjblDy7Ib9Wm&#10;Li1TlpQTMcIUeL/5wzpiN1AC33f/AFzg7DDCf/FtJQjQ+N0fjle+L8WjzTceln8DRaYe8j73lPjd&#10;v90f/zunw+yG93dfu/SHZfJu6X330hfK4trTGCwdTEHpG9/ltxsBlICRAp5pHcT3L8kKPWUV+Y8s&#10;YqAB0hntFtW+sjq4iO/9S4XPflrcr4P/VJnv/Qo5LevRkoBdWpmChg9/zCn8kKEEgAtSLfk1LywO&#10;0OY+8WOOkNFwcAfLr/nwR2v2YXdaB9F9oeLdH7Msa2tfX3vD/aM1zeUtHCl++EPthz/OX3z6xubp&#10;SAeoUvEjjNJxwzHkTogGeKbvzG89um7idJbOaDVavmdqbB7sCiIF+HNKR63Nv687UAIGF3geay2m&#10;r5SLe8Y9Y7lv6I2B/f3pa4tHFBa369Iwfl7hwKXF7Vr7x88DccDSjePnOa0ry5IS/OMX+wEXWFcy&#10;AVmPlgTsMpQpaMjfmzP6OYYSAC5IfTStZvJ4uYqa/L3WASvdvR4S84oqFu3NenRa7TRgBQZDDbBJ&#10;i8e+BUNoWH4gZ+x2hhIALkhNstdkpskKa5YDKFh9bSwAgdeRTh24umJET8/Tr1seSLuRnuJfvr84&#10;+/XiJIAGG+UiMcIUeCestbZPA0rgS1sJuMB5Xxe/bYaMA3hsa6VJ+GR/f9qa4uGYWl384+a5n1qT&#10;cV//2uFACday9P87fLRzSEHhfa19T2XUpq3N6jmvomcXgAayHi0JjNftSQH+S97xa6wPp13rC3yg&#10;AHCB877O/rEz5OKesWss91lvDOjnn7C6eFhBcbvOfttc+WqsMQUNF3/PefY8QwkAF6QOXB4ABTRe&#10;/N1R9GXpUEEsPy8zAiEzqy7+bknf5312lHjxH7Kk9gQGSwdT4P3079YhO4ES+M5/D7jA+fBQ/9nj&#10;SoVV5/9umbDX+0yqeP4Xlu85+/f8pLy6ozvxI9IZD+f9n33rC7ddLB2SKH76CYiD4n3fu/F8+OlF&#10;pR7VadilgykoPfVbfvtRQAkYXOCZmyh6flAqdJ/x5gjTG05JrIF8BmT6PN5CaUwTxS8+v/GF1zp5&#10;v3fDKNHzmyyvJQG7tDrwG0bm5Twxk6EEgAtSH3qypt8AWVvNyDxrp0nujg+II+dUDMvLemhY7YBh&#10;N5DZcbz3ic7iyKdrR+bN7zb1Rq+eSLNSxBTcBTHAYOlgCkrHbc5v9ThQAgYXeJLbiJnrmEJ/5hbn&#10;yHXSi0ladm3mlqy+T1f07ebPXF9mW29pZbk20CKDAww0cHdtI2YUVkzaktV+XO1TwAq0kw5SWRxa&#10;mYKGwkM543cylABwQWrnSTXTgQMcYmdNIYCCZ66NHwFAAOnUIc9UpPaqKXwjONOz7I38BHvd/EUo&#10;6Fl2KKO1vTZnhqxHSwJG3frpVNWP3n0XrH3WASXw7f8QcIEz4Un/a6/KGjyvXcjvkMM+viKdkZBT&#10;u3Gp+8XzGQkTkYCYMs1KGfmdVQdTUJp7JL91P6AEDC7wWBPENfsYDuAHUDBjX1mfRH/BCyxd3Dmh&#10;sWBrcKa/YGtMMQUNx6/kPH2aoQSAC1J7L6jZME/GAfwACjZ8VpbSCaABSxf3bv9/Dx7Jf/qt/Lbt&#10;617aJEuyROwwBd6TX1stW4AS+MrKARc42w72H9on4wA1ZQAK9jHQAOnUKfsq5gwGdAABJVMAMKFw&#10;9YellvbiyXf8ZV8XF5W7xwwXT34o69GSwOLSwRSUFn8rvfXv2cpIAc/UDuK7Hlmh58T30lt/E2iA&#10;tPTW//Lq4CK+dz2F6z4pfbKD+M4HN9753mrb7XWMEN/9VtajJQG7Wlz6ahMN3/4n57mLDCUAXJA6&#10;uKDmgCNAifuT/+QI2fgOw/Lhri/c9W3p8I7i1Ys3rv7Hmvmm9Lmmxf0eI0yBFw0bjk9P2b5vrwEu&#10;kD49KZgIGNL47X8cu74rHS7ACmaX0hb3R/+T0yFHNhkCMcIUlO6+kt92GFACBhd4prQXyz6XcQDP&#10;oa/yO85noAHSGW3n1xYVsKsBTIF775WcthkNuzcDLihc/demhfa2rEdLApNQK1PQMH1rzuAC6ftn&#10;xgrABU3fP1Nkbf7pW52jNkiPGRNn1U7fmtU/X/r+OX1j/uAV0vfPCZmy5I1pW63dZ3kHPyFOfw6S&#10;8/vn3xg+CGlZQHUCRulgCrzzd1uTZgEl8C14AXCB8/4n/LOXyQprFuy29lvmTn5InP9cxZzdWY9M&#10;qZ08JWQRz+zdlvvH3hgzzL/gleLJLxQ/8oR/zmpZj5YE7AoiBfhzStO357dKBkrA4AJPrwfF7M1y&#10;cU/mDkur1BsjBvuztxeP21LcoXvj1GVlaVssrZ68NuRJMXsLk/Rn7wjOlJVoTMAurQ78ho9/zll9&#10;jqEEgAtSLUtqXno6QBswgRwhs+Hw8yy/5uOfrTOPutMTxXN/q/jg5yzLM7UKgiBGmAJvSbm17/pr&#10;C9J8Bz8CXCA9E+55TcYBag4CKHgNV0ENIJ2a/lpF9pPul89lJEyq3QyUoNz9Mh4Um9P4MXaYgtJt&#10;5/MTrHiaZXCBJ+1hcf9f7/Cs+382Li1c8nZxj4f9rgMAaeW0XMTAZ90WJ14N5iMdunrg2RMinXp6&#10;QFfvU2Fz94ChTIE7c6dDGNiYKYUVQHgCa2t7zRj8YW0IFoD9ya6n94PirOcgoIxToPxrXlxS6gyp&#10;iisTg6SVKWhcf8Ixda+7nyCu3wslwdEHkCP96YKjEFer1p+w9itE8AKkEcjAmjC7JgdhCySmQI5r&#10;gHSATiag5V/YpZUpqMraZu06q2r4k9DAcABPzzZi1saQChG8wNmqnT9zYV3WtuLUlbmtn6wemy5m&#10;bYUwLglCO4busX/1hiqAUTrCAbg//cMhzGj89BCUVF79w9rZWVPiCFDoOvk/EgTfwhooi1R994d1&#10;8iEWkuD6pT9yV71VMrmb79MPAzRo+RF2aWUKGt+vcDz7mXuMIL7/GZS4XvnWCVdS2UFZIXKkP104&#10;shs5Ve9XWMfs/uPZKXcuAkn3kQqbMKX+ldWyHi0J2KWVKagCIGBzVW3OgIb6D3+0LT7tye4gfviV&#10;UmHl2R+tj64NZg1uV6Txwx8dm/9WOkgQ3R8q9ahLw6hQNy7OTOVdS/OdEHW5JjzvEB5md9QqMFnd&#10;57KAL5zNCCEGu7QyBY3pzzgGLnMnCWL6MihxjVjjvC/BP25mSIUIXmC9/6ka61DlVfeYZ2xC3/89&#10;4ilbz3myHmQ6hL6NY/SFKoBdhrr0q0AN9MirmjAMall4As+Ah8T8V4JrufPVYHkVOTCqBRDQkKha&#10;fsDacykLK8DCE3gGJojLXUyVEhBoXH7Akf4yC14gVwQB60NZf2SmIa6B8vaejIgtOkMVwC4dcQrc&#10;T62VJsxTGVCC8ATW+0fXDBkaUmHIq1Vpa5OTMip7Johpq+VSruGrpcmsYBPkSyoSsMsIpsA9eo1D&#10;6NM4OgPawAg0GWgNqZld/WOI1dZjbuAYDUB0gzUGnDBKR5wCgADW9H1VRdOhJGT0AeS73rzW9Ffu&#10;J5UVBWferriylIo07NLBFLhP/90hTG08vRdKgkMSILP+/N9tS97zzEoUz3/LKnLt+1n645OmIiAO&#10;rBP2sogGcjOgM0eY2nBMgg60n7BL4e1XlW70eB1FX0nxIzxSWIHg6APIrCz3WjttrHl9qVJzQGaV&#10;x2tN3y8NuscboFNZSl0admllCqoACCSOZ2EFWHgCTycQBFIwgoAz5NXGkXmOXnNdCYKt2+jAVaYz&#10;VAGMikjsgCrzxClozNziGLrK3UUQM1fBjY/wBM5Wbf2T5oXEAeSrYA0ujFtv6zLuaj+LmCEVVJ71&#10;mVtsfZ9WsgnKqyrSGK8WCkBtoqrwkLW3o2oyqIFDLDyBZ0iCWLiX6aksOJScMINdbSw85Ji8G8EL&#10;Kgt2B2e6cnZJ75t5DhRU6lTbnj/lYZQOpsD90gWHkMbCCuBPtqwdltasQjCCC+xUfjSt2n/BOnw7&#10;ghfIV5FAZvLw7a7MJKEDYk/8eUiRJnSGKoBdWpmCxjVHHRkuOawAwhNIMQdXrA8JCLiXHHUIKbVL&#10;CpSRCFjmSxnLWAwa2TBZp+a2wawA3z7/j1XHr1hTXqhaaUcRFp7AM6m9ePwzpkEZsAA57j1XHIK9&#10;cc8LCF5QvP50bqK9emuhePySXF3sMAXuN752CJMa33gJbn+EJ7B2XFmzGX8v/TU7lQELGETgHiWI&#10;ZedwVckUyPIsAZ05wqSG3VsC8tX9iMHSyhQ0vvu9Y92n7qcE8V0prADCE0hv/SdKZIVywALkVL37&#10;vfWp3X+smxxc5H+dKMGlqnWTIRagU1alOgG7tDIFVd/+xzr5TRZWIOSf7kMzMAFr5y0ya6As0uyZ&#10;nyzYVr0pLyskpBcTnaEKdBiFNoODcAjZLKxAQPvlvgqIv6Aswmx874VsofMWpV3SnVBnqALYpTVO&#10;QWPZV47VHzatF8A1X7mKLjvbdvIfekNWiByH0Klp6X0FiMA66iUEL2BXlUxBgB73G185hImslKxK&#10;dQJ2aWUKqqZvbfr+OQAa6qdvtfXPl75/Tt8QUiGCF0jfPzMW1E3fWpxakNt6QPWY9GBwoHH6Vsfw&#10;taUIejKtIKQerkwYpYMpcM/Y7RCGNM5YCCWV4AvaTKlJGxtSIQte4On3kHtG0Z2L3FlPSOUhMmGX&#10;VqagMXuHY8R6dzdBzF4PJa5x25o+Ry8KqRDBC6yt02pGp4IguJC+xdYt7eoAfOWWCuIMmRlSD28m&#10;7NLKFFQBEBi3p8qZCQ31H/9sy3vbMzNR/PhrpcLKD3+2PvpMMGsQskiMMAXuXeXSM+GuHSACKg+U&#10;Wzssq1k7W2YKkJPcYVnVMjAFzbwAC14gC1QdLE8esaMyO0k8+LksE/U4BY37LziWvOMGEbb/HTy4&#10;4snWmZCk5Gfv+qyLR2WbkOZZv1TosDTwDq/7WZeYAixEYw497nQqix6g4x7uAUOZgrt6wLxZO+29&#10;pY/f6xMFe2+7uykMOBxfSqZAGZtAmQ7hH+N3+mGEtTIF9etP2MbskJkCRB9wCKmMIGA6lbEJlGkE&#10;I7AO2ygHNVDGJlCmNTdMKohDK1NQOX1bcusJjClozNrmGP5MAAsAfMA5fKUgdEdAs/X9Ux1Cd2yI&#10;gOoQwqAsbVN+6ydZtIKKzG1ZHSbU2ibESJwC8AJSvLgmpkAJCCgpAM/FP6wdHDJroEQMAorUffdH&#10;/nNflE3uZkC0AgyWVqag/v0K28IymSkAC+AQpjCCgOmUYxPgR5auemX1nYuwOAXOdh2UbIKWFsIu&#10;rUwBeIHkR9cypoCxAG6bIH54y7YFLDCBkjXwvvujPdsl3UYsgj17bUCRWGAKDLkT4o6HOAVybAJl&#10;WvvNEIOllSmoT3/mziwAgg64RxUmtRuKgGYvPdbF0m4oNkSQq2NxCpz3tW4cN1OOTRCzcQoqn96b&#10;/OA0xhQ05u91TNjJtjyQiQDvor32pjDm6x8V7AOmBVyVxXQlMFg6mII7UwNybAJlnAL/8tfdc15P&#10;SkqTRnBgT0tS2v9KHy4HLFAq1NMwmKXCUR9EH8D/7xASGFMAQMCalIEtD2SFfkQiSF15yyRUXIUY&#10;4hRY7+sPDKEuba3zSfgxuki/4HoOlfy9TZyCrEp1AnYZ4cZ3DVslGdjEFFRNWCMZqAAE/BPWuFMK&#10;ktpZpTHq3tnSzvq/BvSRAxbEWpwCbFiQ3GkDYwpY9AG25YHS+e/5+Hdr+yUB8QuCM/0Xf3e6/tvZ&#10;PtH/8S30gVKVijQGS4fr/q6AAOIOOIH+PZwoxy9gsQlq961Hvcq03IyoMwX1Hq/NcVZmChB9wCFM&#10;Z1seyP7/GvACc8sC4hcEZCoRg1hgCpRhBRggwLY8kIEC77A8e6fx0hPFQ4K907CAq6zIkQSh2DK1&#10;+KFH/cOmKhXKSrQkMAmJKQjl/5eZAnf6FodgwUYGsue/DqEKhi4XhG7SfbvvSOlpv+XqtUlbbF2m&#10;yNEKvJO22JOzpWFtL9iTx8k6ZVWqExgvrUxBSGoAWx4whXJsgoA4BSxggTITcQrk2ASxEKfgzl9S&#10;5dgE+AqrTMtYAeIUWBMm/mtVTtb0AxXTn8QmCEqFspiWBAZLK1MQsFUBAwSw5QFTKMcmQBgCOc3i&#10;FCBggTLz26VbszrPqp07K0Ch5oZJBXFo3fug8uiV5MQVjClgRIC8kQF0yrEJ/AePKNPsUtlLn+cn&#10;2pXRCmKHKXAVAX9gjs2vq8q+bnJsSlsesFMZm0CZxtVYZgrq3/3etqBMZgrch753CJOx5YHs/5dj&#10;EyCHpateXh1c5LuS3dZHVtdsw84IMcEUKMMKMEBA3vJA9r3XgDtYeFreJkDpomdFPpgsFJ+4WDx4&#10;hN9zTqlQ1qAlgZWlFZRAQWVYASUEodTp+eI/0qenlrgMSsSAFfllV3bWqnMVq0Zg3wSlQqUS1WnY&#10;pZUpqC/7yjbnmMwUBLMAytgEyjRqVDIFTI8c4yBYj5YWwi6tTEHltK1N3z8lpoCxAGwjA1kh8AHn&#10;8IKW758p0vfPibNwFSEMyiZszG89QBmtgJWKBabANRnI4cOMKahCVILHF1aNwfYHu+XTO2e3vd9C&#10;6aHoEcHebwo2RHBNxiNWYBH/gt3uaS8kPTJWes3s94TlkbEBemSFvAkMllamoD57h82yTGYK3JN3&#10;OIQnlXsWgBTAg2JSh1Sptb26WzqkYkMEVt21qTuwx5kyWgHyQ2ZqbB7s0soUgBdIfvQZxhQ0fvyz&#10;w/mFe5wgfvyFUiELTKBkDbwf/Gyfuaf5++fMZ5RFYoQpcG3+XNq+qokpACBgHbGDEQSMGpBjEyjj&#10;FMg7HUAGcQqsCZNkDCFG4hTU779gm35AZgqULC17OlU+3yrT7CqLU+BMePj/fe3VcDzrElOAhWjM&#10;sb5UpFNPDxgzDKTFlD1gNFPgav2wOFPapyD4r2prZ+3MwHbiTXsflGcWJSU+5WotMGElU4CyDbN2&#10;5gxdg9+ZOApbCb4MKfCBrhNjo48pqByTKK4/DiXBTAEysTmCIPRHay2CcGPqU003pBP+9SecOQed&#10;rdv6V21ktXvXnUjqntdkluC2tBXX7dHcquaCsEsHU2BrPaHeNgEagpkCgAPFtk2Frbpj74Ob07fZ&#10;ey20CQIThrwva1vRqGeKOuDqQiaJYFN1mUts/ZcEgAlamgejdMQpACDg6txNvPoRlAQAArLaGgQj&#10;WPi29ML63d+RiSIWoRu2SxC/+4e894EsfPObPzIWv12+eIT4zfdyppYE7NLHFFQu7Cy+/y2UBDMF&#10;yMROB/JWfjeenVb//ndgCkIWYVEPMA+d/YS6N6TQBrpO2KWDKbA9urb+9bXQcDumwP/hj84XvpLY&#10;h7cPQ6z2wx8zFp9mex9gu4QkS77rUaHm7Gl5QwQIZC0+XbHYKn74NeQ1njBKxz0HTIEhd0K0oXRS&#10;kSD0wGBJ95aUIeKsIj0Ng1myk19tgjEF0h94p69B2eD4AhXjn7G2ewp7H/jS1xZZ8QdaXZgwC3Ag&#10;zTfsCDpKikfQkP5MjrQlsnQU3if4dAYpACWBw9A4BWAKbA9Oq2/a0SCYKajN35sxbD3b+wA7IyQ9&#10;muZ6UBCfXm9sGySj9DEFtoey6rOzoCRkJALvsgNJXaRtMHG4eyeIy16qyDtgTcrC3ge+5fuLMl8W&#10;hJ6VIzrULt+XNWIjdkaoXPp68kNZeoMUwCIcQaQAfw6YAtf9CeKEeSgSzBRUjFtrbTcaex/40tZg&#10;Z4TmSdgUkgABDgShLzxR3ieH+tNWYmeEwvu6YO+DmxPW2h+bYcMvuKbNEfhbEigJuwxiCiQDx0s7&#10;GgQzBRW2NZKBA/r5JqzGzgiC0LmyR0LthFVZPeZW9OhcOb4g+f7RSgZBb5NglI44BWAKbJ021L+5&#10;AUpuxxTUIJbBnJOeOYnixf+W6wqZGQwayPKqE7BLH1PgSuoifvIelIQMOsDAAevDeTWv5MkVlR77&#10;RRBSsdykm/m2bP/5X8AdFD6c6PvLXrb3QfGAof6/Sjq1n7BLa5wCxhRUOrqKnn9ASUimwO/xOl//&#10;oYnsKJMrCsgEUyB02ihtePHp+VjY+wAIgK3VsPoBw+D2D2YKakfmZXSbyvY+wM4ISQ896Wol1IyY&#10;Km+IAIGsblMruj1aO3IhS1SOWJjcahgLfKAFJZDjI2CwiCkIxRRU9m0rZm6Czz+AKUA8guKn1he2&#10;6oa9D9jOCNJ9W7GpQXn65oz2KTdHptRmbs7o+zTb+wCZSe1TXA8IYsbTqjkCZfMwXjqYAlvCjPqm&#10;fQrkSAQyUwC13pWHkro27wDs7psgrnzldpmlC94UhH7Nt5HJqWLhm5pbJRXE0RJWQEMCCICrQ5L4&#10;xgGUDRmJAAFjBcHa3NolE8X951kt+CgrCGnSr+MliGvwYYXrQlaPpdgQIXaYgsrRieKaw3DjBzAF&#10;yGlYczQn7UUYhaOwteDLl3CD4EwQB8VzDxR37lVXsFUZxUBCAzSfGC8dTIEtcUX99hXQEMwUIJNt&#10;jtBsV1vB9/oLcl2+41eKNriLeg/y7SlmmTHFFLg6dhJPHAcmEMwUIBObIyRZmv/82z0Guxs072ig&#10;ZAqw34Fz84XCtu19e19iex8U9xnsPyLp1H5isLTGKWBMQeWCzuK730BJMFOATOx08Odb/7qp9e9+&#10;C6YgoAiYAuGR1WVPdfCffD8W9j4AAmDrvKX+xBb4xm/HFPi//Y/zwK/ODh3Z9gEogr/eZ9slyPsF&#10;1H77P8z9Xvn1teTOW/QGKQBNgEMfUyB9evr6HJTcjikIYCVADTR9esoGQSDvfVDh+U/W4C21J7bE&#10;DlNQOaeTWHYZbv+QLAA2RxCEYbhpSI+1qzPEsisMEAhmCvLbCtglIRb2PgBTIH3/HDshJFMAcKB4&#10;LPZ+7Y69D25O22rvtcCGx4wmYcj7pm8tGrVW+v45cUEN4h30XODu3kactqa2ZZcEcfpGRhlo+ReT&#10;UIEAqE2DKXC1eVicL+1TEMwU1C7YnTF4Ndv7oHzGK0mPjHO1EVwTVwYXwc4I1kemYO8D34JXsIeC&#10;IDxROfhhccEute35Ux526WMKKi3txOxtUBLMFFRM3WHtkIa9D3zZ24tGrwcJIgtDvnzy9owOo2+O&#10;Hi1mb5fbEDJTvqoiAbt0MAW2R5+pb9q84HZMgf/jn50vfS3B6e8dRUW1H/+ckfc22/sA2yUkWZbg&#10;+6f44dusDbHDFEjPhAdKAAgEMwXIxOYISX0xTNLhTm0vlrzLcAMEOGh+JlyGuAYfscyYYgoqpyeJ&#10;+z/DE2wwU4DMkM+6LMABLHX2EOq2bYdYOJ51iSnAQjTm0ONOp7LoATru4R4wmim4Q6Ru7DFueWQ6&#10;i93NIILSRwT/zDX/nrS1ceYGR8oGGTHAX+TmtBrdMGk64IL5Q9dUPPmYOGurXk+aPqbgDnEKWNAB&#10;r70/UALABcVd+vtX75AhguTueewSQwxKuwMleAVwQVb3vNoFs6PLFNwhTkFD1racwStlQMA9aVuO&#10;8GRDWqbMCNRkbUvtuVDaRixra23Wtqz+S8r7d7f1XygXkSVVJ7Ac9TEFd41TAP2l7/87R3hK2ryu&#10;KW0Xnpq/EP6ZjtInrlewV8I/lG1AXIOcDg4mrMxXl4ZdWr33d41TUPN+Req0g94VI8T3vwNcUNxv&#10;RN2psjvHKSg/8p2139OgD1BEc8Okgji0uu554hRAudf9Y/KgHd7CkeKHPyBtGbRDGdoA2xw0uD/M&#10;Kfyw6QlVAKnszrb63/1Qc6ukgjj0MQWG3AlrZu1M7f20d2gPoASAC4oTe/izJGJL+wm7whanoHQU&#10;gtJ3Z7sYVKU/Y0nK9PbrLqavZTWWj4GzdxiIA+R4xj2Tc9/QhlHpgAvm91ssbWWfXqi5YVJBHEYz&#10;BXeIU+DN22vpPFcZxaC0syDmPWdsGySj9DEFMgIQzBT4lx9wZrpKuwAl2A64IKvL/NrsrNI5+6Wo&#10;+wuXol5snWDpudQ7to+4fD9Yg6ykrAtZWbJCPQ2T7NLHFNwhTkFpKjYO6C5HMbAkZUiTMG0Nq5Hh&#10;A+5OrRsmLAHVIm3AkbYUl4Ab5Ah9G1LT9DRMsssgpuAOcQpKUxCmoZscxUAysG83ccJqsAZZ7UZf&#10;GDo61piCu8YpAA5QWvaPHGFUQ9mLSjQgOLPh4u85z54vHSqI5eeVklrSGCwdrvu7ximA8obzf895&#10;5pPSIYL46Sf4seb831NnHfc+kyqe/wVwQfGAVOADMmUgfXIYINQdkzZT0HXCLn1MwZ3jFEC59wtv&#10;8tCXvBtGiZ7f5LqUmSy9Pme40H669Ot47nD/p5/LkhoTsEt2xatMKMMKBDMF3pF5loTRDBBgV0sT&#10;hIaRM3OemPnnE0UnhCeYiQZUDMvLemjYBcswszAFdYLwfxAU2jx7H7B9CuSYAgFMQUPmlpyBy5VX&#10;cwRLw7gpMikA6MA5cl1pYhtvxnJL4pSqoRZcYvsplCaCKVguS2pJYBLqYAqCNzKQmQJ/4SHn9L2l&#10;XYES7ARckNV1UW3OjJCZLKKBd3w/oASAC4o79/Mvd2pulSFMgfQ3aU2xW4OZgpr9F1LTXvXOtwIl&#10;wAfX4h5WbC3LmAL8y7aldY98WNz3tn//heKNHxb3ePKVVXtlhbKklgQGS6vfPiCsQDBT4FlxNKf1&#10;xIbcxeAI5qe9WDG6l7jmQMjM2jVHs0ZvLR/dyzZ6vQEbH4QzTgFIAc8B7Hk+r+HlTYAL5j99uiJn&#10;kHj8cxkrqDl+JXVSsffpYf7jl/696/PGY27HSrcLy+roEVlGYwKDpcN1f+c4BQwWaNq//R3ABVmW&#10;LbVFK5H579fKG0+ec6w+50K48iYeoXT3l4IwnN32nX2Eut3SZgq6Ttiljym4Q5yCmne/T51a4nWM&#10;EN/9FnCB9NZ/siw4TsG1g7uTn9y6PmOI0G6y9Ot46hD/yQ80t6q5IOzS6n5XhhW4HVMA5d6r/0ke&#10;vtv73FPit//D0uvnjRA6ZEsmLER4gouQYe73C0e3xAhTID2ZN+1TcDumAG0uff9/mj89NaVv+fS0&#10;ywG4ADxF8YlrCMHwyoGzskLNvS0VlBbXV9rOu8YpqCn7KnXKG978YUAJABcU9xnmP3Ksruyr/7P7&#10;3aqyK8mjXmI8QkPZVzn5bxf2ESyj5kvPus2LS2Ormm2BXeGJU9AwfWvO4AI5coF74tYcYUDDhEy5&#10;OqAEqT0X4Ptnw/TnIPnng2LP7v4MHRsfwBwc+piC4KADskLv/N2WpFks4kDjgt2OMVtLkwTXpHXB&#10;RUqnveIQesrxDiyPL/SO7CkueEVWpToBu/QxBXeIU1Cavt0hJLPIBVXZOyzdZnuHJMsEAaIYOEdv&#10;Lu34oJhVKLchZKZ8VUUCdulgCu4apwDKved+Th78vHd1ivjxj0hbBj+vDG1QOlgQz5278cHPvlPn&#10;YocpuEOcAv/Bcufac6V9gRKcAFyQ1Xd97eZlDB/AvzdLyu0TX2OgAST/XfRRY8l7jmXvRX3vg7vG&#10;Kbjzs275S+etPebeaIJqw/GsS0yBdOc05JD+ephOHT1gyCiQEnP2gKFMQcAu4rbW9voJdtn9FcwU&#10;eHo/2DjrOdAEbCsEmSmQI4cz9MDdskWCrEp1AoOjlSloXH/CMXWvzBS4Fhx3JSSKzzRTA1Bb+cyJ&#10;5ITZVVNTkQ6IYuBbf6Jw6h4WqkC5h0IVtkXoV8iKaG6YVBCH1jgFVVnbmvYTw05T29i2BZX924lZ&#10;zzGFwUyBs9WT/syFcnUBOx1gB4TUDhOSO3SPOlPg/vQPhzCD7X1QefUPW2dn/UlnsPP/xjd/WKYe&#10;YqEK7ooMQE9yZ2fVKwhk8If2E4OllSlgkQXkvQ9cr3zreqSz+E6ZrLDynYrkR1ZXPTsFOSyKQcOR&#10;3Y5nP7tDkQBOQValOgG7tDIFVR/+aLW5GCBQ/+GPtsWnKxd3ET/87wCFvg9/LNx8gYUqCGYKsC2C&#10;/8OvEMugdFAH0a0PJZANgVE6XPdG3QkrZ+5Mbm1nHJZSp/a2wS6tTAELNyC5YdOXQYlrxBrpr6nT&#10;5skKA5gCW1JmjXWofFW5dQLKSl7TMZkBOmVh1QnYZShTUJW/19ojj1ED9fl7bcPWVw5rL+bvYbUE&#10;MwWeAQ+J+a8Y2wbYpMd1DyjA2nMpCytQv/yAbcRGBB0Ql+9jOlmOu6cgLn9ZlgxgCmw9l9ZkpkEe&#10;AAJ2QLA90jP5gZ5Rj1MA/79D6MuogcoJa233j1bGFwhgCmxJGdjmQEkKsK0T6p/KCGAKnPf19dtm&#10;KCVVpzFeRjAF7tFYHX0YNYC9DCQDh42WNQcwBU0GWnEVeyJgBwRbQufk+zrHTpyCKsQgSN/H9j6o&#10;v/i7bfmZyuVdxYvXAiiAG+W/WybvCwhVEDLT/d4/rO1nBmyUEKCN60cMlg7vPfYpcAhTG09LCEDl&#10;J3+3Ja2vb9rUIECn+y+/WB/OZqEKIJactL5q21TIyMWxCULOw3kNx3YGFNT+I+zSyhQE7FPgOvQP&#10;V6euYvnZAIU+j7ew6MuAUAXKTGyFkDq3LAA6CFCi+kfYpRIlkOWrRuZZE8czaqB+ZB5CoVZ2e1Ac&#10;+TQTCGYKPJ0e8I9c6Oy3sDThAXGkhBLIp39kXvGAhbYHH03+r0dNEacANAH+evAlQWItKyMSE0GK&#10;vIBD+ef9atLM/y9TA66nNrkeaCvHFwhmCpytLP5J85TVoYhDaHstLTuAKfAktxEz1yklVadhl1am&#10;oKrwkLW3o2ryCGioLzxkS3VWpiaKhQeZQpbj7i2AMpAlQ2Yq91Bw5x1yCCMa8xyaWyUVxKEjToHy&#10;77Uq37hg67C0fuNSWSFykjssrVqShhylpCygjEpQu/8CosKm9ugnuTh0bjALi3BoZQoa1xx1ZLhk&#10;BMA197D01r9qq6wQOQ4hEbshKCVDZqJIRcHR1M6zkjv3khXKerQkYJfWOAVVx69YU15gex/UH79i&#10;yzlSmdNJPO6RFbq2e6RNBPa8EDKKASuC7RIaj0s0wfregn3SilhgCtxvfO0QJjVtz/515YmvbR1X&#10;1hetlFmA+rKvbXOON8VvPydHMWARCtb3EexTVspMgefQ1zlt5zfs3iKX1ZvAYGllChrf/d6x7lOZ&#10;KXC9/I301n+6TFZYefp76a1/3WTksCgGDYd2BxepOV0mowdyWb0J2KWVKVD62+u//Y9t1bnKVd3E&#10;b/8VoND37X8Kd33LQhXgz/tTF55mfIFSjLnfbQNGJHcYEfU4Be5P/uMQshlToIzFoGww0oizYMl8&#10;k23rgK0Qmv9a5dbOrP32PwjBkDrY6hA6MoUBStT9iMHSyhQ0ln3lWP2hvPeBq+hyU0CQY7LCyhNf&#10;JXcsqFo9ETlyFANEKLCMeumlKYOS+sxnTIG/7Cvn5s+buJ635bJ6E7BLK1NQhfgCXWdVDZf2Pqif&#10;vtXWP1/6/jndyRQGMwXOVgP8GQvk6lgRfO30T1/rHLWhtCPiFOhDCWRDYJQOpsA9Y7dDGMJYgMr5&#10;u21tptRPniIrDGYKPP0ecs8oCi4SwBTYHl9YkzZW1qMlAbu0MgWN2TscI9bLTIFr3DZXa3ysXiYr&#10;DGAKbN1m14xOla8igSIOoZ1yu4TbZSpLcaVhl1amoOrjn63j9jBAoP7jn215b1fmdRE/rgxQ6Pv4&#10;50Ln31iogmCmgG2LAJrALmSuz3vaJgxlgQ8ClKj7EUYdLNd8ItyAQ0hjex9UHii3dVhWr6AG6g+W&#10;27JL3CME8eB7IaMYyFsnsAgF63sK9vRlUWcKWLgBee8DZXwu9jR752fdACTB8GddYgowZ4051h0X&#10;6dTTA8YMA2kxZQ8YyhSAGrA+Mv3a0IG+WVuLxmxwCI81Zv65bUGtYu+DGzN32h+bWzNmNJxjvlk7&#10;S8ZvEFoNlJkCOU4BKwL0QJz1nHY3GnyDOLQyBSiI6AP5rfvXPZ13c90J+/CNMl/AdMpxCvzrS4sX&#10;HHK27i1vdgCBG+tOWC2F5cN7+9ftxVYILE5BxeoTqV1m1+RM1tMqqSwOrUwBowbKurbxZxaUT9pq&#10;6TCqarjEF7BTufcBdjooHL7W07Odd/rG5I6ZFf27i1mbUCS5wygWpwBFmDxCTkWdKfB+84d1xG5s&#10;ZOD77h9FJdiBcATjC4JZAGxzYO8w+2bJytrv/p216iPphfW7f8t7HyCQQYbwVO1Jp++7P6AnRxgR&#10;xTgF8PMj+kB+uxF1e7fefK/CnnVQhgUYAiDHKfC//13xK1ec7Yb4yw4GF/G//5lz+6Wifh18Rw5e&#10;O1VhHbOVhTZQzREo4QhMQtkVrzLR8OGPiC9QZuvgf9eNjQwslnzGFwQrvOH+0ZrmKp9prXX/Td77&#10;AJn2NFfNC4shX3rwB2e7kWx/hODiqnNglA6mwKg7oRynwD+rqHjCVmerx/zTn9bTMOmOoZUpQEFQ&#10;A/n3da9LTb+Z9oz98ZkyX8B0ynsfIBKBe8xa5/39G8fNdFpXFrVr7Rsz8xp2RkhKZ5EL5DgFtenP&#10;ZPSc53mstZi+Uk/DJLsMZQoa8vfmjH6urMdD/kVO7G5geTSN8QWsllrF3gc38vbae+XVTB5vbAMk&#10;bTh0xCloWH4gZ+z2sp4J/rxt5Qv3W5LsShxAGacAYQhSk7KAD8h7HyA2gXvBfudDKf6nV7M21C4/&#10;kDFiYzL+5DV9uJ5WSWVx6IhT4J2w1to+7Vq/vr60ldjdwCF0YXwB0ynvfYDYBO6n1mASghTw2Nba&#10;7xt6c8iwurQ1+f1yS9u39k9YLO994EtbW/jkEs9jAGQK9DRMsssIpsA7fo314bRrffv4JhRgdwOH&#10;0JnxBUy5vPcBYhO4R6923t/PP3YGu1Q7YU1Gj7nSGA3oY0hLJCU4dOx9wCILSGHwP/ms/IN/WAYu&#10;Z3xBsE7AAvb2M2+6losX/yFfDc70Xfy9sOhK0cBE3wcnZTEtCdilgynwfvp365Cd156Z6jv/fdEr&#10;lxzCUMYXBOj0nf974baLRQMSfaePy3EKsOVB8b7vnQ8P9Z89Dj2pQ3Yq90cI0KD6R9illSlAwdJT&#10;v+W3H1VX9tLNL7z2+WVyzIIAnWxHg/L5w8UvvpIvyZn+L74qPvRj6VBc/TwW9j5oGJmHoANliQ/4&#10;h83A7gaWh55U4gC1ir0PbozMs3ccX9NvACCC0kFPO/+rs3/YJBkoYAkmL62yXj0CLqn+EYMVfj9/&#10;tSDkNv0hnSmYAvj5S8dtzm/1eJ1tCtvdQOYLcEm594Evc0vh0EJPctuGzHUIXlDcXvBPepoVQUiC&#10;2ozl8t4HNzK22Ltm14wcqRoiCKAhMF5amYKGwkM543eW9U7wL3++PO9NS+dJjC9gCpUhCSqWH0rt&#10;PKNmuj1kphynwF/4ZnHOG87WvfzLntHcKv1MgXffBWufddfmp/n2f1i06h1po2MFDiD/7ZZ//3mE&#10;IXAmPOl/7VVsNmtPyLm5am7d/vP584+V9kGcglL2XRZRYZN64He6oFTCLqn+F4OllSlAwdLcI/mt&#10;+9UtWnxz9VH70MAQA3JIgto1RzNGb/VYE8Q1+0JmQhXbAUEQos8UsK0NylLa+w++Vb7nkqX3AsYX&#10;yEyBHKeg9viVjJwjnkntvcc+S+6/iQUsQJHk3gsQp0A8fglbIZRsdQtt7bHAFCD6gNWy5Vr+JF9Z&#10;edHmcw5hMOMLGBGgjFNQceTr1D4razbPxyVf2dclO84JbSfJTAH0pFq2sKt6aQIW4ACTUCtTgIKI&#10;PiC99e/ZevOd7+3TS2S+gOmU4xT43/22+OXL0lv/iZLgIv53P8XV0ieHiO98EAt7HzR8+5+c5y6y&#10;jQzKP/kfy+CC2+EAbJuD8twR/qvf4U/3S4ePEK9elPc+QPwCuNbhfs9YdU76dbwLOwj8R9eJwdKh&#10;AcEUrMPx6Snb9+21ogPfSZ+emmIWBOvENgf2Djk3DxSw7RsYKyHvfcDkEYIhaTA2uhdupyRY7W1z&#10;YJdWpgAFEX0gv+0w7Flw8+RX9sw3ZL6A6ZTjFPjLrhQX/c3ZdpD/0Bu4VH3yq9x5RwShvbxvQsWR&#10;r+b3KWjYHRN7HzBqQPr+mbGifOJzTd8/Jb6Ancq9D7DTQeHwNdL3z2kbmr9/Tt+IIs3fP6c/Vzrh&#10;OWerJ5TEgaxHSwKDpYMpADVgTZp1beQQ34IXsGeBQ3iC8QVMZ61i74Mb83fbkyVSIGQRee8DxCZw&#10;Z7/ibDPMP3uZnobBLC4X/W24A1AD+a2S69Km3szaYe+9SOYLmE557wPEJnBP3u5sPfj/y1yUM6Sw&#10;uIPgn7qMFSntKDRkFQZnKoMXaGkh7NLKFDR8/HPO6nNl4xL9H3yIjQwsliWMLwhWeOPcz9b0PeU5&#10;Q2vPfSHvfYBMe/qempeeZvJXoWHcszZs0tG0mUKwEhU5MEoHU4DoA9a+668tSPMd/Kho7XvSM+Gu&#10;HbJCZZyCiuLy1J7LatbO9uwptyfMvrl2Xt3BC/kLSlkUAxTxHSwv2fiekJAWdaYAz5+ItJWfYK3b&#10;uq45wNZwQdz/jvxcGvys2/jaq85Vfy3q8bDvpVevuS5Yh69jEbtYEWOfdYkpkO4whhx63OlUFj1A&#10;xz3cA+xPSpQdoMOTJtMB+IAlxZBPATJwy54F3qyd9t5zg6/6Z+2Ex8zV+jFxphTZW6mnpPuDvszl&#10;utxoupmC6nUncm3bBKEtWu7sItTlFQawAFcdpZZ+kl25rYXq+XPr15faxuzAj/Jhw+/5BbNlPfjD&#10;oau2VHHd3gA9qn/EwLVQABoSV4ESdE1HI/EnTG7E7MpcqVRSl7XNOXwlMAH5KsCBC2mbLF0noAhM&#10;uNAfkQv+LFKbtS2j/5KoMwVAAEpKvxc6zEAjgzcyQMQBobMTl+TDhaDlVz/yXvrDvvAQMmEXeATs&#10;fVD33R/F+zxMT24H4fo+BDu4ZUOEYEjhLjkYLKUrXmW6+r2K3NwTgtABjXT2E+re2B2g7eqR7yxj&#10;nsHV3HZC9cvPYEeDkEXkTGlYpw3xnzoToEf1j7BLJUqglL8KlMC2Hs2W2nPrngUscgEuyYcN6+j1&#10;td53f7Rnu5Apje9mAAVfQ6Hn7R+FdouZpPSBYXOGshbVaRgVA3dCtOFqZpGl+yTYldtKqB4/CZsg&#10;6GkYzNLjuq9Oeya3F250rdEeZzuhblSmUps//Rn3qMKkdkOVV+Ui0vg+1sU/fjGK+NKfKRm+TLiv&#10;LyRLkkAczFXq0ZKGXYYyBdB2FShBjyy0UGr5gB7+RbdsbeBdtNc+IA9XpUk4AUDBbsMbIA2WDqYA&#10;Za8CJegp3QklEwb29OdtVyqsXnYgN2WDICRIv49ShovLXgZo4J7zelJSGoo4k4S6OdImCPIJ4sCS&#10;lBV1pgAIQMnwpWzySJ3/JMIQrJRZAD82Mkhd+eckTM3AJWURad42ZdalrXU+iTtGl+aZOW6xrERj&#10;AuNlBFPgm7CmZNgS4b4+zbNrAMIQFMiaEY/AnVKQ1M4qjRFsScmQLyEB4sDSbnTsMAXw9l8FSpC+&#10;uXkSzhnm/+TPbQsq//a70Akz8M/D1UmoPH8mONN14F1B6PqnHP7oOlS8AxVwAQZLB1MAWKBk7yXh&#10;4alokjQJt+WJ57+XFWJnBMyrW1q7pIt4/uerp3+xTNiI/NyHheq9G7EJAkAD66zjsqR7giCevyTr&#10;0ZKAXTqYguovvLkF7wtCIprkHCjUndova6v3eG2Os3JTkbAJwv8+tDE4s/7QxjqP11n0OYsjLREl&#10;n56X9WhMwC5FvAC16atACRKHo83SYm/ZyEBW4h2WZ+80HleloewFoGAhLnmG5Qn/NQCZOKQnCgVB&#10;gB0QLA8NU+bIqtQlYFT4mQJUUSsIGSaJUwC3f3XGltx+iwWhDXre2V6oG5etZAHqsLvB0OWC0E0a&#10;yuRu/knSdgbXJ23J7YsnE6lIcZc2dePmItM7aYs9ORs50rAOBVCwXqlHSxrjpZUpQMGrQAl6z0J7&#10;pJYP6eVfvlOprXrlodzRuE82/ToePUJcuRtXQ2bKeqT3zVmzsAmCUo/qNIzSEafAt/9CybPv4KNv&#10;cz8vyRH3f6hUePWl85bhDlzNTRCqn3VgEwRlEXmPWVaERYUNABOU2lSkYZcOpqB69dHcp5wYDrTc&#10;2Vmoyy1QavOtOVoyxyW0TsHVkj4JviVOXA2ZyUrVNqEHUY9TAHbgKlCClEI0W5qEkwb5D56WgQIk&#10;ZFJAsiulvW/PIf/xKxde/tySsgI5Frz159jlIrhUvP1zV+KgqO99INMBaKS02FcDGShXQgHVJ7/O&#10;nXcUHk6YcHXeJPHkORk3KC4qd3UczPY+qCn72jplH5Swg4U2UOpRncYk1MEUVL/zfe4ixVt/8e4A&#10;bVcPfWt5ai1aK731v7QWmyCELFL37vfOdR8IwhBIlj3VwX/y/QA9qn+EXTrc71eBEkzeisZIk7Bl&#10;IwOmkEUuYP3P/rXhrf/Elrpv/+PcdVEQRiCT8QhyA+B+twzeEnWmAIEVSo5/h90Z0EJpEjZtZCA3&#10;EpELhM5bmEXsX+nT09fnvJ7/2Be+iRzMTPAI2PuAFWEhGO4AJsia757AYOlgCmQ6AI0MuWfB1Teu&#10;WEatwtXctkL1jlXYBIFVV1v2VcacYzJTgFAF7t1/Q+QCSOa3FQAp6GmVVBZHCwWgIXEVKIHy++et&#10;exbUTd/qHF7w5/fPjAKABhcmbFR8/0TkAik2gSdjq9BK+kWAQ3pQbIp9oKE9zUVglA6mwLdgd8mk&#10;rcL90kqXJuEYBBd4QanQO2e3vd9C5dWQRfwLdrunvZD0yFhIOh8R6qYtVCrRkoZdt+EFePKrs3bk&#10;DlgiCA9K7ekg1KXPVpbCRgbYJCupQ6ry6vWpO3ItsFQqUtztwbr0hSgSMlOpSnUadmllClCQgQBo&#10;oXQnnDnU/8E5WRuLXIBL8mFr4gW8H/xsn7kHmdL4OgEUfCMXqcAlyzNRZwpkEKC5kctmiwc/kpkC&#10;JKpLynNnHmj+dTwzTSx5T1nE2VOoe/4WBqF480euDk+KB0qUSrSkMVg6nnWr913IzcbjwcOwK+DB&#10;lakNftaVi0jjm/ak39UMz0Le4GddmEaHIT3wzDGRTj09YMgokBJz9oChTIEuZ5cOD97d68Xg6IhT&#10;ELtlYZcOpiBGy8IoPVsMxGxZ2KWSIzCHPOzSwRTEaFkYFdY7UrSUwy4dcQpityzsMpopiL5CGKVw&#10;6cdPGnbpiFMQu2VhlxFMQWwpgVE64hTEblnYpYMpiN2ysEsHUxC7ZWGXDqYgRsvCqIgwBZGuBXYF&#10;/IV/fPwIu3QwBTFaFkbp+M4au2Vhlw6mIHbLwi6tex/EbkEYxf6wP87+hV06mILYLQu7dDAFMVo2&#10;Lo3CMOHQwRTEblnYpYMpiNGyMEoHUxC7ZWGXDqYgdsvCLh1MQYyWhVE64hTEblnYFa/PujCNDkN6&#10;QI87ncqiB+i4h3uAmAJTswaYucQUxCxEENAwDBYxBWahDzBY0XL7h7Ve2EVMgVnoAwwWMQUmog8w&#10;XsQUmAVAwGARU2Ai+gDjRUyBWQAEDFZ8QAQBVsAuYgrM8lEWg0VMgVnoAwxWnNEERux9QExBROkD&#10;TML4AyWIKTAXd4BJSEyBiegDjBcxBWYBEDBYZnl8VdVO2EWHUT2w9phIp54eMGogSI8Je4CYAmIK&#10;Yo1KwDIK8MbHx4+wi5gCYgrCigzcVTkmITEFxBREF1XAJDQRKcDfVNhFTAExBdFFFTAJTUQK8DcV&#10;dhFTQExBgJM/wj9iEhJToOpjZxSFMVjEFBBTEF1UAZOQ4hSYxVGPwTJLU1W1E3ZRnAKzkAUYLGIK&#10;iCmILqeASWgWTEBVO2FXFJ9Iw1c17KLDqB5Ye1SkU08PGDUQpMeEPUBMATEFxBREhlnA7YGYAmIK&#10;7ur2D6sAJiExBcQUEFPATwrwS2JxEVNATAExBfykAL8kFhcxBcQURBgiCKgOk5CYgvB9GTVWMwaL&#10;mAJiCogpCAfUgMWlyq1tCuG4NAo9j4OYAmIKoosqYBKaiBTgbyrsiq7/Pxy1wyhVvnqzCMMuYx8y&#10;Y0Qb7KLDqB6Iy7eGSBpl1ECQHhP2ADEFxBQQU0BMgR7YAbc9s5AC/O2EUWH17UdLOewipoCYAmIK&#10;+EkBfkksLmIKiCkgpoCfFOCXxOIipoCYggAnf4R/xCQkpiBGPqPetRkYrEh+SItYXbDLLKQAfzth&#10;VHSd/2GqHXaFw6UfdZ2wyxSYgKpGxqVRxBSYhSZg7cQkjK7zP0y1wy5+R72JJGFXOLz60dUJo8yC&#10;CahqJ+y663OjGQVgFx1G9cCaIyKdenrAqIEgPSbsAWIKiCkgpoCYAmIKAnAD3Muj5fYPa72wi5gC&#10;YgqIKeAnBfglsbiIKSCmgJgCflKAXxKLi5gCYgoiDBEEVIdJSEyBWb65YrAi5uePZEWwi99XbxZJ&#10;GBUmr3501cKuqPv/w9EA2KXKXW8K4bg0ipgCYgrChAmoUovFZSJSgL+psCu6/v9w1A6jVPnqzSIM&#10;u8zy+KqqnbCLDqN6YPURkU49PWDUQJAeE/YAMQXEFBBTQEwBMQXEFJiaNcDvXrOQAvzthFHRdf6H&#10;qXbYxe+oN5Ek7CKmgJgCYgr4SQF+SSwuYgqIKQhw8kf4R0xCYgpUfeyMojAGK5Ku/ojVBbvMQgrw&#10;txNGRdf5H6baYVc4XPpR1wm7TIEJqGpkXBpFTAExBaqc/2ESxuLid9SbSBJ2hcOrH12dMMosmICq&#10;dsKuKD6Rhq9q2EWHUT2gx51OZdEDdNzDPUBMATEFxBQQU0BMATEFxBTwe/sjI4kHkzB59aOrFnaZ&#10;iBTgbyrsIqaAmAJiCvhJAX5JLC5iCogpiDBEEFAdJiExBeH7MmqsZgxWxPz8kawIdvH76s0iCaPC&#10;5NWPrlrYFXX/fzgaALtUuetNIRyXRhFTQExBmDABVWqxuExECvA3FXZF1/8fjtphlCpfvVmEYZex&#10;D5kxog120WFUD6w+LNKppweMGgjSY8IeIKaAmAJiCogpIKaAmAJiCiJDCvDXggeK6Dr/w1Q77OJ3&#10;1JtIEnYRU0BMATEF/KQAvyQWFzEFxBQEOPkj/CMmITEFMfIZ9a7NwGBF0tUfsbpgl1lIAf52wqjo&#10;Ov/DVDvsCodLP+o6YZcpMAFVjYxLo4gpIKZAlfM/TMJYXPyOehNJwq5wePWjqxNGmQUTUNVO2HXX&#10;50YzCsAuOozqgVWHRTr19IBRA0F6TNgDxBQQU0BMATEFxBQQU0BMAb+3PzKSeKAIk1c/umphl4lI&#10;Af6mwi5iCogpIKaAnxTgl8TiIqaAmIIIQwQB1WESElNglm+uGKyI+fkjWRHs4vfVm0USRoXJqx9d&#10;tbAr6v7/cDQAdqly15tCOC6NIqaAmIIwYQKq1GJxmYgU4G8q7Iqu/z8ctcMoVb56swjDLrM8vqpq&#10;J+yiw6geWHVIpFNPDxg1EKTHhD1ATAExBcQUEFNATAExBcQURIYU4K8FDxTRdf6HqXbYxe+oN5Ek&#10;7CKmgJgCYgr4SQF+SSwuYgqIKQhw8kf4R0xCYgpUfeyMojAGK5Ku/ojVBbvMQgrwtxNGRdf5H6ba&#10;YVc4XPpR1wm7TIEJqGpkXBpFTAExBaqc/2ESxuLid9SbSBJ2hcOrH12dMMosmICqdsKuKD6Rhq9q&#10;2EWHUT0Qf694EbbIqIEgPSbsAWIKiCkgpoCYAmIKiCkgpoDf2x8ZSTxQhMmrH121sMtEpAB/U2EX&#10;MQXEFBBTwE8K8EticRFTQExBhCGCgOowCSP8eSYC1cGo8H3sjKJm2BUxP38kK4Jd/L56s0jCqDB5&#10;9aOrFnZF3f8fjgbALlXuelMIx6VRxBQQUxAmTECVWiwuE5EC/E2FXdH1/4ejdhilyldvFmHYFcUn&#10;0vBVDbvoMKoHIvDOFd9VGDUQpMeEPUBMATEFxBQQU0BMATEFxBREhhTgrwUPFNF1/oepdtjF76g3&#10;kSTsIqaAmAJiCvhJAX5JLC5iCogpCHDyR/hHTML4+xoEo8L3sTOKmmFXJF39EasLdpmFFOBvJ4yK&#10;rvM/TLXDrnC49KOuE3aZAhNQ1ci4NIqYAmIKVDn/wySMxcXvqDeRJOwKh1c/ujphlFkwAVXthF1R&#10;fCINX9Wwiw6jemDlmyKdenrAqIG4ox6fKH5WWX3U7U6ybRIUR26S4D7juu5xi2L9HRXccrGyURSS&#10;XbKaZEGocufeInH7Hyqr/W+7z1ly/ywOPZtsgttdWl15ThT9ty8ah1eIKSCmgJgCYgqIKSCmgJgC&#10;fm9/ZCTxwBEmr3501cIuE5EC/E2FXcQUEFNATAE/KcAvicVFTAExBRGGCAKqwyQkpiB8X0aN1YzB&#10;ipifP5IVwS5+X71ZJGFUmLz60VULu6Lu/w9HA2CXKne9KYTj0ihiCogpCBMmoEotFpeJSAH+psKu&#10;6Pr/w1E7jFLlqzeLMOwy9iEzRrTBLjqM6gE97nQqix4I8wGa4K3K6gCUQMYB5ATgguvlLk6yQBtT&#10;UFHtt28qk2sMmQBccN1TytmMMPdcJNQTU0BMATEFxBQQU0BMATEFkSEF+GvBE0B0nf9hqh128Tvq&#10;TSQJu4gpIKaAmAJ+UoBfEouLmAJiCgKc/BH+EZOQmIIY+Yx612ZgsCLp6o9YXbDLLKQAfzthVHSd&#10;/2GqHXaFw6UfdZ2wyxSYgKpGxqVRxBQQU6DK+R8mYSwufke9iSRhVzi8+tHVCaPMggmoaifsuutz&#10;oxkFYBcdRvVAwUGRTj09YNRAhNJz0y/anZ6Q3vvgzCRBcG+y+euvh9J0S55apgBcQ0lFtZCUG1xp&#10;yJyS3CRfdcUtVcbpD8QUEFNATAExBcQUEFNATAG/tz8yknjoCJNXP7pqYZeJSAH+psIuYgqIKSCm&#10;gJ8U4JfE4iKmgJiCCEMEAdVhEhJTYJZvrhisiPn5I1kR7OL31ZtFEkaFyasfXbWwK+r+/3A0AHap&#10;ctebQjgujSKmgJiCMGECqtRicZmIFOBvKuyKrv8/HLXDKFW+erMIwy6zPL6qaifsosOoHtDjTqey&#10;6IGwHTf8oiXfHdJpf4dMd36S6L9550apYgqwmUFxZb0g2O5QafClIpvgq/bcuRlxcJWYAmIKiCkg&#10;poCYAmIKiCmIDCnAXwseMKLr/A9T7bCL31FvIknYRUwBMQXEFPCTAvySWFzEFBBTEODkj/CPmITE&#10;FKj62BlFYQxWJF39EasLdpmFFOBvJ4yKrvM/TLXDrnC49KOuE3aZAhNQ1ci4NIqYAmIKVDn/wySM&#10;xcXvqDeRJOwKh1c/ujphlFkwAVXthF1RfCINX9Wwiw6jemDFQZFOPT1g1EDcqgehAQrdNwUBwQfU&#10;HShQ4bLdefcBVUyB+6ZfSMpX14gm6WKb4K+vvNWsePuJmAJiCogpIKaAmAJiCogp4Pf2R0YSTxth&#10;8upHVy3sMhEpwN9U2EVMATEFxBTwkwL8klhcxBQQUxBhiCCgOkxCYgrC92XUWM0YrIj5+SNZEezi&#10;99WbRRJGhcmrH121sCvq/v9wNAB2qXLXm0I4Lo0ipoCYgjBhAqrUYnGZiBTgbyrsiq7/Pxy1wyhV&#10;vnqzCMMuYx8yY0Qb7KLDqB5YUSLSqacHjBqIW/VU1ItJNleAJ3+TTbjsLpV3N6j2i2+fq7TkBooV&#10;Jgm+m+5b9Wn8qVYUM1yVAc1w5SZVnjsj+quZUuAPn1VWu864gzdH4AmaoLFlsVGMmAJiCogpIKaA&#10;mAJiCogpiAwpwF8LnhGi6/wPU+2wi99RbyJJ2EVMATEFxBTwkwL8klhcxBQQUxDg5I/wj5iExBTE&#10;yGfUuzYDgxVJV3/E6oJdZiEF+NsJo6Lr/A9T7bArHC79qOuEXabABFQ1Mi6NIqaAmAJVzv8wCWNx&#10;8TvqTSQJu8Lh1Y+uThhlFkxAVTth112fG80oALvoMKoH9LjTqSx6IAxHcJACiyBcLc6V3fjKOutE&#10;0em+HrA3gWdTkijiit7DUycKSZtkpsAuCF73ptsFQQDjkFtcoYytYBWEGg/k4/YgpoCYAmIKiCkg&#10;poCYAmIK+L39kZHEY0eYvPrRVQu7TEQK8DcVdhFTQEwBMQX8pAC/JBYXMQXEFEQYIgioDpOQmAKz&#10;fHPFYEXMzx/JimAXv6/eLJIwKkxe/eiqhV1R9/+HowGwS5W73hTCcWkUMQXEFIQJE1ClFovLRKQA&#10;f1NhV3T9/+GoHUap8tWbRRh2meXxVVU7YRcdRvWA44BIp54eMGogFHq8fjHJXip78gEUXCvNvZ0n&#10;H+XAIBR5qpVYgTNJ8Nd5FCq1JP2gFTx1MiPAs6sCMIb8Uq9cBCaU2gXRf11L9WYoQ0wBMQXEFBBT&#10;QEwBMQXEFESGFOCvBU8Q0XX+h6l22MXvqDeRJOwipoCYAmIK+EkBfkksLmIKiCkIcPJH+EdMQmIK&#10;VH3sjKIwBiuSrv6I1QW7zEIK8LcTRkXX+R+m2mFXOFz6UdcJu0yBCahqZFwaRUwBMQWqnP9hEsbi&#10;4nfUm0gSdoXDqx9dnTDKLJiAqnbCrig+kYavathFh1E9oMedTmXRA2E4Sq/7BQExAZoPnh0Eam/d&#10;pMCQAAE1omjd5GlphcDJKQQAEYa0JAx9bIxKYgqIKSCmgJgCYgqIKSCmgN/bHxlJ/I4Pk1c/umph&#10;l4lIAf6mwi5iCogpIKaAnxTgl8TiIqaAmIIIQwQB1WESElMQvi+jxmrGYEXMzx/JimAXv6/eLJIw&#10;Kkxe/eiqhV1R9/+HowGwS5W73hTCcWkUMQXEFIQJE1ClFovLRKQAf1NhV3T9/+GoHUap8tWbRRh2&#10;GfuQGSPaYBcdRvVAdL+OxkHtRg1Ei54GUcwpxV4GzQe/Tz6ARNC//UEAHcCpMCC6AczgLNjSAWb6&#10;n5gCYgqIKSCmgJgCYgqIKYgMKcBfC54k4uABM9gE2MXvqDeRJOwipoCYAmIK+EkBfkksLmIKiCkI&#10;cPJH+EdMQmIKYuQz6l2bgcGKpKs/YnXBLrOQAvzthFHRdf6HqXbYFQ6XftR1wi5TYAKqGhmXRhFT&#10;QEyBKud/mISxuPgd9SaShF3h8OpHVyeMMgsmoKqdsOuuz41mFIBddBjVA8v3i3Tq6QGjBqJFj7bo&#10;ACgdgAC4kgWxsbJFa0T/99SJQtKmFiqCN8BBRJtoUGXEFBBTQEwBMQXEFBBTQEwBv7c/MpL4JR/s&#10;kI+DHNhlIlKAv6mwi5gCYgqIKeAnBfglsbiIKSCmIMIQQUB1mITEFJjlmysGK2J+/khWBLv4ffVm&#10;kYRRYfLqR1ct7Iq6/z8cDYBdqtz1phCOS6OIKSCmIEyYgCq1WFwmIgX4mwq7ouv/D0ftMEqVr94s&#10;wrDLLI+vqtoJu+gwqgeW7Rfp1NMDRg1Ei57KRlFIdskOeXeuIIrVLRfv9H9AgIMcQWi4XnqnAmG7&#10;FoBFRLElYTOxWTExBcQUEFNATAExBcQUEFMQGVKAvxb8ko4DgiDYBNjF76g3kSTsIqaAmAJiCvhJ&#10;AX5JLC5iCogpCHDyR/hHTEJiClR97IyiMAYrkq7+iNUFu8xCCvC3E0ZF1/kfptphVzhc+lHXCbtM&#10;gQmoamRcGkVMATEFqpz/YRLG4uJ31JtIEnaFw6sfXZ0wyiyYgKp2wq4oPpGGr2rYRYdRPbBsn0in&#10;nh4waiBa9LirRUHIlZmCSleyKDa2XLzT/wGbDtgEob7SdacCYbsW0JJkQahy54attmgqJqaAmAJi&#10;CogpIKaAmAJiCvi9/ZGRxJNBsEM+DnJgl4lIAf6mwi5iCogpIKaAnxTgl8TiIqaAmIIIQwQB1WES&#10;ElMQvi+jxmrGYEXMzx/JimAXv6/eLJIwKkxe/eiqhV1R9/+HowGwS5W73hTCcWkUMQXEFIQJE1Cl&#10;FovLRKQAf1NhV3T9/+GoHUap8tWbRRh2GfuQGSPaYBcdRvXA0n0inXp6wKiBaNHjqmwUBLjhpUOt&#10;N15P2Zb6jflfMxlhTPWR0kJMATEFxBQQU0BMATEFxBREhhTgrwVPAXFAEASbALv4HfUmkoRdxBQQ&#10;U0BMAT8pwC+JxUVMATEFAU7+CP+ISUhMQYx8Rr1rMzBYkXT1R6wu2GUWUoC/nTAqus7/MNUOu8Lh&#10;0o+6TthlCkxAVSPj0ihiCogpUOX8D5MwFhe/o95EkrArHF796OqEUWbBBFS1E3bd9bnRjAKwiw6j&#10;ekCPO53KogcMPQL+wt+mMtZABDz5ldX+M+5z9k2lTdCD9I9FEN525Vaec4v+P/do0LyDg6HdGXZl&#10;xBQQU0BMATEFxBQQU0BMAb+3PzKS+PUf7JCPgxzYZSJSgL+psIuYAmIKiCngJwX4JbG4iCkgpiDC&#10;EEFAdZiExBSY5ZsrBitifv5IVgS7+H31ZpGEUWHy6kdXLeyKuv8/HA2AXarc9aYQjkujiCkgpiBM&#10;mIAqtVhcJiIF+JsKu6Lr/w9H7TBKla/eLMKwyyyPr6raCbvoMKoHlrwh0qmnB4waiCY92OTA4a6W&#10;3fU2lUyBp04UkjbJxfn3TeAxAjRBrsstCEmy/oBEbpJwvRy7LdRDW5UoJudCuPkotQui/zpPLeaS&#10;IaaAmAJiCogpIKaAmAJiCiJDCvDXgmeJOCAIgk2AXfyOehNJwi5iCogpIKaAnxTgl8TiIqaAmIIA&#10;J3+Ef8QkJKZA1cfOKApjsCLp6o9YXbDLLKQAfzthVHSd/2GqHXaFw6UfdZ2wyxSYgKpGxqVRxBQQ&#10;U6DK+R8mYSwufke9iSRhVzi8+tHVCaPMggmoaifsiuITafiqhl10GNUDetzpVBY9YOjRIIo5pddb&#10;PPGCQxAaq938NYQpOoBPFEsqqoWkXLlhd0iU5Sb56701omjd5JHFXMmC2FjJb4hZJIkpIKaAmAJi&#10;CogpIKaAmAJ+b39kJPEUEeyQj4Mc2GUiUoC/qbCLmAJiCogp4CcF+CWxuIgpIKYgwhBBQHWYhMQU&#10;hO/LqLGaMVgR8/NHsiLYxe+rN4skjAqTVz+6amFX1P3/4WgA7FLlrjeFcFwaRUwBMQVhwgRUqcXi&#10;MhEpwN9U2BVd/384aodRqnz1ZhGGXcY+ZMaINthFh1E9sGSvSKeeHjBqIJr04E/8ba5K2RUfC0wB&#10;gIIiD0In2ORW3TUBrKCu3qs0xJkk+Os8hnZVTCgjpoCYAmIKiCkgpoCYAmIKIkMK8NeCR4Q4IAiC&#10;TYBd/I56E0nCLmIKiCkgpoCfFOCXxOIipoCYggAnf4R/xCQkpiBGPqPetRkYrEi6+iNWF+wyCynA&#10;304YFV3nf5hqh13hcOlHXSfsMgUmoKqRcWkUMQXEFKhy/odJGIuL31FvIknYFQ6vfnR1wiizYAKq&#10;2gm77vrcaEYB2EVH7PQA/zfeWJOMnT5saUmsMQV+vKl46zkjFChZg9L8JNsrZ+QctXBES3/E+v/B&#10;TEGst5jaRz1APUA9QD1APUA9QD1APUA9QD1APUA9QD1APUA9QD1APUA9QD1APUA9QD1APUA9QD1A&#10;PUA9ENkeiDVSgL89ke0nntpijSnw+sUke6mMBrBEbpLgPuOqrjwnimAOpAOxDD6rrN5U6r5dOIN7&#10;hykYWyDG34khzt4ehyfsGr863k4Y9evNODxh1ye/xOEJu778V7ydMGra1jg8YZeJEHD+psKuOS/G&#10;2wmjVh2OwxN2zXw+Dk/YtfZYvJ0w6uilODxh14kv4/CEXae/icMTdk1YHW8njIrwX9pHpjrYZZaQ&#10;CqraCbtWlMTbCaMcJXF4wq7gGElxkAO7+P/+3yySMOrMD3F4wq6zP8ThCbu++C3eThgVf58yYBEO&#10;s4QPU9VO2DVvV7ydMGrzqTg8YdeGk3F4wq7L/4y3E0YduxyHJ+yK14/wMI2OGOmBvGLRpGeMdKCi&#10;GTHFFAAYcHrqBCFJZgqQcm+y+euvK5p8S/Jqtd+SWyzLywliCkwNGmCMiSkwC32AwSKmwEQPPhiv&#10;+HsRh1HEFPC79KMuifEipsAsAAIGi5gCs9AHGCxiCkxEH2C8iCkwC32AwYqMkz/CtcAuVb56swjD&#10;LmIKzAIgYLDigCAINgF2mYUU4G8njCKmwET0AcaLmAKzfPfAYKny1ZtFGHYRU2AWAAGDRUyBWegD&#10;DBYxBeb6CI8ho8OQHjApDhA7zTZkFFqUxBRTEBCkAEBBudMm+qtbGhv6/2v1oiU3MLQBMQXEFMQg&#10;lYAZbBZSgL+dMIqYAnM9zpjl3Zq/nZiExBREnRTgbwDGi5gCYgqiiypgEpqFFOBvJ4wipoCYgqhz&#10;CpiHZiEF+NsJoyLs7Y9MdbDLLJiAqnbCLmIKiCkI9vNHMgeTkN9XbxZJGEVMATEF0eUUMAn5PxGY&#10;SBJ2mQUTUNVO2EVMATEF0UUVMAnNQgrwtxNGEVNgro/wGDI6DOmBp/eIdOrpAUNGoUVJgyjmlF7X&#10;/Of9lY2ikOySi7tzBVG8CwLQUnOI/93V+LCRK2tzJgn+Ok8IuaAs902/kJQvF0SCmAJiCogp4OcC&#10;9EhiORJTYK7HGRO9XnM2FZOQmAJ+l37UJTFexBQQU0BMAT8swCmJlUVMATEFxBTwkwL8klhckXHy&#10;R7gW2KXKV28WYdhFTAExBZEkCILrwiQ0CynA304YRUwBMQXEFHB+oFAlhsWlyldvFmHYRUwBMQXE&#10;FPDDApySWFnEFJjrIzyGjA5DekCPO53KogcMPRqxNZ+7WvbG2wShvtLFX0MABVDpShZFqNRyBGx8&#10;gCAF3lK7KCL77keNKFo3eWQrkODnEe6uPZYk8C0n4DA1O3C7xsPGGCQC9DcJdunx3sdmWRhFTIG5&#10;HmdUveCaQhiTkJiCqJMC/A3AeBFTQEwBMQWcpAC/GFYWMQXEFBBTwE8K8EticUXY2x+Z6mCXWTAB&#10;Ve2EXcQUEFMQ7OePZA4mIb+v3iySMIqYAmIKiCkIx+cRLC6zYAKq2gm7iCkgpoCYAk5SgF8MK4uY&#10;AnN9hMeQ0WFIDyx+XaRTTw8YMgotSgI8+VFkCgLoBqsg1Hg2tTTzLv8HWAGmwJUsiI2VdylmwsvE&#10;FOh37EdRA2ZcbHIBeloFo4gpMNfjTDjeg6OrE5OQmAJ+l37UJTFexBQQU0BMAT8swCmJlUVMATEF&#10;xBTwkwL8klhckXHyR7gW2KXKV28WYdhFTAExBZEkCILrwiQ0CynA304YRUwBMQXEFITjuwcWlypf&#10;vVmEYRcxBcQUEFPADwtwSmJlEVNgro/wGDI6DOkBPe50KoseMPpwVTYKQjL7I3/8V+XO5a9BT9mA&#10;WupF0eaqZM3AvzmC0HC9NEDmDj+WXvcLgl0uXmoXRP/1O8ib9BIxBVEkAvRXjVmnx3sfm2VhFDEF&#10;5nqcCcd7cHR1YhISUxB1UoC/ARgvYgqIKSCmgJMU4BfDyiKmgJgCYgr4SQF+SSyuCHv7I1Md7DIL&#10;JqCqnbCLmAJiCoL9/JHMwSTk99WbRRJGEVNATAExBeH47oHFZRZMQFU7YRcxBcQUEFPASQrwi2Fl&#10;EVNgro/wGDI6DOmBXJdIp54eMGQUFEo071+gJ7KAov7mpE6mIMAKz6YkUawLrsXsOcQU6HfsR1ED&#10;pl9scgF6WgWjiCkw1+NMON6Do6sTk5CYAn6XftQlMV7EFBBTQEwBPyzAKYmVRUwBMQXEFPCTAvyS&#10;WFyRcfJHuBbYpcpXbxZh2EVMATEFkSQIguvCJDQLKcDfThhFTAExBcQUhOO7BxaXKl+9WYRhFzEF&#10;xBQQU8APC3BKYmURU2Cuj/AYMjoM6QE97nQqix4w+qhsFIVkl/wX/u5cQRSreSrRSQEEVNEgijml&#10;1+Vm2AShvlKFsco4BUmC4C21iyK2RIi3g5iCKBIB+qvGdNTjvY/NsjCKmAJzPc6E4z04ujoxCYkp&#10;iDopwN8AjBcxBcQUEFPASQrwi2FlEVNATAExBfykAL8kFleEvf2RqQ52mQUTUNVO2EVMATEFwX7+&#10;SOZgEvL76s0iCaOIKSCmgJiCcHz3wOIyCyagqp2wi5gCYgqIKeAkBfjFsLKIKTDXR3gMGR2G9EDu&#10;ayKdenrAkFFQKKkSxeRct+zMdyYJ/jqP4vptk16/mGQvlQvq3G4gIOqBKi4A8IDTUycIKCQdVkGo&#10;8Wy6bbvNfIGYAv2O/ShqwNSLTS5AT6tgFDEF5nqcCcd7cHR1YhISU8Dv0o+6JMaLmAJiCogp4IcF&#10;OCWxsogpIKaAmAJ+UoBfEosrMk7+CNcCu1T56s0iDLuIKSCmIJIEQXBdmIRmIQX42wmjiCkgpoCY&#10;gnB898DiUuWrN4sw7CKmgJgCYgr4YQFOSawsYgrM9REeQ0aHIT2w6DWRTj09YMgoKJQEBAjgd8gr&#10;QwPAk69/uwFXZaMgJDdhAdI//JBCjShaN3nkgvxYhKIbzJEkpiCKRID+qjHJ9HjvY7MsjCKmwFyP&#10;M+F4D46uTkxCYgqiTgrwNwDjRUwBMQXEFHCSAvxiWFnEFBBTQEwBPynAL4nFFWFvf2Sqg11mwQRU&#10;tRN2EVNATEGwnz+SOZiE/L56s0jCKGIKiCkgpiAc3z2wuMyCCahqJ+wipoCYAmIKOEkBfjGsLGIK&#10;zPURHkNGhyE9sOhVkU49PWDIKNyqJIAOcOcnif6bt4oE/hTgxucnEQIVKX721IlC0iYZDcgQhFq+&#10;7Q/cN/1CUr5cUD/doGhUbCWJKdDv2I+iBkym2OQC9LQKRhFTYK7HmXC8B0dXJyYhMQX8Lv2oS2K8&#10;iCkgpoCYAn5YgFMSK4uYAmIKiCngJwX4JbG4IuPkj3AtsEuVr94swrCLmAJiCiJJEATXhUloFlKA&#10;v50wipgCYgqIKQjHdw8sLlW+erMIwy5iCogpIKaAHxbglMTKIqbAXB/hMWR0GNIDC18V6dTTA4aM&#10;wq1KAnYxsAjCDXe+KGJLgdCHTxSLPNWCYJPd+IaEBgjgFKC8yCb4qu+yEcMNv2jJ/3PvBkPohtBm&#10;x0AuMQVRJAL0V40ZpMd7H5tlYRQxBeZ6nAnHe3B0dWISElMQdVKAvwEYL2IKiCkgpoCTFOAXw8oi&#10;poCYAmIK+EkBfkksrgh7+yNTHewyCyagqp2wi5gCYgqC/fyRzMEk5PfVm0USRhFTQEwBMQXh+O6B&#10;xWUWTEBVO2EXMQXEFBBTwEkK8IthZRFTYK6P8BgyOgzpgYW7RTr19IAho3CrEjAChe6bgpAkMwJ2&#10;QfC6N4li/a2C0k91ouh0X1cCBSjmLbXfgUEIVnK7nICICWiP0ybUXXffTt5bL9o3/QkUQJ5/x4Tb&#10;6YzlfGIK9Dv2o6gBUys2uQA9rYJRxBSY63EmHO/B0dWJSUhMAb9LP+qSGC9iCogpIKaAHxbglMTK&#10;IqaAmAJiCvhJAX5JLK7IOPkjXAvsUuWrN4sw7CKmgJiCSBIEwXVhEpqFFOBvJ4wipoCYAmIKwvHd&#10;A4tLla/eLMKwi5gCYgqIKeCHBTglsbKIKTDXR3gMGR2G9MCC3SKdenrAkFEIUlJRLybZXDJTwBKu&#10;3KTKc2dEfzUTr/aLb5+rtOQGihUmCb6bt3X7B1V1p4xaUcxwVQY0A8zC0U22ynNuuSWIoHD5er3r&#10;jFtIylUK82+XcKdGxPA1YgqiSATorxozS4/3PjbLwihiCsz1OBOO9+Do6sQkJKYg6qQAfwMwXsQU&#10;EFNATAEnKcAvhpVFTAExBcQU8JMC/JJYXBH29kemOthlFkxAVTthFzEFxBQE+/kjmYNJyO+rN4sk&#10;jCKmgJgCYgrC8d0Di8ssmICqdsIuYgqIKSCmgJMU4BfDyiKmwFwf4TFkdBjSAwteEenU0wOGjEKQ&#10;EnjpiyvrldEHlL76O6Th8K9w2UJGNAiqhCsjJN1whwbIl+66ZQNX9bEtREyBfsd+FDVgcsUmF6Cn&#10;VTCKmAJzPc6E4z04ujoxCYkp4HfpR10S40VMATEFxBTwwwKcklhZxBQQU0BMAT8pwC+JxRUZJ3+E&#10;a4Fdqnz1ZhGGXcQUEFMQSYIguC5MQrOQAvzthFHEFBBTQExBOL57YHGp8tWbRRh2EVNATAExBfyw&#10;AKckVhYxBeb6CI8ho8OQHpj/ikinnh4wZBRCKcGmBvmlXuUOCLK7/g6Jstwkf703lD7teeXV/iSb&#10;8w6VBl8CUHCtNNdAtEF768NZkpiCKBIB+qvG1NDjvY/NsjCKmAJzPc6E4z04ujoxCYkpiDopwN8A&#10;jBcxBcQUEFPASQrwi2FlEVNATAExBfykAL8kFleEvf2RqQ52mQUTUNVO2EVMATEFwX7+SOZgEvL7&#10;6s0iCaOIKSCmgJiCcHz3wOIyCyagqp2wi5gCYgqIKeAkBfjFsLKIKTDXR3gMGR2G9MD8XSKdenrA&#10;kFG4jRLsbpBbXMGJFSBCgXuTzV9//TbKdGVfrfZbcouD2YGQOblJQnVFsSgi2EKcH8QU6HfsR1ED&#10;ZmdscgF6WgWjiCkw1+NMON6Do6sTk5CYAn6XftQlMV7EFBBTQEwBPyzAKYmVRUwBMQXEFPCTAvyS&#10;WFyRcfJHuBbYpcpXbxZh2EVMATEFkSQIguvCJDQLKcDfThhFTAExBcQUhOO7BxaXKl+9WYRhFzEF&#10;xBQQU8APC3BKYmURU2Cuj/AYMjoM6YH4+50SYYsMGYXbK/GJoruy2pLrCum9lzM32YTrntKwxgVA&#10;3ITi8utCUq5caXAC4QncrlxfdeXtDYqrK8QURJEI0F815qIe731sloVRxBSY63EmHO/B0dWJSUhM&#10;QdRJAf4GYLyIKSCmgJgCTlKAXwwri5gCYgqIKeAnBfglsbgi7O2PTHWwyyyYgKp2wi5iCogpCPbz&#10;RzIHk5DfV28WSRhFTAExBcQUhOO7BxaXWTABVe2EXRH2lkSgOhhlFkxAVTthV3Sd/2GqHXZxOupN&#10;JAajiCkw10d4DBkdhvTAvJdFOvX0gCGjcDclIAs+q6x+2+0OgAuAErjdpdWV5yIWFABkwTnPddcZ&#10;txIuAErwtiv3stsdpigJd+ueqF0npkC/Yz+KGjBvYpML0NMqGEVMgbkeZ8LxHhxdnZiExBTwu/Sj&#10;LonxIqaAmAJiCvhhAU5JrCxiCogpIKaAnxTgl8TiioyTP8K1wC5VvnqzCMMuYgqIKYgkQRBcFyah&#10;WUgB/nbCKGIKiCkgpiAc3z2wuFT56s0iDLsi4OSPcBUwSpWv3izCsCtMXv3oqoVdJoIFOJsKo4gp&#10;MNdHeAwZHYb0gB53OpVFD9BxD/cAMQVRJAL0V42Zq8d7H5tlYRQxBeZ6nAnHe3B0dWISElMQdVKA&#10;vwEYL2IKiCkgpoCTFOAXw8oipoCYAmIK+EkBfkksrgh7+yNTHewyCyagqp2wi5gCYgqC/fyRzMEk&#10;5PfVm0USRhFTQEwBMQXh+O6BxWUWTEBVO2FXhB3+EagORpkFE1DVTtgVXed/mGqHXZyOehOJwShi&#10;Csz1ER5DRochPTD3JZFOPT1gyCiQEnP2ADEF+h37UdSASRebXICeVsEoYgrM9TgTjvfg6OrEJCSm&#10;gN+lH3VJjBcxBcQUEFPADwtwSmJlEVNATAExBfykAL8kFldknPwRrgV2qfLVm0UYdhFTQExBJAmC&#10;4LowCc1CCvC3E0YRU0BMATEF4fjugcWlyldvFmHYFQEnf4SrgFGqfPVmEYZdYfLqR1ct7DIRLMDZ&#10;VBhFTIG5PsJjyOgwpAf0uNOpLHqAjnu4B4gpiCIRoL9qzFw93vvYLAujiCkw1+NMON6Do6sTk5CY&#10;gqiTAvwNwHgRU0BMATEFnKQAvxhWFjEFxBQQU8BPCvBLYnFF2Nsfmepgl1kwAVXthF3EFBBTEOzn&#10;j2QOJiG/r94skjCKmAJiCogpCMd3Dywus2ACqtoJuyLs8I9AdTDKLJiAqnbCrug6/8NUO+zidNSb&#10;SAxGEVNgro/wGDI6DOmB+PuSHGGLDBkFUmLOHiCmQL9jP4oaMOlikwvQ0yoYRUyBuR5nwvEeHF2d&#10;mITEFPC79KMuifGK8HNTBKqDUWbBBFS1E3ZF1/kfptphF7+v3iySMIqYAmIKiCngJwX4JbG4IuPk&#10;j3AtsEuVr94swrCLmAJiCiJJEATXhUloFlKAv50wipgCYgqIKQjHdw8sLlW+erMIw64IOPkjXAWM&#10;UuWrN4sw7AqTVz+6amGXiWABzqbCKGIKzPURHkNGhyE9EIFPu/FdhSGjQErM2QPEFESRCNBfNSad&#10;Hu99bJaFUcQUmOtxJhzvwdHViUlITEHUSQH+BmC84u8xDUap8tWbRRh2hcmrH121sMsspAB/O2EU&#10;MQXEFBBTwE8K8EticUXY2x+Z6mCXWTABVe2EXcQUEFMQ7OePZA4mIb+v3iySMIqYAmIKiCkIx3cP&#10;LC6zYAKq2gm7Iuzwj0B1MMosmICqdsKu6Dr/w1Q77OJ01JtIDEYRU2Cuj/AYMjoM6YHZL4p06ukB&#10;Q0aBlJizB4gp0O/Yj6IGTLrY5AL0tApGEVNgrseZcLwHR1cnJiExBfwu/ahLYryIKSCmgJgCfliA&#10;UxIri5gCYgqIKeAnBfglsbgi4+SPcC2wS5Wv3izCsIuYAmIKIkkQBNeFSWgWUoC/nTCKmAJiCogp&#10;CMd3DywuVb56swjDrgg4+SNcBYxS5as3izDsCpNXP7pqYZeJYAHOpsIoYgrM9REeQ0aHIT0w+wWR&#10;Tj09YMgokBJz9gAxBVEkAvRXjUmnx3sfm2VhFDEF5nqcCcd7cHR1YhISUxB1UoC/ARgvYgqIKSCm&#10;gJMU4BfDyiKmgJgCYgr4SQF+SSyuCHv7I1Md7DILJqCqnbCLmAJiCoL9/JHMwSTk99WbRRJGEVNA&#10;TAExBeH47oHFZRZMQFU7YVeEHf4RqA5GmQUTUNVO2BVd53+YaoddnI56E4nBKGIKzPURHkNGhyE9&#10;kPOCSKeeHjBkFEiJOXuAmAL9jv0oasCki00uQE+rYBQxBeZ6nAnHe3B0dWISElPA79KPuiTGi5gC&#10;YgqIKeCHBTglsbKIKSCmgJgCflKAXxKLKzJO/gjXArtU+erNIgy7iCkgpiCSBEFwXZiEZiEF+NsJ&#10;o4gpIKaAmIJwfPfA4lLlqzeLMOyKgJM/wlXAKFW+erMIw64wefWjqxZ2mQgW4GwqjCKmwFwf4TFk&#10;dBjSAzk7RTr19IAho0BKzNkDxBREkQjQXzUmnR7vfWyWhVHEFJjrcSYc78HR1YlJSExB1EkB/gZg&#10;vIgpIKaAmAJOUoBfDCuLmAJiCogp4CcF+CWxuCLs7Y9MdbDLLJiAqnbCLmIKiCkI9vNHMgeTkN9X&#10;bxZJGEVMATEFxBSE47sHFpdZMAFV7YRdEXb4R6A6GGUWTEBVO2FXdJ3/YaoddnE66k0kBqOIKTDX&#10;R3gMGR2G9MCsnSKdenrAkFEgJebsAWIK9Dv2o6gBky42uQA9rYJRxBSY63EmHO/B0dWJSUhMAb9L&#10;P+qSGC9iCogpIKaAHxbglMTKIqaAmAJiCvhJAX5JLK7IOPkjXAvsUuWrN4sw7CKmgJiCSBIEwXVh&#10;EpqFFOBvJ4wipoCYAmIKwvHdA4tLla/eLMKwKwJO/ghXAaNU+erNIgy7wuTVj65a2GUiWICzqTCK&#10;mAJzfYTHkNFhSA/MKhLp1NMDhowCKTFnDxBTEEUiQH/VmHR6vPexWRZGEVNgrseZcLwHR1cnJiEx&#10;BVEnBfgbgPEipoCYAmIKOEkBfjGsLGIKiCkgpoCfFOCXxOKKsLc/MtXBLrNgAqraCbuIKSCmINjP&#10;H8kcTEJ+X71ZJGEUMQXEFBBTEI7vHlhcZsEEVLUTdkXY4R+B6mCUWTABVe2EXdF1/oepdtjF6ag3&#10;kRiMIqbAXB/hMWR0GNIDetzpVBY9QMc93ANNTEFNyyF1xNgCzadvbEHRwMWC0EkQBIsgXOvdWxy7&#10;tHJMQfL9KVX9kS64mrLC8sgoXM39L+H6kym4KtelFIOet4YsTmo7GJIljzzgS5kpi2lMwC4dDvyb&#10;WdvtvRehMTjyWwl1aVOhrTJre3LrtKoRT/qyt5fY1gmtnsTV4m5t6tIX1GRvt/Zqlm8qJDgEoXFy&#10;ztXJ2yzd7MhB51ywPOmfulJPq6SyOHRwAeWjVyW1G8paWPZoa//YhdDmGlboEBIaR0+pHrc6t+ds&#10;QWgttbZHH//YRXJd9eNX23rMcT8qiOPzPWNWC/dZmRL2L8uXhVUnYJQOpsD3682iYz8JQgrr52tF&#10;s8Rfr9f/etO2/rx7qiD++hNLe/IeEX/1BlRU+dPN5C7bqopR5Cb0lLz9k5A4C3qKpz5S9/G7AcKq&#10;f4RdRjyk+D75pejli4IgDZy0ytZkip98W//JL7a8d9zjBfGTiyztmZkofnKV1YgiJXsuCg9nSraM&#10;T6w7fNiQljQrgV1GvAffvPwv+8K30EIc+e2Fur/sgtrKS/9K7rSp6sUslrZ22lSzd5myOtdRr7N9&#10;N//5t5SZBqRhlA6mwDdta1HqWkHoDlukMRo0QJy2sX7aVlu/fHdXQZy29qr9OUvXdFzNbSVcT5ng&#10;n7bRmbpBENpIxjcdyYJQNQyltlbYn7P3mIo8SFY/lS5Oe05Pw2CWyO+oD5K8mbUj6E64ozJrR8ud&#10;cEeJbX3LnfDBuvSFNdk7gu+E/3vy7ODMxsmz9TRMsksHU1A+/YWkjmNYz5c99qB/5lpoc6XvdAgP&#10;N06fVz37xdxBuIU/iKG8MHCQf+Yzcl3u6S/ahEH16RNZztXpL1gemww9kLw6aJA4e5MsqSUBo/Rh&#10;AuV5h5I6T2q2q0+C31FUv+qwbZTT3UcQV73qdRy2D4FdQpIguIf08jt2+lcddi/cl9R5IjLxi8o7&#10;eaK4ah/aULnysDVhZk0WfjxswAm7DHL+l2fsSEoc3Wxgtwf90wvrZz5vG7DM3U0QZz57NWOHpZtk&#10;i7TKsHZmOj3TnhdaSU8g8sEkjWkP7OL31QdJ3lxzzD7sWdaw/NZCXe5iaHPNO+IQEhuXFtStPebM&#10;eEkQekPA2UWoW1yAq8GZnoJjQuvmEWeq3H0Fce3r2hsGo/QxBeWui0m95rPGlKW09x8oqz96yTbr&#10;sDtFEI+e8R64ZJ+4E1elSThxoP/AW559l4SEuUy+2YQUwXf0TInzjJAgPT7lJgjX1znEo5/pahjs&#10;0kEK+E58WbTxr4IwCO3BYr+WN1E8caHy+JfJiQVVhRP9J750v3IhqbdktbSOCufjKquu8cSXjsK/&#10;uhIF8fhR5NSd+NJZeJrpcfYW6l55UU+rpLI4jPD/+05/U/Tcx4IgPYRLBi6bJJ6+WHnqm+SOhVVr&#10;J/lPf+N+/WJS3wXNBq5dgKus3sbT3zjWfuzqKIinSg1pSbMS2MXvqw+SvOVZN6m137awfkLTQ2yS&#10;IE7Ivzp6lSXpKdiSe59wffAoccIKuS6lGMtsnLDaMSDfdT+efufIYhoTMEqHk9+XuaVo5CpB6NY8&#10;RgMtYub6yowtyQ+MqxpqwdWS0auEVhg9obhLm7pxc/2ZW5wj1wU+Zgy1VGdsye2HF7c2EL3Q1+Kf&#10;tFxPq6SyOFT56rUKuwXBJgj1WourbiTs0sEUlOceSOok3cFwlPVK8C/ZXr+ixDZyk7uXIK7Y5V1S&#10;Yh+0FJekO+Ggnv4lO1DX1dwDll4zkJn7gHA9M8u/Yo9z6uuCkCCpaDqkB8WJw/W0ShosHZiAz1FS&#10;lLlLEHqiOZg/18YOFx17KpeVJD+UVWUf7neUuOfuSeokPetKd0J7Oq6iSEn2LuGB4cgs7pVQN3cV&#10;GlC9vCQ3ZSMzTc7U0zDJLh2u/pvLDtgHr27qYyH/AaFu9nxoc2XvcwgdGhcurVt+wJm+nVntTBLq&#10;5izF1eplB3JT8BifIK2jEcP9edvlBtQvP2AbsdHdUxCXvyxnakzALh2kQPmeS0m9pfs2DunX8cG3&#10;6o9fseUckX4dH3fXHb/iXKn4ffTyC54DV4S285rEm/9hkmhD4/ErjpVu6XfZ0SN6miSVxWE0U+A7&#10;80PR858LghXtlmZmQYZ45qvK935IfmRN1YYM/5kf3Pu/Suqfi6vSzNyQi6uGt0GySwcpcPODH+wz&#10;DrF+z28n1O3bDm2uV793CF0aj72GdOX7P1gfWVNTlCvXUv3BD7lPlwlCB2kSLsrwn3bj0tVjFZax&#10;uPMLue2E6zvWiGe/kuU1JmCXDv9/+fvXkgYuY3aVpSf6P/60/ovfbMs/cKcL4hdXoNl18O/O9l39&#10;H52Qa2ECnjmJ4hcVLNP3xW8lB64I7adBT3F6Yt3J47KwxgSMMuJTBpSU//WfSYNWNBs4saP/wgVk&#10;4mOFQ+jW+NcSlg74cFH/5b9sBX/1zO8ofvmTUc1o1gO7VPnqbxW+Wf67fd5JZov0Zebki9BW+bff&#10;kzttqCqaztLWThtqXEuUtbjevCaN4Mcn75qpFFCXhl06nPzlWS8ndbQ1j9HjD/pz1kGba+JL0lt/&#10;1oLqubtyh6xsfusfNNifs16uy521yyYMrp84GTmeWbuE+8cwJexf9+OCOM8pC6tOwChVvvpbhX2b&#10;TxXN3ScIfdAY6aY3eZS4+Uj95lO2cTvdFkHcvM+77pR9hPR7TXrMGNHHv+5VVFe58ZS17ZyauRms&#10;av/mU865hwWhLbMI/0qPGdlQdUr7Cbt0ePVvPnvSPmITa09+G6EuPx/aKtefTG47u2p6qn/DSfeS&#10;w0ldp0BAuplPnyJuOAwB16JSZ5uO/jWb5Kp9G06+tWgvkyzp39ZXsF2+pDEBu3TAAuVnf0+SPi5J&#10;R5k90X/+PLS5Dv/mELo2nj3A0tI6+rRMrqX+8j9tK8565iWKlyvlzKtnf7fYt0CJdNtfMd1//oJ8&#10;SUsCRulgCnzHLhc9e/bPt+PFdvHY+fpjl5vf+o+d9ZZctk96Aa2VJuGkQY0lf3E++6kgtJd6oenA&#10;fPtfBfbgzKoCqLqs/YRdRnyEh5Lyt35KGrCEtbZsfKL/zLk7f4RHkatv/WQZj+dDIfdh4fqL6/Dd&#10;3qjGwKwWJ14N0nTo6gGDPk4a81HRjI3R1ftU2Nw9YChT4B1TYG1nA0rgG7sUcIHzvzr5R02TKYCa&#10;sQXWrtPcjz4gjsmtGF2Q1TaldgiwgmaEQckUuEeuyPmvvg3DbYALCvvnlrZDkXmypJYEBkkHU1Ca&#10;vi2/1RNACRhc4OnVRszeJCv0ZG63tEq9MWKQP3tb8bjNxR26N05dWpa22dLqyWtDnhSzNzPJG1nb&#10;rd1zKizdkaNMy3q0JGCXVqagYfzqnL6LGEqAD66p7YbWDLbK2vzjVzsHOwrva+0bNaV2/OqsHnMq&#10;enQWx69gAkqmoG786vy+C/Pva103coJcXFcCRulgCrw/37Smvg6UwPfrdcAFzsQU/zfvKxU2/nrT&#10;UfxTaaog/vyVMh9pJVPg+eamJXHljeK5/l+rit+9Xjw0xf/d+QB5dT/CLiMeZ7wf/WIdXASUwPfJ&#10;t4ALnA8P9b9/VKm58ZNfHM9dLB0siB99xPI97/9ieTjvxnNZ/k9+Kt77bfGAof4z7yiL6ErDLiNe&#10;xEtP/zO//WigBAwuCH63rvryX5aJJd7No8Uv/ynX6P7rv3KErIbTEoBg5AmjdDAF3qlbrYmZQAl8&#10;0zYCLnC26u6fskBWWDNtq7XHAne3NuLUNRVTtma1n1A7ZsK1KVstXTPLurbxT1khS96Anm6zvIOe&#10;AErgtj+X02pQw/hM+aqWBOwKIgX4c0rTt+e3Sm66E0pwgafXg033tx1MgydzR9OdcLA/e3vxuC1N&#10;d8JlZWlbWu6EW5iYP3tHcCZ/G0JLwi6tTEHDnBdzhj3DUALABakdx9SMe0rW5p/zonPctsL7H/RN&#10;m1c758WsgQUVAx8X52xnAkqm4MbsF61PzPMO6yHOeQGS8wcW3BhlRVpWpToBo3T48BtWHc4Zv7Os&#10;CSUAXJDaeZISCqhZBaBg3bXxI0ENIJ06ZF3FqF6e5fvyEybWLViEej3LD2e0nlg7eybSVasOW/o4&#10;vOP7iasO6WlSc1nYZcSTcsPM53Osq8qaUALABamJo2vGjJI118x83to71/3Yg+KM9RXTn89KTK8d&#10;n1438/l8a2F+qwfr7NNkScMSsCuIFODPKV18NL91f6AEDC7wDE0Q1+5nxf0ACmbsL+ub6F/5IksX&#10;d0loXLktOPP/rtyWn/ZifusEhiTw135bSRilgyloOHopZ/FbDCUAXJDaa37N+rmywpqjAAr2XMMn&#10;h6OfIZ06cU/FrIF1Rz/LX1yWn9C+7oWNsqT7tYsZCZNrtwIluKRMywKqE7BLB1PgLf3S2n8zUALf&#10;iQuAC5xtB/kP7pUVeg5+mZ84v+7lzchBOqPt/NodBeyqkikAeuDceL4stZP/0F9Yurh3e/8hiTXQ&#10;fsIuI5gC71++sQ5wAiXwnb4IuMDZdrD/2H5Zs+fYN/kdF9S95kQO0hltF9S+WMiuxiBT0DCh6Vm3&#10;CSVoftYdYpUpgJoJq63ds92dWoOQrbCtzmo3qnYYsILV7IxlpsCbscWaOOXaQOAD6wEXOFt180+a&#10;J+MAnkn4zTvyxtAn/Zmbi59aXwz0ctLT15DZZUpZlzb+ScuYJAMNClu18aVl12Zuyer7dEXfbmAT&#10;ZD1aEpiEEfHzm4gpaFhRkmPbwVACwAWpnew1U9NlFqBmBYCCNddsoAP2IJ06aE3FyJ41K/ZYB61x&#10;90kQHS9XLCnJ6pRVOzPr2pISS68FTI9cXFcCg6WDKfAuL7F2WQCUwOfYA7jA+UBPf94aWaEnryT/&#10;ofS6OQuQg3TGA+m1M7KQsDyQfsOe4nccKJ6xp7hTz4b8TYX2l4s7JfjzN4E4kNOyHi0J2KWDKSid&#10;sz//gT5ACRhc4BmYIC53MYV+AAWZrrKeHfx521i6OCmhMW8jMgsfSPAtWFq7/EDWiI0VI3qKy19n&#10;RWKEKWg4fiXn6dMMJQBckNp7Qc2GeTIO4AdQsOGzspROAA1YGr+P/u/BI/lPv5Xftn3dS5tkSZaI&#10;cabA+8EP1oHbgRL4znwFuMDZzuo/dUimBjynfsh/JLfuje3IQTqjXW7tq2vkq4YlMAl1MAWl+yvy&#10;240ESsDgAk9WB/HsFaXCqrM/WMa+5l05UjxbgXz/2R+cRVcK23XwHX2t9uwPWYveqlhkrTn7lTXr&#10;kHt8B/GD8xWnf8jqv0ayVEerpLI4tDIFDV/8lvPsZwwlAFyQOnCZ5I6+VZv7/d9yhGkNcF+35Dd+&#10;8Zvj+SulVkH822cs0/PRb5b2S248P8P/xbXigz8UDxzm//gDWV5LAkYZ8Rmh4ct/5WwuL2tCCQAX&#10;pA5aEfCXEKgl+MNF45f/crz4TekwQbxcbkgz/lQCu27FBFT9WFr2j/z2o4ASMLhAwjou/rdSQ9XF&#10;3y3p+7zPjhIv/kPOd3/we44wvaFMAhDkM2SmfFV1AnZpZQoa5u3KGbG+rAklAFyQ2tFWM36MrM0/&#10;b5dz/PPSW3/Wgtp5u7IGFVYMelycV8QElExB3bxd+SPW5d//YF3GDLm4rgSM0uG69246ZX18CVAC&#10;3+YjgAucbfr4n9ksK6zZDKBgMwMNkE4dsbliXB9AB1WbT1ksq72TLeLmMiZ8bR1ylpRZ2vrX7ZaL&#10;60rALh1MQemSE/ltLEAJGFzgGd5W3PCmrNCz5mR+2ykMNEA6o82U2kWzcdVdcDJHSG1YIgEI7HSv&#10;OJHT5inkAC4onF5c+lhb8dlX5KtaErBLK1PQcPmfORsvMJQAcEHqIEdN8dIAbe6z/5TW0V9elvMb&#10;L//T8cLX0o3C0wwO3PD80zrlQMWK4eLln5RpuYjqBIzS4br3Hr1s7b8R7/W+Y+cBFzgTBvn3F8sK&#10;a44BKCiW3vqPnUc6dVJxxaxB10rOW1I2Sk8mJadkyWsll4Mz5ataErDLiI/wDZ/8krPmI4YSAC5I&#10;HbCk5uU8pebgj/A1n/xinXnUnZ4oflReceaXrAHravcCK/jFmJOYAoysUYcRHycN+6hoxsYYNRCk&#10;x4Q9YChT4E4pcAi9G1Mmwu0PRsB6f0rNwMEhEYD6sQW2J2b9tesDtiemMtKL/Qs67Y/+vR39F7sf&#10;EcSxi1FWqTOkKq5MjIxWpqAxe7tjxDrprxmz10GJa9xWZ6t2/sxFIRUieIG1dVrN6FR41S6kb7Z1&#10;S7s64EkxSyqoPJlOV2tBzFqqzFedhl1amYKq8autj06pGtAHGhgj4OmOr6qOkAoRvMB5X8Irg6Yr&#10;/0IGQ8ZCEgArKB60KPf+PtVDnxLHrwqpQUUmjNLBFLg9Nx3CrEbPMcYIWLtsqzm2MkCh693/x5nY&#10;nbEGLGxBwCRkoQrkUmANQuqRBbgSsMuIJwj3W784hMzGt/ZAW+W5X6yPrgt4nEG+a++Pzoe7BLAG&#10;rPbbFdHeNtil+0WcvU+7Jwril99AW8joAyE5fgQyCA5eoL89sEmLx74FQ3DbtzqEAY32WVBSCS6g&#10;9YSa1JSQClnwAk+PNuK0DdenbM3tN7+kazufPY8JK/VUgUToOosFLwipiisTdmllChqzdzhGrG+6&#10;E66HEte4bS13wmamQKkZwQta7oQ7LqRvabkTSgVxAisIzlQWV52GXVqZgqo5L1ofm1c1ahA01M95&#10;0TawwNPnQXHOtpAKEbzAef/D/hl57KqSKVDKN8550TFqUykiucz+M6iBUoArDaN0MAUAAax9HFWT&#10;QQ0cZuEJPEMSxFVvMJ0IPZCcMJNdbVx12DH5VQQvcM1+Rfqr+DwHZO5cXE/DYJYhT9xVoAa6za4a&#10;ORDaWHgCT+8HxZlbgpUrrwIrKH5qVW7rgdXjJoozdwQLa8+BXVqZgsa1xxwZr8sxBRCewNk60V/w&#10;LFNYv/aYbfQ2+ap76TGHkFK7tCA4k0U0KM5+KTchpXrObHHtUc1Nai4Io3QwBVVHL1lTdkp/XXD0&#10;EgtP4JnYXjz6CdNZefhScqKDXW08eslRcIYFL6g7eql43Vu5ifZq50rx6MWABkBncsrOylmdxKNf&#10;BFxS8SPs0uG6d+/90iFMbNwrhRVAeAJrYkHNRgQjaGYBXDsuOYRO7GrViS+tqS8ieAG7qmQK6k98&#10;aZt91A288cRfcVWpU1alOgG7jGAK3CXfOIRJjSW7oA3hCawdC2ueQzCCb9jpevErh9CZXa06/Y11&#10;9C4EL2CXYpApqAI1kNT0rDthNWMEpGfdCQ4ZHJAT8lXXMPwV5Z9/DS496zZFNIBk7MQpcKdvcQiW&#10;xvRsuP0RnsD6wLiakSNDIgDKq9cnbcntO7ekS1tf+uJgYddTm5yt2irZhGCZu+dgEhJTcGtEg6oV&#10;JdZeS1lMARaewDMoQVzxOsMBKpc3/WF/U8SBxhUljom7WPACGRZQFrm+pCR35KqSXh18uRtlAe0J&#10;DJYOpsC9qMQhDG9ctBRKEJ7A+lBWTSaCEZSw0zVjv/SH/U1XqxxNPWBHIIPmqyGLIBM6bcLw+hlZ&#10;SknVadillSloXH7Akf6yHFYA4QmcD3TwP706JCDgXnhA6oGFUqgC+WRFXsnAX7p2UL5dyjplSdUJ&#10;2KU1TkHV8SvWlBeqVtqhgYUn8ExqLx7/jClUBixAjnvPFYdgb9zzAoIXFK8/Lf063looHr8k1x7j&#10;TIH76A8OIaPx6GsABBCeQPp7/ucRjOAHdjb/tX/T1aozP1jHvobgBfJVwxIYLK3e+8azPzg2fu4e&#10;K4hnP4cSNNjZrov/rUNKhfVnf7AteiuYNWAywUXuLK/UfJc07Grx9qtNVH3xmzV9X9Xz01AwOPoA&#10;01Z54TdrUtOfvitqCQ5eIFcdUl6+ypuAUbo/ZUAD/vrBOrGERVcM+dUCMiE/XIT87mFAk2CXwrGv&#10;Kt148XdH0ZdS/IiLX6JgyOgD9Rd/ty0/E8AaIJBBcPCCkJmq2nOLMOzSyhRUzdtlfXxB1ejB0FA/&#10;b5dtUKGn74PivOdDKkTwAumtf9YSdlXJFCAHWEHxuPW5bQZX2zPEeS+H1KAiE0bpYArchaccwqjG&#10;wtVQEhB9gOUkt53DIg40bj7lyN7HghewQAaeEW3FzYfl2q+vO5U7blOJpaOv8Hk5U3sCdrU49tUm&#10;GjecdEzf6+4viBv2omxw9AHkOISOjQWrcLVqw0lr/1UIXoA0AhlY286umY2wBRJTEKAHxIFDSGWl&#10;mICWf2GXVqag6vI/rfYDVS9Mh4aQ0QeQX3nxn9ZOGwNYAwQyCAheILeBEQeuTliwZ+VM1QkYpYMp&#10;cL9+WXpyeP0FKKk8ctmauKLm2XmyQuQkJ65gEQcaj112FJyV3vqPnb1ecjl31uslKZ18r78pC4fM&#10;lK+qTsAuIz7CVwEQGL+n6jnECP4lOC4wq+IOH+FvV0R724gpwMgadczYIdKppweMGgjSY8IeMJQp&#10;cA1xOISHGFNQhagEj0xkWx7Ibn/v6AJ714l4w17fVrB3TfngEaF4yLzitp38o2fJcQoYbuDp+oA4&#10;dkksMAX12dttlqUyU+CevN0hPImNDGT/P/ABd/rmpA6pCOPzUq/ulg6p2BCBXb02dbut21RltAKW&#10;jzgFlu45AfEOZIUqEphxWpmCynGrk+8fxZiCxvFSNNeAPQtACjgHLBKEzogltb6HFZ+Qr46cwv6I&#10;SxmngDUAcQ3KRq7Iv7+PAdEKYJQOpgC8gEPozpiCql9vWqceCwAEoBwxCKyJKxlr4P/1phyGQBmn&#10;APnuj68nDV0pDWteimXoymA96toJu4x4nMGjihT5sIkpUD7aKJUjMIH14TyZNfB/8ov78LdJA/Ik&#10;W2YOtQzIY09DyiLa07BL94s4e/OWmQJA/A4hiwUJlJX7v/yXc+9PzvYdlTsd1OD1ff5bwUEN5FIa&#10;EzCqBRDQkHCNcTqEdowpCMkCeKdstfeYJd0J2wv2HhPYhgioqG7a1vxBK8q6tmPRCqBH8ts3xTgI&#10;qUd122CXVqagPnuHzdIUVT5bQgPck3c03Qn/3LMApAC8HEF3QgkiuDZ1R8udsDlawe0yNTYPdmll&#10;Cipnv5jcZiJjChgL4H5MEOf8uW1BHUIVjHpGEB6X7oQDn3IIj2NDBFZdLDMFIakBbHnAcAA5NkFA&#10;nAI5NoEyTgH2RHBmveFsneBfvk4XTcAQCQyWEfRt5Yznk1unM6agcebzjpHPBmxk4J3+vL33bGmV&#10;JQr23unyVf/M58vszvzWAw2OVgC7tDIFIakBAAJMoRybwL9ym5xmcQoQsECZiTSKQKYstyQ/IcWA&#10;aAUwSgdTcDtqgOmUYxMo4xSwTQ38Ry+VvfBZfqJdGa2AlUKcAmvCZGW8Ay0thF0tCICGxB2oAWhT&#10;xiZQpnFJyRQoYxMo0xra82cR2NXi+deTuAM1ALXK2ATKNC7FIFNQOb7lWbeFCJABAUYTeG2r7d2l&#10;uKnr2wn27qNwtcKW3/ysq9gigQnHDlMA/79DaMuYgqrMLdYu2djyQHb4IwCBe9z6pPYjpae+5G6W&#10;9iPlq3WZW/IHLivrAnZAilaAH51Dl2MPBekXXN+RUnzmJk5BVqU6gUlITMGtTMGdqQE5NoEyTgHS&#10;8oYI6zsJ9kFZMmhQt6Ik37a9rFcHbKCgnSZgLcRgKZz8atN3pgbk2ARQK6flDRGkmTmop6VTOnZJ&#10;kOtlcQqcDyQo4x3IV1UkYJfCya8qHRBWIIAakGMT+PM2KtPyhgjSOhqR5hB6Xp2zNCspqzY7K0Ch&#10;qsYECsMurUxB5dEr0uf8JqaAEQHyRgbQKccm8B88okyzS2UvfS79OlZEK4hxpuDO1IAyNoEybRhN&#10;wOAFDJZWpoD5/2WmwH2sCZFo2vJA1skCEzjbdZBZgzqEKtiI+C1WaRIuynUIVuyS4D39gz3rNekX&#10;XH/BnrVG1inrUZ2AXQpvv6o0/P/JSRsYU8CiD8hbHsh6asAdzDmh3OkAlxCYwNp+iRzUwP/Fb+6T&#10;PyQNXCLdRuYMswxcwnTKSlQnYJTuTxnQoNyxMeCvJWT9IT9ceM7/y9p+WXBQA7mUxgTs0soUMF5A&#10;ZgoQaMAhTG/8YJ9Sof/i707XfzvbYw+LP3c6qLn4u3XOyQDQIGSmUpW6NOzSyhRUzt2V3GYyYwoa&#10;5+1yjHYG7FkAUsA5en3zW/+gMdJbf9YCVl0AU4BMxDUoyyjKbzPYgGgFMEoHU+BaDD95R8YUIPqA&#10;1bJauWeBMjaBMs02O3C2aasMaoBm1G0+lT95d5mlowHRCmCXVqagfsNJ29jnZaYgmAVQxiZQpmvA&#10;FwzfJAc1YHrkH4P1aGkh7NLKFIAXSO60kTEFjAVw2xGm5GulwhpwB/PKAnY68Hz6T2v7pQGgASuF&#10;OAWWKQcC5JUKudIwSgdT4Np2UWLqm5iCqmOXJYxRsWeBHJtAGacAadRYd+xy/uJTUqQkRbSCkJka&#10;mwe7jPgIj7/MS350HfuKzkISsH2HlcoDPsLjkvfML/aZe6TfwgME+8x1wUWUxdWliSnAyBp16HGn&#10;U1n0AB33cA8YzRS47n9IHDMLLEAwU1A7tiDjiVls74PylBVJbYdgS9LaMbOynphV8USnyjFLk+9P&#10;AYPAmIL8/xLqhsXE3geMKai0tBOzt8LbH8wUVEzdbu2Qhr0PfNnbikZjz7rusjDkyydvy+gw6ubo&#10;UWL2NvxYlb09uVsO3oHcvbr7p65UgQ/cGumguSBmrg6mwHb/qHpEeR2/OpgpACNQPGxF4X2dsffB&#10;zXH44JptEzAio5BZ3K5z3dg5th5zAhgE3/jVRYPzi9p19o3O1twqqSAOfUyBq0t38Sdpn4LbMQU1&#10;YA3y3vfkPSL+6oVY7a83s9afr1ifUvnT9eQu2xg7UPHdTevQbdj7wPdrFfZQEISUyvXdxV//H+1t&#10;g11GPM6AKXA92kU8J21ecDumgMVZ8sxMFD+5CjGEWrIOWIe9D3yf/ITtEgRhaGVeF/GTHw1pjzRe&#10;ul/EGVNQWdBN/NILbSGZAuQHv3OHBA30t0cySh9T4GrdTpyaDyXBLEDttK0Z/fLZ3gfl9ueS2o+S&#10;QpY0CUP+5tStGT0XlPfsLk5dC6bAIrTDHgritI1R3/uAMQVNNzfcykIwBRVTdzTdCQf7srcXSa/j&#10;7E4oCeMsn7w9o8Pom6NHN927pJzbZbJL6v7FeOlgCmxtJtanT4SGYKYAex8Up28vvP9x7H1wc/aL&#10;9r55uBMyYcgrmYIaxDvok+d+4kFx9sbaoF0StDQPRumIUwCmwJYws75p8wI5EoHMFECzt/BwUjdQ&#10;Y9Lh7pcgFu5GZunCQ4LQDznYl+8GNmNs2ewAiIG19UTl7gna2wa7DGIKbK3T68enQ1swU1A78/mM&#10;AcvY3gfYGSEpcbS0ymYsY1X7Zj5fNObZosTHfBm5hjRGUoJDH1NQOTpRXHsESlgkApkpQE7D2mM5&#10;aS81jZVQ2FrwLZFwg5CZrA2+tceKZrxe1KW3b2lzsAOWr/pfGKWPKbAlOuqb9ixQRiKQdXqPXErq&#10;h220pcM9qr145AP5ku/opaL1Z4p6DfS59rBMt+sS9svEx3JvATZQ+EyW1JKAXfqYAldiJ/G4tE9B&#10;QCQCprb0lcuCMAxGSeuoMEM8cZnlK5kC5DSc+DIn73ST9UJhW8G3Rwp8oOuEXQYxBa6OncVTpdAW&#10;EImA6S99/WtBGN5s4NpM8fTXLD82mYLmZ91QTEHthNUZeJpt2vsAOyMktRuKFxP/+DnNz7q2pmfd&#10;liAFMRWnAEyB64G2YsbT8PkHMwUVk7ZY24/D3ge+zM3YGQHIQGXftmLmJgYI3MzYktFjXnmPbv6M&#10;VdgZobBVN+x9gEx7j3k2/IJ7apxqjiBzy59FMAmJKQhiCmwPZdXPzAICEDISgddRktS1eaN7tt9B&#10;7YqSjJGbWBrbJSR1srseEsTlmxhEcNNRkjF4TfngnqJjly6sAIOljylwPdRBXLYJSkJGIiide0AQ&#10;+jbfKOwpouNARX6JtVMW9j7wOQ5guwRB6Fk5soPo2N/oKHHY8aPg7CTUzZUCH+g6YZc+pqByRAdx&#10;+T4oCWAKkNOw/EDO2O1oKo7CBwTsdwC4oDj79cIHeiLNtkuw4ZU5OwuZxUk96/I22kZsNCBIASzC&#10;oYMpsCWuqN++AhqCmQJkss0Rmsxq+n0Et0BLXb7jV4o2uIt6D/LtKWaZsc8UuB7pIr73FjCBkJEI&#10;sLOAIIyEsdLv6A3TxDMVBgMFwApw6GMKKhd1Ec9+DyUhmQLke976wdout6YoF2kgBsWvflXYzoq9&#10;D9h2CZiEVa+uyVj0Ftv7oPxYRVL/PBfCgL7/luaGSQVx6GAKbEkb6g9ugIbbMQXgBZyuCslN/dEJ&#10;uaIA0KDi49+sAzdg7wPfF9eKXFfwuFW5vKv4xd9ledUJGKX7UwY0gCmwddpUf3QT0rdjCkJ+uAgJ&#10;GhjQJNiljymQOvbiNSgJyRQg3/Px7824R0tFIUGDkJma2yZNQh1Mga3N5PqJk6EhmCkAI1A8sUh6&#10;689acHPuLnu/JVhHTBjywUwBMn3zdhWNdxZ1RJHmcAYa2waj9DEFrrYdxY07oSSYKUAmNkdIerx5&#10;H3j3k23FTW+w6jzPnLK2yaiZmxFQ+81NpzJSNpen9BE37Qu4pO5H2KWPKagc21HcUAolIVkAbI7Q&#10;dCNvuplPf0rccAKS/g0nnbPflFiJNZvwI2MK8tsI2CUhFvY+AFNg67Sx/vBG+PlvxxT4L//TWVwp&#10;3Qk/LZNxgJCgAaIeJNsPSM6FecP955u3RZCLqEtgsPQxBdLb8ZHDUBLMFCATmyMk9W956x+NwIVn&#10;5OpuHr2cMaW4fMog8ejZO2fKV1UkYJcRH+HBFNgeXVfftHnB7ZiCgI/wtZ/8kpH3Dtv7ANslJA1Y&#10;4kIY06bP+AY0iZgCjKxRR0hfG2Xy94BRA0F6TNgDRjMFd4hT4B1TYGlnY5ELGscWYIOD0naCOGZe&#10;xeiCrLYpFwanMKagYWxBTu95+LxqeWQw3vacbYW64dJmCrpOjAz/grhV8q5xCkrTtzmEJ1jkAiAD&#10;lm453iFPMIIAlSKKgXP0ptKObcSsZoKgyeG2rrBVd58i2IHG5sEuHUzBHeIUNIyXdqCVqQH36NU5&#10;Qp+GkRNqx6/O6jGnvEdnW49s+archprxq1O7Z3uxHaueHRBglD6m4K5xCqC/9OOqHGFsw8evs7pA&#10;EGQN3XbhL9tkpgACDmGsHO/AMvWYt2is+GuV9rbBLiMeZ3jiFKCi0sM/5QgpDYeLWBqxsuXQBpbx&#10;e7xrUsRPfjKkPTBL/1svT5wC1MI2KgzYctB7+V/Jw3Z5N48Wv/yn/pY0a4BR+piCO8Qp8E7daknM&#10;ZLsYNE7b6hi2tjQRTEGBXKNnytacVikN4zNLxz9nF56Y32OEILSRPGnDsIHCRllMSwJ2hS1OQWk6&#10;YrgkN06WIhdUZe+wdJvtHZIsEwSIYuAcvbm044NiVqHchpCZ8lUVCdilgym4Q5yChjkv5gx7Ro5c&#10;AIggRxjUMCXrxswXfdOfUTIFTBK/s3BIL3Z9HvfP1LHxAczBoY8pCN7dQGYKWOiB0m5ACXYCLsjq&#10;tqh29kwWvMA7vh9QAsAFxZ37+R1O1oaGVYdzxu8sxR5AhTv1tEoqi8MgpuAOcQq8M563PDJNGcWg&#10;FF9SZ6ySq66Z+Xxq71yvNdmwHRBglz6mIGB3AyVT4Ck4ltN6UsPixeAI5qe9VDG6t7i2JGSm3Iaa&#10;tcdShz7rTeuvawcEGKWPKQi5uwHTiWAEzvWflPYDSvAW4IKsfhtrm+gDuUYWyMC7eKi8A8LNI5fs&#10;k/cE0AeyvIoE7NLhvb9znIKaE1+mTt7rzRsGlABwQXHvYf5DRxGJ4N+7LzSW/tVR+FcXbvhNPAKi&#10;GOS0nd/wymbABfPzTlfMHiSeuKCnYTDLKKbgdrsbQH/N6W9SM/d7lw0HSgC4oLjvcP/xUv/pb/69&#10;52LjXz52rP3Y1VFgPIIhjZGU4JiwWtt55zgF3vGrLQ9PkCJ2tRAHpQ8L4vhFtRMUz7pNTIF/wup/&#10;p65oHJ+PqF7gDsTxc7S1589SMErpileZvnOcgtJxm6U/rmuKOADiwNIl2zvwcTFzs1yjZ9KWnFYj&#10;a8dNyRm43N1FEDNX4RIiDeUIloZxU2QxLQnYFWam4IYg+PBLVhBs+Ngf5rr+tAV23UoK8P945zgF&#10;/hUlzqmvl3ZNEB07ABdkdV1QOzMLCUvXBWy7BIYhlHYVICBX6skvyXkgvWHeAjlHSwJG6fDe3zlO&#10;QY2jJHXQGu/YvkAJABcUd+rrz9+EhEPoK2+IYOm1lAmwZpQvOmDtZAdxgCJ6GgazdDIFMgIQzBR4&#10;nj6Q80Baw5z5gAvmj91eMaJnw/LXQRkoi+QIwyFQu/xA1oiN5SN62kaslq9qbphUEEeLn19t4s5x&#10;CqDNc+BKTtt5DS9vAlww/+nTFTmDxOOfy7XUHL+C3Y+9Tw/zH7/0712fNx5zO1a6pd9lR4/IMhoT&#10;MKplVwKjEneOU1Bz5ofU6Ye8BSOBEgAuKO4/0v8XiT4w+IRd+pgCOabA7ZiChrM/5Kx0lw4UxA/c&#10;LK0skiNk/LRvu2Xg9qqNGWgJ20+BCWtumH6m4K5xCoADeP/2W7L1Re+zo8Qvrsl0QOnJaznCqIaT&#10;LyIHaSnM+/v7kMZ+Cpb0fQHCcineBAbLIKYgudMmtvfB7ZgCVBTyw0XpaWyfPrrh9C5DWvLn14wW&#10;V79aBz5PnALobLj4e86z50uHCmL5ebkKb/nvyUObRvDiP+6cKV9Vl8B46WAK7hCnoGHerhzs8/i4&#10;IM5zMoggRxjckDnjRs4uX9b6kEwBxGrm7Urtu8Q7oqeuHRBglD6m4A5xClg8gtLHgRK8Crgg6/El&#10;tYvnsOoaNp/KmfxqKUze9GpAA4Ab5LTJaFi2JCBf3Y+wSx9TcIc4BYhHkDp8k3eiBSgB4ILirhb/&#10;2udZdd5nTyY/ls8uNWw4mTPxlcKugqW/FJXM2VWoWyJtl6DrhF3hjFMA5V7PP5OHvezdOEq8/Ltc&#10;V+lffpfuhH95Wc5Bwnf5n0XFXxe2H+47c0CZrzoNo/QxBXeIU+A/dtn57Kel/YES/AVwQVb/jbXb&#10;Viir8+y/nJMwr+GljXfNVApwpWGXER/heeIUBHyE9370i2VwkTK0QelgQfzoI0PaA7NqWg6k6dDV&#10;A7d6ADX65u5lJbp6nwqbuwcMZQrcKQUOoTfb+wB7GdjuT6kfkiKzAMFMAdvgwD+2oHjIUttDnZL/&#10;qxOIA/zoHLiktN0DwA3ksnoTGCStS7wxe7tjxDp57wPXuK3SXyBnLZUVBjAFtm45NaNT5atIoIjk&#10;YFQQBJVZ25Nbp8lbJCiF1aVhl1amoGr8auujTXvMjl/N9jKo7JEgji9kCoOZAud9ffxjpAAEFWNX&#10;p7YbldyuczBTELwngpbmwSgdTIHbc9MhzGIsAPYysHXZVv/utmCFN36+ack+JocqYDsg2AalJCem&#10;sDgFAUyBbeoxtldCsCreHNhlxOOM+61fHEImAwSUuGSA8ht4hEnfw0IVgC9QMgW28XvkbRECSmn5&#10;EXbpfhEPePPGvoKuTt3ES38N1ux2I+rXLGV4QN+X/yp88euAPRGCC6rLgVE6mAK3HUt+ANv7oHLq&#10;VlvrCfVjJsgKg5kCT4824rQNsgCKJLeeAOhAhgvkS3oTsEsrU9CYvcOB92x4lZv2PnCN29Z0J1wm&#10;KwxgCmzdZjfdCZtDEkAMRZruhH9ul3C7TFknbwJ2aWUKqhBf4LF5bO+D+jkv2gYWVA58WJyzkykM&#10;Zgqc9w/yz8gDTWAXBmErBJvwOAtbgIgGznHbSh9FnAJ9KIFsCIzSwRRUrTps7eOomjwSSupXHbaN&#10;claOShRXvcl0shx3HwGUgSyp3C7BnXfYIYxszHPIbXDnHbK2HmVAqALYZQRTUDXzeWu32YwaqJ/5&#10;vG3AssoB7cSZ25nyYKbA0/tBceYWuWpWRN4QQc7XnoBdWpmCxrXHHBmvy0yBa94RV0KiuFrayICd&#10;yHEIiaAMlJIhM+UiAfspyPnqEjBKB1NQdfSSNWWnFPnw6KX6o5dssw5XzuokHv2C6WQ5Uvjlo2eU&#10;knKNSgE507X1C+mLhWunnKMlAbt0MAXuvV86hImNe6WwApXHv7QlFtTvKJAVIic5saCqcCJyZEkW&#10;oWB9b8E+uUBmCmQ2gV11pwriib/KerQkYJcRcQrcJd84hEmNJbugrfLUN7aOhfUvFsqakZPcsbBq&#10;7STkyJIsQsH6voI9szCmmIKqCautSU3PuhNW1zftZSA9604oZL79YKbA0721OMGBqxW2lmfdJqaA&#10;7XrA9keIBaYA/n+HYGHUQGXGFtsD45TxBQKYAluX7JqRI5WAAIokPzDu+lBLAFPgbGXxT5qnlFSd&#10;xiQMs58fNAEoSwRDMgtTULWixNprKQME6leU2EZukv44f8V+RgGwHLa1gSwZzBR4BiWIK16XwQEl&#10;pyBnqk5gsHQwBe5FJQ5hOAMEKpeVSLEYZmTJCpGT/FAW29pAlgxgCmy9ltZkpstF6h1S50hdgfgL&#10;OhoGszS77huXH3CkvywjAK7sfVIshqUbZYXIcQgdGhculSUblr8cwBQ4Hxjuf3o1ilTkHUhNykpO&#10;6ikrlPVoScAurUxB1fErUiDipr0P6o9fseUcqcxBtB2PrNC13SP9bt3zQsgoBqwIfl83HpdoAul3&#10;2aQVMcsUuI82bRZw9DVgApXv/WB7ZE39q2tkZAA5yY+sqdqQgRylpCxgTAKDpZUpYP5/GRAAIiGF&#10;XQgVX8B9tMLabhpCFQQzBc52Gb+dOhTAFHiyOohnr2humE6mAP5/a/o+tk9B/Re/2ZZ/EDK+gO+L&#10;3wqfvxwQquDG336zTNrH9kQIYAps6fvkbRF4IYKAUAsYLN2fMqChChsyTixhTEFABEal/pAfLm5c&#10;/pclo8TgzRxhl1amoPHi746iL+W9D1xvXnN16ir+7UywQvd7/7C2nykNQUtdvou/FxZdCdgTIWSm&#10;XERdAnZpZQqq5u2yPr6A7X1QP2+XbVBh5aCHxXkvMYXBTIHz/sH+WUtAE9iFwesHjZHe+ptiHCgb&#10;wPTIJILykoo0jNLBFLgLT0mgTeFqKKnceMrWdk59CzWAnPrNp2zjdrotgrh5X3AUA3dhmbXNmOBQ&#10;BdCT3HaOcg8FLS2EXVq9940bTjqm75WZAteiUikWw/pmagBqK9efTG47u2p6KtIBUQxYPAIWqoCF&#10;LSh9rK347CuaGxNYEHZpZQoQWcBqP8D2Pqi//E/birOVK7qKl38LUAhSoPCFLwNCFdxujwPlfgoB&#10;elT8CKN0MAXu1y87BDvb+6DyyGUpNJKCGqg/dhnfAaS3/mNnQ0YxQBFphybFdgloTMhM1Y2EXUZ8&#10;hFcGCK7/5Bdb3jshI/8qP8IHMwVyHGEDmkRMAUbWqCNrm0innh4waiBIjwl7wFCmANSAtZ3tWu/e&#10;vrFLiwYult5NU/4MMVCr2PvgxpgC+6MTawYOZrAAu5SMKG39eyMHkQvmt01pGB4Tex/AyQ9qIL/V&#10;E3VpU29mbbf3XiTzBcz/L+99gNgE7snbnK0H/X+Zi3KGrCzuIPinLmVFSjsKNVkrU3stKu/d3Z+1&#10;rixtc06rJxvSp6ojCIKxCMw4rUwBowbKHm3tH7sQEV8t7YZKf6nVok259wE2NSgckO/pDuLAAQF2&#10;SRCamQLvuNXJD0+o6NFZHL8CepLbDY1unALvzzetqa9fK5rl+/U69iyQfOmeYyHd/u4vquyJc28e&#10;W82iD9T+ejNj/XlpEhbPgry89wGuQtLZZa7/m/dD6uHNxGAZ8TiDZxPr4KJrazJ9n3yLjQwcwlDG&#10;FwQrd5f9ZH846+bLSyrO/MT2PkBsAmQ6H83yv380WF5jDuwy4kUcgH5++9F1f9l18/K/7Avfck8U&#10;xC+/CdbMXsSLBnX0/fUt+SpexK0ZJeULh4uXQxSRxVQkYJQOpgDUgDUxE3sW+KZtLEpdKwXOsM+S&#10;FdYq9j64MXWrvdusmtQUhCTIEJ6oHTPBN20riuQI3RGnAJJZ/fK9g54Qpz0X9b0P4N4HNZDfKrnp&#10;Trij5U64Xnb7y3sf4LaGPWKcrQc33QkLm+6Ey25mSUVwJ2zIKswZEpipDF4gK1SRwHjJrniVCUYN&#10;lD32oH/m2vLpL1g6jmF8AVOo3PvAN+fFwlEbPX1AHGzD1asQfmyy5NNo2jcBOaVTXnDe3wPEgebG&#10;3FIQRulgClhkgbI+CX5HUXneIUvnSYwvYDqVcQoqHIdTO88ELCDHKfCvOlQ8e5+zdS//8nVyG3yr&#10;DhdO3l3UOcGX92emfFVFAnYZwRQ0zHw+x7qqrNuD/umF2N3Akjia8QVMea1i74MbM563Pza7Zswo&#10;gAbJj0yrGPCYONOJIsmJo2MkTgH8/KWLj+a37l+Xu/jmmmP2Yc/KfAFDAOSQBLVrj2WM3uYZmiCu&#10;3R+c6V2zP7n7YhbFoHzp0eQuU6Ibp6Dh6KWcxW+VpbT3Hygrd1209JrP+AJGASjjFFQcuJTay1Gz&#10;fi4CFiT321gxayB2N0CR5F7zEafAs++iPWHuzfXz645ezF9cxkIbaEEJZD4Ck1AHU+At/dLaf/O1&#10;vIm+ExeKNv7VIQxifAHTKccp8J+4XLzjgrPtIP/BvbjkO/Flyba/Cm0nykyBHKeg9sSXGbOPeia3&#10;F0+c19MwmCV7/vUkvH/5xjrAeW3ZJN/pi0XPfewQBjO+gOmU4xT4T39d/OJFZ9vB/mP7ccl3+puS&#10;nR8LbSfFFFPQMEGKulWW1NpvUzzrtkQ9qFXsfXBj/Gp7pyk1Q6wMN0BgAuyAID3rNjEFyPRNWF0y&#10;LF+4r08sMAXejC3WxCnXBlp8meuxu4FD6Mb4AoYAyHsfIDaBO22z84EnQQoANMgQHq99apwvcwuK&#10;5Ajd/r9xU+S9D5BZOLTQk4wtEtap5giUQRYwCcPMFED/1aZYt2ZhChpWlOTYdpT1SvAv2Y6NDCyd&#10;7IwvYAiAMk5BxZKS1E5ZNVPTaxV7H9xwlNj7LEVm6bwDGUJfRDHwrSgpmrorR+gZ3TgF3uUl1i4L&#10;ro0d7nPswUYGDqEn4wsYDiDHKfA7DhTP2ON8oKc/b4289wEiESAEgPOhlMa8Nc7M14s6JfgWrbmG&#10;nRF6LVBGLtBIFmASat37AAVL5+zPf6BP3ez5bCODABxAjlNQu/xAxoiNnoEJ/uUuee8D3/IDhekv&#10;eQZi6wQXVLFtEbDFQ4ASjc2DXVqZAra1gfTr+OBb5XsuWXovYHyBrFCOU1B7/EpGzhHPpPbeY58l&#10;99/EAhagSHLvBYhTIB6/hK0QSra6hbb2mGUKvB/8YB24/VpBhu/MV0XPf+4QrI1NfAGDBeQ4Bf4z&#10;FdgvwNnO6j91yBiOQBnsAIOllSlAQQRQyG83sm7fdraRgcwXBOj0nf2hcOP5ov4dGo4dkvc+YJme&#10;rC61Z6/Iex/c+OAH+/jX2EYJAUrU/Qi7Ahzy3D82fPFbzrOflaUn+j/+tPz9a5aByxhfEKwQBIF1&#10;0r7yecPEv12Rr7rfvWZvP+Oma1nFx9fY3gcIZIBMZ9IM5UYJsryKBIwy4lMGC6dYNrGj/8KF8r/+&#10;0zJoBeMLgpWH/HCBP5uwt591c+8KwwIvwq4WP7+GRGnZP/Lbj6o7+eLN8t/t807KfEGAKgYLFA1M&#10;9H1wUr50o/x36+SmESz/8s6Z8lUVCdillSlg1EDZ4w/6c9aVZ71s6WhjfAFTqNz7AJsaFI7e4ukL&#10;4uB5XL0K4cczpKeOJqbAO3dXctKMikGPi/OKoCe5oy26cQoQfcD6+JJrk0f5Nh8pmgvwrQ/jCxgF&#10;oIxTULHuVGq3OUqCwLf5VGH2G0Xd2voKN5cuK8sQLIhigEzokcLURi9OAdz4iD6Q38aCPQtuPnvS&#10;PmKTzBcwD78cp8C/4UTxosPONn3YZgfs6o1nT1oHrCof0Ud8dm/F2pPzu85uWBITex80XP5nzsYL&#10;ZfZE//nz5Wd/twxyML4g2PkPgsA65UD5guGi52v5qvvM7/b2M28WO2ou/546rwxX/Z6vy079lNN+&#10;ekD8ArkIbwIrSwdTgOgD1v4bry22+46dL3r2rPR2jE2UWhQq4xRUlFxO7b2i5tl5pS95MoRhCFjg&#10;O3YZRaRgoC9tDJkp69GSgF1GfIRv+OSXnDUflY1P9J85h40MLAOWsAAEwcrlj/C1n/wk730A1sCe&#10;bvAf9rWEKaiBiXTo6gE97nQqix6g4x7ugSam4Bb7dewy4BtbUDJksfBfvYWmvyHx9gcysJRRA+xf&#10;7+gCe9eJIa+CI7C0TWFMAUIVuIcvTWor7X2Q/19C3TCbUomWNCwMdshz51Rnbc8dkI/w42iPs4NQ&#10;l56j1IbdDdzpm5M6pCqvXp+6PdeCvTGlIsXd2tSlL0CRq5O3Wbrhj2ukP7DxjkAsg81KPVrSsKuF&#10;AtCQuAqU4NGn0B4pUnf3zv6xi5RK6savdg5YhO+pwVdrxzftQIvtgMbnAzG4MHKF5dFR0INtCS/0&#10;6BOgR6mTKw2jdMQp8P16s+Ttn4TEWc39XLxS/PW6rBCRC4Qu23BJPlwI+vrTeSYAjsAydBtjChC5&#10;wP3x9aShKyHpHCrUfRwaTJA13z0Bu4x4nPF98kvJnovCw5lomDSRnssTP/lW1ozIBcKj62TrkMCu&#10;Tf5z77gPf5s0IE+yZYBQd3iPLG9AAnYZ8SJefflfuavOCkJHqZGDhLrTJUq1iFyADYGVdnkKutkK&#10;PlDm2PCe17SHobKgxjSM0sEUgAsoeWqt0GoAmieNUdCeBd4pW+09WqZo09W6aVuLUwpYkdxWwvUU&#10;xDWQtjmQJbG4AClEce8DePirs3bkDsBefA/CrqY74S0RB7CRAf5yUnEnlK5en7oj17KQFSnu9mBd&#10;+sLbZaogCIJDLWC8VKIESnlGB8CokHsW1CEAwahnBOHx4KsVM1+0d5woMwWeGS8K90t3VBwSnTRq&#10;kLIW1WkYpYMpQNmrQAn65KAxUsuH9PI7btm2oLrwcO7oLYKQgKl1dfRIsfBVZZHc1kJ1Tg42QXDN&#10;flMQEptsav5HGe9ASwthlxFMAZRcBUrQTXqikAzs/Zh/+p9bG+Cqd/rz9t6zcVVagyNHgSPwz3z+&#10;wkSnpVs6MmH1hQEDA4roahjsagkroCFRveZY7pjnMBxom7OLULe4QKnEt/ZYyZzXhdYpuFrSN8G3&#10;9DlcDc70rz12YXGJpa90b5EMHJ3iX/mSUo/qNIyS/fCaEleBEqRIv0alMZo40H/gLaXC6iOXcqUJ&#10;1l6ahLPt4pEzAA0uvPiZJcXRbMIsO4r4jl4qcZ4REjCSgrOXUPeiviAFMASHDqZApgPQHml2Fc4P&#10;2LPg6t7LltRVuJrbVqjetgqbILDqsAMCKANXImJKH0WOUk9Janvf3sN6WiWVxWFEnAKZDmg2cO0C&#10;8fRFpearJV9bRq9pNnDnGmyCwK5iBwRQBq6Og2Nn7wOwANKzbpJ0Z5YmIZ51bYsYNcD+9dpW27tP&#10;abZ0AICCFfLVWkYctDAFyGegget+ULRR3vsACEDJ6FVCKyydpkk4FGEI1sssgB8bGYxbn9R+JK46&#10;2wt147JxqS5zS/HI5ayI9JgxchyKINM5dDmer6TOSe7mn7RcVqIxgUkYfqYAVVQ0GV4fkboki3Bo&#10;3fsABa8CJeg1o3kSDurpX/LnLga4Wu0oyU3FHrNNv45Th0t/pb+ixLukxD5oafP4TkwXV+ypW1FS&#10;nLlDeGA4MnMfEK5nZiFTT6sko3SEA/A5Skqyd7H2SHdCOyIO7FEqvLqo2Wq0tjp7BjgCv6PEPXdP&#10;Uifpt7Czk1A3dynkq5eX5KZI5kuTEJ2Tv0OpREsadulgCqqXHchN2dD86zhJqJuzVKkN1EBJ1svM&#10;6pKeCb6FG3C1bvkBZ/p2sAOSCQNBT2yXi9Q2oQdRZwrADlwFSpBS2DwJJwF2Oy0DBUjIpAAESlLa&#10;+/Yc8h+/cuHlzy0pQKuanihy7HIRXCre/rn0uywm9z7wnfmh5JXPhXYZaLk0Mzfkime+UlIDV49W&#10;WMZKL8u57YTqV9ZhEwTlVWPSmIQ6mILqD37IfbpMEDqgkc7+Qt3+15TaELlAELrgknxULupSd/Z7&#10;50a3IFilSZhl9Z92o4j39A/2rNcgJvXDxlzx7FdKPVrSsIsbIgiWvAqUIH0z2iM1cs4w/8efyTIs&#10;coFsERI2QfDs3yAkYTH+ebiSBP+FD9wnf0gaiBdSwTlQqDspbYKg64RRRnzKgJKrQAkmOtEwycD5&#10;w/0XymXNLHLBn5YwAw9tEjptUma6OgkhAzXKelQkYJcOpqC6/PfcgvfZO6DUz2X7lNoQuUAQuipb&#10;7lne1bb8XWWOTRD+95sbbMvPBGTWv7lBqUp1GnZpZQpkOgBNksao7+P+nPVKbXXzdjlHIw5S01v/&#10;rVcrcnbZO05mTAHogwuZRZbHJ0MPnsMuDBocoEepkysNo3TEKQACUJK7T2gjfY+VFnt2hrj5iFJh&#10;9aZTueOfF4S2aO3V8aPETftci0+yz27y6FSO61i3+WTxnFeZntw2wvU52CLhFj1KnVxp2KU1TgEK&#10;Vj97Mnccfre2RSND7llwteCEpf88XEVrqxfMq99wwjYWZv552PB5cNFshCpwLzmc1FV62s9vIwBS&#10;0NMqqSwOrXEKUPAqUAI7PsI0TcJ5w/3nL8jaWOSCPw1gN4qDG4VOeEz685BuFBfPynqkQX9hqXj5&#10;J1mPlgSMakEANCTABZQ8d5a9rUvtKZgnHjuv1FN99PItb/1Hz9Ydu1y87i+sSG6CcH0ddkM4HzJT&#10;qUd1GnYZ8REeSq4CJRgv/UqS7h4zh/rP/LmLQciP8OK5d7xnfrHP3IMiUp/c+t1eb6ukWUiHQT0w&#10;fatIp54eMGgcSI0Ze8BQpkCLt18HwqCiOgwNN0FgJknYpYMpiNGyMEoHUxC7ZWGXQY8zsaUHdhn0&#10;Ih5DemCUDqYgdsvCrmCHfBzkwC4dTEGMloVR+piCGC0OuwxiCmJLD+zSwRTEaFkYpQkliPVSsEsH&#10;UxC7ZWGXEUxBzCmBXS2RBeInAaOUf94fN2nYFTE/fyQrgl06mIIYLQujdDAFsVsWdulgCmK3LOzS&#10;GqcgdgvCKOWf98dNGnbpYApityzs0unAj8HiMCr+PmXAIhw6mILYLQu7dDAFMVoWRulgCmK3LOzS&#10;wRTEblnYpYMpiNGyMEoHUxC7ZWFXvH6Eh2l0GNID058T6dTTA4aMAikxZw8QU2Bq1gCTjpgCswAI&#10;GKx4fZyJvxdxDBYxBSZiDTBexBSYBUDAYBFTYBb6AINFTIGJ6AOMFzEFZqEPMFhxwxEoDYFdkXT1&#10;R6wu2EVMgVkABAwWMQVmoQ8wWHHDESgNgV3EFMQgPhCySRis+PuUQUyBubgDTEJiCkxEH2C8iCkw&#10;C4CAwYrXj/AwjQ5DemDac9hrmE7tPWDIKJASc/YAMQXEFMQalYCVZBZMQFU7YVe8Ps7E34s4BouY&#10;AmIKosspYBKaBRNQ1U7YRUwBMQXRRRUwCU1ECvA3FXYRU0BMgdLDH/k0JmHE/PyRrAh2EVNATEF0&#10;UQVMQrOQAvzthFFKV3zcpGEXMQUhHfgxmInBir9PGcQUEFMQC5ACFpeJSAH+psIuYgqIKYjut31M&#10;QjqM6oFpTpFOPT1g1ECQHhP2ADEFxBQQU6AKDdAsjNtDdJ87wlQ77Iq/F3EYRUwBMQXEFKiCBTiF&#10;sbiIKSCmgJgCflKAXxKLi5gCYgoizxEoa8QkjKSrP2J1wS5iCogpIKaAHxbglMTKihuOQGkI7CKm&#10;IAbxgZBNwmDF36cMYgqIKSCmgJ8RUCuJmwYxBcQUhOnrOqdaTEI6jOqBqU6RTj09YNRAkB4T9gAx&#10;BcQUEFOgGRNQVRC3B84HBHOJwa74exGHUcQUEFNATAEnJqBKDIuLmAJiCogp4CcF+CWxuIgpIKZA&#10;6eGPfBqTMGJ+/khWBLuIKSCmgJgCTlKAXwwrS+mKj5s07CKmIKQDPwYzMVjx9ymDmAJiCogpUEsK&#10;8MvjpkFMATEF0f1oj0lIh1E9MHWLSKeeHjBqIEiPCXuAmAJiCogpUIUGaBbG7SG6zx1hqh12xd+L&#10;OIwipoCYAmIKVMECnMJYXMQUEFNATAE/KcAvicVFTAExBZHnCJQ1YhJG0tUfsbpgFzEFxBQQU8AP&#10;C3BKYmXFDUegNAR2EVMQg/hAyCZhsOLvUwYxBcQUEFPAzwiolcRNg5gCYgrC9HWdUy0mIR1G9YDy&#10;TZbSGnrAqIEgPSbsAWIKiCkgpkAzJqCqIG4PnA8I5hKDXfH3Ig6jiCkgpoCYAk5MQJUYFhcxBcQU&#10;EFPATwrwS2JxEVNATIGGLwEGFsEkjJifP5IVwS5iCogpIKaAkxTgF8PKUrri4yYNu4gpCOnAj8FM&#10;DFb8fcogpoCYAmIK1JIC/PK4aRBTQExBdD/aYxLSYVQPZG4W6dTTA0YNBOkxYQ8QU0BMATEFqtAA&#10;zcK4PUT3uSNMtcOu+HsRh1HEFBBTQEyBKliAUxiLi5gCYgqIKeAnBfglsbiIKSCmwEBAQIMqTMJI&#10;uvojVhfsIqaAmAJiCvhhAU5JrKy44QiUhsAuYgpiEB8I2SQMVvx9yiCmgJgCYgr4GQG1krhpEFNA&#10;TEGYvq5zqsUkpMOoHsjYLNKppweMGgjSY8IeIKaAmAJiCjRjAqoK4vbA+YBgLjHYFX8v4jCKmAJi&#10;Cogp4MQEVIlhcRFTQEwBMQX8pAC/JBYXMQXEFGgAAQwsgkkYMT9/JCuCXcQUEFNATAEnKcAvhpWl&#10;dMXHTRp2EVMQ0oEfg5kYrPj7lEFMATEFxBSoJQX45XHTIKaAmILofrTHJKTDqB7I2CTSqacHjBoI&#10;0mPCHiCmgJgCYgpUoQGahXF7iO5zR5hqh13x9yIOo4gpIKaAmAJVsACnMBYXMQXEFBBTwE8K8Eti&#10;cRFTQEyBgYCABlWYhJF09UesLthFTAExBcQU8MMCnJJYWXHDESgNgV3EFMQgPhCySRis+PuUQUwB&#10;MQXEFPAzAmolcdMgpoCYgjB9XedUi0lIh1E9MGWTSKeeHjBqIEiPCXuAmAJiCogp0IwJqCqI2wPn&#10;A4K5xGBX/L2IwyhiCogpIKaAExNQJYbFRUwBMQXEFPCTAvySWFzEFBBToAEEMLAIJmHE/PyRrAh2&#10;EVNATAExBZykAL8YVpbSFR83adhFTEFIB34MZmKw4u9TBjEFxBQQU6CWFOCXx02DmAJiCqL70R6T&#10;kA6jemDKRpFOPT1g1ECQHhP2ADEFxBQQU6AKDdAsjNtDdJ87wlQ77Iq/F3EYRUwBMQXEFKiCBTiF&#10;sbiIKSCmgJgCflKAXxKLi5gCYgoMBAQ0qMIkjKSrP2J1wS5iCogpIKaAHxbglMTKihuOQGkI7CKm&#10;IAbxgZBNwmDF36cMYgqIKSCmgJ8RUCuJmwYxBcQUhOnrOqdaTEI6jOqByRtFOvX0gFEDQXpM2APE&#10;FBBTQEyBZkxAVUHcHjgfEMwlBrvi70UcRhFTQEwBMQWcmIAqMSwuYgqIKSCmgJ8U4JfE4iKmgJgC&#10;DSCAgUUwCSPm549kRbCLmAJiCogp4CQF+MWwspSu+LhJwy5iCkI68GMwE4MVf58yiCkgpoCYArWk&#10;AL88bhrEFBBTEN2P9piEdBjVA5M3iHTq6QGjBoL0mLAHiCkgpoCYAlVogGZh3B6i+9wRptphV/y9&#10;iMMoYgqIKSCmQBUswCmMxUVMATEFxBTwkwL8klhcxBQQU2AgIKBBFSZhJF39EasLdhFTQEwBMQX8&#10;sACnJFZW3HAESkNgFzEFMYgPhGwSBiv+PmUQU0BMATEF/IyAWkncNIgpIKYgTF/XOdViEtJhVA9M&#10;2iDSqacHjBoI0mPCHiCmgJgCYgo0YwKqCuL2wPmAYC4x2BV/L+IwipgCYgqIKeDEBFSJYXERU0BM&#10;ATEF/KQAvyQWFzEFxBRoAAEMLIJJGDE/fyQrgl3EFBBTQEwBJynAL4aVpXTFx00adhFTENKBH4OZ&#10;GKz4+5RBTAExBcQUqCUF+OVx0yCmgJiC6H60xySkw6gemPSsSKeeHjBqIEiPCXuAmAJiCogpUIUG&#10;aBbG7SG6zx1hqh12xd+LOIwipoCYAmIKVMECnMJYXMQUEFNATAE/KcAvicVFTAExBQYCAhpUYRJG&#10;0tUfsbpgFzEFxBQQU8APC3BKYmXFDUegNAR2EVMQg/hAyCZhsOLvUwYxBcQUEFPAzwiolcRNg5gC&#10;YgrC9HWdUy0mIR1G9cDEZ0U69fSAUQNBekzYA8QUEFNATIFmTEBVQdweOB8QzCUGu+LvRRxGEVNA&#10;TAExBZyYgCoxLC5iCogpIKaAnxTgl8TiIqaAmAINIICBRTAJI+bnj2RFsIuYAmIKiCngJAX4xbCy&#10;lK74uEnDLmIKQjrwYzATgxV/nzKIKSCmgJgCtaQAvzxuGsQUEFMQ3Y/2mIR0GNUDE9eLdOrpAaMG&#10;gvSYsAeIKSCmgJgCVWiAZmHcHqL73BGm2mFX/L2IwyhiCogpIKZAFSzAKYzFRUwBMQXEFPCTAvyS&#10;WFzEFBBTYCAgoEEVJmEkXf0Rqwt2EVNATAExBfywAKckVlbccARKQ2AXMQUxiA+EbBIGK/4+ZRBT&#10;QEwBMQX8jIBaSdw0iCkgpiBMX9c51WIS0mFUD+hxp1NZ9AAd93APEFNATAExBZoxAVUFcZvhfEAw&#10;lxjsir8XcRhFTAExBcQUcGICqsSwuIgpIKaAmAJ+UoBfEouLmAJiCjSAAAYWwSSMmJ8/khXBLmIK&#10;iCkgpoCTFOAXw8pSuuLjJg27iCkI6cCPwUwMVvx9yiCmgJgCYgrUkgL88rhpEFNATEF0P9pjEtJh&#10;VA/Y14l06ukBowaC9JiwB4gpIKaAmAJVaIBmYdweovvcEabaYVf8vYjDKGIKiCkgpkAVLMApjMVF&#10;TAExBcQU8JMC/JJYXMQUEFNgICCgQRUmYSRd/RGrC3YRU0BMATEF/LAApyRWVtxwBEpDYBcxBTGI&#10;D4RsEgYr/j5lEFNATAExBfyMgFpJ3DSIKSCmIExf1znVYhLSYVQP6HGnU1n0AB33cA8QU0BMATEF&#10;mjEBVQVxm+F8QDCXGOyKvxdxGEVMATEFxBRwYgKqxLC4iCkgpoCYAn5SgF8Si4uYAmIKNIAABhbB&#10;JIyYnz+SFcEuYgqIKSCmgJMU4BfDylK64uMmDbuIKQjpwI/BTAxW/H3KIKaAmAJiCtSSAvzyuGkQ&#10;U0BMQXQ/2mMS0mFUD6Q/I9KppweMGgjSY8IeIKaAmAJiClShAZqFcXuI7nNHmGqHXfH3Ig6jiCkg&#10;poCYAlWwAKcwFhcxBcQUEFPATwrwS2JxEVNATIGBgIAGVZiEkXT1R6wu2EVMATEFxBTwwwKcklhZ&#10;ccMRKA2BXcQUxCA+ELJJGKz4+5RBTAExBcQU8DMCaiVx0yCmgJiCMH1d51SLSUiHUT2gx51OZdED&#10;dNzDPUBMATEFxBRoxgRUFcRthvMBwVxisCv+XsRhFDEFxBQQU8CJCagSw+IipoCYAmIK+EkBfkks&#10;LmIKiCnQAAIYWASTMGJ+/khWBLuIKSCmgJgCTlKAXwwrS+mKj5s07CKmIKQDPwYzMVjx9ymDmAJi&#10;CogpUEsK8MvjpkFMATEF0f1oj0lIh1E9kLZWpFNPDxg1EKTHhD1ATAExBcQUqEIDNAvj9hDd544w&#10;1Q674u9FHEYRU0BMATEFqmABTmEsLmIKiCkgpoCfFOCXxOIipoCYAgMBAQ2qMAkj6eqPWF2wi5gC&#10;YgqIKeCHBTglsbLihiNQGgK7iCmIQXwgZJMwWPH3KYOYAmIKiCngZwTUSuKmQUwBMQVh+rrOqRaT&#10;kA6jekCPO53KogfouId7gJgCYgqIKdCMCagqiNsM5wOCucRgV/y9iMMoYgqIKSCmgBMTUCWGxUVM&#10;ATEFxBTwkwL8klhcxBQQU6ABBDCwCCZhxPz8kawIdhFTQEwBMQWcpAC/GFaW0hUfN2nYRUxBSAd+&#10;DGZisOLvUwYxBcQUEFOglhTgl8dNg5gCYgqi+9Eek5AOo3pgwhqRTj09YNRAkB4T9gAxBcQUEFOg&#10;Cg3QLIzbQ3SfO8JUO+yKvxdxGEVMATEFxBSoggU4hbG4iCkgpoCYAn5SgF8Si4uYAmIKDAQENKjC&#10;JIykqz9idcEuYgqIKSCmgB8W4JTEyoobjkBpCOwipiAG8YGQTcJgxd+nDGIKiCkgpoCfEVAriZsG&#10;MQXEFITp6zqnWkxCOozqAT3udCqLHqDjHu4BYgqIKSCmQDMmoKogbjOcDwjmEoNd8fciDqOIKSCm&#10;gJgCTkxAlRgWFzEFxBQQU8BPCvBLYnERU0BMgQYQwMAimIQR8/NHsiLYRUwBMQXEFHCSAvxiWFlK&#10;V3zcpGEXMQUhHfgxmInBir9PGcQUEFNATIFaUoBfHjcNYgqIKYjuR3tMQjqM6oFY84iZrj1GDQTp&#10;MWEPEFNATEGs3bGwjFT56s0iDLui+9wRptphV/y9iMMoYgqIKSCmQBUswCmMxUVMATEFxBTwkwL8&#10;klhcxBQQU2AgIKBBFSZhJF39EasLdhFTQEwBMQX8sACnJFZW3HAESkNgFzEFMYgPhGwSBiv+PmUQ&#10;U0BMATEF/IyAWkncNIgpIKYgTF/XOdViEtJhVA+MXyXSqacHjBoI0mPCHiCmgJgCYgoiQyXg9sD5&#10;gGAuMdgVfy/iMIqYAmIKiCngxARUiWFxEVNATAExBfykAL8kFhcxBcQUaAABDCyCSRgxP38kK4Jd&#10;xBQQU0BMAScpwC+GlaV0xcdNGnYRUxDSgR+DmRis+PuUQUwBMQXEFKglBfjlcdMgpoCYguh+tMck&#10;pMOoHhi3SqRTTw8YNRCkx4Q9QEwBMQXEFBBToOeBCLe9+HsRh1HEFBBTQEyBKliAUxiLi5gCYgqI&#10;KeAnBfglsbiIKSCmwEBAQIMqTMJIuvojVhfsIqaAmAJiCvhhAU5JrKy44QiUhsAuYgpiEB8I2SQM&#10;Vvx9yiCmgJgCYgr4GQG1krhpEFNATIGeT+j6y2IS0mFUD4wrFOnU0wNGDQTpMWEPBDMFJjSCmkw9&#10;QD1APUA9QD1APUA9QD1APUA9QD1APUA9QD1APUA9QD1APUA9QD1APUA9QD1APUA9QD1APXDbHrAV&#10;inTq6YHb9ixdiP8eCGYKdn4gxt+Jgdz3eRyesGvr2/F2wqjv/ojDE3bF618sfH5NjLMTgzV6eRye&#10;sCttbRyesGvAzHg7YdTy/XF4wq7VR+LwhF0r34y3E0Z99mscnrCr7Os4PGHXXyvj8IRda47G2wmj&#10;Cg/F4Qm74u/v+WERjojFRIhYRTAq1xWHJ+waPDcOT9j1XkW8nTAq5J+Omz0Tdn33nzg8Ydc/quPt&#10;hFFf/SsOT9h17qc4PGHXxrJ4O2HUC2fi8IRdS/fF4Qm7rv5PvJ0was+ncXjCrg9/jMMTdtFhVA/Y&#10;Vop06ukBowaC9JiwB4gpMDVrgBlHTIFZAAQMFjEFZkEPMFjEFJiIPsB4EVNgFgABg0VMgVnoAwwW&#10;MQUmog8wXsQUmIU+wGARU2Ai+gDjFTFXf8QqglHEFJiIPsB4EVNgFtYAg0VMgVnoAwwWMQUmog8w&#10;XsQUmAVAwGARU2AW+gCDRUyBiegDjBcdRvXA2AKRTj09YNRAkB4T9gAxBcQUxBqVgGVkFkxAVTth&#10;FzEFxBREF1XAJDQRKcDfVNhFTAExBdFFFTAJzUIK8LcTRhFTQExB1DkFzEOzkAL87YRRxBQQUxAx&#10;fCBkRZiExBQQUxBdTgGT0CyYgKp2wi5iCogpiC6qgEloIlKAv6mwi5gCYgqiiypgEpqFFOBvJ4wi&#10;poCYAkyDe/DQ406nsugBOu7hHiCmgJgCYgpUoQGahXGbIaaAmAJiCvhJAX5JLC5iCogpIKaAHxbg&#10;lMTKIqaAmAJiCvhJAX5JLC5iCogpCOnqj1gmJiExBcQUEFOgChbgFMbiIqaAmAJiCvhJAX5JLC5i&#10;CogpIKaAHxbglMTKIqaAmAJMg3vwGLNCpFNPD9yDc4ZMbukBYgqIKSCmQDMmoKog1hwxBcQUEFPA&#10;TwrwS2JxEVNATAExBZykAL8YVhYxBcQUEFPATwrwS2JxEVNATEHE8IGQFWESElNATAExBZyYgCox&#10;LC5iCogpIKaAnxTgl8TiIqaAmAJiCjhJAX4xrCxiCogpwDS4B48xDpFOPT1wD84ZMrmlB4gpIKaA&#10;mAJVaIBmYaw5YgqIKSCmgJ8U4JfE4iKmgJgCYgr4YQFOSawsYgqIKSCmgJ8U4JfE4iKmgJiCkK7+&#10;iGViEhJTQEwBMQWqYAFOYSwuYgqIKSCmgJ8U4JfE4iKmgJgCYgr4YQFOSawsYgqIKcA0uAePpxwi&#10;nXp64B6cM2RySw8QU0BMATEFmjEBVQWx5ogpIKaAmAJ+UoBfEouLmAJiCogp4CQF+MWwsogpIKaA&#10;mAJ+UoBfEouLmAJiCiKGD4SsCJOQmAJiCogp4MQEVIlhcRFTQEwBMQX8pAC/JBYXMQXEFBBTwEkK&#10;8IthZRFTQEwBpsE9eDy1XKRTTw/cg3OGTG7pAWIKiCkgpkAVGqBZGGuOmAJiCogp4CcF+CWxuIgp&#10;IKaAmAJ+WIBTEiuLmAJiCogp4CcF+CWxuIgpIKYgpKs/YpmYhMQUEFNATIEqWIBTGIuLmAJiCogp&#10;4CcF+CWxuIgpIKaAmAJ+WIBTEiuLmAJiCjAN7sEjup/o46D2e3DOkMktPUBMATEFxBRoxgRUFcSa&#10;I6aAmILoPjJgEvI76k0kCbuIKSCmgJgCTlKAXwwri5gCYgqIKeAnBfglsbiIKSCmIGL4QMiKMAmJ&#10;KSCmgJgCTkxAlRgWFzEFxBQQU8BPCvBLYnERU0BMATEFnKQAvxhWFjEFxBRgGtyDx+hlIp16euAe&#10;nDNkcksPEFNATAExBarQAM3CWHPEFBBTQExBOFAFLC5iCogpIKaAHxbglMTKIqaAmAJiCvhJAX5J&#10;LC5iCogpCOnqj1gmJiExBcQUEFOgChbgFMbiIqaAmAJiCvhJAX5JLC5iCogpIKaAHxbglMTKIqaA&#10;mAJMg3vwGLVUpFNPD9yDc4ZMbukBYgqIKSCmQDMmoKog1hwxBcQUEFNATAEn/oA7hlkwAVXthF3R&#10;df6HqXbYxemoN5EYjCKmgJgCYgr4SQF+SSwuYgqIKYgYPhCyIkxCYgqIKSCmgBMTUCWGxUVMATEF&#10;xBTwkwL8klhcxBQQU0BMAScpwC+GlUVMATEFmAb34KHHnU5l0QN03MM9QEwBMQXEFKhCAzQL4zZD&#10;TAExBcQUEFNATEGYvPrRVYs7vIlgAc6mwihiCogpIKaAnxTgl8TiIqaAmIKQrv6IZWISElNATAEx&#10;BapgAU5hLC5iCogpIKaAnxTgl8TiIqaAmAJiCvhhAU5JrCxiCogpwDS4B4/UJSKdenrgHpwzZHJL&#10;DxBTQEwBMQWaMQFVBbHmiCkgpoCYAmIKiCmIrvM/TLXjDs/pqDeRGIwipoCYAmIK+EkBfkksLmIK&#10;iCmIGD4QsiJMQmIKiCkgpoATE1AlhsVFTAExBcQU8JMC/JJYXMQUEFNATAEnKcAvhpVFTAExBZgG&#10;9+Chx51OZdEDdNzDPUBMATEFxBSoQgM0C+M2Q0wBMQXEFBBTQExBmLz60VWLO7yJYAHOpsIoYgqI&#10;KSCmgJ8U4JfE4iKmgJiCkK7+iGViEhJTQEwBMQWqYAFOYSwuYgqIKSCmgJ8U4JfE4iKmgJgCYgr4&#10;YQFOSawsYgqIKcA0uAePlHyRTj09cA/OGTK5pQeIKSCmgJgCzZiAqoJYc8QUEFNATAExBcQURNf5&#10;H6bacYfndNSbSAxGEVNATAExBfykAL8kFhcxBcQURAwfCFkRJiExBcQUEFPAiQmoEsPiIqaAmAJi&#10;CvhJAX5JLC5iCogpIKaAkxTgF8PKIqaAmAJMg3vwSMkT6dTTA/fgnCGTW3qAmAJiCogpUIUGaBbG&#10;miOmgJgCYgqIKSCmIExe/eiqxR3eRLAAZ1NhFDEFxBQQU8BPCvBLYnERU0BMQUhXf8QyMQmJKSCm&#10;gJgCVbAApzAWFzEFxBQQU8BPCvBLYnERU0BMATEF/LAApyRWFjEFxBRgGtyDx8g8kU49PXAPzhky&#10;uaUHiCkgpoCYAs2YgKqCWHPEFBBTQEwBMQXEFETX+R+m2nGH53TUm0gMRhFTQEwBMQX8pAC/JBYX&#10;MQXEFEQMHwhZESYhMQXEFBBTwIkJqBLD4iKmgJgCYgr4SQF+SSwuYgqIKSCmgJMU4BfDyiKmgJgC&#10;TIN78Bj5tEinnh64B+cMmdzSA8QUEFNATIEqNECzMNYcMQXEFBBTQEwBMQVh8upHVy3u8CaCBTib&#10;CqOIKSCmgJgCflKAXxKLi5gCYgpCuvojlolJSEwBMQXEFKiCBTiFsbiIKSCmgJgCflKAXxKLi5gC&#10;YgqIKeCHBTglsbKIKSCmANPgHjxGPC3SqacH7sE5Qya39AAxBcQUEFOgGRNQVRBrjpgCYgqIKSCm&#10;gJiC6Dr/w1Q77vCcjnoTicEoYgqIKSCmgJ8U4JfE4iKmgJiCiOEDISvCJCSmgJgCYgo4MQFVYlhc&#10;xBQQU0BMAT8pwC+JxUVMATEFxBRwkgL8YlhZxBQQU4BpcA8eIxaLdOrpgXtwzpDJLT1ATAExBcQU&#10;qEIDNAtjzRFTQEwBMQXEFBBTECavfnTV4g5vIliAs6kwipgCYgqIKeAnBfglsbiIKSCmIKSrP2KZ&#10;mITEFBBTQEyBKliAUxiLi5gCYgqIKeAnBfglsbiIKSCmgJgCfliAUxIri5gCYgowDe7BY0SuSKee&#10;HrgH5wyZ3NIDxBQQU0BMgWZMQFVBrDliCogpIKaAmAJiCqLr/A9T7bjDczrqTSQGo4gpIKaAmAJ+&#10;UoBfEouLmAJiCiKGD4SsCJOQmAJiCogp4MQEVIn9/+z9C3RTVbf/je//+z/PRZB7uVRuegoKGK7h&#10;WkCDQBVaoVwiUCBAgAZoocg9crFcRCBQKVZuGqkIimCAR0GwGh6FKhaCykHNQR+1pwfr+/v393s6&#10;+vY9T0dGR8b+f3cXLLdJwZW9myaBuccesLL2XHOvuW7N3uuTOTG5iCkgpoCYAnFSQFwSk4uYAmIK&#10;iCkQJAXExTCziCkgpgDD4B48+ltkOvW0wD04ZsjkWy1ATAExBcQUhIQGaBbGnCOmgJgCYgqIKSCm&#10;IEy7+pFVixU+hmABwarCKGIKiCkgpkCcFBCXxOQipoCYglq3+ustE4OQmAJiCogpCAkWEBTG5CKm&#10;gJgCYgrESQFxSUwuYgqIKSCmQBwWEJTEzCKmgJgCDIN78Og/XaZTTwvcg2OGTL7VAsQUEFNATIFm&#10;TCCkgphzxBQQU0BMATEFxBREdvM/THfHCi+4UR9DYjCKmAJiCogpECcFxCUxuYgpIKag3vCBWm+E&#10;QUhMATEFxBQIYgIhiWFyEVNATAExBeKkgLgkJhcxBcQUEFMgSAqIi2FmEVNATAGGwT149Jsu06mn&#10;Be7BMUMm32oBYgqIKSCmICQ0QLMw5hwxBcQUEFNATAExBWHa1Y+sWqzwMQQLCFYVRhFTQEwBMQXi&#10;pIC4JCYXMQXEFNS61V9vmRiExBQQU0BMQUiwgKAwJhcxBcQUEFMgTgqIS2JyEVNATAExBeKwgKAk&#10;ZhYxBcQUYBjcg0e/aTKdelrgHhwzZPKtFiCmgJgCYgo0YwIhFcScI6aAmAJiCogpIKYgspv/Ybo7&#10;VnjBjfoYEoNRxBQQU0BMgTgpIC6JyUVMATEF9YYP1HojDEJiCogpIKZAEBMISQyTi5gCYgqIKRAn&#10;BcQlMbmIKSCmgJgCQVJAXAwzi5gCYgowDO7Bo+9UmU49LXAPjhky+VYLEFNATAExBSGhAZqFMeeI&#10;KSCmgJgCYgqIKQjTrn5k1WKFjyFYQLCqMIqYAmIKiCkQJwXEJTG5iCkgpqDWrf56y8QgJKaAmAJi&#10;CkKCBQSFMbmIKSCmgJgCcVJAXBKTi5gCYgqIKRCHBQQlMbOIKSCmAMPgHjz0bKdTWbQAHfdwCxBT&#10;QEwBMQWaMYGQCmKZIaaAmAJiCogpIKYgspv/Ybo7VnjBjfoYEoNRxBQQU0BMgTgpIC6JyUVMATEF&#10;9YYP1HojDEJiCogpIKZAEBMISQyTi5gCYgqIKRAnBcQlMbmIKSCmgJgCQVJAXAwzi5gCYgowDO7B&#10;w5gm06mnBe7BMUMm32oBYgqIKSCmICQ0QLMw5hwxBcQUEFNATAExBWHa1Y+sWqzwMQQLCFYVRhFT&#10;QEwBMQXipIC4JCYXMQXEFNS61V9vmRiExBQQU0BMQUiwgKAwJhcxBcQUEFMgTgqIS2JyEVNATAEx&#10;BeKwgKAkZhYxBcQUYBjcg4dxikynnha4B8cMmXyrBYgpIKaAmALNmEBIBTHniCkgpoCYAmIKiCmI&#10;7OZ/mO6OFV5woz6GxGAUMQXEFBBTIE4KiEtichFTQExBveEDtd4Ig5CYAmIKiCkQxARCEsPkIqaA&#10;mAJiCsRJAXFJTC5iCogpIKZAkBQQF8PMIqaAmAIMg3vw6DNFplNPC9yDY4ZMvtUCxBQQU0BMQUho&#10;gGZhzDliCogpIKaAmAJiCsK0qx9ZtVjhYwgWEKwqjCKmgJgCYgrESQFxSUwuYgqIKah1q7/eMjEI&#10;iSkgpoCYgpBgAUFhTC5iCogpIKZAnBQQl8TkIqaAmAJiCsRhAUFJzCxiCogpwDC4B48YehaIzqre&#10;g2OGTL7VAsQUEFNATIFmTCCkgphzxBQQU0BMATEFxBREdvM/THfHCi+4UR9DYjCKmAJiCogpECcF&#10;xCUxuYgpIKag3vCBWm+EQUhMQXS+nKu1VuivyO7/h+PuMEpwlz62xGAXMQXEFBBTIE4KiEtichFT&#10;QEwBMQWCpIC4GGYWMQXEFGAY3INH70kynXpa4B4cM2TyrRaoU6bAt/5o9sx9ktRNkiSDJF0b+5i8&#10;/qDn+aMJzaeVTEb6qHf10aQhS3E1XpJcQ7r5V+eiSF76PqnRY8i0NJJK02fI69+pWH/UPjmX6bE/&#10;KFUsWoqyuk6Yq4MduLHzTNLILaghDmtjqeK5xdDmeelMQtzsEutwf+4Z1+rj8Z3MuJokSV6rWc49&#10;XrrzjGXcTklqjsycfs0rVm9GEWSumLpLknqgcQrHDZd3HtZTK6UsDh1EQEHWofiOY1FDHPndm/qX&#10;O6DNYT1ok1pVZy2uWH3YPnGHJHXFVXtHqWL+Ylwtfe7wiqc3IVMxYeRQ+blXbpepvWIwKqS9+t8L&#10;+y7+lJ33hSQNQLWVQfjcePniN5UXfzJl/s01SpIvfsHS7mmt5Iv/wW9UdOofSdMcKGKJk0qda/wX&#10;/2HP+w9JaoUcdiRIUsmLUPWT9hN26WAKbhy9nDR+D6uMtZlUkbsW2jzvXE5ovahkeTJLG1svKsu2&#10;8LuUHr1smZkvSXFoh7PTk/2HXLhUayYvoiUBu3SQAgWHr8b3mMPsyh/e0n/8PWhz7PraJrWvPvwS&#10;S9ubt/e7nPwu3uPXkswvoYiyjJj7+Y+f4pcqz1wzzT7iGi7JZ87xTC0JGKVj8983JD27+7SaCtYM&#10;ws6d5SGzKoekmx4a52olyUOmFfafa2g1CCZY/ixdNwzAVX47z+D0hL8OKOmKIunQk9dzmvTnzpDM&#10;adWgwpjMxTQmYJeOLf0bw7OSHhzPOsv6F6li0Aho8wzPSrhvSEmPrr4RWXn950h/UVaMnPiGFYnj&#10;cLV0eJbl4UmS1LDWTGVkdu7qHzZDT62UsjgEN+prEyvoOj6+YRdmV36zv/ofTYI2R6fxNqlhddeB&#10;pd0nWOKHSdJfldq26eB/9ElcReaKdk9IUktkFsZ3kLsn3y5Te8VgVPouPWfBtNz4+JE37ercxD9r&#10;dWX6LtOA5a7Okpy+yTtrV1LP2biqzKOenfyz1vjSd+WlbpIa9Fc6q3OTikkZuLs609JAKk0dJ6fn&#10;6qmV0lk6dvV9C/dlj9smSQ+jkmj8a8MHygt3eTL2JTSZUDJ6oH/hPtf0XfFtn8RV5c/x6CdxtdbM&#10;0sx9lqF2SWoCybwuTXxWu55aKWVx6IAFbszfndQnC5XBYW0oVUyZBm0Oc55NiquemV6xYLf9qWxJ&#10;UpYC+wNSRVo6rtaaWTjzFcMjEyFmaShdf3qcvOAlPbVSjNLHFBS8+VV8d2WY4ch/oqXfdbLy9FWT&#10;9W3XE5J82s3S7okt5dOf8Rt5XVeTJuZAXhmZE/v6Xe/hkue9q8b4JWWbZ3ExXQnYpYMU8OVfyF55&#10;UpJ6o5LKILQ+JecXeF6/kNBqQcnCp/z5F1xbCuK7pOGqMggXpuEqu111/gXbwpMO/BV4/TXklB64&#10;YJmyX5JaQDJvcAvfzv16aqWUxaFj///Gu56kCaqvGS+vhTaHo8gmtat2bmNpe7N2/kN7+F1K3/VY&#10;Zr1x82vGjGT/W8dxqfK4xzTjTfe4OPn4p1xSVwJ2ie/VB0kWzN4X33YUGhlHfpcm/vkbKhftNw1Z&#10;7eoiyYsc3vn7k4zzcUkZb8aH/fM34l61ZrI6eDL3JzSZWJI8SE+VlLI4dDAFvow92WPxYHJrJXxi&#10;gJyx0zN/T0KT8SWjBvgz9rim7oxviwFYMwhHJeFqrZkVGXvso9YzPfa2UsVUm55aKWVx6CAFbtjy&#10;knovUroKK2EDqWLyVGhzTNilrISWORXz8uxPrvttJZwyB1dLbXmWxOVYzJW/0QP7+2evc1vzpAY3&#10;//YxVa6HJXneZj0VU+yqdVu+rjNdkmSSpMq6Vlt75WGUDqbAZ3FkJ62VpAQ0srISJhplywue6Y6E&#10;RiklJiOu5o1eK91nxNWchMYVqem4V61FSqc7LH3R6Y0hmZfQ2GdepKdWSlkcte7Ji2Xe6D05qfUw&#10;VAaH9U9SRdf+0OZ4ZJJNur/aMKS092RLW4yu+5Tx1vZBf89kXPX1nnzwkbHx93dFkbzm9/kMI909&#10;Jkt/Uj7yw9VcknuP1VMxxS4du/oFey/Gd5vJ6pP/WJw//2jlkSLT1HzXY5J85HTFkSL7kmOS1AcC&#10;9m5SxUtbcK/gIrwCnsNFCa0XliwZzXM0JmCUDljA99G32Y5PJKkfqq0MwqVj5I8ue85+mxC/rOR5&#10;pL+t/OhbU/pR96SW8kdF/EYQMMYvK3PM5jmlH35rmXeEfas/mz7G/95pfkljAnbpYApufPZj0oxD&#10;rLOscVLFkS3Q5jjwvU3qUH1qN9Kewh+NbVeV5dn4XXwXfzx44GJ8HxtK5Y1q5Tt1HJcKT/1gGLWa&#10;Nc7ZzHH+cx9zeY0J2KWDFCj4+434fguZXfljWvsvna/8ptS09KxrjCR/8zU0O94psbfs6P/iWMBd&#10;1GK+b0rz3v5aalnzXbelVPp2tvzNjQD50D7CKB2b/77z32fv/EyS+rN2vrYyVT7/deX5703zj7ue&#10;lOTzn7G0O62VfP5LfqOiE/+ZlLYVRSwtpNJ9dvn8f5Z+8r0l8128fVLWlvmp/g8LuLDGBOwS36gP&#10;krxx/MukiftYZ1mbSxWvrIM2j+vLhDaLS1amsLSxzeKyjTP5XUqPf2mxHrz5nXBmiv/ICVzimVCV&#10;MyyuYvceLq8xAbt0MAUFCw7Et09hduU/2tS/+EVoc0x/XXn/uWBhxfJ8u/LlqgsE7O2lijkLcbVy&#10;eb7JlO3u31Revifg1uyS61FJXr4z4FJoH2GUDkzAt+FY9kw8UDyKaisrYerj8oY3KzccMz251dVL&#10;kjfs9645ljRkGa7G47vukEf9a3ahSF76fqnR48i8+RJ+w1HUoWg5XtdnBGRqrxvs0rH5f2N2blKv&#10;TFQGh/KdcOIUaPNYcxMajy0Z0c8/J9dl3hYfPxxXlQeuEcPlOdtKZ+daBi7BNwplHvXv55+xmlXA&#10;kfqSvUGc35Kppz6/lYVd4nv1QZIFf7se33tejVlS/lOt/B99CG2O1/5TWeH/9gpL21t08H94kN+l&#10;9PwPK1afwCtu2FW4EIvM57hUWfiDacEJ99RWcuFXXFJ7AkbpYAp8O05lz8f07w67lEE46Ql5x7uV&#10;O06Znt7p6ivJOw56N59KGvYcriqDcFh3/+Z9/HYex6mEFtaSmShyip3VO07ZZh50tJBkx06eqTEB&#10;u3SQAjdcV5Im7GWdpbyEz1sHbZ53ryS0ySpZmczSxjZZZRtm8LuUuq78thLi6fjtE7jEM6EqzxTn&#10;e/0gl9eYgF101FUL9HpGplNPC9RVR5CeGGwBvLSQ5bJbh2KAjt17b/ZRY6d5QAl86w8CLrA36uZ/&#10;bh1XWLYe31DWMdAA6cQh64qSurmWvWFu9ETVonkQK1p9NKvTtKplS+0z38jv2dq/eqcfcMHMN3Ie&#10;bOZfvYXr0ZKAXTqYAufq09bGfYASMLjAPby5nOviCt1bz1jjzAw0QDq5sfl/LZudYT2U06m5f9su&#10;X+4Zlq7atgsJZ5fm8s7XineeMQ5c453SR849zfVoScAurUxB1erD5pQdDCUAXJDYcWzZ1Ke5Nj+A&#10;gqmv5XdvBdCApXM6Nq1aviljYp7z35vKz+0ofu6wsddib0p33+pDwZny6kNcVcgJGKVj69772U/G&#10;AVuAEvgufgO4wB43wP/xYbXC6os/2V78wjlAkj9zs/xiFHl6j/e5ofLFf7je+4c57pmqd7ZcO/eT&#10;YdSW/FGt/Oc+UhfXnoZdOpgC564ia7OBQAkYXOBOjZPf/UStsOTdy4bHt3kXDJTfLUK+/93L9uxP&#10;MprF+fZvK3/3cur0g0XTjf53zwdnyu+eV+sJOQ27tDIFVWeumRefYigB4ILEHnPKtlgDtLkOXzNL&#10;T1e9toHll50BUOC8tvhp+UwR0olmZ9Hsfkizq1HCFHgHpxubPX6tc2ffkFmAC+x/jvcPSuEUQNmQ&#10;dGO7FFfrBvLgqUWD0lObDCjvBawgnZ1qpsA9KN3w557FXR/xD5mb02tWThPoGccltSTQWTqYAmfi&#10;IutfOgIlYHCB+8GG8oj5XKHblGX4S9/iHo/6RyzK6b8gp1m7qmFTMnrMzmnW0D9sCogDlq4eNsXe&#10;Z37GXxr6hiaXj8hK7TylqHM7ecQCrkdLAnbVBguIZFZ1n2Bu9yRDCQAXJDbsUvbQI7ygv/sE+0Nj&#10;Mv7tr74uA8u7T0ht80RRm5a+7mMzOo523v9XufuTxd0nGJsN9LZr7es+PjhT7j6eqwo5AaN0MAVV&#10;6bvMj6/Jr0EJABckxo8sSxnBFZalAyjIvPZ4fzndgXRiz8yiAZ3cMx2GBiOKRw70p+fmjHPkxAM0&#10;WO6ammtuMLBqUhrKFs3aldVurG/qbK5HSwJ26WAKvJn7jB0sQAl8C3cBLrA3fNhvW8IVum37rE2e&#10;rJhmQQ7SyQ2fLJ80ITjzf02akDF6q7NDEzlzA4iDnEm7XN26yZlbuR4tCdilgylwpr1ibdgVKAGD&#10;C9y9m8gLcphCP4CCsTn5j8T55z7P0jkPNKmeuyo483/NXWXsneXq2kSev7lo7u7UB8aVm4EV7NZ+&#10;wigdTEHV6avmrPcYSgC4ILH77AAooPr0Vdtqt7OPJL+vgAM4y04DKHj1WtbT8umLSCdOfLXI2hfp&#10;ktNXDU/keLMS5dNf6anSzbKwSwdT4D1wwWhYBZTAl18AuMDetLd/Ty5X6N5zwdoqreLFVchBOrlp&#10;Wnn2AnZVzRQATMhYeMJpaCEfeAsYQk52geux/vKBE1yPlgTs0sEUOPMuKV8zXl7L4IJgKMDl9Jil&#10;5Ko8hTXA6T/usa//VPma8dq28uOe1BlvFs0wysfPVx/32FacdeIt5rsKYlAHJ+wKIgUEc6oW7TeP&#10;2MhQAsAFiW1HlY1/kpctWwSgYMm1EQAEXkY60bikaMjDZYteDs6EACsVJUyBd8EeY/vp154Y4MvY&#10;CbhAWQnnLuY4gHvuHmuTpIq06chBOrlhUrl5fHDm/zGPt499Kf+Rlv7050EcIJ3Ttok/3c71aEmg&#10;s3QwBc4pL1sbdAVKwOACd68m8rztTKEfQMHT2/MfjvPPXsvSyko4ewUyMxo08U2fUz4vL3XgiqKB&#10;nSvm7bCa1lobNGFIgp76/FYWdtXLPn8MMQXe6Q7jA2agBD7LC4AL7Pcl+KfYOA7gnuIw3GcqNvX3&#10;W7blJL+Q0zrBn5YVXKRqii3DtMb5QGN5+gq/xQFJV6eH5elruB4tCXSWGD5Qq5iz2yTrn9oAJWBw&#10;gbv1fXLvCUzS33uyvdOEjD+BGhhS3ntyatukorat5N4TXYZJ5j/9e1W3/oALMh4a62x0X0XvZGuH&#10;0dY/3ceQhFpvFHIm7NLKFFQdKTLbjjGUAKRAYreZZWunc21+AAVrz+U/1hagAUvndIv7n/z8OxSJ&#10;EqbA++G3RuNGoAS+jy4DLrC36Of/2+tqCqD6o29tz3/iNEryh79hAiUffWsYmetdOlj+6BqE/R99&#10;a3cUZbRo6Xs7t/yjb1PTjxal9wOboNYTchqdpYMpcL7zgzVuKFACBhfU/BLiqlphycUfDaN217y7&#10;+IHlu977wRxnxhsMwAUZL37uHNCquPBj49O7izIHyBevFX/2I0+r9YSchl1amYKqb0rNGwoZSgC4&#10;ILHfwjJnRoA2199LzdLEqtM7AvLVTIHr3A1zyylMpuhSaVbiWt+51wLkQ/sIo3QwBd5Pvjf22wyU&#10;wHf+a8AF9hb9/WcOqhVWn//etukzZz9J/uQmJlCMIsl53pVDgBK4jv+nucXE/zm82b7zy4wWrXzH&#10;88rPf586/3jR/P5gE9R6Qk7DriBSQDzHudtjbT4IKAGDC9zj4+STF9TFS05+aRi23Zs5SD7pQb7/&#10;5Jf2jRcymmOvbHv5yS9TZx4qmmn0nSzMWHk2xxDnP3LId/JLnlbrCTkNu7QyBVXL881PbWEoAeCC&#10;xPYpZZNGc21+AAWT9uQ/2gqgAUvntAd0kF29PN82dqfzQUletoULs0SUMAXe9ceMneYDJfBteBNw&#10;gb3Ro/7Vz3MQoGwDgILnGWiAdOKQ54uefPTmS/is+QpHsOZYVqfpvmXLiqGnzzJvak95w1HXsqPK&#10;W/oaAa4q5AQ6SwdT4DTvtDboApSAwQXuHo3lOVu5Qrcl19p4OAMNkE5uMPz/pI61j96a0aCxL81a&#10;Pic3tf+yov6dABqgiCst1yz1qzIrVEIdnLAriBQQzKkq/MG86iOGEgAuSOw9ryw3PaCs628/mKXU&#10;qrc3s3xf4Q8ZLxQ6+4NL+qj4/A/GlFe8q4bIhderC3+wvfC5sz/YpY8CNGj5CKNubelrSHi3nzI+&#10;kgWUwLfjXcAF9sbd/S9s5nrKdgAo2MxAA6QTh20uero7oAMmEM1MgfOVy8rTcd46BhcoT8cnzqsp&#10;gJITVwwmhzdjoHziMvL9J67YN5xXno6djvITV1JnHMLTse/EBax+zl5xsusEBHK2X3CNGCi7zqr1&#10;hJwO2MVD99GhuQV6mWU69bSA5pangrHfAnXKFOCrh016rHqZ4lYA7gmMzaeVzRzLEQC1w4Lq9Udt&#10;k/e5ekry+n1coGT9UUPPpZfG9jQlbeaX1Dq5ZMgJdJRWpqA694zNetiF54Bcxa2AY9kpe+N4/9Yt&#10;XCFybFJ89cY1yCnJPWPstwbOC/hVJFwbz5ik4d8um80vBehUC4eWhl1amYKS1YeN3ReXTBwKDZWr&#10;D5uGb3IPaiqvfo0pZDmu7pK8WvFE4Mo6bJOG/pS1mBepXn3YNvEVCJSsfiU4k5XSWDcYpYMpcJ36&#10;ySaNrz61B0o8hT8Z29prIP7f+RdwHPjBHteBswbqIiUXfzKO2sNcElw/95Ml82DeqA6+Uyf0VOlm&#10;WdillSmofveybfkZ1+N4Q38GShxbv1B+K3hwj1ph5buXTdMPBrMGTKbWIrVmqnUKpWGXVqag5Mw1&#10;4/CXStYAELjGcAC3uaV85qJaoefUNWP8Us4a4GNC/FJWpPrMNduac/BK4Nj1kSS1Z/wo+1evqwIY&#10;dWuTX0PC1T/dJnWu7j8SZcEIGP86oKx7z1r1MOcFx9s1MD2UrK4/fvXFXBXwUnfWw8X+IAG7tDIF&#10;1SOybD3muOIlecQcKHH0X2j/SxO/aXytCuG8wHjfkLI+fdVXXUOzTFLXyv5D1Jl31qOWvFMadmll&#10;CkpqoICSjvA1MKGy+wRTmyfcLQELjKlVIZwX2P+t4c/dHgNHwIpUd59g65jsaiaVdE8OzmT+C2pV&#10;9ceZMEoHU1CSvsvYeXbJSFADu5h7AnfPJnL6NqbTM2eXgvjXXK1O32UbuYk5L+B3hICx8Vg1hoBL&#10;0GnoPNv7eBddrgpglw6mwGXdZ5MGVlvnQQncExibTCgbB2cE+9jpmLTHJrVkV0sW7jN2mQfnBbVm&#10;8iJIQKdZGlg1XSERtJ+wS+vuffWC3banXnQ9IskLXoQSuCewN4zzz8liCisX7DYlruJXXTN326QB&#10;5TPTgzPh0YDXgZVSswn8UggJGKWDKQAIYHwip2Q1AIGrtbokQL5j55f25u38x15lN4I/goT4JawI&#10;Iw7u4NFAe91glw6mwLXzgk16qnrnJiiBewJjqwVlK+GM4AI7Hdmf2KQH2NWS/AvGwZvgvIBdUjMF&#10;XJ4loNMsPVW1RSERtJ+wS+sePgMBXCZJPn4WSuCeIMAlATI9xzzKLzHWz6j1Luoi6nStwqFlwi6t&#10;TEHJov3GLvOZWwHmnsBtbCIvyg0GBKoX7bclO+C8wJPp4J4IWKazi2QaMj/wb7ROVwUwSoefAtcs&#10;rHUDqmcpbgXgnsDYZHzZWDgj2MNOh/kVZSWsuVqSscf4iA3OC4Izvx01wJRoV9aWjC0oqNbJVYWc&#10;gF1amYLqeXm2JzdznwJwT6D8qMy6iCmsnJdnGriCX3VZ4MalP5wXqG/Hi8CjQU7KOkvj/qXjx8vz&#10;XlbLaEzDLmIKfu/UwGV22CRjtdmCbX+4JzA2SilLMtWKAPCrf1gEAmbJWJVqrlWPaCY6SytTUN17&#10;su2hsdynANwT2P90v7/HsFoVsqu+HsPURVyGyTbpQXg0qOg9OadTsuUvD5Y+0rvGperkWpWEkAm7&#10;tDIFJUeKjI9tYW4FmHsC95g4+cg5plDtsAA5rr1wTzP6p71bAoocHxNnmvpy4Eqo01UBjNLhp8D1&#10;zrc2aUz1O7lQEux9gGl2vPIf9hbt1axBrc4LeDWC5fmlEBKwSytTUH3xR9uLF2u8K16EErgnqHlr&#10;cUitsPLij6bMk5w1CCjiOvWjTRrHPBqwUkzA0VaSC0+q9YSchl1amYKSb0qNY14r2TkRGhgj4La2&#10;lr+5rlbouVpqbL+WswZwWyBJHdVDjns0YKWg0zDmNe+Gx3W5KoBROpgC1wn4j0itPpEHJZ6/f298&#10;YEXZzrkBCh2vepVfHd9iDdRFSs5/b3wyr2QTfnj8PT8D5Hl+aAnYpZUpqD75pW1lgWuYJJ8sgBLH&#10;jsvKd/W39qkVVp780jTzUDBrwGRqLeI68KVJSqncsVitJ+Q07NLKFJQszzc+urBk7GBoCPY+EAAI&#10;uBbk26TBcF4AYTgysN/fyr9oJbs1Pqr9mWKI6nVVAKN0+ClwLT9mkx6vXr4MSjzZx4zNpysv4W8p&#10;RE5C8+klkx9HTvWGY7bJ+5nzAi5QsuGYoZeCEriW42X+TT3INPZaxkpxyZATsEvrHn71nFzbiI3K&#10;C4o5G6Ek2NEAchQnVmlWXC2Zk2vsbIXzAvXt1EXg3UB5szEavgwizBSUFP5gfOqVkhdSse1/O0cD&#10;nk9/MLZdyVkDdRHGEbiewmKuuCqAd4MAjwZaaALGR6CzdDAFruexJ/JE9fPPQQkYAWMLa9n8iVyh&#10;mhpgPgicfSXT04rbAn4o7z9vuSqIEj8F1Seu2FZ+qDwdn/gQe/6O7ZeUp+PDe9X7/5UnrphmHApm&#10;DZhMrUVcr19RIH04f9HhQAHddeuHwWVI06GrBXpOlOnU0wK6Wp8Kx3YL1ClT4LC9bZNaM6YAgICx&#10;51IW8oAhANw3AQIiqNMcEGBMwbdje9pnHmC+CaLBT0Fl7hnT2F2cKQAgYJOGM4KA7f8z3wTly2bj&#10;ozrNrjI/BfbGzYte3GKMm12WicgIZ6KBKfDYDyc0S2NMAQcEOAvAfRP4l2/i6aKlm4zN0pg7A17E&#10;Y38lOJPr0YIVYEbpYArAC9Q4BlSYAjUgoNbp/vgnY5yNswZqxCCgSMXFn6zPfZQ/qkMdeCuAXVqZ&#10;AsYLcKbA9eplm5Rc/eo2tULmmMDeLI6zBhVwVbAcv3gywhvYkukW5c3fq9tqzVTrCTkNu7QyBbUC&#10;AgFhC+CMwGh2ctZA7ZuAp4uOF6X2WFq+a2mU+Clw9JpjkxozpqAEXglajQwABLyD0pPaKY55lzSR&#10;ktoNONpKyuk1ibkhUPsp8A9JdxlnxTfpCRdhm9rFG5r0DNDzBwRBMBaBztLKFFSOyDJ1nsKZAgAC&#10;Nqlr9dBkrtA/IsuVuCC+WV+ltg+2MzTri4AI/CrzU2D/S0NgCBUjsuw9ZkhSO2Vkdu6rONZW6eFF&#10;QkjALq1MgccwIeHP3QMAATULUAFXBR3hS7+lUts2j2Cj5mKXgcY/d2fuDDhT4DEkB2eq9YRcQxil&#10;gym4MzXAfROo/RT40x2uSY74+BFKD/bsZIgfwaADXo1oYAruDAhw3wRAA3iaJ9SZanYg4kxBrdQA&#10;BwS4bwL/3FU8zfwU4Ge66kykvXN3J/VOV9aWB6Sk3uM4iRACR6AmIzAIdTAFtwME1Drdx64am8/i&#10;/gvUvgnUaf/pq/bNn9mbt+T0gVpJyGnYpWPr/g7UANSqfROo07gUzUwBC1jAmQK4JFC+ZtSEPOD7&#10;/2XHPcZxe9T+CyrgqmDF8ZtfM2bMUL5m1BRxH/IYm824HX3AFYom0F9amQK1WwFODSDkAVPIfRME&#10;+ClgDgt45udDHs6Z7Mhpi8gIq9UKNddKKYjjFgKgIREMCIAa4Hq4bwLk8DRP8Ezmp4D5JogGPwV3&#10;pga4bwL/7BXqNA+IoPyNHjhSITprQAPI5E/eYW3cv268FaC/iCn4PVPgSN5qk1owpqDE4jAmWBDy&#10;gG/7w+mAK/WF+NYm5RuFIcHQ2oSrdy6CshFnCip7Tza1TeJMAQcE+M4/SAG7QgG3UsZb265wl11u&#10;GIIi3J2Bugj8GuR3nWj9y4N1460Ag1ArU6B2K1B9pMi25DQLecAUct8E/vx8ni5y5vPoBqzI0cek&#10;nM3Hcrr1gZhaoeZaKQVx6GAKsP+vBMurYQrgfcA4MpeFPFDrdP/tW2OL2epIB8wxgb1FSw4aVMBV&#10;wfOnEUNB6db02TapH9Op1hNaGnZpZQoYL8CZgmBAAJr9F3+05121x7Xyf6ywBgGIQXAR+CkwPL2b&#10;Mwia66b0l1amALxAQvu1jCmo/qbUtvPrAEAAmsvAHViPcdYAbghS+60tf2et2k+BugLRwBRg/195&#10;9VTDFNQKCAAEcJ/53thiLmcN1MgAL1Jx/nv7pgLEUFAG4fy5CjRXozM0jkAFJiidpZUpYLwAZwrA&#10;AtiklOoD29UKmWMCe/M4zhpUwFXByhM3vxPOnKl8J1QVYX4K1PJqbSGkYZdWpsCzND+h6STGFDDv&#10;A2oWQO2bQJ3G7dyL8o33j+ZODYoW56e2n1Q+fVIAhqC5Ykpn3UIANCQc844oL+FrmIJgFoD7JkBA&#10;BHWa34gzBY55b9sbwVnw87gUrIfLh5CAXVr38Cvn5Jr6L+NMARwNKCtzDUHAdDLfBOWpY/GRpyvm&#10;5NpHrJakTso86j/cJnViRcoAHfTIDPB0oLluSn9p9VMAXiCh7UrGFAQAAlxnGbiDqQd5UAM1YhBQ&#10;xP3hD8YW6Zw+4Bq0JGCUDqbA8ezfbFIbxhSU7Dhl7PscBwSgVu2bgKU/f7p7zrNv5iQgCMJONXHA&#10;6hAlTAHjBThTABZAeTp+3aFmAZhjAuUl/C3WoAKuCvhKyJ6Of1+EmAJlBkXVoWc7ncqiBei4h1ug&#10;rpkCR/PW8vNKnIJgpgCZCI4Q3+lm7CBXn2Zy9l73c0cNjcYWT35CXv8OYh+kPjit3Datav1R89hc&#10;hqxlNJJ8NY4POHqgJYEe1uqngDEFnrHxcu4pKAlmCpCJ4AgsAqFBkoqtT7KIBgwcgBX2TlLF6jWe&#10;l85IcbPz+yEgwv5oiH0ApsDULK3SmoZtfw4IqFkAFhzhZi/cL/kWLUYRqVkaC5fAYx947IeCMyMY&#10;+wCAgKNtB7nwb3dgCsrgjGDa4ZoH6/+AGIoYpA4IlyBf/IbHPuAMwo3PfkqecbhgxgD5sy94ppYE&#10;BqE+psAzvZ387hdQUitTgHz3wcvGZpaybAvSQAxytsLtkhGxD1i4BJMkVWxdFJxZuXWR5oopBXHo&#10;YApM8Usrdy2FBu50IIAp8J+5Zt9yUdlKcjnZjbynr8X32cBGputJBOJ2QyZnV1FOj34Vx4+YZh/R&#10;66QA5uAI3pAXzgFT4PhrY3mwEqcgmCkoH5Ke/NA4FvugoP/c+Ca9HX+VygePS31oXNFD8Z7BsxL+&#10;OoCxA4iMYGwyALEPfEPmIoYCwo95HmosD5mjvW6wSx9T4OncRB6xEEqCmYKiYVnGZkMQ+8A3YlF2&#10;nzlABpgwc3CgrIQIQZaYDPQAkREy/tIOsQ9YDAWMzADnBSFXEnbpYApMf+5e2ak7NHBAgLMAiH2Q&#10;02lsxr+1ROyDG90nJLV8DLV1J3SX/tydhUvgsQ88hvHBmRGMfQCmwNR4bOW4sSACavVE4J27K75d&#10;2s159EgTee5GhDYwxo9F7ANfem52yiY8jnsGxLln7mQBEeCbAAKp8WPLa3Ry0CDkBDpLhzsAMAWO&#10;Ji3ljOeghHsiUCt0TkfIu26wS/lzPHqwvHAvrgZk+hfutY/bmdGwic86j8U+UHYL5yk6tZ+wS70b&#10;H0qaMQWexDh5QR6UME8EnClATtWC3eZh2ayzMhpKvhmKP4LgzPIFu5Ph0aAm9kHBzFfiH3jS0RhR&#10;xFdBWOMJo/QxBab4JZU7l0CJ2umAWifAAePEV90TsZJ/xvK971+N73PTWFdSS/n9j1h+AH2gVhJy&#10;GnbpYwocrR6QX38NSgI8ETC1zi2f8si6xQuT5fxPWb6aKUC8A/vKsxlNW/he2sRiH+R06e3fp+jU&#10;fsIurX4KGFPgmdFOPl4EJbUyBSzYgfLW5NAeyOBjjqPma8Zr21i4BBMWc0cWLgXTB5orphTEoYMp&#10;MDWZWDl5IjQEMwXI9C7cH98BjJtyuLo1kRduqzWzfNH+1CGrERnBk/ky92IASe0njNLHFCgr4Xwl&#10;TgH3RKBW6Jy6+7eVcFSinLEbV4MzqzL2mJ9Yz8xX1paZiuMDXSfs0uqngDEFnoFx8rxdUBLsiaBq&#10;Xp7ZtO5mbRtIiHcAcCBnwo6MBp2RZuESTBiEE1JZHXzz8rKf3pz9QGef5aazA811UwYhMQVBTIGj&#10;UQt5ehZYgGCmoCjNYWydgtgHPss2REaQpASPsYUj+cWAIj+bjPakjRn3NfZNtLDYByxKAmcTtCTQ&#10;WVr9FDCmwNP2fuZZQA0IQCcYgZxHJmb8qRViH7DICBhvvz7SC0yB9U8SwAEe+0DunczqgJzsTmOz&#10;70eR2p0dhFBV2KWDKTC1Xli5eSE0BDMFyGTBEW5OrmaSb/cWUAPBRcqPnE6dml80tY/n8CecONBc&#10;K6UgDn1MgSO+vXz2KJTcjikoA2sw6XX3pJbyR0X8XmrQAIhBziuXM1r0Q+yDGx9+mzTldWUZeWUZ&#10;F9aSgF36mAJPZgf54vdQEgwIMM3uj3+89QuJm0yBNU5CuAQe+0D+7GNIIkpCwqjdQHtc0wb4zyk5&#10;uk7YpYMpMLVfW/nOWmi4HVPg/6bU7rxub9na/8UxiOFjzjs/5PQbVHHprGnpWcYguL8oNbTMKN45&#10;Bb4JOHSguVZKQRzqrfgQ0wAEHA90kP9+HEo4IBCgsAzOCNIOutPguvxLXEIR5dXTSvgm+JrHPsh5&#10;9euMFv0R++DGJ98nTTuoDMJXVwToCe0j7NLHFHhmtpNPXoaSWpkC5Lvf+tLYfGbZxplIAzHI2VGY&#10;0dyI2AcsXIJiQo1LAub1AMuL3SBV7P4dmKClhrBLB1NgajqpcvokaAhmCpDJgiOgqjgy8P5zvuKk&#10;AGcZHBz0X+nu31RevgcfQRzkTN+X075LxeJskylbDSYw+ZD/hVH6mALlJXz21tuxAAiOEN9pPrNL&#10;eQm/fp979bGbL+E3HEXsg9QHp5fPmw42wSC1ZlESIh77gDEFnv5x8pyXsPkfzBQgE8ERJKkL7FKe&#10;+kcM9M/ZmZO6LaNBJ8Q+YOESTBiENdCBH6zB6K32Bo39lkztKAHnI9BfOpgCU9uVla+thIYAQIDr&#10;9Bf+YM/9yt6ilf/Dg8gEUyC1XcnCJahjH+BSAH3ANWhJwCh9TIGjRRvZsRNKgpkCZCI4QvwjWTcH&#10;Yf/m8vY3ynecSn16J4IgeBzvJrSwqhmEqGIKlKfjE5fAEdTKFCDfffiKgtJvmIE0C22gvIR3Oli4&#10;BAzCiu1ZPCACE8gxGP1vH1KzCSGnyU8BRmxdHT0myHTqaYG66gjSE4MtUNdMwR38FDCnA85OQAly&#10;ARekdpoHfEBNGYAm9E5GrISDAA3MjcZWLZoHuCBtbG5RUjdkakEJ1h+9WQo9o48puIOfgrLcM4nD&#10;t3in9AFKALggp1Mf/7Zd/HYFG08bO00CaODdeTqhy+Ilw3pIjYcrD3bDe/i3vcbFNCZgl9bYB3f2&#10;UwC17mWHzfc/XTV/LuCCtJQdRcO7ep9zJvz73CUDukr3D1VMGNTVv3yH97nDwZmaa6UUxBFmPwXQ&#10;73znH2ZpKKIOsnSSNDRt2mz2sxPvizbABeo6wK+BOc7GhNX5oaVhlz6m4M5+CqC86t3L5gUuJ0KK&#10;HHWxtLoIPCyV71oLgYDMql1rNVdMP1MQHMgggCkARwCIIKHPBu/iRPnMVYYYOPtgA+oU8lP7bIB7&#10;AsiUn7mWOvtIwex+ptnOaGAK7uCnwDs43dDscUYNVA9Jt3Wd5mwmyYMngSBIbTLgbM8BnClwGvEr&#10;hXbc34Gh1Uhv53bykLkRZAru4KfAmbjIJnVkHgdKRmQZ4pO93TrKIxYxQKBg6CJjs34gDqpGLDJ3&#10;m6HWY5a6ViWOCJkjUMMRmFw6mII7+Cmo6j7B3O5JhDZglIGr6wSz1OHLh40J9xuXxLWU/q2DshK2&#10;bOl/9Elv9wnBmZprpRTEETY/Bf70XfaUbc52QAnWAC5IbZcGUsA5CT8A6FI9bTbuy10SeOfmcvRA&#10;+Rs9cgRcG+ipmGKXjq37O/spKFu4Dz8w9g7vBpQAHEFO224gBWrN5JQBHm3tbaWK6UowBV0n7NK6&#10;dX9nPwVQ656z29wwqSptGjiCtGHZRYmd5QUvBWd6579kaD+t5KkBKMLiKTjbS/L8bM0VUzpLH1NQ&#10;ayCDAJ3O/V+ZpcSq/dnIZ/4IlBX+/fcAF6T2yS6vQRJwqer0VXPWe84+Ei4FaAj5I+zSsXV/Zz8F&#10;ZfkXEkfneq39gRIALsjp0h+kAKiBf2wrqD5w0rbwpKOVxHgEjh4og7CLVLFFCaag64Rd+pgCl+lm&#10;7INamQIo977rSei1VgkaefxS1XGPOeO4uojiyDFvLauDM++SElLk1kfNFVMK4tC6e692KxDMFPgX&#10;7bePz3V2AEqwEXBBaocZ5ZMn1pqJChTN35/aduLZZyZGCVMQHN2AswBlGXsS+yz2PtENKAE4AmUl&#10;TLfXmgnnBcraMnU64IK0J9YXJT4sZ+zkerQk0Fn6mII7RDdwW/PMDUZWTZkKuCDNtK5oYOeqeTtA&#10;GaiLmKX+EOB1KJuXl9hrkdfUVW8EBNgVZqagWJJ8+EYhSXj7WBnme920BUb9HhMI6eOdnQ44U7fZ&#10;pIe5FwNDgsWb+LAjeUuwawNIStLDWAZx2FtLFalKMAVdJ+zSxxTczk9BVe/J5g7J6qtm6cHybv2R&#10;id0nQ/Ouign3SxXdhqgrUNZ7cmLrYd4ObfRGQIBdOpgCjgDUyhS4DxSZm02vemk14II027EAakBd&#10;pCi/KLXbwrMbF3KFmmtVJ0zBH/opABHgPHDNLA2uOrCR0wFVH31rXnraaZTkD0+ztGukJH/0CQQQ&#10;T8EsjVEL81IhJNBZWnfvRfwUQHnVxR/Nz33sHCCBHWDpjD6SYZRNGYR9pIp3dvMKgDLIzruYETfA&#10;995vmfxqaAnYpYMp+EM/BVDu/Y/ShMQdPJxB+TelqUvPFiwdZFp6jDEFEIhP3KGsF5KkPJjszJC/&#10;+UFzrZSCOELkCNTyIn4KIO88/J9maUjV4c0snSQNSUuz3nz1tGlu1fmvzYg18CTion8GAQRHUKKp&#10;1wir7xVaGnbpYwru7KcAyqtOfmnOPOHsha+OJ1haXcQspVTtXsfrUHDAYzRYi0FSnPTwTC0J2KWD&#10;KbiDnwKohT8C8/2jq+ZYARekPbWlyNRFXr6P3c4554BZMuAS+1i+PD/VlF1g6mIyrYwGpuAOfgr8&#10;G47ZZ76hvIRfvwtwQWqn+cAH1JTBzZfwG950Zh1NknqmDXlakprxTD2wgzK5+D58iIk/9FMA1wOJ&#10;PTK9Q7vIc3YCLsiJ7/I/M5aZh65WuzYwS/2qzFNYHbyzcxPaTWHymmt1syDs0sEU/KGfAij3nv8h&#10;of9m76ohcuF1ll4yeYDUIlV59TR1gP+jj3gFnG9fV9aWtzfzHI0JGKWPKbiDnwL/jlP2+UedjwAl&#10;2Ae4IPWRrPJnrbhd0eZTqQnWs4usnCmA5D/s71ZvP2ibedDRQmKQgp6KKYNQa4gBET8FUF514oo5&#10;o2YldJ1gaeXpuCZcAndJ4HzlsiQNZH+5FLrqld85O9BSQ2IKlK6to6P7+JqfgtG/WlugjvqB1MRi&#10;C+ClRcBqxPfhQ08AZ7RJj7HYB57nj5qaT6u0TeMsQOX6o6akLS5seK7fx70YsCAI3rE94aeAS/IY&#10;CtXrj9om72NF+FUtCRiplSkIiFPgWHbKERcvv/QbNQAHBAlxs0usw3GLYC8GPHRCWe5hjh5orkxg&#10;QdillSkoWX3Y2H0xi31Qufqwafgmz/BW8uqDXKHDehAeHauzFnMvBmWrX0kc9Jw3pbvaDUHZ6sPB&#10;mVyJlgSM0sEUuE79ZJPGV59SYh94Cn8ytbVXHrAHKyz+7CfD03uYq4I/RAagJ6GtveRFODL4SfsJ&#10;u7QyBdXvXrYtP8NZAMfWLxyt28nvHAxW6NpfZGw2Bq4KgpkCe7Pk/zm4J4ApQCaPlRCsTSgHdmn1&#10;U1CCuAbDXypZ8zQ0sLAFntnt5TNfByj0nbmWscbNXBWooxuoi6NI0fFriT2WJvToF3GmwNU/XfG+&#10;238kNv8Ry8D01wGVvQZwECCYKXC3ayAPmYlIBzm9Zpkaxyf8OZ4RBwFMganVyLLuPbkeLQl0lnor&#10;PpQ0czfAWQBH/4WO+5rIw6dwhQFMgSk+uaxPX36Vh06oGjEngCmw/6UrAiJwSS0J2KWVKSjpPsHY&#10;bCCLfVDZfYKpzROeNg25f4FgpsD+bx3+V7fHEls+5m3Xmovh7mXdJwRnaq6VfqYAUICx82wWvKAy&#10;fZdpwHI4HZDTdzIcgOUoz9zpm7hkAFNg6jy7LGUEi5LgfbwL/BToQgk4H4HO0rF7jzgFNmlgtVVB&#10;ADwZ+0xNJlROmsAVIiehyYSS0QORwyVrzURABHPDJ6umW3hZvQnYpZUpYPv/PE6Bw5znaIxf6v7m&#10;XwA5SsTImelqyeBM7/wXA5gCd+8m8oIczRWDTSFv16sYhBL4IHgip2T101BSefqqyfq2x9pOPv1l&#10;gM7i968aknKYqwIm5npCggMadXFWxHXwK2PzcTxQQoCeED7CLh27966dF2zSU9U7FQTA8/oFU6sF&#10;ldkLuELkJLRaULLwKeRwSeahYEkXKWn0As4UIDKCuWla1ZZVvKzeBOzSyhRUH/fYVpzlgIDDUeRo&#10;004+9maAQt9xT8aKM8xVQTBToHyjqHFhgFLF73oMw7epAyUEqArhI+zSyhSULNpv7DK/JHkQNFQu&#10;2m8astozpKW8aC9TyHJcXSREQ+CStWZCHqxBzuSXTfEPJzR8mCnUXCulIA4dHgFcs/bYpAHVsxS3&#10;Ap75e0xNxleax3OFyEloMp5FQ+CStWbyGArVGXtso7Yoq1DGFq5HSwJ2aWUKqufl2Z7czAEBx4Rd&#10;ykqYvoIrRI6yElrmcMmqeZsDmAJ7g/5+629eCQLiKXBVISdgV5j3+UET4BX+kthhChCnQHFtbVYQ&#10;AM90h6lRSmVyCmcBApgCU4KlLMlUaxH3FIf5PlNVqpmX1ZtAZ2llCqp7T7Y9NJZTA45HJjn+cr/c&#10;K4kpDGYK7H96sLrHMHunCc5G93HfBAF3D4inEHA1hI+wSytTUHKkyPjYlpIlo6Gh8kiRaWq+Z2pb&#10;+cjnXKFj8+c2qW313i0cHyg5crrWIgiOkLP5E9MjfRKa9WEKuRItCRilw08B9v9t0hgWp8Bz9ltT&#10;/LJa/QsUf/it4ancAFcFrrevGVuMR0yEYKbA3mIMD4ugsXqwSytTUH3xR9uLF3nsA8eB72s8MJ4M&#10;Vuh67wdjnBnBHFkoBOeAVsw3QbCkp/DHhLarSl4cF3wptBzYpZUpQJwC45jXWOwDFsvAs7Sj/E1J&#10;gELfN6UZO7/krgpwFc4IEvutTeg3iDEFiI+QaD3GoYOA4lo+wigdTAH2/21SKotT4Pn796YHVtTq&#10;X6D4k+8NyXnMVQFCIZhbzFUjA1Xnvw9gCuwtUv1nDuqpGMzSsmNfgyEwzwIcEHDsuKx8J3QdClbo&#10;et1jbJ4KVwXBTIG9eQoPi4CCAfEUglWJ5sAurUxBCdwNPLqQxT5gYQs8plby8te5Qsf015X3nwsW&#10;BnsxKF6Wb+i+kLsqQBFEQEhsPymhfZeIMwWu5cds0uMs9oEn+5ip+fTKedM5C1C54Zjpya0uoB8b&#10;9vOIBiwIgje1p7zhKJeE8wLlh31Z83mO3gQ6K0SUgMtXz8m1jdjIAQFH6kvKd0LrMi7gseYmNB5b&#10;MqIfcpgXg8o0awBTYG/Qjzsm8M3JzRixoW5cFcAurUxBCeIaPPUKi31QWfiDacEJzwL42P3PAIW+&#10;wh8yXihkrgrgjCBx6kHGFwSI4SM8FxhSXuGBEoIFRHNglA6mwPX8KZv0BIt9gFgGphbWyhpqgOms&#10;3HHK9PROV19J3nFQ7cUABEHOs++aHuye0Lg781PAPBQsSZCShlkjzhRUn7hiW/khBwQc2y8pK+G7&#10;tfgXcDnhL3gsXBUEMwXK0/HhvfBlYG42o+qVdVrwgVqZiIBdPHQfHZpboPs4mU49LaC55alg7LdA&#10;nTIFcDpg7DTv2tjHfOsPZs/Ei/9ujC9gFIDaTwHCHCQ+OK1s5lgW5sA9BNzkGxwW4H4KytcfTU7a&#10;EnCVi4WQQEdpZQpQEN4HrI37VDy3+MbOM0kjt3CfBUwn91Pgzz2ds+y4vXGP6q1b7Jmu7E7NfRu3&#10;XNt2xthvMbwYsKvOLj3kna9FQ+wDFtqABTIoyDpk6DiW8QWcAuB+CspXH04evsk9qKl/9Ws5Vqfz&#10;37vKz+3gsQ/8qw8FZ6qhA65QNIHO0rF17/3sJ+OALQhk4Lv4TXbeF8o71xq+IFgnwhwkxT1zI29B&#10;+cV/pGb+zfvcUPniP3jsAzgySJaGlh+w+y7+BD1maUAE/RRgb9+5q8jabGBF7loWyIDzBQHb/r53&#10;L2cs/yD70biqV/fwMAcs053azv/uJ8GZ8rufBCgJ7SP6SytTUHXmmnnxqfzhLf3H3ys4fNXQYw7j&#10;C4IVFp++ZnzypYJJ/fynzyEUAvNTwCCCsi1WJs8iICAYZsSZAlADxmaPX+vc2TdkFmIW2KR4xhcw&#10;CqBcFfugeHB6UuvfSAF2KUGSAmIfwDeBq/9c+18f8Q9K0YIS8KgN6KxQOIIAYVAD1r90rBg0gsUs&#10;4HwBE+OxD+CbwDV0kf2+R6tN4+195mc3a+gbOv4aIiPEj4DnAv+IRTz2gW9EVkaP2e4HEU9hfsC9&#10;QvsIu7QyBYwaYIEMCrqONzTswvgCplAd+8DXfUJGx9Hulg393ccgIILz/pZy9yd57AN/9/HBmWro&#10;IOQawii+Dx96oip9l/nxNfmdm/hnrS6YlmuIH8n4AqZT7acAEQ0S48cCH+CxD4APuKbm2hsP9M/M&#10;ZHrcPZvI6dv01Oe3srBLB1Pgzdxn7GC5Nnygb+Gu7HE1P4Os4QuYTu6SANENcibtsjd82G9bUmsm&#10;9CR2sJSNe1JPZX5XFnZpZQpQ0Jn2irVh14op027M353UJ4vzBUwnd0lQXhPdgJECwZnlC3J47INi&#10;6OmaXjY2SU+tYFMIG/UqmoCVYp4F8p9A5JqTBW9+Zeg+m/EFwToBCyQ1H3dj82z/6a/smz9jfgqK&#10;XFcTuy9REwS+01czVn+U3b2l781Xg5WEkAO7dDAF3gMXjIZV16xP+fILsleetEm9GV/AdHI/Bf78&#10;T3OyC+xNe/v35OKSL/9C3rqTUtOnOFMAPYmGVWUr0/RU5ndlYZdWpgAF4VlA+Zrx8loWyIDzBQE6&#10;AQsYh28rmGD0v3uWxz5grIF7HEInfMrlXa9dSmo29sb6WXBqwDO1JGCXVqagatF+84iN+V2a+Odv&#10;KJi9z9B2lBoHULskgBuCxLYTy8Y/WWsmq0D5ov3JQ1Yrf6NrIAXNtVIK4tDBFHgX7DG2n37tiQG+&#10;jJ3ZY/Hb74cZX8B0cpcE/ozdOeadyko4d3GtmdxPQXnGnuREu7tPEznjJT0VU+zSyhSgoHPKy9YG&#10;XSsmT2WBDDhfwHRyPwXl8/KSB65w92rin7edxz5ApIOMJ19w94rz2rYntJ8KLwbyvB0FlpcTHkiK&#10;CT8FYBYKa/z3mmLET4F3usP4gPlaotFneQHRDWxSAuMLGBHAYx/Ilm2uidvsjfr7p9hqLYLMxAfM&#10;IA70ogTcuwEGoVamAAWd3SZZ/9QGgQxYdAPOF+CSOvYBC3Pgbo0oCROKek5Ou79XVbffYh94eyUn&#10;NOpf1LaV3HtigWFSwv3dIuungIU2yH8szp9/tGDvRUO3mQE4APdTUH6kKHlqvntMXNWRc2bbsVqL&#10;MBllJayBFLSgBByOQGfpYAq8H35rNG68tnSM76PL2Y5PlGjb7+TWqhAEQVKL8Tccc+WPrjEB30ff&#10;Zjz/9+yeLaveeZ3HPmCZ7knt1YESalX4B5mwSytTgILOd36wxg1FIIMbn/2YNOMQ5wsCdLIwB9l9&#10;WvlOHSo692Nan1V4WcFjH5R99nHitEOI3uj/7GL+kWvmuHE1rzIiFvug6ptS84bC/DGt/ZfOF/z9&#10;hqHfQsYXBFMAxf9Rahz/WsHcQfJ/fI2rLAKCJN1kCpget7W1/M314LJactBZOpgC7yffG/ttRiAD&#10;3/mvs3d+ZpP6M74gWCfCHCS1mHhj57zy8/+ZOv+4d+UQ+fx/Bsc+8J3/PmPTBXdaBxYoIViPaA7s&#10;0uqnAAWduz3W5oMqXlnHAhlwviBAp+/klxkrz2Yb4qoO7OOxD1ime3w7/8kL9o0XcNV3YN+1I18a&#10;h63zZg6KoJ8CFtog/9Gm/sUvFiw4YGifwvgCzhRwPwXly/OTTdlqggAyrvkHku5/7MakFHn5AXxk&#10;ERDgez/iTAGcDhg7zUfMAt+GN7Nn7rdJjzK+gBEBaj8FCHOQ+OB05SX8hmPm1F3Ka/YNb3BwoHzD&#10;sdQntzLQIOKxD0AKwPuAtUGXiolTWCADzhcwrID7KWAhD+wNOlVbMnnsA0YQuHsgdMJWjiEUz841&#10;PmIt6NVJnr2RZ2pJYHJpZQqqCn8wr/qIBTIo+Nt1Q+95jC8IVsjCHBRMH+A//3nOa1ed/QfI5z8K&#10;iH3ASrlOXE9qYb6ROw9ODYL1iObAKB1MAbwPGB/JujbpCd+Od7Pn47eJ3RlfwHSq/RTAN0FigrVs&#10;/kR2qXzHqeSndyrfKGY+wXJ8O07lZR2UGj8RcaYA+//wL6A8HeetY4EMOF8QgAb4Tly5uRK+vjdn&#10;+wUW+4BlKk/HJ857XVcSe61j8RECymr8SEwBRmxdHYZUmU49LVBXHUF6YrAFapiC39U7dPcEfG/f&#10;t/5oXvo+qdFjN32R1QQy4FeRKM0+anlqM5wpGfDi5KnH5Ox9DDRADvMDA39twBDUevJ6NvMt26xW&#10;oiUNC3UwBaU7z1jG7ZSk5qikvZNUsXpNgLbCjacN/dJx1dJYKl2SjiAIvIjinuhWmIOK3DN262uS&#10;1AOS+f2a+7ftD9AT8kfYpdVPAQoWAiVQgrRLSiVrAhmotflWH86b9QrCHEAgr3tTX9YGXK1Yfdg+&#10;Ee7mFO+OjEe4XaZaVWhpGKWDKQACkOf8QoobjxoqPrt+H8gAHgektnZc4oejrSQX/s177qekaXuQ&#10;iZEJHgGxDyou/pST62Z6LHHS9Vw4O/hdQISQKwm7tPopQMHSo5ctM/MlKQ6VtD8qVezaptYGzwUI&#10;X8+NQsIzvV3Fu1/Yl+N3T0alf1ON/kMuFKl493JwplpVyGnYpZUpQMFCoATDV6DCSiXN/fzHT3Ft&#10;zCWB2igT3rPuWlp6+pol/S1JaonOKkzHL2DP8SLlZ64lzz4ScabANyQ9r+c06c+dUXllEHaFc4FZ&#10;ahbAOyg9qd3IWq8iAoKhyQDGFMBzgcs4K75JT0jam0gVRsXxga4TnaWDKSgdnmV5eJIkNVTq00yq&#10;SExWa/OPyHIlLohv1ld9lRdR+vfBdv5hM1CkYkSWvccMjFh1plpVyGnYpZUpQMFCoATNlGVZqU9N&#10;IAO1toruE+wdn8R4U1/lmSjFeAQUqTVTrSq0NIwKHSVQFykEStB53E27enbyz1qjvlo6d5dl0FJJ&#10;aqLMo0H95bmbABq4Jjni40coPRgvVUxSgiAw+gBiyMSh/I2uCY6gVhVaGnbpYAp8C/flPbNNaqj4&#10;jlMm12hAAbvUCgutew1dzLhqaSiVPmNGEARcDc4EaGA04gehNw/lh8qIo66jYjBLz+596fzdlsFY&#10;CZV2tj8gVaSlq7X5FuzOm/ii1HAAruY90sQ3cwWu1prpnbs7qXc6xJTGeQpAwUtqPSGnYVQQKRBS&#10;TiFQgieWoT7K9JnY1+/6LWyB572rUvxvXQAZR7wkv/d26ftXLXMP31zh5z4tv+927Pwy8A9cbf4O&#10;QqgY7NLBFHA64GY7LwQUUKBWWLjzU8PghbhqaSqVrluIIAjsKiIggDJwtOrNYh+APjCOzoUYO1yD&#10;JTn/pFpPyGnYpYMpKH3XY5n1xm9fM/K2cW2Vxz2mGW/eqqnyvwl/jh1ZFcc99hXHb37NGGf0v3Xc&#10;c8wjtclSSzraSMH+DrhmoQTs0soUoGAhUIIuz6BKyiA0Puyfv1GtrXThfstQ+82VcOggeaEDV2vN&#10;ZKWAHhjaTow4U+DL2JM3cQtbE5TJPiopIGZB4azdhkcmwmplJZw4EUEQQAoEZ6r1KGvLrJW6gAJQ&#10;Ejh0MAWltjxL4vLfVsIpc9TaQA3kjd8sNegPu/IebuKzLMfVinl59ifXSVJnpX97dfbPXuefl3d2&#10;yg7Dw6kQwx+4swP7I1OtR0sadoXZTwHTX1SzelfWy72UzuL78KEnfBZH3ui10n1GtLMyCE2AAl7g&#10;Cv0Whyv1hfjWJlzlEQ1qLVJmcRgN+HJx83AlSLJlLdejJQG7dDAFpb0nW9riK/p9Ss2DAhlU9J5s&#10;fygZHsuV8da6lb9nMmMNXN0mxt/fFUWsf5LAI4A+ONttoqF5L+Qog7Dtg0xST8WU/uJb8aEnCoES&#10;PLYY9VFqPqaPP/+YWpvvSFHeptNSs9EQyHsszrf3dVy9QxFEQDB0WxhxpgAIQN7Ln0gtxqDayiB8&#10;frb80WW+2w/PBVK88g2EH/ia4dj1liS15zlIeNLbV3z0H/bnTwNLVxoHAPt7p7kSjQl0lg6moPSz&#10;Hy1Z+NvaCtULCGQAtfBcIEkdfmdCZgf/xe9d71yL76NMJWucBB4BkoWnfjCMWo0cpXGUVyLX9NRK&#10;KYtDq58CFCwESjAmG/VR2tk6yH+pkGtjngtwiR8mfM14Zy0TKP+mNHnpWeanAIiB3XldklozSRhc&#10;/ffXuB4tCRilgykAApC37zP4JEd9lHbeNFc+/zVXCM8F0gMrWFXZv44HJPnvx70ffp+UloccrA/g&#10;EVCk4vz39k0FktRfaZy0/v4PC7gSjQnYpYMpKD3+pcV68OZ3Qnjq3r1drQ2eCwK/mc9sV3Hysn3l&#10;iZvfCccb/UdOoAjXo9h1K1OtKuQ07NLqpwAFC4ESPDoFLa/Up38X/+Itam2+5fl503ZK9w+GQN6j&#10;TX0L1nmW5ktNJ7G+Y/86mkry0mxWqrwGPYg4U+DbcCwvfb/U6HHUUBmEeAm/4U1OCiBRuv6Y5akX&#10;b72Ef1xev5+BBr97Cb98GSS9a44lDVGWTWVkpj4eoEetUyiNztLqpwAFS2fnWgbiUbEx6qO8mjBb&#10;A7QVpu1k7zosDaTSseMQBKFiTq59BBa9Tkr/9ujkn7GaxVBgfcf+NWFtSR0boCq0j7BLK1OAgoVA&#10;CZ56DpVRKvn7QAbMc0FgbV9bWVH4g/2FjyRpAC4xHsHz6Q9S25VqSeW19qcntFcMRulgCjgIgCop&#10;g3AmkIF31QpLt5+yjM3BlgqGVuHYJ+TtB/lVUAaGBCtnCpDP/Bc4WnSPbOwD7PaXuq78biX8fcwC&#10;eC4IXAlntKs4cem3lRBPx2+fgJ6yE1eM4/by/nKZbgZH0AgUwHMBHXXYAnq206ksWoCOe7gF8NIi&#10;4NDBFGjZ7a+f28FGHUxB9JaFXTqYgigtC6N0MAXRWxZ26WAKorcs7NLBFERpWRilc/c+OovDLh1M&#10;QfSWhV06mIIoLQuj9DEFUVocdunZuo/asrBLh5+CKC0Lo/QxBVFaHHbpYAqityzs0sEURG9Z2KWD&#10;KYjSsjBKh5+C6C0Lu3QwBdFbFnbVzz5/fd4FRoWOEsRAEdilgymI3rKwK3SUINqLwCgdfgqityzs&#10;0sEURG9Z2KWDKYjSsjBKB1MQvWVhlw6mIHrLwi4dTEGUloVRG47dhSfs0sEURG9Z2KWDKYjSsjBK&#10;B1MQvWVhV62xA2I9E3bRUVct8OhYmU49LVBXHUF6YrAFiCmIadYAI46YglgBENBZxBTECn2AzopO&#10;KEBnrWAXMQWxQh+gs4gpiFqCILhi6C9iCmIFQEBnEVMQQ/QB+ouYglgBENBZxBTUJxeg517oLGIK&#10;Yog+QH8RUxArAAI6i5iCWKEP0FnEFMQQfYD+IqYgVgAEdBYxBbFCH6CziCmIIdAA/UVHXbVAtzEy&#10;nXpaoK46gvTEYAsQU0BMQbRRCZhGsYIJhFRP2EVMATEFOqEAncUxCIkpIKYgsqgCBmHwhvxdkAO7&#10;iCkgpiCyqAIGYQyRAuJVhV3EFBBTEFlUAYNQz+59dJaFUcQUEFMQWU4BgzBWMIGQ6gm7iCkgpiCy&#10;qAIGYQyRAuJVhV3EFBBTEFlUAYMwVkgB8XrCKGIKiCnAMLgHj25Py3TqaYF7cMyQybdagJgCYgqI&#10;KQgJDdAsjDlHTAExBTqhAJ3FMQiJKSCmgJiCcCAMmFzEFBBTQEyBOCkgLonJRUwBMQXEFNQ5mICZ&#10;RUwBMQXEFIQECwgKY3IRU0BMATEF4qSAuCQmFzEFxBQQUyAOCwhKYmYRU0BMAYbBPXh0TZHp1NMC&#10;9+CYIZNvtQAxBcQUEFOgGRMIqSDmHDEFxBTohAJ0FscgJKaAmAJiCogpEMQfsGLECiYQUj1hV2Q3&#10;/8N0d9glvlEfQ5Kwi5gCYgqIKSCmQJCAwIoRQ6SAeFVhV2T3/8NxdxgluEsfW2Kwi5gCYgqIKRAn&#10;BcQlMbmIKSCmgJgCQVJAXAwzi5gCYgowDO7Bo2uyTKeeFrgHxwyZfKsFiCkgpoCYgpDQAM3CmHPE&#10;FBBToBMK0Fkcg5CYAmIKiCkgpoCYgjDt6kdWLVb4GCIFxKsKu4gpIKaAmAJiCogpCMeufmR1YnmP&#10;LVhAsLawi5gCYgqIKRAnBcQlMbmIKSCmgJgCcVhAUBIzi5gCYgowDO7Bo0uyTKeeFrgHxwyZfKsF&#10;iCkgpoCYAs2YQEgFMeeIKSCmQCcUoLM4BiExBcQUEFNATAExBZHd/A/T3bHCi2/Ux5Ak7CKmgJgC&#10;YgqIKSCmILL7/+G4O5Z3wV362BKDXcQUEFNATIE4KSAuiclFTAExBcQUCJIC4mKYWcQUEFOAYXAP&#10;Hl1Gy3TqaYF7cMyQybdagJgCYgqIKQgJDdAsjDlHTAExBTqhAJ3FMQiJKSCmgJgCYgqIKQjTrn5k&#10;1WKFjyFSQLyqsIuYAmIKiCkgpoCYgnDs6kdWJ5b32IIFBGsLu4gpIKaAmAJxUkBcEpOLmAJiCogp&#10;EIcFBCUxs4gpIKYAw+AePB4ZJdOppwXuwTFDJt9qAWIKiCkgpkAzJhBSQcw5YgqIKdAJBegsjkFI&#10;TAExBcQUEFNATEFkN//DdHes8OIb9TEkCbuIKSCmgJgCYgqIKYjs/n847o7lXXCXPrbEYBcxBcQU&#10;EFMgTgqIS2JyEVNATAExBYKkgLgYZhYxBcQUYBjcg8fDT8l06mmBe3DMkMm3WoCYAmIKiCkICQ3Q&#10;LIw5R0wBMQU6oQCdxTEIiSkgpoCYAmIKiCkI065+ZNVihY8hUkC8qrCLmAJiCogpIKaAmIJw7OpH&#10;VieW99iCBQRrC7uIKSCmgJgCcVJAXBKTi5gCYgqIKRCHBQQlMbOIKSCmAMPgHjweflKmU08L3INj&#10;hky+1QLEFBBTQEyBZkwgpIKYc8QUEFOgEwrQWRyDkJgCYgqIKSCmgJiCyG7+h+nuWOHFN+pjSBJ2&#10;EVNATAExBcQUEFMQ2f3/cNwdy7vgLn1sicEuYgqIKSCmQJwUEJfE5CKmgJgCYgoESQFxMcwsYgqI&#10;KcAwuAePzk/KdOppgXtwzJDJt1qAmAJiCogpCAkN0CyMOUdMATEFOqEAncUxCIkpIKaAmAJiCogp&#10;CNOufmTVYoWPIVJAvKqwi5gCYgqIKSCmgJiCcOzqR1YnlvfYggUEawu7iCkgpoCYAnFSQFwSk4uY&#10;AmIKiCkQhwUEJTGziCkgpgDD4B48OifJdOppgXtwzJDJt1qAmAJiCogp0IwJhFQQc46YAmIKdEIB&#10;OotjEBJTQEwBMQXEFBBTENnN/zDdHSu8+EZ9DEnCLmIKiCkgpoCYAmIKIrv/H467Y3kX3KWPLTHY&#10;RUwBMQXEFIiTAuKSmFzEFBBTQEyBICkgLoaZRUwBMQUYBvfg0WmkTKeeFrgHxwyZfKsFiCkgpoCY&#10;gpDQAM3CmHPEFBBToBMK0Fkcg5CYAmIKiCkgpoCYgjDt6kdWLVb4GCIFxKsKu4gpIKaAmAJiCogp&#10;CMeufmR1YnmPLVhAsLawi5gCYgqIKRAnBcQlMbmIKSCmgJgCcVhAUBIzi5gCYgowDO7Bo9MImU49&#10;LXAPjhky+VYLEFNATAExBZoxgZAKYs4RU0BMgU4oQGdxDEJiCogpIKaAmAJiCiK7+R+mu2OFF9+o&#10;jyFJ2EVMATEFxBQQU0BMQWT3/8Nxdyzvgrv0sSUGu4gpIKaAmAJxUkBcEpOLmAJiCogpECQFxMUw&#10;s4gpIKYAw+AePBKGy3TqaYF7cMyQybdagJgCYgqIKQgJDdAsjDlHTAExBTqhAJ3FMQiJKSCmgJgC&#10;YgqIKQjTrn5k1WKFjyFSQLyqsIuYAmIKiCkgpoCYgnDs6kdWJ5b32IIFBGsLu4gpIKaAmAJxUkBc&#10;EpOLmAJiCogpEIcFBCUxs4gpIKYAw+AePP79CZlOPS1wD44ZMvlWCxBTQEwBMQWaMYGQCmLOEVNA&#10;TIFOKEBncQxCYgqIKSCmgJgCYgoiu/kfprtjhRffqI8hSdhFTAExBcQUEFNATEFk9//DcXcs74K7&#10;9LElBruIKSCmgJgCcVJAXBKTi5gCYgqIKRAkBcTFMLOIKSCmAMPgHjz0bKdTWbQAHfdwCxBTQEwB&#10;MQUhoQGahbHMEFNATIFOKEBncQxCYgqIKSCmgJgCYgrCtKsfWbVY4WOIFBCvKuwipoCYAmIKiCkg&#10;piAcu/qR1YnlPbZgAcHawi5iCogpIKZAnBQQl8TkIqaAmAJiCsRhAUFJzCxiCogpwDC4B4+Hhsl0&#10;6mmBe3DMkMm3WoCYAmIKiCnQjAmEVBBzjpgCYgp0QgE6i2MQElNATAExBcQUEFMQ2c3/MN0dK7z4&#10;Rn0MScIuYgqIKSCmgJgCYgoiu/8fjrtjeRfcpY8tMdhFTAExBcQUiJMC4pKYXMQUEFNATIEgKSAu&#10;hplFTAExBRgG9+DxkEmmU08L3INjhky+1QJ4PxFwrD8q330nbIxpduB2lYdd0UYE6K8PjApprz5W&#10;hGEXMQXEFOiEAnQWxyAkpoCYAmIKiCkgpiBMu/qRVYsVPoZIAfGqwi5iCogpIKYAz+x1e2JmCe7S&#10;x5YY7Oo9+S48YVc4dvUjqxNGxRYsIFhb2EVMATEFxBSIkwLikphcxBQQU0BMgTgsICiJmUVMATEF&#10;GAb34PHg4zKdelrgHhwzZPKtFiCm4Hbb9TGRj27Uv4cfbRpgVKxgAiHVE3YRU0BMgU4oQGdxDEJi&#10;CogpIKaAmAJiCiK7+R+mu2OFF9+ojyFJ2EVMATEFxBTULVDA3gDEFiwgWFusGMQURJYUEL87Oktw&#10;lz62xGAXMQXEFBBTIE4KiEtichFTQEwBMQWCpIC4GGYWMQXEFGAY3INHx8dkOvW0wD04ZsjkWy1A&#10;TEFMsAO3qyS6MdqIAP31gVEh7dXHijDsIqaAmAKdUIDO4hiExBQQU0BMATEFxBSEaVc/smqxwscQ&#10;KSBeVdhFTAExBcQUEFNATIH4Xn2sSGJ5jy1YQLC2sIuYAmIKiCkQJwXEJTG5iCkgpoCYAnFYQFAS&#10;M4uYAmIKMAzuwaPDEJlOPS1wD44ZMvlWCxBTcLvt+pjIRzfq38OPNg0wKlYwgZDqCbuIKSCmQCcU&#10;oLM4BiExBcQUEFNATAExBZHd/A/T3bHCi2/Ux5Ak7CKmgJgCYgqIKSCmIFZIAfF6YnkX3KWPLTHY&#10;RUwBMQXEFIiTAuKSmFzEFBBTQEyBICkgLoaZRUwBMQUYBvfg0T5RplNPC9yDY4ZMvtUCxBTEBDtw&#10;u0qiG6ONCNBfHxgV0l59rAjDLmIKiCnQCQXoLI5BSEwBMQXEFBBTQExBmHb1I6sWK3wMkQLiVYVd&#10;xBQQU0BMATEFxBSI79XHiiSW99iCBQRrC7uIKSCmgJgCcVJAXBKTi5gCYgqIKRCHBQQlMbOIKSCm&#10;AMPgHjzaDZTp1NMC9+CYIZNvtQAxBbfbro+JfHSj/j38aNMAo2IFEwipnrCLmAJiCnRCATqLYxAS&#10;U0BMATEFxBQQUxDZzf8w3R0rvPhGfQxJwi5iCogpIKaAmAJiCmKFFBCvJ5Z3wV362BKDXcQUEFNA&#10;TIE4KSAuiclFTAExBcQUCJIC4mKYWcQUEFOAYXAPHm37y3TqaYF7cMyQybdagJiCmGAHbldJdGO0&#10;EQH66wOjQtqrjxVh2EVMATEFOqEAncUxCIkpIKaAmAJiCogpCNOufmTVYoWPIVJAvKqwi5gCYgqI&#10;KSCmgJgC8b36WJHE8h5bsIBgbWEXMQXEFBBTIE4KiEtichFTQEwBMQXisICgJGYWMQXEFGAY3IPH&#10;A31lOvW0wD04ZsjkWy1ATMHttutjIh/dqH8PP9o0wKhYwQRCqifsIqaAmAKdUIDO4hiExBQQU0BM&#10;ATEFxBREdvM/THfHCi++UR9DkrCLmAJiCogpIKaAmIJYIQXE64nlXXCXPrbEYBcxBcQUEFMgTgqI&#10;S2JyEVNATAExBYKkgLgYZhYxBcQUYBjcg0d8H5lOPS1wD44ZMvlWCxBTEBPswO0qiW6MNiJAf31g&#10;VEh79bEiDLuIKSCmQCcUoLM4BiExBcQUEFNATAExBWHa1Y+sWqzwMUQKiFcVdhFTQEwBMQXEFBBT&#10;IL5XHyuSWN5jCxYQrC3sIqaAmAJiCsRJAXFJTC5iCogpIKZAHBYQlMTMIqaAmAIMg3vwaNNLplNP&#10;C9yDY4ZMvtUCxBTcbrs+JvLRjfr38KNNA4yKFUwgpHrCLmIKiCnQCQXoLI5BSEwBMQXEFBBTQExB&#10;ZDf/w3R3rPDiG/UxJAm7iCkgpoCYAmIKiCmIFVJAvJ5Y3gV36WNLDHYRU0BMATEF4qSAuCQmFzEF&#10;xBQQUyBICoiLYWYRU0BMAYbBPXi07iHTqacF7sExQybfagFiCmKCHbhdJdGN0UYE6K8PjApprz5W&#10;hGEXMQXEFOiEAnQWxyAkpoCYAmIKiCkgpiBMu/qRVYsVPoZIAfGqwi5iCogpIKaAmAJiCsT36mNF&#10;Est7bMECgrWFXcQUEFNATIE4KSAuiclFTAExBcQUiMMCgpKYWcQUEFOAYXAPHq0NMp16WuAeHDNk&#10;8q0WIKbgdtv1MZGPbtS/hx9tGmBUrGACIdUTdhFTQEyBTihAZ3EMQmIKiCkgpoCYAmIKIrv5H6a7&#10;Y4UX36iPIUnYRUwBMQXEFBBTQExBrJAC4vXE8i64Sx9bYrCLmAJiCogpECcFxCUxuYgpIKaAmAJB&#10;UkBcDDOLmAJiCjAM7sGjVTeZTj0tcA+OGTL5VgsEMwW3rtD/1ALUAtQC1ALUAtQC1ALUAtQC1ALU&#10;AtQC1ALUAtQC1ALUAtQC1ALUAtQC1ALUAtQC1ALUAtQCd0MLtOwq06mnBe6GQUA2aGyBYKZg1Zvy&#10;3XeidWbvvAtP2PWs8247YdQ//3UXnrDrSsldeMKu7369204YlbzyLjxh19zcu/CEXSmr7rYTRh2/&#10;cheesGv/ubvwhF3vfXW3nTBqzdt34Qm7NrnuwhN2PX/kLjxhV9b+u+2EUbvO3oUn7LLl3YUn7BL8&#10;kXwMicGoOvd9EA0KYdewzLvwhF2HL95tJ4z6/Me78IRdn1y/C0/Ydan4bjth1LVf7sITdt19r2hg&#10;EY7t799tJ4w6570LT9gVJtdskVULuy79fLedMErcXUgMScKuqzfuwhN20VFXLRD3iEynnhaoq44g&#10;PTHYAsQUxDRrgBFHTEGsAAjoLGIKYuXRFp1FTEEM0QfoL2IKYgVAQGcRUxAr9AE6i5iCGKIP0F/E&#10;FMQKfYDOIqYghugD9FcMwQKCVYVR0YAA1HkdYBcxBbFCH6CziCmIIfoA/UVMQawACOisWHnxElI9&#10;YRcxBbECIKCzIrv5H6a7KyshMQVfxgaDgM4ipgCNQMcdWqBFZ5lOPS1wh7alS3d7CxBTQExBtFEJ&#10;mHOxggmEVE/YRUxBSI+MERRGZxFTQExBZDkFDMJYwQRCqifsIqaAmILIogoYhDFECohXFXYRU0BM&#10;QWRRBQzCGCIFxKsKuwQ36mNIDEbV+X5+NCiEXcQUEFMQWVQBgzCGSAHxqsIuYgqIKYjgKxrcGgcx&#10;BcQUhAkWEFSrrITEFBBTEFH3B8pSSEcdtUDzBJlOPS1QR/1AamKxBYgpIKaAmIKQ0ADNwlgfiCmI&#10;7DOo+N3RWcQUEFNATEFIsICgMCYXMQXEFBBTIE4KiEtichFTQEwBMQXipIC4JCZXDMECglWFUdGA&#10;ANR5HWAXMQXEFBBTIE4KiEtichFTQEyB+BuVcEhiEBJTQEyB4OZ/mMSUlZCYAmIKiCnATLgrjmYP&#10;yXTqaYG7YhSQEdpagJgCYgqIKdCMCYRUEDOUmIJwPFmGQyc6i5gCYgqIKRDEBEISw+QipoCYAmIK&#10;xEkBcUlMLmIKiCkgpkCcFBCXxOQS3KiPITEYVef7+dGgEHYRU0BMATEF4qSAuCQmFzEFxBSE492L&#10;uE4MQmIKiCkIEywgqFZZCYkpIKaAmALMhLviaNpRplNPC0RoFDg81ZKUINUc+K/EZRGviKdalhIc&#10;rCz+Dam4T5ZPe0r3u1zxphVcAxKWeMl1zHHd7ZLlSvGaxLokMQXEFBBTEBIaoFkYawUxBeLPi5GV&#10;RGcRU0BMATEFIcECgsKYXMQUEFNATIE4KSAuiclFTAExBcQUiJMC4pKYXDEECwhWFUZFAwJQ53WA&#10;XcQUEFNATIE4KSAuiclFTAExBRF/S0NMATEFgpv/YRJTVkJiCogpIKYAM+GuOJq0l+nU0wIRGgX1&#10;zxSAJjjoKQ1ACdRYAUsDLrhe4LhHyAJiCogpIKZAMyYQUkEstMQURPYZVPzu6CxiCogpIKZAEBMI&#10;SQyTi5gCYgqIKRAnBcQlMbmIKSCmgJgCcVJAXBKTS3CjPobEYFSd7+dHg0LYRUwBMQXEFIiTAuKS&#10;mFzEFBBTIP5GJRySGITEFBBTECZYQFCtshISU0BMATEFmAl3xdG4rUynnhaI0CioZ6bghl9OsruD&#10;CYJac+IlybXC5K+8HqG2qb/bElNATAExBSGhAZqFMauJKQjHk2U4dKKziCkgpoCYgpBgAUFhTC5i&#10;CogpIKZAnBQQl8TkIqaAmAJiCsRJAXFJTK4YggUEqwqjogEBqPM6wC5iCogpIKZAnBQQl8TkIqaA&#10;mIJwvHsR14lBSEwBMQWCm/9hElNWQmIKiCkgpgAz4a44GsXLdOppgQiNgvpkCor9ssHqqhUfuEOm&#10;yxov+29EqHnq6bbEFBBTQEyBZkwgpIKY0sQUiD8vRlYSnUVMATEFxBQIYgIhiWFyEVNATAExBeKk&#10;gLgkJhcxBcQUEFMgTgqIS2JyCW7Ux5AYjKrz/fxoUAi7iCkgpoCYAnFSQFwSk4uYAmIKIv6WhpgC&#10;YgrCBAsIqlVWQmIKiCkgpgAz4a447m8t06mnBSI0CuqNKUDIgwzXDUmC84HQDhQocpju7iAIxBQQ&#10;U0BMQUhogGZhLLTEFET2GVT87ugsYgqIKSCmICRYQFAYk4uYAmIKiCkQJwXEJTG5iCkgpoCYAnFS&#10;QFwSkyuGYAHBqsKoaEAA6rwOsIuYAmIKiCkQJwXEJTG5iCkgpkD8jUo4JDEIiSkgpkBw8z9MYspK&#10;SEwBMQXEFGAm3BVHw5YynXpaIEKjQA9TEFKViyrleJMjACdYYZL+7nLy6AalfvnwSY/BEiiWES/5&#10;brhCul1sCRNTQEwBMQWaMYGQCmJlIKYgHE+W4dCJziKmgJgCYgoEMYGQxDC5iCkgpoCYAnFSQFwS&#10;k4uYAmIKiCkQJwXEJTG5BDfqY0gMRtX5fn40KIRdxBQQU0BMgTgpIC6JyUVMATEF4Xj3Iq4Tg5CY&#10;AmIKwgQLCKpVVkJiCogpIKYAM+GuOBrEyXTqaYEIjYL6YQqCnRQYJKkwxyL7S4PtrpBlu+u6JJnU&#10;AIJ7Rbws48rdeRBTQEwBMQUhoQGahbGCEFMg/rwYWUl0FjEFxBQQUxASLCAojMlFTAExBcQUiJMC&#10;4pKYXMQUEFNATIE4KSAuickVQ7CAYFVhVDQgAHVeB9hFTAExBcQUiJMC4pKYXMQUEFMQ8bc0xBQQ&#10;UyC4+R8mMWUlJKaAmAJiCjAT7orjvuYynXpaIEKjoH6YAq9fjk9yckYAQME1p+UO4QzAIGS7S9VY&#10;gT1e8le4I9RIYb8tMQXEFBBToBkTCKkgJjMxBZF9BhW/OzqLmAJiCogpEMQEQhLD5CKmgJgCYgrE&#10;SQFxSUwuYgqIKSCmQJwUEJfE5BLcqI8hMRhV5/v50aAQdhFTQEwBMQXipIC4JCYXMQXEFIi/UQmH&#10;JAYhMQXEFIQJFhBUq6yExBQQU0BMAWbCXXH8talMp54WiNAoqB+mwHndL0lJnClwWeNl/407W1yO&#10;3SSHhxcxSlKZe8Wdi8TuVWIKiCkgpiAkNECzMFYJYgrC8WQZDp3oLGIKiCkgpiAkWEBQGJOLmAJi&#10;CogpECcFxCUxuYgpIKaAmAJxUkBcEpMrhmABwarCqGhAAOq8DrCLmAJiCogpECcFxCUxuYgpIKYg&#10;HO9exHViEBJTQEyB4OZ/mMSUlZCYAmIKiCnATLgrjr80lunU0wIRGgX1wBRUybLZiVgGNw9xOiCA&#10;RLiLwx8QU0BMATEFmjGBkApioSWmQPx5MbKS6CxiCogpIKZAEBMISQyTi5gCYgqIKRAnBcQlMbmI&#10;KSCmgJgCcVJAXBKTS3CjPobEYFSd7+dHg0LYRUwBMQXEFIiTAuKSmFzEFBBTEPG3NMQUEFMQJlhA&#10;UK2yEhJTQEwBMQWYCXfF8ef7ZTr1tECERkE9MAVlsmxc4b6FFEjiUQwCIiY4EiS52hOhdgrvbYkp&#10;IKaAmIKQ0ADNwpjJxBRE9hlU/O7oLGIKiCkgpiAkWEBQGJOLmAJiCogpECcFxCUxuYgpIKaAmAJx&#10;UkBcEpMrhmABwarCqGhAAOq8DrCLmAJiCogpECcFxCUxuYgpIKZA/I1KOCQxCIkpIKZAcPM/TGLK&#10;SkhMATEFxBRgJtwVx58ayHTqaYEIjYJ6YAo81bKU4OBMgcsiyXKpiLkBDg7MklR13SlSMOZkiCkg&#10;poCYAs2YQEgFsTgQUxCOJ8tw6ERnEVNATAExBYKYQEhimFzEFBBTQEyBOCkgLonJRUwBMQXEFIiT&#10;AuKSmFyCG/UxJAaj6nw/PxoUwi5iCogpIKZAnBQQl8TkIqaAmIJwvHsR14lBSEwBMQVhggUE1Sor&#10;ITEFxBQQU4CZcFcc//ZXmU49LRChUVAPTIGrFM/KFs4UeBwJslwtYq5flu3uCkmKZ2VNklTpcYgU&#10;jDkZYgqIKSCmICQ0QLMwFgdiCsSfFyMric4ipoCYAmIKQoIFBIUxuYgpIKaAmAJxUkBcEpOLmAJi&#10;CogpECcFxCUxuWIIFhCsKoyKBgSgzusAu4gpIKaAmAJxUkBcEpOLmAJiCiL+loaYAmIKBDf/wySm&#10;rITEFBBTQEwBZsJdcfx//yzTqacFIjQK6oEp0HMLPWUj1KJabktMATEFxBRoxgRCKoj5SUxBZJ9B&#10;xe+OziKmgJgCYgoEMYGQxDC5iCkgpoCYAnFSQFwSk4uYAmIKiCkQJwXEJTG5BDfqY0gMRtX5fn40&#10;KIRdxBQQU0BMgTgpIC6JyUVMATEF4m9UwiGJQUhMATEFYYIFBNUqKyExBcQUEFOAmXBXHP/Xv8l0&#10;6mmBCI2CcG/a6/Q1oNnHQYSaU+NtiSkgpoCYgpDQAM3CmKLEFITjyTIcOtFZxBQQU0BMQUiwgKAw&#10;JhcxBcQUEFMgTgqIS2JyEVNATAExBeKkgLgkJlcMwQKCVYVR0YAA1HkdYBcxBcQUEFMgTgqIS2Jy&#10;EVNATEE43r2I68QgJKaAmALBzf8wiSkrITEFxBQQU4CZcFcc/5//S6ZTTwtEaBSEmylAkAObq5QH&#10;Pgg1foG7QpbiV/Di4nETItScGm9LTAExBcQUaMYEQiqIKUpMgfjzYmQl0VnEFBBTQEyBICYQkhgm&#10;FzEFxBQQUyBOCohLYnIRU0BMATEF4qSAuCQml+BGfQyJwag638+PBoWwi5gCYgqIKRAnBcQlMbmI&#10;KSCmIOJvaYgpIKYgTLCAoFplJSSmgJgCYgowE+6KIxoeXmK6DhEaBeFmCqpk2ey8zqEAmyRVl7rE&#10;bfVUy1KCgxd3WSRZLhUvHiuSGLkBx6o35bvvhI0xzQ7crvKwK9qIAP31gVEh7dXHijDsIqYgss+g&#10;4ndHZxFTQEwBMQUhwQKCwphcxBQQU0BMgTgpIC6JyUVMATEFxBSIkwLikphcMQQLCFYVRsX0G6zb&#10;VR52EVNATAExBeKkgLgkJhcxBcQUiL9RCYckBiExBcQUCG7+h0lMWQmJKSCmgJgCzIS74rjdAwXl&#10;C7ZAhEZBuJmCSlk2OTwcCiCmoNZ+xhgJOO4+oAAW4bjdtnxM58Mu/Xv40aYBRsUKJhBSPWEXMQXh&#10;eLIMh050FjEFxBQQUyCICYQkhslFTAExBcQUiJMC4pKYXMQUEFNATIE4KSAuickluFEfQ2IwSvBd&#10;UWyJwS5iCogpIKZAnBQQl8TkIqaAmIJwvHsR14lBSEwBMQVhggUE1SorITEFxBQQU4CZQEdNC8TW&#10;g5K6trHcgcQUREPvYTQFHMQUxBBlgL6LNiJAf31gVEh79bEiDLuIKRB/XoysJDqLmAJiCogpCAkW&#10;EBTG5CKmgJgCYgrESQFxSUwuYgqIKSCmQJwUEJfE5IohWECwqjBK/VbprknDLmIKiCkgpkCcFBCX&#10;xOQipoCYgoi/pSGmgJgCwc3/MIkpKyExBcQUEFOAmUBHTQvE7jNULHcgMQXR0HvEFMQQQRBcVQwh&#10;/Xv40aYBRsUKJhBSPWEXMQWRfQYVvzs6i5gCYgqIKRDEBEISw+QipoCYAmIKxEkBcUlMLmIKiCkg&#10;pkCcFBCXxOQS3KiPITEYFbvvwO5Qc9hFTAExBcQUiJMC4pKYXMQUEFMg/kYlHJIYhMQUEFMQJlhA&#10;UK2yEhJTQEwBMQWYCXTUtMAdnkqi/FIsdyAxBdHQexjgAQf5KQjeuo/aHPRdtBEB+usDo0Laq48V&#10;YdhFTEE4nizDoROdRUwBMQXEFIQECwgKY3IRU0BMATEF4qSAuCQmFzEFxBQQUyBOCohLYnLFECwg&#10;WFUYFeUvurRVD3YRU0BMATEF4qSAuCQmFzEFxBSE492LuE4MQmIKiCkQ3PwPk5iyEhJTQEwBMQWY&#10;CXTUtIC2B5ZoKBXLHUhMQTT0HkZxwEFMQdQSBMEVQ9/p38OPNg0wKlYwgZDqCbuIKRB/XoysJDqL&#10;mAJiCogpEMQEQhLD5CKmgJgCYgrESQFxSUwuYgqIKSCmQJwUEJfE5BLcqI8hMRgVDW+z6rwOsIuY&#10;AmIKiCkQJwXEJTG5iCkgpiDib2mIKSCmIEywgKBaZSUkpoCYAmIKMBPuiqPOn0TuNYURGgXhZgqq&#10;ZNnsvC7dOmySVF3qErfVUy1LCY5bpSWXBZvvpeLFY0USgz3gIKYgeOs+anPQd9FGBOivD4wKaa8+&#10;VoRhFzEFkX0GFb87OouYAmIKiCkICRYQFMbkIqaAmAJiCsRJAXFJTC5iCogpIKZAnBQQl8TkiiFY&#10;QLCqMOqufOkFu4gpIKaAmAJxUkBcEpOLmAJiCsTfqIRDEoOQmAJiCgQ3/8MkpqyExBQQU0BMAWbC&#10;XXHclU9D9WlUhEZBuJmCalm2uUo5FGCSpEqPQ9xWVymesy28uMeRIMtQebcdxBRELS8gUjEMR/17&#10;+NGmAUbFCiYQUj1hFzEF4XiyDIdOdBYxBcQUEFMgiAmEJIbJRUwBMQXEFIiTAuKSmFzEFBBTQEyB&#10;OCkgLonJJbhRH0NiMKo+XzjV271gFzEFxBQQUyBOCohLYnIRU0BMQTjevYjrxCAkpoCYgjDBAoJq&#10;lZWQmAJiCogpwEy4K456e0K5W28UtlHwf/yy73/d9rf94WYK/LJsd1dIUjzjAogpqLWfMagDDvJT&#10;ILKZHyUy6LtoIwL01wdGhbRXHyvCsIuYAvHnxchKorOIKSCmgJiCkGABQWFMLmIKiCkgpkCcFBCX&#10;xOQipoCYAmIKxEkBcUlMrhiCBQSrCqPuypdbsIuYAmIKiCkQJwXEJTG5iCkgpiDib2mIKSCmQHDz&#10;P0xiykpITAExBcQUYCbcFcdd+TRUn0aFbRQgfEB8gsO5wlRx3R18k3AzBbijnlvoKRtsbNTmEFMQ&#10;JXSAtmpgXOnfw482DTAqVjCBkOoJu4gpiOwzqPjd0VnEFBBTQEyBICYQkhgmFzEFxBQQUyBOCohL&#10;YnIRU0BMATEF4qSAuCQml+BGfQyJwaj6fOFUb/eCXcQUEFNATIE4KSAuiclFTAExBeJvVMIhiUFI&#10;TAExBWGCBQTVKishMQXEFBBTgJlwVxz19oRyt94obKMATIGU4ICbALgKCCYL6mHTXnP8goC4CUZJ&#10;KnOvCFs7RVIxBnXAUUd+CgoyD8Z3GMN8ROQbmvqXbJNXvemY+YZNalWdmVWx6k37OAyNrhCwd5Aq&#10;0rNwtXLVm6ZhG9wDm8qr9uNjXZ6wUdumfU2pG9adST0zmC3WBlLFxMnQ5pm1M6HRmJLh/fyzd7om&#10;bo2PHw6BJEnyDh8uz95aat1pGfCsJDU2SNLZ/v38ltUo4rXsTOphhRgmhKtHJ5app2JK1+kgAgrS&#10;X4tvl8zsyu/a1J/5ArQ50l61SS2r0zMqnnXan94sSY9AwN5OqpiZgauVzzpNQ9e6+zaVn83jty5M&#10;f83QdRLELA2l6xPM8rO7+SUtCRgV0l797YULvP9v/ODlNw2c1Mb/319Ds+Pc/2OTHqr2vs3S9jYP&#10;+f/rTMAdXd5/maS0ynObA/J1fYRdOpiCG5dLkqxHmC3WOKnC5YA2z6WShHarSxwTWNrYbnXZ3vn8&#10;LqWXSyxL3pOkViiVl9zK9+F7/BISjkM/26SO1R/uU2dqScMuHc+LBZ/+Et9v0c0+Gtva77kAbY5j&#10;/63U7VMnS9tbdvRfOhZwl8rvfjUtO+saK8nffY1LhZ/+Yhi7HnqUGbfM7Pd8FiAf2kcYVUdMQcGI&#10;FfEtBt00sN39/qfmQLNjyHKb1LR6xLjS0Sst3RBj536l2l0N/qfm4mrhiBWGdk/ctOVWZt3UB3bp&#10;IAVuzMlN6pXJbFFWQvMUaPPMzk1oPLZkZD//3FzXM9t+WwlHDpfnbiudk2sZuOTmSjign3/mahTx&#10;zc09OG4jk8zr3Ng3dYmeWillcejY/y8YufL3fTQX2hxDVyh9NHJcafIqS7cZqj5Kdz+1SvrrQNYO&#10;7F9XO0lOySwcudLQTvlDYPmrdH3gMDlliZ5aKUaFtFcfJFzgvBz/qPIXB0e+Kc7/lqvy+BXTjEMu&#10;kyQf/5Cl3ePi5OPn2Y18x6/kbf1Qaqb8UcgxxVXk7Wb5Rc7LSeOykWlpJpVuXSIfv6yrYrBLB1Pg&#10;238ue8kxSeqJ+mDWXJuRJO8/7dl7LqGlrWR+kn//OdfG0/EPT8ZV5c/x/Mn+/aftS96XpBbIYUeC&#10;JEGS18Gx+iOb9EC1Yz3P0ZiAXTpIgRsnv0oy72c1tDaXKnY/D22OHI9Nalf9xg6Wtjdv5z+yn9+l&#10;9ORXltlvSlJLZfWYleI/epJfcr3xlUlKqcxZzHM0JmCUvs3/gsVvxXccy+zK79HMv2JH5Zq3TcNf&#10;cPWQ5DV7vCveTkrEN6WaL0WJ3fwrcnC70tVvrxjzgiR1g12FI4fKq/fwOnieezuh2dSSiUN5jsYE&#10;7BLfqA+S9G1yZVtfk6RHUXNlEI4zyZsOeza4EppbStJM/k0u1+LD8Q+l4qoyCNNScRVF8ua9JjUy&#10;IdPSSCqdN1PedIzXwTH/qE1qXb1yOc/RmIBdOpiCG+uOJA1ZixrisDaSKjJs0OaYe1ip29IlFc8f&#10;sT/zEvoFV+0PShWZS3DV9/yRg3P3xj+ofNvP69nMt3QTr4Br6RGT9Fjl3Kk8R3sCdukgBQrm7Itv&#10;N0qxCith1yb+BRsqs/abhqx2dZXkLId3wf6kvvNxKR7fzPs+7F+wEfcKzvRl7c+b5JAaDoKk8l13&#10;3EQ562U9tYJNso7Nf9+us9mZb0lSD9RHGYRpI+RdJzw7zybEzSmZPcK/66xrzYn4TmZcVQbhbDOu&#10;okje0rekJiMUE5pI1zPmIJPXwbH8tE2Kr960ludoTMAu8Y36IMkb6XlJvRehhjiUrxmTpkKbY/wu&#10;mxRXPX1OhS3PnrROkjrjqv0BqWLyHFwtTc+zDMJX/SZoh7MD+/ut65BZOP1lw8PjIabO1FMxpb90&#10;wAIF5m3xrZXvdTjyExr705ZXWhwmY5YrQZItawvN2wwJT+OS5T7p+sgU2fIC7hVcxGdx5I1eK91n&#10;ZJKlo5+WLdv01Eoxql5eblVLkk2SHPVyL8UiHDqYghumzKSOqWhkHNY/SxUDnoA2R98FNqlJ9eBR&#10;paZMizKzGipDK6GL/7Fp6ntxMWQWDs4wtBkCJbVKqkuJpmGXDlKg4JXP4rvOqDFLyh8a53ceqTx8&#10;0ZR2wDVUkg+fqjh80b74HUnqAwF7V6lix4u4V3AR/+GLrh3n4rtOg5iytiyeJh8+p6dWSmfp2Pz3&#10;ff5j9ssXJWkAa+drz42TP7/mufBjQttVJZuR/rHy8x9NmSfd01rJn1/lNyp6/4ekaRiPkiVOKn1t&#10;tfz5D/yS4/XvbVKH6vd38xyNCdglvlEfJHnj3PWkqW+ghjisLaSKgy9Am2PfdzapfbXrZaQ97uvG&#10;B1aU5cxV3wUC9hbt/affYJnu09elFnOZEvavK0mSPylUFwk5Dbt0MAUFH/wU3yeDVSZ/dCv/p+7K&#10;S8WmRe+7RkvypUvQ7HjjR3tcB//f3+J3KfzgJwPWvZp5VPjsePmLS/5Lxa53v4vvMw+ZyiDcOk++&#10;9B2X15KAUTowAd+1X7KdX0mS8vUAk/3ahonyte8rr/1iWnrG9bQkX/uKpd3W1vK1/wy4kefrXxLa&#10;ryl5CUV+wek48l/KS4+LRwPENH6EXTpe0dz45tek9GOss6wtpYrTOdDmufZrQvu1Jblmlja2X1t2&#10;ICP4Luo3OaXf/GpZ+YEktYaqnLGtKz54J1g+tBzYpYMpKFj3t/gErOHKkW9s7n9hD7Q5Fp+0SW2q&#10;1z1Xsf19+4y9ktQdV+0JUsXK5/i9Kre/b0p5yWWU5O0HkVm47m8G4xyIKSt8yhP+F/ZySS0JGKUD&#10;E/Cd82bvOC9J/Vl9ri0fK5+7UnnOa7K9q8z6c+dZ2j25pXzuMr+R5yOv8YHlZTvm8Bzoydt9Xmox&#10;FnosLaTS3avkc9/yq1oSsEtwl742sRsHLiSl5KIyOKxNpYoXV0Gb5/ULCa0WlCx8yp9/wbWlIL5L&#10;Gq4qS8HCNDm/gN2uJP9CwuBNnkkPyPmfIKf0wAXLFDxlK28D8ga38O3cr6dWSlkcOpiCgg9+jO+z&#10;QLEKg1BZCT+GNscb/1D++nywh6VrVsLD/C6FH/xoGL0G8hhvNSthES7xTPwtu55nly99y+W1JGDU&#10;Se2YgO/kl9kbCyRJ+Y6qrISZKfLJwsqTX5pmHnINk+STBSztHh8nn7zAboQieY4CqXkKiuQMi6vY&#10;vUddAY/ry4Q2i0tWQo/2WillcVzVvvl/46sbSbPx7Ug5lJXw5HZo83x5I6HdmpKciSxtbLem7NUF&#10;wXdxvP1fyjtt96u4VPrVDcuyU1gJ0Thnl0z0XzwfLB9ajmIYHXXUAvX2hHK33qiO+iFYDWcK2BxU&#10;po/D4q+8ziTrgSkIqIDLgsfM28ZiUNe/UpZNDg+rNv7F146q6061wF2TrnnyLrt1KGbVxWZ+1ao3&#10;zaMdDCUAXJDYYUzZlBSu2Q+gYMr+fEMrgAYsndMB0MGG6lVv2sa97HxIklc6uHDdJGCXDqbAOfEl&#10;a4MuQAkYXODu0VievYUrdE/faW00nIEGSCc3GP5/xo6xj9qS0aCxb4q1fPbO1P5Li/p3Kpu9NalH&#10;xrWh/UAclM3emdgjA5lIcz1aErBLK1NQ9azTPHIzQwkAFyS2Sy6bOIpr8wMomJiX37UlQAOWzmkH&#10;6GBt9bNO29M5zo6SvHgzEy571mnsu8xlaCov3lGU6UxtZy5PA1bg1H7CqNtjAuKXqv75L/Ou/8iv&#10;QQkAFyQOXl72tyUBxcEOmKW0qst7gvOjjSlwnii2xj0GlIDBBe4ZreQr36oRgJIrJYbkfd51j8lX&#10;ipHvu1KS4bjkHNhKvvyJ/0pJziGva+xj8uVLvEg0MAVV3/1q3vhZfg1KALggsd+i4AdT16e/miVz&#10;1QfKg6z6VDMFxd/8apzgLFqWKH/3D3VaLR9aGoOwLpiCquSV5h5z82tQAsAFiS0GlQ0cwDX7k1fa&#10;By7O+Mv9vuHjypNXpnadUdS1Q/HoZ43txyEhJz9bPHolT/NSuhKwSwdT4Hxmp7ISmqcwuMDds7E8&#10;dytX6J6Ra208nIEGSCsr4bix9uStykqYZi2fm5s6YFnRgE4ADVxpO80NBlY9MwVwQcbIDc52jeU5&#10;Cmug/YRdWpmCqpRV5p7pNX00F3BBTR8N5Nr8KavsA5/N+Ov9vhHjylNWpXadia6pSFli7TnX+tf7&#10;K0yjuWRZyipjwhRX+/vl5Iyip1althhWPhRYwSrtJ4wKwgTEc6qOXzFnnGAoAeCCxEetZetnqItX&#10;H79iW/Ghs5ckv3uC5bsPXTE0m1G8Yqz/+OUcx4WcR43+tw4Vv3vFONzhzRgIlMD12mVzs7FVeevU&#10;ekJOwy4dTIF33zljt+VACXz7TwMusDfp6c/dwRW6c89ZW06u2LAcOUgnN5lcvtp27eVzhkHL8we1&#10;8L+czyV5IkqYAufeK9bmg4ASMLjAPaGl/N4FNQgATMAspVTtVVgDnP73vrJvupDRvKXvwI7y975K&#10;nXW4aFZf+b3P2NUoYQqq1rxtTslhKAHggsSOY8umPc0pgLI1AArWXEsBIHAA6cTENUXDu/nWHMiY&#10;uNv5783k1TnFq9829nrWm9JDXvMWKxUlTIF3o8vYaQFQAt+mw4AL7I0e9a/N5hSAe63L2jy1ImsB&#10;cpBObpRaPt/iWnHM3Gh41WIls2idK6uTxbfiN4IgSpgCZ+bb1kY9gBIwuMA9uJn8/AEGAvgBFFgO&#10;5Pds7bfnsHTOg8389s2uJW+bGw2ryrQBLsh4ZrczoZm87iVWJEqYgqqs/eYRGxlKALggsd2osvFP&#10;chagLAtAwZJrIwYBEEA6se+SoiEPl2W9HJzpmp2b3HBw+RSgBPtds/fxNFcVcgIroQ6mwJt71tjl&#10;WaAEvl0nABfYm/Twb9vKFbq3nbXGmStWP4scpJObmMuXz3Ft/CC5yZNIIFOdZqWihClwTn7Z2qAr&#10;UAIGF7h7NZFt2xkL4AdQkLI9/+E4v3UtS+c80KTaugKZGQ2a+KbNKbflpQ5cUTSwc3H6DmOXOUjI&#10;th3F6Xk8HSmmoMriMCeuYCgBSIHE1k+UJZk4C1BmcRgNNlenxvL0NUVpjtTWKeXJKbUWcU3cZr6v&#10;f1WqGWUhmfVAim+ihevRksAgrJeXW9UxxRQ4B2RY/9wBKAGDC9wdGsrD0tm2v39Ypr1XesafG/oS&#10;R5UPy0xNeKYooa08zMahAM4UFJsyjfGj2FV1mktqSaC/tDIFVYcvmue+w1ACkAKJXWeUPQcc4CI7&#10;QQrYn/s4f2hbgAYsndM17n+cB4KLuF+7aG01rcLxHAoindx0WvmmTK5HSwJG6WAKvIU/GvtvAUrg&#10;+/wa4AJ73AD/R4fUCqs//9G2+aKzvyQXfszyi1EkZbf3uaFACVx/+8EcZ656ZwsvEiVMgfOQ19pi&#10;CFACBhe4p7SSP7mi3v8v+eS6Iell74oh8idenu9yXTdLqVWHFAABZ8Un160rzlhbtGJIAhfTlUB/&#10;aWUKqi4Vm9f8naEEgAsS+2SU7QYOUKw+XR8Um6XxVe9uY5nFXxQbx+z1rnlMvvRT+aXitEXvF2+d&#10;5P77T9a28yqOKTLuvxcnx80rf+M5tZKQ0zBKB1PgvfqLMXEHUALfte8BF9hbDgqAAqqv/WJ76Stn&#10;oiRfvRBwowCmwHXuF7M0serUjgAxjR9h1+9fnoT00fnBL9aWJqAEDC5wz24tf/e9WkPJd78axjq9&#10;G03yd7+o85HmTIHvu18zcr/K6YdfjZxVpwPkQ/sIu7QyBVXb3zc/s5ehBIALEhPMZfMmcG1+AAXz&#10;3sk3tgFowNI5CYAOXmICaqag2PG+sf9zRSnd5e3H1GmuKuQEjNLBFHg/9hr7bgJK4Dt3BXCBvUV/&#10;//v5aoXV57y29eedfSX54zM8v+Sc15C0y7t8MAcHXEe/NbeYUHVwE2SKTnuz+i73Hd3F5bUkYFdt&#10;sIBgpnPLp9am/YESMLjAPbqFnH+Wl3XvuWBtlcZAA6STm6aVZy9gV9VMgS//QsbCE05DC/nAW8AQ&#10;crILXI/1lw+c4Hq0JGCXVqag6tLP5jXnGEoAuCCxz4Ky3bYAba4Pfq5ZCbey/OIvfjaO2eNdM1S+&#10;9GP5pZ/TFr1XvPWZsks/Gi2HXWNayV98UfTpz6l97OVvACv4WfsJo3Ts3nuPf2nstQ4oge9kIeAC&#10;e3O8R9qnVlh98kvbygLl1dPxEyzf/daXhuYzi1em+k96cnYU5hiM/iOHeJEoYQqc75VYWz4OlIDB&#10;Be5ZreWrXvXmf8nVG4anX/VmPy5fLVHnI82ZAv/VG/ZXvRktW/s+erX86o3UJR8ULRkkX70eIB/a&#10;R1m+tYlXhq6jQ1cL1MvTUP08c0XmLrpa/06FA7b02Rb9CpNU6smXZX89MAUlspxgcXE0wB4v+Stq&#10;icIQbIPXL8cnOXlBJ/g+/00UIlg4pnMwewJWo7pgCkpWvWk0ZJWMGwIiINj7AMtxGSR51csQcGW+&#10;aZOGwHkB0nBkYL+/lf9Ze92gBNwWGKmVKaievdM2fIOrkyTP3gAljrE59gZx/ukZXCFylN/PTLEi&#10;p2T2TmMnK5wX8Ku8SNG0DObXADkBOtXCoaVhl9bd+xKwAF0zSp5OhIZg7wMsR/kR17M5EHClO21S&#10;IpwXIA1HBvaGLf0Zy4JvHawnWOaPc2BUXTAFJf/8l3HS2yUH06Ct8p//Mq0vdC9qI//z/1Yr9/z/&#10;/mV8cHOtrEFUMQXVV0psDo8rWZKveAAFAAewx3X0nz/CAQEkKq+UmLJOBbMGTMb1YYlZmnD+mENq&#10;t5ovbEjYJEmvqwL0l9YHVjyMGsc6GezOGIHgB1YA8WoIHg+pktRRbQJ3VcCqUf3dr7bcrx3t8cOA&#10;s5orBpt0bd3f4hFKklca240rMRqgrTJ5panrDHcC9pwX16oczgvsf2nqf3Iyv1qdvNJmzHA0kOTR&#10;M3imrgTs0rp1Xz031zZyo6uzJM/dCCWOcS8pK+GMTK4QOcpKONWKnJK5ucbOVjgv4Fd5Ed+MTLUe&#10;19Rcm9SPlVILh5aGXVp370vAAqCP+hqgoTJllanrTKWPUp6tVSGcF9j/2tT/1JSKlFU5A9MtDQyl&#10;Q4bLKSsDhP9QT4B87R9hlA6moOT4FaPJUbIiGUqCXRIwzQ7HJXuzdv5De4Nv5Dl2xdgmCxiCy3nF&#10;JiVXOx2QUesMLiKaA7t0MAUuxzmblMTcCsA9gbGlrWzJZK5QDQiU7D9nHLSeuSS4/vI5y0RH3qAH&#10;fI7dEEZBqSUWv98OZSXU6aoAdmn1U1D93lc2+0cKxP/eR1AC9wQBLgmQ6TnxlbHN4rJNM2u9S0CR&#10;KGEKSta8bezxLHMrwNwTuBObyWteDwYEqte8bZu4B84LStbs4UVYprOHZBqu+DLgRwI8Teh0VYDO&#10;CvI+IJ7jWumySSbmVgDuCYzNLWVWOCNwsVMNCJRschl7LYfzAn4VCWQaei3fP6aX1HwqNwoJZRDq&#10;dFUAu7T6Kah+/ojtmb2unpL8/F4ogXsCe6PW/lVrmcLK54+YRm7mV8EL2KTHqpYuURdhmfBoEFVM&#10;QUnWfmPX+SXJoAb2M/cE7r5N5KxchgB4Fu5PaDKRXa3O2m9LduB7r2ehIzgTHg04NQCdCV3ne4a0&#10;lLP28syQE+gsHUyBa9NZmzSCuRWAewJj3JyyTDgjOBsMCJTsOmvsvxbOC/hVJJCZ0H+tIyVeipsR&#10;OAh1uiqAXUHeBwRzqm15tqTNrocl2bYZReCeQPmaMWsRK15pyzMNXMGvuqbn2aT+cF6gVh5QBJeY&#10;TkdjfHVZoZYMOQ27tPopKAE1kGApMRmhgbkncBsay5aNwQr51RLLxjsXgU5DgsWb+LAuVwUwql7e&#10;osUQU1A9LNNmmOVqI8nDZmHbH4yA/c9N/ENTa0UA2NWiIanSfYMD59HgUbwI0+m4T5JNz/BMLQn0&#10;1y0KINREyeGLxqEvliwehYLMPYH76Tj58MdMj9phAXJcr1y0SaN+euXF4CKOTR/apLbVryheDNQ6&#10;mR4t/8IoHUyB6/0fbdI45lYA7gmMbVeVvWwLUAhMQPnB5y3WQF2k5PMfjaN2H9kwTmq7KrAHdboq&#10;gF1B3gcEc6o/uW7bUMh9CgR4H2BKKj+5bprnCmANgp0XACvI2f6h5YHU0j12NX0gWJNaxGDX7ykA&#10;8Y8ll4qNo/eWbB2PIsw9gdvSSr70jVqD52Kxse1zwawBZKovFdu24tcSkuMA/Ivh17x7kanWqdYT&#10;WhpG6WAKAALYpInV516FEjACxvZrypwLAhSqHRAwtwXq8aZ8ra1xVXC74gHaRD/CLq2vaNjrFP6O&#10;Ba9fgr1GBry6wRsbqb3iUYIfytfaGqeTvBr4pYhJMlceW8tztCRgl1amoGT7+0bjcyUznoAGxgi4&#10;hzWXt7/DFKqpAeS41r1vk57YNGOFJLXhRiHBXRWwUtXb37fNOOhoIcnbbtIHLD+0f2GUDqbAdcxr&#10;k8ZWH1P2/4O9DzDNjr3fKH5MVKxBrc4LeDWCiQN+KYQE7NLKFFTnX7AtPOkaLMn5J6HEkf2JvekD&#10;/j25XCFyFFeDOzchBxCBcfAmOC9gV9VMAZdnCdfOC2bpqaotissD7Sfs0rp7X3LpZ+PoPTUr4c+V&#10;l342LXqvZiW8plboufizsa09mDWATPWln21bi7ASyl+c40Vup4cLCCVglA6mwHXgS5uUUn1gO5QA&#10;B1DeWmycGaDQseOy8orj96wBk2FFfto4E34N1NNNWR51uiqAXVr9FFRfvWHL+VLxOHP1SygBI6Cs&#10;hJ+9o1ZYefWGackHnDWACwOp3Rq1CcpKWOOqgJeqVQ+/KpoI2MWDmXRoboF6eRqqn2euyNxFc8v/&#10;UcFSv+xweaR4i3pOIQ2HBdecFoenXJKwSCiHsla4LH+kL+TrVbJsdl5nt8C/RuEQBs7r/hoXOjeL&#10;ulfEy3JFyLePhQLhYQo8K95MaDqFMQXM+wAnCAALqH0TqNO45H72TeP9KWqnBnUDF6ArtDIFlbN3&#10;mvov5UyBa8pOZQeshiBgOplvgvKxY/CRpytm77QPx+ZtJzhiWtJ/uE3q9OsUK/dNEA1+CjxZzoQm&#10;ZsYUMO8DnCDAtr/aN4E6jUvuDKex4Si1UwNvpjOpbwYmy5J2UlJfs1rPHxMEwUwEOqsumALwAgkP&#10;bmZMQfU//2U7+JNrkiT/8ye18jJwB4vOBLMG0Rb7gPECnCkAIGCTJgSwAHBGYN/7rT2uVQBroGYK&#10;fj3hSM06VZQ1UL7ijQY/BWoHegEPr/wRswzcwexjnDUo8vya2m9t+bG1aj8FXBgJ+CkwTHByefWl&#10;ENIYhLe4AD0Jz+iVCQ2GMaaAAQKKk/zkDK6zAq4KjPBL2UFZKLoOUN6RjBjHr8JPgaH9uDtgCFxS&#10;NAG7tDIFlXNzTQOWcaYgmAVgvgnKx43FLXi6Ym6ufeStlXCAshKWT7VCD/dxEKxHSw1hl1amwJO8&#10;SumjGqagOmWVrW8mC2TAFQIfsPdNv9VHA5U+GjkOV+HCIN+0xNrAwL0VeJ9alZQwTlkJW0hJCcMC&#10;9HCFogkYpYMpABSQ0CaLMQXMJYHLpIQ8UOuEYwJjsxncf4H/+BVX3oX4R2fES9KmcUbDozNQXM0d&#10;RANTcDtqgGEF3DcBPqrT+Fix/5x1Rn7+oAfgraB8/7nUiXuLJvZE3AS1QqZE47/oL61MQeV7X5lm&#10;HeZMAYgA5aG8JuQB11n23lfGCfvV/gsq4KrAflKS+iqrx6yZNqkvLxIlTIHarQCnBhDygDEF3DeB&#10;2k+B57kDxmZTmTsDVuRoDylndk5OR0RGeEGtkPs70JJAZ91CADQk7kwNcN8E0KxO8xsxpuCzcb1S&#10;n9pS9NSjiIygVsjFtCRgl1amoFZqgAMCat8EPF1h3wzQgLsziE6moFZqgAMC3DdBgJ8C5rBAnamO&#10;dAA/BcaGg9X+DkIGChDKAcctBEBDQu1WIJga4L4JoFmd5jeCnwJjkye/zzSnjn25aGwPBEFQK+Ri&#10;WhKwSytTcGdqgPsm8FtXqNM8IIKyEg4caZM6q0ED+CkwdJmj9negsXqwSytT4JnuSGiUwpiCaovD&#10;ZlrLQh5whd40R5JBeVmypLWUZEjBVc/0tXcuQkzBnd6ZobO0xj6oHJZpSniGMwWuwZk2qQtCHnCF&#10;FXBVYJgmSW2V8ZbQBxvsZYNHcYcF3E8Bl0cCfgoM8aPU/g7UV0NIwy6tTIHn4MWEVpmMKag+fNG2&#10;+BQLecAUct8EfucBni569UBwEfdrp7hvgmjwU6B2K8AAARbyQI0VuD/60Rhn46yBGjFgRb7ePC41&#10;82RR5gDETVArVCsJOY3O0soUMF6AMwXwPmCTUlnIA67T/8l1e84Ve4tWPNIBLpV9ct045Y0A0ACS&#10;+Qe/sj6QWjfeCmCXVqYAvEBC2+cYU8AAAR7ygOssA3dgeSuYNYAAZwrc7r9z3wTR4KcAvIDi3bqG&#10;KSi59ovx6Vd5LAO++e+++Iux5QLGGviv/ZJz5PucfoP8RWcC/BSUobj1aK1REriqEBLoLK1MQcBr&#10;FrAANskcAAj4v/vVfuB7e8vWLEJl+Xe/pi47y7xGcj8F6gowPwVcXn0ptDTs0soUeLa9n9BiFmMK&#10;GAugBgTUvgl4+vPnX0pNmFW+eFYAccDrAD8Fhv7PqdkEfimEBIzSwRSAF1ACo9QwBWABjEm7StYj&#10;/IFXfbrf9xpbzFFHOvCf89qxx9uipRo04EUizhRU5l8wTXqNMwVgAWzSU4wgYCyA2jeBOo2r0cwU&#10;gBdIaGtnTAEDBGpWQiWWAT/LwB1YDgezBhBQMwXeT39OsuxRvj32kZIs9mA9XKFQAoNQB1MAXkCJ&#10;2FjDFJSc/NI4bHswCwDHBMbmMzlr4D/5pWt3YbxhpvLqabzRYJj588oU7rAgGvwUMF6AMwUu9w2F&#10;IPs9IMB8ECgrWw1rUK5yQ8D9FAATqICrghwEKBmkfHtcgnBagwL0iKIEnI8gpgAjtq4OYgp0tkBd&#10;dcRt9IAsWJHvkSQTljt+YN1INCXWhK9U8sLEFKBGAXSAyxov+2/cpqY3s+E7xLjCzasqTiLcWW10&#10;Xg0bU2BqOqVy5hQQAcFMATJZcATWxhn3S74MxUkBzjI4OBhodw9sKq/az3Lq5l80vj6mwNM/Tp6d&#10;AyXBTAEyERxBkrrAHOAyxcMH+me/lDMWHr87IfYBC5dgkqTKsWO81p3xbSczq10PN5at6zXX6mZB&#10;2BW8Jy+WA6bA1MRcWROnIJgpgFoWHOFmHzWUfHMVJwU4WbADd9+m8rN5+Fj+rDN56FoW+wAxFOLb&#10;JTuaIETtWias5V8YVUdMgenBzZXnNkPb7ZgC/z//Zf/b/21v08b/X2fUN41OpsCT1VG+8jMYgVqZ&#10;AuS7z5cY4+aX7Z2PNEMMMuJa+c7uY7EPcowD/RdOFV0oSTWuLj+0OkqYAlP7tYxWvx1TEPDAio85&#10;x/6R0y+xwnPWtOwsB+jxMAqvBwljnfjb4pqd6Pd8FtrjacAzNwZhHTEFpgbDKocMg7ZgpgCxD3KG&#10;PJvxlw6IfXBj9MqkTpOVhaJGGA4OEtqNU2xJ6OB/am6dVEZRgkMfU+AZECfPfQlKamUBEBzht5Vw&#10;5ED/3J0547YpK2GalYVLgIG/jhsLpkCJk2yOitgHYAqUPqqJUxDMFAAcyBm6JOOvHRD74EbyqqRO&#10;U5Q+uhXUwJeyKntgZnaLDr6RU8pTViV3ncliHyCGQnyLQYqDieSZogRBMBOBztLHFJjaZFU6sqDk&#10;dkxBGXwZjNvrHhcnHz8PsaK3rhgfzULsA9/xy9nrPwSH6ZnRzuG4aJDaXcuAv4ML0RD7AAiAo+UD&#10;8t692PlXeyLgIIBz48fYZpfYn+P5o+T9H/NLN/adSx61o2BUT3nfsaKXz6U+bENkhOhhCjyz2snv&#10;eQAR1MoUsGAH9uYt/Uf2QwYfc3I+y2jeF7EPWLgEZWTmLGYMQvQwBaZmUytnT8W2fzBTgEzv6rfj&#10;/x30vnK4eiHewW5QA1KzqSxcAo99UL7mrdThLyAyAoiDhGZT9TopWPO2shLqYwoczVvLG7ZBSa2e&#10;CJyLj0lSLxilfCdMGy5vOga4wNAolaUR+yD1IQsCIvBE9DAFnpGt5ecPA0wIAASQU/X8EfMYfNdV&#10;joxGkm/JEoYhWBtJCJcQtbEPwBSYmkysrIlZwD0RcKYALIB30f74jjOYXa5Hm8iLtt0uE/muOQjH&#10;qrwN8iYjgMLLWlAC0ATsxCDUxxQ44uLlnS9DSTBTgEznmg94UNPi2U/Kuz5gt4ODA0kaoZgwG34N&#10;ThQ5zqZ2moOACNHDFHgGxsm2Xdj5D/ZEUGXLMz++jnVWRgMJ8Q4AF+SM35HRoDPSLFyCCSvh+FQU&#10;L7HlJTw8R/ke1auz37pOI0rA+Qj0lw6mwNQopTI5BRqCmYJyiyPZmMViHyAyQnzrJxyNJM/UrOAi&#10;7ilrDfeZik394ZuAR0nQXCulIA6d75DEilfHTuwDxhR4EprIwxZgtz+AKUDsg5y+tow/t0XsAxYZ&#10;QRlvfQcXPZaZ2nRwed/BAUxBybDMhDajlEHYoa3/sWkh4AO1MhHoLx1MgalVZmVNnIJgpgBqWXCE&#10;m5OrqeTLexEYQq1FnDs+k6QBkFT+wC1+Wj78meZaKQVx6PBTAATA0baDfOEklNyOKSiDM4Jph9zT&#10;WsmfX4UYihikDgiXAIKAxz4ocv+Y2ntV+euroocp8MxrL3/yHUiBWpkC5LtPXze2mFuWM/fOoAGu&#10;+j65np1TmN2rv8/1BhfWmEB/6WAKTG2fq6yJU3A7psB/qdi++xvlFxJ/fws3YohBjXPvovJLxamL&#10;3i9aNFC+9J3z3Z8k6bGbg3DrJERG0FwrpSAOHX4KwBQ42neUvz4DJbdjCgJggfJrv6QuPVO0dJDn&#10;6+8T2q/hDAJwA7vzP5W9qYtH9VTpZlnYFfB+Q/gjYwo8yzrK3/03lNTKFCDffelXY8sMHrmS//Ij&#10;gClgL3nQX/Z+UsUHTs21ulkQdulgCkwtZlUungUNwUwBMllwhJsrYWPJt/Y5wAU5i4/lJHSveOEl&#10;U8pLagYBXg8SjM8pK/yw7v4X9mqulVIQx+8RgJA+gilwPNBe/uhdlLodU1AG1mByvntyS/ncZa48&#10;ADTAR0OLOcXrJyAaAmIfpPZcXr53ORfWkoBdWt0BMKbAM+kBOf8TKAlmCpCJ4AiS1P/mUrAwWc7/&#10;lN1OzRQg3oF95dmMpi18L21isQ9yuvT273tNc8WUgjhUCEBIaTAFprb2ypo4BbdjCvyXfrbvvlaz&#10;Eh6GcoYYsDAH5Zd+Tl30HlbC8kvfJi96j2UihkJ8nwWOtpJ88b2QKvM7YRiljylwtGknu5TgBbdj&#10;CsrAGozf5x4fJ5+8ALGiI18aDYsR+8B30oNwCcqrp5ntyk9eTp15qGim0eMqTGizOBhMCLmSsIvv&#10;w4eYYEyBZ0lH+ep/QUmtTAHy3Z/dUKixVxewGxVdvJHad03522s4UwDuIOft6xktByH2AYuhYMK3&#10;x7fXaK6YUpCYAjRBXR1ijzP189AUk3epq464o56iUn/Sinz2Bzr43/AxBQFRDJTHH5cVkRduV1mf&#10;LGe7S9UEhHjEhNvpjOb8sDEFd/BTAEwA/gjM96dUpc8BXJA22lE0rKu86lWGDzjTD5ql7rhUNzQB&#10;C3+ALtDHFNzBTwFzOuAd2kWe/RLggpz4Lv9jWWoeulpdxCz1+5+Jk+2jtjjbAiVYDbggte1k5tpA&#10;c8WUgjjECIJgsTv7KYA8/BGYG46qmjkTcEHayM1FQx+Rn93N9DhnvmaWHsUlfPQudho6zlT7O3B2&#10;lOTFm4PvKJoDo+qIKfhDPwW4kfd//yvhiT3eXSPkf/6/+Fj83//yef8jOpmCO/spAEdQdaXEvO4T&#10;xRfW5U/w0XmimD1wY8W1G6WKE/sYa5BzyAu+4MW9JxWq/kMlU9eJ/hJ+Qg2QFPFTgCLeb35NGJzD&#10;4/WV13DwBcsSTcuOqZkCSIKAzz7wdUbLRN8n+h5YYVQdMQV38FNQlbzS3GOu8mv2Gs8FrhErzZKh&#10;yjSK3dqXvDJ7YAYjDuqkMnXCFNzBT0HZ3NzEnpnex7rIc3cCLlBWwpnLzI+tVhfBSlj+zBRkZsRL&#10;hs7DlZEZL1U8o4RL0HWiv4L35MVy7uynoCpllblnOvc44Bq5SumjYaP57cpSViUmTPH2fMibvNLQ&#10;crTa34GzJXo2nUuGnIBR+piCP/RTAP3OvMtmaWBV3jqWtkkDeZgDg8nhzRjozCtKkgamjZsmSXHK&#10;NtSKGYAL9FQMZvFNfg0JNQIQzBSU7T+X+OQO74y+QAkAF+Q83Nf/skIf8BPOC8xNJldtXO7ffy5n&#10;9emch3u+uAQOtB/QG/gAt8ARTj8FUO49+VVC7+e9CwfJ712peu8rMxxC3gqXAIjALKVU7X2++OhX&#10;vjdORg9TwBGAYKbAv+Zt+7TXnf8OlCAHcEHqv9vKZ09FIuHfbUsGdpPuH6q8pUuEe4Ic0AdFK95O&#10;7Tj17KypXKEW9wSgCdiJztLHFNik1ixOQTBTULbJlTg02zuuF1ACwAU5D/Xyr9vm3eiK77SAPf0o&#10;8ygNsRIO+ze5cuYfznno0RetL3KFeiqmDMLw+CmAWveqI+ZGY6oybYAL0sa8VDSyW9Xz+aAMMh6U&#10;DD3HKIv5g1JFphL4oNh+xLf0JVAJJumxyrlTNVfpt4Kwi2/Fh5i4s58Cf9Z++/hcZ0egBBsBF6R2&#10;nFE+ZWKtmbwCNxbtT+q3hNMHPD/kBIzSxxTYpHgW+yCYKSjbdTZxxFZvmhEoAeCCnE5Gv0OhD9h5&#10;I/ds0sitroHN5dzD/l1nc5afyOnU48VMRC+6qZBLaknALr4PH2Lizn4KoNY9K8/cYGTV5KmAC9Ie&#10;X1c0sHOVbQcoA3VABLPUHwKsDj5bXnbKZkYcaK7VzYKwSwdTcAenA97pDsMDZrUXA+cDkmfaiuAi&#10;3ulr4x8w/7aMmEyy5QXNtaofpgBuH/8Bp6+xxhTczk9B1bBMc5dp6qtmqUvVgCcYa5DTtO2LvSba&#10;pCZqvwa+YZnZvWYxDCGyTEGw0wH58CmOA8DpgLnptKodzwEuSJv7TlFaH8/Bc8FFyg6fSnw6zzt3&#10;AFACwAU5XQfAtQFXoiWBmaWPKVDch9XEKbgdUwD9znd+MEtDq97ZwtJJ0tC0abMlqZXy53gzYiVc&#10;83/+Y87r13J6D3jx5Xe5Qj0Vg1kaN+0/uS7ipwDKqz65bl7xobOfJJ/7kN/Le+56Qr8XvCuGBEQ6&#10;gAuDxClvBOfzgqIJ2KWDKfhDPwVQ7v2iOGHgNu+ax0AKVF0qNq/5O1v0lO+EloH+T/8O0CDR8hYT&#10;AFyQ0+cx/6fva65VnTAFf+inAJv8zlP/bZYerzq1g234FxX9ktpvzdnDa9RMAS55r/6SkLjDu+Fx&#10;+dp/30QDNPMO6Cytr2hE/BRAedV3v5o3fuaEd/pvlB9z8F9+vHjglNImn/7ubUzBp78Y+y0qzp0i&#10;f/eL5oopBXHoYAru4KcAat2b3jc3nlC1chHggrRn9haldJe3Hyvf/n5qyksFKd1NKS+omQLI+7a/&#10;nz3vYEbj7qAPNNdKKYhDH1Pwh34KoN958FuzNLjq4CZ+r6pzXvPyM86+kvzxGWR6P/bG993029eM&#10;9XPkc1e4sJYE7NLHFNzBT0FZ/oXE0blea3+gBIALcrr0BylQkX/hf205UpL/acLgTZxH4OiB8rTS&#10;RarYooRL0HXCLh1MwR/6KYBy7xc/Jwzc6l0zVL70Y9Wln81rzv1+JTwHAcPArWp/BwEBEUKuIYzS&#10;xxT8oZ8C6Hfu9pilQVW717G08nP9W64NDMO2ezMHySc9YA1SDYvPbl0cJUzBnf0UYHu/6uoNc/Z5&#10;Z6Ikf3UeHxlBkNN30IuvvqeshO5XmYBaj1maWPXedmIKMOii4iCmQGcL1FcvIniA3XVdvV3PFkb8&#10;Gz6mAIxAhusGd4iAeymPD64VslwZbHdwDfH11etMugODEKwktnLCwxSUwN2AIYvFPqhc9aZp2AbP&#10;sFbyqjc4JuCY+YZNalWdmRXsxaB45ZuGHll17KoAnaKVKaievdM2fAMHBBxjcxyN4uRZS7lCz6yd&#10;CY3GlAzvhxzmxaByijWAKbA36FcxPYPHUCiZvdPYycqKcD1aErBLK1NQ8qzT2DWDsQCVzzpNQ9d6&#10;hraUn32VK3SkvWqTWlanZwR7MSgGR2DIYK4KgpkC7sKAqwotAaPqgikoQVyDSW+z2AeV//yXaX2h&#10;Z/1D8j//nwDlvn/+K+PgP7irAtAESVLakvVLTNJQ5uMgQF77R9ildfe++kqJzeHhTAFcDDjadZQv&#10;nQpW6DpbbIybxFwVwG2BOW5+1QlHgFj5lRJEQEg09lXmYESZAngWMI51luSa8YAYAMSrnzWDfeWB&#10;g0/stzahX2IAU4BSak5BrSS0NDqrLpgCuBswthvHYh9UJq80dZ3h6dpUTl7OlAczBfa/GPxPTua3&#10;VodO4Jm6ErBL6+599dxc28iNHBBwjHvJ0RjeW5ZxhZ7ZuQmNx5aM7Icc5sWgcqo1gCnASlg9I9Oe&#10;vNXZrrE8ZzUvqzcBu8QIgmCxkpRVSh/VxD6oTFll6jpT6aOUFUwymCmw/9Xgf2oK18OKADrwJmcG&#10;MAVK0IqUZ7lkyAkYpYMpUMcpqDx+xTTjEJwOyMcvBegsfveKYbiDuSoAX6BmCkwmB8IiID6CudkM&#10;Bh0ElNX4EXapNvlDTbsc52xSEkMAPHvPmVraKlfbuBLkJLS0lcxPQo5aslaB8poICIkPG2xSi8gy&#10;BdXvfWWzf8QBAUeORwH9TxwOgBR8732VYf+QuSoIZgrszVPgwgA0QZKUglAIJqkvd1sQoCeEj+gs&#10;vg8feqJkzdvGHs8ytwKVa942DX/BM7y1vOYQ08lyXD0kREPgkiwggjelh7zmLfWtASDkzD5gatct&#10;4f5uEfdT4FrpskkmxhR4NrhMzS2V8y2cBUBOQnNLSZoJOVxSDRpwSSTKN7lSn9qW+FAXm9SMKVRf&#10;DTmN/tLKFFQ/f8T2zF5XT0l+fi+UOOYedjRrLa/dzBUiRwEfli7hkv7n99otB5wJzeR1L3ExJEAT&#10;JEmPLRk5xiR1izhTUJK139h1fknyIOz5V2btNw1Z7RnSUs7ayxAAlqNE7MpycMlaM9XIgGPKXuXr&#10;8Zz56syQ0+isW5v8GhJwN2CTRjCmwLPzrCluTuXyOVwPchLi5pTMHoEctSQXUHslKN91FhEQEjt1&#10;s0nNmUIupiUBu0JECbh8tS3PlrSZAwKO8buUrxlzV3AB5NikOIQ24JJVts0BTIG9QX//rEW8iGdu&#10;XkLj1JKk/jxHYwJ2aWUKEKfAmGBh1EClxWEyZnmMLWTLVqYwmClwGxqXWDYGFymzbE002LyJD8NP&#10;gebK/K4gjNL5DumPijOaYEnN2xfHHwnXWWVgV62/8xfIrB6WaTPM4tQA/A447msim55hCoOZAvuf&#10;u/iHpuJq+bBMREBIbBpvkxqqmQJc8pgyE+4bXGLowpRo/xd2afVTUHL4onHoiyz2QeXhi6a0A560&#10;tvLhQq7QsakQcRyqX3mRezEoOXwquIjnYCEHDVyvXLRJo1CEK9GSgFE6mALX+z/apHGMKfBc+NHU&#10;dlXl66uCFRYX/mhI2c1cFSAUgjnOxvgCtWT55z8iAkJib6PydFwDKaivhpyGXVpjH1R/ct22oZDH&#10;PnDs+075BbLbFazQ9S6cmU9UuyqAS4KMDecDYiKgYACnEKxKNAd2aWUKShDXYPReFvug8lKxadH7&#10;nkUdsF0WoNB3qThjaxFzVcDcFjgHtpK/+DsXU8dQcH1QbJPGV3+wl1/VkoBRmvftr/3iOveL4g27&#10;JvYBYhmY2q+pPLImWGHx1V8M417lcQ1YBARTr0EJLQdxPwUo5bv2S8ZLV+rGVQHs0soUBLiPhN8B&#10;xRfDtbPBCl2fIKzDFO6qoLzmlx+J/fop3xh/zxQEcArBqkRzYJdWpgCeBYzG51jsAxbLwJPSRt5+&#10;kit0LMZvbtpUr3suwItB0QvvJybMSkjoHsAUoKA6ngLXE3ICRulgClzHvDZpLIt94PnIa3pgeWVt&#10;/gWKP/YaRu0KcFXgOvqtscUEFhMBvgwSJ+d7lw+GnwI99fmtLOzSuntfnX/BBnwexEr+SShxZH/i&#10;aPWA/Ppv/gU8r19IaLWgZOFTuMq9GMBDgWHwpk2je8d3SeNMASIjmJumVW1ZpbkygQVhl1amoARx&#10;DUbvYSxA5aWfTYveq1kJ/xGg0Hfp54ytXzBXBcxtQc1KeI6LBTMFtcZK4PJ/nIBROpgC14EvldCN&#10;NYAAwhaY2iyu3LE4WGHx8S8NI7YzVwXgC9RMgWnYdhYWATEREAHB1MWY0NwYWT8F1Vdv2HK+5CwA&#10;/A4oL+G//CCYBXB9VGJsOZm7KiiviYCQ2Bfv21vXyhTYW05ksRKCVYnmkJ8CjNi6OurtCeVuvVFd&#10;dYSAHrgHyPdWSvEWThOwRPiYAlSqqFKON+FB9neHwxLvOXlM9peyWiNAw+GTHoMlUAw/pvTdcAlY&#10;FqsiGNQBqxH7Yb++f1log3xDU/+SbQWZBw0dxjC+gDMF3E9B+ao3k4dtCCAIXBkHk+5//MaUMfKq&#10;g7yIrgSM1MoUoCC8D1gbdKmYOJkFMuB8AdPJ/RSwkAf2Bp2qp2fw2Ae+2Tszhq9394jzz97C/RQU&#10;WXYmxo8pGzVcT62Usji0MgUstEF+16b+zBcQs8DQLpnxBVwh91NQXhPdIIAUcM19Lanh0BsTk8uf&#10;fY3HPgBrkGTIKJs4iivRkoBRdcEUVP3zX+Zd/5E/qY3/v78u8P6/hsHLGV8QrLz4f//LOO3tgmeH&#10;yv/7J1wthPCkrSb4I6qJmxAsrzEHdmllClAQTgescY9VuBw3LpckWY9wviBAp+9KSYbjUraxle/D&#10;I97LJYkDHYwvCBBDBIR442q4nI4sU8Do9vyxrf2eC4DXDf0WMb4g+Jmy+JtfjROcBemJ8jdf4yrj&#10;4BFBhzEFZd/9mjj7GK76v/k6//Q/zC3NVR/kBCsJIQedVRdMAaMG8tvd739qTsGIFYYWgxhfwJSr&#10;Yx/AK0GGMcOd0LQseXFiwuSCTh38ozPyH3/W/JffPBfUQZVgl1amAAXhfUBZCc1TWCADzhcwndxP&#10;AQt5oKyEMzJ57APf3NyMkRvcPbE/sLVoZm5a/NiqZ6Ii9gGjBmr6aC5iFih9VMMXMARAHfsAkQ4y&#10;+ip95E1+NqHl6KKuHeSUJSiS0GIQ/BSUp6zksQ+KESWh/biygQND5gjUZAQ6SwdTUHX8ijnjRL4p&#10;zv+Wq8B52fCotWQF4hdcCT4R0SCp2dgb661Fb11msQ/k45eRaW8z1n9ob/nxK6kzDsFhAcs0Nxur&#10;ly+AXTqYAu++c8Zuy6/NSPLtP5295JhN6qnGAbifAv/+j+GGwN6kpz93BxwWJEt9EebAt/8cipil&#10;nvBTwOqACAjxD9uUldCxXk+tlLI4tPopQEHn3ivW5oMqdj/PAhlwviBAZ/HJr4wjdxSY+/pPfsRj&#10;HzDWwD0BoRMuQL7wjSuGYUuVP2G3QiEEKAnhI4wKHSXgRarWvG1OyWGBDAoWv2XoOFaNA6j9FMAN&#10;QWLHqWXTnmbsgPPfu8F5AY99wPiC8jVvJw9/QXlcmDiU30JjAnbp8FMApwPGTguujTP5Nh3Otr5m&#10;kx5V4wAcH/BvOgY3BPZGj/rXZldtcpnHvewe2kze9GbArREBIf4hizIIVy4PuBTyR9illSlAQWfm&#10;29ZGPRDI4Ma6I0lD1nK+gOnkfgrKnz+SPHKze3Az+fkDRfYjaQ9OhfOCgNgHhUvfNvS0KIMw0n4K&#10;qrL2m0dszO/axL9gQ8GcfYZ2oxhfwBAAtUuCogX7E9tNLBv/ZK2Z7vn7kxo+eWP8qIqsfdYRG5hr&#10;g5A5ArWTBXSWDqbAm3vW2OXZa2kjfLtOZGe+ZZN6qHEA7qfAv+sDuCGwN+nh37bVve1sUhPzjczJ&#10;Fbs+sKa96uwCPwVOVgdEQIjvNEcZhJvW6qmVUhaHVqYABZ2TX7Y26FoxaSoLZMD5AqaT+ykot+Ul&#10;D1zh7tXEb9vOYx/AK0FG0gvuXnFltu2JvRYV9O7sT9+cP2mHucFvngu01w12aWUKqiwOc+KK/ITG&#10;/rTliG5gaP0E4wuYwnJV7IPi6Y6kTpayJFOtRVgmiAPZslFzZX5XEEaF/+WWT5Lyal7BxARTgA1/&#10;54AM6587VAx4gkU34HwBLqljH8ABQYZhlrsDoiSkM0wAERDimw5W5tHgUWXDMhM7pBZ0bOs3zcof&#10;YDP/WXFnoJ0mYDQE+ksrU8BCG+QPjfM7jxS88pmh6wzGF3CF3E9B+eGLyWkH3E/HVR3+2Dz3nYAi&#10;ZYcvMj8F/sOf5Ww6Z2/ax/9aHleiJQGjdDAF3sIfjf23IJCB7/Nr2S+DcRhwOxwAYQ6S4sw3Xp5f&#10;/vkPYAe8zw2VP/+Bxz5gdUAEhPjeq5QejChTgO195yGvtcWQioMv3Dh3PWnqG5wvCNj5ZwRBdq9W&#10;6qAGxeeuG0e/XDC1v9ddCJ8FRfP6y598VeDyJvSyRdZPAXM6kD+6lf9Td8EHPxn6ZDC+IJgCKP6i&#10;2Dhmb8HMgfIXl+CJwB73GAuFwCS5nwL/pZ9y3vjOHjdQfTVY2x/nYBDqYArgWcCYuOPahom+a99n&#10;O79Stshq+IJgnS73fye1nHzDuZD5ICi/9kvy0jPK19qXJqqFQR8Yx71aMGeQfPUrdX7IadillSlA&#10;QecHv1hbmipO59z45tek9EDXkFwz++VHdr/Wvk+PsUz88iO+31plHn3qZCEs2dVrHvyU5De/k1xD&#10;yAnYpZUpYKEN8o3N/S/sKVj3N0OCmfEFXCH3U1C+/f3klJfcw5rL29/BVRYBQZJuMgVl299PHPZC&#10;wfDufsfB/BXHzI2fgGsDrkRLAkbpYArgX8DYd9O15WN9565k7zhvk/ozviBYJwiCpBYTbuxI59SA&#10;75w3Y/2n2T1b+o7lM7cFAdBBsJIQcmCXVqYABeFfwNq0f8WLq24cuJCUksv5AqaT+ynw53+ak11g&#10;b9rbvycXl0oPXLBMQaiyFpwp8B64kGhYVbYyTU9lflcWdmllCpjTgZqV8GPELDD0WcD4gmCFxV/8&#10;bByzp2YlLHK++6M9bqj/70ooBHaWX/qZxz6AZNKYPWW7bfyqlgSM0sEUeI9/aey17lpmiu9kIQIZ&#10;2CQj4wuCdbpe9yQ1T72x0Vp0xMNiH8A3ATLtbVL9b+1j8uUnv0yeeUhZHlemBGsILQd2hRjyQC3v&#10;fK/E2vLxipPbWcwCzheoZZD2Xb2RkePJ7tva536HXUIEhPi+a5SV0P2qOvYBk3TPQjwFb4CS0D4G&#10;7OLBTDqoBe6NFgBW4LpeGW9aUfN8efOfsDIFuGOOp7JW/wjqOgSn4aSgyGGq1aPBXdNXNUzB76zR&#10;RxPwnf9CoASGqWhUtKJrYFf/Ege/hIRv1Zt5M16W7h8CgTxDU19mtmfFm1LTKepOcDSV5BUb1KW0&#10;p2GhDqag1LrTMuBZSWqM6imeuidaA7QVTnnJ0CkVVy0NpNIxqQiCUDF7p334aknqpJjfo5PfshpF&#10;uB6E4Cgc0E+2bgjQE/JH2KWVKUDBQqAEXSeh2kol+z7iz/xdwALfs868KTlSw0QI5HVt6ktfg3AJ&#10;UpObXjeRicPRBD/uWuvNdCb1zcBHxQfI0wAKboZI0Fg3GFUXTAGnA1AxxcBFQ/3//R9cM/NcoNhw&#10;6zCpIIKi//5X0uDNUcUUlF4usSx5D34aUV8eyICTAvBcIEkdb5mi/O/J6lh25WfjjCM8U40h+K+U&#10;IAKC8pvkiPopwENkIVCCsetRSaWPZif6PYrrPHYynJ3XHwkT+ujYWna1/Ltfk5ed5X4KuB5lEOZm&#10;yN/9g+vRksAgrAumAEoKgRK0e+KmgQkd/E/NVWuuSF5pN86VpA6K+beu8iKKLcYBcvKz6iK60rBL&#10;B1NQOifXMhA/N7u1EgbFLCicutPQeRyMVVbC1HEIglAxN9c+8tZK2LOTf6bim8APRwbPbIuPHw5J&#10;awMJkIKeWillcah340NMFwIlaKdU5lYv/C5gQUXKKnvfdFUfpQM0ODtsiaHdMBTBYn62KzwXKEW8&#10;T61KSlDMVzquL4CCJXpqpRhVGwIgnlkIlMCE/qqxa5zR/9YJXtZz7IrUJguX+OFoI/mPHXLlXYh/&#10;dAYy7Y9KFXkOJu9960rSOAcyYey1DIAJkYx9AC4gz35MaoI2rmnn+ZPl/afVOECh42PDIMXJvKWJ&#10;VGpfgCAIFQhz8OxBVgSZ15+FX4ObRVgEhAAwQa0thDT6SwdTUHryK8vsNyWppdL4Bqli7w6urfK9&#10;r0yzDiOfH6YaXqDiva/s9pOS1FcZtxP6+o+e5EWKjn6VZFgccaYAG/6FQAl6TEfNlUreCmTAQYDS&#10;1W9bRsLHZjPlS9HIofLqPbhUgZgIE3MkqRtKMR6BywM9MHScGnGmwLfJlTfvNakR+qFmENYEMlDv&#10;/xeuPGboNRNXLY2k0nkzEQQBYQ7sVvRvM2TiUF4w3CIIWASEADBBrS2ENAahDqagdN0Ry5NKd6CG&#10;PJABVwhqIG/OXqnRY7ia17OZb+kmXPLDK0FmfvyDY5BpbSSBR+DywA2SHpwacaYA2/6FQAm6PoMa&#10;KoOw78P+BRvVLEDpov2Wx+yS1EQZhI8Nkhc5cDU405e1P2+SQ2o4SGmcdlLFDH1OCgAX4NDBFPh2&#10;nc1b+pbUZATqo/zFmW2Wd51QKyzc9IGhPwZazUq41IYgCOoi9k5SxZrf8AEWASEATFBrCyENu3Qw&#10;BaXpeZZBy9EdSjs/IFVMnqPWBmogb9xmqUF/XM17uIlv+nJcrbDl2ZPWSVJnpX97dfZb1yGzcPrL&#10;hofH32ycpJGybYdaj5Y07NLKFKBgIVCChKdRH6WShgR/2gq1Nm+aI8lguVnbWxENgov4LQ570kb2&#10;HQzCyjJitqj1hJyGUeFnCnALREDIwTNjvdxLsQiHgEuC28mUmjItncyS1BCNbG8qVQwYpZasGJZp&#10;N0yTpLZKV3Zo639sGr/KiAPl1/6DlSKFgzMMbYbc7FZDH3mYjUtqTMAurUwBChYCJRiahfooNX+6&#10;j9/5jlqb7/DFvA2npKajIJA3NM73ivN2RbgeS1OpdEMWgiCo9YSchlE6mALf5z/mvXZRirv13bsm&#10;kAFXCM8FUttVsIgfSrjpCye97h+Tpu1GJpZ98AiIfcCKsAgIdwATuOY/TsAurX4KULD03HVLxrGb&#10;T/29pIpDL6u1wXOBJLXnRiHhntfeNO8ddY5Jkir2rTh76CtD0grkw9Kz81L9Z36LkqBWGEIadmn1&#10;U4CChUAJRq9FfZRBWBPIgGtjngsCTKh84zn334uluHksPwH7S1vHq/VY4qTSA2sRJYHr0ZKAUTqY&#10;AngWyHvrK6nlRFQyCX+OX1ogX/ueK4TnAqn9GrVdjvaS/PUZJoAICIZ+a8AUVF77xbT0jFrMhK/6&#10;tfk74Jr/OAG7br1U0ZAo/eZXy8oPJKk1amXvJ1V88LtABvBcEPjqaVlH+bv/xo3YLz9sUiLzU8D1&#10;KJ3++1c9GmqlFMGhlSlAwUKgBMY5MEqpz7Du/hf2qrUhlkHeooNSY+XVTZ6xuW/dDn61vIYy4H4K&#10;uB6l02dMQIgELqklAaN0MAXgAvJ2n5dajEW1lfr8PmYBPBdID+Cb1W+H4wHJkYeXhL9bRjy29v5z&#10;39h3XGZPo5BWvmYc26WnYkpn6WAKOB2AytQas6Bw56eGwQtxVfl7tG4hgiCw25XnX0ie9BpnCkAf&#10;GEfncvsD2AQtNYRdt/b2NSQKgRKMVpaFWyvhb94HmOcCXlUkTFgK3rC7//6zFIcOUY5bK+HP3k9/&#10;TrLsQY7S6VsBFHyroTK/FYFROpgC38kv8xwFUvOUm/VZOVM+WcgVwnOB1GYxLvFDefXkOuTaXRhv&#10;mIlM5e3H7u1cHglEQDAYFkecKSj96oZl2ambK2FfqeK9V9U7//BcELgSLgEs8F+QYRyBQpm5lSIV&#10;V2/Yc85L0iCl02cN8l9UoiToOpXZRQe1wL3bAq4bfineypcUZWF0WcLXHAhqYHV6a5Ztfs8/TuRb&#10;4v2V3vDVKho0sydvdU3qiCnQvv8fjgrAQB1MQfSWhV06mIIoLQuj6ogpiC49sEuHn4LoLQu7dDyw&#10;RmlZGFVHTEF06YFdOpiC6C0Lu0LkCGJAHkbpYwqitDjs0uGnIHrLwi4dTEGUloVROvwURG9Z2KXD&#10;T0H0loVdOpiC6C0Lu9S/8L870jBKB1MQvWVhlw6mIHrLwi4dTEGUloVR9bbPX583gl06mILoLQu7&#10;dDAFUVoWRulgCqK3LOzSwRREb1nYpYMpiNKyMEoHUxC9ZWHX3feKRjdToGXDXwfCIHo7dJYOpiB6&#10;y8IuHUxB9JaFXTqYgigtC6N0MAXRWxZ26dy9j87isIsOaoF7uAUCfAeEmylASyO6gSWnSBArUOih&#10;FSZ/5fW7vouIKYhp1gDjk5iCWAEQ0FnEFMTKoy06i5iCGKIP0F/EFMQKgIDOIqYgVugDdBYxBTFE&#10;H6C/iCmIFeIAnUVMQQzRB+gvYgrqkwvQcy90FjEFsUIfoLOIKYgh+gD9RUxBrAAI6KxYefESUj1h&#10;Vz1s8tfzLWAUMQUxRB8oK+HPd9sJo4gpiE58oNZaob/ooBa4t1vAJ8sZrhtsk78emAI0Nu7o8pQa&#10;LHC+d6djhUm67nbe3SEP+NAjpoCYgmijEjA4YwUTCKmesIuYgpAeGSMojM4ipoCYgshyChiEsYIJ&#10;hFRP2EVMATEFkUUVMAhjiBQQryrsIqaAmILIogoYhDFECohXFXYRU6Bnn78+y6KziCkgpiCyqAIG&#10;YQyRAuJVhV3EFBBTEMFXNLg1jnre8K+H28EoYgqIKYgsp4BBSExBrbv30ZmpLIV0UAvc6y3g9cvx&#10;SU7s79cPU8CaG2TBaU/pYZcrAC4ASuByOUs9J2UZXhTulYOYAmIKiCkICQ3QLIw1hZiCyD6Dit8d&#10;nUVMATEFxBSEBAsICmNyEVNATAExBeKkgLgkJhcxBcQUEFMgTgqIS2JyEVNQn1yAnnuhs4gpIKaA&#10;mAJxUkBcEpOLmAJiCsTfqIRDEoOwHjb56/kWMIqYAmIKiCkIB9SAyRWdUIDOWsEuOqgFqAWoBSLd&#10;AsQUEFNATIFmTCCkgpjrxBSE48kyHDrRWcQUEFNATIEgJhCSGCYXMQXEFBBTIE4KiEtichFTQEwB&#10;MQXipIC4JCYXMQV69vnrsyw6i5gCYgqIKRAnBcQlMbmIKSCmIBzvXsR1YhDW84Z/PdwORhFTQEwB&#10;MQXEFIiDBlg06KAWoBagFoh0CxBTQEwBMQUhoQGahTHXiSkQf16MrCQ6i5gCYgqIKQgJFhAUxuQi&#10;poCYAmIKxEkBcUlMLmIKiCkgpkCcFBCXxOQipqA+uQA990JnEVNATAExBeKkgLgkJhcxBcQURPwt&#10;TT1s8tfzLTCziCkgpoCYAmIKiCnAYkgHtQC1QOy0ADEFxBQQU6AZEwipIFYFYgoi+wwqfnd0FjEF&#10;xBQQUyCICYQkhslFTAExBcQUiJMC4pKYXMQUEFNATIE4KSAuiclFTIGeff76LIvOIqaAmAJiCsRJ&#10;AXFJTC5iCogpEH+jEg5JDMJ63vCvh9vBKGIKiCkgpoCYAmIKsBjSQS1ALRA7LUBMATEFxBSEhAZo&#10;FsaqQExBOJ4sw6ETnUVMATEFxBSEBAsICmNyEVNATAExBeKkgLgkJhcxBcQUEFMgTgqIS2JyEVNQ&#10;n1yAnnuhs4gpIKaAmAJxUkBcEpOLmAJiCsLx7kVcJwZhPWzy1/MtYBQxBcQUEFNATAExBVgM6aAW&#10;oBaInRYgpoCYAmIKNGMCIRXEqkBMgfjzYmQl0VnEFBBTQEyBICYQkhgmFzEFxBQQUyBOCohLYnIR&#10;U0BMATEF4qSAuCQmFzEFevb567MsOouYAmIKiCkQJwXEJTG5iCkgpiDib2nqecO/Hm6HmUVMATEF&#10;xBQQU0BMARZDOqgFqAVipwWIKSCmgJiCkNAAzcJYFYgpiOwzqPjd0VnEFBBTQExBSLCAoDAmFzEF&#10;xBQQUyBOCohLYnIRU0BMATEF4qSAuCQmFzEF9ckF6LkXOouYAmIKiCkQJwXEJTG5iCkgpkD8jUo4&#10;JDEI62GTv55vAaOIKSCmgJgCYgqIKcBiSAe1ALVA7LQAMQXEFBBToBkTCKkgVgViCsLxZBkOnegs&#10;YgqIKSCmQBATCEkMk4uYAmIKiCkQJwXEJTG5iCkgpoCYAnFSQFwSk4uYAj37/PVZFp1FTAExBcQU&#10;iJMC4pKYXMQUEFMQjncv4joxCOt5w78ebgejiCkgpoCYAmIKiCnAYkgHtQC1QOy0ADEFxBQQUxAS&#10;GqBZGKsCMQXiz4uRlURnEVNATAExBSHBAoLCmFzEFBBTQEyBOCkgLonJRUwBMQXEFIiTAuKSmFzE&#10;FNQnF6DnXugsYgqIKSCmQJwUEJfE5CKmgJiCiL+lqYdN/nq+BWYWMQXEFBBTQEwBMQVYDOmgFqAW&#10;iJ0WIKaAmAJiCjRjAiEVxKpATEFkn0HF747OIqaAmAJiCgQxgZDEMLmIKSCmgJgCcVJAXBKTi5gC&#10;YgqIKRAnBcQlMbmIKdCzz1+fZdFZxBQQU0BMgTgpIC6JyUVMATEF4m9UwiGJQVjPG/71cDsYRUwB&#10;MQXEFBBTQEwBFkM6qAWoBWKnBYgpIKaAmIKQ0ADNwlgViCkIx5NlOHSis4gpIKaAmIKQYAFBYUwu&#10;YgqIKSCmQJwUEJfE5CKmgJgCYgrESQFxSUwuYgrqkwvQcy90FjEFxBQQUyBOCohLYnIRU0BMQTje&#10;vYjrxCCsh03+er4FjCKmgJgCYgqIKSCmAIshHdQC1AKx0wLEFBBTQEyBZkwgpIJYFYgpEH9ejKwk&#10;OouYAmIKiCkQxARCEsPkIqaAmAJiCsRJAXFJTC5iCogpIKZAnBQQl8TkIqZAzz5/fZZFZxFTQEwB&#10;MQXipIC4JCYXMQXEFET8LU09b/jXw+0ws4gpIKaAmAJiCogpwGJIB7UAtUDstAAxBcQUEFMQEhqg&#10;WRirAjEFkX0GFb87OouYAmIKiCkICRYQFMbkIqaAmAJiCsRJAXFJTC5iCogpIKZAnBQQl8TkIqag&#10;PrkAPfdCZxFTQEwBMQXipIC4JCYXMQXEFIi/UQmHJAZhPWzy1/MtYBQxBcQUEFNATAExBVgM6aAW&#10;oBaInRYgpoCYAmIKNGMCIRXEqkBMQTieLMOhE51FTAExBcQUCGICIYlhchFTQEwBMQXipIC4JCYX&#10;MQXEFBBTIE4KiEtichFToGefvz7LorOIKSCmgJgCcVJAXBKTi5gCYgrC8e5FXCcGYT1v+NfD7WAU&#10;MQXEFBBTQEwBMQVYDOmgFqAWiJ0WIKaAmAJiCkJCAzQLY1UgpkD8eTGykugsYgqIKSCmICRYQFAY&#10;k4uYAmIKiCkQJwXEJTG5iCkgpoCYAnFSQFwSk4uYgvrkAvTcC51FTAExBcQUiJMC4pKYXMQUEFMQ&#10;8bc09bDJX8+3wMwipoCYAmIKiCkgpgCLIR3UAtQCsdMCxBQQU0BMgWZMIKSCWBWIKYjsM6j43dFZ&#10;xBQQU0BMgSAmEJIYJhcxBcQUEFMgTgqIS2JyEVNATAExBeKkgLgkJhcxBXr2+euzLDqLmAJiCogp&#10;ECcFxCUxuYgpIKZA/I1KOCQxCOt5w78ebgejiCkgpoCYAmIKiCnAYkgHtQC1QOy0ADEFxBQQUxAS&#10;GqBZGKsCMQXheLIMh050FjEFxBQQUxASLCAojMlFTAExBcQUiJMC4pKYXMQUEFNATIE4KSAuiclF&#10;TEF9cgF67oXOIqaAmAJiCsRJAXFJTC5iCogpCMe7F3GdGIT1sMlfz7eAUcQUEFNATAExBcQUYDGk&#10;g1qAWiB2WoCYAmIKiCnQjAmEVBCrAjEF4s+LkZVEZxFTQEwBMQWCmEBIYphcxBQQU0BMgTgpIC6J&#10;yUVMATEFxBSIkwLikphcxBTo2eevz7LoLGIKiCkgpkCcFBCXxOQipoCYgoi/pannDf96uB1mFjEF&#10;xBQQU0BMATEFWAzpoBagFoidFiCmgJgCYgpCQgM0C2NVIKYgss+g4ndHZxFTQEwBMQUhwQKCwphc&#10;xBQQU0BMgTgpIC6JyUVMATEFxBSIkwLikphcxBTUJxeg517oLGIKiCkgpkCcFBCXxOQipoCYAvE3&#10;KuGQxCCsh03+er4FjCKmgJgCYgqIKSCmAIshHdQC1AKx0wLEFBBTQEyBZkwgpIJYFYgpCMeTZTh0&#10;orOIKSCmgJgCQUwgJDFMLmIKiCkgpkCcFBCXxOQipoCYAmIKxEkBcUlMLmIK9Ozz12dZdBYxBcQU&#10;EFMgTgqIS2JyEVNATEE43r2I68QgrOcN/3q4HYwipoCYAmIKiCkgpgCLIR3UAtQCsdMCxBQQU0BM&#10;QUhogGZhrArEFIg/L0ZWEp1FTAExBcQUhAQLCApjchFTQEwBMQXipIC4JCYXMQXEFBBTIE4KiEti&#10;chFTUJ9cgJ57obOIKSCmgJgCcVJAXBKTi5gCYgoi/pamHjb56/kWmFnEFBBTQEwBMQXEFGAxpINa&#10;gFogdlqAmAJiCogp0IwJhFQQqwIxBZF9BhW/OzqLmAJiCogpEMQEQhLD5CKmgJgCYgrESQFxSUwu&#10;YgqIKSCmQJwUEJfE5CKmQM8+f32WRWcRU0BMATEF4qSAuCQmFzEFxBSIv1EJhyQGYT1v+NfD7WAU&#10;MQXEFBBTQEwBMQVYDCN6lMhygsUl/f7wOBJkuboO61Xslw3WwLvgnsmSVO5x1OGNSBW1QLhbgJgC&#10;YgqIKQgJDdAsjLlMTEE4nizDoROdRUwBMQXEFIQECwgKY3IRU0BMATEF4qSAuCQmFzEFxBQQUyBO&#10;CohLYnIRU1CfXICee6GziCkgpoCYAnFSQFwSk4uYAmIKwvHuRVwnBmE9bPLX8y1gFDEFxBQQU0BM&#10;ATEFWAwjetQDU+CXZbu7QpLifw8uKJ+LHCZZroxoA9DNqQVCawFiCogpIKZAMyYQUkHMTGIKxJ8X&#10;IyuJziKmgJgCYgoEMYGQxDC5iCkgpoCYAnFSQFwSk4uYAmIKiCkQJwXEJTG5iCnQs89fn2XRWcQU&#10;EFNATIE4KSAuiclFTAExBRF/S1PPG/71cDvMLGIKiCkgpoCYAmIKsBhG9KgHpqCoUo43OQKAAnzM&#10;MUn+Sk9EraebUwuE3ALEFBBTQExBSGiAZmFMTmIKIvsMKn53dBYxBcQUEFMQEiwgKIzJRUwBMQXE&#10;FIiTAuKSmFzEFBBTQEyBOCkgLonJRUxBfXIBeu6FziKmgJgCYgrESQFxSUwuYgqIKRB/oxIOSQzC&#10;etjkr+dbwChiCogpIKaAmAJiCrAYRvQIN1NQjn0GhycYKKCoBxHtdrq59hYgpoCYAmIKNGMCIRXE&#10;LCWmIBxPluHQic4ipoCYAmIKBDGBkMQwuYgpIKaAmAJxUkBcEpOLmAJiCogpECcFxCUxuYgp0LPP&#10;X59l0VnEFBBTQEyBOCkgLonJRUwBMQXhePcirhODsJ43/OvhdjCKmAJiCogpIKaAmAIshhE9wsoU&#10;IOpBjqdSkkzBTIF7RbwsV0TUdLo5tYCWFiCmgJgCYgpCQgM0C2N+ElMg/rwYWUl0FjEFxBQQUxAS&#10;LCAojMlFTAExBcQUiJMC4pKYXMQUEFNATIE4KSAuiclFTEF9cgF67oXOIqaAmAJiCsRJAXFJTC5i&#10;CogpiPhbmnrY5K/nW2BmEVNATAExBcQUEFOAxTCiR1iZgttFPciIl3w3XBG1m25OLaCxBYgpIKaA&#10;mALNmEBIBTFFiSmI7DOo+N3RWcQUEFNATIEgJhCSGCYXMQXEFBBTIE4KiEtichFTQEwBMQXipIC4&#10;JCYXMQV69vnrsyw6i5gCYgqIKRAnBcQlMbmIKSCmQPyNSjgkMQjrecO/Hm4Ho4gpIKaAmAJiCogp&#10;wGIY0SN8TIFPljNcNyTp/8/e/wdHUWX///j957X7EpEACWAAfwaUH6P8GCAQBEckQQhCUCIQIECA&#10;jBB+i8CIrEH5PWsgJMgPGYkoP1wcWFdRhB0ENqvv0XFffpeXRixfK2Z5ZWsr9alUKvWu1FRqqr/P&#10;zoVrmwlwe3om0z3v09UFN93nnnvPuX17evo85tzUFkkKbIxd9RYoCpIY0EYesJ4HwpkC69lAPSYP&#10;kAfIA+QB8gB5gDxAHiAPkAfIA+QB8gB5gDxAHiAPkAfIA+QB8gB5gDxAHiAPkAfIA1IeiB1T4L0W&#10;YqkFLYAC/OktSFVC16Q6R0LkAfN5IJwpWPeOkng7HL/5ZALusGvt24m2w6hv/pmAO+z68JsE3GGX&#10;/6dE22HU8HkJuMOurJUJuMOuITMTbYdRqw8l4K7aVZGAO+xaezjRdhh1MpCAO+yquJSAO+x6z5+A&#10;O+yyUN4cya7CqGUHEnCHXYVlCbjDrkHTE22HUYn6e/62TIvQZm1hvI77E22HURevJOAOu77+OQF3&#10;2BWLX57HVyeMqvwxAXd1cv2QgDvsWnkw0XYYtfVUAu6wa0FpAu6wK/Bzou0wKr6ZzmLUOuw6920C&#10;7rCLthh4IEZMwdWQYivwhgMFtOpBDMaQVLapB4gpsDRrgGuFmAKrAAgYLGIKrEIfYLCIKbAQfYDx&#10;IqbAKgACBouYAqvQBxgsYgosRB9gvIgpkAzpx10Mg0VMgYXoA4wXMQVWARAwWG0W52/LhmAXMQVW&#10;ARAwWMQUxJcUkG8dg0VMgYXoA4wXMQVWARAwWMQUWIU+wGDFKKofX7Wwi5gCOIE2OQ/Egim42aoH&#10;WAWhypNFqx7IjQxJmdQDxBQQU2A2KgFTxSqYgK5+wi5iCogpiC+qgIvQQqSAfFdhFzEFxBTEF1XA&#10;RWgVUkC+nzCKmAJiCuLOKeA6jDsCEPUOwChiCogpiC+ngIvQKpiArn7CrrYM9bdZW7CLmAJiCuKL&#10;KuAilI/VW0USRhFTQExBfDkFXIRWwQR09RN2EVNATAExBbGAGjC5aIuBB2LBFNxs1YMSBws1BGJg&#10;BKkkD7SdB4gpIKaAmAJdaEDEwpjVxBQQU0BMgTwpIC+JyUVMATEFxBTIwwKSkphZxBQQU0BMQdSB&#10;AijERkwBMQXEFOiCBSSFMbnaLM7flg3BLmIKiCkgpiDqqAJmFjEFxBQQU6ALFpAUxuQipoCYAmIK&#10;iCnArcAiW9SZgjpFyXYHwlc9yGasLuC2iFeom+SBm3qAmAJiCogpiBgT0FURk5CYAmIKiCmQJwXk&#10;JTG5iCkgpoCYAklSQF4MM4uYAmIKiCkgpkAef8BNw0KkgHxXYVd84/+xaB1GSUbprSUGu9oy1N9m&#10;bcEuYgqIKSCmgJgCSQICdwwLkQLyXYVd8Y3/x6J1GCUZpbeWGOwipoCYAmIKiCnArcAiW3SZgpCi&#10;lAQaGHO0YAqw6oHf7VCUBot4hbpJHripB4gpIKaAmAJdaEDEwpiExBQQU0BMgTwpIC+JyUVMATEF&#10;xBTIwwKSkphZxBQQU0BMATEFxBTgZhiLqH58dcIoa8ECkr2FXW0W52/LhmAXMQXEFBBTQEwBMQWx&#10;iOrHVydu79aCBSR7C7uIKSCmgJgCYgpwK7DIFl2mwN+gpDrcLYAC/EmrHljkcqBu3t4DxBQQU0BM&#10;QcSYgK6KmI3EFBBTQEyBPCkgL4nJRUwBMQXEFEiSAvJimFnEFBBTQEwBMQXEFOBmGN/4fyxah1GS&#10;UXpricGutgz1t1lbsIuYAmIKiCkgpoCYgvjG/2PROm7vklF6a4nBLmIKiCkgpoCYAtwKLLJFkSm4&#10;GlJsBd5woIBWPbDItUDdlPIAMQXEFBBToAsNiFgYE5KYAmIKiCmQJwXkJTG5iCkgpoCYAnlYQFIS&#10;M4uYAmIKiCkgpoCYAtwMYxHVj69OGGUtWECyt7CrzeL8bdkQ7CKmgJgCYgqIKSCmIBZR/fjqxO3d&#10;WrCAZG9hFzEFxBQQU0BMAW4FFtmixRQEFaXIe40xrHLwq41WPbDIhUDdlPUAMQXEFBBTEDEmoKsi&#10;5iQxBcQUEFMgTwrIS2JyEVNATAExBZKkgLwYZhYxBcQUEFNATAExBbgZxjf+H4vWYZRklN5aYrCr&#10;LUP9bdYW7CKmgJgCYgqIKSCmIL7x/1i0jtu7ZJTeWmKwi5gCYgqIKSCmALcCi2zRYgq810IsteBX&#10;OEHzHxX5qaGGKos4g7pJHri9B4gpIKaAmAJdaEDEwpiNxBQQU0BMgTwpIC+JyUVMATEFxBTIwwKS&#10;kphZxBQQU0BMATEFxBTgZhiLqH58dcIoa8ECkr2FXW0W52/LhmAXMQXEFBBTQEwBMQWxiOrHVydu&#10;79aCBSR7C7uIKSCmgJgCYgpwK7DIFhWmwN+gpDrc4UBBsYMFa3wW8QR1kzwg5QFiCogpIKYgYkxA&#10;V0VMSGIKiCkgpkCeFJCXxOQipoCYAmIKJEkBeTHMLGIKiCkgpoCYAmIKcDOMb/w/Fq3DKMkovbXE&#10;YFdbhvrbrC3YRUwBMQXEFBBTQExBfOP/sWgdt3fJKL21xGAXMQXEFBBTQEwBbgUW2YwzBZcbFFu+&#10;h4ACiww4ddOoB4gpIKaAmAJdaEDEwpirxBQQU0BMgTwpIC+JyUVMATEFxBTIwwKSkphZxBQQU0BM&#10;ATEFxBTgZhiLqH58dcIoa8ECkr2FXW0W52/LhmAXMQXEFBBTQEwBMQWxiOrHVydu79aCBSR7C7uI&#10;KSCmgJgCYgpwK7DIZoQpCCmK90pDqmMNAQUWGW3qZhQ8QEwBMQXEFESMCeiqiOlKTAExBcQUyJMC&#10;8pKYXMQUEFNATIEkKSAvhplFTAExBcQUEFNATAFuhvGN/8eidRglGaW3lhjsastQf5u1BbuIKSCm&#10;gJgCYgqIKYhv/D8WreP2Lhmlt5YY7CKmgJgCYgqIKcCtwCJbZEzBlQbliNdny29lvQMbY2fc+aGG&#10;KxZxAHWTPKDPA8QUEFNATIEuNCBiYcxMYgqIKSCmQJ4UkJfE5CKmgJgCYgrkYQFJScwsYgqIKSCm&#10;gJgCYgpwM4xFVD++OmGUtWAByd7CrjaL87dlQ7CLmAJiCogpIKaAmIJYRPXjqxO3d2vBApK9hV3E&#10;FBBTQEwBMQW4FVhka5UpCM87IHmkJD+1/spZi5hO3SQPROIBYgqIKSCmIGJMQFdFzE9iCogpIKZA&#10;nhSQl8TkIqaAmAJiCiRJAXkxzCxiCogpIKaAmAJiCnAzjG/8PxatwyjJKL21xGBXW4b626wt2EVM&#10;ATEFxBQQU0BMQXzj/7FoHbd3ySi9tcRgFzEFxBQQU0BMAW4FFtmiyxQAPXDnp3q9J2oCf1QUrI1A&#10;G3kg0TxATAExBcQU6EIDIhbGvYOYAmIKiCmQJwXkJTG5iCkgpoCYAnlYQFISM4uYAmIKiCkgpoCY&#10;AtwMYxHVj69OGGUtWECyt7CrzeL8bdkQ7CKmgJgCYgqIKSCmIBZR/fjqxO3dWrCAZG9hFzEFxBQQ&#10;U0BMAW4FFtmizhSIjAZYBOG4O7/+is8inqBukgekPEBMATEFxBREjAnoqogJSUwBMQXEFMiTAvKS&#10;mFzEFBBTQEyBJCkgL4aZRUwBMQXEFBBTQEwBbobxjf/HonUYJRmlt5YY7GrLUH+btQW7iCkgpoCY&#10;AmIKiCmIb/w/Fq3j9i4ZpbeWGOwipoCYAmIKiCnArcAiW+yYAg4XpDJ2eI0jWBOwiD+om+SB23iA&#10;mAJiCogp0IUGRCyMqUhMATEFxBTIkwLykphcxBQQU0BMgTwsICmJmUVMATEFxBQQU0BMAW6GsYjq&#10;x1cnjLIWLCDZW9jVZnH+tmwIdhFTQEwBMQXEFBBTEIuofnx14vZuLVhAsrewi5gCYgqIKSCmALcC&#10;i2yxZgo4WZCfymr8JbQagkUuCurmrTxATAExBcQURIwJ6KqIeUhMATEFxBTIkwLykphcxBQQU0BM&#10;gSQpIC+GmUVMATEFxBQQU0BMAW6G8Y3/x6J1GCUZpbeWGOxqy1B/m7UFu4gpIKaAmAJiCogpiG/8&#10;Pxat4/YuGaW3lhjsIqaAmAJiCogpwK3AIlvbMAUgC7IYu+ZzEVZgkeuCunlTDxBTQEwBMQW60ICI&#10;hTEJiSkgpoCYAnlSQF4Sk4uYAmIKiCmQhwUkJTGziCkgpoCYAmIKiCnAzTAWUf346oRR1oIFJHsL&#10;u9oszt+WDcEuYgqIKSCmgJgCYgpiEdWPr07c3q0FC0j2FnYRU0BMATEFxBTgVmCRrVWmIOBOU5Qm&#10;XRYEFeV0oMbr9ea7TzCGFQ9a2YpSWfCaV5daEiYPmM0DxBQQU0BMQcSYgK6KmPvEFBBTQEyBPCkg&#10;L4nJRUwBMQXEFEiSAvJimFnEFBBTQEwBMQXEFOBmGN/4fyxah1GSUXpricGutgz1t1lbsIuYAmIK&#10;iCkgpoCYgvjG/2PROm7vklF6a4nBLmIKiCkgpoCYAtwKLLJFiynQmlsTUtZUBBhzhHMF3oJUJXRN&#10;K0xl8oC1PEBMATEFxBToQgMiFsadgZgCYgqIKZAnBeQlMbmIKSCmgJgCeVhAUhIzi5gCYgqIKSCm&#10;gJgC3AxjEdWPr04YZS1YQLK3sKvN4vxt2RDsIqaAmAJiCogpIKYgFlH9+OrE7d1asIBkb2EXMQXE&#10;FBBTQEwBbgUW2WLBFMD0kKJUVDWw1PwWWIGdsVrfGov4hrpJHmjFA8QUEFNATEHEmICuiph+xBQQ&#10;U0BMgTwpIC+JyUVMATEFxBRIkgLyYphZxBQQU0BMATEFxBTgZhjf+H8sWodRklF6a4nBrrYM9bdZ&#10;W7CLmAJiCogpIKaAmIL4xv9j0Tpu75JRemuJwS5iCogpIKaAmALcCiyyxYgpgPXACkoCDeHZCihV&#10;gUUuDepm6x4gpoCYAmIKdKEBEQtjBhJTQEwBMQXypIC8JCYXMQXEFBBTIA8LSEpiZhFTQEwBMQXE&#10;FBBTgJthLKL68dUJo6wFC0j2Fna1WZy/LRuCXcQUEFNATAExBcQUxCKqH1+duL1bCxaQ7C3sIqaA&#10;mAJiCogpwK3AIlvsmAI4oFZR7Gt8LVIVOBlrqvFaxD3UTfJASw8QU0BMATEFEWMCuipi7hFTQEwB&#10;MQXypIC8JCYXMQXEFBBTIEkKyIthZhFTQEwBMQXEFBBTgJthfOP/sWgdRklG6a0lBrvaMtTfZm3B&#10;LmIKiCkgpoCYAmIK4hv/j0XruL1LRumtJQa7iCkgpoCYAmIKcCuwyBZTpgCpCly+esZStVgBLX9g&#10;kUuDutm6B4gpIKaAmAJdaEDEwpiBxBQQU0BMgTwpIC+JyUVMATEFxBTIwwKSkphZxBQQU0BMATEF&#10;xBTgZhiLqH58dcIoa8ECkr2FXW0W52/LhmAXMQXEFBBTQEwBMQWxiOrHVydu79aCBSR7C7uIKSCm&#10;gJgCYgpwK7DIFlOmAD7w1SssdY2WKUhjrNqb38I9TYri9NZoxSIrB9xpigJltJEHYuUBYgqIKSCm&#10;IGJMQFdFzGFiCogpIKZAnhSQl8TkIqaAmAJiCiRJAXkxzCxiCogpIKaAmAJiCnAzjG/8PxatwyjJ&#10;KL21xGBXW4b626wt2EVMATEFxBQQU0BMQXzj/7FoHbd3ySi9tcRgFzEFxBQQU0BMAW4FFtlizRQE&#10;mhSW5tYCAkhaUOXJUhQkMfjV5g40MQbgwNBGTMGvfEp/xMADxBQQU0BMgS40IGJhTF9iCogpIKZA&#10;nhSQl8TkIqaAmAJiCuRhAUlJzCxiCogpIKaAmAJiCnAzjEVUP746YZS1YAHJ3sKuNovzt2VDsIuY&#10;AmIKiCkgpoCYglhE9eOrE7d3a8ECkr2FXcQUEFNATAExBbgVWGSLNVMQnqfgZkxBuGQEdAExBRa5&#10;7izcTWIKiCkgpiBiTEBXRdwmiCkgpoCYAnlSQF4Sk4uYAmIKiCmQJAXkxTCziCkgpoCYAmIKiCnA&#10;zTC+8f9YtA6jJKP01hKDXW0Z6m+ztmAXMQXEFBBTQEwBMQXxjf/HonXc3iWj9NYSg13EFBBTQEwB&#10;MQW4FVhkizVT4LkSYixLSwe0uvYBvFWrKPY1Pq1kBGViCixy3Vm4m8QUEFNATIEuNCBiYdwmiCkg&#10;poCYAnlSQF4Sk4uYAmIKiCmQhwUkJTGziCkgpoCYAmIKiCnAzTAWUf346oRR1oIFJHsLu9oszt+W&#10;DcEuYgqIKSCmgJgCYgpiEdWPr07c3q0FC0j2FnYRU0BMATEFxBTgVmCRLaZMQaOi5HqutEAD7IzV&#10;+ta06h7vtRBLLRDy3oJUJXStVUk6SB6IlweIKSCmgJiCiDEBXRUxx4kpIKaAmAJ5UkBeEpOLmAJi&#10;CogpkCQF5MUws4gpIKaAmAJiCogpwM0wvvH/WLQOoySj9NYSg11tGepvs7ZgFzEFxBQQU0BMATEF&#10;8Y3/x6J13N4lo/TWEoNdxBQQU0BMATEFuBVYZIspU9CCEeCwgJOxphpvq+6pU5Rsd0AwBVgl4azL&#10;oYRqWhWmg+SBuHigmSmovbGpXVj3TlT2s0sOp947iV/+FbaOoVU7oNY9920n69q0ZHn9undcU9yM&#10;9YWA615WX7gcZxvWveN44lXf8I7KugNR6cMvSmCXAXbg2qaTWY9v5LYU3MXqVxRBW+C1k2md51Tn&#10;OUKbT3pXHk19YAoEkMSkKm+KsvlozaaT+RO2M9YJB8sHdQqu2+773Ul2lyojNu8gpmz2GOmYOl4G&#10;iICzRRWp9z7N+6OO0cpt0Oaec0gdo6Kl9Wvfdk2BCX0goI7RwqU427D2bccTG33pHZW1+3jTvhVv&#10;s/bZwigUvDamrC2NvGMwSles/ubCZ//8c+qQJdcNnNgt9PkFaHYfvepk9zX9+QAvu7rcF6o8Llqs&#10;/PPPtom/QxUbY5Wrn1X+9rU4ZbQAuwwwBdc++CYr9wC3paAzq99bDG2BP36TdvfK6pcm8rL97pW1&#10;m+eJVuo//Mb10geMDUEt1yOsft/rOFXzwTf5C95lrAsMPDNvYujEB0I+wgLsigYpcO2Ln7LmHrlu&#10;YAqr/8N2qA18/lNaD1f1tmd42d7DVbvHKZoL+n86XOFPHYyPYVY+oWvw9B/FKaMFGGUg+B8cPq+4&#10;33TG7kbH4OfLD/ZShs9qGD7Pce/T3i5MGT690j7X1mUYzub/hl3pOxRnUaXcNp39phc/WGMbpgyf&#10;K/oQSJ+X9p9Dqx+CnnmGdtglH6gPk7yWuTLrganoIbaC37L6kZnQFshcmdZuVPXAvsGsleXphey3&#10;6l29pPud9Y89i7M1mSvzH57B2J3agzjuHr7c9duk0JipRvrzS13YZYApODsgL/Wu/qpVjFUk3xEa&#10;/DS0ufvlOVn7pgGja4bMzL/nKcbuUKdMzwdCgyfhbOWAPFsymNLmG8U9DyhDntEezP8PduWhQcqQ&#10;aUZ6BZsUY5jA2UVvpd4zsdksVtG/Y2j5lobVhxyPv+Ltz5TVO6uWH8oatgRnU3HTHtYntHwrmgus&#10;OmTv+FztcxO0TfsXvZU1bAEk89uzmpkzlNVvac/qLqt2VUS8B1dXFD+3i38wqZNr3Ehl9f7Aqoq0&#10;jtOqJ48Mra7wzt+fes8E9Fb9OJ4MQ/ajLQjYO05rtut60zUvVOQ/gVt9R0iW9+8YXPS7iLt0vSLs&#10;ko/Vh0leW3M4a8Q6dAZbQXtWv2A+tLnnVDR/HC+rX3vYNWWH5uN4GW8LAq72XUMr1rVo2lt02MFG&#10;NsyZ3uK47j9hlDGm4Kzny9T+87hdFY6U0NH3G04GHHPe8TqYcvIML/umpCgnL4qGKj1f2hyrUCW/&#10;E7vyynLl5CWcCpwI2O9eXrtxjhAzVIBdBkiBYMWl4rWnGBuITqoXYcE4peLTwFuX0rouql46LlRx&#10;ybvt09Q+eTirXoRL83CWN9dUccm59JS7K1PeehNHoOdw8SkuWT4yObhrv5FeqXWxGYj/Xzvuz8rZ&#10;g25jK+jE6neuhzb31s+drEfT/m317/ldL5xgbDDOuvqx+l3bcLbVKpX7v7CNXgExOOfMrAmht08Y&#10;6ZVaF5uBqP7ZmbtSUzPRH2wVvTuE5r7UsLDUkb7a25spC1+rmluaNUD9AYB6JxzQKzR3PdqqnLnL&#10;1lt9Ys9vx65MmKws3IGD/pm7sgbM5AdrcqYoC3cZ6ZVqlHygPkwyuOxA8TNuxh5Cf9SLcOwIZVlZ&#10;YMmBtKSp1dkjQssOePPLUnuMw1n1Isweh7OtHhR9cE/f52RdmuYvEkciLMCuwrKI92sLy7IGLUW3&#10;sRW0Y/XP5UGVe0qpk6U0zVpQX1jmytzAWG+cdaWy+mkLcLZmYVn+iNWMJanXW/qw0LwNovWGwjJH&#10;+ovqQBduFgcjLMAuA1H9s7Zpqe37NZvFKjrfERowoWHQdEePLG9npgyaXGmbZus8CGfVh4deA5VB&#10;U9FWzaDpa+7D6HWFXZU97g8Nmuzq9SweRbgS/JvGWPUD9xvplXoRGoAFgk8sKR6I23sPdEa9CPv0&#10;UZ5wBhxL0u4YWW3rg7Pl9nnsN31wtuTuO+vTJ2vbEmI4WONYkt8r9/qDYpiktpZsGXa1SZy/unkU&#10;Am3SlmoRNgNMwdl9X6T2m4vhwFYxOiVU8YeG437HzArvaKYcP11/3O9apbnD79yGtsKriA4EjvjT&#10;ui2tXjVBHImwAKMMYALBi1eKd1YyNgxGqRfh2hzl4n8Fzl9J676m+jWUrzRcvOJY5PXldVUufi0a&#10;goC9+5ranQvFEV6ovnglbVxZYNE9ysXvWpzS/SfsMhD8v/bVz1kFx5rHihXgS7F3B7S53/2H+gbj&#10;0/0oB7782d7zpdp9z4tWar76OX/VB7hjoFZ5dtfgpx/gVOWnP9mycc9UnVO56lnlq6+EfIQF2GUg&#10;pH/24v+mDl3G7aqY3C0U+EvDd/9yrD7jncyU776BZveJf6pvZr480aIVrVjwu3+Vv/cN64KbBsvv&#10;wq4c3KB892MLeX1/wijJKH1rYsHKH4tLv2Asnfv58ropSuXfGyp/dCz+o/cpplR+wcu+mV2Vym9E&#10;Q/4PfsiaiQd7lp/Mag6sVyp/gJ7DB79IHVSIg+VPdQ1+4BXCERbUyfWD8T148YfinX/99Sz7puHi&#10;D45FJ73jmHLxr7zcPMv+JpoLnP/hxiyLQh+EWrWALRpR/eDKg8VTX2fs4esDlzlCWbknsPxgWlJu&#10;9dMjQisPeufuSe2JNwDNz1FPP4Wz9SsPup7ezKu4erL6uYuj0hNVCbYowQLXtpzKcryKbmNTX1yv&#10;KoJm95L3nezuppfW1m895Zq1p/mWwFwPsvoX1uJszZZT+dm4GjuhSvngTsGXdkSrM6pdBpiCa/NL&#10;swYuaTal+Zlw6gxoCxSUpnWYXD12aGhBqTd3R2rqkxDA01LV2CeVBTtq5pfmD1/FWAfc9M4MGxqa&#10;s553wJ2z09UuJZS/xEh/fqkLuwyQAmfP/JRqL+J2VWR3DV06D23ud5rv8Gf287Ir5b7QxWOilcoz&#10;v76Zf/kVTtV8+fOa4o8YG379Dt98UFTRXYBRBoL/wd1nipccZexR2IX+XM4bq+w+1bD7jGNymXcY&#10;U3YfrXKfyRqrfh6pX7jGPhpye1Cl/IWjLGksDuYnsStFC1BF9CGw60xayoLq+dBzxtAOuwyE9K99&#10;+m3WjLf4YBUks/q3XoO2wJlv01JXV78yiZftqatr3fO1rbj3/N2VfE/og7fEwZpPv81//vj1l/CF&#10;k0J/Oi1ORVhAbvwbG0ykLVoeiB1TcLYmlOpw8WtJ+68niymhKzfr/+UGxZbvEfKYPoQV3MxXdDwu&#10;Hmj+hnrjZoQVO6LDFDSueyd3gpujBIALMu6dVDtjoojwhwAUzDhQYesK0ICXS+4FdPBq07p3nFPK&#10;PA8gIu0WwtEpwC4DTIFn5fsFdw0ESsDhAt/oTsrmd4VCwAIFnadw0ADl7Lum/HvxnKK8g57enZRN&#10;5SAOShYf9doH1m86WPBMWcFdnbikqG6oALsiZQoa176dO347RwkAF2Tc+3Tt9GyhLQSgYPo+dYxW&#10;buNldYxWbmxa+7ZzSqk6Rmu2c2GgBwXjtxW079gcA3lbaIi8AKNujgnIn2r85p+5xRcrmlECwAUZ&#10;Q5bUHljUorr3z//MZc82fuDmx6/+7Z/2nANVxaOVb36u++afeStPX319OsotakX4J+wywBR49v2t&#10;oPMIoAQcLvA920X5sFKrsPrDb2xjXq9aNkL58G84HgJQsLmyYkzP0Ik/8nLJI12aThzFwaLOXYIV&#10;r9d9+E3OvKP+eUOUDz/X6tFdhl3RYAo8J/6nIGUUUAIOF/hmd1X8l7Waq/0/2SbsrVo/SvH/Dz/u&#10;/eh/clOeazyxHXBB0bb/40nvqnxxXlsl8jKMMhC9rxo+z570GFCC4PBZgAtcv7k7NPQpobAWZ7s/&#10;5e3aThk+zT90Xk6HoXWPDPUOnpv7m96NAx+DGA4uTxoaHDxGVDEJU+B5bEXBb+8DSsDhAt/9dypZ&#10;RSKw7xuz0vbbIVcH2kJZK0qGLynp3LPxybyigQtLOt8ZejIPxIEoo4r38ZW5rG/jYyqVEIUd4xUp&#10;U9A4ZGbu/ZM4SgC4IOOu/rUP9xPaQkNmuh5+rug/7ggOGF03ZGZOz/H+nt2uDplmTxlddX+qMiQP&#10;B/N6jr+allY7JM9+91hvyh3KkCn+wTNz7hpU1w9YwczIdxhlgCloXH0od9xWjhIALsi4Z6KWFKhd&#10;DaBgzeVxGcrqfShnDFvjf7wPytWrD9n6L6kaZxPgwNUXDtkfuX7E+/xbue1HNc4vMNIxmGUkel/1&#10;QoX9/gKgBMHV+wEXuNr3CS1bKxT6llUUdJxQX4AeVqCc3X5C3expKFevrrD1X9ps1yH8CTChaPJO&#10;z/0dlRe2AUMomb3f+4hNeWGn0BNJAXaFkQLyRzwL3y5o/wg+Rjlc0Azu7efVQwAKpu9v/jjezsv8&#10;4xhnwQ7kspGNC1UAQbubhCloPBnILTrJUQLABRn957WAAppOBpxrzngGMuX9k5wRqD0ZsE/Z630y&#10;RXn/E//RQE7/5XVuYAWB6pMBm2NHVdFw5eSXhmgCjkhgsAwwBVWHLtlta4ESBCs+BVzg6jgwtHeX&#10;UOjbe6mga1791rU4gnJ2x7y64kX8bAumwLvzQm7H7MZtawEXFC096bElK4eOCD2RFGCXAabAs+uL&#10;gk7pQAk4KeCblKK8d54rDAEo2HC+YnSP0Nt/4OWSfimhtyvCq1w9ft7+xDb/rMHKexeuHveLspGO&#10;wayIo/eNC0tzR6/nKAHggozUzNrsJ4W22oUACpZcHj0U1ADKGQOW+NN71S7cYR+wxPtwB2XBq/65&#10;pTmpk+umTL66oNT+cEHV6D5ACbx5u3LbDW98bobQE0kBRoWRAvJHqpYesN87ByhBcFkZ4ALXnQ+F&#10;nl8lqvueP1CQNK5+9hwcQTn7znF106e2elBUMQlT4Jm2u6BdH6AEHC7wDUhSCt2cAggBKJjoruid&#10;Epr3Mi+XpCY1zXsRB4vaJQVnLqgrLMtJf9Gf3lsp/D2vYhKmoHHQ9Nx7szlKALggo32/2l59BQtQ&#10;O2i6vdsT3uQ7ABf4B0zPaT+w7uGBwUHTix6Y7LkLB7OvQiD5sap77748AOjBMK5HVDdUwEVogCmo&#10;ciyxdx4DlCD4hBNwges3PUKjcoRC36gltt8MvmrrF3qiqGSIs6Rjj9Do58RZwRQAPSiyzSvpeCfO&#10;astCMpIC7GqTOL+FmILG4/5c5wmOEoAUyOg3t3bDbEEBhAAU8Dt8xR94GXf4/1tRcYsqJmEKqj67&#10;Yh+6GShB8OJ/AS5wJQ8Lffy2Nv7fdPGK87VKz1CmfPapOA52wDaurGrtY8rFKnEQBfMwBZ5TPxWk&#10;jAZKwOEC35yuytf/raUAqr/+2Za9v+p3o5Wvf8Lx4Nc/F7n9nuFdla8uhL7+ueTdKu/k0Vf9fvvk&#10;6zJ1X/+ct/yjq+5pXF6rSl8ZkytSpqDxu3/lvvZXjhIALsgYuqz2UFELbd6L/8pluY0fl7Q4rmUK&#10;vBf+N7vLjLoTQAn+pS23qKLjTxjVGiwgebDq0o/2YVuBEgQr/w64wJWcHvr0HW3dpsofnZu/8CCq&#10;dukcP34VVSbuqVo3CiiB99QPucm5jce2igLggqLNf/UM6yrktdp0lGFXNJiCqs9+sA/d0jzLvgFc&#10;0DzLDms1N138wfnaX5tn2VlxvPriD7Zx5c2z7HtxMDoF2BUNpqBqxUH7fXMvZ44IrtwDuMB158Oh&#10;otVCs6/oYEHSU/Vz5uIIytl3PvX/5eW6ppZV9O0SWrIJxAHKJT07hpZsEFUMFWBUlJgCzwte9cX1&#10;qiIOF/ge76RsPcKVhwAULDhSMfju0MZyXi55sFPjxt8XzfKoL6637MHBkiXHvEMGKls80ekP7DLA&#10;FHhyd6nPhFNncLjA9yiezLcLhb780oIOT+IsjqCc3e7J/y9nsmvC9qJ2HYJ5BXULSnOGrfYP6wXQ&#10;AALevNJcNrQxVxWOwg67ImUKGgM/5264wFECwAUZ9qLavc+30OY987P6jvrkDn78KiAy3Mw3jFYC&#10;P9UFmm/mO6YFAz8V7Wi+7X95QSvQQpWOP2GUgeh9VekZe5+VQAmCu08BLnAlPRrasV0orN0NoGA7&#10;Bw1Qzhi73T/5Ue9rJ7OTxtW9CJTgjPe1j0WZ1zIJU+A5dLkgeSRQAg4X+KZ1Uc75tRRA9blvbZml&#10;VS+MVM5dFse9732byyY1HlIBBOyhc9+63P6i5C7BY6V1577NKfyDv3Cocu4rIR9JgZgCXLEx2GLB&#10;FAQV5XCgJtWxRqABomC/+cIHwrgWMIJK5axxhBpuiiGIilQgD7SBB2LDFFSve8duW1495TEQAeHZ&#10;B/gR9dfs68og4F3yjpM9huQFKCORgfqju5Wu6KAEIucCPBkpU9C0+aQzzyNyCrgXn3DddXfodxuF&#10;QhxRuc91a3CkevNJ+6A1SF4gzqLgXXcylzkaVxbVgy+YV57f2VGzaJ6y+X2tTIRl2BUpU1C99m27&#10;bWn1lJHQEJ59gB8RGQe8RUgwMRLJCyCMRAbNP4xcK5oGVlAybXt+x5E1+XnK2gpxPMICjIoGU1D9&#10;zT/tEw9Uv/4stDV880/HytO+ed2Ub77TKg98/U97z/XhrAFkmr75p/P1rz0jmPK3i9oqkZdhV6RM&#10;QdOH3zhf+rN3DFM+/DOUuHd+7ercM/TeAa3Chg+/ccw7KlgD/qeo4j38jZNNbDqspioQe6t6xFnZ&#10;AuwyzBQ0+X9ybvN7JzDF74c2d8WPrpR7Q+ePaDU3+H9yLP2TYA1aVPGe/snJnmk6vVdbJfIyjDLA&#10;FHjt85ysV5NdhQKAA9j/c2htv0daVciTF/i6gy+YJQSqh8+zdRnz5YM9HPdOFI8bKKi/STOYqgB2&#10;RRrDb8pa6RxY6O3OlKxCKLl1ogEkL7C3G1U7ZIi2OXAEDta3YfgoHGxVQCusrwy7Io3eVw+ZaU8e&#10;XZ2GXAMzG4bMdPQc77sbXMBzrSpE8gLXf7QPDRorzjYNmelMe8bTgSlD1PwFfL+tHiF5qwKMMsAU&#10;gA6w919SPRnUwCGensA3rKOy+g2uE/kI0jo+x882rT7knLyTJy8Il/QuQuaajKZFS1BRqzPyvql2&#10;RZ6nwLsIP90f2bRoKZSEZx9wz35L/WF/81lwBPb+S5G8AJINqyscjxc3e2BveOvQqUbmVVYi8o7B&#10;LG1UX1e5ae1h55TdzR+4u1GxRfaBhrWHkR5InAUv0PxxrKYqCLx42N5xejMPaEamACCA3bGjek02&#10;KIBWUxLguNvtd3XqGXp3bzgpoK2iLYdL6j6CwTLAFHh3XXKycU27NkEJ0hPYuy6qXYtkBJf47i7+&#10;zMm687PVFZfsIzcheQE/pWUKeNk7kikVp3BWq1Oo0l2AXZEyBU3v+Z0vnFZ/sPreaShBegJXpx6h&#10;ij1cYcN7fses5p+zNp/17vc72YTG/dtuUQUVuU53N6YcrYi4Y2pFbJHmKaheWGrvXVCdCWqglKcn&#10;8A3ooCzczhUG5jf/2Kn5bNPCUmfmazx5gWhOVPHO3O5kQ5tmFuCUVqeQ1F2AUQaYAu/8A042gqcV&#10;QHoCe9LU2meQjOAA37WAQPWyA/Y+i5C8IPzg8adGsKSp2scMJ7IvGkxVALsizVPQVFjmzNws0gog&#10;PYH6o7K5S1sFBLyzypxsGJIXaJvjVbZmL2YsRWuX0KkV1leGXZHmKagGFND5MZ5TgKcn8HUDLPBs&#10;uEJxtnrQs6JK06Dpzgcm84wGVwZMz+/hKO/cPmjLDK+u+wiMMsAUeEcucbI+TSPHQwkYAfsdI2sH&#10;Dm5VIT/7j4GDHWnPacdFfay1IbvBErFDp4P1aRgyUhyJpAC7iCn4dUaDahBeo7fxtAI8PYFKjR0/&#10;z7ECbcICHPHuU+/w/9i3rUWVk5NSHDPLWo6gwVQFGCwDeQq8J684WU7TyTIouVn2AfeB79SfC2pY&#10;g1aTF5iHKWj6+men+ytvNlO+VtMKID2B+oPVS8e0wf+Gr392LP8onDXgMt5Pm+NRp9TsBnznOj3D&#10;GaADcTCSAsYrUqag+rt/2Sd7qktzoYEzAr753ZTvftAqDFz+l/2eDYI1QNoCxu7TXnIiowGvBZ1p&#10;kz2B1fcp3/1Tq0dfGUYZYAq8H/zoZFOaPtgDJYGLP9p7rK0tLWyh0H3wiiv5XsEaaKtUV/5of2rP&#10;PzZPAXfA8xqgrlaghSodf6qTKwo5Arwnf2ieZeXQdrPsA+4DVaqBH//CGrSavCAq/YFZhqL3N3gE&#10;b+FB9TmqUM01gPQE9qTc2qlIRnCQ7+48PGV14WerVx6091387dMjHKM2ePsyZeXrkNFWF7UiL8Co&#10;aDAFTVtPOWe95R3MlK1vQSHSE6gvrl95lStv2HrKMf734qz3pVNO5kDyAm3TOKi+uH5BzW4QhR12&#10;RRrDb1pQ6hzb/Fi+4DUoCU80gCNqEqu8ApytBvmLp/2xQ7XNaasgu4G9w+TaCchlEGemoDrwsz17&#10;f/WOZxHtbwjcuJMH/lsb/A/4mzPRhLEGkGkK/Ozc8RVu5tVfXhB6+EH1UyOg5i+IcMdgGWAKvJvO&#10;ONnYpk0boAQ4gD1lQe2SXKFQCwg07T7jnH+UJy8QAtW7z6QN2+CbnOqYvFN7z1cfFA2mKoBdkeYp&#10;aDr3rfOVC95Mppy7ACXh2QdwsOHct47CP7RgDZDIIDx5gehGq3rEWdkCMQUY2RhsUWQK6hXlj74r&#10;B7zeVmkCfp2XOFioIXBbO1pgBahbnp8arGl+SXLbyiRAHoilB2LDFATWvJPWcQZnCnj2AUEQABbQ&#10;5ibQlnHKt/Ide/uJ2qQG0YEL4MJImYKGzScdT7kFUwBAQH34aiYIuE6em6Bu8Rz8qS2LFgVTgCNI&#10;W1Cx4mhBZ0d0shXArkiZgsCLb6vJopuZAp59QBAE0KnNTaAt4xQWO7C3z9YmNeDyFQv2F3QcGYVs&#10;BTAqGkwBeIG0nus5U8ABAe9Epnzzq7UMasEdzDsezhqYjSmQAQR4MgJX5y6cNRC5CUInjmrLYkEE&#10;pAhbNQ+h7yEtQANZlECwCRgvw0wB5wUEU9AqIBDy/+Tac9mV0pWzBi0Qg1arRN4xGGWAKXA/MtfJ&#10;7uJMAQABe5cxLViAqqHzsrqPwbPAqg4sq/tQviCCaJEzBd8+2KPkkVklHZDj4Gkz5CloyFrpeChP&#10;MAUABJysb9PjT4vgfwjZBx5bktp5CNDJTff3tHUeggURxFmep8D12zv5ege1WSvt909tkelACOsu&#10;YLxuxPP1FgL2mWm/HcSZAg4IeJMBCKhrGfC9HqkK0iYx1k2dMj37OVk3LIggzmqZgqrBM7PuHq0O&#10;610s6+5BLfSIKrIFGGWAKbgZNcB1anMTaMuh1Ydcz73hat8xtGwNl3TP9qgQWfOfZmAKbkYNcBxA&#10;m5tAW0YyAtdze5vt+iWpgSAI4s4U3IIaADigzU2gLeNU7drD9vR12qQGOIjdJHkKsGBB2t3LOVPA&#10;UxJ4HeqSB1oEwPduwN5pjjZ/QdXRQJa60ANb1Z9lTVnOq4ROBlwbL7o6pbRKH2gVSpUxuW4gABEU&#10;bkENQJs2N4G2jFNapqCh4pJj2pu+CclKxSc4FXemoFVqAEsecBZAm5tAlOvfrggHDUQVVESeAtsT&#10;27T5DiIkCzBekTIFt6YGRG4CbZ4ClMWCCKtSWdaAyYhIu6cUq/HtOUtMwhSEAwKgBgRTIHIT4Igo&#10;i4I4+I/pU3MeW+9/7CGsjKBVKPREUsBgRcoUtEgr0IIaELkJQvNe1JbFggjqZ3T6WCfrXTltQU5q&#10;Tt2UnBYKI+6YWhFbpExBYOD0tN8O5EyBFhAQCqsGTM/q9ph602vPsroNBD4QGDjZ/tuBPJ1Biyr1&#10;g6YX3DuhonN7LKAgNERYgFGaeL7esnvIYidL4kxB9RNL7HeP1wICoSeWeNOdqR0Hq8+E9/awdRz8&#10;k62PSFgg8hRoG+V5Cly/uVOb70ArIFuGXcQU/Jop0KYVaDrud65qJsiOn+ZMgchNEKqoEGW/p0Ks&#10;bsCr/GE0K9lyoqTfYIhpFYp8B5EUMFgGmALwAk52D2cKkGXAPq6ML3mg1en7+Io9eaF2pYPQxSsu&#10;4PnJXbWggXmYAs4LCKYAgICTPcuXPBAUAJIRuPb9t/ql+NesARcwJ1MAXiDtng2cKWj67l/O0m9a&#10;AAIAAWrBHcw/IVgDf+BfOUM3ICWBNk+BlhdAngJ7lxmCQdCe0lHGRWiAKQAv4GT3cqaAAwLVm7H8&#10;wY/a3ffpj/bkQsEaaBEDXuXbzVOwVoJYH8FUTAF4AdXAkypTgOwD9nHlzbPsV7SC7+Mfbsyy68dD&#10;F39w7fxb8yz7BTQwFVMQTg1gyQMBBfDcBHV5uTiizVPAcxOYNk/BrakBkZsgtPH32rKWHTAPU9Cw&#10;oNQxrHmdsmamAIkGVLa3mSDgXADPTVCXMxl/inL9glLX2PWM9VKfCYc9qf7Kp7lKLaCDR5e0yHQQ&#10;OV+Am0akoXvwAmk9X+JMwc1YgFpwB3OOqdTYr1kDLVMQ+OKCugJOM3dwMz36OgmjDDAF7hdPO1kq&#10;ZwoACNiHbdCyACI3AVY30JZFi8hTYE8a9+8luSUvnirphZURyrQYghCLpAC7ImUKOC8gmAJkH3Cy&#10;SU3vlWoV8hwEruQu2pUOas99a5/2lhY0qEeqgldOMzZUvTIL56sX86/1aHVKlYkpwMjGYGuVKcB3&#10;tFhs2YzVBdySRlTWhGz5JdpuuBys/opXsjqJkQdi5IGYMQWOjjMa5s4AERDOFOAgXxyBT4ii9ixY&#10;pCYpwF6LBAfDXb7hHZV1B/iR6PwL7xljCgJP3a1sPgEl4UwBDmJxBLGy7tW8J0Ob33fNf7fork7B&#10;tWv42gclD/QPveLmfQhuPlk831P8QP/gul+SHUTYPdhlgClwdJzWMGcaNIQzBTjIF0fQjJGapAB7&#10;LRIcpK9tDmLs40f4v8G1bxdPLy2+t0+w6JcUBloB2TKMihJT4Oi5vuHoegEIhDMFoW/+6cKvF7p0&#10;C1UehxhHDLw53ZS/fVX3zT9zVp72rxyhfPN9VPqjzmARh9dZ4ExBYF5P5cOvoaTVpAM47nvvG3vn&#10;ebWb5/GGGj/8JncZVlZUt6LODOsdAC4o2fl5UechKPM1FByMNexcGXHH1IrYosQUBJbeq/h/hLab&#10;AQK+8z/ZU5y1e5yQ4UyBusjkH0y39gGYAvd/3qWkPw1MIJwpqBs+L/vep/naB2ftc1M7POr+T+Yb&#10;8rTtN49cfai3MnyuWBABkjn3Pu2/9+5A+qy0/xzaAkwQDIKOAgYr0jwFnCkIPJSkZC2HknCmwP/k&#10;SnvnUVj7IJi1onhIIWM9uTBPcICL0NWZ1T92nUEAgOAaUiQQg4h7db0i7LqBAOgtgClw/HZQQ/M6&#10;BeFMAdY+KOk3reg/umHtg2tDZmaljsWU+Ue/QWKZg7obCyLUDZmW3XM8X/sAayik3tXf/Vum2Mfr&#10;7c8v8jDKGFPg6Phcw+znoESbiUDorHrhUOr9BRgXbN5HsApACT/lW3bI3n6CWCgBTIGNdeWrJJhh&#10;7QMwBe6OXZVVxSACtJkIBCDgmX+IrxJpY+zq5NHNRqnZB4AY3LCrgiMGRe07Bp9fytc+KLmnT2i5&#10;qjPyHeP16wUI5P/kTEHgia7NiX5UIkBkIuBKGtcezh2vhtmxNT8yqUkKsHPEQGUlVqzTNmcepsBx&#10;9/KG5sULbsYU8MUOfFNSlJMXgQPUnQxkz3mHr32A5RJS+89z382UE+/gVDh9IIUP8MUOWvyLwTLG&#10;FLi7dlfeehNKWmQi4Go92y7gnQEGS70Il2YrFRf48XCmoKAjwyoJZlj7gDMFgVk9lPc+R+SfZyLQ&#10;AgKN7/lznz+hXoK4CDux4N5tt6hS/Z4/bfQ2NTXfpMGht09EiBKInAsYLwNMgaPD5IYpk6Gh1UwE&#10;VQtKU3vO4Hbx9Q7qFpZmp6/mZSyXkJqa6e7A3JNX2lgKXyXBDGsfAAFwJ3VRlqxH2F9kItAiAJ78&#10;/Yz1g13qRZg9Ulm2H2fDD/oXHcjpMRUrI5iHKQikpyiFpQjjt2AKcKSxsCz3cXUtVmxF7RjWOwBc&#10;UDLl90XteqPMl0twMFY/JQcHS1J718970ZH+YhSSFBhmChy/Hdjw8EBE/lsAAjhSN2h6do8svvYB&#10;VkZIbd8PDw+BAVnstwP5Mgdi7QNl0DTODlxDlW5PnO3WFcsl8CMR/ouZZYwpcN+RpDjUFQ3CmQL/&#10;6CX2jiOx9kHwiSKsjMBYj0BaUt0Ti3PSnvOn9Qg4nGl3jBQMQtMTS5w2yDAXbonpauIDQzvsIqYg&#10;jClwdFvasGUpwv7hTAEO8sUR1KnF7/BvbAM1EF6l7vjpnJkV/pmDA0cuCOIgEpRAdA+DZYwpcHe/&#10;Rznv5URAq0xBLViDvLebF3v/WrQVDhqYjSkILL9P+fofYARaZQpw3HfpZ3vK87X7nkeZIwZFKV2D&#10;Z/bztQ9K7MP//ZePEJXyTsaCCP66r3/OWf6Rf/lw5esqyEe+Y7wizVMApsBxz4aG5jULbsYUhL77&#10;l+vQD+qbmS9PoCH8WXLix5KhGfWBM47VZ7QMAlZJYCwXwZmqUiyg8GPEvVIrYvs1AqDrTwAC7h73&#10;Khf/iFo3YwpqkYxg5jsCGUAVG7sXyyUolX/nSx7UHtsKpkBdrPvIVrOtfQCmwN39XuX8yVswBbVg&#10;DfION8+yvwlwIBw0EKcMFTBeN7IJGCmAKVCfo5arixfwTARapgAHPXPfZKw/bonqc9TTjykr32xc&#10;eTA3c3PzbZIV3cmCC9UcB9HZYVQ08gJwpiAw/m5l6/tQGJ6JoHHrqdxn91w34S4WdK3lcIH64rq5&#10;jLUPSh60ATqISn/UyRVpXgDOFASGpSgLdkJJOFOAg1gcgbE+18do7PDQgl0lOTuK2vXC2gd8uQQH&#10;XnU2QwchsAYTtrvadQjlL4m4S79UhF0GmAJHz5ca3nlJAALh+QVCgZ9de5upsYvHIMYRA/Vm/qW/&#10;LnD9Zh7wV7GeL/E1FMyw9gGYAndKqrKrDGH/cKYAB7E4Qmqflfza8w7vrJQe4YAAEhwwNla9mc9H&#10;XoNTdbvP5Ewuw8oIgV2n0lIWaMEELq/7XwyWMaYgUHiPcu7vUNIqU4Djvg++tSfPr3XPFw21AA3w&#10;Z8mer4qSh2LtA76Ggnpl7lkt5CMpEFOg3l+iv7UZU4D3JH63Q1Ea5G2oalCy1nj5JOL/YuJc87kU&#10;JSSvhCTJA9H1QMyYglvkKQAmgHwEue0nNhYuAFyQN8Htf6Kvsu5Njg94CrE+8CM4FR2agC9/AKcZ&#10;YwpukaegdvPJjNEbq54ZiOUMABeUPDAQ+ICgDDDXXQ+w+pXqyghi11YRByMpwC4DTMEt8hRALfIR&#10;5LbPxkLNgAvyxm/3P9FHWYvlnVWswLMQmaJtzWs4q3+KHbhBRvraqvE2QysgwKgoMQW3zVOAhqr+&#10;9s+0Ee6q4tHKNz83fvPP3OKL/PasvgufNyL0eZQWPoBF2HSiBEJeJk8BhDlE4BnElA8+wJ9ADHI7&#10;z2vcV4zjecs+8M8b0vjh56AMtAsi5LKJEBANRVKAXVFiCm6dpwCtNPp/yl1/3pPOlC/O83LRYGab&#10;gGS9zDWY1Z+I0sIHMAdbzPIUVGFpg6THOCDQNHye86HpniRWlf5satJj4tGg6iGslaCuhsD5gjO2&#10;oSZhCm6Rp8Dz2Aonu49nLqjOWmnr/nRV//uUrBU87H/28RX2zsNAHIgjVZkr05IztTKRkwUYLwNM&#10;wS3yFDQOmZl7/ySRccA7YGYue6DONhwHf7lR3N0tNHhS1ZCZtg7DtfkOWiyIoLuHMMoYU9Dq6gZc&#10;J89H4LkfKMFWwAU59xfUNdMHONu4+lDuuK2e+xlO4U/P/LeymC1v2DjGOqrf9iZPUFbvM9IxdXIZ&#10;CN3fOk9B7eqKjGFrq8bZmnt+qOQemyAFGldX5I7b1mzXNnRAoAfq3eMeVj9fXUzB0A67jDEFzamC&#10;1LUPwpkC34rDNz6OD+eN39H8cXyAN1e15nDaA/Orxj/S/EF8+OrKw8GiHeZhCm6bpwBcgKf8y1w2&#10;vLF8A8pV7wdsAzdoUxt4BjLl/ZM41XgykFt0UvwZOVAAvgCbMabgZqsbQG1txaWMCbuqCoYCJQBc&#10;UNJnaGj/m6GKSz/u+LTp0Cnn0lPurgw8QmPFpdyCI0V9mG1knnoR9mH129TFFAztsEvE4XUWbp2n&#10;AGp9Ff7cTrMbd60HXJD3/An/rMEN7124RZ6C4Hv+4g2nizoNBn0Qca+uV4RdBpiCtA6T+doH4UxB&#10;aGGpK3u7pycWaF0PuCCn54y6KZNRsPWcoa3i6ck8uS9lsT55A55grIN6J8x8EukMIu6VWhHbjaUK&#10;IihoEYBwpqB22YEM+6qqsf2AEoAjKOnRL7RofasHQ8sOlEwvK+nx0NZn1qlpfg0ufACLsMUmTwHU&#10;+uaW5bYb2zgtD3BB3uMb/Om9Gwt/D8pAUAPAEHLZMAjUFZblpL94Nr23I32pOBtxx9SK2GKTp6Bq&#10;0HTbXcO0WQw8d7Gqgdlpdw1b1bUr+4/71e8j3bqGBmRrO+B7dHruf/Rt7DdMe1B3GUYZiN7fOk+B&#10;J71I/Wlr88oIIA5sd4+v6nOv8kQRWIOcjiPP2EdqmQLejbMji+wd7cAQIGakY+pgxZgpqGfs38jH&#10;27wqWSDGbf1iC+wSoXidBW1agVaZAt+h5jv8zvWAC/KcJ1pQA9oq/gp/Tr+lZ15bahKm4LZ5CgAL&#10;eN6tymWPNb67WTAFjRev5K79tHkF+E9xsP7ilX+/e676YlXauLLAonuUi98JyQgLGKxIQ/cyeQqg&#10;vPHrn3N/d0EsZ+A59RNjaq409YnCzupP7ecC/Ih6G5kzPPQXYwsfwCJsBpiC2+YpgPKq//5X2siS&#10;qtccynf/iz/rvvtXzuozZ1dnOFaf0DIFOHXtv/+VVXjC+2w35b//C39GvsMoY0zBbfMUQL/n2A+5&#10;bFTjsa28nMVG5c0E2d1VfaLYXNhY+ffcdeeKBjHbU4XqCA5i9cfUxRQM7bArGmsfyOQpQEOed79v&#10;nmVbRKONF3/IXXu2eZadFQejUIBd0Yjk3zpPQe3KgxlDVldl9gdKALigpGf/0JINSFiQe+dTjXPn&#10;Ai7Iy9zsH/WwsnJPVDoDm6ISw791ngI04XvlVO5dU7C0AeCCvGf3+PHadusxzwsIUg3k9wrXg6z+&#10;hV+thmCoY7DLGFOgPsLdJE8BUg9kPLqkalQfZcEuwAUlqX3+75zVuaPWa6vksqGNuTN4H6qw3lnP&#10;GVw+4l5drwi7DDAFt81TAOVVX/6cNnxH1YbRSuCnxsDPuRsu8AG6fjO/dIELrJo5nKU8Kw5G3Cu1&#10;IraY5SkI7T7jWnLS0wcogQdwQU6flXUvLhDNXSs9k5W5XYAGfveZnF4LzqxaYBKm4NZ5CoADNJ77&#10;NveF0x47Uz49LeiAqk+/TbO/VvXCSOXcZS6g1ZPLJjUeek0IR1IgpkC9ZKO/tQ1TgDl71uVQQjV6&#10;DcB6Ci7vFcYc/IaAf0G9Xfbk62IT9DZK8uSBW3gA34Nb3I14EN7Yv9VIN2Bbztc+aFj3juOJV9Uf&#10;4K17W2AC7rlvq4seL1kensXg6tp3bI8uj3KqAhipCenrKjdtPunM8wimwL34hLvz3cpr15MOQFXg&#10;tZNpnedU5zlQFlkMsAiC+ry2sqjVtlqsp9CqjNRB2KUJ6esqVyPdgG0pX/ugYe3bWK65+UeSh4QS&#10;9xwso921qWhpeBaDq2vetj26NDxVAdejXUNBaNNRgFHRYAqqsa7BxAN87YOGb/7pWHk6sPI+5Zur&#10;LZQHv/ln0etf8VQFPG2BZwTyFEQPJRC2wK5ImYKmD79xvvRnwQK4d37tvrun8sej4Qq9FX+zd87h&#10;qQog5mQ9sbSBqN744Z9bMAWuzhP5WgnhqmSPwC7DTEGT/yfnNr9gCtwVP6rE/+d/Ctfs/eh/7CnP&#10;IVUBXwrBk94VfEG4mNEjMMoAU+C1z1MzrdnHQAmWLXD859CGR4YKheFMga97u9rhszK6P1X1YA/k&#10;KRCSKISGz8MKCI677k77zd3xzVPA0w0IpsA9fLm7XZKSmSdAgBZMgaP707VDhoizLZZOwPEWqyEI&#10;yUgKGK9ImYLqITPtyaM5C9AwZKaj5/hAz/bKkDyuMJwpcP3HA02Dxroefs7T4Q5lyCTRbjhT4Lsb&#10;As8JAd0FGGWAKdCuU9Cw+pDj8VcCj3dVVnu4Tn7E258pq3dqJflZ5COwtx/FUxUgbUFu+wmN8wuM&#10;dOZXdVW7Io/eY50C9Tf8i1QEILCqQs22M3uaUIgjKis3eSSOaCW5gPd5pGAY3WyXmrbghl2Rd0a0&#10;qxawRcoUNK097JyyWzAF7jkVai6GFzcKhTjS/HG8rIUkBIJrDxdh1fEbqQpAE2SxkaueyFaXpJ4z&#10;XWiIsACjWvzCX8+f1ScDdscODgg0nAw45rwTmNNTOelvofMqOIInd/BUBeFMgUhhgFreg1/aO03W&#10;LpTQQpXsn7DLQPReu05B4K1Ljq6LGooXCYU4ktZ1UfXScTgiJHmGglV9WNaERZwpAGXgWvuJx5as&#10;HDoi6hotwC6dKIGQb3rP73yhORv2e6dx0L31c3e3HsrRCiGAI07WA5kLhGTTe6dvXSVw1K8GnV6Y&#10;IJREWIBdkTIF1QubV1jNHAoNDQtLHemr1Z/BL9zJFfIj6tvHha8JyXCmwDegg2/O9tx2TzY+NyPi&#10;nrSsCKMMMAXe+VjpdwRHAAJLDjiSpjZMnyoU4kha0lS+GoKQbPUgqtQtO4AVEDJ6pKl57OPKFDQV&#10;ljkzNwsEwD2l1N0Bv097UbAAOKKunTtrgZBsLNzcgilwtRsWmrsUVfzzyjJSc9JSewuFQk8kBYxX&#10;pExB9aDp9s6PcWqgYdB0R4+sQI/2IulAOFPg63ZH7aBnM7o9UXXv3UKsReva9RRanNLxJ4wywBR4&#10;Ry5xsj6cGsBaBo47RjYMGSkUtmAKHHePrx04GGexJgJWQHAk9Uj7TQ+Rp4DXanhiiSPtOS9y0zwx&#10;T+iJpAC7YhznB02Ad3ibGMNLQUswBdXH/fbR26pXTQCV0HDc75hZEZjZQzn+uYAU3Fua7/D7tgl8&#10;oPr46VarYHGEki0XHA8PTus0mCsUSiIpYLAM5CnwnkTa+Ry+9kHg/BVH9zUNB9aEK7z62RVbdlmL&#10;VAVeb5U9eSpfEwHrJtjGlW3KG5Y6cGHcmYKmr392ur8Sax+43/2Hu+d9ypcfhUMK3jPI3zeNpypA&#10;2oLclOcbT+0QYjx5gWc48hQYRgkEH4HxijR6X411DSZ7+NoHfC2DwOr7lO/+2UJh8Lt/FZX+l0hV&#10;gLNYASFj6Ia0oRktmAKccp/4p8qzX/S0UKLvTxhlIHqvXacgcPFHR4+1DQfXhiu8eulH28Q9PFUB&#10;lkLITS7kfAGXDFX+6Cr9xjOsq3LpXHjdCI+ok+tXKxRE9qf35A/Ns0xd+yBw/ocbs6yl5quf/WDL&#10;Lm+RqsDr/f7GLGspH1ln1FrYosEUeAsPqs9RhWqugcDyg46k3IbmlQ64chxJS8rlmQuEpMAQmlYe&#10;dD79urcvU1a+HpXOqEZFI09B09ZTzllveQczZetbUOhe8r764nrzL0kHcMTJ7m56aa1WUoAGUenD&#10;r5TArkiZgqYFpc6xrwlAwJ2zU30mLFgtFAYKSlVqeOxQHOFZDBryClowBa52Q0ViguCC0qKxr0Yn&#10;VQHsipQpqMa6Btn7+doHDYGfHcs/UrPSBP7RQmEw8HPRDr+6wM3FYzxtgXoz//KCEEPygow5xzh0&#10;IA4aKsAoA0wB0g042Vi+9gGWLXCkLGjQUAMNu884Jpd5hzFl99FWsxhol04AgIAVEBwPPJqW9Gh8&#10;8xQ0nfvW+coFwQK49/zdnXqPcuYP4QiA99hle/Iz2lQFwXPfFr3yGV8TIZwpcCVP0q6VEK7w9kda&#10;RPEwfLRFwwNtwBSoLKF3TcQUAHISVFQ1sNR8wgqiMeCkw6gHYsMU8KUNKmwdQ6t2nF1y2HbvJM4X&#10;CKZA5CmoW/dO9hOvtiAI1Jfi7R+/NmOSsu6wqGKoADdFyhSgIpIOFNw1sH5F0bVNJ7Me3yj4Aq5T&#10;JB3Akgcli4+67uof+t3Gqk0nM3oX1c6fItrFkbTeRf6n+iubj55d937aA8/y1AZCIJIC7IqUKeBL&#10;G6hjtHLb2aIK271Pc75AKBR5CurWvp39xMYWBIG3qCKr/ehr05+uWlOBH0nyLAbQk3bv0ybJU8CT&#10;DlRM7Bb6/MLZP/9sG7KE8wUtmAL8efVv/7TnHDg7f4Tyt689H/zs6jKaL4UQLmnoCAYrUqYAFT37&#10;/lbQeUT93mK+ZoHgC1roDH74TdFLZ4sf6RI8fEDkKaj78JvseUd9z3YJfVgp1j7gkr5nsZ5CZQsl&#10;+v6EXYaZAmjwnPifgpRRWMjg2hc/Zc09IviCFsqD/p+Ktv2f4sFdg6eP+C/8lDfY1XjCdGsfgBqw&#10;Jz12+cFeweGzivtNV7+6NfMFHBao06x9cHX4vKyuY2r7PdI4fF7ug88CLuDpCbRYAZdPww+iHuql&#10;PR5JGYMV6doHqAhqoOC399WPzLyWuTLrgamCL+A6xdoHyETgfXyFq52tacxULHBQ3PnO4ONTL2Nl&#10;hO4tsxJczVxp7/H02Qd6KpmFRjoGs3RH7G8wCJwaqEi+IzT4aaxZYLurP+cLuELt2gfBITOL0qb4&#10;7gZx8JzHluf6j9TQoLGi3bohM8XaB1exSkLK6NqH+4mzkRRglAGmgKcbqOjfMbR8y9lFb9numVg9&#10;OUMo1OYp8C8/lHHPc2KxA8gEVx8qmlxSfE/H4KI1dasP5Tz+SvMv/98yw9oHVS9U2O8vuDxuZHD1&#10;/uLndqkBjWa+gIf3RZ4CGFgye7+rfZ/QsrUi8h9cXVE0eWezXWuhJ+P+As4XCAFDBYxXpEwBKnoW&#10;vl3Q/pH6BfOvrTmcNWKd4Au4TpGnoG7t4Rsfx0gbpC5/gP3qmsP2R5edHdFHWaOmOagsettmywO8&#10;HHemgGcWqHCkhI6+j4UMbP3ncb4gPPIPWCCr0+RrG+fVnfxSrH0A1iDryR1agiB4MlC05pPi/ilB&#10;z95wJTqOYLAMMAVVhy7ZbWsvF4wLVnxavPaUkw1s2vVLigGRpyBUcaGk+FNXx4GhvbvQHBY4KP/d&#10;KdZxHGcKcMS//1Jen0WN20yx9gGi/Z5dXxR0Sq/fuf7acX9Wzh7vaKY08wUcBBB5Cure82fPqvBN&#10;SlHeOx9epfa90xmT9pzNGRw6frpi54XcThOQ2iBClEDwERivSJmCxoWluaPXV/TuEJr7EhYysKVm&#10;8gQEXKE2T4F/bmlG6uTa7CfrNGsfXF1QmvVwAT+Yk766anQfZeEuM6x9ULX0gP3eOZfHjgguKyt+&#10;xu1kD2lxAJGSILRsP9IQuO58KPT8qlYPcgwBKyCk9piKnE9aJYJQ0FfAYEWapwAVPdN2F7TrU/9c&#10;Hl/IoAUOIPIU1BWWZae/6BuQFCp0i7UPgoVlRZmbfAOwdIIbqviyCIzFnyloHDQ9995svpABVjew&#10;te/H+QIe/K/TrH2AZQ6ykh+r7dU3NGh6ycNTPXdhdYNssfaBp99z2ezuuocHBgdNL+41OZd1jW+e&#10;girHEnvnMZf79Ak+4cTqBipz1JyVgFMAYu0DJB3wZhS57ugXGpXDT9U9sSQ77Tn1sdbWB4iBa2Bh&#10;ccc7gyNzLmO5hLvH8HQGkaAEgo/ARRhjpgD6axjjb/MswRTwpQ0qRqeEKv5wdt8Xtn5zW+AAIk9B&#10;3XF/9kz1Dt94/Hyu80SrVbiMOoLNkEIkKIHIs4DBMsAUVH12xT508+W1OcGL/1W8s9LJhnG+IFwn&#10;CIKs5KnXdjqVi1X8bPDilaLXLhUP7Bo8+TaO1Hx2JX8J1vfpGnemAFAAkg4UpIyu9+649tXPWQXH&#10;BF8geAFeCH79c5HbX2zvGvz0WNVXP2cM38H5AiEGPa6U0aFLx8QRowWMV6RMQeN3/8p97a8Vk7uF&#10;An85e/F/bUOXcb4gXOHV//6X/VnP2cIM5b+/wVm+AgJj15kC35f/yupSdO3Qsvrv/rfgtb94RiJP&#10;wV/Dleg4AqMMMAVVl360D9uKhQyClX8vLv3CydKbPmg9xQCWOchKzr1Wuqiu8oecxX+sWjdKqfyB&#10;r30AvsB/7se8QWtRMNvaB1Wf/WAfuqV5ln1TvPOvzbNM5QvCdxAEzbPseeXi9/xs8OIPRa/9pXmW&#10;HQ6Xj/AIxisaTEHVioP2++ZezhwRXLmneOrrTvYw5wu4cpGnILTyzZK8Pa47Hw4VrRZ5CupWHswe&#10;tcE3pKOysiwqnYFNvwrFG+ALkHRAfXG9qujallNZjlcFX8D1C3ygbuup7PG/9z3eSdl6pGrLKfXF&#10;9YIp0erDL3pgV6RMASoi+4D6TDh1Bl/IQPAFXKfIU8CXPHC169WUv0SsfcAJAt+jQFO3iz5cnV9q&#10;f7jg7MBeyvzXxMFICrArUqaAJx3gaxacPfOTzV7E+YJwhXxFg7PzhitffuU52Xwzb14KgUsCNCh5&#10;p8ozHGcvmGHtA2QfsPdZeTlvbHD3qeIlR53sUc4XcE5Bm6cAaQgyei2oXZLr23EmKyn32pLp9bs/&#10;Lsh7k2cx4PJ1u89kTy5THzPmjzVCOqh1sUW69gEqeg5dLkgeWf/Wa3zNAsEXtNDJCYLiAV2C770l&#10;Tl399Fv7U6VnZwwNfXpBrH3AJX3TsJ6CX0hGUiCmQB3a6G8xZQpAE3zoWROsaU6aaazvZ2tCqQ6X&#10;wAoiTnxgrBdUmzygfudusRnLUCAi/5VACWwzcY3j6vYO7xta5RanUAiue6d8Thlr/xgEym0dg0uK&#10;A2veYR1niDmBgrsjU9a8qq0VeRk2GmAKajadzJ+wnbFO6FX4QgbQXLnufdugeTibfxerWTQPiyAA&#10;NLCP3ijMAYYQ2uw5s/KobdAcHMRvG8485Qi9Um6kV2pdbJEyBahYCZTApibdVccovU9o5XattuDa&#10;t8vzS1n7kRBQx6jolcCLb7OO04RRKGCMQi9uPLNwv82mHlftemJkCz1anVJlGCV+22+sUAmUYOLv&#10;0DHVwF8vZMAzF2htcSACc3S9r/KfrMsiflx9inn92Wh1Rh0sA0xBzQff5C94l7Eu6JvrEVa/73Wt&#10;NqQkwPL1WnMC83oGP/y6/PU/s84Tcbx8DCiDd1Gl/sNvXC99wNgQ1SfPDgmdUFdJMLTDrmgwBTVf&#10;/JS/4o94l6MaGLaQATIXMHbvrwxcem/I/6P3xLepg/EenBWkMPAIUemJqgSbgTwFweHzym3T2W96&#10;oWMqhnhjIQOhs2rovKzuY7RnkY/A1W8WY+24jeqrfQ2GgBUQbB2Gxp0pqMlcmf/wDMbuRCddnVn9&#10;Y09rQYBQ1krvY0tSOw/RnhVV1Ovt/p6hJ+fyhAXcTP6vA1Nv+CitKt1ljNcNRiCCQiVQgmQ7OqN2&#10;snkhA62S+iEzXWmTGOumPesbNJP9Rz/ef/VGkfYAqlQNnpl192gcVAc9DUDBNK0e3WUYZYApQN1K&#10;oAT9MV7Ndg3rE1qurmUg9poXDuU/gYWpO9oYq3wiQ3lhp3u2h09Abhf+5akNqpYfyhq2BH9C8vI4&#10;gAnxXPsAXED5zF38g0n1s7oWw34tC1C56BC3Or89q5k5A/ZiuYRwu2pXv2UftlZY2pyyYZdWj+4y&#10;xutGkD+CQs2aw/ljijEc6JLrXla/cJlWCZIRlOfv1nwcFzesPYzsQhAWm0MDEfhXHs66d3rcmQIE&#10;+SuBEjhWoZPq9JliDx1VVzHge+BEgN29XPQfBTd+nnrinaqjgawpO/CnOr5r5ignL7nd/pYfcK3l&#10;OxCab1/AYBlgCgQdcL2TS/OUik+1Cit3XbCNVKdMfkdW87slWASBn0VuAlAG7q4DsfYBjuBP77ZP&#10;U/uoj2EFWEV861qtkkjKsEvE4fUXao778/MxWVLQH1c/Vr/rV2sWYC2D8s2nWacJOFs+OiW4/y20&#10;1WqVyv1f2EavgJg6gi/MVt67YKRXal1skTIFqFgJlKD3FPRHvQgH9ArNXa/VVrOgNH84LtEO6p1w&#10;OH7s9BrOVs0tzRpQcN2EG8sciIPqnXA0Eh/Ec+2D4LID5dPc7M4R1zuZPU5ZVqYN/lfO32/r8xzO&#10;5t/JaqY9h0UQcLbVgzjOV0BoASZotekoY7AMMAU1C8vyR6xmLAk9d6Wy+mkLtNpADZTnbGbthuFs&#10;ee+k4KzVOFtfWObKxGdZ7+bx7R2at0FUqWtGD1qACeKsvgLsijRPASpWAiXoPAjdVjsZtpBB1YDp&#10;Wd0ew1l1yjzQVxk0FVXqB013PZDNP7w4j4AjJb2ysRoCJPP/g13pNZBLRt4xGCXi8PoLwSeWlNvn&#10;sd+oSxmrPbchDYFTKAQs4E13pnYcjLMu3N/Sx4tTKIA4sHUcyfMU1DiW5PfKxbOl6px7e4RGz9JK&#10;RlKGXbFnCtBEHWMYoUCbtKVahE2E4vUXKoESNN+ZVT9PGhyqOKHVFjzuL9+kucPvewtnb1EFKyDY&#10;+i2NO1MALqB8XyVLzrl+Eb62ULn4XwIoQOYC1n0NTonN3Z25977H2D3iCAoCIqi7eCV7kVf8KfRE&#10;UsBgid/26y/UfPVz/ip8W++K7vGFDLTakLmAsft+ZcLy+2q//od9zjFxkGMISF7AUp7nB9VvK+5n&#10;tXoiKcOuSJkCVKwESjBZfXZVL8L5GaHALywAz1wg+o+CA4+1Jzbw5uq++1f26jM8TwESGZS/9w3r&#10;gpsGcw1l9R8bS1IAc7AZYAqAAJQf+IIlT0F/1Dvh5kKl8u9CITIXsB6/fN2AjLsHUy7+sercj1kz&#10;1WXt1SeKdVNQBakKvMf+njqoEAcLkln9EXWVBEM77Got8q/3ILiA8n1//fUs+0YoQeaC1mbZH1q+&#10;t1l0bzPO0wqJIFTJFmBXNJiC4MqD5TNe/+U56umnWixkUFn4pq3vNAyH+hw1YxoWQdBWKe/bMVi4&#10;Pio9UZVgM8ARaOvWbDmVn42vUZ3Q8/CFDIJbT5Uvfovd5cDZ8sGdgi/tQN3arafsj7+KI3xrgSFo&#10;lesuwy4DTEHN/OuP6OiY+kyYW9BCW2Xe9Sf8/HasZvIULIJQv6DUNXY9Y73Um8yjvUJz1jcsKHUM&#10;w4PlL5sD95acyS1U6fsTdkXKFKBiJVCCbDy4Nt8JsSrNpV+yD/DMBb/0ld8J33nJd/HXN/Mdz0JP&#10;feBn144LjA2HPIcUjPRKvQgN5CkI7j5T/sJRljQWnVHvhPNzld2ntAprSs/kTyllrDNuepVTxiql&#10;R7VVXL1Y/csbtPJAD2y9FsSdKaj59Nv8549ffwk/gNUfKtXG/5G5oMUTha/wHkfh0ZYjuGd1/blv&#10;Xa+cZmyoemVOGxr60y+rJGgV6iirA0Zb9D0QXaYAw31gjcPr9f7R662/4otudytrQrb8EnGxoa3I&#10;1lOIbq9I2/9rHuDfULVWR4kpiDz+H4sOwEADTIF568IuA0yBSevCKGMogUmrwy6D0XtzVodd0WAK&#10;zKUERhlgCsxbF3YZyFNg3rqwywBTYNK6MEqDACROWbUrSssNmEoP7DLAFJi0Loy6gQAkVAF2GWAK&#10;zFsXdulHCSxQBXYZYApMWhdGGVj7wLx1YZcBpsC8dWGXAabApHVhlH6UwAJVYFebxfnbsiHYpR8l&#10;MHsVGGUgT4F568Iu/SiBBarALgNMgUnrwiiD0XtzVlcnVzRi+GZTAruiwRSYSwmMihJTYC49sMsA&#10;U2DeurDLAFNg0rowygBTYN66sMtAngLz1oVdtP0/74HLDYotHz8Lu74RVvD//BURBwcQU2Bp1gBX&#10;DDEFVgEQMFjmhAIM9gp2EVNgFQABg0VMgVXoAwwWMQWmogZu3RmMFzEFVgEQMFjEFFiIPsB4EVNg&#10;FQABg0VMgVXoAwwWMQVtCQUYbAvjRUyBVQAEDBYxBVahDzBY5oQCDPYKdpkNB4hKf2AXMQVWARAw&#10;WMQUWIU+wGARU2Ah+gDjRRt5QFEIK6CrIL4eIKaAmAKzUQmYEVbBBHT1E3YZjN6bszrsIqaAmIL4&#10;ogq4CK1CCsj3E0YRU3DrML6pzmK8iCkgpiC+qAIuQguRAvJdhV3EFBBTEF9UARehVUgB+X7CKGIK&#10;DMb527I6xouYAmIK4osq4CK0Cikg308YZTB6b87qsCsqMXyzKYFdxBQQUxBfVAEXoVVIAfl+wihi&#10;CogpwGVAm9U80AIrwPIiV70FihKymh3UX0t6gJgCYgqIKdCFBkQsjBuEOaEAg72CXcQUEFNATIE8&#10;LCApiZlFTIGpqIFbdwbjRUwBMQXEFMiTAvKSmFzEFBBTQEyBPCwgKYmZRUxBW0IBBtvCeBFTQEwB&#10;MQXysICkJGaWOaEAg72CXWbDAaLSH9hFTAExBcQUyMMCkpKYWcQUEFOAy4A2C3qgBVaQzVhdwG1B&#10;O6jL1vMAMQXEFBBTEDEmoKsi7g4Go/fmrA67iCkgpoCYAklSQF4MM4uYgluH8U11FuNFTAExBcQU&#10;yJMC8pKYXMQUEFNATIEkKSAvhplFTIHBOH9bVsd4EVNATAExBZKkgLwYZpbB6L05q8OuqMTwzaYE&#10;dhFTQEwBMQWSpIC8GGYWMQXEFOAyoM2aHjhbE0p1uNiNrcTBQg0Ba5pCvbaSB4gpIKaAmAJdaEDE&#10;wrgvmBMKMNgr2EVMATEFxBTIwwKSkphZxBSYihq4dWcwXsQUEFNATIE8KSAviclFTAExBcQUyMMC&#10;kpKYWcQUtCUUYLAtjBcxBcQUEFMgDwtISmJmmRMKMNgr2GU2HCAq/YFdxBQQU0BMgTwsICmJmUVM&#10;ATEFuAxos6YHsNRBSaCBMQenCmgFBGsOo/V6TUwBMQXEFESMCeiqiLuDwei9OavDLmIKiCkgpkCS&#10;FJAXw8wipuDWYXxTncV4EVNATAExBfKkgLwkJhcxBcQUEFMgSQrIi2FmEVNgMM7fltUxXsQUEFNA&#10;TIEkKSAvhpllMHpvzuqwKyoxfLMpgV3EFBBTQEyBJCkgL4aZRUwBMQW4DGizrAdqFcW+xncjUwHz&#10;ZDEldMWy1lDHreEBYgqIKSCmQBcaELEw7gjmhAIM9gp2EVNATAExBfKwgKQkZhYxBaaiBm7dGYwX&#10;MQXEFBBTIE8KyEtichFTQEwBMQXysICkJGYWMQVtCQUYbAvjRUwBMQXEFMjDApKSmFnmhAIM9gp2&#10;mQ0HiEp/YBcxBcQUEFMgDwtISmJmEVNATAEuA9qs7AHPlRBjWRwryGWs8YrHytZQ3y3gAWIKiCkg&#10;piBiTEBXRdwODEbvzVkddhFTQEwBMQWSpIC8GGYWMQW3DuOb6izGi5gCYgqIKZAnBeQlMbmIKSCm&#10;gJgCSVJAXgwzi5gCg3H+tqyO8SKmgJgCYgokSQF5Mcwsg9F7c1aHXVGJ4ZtNCewipoCYAmIKJEkB&#10;eTHMLGIKiCnAZUCblT1QFVJSszycKbAzVutbY2VrqO8W8AAxBcQUEFOgCw2IWBi3A3NCAQZ7BbuI&#10;KSCmgJgCeVhAUhIzi5gCU1EDt+4MxouYAmIKiCmQJwXkJTG5iCkgpoCYAnlYQFISM4uYgraEAgy2&#10;hfEipoCYAmIK5GEBSUnMLHNCAQZ7BbvMhgNEpT+wi5gCYgqIKZCHBSQlMbOIKSCmAJcBbabxQL2i&#10;/NF35YjXm5Hvrvbmy/SrWlHS8r2cKUhlrMqTpSghmYokQx6IzAPEFBBTQExBxJiAroqYoQaj9+as&#10;DruIKSCmgJgCSVJAXgwzi5iCW4fxTXUW40VMATEFxBTIkwLykphcxBQQU0BMgSQpIC+GmUVMgcE4&#10;f1tWx3gRU0BMATEFkqSAvBhmlsHovTmrw66oxPDNpgR2EVNATAExBZKkgLwYZhYxBcQU4DKgzRwe&#10;0NIBYAQC7jRFabpt17S1iCm4rbtIwLgHiCkgpoCYAl1oQMTCmK3mhAIM9gp2EVNATAExBfKwgKQk&#10;ZhYxBaaiBm7dGYwXMQXEFBBTIE8KyEtichFTQEwBMQXysICkJGYWMQVtCQUYbAvjRUwBMQXEFMjD&#10;ApKSmFnmhAIM9gp2mQ0HiEp/YBcxBcQUEFMgDwtISmJmEVNATAEuA9rM4YEGRXG4AzzjAP71ZDEl&#10;dOW2XdOufZDGmGR2g9uqJQHywM08QEwBMQXEFESMCeiqiDloMHpvzuqwi5gCYgqIKZAkBeTFMLOI&#10;Kbh1GN9UZzFexBQQU0BMgTwpIC+JyUVMATEFxBRIkgLyYphZxBQYjPO3ZXWMFzEFxBQQUyBJCsiL&#10;YWYZjN6bszrsikoM32xKYBcxBcQUEFMgSQrIi2FmEVNATAEuA9rM4QGsWODy1TOGbAPqlstY4xXP&#10;rbuGKiWBBsYczTXU/xoC7ltXobPkAYMeIKaAmAJiCnShARELY6qaEwow2CvYRUwBMQXEFMjDApKS&#10;mFnEFJiKGrh1ZzBexBQQU0BMgTwpIC+JyUVMATEFxBTIwwKSkphZxBS0JRRgsC2MFzEFxBQQUyAP&#10;C0hKYmaZEwow2CvYZTYcICr9gV3EFBBTQEyBPCwgKYmZRUwBMQW4DGgzjQd89QpLXcMBAfzrLUhV&#10;Qtdu0bvLDYot3yPkXaksVO+7hTydIg8Y9wAxBcQUEFMQMSagqyJmq8HovTmrwy5iCogpIKZAkhSQ&#10;F8PMIqbg1mF8U53FeBFTQEwBMQXypIC8JCYXMQXEFBBTIEkKyIthZhFTYDDO35bVMV7EFBBTQEyB&#10;JCkgL4aZZTB6b87qsCsqMXyzKYFdxBQQU0BMgSQpIC+GmUVMATEFuAxoM40H6hQlW7P8ATIWeNc4&#10;Qg2tr4DQAiiAsN/tUBQsoUAbeSCGHiCmgJgCYgp0oQERC2MamxMKMNgr2EVMATEFxBTIwwKSkphZ&#10;xBSYihq4dWcwXsQUEFNATIE8KSAviclFTAExBcQUyMMCkpKYWcQUtCUUYLAtjBcxBcQUEFMgDwtI&#10;SmJmmRMKMNgr2GU2HCAq/YFdxBQQU0BMgTwsICmJmUVMATEFuAxoM5MHvNdCLLVApB5AIT+VnT7h&#10;DtYERDcDNSH3iT+y1HytWImDhRp+kRHCVCAPRNcDxBQQU0BMQcSYgK6KmLkGo/fmrA67iCkgpoCY&#10;AklSQF4MM4uYgluH8U11FuNFTAExBcQUyJMC8pKYXMQUEFNATIEkKSAvhplFTIHBOH9bVsd4EVNA&#10;TAExBZKkgLwYZpbB6L05q8OuqMTwzaYEdhFTQEwBMQWSpIC8GGYWMQXEFOAyoM1MHggqSrGvhjGH&#10;lhe4bbkgldVXecxkB/UlYT1ATAExBcQU6EIDIhbGTcScUIDBXsEuYgqIKSCmQB4WkJTEzCKmwFTU&#10;wK07g/EipoCYAmIK5EkBeUlMLmIKiCkgpkAeFpCUxMwipqAtoQCDbWG8iCkgpoCYAnlYQFISM8uc&#10;UIDBXsEus+EAUekP7CKmgJgCYgrkYQFJScwsYgqIKcBlQJvJPACsoNxf0yINwS2wAgIKTDaACd4d&#10;YgqIKSCmIGJMQFdF3EoMRu/NWR12EVNATAExBZKkgLwYZhYxBbcO45vqLMaLmAJiCogpkCcF5CUx&#10;uYgpIKaAmAJJUkBeDDOLmAKDcf62rI7xIqaAmAJiCiRJAXkxzCyD0XtzVoddUYnhm00J7CKmgJgC&#10;YgokSQF5McwsYgqIKcBlQJspPeCvCWWtqbgFSoBTNsa87nztsgimNIU6lVAeIKaAmAJiCnShAREL&#10;48ZhTijAYK9gFzEFxBQQUyAPC0hKYmYRU2AqauDWncF4EVNATAExBfKkgLwkJhcxBcQUEFMgDwtI&#10;SmJmEVPQllCAwbYwXsQUEFNATIE8LCApiZllTijAYK9gl9lwgKj0B3YRU0BMATEF8rCApCRmFjEF&#10;xBTgMqDNxB4I1IS83j/mu08wlir4ApQOrHGc9nqJJjDx0CVs14gpIKaAmIKIMQFdFXETMRi9N2d1&#10;2EVMATEFxBRIkgLyYphZxBTcOoxvqrMYL2IKiCkgpkCeFJCXxOQipoCYAmIKJEkBeTHMLGIKDMb5&#10;27I6xouYAmIKiCmQJAXkxTCzDEbvzVkddkUlhm82JbCLmAJiCogpkCQF5MUws4gpIKYAlwFt5AHy&#10;AHlA2gPEFBBTQEyBLjQgYmFMSnNCAQZ7BbuIKSCmgJgCeVhAUhIzi5gCU1EDt+4MxouYAmIKiCmQ&#10;JwXkJTG5iCkgpoCYAnlYQFISM4uYgraEAgy2hfEipoCYAmIK5GEBSUnMLHNCAQZ7BbvMhgNEpT+w&#10;i5gCYgqIKZCHBSQlMbOIKSCmAJcBbeQB8gB5QNoDxBQQU0BMQcSYgK6KmJQGo/fmrA67iCkgpoCY&#10;AklSQF4MM4uYgluH8U11FuNFTAExBcQUyJMC8pKYXMQUEFNATIEkKSAvhplFTIHBOH9bVsd4EVNA&#10;TAExBZKkgLwYZpbB6L05q8OuqMTwzaYEdhFTQEwBMQWSpIC8GGYWMQXEFOAyoI08QB4gD0h7gJgC&#10;YgqIKdCFBkQsjElpTijAYK9gFzEFxBQQUyAPC0hKYmYRU2AqauDWncF4EVNATAExBfKkgLwkJhcx&#10;BcQUEFMgDwtISmJmEVPQllCAwbYwXsQUEFNATIE8LCApiZllTijAYK9gl9lwgKj0B3YRU0BMATEF&#10;8rCApCRmFjEFxBTgMqCNPEAeIA9Ie4CYAmIKiCmIGBPQVRGT0mD03pzVYRcxBcQUEFMgSQrIi2Fm&#10;EVNw6zC+qc5ivIgpIKaAmAJ5UkBeEpOLmAJiCogpkCQF5MUws4gpMBjnb8vqGC9iCogpIKZAkhSQ&#10;F8PMMhi9N2d12BWVGL7ZlMAuYgqIKSCmQJIUkBfDzCKmgJgCXAa0kQfIA+QBaQ8QU0BMATEFutCA&#10;iIUxKc0JBRjsFewipoCYAmIK5GEBSUnMLGIKTEUN3LozGC9iCogpIKZAnhSQl8TkIqaAmAJiCuRh&#10;AUlJzCxiCtoSCjDYFsaLmAJiCogpkIcFJCUxs8wJBRjsFewyGw4Qlf7ALmIKiCkgpkAeFpCUxMwi&#10;poCYAlwGtJEHyAPkAWkPEFNATAExBRFjAroqYlIajN6bszrsIqaAmAJiCiRJAXkxzCxiCm4dxjfV&#10;WYwXMQXEFBBTIE8KyEtichFTQEwBMQWSpIC8GGYWMQUG4/xtWR3jRUwBMQXEFEiSAvJimFkGo/fm&#10;rA67ohLDN5sS2EVMATEFxBRIkgLyYphZxBQQU4DLgDbyAHmAPCDtAWIKiCkgpkAXGhCxMCalOaEA&#10;g72CXcQUEFNATIE8LCApiZlFTIGpqIFbdwbjRUwBMQXEFMiTAvKSmFzEFBBTQEyBPCwgKYmZRUxB&#10;W0IBBtvCeBFTQEwBMQXysICkJGaWOaEAg72CXWbDAaLSH9hFTAExBcQUyMMCkpKYWcQUEFOAy4A2&#10;8gB5gDwg7QFiCogpIKYgYkxAV0VMSoPRe3NWh13EFBBTQEyBJCkgL4aZRUzBrcP4pjqL8SKmgJgC&#10;YgrkSQF5SUwuYgqIKSCmQJIUkBfDzCKmwGCcvy2rY7yIKSCmgJgCSVJAXgwzy2D03pzVYVdUYvhm&#10;UwK7iCkgpoCYAklSQF4MM4uYAmIKcBnQRh4gD5AHpD1ATAExBcQU6EIDIhbGpDQnFGCwV7CLmAJi&#10;CogpkIcFJCUxs4gpMBU1cOvOYLyIKSCmgJgCeVJAXhKTi5gCYgqIKZCHBSQlMbOIKWhLKMBgWxgv&#10;YgqIKSCmQB4WkJTEzDInFGCwV7DLbDhAVPoDu4gpIKaAmAJ5WEBSEjOLmAJiCnAZ0EYeIA+QB6Q9&#10;EM4USFclQfIAeYA8QB4gD5AHyAPkAfIAeYA8QB4gD5AHyAPkAfIAeYA8QB4gD5AHyAPkAfIAeYA8&#10;QB4gD5AHEtgD4UzB4Uol8XaMYOIZBYuw7fw40XYY9ca5BNxh18vHEnCHXUV7E22HUYnK6e76REm8&#10;HePluZBoO4z67PsE3GHXPl8C7rDrxFeJtsMoq6Qe0NVP2HX++wTcYdfZbxNwh12J91gIow5eSMA9&#10;ge1KyJ+IH/lCSbwdF2HiDRYswmYw04EJq8OoUc4E3GFX5ooE3GFXQqYNWn5ASbwdgxXf/D4xah12&#10;JeT7z8T7FgmLsB35PAF32DV7R6LtCWkUhgnbjC0JuKuG0UYeIA+QB+LsAWIKLM0a4OpJyGfqxHt5&#10;DIuwEVNgFfoAg0VMgYXQA4wXMQVWARAwWMQUWOW9EQZLV6zeKsKwi5gCC9EHGK/EeyyEUcQUWMgD&#10;GK/EC1PDqMQDCmBRQg4WMQXWQg9wERJTYBX6AIOVeEABLMIWo6h+fNXCroR8/2mV74a6+onBIqbA&#10;KvQBBssqXdXVT9hFTAGcQBt5gDxAHoiBB4gpIKbAbE/luMwT7+UxMQVWoQl4P3ERElNATEF8OQVc&#10;hFbBBHT1E3YRU6DrfUwchTFYVsEEdPUTdhFTQExBfB81cRFaKKIu39UEtouYAqsACLgIE2+wiCkg&#10;psAMkAIml1VIAfl+wihiCuKLCehqHeNltreXxvsDo+L4dS92TcMuYgp0BcDjKIzBimPrsWsadhFT&#10;ACfQRh4gD5AHYuABYgqIKTD+FBxdDbjM4/uiN0atwy7KU2AVsgCDRUwBMQXEFOiCBSSFMbmIKYjd&#10;y5voasZg6YrVW0UYdhFTQExBjB72JNXiIpQP1FtIMoHtSrwwNQbLKpiArn7CrsQbLGIKiCkgpkAe&#10;E9AliTsGMQW6ovrxFcZ4Rffdoxm0wajofoMziTbYRUxB7KLl0dWMwYquQpNog13EFMAJtJEHyAPk&#10;gRh4gJgCYgrM8Byt7QMuc8k3stYSg13EFBBTEF9UARehhUgB+a7CrvjG/2PROoySjNJbSwx2EVNg&#10;kjc9t+0GBssqmICufsIuYgqIKYjvMyQuQguRAvJdTWC7Ei9MjcHSFau3ijDsSrzBIqaAmAJiCnSR&#10;AvLCuGMQUxBfTEBX6xgv7ZvDxCjDqNt+KbOiAOwipsAkofXbdgODdVsZKwrALmIK4ATayAPkAfJA&#10;DDxATAExBWZ7EsdlHt8XvTFqHXYRU0BMATEF8qSAvCQmVyyi+vHVCaOsBQtI9hZ2EVNglddCGCxd&#10;sXqrCMMuYgqIKYjRw56kWlyE8oF6C0kmsF2JF6bGYFkFE9DVT9iVeINFTAExBcQUyGMCuiRxxyCm&#10;QFdUP77CGC+zvb003h8YZZXvhrr6CbuIKbBKHB6DZZWu6uon7CKmAE6gjTxAHiAPxMADxBQQU2D8&#10;KTi6GnCZS76RtZYY7CKmgJgCYgrkSQF5SUyu+Mb/Y9E6jJKM0ltLDHYRU6DrfUwchTFYVsEEdPUT&#10;dhFTQExBfJ8hcRFaiBSQ72oC25V4YWoMlq5YvVWEYVfiDRYxBcQUEFOgixSQF8Ydg5iC+GICulrH&#10;eEX33aMZtMGoOH7di13TsIuYAl0B8DgKY7Di2HrsmoZdxBTACbSRB8gD5IEYeICYAmIKzPAcre0D&#10;LvP4vuiNUeuwi5gCYgqIKZAnBeQlMbliEdWPr04YZS1YQLK3sIuYgti9vImuZgyWrli9VYRhFzEF&#10;xBTE6GFPUi0uQvlAvYUkE9iuxAtTY7Csggno6ifsSrzBIqaAmAJiCuQxAV2SuGMQU6Arqh9fYYyX&#10;9s1hYpRhVHS/wZlEG+wipiB20fLoasZgRVehSbTBLmIK4ATayAPkAfJADDxATAExBWZ7EsdlLvlG&#10;1lpisIuYAmIKiCmQJwXkJTG54hv/j0XrMEoySm8tMdhFTIFJ3vTcthsYLKtgArr6CbuIKSCmIL7P&#10;kLgILUQKyHc1ge1KvDA1BktXrN4qwrAr8QaLmAJiCogp0EUKyAvjjkFMQXwxAV2tY7zM9vbSeH9g&#10;1G2/lFlRAHYRU2CS0Pptu4HBuq2MFQVgFzEFcAJt5AHyAHkgBh4gpoCYAuNPwdHVgMs8vi96Y9Q6&#10;7CKmgJgCYgrkSQF5SUyuWET146sTRlkLFpDsLewipsAqr4UwWLpi9VYRhl3EFBBTEKOHPUm1uAjl&#10;A/UWkkxguxIvTI3BsgomoKufsCvxBouYAmIKiCmQxwR0SeKOQUyBrqh+fIUxXtF992gGbTDKKt8N&#10;dfUTdhFTYJU4PAbLKl3V1U/YRUwBnEAbeYA8QB6IgQeIKSCmwAzP0do+4DKXfCNrLTHYRUwBMQXE&#10;FMiTAvKSmFzxjf/HonUYJRmlt5YY7CKmQNf7mDgKY7Csggno6ifsIqaAmIL4PkPiIrQQKSDf1QS2&#10;K/HC1BgsXbF6qwjDrsQbLGIKiCkgpkAXKSAvjDsGMQXxxQR0tY7x0r45TIwyjIrj173YNQ27iCnQ&#10;FQCPozAGK46tx65p2EVMAZxAG3mAPEAeiIEHiCkgpsBsT+K4zOP7ojdGrcMuYgqIKSCmQJ4UkJfE&#10;5IpFVD++OmGUtWAByd7CLmIKYvfyJrqaMVi6YvVWEYZdxBQQUxCjhz1JtbgI5QP1FpJMYLsSL0yN&#10;wbIKJqCrn7Ar8QaLmAJiCogpkMcEdEnijkFMga6ofnyFMV5me3tpvD8wKrrf4EyiDXYRUxC7aHl0&#10;NWOwoqvQJNpgFzEFcAJt5AHyAHkgBh4gpoCYAuNPwdHVgMtc8o2stcRgFzEFxBQQUyBPCshLYnLF&#10;N/4fi9ZhlGSU3lpisIuYApO86bltNzBYVsEEdPUTdhFTQExBfJ8hcRFaiBSQ72oC25V4YWoMlq5Y&#10;vVWEYVfiDRYxBcQUEFOgixSQF8Ydg5iC+GICulrHeEX33aMZtMGo234ps6IA7CKmwCSh9dt2A4N1&#10;WxkrCsAuYgrgBNrIA+QB8kAMPEBMATEFZniO1vYBl3l8X/TGqHXYRUwBMQXEFMiTAvKSmFyxiOrH&#10;VyeMshYsINlb2EVMgVVeC2GwdMXqrSIMu4gpIKYgRg97kmpxEcoH6i0kmcB2JV6YGoNlFUxAVz9h&#10;V+INFjEFxBQQUyCPCeiSxB2DmAJdUf34CmO8tG8OE6MMo6zy3VBXP2EXMQVWicNjsKzSVV39hF3E&#10;FMAJtJEHyAPkgRh4gJgCYgrM9iSOy1zyjay1xGAXMQXEFBBTIE8KyEticsU3/h+L1mGUZJTeWmKw&#10;i5gCXe9j4iiMwbIKJqCrn7CLmAJiCuL7DImL0EKkgHxXE9iuxAtTY7B0xeqtIgy7Em+wiCkgpoCY&#10;Al2kgLww7hjEFMQXE9DVOsbLbG8vjfcHRsXx617smoZdxBToCoDHURiDFcfWY9c07CKmAE6gjTxA&#10;HiAPxMADxBQQU2D8KTi6GnCZx/dFb4xah13EFBBTQEyBPCkgL4nJFYuofnx1wihrwQKSvYVdxBTE&#10;7uVNdDVjsHTF6q0iDLuIKSCmIEYPe5JqcRHKB+otJJnAdiVemBqDZRVMQFc/YVfiDRYxBcQUEFMg&#10;jwnoksQdg5gCXVH9+ApjvKL77tEM2mBUdL/BmUQb7CKmIHbR8uhqxmBFV6FJtMEuYgrgBNrIA+QB&#10;8kAMPEBMATEFZniO1vYBl7nkG1lricEuYgqIKSCmQJ4UkJfE5Ipv/D8WrcMoySi9tcRgFzEFJnnT&#10;c9tuYLCsggno6ifsIqaAmIL4PkPiIrQQKSDf1QS2K/HC1BgsXbF6qwjDrsQbLGIKiCkgpkAXKSAv&#10;jDsGMQXxxQR0tY7x0r45TIwyjLrtlzIrCsAuYgpMElq/bTcwWLeVsaIA7CKmAE6gjTxAHiAPxMAD&#10;xBQQU2C2J3Fc5vF90Ruj1mEXMQXEFBBTIE8KyEticsUiqh9fnTDKWrCAZG9hFzEFVnkthMHSFau3&#10;ijDsIqaAmIIYPexJqsVFKB+ot5BkAtuVeGFqDJZVMAFd/YRdiTdYxBQQU0BMgTwmoEsSdwxiCnRF&#10;9eMrjPEy29tL4/2BUVb5bqirn7CLmAKrxOExWFbpqq5+wi5iCuAE2sgD5AHyQAw8QEwBMQXGn4Kj&#10;qwGXueQbWWuJwS5iCogpIKZAnhSQl8Tkim/8PxatwyjJKL21xGAXMQW63sfEURiDZRVMQFc/YRcx&#10;BcQUxPcZEhehhUgB+a4msF2JF6bGYOmK1VtFGHYl3mARU0BMATEFukgBeWHcMYgpiC8moKt1jFd0&#10;3z2aQRuMiuPXvdg1DbuIKdAVAI+jMAYrjq3HrmnYRUwBnEAbeYA8QB6IgQeIKSCmwAzP0do+4DKP&#10;74veGLUOu4gpIKaAmAJ5UkBeEpMrFlH9+OqEUdaCBSR7C7uIKYjdy5voasZg6YrVW0UYdhFTQExB&#10;jB72JNXiIpQP1FtIMoHtSrwwNQbLKpiArn7CrsQbLGIKiCkgpkAeE9AliTsGMQW6ovrxFcZ4ad8c&#10;JkYZRkX3G5xJtMEuYgpiFy2PrmYMVnQVmkQb7CKmAE6gjTxAHiAPxMADxBQQU2C2J3Fc5pJvZK0l&#10;BruIKSCmgJgCeVJAXhKTK77x/1i0DqMko/TWEoNdxBSY5E3PbbuBwbIKJqCrn7CLmAJiCuL7DImL&#10;0EKkgHxXE9iuxAtTY7B0xeqtIgy7Em+wiCkgpoCYAl2kgLww7hjEFMQXE9DVOsbLbG8vjfcHRt32&#10;S5kVBWAXMQUmCa3fthsYrNvKWFEAdhFTACfQRh4gD5AHYuABYgqIKTD+FBxdDbjM4/uiN0atwy5i&#10;CogpIKZAnhSQl8TkikVUP746YZS1YAHJ3sIuYgqs8loIg6UrVm8VYdhFTAExBTF62JNUi4tQPlBv&#10;IckEtivxwtQYLKtgArr6CbsSb7CIKSCmgJgCeUxAlyTuGMQU6Irqx1cY4xXdd49m0AajrPLdUFc/&#10;YRcxBVaJw2OwrNJVXf2EXcQUwAm0kQfIA+SBGHiAmAJiCszwHK3tAy5zyTey1hKDXcQUEFNATIE8&#10;KSAvickV3/h/LFqHUZJRemuJwS5iCnS9j4mjMAbLKpiArn7CLmIKiCmI7zMkLkILkQLyXU1guxIv&#10;TI3B0hWrt4ow7Eq8wSKmgJgCYgp0kQLywrhjEFMQX0xAV+sYL+2bw8Qow6g4ft2LXdOwi5gCXQHw&#10;OApjsOLYeuyahl3EFMAJtJEHyAPkgRh4gJgCYgrM9iSOyzy+L3pj1DrsIqaAmAJiCuRJAXlJTK5Y&#10;RPXjqxNGWQsWkOwt7CKmIHYvb6KrGYOlK1ZvFWHYRUwBMQUxetiTVIuLUD5QbyHJBLYr8cLUGCyr&#10;YAK6+gm7Em+wiCkgpoCYAnlMQJck7hjEFOiK6sdXGONltreXxvsDo6L7Dc4k2mAXMQWxi5ZHVzMG&#10;K7oKTaINdhFTACfQRh4gD5AHYuABYgqIKTD+FBxdDbjMJd/IWksMdhFTQEwBMQXypIC8JCZXfOP/&#10;sWgdRklG6a0lBruIKTDJm57bdgODZRVMQFc/YRcxBcQUxPcZEhehhUgB+a4msF2JF6bGYOmK1VtF&#10;GHYl3mARU0BMATEFukgBeWHcMYgpiC8moKt1jFd03z2aQRuMuu2XMisKwC5iCkwSWr9tNzBYt5Wx&#10;ogDsIqYATqCNPEAeIA/EwAPEFBBTYIbnaG0fcJnH90VvjFqHXcQUEFNATIE8KSAvickVi6h+fHXC&#10;KGvBApK9hV3EFFjltRAGS1es3irCsIuYAmIKYvSwJ6kWF6F8oN5CkglsV+KFqTFYVsEEdPUTdiXe&#10;YBFTQEwBMQXymIAuSdwxiCnQFdWPrzDGS/vmMDHKMMoq3w119RN2EVNglTg8BssqXdXVT9hFTAGc&#10;QBt5gDxAHoiBB4gpIKbAbE/iuMwl38haSwx2EVNATAExBfKkgLwkJld84/+xaB1GSUbprSUGu4gp&#10;0PU+Jo7CGCyrYAK6+gm7iCkgpiC+z5C4CC1ECsh3NYHtSrwwNQZLV6zeKsKwK/EGi5gCYgqIKdBF&#10;CsgL445BTEF8MQFdrWO8zPb20nh/YFQcv+7FrmnYRUyBrgB4HIUxWHFsPXZNwy5iCuAE2sgD5AHy&#10;QAw8QEwBMQXGn4KjqwGXeXxf9MaoddhFTAExBcQUyJMC8pKYXLGI6sdXJ4yyFiwg2VvYRUxB7F7e&#10;RFczBktXrN4qwrCLmAJiCmL0sCepFhehfKDeQpIJbFfihakxWFbBBHT1E3Yl3mARU0BMATEF8piA&#10;LkncMYgp0BXVj68wxiu67x7NoA1GRfcbnEm0wS5iCmIXLY+uZgxWdBWaRBvsIqYATqCNPEAeIA/E&#10;wAPEFBBTYIbnaG0fcJlLvpG1lhjsIqaAmAJiCuRJAXlJTK74xv9j0TqMkozSW0sMdhFTYJI3Pbft&#10;BgbLKpiArn7CLmIKiCmI7zMkLkILkQLyXU1guxIvTI3B0hWrt4ow7Eq8wSKmgJgCYgp0kQLywrhj&#10;EFMQX0xAV+sYL+2bw8Qow6jbfimzogDsIqbAJKH123YDg3VbGSsKwC5iCuAE2sgD5AHyQAw8QEwB&#10;MQVmexLHZR7fF70xah12EVNATAExBfKkgLwkJlcsovrx1QmjrAULSPYWdhFTYJXXQhgsXbF6qwjD&#10;LmIKiCmI0cOepFpchPKBegtJJrBdiRemxmBZBRPQ1U/YlXiDRUwBMQXEFMhjArokcccgpkBXVD++&#10;whgvs729NN4fGGWV74a6+gm7iCmwShweg2WVrurqJ+wipgBOoI08QB4gD8TAA8QUEFNg/Ck4uhpw&#10;mUu+kbWWGOwipoCYAmIK5EkBeUlMrvjG/2PROoySjNJbSwx2EVOg631MHIUxWFbBBHT1E3YRU0BM&#10;QXyfIXERWogUkO9qAtuVeGFqDJauWL1VhGFX4g0WMQXEFBBToIsUkBfGHYOYgvhiArpax3hF992j&#10;GbTBqDh+3Ytd07CLmAJdAfA4CmOw4th67JqGXcQUwAm0kQfIA+SBGHggqkxB8HBl8boPGBvEGLMx&#10;dnn+U8rhc4GKyrSui6uXoVxZdaAyK3szzqYy5s0eFDpwDAexNx2udC77wN2VKRUH8WfN25X5eQcY&#10;S4Zkycjk+h07uVjk/8JzBtiBa29XZj1dis5gK+jI6revgzZhV+hwpXfHudQ+M3E2i7GqZTNhNW+u&#10;+nBl2sjNgek9lMMXcaRy9yXbyKUQg3POTH9KmB9532CXgafgsxs/Su01TbWKsYqhnUPbDkCbe9WH&#10;TpbatPHl+p0fu+a9ydgjOOvqxepfehlnKzd+ZBu6EEdUEyY9Gdr2Jg5Wbfs4a8zLOKgO65hH+MHI&#10;OwajDLzoDb5xrnj5e4wN4J28PCtTeeNPDW+cc0zZ401nyhvvVe08l5X1yvXeZg1o2nnItRwXrXqx&#10;8S2NserCTOgpX/MeS8rEwZL05Pri7UZ6pdbFZoApuLb+WNZI1cnYCtqz+kVOaAu8dCyt08zqqaNC&#10;Lx/zLj6Uet/TOKtehFOfVl4+FHz52OH5e/nB8kc7BVds0nbAPf9dJ+vWtGKl9mAkZdhlgBQ4O++N&#10;1B5PNZvFKh5OChW+Am3u3D1O1qVpnrO+aK9r/EbGHoKAqwern+nE2arCvVmDnTiiXm+DHwoVbrzZ&#10;wcg7BqMMBP+Du88ULznK2KPoJGbK5byxyu5TDbvPOCaXeYcxZffRKveZrLEbrpsw9tGQ24Mq5S8c&#10;ZUljcTA/iV0pWoAqog+BXWfSUhZUz4eeM4Z22CUfqA+TvLbzk6zMbeghtoIOuCesgLZAySdpKfOr&#10;C54M7frEu/5kaq9cnFUvwoJcZdfJmp2f5OfsYqwzDpYM7Vy/fgvvgPuFj1wdUkPbthnpzy91YVc0&#10;ovpBz4Xi1V7GBqK36sDNzVI8nwTevJDW5fnqoqyQ54J3yyepD8/AWdXAohkhzyeu1adb3j2KUOtC&#10;FHYYZQwWOPv+d6kD1ZmCrSKrS+jjjxs++97x/PveLKZ89hde9s3oonwWEA0F/vy9vfuLtSULxJHg&#10;Z9+Xv/EXljwZSvKT2ZXfv6h89jdxNpIC7DLAFAT3+YpXnvjlDj87U9n3UeANX1oXZ7UzM7TP58Xn&#10;2kPT0Vt1jJzTQ/s+cq38U8sxcmZCz2HXCS5ZPjw5uH2PkV6pdbFF+5XM2QP+1P7z1PHDCD6eEnrn&#10;RMOJrxyzD3sfZ8qJT+pPfOVSL1c7zrr6s/rdO6LeAdUoXbH6MOGzni9/McGREjr6fsPJgGPOO14H&#10;U06e4WXflBTl5EXRUKXnS5tjFYzK78SuvLJcOXkJpwInAva7l9dunCPEDBVglwGmIHj+++LX/8LY&#10;MHRSvVG8OFk5/7fAue/Tur9YvRHl71FW59HrC7SttHqQC7j3fetk9zSdKNPKR1KGXdEgBYJnvy3e&#10;cYGxodcNXDVJOftV4JNv01JXV/8O5W9Rtqeurt0xXzQXOvut962vUh+djyrq1PsdTn0lzhotwC4D&#10;j4Vnt36a2lu9b2OrSE8O7XzrFs+EoZ2HfCXnWNL1Z2NeC0+PwTfei/4zoXygPkwyeDDs0+rgJ4ED&#10;zZ9Wi7NCBy94N2s+rRbPCB1s7dNqcRbnGqoPXkgb8Wogt7ty0GeUdMBghfVW/si1Ny9kTSjhble/&#10;cG1ag7ruDT4n6970+qv1By+4Fr/LP6NdD7P6za/WHrxgf+q6PK+FzzxI8ha9r19wsKyGDc/Ld+Cm&#10;krDLQJj67L4vUvvN5T2sGJ0SqvhDw3G/Y2aFdzRTjp+uqvBnTVIfrtTH2kmDQxUn0FZ4FdGBwBF/&#10;Wrel1asmiCMRFmCUAUwgeOSL4pc+Ymwweq7eCReOV46cDxz+Iq3rkuoV40NHvvC+fj617yycVe8J&#10;K2bhbKtV6o984VrxHtfj6svqX99qpFdqXWODde2YPytnDx+sgk6svmQ93Ove8rmT9Wjat63+uN+1&#10;Cg8hqtWufqx+5zacbbUKHxTtQEc4TOLCg114bxP7HQ8WDsYaYt+Qags2A7BAcJSz+JHZjHXHcKgX&#10;Ye+HlFEFgcecaf85vLovys7K9EJb1xE4m/8bduWR4TgrmtOK1Y9yuvri0VHV40pi9UOyhFiEBdhl&#10;AAG4NnZF1gPPojPYCn7L6jMyoc2dvszJkppGTwxmrigftpD9ti/OlqTeWT/yGZytGbsiX336vVN7&#10;sGrMiqz7J+KIem+5v2dozBwjvVLrYpOP1YdJnp25KzU1E/3BVtG7Q2juSw0LSx3pq729mbLwtfqF&#10;pa7M9Yz1wllXKqt/rgBtVc7cZes9BUfy27ErEyYrC3fgoH/mrqwBM/nBmpwpysJdRnqlGmWAKQgu&#10;P1D8jJu/rFAvwrEjlOVlDcsPOB5b7+3LlOXuqsUHsoYsQm/VURjyUGjxa6HlB7xzylJ7jsNB9faY&#10;PQ5VapYdyB/tYiwJB0v6JtXPWWmkV2pdbLpi9b8WvrawLGvQUnQGW0E7DEcetAUWlKV1yKnOHBYq&#10;LPNO+31qqvriQjUhc6xS+PuahWX5I1bDBPjhTPqw0LwN2g64p5Q6WUrTrAXag5GUYVdCvv+M9rfI&#10;4Imvil/5hH9PVK/MRdnKiUuB41+ldVtWvTo7dOIr7+5Lqf3zr4/g6nycjckXSQNMwbV3P8+aXKZe&#10;grgI8UzofgmEQuDw5zceMz73vu779WOGr9UqNe9+nj/rIGMp6pWZNz7kec8o6YCL0EAM/OzU7and&#10;xnC7Kh7sEJrxIrS5J2xzsuSmqfk1s3bkD8HU66D21m4PzViDs61WgeSajGWMPQjJyiF2ZdYGI71S&#10;7xgGjArO3lGcuQGdgV3oz+URdmX2pobZOxz2Zd4HmTJ7Q+XU7bYHn8bZ/DvYlbHZONtqFfTBP3V7&#10;Vn/1ixgka8Y/rczebqRjql0GmIJr07dk9VO/3mIruIPVZz8DbYHpW9Laj69+bFBwxpbyLBe7YxDO&#10;ljxwV/3EAtFW9YwtaQ/MDAzsrMzYVDtji73vdSXNmpj6bSVnphCOpKAaRht5gDxAHoizB5q/zNXe&#10;2NTOGIi9V71daX9kHVCC4OFzgAtcHQeF9pcKhbWHARSUctAA5YzsUv/0QTz8rmUKACYULTtV0ic5&#10;dOCgtiz0RFIwZpdnx6WCjsOAEnC4wJedrBz+VHTDt7+yoOtMDhqgnN1xZt3Gxfyslim4Cuc8vpmb&#10;rC0LPZEUYFekz9SNOz/Onf4mRwkAF2T0mla7eKrQFgJQsPj9iqEI+h3g5ZJenf+xtdSe/rJ/0iPK&#10;zpNXSz7m5dqdJ7PGbL08/UkcrN35ccaYrVxAqNJdgFEGXh5X7Tln7/sCUILgG38CXOBKGhAqcQuF&#10;tW8AKHBz0ADljCy3f8qAyzv/ZEt/gb9pFpJ4qWxLmna18KnQG5+WrPtTSe8BoZ17xNlICrDLAFPg&#10;WXy0oP2jQAk4XODL6KS8/JZQ6HvxWEGnpzlogHJ2+6fr5s/0Lj+a297RuNgJuKBo6hueBzsp60tE&#10;FTMwBY1Fe3PHbOQoAeCCjB5P1U7OEiBACEDB5J0VD3cBaMDLJT2S/l3oyhq84vKYdKVoV23R3ozB&#10;K/wZD9UW7Qo/CAGhSncBg2Ugel9VesbeZyVQguDuU4ALXEmPhnZsFwprdwMo2M5BA5Qzxm73T37U&#10;+9rJ7KRxdS8CJTjjfe1jUea1TMIUeNafLugwGCgBhwt8T3ZWdnlFYN+37ZOClFwOGqCc3SH33y/M&#10;Lyp4F7eO0PbdwV2fiDKqeF/9JJc92bhepRKisGO8ohHGr0J0ov8aoARBzyeAC1wdB4bKS4RmX/mF&#10;gi4z6jevwRGUszvOqNvw/OU3Ltgy1lRkJIfeOCwko1OAUQaYgsbPvs998QxHCQAXZAx0akkBaG76&#10;7Hvnq3/xDGWK74xoqPqz721ZZVUvjlQ++44f9J74Ljv52bp9QAm+15ZFFd0F2GWAKaja67P3W315&#10;NqCAjwAXqHf4Xb8XCn27fAVdptcXr8YRlLOTpte5nJdLfbbhqyuGJ4dKK4Skd9u53KTxjRtXAy4o&#10;cr7n6Zes7H1bnI2kALui+jao8cRXuYu8HCUAXJDRf17tK3jf8xXf8SrI9cqFisd7AjTg5ZL+gA4O&#10;C4HoFGBUGCYgf6TxZCC36GRFM0oAuEA14ddQQNPJgHPNGc9Aprx/kqutPRmwT9nrfTJFef8T/9FA&#10;Tv/ldW5gBYHqkwGbY0dV0XDl5JfyHbipJOwywBRUAb0ZshkoQfD83wAXuJKHhT6s0CqsPn9jHp3/&#10;Thxv9SA/azamoOrMt3b7a5dXTQqe/QpwgSt5aOiPb2m5gOqz39rGllatGqmcvcyP+/74bUHq/HrP&#10;a/gT5ezk+XXlq7VVDJUxXpE+Fja+cS531iH+gAe4IKP3jNrl04S2Vp8J69/4U8GstwqSkutfeUFI&#10;xuSZ0EDsverNG59WB298WpWViHi4r6z506o5II/y9U+rPRdsI9ZUjEgO7TksJHnBPEyBZ/P5go5D&#10;gRJwuMD3VLJy8DTvJEAJQHwVI7qj/7xc8nBy0579FZs+sXXMUhnAg5+0sMskTEHjcX+u8wRHCUAK&#10;ZPSbW7thtggv1x4HULDnshOAwAWUMybt8c8c3Hj8wi2qmIQpqHr3C/sjLwElCB45D7jA1XFw6GC5&#10;wAF8B78o6DqrOQLwBcrZHWfVbVoSXqXpYLnrpT9XjOoR8hwHhoBySd+UkOeQ0BNJAXcMEYfXX/Ds&#10;/KKgUzpQAk4K+CalKMfPc4UhAAUbzleM7gEqhJdL+oEQqbhFFWIKbgNBYLAMMAVVjzntnR4HShAc&#10;VQC4wPWb7qGMiUJh7SinvedE793tlMdm+TOcOUnD6wYBK3DyXTAFIQAFj8yr6NohlDGNl0uS2oUy&#10;nhGSkRRglwGmwDNyecFv7wNKwOEC3/13KpmLhULfEytsvx1ydUD/UObykvSikk49G8fMKBqwoKTT&#10;naExM0Ac8PK/x8zIuv/Zy/36KplFtZkrMu5/1t+7J8pCTyQF2BVGCkgeaVxYmjt6PUcJABdkpGbW&#10;Zj8p6oYAFGRvr+idAtCAl0tSO/x77mr7gCXehzsoC171zy3NSZ1cN2Xy1QWl9ocLqkb3AUrgzduV&#10;225443MzhJ5ICjDKAFNQteyA/b45QAmCy8sAF7jufCi0aJVQWLscQMEqDhqgnDFklf+xh3yLygqS&#10;xtXnz4GYb9GB7DvH/XvG1KLsHSU9k0KL1wNSEGWhJ5IC7Po1JqDrT8+03QXt+gAl4HCBb0CSUugW&#10;Gnxzywo6jOWgAcrZ7cb+f1NyXBPdRe2SgjMX1BWW5aS/6E/vDdBAVDEDU2Dq9583vuJF5xvcia+q&#10;/vCVfcAGoATBE5cAF7g62UNv7xXKfW9/VdAtv37XBhxBObtTft32ZeJs1Aq4CA0wBZ7XK9WX8O6X&#10;OCngezpFOXJOKPQd/PzGY8bnKPPHjPAqoSPnXC+dK+qYEizfUnfk85y8t/x5g5QjPqEnkgLsijT8&#10;3jh7Ry6exptRApACGd3G1GY6hLbQ7B2uzFeL7ugQfDa/bvaOHPsyv/3BxtmbwqsgIF/0+Mue7h2U&#10;WWuuztph75VfNeIhQ+F3A0ah/1XoQ/dcoATB2ZsAF7jueDA0vVDYVTt7h71/obcXevuyf8aOnG7Z&#10;dROyW62itcX77PbcO4Y2Ts4VeiIpwC4DTIFn4uaCO3oDJeBwga/vXcqMV4RC39QttjtGX31sSGjG&#10;5pJxxSVdHwjlFvGzWqYgNGNLRXax7Y5Bl9MHKTOKRXVDBUW5EcSrhYm0kQfIA+SBuHggqkyBd3el&#10;kz3VtHszwuP4Gb+96+LadfjRvpqJgB8RCQs4ROAdyZTDH+CUlikQ8rwAnQ72VMONKH2Ls7J/wrc3&#10;uqG30KKr7o0XXR17aFkJHFF/utBsNSAC+8jNPCkDGtIyBdp2b2GvVuz2ZdgVKVNQvfNj+9CXq+eB&#10;Bfi4YefHjkmlvjGdlZ3vc4X8iBfhpp3v4oh348dO9iSSF4jmmnZ+7Jz3rjuZBdylacnzuR5+UNQS&#10;wvoKMCrSl8eo6N16zskym7a+gnKg/Jw9pVD7/hhH0lIKkYYAZ5veOOcsfI8nL7iy81z+lO3l6anB&#10;rWXhrYfrCZe5/RHYFSlT0PTyMefUvd5HmfLyXigBDuBq3y304stCoRYQqH75mP3Rlf+YOkpbxbvi&#10;mJON+mLZStZJxfrFpiKSBlMVwK5I8xRUF+21P+ysHg9AYG9D0V5Hhss3OEkp2skV8iPeh5lStA1H&#10;vPP2Oln6F3OcaUnP8CpNRXud47dBILBoW/hBXivCvsEoA0yBd9MZJxvbtGkDlAAHsKcsqF2SKxRq&#10;AYGm3Wec84/y5AVCoHr3mbRhG3yTUx2Td4qRQiENGTQMpiqAXZHG8Jt2feIsOKLO7l1HoCQ80QCO&#10;qClOXn0ZZ6t3faLeXgqe1DYHjsDBnmx4YT4OIruBPWV+bRFyGZiIKfCWXHCyrKaSVwEFID2Bvcvz&#10;tatnCEDg+k8lm89Wey7YM15F8gKcvfLGhfzc35dndA+W7BXCUShgsAwwBaAD7Fll1a9OhpJWUxLg&#10;OCKZruR7Qh9ViIZuJskFoDMtqyzw/D3KZ9+KKroLsMsAU+Ddjh+sZjZtL4YSpCewd3HWrpwuFLpd&#10;Z9Wfszafrd7nsw8vRvICnL1S6st/dkf58O48H0HTPp/TecI7nCn7TuCsVqdQpbsAu6L6Nqj6xFf2&#10;x3fglyRQy9MT+CanKCcu8Fa0CQtwxHvgKyfLbjoQ7VQFMMoAUwAQwO7YUb0mG0paTUmA426339Wp&#10;Z+jdveENaatoy+GSuo/ALgNMgffE9042macVaDX7QMP57x3O933TuyjnA6KhFgdRkXV/UXuHVz+O&#10;DaYqgF3RyFPgPY68CZOajpdCW3hKAhxsOPutY+EffM91Uc76eYvu8r+rqRaaq4A4sI8t5RkNotIf&#10;mHX7R6ybPDdWv3HOnv4Kf+rj6Ql8WcnKGx9whTd7Jqx/41zJskP5KZk1a55X3vi0RetReyY0wBQg&#10;Wq5+WjX/IB/pCa5/Wt1QKH7Yjxg7eAH7iFerm1MSXNnT/Gk1onvw9b3a8LtJmIKmgxeci73eEUw5&#10;6EX3YIWrY/fQDVai4eAFR+5+cVZ4AHzBmc2fOEY8XzktS3lTrSh2kzAF1cf99tHbeFoBHmHWhqm1&#10;gEDTcb9z1WkkL6g+frpFlZOTUhwzr/9aj9831GdCg6kKMLMM5Cnw7vnCycY37VHTCiA9gb3rktqX&#10;kIzgC767N+GdQA9+tvrIF/ZRW5G8ILzKP16a5cg75B3FlCMfoaJWQKjSXYBd+lECXkUMAfJH4AjS&#10;E7g69Qgd2sPPtgAEvPv8Tjahcd82PmraKlvXlzLWQ3uH5zkpIu6YWhEb3tvEfvdaJ0+BN93pZA81&#10;patpBcAI2P9zeO0jA1tFABpGOR0PPHOyZzvHA9naccE8+rbvQzjlRbrMUbNRV6uzVVVSBzFYkTIF&#10;TZkrnAMWelOZkrkQSpCewPXbpNATz7aqMDB2hf2OUbX2Idqz3tErHKyvb9iotDtGVQ8AU7CihU6t&#10;sL4y7IqUKaheWGrvXVCdORQaeHoC34AOysLtXKE2YQGOeGfiN+1Dm2aqqQq0AqjinbldnNLqFJK6&#10;CzDKAFPgXXDAyUY0LVgEJYGlB+xJU2ufQd6BA3zHkbSkqdXZSF5woGn5AWe2G8kL3DPwg+QuvEr1&#10;8gP2vou4gKgFnQ42omHGVHEkkgLsipQpaCosc2ZuVvNHFG6GEuAArnbAPZYKhVpAoLqwzN57AZIX&#10;iLOiin/OUtYhRzvj1Gddg6kKYFdCvv+M6rfIFt8NkZ7A3m2ZFk53b/8/TtaTf3PUfuXkXzOj9i8G&#10;K1KmoOnI584VHzY/HnwIJe5Nf1Ffwh8sEwpxpPkxYwuOVB/53D5qyz9WjL91lVb1CIU6CrArUqag&#10;GtH1B/OrH8fP+Hfwn/H7+ndQZr/aqkIkL3DdkfzT9MLwKtWzXxUHm2bvcD6+gacDaFWP1EEDRkG/&#10;d+oOJ7MjzwLKAfAFd2VrWQltB4TV3qmvhlfR6tH6SqtBXxl2RcoUNM3Y4nzM5X2AKTNcUOIet8l1&#10;R+fQ1PmtKkTyAnv78bVjRvOzWqYAR4AVnJlY7HhgfOXgQcp0VZvRnZgCjCxt5AHyQLw9EFWm4BbR&#10;dYTHazW5CbRlnLpZjJ3nKXB1TNbG8G8faQ/HB+Dm8INyRxoOVzqmHxT4g5ab4Dq1uQm0ZZy9GVOA&#10;PAW2xze3yHcQSQ9hV6TP1IHXP74FCyByE4S2lWrLojnkKbClvwwMoXbn+yI3gRnyFLjXnVEDm81M&#10;gfZdMn8lLHITYEEEbRln8QoZv0yrSE9FXlz8GQKeUPyn1N7TkKduU9YAW+9p/J10i1fLOv7EYEXK&#10;FDS8fMzx5GbBFHBAQMsCiNwEaIKXq+fPRBWRzoBXqV2xMufJzf4n+2FlBC2GEHHH1IrYImUKAov2&#10;3oIFELkJQoUuUUaeAp6boEWegvCDccxT4H7xtHoRNjMFAATswzZoWQCRmwCrG2jLgilAngJ70rh/&#10;L8ktefFUSS+sjFCmxRCEWCQFDFakMfyGXZ84Ju0WTAEAAZUzaiYIuE6em6CuGRnQlvlZnqfA1QFr&#10;rKjrHdQCOnhyW4tMBxH3Tb0Io5Gn4GbUAFcuchPgT20Zf9Z7LhTMPVyR0T2a2QpglAGmAKsYqJnY&#10;m5kCnpKAL3mg1en76Ht78gJt/oLQZ9+7SgKu5C5a0EBUQZ4Ce/KzWnlxSkcBdhlgCm5GDXCdIjcB&#10;/tSW8Wf9Pl/B7IqK4d2RraBhn8/x7F7fuGRl359wypxMgchOifc6TSe+cq7+hC95wF/zaHMTaMtR&#10;ewnE32xhsAwwBViwIO3u5Zwp4CkJvA51yQOtTt+7AXunOdr8BVVHA1lTduAF5Kr+LGvKcl4ldDLg&#10;AtHZKaVV+kCrUKoMuwwwBdq0Asg+oMI7zUseCJ2h89+7Xm+eR5r8BS0O1p3/Psf5vt85DOsmaBUK&#10;JZEUYFc0mILbAgJY6cC1w6/eKG7kL9DmJtCWo9IfmKXjWevXcMHNqAGuUPscqC3jLB4CK175U0FK&#10;Js9WEJNnQk30W4TBJQs3owZ4dZGbAH9qy/gTyweon1bNv/YXbZmEKbgZNcD7KXIThPbs15b52ct7&#10;LjhGqGmGtNkKTMIUtEoN8PgzAsUiN4E2T0HgyAWxugGPcv9hNCvZcqKkH1ZGqNAqNBqjvoEA6I7b&#10;H/miVWpA6BG5CXBElMOr/LRivMhNYIY8Ba1SA1jygPtZm5tAlOsrKsQyFhDjoEHlzm05/ZbWbVna&#10;QqHR8Yo9UABmwUJMgXvQQifrwJmCamQl6JrFlzwQYf+qDGdWT6RmZ6uSWFbP4X/oykoGTS9JQjqD&#10;Z1rkKeC5CcyQp6Ahc4Wj9wzBFAAQcLK+WPJABP9DmSu8I4tSOw1R31Hc39PWaQgHB7gAz1Pg+u2d&#10;/37iWZGbwAx5CgLzS9M6TOZMQdPCUmfma3zJA44AiNwEobmrteWquaVZAwrUEUxlWQMmo4p7SrEa&#10;356zBBXNwBS4Z+y7BSAgchNgdQNRRp4C5Caoa0YGeJ4CXubgAM9T4LozSZvvoI2ZgobCMkf6i4Ip&#10;8M4qc7JhWhaA5yaom5IDfECU6wvLXGry896YcqvSxzpZ79pZC0TCAi2GoKUPdJfxTJiQ7z+jzRTc&#10;mhrQ5ibQlqP/RTJSpqDhyOeOvLcEU+DdgxWIgDGqBAHfRW4C/MnL1ZuWtFql/sjnzUssDVKvzLxZ&#10;TjZIq0co1FHARRgpU4B4e9pd2ZwpaJUFqEeqgsfXYBEBtbd2h5M9+MUz+eFVArM2iLh9q3p099CA&#10;UWhLrN2AcqssQNWMHVnNa22s6say+meDgHBPeIkv96CtwjEKnuOgVT2R2BVpAL9hxhbHwCLBFHhz&#10;tqgXj2bNApAC3onFqV1Hqx/HfR+wdR2NBRFaZQr4wcu5W8AwRidbATEFuGJpIw+QB+LtgWgzBe6u&#10;PZSKgzycrv3FPg+YY3GE1EfWcVbV+3iy8vYpfjycKeBHIOnqw+p3qIkPDO1wc6QaOFMQmN5DOXwR&#10;SsKZAhzE4ghiZd2ryyYqhy/x5sKZAn4Enzne7EGhA8ci7tX1irDLwDO1I3l+w6r50NBqfgGeHIwP&#10;VlEHFiy+nqQACQ7Shr6smjDmkdC2N1G9quTj1IdXXB/W9M5KyTsR90qtiO3Xr4R1/QmmwJ2SqpSr&#10;6xSEMwU4iMURUvu+cL23GcnKnmNC/7U957LHuc+OG6Dsec+/85y9dyHWPgi+8SnWUMDy3YEpqcob&#10;Z4Sw7gLsMsYUBJ7sprz8LpSEMwU4iMURGHsUdmEBq6tTHQ0vHwVTUNCeYUEE7doH/jXHcu6biZUR&#10;TMIUOJKeach9BlSCSDqgzS/AF0fgg1V0JwvOdUKyavHe1HtmXx/BvknK4q03Oxgx7KBehAbyFIAp&#10;UC/CXWVQEs4U4CAWR0jts/K6CcM7K6VHeHNIcMDYWHyBqJqPvAan6nafyZlchpURArtOpaUs0IIJ&#10;XF73v7DLGFMQmAS7PoKScKYAB7E4glhZ92rBOGXXaRzkCQ5grKsXq1+vZjHAHtr1iavIKxADfjDy&#10;f2FXlJgCd5fuypv7oU2biUAo92w5L9YYv1o0QfGcF6euHbyQnV1yNnug+gPLaHRGvQiNMQWO7i82&#10;NK9ZcDOmoBa5DGZU+GZ0UT4LiLbCQQOc8r7/PWOT1Svz1QXKZ38TwpEUYJcxpkAdozf2Qok2E4HQ&#10;6dl4jrEhuN7UO6FzvLLvnDh1ba8v+6nfn31qQMPeE2AKCrBkbrF51z4AU+DotqyhORFlOFOAVz58&#10;cQR+GynqxIL7o52kAC+3sBljChx3L29oXrzgZkwBX+zANyVFOXkRbdWdDGTPeYevfYDlElL7z3Pf&#10;zZQT7+BUOH0Qed9glzGmwN39HuXc+1DSKlOA474Pm4Gd1xdoG2px0H/6+5wBL2JhERMyBe7Ue5RP&#10;/gAi4GZJBwAO2JPn1+6YL6gBz1uXGRt5fer97hmxLIIQiLyA8Yr0sRBMgSOlsGFdITQ0abJTCYW3&#10;eCYMvnEOj3/FvQcEt7pj8kxojClQ74QH9iOirs1EIDABLCLwy6fV4gnKwfPiFJYVyJ5QcnbCQPGr&#10;flMxBYHc7spBH3orMhGInjcevJA7993rN72OLPj7V8UpFM6+fj774ZnXVs8UxpqHKXB0W9qwZSni&#10;yS1+Bs8jzFXH/KmPrud2eZ9IUY59BGogvErd8dM5MyuwMoKWODAaozbGFKjf+g+r6xSITASCKUDB&#10;8/pfGUu/fk9Y8bRy5K9gCsKrNB75InchvmepWxGGtVxNfGBoxx0j0jwFHAEIzOyhHP8cSjggIJgC&#10;HOErWVzvLT5539jWapXgvm0lWy6AAWlBHETcMbUiNmIKbqxcwKkBMAXu/+ygPKauUxDOFNSNcmYj&#10;AUHz2gdn0wtTkwa5/5PVPfZMzgPP+B/oHnisIO0/h3MGoXGUM7f39OvD+hsWbE58IMCESAoYrEjz&#10;FHCmINA7SclcBiXhTIF/zAp7p1FY+yCYubzYvpCxnlyYJyOAFa5OrH6kyiBUjV2RmpzJ7fL2uFMZ&#10;uyDiXl2vCLtuJA7QWwBT4OgwuWHKZFQMZwpwkC+OcH0U2rFgXkHdwtLs9NV87QMsl5CamunuwNyT&#10;V9pYyuXRyHewwwxrH4ApcCd1UZauR9i/1aQDWBwh9b4510ehf5KybAckPXP2M9YPB9VvK9kjleX7&#10;cZAnMsBBV09WP0dNfGBox2BFmqeAMwWB9BSlsBRKwpkCHMTiCIz1uW5C5ohQ4e6SKb8vatcbax/w&#10;5RIcjDVMyfHPK8tJzQF9YBKmwLzvP2PAFLi79VSOq+vitZqJwLPbz9jw6yO4epJywh9loIB/kbyB&#10;AOiI2DdX4UxBIK+HcuQvqBvOFOAgVjr45SX8iokNRyrBFLSoEtyzpWSTr6jjIKx9wNdQUK/MTUv0&#10;9udX8phcBpgCx13ZDROyoSGcBcDaByUTNhXd8SDWPrg2a0eWrRC99Y3PDq8CpoDdlc3XUNCuFxBx&#10;x2BT5HWbmQL3XcnKrGVQEs4C1M3ekW1fxtc+wIoPqd3GuO9i7vFLwquAKbCxZKyhoMzeFPe1DzhT&#10;EBjYWZmxCVBAOFPgz91i7zoeax8EZ2wuHuNi7AEh3CJPgchKcDZnc3ZXx7UxDmXGZnEwkgIxBeol&#10;Sxt5gDwQZw9Emym42SoAiIGHDle61n3qeQQowTHABTmPrKvbuBgHf/z9uaa3P3Au+8CNpHPNPIKI&#10;tJ/dfcneZ7Y2Si9O6SvAy8aYglvkKeA5F6rmDwNKALigpM+w0IGD9Ycr/73jverDl9JGbhY8Au8D&#10;ki8Ur/tAfa4pjQYrYYApuEWeAsT2fVs/zu0wtfGlFYAL8qa/6Z/0iLLzJIcFgjs/Ll78blGHRwAa&#10;8CwGnoeBErwJuCDn4RV1zZxC5FgBBivSl8eoeOs8BfilmWv5B56+QAkO4UVyTt8X6prfNIsWsWRu&#10;btK0xuIXPMWfqrmYbuQ7sKW/UjXLHp4CV1S8fQF2GWMKbpGnoPblYxkZL1dNfFR5+SjggpL7Hv2/&#10;azbnTiwpuo/ZHn0a3xVc97H6xSvRgdDLx0rmHyq5r9/WWUg21U2b7CDC7sGu2OQpgFrfwr25d2Y1&#10;zpwNuCBvzEZ/xkOhol2uyTs99wAl2Ai4IOee2XW5z/AsBi0ORtwrtSI2Y0zBLfIUhHafcS056ekD&#10;lMADuCCnz8q6FxeI5q6VnsnK3O69ARr43Wdyei04s2qBSZiCW+QpQOqBjCe3VU0fDJQAcEFJr8Gh&#10;7bsFJnD21dP2XtMEaIDjVTs/SeuzgssLsQgLGK9ohPFvnaeg1nMhY3xJ1dyhQAkAF5Q8PDT0hkof&#10;iB3JC3I7zmjcskYcMVSAUcaYgtvmKYB+zzvf5bKRje9sFm01fvZ97otnPFjkwndGHEThmu/7rJkV&#10;3gldFN9F7XHdZdhljClodXUDrrN2ny9j3O+rZg8BSgC4oOShIaFSlT4QO5IX5CZNr9u4Onf220UP&#10;Mdtw9RWy6yFWv1FdTMHQDrui+jbo1nkK0BZ+VZLbKb9x9wbABXmLvP7ZduXEpej2ATZFHrc/GZDJ&#10;UwD9nvIvc9nwxvINKFe9H7AN3KBNbeAZyJT3T+JU48lAbtFJ8aeRjql2GWMK1Dz/zesU3IwpaDzf&#10;PI+GMOXPZ0RbLQ4ic0HJvr+VDBi29fXjQqEQjqQAu9okTwFaaTz7be6q0x47U86cxp+1Z7/NeO6t&#10;qlUjgRIALih5dGToAxVJiM4OuyJ9LLx1noLbPhPy5AV4/PMUIwdWtJ8JjTEF6p2wee2DcKag9uCF&#10;jKeaP60OngdcoH5a7VHpA7EjeYH6abV5DdIW/HvzkeqD59NGvCqC+UIskgIGS9OQrvKt8xRAleg2&#10;4IK8ue/6cwHxfSKa4MkLPP2TlTffvbrnQvD1d83DFLRIOqBNg89/7u55FCjBCcAFOY+ux4/btZkI&#10;tBiCv8KPX7+feW2pUGg0Rm0geh+edACrGwgWoPbIFxlPl1ctTAdKALigpG96yHOo1SrIYpDbcVbj&#10;6y8BLshb+J4/b7By5LzQE0kBF6ExpkAMUDhT4Dvkz+00u3HnesAFec4TQDwajl8Iz1MADKHuuB8M&#10;yNmZgx0z9wiFEXdMrYgtxkzBVcaCCZSnoOoxp63T45waaBrldPad7enElMem+zOcOUnDzwwcLpgC&#10;X4Yz9zcDG4c8Drggr/d0EAfKqIJIUAKBPGCwjDEFt8hT4Bm53Mnu45kLqjNX2FInVvW7T8lczls8&#10;O3q5vdNQEAehzOUu+2JPMlCCOYALcpIz69JHRdyrqDAFt8hTAKbAN6c0t92Tjc/NAFyQN3q9P71X&#10;1YIdtp4ztKkNPD2ZJ/elLNYnb8ATjHVQYefMJwEXoHrkOwbLQPT+1nkKQssPuJ4p9dwHlOA1wAU5&#10;981BSgKesKBqbD+gBIALSnr2Cy1WkQS+n12w395zvAANxHHdBdhljCm4RZ6C2sKyjAFLqx7voxTu&#10;BlxQktrn/857MRfZ128slwAMIZcNa5yWFyosA2tQktp768QXnCxFm+wgwu7BroR8/xnVb5H4Pnjr&#10;PAW1J77KmLy3atFwoASAC0r6Dw+9o9IHUd4xWMaYglvkKag98nnG02VVC4cpRyoBF5T0HVbveSs8&#10;T0HDni3gFrV6ctl4PHJE3DG1IjYDTEF40gFl9gausHH2jtwRa8QqBlgIIJfZL03KDa9SNWtDWvfc&#10;Vf0eZHfYU/HB3f/B0Iw1EfdKrWjAKFS/dZ6Cqlk7bN1ztdkZPN3BFOCekMyXSxAYgmfy9iz2UF7/&#10;0dfv8I87ABcYtStmeQo8EzcjIQvPXACIwPbAzKr03vUzNv974gvVMzanPTBTIAaCGkBqA9eYVzyp&#10;dynTV4mDkRSIKVAvWdrIA+SBOHsgqkyB9jf8gYpKR9fFDRsXi2C+dhEB/FyfZzHg+QhW9WFZ2YvD&#10;mQJtFaEnkgK8HClTwHsomAKs7yByMXCdsDSt6+LqZU/hT+EBGGgbuXlT9qDUPjNbMAUQ01aJuGNq&#10;RWyRPlMj3YC64Pm8J6GhYefHjkml6i+Qd34oFLpXfajGRTe+3GoWA7F0Aq+rRhp3vqvVKfToLsCo&#10;SF8eo6J36zl1te1mFkD7+zSuk6+m601nyhvvtZrFQLx+bsEUONJfqV0+zUjH1MGKlCloevmYc+pe&#10;wRQgxYC7Uzflpc1CYeClY2mdZlZPHYUjPItBcMVK16y3PA92UtaXCDFeqHv5GFZAyLjvISfrFF+m&#10;oLpor/1hZ/X4dITxG4r2OjJcgYwuStEegQO4c/eo6QTnOUUWg4aibRDzPsyQzkBU53VbHBRKIilg&#10;sAwwBUg34GRj+doHWLbAkbKgQUMNNOw+45hc5h3GlN1HW81ioF06AQACVkBwPPBoWtKj8c1TwNMN&#10;CKbA/cJHai6Gkl+ogUDJJ2kp86sLngQXEJ7FoMXSCZBpsRpChDQBT7uA8dLE9iMue0uaV6gueRUa&#10;Am9ecHR5vmHD80IbjqR1eb66KAtHtJKtCoiDkRdglAGmoBo5CJCSvXntg4bPvnc8/37g+XuUz75t&#10;ofOq73vbhLIWqQputsbB9V9Tv1/WQom+P2GXgei9dp2CwBs+Rxdng8spFOJIWhdntTMTR7SSLQR+&#10;cma6Vv7J0y9Z2fu2OGW0ALui+iZG+5OShhNfOWYfDszuqZz4P6IV8a6o1SwGQsxQAUYZyFNQfTJg&#10;d+zggEDDyYBjzjuBOT2Vk/4WOq+CI3hyB09VEM4UiBQGqOU9+KW902TtQgktVMn+CbsMMAXeE987&#10;2WTOFATOfX89IUiYQu8fmtcK+XWqghYH65pXQMgYMFj9pGuGFIx0DGZFJYbvPf6tk01qOl4KbYFP&#10;vnWkrm4oXx2u2Xvssj35GZ6qAGJpqaurfzcJYtrq4bUiOQK7In0s1D7p8SdAbc6p2z4TCgFP8TEt&#10;UxCdZ8JIY++Iomt/wx84cOPT6oZCHFE/rRZjIYBfSYrwuxAAj2Ab8eqmpwamPjwj7kxB08ELzsVe&#10;7wimpvs5eAGUn8jFwHsuVnxoISnsEgLwTxbLWpU7w8EGqp/jNzwTeQEXYaRh6urjfvvobdWrJkBD&#10;i9+0iyM85iwkRUEI8F/OA0DAr98dDw9O6zSYK4y4V2pFbAaYAu+eL5oTEatpBQKHv3B0XdL8w7/r&#10;KQZwJK3rEk4ZCElR0FYRoEHTkS+cKz5qfvH/kZGOqXZFOlhaggNK3Fs+d3fDjyQrhEIcUX8/sW+b&#10;kGw6ftq56rSgBrRVwIBk9Fua1m+wOCv0RFKAXTFmCrDqAYK0qxjDDyMbYtzWdVtglIjD6y94051O&#10;9hBf+wBrGTj+c3jDoOFCYThT4OvZThk1DwsclAwqcHTonvab7pw4EGsocPTAi5+5jJot9ERSgF2R&#10;MgU83YBgCtzpy9x3JCljZwiFLZgCR+rEWvsQcVYsndCQuVCsoQD0wJ46UbtEgpDXV4BdkUbvtesU&#10;NCwsdaSvVn8Gv3CnUOieslONOc8sEFkMqha81oIp8A3o4JuznaMHoqLRAoy6Ec+PoOBdcMDJRjQt&#10;UNMKBJYecCRNbWhe1ICralh+wPHYem9fpix3iywGEEtLmlqdPQIy2urhVfiRCP+FXZEyBU2FZc7M&#10;zQIQQIoBd4cUZcGLQmFgQVlah5zqzGE4wrMYNMxa0IIpcLUbFpq7FAJ1hWVYASEj9UEnS4ovU6B9&#10;V2m6959R/RaJb3/eA185WXbTATWNnTb5Hf9iqEXXtZKGvjaGm4CLMFKmoOnI584VHwoWwL3pL815&#10;jt4SCgOHP7/xmHE9i0Hjni3hVRoPv9WCKXB1HB86WCb0RFKAXZEyBSJ4Dg0Ns3c47MsC9mRl9jau&#10;MJwpcN1h/2l6of3BfB6QF1VqZ2/L6F9YNeIhZfb2iDvzq4oGjIIe4A/qF6Wp+ShjfQeRWIE3Ec4U&#10;+Pp38E7FT9xaVvFN35F7h6Nxcu6v+hapt1Ul2CJlCppmbHE+5hJrH7jHbXK376xMLxIKWzAFjgdm&#10;1o4ZzeECLIWANRHCmQLUhR4n66xdQ0Eo1FEgpkAdWtrIA+SBOHsgqkwBsg/YH1l3ef5TwcPn8FN8&#10;dbWZ3b/8FF+bp8B/oDKjz+LadTMRGMfv9suLP2Adn+JMARcr7pMc3F16+QDQg3U8BYDR2HukTAHa&#10;RfaBgo7D6revu/Z2ZdbTpYIv4F0SeQpChy+VbDzn6jgotL8Up2rerszPO8BYMmcKuNjZpweF3v6g&#10;Yvu53I5PNe5YZ8goY0wBX9qgYiiWNz9wduNHtl7TOF8gEACRp6Bu58fZk0p9YzrX7nw/Y8zWs2Mf&#10;CZW8W+E6mdvhSWQx0OYp8G/7OKPX/NrFU4WSSAqYEpG+PEZFZB+w933h8qzM4Bt/QtJaJxvA+QKu&#10;U/ubNGSyzehdCFIA+EA2syNhAc9zm8sGIE+ByHOL3ATeLZ+6Up4KlbiNdEyd6ZEyBaiI7AMF7R/F&#10;QgbX1h/LGvmy4Au4TpGnIPTyUaQhcLXvF3rxZSxzkHffzMbFv1r7gMvjVOp9M52MxZcp4EsbVDyc&#10;FCp85ey8N2w9nuJ8gaAARJ6CuqK92Rku3+CkUNFOkafAX7g3o8cztZOztHkKxEGhJJICBssAU4Ds&#10;A/Y+Ky/njQ3uPlW85KiTPcr5Aq5Tm6cAaQgyei2oXZLr23EmKyn32pLp9bs/Lsh7k2cx4PJ1u89k&#10;Ty5LYyy+TAFi/sg+UNBhcP1LK67t/CQrc5vgCzgOIPIUhHadLnnhpKvDo03btmGBg+JenYOvbru8&#10;/RP70JZZCa7u/MQ+/OWzmY8qO4+YgSmoOnjB3l9dkDno+aR4tdfJBjY18wWcCxB5CkKe8yUbPnF1&#10;HBgqL0HCgmw2tG7D80HPBVTJZQNNkqeApxuoyOoS+vjjs+9/Zxvo5HxBePwfBEFW8rPXSpzKZ9/x&#10;s8HPvi969WLxwC7B9yuwFEJW8gKcrf/su4IXP/YMRZ6CX+UvCFd4myOYXAaYgqq9Pnu/1ZdnZwb3&#10;fVS88oR6h9/+S4oBkacgtO9ciesjV9KA0K7fI2FBNhtS53IG9/lQRb3Db1ztL/XlPeREAQeLnO9F&#10;gS+AXeGvUgwc4UsbVDyeEnrnxNkDflv/edWrs7VNiDwFdSe+yp592Dc5RTlxQSsQhTKMMsAU8MwC&#10;FY6U0NH3sZCBasKa7FYVAhbI6jT52sZ5dSe/FGsfgDXIenKHliAIngwUrfmkuH9K0LO3VT2yB2FX&#10;GAIgf6Tqz9/bh2y+/OLk4Pm/Fb/+F3WN2dZwgOD574s2Xiwe0CV4okIoDz+IFRBSB7yofhy3pkRU&#10;lCrArmikBqg6863d/trlVZOCZ78q3gHSaijnC1ooD579tuh3nxU/2iV4/C2RpyB09nJJ+Veu5KGh&#10;P77VQj7yP2FXpI+FjW+cy511qCI9ObTzrbNbP7X1nlFdmCm0tfpMiMfItL4v+KcMUN74E6qk9Z6B&#10;PAX+nZ/y9bCi+UxoINBd9eaNT6uDNz6tmnMW8Ji5yFMQOnjj06qsBAkLrn9aHbzxabV5DeRr3ryQ&#10;P22v+m3lxqIDkQfeYRE2A3ahkwUdh9ZvWoMFGrImlAi+gOsUeQrqsNhQ7n7fU8mNB09jNYSShxkS&#10;MfAqnv4MeQogX/n6eduIIjU0Gm+mgGfLrxidEqr4w9l9X9j6zdXiANo8BTwEXbth9i2q1B33Z8+s&#10;UJ8JmyGFSELTIt6OwTLAFFS9+4X9kZcuLxwfPHK++KWPnGxw0x6VL+C7yFMQOvLXkk3nXR0Hhw6W&#10;t1pF5CmoO/JFdt4h39MpypE/Cz2RFGCXsFF/wbPzi4JO6fUl668d82fltEwxIPIU8IHwTUpRjp+/&#10;WRXOgGBRMKswBYjzI5E0krFbhSkANWDv9Pjl3g8FRxUUPzJbzd6SniUQgDrN2gdXH3Nm3Z1V+8hA&#10;fpafUudR34dwROQp4Mc5esAlI/wXF2GkTAEqghoo+O199RmZ18auyHrgWcEXcJ1i7QPkJvCOXu66&#10;o3/TE88iJUFxpzuDo5+9jJURUjORuUCbpwBVMjqN0qIHEXYPdkXKFPClDSp6dwjNfQkLGdhSM3kC&#10;AqFQ5Cmoa17yAPhA3cLtYu2DqwtKsx4uqM1+Emdz0ldXje6jLNxlhrUPkH3Aft+cy2NHBJeXFT/j&#10;ViGXZr6AgwDaPAX+xQcyek6tfWacyFMQWr6/ZEaZ686HmhatQjqD4p5JwQWrLi8+YO+L1BJqFoMI&#10;aQKOSGCwImUKUBHZBwra9al/Lo8vZCD4Aq5T5CngSx642vVumrtUrH0QLCwrytzkG4ClE9xcHisg&#10;pKbmqM+6sxYY6ZVaF1ukv6ky9ftPA98ZW/3GV/WHr+wDNlxelB08can4lU/U4G0zX8CFRZ6C0Al/&#10;yfZLrk720Nt7W9Vj6CAGK1KmABWRfUB9Ce9+ia9ZIPgCrlPkKQgdqcTqBupL+INl4VVCRz4Uax8E&#10;j3xetOID39NABc8Z6Zh6EUYa5ebUAF+zAKsA2LqN4bAAV6hd+yA4e0fR4y/7+ic3zn4VyQtaVOGS&#10;nu4PKrPWmGHtA1AD9u65WLMgOHtTceYGJ3uQ8wXcrjrN2gfobVav/NpMR6tVIJljX8ZZibivfYAI&#10;P6iBgjt612c/c236lqx+8wVfwIP/Yu0DLGTgzdnsaj8kNHU+TtVM35I/eDFjd3GmoHHGltz0VSVd&#10;WSi3iOvxpDLKU6DOI9rIA+QBi3ugmSn4lQ0GYu+CDmDNmHvVMiAD57RhcxFmx7fVyrynlLc/4GfB&#10;ESAa7+46iK99IMTUND7Zg0IHjmmVRFKGhQbsEv2BXa4+rH7HL6AEV1u5+5Jt5FKcze/IaoqXYhEE&#10;frzucGX29IMiT4EQUxO1hTknkh7CrkifqVGxEijBUKzCx1Q/j3kktO1NrTYscFC+8l3W4UkIlA/t&#10;HNy4U1tFNWEe2AF1NYSako/zc3Yy1lkd1pwnlZJ3tXp0l2FUpC+PURFcQPma91iSunig2slCJBf4&#10;k1ZhzZ5z+VPL8PZU7e3UTGXPe/VvnCtZdohXyU9iV5Zh3d0/4U2zt/hPqb2nQY+rN5bdfkWrJJIy&#10;7DLAFNSsP5afuYmxTmp/bixkoFVYueKo7dHZOJvfntUUzMYiCFjmwLv4UOp96toHBe0ZeAQhz1dA&#10;cLJ+8WUKEO2vBErw8FT0UL0IBz8UKtyoRQCCRXvLp25jd6ZDoPzhpOC8tThbs3hv/mNrGUtSR/Cx&#10;dGXxtpsd1KrSV8ZgGWAKgrvPlL9wlCWNRbfVi3B+rrL7lFZhTemZ/Cml16fMlLFK6VFtFVcvVv/y&#10;Bq080ANbrwVxZwpqdn6Sn7ML3YZdaifXv9wCBKh89bRtaCHO5ndgNSsLsQiCqKKO75OPhrYf5AkL&#10;ICM2B175vzC/hSp9f2K8opGnAFxA+cte1hGD1jxwRTMUzydazZUl520ZRTir3upfLsIiCPWeCyUv&#10;vMur4OCVF5DX4FdVtNX1lWGUgTwFqFsJlCBrHXqrOn/GsNDHv7AAgT9/z7q/iFNicyMB3Z7jjN0j&#10;jqCA1AbBz74tf+MvLHky/nQNZPXvGEtSAIuwGWAKgACUrzvxyx3eOV3Z95FWYeX2c7bhi9Bb3Mxr&#10;1i3CIgj1+3wly9/+5Q6/HHkNPgohkcHGj1Ifmg7JgiTc4VdrlURShl3RfhtUCZTg8ZXooTqCk+2h&#10;d7zaJoInvirf+gnrlA2B8sdTggcqtGejU4ZRBpgC1K0ESuDAbx6bTZhiDx1VVzHgO1ZGYHcvxymx&#10;ue9myol3qo4GsqbswEH15rlmjnLyktvtx3LBQgyFVvMdCM23L8AuA0wBuAAxKdROblygnP+bUIh0&#10;Hi3nkfMe977/X/hB5fy3qMVXQLgZmCDUShVgVzSYAsAC5WUXWPKk66Pwu/nK2a+EZnf531vasvAe&#10;5ezfK49fto3FRzPLT2Y1ZWuxCIKoYrQAuww8FlYCJUh/Hh1T51HWgNDOQ1pt4c+EePw7U/wnW7r6&#10;WYbHjDNTMlElJs+EBmLvwYMXytdrPq0Wz9CuAiAi6upw4NNqfZFy8DyWOShZpfm0WoVf719fOICH&#10;6M3AFAjAAT13PczqN78KW8Sutbp8RHLw9b04dWXPhfzc3+OpHlVKRiTXb/69kPfvuZD1cHO+IY0S&#10;cVZfAReh/ui0qFIJlGD0CvRQvQgnDQ5VnBCnUKg55s/Pf4uxFPWxNn+Ccuw0Dt6iCtADW7+lcWcK&#10;gke+KH/1I9ZxPOxS74QrZrVYs6Byz19to9SbvHoRvrociyC0WkV7sHxUSnCPJxKO4AbLoNY1Nlhi&#10;ONBzVz9Wv3ObdrCCx/3lm06zThNwtnx0SnDfW9oRDK9S18yAWIgpUBjDJy4GtMEKeQqCo5zlA2ez&#10;3zwEz6sXYV8gA79as6Aqw5nVE2daOYsVEGxJwzlToNVT3rVdMH1KhCiBSLWAi9AAU1AzdkW++oB6&#10;p3pFdWL1IydqtYUyV3hHFqV2GqI9K6qoN5n7e4bGzEEVcVC9tzzUVxm7UKsnkjLsipQpQMVKoAS9&#10;p6DbaicH9ArNXa/VFlxYWp7zGms3FALlvTsEZ67C2aq5pVkDCnBEHd8byxyIg7Dr8uih8V37ILj8&#10;QPk0N7tzxPVOZo9TlpdpWYCaZQfyR7uuv7gYPUJZ5sbZygX7bX2fQ5X8O1nNtOeADwgx1TlDHgot&#10;fk2rJJIyBssAU1CzsCx/xGp0G510pbL6aS1ZgMpZu229n1FNaMdqcp7BIgj1hWWuzA2M9W4e396h&#10;eRtEB/gKCGqS8LgyBdqXmWonTfX+M9rfIrXfE9Xpszq/xRp54mtmfidWs3UlFkGIzpdHrSG4CA0w&#10;BTXvfp4/6yCejtSLsC+rf31LC22Veypto5apF6H6mLEMiyC0WqX+yOeuFe8xNkgddPzCz/NeCz26&#10;/4RdkTIFqFgJlOBB9Q2t2p+wNQvqZ+9wPb6GsQe1Z1utIiShihMHRnoFm4xUBwFRPn4DFmJAZ9Tr&#10;LWzNgqoZO7L652vP3qyKkFTv8CPscVz7QEsHoOeurqx+4kxOE/B/sZCBd2Ix8hGEn62bsSV7YJHI&#10;U3Ald0v+QHyW3QXJkgfuqp9YoNUTSVkdMNrIA+QB8kCcPRBVpiCSqLiBUL+O5uDltmmojVuBXQaY&#10;ApPWhVEGXh6bty7sMsAUmLcu7Cram2g7jDLAFJi3LuziiwUk2L+wKxpMgbmUwChjTIFJq8MuA0yB&#10;eevCLu1LlMQow6gbCEBCFWCXAabAvHVhVzSYAtMpgV2J91gIo4wHuk2oIYHtMsAUaIPSJipjsLSh&#10;+IQpw67EGyxYhK1t4vxt2QqMEnH4RCrALgNMgXnrwi4DTIFJ68IoA2sfmLcu7DLAFJi3LuxKyPef&#10;ifHNsYUVGCwDTIF568IuA0yBSesmpFEYJmyRrn1g6oqqYbSRB8gD5IE4e4CYgjamAKLbHK6ehHym&#10;TryXx7AIGzEFVqEPMFjEFFiIO8B4EVNgFQABg0VMQYs3Lqb9E4NFTIGF6AOMFzEFVnmAxGCZkAgw&#10;3qUEtivxwtQYrIThCLSGwK7EGyxiCqxFHOAiJKbAKvQBBouYAgvRBxivhHz/adovg0Y6hsEipsAq&#10;9AEGyypd1dVP2EVMAZxAG3mAPEAeiIEHiCmIbpC/jbXhikjIZ2qrvBLW1U8MFjEFxBTEF1XARWgh&#10;UkC+q7CLmAJiCuKLKuAiNPLSxZx1YRQxBcQUxJ1TwHWo63HLEsIwyngA34QaEtiuxAtTY7C0ofiE&#10;KcOuxBssYgqIKTADpIDJZRVSQL6fMIqYAmIK4vtOFRehOb8JGuwV7CKmQFcAPI7CGKw4th67pmEX&#10;MQVwAm3kAfIAeSAGHiCmoI0pgOg2hysivs+/sWgdRlnifbDeTsIuYgqIKSCmQJ4UkJfE5CKmgJgC&#10;YgoMvvgJr46ZRUwBMQXEFOh93pORx+QyIRFgvEsJbFfihakxWAnDEWgNgV2JN1jEFBBTQEyBPCag&#10;SxJ3DGIKiCmIxVtNeZ24CMO/hSXAEfUx4/ME3GFX7GLg8dKckEbBmdiIKVC9QBt5gDxAHoi+B4gp&#10;iG6Qv4214YKQf1a1iiSMknkdazkZ2EVMATEFxBTIkwLykphcxBQQU0BMQdRfPmFmEVNATAExBbF4&#10;4MTkMh7AN6GGBLYr8cLUGCxtKD5hyrAr8QaLmAJiCogp0EUKyAvjjkFMATEF8X1Tiosw6l/izKBQ&#10;fcwgpmCHNQAEDFa8cIaYtgu7iCmAE2gjD5AHyAMx8AAxBW1MAUS3OVwR8X3+jUXrMCoWr2/jrhN2&#10;EVNATAExBfKkgLwkJhcxBcQUEFMQ9bdHmFnEFBBTQExBLB4gMblMSAQY71IC25V4YWoMVsJwBFpD&#10;YFfiDRYxBcQUEFMgjwnoksQdg5gCYgpi8VZTXicuwqh/iTODQvUxg5gCYgri6gFchMQUwAm0kQfI&#10;A+SBGHiAmILoBvnbWBuuCPlnVatIwqhYvL6Nu07YRUwBMQXEFMiTAvKSmFzEFBBTQExB1N8eYWYR&#10;U0BMATEFsXiAxOQyHsA3oYYEtivxwtQYLG0oPmHKsCvxBouYAmIKiCnQRQrIC+OOQUwBMQXxfVOK&#10;izDqX+LMoFB9zCCmIK4RdfkUABgseWELScIuYgrgBNrIA+QB8kAMPEBMQRtTANFtDldEfJ9/Y9E6&#10;jIrF69u464RdxBQQU0BMgTwpIC+JyUVMATEFxBRE/e0RZhYxBcQUEFMQiwdITC4TEgHGu5TAdiVe&#10;mBqDlTAcgdYQ2JV4g0VMATEFxBTIYwK6JHHHIKaAmIJYvNWU14mLMOpf4sygUH3MIKaAmIK4egAX&#10;ITEFcAJt5AHyAHkgBh4gpiC6Qf421oYrQv5Z1SqSMCoWr2/jrhN2EVNATAExBfKkgLwkJhcxBcQU&#10;EFMQ9bdHmFnEFBBTQExBLB4gMbmMB/BNqCGB7Uq8MDUGSxuKT5gy7Eq8wSKmgJgCYgp0kQLywrhj&#10;EFNATEF835TiIoz6lzgzKFQfM4gpiGtEXT6hAAZLXthCkrCLmAI4gTbyAHmAPBADDxBT0MYUQHSb&#10;wxUR3+ffWLQOo2Lx+jbuOmEXMQXEFBBTIE8KyEtichFTQEwBMQVRf3uEmUVMATEFxBTE4gESk8uE&#10;RIDxLiWwXYkXpsZgJQxHoDUEdiXeYBFTQEwBMQXymIAuSdwxiCkgpiAWbzXldeIijPqXODMoVB8z&#10;iCkgpiCuHsBFSEwBnEAbeYA8QB6IgQeIKYhukL+NteGKkH9WtYokjIrF69u464RdxBQQU0BMgTwp&#10;IC+JyUVMATEFxBRE/e0RZhYxBcQUEFMQiwdITC7jAXwTakhguxIvTI3B0obiE6YMuxJvsIgpIKaA&#10;mAJdpIC8MO4YxBQQUxDfN6W4CKP+Jc4MCtXHDGIK4hpRl08ogMGSF7aQJOwipgBOoI08QB4gD8TA&#10;A8QUtDEFEN3mcEXE9/k3Fq3DqFi8vo27TthFTAExBcQUyJMC8pKYXMQUEFNATEHU3x5hZhFTQEwB&#10;MQWxeIDE5DIhEWC8SwlsV+KFqTFYCcMRaA2BXYk3WMQUEFNATIE8JqBLEncMYgqIKYjFW015nbgI&#10;o/4lzgwK1ccMYgqIKYirB3ARElMAJ9BGHiAPkAdi4AFiCqIb5G9jbbgi5J9VrSIJo2Lx+jbuOmEX&#10;MQXEFBBTIE8KyEtichFTQEwBMQVRf3uEmUVMATEFxBTE4gESk8t4AN+EGhLYrsQLU2OwtKH4hCnD&#10;rsQbLGIKiCkgpkAXKSAvjDsGMQXEFMT3TSkuwqh/iTODQvUxg5iCuEbU5RMKYLDkhS0kCbuIKYAT&#10;aCMPkAfIAzHwADEFbUwBRLc5XBHxff6NReswKhavb+OuE3YRU0BMATEF8qSAvCQmFzEFxBQQUxD1&#10;t0eYWcQUEFNATEEsHiAxuUxIBBjvUgLblXhhagxWwnAEWkNgV+INFjEFxBQQUyCPCeiSxB2DmAJi&#10;CmLxVlNeJy7CqH+JM4NC9TGDmAJiCuLqAVyExBTACbSRB8gD5IEYeICYgugG+dtYG64I+WdVq0jC&#10;qFi8vo27TthFTAExBcQUyJMC8pKYXMQUEFNATEHU3x5hZhFTQEwBMQWxeIDE5DIewDehhgS2K/HC&#10;1BgsbSg+YcqwK/EGi5gCYgqIKdBFCsgL445BTAExBfF9U4qLMOpf4sygUH3MIKYgrhF1+YQCGCx5&#10;YQtJwi5iCuAE2sgD5AHyQAw8QExBG1MA0W0OV0R8n39j0TqMisXr27jrhF3EFBBTQEyBPCkgL4nJ&#10;RUwBMQXEFET97RFmFjEFxBQQUxCLB0hMLhMSAca7lMB2JV6YGoOVMByB1hDYlXiDRUwBMQXEFMhj&#10;ArokcccgpoCYgli81ZTXiYsw6l/izKBQfcwgpoCYgrh6ABchMQVwAm3kAfIAeSAGHiCmILpB/jbW&#10;hitC/lnVKpIwKhavb+OuE3YRU0BMATEF8qSAvCQmFzEFxBQQUxD1t0eYWcQUEFNATEEsHiAxuYwH&#10;8E2oIYHtSrwwNQZLG4pPmDLsSrzBIqaAmAJiCnSRAvLCuGMQU0BMQXzflOIijPqXODMoVB8ziCmI&#10;a0RdPqEABkte2EKSsIuYAjiBNvIAeYA8EAMPEFPQxhRAdJvDFRHf599YtA6jYvH6Nu46YRcxBcQU&#10;EFMgTwrIS2JyEVNATAExBVF/e4SZRUwBMQXEFMTiARKTy4REgPEuJbBdiRemxmAlDEegNQR2Jd5g&#10;EVNATAExBfKYgC5J3DGIKSCmIBZvNeV14iKM+pc4MyhUHzOIKSCmIK4ewEVITAGcQBt5gDxAHoiB&#10;B4gpiG6Qv4214YqQf1a1iiSMisXr27jrhF3EFBBTQEyBPCkgL4nJRUwBMQXEFET97RFmFjEFxBQQ&#10;UxCLB0hMLuMBfBNqSGC7Ei9MjcHShuITpgy7Em+wiCkgpoCYAl2kgLww7hjEFBBTEN83pbgIo/4l&#10;zgwK1ccMYgriGlGXTyiAwZIXtpAk7CKmAE6gjTxAHiAPxMADxBS0MQUQ3eZwRcT3+TcWrcOoWLy+&#10;jbtO2EVMATEFxBTIkwLykphcxBQQU0BMQdTfHmFmEVNATAExBbF4gMTkMiERYLxLCWxX4oWpMVgJ&#10;wxFoDYFdiTdYxBQQU0BMgTwmoEsSdwxiCogpiMVbTXmduAij/iXODArVxwxiCogpiKsHcBESUwAn&#10;0EYeIA+QB2LgAWIKohvkb2NtuCLkn1WtIgmjYvH6Nu46YRcxBcQUEFMgTwrIS2JyEVNATAExBVF/&#10;e4SZRUwBMQXEFMTiARKTy3gA34QaEtiuxAtTY7C0ofiEKcOuxBssYgqIKSCmQBcpIC+MOwYxBcQU&#10;xPdNKS7CqH+JM4NC9TGDmIK4RtTlEwpgsOSFLSQJu4gpgBNoIw+QB8gDMfAAMQVtTAFEtzlcEfF9&#10;/o1F6zAqFq9v464TdhFTQEwBMQXypIC8JCYXMQXEFBBTEPW3R5hZxBQQU0BMQSweIDG5TEgEGO9S&#10;AtuVeGFqDFbCcARaQ2BX4g0WMQXEFBBTII8J6JLEHYOYAmIKYvFWU14nLsKof4kzg0L1MYOYAmIK&#10;4uoBXITEFMAJtJEHyAPkgRh4gJiC6Ab521gbrgj5Z1WrSMKoWLy+jbtO2EVMATEFxBTIkwLykphc&#10;xBQQU0BMQdTfHmFmEVNATAExBbF4gMTkMh7AN6GGBLYr8cLUGCxtKD5hyrAr8QaLmAJiCogp0EUK&#10;yAvjjkFMATEF8X1Tiosw6l/izKBQfcwgpiCuEXX5hAIYLHlhC0nCLmIK4ATayAPkAfJADDxATEEb&#10;UwDRbQ5XRHyff2PROoyKxevbuOuEXcQUEFNATIE8KSAviclFTAExBcQURP3tEWYWMQXEFBBTEIsH&#10;SEwuExIBxruUwHYlXpgag5UwHIHWENiVeINFTAExBcQUyGMCuiRxxyCmgJiCWLzVlNeJizDqX+LM&#10;oFB9zCCmgJiCuHoAFyExBXACbeQB8gB5IAYeIKYgukH+NtaGK0L+WdUqkjAqFq9v464TdhFTQEwB&#10;MQXypIC8JCYXMQXEFBBTEPW3R5hZxBQQU0BMQSweIDG5jAfwTaghge1KvDA1Bksbik+YMuxKvMEi&#10;poCYAmIKdJEC8sK4YxBTQExBfN+U4iKM+pc4MyhUHzOIKYhrRF0+oQAGS17YQpKwi5gCOIE28gB5&#10;gDwQAw8QU9DGFEB0m8MVEd/n31i0DqNi8fo27jphFzEFxBQQUyBPCshLYnIRU0BMATEFUX97hJlF&#10;TAExBcQUxOIBEpPLhESA8S4lsF2JF6bGYCUMR6A1BHYl3mARU0BMATEF8piALkncMYgpIKYgFm81&#10;5XXiIoz6lzgzKFQfM4gpIKYgrh7ARUhMAZxAG3mAPEAeiIEHiCmIbpC/jbXhipB/VrWKJIyKxevb&#10;uOuEXcQUEFNATIE8KSAviclFTAExBcQURP3tEWYWMQXEFBBTEIsHSEwu4wF8E2pIYLsSL0yNwdKG&#10;4hOmDLsSb7CIKSCmgJgCXaSAvDDuGMQUEFMQ3zeluAij/iXODArVxwxiCuIaUZdPKIDBkhe2kCTs&#10;IqYATqCNPEAeIA/EwAPEFLQxBRDd5nBFxPf5Nxatw6hYvL6Nu07YRUwBMQXEFMiTAvKSmFzEFBBT&#10;QExB1N8eYWYRU0BMATEFsXiAxOQyIRFgvEsJbFfihakxWAnDEWgNgV2JN1jEFBBTQEyBPCagSxJ3&#10;DGIKiCmIxVtNeZ24CKP+Jc4MCtXHDGIKiCmIqwdwERJTACfQRh4gD5AHYuABYgqiG+RvY224IuSf&#10;Va0iCaNi8fo27jphFzEFxBQQUyBPCshLYnIRU0BMATEFUX97hJlFTAExBcQUxOIBEpPLeADfhBoS&#10;2K7EC1NjsLSh+IQpw67EGyxiCogpIKZAFykgL4w7BjEFxBTE900pLsKof4kzg0L1MYOYgrhG1OUT&#10;CmCw5IUtJAm7iCmAE2gjD5AHyAMx8AAxBW1MAUS3OVwR8X3+jUXrMCoWr2/jrhN2EVNATAExBfKk&#10;gLwkJhcxBcQUEFMQ9bdHmFnEFBBTQExBLB4gMblMSAQY71IC25V4YWoMVsJwBFpDYFfiDRYxBcQU&#10;EFMgjwnoksQdg5gCYgpi8VZTXicuwqh/iTODQvUxg5gCYgri6gFchMQUwAm0kQfIA+SBGHiAmILo&#10;BvnbWBuuCPlnVatIwqhYvL6Nu07YRUwBMQXEFMiTAvKSmFzEFBBTQExB1N8eYWYRU0BMATEFsXiA&#10;xOQyHsA3oYYEtivxwtQYLG0oPmHKsCvxBouYAmIKiCnQRQrIC+OOQUwBMQXxfVOKizDqX+LMoFB9&#10;zCCmIK4RdfmEAhgseWELScIuYgrgBNrIA+QB8kAMPBDOFMSgEVJJHiAPkAfIA+QB8gB5gDxAHiAP&#10;kAfIA+QB8gB5gDxAHiAPkAfIA+QB8gB5gDxAHiAPkAfIA+QB8oDlPBDOFJz4Ukm8HePywX8l4A67&#10;yj5NtB1GJSosvu4dJfF2jFfioZ8wKlF/nXvokpJ4uzpeXyfaDqOsknpAVz9h135fAu6w6/j/SbQd&#10;RgV+TsAddl3+3wTcYdffryXgDrsS72dOMKriLwm4wy4z/DQu6n2AXee+TbQdRn3+Pwm4w66LVxJw&#10;h13W+q2+TG9hFF5GJd4Ou4bOTsAdds3clmg7jFqyLwF32JV4r2hgEbbSTxJth1GJml7n3b8qibdj&#10;vHJeTrQdRuW7E3CHXeNWJeAOu2gjD5AHyAPx9gAxBZZmDXD5EFNgFQABg5V4QAEswpZ4X1hhFDEF&#10;FkIP1PEipuB7azAIGCxiCqxCH2CwiCmwEH2A8SKmwCr0AQaLmIKoR/5jpxDjRUyBVQAEDBYxBf9/&#10;9v49Oooq6//H6595fBgvCIRgEMfBqCMQBGzCJXJpFcIlYYhCK7dEDGgPBOSiIg0o8QICLUEkctNI&#10;5CIoNIKgYqAVIaCRBhzzcSIz4yPmy/CZZ2V9f1lZWd+V1SurV/3elYNl2d0y1V0pqqt51+qlJ6f3&#10;2XX2PpdQtV/ZR088PxFkMFjJBxSI12tkCuxCH2ASkimw0cscjBeZArsACBis5AMKYBEuMgV2ARAw&#10;WGQKlCnLix6gB+iB1vcAmQIyBYlGJWCW2wUTiKmfsItMgV0eWDFYZArIFFjLKWASxvT3/3YRhl1k&#10;CsgUWIsqYBLaiBTQ31XYRaaATIG1qAImoXmBfQs1wy4yBWQKrEUVMAkTgQJo3T7AKDIFNqIPMF52&#10;IQX09xNGkSmwyysa9BMXmQIyBdaiCpiEZArIFFiLKihbIS96gB6gByz2AJkCMgVkCmJCA+IWxlIn&#10;U2CXB1YMFpkCMgVkCszgFLC4yBSQKSBToJ8U0C+JxUWmgEwBmQIz0AMsLjIFZArIFLQuUABtuMgU&#10;kCnQH/83QxKTkEyBXV7RkCmwC00g+onFZW3w36S7wy4yBWQKyBRgIfCiB+iBq9sDZArIFJApiBsT&#10;iKkhdhoyBXZ5YMVgkSkgU0CmgEyBfvwBm4ZdSAH9/YRR1gb/Tbo77NIfqLeRJOwiU0CmgEwBmQKd&#10;+AN2DLtgAjH1E3ZZG/w36e6wq9VD+pYrhFFkCsgUmEEK6NeJSUimwC6vaMgUkCkwCROISS02DTIF&#10;ZArIFGAh8KIH6IGr2wNkCsgUkCmICQ2IWxg7DZkCuzywYrDIFJApIFNApoBMgUlRfWvVYoe3ESmg&#10;v6uwi0wBmQIyBWQKyBSYFNW3Vi12eMsRgFbvAIwiU0CmQH/83wxJTEIyBXZ5RUOmgExBTMF/k4Sx&#10;aZApIFNApgALgRc9QA9c3R4gU0CmgExB3JhATA2x05ApsMsDKwaLTAGZAjIFZArIFFgb/Dfp7tjh&#10;9QfqbSQJu8gUkCkgU0CmgEyBtcF/k+6OHb7VQ/qWK4RRZArIFJhBCujXiUlIpsAur2jIFJApMAkT&#10;iEktNg0yBWQKyBRgIfCiB+iBq9sDZArIFJApiAkNiFsYOw2ZArs8sGKwyBSQKSBTQKaATIFJUX1r&#10;1WKHtxEpoL+rsItMAZkCMgVkCsgUmBTVt1YtdnjLEYBW7wCMIlNApkB//N8MSUxCMgV2eUVDpoBM&#10;QUzBf5OEsWmQKSBTQKYAC4EXPUAPXN0eIFNApoBMQdyYQEwNsdOQKbDLAysGi0wBmQIyBWQKyBRY&#10;G/w36e7Y4fUH6m0kCbvIFJApIFNApoBMgbXBf5Pujh2+1UP6liuEUWQKyBSYQQro14lJSKbALq9o&#10;yBSQKTAJE4hJLTYNMgVkCsgUYCHwogfogavbA2QKyBSQKYgJDYhbGDsNmQK7PLBisMgUkCkgU0Cm&#10;gEyBSVF9a9Vih7cRKaC/q7CLTAGZAjIFZArIFJgU1bdWLXZ4yxGAVu8AjCJTQKZAf/zfDElMQjIF&#10;dnlFQ6aATEFMwX+ThLFpkCkgU0CmAAuBFz1AD1zdHiBTQKaATEHcmEBMDbHTkCmwywMrBotMAZkC&#10;MgVkCsgUWBv8N+nu2OH1B+ptJAm7yBSQKSBTQKaATIG1wX+T7o4dvtVD+pYrhFFkCsgUmEEK6NeJ&#10;SUimwC6vaMgUkCkwCROISS02DTIFZArIFGAh8KIH6IGr2wNkCsgUkCmICQ2IWxg7DZkCuzywYrDI&#10;FJApIFNApoBMgUlRfWvVYoe3ESmgv6uwi0wBmQIyBWQKyBSYFNW3Vi12eMsRgFbvAIwiU0CmQH/8&#10;3wxJTEIyBXZ5RUOmgExBTMF/k4SxaZApIFNApgALgRc9QA9c3R4gU0CmgExB3JhATA2x05ApsMsD&#10;KwaLTAGZAjIFZArIFFgb/Dfp7tjh9QfqbSQJu8gUkCkgU0CmgEyBtcF/k+6OHb7VQ/qWK4RRZArI&#10;FJhBCujXiUlIpsAur2jIFJApMAkTiEktNg0yBWQKyBRgIfCiB+iBq9sDZArIFJApiAkNiFsYOw2Z&#10;Ars8sGKwyBSQKSBTQKaATIFJUX1r1WKHtxEpoL+rsItMAZkCMgVkCsgUmBTVt1YtdnjLEYBW7wCM&#10;IlNApkB//N8MSUxCMgV2eUVDpoBMQUzBf5OEsWmQKSBTQKYAC4EXPUAPXN0eIFNApoBMQdyYQEwN&#10;sdOQKbDLAysGi0wBmQIyBWQKyBRYG/w36e7Y4fUH6m0kCbvIFJApIFNApoBMgbXBf5Pujh2+1UP6&#10;liuEUWQKyBSYQQro14lJSKbALq9oyBSQKTAJE4hJLTYNMgVkCsgUYCHwogfogavbA2QKyBSQKYgJ&#10;DYhbGDsNmQK7PLBisMgUkCkgU0CmgEyBSVF9a9Vih7cRKaC/q7CLTAGZAjIFZArIFJgU1bdWLXZ4&#10;yxGAVu8AjCJTQKZAf/zfDElMQjIFdnlFQ6aATEFMwX+ThLFpkCkgU0CmAAuBFz1AD1zdHiBTQKaA&#10;TEHcmEBMDbHTkCmwywMrBotMAZkCMgVkCsgUWBv8N+nu2OH1B+ptJAm7yBSQKSBTQKaATIG1wX+T&#10;7o4dvtVD+pYrhFFkCsgUmEEK6NeJSUimwC6vaMgUkCkwCROISS02DTIFZArIFGAh8KIH6IGr2wNk&#10;CsgUkCmICQ2IWxg7DZkCuzywYrDIFJApIFNApoBMgUlRfWvVYoe3ESmgv6uwi0wBmQIyBWQKyBSY&#10;FNW3Vi12eMsRgFbvAIwiU0CmQH/83wxJTEIyBXZ5RUOmgExBTMF/k4SxaZApIFNApgALgRc9QA9c&#10;3R4gU0CmgExB3JhATA2x05ApsMsDKwaLTAGZAjIFZArIFFgb/Dfp7tjh9QfqbSQJu8gUkCkgU0Cm&#10;gEyBtcF/k+6OHb7VQ/qWK4RRZArIFJhBCujXiUlIpsAur2jIFJApMAkTiEktNg0yBWQKyBRgIfCi&#10;B+iBq9sDZArIFJApiAkNiFsYOw2ZArs8sGKwyBSQKSBTQKaATIFJUX1r1WKHtxEpoL+rsItMAZkC&#10;MgVkCsgUmBTVt1YtdnjLEYBW7wCMIlNApkB//N8MSUxCMgV2eUVDpoBMQUzBf5OEsWmQKSBTQKYA&#10;C4EXPUAPXN0eIFNApoBMQdyYQEwNsdOQKbDLAysGi0wBmQIyBWQKyBRYG/w36e7Y4fUH6m0kCbvI&#10;FJApIFNApoBMgbXBf5Pujh2+1UP6liuEUWQKyBSYQQro14lJSKbALq9oyBSQKTAJE4hJLTYNMgVk&#10;CsgUYCHwogfogavbA2QKyBSQKYgJDYhbGDsNmQK7PLBisMgUkCkgU0CmgEyBSVF9a9Vih7cRKaC/&#10;q7CLTAGZAjIFZArIFJgU1bdWLXZ4yxGAVu8AjCJTQKZAf/zfDElMQjIFdnlFQ6aATEFMwX+ThLFp&#10;kCkgU0CmAAuBFz1AD1zdHiBTQKaATEHcmEBMDbHTkCmwywMrBotMAZkCMgVkCsgUWBv8N+nu2OH1&#10;B+ptJAm7yBSQKSBTQKaATIG1wX+T7o4dvtVD+pYrhFFkCsgUmEEK6NeJSUimwC6vaMgUkCkwCROI&#10;SS02DTIFZArIFGAh8KIH6IGr2wNkCsgUkCmICQ2IWxg7DZkCuzywYrDIFJApIFNApoBMgUlRfWvV&#10;Yoe3ESmgv6uwi0wBmQIyBWQKyBSYFNW3Vi12eMsRgFbvAIwiU0CmQH/83wxJTEIyBXZ5RUOmgExB&#10;TMF/k4SxaZApIFNApgALgRc9QA9c3R4gU0CmgExB3JhATA2x05ApsMsDKwaLTAGZAjIFZArIFFgb&#10;/Dfp7tjh9QfqbSQJu8gUkCkgU0CmgEyBtcF/k+6OHb7VQ/qWK4RRZArIFJhBCujXiUlIpsAur2jI&#10;FJApMAkTiEktNg0yBWQKyBRgIfCiB+iBq9sDZArIFJApiAkNiFsYOw2ZArs8sGKwyBSQKSBTQKaA&#10;TIFJUX1r1WKHtxEpoL+rsItMAZkCMgVkCsgUmBTVt1YtdnjLEYBW7wCMIlNApkB//N8MSUxCMgV2&#10;eUVDpoBMQUzBf5OEsWmQKSBTQKYAC4EXPUAPXN0eIFNApoBMQdyYQEwNsdOQKbDLAysGi0wBmQIy&#10;BWQKyBRYG/w36e7Y4fUH6m0kCbvIFJApIFNApoBMgbXBf5Pujh2+1UP6liuEUWQKyBSYQQro14lJ&#10;SKbALq9oyBSQKTAJE4hJLTYNMgVkCsgUYCHwogfogavbA2QKyBSQKYgJDYhbGDsNmQK7PLBisMgU&#10;kCkgU0CmgEyBSVF9a9Vih7cRKaC/q7CLTAGZAjIFZArIFJgU1bdWLXZ4yxGAVu8AjCJTQKZAf/zf&#10;DElMQjIFdnlFQ6aATEFMwX+ThLFpkCkgU0CmAAuBFz1AD1zdHiBTQKaATEHcmEBMDbHTkCmwywMr&#10;BotMAZkCMgVkCsgUWBv8N+nu2OH1B+ptJAm7yBSQKSBTQKaATIG1wX+T7o4dvtVD+pYrhFFkCsgU&#10;mEEK6NeJSUimwC6vaMgUkCkwCROISS02DTIFZArIFGAh8KIH6IGr2wNkCsgUkCmICQ2IWxg7DZkC&#10;uzywYrDIFJApIFNApoBMgUlRfWvVYoe3ESmgv6uwi0wBmQIyBWQKyBSYFNW3Vi12eMsRgFbvAIwi&#10;U0CmQH/83wxJTEIyBXZ5RUOmgExBTMF/k4SxaZApIFNApgALgRc9QA9c3R4gU0CmgExB3JhATA2x&#10;05ApsMsDKwaLTAGZAjIFZArIFFgb/Dfp7tjh9QfqbSQJu8gUkCkgU0CmgEyBtcF/k+6OHb7VQ/qW&#10;K4RRZArIFJhBCujXiUlIpsAur2jIFJApMAkTiEktNg0yBWQKyBRgIfCiB+iBq9sDrcoUBHd/Xbz0&#10;Y0m6R5KkDEmqnjFa3v1FYNfX6Z2erH0a5a9rtn2dPXYlvk2TJN/Ye0Lb9kRtAkl8and/nT50ZSD/&#10;Znn3l6Im/v9ikA2wAxc+OJs9fjO6jauwvdTwxlJoC+w9m37T3NqFuaLsuGlu3UtT1btc/OBswbRt&#10;ktQRfjg0NTf03j7/zrNS+6ktOi79x3efJO8/rDaJpwC7DBABFcs+SbtjguhNeb/2oVffgjbvMx+7&#10;pbTmZc83rPvUM/1tSbobAp47pIbnnse3lcs+yejnRo1iV96w0Ktv/1Zl/B2DUTHF6n8tHJyzufgh&#10;ryTdKTpZPWygPGdd45zNzkGLfd0keY63Zubm7L4z8K0yCfveGZr5UmjOZt+j69K6jEBltiTV5IxA&#10;E+gpfcQrXTsQlQXXSuceHI9KIx1TNprWYAqCC7cVT1wnSd0uGTh6kLzwzcaF25z3vejLkOSF62rm&#10;b8seMOeSgQO6heZ7cd/Agm2OGyfWTcxtlT78SgnsMvAYWpG3LC3Vid7iKu96fcg1D9q8I152S+2b&#10;8yZfnLC84J6ZknS9Mt969wm55qv38uUtd0p9GkeMQo1//HKpzRChRPzX11WSJ3pU4ZgLMMoAUxDc&#10;Gyh+4ZAkOdAZZScsypH3HmvcG3A+us3nlOS9h0TZ/2CKvPcLcSM0KV15SGqXgyYlzpSG0jdEfWB3&#10;wHHTnLoXHjXSn1/awi4DpMCFt49l574mPFx4o9Sw/FloC5QdS0+dUTtrRGjLMd8rn6bdNQkCyjqa&#10;NUne8qm4Xe2WY+lZLwce7ixv+VzUeJd+7rmxc2j9a0b680tbZbxOx/2pKDuV1qNQ2FXuTAm964Mq&#10;r/drt9Slucwryp52XULbN6q3qCw7leGcjyYF7aRzS+fIe4/jq4t7Ti+YvR3jjkGvfCxH3vOpKh9P&#10;AUYZC+lX7PlbWm9lu8ZVnt0x9PHHjZ9/7/zLHl+2JH9+XJT9EzvKnwfUGwWOfO/o/ExdyXS1Jvj5&#10;96Xrj0sdxkJJQQfp3KvPyJ+fUb+NpwC79AfqIySDm/zF83dLUi/0R1lcBcPlTQcDG/zpHd21fxke&#10;2uT3vXgw7U7l95oyCf8yIbTpoGf+h5LUATXiSpckSF7c6C9wvSHqSwd0CK56w0ivlLa4dn0V9+fC&#10;zq+y80pFDwvbSQ0li6HKu/yEW7q5eeOKhl1feea/L/5x5ekuNaxZgW+jNqnceDJjiLL/K5OwYJS8&#10;82DcXVIa4jIW1a849GOao0jYVZ6TGjr2WWPgJ+ecg74cSQ6cEmX/o6ly4P+oN6o89GNGznOXTJg/&#10;Tv76FL6qOvRj9qOrUVmQIl185zk58KMqH08BdhkgBYLV/youOytJyj8PlEn44ni5+u+Bb/6VfsuS&#10;2jUo/wtlxy1L6spmRt5FK4Zvvbt+8nS8NfTl+5GS8dTALgNMwYVvLmRPf08MVmFHqWH/q9CGHrql&#10;W5s/e1OUld6efC/yLlqxmq8uZD/2JvSk4V9Zjw0MfXUsUj62GthlgBSoeKMyrVuBsKt8cEqobGfj&#10;jpPOSW/7BkvyjgM1ZSezxyy/1NsxfUJl7+FekU2CO06WvnhAunEUJEsGpzSsXmukS0pbXAaC/8Hy&#10;48XP7pOkPuiPMgkLR8rlFYG3j6enzqydPTJUfty3ouKXX8ezJ+Fbcbvm8uPu2fu8qZL89luoubjl&#10;eMFEPOAoO2TpvR2Cr2020iulLa7WDulXbK5K6/EYeoirfGhKaNtu3MK78ivld/TmVQ27T3me9ol/&#10;cXl6SA2vr2r1DigKcekM1EcTq3ivOq3X45dMGN4x9OHBxsPfOZ943zdckg8fFWX/Ix3lw1XqXSIr&#10;g4e/K113VOrwZ+gpGd6xYctbqnCcBRh18oe4P8GTPxSv+1KS+qM/yiRc9KB8sjpw/If0mxfWLkf5&#10;B5QdNy+sW+fW3qLqwD+yp3jRRNnM31osn/yH+q337b+7pT80H1iv1sRZgF0GovoXPj+XPeUd9BBX&#10;YQepYdsyaPNu/ptbuqV57zpR9nS4JfTxO9q7QCCyEgK+veecUl7j5gVa4TjLsMsAAlDR/4m0tsqO&#10;gas89fehrEcaB7udXR/yYTcYnH9xkLvgtgcl6fcYykNd7wxlTVDvpRULDXb7+hamte0NJcq/srr1&#10;lgcXqpLxFGDUFWEKmiUJ/yDGzLsyt4NZsgFS4EJmfnbacGWoMAl/JzX0HAht3u5T3NL1zb2HBjPz&#10;S7uPl353G74t6dCmoecwfHsxM7/gD/gN1QaVpR3aBHuPQmVjZr7zltH+tDZy5gQj/fmlLezSH6uP&#10;kKx46JW0TvcpVilP/TeEHnmqcfIKZ5/ZymP75MUXJ60oUP7FeIMyCfvcE3rkadwrsklw8orSkYul&#10;NvdASUnXGxr+PM1Il5S2uAwwBcFZG4vzVv7y6un+AfKstY2zNjrv9fjukuRZK2vcG7PvUR7H0vCP&#10;onvuDLlfCM3a6JuyNu3mEahU1tGoEWiCPngfXu+5tmPoiXlG+vNLW9hl4BXNhQnLs7tPQw9xFbaR&#10;GnIegrbAhOXp142qHdQnOHF5abZHaqNsKSVdr2/ILVTvVTtxeXrXyYHe7eWJL9dNXO7odklJiyZl&#10;GeINjyocTwF2rf0k7k/FSx+l3f6I6Ex5ZvvQqs1Q5X36oPL+86UlDWs/8RS+den95+1Sw+Il+Lby&#10;pY8yMp9AE2Vmjn0gtOotVF587ZMFk1+HJCorH3xAfm1H3F1SGuIyAAsEd1UVP/fRLy/h3aPlXUcb&#10;d1U5J5f7hkjyro9qyquy/7wCJiiT8M/3hMp3R22i9iGwoyq90+za+dBTZegDu2KK1f+2cEXp8V/+&#10;MT8oJfTWu43bTzgnlvkGSfL2D2veOpGd+/M/5nP7hN7apd7XV3rCKY1sfKlIrWmFAuwywBRUjFyc&#10;lnLvpUl4y3Wh3BnQ5nUuckvtmkeOvzh2SUHPQkm6TplvPe4O5c705y6R/jtLyIv/+m6R5Ly5og+N&#10;eUucPaZpa+LsG4wygAkEC7zF2Xh+x4uWln8TZjnkgmWNBV6nY44vXZILnqt0rcpIH4NvC9pI54bn&#10;4tuoTVBZOvo5qY1DSF4cPUYuWGWkYzBLNhD8v5A9P/s2l3B74TVSw6BsaAtkz0///ZDa3t2DI+aX&#10;DnBL13SHQEnnaxsGjcO3F7PnFyhvRK/VVkJy60B3WvtMVJZ2vjbonGSkV0pbXvQAPUAPJIAHWpiC&#10;up8vpUMt8fz4/lvz/teOXkuAEgR3fwG4wNPuntA761VVdbsBFKwXoAHKWWPXV+XfU/P+F7/VJHGY&#10;grINpwvbDwRKIOAC/0Md5f3HtQhA7f6zGfetrpk9UN5/GvWh/Wc9Lx0vat8x+Pbq+v1n86buqJra&#10;t2H/icLZHxS27yiQBG3z+MsYr3iZgqZ1n7omvS1QAsAFWXdMqJv9sKotBKBg9gfl/dIAGohyyR3t&#10;/8db6hj4fFXe3fK6fedf/1SUz7++L7ISAqqqmAsw6teYQEw/1jy52XHro0AJgnPWAS7wXHtnaMZ8&#10;VUPdHAAF8wVogHJW3/lVg+70z1hX2HZEQ8GjEPPP2Jxz7Yj6ieN90zblXHsvCqjUllVVMRdgV2sw&#10;BTXPbnN0nV49elBw4ZuACzzXdQvN86ia6xYCKPDgW4AGKGcN8FTd1w3l2oXbMjLm1IzuKS/cqgq3&#10;TgF2xfvA2jRxuav/fIESAC7ISnXW3T9E1RaauNxz/9KiNtcH8ybXT1ye17uoqndXeWKxENAyBQ0T&#10;lxf2n1fY5nrxvKtqiL8AowwwBTV7Ao7ezwElCO49BrjA084R2r5Bq7B5b8C94FBZb0nes1fU+7cH&#10;Mto9en7B2NDer0u8x0p6OELvbsNXtXsDGc5VNUUD5L1fazXEWYZdBpiCsleOFt6YCZRAwAX+0R3k&#10;LZ+oCv3rjxWmThKgAco5N06qXzpDfBvJFPjWHHNJI5peUaiEVvgo4xUnU9C097Sr6AOBEgAuyOpR&#10;2EJw/Eqbr+y0S8ppKn1e3KVu72nHgxt9D6TIew5VvXs6r8eceu+c4N7TRcqYovKD83tOOx7wtoza&#10;qbg7Bpviidj/jCE0ff6965lDAiUAXJDV260lBaC5+fPv3S8eL8uUZP8h9Ua1n3+fkb2u5pl75c//&#10;Jip9u/+W02Fc/UagBN9ry2qTmAuwK4IU0F9Ts9Hv6P40UILgpoOACzxte4Vee1Vt7n/NX9hxQsML&#10;T6MG5Zy2E+oXuatf92cMeLp8QIfQ6+VCEmBC0V/eK+veQd74DjCEkkUHfff2lTe+p+qJpwC7DDAF&#10;ZWtOFrbrD5RAkAL+P6fIu/xCYQhAwXP+8iE3h8rfE+WS7imh8vLIJud3+h33rahx95d3nazf9dWk&#10;yeXn549BOf6OwSgDTEFT4CfXc0cFSgC4IMtRVLfhL1qFzYGf3KtOlQ2Q5K+PivrzX//kGLup5rkh&#10;oAbqAz9NmnPw/KpHzn/9o1rp++RHV8ojTXtXafXEXIZdBpiCmr/+y5G1GihBsPrvgAs8HQeGQQG1&#10;1f/KGPNmzYtD5er/J+xGYUyB77N/uaTxTQdXh4nF+SPsMsAUlB2oLew4FCiBgAv8j3WSv63RKvR9&#10;dkHp7QGFNQj7qExB3bcACt6rfmG8/O05lLMee69q/kCUw+Rj+xF2xcsUNO046Xr8PYESgBTI6lZQ&#10;t2iKqq1uB4CCddWPj5J3+FHOGrOualKfph3+yCb+t05m3Djl/Nzc0I7Kkpf9Jd1AH7yt6omnAKMM&#10;MAU1W447MhYCJQiWVwAu8NzYJ7RhrarQv+G48uv4lYWoQVn5dVw8U3yrZQoAJhTN/qAsA7/K3wWG&#10;UFJc4RvST97ygaonngLsalWmoGn3KdcMn0AJABdk9XisbmmBeosQgIKlR8uHdgFoIMolPQAdbFUF&#10;Wq0Au6LBAnoqmw5/53rqo/IWlABwQVavx+u807QNmw9/5156tMwhyZ9+pNZHVvr3f5fRYdr5pQ+F&#10;DleXvHGqpFdm6MP3Vfl4CjDKAFNQU/mDo98KoATBk9WACzwp/UOHt2sV1p78IWPU+ppFg1Vw4Dya&#10;5F6q8e3/hyvF1fTeCrVJgjAFZdtrCjsMAkog4AL/pFT5i9NaCgCYgEvKa9qusAbqJ2olvk0QpqBp&#10;sNt1xwSBEgAuyGrbp64ncAC3+IAU8PR8rOi/fh/sn10/2J3X9aGqrp1VWEDLFPiz3IX/3bvBMRQN&#10;Uc75r971fQaoeuIpYBJekTh/s62YgrKeUwp/1xkogYALwqAA/z35Gb/rcf7220OZU0q6Tyy5vlOT&#10;Y3TR7ePK2oIdGBvKzEelL6WznDmuOTPfffv4srYS6n/hAgzADhiuuAP4TZNXuPCv8RaUAKRAVqf7&#10;6oYNVbWFJq/wDCsuanND8MEp9ZNX5PWZXdXntqbJL0Y28T+8IqPN0PNDMkOTXykZ9WJJp9tCj8xW&#10;9cRTgFEGmIKaoo2OP+RX3z8gOGst4ALl1ZMGCqibBaBgHr4FNYBy1j3zqu690//EWuXV0+R83Nf/&#10;xEbl1dPD41D2PbbRJQ1omqLUt8IHdsX7igYNy3KXFba5A69WBFzg73a9PHGpqhB/z5HRZsj5QX1D&#10;E5eVjCguSe0achWJb7VMAV7mlOcUZ7TpU92/j/oOR1USZwF2xcsUNK39xDXxLYESAC7Iuv2Rulku&#10;VVsIQMEsX3lmGkADUS65vf3/rHzdMWBJ1di75bV7z7/2iSgH1+4tKtxedld7+bW3RGXNxHvktR+p&#10;qmIuwCgD0fuanVWOuxdXu0cHdx0FXKC8hN/yhqqwbheAgjfwLUADlLP+/EbV5Htqdh69TJNEYwqa&#10;tp9wPb6rvAUlAFzQ8o/5ySoaULcdQMHr1Y+PlLcfQTkr9/WqiX1QFgKJxhQ05S1x9ZlZ3oISAC7I&#10;Srm37t4slQII5S3x3PtM0X9fFxw5vj5vSV6PaVU9bm3IW1DYZ0bhf1/XMCxXlVQLCcIU1OR7HZ1d&#10;1VmOYMEywAWeNumhiW6VBagr8Doy3L7bb5Dzl1RN8uZ1yq3PyY3axDd+latNv6Y8F9pCck7n3OD4&#10;AlVPPAUsLgNMQdmgeYXX3AqUQMAF/q7XyiNmqQr9D8zPuCbzfO+M0Ih5JQNnl7Tv0jRsclHvJ0ra&#10;XxsaNhkcgVr2Oee5rsloGpQtKstSrpWzH1P1xFOQ5Z+DeHUwkRc9QA/QA5Z4oFWZAt9m/GHn6ObN&#10;K8ERID2Bo9OTLS9+lKQDokZNWNC8+2v30x/7hkq+zfir+OhNEoQpaN5/1r3wsJpTwLs64GnfJbRz&#10;sxYEaNx/1jl1RyRrIGTUJg37z5a8sK/gptyL3qcEfaBVEk8ZcyZepqB23aeOfs/XTh8GDY3rPnXm&#10;lfqHtZfXfSAUihpfP0letxM1vmWfuqVhSF6g3q553afu6Tu9KZK8tvTyleq3egswygBT4Ju+2S0N&#10;bJ4+A0oCszc72o6vewh5BzaLD2rS246vzUHygs3Ncza7c7xIXuCduMItdRRNaudsdnSbIQTUVqhM&#10;7zYjMKijPGejWhlzAXa1BlPgm7XNLQ1qnjUH2iKzD6Am/caJtQ+CKdjWvHCb+8F1InmBSGTgH3Cj&#10;vHBzq3TjFyWwK94HVjx0OrpOBuwODY0Tlzt7F4U9sGo1I3mBp0370PhpolLLFKAGWEHJffMLrutz&#10;MTtHnrhM2zCeMowywBT4ygJuKae5bBWU/FaiAa+3quVP33/FGoibaptEZjQw0jGYFXcAv3nLMfes&#10;D3xZkhJw2HIsMtEAatxS5+Y1L+NbQASOrJeRvEDcLpIpQHYDR+qMugXIZWAxU1ALQMDprV2AXBKn&#10;G/eedj66vSV/xDEtCxDYffrnbBG/Yg20TWr3HlP1NO897V7wqc+JnBQGUhVgsH4GBOIogA5wZK+r&#10;fXEs2kZNSYB678bvlD+rO1iu6v8tSSEAnenZ6wJ/uUX+/Du1ScwF2GWAKfCt8rul4c2riqEE6Qkc&#10;Hd118yeoCr2LKpRJ2PJt7Sa/Y0AxUhLg23Ov+wvGrSod0DlqPgLodEnDm15USIT4P7ArXqageddX&#10;7vkHW/6SREkrgPQEnnY3h7aUCoWNu776+e9MlG99G/HXuaOaNq64TBOICZ1ld0vyzveFnnj+C6MM&#10;MAW1gZ8cOZtqV42DkqgpCVDv3fY/npRbQ1/sjLyRShz4Pj7qlsY1H9oEGa3OyCZ6a2CXAaYAIIBb&#10;Gq/86f5vpCRorP6X86lP/IWd5OrvISN+FH/hIP6Lv+H4jxkN4ukh7IqI9uusaf72gnvNGd8YSf72&#10;DJpcSqDw65QEgbMXHF2W1L01U+jEj1KXJVq78OdnX1a8md6lJV/DtxfCdOrsSRQx2BUvU1C746Rj&#10;8PLauaAGTor0BP4xKfKOw0JhYOvJ9NRZ4tvmHSfdcw8geUHtjgOXaYKGaOVInaVlE+LpHowywBT4&#10;XjvulkY2v/YylCA9gSN1Zt2zk1SF3mIsmc7i29ry4457X0byAvGtlilQ5UUBOl3SyKYVCokQ/wd2&#10;tSpTULv7lGPoqtqnc6C2cfcpZ/5W/9gUefdRcRdRg8dJefcnqPFtPqX862uzCakKYFe8TEHt4e8c&#10;w9fWLv0zNERmHxBqvW98q/w63v+29i5RK4VA4NB3jrSnw9gEbVtdZRhlgCnwHfjBLT0o0gpETUnQ&#10;ePIH56x9/imp8sm/ihtpm4A4cIxav+vFB6WbF4ZtI0ZTFcAuTbQ/pnLzF+fcL1X6RkjyF5VoGDX7&#10;QOCzc47OC+rWPK7VHLUSAgnCFNQOdjtSs2u73Ymwv2AE/F1+Lw9+LCoF4O3zuOe/bnil52j8xbh2&#10;aJDRwNtnslu6obl/NhpqdUbVo6sSg0Wm4NdBfgEC+DoABBgPEADpCTy/uz50z/CoUECgb77jGkfd&#10;n3pov/X1zndJtzX9nN3gMs21rXSVMV4R2Qd01tROXuHoOqV2yD2QF+kJ/N1vkCcXR23uHbUcT/0/&#10;Pvz45ZsEJq1wXDdayyZE1fYfKmGUgRg+QAC3NKD5MTeUBGZudLQdV5eHvAOXoADUpLcdVzsKTMHG&#10;5lkb3aNWInmB9+FXlFdPLU1qZ2103OUWApHNVT3xFGBXvK9omicudw/yqGkfw17ChKlF8gLHdaPU&#10;vwvRMgWQBFZwKLfY2XVU5T195AkGkkiqtsCueJmC2rWfODKX1BY+AA2Naz9xjn3d/0B7ea1PKBQ1&#10;PuD2a5WkA76XPnFLDyB5gXq75rWfuAt34P1n7ZrXVT2iUm2lCsdWgFEGmALfxirljfpGpLGrAg7g&#10;6DS77rl8VaEWEGjeVeWe/xEeOX0bPwpr8j/P5eN5U7vnK08rBlMVwK7fTj2g/6va7Sccg5bXzgE1&#10;cEKkJ/DnpsjbK4SGwDsn0lOLxLfN20+453wokheIbxONKajNW+K4ZXxtv7sBBQgcwH/HdXLeMyoj&#10;oC0geYHnv9uFcqc05C0pyZpZcO3dF4cOl/MWQwZfSVI77XgZTVWAwTKQp8Dn8rolR7NLif8HwBdc&#10;n1uX7YyqUCQv8Gfc4HO9dPkmtQXejPSCmqw7DaUqgF3xMgXNI+a7e7t9nSV5hBtKvAPneq5pG3rA&#10;FVUhkhc4fj+kLjNT+63POd8pda8fOESrB5VuqXuzc4xWMuYymQKMLC96gB6w2gOtyhR4V36p5Olt&#10;YQpABDiGrhRHHgimQM1NgAMR1LJ3JeID0ZskCFMgeAGVKfCVn3VLuc3lq7UIgEhM4GnfUWUNgA94&#10;Fu6TpL5IaDZ/6lS31Fc0gWT5GycKb8ptnWwFmD7xMgWBtZ+mp0wXTIEABFSCADrV3AShV0u1ZfV2&#10;yFOQMfB5LYaAr6JWqk30FmDUzwhAHAXvRDzY/SYgoOYmwEEGahl5CkRuAtxOzVOgvTXyFDiuvVfL&#10;Jmi/1VuGXa3BFHinvuOWUgVTgOwDjow5giAQyrW5CbTl0MJtnombPdfdqE1q0Cr9UbYw9SEvxoKa&#10;QA8awh5ehU6QAp5B8yWpq7KOeg9xS13VdHlhTIF4ZgUKX3hdn1bIVgCjDDAF4AVa0uYrTAESDTic&#10;q1pC1gGtTiQmcLR7VD3UILQ34Cs9ltbjUaSke/lBR0aPR0UT1Hte+MLTLiUs04FWVQxl2BVvDL9x&#10;yzHnw2+qTAESDbilEYIgEDq1uQm0ZXwbyRTUAToY/VpYpoO4+6ZMwnjzFIAXSL9pjmAKfosFEIkJ&#10;tKxBzbunsx/04jFufg8p+8E5wAcCuz9VuYPf0hNbJ2GUAaYApxikd35GMAUiJYE48kCr03/we0eH&#10;6dr8BaHPv/eUBDwdOmpBA7UJ8hQ4OozTyqtfxVCAXQZC979FDQidam4C/Kgt48eGTf7CgvLyAZ3V&#10;bAVqNyxnCqJSAy1vhpTDFLS5CdRyQ3l5JGigNkkQpiBQ9VN6l0WCKRCAgDjyQBv593/xkyPlL2H5&#10;C4SAyhR43zmicgeJwBSof5OPsD9SEjjGvCkAAZUCCFX/y1P2vadjJ5G/AD+W7Pp7SebAUNUnYXkK&#10;6tC88H2VPlA1xFnA4oqXKWj89oJz/scqU4CUBJe4CY1C5B1wPPaemr+g/tsLefM/FmkIVJ9ocxNo&#10;y3F3TGmIK16mICo1gCMPhEI1N4E2T0Fgqz8SNAjtOOBb7U/rNkX5HT2mT0a3KYJEiLtjilEGQveX&#10;oQagVpubQFvGV7ZjCgK7TrUA6QpT0Lz7lPvpT1SCADXa3ATasiAOWvO/GK94mQLE/9PTnhZMgcg+&#10;II480CpEDgJHh2lhjEBYZejwd74tp9J6TVMm4SOZGb2mCZ1aPbGVYZQBpkCbVkAAAuLIA1Vn6OQP&#10;nnV/9aSkqvkL0MST8gfxo2jyzfIH82btq5rVH+cmaBWqSuIpwK54mYLGL845Z/hUpgBEgFvKE0ce&#10;qDrrvjjnmPROWP6CqJWJwxQEBrnT/3uAYAqaB7vd3fLFkQdq2L8BqQq64dyozsoDV9fegJIq+2bn&#10;tR2ANARheQrU3ATMU3A5GgKT8NekgP4fxYEFKlMAQMAt3YYjD1QNyETg6zkx7foeylaQ1inj+h61&#10;t9+mfouClilAUgPH73qEQQda4djKsCtepgDx//TrRgumoHnyCveQxeLIA1VhA1IVDHlakm5TJmGf&#10;obD6ywenRDYJTV7s+/OLaZ2GKuZ3vy2j01ChU9UTcwFG/YwAxFHAgQVRAQGhSs1NEJanQM1NoM1T&#10;AGHHPfP897SVZ70WR0/Cm8CuGN/MqPLiTz1UpgBvXdxSH/UljHjr4sstTksdooxCt64ZqUPE34jg&#10;qzCmQOisdi3HSSutk60AdsXLFATWfJKeMk0wBZEsgJqbILTqdW1ZvR1SEmQMWAIMIbDG50iZJnIc&#10;ROpR5WMowCgDTIF3+UlxWB6U1O6qcgxZoWUB1NwE2jwF3uVHwpr8OH90yfKjJd1xMkK5FkMw0jGY&#10;pR8cuIzk5akBbW4CbTkxmYLA2CXp1z4gmILmvCXufnPDWADgA55+MyXpVmUn7JGlnEA3cjwgAqQw&#10;KB+2oPDau0W2gqrcJXkpD9Q7H0iQPAXenJVuqYNgCsACONILap04/sCrfmomebMzlKPo5neSsjNy&#10;cSCCN2fx5ZtYzhQ0jpjv/NNklSmIZAFCI+b7Bs3GiQbKTti1S0b7TByIoNIBIiWB55prGx5wQY+a&#10;4yBSj9okhgKZAmV/4UUP0AMWe6C1mQJvp5vlXe8AIohkClCJwxHSel36oybf/Sny+x8BQ/itJgnF&#10;FASmdpH3B8ARRGUKUO/fedbRfmrdS1NRBjhQsvpEUfu+OPtAHJfglKTG1XPxFT7B/WeLXzpcnNE3&#10;WP6rZAfi29j+i9ljgClwpkxvfGY6NEQyBagUhyPg1z6uorZS8OVLSQqQ4CC93/P4tekbdnfo1bdF&#10;B6JWxtk3GGWMKfC27SjPXgwlUZMO4HCEtFsfFXb5erSVn1wFybJHN0lSd1RmSNL5nHvlOZtEH5D1&#10;AGcm4x90NTlIdrDOSMeUld5KTIH3xlR5wYvQFskUoBKHI6R1nX7JwLtvlJ99XdzXP2+b47rcuom5&#10;rdKNX5TArngfWMEUOK8b1ThiFDREMgXg2pFMr6hNV5x9INLuObGOWoQhH8kUoBKH+xXf7ylORZNL&#10;6Qzi7BuMMsYUeG/qIu++dHhBVKagDqzBgxtawtRf4F5V7wYcPebg7IPg3q9xXAJOBg482kXeW4Wv&#10;wugDIx1TJqExpiDwcGd5y+dQEskUoBKHI0iSckqYso5m5chbjorbRTIFoS3HPAs+8dzYIbT+tbi7&#10;9EtDZbzCMwjorAFT4LxpTqN3DuR/iwUI7T3teeFYC9mxEWL1e0/nPLpdnH2A4xLSehR6b5IC722X&#10;bpojzlBIhLMPwBQ4Oz/T2HJmwW8xBXXIZTCx3D+xo/x5QIUCIkEDfOXb870kjVV2wheny5+fUYXj&#10;KWCwjDEF3o6d5Q0boESbiUDVWfbiYdB8lybhX0bJmw6rX13Y6M8Z9WrFqF6hjbs98z8satshuLJY&#10;nH1Qcmev0OuKzvg/sCvePAWCKQhMxj+fTkCJyESgBQSadn3lcr8Po3AVtZOC61dEbfJ/N65w/LnU&#10;d1+KvPNA/a6v8iaXI7mlvOvzuDsGm7Tx/1jLYAqcXRY1bluEhr/FFNQhl8GjO/2PpsqB/wMx8aNv&#10;bKr8dVV94Ke8OQer5gzwbqvOkG6tfg75DmoS4ewDxM+9t9wqf/PJbzEFqPd/+S9Hx5l1ZTMFHVBf&#10;/a+8pz6pempg4Ju/p9/S8mf8LYkSwugDIRz/fzFeGgQgprJgCgLzb5W//QkNozIFoW8veN6qUViJ&#10;n/MXVH11Ia/vkvpdS1SmAG1rvrmQlvWqmK6+BzvJ3wRi6kkUYdhlgClwps5qfHkWNKiZCFSmAJU1&#10;20+m9Vx0qbdO/NXTfmAIkU2qyg44us3C2QfBHZXFiw5IUp/ApJvlHcfj7piyuIwxBd7UzvLbb0FJ&#10;WCYCobZsxReS1A92Kb+OZ+fI5V+Iei1TgPMOPM8eKrqxQ3DNy+Lsg5K7+oQ2KTrj/8CuVs1TAKbA&#10;2enJxpVPQm0kU4BKcTiCGEFle9xkQpICWITLAFPgTHu68Y2noeG3mII65DJ45G3/Ix3lw1XqjcIq&#10;qz78ztHraZx9EDxcXew9in9uBZ64RT78rSofcwFGGWMKvDf/QT6+D0qiMgWo9x/+wZHirlvnFjcC&#10;NZAh/QHHJYAgUM8+qPL/kNdnYf3bCxOHKQjMuEX+4m+CCIhkCkJfnPOsOe3pkBr6+B0VNIhamVBM&#10;gfO/BzS2nFMQyRTg7IOSPoVF/9UZZx9cGOTOviXXKUkNfQagsqRt54ashxAMVBmEsr5PSFKXS3tL&#10;t7vkwU+oYEI8BUxC5in4NX0gmILALdfLmVMEIBDGFFQ58h3XO3D2QTBzSvGfxktSp6pbrvf86eGi&#10;37UJ9hoqzj7AgQghx2g0r8vMd6QNDzs9ITaOQNs9jJcBpsB53ejGUaOhIZIpwNkHOMigqM1tOPvg&#10;wqQV2T0exyT0jxgd2aTqkcWOTqNx9kFw8ivFwxaDQQj0aS9PXh53x2BTeDQ+FsQATIHy6mmmB0q0&#10;SQdUnTgcIe0P+VgyuHzd28pFK/BV2ZQNv7x6GnWvPGsDKkOzNnryXvNc21Z7eoKqJ+YC7Ir3FY1g&#10;CgK928sTXxZvXcKYgirXckfqKJx9EJy4DO9e8PcfqnBUpgBKcMxlTqrzwv1OowklYZcBpsCZMq3x&#10;6WnQEJUFEIcjiMEqukEKvngpSQESHKRnLlHefz5wd2jVW2ATpJRp4gyFRDj7AEyB8kZ9R3lUpgCV&#10;OBwh7W4sFuVqeU48GLVJ/a4q8fAY2HE0vdNsLZgQJ1mAwWqNPAVgCpypRY0vFUFbZCYCVNZsO5HW&#10;E/OwxcChKfK2fep9Ey1PAZgC57UPNDofACYQyRQAHChxLij671tx9sGFsUuy75zixPvPFmHIB/OW&#10;FN87tzgF304RkiUptzbkTnP2mBYGJkA45g8GS4MAxFoGU+C9voOcPwcNI5mC+gJvjmOOOPugwrUq&#10;rdP93usl76hZkU38E70ZbZznnf2Qm0A9JSHWzvxKHnbFm6dAMAWBP7WVR8yFkkgWoGrYfEf7ITj7&#10;IDhiXnEm8vV1EcIiwQGmo6e91DBojNBTeA3KPPsA48GLHqAHkscDrc0U/FbSAQAFod1fe5Z+XtYL&#10;KMEewAV5vZbUr3wyamqDht1f/+/re2t3f5U+dGUg/2Z595ci00H8/8WAtcTz4/ivnjwFUNu0/6xr&#10;9r6yPpL8wT5R1qY2cEm5TRuWqnev238266HNNbMHGj0BAXYZYAouk6cAav3eT11tH256bj7ggkmT&#10;3q7Ku1tet0/cLrju0+LZO4va3q2CBqiPWhlP92CUMabgMnkKQnM2ex5aW3YrUIKXABfk3fpo/cTx&#10;ImFBzbDuQAkAF5R06R6aqSAJ4nPhyc3ZmfNV+kCtj7kAu1qJKbhMngKRj6CsK1ACL+CCvK7T66dO&#10;FPdtWrjNNdpb1lXCV63Sk0tKYFe8D6yXz1PQNHG5q/98LSLvkvo05T503rU8mDc/KlOAntRNXJ7V&#10;bVpN/zsMPbDCKGNMwX/MUwD9ZaVfK6cmlj4nykrixJbjEpDaIMO5qqZogLz3a3zVtDfgKtpb1luS&#10;9+w10iulLS5jTMFl8hQg9UDW6NdqCjOBEgAuKLkrM7TxzYYtx/73lZ21W46mZ72s8giiDzVvH0vP&#10;eFbIx92rSw2V8YqfKfiPeQqgvGbP6fTez7cMyimUM3o/r01tgNGp2f0BBOb/2SG1y1FeOTzoCL37&#10;Qdy9UhriMjlPAfSXbfubS7q3adsy9V5Nn3/veuZQGRI/+g+plShc8H+fPbncN7qj7P9CWx9zGXYZ&#10;CN1fPk9B3SZ/1ohXawr6AiUAXFByZ98wUgDJC1xtJ+CYAxU9UJ727pQaXlQOUzD0gV3GmAL17INI&#10;psC/5StXu/ymNYsBF0xyvw9SoHHX55F5Cho3rlDRA2US/hl/amLg4AOYg8vA2Qd68hRAf9neH13S&#10;kKa9q1BuCvzkeu4oBgWXYsKjA0LHjkIgWxoy6dHHJSlVAVtW/QVwgZGOKXYZOPvgl/j5b+QpgPKm&#10;6n+5XjxehsNi/npc3Kuq6l95mUsO7ViiZQrwVc1f/5WetbrmxaFy9f9jpFdKW1zGmILL5ykQvEB6&#10;1qs1LwyVv63Fj6AMSnadK+k78JW3PlT+kOazNwV3UJYFlOAY4IK8rFdBHMTdq0sNYZcBpiAy6YDK&#10;FIR2nPQsOlzWEyjBe4AL8nouqn95VtTUBmWr97ulfs1vLEdPcJ5CxuDlNY/3k3dUxt0xZbAMhO4v&#10;n6egrvx41ui1NYX9gBIALii5qx9IAVAD/1xV0bxln3v2Pm+qJHgEFT3AivPcJTWsUA5TMPSBXa3N&#10;FFwmTwHu5X/nlKtdQdPrzwEumDTDV5XvkHcfa90+KNpwGWAK/mOeAigv21Kt/Dre8pL2RtpKlN3S&#10;vc3vrYUAzlPIGL625ql75cPVWvnYyjDKGFPglv4gzin4Laag6eQPrkVHynCUXuUR3KvsvX9kS4Mn&#10;TZl2aTNfDtagGukMSt6uLunT/5V1e1SFRjqmDJaZeQqgvObzc+mZy2qeHSR/UaPeK6zy/KFzwb2f&#10;JsjZB5fPU9A02O26Y4JKDfj6u13SnU19h9YPdud1faiia2dn11zxbd1gd1aX3Jo7ugAlAFxQ0rZL&#10;KOuheFCCwe5LrTBYJjMFIUn6pyQ1SxLe9ntNvtcvtsAubSg+lvJ/zFNQ1nOKcrpNS+aC2sz8jA5D&#10;a7p2Lus5GWkmWv71JHmulxp6/pLXAPIuqbM4CiHuXl1qCLsMMAWRSQfkyYuFwqbJK1wDnlae+ltq&#10;fA+tcEn3HMsdH9mk7M8et3RH80NT0BDnKWR0nVIz4A558itxdww2xRyu10AHl89TIDCBsj8AJXgB&#10;cEHeH/LrHx4nkhfU3N8dKAHggpKbu4fcCpKAD2TS/5AvvjLSK6Utrnhf0fzHPAVlucuUUcibjFsA&#10;IsjoOhnvXhomLvvf3KdqJy5L7zpZRQzUPuCPRTz3Ly1Lu16eMF+tjKcAuwwwBZfJUwC1/pWfuG5w&#10;NS2eC7hg0sS3qsbeLa/dK24XXPtJ8awdRTfcDdCg5rVP0u+aO/++u6UbHlCeVlpAg7h7pTTEZVqe&#10;gtCuKs9zn5XdDeR8N+CCvLsX1y+f/VupDarKq/K6zz700uxEYwouc7pBaPsJz6IK5R/z23YBLsjr&#10;6alvoQ/Ov3UiWLorAZmCy+QpaMpb4uozUwUEfCOXuKS7m4blqoBAXd6SrDum1PS5DScg1Octyesx&#10;raLHrc4eU9QmqmTMBUxCY0zBZZIO1OR7Mzq7ROaC5gKv2/lcWWfJO/rpyCaQTOvsEr/LlKd+Jw5Q&#10;WGakY8riMsYUXCZPQdmgecrzb8spBrUj5md0HlOTcas8Yp64Y4VznqN9PxAHTSPmuTIeK2ovZXRW&#10;/vpKgAZx9+pSQ+YpUIaWFz1AD1jsATxahe1Gu7+OO3Tv2/y1ci5Ty9kHgV1f//yHJZcUNu7+2pn/&#10;TkvKyo/VLAZRm+DbjKErXx57T1qPAsuZgub9Z90LD6uAgHd1QPkL5L07VEBALfjePu1on4dUBZFM&#10;gad9rnosAuTDOAVVQ8wFDF68TAEyCzj6PS/OPmhc96kzrzSQlyav+1hV6H3mY7eU1rzs+ahZDLRH&#10;J6hNolaq3+otwKif4/lxFJBZwC0NbJ4+A20Dszc7245vnDhe1dM4Z7Nz0GJfN0me41WzGEAsve34&#10;2pyBENM2V1tpz1NQK2MuwK7WYAp8s7a5pUHi7IPAgm3OGyc2/kwNQH/jwm3O+170ZUjywnWRWQx8&#10;RVsd1w1t5VQFsCveB1Y8gzq6Tha58sKAeOiMZAo8bfqExk8DTZAt9cFRCE6pq5q2QO1D2EOwWh9b&#10;AUYZYAp8ZQHlRN8WQCCwO/Dzn8H/6uwD6D+/J5DxwCqRqgB8gZYpcDpXqcciQNL31teOdmO1NXF2&#10;D3bFyxQ0bznmnvWByhR4l36u/JFk2ZuqwkDZsfTUGbWzRqBGzWKADAUZWS+/PLp32l2TwpiC4JZj&#10;RbP2tk6qAmW84mQKaveedji9AhBo3Hva+ej2lgwRoDl+pTC493TRgkMiVUEkU4BBrNt7LOtBvAoC&#10;CXIqrG2cP8IoA0xBLXIQZK8TZx80fv698y97An+5Rf78uzCd5/3fZ4xeF5aq4LfOOPBu/M4t3dK8&#10;Z12Ykth+hF0Govc4p8AtDW9epSAAgQ1+Z0d34yK3qhA16R3dtX8ZjhqtZKSACheoXxktwK54mYLm&#10;XV+55x9UmQLv8hM//7WJcvYBPqgRCSpVyeZdByObhHaUe57zt7w0MoYSqIbAKANMgfacgsbAT845&#10;BwNzbpUD/xOm8/zXP2WM3SRSFYQCP3k2/J+yAchTcFQVw/kIrpS/COhArTRUgF0GmALfZ/+6dC5A&#10;9b9wloHzliWNCJtHKPT5/x9HxwlqqgJxAoKz98D0jgO1ZyUEq/9VhD95/fmghEg9MdTArniZguZv&#10;L7jXnFGZAiUXQ5db5bMfhykMfnuhaE1Am6qgvuUEhKy+fd1SJzAF2jMUanFWgjgYIt5eGWcKEP93&#10;DF4uzilo3HHSOeltbX4BUeMbLIEyUCXVAngBtUnZ6i+0TIFz8PK6RVPiBwqASOAyEL33vXbcLY1s&#10;fk1BAAJvH3emzmwsnqkqRE166sza2SNRo0qKDAXz75KyR89UmQKcjOC6cVLTioVqW6MF2NWqTEHt&#10;7lOOoatqn1bOPmjcfcqZvzWQjzxQX6l38a78SqE4N6+KmsVAFTNagF3xMgWI/zuGrxXnFDQe/s75&#10;xPtR8wuc//S7jJFrw1IVaCvDmALn8LVhZyXE3EMYZYAp8B34wS09KJiCwPEfnDcvbHx7YaRC5CNw&#10;pLhEqgKkLXCluJveWxEmVn/yB5yAkNXHoUDTB9aHfRvzj7ArXqag+Ytz7pcq1bMPvJv/5u18i/yZ&#10;L0xh8ItzRS8dC0tVEFYJmiBbyps/A39u3a9x84IwDfH8CLvUUHyMhdrBbkdqtjj7QJxlEOh6gzz4&#10;caEwkinw/NedoaxcfFuV5c5qOyC9bWfBFGjZBKAHbunO5v7ZcfdKaYjL5Di/oAlwkB6iE7ZgCpoz&#10;8923j1fPPvB2n+K95nq5r5J0QHzCmAJnh6E42gBnHLh+1yMqOHAe3EHK0NZJVYDxipcpQPzf0XWK&#10;OKegcfIKZ5/Z2vwCkUyBp809Pz78eGSTsj+3RLN/ZgqcXafUDRsad6+Uhrg0jECsZd9jOHZzQPNj&#10;bjQMzNzobDuu8eFxqpLGWRud93p8d0nyrJVqFgOIpbcdVztqAMS0zfFjcNbGolErWidVAeyK9xVN&#10;WPpI74iXvde1lycUqQrDmAJn18l19w8RcAGOQsCZCJFMAdpCj1tqrz1DQVUYQwF2xcsUIN2AI3OJ&#10;OPugce0nzrGvB8amyWsPqgq9Tx9U3n++tCRqFgP16IS6tZ9kPbCiZuI98tqP1LaGCjDKAFPg24hj&#10;N0e3ZLirwrEFzk6zG5fPVhU27qr6mUP/SD0Z4beaAEDACQjOP92T3u6exMlTULv9hGPQ8to5I5F9&#10;oHH7CefEssDEm+Xtx0QyAlHjGyTJ2z/USoImyJZGzp842Sn1ETkO1OQFRgsYrzgSAbQ0qc1b4rhl&#10;vDj7QBxbEOjRTs5bJBRGMgWe/747lDtFvV3YSQc4ASEr5YH0lFstZwp8Lq9bcoizDwL5Xuf1uY05&#10;uSoLEMkU+DNu8LleimxSV+DNynDXZN2JPAVqc0MFDFa8TIFIN6AyBd6Bc72/bytnT1YVhjEFzs5j&#10;6jIz1W/VoxNCI9yezFllKdfK2Y+p3xothEXxYCYveoAeoAeuuAdalSlA9gFHryXVM0YHd39RvBQR&#10;6XsEXyAgBW2egqptX2f1eLJuacFvNbn4/tcFj26RpBTLmQLE+cs2nC5sP7DhjaXiIAOVLwhDAHCo&#10;QdHCT4szOjaVb1bPPhCV/oe61HxwPL3P0qqpfeX9JyrKT6dnTLM2T4E42qC8X/vQq29VLPsk444J&#10;gi9QI/9qnoL6dZ/m5JX6h7WvW/dB1rCVFdl3h17fWb5kn6vtMGQxqFv3aWSlqiSeAhaBAaYA2Qcc&#10;tz5aPWxgcM664ofwT5s7BV8gdGrzFFTN3JzVZXzdQyPUPAWhOZtKJq7zXHtnaMZ8/4zN2deOuPDQ&#10;qIY5mwqHvShSGxjpmLK2W4MpQPYBR9fp1aMHBRe+WTxxnVvqJvgCoVybp6Bq/rasP0zUEgTBhduK&#10;Hny9+A83Bmd5WqUzihJc8T6wCmqgvOv1Idc8JMTLSHWqZ/FBp/bsAxxqUDRoob8bUvAtxVeVEO6a&#10;4/z5KISaCcvT0x6q6t1VnlgMPempTmvzFNTsCTh6P1ddlBPcewwHGSj/WG7hCyJBAMAC2e3GXnjh&#10;sap3vxZnHyA3ASo9N40Nbd+gygf3BooWfFLcIyVY9kul+m0MBQxWvEwBGiL7QOGNmQ3Ln73w9rHs&#10;3NdUvkDoVPMUhLYcLVn6qefG3uJcg4tvHyuYuEmSOoQxBWh1/u1jjsEvV+T2lt/+wEjHlEn4awRA&#10;/49Ne0+7ij4QZxbgIIOMHoWCL4jUIE40qBjnqN/zqXr2ASqzH/AC98D5CCXe42W9HfKeDxLh7AOR&#10;bqA8u2Po448r9vwto7db8AWR8X8QBNkdxl0occuf/018G/z8+6IXvyju3TG4pxxHIWR3mI5vGz7/&#10;W+EzH5dlIk/Br/IXRCr8DzUYLANMQc1Gv6P709UFw4ObDhbP3+2Wegm+QOhU8xSENh0uWXTQ07ZX&#10;6LVXkZIgR+pbv8gd3ORHE5fUC3kKoCer+9N18ycY6cyv2sIuNRQfe6FszcnCdv0bShZf2PlVdl6p&#10;yhcInWqegvpdX+VMLvf/OUXe5Y/aBJWedv1DW0qNdOaXtjDKAFMgkg6U56SGjn1WcejHDEdR7Sqc&#10;X/BT5AcnGmSnPHJhQ5Ec+BFZCTwpQ0Jf7FTF6lsOQah5bgi+TYSzD5BZwJG1uvrF8cHqvxeXnVUw&#10;xs/ejIz8C1igOLNT8LP3xbf11f/KeeqTdEnSMgX46jwUPvhmxfSB8l/PRuqJoQbjZSB6X3agtrDj&#10;0Ib9r1745kL29PdUviBM5/lvLlzq7TdnxFc4ASGt7xL8CWhYngLUZ/VdUvfWzDANMf8Iu+LNU9C0&#10;46Tr8ffKB6eEynZWvFGZ0a1A8AVCoTZPQVXZyaxus0AKRG2Cb8XZB8hN4Cut9KTmht5aF3evlIa4&#10;DDAFNVuOOzIWVheODJZXFD+7T0lK3MIXCJ1qnoJQ+RclxRWeG/uENqzFV8Hy46XP75NuHKkyBdCT&#10;lbGw7tlJRjrzq7awq1WZAnG0QfnQlNC23RWbqzJ6PCb4AvUuap6C+t2ncvK3+semyLuPqt+2WgF2&#10;xcsUNB3+zvXUR+XDO4Y+PFjxXnVGr8cFXxCp0LezOrvDQxe8j2uzD6iVVR9Wi7MP8C0qPWkPhfa/&#10;HakkhhoYZYApqKn8wdFvBQ4yCJ6sLl73pVvqHxUHCJ78oWj5yeI+qcED2wU7ULNosHzyH+rZB6IP&#10;OAEhrc9CZRuxlClAqL9se01hh0EN25Zd+Pxc9pR3VL4gjAI4//k5R866iin95M8r1a/CKiv31mSM&#10;8ChPK1YzBYIaKE/9fSjrkYr+T2S07SP4AoEDaM8+CA52F3Wb4u8C4uAxfCu+wh/Ah+UpCA1+Aicj&#10;eP6rs0AP4scKMAlNZgqgPyhJpS1/9WgLpgDgAKiBwt91bug58EJmfnbacJUvEEyBevYBDkfw9Zri&#10;ueb20D3DazLzs9oOBFygogfaAsSyf3f7hT9liPMUtF/FVsZ4xcsUCGqgvOsNoUeeqnjolYxO9wm+&#10;QCjUnn0QnLyiaMgif/f2TZOLkbwgrEnVIyvE2QfITeB78BXPdZmhhx+Pu1fGmQJkFnD8Ib/6/gHB&#10;WWuL83Ci+J2CLxBYgTZPQZV7Y9bN4+ryRqh5CkKzNpQ8vFZ59fTEPBVDOA+F3d0VjjvlopVqZTwF&#10;DFa8r2jQENRAYZs7GnIeEgdQqokjhU717APkhfTlLfNc1xd/9oGvLk5YXnDPTEm6XjAF4lVPSaoU&#10;chUJPWVpkoV5CsTRBuLMgoqXPsq4/RHBF6g4gJqnoH7tJzljX/c/0L5urQ/4QMXwu0Ov7ShftNd1&#10;wwPIYhBa+0nJ03vL7rpbfu2tRDj7ANkHHHcvrnaPDu46WvzcR8pL+I0rVKZAm6cAaQiyus+uey7/&#10;Mk3qd1XhYVN5Wpk/WlUSZwGTsDXOPmjafsL1+K7yQSmht96tKD2u/GO+hS8QyrV5CqreOpHVrahu&#10;0WTxVSWEBz2p/BZuyVzQKp1RlOCKlykQ1ED5LdeFcmdUjFyckXKv4AuEQu3ZBzjpoKjfHP8d7WrG&#10;PpOemlvV41Y5bwGapKfcK/IUoImQlyTrmQJQA47OruosR7BgWXH2c24pXfAFAgeo15x9cD7fm317&#10;QV22M2qTpgKvK2sBiAO54CVDKIGacwGDFS9TgIagBgqvuRVnFlzInp99m0vlC4RO9ewD5CbwOed5&#10;fp/R/IAL+EBx+2uDTlc1TkbonC0yF0ByUvshTTz7QFk8vOgBeiB5PNDCFPzKHAN5CoK7vy595WOp&#10;3Wg8timZap4ukHd/oc16oJICON6z8tHR8vsfX6ZJ/e6vc/LfSQSm4OIHZwumbZOkjrDLkyE1bFit&#10;pQmQuUCcK9jysKr8JzC1S8P+gGfhPpzqrKTDeqhv6L19of1nD204kXHfXAjA/ENTc1Gp1RNPGSMX&#10;b54CNKwEStAPr29aMgwPuzv06ttabTjLoPTpnVLbYRAo7dc+uOx1bRNlfKc/LE5DUPVoK7WqYivD&#10;KANMQXDO5tJHvNK1A9FtpT85I+Q567QKLz65uWCIR5LaKpNwyED5SS++rZy+KaPbw2hScK108ZGH&#10;cQiCVo+ni9TwqJL4wNAHdrUGUwAuoPTRddJ1gy4Z+GCuvPBNreaLz24reKBYkm5UDHxgkPzsOu/U&#10;d5BlFPLqFbgvVV74jrZV/GXYZeCBVdAB6JiyUrp1Dbl+lQ2vAVnyBuFPS7pGfotn2ezUUSJPAeiD&#10;Q7nFGV1HQY+yuHr3CdMTcw9hlIE8BUAASlceQg589EeZhAselfceUxUic4F00xx1LFDw3iSFdm/z&#10;lR5L6/EofvT0kBpKV0He660K31seRZKUKlVVzAXYZYApUOkApZNIkvzKy2HaKtcczciahW8LbpQu&#10;PjcLhyAIgfotx3IeflMwBY1bjjkffhMy6uXEc97SGWGqYvtRGa9fpRWI6cdKoAROTLOWSfjrMwtE&#10;5gK1qygovfXOqXn3dPaDeDWpju9x3LFh72nPgg8kyYF6ASnE1I1wYRhlIE8B2lYCJcheiM4oy2di&#10;v9DHv7AAgSPfS52fwVfq5UUCujd2SdItag0KSG0Q/Py70vXHpQ5j8aOnt9SwzViSAliEywBTAC6g&#10;1LNbajsc/VEW118ABRzUKqxcdThjwAx8W9BWuuiZgUMQGjb5S+a+I5qg8txc5DU4CPrAMeJViInL&#10;N0CSN+3W6om5DLtiRwnUJhd3flVQ8DY4SvTH011qWINXQZeSFKAQ3PVV6csHpXbKFlc6JCW48W1U&#10;Rm0C+kBqly+MankbNEqrJ+YyjIqGAOivrARKkPMc+qNMwpaDDNS2OBlB6rJIdFX819tFkqsOIiuB&#10;lPKXX0xowRBqjv2U/egmVGKHr34OYIKVZx8AFih996zUcTz6o0zCNTPl6r+rkX/8hT9e7Yj+i/8G&#10;nrpVrv5JCOAEhAz8idSa8Y3V/3I+9YlWzIm9JVq+A1Xzfy5gvAwwBRe/uVDwzEGczIxeefpKDQfe&#10;VLWJ7ANRettyO3ECwiW24tsLqh4MVuUz4+Wf0QNVW8wF2BUvU4CGlUAJBj+JziuTcEyfUNl7Wm0X&#10;t58smPIWlp7S2ymj5O0HojYBfeBb7U/rNkVxTjepYbVyCIKhD4wywBSodAD6o0zC2YACKrQKK1/7&#10;IuPe2fhW+XX8/GwcgiC+xQkIoAy8qX3E2QegDxyj10JMXL57Jbl8n1ZPzGXY1apMAbRVAiUYOg89&#10;VEZwrCO0zae9RXD3qdJXPhH/4iodmhLcXK79ttXKsCtepgANK4ESDH/2kgmPZIY+/EjVFjj0nZT2&#10;9KUBaPmfN00KfPR+ZGXo0Pu+LafSek2DlKeX1LBFOQTB0AdGGWAKAAuUvvWllPIg+qNMwpaDDFSF&#10;3rf/Lkl/0NoVmPUH+eTfa/w/ZE9Zj3qsOPAIOPtANBEnIPwWmKCq1VWAXfHmKUDDi5+fK5i1Wzw3&#10;Kf/s2b5O1db4xTnnDJ/WKKck/d/NCyIrVYig6tC57N4L1B9VVfEUYFeM6Qm08pVACVIHovPKOuoC&#10;FmCC9tuGwW5PtwlgByK/rR/szun6kHoygqqn4L+ki70H4hAErZ6YyzDKfKYAtwhJUolN8hQgyH8x&#10;M7/gD6MkqQ3GK+wgA3wbysz39ZyYdn0P7bd1mfmONOXfxuIChhDoO166RnkkUS/vNZI230FsNIHI&#10;koDxipcpQMNKoARdc9EfZZp1vy30yNNabQ2TV3iGYDO8TfttZBPQB74/v5jWaSj0eDpJDX9WDkEw&#10;9IFRBvIUILNAqWuldO0A9EfZCUeNkGet1Sq8WLSxYNDCS6+eBg0QpEDlYxsy7nKhifLqyeVqnLUB&#10;6Qzwo3o58W9CTb4DrUK9Zdhl4BWNSgegS55UqSFXOeZA/eDdiy+3GPkIIr+tn7g8p3eRmqfgnGt5&#10;Qe9CUAaQLOl6fUNuoaokzgLsijdPARpWAiXIfAKdUaZZxJkFOOCgdP4OnGgAgdLM9sGXXtM2Uca3&#10;0CVOQ2hY+4mn8C1JuhuSAlIw0ivYFGfQviW7QXBXVenLH/3yEn5+vrzrqFbhxZ1V4jETv3krC0bL&#10;Oz+6fBOgBxndZycOU4AwvqADLg1cbp/QW7u0gMDFbScKJuP9Uss/5iePlLd9qH4LyiC7W1HiMAUA&#10;ASqBEtyibNfKJLzj1lDuTC2h0JC3xNMPYM6t6rcABw4NW5BxizItMYKHeiBzwS9N6vOW5PSYZnme&#10;gmCBt3T0c1Ib5ZeOslIiziyomeTNzijQfhu1SajA68l+SZJugCQuxCq0bEI8lAEWlwGm4GL2/IK7&#10;JknStehM5JkFoRHzfYNmp7XP1H6rNlFGsGuX0DAlN4FWsvAaCZCCkV4pbXnRA/QAPZAAHmhVpkCL&#10;DyRWGZ7efzYJP7DLAFOQoG1hlMHofWI2h12twRQknBLYpXnETJIyjDLAFCRuW9hlgClI3LbKeMXP&#10;FCRoWxhljClI0OawywBTkLhtYZeGAkiSMowyxhQkaHPYFXFUQTLUwC4DTEHitoVdBgP4CdgcRhlg&#10;ChK3LexqbaYgIRTCLoMB/ARsDqMMMAWJ2xZ2GWAKErct7DLAFCRoWxh1RZiCK30X2PXzUQVJVYBd&#10;BgP4CdgcRhlgChK3LexKvlc0sAiXAaYgQdvCKANnHyRuW9jVGnkKEk4J7Io3T0HiNoRR6t/2J1MB&#10;dhlgChK3LeziRQ/QA/SA1R4gU2Br1gDTh0xBYhIEkb3CYJEpsMujLQaLTIGN6ANlvMgUfJ+gEEEY&#10;GYHBIlNgF/oAg0WmwEb0AcaLTEEC4gNRu4TBIlNgI/oA45WAUIDBLsEoMgU2og8wXmQK7AIgYLDI&#10;FCQgPhC1SxgsMgV2eUVDpsBe6AEWF5kCu9AHGKxkQglUW2AXmQI4gRc9QA/QAyZ4gEwBmYJEoxIw&#10;zSMD8klQA7vIFNjlgRWDRaaATIG1nAImYVg0Pjl+hF1kCsgUWIsqYBLaiBTQ31XYRaYgagA/ASsx&#10;WGQKyBQYhAIMNsckJFNApsBaTgGT0C6YQEz9hF1kCqIG8BOwEoNFpsAur2jIFJApSARIAZuGXUgB&#10;/f2EUWocPpkKsItMAZzAix6gB+gBEzxApoBMAZmCKwMsYPmSKbDLAysGi0wBmQIyBWZQDFhcZArI&#10;FJAp0E8K6JfE4iJTkID4QNQuYbDIFJApMAgFGGyOSUimgEwBmYKYYAGdwlhcZAoSEB+I2iUMFpkC&#10;u7yiIVNApoBMgX5MICZJ7ITJhBKotsAuMgVwAi96gB6gB0zwAJkCMgVkCsgUGIEdsC3Z6DFUZ1dh&#10;FJkCMgVkCsgU6McfsGnYhRTQ308YZW3w36S7wy79gXobScIuMgVRA/gJWInBIlNApsAgFGCwOSYh&#10;mQIyBWQKdGICMYlhcZEpiBrAT8BKDBaZAp1vSBJBDOO19pNk+8Aoe8ECOnsLuxIBAWj1PsCumML1&#10;thCGUWocPpkKsItMAZzAix6gB+gBEzxApoBMAZkCMgVkCsIekbHXkikgU0CmgEwBmQKTovrWqsUO&#10;byNSQH9XYReZggTEB6J2CYNFpoBMgUEowGBzTEIyBWQKyBTEBAvoFMbiIlOQgPhA1C5hsMgUhL0J&#10;SeQfMV5kCnSG9C0Xw2C1ejw/ERTCLltgAjF1EkYlE0qg2gK7yBTACbzoAXqAHjDBA2QKyBSQKSBT&#10;QKYg7NEZey2ZAjIFZArIFJApsDb4b9LdscPrD9TbSBJ2kSmIGsBPwEoMFpkCMgUGoQCDzTEJyRSQ&#10;KSBToBMTiEkMi4tMQdQAfgJWYrDIFIS9CUnkHzFeZAoshwV0dgCDlQgIQKv3AXbFFK63hTCMUuPw&#10;yVSAXWQK4ARe9AA9QA+Y4AEyBWQKyBSQKSBTEPbojL2WTAGZAjIFZArIFJgU1bdWLXZ4G5EC+rsK&#10;u8gUJCA+ELVLGCwyBWQKDEIBBptjEpIpIFNApiAmWECnMBYXmYIExAeidgmDRaYg7E1IIv+I8SJT&#10;oDOkb7kYBqvV4/mJoBB22QITiKmTMCqZUALVFthFpgBO4EUP0AP0gAkeIFNApoBMAZkCMgVhj87Y&#10;a8kUkCkgU0CmgEyBtcF/k+6OHV5/oN5GkrCLTEHUAH4CVmKwyBSQKTAIBRhsjklIpoBMAZkCnZhA&#10;TGJYXGQKogbwE7ASg0WmIOxNSCL/iPEiU2A5LKCzAxisREAAWr0PsCumcL0thGGUGodPpgLsIlMA&#10;J/CiB+gBesAED5ApIFNApoBMAZmCsEdn7LVkCsgUkCkgU0CmwKSovrVqscPbiBTQ31XYRaYgAfGB&#10;qF3CYJEpIFNgEAow2ByTkEwBmQIyBTHBAjqFsbjIFCQgPhC1SxgsMgVhb0IS+UeMF5kCnSF9y8Uw&#10;WK0ez08EhbDLFphATJ2EUcmEEqi2wC4yBXACL3qAHqAHTPAAmQIyBWQKyBSQKQh7dMZeS6aATAGZ&#10;AjIFZAqsDf6bdHfs8PoD9TaShF1kCqIG8BOwEoNFpoBMgUEowGBzTEIyBWQKyBToxARiEsPiIlMQ&#10;NYCfgJUYLDIFYW9CEvlHjBeZAsthAZ0dwGAlAgLQ6n2AXTGF620hDKPUOHwyFWAXmQI4gRc9QA/Q&#10;AyZ4gEwBmQIyBWQKyBSEPTpjryVTQKaATAGZAjIFJkX1rVWLHd5GpID+rsIuMgUJiA9E7RIGi0wB&#10;mQKDUIDB5piEZArIFJApiAkW0CmMxUWmIAHxgahdwmCRKQh7E5LIP2K8yBToDOlbLobBavV4fiIo&#10;hF22wARi6iSMSiaUQLUFdpEpgBN40QP0AD1gggfIFJApIFNApoBMQdijM/ZaMgVkCsgUkCkgU2Bt&#10;8N+ku2OH1x+ot5Ek7CJTEDWAn4CVGCwyBWQKDEIBBptjEpIpIFNApkAnJhCTGBYXmYKoAfwErMRg&#10;kSkIexOSyD9ivMgUWA4L6OwABisREIBW7wPsiilcbwthGKXG4ZOpALvIFMAJvOgBeoAeMMEDZArI&#10;FJApIFNApiDs0Rl7LZkCMgVkCsgUkCkwKapvrVrs8DYiBfR3FXaRKUhAfCBqlzBYZArIFBiEAgw2&#10;xyQkU0CmgExBTLCATmEsLjIFCYgPRO0SBotMQdibkET+EeNFpkBnSN9yMQxWq8fzE0Eh7LIFJhBT&#10;J2FUMqEEqi2wi0wBnMCLHqAH6AETPECmgEwBmQIyBWQKwh6dsdeSKSBTQKaATAGZAmuD/ybdHTu8&#10;/kC9jSRhF5mCqAH8BKzEYJEpIFNgEAow2ByTkEwBmQIyBToxgZjEsLjIFEQN4CdgJQaLTEHYm5BE&#10;/hHjRabAclhAZwcwWImAALR6H2BXTOF6WwjDKDUOn0wF2EWmAE7gRQ/QA/SACR4gU0CmgEwBmQIy&#10;BWGPzthryRSQKSBTQKaATIFJUX1r1WKHtxEpoL+rsItMQQLiA1G7hMEiU0CmwCAUYLA5JiGZAjIF&#10;ZApiggV0CmNxkSlIQHwgapcwWGQKwt6EJPKPGC8yBTpD+paLYbBaPZ6fCAphly0wgZg6CaOSCSVQ&#10;bYFdZArgBF70AD1AD5jgATIFZArIFJApIFMQ9uiMvZZMAZkCMgVkCsgUWBv8N+nu2OH1B+ptJAm7&#10;yBREDeAnYCUGi0wBmQKDUIDB5piEZArIFJAp0IkJxCSGxUWmIGoAPwErMVhkCsLehCTyjxgvMgWW&#10;wwI6O4DBSgQEoNX7ALtiCtfbQhhGqXH4ZCrALjIFcAIveoAeoAdM8ACZAjIFZArIFJApCHt0xl5L&#10;poBMAZkCMgVkCkyK6lurFju8jUgB/V2FXWQKEhAfiNolDBaZAjIFBqEAg80xCckUkCkgUxATLKBT&#10;GIuLTEEC4gNRu4TBIlMQ9iYkkX/EeJEp0BnSt1wMg9Xq8fxEUAi7bIEJxNRJGJVMKIFqC+wiUwAn&#10;8KIH6AF6wAQPkCkgU0CmgEwBmYKwR2fstWQKyBSQKSBTQKbA2uC/SXfHDq8/UG8jSdhFpiBqAD8B&#10;KzFYZArIFBiEAgw2xyQkU0CmgEyBTkwgJjEsLjIFUQP4CViJwSJTEPYmJJF/xHiRKbAcFtDZAQxW&#10;IiAArd4H2BVTuN4WwjBKjcMnUwF2kSmAE3jRA/QAPWCCB8gUkCkgU0CmgExB2KMz9loyBWQKyBSQ&#10;KSBTYFJU31q12OFtRAro7yrsIlOQgPhA1C5hsMgUkCkwCAUYbI5JSKaATAGZgphgAZ3CWFxkChIQ&#10;H4jaJQwWmYKwNyGJ/CPGi0yBzpC+5WIYrFaP5yeCQthlC0wgpk7CqGRCCVRbYBeZAjiBFz1AD9AD&#10;JniATAGZAjIFZArIFIQ9OmOvJVNApoBMAZkCMgXWBv9Nujt2eP2BehtJwi4yBVED+AlYicEiU0Cm&#10;wCAUYLA5JiGZAjIFZAp0YgIxiWFxkSmIGsBPwEoMFpmCsDchifwjxotMgeWwgM4OYLASAQFo9T7A&#10;rpjC9bYQhlFqHD6ZCrCLTAGcwIseoAfoARM8QKaATAGZAjIFZArCHp2x15IpIFNApoBMAZkCk6L6&#10;1qrFDm8jUkB/V2EXmYIExAeidgmDRaaATIFBKMBgc0xCMgVkCsgUxAQL6BTG4iJTkID4QNQuYbDI&#10;FIS9CUnkHzFeZAp0hvQtF8NgtXo8PxEUwi5bYAIxdRJGJRNKoNoCu8gUwAm86AF6gB4wwQNkCsgU&#10;kCkgU0CmIOzRGXstmQIyBWQKyBSQKbA2+G/S3bHD6w/U20gSdpEpiBrAT8BKDBaZAjIFBqEAg80x&#10;CckUkCkgU6ATE4hJDIuLTEHUAH4CVmKwyBSEvQlJ5B8xXmQKLIcFdHYAg5UICECr9wF2xRSut4Uw&#10;jFLj8MlUgF1kCuAEXvQAPUAPmOABMgVkCsgUkCkgUxD26Iy9lkwBmQIyBWQKyBSYFNW3Vi12eBuR&#10;Avq7CrvIFCQgPhC1SxgsMgVkCgxCAQabYxKSKSBTQKYgJlhApzAWF5mCBMQHonYJg0WmIOxNSCL/&#10;iPEiU6AzpG+5GAar1eP5iaAQdtkCE4ipkzAqmVAC1RbYRaYATuBFD9AD9IAJHiBTQKaATAGZAjIF&#10;YY/O2GvJFJApIFNApoBMgbXBf5Pujh1ef6DeRpKwi0xB1AB+AlZisMgUkCkwCAUYbI5JSKaATAGZ&#10;Ap2YQExiWFxkCqIG8BOwEoNFpiDsTUgi/4jxIlNgOSygswMYrERAAFq9D7ArpnC9LYRhlBqHT6YC&#10;7CJTACfwogfoAXrABA+QKSBTQKaATAGZgrBHZ+y1ZArIFJApIFNApsCkqL61arHD24gU0N9V2EWm&#10;IAHxgahdwmCRKSBTYBAKMNgck5BMAZkCMgUxwQI6hbG4yBQkID4QtUsYLDIFYW9CEvlHjBeZAp0h&#10;fcvFMFitHs9PBIWwyxaYQEydhFHJhBKotsAuMgVwAi96gB6gB0zwAJkCMgVkCsgUkCkIe3TGXkum&#10;gEwBmQIyBWQKrA3+m3R37PD6A/U2koRdZAqiBvATsBKDRaaATIFBKMBgc0xCMgVkCsgU6MQEYhLD&#10;4iJTEDWAn4CVGCwyBWFvQhL5R4wXmQLLYQGdHcBgJQIC0Op9gF0xhettIQyj1Dh8MhVgF5kCOIEX&#10;PUAP0AMmeIBMAZkCMgVkCsgUhD06Y68lU0CmgEwBmQIyBSZF9a1Vix3eRqSA/q7CLjIFCYgPRO0S&#10;BotMAZkCg1CAweaYhGQKyBSQKYgJFtApjMVFpiAB8YGoXcJgkSkIexOSyD9ivMgU6AzpWy6GwWr1&#10;eH4iKIRdtsAEYuokjEomlEC1BXaRKYATeNED9AA9YIIHyBSQKSBTQKaATEHYozP2WjIFZArIFJAp&#10;IFNgbfDfpLtjh9cfqLeRJOwiUxA1gJ+AlRgsMgVkCgxCAQabYxKSKSBTQKZAJyYQkxgWF5mCqAH8&#10;BKzEYJEpCHsTksg/YrzIFFgOC+jsAAYrERCAVu8D7IopXG8LYRilxuGTqQC7yBTACbzoAXqAHjDB&#10;A2QKyBSQKSBTQKYg7NEZey2ZAjIFZArIFJApMCmqb61a7PA2IgX0dxV2kSlIQHwgapcwWGQKyBQY&#10;hAIMNsckJFNApoBMQUywgE5hLC4yBQmID0TtEgaLTEHYm5BE/hHjRaZAZ0jfcjEMVqvH8xNBIeyy&#10;BSYQUydhVDKhBKotsItMAZzAix6gB+gBEzxApoBMAZkCMgVkCsIenbHXkikgU0CmgEwBmQJrg/8m&#10;3R07vP5AvY0kYReZgqgB/ASsxGCRKSBTYBAKMNgck5BMAZkCMgU6MYGYxLC4yBREDeAnYCUGi0xB&#10;2JuQRP4R40WmwHJYQGcHMFiJgAC0eh9gV0zhelsIwyg1Dp9MBdhFpgBO4EUP0AP0gAkeiGQKTLgJ&#10;VdID9AA9QA/QA/QAPUAP0AP0AD1AD9AD9AA9QA/QA/QAPUAP0AP0AD1AD9AD9AA9QA/QA/SA7TwQ&#10;yRTsOyMn3wfjsrUyCT+wa/XBZPvAqI3+JPzArvWHk/ADu/JXJdsHRh34Jgk/sCtZd8LkGy8M1vf/&#10;TsJPEk/CQ9Vykn0wWCf+mYQf2JWsf89/plZOvg/GKwETDRjsEoza+VUSfmDXnlNJ+IFdX/6QbB8Y&#10;dfRcEn5g1+mfkvADu4bPTbYPjErWv+ePKa+BXYQxXoVrku0Do5LvfRoswjV9bRJ+YNeGI8n2gVFn&#10;a5PwA7uSL7IAi3BNWJZsHxi1eEcSfmDXpOVJ+FFmIS96gB6gByz2AJkCW0fYMHuS7xkIRpEpsBF9&#10;gPEiU2CXgDYGy9Y73m91HnbZZQj09xNGkSn4rRFPwHqMV5IBBTAHF5kCG9EHGK/kAwpgES6DAfwE&#10;bA6jyBTYiD7AeJEpsAuAgMEiU2AX+gCDRabALkCBeG1IpsAuL9+wuMgU2IU+wGCRKbARfYDxIlNg&#10;FwABg0WmAE7gRQ/QA/SACR4gU5CAoQn9XcKMsMtjjf5+wigyBWQKrOUUMAn1x35tJAm79G8vNpJM&#10;yvGCUWQK7DUJyRTYBUDA4rIRKaC/q7CLTEEC4gNRu4TBIlNApsBaTgGT0C6YQEz9hF1kCsgUWIsq&#10;YBLaiBTQ31XYRaZA/0stayUxWGQKyBRYiypgEtqIFNDfVdhFpoBMgbWoAiYhL3qAHqAHrPYAmQIb&#10;hSwiu4rpY+3Dihl3h1FkCsgUkCkwA1XA4orcRpKgBnaZ4S5rdcIoMgU2mpwYLzIFZAr0x//NkMQk&#10;JFMQNYCfgJUYLDIFZArIFMQEC+gUxuIiU0CmgEyBflJAvyQWF5kCM15/maETg0WmgEwBmQL9pIB+&#10;SSwuMgVkCsgUYCHwogfogavbA2QKbBSyiOwqJq8ZjyDW6oRRZArIFJApMCOgjcUVuY0kQQ3sMsNd&#10;1uqEUWQKbDQ5MV5kCsgUmEEK6NeJSUimIAHxgahdwmCRKSBTQKZAJyYQkxgWF5kCMgVkCvSTAvol&#10;sbjIFFj7okz/3TFYZArIFJAp0E8K6JfE4iJTQKaATAEWAi96gB64uj1ApsBGIYvIrmLy6n+wsIsk&#10;jCJTQKaATIEZAW0srshtJAlqYJcZ7rJWJ4wiU2CjyYnxIlNApkB//N8MSUxCMgVRA/gJWInBIlNA&#10;poBMQUywgE5hLC4yBWQKyBToJwX0S2JxkSmw0Ss1MgVkCsgU6CcF9EtiJyRTQKaATAEWAi96gB64&#10;uj1ApsBGIYvIrmLy2uWxRn8/YRSZAjIFZArMCGhjcUVuI0lQA7vMcJe1OmEUmQIbTU6MF5kCMgVm&#10;kAL6dWISkilIQHwgapcwWGQKyBSQKdCJCcQkhsVFpoBMAZkC/aSAfkksLjIF+l9qWSuJwSJTQKaA&#10;TIF+UkC/JBYXmQIyBWQKsBB40QP0wNXtATIFNgpZRHYVk9fahxUz7g6jyBSQKSBTYEZAG4srchtJ&#10;ghrYZYa7rNUJo8gU2GhyYrzIFJAp0B//N0MSk5BMQdQAfgJWYrDIFJApIFMQEyygUxiLi0wBmQIy&#10;BfpJAf2SWFxkCsx4/WWGTgwWmQIyBWQK9JMC+iWxuMgUkCkgU4CFwIseoAeubg+QKbBRyCKyq5i8&#10;ZjyCWKsTRpEpIFNApsCMgDYWV+Q2kgQ1sMsMd1mrE0aRKbDR5MR4kSkgU2AGKaBfJyYhmYIExAei&#10;dgmDRaaATAGZAp2YQExiWFxkCsgUkCnQTwrol8TiIlNg7Ysy/XfHYJEpIFNApkA/KaBfEouLTAGZ&#10;AjIFWAi86AF64Or2AJkCG4UsIruKyav/wcIukjCKTAGZAjIFZgS0sbgit5EkqIFdZrjLWp0wikyB&#10;jSYnxotMAZkC/fF/MyQxCckURA3gJ2AlBotMAZkCMgUxwQI6hbG4yBSQKSBToJ8U0C+JxUWmwEav&#10;1MgUkCkgU6CfFNAviZ2QTAGZAjIFWAi86AF64Or2AJkCG4UsIruKyWuXxxr9/YRRZArIFJApMCOg&#10;jcUVuY0kQQ3sMsNd1uqEUWQKbDQ5MV5kCsgUmEEK6NeJSUimIAHxgahdwmCRKSBTQKZAJyYQkxgW&#10;F5kCMgVkCvSTAvolsbjIFOh/qWWtJAaLTAGZAjIF+kkB/ZJYXGQKyBSQKcBC4EUP0ANXtwfIFNgo&#10;ZBHZVUxeax9WzLg7jCJTQKaATIEZAW0srshtJAlqYJcZ7rJWJ4wiU2CjyYnxIlNApkB//N8MSUxC&#10;MgVRA/gJWInBIlNApoBMQUywgE5hLC4yBWQKyBToJwX0S2JxkSkw4/WXGToxWGQKyBSQKdBPCuiX&#10;xOIiU0CmgEwBFgIveoAeuLo9QKbARiGLyK5i8prxCGKtThhFpoBMAZkCMwLaWFyR20gS1MAuM9xl&#10;rU4YRabARpMT40WmgEyBGaSAfp2YhGQKEhAfiNolDBaZAjIFZAp0YgIxiWFxkSkgU0CmQD8poF8S&#10;i4tMgbUvyvTfHYNFpoBMAZkC/aSAfkksLjIFZArIFGAh8KIH6IGr2wNkCmwUsojsKiav/gcLu0jC&#10;KDIFZArIFJgR0MbiitxGkqAGdpnhLmt1wigyBTaanBgvMgVkCvTH/82QxCQkUxA1gJ+AlRgsMgVk&#10;CsgUxAQL6BTG4iJTQKaATIF+UkC/JBYXmQIbvVIjU0CmgEyBflJAvyR2QjIFZArIFGAh8KIH6IGr&#10;2wNkCmwUsojsKiavXR5r9PcTRpEpIFNApsCMgDYWV+Q2kgQ1sMsMd1mrE0aRKbDR5MR4kSkgU2AG&#10;KaBfJyYhmYIExAeidgmDRaaATAGZAp2YQExiWFxkCsgUkCnQTwrol8TiIlOg/6WWtZIYLDIFZArI&#10;FOgnBfRLYnGRKSBTQKYAC4EXPUAPXN0eIFNgo5BFZFcxea19WDHj7jCKTAGZAjIFZgS0sbgit5Ek&#10;qIFdZrjLWp0wikyBjSYnxotMAZkC/fF/MyQxCckURA3gJ2AlBotMAZkCMgUxwQI6hbG4yBSQKSBT&#10;oJ8U0C+JxUWmwIzXX2boxGCRKSBTQKZAPymgXxKLi0wBmQIyBVgIvOgBeuDq9gCZAhuFLCK7islr&#10;xiOItTphFJkCMgVkCswIaGNxRW4jSVADu8xwl7U6YRSZAhtNTowXmQIyBWaQAvp1YhKSKUhAfCBq&#10;lzBYZArIFJAp0IkJxCSGxUWmgEwBmQL9pIB+SSwuMgXWvijTf3cMFpkCMgVkCvSTAvolsbjIFJAp&#10;IFOAhcCLHqAHrm4PkCmwUcgisquYvPofLOwiCaPIFJApIFNgRkAbiytyG0mCGthlhrus1QmjyBTY&#10;aHJivMgUkCnQH/83QxKTkExB1AB+AlZisMgUkCkgUxATLKBTGIuLTAGZAjIF+kkB/ZJYXGQKbPRK&#10;jUwBmQIyBfpJAf2S2AnJFJApIFOAhcCLHqAHrm4PkCmwUcgisquYvHZ5rNHfTxhFpoBMAZkCMwLa&#10;WFyR20gS1MAuM9xlrU4YRabARpMT40WmgEyBGaSAfp2YhGQKEhAfiNolDBaZAjIFZAp0YgIxiWFx&#10;kSkgU0CmQD8poF8Si4tMgf6XWtZKYrDIFJApIFOgnxTQL4nFRaaATAGZAiwEXvQAPXB1e4BMgY1C&#10;FpFdxeS19mHFjLvDKDIFZArIFJgR0MbiitxGkqAGdpnhLmt1wigyBTaanBgvMgVkCvTH/82QxCQk&#10;UxA1gJ+AlRgsMgVkCsgUxAQL6BTG4iJTQKaATIF+UkC/JBYXmQIzXn+ZoRODRaaATAGZAv2kgH5J&#10;LC4yBWQKyBRgIfCiB+iBq9sDZApsFLKI7ComrxmPINbqhFFkCsgUkCkwI6CNxRW5jSRBDewyw13W&#10;6oRRZApsNDkxXmQKyBSYQQro14lJSKYgAfGBqF3CYJEpIFNApkAnJhCTGBYXmQIyBWQK9JMC+iWx&#10;uMgUWPuiTP/dMVhkCsgUkCnQTwrol8TiIlNApoBMARYCL3qAHri6PUCmwEYhi8iuYvLqf7CwiySM&#10;IlNApoBMgRkBbSyuyG0kCWpglxnuslYnjCJTYKPJifEiU0CmQH/83wxJTEIyBVED+AlYicEiU0Cm&#10;gExBTLCATmEsLjIFZArIFOgnBfRLYnGRKbDRKzUyBWQKyBToJwX0S2InJFNApoBMARYCL3qAHri6&#10;PUCmwEYhi8iuYvLa5bFGfz9hFJkCMgVkCswIaGNxRW4jSVADu8xwl7U6YRSZAhtNTowXmQIyBWaQ&#10;Avp1YhKSKUhAfCBqlzBYZArIFJAp0IkJxCSGxUWmgEwBmQL9pIB+SSwuMgX6X2pZK4nBIlNApoBM&#10;gX5SQL8kFheZAjIFZAqwEHjRA/TA1e0BMgU2CllEdhWT19qHFTPuDqPIFJApIFNgRkAbiytyG0mC&#10;Gthlhrus1QmjyBTYaHJivMgUkCnQH/83QxKTkExB1AB+AlZisMgUkCkgUxATLKBTGIuLTAGZAjIF&#10;+kkB/ZJYXGQKzHj9ZYZODBaZAjIFZAr0kwL6JbG4yBSQKSBTgIXAix6gB65uD5ApsFHIIrKrmLxm&#10;PIJYqxNGkSkgU0CmwIyANhZX5DaSBDWwywx3WasTRpEpsNHkxHiRKSBTYAYpoF8nJiGZggTEB6J2&#10;CYNFpoBMAZkCnZhATGJYXGQKyBSQKdBPCuiXxOIiU2DtizL9d8dgkSkgU0CmQD8poF8Si4tMAZkC&#10;MgVYCLzoAXrg6vYAmQIbhSwiu4rJq//Bwi6SMIpMAZkCMgVmBLSxuCK3kSSogV1muMtanTCKTIGN&#10;JifGi0wBmQL98X8zJDEJyRREDeAnYCUGi0wBmQIyBTHBAjqFsbjIFJApIFOgnxTQL4nFRabARq/U&#10;yBSQKSBToJ8U0C+JnZBMAZkCMgVYCLzoAXrg6vYAmQIbhSwiu4rJa5fHGv39hFFkCsgUkCkwI6CN&#10;xRW5jSRBDewyw13W6oRRZApsNDkxXmQKyBSYQQro14lJSKYgAfGBqF3CYJEpIFNApkAnJhCTGBYX&#10;mQIyBWQK9JMC+iWxuMgU6H+pZa0kBotMAZkCMgX6SQH9klhcZArIFJApwELgRQ/QA1e3B8gU2Chk&#10;EdlVTF5rH1bMuDuMIlNApoBMgRkBbSyuyG0kCWpglxnuslYnjCJTYKPJifEiU0CmQH/83wxJTEIy&#10;BVED+AlYicEiU0CmgExBTLCATmEsLjIFZArIFOgnBfRLYnGRKTDj9ZcZOjFYZArIFJAp0E8K6JfE&#10;4iJTQKaATAEWAi96gB64uj1ApsBGIYvIrmLymvEIYq1OGEWmgEwBmQIzAtpYXJHbSBLUwC4z3GWt&#10;ThhFpsBGkxPjRaaATIEZpIB+nZiEZAoSEB+I2iUMFpkCMgVkCnRiAjGJYXGRKSBTQKZAPymgXxKL&#10;i0yBtS/K9N8dg0WmgEwBmQL9pIB+SSwuMgVkCsgUYCHwogfogavbA2QKbBSyiOwqJq/+Bwu7SMIo&#10;MgVkCsgUmBHQxuKK3EaSoAZ2meEua3XCKDIFNpqcGC8yBWQK9Mf/zZDEJCRTEDWAn4CVGCwyBWQK&#10;yBTEBAvoFMbiIlNApoBMgX5SQL8kFheZAhu9UiNTQKaATIF+UkC/JHZCMgVkCsgUYCHwogfogavb&#10;A2QKbBSyiOwqJq9dHmv09xNGkSkgU0CmwIyANhZX5DaSBDWwywx3WasTRpEpsNHkxHiRKSBTYAYp&#10;oF8nJiGZggTEB6J2CYNFpoBMAZkCnZhATGJYXGQKyBSQKdBPCuiXxOIiU6D/pZa1khgsMgVkCsgU&#10;6CcF9EticZEpIFNApgALgRc9QA9c3R5oYQrqfr4UX+j/XRohGdx3pvilCklySJKUIUnVs3LlfZUB&#10;35n0m+bWPovymcZ9Z5xTt/sfSpH3HRc3QpNSb4XUPhdNSu5LaVi/AfUX954pKNwqSSnaSiMdU+wy&#10;EJq48E5l9pi16AyuwhulhpULoS1QXpmeOrP2yZGhrZW+VYfT7pqMb7MlqebJyfLWw+J2tVsr0+9d&#10;Fphws7z1C9RUvn4s497ZEINzDk0YGdq800ivlLa4DDysVCz9MC39YcUqSSrv2z60fCO0eeftd0s3&#10;NS9d1LD6oGfqJknqiW896VLDwkXqvRpXH3SOec3XV5JXb1UrfUsPOqX7G+cVqjVxFmCUAaYguNFf&#10;PG+3JPVCt5VJmD9c3niwcaPfOW6Db4Akb9xds9afPaIY36ZJkm9Er+a173jmfShJHVAjrnRJqnWj&#10;lb9q5eHsEQtQWdBWurhwhrzxsJGOKYNlgBS48AY64xU9LGwrNSx9CtoCpYfTU56ofWJ4aP1hX/GH&#10;aXc8AgFlEj7xSN36Dx3Zl+RFK7ckNb+y9OIbhwvGr4O9yiR8cHhozRYjvVLa4jIQ/68YvzKt0/2i&#10;h+W33RCa+Ay0eUevcEsdmscXXJyyqqAvlswNSm8djtDEBfg2ahNILsh6UpJug2RlX4c85TkjvVKM&#10;aqV4csXWM2k9p10y8P6Ood37oNm75rRb6tK8dbUoe9p3Cb23Wb1j5dYzGfc/jSYF7aVzL82TD5xU&#10;vzJagF0JsBNefKeyYNJmsehK7u3QsGqNkV5d2gkNjFccY1Sz+5vscasxRso2Mq5vaPd+DE0rDxwG&#10;q5WYggt/+3e2e4+YhIUdpYaPS6DZu+eCW7q1+fjbouzpeGsosCfyjlqxyG/jqTE2CYNbK4sX7pek&#10;PjAHi7162kj8wtXz67h5a6X7yf3eVEkufwtzxpRJaIApuPBxdfaEsktj1F5qePNFEAredd+4pVua&#10;310jyp72t4T2lqnkQsOhas9zByUpE608d0sNZYpY5bt/zRim/NpS9szpY0IfHFTl4ylgsIxhAhUf&#10;/j2tzwxhV/nI1NCRisYT/3QW7fONlOQTX4qyf3KqfOIb9UYXj/9zweJ9ktRf2cyffFA+/mXwxD9L&#10;3/xSSnkQegpSpItvLpZP/F2Vj6cAu/QH6iMkg99eKH7rjCQNFH6ufmG8/O25wNkL6V2W1K5B+QLK&#10;ji5L6t6aGXkXrVjDtxc8a44JPZ6+UsOBNyPlY6uBXQaYgguB2uzCXWKwClOkhr1eaPNu/1HZKCo2&#10;ibIn5dbQ8V3qXS4Gaguewr+gUtGqNDc1WPEhvqqsOJ+R+7xwzqG540KVR1X5OAuwK2pYXl9lxRuV&#10;ad0KhF3lg1NCZTsbd5x0TnrbN1iSdxyoKTuZPWY5vlU28zF9QmXv4V6RTYI7Tpa+eEC6cRQkSwan&#10;NKxea6RLSltcBpiC4M6vipdg+d8j/FztHiXv/Dyw/av0TrNr540K7fzKV/J5Wvd8fKv8m3BePr6N&#10;2gSVW5cdFJKlg1OCG9420iulLS4DpMCF909lP7QB3cZV2E5qWPsctHlXfqX8k+nNVaLsadcltHWD&#10;epeL758qmFqOZ0Zl08vPCW334avKN6syhs6DkoJ20rnnn5T3HFPl4yzALgPx/4qD/0i75+edcFRq&#10;6LPDjV/+4Jy1zzdKkr/8UpT9U1LlL/+q3uXiiR8WPLfv0k4450FsmMEvfygt+2UnPLd2ofxltSof&#10;TwFGxRSr/7Vw8Oi54pJKSeoHPyu/jhfkyUfPBvzn0jsvqH0R5XMoOzovqCt5XHuXsMq6o+ccE9+B&#10;BvVSnlZ867RNYi7DLgNMwYVTP2UX7hT9UXZC3ypo827/H2Un/HSTKCs74bGd6l0unvqpYP7+Szth&#10;Tmrw0/34qvLTHzNynoMe5XfZ/HHyqVOqfJwF2GWAFKgYMietnfIPBlzladeG7n+0cfhc5x0TfWmS&#10;PPzxi8PmFtw5QZKuVdbRHd3wLe5VOWRORtoQyKuVoeFzffcWpbXri0plb+nVVx5eZKRXsEk2EPwP&#10;ZuYX/2m8JHUSnazuepucOTHQNz/9Gkft7SjnV/aektFB6W3B76Rzf3LgWzQp7T5e+t1tovJi975y&#10;5hRIertP8fzu+tA9w43055e2sEt/oN6AZK0k4cVFwICG2PoJu1qbKaiYUJJ20zAMB67y228I5Xsa&#10;C9c4M+f7bpfkwhcqJ5Rk3J6Hrwp+L50b+We5cEWrd0CZhAbepwVXHyyesVW8McNKqX7kfnn1Hu27&#10;sprlB7PvWwQTlH9m3NcztHyTeruA92B6h8LaqffXrT7ouE/5p4h6KTvh0l9evqlNYijALgNMwYVp&#10;a7N7zxL9Kfy91DB+IrQFCtem3zC2dlhmaPpan2tVWtoDEFC2gmEPyNNXXZy2tmDA/Evvbfplhh5d&#10;LDrgzVvj+X1KqGCWkf780hZ2GSAFKlZUpN05UdhV3r9D6LUt0Ob1fOqWOjevKG7YcMTjLhcvEj13&#10;Sg0vFPvXHJHaPiLkxX99/SV5w/s1rx3Jzi5GjTKs2b1Cr5Ub6ZUyCQ0E/4Nna4s3YxsYgP4ok3Dp&#10;OPlsTePZWufcg75cST4bEGX/1FT57HfiRmhSui0gdRyHJgUdpYvbng+dPe/Z/J34RYZKXNhbaldD&#10;VW38H9gVETLQX3Nh75ns8ZtEZwrxdPzG82irDS6g7Lhpbt1LU1WdahwBfjg0NTe06wN8pVZClRpx&#10;UJvEU4BdBpiCirEvp6UOFXaV//H60Pi50ObNfskttW8eO+niI8sKlGfn6xUTevcJjZ+n3ss3dplT&#10;6tOYPVLUVI59OeOPo6EnUlJtEkMBRhnABIKLdxRPfkOSuon+VOcOlheXNS7e4XzgZV9PSV78Rs0z&#10;O7IHzsW3ypIZ2C30zGrcrmrO9uyB2O2kguuki49NkRdv/63K+PsGuwwE/y9MXJ7dYxp6iKuwjdSQ&#10;+xC0BSYuT79uVO3gPsFJy0tHeKQ2ffBtSdfrG8YUqveqnbQ8vevkQJ/28qSXL1+pfhtbQZZ/DuLV&#10;wURe9AA9QA9Y4oFWZQpq9p5x9H4eKEFwXyXgAk97R+jdTdrf0s37zrifrSjrLcl7lV/v+PjfPZPR&#10;fur5Z/NC+wIlqytLMhxNu7YXPXuoJCMltGs7iAO1rNUTcxm+NRBJK1t1rPDGfkAJBFzgz+kgb/1U&#10;VejfVFmYOlmABijn3Di5/oWZ4lstU3D+nUrH0GVVE/ogAKItq3riKcCueJ+BmlYfdD2ySaAEgAuy&#10;0h+umzFe1RYCUDDj/fK+NwE0EOWSdEAHrwkB7XOS2iRBmIKaDX5H96eBEgQ3HgRc4GmLf+O/qrIA&#10;dRsBFLwqQAOUs0a8WjWuV/XagxkDni4f0CG0tlyVPA899xbX5PcFSuBbcdjVdlTTC0+r38ZTwGAZ&#10;YArKij8tbOsASiDgAn92B3n9flWhv+RwYcojAjRAOaftI//vwifKl36Y0XZ49ZTh8voPhSTQA8+c&#10;/UVtOwSXL61ffzjvwTeqHuylfqtqi60Au+JlCpryV7kGLhAoAUiBrE731w13qtpC+as8w18sanND&#10;cFxBff6qPMeTVY7bmvJfjmwSzF9VNHRJWecb5CkLzk9Z5bi9oGbgnXL+SlVVzAUYZSBGrbZtOvCN&#10;68n95S0oAQLXWT2n1S17TP1WFHxbv3FJuU0bi8WPdQe+cYzb7BveUd5fUbX7m7ye8+rXACv4pnU+&#10;sMvqnRAx4aInPyi5q0No81vaspGOway4/RPfGGWP21z9ZC5wD4xX1rjNVY/1rTtwspUHDka1ElNQ&#10;duhiYUcnUAIBF/ind5K//4dWue/4v12Sq+mQwhqEfRKNKajBb9KeC4ESBLceBlzgubFPaNNadfJc&#10;5texlinQTjxtWdUTTwHjZYApKCv7a2H7LKAEAi7wuzrKh77UKvS9W+2SxjSVKawBPiEABSu/LB92&#10;S+iDD0W55O6O/7N3l2PEmqrpmfKhqvMfV6tlrZ7YyjDKAFPQdOKfLs9hgRIALsjqM6Pu9Se0CptP&#10;/NO9/MuyfpJ8/LCoBz5QtPxEWb9U1Jw//k9H7hs1nsG+fd+7UlxNu16BTNWRf87p92xw3xtaPTGX&#10;YVcEKaC/puabC46sV4ESBL89B7jA03Fg6OR72ua1317IGPNmzQtD5W9rtfUoq0xBCEDBWzXlY24N&#10;fXVUlEv6dgp99XGYfGw/wi4DTEHZB+cLU4YAJRBwgfLq8cx3WoW+ilqXNK7pA4U1wCd4prbo1a/L&#10;BqbKgaOhM7Ul22t8eUPOf/21I29T1dwB8pma84FatazVE3MZdunDByLFmnacdD3+nkAJQApkdSuo&#10;WzRFFavbAaBgXfXjo+QdfpSzxqyrmtSnaYc/son/rZMZN045Pzc3tKOy5GV/STfQB2+reuIpwCgD&#10;TEHNu1857l4MlCC483PABZ5294TeLlUV+t/+qrBTfsPqxahBOaddfv2y2VGb+NafdLUb01SyGHBB&#10;0bwDZXenyO++r+qJpwC7DDAFZa9XFbYbAJRAwAX+vBR5z1GtQt+bp1xSTtPrCmuAT2jPKU/x0aJ2&#10;KcHNq+r3nMrL31qV76jbc8yRt8F3f4r8/sdV20/l9XiyfiWwAkU+/g/sipcpaPryB9eiI+UtKAHg&#10;gqx7ZtSVurXamr/8wf3Kl2UIU5w4IuqBDxS9crKsP3irI+dP/OAYs75m0WDfh+dyUlz1W4AS/OD7&#10;8B9qWasqtjKM+jUmENOPNZ+dc2QuA0oQPHoWcIGnQ7/QR+9oNdQePZeRva5mwSD5aI1aH1YZOnqu&#10;fOvZjA55AklQxQwVYJcBpqDsgx+VndC3SsAF/kdT5dP/R6vQ9+lPLTuhwhrgEzz9U5G3qmxAqnzq&#10;aOj0T8pOOHbI+aoqx9hNNc8PkU//WH/6p0lzDp73PoKyVk/MZdgVL1PQNHyuq/ujAiUAXJDVLrPO&#10;ARxgrviAFPA4ZhZdc21wSG798Ll5d0ysuqPL+WFFjptzUQA1cH7YXFH231dU2KZvQ9ZwNPTfNzfn&#10;mr71/QereuIpwCgDTEFNZr6j7UCgBMHMiYALPL/rpIUC6vBt2nBfShs5c1yVIz/vekd9d4ev1xTX&#10;725v6jkQ90XlnLaOYK+hKPt657uk20S9kS5dagu7rkic3+5MQVPhGtegRQIlAFyQddOwulH3q9RA&#10;XeEaR8+ZvjtvkB8rrspfk3fTn+v/DKxgTSt/MFjxvk9Dw5pXDzr+NAcoQXD1HsAFnht6hpYtVxUC&#10;Fsi+b7kADVDOum951ZiegA6EgMoU4G1b+bN7Mm64X0iqzQ0VYJcBpqDM9Vrh7+8CSiDgAv/dN8jT&#10;V6oK/QVrC294QIAGKOf8/oH/N2+sZ/TKot/fEJxUWD99bV6/p6v63Q7QAE18k9a6pMwml0IltMIH&#10;dsXLFDRtOOLKLxcoAeCCrDsn1s19RNUWAlAw98Py/p0BGohyyZ0d/n+vrS/M31LYtoPynu3n+9Zt&#10;AFDgVd4objiAcla2t+qhXiirAjEXYJSB0H3N6VrHQC9QguDZGsAFno4DFP5Xo7D5bK17daBsoCSf&#10;PirqfZ+ed3V8pGmfFz9WnaidM3Bx8NNN1SdqM3K95bmpoROfa5vHX4ZdBpiCsvWBwvYDgRIIuED7&#10;h4lCbe2+Mxn3vVoza6C8L4Ca0L4znpeOF7VPCb79av2+M3lTt1dNdSAwoQYUWjO4EC9T0DRhmavf&#10;PIESAC7ISh1ad98QNfIfmrDMc9/zRW2uD46dVD9hWV7vmVW9u8oTlgoBLVNw/pFljtsmiW+1ZVVV&#10;zAUMlgGmoGbRDsdtjwMlCC4uA1zgua5b6OlFqsK6xQAKFgnQAOWsgYuqHuh2flGZo/fcmtyeQAl8&#10;T253XedsmvH4eeiJqFT1xFOAXQaYgrIxywrb3AGUQMAF/u7Xy5OWqgr9ruUZbYacH9w3NGlZycji&#10;ktSuoYeLxLdkCuB4XvQAPZD0HmhVpsC35Yxbym3e8ip+pUdSg+I3v3f1KeWPcn/NGoivojaBTqeU&#10;27h6rpCJ878Yx3gjaSIQ4btXkrfuhxLvC194brxZG8RAjVu6ufn1ZfgWEIHj3mVIXiBup2UKtB3Q&#10;Bje09TGXYVe8z0C14KH7LgIYDQ2CEfDf115e/b5QGEYNgBdwS/e/PHWBJN3UAuld+o82VUGCMAW+&#10;lX63NLx5ZTHC/oH1fkdHd928CSoCgJr0jm6RhqB5o9/t3i2SF5xb6y8Yt6p0QOfgyjeEsFZP7Ua/&#10;Y0CxaKWqirmAwYqXKWhef9j9xHsKFb3+PSjxLjzkaZsWKvGqClHjltKQhgA1tesPO/ovFckLDhV/&#10;6Oz/ROX44fIbSsOwT6SeMAFdP8KueJmC2vxVjtsKaoc6oKExf5XT8aS/xw1y/otRFSJ5gadNhx8n&#10;PBHZpDb/RbWyOX+Ve+hzvtskOd9AqgIY1Rph/FoAAvevrl2E4PM3jQe+cT72rn9cR/lApVZ5YN83&#10;jpvmRbIGl2mibR5bGXYl0k6Izvher3RKIxt/5rDi7J6B8YpjjDBk6TfNE8PafOAb96Ijvvsl+cAR&#10;dSx+a6xVAV0FGBUR4Y+jpvn7f7vX/dU3VpK//yuagxGITEkQ+O7fjlueryufJfTjR+kW5c+M1Uv5&#10;a5mWjAZxdCC8iYFJKCaMWxopfuEiPYEjdWbdQuQGqhSfy/w6vsyv3VabhPEyBc2Hqt3PfeYbJsmH&#10;PkPMH+kJwlISoDLwUbUj7am6lYUCCmg8VO2cvkttAuLALY0RGQ2EgNDpxd8ffrRL1MTzXwyWAaag&#10;9sQ/HSPfqF2Ov7D9Z9SUBKj3lp3zpPwhVLFN3EjbRBAHIqOB2g0IZIxUQANDqQpglwGmwPcZcnyM&#10;b/5MSSsQNSVB47cXnPM/9j/WSf62BjLiR3U1oYC//PluzXjI+MZI8rdnIKPVGX/fYFe8TEHzmVr3&#10;qwHlz5nOBKAE6QnCUhKgMnCq1tFlcd2mGVHvEkYcQEbo9HaR5FMHozbRWwm74mUKanecdAxeXjsX&#10;1MBJkZ7APyZF3nFYKAxsPZmeOkt827zjpHvuASQvqN1x4DJN0BCtHKmztGxCPN2DUQaYAt8G/On+&#10;qOYNK6AE6QkcnWbXLUEygq/Ex7vshPJg0vJt7c6vHINXIHlBZJP/uyTfPe+gkq9h50E01AqoqmIu&#10;wK54Q/fNe065n/nEN1SS93wCJUhPEJaSAJWB9045Oj1ZV1wQ9S6RTRr3nHLmb41kE6I2v1wl7IqX&#10;Kaj98gfHqPW1rzwIDVFTEqDeu+Xvyk54ZLu4i7aJIA5ERgO1DxBIH7U+MOsP8pd/VytjLsAoA0yB&#10;z3fOLeWJnAJh2QeE2saj55x/8fknpspHT6s3iqwEVnBo+1ln9oLKojz5s0pVMv4C7IqXKWg+/ZPb&#10;e8qXg8CLklYA6QnCUhKgMvD1T44ui+o2/iXqXcKIA8gInWVIlnfqaNQmeith188UQKyF2uFzHWm5&#10;tb26oaFIT+D/47Xy8JlR9Xj7P+m5pm3ovnHqt83D57p7Pe5tI3n7PeKW2jYPycVXWp2qZMwFGGWA&#10;KQAI4JZua+6tQAFIT+C4xlH3px5RFTZm5jtvGe1PA18wQRWozczP6DC0pmtnpCq4fHO1id4C7CJT&#10;oCP4Xwtq4PbHah/IBCYg0hP4e94gF74SSQ1c/ttI+RhqMFjxvk9DQ/GWTOQUACPg6FCo/TMdlRqA&#10;ZPPqg+6pW8v6Ss4xStoC9VL+Gnzq/cAKDi3c4+xbWDn2fvnVrUa6dKkt7Io3ht88fa172Eu+OyR5&#10;+ktQEploADVuKaV5UiG+rZ2+1nFHIZIXaG+nbYLsBo4bxtaNRi4Di5mC2g1HHP1b3ultONK44Yjz&#10;ofXKn+ls+FAgAKJGpCFAjW/FEeWlYkvygpInyws6Dr/47Ax5QwW+CrxxJL3jE8q7wQ1Hmjcccbvf&#10;V1sJVTH/F4OlQQBiLfsO17qlcc2HN6FhADwv/q2+eUaYEu+OH5U3AL9mDYRM7VmgBJtqlg6Rz54/&#10;d6K2YO6O0txbg4c/DNMQz4+wK16mQPwxou8+Sd5XASVRgwiRSZC1t4vapNWCC/EyBbUTljn+OKl2&#10;UB/E/BsnLHP2nunvdr084fmoCACSF3jatA+Nmya+1TIFWvnmCcvcgxZ6r5PkR2Zq62MrY7AMMAW+&#10;OTvc0uDmOXOhJODZ4Wg3qW7yGFUhatLbTaodj+QFO5oX73CPfwPJC3xz3lCb1C7e4eg5FwJaPWql&#10;qieeAuyKlylonrTcPdjj6yrJkzxQ4h35sjIcrmlRFSJ5geO6UXUPDCFTAJfzogfogavEA63KFOD3&#10;tpKdsoUpADXouO9VceSB9nc7EhM42k9VMxSBJvStr0zLmIocOC8/5MjImKptIlBCT/uUqAyCVu1/&#10;KGM0f445xFpo3FrpnPCWyhQg+KAGNIQqbW4CbRnf/hZTgDwFGUOXheU7iLVjijyueJ+BIh9xtICA&#10;NjeBWj5Z/FpeemH9vMIw4kD0IUGYAq+nQsld1sIURLIAam4CHIigLQMQaNjoLwS4PKCzyFYAPZ62&#10;wJSVHAeRemIGCnCaA66IqL7Omsb1h50PvqEyBb5XDiuPOC0EgdAgchPUL3wCP2rL+LF6zWFn/6fU&#10;bAUNSFXwxBakdEOeuvkP4s1QL60enf35lRjsipcpCExZlX59jmAKorIADUhVMBQky21Kbx1OvDf6&#10;8qGCyCaBKc85rs8ROQ6i6om5hzCqNZiC/xh8xl1EYgIta6Dm1Z/fU8oeNy8sXm2oY7ArkXZC8Sfi&#10;nhs7aCmteHpoYLziGCM1N4E2TwHKrTxwMKo1mILG7//tfOZTlSlASgK35AoDBOq+/7dj+h41f0H9&#10;9//Oe+bTqmey5O9/SLQ8BZehBjBztL+CtWV89VtMQWtOwniZgv8ICAAHqDtU7XCVqfkL1NwEoQ92&#10;acsqOIA8BRkj1qjyan1sBUxCA0xB4Ng/029+VjAFUQEBKPdX/NOR8oSavwBNHDc/K36M2iQRmALv&#10;rp+UJNgtTAFSEjjGvCmOPFBZAJF3wNOxk8hfgB9Ldp0r6TsQaQjC8hSI3ASJkKeg8czPKVJbmAIA&#10;AsrryZYjD9TIf92ZWsfUXZH5C4RAJFOAPAUZeZt+S15V+58LmIfxMgVRqQEceSAUqrkJtHkKAlv9&#10;kaBBaMcB32p/WrcpytPKmD4Z3aYIEiHujsGmmMP1PyMDaBiVGlAVqrkJUKOWI5t8N2+Uc3K5Alns&#10;9EPScqZAxP9VpgApCdxSjjjyQI321+05hRwEWkagAakKnvHh3D3lH4r5BW7JgSY1209l561CxGZ+&#10;Dyk770lVp6on5gLGK16mIFD5Q/rNCwVTEBUQgGb/kR8cKW41fwGaOG5eKH6M2gR5ChwpLlU+zr7B&#10;KANMgXfT35TTeVrOKUD2AUf2OnHkgaoTsICn5LSnQ6o2f0HUSjSp/uScM1vJeoADFFQNcRZgV7xM&#10;QePpn5xzDqpMAQABZSdsOfJA1Vl3+ifHozsj8xcIgcRkCgLD5qa3GSyYAgEIiCMPVASgAakKej0q&#10;SV2UdXRHX+V9Tgs4IASQpyDj5lxgCP77Zqq5CRIhTwEOLHBL1wumAICAo8NQceSBGvmvceRnpw1V&#10;toLrpew0h6+DJGeOV7/VMgUiqUEYdKBKxlzAJCRToIMpCExdk379nwVT0Fy4xv3AC+LIA5UIqMlf&#10;k93zMWUEb5Kye/457FtVzFABgxXv+zQ0VI8NRVn7JztCpzY3gSifHNOzZN62knQcgvCa9nWckK9e&#10;ftDZV8l6oOYyEPXx/Bd2xRvDb5y+1tnvaZUpQKIBt5QpCAKhU+QmqM8bix/VcsP0tZ5hiyXpdmUb&#10;6feAW7pdNKkDdHD3rLBMB3H3DWbFHLH/Ob/A5VkANTdB6LX12jJuhx/Llx4o7DhcZCvQ5ibQluPu&#10;mGKUAaYAvIDyYNLCFAAQcORuijyzwH+81tFxRiRrgPtqmQL82HC2tnDp5+W5t7ZCtgLYFS9TIHgB&#10;lSnQ/vGiqlMkJtAGCxqQquDZDy79m3DqVOXfhC2xCdGkNYML8TIFgUeWpV83UjAFggXw/VGSJyxU&#10;4/8NSFUwaJ4kdVXWUe8hbqkrDkQQ3/4WU4A8BRm3TboMm6Aqv1wBg2WAKfAWbnVLqYIpiGQB1NwE&#10;OBBBLXsL3/RclyrSGahNoCey0kjHlMUVL1PQOGm5s0+RyhT4Hlzulvo0PzhZVRiatNw3pjgtdYjy&#10;eNi9a0bqEByIQKZA8TkveoAeuDo80NpMgfemLrJvO35p/xZTUAfW4KFNauaiql1nHBlzcfZBcF8A&#10;xyXg939gahd53ykBJuIBwpMhNaxXEh8Y+mAwjUXSAhNulrd+ASWRTAEqcTiCep7keSTE3npM3C6S&#10;KRA1yiFCOX1Cm3fG3atLDWFXvM9AeIhxdihsnFcIDQKb1jIFqBSHI2AIcBXdIAWfXwS4oGTeHjwD&#10;NSx/zTnmtTD5xGEKvB07y+s3/BYLgMMR0ro/Lezy3Qs0+T0VELiwwZ8z8tWKkchdthtMQYbUWZyS&#10;YPnZB4IpCDyYJq8/hHh+JFOAShyOgOUDu3Cg1vknRsrrP1Uj/xWvfJpzx8QLcyaG1n9asvDDora9&#10;cPaBOEPBKUmNLSSCKhxzAZPQAFPgvD6ncXQONESyADj7oGT0y0VtbsPZBxemrMrOeAK99Y/KiWwC&#10;pkC6PkecoZBQZx8gXu28aV5jy+EFUf+gHYBA6MA3nmWVnvYdQ+9txo/1B77JeexdcfYBjktI6znN&#10;exP47HcNoQQqH5EwO6EI8GK6eu6SGlYpSV4MfWCXamOMhTjGCPeq2f9NWp9i9B+XGKzWHzgY1XpM&#10;QeCZW+XvL0BhVKYg9P2/PeX/UEKggT3iplVn/p3X7/n6Pc8nIFPgTb1ZLn8LEwa/T7WJgcQU+q1f&#10;x5FMQetPQmNMQWD6LfKhbxDzj0w6gEoBDigbxd4ywQU0Hap2zTsoJmFReym4Y42orz1UnT5sjfLP&#10;DFdm6IODojLO/2ISGmMKnDc/21j2LJREBQRQX4dcBpO3+Scjxfc3+BFMgXTzs+K4BPXsA3/F3zNS&#10;nji/3IXcBDj7IK/Ps/UtOuPvG+wykKcATIG3y63yWeWcgqhMAer9Jy84Os6se2umuFH9txfy5n9c&#10;NX9g4Oy59C5LBIPQ9O0F1wv416NyFXWUgkeUxAeGPrAr3jwFgikIzL1VPvMjlERlCnDAgWfTd56U&#10;VOXPnM7Uih+LUlKDhzaJsw9KHANClUpKgtoztem5m5RJOBU1R+Pu1aWGsMsAU+BMndX48ixoUDMR&#10;qEwBKmu2n0zreekvBn3OFHn7fmAIkU2qyg44us3C2QfBHZXFiw5IUp/ApJvlHcfj7hhsUhGAOAoA&#10;BLydbpa3l6OtmolAq6es5KQk9cfUUv5NOG+MvPNkZBPBFBS2k3BKQiKcfSCYgkB+F3nPV4j5R2UK&#10;xGEHnnYpoa0bIIMfS1YeK2rnwNkH4rgEJ/7gc+WTOflbxdkHFW9WpfV4zNtJkt/bGjNHoE24gPEy&#10;wBQ4b17Y2HJmQVRAAJrrkMtgynb/lFT5y7/iRzAF0s0LxXEJ6tkH8pf/wFe+gz9I0oN401zzCg5Q&#10;qI67V0pDXMaYAm/nW2S/D0qiMgWo9390ztHh8bqSx7U3iloJgQpfTU5v94USt/asBG1DvWXYZYwp&#10;CMy5VT79P1ASlSnAAQeejf9H2QmP7YSM+PHSTthy9gF2wv89fhDcgW8sDkSoqj/9U96cg1VzBsin&#10;a+LumNIQV7x5CsAUONsMbmw5pyCSKcDZByX9i4qu6YKzDy4Mm5vddRzWkRBGMoL0tFxlM/9jl9D9&#10;j6IDZffOkaRbL+0tvXrIw+fE3SulIa7M/Lg/YAq811wv9x0NDZFMQX1mfs4to8XZBxW9p6Rdn+G9&#10;RvL3GZ3xux7nb78duQnUAxHQPJSZ7/nTBM/v2mhPT4i7Y4pdZAr0MQXO6//c2HKiQSRTUF+4Jidz&#10;vjj7ACcjpN00zHu9JE+db4ggiOwVBive92loCKbA2+Em2aucEBrJFKAShyOk/QmrRrl8/drLr75T&#10;v/pg3pjXcAhCwLsnvUOhSBsKSfHBmaQ56Q9fmPGwvPpDtTKeAuwyxhQE+qXI09dASSRTgEocjiBJ&#10;d8Eo5Z8ZwwaEpr9Wkreq6Pe34+wDcVyCE9tIC3QQAmsweqXn9zeECmbF3aVfGsKunxmBWAtgCpwd&#10;n2j0PIGGUfMLiMMRYBSuorZS8JVi9RbBDUeK575ffGev4AovKmvWH0nr/pSQ9GXhTNJdqmQ8BRhl&#10;jClQHkwCBwUgEJUpqANrILjgs99BDIhBRscZ51c/gtwEOPsgr+/i+h2L1T5cOF2bM21XxTT82gqo&#10;lfEUYFe8r/EFUyBCA1ASlSlAvfYPFoEY4DDlovYOnH0gjktwYhK25Dtu/eCCAabAed3IxuyRCO9H&#10;MgU4+6Ake2lRm644++DCI8uyu09TTGgRhnwkU4CsB+l/nKT8ju7WNTR+3uWQgf/YYQyWMabA2y5V&#10;9rwMJSogoFWIwxHSbnv80pLpfaO8qBT4QIaUKg5EUM8+iFqp1RNzGXYZYwoCfdrLk16GkkimoOrh&#10;5Y7UUTj7IDhpWfEDHpAgqjDPPoDjedED9EDSe6C1mYL/mKcAv/lxMpJLGti0/nlRdksD1dQG2gOR&#10;8G3FloAjoxDEgTgiCTVxfjCO8cas/mOegrqtlVk5a2um9QNKgGhGyV39cE54w9bK/131Xu3WY+n3&#10;LlN5BNEH/FUkToEuurFPcG1rRNJ+fv6I9VFDC0ZHZQr8yw66bhjftHAO4IJJj2wSh7/VtzwDVYzp&#10;6RyzXGUKzi8/GFy6KXGYgsvkKQht9HvmfVjWHSjBO4AL8ro/Xe9xq0wBCv7X/K62E5peeLrshcPZ&#10;Ut9JI1yS1EF5defGAQoHtZIxlzEJTctTULf+ME5yq5niAEoAuKDkDkdozRvq7ULITTBnf1m3Dk1v&#10;bHFN2aLNd+CShjcVP6VKxlOAXQaYgsikA+qZBU35q1wDF6inGPjGr3JJjmN/dkU2qZnyXHpn1/zu&#10;t0ltHMq/qXvcFpq4IO5eKQ1xxRiajiqv52/gRYA6vU9xzZMD5QNnEKzO6FOszatf1keS9++Pqj/m&#10;StiVMDshelLx+jHHXflaDivO7hkYrzjGSGAgZX06YlwwXnl9iuvXzGv9gYNRrccUXD5PAW5U87d/&#10;p99bUrPMKX9/ET+CMijZ80NJv6xXyj9S/vKhtQ4+gEUGJiGmx+XzFET9dRzaWvnPVw83v7Pf/eR+&#10;b6okeAR1prXmJDTGFFzmIANBBNR8XJ3ueLFmXpZ86K+o8e+tdrUvbCp7EXDBpHkHq6ZnyoeqhGTw&#10;UHXxys+K2meqoIFVTMF/zFMALqBs199d0uCmXa+gXHP8n+n9Xpk/ob+U8qCymU/uHzpyGJVp/V4R&#10;LyGUX8fLn5BPfBs/UABKApeB6P1/zFMA5YIXKMuS5G+OiXtVfXUhr++SQ9uXqEwBuANXx5lNB16F&#10;8KQXjoE4kL89Z6Rjil3GmAL17IOoTAGU1wRq0wd6lUPCz5zHj2UfnJekIWJoPA6p4YNNageCZ2qL&#10;NwWKUgaAOFAr4yzALgNMQWTSAZUpCO046Vl0uKwnUIL3ABfk9VxU//KsqKkNylbvd0v9mt9Yjp7g&#10;PIWMwctrHu8n76iMu2PKYGnyDsRajkw6gNMNVCV1O7/KGlNa4+4PlABwQUn3/qEt5ZFNzs0b5XK/&#10;X9Rdyhicj0H0dJcaSpTDFAx9YJc2FB9LWU+eAiivef9Ueq/namYOkPdUNe055ZrpU9MQAENwSTln&#10;1j6X0eu52mdyICzOUyjrJcnv++LumNIQlwGm4D/mKYDysvf+oeyE761AuebED+n9V8yf+PNOOKV/&#10;6LMjagcunPgh+9HtvjFAsU6qlfEUYJQxpuDyeQqgvOnoOdeCT8syJfmzT9V7Ra3EtyKFQVlmqlZY&#10;bRVDAXYZYwoun6cAymtO/ZQ+YJWyE57+ET+WffBj2E7YdPon1/NHxd6o/C57FKdbGzv4wDBTcJk8&#10;BU3D57q6P6pmLvANmeuSujXdO1zAAsHhc4sdjwvioG743Kw/jqvpfitQAsAFJe1uDd0/0Vqm4DJ5&#10;CmpwtEHbgSJzQXNmvvv28WVtpZq+Y9PaDhRDo/yL4naclTBRsAOQT287UByFED9NIBAJTEKTmYIG&#10;SfpfIFQtpykFTL7XL7bArsiYvIGay+cpqHlsTcbNE7RZDMpuluTHFrVuH2BTrK/RtPKXz1Mg0n2W&#10;/QkowSbABXl/moOMn2hetfwgsn8eerIwkinQNtHeKOYy7DLGFFwmTwFSD2TdPatm8F3y9NcAF5Sk&#10;3fX/Pfq0a/BibROXlNnkmij6UDNtbXqXiUI+7l5dagi7DDAFlz+zwL/miKvtI00vPAW4YFJ+edVD&#10;+EujA+rtREqCmvy+oQ0VnrktbxTXlwMuyOv+VH0Lp6BKxlyAUcaYgv+YpwD6y/add0lDmvZ5Ua45&#10;XZs20PvLTrgaZyXUaPsA6MDVcYYQ1tbHVoZd8b7A15OnAMqb9p1xzfqgrLck7/1AlLWpDVxSrgg6&#10;iG60ZnDhP4bof0Pg8nkKmiYsc/Wbp2YuAETgkvo05Tx0fvyy4Nh5kUwBIILghGXF9y0UGIK1TMFl&#10;8hSEFu/wTH6r7DagBKsBF+Td9nh94aSyGduzpZ6TBo6WpBuVX8fjcVZCWdTKmDkCLRyBSWiMKbhM&#10;noKyMcvc0h0icwEggoyuk2v639Ewadn/jnmqdtKy9K6TVcSgYdLyyMq4O6Y0lOW6ny+UedED9AA9&#10;YIkH8AgSthvF+2sfv6i1+GDAd8Z501zBBYb9U+L83jMZw14VqQrAF2iZAud9r6rHIqBV2D8lwvTE&#10;8COMjDeSJv6UUT37AAEN9Y8khU4c6ZyeOrP2yZH4Uc1igL+fzLh32cs5fdLumhzGFEBM2yTujikN&#10;ccXLFGhBanGWQWDMTfLq/apC9QkpjDjAM1BWemF6ek+VKQBNkC3dP3/MeKfUUyQ+UJXEU4BROCkg&#10;3o9vpV85F6Dl7IPAer+zo7tRQw00bvQ7x23w4UzLjbujnmiAJukd3TgeTYUL4u5JeEPYFS9T0Lz+&#10;sPuJ91QWwLvwkDclTS79hRoIlB5OT3mi9onhuEXULAZo4pbSGl9ZGsYUeNoOD5V44+6Y0hBXvExB&#10;bf4qx20F4uyDxvxVTseTAUcHOX+FUBjJFHjaOH6c8ERkk7r8FVk9nqgZeKecvzLuzvyqIYxqDaag&#10;9sA3jvtXC0Cg8cA3zsfeDTzWRT5wOkx58MA3RYsqRKqCyNC09liEsIYx/wi7EmknDCO24u6bMgnj&#10;Ha84xkgMpTiTQm3e+gMHo1qDKWj+/t/udX9VmQLkHfDecqv83adhyoPf/7to3TfaVAX1LScgZPXL&#10;dEudEocpUH/JYrbgN6kzdWbjCzPVmaP93apKil/i8++SsnNmRjIFrTkJ42UKmg9Vu5/7TGUKvOu+&#10;8abdIn+0KwwEAClQ9JxfTVUAMSWe8+6asOaiVeCj6vS0p2qfGxOmJLYfMQkN5CnAOQWOkW+Isw8a&#10;T/zTWbQvUPQH+cS5MJ3IR5CR+4ZIVYC0BVmTt9V4BiMlgSoWtVL9Np4C7DLAFPg+u+CWxouzD3CW&#10;gbPLksZdSyIV+o4gy+gENVWBOAHB2XtgeseBIk+ByiY0f3vBveaMb4wkf3smUk8MNbArXqag+Uyt&#10;+9WAyhR4t/+o/MnTKSXpgPYDUqDo1a/VVAXKG8eUGU0feLUyajlwqja9y+LaV8epNXEWYFe8TAHi&#10;/47By8U5BY07Tjonva3NLyBqfIMlUAaqpFrATdUmZau/0DIFzsHL6xZNibtXSkNcBqL32nMKAtu/&#10;cnaa3bhstqoQNemdZgvKQJVUCxATTRqWzfYs8ZfdnSK/+77a1mgBdsXCEWiFRfxfBQS8K7/yduoS&#10;mV8guOdU0TMfi1QFkUyBp13Od+9sCGMKtGclaO8YQxl2xcsU1CIHwaj14uyDxi9/cM7aF5j1B/nL&#10;v4cpRD6CjDHrRaoCpC3ImrK9ZtFgkZsgTBI/erf83S39ofng+sivYqiBUQaYAp/vnFvKE2cfBPzn&#10;nJ0XNG5aEKnQt6fG0WF8WKqCqJVoqz1PIVKV3hrYFS9T0Hz6J7f3lMoUeLf/j7ITfn0wTGHw9E9F&#10;3io1VYH/2E+ulL80fbBKFRPJC8oGIE+BYZRAtQV2xZunAOkGHGm54uyDxuFznXdMDNzRVh7+pFAY&#10;yRR4rukWum+cejv16AS1gK+AHrilbtojElT5GAowykCeAl/vfJyLJ84+CPTNd17jaOzuUBVGMgU4&#10;2qAuc0JW2vCo4EAwM7/o9nGtk6oAdpkc5wdNgL8Pf1mSAK3YlymoLVzjuP0xQQ00Fq5xZs4PZHaQ&#10;C1cLaiCSKfD3vEEufCWhmAK8B3NL9zcvXYS3Xto0oOIlmPbAUO3LN5H90/nHnuk39AzLU4CG6lu4&#10;eN6kqe8GMQnjZQqap691D3tJBQS8eWu8N6TIhU+rCgOFa9NvGFs7LBM1IotB46TCMKbA8/tMNTFB&#10;cPraomEvtk6qAtgVL1NQu+GIo38xXvRBQ+OGI86H1gce6ixv+FRV6PV8qvxx0oriqFkMRBO8kWvc&#10;8D7aKq/mNryv1anqibkAowwwBb7DLQeWtZx9EAjUOrssbtQkHVA1nz/985FkZ79D2oKsqbtqlg5B&#10;ngJVQFuAHuXf8KvHaStjLsOueIMLIrOACgjgkGU1IXKYTt/bAUf7PAQRIpkCT/tc7RnKrRlc+A1k&#10;4D9G9ZFZwPHHSeLsg8YJy5y9ZwZ6t5cnvCQaRjIFnjZ9QuOmgSbIlvrgKASn1FVNW6DeS8spqJUx&#10;FzBY2lB8jGXfnB1uabA4+yDg2eFsN6mxcJKqsHHxDucDL/t6SvLiN9QsBv6nd7iuG9M043FVDIWo&#10;lVqBmMuwK16moHnScvdgj8oUeEe+7L2uvTyxSFUYxhQ4u06ue2CIgAtwFALORFCZgqiVqp54CmFR&#10;PJjJix6gB+iBK+6BVmUKavaecfR+vnpWbnBfJQ4yCDu/SPvLH7/5s9vnXXipsGoXMhEoZx8gEwEq&#10;PTflNb+7yfPS8eKMlOCWTdU4GeG+52tmDbQwTwGCFcg+UHhjv4aVCy+8U5k9Zq3KF4g4hvqHkaGt&#10;x0peOOy5sY84G/ziO5UFkzbjr9wFUyDEKsb0Cb2zv3zlYdeNI5tWLVQjIXEWMF/U54YYC+Jog/K+&#10;7UPLNyLHWkb6w2EPNGqegvrVB3PGvOa/r728+n3cTjwDSdIvTAEqK6Gh73QnUjO1sNdx90ppiCte&#10;oAANkX3A0f1pnFkQ3HiweN5ut9RL8AVCpzZPQdVaf9ad7rp5E5CSIEfqi4QFwY1+NHFJvZCnoH6j&#10;P2/cBoDI8sbDlp99gNA9sg8UtnXgDDdxZoHKFwgcQM1TIE438LTt9f+VeIEPlNwhIWGBaFLWTQq9&#10;sUU9+yC4/nDREzv92ThPYb9VTIGgBsSZBRXjV2Z0ul/wBSK8rz37IJi/qmjoEn+PDk35LyJ5QVgT&#10;IVnW+TZ5yoKEOvug6cA3rif3l9/fMbR7Hw4yyOg5TfAFkQHw8/u/cQxfXeHqW7//iHr2ASqzh6+u&#10;W/ZYpHycNVhc8TIFaNgqOyH+aNyz8NPiuzoEX19bvRm56xeKJC9GOqZsGvEyBXGMUWj/ERxXIfIU&#10;VO3+JqvnPIxRvebQitYZOBjVGkwBlJQduljY0dnwccmFv/07271H5QvC9J//278d496ucGfJf/ur&#10;+AonIKT1e94tSYnDFNS8U+noubB62sjg1sPI+KMcavf6Lxl/fuvXMdIDlRbvl24cKZgCsyZhvEwB&#10;4vxlZX8tbJ/V8OaLFz6uzp5QpvIFYQjA+Y+rHSPWVEzIlD/+TM1TUH+oOmf6Lr+rY92hL7NcZfg2&#10;9PFn5W9WudqPQRaDMA2x/YhJaIApaDrxT5fnsDjIoOLDv2f0mSH4gkidvn1/z05xXXh9RujE30vK&#10;vi3r118+flg9+6DpxN+hRz0fIbJ5zDWwywBTUPPNBUfWq9UvjA9+e674rTMKGPtZlGMLgt9eKFoT&#10;KO7bKfjZe+J29d9eyJn/cTr+sHDNeNSoeQpEvf+xTvK3NUIyzv/Crl8jADH9iKQDhSlDGvZ6LwRq&#10;swt3qXxBmJLzgVpH3qaKwgFyIIC0BVkDvXWbZqgydWeUl5T4NhQIlO+tcaWM+y3iQG3ynwuwK16m&#10;oGnHSdfj75UPTgmV7ax4ozKjW4HgC4RCbZ6CqrKTWd1mgRSI2gTfirMPkJvAV1rpSc0NvbUu7l4Z&#10;Zwpq3v3Kcffiaveo4M7Pi5cgoHFP84ZfUgyoeQpCO0+WLPvc0+6e0NulUZtUbflqUvfZTSUJcfYB&#10;Ivxlr1cVthvQsPY5cZCByheEBf/Pv3/Kcf+qioccofc/Uc8+EKyBP69L/Z6j6tkHkMy+f1VdcUGY&#10;hph/xCSMlylo+vIH16Ij4iCDioP/yLhnhuALIhX6PvyHshOWzgh9+Y+SLdVl/fvLJ46oZx/4j+Bb&#10;N75t+PIfhciv0R95Cn5JXhCp7T/XwCgDTEHNZ+ccmcuqF+QFj54tLqlUoBvfukiFwaPnil48Vtw7&#10;Neh7R/1WrWzwvYNEBiW9pdAnvgufncue/E5YUgO1SQwF2KXG4WMvIOmAshP6Vl049VN24U6VLwjT&#10;ef7UT46xLTvhqVNIW5A1YFXdxr9oZaDHkzJEnI+grY+/DLviZQoENVCedi3OL6gYMiejXabgC4RC&#10;7dkHyEpQ1Gu6/49t64bPREqCiq5dQsMeL88qcl2jZC5Q8xSEhs/BcQmea7po0YN4ugejDDAFoAYc&#10;bQdWd70tmDmx+E/jFQa291BVYb3m7IPzmfnZKUPr/tSjKTPf1XUs4AI5c4IqqRYg5kgZWpHWSc4c&#10;r1bGU4BdJjMF0H9Rkgpa/s7YvkxBU+Ea16BF5bffEMr34HSDjJuGCb5AUAP1mrMPzj+2JvvOx+pG&#10;3d/KQAGSLOCK8TWaVh7ZBxx/mlP9yP3B1XuKZ+BE8Z6CLxAy2qQD4u9y6maMF1/Vt7xhU/5NOPV+&#10;8V6uJF0KLX/twqsHsx9YXvYnCakNtDeKuQy74mUK0BDZBwp/f1fD+IniIAOVLxA61TwF4sgDz+9v&#10;by6YpZ59IAgCP4jF6SvVPpyfttbxp8KK3rfL015SK+MpwK54mQJxtEF5/w6h17ZUrKjIuHOi4AtU&#10;hWqegvoNR3IeWu/P7lCz/sP07k+JhAVokn7nxLA8BVWvHcm684m6uY+oSuIpwCgDTAGSDjgGequX&#10;jguerSnejL/YG9DcwhdE6vR9ej674yMXNs9qOnvetfSof2qq3HIUgpBEIoMcaQgOQQierYUelzTA&#10;wjwFiB3grw8L2w9seON5cZCByhdowwooB/edKXr2EMIHTVs2qWcfiEr/Q11C+46bElyIlykQ1ED5&#10;H68PjZ9bMfbljNShgi8QCID27AMkICga9Ky/G4iD5/FtJYT/OFp5395yFELdhGVZ3aZVdO8aemRh&#10;+eilrjZKOoOYOQKtFZiEMXIEWnlkH3Dc9jgOMgguLiue/IaCHM6Zqwpo8xRUPbMj69ZJdZPH1C/e&#10;kffAyzW5PeXF29WzD6JWqnriKcCueJkCNAQ1UNjmjobchy5MXJ7dY5rKFwid6tkH8qRlvgeXea7r&#10;G3JNw1cXJy4vuGemJF2vMgW/VSn0xPNfMgUYWV70AD1gtQdamIJfdSJelFD8Pi/1Vkjtc/F4o6Sv&#10;eXaqvK9S/Z2PzAXSTXNbnnwu/QfnhId8233rK9MypqLKkyE1rH8V8hf3niko3CpJKUq2QLwx2vWB&#10;qiTOAiw0EElT6QClk9FO/658/VjGvbPxbcGN0sXi2TgEQdyufmtlzoS31DwFqpjinCcny1sPG+mV&#10;0haXgWcgAQKg24qf7+sZWv6rB5fg6oOlc7ZKN9wPgdK+7YNLS9R71bc8A6l5CkQ9npOy0wstZwrA&#10;BZQu3C21HY5uK36OOLPg4gZ/gesNsB6A+ytdwJR3N2z0l8x5RzQpaCudm4PTEJRjDmrW+rNHFEMP&#10;JAEpWHj2AWL+F984XDB+HbqN/njukBqKl4aBAJWvfJrR/y/4FiZcXPAXHIJwbs3hggdXiiYl/Ts0&#10;FK9Ekwacg/DEFknqpQx6dq/Qmi1hemL+EZMw3jwFaFgJlOC2Mei20p+IMwsa8ld5hi6QpNu030Zt&#10;okpClSAOjPRKWVnxxqjDGlYCJbj/6UsGjusb2v3LKQbiz93xlXo58ZSALPq7v8ketxqVygReBKDg&#10;ZJjO+H+EXQmwE6o7qjKsOX1Cm3ca6dWlndDAeMUxRhf3f1MwfbskdVS2kem58v4jGJRWHjgMVisx&#10;BRf/9u+ChZ9IUidMKk8/qeHQ26rmxu//7XzmU3UGouDEJNzzvBAQJyC4pazEYQpUOgBdjfqbVP09&#10;G/brGBwBoD9vah9x9oEpk9AAU3Dx4+oC97uYUbDLc7fUULZGDf43Hqp2Tt+FevVyYozWPYW0BaVr&#10;P5PaK/tn6bCOwXffRZPKd/+aMQx7ZotznitUT0NQtcVWwCQ0wBSgbSVQgpGL0R9lsbccZKAqDBz7&#10;p3Tzs/hKvbxIaXtsX8OJf3qWHxZHwQseIYSa17+RpFQhqUAuH76h6omnALsMMAWABUp3nJE6jkd/&#10;lEm4Zqb2zAJkHxBnTat2BebfKn/7k7gjTkDI6LtEMAVaPaVjgB4cNNIrpS0uA0zBxUBtwVMfCj+H&#10;HWTQeKbWOfegahEKTkzC7YtBEOB0VrVeYAiVFeczcp9HpeKcV4Eb1BjpldIWV7xMARpWAiUY/CT6&#10;o0xCgL1l72m1Xdx+smDKW3jiUDbzKaPk7QeiNgF94FvtT+s2BXo83aSG1cohCIY+MMpAnoLgzq9K&#10;Xz4otRt1yc/z8uWdn2sVVm7AAQ1z8G1BO+niy3NwCELUJqGdX/lKPk/rng/Jwnawa7FWSTxl2BVv&#10;ngI0vPj+qYKp5RgO9MfTQ2p4fZWqTZyMgHr1cmISrnyyYc8pzzM+SWo5+irPEdqunHFQs/1Udt4q&#10;SCqT8BkABcdUPXEWYFe8TAEaVgIlGPXzTvjrgwwClT9INy9UjUJB2Qkr9zV8+YPnlSOXdsJRqaHP&#10;Dge//KG07EucCwMZzz1Sw3vGkhTAHFwGmAJwAaUbKqUOeeiP4ucXH5ePnlUVIuOAJN2Cr9Qr8Jdb&#10;vJu+jaw898nfCv6CB5NUSJZkpzZs36IqibMAu2JHCdQmF0/9VDB//692wp+1NZ7+yTkncidcVHf6&#10;J8ejO1VLBYaA5AVSivJchksJG3rHqbeIswC74mUK0LASKEHaEHRG2Qn/2AVwgVZbw/C5nl6PSlIX&#10;7bdqE2V8e/WVhxdp9RRcI13sNwSHIGj1xFyGUQaYAmQWKO0+XvrdbbBL6aTmIAOhtsaRn502VPtt&#10;KDPf86cJktQGlbjwL4r63kOdtyD38i+XE3uLJt9BPD2EXeYzBbhFvSTl2DlPAQCBSqAEt+fB+8rc&#10;63l7KP9XRxvU5K/J7vkYvlXG9wEABSsSjSnQvjFTOjkVyMAe9aUZChdfPVgwtkSS2iv/zBh7v/zq&#10;VvVbvD3LSC8Uf9ZzbvnBgjEvQwzGlvRt37DwZVUszgImoQGm4OK0tQUD5kvSDeiPJ01qcBWGaauc&#10;9FrGHcrvo4LfSxfHPohDEBqmr/UMw2+625WhvPv20KOLG6evdfZ7GjLq5cTiyhsbpiq2H2FXvEwB&#10;GlYCJeg/A/1ROolXYa+Va7UFNxwpffZ98VawtH+H4IrS0IYjh144kNH/CTTBCB56aLhocnH9kYLx&#10;pZfeKI5HqtD3tXpiLsMoA0wBEIDSbQGp4zh0UpmEvz7IABkHpC7Kv0DUy9tFCgUOejZ/96tnq8Ob&#10;Gs7Wlmw4KvQUdJTObVgcdiBCzJ2EXQaCC2pQAD1XIwWqQmQuwO8s1SgUAlO7NOw75Xn2g0v/Jvw5&#10;jqDqUQb950pVTzwF2KWNxsdYFnQAOqz0p1vX0Ph5Wm0NE5Z5Bs2TpK6R31aNX5adOlLNU6DqUQZ9&#10;0BB5wlKtnpjLMMoAUxBcvKP0sTek6wbDLqU/LQcZaBVeXLSjYPiLOOZA2QmHD5YXvYFva57ZkT1w&#10;LpqgEjwCzj74rUqtqtjKsMsAU6DSAeikJ1VqGDNZqy00ablvTDHyEUR+Wz9peU6fIi1TgIZRK7UK&#10;YyjDLl70AD1AD1jtgVZlCuL5hWzgXxkx3A5uNhBJS9y2sMsAU5CgbWGUgTwFidsWdsV79kFCN4Rd&#10;BpiCBG0LowzEqBO3LexK1p0w+cYLg9VKTEFi6UniSWiAKYgt1H/FboTBMsYUJGhz2GWAKUjctrDL&#10;AFOQuG1hl8EAfgI2h1EGmILEbQu7DDAFidsWdhlgChK0LYwywBQkblvY9TMFkFQF2GWAKUjQtjDK&#10;AFOQuG1h1xVhCq70XWAX/rA/yT4wKvnep8EiXAaYgsRtC7sMMAUJ2hZGGWAKErct7Loyb/uv8F1g&#10;V4wcgQ3kYZQBpiBx28IuA0xB4raFXbzoAXqAHrDaA2QKbB1hw/RJvmcgGEWmwEb0AcaLTIFdAtoY&#10;LFvveL/VedhllyHQ308YRabgt0Y8AesxXlcs1H/FbgSjyBTYiD7AeJEpSEB8IGqXMFhkCmxEH2C8&#10;yBTYBUDAYJEpsAt9gMEiU2Aj+gDjlWRAgeGzDxL3XRwGi0yBXegDDBaZgivMBRi5HcaLTIFdAAQM&#10;FpkCOIEXPUAP0AMmeIBMQQKGJvR3CTOCTIFdAAQMlo1IAf1dhV1kCvQHiq2VxGDp315sJAm7rHWs&#10;GXeHUWQK7DUJr1io/4rdCJOQTAGZAss5BczDqGF5W1fCKDIFZAqs5RQwCe2CCcTUT9hFpoBMgbWo&#10;AiahjUgB/V2FXWQK7PLyDYNFpoBMgbWoAiahkdB9wraFXWQKyBRYiypgEvKiB+gBesBqD5ApsFHI&#10;IrKrmD52eazR308YZRdMIKZ+wi79gXobScIuMgVmhJTN0InBitxGkqAGdpnhLmt1wigyBTaanBiv&#10;Kxbqv2I3glFkCsgUkCkwA17A4iJTQKaATEFMsIBOYSwuMgVkCsgU6CcF9EticZEp0P9Sy1pJDBaZ&#10;AjIFZArMABOwuMgUkCkgU4CFwIseoAeubg+QKbBRyCKyq5i81j6smHF3GBVTrN4uwrDLRqSA/q7C&#10;LjIF1gaf9d8dgxW5jSRBDezS7wS7SMIoMgU2mpwYrysW6r9iN4JRZArIFJApIFOgH3/ApmEjUkB/&#10;V2GXtfF/M+4Oo3RG6e0lBrvIFJApIFOgnxTQL4nFRabAjNdfZujEYJEpIFNApoBMgU78ATuGXTCB&#10;mPoJu6wN/pt0d9jFix6gB+gBqz1ApsBGIYvIrmL6mPEIYq1OGGUXTCCmfsIu/YF6G0nCLjIFNgpT&#10;R24jSVCDSWiXIdDfTxhFpsBGkxPjdcVC/VfsRjCKTAGZAjIFZArIFGAzNCOqb61OGGUvWEBnb2EX&#10;mQIyBWQK9JMC+iWxuMgUWPuiTP/dMVhkCsgUkCkgU0CmwKSovrVqscPzogfoAXrAag+QKbBRyCKy&#10;q5g++h8s7CIJo2KK1dtFGHbZiBTQ31XYRaZAf6DYWkkMVuQ2kgQ1sMtax5pxdxhFpsBGkxPjdcVC&#10;/VfsRjCKTAGZAjIFZArIFGAztDb+b8bdYZTOKL29xGAXmQIyBWQK9JMC+iWxuMgU2OiVGpkCMgVk&#10;CsgUkCmwNvhv0t3x65gXPUAP0ANWe4BMgY1CFpFdxfSxy2ON/n7CKLtgAjH1E3bpD9TbSBJ2kSkw&#10;I6Rshk4MVuQ2kgQ1sMsMd1mrE0aRKbDR5MR4XbFQ/xW7EYwiU0CmgEwBmQIyBdgMzYjqW6sTRtkL&#10;FtDZW9hFpoBMAZkC/aSAfkksLjIF+l9qWSuJwSJTQKaATAGZAjIFJkX1rVWLHZ4XPUAP0ANWe4BM&#10;gY1CFpFdxfSx9mHFjLvDqJhi9XYRhl02IgX0dxV2kSmwNvis/+4YrMhtJAlqYJd+J9hFEkaRKbDR&#10;5MR4XbFQ/xW7EYwiU0CmgEwBmQIyBdgMrY3/m3F3GKUzSm8vMdhFpoBMAZkC/aSAfkksLjIFZrz+&#10;MkMnBotMAZkCMgVkCsgUWBv8N+nu2OF50QP0AD1gtQfIFNgoZBHZVUwfMx5BrNUJo+yCCcTUT9il&#10;P1BvI0nYRabARmHqyG0kCWowCe0yBPr7CaPIFNhocmK8rlio/4rdCEaRKSBTQKaATAGZAmyGZkT1&#10;rdUJo+wFC+jsLewiU0CmgEyBflJAvyQWF5kCa1+U6b87BotMAZkCMgVkCsgUmBTVt1Ytdnhe9AA9&#10;QA9Y7QEyBTYKWUR2FdNH/4OFXSRhVEyxersIwy4bkQL6uwq7yBToDxRbK4nBitxGkqAGdlnrWDPu&#10;DqPIFNhocmK8rlio/4rdCEaRKSBTQKaATAGZAmyG1sb/zbg7jNIZpbeXGOwiU0CmgEyBflJAvyQW&#10;F5kCG71SI1NApoBMAZkCMgXWBv9Nujt+HfOiB+gBesBqD5ApsFHIIrKrmD52eazR308YZRdMIKZ+&#10;wi79gXobScIuMgVmhJTN0InBitxGkqAGdpnhLmt1wigyBTaanBivKxbqv2I3glFkCsgUkCkgU0Cm&#10;AJuhGVF9a3XCKHvBAjp7C7vIFJApIFOgnxTQL4nFRaZA/0stayUxWGQKyBSQKSBTQKbApKi+tWqx&#10;w/OiB+gBesBqD5ApsFHIIrKrmD7WPqyYcXcYFVOs3i7CsMtGpID+rsIuMgXWBp/13x2DFbmNJEEN&#10;7NLvBLtIwigyBTaanBivKxbqv2I3glFkCsgUkCkgU0CmAJuhtfF/M+4Oo3RG6e0lBrvIFJApIFOg&#10;nxTQL4nFRabAjNdfZujEYJEpIFNApoBMAZkCa4P/Jt0dOzwveoAeoAes9gCZAhuFLCK7iuljxiOI&#10;tTphlF0wgZj6Cbv0B+ptJAm7yBTYKEwduY0kQQ0moV2GQH8/YRSZAhtNTozXFQv1X7EbwSgyBWQK&#10;yBSQKSBTgM3QjKi+tTphlL1gAZ29hV1kCsgUkCnQTwrol8TiIlNg7Ysy/XfHYJEpIFNApoBMAZkC&#10;k6L61qrFDs+LHqAH6AGrPUCmwEYhi8iuYvrof7CwiySMiilWbxdh2GUjUkB/V2EXmQL9gWJrJTFY&#10;kdtIEtTALmsda8bdYRSZAhtNTozXFQv1X7EbwSgyBWQKyBSQKSBTgM3Q2vi/GXeHUTqj9PYSg11k&#10;CsgUkCnQTwrol8TiIlNgo1dqZArIFJApIFNApsDa4L9Jd8evY170AD1AD1jtATIFNgpZRHYV08cu&#10;jzX6+wmj7IIJxNRP2KU/UG8jSdhFpsCMkLIZOjFYkdtIEtTALjPcZa1OGEWmwEaTE+N1xUL9V+xG&#10;MIpMAZkCMgVkCsgUYDM0I6pvrU4YZS9YQGdvYReZAjIFZAr0kwL6JbG4yBTof6llrSQGi0wBmQIy&#10;BWQKyBSYFNW3Vi12eF70AD1AD1jtATIFNgpZRHYV08fahxUz7g6jYorV20UYdtmIFNDfVdhFpsDa&#10;4LP+u2OwIreRJKiBXfqdYBdJGEWmwEaTE+N1xUL9V+xGMIpMAZkCMgVkCsgUYDO0Nv5vxt1hlM4o&#10;vb3EYBeZAjIFZAr0kwL6JbG4yBSY8frLDJ0YLDIFZArIFJApIFNgbfDfpLtjh+dFD9AD9IDVHiBT&#10;YKOQRWRXMX3MeASxVieMsgsmEFM/YZf+QL2NJGEXmQIbhakjt5EkqMEktMsQ6O8njCJTYKPJifG6&#10;YqH+K3YjGEWmgEwBmQIyBWQKsBmaEdW3VieMshcsoLO3sItMAZkCMgX6SQH9klhcZAqsfVGm/+4Y&#10;LDIFZArIFJApIFNgUlTfWrXY4XnRA/QAPWC1B8gU2ChkEdlVTB/9DxZ2kYRRMcXq7SIMu2xECujv&#10;KuwiU6A/UGytJAYrchtJghrYZa1jzbg7jCJTYKPJifG6YqH+K3YjGEWmgEwBmQIyBWQKsBlaG/83&#10;4+4wSmeU3l5isItMAZkCMgX6SQH9klhcZAps9EqNTAGZAjIFZArIFFgb/Dfp7vh1zIseoAfoAas9&#10;QKbARiGLyK5i+tjlsUZ/P2GUXTCBmPoJu/QH6m0kCbvIFJgRUjZDJwYrchtJghrYZYa7rNUJo8gU&#10;2GhyYryuWKj/it0IRpEpIFNApoBMAZkCbIZmRPWt1Qmj7AUL6Owt7CJTQKaATIF+UkC/JBYXmQL9&#10;L7WslcRgkSkgU0CmgEwBmQKTovrWqsUOz4seoAfoAas9QKbARiGLyK5i+lj7sGLG3WFUTLF6uwjD&#10;LhuRAvq7CrvIFFgbfNZ/dwxW5DaSBDWwS78T7CIJo8gU2GhyYryuWKj/it0IRpEpIFNApoBMAZkC&#10;bIbWxv/NuDuM0hmlt5cY7CJTQKaATIF+UkC/JBYXmQIzXn+ZoRODRaaATAGZAjIFZAqsDf6bdHfs&#10;8LzoAXqAHrDaA2QKbBSyiOwqpo8ZjyDW6oRRdsEEYuon7NIfqLeRJOwiU2CjMHXkNpIENZiEdhkC&#10;/f2EUWQKbDQ5MV5XLNR/xW4Eo8gUkCkgU0CmgEwBNkMzovrW6oRR9oIFdPYWdpEpIFNApkA/KaBf&#10;EouLTIG1L8r03x2DRaaATAGZAjIFZApMiupbqxY7PC96gB6gB6z2AJkCG4UsIruK6aP/wcIukjAq&#10;pli9XYRhl41IAf1dhV1kCvQHiq2VxGBFbiNJUAO7rHWsGXeHUWQKbDQ5MV5XLNR/xW4Eo8gUkCkg&#10;U0CmgEwBNkNr4/9m3B1G6YzS20sMdpEpIFNApkA/KaBfEouLTIGNXqmRKSBTQKaATAGZAmuD/ybd&#10;Hb+OedED9AA9YLUHyBTYKGQR2VVMH7s81ujvJ4yyCyYQUz9hl/5AvY0kYReZAjNCymboxGBFbiNJ&#10;UAO7zHCXtTphFJkCG01OjNcVC/VfsRvBKDIFZArIFJApIFOAzdCMqL61OmGUvWABnb2FXWQKyBSQ&#10;KdBPCuiXxOIiU6D/pZa1khgsMgVkCsgUkCkgU2BSVN9atdjhedED9AA9YLUHyBTYKGQR2VVMH2sf&#10;Vsy4O4yKKVZvF2HYZSNSQH9XYReZAmuDz/rvjsGK3EaSoAZ26XeCXSRhFJkCG01OjNcVC/VfsRvB&#10;KDIFZArIFJApIFOAzdDa+L8Zd4dROqP09hKDXWQKyBSQKdBPCuiXxOIiU2DG6y8zdGKwyBSQKSBT&#10;QKaATIG1wX+T7o4dnhc9QA/QA1Z7gEyBjUIWkV3F9DHjEcRanTDKLphATP2EXfoD9TaShF1kCmwU&#10;po7cRpKgBpPQLkOgv58wikyBjSYnxuuKhfqv2I1gFJkCMgVkCsgUkCnAZmhGVN9anTDKXrCAzt7C&#10;LjIFZArIFOgnBfRLYnGRKbD2RZn+u2OwyBSQKSBTQKaATIFJUX1r1WKH50UP0AP0gNUeIFNgo5BF&#10;ZFcxffQ/WNhFEkbFFKu3izDsshEpoL+rsItMgf5AsbWSGKzIbSQJamCXtY414+4wikyBjSYnxuuK&#10;hfqv2I1gFJkCMgVkCsgUkCnAZmht/N+Mu8MonVF6e4nBLjIFZArIFOgnBfRLYnGRKbDRKzUyBWQK&#10;yBSQKSBTYG3w36S749cxL3qAHqAHrPYAmQIbhSwiu4rpY5fHGv39hFF2wQRi6ifs0h+ot5Ek7CJT&#10;YEZI2QydGKzIbSQJamCXGe6yVieMIlNgo8mJ8bpiof4rdiMYRaaATAGZAjIFZAqwGZoR1bdWJ4yy&#10;Fyygs7ewi0wBmQIyBfpJAf2SWFxkCvS/1LJWEoNFpoBMAZkCMgVkCkyK6lurFjs8L3qAHqAHrPYA&#10;mQIbhSwiu4rpY+3Dihl3h1ExxertIgy7bEQK6O8q7CJTYG3wWf/dMViR20gS1MAu/U6wiySMIlNg&#10;o8mJ8bpiof4rdiMYRaaATAGZAjIFZAqwGVob/zfj7jBKZ5TeXmKwi0wBmQIyBfpJAf2SWFxkCsx4&#10;/WWGTgwWmQIyBWQKyBSQKbA2+G/S3bHD86IH6AF6wGoPkCmwUcgisquYPmY8glirE0bZBROIqZ+w&#10;S3+g3kaSsItMgY3C1JHbSBLUYBLaZQj09xNGkSmw0eTEeF2xUP8VuxGMIlNApoBMAZkCMgXYDM2I&#10;6lurE0bZCxbQ2VvYRaaATAGZAv2kgH5JLC4yBda+KNN/dwwWmQIyBWQKyBSQKTApqm+tWuzwvOgB&#10;eoAesNoDkUyB1T3i/ekBeoAeoAfoAXqAHqAH6AF6gB6gB+gBeoAeoAfoAXqAHqAH6AF6gB6gB+gB&#10;eoAeoAfoAXogETwQyRR8/aOcfB+4+otzSfiBXR/9Ndk+MGrG+iT8wK6HlibhB3aNeCrZPjDqi78n&#10;4Qd2HflbEn6Scrxg1P9tSMIP7Kr6MQk/sMtGf9Cus6vKykrSfzvV/FtOvg/G668XkvCTlPMQRp38&#10;IQk/sOvwd0n4gV3/52KyfWDU1+eT8AO7/vZ/k/ADux5fm2wfGDV5RRJ+YFfy/T0/LMKlP6mBXSRh&#10;1OhnkvADu3KeTcIP7PrgdLJ9YFSyPh0n64NJ0QY5yT6YhJ5tSfiBXU+9nYQf2MWLHqAH6AGrPUCm&#10;wNbvyzF9yBTYBUDAYJEpsAt9gMEiU2Aj+iApxwtGkSmw0fsVjJfOQL2NxJSVRabAPvQBxitZX90l&#10;3zzEYJEpsBF9gPEiU2AXAAGDRabALvQBBotMgY3oA4yXXUgB/f2EUWQKbEQfYLzIFNjlARmDlawP&#10;JkkGFMAcXGQKbEQfKAPGix6gB+gBiz1ApsDW7ykxe8gUkCmwFlXAJLQLKaC/nzCKTAGZAmvnACYh&#10;mQK7vDJBP3HZCBbQ2VUYZet/I/1W52FX8iUpgEW4kvXV3W8NpX3rMVhkCsgUWMspYBLaBROIqZ+w&#10;i0wBmQJrUQVMQhuRAvq7Crv0x+rtIgmjyBSQKbCWU8AktNEzr/6uwq5kfTAhU2AXAAGT0EakgP6u&#10;wi5e9AA9QA9Y7QEyBfZ9H4me4yJTQKaATIF+WECnJFaWtfFkk+4Ou2xECujvalKOF4wiU6D/pYXl&#10;khgvnYF6G4kpK4t5CpinwOrzFJJyHsIoMgVkCsgUxAQL6BTG4iJTQKaATIF+UkC/JBaXXUgB/f2E&#10;UWQKyBSQKTDjURqLi0yBXegDDJZdMIGY+gm79AfqbSQJu3jRA/QAPWC1B8gU2Pp9OaYPmQIyBWQK&#10;dJIC+sWwskyK6lurFnbpD9TbSDIpxwtGkSkw4/WGSToxXjaCBXR2VVlZZArIFJApMGEVYHGRKSBT&#10;QKZAJyYQkxgWF5kCMgVkCvSTAvolsbj0x+rtIgmjyBSQKSBTYMYDMhYXmQIyBTEhAK0ujEloI1JA&#10;f1dhFy96gB6gB6z2AJkCW78vx/QhU0CmgEyBflhApyRWlrXBf5PuDrtsRAro72pSjheMIlNgxusN&#10;k3RivHQG6m0kpqwsE6KpluuEXTz7wEYv+ZJyHsIoMgVkCsgUxAQL6BTG4iJTQKaATIF+UkC/JBaX&#10;XUgB/f2EUWQKyBSQKTDjARmLy0aPG/q7CrvsQgro7yeMavV4fiIohF36A/U2koRdvOgBeoAesNoD&#10;ZAosf7dtpAOYPmQKyBSQKdBJCugXw8oyKapvrVrYpT9QbyPJpBwvGEWmwIzXGybpxHjZCBbQ2VVl&#10;ZZEpYJ4C5ikwYRVgcZEpIFNApkAnJhCTGBYXmQIyBWQK9JMC+iWxuPTH6u0iCaPIFJApIFNgxgMy&#10;Fpf+QL2NJGGX/li9XSRhVCIgAK3eB9hlI1JAf1dhFy96gB6gB6z2AJkCW78vx/QhU0CmgEyBflhA&#10;pyRWlrXBf5PuDrtsRAro72pSjheMIlNgxusNk3RivHQG6m0kpqwsE6KpluuEXcxTYK9Xd5bPmVbv&#10;ACYhmQIyBWQKYoIFdApjcZEpIFNApkA/KaBfEovLLqSA/n7CKDIFZArIFJjxgIzFZaPHDf1dhV12&#10;IQX09xNGtXo8PxEUwi79gXobScIuXvQAPUAPWO0BMgWt/prwSirE9CFTQKaATIFOUkC/GFaWSVF9&#10;a9XCLv2BehtJJuV4wSgyBWa83jBJJ8bLRrCAzq4qK4tMAfMUME+BCasAi4tMAZkCMgU6MYGYxLC4&#10;yBSQKSBToJ8U0C+JxaU/Vm8XSRhFpoBMAZkCMx6Qsbj0B+ptJAm79Mfq7SIJoxIBAWj1PsAuG5EC&#10;+rsKu3jRA/QAPWC1B8gU2Pp9OaYPmQIyBWQK9MMCOiWxsqwN/pt0d9hlI1JAf1eTcrxgFJkCM15v&#10;mKQT46UzUG8jMWVlmRBNtVwn7GKeAnu9urN8zrR6BzAJyRSQKSBTEBMsoFMYi4tMAZkCMgX6SQH9&#10;klhcdiEF9PcTRpEpIFNApsCMB2QsLhs9bujvKuyyCymgv58wqtXj+YmgEHbpD9TbSBJ28aIH6AF6&#10;wGoPkClo9deEV1Ihpg+ZAjIFZAp0kgL6xbCyTIrqW6sWdukP1NtIMinHC0aRKTDj9YZJOjFeNoIF&#10;dHZVWVlkCpingHkKTFgFWFxkCsgUkCnQiQnEJIbFRaaATAGZAv2kgH5JLC79sXq7SMIoMgVkCsgU&#10;mPGAjMWlP1BvI0nYpT9WbxdJGJUICECr9wF22YgU0N9V2MWLHqAH6AGrPUCmwNbvyzF9yBSQKSBT&#10;oB8W0CmJlWVt8N+ku8MuG5EC+rualOMFo8gUmPF6wySdGC+dgXobiSkry4RoquU6YRfzFNjr1Z3l&#10;c6bVO4BJSKaATAGZgphgAZ3CWFxkCsgUkCnQTwrol8TisgspoL+fMIpMAZkCMgVmPCBjcdnocUN/&#10;V2GXXUgB/f2EUa0ez08EhbBLf6DeRpKwixc9QA/QA1Z7gExBq78mvJIKMX3IFJApIFOgkxTQL4aV&#10;ZVJU31q1sEt/oN5Gkkk5XjCKTIEZrzdM0onxshEsoLOrysoiU8A8BcxTYMIqwOIiU0CmgEyBTkwg&#10;JjEsLjIFZArIFOgnBfRLYnHpj9XbRRJGkSkgU0CmwIwHZCwu/YF6G0nCLv2xertIwqhEQABavQ+w&#10;y0akgP6uwi5e9AA9QA9Y7QEyBbZ+X47pQ6aATAGZAv2wgE5JrCxrg/8m3R122YgU0N/VpBwvGEWm&#10;wIzXGybpxHjpDNTbSExZWSZEUy3XCbuYp8Ber+4snzOt3gFMQjIFZArIFMQEC+gUxuIiU0CmgEyB&#10;flJAvyQWl11IAf39hFFkCsgUkCkw4wEZi8tGjxv6uwq77EIK6O8njGr1eH4iKIRd+gP1NpKEXbzo&#10;AXqAHrDaA2QKWv014ZVUiOlDpoBMAZkCnaSAfjGsLJOi+taqhV36A/U2kkzK8YJRZArMeL1hkk6M&#10;l41gAZ1dVVYWmQLmKWCeAhNWARYXmQIyBWQKdGICMYlhcZEpIFNApkA/KaBfEotLf6zeLpIwikwB&#10;mQIyBWY8IGNx6Q/U20gSdumP1dtFEkYlAgLQ6n2AXTYiBfR3FXbxogfoAXrAag+QKbD1+3JMHzIF&#10;ZArIFOiHBXRKYmVZG/w36e6wy0akgP6uJuV4wSgyBWa83jBJJ8ZLZ6DeRmLKyjIhmmq5TtjFPAX2&#10;enVn+Zxp9Q5gEpIpIFNApiAmWECnMBYXmQIyBWQK9JMC+iWxuOxCCujvJ4wiU0CmgEyBGQ/IWFw2&#10;etzQ31XYZRdSQH8/YVSrx/MTQSHs0h+ot5Ek7OJFD9AD9IDVHiBT0OqvCa+kQkwfMgVkCsgU6CQF&#10;9IthZZkU1bdWLezSH6i3kWRSjheMIlNgxusNk3RivGwEC+jsqrKyyBQwTwHzFJiwCrC4yBSQKSBT&#10;oBMTiEkMi4tMAZkCMgX6SQH9klhc+mP1dpGEUWQKyBSQKTDjARmLS3+g3kaSsEt/rN4ukjAqERCA&#10;Vu8D7LIRKaC/q7CLFz1AD9ADVnuATIGt35dj+pApIFNApkA/LKBTEivL2uC/SXeHXTYiBfR3NSnH&#10;C0aRKTDj9YZJOjFeOgP1NhJTVpYJ0VTLdcIu5imw16s7y+dMq3cAk5BMAZkCMgUxwQI6hbG4yBSQ&#10;KSBToJ8U0C+JxWUXUkB/P2EUmQIyBWQKzHhAxuKy0eOG/q7CLruQAvr7CaNaPZ6fCAphl/5AvY0k&#10;YRcveoAeoAes9gCZglZ/TXglFWL6kCkgU0CmQCcpoF8MK8ukqL61amGX/kC9jSSTcrxgFJkCM15v&#10;mKQT42UjWEBnV5WVRaaAeQqYp8CEVYDFRaaATAGZAp2YQExiWFz/f/bePTyKIu37739+r7viI6wE&#10;NCK4GtdjPDFyioqzqIPAykkighAkHEYIAnIQB09RVwRnDSIRFAjG06qLIx4QIRIQDGIw7IIBBhAk&#10;ZiPu8+ZZ8+TN9bx5Y3a2f9+ehqadGbG6ezo9Pde3r7lyVWruurvuu6o6XVWf3EWmgEwBmQJxUkBc&#10;EoNLfK/eLZIwikwBmQIyBXZMkDG4xDfqXSQJu8T36t0iCaNSAQFIeh1gl4tIAfGqwi5e9AA9QA84&#10;7QEyBa5eL0f3IVNApoBMgTgsICiJkeXs5r9Nd4ddLiIFxKualu0Fo8gU2LG8YZNOtJfgRr2LxJSR&#10;ZcNuquM6YRfjFLhr6c7xPpP0CqATkikgU0CmwBAsICiMwUWmgEwBmQJxUkBcEoPLLaSAeD1hFJkC&#10;MgVkCuyYIGNwuWi6IV5V2OUWUkC8njAq6fv5qaAQdolv1LtIEnbxogfoAXrAaQ+QKUj6MmFbKkT3&#10;IVNApoBMgSApIC6GkWXTrr6zamGX+Ea9iyTTsr1gFJkCO5Y3bNKJ9nIRLCBYVWVkkSlgnALGKbBh&#10;FGBwkSkgU0CmQBATMCSGwUWmgEwBmQJxUkBcEoNLfK/eLZIwikwBmQIyBXZMkDG4xDfqXSQJu8T3&#10;6t0iCaNSAQFIeh1gl4tIAfGqwi5e9AA9QA847QEyBa5eL0f3IVNApoBMgTgsICiJkeXs5r9Nd4dd&#10;LiIFxKualu0Fo8gU2LG8YZNOtJfgRr2LxJSRZcNuquM6YRfjFLhr6c7xPpP0CqATkikgU0CmwBAs&#10;ICiMwUWmgEwBmQJxUkBcEoPLLaSAeD1hFJkCMgVkCuyYIGNwuWi6IV5V2OUWUkC8njAq6fv5qaAQ&#10;dolv1LtIEnbxogfoAXrAaQ+QKUj6MmFbKkT3IVNApoBMgSApIC6GkWXTrr6zamGX+Ea9iyTTsr1g&#10;FJkCO5Y3bNKJ9nIRLCBYVWVkkSlgnALGKbBhFGBwkSkgU0CmQBATMCSGwUWmgEwBmQJxUkBcEoNL&#10;fK/eLZIwikwBmQIyBXZMkDG4xDfqXSQJu8T36t0iCaNSAQFIeh1gl4tIAfGqwi5e9AA9QA847QEy&#10;Ba5eL0f3IVNApoBMgTgsICiJkeXs5r9Nd4ddLiIFxKualu0Fo8gU2LG8YZNOtJfgRr2LxJSRZcNu&#10;quM6YRfjFLhr6c7xPpP0CqATkikgU0CmwBAsICiMwUWmgEwBmQJxUkBcEoPLLaSAeD1hFJkCMgVk&#10;CuyYIGNwuWi6IV5V2OUWUkC8njAq6fv5qaAQdolv1LtIEnbxogfoAXrAaQ+QKUj6MmFbKkT3IVNA&#10;poBMgSApIC6GkWXTrr6zamGX+Ea9iyTTsr1gFJkCO5Y3bNKJ9nIRLCBYVWVkkSlgnALGKbBhFGBw&#10;kSkgU0CmQBATMCSGwUWmgEwBmQJxUkBcEoNLfK/eLZIwikwBmQIyBXZMkDG4xDfqXSQJu8T36t0i&#10;CaNSAQFIeh1gl4tIAfGqwi5e9AA9QA847QEyBa5eL0f3IVNApoBMgTgsICiJkeXs5r9Nd4ddLiIF&#10;xKualu0Fo8gU2LG8YZNOtJfgRr2LxJSRZcNuquM6YRfjFLhr6c7xPpP0CqATkikgU0CmwBAsICiM&#10;wUWmgEwBmQJxUkBcEoPLLaSAeD1hFJkCMgVkCuyYIGNwuWi6IV5V2OUWUkC8njAq6fv5qaAQdolv&#10;1LtIEnbxogfoAXrAaQ+QKUj6MmFbKkT3IVNApoBMgSApIC6GkWXTrr6zamGX+Ea9iyTTsr1gFJkC&#10;O5Y3bNKJ9nIRLCBYVWVkkSlgnALGKbBhFGBwkSkgU0CmQBATMCSGwUWmgEwBmQJxUkBcEoNLfK/e&#10;LZIwikwBmQIyBXZMkDG4xDfqXSQJu8T36t0iCaNSAQFIeh1gl4tIAfGqwi5e9AA9QA847QEyBa5e&#10;L0f3IVNApoBMgTgsICiJkeXs5r9Nd4ddLiIFxKualu0Fo8gU2LG8YZNOtJfgRr2LxJSRZcNuquM6&#10;YRfjFLhr6c7xPpP0CqATkikgU0CmwBAsICiMwUWmgEwBmQJxUkBcEoPLLaSAeD1hFJkCMgVkCuyY&#10;IGNwuWi6IV5V2OUWUkC8njAq6fv5qaAQdolv1LtIEnbxogfoAXrAaQ+QKUj6MmFbKkT3IVNApoBM&#10;gSApIC6GkWXTrr6zamGX+Ea9iyTTsr1gFJkCO5Y3bNKJ9nIRLCBYVWVkkSlgnALGKbBhFGBwkSkg&#10;U0CmQBATMCSGwUWmgEwBmQJxUkBcEoNLfK/eLZIwikwBmQIyBXZMkDG4xDfqXSQJu8T36t0iCaNS&#10;AQFIeh1gl4tIAfGqwi5e9AA9QA847QEyBa5eL0f3IVNApoBMgTgsICiJkeXs5r9Nd4ddLiIFxKua&#10;lu0Fo8gU2LG8YZNOtJfgRr2LxJSRZcNuquM6YRfjFLhr6c7xPpP0CqATkikgU0CmwBAsICiMwUWm&#10;gEwBmQJxUkBcEoPLLaSAeD1hFJkCMgVkCuyYIGNwuWi6IV5V2OUWUkC8njAq6fv5qaAQdolv1LtI&#10;EnbxogfoAXrAaQ+QKUj6MmFbKkT3IVNApoBMgSApIC6GkWXTrr6zamGX+Ea9iyTTsr1gFJkCO5Y3&#10;bNKJ9nIRLCBYVWVkkSlgnALGKbBhFGBwkSkgU0CmQBATMCSGwUWmgEwBmQJxUkBcEoNLfK/eLZIw&#10;ikwBmQIyBXZMkDG4xDfqXSQJu8T36t0iCaNSAQFIeh1gl4tIAfGqwi5e9AA9QA847YGkMgUtO48W&#10;LquUpN6SJGVLUvXDw+Wd+6p2HM3qEqhdhPTRpp1HvdM/KM/rLO+sxq/4oEjxy5VSxnAUycuQjr38&#10;sLzzyLEvjubd/54kdYaSDdOHR7ZuVoXN/4SbLayL12056BvzCmqIK7+j1PjaU9BWtflg1rkP1D45&#10;VE17zn2gfvEk/V2CK/YHOnaNrH9Fn4l06N2DXmlo04oHYvLN/Aq7LDAFZa/9LfPKCapdpf06RULv&#10;QVvwub/6pfNaXytS04GzzousWandJRza4xtRhCKZkhQacV0k9AG+avpojzf/zfIRneSPtmuS5hMw&#10;KkmYQNm4FzLP7X/cwEvaRyY+Bs3BEcV+KaN13OTGKcsC/Qsl6XcQCJwrNY6ajG8rxr2QfckI5OSd&#10;Lh28fZg8ZXGyKqMMdQub/3XDHvNdkqfakv8rqfHWwdBWNeyxrHa31va+umX4Y8W/ny396moIFHX7&#10;j0bf2Prhj3kuPi6vlvJLUuvAO9U61A5/LKvbnVVX/kYe/oiVWillcYnv1cdJlnlnZZ7VS61h6bnt&#10;IreMh7Zgn/v9UodW7+Bjvtl5l94tSe2UR8Ell0duyce3Fd5Z2ed6UeTnMisuvVz23WulVopRSdr8&#10;L3v3QOY19x43sH/nyIYN0BxcEfZL3VrfLVbTgY7dIutf1e7YtPWQd8q75aM7y1v/qmUmJwG7LJAC&#10;dWX7faNeVm1RnoQvPwltVRv3Z507p7ZwiJr2nDunPjhBf5fgsmrlSfjBy1pm46b9gcL1ktQDqgJX&#10;S42lS7SvTCaS1F4tWw8VLt4uST3V3lU9D4/33VWbD5141B9C+sSj/pDWIgkztW/NJ2BUkpiCuu8a&#10;fdM/PN5wZ0uNnxVDc3DDP/3SBa27X1fTgbMviBz6UL1j/feNnoLj8mop5ekRlUxClWBXkhYtyj46&#10;ktl9qlrD0oGdI59uaqo86r3vg9BASa6sVNPlYzvLldXaHY/tOPrAox/gLQVPj4qZw+UdldpXVhOw&#10;S3CjPpFY3e4638S3j7dRJ6nx/T9BW/Ctb/3S+a2bV6rpQKfzI5+/HX8XvVj4izrf+JXQo/yNHt8n&#10;8sW2eHkDOcrIsrSbWvZuOPMadB/lKlUegB83bT3onRIK9ZfkrRVqOvqs26XdKGEmvm3detD/ZEXw&#10;XEneHNKETSZgl4U4BS3hfxSW7pGkHBiFjlT9x1w5fKRq7z+yuj5a+zzS/0Da0/XR+tJp8XfRi6nf&#10;1ob/kTVkddXc8+VwXby8sRzYZWFBru5vdb4Juk743p+gLfhmtBOWr1TTSifc/nb8XfRiFeW12bc/&#10;BufkdZIOvvSwvOdgvLyxHGv9MHU7oQWmoOXzI4VLd0iS8vqkdML5w+TPq6s+O5LV5cHaBUgfQdrT&#10;5cH6pX49uVD54de+MUGlaTDhWvWQ/PnX2rfB1YeU15IPl2k5JhNoLAukQN3Gfb5Rq1FDXMprxuon&#10;oS34wld+qWvr20vUtPJG8f5q/V0gEJNZ8XZ19q3zoCSvo3Rw0Rz5ky/18mbSsMvC/n/ZlrrMHvdF&#10;zZJKB58d2bmtae8x7+wNocGSvHe3mi7PP1veezDmLnqxlr3Hit/cLXWKTlI6ScfeLJT31sXIG/sV&#10;Rhnaq/+pcMvOmsJlO386699ftaMmq8v86Ky/BmlPl/n1y+7V7oIixS/v1M36H5F3ftO4syawaIuq&#10;J9BdanznRU3eZAJ2WWAK6vZ+75u8Rm2sfPw5/qgI2oJr/q78Od5aoqaVJ+HONfF30YtVbP0ue8jj&#10;0KPMVubkRqq2x8sby4FdFkiBsrufy8y89Xgn/N2ZkXvmN01a4u01J/Q7SZ70ZOOkJYFbH5KkiyAQ&#10;yJQa78zHvSrufi77d8OQo0yKBw6RJz2DzMq7n/NdfbeaeWzoMHnSc1ZqBZtkC5v/LXcvLLwF1b4Q&#10;9VGehL27y3c/UTV6YdYZA2v7Ir2wYvjT2Rf8Qantr6WDNw/EtwmLHBu9MM9TIElnKo11bffIyDlW&#10;aqWUxSW+US8mWTd+se/q4y+9+adLjXfchVsEBz/rlzq23jX+2PjFeb3uP25Cjx6RsfOTXgFFIa42&#10;IQVCkuSVpKY2uZdilAWmoGXg3MJeaJeuxzvhlVfIA2c2DZzrvXRsqIskD5xacfOc7C6/VzrhadLB&#10;nl58iyLFOVOl067QMusHzvRcOBK/apcfM6+bh1ipmGJXMkiBlkHzCntjdHRD3ZRRdlW2POj+pkHz&#10;vJeNC50nyYMKKm55IPu8fvhWMbDX7/EtihRfXyCdBvGTmUmpjKIEl4X9/7LVX2Zm56t+LvVmRN4M&#10;QVvwTzuV9c/VQTUd+M15kTde1O5SsfrLbO8sxZbfSAcLZ8hrP8NXWiaMrMgfJIc2avJmEjAqSbPj&#10;uh1Hffe8oRqYnyE1/mURNAdLDyvveB8tV9OBjG6RzW9od2ypPPpqaWVmd3Q6qXhg55aP3tO+spqA&#10;XcmemFT9tS7rvIdri0ZAM9Ke8x6uXzk1/i76icmxv9XlzVknSWcrT/hZIyI7tsXLG8uBXRZIgbLx&#10;yzK73Ha8E2KNevJj0BbMfcEvdWod728sWB4Y8LgkXQyBQBep8W4/vg1PXu6LNpAywe9+cWTy4z+X&#10;ab5iMMrCfn5L4LXC0Usl6TJUW3lQDLxBDqxsCrzm7fdEKFuSA0vDs1/z9Z6BbxUTel8WmR3E7Srv&#10;e9XXezIy886Qjo27Ww68Cj3F45ZKZ9yAzKLsDo3+eVZqpZTFJb5RHydZN2u1r9dcVAZXfjupcfx4&#10;aKu6f3VWhztrB+dEZq8O5S/P7DoA3/okKTx4gDx7OQSCY1YF2nWK3DdXf+uEmXoBY2nFMF70AD1A&#10;DzjsgShTUH/iUioT3eo39zP8xVFP70VACVp27gNcEMjoHdnyhl5V686j/kWVJb0l+YvjmEDooyO5&#10;GXc2v7MIYpVbj87oHWj+aHlgWXVBBl5nljfsPDp0+geV03uDTdDrMZyGXRbWxUteD+d3vAEogQoX&#10;xKx/Q3Pt1oPZ/ZeG590gbw1rNwI7kCsNbX5dARD0nxRhCpo/2pM74wMVJQBckHPlhPoF42NAgNBr&#10;e3Kl25tXFKr59R8BKFhZPeN2+aMdSOeMWFmZfx3SrR/t8T9UXtJdkj9UEAOrHzRWMpiC5inLcr2F&#10;pVGUAHBBzrn96wf7NM0RAAWDi0ovyQBooKaLzm3/nxMf9Fw7I3RZe/neBZUTlw09d1jDCGAFy5Lz&#10;gV0WmIIS36P5v8oCSqDCBeUX/4c8/EFNYfntj2X/6vqa3tdGhj9a9PtAUcZvWwdPKr01kP2rq6u7&#10;Xy0PD2iSaiJFmILm/rNzs/NVlABwQc5Zvep79NBYgEj/2YEe9xWc1q7FO7ih/+yhl4ypvKRrjW+6&#10;p8tgJOT+02t8s9W0mhnO/q3cfxYkR18ypuaabKQ1VYYTyhPj5Kax6XTz1kO588qiO2kbABfkXHNv&#10;lDz6iebQu4eiD4oF2l1atx7yP7m9pIckbynTMpOTgF0WmIKS0r35Ha8HSqDCBeUjO8mbduoV1m7a&#10;n33rkvDs6+VNe7X80F/250pDmksVAAGfCICC4M7SW7tGPvxITRdd3Sny4RpN3kwiSe0V3nLI02MB&#10;UIKWrbsBFwQ69tSzHmiC2q2HsvsXRx/1B7QWSZipfWs+AaOSxBSUbG/IP7sfUAIVLigvOEf+vk6v&#10;PLS7MVe6q3m7whrgE/m+sfSzY9ln31VddJf8/TG9ZBLSsCsZqybNlUdzH9qsogSAC3K6T61/wa/X&#10;3Fp51L+wsqSXJO/YrOZjyaRg4RclvTojp2bHUc/g5eGHbpQrj+hLmU/DrkSwgGBmyYe1+Z1uAkqg&#10;wgXl48+Wvwrry4Y21+VKI5o/VFiDmI/GFNR/BaDg7erHR8hfHUQ6Z/zblbP6IB0jb+BXZWT95AXG&#10;0K/NWw/mztuoogTY1825xh+DXqqYQPRZt1HTnDAT36YOUxDe9w/P9UVACVrCRwAXBDrlRL58R7/5&#10;D0wge8jq8B+9cviYPh/pVGYKSj6IdsL3/qTCBUon3BPWr7GFyqOd8AOFNYj5aEt39XvqPOPfDg07&#10;W/5bVeWOuqHXPdzwJrCCWHljORb6YUp3QgtMQbjiiKfnQqAELZ9XAy4IZPSKfPK6ngKo/fxI9oBl&#10;4fk3auBADYr84XhO6P2vczNym99eqBVJEaag5OVq5TVj9ZMqXKC8ZnxSqUcAQm/vy5UGNwNp1JEL&#10;MZn1n+zzjFwduq2TvHFL5Qf7hl49p+EFYAX7LH3QCc0yBc17j+U+UaGiBIALcnrcV19SoNfWuveY&#10;/7ndJTmS/FWFPh9pPVOg/BXoNKr5o2eRX7nz2IycR1o2r4qRN/YrjPopJmDo1/AXNZ7ez0Rn/fsB&#10;F0Rn/X/Wa6jdWZM98MXww30BDqj5oY++yc0Y2fzOM/i1cmvNjN7zmz96MbBsb+nAbpGt5RHABcv2&#10;FnXvHNn6oV6P4TTsssAUlKz/Lr+TFyiBCheUTzhb3n9IrzC09ftcKbd5vcIaxHw0pqBm7/eeO0oq&#10;5+TI+w/r0zHyxn6FXWaZguZJS3L7PlQaRQkAF+Rk3lo/6GZNWwRAwaBFpb/LAGigposyz/zPe+Z4&#10;rp4WuuRMeeITlfcsGZo5pGHYkJqJSzyX5If7XgqUIDT6udzTezffOUrTYyYBoywwBeHRCz2ZI4AS&#10;tNz9BOCCwK8vjNw5SVNYf/dCz+WTQllnyqPnV45cOPTsgQ0DBsYXab1zUuCWwoJfn9kybEzD3QuH&#10;Xntf5bUXgj7Q9JhJwC4xUkBcrOSOovzTLwFKoMIF5VeeKec/rRaP5C8ODHi64PQzW+4a35C/eGiP&#10;WZU9LpLzF4orF5WEXW2yz+8ipiA8YK4n47bqK69oGTgTcEHgtK4R30iNBagfOBewQKjrGfKAKZX9&#10;5w49y9twvTfUb86g065EAmJq+p/Xe0v7zsw+7QroAXSgFbeUQGMlgykID5zn6TQAKEHLoPsBFwRO&#10;6xbpf5emuX7QPE/WXYqBAwsqb5s3tOPvG274fejmBwaddhUSENOntVKWErDLLFPQvHZXbsFaFSUA&#10;XJCTnV//xLgYbaHVu3KlQc0vPKrm16/d5Rn2YuiWDDm0ofLNXUOzZzT8aUZNaJfnlmC4oLe89suG&#10;tbtGj3u9Zt4QpGNUGfgVRiVjdgwlJWuO5GfcCJRAhQti4HoIhD46misNb16jsAbqJ7QuuiC/ZpF+&#10;pqx9aykBuyxMAX5xYlK7py779pXhwpvkPbUxN9ImJpE9dYGV4YJOZ7d8srJhT93QWeuV2bFF3hl2&#10;mWUKmguW5/Z7XFmjnvwY4IKcLrfVD/Fp2iIACoYsLr2kE75V00Vd2v/n5ICv+8zqfr3kgufqC5bn&#10;dJ9ZmXNxfcFz8ZkQ0FQZTsAoC0xB+MHXPBdMBErQElgJuCBwxmWRWQFNYX0AQEFABQ2QzukdqOx3&#10;Wc2DKz1XzwgPvBIoQWjaq7ln3NTsn1g+67XsM/5QM/ymSODVovEri7qBPnhC02MmAbviSAHxnJL8&#10;kvx2VwAlUOGC8h4d5NkvaMXL71ud32GAChogPajdgIYxd+Lb0L2rc6Wc5nwFQNA+CTO1bw0nZPnE&#10;Jl49TORFD9AD9IAjHkgqUxBaf9QvDW9dvxx7/ghP4OkSqF/mj9n/D75yWCEjf8oaqDK1O49mD1we&#10;fvhGhCrQSp1CXpP55QR8a3ZdXF3GVv+nDkoSRh9I+G91CGRw4j9af7IknyJMQe1Hezz9imofAiDw&#10;s4EGqj7Y48mcpbEG+DUrc5ZaROUIQv0k+aNyaEB0g5iIBubJAjRWMrbxa6cs81wyubZ/L2hrmrLM&#10;2+fB8mvby1OKVOVqTugSSZ7yNHJC45b5pV4IXqDdOr6I9pXJBOwyyxS0Dn/M33t2qJskD58NJcHf&#10;PxL41W8it+clVIjgBZ52t9bfeH1k+GMbfAFvt1srrrpaHqYU1D4pwhTU9p/tOXdw7TWXY8+/qf9s&#10;7yVjyi9oJ/e/LyECgOAFgdM6RG7O1b5t7T/bf829wdMl2TcmJrMkA5lKUAOTH+WJ8ZOdf3O/YrfZ&#10;0784Gs3k0M9FH0j4X+4IZBATvMBcBWJLwS6zTEHrpv3+wq2hWyV501YoiY8+gMymTfu9k9fEsAYI&#10;ZKAPXqDKaHpAHPilIa1/sRaqIEntBb7DLw1V40ckbJeEjZgwM9bzJroTjEoGU9D6faO/5GAoV5K/&#10;PwiFCE+gD0mg3qLq742e85+sXzNTuyOwgg3bj3lzn6x4/C75O6Vg0j6w68QahpVEbeVRz8DltQuH&#10;Q0nCkATIx39l6P8TQ19EJQ7UiAZWqnGyLOyK2+0XzGn9qs6/+K+h27Gh9FcUASMQH5Kg6m/R/8RY&#10;NVXViV+l8x6OMvPHf+CfS3aUrVT+c2MxmIK6GJ2CNYkVU0bWT15gDP0K3NLTf6kazinha9LPvVMl&#10;fNFKHaYgtO0ffim3ddtqlRGID0nQFP6Hd+7G8olny+GvIaP+qm+sLElSIxrg2xSJU9C6p85fFO2E&#10;e/6KZTksxcWHJIj5dyD8Gt8JW6MRDdSFvaY9dd5Z6+PZhJhlv1/+1UI/TOlOaIEpCH14xC8NU8MK&#10;JAxJ0PT5Ee+098rHdJY/36OCA/oiIA48A5a99cQwqcuD+p6p/GOkxVAFaCyzu/etn+zzP/ap8nrw&#10;yadQEh99AJlVG/Z5MqPhkHR3SZipVqPpk33eyX+JZxMMVxJ2mWUKavce8wxeVfvcCGj4uZAEwbdr&#10;lRH3xRr1LvhVks7XN40a0UCrA3RmD14VfuImS6EKYJQFpiC0viY661fCCsSHJEBm084a7/QPo9EJ&#10;98bfSCUOdj7c1zv9PeVv8c6dkNHrjC8imgO74nb7BXNa93/vX7I7NESS9+9GETAC8SEJqqq/93R9&#10;pP7lAlUnfpW6PqJvLGUcRSMaqAKqzmBXSa7eIFiNxGKwyyxTUDtpied3+bW39oAGNTxB+dVnypMW&#10;qQr1AQuQE7p7iV/q0Xq3EqpAL4AiobsXaV/pdWqShhMwygJTEBq+0C91bx0+BkoQnsBzxsD6W25K&#10;qLDp7oXea+8rv/zM0PDCUxcJDlgQ+PVZejYhocJfyIRdSWUKWvMX+29+PHSRJOc/Ds0ITxA4vWNk&#10;7NSEdzn1twmLiGbCLjIFPw1qELp5rl+6Qo0pUAW+4HRvfa+eCVkANXhB+YXYfp+uCdQOnJvVZUjV&#10;pR0iA2dvuGmmt4u34rIr5AFTNQHzCTRWMpiC0C3z/FJ26y3DoK0KfMHpv6/v3SuhZjV4QXnWGfKg&#10;mZpA7aB5WecNq7qsgzxorpZpKQG7zDIFtQAEvMHaeYOgoWntLu+418uHZchrt+kVVr2zy3POjHjW&#10;4OeKtK7d5Z+3seQaSQ6t1esxloZRyZgdx0xvYybC6i2qPo+u0p8g8WOKgDhQ/rJHIxokoUqwyyxT&#10;IDIxiZlo/OLEBJVJOMExXEnYZZYpqC1Y7rnEXzsAgMDypoLl3pxAeff2csFiVaGao6xRFyxETmj8&#10;cqxR7xjnz2o/XC3SWrDcP2AhBKqmLIzPVEuZrBuMssAUhO57zS/d0HrfDCipmveap8Oo+tF/0BQi&#10;J6vDqNrhCF7wWmvgNf/wpQheELpvqVakNvCaJ3uGKqAvFaNH+8pAAnbpNvYNpVtnr/YPXhy6XJJn&#10;L0bB+EADyFGiS9xbgG9rZ6/2XF6A4AVII5CBp8Od9bkIW3CSKUiYqRcwliZTgJblRQ/QA057IKlM&#10;Afb/lahKUaYAgICy3h898kC/51++5agnwx/PGkBGYwoadx4JLNqMKIgIIDNrut8v9VZ16vUYS8PN&#10;ZtfF1YVwjSkAERDddFqqVxjZejCweFegY2f9SQf1WE0f/Up8UIMUYQpOAQhoOACCEXhGrNQONdDH&#10;JtCnIV++Zo/nrPEafaBpMJNAYyWDKajyL8s6c5jKFLROWebv/7TydhYlCKBfi00QmfigPh2euMx3&#10;rRJ/ada5ku/aYfoiVmsFu3S7+obSTcMf8145SWMKQgMf80tXawcZQBXwgZAvkJlxPWJJ/fHi32Zn&#10;XI8DEdRbVA9+zNttcEy0ghRhCqp8s7NO76syBSogEDpXkvufPLagEaEKrkF4uq7Ko+CSHkrwW+9g&#10;DRNAnILsLoNjMARVT4owBdiX1sLmq9EHok+S7foN53pwB6NfjTnpoHz9IU/HSfFBDfQFzaTRCc0y&#10;BSIsgBp3INCxk/6kg/pN+z0jX9ZAA31sAn3adMWUgrhMbNrHFdGfSaHnQTTlka2HAov/Gn3Unzyr&#10;ImGmVsR8AkYlYye/6ftG7yOfakwBQhL4pbtiDjJQDzuIj19QfbjRm1uc5GgFsCsZqyZYEVGOVYoy&#10;BTHLIZr+8s3R940Tqyb6RZSfK6KVNZyAXWaZgqavlK1XjSnAP6P6pRHqkQeaTsQdwL9/a/ELGr46&#10;8Y8WXx3UxynQYhOkQpwC/RFRMXim9gZVvv7giWfdSXghYWbqMAXBd9BA56tMAYgAz5DVGiAARgCf&#10;SPgfgdKvA53OVuMX4Neid44U9cyJ7NqYsnEK1GU5pRNGmQKEJFA6oQ4QwHqbGoNAYwQadP/to/07&#10;EMTCO44fwDHrOsk3/mFNp+EVO20ZUnnCn+wehtIp3QktMAX6sAIqIKAeeaDFHYh8fiSwdE8go7MW&#10;vwBFFMYqGs5ALbJ7wbCh096rnNYL5yboFWpKzCTQWLrdfkNpdf9fYwoQfcAvDVaPPND0qDEIYhiB&#10;+MzwB/t8I5coL/NXS76RczSdmh7DCdhllimo2nMsq+sjKlOghiSIAQSgufyLY55OBVr8AoQhGNrj&#10;kYa3H9HHKdBXIBWYguArAFsw61eYAgACnoEvqkceaDv/atwBpRNu+Un8AlVAZQr2Pdw3sGyPGpsg&#10;FeIUNO3/3jtng8YUICSBQpDpAAHs9tfv/94zYY0Wv6Bh//dD52xQQxJocQr0UADiFGTfUaLJ678y&#10;lkYnPLHJbzRRNWFJ1plDVKagddIS/61PqkceqHq02ASRe+bo0+F7lviuVoKEz8qUfFcPQZHgsMLA&#10;6RmRcdNQMBWYAuz/+6WzVKagFlEJLhijHnmgbfiHRy70XT5GMeFsyXf5wNAFUnDAg/FFGu9eGOg7&#10;B2coKPPNa2/ySxeqOjU9hhNorKQyBU35i709ZmlMQeiuxQrccdd47S6NCFVw83ycXqGY0KOfX7pI&#10;/60mZjUBu8gU/JQpCF4/WzmxMXpOAQABT5chtd0Ra2Cu9gn3n+u7cIjSCc+SfBd61QMRtG8Rp8Bz&#10;2pUahlDdf663ixL1IAnRCtBYyWAKgjcAmuigMgUABDznDav14PiDedonfNs8X9YwxcCOki/r9+qB&#10;CNq3iFPgOe2qn8MQNDEDCdhllikAL5B1zgyVKVBZgJBXktf+5NgCNTCBnjUIv7nLNyyoGJgt+YbN&#10;iCmSUkyB/hBAzGQTAgL1oPLHvqHFL4gB8xMWMTwp1mb6aCztZd5gQmRiosYgUCZc0XPZfm5i0ohQ&#10;BUXbJKmP8nicNdUv9YmZ4BiuJOwyyxRUTVl+ChZAi00QmRzQ0ohToMYmiIlTEJ/pYJyC4PhX/FJn&#10;lSmIBwS02AQ4EEFLB8e/FDijsxrOQCsSCbwW8q/M7PYHZVm792XZ3f4QAxoYoAlURAKNpdvYN5Ru&#10;mr3a2/dRjSlAoAG/lKMSBKoefWwCfboefEGPuTFBDRJmGqrPT4TJFKBledED9IDTHkg2UxDs0k3e&#10;8YEKCCRkCurBGuS9Ef2nhWqIATHIzvDXLLoTsQlw9sHQ7oF/vhIoemVfQUZvnH1Q94VyHpQXx6m9&#10;EjAGEcSc4AA3m12PVJmCqild5a37oSQhU4D8+CXwhKCBqsErDW1a8YDpKp0sCLvMnjUApsCbOavp&#10;uVnQEBN0QNMZ+WhPYMH2wFmdImtWqpnhD/dkdi/EOzWukK+T/OEnan4MfaBpMJOAUUliCrxnDmuK&#10;Hl4QzxTgFurhCKotBadLLXmTG6YsG9TnQfXsAxyXkHlu/+CZkux/MCn1UYa6Naag6srfyMMfgZJ4&#10;pqBy8GOejFtx9kHL8EcLb5wtSb/VhCFfNvDRQRk31N14gzz8UbUOqcMUeE/v29SnLzCBeKYAZx8U&#10;9ZlecFpXnH1Q55vtuzDXi0dBVBgBDrLOHYw3zdAFXSO35Ncj3sEFuaEu7WSfv+HEKQk4HEGjDwwn&#10;0FhxG84mcsAUeM99IDrYD/0cU5BwRzohaGCiArFFYJc1pqBqcld5UzWU/Fx8gfIP9ns6TqgPTtBu&#10;FA8aNG/anzt7/fGh11FqectakIKkMgXBc7vJm9+F3xIyBchPiHskzIx1vtEehcZKHlNQ9cgF8vf/&#10;hMKETAGiEgTW1AXOPidy6MOYm5btbhiUM7tuzWz5+4aYr0z+Cru0lQYLCQAC3i6BptIAtP0cIBCz&#10;aoIiUpeAelxCSp19oDIFVbPOl7/6FhBBQqYg8lVdYFVYWTX5/G0VNKj8IhpY/q2HNaYA+eHddZk5&#10;f1IHlxJ/fneVKmzyp/IkNLmXi4LYzj3xADx+coGGZ2pqE9KXCTNTiikIdj1f3rtRjTIQzxQgv/zL&#10;f3g6TasvnaZSBg3hfwydu7Fybk7V3iNZXR/VMwgpEqdAXbpTOuGeb7G0lpApiFm6g5h2uoHGFGA9&#10;bxAAmejZB2XltZnX3RfEcbt/XW94uU6/9GihH6Z0J7TGFCgTrs/ew7Z/QqYA+eWfHFEg7qV+FQ0A&#10;NZAtdcNxCSAItLMPKsuPDL32wYbVD6YOU6C8ZnzyFfb8EzIFkU/2BYKVCrr4/mqNC4jJbPhk36DJ&#10;f1HPPih7uzrz6knBTEne8BdN3kwCndACU+Dt+kjT249Aw88xBfWIZZC/pjz/bHnvQYhF9h4revvr&#10;oh59Gndu8M7eoDII4A6yOxXUPDcKsQk06MB0rZSCuCzEKQBTEJ31K+cUJGQKkF++pcaTcW/9snvV&#10;G+HX7Ix7axaNxGkIOPtgaPf5Da/Mb95Zk/vwluPvhBlSy0cKpGDpA7vMxilQmYKqOefL+/8OJQmZ&#10;gsj+7wMvH1L+HO9co96osup7hQFZ80gMU1C7//usISXKbGVCTqRqu+laHS8IuywwBd4zhzQNGwIN&#10;8UwBMtXDEY63AibFo/MbJi0Z1GuOevYBjkvIzLwVk+LgkPuzpYzqvoh38EwqnH0ApiB4xlny6Puw&#10;5x/PFDTcvXDQtfepZx+UDX868+zfB8+Qgv2nxhQ52rd70YAnCn59Ic4+qBu90HfFJC/mmwMGGuYI&#10;9AEX0Fg2MAVVPTrK+c9CcwxTgLMPigYvLDj9Ipx9oJ6MoJgweHBy66Bow0WmQMcLAA0AUxA8vYM8&#10;YCzS8UxBw8C5gy4dq559UHbznMyzeisBFqPCCHAgSVdgkzPcHXENTp53ALFBZ/Wu69VbHjhHQw/M&#10;JNBYup1/02kwBYqBA8dBQzxT0DBo3qDLxqlnH5Td8kBmxz6KgVFhBDjAweqKgR7ENbjfdAViC8Iu&#10;C0yB95wZTX+aAQ0/xxRE1u4KPLEt8JuMyBsvQqxh7a5B415Xzz7AcQmZ2fnBc6T6d17XDkSAwNBx&#10;r1eO88hrP4O8yQ+MsjAp1sqqgEDVfd3kysPITAgIRCqPBl6oVnC/zW9ARi2SnyHhuISUOvtAZGKC&#10;yUX59jpPp6n1K6eqE434iQkmL0VvHizo1AdnH6iHuymPR4vnsqG9LDAF3vbDm3KHQ4MWdEAfX0A9&#10;HOH4n+N2Uss9fkiGpy7P7DpWzVQWq6c+/XOZpisGmwxv1+viGoApCHboLM9TzinQAAG9QhyOkHnB&#10;xOMmXN1BfvB5FMmWOqsHImhnH1TOfs3TbRTOPmgJvIozFCTpsqp+neXAK3pVxtKwyxpTUNW3kzx7&#10;FZTEMwXIxOEIeJLDrmxJqhl8ozy7BJmR2asDuS8E2nWI3DdXu3vCTO1bwwkyBUqX5UUP0AMOeyDZ&#10;TMEvxikAGlDyzpFc6cbmdxYhHf7iaGbvRerfFuWVc5G/eee+3Ic3R6MgVkIA5ykoJz5Fhc1jBfCy&#10;2XVxkTgFUK4e2RpzLHB4y8GsHk9FD98OQ6Zmw8GWdze6KE4BiABABFndC8MzcuSP/qYiBiXdgRJ8&#10;gPyh3QsbokiCCg6UrPibcmrQikIzHIGejEBjJYkpOEWcAtyifMKy3NN9zaPGAC4Y7S2s7PO78L2L&#10;s7uO0Yc2KEGkynsLk1IfZaRbYwpOEaegxPeoX8pSIxeAF8judme4e5ZGECCKQeDGB0vO/g952LTG&#10;4Y/9p+++2uGPZnW7U88dmK6bYpfZIwZOHaeguf/s3Ox8LXJByDs7V7q8+Yb+6u1a+s8u7HGvShyo&#10;kupjRAMNTNdKKYjL6A5wInmROAW4UXjLoaweC6IPigPafUteP5Ar3dD8+gItJwkJ2GWNKfjFMwtU&#10;XqDkOkkuW6/dK1y2P+u6J8Ozr5c37UUmuIPcjhOaS5+E8OjZ6ysn95A3VWnCZhJJaq9fjFOAJmje&#10;eih3Xln0UV+mtUjCTO1bkwkYlTym4NRxCnCj8HeNWd7icFG/GHZAxQ1KvOfI3+1KSn1glrbyYSUh&#10;EqcA+nGqpPK+ET00MrzjaFavRbNG95YyhisPirG9I59utlKHn5SFXXbGKVB5gaycP4Ufv0n+qha/&#10;gjIoeutg0XV9nl71gfJv85tXqtxBSQ5Qgm2AC4bm/KnhrYdN10opiMvsuxMKivyLOMRKXg9Hn3VP&#10;6e+lzwShefjPf2vdUuF/siKIWDabQ3pJM2nYFQ0oYO7nL8YpgNrm8D9y//h5yfWSvO9z9S6Vu/4x&#10;tOejG956VGMKGsP/+M+Pv6gNH8sasrpq7vlyuM5cfU6Wgl36rXgjaZF/B4Ly8N/qlE544uRSdaFO&#10;6YQro52wfCUEsnP+VFs0AsJq2FLllPi/bTNdMaWghX6Y0p3QGlOgTLii5xT8HFPQ/PmR3PmbSnpK&#10;csUmYAUlb3/tk24cPWaCJHVWJlwLwBpUI5xB0erqomt7Pb30HU2hyiCY/InGsjNOAZSHN+7L8kTf&#10;KD6p1u6lz0Q62/Nk7WOD8a16nkKJR5I3fqQJm0nALgtMwS/GKYDyko/qcqWbmj96Vr1Rw95jQ2dv&#10;KJvdxzt7jcoUhL86lpnz7Mkp83MF8t6vTddKKYjLwu79L8YpgHKVFyjpLclfbMGv4S9qMns/c9KE&#10;RWAN9gM0yM24t/mdZyA8+uEtldN7I9NKxRS7rDEFp45TAOXhvd9nXV8UftIr7/8Ov4IyKFpzuKhH&#10;ztMvr1P+HOviGrTs/77w5d0FnXJaPi0xXavjBWGXBabgFHEKoLZ83JLc029uvnMU4ILRfR+q7HVR&#10;eOIz2eeN0oc2KDlPKsmd75MuHX317yXpTOUxcuvNgAtM10opiEu/FW8wfeo4BeHRC7MzR6iRC1rv&#10;Xujv+xAAj+Bt98fEKTjYt3tu7zkIYSDf/RAqg/MUcqXuzYNHWKmYYpcNTMHPxSlozl+ce8N8/be5&#10;Uo/mO+5Kbh3ahimokaQWvKJLkhf7fm3CLyiN9VNMwNCvp45TEB4wNzvjNjVyQevAuf7uU5VYigMm&#10;qreoGzDXlzVSJQ60m0YGzg30ml6ScYYmpn1lLAG7ksQUnCJOQXjgvOxOA9TIBa2D5vk9BSWdwBRM&#10;Um9dN3Ce76K7VOIgKZVRlOAyu3UvEqcAysOhXVnXPBou6C2v/RLp7Gse1Yc2wDEHzaG1uQVr1b9l&#10;yoxymCfy5lrTtVIK4koeU6Ad7ZeQKcCN1Blx+KEb5cojzZVHcx/aXNBdyh6Ic3ukQHepcc3ypFRG&#10;UYLLyGRELyw4MWneU5dbuE2ba8RPTFQBLWgaoOlcaUTzB3/S38twGnZZYApOEacAassnLc9t52u+&#10;eyzggtH9Hq/MuThS8FxgyOKSrkAJHgdcMLTr2Ibc4WoUg5hM07VSCuLSMQJG06eOU4DoA4HRK0ou&#10;AEoQBFww9IKJDeNHlfhf9UlXju49QJI6KG8Uw3FWwkpk+qUrtXgH2dkzwgOvlAOvGq3PSXnYZY0p&#10;OEWcAoQeyOkxN9z/CqAEgAuKul4Rmf6oervwrNVZvx2vfqVVIGGm9q2xBJkCpcvyogfoAYc9kFSm&#10;APv/0ZMVl2Pzv2pH9H8IE8UXqPniaPbg5WqoAoQtyMl7I/zwjYhToCIDzTuPxjAFgYzhkS1vmAcK&#10;ELMAl9l1cfVf47R/rsMxv8FzuyZc0g6Fwp6OI6Lhyo//X1/L1oMFT27TzkQATeCThs6aAvy9p+Nx&#10;CmpxrkG/otqHbgcC0PTRHm/+m1X558kf/TWGCGj5aE/BQ5+ooQpUsVA/Sf6oXF9cLVLz4Z5sX5F2&#10;UEKMHgO/orGSwRTUTlnmuWSyCgg0TVnm7fNgVZ8MeUqxpjw4otgvZbSOm6xFMQjf+3QMU1B+bXt5&#10;SpFWxFICdpllClqHP+bvPVtjCoK/fyTY7jfysEmawhimwNvtzvobr9e+RQJF/NJvAB2oxAHOR8BB&#10;CY4zBQg34Dl3sHr2QVP/2d5LxlRd0kHuf7+KA8QzBYHTLo/cnKvBAhqSgIgGgR73lWQgTkG+9q2l&#10;hPLEOGT9o/9f96ath7xT3q2a0k3eCsLoJ8pbth4qePKzmIj6NVsOZQ8qjjkTIaag4V9hl1mmoHXT&#10;fn/hVo0pCC6rVp6EG9fEKwy9tdfT8Q59qIKWTfsLCj/VzkRAWeUYi78sidEZr0o0J0ntFXr3UPRo&#10;m2I4Vh9jIsbPodCBE4/6k+2YMDOmoLFfYVQymILW7xv9JQc1piC44Z/B8y+Q//5pjPKW7xsLSg4k&#10;DFWAIn7pgpjjEmKKG/gVdiVj1aQWkRtxvlL07IOY/8rQ60c8AuV9Y2xnubIaYQtyxr6hrqDoZZKT&#10;hl1mmYLWr+r8i6NH2X/1VyhB3IHgeefLf1sfo7Dlq7qCxVX6UAUN0RMQcq67zi+dDaZAf4ZCLc5K&#10;uH1l7eIRMUqM/aqMLPNxCuKPstdCPunV1mw5mD1oacxBUfpM9TVs1jWSb/QDqcAUhLb9Q4mGvW01&#10;NvNxloG366NN7zx6cmP/BK0Q2opg5qO1UAXqCQjea3OyOuWocQoQoSB7yOo/TszJ7DnNcaZA3f/X&#10;ltwQd0DphHHxBVr21BUURTthNMooFuEaoicgHO+EiZgC7awEwyt22jKkhX6Y0p3QAlMQ+hBh54ep&#10;TEHVZ0e8XR5sWv1gPAWAeASejFw1VAHCFuRm+JvfXhgj1vD5EZyAkHOtR4lZGoUUYgSM/YrGMssU&#10;qPv/2jkFwRe+CmZ2jY8v0PLJvoLHtsSEKtBnxjMFMWclmKkh7DLLFOCcAs/gVerZB+pZBlWzz5f3&#10;1sYorPnqWPbwVVqoAnyLYAQ5PR7J6tFHZQoQyyAnf034iZsQpyCmrMlfYZQFpiC0viY661fCClTt&#10;qPF2md/0yvx4haGPvvFkjFRDFdTvrMnJ+3P44b6IU6BJamxC684a/6Kd0f8q2Kl9ayYBu8wyBa37&#10;v/cv2a0xBYg7oESlqd4QoxCkQMGSv+lDFTRET0DI6YFj2s7WMwUoWFX9vQKVLMmNUWL4V9hllinQ&#10;n1PQNGmJt9ecql4Z8qTFmsLgMMTSz2i9O1+LYhCe+GQMU1B+9Znl4xap6IFW0GoCRhnkCPTy2P/3&#10;S93VcwqqRi/0njFQH18gnikov/zM0PDCmCL1AwbGMAWBX3eP3DlJfyPDadiVVKagNX+x/+bHNWog&#10;OPjZ4H90lO+Zpd4lnikInN4jMnZqcuvQNkwBaAJsLs1yD1OAcAN+6Qr17IOqAXO9p3ubrvdqm//x&#10;TEH5hWfIA6drAnok4dSZ2reiCXTCZDAFCDfgl7LVsw+qBs7znv77pht+r2mOZwrKs86QB83UBPRH&#10;J2iZlhKwyyxTULt2l8cbVAGBprW7vONerxp3nrx2Z4zClrW7CuZtUEMVxDMFOBYhsnYbYhmUXJMh&#10;h6yhBJohMCoZs+OYyH3B0sNKOKHPP4hRrsYjUEMVqGELSnp1lnckD7TXbIFd2su8wYTgxAT6Q5/U&#10;ejrdpYUqiJmYxDMFgU4j1LMSTNcNZpneva8tWO65xF87oBc0NBUs9+YEqnI6yQUvaAqDuS/4pU6t&#10;4/1aFIOmgoUQU87kLVioFVfLxmRqSswkYJQFpiB032t+6QaVBaia95q3w6im8aM0hU2B17z9nghl&#10;S3JgqRbFoHzWa7ln/KHZP1ETQyKGKfBmz6gfDdbgNfMf2GWWKWidvdo/eLHGFATHrAp26CTff5wa&#10;gNqq+1dndbizdnAO0jFRDFpmry4Y/GxMqIKEmSarR6ZAGYe86AF6wGEPJJUpQNABT+9F1Q8Pb9m5&#10;r3BZpV/q3bpe4QviP6GPjvgy7qxbNrV55xEQBNpRCJCM7DyqnX3QsvNowaIvyvO6yTuVgxLMf+Bl&#10;C+vi+H+5/I43NL72VN2Wg74xr2h8QYxOlSAovKZzy7uvaF9hXdwzaGnZmJ7ylgpkVrwbzu4fUMBr&#10;p88+aP5oT+6MD0r7dYqE3it77W/ZV05Q+YL4zX/AAh5fUdmd10U+LMdRCGqcgsrQnpwrZ9UvGK+X&#10;D736N99Zw+oWTEBQA32+sTQaKxlMgXq0Qekl7SMTH8NBBtnn9lf5Ak25FqegIXrkAfCBhilF2tkH&#10;Nfcu8102uX6wT5O3moBdZpkCFAQ1kP+rrMZbB9cNe8x3SZ7GF6g6tbMPEJsgNODRQLtr/+f2vNzu&#10;04oypMjgSWqRkrMlxCmA/LFhj+VdhcBT/+E4U6BSA6XntovcMr7MOyv7rF4qX6DiAPqzDxCVoOAa&#10;f/kFHer735dzQW7ZhV0jvntLb5iee9rxyAUlN8wKnPZbPXGQCkyB+u/rpf07RzZsKHv3QPY199Y+&#10;OTThxjIIAs+g4uiDYrsmgG1qX8cRdYvvlbeejF+gfWsmgU5olilAwZLSvfkdr298+cm6sv2+US9r&#10;fEGMTpUgKLy6U8tfXta+qinb7xmwpGxUD7lsqxanoGHT/kGT1yiL/Zt2apJmEsoT/uT2vuk0AkZ4&#10;eiyonje0ZevuwsXb/VLP1ncVviDmozIg0Uf9q9pXCTO1b80kYFQymAIoKdnekH92v8bPiuu+a/RN&#10;/1DjC2L013zX6Bn1etn0G5q/O5hbtKsoR4oc/lQtUuKVUi1OgfpvFepBBmUfHcnuPlXlC2JWTfBr&#10;aF30feOFqZHKI0Wl+0oQTXTH5pQ6+wD7/CUf1uZ3uqnx/T/V7a7zTXxb2dqN8gUxCEDN7jrPsJVl&#10;E/vIuxX6AB+cgJB53cP4z5KYOAXIz7nu4fpVU2M0GPtVGVnmmQI1flP0AfhxGV5+rvFHH4AJFALJ&#10;jD7r/FHk6riAPhPvV8UvVkgdh6YCUxDe9w/P9UXVf8xtCR8pLN2jnKwY5QtisIKW8D8Knt9d2PPs&#10;lm3vqF81hP8xaO7GLEnSzj44tu8feQ9+LElnO84UYF2t5INoJ3zvT2poUI0viFlyq/lbtBNO6CP/&#10;7a/qVwg0erwTlq9s0J19AEnfsJXaIl+MHgO/WuiHKd0JLTAF4Yojnp4LcZBBy+fVhUt3+KVeCXGA&#10;ls+PFCz4vPDazi0fvq6yA+H5N8qff62dfaDyAjgBIfNanDEuJVTSZkwBtvpLXq5WXjNWP1m3cZ9v&#10;1GqNL4ihAGo27vPcFn2j2Pip9pWW2bDxU+3sA2T6bluiQI5mSYfjBdEJzTIFzXuP5T5RUToYofK3&#10;lW2py+5xn8oXxCvEwTe+TqPqSu5TqQH1BAScAKwyBaoePXQQr8FYDoyywBQg6ICn9zPRWf/+wmU7&#10;o7P+BMcWtOysKVhUWdi9c8v6P6thC6Kz/r3arbU4BQ07awZN/zDmW03MQAJ2mWUKULBk/Xf5nbyN&#10;HxXV7f3eN3mNxhfE6KzZ+73njpKyyTny3t3qVzgBIbMHCG4JTEH9/u9zJqzBt5G9u0s/OpzbKbd5&#10;fVGMBsO/wi6zTIF6tEHp786M3DMfBxlkZ96qBiDQFGpxChqiRx4AH2iYtEg7+6Bm4hLfJfn1g27G&#10;t0N7zQn3vVSe9FwqnH0AasCTOaK6d/eWu58ovOUhv3ShyheoCECD7uyDGhxqkDWm/pab4ou0DB+j&#10;nX3QcvfCgr7zyy8/S7670DBHoIcj0FhJZQqgreSOovzTL2m84y71dAONL8BX+rMPWvIXF9xcWH4l&#10;Tkl4Oul1gFltcPZBRTSItFviFIAa8GTcVn3lFS0DZxb2wlHtXVW+QN35b9CdfVCDqARdh9T36lnu&#10;m+s7rSdON2gcOCf/ygkISdA8YGLulROLzpIi/ceqwQv04QxEIYKYaAtorGQwBaAGPJ0GVF+V3TLo&#10;/sLeBUpIo1uGaZobdGcf1CAqQddh9b17lfef5zutV13vPo2DHsi/amJJJ2AUxyMXaAXNJ2CXthVv&#10;MNG8dhfiC5R6MyJvhnCQQXZ2vsoXxCusCe3y3BIsu8PTENqonX2ATN8twfonxkG+5IUvA7/prZ6P&#10;EF/ccA6M0vbhrSUQoS8/40YcZFC3QzlEWItZEKNfnQiX3YNJcWXlp0dHdw8gqF9KnX2AaYLgxETl&#10;nQuvO7ul/G11cqGfmOjPPlAly8fjoLewgWlIPA2B9jIbp0A92kBZo578WNn4ZdldblP5Ak2hFqeg&#10;oWD5oJxAeff2kYLFWpyCysnLc7oMrx/i08cp0DI1JWYSMMrC1j2iD3gumIiDDFoCK3FmgV+6TOUL&#10;VJ36OAU43SCn2yiQAg2B14b2e0INQxB/9gFiEyAz0OGmyKyAlYrBLJOb9lESAdEH8ttd0Th+fN2s&#10;1b5eczW+QNWpxSmIzC4pGrM80O4S/WEHNbNWe7ILynpdIs9arNUhYab2rYEEmQKlaXnRA/SAwx5I&#10;KlMABKD45UpEFUbcJCV8zSK/vHOfBgIgcgGOMsZX2hXsIkV2fBBYVo04nGqmMhFfv7xx59HAos2S&#10;1FuJJZXXO7J1s6bEZAJetrAufmzLwbxpa9RKBq6RGl9fqteGyAWS1FUzConyKV29U97W53h1EEHl&#10;hoO+a9Qj1hOsrOs1/3IadulPDTCYrgBK0G8O6qn4ecR1kdAHmjY1JEGsCc/NOvbhnrxJb0hSJ5wX&#10;VDHpdvnD8qoP9kiZgMlPXsqxpR+8qakynIBRyWAKoKQCKMElI1AzxcBrfxeZ+JNTDFqmLCu+42np&#10;9F4QKL6kfcu4B1AkPHGZ79rJyFE6cH8ABYuTVRllpFtgCjQQAHUL4MQz3516bTjdIOQLIPSA/tuD&#10;gx/Lu3Is2AFkFnX7j0bfWK1Iw/DHBl05yXGmANv+FUAJzvWihkobXdA1cstPAg00IgDBNfkYX/pv&#10;tSJKG13TQ+4/HXrKb54tndYDenApOzbXXJ4KTAF2kiuAEvQPoFaKCaN7RjaUadvLauSCaJWP//Di&#10;6bH8AencB/SZ0T20d7VSlhLohBaYgmNl+/OUJ1snVC9wtdRYukSvDdEHYp+Ek7t6J7+ptwUGNi2b&#10;A+iguHir1HEIviq+FejB23o9ZtKwK27n30QOuIDiF7dj3xIVU3rXk5Pkrbs1PTgZQZK64SvtQtSJ&#10;4ApYHZsZH4pCU2IgAaOSxBQc+64x73H8ST0HNQ/kSI3bX9c0N33f6H3kU80iJLxoow1PHjzcmPfI&#10;e2qRotxzGre/pxWxmoBd1hZLtOIVQAkGPow6K4PrpwcZ4GSE+PcN/J9GI86QXAhX9EYplUfQtFlN&#10;wC6zcQpQ8Njuury567C3jIoFrpMaP1ypaVOjDyBfu7xooxOHGqgnIPilPmAK9HqUv9FzR2jogabN&#10;WEIZWZZeVFSOEjU/8QDcqClEUPr4Z13VJ6H4TDUyFE5AKFrxt+C5PRMGitLUCiVg14loAiYSgAWK&#10;394jdcqFXcqD4vlpcviIpgcnI0jS+VpjIaHnBXACQnbPRzWmAKUaoqCBXkZTZTgBu+LXvYRzjv2t&#10;Lm+OrhN+sFLTpgYg1RvlRSc8cRipulyndMJypUh4R51v/EoIK84pwgGnBzU9JhPW+mHqdkILTAFg&#10;geJVO6SMYcf9HD3IQNv8D64+FPuHaRr+Ue1QuPyIb8wyFMHzATwCzj5Qi6gnIPwcmKCpFUqgsSzs&#10;3h/buC/v3rdOvma8vETT1vTJPu/kv6Dy2uWVpO9fmBOf2fTCnPAH+3wjl0BS6YSPASj4UtNjMgG7&#10;zDIFKFgBlGBwIeqjPAnz+0R2VmjaqvYck7o+gq+0K4hj1/ZsUAUa9h4bNHuDyhQAMQiUHFT/TEDY&#10;jynzllWaHjMJGGWBKQAsUPzyTt2sXznIQFOI6AOxnXB6t8jOI4Fle386639Rr6d4INCD9zQlJhOw&#10;ywJTcGzv93nz1h//c9xDalx/8syCpv3fe+ds0FoKCS+ehGseUW+nnoCgUGbRsw8qtn6XPeRxyCid&#10;cEmBvP+wlVopZXGZZQpQsAIowe+UJ4bSCa++KHLPQ3ptLZOWFA99UjpdmUkV/+7Mlrtn4dvwPUt8&#10;V2MWFjXhxDEHWqbyGOnbw9mzD4AAFN/2kPTr7scr2fcm+e4n9CxAeORC3+Vj9N8mLNJ498JA3zmS&#10;dKHinMsvjIyco1diJo3GSjZTcGz84rxe9+PUCZgTOEdqvGO8/haN+YsDN8+XpIsUE668KDJ2vv7b&#10;pKVhFxYP7f9URntdk/03UmzBFbMbb+TXloFzi3OmSqddcbybde8pD5ypVxjuP9d34RD9t/oigbOk&#10;xpuGQP5g/7l5l94pSWdAsqjLGY033alXYiYNu5LBFLQMmld8fYF0GkZ89FHg6SUPul+vOXzbPF+W&#10;8mxRnnXRb/VFAh2lRu9JBkFf0GQadhlECfTyFUAJvMrSpTJSfnpmgRq5AF9plxdP+D/NCL+5yzcs&#10;iEzFwHkACj6DwvI3dkm/GadKKktP8wbp72I4DaOSNDs+tuNo3sz3ji9c//QgAzWun1pn9acXBpYG&#10;EKogtGZfZne8Vkj5WGb8y6JkVQZmmXzzj05eTjExgVqEVIudcM0CLPAtvoqZmDTuqQsUbQOhqTT6&#10;+D6RHdZOZEPdcJllClCwAiiBtkbd/eLI5Mf12loKlhePWCi164XmUNaox8/Dt8emLs+7YZ4ktcc4&#10;rLihlzx14c9l6lUZS8MoC0xBS+C14nFLpTNuQLWVkRI9yECv8NiDr+XdXIhjDhQTbr5BfnApvg3P&#10;fs3XewaKIBM8As4+AH0Q8q/M7PYHZAa6SY3+GXolZtKwy2ycAhQ8Nmt1nvdhVFupT1epMb8gRlvF&#10;vSXZl9+Fb/PaScfuvqtpdom376P4Vbu8mK2MuTM+s2nMnTGqjP1KpkAZh7zoAXrAYQ+o79H6SlgJ&#10;B5CyZWGgtXXxFC0OuwxyBC6Qh1FJYgpSSw/sssAUpG5Z2NV/drp9YFQy9qhTTgnsssAUpG7ZtGwv&#10;GJUkpiC19MCuJK2apJYe2GWBKUjRssrIssQUpGhx2GWBKUjdsrBLmCBwk2Ra9kMYZYEpSN2ysMsC&#10;U5C6ZWGXBaYgRcvCKAtMQeqWhV0WmILULQu7LDAFKVoWRun/vT9t0rAr2UxBSiiEXW2zz9+Wd4FR&#10;RiAC1wjDrmQwBSmnBHZZYApStCyMStfZcbpOTCwwBca2+tvsRuiEFpiC1C0LuywwBalbFnbxogfo&#10;AXrAaQ+QKXD1ejm6D5kCtwAIaCwyBW6hD9BYZApcRB+kZXvBKDIFLlpfQXuRKXDLCxUai0yBixb5&#10;lCd82rEtMIpMgYvoA7QXmQK3AAhoLDIFbqEP0FhpwxHoDYFdZArakguwci80FpkCF9EHaC8yBW6Z&#10;IKOxXDTdEK8q7Gqzrf42uxGMIlPgIvoA7cWLHqAH6AGnPUCmwNXrlOg+ZArIFDiLKqATuoUUEK8n&#10;jCJTQKbA2T6ATkimwC1LJqgnLjIFbnmhQmORKRBfOXNcEu3llq4lXk8YRaaATIGznAI6oVswAUP1&#10;hF1kCsgU6Hf42z6NTkimwMo+f1uWRWORKSBT4CyngE7oojmveFVhl+OTCDsqALvabKu/zW4Eo8gU&#10;kClAN+BFD9AD9ICwB8gUiK//paAk2plMAZkCMgXisICgJEaWs/vJNt0ddrmIFBCvalq2F4wiUyC+&#10;aOG4JNqLTEEKviYlrBIai0yBHWtsNulUnvCMU3DEHQwCGstFpIB4VWGXs/v/dtwdRhnaq3eLMOwi&#10;U0CmoO05Av0d0QnJFLQlF2DlXmgsMgVkCsgU2DGVxuCyaWrgrFrY1WZb/W12IxhFpoBMAboBL3qA&#10;HqAHhD1ApsDV65RoZzIFZArIFAiSAuJiGFk27eo7qxZ2iW/Uu0gyLdsLRpEpsGN5wyadaC8yBW55&#10;oUJjkSlwdjXO0N2VJzyZAjIF+5ykFdAJ7djVd1YnjHILJmConrCLTAGZAv0Of9un0QnJFFjZ52/L&#10;smgsMgVkCsgU2DFBxuAy9MLvFmHY1WZb/W12IxhFpoBMAboBL3qAHqAHhD1ApsDV65RoZzIFZArI&#10;FIjDAoKSGFnObv7bdHfY5SJSQLyqadleMIpMgR3LGzbpRHuRKXDLCxUai0yBW9btUE9cbula4vWE&#10;UTz7QDxMgOOSaC9n9//tuDuMMrRX7xZh2EWmgExB23ME+juiE5IpaEsuwMq90FhkCsgUkCmwY4KM&#10;weWi6YZ4VWFXm231t9mNYBSZAjIF6Aa86AF6gB4Q9gCZAvH1vxSURDuTKSBTQKZAkBQQF8PIsmlX&#10;31m1sEt8o95FkmnZXjCKTIEdyxs26UR7kSlIwdekhFVCY5EpEF85c1xSecIzTgHjFDBOwbEkcw0Y&#10;WW7BBAzVE3aRKSBToN/hb/s0OiGZAiv7/G1ZFo1FpoBMAZkCOybIGFyOTyLsqADsarOt/ja7EYwi&#10;U0CmAN2AFz1AD9ADwh4gU+DqdUq0M5kCMgVkCsRhAUFJjCxnN/9tujvschEpIF7VtGwvGEWmwI7l&#10;DZt0or3IFLjlhQqNRabAjjU2m3QqT3gyBWQKyBSQKagRgiDwxCBTQKag7TkC/R3RCckUtCUXYOVe&#10;aCwyBWQKyBTYMUHG4LJpauCsWtjVZlv9bXYjGEWmgEwBugEveoAeoAeEPUCmwNXrlGhnMgVkCsgU&#10;CJIC4mIYWTbt6jurFnaJb9S7SDIt2wtGkSmwY3nDJp1oLzIFbnmhQmORKXB2Nc7Q3ZUnPJkCMgVk&#10;CsgUkClYIrsFFhCsJx7v+q34tEnDLjIFVvb527IsGotMAZkCMgV2TJAxuAy98LtFGHa12VZ/m90I&#10;RpEpIFOAbsCLHqAH6AFhD5ApcPU6JdqZTAGZAjIF4rCAoCRGlrOb/zbdHXa5iBQQr2patheMIlNg&#10;x/KGTTrRXmQK3PJChcYiU+CWdTvUE5dbupZ4PWHU5y7BBAzVE3Z94ujmv013h117k72l77hCGGXo&#10;TAG3CMMuxikQ3NJ3XAyNlTYcgd4Q2EWmoC25ACv3QmORKSBTQKbAjgkyBpeLphviVYVdbbbV32Y3&#10;glFkCsgUoBvwogfoAXpA2ANkCsTX/1JQEu1MpoBMAZkCQVJAXAwjy6ZdfWfVwi7xjXoXSaZle8Eo&#10;MgV2LG/YpBPtRaYgBV+TElYJjUWmQHzlzHFJ5QnPOAUuARDQWDbt6jurFnY5jgAkvQIwyi2YgKF6&#10;wi4yBY7DAoIVQGPpt+LTJg27yBRY2edvy7JoLDIFZArIFNgxQcbgcnwSYUcFYFebbfW32Y1gFJkC&#10;MgXoBrzoAXqAHhD2AJkCV69Top3JFJApIFMgDgsISmJkObv5b9PdYZeLSAHxqqZle8EoMgV2LG/Y&#10;pBPtRabALS9UaCwyBXassdmkU3nCkykgU+Bo+AN0wqRv6TuuEEYZ2qt3izDsIlMguKXvuBgaK204&#10;Ar0hsItMQVtyAVbuhcYiU0CmgEyBHRNkDC6bpgbOqoVdbbbV32Y3glFkCsgUoBvwogfoAXpA2ANk&#10;Cly9Tol2JlNApoBMgSApIC6GkWXTrr6zamGX+Ea9iyTTsr1gFJkCO5Y3bNKJ9iJT4JYXKjQWmQJn&#10;V+MM3V15wpMpIFNApiDZhy9gZLkFEzBUT9hFpsBxWECwAmgs/VZ82qRhF5kCK/v8bVkWjUWmgEwB&#10;mQI7JsgYXIZe+N0iDLvabKu/zW4Eo8gUkClAN+BFD9AD9ICwB8gUuHqdEu1MpoBMAZkCcVhAUBIj&#10;y9nNf5vuDrtcRAqIVzUt2wtGkSmwY3nDJp1oLzIFbnmhQmORKXDLuh3qicstXUu8njDqc5dgAobq&#10;CbucPaTAprvDLsfDCiS9AjDK0F69W4RhF5kCwS19x8XQWGnDEegNgV1kCtqSC7ByLzQWmQIyBWQK&#10;7JggY3C5aLohXlXY1WZb/W12IxhFpoBMAboBL3qAHqAHhD1ApkB8/S8FJdHOZArIFJApECQFxMUw&#10;smza1XdWLewS36h3kWRatheMIlNgx/KGTTrRXmQKUvA1KWGV0FhkCsRXzhyXVJ7wjFPgEgABjWXT&#10;rr6zamFX0rf0HVcIo9yCCRiqJ+wiU+A4LCBYATSWfis+bdKwi0yBlX3+tiyLxiJTQKaATIEdE2QM&#10;LscnEXZUAHa12VZ/m90IRpEpIFOAbsCLHqAH6AFhD5ApcPU6JdqZTAGZAjIF4rCAoCRGlrOb/zbd&#10;HXa5iBQQr2patheMIlNgx/KGTTrRXmQK3PJChcYiU2DHGptNOpUnPJkCMgU8+4BnH9QIQRB4YpAp&#10;ENzSd1wMjZU2HIHeENhFpqAtuQAr90JjkSkgU0CmwI4JMgaXTVMDZ9XCrjbb6m+zG8EoMgVkCtAN&#10;eNED9AA9IOwBMgWuXqdEO5MpIFNApkCQFBAXw8iyaVffWbWwS3yj3kWSadleMIpMgR3LGzbpRHuR&#10;KXDLCxUai0yBs6txhu6uPOHJFJApIFNApoBMwRLZcQoguRXA412/FZ82adhFpsDKPn9blkVjkSkg&#10;U0CmwI4JMgaXoRd+twjDrjbb6m+zG8EoMgVkCtANeNED9AA9IOwBMgWuXqdEO5MpIFNApkAcFhCU&#10;xMhydvPfprvDLheRAuJVTcv2glFkCuxY3rBJJ9qLTIFbXqjQWGQK3LJuh3rickvXEq8njPrcJZiA&#10;oXrCLmcPKbDp7rDL8aMKkl4BGGXoTAG3CMMuxilI7s6/fdrQWGnDEegNgV1kCtqSC7ByLzQWmQIy&#10;BWQK7JggY3C5aLohXlXY1WZb/W12IxhFpoBMAboBL3qAHqAHhD1ApkB8/S8FJdHOZArIFJApECQF&#10;xMUwsmza1XdWLewS36h3kWRatheMIlNgx/KGTTrRXmQKUvA1KWGV0FhkCsRXzhyXVJ7wjFPgEgAB&#10;jWXTrr6zamFX0rf0HVcIo9yCCRiqJ+wiU2AfBZBczWgs/VZ82qRhF5kCK/v8bVkWjUWmgEwBmQI7&#10;JsgYXI5PIuyoAOxqs63+NrsRjCJTQKYA3YAXPUAP0APCHiBT4Op1SrQzmQIyBWQKxGEBQUmMLGc3&#10;/226O+xyESkgXtW0bC8YRabAjuUNm3SivcgUuOWFCo1FpsCONTabdCpPeDIFZAp49gHPPuDZBzz7&#10;YKE7GAT82SJT0JZcgJV7obHIFJApIFNgxwQZg8umqYGzamFXm231t9mNYBSZAjIF6Aa86AF6gB4Q&#10;9gCZAlevU6KdyRSQKSBTIEgKiIthZNm0q++sWtglvlHvIsm0bC8YRabAjuUNm3SivcgUuOWFCo1F&#10;psDZ1ThDd1ee8GQKyBSQKSBTQKaATAGZgsVO0gr4c2xl9z41y8IoMgVkCsgU2DFBxuAy9MLvFmHY&#10;1WZb/W12IxhFpoBMAboBL3qAHqAHhD1ApsDV65RoZzIFZArIFIjDAoKSGFnObv7bdHfY5SJSQLyq&#10;adleMIpMgR3LGzbpRHuRKXDLCxUai0yBW9btUE9cbula4vWEUZ+7BBMwVE/Y5ewhBTbdHXY5flRB&#10;0isAowydKeAWYdjFsw+Se0KBfdrQWGlz3oHeENjFOAWpSRDE1wqNRaaATAGZAjsmyBhcLppuiFcV&#10;drXZVn+b3QhGkSkgU4BuwIseoAfoAWEPkCkQX/9LQUm0M5kCMgVkCgRJAXExjCybdvWdVQu7xDfq&#10;XSSZlu0Fo8gU2LG8YZNOtBeZghR8TUpYJTQWmQLxlTPHJZUnPOMUuARAQGPZtKvvrFrYlfQtfccV&#10;wii3YAKG6gm7yBTYRwEkVzMaS78VnzZp2EWmIH73PjVz0FhkCsgUkCmwY4KMweX4JMKOCsCuNtvq&#10;b7MbwSgyBWQK0A140QP0AD0g7AEyBa5ep0Q7kykgU0CmQBwWEJTEyHJ289+mu8MuF5EC4lVNy/aC&#10;UWQK7FjesEkn2otMgVteqNBYZArsWGOzSafyhCdTQKaAZx/w7AOefcCzD3j2Ac8+kJJ8/gLeMcgU&#10;kCkgU2DHBBmDy6apgbNqYVebbfW32Y1gFJkCMgXoBrzoAXqAHhD2AJkCV69Top3JFJApIFMgSAqI&#10;i2Fk2bSr76xa2CW+Ue8iybRsLxhFpsCO5Q2bdKK9yBS45YUKjUWmwNnVOEN3V57wZArIFJApIFNA&#10;poBMAZkCMgVkCuYKQRB4d3IRKSBeVdjl7P6/HXeHUTbNT51VC7sMvfC7RRh2tdlWf5vdCEaRKSBT&#10;gG7Aix6gB+gBYQ+QKXD1OiXamUwBmQIyBeKwgKAkRpazm/823R12uYgUEK9qWrYXjCJT4OxCiKG7&#10;o73IFLjlhQqNRabALet2qCcut3Qt8XrCqM9dggkYqifscvaQApvuDrscP6og6RWAUYbOFHCLMOzi&#10;2QfJPaHAPm1orLQ570BvCOzi2QepedJBfK3QWIxTIL6l77gk2suOXX1ndcIoQ7NOtwjDLhdNN8Sr&#10;CrvabKu/zW4Eo8gUkClAN+BFD9AD9ICwB8gUiK//paAk2plMAZkCMgWCpIC4GEaWTbv6zqqFXeIb&#10;9S6STMv2glFkCtyyZIJ64iJTkIKvSQmrhMYiUyC+cua4JNorYTu6OhNGGdqrd4sw7LJpV99ZtbAr&#10;6Vv6jiuEUW7BBAzVE3aRKbCPAkiuZjSWfis+bdKwi0xB/O59auagscgUOE4KiFcA7eXs/r8dd4dR&#10;LprzilcVdjk+ibCjArCrzbb62+xGMIpMAZkCdANe9AA9QA8Ie4BMgduXJMkUkCkgUyAOCwhK4gnq&#10;7Oa/TXeHXS4iBcSrmpbtBaPIFIgvWjguifYiU+CWFyo0FpkCO9bYbNKpPOF59oFLghqgsZzd/Lfp&#10;7rDLcQQg6RWAUYb26t0iDLvIFCR3598+bWistOEI9IbALjIFqUkQxNcKjUWmQHxL33FJtJcdu/rO&#10;6oRRjs9k7agA7LJpauCsWtjVZlv9bXYjGEWmgEwBugEveoAeoAeEPUCmwNXrlGhnMgVkCsgUCJIC&#10;4mIYWTbt6jurFnaJb9S7SDIt2wtGkSmwY3nDJp1oLzIFbnmhQmORKXB2Nc7Q3ZUnPJkCMgX7nKQV&#10;0AmTvqXvuEIY5RZMwFA9YReZAvsogORqRmPpt+LTJg27yBTE796nZg4ai0yB46SAeAXQXs7u/9tx&#10;dxhl0/zUWbWwy9ALv1uEYVebbfW32Y1gFJkCMgXoBrzoAXqAHhD2AJkCV69Top3JFJApIFMgDgsI&#10;SmJkObv5b9PdYZeLSAHxqqZle8EoMgXOLoQYujvai0yBW16o0FhkCtyybod64nJL1xKvJ4xyy3EG&#10;huoJu2yKFOCsWtjlOAKQ9ArAKEN79W4Rhl1kCpK782+fNjRW2nAEekNgF5mC1CQI4muFxiJTIL6l&#10;77gk2suOXX1ndcIoQ7NOtwjDLhdNN8SrCrvabKu/zW4Eo8gUkClAN+BFD9AD9ICwB8gUiK//paAk&#10;2plMAZkCMgWCpIC4GEaWTbv6zqqFXeIb9S6STMv2glFkCtyyZIJ64iJTkIKvSQmrhMYiUyC+cua4&#10;JNorYTu6OhNGGdqrd4sw7HJ289+mu8OupG/pO64QRrkFEzBUT9hFpsA+CiC5mtFY+q34tEnDLjIF&#10;8bv3qZmDxiJT4DgpIF4BtJez+/923B1GuWjOK15V2OX4JMKOCsCuNtvqb7MbwSgyBWQK0A140QP0&#10;AD0g7IF4pkC4KAXpAXqAHqAH6AF6gB6gB+gBeoAeoAfoAXqAHqAH6AF6gB6gB+gBeoAeoAfoAXqA&#10;HqAH6AF6II09EM8U7PpWTr8PWrD2hzT8wK4dR9LtA6Omr0jDD+zyFqThB3ZNWJxuHxi17VAafmDX&#10;lgNp+ElLu2DUzqNp+IFdH1en4Qd2ufq/phNWHkY1NqfhB3b9+K80/MCuyL/T8AO7th9Otw+Mckvo&#10;AUP1hF3OxmOy6e6wK/1eC2FU9Xdp+IFdFYfT8AO7ZqxItw+MmvZiGn5g17Pr0vADu9LvX/phVGoG&#10;ULBYK9g1eH4afmBXwjmLqzNh1Jov0/ADu3Z8k4Yf2PX8hnT7wKiZq9LwA7vmlqbhB3bxogfoAXrA&#10;aQ+QKXA1a4DuQ6bALQACGotMgVvoAzRW+i0ewyJcZArc4gE0FpkCF9EHaC9Xr2YlrDyMIlPgIvoA&#10;7UWmwC30ARrL0F69W4SVJ+GhNPzArvR7LYRRZApcRB+gvcgUuAVAQGORKXALfYDGsrh7n5rFYReZ&#10;goSzmxTMRGORKXARfYD2IlPgFgABjUWmAE7gRQ/QA/SADR4gU0CmINWoBHRzt2AChuoJu8gUkClw&#10;dk0andAtO+qG6pmWdsEoMgVkCpxd90InJFNApsBxTgH90C2kgHg9YZRbMAFD9YRdZAqcfdMTvzsa&#10;i0wBmQJnOQV0QrdgAobqCbvIFJApcJY1QCckU+DsNEr87mgsMgVkCpzlFNAJ3YIJGKon7CJTACfw&#10;ogfoAXrABg+QKSBTQKbAEBpgWhjDl0wBmQLxtV47JNEJDe3Vu0U4Le2CUWQKyBSIL0fZIYlOSKaA&#10;TAGZAnFSQFwSg8vQXr1bhGEXmQI73t/s0InGIlNApoBMgSFYQFAYg4tMAZkCMgV2QA3Ka8bBdPvA&#10;KDIFZArIFBiCBQSFMbjIFMAJvOgBeoAesMEDZArIFJApMI0JGCqI4UumgEyBHavC4jrRCd2CCRiq&#10;Z1raBaPIFJApcHbZDJ2QTAGZAjIF4qSAuCQGl1swAUP1hF1kCsTfypyVRGORKSBTQKZAEBMwJIbB&#10;RaaATAGZAjIFgvM4PDHIFJApIFMgiAkYEsPgIlMAJ/CiB+gBesAGD5ApIFNApsAQGmBaGMOXTAGZ&#10;AsfXjw3t1btFGIPLLVUVryeMIlNApkBwLcomMXRCMgVkCsgUiJMC4pIYXIb26t0iDLvIFDj7pid+&#10;dzQWmQIyBWQKDMECgsIYXGQKyBSQKSBTIDhBwxODTAGZAjIFhmABQWEMLjIFcAIveoAeoAds8ACZ&#10;AjIFZApMYwKGCmL4kikgUyC+1muHJDqh+J62iyTT0i4YRaaATIHgWpRNYuiEZArIFJApECcFxCUx&#10;uNyCCRiqJ+wiU2DH+5sdOtFYZArIFJApEMQEDIlhcJEpIFNApoBMgeAEDU8MMgVkCsgUCGIChsQw&#10;uMgUwAm86AF6gB6wwQNkCsgUkCkwhAaYFsbwJVNApsCOVWFxneiELiIFxKualnbBKDIFZAoE16Js&#10;EkMnJFNApoBMgTgpIC6JwWVor94twrCLTIH4W5mzkmgsMgVkCsgUGIIFBIUxuMgUkCkgU0CmQHCC&#10;hicGmQIyBWQKDMECgsIYXGQK4ARe9AA9QA/Y4AEyBWQKyBSYxgQMFcTwJVNApsDx9WPxjXoXSWJw&#10;uai2glWFUWQKyBQIrkXZJIZOSKaATAGZAnFSQFwSg8stmIChesIuMgXOvumJ3x2NRaaATAGZAkFM&#10;wJAYBheZAjIFZArIFAhO0PDEIFNApoBMgSAmYEgMg4tMAZzAix6gB+gBGzxApoBMAZkCQ2iAaWEM&#10;XzIFZArE13rtkEQnFNzQdpdYWtoFo8gUkCkQXIuySQydkEwBmQIyBeKkgLgkBpehvXq3CMMuMgV2&#10;vL/ZoRONRaaATAGZAkOwgKAwBheZAjIFZArIFAhO0PDEIFNApoBMgSFYQFAYg4tMAZzAix6gB+gB&#10;GzxApoBMAZkC05iAoYIYvmQKyBTYsSosrhOd0F2wgGBt09IuGEWmgEyB4FqUTWLohGQKyBSQKRAn&#10;BcQlMbjcggkYqifsIlMg/lbmrCQai0wBmQIyBYKYgCExDC4yBWQKyBSQKRCcoOGJQaaATAGZAkFM&#10;wJAYBheZAjiBFz1AD9ADNniATAGZAjIFhtAA08IYvmQKyBQ4vn4suEvvLjEMLndVWKS2MIpMAZkC&#10;wbUom8TQCckUkCkgUyBOCohLYnAZ2qt3izDsIlPg7Jue+N3RWGQKyBSQKTAECwgKY3CRKSBTQKaA&#10;TIHgBA1PDDIFZArIFBiCBQSFMbjIFMAJvOgBeoAesMEDZArIFJApMI0JGCqI4UumgEyB+FqvHZLo&#10;hCK72a6TSUu7YBSZAjIFgmtRNomhE5IpIFNApkCcFBCXxOByCyZgqJ6wi0yBHe9vduhEY5EpIFNA&#10;pkAQEzAkhsFFpoBMAZkCMgWCEzQ8McgUkCkgUyCICRgSw+AiUwAn8KIH6AF6wAYPkCkgU0CmwBAa&#10;YFoYw5dMAZkCO1aFxXWiE7qOFxCpcFraBaPIFJApEFyLskkMnZBMAZkCMgXipIC4JAaXob16twjD&#10;LjIF4m9lzkqiscgUkCkgU2AIFhAUxuAiU0CmgEwBmQLBCRqeGGQKyBSQKTAECwgKY3CRKYATeNED&#10;9AA9YIMHyBSQKSBTYBoTMFQQw5dMAZkCx9ePRbboXSeDweW6Ov9ihWEUmQIyBYJrUTaJoROSKSBT&#10;QKZAnBQQl8TgcgsmYKiesItMgbNveuJ3R2ORKSBTQKZAEBMwJIbBRaaATAGZAjIFghM0PDHIFJAp&#10;IFMgiAkYEsPgIlMAJ/CiB+gBesAGD5ApIFNApsAQGmBaGMOXTAGZAvG1Xjsk0Ql/cSvbjQJpaReM&#10;IlNApkBwLcomMXRCMgVkCsgUiJMC4pIYXIb26t0iDLvIFNjx/maHTjQWmQIyBWQKDMECgsIYXGQK&#10;yBSQKSBTIDhBwxODTAGZAjIFhmABQWEMLjIFcAIveoAeoAds8ACZAjIFZApMYwKGCmL4kikgU2DH&#10;qrC4TnRCNyIDv1jntLQLRpEpIFMguBZlkxg6IZkCMgVkCsRJAXFJDC63YAKG6gm7yBSIv5U5K4nG&#10;IlNApoBMgSAmYEgMg4tMAZkCMgVkCgQnaHhikCkgU0CmQBATMCSGwUWmAE7gRQ/QA/SADR4gU0Cm&#10;gEyBITTAtDCGL5kCMgWOrx//4v68GwUwuNxY7VPXGUaRKSBTILgWZZMYOiGZAjIFZArESQFxSQwu&#10;Q3v1bhGGXWQKnH3TE787GotMAZkCMgWGYAFBYQwuMgVkCsgUkCkQnKDhiUGmgEwBmQJDsICgMAYX&#10;mQI4gRc9QA/QAzZ4gEwBmQIyBaYxAUMFMXzJFJApEF/rtUMSnfDU+9gu/TYt7YJRZArIFAiuRdkk&#10;hk5IpoBMAZkCcVJAXBKDyy2YgKF6wi4yBXa8v9mhE41FpoBMAZkCQUzAkBgGF5kCMgVkCsgUCE7Q&#10;8MQgU0CmgEyBICZgSAyDi0wBnMCLHqAH6AEbPECmgEwBmQJDaIBpYQxfMgVkCuxYFRbXiU7oUmrg&#10;1NVOS7tgFJkCMgWCa1E2iaETkikgU0CmQJwUEJfE4DK0V+8WYdhFpkD8rcxZSTQWmQIyBWQKDMEC&#10;gsIYXGQKyBSQKSBTIDhBwxODTAGZAjIFhmABQWEMLjIFcAIveoAeoAds8ACZAjIFZApMYwKGCmL4&#10;kikgU+D4+vGpN+dd+i0Gl0trfopqwygyBWQKBNeibBJDJyRTQKaATIE4KSAuicHlFkzAUD1hF5kC&#10;Z9/0xO+OxiJTQKaATIEgJmBIDIOLTAGZAjIFZAoEJ2h4YpApIFNApkAQEzAkhsFFpgBO4EUP0AP0&#10;gA0eIFNApoBMgSE0wLQwhi+ZAjIF4mu9dkiiE55iE9u9X6WlXTCKTAGZAsG1KJvE0AnJFJApIFMg&#10;TgqIS2JwGdqrd4sw7CJTYMf7mx060VhkCsgUkCkwBAsICmNwkSkgU0CmgEyB4AQNTwwyBWQKyBQY&#10;ggUEhTG4yBTACbzoAXqAHrDBA2QKyBSQKTCNCRgqiOFLpoBMgR2rwuI60QndCw6couZpaReMIlNA&#10;pkBwLcomMXRCMgVkCsgUiJMC4pIYXG7BBAzVE3aRKRB/K3NWEo1FpoBMAZkCQUzAkBgGF5kCMgVk&#10;CsgUCE7Q8MQgU0CmgEyBICZgSAyDi0wBnMCLHqAH6AEbPECmgEwBmQJDaIBpYQxfMgVkChxfPz7F&#10;zrx7v8Lgcm/lf67mMIpMAZkCwbUom8TQCckUkCkgUyBOCohLYnAZ2qt3izDsIlPg7Jue+N3RWGQK&#10;yBSQKTAECwgKY3CRKSBTQKaATIHgBA1PDDIFZArIFBiCBQSFMbjIFMAJvOgBeoAesMEDZArIFJAp&#10;MI0JGCqI4UumgEyB+FqvHZLohD+3g+3q/LS0C0aRKSBTILgWZZMYOiGZAjIFZArESQFxSQwut2AC&#10;huoJu8gU2PH+ZodONBaZAjIFZAoEMQFDYhhcZArIFJApIFMgOEHDE4NMAZkCMgWCmIAhMQwuMgVw&#10;Ai96gB6gB2zwAJkCMgVkCgyhAaaFMXzJFJApsGNVWFwnOqGr2YGfq3xa2gWjyBSQKRBci7JJDJ2Q&#10;TAGZAjIF4qSAuCQGl6G9ercIwy4yBeJvZc5KorHIFJApIFNgCBYQFMbgIlNApoBMAZkCwQkanhhk&#10;CsgUkCkwBAsICmNwkSmAE3jRA/QAPWCDB8gUkCkgU2AaEzBUEMOXTAGZAsfXj39uW97V+Rhcrq5/&#10;wsrDKDIFZAoE16JsEkMnJFNApoBMgTgpIC6JweUWTMBQPWEXmQJn3/TE747GIlNApoBMgSAmYEgM&#10;g4tMAZkCMgVkCgQnaHhikCkgU0CmQBATMCSGwUWmAE7gRQ/QA/SADR4gU0CmgEyBITTAtDCGL5kC&#10;MgXia712SKITJty+dntmWtoFo8gUkCkQXIuySQydkEwBmQIyBeKkgLgkBpehvXq3CMMuMgV2vL/Z&#10;oRONRaaATAGZAkOwgKAwBheZAjIFZArIFAhO0PDEIFNApoBMgSFYQFAYg4tMAZzAix6gB+gBGzxA&#10;poBMAZkC05iAoYIYvmQKyBTYsSosrhOd0O34QML6p6VdMIpMAZkCwbUom8TQCckUkCkgUyBOCohL&#10;YnC5BRMwVE/YRaZA/K3MWUk0FpkCMgVkCgQxAUNiGFxkCsgUkCkgUyA4QcMTg0wBmQIyBYKYgCEx&#10;DC4yBXACL3qAHqAHbPAAmQIyBWQKDKEBpoUxfMkUkClwfP044Z682zMxuNxuQnz9YRSZAjIFgmtR&#10;NomhE5IpIFNApkCcFBCXxOAytFfvFmHYRabA2Tc98bujscgUkCkgU2AIFhAUxuAiU0CmgEwBmQLB&#10;CRqeGGQKyBSQKTAECwgKY3CRKYATeNED9AA9YIMHyBSQKSBTYBoTMFQQw5dMAZkC8bVeOyTRCeP3&#10;rtMgJy3tglFkCsgUCK5F2SSGTkimgEwBmQJxUkBcEoPLLZiAoXrCLjIFdry/2aETjUWmgEwBmQJB&#10;TMCQGAYXmQIyBWQKyBQITtDwxCBTQKaATIEgJmBIDIOLTAGcwIseoAfoARs8kFSmoGXXt4UvfilJ&#10;vSVJypak6kfvkHeFq3Z+m3Xe/Nog0t827frWO2Nd+bjO8q69+BUfFCl+9Usp4w4UycuQjr36iLzr&#10;6LEvv82b9b4kdUZm8aDOLRvfV4XN/4TnLLADdTU/+KahPsqV31lq3PI8tFUd/SHr/MdrXxqppj3n&#10;P17/1nT1LvW1P3imHJdXS/klqbXq1abaH7wPbS6fco5c+62V+pwsC7ssEAFl677O7D5FrWHpgM6R&#10;zZ9AW/DlQ36pW+u6ZWo6kNEtsul17S7Hth954JH3JKkX2rdixjB5+w58VbHu6+wBD0EPMjdMGxbZ&#10;vEmTN5OAUYb26n8q3DJ9ReHwoCRdrNan+pY+8vSlTdNXeG94KHSpJE8Phqes8HkUqzMlKeS5ODLl&#10;ycj0FaG8pZld+iPTJ0nhQf1RRKtD1bQVWe1H1A6CnhWWPrDLAlNQd1OBr9sQ1BBX/v+SGnv2g7aq&#10;mwqyfp1Te8UlLd6C4u7jpf91Cb4tOrtdY6/B+nsFPVP8UvvWnAG/mKkXEE3DLgukQNmooszMW6Jm&#10;SaUXnRnJC0BbcMizfqlj66jxjRMWB26eL0kXQSCQKTWOGI9vK0YVZV80FDl5p0sHbxssT1j4c5nm&#10;KwajLCzftmw7VPjcdknqiUoqT8J5Q+Vtu5u2HfJOeTfUX5K3bVfT5aM7y9v+qt2ocu0B3+hFil0d&#10;pWMvBeRtB6Cn+KXtUkfF2KL+nRvfeFkTNpmAXRYIgrryA767S1EZXPkdpcZXnoK2qk0Hss6dW/vE&#10;EDXtOXdufdFE/V2CL+4LdOwaWVeqZR4rP5A39S+S1Al6inydGl9brX1lMmHNrrJ39mdeg4e0cpX6&#10;OkXWr0c1UG2/1LX1naVqOsaEpi0HvPe+Uz6qk7ylSqtzxTv7s30PQonyJLx3SGT9Bu0rMwkYZY0p&#10;KFt/JLP71KhZUunAzpGtm5p2HvVO/yA0UJJ3Vqrp8rzO8s5q9UYtO48Wv1wpZQxHEeXP8csPyzuP&#10;6DOLBnZufOc1i7WCWbIFUqDl4+rChZslqYfq5+qZt8sfV1atq87KnF37MNLVSHsyZ9cvzNfuEvm4&#10;OrSqMvOqfBRRnvAP46tK7dvg87uVhn5jsZZjMgG7BNeNEonVbTnoG/OK2ljK4HrtKWgLrtiv1O3d&#10;pWpa6YTrX9HfBQLxmRAIvXvQKw1tWvGAXthMGkZZYwrKDv5P5g0PqHaV3pUZObanqbHZ++T20F2S&#10;3HhUTZfPzJQb/1O7UXwRfFV58H98M1dCT9450rHNz8iN/6PJm0nALgukQMuP/yrc+HdJugn1UZ7w&#10;K8bKP/531f/9V9aFi2r/gvS/Kmt/9M1ZrdQ2Uzq2/U/yjz+iSPH2v0uZY5FZNCazcd8GfQWCX/w/&#10;v3Rha+0afaaZNOyysP9f1/pv34ObUENc+fiDu38VtAV3/qjUre6dlsi/X935XeZNSmsWj81sqfsC&#10;3x5r/Xfes1/gfUp56C0aG2k8oFUgVPdvrzS2aeczWo75BOwS36uPkyz74FDmtSfedW/rHNlU1rT9&#10;sLfgvdBtEl5i1XT53Z3l7bu1uxz77PADD713/F13+jD5sx0t2w8Xr9whZQyD+crjceVD8vZDmryZ&#10;BIwytFf/U+GWz48ULt2BGqI+SiecP0z+vLrqsyNZXR6sXYD0EaQ9XR6sX+rX36Xyw699Y/CGHDVh&#10;1UPy519r3wZXR1/+P1ym5ZhMwK5kMAUtWw8VLv7pe9TW3VWbD2Wd+0Dtk0Nxi6atyjuV8h619a/a&#10;HSHgOfeB+sWTtJykJWCXhdfCsrUHMq+5F57HVdq/c2Tjhl98Jzz26aEH5r+LN0m0b8W0ofKn2215&#10;J7TAFLRUf1dY8jdJ6gOjlE74xAi5+lDV7u+yuj5cuxjp75D2dH24vmRqPLmgF8O3wbe+DXQ6P7Lj&#10;L/GSZnLQWBZIgbpth31jX4u2VfRd942noS246qAyO37/BTUd6NgtsvE17S4tFYdfXbUj89rJKFV8&#10;W+eW90P46tg23WPkvmHyth2avMkE7LKw/1828aXM8waodpVe1j4y9YmmGdHZ8WWSPCPYOGNFYNCT&#10;6vQ5cJ7UOG4K7hWeusJ3nfLwzMSU+bqLI1OfbJmxonhkUGqnNHpeO+ngsBHyjKVWagWbZEN79T8V&#10;bpn2YuHQRSdn/f16y9OWVE19Mav9HbUDkH4x7H/R1115w1dM6H5xxP94ZNqLoTFLTs76B/RHEUgG&#10;71wWaNcpMvl+K/U5WRZ2WWAK6v60znfzArWx8s+UGufNgLbg/e/7pXNaH5sfeXZd6MF3MrNGQMCH&#10;19p7RsjPvqPdThMrf2qddKYio12h6yT52Vc1STMJ2GWBFCi7eU7mWb3V+pR2OSPSf0LTwLneS8eG&#10;ukjywKnHBszNu2yMJJ2B58mGS6+I9J+Ie1XcPCe7y+9RRM1s7T8x0Gs6ZDSjsiSptvsVVmqldMI2&#10;2fxvlST0RfwNbpvbKXZZ2NKvu32+73d3q37O/5XU2G8QtFXdPj+rXb/aHle2DJ5ffON06VdXQqCo&#10;6xmN/UbVD57vuei4vFoKxrb67kCpYN8HA7/6TWTg3Vbqc7Is7Eo0kxLMLHs3fHLWjz/HGz5GwVNP&#10;uJq2HvROCUXfN3bF3CWZE65kMwUta74sfOxjSfKgOTB8qqcMktdsq3rry6yzp9fOGRRZ82Xo+W2Z&#10;V+ThW+UxMicP3yafa0BjWSAF6rZ/4xv3htqd8jOkxrcWQltVxTdZXQK1Tw9X054ugfpiv3aXlh3f&#10;vPryF5nRx37xgM4t69bW7/jGM+a4kpM9c91yrYiZBOyysP9f9sf1mRfdpVamtOdZkeBKaAvO/cgv&#10;Zbb+8ZHG5zcEJpRI0lUQCFwkNT78CL6t+OP67J7K3zLlSTjklkiwJCazYtgt8pI/W6kVbJIN7dX/&#10;VLhl5qrCO56VpEvUSlbf2kee+ULTzFXeGx8J4TVj5rPhglW+65SFqegbxSWRgqciM1eFxr2Qed5t&#10;yFQ64R9uQxG1Dq0zV/n/8GywPVbvH7FSK6UsLgtMQd2cUl/veaghrvwzpMYJ+dBWNbs0q8PI2iHX&#10;R+aWhvBy1XUgvlVMGDJQnvsSBIJjVwfO6ByZPi/+1vjKL3VunXpf/FfGchTDeNED9AA94LAHokxB&#10;/YlLqUx0q9/cz/CX33p6PwOUoGVXGHBBIKN3ZNubelWtu771B78s6S3JX36q5oc2HM3NGNm89hn8&#10;WvnZtzN6z2/a8FJBsLKkd2fIRHZ9W/R6ODSkr/xlpV6P4TTsssAUlHz6X/md+wElUOGCeCigtvaH&#10;7DteDQf7ybX/hRtFan8o3fL37M4jq4MgDv6u3bq19gf/S+GSvpJc86WWaSkBu8wyBc07juTO36Si&#10;BIALcrpPib6OHdErDK07kisNa34br29KfsuOIwVPf17SCyuvm2q2H/Hcviw8/8aa7V8jUTmtl7yj&#10;Ws1U03o9xtIwysLuffi+FZ5u44AStExfCrgg0O7iyL2zNIX10wEUzFJBA6RzPLMqb7i4/N6l+e37&#10;N44dB7Hye1cMate/4a4RWpEUYQpKek3N/19dgRKocEF5t3ayd5K27V9+Q0H2/+pec8VlEe/UIs/k&#10;og5dIjfmat+mLFPQPGFx7o3zVZQAcEFO5i31A/ppIEAEQMGAp0sv6gjQQE0XZZ75n3mzPFdNDV18&#10;ppxfWJm3eGjm4IYhg+snLI7P1PSYSaATWlg8Dn96yNNjAVCClm27ARcEOvaMfPyqXmHrtkP+P24v&#10;6SHJn5ap+TUoMqg4PO8GoAShdw/kdhzR/MaC8o8PZXecVPPHEZFtB4pW7i66pmdk47t6PYbTsMsC&#10;U1Dy2v78jtcDJVDhgpgddWiu3XIg27c0PPd6ect+7Uahdw7kSkOasUcavXXLlgMFT2wtugZb9+/o&#10;05q8mYQFu5q3HMidu0FFCQAX5Fzjj2EiUJ8YE5DTuuWA/4nPlBYsPw4O1JQf8AxcWnlvT3nLX/Vp&#10;M+aobQSjLDAFzTuP5j68WUUJABfkdJ9av8yvV9i686h/Ef7USvIXm9X80EdHcjPubH5nEX6t3Hp0&#10;Ru9Ay0fLy7cczc7w1yy6M7LzSNEr+4q6945s/UCvx3AadllgCsIfVXu6PwGUoOXjSsAFgbN6REIl&#10;eoW1H1dn37w4PDNH/niPml8eqs7PzG9c8QR+RXrQWfkNz8/WiqQIU1Dyeji/4w1ACVS4IH7hCqtW&#10;udLQ5tcV1kD7JMzEt8lc4rLAFDQ3NucWf6WiBCAFcm54oP7D2XoEoLWx2f/60ZJ+ktzwlZqfsEhN&#10;Q7Nn7Fvh4luAEoQO/E/uOeOad72o12M4jU5ogSkI/79/eW5dCZSg5cf/BlwQyLwp8l+faApr8O34&#10;NeEVtwIlCNX8mJs5vnnfyvL/+ld25tyav4yP/Phj0Rf/XdT3psgPlVqRFGEKSsL/ys/0ASVQ4YLy&#10;uZly5L81ECD093/lZuY3h1cBLih45+8lvsxI64HApv8uyMxs+fs7DZF/D130ZeWim+TI/1GLpAhT&#10;0Lz9cG7gk9IoSgC4IOfaKfXPT9YjAK3bD/sX7CjpKcmffaLmAx8oWLC9pGdn5NR8dtjzhxfCgRtD&#10;7x3IzchtfutpyFRuOjyj57yW917Q6zGcRif8KSZg6NdwxRFPz4VACVo+rwZcEMjoFfnkdb2G2s+P&#10;ZA9Q3tI1cKAGRf5wPCf0/teKOXi9P1GHVGMKwltOvEdt3Q24QHmPWv+qHhBo3XrI/2T0PWpLmZZf&#10;u/VQdv/oq9TWA1pmchJoL7Ovhc3bDuXOK1NRAsAFOdfcW//cJL22+HdC4AMFf8Q7Rme8JWrvh+Uf&#10;H0j+O6EFpiC85ztPzrNACVqqDwEuCHTqEwMF1FZ/l337yvATN8nVf49BA2KYgtDm73KlEc3rno0R&#10;M/krGssCU1Dy5qH8jjc2vvG0ChcowFHFbr3C0PuHldnxmwproH5Caw/ldsxFDuCCgqeUp0fLtk/U&#10;hLztk5pt0cfIgzfKFYe0ImYSsMssU9A8Y0XuLU+qKAHggpzzBtQP769piwAoGL6k9LJOAA3UdNF5&#10;7f9z6kO+66JT5hlL62esyLlOmTKHJiwZ1O76hlFACVaEJrykpTVVhhMw6qeYgKFfwwUverqNre7X&#10;u2XaEsAFyqxfBwXUTwNQcD++BTWAdE73+yuvv7h88hJl1n/3WNyofPKLyqz/zjuQDo1/MVfq3TxG&#10;yU/CB3ZZYApKHvwg/8zuQAlUuKD892fJz/5FUwhYIL/jCBU0QHrQmSMa7s/XvtWYgsZn1+WPfDH/&#10;zLNUSU3AUgJ2mWUKmgfOzb1yoooSAC7IOat3fa+emrbIwLmABQpOO6Ol35CGgXOHXjq28tKuNQNm&#10;eroOQUIeOLNmwFw1Xd1/ZnaX21Q9WnFLCRjVJvv87mIKSvoF8n91IVACFS4ov+gMefBsbWO/fOD8&#10;7F/1qelxdWRwoKjvnKKO3VoHji/tNyf7V1dWX3OlPHiOJolEyDc/V7qyOUol6PNNptFeuqmQoXTz&#10;1oO58zYqf443fAy4QJn1KxDiyYmVOoeKmXC1bj3of7JCmfVv2RgvnDSIO9lMQfgvX3qufgQoQcua&#10;bYALAr/xRF5ZrlED5a98mX92XuNzjyAH6UG/yWtYNF37NmkJNJYFpqDk7cP5GTcCJVDhgvIxneUd&#10;X+kV1u74JnvAcuVdd8dhNT/0wWFlNePthYALCp7egYXryPby0rf2ZmcMr54PDGGvvrj5NOwyyxQ0&#10;P78hd3SJihIALsi56K76abmatgiAgmnvlvbMBGigposuOuubZ5Z6ej9SOeQq+fm1NUs2qOmaJWuR&#10;CI/2yM+vb3h+w+ghS2sm9EdaU2U4AaN+igkY+jU8Y5Xn/HuAErTMfAFwQaDdJZGpczQN9TMBFMxR&#10;QQOkc66bU3njJeVTX8hvf1vjuHsgVj511aB2tzWMylWLpA5TUDLx5fwzsoESqHBBec8O8tzl2uZ/&#10;+fTS/A4DVdAA6UFnDGwYOxLfhqaW5krXN09UAISYTxKZghObePVoOl70AD1ADzjigaQyBaGN3/ql&#10;O1o3voQ9f4Qn8Jw3v/7Fe2P2/4OvfxPIOD+GNVBland9mz3opfCjfRGqQCsFnbnSHSp0oGUaTsC3&#10;ZpkCFQQI3SHJtWEoCa7734HOv43se1+vMD4AAbCCDZ/+3XvH4xWPjpRrlILqJ2Fx7VvDCdhllimo&#10;3XHEM2BZ7dPDoKFpxxHvtPeir2l79AqrsACJf3NS0E+FKdAXad1xxP/0jtAASd6xQyuiZgbBmle8&#10;p2UaTsAoC0xBaMIKv9SndcIUKAEO4Gk/Qlk1OaFQDwi0Tl/hHxRE8ILgXQv9Uie1SO30FZ5Lp+wb&#10;1AdxDaI44vEfCgRvMVQB7DIbp6DVW+C/YnzobEn2jocSMAKB/9U+csOQhAoRvMDz65wPr+ou/TpH&#10;bwLI1h19BsRnxsQvSKjzVJmwy2ycglqwABeNr725BzQ0TVjs7Tmr/Koz5QlPqwrVnNBFkjzhceSE&#10;Ri32Sz0QvEC7XXyRhHo0eQMJGGV28RgFsbjol4a2ri1Gugrr4vivuZ+uHyM/uDKs/JvTCdZAX6R2&#10;2yFP/+LaPyK6wSHt83N6NAGhBOwyyxSou+ghH+bTn0FJfPQBZCb8730EMogPXqBVA9v1XmlI04tz&#10;tRwzCQt2gYPw+JaqcRYS1h/1SWhCQg+olVd9FTxXkje9Y8acZDAFtTuPegYur100HHv+8SEJVBAg&#10;+MphJRLNljfiuQAUzx64PPzwjQhVoH1bteOo8s8AP2UTtG9FE2gsC0xB6I1qv3S7GlYgPiQBNDd9&#10;XO2d8FZ5bif54x3qjfTUAIgDz82L33rwdilzdszj0WqoAtj100Up8V/VxSoliMnWCpRKGH2gavPB&#10;E/9/e3LpK2EmNKQIU1Db2Oy5663a1+/Gnn/CkATID37aFDjnwkjdxyoXkLBI6OB/+qW7Ww++BRm9&#10;gFrEzE80lgWmIFT7L780Vg0rgPAEngsX1W+cqynUf1v74788Y9aowQs0AbXIhx/NlS7Ef1eevPA3&#10;2mqoAthlNk5Ba+Tf/ne+C42V5Mh3UILwBIHMCyMNm1SFMd+CF1A8UPeO/nYxRVKEKajdfthz2wvK&#10;v+5vP5wwJAHygyUHlSdh2WsqF6AvohIHakQDjRqAQPZtCmhgKVQBGuvEfr6JROjDI35pWGs0rEDC&#10;kARNn594sf98j6pfXwTEAaYAbz0xTOry4MkuGP0XSlWniSodL6I8CQ9Z/4Tejb5HvVsMVT8XfSC4&#10;IvoepWMNEgYvsF4ZRQMu3SuZobT+pS5hmCpoi3kn1BdRiQM1ypV236S9E1pgCgAC+KURrZtXYuc/&#10;YUiCpurvvLM/Ls8/W64+ABn1V31/U+ZWvxTRwAxWgMY6sdtvNNFacdj/1A5lyFcoYQUQniAmJAEy&#10;q7Ye9nSZV79ksqo8pgiIA4zNb95/QXnyPDUMMjECaikzP2GXWaagdsYKz2VTlJnsjBVqeILy69rL&#10;M5aoCvUBC5ATmqhMpXfkTzkep2/GitYZ0SlzNKKBVgfozLpsStUNneQZL2qZhhMwysIePkAAv9S7&#10;dbwfShCewNP+jvqhiDtwHArQByxonfaif8AiZdZ/59PKrD9apHbai55L/WpEg/jimh4zCdhllilo&#10;fXad/55XtZgCYAQCZ54TeWqBplCjBpBT++w6z3Xz3xrbT+qoROPSLuWN4rH5wAqK/C/ldex3bMZE&#10;+dkPNA3mE7DLLFNQO3Cup8sQNaaAGp6g/MIz5IHTEyoMXj87cFqHiG+k9m3rwLn+7lODp0vygLEH&#10;+8/Nu/TO4i4dWm4eowmYT8AoMgU/jWjQOni+v8f0UFdJHjwdO/+nDjSA4AWedv3qc/pEBs/f0G+O&#10;t2u/iiuulG9XCqofTUDLsZRAe5mdcNVuPejpvzQa7ejgz0UfSDi3Sjg1S/KEK9lMQWjFl35pUOuK&#10;ZwAIIDyB5+zp9Y8hGMGX6ie46Au/dJ76be2aLz03PYPgBdq3SUugscwyBa07vvE//UV0tfkLKAm+&#10;/HU0fu4beoVNO77xTntfYw1iioTWfeOXhreuWx7Z8c2Gt/d6BwQqZgyXtyvarH5gl1mmoPb5DZ6e&#10;j9ROuAUamp7f4B2ytPyWs+Tn31UVqjkhkM7PK0EHQn/c4JduQfAC7Xatz2/wT/hzMEOSn1sak1ly&#10;qSQvUeIXmPzAKAtMQWjSKmURftJUKKmavsrTPrf+DsQdWKV+kJPVPrf2DwhesErlBRC8IDjqGeXP&#10;cbRI7cxVnsumqgKajONxClrnlvqHPBe6QpLnPgc0ID76gB4QqJ1b6rniPgQvgCQCGXg6jKwfibAF&#10;ClOAX6UOI7U/0Egof6MthiqQZTIF6LO86AF6wFkPJJUpAC/gl85XmQIAAp5BL6lHHugRgPJt33oy&#10;7o1nDSCTmkyBygtoTEGo6ge/NBIHGej3/0EQBBC2sfM5MaxBdfgH7x3P66MVlO/7wdN5unZKgl6J&#10;mTQ6j1mmALyAEiI1yhQkBASguR7cwZjXNdZAjxgkLII4Bdm3L9PkTdYNRp1AAEwkgndhdeEngICe&#10;BdBiE+B0Ay2NOAVabAI1TsE/7xpRdNfSoi44GeEhPYZgoj4ni8Aus0xBk7fAm5WrMQWhnAK/dIme&#10;BYh4C0K9Jmd26I5YUn/s1iW7Q/fdV1wyNCu3MquL7J2sxSlo8BbEZ5qu1fGCsMssU1A1fnHWfwxW&#10;mYLWCYv9Nz+uEQTQqcUmiOTN0qfDeYt9V43Hu9isTMl31WC1SMJM0xWDTdrCrYkE1oaVEKlRpkC/&#10;MKxXhRgEno6TNNZAv5ysFYkAT3hjd+Y1k5RmHd0z+5pJMaCBXqFQGnaZZQrU/XaNKQAL4JeGqEcD&#10;aDojWw4EiqoCHTvpTzqox6b9qNL4oAYopcYpiJHXtBlIWLBLf3ZDDDehVSChCeXrDng6TowPaoBS&#10;iFOQPXBpQpM1nb+cgFEW4hRg/18JDBhlCtSQBOqRB3qdiEHgyfAnZAQ0pgDhCULv7EMIQaUT5vXO&#10;7u5Xder1GEvDLgtMQTwgoB55oOnESQeBhTsCZ3XS4hfoYxOo6W+enz10wluVE3rgEAS9Qk2JmQTs&#10;MrvEpS5raUwBiAAFSooeeaDprMcy2OhXYuIXJMxM8hKXhTgFVf9szrpggcoUqCEJ1CMP9BRAeV2z&#10;55zZWvyChEWCn36tcQepwBTowwrEUwP4VtmNj0Yu0L6N/Piv0L7/zuw7VxlHc27K7jt391/GDl1Y&#10;WbnwJpyboFeooQdmEuiEZpmCpsi/vYu+1JiCGGpA/VaLXKB92xj5d+CdAzgGAvEeZy16wC/dpIEG&#10;KcIUVG07nNVlnsoUJAQEQAqUlx32ZEzW4hegiLJhGA1nkLBIKjAF+rACKiCgHnmgsQCRz48Elu4J&#10;ZHTW4hegiLIcGw1noBbZvWDY0GnvKcHFPq/WK9SUmEkoT8IkMAXgBZT3qChTgOgDCmgZPfJAr7x8&#10;ffQ9SnfSQWTrocDivwY6do4JaqAvZTINu8wyBdj/z8KRDVFQNCEgAM0x74R6ZEArEtm2PfnvhBaY&#10;AhxYoMz6o0wBQhJ4bl+pAgIaBRCp/i5QciDQ6Ww1fgF+LXrrUFGPPpHKj2PiFNSjeP5fNPpA02Ay&#10;gcYyyxQ0VRz2To0ejBJlClRAQD3yQNNZX3HYc/drWvwCtYj2q1pkx7svaNxBKjAFVfedOMgvESCg&#10;xSaITH1ISyNOgRqbAKcbaHEK9CcdIE6Bp931+ngHhoECIBK4TiAAJhI4sCAhIKCq0mITxMQp0GIT&#10;6OMUQNjT/f7y7u3lac+ZqElsEdhlliloenad9/bnNKYg9Ng6v9QPgICmUB+bQE1/c3/+0Nufq7z9&#10;ShyCoCcOUAQHJZTOeye/Y7/kRCuAXWaZgqoBc7NO96pMgQoIqEceaAobEaqg+0RJ6qq8UVyKMN9d&#10;W28eon2LOAXZXYdoGAKE86+cUNqlAw5Q0GRMJmAUmYIT+//qbn/T4Pney8drTAECDfilK9WDDFQB&#10;4AOhfnMyO/ZRXmsv6pbdsQ8ORFC/qh4439t1kD5agXosQkykA/NYAdrL7IQLvIDy51h5nTgYA3Rr&#10;OhPOrcrXH1TWbRIFNUjZOAWnpgb0sQn06aTRBCq8gMYyu4Gv8gIaU6ABAnqFgAUCxV8p77qbFNYg&#10;BjGIKVK9+RvvAET4Ska0Athlduu+6rkNWRkTVaZABQQ0ggA6tdgEkeBSfVq7HeIUZPd+RI8h4CtV&#10;j7NMQXAUaMTEgAAYAS02AU430NKIU6DFJkjNOAVNc0u93kKNKUD0Ab90vZ4F0Mcm0KfrwRf0nKcF&#10;NWiYWzrUW1jpvRQnI+gxBJU4MPmTTAGGIS96gB5w2gPJZgqC550v71ynAgIJmYJ6sAbj3iwf11ne&#10;tRdiQAyyM+6twRkBu47i7IOhnvn/fH1+4MW9BRmdWza8pJ59UOTpHflM0Wn+AzefiBRgNKEyBVUP&#10;/Vau/d8om5ApQP7PwQJlVf81qPf9dW/drx6LUF/7g2fK+/GnJxit1XF52GWBKfB2ebDp5QehISEg&#10;gPzIjiOB4uiS5KbX8SuYAvxHk3pcgnb2gbzja3yFEAZZA5ZhVhEa0yuyeRNyzH9glDWmINi+kzzt&#10;IShRgw7omQJk4nCEzG7jVEwwdHl7+b5nkFmS95IkXY5MHFFVM+h6efpLDdNXDL3hIYR5rJq29Pj/&#10;aVioFW6hDHVrTEFVVnvZOwVK4pmCyhsLPB1ycPZBi3dq4dXYb+8C4cobpwztkNPgydGYApSFZHym&#10;6YopBXFZYAq8/zG4achgaIhnCpCpHo6gNlbB6VLLqPENExYP6jlLPfsAxyVkZt4S/A+pYfys+Ex5&#10;/CzTFVOMMrt4jIIABILndpO3KOcUaIBAjMJ6BCMY/aqyQ7jtr2qRbKkbjkuQt+3Wzj6o3HjIc80D&#10;OPugZdsBnKGAY3WrpnSTt4VjVBn4FXZZYwqq7u0qb9kHJQmZAuTH77QnBA3U3Xu0bOAaHB2/1HSt&#10;jhe0YBeYAu+5c9VACT/HFCQ0ISFogKgHWb6lypNwFAI1Hz8WwaR1MMoaU+DtEmh6JQAlP8cU1COW&#10;Qd4b5Xmd5Z3VENOOOUBsApx9MLR7oOGVABKe7gGcfdCy80jhskpJ6l01vZu887D5usEua0xBMLOr&#10;vO4tKFGDDsQwBcgHOOA5K79+Yb52o5JVeyRJiduiPOEfHoZjESrfrR561WwcgpA6TEHVlK7y1v0q&#10;ERDPFES2Hgws3hXdK3tFW/dKmKlqSNoSlzWmwHvBgqZPFwAi+DmmoB6xDGZ+XD4zU278T4iBKYgv&#10;AqYgW7qwuhjxDupT4ewDIADBCy+U/69yeIFGDWgIAL5VartiLGAB7eyDyh/+5em7CGcftPz4I45L&#10;wCZ81cILK3/4f0P7Lmr4YlHqMAVViy6UIz8CTNCoARVSUJmC/EwJJyPozz4o2vl/CjJvwtkH6nEJ&#10;Xklq2vmMWiR1mAJvl3lNJfPADiQEBJBfj1gG6g7h9t34FUyB1GWeelyCdvZBedmh7IzJNQtyEZsA&#10;Zx8MvXZeQ1Qn5E1+8CS0EKcACECwSzf5s/egJCFTgPzyT44o1NhSv3ojFFFeM+YPA0GgnX1QWX5k&#10;6LUPNqx+MAWZAuU9avO7QAB+jimoB2ugvkdt/atGCsSDBtpXlhJoL7OvhQAEvOc+0LTyAWjQAAF5&#10;23a9wph3QhSRzn1APS5BO/ugcuOB5L8TWmMKgl3Pl3d/jJ3/hEwB8st3fOfpNLW+ZKpKBzRUfzd0&#10;9seVs/tU7T6U1fVhjUGIoQ9UYfM/0VjWmIKqqd3kioNQkpApiFQcDizZrfw53vgaZFSmIL+jhOMS&#10;tLMPqrZ8cvwx8klZKpx9AKbA235EU/TMgoRBB9TDEY5PuNpJLYj3N2NFePqKzPNPTJmvaC9Pf0al&#10;BhDIQJL6KEcHD8IBCkvNoARawAU0ljWmQJn1Tw1AiT7ogKYThyNkdhur2qXM+gsW4quSMctPzvoH&#10;XC9PW47MyLQXA0OfC7Rrrz89QdNjOAG7rDEFVbefIz/7PpTEMwXIxOEIktT9+GvtPT7EIKhcsG5o&#10;Vj4OQYhhCiDc8uy6wimvFmZd2fLYyWAHJqsHuywwBd7TvU3Xe6EhninA2QdF188sOK0rzj6oGzDX&#10;lzVSeaOICiPAQVaXIcrc6sKukf4TtQpAbFDWyLKsrvKAqVqmmQSMIlOQiCmouvw38uAHsfkfzxRU&#10;Dpzv6dgPZx+0DA4U5kyXpG6aMOTLfIFBHXPqcnLkwQH8CgAhkDM78KszIgPvNo8SaDVEe1lgCpQ/&#10;xysegIafYwoSzq0SggZJnnCdiCCQrF19MAXBs8+T33oVChNGIih5XpnXH3+MzBksr6lM1q1P6kFj&#10;WWMKqqZ1i642fxMDCGhqyzd9o7zrKnF1jzMF+RkSjkvQzj6Qt5drwmXrDg/qPrWueKp2VoL2lbEE&#10;7LLAFHgzJjbNnaixAHqmAJnq4Qjqn62C9lLLk8eDFCDAQVbPR5Qn4S1XRYIl9Yh3cMuiUO+z5CVv&#10;NDy/YeiQperhCKYrBpvUmALmfoIpUP4cT38ExWOCDqgKcThC5vn3qHaFruggz/gT8kvGrZSkK453&#10;wj/cIM9cqQqnyNkHKlNQ5e0sz12Nnf94pgCZOBwhusIUXWXCmd1zX0ZmZG5pYOTywBkdItPnqchA&#10;5czSoV1H4mQEMgVKT+NFD9AD6eKBZDMFvxinAFxAydqjuVJf9TiD8JffZvZ+Rv3bosxNgzgrIQwB&#10;SeqrZgY8UuNa5TAFSx80lzWm4NRxCqC8ufaH3OCXJX0lueZL/b3UEAYlfc/R8ks+/a9cqV/zp8/r&#10;xUymYZfZ3XuROAVQHt5+JKvXwugpVV+r6VmjekkZw5TXmZ/iAy07jhQW7yjI6NXywTLTtVIK4rKw&#10;e3/qOAWR6cqJkSXdgBI8CbhgaLdxDXeNUAMWhG+5HCgB4IKiLpcjPAHqUDllxdAuIzbcOSJFmIJT&#10;xCko6TVVoflzBmCTv9ZbkH32gPAlXSPeqUWeyUUdujx99R1+qb36LSIaxGc6yBScIk4BiIDysYtz&#10;T+/XPOIuwAWjb5xf2fOicP7C7C536UMblHSRwuPnx2fK+fMdZAp+MU4B1pJL3jiQK93Q/MYCNe2T&#10;bhg9GoErOytPwj/irN3dEPBLN2jxDo6fErztgH4d2lgag8saU3DqOAVQ3rzlQO7cDcqRg+Und9TD&#10;5QeyejwVnnu9vGW/vgJl7+z3XOOveeKOmHy9jFDagl0icQpQh4QmlLy2Xzkq7bWn9JVE8IXCos8K&#10;OvZsWWONlYBR1piCX4xTAP0l7xzJlW5sfmcR0uEvjmb2XnTyz/Eiv7xzHwT80o2t65dDQAteoD8Q&#10;wXAlYZc1pkB51r2x+BRMQfPH1bkz15V0l+SP1kGs/uPqnNyS8MwcoASAC4quyom8+xbCGRQ9X1l0&#10;VY+nF76hKbRSMZhleolLJE4BlIe3HFTG0bwb5K1h7V4xmTUbDra8uzFFzj5IGHRAbjyqj1OAdMmu&#10;/8mVbmne9aLKFMSHNijZdcQn3TJ65gxJylQej6/PBlwQo8TYr2gsC2cf6BGAeKagZN+PPunW0XPu&#10;P17bv+BYhP9Gpl+6VT3aAEWyx6wJr7g18uOPRV/8d1Hfm57euN0vXWj14ANYhMueOAXNkX/nrjxQ&#10;cJOUPfYBPCICN0mN4XfUTH1og1xpbHN4VU3jv1vqDqQOU/CLcQoABZS8dUh5Er71NNLhzw5n9Xx6&#10;1l0n3nXv7hXZ9AkyM3s+ffLxuGCyvP0rkzSBiiGgsawxBcprRvTsg59jCpo/P5I7f1MJAqhWbMK9&#10;St7+2ifdOHrMhOOvGQvAGlQjnEHR6uqia3s9vfQdTaGViimdsK3iFOBGJa9H36NeX6DdtHnrodx5&#10;ZdFzj8u0zCQkYJcFpuAX4xSo74HaO2H400NZPRbMGtlT6jhUmXCN7hnZWGbLO6E1puDUcQoABTRX&#10;f5f7xGclOZK85zOVEais/G5oj4c3vPGwninAV+E932XlPBt+4ia5+u/maQLVHDSWNaZAO/sgIVMA&#10;5WEEQOn5dPjBG+WKQ80Vh3Mf/KTgWin7tsnK4/FaqfHNF1QB5THSMTplxmPkk09M1+p4QdilbcUb&#10;TJw6TgHUlk9Zkduuf/O4cYALRt/yJJj6yIylypT5fKAETwIuGHr+uIYokqDWoW76Cl+PWSEdaGCy&#10;bjDKGlNwijgFKiagzPoLHgdcMLTb2IY771CDF4T7XQ6UAHCBMuv3K0gCPpDJ6jZW/cpKrZSyuKwx&#10;BaeIU1D/7Lqc3y8Ij+wOlABwQVFW98iC5xCPoOj+d4qyrnx6yp/80jn6uAaoib6I6YopBXFZYApO&#10;EaegeeDc3CsnapELQjfPzZWuaL7pNvV2LQPnFvaaqhIH+gqU++bmntZTE9N/ZSANo2xmCiKSdBiR&#10;rqPxroM23+ukLbBL24c3mPjFOAUl/QLKi6vvDtyidvD87K53hK+5UCUINIigpNMZ8u33qnUI3z4/&#10;q9MgvYzpuimd0AJT8ItxCn5uwlXyelj5G/36U+rdkz/hsoEpOMXpBvVrvswZsjw8pTdQAsAFRVf0&#10;jrym0AdJ/qCxrDEFp45TAOXNO77JnV9e0ksCO6CmC7pL2QMQWl4KdJca316ur4Aa16CkV2c9aKAX&#10;EE3DLgtMwSniFEBt+TMbctvnNj98P+CC0aNL9KRAy/MbCqf9uaD9VQAN9OiBBhqYrpVSENeJowpM&#10;JE4dpyAyc1XgjqUl5wMleApwwdDz72kYlasGLAjfegVQAsAFReddESl4BJKH73mhdcaz/j886/jZ&#10;B78YpwDxCHJ6zgvflg2UAHBBUdfsyMxCFSIIzynN+m2++pVKGRSNfamo66VPj3zEL3XWBztQ5Q3/&#10;ZJwCpcvyogfoAYc9kFSmILQRURDvUM8+qNr5rfe8+U2vz49nAWq+/DZ7yEtqqAKELcgZ92b40b6I&#10;U6BJInhBbsa9KnSgZVpKwMtmmYLW2h/8L4U1piC47n8Hz/+tfHRzvMLQzv/ydB4Tf64Bivil32rH&#10;JdTU/JA98tXkhCqAXWaZAkQWwGGq6tkHTTuUY1ejGOihGIUgBQqe/jwaUep1HIWQM+Z1lS+IEVN/&#10;1XMKCQWEMmGUBaYgNAFhl/q04v8rpq/AsQXKf2XcNUJT2DR9hfeGh3Caojw9qEUx0J9uoC8OAAEn&#10;IHgzL85qd3FMsANNoYEE7DIbp6DVW+C/YrzGFCDuQPDX7eWbcjWFMUyB9+wB9Vd3x7cN0cMOcjpk&#10;+qV22lkJCTM1VYYTsMtsnILaCYs9F41XAYGmCYu9PWdV9ewoT3hWUxgc8qxf6tg6arwWxSCc/3gM&#10;PlB+1Znh/KfjM+UJT2t6DCdglNnFYxQMrT2k/Jtx9OwD/f+nxejE/55lDypWQxUg7G1ux0kqX6CJ&#10;xawfe/sXa2claDLGErDLLFMQ8z/8wRf3Bc/tKm96J15haM1+T8c79IcC/NwZBzHnKcSrEs2xYBci&#10;C3h8S2ufGIJ7qfXRYjHo757QhJ8740DPKeiVGEvDKAtMAfb/PQOXq+cUNO086p3+QcL4AjVfHM0e&#10;vFwNVYCwBTl5b4QfvlGPDMQwBd6ByxOelWCgqrDLAlMQeqPaL92uMgVV66q9mbObnp8drzD0+h7P&#10;WcPUUAUQy8qcrYYz0Bdv+LgaJyDkXHWNsiAdhRTi9RjIgV1ml7hi/lUGh3Yqg2tzKEZhy9aDBU9u&#10;iwlVEJMJmsAnDZ01ZZJX6qn+H06MEmO/wigLcQr05xQ0NTZ7n9xe9eSFcmNTjM6ahubssW+poQoS&#10;Fimva8o9Z7YKHcSUNfkr7LLAFIRq/+WXxqoIQNX//Zf3wkVNXyzSFJb/179yM+c271up5SARwxR4&#10;x6yp3wjW4F8NP/4LJyDk9M3xS5nOMgWtkX/73/lOAwSCO39UYjG0fKlCChGccbDpv0t8mXLrAQ1b&#10;iGcKApljIw2bQBP4pLE4CsEr3aSFLdBKmUmgvcyGA8A5Bcqp5guGQUPT9sPegveqCrrJ2w/GKEQ8&#10;guw/vKBEL9++G2ELcu5+LRy4ESEJNLGEmdq3ZhIwygJTEPoQtNcwlSmo+uyIEnds9YPxChGPwJOR&#10;q4YqQNiC3Ax/89sLY8QaPj+CExByrvUoS1xRSCFGwNivsCsZTEHo3eh7VPTsg6rN0f/zV/6xMPZU&#10;hZotJ96jdKEKQiGcTDQiGqM4Vj5eg2gO7DL7WqiPV9W07ZB3yrsJY07p3wkRtiBn9KsKQabDSG15&#10;J7TAFIQ2f+eXRqhnH+AsA2/Xh5veejgeBwiV/93T6S4tVIF6AoL3mj5ZnfpocQpQqqX6uwLE4jlx&#10;UEK8HgM5aCyzTEHMOQXBVQeVgCBb34tRqMYjUEMVqGELSnoi7thJagDnIyiPkSh0EFPW/K+wyyBK&#10;oMnXzljhuWyKMpmdsaJphjIXrrqhkzzjRU0gOCp6dODEKVoUg6YZQWXKfJkkzwjqi8cX0XLMJGCU&#10;BaYgNB7V7t063g8lVVNf9La/o+nOOzSFTdNe9F4fUGb90xZpUQwgltX+jtoBvSGmL45fW6a9WDBg&#10;YXJCFcAus0xB67Pr/Pe8qjEFiDsQ7HiOHHxOU1gVXJfVMb/2nn7I0UcxaHh2HU5AyMm6zC+dFcMU&#10;xJynoKkynIBdZpkChBvwdBminn3QNHCu99KxVZd2kAfOVhXGMwWB066I+EZqt9MfnXDqTO1b0QSM&#10;snmfX6UJZkkSwFhXMAWtg+f7e0zXzj4I9n0w2O438u3jNRAghinwdr2jPqeP9i0SKOKXfqMdl9Ay&#10;eH5Bj/uSE6oA7WV2wlWLg+T6L1XPPlCBbi1InF5nzNxK/apmy8HsQUu1Q+iSP+FK9n5+aMWXfmlQ&#10;64pngAlUvfWl9+zpTYuma8gAcrLOnl47ZxBy9JKaQHISaCyzTEHrjm/8T3+hMQXBl79W/hxXvB+v&#10;MPQBjjC7E6EKRJAB6FEQ2nU/YQ3idf5CDuwyyxQg3ICn5yPq2QdNz2/wDllaNSRTfv4jTWFw7kfK&#10;rPCPj8SfjAAZ7egE9WSEkksRp6BEK2spAaMsMAWhSauURfhJU6Gkavoqb/vcplG5msKmmau8Nz6i&#10;vFHMfFaLYgCxrPa5tX/oAzGtuBqhYNZ5ku+6XMeZgta5pf4hz2lnHyDEQLBDZ3n2cWoAFEDV7NKs&#10;DiNrh1yPdEwUg5a5pQVDFutDFTRET0DI6fo7v9SBTAG6Gy96gB5IAw8klSlA0AFP72eqH72jZVe4&#10;8EW8xfRW+YJ4HCC04agvY2TdiwXNu47mPvqpdhSCKgk9Ob2fqX8RMQushSfQiqOlzDIFKIjIAvmd&#10;+zVueb6u5gfftPc1viBGZ0vtDwUv7SvsfU5j1fuIWVDUW4qEN6tFYuIXgD7wdR6jHYgQo8fAr7DL&#10;LFPQvEP5/yX1IIOydV9nd5+i8gXxCtVjDsrG9Yps31H0cnVJr17y9k3a2Qf1O74GaKB+W/pWdW7G&#10;MGXB0mytlIK4LDAFiD7g6Tau+pY+LdOXFg4P+qWLVb5A1amPU4AwBDldRuAcSC1OQWT6S4AIAu0u&#10;jtw7S5VvmL5i0A0PZUmSs0wB9vlBDeT/r66NPfvV3VTg6zZE4wtUBEA7+0D2Tg31mRr49WWRG4Zo&#10;X2V2wH6FpDEFyId8fKYqb/gn2sssU6AebVB60ZmRvAAOMsjOvEXlCzSFWpyChuiRB8AHGiY8rR1z&#10;UJO/2Hfx+PoB/dRv1QMRtExNiZkEjDK7eIyC+AczT48FOMigZdtunFngl3qqfEG8Thxz4Os4ou65&#10;exu2HRg65V11/Tj+7AMsKiMzcO6IyMevxisxkAO7zDIFKIh/y8/veH3jK0/VlR/w3V2qxSyI0alu&#10;vxde06nlnVLtK2y/ewYuLbu7Z6T8s0BRlfpt9Xrs5yeIX6CVEk1YsEsNrFDq6xRZvx5xE7Kv8at8&#10;QfytNRPk8s+0bwFQ+DreUVfkr9+yP2dUqWpg6St/ze04JCZ+gVZENAGjLDAFzTuP5j68uXRg58jW&#10;TWXrj2R3n6ryBfE6Qx8d8WXcWbdsavPOIyiiHYWgSmpnHwA0gGSgy52RLW/EKzGQA7ssMAXhj6o9&#10;3Z+onnl7y8eVhQs3+6UeCXGAlo+rCx4uL7yqU8sbJVqcgsjHexCbIHBWj0ioRK0DTkDIvGq28nh0&#10;lCnAYhX++yW/4w2Nrz1Vt+Wgb8wrof6SvLVCv76lLWh5Bi0tG9NT3nLyW6xy6TMr3g1n9w94ETM2&#10;GtszXomBHDSWBaagubE5t/ir0rsyI8f2lB38n+wbHqh9HecXNMd/cKKB75xxdR8+0Nz4P/FFGhqb&#10;hz65PVx8i9z4P6lw9kH4//3Lc+tKnG7Q8uN/4yADv3STHgdQMQGEIZB//DH+7AM1M3Dh+Mh/fQKm&#10;AB8ci5DZd5HSCWvXqDnmf6K9zMYpQMGS8L/yM3043UA9yEDjC1SdlY3/Hn3TMwhDkPDsAzWzfC6O&#10;TvhvyFfU/St7bJHSCU8chWClYjDLzKZ9FENo3n44N/CJepBB2QeHsq+dovIF8QpD7x3yZeTWPT8l&#10;sv1QUclXJT17yZ99op190Lz9EPSo0EF8WTM5MMoCUxCuOOLpiVNhh7V8Xl24dIdf6pUQB2j5/EjB&#10;gs8Lr+3c8uHrKjugcMGff62dfaDWAScgZF6L5X8poRJj9YRdcTv/JnLCW068R23dXbg4+h4V5Qvi&#10;VYEgUN6jFt8rbz2gftuy9VDBk58VXtO55d1X4+VN5sAus6+FzduU0AnqQQZlaw9kX3Nv7R9x0NWh&#10;+I/2ThjZdqBo5e6SHj3lT8vizz5I5juhBaYAkQU8Oc9WPzGipfpQYcnflLXkzSvjd/5VWKCwx9kt&#10;m/+ifttQ/d2g2R8rc6vFI/TyNVA4bGXZxD7ynr/p8w2n0VhmmQIULHnzUH7HG3GQQd22w76xr2kx&#10;C2J0qicalI3tJW/bUfnJ4dHXzmt+8+TZB5FtnxStij5Gtn2SCmcfqEcblF7WPjL1ibKJL2WfN0Dl&#10;CzQKQItT0DBDmfmWX9c+MmOJFqegcuqKnPOUKTPEfO361w0f0DjjpfxbnlCjGGhKzCTQWBaYAkQW&#10;8HQbW92vd8u0JYVD8Zf0YpUvUHXq4xRU+l/M6XJH/dD+WpyCyLTlRXcuUWb9k+/X6lADhZf7yzwX&#10;ywWLtEwzCdhllilAQUQfyD+ze+O8GXV/Wue7eYHGF6g6taADkWc/QGyCwJlXRp46fqgBTkDIzMpX&#10;HuaPzQ//aV3WJTMqb79Sfvadssc+yMq6Uw1tYKViMEt0oz4OPVCpgdIuZ0T6Tyi7eU72Wb1VvkBV&#10;qD/7AFEJCrpPKb+wQ/3A6TkXKqcbRAZMLe07M/c0JXJByU1zBkm/bbjeqwYvyJW6pn6cAjALLZJU&#10;jP+cdglTACgA1ED+ry5s7Deo7vb5vt/drfEFKjignX2A2AQhXyDQ7ur/GXh37jX3FnWUIgPHq0VK&#10;OklanAKUqrl9vqfbHWW/6ybfPl1VYvInOqFZpqB568HceRuVP8cbPi7DdAmz/ieHJtQWM7dSZUKh&#10;cPR9w68GjEvyhCvZTEH4L196rn6kesqgljXbCh/72C95VL5AhQW0OAWRNZVFi7YFfuOJvLI8ORyB&#10;3hA0llmmAAVL3j6cn3EjDjKo2/6Nb9wbGl8Qo1M95qCwe+eWdW9Ubv5mdPcAlqO1sw+at5cjkEFR&#10;dymy+X1VjxrUIEaJsV9hl1mmQI0vUNrzrEhwZdkf12dfdJfKF2gKtTgFDc9vGDRkafktZ9U//27O&#10;LYvKbr0qsuTPpQ+tzW1/C6IYQL7k4fWB9p7IM4u0spYSMMoCU4DoA57z76m+tU/LzBcK78C/hV2i&#10;8gWqTn2cgsqCVTnn5dbfcZsWpyAyc2XRqBcC7S6JTJ0D+ZaZq4rvelZq18dxpgCkAKIP5J+R3Tgh&#10;v25Oqa/3PI0vwFf4aHEKInNfRhiCwBmXaocd4NuaOaWeK+8r632pPOc5VR4nIGR2Han8jZ56n5pj&#10;/ifjFKDH8qIH6AGnPRBlCn5SCW0f3niiZde3xa9+KWXcgfdlJT5t9CADjQtA5ALpvPnRl+njP4Ln&#10;SZGd6wIv7kUcTjVLeb5ufAnBCzzj3tQkQ4MkedeXmh4zCVhogSk4VvND3qObJOkcVCnQW2r89FW9&#10;NoQhkKTfarVFouqh3x4M/++8h95VixTdcU7jp+9WHf1BOv9xvVjwfClhvAO98l9Iwy4Lu/cVQAkG&#10;PIQqKeGSfnqQgRq5QF9bL9aGX36wcceRwNNwRS98pfIIqICmR2n0p3GYVbWVWim90QJT0DJ9RfHI&#10;IN5BUEOlPjjpcfpSvcJj963IuzEgSe1xsHbFjX3k+4L4tmLCS9mX3okiee2kYyPvxCEIWhGgB9ld&#10;RjjOFBy7qSDvohGS1A6VDHSQGnspxxxoH5xoEOo1ObODcrJizLfqYQd+qYueKUiYqWkzlkB7mWUK&#10;ULACKMFFQ1FtpRNedVEk7ycHFrRMWFw8+HHp9B4QKL7ozJZR96NIOG+x76rxyFHa9+Z+8oSFP5dp&#10;vmIwKtFyr2Bmy7ZDxS9tR8Ta45WMHmSglVWPycVX2hU8V5K3vBveeMg3WlluQM8Ej4CzDyIIefDG&#10;7sxrJiEzcA1Oai3WlJhMwC4LTMGx8gN5U/8iSZ2O1+e1n8T2R+QCSeqqGYVE+b1dvfe+pc/x4jHy&#10;4lxNj9Loo3pG1p88JcFk9azZVQGUwPcg6hlfHzVyQYwJ5S/Mlc6dq89UWnDTO5oepWc+MVHe8leT&#10;5qhtBKMsMAUoWwGUYODDx+3K6x3ZullTWLXjqNQFj8GTV7CLFNnxQWBZ9U/+HK9fHtl5NPTOvszu&#10;+OMcDSH4jnIIgqUP7LLAFAAWKH5us3TW7aiP4ueH8+WPKzWFwed3x3TCqgld5Y93V7yxJ/vmB1Ak&#10;7yzp2HMP4BAEtYh6AsLPgQmaWqEE7DK7xIWCx7YczJu2RnW+MthfX6ppU/+RBpXXLq8kfb/iAe+U&#10;kJaDBDI1iKByw0HfNcfPC9X0mEnAqEQIgHhmBVCCu5TzrZTBNbNv5NhXWlmcjCBdsEBvQvACSf7n&#10;9oRFwseafTOVh4nyeCwGmODk2QctP/6rePvfpcyxqI/SCaOnG+hBgPAP//LNQWtGa7tiLM4+iPz4&#10;r9C+/87sqzw3An2lxn0n8QF8hRMQYsAEvTYDabSXBabgWOu/8579ItpWx0830GtDqIJQ+P9k3qSM&#10;o/xMCegBvm1E/IJ3DkjSTUr7zr0p0ngyigEYBN9NzzjOFGC3vwIowW0n3nWjBxloCEDVtsM48xwW&#10;aReehPK29xq3Hw4s+OT4u+5tnSObyiLIUR4vnVVJPBBbP3hB02MmgcaywBQAFihetQMnkaE+SieM&#10;HmSgKQyuPoTDjTWjkFAikX1+KFx+xDdmGX5VxtH8YTj7QC2inoDwc2CCplYooTwJkxAdAFxA8Yu6&#10;96gnJ8lbd2uaEblAOlfpitqFv8LB5Xg/+anVU/Af5jgpJgn1gVkm37uiL5MVQAn6K39zlZESPchA&#10;0/Zz74SN2w4F/lgmST1RSuURbHkntMAUABYo/vPfpE6Ym0Q74eKpcvUhbf8/+Na3knS+1kBIVM0+&#10;X67+VhXACQjZPR4GU9BU/Z139sd6MS/+liWKd6Bp/uUEGssCU3Bs2+G8+/DntTNqpR5koGlrqjjs&#10;nfpebG1XzUOogtCbX2VeOxlf5XfE6/rTKNJYcTjwlO4x8kmZpsdkAnaZjVOAghVACS67EzVUOuF1&#10;F0emPqnX1jLj5PS5+LL2LRMD+PbY9BV5fdFvo1Pmvn0Q408vFjhPahw3Ra/ETBpGWWAKEFmgOHeR&#10;1K437PLhSTigvzxtiV7hsYIX82548LgJN/RWSYGK8cuzL81FEWXWn5vbNG05whngV+3yohPq4h3o&#10;FYqmYZcFpuDYn9blDSmSpLNQpUCW1Pjg/BhtFY99kH3dRHybd6Z0bMZEHIKgCqgnIPilK8EUIL3h&#10;wXeyr8Oxesozf8Pt/SILXorRY/hX2BUHC4jnVAAl6PJ71EfphBd2jfSfqC/bOHBuoDuM6qr/Viui&#10;tG/3nvLAmRAr6jlROu0KxfzTpIM9vcjU6zGchlE2xylQ9UckCY0abJN7KXfEZfDIA738sdvn511x&#10;jySdAT8H8FjrpxxzoH0ig+eH+s3J7NhH/+3BgfPzLh+lFinqekZjv1HqGQqQ0S4vBlfffpoeMwnY&#10;ZWHCpYIAqI/SzfDneMNGTVvCCVf58gfi3ze0WHLJnHDpt+KTkW5Z82Xx0x9LvxkEY5XhMydPXrNN&#10;Tw1UrKjMvul+fJv3G+nY0/fjEAT9t8lJo7EsMAXHtn+TN2Pt8T/HcQcZIOJA7FvftG6RHV+H3t6r&#10;LlzkZ0jgEVCBg5u/yZv2qqqnaEDnxrdftVIrpSwus0wBClYAJeipLK0onfCWqyLBnwQawAEHxbP/&#10;LLW/BQLFPc9q+eMSfRGlKSfkys+vRSboA6m98rcMl8JpTrjFSq0UoywwBRoIgMoolfzDbfLMF/QK&#10;j81Yldf3IUnqgL9HFXijmPEsvq2YtDL7spEoovw5vmskDkFQi4BBAGUQbH+JPP0RvRIzadgV3f83&#10;9/PYnNK83z+KaqOSga5S48RYFqBi6svZV+C5J+WdIR0bM6pp7stebyF+1S4vHnpjR6p3j8wtBXrg&#10;ly5NClOgNBkveoAeoAcc9UBSmQIzu/3GyQUzd4GPLTAFqVsWdllgClK0LIyywBSkblnYpaMA0icN&#10;uywwBSlaFkZZYApStyzsssAUpG7ZtLQLRlncvU/N4rDLAlOQumVhl4UlrhQtC6OsMQUpWhx2WTj7&#10;IHXLwi4LTEHqloVdZs8+SN2CMMoCU5C6ZWFXUvbwU00J7Eq/10IYZYEpSN2ysMsCU5C6ZWGXBaYg&#10;RcvCKAtMQeqWhV0WmILULQu7LDAFKVoWRrXZPn9b3gh26SiA9EnDrrSccCWDI0gOCJDEmqCxLDAF&#10;qVsWdllgClK0LIyywBSkblnYZYEpSN2ysIsXPUAP0ANOe4BMgatZA3QfMgVuARDQWGQK3EIfoLHS&#10;b/EYFuEiU+AWD6CxUhMKsFgr2EWmwC2LYWgsMgUuog/QXmQK3EIfoLHIFKQaOHCK+qC90u+1EEaR&#10;KXARfYD2IlPgFgABjUWmwC30ARqrLbf62+xesItMgYsmXEncyU8dVeiEZArcQh+gscgUuIg+QHvx&#10;ogfoAXrAaQ+QKSBTkGpUAsaEWzABQ/WEXWQKyBQ4uyaNTuiWHXVD9UxLu2CUxd371CwOu8gUuGiJ&#10;i0wBmQLHOQU8NNxCCojXE0aRKTjFHn6qfYX2cvb9zY67wygyBWQKnOUU0AndggkYqifsIlNApqDN&#10;8IGEN0InJFPgoglX6oAASawJOiGZAjIFzqIK6IQuIgXEqwq7eNED9AA94LQHyBSQKSBTYAgNMC2M&#10;sU6mgEyBHavC4jrRCQ3t1btFOC3tglGpCQVYrBXsIlPgoiUuMgVkCsgUiJMC4pJ4EpIpSDVw4BT1&#10;QXuJv2u5RRJGkSkgU0CmwBAsICiMwUWmgExBwq3+NstEJyRT4KIJVxJ38lNHFTohmQIyBWQKxEkB&#10;cUkMLl70AD1ADzjtATIFZArIFJjGBAwVxFgnU0CmwNmVZnRCt2AChuqZlnbBKIu796lZHHaRKXDR&#10;EheZAjIFZArESQFxSTwJyRScYg8/1b5Cezn7/mbH3WEUmQIyBWQKBDEBQ2IYXGQKyBS0GT6Q8Ebo&#10;hGQKXDThSh0QIIk1QSckU0CmgEyBOCkgLonBxYseoAfoAac9QKaATAGZAkNogGlhjHUyBWQK7FgV&#10;FteJTmhor94twmlpF4xKTSjAYq1gF5kCFy1xkSkgU0CmQJwUEJfEk5BMQaqBA6eoD9pL/F3LLZIw&#10;ikwBmQIyBYZgAUFhDC4yBWQKEm71t1kmOiGZAhdNuJK4k586qtAJyRSQKSBTIE4KiEticPGiB+gB&#10;esBpD5ApIFNApsA0JmCoIMY6mQIyBc6uNKMTugUTMFTPtLQLRlncvU/N4rCLTIGLlrjIFJApIFMg&#10;TgqIS+JJSKbgFHv4qfYV2svZ9zc77g6jyBSQKSBTIIgJGBLD4CJTQKagzfCBhDdCJyRT4KIJV+qA&#10;AEmsCTohmQIyBWQKxEkBcUkMLl70AD1ADzjtATIFZArIFBhCA0wLY6yTKSBTYMeqsLhOdEJDe/Vu&#10;EU5Lu2BUakIBFmsFu8gUuGiJi0wBmQIyBeKkgLgknoRkClINHDhFfdBe4u9abpGEUWQKyBSQKTAE&#10;CwgKY3CRKSBTkHCrv80y0QnJFLhowpXEnfzUUYVOSKaATAGZAnFSQFwSg4sXPUAP0ANOe4BMAZkC&#10;MgWmMQFDBTHWyRSQKXB2pRmd0C2YgKF6pqVdMMri7n1qFoddZApctMRFpoBMAZkCcVJAXBJPQjIF&#10;p9jDT7Wv0F7Ovr/ZcXcYRaaATAGZAkFMwJAYBheZAjIFbYYPJLwROiGZAhdNuFIHBEhiTdAJyRSQ&#10;KSBTIE4KiEticPGiB+gBesBpD5ApIFNApsAQGmBaGGOdTAGZAjtWhcV1ohMa2qt3i3Ba2gWjUhMK&#10;sFgr2EWmwEVLXGQKyBSQKRAnBcQl8SQkU5Bq4MAp6oP2En/XcoskjCJTQKaATIEhWEBQGIOLTAGZ&#10;goRb/W2WiU5IpsBFE64k7uSnjip0QjIFZArIFIiTAuKSGFy86AF6gB5w2gNkCsgUkCkwjQkYKoix&#10;TqaATIGzK83ohG7BBAzVMy3tglEWd+9TszjsIlPgoiUuMgVkCsgUiJMC4pJ4EpIpOMUefqp9hfZy&#10;9v3NjrvDKDIFZArIFAhiAobEMLjIFJApaDN8IOGN0AnJFLhowpU6IEASa4JOSKaATAGZAnFSQFwS&#10;g4sXPUAP0ANOe4BMAZkCMgWG0ADTwhjrZArIFNixKiyuE53Q0F69W4TT0i4YlZpQgMVawS4yBS5a&#10;4iJTQKaATIE4KSAuiSchmYJUAwdOUR+0l/i7llskYRSZAjIFZAoMwQKCwhhcZArIFCTc6m+zTHRC&#10;MgUumnAlcSc/dVShE5IpIFNApkCcFBCXxODiRQ/QA/SA0x4gU0CmgEyBaUzAUEGMdTIFZAqcXWlG&#10;J3QLJmConmlpF4yyuHufmsVhF5kCFy1xkSkgU0CmQJwUEJfEk5BMwSn28FPtK7SXs+9vdtwdRpEp&#10;IFNApkAQEzAkhsFFpoBMQZvhAwlvhE5IpsBFE67UAQGSWBN0QjIFZArIFIiTAuKSGFy86AF6gB5w&#10;2gNkCsgUkCkwhAaYFsZYJ1NApsCOVWFxneiEhvbq3SKclnbBqNSEAizWCnaRKXDREheZAjIFZArE&#10;SQFxSTwJyRSkGjhwivqgvcTftdwiCaPIFJApIFNgCBYQFMbgIlNApiDhVn+bZaITkilw0YQriTv5&#10;qaMKnZBMAZkCMgXipIC4JAYXL3qAHqAHnPYAmQIyBWQKTGMChgpirJMpIFPg7EozOqFbMAFD9UxL&#10;u2CUxd371CwOu8gUuGiJi0wBmQIyBeKkgLgknoRkCk6xh59qX6G9nH1/s+PuMIpMAZkCMgWCmIAh&#10;MQwuMgVkCtoMH0h4I3RCMgUumnClDgiQxJqgE5IpIFNApkCcFBCXxODiRQ/QA/SA0x4gU0CmgEyB&#10;ITTAtDDGOpkCMgV2rAqL60QnNLRX7xbhtLQLRqUmFGCxVrCLTIGLlrjIFJApIFMgTgqIS+JJSKYg&#10;1cCBU9QH7SX+ruUWSRhFpoBMAZkCQ7CAoDAGF5kCMgUJt/rbLBOdkEyBiyZcSdzJTx1V6IRkCsgU&#10;kCkQJwXEJTG4eNED9AA94LQHyBSQKSBTYBoTMFQQY51MAZkCZ1ea0QndggkYqmda2gWjLO7ep2Zx&#10;2EWmwEVLXGQKyBSQKRAnBcQl8SQkU3CKPfxU+wrt5ez7mx13h1FkCsgUkCkQxAQMiWFwkSkgU9Bm&#10;+EDCG6ETkilw0YQrdUCAJNYEnZBMAZkCMgXipIC4JAYXL3qAHqAHnPYAmQIyBWQKDKEBpoUx1skU&#10;kCmwY1VYXCc6oaG9ercIp6VdMCo1oQCLtYJdZApctMRFpoBMAZkCcVJAXBJPQjIFqQYOnKI+aC/x&#10;dy23SMIoMgVkCsgUGIIFBIUxuMgUkClIuNXfZpnohGQKXDThSuJOfuqoQickU0CmgEyBOCkgLonB&#10;xYseoAfoAac9QKaATAGZAtOYgKGCGOtkCsgUOLvSjE7oFkzAUD3T0i4YZXH3PjWLwy4yBS5a4iJT&#10;QKaATIE4KSAuiSchmYJT7OGn2ldoL2ff3+y4O4wiU0CmgEyBICZgSAyDi0wBmYI2wwcS3gidkEyB&#10;iyZcqQMCJLEm6IRkCsgUkCkQJwXEJTG4eNED9AA94LQHyBSQKSBTYAgNMC2MsU6mgEyBHavC4jrR&#10;CQ3t1btFOC3tglGpCQVYrBXsIlPgoiUuMgVkCsgUiJMC4pJ4EpIpSDVw4BT1QXuJv2u5RRJGkSkg&#10;U0CmwBAsICiMwUWmgExBwq3+NstEJyRT4KIJVxJ38lNHFTohmQIyBWQKxEkBcUkMLl70AD1ADzjt&#10;ATIFZArIFJjGBAwVxFgnU0CmwNmVZnRCt2AChuqZlnbBKIu796lZHHaRKXDREheZAjIFZArESQFx&#10;STwJyRScYg8/1b5Cezn7/mbH3WEUmQIyBWQKBDEBQ2IYXGQKyBS0GT6Q8EbohGQKXDThSh0QIIk1&#10;QSckU0CmgEyBOCkgLonBxYseoAfoAac9QKaATAGZAkNogGlhjHUyBWQK7FgVFteJTmhor94twmlp&#10;F4xKTSjAYq1gF5kCFy1xkSkgU0CmQJwUEJfEk5BMQaqBA6eoD9pL/F3LLZIwikwBmQIyBYZgAUFh&#10;DC4yBWQKEm71t1kmOiGZAhdNuJK4k586qtAJyRSQKSBTIE4KiEticPGiB+gBesBpD5ApIFNApsA0&#10;JmCoIMY6mQIyBc6uNKMTugUTMFTPtLQLRlncvU/N4rCLTIGLlrjIFJApIFMgTgqIS+JJSKbgFHv4&#10;qfYV2svZ9zc77g6jyBSQKSBTIIgJGBLD4CJTQKagzfCBhDdCJyRT4KIJV+qAAEmsCTohmQIyBWQK&#10;xEkBcUkMLl70AD1ADzjtATIFZArIFBhCA0wLY6yTKSBTYMeqsLhOdEJDe/VuEU5Lu2BUakIBFmsF&#10;u8gUuGiJi0wBmQIyBeKkgLgknoRkClINHDhFfdBe4u9abpGEUWQKyBSQKTAECwgKY3CRKSBTkHCr&#10;v80y0QnJFLhowpXEnfzUUYVOSKaATAGZAnFSQFwSg4sXPUAP0ANOe4BMAZkCMgWmMQFDBTHWyRSQ&#10;KXB2pRmd0C2YgKF6pqVdMMri7n1qFoddZApctMRFpoBMAZkCcVJAXBJPQjIFp9jDT7Wv0F7Ovr/Z&#10;cXcYRaaATAGZAkFMwJAYBheZAjIFbYYPJLwROiGZAhdNuFIHBEhiTdAJyRSQKSBTIE4KiEticPGi&#10;B+gBesBpD5ApIFNApsAQGmBaGGOdTAGZAjtWhcV1ohMa2qt3i3Ba2gWjUhMKsFgr2EWmwEVLXGQK&#10;yBSQKRAnBcQl8SQkU5Bq4MAp6oP2En/XcoskjCJTQKaATIEhWEBQGIOLTAGZgoRb/W2WiU5IpsBF&#10;E64k7uSnjip0QjIFZArIFIiTAuKSGFy86AF6gB5w2gNkCsgUkCkwjQkYKoixTqaATIGzK83ohG7B&#10;BAzVMy3tglEWd+9TszjsIlPgoiUuMgVkCsgUiJMC4pJ4EpIpOMUefqp9hfZy9v3NjrvDKDIFZArI&#10;FAhiAobEMLjIFJApaDN8IOGN0AnJFLhowpU6IEASa4JOSKaATAGZAnFSQFwSg4sXPUAP0ANOe4BM&#10;AZkCMgWG0ADTwhjrZArIFNixKiyuE53Q0F69W4TT0i4YlZpQgMVawS4yBS5a4iJTQKaATIE4KSAu&#10;iSchmYJUAwdOUR+0l/i7llskYRSZAjIFZAoMwQKCwhhcZArIFCTc6m+zTHRCMgUumnAlcSc/dVSh&#10;E5IpIFNApkCcFBCXxODiRQ/QA/SA0x4gU0CmgEyBaUzAUEGMdTIFZAqcXWlGJ3QLJmConmlpF4yy&#10;uHufmsVhF5kCFy1xkSkgU0CmQJwUEJfEk5BMwSn28FPtK7SXs+9vdtwdRpEpIFNApkAQEzAkhsFF&#10;poBMQZvhAwlvhE5IpsBFE67UAQGSWBN0QjIFZArIFIiTAuKSGFy86AF6gB5w2gNkCsgUkCkwhAaY&#10;FsZYJ1NApsCOVWFxneiEhvbq3SKclnbBqNSEAizWCnaRKXDREheZAjIFZArESQFxSTwJyRSkGjhw&#10;ivqgvcTftdwiCaPIFJApIFNgCBYQFMbgIlNApiDhVn+bZaITkilw0YQriTv5qaMKnZBMAZkCMgXi&#10;pIC4JAYXL3qAHqAHnPYAmQIyBWQKTGMChgpirJMpIFPg7EozOqFbMAFD9UxLu2CUxd371CwOu8gU&#10;uGiJi0wBmQIyBeKkgLgknoRkCk6xh59qX6G9nH1/s+PuMIpMAZkCMgWCmIAhMQwuMgVkCtoMH0h4&#10;I3RCMgUumnClDgiQxJqgE5IpIFNApkCcFBCXxODiRQ/QA/SA0x6IZwqcrhHvTw/QA/QAPUAP0AP0&#10;AD1AD9AD9AA9QA/QA/QAPUAP0AP0AD1AD9AD9AA9QA/QA/QAPUAP0AOp4IF4puCLb+T0+8DVf6tN&#10;ww/s+nB3un1g1JRlafiBXUMeSsMP7PKMTrcPjFr/VRp+YFfJ1jT8wK61u9LtA6M+PZiGH9j18rY0&#10;/MCuVZ+m2wdGHalPww/sqvlnGn5gl6tjb/1c5WFXWj7hS7fJ6fdBY23an4Yf2PXeX9PtA6P2f5+G&#10;H9iVanEuklIf2DV5abp9YNSoBWn4gV0Tl6ThB3YNmpduHxiVrv/PnzB+gdsz0V5p+e705hdy+n3Q&#10;WOm69DR1mZxmHzTWfS+l4Qd23fVUGn5gFy96gB6gB5z2AJkCV7MG6D5kCtwCIKCxyBS4hT5AY5Ep&#10;cNEUEO2VljtOZApcRB+gE5IpcAuAgMYiU/BzG/gpmJ+uT/j0WxSHRbjIFLiFPkBjkSlIym5/2yhB&#10;e5EpcAuAgMYiU+AW+gCNRabARaAB2iv9Xp9gVPoBBbAIl4sWlMSrCrvSDCiAObjIFLiIPlAajBc9&#10;QA/QAw57gEwBmYJUoxIwJNyCCRiqJ+wiU0CmwFlUAZ1QfLbkIknYRabALQACGstFpIB4VWEXmQIy&#10;Bc6iCuiEKUgEWK9Suj7h029RnEyBW2gCtZ4YWWQK2gYHSMpd0F5kCsgUOIsqoBO6hRQQryeMIlNA&#10;psDZVzJ0QjIF7lp6IlPgFgABg8tFpIB4VWEXL3qAHqAHnPYAmQIyBWQKDKEBpoUx1skUkCkgU2DH&#10;fBGDi0wBmQLx/X87JNEJyRSQKSBTYJ0giNeQrk94Zxewbbo7GotxCtxCFqCxyBQkZbe/bZSgvcgU&#10;kCkgUyAOCwhKYmSRKSBTYNNLkaBadEIyBXasEdmkE+1FpoBMgfj+vx2S6IS86AF6gB5w2gNkCsgU&#10;kCkwjQkYKoixTqaATAGZAjvmdhhcZArIFNhBCojrRCckU0CmgExBPBFgPSddn/CCK83uEkNjkSkg&#10;U+AsqoBO2Dab/G18F9hFpoBMAZkCQVJAXAwji0wBmQJn37XQCckU2LFGZJNOtBeZAjIFdpAC4jrR&#10;CXnRA/QAPeC0B8gUkCkgU2AIDTAtjLFOpoBMAZkCO+Z2GFxkCsgUiO//2yGJTkimgEwBmQLrBEG8&#10;hnR9wju7gG3T3dFYZArIFJApsAM3wOAiU0CmgEyBOCwgKImRRaaATIFNL0WCatEJyRTYsUZkk060&#10;F5kCMgXi+/92SKIT8qIH6AF6wGkPkCkgU0CmwDQmYKggxjqZAjIFZArsmNthcJEpIFNgBykgrhOd&#10;kEwBmQIyBfFEgPWcdH3CC640u0sMjUWmgEwBmQIyBYL4A54YbsEEDNUTdjm7+W/T3WGX4Ea9i8Rg&#10;FJkCMgXOvmuhE5IpsGONyCadaC8yBWQK7CAFxHWiE/KiB+gBesBpD5ApIFNApsAQGmBaGGOdTAGZ&#10;AjIFdsztMLjIFJApEN//t0MSnZBMAZkCMgXWCYJ4Den6hHd2Adumu6OxyBSQKSBTQKaATIFNu/rO&#10;qsUT3kWwgGBVYRSZAjIFNr0UCapFJyRTYMcakU060V5kCsgUiO//2yGJTsiLHqAH6AGnPUCmgEwB&#10;mQLTmIChghjrZArIFJApsGNuh8FFpoBMgR2kgLhOdEIyBWQKyBTEEwHWc9L1CS+40uwuMTQWmQIy&#10;BWQKyBSQKXB289+mu+MJL7hR7yIxGEWmgEyBs+9a6IRkCuxYI7JJJ9qLTAGZAjtIAXGd6IS86AF6&#10;gB5w2gNkCsgUkCkwhAaYFsZYJ1NApoBMgR1zOwwuMgVkCsT3/+2QRCckU0CmgEyBdYIgXkO6PuGd&#10;XcC26e5oLDIFZArIFJApIFNg066+s2rxhHcRLCBYVRhFpoBMgU0vRYJq0QnJFNixRmSTTrQXmQIy&#10;BeL7/3ZIohPyogfoAXrAaQ+QKSBTQKbANCZgqCDGOpkCMgVkCuyY22FwkSkgU2AHKSCuE52QTAGZ&#10;AjIF8USA9Zx0fcILrjS7SwyNRaaATAGZAjIFZAqc3fy36e54wgtu1LtIDEaRKSBT4Oy7FjohmQI7&#10;1ohs0on2IlNApsAOUkBcJzohL3qAHqAHnPYAmQIyBWQKDKEBpoUx1skUkCkgU2DH3A6Di0wBmQLx&#10;/X87JNEJyRSQKSBTYJ0giNeQrk94Zxewbbo7GotMAZkCMgVkCsgU2LSr76xaPOFdBAsIVhVGkSkg&#10;U2DTS5GgWnRCMgV2rBHZpBPtRaaATIH4/r8dkuiEvOgBeoAecNoDZArIFJApMI0JGCqIsU6mgEwB&#10;mQI75nYYXGQKyBTYQQqI60QnJFNApoBMQTwRYD0nXZ/wgivN7hJDY5EpIFNApoBMAZkCZzf/bbo7&#10;nvCCG/UuEoNRZArIFDj7roVOSKbAjjUim3SivcgUkCmwgxQQ14lOyIseoAfoAac9QKaATAGZAkNo&#10;gGlhjHUyBWQKyBTYMbfD4CJTQKZAfP/fDkl0QjIFZArIFFgnCOI1pOsT3tkFbJvujsYiU0CmgEwB&#10;mQIyBTbt6jurFk94F8ECglWFUWQKyBTY9FIkqBadkEyBHWtENulEe5EpIFMgvv9vhyQ6IS96gB6g&#10;B5z2AJkCMgVkCkxjAoYKYqyTKSBTQKbAjrkdBheZAjIFdpAC4jrRCckUkCkgUxBPBFjPSdcnvOBK&#10;s7vE0FhkCsgUkCkgU0CmwNnNf5vujie84Ea9i8RgFJkCMgXOvmuhE5IpsGONyCadaC8yBWQK7CAF&#10;xHWiE/KiB+gBesBpD5ApIFNApsAQGmBaGGOdTAGZAjIFdsztMLjIFJApEN//t0MSnZBMAZkCMgXW&#10;CYJ4Den6hHd2Adumu6OxyBSQKSBTQKaATIFNu/rOqsUT3kWwgGBVYRSZAjIFNr0UCapFJyRTYMca&#10;kU060V5kCsgUiO//2yGJTsiLHqAH6AGnPUCmgEwBmQLTmIChghjrZArIFJApsGNuh8FFpoBMgR2k&#10;gLhOdEIyBWQKyBTEEwHWc9L1CS+40uwuMTQWmQIyBWQKyBSQKXB289+mu+MJL7hR7yIxGEWmgEyB&#10;s+9a6IRkCuxYI7JJJ9qLTAGZAjtIAXGd6IS86AF6gB5w2gNkCsgUkCkwhAaYFsZYJ1NApoBMgR1z&#10;OwwuMgVkCsT3/+2QRCckU0CmgEyBdYIgXkO6PuGdXcC26e5oLDIFZArIFJApIFNg066+s2rxhHcR&#10;LCBYVRhFpoBMgU0vRYJq0QnJFNixRmSTTrQXmQIyBeL7/3ZIohPyogfoAXrAaQ+QKSBTQKbANCZg&#10;qCDGOpkCMgVkCuyY22FwkSkgU2AHKSCuE52QTAGZAjIF8USA9Zx0fcILrjS7SwyNRaaATAGZAjIF&#10;ZAqc3fy36e54wgtu1LtIDEaRKSBT4Oy7FjohmQI71ohs0on2IlNApsAOUkBcJzohL3qAHqAHnPYA&#10;mQIyBWQKDKEBpoUx1skUkCkgU2DH3A6Di0wBmQLx/X87JNEJyRSQKSBTYJ0giNeQrk94Zxewbbo7&#10;GotMAZkCMgVkCsgU2LSr76xaPOFdBAsIVhVGkSkgU2DTS5GgWnRCMgV2rBHZpBPtRaaATIH4/r8d&#10;kuiEvOgBeoAecNoDZArIFJApMI0JGCqIsU6mgEwBmQI75nYYXGQKyBTYQQqI60QnJFNApoBMQTwR&#10;YD0nXZ/wgivN7hJDY5EpIFNApoBMAZkCZzf/bbo7nvCCG/UuEoNRZArIFDj7roVOSKbAjjUim3Si&#10;vcgUkCmwgxQQ14lOyIseoAfoAac9QKaATAGZAkNogGlhjHUyBWQKyBTYMbfD4CJTQKZAfP/fDkl0&#10;QjIFZArIFFgnCOI1pOsT3tkFbJvujsYiU0CmgEwBmQIyBTbt6jurFk94F8ECglWFUWQKyBTY9FIk&#10;qBadkEyBHWtENulEe5EpIFMgvv9vhyQ6IS96gB6gB5z2AJkCMgVkCkxjAoYKYqyTKSBTQKbAjrkd&#10;BheZAjIFdpAC4jrRCckUkCkgUxBPBFjPSdcnvOBKs7vE0FhkCsgUkCkgU0CmwNnNf5vujie84Ea9&#10;i8RgFJkCMgXOvmuhE5IpsGONyCadaC8yBWQK7CAFxHWiE/KiB+gBesBpD5ApIFNApsAQGmBaGGOd&#10;TAGZAjIFdsztMLjIFJApEN//t0MSnZBMAZkCMgXWCYJ4Den6hHd2Adumu6OxyBSQKSBTQKaATIFN&#10;u/rOqsUT3kWwgGBVYRSZAjIFNr0UCapFJyRTYMcakU060V5kCsgUiO//2yGJTsiLHqAH6AGnPUCm&#10;gEwBmQLTmIChghjrZArIFJApsGNuh8FFpoBMgR2kgLhOdEIyBWQKyBTEEwHWc9L1CS+40uwuMTQW&#10;mQIyBWQKyBSQKXB289+mu+MJL7hR7yIxGEWmgEyBs+9a6IRkCuxYI7JJJ9qLTAGZAjtIAXGd6IS8&#10;6AF6gB5w2gNkCsgUkCkwhAaYFsZYJ1NApoBMgR1zOwwuMgVkCsT3/+2QRCckU0CmgEyBdYIgXkO6&#10;PuGdXcC26e5oLDIFZArIFJApIFNg066+s2rxhHcRLCBYVRhFpoBMgU0vRYJq0QnJFNixRmSTTrQX&#10;mQIyBeL7/3ZIohPyogfoAXrAaQ+QKSBTQKbANCZgqCDGOpkCMgVkCuyY22FwkSkgU2AHKSCuE52Q&#10;TAGZAjIF8USA9Zx0fcILrjS7SwyNRaaATAGZAjIFZAqc3fy36e54wgtu1LtIDEaRKSBT4Oy7Fjoh&#10;mQI71ohs0on2IlNApsAOUkBcJzohL3qAHqAHnPYAmQIyBWQKDKEBpoUx1skUkCkgU2DH3A6Di0wB&#10;mQLx/X87JNEJyRSQKSBTYJ0giNeQrk94Zxewbbo7GotMAZkCMgVkCsgU2LSr76xaPOFdBAsIVhVG&#10;kSkgU2DTS5GgWnRCMgV2rBHZpBPtRaaATIH4/r8dkuiEvOgBeoAecNoDZArIFJApMI0JGCqIsU6m&#10;gEwBmQI75nYYXGQKyBTYQQqI60QnJFNApoBMQTwRYD0nXZ/wgivN7hJDY5EpIFNApoBMAZkCZzf/&#10;bbo7nvCCG/UuEoNRZArIFDj7roVOSKbAjjUim3SivcgUkCmwgxQQ14lOyIseoAfoAac9QKaATAGZ&#10;AkNogGlhjHUyBWQKyBTYMbfD4CJTQKZAfP/fDkl0QjIFZArIFFgnCOI1pOsT3tkFbJvujsYiU0Cm&#10;gEwBmQIyBTbt6jurFk94F8ECglWFUWQKyBTY9FIkqBadkEyBHWtENulEe5EpIFMgvv9vhyQ6IS96&#10;gB6gB5z2AJkCMgVkCkxjAoYKYqyTKSBTQKbAjrkdBheZAjIFdpAC4jrRCckUkCkgUxBPBFjPSdcn&#10;vOBKs7vE0FhkCsgUkCkgU0CmwNnNf5vujie84Ea9i8RgFJkCMgXOvmuhE5IpsGONyCadaC8yBWQK&#10;7CAFxHWiE/KiB+gBesBpD0SZgvoTl1KbL74x/Wn54pvC4i8kqZckSdmSVP3QcPmLvVXbv8nqEqhd&#10;iPQ3TV98473v/fKxneUvvtLuUrnusG9sEEXyMqRjqx+WvzisflX7xTdZA5ZX3ddN/uJrTdhkAnZZ&#10;YAfqdtX6JryFGuLK7yQ1rg1CW1VVbdZ5D9U+e4ea9pz3UP2KKdpdju2qzZv9gSR1RpHiP3Ru+eSD&#10;8s9qpU5TojqO/wj9QZL/VqUVMZOAXckgAure3+3LXaFWK/8sqXF5IdRWvbc765z7a+f/QU17zrm/&#10;/qnx2u2Ovb87b+LrktQJDb1h/B8ia97XvrKagFGG9up/Xrhs3AuZ5/ZX7Sq9pH1k4mPQHBxR7Jcy&#10;WsdNbpyyLNC/UJJ+B4HAuVLjqMn4tmLcC9mXjEBO3unSwduHyVMWJ6syMMsKU1A3+CHfxXertuT/&#10;Smq8+Q/QVjX4oax2N9f2vLJlyEPFfWdIv7oSAkVdz2i8eXT9kIc8vzsur5byS1Jr/xHHBj+Ulz1e&#10;ks5AZnHXM1r6j7dSK6UsrmSQAnWe0b5zbj5u4P8nNV7RC2qruo/OOu3a2qwLWjyjiy8dJv1/FygG&#10;dvx14xX98C0yX71sWOZ/XK7Y0vHXLVf1T0pNFCW4LGz+t6z/qvDpzZJ0HSqmPAln3i6v/6Jp/Vfe&#10;CW+Fbpbk9ZvVdPmITvL6z9UbRdZ/FVr5ReaVaBrJJ0nhh8ejCL6qfH23b8QfkZl3lnRs8Vx5/W4r&#10;FVPssjC1qlu11TdoMSqDK7+D1PjUPGirWrk1q9OU2oL+kZKtoQUbMi8ZjW8VEwpGyyUb1NvVlmzN&#10;ynmyKvdcuWQzco6t2po38kVJ6qg8PXL7R5a9bqVWSllcFpiCstVfZmbnR82SSr0ZkTdD0Bb8006/&#10;dF7r6qCaDvzmvMgbL2p3qVj9ZbZ3Fork/UY6WDhDXvsZvtIyYVdF/iA5tFGTN5OAUdYwgbJQOPMa&#10;jHvlKvV1jnz8cdOnB733hkI+Sf60Qk2Xj+osf7pLu1FV+UHPuQ/UF01ScyKfHgwU7VL/kKl6siSp&#10;9omhmryZBOwS36iPk2x5eVvhA2sl6RrURxlc+f3llzdWlWzL6jyldlr/yMvbQk9vzLz0RCecNhrf&#10;qrdrfXmbf9raYGdJLlmp5gQf2xLocG5k2XNW6nOyLOyywBTUrfzUN7BIdbIyuP74ALQFHyn3S+e2&#10;PvtE46pPA1PxB1exOnAJht4T9as+9dx2XF4tpTzhn31CrUPo2U+9kq/pkXutVEkpi8saJlC24z8z&#10;e81Ua1g67OxI9edNR+q9D24KDZPkI3vVdLn/bPnIN9qNKnb8Z/awJ1FEeT48eGek+ouWI/XF7+6V&#10;Ot+JzLzO0sFXC+UjNZq8mQTssrD531Lzz8I/75ek69VKVj8zUq6prTryz6xuj9e+iPQ/kfZ0e7z+&#10;z9PVu0Rq/hn4c40knQN59VLG0Ysjj33zz7xHPkG+Yun8kZH9O63USimLy8IGfl3ND75p76s1zO8s&#10;NW55HtqC6/63X/pta9WrajrQ+beRfe+rd6mv/cEz5bi8WkrphFWvHqv54YEi/AW8HnZVPAqHhK3U&#10;SimLK6lP+Ka1u7zjXg95JXntRjVdPixDXrtNu4v2MNee8C1rdxU/s1H6zSBYisxjz8yS136pyZtJ&#10;wCgLC9gtpdsK5/30SVi6sWp19El4X/9I6bbQQt2T8L7RculG9Xatpdv890WfhKtXIgd6Xi1cqz4z&#10;i6/v2PLcS1ZqpZTFZYEpqCvb7xv18vFO2FFqfPlJaAsuq/ZLXVv/skRNBzp2jXzwsv4uEIjJbNq0&#10;3zt5TfnITvKmnXpJ82nYZYEUKHu56uRrxu8zIm+92/TeX733vB76vSS/V6amy4dnyO99pt2l4uWq&#10;7N/PVvrbWdLBx2fK71W0vPfX4mCZdNYf9JmavJkEjLKw+d+y//vCl3dLUg7qg8Fe/WSuvP9wVfX3&#10;WV0fqV2C9PdIe7o+Uv9yQfxd9GLH9n6fN2+9JJ0NPUVDzm5c/3a8vLEc2JWMLf2WrYcKF2+XpJ7H&#10;DZw3VN66u2nrIe+Ud0P9JXnrdjVdPrqzvPWv2h2rNh9S3qMWT9JykpaAXYIb9YnEysY8n5npgy24&#10;Sn/XPjL+4abJS7295oZ+J8mTn2qcvDRw6yPHJ8WZUuPIibhXxZjns383HPLKpHjQUHnyn7QKVE1c&#10;mnXm0Npbe2o5JhMwatQC05+WUQsK+wUk6QJUUumEva6VRxVW3bUg64wBtTcgvaBi6FPZF0Sf27+W&#10;Dv5+AL5V79U6aoH/hkDwDEm+q6B+1ALPZRMUv5y4lL9lQ+82XSulIC4Lu/p1E5b4rpmmVif/dKlx&#10;xChoCw5drKxgjM6PTFwSyn0mM/NmCKBFw7fcLE985tiEJXm9MTE5E37Y0LNHZNxDKNI0cYm355zy&#10;q86UJy6yUp+TZWFXMmCBuoHzfBfdddzA06TGmwZAbdXAeVmn/77Wk90yaF7x9QXSaTBFKjrvjEbv&#10;yP+fvX+PbuJI8//x/md/kwDhZnAwAXIxJCQIBhBXk4u4yYBtMBcFMGDAEBRjHC4BjLjFhDsCc3Mg&#10;EAwKAyGTjIAsGQKemFs8WZyIJDtkoyU7k/HXy5LPrHfGH3989vjo+Oj0790uqDSWDdVqyVLrPH0U&#10;Uq5+6ul6nqpqdVe99BTO3hmXl/lCJpvB4JkhqYzSWDqYAt/41flJb0hSN9RW6YR9e8vjl9eMX215&#10;Ya67qySPf6PU6jB1HYWzmY9It4aO8I9f7kjCvb0VMx//JuKZcCBKrXa+vMrxSDv/uBl66vNLWdjV&#10;LKRARb0Jnma5lmIRDh2PT8V7riT0nMmc7xoW5z90Atqc+ZeVF649m6pd1xy5J+++cPWUqrdt4tdy&#10;77lmkZJr8rNZzp1j11bOfw+SaPTS6XgbPcMlg0nAKB1Mge/U9fy1n0pSf9iF+ty0j5VPXa45dd0y&#10;w+V+SZJPfeo9dt2atg1nEyTJndbff+yjRougDmUHv7Sm4bug/ll302L51Jd6KqY0VqxOPelgCorn&#10;3D9H/dpbIBSctvo56jkLqhcecIzJ/2WOOmMBznpfO2Dtt+BuC/br4X8tH5mlc+5NXLesn7heuFsX&#10;6YDG0oEJ+HIP5U/cIUnPopJKJxw5RM7dV5N7yDJstbunJOfu8L5+yGp+/a4J5mf9r7/tzz3knrUv&#10;4YlkZCrfZeOSUQR6Cl/dIbUcgszMltKdV21y7rt6KqZ0QvGF+gDJ21M3W1+Yh8rgyHpUqh43Cdo8&#10;UzcnthqDxwzftM2Fo1dJj/bD2YKnHqtOmcuvVTFtc+JTGZ6+7eVpG5F5Z+rmzH5YDHosUJIX0ZaQ&#10;5XuLeJWKjXSQB8gD5IFIeKD+uey+u5EOpsD75U/mwduAEviufw+4wNFhsL/kpJoCqLv+k33b9aLB&#10;kvxlCcsvR5G0g941LwElcJ/7s63Dq7UfbWOnoocpKDpbntXxZaAEDC4omRMvf/tvagSg4tsKU+oh&#10;71svy9+WI9/3bUXOrq+KhsbLN674v60oOOl1p79cfeOrrLcuZ3WMZ0iCunjwaXSZUDAFRe9+k9V+&#10;KFACBheUTO4onytVa644951pxC7vG0Plc98g33/uO8fm0pz2HX2uXVXnvkuf+0HZ3AHyuS/VRYJP&#10;w6imMQHxU7XZB2yWfIYSAC5I6pxcOd7Ki/sBFIwvcD3XAaABSxd0bvO3+avM/Ra7n28jv76lbP6B&#10;9M4Tq6YAKzgQmg/s0hGnoGjk6qxHngFKwOCCkh6t5AnLucKSlDWmR4aWD+rrn7C64JUVBR2erEvJ&#10;co1cYXqk981+veUJK5gk0IOcQW8UxbeSx2f7J6yBpPvJZ/Cyy/UEk4BdoWAKinpNz/qnBKAEDC4o&#10;6fSobLZxzSV9M0z/9EJ5YqLfPL3g+VcLHov39xvj7jPd9k+Jtb0GAy7ISZxY1BpF0ngRXQkYpYMp&#10;8H76J3P/DUAJfOevAy5wtB/g/90RtcK683+yr71U1F+SPz3H8kt+96eshLnVhzfgT6RT2s+t2rus&#10;HHqsu71LkoASuH/zna39xNr3FIHgP7BLx4td0ZbLWW0HAiVgcEHJ2Di56DxXWFJ4NatjBgMNkE5p&#10;m1G1LpudVTMFQA8cy8/ntI3z7dpYVXQ13Xa4zNaX0wdcm7YE7Ap2xan2zA1bzhmGEgAuSDJlVb49&#10;u4E299EbNiml9p31LL/yzA3zxHfdozrI7gtlp26kmxZX7Vxc7r5hHuX05gzBQlPVmRsZs0+U503Q&#10;tegEo3QwBbVXbtlWXmQoAeCCpL52TgowtXVXbtnfLi0aKMmXLvILVVy5ZbLu9658Ub7iZZk3P0PO&#10;ZqaHi+lKwK4AUkA8x3v0mtmUB5TAd+wi4AJH275qKKDkwLWs+IzqLXlQiLTSCd/KZsoDmQL37ms2&#10;Kbl2qyIcgg/s0sEUFG2+pAyuTSsZXFAyJk4+8num0A+gYPnvXUM7+985ztIFz8XVvXPItekzU1vr&#10;zTlW+chnDS4dJUxB7V8qbduuM5QAcEHS4CWVJ3LVCEDdXyrtB74vwnTXf1xn+eX/UWm2ucpWDQM1&#10;wNPuL39KiZ9RdRYoQaX7y7/xtFqVtjQaSwdT4P3p7+aX9wEl8JVXAC5wxA/zf39WrbCi/O+mSe97&#10;dwyXyytZ/s0fkLPPNamT/4frLIeBBjnxnXxl71eV/z19dUnZ6mFgE9R6NKdhlw6moOjK/2TFjwBK&#10;wOCCkuxOcsX/p1bo9vzDJk2tvaKwBvj4K/7huvyfpvipN51T5Yr/ZJm+in/kHPq3opc7yeVfl5f/&#10;wzz1uNc5Qq74H7UezWnYFbY7fN2ZG/a8i0V9Jdl95gF3eHfR17Z2E9i3AG77i/su9hUpxFnwHxil&#10;Y1Lce+zendB1EXCBcic8uIcrLDlYfyfEzc11DWnlTnhvFrwBU+DefcXWNqV2Wx7ggpzc00WmOPnY&#10;Sa4nmATs0sEUFLm+z4obBpSAwQWBUID7ox9s0oRal8Ia8E9gZt3nP9jzrxYNkOTi81xMVwJ2BcsU&#10;1J79xrbojKseJQBcoDxmbJyj1lZ39ht7XrHSCU+fYfmVZ78xTzqkPGacvlD24TfppiVVu5a4j3pS&#10;2qcjARl1Wq1KWxpG6WAKvN//bB5WAJTA98OfARc4Oib5v/pYrbDih59NE4q8Gy3yD/+lzkeaMwUA&#10;E3L2flsw8HG/54I63UBe25+wKxRMgffyj+aBW27mpfuufge4wBE3yH/+uFpz3dUf7Rv/qDxHXS7m&#10;+RVXfzQlF3rzXpSv/jvPDE0CdjUGC4hk1i7Yb3tlHUMJABckJVgrU0fxgn4ABalOV48OAA1YuiCh&#10;zd/mrjD/Otf9XBv5tU1lc/enJ6RXTQRWsJ99ooQp8E7bYk6YBJTANz0fcIHj0af9U+ZxFoDBAu5n&#10;HpOnrSqzbUmPH1uVDKxAQRjUTIF/+hZXSr7p0X4MSeDFdSXQWDqYgiLbnqwWPYESMLigARRQkrk3&#10;q/VIBhogndJi5N/TJzjGbc9p0dqXkVU1f2/6oOVlg7oDNKibv9c+amNRF0mepyAGIfjArlAwBUWW&#10;lVm/ehooAYMLShJbySlLuOaS5DzTrwaXm/v4U1YWvLi0IK5b7ZjZOeacgrhW/jGzQRzwNC+iKwGj&#10;dDAF3rTV5o4pQAl845cDLnA80k0NBVSOX23uPsPdrZWclls2bnV63Iiql0fcHLfa1DXF1bWVf5xd&#10;fWm3dbVN6l07IkWdGXwadmGmN/wfAzEFta5rtqyTDCUAXJDUc2ZlHqDLa+wDHtOR95lrWGeABixd&#10;0BPQgQJg4qNmCtSPTOV4Hnt5kzdroOy6wlVpTqCxdDAF3g+um/usAUrgO3UZcIGjXX//0UKusPIU&#10;gIJCBhognZRWWDajv/eDy4FFyqHHss1rHwyUwH3gS1u7tNqCNVxPMAnYFatTT8EyBbULD9iG189R&#10;v/YW4AJljnqClbMAfgAFE+rnqF97i6WVOerXVln7Lb45fLC8cHflwgNJ/RaXJfWoXLj77sR19pay&#10;1+onrm0TuZ5gEmgsHUyBd9Ehc7dMoAS+3H2ACxwtn/Xbl3GFlbkACpYx0ADpJPOysmHPltj3ZbVJ&#10;rp6ZCbES+6GUlslVUye7s961tRxWO0vJLHv90OJuk31Zr3M9wSRgVwApIJ5TlLIp69EeQAkYXFDy&#10;PJ4o1vPiJZM3mx59ufxFs3/apgLrWwXxeAhZyM6qmQKgBzkv5hXEP4az6jTXE0yCmAK0LB3kAfJA&#10;pD2Ax8wGdyMdTIH705/s0qS6Tw8CCkB4AvMTjspCu5opQNrp+g9Hh26cNVAXAURgHnuQRTSAZJQw&#10;BXXfVth3eXhMAefJvzo6Pun/4kM1CFDzbYVlyaeBrAGTcf+hwiZNrj3rrAZfcPBKZpfJd36zntEH&#10;aiXBpNF4upmCunPf2Vd/7h4hyec+hzbn7huO9l38vz2s1lxz7jvL3A8CWQMm02gRdXFtaRgVimX8&#10;iuwD5ucWVCQPhraa7AOWoatK+rWRswuYcpbjfk6Ss7cixz37gF0ajOAF/NKBRfipIBOwK1imoG7C&#10;GvugxQrsPmExlDhfcSgUe8qMRhUieIG55cjKYUNBDVwYucLSdWSpCey7UrDBx528RnlzrQ950OCU&#10;hj9hl26moM6cYU+c6I6TZPNEaHM+P93xT638fUc2qhnBC8y/6vfzsy+oi7j7ZNilp+v6vNRoEc2Z&#10;MErH0r37xJ/sUlrdid1Q4jn3J3PCssqtiDtwHwvg3PutMtDusQb4U/lVfH2RivN/Mo/cXbE2Ta2H&#10;ZzbQo+1P2BXsi11d0VV7zml3En7mfRpKnOsuKb/xLtzNFSJHQfwLNiIHEIE5aSOCF7CzaqaAy7NE&#10;oJ4GAkJ/wq5g13YqAAhYnBV5KdDQ6A9Wke/53Q1zp8WBrEFTRQIXqYKpHozSwRSADjBb97OYAo2G&#10;JIBy56EflN92/v59fqFGJW99divz9WOF1q4+98dcMvgE7NKxhg8QwC4l1+3eBCUIT2COz65ciWAE&#10;d6EAhB5QOmH92QrM8SRtQvACdjaQKQgszvUEk4BdwTIFdUeu2Be63UMl+YgbShCeQBlc+wuYwpoj&#10;Vyy2Q/wseAG7ZEVIAvAFFzZ/Zhn6eulUq/yeUpB/ooQpqPhLpXmiq+LAq1jwbzQkAfKdZ39Wfvr+&#10;r6cDoQBGHDi7SfKPn/Oz0Jk40eVZ9ZT8l595puYEGksHU+D+6u92aWrdV+9DSYOQBExtTfnfLatL&#10;Sl7Huno5v9CtH/6eudpdOOkp31d/4Jk84Tz3N8UP97MJ/KxoAnYFyxTUVfzDfsjrnizJFUpYAYQn&#10;UIckYGo9f/2H+ckNlR++wa8CrODClf+0TN7A4xFUIHjB5OMVh0AZ/KOBTl5KcwJ2hfMOj6g0DSLR&#10;8Ms1+qWAbw2T5S5BxiU1J2DUvWnsIBKY21buhHuUX9AhPIFyJ1TNi/Nf3OFsheuaedimitxkdhU1&#10;U8DS7mGS7FJ+X6fWyYSD+Rd2qVb7NaUZCOAeLcmfX0XBwOgDyPRc/MHceXmlc55ac6OZjRZXl9KW&#10;hl3BMgUVAASG76zIS4WGRkMSIN+562vlmfCDQ4FXabQIdCYO3+mZ00U++3VgEdEcGKWDKXBf/dku&#10;2equFjFGIDAkQc0PP1uWXyiZ97j8w4+QYX8qv/S6dyi/zq2PaMCrAZ0WyVbz8TqeE0wCdoWCKXCf&#10;/tEupdedLoS2pqIPOA97HXHd1KxBo8ELQlIfmMWX9LUmKhbsN/eYz8IKsPAEJb9uIy9wMj3qgAXI&#10;cc/cb5cG1c1UQhWoBU7/uo1lcM691lP+r7SgzlAFMEpHnAJ3+ha71I/FFEB4AnOrsZUjXm5UYc30&#10;LZa+OcpqwPS3IKBmCvAnsIILqfmWp8eW9u8nT3M0qkFbJuwKdg2fgQBK/Ij5G6EE4QkcLTr4Mxdx&#10;hTxgAXIq5u8198iqGDWQn21QJLC4WlJzGnbpZgrqUvLs5hw3SIeUHGhzvrjC8au2/uRpjWpG8AJz&#10;i+GVQwarz7pH5VkkU82Lw9WZwadhlA6mACCAXepdZ50MJR7wBS1HVCYNbVQhC15Q0h2/7Xjz1rjV&#10;mS9ML+zazmedw4UfXJyLiSZgV/iBAlzCQEyB+omoxnXNMvW9knFxsusz9rTDcpp6KFIzBWo9DR6l&#10;gnlwwtMgDh1Mgfvgdbs0tu7gNijxnLhufjy3cu0srhA5iY/nVixF8ILrdaeu25d+iuAF7oOfBhZR&#10;66k4dd380jZWiqvSnIBdsTr1FCxTULGwfo56DACBAzULD1iS6ueoFxYwCoDlKHPUC7cixz1HmaP+&#10;l8wFia0nVtQXqVt4wD5mKxdQl1Lmuu/pYfna/kVj6WAK3FmH7NKQuvr1f0/OIXObyZUTEXfgEPsg&#10;J7HN5IpxCF5wqC73kH3cDgQvcE7dZpc6siIVuYfMPV9nArwUMk09X/eOfEFXqALYFSxTUDdts/3F&#10;Ve6nENJoFZQ4rRsdj7b3T57XqEIELzC3GlM5/GV2Vs0UNJB3T9hskfrVWMc0yNf2Z4NVPJhJB3mA&#10;PEAeaHYPhJQpAC9gl7oxpqABIMDJgpKSn8wd7Jw1UCMGDYpECVPAeAHOFAAQsEuT6/5wSI0AIBiB&#10;4/C/OTrGN2ANGjAF+BOSrjPerC6TQxOtAP1FN1PAeAHOFLiPf2eXUuuO71JrZoEJHO07ctagGqEK&#10;ViPm7QDEKVo2d65dGtCgiLq4tjSMCgVT4LEfUB6+6pmCuuwD9uT6h696ggD6eWwC//xV6rR3/t24&#10;Uss6S9Z+Ezl0EIIqwa6AVX3BnJoJayy9sjhTABZAeXlNnsKLAx9wj1yR0GEoAppt6vGkqcNQbIjA&#10;zt5MWWPpmqqOVsBLRQ9TUGPOsHQZw5mCQEDAb85w93oV2xwoBnaKNz32wr8lPo0iPJxBYBHNHIGa&#10;jEBj3Y8AaPqzUUCggQYEIzC3n8tZAx6bAGI8reYOIs4U1BRdtdgOc6bAXXBVWdCoJwjYy6I6NoE6&#10;jbMNmIJqhCrIUQK5K3cPG2CQvmo9wbx6or2CXXECL5DYaTFjChgL4LYoAbHVCllgAnVwbO+pG9aJ&#10;TsynLjNJ1omLGxSJBqYAuxgkdl7JmAIWkoBteaBmAUp+f8sc95o6fgHb7MARF68GDVCk+sqtrJWf&#10;uaxdsYGCWkMwaTTWPQQgiMQDqAFoU8cmUKdxKpApqAR0MG6PMpl07LMgatKwCOxSreprSjdFDTAl&#10;PDaB/51D6jQ7e/OdK5ahKxtEK4gSpsDzY2Vit3zGFDBAgG15oEYASv610hyf2yB+ARNAnAKTzdVg&#10;ZwTEKTDHz2hUXq32IWk0lg6mAOv/ynYA9UwBQhKYJ73PtjzgOlkMAkd8pwaMQHX537N2XHdNeopF&#10;K8Cfjne/wh4Byp1w9Rt2aRjTyfVoTsCuYJmCmop/WNZc4kwBQhIo3ET9lgdcJ9vsIDB+wU3vPyyT&#10;97FoBWruIBqYApE7fMnJG+Z2s9XU2IPv8NHAFDyAGsB8tjo2gTqNU2qmoMGEesSZArZhAWcKEH3A&#10;Lk1gWx7w9f/Kz38wTz3WIH5Bo5kl//yDOW5eA/qA69GcwOAKlinwuL9J7LSEMQUsJAHb8kCtsOSD&#10;b8zt56jjF3g//MY6aefdx4xJSxoUQZwCc/t0tbxam2gaRulgCpwf/6ddepIxBQhJYJ5Q1AAQ8P/w&#10;s+PYj46Oj7P4Bfiz4OM/FwxMQkgCHqdAXQEWp4DLq09pS8OuUDAF4AWUaY16pgDRB8zJhRUbsf3B&#10;j+pPyfkfleco1U4H/qs/OnZ/ozxH3R/UQF0qyDTsurfIrzWhDitQt2C/ffRmtuUB08NjE/jnrlCn&#10;vXP3W389X+mECZL11+kf9ZAKJq4rSOgBMbVCrZW5Tx5G6WAKnMmb7FJ7xhRUYAuDp2ewLQ+4Tq9t&#10;i/X5GYoJ8ZL1+bHupyV5uoIMNGAKmPxN2xbL00rUA75FAtejOQG7gmUK2IYFnClwZ+y1SwOx5QFX&#10;yGITVKVPQA5PV8/f6xi1RpK6K08Ug0bape6sCATMLUZWjsP+CNESp6AmJc/y/GzOFAAQsEumulET&#10;ORTgT8lzW5YmxA1W3voTu5niBmNDBH6WxSlw/KpVUxgClxRNoLF0MAXYsMAutWNMQQWiEnSdzDYy&#10;4Dq941Zbu09WOmGcZO0+gm2IgLPV41dn9bW7umKzg7vRClhQAwYd8OLBJ2AXMQX3w5t8iyj+OMQJ&#10;AuSoYxOo0ziFj5opULOc0cAUODf/0S49wZiCQBaAxybAhgg87dz8h8Ai0ONo9wSLcRCoRzNQAEoC&#10;R7BMQbRPPQXLFHher5+jbgIQ4LEJ/K+t4mnEKWCxCdRxCpDmGyL8MnFdTyJoQwm4IWisewhAEAnn&#10;1IMPAAR4bALsbsDTiFPAYhPgcjxOgfrSEWcKaqZttvRdyJkCsAAKxjghgy/++6dtdqe8lRD/svJt&#10;9fzTpviXlYeQeoShKaaAxSlwPPpYU2wCV/6QBDEFyv2FDvIAeSDCHgg1U+B8opv8x09YlAF10AHO&#10;FFQiGMGskyWz4uXrf0ImmAKT1A3bJcjXv4/OvQ8YU+BZ8qT87V8BBTTKFCC/5IsKc8fsysPZDBwA&#10;YpDTMd538RDb+6BgwBD/Hz/FKXywM0L+YU/+gCG+P9wX7ICd1fYvek+ImALP3C7yuRvQ1ihTgPyS&#10;336nLIFunos0EIOC3V/mtB+AvQ/YdgkWSarZvVR/ZRQNOELEFFhaT6yp37wgkCnAJdjmCHjDw5HT&#10;QvJlLqjKPpAydBXb+wDbJSR0Tna2lmT7qpDUR7FLH1Pg6dVOnuCAkkCmoCxljbnDSOx94JuwOn/Y&#10;Ykl6kgtDvjh5dUqHYbeHDcPOCI5hy3MeaeVLnsL2PsAuCf6UrKArphTEoV6NDyrNmAJPl1ayeTq0&#10;BQICZf0yzI/1w94HPvP0/GcnYoP3ki6tLF2sWf8kYbuEaNv7ACyAMwED6kMAAk2xAJUIRjDlSMmU&#10;jvL5LxluUPTed3xb2vK1E7HfAfSYpC7YQ0E+fz3iex+wFzuPrbNcdAlvh4FMATKxOYIkDcSAwi5q&#10;5TkpctFl9h6pZgqw90HBugs5bfti7wO2h4IFd497uyQE+d6JTqiDKbB0WlyzczE0NMUU+M/ccLx9&#10;zdGug//kuxCrOnMjBXtx1+99gO0SsEmys5NU+bsTfEMECKTPPlE22yyf+QLyQX5glI44BWAKLJ1X&#10;1hxaCSVNMQWViGUw/f2S6fHylRv8WoGgATt1+9KtlBnvF88YJF8q5cLBJGCXPqbAGY9O+B6UNIhE&#10;wNQWbb3ySydclCIfu8LyA5kC/7FrjpWfOdrGqXdPCL5usEsfU6AMriMlUMIjEXCFtUeu2OYAw1GO&#10;nLaSb+fb/BQSxbsupTw34/byGfKRSyw/epgCS7f8mvo9C5piCioRy8B+ugE4wIIR4O3cbR/mv3l3&#10;WwT3v1RK0quYLPcewAYK5Q+hBv5S+SABNJY+psDZDYESSqCkUaYA+SXf/90c/0blB280uNDtn/6e&#10;knO2OGeY/6cfCs5V5MQPw94HyLTmnLXgTnhuQwN5bX/CLn1MgWfNU3LFf0NJo0wBohI4Pvz/FFbi&#10;3z5pcKFiz/+kDFl6+8Olnr/+j/TkBtfkTn5vWTTsfQCm4KF3+AbUWKN3+JLjJ0ztZrMdbfiWN0He&#10;29mXAhrr/qluTX+CKVDuhEeVkLzq38txJUXbrvxyJ8xN4SF5A5mCrLZS9dao2PuAMQWeBV3lz29i&#10;zb9RpsD/+Q8O51eOuI7+fz7GuYBGMxsFDXgRzQm0lw6mwNJpSU39ngVNMQVss4OSSR3ks1/gQlVn&#10;v0mZU/+YcfoCtktgjxmy+wROuY99I0mpyp0wDxsolAZdK6UgDn1MgbPrk/LNC1DSKFOA/JKvfjZ3&#10;zKk8lsMuVPXDz+nLL5QtT/Lc/HNi13WcQaj74Wf73u/wBecYKFWfVwIf6PrArvtX/oP7E0yBs3M3&#10;+dJpFG+KKagEa5BxvCQjXr76Db9KIGjAT+lKwC4dTIGldXrNRGXzgkCmAJlscwQ0AQ7lpXjG/KoF&#10;+1MGr2B7H2C7hIQEK16Kq+avSB+8omxwD8/8nYmt0/UGKYA5OPQxBc5W2Kw4B0oCmYKq6VtS+uaw&#10;vQ+K0zcnxFucrfBrQ0W4UaYA+RBLibfcHmGRp2/Gn8F/YFewa/iMKfAM6iDP3w0lgUwBMrE5giT1&#10;RGMpL1yjhvjn7ylI35HTojv2PmDbJVjwRFEPHVQikEGfRQ12Twi6bkp76Y5TwJgCz/Nt5ZQV0BbI&#10;FJSNyTPHDcfeB76UlflDciSpGxNmAQ5gtSNOqrb8wiDorRKM0scUOFu2k9PmQkkgU1A1fnXKC3PZ&#10;3gfFVkdCXJKzpcSEIX87bXVKjxnFPbrJaW/gT//41Y6kNx2PYE+EGfhT7wd2EVNw/4MWWABLfHZN&#10;/W5QjbIAbHME9DEcygsXIt/d09CAKZDis9keCtGw9wFYAOfjT8gnXFj2b5QFwOYICX3AHCmH29JB&#10;/uBco0WQaZKeYLskRHzvg2ifeuJL8RoTYAqUOer6fQoaDTrANkdgjZXTUvIhkO7CA97sAwldZ7JM&#10;ZbI6e0vVwgMpSfUT19lbsIfC3Ynr11cFCRTAChz6mAJnm45yzmooaTToADZHSOiWedeEF9rIi7ZD&#10;smjWu5L0AjKV77JxwxCPAHCBqWUyS2Pvg/QnJmNDBD0VU+wKNk4BYwo8ffGYsRFKApmCsimbzfFj&#10;sPeBb9qm/OGrJOlpLhzIFLCoBzDWES9Vp/wCJgRZPWIKlKalgzxAHoiwB0LNFDw0TgE4gqKP/myT&#10;Xqr9aBtLW6WXMmbNwyKhMkGyDXslfF99/ae/fXS54vqfE8ce9OR2k6//B0cSgkzAy/Xr+UH8KxKn&#10;AGprv62wvXWlCLGLb1zBn0VnyyXpZfad6RggVZ+9L65B5bcVSXM+9L71st4dEGBXiJiCB8cpwFVq&#10;z31ne+OTon6S/MknLK0uYpNSa9/N11+Z0DIFD4hTAEygZN4BWwtr7fSZgAsyLPllQ3t4X99t6jpT&#10;HdqgCNsNvJ4fJUzBA+IUFI1E2L1nWOSCiglrTF2nePs9I09YzWAB4ANACYriEWovG5KS9MzdntlB&#10;qh75S7CDIMkCdMKgOAJ1qYfGKSjqNd0uJbCtDSrMGaa4l755MsH2ZGrOY5IpTnkOdTwGuCBEGx/A&#10;HBxhjlMA/YAIbFJS7XsbkAZikDTliHdJElAC5Bf0TvKf/hAJq5SUMQVP3x2V2+NabKBwXU/FFLvC&#10;BotXFl1NGrvbO2cgUALABQXPDfQfOIyQBH/b8kFF0eXEpI2MR6gtuorVUXW8A2VP+y15QVdMKYgj&#10;2KV7kV+xQrnXfSOx73pvzhD5zNdIm/quV4c2wDbIte4ztpwzbGQpa6ETzf5TZ4KulVIQhz6m4KFx&#10;CqC/6ITXJr1Ye2Izv1btlVu2lReV/YEvXeSZLAHcwBb3mlq4gYDQn7BLH1PQ1O4GUIvQA0nj9ih7&#10;Wh67ArigoOdA/7vvgR348/aLdUfP2BedccZj8w6FR2Af79FriaY8Js8zg0zALn1MQeDuBlxhyX7s&#10;eT69dvNKwAUZc06U2frKRz7jZ1nwgqJecfJ7J8rfueLbdSJ6mIKHxinAyn/R53+zScNrP9+jpgB8&#10;f6nMP/G9suT+pYvn3/6PSmv2abftcfk//sQzg0mgsfQxBQ+OUwDlteV/t+34quhlSf7pqwbXAm5g&#10;i3+j6vI+CLgnSXL5DxDAfgo2aWrt5X0NhLX9Cbv0MQUPjlMA5d7yfyS+vM/rHCFX/I/6Wgw3KHq5&#10;k/enryGw7LVhUvxU5U6YPczv/VotGUwadoX5Dl/0ztc2aUjtO+vZ3T7wDu/93ZmEvuvZHb5+OXe2&#10;LmSM3eHvTVTzGWvxxIPjFFS67t0JXVcAFyh3wkPv4Ud3f95xse7YGXtu/Z3w6Hts7jynp2QalqE8&#10;R/WUqrf9Mn0uXpn7JNFYwe59IBKnAMq9xT8kDtjofXOY/Pn3/FqNZha5vrdJw2pdG7lY8AnYpYMp&#10;eGicAigvOuCxSUNrD6xH2nv6m/pOqGyXwDAEPGbIp8+wOtw+/Y11yiEFbDx9geUE+S+M0rF6/9A4&#10;BVBe+8PPto1/LML+Gt//kV2rzPNz+sB1F06tUzMF7FTx1f8yD3yjfO90+Yf/0lMxmKVr6f4ejyAS&#10;pwAXKjrx7/XPUVv4RWuv/mjLK1aeoy4X88wQJGCXDqaAIwCNMgUlc/bbWoyqnZoBuCDjlXWgBryv&#10;7TR1yWDUACtShGD1r60rm7s/PSH9Qno6Vxh0rZSCOHQs3T84ToF32hZTwiQWuYBBBEUJkn/asj+n&#10;5ddNc9hfdHDEgNcBmyA4RrxVlIANk5fxzGASsEsfU/CAOAXABJL6LPK+1FOevwdwQUFCz/+dvdz2&#10;0hp1EZs0sNY2ndUBMjapJ/8z6IopBXGEiCl4QJyCIstKZUPD+sgFFSl5pi4TvX2ellNWsksXj1pp&#10;jhsK4oDn6K0SjNKxgP/gOAXetNWmjiksckHd+NX2gW8UdQRT8Dq/Ysm41bZHhtaOSGE5kE/smOLt&#10;+4w83sFlgkzArjAzBdWS9DdD7X3w4DgFeJhBaCdb24zabXl4QMrIOlk2ta/sulh+6Jpvz0k1U+A9&#10;prw/LhvTV2qbrDzrjuvrP3TyvmchrQ94aCwdex+ABQgMOsAV+k9dd6wtKeoDlOAjwAXpfdZUbc5t&#10;tEhRwZdWaXBGGp4JOyjPukuxgcJlrieYBOyK1aknjSgBX+p/cJwCiJXMP2Braa3NmAm4IGN4fllS&#10;D//C3Y4JBUVdgRLkAy5I7zqzyjYRCWXiWhXvQJm4zs7nF9KcQGPpYwoeEKfAn3vIMXFPUTegBG8D&#10;LkjvlglSgAUsYFsbAC4oeOIF/+ur1eiB0gnHYQOFfXoqBrOCXLSftvmhcQqKUhAsqQeLXACIwPRU&#10;hndQj+ppm/6W8mbFtE2JT2VwxIDXoXjCJnP8K8AQ5GmbeGYwCWIKlKalgzxAHoiwB0LKFLg//cku&#10;TWJ7H3j++JPlCUeNyxFIAZR/+ZMp7SALVYCtEGwd7Iwv4JLY9cA09uCmWYMT+tsjzhTUfVth3+Xh&#10;ex84T/7V2eVJ2XM36IAaUnBfLDd3nMpCFSBsga1jdu1Zp1qApxtwCjxfcwK9RzdTUHfuO/vqzzkg&#10;4Nx9w9kJ+3N+EKjZ7UJkznSEKghkChztU/m2CIEFteXAqFDEKajIrt+rqn7vg5rsA5ahqzxDO8jZ&#10;hVy5c0qhXepQN3sBj2LgfX1rA6ZA2ZYqu4AX0ZWAXcHGKaibsMY+aDFnCpyvOBQgfvwv8QUaMAWW&#10;rlMqhw1VXw5FlLh8yVNKUtYob64jU9VndaVhl26moM6cYU+cyPc+cD4/3fmrVnL/MVxzA6bAEvfS&#10;3559wfGsraj1o7I5jYuFLAGjdDAF7hN/sktpdSd2Q4nn3J8sCctq9i4LVFj+6Z9M1t0sVAHEEhOW&#10;VaxFSII/8eLYBMHWfi6DDgKLB5MDu4J9sasrumrPOc1ZAOe6S86OneX3DnOFnveuJnbMrshJRg6P&#10;YoAIBaakjZvG9k14LqMppsDRNtlfuJvrCSYBu4JdcUIUa7PFyQABtnW2Z3YX+cxXDRT6ztzIybvA&#10;QhUEMgXYFsF/5hpiGRT17SC79aEE3BAYpYMpqEAMAut+tvdBzZVbltfdnte7yld+aKCz/NIt07j9&#10;DUIVuH/nNcdNUe+JwEqp91NooEfDn7Dr3pJ+EAn37vpdxPG7kWPXPEX1vzZ5K5vrQU5ifHbFomTk&#10;cEkWoWBZT8k6LrsBU+A7di1n0enQhCqAXcEyBXVHrtgXujlT4FxXogyuw4e4QuQoJMWutxtIBgqA&#10;JrBK1mW26Rapb82617lAkAkY9eAf/D/wLMINmCe62N4HNX+ptKz63LMKP+//uYHORvc4gIx66wRe&#10;xHkWO3g/Vfcvv4AG/JSGBOzSwRRg/V/ZF6B+7wPPX/5u6bah0fgC7jJs6zAzMFQBiiR223Dr3akN&#10;mAJH/NQGeyVoriTsCpYpaLBPgfPT/3Y++ZT810sNFPoq/pFz6N8aDVWAImianz3Hk7I/CYQOGujR&#10;9ifs4jdGjQnBO3w5SLFRTrbBTaN3+Moz15ImvsuwsqArc19BGKV1ylklr96nQP27O6ZTPWvOJdlP&#10;8n65Ex5VKANH3mdFJuz/om8uXFUxmBX0un3d5z/Y86/yvQ+cB246O3eVL37cQKHv8x9y8q80CFXQ&#10;aGZ58Q+msXsbbJTQQJvon7ArWKag4uw35uE72d4HNWe/scw54ZmD96yvGygsB0cwaicLVRDIFPAQ&#10;BqyUc9fXdqlL3bGdDZRo+xNG6WAK3FdxN7axvQ+wl4Gl67qaj9cFKnRf+S9zx+k8VAHbAcHSLymx&#10;YxKPU8BK1fzws2X5BfcESf7hu0A9GnJg1z0uQE/CffpHu5TO9j7wXPpRif10eGWgwvLLP5pSChuE&#10;KnC7/115jlLtiRBYUHMO7AqWKahYsN/cYz4DBGoW7LcMXuEZ3EFesJcrdE5EgP0OdTPnc+LA+9rm&#10;BkxBya/byAuc2ByhYOJOy+M9Elv0iHicAnf6FiUQcfoMLPt7pm2xtBpbkzyWIwCBTEHJ84/VTX8L&#10;NAHbCiGQKUBZNafAVWlOoLGCZQrq5u+1j9rIAQFn+m5n6w5y1nKu0JO1N7H1hIpRA5HDohjUZGQ1&#10;YAocLQb6MxexIuXz9pqeywpNqALYpZspYOEGOFPgfHGFs0VbedxsrrkBU2DpMrFyyGB+tsHWCTw/&#10;+ASM0sEUuK34YUdvtveBJ221peWImpdHcIWBTEGDrQ1QJLHlCL5dgm/86pyBuaEJVQC7wswUVNT/&#10;uniTJGFd3RPma/1iC+xSP3VoSavjOrHtnzxTO8uuy1whBzbVUQzwHGWVkpdNzVDerepjHKjJTV5W&#10;VwJG6WAK3Aev26WxbO8Dz4nrlsdzazbncoU1p65bZrjcL0nyqU95FINGi5QcvW5rN6u2YA0vqzcB&#10;u2J16ilYpqBiYf0cdT0LULPwgCVplSepg7ywkCMATlv9HPWcBTyKQc3CrRBT9uRduJUXD2QKlInr&#10;hQVcj+YEGksHU+DOOmSXhtRlvQ4lnpxDljaTa1TxBWpyD1mGrXb3lOTcHTyKAcQS20yuGDcERXhx&#10;NWigpz6/lIVdwcYpYJEF+N4HTutGJTTS1IVcYQOmwPJURuXwlxlcgK0QsCdCIFPQgFPgqjQniClA&#10;y9JBHiAPRNoDIWUKvF/+ZB68DRsZ+K5/n1+IR5vBjC/gsABPYJsDa4dXbxcurLr+5/TcT7xrXpKv&#10;/1m998GdL3/KXIzffMZHnCnAOj+CDmR1fLn6jPP2jQrrvA85X9AAAcCmBjm7vsofEI9NDbw3KpKG&#10;OhlfwMSQkzjUWbZkiPytt/gP5YkDFkVJnAIs+Be9+01W+6HVB/PZRgacL2jAAvjOfZezuji/d8fa&#10;44f53gcss2QyIr2XNpAP8k+MiVAwBYg+YLPku55r45//FjYyMHVOZgEIuHIep6CqfssDPIVVZRfw&#10;vQ/KXz9gfX5B5Xgrl9ebgF3BMgUoCGog65Fnqkem3h6/xvrsDM4XMJ187wPEJnAnr3a07Pu/KTNs&#10;/bILOkjY2oAVKcIPdMdne8evSYpPbUAc6KmYcgvTzRRAA6iBrH9KwEYGt80Z1k4jOV/AlPO9D7A5&#10;grvPdMevEv19RyIz47F+tdG394H30z+Z+2/AngW+89fzt16ySwMYXxBIAWBHA2v7ibe3zq88/x2L&#10;U+A//13B3uuO9gP8vztSdf5P6fM+ZMELIr73Ad4IEX0gq+3A6s15bM8Czhewl0Uep8BfdBm7Gzja&#10;9mWkwJ0jVzOnIqxZHGMK1Hsf+Iqu5uS4S8YilP35oN84lYI4NC40cfnaMzcQX8Bl6eA/5cZGBiZT&#10;FuMLuABPYNHJPMpZPNlc5b7I9z5ApnWUk23EjV+6OtoNYfsj8FLBJ2CUDqaAhRtwWeP9n31W7Paa&#10;+toZXxCoEwSBNW7K7QK7fMXLzvqu3Mp5+1p+33if+30EMkiRXqw6tBKZ+QWlNmlQZOMUILKA2ZR3&#10;MyvZd+xi/sozdqlvXT1fwLACHqfAf+xKwVsXlU54YA9OgR0oXHcGPyZpwBTgVDkUvrSpOLWvfPQM&#10;UxLkv2ivYJkCFCzafEkZXJtW3n7vinVcAecLmE4ep6DqyJUU26GSMXG1R36PeB8Fz0n+dw6xIkW9&#10;JMQpgHzprkumoTkWZUuRCDMFtX+ptG277pr4uP/ml8X/8jfT4CWMLwhc/Hd/+Tdr/IzbJ5ZU/uVv&#10;SfbTxfhx+3987/pDuS3+VcQvKPnXSmt8Ls5W/+VvWdu+LHoJcQrubogQqEooB42lgynw/vR388v7&#10;bu6Y6iuvyP8AW74PY3xBA52+8r/nvPt9/pBOvq/OFl2uTJGGV53bgEwUwW+n//fyPr73AZMsef0p&#10;uby8gRJtf8KuYJkCFCy68j9Z8SOqL++7Xf4P66JPeMyCBjrZjgbFi4bVlnttzq8Lhkh+7yVWBHEZ&#10;/OVfF3z6n0UvD5PLv46GvQ/E7/Duoq+t7Sbcfjur6szXgXd4podBB8Hf1dXfU2gsLRPhDYTxG7m7&#10;d0LXxfy8+jvhnl9CDPDZbr/rSkF+/Z3w4B5o8LmuFa6/dyes3zeh7NC1jJ7Z+EkeTuXkng4BXwC7&#10;go1TgIKILJAVN6z62MbbxT9Ypx/jfEEDnYAFzGP3Fk8fKBdf5acazXR/+L01bvJt5wJ1UANeREMC&#10;dgXLFNSe/ca26IxreAf/h6exkUH9Y4YSgCDw4z7qsbZPv70xq+qsh+99ANbAOmpn5cY5JR98Y20/&#10;B2erz3qyFp1WGMZ7kQsCVQnlwCgdTIH3+5/NwwpubrT5fvhz/rHv7FIS4wsa6PT98HPO3m/zBz7u&#10;u/oxO1X1w88pyy8k4tete21ADBzHfmRnb3p+Nk8o8G60REmcAu/lH80Dt9zMS/dd/S5/N34FOojx&#10;BYEsAAgC5Tlq9+vy1X9nZ31Xf8zZ+IXyHHX6eKB8kDlor2CZAra1gatHG//ctdjIwJRgbYAD8DgF&#10;VfVbHgAfqFrg5HsflL+23/rc/MrUUawCTEZpwdGDgq7S3YIwSkecAlAD5oRJNwf3803Pzx8BfP5p&#10;xhcwnVWqvQ/Kp22xPjOjcsTLOOWbvqXQ6pAe7ceYgtrpW2yDlxXES35bzm2IvTAP4QwiGKcAIAAi&#10;C2S16Fk9ZTrbyIDzBYwR4HEK2JYHjhbd6zIX8b0PfPP35ox6uwS/SZ6/ncnjX3fGHmuLIbfHjUZo&#10;A54ZTALtpZspgAZQA1m/err6lbG3x+VZu0/jfAFTzvc+QCQC98iVjhZ96pKnOYYsyY9r5Rs17SZ2&#10;RugyVh25QG+VYJQOpgDUgLljys2+vX3jl+cnvaHEbLVO5gqrVHsflKettnabXJk0tGiEI0V6purl&#10;ESAIUMQmdeNxClAQYuZuk/mGCFyV5gTsCv86/x1JYtHMDcEUsPBMbM+C4j1XTD1nVuQmq5+veJyC&#10;Kte1lKnvlYyLk12fQaAUwsMWKe9W9UwBkEw8XBWZ+gLJjIa9DxB9wNxnDfYs8J26nL/2U7vUn/EF&#10;jAhQxykoO3Y96YXcyrWzGi1Sdep6+gyX1z5YPvVlxPc+iPapp2CZAra1gTJH/dpb2LNAmaOu5ws4&#10;AsDjFFTV726AOWr/wgIep6DstQNJnSdWTrCys2wfhPLs+onrCVauJJgE7hg6mALEFzB3y7w5cogv&#10;d1/+xB126VnGFzCd6jgF2NEg6YnJlROTOT7gz323YOo+R8tn/fZltbmHbCPfLjG3kXP36KnPL2Vh&#10;V7BMAQqCGsh6tEf1uEm3p27G4wHnC5hOvvcBgg64J2xytDL7J8/DqTtTN2f2y5akxxhT4J+22TF8&#10;fX78Y74J825iu4SnJiGcAcUpQMvQQR4gDxjdA/VMwX1GXP+Jr/xrTfiu/1R49LrUYRJCaCqRauo3&#10;MuBKELlAesKBU/xwPiHJf/zEe/kn66yDyMQuOuARsPcBK1J1/aeU3E+igSm4c6Mi881/BuCASgZu&#10;ZIDIBdi+nhuFhGfJk5Xf/tU850OeCQzB/63nwlmvKVXZyQqWXlgy2f9HZZcEXR+0nO44BdBw55Pv&#10;Mudjr+aOqJujt1T97i61WkQukKQu3BYkPHO7VJ+74Vj9iSQNUOJ9TR7g//gTdRFdaRgVCqYASkqB&#10;Ejw3BRVWKtmvh3/+fbsY+LIPFE7eKrUYDIHC59r4Zq9EEe/8A9Z+C5CjdOBkAAW7Q1UZZZTpYAru&#10;jF+TaZorSa1QN0fAngXY3cA9ckVCh6Hqs7dS1mT2QuwypUhB11bVIzNQgcoJa8w9ZiCHHQ3YhGBq&#10;CLtCwRTcMWdkdkmWpEdRscCNDPzmDHevVxMee0F9Vp2Z9U/Y+2BwSGqiKMGhI06B7/yfCndfktqn&#10;obZKR7p/zwKEJJASljH/s3+dmLs692Hpie9MI1cgJ7O9dGf3CmyCgDp4T//JOmU3MnHTAKQQwb0P&#10;8GLH6QDUx/GcVL1lYwMQoLTgsilpkWJCW+nO2kXYBIEJVBVdTbEdZkwBcrAhgiMHN5y+ysAci1Xf&#10;Ew30aP4T7aVeq9GYLgVKYFFaRKnP/XsWsMgFOMUPC6YTdi72nrphnehEptK+ebNZEOySkzekdrOZ&#10;pDLVmpeip1ZKJ9TBFKBsKVACTJoyu6YP8n/2y14GiDggdV7Jqsr+dXaWnAd+K0ld1ZkIbVB95YeC&#10;nReluHTkZ8ZJt3aulK98q6tisEtHnAJOB6A+ivMXZcjHLqoVlu6+8ksnXLdIPnaFncUOCKAMnPF9&#10;sfdBzbFrllffU1tqQbOq4h2oFYqmYZcOpuDOe1cyp+JBKA61UgbX5rfV2nxHrhSucUttYbFUODTO&#10;t+sgzt5650qmbScrUjA0rnrzTl6k7J0r1udejzhTgOX9UqAEEzei2srgsg/z3/yFBUAYAqlbPk7x&#10;w9lNkn/8nBdR2vdArvyXcuyDUHj6eyn+VUg6BkvVn+sLUoDYCjh0MAVAAArP/oDY/qiPUsl335DL&#10;K7hC57m/SdJT3CgkPKufqi7/W8GJr1iRzHjp1okNKFJd/nfHu19J0jDFOa8P8//QcJcErlM0Abt0&#10;MAV3yv+Ruf5zSeqEOjuGSNVXjnNtNRX/sKy5pDbKgiHz6YZb3n9krjnNihRM7lR95TSKVFf8w3Ho&#10;a9gFedfkTn5vGdcTZAJ2abyrq+UfcIfH3jdSp8Vqu5ydJPl3JwLv8P4zNxCJBsFgmbBdkuqOOtVX&#10;0ZyGUTqYAk4HoD5KJ8zNQHhetUI2/42zytfx+kWy6wo7yybClTthPVOAP93bLib0xLOilNVWqt6a&#10;p1YSTBp26WAK7hT/kJmNb6L695FfS9WuvVwb2xmB+Z/9a5Gknw8styz4uEFmyf7lUufl6kx8wQXG&#10;O+CahRKwqzEKQDCzFCjB8DdRJWWwTzL7P7y7iwGKe9zfSJ2W3FdbdEL3Ce+H31gn4Q5f3755c+Sz&#10;pb6z3xQ6i6X2qch0mKTqA/qCFMAcHDqYAsAChb/9Tupou1vJvTnyD3/mCrEzQsO34+VPyj/8JxPA&#10;DgimgetYnII73/+cmXdekh5XnDMvye+5u0sCV6U5Abuu/qj/Ay6g8N0/sucfZZRtfE2++h1Xi8gF&#10;jTxHHfwIe7+rW9OT3U2+6uWldCVgV7BMAQqWAiXoMQl1U/z86x7+uevU2nwL9hemb5ZaDIJAYY82&#10;vpnLcdY7d7/11/Pvtu9oAAU7eRHsgGBKSI84U8DpgLuVfBHIQL4aUvDatlifnxF4FnscFCTnO1s9&#10;LU/Lgfwt25bMvlmY/odkwdOPVadmqZUEk0ZjBRunAAXvzNubOQQvJq1RH0eCVG3LaqCtNGOPqcdE&#10;nM1sId2ZMBGkQPX8vY5RaySpu9K+fbr7Z69BOAOp9QTI8MPZWlLHO2igU+hP2BUKpuDOuLzMFzLv&#10;TmvESdWWiWq1/pQ8t2VpQtxg1Nxx7ywvohiY2M0/5jV1EV1pGKWDKQAXUPjSG9IjvVFb5UYxcKg8&#10;frlaoXfcamv3yeqz1eNXFwx9nRXJfES6NXREzfjllhcwz/PLYcFTliregVqhaBp2hZ8pwCWqJCnF&#10;IHEK8FTDn46UjhSwZ4H64apwWJxvzyH+IAQG09ozmzEFyKxGpKfck5jNQJsxSIFLBpNAY+mIU+A7&#10;db1w06dSu7GojNIJA/YsuPPB9cxZR/EQa5Kk0llj5Q8+baqI99h1a9o26IEkIIUI7n2A6aConnoK&#10;linAan8pUAL1HPVr921Y4Ft4oHDKVqmlcgNU5qjnrESRO9kHMoetlKQ2SgsOGyxnb0Wm9zXVxPUY&#10;AAW7g0EJuCHohDqYAl/uocJXd0gth9zthAF7FtxZdCjzJcddE14aIi/agcuVZr1r6qk8Rma2lO68&#10;apNz32X0AcSQiUN54aqPfRB83WCXDqaA0wGojCNeqk7JUGsDLOBOeQvxCALPVk3bnNJ3IY9TwPUo&#10;d57nn/ZPWarWE0wadtFBHiAPkAci7YGQMgUcH4i6BNysc/U+OovDrlAwBdGlBEaFiCmILj2wSwdT&#10;EL1lYVcomILoUgKjdDAF0VsWdgUbgC6qC8IuHStOUVoWRuljCqK0OOzSwRREb1nYpYMpiNKyMOqB&#10;uxsY9Szs0sEURG9Z2KWDKYjesrArJu/wOpiCYGasm+dyaCwdTEH0loVdOpiCKC0Lo3QwBdFbFnaF&#10;gimIOiWwSwdTEKVlYZSOOAXRWxZ26WAKorcs7AoFUxBdSmCUDqYgesvCrmZhCpr7KrCreZ5nmvMq&#10;MEoHUxC9ZWFXrE498aX4mEmgsXQwBdFbFnbpYAqityzsooM8QB4gD0TaA8QURCcsIFgrdB9iCowC&#10;IKCxiCkwCn2AxiKmwECvgGivmFxxIqbAQPQBOiExBUYBENBYxBQYiD6I1Tt8c05XN9u10FjEFBiF&#10;PkBjEVNgIPoA7UVMgVEABDQWMQVGoQ/QWMQUGIg+QHs12yNNs10IRhFTYKypp5hBCbgh6ITEFBiI&#10;PkB70UEeIA+QByLtAWIKBFfvo1MM3YeYAmIKIosqoBMahRQQryeMIqbAWC92xBQYBUDA4DIQKSBe&#10;VdhFTAExBZFFFdAJDUQKiFcVdsXkHb7Z5qqb80JoLGIKiCmILKqATmggUkC8qrCLmAJiCiKLKqAT&#10;GoUUEK8njCKmgJiC5nxSCrwWOiExBcaaeuJL8TGTQCckpoCYAnQDOsgD5AHygLAHiCmITlhAsFZo&#10;Z2IKiCkgpkAcFhCUxMgipsBYL3YxueJkFExAUz0xuMQX6g0kCbuIKSCmgJgCcVJAXBKDKybv8IGT&#10;yjGQg8YipoCYAmIKxEkBcUkMLmIKiCkgpkAcFhCUxMgipoCYgsg+gKETElNgrKmnmEEJuCHohMQU&#10;EFOAbkAHeYA8QB4Q9gAxBYKr99EphnYmpoCYAmIKBEkBcTGMLGIKjPViF5MrTprW6o0ijMFlIFJA&#10;vKqwi5gCYgqIKRAnBcQlMbhi8g4f2QnsMF0djUVMATEFxBSIkwLikhhcxBQQU0BMgSApIC6GkUVM&#10;ATEFYXooElSLTkhMgbGmnvhSfMwk0AmJKSCmAN2ADvIAeYA8IOwBYgqiExYQrBXamZgCYgqIKRCH&#10;BQQlMbKIKTDWi11MrjgZBRPQVE8MLvGFegNJwi5iCogpIKZAnBQQl8Tgisk7vOBMs7HE0FjEFBBT&#10;QEyBOCkgLonBRUwBMQXEFIjDAoKSGFnEFBBTENlnLXRCYgqMNfUUMygBNwSdkJgCYgrQDeggD5AH&#10;yAPCHiCmQHD1PjrF0M7EFBBTQEyBICkgLoaRRUyBsV7sYnLFSdNavVGEMbgMRAqIVxV2EVNATAEx&#10;BeKkgLgkBldM3uEjO4EdpqujsYgpIKaAmAJxUkBcEoOLmAJiCogpECQFxMUwsogpIKYgTA9FgmrR&#10;CYkpMNbUE1+Kj5kEOiExBcQUoBvQQR4gD5AHhD1ATEF0wgKCtUI7E1NATAExBeKwgKAkRhYxBcZ6&#10;sYvJFSejYAKa6onBJb5QbyBJ2EVMATEFxBSIkwLikhhcMXmHF5xpNpYYGouYAmIKiCkQJwXEJTG4&#10;iCkgpoCYAnFYQFASI4uYAmIKIvushU5ITIGxpp5iBiXghqATElNATAG6AR3kAfIAeUDYA8QUCK7e&#10;R6cY2pmYAmIKiCkQJAXExTCyiCkw1otdTK44aVqrN4owBpeBSAHxqsIuYgqIKSCmQJwUEJfE4IrJ&#10;O3xkJ7DDdHU0FjEFxBQQUyBOCohLYnARU0BMATEFgqSAuBhGFjEFxBSE6aFIUC06ITEFxpp64kvx&#10;MZNAJySmgJgCdAM6yAPkAfKAsAeIKYhOWECwVmhnYgqIKSCmQBwWEJTEyCKmwFgvdjG54mQUTEBT&#10;PTG4xBfqDSQJu4gpIKaAmAJxUkBcEoMrJu/wgjPNxhJDYxFTQEwBMQXipIC4JAYXMQXEFBBTIA4L&#10;CEpiZBFTQExBZJ+10AmJKTDW1FPMoATcEHRCYgqIKUA3oIM8QB4gDwh7gJgCwdX76BRDOxNTQEwB&#10;MQWCpIC4GEYWMQXGerGLyRUnTWv1RhHG4DIQKSBeVdhFTAExBcQUiJMC4pIYXDF5h4/sBHaYro7G&#10;IqaAmAJiCsRJAXFJDC5iCogpIKZAkBQQF8PIIqaAmIIwPRQJqkUnJKbAWFNPfCk+ZhLohMQUEFOA&#10;bkAHeYA8QB4Q9gAxBdEJCwjWCu1MTAExBcQUiMMCgpIYWcQUGOvFLiZXnIyCCWiqJwaX+EK9gSRh&#10;FzEFxBQQUyBOCohLYnDF5B1ecKbZWGJoLGIKiCkgpkCcFBCXxOAipoCYAmIKxGEBQUmMLGIKiCmI&#10;7LMWOiExBcaaeooZlIAbgk5ITAExBegGdJAHyAPkAWEPEFMguHofnWJoZ2IKiCkgpkCQFBAXw8gi&#10;psBYL3YxueKkaa3eKMIYXAYiBcSrCruIKSCmgJgCcVJAXBKDKybv8JGdwA7T1dFYxBQQU0BMgTgp&#10;IC6JwUVMATEFxBQIkgLiYhhZxBQQUxCmhyJBteiExBQYa+qJL8XHTAKdkJgCYgrQDeggD5AHyAPC&#10;HiCmIDphAcFaoZ2JKSCmgJgCcVhAUBIji5gCY73YxeSKk1EwAU31xOASX6g3kCTsIqaAmAJiCsRJ&#10;AXFJDK6YvMMLzjQbSwyNRUwBMQXEFIiTAuKSGFzEFBBTQEyBOCwgKImRRUwBMQWRfdZCJySmwFhT&#10;TzGDEnBD0AmJKSCmAN2ADvIAeYA8IOwBYgoEV++jUwztTEwBMQXEFAiSAuJiGFnEFBjrxS4mV5w0&#10;rdUbRRiDy0CkgHhVYRcxBcQUEFMgTgqIS2JwxeQdPrIT2GG6OhqLmAJiCogpECcFxCUxuIgpIKaA&#10;mAJBUkBcDCOLmAJiCsL0UCSoFp2QmAJjTT3xpfiYSaATElNATAG6AR3kAfIAeUDYA8QURCcsIFgr&#10;tDMxBcQUEFMgDgsISmJkEVNgrBe7mFxxMgomoKmeGFziC/UGkoRdxBQQU0BMgTgpIC6JwRWTd3jB&#10;mWZjiaGxiCkgpoCYAnFSQFwSg4uYAmIKiCkQhwUEJTGyiCkgpiCyz1rohMQUGGvqKWZQAm4IOiEx&#10;BcQUoBvQQR4gD5AHhD1ATIHg6n10iqGdiSkgpoCYAkFSQFwMI4uYAmO92MXkipOmtXqjCGNwGYgU&#10;EK8q7CKmgJgCYgrESQFxSQyumLzDR3YCO0xXR2MRU0BMATEF4qSAuCQGFzEFxBQQUyBICoiLYWQR&#10;U0BMQZgeigTVohMSU2CsqSe+FB8zCXRCYgqIKUA3oIM8QB4gDwh7gJiC6IQFBGuFdiamgJgCYgrE&#10;YQFBSYwsYgqM9WIXkytORsEENNUTg0t8od5AkrCLmAJiCogpECcFxCUxuGLyDi8402wsMTQWMQXE&#10;FBBTIE4KiEticBFTQEwBMQXisICgJEYWMQXEFET2WQudkJgCY009xQxKwA1BJySmgJgCdAM6yAPk&#10;AfKAsAeIKRBcvY9OMbQzMQXEFBBTIEgKiIthZBFTYKwXu5hccdK0Vm8UYQwuA5EC4lWFXcQUEFNA&#10;TIE4KSAuicEVk3f4yE5gh+nqaCxiCogpIKZAnBQQl8TgIqaAmAJiCgRJAXExjCxiCogpCNNDkaBa&#10;dEJiCow19cSX4mMmgU5ITAExBegGdJAHyAPkAWEPEFMQnbCAYK3QzsQUEFNATIE4LCAoiZFFTIGx&#10;XuxicsXJKJiApnpicIkv1BtIEnYRU0BMATEF4qSAuCQGV0ze4QVnmo0lhsYipoCYAmIKxEkBcUkM&#10;LmIKiCkgpkAcFhCUxMgipoCYgsg+a6ETElNgrKmnmEEJuCHohMQUEFOAbkAHeYA8QB4Q9gAxBYKr&#10;99EphnYmpoCYAmIKBEkBcTGMLGIKjPViF5MrTprW6o0ijMFlIFJAvKqwi5gCYgqIKRAnBcQlMbhi&#10;8g4f2QnsMF0djUVMATEFxBSIkwLikhhcxBQQU0BMgSApIC6GkUVMATEFYXooElSLTkhMgbGmnvhS&#10;fMwk0AmJKSCmAN2ADvIAeYA8IOwBYgqiExYQrBXamZgCYgqIKRCHBQQlMbKIKTDWi11MrjgZBRPQ&#10;VE8MLvGFegNJwi5iCogpIKZAnBQQl8Tgisk7vOBMs7HE0FjEFBBTQEyBOCkgLonBRUwBMQXEFIjD&#10;AoKSGFnEFBBTENlnLXRCYgqMNfUUMygBNwSdkJgCYgrQDeggD5AHyAPCHiCmQHD1PjrF0M7EFBBT&#10;QEyBICkgLoaRRUyBsV7sYnLFSdNavVGEMbgMRAqIVxV2EVNATAExBeKkgLgkBldM3uEjO4Edpquj&#10;sYgpIKaAmAJxUkBcEoOLmAJiCogpECQFxMUwsogpIKYgTA9FgmrRCYkpMNbUE1+Kj5kEOiExBcQU&#10;oBvQQR4gD5AHhD1ATEF0wgKCtUI7E1NATAExBeKwgKAkRhYxBcZ6sYvJFSejYAKa6onBJb5QbyBJ&#10;2EVMATEFxBSIkwLikhhcMXmHF5xpNpYYGouYAmIKiCkQJwXEJTG4iCkgpoCYAnFYQFASI4uYAmIK&#10;IvushU5ITIGxpp5iBiXghqATElNATAG6AR3kAfIAeUDYA8QUCK7eR6cY2pmYAmIKiCkQJAXExTCy&#10;iCkw1otdTK44aVqrN4owBpeBSAHxqsIuYgqIKSCmQJwUEJfE4IrJO3xkJ7DDdHU0FjEFxBQQUyBO&#10;CohLYnARU0BMATEFgqSAuBhGFjEFxBSE6aFIUC06ITEFxpp64kvxMZNAJySmgJgCdAM6yAPkAfKA&#10;sAeIKYhOWECwVmhnYgqIKSCmQBwWEJTEyCKmwFgvdjG54mQUTEBTPTG4xBfqDSQJu4gpIKaAmAJx&#10;UkBcEoMrJu/wgjPNxhJDYxFTQEwBMQXipIC4JAYXMQXEFBBTIA4LCEpiZBFTQExBZJ+10AmJKTDW&#10;1FPMoATcEHRCYgqIKUA3oIM8QB4gDwh7gJgCwdX76BRDOxNTQEwBMQWCpIC4GEYWMQXGerGLyRUn&#10;TWv1RhHG4DIQKSBeVdhFTAExBcQUiJMC4pIYXDF5h4/sBHaYro7GIqaAmAJiCsRJAXFJDC5iCogp&#10;IKZAkBQQF8PIIqaAmIIwPRQJqkUnJKbAWFNPfCk+ZhLohMQUEFOAbkAHeYA8QB4Q9gAxBdEJCwjW&#10;Cu1MTAExBcQUiMMCgpIYWcQUGOvFLiZXnIyCCWiqJwaX+EK9gSRhFzEFxBQQUyBOCohLYnDF5B1e&#10;cKbZWGJoLGIKiCkgpkCcFBCXxOAipoCYAmIKxGEBQUmMLGIKiCmI7LMWOiExBcaaeooZlIAbgk5I&#10;TAExBegGdJAHyAPkAWEPEFMguHofnWJoZ2IKiCkgpkCQFBAXw8gipsBYL3YxueKkaa3eKMIYXAYi&#10;BcSrCruIKSCmgJgCcVJAXBKDKybv8JGdwA7T1dFYxBQQU0BMgTgpIC6JwUVMATEFxBQIkgLiYhhZ&#10;xBQQUxCmhyJBteiExBQYa+qJL8XHTAKdkJgCYgrQDeggD5AHyAPCHiCmIDphAcFaoZ2JKSCmgJgC&#10;cVhAUBIji5gCY73YxeSKk1EwAU31xOASX6g3kCTsIqaAmAJiCsRJAXFJDK6YvMMLzjQbSwyNRUwB&#10;MQXEFIiTAuKSGFzEFBBTQEyBOCwgKImRRUwBMQWRfdZCJySmwFhTTzGDEnBD0AmJKSCmAN2ADvIA&#10;eYA8IOyBQKZAuCgJkgfIA+QB8gB5gDxAHiAPkAfIA+QB8gB5gDxAHiAPkAfIA+QB8gB5gDxAHiAP&#10;kAfIA+QB8gB5gDwQwx4IZArmFsix90EL5r0fgx/YNXN7rH1glFF+4aOpnrDL7YnBD+wqvBhrHxg1&#10;Z2cMfmDXxHUx+IFdRolXIl7PmDQK5uOwLo3BD+xKc8TaB0YdL43BD+xyfRGDH9gVqz9zisln3cgG&#10;mQrT1dEJjfJDYk31hF0rXLH2gVE7z8XgB3YtPRKDH9i1+3ysfWDU3s9i8AO7Dn4egx/YFZNhg67e&#10;kmPvg8aK7G/vw3R12GWgqAqCVYVRmc4Y/MCuWH3rj70XSTTWvgsx+IFdR6/G4Ad20UEeIA+QByLt&#10;AWIKDM0aoPvE5DyrprV6owijsYgpMAp9gMYipsBA9AHaS3yt3iiSMWkUMQXG4g7QCYkpMNCkEdqL&#10;mAKjPBWjscK0qh9ZtbBL01q9UYRhFzEFRgEQ0FjEFBiFPkBjEVNgIPoA7UVMgVHoAzRWmFb1I6sW&#10;dgku1BtIDEYRU2Ag+kAZXDEHp8MoYgoMRB+gveggD5AHyAOR9gAxBcQURNv8K8aEUTABTfWEXcQU&#10;EFMQWVQBndBApIB4VWGXUUgB8XrGpFHEFBBTEA2QAgZX7E0FwSIcxBRE2zNtU/VBY0V28T9MV4dd&#10;RsEENNUTdhFTQExBZFEFdEKjkALi9YRRxBQQUxBZTgGd0CiYgKZ6wq7ILv6H6eqwy0CwgGBVYRQx&#10;BcQURPblFJ2QmAJiCtAN6CAPkAfIA8IeIKaAmIKm5jsjlY/Oq2mt3ijCsIuYAmIKiCkQJwXEJTG4&#10;xNfqjSIZk0YRU0BMATEF4Zsxwk2DmIJIPbtqvS4aK0yr+pFVC7s0rdUbRRh2EVNATAExBeKwgKAk&#10;RhYxBcQUEFOgCRYQFMbgCtOqfmTVwi7BhXoDicEoYgqIKQjfG6KIZnRCYgqIKUA3oIM8QB4gDwh7&#10;gJgCYgq0zoOGWx6d1yiYgKZ6wi5iCogpIKZAnBQQl8TgMgopIF7PmDSKmAJiCogpEJnXCU4GNw1i&#10;CsL9jBoq/WisyC7+h+nqsMsomICmesIuYgqIKSCmQJAUEBfDyCKmgJgCYgoEMQFNYhhckV38D9PV&#10;YZeBYAHBqsIoYgqIKQju7S9UpdAJiSkgpgDdgA7yAHmAPCDsAWIKiCkI1fxoqPSg82paqzeKMOwi&#10;poCYAmIKxEkBcUkMLvG1eqNIxqRRxBQQU0BMQajmfgL14KZBTEGonkXDrQeNFaZV/ciqhV2a1uqN&#10;Igy7iCkgpoCYAnFYQFASI4uYAmIKiCnQBAsICmNwhWlVP7JqYZfgQr2BxGAUMQXEFAS+2TVnDjoh&#10;MQXEFKAb0EEeIA+QB4Q9QEwBMQXhnjfVqh+d1yiYgKZ6wi5iCogpIKZAnBQQl8TgMgopIF7PmDSK&#10;mAJiCogpCN/8EG4axBRofeaMlDwaK7KL/2G6OuwyCiagqZ6wi5gCYgqIKRAkBcTFMLKIKSCmgJgC&#10;QUxAkxgGV2QX/8N0ddhlIFhAsKowipgCYgrC94YoohmdkJgCYgrQDeggD5AHyAPCHiCmgJiCSM2n&#10;NnVddF5Na/VGEYZdxBQQU0BMgTgpIC6JwSW+Vm8UyZg0ipgCYgqIKRCZ1wlOBjcNYgqaeraMtnw0&#10;VphW9SOrFnZpWqs3ijDsIqaAmAJiCsRhAUFJjCxiCogpIKZAEywgKIzBFaZV/ciqhV2CC/UGEoNR&#10;xBQQUxDc21+oSqETElNATAG6AR3kAfIAeUDYA8QUEFMQhfOsRsEENNUTg5KYAmIKiCkQJwXEJTG4&#10;jEIKiNczJo0ipoCYAmIKQjX3E6gHNw1iCqLtmbap+qCxIrv4H6arwy6jYAKa6gm7iCkgpoCYAkFS&#10;QFwMI4uYAmIKiCkQxAQ0iWFwRXbxP0xXh10GggUEqwqjiCkgpiDwza45c9AJiSkgpgDdgA7yAHmA&#10;PCDsAWIKiCloar4zUvnovJrW6o0iDLuIKSCmgJgCcVJAXBKDS3yt3iiSMWkUMQXEFBBTEL75Idw0&#10;iCmI1LOr1uuiscK0qh9ZtbBL01q9UYRhFzEFxBQQUyAOCwhKYmQRU0BMATEFmmABQWEMrjCt6kdW&#10;LewSXKg3kBiMIqaAmILwvSGKaEYnJKaAmAJ0AzrIA+QB8oCwB4gpIKZA6zxouOXReY2CCWiqJ+wi&#10;poCYAmIKxEkBcUkMLqOQAuL1jEmjiCkgpoCYApF5neBkcNMgpiDcz6ih0o/Giuzif5iuDruMgglo&#10;qifsIqaAmAJiCgRJAXExjCxiCogpIKZAEBPQJIbBFdnF/zBdHXYZCBYQrCqMIqaAmILg3v5CVQqd&#10;kJgCYgrQDeggD5AHyAPCHiCmgJiCUM2PhkoPOq+mtXqjCMMuYgqIKSCmQJwUEJfE4BJfqzeKZEwa&#10;RUwBMQXEFIRq7idQD24axBSE6lk03HrQWGFa1Y+sWtilaa3eKMKwi5gCYgqIKRCHBQQlMbKIKSCm&#10;gJgCTbCAoDAGV5hW9SOrFnYJLtQbSAxGEVNATEHgm11z5qATElNATAG6AR3kAfIAeUDYA8QUEFMQ&#10;7nlTrfrReY2CCWiqJ+wipoCYAmIKxEkBcUkMLqOQAuL1jEmjiCkgpoCYgvDND+GmQUyB1mfOSMmj&#10;sSK7+B+mq8Muo2ACmuoJu4gpIKaAmAJBUkBcDCOLmAJiCogpEMQENIlhcEV28T9MV4ddBoIFBKsK&#10;o4gpIKYgfG+IIprRCYkpIKYA3YAO8gB5gDwg7AFiCogpiNR8alPXRefVtFZvFGHYRUwBMQXEFIiT&#10;AuKSGFzia/VGkYxJo4gpIKaAmAKReZ3gZHDTIKagqWfLaMtHY4VpVT+yamGXprV6owjDLmIKiCkg&#10;pkAcFhCUxMgipoCYAmIKNMECgsIYXGFa1Y+sWtgluFBvIDEYRUwBMQXBvf2FqhQ6ITEFxBSgG9BB&#10;HiAPkAeEPUBMATEFUTjPahRMQFM9MSiJKSCmgJgCcVJAXBKDyyikgHg9Y9IoYgqIKSCmIFRzP4F6&#10;cNMgpiDanmmbqg8aK7KL/2G6OuwyCiagqZ6wi5gCYgqIKRAkBcTFMLKIKSCmgJgCQUxAkxgGV2QX&#10;/8N0ddhlIFhAsKowipgCYgoC3+yaMwedkJgCYgrQDeggD5AHyAPCHiCmgJiCpuY7I5WPzqtprd4o&#10;wrCLmAJiCogpECcFxCUxuMTX6o0iGZNGEVNATAExBeGbH8JNg5iCSD27ar0uGitMq/qRVQu7NK3V&#10;G0UYdhFTQEwBMQXisICgJEYWMQXEFBBToAkWEBTG4ArTqn5k1cIuwYV6A4nBKGIKiCkI3xuiiGZ0&#10;QmIKiClAN6CDPEAeIA8Ie4CYAmIKtM6DhlsendcomICmesIuYgqIKSCmQJwUEJfE4DIKKSBez5g0&#10;ipgCYgqIKRCZ1wlOBjcNYgrC/YwaKv1orMgu/ofp6rDLKJiApnrCLmIKiCkgpkCQFBAXw8gipoCY&#10;AmIKBDEBTWIYXJFd/A/T1WGXgWABwarCKGIKiCkI7u0vVKXQCYkpIKYA3YAO8gB5gDwg7AFiCogp&#10;CNX8aKj0oPNqWqs3ijDsIqaAmAJiCsRJAXFJDC7xtXqjSMakUcQUEFNATEGo5n4C9eCmQUxBqJ5F&#10;w60HjRWmVf3IqoVdmtbqjSIMu4gpIKaAmAJxWEBQEiOLmAJiCogp0AQLCApjcIVpVT+yamGX4EK9&#10;gcRgFDEFxBQEvtk1Zw46ITEFxBSgG9BBHiAPkAeEPUBMATEF4Z431aofndcomICmesIuYgqIKSCm&#10;QJwUEJfE4DIKKSBez5g0ipgCYgqIKQjf/BBuGsQUaH3mjJQ8Giuyi/9hujrsMgomoKmesIuYAmIK&#10;iCkQJAXExTCyiCkgpoCYAkFMQJMYBldkF//DdHXYZSBYQLCqMIqYAmIKwveGKKIZnZCYAmIK0A3o&#10;IA+QB8gDwh4gpoCYgkjNpzZ1XXReTWv1RhGGXcQUEFNATIE4KSAuicElvlZvFMmYNIqYAmIKiCkQ&#10;mdcJTgY3DWIKmnq2jLZ8NFaYVvUjqxZ2aVqrN4ow7CKmgJgCYgrEYQFBSYwsYgqIKSCmQBMsICiM&#10;wRWmVf3IqoVdggv1BhKDUcQUEFMQ3NtfqEqhExJTQEwBugEd5AHyAHlA2APEFBBTEIXzrEbBBDTV&#10;E4OSmAJiCogpECcFxCUxuIxCCojXMyaNIqaAmAJiCkI19xOoBzcNYgqi7Zm2qfqgsSK7+B+mq8Mu&#10;o2ACmuoJu4gpIKaAmAJBUkBcDCOLmAJiCogpEMQENIlhcEV28T9MV4ddBoIFBKsKo4gpIKYg8M2u&#10;OXPQCYkpIKYA3YAO8gB5gDwg7AFiCogpaGq+M1L56Lya1uqNIgy7iCkgpoCYAnFSQFwSg0t8rd4o&#10;kjFpFDEFxBQQUxC++SHcNIgpiNSzq9brorHCtKofWbWwS9NavVGEYRcxBcQUEFMgDgsISmJkEVNA&#10;TAExBZpgAUFhDK4wrepHVi3sElyoN5AYjCKmgJiC8L0himhGJySmgJgCdAM6yAPkAfKAsAeIKSCm&#10;QOs8aLjl0XmNggloqifsIqaAmAJiCsRJAXFJDC6jkALi9YxJo4gpIKaAmAKReZ3gZHDTIKYg3M+o&#10;odKPxors4n+Yrg67jIIJaKon7CKmgJgCYgoESQFxMYwsYgqIKSCmQBAT0CSGwRXZxf8wXR12GQgW&#10;EKwqjCKmgJiC4N7+QlUKnZCYAmIK0A3oIA+QB8gDwh4gpoCYglDNj4ZKDzqvprV6owjDLmIKiCkg&#10;pkCcFBCXxOASX6s3imRMGkVMATEFxBSEau4nUA9uGsQUhOpZNNx60FhhWtWPrFrYpWmt3ijCsIuY&#10;AmIKiCkQhwUEJTGyiCkgpoCYAk2wgKAwBleYVvUjqxZ2CS7UG0gMRhFTQExB4Jtdc+agExJTQEwB&#10;ugEd5AHyAHlA2APEFBBTEO55U6360XmNggloqifsIqaAmAJiCsRJAXFJDC6jkALi9YxJo4gpIKaA&#10;mILwzQ/hpkFMgdZnzkjJo7Eiu/gfpqvDLqNgAprqCbuIKSCmgJgCQVJAXAwji5gCYgqIKRDEBDSJ&#10;YXBFdvE/TFeHXQaCBQSrCqOIKSCmIHxviCKa0QmJKSCmAN2ADvIAeYA8IOwBYgqIKYjUfGpT10Xn&#10;1bRWbxRh2EVMATEFxBSIkwLikhhc4mv1RpGMSaOIKSCmgJgCkXmd4GRw0yCmoKlny2jLR2OFaVU/&#10;smphl6a1eqMIwy5iCogpIKZAHBYQlMTIIqaAmAJiCjTBAoLCGFxhWtWPrFrYJbhQbyAxGEVMATEF&#10;wb39haoUOiExBcQUoBvQQR4gD5AHhD1ATAExBVE4z2oUTEBTPTEoiSkgpoCYAnFSQFwSg8sopIB4&#10;PWPSKGIKiCkgpiBUcz+BenDTIKYg2p5pm6oPGiuyi/9hujrsMgomoKmesIuYAmIKiCkQJAXExTCy&#10;iCkgpoCYAkFMQJMYBldkF//DdHXYZSBYQLCqMIqYAmIKAt/smjMHnZCYAmIK0A3oIA+QB8gDwh4g&#10;poCYgqbmOyOVj86raa3eKMKwi5gCYgqIKRAnBcQlMbjE1+qNIhmTRhFTQEwBMQXhmx/CTYOYgkg9&#10;u2q9LhorTKv6kVULuzSt1RtFGHYRU0BMATEF4rCAoCRGFjEFxBQQU6AJFhAUxuAK06p+ZNXCLsGF&#10;egOJwShiCogpCN8boohmdEJiCogpQDeggzxAHiAPCHuAmAJiCrTOg4ZbHp3XKJiApnrCLmIKiCkg&#10;pkCcFBCXxOAyCikgXs+YNIqYAmIKiCkQmdcJTgY3DWIKwv2MGir9aKzILv6H6eqwyyiYgKZ6wi5i&#10;CogpIKZAkBQQF8PIIqaAmAJiCgQxAU1iGFyRXfwP09Vhl4FgAcGqwihiCogpCO7tL1Sl0AmJKSCm&#10;AN2ADvIAeYA8IOwBYgqIKQjV/Gio9KDzalqrN4ow7CKmgJgCYgrESQFxSQwu8bV6o0jGpFHEFBBT&#10;QExBqOZ+AvXgpkFMQaieRcOtB40VplX9yKqFXZrW6o0iDLuIKSCmgJgCcVhAUBIji5gCYgqIKdAE&#10;CwgKY3CFaVU/smphl+BCvYHEYBQxBcQUBL7ZNWcOOiExBcQUoBvQQR4gD5AHhD1ATAExBeGeN9Wq&#10;H53XKJiApnrCLmIKiCkgpkCcFBCXxOAyCikgXs+YNIqYAmIKiCkI3/wQbhrEFGh95oyUPBorsov/&#10;Ybo67DIKJqCpnrCLmAJiCogpECQFxMUwsogpIKaAmAJBTECTGAZXZBf/w3R12GUgWECwqjCKmAJi&#10;CsL3hiiiGZ2QmAJiCtAN6CAPkAfIA8IeCClT4JtbkD8mX5ISJUkySdLNFwfIc7d65hQkPpZWMQLp&#10;gtJpu0zdJ+BsZgvpVnIazjZaBJL4VMwtSOw+xzMwTp67k+UE/y/8oYMduL3yfevQPFQbR1YrqXr+&#10;PGjzrHg/se3UionD/Hnvu187lNAtBWetkuSdmCLnHYKAc/YxR6t4/5I8dumSJe9LrRQZfrhNkpy3&#10;V0/FlGbWMRtaPHlbwuPDWX1cz7T2T1sObc6xW+1SXN3kWXdmbM80L5Kk1mjKC/37+6etwNlGi3in&#10;bbf2mgU9CZLk7vUMkwy+YjBK01r9/cK+s9/kbyyWJDPqo3TCRany2dKas99Y5pxwD5fks8UsXTKp&#10;g3z2C3YhFCl0FkvtU1GkYHiH6gMH1RXwuL9J7LSkIg96vtH1gV06mILbH3uskw6yxspqJ1XvWwdt&#10;no88iY8vrliRwtLmxxdX5s/mV7nzsSdzzvuS1EFpwcwU/8nTOFXt9jhWnGb+cfSSqvfv4PJBJmCX&#10;DlKgeMtnCT2mMbtcg9r7dx2BNufK83YpoW7L+urCi475RyWpDwQcPaTq9etxtnTLZ6ZBduQodqWP&#10;8u86WrLzotTmVaaE/eseJMmFp4KvGIzSsfjvm7MzP3n9L3fCYWZ5zuaaOTstA5a4EyV5zvrSqU5T&#10;4nhUVbkTWlNxttEiyCxMXS+1UDozl9RTMZgliy/UB0jeTl9nfU4Z6TiyHpGqR6VBmyd9XWLLURWD&#10;+/gmriu0LJUeURqroFur6tEzKieuMz97V76+kIRmqxtru5O+LrN3liS14pJ6aqWUxSG+Vt+0pC/7&#10;QP74rZLUAxVD77ppGSxn7/bYDyS2nliRPNiffcA9fXdCZ9zm62/1yVacRZHCyVulFoMVW55rUz39&#10;jZDURFESIqOg6vbrB6z9F6OGOLJaSNXTZyLTOaXQLnWom72gOvuAIzmfWe3ojLMLcPbO6wcyh62U&#10;pDbKKBs62D8/X6lSSD6wS8ecgc+6NH/AAknqAluUNur1vGxd5Bm9NLHFSxV9n8fZwsELpF89j7MF&#10;nVtWvzgZ11JnZv5KumV+CUWQ7xyy2PGrNv4RU/TU55eysEsHL3A71WHtkYFq41AG1/Bx0OZ8Kc8u&#10;ta0bPelOqiOz12wMGaU5XjD5x9or0xzm7nflWSllcI2e5B3rsHafhBzl67h7N0jqqZXSCfUhAMX7&#10;riX0vHsTcA2L8x8+WXO81DLtiHuYJB//xHu41Jqy+W5tU/r5D5/il3PvK7VIY2o2LESO73hpYf4n&#10;UtsxkMxsK91aicw/cMlgErBLZHKlCRmf64v8vLOS1A/1UTph1hjZVew5+kVi/MKK3DF+1xfubcUJ&#10;PZXWwc3Cm5uBs+xyda4v7LlnnfGSfPQIcu4c+yJz+mFJioNk4bA4357DemqllMWhgym4/cF164RC&#10;VAaH8pixaw20OTf/0S49UXdwW/Wp646lH0lSf5x1vCBVF2zD2UaL3Png+spsFyThnNJZY+UPPtVT&#10;K6UsjpA+69bM3G7pn+t+RpJnri2dvM30TCqMynxUujVynDxzY6PPuv6Z293jNyY8boGk0qwvW5hk&#10;8BWDUTpW9X0T1uQPw139SdRH6YT9essTVnjGr0lsObJiUG+cLXx5sfRIb5wt6NqqemSGf8Iax7Dl&#10;7GsXmTjwqgbJO+PXZJrmsvzCrq18yXP11Eopi0PTWv39wrenbbG+MI/VMOtRqTplErQ5kzfZpfZ1&#10;6TPuTNuS2X+hJD0Gky/07ee3LePXqpi+JfHpGZ6+7eXpm0qmbJEefZkpYf+6n5bk6Q4uHEwCdulg&#10;CooXHkvoqnQzHK5ebf1LttascFks+e5ekrxij3eJyzooF6eU+/agnv4l23AtJlAyqK284mCDS3ve&#10;dClvoBOGNcjX/CeM0oEJ+Haey3/9uCQp3UzphK+OkHd+7NlxLjFubsXsEf6d59x5HyckTsZZZcjM&#10;noyz/HJcDDl3nOcyx++SpPaQLDC3r87byMWCTMCuUCz++5YeyZ+Cij1318DRQ+Wl79QsPWJ5aZ37&#10;eUleusu76Ih1ADpkfcMNeM6/aLN/6RH3nHcSuijfVorVaWNQJCSVUZTgEF+rD5As3vBpQvepqBgO&#10;18D2/m2Ha3aft4zf6x4oybtPVO8+75j7HmtNR3epevVaXKt0w6emga9BXhlx40f6t73n333evfp0&#10;QvcpyFQMnDtF3n1aT60Uo3QwBb69n+UvOsneE5VOOH2kvPe0Z/dniR3mVWQh/Zl3x2fWkWtRW2Vw&#10;jezj33EERQqXnZRaj0RmZmvp1sJ5KILM48tPJnS3IbNwYHvfxj16aqWUxaGDFLh94HPrGCcqgyOr&#10;jVT91pvQ5nRctEud67bl+w9+7t5wLuFZpTWVVrBPrTx4zmy9K19fqP6Fa1u+d8/nVms+chTzrb/2&#10;73HpqZVSFoeO9f/io18nmLJYDV2WDv5T7pozNyyzT7gtknzmIjQ7d37laNfFf/JdfpXSo1+bLMtQ&#10;JLOddCt/sXzmC9+ZG4U7LkrtlFk1ZN7ZsUw+8zWXDyYBozSt1d8v7Lt6K393qSQNQn2UTpiXLl/9&#10;tubqLUu2250syVdLWbokI16+eoNfyHPplrnzysrdr/Eclqi4eisxeb8nu6t89YcGpzT/Cbt0rOrf&#10;PnbNmroHRuHIaitVb82DNs/Ra4nx2RW5yX7XNfe2i/c/615kl6twXUsctskztbPsuowcn+va8fwz&#10;TLL+WfeQnlopZXEILtTrE3NLkkWSavQpEa0qjNLBFPgynfnWdb9MPSWZ5czNNZlOi3mxMvWUua7U&#10;tsOUmIamVJ51R6fibKNFkFk4bp30qJlJ3hmXJmfu0FMxpbF0vPXfHr3U+rTydYMj61dS9bDR0Pbg&#10;t/47o5dmPjddklqiCJ8KQKnQv/U38ZIo8ipXvOfqfW/Hh06ilDP/inKH37Op2vWFI/cD9prp6ClV&#10;b9vEdbr3fKG8HecvZDmle66ahuXCUtx5SqePkY+d5ZLBJNBYOpgC374L+YtQbWUmULkTZoyS952p&#10;2XfBMmG/MjG77wOv84J1FHpp/ffRqD5+ZxGKFL75gdRmFDIz20i3cuajCK+DZ8+FxA7zK+ZBzwVd&#10;H9ilgxS4XXTVmrIbNcSh3Ak350Gb58jVxI7ZFTnJ/qNX3VsvJDyXgbPK13FOhnz0ArtcxdGriUkb&#10;Pa92lo9eQk710auOnBOS1BeSjudwR92op1ZKWTrIA+QB8kAUeABPSbJcee9QKlS/nh/cv945BeYn&#10;pgIl8M3dCrjA0SLRPzObq6qcW2Dune3u0Vqe81bZzIL0TmlVaWkPKBI9TEHRa66sViagBAwuKBnc&#10;Vs57l7MAgAWy2qYw0ADplFYpVbOn4qw7532bNKz2NQVAwKc67/2ssduyWrVlkry4rgTaK9h51tqZ&#10;221DVjCUAKRA0uPDK0dhinQ7+2D21DFqQ86jrX2TZlXN3J7eP7es/zO1MzcGFqmcCaBgwc0h/TG9&#10;inRSrwWQ1DXVCqN0rN57T39j7rseKIHvbCngAkd7s/+DQ2qFdWe/secVF/WV5NNnWH7JB9+Y2s8p&#10;z0v3n/UU7CotMJn9H57gRaKEKSja/1VWuyFACRhcUJLeQXZfVVMAFW6PybLDu3CI7P4K+X6wA/lX&#10;c9p18L23o8rtSc/8TVmm2e++hkyXBS/rv2MCBb06+E/+Rq1HcxrtFSxTUFt40TbjKEMJABck9ZhW&#10;+carXJsfQMEbZ1yDEgAasHRBj/Y/7Sw0D11flt5HLjxbvv8iS1cXns2acSSrTfvqdct4cV0JGKWD&#10;KfDO3mnu/OrNYWbfnM2AC5Q74YzXucLKOTvNvV9X7oSz15XN3JneKbUqLbXRIu5XnSktBuEsyqrT&#10;XJXmBOwKIAXEc4pGr8165BmgBAwuKHm2lTxxJS9ekrrO9EhS+eC+/olrC4bnFXR4si5tvmtUnumR&#10;Pjf795En5jFJoAc5g5cUdGjlT5uvTnM9wSRgVyiWu72vHzB3nQmUwJe9G3CBo0UP/7zFXHPJvANZ&#10;ra1sQR7plBbWqikTkTC1sJYnJ/mz3ymYsrugcw///FW8iK5EiIxCHYqmv5PV4nnUnMEFJf3ayNkF&#10;rG4AJRzjC1zPdfDPf4ulCzq3qZu/Cpk5Ldr4MhdUZR9IH7qqbGgPABS6zOENBLt0zC54Ry81x40G&#10;SuCzLgJc4PhVFzUUUDJiqelXA8r7mvzWJQVDFhW07+IfmeF+ZUnKr0xVQ4ASLL0/vdQmPV/7ojI/&#10;EYIP7NLBFBSNWJX1yNNACRhcUNK9lZy2jCn0pzkcQ5flPNLKN3pSVZoj/YW5ZS9086e96Rr+pukR&#10;081fm+S0N5kkQANr9wyWg3RS9wxI8rPBVA9G6WAKao+X2uadYigB4IKknrMqV83gCiuPAyjYe3Pe&#10;GAACSCel7C2b1o/DAmqmwL33Wkrb1Kp6vkCd5qo0J2CXjqkg77EvzKZVQAl8rmLABY62/fwH93KF&#10;JQe/yIrPqN66CjlIp7TNqLo396NmCgAm5OSeKTLFycc+AIZQkF/sfnmQfOwM1xNMAnbpYAqKCr7M&#10;ajcYKAEjBUrSOsinSphCP4CCtSWul57wH/stSxe80MF/zBVYxHeqJGfpuaI+HeQPPir/4LrZss1r&#10;Hyyf+lJPxWAWfzrVmnjwsy6eWs29Fri7t5ZnrCmbtj398XFVY8c1WqRk6vasVpbq8VNQAaRTHrVA&#10;Umtl7pOHUTqYAu/4Neb4VKAEvgkrABc4HnnSnzKDKyxJWWN6ZGj5oL7+CasLXlmBr2N/StZNZHZN&#10;dXVt5U95nUkCPcgZ9EZRfCt5fDagA0i6n3xGHv8G1xNMAnbdjwlo+rModXPWoz2AEjC4oOT5x+Tp&#10;bzEN/ulbHCPeynn0MV/6jKrpW9L75pT1fVqens/OqpmC6ulbsgYvzXr0MYYkaKpAk8KwK1imoHaF&#10;yzZmG0MJABckdU2tnDqOa6tcAaAg7+YYAAKHkE4alFdm6Yl03QqXfcKeoqckebmCGKg/UcIUeJ3n&#10;zM+9AZTAt/NjwAWO1r39mzZzCqBk07msuMnVK99ADtIprSdXLZnLz3KmAGBCzmxXQWJ7/+bd6jSX&#10;DCaBxgoFU+BdcsT85Jybo4f6lr4DuMDR8jl/znKuuXIpgILlOAtqAOmkAcvLXnquJOedrDZjqmfP&#10;gVhJzpGUlmOqMmy8iN4E7AogBQRzaneft017j6EEgAuSuk+tXAgc4Dz7gBRwLPyda2ACQAOWLuje&#10;/qete82D15aN7w1qoLzgPEuXbD2dFTel2rEEBUu2nk9pPaVq2TyuJ5gEjNLBFHj3fGbuuQQogW/v&#10;acAFjtZ9/Nu3cYWVewEUbGOgAdJJI7eVTejjftud0jq5ajlQgs/cb/+epZGwtU6uXbMEcEFO1omi&#10;nu3lPUe4nmASsEsHU1C0oTirzQCgBAwuKLHGyQf/mSss2f15VsepDDRAOqXN1L87FrjeOmdqM/rm&#10;rNHywXNMsvIggAIny0E6yeosm/RrfpZr05aAXcEyBbVnbthyzjCUAHBBkimr8u3ZDbS5j96wSSm1&#10;76xn+ZVnbpgnvusehUmPC2WnbqSbFlftXOwu+trWbgKTQebivot9Rc4GerT9CaPuxwQ0/em9fMs8&#10;cDNQAt/VbwEXOOIG+c+/r9ZQd/WWfWNpEeCdyxd5PtgBU/J+b96L8lUvz0QiepiCom1XstoOBErA&#10;4IKScXGy6zOOA5QcvFb/rKuABkjXP+tms7MNmAL37iu2tim12/IAF+Tknq5/7sUK6rXgP2ivZlnn&#10;dxuHKfDOcpo7224mmX2ZmwEXOB5N9E+3cxagMtNpNtmVZ91Za8synOmPp1alpDZaxD1lh+3RQbXp&#10;NpSF5OLOqb4pmVxPMAk0lo637KIXl2T96kmgBAwuKHmqpWzN4QoD3/prR2bk9H2toH1LvP7jJwU8&#10;jSLuV0L91h/si2St6wtb1gfK2/Ghk4ALlLfjvAz+0odXQkfeBdewzjjL0gU9Iamg6PiomYJyvI2+&#10;vMmbNUh2Xa1yfZEx9Uh5bgrSXJXmBBpLx+q9d+8Fc8+lQAl8+84ALnC0AcS3nSus3AegYDsDDZBO&#10;GrVd+TreeDqlTXLVCqAEF9wbz/M0KxUlTEHR1svKnXBzHoMLSsbGyUfPcxyg5J2rWR0zGGiAtHIn&#10;XJ/NzqqZAqAHjhXnXUmd/Qd/w9IFz8X5Dx7meoJJNFjFQ/PRQR4gD5AHmt0DIWUK3NMK7NKAumlz&#10;wBEgPIH5sbTKMSM4U6BO1MwtsAxcWtK7tXvalqaKRAlTUJf3vn3iXh5ToEH0ARAByLFL8XU5uUhX&#10;5L1vNuUieAHSCGRgbju1chrCFihMAT7ACgqmbs9sO+xOZoac5+L5wSfQX+5RAFoTFZhJfWZWxctg&#10;Abazn2yV9Gotz9zQqB4EL3A8GvfXqQsCi3hmbEhsNY7pqZu53f7yWvbTr0b1CGXCKB1MgfvYN3Yp&#10;te7YTigBDmDutKRy45wGCp27vnZgrel+1oDJsCI/bZyDuAaACPmRiB906QxVALuCjVNQ5/bYV1xQ&#10;IH73BShx7ihTIP7fHFQrrHF7LJm/CWQNmAwrUv2bg5DhetxHPHYppe6IvlAFsCtYpqCi8KJ50PqK&#10;+aOgoabwoiW9sGR0e7nwDFPIcnjEAfcW/DxjFIIX8MvVFV60zz/l7ADytRARDQoWHc3sMOrOCrtc&#10;+BmXCTIBo3QwBe6pO+2SuW7qbCjxgC94LLUyeXijClnwAuVOOBU/w3tQkYo5OxMTZ3sGxMlzdjSq&#10;SigTdgXLFNRNXGcfvNTdTZInLoUS5/A1jkfa+VNnNaoQwQvMLUdVvpjkn7juwug8S7dRpb37yOlK&#10;wQYf99h1FqlPzfBRDfK1/Qm7+JK1joR79gG7NBg/3Yc2hCcwt55YOR7BCO7+Pp//sB85FdkHzM8t&#10;QPACfrbRIuqzmtMhMqou+4A9eav7OUnO3oo6wApHiw6clajJPmAZuoqfVXuAV7hBEZ4fZAJ26Zhd&#10;wJSAXXq+7pU0KMEPFcwtXqocMKBRhY2erbAuTeyc5nm2jWxd3KhAo6qEMmFXsExBXZrDPiDX3UWS&#10;03KhBOEJHI+09Y/NaFQhPwvW4MKINy1dRpT2MsmpSkFPqiOxxYiKAaAMHA10Nqrq4ZkwSgdTUHG8&#10;1Dxsc8UboAZKWXiCkpQ4+fhFptPjKlV+2F9/tu54qf2NT1jwAnZWzRSo6wCdicM2e6Y9IR+/qs7X&#10;loZdwU4FoSBmdOzSGPySBGmEJzDHL1TPBvHfmeBshesL87BNCF7ALqdmClgO/xc6bdKY2m0KiRD8&#10;B3YFyxTUnbpuX/qp+yVJPqWEFUB4Ake7J/xHC5nCmlPXLTNc/Kz74HW7NLb24LbAIn89Wmh+aVvF&#10;0rEo2EBn0HWDWUJPj409D4s/6/In4YqZGwKfdZ1j32IxvFATtc6gK6YYpYMpcCevsUu965KnQAnC&#10;E5hbjqwcNrRRheqzt1LWZPbKKOzartF4BNBpk3rXjkxtVI9oJuwKlimom77F/qKDxxRAeALHo+39&#10;U+Y1qrDBWTVTAHlgBQXDl2W26nfHmiJP39yoBm2ZsOv+hX3xPytWuMy9cllYgcDoA2pAgHEELHgB&#10;9DtnHVUC3r2RhzQryN9KkFBeTHSGKoBROuIUuNefs0sj6tavhhIwAua4uZWvIxjBOfZxLjlrlzqx&#10;sxU7z5nNq/9t9ghL6t3fejFDFBNmI7rB3SJIQKdFGlGjog/UZ0XTsCsUTIF7wRG7NLRuwUJo8yw+&#10;Ym5jq5yCuANH2Ac5iW1sFWlgCo7ULT1iT9uF4AXOjB12qSMrUrH0iPn5hUyAl9KVgF33KACtiYrd&#10;580D11bMHYmCLDxByYj28u7fMT3qgAXIcW9AtLiRdRuUUAXsU7f7vH3uCWec5FyCqZ4Edkqtk0tq&#10;TsAoHUyBe+NnSlU3roUShCcwd5hXucjGFaoDFtTt/cyedVIJyrD3JBeo2PtZ4sC1/zIhwZ51nJ9S&#10;6+SSmhOwK1imoO7g53b7R+7BknzwIyhBeAJHm87+3U6ukAcsQE7Fwc/Ng/Mr7KMRvODChnOWwQtK&#10;p4yWDygFPe98nthxAU4h3UAnV6U5AbuCZQoqAAhYnBV5KdDAwhOUTOwgn7mmVuj53Q1zp8WBrEFT&#10;RaDTZHF6c4boClUAo3QwBe7Tt+xSet3p/VDSVPQB5+EfHHFd1axBo8ELoocpqHNds+eeUR7LXWBd&#10;rznzLzvaYjVsDwcBkMN+U40cQAT1z7rJ7KyaKWigx73nml1Krn9+JqZAuo+MQCfUEafAbXMq80g2&#10;Zf3fA74AU09WS6MKWfCCElNrt23jg4tUZCKqZqY36VldoQpgV7Bv/XXWpfa+C9ydJdm6AEoeHGig&#10;0Zd6TBpYpOdr6n9V0KhA0HWDWUG/rKnfDWtcX1imHqkHdi4whSynfugpQQfUr5zsT3WcAl4H9oJZ&#10;hCDIxz7gmZoTMEoHU+DedEGZqt20DkqAA5g7zFe+ju8pVAMCdfsu2Od9wIIXcIGKfRcSB60rmZBg&#10;mRDwoKgzVAHsCjZOQd3Rq/ac0+4kRBg8DSXO9ZeUO+E7u7lC5Ch3wt1K0AFABOakjQhewM6qmYKa&#10;o1ctrx7mety7ryp3wvpSXJXmBDEFyjikgzxAHoiwB0LKFDjTsJIWx5gCEAHm7nPYlgecJvDOLLD2&#10;noOJhGWdJGvvNHd3yZm2vqkiUcIU1OS9bxm+gTMFiD5gl4YxgoCxAOrYBOp0JfiCwXkNghpgowTX&#10;/ENZbYeFJloBek9jc6gimZ4Z2x/MAlQjVMHLKyTpGYTxWdbfYpee+ZeJswKLVM5cy2MTREOcAvAC&#10;dqkLYwoqzn5jHr4zkAVAYAJz+zmcNfCf/cZ9oDTBNAeBATdNMptMc/6al8oDFkRDnALGCzyYBWBx&#10;BxztOnDWgG9zoLRg5my8N/iO7ECcAhabIBriFHj2XVRCWtUzBQwQ4AQBWAAem8C/q1Cd5pgA4hSY&#10;hq7nGAJkXOvOZnUYFYJoBRhZOpgCZxrmFOMYUwAWwJw4u2I4tj/YyT/emTutvWffuxOmIiqdM23t&#10;g4sgToG5xaCm2ASu+SEJ2BWwqi+YUzNxncU0nzMFYAHsUh9sZMCLAx9wj85L6JCkjKNnnzR1SMKG&#10;COzszbR1lm5p6mgFLJ/FKXA80qopNoErf0gCdt1b+deTeDA1wGMT4BI8zTdEUKzu18PU2doANAi+&#10;PiEy6sHUAI9NgPAK6jTfEEG5ewy12qUeDLUI3hzeQLAr2NkFNqNgl9owpgCAgLlzGrY84Ar9+B3C&#10;i4sS2g9QmuOpLqb2A9RnIYY4BeZfmRiGUIniT01p8JsHrkpzAnYFyxTUpDksL8zlTIF7tMMumbCR&#10;AVdYjVAFA7C5QTelOV4YYpe68bM3xzosXcYFxiaIhjgFD6YG1LEJ1OkHMwWIU2Bum6qOd6CNJmCI&#10;BBpLx9L9A6gBqFXHJlCncSqamYJGqQFsecBAAHVsAp6uPuYKBA3+pXCb+fHcyrWzooQpeOizLt+9&#10;a9njkrXXOFCxnhlrA591S6au5bEJoiFOgfMV3CXaMaagYsIac9cp2MiAL/sj6IB75IqEDkOVO2EP&#10;fB0P5WerJ6zJ6ve6q2s7Hq2Al4o4U1AzfYulbw5nCtzpoM77YcsDvvgPUsDxIoJgP63cCfu+bJee&#10;5mcbMAUogrgGrpT8rFb9QhOtADeNYJmCB1AD0KmOTaBO41TJGy5zq3EsqIF/hatg1qGCrtgZIV+t&#10;MOhaKQVxqNbztaYDqQE1IKCOTcDSf18yt2DJxwWJvRGSgMcpUF+UxSlwtG6vjnegFhBNw657K/96&#10;Es6Mww8ABHhsggZxCnhsgqiKU+DZdT4xbh5jChggwLY8YAgAj03g37ZXneaAAOIUmAavBYZQsvV3&#10;PDZBNMQpcC7/VGEc6pkCAAIKN5GlbHnAPjw2AXY3UKe5AMITmFsn/7TIZpmwr2Rke3mvG6cizhTU&#10;HPzcMukAZwrc2z63S6Ox5QFf/2exCaocC5CjTuPPm3s+twx+MzA2QTTEKQAvkNhpMWMK6s7csOdd&#10;VGY26rc84FgBC0ygZg28p25YJyrbOiwzSdaJixsUiQamALyAXerKmAJEGTAn76/YiO0Pbqk/Jedv&#10;meNeU+904L96y7H7hiMuXg0aRA9TUOO6Zpn6HmcKAlkAdWwCdZohBnzvA6aHxzgI1MMhBQ0J3OEx&#10;gx3+j4HiFDhTtivzSPVMAVgAc2JmhQXbHzj5x5vhtJoylXGEZ11T/dRTCtDUBxWJOFNQY11qeTaD&#10;MwXqXxWwl/QHv/WzOAWOX7VkAQ1D/9Yf7Isk3yyPvxhyggA56tgE6jRO4aOOU8By2L/RwBQ4V/xe&#10;+TquZwoACJgHrVNvW8BjE2B3A3WaMwWIU2Buk/y3RbaCFWcKumNnhP1qDIGLBZPAHSNYpuChLIA6&#10;NoE6jSuqmQJ1bAJ1OuiKKQWJKYAL6CAPkAci7YFQMwXOx/Az2qWACAKZgqq5BSkDl7K9D4qn7Uro&#10;NMr5mORMXdxUkahiCjzD4+W8Y4AIApkCZGJzhPp9g5S9g8onvsxiEAAfcEx719EK22bmqSMR+PLe&#10;z5+2N79bT1/OfflqGdE0uo8OpsDSalxNfezWwPgC2PugYOzGnEefwd4Ht2dst5oWWCSpZMy4Rot4&#10;Z2xPSLi71RULIRt0rZSCOHTEKQBT4OzURXYrmxc0xRRUgjWYdKhkUgf57BcQK/vwG7NpCfY+8J31&#10;YLsESTJ75nSpOvt1+pwTZXPMHndpYqclgWCC5krCrmDjFDCmwJMJu8qgpKn4AiW/8Zjbza7Mnw0Z&#10;IAMFO67ltDNj7wO2XQJasGbH4lq3x7bwNF4pcOS0k3A26FrdLQi7go1TAKbA0mF+zcr50BDIFCCT&#10;bY5wt7ZtJN/mu0EKEOAgcdB6TJa7R/fx7zrKK+ArvJj/xqn8Hn18W7bzzGASMEqFAGhNgylQbmuz&#10;l6BgIFNQNWdnyoAlbO+D4qnOhE4jlTthSm5TRRD1AH0SM+je4Qh2sFlrZe6Th136mAKPqZ08cQ2U&#10;BDIFZWnrzB1GYe8D38S1+S8uxT7PXBjyxWPXpnQYdvvFYfLEtfiTRT1Ayzo6SNWjfwETgqwe7OJL&#10;1joSYAqcrTvIdmXzgkYjEWATAUl6HtVWbvXJSXL2O2XzD5g7T0Tal/0OtkuQpB6eoR3k7MIQ1CdE&#10;RjGmgNcqMBJBbfYBmyX/7ihrIWG/A8AF2Mchp0UPpNl2CRbcPaZMDIFRaB0c+pgCZ4s28ugMKAlk&#10;CspGLjW3fwl7H/isS7AzgiR1YSEJIIypCLSdMo76Iq7BIuRgKsIxIIdPNuiplVIWhz6mwPNCWzkt&#10;D0oaMAWIR1Dw0ps5j3TD3gdsZwSlOV4awS9XPHpVSlzS7aFJctoqb6ojoeM41prubq3k1EVcLJgE&#10;jNIRpwBMgSV+YU39ngWBkQig2ft+aULvVXdr+0qc/P4ZfrnAOAXIkaQxSgu+gQ0U/sAlg0nArmCn&#10;glAQTIEzHrsjKoEo1b824TqLtl3lO+uqA1GqmQI2UZTTNs63exPS2PugoGc/HtySq9KWgF3Bxilg&#10;TIFnxhPyqT9CCYtEwJkC5NSeum6zf8QaS3l4OLCt0SJgCqTHc10vYWeE30bD3gdgChp9cGWPqVUz&#10;t6f0z2UPrtgFLOHx4c5Wkmd6bqNFisZvk6Rn4QHl/v/yQHnmNr3PujriFIApcLZsJ4/PAhEQyBSU&#10;pawxdxiJvQ98E1ZjZwTl67hXO3mCg+EDt8evSXl2RvGzT/rHL3YMW67sq5I8he19wHZJ4JRBMAl0&#10;wmDjFDCmwNO3vTx9E5Q0YArACBQk5+c8+jT2PmA7I1hwJ0weyy4XyBQg3zd9S/4IR348ijQe7EBD&#10;VWGXDqbA0nZqzayp0NAgEgHT6V3uSngq6+6dsHdbeflulg/EwDwor2RQW3nFQeRUrXClW/KxM4Ln&#10;zUOJbafqDVIQCqbAGddJ3rEbS/0sEoGaKUBmUd4nbENgZcjMHi3v/KRq57n01N1lqb09Oz5OjJvL&#10;5et2nrPPPg4POBKl6jwl8IGuDxorREyBs01HefE6aGs06AA2R0h4cs7dhjO1lZfshGTRnPckqRcy&#10;FavTXpSXvheSyihKcNwLHKA1AabAEjevpn6fgkCmANrY5gjMlpzWki//bpACBCPAL/mVF64Rvf3b&#10;3oNk0epPJan/XQPnWuXdn2qtzH3yMOoeAhBEAkyBs0OCvHsfygYyBcjE5ggJPZcwu9xDsKPBCXYV&#10;gAOSNFJ5osiy1ew9DaYgq7VUvToq9j5gTIFnUmf54EVgAoFMATKxOYIkDbjbCvax8sFiZLJP8bbi&#10;lGen314yHZneA58nvPDmXfOT4uQDH3KxIBNor2DjFIApsHRaXLNzMTQ0xRT4z9xwvH1N+YXEyXch&#10;VnXmRsrsE2zvA2yXkGDKcnaSSo6fMLWbXZ43AbEJ+IYIQddKKYjjfgRA059gCpydu8qX3IwIaJQp&#10;qARrkPF+SUa8fPUGVx4IGjANicn7Pdld5as/cMkgE7Ar2C0GGAvgmdpZdl2GkkZZAGyOIEkD73ZC&#10;Jej6FXY5dZwCpkfZhHwr7X3wQA4CjaVCALSmwRQo80izFqNgIFNQlelMMS9mex8U23YkPD5CmXoa&#10;uyiwSMl0p+lRS7llEGIT8F0StFbmPnnYFexbP2MK1C/yPFIh09nUWz8LcICe6WgvVb+oRDbEJ/Rv&#10;/cG+SIIpUN6O6/fFYy+GaqYA731scwR2385pK+E9kb8MqpmCSsTCG7fX/TI20TtT5foifeqRsqn9&#10;ZFcxF9acQGPdCysQRAJMgfJ1vGc/ygYyBcjE5ggJPTEboxzK1zFiBtVfDgEOJGmU8nU8D3ENzlTt&#10;u5A+YT92RvDsOaP8+ExnkAJcAoc+psDzKt76L0FJo/EFsDnCL3fCnBT56GV2OTVTgJzao1dtc08w&#10;85Vm3aWENtD1IaZAaVo6yAPkgQh7INRMgcI71u99EMgUeOcUmJ6YyiIX1M0tsI/IL3oCTMHKwCLV&#10;cwv+Nnl1xdxdid3neAbGyXN38kgHQSbg5XsbEGhNPDROAeIRJA3O8441ASUAXFDQzeRfuoFdxbvy&#10;/cSn57FT6uuqi6jzNadhlw6mIPCHWPLMtUwh206W72LgnrzdJvW/ljYlsIh/5lrHqA1FCdiNdgXg&#10;gvSEKSHYY1YfU/DQOAXAAYoOeGzS0NoD61laCW5Zv10CMATT8J3eRUPlsx6wBummJRe2L4kSpsBt&#10;ubv3QVNMAeMFivpK8senWVpdRNmfcP86cAe2drORgEDGwtNlmWbZfU0XVoBOqIMpeECcAqgt2XnR&#10;1ubV2vXLABdkzDhalt5HLjzLLsfwgZw2fThowPIrCy8mjd7unWHWtQMCjNLHFCi3tfq9DwKZAu/s&#10;nabOr7LIBXVzdtqHry/qjDvhigcUuT17p7XP6wxD0FMxmBXkov3EdQ+NU1A0GqEWnmGRCyomrjN1&#10;s3n7P8MIAlwUUQwcL65U9m1OX8jrANDA3GEYMAQuxk9pS8AuHSgBL/vgOAWV2QeS+i32Wp4HSgC4&#10;oKDz8/htPxLKC279dgnAEEzPLWACXGfwiRAZ9eA4BageYi7YWlhrp88EXJCB9YqhPWqzd4MycN/b&#10;LgEYgk0aDIHgbVG3DuwKdnYBBRH58AFxCrDvol16kkcxMHVO8/Z6UrYuYVdkmzG6n2gpj36N5XhH&#10;L02MG62WCb5usEsfU9BUnILaNIft13b1WZtkqh0xjl8O0IFj6LKijoj3YWcJOdUOuCC947gqFXrA&#10;5TUkYJQ+puABuxv4j5c6Vl0s6g2U4BTggvTeq6rq6YPyw6W+facCmQLU5Pb7pda0ve776YNgagi7&#10;gp0KQsEHxynAHE/SuL1sf0vABQU9B4EUADXw5x3FdcfO2nPPOuMRQVHhETh6gAkGR0+petsvk0ZB&#10;Vg926WMKGuxuoGYKSo5et7WbVVuwBnBBhv2jshn9a05dDoxTcPOdbYl91ixL6S+1G6ssQ6X19x/7&#10;KOha3S0Iu8LzrIunVlPCFPXuXUUJkidjReCzLovJ5R3yLFACwAUFjz/rn5YbdK2Ugjj0MQUPiFNQ&#10;NHK18nVcvzMCiANT1ynefs/IE1bzK5akrLE9MhTbHEAS8cjYFJeC+I1UNlPQ9YFd+piCpuIU1E7f&#10;Yhu8TH3WJvWrTZ2E4AV/S32zYvrmxKdncB6B16Fy+pak5+d5B/fQuwMC7NLBFHAEIJApQAACx9SD&#10;RU8BJdgGuCD9qayqevqAXa5o/jHlhj8/i/1ZtsSV3nXqhRlTucKga6UUxKFj9f7BcQoqd55LGr7Z&#10;+2o/oASACwoS+yE8AS5XtvlceuLcC7lz1UwBq0bx+k/MiTZGH+ipmGJXiJiCB8Qp8C894piyv+hJ&#10;oASbARekPzmnKsPGghd4R/cCSgC4oKBLL/8iBUkIzQd26WAKHhCnAGoRdMDWekrt6iWACzKmvVc2&#10;vre8+zS7nG/3+fyFJ3Ja9wZoULn7fNKIrd5p/YESAC4o6N4foQ2CrpVSEIc+puABcQr8ez9zLHIX&#10;9QRKcARwQXrPJVXL5/HL3d7zmXX0Nqxs1O45YZt+JKe7ZBpoU76Ou0vVa5TNFHR9YNe9RX6tiYfG&#10;KWBBB7yzBoAaAFxQ8OwA/54D/CrYBMGx5J+LXojzH3CxhHzABbgg/YU3WWgDLhlMAnbpYAoeGqcA&#10;yr3uG4l917PtDJA29V2vDm2AWQ7v784k9F3PvraUZai82fKZL4KuVUiYgofGKQAUUHTCa5NerD2x&#10;mQMCtVdv2fIuFmE/jssXkVl99dbfTvyh4qo3epiCB8QpqHRdSxq3x5s1ECgB4IKCngP9h96rdl37&#10;27ZTFa4rPE5BreuaLetkTk/JNCxD9ayrY+MDUBI4MIMdzk+5JPnwBCtJFqCL4bzQL1bAKH1MgTKP&#10;1EScAu8sp6mzjUUuqMt02i3rlKmnccsDi0AyobNyG8ShDC4LNlDYrKdiSmMF+9b/0DgFD37rL0Zo&#10;wvaD8DsDPg8Q4rf+YF8kHxynAC+ACHJna5uB7fAAF2RkfcBIgfJDX/j2fKBmCtTogfLCNQ5kuo6N&#10;D2AODn1MwQPiFPj3XXAsOq18He8tAlyQ3nNp1Yr5/HK3916wjt7OQYMy54X07vMvLJsfJUzBA/Ys&#10;qDx6NWnsbu/cgUAJABcUPDfQf/Bw9dGrf9v6QcXRy4lJGzmPgCgGSrNuzQNckDH3RNmrfeWjF4gp&#10;UHodHeQB8oCRPYCnpAaE09yCINft5xa4p2GTvQGMKfDMKbA8llaTlsa1BTIFyi7i0xDZsmER8Aim&#10;7nM29U5M6DQi4kxBXd779ol7+d4HztnHnG3j5RV3qQFQAJ4V7ytTOxOHId0gigFCEuRM3BMYqqAB&#10;p6AZJeB8BBov2HlW9X6wbBdZT/84eeZWpjCQKXA82v+vUxc02GMWRWpmbrXgV17PSOAR1DqDrpgy&#10;nHQwBe5j39ilVAYIYNsCS6clNbuWBCosP/2NadROFqoAfIGaKbAM38m2RcCeCNgBwdLTnNjeHNk4&#10;BXVuj33FBQ4IOHeUOR/vIn/0m0AWwP3eV+Z2ExCqIJApcLRLwbYIKKswF0d2NNAZqEo0B+0VLFOA&#10;cAPmQevZ3gc1hRct6YWe9AS58DxX6Fx5Xnk43bK+0SgG6q0TeBGmR72HAj+lIQGjdDAFiCyg7FBX&#10;zxR4Zu+0PJZak5bKFQYyBcqdcOqmBxRBWfV+ClyV5gTsCjZOAYsswPc+cA5fo/xIMn0+V9iAKbB0&#10;s1W+mMTPIoEiyhqIaruEBpyCWlhbGnapV62DTat/w++xH7C0nqj+cT5yEltPZFsbcMkGTIHluQWV&#10;460hqQxsComeuuwD9uStHBBQx2Jg+jlJwSVrs7c2YAocLQb75y0OSX0Uu4KdXUBBdeRDbI1oafES&#10;2yaR6Wwwu2DpnMa2OeBXVCMJyGwQF5GLBZOAXcEyBXVpDvuAXE4NOF/Kc7ZoK6fOZQoDmQLHIyb/&#10;2Az15VDELrWtGj2J76FQkeYwd5lUMcCkFtOchlE6mIKK46XmYZsr3hgDJTXHSy3TjnimPSEfv8p0&#10;shxlwvL4J2pJ0ARWacyyaTMsUj8W40BdB+cG7ED4RN2+zepMzWnYFexUEAqqN7dU/9qE6VTPFXFJ&#10;9kOUZT0l67iFnCngk0Z6KnNfWdgVLFNQd+q6femnnClwbv6j8/En5BMurhA5iucPbuOSdac+DSxS&#10;ecKVlFbotQ+WT33Jy+pNwK7wPOsGMgUlvVpXzNwQ+KzrmbGVgwbAbO1S/7rJs4KulVIQh47Ve+xT&#10;YJd6M2rAM36NpeXImldGcoUNmAJL1ymVw4bys0igSGLLkdgQgcMF6rO60rArWKagbvoW+4sOTg04&#10;kzc5W7WXp+UwhYFMgePRfv4p8xChwPT0jE3PP50Q/3IgU9BgP4Wg66a0V7BMQQXCDfTKZWEFala4&#10;LJZ8jwUvkkeZQpbj7iXJK/aoJdnZ8uUuU+9cHqqA7YBgeaJnYqueEY9T4F5/zi6NqFuvhBXAXgaW&#10;uLk1S+ZyFkC9u4Fa0r/zHHZAsDzVO7F1bx6ngJWq2XnOkrrbbZbknce5nmASaKxQLOO7FxxRXg8X&#10;LIQ2z+Ijlja2mgwb11yz9IjlpXXu5yV56S4exQBiiW1sFWlDIaYuzkvpSsCuYJkChBtQ9gWYOxIa&#10;anaft4zf6xmPn/ef4wqdy9CaCXUb1jYaxYBvncATKOjegHe0kSjClQSTgFE6Vu/V+xR4dn9m6TCv&#10;RkUN1Oz9DAEIlF0e9p5sNIoB2zrBt3EtRw/0VOa+srArWKag7uDndvtHfO8Dp+Ois2Nn+Z1fqAHP&#10;O58ndlxQYR+NSzQaxQBFsMNz1bZ8vodCxcHPzYPzWZGgK6YUxBEsU4B9CswWJwMEas7csMw+4Znd&#10;RT7zVQOFvjM3cvIusFAFgUwBtkWoPHMtaeK7DDpoUDbIP2GUjjgF7tO37FI62/vAc+mWpfPKmsMr&#10;AxWWX75lStnfIFSB2+01x01heyJg3wRT8v5NGYMS+r4W8TgFda5r9twznClw5l+uj8/1Hg984Dl6&#10;LTE+uyI3WR3FABEKTMM2bRrXN6FnBotx4Hddc+R9VmTCT6lP8rJ6E2ivMK/zgybAivoy4zAFbptT&#10;mUeqZwo8s5zK1FNKKmcBApmCElNrt21jYJHKTGeSye5NehZxCnhxXQk0VrBv/SzcAN/7AK/wPFIh&#10;0/ngt/4GSAKKhPitP9gXSXWEuxrXF5apR+oHC8J8KLsb4MPRdXUUA7xRKm/HUzOUt+P6GAcs4F39&#10;4NKHEty7LtqKL/IHkUC4Abs0iu19gG0LlFi0KmqgZt8Fy4T9ygztvg8ajWKg3joBAAJ2QLA83Sex&#10;TZ/IximoO3rVnnOaMwXO9ZeUr+MjhzkL4DlyNbFjdkVOMnJ4FANEKDAlbdw0tm/CcxmcKUBZfC/X&#10;7d7YQCdXpTnRYBVPaT86yAPkAfJAc3sgpEwBqAHzE1NvvjjAN3dr/ph8u5TI+AKGFVSp9j4on1Ng&#10;7TGncsyIporcmVOQOWiJJLWOOFOABX9EH8hqZaqeP+/2yvetQ/M4X8BYAB50wJ/nKph9yNEKe13+&#10;sqlB+cr3zX1yi4f29K7Yi5gFZcN7ynmHinNcid3SAuMXaIYL0F2CnWdl1IDrmdb+acsR8dX0+HD2&#10;Sy2mUL33gW/m9pyX15T0iquducE2ZEWDIpDkcQrKpm1Penxc5ShL0LW6O8+qgynwnv7G3Hf9zUWp&#10;vrOl2MhAeViuD0AQiBW4j3qs7dNvb8wq+9DD9j5AbAJkOjql+z84xOSrzn6TMudEoiRFlinA8n7R&#10;/q+y2g2p3reObWTA+YIGK/8+tydnxWf5vTrUHjnI9z5gmSXp2DrhKo9TUOX2pGT+piS9AzIbKNH2&#10;JzphsEwB29rANai9f9eR4i2fmXpMY3wBV8jjFFQVXkxJLywZ3b6y8AzCEBRb+/j3n3KtO2trMwpR&#10;DLz7LyY+v4xFMYCexB7TIhunANSAufOrN4eZfXM25yevV+6E9XwBQwCqVHsflCMAQY/ZlcnDGy1S&#10;MmOntcXw28kjq+c4s4atLOrcWp6dp5kjUMMRaKxgmQIUBDWQ9cgz1aPSbqevsz43i/MFTCff+wBB&#10;B9xj1zpa9v3f1Fm2/gsLOkj+tPmsSFG85E9fiIAF+R1a+cbOuontEnAnVIUzCLJ6sCtYjkBd0Pv6&#10;AXPXmTctg33Zu7GRgV3qwQIQMBkep8Cf/Q62BnC06IFldr73AYIXuDPfcbROCuXaeyiMQuUBPmS1&#10;eL56+ky2kQHnC5hdPE5BVfaBlKGrSvq18WcX8L0PfNkHcpK3lPTDhg4FTF7vv2isYGcXUBC/MTDH&#10;jb7Z63mfdRF2N1AIqVfuRjXEWR4FEb9JcL+yxNHChE0US0Ystf5qwO0Bg6qtS7J6zS6KQ5yCObwO&#10;5VD4RFrx013k0Qt4ZjAJ2BUsU4CCRSNWZT3ydPXwcWx3A84X4JR67wNfmiNnwKKS7m1r05YheEFB&#10;nOQfO5cVKeooqeMUlI11JMWNqBw6RE+tYJPm5XoVg1B7vNQ275RrWJz/8MnifddMPWcxvoDpVMcp&#10;KDtcmtRzYeUqbGpQik8phIflWvDroPrIBSWHSq1tZ9xeNav6+LWseSdZaAM9FVPs4jMo2hPeY1+Y&#10;TatuZo3xuYrz884qW77v+SXEAI9T4HddLcgvdrTt5z+4F5fzub4oXH9WajuGMwXQk2RaVZmXoacy&#10;95WFXcEyBShYVPBlVrvB1bvW3P7gunVCIecLmE4ep6Dq1PWUGa6StA7yqZLAIv5TnxZsvlzUp7/8&#10;wUfRsPfBg591q1R7H5Rjn6/us/AE22iRypnbk3otQJwC/8xt2BrM8egz/qkL9D7r6mAKvOPXmONT&#10;b/br7ZuwArsbKPFZ6qMSMByA732A2ATu5NX4OvanzABokCI9U/XKSN+ENShik55EnALoSYpPbUAc&#10;RIopwIJ/UermrEd7VKdMYrsbcL4Ap9R7H2BTg5wXV5U8j10S3sKpO9O2ZPZfKEmPMabAO21LYsKk&#10;sr5Py9Pzi9M3J8ZbIhunoHaFyzZmm6sX9sLbWrzwmKlrqhoHUMcpQBiCpK5TK6eOU/ML7uxj1lYv&#10;356aKq84hvyqFa4US77yYjJhmFosmDTuGDriFHid58zPvXHz1RG+nR/nv35cgVzq+QKmk8cp8O/8&#10;BBCBo3Vv/6bN7FTVznMpqbsVE2aPAGLgeP23+Yntfes339x8zmx+g4U20FMx5Q4fCqYA0QfMT865&#10;OXqob+k7+VN22aXnGF/AlKvjFJQtOpLUxVY5ZQyPU+Bf+l5BxjuOls/5c5aHpDKKEhzBMgVsawPX&#10;wPb+bYeLN3xq6j6V8QVcIY9TULX7fMr4vSUj2lfu/h1CEhSP6u0vOOFynLa1HokoBjxOgX/3pwXL&#10;TivNunUrVxJMAkbpYAoQfcDcc8nN6SN9e0/nLzppl/rUbfwlxIA6TkHZjs+Sus+rXGQr2f6ZtbXt&#10;9qKp1Xt/nzX9MItigLMZ3efVromKvQ+wdI/oA1ltBlS/9ebtA59bxzg5X8BwAB6nwH+wuMBxztHm&#10;1/+722mb5Sp4VkLAAlak6AVJHaegbM/nSc8uqFwyVRdQoI8pqD1zw5ZzxmXp4D/lxkYGJlMW4wsC&#10;QYBy9w3zKGfxZHOV+yLf+wCZ1lHOyrdnMz2AC+Qz1wLLBpODTqiDKfBevmUeuPkm9tC8+m3+7lK7&#10;NIjxBYE6QRBY46bc3m2Xr3rZWd/VWzkbr+X3jfedfh85dy7fylz0sSTFR5wpwLI/og9ktR2IPQtu&#10;H7tmTd3D+QJGBPA4BX7XlYL8i462ff0H9+DUnWPXMqcfkqQ4vm9C2aFrGT2za7cZbO8DbLdmMg5T&#10;AGrA3Nl2M8nsy9ycb12nTD3V8wUMB6hS7X1QPstp7Z5ZabU0WqQ202lLWgniQM7cqAsl4DEXMLh0&#10;vPWDGsj61ZPVw0bfDTXYWZKtv7ytB771142Ygm0N89u39L0y5Sb2Q+zcMBZhKN/6tb8/slc2Fl9A&#10;eTs+dLJ4z1Xl7Th3jPptjiPnVa4vUqYeKRkXJ7suQKAUwuztuJ4pQA4C3jnaDmKvmWoNQabRWDri&#10;FCD6gLnn0psZo3z7zuQv+kD5Ot60jitUxylAGIKk7vOVr+MdF6xt8HU8rXrf+ayM91gUA1akat+F&#10;lAn7lQfFiO59gHV+RB9Q7oSb824XXbWm7OZ8AUMAeJwC/9HLBesvKHfCd3bj1J2iq5nT3lXuhPf2&#10;TeBxCqqOXk159XDJ2Dj56HmmJMh/iSlAj6WDPEAeiLQHQsoU+OYWFKbmSy2U7d2UcEkjRshzt/I4&#10;BUh4ZxZYe89Rn31AEcYgRANTcGfl+5kj3pKktqi5o5tU/Vpug8X/0hyXyaRE9MpsJd3JzKjJc1mG&#10;b8Cf/LBIUvXsqRdeO2QyTUUmHlEvDB/mX7q9gR7Nf6L7BMsUoGApUIJnUlEfJVxSr2f801aotVUD&#10;Fnh5BWKiqs82WuTOjO2Z5kUAQGBXqbm/POPuBgpqbRrSMEoHU+A7+02hs1hqr9hVHxBvjny2lCtE&#10;5AKp0xKc4gf25fO7T7gPlCaY5iDTYZKqD+zk8khgBwSTaUnEmYI7H3sy57wvSR2USvaSqvfvUK/8&#10;I/oAdg7nRiHhyexS7S5zrDgtSWalBdPN/pOnUQR8QeG2C1K7FMgUWjr4jryv1hNMGu0VLFOAgqVA&#10;CQbZURmlkqP7+HcdVWvDBgeFK05JbUYptR3U3rdln7qI0r7zX8VuCP7CixfWnzUNmg8xdMIL6aMa&#10;6FHrFErDKPVSvMa0b87OwtT1Ugsz6qNUcvhwec5mtULvzJ3W3rPVZxstos50dJKqJ81WKwkmDbt0&#10;MAV30tdl9s6SpFaouRIkebRNrQ27G7hH5yV0SFKfvZW2LtM0gxUp6NaqevQMFOF6lEbHls5pv+yG&#10;oFaoIQ27QrH8jvXzwslbpRaD7zZNMiIO7FZrLp39jum5KTib2UK6M3kKOAJ/9gH39N0JndHOkqOz&#10;VD19gVpeVzpERqEOd14/kDlspSS1abSSaqsLn2vjm70SRaqzDziS8yWph9JG/Xr45+frskXdOrBL&#10;x+wCfmNQOHiB9KvnYYsyuPoOkK2LuEJsluh+cVFC+wGKpfc2UVQXYZnspwuQ4YcFy9dDXuJ6gknA&#10;Lh1MwZ1UR2Yv3BPqB1ecVD1iklpbNXY3GID7ZDelObp384+14+ytsY7MF6bdHVxdWlWPmIZMrgd3&#10;wtJeJjk1V61HcxpGqRiBINKMDoCflZqn9PMfPqVWcuf90syMw3jhVmqbMUZ+/xN+FpSBtedCxhT4&#10;jpcW5n+C1XjoUfYI2KEvSAEswhHsVBAKcjoA9VE6YS6ggPu2r2SzPjib2Va6sz5Xdl1ll8NPSkAZ&#10;OOP7sb0PQB9gJ0yIsaN+vvasnoopdulgCu58cD1z1tG7jxkvSNUF29TafKeuF276FDsaoLaFL3Xw&#10;HTyKs40WqT513bH0I7bhtuulDv5jv1XrCSYNu8L2rOudtt3aaxaMUpryZSCxG3GtRp91eWbmo9Kd&#10;ManYBEFPrZTG0sEUgAsofHmx9EjvuzUfhDAEK7hC/4Q17pErEjoMxVm+o0H1hDUFSdmsSOYj0q0k&#10;xDVYUTlhjbkHvqPvHu6ukjxhMdcTTAJ2BRunQE0HKDWPl6pTZ6i1YZsDx4v45eDTyv3k+af9tmX8&#10;bNX0LSl9cxhTAPrgQmq+6Wmlr+LecqFvP7UkL6ItAbuCjVOAgqVACXpNR32Umg8Ce75Nre3Oclfm&#10;cITybqvcCYcPk5fv8bzpktoqL4z8cLaV5DfzWSmgB6auUyPOFPh2nit847jUegQqqQyf2ZPlnR+r&#10;WYDS9Z+YzMqTeWZr6c4b87EJAj+LHRBMiXNZnII7znOZ43dJUnvFOcN7+ze/y8WCTKCxQsEU+JYe&#10;KZy+S2o59K6BaWPkpe+oNd9ZciTzlTV3G+6VofKSXThbuuA90/NK22W2lO5Mn4pNENRFdKVhV7BM&#10;AQqWAiUY+Boqpvh5RG//tvfU2rDBQeHSE1LrkRAoHNjet2G3uojSvnOnsN0QuB6lWZe+hk0Q1Ho0&#10;p2GUDqbAt/ezwmUnWbWVSmbZ5L2n1Qrv7Pksc+Ie9C5lcE0cKe85qS7CtzkAfeBeczqhuxL0O6u1&#10;VL16iVpJMGnYFWycAhS8c+DzzCmFeDpCfRzPStUb8htoK91WbBqcjbOZbaQ7ednYBOHWns8zJ21n&#10;RQoGx1Vv2K7Wo5g/ZbR84KMGejT/CbuCjVOAgqVACSy4h9d3wolm/6kzXBuLXIBT/LDgyXznYu+p&#10;G9aJTmQq7Vu/zYH/zA3H29fYswry8XBcd9TJ9QSTgFE6mAJwAYXvlkpx6XcrufE1+eq3XCEiF0id&#10;V+IUP5wIO3/wt5LUlecgwSGCqqu3UrLd/E+uJ5gE7MJOAcF+OB2A6t3bn+s+baV7rpiGLcLZ+mfd&#10;RdgEgV2rynUtZep7nClAqAL3touIXADJrLYSIIWgq3S3IOwKc5wCpr+svtfVNMu1YJOeNXxfprNw&#10;3Drp0XtTTwF7FngznFZTJppAGUf1Zxst4s90OqwbMakLSRzK4FKxCcHUEHbpeOu/M3pp5nPTJakl&#10;KsPf67nCRt/6eZEEfNM91cU/ck643vp1vEjy90SlkgF7FqhfMwuHxfn2HObvhmWHvlDeju8xBaAP&#10;pLbKyMKRiOX3+9kEXko0gcbSwRT49l0ofPMDNm2rdLN5NnnfGbXCO3svZE7Eay/7Oh4l7/1AXUT5&#10;Ol77C4OAgkAPTN3nR5wp4HQAnOx4DnewjQ0QgNLdl01J9+6EaxdhEwQmUFXPDnCmwHf0auHa01Lb&#10;ZOgpTIrz7X63gR7NfxJTgB5LB3mAPBBpD9QzBfdVQsfeB2p8ILrSsJDvFxBLCdilY541SsvCKB1M&#10;QfSWhV1uTwx+YJcOpiBKy8IojRyBMeRhlw6mIHrLwi71qnVspGPSKDQNDh2zC9FbFnbpYAqitCyM&#10;0scURGlx2KVjKih6y8IuHUxB9JaFXTH5rKuDKQhmtb95LofG0sEURG9Z2KWDKYjSsjBKR5yC6C0L&#10;u0LBFESdEtilgymI0rIwSgdTEL1lYZcOpiB6y8IuHUxBlJaFUTqYgugtC7uCBQqiuiDsap51/ua8&#10;Coziv+2PpQTsitW3/th7kURj6WAKorcs7Dp6NQY/sIsO8gB5gDwQaQ8QU2BoxADdJybnWYkpMBB9&#10;gE5ITIFRAAQ0FjEFRiEO0FhGqaqmesKuWJ1dIKbAKAACOmHsTQXBIhzEFBjlqRiN1TyL/M18FdhF&#10;TIFR6AM0FjEFBqIP0F7EFBgFQEBjEVNgFPoAjUVMgYHoA7RXc672N8+1YFQsoQTcFtgVq2/9sfci&#10;icYipsBA9AHaiw7yAHmAPBBpDxBTQExBtM2/YkwQU0BMQWQ5BXRCo2ACmuoJu4gp0LQAHkFhNFYE&#10;rx6+S8OuWJ1dIKaAmILIzjBhcBFTEG3PtE3VB43VzKv9zXM52EVMATEFkUUV0AkNRAqIVxV2EVNA&#10;TEFkUQV0QqOQAuL1hFHEFBBT0DzsQFNXQSfk6/CxlIBdsfrWH9k3vnBcHY1FTAExBegGdJAHyAPk&#10;AWEPEFNATEFT852RykfnJaaAmAJiCjTBAoLCGFzEFIRvtTy0mtFYoVUYJdpgV6zOLhBTQExBOOZ4&#10;xHVicBFTEKlnV63XRWM1zyJ/M18FdhFTQEwBMQXipIC4JAYXMQXEFBBTIA4LCEpiZBFTQExBU6v9&#10;zZOPThhLKAG3BXbF6lu/+NuZUSTRWMQUEFOAbkAHeYA8QB4Q9gAxBcQUaJ0HDbc8Oi8xBcQUEFMg&#10;iAloEsPgIqYgSpbWH1oNNNZDZYwoALtidXaBmAJiCiI7b4TBRUxBuJ9RQ6UfjdXMq/3NcznYRUwB&#10;MQXEFIiTAuKSGFzEFBBTQEyBICkgLoaRRUwBMQXNww40dRV0Qr4OH0sJ2BWrb/2RfeMLx9XRWMQU&#10;EFOAbkAHeYA8QB4Q9gAxBcQUhGp+NFR60HmJKSCmgJgCTbCAoDAGFzEFRlmHR2MZpaqa6gm7YnV2&#10;gZgCYgrCMccjrhODi5iCUD2LhlsPGqt5Fvmb+Sqwi5gCYgqIKRAnBcQlMbiIKSCmgJgCcVhAUBIj&#10;i5gCYgqaWu1vnnx0wlhCCbgtsCtW3/rF386MIonGIqaAmAJ0AzrIA+QB8oCwB4gpIKYg3POmWvWj&#10;8xJTQEwBMQWCmIAmMQwuYgo0LYBHUBiNFcGrh+/SsCtWZxeIKSCmILLzRhhcxBRofeaMlDwaq5lX&#10;+5vncrCLmAJiCogpECcFxCUxuIgpIKaAmAJBUkBcDCOLmAJiCpqHHWjqKuiEfB0+lhKwK1bf+iP7&#10;xheOq6OxiCkgpgDdgA7yAHmAPCDsAWIKiCmI1HxqU9dF5yWmgJgCYgo0wQKCwhhcxBSEb7U8tJrR&#10;WKFVGCXaYFeszi4QU0BMQTjmeMR1YnARU9DUs2W05aOxmmeRv5mvAruIKSCmgJgCcVJAXBKDi5gC&#10;YgqIKRCHBQQlMbKIKSCmoKnV/ubJRyeMJZSA2wK7YvWtX/ztzCiSaCxiCogpQDeggzxAHiAPCHuA&#10;mAJiCqJwnpWYAmIKiCkQxAQ0ieGbgZiCKFlaf2g10FgPlTGiAOyK1dkFYgqIKYjsvBEGFzEF0fZM&#10;21R90FjNvNrfPJeDXcQUEFNATIE4KSAuicFFTAExBcQUCJIC4mIYWcQUEFPQPOxAU1dBJ+Tr8LGU&#10;gF2x+tYf2Te+cFwdjUVMATEF6AZ0kAfIA+QBYQ8QU0BMQVPznZHKR+clpoCYAmIKNMECgsIYXMQU&#10;GGUdHo1llKpqqifsitXZBWIKiCkIxxyPuE4MLmIKIvXsqvW6aKzmWeRv5qvALmIKiCkgpkCcFBCX&#10;xOAipoCYAmIKxGEBQUmMLGIKiCloarW/efLRCWMJJeC2wK5YfesXfzsziiQai5gCYgrQDeggD5AH&#10;yAPCHiCmgJgCrfOg4ZZH5yWmgJgCYgoEMQFNYhhcxBRoWgCPoDAaK4JXD9+lYVeszi4QU0BMQWTn&#10;jTC4iCkI9zNqqPSjsZp5tb95Lge7iCkgpoCYAnFSQFwSg4uYAmIKiCkQJAXExTCyiCkgpqB52IGm&#10;roJOyNfhYykBu2L1rT+yb3zhuDoai5gCYgrQDeggD5AHyAPCHiCmgJiCUM2PhkoPOi8xBcQUEFOg&#10;CRYQFMbgIqYgfKvlodWMxgqtwijRBrtidXaBmAJiCsIxxyOuE4OLmIJQPYuGWw8aq3kW+Zv5KrCL&#10;mAJiCogpECcFxCUxuIgpIKaAmAJxWEBQEiOLmAJiCppa7W+efHTCWEIJuC2wK1bf+sXfzowiicYi&#10;poCYAnQDOsgD5AHygLAHiCkgpiDc86Za9aPzElNATAExBYKYgCYxDC5iCqJkaf2h1UBjPVTGiAKw&#10;K1ZnF4gpIKYgsvNGGFzEFGh95oyUPBqrmVf7m+dysIuYAmIKiCkQJwXEJTG4iCkgpoCYAkFSQFwM&#10;I4uYAmIKmocdaOoq6IR8HT6WErArVt/6I/vGF46ro7GIKSCmAN2ADvIAeYA8IOwBYgqIKYjUfGpT&#10;10XnJaaAmAJiCjTBAoLCGFzEFBhlHR6NZZSqaqon7IrV2QViCogpCMccj7hODC5iCpp6toy2fDRW&#10;8yzyN/NVYBcxBcQUEFMgTgqIS2JwEVNATAExBeKwgKAkRhYxBcQUNLXa3zz56ISxhBJwW2BXrL71&#10;i7+dGUUSjUVMATEF6AZ0kAfIA+QBYQ8QU0BMQRTOsxJTQEwBMQWCmIAmMXwzEFOgaQE8gsJorAhe&#10;PXyXhl2xOrtATAExBZGdN8LgIqYg2p5pm6oPGquZV/ub53Kwi5gCYgqIKRAnBcQlMbiIKSCmgJgC&#10;QVJAXAwji5gCYgqahx1o6irohHwdPpYSsCtW3/oj+8YXjqujsYgpIKYA3YAO8gB5gDwg7AFiCogp&#10;aGq+M1L56LzEFBBTQEyBJlhAUBiDi5iC8K2Wh1YzGiu0CqNEG+yK1dkFYgqIKQjHHI+4TgwuYgoi&#10;9eyq9bporOZZ5G/mq8AuYgqIKSCmQJwUEJfE4CKmgJgCYgrEYQFBSYwsYgqIKWhqtb958tEJYwkl&#10;4LbArlh96xd/OzOKJBqLmAJiCtAN6CAPkAfIA8IeIKaAmAKt86DhlkfnJaaAmAJiCgQxAU1iGFzE&#10;FETJ0vpDq4HGeqiMEQVgV6zOLhBTQExBZOeNMLiIKQj3M2qo9KOxmnm1v3kuB7uIKSCmgJgCcVJA&#10;XBKDi5gCYgqIKRAkBcTFMLKIKSCmoHnYgaaugk7I1+FjKQG7YvWtP7JvfOG4OhqLmAJiCtAN6CAP&#10;kAfIA8IeIKaAmIJQzY+GSg86LzEFxBQQU6AJFhAUxuAipsAo6/BoLKNUVVM9YVeszi4QU0BMQTjm&#10;eMR1YnARUxCqZ9Fw60FjNc8ifzNfBXYRU0BMATEF4qSAuCQGFzEFxBQQUyAOCwhKYmQRU0BMQVOr&#10;/c2Tj04YSygBtwV2xepbv/jbmVEk0VjEFBBTgG5AB3mAPEAeEPYAMQXEFIR73lSrfnReYgqIKSCm&#10;QBAT0CSGwUVMgaYF8AgKo7EiePXwXRp2xersAjEFxBREdt4Ig4uYAq3PnJGSR2M182p/81wOdhFT&#10;QEwBMQXipIC4JAYXMQXEFBBTIEgKiIthZBFTQExB87ADTV0FnZCvw8dSAnbF6lt/ZN/4wnF1NBYx&#10;BcQUoBvQQR4gD5AHhD1ATAExBZGaT23quui8xBQQU0BMgSZYQFAYg4uYgvCtlodWMxortAqjRBvs&#10;itXZBWIKiCkIxxyPuE4MLmIKmnq2jLZ8NFbzLPI381VgFzEFxBQQUyBOCohLYnARU0BMATEF4rCA&#10;oCRGFjEFxBQ0tdrfPPnohLGEEnBbYFesvvWLv50ZRRKNRUwBMQXoBnSQB8gD5AFhDxBTQExBFM6z&#10;ElNATAExBYKYgCYxfDMQUxAlS+sPrQYa66EyRhSAXbE6u0BMATEFkZ03wuAipiDanmmbqg8aq5lX&#10;+5vncrCLmAJiCogpECcFxCUxuIgpIKaAmAJBUkBcDCOLmAJiCpqHHWjqKuiEfB0+lhKwK1bf+iP7&#10;xheOq6OxiCkgpgDdgA7yAHmAPCDsAWIKiCloar4zUvnovMQUEFNATIEmWEBQGIOLmAKjrMOjsYxS&#10;VU31hF2xOrtATAExBeGY4xHXicFFTEGknl21XheN1TyL/M18FdhFTAExBcQUiJMC4pIYXMQUEFNA&#10;TIE4LCAoiZFFTAExBU2t9jdPPjphLKEE3BbYFatv/eJvZ0aRRGMRU0BMAboBHeQB8gB5QNgDxBQQ&#10;U6B1HjTc8ui8xBQQU0BMgSAmoEkMg4uYAk0L4BEURmNF8OrhuzTsitXZBWIKiCmI7LwRBhcxBeF+&#10;Rg2VfjRWM6/2N8/lYBcxBcQUEFMgTgqIS2JwEVNATAExBYKkgLgYRhYxBcQUNA870NRV0An5Onws&#10;JWBXrL71R/aNLxxXR2MRU0BMAboBHeQB8gB5QNgDxBQQUxCq+dFQ6UHnJaaAmAJiCjTBAoLCGFzE&#10;FIRvtTy0mtFYoVUYJdpgV6zOLhBTQExBOOZ4xHVicBFTEKpn0XDrQWM1zyJ/M18FdhFTQEwBMQXi&#10;pIC4JAYXMQXEFBBTIA4LCEpiZBFTQExBU6v9zZOPThhLKAG3BXbF6lu/+NuZUSTRWMQUEFOAbkAH&#10;eYA8QB4Q9gAxBcQUhHveVKt+dF5iCogpIKZAEBPQJIbBRUxBlCytP7QaaKyHyhhRAHbF6uwCMQXE&#10;FER23giDi5gCrc+ckZJHYzXzan/zXA52EVNATAExBeKkgLgkBhcxBcQUEFMgSAqIi2FkEVNATEHz&#10;sANNXQWdkK/Dx1ICdsXqW39k3/jCcXU0FjEFxBSgG9BBHiAPkAeEPUBMATEFkZpPbeq66LzEFBBT&#10;QEyBJlhAUBiDi5gCo6zDo7GMUlVN9YRdsTq7QEwBMQXhmOMR14nBRUxBU8+W0ZaPxmqeRf5mvgrs&#10;IqaAmAJiCsRJAXFJDC5iCogpIKZAHBYQlMTIIqaAmIKmVvubJx+dMJZQAm4L7IrVt37xtzOjSKKx&#10;iCkgpgDdgA7yAHmAPCDsAWIKiCmIwnlWYgqIKSCmQBAT0CSGbwZiCjQtgEdQGI0VwauH79KwK1Zn&#10;F4gpIKYgsvNGGFzEFETbM21T9UFjNfNqf/NcDnYRU0BMATEF4qSAuCQGFzEFxBQQUyBICoiLYWQR&#10;U0BMQfOwA01dBZ2Qr8PHUgJ2xepbf2Tf+MJxdTQWMQXEFKAb0EEeIA+QB4Q9QEwBMQVNzXdGKh+d&#10;l5gCYgqIKdAECwgKY3ARUxC+1fLQakZjhVZhlGiDXbE6u0BMATEF4ZjjEdeJwUVMQaSeXbVeF43V&#10;PIv8zXwV2EVMATEFxBSIkwLikhhcxBQQU0BMgTgsICiJkUVMATEFTa32N08+OmEsoQTcFtgVq2/9&#10;4m9nRpFEYxFTQEwBugEd5AHyAHlA2APEFBBToHUeNNzy6LzEFBBTQEyBICagSQyDi5iCKFlaf2g1&#10;0FgPlTGiAOyK1dkFYgqIKYjsvBEGFzEF4X5GDZV+NFYzr/Y3z+VgFzEFxBQQUyBOCohLYnARU0BM&#10;ATEFgqSAuBhGFjEFxBQ0DzvQ1FXQCfk6fCwlYFesvvVH9o0vHFdHYxFTQEwBugEd5AHyAHlA2APE&#10;FBBTEKr50VDpQeclpoCYAmIKNMECgsIYXMQUGGUdHo1llKpqqifsitXZBWIKiCkIxxyPuE4MLmIK&#10;QvUsGm49aKzmWeRv5qvALmIKiCkgpkCcFBCXxOAipoCYAmIKxGEBQUmMLGIKiCloarW/efLRCWMJ&#10;JeC2wK5YfesXfzsziiQai5gCYgrQDeggD5AHyAPCHiCmgJiCcM+batWPzktMATEFxBQIYgKaxDC4&#10;iCnQtAAeQWE0VgSvHr5Lw65YnV0gpoCYgsjOG2FwEVOg9ZkzUvJorGZe7W+ey8EuYgqIKSCmQJwU&#10;EJfE4CKmgJgCYgoESQFxMYwsYgqIKWgedqCpq6AT8nX4WErArlh964/sG184ro7GIqaAmAJ0AzrI&#10;A+QB8oCwBwKZAuGiJEgeIA+QB8gD5AHyAHmAPEAeIA+QB8gD5AHyAHmAPEAeIA+QB8gD5AHyAHmA&#10;PEAeIA+QB8gD5AHyQAx7IJAp2P6JHHsftOAlbwx+YFfs0YQw6vClGPzEZGOh++G4+H2sfWDUulMx&#10;+IFdiw/H4Ad27fgk1j4wKnVVDH5gV+z9nh8W4RgyN9Y+MOq//m8MfmDXf/x3DH5g1//5fzH4gV1r&#10;TsbaB0bN2BaDH9hl6ABwTVUedr39cax9YFSsvh1vPSPH3gft9fHXsfaBUR+WxeAHdn1bEYMf2FX2&#10;11j7xOTIwr0CR6zGroqlX/IzW9BYTYUwMHQ+7Jq4PgY/sOuPf461D4zadjYGP7ArVhcXYBod5AHy&#10;AHkgoh4gpsDQsynoO8QUGOUZISYbi5gCY6EH6ITEFBiFPkBjEVNgIPoA7UVMgVEABDQWMQUGog/Q&#10;XsQUGAVAQGM1tSxv6HzYRUyBUV6Z0VixBxTAIhzEFBgFQEBjEVNgFPogJkcWMQXG4g7QCQ3NDjRV&#10;edhFTIFR6AM0FjEFRllZQD3pIA+QB8gDUeABYgqMMkHSaD3Rg4gpMMo3f0w2FjEFxBREA6SAwWUU&#10;UkC8njCKmAJiCiLLKaATGgUT0FRP2EVMATEFkeUU0AmNggloqifsMjQ70FTlYRcxBY2+ikZhJhqL&#10;mAKj0AdoLKNgAprqCbuIKSCmILLDEJ2Q4hQYhSxAYzW1LG/ofNhFTAExBZFFFdAJjbJeoKmesIsO&#10;8gB5gDwQaQ8QUxCFcyHiVUL3IaZA03dvBIVjsrGIKSCmgJgCcUxAkyTuGMQUEFNATIEmWEBQGIOL&#10;mAJiCogp0AQLCApjcDW1LG/ofNhFTIH4+2lkJdFYxBREdjFT/OpoLE1r9UYRhl3EFBBTID4QwiGJ&#10;TkhMATEFkUUS0AmJKSCmgJiCcKxBYHDRQR4gD5AHIu0BYgoiO+2h8+roPsQUhOMrOhw6Y7KxiCkg&#10;poCYAk2kgLgw7hjEFBBTQEyBICagSQyDi5gCYgqIKRDEBDSJYXAZmh1oqvKwi5gCnS+tzVYcjUVM&#10;QTiWKMOhE41lFExAUz1hFzEFxBSEY8iI60QnJKaAmAJiCsIBNWBwGYUUEK8njIrs4n+Yrg67wjG3&#10;H3GdsIsO8gB5gDwQaQ8QU9BsMxzhuBC6DzEFEf8+F6xATDYWMQXEFBBTII4JaJLEHYOYAmIKiCnQ&#10;BAsICmNwEVNATAExBZpgAUFhDK6mluUNnQ+7iCkIx5tsOHSisYgpEF94jKwkGkvTWr1RhGEXMQXE&#10;FER8cBFTQEwBMQXEFAhiBfjaCtOqfmTVwi7B6XpjicEuOsgD5AHyQKQ9QExBOCYzmk0nug8xBUb5&#10;8o/JxiKmgJgCYgo0kQLiwrhjEFNATAExBYKYgCYxDC5iCogpIKZAEBPQJIbBZWh2oKnKwy5iCprt&#10;9VbnhdBYxBREdjFT/OpoLKNgAprqCbuIKSCmQHwghEMSnZCYAmIKiCkgpoCYAqOsF2iqJ+7wdJAH&#10;yAPkgUh7gJgCnfMWkS2O7kNMgabv3ggKx2RjEVNATAExBeKYgCZJ3DGIKSCmgJgCTbCAoDAGFzEF&#10;xBQQU6AJFhAUxuBqalne0Pmwi5iCyL7zil8djUVMQTiWKMOhE42laa3eKMKwi5gCYgrCMWTEdaIT&#10;ElNATAExBcQUEFMQwSWA8F0ad3g6yAPkAfJApD1ATIH4FEUUSqL7EFMQvi/q0GqOycYipoCYAmIK&#10;NJEC4sK4YxBTQEwBMQWCmIAmMQwuYgqIKSCmQBAT0CSGwWVodqCpysMuYgqi8EW40SqhsYgpEF94&#10;jKwkGssomICmesIuYgqIKYj44CKmgJgCYgqIKSCmILSz+lGiDY8ZdJAHyAPkgUh7gJiCRmcjjJKJ&#10;7kNMQZR8qz+0GjHZWMQUEFNATIE4JqBJEncMYgqIKSCmQBMsICiMwUVMATEFxBRoggUEhTG4mlqW&#10;N3Q+7CKmwEBvx8QURHYxU/zqGFma1uqNIgy7iCkgpkB8IIRDEp2QmAJiCogpIKaAmIKHTtQbUQB3&#10;eDrIA+QB8kCkPUBMgVEmSBqtJ7oPMQVGeQSIycYipoCYAmIKNJEC4sK4YxBTQEwBMQWCmIAmMQwu&#10;YgqIKSCmQBAT0CSGwWVodqCpysMuYgoafRWNwkw0FjEF4ViiDIdONJZRMAFN9YRdxBQQUxCOISOu&#10;E52QmAJiCogpIKaAmAKjrBdoqifu8HSQB8gD5IFIe4CYgiicCxGvEroPMQWavnsjKByTjUVMATEF&#10;xBSIYwKaJHHHIKaAmAJiCjTBAoLCGFzEFBBTQEyBJlhAUBiDq6lleUPnwy5iCsTfTyMricYipkB8&#10;4TGykmgsTWv1RhGGXcQUEFMQ8cFFTAExBcQUEFNATEEElwDCd2k8ZtBBHiAPkAci7QFiCiI77aHz&#10;6ug+xBSE74s6tJpjsrGIKSCmgJgCTaSAuDDuGMQUEFNATIEgJqBJDIOLmAJiCogpEMQENIlhcBma&#10;HWiq8rCLmAKdL63NVhyNRUxBZBczxa+OxjIKJqCpnrCLmAJiCsQHQjgk0QmJKSCmgJgCYgqIKQjt&#10;rH6UaMMdng7yAHmAPBBpDxBT0GwzHOG4ELoPMQVR8q3+0GrEZGMRU0BMATEF4piAJkncMYgpIKaA&#10;mAJNsICgMAYXMQXEFBBToAkWEBTG4GpqWd7Q+bCLmIJwvMmGQycai5iCcCxRhkMnGkvTWr1RhGEX&#10;MQXEFIRjyIjrRCckpoCYAmIKiCkgpuChE/VGFMAdng7yAHmAPBBpDxBTEI7JjGbTie5DTIFRHgFi&#10;srGIKSCmgJgCTaSAuDDuGMQUEFNATIEgJqBJDIOLmAJiCogpEMQENIlhcBmaHWiq8rCLmIJme73V&#10;eSE0FjEF4guPkZVEYxkFE9BUT9hFTAExBREfXMQUEFNATAExBcQUGGW9QFM98ZhBB3mAPEAeiLQH&#10;iCnQOW8R2eLoPsQUaPrujaBwTDYWMQXEFBBTII4JaJLEHYOYAmIKiCnQBAsICmNwEVNATAExBZpg&#10;AUFhDK6mluUNnQ+7iCmI7Duv+NXRWMQURHYxU/zqaCxNa/VGEYZdxBQQUyA+EMIhiU5ITAExBcQU&#10;EFNATEEElwDCd2nc4ekgD5AHyAOR9gAxBeJTFFEoie5DTEH4vqhDqzkmG4uYAmIKiCnQRAqIC+OO&#10;QUwBMQXEFAhiAprEMLiIKSCmgJgCQUxAkxgGl6HZgaYqD7uIKYjCF+FGq4TGIqYgHEuU4dCJxjIK&#10;JqCpnrCLmAJiCsIxZMR1ohMSU0BMATEFxBQQUxDaWf0o0YY7PB3kAfIAeSDSHiCmoNHZCKNkovsQ&#10;UxAl3+oPrUZMNhYxBcQUEFMgjgloksQdg5gCYgqIKdAECwgKY3ARU0BMATEFmmABQWEMrqaW5Q2d&#10;D7uIKTDQ2zExBeILj5GVxMjStFZvFGHYRUwBMQURH1zEFBBTQEwBMQXEFDx0ot6IAnjMoIM8QB4g&#10;D0TaA8QUGGWCpNF6ovsQU2CUR4CYbCxiCogpIKZAEykgLow7BjEFxBQQUyCICWgSw+AipoCYAmIK&#10;BDEBTWIYXIZmB5qqPOwipqDRV9EozERjEVMQ2cVM8aujsYyCCWiqJ+wipoCYAvGBEA5JdEJiCogp&#10;IKaAmAJiCoyyXqCpnrjD00EeIA+QByLtAWIKonAuRLxK6D7EFGj67o2gcEw2FjEFxBQQUyCOCWiS&#10;xB2DmAJiCogp0AQLCApjcBFTQEwBMQWaYAFBYQyuppblDZ0Pu4gpEH8/jawkGouYgnAsUYZDJxpL&#10;01q9UYRhFzEFxBSEY8iI60QnJKaAmAJiCogpIKYggksA4bs07vB0kAfIA+SBSHuAmILITnvovDq6&#10;DzEF4fuiDq3mmGwsYgqIKSCmQBMpIC6MOwYxBcQUEFMgiAloEsPgIqaAmAJiCgQxAU1iGFyGZgea&#10;qjzsIqZA50trsxVHYxFTIL7wGFlJNJZRMAFN9YRdxBQQUxDxwUVMATEFxBQQU0BMQWhn9aNEGx4z&#10;6CAPkAfIA5H2ADEFzTbDEY4LofsQUxAl3+oPrUZMNhYxBcQUEFMgjgloksQdg5gCYgqIKdAECwgK&#10;Y3ARU0BMATEFmmABQWEMrqaW5Q2dD7uIKQjHm2w4dKKxiCmI7GKm+NXRWJrW6o0iDLuIKSCmQHwg&#10;hEMSnZCYAmIKiCkgpoCYgodO1BtRAHd4OsgD5AHyQKQ9QExBOCYzmk0nug8xBUZ5BIjJxiKmgJgC&#10;Ygo0kQLiwrhjEFNATAExBYKYgCYxDC5iCogpIKZAEBPQJIbBZWh2oKnKwy5iCprt9VbnhdBYxBSE&#10;Y4kyHDrRWEbBBDTVE3YRU0BMQTiGjLhOdEJiCogpIKaAmAJiCoyyXqCpnrjD00EeIA+QByLtAWIK&#10;dM5bRLY4ug8xBZq+eyMoHJONRUwBMQXEFIhjApokcccgpoCYAmIKNMECgsIYXMQUEFNATIEmWEBQ&#10;GIOrqWV5Q+fDLmIKIvvOK351NBYxBeILj5GVRGNpWqs3ijDsIqaAmIKIDy5iCogpIKaAmAJiCiK4&#10;BBC+S+Mxgw7yAHmAPBBpDxBTID5FEYWS6D7EFITvizq0mmOysYgpIKaAmAJNpIC4MO4YxBQQU0BM&#10;gSAmoEkMg4uYAmIKiCkQxAQ0iWFwGZodaKrysIuYgih8EW60SmgsYgoiu5gpfnU0llEwAU31hF3E&#10;FBBTID4QwiGJTkhMATEFxBQQU0BMQWhn9aNEG+7wdJAHyAPkgUh7gJiCRmcjjJKJ7kNMQZR8qz+0&#10;GjHZWMQUEFNATIE4JqBJEncMYgqIKSCmQBMsICiMwUVMATEFxBRoggUEhTG4mlqWN3Q+7CKmwEBv&#10;x8QUhGOJMhw6MbI0rdUbRRh2EVNATEE4hoy4TnRCYgqIKSCmgJgCYgoeOlFvRAHc4ekgD5AHyAOR&#10;9gAxBUaZIGm0nug+xBQY5REgJhuLmAJiCogp0EQKiAvjjkFMATEFxBQIYgKaxDC4iCkgpoCYAkFM&#10;QJMYBpeh2YGmKg+7iClo9FU0CjPRWMQUiC88RlYSjWUUTEBTPWEXMQXEFER8cBFTQEwBMQXEFBBT&#10;YJT1Ak31xGMGHeQB8gB5INIeIKYgCudCxKuE7kNMgabv3ggKx2RjEVNATAExBeKYgCZJ3DGIKSCm&#10;gJgCTbCAoDAGFzEFxBQQU6AJFhAUxuBqalne0Pmwi5gC8ffTyEqisYgpiOxipvjV0Via1uqNIgy7&#10;iCkgpkB8IIRDEp2QmAJiCogpIKaAmIIILgGE79K4w9NBHiAPkAci7QFiCiI77aHz6ug+xBSE74s6&#10;tJpjsrGIKSCmgJgCTaSAuDDuGMQUEFNATIEgJqBJDIOLmAJiCogpEMQENIlhcBmaHWiq8rCLmAKd&#10;L63NVhyNRUxBOJYow6ETjWUUTEBTPWEXMQXEFIRjyIjrRCckpoCYAmIKiCkgpiC0s/pRog13eDrI&#10;A+QB8kCkPUBMQbPNcITjQug+xBREybf6Q6sRk41FTAExBcQUiGMCmiRxxyCmgJgCYgo0wQKCwhhc&#10;xBQQU0BMgSZYQFAYg6upZXlD58MuYgrC8SYbDp1oLGIKxBceIyuJxtK0Vm8UYdhFTAExBREfXMQU&#10;EFNATAExBcQUPHSi3ogCeMyggzxAHiAPRNoDxBSEYzKj2XSi+xBTYJRHgJhsLGIKiCkgpkATKSAu&#10;jDsGMQXEFBBTIIgJaBLD4CKmgJgCYgoEMQFNYhhchmYHmqo87CKmoNleb3VeCI1FTEFkFzPFr47G&#10;MgomoKmesIuYAmIKxAdCOCTRCYkpIKaAmAJiCogpMMp6gaZ64g5PB3mAPEAeiLQHQsoU+LZ/kr/A&#10;JUkmqf6/m1OGy9t/69n6SWLcnIpZSH/i3fiJ1bIKZxMkyW0x+TceRCb7qMWQ48w97Wjdyb9hIxfQ&#10;lYCbdcxP3P7ca82AXcqRFSdVuzZBm+cP3sTOKyo2TGBpc+cVlbvmq6/ifPd7R1xX/zkXzyz9+N9M&#10;VsV8OKh04QT582v8VJAJ2KWDKSjedD6h+7R6syTXoPZ+53vQ5lzxe7uUULdpXfW+C455RZLUBwKO&#10;7lL12nU4W7rpvGmQnZlwYcIov7OIV6Bm3wXLhP3uQZK87wOeGUwCRmn6Or1f2Hf4Uv6yjyXp16yS&#10;N2db5cO/rzl8yTLlXfdQST78sXf/JWvyBpxVOmHyr+v2H3csOydJcchhR6IkVWRboafQ8bHUxorM&#10;zDbSraV26NFTMWWo62is23svWEdvZzXMaiNVr1kKbZ49FxI7zK+YN8q/74J77ZmE7jYIoMbeeTZ5&#10;35k7ey9kTtwrSe2RWTCoffXaLSiiziwc1N63aa+eWillcVz8PuhP8ak/JfR5jdnlGtXRf/YcVDkL&#10;/9Uuda07tYelHe27+s8U8Ut4z35vfXUPiigt+OpA/9nfl5z5XmqfxZSwf92jJPniZV5EcwJG6YAF&#10;fOtO5c86KEkvoDIY7DfTXpLXHatZd8oyarO7jySvO+jNO2VNWnrXhKQX/HkFuFzZ0g+sSdnIzGwl&#10;3cmaJa/7AHoKsw5KrV5imbdmzIAePRVTGksHAnD7jcPWgctQGRxZLaXqzNnQ5sk9nNhmSkXKUP/i&#10;w+7Z+xO6JOOs0glTkuXF+6sXH3akbJSkZ5Hp6CJVz85GkTtvHM582SFJbZBZ8Hyb6tlL9dRKKYtD&#10;fK0+QLJ43ZmEZ6agMjhc5vb+Te9Am/ON03apU926VdU7PnFkojWV7zXHM1L1ylX8WjU7PrGk7HKb&#10;JXmHC5l3tn+ycuouSCp3+DR85SmZwX9glD6moHh0XkLc0HqzJFeXVv4xr9WkrrI8P8fdRZJTF5WO&#10;zjN1GYmzmY9It4YM96cucwxBn2zF5PGvciccYPKlrip8cZH0iGJ+QZdW1cOn6ayV0lg6SAFfmiN/&#10;aK4kdUN9UKebvzbJaW96Uh2JLUYotU1zFL6U+0ttR0zzpzkcQ9FpG9pVjfwB+C5T9DjwtT5ikp5a&#10;KWVx6Fj/vz1krvWJMagMjqz/n1T96xehzdl7jl16rM484s6QuZlPpkpSC5h8oVt3/8DJOMszUaSw&#10;YwufOZVXoGbIXEu3NHdHSR4yjWcGk4BRmtbqA4SLv/1HguJ/5XBN6eT/8eua//q/lrVX3FMk+b9u&#10;sXTJwk7yf/0nu1DJv/9f6fHFTJ79+9EUyfHRV5LUiWcqPfO9aboqBrt0MAW+//jv/OM3JSkJVVI6&#10;4ZZX5f/4q+ff/zux21sV7yD930ibu71VeTyXXwVFCt03pfhXUSQzXrrlegtFkHn8zM2EwejPUmH6&#10;474vL3D5IBOwSwcpcPvO/7O+8Snzc9bjUnXpO9DmvPgPu/R03b+eYGnH40/7/+PTBlep+D//L9F2&#10;wrP+afn//AOnSv/1/5psWxVLH5dufbRR/j8/N5DX/Cfs0rH+X7z4RMKTE5hdrt5t/SucNWtOWkZu&#10;cveW5DXveFectA5dgrPKE8XQ5/0rduFad1afXJm2SZKeR/uWjn5JXv0OMssWn7AOxU2j/jt67kx5&#10;zQk9tYJNsqa1+vuFfTO25Y9aI0nPoD5KJxzSX57xtidjW2KrcRUv98fZwjFrpEf742zB062rx8/D&#10;tRotcidjW6Y5R5JaK/eWfv39U5frqZVSFkdTy/IC+bdXvm8dmodq48hqJVXPnwdtztnH7FJ8XU5u&#10;dd77jonbJaknzjq6SdWv5bJrQcDRKt6/JI/9WbLkfalVSr2Ou/+4TZKct1dPxRS7dDAFxSs+Snhq&#10;IquNq287/9o9NW9/bEne7u4ryW8f9q792PricpxVOuGLvfxr9+FapSs+MvWdjUylE455Rd5wGJll&#10;Kz6yvoj2kjIfk+4smC2//ZGeWilG6Xg79l3y5u+6JkmDWCVvrsAb8Y2Hvh1DoMEr853PvZkLfytJ&#10;HaGn0NrR9/Fv9dRKKYsjFEyBb+uZ/PlH61ugfpRNtshbT9VsPWMZu9PdX5K3HvVuOGN9RemuSsO9&#10;YvJveAdFChcelR6zIFNpo4VZ8lZ3SCqjKMER0oVH38df57/1mSSZUVvlNpKdIn98rebjry2zjrtf&#10;keSPP/P+5mvrhB13DZxg9v/GHdoKKNpwaFqrv1/Y92FZ/rrfS5Jyr1NMsI+TP7ziOVmW+HhuxTKk&#10;y7yuMuv4bXdNGN/f7/q40SK8Ds4tX9qlJ+re3cZzgkzALh1Mwe0bFdZ5H6LaOLI6StVnnNDmPPlX&#10;u/Rk3R8OIe3xVJi7rKk8nM2vcudGReab/yxJ8ShSmBrv+8M/l3xRIXXMrtdx9x93qiR/6+FFgknA&#10;rlCQArf/5a/WOSdZtbI6SNUfbYdaz5d/TXzCUbFtEkubn3BUvmPnl/OV/fW4qyyhv/ItXDgu3vf7&#10;s/yU3gSMCunIgrZGB5fnw68TH3+jYnmK/+Ov3fuuJfTKhC1WvDIvz8TQC3kdYJYepuD2B9etEwrv&#10;tlE7qXrXGmjznLiuDK6lY/2nrrsLLie8MOuuCUtnyacuN1rEd+r68c2fMsnClzr4Dh7VUyulLA4d&#10;pECxbUfC4yOYXa7E1v6MFdDmTNlul+LqbJl3ZjkzB7xx96HIbPZnrMTZRouU2naYEtOgR/mOHmCW&#10;Z63TUyvFqGZZ/K+TJAwhZ7NcS7EIh44l/dvp663PKX0MR9YjUvWoNGjzpK9PbDmqYnAf38T1hZZl&#10;0iN9cLag22PVo2dWTlxvfvaufH0hxdifx74amFk39lU9FVPsElyob0ys+J9/TOh39+bsGhPv/7wY&#10;2pxFt+xSt7p/foelHR26+Yt/w69y54s/r1xzVpIGK/3tjYnyF/+CU6X//KMJT/usE97L5EU0J2DU&#10;trNBf3zbzua/dqy+LvVfx1gJ2vZhzbazlnG7lEembce8b5+975Hp7QP8Wp4tZxPbz6mYiSJn/dvO&#10;upd/mPDMJNil3B5nToIeLhlMAnbdv16g6c/bhy5Zx+5i3UmZhH97BYp73r2U2NGOJQP/4Uvujb9P&#10;eHba3dpmT6s8/Htz8l15VgqdsM654c6hS5mvHmCLDgVD46o3OjVVoxFhpRfSQR4gD5AHIuyB+q/6&#10;ynuHUpl7i/xBJLzbPjE/mwuUwLf9t4ALHK3xev0LFFC5HUDBRgYaIJ1k2Vg2zgTogF2oAVPgXvuJ&#10;TRpeuyI3iGo0UgR26Zg1KTr+b1lxw4ASMLigZFpH+dLXaoUVl7wm6z7vimHypX/j+e6PvTZpQu1x&#10;BUDAp/xzr3nsXZmqS94M++/KN0xWy/OCGhKwK9hl6tp9F2wZRQwlAFyQ1H1a5SIsRF9gH6xROxad&#10;dg1KAGjA0gXd2/+0Y795yLqyCX2wXl2+9wJPsyJRwhR4D10yv7ACKIHv8O8BFzja/Nq/dxf/Eq48&#10;DKBgFwMNkE5K3lU25dc39//eNHSFa2icf7+LS7p3fJ7SZmzVGqAEl9RpLqA5oaOx4OGiteez2piB&#10;EjC4oGRUe3nfad5eJTsuZHWwMdAA6ZQ2tr+tmJ8z7yRaze/c79t3gaVrnfuRKOrZXt5bhGYtWHHG&#10;PcQs7z3J9QSTgF3BMgW1F7+3Lfs9QwkAFyT1ea1ye1YDbe5T39uk8bVH32b5lRcBFBTdXDZevvgV&#10;0kmvFpXNH1h98ausZeey2nesPnJXrIESzX/CKB1MgXftKfMzdqAEvnXHABc4Wr3gX7mWK6xcB6Bg&#10;LQMNkE5KWls26oXytcfMfZd60/oAJXAv+cDWylK70I5ESitL1XygBKfUaa5KcwJ26WAKimYfymr5&#10;AlACBheUDGgjL97LFZZkH85qk8xAA6RTWib/ffoUx6S9ruc7+he+DeIA6YIubWoXrslJ2YGEf+Ea&#10;3+LDPM31BJOAXcGu3tfu+MRmO8hQAsAFSc9MqVwwiWvzAyhYcMpl7gTQgKULngF0sIsJqJkC345P&#10;cjKPFj3bXt5+sHz7J+aBq7y2fvKOM1zV/5+9P4+Ootr6//H653muAzMBDJNegqjYMjVjAGkUAiHE&#10;BCGKgQQMYAshMgstg2EQCH2JDEEGbQgKgmDL4ITB4EWZgq1cH/S2XiduHi4/Pzefz5Obm/WsrF5Z&#10;ver3rpxwKNMBT1WlrK58d60WT07ts+vsfc6pru796n00F2CUAaagauyStJ7PMJQAcEF860FlAwdy&#10;hWVjlzjjnvJ3aiInZZeMXpLaenj50OGXRy9xdBzDmnDJYlTeNvBK3x7hsYvzh87Pb905PHoqP6un&#10;ALsMMAXBsR5nmzFACULJCwAXeG7rHE5M5wqLEz01ve0ZTl6SP3SB0tvEpy+jktmV+AyTZKBBYccW&#10;4cRnWDm/dRNIcj16CrDLAFPg6zU16z87ACVgcEFx+zvkgZOZwvDApz3dJ2f/5x2hPo+UD3w6tXNy&#10;See7QgMnZ3d70tccYuMhkP/QZH/bDvLAJ1mTKGEKqv7xr7SNAYYSAC6IHzS/7NAcNQtQ/Y9/uV/9&#10;zofYxX8HWH3FP/6VtfHzrHZ3VZzeyiUv/+1fjglbmR5eaaiAwTLAFAS/+6dzyCagBKHvfwZc4Gkb&#10;H770jlph6ff/dKTuCa51yd//wur9Z35JaptefgQowT95GYW0tulVJzcBLsje9l++Ie3k786r9Wgu&#10;wy4DTIHv3L+y2j0KlIDBBcWz75J/+Ydaof+rf6dJT1WdU1gD9UvNFJT98m/n7Pf86XfJ174r+fHf&#10;qfGryz8CVvArec1/wi69TEHV0v1pYzcylABwQfzdKWWTkrm2sqUACl64PHaovNSHcvygF0oefSC0&#10;1Jc9ocDXpYX8wsYrL+x39pobHPvQlRf2sQJQAv9z+5T36JkzuB49BRj1a0xA05/B9PXO2AlACUKT&#10;VgEu8NzeJfzEDK6h+In1jtuHXXm4X3jSuvzEVfntuoSfzIlsUv3EDM+I3Ozbm4XGTS6ftD61d05J&#10;7y5gE7gePQXYJcAO3EzGN6Mwq4kDKAGDC4oHtJAX72DCYQAFE3cUOtqG561n5fzOLcLzVuKsP3tv&#10;mjS4aoYCIOAF9CArcX1WkxYMSWCVRv+FXXqZgqpVh9NStzCUAHBB/D3jyqamcG1lqwAUvHg5dZi8&#10;6g2U44e8WDLqwSsr33D2WRhM7QlqoHzV4fRReVcmPnJl5SFe6V94KK3pI1VzZnI9egowysCn4yA+&#10;2PZdA5QgdOoLwAWe1v3VHD001/vpuE4lwITslad9fdvIH38YPhXM3/GFP3Gw/PFpIx2DWQ0Sxg+u&#10;PeK8N/vyeFdo3QHABZ6mjvCLq7jmsnUAClbhLEADlOOHrSpJdPg9+9OajqhakA2xkpVH5tw7JeRZ&#10;zJsYLcCuBo18Bg997uy5HChB6PCngAs8LZ3hvdv5JcoOAyjYzkADlONTtpdkOBs+8gmjfo0JaPoz&#10;eKDE2WMpUILQwT8DLvC07BPes41rKDsIoGAbAw1Qjn9sW8mkPsEDf75FkyhhCnxHr2S1eRgoAYML&#10;iqe2lS99o0YASi+VOsbuDL74sHzpCupDl0qzN170DWorf/Hn8KXS/P1Bf+rDFV9czHrxk6w2bRmS&#10;oG6uv4zxagimwHf4x6yYoUAJGFxQnNFWLrms1lxa8rNjzPbg0qFyyY+s3v/ej2kxT1QdzgNckL3+&#10;gm9AW/n8KXUT/eWGXllYRLdeXMV78aCbWbFpOSRRTmqZWZ73HF96DVaAXQbyFPjyz2W1HACUgJEC&#10;xckx8oFirrB494WsdhkMNEA5qWVG+Us59Tbxv3IurWVyVf5SwAXZ89719YiR3zzE9egpwC69TEFV&#10;pjct/nmGEoAUiG/3SFmCi2sLZ3o9CauVh6IJmeWZ3lTnnBJnXFXmS5FNrmR4nV0zg/Hd5MwNkEx3&#10;zrni6o8yV6W5AKN+lzi/vZgC38jlWbfFASVgcEFxt6byuMWcBSgeu8JxW/yVAb3D45bnD1+SH3N3&#10;dfKMwhH44qLH5T495HFLmGR43IrISq5EZwHjVR8sIFJZdfaHNM9JhhIALojvPbNsyzN1GvqP/5Am&#10;jas6uI7Vh87+kL32rK9/W/mzk1c++8E5dlvQM/TKZ39jBfns38rP/pCeffTK2jSU66jS8CeMMsAU&#10;BNcddd47W4kErT8IuECJBOWu5grL1gMoqIkErT+IcvywmkjQdVhAzRQU5x7NavV4xYLZaItyUrPH&#10;y3Omcj16CrDLAFPgW/1xVvO+QAkYXFA8qrW8612usHjzqaw2ExlogHJS84n/b6m7cNX7juYJLOLA&#10;JPFrxeyZh/K7IdywQ13mevQUZPl6EK8MJtJBHiAPkAcs8UCDMgUAAdzS8OplSxDVByPgbD1VCc5c&#10;hxTU1EB13jF3RqGvj+Qas4TxW+xf5ednNRkNIptzPXoK8K3eb02qTwXdKz/1J0jyKSWtQGT2AVRW&#10;ngq63G/XYQ0if4nB+8B0+vpK+AaFV+opwK7rFIDWQumWE87+y/ETdzRkOIA6TF0HEPCvOeGWRiB5&#10;Ab9K9ZYT7mlvemMk7/yXa36gcWMYjaYqgFEG3vb93lNuKQEsIJSAIHS2cZfNn8gVcqYQNdW7Trln&#10;HmbJC77beipzgrdgUPuQ9xUuzAulu07FDVoZmNBe3nWSV2ouGBgs5m3uWOSS8DSPDW/I48PBs0ug&#10;Rj2yXAAj6JJGVC6azmtQQGWaNKJqmZLyQP8LdullCko/+to5YlPpCgACX1d+9LVr+lvFT7SRP7qg&#10;Vhj44Gtn7ALOGuDPuNgFrEn1R1+7V3zCUhJUfPR1/rr3M2Mfu7blefmj/1Jr0FOGUQaYAv+8A25p&#10;aPW8eVASWHrA2XJSWUYyV4iauJaTStOQvOBA9fID7rTtSF7gn7edNyldfsDZYx4T4K1QGddjXmBE&#10;O3n5Pl6puQC79DIF1XN2uZO8/gckeY4XSrxP7fDc2SY8cz5XiBq31KZ6upKJoHTOLucDM79JGuQa&#10;spQ38U/f5ZYGMQHeCpUuaVDlUxN4jZ4C7NLLFJRuOOZ0LinNHA4NjBEodrWSNxxgCtXUAGr8y5X3&#10;uDWZ+D3hXTduefh9mlMq3VDI9VRvOObOLOT5C3T2DUYZYApKQQ10HIef7kMJS09QHNdEHjsvUqf6&#10;7Hejl2Q+MLGgY4vQyCmRkoGkJc47hqvZhEiZ366BXQaYAv9Ij1tyVI9U0gogPYHzjkfKBg2sV6H6&#10;7HeJnszu1+1K9lQme1zdn1byNSTnoK1aZ72qhCphl16moHrg0+5uE3laAaQn8Pxn03C/0fUqrPes&#10;3/l0mtR1eZdBktT0VzPTYKoCGBWRekC8pvQf/3JOeIPlFIhMScD0eD/8v8pP3789ztUCK8g/EMi8&#10;e+K199bK//gfVv/d3/6VuexIwYQ/hi4Vc0n9BdhlgCnwn/unW3qi+tweKIlMSYDKyu//6Vp8sviZ&#10;dvL3P0ZeCMRBXOqe84vvcW+75E+V5O8vQ0atM7KJaA3s0hu9r/7l3+7df/OnSfIvf4MSpCeITEkQ&#10;uPpv592ry96eW+cqaqZAfaryl3+7VpyOZBPUMkJl2KWXKShdut/50NzSCaAG9rP0BMWDWshLX2MK&#10;A579cS3T2dnqpfvdE7YheUHp0m28Ca/0z9mmvEfPmYuGap26Owab9ETsr2MI/sfXu6U+1Y9PhhKk&#10;J3A2GVM2Yli9CvnZ32ziTVzrub2Vmk2oV+FvVMIuvUxB9eK97nGbeU6BOtkHKhfvdQ1fyc+CI3BL&#10;g5G8AJcLLNrrbPFk2cQkfmlgBflP5mW2GHwtM11eXMjr9Rdgl16moHTVYWevhaUTQQ0cZukJioe0&#10;lFftZQoDuYfjWmWws9WrDrsn7mLJC/jlWKWvq+RfuMUtDatetBCn1Dq5pOYCjNL76RgNwc67pZTq&#10;w1tQrvczb72fjuut5N2ow+Pzem0F2NUQeQr8LxxxS67qFxQoIPDSEWerKWXTx3HNqIlrNaV0MpiC&#10;I9Xrjrgn72bJC7hA6bojjj6Lg+N7NViqAtjVoEyBf9fnbimpetcGqMUvqJ3tnit7Eb+X/py9+G+q&#10;8Wf14c/dCz9kyQu4QMMUYJQBpsC/o8QtjWFpBZCewNkup2x5BleoTlhQfbDEPf99/8OSfwcSMv6q&#10;ybueDKldjvrZSflVocFUBbBLb56C6kul7o0BnlMA6Qk8be4Of3ZQrbDyUqlr7nuRrAGT8Z8sTZPG&#10;Vx31VoAv2P7nzI7jr72xgtEHaiV6yrDLMFNQXfKze32Jf4wkl5RAm7fwB+UXuaf2qzVXlvzsyjnO&#10;WYM6TfzvI2XD49Xvb1c30V9u6JWFpXHrxeXNu+CWOrKlV3r4c+ewDUhe0DAL6vr6VbTh0MsUVB+4&#10;4J73nn+oJB94D0q8L531tOwQ3l3AFaJGyeixfT1qSg9ccA5d/9O8xMgmod0F6kr/dhieyFpxVZoL&#10;sEsvU1Ca6XXGZZa6nNBQmel1OecUO5rJmavrVYjkBZ7bW//8lPvWTaozvW7Xcl97Sc5QkhrofMEo&#10;Ygp+ndGgetwK94D5/s6SPG4+Iv/e4cs8t7UMj82olwJA8gLnnSPKhsSDIDgxcomr84gzD/WQU5WG&#10;eNVbWa8e0UqMl16moPTsD87R20rXjoOGyrM/uLKPFk9qK5/9i1ph4NMfnB0Wc9ZA3aT67A/utef9&#10;oyX5rJKqgL1YpQ/5gj87ySs1F2CUAabAv/SoEglauhhKwAg4W00tm4EUA7WJD9TUQPX6o+7Je2oi&#10;QYvV77xKJGjycG+OX0kVWqOndP1RZ5/FLH8BV6W5ALv0BhfU8QIo8S496WneXv2DRdS4pfYs9ICQ&#10;gXPQSpa84MTq912D3GeeSJB3Ho68OgIWLimhsubHi5FnRWuIKcDI0kEeIA9Y7YEGZQqwYYHyDlDD&#10;FJTih5p9ljBAgFEA6twErHxujCM/pzC/CzZB2KgmDiAPAadrtRLbyTugByK4DjLUtoWb9X5rwr78&#10;4EyB+hsUrhO/rPBs/NzTuo36Fxplp4LOiYV1QAPWJBqYAp42H8HkOiFr1PDcBPiVu7rMI8/IU+AY&#10;uBwYQon3ndSu08sXTa+DIXBJzQUMlt63fTSs942dK+S5CbCRgboMgYpdp7KmFBYOaq/OVsAaIk+B&#10;s3mimk3gCjUUYJfe0H0d30YiHiw3AUYBl1CX2RVZngJP81ZqDAGnLGcKbgYIqCkAJCNwPuHjrAHP&#10;TaDOU4AymoQ/+rrwtYtZsY81QLYCDJYBpsA7fZ9baseYgkhAgOcmwEYGvOyd7vM0acfSGUQ2QWeQ&#10;p8DZxKVmE/T0EHbpZQoq5+y6NSDAchOU19AB6jwFLCUBz1OA9AS8DyxPgefO5mo2gZ/VUIBdepmC&#10;wPqa3XlqmIJIFkCdm4CXzy3fmNplavlzU9XEAfTUYnQbjkXq0dM9GGWAKUD8P+6O4YwpqB67xN13&#10;NtvygOsMjl6SEKekYp7fWkqIG87PVoxdktVzhvIb/tEzIBweu8Q/fH5s64GxkrQmrrOj9UCmk+vR&#10;XIBdBpgC79DFbqkFYwpKkz3Ojo8r/bmuEEkH/I8sqO1t1+u9rTmLzQ6ylMQNdXMTREOegjppBQAI&#10;uKWu2PKAMwUVSFXQbTxIFuQAnN/5IeVBS3UWYowp+OShIanN+pU/1K+OQq5HcwGDZYApCPz9X3F3&#10;r2JMAUtJwLY8UOvEZgfOdnPq5C8I/+Nfhaf/kXX3RHW2ApbCoHDCH7GBglqDnjLsMsAUeI9cc0v3&#10;MKYAgIAzdQ/b8oDrDH//T8/rP3ratquTv4AJID2Bs236T6/nqLkDy5kCFv/nTAFSErilp9iWBzzs&#10;z3IQRDICdZiC4I//Tpi9T7m3xEsJs1dznVyP5gLGSy9TUC81gC0PmEKem0CdpyDg8TlbprN0Bpwp&#10;8GZtUbLrL3whSpgCxP/dUivGFJROWu/842RsecCj/eFJ6/2PrYptN0y5b3fv4mg3DGfrbVIxab3n&#10;YVByXZR7S+9hbqkL08lVaS5gsPQyBbegBqBTnZtAXcapssV7nQMWq5MaMPnC6TuzWgxumGwFsEsv&#10;U3BraoDnJlDnKUCZX44zBd5nXvY0bRde+iJORQNTAMpe2aeshilA9gFnwha2IeCtPx3X+5GZN4kq&#10;psA7+23l3baGKQAgUPPFtkIQsBfPTaDOU4AyF4h+puDWgU11bgJ1uYEjn1hZBpgCdVqB0oMlzofX&#10;sy0PmE6emwAbIvCyd+3HfHcD1uQv88ekTipECgOIqRUa6RjM0hOxr8EQGC/AmQIAAm5pPNvygOtE&#10;MgLPrm88bdrWYQ2YAGcK8CckC48EszqOb5hsBbDLMFPAeAHOFNQLCIRLfvZsu+yJactYgzqIQb1N&#10;9HcMRqlD8Q1RvvXiUucmUJcbuBuwSy9TUHnggmtSIWcKIlkAnpsAl2Dl0pdyIpuUb1+PSp7jIFKP&#10;nh7CLr2h+0CGN67pWMYUMBbAHyfJmTe2LahAqgLX89gAUHkocrrcUtz58Zm3bkJMwa1oCAzWr0kB&#10;8T8rx61wOWZwpsCfuMIt9VDvWQBSwD9ySWxMvPKs2+1uR0w8NkRg+i8nr8AmgOpsBaivt1K8P7+S&#10;hF3X4/laC+AF4josZkxBvYAAFJaBO5j0BmcN1IhBvU2igSm4NQugzk3AyjWRoD1KJGjVRjVxoM5N&#10;oC5rRgmu4wwYKw3f2P86DKHeQBlK1D9eZDpZbgKW2lhdxtnLW0+5BinZk+tsoMzyFHiat1azCXp6&#10;SEyBMrR0kAfIAxZ7oKGZAm/ru+R1GxHJj2QKUInNEWK71YLg/n6t5PW7y/OOpY7ZiE0QAuveims9&#10;lTMI4Twl47SnWSv17gm1gEAdXkDkT3jZGFMQcHeST30NJfUyBagvfjfobD29bON0fqE635owxMCf&#10;iOyOp8tPBVPdb5e4+2PnSS6vpwC79IapwRS4YqazH65HMgVQyzZHYOxgdnMptLo2SQF+Bh/Xfzme&#10;3fwjeoS9tSn087v2qPBudaVs5b+l190xZUX8+s1c059gCrxt2ss7dqAVhwXVGrA5Qmz3Rcwu/+DW&#10;8s5D/CwyGiUlbixK7MmBQjw4YCcnfKoIzkSyg/e5pJ6CgcFiTEEgJVbe8j5jAeqkjUAlNkfgW2Je&#10;mTZK3vIBKtnIwlhPV6li2XKGh2Q3b4XRZHsfYOCAjegfLEw/HHrzFIApcMUuqCxYAA3qpANqhSAF&#10;PHkXPK3ahI/4WH3ww69jnatqR3BUG/nDU1w+9NHXuXmf5PboFzpQK8xPaSvAKGNMgbdlO3npS1BS&#10;LyCAzRFiu+BXMMrh79VSXvYKMASH1I5tiMD3PmB9QNYDSRqqTMI0JDvYY6RjymAZYwoCQ9rIc3ZA&#10;Sb1JB7A5giR1h1HY6u1K0mB5zs6qObvSRqyuMVTKvlMKTVOyGODFsh6g3tNRqphSW6m7b4pdBpgC&#10;V+uplc9NhYZ6WQC2OUKtCc2k0LIlgAvyn3sLn4Eq1mx0JW1k+QjAFEitp7I9FKJh7wMwBa47hlcO&#10;HY6YfyRTUD52SdIDU9neB9gZIbb1IO8dkpxUu6nB1aQlSV2fKuraWU6ajZ0RnK2HY++D0NjFuQNn&#10;S1LnwAMt5LHPa0YJOB+BwbqOAOgogCnw3oEOKPsURDIFJYkeZ+tHrvTtGUpegp0RlN52byEnL2YX&#10;ujrWk3RvetG9neWxOVXJnrSetWsw+zYpVJP4QEd/bjSBXXrzFDAEINC5qTxwKgME1EwB29og+z/v&#10;wt4HbGcElyRVPNSPb4jABPKb3VXdLxmbIKBQ0S8ZX6XwxAe6O6asLGNMgevuVZUfroKSmzEFZchl&#10;MOt48ay75H/8t/paoX/8K/fQd7mDhoQu3UhhcPW//5WUc7woZ4j839+phTWXYZcxpsDb+R7525NQ&#10;Ui9TgPriS/90ts0pez1HfSGAA5L0hHIz35ZT+f3PYAqy2koVH0XF3geMKQis+KP8y/8g5l8vUxD+&#10;5d+et//haXdX+Pv31FyAmiko/+XfSStOs70Pir76V2z8Au/dknz1tFpecxnjZYApcLVMr8xKhwYO&#10;CHCmAJXBF/bHdpnB7vD+XtjvoAAYgtQynW2XwPc+8GbtdUht2S4J0bD3AQABb5NWcnoOYv6RTEHJ&#10;k+ud7cZg74PQpHXYGQHIQKB3K2/imjpNfn64D3ZGyL69C/Y+uJq+PuHBGbi3VCaO0cwRXM+eoDTE&#10;YYwpCAxvKy/eAyXqTARMZ9XivWmJebVvx02kUE2SAoYPYFsET5MW4bmL1VcPLd6bO3Fzbuf7Q9m/&#10;qlfLiJZhlwGmwNUqo/LZDGioNxNBcOXh2K4zaydhn5byyp0ADZxDXvTXlMtXHU4dlYcNEbzPFioP&#10;ijW7JETD3gdgCrztO8kn38YH2HqZAtRHfjquU8k+LGe3bhM6tAVl7H2Q37N/+H1Fp/4XBut65N9I&#10;AUyBt9Vd8kt/gpJIpgCV2Bwh9t7s2oHr21Je6yt+8Yij6bgrk0cgNwH2PkjtMqV89hQjffhVW9jV&#10;ENFOrgRhT2+7jvLB11FT74+lkb89tufyWgMfiZEPfcDbNlgBRhljCrztOsj7C6EkkilAJTZHiO2B&#10;e6By+Icjeft7oAYim5QUlqR2zylfmxM9TEFg7t3ypZ8BBdTLFKC++LNSZ5uZZbtmMnAAiEF2m7ah&#10;j3ayvQ/y+w4Mn30Pp/DCzgi5uwK5fQeGTv4q2QE7q+1fjFcDMQWBnM5yyQ/QdjNAoPjUz84Yd9k2&#10;N2QYU5AVI2G7BFvsffCbi8u3pUSSBmJaKh+ZFz4mHy5psDXF7xIYLGNMQWBSB/nAWSiplwXATgfY&#10;3b3WhHnJlQfOAR+o04QxBVktJeySEA17H4ApcDUdW5k0FlRCJFOAvQ/yk17Kvj0Oex9czfAmPOR2&#10;SVJx4tjIJmWZy50Ot79rMzljWfn1XRLkzJd0ww4Yq1tF5hsuhUG1JOHTr7fhFP5Gt2GXMaYg4Ggp&#10;j1sGJZFMQUnyCmfMCOx9EBq3PHfIfEm6mwtDvihxeVLMkKtDhsjjlvM+1FvJz2oowC4DTIGrw+JK&#10;32JoqBcQQH347A+eLX9RoKqiN/AnmAKpw2K2XQLf+6Ds7N/AHfjHYkOEs+Vnf0jNPlqSPUA++1+Q&#10;1/mCUTwOr70ApkB5ZFq7EUrqzS+AzRFi78VXScqhRILW7S5ff7Q2ErT2YFyrqTwfgW/hO5LUC2LK&#10;7REPVOvfMdIxmKXnq/uaeARjCni24kimAJqxOYIk9a3t7cxEedfH/HJF3o+TuqVfnZ/OKlnWA0h6&#10;ukkVq5WsyoZexBQoQ0sHeYA8YLEHGpopuEWeAoYJKNtNr98OuCC1W46yN07esZLVx/CbzxPZU9VM&#10;AQMQ4rrlBCf0lvOO6KcJGHEAL+v9ckIkTwGUV50Kpi36sM52BthqMq7vmuCiwfKpb5gA3kNwxOKN&#10;dCK+MjG28QEswmGAKYiLmc72PqiXKcDP3dOapyExPuCC9HRfSUoPecsRdjn87j139pvZzXsw0KB8&#10;y4nUlK1FKT1cKXnRwBREJiDib9fhXac889/1dQdK8DrggtTuixhWyAXAF6Y1n1i1ehGvYVsn1aEP&#10;+FkNBQOD9Zt5Csq2nIgfkRdMdwIlAFyQ39WpJgWK1nzg7DqRgQYcPcA8ZKCB7ilU2xB2GWAK6t3I&#10;oI5CQARxzlXB+fHY1IAhBj4nUIL3UZ/qXFVegyTwJiyRARPmlZoLMMoYU3CLPAXh5Qc8Gbt9XYAS&#10;5AMuSO3iLp8+yTfrzQSpR3p8kiS1jMQHri47kDB4GaMPjHQMZumO2/9mnoKyObvi+84PjugOlABw&#10;QX7H7khJgIQFaXeOqpoyBXBB+ojVJUO6yXO28j4UTd/p7JjI6ANeqacAuwwwBcpbz03yFEBt8apj&#10;ac0er3o+B3BBetr2kiSHvOGt8g3HUpM2FiU5XEmrGVMQzDuGN6z5DzukZsOVO7zLEV6zXXevlIY4&#10;eBxee+HWeQqCSUscbcaosxj4kCQ/6Rl+xeLRS9JuG1g1fIxvOPIC/LF65Dicwn4Kjo7jgj3/KI9d&#10;zCU1F2CXMabgFnkKfI8sqemtsjMCiANHx8eV3iYv4VcsTvQodj0yhhcAF6T3dJd07ywnL+Biegqw&#10;yxhTwBGAOnkKqgY+ndZlvPostjmo6jXE12uqJHVQHilwM28mVfRS8hqUD3w6tXNyUee7XJ1H8ya6&#10;O6ZMQmNMwW/mKYB+32f/kyY9UvXZ1jrXAm4QP+t4cOMjfAcECCCvQVq7OZHCddr+xp+wyxhTcOs8&#10;BVBe9f0/09ae9w2R5O/Oq6919bt/Jjz7jj+tXdV3/wWB7AGSI1UhbT0DpIqTymYKhl6wS+/eByJ5&#10;CqA8eO3fca5twfxH5V/+hT8rfvn3/zn3l9Jf/hWXto/xCBBwuLaV7n4KZ9l+Cj6XJF/7UnfHlIY4&#10;DDAFkbsbcKYgvHS/Z9Jrvi5ACTYCLkjtMqM8Kx2FuC4z5g94QGoyVLmZD3ogvGijb+a+BOmh9EFj&#10;JKmF8h49IRmpDXT3SmmIQx2K11iuN+kAV+h7bJ1bupdnMXD8cXJw4L3exJfqpDb47uE+aQMX+v8o&#10;yZOWoi02R0iT+lQ9NoHr0VOAXcaYgnp3N2A6i+fuTWuSVDVjGuCC9MS8kuH3y4t3slPB5/fG/XFa&#10;MNFRZ6cDpDCIH7A4sl5zJ2GXAabgFrsbhFcd9kzd6+sKlGAL4ILUrjPLn82oWnU4LXVLzd295jPj&#10;kAfDy7b45hxKkHqmD0mufVCcmKJOZ6CnezBK76djNPzNPAU3+3Rc5yOz7/VvJGkwM9bTU6p4XdlM&#10;wdALdjUQU3CLPAXhdUc80/f77gVKsA1wQeq92cAH1JSBcqOYjL0SbmQuMNor2MWjhQ1RuPVPqcOH&#10;P/e8+GdfT6AEfsAFqT2Xm7XluzGmoE7SAXWegvDBEs/yU8r+7QcOAy5I7bG0DjXAMQRI5q/9c373&#10;PuuW+7hCI7ADxkpbrF61UYJIngIor7pUmoYBGiTJX/wZf/qOXpGkh2vXUV+p4uhOdQfKLpXGTz0Y&#10;fPFhozsgwK4GYgpunacAV6kq+Tlt6SnfAEk+f4qVs/tIjjEKDuzpI1UcbqCND2AOjoZYUGolt15c&#10;LPFHcOZAoASAC/IfHBh+Q0F7GvgFu4wxBbfIU1B24EJ8ckHQPUA+cA5wQX73ARV7CiPzFFRuX5/m&#10;PpTdXXIMzVAGrrtUka9sl2DoBbvMyVNQlelNi3+eZy7wp3nTJOenj6VF5imoylwOSbbclAdFR1w4&#10;3cDGBzAHh8lx/rAk/YBdXezGFNwiT4Fv5HIkkmCZC0rHrXB0fiLYJ44TBMhi4Bmy2Ne2qZyazWGB&#10;eiv5WQ0FjJfe0L1IngIoD372Q1z/dUHPUPns31h5/sQBUsw4Zb5NGhD++GTV2R/SPCdvTMKaSt29&#10;Uhri0I4S8Ca3zlMQXn/UM+NN371ACV4BXJB672wlErT+aMmqo0okaNZUzhSwLAbBCb2AEgAuyO/S&#10;C4kM+FX0FGCX3uj9b+YpYImPg1P6ghoAXJDfrW94q/LTRvZShx54JUADZ7f0K7+mD/hZDQViCpQp&#10;Swd5gDxgsQcalCnwL1P2mmZ7H2AvA+XHnzXUACMCKvOOucZsVDYbzCtUZzEAa5Cf85brbkdcMwfP&#10;U4Amobxj2Rm7GyZVAbys9/sJtk8B3/tA/auMOjr9h75xth6vTlUQOhXMXnma7YnAfonh64s8BYZR&#10;Am4L7NLLFCDdgLP/csYU1PkZPNPpXYT9BmOr1yyvlzhQb50A+RLvifiu0+O69rCcKVDjg4Edp1xt&#10;3OqtitTPBfVmMUCTuDZu7IOkfj9X76egrtdWNjBYdYYAQ+ONiZU33cgvoB6OyJ0R1EgCR0V0z5y6&#10;DWGXXqagFPsajNhUuuIxaKj86GvX9LcC0zvJH31VRyGyD2SvOMVSFTAx/whJ/ugTdXPeRC3AKzUX&#10;YJQBpgCZBZSNl+fNg5LA0gOulpMqp0/iCiuXH3CNeMnfQ5KXb+dZDIqfP5DWJLlqlpuL1Smo91Oo&#10;c0rDn7BLb54CllnA/4Akz/FCifepHd7mbeScGxsZBHJ2xTWfUJo0CGd5FgOIuaU21dNn1mnOulGH&#10;U9DdN5ilO3pfuuGY07mEMQVsL4NA0l3yhne4Qu9zNXv6LF9SJ4tByZpj8V2mxnVxMKagbMOxeNfq&#10;YFpvecMR3tZQAUZpRwl4E8T/nR3HMWqgcuwS1wNT1fkFIpmC4rgm8th5vDlHEuowBa6O48oGDuRi&#10;egqwywBT4B/pcUsOtvdBYKzHdccjlUMf4QrrMAWujo+XDRrIz6KAJnF3PAK38D0UqpM97r45ytYP&#10;yTlqSc1l2KWXKage+LS720SOAHgfmuq9rak8IJkpjGQKPP/ZNdxvdHG/p9P+8yHABXWuW9Lv6fhm&#10;/eKa3cUV1hHQ8CeMMsAUlCIHwYQ32N4Hlf/4l2vZnwPL/ij/4//W0Xnlv//lmPhGZKoC1qTOdgnq&#10;/RTq6NHwJ+wyEL1X71MQ+Pafrs4vVh55MVIh2+OgTqoCiLGtE0Ln9mB/BN+QdnWgg0g9Gmpgl16m&#10;gMX/+T4F3o/+x3v3HyPzC4R++Xf27u94qgJkKHCk7Vsze0hs/NybMQWReyVo7iTs0ssUlC7d73xo&#10;bumEodBQuXS/69E1gUfbyktfZwpZjf8hCZQBl2QbIgTHPiQv3cevW7xwv/IePXMGrzFagFEaOQK1&#10;POL/bqkPowYC6etdTcao8wvUYQpcf5xcNmJYZJOyxDF1mALP7X3CT8xQX0hzGXbpZQqqF+91j9vM&#10;mQLvlD3eFm3lRSu5QtS4pbbV2Tl1JCGAlATZ4zZFpiqos58CV6W5ALv0MgXqfQoqVx12jcoLjGon&#10;rzrIFLIafy9JXrWLS6pBA37d4qWH05qmVM2ZyWuMFmAU/0SpvaDO3Bc4GXS1X1S5Y1GkwshPx5BR&#10;VyKXQVrr6VWvr4lsq7MGdjUEU+B/4YhbcrG9DwIvHXG1mlKpSjpQue6IK/FPytca63bzLAZsQ4Tg&#10;+F7IU9AgffiVEtjVoFHHOlu+u9o9V5n3HL9E5eHPXRmv+4dJ8uEP681iwCUNFWCUAabAv6PELY2p&#10;3rEeSgL7S1ztcirX5nCFlQdLlCDnw5J88H2OD9ysSfnBktRJhfHde7ilGKaQ69FTgF0qTEBTufpS&#10;qXtjgO994N3/s7fj3XKgNumAWpX/oyvONk+yVAVIW5DWZmbVUa9agJfrcAq8XnMBdhlmCqpLfnav&#10;L+FMgbfwB2+HzvK545Ga/e/96Ix5AqkK2FYIvgFtwRdEihmtaeiVhRVx68UVOPh5XLvnShcm1ZE0&#10;tJQibw6wS2/0vvrABfe89zhT4H3prJLdY18hVxjYdyGuXU7pvETUsCwGVdvXRzYJ7yv0LCtWuJ43&#10;D/G2RguwSy9TUJrpdcZlsr0PKjO9LuecgLO1nJnHFEYyBZ7bnT8/5Y5sEs7M8ySs9rVHngJjKAE3&#10;BEaZzBQwmgC/5gfv5jX5WjdsgV168xRUj1vhHjCfMwXe4cu8d7aUU2dwhXWYAlfnJ8qGxPOzKKCJ&#10;W2qp3i7hZpXqVkJl2KWXKSjFvgajt7G9DyrP/uDKPhrI7iyf/a6OwtDZH7LXnmWpCrAVQvykNxhf&#10;wMVYLgNff+QpOMkrDRVglAGmwL/0qBIJWroYSrCXgatVTSTousLK9UdrI0Hr96izGIA1yM85WBsJ&#10;mjycteV8gVqn/r7BrutBfq0FllnAD3Zv12G0VSdEZqrUsQN1GIJfKDKOoI5HcDE9BWIKMLJ0kAfI&#10;A1Z7oEGZAmQfcHbLuTxheCjvrdxnCpUv/pct4SkG1HkKkJsA0ZiyZx5nZ8vzjiWN2RgnSWqmAKeu&#10;QGG/JUXDHfL6Qq5HTwFu1v5lCW+CX1BktR5cUbjm6sfBhPRCzhdwAVZgBEFuzzahw4X81JWPg87E&#10;LUXp/eWPP4UeT+vB4XdvnOViOguwSy9TwLY2KOzfKux9Fb9jd3SdyPgCrpAHn8u3nEhK2Vo8olXZ&#10;lnfwY/iikT3Cm98sXHokrfkIZDFg8iyRviRZzxQg+4Czu7JzUWjX+7nzD7ulntXeG5mF1LBgydZT&#10;8d3cZfMngilMkvoiYQF2N0KTNKkn8hQgYUFC84lIVVSx6+OsKYUstYGed3v+CGNgsOBk5BfIau6s&#10;WDrv6uYTCSPr5oPgeQrCWz7IX3TE07xH9YY8z+x3cru2Cq3Ju+wFPzKPZTEIbj4Rf/+8stlpfKCN&#10;FmCXXqag6qOv0+a/XziiTfjou0UH/svRYwbjCyIVXvnwa+eoTUUT+4U//ARbIbA8BSVHv47vsaAs&#10;L4slMiiZ3k/+6CL0xPWYYW2eAmQfcHZxYyOD0PI9uRnb3VJ3xhew4L86T0HJ4gPxd08qy0guX34g&#10;dcRLweQe8vI3+d4HAA0SmiRfzUipWP5mVvJGltpAA0EQiUVgsPQyBWiI7ANZd3avyJxy9bldCf3m&#10;c76A6eR5CsJzduY/tdVzZ7fwzPk8T0H5nF1JQ5YW920enrPZ8/jm3I7NQ9PnX561y/nAFJbawEjH&#10;YJbu6D3b2oDtWVC0/IijywTGF3CFPE9B+YZjSUkbi12t5A0HcJbtgICsbIwpYH/6ujnkvO3RsPdB&#10;1dglaT2fKezYJDx6BnY3cLQexPgCRgGUq/Y+uJK0JKGTQgoAH0iS/lg+dHho7BJsc5AmdUaeAr73&#10;AXIT+Ecs9tzRIzz6KT0oAecjMFgGmILgWI+zzZjLPR2h5AXY3cAtdWZ8AdPJ9z5AbgJssei5o2c4&#10;MR2gQY1dj4SSPWii2KXKU1Ce7Enq/nRx1yZy8nwjHVMmoV6mAA2RdCDrPztU9BzCdjdQ4wDqvQ9C&#10;A5/O7vZkcXvskoAfHj8d33xIWfeH6lyXyUuS9UxB1T/+lbYxUDjhrvDfPi+69D+OQfMZXxAZ/Pd/&#10;8T8J7TKuHpof/O//iRu2tWTZEPkf/0CTuEHzkafA99n/TZIeKf9wFdsQIU0aYm2eguB3/3QO2XR5&#10;7ROh73/Off2yW4qvPldPioHQ9//M3vZfuQPahc69g60QEtrmXH19TsX3v2StPcdQgpKv/pk+4MWq&#10;k1Gx9wHi/L5z/8pq92jFmW1Xr/074bn3OF9QBwG4cu3fzvR9Rc8Nka/9DaeuXft35spPMN8YU1Cu&#10;2vsAkgnp+8renltHg+Y/sbj0MgVVS/enjd3INjIomrPPcXcK4wuYQnWegpJF++PvTi+blIzK/Cyf&#10;r8sDSF7A9z4oX7ov9dE1DDSIhr0PgunrnbETLg/sE5q0CrsbuKUujC9gCADf+0CetM4/bp2nST+Q&#10;ApFNQo9P5nsfhCatz374heLureRJuZo5AjUcgcHSyxSgoW9GYVYTR8X0aVef35swaDHnC5hOnqeg&#10;fPHepOEriwe0kBfv4Je78vxeZ4+cokH3BxdtRs4ClsWgKLswrnOytXkKWNKBwl4tw8s2FS065Lhn&#10;XOnEYRwHUOMDJcsOx9+TUTYVCQgOIyuBp2nP8NIXuWR5zSYIwdSe8qpD0bD3AZLxOfuuubwoJXTq&#10;i9yNn7ql/tWH60kxUO+nY3Ul9MT3XaNG8nV+KOaf9DEJG4IpQNIB573Zl8e7QusO5E7frXyt8cJi&#10;rlmdpwDbHMR3mVI2fVzVuiNp47cVD2spr9vPJRusALsiw4YGapB9wNlz+eWZSaHDn+a++KFbclbv&#10;2sAvoc5TUPLG5/EPPlf2YiY/22AFGGWAKUD2AWePpZfdY0IH/5y7HD+G6KPGAdR5CrC7QXz3nLLl&#10;GbdoApnY7niwlNRKdHYPdullCtAQSQey2jxcccR79YvShGkHOV9QRyc2NcjeeDG3b1tsahD8ojR+&#10;kJfxBUwMNXGDvCVzB8qXgkUnr8T1nR0leQqAAPgO/5gVMxQbGVw9/3PC1P2cL6hDB7BtDnL7tA29&#10;v7/kzz+n9/FUHbbH3ge3Xlw8T0H4cEl+3qeels7w3u0Ntqb4PQGTUC9TgIbIPpDVcgD2LLj65oWE&#10;lALOFzCdPE9B+MC5/Jc+8bTsE95dUG+Tkj0X0rvnVOVHxd4HjBoojGsWTl9UlLbB0e4RxhcwpkC9&#10;90Eo05vtWlbsaF2VuRopCSKb+FI3eG7vFn7KrRtw+FVDDJb5cf6QJBXU/K7dFkwBYvugBrJui6sY&#10;kXw1dUXCfRmcL2Bhf773AXIT+BOXe+7s/b9jM9L6ZOfHSOHkGayJr61UlZodWalOXiAEEdQhIzBe&#10;epkCll+AbWRQdPxvjt4zGV8QqZBtc1CUOSD82fl833/5+g8APsD3PkD+At/Bv3lihrL9ESKba66B&#10;UdcRAB0FZB9w3jtbiQStP5g7Awiwg/EFTJU6TwFyEyiRoBmPs1Pl64/WRoJqmAKepyC8/h3gBp5m&#10;jnDuah39udEEdvEv5LUXECnIat63YtWi2uTF1/kCppPnKQjv+jh/6fue5j3/d/PGtCmv53eTkLCA&#10;NfF1l8I7X0eu5NxurUPejZe3nnIOWsRSGxjpGMwqu36gTAd5gDxAHrDEAzVMwa+uzDYL0PUvMgsU&#10;zC5E5mc8rCgZ/zKADLylRgCurT+WORYPMa2wN86ZsQDRbpACoAwcXaaCKWDpDFgaH/avC9t7qvId&#10;qBWKlmEh/6ZBe+Hax8HMWW9JUhv0JzIrIzIXSFIndYeL3Z1c7oPqGsWEHYvwSwyp9XRWrwAUK1OM&#10;9Eppi0MvU4CGZ4AS9FcyyCk5lEb0CHt9am3Y4KBgwZtS8xEQKOiP0PRmdRNlfKchLl27GwJOldeg&#10;B5bnKQAXUOA5LDVHB2sm4cyJ8q731W/X13aeynziFUlqrUzCJxLknYcrdp3Kn/c6a5LZXPpunhtN&#10;1HoaassjtXu1lq9tPpE5bjPWDuyqd88CPpow4doCNzZB4E3U4wv6wDkiD0rY0TDjpZcpADtwBijB&#10;iOfRGaWTT/QLH32fAwUs48D1nir/d2EdFSy49uHXme4DWI/KCLofkz/8BBsinNh90TFiAWRQeWL6&#10;Y2o9XKGGAlZWZEBeuCa0/EBB1nakTUZ/lJWSliwv36NWeG3ZgcyENcheq5iQMFReth1ng4sPJMTP&#10;YyaAR0ATtR7P3VLFLCXxgaEX7DLAFFx7blfmwx5Jao5OejpKFVNm1tF2ZvpOxwNP4GzmndK1J5/A&#10;JgihObsKnvRKdw5CZcED4Ag8aML1KIPet1t41uo6ejT/Cbv07n2AhmeAEjinoYdKfyL2LAhtOFaQ&#10;U/u+VuBsFVru5dcqr6EMGFOAyooNxzyZ22vmoMQgBS6ppwCjeBxeV+EMUIKOj9baFdc5PPrG1gbQ&#10;HBy9JCFuHM4qU7QvUg/Mrxi7JH/gM9JtmJVS5m3SdwOHozI8dol/+PzY1sqen57WUsVwZRMEQy/Y&#10;ZYApABdQMDSHdbK256o9C8LJHv8jC2709hFlE4SKZE/+QLfKLuQ1WKDWU9CxSWjkFCO9UtriMMAU&#10;XBv4dObdYyXpDsXP1zcy4AorBj7t6TYeYVtlira/K9xvPE6VDXza2X405NmhxhDKBz6d1DlZXcNV&#10;aSvAKAN5CtD2DFCCCWvRQ6Xns4aE/xbgCpFxQLp71fXuK//33i2F//7nE5/9wzFBqVdu5ssmoknF&#10;P/6VfyAgtZuIysx20ncHVoE44Hr0FGCXgTwFgAUK/Jeltsq9TpmE23Lk73/mCpGGQJLuwSl+BBbf&#10;E/r+Gm/CtzkIf/9P/8mfYwfkQDKrrVTx0SauRGcBdunNU4CGnA5AfzzxUsW5fVwb2xmBW4SCC2/H&#10;H61mAuU1HAFjClAT/PHfCbP3QUZxzm4ABf8/rkdnAXbpZQrQ8AxQgocmoz/KJKzZyECt7doL+zNH&#10;Yr61wHw7M3Ko/MI2nK3AnggTNkrSA2jFeARUBhftTxg0FzWQvDwWiQ+s3PsACEDB6KXS7X3QH8XP&#10;Dw+TJ63iLEAYGxk8tiq23TCc9bSTKh6bjFP1NqmYtN7z8EJJ6qI4p3uX8JMLuRKdBQyWAabg2vN7&#10;Mx95EcOh9LyzVDEjR60NyQgKMjdLTQbjbIGjRSj7RZaGAH/ywyXh4eTJEzN2OhxPolK5jQwfHJ6X&#10;p9ajpwy79OYpQMMzQAl6TUF/FD/XbGSg1nZt5eHM0etqnwlHD5NX7sJZZCWQmqYwu+LwmbEGQwgu&#10;O5wwBONVMwlTh1m79wG4gIJXPpVaK51UJuHK6fKpL/gH28hPxwF3J++Ov9T5yIzKslNfOycWQgk7&#10;bkbuc82/XcBgNQRTEFp3pGDWbqmpCx1TDIzYyODa2iOZSRtqBy7JJa/dzUAD1DBb3IhOqzAEo72C&#10;XTxa2BCF0OHPC9Z9KLVMqjVwIZCBT9WXuHbo88wphZIUo9wepyTJhz5Un22YMowywBSEDpYUrHlf&#10;aoldaWrGaH6GfPDPaoXXDpRkZu6uNSFzjHzg/Vs0YTsg1AET1No0lGGXAabg2helmQuOS1Jb2OWJ&#10;2MgAmQuwczhO8SMw9+6ySz87p9749gkYQvhS4MTRoGPsUogpd8K548NnlV0SDL1gl+E8BdBw7fzP&#10;mXOP1hoYsZEBMhdIUmduHQqBnM7hkh/8h7+J7YNVJWXFSOARGqQnihIcDbGg1Ep+c3Gd2VXiGKZ8&#10;6s9sKV1bNw+bIKibN0wZdhlgCq69eSEzQ1k76GS9exac2X7OMXROrQlr5mAThHqbhJHIIP+T2O4Z&#10;ysC1lAApGOmV0hYH/3m/9sIZoARxyeiM8nYcsWdBRabX43pekuLUZ+ttUvyUV7rdBT04lPdol9NI&#10;rxSjzGcKcImwJOXbJE8BQv3XUldkPjRNkprCyR6s+pFPqOP/2MgAPyCIjYlXn/0ueUWmYzJrkt+5&#10;acXIyWhSb6ValeYyxksvU4CGZ4AS4BmeTcJf71nAMhfgFD9c+MDlW1xx9gfP2pOSNAD1jEeAnuKi&#10;H6SYZ5ikMgnXjjPSK2USGmAKQuuPFmTvuREJmgxk4KBa4bV1R38VCVq3h58FZaBEgmqYAlSeWfqO&#10;o08W7MpsJl3LzsImCFxSTwF2aUcJeBMeO0B/6g0KnPF+7Bg0S+ktvoT3zMImCN9tPZU5wYtwAyrz&#10;B7WuWO2FNq5HubeM6hne+jq/hM6CMmB0kAfIA+QBiz3QoEyBaIRfF7BgSDm8rB0lsEET2GWAKYjS&#10;tjDKwNt+9LZtlIOF6YfDAFMQpW1hlMHofXQ2h10GmILobQu7DDAFUdoWRhmM3kdnc9hlgCmI3raw&#10;ywBTEKVtYZQxpiBKm8MuA0xB9LaFXQaYguhtC7sMMAVR2hZGqX/e32jKsMsAUxC9bWGXAaYgStvC&#10;qMb66bghmAKjCECD9wHj1dCRT+sVwigDTEH0toVdBqP30dkcdjUEUxBdShrlysK9AocBpiB628Iu&#10;7ShBtDeBUb8LU/B7XwV21fmFf+P4E3YZYAqitC2MMsAURG9b2NVYgwswjQ7yAHmAPGCpB4gpsPW3&#10;KZg7xBTY5RmhUQ4WMQXRyQ7crFeYhMQU2IU+wGBFJxRgsFewi5gCu9AHGCxiCmxEH2C8iCmwC32A&#10;wWo0HIHaENhFTIFd6AMMlq0/Bd+s87CrweP50aAQdhFTYBcAAYMVnVCAwV7BLmIK7LIMMVjEFNiF&#10;PsBgEVNgI9wA40VMgV0ABAyWXeIFmvoJu+ggD5AHyANWe4CYgpt9IWGLekwfYgo0vfdaKNwoB4uY&#10;gptF76OzHpOQmAJiCgxCAQabYxISU0BMgbWoAiahjUgB8a7CLmIKiClQR/h//zImITEFxBRY+yEa&#10;kzAaEIAG7wPsskswU7yfMMoumICmfsIug9H76GwOu4gpEJ/e1kpisIgpIKbAWlQBk9BGpIB4V2EX&#10;MQXEFFgYWcCl6SAPkAfIA1HgAWIKrP3aw+DVMYOIKbD2zVz86o1ysIgpiE524Ga9wiQkpoCYAoNQ&#10;gMHmmITEFBBTQEyBOCkgLonFRUwBMQW/P0egviImITEFxBQY/HhrsDkmYYPH86NBIeyyNkRpxtVh&#10;lKZYvV2EYVd0QgEGewW7iCkwYyGYoRODRUwBMQXEFIiTAuKSWFzEFBBTIB4IMEMSk5AO8gB5gDxg&#10;tQeIKTD4vYW1zTF9iCkw4y3aDJ2NcrCIKbhZ9D466zEJiSkgpsAgFGCwOSYhMQXEFBBTIE4KiEti&#10;cRFTQEyBOsL/+5cxCYkpIKbA8k/H0YAANHgfsLjMCDxaqxNG2QUT0NRP2GUweh+dzWEXMQXWLhnx&#10;q2OwiCkgpoCYAnFSQFwSi4uYAmIKzAgZiOvEJKSDPEAeIA9Y7QFiCqz92sPg1TF9iCkQf+O1VrJR&#10;DhYxBdHJDtysV5iExBQQU2AQCjDYHJOQmAJiCogpECcFxCWxuIgpIKbg9+cI1FfEJCSmgJgCgx9v&#10;DTbHJGzweH40KIRd4uFEu0jCKE2xersIw67ohAIM9gp2EVNgo8VFTAExBcQUiJMC4pK4ExJTQEyB&#10;5cEFzEM6yAPkAfKApR4gpsDg9xbWNsfcIabA2jdz8as3ysEipuBm0fvorMckJKaAmAKDUIDB5piE&#10;xBQQU0BMgTgpIC6JxUVMATEF6gj/71/GJCSmgJgCyz8dRwMC0OB9wOKySzBTvJ8wyi6YgKZ+wi6D&#10;0fvobA67iCkQn97WSmKwiCkgpoCYAnFSQFwSi4uYAmIKxAMBZkhiEtJBHiAPkAes9gAxBdZ+7WHw&#10;6pg+xBSY8RZths5GOVjEFEQnO3CzXmESElNATIFBKMBgc0xCYgqIKSCmQJwUEJfE4iKmgJiC358j&#10;UF8Rk5CYAmIKDH68Ndgck7DB4/nRoBB2WRuiNOPqMEpTrN4uwrArOqEAg72CXcQUmLEQzNCJwSKm&#10;gJgCYgrESQFxSSwuYgqIKTAjZCCuE5OQDvIAeYA8YLUHiCkw+L2Ftc0xfYgpEH/jtVayUQ4WMQU3&#10;i95HZz0mITEFxBQYhAIMNsckJKaAmAJiCsRJAXFJLC5iCogpUEf4f/8yJiExBcQUWP7pOBoQgAbv&#10;AxaXGYFHa3XCKLtgApr6CbsMRu+jsznsIqbA2iUjfnUMFjEFxBQQUyBOCohLYnERU0BMgeXBBcxD&#10;OsgD5AHygKUeIKbA2q89DF4dc4eYAmvfzMWv3igHi5iC6GQHbtYrTEJiCogpMAgFGGyOSUhMATEF&#10;xBSIkwLiklhcxBQQU/D7cwTqK2ISElNATIHBj7cGm2MSNng8PxoUwi7xcKJdJGGUpli9XYRhV3RC&#10;AQZ7BbuIKbDR4iKmgJgCYgrESQFxSdwJiSkgpkA8EGCGJCYhHeQB8gB5wGoPEFNg8HsLa5tj+hBT&#10;YMZbtBk6G+VgEVNws+h9dNZjEhJTQEyBQSjAYHNMQmIKiCkgpkCcFBCXxOIipoCYAnWE//cvYxIS&#10;U0BMgeWfjqMBAWjwPmBx2SWYKd5PGGUXTEBTP2GXweh9dDaHXcQUiE9vayUxWMQUEFNATIE4KSAu&#10;icVFTAExBWaEDMR1YhLSQR4gD5AHrPYAMQXWfu1h8OqYPsQUiL/xWivZKAeLmILoZAdu1itMQmIK&#10;iCkwCAUYbI5JSEwBMQXEFIiTAuKSWFzEFBBT8PtzBOorYhISU0BMgcGPtwabYxI2eDw/GhTCLmtD&#10;lGZcHUZpitXbRRh2RScUYLBXsIuYAjMWghk6MVjEFBBTQEyBOCkgLonFRUwBMQWWBxcwD+kgD5AH&#10;yAOWeoCYAoPfW1jbHHOHmAJr38zFr94oB4uYgptF76OzHpOQmAJiCgxCAQabYxISU0BMATEF4qSA&#10;uCQWFzEFxBSoI/y/fxmTkJgCYgos/3QcDQhAg/cBi8uMwKO1OmGUXTABTf2EXQaj99HZHHYRU2Dt&#10;khG/OgaLmAJiCogpECcFxCWxuIgpIKZAPBBghiQmIR3kAfIAecBqDxBTYO3XHgavjulDTIEZb9Fm&#10;6GyUg0VMQXSyAzfrFSYhMQXEFBiEAgw2xyQkpoCYAmIKxEkBcUksLmIKiCn4/TkC9RUxCYkpIKbA&#10;4Mdbg80xCRs8nh8NCmGXeDjRLpIwSlOs3i7CsCs6oQCDvYJdxBTYaHERU0BMATEF4qSAuCTuhMQU&#10;EFNgRshAXCcmIR3kAfIAecBqDxBTYPB7C2ubY/oQUyD+xmutZKMcLGIKbha9j856TEJiCogpMAgF&#10;GGyOSUhMATEFxBSIkwLiklhcxBQQU6CO8P/+ZUxCYgqIKbD803E0IAAN3gcsLrsEM8X7CaPsgglo&#10;6ifsMhi9j87msIuYAvHpba0kBouYAmIKiCkQJwXEJbG4iCkgpsDy4ALmIR3kAfIAecBSDxBTYO3X&#10;HgavjrlDTIG1b+biV2+Ug0VMQXSyAzfrFSYhMQXEFBiEAgw2xyQkpoCYAmIKxEkBcUksLmIKiCn4&#10;/TkC9RUxCYkpIKbA4Mdbg80xCRs8nh8NCmGXtSFKM64OozTF6u0iDLuiEwow2CvYRUyBGQvBDJ0Y&#10;LGIKiCkgpkCcFBCXxOIipoCYAvFAgBmSmIR0kAfIA+QBqz1ATIHB7y2sbY7pQ0yBGW/RZuhslINF&#10;TMHNovfRWY9JSEwBMQUGoQCDzTEJiSkgpoCYAnFSQFwSi4uYAmIK1BH+37+MSUhMATEFln86jgYE&#10;oMH7gMVlRuDRWp0wyi6YgKZ+wi6D0fvobA67iCmwdsmIXx2DRUwBMQXEFIiTAuKSWFzEFBBTYEbI&#10;QFwnJiEd5AHyAHnAag8QU2Dt1x4Gr47pQ0yB+BuvtZKNcrCIKYhOduBmvcIkJKaAmAKDUIDB5piE&#10;xBQQU0BMgTgpIC6JxUVMATEFvz9HoL4iJiExBcQUGPx4a7A5JmGDx/OjQSHsEg8n2kUSRmmK1dtF&#10;GHZFJxRgsFewi5gCGy0uYgqIKSCmQJwUEJfEnZCYAmIKLA8uYB7SQR4gD5AHLPUAMQUGv7ewtjnm&#10;DjEF1r6Zi1+9UQ4WMQU3i95HZz0mITEFxBQYhAIMNsckJKaAmAJiCsRJAXFJLC5iCogpUEf4f/8y&#10;JiExBcQUWP7pOBoQgAbvAxaXXYKZ4v2EUXbBBDT1E3YZjN5HZ3PYRUyB+PS2VhKDRUwBMQXEFIiT&#10;AuKSWFzEFBBTIB4IMEMSk5AO8gB5gDxgtQeIKbD2aw+DV8f0IabAjLdoM3Q2ysEipiA62YGb9QqT&#10;kJgCYgoMQgEGm2MSElNATAExBeKkgLgkFhcxBcQU/P4cgfqKmITEFBBTYPDjrcHmmIQNHs+PBoWw&#10;y9oQpRlXh1GaYvV2EYZd0QkFGOwV7CKmwIyFYIZODBYxBcQUEFMgTgqIS2JxEVNATIEZIQNxnZiE&#10;dJAHyAPkAas9QEyBwe8trG2O6UNMgfgbr7WSjXKwiCm4WfQ+OusxCYkpIKbAIBRgsDkmITEFxBQQ&#10;UyBOCohLYnERU0BMgTrC//uXMQmJKSCmwPJPx9GAADR4H7C4zAg8WqsTRtkFE9DUT9hlMHofnc1h&#10;FzEF1i4Z8atjsIgpIKaAmAJxUkBcEouLmAJiCiwPLmAe0kEeIA+QByz1ADEF1n7tYfDqmDvEFFj7&#10;Zi5+9UY5WMQURCc7cLNeYRISU0BMgUEowGBzTEJiCogpIKZAnBQQl8TiIqaAmILfnyNQXxGTkJgC&#10;YgoMfrw12ByTsMHj+dGgEHaJhxPtIgmjNMXq7SIMu6ITCjDYK9hFTIGNFhcxBcQUEFMgTgqIS+JO&#10;SEwBMQXigQAzJDEJ6SAPkAfIA1Z7gJgCg99bWNsc04eYAjPeos3Q2SgHi5iCm0Xvo7Mek5CYAmIK&#10;DEIBBptjEhJTQEwBMQXipIC4JBYXMQXEFKgj/L9/GZOQmAJiCiz/dBwNCECD9wGLyy7BTPF+wii7&#10;YAKa+gm7DEbvo7M57CKmQHx6WyuJwSKmgJgCYgrESQFxSSwuYgqIKTAjZCCuE5OQDvIAeYA8YLUH&#10;iCmw9msPg1fH9CGmQPyN11rJRjlYxBREJztws15hEhJTQEyBQSjAYHNMQmIKiCkgpkCcFBCXxOIi&#10;poCYgt+fI1BfEZOQmAJiCgx+vDXYHJOwweP50aAQdlkbojTj6jBKU6zeLsKwKzqhAIO9gl3EFJix&#10;EMzQicEipoCYAmIKxEkBcUksLmIKiCmwPLiAeUgHeYA8QB6w1APEFBj83sLa5pg7xBRY+2YufvVG&#10;OVjEFNwseh+d9ZiExBQQU2AQCjDYHJOQmAJiCogpECcFxCWxuIgpIKZAHeH//cuYhMQUEFNg+afj&#10;aEAAGrwPWFxmBB6t1Qmj7IIJaOon7DIYvY/O5rCLmAJrl4z41TFYxBQQU0BMgTgpIC6JxUVMATEF&#10;4oEAMyQxCekgD5AHyANWe4CYAmu/9jB4dUwfYgrMeIs2Q2ejHCxiCqKTHbhZrzAJiSkgpsAgFGCw&#10;OSYhMQXEFBBTIE4KiEticRFTQEzB788RqK+ISUhMATEFBj/eGmyOSdjg8fxoUAi7xMOJdpGEUZpi&#10;9XYRhl3RCQUY7BXsIqbARouLmAJiCogpECcFxCVxJySmgJgCM0IG4joxCekgD5AHyANWe4CYAoPf&#10;W1jbHNOHmALxN15rJRvlYBFTcLPofXTWYxISU0BMgUEowGBzTEJiCogpIKZAnBQQl8TiIqaAmAJ1&#10;hP/3L2MSElNATIHln46jAQFo8D5gcdklmCneTxhlF0xAUz9hl8HofXQ2h13EFIhPb2slMVjEFBBT&#10;QEyBOCkgLonFRUwBMQWWBxcwD+kgD5AHyAOWeoCYAmu/9jB4dcwdYgqsfTMXv3qjHCxiCqKTHbhZ&#10;rzAJiSkgpsAgFGCwOSYhMQXEFBBTIE4KiEticRFTQEzB788RqK+ISUhMATEFBj/eGmyOSdjg8fxo&#10;UAi7rA1RmnF1GKUpVm8XYdgVnVCAwV7BLmIKzFgIZujEYBFTQEwBMQXipIC4JBYXMQXEFIgHAsyQ&#10;xCSkgzxAHiAPWO0BYgoMfm9hbXNMH2IKzHiLNkNnoxwsYgpuFr2PznpMQmIKiCkwCAUYbI5JSEwB&#10;MQXEFIiTAuKSWFzEFBBToI7w//5lTEJiCogpsPzTcTQgAA3eBywuMwKP1uqEUXbBBDT1E3YZjN5H&#10;Z3PYRUyBtUtG/OoYLGIKiCkgpkCcFBCXxOIipoCYAjNCBuI6MQnpIA+QB8gDVnuAmAJrv/YweHVM&#10;H2IKxN94rZVslINFTEF0sgM36xUmITEFxBQYhAIMNsckJKaAmAJiCsRJAXFJLC5iCogp+P05AvUV&#10;MQmJKSCmwODHW4PNMQkbPJ4fDQphl3g40S6SMEpTrN4uwrArOqEAg72CXcQU2GhxEVNATAExBeKk&#10;gLgk7oTEFBBTYHlwAfOQDvIAeYA8YKkHiCkw+L2Ftc0xd4gpsPbNXPzqjXKwiCm4WfQ+OusxCYkp&#10;IKbAIBRgsDkmITEFxBQQUyBOCohLYnERU0BMgTrC//uXMQmJKSCmwPJPx9GAADR4H7C47BLMFO8n&#10;jLILJqCpn7DLYPQ+OpvDLmIKxKe3tZIYLGIKiCkgpkCcFBCXxOIipoCYAvFAgBmSmIR0kAfIA+QB&#10;qz0QyRRY3SO6PnmAPEAeIA+QB8gD5AHyAHmAPEAeIA+QB8gD5AHyAHmAPEAeIA+QB8gD5AHyAHmA&#10;PEAeIA+QB8gD0eCBSKYg75jc+F5w9aGLjfAFu+zyYxjxfsKo45ca4Qt2+QON8AW7Gh8ED6NmbmuE&#10;L9iVuqwRvmDX7B2N7QWjHlvaCF+wK3FRI3zBrn4Zje0Fo779pRG+YNe5HxvhC3YFf2mEL9iVs7Ox&#10;vWCU+A+ibCQJuxbuaYQv2DV9c2N7wajCzxrhq1EOFqYfjv3nGtsLRu072whfsOvol43wBbu+utrY&#10;XjDq/E+N8AW7fKcb4Qt2JcxrbC8YZaMnPfGuwi5rEyWYdHXYVRxsbC8Y1fgyILOkumakCbBcJ8aL&#10;DvIAeYA8YLUHiCmwNWuA6SMeq7eLJIwipsBG9AHGi5gCuwAIGCxiCuxCH2CwiCmwEX2A8SKmwC4A&#10;AgaLmAIb0QcYL2IKxL/BtVYSg0VMgV3oAwwWMQV2GSxiCuyFHmBxEVNgF/oAg0VMgY3oA4wXMQXW&#10;PumJXx2DZVJU31q1sIuYArsACBgsy+P/ZnQAdtFBHiAPkAes9gAxBcQURBtrgDVBTAExBdZyCpiE&#10;dsEENPUTdhFTQEyBtagCJqGNSAHxrsIuYgqIKbAWVcAktBEpIN5V2EVMgfg3uNZKYrCIKbBLmBqD&#10;RUyBXQaLmAJiCqIBUsBNwy6kgHg/YRQxBcQUWMspYBJa+/Bm0tVhl7XBf5OuDruIKSCmwAxSQFwn&#10;JiEd5AHyAHnAag8QU0BMATEFvw/CgLVuI1JAvKuwy9r4vxlXh1GaYvV2EYZdxBQQU0BMgTgpIC6J&#10;xUVMATEFxBSIkwLiklhcxBSY9HVvg6vFYBFTYJcwNQaLmAK7DBYxBcQUEFMgjgloksSdkJgCYgqI&#10;KWjwB0IoxGFSVN9atbCLmAJiCsTj/2ZIKquLDvIAeYA8YLEHiCkgpoCYAmIKxAmCSEncwsyI6lur&#10;E0bZBRPQ1E/YRUwBMQXEFIiTAuKSWFzEFBBTQEyBOCkgLonFRUyBGd/1mqETg0VMgV3C1BgsYgrs&#10;MljEFBBTQEyBJlJAXBh3QmIKiCkgpsCkZ0Jrg/8mXR03DWIKiCkwgxQQ14lJSAd5gDxAHrDaA8QU&#10;EFNATAExBZGkgHgN7mHWxv/NuDqM0hSrt4sw7CKmgJgCYgrESQFxSSwuYgqIKSCmQJwUEJfE4iKm&#10;wIzves3QicEipsAuYWoMFjEFdhksYgqIKSCmQBwT0CSJOyExBcQUEFNg0jOhSVF9a9XipkFMATEF&#10;4vF/MyQxCekgD5AHyANWe4CYAmIKiCkgpkCcIIiUxD3MjKi+tTphlF0wAU39hF3EFBBTQEyBOCkg&#10;LonFRUwBMQXEFIiTAuKSWFzEFJjxXa8ZOjFYxBTYJUyNwSKmwC6DRUwBMQXEFGgiBcSFcSckpoCY&#10;AmIKTHomtDb4b9LVcdMgpoCYAjNIAXGdmIR0kAfIA+QBqz1ATAExBcQUEFMQSQqI1+AeZm3834yr&#10;wyhNsXq7CMMuYgqIKSCmQJwUEJfE4iKmgJgCYgrESQFxSSwuYgrM+K7XDJ0YLGIK7BKmxmARU2CX&#10;wSKmgJgCYgrEMQFNkrgTElNATAExBSY9E5oU1bdWLW4axBQQUyAe/zdDEpOQDvIAeYA8YLUHiCkg&#10;poCYAmIKxAmCSEncw8yI6lurE0bZBRPQ1E/YRUwBMQXEFIiTAuKSWFzEFBBTQEyBOCkgLonFRUyB&#10;Gd/1mqETg0VMgV3C1BgsYgrsMljEFBBTQEyBJlJAXBh3QmIKiCkgpsCkZ0Jrg/8mXR03DWIKiCkw&#10;gxQQ14lJSAd5gDxAHrDaA8QUEFNATAExBZGkgHgN7mHWxv/NuDqM0hSrt4sw7CKmgJgCYgrESQFx&#10;SSwuYgqIKSCmQJwUEJfE4iKmwIzves3QicEipsAuYWoMFjEFdhksYgqIKSCmQBwT0CSJOyExBcQU&#10;EFNg0jOhSVF9a9XipkFMATEF4vF/MyQxCekgD5AHyANWe4CYAmIKiCkgpkCcIIiUxD3MjKi+tTph&#10;lF0wAU39hF3EFBBTQEyBOCkgLonFRUwBMQXEFIiTAuKSWFzEFJjxXa8ZOjFYxBTYJUyNwSKmwC6D&#10;RUwBMQXEFGgiBcSFcSckpoCYAmIKTHomtDb4b9LVcdMgpoCYAjNIAXGdmIR0kAfIA+QBqz1ATAEx&#10;BcQUEFMQSQqI1+AeZm3834yrwyhNsXq7CMMuYgqIKSCmQJwUEJfE4iKmgJgCYgrESQFxSSwuYgrM&#10;+K7XDJ0YLGIK7BKmxmARU2CXwSKmgJgCYgrEMQFNkrgTElNATAExBSY9E5oU1bdWLW4axBQQUyAe&#10;/zdDEpOQDvIAeYA8YLUHiCkgpoCYAmIKxAmCSEncw8yI6lurE0bZBRPQ1E/YRUwBMQXEFIiTAuKS&#10;WFzEFBBTQEyBOCkgLonFRUyBGd/1mqETg0VMgV3C1BgsYgrsMljEFBBTQEyBJlJAXBh3QmIKiCkg&#10;psCkZ0Jrg/8mXR03DWIKiCkwgxQQ14lJSAd5gDxAHrDaA8QUEFNATAExBZGkgHgN7mHWxv/NuDqM&#10;0hSrt4sw7CKmgJgCYgrESQFxSSwuYgqIKSCmQJwUEJfE4iKmwIzves3QicEipsAuYWoMFjEFdhks&#10;YgqIKSCmQBwT0CSJOyExBcQUEFNg0jOhSVF9a9XipkFMATEF4vF/MyQxCekgD5AHyANWe4CYAmIK&#10;iCkgpkCcIIiUxD3MjKi+tTphlF0wAU39hF3EFBBTQEyBOCkgLonFRUwBMQXEFIiTAuKSWFzEFJjx&#10;Xa8ZOjFYxBTYJUyNwSKmwC6DRUwBMQXEFGgiBcSFcSckpoCYAmIKTHomtDb4b9LVcdMgpoCYAjNI&#10;AXGdmIR0kAfIA+QBqz1ATAExBcQUEFMQSQqI1+AeZm3834yrwyhNsXq7CMMuYgqIKSCmQJwUEJfE&#10;4iKmgJgCYgrESQFxSSwuYgrM+K7XDJ0YLGIK7BKmxmARU2CXwSKmgJgCYgrEMQFNkrgTElNATAEx&#10;BSY9E5oU1bdWLW4axBQQUyAe/zdDEpOQDvIAeYA8YLUHiCkgpoCYAmIKxAmCSEncw8yI6lurE0bZ&#10;BRPQ1E/YRUwBMQXEFIiTAuKSWFzEFBBTQEyBOCkgLonFRUyBGd/1mqETg0VMgV3C1BgsYgrsMljE&#10;FBBTQEyBJlJAXBh3QmIKiCkgpsCkZ0Jrg/8mXR03DWIKiCkwgxQQ14lJSAd5gDxAHrDaA8QUEFNA&#10;TAExBZGkgHgN7mHWxv/NuDqM0hSrt4sw7CKmgJgCYgrESQFxSSwuYgqIKSCmQJwUEJfE4iKmwIzv&#10;es3QicEipsAuYWoMFjEFdhksYgqIKSCmQBwT0CSJOyExBcQUEFNg0jOhSVF9a9XipkFMATEF4vF/&#10;MyQxCekgD5AHyANWe4CYAmIKiCkgpkCcIIiUxD3MjKi+tTphlF0wAU39hF3EFBBTQEyBOCkgLonF&#10;RUwBMQXEFIiTAuKSWFzEFJjxXa8ZOjFYxBTYJUyNwSKmwC6DRUwBMQXEFGgiBcSFcSckpoCYAmIK&#10;THomtDb4b9LVcdMgpoCYAjNIAXGdmIR0kAfIA+QBqz1ATAExBcQUEFMQSQqI1+AeZm3834yrwyhN&#10;sXq7CMMuYgqIKSCmQJwUEJfE4iKmgJgCYgrESQFxSSwuYgrM+K7XDJ0YLGIK7BKmxmARU2CXwSKm&#10;gJgCYgrEMQFNkrgTElNATAExBSY9E5oU1bdWLW4axBQQUyAe/zdDEpOQDvIAeYA8YLUHiCkgpoCY&#10;AmIKxAmCSEncw8yI6lurE0bZBRPQ1E/YRUwBMQXEFIiTAuKSWFzEFBBTQEyBOCkgLonFRUyBGd/1&#10;mqETg0VMgV3C1BgsYgrsMljEFBBTQEyBJlJAXBh3QmIKiCkgpsCkZ0Jrg/8mXR03DWIKiCkwgxQQ&#10;14lJSAd5gDxAHrDaA8QUEFNATAExBZGkgHgN7mHWxv/NuDqM0hSrt4sw7CKmgJgCYgrESQFxSSwu&#10;YgqIKSCmQJwUEJfE4iKmwIzves3QicEipsAuYWoMFjEFdhksYgqIKSCmQBwT0CSJOyExBcQUEFNg&#10;0jOhSVF9a9XipkFMATEF4vF/MyQxCekgD5AHyANWe4CYAmIKiCkgpkCcIIiUxD3MjKi+tTphlF0w&#10;AU39hF3EFBBTQEyBOCkgLonFRUwBMQXEFIiTAuKSWFzEFJjxXa8ZOjFYxBTYJUyNwSKmwC6DRUwB&#10;MQXEFGgiBcSFcSckpoCYAmIKTHomtDb4b9LVcdMgpoCYAjNIAXGdmIR0kAfIA+QBqz1ATAExBcQU&#10;EFMQSQqI1+AeZm3834yrwyhNsXq7CMMuYgqIKSCmQJwUEJfE4iKmgJgCYgrESQFxSSwuYgrM+K7X&#10;DJ0YLGIK7BKmxmARU2CXwSKmgJgCYgrEMQFNkrgTElNATAExBSY9E5oU1bdWLW4axBQQUyAe/zdD&#10;EpOQDvIAeYA8YLUHiCkgpoCYAmIKxAmCSEncw8yI6lurE0bZBRPQ1E/YRUwBMQXEFIiTAuKSWFzE&#10;FBBTQEyBOCkgLonFRUyBGd/1mqETg0VMgV3C1BgsYgrsMljEFBBTQEyBJlJAXBh3QmIKiCkgpsCk&#10;Z0Jrg/8mXR03DWIKiCkwgxQQ14lJSAd5gDxAHrDaA8QUEFNATAExBZGkgHgN7mHWxv/NuDqM0hSr&#10;t4sw7CKmgJgCYgrESQFxSSwuYgqIKSCmQJwUEJfE4iKmwIzves3QicEipsAuYWoMFjEFdhksYgqI&#10;KSCmQBwT0CSJOyExBcQUEFNg0jOhSVF9a9XipkFMATEF4vF/MyQxCekgD5AHyANWe4CYAmIKiCkg&#10;pkCcIIiUxD3MjKi+tTphlF0wAU39hF3EFBBTQEyBOCkgLonFRUwBMQXEFIiTAuKSWFzEFJjxXa8Z&#10;OjFYxBTYJUyNwSKmwC6DRUwBMQXEFGgiBcSFcSckpoCYAmIKTHomtDb4b9LVcdMgpoCYAjNIAXGd&#10;mIR0kAfIA+QBqz1ATAExBcQUEFMQSQqI1+AeZm3834yrwyhNsXq7CMMuYgqIKSCmQJwUEJfE4iKm&#10;gJgCYgrESQFxSSwuYgrM+K7XDJ0YLGIK7BKmxmARU2CXwSKmgJgCYgrEMQFNkrgTElNATAExBSY9&#10;E5oU1bdWLW4axBQQUyAe/zdDEpOQDvIAeYA8YLUHiCkgpoCYAmIKxAmCSEncw8yI6lurE0bZBRPQ&#10;1E/YRUwBMQXEFIiTAuKSWFzEFBBTQEyBOCkgLonFRUyBGd/1mqETg0VMgV3C1BgsYgrsMljEFBBT&#10;QEyBJlJAXBh3QmIKiCkgpsCkZ0Jrg/8mXR03DWIKiCkwgxQQ14lJSAd5gDxAHrDaA8QUEFNATAEx&#10;BZGkgHgN7mHWxv/NuDqM0hSrt4sw7CKmgJgCYgrESQFxSSwuYgqIKSCmQJwUEJfE4iKmwIzves3Q&#10;icEipsAuYWoMFjEFdhksYgqIKSCmQBwT0CSJOyExBcQUEFNg0jOhSVF9a9XipkFMATEF4vF/MyQx&#10;CekgD5AHyANWe4CYAmIKiCkgpkCcIIiUxD3MjKi+tTphlF0wAU39hF3EFBBTQEyBOCkgLonFRUwB&#10;MQXEFIiTAuKSWFzEFJjxXa8ZOjFYxBTYJUyNwSKmwC6DRUwBMQXEFGgiBcSFcSckpoCYAmIKTHom&#10;tDb4b9LVcdMgpoCYAjNIAXGdmIR0kAfIA+QBqz1QwxSUXT+U3uQd0/0K5R3LfaZQkhxSzX+XJwyX&#10;894KrDsW13pqaQbKx4KrjyW4luBsrCT5XY7w6u38WmoxVHpz3vE0uyu8cjUXMFSAXQbYgatvXUwY&#10;9wq6jSOrpVSxaRm0BQ5cjGv3XOmCMeFDF/2bT8d2z8TZBEkKLsiUD52ObFK896LUUpHhh/9hST70&#10;gZGOKeNlgAgoWnQo9p5xrD+FvVqGl22CNu+zB91Su+pFCytWHfZM3CJJD0LAc49UMWchzp5ZdMjR&#10;awpqMMZnRg+TV+5CZeWqw65RecVDWsqr9hrpT21bGGUgyB86fil3zUlJ6ss6eTlnrHz8bOXxS66n&#10;9/uHS/Lxk6xcPL6NfPwzdiE0KfjTSanVWDTJH96mYsd23oHq45fcnpPeuyT5yH5eqbMAuyID8sI1&#10;Vw8HEh7fjh7iUCbhluXQFjgUiGs3p3RREis7280py53Cr3LtcCBz6l5JisFgnchMCu9/B6cq/AHP&#10;onckyQk9ngeliq0buLzOAuwyEP8v2n4utrsyo3AUDo0J73kL2rwvnXVLHaq3r684cMEz75Ak9cFZ&#10;T3epIn89ztbb5NqbF56fWQhJZWZmJMpvvmekV7DJCFMQmrkt97G1knQvuo3+XHYNkGfmV87c5hq0&#10;2H+fJM9cG5y+LaH3DJxV7oS97w1PfxFNCsavle4YgMr8+5pXPJXDO1A9c5t71FpvM0l2L+aVOguw&#10;ywBTcDVlWUK3yeghjqzbpIoRY6EtkLIs7s5HS/v3CKUuKxg2V7qtB87md2pSMWJSWeoy57218jWN&#10;JLckVY+ewPvgdb3gllqqa/gpbQXYZYAUKHp6e2yH0ayHhfc3D7tzoc37xCtuqU310+6K2Ts8iSsl&#10;qRsEPB2kislunA26dyT0gTU1I9inW9i9EpWVs3e4BnuK+zSXZ28y0p/atjDKWPC/KOGF2NaDa+3q&#10;1CQ85tnKx5a6umf5O0nyY3POJLzg6DQSZzNvk74b9Gj4sUWe+IWS1ITJ4984SSrt9xD6UJLwQkLX&#10;ZCZ5behI+bEXDHUMdokH6iMkQ4mLcvvPkqRO6I+yuB56UE6cGxi9KO4OV2mfB3G2IH6W9AflbSu/&#10;Q5OKh5/AtdSVmX+QvuvnQpNroxdlPoDJqdjLJY10DGYZYQqu9stIiFWGA0fWf0gVDw2CNm/3yW6p&#10;aXWvYdf6ZWR2TpSk22HyiU5dws4UnOWVaFLQ+vZQr0RUVvbLcHUaUxx7u9xvopH+1LaFUQ2ECVz9&#10;6y8J7rdr7JOy2kgVH+RDs/ftq27p7urPdrOyp83d4cDbkVdUi0We1VMDuwwE/0Pnfszdel6SlNs1&#10;RuTyC+Pkc5cDn/0Y12FJ6VqUf0TZ2WFJ2Va3+iol736fMNmLJpkx0rXXlsrnvudnvbv/5pY6V7/7&#10;Cq/RWYBd4oH6CMmr3/yS8Myvxyh4fYw+3Q3NGAhljD5/O/IqtWNUI8bO+j/9xSWlVb69IlJYcw3s&#10;MsAUFGXtiO2A5aMcyh3+2ZWVOTtdg1/w3y/JORuCz+5McD6LU8rbsbNb+NlVuFZkZShnZ8ETG6Q7&#10;B0Iy807p2hNpcs4OI72CTbKBr29D41bkDpkvSXejP8ok7NNDHrckkLoi7s4RpQN64GyBa37t23Hn&#10;phUjJ4fHrfAMWSxJTSHPDtzhAwN6OLtlXK9Q/o93terEJ4x0TLHLAFNwdcGehAHPsy5lNZEqsrKg&#10;zZvhc0ttq2fOrli4x5OyTpLuh4Cnk1QxbTa7FgQ8TdqGn3ueX/ragj3PJ74ISTjnzPB4ecHL/JTO&#10;AuwyEHwuSt8Ue/0OX3hvs/CUFyqnb3b1X+i/V5Knrw5O2ZzQIwtGKZOwR9fwlKW41pn0TY57lc9o&#10;mXdI3yWmyNM3oDKQtdnZLKVszKNGOnOjLYwywBSECj/LXXxUknqjk8okzBotFxYFdn8W13ZWac7o&#10;cOFn/vVFsfen46zy6TgnHWfZ5aoLP3PnHPW2leTdr6Hm2p7PMp/aJUmtIVkwuHVo0y4jvVLaGhus&#10;q9M2J/Sajc7gyLpDqpjwFDzmTX3ZLcVUp2dVTN/sGbFUkrrirCdWqkjLwtlr0zZnDsR6bAY/nOjf&#10;j40gG+LiHs3k6Xk3fG5gFil27T+n+1W07UzsA7VfRCgfuHwHKvefc6Xv9g+V5P3vVuw/55n7FhtN&#10;zwNSxca1uFBkk9D+cwWr3pVaKHfU/KExFRs36+5PbUMY1UCwQFHBZzcMHBITfu1NaPau/lT5RFmw&#10;tmLfWc+cgzcM/NNafl1/wVmXNLpydTavaYAC7DKAAFx958uECTuVKYhJ2Eqq2LYC2rwbP3dLHav3&#10;/AnlgP9L511zy1ZP5Ve59s6XmVmv137qnzo2fPAITp3ZE3AMXwAlysy8Xsmb6CnALvFYfYRkUXFp&#10;bN+cGrOkwuR24fN/rvzqqmv+B/5kSf7qS2j2Hvi78phx9q06V1GLhb66WrD/S6nNBOjJT25XcfxA&#10;HWHNf8IoA0xB6PxPuQUXVM+Ej8vnv648/5Nr9jF/oiSfv8DKxZPbyuf/i1+o5L0fbjwT+paVnf/B&#10;OXk/8wz7V3k7fm87l9dTgF0GSIGrr51OSHqZdSarhVTx0mJoC7x6Oq7NzNLsUWHfaf/aE7H3Xb/D&#10;Z6fLvhPscqW+03HxqwNp7WXfKdRce+105pM7cIdXJmHaqPAr+4z0SmmLw0D8v2jY3NhW/Zldhe3v&#10;DD86Bdq8A+e4pebVw5KvjZyXed9TknSn0ttuD4QfnYqzZ4bNdbQfhibqysqEea5u6cX33CknZBvp&#10;T21bGNXQz4SV41a4HDP8nSV53PwzicsdnfFWXPOpf/CI8Lglkc+EPw/oEVmJR0ojHVMGy6So/q/V&#10;ltZ8cRH4daWJl4ZdBpiCosPfxPZ8pnYSjmwTfu8DaPNu/9otdao+vIWVPa07hY8X8qtUFgdd7reL&#10;J7aRiz/nlddOBp9//m1J6o+ZeWZminzyU35KTwFGGcAEQltO5M5+U5KUbwLRn8vpI+QtRyq3nHCl&#10;bPX3l+Qtbwa9JxJGLMfZWDzrjugR9vrQpGDBm1LzEcrMbC59lz0dTXgfAptOxMVML50GPScMvWCX&#10;eKA+QvLqzlMJiRvZYGU1lypWLYK2wI5TcW3cpTMTwrtO+Ve/H9ttIgSwwIIzJ5btet85qlaetVJu&#10;5t6VvA/epSfdUnt1DT+lrSDL14N4ZTCRDvIAeYA8YIkHGpQpCK4/5uyWA5QglPcW4AJPM4caCijL&#10;A1CwmoEGKMe7VpeMcQA6YLBAHabAv+xYmjS8alGOIZSA8xHwrQGmwLf5QlbLgUAJGClQnBIjH/qE&#10;KwQskNUuk4EGKCe1zCxf/1xkk4pDn2Q9ezirZQyT5M0NFWCXXqagatXhtNQtDCUAXBB/z7iyqSlc&#10;WxhAwdS9hb3aATRg5fx7Wv60NM/ZZ2Ewtae86lD5qsPpo/KuTHwE5epVh90Td/m6SvLKLVyD/gKM&#10;MsAUBI9ecvZ+EShB6PhZwAWeVn3DB3epFTJMwNdbko8eZfXFBy85Wk294kkNH/8iP/9svqNv+FAt&#10;QRA9TIFv60VlEm5ZzuCC4tQY2X9aTQGU+gMO14bgrIGy/yLqw2AHck9nt4wJvbqh3B9IzXyjJNMZ&#10;9n+KykJXx/D+t5lA/oMx4f1vqPVoLmO89DIFVQcupLkPMZQApEB89yllyzK4tjCAgmXFhUM7ADRg&#10;5fzuMf+7pzCySejAhex57/p6xMhvHrry5gWna33QPUA+cI6r0lyAUZp+//9r4eCz25ydJgElCM3M&#10;B1zguePe8LQ5XGHZTAAFcxhogHJ87zklg+4tnpbvuGPklVHx4ZkF+RPy89sDNKglCKKHKfCNWJp1&#10;WxegBAwuKL63iZy6iAf/i8cuc9wWf6V/r3Dq0nzX8/kxd1ePnVY44nnHbT0u9+4hpz7PJXkhGpiC&#10;qtk70h5ZyVACwAXxHUaXpY7iREAYQEHqpsL72wA0YOX8Ds3/j9uT0Gfe5UcGyrM3l83eEd9nXsng&#10;bihXz97hTszz4bN7toIYGH1hEhpgCqoeW5rWa2ZhDUoAuCC+9eCy+EFcYdljS51dJ/k7N5GTnysZ&#10;szS19aPlDz96ecxSR6exrAmXvJK81Nl5QrBXF6AE/oQX0m7rVfXIWH5WTwF2RZAC4jXB0YucMaOB&#10;EoQS5wIu8PyhU3jkk7x58chFjj/0v9LnoXDiwvz4ufmtOoUTMvzDFyb94aHyeKAEi1j5/8S7svvM&#10;zG/VBGdBHPAy16OnALsM5CnwPTQ56z/aAyVgcIEaCgj3y/DcNzH7P24P9RxW3i8jtdOYkk7tQv2e&#10;yu463tcc7EAKBPK7P+WPaS/3G1/dL8PddYKvuYR6I/1pcKbAd+JaVhsXUAIGFxRPbyd/+70aB/B/&#10;9kualFZ1QmEN6ryijSkInvnR2X89UILQucuACzwxA8In96kpgNJzPzoSXwm+MJSDA1fQZGxtjf/Y&#10;92kxaVVvredNooQp8H14fYxq4AJljILfq+P/wASUMfowX13JylHLFFTl7Ex7dBVDCQAXxHdILBs3&#10;irMAZTkACuZffnSgnLMF5XjnfNzMy3K2RFb6szal3Tm4KiMTbUue3Tmn8/hQ1rNcj54C7hgGvj8O&#10;pq5wtk0GShAatwRwgee2u8NjM7jC4rErlLfjAb3D45bnD1+Ct+Nw8ozLySscnZMLOzcNJ89ikgAN&#10;CkcsUd6ja5AE3txQAXYZYAp803ZnNXEAJWBwQXH/FvLCV5jCMICCJ14pfLBteM5aVs7v1CI850Wc&#10;9c/ckybFV01TAAS8Qgv3ZKfk++5pIS9Yd2XBHudDs4OjHPLC3eyszn9hl95ocNX0zWlDlzKUAHBB&#10;fOxINRRQNh1AwezLQ/uBGkA5vsfskv5dy6ZvcPaY7b+vmTxtVcmUzamxKeWpwAo2l07f7Lg3Kzj0&#10;fnn6Jt39udEQRhlgCoJ7PnM6lgAlCBUWAS7wtOgd3r6ZKyze/llW2/SKdUtQg3JSi/Ty3FnsrJop&#10;AJiQnXPE52gt73kTGEJ+bpH/4f7yniNcj56CgcGCc3xpm7LuuB8oAYML1FBAGEDBmLzCe2NAhbBy&#10;fmyz6ikLUZl9R7NQelb59M2p/RdiBDGa1dM3u0es9nWU5GkKJNIAL9illymo2n8ubcZbDCUAKRD/&#10;QGbZC5O5tjCAghdOKh+4fAdYOf+BmP/17Y5sUvzaOUeLyVfmjg3vP5O/pjj/gd5h326uR08BRjUE&#10;U1C172zajIOFNSgB4IIaAydxzWEABS8UFQ7pANCAlWFg+DUfE4hCpsD3SiCr1SCgBAwuKH48Rj76&#10;mRoBKD36pWP4n4KzB8lHA6gPH/3Ss/qz7FYxod1/Kj/6ZerUfSVTnVfeOeMc8ScU5KNnrrzzJS+r&#10;9WguY7wiSAHBmqqvrqblfspQAsAF8X1zyl6dVaetv/hqmjSh6vif6tSrmYLis1cdbWZdyZ8Y/qo0&#10;/8B3+X0Hhc9/UEde258wygBTEDz7k3MAngkfD53/GnCB8kz48X61wurzP7nXXfANkOSzxaz+Cpok&#10;b1eeEs//4D/+Q1rME//71vrCg187Yh6HHiAJ6ub6y7DLAFPgW/tJVot+QAkYXFCc2Fr2fcAVFhec&#10;zmqTzkADlJU7/PKZ7KyaKQB64Fn4QXaL1qGNq8t9p1PTdpWk9eL0AdemrQC79DIFVQnz0h6cylAC&#10;wAXxrfqX9e3LtYUT5nn6Zmf/4c7QsOTyhHmp3dJLunW8MnK2s0MyCnLC7Csj5/FydcI8d69nfK0l&#10;eaTCHRh9wSjTngnLxq0AQOq/u6mcOq8keUVqzIjy4SMinwnRgXorjXQMZpkY2FcRBDZiCqqKg2kL&#10;PyysQQkAF8T3fKbsT9PrIAD+w8E0KaVq7xpeX10cdOd+6usrySc/ZJWh4mB27mlf3zaouXIy6Ezc&#10;Elw4WC7+hjfRXMBgGYjeBzefcN4/DyhBaMsRwAWe5j3CG/K4wrItAAryGGiAcvyIvJKUHv7V7yQ1&#10;H1W+CCjBCf/qD3iZtYoSpsC3+uOs5n2BEjC4oHhUa3nXuzz4X7z5VFabiQw0QDmp+cT/t9RduOp9&#10;R/OEy1MS5F3vc0leIKZAuS3QQR4gDzQWDzQoUwAQwC0Nr162BCAAGAFn66llzzzOoQA1NVCdd8yd&#10;UejrI7nGLGH8FvtX+WFkTUaDyOZcj54ChksvU1B96KJ7wQc8p4B3/XlPyw7hva9whahRCPideagp&#10;PXTR+XDeTwvG1Nuk4tDF/GVvZ7Ybc23tPPnQBa5BfwF26WUKSlcddvZaWDpxGDREJhpgNf5ekrxK&#10;yUTgX3TYLQ1D8gJ+uTocAbIbeJq2Cy99kQvoL8AoA0yBf+8ltzS2eu9GKAkcuaRA/Gum1lHozQ94&#10;WnWswxowmTpNooQpqPYH3ItO+F2S7D+BmL93Q4mnZcfwG9vV8f9Kf8CV+UYka8BkWJOKN7ZDhuvx&#10;vxZwS0nVrxlLVYDx0ssUlB644By6vnReIjRUHrjgmlRYnBwjHyhmClmN8vuZA0rSAf/2C24p8aft&#10;6yOblB4o5pXVBy64573HW+nsG4z6NSag6U//lG1uaUD1lBloFXBvczYbV/bYSK4BNXHNxpWOQvKC&#10;bYwXYMkL1ALqJlHCFFSnLnP3n6v8xD11LqAA4ACe21qGx07mgIC6gOQFzjsfLRscH05ddmLE865O&#10;j555qIecojTEKenOR9W3fQXeVSUvUOsRLWO89MbwS2fvcN7vLk0EIFBPogGWekD5OevsPAj4n97h&#10;lgaen+qOaz6eNWEcARdAdgPPnW3Cz8zT3Z8bDWGUAaagFNRApwks0QBLT1DctYn82MJIneqz341Z&#10;mtk9vaBTy1DC00zSn7DULT1UnTABf6p1RuoRrYFdBpgC/yOL3NKD1Y+kQAnSEzjvcJX171+vwnrP&#10;liYuiuuQEri/hZy4gLeCTpf0YGUNdMArNRdgl16mgIEAfnwv1W8ClCA9gec/mob7jKxXYb1n/b0y&#10;0qQuVdezG9yieb06b1oJoyIi/Dpqqr/9xb31K3+KJH/7FZrX/tz91ykJAt/84uy0oqxwNtOPP6VO&#10;K+reKGoyGujoQN0msMtAngL/uz+6pXEsrUC9KQkqz/3omn1U+U3aua/YhdRNQBw4E185uGqc1OFX&#10;D8DKndBgqgLYFZF9QLCmOviLe0vNGAW/QpPaMfp1SoLA19fHqOYq+LOeMbqeqiBK8hSU5ux03v9s&#10;6RhQAztZeoJiZ3M5ZxOjAALZO5Wbec3Z6pyd7jEbcDMPZG+IrERGAw4OQKfj/meDj3Y3lKoAg2Xg&#10;+2N/4gq31IPlFEB6AuedI8qGxNerUH32u+QVmY7JBZ1bhhKnMWFgBSdGLnF1HqG8R6fOr1eDtkrY&#10;pZcpqF64x53ysv9BSV74MpTUyT5QuXCPa9iL/Cw4ArcUj+QFkAzM3+Ns8UTZE2PYpUsX7nE+OLs0&#10;JR5/1tHJBPT8C7v0hoUBAjjvzSodAWpgc+Rv15F6IK5ZCjvLotAseQG/nLqJuswF9BdglAGmwL/p&#10;M7c0unrTGihBegJn21lli5GM4DP28ub+WfkhVs3Z0sLPnIPXIHkBO6VmCrg8K0BnmjS6ar1CIuh/&#10;GRisOkOA9ASeO2LCmbOZk5n/+QD50ze7pX5IXqAeAnUTdVkto7MMu/QyBaX7zzmHri2dmwgNLD2B&#10;8oFr/0mmUJ2wADX+beeUD1zb1t6iCcQCr59ztp2tZhOYNm3/wqiGYApK9511DllbOmc0tFXuO+t6&#10;ylc8NkbeV8SUsxr/EEnedxw1gAiUqVtQm6og2piC6qNfuhcXKdkVjxYh5o/0BMq3Fm/uVMf/K49+&#10;6Zq6L5I1YDKRTZhOJfGif59aj+YyxksvU1D61VVn8qul+ROggTECxU+3k78KqhUGvrzq7LiMswZI&#10;W8DS8fCnQZ7RgLWqI69WpaEMowwwBf73fnJLj7OcAoEzPzk7eMoK3HUUevd874npzFkDdZPS8z85&#10;E7eXrns8fP6nE2997Ur0nJnzuHz2Qh0Nev6EXXqZgmrfaXf2O/54Sfa9AyXe5ac8LdqHC17mClGj&#10;3OHzV6MGEIEzfjWSF7CzaqaAy7NCpJ46AkJ/wi69MfzShHnO9smlvR6Aht9MNIDkBZ4/NA8/MoFf&#10;jnEE3jvAEaSjMlKAS2ouwKjf5ZmQJS8o7tZUHrc48pkQfai3Un/fYJcq8m9e2UZMQWlx0DlyS2lu&#10;CmL+9WYfQH2gKOhsv6gOa4BEBurkBWo9jDjwj5TkYgOpCjBYBpgC/5oTbmlE9ZrlUAIcwBkzvWx2&#10;GleoBgSqt5xwT3uTJS/gAqVbTsT1X16cEutKeZnf8FFQwkMGUxXArojsA4I11btOuWce9g+S5F2H&#10;0QQ4gKd5+/Dmjby5GhAo3XXKOWglS15wYvX7rkHuM08kyDuVhshrILXBB/0bR53kBVyhhgLlKcDI&#10;0kEeIA9Y7YEGZQqwYYFbuosxBaV5x5x9ljBAgFEA6twErHxujCM/pzC/CzZB2KgmDiAPAadrdbGr&#10;lZx3QA9EwDMUsALcrJcpqDx00TV5L2cK/DsvuqUxjCBgOnluAvzJyqXrn7tZE2yUULjpdFa7MQ2T&#10;rQB26WUKArmH41plMKaAAQKcIIBOnpsgvCxPXeaXq8MUFC897Gyaos50wCU1F2CUAaYAvICSGLCG&#10;KSg9fsk5fGOpB9sfXFK/kJjA2WoqZw3Cxy/5d5yNdUxFIqY14/s6HFN5kyhhChgvcGsWgOUd8LSM&#10;4awB3+YAiZjmZ05xS87QaxuQp4DlJoiGPAWBfRfi2uUwpiCSBeC5CcJ7Cnm5xFcY2SSw7z1nuxyW&#10;4yBSjx6sAJPQAFPgnbBVSZFawxSUztzmvG8GIwiYTp6bABsi8HJ4Zr7/qfzY9iOVSdj7Xkf7kbxJ&#10;lDAFlanLXA9O40yBf/QyJaChYgGAD/hHPB8bE6+YcO/djph4bIjAoIDLY5e5Oo1l2QrKU5elPjit&#10;5MG7kbkgGvIUBGbtuBkggPA+z00Qdnt4GXkKeG4CdZ4CyBc/s8N55yh1poMbjIBW6gGT0ABTEEhe&#10;quxJUbN5QfVjS9395rAtD7jO4JilCV2VxKHzW0sJXR/lZyseW5rV69nCTi2xVwKEvQ97FHhkzCSU&#10;o4Ep8MYvcEstGFMAQMDZIQVbHvD4fxiZCB5Wcloqk7BLJ0er/uqzEEOeAucfHlJjCCxPgecPTdT5&#10;DrhCDQWMl16mgG1YwJkCAAJuqQu2POAKK5CqoGuKJLVTbuadHlT2J1KdhZiaKSjuk+H8jwfL7nuQ&#10;N9dfgFENwRRUfvuLa9FHnClASgK3lMa2POD6y779xTn9bZ6/oPzbX1IXfVSyKF7+9sdoy1OgTivA&#10;AAG25QHnFMLnfvRs/coT05bnL0AT5evkmnQGrMlf1o5LnX20ZPYA7JugVsiV6ClgvPQyBZXB62NU&#10;wxSACFDG6DogwNSWBa+PUU3+gvLg9TEKXh8jlXyUMAX1UgMcEOC5CerkKWAJC9SVKEcVU+Adjrfg&#10;lowpKMUv0Do/oc5PC1LAP3JJ7dtxt5q34+vZayvGrcjqM6uwc0uerQBfFeOXaa7OStYDbKCg/5tj&#10;9nU4JqFepuAW1AB0qnMTqMs4VQaIoP/zPKmBGjGIBqbg1tQAz02gzlOAMt8QYX6slNAjhcWx2W/j&#10;PXc041FundFpxkdgsAyE7m9BDUCtOjeBuoxT0cwU3Joa4LkJwlMWqst8QwTlPbr/o26pKwMNijM3&#10;O+94VJ2Wwuh46WUKEP+PazubMQXV+8+5577Ltjxg8X+emwBJB3i55NXdkU3C+9/1byyOfWCy8pSV&#10;3NvxwGSmUxtHoLYCk7AhmILA3rNxbbMZU1C976x7znFOEEC/OjeBuswuHW1MAeMFOFPg3/Ol8muJ&#10;mi0POALAEhN4WsVw1qACqQoWH8HmhsoknDoVn/rVTZCnwDHiTzdjELja3y5gvPQyBYj/x3VcxpiC&#10;6q+uuvO/rAMIQHMZuIOn3+KsQcn5q6l9l5UfWKbOUxD+6qr/+HexfWcpk/DpQY6+s5hO3R2DTXoi&#10;9tcxBPACyvZVNfsUcECgjsLij39yxrg5a6BGDOo0uXzqJ1eikvWgAbIVwC69TEGl77QrbRdnCvz5&#10;p93SKEYQMJ3q3ATqMs7WYQoqkKoge58k9VJmZlq6W+ql1qOnh7BLL1MQGDkv7o6hjClggIC/vSQn&#10;PMMVViBVQa+pktRR6W23vsqXisOS+VnkKXB0SOb7HRQ/Ms/5h77qTAdcUnMBRhlgCm79TAjNweQV&#10;Cd2eUD71x0gJ3UawDRFQX+8zYb2VOrsHu4gp+PUuCeAF4tovYkzBzViAMnAHEwvr7HRQfDzobD2d&#10;gwZq7uBmerSlKsBgGWAKvIved0uxjCkAIODsv1zNAvDcBNjdQF3mV0SeAmfzUf9ndlr+oiP5XbEz&#10;wlY1hsDF9BRgl16moHLXKdeEHZwp8HvBUiWoty1guQnKl7pxCXUZf17eeso1aBHLVlC+61TqhB0l&#10;E3oic4EaQ9DdMaUhMQVwAR3kAfKA1R5oaKbA2/oued1GUACRTAEqsTlCbLfaXdT8/VrJ63eX5x1L&#10;HbMRmyAE1r0V13oqZxDCecc8zxzwNGul3j1BP1wANxtjCgKTO8iHzkNJJFOASux0IEkD8ZiGvYOu&#10;LHis8tAFMAU3axI6dDF3xQe53fuEdt5IdqCze7DLAFPgapVR+WwGNEQyBahkmyPAKBzZTaXQwoVl&#10;SG0w5EV/n5byyp3lqw6njsorGfWgvOoNCLNTxUNayqv24k9DLxj1awRA059gCrx3dZSPKJsX3Iwp&#10;KANrMH5X8fg28vHPIFZy6JLTMRd7H4SOf4HtEiSpb+DpjvLxAE5FFVMQyOwo+0uQd+Bm+QWK3wg4&#10;W04py50CGSAD+Rs+zW7pxN4HbLsElyRVbphT5Q+kzXqnZlSl7JYSzqqTHegpY7z05ikAU+Bql1P5&#10;Ug401MsCsM0RbvT2lfX1NgFTILXLYXsoRMPeB2AKvM1iZLeyeUEkU4BKbI4Q22kSs8v/QHP52ZdK&#10;pm9zth+HvQ9CMwuwXYIk3RsYFCPP3ArhqGIKAg+2lFNfACkQyRSUjF3mjHkUex+EUpfmDp6LH5Zw&#10;YcgXjV6aFDP46uDBcupSSKbGPFruejRKmAJX8/GVT4xH8L9O0gGGA7DNEWon4Z1S6Gk36oPZO2I7&#10;Z9SOYPfmcvZ6JgzEwNlnXnGf5vLsTaxG/79YWcaYAtedj1Y+/CiURDIF5Y8tTeqexfY+wM4Isa0H&#10;e++U5OQsdsWryUuT7p1UdO/dcvIcMAUOqeXlXg/Jjy2Khr0PwBR472ghj85AtD+SKShJWORs5cLe&#10;B6HEhdgZQZI68ZQESEYgSQ/iK6JgH+Q1mIvm1YmL3H0gI3mwV+3DSuIDQy+MlzGmINCpqdxvMgME&#10;1EwB29og+z/aYe8DtjOCS5Iqujv5hghMIB+pgpxj0LysX4YzdqR69wTdHYNNPOZvpMCYgsCiu+Vv&#10;r0JPvUxB+NtfPIXfe9q0C1/PX1Dy5S+p/VeUv70iCpkCb4fO8mdHEfavlylAffHJH5Xvj7e6GRoA&#10;asAhdcZ2CSAI+N4HJcU/pvZeUr57SfQwBcoYBa+CIKiXKQgHr4/R9fwFJV/8eoyikilQ7vBPjgcR&#10;wDMRcKYAlcHZO2M7Z964mSMlTX2Vxe6djjtHXRkzGLkJsPdBaofx5TU6OWiguYDFZez7Y++deDue&#10;ASWRTAFy2zpjRmDvg9C45dgZQXk7drSUxy1jV7yauiLpvoyi+0D23UhMUJS4PClmyNUhQ+Rxy410&#10;TLlpGGMKAsPaygt9UKLORMB0Vi3ckzZqHRus7CZS6FklSQFeDDHwNGkRfu55/AmmQGrxROGD2Blh&#10;bTTsfQCmwNUspTJV2bygzs/gWYQ5OG1zbMenaidhzX4H5dM3J/VfyPY+wHYJsbEjvc0kOWsh5Bsy&#10;TI3BMsYUeNu2l3e/BiV1MhEwtb71p7HNL+xSPh3nJMmFp1m9minAfgeexSeUzNgvr2F7H+Tf3zu8&#10;U9Gp/wW79CaVYExBoH+MPP1lKInMRMB2sqidhHdI2O8AcEF+6obsO7qizLZLcOEDV81wAxjBHhbq&#10;3RN0d0xpiEMdjddSBlPgaju7cs1saIhkClDJNkeotauFFCpYW2+TEt+7zgdmY++D0P4zuS+8K0m9&#10;A+kd5P2f6e6YYlQDMQWuttmVq7OhLZIpQCXbHOGGgVtrkxTgVHQyBYGpHeWjnyPIXy9TgPriN79U&#10;fiGxeirKQAzyN57JbuXE3gdsuwRlEm6ci1PYJSFu+J8Qfvc/7gwfPIIaQy+MlwGmwNVxWeWBZdBw&#10;M6YAvIDn1aDyKHj2LYjhT7a7QcX5D1zzP2AMAkADZ99l2Psg9FVp7qtfStKgwPy75a/+rrtjyiS8&#10;DgjoKAAQUJ4JzxxD2zqAANdWhmQEk/cr6avO/xcq0aTmmVABB9jeB8p+WNf7UPTeD0l9Zl0tmIWd&#10;EXilngLsMsYUBNLay75TUBLJFKASmyNIUj+sKeUOn50k+z5hl1MzBdj7IH857vC9sPcB20NBmZnX&#10;d0nQ2T3YZYApcN0xtHLgUGiIZAqw90H+wNnZf+iIvQ+ujpyX8McJSm9rhJHgIK59srKO7ukYfrR2&#10;s4MyZD24ZwJHDHT3SmmIw7RnwvJxK5IcM9jeB3jYi40Zonzqr3mAxEXrfSast1JPD2EXMQURTIGr&#10;/aLK7YsQ8L8ZCxAuDnr+9LmndZvw8ULOBdQBDcAUSO0XsT0UomHvAzAF3phYedNWhP0jmQJUYnOE&#10;2Pvn4Y6Bwz+wlbx5PwMEkOBAkkYoX9FMQ16DI+VbTqSmbMXOCIFNR+JipqvBBCav+V9MQmNMQWBC&#10;e3nXSSiJZApQic0RED6AUcqdcGaivOtjfrki78dJ3dKvzk9HZcnWU6nd3KAPiClQbnd0kAfIA43F&#10;Aw3NFNwiTwHDBHzdgBJsB1yQ2i2nPGcqMIGS1cdSu0w9kT1VzRQwACGuW05wQm8574h+msD8PAVl&#10;hy7Gp7wSfHYgtjMAXJDffWDF63tvlqeAsQPqJjppAoZIYBrqDeDfOk8B1CL1QFrTlKo5MwEXpKdu&#10;AT5QteqNtNQtNc8BkvJMPeTB8LItvAO+OYfSpJ6Q5zU6CzDKGFPwm3kKoN+344s0aVDVjhdZ2S0N&#10;4qkNHMM3BnMGhY9/8cPOs9VHT7o9J5VUgTWQgpGOKbcMf0DfSyRPATQzXsDXS5IPv8PKflftdgnA&#10;ENKkpKqty8EdpLWcggIE0me9U5LplP2f6utVbSvYZYApiEw6wHY6YDqLd19Ia5lRlb8UcEG6+1DJ&#10;pD6BfZ9ENgm++V5cj6Xzk/pILROVmZncJ7znkO5eKQ1xmJanIDxzm+exjb5OQAleBFyQ2mlS+YRx&#10;vqcK3NIDPLWB474ZQdcD4ZkFP6TnVz+71j1qrfJ1cg2kYKRjil2py/S9fjNPgW8EkuR3YZkLSlOX&#10;OTpNCPbuAoKAXQ5ZDDyDF/naNpFTZqGc73oeOzyvG/y08ktLVbIDfX1T7NKaBeC6/K3zFEAtUg+k&#10;3TmqanIG4IL0R1Zit+3w7M2e1E2+zkAJVgIuSO2cUV6DJLA++CZvT5O6Q153l2obwihjTMEt8hQE&#10;k5c62oxVZzHwtQFTMJNfsXjM0rTbBlU9Mtb3yAsJUpf0rgMkqYnyaa/fIMAFXExPAXYZiN7fOk+B&#10;7+GFbukensXA0SEl+NA9cuJCdsWroxclxD3p79hEHj2T96HokYXOVgOBIXAxfkpbAXYZYwpulqeg&#10;ql9G2h9T1GfZNge+hyZLUnv2juxpKlU8dCOvAU6lSe3ZVgi6e6U0xPF75SnAhYJ//SVucH7wJZf8&#10;7TX8Ccog/+0f8/vHryvELx/urpPXwFDHYJeBvQ/UCMDNmIKqcz+mvfCxr78kn/kY1/K99X2CNDR9&#10;8jRJaquso7VgDS4jnUH+7sv5vQes2/q28iM3gxsfwCIcZuYpgPLgNzVjtMYlB6/hT1AGvxqjGqbg&#10;yhe/hD49Z4s8BeGcnZ5xNTfz2asAF6R2zgQpUG+lGj1QRnDMKHXmAs1AQc5OZbCMfX98izwFvpHL&#10;3VIcz2Lg6PxEsE+cGhYoHrsi7bb4qpHJvA9IbeAZstjXFtvtZvNKPQXYZYwpqHd3A6az+Lk9aU3G&#10;VE3LAlyQPmpdybD75YU72Knggj1x92QFRznkhbtZeX7f+6UmSuIkf//7w3PW6e5VbUPYpTdMfes8&#10;Bezn7r6OzeRpSwEXpHZ8qjw1BQVHx6fUGyL4OkoQQB9YTJv/qbtXtTFqA6H7W+cpKCv8LH7M5mBW&#10;f6AEgAvy7+8PUgDUwA8biqr3HHXnHPW2lRiPwNEDvJ157pcq1iubKRh6GRisW+cpgNPAdKTd8WhV&#10;2lMYiPShS0v6d62aviFt6FL1hghpUj8IsKHxpW1Kk+7nfxodLy0cgTrOf+s8BZAsfu1cWovJVRtf&#10;AFyQPuOtkvTegdeLI/MU+DZim8v+1dvWogn2U3AMXRuc0V/ef0Z9LW1lDFYDMQW3yFOASxS/ejat&#10;xaSqP3kAF6TPOFjyVG9538dXXjsbKjgYnUzBrfMUgAuoOvpl2uwjyqf+d46wsrpJmjS26pUVDB8I&#10;Hf0yd3URIw4MAQXgEXAYYAp+M08BlAcvXY2L/1Mwd5j8VSn+LP/qaur8D4rmD3LNf4sxBb7jpcqO&#10;nMWv4iz2U3Akv8qFUaPnBaOux/N1FAAI/GaeAqj1vfVDmjSUsQMo/+qZcB32SviaXxqbIHgK/ss3&#10;oK18tphX6inALmNMwS3yFJT5Tscnvhyc2g8oAeCC/Pv6hV/ZhZQE/2ftm6W+T+LiVzMeocp3Om3q&#10;PrWeNGlU1drFujumNMRhgCm4RZ6CqoR5aQ9O5ZkL/MPmpUkPVA0ZyS4XSpiX2/cZRhzwDviGzE2T&#10;7uYyvF5zAUaZ9kwYTF3haJvMsllVj1vhHjDfh/df1cNe5DMhOlNvpeZOwi6EG8x8VUjS/0F6/Jok&#10;+QEzL/QrK2DXr0kB8T9F8hRAW/BkMK7vmuDCwXLxN1y5b+83adLgqr1ruMD8tP5S6xTlWXdi//B7&#10;H3JJPQUYZVqegvCWE57Z7/juB0rgA1yQev+88kXT+eWubj6RMDKPgwYl3hOpXaefmD89SpiCW+Qp&#10;KNt1Kn7UxuCUvqAGABfkd+sb3rqDMwXhXac889/1dW8t73wd5fyl7+d367luPr71ba9OdsDltRUo&#10;TwFmLB3kAfKA1R7AG2+du1GdXQO0/Olfhg+aw9neB9jLwNV6amUNNcCIgMq8Y64xG/19JDmvUJ3F&#10;AKxBfs5brrsdcc0cPE8BmoTyjmVn7G6YVAUwUm+egupDF90LPuB7H3jXn/e26yAf2MsVBg5cjGv3&#10;XOmCMahhWQyqdubdukmd/RS4Ks0F2KWXKShF0oFeC9neB5WrDrtG5QVGtZNXHeQKvc8eVBIsL1rI&#10;sxiEV+3yTN3r64o8BTdQAi5/ZeVhR5+FDZCqAEYZYAr8ey8pGQJr9j4IHLnkumtuZf7cSIVXjl5y&#10;jNzIUhWAL1AzBa7hG7EtAstQMN8hJYyfazlTUO0PuBed4ICAd0OJt11H+dAbkSyA/9WLzpYpSFUQ&#10;yRR4WiZhWwS0VZiL1zbU0RmpSrQG46WXKSg9cME5dD3b+6DywAXXpMLAJCyus1yh9yXseNmhevt6&#10;nsWg9MB7kU3KDpyNTy4IugfIB87xtoYKMMoAU+Cfss0tDWCAQMC9zdVsXOWEcVxh5cxtrkGL/fdJ&#10;8sy1PItBHabAdd+MssdGsgwF89tLCb3HWc4UVKcuc/efy/c+QIoB5UeSKdM4BVCHKXB1mlA2OJ6f&#10;RUGdlaC8ZgeE+JiObqmJtUxBKTIL3O8uTRyISH7l7B2uwZ7A4Dby7Fc4EeB94hW31Kb6aTfPYlA5&#10;Ow9i2HZbnp2nbs6aXMne4ejuboBUBZiEBpgC9T4FlY8tdXXPCnRvKT/mYTojmYLirk3kxxbyK/Kt&#10;EzhcwE8ZLcAuA0wB0g24pQcZNRAYvch1h6sy3sUV1mEKXB1S1NscQEyNJLBWlYmLXPdn+DtIcuIs&#10;rkdPAXbpZQqq+2W4u07g1IC3+2TvH5rKfZWkA3hFMgWe/+gS7jMSexyk/ceD9YIDV/plOGKGNUCq&#10;AhjVEExB9be/uLd+xfc+QN4Bb6e75W8+qqM89O0v2Vv/ok5VUF6zA0J8/37K08hnu+vI6/8Tdhlg&#10;Cvzv/uiWxjEEIPDZj64OSyp3L4lUiHwEzpg0lqoAaQvSYtzKd8m/vm75uR+xA0J8b6dbamstU1Ad&#10;/MW9pWaMavY+qB2jrz+qAymEgr9kb6kZo+upCsprdkCoHaMapgA0QYKUNn/RbJcUX/n2ijoa9PyJ&#10;8UIQXterNGen8/5nS8cMRPPKnJ2uwS8od/ic7Uwbq1Fu5jkbuGS9lWyXhOCj3ZGnQF9P6raCUQa+&#10;P/YnrlC2H0p8AkoCqStcd46oHD6CK6zDFLg6P1E2JJ6fZU3i7hyh3i4BlercuWphbWXYpZcpqLNP&#10;gTfD523RVp7/IleIGmWlzJxdRxICoYV7slPyWaoCbIUQ3/95xhfwtkYLsEsvU1CKH6vfm8UAgTo/&#10;g4dOdRCbS0YyBerfuvvTNznvGNgAGfVhlIHovX/TZ8qm9JsUBCCw+zNX21mVubO4QtTEtZ1VmjMa&#10;NVySZSiYf7+UMGYWZwqwM0Jai/Sq9Ut4W6MFA4NVJ5GEN/VlJe9YTYYINgFQo+xulp7FJaumr67D&#10;FHju6Mc3p7gCPOS+LPXw6Z5IMEtbuF4FICD+7xy6lu1TULn/nCt9d538At41GM0OgAV4FoPS/e9G&#10;NvFtRAr0G0yBa+jashcm6+6V0hBHQzAFpfvOOoesZXsfVO4763rKF3iqg7zvU67cu/pTxcCCteos&#10;BqAJEqTR85+a5JJ6sxwHXN5oAXbpzQhQffRL9+IiDgh4N36uZGD074tU6N8dcLZKRaqCSKbA02os&#10;3xYBDQP+L+Pumlu6eGykEm01sEtf3L4m/u9MfpXtU8D2Mqg3v0Doq6vZ+QGeqgCXQ2KC+L7L4voO&#10;qpcpcCW/WvbqLN29UhriMMAU+N/7yS09zvY+CJz5ydXBU7nHE6nwytmfHMnbWaoCbIVQ+0x4k+uq&#10;OYVIVaI1sEsvU1DtO+3OfoezAN7lp7xt2suv7uIKA6+ejmszszR7FGp4FgNkKHDEr16T2Cv2vvSb&#10;MQWeFqPCBS9zPXoKsEsvU4B0A872yWzvg8qEea5u6YFuzeWEOUxhJFPg+cMD4Ucm8Mupt05glXV2&#10;Q+CSmgswyrRnwkimoLhbU3ncYn5FPEZGPhPWW8mbiBZgl8lxftAEDmyDIim/eLMFU1CKfQ1GbmF7&#10;H1QWB13utwPuTnLx13UogFBxMDv3dJ1UBchH4EjcwvZEQNqC+ImFdaCDOkq0/YnBMsAUIN2AWxrB&#10;9j7AtgWumOmVKmqgcssJV8pWP1j7LW/Wm8VAvXUCAATsgOD6Y4+45j2szVNQveuUe+ZhzhQgxYBy&#10;J9xxgxoI7DgV18ZdOjMBOEC9WQzUWQnKa3ZAiO/mcEutiSnAdKODPEAeaAQeaFCmANkHnN1yLk8Y&#10;Hsp7K/eZQrfkYHwBYwrUeQqQmyC+y9SyZx5np8rzjiWN2RgHxDBjOKth/16Bwn5LioY75PWF6nrN&#10;ZYyUXqYADZF9IKvlwIpNy66+dTFh3CucL2A6edKB8KEL+etPe1r2Ce99JbJJ8K0P4nouK5ncRz50&#10;umjnhbjuU1lqAyMdUyagXqaAbW1Q2KtleNmmokWHHPeMY3wBV8jzFJSvOpw0Ko/BAkhG4GnaM7z0&#10;RS6mLvgXHkpo+sjVqePkVYfU9drKMMoAUxA8esnZ+8XLOWNDx89iIwO31JfxBZE6/Xu+SGiVenXN&#10;tJJDX7C9D+TjX6DSc1dq+OAuyIeOXyr400mp1VjLmQKE931bLyqTcMtytpEB5wvqRP5D/kD2og9z&#10;H4ypem073/uAVRan4guJ0zxPQbk/kJT5RnFqDCrrKNH2J8ZLL1PAtjZgexYUbT/n6D6F8QVcIc9T&#10;UH7gQtKkwuLkmKoDxWnuQ3WahA9cyH/pE1+PPvKbh6Jh7wNkH3B2mnTZNSA0Mx8bGbilexlfwLAC&#10;dZ4CbHkQ334c8AG+94E8s8CfWeBpFh+eNgfyoZnbCsavle4YYDlTACgA1EDWbV0qRoy9mrIsodtk&#10;zhcwcIDvfYDcBP7RSz139vrfsZPTes/Kj5HCY6exJgoWnzKLy8fGYNdZyVqmgG1tUHh/87A7t+jp&#10;7Y4OoxlfwJkCnqegfPaOpMEewALh2Zt4noIS9474DuPLUkdxeRT8T29PuHPw1dTR8uzt6nptZaws&#10;A0xB1WNL03rNLOzUJDzmWexu4Gg9mGUlYDrLVXsfXElemtB5Qln8IKQkSJK6lD/8aOixpbnxc5Tf&#10;XTwyFpKp3bOCvbrIj70QDXsfBEcvcsaMvvzQg6HEudjdwC11YnwBowD43gdIOuAfvtBzx0PhkU8W&#10;j1yU8If+V/sPrEhcmPXQNF9Mk/Do6Z7+z+W2ahJ65MnL2C6hw2h1OgM9QAEoCRx6mQI0RGaBrP9o&#10;X/HQILa7AecLcEq990GoX0Z21/HFsdglYWKwX0Z880Fl9z1Y73X9PScn/EfXq/c52H4K9cr8diWM&#10;agimAEp8J65ltXFVfJB/9a+/JLjf5nxBHf1X/vqLc/zuIne8/Nev2CnsgBDbH+FTKXqYguCZH539&#10;sdvtuNC5y7lbzysEWX0pBkLnfsxeey63d9vQu/sYOxB8Yah87nu+9wHjC7ADQmzvJYqB9SmpwyD8&#10;xp8YL715CtDQ9+H1Mfrml4Rnasaohi+oo/PKNzVj9Ey8/M1X7BR2QKgdo+t7H5z59JojZaULOWOt&#10;ZgqqcnamPbpKucM/u7Ioa4ejQyLjC1iEX52SADsaKDfzcaPqrWR6ip3N5ZxNdekAXbCDcscw8P0x&#10;viF2tk2+3KdHaNwS7G6gJPKo4QuYTr73AXIT+BOXe+7sHR6bAdAgSYorHz4iNG4FmuAOXz4yOa1P&#10;tvIenTwDeW4T7suo89M1PT2EXXqZAjT0Tdud1cRRkZV1dcGehAHP85wFTCfPU1C+cE/SsBeL+7eQ&#10;F77CL8e2OSgacH94wcv5GTt899wvL1gXDXsfsMwChfc2C095ARsZOGJHMr6AxZbVeQpKpmyOj00B&#10;LFCu2vsAQemE+7LUBEFo+ubsEatyY5uF0mfrD1CzXPoGmILgns+cjiWXs0aHCotyFx91S70ZX8CI&#10;AJ6nIFx4Oj+3yNOid3j7ZpwKFX5WsOKo1GI0ZwqgJ96xpGxxulGUgNuCSagXAEFDZBbIuuP+iglP&#10;sY0MeAICppPnKSivGSPAAuHpeXzvAzY0xT2wdUIe7wMYkIQ7Bl4dM1KevolX6inALhUmoKnMtjZQ&#10;Pj35DhRtO+N4IJPxBVwJz1NQvv9cUvpu5QPX/pNpM96q06TEd47tfYDcBP6CM562Y8OvbeVK9BRg&#10;VEMwBWxrg8IhMeHX3iwq+EwxcM5otWaep6B839mkp3zFY2PkfUUQOAPhIc8p71Y1+yaomxgqwy69&#10;TAEa+l4JZLUaVLFtBdvIgPMFdXQiAUH24hO5jpiqPTv53gessvjxjmVHP4t/fGfRBGf4naLCbWfS&#10;Wt3IXFBHj4Y/YZdepqDqq6tpuZ8WJrcLn/9zUXGpo28O4wsiFV65dNU57tWiaYPkS1/iLNsBAXsc&#10;1Nn7AIkM/CdLPR0nso0SIvWI1sCom8T2ReqDZ39yDsAz4eOh81/nFlxQngnf215vQ2xzkBDzBDY1&#10;KD//Q+rsY8oz4fkf2N4H5W+tT3uhOL+PFD517OrZnxKm7PcNkCzMU4BQP7IPZLXoV/HSYrZnAecL&#10;GAXA8xSEfZ9gdwNPi16MFLj22unMJ3dIUmvGFKj3Pgj5Tmdn+4sTsZ/CB3pQAs5HYLz0MgWMGihs&#10;f2f40SlFw+Y6WvVnfAFTqN77AFkJsnvNKL6neVlCdvw9E4r+2DE88pnCwbPT/nAjcwFr5R82N+EP&#10;jqt9+8sJc3V3DDbpeeK6/hh562fCctXeB1fwsHe3wplGPhMid1W9lUY6pthlMlMA/dckie1hZgum&#10;oKo4mLbwQ7ZnQdHhbxw9n2F8QWT8n+1oUJTeXz75KT/rf+ubhNbjr/7pmXDxN/nbv/Bh4p38MBr2&#10;PkD2Aef98y6njwhtOZI7+00FfF6znEMK6jwFSEMQ33V62ey04g0nEpqnXZ09sWLLB1npr7IsBqxJ&#10;+ZYTSSlblfDQtBFcic4CJqHevQ/QENkHspr3rVi16OrOUwmJGzlfwHTyPAXhXR8jDYGnec//3bwx&#10;bcrr+d0kJCxgTXzdJeQpYPLYASG2m1v51O9daaRXSts6vwxWFhsd5AHyAHng9/ZADVPwq4tqSUxQ&#10;J7aPzAIFswulZsORvVBJDZoBZOAttcy19ccyx3olqRVowjNjh6tJAVAGji5TwRSwdAbQwA8XPuep&#10;8h2oFYqWYaEBpuDaWxczp+yRpBh0ydNdqticV0fbmZ0XHA8ruwNltpSurZ2HTRAim4QPXTyx+bTj&#10;4ecgBvNPTB4Tfv3tOno0/wm79DIFaHgGKEGvKeiPki7p1xsZ4Gxo1eGCZ3ZJTYdBoKBXy9CidagE&#10;aCA1TUENDuVNfuIw7KEgtardV5zVe1tJcm6e/o7BKANMAQcB0BllEnqmysfPcoXIXCDdNZf1s7a3&#10;d0nhI/v9O87GOqaiBluHV+zYyOXDxy/l55/13tXX2r0PEOS/djiQOXVv7SR8UKrYukEd+Uf2AUnq&#10;qLYrkNmxwl/iWfSOJDmV8U11hve/gybgCwrWn5BaJkG4wBUTem2vWo+eMsZLL1OAhmeAEgydg84o&#10;nYzYsyB04ELBmvewo4HS26Exoe27b9ak4sAFz7xDktQHkow4MNIr2MTTCugocBAAnVEm4aiR8sx8&#10;tZ5rz27LHIzd3Zsrd8LBA+Rn1wI08D+VH9t+JJp42ksVT83g8jiVPyHf2+xea/c+AAhwLWVZ5kNZ&#10;yIGvdDJGqhgxgdEB7F/saOAf8XxsTLz67Hdjl2U+OIk1ye/UpGLEJN6E7YCgREIs3fsAcf4zQAnu&#10;T0O3lUnYp1vYvVId/A/N3lGQlifdORACBfc3Dz29BGevZe/IHLKkdgSHDJSz87CHgtR8PGT44W0u&#10;ybM8alXaypiEBpgCtD0DlKCTMqMUu7reHR5zY2sDnA2OWZrQdQLOKlO0ZkeDiseW5g+aKd32ECoz&#10;b5O+G/Qo2+aAS2K6Xu71kLV7H4QSFxXEz5L+8GBtz/v0lxPncgognLjI//Dc2Fb9cdbTSqp4OAWn&#10;1E145bXRizIfmIyZqTinS6dwwnSuRGcB42WAKbjWLyOzM250tys9//VGBlBb0S/D0xXvvO2U3sa2&#10;CztTUFnWL8MZq4wvO4AhBPpOkP7gvF6h/N/7B4nnO9DTPRjVQEzBtb/+krnkQ5iAXnn6SxUnbiQd&#10;qPz2F9eij9TddrFYdM2l2Q4Ibik+epgCwAIFr52XYsahz8ryqdnIgEf7sTOCJHVWmxOY3Vk+97dg&#10;8Y8Jk19BvbKOXhiHvQ9YE7YDws3ABK5WqIDxMsAUXPvm12P04W6urTJ4kzGquRzbAUEZo+tMARoC&#10;NEjov8JypgDx/zNACfgd3tkt/OwqNRRwbfbOzKGe2pv5UCSs2YCzkZUMNIAYG1nl26CsZ9V6NJcx&#10;WNe/DNZRABdQ4Jov3dajdhIOQBqCJVwPNjLwj1xy4+14pJLOoGLcivzB2ayJcocfjLwGS75LXpHp&#10;wJ2wKfTkd25aMXIyV6KzALsMMAXXFuzJHL5cklqgP55OUsW02WptSEZQMOll7GiAswUPtgjNXF65&#10;cI9r2Iv4kx8u3D0ynqhYuMeTsk6S7kd94YMtwnPWqvXoKcMuA2HqM0AJ7lXuGMo9vEfX8BRlFwP+&#10;ujZtc+bA+ZLUDDeHMwP7ydNW41RwyuaEHnjiqrnJjHhUnr4Bv5BnnwJQyY5Af8SuX+Z6NBdgFI/D&#10;ay9wOgCdUe6EOYACitQKz2w67Ricg7OZLaRrK3KwCQI7ix0QQBl42/Zmex+APnCO2VxrEvwzWJIL&#10;j6r1aC4bGyw+HOiSJ1aqSMtSOxbUQEHKaumOfjhbcC+wjvk4WzF9s2fEUknqyscXG15IzfCufeNQ&#10;0GBVvgO1TtEy7NLLFKDhGaAEQ5VvIZROJvcO+95SawvtP1ew6l2pRSIElA9c216rt0l4/zn/xuJY&#10;5fFJ8jwgVWxUNkEw9IJRDcEUcDqg1sCxvcOvHVRrDu07W7DyOGAWxcAhMaGCV/nZktfOJjyQHVVM&#10;wbV3vszMer32Uz++mnjlT+qwPzIX1P3UP7VjxdHPPYuP1H7qf9wZPngETc7sCTiGL4DJygpdPFU+&#10;ekatR08Z46WXKUDDM0AJkpU7tjIJnx4UPv8p18YyF+AUP1y4mR9YxgTKv7qaNP8DxhQAMfAf/y62&#10;7yxIevpKFceVTRAMvWCUAaYgdP6nAt8FKeZx9Efx8683MkDmAqmDhxuFgheZ0c4cC576KWHydvxZ&#10;80z4OPY++O7UT5mzMehtUZmf2LbirdeN9Eppi4PH4bUXOB2A/njukyrWrq6j7Uz+J4742Tir3OGX&#10;zcYmCEyg3Hc6KW0XYwpQgw0RPNn7JKmXMuiJvcKv7KujR/OfsEsvU4CGZ4AStB+Gbiv9uadj+NGp&#10;am0VCfM8vaZifanP8ibK+PbqKyfMRsIC6Y6hUMIP7x2SPDJdrUpbGUaZ9kwIzcHkFQndnkBvFRNq&#10;nhjrfSast9JIx5RJaD5TgEuUS1KSTfIUgA44A5RgJL5HqpmEv96zgGUu4PMKBZckFW9dJLVfpK70&#10;tpfkorcrioOe3A8lqT9OMUiBowd6ChgsA3kKQltOFCx4U2o+Ap1Rptm0NHnLEbXCa5tPZI7Dw15N&#10;JGjcCHnzm+omnq5SxbIbDAIaAj1wdJ1uOVNwbeepzCdeAScFuzzdpIrVdVmAM96PHYOU96PM5tI1&#10;zyxsgvDd1lOZE7ysSf6g1hWrvRwfYDsguKWeDcIUKOuLDvIAeYA8YKkHGpQpEI3wG8AWdF4CPjbA&#10;FERvW9hlgCmI0rYwygBTEL1tYZc/0AhfsMsAUxClbWGUgb0Porct7Epd1ghfsGv2jsb2glHGmIIo&#10;bQ67DOx9EL1tYZcBpiBK28KoBmIKoksP7Pr1HgSN5E/YZYApiN62sEtfLoBobgWjDHx/HL1tYZcB&#10;piB628IuFQXQSMowSjtKYIMmjXKwMP1wGAzgR2FzGNVATEF06YFdBvIURG9b2GUwgB+FzWGUAaYg&#10;etvCLu0ogQ2awC4DTEGUtoVRjfWZ8HdhCn4fcuHGVTBexcHG9oJRBpiC6G0LuwzkKYjetrCLDvIA&#10;eYA8YLUHiCmwNWuA6UNMgV0ABAwWMQV2oQ8wWMQU2Ig+wHgRU2AXAAGDRUyBXegDDBYxBTaiDzBe&#10;xBREM0eg7hsGq7F+f0xMgV3oA0xCYgrsMljEFNgLPcDiIqYgCvGBeruEwSKmwEb0AcaLmAK7PEBi&#10;sIgpsAt9gMEipsBG9AHGiw7yAHmAPGC1B4gpIKYg2qgErAm7YAKa+gm7iCkgpsBaVAGT0EakgHhX&#10;YRcxBcQUWIsqYBLahRQQ7yeMIqaAmALLOQXMQ3U0vnGUYZRdvhLW1E/YRUyBXcLUGCxiCuwyWMQU&#10;EFMQDZACbhr1huVtXQmjiCkgpsBaTgGTUNOzll2EYRcxBcQUWIsqYBLaiBQQ7yrsooM8QB4gD1jt&#10;AWIKiCkgpkATGqBbGGudmAJiCogpECcFxCWxuIgpIKaAmAJxWEBQEiuLmAJiCogpMINiwOKyy1fC&#10;mvoJu4gpsEuYGoNFTIFdBouYAmIKiCkwiVzAnZCYAmIKiCnQ9LAnKIzFRUwBMQXEFIiTAuKSWFx0&#10;kAfIA+QBqz1ATAExBcQU6MYENDXEWiemgJgCYgrESQFxSSwuYgqIKSCmQJAUEBfDyiKmgJgCYgqI&#10;KRD88hhiOIgpsEuYGoNFTIFdBouYAmIKiCkgpkAT+4A7vI1IAfGuwi5r4/9mXB1GiT9o2UgSdhFT&#10;QEwBMQXipIC4JBYXHeQB8gB5wGoPEFNATAExBZrQAN3CWOvEFBBTQEyBOCkgLonFRUwBMQXEFIjD&#10;AoKSWFnEFBBTQEwBMQXiX2DjpkFMgV3C1BgsYgrsMljEFBBTQEwBMQXEFAA9wGFGVN9anTBK/EHL&#10;RpKwi5gCYgqIKRAnBcQllVshHeQB8gB5wGIPEFNATAExBboxAU0NsdSJKSCmgJgCcVJAXBKLi5gC&#10;YgqIKRAkBcTFsLKIKSCmgJgCYgrEv8DGTYOYAruEqTFYxBTYZbCIKSCmgJgCYgqIKSCmQPx5LBok&#10;8ZhBTAExBcQUiJMC4pJYXHSQB8gD5AGrPUBMATEFxBRoQgN0C2OtE1NATAExBeKkgLgkFhcxBcQU&#10;EFMgDgsISmJlEVNATAExBcQUiH8zjZsGMQV2CVNjsIgpsMtgEVNATAExBcQUEFNATIH481g0SOIx&#10;g5gCYgqIKRAnBcQlsbjoIA+QB8gDVnuAmAJiCogp0I0JaGqItU5MATEFxBSIkwLiklhcxBQQU0BM&#10;gSApIC6GlUVMATEFxBQQUyD+zTRuGsQU2CVMjcEipsAug0VMATEFxBQQU0BMATEF4s9j0SCJxwxi&#10;CogpIKZAnBQQl8TiooM8QB4gD1jtAWIKiCkgpkATGqBbGGudmAJiCogpECcFxCWxuIgpIKaAmAJx&#10;WEBQEiuLmAJiCogpIKZA/Jtp3DSIKbBLmBqDRUyBXQaLmAJiCogpIKaAmAJiCsSfx6JBEo8ZxBQQ&#10;U0BMgTgpIC6JxUUHeYA8QB6w2gPEFBBTQEyBbkxAU0OsdWIKiCkgpkCcFBCXxOIipoCYAmIKBEkB&#10;cTGsLGIKiCkgpoCYAvFvpnHTIKbALmFqDBYxBXYZLGIKiCkgpoCYAmIKiCkQfx6LBkk8ZhBTQEwB&#10;MQXipIC4JBYXHeQB8gB5wGoPEFNATAExBZrQAN3CWOvEFBBTQEyBOCkgLonFRUwBMQXEFIjDAoKS&#10;WFnEFBBTQEwBMQXi30zjpkFMgV3C1BgsYgrsMljEFBBTQEwBMQXEFBBTIP48Fg2SeMwgpoCYAmIK&#10;xEkBcUksLjrIA+QB8oDVHiCmgJgCYgp0YwKaGmKtE1NATAExBeKkgLgkFhcxBcQUEFMgSAqIi2Fl&#10;EVNATAExBcQUiH8zjZsGMQV2CVNjsIgpsMtgEVNATAExBcQUEFNATIH481g0SOIxg5gCYgqIKRAn&#10;BcQlsbjoIA+QB8gDVnuAmAJiCogp0IQG6BbGWiemgJgCYgrESQFxSSwuYgqIKSCmQBwWEJTEyiKm&#10;gJgCYgqIKRD/Zho3DWIK7BKmxmARU2CXwSKmgJgCYgqIKSCmgJgC8eexaJDEYwYxBcQUEFMgTgqI&#10;S2Jx0UEeIA+QB6z2ADEFxBQQU6AbE9DUEGudmAJiCogpECcFxCWxuIgpIKaAmAJBUkBcDCuLmAJi&#10;CogpIKZA/Jtp3DSIKbBLmBqDRUyBXQaLmAJiCogpIKaAmAJiCsSfx6JBEo8ZxBQQU0BMgTgpIC6J&#10;xUUHeYA8QB6w2gPEFBBTQEyBJjRAtzDWOjEFxBQQUyBOCohLYnERU0BMATEF4rCAoCRWFjEFxBQQ&#10;U0BMgfg307hpEFNglzA1BouYArsMFjEFxBQQU0BMATEFxBSIP49FgyQeM4gpIKaAmAJxUkBcEouL&#10;DvIAeYA8YLUHiCkgpoCYAt2YgKaGWOvEFBBTQEyBOCkgLonFRUwBMQXEFAiSAuJiWFnEFBBTQEwB&#10;MQXi30zjpkFMgV3C1BgsYgrsMljEFBBTQEwBMQXEFBBTIP48Fg2SeMwgpoCYAmIKxEkBcUksLjrI&#10;A+QB8oDVHiCmgJgCYgo0oQG6hbHWiSkgpoCYAnFSQFwSi4uYAmIKiCkQhwUEJbGyiCkgpoCYAmIK&#10;xL+Zxk2DmAK7hKkxWMQU2GWwiCkgpoCYAmIKiCkgpkD8eSwaJPGYQUwBMQXEFIiTAuKSWFx0kAfI&#10;A+QBqz1ATAExBcQU6MYENDXEWiemgJgCYgrESQFxSSwuYgqIKSCmQJAUEBfDyiKmgJgCYgqIKRD/&#10;Zho3DWIK7BKmxmARU2CXwSKmgJgCYgqIKSCmgJgC8eexaJDEYwYxBcQUEFMgTgqIS2Jx0UEeIA+Q&#10;B6z2ADEFxBQQU6AJDdAtjLVOTAExBcQUiJMC4pJYXMQUEFNATIE4LCAoiZVFTAExBcQUEFMg/s00&#10;bhrEFNglTI3BIqbALoNFTAExBcQUEFNATAExBeLPY9EgiccMYgqIKSCmQJwUEJfE4qKDPEAeIA9Y&#10;7QFiCogpIKZANyagqSHWOjEFxBQQUyBOCohLYnERU0BMATEFgqSAuBhWFjEFxBQQU0BMgfg307hp&#10;EFNglzA1BouYArsMFjEFxBQQU0BMATEFxBSIP49FgyQeM4gpIKaAmAJxUkBcEouLDvIAeYA8YLUH&#10;iCkgpoCYAk1ogG5hrHViCogpIKZAnBQQl8TiIqaAmAJiCsRhAUFJrCxiCogpIKaAmALxb6Zx0yCm&#10;wC5hagwWMQV2GSxiCogpIKaAmAJiCogpEH8eiwZJPGYQU0BMATEF4qSAuCQWFx3kAfIAecBqDxBT&#10;QEwBMQW6MQFNDbHWiSkgpoCYAnFSQFwSi4uYAmIKiCkQJAXExbCyiCkgpoCYAmIKxL+Zxk2DmAK7&#10;hKkxWMQU2GWwiCkgpoCYAmIKiCkgpkD8eSwaJPGYQUwBMQXEFIiTAuKSWFx0kAfIA+QBqz1ATAEx&#10;BcQUaEIDdAtjrRNTQEwBMQXipIC4JBYXMQXEFBBTIA4LCEpiZRFTQEwBMQXEFIh/M42bBjEFdglT&#10;Y7CIKbDLYBFTQEwBMQXEFBBTQEyB+PNYNEjiMYOYAmIKiCkQJwXEJbG46CAPkAfIA1Z7gJgCYgqI&#10;KdCNCWhqiLVOTAExBcQUiJMC4pJYXMQUEFNATIEgKSAuhpVFTAExBcQUEFMg/s00bhrEFNglTI3B&#10;IqbALoNFTAExBcQUEFNATAExBeLPY9EgiccMYgqIKSCmQJwUEJfE4qKDPEAeIA9Y7QFiCogpIKZA&#10;ExqgWxhrnZgCYgqIKRAnBcQlsbiIKSCmgJgCcVhAUBIri5gCYgqIKSCmQPybadw0iCmwS5gag0VM&#10;gV0Gi5gCYgqIKSCmgJgCYgrEn8eiQRKPGcQUEFNATIE4KSAuicVFB3mAPEAesNoDxBQQU0BMgW5M&#10;QFNDrHViCogpIKZAnBQQl8TiIqaAmAJiCgRJAXExrCxiCogpIKaAmALxb6Zx0yCmwC5hagwWMQV2&#10;GSxiCogpIKaAmAJiCogpEH8eiwZJPGYQU0BMATEF4qSAuCQWFx3kAfIAecBqDxBTQEwBMQWa0ADd&#10;wljrxBQQU0BMgTgpIC6JxUVMATEFxBSIwwKCklhZxBQQU0BMATEF4t9M46ZBTIFdwtQYLGIK7DJY&#10;xBQQU0BMATEFxBQQUyD+PBYNknjMIKaAmAJiCsRJAXFJLC46yAPkAfKA1R4gpoCYAmIKdGMCmhpi&#10;rRNTQEwBMQXipIC4JBYXMQXEFBBTIEgKiIthZRFTQEwBMQXEFIh/M42bBjEFdglTY7CIKbDLYBFT&#10;QEwBMQXEFBBTQEyB+PNYNEjiMYOYAmIKiCkQJwXEJbG46CAPkAfIA1Z7gJgCYgqIKdCEBugWxlon&#10;poCYAmIKxEkBcUksLmIKiCkgpkAcFhCUxMoipoCYAmIKiCkQ/2YaNw1iCuwSpsZgEVNgl8EipoCY&#10;AmIKiCkgpoCYAvHnsWiQxGMGMQXEFBBTIE4KiEticdFBHiAPkAes9gAxBcQUEFOgGxPQ1BBrnZgC&#10;YgqIKRAnBcQlsbiIKSCmgJgCQVJAXAwri5gCYgqIKSCmQPybadw0iCmwS5gag0VMgV0Gi5gCYgqI&#10;KSCmgJgCYgrEn8eiQRKPGcQUEFNATIE4KSAuicVFB3mAPEAesNoDkUyB1T2i65MHyAPkAfIAeYA8&#10;QB4gD5AHyAPkAfIAeYA8QB4gD5AHyAPkAfIAeYA8QB4gD5AHyAPkAfIAeYA8EA0eiGQKAn+XG98L&#10;rj4VbIQv2PXuXxrbC0blHmqEL9i17kgjfMGujLzG9oJRH/+1Eb5g1+GLjfDVKMcLRl0tb4Qv2PXJ&#10;t43wBbtO/62xvWBUY71jvP253PheGC9b5966WedhVzT8PrNh+wCjNOW6sosw7Gqsd/gz38uN7IXB&#10;uvhzI3zBrsb3VQYswpGxobG9YJR4VjIbScKuiS81whfsyt7e2F4wytqf0Zp0ddg165VG+IJdjS/D&#10;Dow6+0MjfMEuu/xKX1M/YVfjy78Ao9LXNsIX7Epa3AhfsIsO8gB5gDxgtQeIKbA1a4DpQ0yBXQAE&#10;DBYxBXahDzBYxBTYKJbYKMcLRhFTYKPYFMaLmAK73DQwWI0PKIBFOG4Wlrd1Pexq2Hh+NGiDUXbB&#10;BDT1E3bZ6L4t3lXY1ciAApiDg5gCG9EHGC9iCuyCFWCwiCmwC32AwTIpqm+tWthFTIFd6AMMFjEF&#10;mqL61gpjvIgpsAuAgMEipgBOoIM8QB4gD5jgAWIKiCmINioB09wumICmfsIuYgqIKbAWVcAktEvQ&#10;T1M/YZe1jjXj6jCKmALxgI/lkhgvYgo0LVsLhTFYxBTYiDLAeEUDBdCwfYBRmmL1dhGGXZbfjc3o&#10;AOwipsAuAAIGy0akgHhXYRcxBcQUWIsqYBLahRQQ7yeMsjb4b9LVYRcxBcQUWIsqYBJaG/w36eqw&#10;i5gCYgqsRRUwCekgD5AHyANWe4CYAmIKiCnQhAboFsZaJ6aAmAIzgs/iOjEJLYzjmXdp2CXuBLtI&#10;wihiCswIDZmkE+NFTIF5a7xhNWOwiCkgpqBhGQGt2jAJ7YIJaOon7DLpHmutWthFTAExBeLxfzMk&#10;MQmJKSCmgJgCcVhAUBIry6SovrVqYRcxBcQUEFNgBlaAxUVMATEFxBRgIdBBHiAP/H/bA8QUEFNA&#10;TIFuTEBTQ9xpiCkgpsDagDYmYcOG5qJEG+yy1rFmXB1GEVNgbRBJ09UxXsQURMkN4Te7gcEipoCY&#10;Aq0UQMPKYxJqitXbRRh2abpz2kUYdhFTQEyBGaSAuE5MQmIKiCkgpkCQFBAXw8qyNvhv0tVhFzEF&#10;xBQQU0BMgSD+gDuGXTABTf2EXdYG/026OuyigzxAHiAPWO0BYgqIKSCmQBMaoFsYa52YAmIKzAg+&#10;i+vEJPzNaJsdBWCXuBPsIgmjiCmwS7gJ/cRBTIFd7h4YLGIKiCloWEZAqzZMQrtgApr6CbtsdN8W&#10;7yrsIqaAmALx+L8ZkpiExBQQU0BMgTgsICiJlWVSVN9atbCLmAJiCogpIKaAmAKTovrWqsUdng7y&#10;AHmAPGC1B4gpIKaAmALdmICmhljrxBQQU2BtQBuT0C5BP039hF3WOtaMq8MoYgrEAz6WS2K8iCnQ&#10;tGwtFMZgEVNATIFWCqBh5TEJNcXq7SIMuyy/G5vRAdhFTAExBWaQAuI6MQmJKSCmgJgCQVJAXAwr&#10;y9rgv0lXh13EFBBTQEwBMQXEFFgb/Dfp6rjD00EeIA+QB6z2ADEFxBQQU6AJDdAtjLVOTAExBWYE&#10;n8V1YhJaGMcz79KwS9wJdpGEUcQUmBEaMkknxouYAvPWeMNqxmARU0BMQcMyAlq1YRLaBRPQ1E/Y&#10;ZdI91lq1sIuYAmIKxOP/ZkhiEhJTQEwBMQXisICgJFaWSVF9a9XCLmIKiCkgpoCYAmIKTIrqW6sW&#10;d3g6yAPkAfKA1R4gpoCYAmIKdGMCmhpirRNTQEyBtQFtTMKGDc1FiTbYZa1jzbg6jCKmwNogkqar&#10;Y7yIKYiSG8JvdgODRUwBMQVaKYCGlcck1BSrt4sw7NJ057SLMOwipoCYAjNIAXGdmITEFBBTQEyB&#10;ICkgLoaVZW3w36Srwy5iCogpIKaAmAJiCqwN/pt0ddzh6SAPkAfIA1Z7gJgCYgqIKdCEBugWxlon&#10;poCYAjOCz+I6MQl/M9pmRwHYJe4Eu0jCKGIK7BJuQj9xEFNgl7sHBouYAmIKGpYR0KoNk9AumICm&#10;fsIuG923xbsKu4gpIKZAPP5vhiQmITEFxBQQUyAOCwhKYmWZFNW3Vi3sIqaAmAJiCogpIKbApKi+&#10;tWpxh6eDPEAeIA9Y7QFiCogpIKZANyagqSHWOjEFxBRYG9DGJLRL0E9TP2GXtY414+owipgC8YCP&#10;5ZIYL2IKNC1bC4UxWMQUEFOglQJoWHlMQk2xersIwy7L78ZmdAB2EVNATIEZpIC4TkxCYgqIKSCm&#10;QJAUEBfDyrI2+G/S1WEXMQXEFBBTQEwBMQXWBv9Nujru8HSQB8gD5AGrPUBMATEFxBRoQgN0C2Ot&#10;E1NATIEZwWdxnZiEFsbxzLs07BJ3gl0kYRQxBWaEhkzSifEipsC8Nd6wmjFYxBQQU9CwjIBWbZiE&#10;dsEENPUTdpl0j7VWLewipoCYAvH4vxmSmITEFBBTQEyBOCwgKImVZVJU31q1sIuYAmIKiCkgpoCY&#10;ApOi+taqxR2eDvIAeYA8YLUHiCkgpoCYAt2YgKaGWOvEFBBTYG1AG5OwYUNzUaINdlnrWDOuDqOI&#10;KbA2iKTp6hgvYgqi5Ibwm93AYBFTQEyBVgqgYeUxCTXF6u0iDLs03TntIgy7iCkgpsAMUkBcJyYh&#10;MQXEFBBTIEgKiIthZVkb/Dfp6rCLmAJiCogpIKaAmAJrg/8mXR13eDrIA+QB8oDVHiCmgJgCYgo0&#10;oQG6hbHWiSkgpsCM4LO4TkzC34y22VEAdok7wS6SMIqYAruEm9BPHMQU2OXugcEipoCYgoZlBLRq&#10;wyS0CyagqZ+wy0b3bfGuwi5iCogpEI//myGJSUhMATEFxBSIwwKCklhZJkX1rVULu4gpIKaAmAJi&#10;CogpMCmqb61a3OHpIA+QB8gDVnuAmAJiCogp0I0JaGqItU5MATEF1ga0MQntEvTT1E/YZa1jzbg6&#10;jCKmQDzgY7kkxouYAk3L1kJhDBYxBcQUaKUAGlYek1BTrN4uwrDL8ruxGR2AXcQUEFNgBikgrhOT&#10;kJgCYgqIKRAkBcTFsLKsDf6bdHXYRUwBMQXEFBBTQEyBtcF/k66OOzwd5AHyAHnAag8QU0BMATEF&#10;mtAA3cJY68QUEFNgRvBZXCcmoYVxPPMuDbvEnWAXSRhFTIEZoSGTdGK8iCkwb403rGYMFjEFxBQ0&#10;LCOgVRsmoV0wAU39hF0m3WOtVQu7iCkgpkA8/m+GJCYhMQXEFBBTIA4LCEpiZZkU1bdWLewipoCY&#10;AmIKiCkgpsCkqL61anGHp4M8QB4gD1jtAWIKiCkgpkA3JqCpIdY6MQXEFFgb0MYkbNjQXJRog13W&#10;OtaMq8MoYgqsDSJpujrGi5iCKLkh/GY3MFjEFBBToJUCaFh5TEJNsXq7CMMuTXdOuwjDLmIKiCkw&#10;gxQQ14lJSEwBMQXEFAiSAuJiWFnWBv9NujrsIqaAmAJiCogpIKbA2uC/SVfHHZ4O8gB5gDxgtQeI&#10;KSCmgJgCTWiAbmGsdWIKiCkwI/gsrhOT8DejbXYUgF3iTrCLJIwipsAu4Sb0EwcxBXa5e2CwiCkg&#10;pqBhGQGt2jAJ7YIJaOon7LLRfVu8q7CLmAJiCsTj/2ZIYhISU0BMATEF4rCAoCRWlklRfWvVwi5i&#10;CogpIKaAmAJiCkyK6lurFnd4OsgD5AHygNUeIKaAmAJiCnRjApoaYq0TU0BMgbUBbUxCuwT9NPUT&#10;dlnrWDOuDqOIKRAP+FguifEipkDTsrVQGINFTAExBVopgIaVxyTUFKu3izDssvxubEYHYBcxBcQU&#10;mEEKiOvEJCSmgJgCYgoESQFxMawsa4P/Jl0ddhFTQEwBMQXEFBBTYG3w36Sr4w5PB3mAPEAesNoD&#10;xBQQU0BMgSY0QLcw1joxBcQUmBF8FteJSWhhHM+8S8MucSfYRRJGEVNgRmjIJJ0YL2IKzFvjDasZ&#10;g0VMATEFDcsIaNWGSWgXTEBTP2GXSfdYa9XCLmIKiCkQj/+bIYlJSEwBMQXEFIjDAoKSWFkmRfWt&#10;VQu7iCkgpoCYAmIKiCkwKapvrVrc4ekgD5AHyANWe4CYAmIKiCnQjQloaoi1TkwBMQXWBrQxCRs2&#10;NBcl2mCXtY414+owipgCa4NImq6O8SKmIEpuCL/ZDQwWMQXEFGilABpWHpNQU6zeLsKwS9Od0y7C&#10;sIuYAmIKzCAFxHViEhJTQEwBMQWCpIC4GFaWtcF/k64Ou4gpIKaAmAJiCogpsDb4b9LVcYengzxA&#10;HiAPWO0BYgqIKSCmQBMaoFsYa52YAmIKzAg+i+vEJPzNaJsdBWCXuBPsIgmjiCmwS7gJ/cRBTIFd&#10;7h4YLGIKiCloWEZAqzZMQrtgApr6CbtsdN8W7yrsIqaAmALx+L8ZkpiExBQQU0BMgTgsICiJlWVS&#10;VN9atbCLmAJiCogpIKaAmAKTovrWqsUdng7yAHmAPGC1B4gpIKaAmALdmICmhljrxBQQU2BtQBuT&#10;0C5BP039hF3WOtaMq8MoYgrEAz6WS2K8iCnQtGwtFMZgEVNATIFWCqBh5TEJNcXq7SIMuyy/G5vR&#10;AdhFTAExBWaQAuI6MQmJKSCmgJgCQVJAXAwry9rgv0lXh13EFBBTQEwBMQXEFFgb/Dfp6rjD00Ee&#10;IA+QB6z2ADEFxBQQU6AJDdAtjLVOTAExBWYEn8V1YhJaGMcz79KwS9wJdpGEUcQUmBEaMkknxouY&#10;AvPWeMNqxmARU0BMQcMyAlq1YRLaBRPQ1E/YZdI91lq1sIuYAmIKxOP/ZkhiEhJTQEwBMQXisICg&#10;JFaWSVF9a9XCLmIKiCkgpoCYAmIKTIrqW6sWd3g6yAPkAfKA1R4gpoCYAmIKdGMCmhpirRNTQEyB&#10;tQFtTMKGDc1FiTbYZa1jzbg6jCKmwNogkqarY7yIKYiSG8JvdgODRUwBMQVaKYCGlcck1BSrt4sw&#10;7NJ057SLMOwipoCYAjNIAXGdmITEFBBTQEyBICkgLoaVZW3w36Srwy5iCogpIKaAmAJiCqwN/pt0&#10;ddzh6SAPkAfIA1Z7gJgCYgqIKdCEBugWxlonpoCYAjOCz+I6MQl/M9pmRwHYJe4Eu0jCKGIK7BJu&#10;Qj9xEFNgl7sHBouYAmIKGpYR0KoNk9AumICmfsIuG923xbsKu4gpIKZAPP5vhiQmITEFxBQQUyAO&#10;CwhKYmWZFNW3Vi3sIqaAmAJiCogpIKbApKi+tWpxh6eDPEAeIA9Y7QFiCogpIKZANyagqSHWOjEF&#10;xBRYG9DGJLRL0E9TP2GXtY414+owipgC8YCP5ZIYL2IKNC1bC4UxWMQUEFOglQJoWHlMQk2xersI&#10;wy7L78ZmdAB2EVNATIEZpIC4TkxCYgqIKSCmQJAUEBfDyrI2+G/S1WEXMQXEFBBTQEwBMQXWBv9N&#10;ujru8HSQB8gD5AGrPUBMATEFxBRoQgN0C2OtE1NATIEZwWdxnZiEFsbxzLs07BJ3gl0kYRQxBWaE&#10;hkzSifEipsC8Nd6wmjFYxBQQU9CwjIBWbZiEdsEENPUTdpl0j7VWLewipoCYAvH4vxmSmITEFBBT&#10;QEyBOCwgKImVZVJU31q1sIuYAmIKiCkgpoCYApOi+taqxR2eDvIAeYA8YLUHiCkgpoCYAt2YgKaG&#10;WOvEFBBTYG1AG5OwYUNzUaINdlnrWDOuDqOIKbA2iKTp6hgvYgqi5Ibwm93AYBFTQEyBVgqgYeUx&#10;CTXF6u0iDLs03TntIgy7iCkgpsAMUkBcJyYhMQXEFBBTIEgKiIthZVkb/Dfp6rCLmAJiCogpIKaA&#10;mAJrg/8mXR13eDrIA+QB8oDVHiCmgJgCYgo0oQG6hbHWiSkgpsCM4LO4TkzC34y22VEAdok7wS6S&#10;MIqYAruEm9BPHMQU2OXugcEipoCYgoZlBLRqwyS0CyagqZ+wy0b3bfGuwi5iCogpEI//myGJSUhM&#10;ATEFxBSIwwKCklhZJkX1rVULu4gpIKaAmAJiCogpMCmqb61a3OHpIA+QB8gDVnugQZmCUODvuds/&#10;l6SBkiQ5JOny8vFyIBgo+XtcxxdKN6D898rA311z3iue0lYOfI0/8UKTgr2fSzHj0SQzRrq2d7kc&#10;+BmVr7/xeazzWVQWJLUNnTjGhPX/CzcbYAeufhxMSC9EZ3BktZYqCtdAW+BkMK79otKVKazsbL+o&#10;bON09VW8O772tO4UfreQV545/I0jYQmUwDlnZqXIH3/KT+kswC4DREDR61/GPjStxiyp8JE24cNH&#10;oc378hduqWP16xtZ2dOqY/itXfwqwcN/SRi/EU1iJck/vm/48DGcOvP6l45HFqIys5X03ep58rvn&#10;uLyeAozSHbfPPRTKPZQ7ZackdWd+vpzysJz7emXuIVfCen9PSc7dGXzhUMLgBbUmDO4efmEzmhTM&#10;2Ck1fVgxoal0bcYUOfctdWV+z5YVOcuM9Eppi6MhmILQuiO503fXTKKaVTbeJa87ULnuiCvxT/4+&#10;krxud3DlkYRhi2sNHOYIr9yGJgWzdktNXbUGzsqS1/kbpDOKEhwGSIGiCetj2w1Hx3AUdmkWfmoh&#10;tHnHrHNLrasnZFybnJfZd7YkNcOSOeHsE35qEc7W26QyI8/lzCl+sJmcsdJIf2rbwigDkefQx3/N&#10;9Z6WpH4wCj2/vACLPVD58V9dzxz2j5Tkj0+zcvGTbeSPL/ILBT76q7P9wjLvNF4T/viv/sJAbE9l&#10;kSZIUjAXpwL8rJ4C7DIQ9Lt66GLCuFeUocKdsKVUsWkZtAUOXoxr91zpwjHhwxf9W07HPpiJs0pv&#10;F2bKh0/X24T1ofTwxbhheYGMDvLh80Z6pbQ1Nl5Fh76O7flMjVlS4cg24Xffh2+9r1x2S52qD21m&#10;ZeVmfnwP93m9Ixh8968JT26GHuX2+GS/8LsfcHk9BRhljCko+vL/xQ6aX2vXhLvC312svFruWvaJ&#10;f4IkX/2WlYtn3SVfLcWFwlfLPW+VStJdTB7/xklS6asTeR8Cfy+Pu3uVuoaf0laAXeJhnAjJ0Cff&#10;5uZ/Jkn90UNlcS1KkT/5MvDxt8rb8SqUv0VZeTvOn66+SmTlteJvM2cdkqQ20JOf0Kbijd1qeT1l&#10;2NUQTEHo9N9yXz57w8DFqfLpvwRO/S2u/fOlq1H+G8rO9s+XvTxDfbl6K9UCOsswysAdA22Ldl2I&#10;fXAqnIyjcFhM+I3DlYcvujL2+odJ8uEPgm9cTEjJwyllyaT0Cb/xdr1NWB+qD190L/zA206SD+41&#10;2CuYZYQpCL39eW7uh5LkRM+VSTgrSX7708Bbnyt3wkUof46ys91zZbmZ/CpoUrD+Q6llEprkD4up&#10;2FKAU9cOfZ45tVCSYpQ3uIyk8D4/l9dZgF0GSIGrb0Xc4Q9d9K4/75Y6VO/Mqzh00bPgbUnqAxM8&#10;3aWKzXm4VmST4r0XpZbKuwA//A9L8qEPjHRMGS+tEXuVfNGeQKwji/WncHhM+OA7lUe/dE3d5x8u&#10;yUeLWLn48Rj56Gf8Kmf2BBzDF6CJ8li7cq589Ezo6JcF3iKp1Vh1JZfXU4BRmmL1vxYOHb+Uu+ak&#10;JPVFf5RJmDNWPn42cORS3F1zSz0oX0LZedfcsjVT+VXQpOBPJ5kJ+cPbVOzYzk+VHr8UN3xj4OmO&#10;8vEAr9RZgF0R923xmqvF3yZMKoRROJQPXHtfQlvvjm+Ut+O3t7Ky8nb8XqFaJwTqVJ55+6/8A9eJ&#10;Z1PCH5xQy+spwy4DTEHRse9ieyufanEUjm4bPvlR5ZnvXbOO+EdL8plzrFw8qa185hK/yrVPv39+&#10;6RFJGoDxPZOTKn96DqcCp793dlhctvkZLmaoAKMMYAKhiz/nvlJy41P/ssfli98Ezv8c18FTmofy&#10;zyg7O3jKXnHzq6BJwZ4SKeZx+EH51L9nmXzxx2sXfs6cd1SS2sLSE889Hj59isvrLMAuAyH9qxf/&#10;nvD0AWWoMAljpIq3N0Cb942f3NLd1Sd2srIn5u7w6QP8Ktcu/j1z/jGYgCb8iwtUPp/7HvyjjOD8&#10;8fLFz7m8zgLsMsAUFE3Ii233SI1Z7APXosqMDS7nc/4ukpyx/NrkDZl9c65/4HKGn3oe14psgsqS&#10;CXkJDz4JPZm3S9cSk2s+N23Q3zEYZQATCKUuyx08V5LuRn+UO2HvHnLq84GUZXF3PlraH+VlZ0Yv&#10;dXQaqfT2Num7+EfDqc97Bi+SpCaoYYfyrFsjybrhdb3gllpWj55gpFdKWxwGgv9Xn3wpofs01sOs&#10;26WKMY9DmzdhtVtqVZ2SHpr4UsHIJdLtvSGQf0/TiqSn+bVKJ74Ud096oFcreeJqVJ5JWeO4ZwzE&#10;lMXVq3d4wjwuqbMAuwQD9fWJFT39SmyH0cyuwvuah595sTJ7uyve479PkrPXV2Rv9ySulKRuEPB0&#10;kComuXGt4DPbE/q4UaM8KPbpFn5mZTh7u3/SptgOCajEf8HEBDl7k5FeKYNlIPgf2nIid/abktQD&#10;/VEmYfoIecuRyi0nXClb/f0lecubQe+JhBHLa00Y0SPs9aFJwYI3peYjUJnZXPouezqaXNt8InMc&#10;PkW2QmVB/1ahNZuN9Eppi8MAU3B15isJfeagMziy7pQqnpoMbYFnX4lrNq509IDwrFf86S/Htr8+&#10;CqMT5FkvV8x6xTM6V5LuRRNPe6ki/Rk0uTbzlczBz0tSc2USxg8Iz8g10iulLQ4DpEDRptOx92co&#10;VuHteHDr8M790ObN/bNbal+9aU1F4WeeHIymsrg890sV69fwa/k3feaSRlfmzmI1ZzaddgzGPVMZ&#10;9DNPjZb3HOWSegowykDwP3T2h9wt5/HAwPpz2TNOPvtflWd/cGUfVR4zzp5nZeUx4+xf+IVKjv8t&#10;YdIGNFHejl9dKp/9G/QUvHpeihmnruTyegqwy0BI/+rJiC/hi4OBopov4XNToBll5VP/n6arr+Ld&#10;XvMl/PFCXhkqDr6+/dPYntNhV8HINqHDb/FTOguwSzBQb0zML0kuSao0pkS0qzAqfa3uVyh9be6j&#10;Hkn6I5ys3AkH9JbTcyvT17p6Z/v/KMnpnjPjXnL8UfkgjIeH7x5JxFl2rer0te6hHm8TSX4qm1+9&#10;3kp+VlsBdjVQ8L9oxPOxrQfBBByFHZuER0+vTFrsemCKv6MkJ2WfGfG8o6PylJX5B+m7AcPlpHm4&#10;Lq9UboAPOMKjZzRUZ2AWHeQB8gB5wHIP1DAFZdcPpTsGPoUHL/7dOXADUIJQIAi4wBMzUP2BG5qr&#10;A393b/jcN1CSL/6ZXcj/4c9pMU9WvaN8Xi/59O9zBr4Q+nAnrwRckL2hxDewLZfX2T3YZYAp8L3+&#10;TVbrwUAJGFxQPLGNfOpztcLSU0FHwpbgosHyqW94vf9wME1KqXpdARDwuvJx0JlYK1N+KpjufvvK&#10;yvFqed5QQwF26WUKqt79S9pzxxhKALgg/qFpZS89XUeb//W/pEljq3bksvqydwEU7Lr83FhQAyjH&#10;j99V8nTfsnfPOcfv8o9sIx8rKjn8l9SH5pW/DKzgL/pfMMoAUxB88ZAz7lmgBKHc1wEXeJp2D3tW&#10;cIVluQAKVjDQAOX4wStKErr7F+xNa/pIVc6zECt54dCcuMmhBQuKPYccTVOuPPlIOPet/Gdez78H&#10;9MF6rkdPAXY1BFMQXHvEeW/25fGu0LoDgAs8TR3hF1dxzWXrABSswlmABijHD1tVkujwe/anNR1R&#10;tSAbYiUrj8y5d0rIs5g3MVqAXXqZgqqMvLRBixhKAFIgvt3wspEuri2ckecZuTL79mah8RnlGXmp&#10;zpwSZ5eqjNX1NqnOyHMPW+ZrL8mTFe7A6AtGGWAKgkV/dfZdDZQg9HEAcIGndT91OBqaqz/+qzv3&#10;tK+vJBfdCDuXfvxXx8jNwQWD5Y+/ZlcvPv7XrPbTKvasxp8oJ7WeVv7KQiMdg1lGYnG+LReyWg4E&#10;SsBIgeKUGPnwJ1whQklZ7TIZaIByUsvM8rznbtEkSpiCqo//mrbgA4YSAC6I7/mMGutg3vYf+qty&#10;My9UBoK9Ikew7GMABXsYP4Jy/JN7Sp7pZ4gBwWAZYAqqrpan/SlQWIMSAC6IHzS/7K05aoXVV8vd&#10;r37rQ2i3NMDqL39X7piwlTVRS7JylDAFweJvnf1eAkoQ+uRLwAWe1v3rBJdKP/nWkbBVeTv+5K88&#10;cFSnEmBC9qrT+b3ahD94W13m8noKGK+GYAqCn/zN2W/t5cWpodN/AVygGPjB62rNpaf/5hhVEFw8&#10;RD79La+vt5Kf1V8wdseoOnwxbebbDCUAXBD/4NSyF4EaXWSvssMACl65PHMM4COU41NeKcnoU3X4&#10;9M2aRA9TEDz0ubPncqAEobc/BVzgaekMv75dTQGUvv25Y9iG4KyB8tslrL749c8dLTOvLHos/HZJ&#10;ft6n+Q86q/e97sn9c3bLmNCuDeVvf56a8XpJhhNsglqP5jLGywBT4Nt8/Q5fAxcod/hDnzCFYQAF&#10;Kz4pfLhD+PXDrJzfPSb8+t7IJhWHPsl69nBWyxjlvcBAZ37VFnapGAFN5aqjX6bNPsJQAsAF8Y6s&#10;stVT1Rqqj37pXlzk6yXJ7xxh9WVHv3Q+vtM/IkZ+50TJwS9THXPLN8717w4ktUpFATLqslqVtjKM&#10;+jUmoOnP4NFLzt4vAiUIHT8LuMDTqm/44C61BmACjuEbgzmD5ONfsPrig5ccraZe8aSGj3+Rn382&#10;39E3fGg/OxU9TIHvjb8qH7j2vsTgguKn2sifBNQ3ZP/b3ypvx28orAF/1am8greJMVtLnu0P4kxd&#10;5vJ6ChgvvUxB1Znv05acZCgB4IL43s/WgQKqz3zvfumcD9GnT0+yq4TOfJ/90hlf/7aoufLp986x&#10;24JLhshnvis9871jdG1Zd39uNIRRBpiC4IWfnQPzLi97PHTxG8AFyqf+T/arFZZe/NkxZntw2VCA&#10;A6ze//6PaTFPVL2dhz9LTv88Z6Cn6v3tnlcuZ8e0Db2/vfziz6nPHS95biDYBLUezWXYZeDbDN87&#10;P2fFPAyUgMEF6l9C1H53ceLvadJ49t0FatRfVoQDf89/I+jHh9CLJfwbjCv4eiRlZ3D5w/jZhJGO&#10;wSzdofuqjA1pg56v+cC1CKRAfLtHaj5w1bIA4YwNnpGraj5wZZZnbEh1PlfzgWtNZJMrkzc4u2YG&#10;B3XD5yz/+Ly02/tVpaTp7pXSEIcBpiCYsszZdixQglDq84ALPLfdHR47mSssS13mvHey/+4mcsqc&#10;krHLUmMeLXc9ennsMkensYWdmoTHzuSSvBAlTIEvaU3W7fcCJWBwQfEDTeWJKzgFUDz+/8/ev0dH&#10;UWX9/3j994wjyiVcjIK3eIUWwQaEoNiAhktAAqS5BAgYlAYCcgebi2S4Q0O4BTBASwARBBpQETHY&#10;IhJHgy06D6MtDp+RycMw80zW88vKyvqurF5Zver3rhw4lt1NqEtXqqvdtbL0ULXPPmfvc051de1X&#10;77PSdkevq8/Zw6NWFGYsLWz9UDh7KrsqZwqujlxpfzinvNND4qil8jLXo6WA8YoFCyg5WZu/w9nn&#10;TwwlAFyQfl//yiHAAXawP5AC7iEbSx5vBdCAlQvva/q/k9wZz8y81OdZUAOV+TvSn5lZnv6Y/7VN&#10;eU0zqnPGoaL/tR2Zd2ZUOYdxPVoKMEoHUxDcfNr+xCygBKEtxwEXuJt2DK9byxVWbgFQsJaBBiin&#10;v7i2fEhH3/JjmU37Vc0DSnDat/wUyv8779X8iQe8T7QQN3vDW04Xzjvu624XNx/gerQUYJcOpsCb&#10;sy3vzieBEjC4wN+5qTi1kCv0v7o97+4MBhqgjFH4P+dQ95DCksdbhl9bCuIA5cJ7m9a99gYK+Xc2&#10;DY2fVDV1e1b6G+Xpj4I+4Hq0FGCXVqagtuS8M+9dhhIALkh/YlzlghyuLQygYMHpkp73AjRg5cIn&#10;AB3sZgJypuDqnvP2XiuCed3EknNVJedzRu6+Oj0TZa5KdQFG6WAKguev2LutBkoQ+vK/ARe4Wz4b&#10;Lt0vV1j35RXXqq+kx4zzZ9j5q6iCRwv380AJfCd+drZ01h5azQuQKf/0yoxuC0Intsn1qC7DLh1M&#10;gXfvzZfw9XCB9BLe/41cYYU/aHtpS3BuT9H/Az9/4yX83hW/nnnvB2fK8Nq9KwAX5Euv4FqJZz7m&#10;V7UUYFejxPktxBQER6+ypw4DShDKKQBc4L7jobBzIg/+V+assref6Eu7Sxz9RvmIVVmtB1T1B1Yg&#10;IQwx8YGYJ7k2dQUMVjyYgtrMBc6OrzGUAHBBekqPyu7Pcs2VmQvsaaN87ZqIA/PL+y/ISuld9Vzv&#10;qwMX2NsNLX/yfvAF8jKvpasgijeDeJUwkQ7yAHmAPGCKB+LKFPhO/8MlDGcQP9IT2NsurNwxOeLb&#10;M0D/CLifC1QE/mHLLL60pJdrXbkvUxADEtAv18klVRfgW61MQd1nQdefvvBlCOJnUlqB6OwDOFnz&#10;WdDhOhrBGiCRQXTyAtYNplOKKH76seaOSRVxaI3eV3z4vb3PhoqFAAS+r/nwe8cr7/qHtxI/LJMr&#10;DJz43n7PLM4a4J9p98xiVeo+/N618FNfH0H88FNe5VZ6uICiAozSwRT45h52Cb3q5s6BksCbh+3N&#10;x1aOH8IV4kxa87EVI5G84HBdwWHXyGKWvIALVBQctj09JzjkaaQq4Cej9fBLKgqwKx5MgW/hcZfg&#10;qFsoQQGBlcftLcZXvjqUa8aZtBbjK8aCKThet/q4a+zbLHkBF6hYfdz2zILg8E5xS1UAu7TG8CvG&#10;rbU/PK7ihWeg4baJBpC8wH1Hyi+jJt2qChMIj5qkuT+/VoRRN6PHGgoIQbuEIewn7tHZB5hC/Az+&#10;tj99l/9UHsSB/aXNFWCydXQMZvGAntoCC+ixXxejrmftV+7m94X3bud6cEb6OevOtTgDXsD+wtq/&#10;zx2I3xXfqkqCMAVyx8bMPgCHxxzEiBGETNq9c9kAMeKA5aTQPl4YLB1MQcW1Knv2PpZWICIlAVfr&#10;OVXpbvNgOPg+P3P5clXu4uNF2Q+GLn6Kk6xiPYx94z/SD7pkyQt4RRUF2CWLBaktI3YkLa76H6xG&#10;Zx+AtpqzPzkmH42IRMU8yZuGTocwpOatefyMlgLsigdT4Dv2s0vIqjtWBG0xsw/UnPvZMeWYP6e1&#10;eO4ibzHmSX5Ve0HHHYPfB5DEBGWWnkAOIvEUJ7jKby8VR07h1hGzSuIwBb5d37iEzLpd6xDzj05J&#10;gJM1R79xjNvnz2opHv08mguIWcWz9mt387YRbEJ03ducwXhpDePXHb7gmnOK5xRAeoIbd/h6hTWH&#10;LzjG7uVXfcUXXMLA2uK1Masgo0Hh4qO5bQZeXzVLPPy15i79WhF2aWUKKgAI9F5fsWAQNMRMSYDz&#10;ng3fSDm53i2ObiVmFehM670+MKGteOKb6CpKz8AoHUyBb+93LmFQ3d4NUBKdkgAnaz74zvHKAenB&#10;/oPz0Q1FVEkQpqDu7E+uZeelL1xnz+MmHJ19ACdj3vZjnmS3cabTA+D006Nabuz80wrjpZUpAAhg&#10;77+tYmUWNMRMSYDznt0/uVPuD3+yj7Uir8KIgwYyGmjuGGxSHa6XMQi+U7+4hGF1p3ZASXRKApys&#10;ufCL4/UP/Ln4ZcCl6IaiiQPIePZecbe8P4JNiK57mzOwSytTwH79wN9CxHxrcatXHKxRvLgAcXD5&#10;2Dp7ZjHL0hihU3PfpPHSmqegYtw6+8O5FS/YoYGlJ6jP7LYspkLPwDU3v3BFVvFlL3MJ9rrsXFSU&#10;64ypR9FJGKWDKfD1X+wSOrK0AkhPYL+zb2XP9JgKa7IWOzpM9D/aRMyad3nQ4twOY4raNQ/1z4Mw&#10;Kgp39pU/6+Jn8XpTFcAurXkK6katdD33hu9BQRz1BpQgPYH7jhbh4RNjKgwAHGjSv7J3L3ZVzhTI&#10;5ZlO6YegI2/QB/KrKsqw6yYFoLZQkb/D/rirYgAAgR0sPYH/maZi/kamR56wAGd8r+xwCc9+Nd6V&#10;1nQYq1KXv8M1YA0yGnicq1xCq7pXpCwGcp1Mj5b/wigdTIFvxWmX8GLdiiVQEth02t7y1cppTq4Q&#10;Z9JavloxEckLTtdtOe2a+C5LXsAFKracTuu2JDAkVdzyET8JnU7hxdrFs/gZLQXYpZUpqJu63dV/&#10;tZQ/YupqKPE4i9x3tgy/OoMrxBmX0LJugpSJoGLqdvvjk37o/6wj/Q1exTdhO0aQCchrRejhl1QU&#10;YJdWpqCi5Ly954qK6f2hoabkvGPkbv/AFLHkNFPIzvh6CmKJlHQAEIFL6I/kBeyqnClgZ9h/60rO&#10;u6af8NoEcc+78vPqyjBKB1Pg++CKSxha94EU/w98cUXKZ7RlUoRCj/ey9PF6kzWQV6n48or0lLIK&#10;2Q2u8D+clBjGeuiAn1RdgF1amYI6f9BV8IX0OsX/BZREZx/AyRr/zZfwMtYgInlBhB4QB9KbhCNb&#10;NHdMqoiDmILfJjXwDcWduXPd0DEI+AfAFzQZUNm3V8zgP0te4G9/l5izFAIx8YGYJ2Nqu/1JDFY8&#10;mIIKUANth1bYbdDG0hP405qImTOjlce8Wpe5wGXP9/xREAeOj66i5QwxBdI6pIM8QB4w2QNxZQrk&#10;iQEBCPAv0/Jvz/5z/7C3nBzNGkCGMQUXlvRyzHif/yrAdKaA8QKcKfj1MUQGKYQ/C7rxSjIFSbN/&#10;3emg8rOgfVRJBGiQOEzBbQEBxP+RjAA5CDhrwHMTyPMUoMw3RJj9lJAxfFYEaKCII5CTEVgSOpgC&#10;z6SDLqENYwoACNifnsMIAqaT5ybAhgjyMm+RMwVIT+Cbvi/1wSFItbeiZ3vbg0Pkeri8igLsigdT&#10;4Jl21CXcw5gCAAL2ZxYwgoAp57kJ5HkKUOZNJxRTEBi7Nu2ugYwpYIkG6jNwLuax/WqkKngBOSof&#10;Rma92XaHS3j4q2HjblXFP2qt/Q6HPNMB16O6gMHSEbpXwgIg74A9ZaL8J/HY6cDtuSDdRm7m2Jfn&#10;JpCXtfcNdt38kbDagjxjOer6dkoxJUYQMFU8NwH+ycoVa1/nSc6jqyQIU6CEBUDeAfvIPRF7VUSM&#10;oDw3gbysa7B0MAXytAIsJQHb8kAe/PcHq+xtZkTkL6i+VpW3/kJJ9oPYKwEbIhSeulbY47nw5bNy&#10;hXIlqsuYhDxKo74gT4KN7AP2jK1sywOuM3z2J3dhQFpHsuTYMU+yKixPQYQ816aiALviwRR4duJV&#10;x/2MKUD2AXu/IrblAVcePveze+NFd0pref6CmCd5Fe0FHXcMLPmY1AC2PGB3jMqbuQnkeQoCh86x&#10;vVQgw0EDViVxmALE/6UtouqZAqQksL+wjm15wAP+4aPfIAeBuzl+yX8jfwHO+LZ8ga1hpCeKLLut&#10;Qy6qVENsHn6BYpc+4MblSoGaep1cj+oCxksrUxCTGsCWB0yhPDcBL1fv2xsNGrAqkCnZdC6vzcD4&#10;ZCuAXVqZgoDvorQdQD1TwFISsC0P5Ar97160t5ggz18QPHQxY9h6hJhm24SMYTMjqiBPgb1Fllxe&#10;rk1pGUbpYAo8hQFpEtYzBSAC7L03sC0PuM7wB9+5V5x3t2jF8xfgjO+tL1NtE6RJOLyLzTaBV0kQ&#10;poDBX5wpkBNk/FZcidv+6JIIaizmSVYFeQpsA7dGyHNtKgoYL61MATYsSLtvAWMK5ICAXKH/k7/Z&#10;Uybx/AXyPQ7kVcJlf3Nv/k66/9+kD+RKVJdhlIwRUFtG/F/6tKpnCgAI2AfuYFsecD3hC78gB4G7&#10;ZeuYjABnCqov/D/32s+wR4B0J3zd5RK6M51cj+oC7NLKFLBdGjlTEPMtRCVecYw/yN9URLTFmIIv&#10;Dq/jP61IBKYgMHZd2l2ZjCmoG7fO9cIStuUBD/tXI1XBC/N/+4UrN7qKZ+BC4Ab1+HZCMAXytAIV&#10;yErQLlu+kQF4geCgxRmPZks385ZCxqN9fe0EMWsmzldnLc7rPKWkXXNkK6jKWpzVYWJ5hwewb4Jc&#10;IcS0/2ESamUKakatdHSaypkC35CVUqBmSA5XGB610pe5NLV1L+lm/uRDtta9Kp7rzK7eiilAngLb&#10;wzkR+Q64QhUF2KWVKQhM2RENCGDLA6aQ5yYIT3LzMvIUsNwEEXkKeG6CRMhT4Jn3kUtIZUwBAAF7&#10;tyWMIGAUAM9NgN0N5GXOCCBPgb1pPzmGgEumMwU1U7c3DAiw3ARVzqFgAeR5CpCbIPzaGzxPAcp8&#10;QwTpDp+e4RIejQANVNAEDJHAJNTKFATePp/WeipjChgLwAkC6JTnJpCXWXOJzBSAF5A+juuZgpiA&#10;AFgAf+kVe8tJnDWQIwYxq5jOFDBegDMFv76El0EKYX/Qvb7+Jbxsp4NK/82X8PWgQQR3EFOPar4A&#10;k5CYgt8yBZ7+K6TdeeqZggpkJXhoTMXz2P7g180UgiNWZbQfI30ctxYy2g9gGyJYiCkIDFyQ9sfe&#10;jClggADb8oDjAMH+CzLSpH1DZqcIGWm9I64iT4Gt3dBbYQhciYoCMQVYhnSQB8gDZnsg3kyBp+0D&#10;YvlJBgjEZAoivogDMbC1nHx13UjkA8TeB1n2hRX7FzpmnGQbGMrTCUZ8ZVf3T7hZhgCoKjOmIOBq&#10;J372V1T89THktwr9HwbtKa9WbniVK48ADRhi4BuAHdTPVX0WzHIdLXd1Ez/7lstrKcAueTReTRlM&#10;geOeWTX1+xTETDoAzeEPv3evLJNeSb63kzUUfP/71M4F+KjEwfY7qPrw+8xX3mVl7KGQ+tREzz3Y&#10;ovZdzR2TloQ+psDTvI34prRPQTRTgJPYHCE17campr7OzcWlb/FtDpCbAHsfZD04tmrSWBTsD47F&#10;3gehgvewh4IgtA9ktBELDmrvG+yKE1PgaXGPuHI9tEUzBTiJzRFSH82/MUZdmourvP6lx213Db06&#10;9kXkJsDeB1kPj6+aNj4unZGU4NCapwBMgeOugTUDB0JDNFOAvQ8KBy7Pv+Nh7H1wbezaDNskhyD4&#10;Bwy8VZVKZD3oMKn+hzd/0tylGxVhlD6mwHNvO/GTI1Ai/xm8XKeSMDXkvSV/FYSeGE3swXW1YDjf&#10;FkGuSkUZduljCgLj7hOPfAUl0UwBTmKnA76z7tW5L9cc+RpMwa2qJA5T4Lh3bk39phJ19XtSROcX&#10;iMY94PPoEcSeF6ldlt9YerjVl36uYmii5xsGSx9T4HhgWc2pZVByK6agErkMpr7vn3qPeK1C3ta1&#10;iqrM6e+XTn9OrPip6hpetp4tX/xc4B/X0h5YpjdJASzCoR4l4FXAFEiLq/4XpzGZAkj6T/4kfRwX&#10;vsprxTzJfr+K8XJ3Eqr3Szt16/qDXXFiCjz33i9+dgzaYjIFOO8/9bM95bXKja/JW4x5Ui6gpQyj&#10;tN4xUBFMgaPN6zVrX0c5AhBgaoOHL6Q+vfjGkumDTPsfNVAloZgCT5u24nv7EPOPyRTgPDY7sDfP&#10;rSzIZVxA+Tvf2Du8jr0PQkfLsV0COILycW0L136W39yOvQ+uHf4mY9gOBzbMhK+OfqP9D+OljykI&#10;jL1PPPwVlLBMBJwpwJnawxeck4+ywcpvLoTeWsswhFtVCR2+UPDmqYL2z4SKt2vu1Y2KsEsHU+C4&#10;Z2ZN/Z4Ft2IK2GYH/mEtxRPn0VDViYuZE95hex9gu4RUW570WOt7B5d8ey4KwiC8Fw8uwAYKZZp7&#10;JVXEoY8p8NzTVjwubV4QkynAeWx2ILESKyawhsoPf2e3zcTeB6EPvsV2CYLQJfBKW/GDANOQ1nsD&#10;/yeT1/hf2KX1XsqYgsDkduLZH6AkJlMQExCLeRIfEGkZWxFz843GDjKnNffqRkXYpYMpcNy3oGb3&#10;AmiQAwJyhZXIZTBmn7TXcdl3OA+mQLhvAdsuQb73AS5F0AdyJarLMEofU+C5737xqw+gJCZTgPP+&#10;s7/YW7oqt7tYQ/inraXr6toR2A0Bex9kPeP+v73uwr0/5Lfsjr0Prn39S8aEA9KdcK9bT8dglrq3&#10;BDIAgTEFgRkPiIG/Q0lMpgAbHLixXTNYiXMHIcP+KW3f8HEx2/ug0N69/OxJoe3CkszW4S8+S4S9&#10;D8AUOO7KrBmYCYggminA3geFA1fUf+HKvTZ23c0vXJnRVcAU2ISUSz2Q72BFIux9AATAc2dzcchE&#10;BP+jmQI8v2Z2mMj2Pijtvyi1ZU/PnQIThvy1IYszHxtb+tgD4pCZfGeExGEKAp1aiKOWI9ofzRSU&#10;Z6+0t+6PvQ9Co1YU9H4D+1dz4WimgJ2R7oRPYouEWSrwgZhMBBaXDqbA0XRYTf0+BTzpAGcKoJZt&#10;jnDjMeNOITRBykQQnLojtd04dtL3JNLvr8ZJ75jteDODk9K34wHpYv52zb2SKuLQkacATIGnZaq4&#10;aSuURDMFOInNEVKfmHXDhO7Y3eDGjgYABwThRemJYqIzvOW4e9qx/KYtQsuXsL0PCh/pGPZIOrX/&#10;wS6teQoYUxBIbylOLYKSmEkHsDmCIDx5YxT6p4tTt9VO3e7sXcAszccIjp8EuKDQuTH/zkdRZnso&#10;OHCHrycRNPdNGi8dTIGj9dSagqnQEM0U4CTbHOGGCc2E0MYbSQpwSc4UVCLfwcDNvl4p4p7jVSXn&#10;s0buLh/ZWSwphZjGPxglyxGgtgxAQPo4/uIEKsYEBHC+EskIxuyXHjO+/B7/RBWbcD+2SxC//G++&#10;5QG4A1vLSVdXObEhAvY+yOq8oMq7QG1nfiMPu2QIgKoyYwGkl/D+v6Liry/hf6vQ/0H9S/j1r3Ll&#10;EaAB05OXImAjY9r7oCEUAoMlQwDUlsEUeJq0EEfno2I0U1CVsyqzcz7b+6B06MrU1g4pb069cMyU&#10;BDFPqu3SDXnYFY88BWAKHH/sXfNcb2iLZgqqMhdkPjme7X2AnRFSU3rwlARIcJDWdqj0KZx2f7j/&#10;a3HpjKSEmAK4gA7yAHnAbA/EmylwCQ+wvQ9ulacAX76xUaFT6MX2IQxe+Edq93XswU16pl43uTYQ&#10;dC75PN8u2DKlwK/bLlQfK9b8buBGRbj5twiA8n8qyVMAbbWfBZ3zPo7YziD4aTCtywppY+fPfmAC&#10;zFLpI2VUt/BH+jY+gEU41HAEcmEleQogD4ggrXNB8PUe4ocXGWLg7dxKfP99nM/qXFC1cRYKts4F&#10;8g0RvJ0FCMjbUleGUfqYggbyFIQLDrvH7/WmASXYDLggK20y8AE5ZSBNwpFDkMXAO/09l/A0z3cQ&#10;vSGC6k7CrjgxBQ3kKQivPu5+9YD3UaAE2wAXZD2aD3xAThlIBo7FXgm/Zi7Q2yvYpYMpuFXSAeis&#10;HbfW2WMez1zgy17rFJ754uXsBqp4h6xxCo/VDsnW3KV4MQUuoR3b++BWTAGizeAFnELP2pLlPPJc&#10;++mPzjmnpNtI6SkWtU4fuSc4pydQAggXPt0z/KHEKWj/w2BpjRDeNk9BZf2vjoNTuotHvgZcUNih&#10;e/X+vTHzFFQfufC/W45VHPk67YW1nDjQ3DGpIg6tblGSpwDKwQukdVnOxoK3JR9Bxh1IG/SVnoJw&#10;VpflVfWcAhdWXYBR+pgCjgDciimAfu8X/+cU+tR+sTWiLaQwcLaZwc6XX67K6rHs9AfLuMIIYXX/&#10;hF1aI06oeNs8BZCpPfuTc95pb1ckS/w1jhTzJIRLj/5o7+S6umy4ePZHPR2TJmGcmIKG8xSgldpz&#10;PzuxAzwMPFvKG415kl/VWIBRWu8YqNhwnoLwkQvupWe9TwMlOAq4IOvpxVVrX49ZJXzk1JWt5+oO&#10;n8JeKp42gnhor55e3bhj6Ajd3zZPAaCA2qPfOKf6vE8L4mEf/undUi79+PZmagPbC+suTu3unHpE&#10;2hrm6McQwH4KTiGzdssS7UABLMKhjymI2N1AzhQg+4yzeW7t5sWAC3ImHy0f+0zN4XO3ylPAulF5&#10;+EL6kO3Byd317oAAu3QwBbfNUwDl3u0Bp9CjdvubKAePXbR1elOe2sDbSRCPHWd9uHbsYkZ2MSMO&#10;NPdKqohDH1PQcJ4CKK/94Dsn8vHimfzECfzT+9a3LqEHT21g670hOL1H9Qff/u9bH1R88G3iMAUN&#10;5ynAXTro/ymt60rpu5Xsph3zJNLQFBSez0/pFjoSD2pMB1Nw2zwFwAG8By87hedqD65COfjF39K6&#10;rZo96lkhJUv6zjjm2fCZMwwZqC37m/ONM9KuyF/cOKMaJeCGYBLqYwoazlMA5bUXfnEu/szbXRC/&#10;/gz/DH79S2r3tb9+61/rqr3wAwR8AwXxQjkEsJ+CUxhWe3Stno5Ji0uGCagqK8lTAIV4fZHWfV1w&#10;SS/8JAL/xJsNQejF7GIvLpjA7DHdhZbDpREc3z38xeeqehJDGHZp3fug4TwFtePWOXvM55kLfNnr&#10;nIL9i5ed0XkKvEMWZQiP5XSAsXdL3yhfcAAu0NwrqSIOHekA5AhANFMQHLLY1noQy1xQl7XY1W2m&#10;tzWYgqm8Rf+gxc4/pNe+OCictbjQMb+w5QOre77iEprr3fgAFuGIGZNXcPK2eQq8mfg56KMscwGQ&#10;AduDOcFuj1aPWvG/mXMqRq1IezCHIwasD6FRK4Ee5N/xUEiW7EBj92CXDqaggTwFUIukA847M2rH&#10;jANckNPnT+Xpj4XzN7mHbPS2A0rwJ8AFWe3GVTmHVebvQPKCYJ/2QAkAFxTe1x6pDTT3Ki5MQQN5&#10;CgAIABbwPgGUwAu4IOuJWVXzXuWYwLXNpzNeWuurBw28i08BOL1xG3lEqF4sbaag6w+DpY8p8N3c&#10;+yCaKaicuj2984xg7yeBEgAuKLz3SaQkQMICaQRzxgIuyOldUJ7+aO3UjaAM5HqcwrMQ0NwxqSIO&#10;raH7hvMUQK1/x3lns5zaNW8ALsjJe5eRAleLz4c2vStnCuTogXSHH9g5XKxj4wOYg0MfU3DbPAXQ&#10;7z30s1N4vvbQalbOEJ7PGZMnCK2lm/kq7JXw38HzV1K7rf71M7r+pJ6OSXb9FgFQ/k8leQqgrdYf&#10;dM6tfwl/5mOuPHim/iX83J6i/wcmkP+0YHvpVZjmflqo3qtv4wNYhMPgPAVXBSGEqSUIDmA4Brd1&#10;wxYYpY8paCBPQXD0KlvqMJa5gPEC3lQhPHr2lZcL6ka7Xc+7OWIQzlkVfVJPx6TBihNT0ECegiDS&#10;ELQaIM9i4G2FbQ5uEAShzAUF3fPz/+v+UN+hcekMMQXSsNJBHiAPJIAH4soUyGl+bDboaLuwZv/C&#10;6O/E4PVtQ4pZzkCkLUgff5B/KYcww/293bH7ou4v3/yNAjytlSmo+yzo+tMXfO8Dz1t/lX4keeZo&#10;tELf4R/sKcPlqQpCnwXz/3SO7YnA0hZIEadPdaME3BbYpZUpqMC+Bn02MBag5sPvHa+8K/1C6cNv&#10;IxSGPvw+f2EpS1XAxNjWBrx6NFPA90qIUKX0nzBKB1Pgm3vYJfRiLEDgzcOO5mNrJo3lCmsKDjsy&#10;1vjwmr+gmGcxYJsgBIc8jTwFXDKCKXA8PadyPFiDw9r/YFc8mALfwuMuwcH2PgisPO5oMb5GlnSg&#10;ZvVxx4D1vmcEcfXbPIsB2xAhOLwT8hTEpQ+/UQK7tDIFFcgs8PA4tvdBzbi1Dvv0gD1FHLeaKYxm&#10;Ctx3PPPLqEkNVLk6dq3tkXFxSFUAo7TGqFHRd/hHaaO2w5tRRsia/ww+QufV0h9tAzZHZNT3Hfqr&#10;dBvxTGR10+6dW1EwJEJnhB4V/4RdWiOEET8z9qz9ytPmPnlwTx4MZFkManeuRQxQCprVZzvnVZCh&#10;wPbC2hVDnkEmcNOZAjn0UfPpj45JRwKT8DP4SxFeDX36Yz6Smct2poCAfARZXZbjQK4zQo+Kf2Kw&#10;dDAFFchBkL2PpRWouVblWHw2sPhB8VplhM6rFVW2UfuiUxXIdzpgOyA4ujyX1uY50/MUyH+5ij20&#10;HffOq3lrXjQL4DuCvUWGR6QqiHkyItt2tCqlZzBe8WAKfMd+dglZbO+DwGc/O+6dX7NzfrRmnw+5&#10;GLIjUhXEPBldV8UZHXcM3Gqw0u0vrK2YOxBlBiXJ17scU+KSvCCvUnfkK9xJZncQMoa8nghMAeL/&#10;LiGTAQKB9765kYshClLw7Sy3N3+ZpSqIYAoc2C6hIBfQgZwpcDfP5HslaCQLMF5amYK6wxdcc05x&#10;psCzpv4Of3AvV4gzLuE+UAZcUqI8GqwSsZ8CV6W6ALu0MgUVJy7ae69ngEDNiYuOCe8EJrQVT3wT&#10;ofAqOIIX17NUBdFMAU9hwGp5NmACtK3bsz5Cibp/wigdTIFv73cuYRADBALHv5NyMRTOjFbo2/Ot&#10;tE1DfaqCCKbA0XsDziPHAeACbIWAPRFMz1PAcsdwpkCelUZ+H465YU3Mk6iFj4m0e+dFbJEj16a0&#10;jPHioXiVhQrkIMBOxSuzoKGm7G+OqccDU+8Xy36KUIh8BLZB21iqAqQtSB+zL/jGc2LZ5Qgx/NN3&#10;/LI9xck3SogWUHoGRulgChD/dwnD2D4Fga9+cdznjplfwPfR/7O3HMFSFVRe+CU990Bw8fPIU8Ca&#10;ZtCBnClwtxwWc68EFV2FXfwNgMpCxD4F2NWRZ2CU62SJFHmqAmRddLaczH4twcSi32/Iq2sswy6t&#10;TEHFuHX2h3PZ3gc149Y57K/Xf+FawxRGMwXuO+z1X7giq/hHrXHe4agd4tTck8iKMEoHU+Drv9gl&#10;dGQIQGDIYsedfWscfbnCaKbA/2gTMWseF0CVtDv7Muigqn4HhPSWbV1CE3OZgrpRK13PvcH3PvBk&#10;LJd+/DlyKqcAIpgCx4M5lb17MbgAWyFgT4QIpgAVAyNXpjXpz7dI4KpUFzBeWpmCivwd9sddFQOe&#10;hYaa/B2OdHcgvZWYv40r9Di3uYRWda+4eBaDmvw1EJMi0vlreHX5Hgq+V3a4hGdRhSvRUoBROqL3&#10;SDfgEl5kex8ENp12tHy1RkYN1Gw57Riy1QcKbMu7MbMY8K0T/OtOO5s6axfP0tOZ39SFXVqZgrqp&#10;2139V3MWwOMs8tzdUpz8BlcYmLw97e6hFf2fxRlOHEDMJbTE1ga8eu3U1RFMgfvOZ8OvzuB6tBRg&#10;l1amoAL5BXquYHsf1JScd4zcHRh5r1jyOVfoKfjcJdxbt2mFPIsBaIIMof/skTkOoTPLccB2RvDa&#10;kKdAH0rADYFROpgC3wdXXMJQtvdB4IsrUmqkWPkFrp6/cuMx48vvkZLA2XIS4wt408hlkD5mf9D9&#10;PPIU8JO6CrBLK1NQ5w+6Cr7gex94dtS/hC89Gq3Q9179S3hZqgKWj6D+vU0JS1sgvYSXQQfRStSd&#10;gV0Gx/lBE4D1mG0dpsA3dJW0TU/93geB0ascTQbU9B/AWYBopsDf/q66nKWgCdhWCJwpYMRBxEmu&#10;R0sBgxUPpgDpBuxthzJqoCZzgePJ8YEnm4mZ85jyaKYgYpsD+dYJcekPzKq8eaBMB3mAPEAeMMUD&#10;cWUKAOXbu6+7tGR4KBAs2IFXbt1ZzoLor86+j3/JaDny2o782sAvyEoQsSchNkHIsS/EV/NE2PsA&#10;7IB33w95KT2RLunap8GMnBLOF0RgBYwgKHi6VehICb909dOgfcCW0pxu4qdfQI87Bb80/vUqF9NY&#10;wJzRyhTUfvi98/X3S/q0Ch85gT0LbE9NZHxBtMKr739vf2lDqbNL+P1PsRUCy1NQfuT79KdmVa58&#10;pUq29wEkM17agJPRSlScgVE6QvdIOmBPm3xpSK9QwT7sWeAS2jO+gOmU5ynA7gbpD44FKVBbcNg5&#10;ZLO/Z3OxYC9vmu99ANDAN+c9d/M+Yfeb/KqWAuyKB1OApAP2R/MvDXeEVh8sePVtl2BjfAFTLs9T&#10;gG0O0h8eX/nq0NrVx53Dt/lfaC6uPhCXPvxGCezSyhQwaqDk4bvDo+eWZq+xtenN+AKmUL73QWjc&#10;2vwXFvk7pNSO+xOSF9yqCir6hq/JuKPrtZd6i+Pwqmytxj8YpYMpwM/U7V2WX5ozJPRpoMBzziV0&#10;ZXxBtE4QBBkpw695JvFNDVjsWrqNHN6D7PosT0H4078WbscW8V3DH+yJVqLiDOzSyhSgIrIP5DXv&#10;jv2xrx2+kDF0O4cFmE6epyB85OvCtefczZ8J791+qyrXD1/IHb9HEFrKY4za+6ZjvFhuiJKXWoU/&#10;/Kj08F9tT09iEEe0V0EQ2AdsLh3dVSw9x6/yEcQYuT0XWJ6C8g9/TH96LgNDuKTqAozSwRTUXqty&#10;rg+UZN8Tvnyh9OL/2XrMvhUO4Av8X0absdfem+39ojJT6FN1alnoWlXBez9JP5i8mb+g6lpV5uKz&#10;aYJwKyUqugq7dOQpwI9R7V1XXpo3JHT2In6A6hK61R2N8QNUFl8q6NQqdLSEN8dP1h4tcRcG2NVL&#10;p36yZ0T+5JVXUVGAXfFgCoJnf7Z3XXVpQVbo3PcFG7+UDDxWFK05dO7n/OXnCzq1Dh3bx6/GPMmv&#10;ainAKB13jNojF5xTjpa80DK8/0jpzq9tHSYwvoDplOcpKN9/Ib3D65VLc29VJXTkQtHqU0LzgYnA&#10;FAQPf2N/esmlqZmho19gIwOXYGd8QQQIEDr6Tf68UwUdWoZ27eB7H4hHy8EauNu8XLdvR+HaL9je&#10;B0zSn9VWPPp5hBJ1/8R4aWUKUNG7+eYd/r36O3wvJFk4xRXyPAVVhy9kjt3rH4IEE2ejqwTfO5X2&#10;9GJkMRAPnyst/jqt/QRz8xTUnrjonHa8pHfL8KFj2MjAZstjfEF0/N/3diCjRda15XlVJwJ87wOw&#10;Bhkvrq9cPsH/7sWMFhNwtfpEIA+/OezUkmcuiFal6AwGSwdTEDzxnb3z0kvTB4U++BIbGbiELowv&#10;iNAZ+uC7fPcnBbZWob07+d4H4gffgjVw35MVPrQT8tdPfJc7cb8gtDKdKcD91rv/R+kL196V1/w/&#10;ZYyp/8J19nz0ffgqPggGbi0d0030/3qVn6z0n08fXYKrYf/5kr0XnSlDavevjFai7gzGSyVKwOVZ&#10;ZgG2kUHp+5dtnSczvoAL8AJggYwU57XNk8Nllwt3/8Xb7VkkI4jY+wDCobK/5a8sK+jcOvT+Pl5X&#10;SwFG6WAKkHTA3n3tpcXDQhd+KNhen4rl1I5ohaELv+Sv/brgmdahUwcYQeDPxe8GLjHJ8IVf+N4H&#10;TNKfez+/Gq1N0RnYpRIlkMsj6UBey17VR9ddu/CPjFcO+jIFMfCNXICV2Y4Gpa90Fy98gxcg6d3X&#10;Ve6YzMXYJgje7rj6eSLsfcCogfpvT/NKs9fa2vRhfAGL8Mv3PgiNW5f/wuL6L1zLkLwgokrVuHVZ&#10;9teDPR6r/8K11nlHV718AQZLB1MAasDeetClzh1DWfMLes6U0mX2z+YKgQnwvQ+uDlmc8UB2Zc90&#10;74uLMoWHqxx9Q1mLUcUpPIA8BawKdkBIbdnXJQhyJVybugLsUpCS4FYyoAby7ni0euCwayNXZrSf&#10;yPkCJs/3PhBHrfANWeFuYg8Pn4hL10euzO08RRDuYkxB5aiV6U9OLG3/UHjkGyUDlzrv6FybOexW&#10;LSo9D7u0MgVsa4OSx5uGJy0tfWW77b7+jC/gCnmegqr8HZnpbv8zTcP5G3megvJJO9LvG1Y5JIPn&#10;KQjnI6/+Jvedj4Vfm8mVaCnAKB1MAbIP2J+YdSnnxdCW4wXT3pUglxW/phiQ5yko95xOf+TVymlO&#10;4AMZTZ3Xpo2q3nIqL2cXz2KQ/sQsXNXTmd/UhV1amQJURPaBvDufrB49lu1ZwPkCppPnKQhP3Ybd&#10;Ddx3PgpSgOcpqJq6PTP9DX/npuGphXzvg9DU7fn9V/k7Yz+FQj0dg1kcAVBbYPkFSnqmhIsPlG46&#10;Z3tiHOMLuB6ep6Cq5HzmyN3+gSliyWlcLYNwz+nSL8br903AGe+ac+5m3cI7NvO6ugowSgdTgPwC&#10;9m6rsZFB6Mv/LtgCBPhZxhdE68Q2Bxktnde2TKn68ues/BMMH+B7H9R+ecXpPsP3R4iurvoM7NLK&#10;FKCid+/Nl/Bn6l/Cv4QUhF9EK2QEwY2X8Debu3rm5kv4M1+UnwzmPD2vdq/F9j4oq9/exSp5CkAN&#10;2FOHXXq2cyinoKCv2yU8xPgCRgFUyfY+uDp6VUbamMq+vXAplLOqqJ9buKMzZwpudZLp0fJfTMJ4&#10;MAW1mQucHV8radsk3P9V7G5gS+nB+AKmvEq298HVgQsy2g2t7P5sZeaC9LRRpY/cHx6YX/LCLOd/&#10;2WodA+LSGUkJMQVwAR3kAfKA2R6IK1MABKBo7zfI8ifUc3XYyEAMBPnXa2QuwNaCuMQPT1shXH4S&#10;exIi5xI7KX2NOy3tRug7Fky1S3sf5LUU8LWeK9FYgJv5b/vVF65/Gsyd+h7et6E/UrqkfVvk2pC5&#10;QBDacaNQ8LvaOVyH5GcceAJ9a57/w6CQIuVcwiEFZ/40RK5HSxl2aWUKULEMKEGfueiMlLNreJfw&#10;kV83LGApCep7euM/Dpiwcdb197/PffUduAL715W9Okh8/1PoCR75PmP4BshJibMWAij4s55eSUtC&#10;B1MQKjhc9FqxcJeUglLqT/1GBnKF15cezu23ShCaSyb06yUuLWagAc4wU6VJOHcOTvqm70t9cAhO&#10;uh8UqqfPkSvRUoZd8WAKQquPF019W7jLccPAqI0Mrq86npuJ/UTqDcx0iKveZqDBbwxcuCAunZGU&#10;4NAcuh+3tgwowcODYIs0CTs8HB49T66tetxa9wvzBOFh+dXoKoGxa4W7BkIJPzx3CeLY6XJV6sow&#10;SgdTAC6gqOickCJNHmkSFiDpQIArROYC4V5p3fHDc6/g2Xow4jbCfi1fhij3SwsgmZsiXC9awNED&#10;rk1dAXbpiBByEAD9cXcQqresjdBWhrDhC9KOkbnNheurZ2EThAaqVB25kDlur+lMARzInSxNs5Fd&#10;wx9KG0+wP5Z9gI8UCg7c4bfOjR5B8ZMj10t/zJ3y3o3b45QhcvSAK1RRwGDpYApQtwwoQfZK9Fmy&#10;a+pz4csBrhBpCIQHlsnt8jwgVP/jbOHBgNBmFM7nthEuH1wmXrvGq2AHBFuPZaYzBeACiraf/3Vx&#10;LXtVPHuRh4bwu9bIdTS5neetv0SfvO7/IXfqYQyW5Jx47bYdD6YAXEDRW18i3zVGQbp7LH9NPPc9&#10;xwE8O4OCcL984AJT7vfsvBR9UjwX5LW0F/TdMXB/4PcEyc9DngnvPyq/afD7g/RxPH6gFMG+dRUw&#10;CICVPG2ekadHkWtTUYZdUWkFlJ8BAlC05mOheeaNMZqXKx79glfHzgiC0PY3YzSubfjo174tXyAz&#10;C87X3zzXQb766Dfuefgdil1yTpY9/I60S4KuP9ilgym4/t4N1EvqZHuhevNaubbQ4QtFqySsA1eL&#10;erUMFe/B1egq4cMXTm8+Z+v1OsQwrKfHDgzvOyrXo6UMu7TmKUDFMqAEveegP5Kfh9nDh27sYoBL&#10;Ad9F4Z6ZuMQPzz2C6HsneOhixrD1OCmtwQUTxBNloRMXizylQotBOOm2CdXb9SUp0L33AWCBovVn&#10;WH+kTroniB98yYECT2EgchK+0jb8QcD31pfIR3DDhLc2cPmqD77LfOVAIjAF1/0/sTuz1MlOQvX+&#10;X5ExllMG5/nhEIR/vTXPMfkoP4MCTuILV9nRH20Zb+CfknN++zHBPy/UFTAJtTIFqFgGlKD/QvRH&#10;moSyjQxwKXDub8J90mMePzz3CeK549Vlf3OvPCMIz+I84xE8u3+KvNXHynegop8wSgdTAASgaE+5&#10;0HIYeij5ea1LvPADV+jZeyWyt6/fH75wxb0dH1itmbEufOE6taP6wi/utZ8JQnfJObndw+ekXRJ0&#10;/cEuHUzB9Qv/yJ39PutkxA6MbGcEPlIoODDf9i9EVgL7+IP8PMMQqgP/cK/7HHbhfElm6/AXn+np&#10;lVQXh9Y8BahYBpTg4cHojORn6QvXfLm26nHr3C/Ml33hkq7GrBIcvS6j/rPMJgiXetjN3fsAXEDR&#10;CzOFP3SEXdIk7JYuZs2XB/+DgxZnPJotv1qNbQ7Sp7IquX8QLqcjr8GNKmwHhAgwQa5NRRmDpYMp&#10;4HQAeu5uLVRn5si1hUet9GUuRT6C6KtVo1ZmdprK8xSUDVlhe1D61Jac81wvcdRSuR4tZdillSlA&#10;xTKgBI9LwyFNwmceC0/6k1xbKH9HUfYa4U7pplf0eNPQKwtw9frUHbnPLRCEpphvZc/hV/Fr5Hpy&#10;7xSuZ2djEwS5HtVlGKWDKQhtOV00512h6Ys3/DwRUMBxucLrm0/nDt0sCC0kE4a+KG5+V17FfXOb&#10;g8otp+0vroUSdrDUBnI9qsuwSwdTcH3K9tyeuCc0RX/c9wrVOZMitJVN2MZG88YoTN0GaqAoe/Wv&#10;IzhhPqpUT93u7l8gCI9Kg9750fBrBRF6VP8TdvGf96svMDoARkn9idqzIFRyvujNE0Kz/hAo6pkS&#10;2rSTt1VefD7jiamcKQB9IDTLgRgO6b3u9P5cUksBRulgCkJfXina9ZXQcig6Iy323+5ZgMwFMR4z&#10;vjgR/PRKxphtqCLdzN1DsfdB+Msr7i3f/+Yz+oNtejoGs6IRAOVnrp8Jslcr6GT0ngXIXBDxBT/2&#10;S/gd85CqwLf329SnX4WevBQBvxRU3ofYkrDL4DwFTH95/YDWNEpb0mDp2PuA0wFwsjQJnwcyUCBX&#10;GByxKqP9mOir2OygsH+Bp8lD4uh8Lh/zJL+qrgC74sEUQEkZUIK2fWCCdPdIuz/c/8bWBkx/sP+C&#10;jLSba9D+rJg5S15F8snNk/HpDzEF0pSlgzxAHjDZA/VMwW/6oONbuN7vysY1DQvVowQWqAK7dDAF&#10;CVoXRulgChK3LuyKB1OQcEpglw6mIEHrwqibUeWkKsAuHUxB4tZNyvGCUfqYggStDrt05ClI3Lqw&#10;Kx5MQWIpgVHJesfQGb1PzOoYLx1MQeLWhV06mIIErQujdOQpSNy6sCtZ7/A6mAIVcf7GbAWDpTN6&#10;n5jVYZdxrxRM1Ay7dDAFCVoXRunIU5C4dWGXDqYgcevCLh1MQYLWhVE6mILErQu7dDAFiVsXdqlH&#10;CRK9CozSwRQkbl3YdTNxQFIVYFfjxPkbsxUYpYMpSNy6sCtOTEFi6YFddJAHyAPkAbM9QEyBpVkD&#10;TB9iCqwCIGCwiCmwCn2AwSKmwEKxxKQcLxhFTIGFYlMYL2IKrHLTwGAlJhSgs1ewi5gCq9AHGCxi&#10;Cqx1h2/MaH/jtIVJmJhQgM5ewS4TI//GNQ27iCmwCoCAwSKmwCr0AQaLmAIL0QcYL2IKrAIgYLCI&#10;KWhMLkBPWxgsYgosRB9gvOggD5AHyANme4CYAmIKEo1KwJqwCiagqp+wi5gCYgrMRRUwCa0S9FPV&#10;T9hlrmONaB1GEVNgrYgTMQWqlq2JwlhcOqP3iVkddhFTQEyBuagCJqGF7tvKuwq7GifO35itwCid&#10;0fvErA67jAvsm6gZdhFTQEyBuagCJqFVSAHl/YRRxBQQU2Aup4BJaBVMQFU/YRcxBXri/I1ZF4NF&#10;TAExBZgGdJAHyAPkAcUeIKaAmAJiClShAZqFsSiJKSCmwIjgs3KdmIQmxvGMaxp2KXeCVSRhFDEF&#10;ygM+pktivIgpMG6Nx1czBisxoQCdvYJdxBQQU0BMgREfB1hcjRntb5y2YFRiQgE6ewW7TIz8G9c0&#10;7CKmgJgCYgqUwwIKJbGyiCkgpoCYAlWwgEJhLC5iChqTC9DTFgaLmAJiCjAN6CAPkAfIA4o9QEwB&#10;MQXEFGjGBFRVxKIkpoCYAnMD2piE8Q3NJYg22GWuY41oHUYRU2BEaMggnRgvYgoS5IZw225gsHRG&#10;7xOzOuwipoCYAmIKjLjJY3E1Tpy/MVuBUTqj94lZHXYZF9g3UTPsIqaAmAJiChSSAsrFsLKIKSCm&#10;gJgChZiAKjEsLmIK9MT5G7MuBouYAmIKMA3oIA+QB8gDij1ATAExBcQUqEIDNAtjURJTQEyBEcFn&#10;5ToxCW8bbbOiAOxS7gSrSMIoYgqMCA0ZpBPjRUyBVe4eGKzEhAJ09gp2EVNATAExBUbc5LG4GjPa&#10;3zhtwajEhAJ09gp2mRj5N65p2EVMATEFxBQohwUUSmJlEVNATAExBapgAYXCWFzEFDQmF6CnLQwW&#10;MQXEFGAa0EEeIA+QBxR7gJgCYgqIKdCMCaiqiEVJTAExBeYGtDEJrRL0U9VP2GWuY41oHUYRU2BE&#10;aMggnRgvYgpULVsThTFYOqP3iVkddhFTQEwBMQVG3OSxuBonzt+YrcAondH7xKwOu4wL7JuoGXYR&#10;U0BMATEFCkkB5WJYWcQUEFNATIFCTECVGBYXMQV64vyNWReDRUwBMQWYBnSQB8gD5AHFHiCmgJgC&#10;YgpUoQGahbEoiSkgpsCI4LNynZiEJsbxjGsadil3glUkYRQxBUaEhgzSifEipsC4NR5fzRisxIQC&#10;dPYKdhFTQEwBMQVG3OSxuBoz2t84bcGoxIQCdPYKdpkY+TeuadhFTAExBcQUKIcFFEpiZRFTQEwB&#10;MQWqYAGFwlhcxBQ0Jhegpy0MFjEFxBRgGtBBHiAPkAcUe4CYAmIKiCnQjAmoqohFSUwBMQXmBrQx&#10;CeMbmksQbbDLXMca0TqMIqbAiNCQQToxXsQUJMgN4bbdwGDpjN4nZnXYRUwBMQXEFBhxk8fiapw4&#10;f2O2AqN0Ru8TszrsMi6wb6Jm2EVMATEFxBQoJAWUi2FlEVNATAExBQoxAVViWFzEFOiJ8zdmXQwW&#10;MQXEFGAa0EEeIA+QBxR7gJgCYgqIKVCFBmgWxqIkpoCYAiOCz8p1YhLeNtpmRQHYpdwJVpGEUcQU&#10;GBEaMkgnxouYAqvcPTBYiQkF6OwV7CKmgJgCYgqMuMljcTVmtL9x2oJRiQkF6OwV7DIx8m9c07CL&#10;mAJiCogpUA4LKJTEyiKmgJgCYgpUwQIKhbG4iCloTC5AT1sYLGIKiCnANKCDPEAeIA8o9gAxBcQU&#10;EFOgGRNQVRGLkpgCYgrMDWhjElol6Keqn7DLXMca0TqMIqbAiNCQQToxXsQUqFq2JgpjsHRG7xOz&#10;OuwipoCYAmIKjLjJY3E1Tpy/MVuBUTqj94lZHXYZF9g3UTPsIqaAmAJiChSSAsrFsLKIKSCmgJgC&#10;hZiAKjEsLmIK9MT5G7MuBouYAmIKMA3oIA+QB8gDij1ATAExBcQUqEIDNAtjURJTQEyBEcFn5Tox&#10;CU2M4xnXNOxS7gSrSMIoYgqMCA0ZpBPjRUyBcWs8vpoxWIkJBejsFewipoCYAmIKjLjJY3E1ZrS/&#10;cdqCUYkJBejsFewyMfJvXNOwi5gCYgqIKVAOCyiUxMoipoCYAmIKVMECCoWxuIgpaEwuQE9bGCxi&#10;CogpwDSggzxAHiAPKPYAMQXEFBBToBkTUFURi5KYAmIKzA1oYxLGNzSXINpgl7mONaJ1GEVMgRGh&#10;IYN0YryIKUiQG8Jtu4HB0hm9T8zqsIuYAmIKiCkw4iaPxdU4cf7GbAVG6YzeJ2Z12GVcYN9EzbCL&#10;mAJiCogpUEgKKBfDyiKmgJgCYgoUYgKqxLC4iCnQE+dvzLoYLGIKiCnANKCDPEAeIA8o9gAxBcQU&#10;EFOgCg3QLIxFSUwBMQVGBJ+V68QkvG20zYoCsEu5E6wiCaOIKTAiNGSQTowXMQVWuXtgsBITCtDZ&#10;K9hFTAExBcQUGHGTx+JqzGh/47QFoxITCtDZK9hlYuTfuKZhFzEFxBQQU6AcFlAoiZVFTAExBcQU&#10;qIIFFApjcRFT0JhcgJ62MFjEFBBTgGlAB3mAPEAeUOwBYgqIKSCmQDMmoKoiFiUxBcQUmBvQxiS0&#10;StBPVT9hl7mONaJ1GEVMgRGhIYN0YryIKVC1bE0UxmDpjN4nZnXYRUwBMQXEFBhxk8fiapw4f2O2&#10;AqN0Ru8TszrsMi6wb6Jm2EVMATEFxBQoJAWUi2FlEVNATAExBQoxAVViWFzEFOiJ8zdmXQwWMQXE&#10;FGAa0EEeIA+QBxR7gJgCYgqIKVCFBmgWxqIkpoCYAiOCz8p1YhKaGMczrmnYpdwJVpGEUcQUGBEa&#10;MkgnxouYAuPWeHw1Y7ASEwrQ2SvYRUwBMQXEFBhxk8fiasxof+O0BaMSEwrQ2SvYZWLk37imYRcx&#10;BcQUEFOgHBZQKImVRUwBMQXEFKiCBRQKY3ERU9CYXICetjBYxBQQU4BpQAd5gDxAHlDsAWIKiCkg&#10;pkAzJqCqIhYlMQXEFJgb0MYkjG9oLkG0wS5zHWtE6zCKmAIjQkMG6cR4EVOQIDeE23YDg6Uzep+Y&#10;1WEXMQXEFBBTYMRNHourceL8jdkKjNIZvU/M6rDLuMC+iZphFzEFxBQQU6CQFFAuhpVFTAExBcQU&#10;KMQEVIlhcRFToCfO35h1MVjEFBBTgGlAB3mAPEAeUOwBYgqIKSCmQBUaoFkYi5KYAmIKjAg+K9eJ&#10;SXjbaJsVBWCXcidYRRJGEVNgRGjIIJ0YL2IKrHL3wGAlJhSgs1ewi5gCYgqIKTDiJo/F1ZjR/sZp&#10;C0YlJhSgs1ewy8TIv3FNwy5iCogpIKZAOSygUBIri5gCYgqIKVAFCygUxuIipqAxuQA9bWGwiCkg&#10;pgDTgA7yAHmAPKDYA8QUEFNATIFmTEBVRSxKYgqIKTA3oI1JaJWgn6p+wi5zHWtE6zCKmAIjQkMG&#10;6cR4EVOgatmaKIzB0hm9T8zqsIuYAmIKiCkw4iaPxdU4cf7GbAVG6YzeJ2Z12GVcYN9EzbCLmAJi&#10;CogpUEgKKBfDyiKmgJgCYgoUYgKqxLC4iCnQE+dvzLoYLGIKiCnANKCDPEAeIA8o9gAxBcQUEFOg&#10;Cg3QLIxFSUwBMQVGBJ+V68QkNDGOZ1zTsEu5E6wiCaOIKTAiNGSQTowXMQXGrfH4asZgJSYUoLNX&#10;sIuYAmIKiCkw4iaPxdWY0f7GaQtGJSYUoLNXsMvEyL9xTcMuYgqIKSCmQDksoFASK4uYAmIKiClQ&#10;BQsoFMbiIqagMbkAPW1hsIgpIKYA04AO8gB5gDyg2APEFBBTQEyBZkxAVUUsSmIKiCkwN6CNSRjf&#10;0FyCaINd5jrWiNZhFDEFRoSGDNKJ8SKmIEFuCLftBgZLZ/Q+MavDLmIKiCkgpsCImzwWV+PE+Ruz&#10;FRilM3qfmNVhl3GBfRM1wy5iCogpIKZAISmgXAwri5gCYgqIKVCICagSw+IipkBPnL8x62KwiCkg&#10;pgDTgA7yAHmAPKDYA8QUEFNATIEqNECzMBYlMQXEFBgRfFauE5PwttE2KwrALuVOsIokjCKmwIjQ&#10;kEE6MV7EFFjl7oHBSkwoQGevYBcxBcQUEFNgxE0ei6sxo/2N0xaMSkwoQGevYJeJkX/jmoZdxBQQ&#10;U0BMgXJYQKEkVhYxBcQUEFOgChZQKIzFRUxBY3IBetrCYBFTQEwBpgEd5AHyAHlAsQeIKSCmgJgC&#10;zZiAqopYlMQUEFNgbkAbk9AqQT9V/YRd5jrWiNZhFDEFRoSGDNKJ8SKmQNWyNVEYg6Uzep+Y1WEX&#10;MQXEFBBTYMRNHourceL8jdkKjNIZvU/M6rDLuMC+iZphFzEFxBQQU6CQFFAuhpVFTAExBcQUKMQE&#10;VIlhcRFToCfO35h1MVjEFBBTgGlAB3mAPEAeUOwBYgqIKSCmQBUaoFkYi5KYAmIKjAg+K9eJSWhi&#10;HM+4pmGXcidYRRJGEVNgRGjIIJ0YL2IKjFvj8dWMwUpMKEBnr2AXMQXEFBBTYMRNHourMaP9jdMW&#10;jEpMKEBnr2CXiZF/45qGXcQUEFNATIFyWEChJFYWMQXEFBBToAoWUCiMxUVMQWNyAXrawmARU0BM&#10;AaYBHeQB8gB5QLEHiCkgpoCYAs2YgKqKWJTEFBBTYG5AG5MwvqG5BNEGu8x1rBGtwyhiCowIDRmk&#10;E+NFTEGC3BBu2w0Mls7ofWJWh13EFBBTQEyBETd5LK7GifM3ZiswSmf0PjGrwy7jAvsmaoZdxBQQ&#10;U0BMgUJSQLkYVhYxBcQUEFOgEBNQJYbFRUyBnjh/Y9bFYBFTQEwBpgEd5AHyAHlAsQeIKSCmgJgC&#10;VWiAZmEsSmIKiCkwIvisXCcm4W2jbVYUgF3KnWAVSRhFTIERoSGDdGK8iCmwyt0Dg5WYUIDOXsEu&#10;YgqIKSCmwIibPBZXY0b7G6ctGJWYUIDOXsEuEyP/xjUNu4gpIKaAmALlsIBCSawsYgqIKSCmQBUs&#10;oFAYi4uYgsbkAvS0hcEipoCYAkwDOsgD5AHygGIPEFNATAExBZoxAVUVsSiJKSCmwNyANiahVYJ+&#10;qvoJu8x1rBGtwyhiCowIDRmkE+NFTIGqZWuiMAZLZ/Q+MavDLmIKiCkgpsCImzwWV+PE+RuzFRil&#10;M3qfmNVhl3GBfRM1wy5iCogpIKZAISmgXAwri5gCYgqIKVCICagSw+IipkBPnL8x62KwiCkgpgDT&#10;gA7yAHmAPKDYA8QUEFNATIEqNECzMBYlMQXEFBgRfFauE5PQxDiecU3DLuVOsIokjCKmwIjQkEE6&#10;MV7EFBi3xuOrGYOVmFCAzl7BLmIKiCkgpsCImzwWV2NG+xunLRiVmFCAzl7BLhMj/8Y1DbuIKSCm&#10;gJgC5bCAQkmsLGIKiCkgpkAVLKBQGIuLmILG5AL0tIXBIqaAmAJMAzrIA+QB8oBiDxBTQEwBMQWa&#10;MQFVFbEoiSkgpsDcgDYmYXxDcwmiDXaZ61gjWodRxBQYERoySCfGi5iCBLkh3LYbGCyd0fvErA67&#10;iCkgpoCYAiNu8lhcjRPnb8xWYJTO6H1iVoddxgX2TdQMu4gpIKaAmAKFpIByMawsYgqIKSCmQCEm&#10;oEoMi4uYAj1x/sasi8EipoCYAkwDOsgD5AHygGIPEFNATAExBarQAM3CWJTEFBBTYETwWblOTMLb&#10;RtusKAC7lDvBKpIwipgCI0JDBunEeBFTYJW7BwYrMaEAnb2CXcQUEFNATIERN3ksrsaM9jdOWzAq&#10;MaEAnb2CXSZG/o1rGnYRU0BMATEFymEBhZJYWcQUEFNATIEqWEChMBYXMQWNyQXoaQuDRUwBMQWY&#10;BnSQB8gD5AHFHiCmgJgCYgo0YwKqKmJRElNATIG5AW1MQqsE/VT1E3aZ61gjWodRxBQYERoySCfG&#10;i5gCVcvWRGEMls7ofWJWh13EFBBTQEyBETd5LK7GifM3ZiswSmf0PjGrwy7jAvsmaoZdxBQQU0BM&#10;gUJSQLkYVhYxBcQUEFOgEBNQJYbFRUyBnjh/Y9bFYBFTQEwBpgEd5AHyAHlAsQeimQLFVUmQPEAe&#10;IA+QB8gD5AHyAHmAPEAeIA+QB8gD5AHyAHmAPEAeIA+QB8gD5AHyAHmAPEAeIA+QB8gD5IEk9kA0&#10;U2CVX/io6idGsOxKEv7BroNfJ9sfjBq/Pgn/YFd2QRL+wa65e5LtD0ZtK03CP9i14WQS/sGuYn+y&#10;/cGowo+S8A92eT9Pwj/YtfnjZPuDUZf+mYR/sOu7iiT8g10//isJ/2CXub8fM6J1GJWsjxm7zorJ&#10;94fxSr7HJxil6tu0VYRhV7L+6jgp8xTkesTk+8MkXHQgCf9gl3t/sv3BqJm7k/APdk0vTsI/2JV8&#10;d3gYteZEEv4l5WBh+uFIvp/0w6jGTIvQaG3BrpcXJeGfNAvpIA+QB8gDJnuAmAJLswaYPcQUWAVA&#10;wGARU2AV+gCDlawv+5PvpTgswkFMgVUABAwWMQVWoQ8wWMQUWIg+wHgRU2BE/N8InRisZH3MSD6g&#10;ABbhSL7HJxhlFUxAVT9hV/JFnFgQg5gCq9AHmITEFFiFPsBgEVNgIfogKe/wMIqYAgt9cGO8iClo&#10;NChAZ0MYLGIK4AQ6yAPkAfKAAR4gpoCYgkSjEjDNrYIJqOon7CKmgJgCc2MImITJ91KcmAKr0ASs&#10;n5iExBQQU2AuqoBJaCFSQHlXYRcxBUbE/43QicEy93nAoNZhFzEFVnnQwmCpitVbRRh2WSg0obyr&#10;sIuYAmIKzEUVMAmtQgoo7yeMIqaAmALlt2IjJDEJiSkwwrEG6cR4EVOgM9TfaNUxWMQUwAl0kAfI&#10;A+QBAzxATAExBcQUqEIDNAtj+RJTQEyBQW/xFarFJLTKq25V/YRdlKfAKmQBBouYAmIKiClQTgoo&#10;l8TiIqbAiPi/EToxWAo/uK0lBruIKVD1AGOiMAbLKpiAqn7CLoPCCOaqhV3EFBBTQEyBclhAoSRW&#10;FjEFxBSYfnsnpsDcIVDVOm4axBQ0GhSgsyEMFjEFcAId5AHyAHnAAA8QU0BMATEFmjEBVRWxfIkp&#10;IKbA3OAAJqGJb6+Naxp2EVNATIG5qAImoVVIAeX9hFHmBv8Nah12KQ/UW0gSdhFTYET83widGCxz&#10;nwcMah12EVNg3NNOfDVjsFTF6q0iDLtUBQesIgy7iCkgpoCYAoWkgHIxrCxiCogpMPeDAJOQmAJz&#10;h0BV6xgvYgp0hvobrToGi5gCOIEO8gB5gDxggAeIKSCmgJgCVWiAZmEsX2IKiCkw6C2+QrWYhPF9&#10;IZ0g2mAXMQXEFBBToBwWUCiJlWVQVN9ctbDLQqSA8q7CLmIKjIj/G6ETg6Xwg9taYrCLmIIEeTS6&#10;bTcwWFbBBFT1E3apCg5YRRh2EVNATAExBcphAYWSWFnEFBBTYO4HASYhMQXmDoGq1jFexBQ0GhSg&#10;syEMFjEFcAId5AHyAHnAAA8QU0BMATEFmjEBVRWxfIkpIKbA3OAAJuFt3zFbUQB2EVNATAExBQpJ&#10;AeViWFnmBv8Nah12KQ/UW0gSdhFTYET83widGCxznwcMah12EVNglecoDJaqWL1VhGGXquCAVYRh&#10;FzEFxBQQU6CQFFAuhpVFTAExBeZ+EGASElNg7hCoah3jRUyBzlB/o1XHYBFTACfQQR4gD5AHDPAA&#10;MQXEFBBToAoN0CyM5UtMATEFBr3FV6gWk9Aqr7pV9RN2EVNATAExBcphAYWSWFkGRfXNVQu7LEQK&#10;KO8q7CKmwIj4vxE6MVgKP7itJQa7iClQ9QBjojAGyyqYgKp+wi5VwQGrCMMuYgqIKSCmQDksoFAS&#10;K4uYAmIKzP0gwCQkpsDcIVDVOsaLmIJGgwJ0NoTBIqYATqCDPEAeIA8Y4AFiCogpIKZAMyagqiKW&#10;LzEFxBSYGxzAJDTx7bVxTcMuYgqIKSCmQCEpoFwMK8vc4L9BrcMu5YF6C0nCLmIKjIj/G6ETg2Xu&#10;84BBrcMuYgqMe9qJr2YMlqpYvVWEYZeq4IBVhGEXMQXEFBBToJAUUC6GlUVMATEF5n4QYBISU2Du&#10;EKhqHeNFTIHOUH+jVcdgEVMAJ9BBHiAPkAcM8AAxBcQUEFOgCg3QLIzlS0wBMQUGvcVXqBaTML4v&#10;pBNEG+wipoCYAmIKlMMCCiWxsgyK6purFnZZiBRQ3lXYRUyBEfF/I3RisBR+cFtLDHYRU5Agj0a3&#10;7QYGyyqYgKp+wi5VwQGrCMMuYgqIKSCmQDksoFASK4uYAmIKzP0gwCQkpsDcIVDVOsaLmIJGgwJ0&#10;NoTBIqYATqCDPEAeIA8Y4AFiCogpIKZAMyagqiKWLzEFxBSYGxzAJLztO2YrCsAuYgqIKSCmQCEp&#10;oFwMK8vc4L9BrcMu5YF6C0nCLmIKjIj/G6ETg2Xu84BBrcMuYgqs8hyFwVIVq7eKMOxSFRywijDs&#10;IqaAmAJiChSSAsrFsLKIKSCmwNwPAkxCYgrMHQJVrWO8iCnQGepvtOoYLGIK4AQ6yAPkAfKAAR4g&#10;poCYAmIKVKEBmoWxfIkpIKbAoLf4CtViElrlVbeqfsIuYgqIKSCmQDksoFASK8ugqL65amGXhUgB&#10;5V2FXcQUGBH/N0InBkvhB7e1xGAXMQWqHmBMFMZgWQUTUNVP2KUqOGAVYdhFTAExBcQUKIcFFEpi&#10;ZRFTQEyBuR8EmITEFJg7BKpax3gRU9BoUIDOhjBYxBTACXSQB8gD5AEDPEBMATEFxBRoxgRUVcTy&#10;JaaAmAJzgwOYhCa+vTauadhFTAExBcQUKCQFlIthZZkb/DeoddilPFBvIUnYRUyBEfF/I3RisMx9&#10;HjCoddhFTIFxTzvx1YzBUhWrt4ow7FIVHLCKMOwipoCYAmIKFJICysWwsogpIKbA3A8CTEJiCswd&#10;AlWtY7yIKdAZ6m+06hgsYgrgBDrIA+QB8oABHiCmgJgCYgpUoQGahbF8iSkgpsCgt/gK1WISxveF&#10;dIJog13EFBBTQEyBclhAoSRWlkFRfXPVwi4LkQLKuwq7iCkwIv5vhE4MlsIPbmuJwS5iChLk0ei2&#10;3cBgWQUTUNVP2KUqOGAVYdhFTAExBcQUKIcFFEpiZRFTQEyBuR8EmITEFJg7BKpax3gRU9BoUIDO&#10;hjBYxBTACXSQB8gD5AEDPEBMATEFxBRoxgRUVcTyJaaAmAJzgwOYhLd9x2xFAdhFTAExBcQUKCQF&#10;lIthZZkb/DeoddilPFBvIUnYRUyBEfF/I3RisMx9HjCoddhFTIFVnqMwWKpi9VYRhl2qggNWEYZd&#10;xBQQU0BMgUJSQLkYVhYxBcQUmPtBgElITIG5Q6CqdYwXMQU6Q/2NVh2DRUwBnEAHeYA8QB4wwAPE&#10;FBBTQEyBKjRAszCWLzEFxBQY9BZfoVpMQqu86lbVT9hFTAExBcQUKIcFFEpiZRkU1TdXLeyyECmg&#10;vKuwi5gCI+L/RujEYCn84LaWGOwipkDVA4yJwhgsq2ACqvoJu1QFB6wiDLuIKSCmgJgC5bCAQkms&#10;LGIKiCkw94MAk5CYAnOHQFXrGC9iChoNCtDZEAaLmAI4gQ7yAHmAPGCAB4gpIKaAmALNmICqili+&#10;xBQQU2BucACT0MS318Y1DbuIKSCmgJgChaSAcjGsLHOD/wa1DruUB+otJAm7iCkwIv5vhE4MlrnP&#10;Awa1DruIKTDuaSe+mjFYqmL1VhGGXaqCA1YRhl3EFBBTQEyBQlJAuRhWFjEFxBSY+0GASUhMgblD&#10;oKp1jBcxBTpD/Y1WHYNFTAGcQAd5gDxAHjDAA8QUEFNATIEqNECzMJYvMQXEFBj0Fl+hWkzC+L6Q&#10;ThBtsIuYAmIKiClQDgsolMTKMiiqb65a2GUhUkB5V2EXMQVGxP+N0InBUvjBbS0x2EVMQYI8Gt22&#10;Gxgsq2ACqvoJu1QFB6wiDLuIKSCmgJgC5bCAQkmsLGIKiCkw94MAk5CYAnOHQFXrGC9iChoNCtDZ&#10;EAaLmAI4gQ7yAHmAPGCAB4gpIKaAmALNmICqili+xBQQU2BucACT8LbvmK0oALuIKSCmgJgChaSA&#10;cjGsLHOD/wa1DruUB+otJAm7iCkwIv5vhE4MlrnPAwa1DruIKbDKcxQGS1Ws3irCsEtVcMAqwrCL&#10;mAJiCogpUEgKKBfDyiKmgJgCcz8IMAmJKTB3CFS1jvEipkBnqL/RqmOwiCmAE+ggD5AHyAMGeICY&#10;AmIKiClQhQZoFsbyJaaAmAKD3uIrVItJaJVX3ar6CbuIKSCmgJgC5bCAQkmsLIOi+uaqhV0WIgWU&#10;dxV2EVNgRPzfCJ0YLIUf3NYSg13EFKh6gDFRGINlFUxAVT9hl6rggFWEYRcxBcQUEFOgHBZQKImV&#10;RUwBMQXmfhBgEhJTYO4QqGod40VMQaNBATobwmARUwAn0EEeIA+QBwzwADEFxBQQU6AZE1BVEcuX&#10;mAJiCswNDmASmvj22rimYRcxBcQUEFOgkBRQLoaVZW7w36DWYZfyQL2FJGEXMQVGxP+N0InBMvd5&#10;wKDWYRcxBcY97cRXMwZLVazeKsKwS1VwwCrCsIuYAmIKiClQSAooF8PKIqaAmAJzPwgwCYkpMHcI&#10;VLWO8SKmQGeov9GqY7CIKYAT6CAPkAfIAwZ4gJgCYgqIKVCFBmgWxvIlpoCYAoPe4itUi0kY3xfS&#10;CaINdhFTQEwBMQXKYQGFklhZBkX1zVULuyxECijvKuwipsCI+L8ROjFYCj+4rSUGu4gpSJBHo9t2&#10;A4NlFUxAVT9hl6rggFWEYRcxBcQUEFOgHBZQKImVRUwBMQXmfhBgEhJTYO4QqGod40VMQaNBATob&#10;wmARUwAn0EEeIA+QBwzwADEFxBQQU6AZE1BVEcuXmAJiCswNDmAS3vYdsxUFYBcxBcQUEFOgkBRQ&#10;LoaVZW7w36DWYZfyQL2FJGEXMQVGxP+N0InBMvd5wKDWYRcxBVZ5jsJgqYrVW0UYdqkKDlhFGHYR&#10;U0BMATEFCkkB5WJYWcQUEFNg7gcBJiExBeYOgarWMV7EFOgM9TdadQwWMQVwAh3kAfIAecAADxBT&#10;QEwBMQWq0ADNwli+xBQQU2DQW3yFajEJrfKqW1U/YRcxBcQUEFOgHBZQKImVZVBU31y1sMtCpIDy&#10;rsIuYgqMiP8boRODpfCD21pisIuYAlUPMCYKY7Csggmo6ifsUhUcsIow7CKmgJgCYgqUwwIKJbGy&#10;iCkgpsDcDwJMQmIKzB0CVa1jvIgpaDQoQGdDGCxiCuAEOsgD5AHygAEeIKaAmAJiCjRjAqoqYvkS&#10;U0BMgbnBAUxCE99eG9c07CKmgJgCYgoUkgLKxbCyzA3+G9Q67FIeqLeQJOwipsCI+L8ROjFY5j4P&#10;GNQ67CKmwLinnfhqxmCpitVbRRh2qQoOWEUYdhFTQEwBMQUKSQHlYlhZxBQQU2DuBwEmITEF5g6B&#10;qtYxXsQU6Az1N1p1DBYxBXACHeQB8gB5wAAPEFNATAExBarQAM3CWL7EFBBTYNBbfIVqMQnj+0I6&#10;QbTBLmIKiCkgpkA5LKBQEivLoKi+uWphl4VIAeVdhV3EFBgR/zdCJwZL4Qe3tcRgFzEFCfJodNtu&#10;YLCsggmo6ifsUhUcsIow7CKmgJgCYgqUwwIKJbGyiCkgpsDcDwJMQmIKzB0CVa1jvIgpaDQoQGdD&#10;GCxiCuAEOsgD5AHygAEeIKaAmAJiCjRjAqoqYvkSU0BMgbnBAUzC275jtqIA7CKmgJgCYgoUkgLK&#10;xbCyzA3+G9Q67FIeqLeQJOwipsCI+L8ROjFY5j4PGNQ67CKmwCrPURgsVbF6qwjDLlXBAasIwy5i&#10;CogpIKZAISmgXAwri5gCYgrM/SDAJCSmwNwhUNU6xouYAp2h/karjsEipgBOoIM8QB4gDxjgAWIK&#10;iCkgpkAVGqBZGMuXmAJiCgx6i69QLSahVV51q+on7CKmgJgCYgqUwwIKJbGyDIrqm6sWdlmIFFDe&#10;VdhFTIER8X8jdGKwFH5wW0sMdhFToOoBxkRhDJZVMAFV/YRdqoIDVhGGXcQUEFNATIFyWEChJFYW&#10;MQXEFJj7QYBJSEyBuUOgqnWMFzEFjQYF6GwIg0VMAZxAB3mAPEAeMMADxBQQU0BMgWZMQFVFLF9i&#10;CogpMDc4gElo4ttr45qGXcQUEFNATIFCUkC5GFaWucF/g1qHXcoD9RaShF3EFBgR/zdCJwbL3OcB&#10;g1qHXcQUGPe0E1/NGCxVsXqrCMMuVcEBqwjDLmIKiCkgpkAhKaBcDCuLmAJiCsz9IMAkJKbA3CFQ&#10;1TrGi5gCnaH+RquOwSKmAE6ggzxAHiAPGOABYgqIKSCmQBUaoFkYy5eYAmIKDHqLr1AtJmF8X0gn&#10;iDbYRUwBMQXEFCiHBRRKYmUZFNU3Vy3sshApoLyrsIuYAiPi/0boxGAp/OC2lhjsIqYgQR6NbtsN&#10;DJZVMAFV/YRdqoIDVhGGXcQUEFNATIFyWEChJFYWMQXEFJj7QYBJSEyBuUOgqnWMFzEFjQYF6GwI&#10;g0VMAZxAB3mAPEAeMMADxBQQU0BMgWZMQFVFLF9iCogpMDc4gEl423fMVhSAXcQUEFNATIFCUkC5&#10;GFaWucF/g1qHXcoD9RaShF3EFBgR/zdCJwbL3OcBg1qHXcQUWOU5CoOlKlZvFWHYpSo4YBVh2EVM&#10;ATEFxBQoJAWUi2FlEVNATIG5HwSYhMQUmDsEqlrHeBFToDPU32jVMVjEFMAJdJAHyAPkAQM8EFem&#10;IHTiYsHyUkGwC4JgE4RL0waJJ8oCvotp98ysWIDyxZoTFx0T3vEPaymeOM9eY6BKkadUaDEIVQp7&#10;t6zevkP+esOz4RuX0LZuz3r5SS1leE4HO3DtiysZ4/ajhzjyUoTqA6uhLXDuStp9CypWDmVl+30L&#10;KjdP4q2Eyq7s2/1VaudJqFLUv3XofR8uXf/iyvxFJwThWTinbPpQ8YuvuLzGAuzSQQSU7vhzavvx&#10;klWCUPJ8y/Ce96DNs/JLl3Bf3Y411Qe/ds86LAjP4Kq7vVBduAZXY1a5/u7X86eUQFKya9wA8d2T&#10;enolzXJVsfrfCofGry/IeFMQ0tBtaRKm28XxK2vGr3d0melLE8Txb5aN8NjSXsbV3DuEyy8NwtWY&#10;VXgfArnr0+4aVOGAnvW6/mCXDqbg2vCCjCduDFbeH4TqfkOgLTC8IO3OjIoeT4eyC4r6zBX+8DTs&#10;Knzgrur+ubytiuyCtAdGBjo2F7PfxMnrwwtyn35NEO6Cc053fDqcNZ1LaizALh2kQOmUt1PbDUK3&#10;cZR0aBaesQraPOO8LqF13ZRp1XP3uIesFoQncNXdTqieOA1Xa+bucbyw1N+tmTh3O2/6+pw98wcs&#10;haQ0CXuni3M28ktaCjBKx+v20LbSghmHBKEjui1NwjEvitver9lW6hha5HtWELcdChaWZryEWSqk&#10;CoLvpY7hwrdRpWjeIaHpiziZ21S4PP01VGF9qNtW6nrtkKelIG4t0tMrqS4OHa+6r60/mdF3FXqI&#10;I+9uoXrBDGgLeE6mpeRVTOgT3nDS98bR1LRsXM0QhOCEbHHDUd6cZ9b7LuGeuqUL+ZmKDSfTuiwM&#10;DL5H3PA+P6mxALt0MAWl686kPpZTb5ZQ0j0lvKUE2jwLS13CvXXrCqqL/e7JewVBWlzux4TqZQX+&#10;TX6h6Sgmz/7r6y6IxUfK1p2xdZ+CM9IkdL4kvnVET6+kwYoTJnBtw0cZL8oG7o0Z0OyZ9YFLSK0r&#10;WFRd+JF7wk5BeEoyME2odi+St8vF5Cd1lWFXnIL/pYWfpT4+hg1BSXpKePu+Gu/nDmexL10Qvb7g&#10;9s8zBizDVWmVDegU3v6Ov+hzodloJs/+yyTj0x/YpTxWHyV5bdPHGS+tYb2SFtfCmdDmmXtSGqPl&#10;i6s3f+zO281uKe5HhOpFi3H1+qaPc4duEoQWqFXYtUX1olXs5PwxWyApTcKhfcVNB/T0SpqE+qL6&#10;pZ/9T2rX6cyuksFtwuXnai790zHnY99gQbz0HSv789qIl36KaEguhkuB7/9pb7e40js1QkzjP2GX&#10;DlIg9F1Fwc6AIHSHXfDzpaXDxe+CgUBFWttFFRtQrkDZ3nZR5c4pvBVUKdofEFoNR5XcVsL1/W9W&#10;fnfVPgEfE78eLkGoO1PMq2gpwC4dTMG1v/4rY9IR1qG8VkL1R4XQ5jnyPy7hgbpzXlZ2t3ogfOFI&#10;dCtczH/hX0Kr/F+twuobIog/fh9dRcUZ2KUjql+66VzqE+NYl0p6poSLD9SUnHeM3O3rKYglJ4LF&#10;5zMGrsBV6UYxsHO4+F3elm/TeYfQv6ZgKs6ESs4XvXlCaNYfkrnNhOtvThdLznFJLQUYFe/HjMDW&#10;0rSWr1W89mJ4W6lv6fupj45Ab6WP49dG4ImigceMim2lac++GRiaKm77WE+vbjxm6GAKru08mzGw&#10;kA1WXlOhevk8EAqexZ9KH8frl1XvOuuegq9jnSDgflyoXrGsctdZe/8b8qwW1tHpZcuEpr+91fcQ&#10;xF1HdcEOGC8dj0+lSz9ITZOGA0dJlxbhVW/VbDjpGLzJ10UQN+wLrjqZ0XshLkmTsPdT4VXFvC25&#10;GDtZt+Gka8I+T4ogejZxMY0FGKUDE7jtt368AbDfM7Ny+QTeSuN961cVHPit8LXNpzNeWls/VoI0&#10;CRfNAqHgmfeR9HG8Ykn1ltPuid5fP44XL8HV65tP5w7dfOPjuFuL6sWrONRQs+W0Y8hWXzdB3PIu&#10;P6mxgPHSwRSUZq9NbdOH2VXy8N3h0fNqxq1z2F/3PSyI45ZcH7sutws+rO/Gh9ppuz08ej7aiq6C&#10;k+XZazM6jIQefI++PmCwOG6tnl7BJlEHJhDK9RRkLPnNt/7clYFxnhvf3HM9Zc51trTBrLfSt/7c&#10;lTGrXB/nye3yOsyHZFHa3SHn63p6JdXFoSP4f23hgYye0j0BR14ToXrya9DmydsnfTueMTO86IBv&#10;ijf1Acku6Q6fPVhc5A0tOrAvbxs7WfRUs9CMZahyfeGB+YPxAfek9Ez40vPiwm16eiXVxaE8Vh8l&#10;WTp9X+r9L9ebJZTYmoXnrKtx73f0WeazCaJ7a7V7v3uYB72FgPt+odo1A21df2P//EHLbpjQ9znx&#10;ja0h9/6i8VuFJs9BrNDWrNq1QE+XpLo4dDAFoZm7C4ZvEITH0R/pmfClHuLMbTUzdzueX+J7UhBn&#10;bgjm787oMhVXpTt8l8fD+SvDM3f7xm9LbSs9UUgjOKg/qrA+VMzcnfbk1MDzrcSZO/X0SqqLQwcp&#10;cG1acUaX2eghjrw7heqxudAWyC9Oazq8YmD38PRi37gtqff1w1XJhIH9xOlbqqcXuwdisB7DSfd9&#10;QvW4yahyfVpx7vNuQWiKk0VPNA3lufX0SqqL47c3bVX/LF1xKvWRUegMjpJuLcKeXaje8B2+bMUp&#10;Wzc8XEjje3rIi2GPl7cYtzs8jNLBFITWnCh4bU99B+snYXZvcc2hmjUnHAM3+J4RxDV7gstOZLyw&#10;ACZIk/AFW3jZdt5cYNWJtBYTKsaiyonwmhO+uYdSHx4GSWlYxw6DHi6ppaBvsGJ+HAc2nU5r+WrF&#10;xBfDW077Fh9PfcR5o7cTneKW4w18HMsHmo+gxgLs0sEUlA5dmdragW7jKHnorvCIWdDm6b/CJbSo&#10;Gzrm+uhVuc/gjlH/trZz5/CI2bwt39BVDqFzTf8B/AwKMU/KBZSWYVSjxPnrBAHLCff6xmkOZulh&#10;Cq4NXpTx6Bg2WNJL+D6DoC0weFHanX0ruj4VenlR0fMzhD88BYHCdk2q++RUvrzI/sgNeVYLxtZl&#10;ZENyX68ZqSk9cLKoXZNQxit6eiXVpYM8QB4gDySAB+qZgsqbh9QhHW8Xgscu2ju9CZQgdKIMcIG7&#10;hT38brFcYd2Ji64Fpd5OgnjsODvvf/eircWEqwuywicChRvKCm328KF3eJUEYQq8B3/OS3keKAGD&#10;C/xjWotl38spgIqyK7b+24JvPC+W/czO+47/7Exx1h5cDbggf+WX3m6tQ1+cYQXxizNXv7hiH/Qb&#10;ebk2FWWMl1amoPbg107XYYYSgBRIbz++cvE4ri0MoGCxv+T5+wAasHJh+5b/356S6Cqhg1/nz/rQ&#10;27Gl+O7hq+9+bXesCbqeFQ/+matSXYBROqL3wdz19ntHACUIjV8JuMB9R1o4ZzJXWDl+vd022ffo&#10;3WLukvIx67PuGVQ1aFDDVRKEKfD2X5r3hzSgBAwu8D9+l5jt5hSAf0iB7Q89r/boHM5eWth3YWGr&#10;B8NZk9hVOVMQzi5w93Ln/+GuUObIquyCrI6Tyjs+KGYv5Hq0FDBeWpmC2rl7nP1WM5QAcEF6u0GV&#10;IwZybWEABSO2l3RoDdCAlQvbATpYWjd3j2vIRu+DgjhnNRMOzd2TP6TQ+2AznLk6Z4/9qWnBfjZx&#10;7ttcleoCjNLxsj9YVGp/cjZQgtC29wEXuJt2DG9YxxVWbgNQsI6BBiinv7SufGhH38oTmU37Vy0A&#10;SlDqW3mal/HPxGEKvG98kHf3M0AJGFzg791C3HCYv8n2rzyZl5LNQAOUM+/OrpqVx68mLFNQW+x3&#10;5u5lKAHggvTHcipnj+IsQBhAwewPSrrfC9CAlQsfS/n/bdmRl1uS1zSl+k9zueTVt/z2ngXB3C5i&#10;8ZmqYn/O8B1XJw9AmQuoLmASxokp8Lo/lAbujRkMLvD3aSEWHmHKwwAKphwp6ZIaXl3MyoVpLcKr&#10;N/GmE5YpqPV+7pzwDkMJABekPz6mcu5oTgdUegEUFF6akCF6P0Y5fUBhubNTtffjvAn78pqlVK+c&#10;zyXjVsB4RZECys94F30kjdHCmQwu8PdtIW72sephAAXTfCVdU8PrdrJy4SMtatdtyc97B4Xwui2h&#10;zR+zMjvpfaKFuGn31U0f27svDo5+Rtz8kfJuRErCKB1MQe2lfzqXnWcoAeCC9K7TI6CAukv/dG38&#10;zgsG5C/nIxqKYAoqLv3TNnhXcNkL4qX/iZDU8k/YpYMpCH5bYe/hAUoQ+i4IuMDdqnv4/CG5worv&#10;KmyDioNLe4nfXWXnfZ9cdbYaWXvCg3+Wf1kxo8ei2k+KS44Hba2GMyRBXl17GXbpYAq8p/6Z18oB&#10;lIDBBf6JbcQff5Yr9J37l1Nw1p6SWIOIP84UVP/4r7zl5/NatWFIQoSYxn/CLq1MQW3JeWfeuwwl&#10;AFyQ/sS4ygU5XFtlCYCCzZfy+oslpSinD9xcPrIzykxAzhT4Np5zNsusXfMGLpUXn59hmxrauILr&#10;0VKAUYY9Zvg3lOa1HFH95mw0gXJm0xF4upA/WsjLkEkcpsC7wp/XtCtQAgYX+PuniLtOMhYgDKBg&#10;zsmSHveGi/aycuHjKXVFb5UsP2VrmnFpfIa46xSTBHqQN36v9BldjyToQgk4H4Hx0soU1G446RxZ&#10;zFACwAXpaSMqpwC6PMn+KjcAKFh1aWQfYJgop/deVT74KY5kJjJTcNtv/RUnLtp6rw9O6yGeCDT2&#10;t34dESfv4lN5Te1ACVg0w/9iC3HLMRZ2QATDPe1YSbdUhKFYWfo49mzNn3hA+jj2bA1tOc3LrErc&#10;Ik6wCIdWpqB23Dpnj/kMJQApkN6mT+VLDq4tPG6d+6Vl+XfcHRqeWzVuXZb99XL7w7XjVkRXuTp2&#10;nf2R3GCPx4AS+Iavdd7RtXaIk+vRUoBROpiC4DiP/V6n9K0/F9/6l0jf+ke7uMLKXI/d5vI9crc4&#10;bnF5jierzaCqzEHRVWpHu/Idi733Qmx+ONdTmLnS9wgMXMz1aCnALh1MgXfKO3lNngJKwOACf49m&#10;4qLdXKF/7oG85oMZaIByZpPBVXk5vtffcTZx1E55DXBBfnaR9+FmoYUbWEFcuOHqwgP2TjODg54S&#10;F73D9WgpwK4oUkDhmVr3fudAD0MJABek3/9yZc4gXjcMoCBnZ4mtNUADVi68v1ntnGX5w7Z4H2om&#10;vuG5+sZ++9MzggOf8s/eZ2sy6OqwF8LufYWv7Cq8/8nwnGVcj5YCjNLBFARn7LY/MAEoQWjmNsAF&#10;7jsfD0+dyxVWzgRQMJeBBiind5lb/vzj/qnb8pr2rx4/AWL+qbsz7+xfNdrJqiQOU+Ad91bene2B&#10;EjC4wG9vKk7fxHEAv6s4r2k/BhqgnHlnv/8bOdw9dFPJE63Ck/8E4gDlwvua1k5emD9wrff+puK0&#10;ZThZOHKLr317cdparkdLAeOl9Q5fu+W0M8fLUALABemPjKqchkD06Qbu8H9ft9XefUn5kI6IV1/d&#10;fJqX43yHh1E6mILg6hP2R6ddyu4dWnMIcIH7blu4YDlXWLkGQMFyXAUggHL6C8vLB9o4LCBnCvwF&#10;J/JaDKueMw11Uc68e1jV9Alcj5aCjsGChxv4OMZV/7rTeS2djPtDObOp83/nvco/gqM/jlGFwyNs&#10;+LT/F3ZpZQpqc1Y5n53NUALABemtHZV9e3Ft4ZxV7r5L8++4KzR0TFXOqqzO+eWdHxJzCphATHwg&#10;5kmuUEUBRjVKnN9aTIG3z8K8PzwMlIDBBf5Hmogvz+U4gH/gItsfelzt2in88sLCXvMKUx6oG5hX&#10;0mee7Q9PXer0lPjyPC7py1jo/EOn2j6DABfkd33d26qJOHgKv6qlIIo3g3iVGDo6yAPkAfKAKR6I&#10;K1Pg23PRJQxiaQWif5zAXicAE3C3aBvBGrBLrMqHSycI98xkUNevaNcefakK4FuteQrqyq64Vn7l&#10;6y+IZVJaAc/uy+6U+8Of7JcrrCm74ph6grMGEVV8719xCUP//v42e/9tLK9BhIBclboy7NLKFFQc&#10;/Nr+/JqKWQOgoebg144xJf7BLcWDfqaQnfE9L4gHpaQDvh1fu4QBf9+xJrpKxUE/P1l38GvXrJO8&#10;lsa+wSgdTIFvxHqXYK8bMR5KgAPY7xpUmdE7pkKWvMBvu9s3AlTob6r8PaM38hrIJyHSHuhNVQC7&#10;tOYpqMsucPWY63tAELPnQomn75vuPzQPDxkfUyGSF9jvzKjs1ZNdlTMFEfIN64kQvuU/YZdWpqBi&#10;7h57h2kVQ9KhITr7ADvj6yCIc6WkA74pe1xCOpIXoIxEBu4mrcOvz2dNy/Uw4oDXYgKq/wujdLzs&#10;963CT9xfrFv1JpTgd4P2lq9VzsCvBEvZH/8lIf7JeAGWvIALRLzdTxCmgP00jv2mDi/CwQi4774n&#10;vHIVfy8upwaQg8DeZeGhcX2ElDz5OpI43ZupChIkT0FFsd/evaBi8kuI+dcU+x3Dd/j7pYjFHzAE&#10;gJ1haQhwxrfO7xJeYskLCmfuzW310nX3lGhwoK7Y75p8xNteEN/aqxol4AkXMAnjwRTUFX7kmrBf&#10;GrjC/VAIRsB9d2p41SqmvKbwoxs/lay/6ivAL/H6fPXmohgDV/Cb/AXa+wa74pGnoML7uT19WUU+&#10;qIHPWXoC/4AU0fsRUx7Y9Xlaq8nsap33c1e+j6UkqPZ+XjjnndxWGdcX54vez+LSkxtKYJdWpqBu&#10;88euvAO+roK4WUorgPQE0hitXcMU1mz+2DFkC7/qW/6xS+iL5AXy5nDSIfT9Ye5Ee9fFFXl9cSlC&#10;p1xYRRlG6WAKAALYB++q2JgNJbdKSeA59A/pp+9fHWYN4Z+C8ID8pnHbjAZaegi7dDAFvjMVLmE4&#10;yykQnZIAmmu+q3DMPOmf0Fr87ofohjhxEP7u6ukTQcegRWVzhovfBqIlVZ+BXVHRfoVn6n78l2vz&#10;9zynABiB6JQEgUv/srdbUrknn+nEP4V2S+SDJd3hz3mBFRTu/jK3nfP6e38Sf/ynwg40JAa7tDIF&#10;FSXn7T1XVEwHNXCepSfwD0wRS04zhYG3z6e1nsqu1pWcd00/wZIXsKtypkDeAei09VwRzOumK1UB&#10;jLr5VKCh0PBjhmcB7hKp7CEETxT2Z99E8gJ5KxGPGRH/lEuqLsMuHodXWajbddY15ajvZk4BpCdw&#10;NwXQV8gU1uw668h+i1/1rT/rEjKQvAB8wekVpxw9JpeNyBB33khGAKygcNZ+6Va/cKq4y6+5S79W&#10;hF03KQC1BfZEhHROqMgYATmSyZM94Sp/0PLM2iMI98gXF3/6YjKJkKfgtt/6o7MT8h8NoGDst/6b&#10;MSK1EYO6LaddE9/laQUQf3A3BdC3lumJAAR8K05LT/srpFQF/A8nHcKL84eMr/9B6K9jyHVySdUF&#10;TEKtTEHFuHX2h3MrXrBDA0tP4O+AEPqymAo9A9e470j5ZdSk6Cq+7GXSV+bsXFSU64ypR9FJGKWD&#10;KfA5PVJ/nLlQgvQE9d/6HTEV1uR6HPYZ0rd+5/KGq0CnU7DXZjlj6lF6EnZpZQrqFh1wZW/zPSWI&#10;i6S0AkhPIH3nnbuQK+QJC3CmYtEB+1Mz/579vLyKb8YBl/D832fMxKWK7OchFqGTq1JdgF1amYIK&#10;9367bUbFsOeggaUn8HdvJrp3MoXyhAU445u+3yU89/fpM3iVOvd+17CtLKMB70NgwX57s9FyNoFf&#10;UlGAUTqYAt9ru11Cj7rXpkJJ4PXd9qbOyuHIO7Cb/eFMWlNnxSAkL9hdN3O3a9AGJC/wjF7nElqx&#10;KoAI7E9OZQKQSRCmoG56sWvgOt8Tgjh9HcL+npE73He2CrtmcwQAZyQT8qRMBBXTi+1PTP5hYHdH&#10;z4W8ii+v2CV0ZwK8Fk46he6146SUB9r/MF6yW66qcsWW0/ZuS/ATd9Ri93M5NXbbOzz7gEDuSM/s&#10;jXG+w8MoHUyBb9EJl9C7btECKAEjYG8xofI1pBg4wf7k1EDdmhOusXu8zwiOgQt+/Xyqz/WCVAWe&#10;6T4prWS9noo1J+zPLGD5C7gq1QUdg9XwxzFGUA4IyEeWTwn2ceyf/arQ8lW5sdK3ld9+cPMqSguw&#10;SytTUJGzyv7QmIrnO0NDTc4qR+d8f/u7xJylMRUieYH7jhZh50R2NSY+EPNkTG23OQmjiCn47S4J&#10;dS8vcnWd4WsniC/PQNjf08stvYQfOCYmAoDkBfY7+1am9wi/vOh0n3mOdn3LOjwlDpYqRujxZSxy&#10;CU8heUFMPUpPElOAGUsHeYA8YLYH4soUyNMK4McJ9t7r2ZYH8lcISEwgPebcTIQYPnHRt70s1TYB&#10;iZhWDLPbbBO+XzAoa8I75RPs2DdBrlCuRHUZbtbKFDBegDMFDBCoe3+bXGG47Ip78/fulNaMNYhA&#10;DFiVr45t4/sjJAJTEHjn67Q20xlTEM0C8NwE4T0lvFzuLYmuEnjnpL3NdJbjIFqPFqwAg6WDKfAM&#10;wre0FMYUVCArQdr4CBYgOGZ9hg1veoTZ9wgZtkHYEMEzaHFElV8c9sJBKwvvSQuPmZkIeQpqsgsc&#10;HSdxpsA3qMAlPF03aCSP8yMBga//wtRWPaV19PiDtlY9sSECuxrBFFQjVUGP6YLwIBKaze7Y0yU8&#10;KNfDFaooYLy0MgWB2XvSmo1gTEE0CyDPTSAvozn/63vsTQbypAbQY282gv0zWo+W7sEoHS/7G36d&#10;z3MTIBexvMxbxA8I7U37cwwhQZiCiB/L+ZYiK3sfDgjgXbg8NwEr/31WXtbgTewXd3LigL2PTxCm&#10;ILDDn9bKxZgCxgJwggA4AM9NEN6yQ15ml0r+dDKv1UvybAWMIEgopiAmNYAtDxgUIM9NwMv/t3rT&#10;jYEr9CVsnoJbUQMsws9zE8jzFKCMq2Hv5yUrP85rlRHnbAW4aWhlChqmBnhuAqQkkJd5cyxPgfvu&#10;FuWr19hbTpR+cpMYTAE2LEhrt5gxBSwlAQME5BSA/6t/2ltN5fkLysv/mdV1cdWhxRF5CsKX/un2&#10;/uRu1YbTB3IlqssYLB1MgefAL9J2APX7FAAQsA8qZlsecJ3h7yrcO39wt2odkb+ACXCmgGUxuPRl&#10;hWOQlPUAGyhwDRoLsEsrU1Dz478cc09zpgApCVyCk215wHVW/vgv+8QjPH9B1Y//ypp7unxuuvjj&#10;FZ6ngAmHf/xXyUdX8to545OtAHZpZQoapgbkuQnk5cRnChp+zOC5CfBcIS/f6jEjQZiCW1EDLLDP&#10;cxOEi96Sl9nVS0VnHT3mybMVQAYpDKRbfVyyFWASamUKYlID2PKAKZTnJuDl8lVHs9LykOwp4tEL&#10;VRKHKZB/SY/5rR/f8d3Lz7tbtOS/JGi8b/1aI04Nx5R4bgKkJJCXeRSC/TDS3bTFn5evzXrk1ap5&#10;r0Yo5JJaCpiEWpmCwNh1aXdlMqagbtw61wtL2JYHXGE1UhW8MF8QHpa+HtodLuHhr4blRlfxDFwI&#10;3CA8ahIqJgJT4MlcK32Fr2cKKpCVIC1X+tYvgxSCOZ4MW670rb/NzW/9mXiX31AV05mCmkUHHH1X&#10;cKaAAQLY8oDH/3luApxh5Yq8HFTh6QxYla+mz7Q3z6kcg50REoIpQPw/rdloxhREAwI8NwGSDvBy&#10;+axlHBngVcLurT7XrtT7B0kvPbo/abt/ENOpAiKIwCKwsm4iABoKntE7bwUIQBvPTYDdDXgZeQp4&#10;boLEzFNQM724YUCA5SaoGjkcaIA8TwFyE4QnL+R5ClCWswOmMwU8bT7uwBEha5yR39XlZX67Rp4C&#10;W/clwBDKPcfifIfHJLyJAGgoNMwCyHMTsPKfB9oKp+8pfBibIGyQEwfy3ATysoYu3agCu4z5OIZa&#10;lpsAn7MRZdYi/zj+v3Vrs4ZsZZkm5BiC5o5JFXFoZQoCo1elNRnAmIK6nFWu592+hwQxx80VViNV&#10;wfPYduQh6eO4cy+X8BA2RGBXY+IDMU9ybSoKMIqYgt8yBTUvL3K0z+NMQTQLAHzA12cedjSQPo8e&#10;ecCW0gMbIjAo4NLARY52g1i2AqaH5ziI1qOUI5B3j5gCaR3SQR4gD5jsgXgzBZ572oo+afOCmG8X&#10;cL4SrMGwYv+wluKJ8/hn+aGLdttM7H0QOhHAdgmCYA9MaFt+6Jss28yqDTPlrytUcwTyTRzgZX1M&#10;QWDq/WLZZSiJyRTgvP+TK/aUSZWbJ6HMmIK8FAHbJfC9DwJnzwj3LSjp3zp8pjQR9j4AU+BoM71m&#10;5XSE/WOyAGxzBMZ05jcXQtvXxKwCpkBoM53toZAIex+AKfDclSLmzgSYEM0UVI1fn9llJtv7oHSE&#10;J/Wevp67BM/A6dFVIJnVZWZ5l7RA7sobuzLqIB0kSgKH1jwFjCkIdGwuZr8JJdFMQXlWgb1VBvY+&#10;CGUvLeg1F8gAF5YzBUAPsDNC/h8exN4HbA8FhyDU9M3Q3DGpIg4dTIGj2YiacSOgISYLwDZHuDEJ&#10;mwihyVKSAvxVIsFBt/n+bs3EudvxTzAFQrMRbA+FRNj7AC/7PS1Txa1FeH8f8yeC2Bwh9Ul8V5AO&#10;X3qKWHSQvenHLw8F4UV8gWC7H7OTCcUUBAbfI254H2+1o5kCnMTmCILwDIzCfoNXkXZ+wwflq06y&#10;9+KJzBQ4WrlqFrqAA0QzBTjJNkeoHyshv6kQWlvAwAH8N1TsL5h9pOCxp0Pr1lci30G/9b6eKeJb&#10;71UV+7OG7ygf/rRYfJILqy5gZcUjTwFjCgKDU8XCD6CQZSLgTAHO1BZ+5By584aBdwuhpRJuUL76&#10;o5sD94H0e9ebDEIcugS74pGnAEyBo9XkmiWToU2eiYArD+7+PLUDXpBLh+/5FHH3UX4p5P28YK6v&#10;4PFOocJCflJvAXbpYwoCQ1LFzSehJDoTQe3mj52jdzNb8jFGy24kKWDJCHDe/Qj2fF4c2Pix0HJi&#10;SVdsiLAzEfY+AFPgaLe45tBixPxvxRRUIpdB3mF/Xhvx0k8QAztQeOjnwq49qss/dsz5WM4gRNAH&#10;qjkCecIFDJY+psDT9gExcBJKYjIFOO8/X2FvNaVy5xTWEP5pazXl6oaR4Aiw90FWl0VVBxbxPpSe&#10;uZrZZdq1ndP4Xgn8kroC7NLHFATmPiD++D9QEpMpACng3vOzRHZcOMIaKg/8K6vrkqojSyKYAlwN&#10;/fivgj3fF3RND527Iay5bzBLD1PgaD21pmAqNERnIsDJ4J7zqbY32OLy9UoR9xznbcnzFPh3nLc1&#10;y7k6PRO5CbD3QdYTU6vqdXJh1QUYpQ9dbPgxw7v0NL5SwS7p4/i1/uK20w08ZiQUUxDIvlfc9SlI&#10;AZ6JgCcLqN111jl+/407IT6OPcv4JRRK1/szHx9zbc4YnpggtOtswZyj0q1+/Y1kB3J5dWWMlw6m&#10;wJGSV1O/GxQjAnjSAaYzuP5k6uMzbkzCbi3E9XvDG04WzjpamPZU9apNN3IJ3WQQEoopuO23/ohf&#10;EjTet359QQzp43jLR4gbRGciYKmzf52Ey28kKWDhKZyXPo4XL0E8qnDe8cJHOlZ7tjqGbI1DkgIW&#10;xNDBFDjuyqwZmAkWIJopwN4HhQNX5N/xMPY+uDZ2XYZtkkMQ/AMyo6uAKbAJKZd6IN/BikTY+wBM&#10;gfQVftwMcATRTEFVrifTPoPtfVDqXJfapo/0rX/AtIgq+CWBO2O5tPVDdi7b+6CwDXZOlHRq/8Md&#10;Q2ueAsYUBPq2Fhftg5JopgAnsTmCIEgbOEt3+GxHzaJ3wBTkNRGwIQLf+yDwxgaheU7JU83C8zyJ&#10;sPcBmAJHs9E1r4xG8J8DAqJ7K2cB2OYINxYXvvVPm4EqQrPRbLsEvvdB+Zx99vtHY++DkHtfQc5W&#10;QXgy0Ke16N7L9aguYLD0MQWepq3E15dASUTSAaYWmyOkPjCB2eXr0EycsR7nveN3CUKHGyM46Dlx&#10;5i4mnCB5ChhTEOjZSpy+A1BAzKQD2BxBENrfMGFgT3H6W7XTi519lzFL8+8UQnmTGVyQf2dTVsbe&#10;B4X3PRYBGsihA0VljJfWOzyYAkfLV2vqo9DRTAHU3uoOj5/Bp3VbgrCh78WOYY83/nd4GKWPKfC0&#10;uEdctQFKYuYXwOYIqY9OuzEJu7YQV79dteZE1sAN2AQhsOpQWosJPB+Bd+4xQeh0Y1jHviiuOaan&#10;YzBL82AxIq+Bj2NoxuYIvz7rTuwnbjmFkxEfxzhT7jnNGJAEYQocTQbU9B+AaH80U4C9Dwr7F+Tf&#10;8RD2Prg2elVGh4kOvK2tF4Z8THwg5kkVKAGHIzBYxBTIg/YvL2IsQKB9c/FlN8L+0SxA+cBF9pS+&#10;2Psg9PLCgnQ8yT/AhSFfmrEwM6XntfSeNS8vBJuQ9wcBeyjQ3gfSbYEO8gB5IFk8EG+mwCW0ZXsf&#10;3IopABrg3R5wCj1qt7/JylK6sD3S1gaowvZdDJ8IFG4oK7TZVy/fyxWayxQ0nKcAHEFt2RXnG2e8&#10;3QTxizOsnN9ZsPWfhCcyd2eh+uC24BdX0rqtnj3qWSFlqPRAOubZ8JkzqKjrD9NQ694HDecpgFr/&#10;2187m4+rLVwEuCDHdbh8zDOBd85G5ykIvnsyreOi2ZnPCM0HSHYNfia857DmXkkVceiI3jecpyCY&#10;u9527wiWuaBu/HqX403vvYInc15EngImUD5mfdY9g04PHJQgTEEDeQq8/Ze6hDSWcQAQge2BkcEu&#10;adXZS/+3/+sV2UvTHhjJEIPa7AJnl+lyPU7h6dr+Q0xkChrIUwBYAPkInE0G1k7MA1yQ0291+QtP&#10;iHPfYliBd+LbTsGGS/hncM6etAfzZnd5QmiSLk3Cbk+EZ6xmYhr/i0mo72V/A2mHw9tK3TNOeJ8E&#10;SvA24IKsJ2djo2Pe3LWi0ox+6xhoAMkrBe/XFR1yvXYIefYYpMAltRRgl9aX4hE/lotmCtjv64Ij&#10;nwFKALigMO2Z8KpN/L346inYlOQeltegesPJ/31jV8WGD9K6LOSQguaOSRVx8C0DVBYazlMAtf5N&#10;fmfTUbXL5gIuyMndG0EKACVI77c+mNultviMM3cvbvg4pEnY7+nwFh0bH8AKHPFjCvjeB9FMgX/V&#10;R867s2vdMwAX5IzcKeWVKPQhZ0HhLB8CGqunbEhYpiDm7gYMDUAyAvfcj7wdgBK8A7ggq8P8qnr6&#10;gIMDLJFBcELXuO2AgPHSxxQ0sLuBf+3HzrudtYtmAi7IGb1b+q3F5mO8udLlH9kfGXk1r19w00dp&#10;T8yc3bujcHdfaRL27Rhet5uLaSnAKHkoXmVZSZ4C6Pee/B+n8ELtyQ2srapL/8ya83HpnB6OOYfl&#10;TEHtpX86l533pgviX87r6ZVUF4c+pqDhPAVQXvtdhXPp515kcf/2c/wz+G1Fag8Puz9I1NgGsAa/&#10;ZiVgeQ28PVozYe19g136mIKG8xRAefCv/0rrWRhc7mCbGoAyKDxypbBr+uo9yFzzQHReg/SJR7iw&#10;5r5J42VMnoJwyXn3gtNeG1CCdwEXZNneYKTA1eLzoU3vypkCOXogjeD0HLGkVHOvpIo4DHvMYCmQ&#10;gmPsQAkAFxQ+ag8XSpAj+5M/ZlRvK/3fpSUV206nPftmYGiquO1jLqaxALtUbnnA5RvOUwAx/5az&#10;zqaja1fMA1yQM35/eXYncdcpXp0lL5Bu+zv385OVu86m9y8Mju/KQQN+SV0Bdml9fGo4TwEek9xT&#10;DnsfB0pQDLgg6/EZSE+Atqo2nETCoNLBTzkGr2IMAiSvuI/Wrd/nmrAvEfY+kIP/t/rWX3vionPa&#10;cW8nQTx2vFG/9WuNOEWkFYhmCvDDSGdTZ+3iWQg95eR42U8fecwEG3TbHxl1tT6yUbXlNH4bWTqk&#10;o2PI2kRgCqKTDojjlrA8BbXj1jl7zOeZC3zZ65D8/4uXndFVvEMWZQiP5XToJQh3S3fCFxyAC3iy&#10;Ay0FrCwdofuG8xQEx3ls9zpZ5oK6XI/LsUT61j9wbnSeAm/WOkF4jH1Gu9sI1VnSZgq6/mCXPqag&#10;gTwFlYsOpPdYGBz0lLjoHcAFhQ889f/NW+EctCH/AcH21GBY4X5AqJ4yM7jwQNrDr81+9kmhyfPS&#10;M2GPJ8PzNmju1Y2KsCviR/6K/9lwngKo9c/e72wyqNb1KuCCnIGe8j5PBt/YlfbQq7O7wYTnJBO6&#10;Pxme4/G69klZo6fPQBXsp2CzzQgOfEp079PcMdjE4vna/ttwnoLwzN3u4Vu9DwAlWAm4IOuBCVWj&#10;nSxhQfClDkAJABcUtu0Qzl9SPXP3/45fVTFzV9qTUwPPtxJn7tTWn19rwS6tWwzcNk9B5fTidPvs&#10;YN/2QAkAFxTe1x6kABIWOO/sh60NABfk9F1W3vMxcfoWjh5IM/M+oXqctF2Crj/YpfUO33CeAqht&#10;4A6P370XTHs3v2nHUD1KFuc7PIzSxxQ0sGdBeM0J92vveh8FSrAdcEHWo9Oqpk9Ac+XLTmQ9POH0&#10;1AmcKWBZDIJ4uFpzDHBB4cOdkMhAT8dglubBuu3HceWW0+kvrg3m2IESAC4ofMSOFEK8OfnHMWdA&#10;Vk/bKL3W0LnxAUP8eCheZaHhPAW1Oaucz87mmQvACziFzrWDh10dsSo0dHYEPhDzpBaagJmAwTKY&#10;KQgLwhVsPCEI2H4C34qNbu6Gftj1W1JA+T9vm6fA22ch8jqxXQwqXl5ka5cd7PSw+PJC1gSyGLjT&#10;53pbNakdPMXZaUp+imBr10O6E+K3p330bXwAiyhPAVxAB3mAPGC2B+LKFETsrOi4Z2bNhpnRLMDV&#10;YxdtL65nqQrAF8iZAkfv9WxbhKoTF7EDQrrtaZfQkhEH0XpUnIGbtUbvI/Yp8Oy+7LnvfvHciWiF&#10;vuM/21OcSFXAtkLwdmsNvoCLVZZdSR+zP/jG82LZz/yk3gLs0soUVBz82v78Grb3Qc3Brx1jSgJj&#10;7hMPfskVelZ+6RLuq9uxhmcxqDh4MrpK5cEv0wcXBV3Pigf/zOvqKsAoHUyBbwRCl3a29wG2LXDc&#10;Nahm0CCuMJopkHZWHLEiZpXw+PXYAcHROi3tjjRGGXA9WgqwS2uegrrsAlePuZwF8PR903Nnc3H4&#10;JK4wgilwPDCysldPBhdgKwTsiXArpsD9h6fDQ8ZzPVoKsEtrnoIKpBvoMI3tfVAzd4/jhaWBF1qL&#10;c71coWec1yW0rpsyLTqLAfIR2J6axlIVIG1Berf5wX42ce7bvK6uAoy6+fZdQyFio2NHy9dqZNRA&#10;zbZSx9Ai37OCuO1QzCwGPKcxy1Aw+1Eh46XXTGcKIn5ch7wDnpR7RM8m/pZd/tZcThyw9+LpaU+6&#10;hBaMKcCuB7YuC1f0fio1Ldt0pqAC+QW6F7C9D2qK/Y7hOwLD7xWLSzmk4FlY6hLurVtXEDOLAauC&#10;7RLCxUfcsz/wtkeeAn0oAWciMAnjwRTUFX7kmrCfMwXYy8CTkiqu38SV890NIiSrCj9CQCM9rb00&#10;cImXp6DC+7k9fVlFfgYwgRrv5w5nccB5r+j1M2qAnfEh/uz1ySU5UyAX4Cd1FTBeWpkClm6AMwWe&#10;uSelXyBv3MIV4oz0CmT54ghJJsC3TqjcfCC975rg6GfEzR/xuroKMEolRyCXr0AOgsG72N4HbC+D&#10;wJwHxEv/kMugfPUv/7QN3cVTFeAMdkBI77o4rWsPOVOA8z7//9hbjeIbJUToUfFP2KWDKfCdqXAJ&#10;w9neB4FAhaPtohpZ0gGu2ffJVXurkSxVQeV3FekTDgWX9rpVJgL5fgpcg+oC7NLKFNT9+C/X5u85&#10;U4C8A552GKzTEQqRfSB/83fyVAVV9TsgpHft6hLaRDAFEfspRKhS8U/YpZUpqCg5b++5omJ6f2io&#10;KTnvGLk7MPJeseRzppCd8fUUxJITcknQBBlC/9kjcxxCZ5bjgO2MEMzrhjwFmjvzm4owyrDHjMDW&#10;0rSWr1W89iKakD+Q8Bb5YwYeQmzPvrnipY6pj44wnSmo23XWNeWoDyTOrqMI+HsWf+pphY/jt3jw&#10;H2ekj+P1yyIkowX4mQhOgZ9XXcB4aWUK8Mxj77KwYkIfaGB4pvzJRw5syiUhjExP6Wl5aWlPMaaA&#10;PYbNThMyeuclAlOg8Fu/7+2AvUUW+3bfeN/6tUacIn65it80Sh/Hm34NU/BfOUZIsjhGRAwEv41M&#10;f+TVtEc6ms4UyPcpqBm3zmF/PWDHz/vX3IopcN9h/2XUJPvDuWy7BF7FP2qN8w5H7RCnFnwgZpIF&#10;rCwd0XvsUyB9ha/f+yAwziN9688cxBVGMwXSt37n8ugq/tEeya4sJ6+rtwC7tDIFdYsOuLK3cabA&#10;k7fP0xy/w1/BFQbcB9Ka51RkP48zLItBaMZM95jd3oebiQt/pQbk6AGvq7cAuxRDBBGSiP/bbTPY&#10;PgU17v2OPssi8gt4XsFviVoDFuBZDCrdW9O7uyOQgQimwGGbUZkzKKItdf+EUTryFPhe2y29zHxt&#10;KpQEXt/taOqsGe3kCmtm7nY8v8T3pCDO3MCzGEAsramzYlAPiPHquGp7cuqKLo+ntu1vOlNQN73Y&#10;NXCd7wlBnL4O8X/PyB1SLob8XzcyCOQXpzUdXjGwO67yLAYQk7aByJssr85BA10cgRxDwHhpvcMj&#10;3YC925KKiS9CQ8TP4JnOhu/wciQB8vG8w8MoHUyBb9EJl9C7btECKMFeBo4WE2rqqQGms2bNCcfA&#10;Db5nBHHNHnkWA7AGhdMPOR6wpd1tY3kK5PsgyHVq75uOwYr4kI3+OJYPRzQAGPFxXFVP+aU/Uv9a&#10;w1SmoCJnlf2hMWzvg5qcVY7O+YHOLcScFYwFiGYK3Hd0DjsngibIEDpjKwSH8JA8bUH0yURmChhN&#10;MFsQwCRagimoe3mRq+sMvveBp5dbegk/OI9TCRFMgaNddmV6D34VBVRxCc1DGdkMLhAHT5Ff1VUm&#10;pgC3FzrIA+QBsz0QV6YgeOyivdObl6YNCp0ow0YG0je2+gQE0cF/vGDIaJF1bXle+aEA2/tAPBHA&#10;Sfc9WXzTRSRITLXNBMR2KyXRam95Bm7WyhSgovfgz3kpz2Mjg2tfXMkYt5/nLIjQybY5KOjcOvT+&#10;/vIzV3I6L6g9+OveB+EvzhTu/m9vt2cBGiTC3gdsawO2Z0Hpjj/b2o9nfAHHAXiegqqDX2eOKfEP&#10;bll70O90HY6oEj74deHKs96Oz4jvHk6EvQ9ADdjvHXEp3R4av7Ig403p1/sjxnMEoEq298HV3PUZ&#10;j46vzOjdQBUmnyYI5jIFCPWDGsj7Q1p1vyFszwLOFzAKgO99IGYv9WUudd/ZmZEC14cX5D79miDc&#10;xZgC+d4HoeyC/B5z/I9jPwW3FpSA8xFYXFqZAra1AduzoHTK27Z2gxhfwBXyPAVVc/dkvrCUb3bA&#10;BHyT385o8vy1EYPCc98uHPeW98EnxDmrE2HvA2QfsD85+9KYF0Pb3i+YccgldKxb9SZ/ly/PU1Be&#10;WJr+6GuVM0Zgx+OMpiOuzRhdve103hgvy2KAKqFtpUXzDglNXzSdKcDrbWQfyLv7meoFM66tP5nR&#10;98YP5/hbdp6nILzhA+Tsdd/9VHjlKnYV78VT0/Kkm/nShezM9fUnc4cUCkIL+Zt1rkp1AZOQh+JV&#10;FtjWBiXdU8JbSkrXnbE9lsP4Aq6Q5ymoKvZnDt/h75cSfOuDtPZzWcICVEl7LAd5CsTiM95lZ9xN&#10;u4Q3red1dRVgVDyYAijxuj+UBu6NGdc2fJTxYv3AFe7nynmeAkAEmYM3+fu0EAuPsKvYAeHGwCUe&#10;U1Dr/dw54Z2S9JTw9n2lhZ/ZHh/D+ALGBcjzFJRv/zz98cmVc0cjYUFah/nlzk6i92NUSXt8TILk&#10;KUDY37voI2mMFs68tunjjJfWcL6AEQE8T0HV5o8zh2zx920R3uxzT/MVPNIitHzNpXUf27vOBEoQ&#10;3vxR4dxj3ic6ipt2J8LeByyzQMngNuHyc6Wf/Y+t63TGF0QH/wELZLQadc07Xbz0P7jKdkAQhEim&#10;IHTpn/kbvy3o2ib02eFoJSrOYHHpYAqQdMDew3Np6fDQd8GCnQBjuzO+IEJn6LuK/A0XCrq0Dp05&#10;xNIW+Ce0Fr/7gYmxM4VdhPCXJ699W5Ex8RBPahChR8U/YZdWpgAVvaf+mdfKUf1R4bW//itj0hHO&#10;F0TovPrXf9mHe0snpYt//Z5dwg4IqV2XSHf4c16WyKB8brr445XSc/9M6/q6uXkKakvOO/PeLemZ&#10;Ei4+ULrpnO2JcYwvYOF9eZ4C7GiQ/sTUygVIQHAef2UQ7jndgYyj9XscMD3+gSliyenfoAFaYQeM&#10;FX8q0FBo+DGD5ykIbztduOB9d9OO4Q3rbvWYcb2oNHc40kenmM4UIM7vXeHPa9q1evm8azvPZgws&#10;5HwBQwB4noKqXWczs9/y90+p3XUSuyEUPi6Ei95iVbwdhOBb+9M6zGNZDLAhgnSrNzVPQe2Gk86R&#10;xSVdWoRXvVW69ANb2gjGF7BHHXmeAgYRVE7J5pfwNIUM54wpwMnQhpNFM/YJd/dJBKZA4bf+0ImL&#10;+QtOF9hahvYU870PDP/WrzXihDARfu6Y19RevWjWtc2nM16KTDHAf8WKAEXmkK3YWDu85Zh72jHp&#10;43jF2kseBKxmsZ9NQhX7baQgmM8UsEwEJQ/fHR49rzR7ra1NHwYLMDRAvvdBaNy6/BcW+zuk1I5b&#10;huQFEVWqxq3Lsr8e7PGYOG5tIux9AGrAfq9T+tafi2/9+BhKY3wBIwKqZHsfXB3nyXgktzLDEbMK&#10;Tqbf68RVvSgB5yNwh9fKFKAisg/kNXkKGxlcW3ggo+dCzhcwnRwWCC96pzDP627yZHjuwvJ5B3Ie&#10;yKmd8uveB+GFG3DV+/CTAA0SYe8DtrUB28igdPo+2/0vM76Ax/95noIq9/7MPsv83ZuF3TsLX9nl&#10;fehJ8Q1P9N4HyE3gm7bP3eyF8Gw3V6KlgMHSwRQg+4D9gQmXXuoRmrmtYDiSuz3O+AKmU56noDx/&#10;d3pbZ+Xw/jxPQXjmrsLR29x3Ph6eOhfy12fszu21SBCamc4UIP6P/AJ5d7avHpt7bVpxRpfZnC9g&#10;aADPUxCe/hZ2NHDf+VjYNZvjA1XTizN7LvTbm4rTNwWnFaffn1s5tF8iMAVsa4OSbi3Cnl34Hbvt&#10;kVGML8Dtmv1F3+ErtxzDj+FLX+oY3vxuyaLjzqYvIk8NE47nHR6TUAdTgOwD9kenXcruHVpzqOC1&#10;PS7BxvgCplOepwC5CdIfnlD52jB2qWrNicyBG6RXnWN74wzPUxBecwy4gftuW7hgOZPU+F/YddO3&#10;GgoNfxzzPAXhLaew2RCedevWrb3VxzFaBwOS+sir0rcVU5kCRg2UPHRXeMSs0qErba0djC9gLIB8&#10;74NQzqr859/wtwdxsBRXyyD8UKb0xeTmVgi3OslUqf4vBsv43AEhQSjCL/UtwhQg5g9qIO8PD2PP&#10;gmuDF2U8OobzBQwH4HsfIDeBL2Oh+85O/9/AMUhJUJgihAfmsSreVgJQAkjmpPStpb0PMM3oIA+Q&#10;B5LIA/VMwW/sOXHxlpH5213Ca4MiT6nQYhA+JaSEeAsmiCfKuLaA76Jwz0zpE+Tm4blHCPve8W0v&#10;S7VNwDm3TajeLm2CwP7CJy5iB4QGwAQuefsCLNTBFFz/4krudJ8gtJY6Wb+RgVwbMhcIwv03bZL+&#10;H5h6f7jssu/gf6d2noR/5iG5zYHVqFJddsW98owgPIuTJf1bh8+UyvVoKcMurXkKULEMKMHzM9AZ&#10;KZtc1J4FoYNfF604iR0NIFD0fMvQjrdvVaX64NfuWYfZPuqMONDTK2k26shTEBq/vijzTeEOO7ot&#10;TUJHb3H8SrnC4Jj1Gbbx8qsNV8EOCLZ7BpnOFHA6AD13txKq+4+UgwCABXz9FyIfQfTVquyCzI6T&#10;GFOAKtXZBe4e0wXhQWnQH38wnDVdrkdLGeOllSlAxTKgBB1Go9tSf6L2LAjN3VM0ZiN2NIBAUYdm&#10;oSlLArP3CM1G4J/88DQTxNlLq+fucQ9ZLQhP4DyDFPT0SpqEOn5AyEEAdEaahK+NELe9L1fIX+Hb&#10;BKFs+Iti0SF5FfejQvXS3zAIiAl4WnY0d+8DvMzmIADscqcJ1W/cAATYy2/8twwvy7u8iqu5dwvX&#10;Z7yKTRDYJbYDgpSp8iZTgPNVG04igm06U4CwfxlQgu5T0G1pEkbtWRAq9he5jwhNX4JAUfeU0Lpt&#10;4WL/6WUnbd3xpVTayPT08JfYNgegD4Smo3ASh/TtfPJLCcIUXN/wUe6QjSA40DFp4NyLOFCAQqjw&#10;o6KZ+xGjwNWiLi1CBRv5VbYDgjRwiccUgB0oA0qQno9uSwM3oFN4+zvyRAPXd3+eO3IHAmXSKhuZ&#10;Ie72ATQ4vepjW/pkVJEGzpkRUUVeXXUZNw2teQpQ8fqmj3OHbroxRtiNedFiubbQ5o+LZh/AjgbS&#10;GHUFR7BJXkUy/+Y2B9WbP3bn7UYEA5IlXVuE1+2U61FdhlE68hSgbhlQgsEF6IzUybwe4fJfty3A&#10;zghCu8W4xA9PO0H8/mPWYtWlf2bO+ZjlKfAc+gf2J+RiKMTMd6Ciq7BLB1MAWKBof0BoNRw9ke7w&#10;v93IABkHIns784Hwd7+4d/7AHiNRC/cOYAiXv6zInXmAnSwc1Lr6xAE9vZLq4tDBFFz/679yF5wS&#10;hDbooburUH3Ky7WxjAM4zw8H3mkdWcIE2A4ILiEdTAHKp09dsQ1ZAklplc11hgNfcj0aC7BLc+j+&#10;Jh2A/kiTcGDncPG7cm3X95zPHb3zxo1idH9xzwl+FZRBxhNTGVPA6AOIMQ9II7hpBZfUUoBRRj5m&#10;lK06bXtWutflNhWuz5uMTRAaeMyo2laaObQoEZiC6zvP5o7YzvzsflyoXrFMnlAgtOts0cKjQlMs&#10;O6GoR0po/XZcvVx0Njd7PatS2COlesV6bIJwGrGCHjdv9dkZ4aJfd0OQK1RRxnhpzVOAivzpSJqE&#10;vZ8KryqWa+MPV1gyZUP6iOv38atV9U9KnCnAefZA5Ul5Sp4oisurK8Com1+6NRQa/taPnREEoS1b&#10;L+y/gQltwye+aaRv/TqCGNc3n84duvnXj+PFS+SREKS/LprzLlBfaRJ2A0ewGVd5FWl863fb5lWq&#10;6tED0/MUgB0oA0rw8GB0W+pkh4fDo+fLcw1Uj1vnfmG+IDwsvxqzSnD0uowOudCD6Xqph93cvQ9C&#10;uZ6igUtk3/oBBayUcwHBHE+GTeot7hpBh3Q1ZpXKXI/dhvv6jcOXJoi5S+R6VJexuHQwBdcXHsh9&#10;aRliy+gQ28ggQlvZjHdsT43F1dwmwvVXxmIThDByFkzxpj4gDXFeEwE8AqpULzrgzt4gCE/iZMlT&#10;zcLzPBF6VP8TdmnNU4CKZUAJbGPQGWma1W9kINcWcu8vGr8V2xxAoMjWLDS9AFer3fvdwzw3TLA1&#10;C89ZF3bv97l2pd4/CGLu+4Vql7QJgq4/GKWDKQjN3F00aoNwZw/0R5pmg/qLM7fJFXJSAEumrFcP&#10;ccYGXC17bZftyZGoknuncH3USGyCwKpUzdyd+fySRGAKrk8rzn3eLQhNJT/H2rOgLO8t2xPOGyaM&#10;cGIThND04qIR64Q7u+Nk0RNNQ3lucASgD+x2/DD5xhHBJmgBDTBeOu7wZXg86CYtdmkS/vZ2DbUx&#10;7/C8ijS+E53iluO8A3G7w8MoHUxBaM2Jovw9wt29YZfUybFABg7JFV5ffSJ3ENZRC2kSDuotrt7D&#10;r4IysD08gTEFOFm26JjtmTzokV7m5OdhEwQuqaWgb7D4Zyv648a3499+HGMU+NBIz7pzXNgEgVeJ&#10;Hl/GgEi/9TGVKeAgwI1J2P6h8IjZ8vh/dc4q9/NYMg9JJvz2avmIVRmtB8iZAlSMeVKuUGkZg2U8&#10;U4AmwoJQaB2m4PrgRbkdXhGEJtIkjNqzALsb+PrMS03pIb96eeCi3PY5rEphuybVfXIAIMgl8/6A&#10;vQ8G6UpSUL/3AUaMDvIAeYA8YK4H4soUaHgh0UhV4GQdTEHi1oVdOpiCBK0Lo3QwBYlbF3bx3/Yn&#10;UwF26WAKErQujNLxsj9x68IuHS/FE7cu7FKZnsAC8jAqTnkKEksP7PJ+noR/sEsHU5CgdWGUPqYg&#10;QavDLh1MQeLWhV06mILErQu7dDAFCVoXRiXrY8ausypi9VYRxngl3+MTjNLBFCRuXdilI+KUuHVh&#10;V8ztAyx9Ekbx3/YnUwF26WAKErcu7NIZwE/A6jBKB1OQuHVhl3zLgKQpw67ku8PDKB1MQeLWTcrB&#10;wvTDkbMq2f5gVKMwBY3dCuxCBD75/qRZSAd5gDxAHjDZA8QUWJo1wOwhpsAqAAIGK5lQAm4L7CKm&#10;wCqRAQxW8r0Uh0U4iCmwCoCAwSKmwCr0AQaLmAIL0QcYL2IKrEIfYLCs8uSgqp+wyyqYgKp+wq7k&#10;e3yCUcQUWCg2hfGyND4Qs/MwKplQAm4L7CKmIAHxgZhdwmARU2Ah4gDjZaH7tsKuwihiChT6KhHE&#10;MF7EFFgFQMBgJR9QQHkKMKx0kAfIAwngAWIKiClINCoBy8IqmICqfsIuHodPpgLsIqZA1Rt3E4Ux&#10;WMn3UpyYAqvQBKyfmITEFBBTYC6qgEloIVJAeVdhFzEFxBSY+IyBpnGoitVbRRh2Jd/jE4wipiAR&#10;ohMK+4DxihmWt/RJGMXj8MlUgF3EFMQM4CfgSQwWMQXEFCi8DxskhklITIFBvjVCLcaLmAJiCsxF&#10;FTAJ6SAPkAfIA2Z7gJgCYgqIKVCFBmgWxlpPJpSA2wK7iCkw9xW+8tYxWMn3UpyYAmIKEgFSwOKy&#10;CimgvJ8wytzgv0Gtwy7lgXoLScIuYgqIKVD+SGCEJCahVTABVf2EXcn3+ASjiCkwItpgkE6Ml6Xx&#10;gZidh1HJhBJwW2AXMQUJiA/E7BIGi5gCYgoMum8rVItJSEyBQl8lghjGi5gCYgqIKcBCoIM8QB74&#10;fXuAmAJiCogp0IwJqKqIOw2PwydTAXYRU2DEi3kjdGKwku+lODEFxBQQU6AcE1AliTuGQVF9c9XC&#10;LguRAsq7CruIKSCmwIiHB+U6MQlVxeqtIgy7ku/xCUYRU5AI0QmFfcB4xQzLW/okjOJx+GQqwC5i&#10;CmIG8BPwJAaLmAJiChTehw0SwyQkpsAg3xqhFuNFTAExBcQUYCHQQR4gD/y+PUBMATEFxBSoQgM0&#10;C+NOk0woAbcFdhFToPx1u7mSGKzkeylOTAExBcQUqCIFlAvjjmFu8N+g1mGX8kC9hSRhFzEFxBSY&#10;/phhFUxAVT+T8vEJRhFTYES0wSCdGC9L4wMxOw+jkgkl4LbALmIKEhAfiNklDBYxBcQUGHTfVqgW&#10;k5CYAoW+SgQxjBcxBcQUEFOAhUAHeYA88Pv2ADEFxBQQU6AZE1BVEXcaHodPpgLsIqbA3Ff4ylvH&#10;YBFTUOwXLfGHwbIWLKCwt7ArERCAuPcBdimP1VtFEkYZFNU3Vy3sshApoLyrsIuYAmIKlD8SGCGJ&#10;SagqVm8VYdiVfI9PMIqYgkSITijsA8YrZlje0idhFI/DJ1MBdhFTEDOAn4AnMVjEFBBToPA+bJAY&#10;JiExBQb51gi1GC9iCogpIKYAC4EO8gB54PftAWIKiCkgpkAVGqBZGHeaZEIJuC2wi5gCI17MG6ET&#10;g5V8L8UpT4HCYH6CiGESxj2enwgKYZdVSAHl/YRR5gb/DWoddikP1FtIEnYRU0BMgREPD8p1YhJa&#10;BRNQ1U/YlXyPTzCKmAIjog0G6cR4WRofiNl5GJVMKAG3BXYRU5CA+EDMLmGwiCkgpsCg+7ZCtZiE&#10;xBQo9FUiiGG8iCkgpoCYAiwEOsgD5IHftweIKSCmgJgCzZiAqoq40/A4fDIVYBcxBcpft5sricFK&#10;vpfixBQkCCygsBuYhImAAMS9D7BLeazeKpIwyqCovrlqYZeFSAHlXYVdxBQQU2D6Y4aqWL1VhLG4&#10;ku/xCUYRU5AI0QmFfcB4xQzLW/okjOJx+GQqwC5iCmIG8BPwJAaLmAJiChTehw0SwyQkpsAg3xqh&#10;FuNFTAExBcQUYCHQQR4gD/y+PUBMATEFxBSoQgM0C+NOk0woAbcFdhFTYO4rfOWtY7CS76U4MQUK&#10;g/kJIoZJGPd4fiIohF1WIQWU9xNGmRv8N6h12KU8UG8hSdhFTAExBcofCYyQxCS0Ciagqp+wK/ke&#10;n2AUMQVGRBsM0onxsjQ+ELPzMCqZUAJuC+wipiAB8YGYXcJgEVNATIFB922FajEJiSlQ6KtEEMN4&#10;EVNATAExBVgIdJAHyAO/bw8QU0BMATEFmjEBVRVxp+Fx+GQqwC5iCox4MW+ETgxW8r0UJ6YgQWAB&#10;hd3AJEwEBCDufYBdymP1VpGEUQZF9c1VC7ssRAoo7yrsIqaAmAIjHh6U68QkVBWrt4ow7Eq+xycY&#10;RUxBIkQnFPYB4xUzLG/pkzCKx+GTqQC7iCmIGcBPwJMYLGIKiClQeB82SAyTkJgCg3xrhFqMFzEF&#10;xBQQU4CFQAd5gDzw+/YAMQXEFBBToAoN0CyMO00yoQTcFthFTIHy1+3mSmKwku+lODEFCoP5CSKG&#10;SRj3eH4iKIRdViEFlPcTRpkb/DeoddilPFBvIUnYRUwBMQWmP2ZYBRNQ1U8sruR7fIJRxBQYEW0w&#10;SCfGy9L4QMzOw6hkQgm4LbCLmIIExAdidgmDRUwBMQUG3bcVqsUkJKZAoa8SQQzjRUwBMQXEFGAh&#10;0EEeIA/8vj1ATAExBcQUaMYEVFXEnYbH4ZOpALuIKTD3Fb7y1jFYyfdSnJiCBIEFFHYDkzAREIC4&#10;9wF2KY/VW0USRhkU1TdXLeyyECmgvKuwi5gCYgqUPxIYIYlJqCpWbxVh2JV8j08wipiCRIhOKOwD&#10;xitmWN7SJ2EUj8MnUwF2EVMQM4CfgCcxWMQUEFOg8D5skBgmITEFBvnWCLUYL2IKiCkgpgALgQ7y&#10;AHng9+0BYgqIKSCmQBUaoFkYd5pkQgm4LbCLmAIjXswboRODlXwvxYkpUBjMTxAxTMK4x/MTQSHs&#10;sgopoLyfMMrc4L9BrcMu5YF6C0nCLmIKiCkw4uFBuU5MQqtgAqr6CbuS7/EJRhFTYES0wSCdGC9L&#10;4wMxOw+jkgkl4LbALmIKEhAfiNklDBYxBcQUGHTfVqgWk5CYAoW+SgQxjBcxBcQUEFOAhUAHeYA8&#10;8Pv2ADEFxBQQU6AZE1BVEXcaHodPpgLsIqZA+et2cyUxWMn3UpyYggSBBRR2A5MwERCAuPcBdimP&#10;1VtFEkYZFNU3Vy3sshApoLyrsIuYAmIKTH/MUBWrt4owFlfyPT7BKGIKEiE6obAPGK+YYXlLn4RR&#10;PA6fTAXYRUxBzAB+Ap7EYBFTQEyBwvuwQWKYhMQUGORbI9RivIgpIKaAmAIsBDrIA+SB37cHiCkg&#10;poCYAlVogGZh3GmSCSXgtsAuYgrMfYWvvHUMVvK9FCemQGEwP0HEMAnjHs9PBIWwyyqkgPJ+wihz&#10;g/8GtQ67lAfqLSQJu4gpIKZA+SOBEZKYhFbBBFT1E3Yl3+MTjCKmwIhog0E6MV6Wxgdidh5GJRNK&#10;wG2BXcQUJCA+ELNLGCxiCogpMOi+rVAtJiExBQp9lQhiGC9iCogpIKYAC4EO8gB54PftAWIKiCkg&#10;pkAzJqCqIu40PA6fTAXYRUyBES/mjdCJwUq+l+LEFCQILKCwG5iEiYAAxL0PsEt5rN4qkjDKoKi+&#10;uWphl4VIAeVdhV3EFBBTYMTDg3KdmISqYvVWEYZdyff4BKOIKUiE6ITCPmC8YoblLX0SRvE4fDIV&#10;YBcxBTED+Al4EoNFTAExBQrvwwaJYRISU2CQb41Qi/EipoCYAmIKsBDoIA+QB37fHiCmgJgCYgpU&#10;oQGahXGnSSaUgNsCu4gpUP663VxJDFbyvRQnpkBhMD9BxDAJ4x7PTwSFsMsqpIDyfsIoc4P/BrUO&#10;u5QH6i0kCbuIKSCmwPTHDKtgAqr6icWVfI9PMIqYAiOiDQbpxHhZGh+I2XkYlUwoAbcFdhFTkID4&#10;QMwuYbCIKSCmwKD7tkK1mITEFCj0VSKIYbyIKSCmgJgCLAQ6yAPkgd+3B4gpIKaAmALNmICqirjT&#10;8Dh8MhVgFzEF5r7CV946Biv5XooTU5AgsIDCbmASJgICEPc+wC7lsXqrSMIog6L65qqFXRYiBZR3&#10;FXYRU0BMgfJHAiMkMQlVxeqtIgy7ku/xCUYRU5AI0QmFfcB4xQzLW/okjOJx+GQqwC5iCmIG8BPw&#10;JAaLmAJiChTehw0SwyQkpsAg3xqhFuNFTAExBcQUYCHQQR4gD/y+PUBMATEFxBSoQgM0C+NOk0wo&#10;AbcFdhFTYMSLeSN0YrCS76U4MQUKg/kJIoZJGPd4fiIohF1WIQWU9xNGmRv8N6h12KU8UG8hSdhF&#10;TAExBUY8PCjXiUloFUxAVT9hV/I9PsEoYgqMiDYYpBPjZWl8IGbnYVQyoQTcFthFTEEC4gMxu4TB&#10;IqaAmAKD7tsK1WISElOg0FeJIIbxIqaAmAJiCrAQ6CAPkAd+3x4gpoCYAmIKNGMCqiriTsPj8MlU&#10;gF3EFCh/3W6uJAYr+V6KE1OQILCAwm5gEiYCAhD3PsAu5bF6q0jCKIOi+uaqhV0WIgWUdxV2EVNA&#10;TIHpjxmqYvVWEcbiSr7HJxhFTEEiRCcU9gHjFTMsb+mTMIrH4ZOpALuIKYgZwE/AkxgsYgqIKVB4&#10;HzZIDJOQmAKDfGuEWowXMQXEFBBTgIVAB3mAPPD79gAxBcQUEFOgCg3QLIw7TTKhBNwW2EVMgbmv&#10;8JW3jsFKvpfixBQoDOYniBgmYdzj+YmgEHZZhRRQ3k8YZW7w36DWYZfyQL2FJGEXMQXEFCh/JDBC&#10;EpPQKpiAqn7CruR7fIJRxBQYEW0wSCfGy9L4QMzOw6hkQgm4LbCLmIIExAdidgmDRUwBMQUG3bcV&#10;qsUkJKZAoa8SQQzjRUwBMQXEFGAh0EEeIA/8vj1ATAExBcQUaMYEVFXEnYbH4ZOpALuIKTDixbwR&#10;OjFYyfdSnJiCBIEFFHYDkzAREIC49wF2KY/VW0USRhkU1TdXLeyyECmgvKuwi5gCYgqMeHhQrhOT&#10;UFWs3irCsCv5Hp9gFDEFiRCdUNgHjFfMsLylT8IoHodPpgLsIqYgZgA/AU9isIgpIKZA4X3YIDFM&#10;QmIKDPKtEWoxXsQUEFNATAEWAh3kAfLA79sDxBQQU0BMgSo0QLMw7jTJhBJwW2AXMQXKX7ebK4nB&#10;Sr6X4sQUKAzmJ4gYJmHc4/mJoBB2WYUUUN5PGGVu8N+g1mGX8kC9hSRhFzEFxBSY/phhFUxAVT+x&#10;uJLv8QlGEVNgRLTBIJ0YL0vjAzE7D6OSCSXgtsAuYgoSEB+I2SUMFjEFxBQYdN9WqBaTkJgChb5K&#10;BDGMFzEFxBQQU4CFQAd5gDzw+/YAMQXEFBBToBkTUFURdxoeh0+mAuwipsDcV/jKW8dgJd9LcWIK&#10;EgQWUNgNTMJEQADi3gfYpTxWbxVJGGVQVN9ctbDLQqSA8q7CLmIKiClQ/khghCQmoapYvVWEYVfy&#10;PT7BKGIKEiE6obAPGK+YYXlLn4RRPA6fTAXYRUxBzAB+Ap7EYBFTQEyBwvuwQWKYhMQUGORbI9Ri&#10;vIgpIKaAmAIsBDrIA+SB37cHiCkgpoCYAlVogGZh3GmSCSXgtsAuYgqMeDFvhE4MVvK9FCemQGEw&#10;P0HEMAnjHs9PBIWwyyqkgPJ+wihzg/8GtQ67lAfqLSQJu4gpIKbAiIcH5ToxCa2CCajqJ+xKvscn&#10;GEVMgRHRBoN0YrwsjQ/E7DyMSiaUgNsCu4gpSEB8IGaXMFjEFBBTYNB9W6FaTEJiChT6KhHEMF7E&#10;FBBTQEwBFgId5AHywO/bA8QUEFNATIFmTEBVRdxpeBw+mQqwi5gC5a/bzZXEYCXfS3FiChIEFlDY&#10;DUzCREAA4t4H2KU8Vm8VSRhlUFTfXLWwy0KkgPKuwi5iCogpMP0xQ1Ws3irCWFzJ9/gEo4gpSITo&#10;hMI+YLxihuUtfRJG8Th8MhVgFzEFMQP4CXgSg0VMATEFCu/DBolhEhJTYJBvjVCL8SKmgJgCYgqw&#10;EOggD5AHft8eIKaAmAJiClShAZqFcadJJpSA2wK7iCkw9xW+8tYxWMn3UpyYAoXB/AQRwySMezw/&#10;ERTCLquQAsr7CaPMDf4b1DrsUh6ot5Ak7CKmgJgC5Y8ERkhiEloFE1DVT9iVfI9PMIqYAiOiDQbp&#10;xHhZGh+I2XkYlUwoAbcFdhFTkID4QMwuYbCIKSCmwKD7tkK1mITEFCj0VSKIYbyIKSCmgJgCLAQ6&#10;yAPkgd+3B4gpIKaAmALNmICqirjT8Dh8MhVgFzEFRryYN0InBiv5XooTU5AgsIDCbmASJgICEPc+&#10;wC7lsXqrSMIog6L65qqFXRYiBZR3FXYRU0BMgREPD8p1YhKqitVbRRh2Jd/jE4wipiARohMK+4Dx&#10;ihmWt/RJGMXj8MlUgF3EFMQM4CfgSQwWMQXEFCi8DxskhklITIFBvjVCLcaLmAJiCogpwEKggzxA&#10;Hvh9e4CYAmIKiClQhQZoFsadJplQAm4L7CKmQPnrdnMlMVjJ91KcmAKFwfwEEcMkjHs8PxEUwi6r&#10;kALK+wmjzA3+G9Q67FIeqLeQJOwipoCYAtMfM6yCCajqJxZX8j0+wShiCoyINhikE+NlaXwgZudh&#10;VDKhBNwW2EVMQQLiAzG7hMEipoCYAoPu2wrVYhISU6DQV4kghvEipoCYAmIKsBDoIA+QB37fHiCm&#10;gJgCYgo0YwKqKuJOw+PwyVSAXcQUmPsKX3nrGKzkeylOTEGCwAIKu4FJmAgIQNz7ALuUx+qtIgmj&#10;DIrqm6sWdlmIFFDeVdhFTAExBcofCYyQxCRUFau3ijDsSr7HJxhFTEEiRCcU9gHjFTMsb+mTMIrH&#10;4ZOpALuIKYgZwE/AkxgsYgqIKVB4HzZIDJOQmAKDfGuEWowXMQXEFBBTgIVAB3mAPPD79kA0U/D7&#10;9gdZTx4gD5AHyAPkAfIAeYA8QB4gD5AHyAPkAfIAeYA8QB4gD5AHyAPkAfIAeYA8QB4gD5AHyAPk&#10;AfIA80A0U3Dusph8fzA28I8k/INdh75Otj8YNX9vEv7Brokbk/APdk0uSrY/GHXgqyT8g11x/3l2&#10;IiiEXccCyfYHoz78Pgn/pEl4Lgn/YNfWT5LtD0b97T9J+Ae7fvp3Ev7Briv/ScI/2JWUz7pG/HTK&#10;dJ0YrGT95Dr+rZhkfxisv1xLwj/YdeaHJPyDXaNXJdsfjOo3Own/YFfy/YoVFuGY83ay/cGoeSVJ&#10;+Ae7Rq1Mwj/Y9fa5ZPuDUTs/S8K/JLYrc4GYZH8YLHN/eG9Q67DLKikVVPUTdtFBHiAPkAfM9gAx&#10;BZZmDTB9kvI9KzEFFqIPMAmJKbAKgIDBSgQEIO59gF3EFFgljCNNQmIKLEIfYLCIKbAQfYDxIqbA&#10;Kk/FGCzT4/9GdAB2WeXDSFU/YVeSAQUwBwcxBRaiDzBexBRYBUDAYBFTYBX6AINFTIGF6AOMFzEF&#10;VgEQMFhW6aqqfsKuJAMKYA4Og6L65qqFXapi9VYRlgaMDvIAeYA8YLIHiCkgpiDR3r9iSRBTQEyB&#10;uZwCJqFVMAFV/YRdcY/nJ4JC2EVMgarwiInC0iQkpoCYAlPTH2ASWogUUN5V2EVMQaI9096qPxgs&#10;I0L6puuEXSZ+vhjXNOwipsAqAAIGy0KkgPKuwi5iCogpMBdVwCS0CimgvJ8wipgCYgrM5RQwCVXF&#10;tK0inMR2EVNgLimgvHVMQqtgAqr6CbvoIA+QB8gDZnuAmAJiCm71vtOs81gTxBQQU0BMgSpYQKEw&#10;FlciIABx7wPsIqbAuFhKfDVLk5CYAmIKiCkwYPMFLC5iCsx6dlXbLgbL9Pi/ER2AXfH9yEgQbbCL&#10;mAJiCpTH/42QxCQkpoCYAmIKlMMCCiWxsogpIKaAmAIjOAUsLiPUmq4TdhFToDyqb64kBktVrN4q&#10;wrCLDvIAeYA8YLYHiCkgpkDte1Cj5bEmiCkgpoCYAoWYgCoxLK64x/MTQSHsIqYgQQIvt+2GNAmJ&#10;KSCmgJgCYgr+o5SAwE3D6CfPxtcPo4wI6ZuuE3bd9lPAigKwi5gCYgqMIAWU68QkJKaAmAJiChSS&#10;AsrFsLKIKSCmgJgCIwL1WFxGqDVdJ+wipsBcUkB56xgsq2ACqvoJu+ggD5AHyANme4CYAmIKGv9N&#10;asMtYk0QU0BMATEFqmABhcJYXImAAMS9D7CLmAKrRGmkSUhMATEFxBQQU0BMwekkxApwh7fKh5Gq&#10;fsIuYgqIKVAe/zdCEpOQmAJiCogpUA4LKJTEyiKmgJgCYgqMCNRjcRmh1nSdsIuYAuVRfXMlMViq&#10;YvVWEYZddJAHyAPkAbM9QEwBMQUNR/gb/yrWBDEFxBQQU6AQE1AlhsUV93h+IiiEXcQUqAqPmCgs&#10;TUJiCogpIKaAmAJiCogp+N4yAAI+uYgpIKbACFJAuU5MQmIKiCkgpkAhKaBcDCuLmAJiCogpMCJQ&#10;j8VlhFrTdcIuYgrMJQWUt47BsgomoKqfsIsO8gB5gDxgtgeIKSCmoPGpgYZbxJogpoCYAmIKVMEC&#10;CoWxuBIBAYh7H2AXMQUmYgKqmpYmITEFxBQQU0BMATEFxBQQU/CtmagCPo6tggmo6ifsUh6ot5Ak&#10;7CKmgJgCYgqUwwIKJbGyiCkgpoCYAiMC9VhcRqg1XSfsIqZAeVTfXEkMlqpYvVWEYRcd5AHyAHnA&#10;bA8QU0BMQcMR/sa/ijVBTAExBcQUKMQEVIlhccU9np8ICmEXMQWqAvsmCkuTkJgCYgqIKSCmgJgC&#10;YgqIKSCm4Fr8uQY8ZliIFFDeVdhFTAExBcQUKCQFlIthZRFTQEwBMQVGBOqxuIxQa7pO2EVMgbmk&#10;gPLWMVhWwQRU9RN20UEeIA+QB8z2ADEFxBQ0PjXQcItYE8QUEFNATIEqWEChMBZXIiAAce8D7CKm&#10;wERMQFXT0iQkpoCYAmIKiCkgpoCYAmIKiCkgpuAHpQQEHp+IKSCmgJgC5bCAQkmsLGIKiCkgpsCI&#10;QD0WlxFqTdcJu4gpUB7VN1cSg6UqVm8VYdhFB3mAPEAeMNsDxBQQU9BwhL/xr2JNEFNATAExBQox&#10;AVViWFxxj+cngkLYRUyBqsC+icLSJCSmgJgCYgqIKSCmgJgCYgqIKSCmgJiC2aJVSAHl/cSzrrnB&#10;f4Nah10KA/UWEoNRxBQQU0BMgRGBeiwuI9SarhN2EVNgLimgvHUMllUwAVX9hF10kAfIA+QBsz1A&#10;TAExBY1PDTTcItYEMQXEFBBToAoWUCiMxZUICEDc+wC7iCkwERNQ1bQ0CYkpIKaAmAJiCogpIKaA&#10;mAJiCogpIKaAmIJVlgEQ8AxvIVhAYVdhFDEFxBQQU2BEoB6Lywi1puuEXcQUKI/qmyuJwVIVq7eK&#10;MOyigzxAHiAPmO0BYgqIKWg4wt/4V7EmiCkgpoCYAoWYgCoxLK64x/MTQSHsIqZAVWDfRGFpEhJT&#10;QEwBMQXEFBBTQEwBMQXEFBBTQEwBMQXEFLxtJqqALybEFBBTQEyBEYF6LC4j1JquE3YRU2AuKaC8&#10;dQyWVTABVf2EXXSQB8gD5AGzPUBMATEFjU8NNNwi1gQxBcQUEFOgChZQKIzFlQgIQNz7ALuIKTAR&#10;E1DVtDQJiSkgpoCYAmIKiCkgpoCYAmIKiCkgpoCYAmIKiCkoiT/XgC9cFiIFlHcVdpkb/zeidRhl&#10;epzciA4ksV3EFCiP6psriUmoKlZvFWHYRQd5gDxAHjDbA8QUEFPQcIS/8a9iTRBTQEwBMQUKMQFV&#10;YlhccY/nJ4JC2EVMgarAvonC0iQkpoCYAmIKiCkgpoCYAmIKiCkgpoCYAmIKiCkgpoCYgpVKCQh8&#10;kTQiqm+uThhlREjfdJ1JbBcxBeaSAspbxyS0Ciagqp+wiw7yAHmAPGC2B4gpIKag8amBhlvEmiCm&#10;gJgCYgpUwQIKhbG4EgEBiHsfYBcxBSZiAqqaliYhMQXEFBBTQEwBMQXEFBBTQEwBMQXEFBBTQEwB&#10;MQXEFBBT8FkSYgX41m8612BEB2AXMQXKo/rmSmKwVMXqrSIMu+ggD5AHyANme4CYAmIKGo7wN/5V&#10;rAliCogpIKZAISagSgyLK+7x/ERQCLuIKVAV2DdRWJqExBQQU0BMATEFxBQQU0BMATEFxBQQU0BM&#10;ATEFxBQQU0BMATEF1vEA3mYQU2AuKaC8dQyWVTABVf2EXXSQB8gD5AGzPUBMATEFjU8NNNwi1gQx&#10;BcQUEFOgChZQKIzFlQgIQNz7ALuIKTARE1DVtDQJiSkgpoCYAmIKiCkgpoCYAmIKiCkgpoCYAmIK&#10;iCkgpoCYAutE1JX/8h/f+pULW0gSdhFToDyqb64kBktVrN4qwrCLDvIAeYA8YLYHiCkgpqDhCH/j&#10;X8WaIKaAmAJiChRiAqrEsLjiHs9PBIWwi5gCVYF9E4WlSUhMATEFxBQQU0BMATEFxBQQU0BMATEF&#10;xBQQU0BMATEFxBQQU2AdD+BtBjEF5pICylvHYFkFE1DVT9hFB3mAPEAeMNsDxBQQU9D41EDDLWJN&#10;EFNATAExBapgAYXCWFyJgADEvQ+wi5gCEzEBVU1Lk5CYAmIKiCkgpoCYAmIKiCkgpoCYAmIKiCkg&#10;poCYAmIKiCmwTkRdeUIBfOtXLmwhSdhFTIHyqL65khgsVbF6qwjDLjrIA+QB8oDZHiCmgJiChiP8&#10;jX8Va4KYAmIKiClQiAmoEsPiins8PxEUwi5iClQF9k0UliYhMQXEFBBTQEwBMQXEFBBTQEwBMQXE&#10;FBBTQEwBMQXEFBBTQEyBdTyAtxnEFJhLCihvHYNlFUxAVT9hFx3kAfIAecBsDxBTQExB41MDDbeI&#10;NUFMATEFxBSoggUUCmNxJQICEPc+wC5iCkzEBFQ1LU1CYgqIKSCmgJgCYgqIKSCmgJgCYgqIKSCm&#10;gJgCYgqIKSCmwDoRdeUJBfCtX7mwhSRhFzEFyqP65kpisFTF6q0iDLvoIA+QB8gDZnuAmAJiChqO&#10;8Df+VawJYgqIKSCmQCEmoEoMiyvu8fxEUAi7iClQFdg3UViahMQUEFNATAExBcQUEFNATAExBcQU&#10;EFNATAExBcQUEFNATAExBdbxAN5mEFNgLimgvHUMllUwAVX9hF10kAfIA+QBsz1ATAExBY1PDTTc&#10;ItYEMQXEFBBToAoWUCiMxZUICEDc+wC7iCkwERNQ1bQ0CYkpIKaAmAJiCogpIKaAmAJiCogpIKaA&#10;mAJiCogpIKaAmALrRNSVJxTAt37lwhaShF3EFCiP6psricFSFau3ijDsooM8QB4gD5jtAWIKiClo&#10;OMLf+FexJogpIKaAmAKFmIAqMSyuuMfzE0Eh7CKmQFVg30RhaRISU0BMATEFxBQQU0BMATEFxBQQ&#10;U0BMATEFxBQQU0BMATEFxBRYxwN4m0FMgbmkgPLWMVhWwQRU9RN20UEeIA+QB8z2ADEFxBQ0PjXQ&#10;cItYE8QUEFNATIEqWEChMBZXIiAAce8D7CKmwERMQFXT0iQkpoCYAmIKiCkgpoCYAmIKiCkgpoCY&#10;AmIKiCkgpoCYAmIKrBNRV55QAN/6lQtbSBJ2EVOgPKpvriQGS1Ws3irCsIsO8gB5gDxgtgeIKSCm&#10;oOEIf+NfxZogpoCYAmIKFGICqsSwuOIez08EhbCLmAJVgX0ThaVJSEwBMQXEFBBTQEwBMQXEFBBT&#10;QEwBMQXEFBBTQEwBMQXEFBBTYB0P4G0GMQXmkgLKW8dgWQUTUNVP2EUHeYA8QB4w2wPEFBBT0PjU&#10;QMMtYk0QU0BMATEFqmABhcJYXImAAMS9D7CLmAITMQFVTUuTkJgCYgqIKSCmgJgCYgqIKSCmgJgC&#10;YgqIKSCmgJgCYgqIKbBORF15QgF861cubCFJ2EVMgfKovrmSGCxVsXqrCMMuOsgD5AHygNkeIKaA&#10;mIKGI/yNfxVrgpgCYgqIKVCICagSw+KKezw/ERTCLmIKVAX2TRSWJiExBcQUEFNATAExBcQUEFNA&#10;TAExBcQUEFNATAExBcQUEFNATIF1PIC3GcQUmEsKKG8dg2UVTEBVP2EXHeQB8gB5wGwPEFNATEHj&#10;UwMNt4g1QUwBMQXEFKiCBRQKY3ElAgIQ9z7ALmIKTMQEVDUtTUJiCogpIKaAmAJiCogpIKaAmAJi&#10;CogpIKaAmAJiCogpIKbAOhF15QkF8K1fubCFJGEXMQXKo/rmSmKwVMXqrSIMu+ggD5AHyANme4CY&#10;AmIKGo7wN/5VrAliCogpIKZAISagSgyLK+7x/ERQCLuIKVAV2DdRWJqExBQQU0BMATEFxBQQU0BM&#10;ATEFxBQQU0BMATEFxBQQU0BMATEF1vEA3mYQU2AuKaC8dQyWVTABVf2EXXSQB8gD5AGzPVDPFFTe&#10;PKTenLus+S907nLBxjJB6CYIgk0QLi3IEs99F/jsctq98yuWo3y55txlxxSfP6e1eO5b3goE7PfO&#10;r9z4Gj/DChXnLqf12xqY0k4892PEJdX/hF062IFrF/6R8cpBGIUjr6VQfXQdtAXK/5HWdmHFuuGs&#10;bG+7sHLHZN7K9Qv/yJ39viC0RpWizNah0+/jEk7OLzgpCN3hnLLZw8UL33B5jQXYpSPmX/rWn1Pb&#10;j683Syjp1TJc8h60eVZ96RLuq3trTfWhr92zDwvCMxBwtxeqN67B1ZhVyt76s63XDIhJduUOEA+e&#10;1NMraRLqYApC8/cWjNosCE+w/lzq31OcX1wzf6/D8SdfB0Gcvzk4c2/Gs9NxNVUQfM8+EZ65Fs0F&#10;5u61NxtZOSqTNw09ReM2C016QjK3iXB5xEjo4Ve1FGCXDlLgWt7GjKenojM48v4oVGePgrbAKxvT&#10;7nq5om/X8MSNvuw1qal9cDVDEIJ9+4gT11zP25j77CxBuBvjcrpb13DuQlSJeVJPx6Tx0hH/L83d&#10;mnovuiwdJY81DU9cAm2e4VtcQsu63FerJxe5+70pCI/iqvteoXr0q7halrvV9tgwnMn9o3B5UJY4&#10;eYM/r0j440uSipuH7zFBnLxKe8dglKpY/W+FQwe+KliIlS6tHelO+NoA8cBnNQe+cuTs8T0viAdO&#10;Br1fZQxejavSJBz8TNj7Xswq4QNf+TZ8lvrkWEhKwzpzLPTo6Zg0WHFCAEoLP0t9fAzzd0l6Snj7&#10;vhrv5w5nsS9dEL2+4PbPMwYsu2HggE51299xz/1IEFKYPP6bJggV+Rnx6oxklw6moNR7IbXDKzds&#10;cbQMv3sU2jyecpfQts67jpXdzduG39nBWynzXrA5ZqNKbnPh8tIZ4rEvcKnmWMAxfr9/aEvx2Dku&#10;qb0Ao/RF/kv3XUx9auINu/q0Ch85UfPh945X3vX1EcQPP2Vl//BW4odlrKHwh9/78KHwlOQKab4t&#10;fEX88M+hD78v2vCp0GIQThb2aVX91ls6eyUNlg6mIOQ9VzD3mCB0Qn+kxTWhn+g9Hdh1Lq3VlIr8&#10;fmHvOd+q06mP59wwIT8HV1lzdd5zrvxjnlaCuGsnzlzffS535FuYk1By2tkvvP0dPb2S6uLYqp0U&#10;uLblk4yMteg2jrymQvXi2dDmmXfKJaTWrXyzeusn7lffFoSOuOp+VKhe8iauXt/ySe6wLYLQAicL&#10;u7WoXrIaJ8tWfmzr5sIZya6sF8Pr39bTK8mov+kK/pf++d+pz0qPBzhKstqE//Lnmr/9x7HgjC9L&#10;EP92iZX9k9qIf/t/vKGyP//bliXdPSQTFowI/+UrXCr/878zJm3FydzWwnXfMvFv/+byWgqw66f4&#10;hPRLz19P7fa6ZB4MHNImfLGs5qd/O+Z94hsiiD/9hZX9r7YRf/pbRItysYhL2v8Ju64oDtRHSV77&#10;+T8ZU7C4pCOvtVBdugnaPCeuu4QH677aw8ru1g+Gvz/GW7n+839yF50WhDaoUji0TfWZI7hU9tW/&#10;bUNvjGDZohHiz5e4vMYC7Irrs27Noa8dY0p8vQTx0MlgydcZL69B/6WP45efCZccjvmsGzr0ddGK&#10;k0LzAZDEbf/6ihnioT/r6RVsErdoZwpCW04XTHuX3ROkO2HOi+KW44FNp9Navlox8cXwltO+xcdT&#10;H3Git9LNfKITV1GlaM67QtMXJROaCpfzX8VJ3gfPvI+ku82KJfyMxgLs0vfJxarjo6dg5aeC0AW9&#10;lQx8fRA+jwInvk+7Z1bFQpS/j/4Ii/+nldwQ2HVce/y/9O1vUm15sAVHCR4zDvpqjn/rGP+OzyGI&#10;xz9hZenh4fgXvJWyt7/59TGjYIZ4/Hzo+LdF6z4RmmdCiTQJ180Wj3/D5bUUYNRftIf0Q3+5VrDr&#10;oiD0QH+kMSrIFv9yOXDxWlrbxRWFKF9D2d52ceWuqdGtyMWuf3ctdy6emdtAyenZ2eGvvoiWV3cG&#10;dp1RHKiPkrz2yQ8Zo9+Whgp3whSh+u3l0ObZ9t8uoV3de5tZ2Z3SLvz+2/JWIBBxsuy9S7aXFkBJ&#10;bopwee1c8cw3cnktZdg1epXmv9KslamtHZJVmIQP3RV2zqoZvcrRKd/3kCCOdl8ftSr3GXzNvEsa&#10;hU6dw87ZvCFf1iqH0Lmm34Dw6FXuPkshw5Tgv9LD/HOduaSWAozqp50pCPWbXdDVJQht0RlpEtra&#10;i/2mBzJmp/2xV0UnlGeXOWbZ7nXgau5/CZe79MJVVCnq7hL+q33EyX09XKktuuJk0b13hhw5enol&#10;1cWRo50UuDZ6VUaHGw/weXcI1YOGQZun/wqX0KJu6JhQzqqifm7hjs7obeFDd1UPzuNtVeSsSnto&#10;TKBzCzFnBT/pG1o/gv0H8DPaC7Brjvb4f+lkb2o76Q6Go6R9s/DrK2vmvO3o9aavvSDO2Vg95233&#10;y6sF4XFcdbcTqvPy0RYT8HdtJs7ZxpsOzHrb3mxEpXMAP6OrAKPmaQ/ph+aVFIzc9JtXT/OKa+aV&#10;OBwF0quneZuCM0syut189dQNr57WoLnAnBLp1dPIgdFNe8a97RJa102dHn1J3RnYNUpxoD5K8trI&#10;lRntZZNw4DBoC4xcmdakP1Z9aNTKopfeuDEJH7yrOvMV3lbFqJVpD+YEOrUQRy3HyesjV+Z2nsLu&#10;G4W/leRV1BVg19vnNP+Vbjyb+vhYaQpiEuINxo79UOV58zOXcG/dxuXVb59z57/Dvma6HxeqVy/n&#10;Dfk2nnMI/WrenMLOBHecyxiwHEqkp8cBncI73uGSWgowSsev9EM7PyuYfUQQnkZ/pDvh+Axx50c1&#10;Oz9zZL/l6yGIO48Et36W0e9PN3rb7+m6rfvcsz+MfDMzJQN6itxHhKZ4cqx/UJzlgh49HYNZeqpf&#10;K/4sY8AGdAaH9O142TxoC7z1WVorV8WUjPDOz3zLP0p9bBSuSs+6U0ZV7vzI3u+GfH0lAR8PdZ4/&#10;8T54Fp2RBlp2hl9SV4Bd8WAKQpkLCrrnC8L96K00cB1tYuaswMAFaX/sXWG34WpRz3zhv3BFKGzb&#10;pNoxEo3KT0qfa8/2RpW4dEYaLOWB+ijJ0MuLCtLxlf+BG7Z0ekp8eV7Ny4sc7fN87QTx5RllGQtt&#10;7aQXtrl/EC736Bt+eZ47fa4gNMEZdqThiaIrai0qz1iY8chgnITk9edfEl9eqKdjkl2qYvVahSvq&#10;H4oCWqur7qQo3gziVUo20kEeIA+QB8zwAO55EXcjHUxB8Oxle9eVQAlC574DXOBO6RY+tVce/687&#10;d9m1vMzbVRDPfsLPgx2w9dsaXPCceC7IT6KQOEyB99gveS17ASVgcIF/fGsx8Fc5BVAR+Ictszi4&#10;pJcY+AXnQ4F/5K8r93ZvLV74PBz4R+H+oG9Ir9CFcn7y6oV/2If8Ki9Xpa6MwdP6nrX20NdO12GG&#10;EoAUSG8/vnLJOK4tDKBgib+k130ADVi5sH3L/6+kJLrK1YNf23uvCbqexevVqkNf54wpuTp7sK5X&#10;rTBKB1MQnLfX/uBEoASh+cWAC9xNngjPWMAVVs4HULCAgQYopz+7oNzxBGCBivl7bR2mB/vbxPkl&#10;TNg3tSSzSa+qXKAEe+Vlrkp1AXbpYAq82YV5f3wcKAGDC/wd7xYnruYK/eM25t3Vh4EGKGf+sc//&#10;DXnZPWB1/h/vDo1+pWrixqxus8u7PRKeuCb6JOgDrkdLAXZpZQpqJxc5HW8ylABwQfq9GZWDX+La&#10;wgAKBq8veawlQANWLry36f9OnG/v9Lrviaaia2X5xKKse7OqhmcBPchzLMn7Y9PqUWN4dV0FGPVb&#10;TEDVP4PvfGV/aiFQgtCBzwAXuJs9E95dxDVUHgBQUMRAA5TTBxeV5zwTfOez6Cr+3V/ltR5b7VmI&#10;uihnNhtbtWIa16OlALviwRTUej93TniHoQSAC9IfH1M5dzTXXOkFUFB4aQKQgY9RTh9QWO7sdGn7&#10;x7b0+awKl4xbAXZpZQpqjwWc+cekd/zvHgVckN7hlco/jY/Q5vMGnEJmbdESdr7yWMA+dIevb0vx&#10;6Mfl7wayOsyo8gArCNQdC7jmn/Z2EsSjxyI0aPknjJIHNFSWaz/83vn6+yX1KAHggvSnJlauBCPw&#10;649C6z783rXwU29nQXz/fXbe/973efe8Ur2jAP9EObPFK1UbZ6Fga/HK1YVZ4Q8vFm78c+FTXcJH&#10;3pXrUV2WJqH2PAXB3efsHRYAJQh5TwMucDfrFC7ayBX6i87ltcqpXrkAZ1DObJZTtWQKuypnCoAe&#10;uOeeym+WEtqwvMp7Lsu5E1OU0wdcm7oC7NLBFHiXfJzX1A6UgMEF/hdbiFuPM4VhAAXTj5d0Sw2v&#10;383KhY+2qF1flP/quyiE1xeFtn7Cyn/3FNl7vFme1VHceuLqlk94WXvHYJQOpqD2b/9xrvqKoQSA&#10;C9KfnVG5b7pcYd3f/uPadsn7nCBelsAB/F29/B+7c0/5gnTxb7/w8tXLv+BkcJUDKIGv7N/O1jm1&#10;ZzbJ9aguw654MAW1P/3bufLPDCUAXJDe7fXKkmlyzXU//du19S/enoL445/l51FOQKbAe+bfea0d&#10;QAkYXCCxHlf+n5wC8H31H6cwQnJ+PY8QuvKf/G3/Xfhsm/B/n+Hlv39/Rhqs1Q7xyr+rrvwnZ8GZ&#10;q9tyUJbrUV3GeBnzrFt5CEBB0SXXAPHQWZTTXy4qH/NM7aGz0c+6vu1/djYfXLtxEXpSXvL1jI7T&#10;Q9sl0lb7H4zSwRQEN5+2PzELKEFoy3HABe6mHcPr1nKF/nWn81o6qxfNwhmUM5s6q+a96lt+KrNp&#10;PxRwUl5mtRKNKQi+/729cwFQgtCHfwZc4G7RJfzeTvnHTcyPsDh/Wsk+MTFcWoL29RhC7fFvnfnH&#10;GUoAuCDdlle5bLxcW93xb10LPpEeHnzH2fnK49/ah77le7Gl6DtdfvDbLNuMqvUzfN5vnM2H1G57&#10;EzI4OaPTjJDXI9ejugyjdDAFwe+u2dPXAyUI/eUy4AJ3qx7hL9+TK6z4yzXb4F3BghfEv1TIz6PM&#10;mYLwX665dwXzW7UJndlV9ZdrWbNPlc/uATYhQl7dP2FXFCmg/Ix3z6W8lJ5ACRhc4B/ZSjxTLq/u&#10;e+8Hp/By7R6JNeB/EScrz/xgH/m2r38r8ZOz5R/8kPX03KptwAp+lddShl1amYLa0aucz85mKAHg&#10;gvTWjso+vbg2Bgvk33FXKGtM1ehVWZ3yyzs9JI4uYAKcKcA/LzlX2R4axvTw6roKMEoHUxDMmG1v&#10;mQGUINRvOuAC93+1Dfd1coWV/WbbH3L67rtTzJhU/uLsrBa9qnr08jlmZf6XDQWI8TIKzv+y1T6X&#10;AeIgv9Mkb0tUeYXr0VKAXTqYAu/glXl3PAqUgMEF/vZ3iTlLuUI/RuGOXlef7xLOWVnYv6Cw9UPh&#10;EfnsaiIzBbVz3nb2W81QAsAF6e0y5VBAGECBc1tJ+1YADVi5sB2ggzfr5rztenmj90FBnL2agwMV&#10;c962tc8P9usgzvHyk9oLGCwdTEFwbon9wTzp1dO8YsAF0qun1xdwhZXzABTUv3qaV4xyerf6V0/z&#10;iivmldx49TRvDxdmhQRhCryZK6RJOHAYgwv8T94ljnqTB//9w1dKk/A5e3jUisKMpdIkzJ7KrsqZ&#10;AqAH+c8tKGx9F67Ky1yPlgLGSytTUPv2Oecr9W8wduwHXJD++NjKeTlcWxhAwbxTJen3AjRg5cLH&#10;AR3sZAJypqDybQAFGy+90k98+zTK6QM2lo/ohDJXpboAo3QwBcHiz+zt5wElCO38CHCBu+nT4c0b&#10;uMLKnQAKNjDQAOX0fhvKs5++tPUjW495JT1SwltLuKRv3aeZTQdULQJK8Jm8zAVUF/TZ5V3+aV7T&#10;LkAJGFzg75ci7vyQ98G/+bO8VqMYaIByZtNR/7fIVbLsI1vTDGYsl+SFRGMKggMX2FsNAEoQypwF&#10;uMD9X/eH+43igIC/3wLbfz171d4xnDm/8LlZhSn3h/uP9/Wdn/lfHaueA0qwQF7mtbQXMFhRpIDy&#10;M8HBi+ytBl3q9FTo5XmAC9x/eCA8cAyvXvnyIvsjY3z3NxEHv14+cFFWSt+qXn0vDVxkazeopF2T&#10;8MDJXPIq9NyfHez0MFACX8ZC5x861fYZxK9qKcAuxLyM/yOmAJ6mgzxAHvi9eQA31/gxBb5jl11C&#10;Vt2xrSACbpV9wLPzR4njl7EGMZMXJA5TUBf4h2vdN75MQQxIaQU8+//ubvlA+NxBefC/JvAPx4yT&#10;0awBk/Gd/odTGH752Dp7ZjHLaxChU65KXRmDp/WNZsWhr+291lTMxpvUr9lPtvwvtxQP+ZlC+Y+4&#10;cMb31tcuYcDf31rTQBWI1R362jX7pLejIB6Ufuil8Q9G6WAKfFP3uoSeEtsdK/sA8hGkNRtZkYXk&#10;BXvr5u91ZW1myQtYIgP/s83E+W9Ftw7iIK3D9ICjtTh/T/RVpWdgl1amoG7iRlffP/keEcSJf4IS&#10;z5AN7j+mhMdN5QpxxiWk1I1+BWcqJm60P/IKkhfwqzGr3OqkvJaiMuzSyhRUTC6yP/ZqRb9u0FAz&#10;ucjRfb6/U1Nx8nqmkJ3hGQd8uUUuoRuSF/Dm5FWAFRQOejP37m7Xhw0TJ2/lMhoLMEoHU+Db9hXW&#10;S9221VAS2PeVvfW0yoVIMfAV+8OZtNbTKmYiecFXdQe+cs08ieQFvm0no6t4VpRJSUPq9VQc+Mr+&#10;/GpWi6tSXYBd8WAKKryf29OXsUQDLD2Bf0CK6P2IKQ/s+jyt1WR2tc77uSvfx5IXXN7+ea5zfVH6&#10;vaHCHXHpxq9KYJdWpqACgIBjXcX8TGi4VaKBwJGA/Z4Z0axBdBVkN4jIaKC5Y7BJHj9RW6748Ht7&#10;nw23+j0n0+bZ+K27RVseqME/pdQM+zbgqrw6bxq/EbXfMyuCTeBXlRakSaidKfAVnnMJ/eoKl0MJ&#10;0hPYW02pnItkBDcUepbU/86k/mqF95w9fTmSF7CrcqaAy7MCarmb3StnEyIEFP0TdmllCuq2fuJ6&#10;9aCvmyBuPQglSE/gbpoa9qxlCmu2fuLIKuJXfSs/cQkvInmBvDmcdAgv1iBaeLMPTKenpSBuLuIn&#10;VRdglA6moOJv/7Fn7anYNgJKYqYkwHnP/7+9sw+Ookrbfle9f7gCuyAfUXhE5QnqihHjjnxF5R2F&#10;nYgRCCuBEDQsCTpAQJZAYEcE4wpxdSQoxBXRCVFRXGHAXb8CbJD4oIg7urq8vhHl2cVUipclf6RS&#10;qadSKWpq3qtzkmObGfFM98z0zOzVRemh5/R9znX36emm79/c9/4z+k/f/7YvfCBBHHiv0Pwf4Fcl&#10;c85/tBN9jDbDD1HdA12xYAqavzrrmFnbvK1AMgLhKQm8e1s8w64MBvaKEfFX8ROO3h9laCKjQUzm&#10;A1lRh+t7sxWcP6XzHf5ZWuiUnlYA6Qn6pCTAzgCIjyseaX1lecRRQBw4tTkdbz4iPxU2fcjO8/Ux&#10;udNMA7rMPlJe+Fk38OrHmZcuF0/C4gkWyQuaX3/7ws+6sJk1uYelNT0x/WRZYAr8G+v174HutAJI&#10;T+AYuqh1GZIR9CQ+MAICzVvrHePXI3mB/BQN7Mwcv95793Bt6AK5FNHQf9BlMVUBdBlD8Wbb/pc/&#10;d2t3i/vRD916+tzCjOP+0CHGPtG1octsnoJmAAJOb/PaPFiImJIA+71PfaI/PLy6PXyUiIfAZpbT&#10;21Q20VKqAoiywBT4G1rc2uzzDS/ASMSUBB1ftDjL321YeGnoiyb0EX81rjf9N2ndGQ3kNLy7v9W/&#10;ML/PJshPVRvQZTZ6f/7Ql+5Hjvh/qYUOHYGR8OwD2Bmo/9IxfHWrt9Q4SsSdokPHoS+dD7wRziYY&#10;D1dqQ5dZpqB5XpVj1HyRU0CkJ9AjhPMeiWjQm7vRc/Hg4OxS8amRKcCekwVVxdklNaMGd+UvjXh4&#10;dDshygJT4HeWu7Ux553TYQTpCRz9JreOGxfRYEduufPa+Q2j+odyl8kOzbnlmSOmH7t2oDv7fv8I&#10;LZTrxkdGm7Jn1A3oMssUnC+qct/m0fNHFHlgBOkJ9NNRUBrRYABndsC01imTk58pAAjgGFPWPCMH&#10;wf/w7APGhAXo4F+M3+rnnF+spyrw3vuip/+w4PIKSQ2EHy4/MtPAybLAFOCnJz2vniJlH0A+Av3V&#10;08xbMMT5ijr3zKdF8gKRyKBh/KBQxXP4CN20QXONX4/67dhiqgLoCss+oLjnfOEm962/9QPlKPwt&#10;DvG6HtMX4T2lEQ9H8gLHgDtbb58sPjUyBX36+2du0pOeuO7ssz+6v0KXWaagubb334a1jR21jc45&#10;O/Q3GLXvCoNij/7WonYf9gAi0P/JuaUnVYGRKQi82JMgD93O1+qJ8ORRJucGURaYAr8X//51iZ/f&#10;42f8jmHu1vJCaVD+sB97zu847F6yRyQvOLntcPFsb82kEV3eP8jOstG843DmpEcDs0eEdhySO6Nu&#10;WNBlnCrGBQ7gGTjCyEoYAQHM1jHpUZG8oP6xd5yT3EfnuELP78GBkK8Nw/X03aZfXBZTFUBXLPIU&#10;+KeudWtZ56fOgjWkJ3D0u7114oSIliN+2py3NvPyWYHrBoXyKiIeFd1OiLLAFPhd69zaDedds2Ek&#10;AC6g/5TWnEkRDYrkBQ2jB4RmrD5517riMUU1Iy/pAsfXPbrRTjNIhJGzRfKCiKaUdkJX/IECDEGm&#10;AJ7mRg/QA/9uHogpUwBeQE8M2M0UIMuAI3ebKHlgzD7Q8O5Jx5D7jZUOgo0nPYhsDMkwggbJwxQI&#10;XkAyBQAE3No95+ufNwb/kYzA89z/8QzN6MMaGJmCD954UtZHSAamIOKbVKSBFe9HZW6CYF2dbB/3&#10;1YW/fJWH4MBkYAq8xTt78sWteQksgOP65YIgEJF/Y24CYzu45iVP4XbPgEHGpAYSFsA/Fh0DJhsr&#10;I8iPomjgu8UsU9BRusU5vlwyBf55W9zaOEEQCJsiN0HbzBn4q2y3l27xTHlI00YjG1j5+Dvc2mgc&#10;EnGn6YnpB2IzyxQEHqjJ/Fm+YArOL65x51ZJggA2ZW6CYOkaY7uptMaVvQj/Ligfobmy8+Uh6FNX&#10;uLnkZ+NjkK0AonoRABONC7MAMjcBChnItncjgmZ98QFjbgJj28SUeg6BrlgwBT9EDQjjMjeBMU8B&#10;2vi03Xek5Ncv6z8A+MPLMZlJjxHoMssUgBfIvGyFYApEogG/UwvtqzcaFIkJjEUNml4LuGY9qS/C&#10;6zXXrBXykIZdAcclCyLSB0aDSm2IMhuNwYGIqMgc0eL3nKLkgdEmchA4Bi+UjIDMTYA+si0LIiC1&#10;48Z7bs66YaHgFIx2omvri9A8U3ABagBmjbkJjG181IcpaEeqgu7klvrXY0GRW8sWnIL5uUFXbzw/&#10;2saFqQGZmwApCYxtOYrIU+AZOFhiCPgIeQqyJm0w5juQ/aNoQJQFpiDw1bnMKx4RTIEABETJA6PN&#10;hr+dc2Qs75O/QHRAnoKsgp34tbx3/0nJHSQVUxD48mzmyA2CKRApCcIBgYbAWcewZTJ/wfHPzuaP&#10;39C2d0Oy5SnoONVdk6KXKQAgoHMc3SUPJAXQeuqc44F94fkL0EHkKfBkXGqsjJAMTMGFn3VlbgJj&#10;noLAq+9f+Fk3GZiCC1MDMjcB8AFjW2IFyFPgGJj79bKC/Jnbjs8ciyIIRoOym5mGtTuXvJv8KOMm&#10;7lPGW1js71bGWzB0mWUKAns/1R8zupkCkZJAf2bYf8BosOHVT/WHB0P+gqbdn7pmefXHjKzexwzD&#10;IcnAFCD+79auFEwBUhI4pr/QBxAQOQg8wy4VjAD+Wr37ZPXNk4LH3pV5CoAJtCNVQfUHqKGg347L&#10;l7q1ScKmKkEQjkXgZJllCkT8XzIFyD7g1maIkgfSpshB0IcRCN/Z9OcvXXOf0c/gjZpr7mppU9qJ&#10;ugFdZpmCQGFV5oBpgik4P6/KfWt3yHqeRxpsR12DW8s1bZR+FrInu7VR5/Pni0/7MAXYic4lE1bW&#10;jUKge6W0YLIBURaYAu+k37i1gYIpACDgGDFdlDyQNpumlrtG6SmUywdrrlGTJTggOiA9geOirH+M&#10;G2fEDWxnCjqKqpw3ddek6GYKULnArd2EkgeSKQgWVfmnVw7PmKw/mY8ZlZUxufm2m5KfKUDBgsxB&#10;cwRTILIPiJIHggIw5iYwtvFpw/JaR/9p4UkNPP0HGUEDMzSBqOOARWiBKTCmFUD2Af3VUzdBIGwa&#10;cxMY28GKOs/c5/RXT91JDdoq6vKdlXr2zIrnjQatTAyyoovVGwCEjsJNzuylkikAC6AvwplF0mCw&#10;cJM/75GeRXhd9yJEGZRuCz/EFIg8BZ6Lf/pDbII0/iMN6DLLFFyYBTDmJjC2xXBGpsCYm8DYNj0x&#10;/WRZYAoiRtelQZmbAIUMjG10aN9xuGRBXd2kEcZsBeJA5ClwDJxmZBOkwSgaFnQZazdgRCM3ISYg&#10;chOIrArGNj49se2wc5KeuAGS23Yczp+9HakZ0DY6Shgx+V/oigVT4L21wq0NEkwBAAHH5bNQ8kBa&#10;DiITgXPl8CET9K/6zCuyhkwwfopuyFPguGjsD2EI0o5qA6IsMAXeyR63dolgCiKyAE13rXONnq3f&#10;jodortFTREEEjNg+Y11J9uK6kZeIbAWw4/kJ2nqOg4h2op4kdJEpgBO40QP0AD0QBw/EminwjhgZ&#10;OuwXREBEpqAVrEHRSw1FGaHGTyVrEA4aJBtTEFhxZSjwDzACEZkC7G9o/NYxdHHrc4vRFohB2dCM&#10;rveeF7UPqh0Tj7//tnb5Q3V5GcEPDidD7QO8Z3VeuryjarlkAURpWfmbK1EcAbd9bGWXaMjyGvGQ&#10;Vvyga0aN//ahod1vtb3+cf78OmSOxdtZaSfqBpa5hTwFYAq8gzJCqx+FkXCmADtRHGH4VaVCl38s&#10;6PCnxXANK15yDMjrAw4g64Gm3YL3K035eSiRYGVi+tVrjSkIjB8SKt0MI+FMAXaiOIKoQJilaaen&#10;TAiWVlfP/H1Zv9GofSDKJTg1rX3mjPCdHd0kgum56bosMAXOn+V33JMPC+FMAXaK4gjiZJX107ru&#10;W9S2uCZv4hpR+wDlEoaPcHl/poUeWCPm0LW4pnJ6VeWIq7uKHxR7TP4XoqwxBd6M/wi9vBNGIuYX&#10;QHGE4TcA99A3v3NoaNefgSFEPMS3+UNNm4Bu+mn9zfTQqx9amZh+smLEFDiHLe5YvxjWjJkIpPGm&#10;F48Mv35Ntz7Nf9uQ0It75UctLx7Jy6s+mJcdetEvd1ptQJcFpsB52YoOQ/ECCQhIm8F9Ac+jjZ5L&#10;hgZ3PYedbfsCeQteEbUPUC5h+PULvZdpoT2v4KNw+kAaiboBUcaARpRtMAXOy1Z2bFkJIz/EFLQi&#10;l8E9OxruGRZ666gYy7f9u9rIqHcQeuuz43s+d9ywEu2utz4T1a0DCy8PvfWp+bnpi9ASU+AdNiL0&#10;wg4Y6ZOJQJj1Vb2vaXpFXP2SKcsL+d4X+41MAWofVK+vLxuUjdoHLS82uvK2ODWto7dKgsnpQZc1&#10;piCQPzy07V0YCc9E0LntQEFRrbigygZqXRt7khSIZATY77laa1/fs7N524HM8Rv08p5TxwafqjU9&#10;K/1AbNaYAucVj3TsfwRGfogpaEUuAxGm/ua/5VgABzLzd+oSHsgJfnEMuQyytKtOVCHfwT+TqvYB&#10;mALnyA0dezcgy8APMQWtyGWwaK/MXxD86mz13v+uHp/T/tkBZ8WBcAbBUsICnK/evAPRNgRTEFh7&#10;VejUGRwbkSkInjrneeW/I4ID+iKcoLUf2im4A3/BpaGv/9526lz+2kN6JYtT/4x2Pt/rD11m8xRE&#10;fHA1wrBNuz8ePnaduLjEo2zEQxp2vp11yX2ithdqH+SPWd7W/fxsemL6xdWbVsBEAwiAd+jw0NPb&#10;cGzETAS+h9/VNAd06d+Epbmhre+KUZDgQNOm6o+1pchrsP+4tz5/9CIUREhCpsB72eWhN/VSOxHz&#10;5mB/n1tY7O9WxtsuzpcFpkB/zHhqBSz8EFMgih3o6OL+D9Ctbf+neQt2idoHKJcwPKsEjxkNL+/K&#10;umTB6bUzkZtAFkQwPSv9QGzhAXnlPWAKvJdfGfrsXRiJyBRgf8OHLY5hS1tfWCoGauutbhD47GTm&#10;5Q+DQRCgQdmwSah90PK3FlfpH524He9+WPQ3+V/ossYUBB4YGTr0dxiJyBQED33pQVKqIcOCf6qV&#10;A/XZ2Xboy7wH3hC1Dw7+8cTwG+/3DtdC9W/I/mYa0GWBKXAOmNaROw0WwpkC1D6ozq0su3gUah+0&#10;FFahiLp+Fro7o384U4Cd6JY3pvTgmFGhwu/ABDPTgyhrTIG338CQaz6MhDMFbbnledfOF7UPDiIy&#10;M3i8t58mOgMc0LQx+jdh9riO3OVgCkou0tqTo/aBYAoCNw0OFW0EKRDOFByfU+XImIbaB11Fmyqn&#10;eECCyM7JXPsATIFz0JyOe+cg+B/OFGCnKI4gbsdl/bUut56kAH9akeBgXEXDuEGhVc+KPfhvOGgg&#10;P4q6gUVojSnQXz2tqoSRcKYAO1EcYfhVJUKX/4ZBodVbxHAND+I3K3e1zr1L/PX4b+ryR85tu29u&#10;8jAFgezBocLHEOEPZwqOz97kyLgTtQ+6CjdW3v5bfRH2dg5nCkTWA3jAk6G1530HJvwIO2BgHL7X&#10;E+fLAlPgHLakY8MSWIiYX0AUR+hZhIM0/DtRjmVkCrCzydc4/Pq1PacV7zp8ftnTTAOirDEF+r+O&#10;t2+HEfmLfaNBFEcYPqaiZ7a3DAk9/4b8FGUF8qZtPjjtRvGrfuxH9F7TXPrX4xIkO3hH9jTTsKBL&#10;MAUyUUI4U4D5oDiCpt0MXfqz7pJpoR1/kZM86P1L3jVFLeVF2Hl82+H8a9ygD5KQKfD2GxS6awHC&#10;/uFMwfE71zqG3I7aB115a1AZQdOukCkJkOAAovVz5EBeg5Wq1MCFOQicLGtMgbf/JaHpJRFZgLYZ&#10;6/LGlIjaBwddDw0fcou3vyY6o3/L9HV5V88/ePWVoekrwBRkaZeghkJoRgVrH1yIhuiTbRynjxs9&#10;QA/QAwn3QKyZgh/NUwBYwLerqUC7tXPXJskUdDaeLEAlyXFa6P0D2NneePJfuw41NzZl5m4LLBkZ&#10;avy/sqfJBvwa+NbcH5U8BbDcGfi2YP0R30Qt9MkR/NW375+aNlk8uHkcWvu+55s++TZz4pPl8ydq&#10;Q+/R35QvmBj8QO9p6Q90WXjPeuEfYjXs/LjgkvtQPBZwQZH7DZACEX+71fn62yg8K5Tqumb8Ilhn&#10;ofAB5GCzxhRcIE+ByEfguwoowROAC/KvKm0rniuG61zzUsGdT+j1+iqeME6gpeIl18S1RvrA+GkU&#10;beiyxhRcIE9Ba+mWnLFLm267NlRaDbigevi1/1NcXnDbQ8ZDCrRxbbMLw3d2zi40PTH9QGwWmIIL&#10;5CmA2YaSmoJ+v+ycNx9wQZFzw/GJVze5N2eNnG9MbeAbqYXcG+QcWhfX5GQ/2OS8zlIFBIiyxhSE&#10;Jx2QBoOvHvOgjv0NQAn+CLgg/4aH2jYui5jaQGQxaLp/AlACwAXV100I+nROwfwf6IoRUxCxuoEw&#10;HvQd8ax+x3c9UIJdgAvyr1/T1k0fyKEbao4UDJrXWbVG7rHagC4LTMGP5imA8aa9gczs9Xqe4X2f&#10;oJ2Vvd6Y2kAvg7x3n5iDr+aTAm1iZ81601PqORCijAGNKNsqeQpgHxBBgTapc3uliM/k3LOj6cFJ&#10;QAmwv/qGScE9r6Gh/2iwtyBC1h2bRQfzc9MXoSWmwK2NEDkFwpmCVp9e07Lp1+OAEgAuqL52XPAP&#10;O0AQnHq8/vyL+5Ca0jtMA4/Q6Wss+PWu7pIc+zAZ1FMo0HI7q9ZamRhkmY7eXzhPAcw2eA8UDJzT&#10;ub4ccEFRUe3x/LGhbW/K4Q5ues9xdeHpRbmhbe+JnchcULl8d9nAsZI+kJ2ja0CUNabgR/MUwL7v&#10;0NkCzdl56GnjWF3fnKt8+URZRk7X0Z3o4NKcRQ8s0bRL9dcnzy4HXGDsHHUbumJR+0AlTwEG8tWf&#10;0QXWV4tB2746m19x4GBFjrNib7IxBbL2QUSmAHH+pq/PZd72dNPjztCps8aw/8FjZx0TVpx+tqjz&#10;1NmCx49990wIKuTv1gofgJLAFp9nXZGHyzcWVOwbgAvyx64DKQCmIPzxuGn32xI90Bdh+X2W4Fnx&#10;rGuNKXBrw0WdgnCmoHVrfc7UJ5qKHEAJABdUj3YEvTp9IP60PFPv+uUT/omDQ8+8GtxaX12xv3r0&#10;2MeXIQFWj0HZ00wDJyvKu1XE/ip5CnCg8RYW+7uVUQh0WWAKfjRPAYz7nv2r/vDw7Aa0m/yfZmVv&#10;MKY2wGNG0979w7M3iItLX4RrF4T2/5fpWekHYlMmCMJ7/mieAhzS+UVLQeUHPqSS/tsHwsLxYy35&#10;Nz9c/8rDgikQHfzTtdAXn6ED6ikUaLM7//xU+HBR7IEua0yBzCkQkSmA8aYDX2Y6HmtadUvo0Ak5&#10;lnEn2lmOx5ofmYFPRT0Fn0MLHXhHdjbTgC4LTMEF8hR0zqsqmFCuJ9vvzlwAiKBAu6nz7l+dLqjq&#10;yi+PyBRgJg2zqwounoxupmelH4jNGlNwgTwFTa7yrKEukbngfG65O9vtQ0EoJFjuHrHFVe76zwIQ&#10;B52uBwqyFpYN1rJG6ESqZzDgAr2YgqU/0GW29sGP5inwTcePxq8WmQsAEWSNmt804er2ok3/mr6q&#10;uWhT5qj5EjE4Paeqa1Y5qAQ94fyd00xP6bsDoUv8tj/6/144T4HABAr6T+ssWQi4oCj38eOTrw2t&#10;ek4M5yvxFWjX4yM5ugAQ9Pc25Y/LnSYbEGWNKeh59RSJKRD5CPRXT6t/D7gg/6oSUANiuM6KuoI7&#10;f69LWP177EHP6vuerx7588fnrpcGrUwMsr4Xiv+hEH2k/T+ap8CXt1FfhN2ZCwARZF1V1DT+6vbC&#10;jf/KW9VcuDHzqiKJGMg5HJy50ZHxv4EhhAo3yp1mGtBlgSnIHLZEr4v3A0xBw7ONBYOKOh9fC7ig&#10;aOGu43OyQ7X1p59r7Nqyy8gUiCwG+rsOvNf2NeZfv7atm1MwPTH9ZFljCvR/HXfn8w9nCoI7DnvK&#10;3/KNAUrwMuCC/DEV4rf9ckT8yL9gYGHnYxVyD0AD17TN/u/TB/LTKBoWdP1ongKRc6Fpwc2gBgAX&#10;VF9zc3CbTlWIP0bVaFeve6f6mhsfL6+RjpI9zTSg68LxebVPL5ynwOdco+cM6q6MAOIg6/JZTWNH&#10;hfLWiKFb7lrrGl3oHzkgdFdZTCajL0JrTMEF8hQ0TV+XNexuUcXg/Ix17nErfHgnM32JHLHhrnUF&#10;P5nUecfdvjsecmn/WTR6gqYN0J91x6GAQoXsZqYBXZoW1z/tmvYv1j7QFxA3eoAe+LfzAL5f+xBO&#10;jSdNxu0bT/r3nXRr+aL2QeDwSeeINR071oRbO/3+yay8bX1SFfj9TY4hs0VNBNRNyMrdtrFo/PDs&#10;+21nCvrUKfC+8g/9VxnH3w5nAfzv/dMxdK5IVYC0BQVDF3fue1J2aw18m7Ngd9P6yaHAP+VOqw2c&#10;PLPvWcNrzAbm/0fo9Q+lQW/Vh3pcdPvvL1BjFocEX//Qs75BvJGVx1pqQJQFpgCZBXqK2q15KbD6&#10;JeeguR291ADMdqx5yel8VC9kt+aZ8CwGP1TjwFhPwfzcoMssU3C+dIt7yqMSEPDO3Oz96ZDQwnJp&#10;MLBwS+ZPZzRPGYc9IotBx7yFffABT79x/3Pf0vCdwfuWSjtmGtBlliloXlzjuGaRAAQ6Ftc4J64J&#10;TBwaWrxVGvTes9WtDT1fvEhmMWhyV/VhChqyB4YWPyUPEXZkQQS5P7oGRFkI3fufPebWpp1/9nEY&#10;Cbx8zJmxrGPjMmmw49VjzqKdfpSYfvVtmcUg4iE4NjNjWfNvpuFYYwdpKuoGdMWCKWj2HXHk/K65&#10;zAVrHb4jzoLnAwUjQr4GYVzs6Q7Y+o095dDG0glyp6UGdJllCpr3BRzOJwUg0LEv4FzwSmDB5aF9&#10;x/sY7NoXKFvznkhVEM4UGMsinAZxMOVJ454+plT/ClHGgEaUbeMPOzve+ty58LWI+QVO/+nzrF9u&#10;FqkKjBiCrGXdJ0rjvGOzrJVgcnr6IjTPFCD+rxe3rH4MRgIvNOq/NjHkF8CenndF3aSA6CkyFJRf&#10;q7mmLfkhpsAzKDdYs8XKxCArunC9IamBSDfgH6+Ftu2GEW/Fu/ovkJ+pkQaxRw/3bdrQp6fo0AdJ&#10;EDsDzxzIHLqoedFUacRMA6IsMAXGOgUd3+ip9fWfwX9zpo9NWeMgZEhVgD6ydALqIxRkLO8DHfQx&#10;Et1foSsWTEEzchDMrBW1D0Qtg0DFlaGvWvoYP/1/z2bdUytTFeBTVEDIGb8hc3xO8jAFok6BZAq8&#10;b57xXnFV6OQhIziAdsQaB9gvSycET51ALgPfbchTYBklkDkXcL7i86zb8frHzvl1IkuXfCqWDQwq&#10;OuBZt/X1D3Nm1DS5J4Re/8j0ZL53IET1BvlNNJBuwK1NFUxB4Ol659BFHRWLpB3s0S//0qnYY+wp&#10;OxizErRtrUcFhJzRY9zaYGFQdjPTgK4o71YR+8t7ED41pt3p09l4C4v93cooBLrMMgWoU+BwegUg&#10;0LH/U+eCXfpjxv5P+hg8DY5gqlekKghnCrC/df8HObO262zj/r/2OdbkXyHKAlOA+L9bmy3qFKCW&#10;gfPyhyPmF/AfanYMK5SpCkRiAmf2pMxhk5CnIJwp8AybLWolmJ8bdJllCkT8XzIF3mf/7h0+Mjy/&#10;QNehL8seeb9PqgLjznCmoE+tBDMzhC6zTEHzvCrHqPmi9kHHvCpndpke8Zu3URgMZwo8F98UnF0K&#10;msCl3YRSCE5tlExbIOdgrKcgd0bdgCgL0XtjnYKAq9zZb3LHpMnSYDhT0DCqfyh3mewgSid0Oad7&#10;xi3zDe0vcQPZwXwDuswyBeeLqty3dRen6K594L1zo3cATlaZNNiHKXCOmt86ZbKAC1AKAenoJVMA&#10;mkA/gzd1n0G7mYJmpBsYUyZqH3SsqnVO3hCYPCy06kUJAnjvfdGtDTu/uCw8i8Hp8tqsrLI+qQr8&#10;bp+j/23GmgjSVHQNnCwLTAFeH/W8eqqoC6yq01899VIDMNtRUed0VuqvniqeDs9i4F+yUy+v2Zuq&#10;oK27AkLOyKv1dOhLl1uZlX4stki8gMpOkVlA1j7wuh7TF+HcpfLYPkyB86qi1tsnC7hg43Xdi7A3&#10;bYE8pA+nIPdH3YAus0xBc22jI+cxwRR01DY65+wIzBkRqj0sDXo3HNZjzlseM2YxAE3g0nLL5xQ5&#10;tWyR40Acq7/rqN1ntCntRN2AqN5guImG8Tf8ge2HncPcHevc0o4xOB9OHKAbDskc5m5egkoBPQF5&#10;NGLzk34Lus7vOOxessc/SQvt2CPmI3MxiHkap230gFRhlNDWXQEh55ostzZEwBeym5kGdKlRAxfu&#10;hnQDbi1LUAOBu9Y6+93ecevt8pA+TIHz8ll9yhwYkQR5lPkGRFlgCvyudW7tBlH7IDB9nbP/lI7J&#10;U6TBcKagYfSA0IzVsgMOyew/BdCBhAvkR1Yb0BVnpqC5O1PGRk3DLywDcR7rOy19oniQyY0eoAfo&#10;gYR7IKZMQdP7Jx3jNp1Ym9/V+LfKLUfd2njBF4RjBSAIXENmt2xxhxqbxKddjSfLHvugMjuja99L&#10;2HPm/ZPFy/ZoWobtTAHC/kg6UDJ0cvveJ1s++da1cLc/TwsF/hqOA3QFvi178nilI6OrfjeyEuRM&#10;fFLwBaKnKILgmzgRiQySofaBKG1QN3losO6PB7d/lDVmQXP5NOP7TpmnoO31j/Pm1zXMGNr5egNS&#10;EoQf4tvykeeSCcGdNcbDzbdxEVhgCpB9wHFV6Yk7b+la83xl4TNu7ef6v8l6DRrzFBz/zUs5I+ca&#10;ix10rXmpLP/pypGDupauRSkE14C8lsLp7WvqSnSIXE9tIO2YaUCXWaYAByL7QEm/a9tnF4pCBpIv&#10;EDZlngJR8sDTb/T5+5bKMgddpVvKplQ2jB0SLH08fGeo9HErE9O/s8wyBaK0Qd01A4Ol61HIIGuE&#10;S/AF0qDMU9DWXfIA+EDb4qdk7YPT7hrXzxe1Tv9lk7smc+R8ZDEILd4MO5kjXPbmKUD2AccND524&#10;f1rXq4crH3rbrf1C8AUCATDmKTjuO5Zz3bLWh+6NeIjMUxB89cPqjYc9g34RfLEmao7ACEfgZMWC&#10;Kej0HcHPvOtyhgT/8PLB6sNZ184XfIEwbsxTcPwPR3KuXdy6ep6v6nAeMmWsX9zlO1K52l+gZSdJ&#10;noLOfYGCsn11zqHB1/aikEHW9QsFXxAe+Qcs4Jjy5MF7HG1762XtA+x0TXmy9dEFxv7+Fz9xXTKz&#10;5dGFSGpg3B9dGyfLGNCIst351ucFD/6p7o5hwT1vHnz5s6wbSpsfujuiQX/dZ67B+S2bSlvf+kzk&#10;KQi+9Vk1vtUH3xz84w6ZTRrJC9DTc1k+dka0o7pTX4TmmYKmFxsd16898evcLl995ep9bi1b8AXC&#10;psxTEPS9j+oGnkHZghTo8jXWPLxPG5QrmAJj7QN8VFbmb5gGKOZdKxODLDNB+16ywLf+vZKBjvaH&#10;y1u2HnC5npB8gbAp8xS0bTuQl1/TMHVwcNt+z/L9lVcP7tr0xImnDjjGl+M3ya3b3sOPkw+6xga3&#10;7q57+M2CgVOR2sDKrHRRFpiCzm/OFVQdq8u/NPjFRwc/Ops1YUXzs6hfcC78DyoauDKKWl5e0frN&#10;2ZwH9h1cnBM8eaLuwD8LMuYAJWj7Rk+h31TlDH1zNqlqH3R+dbZg00d1My8Nfnb04H+dyRr/oOAL&#10;+jAF+Ku/8YxrWFFL3YOhr87gr6ICgqYlEVMALgD5IEoynO0Hn275+pxryT7JF/TBCk5/fc5RsPPg&#10;kpzg1zo+UDnh0q5j+078/ZxjVk/+AtjxZDiDn+/rc6D5v2IdmmUKLvysa8xTgIoGOWOWt66/L+Ih&#10;YieehEOvN5iezPcOhCgLTEHTM/WOn688UTS1a+v+ymWvubWxRhxA5ikIbn0XaQg8A8cGn3yi4cl6&#10;18CClmWF7VvfLSl6wfdz5CnwiTmgAsLw0YvcmmY0YnJ60BXl3Spi/6Y/fe64qfLEg3d3vfURyu64&#10;tZtFupzwzvIWdnzPZ6JST8zuVkYh0GWWKejc/2lB2X79MWO3H4UMsrJKBF8QbtDv+6v+8PC7krb9&#10;f5W1D8AauKZ6W3+3QNgR0EH4sWb2QJQFpqDpby2OnKdOVM7u+uJk5QvdKY0aXgg32PVFS1l1oPLm&#10;S7sa/ig+bfuiJa/83Uz8puv7tQ9Ez4aFV4a+aAq3E8Ue6DLLFOBA384TJUNuaa99rOXAl655tZIv&#10;6GPz9IEvHXc+c3DeuNCBI/IjubPtwBFZ+wA7XXc+0+otld1MNqDLLFMgqIG6UT8NFqw8mL8pK8Mp&#10;+AJh0Fj7oGteVdmtv224DkHsR/DpUXQelefsLYXgu3tTnnZ1W+40dKu8w1OgjbI3TwGoAcdQ14ms&#10;MV25yyvHud3a5eed36UYaDPUPjiNrAT/Mb113LiGKeWui8a1jBvfnruyJOvXAiU4PrW8aPDkzuSo&#10;fQB2ANRAycVXt9/9q5Z5Va7rS/UUEt18gcAKZO2DUNEm/6xNngE3BwtK8dGZeVXFv1iqaT+VTAF2&#10;Hp3VewbtZgpEZoG6MYOCD246uNiXNTJP8AUy/o9yBiJPQduq2rzJG8IJAlf/21oK8kKrfOKQrlW1&#10;ZTM26+9tFldII2YauLIsMAXIPuC4qkR/9VTxfOXcp3tePfUaNOYpQHUD/dVTL0GAQbsq6spmbhGv&#10;nsQc0Gf4yLn67dhWpgBxflAD+iK861ctczehHorkCwQCIGsfIOmAf+ZGzwBH8J5SfHRm7qbim5BW&#10;7KciT0GwcJPn9g2VGT/tmll6AuUSrvoV0hnYmKdAlDbQ32A898rBLe9nXXuv4AskAiDzFLTVNubN&#10;2dEwbUio9l18ehSdc5bp34Td+QiMeQqOP9eYc+2S1ooiacRMA4vQEM+Pto3sA44xFScWuLp2vFNZ&#10;vset3WgMmxt/sY8qADnXuFvLC/HD/jztZiQs6NpxGIcUaDciTwESFrgGFqJeQPuOv5QsqBOpDaKd&#10;zPf6W9OFSZYMvLn9dxU9eRN6+QIxhMxTENzxF6Qh8Ay88X+e2Vyw4OXqazQkLBCH+MZoyM4g+kP7&#10;8Gtwm9CMzvnebNVPAXTFgiloumutY9i0E2OzuvJWorqBW7tC8AXCuKx9gNwE/ilrPP3GBnMLG3LX&#10;ui6a0DJxUnvempKxi3zDkKfg/phMBpqsRO9BDTiG3Y2aBV0zKipzVri1KwVfIGy2GWofnJ6+znXF&#10;7NacSUhJkKf9Z9vkKV0z1uGQAu1K5ClAz/wxJU3Z/xma8VAK1T44o2nFSHREpkBfRtzoAXrg38gD&#10;3UzB9/RayFMALqBm+1FtSD6+TfVMNY/dH2r8mwQKkLlAG7FG/6bt3bwjNO9zf9S0kb079P9LiKCt&#10;8WTeEr/8q7RjpgGFFqoMnPnk2+LyPwFwwPREIQOjNWQu0LQrvydhxZWtgX84FuyWOwWG0B741vPk&#10;EU2biP11eRnBDw4b7ZhpQ5fZ96w48ChQgskrMBkQdeE1C7pe/7hm49vaJdPQoWby0K7ttT90COgD&#10;7ZL70A2b/oro+2xC1DOEqF4EwEQDXEDNfc9oA27BZPRFmJ8XWvO80c6ZipeK73hE0wah7tbRO24J&#10;VTyDNATi5HYr0P8TcGZ0rdkp7XhGau33fwcmGK1F0YYuC0zBmZItxRNWatrPMD3PcK199sI+1o7O&#10;q84anY9Pi/tpZ2bkowhCe+kWz5SHNG20fn7Hjg4WP4RDIu7sYyq6v0KXWaYABx4FSnDNrzBtfZLZ&#10;VwdLv6tigE+7FtfU/KpK6zceHWquGdhVXIGdTaU1ruxF2KOf39xfgiMILq6pn7c565p87MRprZ84&#10;vo+dqGcIUcZQfJTtrleP1fzubW2Qfu3ok/zNvaFXDxsNntl1rPhen6YN1RfhvdNCu97+oUOOPvth&#10;1m36RVo8SDvzuxUogmC0E3UbumLBFMDIUaAEOSjs1n3ipmUH/7DLaPnMi0eK5z6naUN0gXNdoRf9&#10;7b4j1at2aYPgD13LyVWLQ773jIdYakOX2TwFOPAoUAK9sGq3llmO4Gs9VQzwkchcgI/k5sTrBO+K&#10;ptcCrllPYqd+ftcAKPggsCegXaafKbmh+nFozyvmJwZRxoBG9O2jQAnuWI356BfXPTcH9/xJGsTP&#10;PrXL8H3y3abP9s3X5CHFg7Uzm1cjMhN863P/9o+G37AQXT03aO3bN0sjJhv6IjTPFEg6APPRnV9W&#10;FPLVGw0erdbf+uBT/ZJ5eBmKIIhPBUfgHZaN2gfY0+5r9JTt0rRs3Tk9C9j8rPQhsPUCAiYaZ7Ye&#10;KP7VVk0brPv5aq19/QajEdQyqFm9Wxs4FZ/WjAdHsBWfykN0CVPHBp+qxc6jm97LGo/XJd3OWTTH&#10;WCLBaFC1DVGREAD1nUeBEuT/DvPRJ4k0+F8ck8ciDYF2Be7F323eK7TQV4fkIfr57S1z0PTFOdcD&#10;uFPr3/AnqgAmJEXtA9ABR4ESzHwUE9MFLsoJfvaRBApQGUEb2ZOoXIj0olLPlwdEh7avzuZVHEie&#10;PAUI+J/5+lzxunoUmMBsPRO09kM7JQUg0hAIFeK/TnwTvvmIPKTn/HaXOWj4/JyWsVx0058JAZLI&#10;jAPmGliHcXvWPbP74+Li2p7bcfG00O63Iz7rCvoA3YQuXGNI42VlVvo3hgWmoGtrfc2q18R3gn6l&#10;lBaEtu43Gjy68V3xVVA8UDuzyo0iCMZDPKO19ofXy/6iAkIfMEF+Gl0DuqK/W4Uf0vXW5zWb/6IN&#10;vhsO1wU+tDD01keyW8RbWPDN12J8tzIKgS6zTAEOPAqUwPiYsXu/tBbY+2mEh4e9u5p2f+qa5e2R&#10;313mILj/U8/vPvjeIqz1SjtmGhBlgSkAAlDz6mfasNk9k6xeGvripDSIygh9/3VcDljgW9EBFRCy&#10;bn4YTAH+2v5Fi6cauibpXyMLJwWP9VRJkKaibkCXBabgzIEvixe/rmnDoMtzo9a+8xlprePQl84H&#10;3sB+uTk17f89uzp8Z8ezq5v+/KVr7jPoqS/gRwAU/FXaMdmALrNMgaQDMB/dz9eNChaUG621z6vy&#10;3FqOoujhnx4vqHJlTBN5CtCt+vZy7eKbYKf4Yu3k7dNC8yqNdqJuQ5SFPAVdueU1E93aRWN6/Jw9&#10;LpS73GiwaWq5a9R046fGQ2SZg2Buuf/W5cMH67UPSi5C7QOX0YiZNnSZzVNgpAMwH70E/fT5RmvB&#10;oir/9ErkIwj/tK2oKu+mMiNTgAPBIOhn0G6mANH+o0AJxhRi2voyG3dt8MHvlS0AI1Azf4vWPwcd&#10;asaAFHgY5RK0QXPwV7l5B2neonXi8pQ7++Q7iBorwMnqRQBMNMAF1Nz79HevnmbeFap43mjnzOq6&#10;4tvxNNj96un2W0Krn/beh6eODDl/NPDqKVRRi6NEBYQ+YILRWhRt6DKbp8BIB2B6+iLMKzJaAyzg&#10;z3vku0Vo+LStcFNe9lJZ+0BSBj3fLbNXGu2YaUOX2TwFkg6AKH0++Afgc7uM1rpqeyB0dKjJGdK1&#10;Zbv8FOyA69olginAzjO+xuLC7T3vOgpzQ759sqeZBkSpB7TDeoILqPHs0QbibtN9x1lSGNrxjtHg&#10;mecPF8/5Q89s57hCz+9pRzmAlS+LQ/CgeHIl8hq8Y7TjuUZrf+xRoxEzbWu65LT1RRhpPke9f8ma&#10;tBSf6s+6nqUognBy2+Hi2Xh2GoKd1ZOGtD/mldMWFRD6ABfy0+ga0BULpqArb23NLWXaRfjXbfeJ&#10;c0wI5a2UloN5a/3OlcOHTNDlD9HanbPwkfEQuVMeYqkBURbyFIALqMFLy5/c0KMlrGZB013rXKN7&#10;nxi7P22fsa560hJxSPFPtJOTkNdAL3Mge+r/6s++IflrH4S6cxO0aVpeYpkCnDFu9AA9QA/Y64GY&#10;MgVmov0WEIYohoOTLTAFyXssdFl4z5qkx0KUBaYgeY+FLgtMQfIeC10WmIIkPRaiouQIUqM/dMWI&#10;KUguO9BlgSlI0mMhyhjQSJu2vgitRe+T83DossAUJOmxEGWNKUjSw6ErFrUPks4IdJkL2if5UdCV&#10;ls+6FpiC6OL8iRwIJytt7lZGIdBlgSlI0mMhygJTkLzHQpcFpiB5j4UuC0xBkh4LURaYguQ9Fros&#10;MAXJeyx0rapNtz8QZYEpSN5jocsCU5C8x0KXBaYgSY+FqDBSIB32pLGuWDAFlhCAmE8AJ8sCU5C8&#10;x0JXd8w/3f4LXdzoAXqAHrDbA2QKUpo1wPJJy/esZApSiD7AIiRTkCoAAk4WmYJUoQ9wsowBjbRp&#10;64uQTMGBJIUI+mAROFlkClKIPsD5SnI6wNz0oCstn3UTGepP2Fg4WWlztzIKgS4yBakCIOBkkSlI&#10;FfoAJ4tMQQrRBzhfZApSBUDAySJTkCr0AU4WmYIU8gDOV8xD+rYbhCgyBSlEH+B8caMH6AF6wG4P&#10;kCkgU5Bsb2pxTZApIFNgL6eARZgqmEBU84QuMgVkCoxxksS39UVIpoBMwTk7aQUswhQiBdSnCl3m&#10;gvZJfhR0JduTqvX5QFTC4vyJHAi6En9bScCI0EWmgEyBvagCFmGqkALq84QoMgVkCuzlFLAIUwUT&#10;iGqe0EWmgEyBvYF6LEJ7JxCn0aHLdgQg5hOAKDIFZAqwDLjRA/QAPaDsATIFZAqsvxmNrQUsXjIF&#10;ZArIFEQFCyh2xsVFpoBMQQLCLxcYQl+EZArIFJApOBt7rgEXV5LTAeamB12xfc5MBmsQlchQf8LG&#10;gq4LfP+n7kfQRaaATAGZAnVYQLEnriwyBWQKyBREBQsodsbFRaaATEGcguqKZrEIFXumVjfoinlI&#10;33aDEEWmgEwBlgE3eoAeoAeUPUCmgExBMrxbNc4Bi5dMAZkCMgWKmEBU3XBxkSkgU2BvVEdfhGQK&#10;yBSQKSBTcE6VgMCXhvEpMT3aEJWwOH8iB4Iue28xcRodusgUkCkgU6BICqh3w5VFpoBMAZkCRUwg&#10;qm64uMgUkCmwN1aPRWjvBOI0OnTZjgDEfAIQRaaATAGWATd6gB6gB5Q9QKaATEGyvZ3F4iVTQKaA&#10;TEFUsIBiZ1xcZArIFMQp5KJoVl+EZArIFJApIFNApqA+DbECfMMr3gtSqxt0kSkgU0CmQB0WUOyJ&#10;K4tMAZkCMgVRwQKKnXFxkSkgUxCnoLqiWSxCxZ6p1Q26Yh7St90gRJEpIFOAZcCNHqAH6AFlD5Ap&#10;IFNApiAxCAMuyhQiBdSnCl32xv/jMTpEKUbpU6sbdJEpIFNgbyRHX4RkCsgUkCkgU0CmgEzB5ykD&#10;IODORaaATAGZAkVSQL0briwyBWQKyBQoYgJRdcPFRaaATIG9sXosQnsnEKfRoct2BCDmE4AoMgVk&#10;CrAMuNED9AA9oOwBMgVkCsgUkClQJwjCe+LLJh5RfXttQlRqwQKKs4UuMgVkCsgUxANqwMW1LUVI&#10;AfV5QtQ3tgb/4zQ6dH0Vh5C+7Tah65RyoD6FekJXsj2pWp8PRCWyJEHCxoIue28xcRodusgUkCkg&#10;U6AOCyj2xJVFpoBMAZmCqGABxc64uMgUkCmIU1Bd0SwWoWLP1OoGXTEP6dtuEKLIFJApwDLgRg/Q&#10;A/SAsgfIFJApsP5mNLYWsHgTE+RP8CjQFR6QT4M90GVv/D8eo0OUYpQ+tbpBF5kCMgVxCrkomtUX&#10;IfMUpAh9gJMVp6i+vWahy/b4fzwmAF0pRAqoTxW6YvucmQzWICphcf5EDgRdiveC1OoGXWQKyBSQ&#10;KVAkBdS74coiU0CmgEyBIiYQVTdcXGQKyBTYG6vHIrR3AnEaHbpsRwBiPgGIIlNApgDLgBs9QA/Q&#10;A8oeIFNApiAZ3q0a54DFm+Bof2KGg640IAjCJUBXPKL69tqEqNSCBRRnC11kCsgU2BvJ0RchmQIy&#10;BbamP8AijEdI33ab0KUeqE+hntBlfEpMjzZEJTLUn7CxoMveW0ycRocuMgVkCsgUqMMCij1xZZEp&#10;IFNApiAqWECxMy4uMgVkCuIUVFc0i0Wo2DO1ukFXzEP6thuEKDIFZAqwDLjRA/QAPaDsATIFZAqS&#10;7e0sFm9igvwJHgW6wgPyabAHuuyN/8djdIhSjNKnVjfoIlNApiBOIRdFs/oiJFNApoBMQRyKL+Di&#10;SiFSQH2q0JVsT6rW5wNRCYvzJ3Ig6FK8F6RWN+giU0CmgEyBIimg3g1XFpkCMgVkChQxgai64eIi&#10;U0CmwN5YPRahvROI0+jQZTsCEPMJQBSZAjIFWAbc6AF6gB5Q9gCZAjIF1t+MxtYCFm+Co/2JGQ66&#10;0oAgCJcAXfGI6ttrE6JSCxZQnC10kSkgU2BvJEdfhGQKyBSQKSBTcE6VgMCXRmyfM5PBGkQlMtSf&#10;sLGgy95bTJxGhy4yBWQKyBSowwKKPXFlkSkgU0CmICpYQLEzLi4yBWQK4hRUVzSLRajYM7W6QVfM&#10;Q/q2G4QoMgVkCrAMuNED9AA9oOwBMgVkCpLh3apxDli8iQnyJ3gU6AoPyKfBHuiyN/4fj9EhSjFK&#10;n1rdoItMAZmCOIVcFM3qi5BMAZkCMgVkCsgU1KchVoBveMV7QWp1gy4yBWQKyBQokgLq3XBlkSkg&#10;U0CmQBETiKobLi4yBWQK7I3VYxHaO4E4jQ5dtiMAMZ8ARJEpIFOAZcCNHqAH6AFlD5ApIFNgjOcn&#10;QxuLN8HR/sQMB11pQBCES4CueET17bUJUakFCyjOFrrIFJApsDeSoy9CMgVkCsgUkCkgU0Cm4POU&#10;ARBw5yJTQKaATIE6LKDYE1cWmQIyBWQKooIFFDvj4iJTQKYgTkF1RbNYhIo9U6sbdMU8pG+7QYgi&#10;U0CmAMuAGz1AD9ADyh4gU0CmIBk4AuMcsHgTE+RP8CjQFR6QT4M90GVv/D8eo0OUYpQ+tbpBF5kC&#10;MgVkCuIBNeDi2pYipID6PCHqG1uD/3EaHbq+ikNI33ab0HVKOVCfQj2hy/iUmB5tiEpYPYJEDgRd&#10;9t5i4jQ6dJEpIFNApkCRFFDvhiuLTAGZAjIFiphAVN1wcZEpIFNgb6wei9DeCcRpdOiyHQGI+QQg&#10;ikwBmQIsA270AD1ADyh7gEwBmYJkezuLxZvgaH9ihoOuNCAIwiVAVzyi+vbahKjUggUUZwtdZArI&#10;FMQp5KJoVl+EzFOQIvQBTlacovr2moUu2+P/8ZgAdKUQKaA+VehKtidV6/OBqESG+hM2FnQp3gtS&#10;qxt0kSkgU0CmQB0WUOyJK4tMAZkCMgVRwQKKnXFxkSkgUxCnoLqiWSxCxZ6p1Q26Yh7St90gRJEp&#10;IFOAZcCNHqAH6AFlD5ApIFNg/c1obC1g8SYmyJ/gUaArPCCfBnugy974fzxGhyjFKH1qdYMuMgVk&#10;CuyN5OiLkEwBmQJb0x9gEcYjpG+7TehSD9SnUE/oiu1zZjJYg6iExfkTORB02XuLidPo0EWmgEwB&#10;mQJFUkC9G64sMgVkCsgUKGICUXXDxUWmgEyBvbF6LEJ7JxCn0aHLdgQg5hOAKDIFZAqwDLjRA/QA&#10;PaDsATIFZAqS4d2qcQ5YvAmO9idmOOhKA4IgXAJ0xSOqb69NiEotWEBxttBFpoBMQZxCLopm9UVI&#10;poBMAZmCOBRfwMWVQqSA+lShy/iUmB5tiEpkqD9hY0GX4r0gtbpBF5kCMgVkCtRhAcWeuLLIFJAp&#10;IFMQFSyg2BkXF5kCMgVxCqormsUiVOyZWt2gK+YhfdsNQhSZAjIFWAbc6AF6gB5Q9gCZAjIFyfZ2&#10;Fos3MUH+BI8CXeEB+TTYA132xv/jMTpEKUbpU6sbdJEpIFNgbyRHX4RkCsgUkCkgU3BOlYDAl0ay&#10;Palanw9EJSzOn8iBoMveW0ycRocuMgVkCsgUKJIC6t1wZZEpIFNApkARE4iqGy4uMgVkCuyN1WMR&#10;2juBOI0OXbYjADGfAESRKSBTgGXAjR6gB+gBZQ+QKSBTYP3NaGwtYPEmONqfmOGgKw0IgnAJ0BWP&#10;qL69NiEqtWABxdlCF5kCMgVxCrkomtUXIZkCMgVkCsgUkCmoT0OsAN/wiveC1OoGXWQKyBSQKVCH&#10;BRR74soiU0CmgExBVLCAYmdcXGQKyBTEKaiuaBaLULFnanWDrpiH9G03CFFkCsgUYBlwowfoAXpA&#10;2QNkCsgUxJYIsG4NizcxQf4EjwJd4QH5NNgDXfbG/+MxOkQpRulTqxt0kSkgU2BvJEdfhGQKyBSQ&#10;KSBTQKaATMHnKQMg4M5FpoBMAZkCRVJAvRuuLDIFZArIFChiAlF1w8VFpoBMgb2xeixCeycQp9Gh&#10;y3YEIOYTgCgyBWQKsAy40QP0AD2g7AEyBWQKrFMAsbWAxZvgaH9ihoOuNCAIwiVAVzyi+vbahKjU&#10;ggUUZwtdZArIFJApiAfUgItrW4qQAurzhKhvbA3+x2l06PoqDiF9221C1ynlQH0K9YSu2D5nJoM1&#10;iEpkSYKEjQVd9t5i4jQ6dJEpIFNApkAdFlDsiSuLTAGZAjIFUcECip1xcZEpIFMQp6C6olksQsWe&#10;qdUNumIe0rfdIESRKSBTgGXAjR6gB+gBZQ+QKSBTkAzvVo1zwOJNTJA/waNAV3hAPg32QJe98f94&#10;jA5RilH61OoGXWQKyBTEKeSiaFZfhMxTkCL0AU5WnKL69pqFLtvj//GYAHSlECmgPlXoMj4lpkcb&#10;ohIW50/kQNCleC9IrW7QRaaATAGZAkVSQL0briwyBWQKyBQoYgJRdcPFRaaATIG9sXosQnsnEKfR&#10;oct2BCDmE4AoMgVkCrAMuNED9AA9oOwBMgVkCpLt7SwWb4Kj/YkZDrrSgCAIlwBd8Yjq22sTolIL&#10;FlCcLXSRKSBTYG8kR1+EZArIFNia/gCLMB4hfdttQpd6oD6FekJXsj2pWp8PRCUy1J+wsaDL3ltM&#10;nEaHLjIFZArIFKjDAoo9cWWRKSBTQKYgKlhAsTMuLjIFZAriFFRXNItFqNgztbpBV8xD+rYbhCgy&#10;BWQKsAy40QP0AD2g7AEyBWQKrL8Zja0FLN7EBPkTPAp0hQfk02APdNkb/4/H6BClGKVPrW7QRaaA&#10;TEGcQi6KZvVFSKaATAGZgjgUX8DFlUKkgPpUoSu2z5nJYA2iEhbnT+RA0KV4L0itbtBFpoBMAZkC&#10;RVJAvRuuLDIFZArIFChiAlF1w8VFpoBMgb2xeixCeycQp9Ghy3YEIOYTgCgyBWQKsAy40QP0AD2g&#10;7AEyBWQKkuHdqnEOWLwJjvYnZjjoSgOCIFwCdMUjqm+vTYhKLVhAcbbQRaaATIG9kRx9EZIpIFNA&#10;poBMwTlVAgJfGsanxPRoQ1QiQ/0JGwu67L3FxGl06CJTQKaATIE6LKDYE1cWmQIyBWQKooIFFDvj&#10;4iJTQKYgTkF1RbNYhIo9U6sbdMU8pG+7QYgiU0CmAMuAGz1AD9ADyh4gU0CmINnezmLxJibIn+BR&#10;oCs8IJ8Ge6DL3vh/PEaHKMUofWp1gy4yBWQK4hRyUTSrL0IyBWQKyBSQKSBTUJ+GWAG+4RXvBanV&#10;DbrIFJApIFOgSAqod8OVRaaATAGZAkVMIKpuuLjIFJApsDdWj0Vo7wTiNDp02Y4AxHwCEEWmgEwB&#10;lgE3eoAeoAeUPUCmgEwBmYLEwAW4KNOAIAiXAF3xiOrbaxOiUgsWUJwtdJEpIFNgbyRHX4RkCsgU&#10;kCkgU0CmgEzB5ykDIODORaaATAGZAnVYQLEnriwyBWQKyBREBQsodsbFRaaATEGcguqKZrEIFXum&#10;VjfoinlI33aDEEWmgEwBlgE3eoAeoAeUPUCmgEwBmQIyBeGkgPoefNnYG/+Px+gQpRilT61u0EWm&#10;gEwBmYJ4QA24uLalCCmgPk+I+sbW4H+cRoeur+IQ0rfdJnSdUg7Up1BP6Eq2J1Xr84GohNUjSORA&#10;0GXvLSZOo0MXmQIyBWQKFEkB9W64ssgUkCkgU6CICUTVDRcXmQIyBfbG6rEI7Z1AnEaHLtsRgJhP&#10;AKLIFJApwDLgRg/QA/SAsgfIFJApsP5mNLYWsHgTE+RP8CjQpR6oT6Ge0BWPqL69NiEqtWABxdlC&#10;F5kCMgVxCrkomtUXIfMUpAh9gJMVp6i+vWahy/b4fzwmAF0pRAqoTxW6YvucmQzWICqRof6EjQVd&#10;iveC1OoGXWQKyBSQKVCHBRR74soiU0CmgExBVLCAYmdcXGQKyBTEKaiuaBaLULFnanWDrpiH9G03&#10;CFFkCsgUYBlwowfoAXpA2QNkCsgUJMO7VeMcsHgTHO1PzHDQlUKkgPpUocve+H88RocoxSh9anWD&#10;LjIFZArsjeToi5BMAZkCW9MfYBHGI6Rvu03oUg/Up1BP6DI+JaZHG6ISFudP5EDQZe8tJk6jQxeZ&#10;AjIFZAoUSQH1briyyBSQKSBToIgJRNUNFxeZAjIF9sbqsQjtnUCcRocu2xGAmE8AosgUkCnAMuBG&#10;D9AD9ICyB8KZAuVD2ZEeoAfoAXqAHqAH6AF6gB6gB+gBeoAeoAfoAXqAHqAH6AF6gB6gB+gBeoAe&#10;oAfoAXqAHqAH0tgDCWcKWiNtaeDgSLJaU11XRFHYmZa6Ul0U5h/xfKW6roii0nURpqsuLsLk9MC/&#10;1cWVnKdAfVb/VieL34TqCyORPbkIE+lt62NFPF/WzdprIaKodP3GSFdd9i6hmIwecR3GxLKNRiKK&#10;4iK08YxceOiI5+vChyT/pxFFcREm7YmLeL6SdraKE4soKl0XYbrqUjzXSduNizBpT03EiUU8XxF7&#10;cic9QA/QA2nmATIFMTqhaXkniSgKO2PkM9vMRNRl22xiN3Ba6oooKl0XYbrqit0at8cSF6E9fjc7&#10;asTzZdZYshwXUVS6fmOkq65kWUxm58FFaNZz9hwX8XzZM5XYjRpRVLp+Y6SrrtgtB9ssRVyHts0m&#10;RgNHFMVFGCPvxt5MxPMV+2ESazGiKC7CxJ6EKEaLeL6iOD4pu0YUla6LMF11JeXKimJSXIRROCsJ&#10;ukY8X0kwL06BHqAH6IG4eyDhTEHcFXEAeoAeoAfoAXqAHqAH6AF6gB6gB+gBeoAeoAfoAXqAHqAH&#10;6AF6gB6gB+gBeoAeoAfoAXqAHoiFB8gUxMKLtEEP0AP0AD1AD9AD9AA9QA/QA/QAPUAP0AP0AD1A&#10;D9AD9AA9QA/QA/QAPUAP0AP0AD1AD6SfB8gUpN85pSJ6gB6gB+gBeoAeoAfoAXqAHqAH6AF6gB6g&#10;B+gBeoAeoAfoAXqAHqAH6AF6gB6gB+gBeiAWHiBTEAsv0gY9QA/QA/QAPUAP0AP0AD1AD9AD9AA9&#10;QA/QA/QAPUAP0AP0AD1AD9AD9AA9QA/QA/QAPZB+HiBTkH7nlIroAXqAHqAH6AF6gB6gB+gBeoAe&#10;oAfoAXqAHqAH6AF6gB6gB+gBeoAeoAfoAXqAHqAH6IFYeIBMQSy8SBv0AD1AD9AD9AA9QA/QA/QA&#10;PUAP0AP0AD1AD9AD9AA9QA/QA/QAPUAP0AP0AD1AD9AD9ED6eYBMQfqdUyqiB+gBeoAeoAfoAXqA&#10;HqAH6AF6gB6gB+gBeoAeoAfoAXqAHqAH6AF6gB6gB+gBeoAeoAdi4QEyBbHwIm3QA/QAPUAP0AP0&#10;AD1AD9AD9AA9QA/QA/QAPUAP0AP0AD1AD9AD9AA9QA/QA/QAPUAP0APp5wFN+1+avv1/UEsDBAoA&#10;AAAAAIdO4kAAAAAAAAAAAAAAAAAGAAAAX3JlbHMvUEsDBBQAAAAIAIdO4kCKFGY80QAAAJQBAAAL&#10;AAAAX3JlbHMvLnJlbHOlkMFqwzAMhu+DvYPRfXGawxijTi+j0GvpHsDYimMaW0Yy2fr28w6DZfS2&#10;o36h7xP//vCZFrUiS6RsYNf1oDA78jEHA++X49MLKKk2e7tQRgM3FDiMjw/7My62tiOZYxHVKFkM&#10;zLWWV63FzZisdFQwt81EnGxtIwddrLvagHro+2fNvxkwbpjq5A3wyQ+gLrfSzH/YKTomoal2jpKm&#10;aYruHlUHtmWO7sg24Ru5RrMcsBrwLBoHalnXfgR9X7/7p97TRz7jutV+h4zrj1dvuhy/AFBLAwQK&#10;AAAAAACHTuJAAAAAAAAAAAAAAAAACgAAAGRycy9fcmVscy9QSwMEFAAAAAgAh07iQPYKKcW9AAAA&#10;pQEAABkAAABkcnMvX3JlbHMvZTJvRG9jLnhtbC5yZWxzvZDLCsIwEEX3gv8QZm/TdiEipm5EcCv1&#10;A4Zk2gabB0l89O8NiKAguHM5M9xzD7PZ3s3IrhSidlZAVZTAyEqntO0FnNr9YgUsJrQKR2dJwEQR&#10;ts18tjnSiCmH4qB9ZJlio4AhJb/mPMqBDMbCebL50rlgMOUx9NyjPGNPvC7LJQ/vDGg+mOygBISD&#10;qoG1k8/Nv9mu67SknZMXQzZ9qeDa5O4MxNBTEmBIaXwu6+JmOuDfHar/OFQvB/7x3OYBUEsDBBQA&#10;AAAIAIdO4kB3MkFXBgEAABUCAAATAAAAW0NvbnRlbnRfVHlwZXNdLnhtbJWRTU7DMBBG90jcwfIW&#10;JQ5dIITidEHKEhAqB7DsSWIR/8hj0vT22GkrQUWRWNoz75s3dr2ezUgmCKid5fS2rCgBK53Stuf0&#10;fftU3FOCUVglRmeB0z0gXTfXV/V27wFJoi1yOsToHxhDOYARWDoPNlU6F4yI6Rh65oX8ED2wVVXd&#10;MelsBBuLmDNoU7fQic8xks2crg8mO9NR8njoy6M41Sbzc5Er7FcmwIhnkPB+1FLEtB2brDozK45W&#10;ZSKXHhy0x5ukfmFCrvy0+j7gyL2k5wxaAXkVIT4Lk9yZCsiU29kAU/l3SLY0WLiu0xLKNmCbsDeY&#10;TlaX0mHlWif/G75ZqFM2Wz61+QJQSwECFAAUAAAACACHTuJAdzJBVwYBAAAVAgAAEwAAAAAAAAAB&#10;ACAAAACK6DsAW0NvbnRlbnRfVHlwZXNdLnhtbFBLAQIUAAoAAAAAAIdO4kAAAAAAAAAAAAAAAAAG&#10;AAAAAAAAAAAAEAAAAFDmOwBfcmVscy9QSwECFAAUAAAACACHTuJAihRmPNEAAACUAQAACwAAAAAA&#10;AAABACAAAAB05jsAX3JlbHMvLnJlbHNQSwECFAAKAAAAAACHTuJAAAAAAAAAAAAAAAAABAAAAAAA&#10;AAAAABAAAAAAAAAAZHJzL1BLAQIUAAoAAAAAAIdO4kAAAAAAAAAAAAAAAAAKAAAAAAAAAAAAEAAA&#10;AG7nOwBkcnMvX3JlbHMvUEsBAhQAFAAAAAgAh07iQPYKKcW9AAAApQEAABkAAAAAAAAAAQAgAAAA&#10;luc7AGRycy9fcmVscy9lMm9Eb2MueG1sLnJlbHNQSwECFAAUAAAACACHTuJAc40gjtgAAAAIAQAA&#10;DwAAAAAAAAABACAAAAAiAAAAZHJzL2Rvd25yZXYueG1sUEsBAhQAFAAAAAgAh07iQOigCXrtAwAA&#10;2Q4AAA4AAAAAAAAAAQAgAAAAJwEAAGRycy9lMm9Eb2MueG1sUEsBAhQACgAAAAAAh07iQAAAAAAA&#10;AAAAAAAAAAoAAAAAAAAAAAAQAAAAQAUAAGRycy9tZWRpYS9QSwECFAAUAAAACACHTuJApSOSXcj+&#10;HABAk1sCFAAAAAAAAAABACAAAABoBQAAZHJzL21lZGlhL2ltYWdlMS53bWZQSwECFAAUAAAACACH&#10;TuJAouqDfrzhHgDM778CFAAAAAAAAAABACAAAABiBB0AZHJzL21lZGlhL2ltYWdlMi53bWZQSwUG&#10;AAAAAAsACwCUAgAAwek7AAAA&#10;">
                <o:lock v:ext="edit" aspectratio="f"/>
                <v:shape id="图片 211" o:spid="_x0000_s1026" o:spt="75" type="#_x0000_t75" style="position:absolute;left:2742;top:70889;height:7136;width:6898;" filled="f" o:preferrelative="t" stroked="f" coordsize="21600,21600" o:gfxdata="UEsDBAoAAAAAAIdO4kAAAAAAAAAAAAAAAAAEAAAAZHJzL1BLAwQUAAAACACHTuJAH4u0MrwAAADa&#10;AAAADwAAAGRycy9kb3ducmV2LnhtbEWPT4vCMBTE7wt+h/AEb2vaHkSqUfAf7B6E3aoHb4/mmRab&#10;l9JErd9+Iwh7HGbmN8x82dtG3KnztWMF6TgBQVw6XbNRcDzsPqcgfEDW2DgmBU/ysFwMPuaYa/fg&#10;X7oXwYgIYZ+jgiqENpfSlxVZ9GPXEkfv4jqLIcrOSN3hI8JtI7MkmUiLNceFCltaV1Rei5tV8L3P&#10;VtvjLjXF9GRuP8X5UvcbqdRomCYzEIH68B9+t7+0ggxeV+INkIs/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B+LtDK8AAAA&#10;2gAAAA8AAAAAAAAAAQAgAAAAIgAAAGRycy9kb3ducmV2LnhtbFBLAQIUABQAAAAIAIdO4kAzLwWe&#10;OwAAADkAAAAQAAAAAAAAAAEAIAAAAAsBAABkcnMvc2hhcGV4bWwueG1sUEsFBgAAAAAGAAYAWwEA&#10;ALUDAAAAAA==&#10;">
                  <v:fill on="f" focussize="0,0"/>
                  <v:stroke on="f"/>
                  <v:imagedata r:id="rId10" o:title=""/>
                  <o:lock v:ext="edit" aspectratio="f"/>
                </v:shape>
                <v:shape id="_x0000_s1026" o:spid="_x0000_s1026" o:spt="202" type="#_x0000_t202" style="position:absolute;left:2184;top:70821;height:7397;width:561;" fillcolor="#FFFFFF" filled="t" stroked="t" coordsize="21600,21600" o:gfxdata="UEsDBAoAAAAAAIdO4kAAAAAAAAAAAAAAAAAEAAAAZHJzL1BLAwQUAAAACACHTuJAL/9jFboAAADa&#10;AAAADwAAAGRycy9kb3ducmV2LnhtbEVPXWvCMBR9F/wP4Qp7m0ndcKMzigiCWNjQTfDx2ty1xeam&#10;NLHt/v0yGPh4ON+L1WBr0VHrK8cakqkCQZw7U3Gh4etz+/gKwgdkg7Vj0vBDHlbL8WiBqXE9H6g7&#10;hkLEEPYpaihDaFIpfV6SRT91DXHkvl1rMUTYFtK02MdwW8uZUnNpseLYUGJDm5Ly6/Fm4wy77vE9&#10;v2Tzj0ap8/6UPdenF60fJol6AxFoCHfxv3tnNDzB35XoB7n8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Av/2MVugAAANoA&#10;AAAPAAAAAAAAAAEAIAAAACIAAABkcnMvZG93bnJldi54bWxQSwECFAAUAAAACACHTuJAMy8FnjsA&#10;AAA5AAAAEAAAAAAAAAABACAAAAAJAQAAZHJzL3NoYXBleG1sLnhtbFBLBQYAAAAABgAGAFsBAACz&#10;AwAAAAA=&#10;">
                  <v:fill on="t" focussize="0,0"/>
                  <v:stroke color="#FFFFFF" joinstyle="miter"/>
                  <v:imagedata o:title=""/>
                  <o:lock v:ext="edit" aspectratio="f"/>
                  <v:textbox inset="0mm,0mm,0mm,0mm">
                    <w:txbxContent>
                      <w:p w14:paraId="40DE5B3B">
                        <w:pPr>
                          <w:spacing w:line="218" w:lineRule="exact"/>
                          <w:rPr>
                            <w:rFonts w:hint="eastAsia"/>
                            <w:color w:val="000000"/>
                            <w:kern w:val="0"/>
                            <w:sz w:val="16"/>
                            <w:szCs w:val="16"/>
                          </w:rPr>
                        </w:pPr>
                        <w:r>
                          <w:rPr>
                            <w:rFonts w:hint="eastAsia"/>
                            <w:color w:val="000000"/>
                            <w:kern w:val="0"/>
                            <w:sz w:val="16"/>
                            <w:szCs w:val="16"/>
                          </w:rPr>
                          <w:t>N1-3</w:t>
                        </w:r>
                      </w:p>
                      <w:p w14:paraId="74043DC1">
                        <w:pPr>
                          <w:spacing w:line="218" w:lineRule="exact"/>
                          <w:rPr>
                            <w:rFonts w:hint="eastAsia"/>
                            <w:color w:val="000000"/>
                            <w:kern w:val="0"/>
                            <w:sz w:val="16"/>
                            <w:szCs w:val="16"/>
                          </w:rPr>
                        </w:pPr>
                        <w:r>
                          <w:rPr>
                            <w:rFonts w:hint="eastAsia"/>
                            <w:color w:val="000000"/>
                            <w:kern w:val="0"/>
                            <w:sz w:val="16"/>
                            <w:szCs w:val="16"/>
                          </w:rPr>
                          <w:t>N1-2</w:t>
                        </w:r>
                      </w:p>
                      <w:p w14:paraId="7ECFA2C9">
                        <w:pPr>
                          <w:spacing w:line="218" w:lineRule="exact"/>
                          <w:rPr>
                            <w:rFonts w:hint="eastAsia"/>
                            <w:color w:val="000000"/>
                            <w:kern w:val="0"/>
                            <w:sz w:val="16"/>
                            <w:szCs w:val="16"/>
                          </w:rPr>
                        </w:pPr>
                        <w:r>
                          <w:rPr>
                            <w:rFonts w:hint="eastAsia"/>
                            <w:color w:val="000000"/>
                            <w:kern w:val="0"/>
                            <w:sz w:val="16"/>
                            <w:szCs w:val="16"/>
                          </w:rPr>
                          <w:t>N1-1</w:t>
                        </w:r>
                      </w:p>
                      <w:p w14:paraId="69C5EEF4">
                        <w:pPr>
                          <w:spacing w:line="218" w:lineRule="exact"/>
                          <w:rPr>
                            <w:rFonts w:hint="eastAsia"/>
                            <w:color w:val="000000"/>
                            <w:kern w:val="0"/>
                            <w:sz w:val="16"/>
                            <w:szCs w:val="16"/>
                          </w:rPr>
                        </w:pPr>
                        <w:r>
                          <w:rPr>
                            <w:rFonts w:hint="eastAsia"/>
                            <w:color w:val="000000"/>
                            <w:kern w:val="0"/>
                            <w:sz w:val="16"/>
                            <w:szCs w:val="16"/>
                          </w:rPr>
                          <w:t>N3-3</w:t>
                        </w:r>
                      </w:p>
                      <w:p w14:paraId="7FDF648B">
                        <w:pPr>
                          <w:spacing w:line="218" w:lineRule="exact"/>
                          <w:rPr>
                            <w:rFonts w:hint="eastAsia"/>
                            <w:color w:val="000000"/>
                            <w:kern w:val="0"/>
                            <w:sz w:val="16"/>
                            <w:szCs w:val="16"/>
                          </w:rPr>
                        </w:pPr>
                        <w:r>
                          <w:rPr>
                            <w:rFonts w:hint="eastAsia"/>
                            <w:color w:val="000000"/>
                            <w:kern w:val="0"/>
                            <w:sz w:val="16"/>
                            <w:szCs w:val="16"/>
                          </w:rPr>
                          <w:t>N3-2</w:t>
                        </w:r>
                      </w:p>
                      <w:p w14:paraId="0F3728EE">
                        <w:pPr>
                          <w:spacing w:line="218" w:lineRule="exact"/>
                          <w:rPr>
                            <w:rFonts w:hint="eastAsia"/>
                            <w:color w:val="000000"/>
                            <w:kern w:val="0"/>
                            <w:sz w:val="16"/>
                            <w:szCs w:val="16"/>
                          </w:rPr>
                        </w:pPr>
                        <w:r>
                          <w:rPr>
                            <w:rFonts w:hint="eastAsia"/>
                            <w:color w:val="000000"/>
                            <w:kern w:val="0"/>
                            <w:sz w:val="16"/>
                            <w:szCs w:val="16"/>
                          </w:rPr>
                          <w:t>N3-1</w:t>
                        </w:r>
                      </w:p>
                      <w:p w14:paraId="4AA8A929">
                        <w:pPr>
                          <w:spacing w:line="218" w:lineRule="exact"/>
                          <w:rPr>
                            <w:rFonts w:hint="eastAsia"/>
                            <w:color w:val="000000"/>
                            <w:kern w:val="0"/>
                            <w:sz w:val="16"/>
                            <w:szCs w:val="16"/>
                          </w:rPr>
                        </w:pPr>
                        <w:r>
                          <w:rPr>
                            <w:rFonts w:hint="eastAsia"/>
                            <w:color w:val="000000"/>
                            <w:kern w:val="0"/>
                            <w:sz w:val="16"/>
                            <w:szCs w:val="16"/>
                          </w:rPr>
                          <w:t>GN2-3</w:t>
                        </w:r>
                      </w:p>
                      <w:p w14:paraId="1461B2CC">
                        <w:pPr>
                          <w:spacing w:line="218" w:lineRule="exact"/>
                          <w:rPr>
                            <w:rFonts w:hint="eastAsia"/>
                            <w:color w:val="000000"/>
                            <w:kern w:val="0"/>
                            <w:sz w:val="16"/>
                            <w:szCs w:val="16"/>
                          </w:rPr>
                        </w:pPr>
                        <w:r>
                          <w:rPr>
                            <w:rFonts w:hint="eastAsia"/>
                            <w:color w:val="000000"/>
                            <w:kern w:val="0"/>
                            <w:sz w:val="16"/>
                            <w:szCs w:val="16"/>
                          </w:rPr>
                          <w:t>GN2-2</w:t>
                        </w:r>
                      </w:p>
                      <w:p w14:paraId="53513B39">
                        <w:pPr>
                          <w:spacing w:line="218" w:lineRule="exact"/>
                          <w:rPr>
                            <w:rFonts w:hint="eastAsia"/>
                            <w:color w:val="000000"/>
                            <w:kern w:val="0"/>
                            <w:sz w:val="16"/>
                            <w:szCs w:val="16"/>
                          </w:rPr>
                        </w:pPr>
                        <w:r>
                          <w:rPr>
                            <w:rFonts w:hint="eastAsia"/>
                            <w:color w:val="000000"/>
                            <w:kern w:val="0"/>
                            <w:sz w:val="16"/>
                            <w:szCs w:val="16"/>
                          </w:rPr>
                          <w:t>GN2-1</w:t>
                        </w:r>
                      </w:p>
                      <w:p w14:paraId="5995E629">
                        <w:pPr>
                          <w:spacing w:line="218" w:lineRule="exact"/>
                          <w:rPr>
                            <w:rFonts w:hint="eastAsia"/>
                            <w:color w:val="000000"/>
                            <w:kern w:val="0"/>
                            <w:sz w:val="16"/>
                            <w:szCs w:val="16"/>
                          </w:rPr>
                        </w:pPr>
                        <w:r>
                          <w:rPr>
                            <w:rFonts w:hint="eastAsia"/>
                            <w:color w:val="000000"/>
                            <w:kern w:val="0"/>
                            <w:sz w:val="16"/>
                            <w:szCs w:val="16"/>
                          </w:rPr>
                          <w:t>GN1-3</w:t>
                        </w:r>
                      </w:p>
                      <w:p w14:paraId="25AB5E70">
                        <w:pPr>
                          <w:spacing w:line="218" w:lineRule="exact"/>
                          <w:rPr>
                            <w:rFonts w:hint="eastAsia"/>
                            <w:color w:val="000000"/>
                            <w:kern w:val="0"/>
                            <w:sz w:val="16"/>
                            <w:szCs w:val="16"/>
                          </w:rPr>
                        </w:pPr>
                        <w:r>
                          <w:rPr>
                            <w:rFonts w:hint="eastAsia"/>
                            <w:color w:val="000000"/>
                            <w:kern w:val="0"/>
                            <w:sz w:val="16"/>
                            <w:szCs w:val="16"/>
                          </w:rPr>
                          <w:t>GN1-2</w:t>
                        </w:r>
                      </w:p>
                      <w:p w14:paraId="415ED6FA">
                        <w:pPr>
                          <w:spacing w:line="218" w:lineRule="exact"/>
                          <w:rPr>
                            <w:rFonts w:hint="eastAsia"/>
                            <w:color w:val="000000"/>
                            <w:kern w:val="0"/>
                            <w:sz w:val="16"/>
                            <w:szCs w:val="16"/>
                          </w:rPr>
                        </w:pPr>
                        <w:r>
                          <w:rPr>
                            <w:rFonts w:hint="eastAsia"/>
                            <w:color w:val="000000"/>
                            <w:kern w:val="0"/>
                            <w:sz w:val="16"/>
                            <w:szCs w:val="16"/>
                          </w:rPr>
                          <w:t>GN1-1</w:t>
                        </w:r>
                      </w:p>
                      <w:p w14:paraId="0085B3C7">
                        <w:pPr>
                          <w:spacing w:line="218" w:lineRule="exact"/>
                          <w:rPr>
                            <w:rFonts w:hint="eastAsia"/>
                            <w:color w:val="000000"/>
                            <w:kern w:val="0"/>
                            <w:sz w:val="16"/>
                            <w:szCs w:val="16"/>
                          </w:rPr>
                        </w:pPr>
                        <w:r>
                          <w:rPr>
                            <w:rFonts w:hint="eastAsia"/>
                            <w:color w:val="000000"/>
                            <w:kern w:val="0"/>
                            <w:sz w:val="16"/>
                            <w:szCs w:val="16"/>
                          </w:rPr>
                          <w:t>N5-3</w:t>
                        </w:r>
                      </w:p>
                      <w:p w14:paraId="22EA41C1">
                        <w:pPr>
                          <w:spacing w:line="218" w:lineRule="exact"/>
                          <w:rPr>
                            <w:rFonts w:hint="eastAsia"/>
                            <w:color w:val="000000"/>
                            <w:kern w:val="0"/>
                            <w:sz w:val="16"/>
                            <w:szCs w:val="16"/>
                          </w:rPr>
                        </w:pPr>
                        <w:r>
                          <w:rPr>
                            <w:rFonts w:hint="eastAsia"/>
                            <w:color w:val="000000"/>
                            <w:kern w:val="0"/>
                            <w:sz w:val="16"/>
                            <w:szCs w:val="16"/>
                          </w:rPr>
                          <w:t>N5-2</w:t>
                        </w:r>
                      </w:p>
                      <w:p w14:paraId="64783C34">
                        <w:pPr>
                          <w:spacing w:line="218" w:lineRule="exact"/>
                          <w:rPr>
                            <w:rFonts w:hint="eastAsia"/>
                            <w:color w:val="000000"/>
                            <w:kern w:val="0"/>
                            <w:sz w:val="16"/>
                            <w:szCs w:val="16"/>
                          </w:rPr>
                        </w:pPr>
                        <w:r>
                          <w:rPr>
                            <w:rFonts w:hint="eastAsia"/>
                            <w:color w:val="000000"/>
                            <w:kern w:val="0"/>
                            <w:sz w:val="16"/>
                            <w:szCs w:val="16"/>
                          </w:rPr>
                          <w:t>N5-1</w:t>
                        </w:r>
                      </w:p>
                      <w:p w14:paraId="22E2AAFC">
                        <w:pPr>
                          <w:spacing w:line="218" w:lineRule="exact"/>
                          <w:rPr>
                            <w:rFonts w:hint="eastAsia"/>
                            <w:color w:val="000000"/>
                            <w:kern w:val="0"/>
                            <w:sz w:val="16"/>
                            <w:szCs w:val="16"/>
                          </w:rPr>
                        </w:pPr>
                        <w:r>
                          <w:rPr>
                            <w:rFonts w:hint="eastAsia"/>
                            <w:color w:val="000000"/>
                            <w:kern w:val="0"/>
                            <w:sz w:val="16"/>
                            <w:szCs w:val="16"/>
                          </w:rPr>
                          <w:t>N4-3</w:t>
                        </w:r>
                      </w:p>
                      <w:p w14:paraId="221FA9BF">
                        <w:pPr>
                          <w:spacing w:line="218" w:lineRule="exact"/>
                          <w:rPr>
                            <w:rFonts w:hint="eastAsia"/>
                            <w:color w:val="000000"/>
                            <w:kern w:val="0"/>
                            <w:sz w:val="16"/>
                            <w:szCs w:val="16"/>
                          </w:rPr>
                        </w:pPr>
                        <w:r>
                          <w:rPr>
                            <w:rFonts w:hint="eastAsia"/>
                            <w:color w:val="000000"/>
                            <w:kern w:val="0"/>
                            <w:sz w:val="16"/>
                            <w:szCs w:val="16"/>
                          </w:rPr>
                          <w:t>N4-2</w:t>
                        </w:r>
                      </w:p>
                      <w:p w14:paraId="4197010D">
                        <w:pPr>
                          <w:spacing w:line="218" w:lineRule="exact"/>
                          <w:rPr>
                            <w:rFonts w:hint="eastAsia"/>
                            <w:color w:val="000000"/>
                            <w:kern w:val="0"/>
                            <w:sz w:val="16"/>
                            <w:szCs w:val="16"/>
                          </w:rPr>
                        </w:pPr>
                        <w:r>
                          <w:rPr>
                            <w:rFonts w:hint="eastAsia"/>
                            <w:color w:val="000000"/>
                            <w:kern w:val="0"/>
                            <w:sz w:val="16"/>
                            <w:szCs w:val="16"/>
                          </w:rPr>
                          <w:t>N4-1</w:t>
                        </w:r>
                      </w:p>
                      <w:p w14:paraId="665A8B3A">
                        <w:pPr>
                          <w:spacing w:line="218" w:lineRule="exact"/>
                          <w:rPr>
                            <w:rFonts w:hint="eastAsia"/>
                            <w:color w:val="000000"/>
                            <w:kern w:val="0"/>
                            <w:sz w:val="16"/>
                            <w:szCs w:val="16"/>
                          </w:rPr>
                        </w:pPr>
                        <w:r>
                          <w:rPr>
                            <w:rFonts w:hint="eastAsia"/>
                            <w:color w:val="000000"/>
                            <w:kern w:val="0"/>
                            <w:sz w:val="16"/>
                            <w:szCs w:val="16"/>
                          </w:rPr>
                          <w:t>C-3</w:t>
                        </w:r>
                      </w:p>
                      <w:p w14:paraId="2CDEA40B">
                        <w:pPr>
                          <w:spacing w:line="218" w:lineRule="exact"/>
                          <w:rPr>
                            <w:rFonts w:hint="eastAsia"/>
                            <w:color w:val="000000"/>
                            <w:kern w:val="0"/>
                            <w:sz w:val="16"/>
                            <w:szCs w:val="16"/>
                          </w:rPr>
                        </w:pPr>
                        <w:r>
                          <w:rPr>
                            <w:rFonts w:hint="eastAsia"/>
                            <w:color w:val="000000"/>
                            <w:kern w:val="0"/>
                            <w:sz w:val="16"/>
                            <w:szCs w:val="16"/>
                          </w:rPr>
                          <w:t>C-2</w:t>
                        </w:r>
                      </w:p>
                      <w:p w14:paraId="5EC8A593">
                        <w:pPr>
                          <w:spacing w:line="218" w:lineRule="exact"/>
                          <w:rPr>
                            <w:color w:val="000000"/>
                            <w:kern w:val="0"/>
                            <w:sz w:val="16"/>
                            <w:szCs w:val="16"/>
                          </w:rPr>
                        </w:pPr>
                        <w:r>
                          <w:rPr>
                            <w:rFonts w:hint="eastAsia"/>
                            <w:color w:val="000000"/>
                            <w:kern w:val="0"/>
                            <w:sz w:val="16"/>
                            <w:szCs w:val="16"/>
                          </w:rPr>
                          <w:t>C-1</w:t>
                        </w:r>
                      </w:p>
                      <w:p w14:paraId="214D35DB">
                        <w:pPr>
                          <w:spacing w:line="218" w:lineRule="exact"/>
                          <w:rPr>
                            <w:rFonts w:hint="eastAsia"/>
                            <w:color w:val="000000"/>
                            <w:kern w:val="0"/>
                            <w:sz w:val="16"/>
                            <w:szCs w:val="16"/>
                          </w:rPr>
                        </w:pPr>
                        <w:r>
                          <w:rPr>
                            <w:rFonts w:hint="eastAsia"/>
                            <w:color w:val="000000"/>
                            <w:kern w:val="0"/>
                            <w:sz w:val="16"/>
                            <w:szCs w:val="16"/>
                          </w:rPr>
                          <w:t>GN3-3</w:t>
                        </w:r>
                      </w:p>
                      <w:p w14:paraId="3018E8E0">
                        <w:pPr>
                          <w:spacing w:line="218" w:lineRule="exact"/>
                          <w:rPr>
                            <w:rFonts w:hint="eastAsia"/>
                            <w:color w:val="000000"/>
                            <w:kern w:val="0"/>
                            <w:sz w:val="16"/>
                            <w:szCs w:val="16"/>
                          </w:rPr>
                        </w:pPr>
                        <w:r>
                          <w:rPr>
                            <w:rFonts w:hint="eastAsia"/>
                            <w:color w:val="000000"/>
                            <w:kern w:val="0"/>
                            <w:sz w:val="16"/>
                            <w:szCs w:val="16"/>
                          </w:rPr>
                          <w:t>GN3-2</w:t>
                        </w:r>
                      </w:p>
                      <w:p w14:paraId="60FF9A0E">
                        <w:pPr>
                          <w:spacing w:line="218" w:lineRule="exact"/>
                          <w:rPr>
                            <w:rFonts w:hint="eastAsia"/>
                            <w:color w:val="000000"/>
                            <w:kern w:val="0"/>
                            <w:sz w:val="16"/>
                            <w:szCs w:val="16"/>
                          </w:rPr>
                        </w:pPr>
                        <w:r>
                          <w:rPr>
                            <w:rFonts w:hint="eastAsia"/>
                            <w:color w:val="000000"/>
                            <w:kern w:val="0"/>
                            <w:sz w:val="16"/>
                            <w:szCs w:val="16"/>
                          </w:rPr>
                          <w:t>GN3-1</w:t>
                        </w:r>
                      </w:p>
                      <w:p w14:paraId="57B8A0F3">
                        <w:pPr>
                          <w:spacing w:line="218" w:lineRule="exact"/>
                          <w:rPr>
                            <w:rFonts w:hint="eastAsia"/>
                            <w:color w:val="000000"/>
                            <w:kern w:val="0"/>
                            <w:sz w:val="16"/>
                            <w:szCs w:val="16"/>
                          </w:rPr>
                        </w:pPr>
                        <w:r>
                          <w:rPr>
                            <w:rFonts w:hint="eastAsia"/>
                            <w:color w:val="000000"/>
                            <w:kern w:val="0"/>
                            <w:sz w:val="16"/>
                            <w:szCs w:val="16"/>
                          </w:rPr>
                          <w:t>GN5-3</w:t>
                        </w:r>
                      </w:p>
                      <w:p w14:paraId="5A4D592C">
                        <w:pPr>
                          <w:spacing w:line="218" w:lineRule="exact"/>
                          <w:rPr>
                            <w:rFonts w:hint="eastAsia"/>
                            <w:color w:val="000000"/>
                            <w:kern w:val="0"/>
                            <w:sz w:val="16"/>
                            <w:szCs w:val="16"/>
                          </w:rPr>
                        </w:pPr>
                        <w:r>
                          <w:rPr>
                            <w:rFonts w:hint="eastAsia"/>
                            <w:color w:val="000000"/>
                            <w:kern w:val="0"/>
                            <w:sz w:val="16"/>
                            <w:szCs w:val="16"/>
                          </w:rPr>
                          <w:t>GN5-2</w:t>
                        </w:r>
                      </w:p>
                      <w:p w14:paraId="30B6DB31">
                        <w:pPr>
                          <w:spacing w:line="218" w:lineRule="exact"/>
                          <w:rPr>
                            <w:rFonts w:hint="eastAsia"/>
                            <w:color w:val="000000"/>
                            <w:kern w:val="0"/>
                            <w:sz w:val="16"/>
                            <w:szCs w:val="16"/>
                          </w:rPr>
                        </w:pPr>
                        <w:r>
                          <w:rPr>
                            <w:rFonts w:hint="eastAsia"/>
                            <w:color w:val="000000"/>
                            <w:kern w:val="0"/>
                            <w:sz w:val="16"/>
                            <w:szCs w:val="16"/>
                          </w:rPr>
                          <w:t>GN5-1</w:t>
                        </w:r>
                      </w:p>
                      <w:p w14:paraId="28A2B510">
                        <w:pPr>
                          <w:spacing w:line="218" w:lineRule="exact"/>
                          <w:rPr>
                            <w:rFonts w:hint="eastAsia"/>
                            <w:color w:val="000000"/>
                            <w:kern w:val="0"/>
                            <w:sz w:val="16"/>
                            <w:szCs w:val="16"/>
                          </w:rPr>
                        </w:pPr>
                        <w:r>
                          <w:rPr>
                            <w:rFonts w:hint="eastAsia"/>
                            <w:color w:val="000000"/>
                            <w:kern w:val="0"/>
                            <w:sz w:val="16"/>
                            <w:szCs w:val="16"/>
                          </w:rPr>
                          <w:t>N2-3</w:t>
                        </w:r>
                      </w:p>
                      <w:p w14:paraId="6F39502D">
                        <w:pPr>
                          <w:spacing w:line="218" w:lineRule="exact"/>
                          <w:rPr>
                            <w:rFonts w:hint="eastAsia"/>
                            <w:color w:val="000000"/>
                            <w:kern w:val="0"/>
                            <w:sz w:val="16"/>
                            <w:szCs w:val="16"/>
                          </w:rPr>
                        </w:pPr>
                        <w:r>
                          <w:rPr>
                            <w:rFonts w:hint="eastAsia"/>
                            <w:color w:val="000000"/>
                            <w:kern w:val="0"/>
                            <w:sz w:val="16"/>
                            <w:szCs w:val="16"/>
                          </w:rPr>
                          <w:t>N2-2</w:t>
                        </w:r>
                      </w:p>
                      <w:p w14:paraId="59EC1156">
                        <w:pPr>
                          <w:spacing w:line="218" w:lineRule="exact"/>
                          <w:rPr>
                            <w:rFonts w:hint="eastAsia"/>
                            <w:color w:val="000000"/>
                            <w:kern w:val="0"/>
                            <w:sz w:val="16"/>
                            <w:szCs w:val="16"/>
                          </w:rPr>
                        </w:pPr>
                        <w:r>
                          <w:rPr>
                            <w:rFonts w:hint="eastAsia"/>
                            <w:color w:val="000000"/>
                            <w:kern w:val="0"/>
                            <w:sz w:val="16"/>
                            <w:szCs w:val="16"/>
                          </w:rPr>
                          <w:t>N2-1</w:t>
                        </w:r>
                      </w:p>
                      <w:p w14:paraId="42023568">
                        <w:pPr>
                          <w:spacing w:line="218" w:lineRule="exact"/>
                          <w:rPr>
                            <w:rFonts w:hint="eastAsia"/>
                            <w:color w:val="000000"/>
                            <w:kern w:val="0"/>
                            <w:sz w:val="16"/>
                            <w:szCs w:val="16"/>
                          </w:rPr>
                        </w:pPr>
                        <w:r>
                          <w:rPr>
                            <w:rFonts w:hint="eastAsia"/>
                            <w:color w:val="000000"/>
                            <w:kern w:val="0"/>
                            <w:sz w:val="16"/>
                            <w:szCs w:val="16"/>
                          </w:rPr>
                          <w:t>GN4-3</w:t>
                        </w:r>
                      </w:p>
                      <w:p w14:paraId="35AE89AC">
                        <w:pPr>
                          <w:spacing w:line="218" w:lineRule="exact"/>
                          <w:rPr>
                            <w:rFonts w:hint="eastAsia"/>
                            <w:color w:val="000000"/>
                            <w:kern w:val="0"/>
                            <w:sz w:val="16"/>
                            <w:szCs w:val="16"/>
                          </w:rPr>
                        </w:pPr>
                        <w:r>
                          <w:rPr>
                            <w:rFonts w:hint="eastAsia"/>
                            <w:color w:val="000000"/>
                            <w:kern w:val="0"/>
                            <w:sz w:val="16"/>
                            <w:szCs w:val="16"/>
                          </w:rPr>
                          <w:t>GN4-2GN4-1</w:t>
                        </w:r>
                      </w:p>
                      <w:p w14:paraId="2D428F02">
                        <w:pPr>
                          <w:spacing w:line="220" w:lineRule="exact"/>
                          <w:rPr>
                            <w:rFonts w:hint="eastAsia"/>
                            <w:color w:val="000000"/>
                            <w:kern w:val="0"/>
                            <w:sz w:val="16"/>
                            <w:szCs w:val="16"/>
                          </w:rPr>
                        </w:pPr>
                      </w:p>
                      <w:p w14:paraId="67C62829">
                        <w:pPr>
                          <w:spacing w:line="220" w:lineRule="exact"/>
                          <w:rPr>
                            <w:rFonts w:hint="eastAsia"/>
                            <w:color w:val="000000"/>
                            <w:kern w:val="0"/>
                            <w:sz w:val="16"/>
                            <w:szCs w:val="16"/>
                          </w:rPr>
                        </w:pPr>
                      </w:p>
                      <w:p w14:paraId="490D1BA7">
                        <w:pPr>
                          <w:spacing w:line="220" w:lineRule="exact"/>
                          <w:rPr>
                            <w:rFonts w:hint="eastAsia"/>
                            <w:color w:val="000000"/>
                            <w:kern w:val="0"/>
                            <w:sz w:val="16"/>
                            <w:szCs w:val="16"/>
                          </w:rPr>
                        </w:pPr>
                      </w:p>
                      <w:p w14:paraId="70903FCF">
                        <w:pPr>
                          <w:spacing w:line="220" w:lineRule="exact"/>
                          <w:rPr>
                            <w:rFonts w:hint="eastAsia"/>
                            <w:color w:val="000000"/>
                            <w:kern w:val="0"/>
                            <w:sz w:val="16"/>
                            <w:szCs w:val="16"/>
                          </w:rPr>
                        </w:pPr>
                      </w:p>
                      <w:p w14:paraId="71E37EC4">
                        <w:pPr>
                          <w:spacing w:line="220" w:lineRule="exact"/>
                          <w:rPr>
                            <w:rFonts w:hint="eastAsia"/>
                            <w:color w:val="000000"/>
                            <w:kern w:val="0"/>
                            <w:sz w:val="16"/>
                            <w:szCs w:val="16"/>
                          </w:rPr>
                        </w:pPr>
                      </w:p>
                      <w:p w14:paraId="5E5C0B52">
                        <w:pPr>
                          <w:spacing w:line="220" w:lineRule="exact"/>
                          <w:rPr>
                            <w:rFonts w:hint="eastAsia"/>
                            <w:color w:val="000000"/>
                            <w:kern w:val="0"/>
                            <w:sz w:val="16"/>
                            <w:szCs w:val="16"/>
                          </w:rPr>
                        </w:pPr>
                      </w:p>
                      <w:p w14:paraId="09B7CBF9">
                        <w:pPr>
                          <w:spacing w:line="220" w:lineRule="exact"/>
                          <w:rPr>
                            <w:rFonts w:hint="eastAsia"/>
                            <w:color w:val="000000"/>
                            <w:kern w:val="0"/>
                            <w:sz w:val="16"/>
                            <w:szCs w:val="16"/>
                          </w:rPr>
                        </w:pPr>
                      </w:p>
                      <w:p w14:paraId="75372C86">
                        <w:pPr>
                          <w:spacing w:line="220" w:lineRule="exact"/>
                          <w:rPr>
                            <w:rFonts w:hint="eastAsia"/>
                            <w:color w:val="000000"/>
                            <w:kern w:val="0"/>
                            <w:sz w:val="16"/>
                            <w:szCs w:val="16"/>
                          </w:rPr>
                        </w:pPr>
                      </w:p>
                      <w:p w14:paraId="2B775114">
                        <w:pPr>
                          <w:spacing w:line="220" w:lineRule="exact"/>
                          <w:rPr>
                            <w:rFonts w:hint="eastAsia"/>
                            <w:color w:val="000000"/>
                            <w:kern w:val="0"/>
                            <w:sz w:val="16"/>
                            <w:szCs w:val="16"/>
                          </w:rPr>
                        </w:pPr>
                      </w:p>
                      <w:p w14:paraId="2270CD58">
                        <w:pPr>
                          <w:spacing w:line="220" w:lineRule="exact"/>
                          <w:rPr>
                            <w:rFonts w:hint="eastAsia"/>
                            <w:color w:val="000000"/>
                            <w:kern w:val="0"/>
                            <w:sz w:val="16"/>
                            <w:szCs w:val="16"/>
                          </w:rPr>
                        </w:pPr>
                      </w:p>
                    </w:txbxContent>
                  </v:textbox>
                </v:shape>
                <v:shape id="_x0000_s1026" o:spid="_x0000_s1026" o:spt="202" type="#_x0000_t202" style="position:absolute;left:2771;top:78028;height:289;width:9949;" fillcolor="#FFFFFF" filled="t" stroked="t" coordsize="21600,21600" o:gfxdata="UEsDBAoAAAAAAIdO4kAAAAAAAAAAAAAAAAAEAAAAZHJzL1BLAwQUAAAACACHTuJAoBb7YbgAAADa&#10;AAAADwAAAGRycy9kb3ducmV2LnhtbEVPTYvCMBC9L/gfwgje1kQRV6pRRBAWhZVVCx7HZmyLzaQ0&#10;Wev+eyMIHh/ve7a420rcqPGlYw2DvgJBnDlTcq7heFh/TkD4gGywckwa/snDYt75mGFiXMu/dNuH&#10;XMQQ9glqKEKoEyl9VpBF33c1ceQurrEYImxyaRpsY7it5FCpsbRYcmwosKZVQdl1/2fjDLts8Sc7&#10;b8e7WqnTJt2OqvRL6153oKYgAt3DW/xyfxsNI3heiX6Q8w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oBb7YbgAAADaAAAA&#10;DwAAAAAAAAABACAAAAAiAAAAZHJzL2Rvd25yZXYueG1sUEsBAhQAFAAAAAgAh07iQDMvBZ47AAAA&#10;OQAAABAAAAAAAAAAAQAgAAAABwEAAGRycy9zaGFwZXhtbC54bWxQSwUGAAAAAAYABgBbAQAAsQMA&#10;AAAA&#10;">
                  <v:fill on="t" focussize="0,0"/>
                  <v:stroke color="#FFFFFF" joinstyle="miter"/>
                  <v:imagedata o:title=""/>
                  <o:lock v:ext="edit" aspectratio="f"/>
                  <v:textbox inset="0mm,0mm,0mm,0mm">
                    <w:txbxContent>
                      <w:p w14:paraId="54D5116D">
                        <w:pPr>
                          <w:jc w:val="left"/>
                          <w:rPr>
                            <w:rFonts w:hint="eastAsia"/>
                            <w:spacing w:val="-6"/>
                            <w:sz w:val="16"/>
                            <w:szCs w:val="16"/>
                          </w:rPr>
                        </w:pPr>
                        <w:r>
                          <w:rPr>
                            <w:rFonts w:hint="eastAsia"/>
                            <w:spacing w:val="-6"/>
                            <w:sz w:val="16"/>
                            <w:szCs w:val="16"/>
                          </w:rPr>
                          <w:t>1  2  3  1  2  3  1  2  3  1  2  3  1  2  3  1  2  3  1  2  3  1  2  3  1  2  3  1  2  3  1  2  3</w:t>
                        </w:r>
                      </w:p>
                      <w:p w14:paraId="055EE9A4">
                        <w:pPr>
                          <w:jc w:val="left"/>
                          <w:rPr>
                            <w:sz w:val="16"/>
                            <w:szCs w:val="16"/>
                          </w:rPr>
                        </w:pPr>
                      </w:p>
                      <w:p w14:paraId="1D8A668C">
                        <w:pPr>
                          <w:jc w:val="left"/>
                          <w:rPr>
                            <w:sz w:val="16"/>
                            <w:szCs w:val="16"/>
                          </w:rPr>
                        </w:pPr>
                      </w:p>
                      <w:p w14:paraId="7E7A9E62">
                        <w:pPr>
                          <w:jc w:val="left"/>
                          <w:rPr>
                            <w:sz w:val="16"/>
                            <w:szCs w:val="16"/>
                          </w:rPr>
                        </w:pPr>
                      </w:p>
                      <w:p w14:paraId="63A0288B">
                        <w:pPr>
                          <w:jc w:val="left"/>
                          <w:rPr>
                            <w:sz w:val="16"/>
                            <w:szCs w:val="16"/>
                          </w:rPr>
                        </w:pPr>
                      </w:p>
                      <w:p w14:paraId="0F887B38">
                        <w:pPr>
                          <w:jc w:val="left"/>
                          <w:rPr>
                            <w:sz w:val="16"/>
                            <w:szCs w:val="16"/>
                          </w:rPr>
                        </w:pPr>
                      </w:p>
                      <w:p w14:paraId="72FABD17">
                        <w:pPr>
                          <w:jc w:val="left"/>
                          <w:rPr>
                            <w:sz w:val="16"/>
                            <w:szCs w:val="16"/>
                          </w:rPr>
                        </w:pPr>
                      </w:p>
                      <w:p w14:paraId="2C70AA55">
                        <w:pPr>
                          <w:jc w:val="left"/>
                          <w:rPr>
                            <w:sz w:val="16"/>
                            <w:szCs w:val="16"/>
                          </w:rPr>
                        </w:pPr>
                      </w:p>
                      <w:p w14:paraId="33074F2C">
                        <w:pPr>
                          <w:jc w:val="left"/>
                          <w:rPr>
                            <w:sz w:val="16"/>
                            <w:szCs w:val="16"/>
                          </w:rPr>
                        </w:pPr>
                      </w:p>
                      <w:p w14:paraId="19554EC4">
                        <w:pPr>
                          <w:jc w:val="left"/>
                          <w:rPr>
                            <w:sz w:val="16"/>
                            <w:szCs w:val="16"/>
                          </w:rPr>
                        </w:pPr>
                      </w:p>
                    </w:txbxContent>
                  </v:textbox>
                </v:shape>
                <v:shape id="_x0000_s1026" o:spid="_x0000_s1026" o:spt="202" type="#_x0000_t202" style="position:absolute;left:2433;top:78266;height:260;width:7524;" fillcolor="#FFFFFF" filled="t" stroked="t" coordsize="21600,21600" o:gfxdata="UEsDBAoAAAAAAIdO4kAAAAAAAAAAAAAAAAAEAAAAZHJzL1BLAwQUAAAACACHTuJAz1pe+roAAADa&#10;AAAADwAAAGRycy9kb3ducmV2LnhtbEVPXWvCMBR9F/wP4Qp7m0llc6MzigiCWNjQTfDx2ty1xeam&#10;NLHt/v0yGPh4ON+L1WBr0VHrK8cakqkCQZw7U3Gh4etz+/gKwgdkg7Vj0vBDHlbL8WiBqXE9H6g7&#10;hkLEEPYpaihDaFIpfV6SRT91DXHkvl1rMUTYFtK02MdwW8uZUnNpseLYUGJDm5Ly6/Fm4wy77vE9&#10;v2Tzj0ap8/6UPdWnF60fJol6AxFoCHfxv3tnNDzD35XoB7n8BV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PWl76ugAAANoA&#10;AAAPAAAAAAAAAAEAIAAAACIAAABkcnMvZG93bnJldi54bWxQSwECFAAUAAAACACHTuJAMy8FnjsA&#10;AAA5AAAAEAAAAAAAAAABACAAAAAJAQAAZHJzL3NoYXBleG1sLnhtbFBLBQYAAAAABgAGAFsBAACz&#10;AwAAAAA=&#10;">
                  <v:fill on="t" focussize="0,0"/>
                  <v:stroke color="#FFFFFF" joinstyle="miter"/>
                  <v:imagedata o:title=""/>
                  <o:lock v:ext="edit" aspectratio="f"/>
                  <v:textbox inset="0mm,0mm,0mm,0mm">
                    <w:txbxContent>
                      <w:p w14:paraId="37768419">
                        <w:pPr>
                          <w:ind w:firstLine="482" w:firstLineChars="300"/>
                          <w:rPr>
                            <w:b/>
                            <w:bCs/>
                            <w:sz w:val="16"/>
                            <w:szCs w:val="16"/>
                          </w:rPr>
                        </w:pPr>
                        <w:r>
                          <w:rPr>
                            <w:rFonts w:hint="eastAsia"/>
                            <w:b/>
                            <w:bCs/>
                            <w:color w:val="000000"/>
                            <w:kern w:val="0"/>
                            <w:sz w:val="16"/>
                            <w:szCs w:val="16"/>
                          </w:rPr>
                          <w:t>GN4</w:t>
                        </w:r>
                        <w:r>
                          <w:rPr>
                            <w:rFonts w:hint="eastAsia"/>
                            <w:b/>
                            <w:bCs/>
                            <w:color w:val="000000"/>
                            <w:spacing w:val="-20"/>
                            <w:kern w:val="0"/>
                            <w:sz w:val="16"/>
                            <w:szCs w:val="16"/>
                          </w:rPr>
                          <w:t xml:space="preserve">  </w:t>
                        </w:r>
                        <w:r>
                          <w:rPr>
                            <w:b/>
                            <w:bCs/>
                            <w:color w:val="000000"/>
                            <w:spacing w:val="-20"/>
                            <w:kern w:val="0"/>
                            <w:sz w:val="16"/>
                            <w:szCs w:val="16"/>
                          </w:rPr>
                          <w:t xml:space="preserve"> </w:t>
                        </w:r>
                        <w:r>
                          <w:rPr>
                            <w:rFonts w:hint="eastAsia"/>
                            <w:b/>
                            <w:bCs/>
                            <w:color w:val="000000"/>
                            <w:spacing w:val="-20"/>
                            <w:kern w:val="0"/>
                            <w:sz w:val="16"/>
                            <w:szCs w:val="16"/>
                          </w:rPr>
                          <w:t xml:space="preserve">     </w:t>
                        </w:r>
                        <w:r>
                          <w:rPr>
                            <w:b/>
                            <w:bCs/>
                            <w:color w:val="000000"/>
                            <w:spacing w:val="-20"/>
                            <w:kern w:val="0"/>
                            <w:sz w:val="16"/>
                            <w:szCs w:val="16"/>
                          </w:rPr>
                          <w:t xml:space="preserve"> </w:t>
                        </w:r>
                        <w:r>
                          <w:rPr>
                            <w:rFonts w:hint="eastAsia"/>
                            <w:b/>
                            <w:bCs/>
                            <w:color w:val="000000"/>
                            <w:kern w:val="0"/>
                            <w:sz w:val="16"/>
                            <w:szCs w:val="16"/>
                          </w:rPr>
                          <w:t>N2     GN5</w:t>
                        </w:r>
                        <w:r>
                          <w:rPr>
                            <w:rFonts w:hint="eastAsia"/>
                            <w:b/>
                            <w:bCs/>
                            <w:color w:val="000000"/>
                            <w:spacing w:val="-20"/>
                            <w:kern w:val="0"/>
                            <w:sz w:val="16"/>
                            <w:szCs w:val="16"/>
                          </w:rPr>
                          <w:t xml:space="preserve">       </w:t>
                        </w:r>
                        <w:r>
                          <w:rPr>
                            <w:rFonts w:hint="eastAsia"/>
                            <w:b/>
                            <w:bCs/>
                            <w:color w:val="000000"/>
                            <w:kern w:val="0"/>
                            <w:sz w:val="16"/>
                            <w:szCs w:val="16"/>
                          </w:rPr>
                          <w:t>GN3     C      N4      N5    GN1    GN2     N3     N1</w:t>
                        </w:r>
                      </w:p>
                    </w:txbxContent>
                  </v:textbox>
                </v:shape>
                <v:shape id="图片 216" o:spid="_x0000_s1026" o:spt="75" type="#_x0000_t75" style="position:absolute;left:9988;top:72743;height:2332;width:900;" filled="f" o:preferrelative="t" stroked="f" coordsize="21600,21600" o:gfxdata="UEsDBAoAAAAAAIdO4kAAAAAAAAAAAAAAAAAEAAAAZHJzL1BLAwQUAAAACACHTuJAmzi8JbsAAADa&#10;AAAADwAAAGRycy9kb3ducmV2LnhtbEWPT4vCMBTE78J+h/AW9qaJLopUo2hB8KTY6u710TzbYvNS&#10;mvhnv/1GEDwOM/MbZr582EbcqPO1Yw3DgQJBXDhTc6nhmG/6UxA+IBtsHJOGP/KwXHz05pgYd+cD&#10;3bJQighhn6CGKoQ2kdIXFVn0A9cSR+/sOoshyq6UpsN7hNtGjpSaSIs1x4UKW0orKi7Z1WpIPU53&#10;K7Uvf3bNOh+ftuk3/mZaf30O1QxEoEd4h1/trdEwgeeVeAPk4h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zi8JbsAAADa&#10;AAAADwAAAAAAAAABACAAAAAiAAAAZHJzL2Rvd25yZXYueG1sUEsBAhQAFAAAAAgAh07iQDMvBZ47&#10;AAAAOQAAABAAAAAAAAAAAQAgAAAACgEAAGRycy9zaGFwZXhtbC54bWxQSwUGAAAAAAYABgBbAQAA&#10;tAMAAAAA&#10;">
                  <v:fill on="f" focussize="0,0"/>
                  <v:stroke on="f"/>
                  <v:imagedata r:id="rId11" cropleft="58065f" croptop="22009f" cropbottom="22292f" o:title=""/>
                  <o:lock v:ext="edit" aspectratio="t"/>
                </v:shape>
              </v:group>
            </w:pict>
          </mc:Fallback>
        </mc:AlternateContent>
      </w:r>
    </w:p>
    <w:p w14:paraId="23F4D600">
      <w:pPr>
        <w:widowControl/>
        <w:ind w:firstLine="420" w:firstLineChars="200"/>
        <w:jc w:val="left"/>
        <w:rPr>
          <w:rFonts w:hint="eastAsia"/>
          <w:color w:val="231F20"/>
          <w:kern w:val="0"/>
          <w:szCs w:val="21"/>
          <w:lang w:bidi="ar"/>
        </w:rPr>
      </w:pPr>
    </w:p>
    <w:p w14:paraId="3DF3C581">
      <w:pPr>
        <w:widowControl/>
        <w:ind w:firstLine="420" w:firstLineChars="200"/>
        <w:jc w:val="left"/>
        <w:rPr>
          <w:rFonts w:hint="eastAsia"/>
          <w:color w:val="231F20"/>
          <w:kern w:val="0"/>
          <w:szCs w:val="21"/>
          <w:lang w:bidi="ar"/>
        </w:rPr>
      </w:pPr>
    </w:p>
    <w:p w14:paraId="6AC1B15D">
      <w:pPr>
        <w:widowControl/>
        <w:ind w:firstLine="420" w:firstLineChars="200"/>
        <w:jc w:val="left"/>
        <w:rPr>
          <w:rFonts w:hint="eastAsia"/>
          <w:color w:val="231F20"/>
          <w:kern w:val="0"/>
          <w:szCs w:val="21"/>
          <w:lang w:bidi="ar"/>
        </w:rPr>
      </w:pPr>
    </w:p>
    <w:p w14:paraId="64D21283">
      <w:pPr>
        <w:widowControl/>
        <w:ind w:firstLine="420" w:firstLineChars="200"/>
        <w:jc w:val="left"/>
        <w:rPr>
          <w:rFonts w:hint="eastAsia"/>
          <w:color w:val="231F20"/>
          <w:kern w:val="0"/>
          <w:szCs w:val="21"/>
          <w:lang w:bidi="ar"/>
        </w:rPr>
      </w:pPr>
    </w:p>
    <w:p w14:paraId="09BC5E75">
      <w:pPr>
        <w:widowControl/>
        <w:ind w:firstLine="420" w:firstLineChars="200"/>
        <w:jc w:val="left"/>
        <w:rPr>
          <w:rFonts w:hint="eastAsia"/>
          <w:color w:val="231F20"/>
          <w:kern w:val="0"/>
          <w:szCs w:val="21"/>
          <w:lang w:bidi="ar"/>
        </w:rPr>
      </w:pPr>
    </w:p>
    <w:p w14:paraId="2F36E31B">
      <w:pPr>
        <w:widowControl/>
        <w:ind w:firstLine="420" w:firstLineChars="200"/>
        <w:jc w:val="left"/>
        <w:rPr>
          <w:rFonts w:hint="eastAsia"/>
          <w:color w:val="231F20"/>
          <w:kern w:val="0"/>
          <w:szCs w:val="21"/>
          <w:lang w:bidi="ar"/>
        </w:rPr>
      </w:pPr>
    </w:p>
    <w:p w14:paraId="54BC2E2C">
      <w:pPr>
        <w:widowControl/>
        <w:ind w:firstLine="420" w:firstLineChars="200"/>
        <w:jc w:val="left"/>
        <w:rPr>
          <w:rFonts w:hint="eastAsia"/>
          <w:color w:val="231F20"/>
          <w:kern w:val="0"/>
          <w:szCs w:val="21"/>
          <w:lang w:bidi="ar"/>
        </w:rPr>
      </w:pPr>
    </w:p>
    <w:p w14:paraId="33FC2992">
      <w:pPr>
        <w:widowControl/>
        <w:ind w:firstLine="420" w:firstLineChars="200"/>
        <w:jc w:val="left"/>
        <w:rPr>
          <w:rFonts w:hint="eastAsia"/>
          <w:color w:val="231F20"/>
          <w:kern w:val="0"/>
          <w:szCs w:val="21"/>
          <w:lang w:bidi="ar"/>
        </w:rPr>
      </w:pPr>
    </w:p>
    <w:p w14:paraId="41D4260A">
      <w:pPr>
        <w:widowControl/>
        <w:ind w:firstLine="420" w:firstLineChars="200"/>
        <w:jc w:val="left"/>
        <w:rPr>
          <w:rFonts w:hint="eastAsia"/>
          <w:color w:val="231F20"/>
          <w:kern w:val="0"/>
          <w:szCs w:val="21"/>
          <w:lang w:bidi="ar"/>
        </w:rPr>
      </w:pPr>
    </w:p>
    <w:p w14:paraId="579CFCDC">
      <w:pPr>
        <w:widowControl/>
        <w:ind w:firstLine="420" w:firstLineChars="200"/>
        <w:jc w:val="left"/>
        <w:rPr>
          <w:rFonts w:hint="eastAsia"/>
          <w:color w:val="231F20"/>
          <w:kern w:val="0"/>
          <w:szCs w:val="21"/>
          <w:lang w:bidi="ar"/>
        </w:rPr>
      </w:pPr>
    </w:p>
    <w:p w14:paraId="2B4F5ADF">
      <w:pPr>
        <w:widowControl/>
        <w:ind w:firstLine="420" w:firstLineChars="200"/>
        <w:jc w:val="left"/>
        <w:rPr>
          <w:rFonts w:hint="eastAsia"/>
          <w:color w:val="231F20"/>
          <w:kern w:val="0"/>
          <w:szCs w:val="21"/>
          <w:lang w:bidi="ar"/>
        </w:rPr>
      </w:pPr>
    </w:p>
    <w:p w14:paraId="3E23A576">
      <w:pPr>
        <w:widowControl/>
        <w:ind w:firstLine="420" w:firstLineChars="200"/>
        <w:jc w:val="left"/>
        <w:rPr>
          <w:rFonts w:hint="eastAsia"/>
          <w:color w:val="231F20"/>
          <w:kern w:val="0"/>
          <w:szCs w:val="21"/>
          <w:lang w:bidi="ar"/>
        </w:rPr>
      </w:pPr>
    </w:p>
    <w:p w14:paraId="617069A8">
      <w:pPr>
        <w:widowControl/>
        <w:ind w:firstLine="420" w:firstLineChars="200"/>
        <w:jc w:val="left"/>
        <w:rPr>
          <w:rFonts w:hint="eastAsia"/>
          <w:color w:val="231F20"/>
          <w:kern w:val="0"/>
          <w:szCs w:val="21"/>
          <w:lang w:bidi="ar"/>
        </w:rPr>
      </w:pPr>
    </w:p>
    <w:p w14:paraId="7CD450D5">
      <w:pPr>
        <w:widowControl/>
        <w:ind w:firstLine="420" w:firstLineChars="200"/>
        <w:jc w:val="left"/>
        <w:rPr>
          <w:rFonts w:hint="eastAsia"/>
          <w:color w:val="231F20"/>
          <w:kern w:val="0"/>
          <w:szCs w:val="21"/>
          <w:lang w:bidi="ar"/>
        </w:rPr>
      </w:pPr>
    </w:p>
    <w:p w14:paraId="6E16A90D">
      <w:pPr>
        <w:widowControl/>
        <w:ind w:firstLine="420" w:firstLineChars="200"/>
        <w:jc w:val="left"/>
        <w:rPr>
          <w:rFonts w:hint="eastAsia"/>
          <w:color w:val="231F20"/>
          <w:kern w:val="0"/>
          <w:szCs w:val="21"/>
          <w:lang w:bidi="ar"/>
        </w:rPr>
      </w:pPr>
    </w:p>
    <w:p w14:paraId="519A43D6">
      <w:pPr>
        <w:widowControl/>
        <w:ind w:firstLine="420" w:firstLineChars="200"/>
        <w:jc w:val="left"/>
        <w:rPr>
          <w:rFonts w:hint="eastAsia"/>
          <w:color w:val="231F20"/>
          <w:kern w:val="0"/>
          <w:szCs w:val="21"/>
          <w:lang w:bidi="ar"/>
        </w:rPr>
      </w:pPr>
    </w:p>
    <w:p w14:paraId="198310ED">
      <w:pPr>
        <w:widowControl/>
        <w:ind w:firstLine="420" w:firstLineChars="200"/>
        <w:jc w:val="left"/>
        <w:rPr>
          <w:rFonts w:hint="eastAsia"/>
          <w:color w:val="231F20"/>
          <w:kern w:val="0"/>
          <w:szCs w:val="21"/>
          <w:lang w:bidi="ar"/>
        </w:rPr>
      </w:pPr>
    </w:p>
    <w:p w14:paraId="587B4F7B">
      <w:pPr>
        <w:widowControl/>
        <w:ind w:firstLine="420" w:firstLineChars="200"/>
        <w:jc w:val="left"/>
        <w:rPr>
          <w:rFonts w:hint="eastAsia"/>
          <w:color w:val="231F20"/>
          <w:kern w:val="0"/>
          <w:szCs w:val="21"/>
          <w:lang w:bidi="ar"/>
        </w:rPr>
      </w:pPr>
    </w:p>
    <w:p w14:paraId="38BE9AD0">
      <w:pPr>
        <w:widowControl/>
        <w:ind w:firstLine="420" w:firstLineChars="200"/>
        <w:jc w:val="left"/>
        <w:rPr>
          <w:rFonts w:hint="eastAsia"/>
          <w:color w:val="231F20"/>
          <w:kern w:val="0"/>
          <w:szCs w:val="21"/>
          <w:lang w:bidi="ar"/>
        </w:rPr>
      </w:pPr>
    </w:p>
    <w:p w14:paraId="788060FF">
      <w:pPr>
        <w:widowControl/>
        <w:ind w:firstLine="420" w:firstLineChars="200"/>
        <w:jc w:val="left"/>
        <w:rPr>
          <w:rFonts w:hint="eastAsia"/>
          <w:color w:val="231F20"/>
          <w:kern w:val="0"/>
          <w:szCs w:val="21"/>
          <w:lang w:bidi="ar"/>
        </w:rPr>
      </w:pPr>
    </w:p>
    <w:p w14:paraId="0E9E38D6">
      <w:pPr>
        <w:widowControl/>
        <w:ind w:firstLine="420" w:firstLineChars="200"/>
        <w:jc w:val="left"/>
        <w:rPr>
          <w:rFonts w:hint="eastAsia"/>
          <w:color w:val="231F20"/>
          <w:kern w:val="0"/>
          <w:szCs w:val="21"/>
          <w:lang w:bidi="ar"/>
        </w:rPr>
      </w:pPr>
    </w:p>
    <w:p w14:paraId="0653369A">
      <w:pPr>
        <w:widowControl/>
        <w:ind w:firstLine="420" w:firstLineChars="200"/>
        <w:jc w:val="left"/>
        <w:rPr>
          <w:rFonts w:hint="eastAsia"/>
          <w:color w:val="231F20"/>
          <w:kern w:val="0"/>
          <w:szCs w:val="21"/>
          <w:lang w:bidi="ar"/>
        </w:rPr>
      </w:pPr>
    </w:p>
    <w:p w14:paraId="3A1B4B78">
      <w:pPr>
        <w:widowControl/>
        <w:ind w:firstLine="420" w:firstLineChars="200"/>
        <w:jc w:val="left"/>
        <w:rPr>
          <w:rFonts w:hint="eastAsia"/>
          <w:color w:val="231F20"/>
          <w:kern w:val="0"/>
          <w:szCs w:val="21"/>
          <w:lang w:bidi="ar"/>
        </w:rPr>
      </w:pPr>
    </w:p>
    <w:p w14:paraId="4B7EF363">
      <w:pPr>
        <w:widowControl/>
        <w:ind w:firstLine="420" w:firstLineChars="200"/>
        <w:jc w:val="left"/>
        <w:rPr>
          <w:rFonts w:hint="eastAsia"/>
          <w:color w:val="231F20"/>
          <w:kern w:val="0"/>
          <w:szCs w:val="21"/>
          <w:lang w:bidi="ar"/>
        </w:rPr>
      </w:pPr>
    </w:p>
    <w:p w14:paraId="21FAAD8F">
      <w:pPr>
        <w:widowControl/>
        <w:ind w:firstLine="420" w:firstLineChars="200"/>
        <w:jc w:val="left"/>
        <w:rPr>
          <w:rFonts w:hint="eastAsia"/>
          <w:color w:val="231F20"/>
          <w:kern w:val="0"/>
          <w:szCs w:val="21"/>
          <w:lang w:bidi="ar"/>
        </w:rPr>
      </w:pPr>
    </w:p>
    <w:p w14:paraId="32018C4B">
      <w:pPr>
        <w:widowControl/>
        <w:ind w:firstLine="420" w:firstLineChars="200"/>
        <w:jc w:val="left"/>
        <w:rPr>
          <w:rFonts w:hint="eastAsia"/>
          <w:color w:val="231F20"/>
          <w:kern w:val="0"/>
          <w:szCs w:val="21"/>
          <w:lang w:bidi="ar"/>
        </w:rPr>
      </w:pPr>
    </w:p>
    <w:p w14:paraId="229235B1">
      <w:pPr>
        <w:widowControl/>
        <w:ind w:firstLine="420" w:firstLineChars="200"/>
        <w:jc w:val="left"/>
        <w:rPr>
          <w:rFonts w:hint="eastAsia"/>
          <w:color w:val="231F20"/>
          <w:kern w:val="0"/>
          <w:szCs w:val="21"/>
          <w:lang w:bidi="ar"/>
        </w:rPr>
      </w:pPr>
    </w:p>
    <w:p w14:paraId="5F07C00B">
      <w:pPr>
        <w:widowControl/>
        <w:ind w:firstLine="420" w:firstLineChars="200"/>
        <w:jc w:val="left"/>
        <w:rPr>
          <w:rFonts w:hint="eastAsia"/>
          <w:color w:val="231F20"/>
          <w:kern w:val="0"/>
          <w:szCs w:val="21"/>
          <w:lang w:bidi="ar"/>
        </w:rPr>
      </w:pPr>
    </w:p>
    <w:p w14:paraId="0194CD9B">
      <w:pPr>
        <w:widowControl/>
        <w:ind w:firstLine="420" w:firstLineChars="200"/>
        <w:jc w:val="left"/>
        <w:rPr>
          <w:rFonts w:hint="eastAsia"/>
          <w:color w:val="231F20"/>
          <w:kern w:val="0"/>
          <w:szCs w:val="21"/>
          <w:lang w:bidi="ar"/>
        </w:rPr>
      </w:pPr>
    </w:p>
    <w:p w14:paraId="4A728BC9">
      <w:pPr>
        <w:widowControl/>
        <w:ind w:firstLine="420" w:firstLineChars="200"/>
        <w:jc w:val="left"/>
        <w:rPr>
          <w:rFonts w:hint="eastAsia"/>
          <w:color w:val="231F20"/>
          <w:kern w:val="0"/>
          <w:szCs w:val="21"/>
          <w:lang w:bidi="ar"/>
        </w:rPr>
      </w:pPr>
    </w:p>
    <w:p w14:paraId="5D879183">
      <w:pPr>
        <w:widowControl/>
        <w:ind w:firstLine="420" w:firstLineChars="200"/>
        <w:jc w:val="left"/>
        <w:rPr>
          <w:rFonts w:hint="eastAsia"/>
          <w:color w:val="231F20"/>
          <w:kern w:val="0"/>
          <w:szCs w:val="21"/>
          <w:lang w:bidi="ar"/>
        </w:rPr>
      </w:pPr>
    </w:p>
    <w:p w14:paraId="1FD803D0">
      <w:pPr>
        <w:widowControl/>
        <w:ind w:firstLine="420" w:firstLineChars="200"/>
        <w:jc w:val="left"/>
        <w:rPr>
          <w:rFonts w:hint="eastAsia"/>
          <w:color w:val="231F20"/>
          <w:kern w:val="0"/>
          <w:szCs w:val="21"/>
          <w:lang w:bidi="ar"/>
        </w:rPr>
      </w:pPr>
    </w:p>
    <w:p w14:paraId="295B2415">
      <w:pPr>
        <w:widowControl/>
        <w:ind w:firstLine="420" w:firstLineChars="200"/>
        <w:jc w:val="left"/>
        <w:rPr>
          <w:rFonts w:eastAsia="AdvTT5589bfe5"/>
          <w:color w:val="231F20"/>
          <w:kern w:val="0"/>
          <w:szCs w:val="21"/>
          <w:lang w:bidi="ar"/>
        </w:rPr>
      </w:pPr>
    </w:p>
    <w:p w14:paraId="1CF607F1">
      <w:pPr>
        <w:widowControl/>
        <w:ind w:firstLine="420" w:firstLineChars="200"/>
        <w:jc w:val="left"/>
        <w:rPr>
          <w:rFonts w:eastAsia="AdvTT5589bfe5"/>
          <w:color w:val="231F20"/>
          <w:kern w:val="0"/>
          <w:szCs w:val="21"/>
          <w:lang w:bidi="ar"/>
        </w:rPr>
      </w:pPr>
    </w:p>
    <w:p w14:paraId="6BE6EEE7">
      <w:pPr>
        <w:rPr>
          <w:rFonts w:hint="eastAsia"/>
        </w:rPr>
      </w:pPr>
    </w:p>
    <w:p w14:paraId="087C7A2C">
      <w:pPr>
        <w:rPr>
          <w:rFonts w:hint="eastAsia"/>
        </w:rPr>
      </w:pPr>
    </w:p>
    <w:p w14:paraId="1822367C">
      <w:pPr>
        <w:rPr>
          <w:rFonts w:hint="eastAsia"/>
        </w:rPr>
      </w:pPr>
      <w:r>
        <mc:AlternateContent>
          <mc:Choice Requires="wps">
            <w:drawing>
              <wp:anchor distT="0" distB="0" distL="114300" distR="114300" simplePos="0" relativeHeight="251659264" behindDoc="0" locked="0" layoutInCell="1" allowOverlap="1">
                <wp:simplePos x="0" y="0"/>
                <wp:positionH relativeFrom="column">
                  <wp:posOffset>68580</wp:posOffset>
                </wp:positionH>
                <wp:positionV relativeFrom="paragraph">
                  <wp:posOffset>29210</wp:posOffset>
                </wp:positionV>
                <wp:extent cx="4703445" cy="306705"/>
                <wp:effectExtent l="4445" t="4445" r="16510" b="12700"/>
                <wp:wrapNone/>
                <wp:docPr id="1" name="文本框 1"/>
                <wp:cNvGraphicFramePr/>
                <a:graphic xmlns:a="http://schemas.openxmlformats.org/drawingml/2006/main">
                  <a:graphicData uri="http://schemas.microsoft.com/office/word/2010/wordprocessingShape">
                    <wps:wsp>
                      <wps:cNvSpPr txBox="1"/>
                      <wps:spPr>
                        <a:xfrm>
                          <a:off x="0" y="0"/>
                          <a:ext cx="4703445" cy="306705"/>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7AD2AB8F">
                            <w:pPr>
                              <w:rPr>
                                <w:rFonts w:hint="eastAsia"/>
                              </w:rPr>
                            </w:pPr>
                            <w:r>
                              <w:t xml:space="preserve">Fig. </w:t>
                            </w:r>
                            <w:r>
                              <w:rPr>
                                <w:rFonts w:hint="eastAsia"/>
                              </w:rPr>
                              <w:t>S</w:t>
                            </w:r>
                            <w:r>
                              <w:rPr>
                                <w:rFonts w:hint="eastAsia"/>
                                <w:lang w:val="en-US" w:eastAsia="zh-CN"/>
                              </w:rPr>
                              <w:t>4</w:t>
                            </w:r>
                            <w:r>
                              <w:t xml:space="preserve"> </w:t>
                            </w:r>
                            <w:r>
                              <w:rPr>
                                <w:rFonts w:hint="eastAsia"/>
                              </w:rPr>
                              <w:t>Sample correlation heat map</w:t>
                            </w:r>
                            <w:r>
                              <w:rPr>
                                <w:rFonts w:hint="eastAsia"/>
                                <w:lang w:val="en-US" w:eastAsia="zh-CN"/>
                              </w:rPr>
                              <w:t xml:space="preserve"> of t</w:t>
                            </w:r>
                            <w:r>
                              <w:rPr>
                                <w:rFonts w:hint="eastAsia"/>
                              </w:rPr>
                              <w:t xml:space="preserve">ranscriptome data </w:t>
                            </w:r>
                          </w:p>
                        </w:txbxContent>
                      </wps:txbx>
                      <wps:bodyPr lIns="0" tIns="0" rIns="0" bIns="0" upright="1"/>
                    </wps:wsp>
                  </a:graphicData>
                </a:graphic>
              </wp:anchor>
            </w:drawing>
          </mc:Choice>
          <mc:Fallback>
            <w:pict>
              <v:shape id="_x0000_s1026" o:spid="_x0000_s1026" o:spt="202" type="#_x0000_t202" style="position:absolute;left:0pt;margin-left:5.4pt;margin-top:2.3pt;height:24.15pt;width:370.35pt;z-index:251659264;mso-width-relative:page;mso-height-relative:page;" fillcolor="#FFFFFF" filled="t" stroked="t" coordsize="21600,21600" o:gfxdata="UEsDBAoAAAAAAIdO4kAAAAAAAAAAAAAAAAAEAAAAZHJzL1BLAwQUAAAACACHTuJA1f0aXNQAAAAH&#10;AQAADwAAAGRycy9kb3ducmV2LnhtbE2OXUvDMBSG7wX/QziCdy7pWDutTYcI3jhQnA68PG1iW0xO&#10;SpOt8997vHKXL+/XU21O3omjneIQSEO2UCAstcEM1Gn4eH+6uQURE5JBF8hq+LERNvXlRYWlCTO9&#10;2eMudYJHKJaooU9pLKWMbW89xkUYLbH3FSaPieXUSTPhzOPeyaVShfQ4ED/0ONrH3rbfu4NnDP8w&#10;40vbbIvXUanP5/125fZrra+vMnUPItlT+g/DHz53oGamJhzIROFYKyZPGlYFCLbXeZaDaDTkyzuQ&#10;dSXP+etfUEsDBBQAAAAIAIdO4kBZCitoFQIAAFoEAAAOAAAAZHJzL2Uyb0RvYy54bWytVM2O0zAQ&#10;viPxDpbvbNJuuwtR05WgFCEhQFp4ANd2Ekv+k8dt0heAN+DEhTvP1edg7LRddrn0QA7J5/H4m5lv&#10;xlncDUaTnQygnK3p5KqkRFruhLJtTb9+Wb94SQlEZgXTzsqa7iXQu+XzZ4veV3LqOqeFDARJLFS9&#10;r2kXo6+KAngnDYMr56XFzcYFwyIuQ1uIwHpkN7qYluVN0bsgfHBcAqB1NW7SI2O4hNA1jeJy5fjW&#10;SBtH1iA1i1gSdMoDXeZsm0by+KlpQEaia4qVxvzGIIg36V0sF6xqA/Od4scU2CUpPKnJMGUx6Jlq&#10;xSIj26D+oTKKBweuiVfcmWIsJCuCVUzKJ9rcd8zLXAtKDf4sOvw/Wv5x9zkQJXASKLHMYMMPP74f&#10;fv4+/PpGJkme3kOFXvce/eLw2g3J9WgHNKaqhyaY9MV6CO6juPuzuHKIhKNxdltez2ZzSjjuXZc3&#10;t+U80RQPp32A+E46QxKoacDmZU3Z7gPE0fXkkoKB00qsldZ5EdrNGx3IjmGj1/k5sj9y05b0NX01&#10;n6Y8GE5vg1OD0HhUAGyb4z06AZcRp8RWDLoxgcyQ4rPKqChDRp1k4q0VJO49qmzxctGUjJGCEi3x&#10;LiaUPSNT+hJP1E5blDC1aGxFQnHYDEiT4MaJPbZNv7c4Mmn8TyCcwOYEtj6otkPZc3MzJY5c7s/x&#10;eqSZ/nudAz/8EpZ/AFBLAwQKAAAAAACHTuJAAAAAAAAAAAAAAAAABgAAAF9yZWxzL1BLAwQUAAAA&#10;CACHTuJAihRmPNEAAACUAQAACwAAAF9yZWxzLy5yZWxzpZDBasMwDIbvg72D0X1xmsMYo04vo9Br&#10;6R7A2IpjGltGMtn69vMOg2X0tqN+oe8T//7wmRa1IkukbGDX9aAwO/IxBwPvl+PTCyipNnu7UEYD&#10;NxQ4jI8P+zMutrYjmWMR1ShZDMy1lletxc2YrHRUMLfNRJxsbSMHXay72oB66Ptnzb8ZMG6Y6uQN&#10;8MkPoC630sx/2Ck6JqGpdo6SpmmK7h5VB7Zlju7INuEbuUazHLAa8CwaB2pZ134EfV+/+6fe00c+&#10;47rVfoeM649Xb7ocvwBQSwMEFAAAAAgAh07iQH7m5SD3AAAA4QEAABMAAABbQ29udGVudF9UeXBl&#10;c10ueG1slZFBTsMwEEX3SNzB8hYlTrtACCXpgrRLQKgcYGRPEotkbHlMaG+Pk7YbRJFY2jP/vye7&#10;3BzGQUwY2Dqq5CovpEDSzljqKvm+32UPUnAEMjA4wkoekeWmvr0p90ePLFKauJJ9jP5RKdY9jsC5&#10;80hp0rowQkzH0CkP+gM6VOuiuFfaUUSKWZw7ZF022MLnEMX2kK5PJgEHluLptDizKgneD1ZDTKZq&#10;IvODkp0JeUouO9xbz3dJQ6pfCfPkOuCce0lPE6xB8QohPsOYNJQJrIz7ooBT/nfJbDly5trWasyb&#10;wE2KveF0sbrWjmvXOP3f8u2SunSr5YPqb1BLAQIUABQAAAAIAIdO4kB+5uUg9wAAAOEBAAATAAAA&#10;AAAAAAEAIAAAAIIEAABbQ29udGVudF9UeXBlc10ueG1sUEsBAhQACgAAAAAAh07iQAAAAAAAAAAA&#10;AAAAAAYAAAAAAAAAAAAQAAAAZAMAAF9yZWxzL1BLAQIUABQAAAAIAIdO4kCKFGY80QAAAJQBAAAL&#10;AAAAAAAAAAEAIAAAAIgDAABfcmVscy8ucmVsc1BLAQIUAAoAAAAAAIdO4kAAAAAAAAAAAAAAAAAE&#10;AAAAAAAAAAAAEAAAAAAAAABkcnMvUEsBAhQAFAAAAAgAh07iQNX9GlzUAAAABwEAAA8AAAAAAAAA&#10;AQAgAAAAIgAAAGRycy9kb3ducmV2LnhtbFBLAQIUABQAAAAIAIdO4kBZCitoFQIAAFoEAAAOAAAA&#10;AAAAAAEAIAAAACMBAABkcnMvZTJvRG9jLnhtbFBLBQYAAAAABgAGAFkBAACqBQAAAAA=&#10;">
                <v:fill on="t" focussize="0,0"/>
                <v:stroke color="#FFFFFF" joinstyle="miter"/>
                <v:imagedata o:title=""/>
                <o:lock v:ext="edit" aspectratio="f"/>
                <v:textbox inset="0mm,0mm,0mm,0mm">
                  <w:txbxContent>
                    <w:p w14:paraId="7AD2AB8F">
                      <w:pPr>
                        <w:rPr>
                          <w:rFonts w:hint="eastAsia"/>
                        </w:rPr>
                      </w:pPr>
                      <w:r>
                        <w:t xml:space="preserve">Fig. </w:t>
                      </w:r>
                      <w:r>
                        <w:rPr>
                          <w:rFonts w:hint="eastAsia"/>
                        </w:rPr>
                        <w:t>S</w:t>
                      </w:r>
                      <w:r>
                        <w:rPr>
                          <w:rFonts w:hint="eastAsia"/>
                          <w:lang w:val="en-US" w:eastAsia="zh-CN"/>
                        </w:rPr>
                        <w:t>4</w:t>
                      </w:r>
                      <w:r>
                        <w:t xml:space="preserve"> </w:t>
                      </w:r>
                      <w:r>
                        <w:rPr>
                          <w:rFonts w:hint="eastAsia"/>
                        </w:rPr>
                        <w:t>Sample correlation heat map</w:t>
                      </w:r>
                      <w:r>
                        <w:rPr>
                          <w:rFonts w:hint="eastAsia"/>
                          <w:lang w:val="en-US" w:eastAsia="zh-CN"/>
                        </w:rPr>
                        <w:t xml:space="preserve"> of t</w:t>
                      </w:r>
                      <w:r>
                        <w:rPr>
                          <w:rFonts w:hint="eastAsia"/>
                        </w:rPr>
                        <w:t xml:space="preserve">ranscriptome data </w:t>
                      </w:r>
                    </w:p>
                  </w:txbxContent>
                </v:textbox>
              </v:shape>
            </w:pict>
          </mc:Fallback>
        </mc:AlternateContent>
      </w:r>
    </w:p>
    <w:p w14:paraId="03502C20">
      <w:pPr>
        <w:rPr>
          <w:rFonts w:hint="eastAsia"/>
        </w:rPr>
      </w:pPr>
    </w:p>
    <w:p w14:paraId="22BB0C1F">
      <w:pPr>
        <w:rPr>
          <w:rFonts w:hint="eastAsia"/>
        </w:rPr>
      </w:pPr>
    </w:p>
    <w:p w14:paraId="3A0AEDB5">
      <w:pPr>
        <w:rPr>
          <w:rFonts w:hint="eastAsia"/>
        </w:rPr>
      </w:pPr>
    </w:p>
    <w:p w14:paraId="65254E58">
      <w:pPr>
        <w:rPr>
          <w:rFonts w:hint="eastAsia"/>
        </w:rPr>
      </w:pPr>
    </w:p>
    <w:p w14:paraId="4D1FB3B8">
      <w:pPr>
        <w:rPr>
          <w:rFonts w:hint="eastAsia"/>
        </w:rPr>
      </w:pPr>
    </w:p>
    <w:p w14:paraId="64CE533C">
      <w:pPr>
        <w:rPr>
          <w:rFonts w:hint="eastAsia"/>
        </w:rPr>
      </w:pPr>
    </w:p>
    <w:p w14:paraId="4C322CBE">
      <w:pPr>
        <w:rPr>
          <w:rFonts w:hint="eastAsia"/>
        </w:rPr>
      </w:pPr>
    </w:p>
    <w:p w14:paraId="77F01451">
      <w:pPr>
        <w:rPr>
          <w:rFonts w:hint="eastAsia"/>
        </w:rPr>
      </w:pPr>
    </w:p>
    <w:p w14:paraId="571D2264">
      <w:pPr>
        <w:rPr>
          <w:rFonts w:hint="eastAsia"/>
        </w:rPr>
      </w:pPr>
    </w:p>
    <w:p w14:paraId="0A4BCC17">
      <w:pPr>
        <w:rPr>
          <w:rFonts w:hint="eastAsia"/>
        </w:rPr>
      </w:pPr>
    </w:p>
    <w:p w14:paraId="794778DB">
      <w:pPr>
        <w:rPr>
          <w:rFonts w:hint="eastAsia"/>
        </w:rPr>
      </w:pPr>
    </w:p>
    <w:p w14:paraId="77A95C65">
      <w:pPr>
        <w:rPr>
          <w:rFonts w:hint="eastAsia"/>
        </w:rPr>
      </w:pPr>
    </w:p>
    <w:p w14:paraId="7635628A">
      <w:pPr>
        <w:rPr>
          <w:rFonts w:hint="eastAsia"/>
        </w:rPr>
      </w:pPr>
    </w:p>
    <w:p w14:paraId="743324DB">
      <w:pPr>
        <w:rPr>
          <w:rFonts w:hint="eastAsia"/>
        </w:rPr>
      </w:pPr>
    </w:p>
    <w:p w14:paraId="5273435B">
      <w:pPr>
        <w:rPr>
          <w:rFonts w:hint="eastAsia"/>
        </w:rPr>
      </w:pPr>
    </w:p>
    <w:p w14:paraId="1305797E">
      <w:pPr>
        <w:rPr>
          <w:rFonts w:hint="eastAsia"/>
        </w:rPr>
      </w:pPr>
    </w:p>
    <w:p w14:paraId="79999A99">
      <w:pPr>
        <w:rPr>
          <w:rFonts w:hint="eastAsia"/>
        </w:rPr>
      </w:pPr>
    </w:p>
    <w:p w14:paraId="0A4C0EF2">
      <w:pPr>
        <w:rPr>
          <w:rFonts w:hint="eastAsia"/>
        </w:rPr>
      </w:pPr>
    </w:p>
    <w:p w14:paraId="56BC859E">
      <w:pPr>
        <w:rPr>
          <w:rFonts w:hint="eastAsia"/>
        </w:rPr>
      </w:pPr>
    </w:p>
    <w:p w14:paraId="25A485EC">
      <w:pPr>
        <w:rPr>
          <w:rFonts w:hint="eastAsia"/>
        </w:rPr>
      </w:pPr>
      <w:r>
        <mc:AlternateContent>
          <mc:Choice Requires="wpg">
            <w:drawing>
              <wp:anchor distT="0" distB="0" distL="114300" distR="114300" simplePos="0" relativeHeight="251662336" behindDoc="0" locked="0" layoutInCell="1" allowOverlap="1">
                <wp:simplePos x="0" y="0"/>
                <wp:positionH relativeFrom="column">
                  <wp:posOffset>-16510</wp:posOffset>
                </wp:positionH>
                <wp:positionV relativeFrom="paragraph">
                  <wp:posOffset>-40005</wp:posOffset>
                </wp:positionV>
                <wp:extent cx="4744720" cy="8066405"/>
                <wp:effectExtent l="0" t="0" r="17780" b="10795"/>
                <wp:wrapNone/>
                <wp:docPr id="94" name="组合 94"/>
                <wp:cNvGraphicFramePr/>
                <a:graphic xmlns:a="http://schemas.openxmlformats.org/drawingml/2006/main">
                  <a:graphicData uri="http://schemas.microsoft.com/office/word/2010/wordprocessingGroup">
                    <wpg:wgp>
                      <wpg:cNvGrpSpPr/>
                      <wpg:grpSpPr>
                        <a:xfrm>
                          <a:off x="0" y="0"/>
                          <a:ext cx="4744720" cy="8066405"/>
                          <a:chOff x="5432" y="139280"/>
                          <a:chExt cx="7472" cy="13022"/>
                        </a:xfrm>
                      </wpg:grpSpPr>
                      <wpg:grpSp>
                        <wpg:cNvPr id="85" name="组合 85"/>
                        <wpg:cNvGrpSpPr/>
                        <wpg:grpSpPr>
                          <a:xfrm>
                            <a:off x="5432" y="139280"/>
                            <a:ext cx="7473" cy="13022"/>
                            <a:chOff x="4003" y="139387"/>
                            <a:chExt cx="7473" cy="13022"/>
                          </a:xfrm>
                        </wpg:grpSpPr>
                        <pic:pic xmlns:pic="http://schemas.openxmlformats.org/drawingml/2006/picture">
                          <pic:nvPicPr>
                            <pic:cNvPr id="77" name="图片 124" descr="1vs2_all_GObar"/>
                            <pic:cNvPicPr>
                              <a:picLocks noChangeAspect="1"/>
                            </pic:cNvPicPr>
                          </pic:nvPicPr>
                          <pic:blipFill>
                            <a:blip r:embed="rId12"/>
                            <a:stretch>
                              <a:fillRect/>
                            </a:stretch>
                          </pic:blipFill>
                          <pic:spPr>
                            <a:xfrm>
                              <a:off x="4003" y="139391"/>
                              <a:ext cx="3802" cy="3802"/>
                            </a:xfrm>
                            <a:prstGeom prst="rect">
                              <a:avLst/>
                            </a:prstGeom>
                            <a:noFill/>
                            <a:ln>
                              <a:noFill/>
                            </a:ln>
                          </pic:spPr>
                        </pic:pic>
                        <pic:pic xmlns:pic="http://schemas.openxmlformats.org/drawingml/2006/picture">
                          <pic:nvPicPr>
                            <pic:cNvPr id="78" name="图片 125" descr="1vs2_all_GObar"/>
                            <pic:cNvPicPr>
                              <a:picLocks noChangeAspect="1"/>
                            </pic:cNvPicPr>
                          </pic:nvPicPr>
                          <pic:blipFill>
                            <a:blip r:embed="rId13"/>
                            <a:stretch>
                              <a:fillRect/>
                            </a:stretch>
                          </pic:blipFill>
                          <pic:spPr>
                            <a:xfrm>
                              <a:off x="4080" y="142963"/>
                              <a:ext cx="3470" cy="3470"/>
                            </a:xfrm>
                            <a:prstGeom prst="rect">
                              <a:avLst/>
                            </a:prstGeom>
                            <a:noFill/>
                            <a:ln>
                              <a:noFill/>
                            </a:ln>
                          </pic:spPr>
                        </pic:pic>
                        <pic:pic xmlns:pic="http://schemas.openxmlformats.org/drawingml/2006/picture">
                          <pic:nvPicPr>
                            <pic:cNvPr id="79" name="图片 127" descr="1vs2_all.KEGGdot"/>
                            <pic:cNvPicPr>
                              <a:picLocks noChangeAspect="1"/>
                            </pic:cNvPicPr>
                          </pic:nvPicPr>
                          <pic:blipFill>
                            <a:blip r:embed="rId14"/>
                            <a:stretch>
                              <a:fillRect/>
                            </a:stretch>
                          </pic:blipFill>
                          <pic:spPr>
                            <a:xfrm>
                              <a:off x="4610" y="149468"/>
                              <a:ext cx="3005" cy="2904"/>
                            </a:xfrm>
                            <a:prstGeom prst="rect">
                              <a:avLst/>
                            </a:prstGeom>
                            <a:noFill/>
                            <a:ln>
                              <a:noFill/>
                            </a:ln>
                          </pic:spPr>
                        </pic:pic>
                        <pic:pic xmlns:pic="http://schemas.openxmlformats.org/drawingml/2006/picture">
                          <pic:nvPicPr>
                            <pic:cNvPr id="80" name="图片 128" descr="1vs2_all_GObar"/>
                            <pic:cNvPicPr>
                              <a:picLocks noChangeAspect="1"/>
                            </pic:cNvPicPr>
                          </pic:nvPicPr>
                          <pic:blipFill>
                            <a:blip r:embed="rId15"/>
                            <a:stretch>
                              <a:fillRect/>
                            </a:stretch>
                          </pic:blipFill>
                          <pic:spPr>
                            <a:xfrm>
                              <a:off x="7674" y="139387"/>
                              <a:ext cx="3803" cy="3803"/>
                            </a:xfrm>
                            <a:prstGeom prst="rect">
                              <a:avLst/>
                            </a:prstGeom>
                            <a:noFill/>
                            <a:ln>
                              <a:noFill/>
                            </a:ln>
                          </pic:spPr>
                        </pic:pic>
                        <pic:pic xmlns:pic="http://schemas.openxmlformats.org/drawingml/2006/picture">
                          <pic:nvPicPr>
                            <pic:cNvPr id="81" name="图片 129" descr="1vs2_all_GObar"/>
                            <pic:cNvPicPr>
                              <a:picLocks noChangeAspect="1"/>
                            </pic:cNvPicPr>
                          </pic:nvPicPr>
                          <pic:blipFill>
                            <a:blip r:embed="rId16"/>
                            <a:stretch>
                              <a:fillRect/>
                            </a:stretch>
                          </pic:blipFill>
                          <pic:spPr>
                            <a:xfrm>
                              <a:off x="7803" y="143180"/>
                              <a:ext cx="3205" cy="3205"/>
                            </a:xfrm>
                            <a:prstGeom prst="rect">
                              <a:avLst/>
                            </a:prstGeom>
                            <a:noFill/>
                            <a:ln>
                              <a:noFill/>
                            </a:ln>
                          </pic:spPr>
                        </pic:pic>
                        <pic:pic xmlns:pic="http://schemas.openxmlformats.org/drawingml/2006/picture">
                          <pic:nvPicPr>
                            <pic:cNvPr id="82" name="图片 126" descr="1vs2_all.KEGGdot"/>
                            <pic:cNvPicPr>
                              <a:picLocks noChangeAspect="1"/>
                            </pic:cNvPicPr>
                          </pic:nvPicPr>
                          <pic:blipFill>
                            <a:blip r:embed="rId17"/>
                            <a:stretch>
                              <a:fillRect/>
                            </a:stretch>
                          </pic:blipFill>
                          <pic:spPr>
                            <a:xfrm>
                              <a:off x="4477" y="146282"/>
                              <a:ext cx="3169" cy="3169"/>
                            </a:xfrm>
                            <a:prstGeom prst="rect">
                              <a:avLst/>
                            </a:prstGeom>
                            <a:noFill/>
                            <a:ln>
                              <a:noFill/>
                            </a:ln>
                          </pic:spPr>
                        </pic:pic>
                        <pic:pic xmlns:pic="http://schemas.openxmlformats.org/drawingml/2006/picture">
                          <pic:nvPicPr>
                            <pic:cNvPr id="83" name="图片 130" descr="1vs2_all.KEGGdot"/>
                            <pic:cNvPicPr>
                              <a:picLocks noChangeAspect="1"/>
                            </pic:cNvPicPr>
                          </pic:nvPicPr>
                          <pic:blipFill>
                            <a:blip r:embed="rId18"/>
                            <a:stretch>
                              <a:fillRect/>
                            </a:stretch>
                          </pic:blipFill>
                          <pic:spPr>
                            <a:xfrm>
                              <a:off x="7782" y="146291"/>
                              <a:ext cx="3362" cy="3173"/>
                            </a:xfrm>
                            <a:prstGeom prst="rect">
                              <a:avLst/>
                            </a:prstGeom>
                            <a:noFill/>
                            <a:ln>
                              <a:noFill/>
                            </a:ln>
                          </pic:spPr>
                        </pic:pic>
                        <pic:pic xmlns:pic="http://schemas.openxmlformats.org/drawingml/2006/picture">
                          <pic:nvPicPr>
                            <pic:cNvPr id="84" name="图片 131" descr="1vs2_all.KEGGdot"/>
                            <pic:cNvPicPr>
                              <a:picLocks noChangeAspect="1"/>
                            </pic:cNvPicPr>
                          </pic:nvPicPr>
                          <pic:blipFill>
                            <a:blip r:embed="rId19"/>
                            <a:stretch>
                              <a:fillRect/>
                            </a:stretch>
                          </pic:blipFill>
                          <pic:spPr>
                            <a:xfrm>
                              <a:off x="7811" y="149459"/>
                              <a:ext cx="3336" cy="2951"/>
                            </a:xfrm>
                            <a:prstGeom prst="rect">
                              <a:avLst/>
                            </a:prstGeom>
                            <a:noFill/>
                            <a:ln>
                              <a:noFill/>
                            </a:ln>
                          </pic:spPr>
                        </pic:pic>
                      </wpg:grpSp>
                      <wps:wsp>
                        <wps:cNvPr id="86" name="文本框 86"/>
                        <wps:cNvSpPr txBox="1"/>
                        <wps:spPr>
                          <a:xfrm>
                            <a:off x="6239" y="139378"/>
                            <a:ext cx="304" cy="2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35CE2B1">
                              <w:pPr>
                                <w:rPr>
                                  <w:b/>
                                  <w:sz w:val="20"/>
                                  <w:szCs w:val="20"/>
                                </w:rPr>
                              </w:pPr>
                              <w:r>
                                <w:rPr>
                                  <w:b/>
                                  <w:sz w:val="20"/>
                                  <w:szCs w:val="20"/>
                                </w:rPr>
                                <w:t>A</w:t>
                              </w:r>
                            </w:p>
                          </w:txbxContent>
                        </wps:txbx>
                        <wps:bodyPr lIns="0" tIns="0" rIns="0" bIns="0" upright="1"/>
                      </wps:wsp>
                      <wps:wsp>
                        <wps:cNvPr id="87" name="文本框 87"/>
                        <wps:cNvSpPr txBox="1"/>
                        <wps:spPr>
                          <a:xfrm>
                            <a:off x="9950" y="139363"/>
                            <a:ext cx="304" cy="2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1784EE0">
                              <w:pPr>
                                <w:rPr>
                                  <w:b/>
                                  <w:sz w:val="20"/>
                                  <w:szCs w:val="20"/>
                                </w:rPr>
                              </w:pPr>
                              <w:r>
                                <w:rPr>
                                  <w:rFonts w:hint="eastAsia"/>
                                  <w:b/>
                                  <w:sz w:val="20"/>
                                  <w:szCs w:val="20"/>
                                </w:rPr>
                                <w:t>B</w:t>
                              </w:r>
                            </w:p>
                          </w:txbxContent>
                        </wps:txbx>
                        <wps:bodyPr lIns="0" tIns="0" rIns="0" bIns="0" upright="1"/>
                      </wps:wsp>
                      <wps:wsp>
                        <wps:cNvPr id="88" name="文本框 88"/>
                        <wps:cNvSpPr txBox="1"/>
                        <wps:spPr>
                          <a:xfrm>
                            <a:off x="6262" y="143024"/>
                            <a:ext cx="304" cy="2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71A77FA8">
                              <w:pPr>
                                <w:rPr>
                                  <w:b/>
                                  <w:sz w:val="20"/>
                                  <w:szCs w:val="20"/>
                                </w:rPr>
                              </w:pPr>
                              <w:r>
                                <w:rPr>
                                  <w:rFonts w:hint="eastAsia"/>
                                  <w:b/>
                                  <w:sz w:val="20"/>
                                  <w:szCs w:val="20"/>
                                </w:rPr>
                                <w:t>C</w:t>
                              </w:r>
                            </w:p>
                          </w:txbxContent>
                        </wps:txbx>
                        <wps:bodyPr lIns="0" tIns="0" rIns="0" bIns="0" upright="1"/>
                      </wps:wsp>
                      <wps:wsp>
                        <wps:cNvPr id="89" name="文本框 89"/>
                        <wps:cNvSpPr txBox="1"/>
                        <wps:spPr>
                          <a:xfrm>
                            <a:off x="9910" y="143105"/>
                            <a:ext cx="304" cy="2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6F733437">
                              <w:pPr>
                                <w:rPr>
                                  <w:b/>
                                  <w:sz w:val="20"/>
                                  <w:szCs w:val="20"/>
                                </w:rPr>
                              </w:pPr>
                              <w:r>
                                <w:rPr>
                                  <w:rFonts w:hint="eastAsia"/>
                                  <w:b/>
                                  <w:sz w:val="20"/>
                                  <w:szCs w:val="20"/>
                                </w:rPr>
                                <w:t>D</w:t>
                              </w:r>
                            </w:p>
                          </w:txbxContent>
                        </wps:txbx>
                        <wps:bodyPr lIns="0" tIns="0" rIns="0" bIns="0" upright="1"/>
                      </wps:wsp>
                      <wps:wsp>
                        <wps:cNvPr id="90" name="文本框 90"/>
                        <wps:cNvSpPr txBox="1"/>
                        <wps:spPr>
                          <a:xfrm>
                            <a:off x="5895" y="146175"/>
                            <a:ext cx="304" cy="2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701EDBB8">
                              <w:pPr>
                                <w:rPr>
                                  <w:b/>
                                  <w:sz w:val="20"/>
                                  <w:szCs w:val="20"/>
                                </w:rPr>
                              </w:pPr>
                              <w:r>
                                <w:rPr>
                                  <w:rFonts w:hint="eastAsia"/>
                                  <w:b/>
                                  <w:sz w:val="20"/>
                                  <w:szCs w:val="20"/>
                                </w:rPr>
                                <w:t>E</w:t>
                              </w:r>
                            </w:p>
                          </w:txbxContent>
                        </wps:txbx>
                        <wps:bodyPr lIns="0" tIns="0" rIns="0" bIns="0" upright="1"/>
                      </wps:wsp>
                      <wps:wsp>
                        <wps:cNvPr id="91" name="文本框 91"/>
                        <wps:cNvSpPr txBox="1"/>
                        <wps:spPr>
                          <a:xfrm>
                            <a:off x="9067" y="146174"/>
                            <a:ext cx="304" cy="2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4415E542">
                              <w:pPr>
                                <w:rPr>
                                  <w:b/>
                                  <w:sz w:val="20"/>
                                  <w:szCs w:val="20"/>
                                </w:rPr>
                              </w:pPr>
                              <w:r>
                                <w:rPr>
                                  <w:rFonts w:hint="eastAsia"/>
                                  <w:b/>
                                  <w:sz w:val="20"/>
                                  <w:szCs w:val="20"/>
                                </w:rPr>
                                <w:t>F</w:t>
                              </w:r>
                            </w:p>
                          </w:txbxContent>
                        </wps:txbx>
                        <wps:bodyPr lIns="0" tIns="0" rIns="0" bIns="0" upright="1"/>
                      </wps:wsp>
                      <wps:wsp>
                        <wps:cNvPr id="92" name="文本框 92"/>
                        <wps:cNvSpPr txBox="1"/>
                        <wps:spPr>
                          <a:xfrm>
                            <a:off x="5809" y="149391"/>
                            <a:ext cx="304" cy="2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7BBE4826">
                              <w:pPr>
                                <w:rPr>
                                  <w:b/>
                                  <w:sz w:val="20"/>
                                  <w:szCs w:val="20"/>
                                </w:rPr>
                              </w:pPr>
                              <w:r>
                                <w:rPr>
                                  <w:rFonts w:hint="eastAsia"/>
                                  <w:b/>
                                  <w:sz w:val="20"/>
                                  <w:szCs w:val="20"/>
                                </w:rPr>
                                <w:t>G</w:t>
                              </w:r>
                            </w:p>
                          </w:txbxContent>
                        </wps:txbx>
                        <wps:bodyPr lIns="0" tIns="0" rIns="0" bIns="0" upright="1"/>
                      </wps:wsp>
                      <wps:wsp>
                        <wps:cNvPr id="93" name="文本框 93"/>
                        <wps:cNvSpPr txBox="1"/>
                        <wps:spPr>
                          <a:xfrm>
                            <a:off x="9091" y="149399"/>
                            <a:ext cx="251" cy="2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9D8EBBA">
                              <w:pPr>
                                <w:rPr>
                                  <w:b/>
                                  <w:sz w:val="20"/>
                                  <w:szCs w:val="20"/>
                                </w:rPr>
                              </w:pPr>
                              <w:r>
                                <w:rPr>
                                  <w:rFonts w:hint="eastAsia"/>
                                  <w:b/>
                                  <w:sz w:val="20"/>
                                  <w:szCs w:val="20"/>
                                </w:rPr>
                                <w:t>H</w:t>
                              </w:r>
                            </w:p>
                          </w:txbxContent>
                        </wps:txbx>
                        <wps:bodyPr lIns="0" tIns="0" rIns="0" bIns="0" upright="1"/>
                      </wps:wsp>
                    </wpg:wgp>
                  </a:graphicData>
                </a:graphic>
              </wp:anchor>
            </w:drawing>
          </mc:Choice>
          <mc:Fallback>
            <w:pict>
              <v:group id="_x0000_s1026" o:spid="_x0000_s1026" o:spt="203" style="position:absolute;left:0pt;margin-left:-1.3pt;margin-top:-3.15pt;height:635.15pt;width:373.6pt;z-index:251662336;mso-width-relative:page;mso-height-relative:page;" coordorigin="5432,139280" coordsize="7472,13022" o:gfxdata="UEsDBAoAAAAAAIdO4kAAAAAAAAAAAAAAAAAEAAAAZHJzL1BLAwQUAAAACACHTuJAomDSktoAAAAK&#10;AQAADwAAAGRycy9kb3ducmV2LnhtbE2PQUvDQBCF74L/YRnBW7ubNMYSsylS1FMRbAXpbZtMk9Ds&#10;bMhuk/bfO57saZh5jzffy1cX24kRB9860hDNFQik0lUt1Rq+d++zJQgfDFWmc4QaruhhVdzf5Sar&#10;3ERfOG5DLTiEfGY0NCH0mZS+bNAaP3c9EmtHN1gTeB1qWQ1m4nDbyVipVFrTEn9oTI/rBsvT9mw1&#10;fExmel1Eb+PmdFxf97unz59NhFo/PkTqBUTAS/g3wx8+o0PBTAd3psqLTsMsTtnJM12AYP05Sfhw&#10;YGOcJgpkkcvbCsUvUEsDBBQAAAAIAIdO4kCjVm81nwUAAHEqAAAOAAAAZHJzL2Uyb0RvYy54bWzt&#10;mstu3DYUhvcF+g6C9vXoNrrBdtDGjhE0aIymXQcciTMSqhtI2TPeB02766qbdtN936BA3ybOa/Qn&#10;RdEzGhu13amBDGTANkVJ1OHhx3PIXzp8tioL45IyntfVkWkfWKZBq6RO82pxZH7/3YsvQtPgLalS&#10;UtQVPTKvKDefHX/+2eGyialTZ3WRUmagkYrHy+bIzNq2iScTnmS0JPygbmiFk/OalaTFIVtMUkaW&#10;aL0sJo5l+ZNlzdKG1QnlHLUn3UlTtcju02A9n+cJPamTi5JWbdcqowVp0SWe5Q03j6W18zlN2tfz&#10;OaetURyZ6Gkr/+IhKM/E38nxIYkXjDRZnigTyH1MGPSpJHmFh+qmTkhLjAuWbzVV5gmreT1vD5K6&#10;nHQdkR5BL2xr4JszVl80si+LeLlotNMxUAOvP7rZ5JvLc2bk6ZEZeaZRkRIj/vGvdx9++clABbyz&#10;bBYxLjpjzZvmnKmKRXckOryas1L8R1eMlfTrlfYrXbVGgkov8LzAgcsTnAst3/esaef5JMPwiPum&#10;nuuYBk7bbuSEalyS7FS1EOD+7nbbtRxH3Dzpnz0RJmqL9MH/661wOvAWKh7urVt73XsNfXYHfSax&#10;dphnWTjbOcwNg96daw4b3nyHw5o8ifGr3IXSFlz/PqVxV3vBKFAVrVWX53lyzrqDG8CCoHfZh9/+&#10;/vjze8N2gFxKeYL5aF9y5y0pirdnr2eEid6IlsTNXVNE2PiqTn7gRlU/z0i1oF/yBtMbt0oaNi+f&#10;iMMNO2ZF3rzIi0KwKsqqvzuKNwaLaTmjmEbsZSoNIjFvGW2TTDxwjgd/C2M7bPUJaeWNYcJmjkl2&#10;y7TaGO1IPaAHxQ0tNTlkaX1uwG2Mt2e0Lg1RgHmwAsNEYnL5iit7+ktEdVULJ6EJEhfVRgXwETXS&#10;5s5KWYTR3Vih8AQMITl1QUozhIm4hwzJELdrhhBXZcTwnMh3u4ihGfICFZ9dUdprhqIthhCZBgwd&#10;fH16dpbW7acdidQg64Czi0jk2z1FkeeHA4osJHaZ5Z3IkssHnXT2LRKJuTSIRIhNA4r2IZvJYdxt&#10;JAr8AJl/sHbRkSgUCxuxUkQ2kwDvL0P2FkOITXvIkFrt7zIOBRITwZDn2v2GQTPk9HHIFaV9zmYh&#10;ln6DOORvMbQf2czvks0uKcK+FLlfUuQ7cKVc+GqKbB/TUUYiUdprihByNylykd8GkWg/KFJb5V1S&#10;FARiFiqKtnZnrt/vzmxs6PeaIi0h9bszFxluLylSC9+dUhTa8JakKPKmMt6QWMci10VYF7HIiaad&#10;4tHrX0+0sr6R2YQoCO2X9xoKjrY0owcJkm8y0gjxSDR7oxeF6HAXk65/fX/9+5/Xf/xooA4TSF0n&#10;BEmjXX1VQz+ULhH1dwgovuMilgvnupEbbG1bAK707fQ/blp4XeRpLzNxtpg9L5hxSSA+v5A/avpv&#10;XFZUxhLy69QRWycCRX0OJRvFsoGcxKuFlGs27rhnw0LXOSE86wyQLYjnk7jMW8pkKaMkPa1So71q&#10;IPxWEPxNYUxJU9MoKN4PiJK8siV5cZ8re5noZixEqV3NVmrgZnV6hXErXlagBkmm7QusL8z6wkXD&#10;8kWmJT7REKh7Kvy0XLmGn0wewg5g+hD8omiqds3Ab0t7wVZ5xG/Er8NKvY4JtdK5hp+MW4/Az3fE&#10;GkSmFrw+UTt6nVpG/Mbop5Nqj58WSdfwk2uSR+AXRVozdO3+1d+I35h88f7/9rVfpNXVG/xQp5YQ&#10;D0y+0zDC0kpGP98OlBY14jfidzd+Wphdw09vMR6IX2T5WmOyIXzL5fSI34jf3fhpTXcNPylOPiL5&#10;TkNL7Xy9yN0Sp8a137j2G679Ii0Gr+EnlctH4BdZYE6pWm40ULUcSFnjzvfT2flKDRBfIsqv79RX&#10;k+JTx/VjlNe/FD3+B1BLAwQKAAAAAACHTuJAAAAAAAAAAAAAAAAACgAAAGRycy9tZWRpYS9QSwME&#10;FAAAAAgAh07iQHErQwSUtgAAirYAABQAAABkcnMvbWVkaWEvaW1hZ2UyLnBuZwCKtnVJiVBORw0K&#10;GgoAAAANSUhEUgAAAhIAAAIFCAIAAAAIjIPLAAAACXBIWXMAACHVAAAh1QEEnLSdAAAgAElEQVR4&#10;nOzdeXwb5Z0H/md0S5Ysy7ct2/Eh30mcODdOIAlXgKZdYKFAgV7b0tLujx7QF2yXUtou3bYsFNot&#10;xxZaev1gl2sLLRDSpjmIc9qJ7/uSJdmSrfueGc3vj+e3rqrE40yJr/jz/oNXsB5LX42l+cxzzAwj&#10;CAIBAAC4MLLFLgAAAJYTxAYAAEiA2AAAAAkQGwAAIAFiAwAAJEBsAACABIgNAACQALEBAAASIDYA&#10;AEACxAYAAEiA2AAAAAkQGwAAIAFiAwAAJEBs/NUHH3wwPDy82FUAACxpiI2/evrppw8fPrzYVQAA&#10;LGmIjb/yer2RSGSxqwAAWNIQGwAAIAFiAwAAJEBsAACABIgNAACQALEBAAASIDYAAEACxAYAAEiA&#10;2AAAAAkQGwAAIAFiAwAAJEBsAACABIgNAACQALEBAAASKBa7AFhx/tP62ljEMdujeaqsr5XevpD1&#10;AIAkiA1YaP/rPHjS3z3bo7VppYgNgKUMsQELLchHvFxwtkcDfHghiwEAqTC3AQAAEiA2AABAAsQG&#10;AABIgNgAAAAJEBsAACABYgMAACRAbAAAgASIDQAAkACxAQAAEiA2AABAAsQGAABIgGtSAVxq4hwR&#10;Zn9UxhClfOGKgUvPiogNQRASiYRcLqf/FoT//zvFMAzDMItaGsDFd3yIsNysj2brydqSBawGLjmX&#10;fmwIghCLxcbHxy0WCyHE5XKFQiGGYRQKRWFhIWIDLj2vniSB6KyPri9BbMCHcunHhs/n6+zsPHr0&#10;6AMPPEAIee2114LBoEajMRgMd91112JXBwCwzFz6sdHf33/ixImZgamJiYk777xTpVJlZmbKZDJC&#10;CM/zU1NTgiBw3OwdewAAIISshNjYtGlTYWHhb3/7W/q/DMOcPHkyGAzm5eVdd911KpUqFou9/vrr&#10;LMuGQqHFLRUAYOm79GMjmSAIO3fu3LJlSyKRePTRRzdv3lxQUCCTyTIzM3mep50PAAAQsbJig+M4&#10;vV4vk8kYhjGZTLFYjBCi0Wg+/vGPE0JeeumlxS4QAGCpWxGxoVAoMjMzCSGCIBw+fJiuxzUYDPn5&#10;+YtdGgDAMrMihmUMBsP27dsJISqV6tZbb52cnHS5XP/4j/+oVqsXuzQAgGVmRfQ2dDpdTU0N/bfZ&#10;bDabzYtbDwDA8rUiehsAAHCxIDYAAEACxAYAAEiA2AAAAAkQGwAAIAFiAwAAJEBsAACABIgNAACQ&#10;ALEBAAASIDYAAEACxAYAAEiA2AAAAAkQGwAAIAFiAwAAJEBsAACABIgNAACQYEXcpgmWnRAXFYgw&#10;26MKRqaWqUJ8VOQZlDKFWqach9IAVjrEBixF17d+1c35Z3t0l2nDY5YvbDv5OZFn+GTB9feXfmIe&#10;SgNY6RAbsBT1hEadrGe2Ryu0RQkidASHRJ5hIj49D3UBAOY2AABACsQGAABIgNgAAAAJEBsAACAB&#10;YgMAACRAbAAAgASIDQAAkACxAQAAEiA2AABAAsQGAABIgNgAAAAJcE0quGR52MBU3CvSYJU2X4Wr&#10;5AJIhNiAS9b/69j3zcHnRBoc2/zz6rSSBasH4NKA2IBLVkxgvVxApEGCJBasGIBLBuY2AABAAvQ2&#10;AFYcPkGGXWINMnQk27BQ1cByg9gAWHHiHHn6fbEGu+vIPzQuVDWw3CA2AFaiYEzs0Ri7UHXAMoS5&#10;DQAAkACxAQAAEiA2AABAAsQGAABIgNgAAAAJEBsAACABYgMAACTAeRuwojljHh8XFGlQoTPLGBxd&#10;AfwVYgNWtLddR95zHxdp8JvV30ZsACRDbMCK1hLo/e/JP4k0+PXqby9ULQDLAw6jAABAAsQGAABI&#10;gNgAAAAJEBsAACABYgMAACTASqpUQjQiBMUW8jPGDEapXLB6AACWFMRGqsTQAH9A7M5niptvY/IL&#10;F6weAIAlBbFxjlBQGBsRaxCPL1AlAABLD+Y2AABAAsQGAABIgNgAAAAJEBsAACABYgMAACRAbAAA&#10;gASIDQAAkACxAQAAEuB0P4A5TLO+WIKd7VE5kWWrjJNxj8gzGOQ6g0I3D6UBLALEBsAc7mx/dN/0&#10;sdkeLdbkHdn03KrD/yDyDN+u+KeHyz8zD6UBLALEBsAcBCIkiCDyKCFEpAEhoo8BLDeY2wAAAAkQ&#10;GwAAIAFiAwAAJEBsAACABIgNAACQALEBAAASIDYAAEACxAYAAEiA2AAAAAkQGwAAIAFiAwAAJEBs&#10;AACABIgNAACQALEBAAASIDYAAEACxAYAAEiA2AAAAAkQGwAAIAFiAwAAJEBsAACABIgNAACQALEB&#10;AAASIDYAAECCFREbLMuePn2a/jsQCOzfv3/fvn1ut3txqwIAWI4u/dgYGRl54403jh8/Tv/37bff&#10;JoSo1eo333wzkUgsamkAAMvPpR8bDMOoVKpgMEgI4Tju9OnTGzdu3LBhw8DAQCgUIoQIgsDzPMdx&#10;i10pAMAyoFjsAuZdfn7+6tWr+/r6CCHhcFgmkxmNRoZh0tLSfD6fwWAIh8NPPfUUy7Iej2exiwUA&#10;WOou/d6GWq3WarX03wzDJD8kCAIhRC6X19bW1tXVqVSqRagPAGBZufRjI5lWq43H4yzL8jzv9XpN&#10;JhMhRK1WX3311Xv27JlJFwAAmM2lP0hFyeVy+t/t27f/9re/ValUa9asoTnBMIxeryeEyGQrK0QB&#10;AP4OKyI2cnJy7rzzTkIIwzDXXHONw+FIJBL5+fnICQAAqVZEbKhUqry8PPrv9PR0nU5HCJHL5SlT&#10;HQAAMKcVERspFIqV+K4BYNEJghCPx/v7+xOJhMVioYewyw52oAAAC+Sdd9559NFHCwoKOI5zOBw/&#10;+tGPdu/efd6W77//fmNjY1ZW1gJXeCEQGwAAC6G3t/f+++9/+umnGxoaBEH405/+9OUvf/nEiRN0&#10;SU6K//iP//j3f//3pRkbmBMGAFgIL7zwwp49e3bu3JmdnZ2Tk/Oxj33szjvv9Pl8iUTiqaee2rZt&#10;26ZNm774xS8Gg8Hnnnvu5MmTX/3qVwcHB0Oh0De+8Y1NmzZde+21+/btI4TwPP/EE09s2rTplltu&#10;efrpp999911CyKFDh6699trGxsZ77rlnamqKEPLII4/87//+b1NT089+9rOnnnqK1rBv374f//jH&#10;H/KNIDYAABZCc3Pzjh07FAoFwzAMw2i12vvvv7+goODs2bPPPffcr3/967feemt4ePjtt9++4447&#10;LBbLv/zLv5SUlHznO9/xer1vvfXWt771rS9/+cuDg4NvvfXWH/7wh9dee+2+++577LHHRkZGJicn&#10;P/OZz3zlK1959913NRrN17/+dULI0aNHn3322ccff/yqq6768Y9/zLIsIeSZZ54xm80f8o0s70Eq&#10;lmXb29t7e3vj8XhRUdGGDRsyMjIWuygAgPMIh8NpaWkz/0svl0cIqa+vP3r0aCwWGxkZCYfDPp9P&#10;r9crlUqTySSXy3/zm988//zzTqdTr9dXVVUdOHDgwIEDd999d3Fxsdls3rp1qyAIBw4cWL169TXX&#10;XCOTyR588ME1a9bE4/FEIvGZz3xmy5YthBCz2dzc3FxVVdXS0vLSSy99yDeyLGNDEAS73f7Tn/50&#10;//79RUVFZrNZpVK9//773/zmN8vLy7/0pS9t3bqVnt8HALBEVFRUdHV1XX311XTpfyKRuO+++66/&#10;/vrq6uq77rrLaDTW1dWp1WpCCPN/OI7z+XyvvfYaDZiCgoKioiKn05mTk8MwjEwmy87OJoR4PJ7c&#10;3FyZTMYwjNFoVCgU9Dqt9Ow0QRBuu+22V155pba29iMf+ch5p1IkWZax0dPT89RTT916662PPPKI&#10;Wq2eOf2C47iBgYHf/e53g4ODd9999+IWCQCQ7Lbbbnv00Udvv/32zMxMQRCGh4f/+7//+957733x&#10;xRe3bNnygx/8IJFIfOELX+B5nl4uj+d5hUKxatWqL37xi+vWrRME4ec//7nFYrFYLDR+eJ7v6+vb&#10;sGGDxWL51a9+FY1GFQpFb2+vRqNJT08n/3cVPoZhbrzxxieffPLkyZM/+clPPvxpzssyNkpLS3/0&#10;ox/p9fpwOEyviD7DbDY/8MAD6GoAwFKzd+/e995778Ybb7zlllsSicTvfve7T3/60zU1NRUVFb/8&#10;5S/ffvvt/v7+Y8eOabXaSCSSlpZ28ODBqqqqBx544L777vvc5z43NDS0f//+O++885577vn0pz9t&#10;NBqtVuvY2JhCodi+fbtWq33ooYc2bNjwX//1X1/72tfkcrlGo5lJCLPZvGrVKrfbvWHDhg//RpZl&#10;bPT19T3//PNPPPHEAw884PV6Ux5VKBT33nvv1q1bF6U2AIDzUiqVP/3pT//0pz+dOHGCEPKDH/xg&#10;165dDMPceeedKpWqpaVl06ZNb7755ssvvxyPxx9++OF9+/ZFo9G77767qKjoyJEjOTk5b775Znp6&#10;Oj1uPnLkyOrVqzdt2pSdna3Val999dWXX355YGDgoYceuuaaawghDz/8cGVlJSFEEASO48rLy6+/&#10;/vqLcrLzsoyNwsLCm266KR6P33TTTXR5wAyNRtPa2vrKK68gNgBgqVEqlXv27NmzZ0/KDz/xiU/M&#10;/O8jjzxCCGlqampqaqI/ueqqq6666qqZBu+8885777330EMPud1uq9W6adMmQkhmZua9996b/LQz&#10;+8BoNHrs2LHm5uZvfetbF+VdLMvYiMViY2NjY2NjLMvG43GtVsswTCwWYxjm9ttv37Rp0+jo6GLX&#10;CAAwL2688Uar1frtb387LS3tsccem3NBbTAY/MlPfvLggw8WFxdflAKWZWyEw+G+vj5BEA4dOhQM&#10;BpuamnQ6XVtbm9Pp3Lt3r9lsrq+vX+waAQDmhUaj+cY3vnHh7XNycl5//fWLWMCyjI2qqqrvf//7&#10;kUhk586d//M//1NVVcUwTDgcvu222wYGBj78ySwAADCbZXyWeCgUikajBoOB5/lEIsHzfF5ens1m&#10;W+y6AAAuZcuyt0FlZGTU1NQ888wzu3btUiqVg4ODfX19999//2LXBQBwHgLPEyEh7XfkiiV4W6Bl&#10;HBsKheL73//+j3/845/97Gf0Ai9f+tKXCgsLF7suAIDz4K2jxOOW9CuyNeuYpXd/oCVXkCQ6ne6O&#10;O+7wer08zxuNxq6urs7OTiy9BYAliD92hLSekvY7tatliI2LiOf5559/fnx83Gq1ZmRk6HS6Y8eO&#10;Pfvss4tdFwDApWwZx0YwGHz55Zd/8YtfvPHGG3l5edu3bw8EAkVFRYtdFwDApWwZr6RiWVapVFos&#10;liuvvNJut2/YsKGiouL06dOLXRcAwDzieZ5lWZZlOY6buehhyk/m1TLubaSnp9fU1Lzyyis33HDD&#10;k08++eqrr/b3919xxRWLXRcAwDz685//7Pf7lUplPB6vqKhYt25da2vr4OCgVqvlOC4jI+Pyyy+/&#10;KNeems0y7m2oVKqvfvWrkUgkLy9v9+7dhw4dKisr27x582LXBQAwj1544YXTp09brda+vr6nnnoq&#10;Go3+8Y9/3Ldvn9VqHRoaeu6550ZGRua1gGXc2yCE1NTUTE5O/vznP2cYxmw2X3fddSaTabGLAgCY&#10;RyzLfvSjH12zZs3U1NQtt9zCcRzHcbt377799tt5nr/55pv7+vosFsv8FbCMYyORSLzwwgu9vb2Z&#10;mZkymSwYDD777LOPPvpoXl7eYpcGADCP/vznPw8MDNjt9sLCQnrjv6NHjxJCYrGYXq8vLS2d11df&#10;xrERDAZ//etfP/HEE1u2bFGpVCMjI//8z//c0tJy3XXXLXZpAADzSCaTKRSK3NzcrKyswcFBQgjL&#10;stFolGXZO+64o7q6el5ffRnHhiAIcrl87dq1Op2OYZiysrL8/PyU228AAFx69uzZ09DQEIvF/vjH&#10;PzocDkLIzp0777jjjoV59WUcG2lpacXFxd/97nc3b96sUqmGh4fPnj27efPmN998s7CwEHPjAHBJ&#10;ys3N/f3vf3/s2DGO4woLC6urq9va2tLS0hasgGUcG3K5fOvWrd3d3b29vQqFwuFwbNiwwev10muN&#10;IDYA4JJ011130Ut9y2Sy7du3m83mq6++Oj09fcEKWJaxMTU1FYvF6K1hOY5LeTQUCgWDwUUpDABg&#10;vl122WUpP1m9evVCFrAsYyORSLz99ts8z69bt66srMxoNMrl8lAoND4+3tbW5nK5cNIfAMA8WZax&#10;YTKZNmzYMDIycuzYsbfeeisSiQiCoFKpTCZTcXFxQ0NDeXn5YtcIAHBpWpaxoVQqN2zYUFtbOzIy&#10;Mjk5GQwGeZ7X6XTZ2dklJSVZWVky2TI++x0ALk1pacSUKe1XltwtmghZprFBCOE4rqWl5ezZs9PT&#10;0zzPp6en19XV1dTULORyAgCAC6fYdBmplTYJwSiU81TMh7EsY4Pn+ccee2xkZKSiosJgMDAME4vF&#10;3n333bfeeuuHP/yhwWBY7AIBAFI9Ezt8KHRW0q+8JHxLS+TzVM/fbVnGxvj4+P79+x9//PGCggK1&#10;Ws0wDMuyHo/n8ccfP3r06LXXXrvYBQIApDrl63nDdVDSr/wiwc9TMR/GsowNlmUDgUB9fb1er5/5&#10;YX5+vkqlCgQCi1gYAMBsEkTghKUYA1Ity9gwm83r1q379Kc/vW3btuzsbLlc7vV629raHA7Htm3b&#10;Frs6AIBL2bKMDY1G8+ijjzY3N/f29o6OjhJCDAbDtm3bNm/enJ+fv9jVAQDMO0EQEomEXP43Mx88&#10;z8tkMoaZ3wVYyzI2GIYpKSnJyckJhUL02oVyuVyn06WlpWHpLQBc2liW/cUvftHc3MyybHV19de/&#10;/nWdTjcyMvLUU0+53W5BED75yU9eeeWV81fAsowNQgjDMDqdTqfTLXYhAAAL6pVXXunp6fnXf/1X&#10;hmF+/vOf//KXv/zMZz5z//33f/azn62vr3c6nd/4xjcaGhqys7PnqYBlGRtWq/WZZ54570Nf+cpX&#10;cnNzF7geAICFIQjCr371q6effppeC+MLX/iC3W5vaWnR6XS7d+9WqVSFhYUPP/zwvI67LMshnczM&#10;TIvF8vzzz7Msm/O35vXG6wAAi4tl2ampqVWrVjEMwzBMUVHRhg0bBgYGLBYLPRtBoVBs3749IyNj&#10;/mpYljtZnU73iU984vXXX7/xxhsbGxuTH6L3RwQAuCTROfBIJKLVagkhwWDw5Zdfzs3NdbvdM20O&#10;HjyYnZ29bt26eaphWfY2GIZRq9U//OEP6+vrNX8LU+IAcAmTyWRXXHHFb3/720QiIQjCG2+80dra&#10;2tTUdPjwYXoTjmg0+t3vfnde94TLsrdB1dbW0iVoyT+cWXk230vQAAAWHsMwDz/88Oc+97kDBw6o&#10;1Wqn0/niiy9mZ2d/+9vfvvXWWysrK0dHR3fv3l1fXz9/NSzj2CCE7Nmzx+Fw0HXKiUSCYZi8vLy9&#10;e/d+/vOfV6vVi10dAMDFl5mZ+eqrr9rtdo7jzGYzndDdu3fvVVddZbfbTSZTZqbE6+xKtIxjQxCE&#10;srKyhoaGm266SavVnjlz5je/+c3Xvva1F198UaPRfO5zn1vsAgEA5gXDMGazOeWHWq22oqJiAV59&#10;GceGx+M5efJkc3OzSqViGKahoaGjo8Pn8z300ENPPvkkYgMAYD4s4wlkrVYrl8tPnTo1NTU1PT09&#10;Ojra3d2dnp5+9uxZXGIEAGCeLOPehk6n+973vnf//ffn5OSo1Wqr1bp79+7q6urvf//7L7zwwmJX&#10;BwDwN/JUmZXaIkm/sjSX9izj2CCEXHXVVVVVVSdOnAiFQrW1tevWrVMoFPv27dNoNItdGsDfiPJx&#10;J+sRaZClTBcE4ub8Im3yVJlq2VK83RtciG+t+tKD5i9L+hWNXJinYj6MZRwbgiB0dnb+8pe/HBgY&#10;YFk2Pz//Yx/72PXXX4/MgCWoIzj4ue5/F2nwbxVfiCfijw6/KNLmpfpvrTUsxJwnzId9HULbuLTe&#10;w0M3JDSqJTeVsIxjg2XZr33ta9u3b//e976n1WpbWloeeeSRysrKeV2wDPD3CfGRM4E+kQYezh9N&#10;xMXbRBLRi10XLJzpILG6JQ46LcXOxnKODZ/PNzEx8eCDD9LuhcVi+eCDD1paWhAbAADzZ8l1fy6c&#10;RqMxGAzHjx+3Wq02m62rq8tmsxUUFCx2XQAAl7Jl3NvQ6/Wf+tSnfvKTnzQ0NKhUquHh4YyMDNwU&#10;FgAubcPDwyqVauZ0v9HRUZlMVlxcPDQ0FAqF6A91Ot38nfq3LGODZVm6dW655ZaysrKzZ8/G4/Ht&#10;27fv2rUL8+EAcGl75pln1Gr1o48+KpPJOI578sknc3JyvvnNbz799NM6nY5eGddsNiM2/sbk5OR7&#10;770387/0AiyxWOzdd9+9+eab5/VC8wAAi6ujoyMSiUxNTeXm5tpstubm5qqqKvrzH/7wh6tWrSKE&#10;zOudh5ZlbEQikZGRkfM+RG8tDgBwCdu6devBgwdvueWW/fv379y50263E0IEQejr6wsGg4SQ2tra&#10;+Xv1ZRkblZWV3/3ud2f+t7u7W61W01skAgBc8vbs2fPrX/967969hw4duuOOO37zm98QQgRBaG1t&#10;pYfUubm5OTk58/TqyzI2Urz33ntZWVmIDQBYIUpLS2Ox2LFjxzQazcwl+ORy+Sc/+cnS0lIyz/c5&#10;XcYLcGcoFArcQhwAVg6FQrFz584nnnji6quvTr6Rn0aj0el0Op0Ocxtz2LJlCxZQAcAKsWfPHp1O&#10;d/XVV7e1te3YsYNl2V27dhFCrr/+eoPBsAAFXAqxsWnTpsUuAQBggfzTP/2TRqMxGo3/9m//ptPp&#10;BEG4/fbbCSH33HPPwtzV9FKIDQCAlUOn09F/6PV6+g96rsbMz+fbpTC3AQAACwaxAQAAEmCQCgBg&#10;IaxbxWQZpF0JXS7D3f0AAFaqhmJmtVnarygUS3FACLEBALAQ1Mql2HX4OyzFKAMAgCULsQEAABJg&#10;kApgOXnbdcQZ98z2aIbScFPuzgUsB1YixAbAcvIL29stgb7ZHq1KK0FswHxDbAAsJ4749EjUMduj&#10;eoV2IYuBlQlzGwAAIAFiAwAAJEBsAACABIgNAACQALEBAAASIDYAAEACxAYAAEiA2AAAAAkQGwAA&#10;IAFiAwAAJEBsAACABIgNAACQALEBAAASrLgr4IbDYZZlCSEymUyv1zPMJXKbRgCAhbHiYuO1114b&#10;HBxUKpXp6en33nuvXC5f7IoAAJaTFRcbo6Ojn/rUp/R6vU6nk8lkhBBBEGKxmCAIiURisasDAFjq&#10;VlxshMPh06dPB4PBqqqqzZs3y+XyeDz+l7/8hef5SCSy2NUBACx1Kys2BEFYt27dli1beJ5/+umn&#10;q6qqsrKyWJY9ePAgy7KIDQCAOa2s2OB5fuPGjQUFBYSQvLw8r9eblZWl1+u///3vE0KuvfbaxS4Q&#10;AGCpW1kLcDmOe+ONN/r7+3t7ewkhubm5i10RAMAys7J6GxqN5pprrjl58qQgCHv37tXr9YtdEQDA&#10;MrOyYoMQsmbNmjVr1ix2FQAAy9WKi42LQkgkiCCItZDJiPhyXoZhZCtrhBAALg2Ijb9HwmYVHHaR&#10;BvL1G/n2M4TjZmvAZJjkVTXzUBoAwPxCbPw9hM42/sD7Ig3k9Wv4t98goeBsDWR1a2SV1XP2SAjD&#10;zN2GkDm7PriGCgBcLIiNxcPz/PGjIo8zhWYmJzdxtlWkjazcIkRCgsMh0ka+bTtBbADARYLYWDwc&#10;x//+VZHH5Tt2Mes3ibdh/uHWxKQj0XxY7Hm2Nv2dFQIAnAOzsgAAIAFiAwAAJEBsAACABIgNAACQ&#10;ALEBAAASIDYAAEACxAYAAEiA2AAAAAkQGwAAIAFiAwAAJEBsAACABIgNAACQALEBAAASIDYAAEAC&#10;xAYAAEiA2AAAAAkQGwAAIAFiAwAAJEBsAACABIgNAACQALEBAAASIDYAAEACxAYAAEiA2AAAAAkQ&#10;GwAAIAFiAwAAJEBsAACABIgNAACQALEBAAASKBa7AABYisIxEoyJNchMIxGWROJibXIMZCpIBGHW&#10;BholSVOT6aDYk6SpiVJOvGGxNulaIpeRREKsjVpJ4pxYMQxDVNgjXgBsJAA4jzYreb9TrMEXdpNT&#10;Q+TUiFibhz5C/usvhJ99b762mOysJc8dEHuSK2pISRb59Qdibf6hkSjlxBmYtYGMIdurSJeN+KOz&#10;tklTkQ1lYq8CFGIDAM7DHyXDU2INWJ5Mh+ZoQwgZmSLc7LFRkEH4xBxP0hAmeelztAnFSPs4aR6c&#10;tYFSTrZXkT+0kUHnrG3MJsTGBcHcBgAASIDexoqQsFlJODTrwwqlrKxiAcsBWLqsbrE5Eq2K5KYv&#10;YDVLEmJjReDef0fo75n14QyT+oGHF7AcgKXrv0+Q8OxrAaryyce3LGA1SxJiY2XgecJxsz7KcYIg&#10;kNjsc4WEEIWCUSgvel0AS83YNAnM/lXI0C1gKUsVYgMIIYTEYnyz2FIVpqxcXlq+YOUAwJKF2ABC&#10;CCGxKP/u70Uel199PUFsAABWUgEAgCSIDQAAkACxAQAAEmBuAy6UEIsJ7mmRBkxGBqPFQhOASxxi&#10;Ay6U4Jnm9v1BpIF8xy55uWXB6gGARYHYgAsWDgld7WIN1q5fqFIAYNFgbgMAACRAbAAAgASIDQAA&#10;kACxAQAAEmBKHC4mIZEgPC/WQi5fqFoAYF4gNuBiSgz28UcPizRQXP/RBSsGAOYDYgMuKq9njkW6&#10;u65eqFIAYF5gbgMAACRAbAAAgASIDQAAkACxAQAAEiA2AABAAsQGAABIgNgAAAAJEBsAACABYgMA&#10;ACRAbAAAgASIDQAAkACxAQAAEiA2AABAAsQGAABIgNgAAAAJEBsAACABYgMAACRAbAAAgASIDQAA&#10;kACxAQAAEiA2AABAAsQGAABIgNgAAAAJEBsAACABYgMAACRAbAAAgASIDQAAkACxAQAAEiA2AABA&#10;AsQGAABIgNgAAAAJEBsAACABYgMAACRYcbEhCMLk5KTdbk8kEotdC3RxFOQAACAASURBVADA8qNY&#10;7AIWWktLy9jYmFwuz8zMbGpqYhhmsSsCAFhOVlZvQxCEd955p6KiorKy8k9/+hPLsotdEQDAMrOy&#10;ehvRaNTtdtfX18tkMp7nfT5fTk5OLBZ75513eJ4PBoOEEKJUkXSj2LPI5UStmaMNwxBDOpHLZ22g&#10;0xGGzPEkGg2Ry+Zoo1IRzVzF0JcTaaM3EIaZ40nUaiJXzNFGqZz7eeTybGWGWZU92+O5ShMhJF+V&#10;pWRm3XqZynSGMCJPQghJl6elybXibRREblToxdsQQrKVRpE2eapMOZGJP4lBrlMxSvE2OplaNtfz&#10;KBnFhWw9o5bIZz8gTFMThpAMncjrEK2SqBVztJEzRKuaow0hJENHuNnHg3UqwjBzPIlGSeSyOdoo&#10;5UQnWoxSTgghBo1YG4OGEEKMujm2Hqys2IjH4yqVSiaTMQyj1WrD4TAhhOd5m83GcRzP84QQprRc&#10;cfNtIk/CZGbJVq9lCgrFXkmlVuy9kXDcrE+iNxCFcs4XYtKNc7TJK5AXFctKy8WKYRjF9p3C+o2z&#10;NlAqiVY3xwtl5zJztikoIkJizjf1YNrdXjYwWwODQkcI+Y/q/yeemLUvmKfO1MpUz9c9JPJCZdpC&#10;jVxVpM4RaVOgzrqj4JqmjLUibRSM7L6SW+/Iv2a2Blq52qQ0iBdTqSvOVKaLt1lnqORJQrxNubbw&#10;wbK5t95tW8T21OlaolSQT20XeR2SYyAKOTGlibUx6sjWClKZJ9ZGJiN3NRFBmLWBKY2kqeYoJi+d&#10;pKnnaFOcSXLSyZri2SthCCHk+rUkHJ+1jUZJCN16/Kxt0rViZawQjCDyJ73kRKPRBx988IknnpDJ&#10;ZA8//PB9992XnZ3N8/z4+HgikfjsZz/78Y9//J577lnsMgEAlq6V1dtQq9U5OTldXV0ajUahUKSn&#10;pxNC5HL5qlWrCCFKpXKxCwQAWOpWVmwwDHPLLbf09PQQQm666SbkBACAVCsrNgghFRUVJpNJEITM&#10;zEysvgUAkGrFxYZcLs/JEZsmBQAAESvrvA0AAPiQEBsAACABYgMAACRAbAAAgASIDQAAkACxAQAA&#10;EiA2AABAAsQGAABIsOJO9xOXSCS42S9bCwBACJHJZDLZyj3mRmz8lU6ne/311/v6+pJ/SK8QLH4Z&#10;kkQiMednaM42giAIgjBnmwsphmEY8TaCIMx5YZULKfiiFLPUtt6SKmbB/pTYeiLPc24xt99+++bN&#10;m8V/8RKG2Pirn/3sZ0899VTKD9va2tLT00tLS0V+8fDhw6tXrzaZTLM1iEajzc3NO3bsELl44sTE&#10;xNjYmPhnsaenh2GY6upqkTbHjx8vLS3Ny5v1Nggsyx4+fLipqUmtnvWOM263u7Ozc8eOHSIvNDw8&#10;HAwG16xZI9KmtbU1Ozu7uHj22yAQcuDAgY0bNxoMhtkaBIPBkydP7tixQ6GY9eNqs9kcDsfGjbPf&#10;U4SQzs5OjUZTUVExWwNBEJqbm6uqqrKzZ70PUiwWa25u3r59u0qlmq2Ny+Xq7++/7LLLRIrp7+9n&#10;Wbaurk6kzalTpwoLCwsLxe7ssn///m3btqWlzXpnDL/f39raevnll4vsH0dHRz0ez7p160ReaM4v&#10;giAIR44cEf8ihMPh48ePb9++fSl8ETiO+8tf/rJjx46/44uwkrsahPxftsNsHnrooZdeekm8zQ03&#10;3NDS0iLSwOFw7Ny50+fzibR57733PvWpTyUSCZE2jz/++JNPPinSIJFI3H333fv37xdp4/V6L7/8&#10;cqfTKdLm5MmTH/3oR0UaCILw4osv/uu//qt4m/vuu++VV14Rb7N79+6enh6RBkNDQ1dddVU4HBZp&#10;88Ybb9x7773iL/Sd73zn2WefFWnA8/ytt976wQcfiLRxOp1XXHGFx+MRaXPo0KGPf/zj4sX853/+&#10;52OPPSbe5vOf//xbb70l3mbbtm2jo6MiDTo7O6+99lqO40Ta/O53v/v6178u/kJzfhFYlt27d29r&#10;a6tIG6vVunv3br/fL9KGfhHEi/nRj34k/kUQBOGuu+4S/yKEw+GtW7e6XC6RNhfyRViB0NuYQ1FR&#10;UVZWlnibqqoqkcM9QohSqaypqRE/QjEajWVlZeIvlJ+fP2efury8nN5HZDZyubympkb8ovFpaWmV&#10;lZXiL5SdnR2LxcTbrFq1KjMzU7xNdXW1RqMRaaBWq6urq8XfuMlkKikpEX+hwsJCkQNhqqKiQq/X&#10;izRQKBQ1NTVykdv9EmIwGET6NFRubq5WO8eN4srKyjIyMsTb1NbWivR7CCEajUb8qJwQkpWVJd4j&#10;JBfwRWAYprKyUqcTu3erUqmsrq4W33rp6ekX8kUQfxJyAV8EhmFqa2tFurDkwr4IK9DKurvf30G4&#10;GKOoNKLnbEP/MWebD/8kF1KMcDHGlxd4633IYi7i1vvwxVxgmyW19S7wc7VEtt7F+iKsQIgNWOoE&#10;QeA4DvfUOi+e5+c87ga4uJCicxAEged58XC98DbirzXnk1xImwt5oUQiwbLsnG0SicRFKWbONzXn&#10;k4yMjITDYZE2HMe53e453xQ9eBRvMOfWEwQhHo+Lt+F5/sMXQy5gy4yOjkYikQ//QizLzllwJBKZ&#10;s54LKWbONvF4fM518NFodM7P50XB8/ycg7ErDWJjDl6v1263sywr8oWZmppyOBx01vG8DQRBcDqd&#10;VqtV5AsTjUZtNlsoFBL5MgSDQZvNJvKFEQTB5XJNTk6KfOt4np+cnOzp6RH5MiQSCbvdbrPZRHYl&#10;gUBgfHw8Ho+LFDzn1hMEYWpqamJiwuv1zvYkgiCcPXv2+PHjoVBI5IXefPNNq9Uq8mcKBoMTExOT&#10;k5MiBQcCAavVKl4My7IDAwOzNaBtQqGQ1WoVaeP3+ycnJycnJ0W2jMfjmZiYmJqaEnmetra21tZW&#10;kUyNx+OTk5MOh0Mk6gRB8Hq9Q0NDIsUIgtDd3R2NRkWehNYj8tmjz3P27FmRPwH9DI+Njc3WgPxf&#10;Xk5PT4u0uSgEQYhGo11dXRiVSSb/9re/vdg1LEWCIPj9fo1G8+6771qtVpVKlUgkZpv3fu2116an&#10;p9VqtVwuP+/srs/n279///T0dCQSMZlM5x1v6e3tbW5upnuljIyM8463njhxoq2tTaFQsCxrNBrP&#10;bZBIJF599VWv16tSqZRK5XlXFrrd7ubm5qGhIYZhsrKyUqYEfT6fWq222+1HjhxxOBwKhSIjI+O8&#10;wyBHjhzp6elRKpUcx50790h3EO+995741kskEr///e/7+/v9fn9hYWHKlqHF+Hy+4eFhj8cTDAZz&#10;cnLOnQEWBMFms9nt9mg0ajQa5XL5eec5jx492tPT093dXVxcfO7MLd11HjlyhO7NTSaTRqM5968Q&#10;DofdbvfRo0fNZjPDMOf9U/r9/qmpqdbW1tzc3JRiEonE9PS0Vqs9fPhwb29vX19fcXFxytw4y7J+&#10;v1+tVu/bt6+/v99msxUVFZ33T8kwjMViOXPmjN/vz8rKOu/c+PDw8NGjR+lKaJPJlPKOQqEQx3Fe&#10;rzcej3/wwQd1dXUpf2v6RaCdObvd7vf7CwoKUp4kkUgEAoFYLObxeHp7ezUazblLDziOC4VC4XDY&#10;7/efOXMmLy/v3M9DMBikxcRisePHj9fW1p47qeD3+xOJxNTUVDAY7OrqqqysnHOGIxKJiI9w0v5E&#10;SptoNBqLxfx+fyQSocuyMUw6A7FxfolEgh5RWq1WpVJptVrdbnfKmgrah2BZdnR0lGGYoaEhQkhR&#10;UVFyG57n3W730NBQIBC48sorh4eH1Wp1yvKYUCjkcrlcLpdMJpucnOzs7GxsbEz5Mvh8Po/HMzk5&#10;qVQq7Xb74OBgQ0NDSsGTk5Msy9Ij7oGBAY1Gk5+fn9yG4zin0+l0OjmOu/LKK3//+98bDIbc3Nzk&#10;16LvuqOjw2Aw7Nixo6WlpbCwMCULPR6Pz+dzOBxKpdJms42Ojq5evfrcDTg+Pm6z2VQq1Xm3XiKR&#10;cLlcPM93d3cbjUadTieXy1N2NwMDA/SgOxgMXnvttX/+859zc3NTlmbR7/yBAwfWr19vNBp7e3uN&#10;RmPKWSB+vz8QCHR1dZlMptzcXJvNVl5enlJwKBQ6fvy4zWbbtm2bQqFwOBzFxcXJW4bjuMnJyZGR&#10;kfHx8YGBAblcrlarU8I7Fos5nc7BwUGn09nd3a1Wq9PT02f2j/RvdObMGZ1O19fXZzQa8/Pz7XZ7&#10;8skQLMva7fbOzk69Xk/b5Obmut1us9l87tYjhGg0msrKyvb2dqVSmXK6Cc/zLpdraGhIqVRmZGQ4&#10;nc6qqqqZdyQIgs/ns9vtXV1dTqfT5/NNTU2ZTKbkzRuLxWKx2KlTp5xO58jIiNFoPHXq1Jo1a5KD&#10;MBQK8Tzf3NxMuwjZ2dknT55saGhI3uP7/X6WZY8ePTo9PW2z2QwGQ39/f/LqOFrM2NhYf3+/w+EI&#10;hUJ2uz0vLy958yYSCb/f39PTQz9yMpmsu7vbYrGILEijF30YGxsTWQNGPz/0QGHmh16v1+v1trS0&#10;TE1NOZ1Onuej0WjKV3slwwLc8wuFQllZWWfOnKGHPE6n89wDqHA4fOjQoYyMjPr6ekLI5OTkzJlZ&#10;tNOgUqlGRkYcDodGo1GpVL29vVdcccW5YwVnz5612Wxr1641GAyhUMjv9597AHXixIlAIFBfX8+y&#10;LP2ipjTw+/1HjhzJysqixTgcjpkTneiUskwmGx0dHRoaMhqNLpdrfHy8pKSktbU15Xy9rKyswcHB&#10;7OzskZGRiYmJPXv2nNs9b25ujsVi9fX1sVgsFAol7yBCoZBKpYpEIgqFor29vaysTKvVTk9Pp2y9&#10;RCLhdDrb29uNRqNarU5LS2NZNuXwMxqN5uTkdHR0ZGVlhUKh4eFhs9mccu4bz/NDQ0N+v99isQwM&#10;DDQ1NaXs+AghkUikvb09FotlZWWNj4/X1dWlHDbSgQiHw+H3+6+99trTp0/v3Lkz+U/g8/nS09PH&#10;xsZ6e3vdbvc111zDcdzGjRtnnodl2Xg8npaW1t/fPzY2FgqFrr766kgksnnz5uSD90Qi0d7ebjAY&#10;Tp8+nZGRMT09nZmZmRLJkUhkcHBQLpefPXuWbhae51P2eslbr7a21mAwXHfddT6fL2XLWK3Wvr4+&#10;jUZDt4zD4Uj5O9pstkQiQT+WBoPB7/cfO3asvLx85r0Hg0Ga2ZFIZNu2bdPT0wqFYnBwkH7GKI/H&#10;Q7sIarV648aNVqs1HA4nfxcIIZOTk1qt1uFwlJSUrF27dmBgwGazBQKBmVSgBxnxeJwWo9Fopqen&#10;jx8/nrwsmL6jSCQyOjq6fft2nuczMzNbWlquuuoqcj60n0E7oOdtQP6vi6lQKFKOM+x2u1qtHhoa&#10;2rhxY0FBQWdn59mzZxsbG9HhoNDbOA+WZVtaWjweT0ZGxtDQUGFhYVZWVkVFxczXiXaT6TGaSqXq&#10;6Oiorq42m80z/Xf6xVapVPv27WtsbJyYmNBoNPTwP3m0IRQKud3urq6ukpKS0dFRv99fUlLS0NCQ&#10;vK/x+/0+n6+rq8tsNg8MDCgUioKCgvr6+pmdNc/zdHIlEokwDNPR0VFbW1tcXExjg+4Tp6amZDLZ&#10;+++/v2XLFqvVWlBQIJPJ1Gq1Xq8vLS2lNXMc53K5Dh8+fNlll3V2dlZWVkYikaKiouRDS6/XGwgE&#10;uru7CwsLe3t709LS8vPzk09JmZycpHsEj8dTX19/4MABi8WSsvUEQXA4HKdPn87JyaHxnJ+fX1RU&#10;lHxWSiKR6OjomJycVKvV4+PjtbW18Xi8pqYmOX4SiUQkEjl06ND4+DjtqbAsa7FYUgaFbDZbX19f&#10;XV2d3W5fs2aNSqVavXp1ctS5XC5acyQSUalUdXV1NLFmiunu7uY4jvZj5HL59PR0VVWVyWSa+VNG&#10;o9HOzs709PTjx4+bzWa6MyovL8/JyUn5U0YiEZfLlZmZGQ6H6+rqdDpd8lAMnRSZnp6mYyYymcxi&#10;sZhMJpGt5/V6CwsL5XJ58kF3IpGwWq0nTpyoqqqanp5etWqVVqtdv3598igWPbF0aGiovr5+aGhI&#10;rVZv27ZtaGiourp6ph6ZTDY1NcWybG5urtVqLS4ubmhoGBwcTDmvwuFwqNVqrVY7OTlpsVhKS0un&#10;pqaSY4NlWafTmZWVxbJsMBisqalJS0uj45+0AcMwtNdeW1s7ODio0+kuu+yy3t7e5LPoZTIZDSSL&#10;xTI4OJiVldXU1NTe3l5bWzvTxu12q9Vquq3oZozFYrQSum3lcnnyn35ycpL+0VOCmef5kZGRioqK&#10;iYkJQRAaGxs9Hk9xcbH4KTIrB6bEU8VisWAwODo6qlarbTYb/YYUFRUlH37SYYrBwcG8vLyMjIyi&#10;oqLs7Oy8vDzahg61T01NdXd3p6enT01N5eXlBYPBxsbG5J0Ix3EdHR1tbW35+fk8z5eWlhqNxoqK&#10;iuQjmnA43NXVdfr06VWrVsnlctqmrKws+XnGxsbo4VtmZmZmZmZhYWFubm5OTg59lB5Oer3evr6+&#10;tLS0sbGxLVu2yGSyurq6nJycrVu30ppp9litVp/PR7+98Xh8/fr1yVuGjvOcPHmyrKxMqVSWlpZm&#10;ZGSUlpYmFyOXy4eHh/1+/8DAwPj4eH5+vl6vT9l6LMsePHjQZDLRYROZTFZRUUGnCmjPJhaLxePx&#10;kydPVlZWjo+P19TUcBy3fv365AtFBIPB/v7+vr4+uk90u90ymSz5KJgQMj09PTAw4PF4ZDKZIAhr&#10;165NS0ubOd1MEAS32x2NRk+dOjU2NkaT0u12Z2ZmJo8IcRynVqvb2tq0Wm1HR4fZbI5EIsXFxedO&#10;w7S3txcUFLS3txcVFUUikZRxMLr1nE5nXl6e3++nf8rKysrkredyufr6+kKhkMFg4Hk+Ly8vLy+v&#10;rKxstq1Hx/3OnV4Oh8OHDx/Oycmx2WwNDQ0KhYJGFP11uo6O5/lTp041NjaOjo6uXbs2HA4zDLNx&#10;40aZTBaPx2l3ORaL2e12k8kUDocrKipisZhWq12zZg1dS0bb0CyUyWT0gIZlWZPJVFlZSdvwPM/z&#10;fGdnZ1FRUSAQyMrK0ul0giCUlJTk5eXxPM9xHMdxiUSira2tpqbGarXOFEOvL0JfiK43aWtrq6ys&#10;nJiYWLNmTXKbmXdNZwdnNqbBYJgZWRIE4ejRo729vXa7fWbSfmJioqioiB6LzFTC8zz9XDkcjsrK&#10;Sp7nGYZZs2bNnKdnrhwYpPobdICVTr26XC6VSnXe6/CcOXOGjpzk5uYKglBbW5tyanFHR4dKpZLL&#10;5Xq93mq16nS6lF0wISQWi7W1tZWVldGdSCAQOPc6PNPT04ODgxkZGYFAYNWqVZFI5NyrGLW0tBQU&#10;FIRCoZycHJ7n165dm/z55jiutbW1qKgoGo0WFBR4PJ5wOLxhwwZCiMVioW3oWtvBwUGz2VxVVdXf&#10;319eXp4yd0IImZycpO8lGAyWlJREo9GqqqqZR+kceCgUys/Pdzqd+fn5LperrKwsNzd3pg0di6DL&#10;fkwmU05OzuTk5ObNm2d2i06nU6lUTk9P5+bm0jF9+qZSRtJ4nj927Bj9Bx1h0Ov1mzZtSjlsP336&#10;dDAYZBgmPz9/cHDwyiuvTJli7ezsVKlUarV6amqKDnPdcMMNyW0EQaAXj1KpVMFgsLq62uv1btq0&#10;KXk/TgMsOzt7eHg4Nzd37dq1brc7+U9JF/XObD2/319TU6PVapNnnmibgYEBv98fjUZ5ni8qKios&#10;LExea0C3XjAYTCQS5916hBCWZcfHxwOBgFKpLCoqCgaDPp8vuRg6BEpnsOl/m5qapqamtm3bRgih&#10;Z9pPT0/r9Xqn00kX1G3YsEGpVBYUFNBRRJ1ORzvTJpNpfHxcEIS+vr5bbrmlt7e3srJypqvH8zzt&#10;cNOhrc7Ozssvv7yjoyN52oPOkNOJDTqJtXnz5mAwuGXLlpliXC6X0Wj0+/3BYDAWi8nl8rq6OrVa&#10;Tb+VNBU4jhsfH/d6vXQ5A+3019TUzBzGcRwnl8t7enp8Ph/P8zU1Nbm5uQUFBQ0NDTNbLxqNhkIh&#10;jUZjt9sVCkVvb+/ll18+MjJCixE/+32lQWz8jb6+PpvN5vV66ecpFoslz4MJgjAxMeH3+/Py8np6&#10;empqamw22969e1O+t6Ojo3q9PhAIFBcXj42NNTY25uXlJR9URqPR0dFRrVablpbm8XgMBkNGRkZy&#10;X5sQ4nQ6PR6P0Wikx1mhUKioqCh59F8QBLvdTnfT/f39tbW1ExMT119/fco7cjgc+fn5wWBQr9d7&#10;PB46b5zSZmJigmEYg8HQ2dlZU1OTl5eXcjkKv9/vcDhkMlkkEjEajR6P54orrkg53KbHaHl5ef39&#10;/RkZGfF4/IorrkhZluNwOPr7++kebWxs7LLLLktZrURfaHJysrS0NCsra2BgID09feawnWXZcDhs&#10;NBrp0NPGjRuzs7P/8Ic/7N69O2VJ2NTU1Pj4uFarlcvlkUhkcnJyx44dyS9ElzPQWe7y8nK/3y+X&#10;yysqKlJyZXp6+ujRo1u3bvX7/atWrdJoNCmT/4IgtLa2BoNBOsohl8stFkvKFqZLolmWndl6RUVF&#10;KVvPZrO53W76ASsrK3M6nU1NTclDdnSCrbe31+l0rl69+rxbjxAyPDxst9tlMllBQcHQ0NDll1+e&#10;/I6CweD4+LhCoRgZGdFqtZmZmd3d3VdeeWXy0B9dMZWWltbX15eenq7X68fGxpKPIQRBoGuUJyYm&#10;fD4fHUybmppKPjCip9oEg0GXy0UX2vX09Gzfvj25DcuyY2Nj8XjcbrfL5fL09PTu7u6GhoaZjjLd&#10;dHa7PRAI0HnprKysrq6u5A85PUl+eHiYDlRmZGT09PSYTCatVps8rNfV1VVRUbFr167BwUFCiNPp&#10;JIQkLwmLxWJjY2M8z/v9/lgsptFoxsbGdu3aldJ/BQqxQaLRKMdxdOfCcVw4HDabzYODgzfffDP5&#10;24sTCIJw6tSpzMzMyspKj8fD83zy0Yrb7TaZTIODgxMTE06ns7a21mazVVRUnLuAdWRkZGxsrLy8&#10;vKysjJ7lm3xITp0+fdpgMGRnZ1ssFoZhNBpNSh+ZDjLk5uaWl5eHQiGWZVP6B/F4fHx8fHp6WqlU&#10;NjU1vfTSSzfffHNGRkby84TDYTqF6/P5ysrKXC7X2rVrz708UVtbGyHEYrEUFhYaDIb8/PzkfbQg&#10;CLSLRs8pKSws7O/vv+mmm1Jmg+mZCkqlsqGh4ZVXXqEX+0ue6QkEAnTwZHp6mmGYgoKCzZs3Z2dn&#10;J8/itLW11dfXm0ymK6+88syZM8PDw9XV1TPdQUEQGIYJhUIOh6O7u/vGG2985513zGazwWBIWXvq&#10;drt7e3vT09N1Oh2dqygqKko+tGdZtr+/PxQKabVamUym1+vT0tKSe1d06w0NDdFhHDp7/9GPfjQl&#10;eGKx2NGjR3Nzc8PhcE5ODl09lbI+OBAInDhxIicnJx6P5+bmqlSq+vr65GodDofP56PrXAsLC8fH&#10;x3fs2JGy9ejHeGRkpLi4OCsr6913392zZw8hJKUNnYejy67UavW55+X4fL7u7u7Vq1drtdrc3Fw6&#10;rJTSpq+vj+d5g8GgUqksFktaWtq5qww6Ozvp6jg6AXbuwgqe5+mwnkKhMBqNmZmZ5y4y9ng8/f39&#10;q1evjsfjZWVl9PgppQG9+HFhYWFBQcHbb7+9evXqmTEoOowml8u9Xm9ra+vq1av379+/Z8+e6urq&#10;WCyWvIXpR2vVqlXhcDg7O/u8BcOMlR4bPM+HQqGenh46M8bzvFarzcjIoKtxZj5YPM8PDw8nEgm3&#10;271161aPx2M2m5PnpQkh4+PjU1NTU1NTdEypu7t748aNdGnpTBu32z05OTk+Pp6WllZYWNjV1fWR&#10;j3wk5ao4ExMTHo9nfHz8hhtuCIfDSqVy48aNyW04jqPFeL3e7du30xWcFosluRie53t7e+k0bzgc&#10;HhwcrKurO3fdTltbWygUCgaDmZmZY2NjlZWVdH6VPkpnX30+n81ma2xsNBgMHMdt2bIluRja6eno&#10;6NDpdGlpaW63W6fTbdu2LSUp+/v7w+GwXq93OBxjY2N0B0ofom/EZDK1tbWFw+FYLEYvgLh+/fqU&#10;CcxwOEyPYTdv3kznQg4ePNjY2DjToLe3NyMjw2q1BgKBRCLR39+/du3aaDSach1Ju91Op6YVCoXL&#10;5Vq3bl3Kept4PN7R0eF2u2mit7e3E0LMZnPymwqHw2fOnInFYpmZmV6v94MPPigvL5fL5clbhh5r&#10;h0IhOu/ldrvXr18vk8mS20xMTMTj8Wg0WlZW5vV6ZTJZSrV0gv3kyZObN2+mTxUMBtPT05M/M7Rg&#10;o9GYl5c3MTHBcVx2dnbKsYjb7bbZbOnp6X6/Pycnx263X3311ed2B6enp+mgUHp6utvtTu700M/V&#10;wMCATCZLJBJ0cI/jODrmOYNl2b6+Pq1WS8sYHx+vqqpKmUUPhUIjIyN6vT4cDufl5Y2NjdXW1iZf&#10;/5F+rrxer9Fo9Pl8Op3O5XLRz17y89D1wSUlJXQ5ck5OTnK0cxx34MCB/Px8k8lEz27ZuHGjSqWS&#10;yWTJB0+BQGB0dNRgMASDwdzc3LGxsZqamqamJgKzWOlT4izLnjx50u12j42NrV69WqPR1NTUVFZW&#10;rlu3Lvm7bbVabTbb9PQ0XfHpcrnS09OTv9vRaFStVo+NjSmVSqfTmZGRYTAYjEZj8goNnudbWlro&#10;rtzpdNJBgOSdCCEkHo/Tzzf97tEj2ZQdzdDQ0MTEBC1mcHDQ6/Xq9fqUHU0wGDx27FhZWZlKpTKZ&#10;TAqForGx8dxTEUOhEB348nq9JSUldE898yhduur3+3mep2vqc3JyZoqJxWKCIIyPjw8PDwcCgcrK&#10;SrqDpvPbycXQkZyxsTGPx0O31aZNm5IbdHV10TUtOp2OnlJOa54pxm63JxKJvr6+kpISvV5/+PDh&#10;UChUWFi4a9eu5Lfj9Xrff/99juP0er1arY7FYuXl5cnrpuhCPfLsbQAAIABJREFU/tHR0UQikZ+f&#10;Pz09zXFcyqAcPZWEjnHRMxDXrFmTk5OTPEIYj8e7urrGx8czMzPpKDmdikj+U05NTQ0MDLS2tlos&#10;luHh4czMTLpIKbnN2NjY6OhoR0dHWVlZX19feXl5cXFxyp+yp6eH47j6+vqJiYm8vDyFQrF+/fqU&#10;TnAkEjl16tTg4CAd2EzZwlRra2s0Gt26dSshhN4o5dx13i0tLTzPb9u2LRaLcRxXU1OT0oAe/ufn&#10;55eWlvp8vuLi4nOvcDw2Nma328vKygoKCtxud3V19bn9FbqUefXq1QaDgS66S1mkJAhCS0sLIWTz&#10;5s302gopXT1BEAYHB10uFw0tv9/v9XpnbrhC15INDQ05HI7m5uZwOFxVVWWz2QoKCs4tuLOz0+/3&#10;r1+/XqvVer3eNWvWYKGtuBXd26BnwAYCAa1WW1ZW1t7evmHDBr/fn3w6Hv100oU6dXV1HR0d9CAu&#10;eSQnFovRSfLCwkKHw0FPBEu5X00oFJqamhoZGbntttvotX3UanXyYZogCNPT03Rk6YorrhgfH6cj&#10;CckT8nSN1vDwcFZWVnl5eXd3d3Z2tlwuTzmtTxCE9vb27Ozsvr6+devW2Wy22tralB0NIYRhmMbG&#10;xn379pnNZo7j8vPzkw/BYrEY/dZdfvnlw8PDdIeVPCE/MTGRnZ3d2dlpMBjoAuJ169bJZLKUNbLd&#10;3d2xWMxoNDIM43A4dDpdyh6NFtbZ2VlYWNja2kpPslu1alXy3jMej9ODXI7jLBZLR0cHHdQuKCiY&#10;eUc0WjQaTTQaLS4u7unpoYf2ye86HA739vbS8wP27NnT1tZGAya5DcuyJ06c2LVrF72PRWlpaVFR&#10;UfKSB/o8Z8+e3bFjx9jYmMViycjIKCgomLkKCF30TK9iQo8A8vLyBEFIPjmAtrFarQqFIhgM8jxP&#10;x/ST29AVxsePH09PT6cnXTIMs2HDhuQxLroej4YoHZ37yEc+kjw9QAjxer3RaDQQCNA1eIlEory8&#10;PDc3N3kFwdTUFMMwPp+vsbExFAoZjUZ6nfnkPq7NZqMfjNLS0kOHDm3atEkQhJQ0pT05QRDMZvO+&#10;fft27NiRcmgfDoenp6fp5HNWVlZra+u2bdt0Ot1MbNBpJ7lc7vP5tmzZ4vF46FhZyqUT4vF4e3t7&#10;aWlpQUGBRqNxuVzr16+nxfA839HRQcugg5yJRKK6ujo3N9dkMiV/PoPBoNfrpZ2MjIwMut4hPT1d&#10;/GrqsHK3Dp21o2eH0kHeSCQil8tTTigLBoOHDh267rrrOjs76XFWSnebDnO1traWlJRoNBo6lEEn&#10;JJKb0emB2trajo4OQRAKCwtTjp4IIUePHq2trS0vL6e7M4vFknJvMo7jDh482NDQ4HQ66Qkl557t&#10;TE/eTktL83q94XCY5/mUxVfBYJDeHK2urs5kMtGB49ra2pS+SHd3t8vlKioqam9vT09PN5vNyd+3&#10;oaEhn89HFz6FQqGqqiqv13vuLI7P5+vv7y8uLk4kEnV1dVNTUykTJzTAotEoPV/abDanp6fX1dUl&#10;H3u6XC632007PXK53OVyXXbZZSm7YHr6G53DoOtqNmzYcO6pdnR4TavVnjlzhi4QSP4zxWKxjo6O&#10;eDxeUFBATwykZ9IwDDNTNt16tGCXy1VVVSUIwqpVqwghM+cHWK3Wrq4u2jPLyMjw+XwzqzxnCh4c&#10;HOzr6zObzbQP4XQ6LRZLylE5HXoym80KhWJgYGDz5s3FxcUpe7Tx8fGJiQm6IqCsrCwWi6VcgyAY&#10;DNIuo16vt9vtdDl4yjnn09PTfX1909PTOTk5IyMjhJC8vLyUk6I7OzvD4fDU1BSdu6YnwKecCEJH&#10;7QKBgEql6urqMhqNKVNKdF1fJBKh3T563JMSchMTE8PDw7TOoaEhnudLSkqSPzYsy3Z3d+v1eroE&#10;sbu7u6SkhH77aAOPx3PixIkbbrhBqVT6fD56JMEwTMqXZaYYOn7Y3d2dm5srcjdAmLFyYyMejx88&#10;eHDLli0sy8pkMqPRWFRUlLzr5Hm+q6uLjiPbbLbq6mqPx5Ny29FQKHT27Fm67NXpdDocDrpUKfmr&#10;4nQ6R0dH6djUpk2b3G53yo1o6FCPw+FgGGZgYKCxsXFycjIjIyP56zTT6aGDvCUlJTPraGfQ5ZJ0&#10;lnvNmjWdnZ1NTU3Je6JIJKJWq9vb2+lQyalTp3bs2EFDJblguuo3EAgEAoGGhoZQKFRZWZmyM3K5&#10;XKOjo9XV1bTbFIvFZlYH0LWkDMPQsaBQKGSxWLq7u+nUaMrEvtVqDQaDdE0qnUjIzMxM2dGcPn2a&#10;DugrFAqTyVRcXJyyM/J6vT09PU6ns76+3mq1mkwmenie3CYcDre2ttJhQ3pOZUdHR8oY1/DwsM/n&#10;o38+rVZLT89MiX+69VQqlUKhkMlk2dnZ515Rqq2tzWQyORwO+nI1NTXJe71EIhGLxehe1Wq10mn5&#10;6urqlL0nXew0PDy8c+dOl8ulVqtzcnLoa9Ez9XieHx0dpbNBNTU1ra2tTU1N9DS65Oeh61YDgQDd&#10;debn59OQS/lr0i4UXWpcUlJybhu73U6nK3w+X3Z29tq1a8899432EmKxGF0Zce4FoziO83g8dBxS&#10;rVYXFBSkLCCcKSYajcbjcY1GU1xcPBNgo6OjxcXFHR0d/x977/XcyHXljzciQYAACIBEIIlIEMw5&#10;54mckUbSSBpJli17XVZt8G7t0/4X+7TP69qqrdqyy5Y0SqNJnEBymHMGA3IiMpFz6P49nFL/+tuU&#10;7aEsSx55zuPwTuOi0X3vued8AtxkNpt9cHCQzWY5HA7xV6DT6RKJ5OTkpLu7u7W1dWFh4ZVXXkHO&#10;RD6fj0ajkCyy2WyZTHb2W7+Mb4y/U5Y45J40Gi2Xy7W2tsKqx+FwiC0EvV4fDodZLFYymaTT6Uql&#10;UqlUkkQIpqamOBwO8K2A50zKBwEkIxAIoBQGvCESeTgUCm1tbQkEgmg0WlZWBkTliooK4ivndrsB&#10;+ROLxdhstlgsrqurI6lx7O3tRSKRUChULBYjkQibzdbpdMRtY39/32w2A9yooaFhfn4exK9ILITV&#10;1VU+n59IJFgsFo1G6+joEIlExDE4txakRKRSaXV1NZR6MAzLZrNra2sgNgctU6CJaTQamAyURJhM&#10;5sbGRjgcplAoIL86Pj4OsCXka0xUNpstFovz8/Pj4+NAJqioqKiuriaVnoDD1dTUZLPZ2tvbYT0i&#10;Vlf29/eBPVBWVmaz2bRarVqtTqVSeI0LVE5hp+zu7p6bm7tx4waNRiPWuOPx+PHxcTgcBq/GlZWV&#10;iYkJYgMGQZB0Or2/vw9cB8Ddtre3k9iONpstmUweHx+PjIwcHx8Dk5H4c6fTaYvFQqVS3W63w+GA&#10;dbyyshKK8oVCIZfLraysBAIBULeFFZ/P55MY8hAUCgW0yBAEaWpq0mq1RMhDIpEoKSmhUqnRaBR+&#10;qfb2dqVSSXwRYAybzd7f34eiaHd3NxFBAD8TnU5ns9nb29tQCOro6CAu5ThDu6Sk5PDwkM1my+Vy&#10;UksD6CZwoAS0d2dnJ1EZbGFhAaoCsHOHw+GKiora2lrSy8JiscrLy61WayAQ8Hg8SqVSoVB8oxYk&#10;k8k0GAwlJSUajaaxsfFlS+M54++xJR6JRPL5vNls7urqotPp2Wy2qamJtHoiCOLz+bLZbH19PaSx&#10;pEcqn89bLBYoTDc3N9PpdLlc3tLSQnpvQWRbqVTCif4s0BZBkHQ6bbPZoGYFtPOzY6AiVF9fn0gk&#10;amtrSdUMYKUdHR1VVlZKpVIQBWlubibtKyBtC3q0R0dHJA4dBECwFAoFTBVfWPGIx+P7+/twPuNw&#10;OJCm4aV/aEVSqdSFhQWxWFxTU4NhmEQiaW1txfeMTCZjs9kePXpEp9OBA9zU1JTL5aLRKL4fgCKW&#10;2WxOp9NtbW2bm5vZbJZUIcQwzGq1Li0teTweDodDo9FATRa/ybCdQ90JVOJ5PB7ogrBYLGKeu76+&#10;jnzdr9rf329paWEwGKSq3draGoIgOp0OBPVaW1tZLBbxqQDo1Pb2dldXl9VqxZ8EUldpd3c3GAy2&#10;tbUZjUahUBiLxZhMJnHM6uoqwNvKyso6OzuPjo7Ky8txbEUkEgkGg3Q6fX5+Xi6XQ7mpsrKys7OT&#10;+Oz5fL6VlRW/38/hcKqrq1UqVUdHB8mq9vT0dGtrC/naFFYqlfb395NqU16vd39/H0GQ6urqhoYG&#10;oVBIOsKiKAqCaRQKpbq6uqWlRSqVDgwMECeTy+WWlpZyuRydTq+urgbQVFtbG0nNbHl5GcOwyspK&#10;pVJZWVk5NDREevwqKip2dnYqKysBD1JVVdXY2Eg8VgK8LR6PSySSzs7OVCpVXl5OauxHIpHV1VXo&#10;KsGXqq+vhxUAeRnPF393p414PB4KhfR6fSgUQlEUpBdIej7FYhH6eF6v12AwVFZWktIiDMOWlpYS&#10;iYTP5wP2GeT1pF4lgiCQjW5sbFAoFJVKRSxW4MUcBoOBouja2hqbzdZqtaTaFIwpKSlJJpPb29t8&#10;Pr+hoYHEMDg9PQWFKNCUzefzfX19ZWVlxJwRQRAejycSiUBhVKFQaLVafNXDPwhS7M3NzUKhIJfL&#10;zzLkU6nU4uIigC/r6+shtSS+ciByLhQKPR4PhmFUKrWnp4e40KytrYHIOWiTeL3e9vb2dDpNLPgA&#10;ysDpdIJ4OzAEFQoF6ZwxNzdHoVCKxSJ0Ppuamuh0Oj6Zvb09n88XDAa5XK5arQYtDZlMxuVySXrm&#10;KysrOp2uoqLCaDSq1WqtVnu2AvPs2bOenp6SkhKQ5CPJwPj9/s3NTZ/Px+VyURRVKBTxeLyiogIX&#10;MoINw2AwwOlKrVbzeLxoNAooLDgBgOzH6upqsVhkMBiJRKK3t9dqtWo0Gnw+UDvNZrMymcxqtSII&#10;UlZW1tbWBpsc1KxoNNrc3ByNRgN9Fy6XC4gvIqIM6PrLy8uwR5aVlfH5fKISV6FQACjz5uZma2sr&#10;jUarqKgQCoXEXCSbzbpcrsPDQyAYUqnUyspKkrh9KBQKh8Og3F5eXk6n0wEcjN9/aE3FYrGVlRW1&#10;Ws3hcHg8Ho/HI50hEAQpLy/ncDgWiwUAUQ0NDXDowXngCwsLHA6Hy+WCciWUNElv7tzcHJvNPj4+&#10;hjsDskAvHRLPFX9f2wYwDEpLS5lMJp/P39rawlc0nN0DmYhMJgP9bYvFIhQKiatnsVg8OTlxOBwA&#10;uvV6vXV1ddD/RL6urng8ns3NTSqVCq9rKpUyGo1DQ0Ow0MAYi8Wi1+uBJiIWi8HRCASjcKTT/v6+&#10;wWAQCoWw4nu93kwm09bWRuQPp1Kpzz//vFgs4iJxtbW1xHc7Foutrq4CEUwoFJaWlnK5XHwlgskY&#10;DIbDw0Mul8vhcCQSCQBMh4aG8KM94GgRBIFSj91uz2azLS0tpFYE0N8ARw9Xa2xsJJ2NwuGw3++H&#10;hZXFYikUCnjVYTVHEARYL1wu12q1AvdKrVYTa1PQDcpkMkajkUajgd5RS0sLMW3HMMzn8+3u7mq1&#10;Wr/fD/OBIwI+EziOQCcD4M5CoRCuc3YMg8EA9wu5XF5XV0c6fU5PTysUCli/OBxOXV1dWVlZZWUl&#10;vsGn0+nV1VVQx1MoFHQ6XaVSAcYXNksMw5aXlx0ORzwe53A4wWBQKpVWVVXx+Xwej4evawaDIRKJ&#10;cDgcwKfx+XydTof/TNlsdm5uTiwWz8/PC4XCsrKyRCIhlUqBrIDPdnt7OxqNOp1ODofjdDoBYUU6&#10;9IDOscViKS8vh1IP7N/EOzM3NwcQgEKhwGQyhUIhnU4n0fWh7QznJ6CdQyUKH2Oz2SwWC5DkA4GA&#10;VCoFxWjiT7m7u+t0OpVKJYjDi0QiIO0jX0MQvV4vh8NZWVlpaWkpKSnZ2tqC20v8INA6W15eZjKZ&#10;NTU1NptNpVIByx15GeeJv6P7hWGY3W632WxGo9FmszU2NgoEAtwgDLwHcrkcCHS73W5Qnbt48SK+&#10;Z0BFZW9vz+Vy9fT0AOKzvr6eCL46OjpCUVSv18OSsbm5yWQyu7u7R0ZG4JUDbUEMw3Z2dsB+Z2dn&#10;p7S0dHBwEBc7Oj099fv90F+Ry+W5XA5IHqOjo6TKksPhWFlZKRQKVVVVQFPQarWkUtjGxgZIY1mt&#10;VgzDZDIZzg2EkhR8qZqaGiqVqtfr6XR6e3v72NgYsRxss9mmp6czmQydTm9oaOjr6xsYGDjrtMPh&#10;cE5OTsRicX19fW1tLTRpiAMoFEp9ff3Q0BBAn3k8HngZCYVC0IRHEGR5eZnFYu3v74O+Vm1tLQk3&#10;BWWinZ0dKNGAcDqxNVUoFObn5wEdCztcTU0NkRiIIEg+n5+ZmZmamsrlckqlUqfTKZVKkphEMpl8&#10;+vTp/Pw8HChra2u1Wi0OyEkkEnBLka8TXqVSGQqFoOIBtkggTowgCJ1OD4VCgMQtLy8HzLREIoHU&#10;OBgMAudcLpcDGLS9vR3YJICkAlUMBEGAMllXVycUCtvb20lHz0wmI5FI5ubm6uvrPR5PJBIhMofg&#10;h/Z4PAaDQSqV1tfX53I5XAIZH7OzswO8IoVCAVp+JOQVgF8BOqFSqZqbm0F+jTjGbrebTCZQcNFo&#10;NBiG1dXVkep+BoPBbrc7nc7S0tK6urp8Po8LTZIuFQwGMQybn59HEKS2thY/4GIYhqLo7OxsKpWa&#10;mZlpaGjY3d1dWlo6W+lNJpMgltzU1OTxeLxe79kC7Mt4zvi7OG0ARW5jYyObzWq1Wugb9/b2CoVC&#10;Pp/PZDLtdjuNRksmk4Ar5fP5VquVx+MJBAI2m42T6YxG47Nnz5RK5ebmZnd3d0lJCfhb4CmY1+tl&#10;Mpnb29scDsftdvP5fL1eDy+VUCiE98Hr9TIYjI2NDTabHQ6HmUym2Wyur6+n0+lCoZBKpZ6enoKq&#10;6MnJCahyggkHtPXKy8uJyRGFQqFSqeFwOJ1Oj42NEdNSBEHi8bjZbIayxsDAgF6vBwIH/sp5vV46&#10;nb6xsQFFMMBigTQTZI6Ur1Vpnz59SqFQQN22urqaz+eTZgIBQluHh4ddXV2lpaXfKBpKp9MBPiSV&#10;SqGyAf+eyWSmpqaqqqpCoRCUp61Wa3NzM7Rh8Z/S6XQuLS3FYrGuri5gIMtkMpLlnNlsjsViarUa&#10;zCEgJccnA6pZy8vLoGIEgpJCoVAgEMA5A4TFBALB/fv3lUolEM7xMcTqysLCAtwrgUDgdrt9Pl99&#10;fT1JAf7p06fwpJWWlppMppKSEjiL4LNFUfT3v/89l8sFIAMwFUACBB8zNTWFoqhYLIZsHXSiSktL&#10;SSovIB+iUChcLhd04/E7nEwmQdb+4OCgubn54OAAQEREU5BgMJhOp4HJqNFoDAZDIpEQCARQpMLv&#10;nkAgmJmZgbqizWaLRqN1dXXERjp83J07d5qbm10uVzKZDIfDo6OjRKkoeBdmZmba29uNRiPIGYyO&#10;jhLLjFA7hT1seHgYdNHLysrwycC77PF4QE3ZbDYrlcqqqiqlUnm27TQ/Px+PxyORSEdHByDKXtam&#10;vl38yLcNyAEpFMrU1FR7ezuoFAgEgubmZjgvw1k4n88vLCxAAQE4xmVlZfDkwboMVwPxNQzDamtr&#10;DQZDd3e3UCgkFjR2d3c3NzebmpoODw+rq6tBIxYSH5wevLCw4HQ6FQqFxWIBYdr6+nrIpvExS0tL&#10;oG8KnWcURevq6mDVg8lAVRpFUWihV1RUyGQyUukfQZDJyUmBQJDJZKhUaiKRAAcI4ns7NTUFxRCH&#10;w1FVVZXL5err6+EMgU8Gw7Dp6emqqqqSkhIul3tycgLaot/YQgS6H5vNJoH6SUGhULhcLolpn0gk&#10;kskkdKTBbrqhoUGj0RBXxmKx+Nlnn3V3d1MolFgs1tTUJJPJcCIY/NYmkymbzZrN5v7+/tXVVfBu&#10;IlVXDAYDm802m819fX3AWSMhbVKplMvlYjKZbre7t7cXlkjSKmMymSBvZTAYCoUCdAHg0IaP2d7e&#10;hkOJUChUKBRsNhu4KfjdKxaLbreby+WazWatVothGJ/P12g0JBJiLBbT6/VKpZLD4YBIDMgHEMfM&#10;zMxUV1czGIzt7e2Ojg6NRgOJCD4mGo3mcjmhUOhyuWQyWVVVFZzSiBfxer2gJRWNRgHUoFarSZU9&#10;o9Go1WqhrFRRUQFQJWKfDDQF4EWQSqUSiQQw3MQy49HRUSAQ0Gg0x8fHMplMKpXqdDoul4tnKgiC&#10;rK6uHh0dud1uuVxut9u7urpKSkqIPyVQLkBdFJTky8vLSbL2wWBwdnYW/FrS6bTH47l48SIJzfgy&#10;zhU/8m2jWCx+/vnnFArF4XDU1taChUZHRwdU5PG1LxKJ0Gi0vb09sM9TKpXV1dVnFRGgEg1Uu/b2&#10;dsjH8b+CDxqDwYhEInD81+l0pGUaWtYgywGrvEajIcFbAf1ydHRUU1MDvkNisZjEBXny5IlSqbRa&#10;rblcTiKR8Hg80oBcLgc2nKlUis1mgxcFyXPJ6/VSqVSwrQb/KLVaTepv+3w+JpOZz+ePjo4UCgVo&#10;A5NQyKSgUqkkxaQ/FqTaCJSwW1tbNzY2ent7FQqFSqU6u/fQaDSTyQTOECqViviNpqenfT4fnBrL&#10;y8vtdnt1dbVSqSReJJfL+f1+aOdotVqHw9HR0UGqtoOxlcvlYrFYIM3U2NhIKv0jCLKyslJfX6/V&#10;ah89egR+Slwul7RzT01NjY2NyWSyL7/8squrC6QkideZnZ2FxjKYiwiFQp1OR1zKw+HwkydPAoGA&#10;XC7X6/UgYA7LKz7GbrdDqrG5uQkl1pGREXzC0L6CxhjI1UAnGU8R8DEul4tCoRiNRpVKRaVSuVxu&#10;bW0t3kJAvu6BU6lUIBjBeo2n9oCqgJwmn8+Hw+HW1tbT01NiDwzGeDwem80Gldja2lpoTeGgXpfL&#10;VSgUWCzWzMwMWMJAAZbUbI/H4wsLCywWCw7lQqFQKpVC1534Ezx+/FitVq+trYHUdEtLy9lm+8s4&#10;V/yYtw0QnEin08fHx/39/dB26+zsJKkU7O/vO51OYBL4/X7ApJ+Vb0IQhEqlstns8vJy4NmSKHIL&#10;CwtAbQX37I6ODtIH2Wy2g4MDq9Xa2NgIHLeWlhbSCgtoHLfbDZAn2JxwfWwMw6amprLZLCi/isXi&#10;jY2Ns3y9QqFw//79w8NDEOkDIUIcrgNxfHxstVqNRmNHR0coFAIUMnExAiGTdDo9NzcHiFKwFSJt&#10;hN9VLC4u2my2SCTS2NgoFovlcjmJc242m09OTiQSCYCmUqkU6SCCIAibzZ6bm1OpVA0NDSaTqb29&#10;nZS2oyj64MEDMIqvr6+HFY1U2SsUCvfu3QNiGoIgYNpI+pl2dnYAHedwOLLZLIqiJIdtDMNWVlbA&#10;NtxisWQymdLSUpJGIcT09PTg4CDURXt7e8ViMaljtLW1JRQKm5qa9vb2ANh6NqF58uRJb28v+ClB&#10;+Q5PI4rF4uzsbCgUslqtyWQynU6DhRSRelkoFCYnJ0OhEEhtMhgMn88H2RXcPbCzXFlZMZvNwACX&#10;y+XASuHxeMQi7fLyslKphMYVjUYDrSeiZprBYDCbzQKBIJFIwCmKTqc3Nzez2Wz8yBiNRn0+H5Re&#10;IQGiUqkkT0YEQebm5kAALRaLgWIKeAwTf4Xl5WWFQmG1Wru6uvb29jo7O4linS/j28WPmSW+vLxc&#10;KBS8Xm9tbe3W1pZMJoM3AR8AtWBgO/P5fNCaJqXtZwPQgaQxkUgkHA6Dl19fX59arT7blIMWZUVF&#10;hdlsHh8fz+fzpE4vAFcGBgaYTObTp0+vXLkiEAhIjziLxYLCy8rKCrQZz85wYWGhtLS0p6dnYWGh&#10;p6eH5GEAcXJyEo1GQeQcnJlJqxXcPQAX3bt3DwxKz/bA/5IAp9WysrK1tbXKykqVSuVyuRYWFt58&#10;803iQRCcQo6Pj1taWsLhsEAg0Gq1uVyOBKxcXV0FMWCj0SgSicbHx0UiEX73AMxWXV3t8XigxZVI&#10;JEjPA1hNgM1UPp+vrq4GoWJ8JQqHw6AUYjAYKioqoMDI5/Pb29vxyYDJD4vFghojeNBCGwxf9Uwm&#10;k1QqXV5ejsVijY2NU1NTINBExDLgX1CpVE5PTwMBUy6Xk2zkQ6FQKpUCHz3w4+vt7SVu/3q9XqPR&#10;TE5ONjY2Njc3f/XVV6+++iqXyyVi5PR6fX19/aeffvrmm28KhcKHDx9eu3aNKM0UjUaDwSCHw9ne&#10;3v6nf/onaO+fPXdCgRdkiTc2NqqqqgYGBkhYOzqdnkqlwJpFr9dLpdLm5mbiy0KhUB49eqRSqcAt&#10;HIwONRoNSeDZ4XBQKBQAtlmt1uvXr+Odnkwmk81mAdMVCoUUCgV4NI2NjZ2tNL6MbxE/5m3DarVe&#10;uXJFp9NNT09fvHixtLQUx5yAlz2kgYArF4vFbDb7eU6v+AAQqQXYH9DQcrkcoAzxtl4sFoM2497e&#10;HnjD0Wi0QqFAfN8sFguCIAcHB5BnPXv2DPRWSRgk+OjOzk6pVLq2tgZcJyKKBkGQcDi8ublZVVW1&#10;trbW2to6NjYGRhEwmVAoBFbV4DFlNBrhf5EuQrp7T548uXLlCuhcPe+tf74oFovA6bt58+b29nYo&#10;FLpx48bdu3cBzQlj0ul0MBgEUzyZTDY9PT0wMEDMcCEsFovT6RwfH5+bm2tsbCT5ayEIwmQyV1dX&#10;GxoaGhoagJvd19dHWtHYbPbk5OS1a9dqamqCwaDFYnnttddwb2oEQTgczuTkZE9PD6iLww8EqxI+&#10;hsfjffrpp5cuXTKZTIODg/F4vKysTCaTEcfw+fzPPvusqqqqo6NjYWEBgM7E8iCGYQ8fPuTz+ePj&#10;41KpdGRkxOfzXb9+nUqlwuoJNIVgMDg/P5/L5Wpqag4PD3O5XH9/P8kkSqPRLC4uNjQ0gMINwGRJ&#10;D7lGo3n06NHY2Nji4iLwWkjPHnT7dnd3e3t779y5U1pa2tbWdlZKFiyBNRrN6urq22+/zWKxzn5W&#10;oVAIhUIikejk5OTVV1/lcDjECaMoarPZent7DQYDGKHb0308AAAgAElEQVS3t7fTaDTS6X9qaorL&#10;5YIvyIMHD0BJF/8r3L22tjaDwVAoFJaWliYmJnK53Nkk7GV8u/ixbRsA5js4OIDO7ePHj4VCIRAj&#10;iMPEYvHDhw9PT0/feuutra0tJpOpUqlI9eI/HVCLd7vdFovl1q1b6+vrcrm8oaEB1IrgOiiKMhiM&#10;3d3deDx+/fr1ubm59vZ2uVwO7wD+WTKZ7N69e+l0+rXXXltaWhKLxVKplHSgAQ4tACIBbI4gCGmT&#10;Q1H00aNHQ0NDCwsL3d3d4GpJ/CAmkzk1NZXP5y9fvjw9Pd3X1yeVSqHiQVyw5ufnwcEb7h4pC/6u&#10;AkXRTz75BOjodrt9cHDQZrOJRCJYJmCM3W7f3d3VaDRbW1uVlZV37tzBMOwb0VlQ04MzE5VKJSpS&#10;wN1bXV3t6uqCvtHY2BhYqhDHhEKhzc3Nq1evHh8fAx63vLycVGbU6/U0Gm1+fr6pqQm8pAYHB0mF&#10;svX1dR6P9/jx48HBQY/HIxKJQDwYH1AoFE5PT7u7u5eWlnp6esbGxhgMBkn8CkxH9vb2HA4HCPmJ&#10;xWJi+WVrawsckEBtPhaL9ff3M5lMfPWMRqOhUAh0DEF2BRzgBwcH8ZMcODZaLBao4WxubgJzGxDG&#10;MAZE3ScnJ0H/+ODgQKfTVVdXi8Vi4oSLxeKDBw8uXrzY2dk5Ozs7ODgIhD7imFQq9ezZs/Hx8XA4&#10;bLFY2traAHuND8AwbGNjA2wFlEqlw+EQiUREXDUeQFkdGxszm80XLlwgYX9LSkrGxsYeP348NDQE&#10;JUcURUkdxJfxl8SPrbdBpVK/+uorCoUyPDy8tLQ0MDBQU1NTX19P7GcCbqqmpgZq+qenpyqVCthD&#10;59o2fve730GhH0XR7u7ubDarVqvxEi2CIOl0+re//W1jY+Pp6SmgGDOZDLCQ8DG5XA5AXG63G3As&#10;oJdAmsz9+/d1Ot3MzIxSqYTUDyfHQRQKBRRFl5eX+/v7wWRwaGiISPLCMOz27dugfCWTyZqbm2Ft&#10;In3Q8fGx1+sdHBz8Y3fvOwwoj4yOjoLJtkqlotFoIOYKH0en00E2XKlUGgyGq1evAo727GSYTKZS&#10;qfztb39bWVl51lnkzp07LS0tx8fH1dXV2WwWgGfEpRxFUWhZA5Pc4/Go1WqcwonH/Pz84OBgc3Pz&#10;vXv3XnnlFZAFI01mamrq1VdfVSgU9+/ff/vtt1UqFfG8gqLo9PR0oVA4ODhobW3d3d3t7u4GRCk+&#10;JpFI3L171+FwjI+Pr66u+nw+YKQTJyMQCPR6PYqigPmOx+O9vb3EZ49Kpc7OzjqdzldeeWVzc1Oj&#10;0QD1kjhhGo12//79bDZ78eJFEEIHcDDxDkcikY8//hgkhw0GQ0tLCwhkEe+ex+OZnJxsbm6G5zMe&#10;jwOzlXhnjEbj+vp6dXX1xsaGSCRiMpmARMAP5Tabjcvl/u53v7t06ZJOp1taWnrllVeqq6tJ1Mv7&#10;9+9vbW0BODubzQJdn3SGoFAoHA5HJpPNzs62tbWBGjSJevIy/pL4UW0bYDENWt+NjY1arTafz4O6&#10;AAl1WlNTc+fOncHBQZfL1dbWBvn7uVZGwLyDiqrdbudwOGq1mpReZTIZABpOTExsbm4qlUpYrYhj&#10;JicnNRrNp59+evHiRaPRODAwUFVVRRwDAnP7+/ter/fChQtLS0uNjY14sQIiHo/fvn1br9eLxWLQ&#10;5Ojv7yelVwDDNRgMo6OjW1tbdXV1kAUTVzTADq2vrzc1NQH96uzd+66CQqEA1/fx48cikaixsRGW&#10;V3wB3d7eXlpaUqvViUQiFAoBEoy4BJOuxuFwQHOeaLNRLBY3Njbcbndra6tcLt/c3Lx06RKp2Q5M&#10;BavVOjAwIBAIjEYjFPeId3h9ff3x48d1dXUrKyvJZLKsrAyIO8RT2szMzPz8fH19PTQtampqmpqa&#10;SM9VNBr99NNP33jjDZVKtbGxce3aNdCLJH6XL7/8UqvVdnV1TU1NXbhwATYe4gCj0Tg7OwsmkrBN&#10;gocrCVslkUhcLpdAIAAZY51OR6Jem81mjUazt7dXV1fX0NAAKAPiGKB6qFSqvb294eFhJpMJrHXi&#10;nQmHwzMzMxKJ5ODgoL+/32q1jo6OEjcwBEHMZrPRaAQvxfr6+lAo1N/fT8xX6HT60dGRzWYbHx+/&#10;f/9+JBLhcrln7978/DydTh8aGlpcXHzzzTdBXfQbvTEoFAqbza6pqQG8MgBVzg57Gd8ufjzbBuhE&#10;BYPBo6Ojpqamzc3Nrq4uqGbiMKSnT5+CqG0oFOrp6Xn06FF/f39dXR1pKf+zcXJy8ujRIyjOTk5O&#10;isXiswDNw8PD2dnZeDw+MjLy8OFDnU6HF5dgMo8ePUokEkwm0+fzjYyMfPXVV7BGEBPPXC53+/bt&#10;bDbb2NhoMpmcTmdnZyeR9wuX+vTTT5uamoaHhxcXF2/dutXY2EiqwAQCgXv37rlcrmvXrs3OzopE&#10;IiAYEq/z7Nmz09PTmZmZmzdvTk9Pk+7eXyNAsBos7UiHnnw+Pzs7q1KpwuEw5MiAm/oTk4GdA+Sk&#10;8GHLy8uBQGB8fHxychLEKyUSCekM8fDhQ3A4n5ycdDgcQ0NDJEqEw+HQ6/WvvvoqQAykUikxU4Y4&#10;PDw8PT0dGxtbWFgYHR2FTu/ZFQ0Eg+/cuRMOhxUKhVqtJsGdFxYW6urq1tbWmpqadDodmAqTkMp3&#10;79594403bDYbKBGoVCr87oGcmsPhODw8BJjc0dERMODwZw8gsKCouLW1denSpbm5OdA5xoUMEAQp&#10;FApPnjwBfmVLS8vBwUF3dzeLxSK1pnO53OHh4cTEhNls9vv9V69eJU24WCyCjfylS5dWV1epVOrI&#10;yMjZM67dbufxeD6fD+AeExMTxINRIpEAmuHq6mpHRwegBAFr+8ceCQqFAk1yoHq8rFB9h/Hj6W1k&#10;MpmnT5/+27/9W39//yeffPL++++ffVYkEsns7Ox77703Nzfn8XguX74MNg/n+qB8Pv/JJ5/89Kc/&#10;zWQyk5OTb731FomChCBIMpm8f//+P/7jPzqdztXV1Vu3buGS4HhUVFQsLS29//77k5OTp6enN27c&#10;OHvchgp1JpPZ2dm5evWqTCYjJU1+v39paWl4ePj+/fslJSV4cZ/03t6+ffvVV1+l0+mPHj26efMm&#10;6eUHLq7b7S4vLx8bG9vY2Hjrrbe+nzeNQqFAOR5f9Wg0msViAa9QPp8vl8v9fj+wNP7sfKhUKl7m&#10;LhaLz549o1KpwWAwmUy+8847GIadvXvLy8sajWZpaam2tvadd95BEISU2pvNZvAKjUQib731FlA1&#10;8fYAhF6vFwqFz5496+3tvXnzZjgcJjVXiDOsq6uj0WhTU1PXrl0j/UyPHj1qb29fW1ubmJjY398f&#10;Hx9H/l9o9cnJCTwh0Wi0qalpZ2cH+uT4mLW1tY6OjtnZWZ1ONzo6+tVXX12+fJnP5+PPFYhmtre3&#10;z8zMvPHGGx0dHXfu3HnrrbeIe63X6wVJfJPJ9C//8i9Go9Hj8YyMjJB2wYODg62trVQqVV9ff/v2&#10;bQaDAfgl4oSXlpZsNlsul5NKpV9++aVEIgkEAsRHC0XRnZ0dJpPp8XiGh4fNZjONRrt161YikcDb&#10;8hiGff755+3t7fF4fHR09D//8z9v3rwJz/mffByQl1vFXyl+PKcNOp2u1Wo/+eQTMCnT6XTEh6ZQ&#10;KEC9+PLlyw8ePFCpVIODg3K5/Lx7BqT2ExMT9+/fHxwcVKlU5eXlpBUWRdE7d+4MDQ3Nzc1B4gmK&#10;FMT6wOzsLCSD09PTOp1ucHAQbAHxi6RSqd///vfBYHB8fJzH44XD4ba2trNsss8++6y3t3dra6u+&#10;vv7u3bvvvfceCUAMtOpr167dv3+/p6entraWx+ORqu0LCwufffbZ+Pj48vIygiACgaC2tvZ7e+WI&#10;S/Ddu3f9fv/JycnW1tbAwAB0PoeHh59/D4OrwckS2rYgoqfT6UjtgUQi8eDBg5GRkYWFhb6+PpPJ&#10;pNPpwHwJH5PL5dhs9ueffz4xMTE7O9vY2AhaHcSfMp/P0+n0u3fv3rhx4/Hjx11dXYC1/WMTBiI9&#10;lBBxcFokEgEMMdiA2+32kZER0lEvmUw+evQIjH71er3dbr9y5QqpNiWVSr/44gvgKPD5/IGBAXhm&#10;iGMkEslHH300MTHx9OlTjUbT3d1NOh9wOJxoNLqxsQEY7tHRURC2IfW3p6enwZCcwWBcuXIFEA0a&#10;jQYflkql5ufna2tr+Xw+g8EYGRk5PDwEpgU+ZnFxERTVNBrN9PT01atXQb6B9BgvLCyABxSI6BgM&#10;hpdS5z9g/Hi2DchblUrl0tIS4Cbh34HdurOzA4svhmGXLl0CdbbnSWDxgH51JBKhUCjFYhGO/7A5&#10;ERcRq9UKuFK1Wi0SiQKBgEqlwsfAZEKh0PHxsUgkguYhk8kkSjPBmI8++ujq1as0Gk2v10skkpaW&#10;FiLPDsOwVCoVCAQSiYTFYunq6jo4OHj33XcPDg4ABgMXAf9ti8Wi1WobGhr29/eBcUacjNVqPT09&#10;HR4efvDgwc9+9jPAg/0gmqDb29sKhQLamOPj49BbBhrduX4mBEFQFH327JlIJALA0jvvvENcggEF&#10;F4/Hnz59OjIyIpfLd3Z2XnnlFdKdAdSDQqHo6Oj4n//5n1/96lfAtyd+UDab/d3vfgeNk9u3b//y&#10;l78kac1+Y1AolPLyciJrL5FIfPrpp8PDw0aj0eVyXbhwgaT5YbPZPvroIw6H8+67705NTY2Pj0MH&#10;m/ilkK9PM5OTk/39/eBuS3r2EASh0Wi1tbVffvnltWvXEomERCIhXYRCoQgEApC5hJYyaXOKx+Nf&#10;fPFFY2MjlHnBTVKn06nVavy7OxyOxcVFcJtXq9XxeLyxsRHgHrjGM4Ig0AnXaDR37tx5//334e7h&#10;ez+MAVFhkKOG3wvMpl5uGz9U/P+/zY8m/H5/KpVSqVQIgmAYlsvlzGYzn8//7//+7w8//HB2dvaD&#10;Dz74FocM8FsFy+VAIPAf//EfpKcWIOdw6Aba6ocffkiqSheLRZPJJBaLf/Ob34yPjycSifr6eoVC&#10;QRyTTqcjkYjP5zs8PHzvvfeMRqNSqSQuMRiGJZPJjz76CFxLhULh1tbW66+/TuT0FYtFcIjb2NiI&#10;x+MlJSUffPABcXWgfG36RqVSHzx48P7779+9ezedTv/85z//QfYMcPuZmpr693//9y+++GJkZESp&#10;VJ5rX8evc/v27UQiUVNT4/f7oYk1NDREHOP1eu/du4dhWGdn5+TkpFQqJd09FEUXFxetVmt3d/fi&#10;4iJk0BcuXCAd4548eXJ6etrZ2QmOSdDzeM55wtbl9/vLy8snJycvXryYTCb/8Ic//PrXvwa7PYSw&#10;iBeLxf/6r//69a9/DR5EExMTCIKQoKt6vT4QCAwODpaUlACPsqWlhfiJhUJhc3MTvFjAAd7lcoHI&#10;Lh7RaHR5eRn6cBQK5fj4GLrKpMnH4/Hf/OY3v/jFLxKJhMvl6u/vP+udB0T6X/ziF0ajMRaL9fb2&#10;kqzdHz58SKFQLl68+Pnnn6MoWl1dfeHCBeIVstns0tISUN/hlPzH4Ncv43uOH89pAw8OhwOkUygg&#10;PH36NJFIHB4ejo+Pb2xstLS0kNRS/2xgGObxeGZmZoD/AekVWN8QxxwcHBwdHQGQtLOzc3d3t7a2&#10;lviUFwqF7e1tl8u1vr4+MTFxdHTE5XJxC26IYrH4f//3f8lk0uFwNDc3Hx0dwUtO/CCv1wuWFeCu&#10;o1KpRkdHScnp5uamw+FgsVi1tbXt7e3r6+u40xTQ0Wk02oMHD7xeL2gvrqysSCSSTCbT3Nz8/Sdx&#10;KIpubGwkk8mRkZFHjx5dvnw5Ho+f9fH+0wGylfF43Gg0fvDBB3q9vre3Nx6Pg1UcjCkWi8VicW5u&#10;bnh4uL+/f3Jy8oMPPjg+Pu7p6aHT6bCbwkFkbW3t1q1bd+/evXnzJp1O7+rqIi7lcKyMRCKXLl26&#10;d+8e9K7OVTYpFAoWi8VgMNy7d+/69et37twBzBhR+DaVStlsNsB9KRSKr776amJigsFgEAnnyNeq&#10;wPv7+6lUKhKJgC0xkWqDH7jj8bjJZAKrbSaTSeT0wZiPP/64paXl4cOHWq0W2K8k/GuhUMAwjMVi&#10;tbS0fP755z09PSRsBYxBEEQqlULWMjw8LJfLiac0YK4cHx9zudypqanXXnutq6uLWN2Cydy7d08u&#10;l09NTQ0MDAAE8aVp699I/Jj9NgqFwp07d/b399vb23t6ehwOxwcffNDZ2XmuxahQKGQymVQqFY/H&#10;9Xr97OxsoVAYGBgIhUL4mHw+D2NOT0+NRuOjR484HA4I7uJjoGwCuuuvv/76+vr6T37yk0uXLhFf&#10;lUwmA5bjV65cASIe8PWIkcvl7t69C5Xf0tJSl8tFrALDTpnJZNLpdCAQMJlMDx8+FAgETU1N8Xgc&#10;n8nHH38cCASCweDY2NjNmzcdDsc777yTSqW6u7u//6NGsVh0uVwej4fH4+3v74+Nje3s7IDQ1vME&#10;pO0IgoRCoS+++GJ6ehqcusG5+u23366oqMC+jt3d3Y8++ohKpYL0L4vFqqysfPvtt+EG5nI5UKM5&#10;PT0Nh8OgQRKLxXDcBOy4oAlGpVLdbjeFQgGNrLq6unNV0jKZDJPJZLFYvb2929vbExMTAGoipu2g&#10;ZXt4eFgoFGpqaiYmJvR6vVarJUHO4DHzeDxCofD09DSVSp39LLDyNplMbW1ter3+7HxAropGo62t&#10;rb399tszMzNnp+1yuT799NMnT54UCgUej/eTn/yEtI5jGGYwGD755JOlpSUo5JLOeQiCJBKJ27dv&#10;r6ysCASCioqKuro64K6TXoRAIECj0TY3N19//fW5ubnnvLEv4/uJH+FpA4/Dw8NwOAw5Y2dnZ2Nj&#10;4zdCvL8xoKBEpVJ3d3dnZ2e9Xu/ExEQikaBQKCBkBOwhGLOwsLC6uppKpS5duhQMBnk8XkNDA/hW&#10;4i+D3+9fW1v75S9/ubi4WFlZOTAwcNYP4MGDBx6PB0wvgsFge3v72foAKFp7vd7r168LhcKuri7c&#10;nRCAlbOzs+vr64VCYXx83Ov1ikQirVarUChw2nk+n/d6vU+ePOns7FxZWQmHw1KpFPjnZ+Ui/toB&#10;afvp6anL5RobG0NRlMlk9vX1Pf8SXCwWQX3kwYMHvb29ZrO5qakpkUiAKjiVSgUjvHg8zmAwHj9+&#10;3NbWFgwGtVqt2+0eHx8HUxB4MGZnZyORyOLiYiKRAJH8kpISEGmHz8pms3fv3rXb7dFoFBy0tre3&#10;q6urz7VnwLf+6KOPEARJp9PQOdjZ2XnrrbeIpchCoRAIBBQKxebmJoZhFRUVfD6faAgGsbKysrKy&#10;olKpoLZZUlJCOi8WCoXbt28Hg8GGhoZgMHh6ekqyZIdpfPTRR+l0ur6+3uFwOByOkZERouQMiqJA&#10;tRsYGDCbzXCaYTKZJFNhBEHu378PsqFMJlMkEhGb7RiGgZQkCCCCg1NZWVlLSwuplvvZZ5+BtpvR&#10;aPT7/Y2NjeBq9TL+RuJHuG3A0wlpIMguDQ0NpdPps9qCf/oiAAOdmpp68803xWLxwsLC+Ph4W1sb&#10;gG2gNwC2mjMzM++99x6CIFarta+vr7W1Feh4UPGAyYAOhMPhuHLlSiqVItYH4Fz/hz/84fr162Kx&#10;GAjezc3NAoHg7MQoFIpKpTo5OQFSOv7eZjIZcEqYn59/7733QKGhu7sbsC74ZKDqnc1mr1y58uTJ&#10;k2vXrslkMvDP+Itu+rcKDMMSiQSoFKvV6p2dnZGRkfNuXYVC4YsvvoC6zfT09I0bN7a3t1955RWi&#10;+kUymbx7965MJjMajWCCkslkxsbGSIXy6urqhw8f1tbWjoyM7O7u/uxnPyPtB2CI++jRo9dff72+&#10;vn5vb++nP/0p4HGff8LAY2Cz2QaDoa+vz2q1QpmReM4rFApms3l9fX15eXl8fHxvb08ikZByiGw2&#10;m8lk1tfXhULh4eEhgiC3bt2qr68nloMymUwkEgHHyc3NzcHBwcHBwdraWvwiKIoCp8/r9cZisb29&#10;vXfffbenp4ekEwV6tIlEAoDgu7u7jY2NpMk4HA46ne5wOJxO5/Dw8OHhIUlnM5VKeb1eaJn09vay&#10;WKyGhgYiZg+AHtls9uDg4Pr16z6fTyQSXbhw4exm+TJ+2PjxbBt4bx/UOovFIpvNrqurg3P98+8Z&#10;ONcpHo/b7XY+n282m7lcbjQabWtrg2IFjMnlcuFw2O12g78eg8HI5/P4EgyF8lQq5ff7IalUKBR+&#10;v5/L5RJfAzhnBAKBQqHg8/mqqqosFsvQ0NA3KrdDUCgUhUKBO/DgkwkGg4FAIJfLpVIpGo2GYRgR&#10;hQzvJJiYgruD3++vqqr6YwyDv2rAihaLxZ4+fVpRUbGxsXH58mVQkzxv2g6StLOzs01NTbAWDwwM&#10;EFc9cFkXi8Vzc3P9/f2g1DQ8PEx0DITyFJVKraqqOjg48Pl8CILAjouPyWazxWKxrKxMKBQCkbOq&#10;qookmPg84XQ6JycnKyoqGhsboZdOIg8VCgWr1RoMBquqqphM5vLy8sDAAO7BBd0FQOuurq729PRA&#10;EwJBEHwJzufzFAoFDFcADVVZWYlhmFKphDsDxUwqlerz+Z49e1YsFsHWJZPJAF2f9Et99tlnIOKL&#10;IIjD4RgbG8MPRvDebW5uWiwWDMPAnNjlcl2+fJl0Fnn69KnT6Tw5OVGr1Xa7vaenh9RITyQST548&#10;cTgcPB7ParWCeC2J3Poy/hbix4OkgoWez+d//PHHJSUlqVTqjTfe+NOGQt8YUCl2Op3gPVBZWQk6&#10;Tn19ffhSHgqF6HQ6OFmCfwaCILlcrq+vD8odGIaFw+Hy8vLHjx+n02mv1/vuu++efQHgLPK///u/&#10;Wq22srLSYrEcHR29/fbbxHzwz8bp6SmdTjcYDGBp19bWls/nMQzr6ekhLkbFYvHx48cg6C0Wi4PB&#10;oFwu7+/v/0HOGSiKzs3NhcPhwcFBi8UCUvA9PT3nuggs5X/4wx/AA/zRo0c3btwgHdEwDAsGgw8f&#10;Pqyrq5NKpUtLSzdv3iT5VYAjSzKZlEqlJycng4ODW1tbXV1dxJJmPB4/Pj5GUZTNZufz+YqKinw+&#10;T+J4/9nI5/PxeHxnZyefzweDwXg8/vOf/5xCoRDnk8/nQ6HQnTt3fv7zny8uLoKCCDBXYEAwGAT5&#10;/ZmZGSaTeXJyMjAwkM/n4RwMY5xOJ4VCyWazTqczEAiAEhp48OG3Ra/XKxSKp0+fdnV1gWZXSUkJ&#10;yYgeJJnT6fTTp0+pVCqKoiMjI8SHE2+KHBwceL1eGo0WCoX++Z//mTgAQRCwh4KUBUVRu93+7rvv&#10;En8p+PeFhQUGgyEWi3d2duBVelmb+tuMH09LPJVKATQI0DJgRv8trnNycjI7O7u9vV1TUxOPxwuF&#10;AghqEtN/EAWy2+0ikQi8jquqqoaGhvD3FkXRyclJm80GLjRdXV0rKyukDyoWi4DlpdPpLpdrf39f&#10;KpXCEvCcU4V38uDgYHp62u/3Q28csrn+/n5iNg3qDiaTqba2dmxsLJVK3bp1C3zTvsUt+ksCstdM&#10;JmOz2aqrqx8/flxZWfmv//qvJpPpvJdKJBLQSerp6dnY2Lh69erZ3lUkEvF6vTU1NWA0e+XKFVIZ&#10;HcMwk8nkcDgsFovP5xsdHWUwGPj2j49ZW1tLJpN7e3soinZ0dMjlciLy53miWCwajcapqSkOhyOV&#10;Stva2iQSCYvFIkGrw+Hw6elpWVmZ0Wjs7u4uFot4GwzH4z5+/Pjk5KS+vj4WiymVSjAfAyQYDvS6&#10;d+9eJpPh8/mgellaWgp7BoxBUdTj8UxNTdXV1W1ubr722mtA7sH3jHg8Duv71NTUs2fPLl++rFar&#10;eTwevo7DQwXqmffv36fT6f39/TweT6fTEb91MpkECfrNzc2LFy8GAgEul3v58mXi6R/DMGhulZaW&#10;OhwOPp8PHbuXe8bfbPwYtg1QDARhg6mpKXgi4Yz/La7W2NgIhG0WiyUWi5uamrRaLWlMX18fm82m&#10;0+mginPp0iX8fQOvt0wmIxAIQK4K0j2S9jhkwTMzM1999dXAwEBbWxuLxdJoNCMjI8DX+7MB1a1i&#10;sTg8PAxyeAAzvX79OinjTqfTq6urc3NzwANns9kTExM/CDkD+Tq1NxqNUqk0nU6D0SGVSn1+xgPy&#10;dcHN6XRaLJZ8Pr+3t5dOp3k8HvFwWSwW0+m0wWBIJpNut1uv12MYJhAIiP2MeDwOXaJQKFRTU+Nw&#10;OM5+ViQSOTk5AZBra2vr0dHRt/jW8EiA8UMoFCoUCqlU6sqVK/jWnk6noQfOYrGOj48bGxuh5oOf&#10;cWGZxjBsZ2entrYW6DgYhkFOgyPB0uk0jNFoNJubm4DNq66uxk9y4JeXSqWgEGexWEpKSnZ3d994&#10;4w3iI7q7u+twOMAhEUzDxGLxK6+8QjSR3djYAP9HhUJhNBoBpgWCKHi4XK6vvvqKTqfncjmv1zsy&#10;MlJeXk7C2mIY9vjx47W1NavV2tzcvLu7q1Kpvn90xst4/njhexsYhp2cnNDp9LW1NTiJHxwcXLx4&#10;US6Xn1cqOZVKhUIhGo0ml8shjSovL29ubiaWaBOJRCQSYTKZtbW1gUBgb2+vqqqKqCXl9XqheRAO&#10;hy9evDg/Pz8xMSEWi0ltBrCrA4NPMOjWaDTg7vCcVEQMwyYnJykUilAo1Gq1Tqfz8PBQLpcTmboQ&#10;drvd4/Gw2exkMtnX15fNZs+FDviuIh6PZ7NZu93ucDjYbLbH46murk4kEsCZOOtJ9ccCRdFcLndw&#10;cKBUKgOBAIVC0Wg0jY2NpD0jlUodHx83NDQcHh7KZDKJRAJ7Mz4ml8stLi7a7XYajQaIOFDkJX5W&#10;KpWanZ11OBxAOkNRVC6XnzcdyeVyJycnYJAFlcxIJNLZ2Ums7BsMhkAgYDabURRtamq6e/fu22+/&#10;jWvJQC3IZDJhGHZwcNDb26vT6T7//PMPP/wQX7XtJLEAACAASURBVILh1BsMBhEE0ev1Q0NDQqFw&#10;ZWXlgw8+kMvl+ExcLlcymYxGo0A62d7erqurGx8fh/0A+mSQkczPz7e1tZlMpqampmw229DQAHpf&#10;MKZYLDqdzp2dHRij0+nYbDZA1+Cz4NzD5XJDoRDY0B4dHXV3d5OMOqBpD9RUlUqVy+UGBwd/qJzm&#10;ZTxnvPBShgBUB9e8SCSiVqtLS0vZbPY3wpC+MaATQKfT9/f3PR5PTU1NW1sbdBFxYmAulwNFhO3t&#10;bb/f39zcXFdXNzIy4na7q6qqiPsBg8GANQK6rOCkJJPJiJ+IYdj8/LxCodje3r548aLBYCgrKztv&#10;vSiTyZSXl8/NzYFd64ULF3w+39kPolAoIpHI5XK1t7f7fL7y8vI/0Wz/q4bNZnM4HDU1NaWlpTKZ&#10;bHd3t62t7bzfGrL+ZDIJnW2FQrG0tETSFkNR1Gq15nI5t9tdKBRUKpXNZiMuRrAKJxIJp9N58+ZN&#10;g8GgVquJvQEYE4/Hg8FgLBZ77bXXQCIQtPHP+8Xdbje4hggEAliy29raiANSqVQwGNzb27t+/frB&#10;wQEQaDgcDsn7nc1mb29vSySS1dXV6urq8fFxIt0BHIXLy8s3NjYAGVxaWjo6Okrq0ADcLhqNplKp&#10;o6MjPp9PZCmm02lQk9zc3BwYGFhfX9doNHa7fXh4GEcZgLNhKBQCRurq6iq8a0SkMiRG6XS6qqrq&#10;2rVr6+vrDoeDhBbDf4WdnR2BQJDNZqPR6Flh5pfxNxgv9mkDw7C9vT0wdo5EIkC4a21tPdc5I5VK&#10;mUwmcGSrq6vz+XylpaXl5eVEs79QKORyuUpKShYWFpRKpcfjqaioYLPZRA8+eFXAhtrlcjGZTL/f&#10;X11dfRbeiqKowWAAgoLX6+3s7CTZk/3Zb53L5fx+v9lsvn79+uTkpFwu53K5JF/MaDTq9/tzuZxI&#10;JBIIBH6/v6amhqgi970FFFgSicTR0ZFUKg0Gg+FwuLKyUqlUnncy4XB4enoatmcguIyOjpKAD16v&#10;d2FhAUxAY7FYJBIZHx8npvbRaNRkMoVCobKyMp/PB84ZJGfcQCBgsVig5hOPxwcHBzEMOy/CIp1O&#10;ezweOOr19PTMzs7eunWLKGyFIEixWNzZ2UFRtLOzEzy96XR6a2sr8YwLBMbj4+Ouri6n09nU1MTh&#10;cFpaWkgb4eTkZFlZGWidtba2lpWVEbmB0N9+/PhxTU0N0FmkUmljYyP+7OVyOUCCJBKJcDhcV1cH&#10;QOELFy7gqUY4HAZ/pHQ6nUgk6urqnE5nc3NzR0cH8acEXsvBwQGfz+fxeNXV1cA7wccUi0Wfzwdq&#10;C9DYHxwcrKmpIeU9L+NvM17gjR1qQaCNCt0/6Mud6woUCiWXy62srABG1mazgT0ZaUwmk5mbmwP5&#10;7kgkwmKxstks6Wqgwl1WVpbJZORyeSgUunTp0jcet2k02o0bN2ZmZgCact5vHY1GoSJPpVLBqCed&#10;ThMHoCgKug5QT+jq6tJqtWc7NN9bZLPZnZ0doA273W7wFiTBmf5sYBjm8/ksFguNRmtvb7darQKB&#10;gPSlgF1ss9k4HA4Aotra2kid1VQqdXh4mM1moYQFXQeJREL8oFgstrOzw+Vyt7e329vbY7FYsVj8&#10;Fs64YMJRV1c3NzcHCGxSETKdTqMoCmyJUCik1Wq9Xu/o6CgRzgATLi8vLykpMZlMoD5CbIBhGBYK&#10;hcxmM/DseDyeSCQiSSXCCSwcDg8PD7vdbmD8qNVq4mSy2eze3p5CoYDM6fDwkEqldnd3E7+R1WqF&#10;Xh0QM4+PjysrK4nCVpDTOByOXC7X2to6NTUFgv/E0z+Komaz2WAwYBjm9Xrr6uowDAPh2/Pe4Zfx&#10;g8QLXEP0+Xzr6+uhUKiioiKZTKIo2t7efq4rBAIBDMOOj49ra2tPTk74fH55eXk2m8XRICiKwhi9&#10;Xt/Q0GC1WisrK0tLS7lcLmkxisfjoKokEomam5sTicTY2NifKNHS6fSLFy9+i/ekWCwuLi6enp56&#10;PB4Wi2U2m6urq0G3EQLK34FAwOl09vX1VVRU7O3tnfdTvpOAbmculwOJrZ6env39/b6+vpKSkm9R&#10;KPN6vUBbo9Pph4eHXV1dpD4EgiAHBwcWiwXEi8xm89jYGKllUiwWwTqeTqfX19cbDAaVSkWqZ0aj&#10;0d3dXZlMFovFQIGc1BT5s98admsEQSwWC5x9pVKpSCQipRFwjjGZTHw+3+PxmM1mDodz4cIFUnNL&#10;r9d7vd6ysrKTk5Pa2tpYLHYWNLG4uFgsFul0OpPJzGQyuEU8/kHJZHJqakoikXi9XpVKFQqFSOYu&#10;sOMmk8l4PK5WqzEMGx4enpiYICpJBwKBfD4fCATKyspA7XxoaOjy5ctQv4Xw+/1GoxEkWEpKSkpK&#10;SkgYQqCMPHv2DDS4ALbQ29v7cs94geKF3DZQFA2Hww6HA3BEdru9o6OjpaXlXIsRVK4tFksoFKqs&#10;rBweHj4+Ph4aGhodHSXKt0EeBx6fXV1dFotlfHy8v7+f+P6Dh08sFrt06ZLX62WxWP39/X/WhBJ8&#10;s8/1xTEMAxpUeXn5wMAAi8W6cuXKWSmO4+NjEJwwGo2Qx53rU76TwDDMZrOBRDxw6d1uNyzibW1t&#10;z9nzhJUIIEbHx8dlZWUajSaRSAB5jQhLBePYjY2Nrq4uKE8BYgqn0SBftxCsVmtZWRkIigwPD+My&#10;G/BZQNYB5jaTySwWixMTE+dCgubz+aOjI5Dza21tNRgMZrOZwWCoVCri8xmPx6FQ6Xa7ORyO0+ks&#10;LS0lFVdBVcxms1GpVCaTCX0a0nna7XYbjcZgMJjNZvl8fiaTGRoaIl4nn8+bzeaDgwMGgwGW2tFo&#10;9OLFi0SoUj6f1+v1DodDo9GgKBoKhZqammBzxcdEo1FArGk0GnD0EovFuPkYqBPmcrmZmRkARlMo&#10;FEDTEqFruVzOZDKZzeaysjIGgwFZWmNjI0ns5GX8jccLWaSyWq3RaDQWizGZzIWFhcrKSgaDcd7F&#10;0WQy5fP509NTJpMJZ+rh4WGS2kQwGKTRaDabjc1mg/r6+Pg4qWXn8XhAU10ikZhMpqGhoWQyeVZH&#10;+i+PdDpNpVKBI2Kz2aRS6cjICGn9hfLU+Pj47u4ui8UKh8MikYjUgP1+AnrXgUBALBYnk0kOh+P1&#10;eiUSybl2ylQq5fF4stlsMpmEFmtZWRmHw2loaMDHOJ1OBoNhs9mAGG82m3k8XjKZJKpfeL1e8JlH&#10;EEQkElmt1o6ODiqVip9FoNtUWloKsFQ2m723tzcwMJBIJM67tReLRbvdns/nm5ubdTodjUYDeSXi&#10;AFCJR1E0kUi0tbXduXPnww8/JD0zKIpubW0BsBjDsIWFherqatKzB07pIM0Sj8dnZ2ebm5tJj4TD&#10;4TCbzR6Pp7m5GViNr7/+OnEAgNeXlpb+4R/+AUijEomE5CMJPA+fz3fz5s1PPvnk2rVroVAIr+wV&#10;CgVwdvF4PIVCQSAQyOVyh8PR3d29tbVF7GCZzWan0+l2u6urq6H/d/nyZbjnL+MFihdy21hdXa2o&#10;qIjFYiqVymAwVFZWnrdXCRAOm83W2dmZzWblcjmbzQaDB3xMNBrd398Hn1GwdWKxWMRyEMTh4SEU&#10;nZVKJcia/jWye6hxm83m5ubmp0+fyuXyfD5PfLExDLPb7aB+2tTUNDY2tri4qFarf6iWRjAY5HA4&#10;FotFpVIBGB82uefvgQeDQRRFLRaLyWS6ceMGaLQAtQ0f4/F4IpGI3W6HSjqVSo3FYjQajcQCSSaT&#10;kJIPDQ0BFyGbzZJqXD6fz2g09vb25nI5cCU6FywY/yCQonG5XMVisa2tjdRVAlJFeXm5y+Xq6+sD&#10;RghJ1xJBkGg0Ciu1SqViMBgsFksoFJKeq1AoRKVSvV6vTqcrFApNTU0nJyfEg1E+nwfjlnw+X1tb&#10;GwwGL168uL29TXxZstmswWDIZDIikWhjYwMahCTKXjwet9lsTqcTQZDt7W2RSMRkMokSxcVicXd3&#10;V61WRyIRhUJhtVoHBwe7u7uBOIlr7QCOA8MwrVYL9q40Go3BYBCdTl7GCxEv0rYBfYhcLsdisVwu&#10;l06nOz09feONN87LwAJrbgaDIZPJQG6aw+GQ9Dwikcjh4eHJycmFCxeOjo60Wm1JSQlRgAhwUyCF&#10;a7PZoFD+6quv/jXOGdFo1GazZTIZv9+PomhZWRmbzSYVNDAMW19fp1AosG/V1NScFV3/3iISiej1&#10;ehaLVVVVFQgEpFLp0NDQeT2XoO5UU1MD+DSBQMBkMnt6eogXATgph8MBOUgmkzk4OEhyA4xGo/F4&#10;nEajsdnsVCoFvztJ2cJut7NYLB6PF4lEJBKJ1Wp99dVXz/utAQLrdrsdDodKpTKZTFqt9mwO4Xa7&#10;bTZbe3u7y+VqaWmBXgKp5nl0dESlUhkMRjgclslkgIkKBAL4hL1er9PpxDCMyWSmUqnS0lIOhzM0&#10;NBQOh2EMiqIHBwcgZ+L3+6VSaTabraioICm4nJycHB8fn56etre3RyKRlZWVd999lzTh4+Njt9vt&#10;9/vVarXJZCorKyPxfqDb4XK5eDxeJpPRarXFYpFUpAVpFrVa/ezZs+bm5lwuh1sTvjTpe+HiRept&#10;2Gw2k8kE3W+VSkWn05ubmzkcTldX17mevKOjI5fLVVFR4fP5IBM8W1rd39+PxWJw1gZfTJJoHZz9&#10;EQTR6XQ4V5zo2/odxsHBQSQSyefzLBYLwzChUEis0iAIEolEQEoLw7CKigq73Y78vx7d33P4/X6n&#10;09ne3h4MBgFmQ2QYPGdEo9FAIOD3+1tbWz0eD5VKJfnDg+gvqAMIBAKHw9HS0kLaM8Lh8PLyMki8&#10;8Pl8WNBJsGmbzbazs5PJZCorK5PJJECiz3v3MpnM7u4ujUYTCAQgP97e3k5qbsOY+vp6iUQCOxmN&#10;RgOTc3wMiqJra2vxeBzOBHV1dTwer7a2lkqlQlEIWu7T09MMBqOkpAQSiJqaGolEQqfT8cwdFOAr&#10;KytRFAUWHvAqBAIBZDbJZFKv14dCoVQqpVarHQ7HpUuXQJkKn0wkEjk4OIjH4+l0WqvVRqPRa9eu&#10;EbUvMQzLZDJ2u10gEHR3d9vtdqVSWVFRcZbjvbCwoNfrPR4P/IhEksfLeOHiRTptxGIx8LTQ6/VX&#10;r17FbRKe//kLBAInJyeg8JxMJjEMk0ql4H+Jj3G5XD6fD7I/jUbj8Xggz8UHQM8QWLsdHR0MBqOz&#10;szMajQKz7zv9xkg4HD45OUkkEhwOR6PR3Lt371e/+hWCIKRiml6vr6ioALkOKpX6LWRZv9soLy8X&#10;iURLS0sA2/92IqYgecTn82Ox2NDQEJfLPVv993q9TU1N6XSayWTqdDqiLTby9coILfTS0lJwipVI&#10;JMS753Q6HQ5HJpMBXhtsKudVtkin06lUan19/Wc/+xnonXR3d6tUKtKEDQaD3W4vLS0VCoXFYrGq&#10;qopYn8Ew7OjoKJVKQU5TKBRAWo1k/rqzs1MoFGKxGMjnFAoFolIvcWRlZaXb7YaDSFdXF/Gv2Wx2&#10;e3ubyWRGIhGgx7PZbAaDQZQpS6VS29vbHA4nlUpRKBQul8vhcMRiMfGogeNxQWCNx+NJJBKi/DAe&#10;Wq02nU5bLBaNRkMsM76MFzFeJLofh8MJhUIHBwcikai2thY/5D5nQF8xl8vl83k+n28ymSorK3U6&#10;HXERyeVyS0tL4XC4UCgASqS9vZ2YwGIYtru76/V6o9Eol8uNRCJgV8nhcL7zPSOVSm1sbNDp9NPT&#10;UwAUSSQSEl8vm82enp6ur69TqdRUKtXS0gL7xw+bygFL//DwMJ/Pn/csCAp65eXlfD4/EAgAKlom&#10;k501BKXT6aWlpTabDUyzSQrw4CQxPz8/MjLi8XigG0/aM1AUPTo6SiQStbW1TqcTyvEikei8dy+Z&#10;TO7u7gqFQug0oCiq0+nO4vpA+YNOpx8dHV27dg2XvgeAMo/Hm56eBpAYNHXAXwsmEwqFgsEgnU5f&#10;WFgQi8X5fJ5Gox0dHXV0dJA2S4jS0tKKiorj4+NgMAigO+JfQffz0qVLmUyGSqVCD4zBYIAlIvI1&#10;WPHZs2dXrlzxeDwymUwqlWq1WhqNRqfTM5kMuFs+efKkqqoqlUqlUik4Ff0x1Bn8giUlJRqN5qz5&#10;2Mt4seJF2jZKSkoqKyutViuklud6t+PxeCKR2N3dZbPZEokkn8+DWzJphYWkqVAoZLNZNputVqtx&#10;2Y9cLmcwGIRC4erqKrhsoigqEAi+8aX9yyOXy0UiEXhvfT6fQCCQSqUkrH0gENjf3/f7/TKZzOfz&#10;RaNRMNj5wY//IAYOazRRfOV5wmKxGI1GrVbLYrEEAkEulyM6+ZA+RSQSoSjK5XJJ7OJQKLS3twfb&#10;D7i6UqlUkoe82+0+OjpyOp1MJhM2p4qKinOxB6LRKJ1OPzg44PF44XA4Ho+XlZWBCcc3KmSUl5ej&#10;KAomXUR7beAxIAji8/l0Ol00GpXJZGKxGGxTYUwymZyenuZwOCcnJ62trWazube3t6SkRCwWf2N2&#10;D85gAoGgUCiQaH0QuVzOYrFQKBQwo4QJgzbX6enp7u4uyCKcnJzQaDSZTKZSqfCLANzW7XYnEgn4&#10;Lmw2u7W1VSAQEO+w1WoFiZRsNstkMsG9nDTmZbyI8SJtGwiCQF8anPue/+FLJBLr6+vRaDSRSGQy&#10;mdLS0srKSnhVSL5AVCqVy+Xu7OyIRKL/r707j2n7PB8A/vVt4xPbwcYYX2DuAHFCIIQcUMjZJmmu&#10;KeqmtVW3btq0dZq0TlpVTWs3ddr+nPrH1G7SpHZr1zRZlaZpSAqBQMJlcLjNaYPBNgQbX/j4Hr8/&#10;Xs3i53RJTCAceT7/JXHMa2N/n+/7vs/7PBqNZvmtPY7jg4ODfr9fo9EMDw+npqampKSYTKbHrDyY&#10;FL/f39nZOTMzI5VKx8bGGAyGWq3WarUJ/TOuXbuWlpZGkiRFUZmZmWq1et3nGXE0Gg2txiRsNjxE&#10;OBweHByk0Wjj4+NKpZLP56PI8ZD/jio5Pjjv7OjoiEQiDodDo9Gw2WytVovKRC5/THNzM6pEm5qa&#10;ipJ6k62GZLVazWYzauSVnZ3d09NTU1MTP8rwIAaDIRQKo9Go0Whcvn6FGreg9SI6nc5kMvV6vU6n&#10;o9Pp8VN7fX19JEmifHGKovh8vl6vRzUKE7LGl785fD5fLBZzudyEITGZTJVK5Xa7BwcHlzcFQCtX&#10;FosFvfkog8DhcOzduxe9OWh2Mjk5ubi46PF4UlJSUAVchUKB6jWg5yFJcmlpaX5+3ul0KpXKkZER&#10;HMdlMlmyKwRgY9pMexuIQCBIaqpBUZTZbEb5KiMjI5WVlRiGof2MB9Mr0c0X6juW0IQHdaNDTZV1&#10;Ol1KSgragF2t1xU3NzfX3NyM8rvQ/azD4VieFkWS5ODg4OLiIp1OX1xcRJU20M7qhvpO0mi0xzmA&#10;iS4xfD6/s7OTwWBMT09nZ2dbrVbU5/WRryjhAWNjY9PT0xiGTU9P5+bm2my2559/PmGZsb+/H717&#10;c3NzqJLxCtpV+f1+VNs1EAgIhcLx8XFUTv/htxEsFmt5eitKS52cnNTpdHw+/8aNG6WlpWhzBc2l&#10;sP/2DLZardXV1YFAoKWlxWQyCYVCdMfz8JKdD3kAh8OpqKjg8/nL9+3u37/f29srk8mYTKbRaOzt&#10;7T1//vzQ0FD8c97f3x+LxVDydzAYFIvFarUarT5h/z0y2d/fz+PxUHG2sbGxoqIisVhMbZV2cADb&#10;XJlUccnWVUbZh6jxKlrGfcjlnsFg5OXlxWNGIBCgKAqVQkIFEz0ej06ny8vLQ9n9T/pi/r9IJHL3&#10;7t2MjAzUgSctLW3Pnj1ofyX+mPn5+enpabFYjPqYejweVN19Q8WMx0dRVGtrK7oEh0IhoVA4OTmZ&#10;7IEJZHx8vLe3VyQSzc/Po2kKquAU/8CgzQzUZMLn86Hd3by8vGTTpnEcv3PnjkQiKSsri0QiXq9X&#10;pVKhw31JPU9vb29LSws6cDo1NSWTydLT05dvrqC86qamprS0NJSJhM7ircpSJIfDKS4ujr92VOoj&#10;KyvL6/UGAgG73V5WVhavmYgqpsjl8omJCYIgjEajx+PJy8vLyMiI71XEYjE0EWlraxOLxTKZDPWu&#10;V6lUK/uFgo1pU4aNpNBotOzs7JKSkoGBgYQN8If8l3jMmJiYuHfvXjgc7urqKigoCAQCer1eLpev&#10;oN3sI6GtxUAgIBaLs7OzUYV2kUgUP/pLkqTb7Ubb4AaDAcdxg8EgFos39dyfIAipVHrnzh2tVmu3&#10;29GC24NdQx7J6XROTEygwJOTk6PT6TQaTW5u7vJ3ZmRk5P79+z6fLy0tLSsry2Aw6HS6B49wPlww&#10;GIxEIna7Xa/Xo/L1Wq32wbypR3K73b29vWq1GtUqRxVuEuZn8WrzkUiEy+UqlcrlXdCfHJvNRqfr&#10;nU4nSmg2mUw8Hg8t0qI8b/S6bt++HQwGNRpNRUWF3+/v6OiQSqWovkj82VBhULfbjVKQWSxWdXU1&#10;Kon2yFo7YBPZfItUK4A6UtBoNHSI+vGNjY2h6jpsNpvL5ba1ten1epVKtRZn+jweT3t7O4vFkkql&#10;NpsNlc5G8SC+AjAwMODxeLxer1AobG1tlclkcrl8vfpnrBaCIFCuDipJK5VKUT2oZJ9nbm5uYWGh&#10;srJyaGiooqICw7AHu1Gh9avy8vKBgYG9e/diGLaC8B8Khcxms1arbW9v9/l8e/fuXUFaxNTU1Ozs&#10;LJPJxHG8uLg4Go0u3yTHMCwWi6EjcgRB8Hg89HlQKpWrvpeGKkmjWYJer29paUFNxZenTVMUNT8/&#10;f+nSpRdffBEdmXI6nQlVFTAMo9FoVqtVo9GgEjjRaDQ/Pz8cDq/ugMG62/qzDYROp2dlZT1YM/Xh&#10;UO4NaieH43hubm5JSclaxAwMw6ampjgcDjr6XlhYKBQKEw4PhsPhb775Bt1Bh0Iho9GIGkWsxWCe&#10;gqGhIa/Xa7FY0FGy0dHRzMzM7OxslFqd7LNRFEWn09PS0mZnZ4uKilDHlITHkCQplUrRVgqq3J5s&#10;zIjFYnfu3EEZfU6nU6PRmEymFZzXQZUZUdeWmZkZsVicnp7OYDCWP09bWxuO4xaLpbCwcHR0NCMj&#10;Y9u2bWuRf4FhWGNjo0QiMRqNqNHZzp074ydXnE4n6gkoFAqzsrKuXbsWDAbVavX27dvjleStVitB&#10;EIODg7OzswRBKJVKhUKBTkQxGIzlZdXB1vBMzDYQOp3++M1QKYrq7u5GlaJRNotSqVyjOp2zs7MW&#10;iyU9Pd3pdIrF4lAolJ6e/mBj18XFxZ07d3Z2dioUCoFAoNFo1mIwTwe6DDU0NOTm5jY1NVVUVKAi&#10;UQKBINksg9nZ2ampKbVaHYvFUAfDhJRf1NACFQQUCASZmZmonnGy13ocx2/fvi0Wi5ubm00mU19f&#10;n1arXdnyYCgUstlsGo0mHA5v376dzWY/eCoFFcbPz893OBylpaXxExWriKIoVEFHq9UODw9XV1eX&#10;lZUltEqk0+kTExOozUxVVRVa5RMIBPE5rs/nE4vFZrMZzZJ9Pp/ZbD506BCGYegxsDy19Twrs41k&#10;EQSBWjej+1atVhtvyLzq2traCgsLDQaDSCRis9m1tbUJGUR+v7+3t5ckyVgslpGRMTg4mFBZaNPB&#10;cbyzs7OwsLC/v1+j0dy7d6+0tFQoFD549Xw4VM2byWS2tbVptVqxWIxyGZa/e0NDQ6ipw8LCgkql&#10;kslkycYMdFDUbrcPDAykpqbqdLre3t7KysoVVExB0FlrlAXwrScZMQwrKytDRQ3Q0eu1aK+9tLQ0&#10;PDyMKuDm5+fPzc1pNJqE45BerzcajVosFqlUeuPGjbS0tITN7ampqStXrqSlpfX09GRmZh44cMBo&#10;NHK53M2+dgoe4hmabTwmdHOKDpOHw2GRSESSZGZm5trdNKWmptpsNj6fj/JYll+MUEFvgiDcbjeX&#10;y8VxXKlUlpWVxRsBbUahUMjpdEokkv7+/h07dkxMTOzYsUMoFCY7z6AoKhAIjI6OVlRU0On0qamp&#10;hDIw2H87lAgEApPJ1N3djXo1ruBX6ff7p6enDx8+3NXVVVlZia77yV7Kh4aGJiYmSkpK0tPTq6ur&#10;w+Ewi8X6X69arVYfPXqUoqhvPc23KphM5uTkpMlkQtsnDwan7u7uSCSiUqkMBsPo6OjevXv5fP7y&#10;BlChUMjv9ysUCqvVWlJSYrPZqqqqCIJYowGDDQLCRiJU7BMtHaBqEDk5OWsRM7xeL41GE4vFO3fu&#10;HBoa6u7uLi8vT7hH6+npiUaj/f39ZWVlY2NjOI6jNPlVH8xTQ1HUjRs3tFptX19fSUnJ8PDwnj17&#10;VnByeGpqymw2kyRpMpkaGhrq6uoSrlZoioBWVAKBgMvl2r179wpugcPhcGNjY3p6ukKhGBgYQDcQ&#10;K0gnjUajvb29aWlpaMVMKpWiowz/64UzmUxUqGPtcuRYLFZNTQ3q+J2enr48JwoVOHG73VlZWenp&#10;6Wazef/+/Qk7/wRBXL9+PTMzs6ysbHR0tKOjA3X6W4uJEdhQIGwkYrPZc3NzqP3Arl27UJXyVf8p&#10;fr+/sbExGo2iXmyolHRCZYuBgYH5+fnFxcXCwsLx8fGDBw+i48GbN9cWQQdoDhw4MDQ0VF5evrJq&#10;E3fu3Dl48KDH4xkaGiooKOBwOAnbxUtLS9PT07W1tXfu3MnKyuLz+Y+/s7VcZ2enTCaz2+0YhhkM&#10;Bg6Hk+zzUBTl9XpZLBY6mYEKhCRkBn+rtf5F02i0goICtJmxPKBSFNXc3Dw7O5ufn9/d3T0yMsLn&#10;8xNiBqpNMD8/j4rfMBiM5557Dg5nPCMgbCSSSqXZ2dlffPFFSkoKOi67Fj/l9u3bIpGouLi4oaGh&#10;urpaLpcnlIiw2Wxms/n48eOXL19GzTXR1WrzxgxU7htFyqampq6urh07dqyg1LzD4XA4HOjePz8/&#10;/8F+FSRJms1m1GEeFcdFpbFWNmydTmc2GYZCrgAAFgBJREFUm/Pz8+/evYtqgiX1kaAoamRkZHBw&#10;MBQK5efnz87OCoXChHq06wglfCf8ZSAQuH//PpfL7erqMhgMubm58cpsiM/nq6+vZzKZRUVFV69e&#10;RTcBa9Q1AGxANDj0/6BIJIK6OKzFOXC73d7V1ZWZmWm1WtH6DI/HezDlNBKJXLx4saSkBB0H43K5&#10;azHpeZrm5uba29v3798/NjamUqlYLBZqKJ3Uk/h8PnRk2maz6fX6+fn50tLShKqr3d3dsVjMbrdn&#10;ZGQEg0Eej4eqxaxs2Ki6ZUNDQ35+/reWKH8I1JPxL3/5y/e+9z0ej/f555+fPXuWwWBs8CkjQRAT&#10;ExN9fX1cLlcul+/YsSMhR+PmzZsZGRktLS0sFqusrAzt9KxRcjDYgGAV8ltwOByRSJRQ5XBVEATR&#10;0tKSl5c3MjJSUVHhcrnEYvG3bpyw2ewTJ06Mjo6izj+bOmYQBGGxWGg02tTUFI7jExMTLBZLIpGs&#10;YJPG5XJNTU1t3749OzubJMn9+/fHTw/EDQwM0Gi0w4cPo4ZLu3btepKtKVRU5vjx4/n5+Sv4PFy5&#10;cuXFF1/88ssvBwYGUlJSRCJRwp37xkGS5MTERCAQQC1bQqEQl8tFrXaXFzvBMKykpMRutx84cIDB&#10;YIjFYqlUCjHjmQKzjacEdZELhUItLS3btm3bsWPHyMjIgQMHHnJFQ5mRaI3laQ51dVEUVV9fLxaL&#10;GxoaTp06NTw8rFAodu/evbIXheN4f3//yMjIiRMnaDRaQuDp6+srLCwMhUJXr14tKirS6/XrUnYl&#10;Xv/V5/OhlLz09PTPPvvs1VdffbAQ77pD5RQ5HA4q3q7X6xUKBZvNDofDqNf38pjR3NyM+vtardbO&#10;zs6qqqqEcx7gWbCJr0ebi8ViuXfvXmtrq9Fo9Pv9ra2tZWVlD78LRhVkN3XMIAiisbGRyWQuLS0d&#10;Pnz44sWLxcXFu3btWvGLQuvp6BkSYobVarVYLBiGpaSkvPDCC6j097pcowmC+PDDDx0ORzAYtFgs&#10;N2/eVKvV58+fdzgcGy1mYBiGUvWCwaDL5SooKMjIyPj8889R3fuEgykzMzNdXV00Go1OpxuNxnPn&#10;zmk0GogZz6BN1m9jk0L9PvV6/f79+z/55JO6urp9+/atxcbJxuF2u4PB4ODg4OTk5PHjxxsbG0mS&#10;rKioMBqNT3ihodPpIpEoYeWkt7dXqVQODAwIBALU5GN5w/CnDLVZbW9vr6io2L17t8/noygqKytr&#10;Y24a0+l0gUDw8ccfP/fcc5cvX56cnExLS0soiBCLxb7++mufz6fX681mM6r1+/idVMAWA4tUa4sk&#10;ydu3b4+Ojup0uomJCaFQKBAIPB7PSy+9tN5DW0MURXk8nrfffvtXv/qVxWKRy+VFRUUejyehb+uT&#10;/5RYLMZisW7evJmSknLt2rWf/OQn33zzzalTp/5X56I1Ff8qoco0WVlZn3zySXFxsUwmCwaDG62B&#10;NhotRVFff/21w+HIysoaHBx86aWXUG+oeGgnSZJGo12/ft1gMIRCIavVajQa1Wo15No+yzbxAsjG&#10;R1HU0tLS5OTkyy+/HAgE9u3bV1VV5fP5CgoK1ntoa4L6L5/P19fX99Zbb3311Veo3hSXy423xV5F&#10;n3766eTkJFryOnv27Pvvv19RUbEuMQP7b0OwTz75ZHp6miRJiUTywx/+sKKiIicnZ6PFDAzDpqen&#10;CYJAx7y1Wi2O44cPH45Go0KhcPl08MaNG1999RWfz19YWCgoKPD5fKWlpRAznnEQNtYEQRAEQfj9&#10;/mvXrlEUNTU1pVKpUDOf8+fPb8CLyKogCALH8Wg0Wl9fLxKJrl27dvr06StXrqBeSav+4yiKev75&#10;5xsbG3U63ejoqNvtPn369BqVm3zkSHAcX1hYQLnFPT09RUVF2LLGLRsNRVGLi4ufffYZi8Wanp5G&#10;fZZQz4/lj4nFYtnZ2dPT00ql0uVyffzxx6Wlpes3arBRwHG/VYauIDabze12UxTl9/tPnz7d1NTE&#10;4XBqamqw5FsTbiKLi4uzs7MCgcBut9fV1aWlpXV1db388sure+kkCIJOpxMEQVHU5cuXq6urb926&#10;VVFRwWazk224tCpQwhtai5uenpbL5QKBAJUFfPqDeUyoJEFeXt7ly5e///3vNzc3KxSKhLYCFEVd&#10;vHiRwWBcuHDhP//5j1KpPHbs2BqdfgWbC+xtrLJYLNbT06PVaj/88MPTp08vLCx4vd7Dhw9v4Wix&#10;nMvlunHjxq5du+7evfud73xn1fNfUU8nqVQ6OTmZkpKSlpb2t7/97cyZM5FI5OnHDJS6ymKxvvnm&#10;G7FYPDAwoFar3W63QCA4fvz4xvyNo+/71atXORxObm6uy+VyOBwnT55MeEw4HI5Go9euXXvxxRfv&#10;3buHqhwmVKQHz6yN+Mne7HQ63a1bt1577bWenp6UlBStVvvsxGaFQnHw4EGz2VxbWxuNRlf9KjM7&#10;O+twOOrr65VKZUtLi9Pp1Ov1OI6vyzyDIAiz2ezz+UZGRiQSyZkzZ7xe77lz555//vmNGTMwDKMo&#10;amFhIRAIFBcXo7btdXV18X+NRqNoa+rWrVuocUBPT8/MzAyTyczIyICYARCYbawmHMeHh4etVqtS&#10;qbTb7UePHu3q6iovL9/UZ7xXwOVyraB33uPo7e212WxyudzlclVVVTU1NaWnp6MWsE/f0tJSf3//&#10;1NTU7t27b926VVNTk5aWtmEDBoZhqD/rpUuXcnJy+vr6UPOMsrKy+AM6Ozvz8/Obm5sNBsOVK1fK&#10;y8s5HI5cLtdqtRAzQByEjVVDUdT9+/fr6+vr6urq6+tzcnKkUum67NBuSWijKBKJDA8Pe71euVwe&#10;CARqa2vXazDRaHR4eHh4eLi8vLytra26ujoSiWRkZKzLeB4JrTuNj49zudxt27Z99NFHKE1ZLBYv&#10;jwf//ve/hUJhZmamw+FQq9WNjY1Hjx6FzzBIsHHvjDaXSCTidrt9Pl8oFPL5fEePHqXRaPB9W0UU&#10;RTU0NFy/ft3lcikUiqWlpfWaZGAY5vF4xsfH6XQ6ajJfWVnp8Xg2cszw+/2oVFdHR4fb7dZoNARB&#10;PFjppKKiwuPxoK7mo6OjR44cgc8weBDMNlaHxWIZGxujKEqn001OTh49evRZW5haOyhblCCIa9eu&#10;paamSiQSNpudl5eX0J7kabp06RKfz7fb7TU1NUNDQ4cPH97INTZIkqyvr5dIJFNTU3l5eRMTEyqV&#10;aufOnfEHoA0PVGU5Go1evXq1vLxcKpWuS0UvsPFBOt2TWlpaCgQCqLmmWCy+dOnShQsX1q6D7DMo&#10;FAp1dHQIBAKZTBYKhQiCQIftn/5I0DokamDn9XpNJtPg4OCRI0c2cszAMIwkybm5OZVKVVdX19ra&#10;euzYseUDpijK7XajnoN5eXlCofD48eM+nw+agYP/BRapnkg0Gh0aGurp6ZHL5RaLZWZmRqVS8Xi8&#10;DX4d2SzQMfv79++Hw2GTySSTyVCtvZycnHUZTzgcbm5u7ujoUKlUBEF4PB6DwbDxf9dMJvPMmTMT&#10;ExOhUOjQoUMJMYOiqLt376rV6kgk0t/fT5LkyrregmcHzDZWjiTJxcXFvr6+2tra9vb27OxsHMcP&#10;Hjy43uPaOlwu19zcHEmSsVhsZmZmdna2oKAAHWleF0tLSxiGsdnsvr6+uro6kUi0Ftlia4HH49XV&#10;1aF9i/hfUhTlcDhwHMcwbGZmBhXzJ0ly4wdCsL4gbKxQIBBwOp3hcJjNZi8uLlZVVblcrpKSkvUe&#10;19YRCoW6urrodLrL5VKr1cPDwwaDYX13jCQSSVZWVjQaVavVqJfXOg4mWTweL16tKxAIoPPeLS0t&#10;MpmMy+UymUyXy7V79+51HSPYHGCRaoX6+/utVmt3d7fRaBwYGBAKhVu1QOFTRhBENBoNBoPoYAFJ&#10;kjqdbmZmprKysqioaH13aOl0+vbt2xkMhk6n27zLODiOe73emZkZNJPbvXu3x+PJzc3dsJlgYKOB&#10;sJG0SCQyOTkZDoeVSqVSqezt7d21axfM61dLLBZrb293OBz37t3Lzc3FMIzL5VZXV2+Q5SAajbZj&#10;xw6j0bh5U4xCoRDa55icnGSz2WNjY1KplMvlbpB3GGx8sEiVBFQTFB0MNhgMNpstMzNTIBAoFAoI&#10;G6uCoqhAIIA6WqvV6t7eXpPJFIvF1Gr15r1MbyioYe3w8HB+fj6dTpfL5SwWq6ioSCwWr/fQwKYB&#10;YeNxURQ1Pz8fjUbv3btXXl7e3d2tUqmi0ejOnTsh3XZVUBSF9r01Gg2O41wud2FhobS0dB33wLeM&#10;+PGssbGxQCCg1Wp9Pp9UKiVJMj8/H256QFJgkepxURTV2toaCoWkUilBEDQazel0mkwmiBlPzu/3&#10;+3w+HMebmppYLBaO42i32WQyrVfPpS0mEonMzc35fL6mpiY2m02SpEwmi0QihYWFEDNAsmC28Wjo&#10;Ltjj8WAY5nA4cnJy/H4/nU6H3gOrhSCI+fl5Ho8nEAjC4fCOHTvGx8f37NmzYdscbToEQTidzkAg&#10;wOPxotGoRCIJhUIHDhyAtxesAFz4Hi0YDPb396empqI7Xx6PZzQahUIhOi283qPbCkQiUTQa7evr&#10;KygomJqawnG8tLQU3ttV5HQ6Y7FYOBxOTU212+1LS0sQM8CKwTfz0aLRqMvlKiwsvH//fk5ODjoE&#10;npubm5OTA1+8VUGn07dt26ZQKOx2e3FxMYvFgpncaiEIwu12O51Oh8NRVFTE4/Hy8vKkUqlEIlnv&#10;oYHNCr6cjyYQCFQqlcViQaWQ0LI7BIzVRaPRCgoK2Gy2QCCA7aJV1Nvbi+O4QqFAB1S3b9/O4/Ek&#10;EglM5sCKwUfn0dhstslkEolEBQUFkNu+dmg0mtFohJixWiiKIklyYGBALpfLZDI6nc7lcmUyWUpK&#10;ikKh4HA46z1AsFlB4XQAtiCSJM1mM5fLDQaDfr+fw+FQFLV3717ImwJPDhapANiCgsHg4OAgn89n&#10;MBhyuTw1NVWpVELMAKsCZhsAbCkEQXR0dHA4HK/Xy+fzR0dHq6qqVCoVZBmA1QJ7GwBsKT09PUwm&#10;0+fzoawNg8Egl8shZoBVBGEDgC0C1Uzz+/1erxcd/1YoFAUFBdCfGKwuWKQCYCugKKqxsXFxcTEj&#10;IyMQCAiFwuzsbD6fz2Kx1ntoYKuB2QYAm14wGLTb7V6vNxKJjI+PLy0tKZVKiUQCMQOsBQgbAGxi&#10;sVgMw7CbN2/iOF5SUsJkMrlcrl6vVyqV6z00sGVB2ABgE7t9+/bXX3+tUqlQJX8Oh6NSqQwGA+Ta&#10;grUDexsAbGKjo6MdHR0FBQWo/1JRURGLxeJyuVD8BqwdCBsAbGKxWCwYDDY1NREEUVNTA036wFMA&#10;YQOAzQ110o1Go1KpFCYZ4CmAsAHApoe+xRAzwNMBYQMAAEASIJMKAABAEqBSDdhS7ty5Q5IkhmFs&#10;NttgMMhkslV52kAgMD4+Xlxc/JDHRKNRi8VSVla2Kj8RgA0LFqnAlsLn8/fu3cvlcgOBwMTExK9/&#10;/esf/OAHqJNd/KMe3wN45N/E/3jv3r3f/OY3V65cefD7cv/+/Y8++uhnP/vZ/Pz8kSNHurq6HvI8&#10;CT8OgM0IwgbYUng8ntVqzczMxDCst7f32LFjn3/+eVlZGUmSoVDI5/MJhcKUlBQGg0EQBGphJBQK&#10;UV+K+GNEIlFKSgqdTl9aWmIwGB6PJzU1NRgMpqamhsNhOp3u8/koihKLxUwmc2Bg4MKFC52dnUwm&#10;0+v1ymQyiqIikYjH42Gz2SKRiMlkkiSJ4ziGYR6Ph8fjCYVC6MkKNi/47IIta/v27efPn//Xv/5F&#10;UVR7e/sLL7xw9uzZI0eOfPnllxRF1dfX19XVnTlzpqam5s6dOxRFtbW1HTt27PTp04cOHWptbaUo&#10;qra29r333jt58mR/f/9rr72GYdjp06f/8Ic/nDx5sra29u233/b5fG+++ebk5OQbb7zh8XhOnjyJ&#10;Ydjs7OyFCxdOnTp16NChd999F8fxvr6+l19++ac//el3v/vdffv2tba2rvd7A8AToADYQrhcrt1u&#10;j//xgw8+OHny5NLSUmlp6aeffhoKhRoaGvR6/fz8fHV19d///vdQKPSPf/zjd7/7XTgcLikp+eKL&#10;LwiC+Oc///nCCy+QJCkSid55552FhQWz2VxZWUlRVElJySuvvBIKhRwOR0lJyZUrVwYHB4uLi2Ox&#10;mNvt1mq1JEn++Mc//vnPfx6JRJxO5/bt269fv97e3s7n83t6ekiS/O1vf/v666+v3zsEwJOCLXGw&#10;lUWjUTabbbPZZmdnKYq6evUqRVEpKSmTk5OlpaWXL1+m0+klJSUnTpyYmZmZm5s7fvw4nU4/c+bM&#10;7t27MQwjSfJHP/pRamqqzWaLP+crr7zC4/F4PN65c+caGhpycnIwDIv3QSIIoqmp6aOPPmKz2QqF&#10;4tSpU7du3Tp58mR2dnZxcTGNRsvLy1v+bABsOhA2wNZEUVQkEmlvby8tLUVlYmdmZhgMBkVRZ8+e&#10;lcvlv/zlL9va2pqamt5///19+/a9+uqrPB6PJEk6nU5RVLwUoEgkSnhmFCEoimKz2dFo9MGfS1FU&#10;fBOezWb7/X4MwwQCwVq/ZACeDtjbAFvN9PS0zWabmJi4evWq2Ww+e/ZsRkZGWlpaVVXVhQsXDh06&#10;ND8/LxKJ/vznP+t0urfeeuuPf/zjxYsX1Wo1g8Ho6emZn5+/e/fu66+//r+e/8aNG2632+FwNDc3&#10;79y5E8MwHMd9Ph/6VyaTWVpaeuPGjbm5uZmZmbt375pMpqf0ygF4KmC2AbaU7OzsP/3pT2ge4PP5&#10;fv/73xuNRhqN9vrrr7/zzjuVlZUWiyUnJ0cikXA4nPfee2/nzp19fX0vvfSSQCD4xS9+8e677+7Z&#10;s+f27dvnzp1Dz4aels1mo+wsDMNu375NEMTc3BxFUSdOnAiFQlwu96uvvqqtrdXr9TQa7Y033njz&#10;zTcDgcDc3BybzT5+/Pj4+Hj8vwsEAoVCsS5vDgCrAhJwwZZitVrRcT8mk6lSqeJttEmSNJvNo6Oj&#10;mZmZ5eXlTCYzHA63tLS4XK7MzMyKigoWi0WSZFdX19jYmMFgKCsro9FoVqs1OzubTqeHw2GXy6XV&#10;aktLS//617+6XC6SJA8cOCCRSAiCaGxsJEmyurraZrNlZWVhGGaz2dA2+P79+wUCwdLSktvt1mg0&#10;NBrN5/MFg8H09PT1fJsAeAIQNgBIwr59+z744IPc3Nz1HggA6wb2NgBIwrlz51JTU9d7FACsJ5ht&#10;AAAASALMNgAAACQBwgYAAIAkQNgAAACQBAgbAAAAkgBhAwAAQBIgbAAAAEgChA0AAABJgLABAAAg&#10;CRA2AAAAJAHCBgAAgCRA2AAAAJAECBsAAACSAGEDAABAEiBsAAAASAKEDQAAAEmAsAEAACAJEDYA&#10;AAAkAcIGAACAJEDYAAAAkAQIGwAAAJIAYQMAAEASIGwAAABIAoQNAAAASYCwAQAAIAkQNgAAACQB&#10;wgYAAIAkQNgAAACQBAgbAAAAkvB/R/Ys92cxn8IAAAAASUVORK5CYIIBAAD//1BLAwQUAAAACACH&#10;TuJA7t9URr/MAAC1zAAAFAAAAGRycy9tZWRpYS9pbWFnZTEucG5nALXMSjOJUE5HDQoaCgAAAA1J&#10;SERSAAACRQAAAjcIAgAAABr2uFwAAAAJcEhZcwAAIdUAACHVAQSctJ0AACAASURBVHic7N15WBRn&#10;ojb8p3rvpoGmG5AdWZTFhV1FFFRwj3vULJqMMTGZzJdMzsy5Tq7JZM682WYyczLJmZO5zCRfMklM&#10;Josa933fQBFFkEZE9p1ma7beu6q+P2oOL1+j1cQgJMX9+wvbm+Zpmu6766mnqiiWZQkAAMBPnGis&#10;BwAAADAC0GcAACAE6DMAABAC9BkAAAgB+gwAAIQAfQYAAEKAPgMAACFAnwEAgBCgzwAAQAjQZwAA&#10;IAToMwAAEAL0GQAACAH6DAAAhAB9BgAAQoA+c89ut9++fdvhcIz1QAAA4J7QZ+4ZjcbXX3+9r69v&#10;rAcCAAD3hD5zz2Qyff3111ardawHAgAA94Q+AwAAIUCfAQCAEKDPAABACNBnAAAgBOgzAAAQAvQZ&#10;AAAIAfoMAACEAH0GAABCgD4DAAAhQJ8BAIAQoM8AAEAI0GcAACAE6DMAABAC9BkAAAgB+gwAAIRA&#10;MtYDAPgedjQfvdZbxhOQUOJ3Y345auMZh1q7SV2nm8y0EKKSj8poAAZBn8FPyTlj4S7DaZ6AlJKg&#10;zx6o2y1kX6GbTMgy9BmMAfQZ/JTYGHs/beEJSCn8ST9Ydpr0urtUO8OOylAA/v+w/wwAAIQAfQYA&#10;AEKAPgMAACFAnwEAgBCgzwAAQAjQZwAAIAToMwAAEAL0GQAACAH6DAAAhAB9BgAAQoA+AwAAIUCf&#10;AQCAEKDPAABACNBnAAAgBOgzAAAQAvQZAAAIAfoMAACEAH0GAABCgD4DAAAhQJ8BAIAQoM8AAEAI&#10;0GcAACAE6DMAABAC9BkAAAgB+gwAAIQAfQYAAEKAPgMAACEYv31G07TNZmMYZuAWh8PhdDrHcEgA&#10;AHDfJGM9gLHR3Nycm5srEolkMllOTo5CoSgtLb116xYhJDU1NTIycqwHCAAA38943D5jWfbQoUMe&#10;Hh7h4eG1tbVFRUVms/nQoUNBQUF+fn579+612+1jPUYAAPh+xuP2GcuyPj4+mZmZSqXy1q1bbW1t&#10;tbW1Tqdz1qxZNE0fPXq0o6MjKCiIEGKxWGiaNpvNFEWN9agBAIDPeOwziqIWLFhA0/SOHTsqKiq2&#10;bNlSX18fGBgokUgkEomPj09nZyfXZ7t27SotLe3v7/fy8hrrUQMAAJ9x2mc6nc5msyUnJ1ut1rKy&#10;MqVSKRL9a+pVJBLRNM19HR0drVAoOjs7MQMJAPAjNx73n1mt1m+++UYmk02fPj01NbW0tNTPz6+9&#10;vZ1lWZZljUajVqvlkikpKQ899FBmZqbVah3bMQMAAL/xuH0mFourqqpOnz4dGhpaUFAQFRUVGRlp&#10;NBpLSkosFotcLvf39+eScrmcEKJUKlmWHdMhAwCAG+OxzyQSyYYNG0pLS0tKSqKjo1NSUjw9PR95&#10;5JHq6mqKoh5//HGuxgAA4CdkPPYZRVFRUVG+vr5Op1OpVHp4eFAUNWXKlJCQEIqivL29sZoRAOAn&#10;Zzz2GSFEJBL5+PgMvkUikeh0urEaDwAA/EDjcT0IAAAID/oMAACEAH0GAABCME73nwHAA9XeR5q7&#10;3WQmTSAq2aiMBsYH9BkAjLySBrKrwE3mtw8RFdZgwchBnwHAyKMZYnN3MUGcpABGFvafAQCAEKDP&#10;AABACNBnAAAgBOgzAAAQAvQZAAAIAfoMAACEAH0GAABCgD4DAAAhQJ8BAIAQoM8AAEAI0GcAACAE&#10;6DMAABAC9BkAAAgB+gwAAIQAfQYAAEKAPgMAACFAnwEAgBCgzwAAQAjQZwAAIAToMwAAEAL0GQAA&#10;CAH6DAAAhAB9BgAAQoA+AwAAIUCfAQCAEKDPAABACNBnAAAgBOgzAAAQAvQZAAAIAfoMAACEAH0G&#10;AABCgD4DAAAhQJ8BAIAQoM8AAEAI0GcAACAE6DMAABAC9BkAAAgB+gwAAIQAfQYAAEKAPgMAACFA&#10;nwEAgBCgzwAAQAjQZwAAIAToMwAAEAL0GQAACAH6DAAAhAB9BgAAQoA+AwAAIUCfAQCAEKDPAABA&#10;CNBnAAAgBOgzAAAQAvQZAAAIAfoMAACEAH0GAABCIBnrAQCMPJZl3WYoihpmbCRGBAAPHPoMBOiC&#10;saja0sQTEBHqyeDlw4yN9OgA4IFAn4EA/b9N+//ZepwnIKXETwYv/7j5wJctx3hiEkqMPgP4qcD+&#10;MwAAEAL0GQAACAH6DAAAhAB9BgAAQoA+AwAAIUCfAQCAEKDPAABACNBnAAAgBOgzAAAQAvQZAAAI&#10;AfoMAACEAH0GAABCgD4DAAAhQJ8BAIAQoM8AAEAI0GcAACAE6DMAABAC9BkAAAgB+gwAAIQAfQYA&#10;AEKAPgMAACFAnwEAgBCgzwAAQAjQZwAAIAToMwAAEAL0GQAACAH6DAAAhAB9BgAAQiAZ6wGMGafT&#10;SdO0WCwWi8UURbEs63A4CCFSqZSiqLEeHQAAfD/jtM/MZnNVVVVPT4+3t3dUVJRSqWxvb6+pqRGJ&#10;RJMmTfL29kalAYCAsSzLMAwhRCQSCebtbjz2Gcuyp0+f1uv106dPP3PmTFpa2oIFCz755JOwsDCr&#10;1Zqfn//cc89JJOPxNwMA40Fvb29ra2tXVxdFUVqtNjg4WKVS3Stst9u5eazRHOH9Gafv2rdu3Xrq&#10;qaf8/f3Dw8N37doVHR1tNpsfffRRlmV/9atfdXV1+fv7E0KsVitN02azWTCfXwBgnOvp6fnss8+O&#10;Hj3a19fHMIynp+fPfvaz9evXS6XSu+bz8/OjoqKCgoJGeZz3YZz22ebNm3U6XVdXV3V1dWRkZEND&#10;Q3h4uEgkIoQEBAS0tbVxfVZYWNjQ0NDZ2alQKMZ6yAAAPxTLst98883nn3/+pz/9KTMz0263f/vt&#10;t7/5zW+Sk5NjY2MZhunp6TGbzWKxWKPRyOVyk8n029/+9tlnn123bp1CoaBpurOz0+FweHp6enp6&#10;ch/0bTZbZ2enRCLRaDQWi8XLy4u70Wg0siyr0WiUSiVFUSaTSSKRmM1mbhje3t7cNp/FYqFpWq1W&#10;//BHNx77jKIoX1/f6urqkpKS1tbWxx57rKCgYOCziUQi4RaGEELKysqKi4vNZjP6DAAEwGw2v/fe&#10;e6+99trChQsJIXK5fMuWLQUFBdXV1bGxsRUVFSdOnOju7pZIJJMnT37ooYcKCwvb29vz8/NTU1Mj&#10;IyOvXr2al5dns9n8/f1zcnIiIiIsFsvJkydLSkrUavWUKVMaGhq2bNnS19d38uTJ27dvsyw7ceLE&#10;xYsX+/n5nT17Vi6X37lzJyAgoLm5ec2aNSEhIYSQc+fOSSQSbjw/0Hhcr8+ybElJyeHDh319fZ9+&#10;+mmNRuPj49PV1cXtIO3t7fX29uaSW7du/Z//+Z9XXnnFaDSO7ZgBAH64xsbGhoaGnJycgVvEYvGH&#10;H364bNkyQsj27dtzc3PDwsJEItGLL77Y1NTkcDgYhnE6nQzD3Llz59e//nV/f39wcPCpU6def/11&#10;m82Wm5v75ptvenl5MQzzhz/84cMPPySEHD9+/M0331SpVL6+vtu3b//ss89Ylj1w4MCf//xnvV7v&#10;4eFx4sSJAwcOEEKsVusf//jHjo6OEXl0gto+Y1m2t7e3vb29t7fX4XBIJBIvLy9fX1+NRjN4BxhN&#10;099++21GRoZGo7l9+7aHh0dkZOTBgwerqqqcTidFURMmTBjDRwEA8IB0dnaq1WqXCSeapgkhYrE4&#10;Pj7+iSee8PHx6e7u3r59e2NjY3Z2dlBQ0OLFi+Pi4n73u995e3s/9thjFEVFRkauXr36lVde+eST&#10;T9atW/fCCy8QQjo6Ok6fPs0wzAcffLB169Zf/OIXFEWFhIS89NJLL730EiFErVb/z//8j1QqNRgM&#10;X3311TPPPHPr1i2DwTAiG2dEMH3GsqzBYLhz505tbW1dXV1bW5vNZpPJZH5+fuHh4REREdHR0UFB&#10;QVyrOZ3OoKCg5ubm5uZmQkhQUNDKlStnzZpVUFDgcDgWL17Ms9QHAOCnS6PR2Gy23t5eDw+PgRsL&#10;CgoIIWlpaZMmTcrPz+d2ffX19bl8761bt6RS6b59+7h/Tp06tbe39/bt25s2beLeWqdOnXr69GmH&#10;w1FTU5OamsrdmJCQ0NbWxu02S05O5vbs5OTkvPHGG7W1td999112dravr++IPDqB9FlTU9OZM2dK&#10;Skq8vLxiY2PnzZunUqksFovBYCgvL9fr9VOmTJk/f/7EiRMJIXK5/Je//OXgb6coaunSpZ2dndxe&#10;UKxmBABBCg8PnzBhwvHjxzdt2sQdlWQ2m3/3u9/NnDkzMjLypZdeevjhh2fOnBkcHLx7926X71Wr&#10;1Wq1Oj09nRBis9lEIlFISIiHh0dPTw8hhGVZ7guRSKRWqzs7O1mWpSiqu7tboVBwSz9kMhl3V0FB&#10;QYmJiXv27Dl8+PD7778/Uo9OIH1mMBhUKtXLL7+s0+lc2ohlWaPReOnSpaamJq7P7lpX3CKR0Rkt&#10;AMCYUKlUP//5zz///HONRhMVFUXT9LVr15qbm1esWNHT09PS0rJkyRI/P7/KykruGDWapimKamlp&#10;6evry87O/vLLL+VyuY+PT1FRUUlJiaen58KFC48dO5aQkEDT9KVLlwghUqk0Jydn9+7doaGhEonk&#10;q6++mj179uDNQUIIRVHr169/7bXXPDw8UlJSRurRCaTP/Pz8rFarVqvNz8/v7+8fGtBqtYmJiaM/&#10;MACAHw+KorZs2dLW1vbdd9+FhYU5nc6ampqf//znKSkpFotl2bJle/bsCQoKMhqNM2fOvHnz5ooV&#10;K1JTU/V6fV1d3fLlyy9fvrxz506dTnfnzp2srCyVSrV58+bXXntt586dCoXC6XRye+a2bdv25ptv&#10;7tq1SyqV1tbW/vrXv6YoKjY2NjAwcGAkc+bMaWpqevXVV0dw/45A+qympubixYszZsw4f/58a2vr&#10;0IDBYNi2bdu8efNGfWgAAD8i3t7e//mf/3n9+vX6+nqxWLxx48aEhASxWOzp6fnmm2/m5+dTFLV6&#10;9er+/v6ysjKKorZt21ZQUKBSqXQ63VtvvZWXl9fX1zd//vy0tDSKojo7OxcvXiyRSHx8fOx2u4eH&#10;B1ddb7311vXr12ma3rBhQ0xMDCHk4YcfHphvZBimr6/Px8dnzZo1I/jQBNJnEydO5I7Xy8jIsFgs&#10;g/+Lm8w9ffp0VVUV+gwAQKFQZGRkZGRkuNweGhoaGho68M/4+HhCSHR0dHR0NHeLVqt96KGHBn9L&#10;c3PzsWPHFi5c2NLSUlZWtnnzZkIIRVETJ07k9u8MCAsLG/j6zJkz+/btW7BgQWRk5Ag+LoH0WWtr&#10;64ULFy5cuMCyrM1mE4vFEomEpmmn0xkTE7N58+awsLChy3UAAOCHWLBgQUtLS11dnUgkWr58+eAj&#10;23h0dHR4eXk999xz3FmZRopA+oyiKG6Vx7lz5zo7O+fPn6/RaPr7+y9dutTQ0LBp06bAwMDBU7cA&#10;APDDeXl5bdu2zWq1ikQiuVw+zH5as2bN6tWr5XL5yA5GIH2WmpqanJxss9kuXLjwyiuvZGdne3p6&#10;mkymixcv/vd//7fZbHZZXQMAACNCLBZ/3zfYEW8yjkDOdyUSiSQSCcMwN2/enDNnjlarlUqlGo0m&#10;IyNDr9fbbLaxHiAAADxYAtk+48hksuTk5HfffXf16tW+vr5Go/HIkSNxcXFKpXKshwYAAA+W0Prs&#10;5Zdf/vLLLz///HNudxrLsq+88grOjg8AQAhhaJptrL+Pb6T8A0Q/+g0DQfUZRVFz5szhrgVjsViU&#10;SmVYWNitW7dsNhsqDQCAdTroowfu4xupFetEwSEjPp6RJag+I4TcuHFj9+7dVquV+yfDMNevX1+2&#10;bBn6DACAsCxbU3Uf30fZrCM+lhEnkPUgHKfT+ec//5m75kt+fn5kZGR9ff2kSZNQZgAAgieoPjOZ&#10;TLm5uc8///zTTz8tFos3bdr0yiuvtLe3Mwwz1kMDAIAHS1B9JhaLKYoSiUQRERHcWYkTEhLKy8u5&#10;S+8AAICACWr/mVKpXLFixbPPPrtjx45p06b97ne/8/Pzk8lkD+jYPQCA8Yxl2b/+9a8NDQ2EEKlU&#10;OnPmzFWrVlksljfffNNutxNCFArFokWLMjMzR+eikkLbPvuP//iPzZs3KxSKl19+2dvbu7e3909/&#10;+hOOPwMAeBAOHjyYlJS0cuXKjIyMTz755OrVq1ardf/+/StXrlyxYsW0adN+//vf19XVjc5gBLV9&#10;RggJDw/v7u7+9ttvOzo6JBLJggULFixYMLKnvITx5t26r020hScQrQp5NGDRe3Xf9NN8M9vRypBH&#10;AxeN9OgAxpLJZEpISIiNjXU4HF9++WVjY2N0dLTVap09ezYhxGq1vv/++1VVVS7n2n9AhNZnBw8e&#10;fOutt6ZOnTphwoSOjo7XXnvNaDQ+/vjjo7O1C4L0UeO+Dkc3TyBbm/ZowKKPGve1O4x8MZ809BkI&#10;z2effebv79/d3W00GrkaczgcZ8+eJYTU19e3t7eHh4ePzkgE1WdWq/Wtt9565plnFi5cKJfL7XZ7&#10;Xl7eG2+8sXr1arVaPdajg58qo7Ov09HLE+ijzcOPAQhMREREaGioxWLR6/UXL17Mzs52Op03btxg&#10;WZaiqL/97W/os/ths9nq6urWr1/v5eVFURTLssuXL//1r39ttVrRZwAAD8Ls2bNjY2NZlpVIJLt2&#10;7crOzlYoFFu3biWEUBTl6ekplUpHZySC6jO1Wp2RkbFr164nn3xSKpUyDHP06NGYmBhPT8+xHhoA&#10;gDDV19dLJBK73X7kyJGYmBhCiEgk8vX1Hf2RCKrPRCKRv7//yy+//PHHH4eEhLS2tpaVlU2cOPGJ&#10;J54ghCxZsmTLli1jPUYAAOGYP3/+sWPHuGN/4+LitmzZIpPJli5dOiaDEVSfEUKWLVuWmpoqFotF&#10;IhHDMDRNSyQSbn0j98EBAABGyquvvkrTNPe1RCJRKpUsy7799ttjMhiB9Jler9dqtYGBgUuWLGFZ&#10;dmigvb29tbV19AcGACBUFEUNvTI1RVFjtV5BIH0ml8v/7d/+LSAgYO3atUlJSUqlUiwW0zRttVpv&#10;3ry5Z8+empqaN954Y6yHCQAAD4pA+iw6OnrHjh2nTp3629/+VlhYKJfL1Wq1yWSyWCzTp0/fsmXL&#10;m2++ibPsAwAImED6jKIouVy+bNmyJUuWmEym1tZWo9HIzUB6eHjgYGoAgH+R3N/b/k/gXVQgfcay&#10;rMPh6O/vv337dn19vc1mU6vV3J5JhmHEYvFYDxAAYOxRUhnzwr/dxzdKfPxGfDAjTiB9RtP0F198&#10;8Ze//IVlWa1WK5fLzWZze3t7SEjI22+/PWvWLGyiAQA4WPqPfcfu4xu3ei4PlweN+HhGlkD6rKKi&#10;4vXXX//oo48yMjKUSqVIJHI6nf39/bt3737++ecvX76MnWcAAHbW8UbtP+7jGxdp08I9fux9JpAT&#10;z5eXl0+fPn3+/PkeHh7ckX1SqVSj0Tz66KMmk4m7ticAAAiYQLbPYmNj6+rqTp06FR8fL5VKRSIR&#10;t1j/0qVL/v7+Q4+QAAAAgRFIn02ePPn5559//fXXfX19fXx8uP1nHR0dDofj7bffxvU8AQAenIGz&#10;WAxeqXDXGx8ogfSZSCR67rnnVq9eff369ebmZofDoVKpIiIiUlJScGZ9AIAHhGEYg8HQ1dXlcDiU&#10;SmVYWBi3sLyrq8tgMNjtdplMFhwc7O3tPQqDEUifcQICApYvXz7WowAAGC8aGxs/+uij+vp6mqZF&#10;ItG6detWrlzZ29v76aeflpSU0DTNMMycOXOeeeaZUbhqjED6zGw2G413vzSwVCr19/cf5fEAAAge&#10;wzB/+9vf5HL59u3blUrlpUuX3nvvvaVLlx44cKCwsPC9997z8/OrqKh48cUX161bN2HChAc9HoH0&#10;WWNj465duwwGg5eXl0wmG/xfAQEB27ZtG6uBAQAIld1uP3DgwIULF7jdOnPmzLFYLCzL7tix4623&#10;3uIKLCYm5ve///3ojEcg6/XVarVIJPriiy/q6urYIcZ6dAAAAmSxWGiaHtg3JhaLMzMzCSENDQ0R&#10;EREDsZSUFI1GMwrjEcj2WVBQ0Msvv3z9+vWnnnpq/vz5Yz0cAADhk0qlYrG4r69PLpcTQhiG2b9/&#10;/4IFC7RabWtrK7ejh2XZ8+fPh4SExMfHP+jxCGT7jBAiEom2bds2ceLEsR4IAMC4oFKpkpKS9u3b&#10;19nZabFYbt68+e677zqdzuXLl3/99dfNzc02m62mpuadd97p6OgYhfEIZPuMs3Dhwp6ens7OzoFb&#10;KIoSiUQKhQLnuwIAGFkikejFF1/85JNPuAt76vX6lStXBgQEPPHEE6+99tqePXv8/f1ramqioqJS&#10;U1NHYTyC6jNCyIEDByorK8VisUQicTqdNE17eHh4e3vHx8dnZGTgRPsAACMoPT1doVDk5eV1dXUl&#10;JCQsXbpULBaHhYW9+uqrp06dqq2tDQgI+NnPfqZSqUZhMELrsxMnTlRUVKSkpHh5efX39xcVFRFC&#10;UlNTL1y44OfnFxcXN9YDBAAQlKSkpKSkJJcbIyIinnnmmVEeiaD6zGazGQyG3//+91lZWSqVymq1&#10;Xr58+b333vvNb37zX//1XydOnECfAQAIlXDWgxBCHA5HRUXF5MmTVSoVRVEKhWLSpEk3b96UyWRh&#10;YWGD96sBAIDACGr7TKFQrFmz5t13301NTeXmG2/cuJGTk1NeXn727FkcVQ0AIGCC6jOpVPrCCy98&#10;8803t27dYhiGZVmNRvPcc891dnZmZmbOmTNnrAcIADCWpCLpbyY+cR/fGKL4CZw1UFB9RgiJiIhY&#10;t27dkSNHmpubdTrd0qVL4+LiTCZTWload8QfAMC4JSGSFZKf3cc3+lAP/GzCP5zQ+uzy5cuffPKJ&#10;SqVSKBTNzc1//etfN23aNH/+/FG7AA8AwI+Wk2ZPFN/PwbiBs2nv0Vhy/4MIqs8cDse7774bGxub&#10;k5Pj6elpMpkuXbr0zjvvzJ49G8dTAwCwLKnrvJ8P9zbniI9l5Amqz8xm85UrV95///3AwEDulvj4&#10;+O3bt5vNZvQZAICwCWq9vlQq9fLyKi4udjqdhBCn03nr1i2FQjEK15EDAICxJajtM4VC8cILL7zz&#10;zjuHDx/29fXt6uoqKyt79tlnR+pUK7S+mK2p5s+Ilz7E3C5ja6rcxJY8ROeeI339fCEfrWRO1vcd&#10;JADA6Bi4GtfAAgX+63M96HUMguozkUj0yCOPBAcHV1ZWWq3W0NDQrKysuXPnjtRpG9m6GvpqHn9G&#10;vGgpWz+M2MKlzM0itr2NJ0OFhhH0GQD8WLEs++qrr4aEhDz//PPcLfn5+R988MHbb78tkUheeeUV&#10;Ly8v7nY/P79///d/l0gebOMIpM+ampqqqv61SeTl5RUREWGz2WQymY+PT0NDg5+f38j8GKeT2G0j&#10;FrPb3cQcjuEODABg1LEse+LECaVS+eSTT3p4eLAsu2vXruPHj//2t7+VSqUXL1784IMPuKRKpRKJ&#10;HvjuLYH0mV6v/+qrr+76X+Hh4cnJyaM8HgCA8cDpdIaEhFy7di0rK8tsNuv1+pCQEO6/pFJpVtb/&#10;nWEahYOmBNJnKSkpA2saXSiVylEeDADA+LF69eq9e/dmZmbm5+dPmTLlxo0b3O0dHR0vv/wy9/WG&#10;DRvS0tIe9EgE0me+vr6+vr4D/2xqavr73//+xhtvjOGQAADGg7S0tA8//NBqte7fv3/t2rXcVboI&#10;IR4eHsuXL+e+Hthoe6AE0mcuTCZTbm7uWI8CAED4vLy8kpKSDh06VF5ePngjTKlUzp49m/t6dK6l&#10;LMw+I4Rwh6AJgOPrHWx3F0+A8g+Qrntk1MYDADAYRVHr1q177rnnli1bNnj/DkVRMplsNEcizD4L&#10;Cgr605/+NNajGBlsSyPbZuBLMMxojQUA4P+iKOqJJ55QKBTJyclr1659+OGHKYrasGGDj4+PSCR6&#10;8sknR3k8wuwzDw+PUdj3OEpYlvAeosj9r/2T7WxHO0+KCgyWPfH0yA4NAMYziqK2bdumVCopivrV&#10;r37Fnbli8+bNCoWCoqhnn312lMcjzD6jKOpBH7j3o9PdTbp4L8DtoR6toQDAuEBRlFr9rzeWgUOn&#10;PTw8uC8G/mvUCOr8jQAAMG6hzwAAQAjQZwAAIATjbCcTAMA4ppCJPt7Cu77sHihqNA4g+4HQZwAA&#10;4wVFjcJpFMcM5hsBAEAI0GcAACAE6DMAABAC9BkAAAgB+gwAAIQAfQYAAEKAPgMAACFAnwEAgBCg&#10;zwAAQAjQZwAAIAToMwAAEAL0GQAACAH6DAAAhAB9BgAAQoA+AwAAIUCfAQCAEKDPAABACNBnAAAg&#10;BOgzAAAQAvQZAAAIAfoMAACEAH0GAABCgD4DAAAhQJ8BAIAQoM8AAEAIxnWfGQwGq9XKfe1wOCor&#10;K2tqamiaHttRAQDAfZCM9QDGBk3Tvb2933777caNGxUKBcMwe/bsIYTY7XadTrd06VKKosZ6jAAA&#10;8D2M0+2zpqamvXv3FhUVORwOQkhbW9vNmzfT09MzMjLOnz/f19c31gMEAIDvZ5xun+l0ugULFpSW&#10;lnL/rK2tnTBhQmhoKCFEoVAYDAYvLy9CyNWrV5ubmzs6OhQKxVgOFwAA3Bmnfebh4eHh4aFUKrl/&#10;9vT0aDQabo7R09NzYPvs9u3ber3eZDLJ5fIxGysAAAzDOO0zF3K53GazcV/bbLaB9lq6dGlWVlZD&#10;Q8OHH344dqMDAAD30GeEEBIREXH8+HGaphmGaWtrCwwM5G738/MjhNA0jUWPAAA/cuO6zySSfz38&#10;oKCg4ODgf/zjHzabbcaMGd7e3mM7MAAA+L7GdZ/98pe/9PT0JIRIJJLNmze3traKxeKAgACRSJjL&#10;PlmTybFvJ39GPDVBnJA8OuMBABhB47rPfHx8uC8oivLy8lKr1YQQkUgk2IPPnA629CZ/hPWbMDpj&#10;AQAYWeO6zwajKEosFo/1KB48tzsCWXZUxgEAMMKEObEG5dcM0QAAIABJREFUAADjDfoMAACEAH0G&#10;AABCgD4DAAAhQJ8BAIAQoM8AAEAI0GcAACAE6DMAABAC9BkAAAgB+gwAAIQAfQYAAEKAPgMAACFA&#10;nwEAgBCgzwAAQAjQZwAAIAToMwAAEAL0GQAACAH6DAAAhAB9BgAAQoA+AwAAIZCM9QAAxpdeh4kh&#10;DE9AQknUEuWojQdAMNBnAKPqr/Xf9tFmnsBkVdjTIStHbTwAgoE+AxhV2xv3tNo7eQJLdLPQZwD3&#10;AfvPAABACNBnAAAgBOgzAAAQAvQZAAAIAfoMAACEAH0GAABCgD4DAAAhQJ8BAIAQoM8AAEAI0GcA&#10;ACAE6DMAABAC9BkAAAgB+gwAAIQA59cHV6zF4jx7gj8jiposjokbnfEAAAwH+gyGsNuYK5f4I5RM&#10;RtBnAPBjgj6Du7HZ3ARoelTGAQAwXNh/BgAAQoA+AwAAIUCfAQCAEKDPAABACNBnAAAgBOgzAAAQ&#10;AvQZAAAIAfoMAACEAH0GAABCgD4DAAAhQJ8BAIAQ4PyNcJ9Yh8P9aR6VCsKwIxkDALgH9BncJ6a1&#10;mS0u5M+IZs1hLebhxSxs8XW3se83RAAYT9BncL8MrfTFs/wRUfw00tU5jNhUYuxyH4ub+v1GCADj&#10;CfafAQCAEKDPAABACNBnAAAgBOgzAAAQAvQZAAAIAfoMAACEAH0GAABCgD4DAAAhQJ8BAIAQoM8A&#10;AEAI0GcAACAE6DMAABAC9BkAAAgB+gwAAIQAfQYAAEKAPgMAACFAnwEAgBDg+tQAMGYu3SGtPXwB&#10;uZSsSBxubM81wrB8sTAdmRE53Bj85KDPAGDM3Gwgt5r5Ap4KsiKRlDSS0ia+mFpBViSS87cJzVtU&#10;qRFkRiQ5X05oxn0MfnLQZwAwZmxOYrbzBSSiYcXEIkIIMdvd9Jnd+b8x3j7jYvCTgz4DALiLtl5C&#10;eNtRLiPeytEaDQwD+gwA4C7+ftbNZty0EDIvluRVurmfxDCikg0r5iEnuRXuY2E6N5lxC30GAHAX&#10;jV3EydtnQRpiNJGTpW7ux9+L6DyGEfMkvp7uY36e6LN7Qp8BANwnhiUmm5uMkxnhGNwLjj8DAAAh&#10;QJ8BAIAQoM8AAEAI0GcAACAE6DMAABAC9BkAAAgB+gwAAIQAfQYAAEKAPgMAACFAnwEAgBCgzwAA&#10;QAjQZwAAIAToMwAAEAL0GQAACAH6DAAAhADXP/sXm83W1dVFUZROp5NKpWM9HAAA+H7QZ4QQwjDM&#10;tWvXqqurCSFTp05NSEgQibDlCmOm32m51lvGn4lSBftIvIYTC1VMGLmhAfx4oc8IIaSnp2fv3r3P&#10;Pfec1Wr94osvJk+e7OHhMdaDgvGr2tKUff3/4c+8M/mFHN0Mt7H/mvzCr8IfHbmhAfx4oc8IIaSy&#10;sjIoKCgqKoqiKLFY3NbWFhERQQipq6vr6elpbm7+1wykVEqUSvd3N8yYXOEmJpMPKyYfXoy7N7cD&#10;k0gIoYYRkxKx2H1MJBrZmIdYoZGoeSJSSkIIUbmPiQkhKpGbmIQSE0K8JWo74+CJqcVKLmZj7MOI&#10;eVgZG39MTEReEjefqGQi2XBicmqEJ88lYqKSuclQ1HBjcombmFJGCBluTCUjNMsXk0n+N8YMK+Z0&#10;FxNR7h+mWDSSMQlmju4NfUYIIUajUavVUhRFCNFoND09PdztFy9e1Ov1JpOJ21yjJkaJKMrNfYnE&#10;VHik+z85sViUmMz29/FEKI0PIUSUMMxYkpuYtw+RyUUzM/jHRYWGE5lsWDGVym2MeHoTiWR4Man7&#10;mJd3tjJNJ/XmiYgpMSEkW5uqk3rxxkRcTCv15ImJKBEh5MnAZf20mScWowonhDwRuHSYsT7e2GRV&#10;mFbm/VzIGp4MIWS6Olor9XIf84zmD3xfIVoyL9ZNRi0fbmx6KPHne6KIXEoIIdNCiB/fE/WvWFYs&#10;YXj7LExHCCFZMW5ioTpCCMkcRkyjcv8wA72Jh3x4McWwYnAvFMvyPmPjw9mzZysrK5955hlCyB/+&#10;8IeVK1dOnTqVEFJSUtLW1mYwGJ566qnq6uqgoKCxHikAANwdts8IISQ4OPjixYt2u93pdPb09Pj5&#10;+XG3T5s2jRBSXV1ts/FNEAEAwJhDnxFCSFhYmJeX15UrVxwOR2RkpE6nG+sRAQDA94N9i4QQIpfL&#10;V69e3dvba7FYVq1aJZGg5gEAfmLwxk0IIRRFTZw4ceLEiWM9EAAAuE/YPgMAACFAnwEAgBCgzwAA&#10;QAjQZwAAIAToMwAAEAL0GQAACAH6DAAAhAB9BgAAQoA+AwAAIUCfAQCAEOB8V8NlNBplMnfX2gMA&#10;ePC8vb3/dZFhGATXP3Ovra0tOztbpVK59JlcLlcqld3d3fzfrlQqJRJJXx/fxTYJISqVSiQS9ff3&#10;88c8PT1pmjab+S4ISQjx8vKy2+1Wq5U/ptFoLBYL/9VwKIry9vY2mUwOB981mkUiEXcpVJqm+WM+&#10;Pj5Go5Fh+C79K5VKvby8Ojs7+ccvk8lUKpXbp0AulysUioHLtN6LSqUSi8Vunynu4q4mk4k/Nsxn&#10;ytvb22q1ur0gkUajMZvNdjvf9a8pitJoNH19fU6nkyfGPVPd3d38T4FYLPb29nYbk0qlarXaaDTy&#10;j3+YLxaFQiGTyXp7e/ljw3yxqNVqhmGG82JxOBwWi4U/NpwXCyHEx8env7+f/8VCUZRWq+3u7nb7&#10;YrnXM7V9+3bualYwGPrMPYfDceXKlaamJpfbb9y4UVBQ8Mwzz1C8F63Ozc2tqanZtGkT/085duyY&#10;1WpdvXo1f+y7777z8vJauHAhf+zzzz+fPHlyeno6T4Zl2Q8++GDOnDnTp0/nidlstg8++GDlypWR&#10;kZE8sf7+/u3btz/55JMTJkzgiXV1df39739/8cUX1Wo1T6y+vv7LL7985ZVXeDKEkLKyshMnTvzy&#10;l7/kjxUUFNy8eXPr1q38sXPnzrW2tj7yyCP8sUOHDlEUtXz5cv7YN998ExAQMG/ePP7Yxx9/nJiY&#10;mJqayh/761//unjx4thYvqsX22y2999/f+PGjaGhoTyxnp6ejz76aMuWLb6+vjwxg8Hw+eef/+IX&#10;v+D6+16qqqr27dv30ksvicVintjNmzcvXbr0/PPP82QIIXl5eZWVlU888QR/7OTJk729vevWreOP&#10;7d2718PDY9GiRfyxL7/8MiIiIiPDzeXRP/jgg9mzZyckJPDH3nnnnTVr1kRFRfFk7Hb7O++889RT&#10;TwUEBPDEjEbj3//+91/84hdeXq7X8M7Ozh64TCMMwHyje1KpND09fehnXrFYXFVVtXLlSv5Xck9P&#10;z3CKqrq6uqenx22soKBgwoQJbmPHjx+fPn06f4xhmG+++SYtLW3p0qU8MbPZ/OWXX86ZM2fGjBk8&#10;sa6urk8//TQ7Ozs6Opon1tDQ8Omnny5btkyr1fLEioqKdu3a5fZhenl55efnu405HI6WlpZVq1bx&#10;f/IwGAwSicTtvd26dUskErmNXbx4MSYmxm1s//79iYmJbmOffvrpzJkz58+fz5MxmUz/+Mc/srKy&#10;+D+gtLa2fvHFFwsXLgwPD+eJVVRU7Nq1a+nSpfzP1JUrV06dOrVy5Ur+6S+ZTFZaWur2Yfb39/f3&#10;97uN1dbWdnZ2uo0VFhb6+Pi4jZ06dWratGluY998801qaqrbzzHbt2+fPXs2/0dJi8Xy/vvvL1iw&#10;YPLkyTyxxsbGzz77bMmSJf7+/i7/hX0fd4U+GxaJRDL0omiBgYHTp09XKBT8fRYaGmoymRQKBf+P&#10;iIyM7O/vdxuLiYnx8fFxG4uPjw8JCeGPMQyTkJAQEBDg9t6SkpJ8fX35Yx4eHikpKd7e3vwxLy+v&#10;1NRUDw8P/phWq01LS3M7MH9//4SEBLex4ODgqVOnKhQK/j4LDw8Xi8Vu7y06OpqiKLex2NjYsLAw&#10;t7GpU6cGBwe7jSUmJvr7+/PHWJZNTk7WarX8MU9Pz+E8UxqNJjk52e0z5efnl5yczE2q88QCAwOH&#10;80yFhITEx8cP58Xi9mESQiZPnuzp6ek2FhcX5/bFQghJSEgIDAx0G0tOTvbz83MbS0tL02g0w3mx&#10;qNVqt/cGHMw33j+z2Ww2m3U6Hf+7ZH9/v91u5/+QSwjp7e1lGEaj0fDHuru7RSLR0PkHF52dnQqF&#10;gn+miGXZjo4OtVqtVCp5YgzDdHR0eHt7y+VynhhN0x0dHVqtlv9zutPp7Ojo8PPz4/8QYLfbu7q6&#10;+GdjCCFWq7W3t3fop1cXJpPJarVqtVr+Z4rb8+Tj48N/b9x+OG9vb/6Y0WiUSCSenp78sY6ODqVS&#10;yf9MEULa2tq8vLzcfkBpb2/38fHh//DOPVM6nY6/gRwOR1dXl6+vL/8zZbPZenp6/Pz8+H+3Foul&#10;v7/f7RTZmLxYurq6ZDIZ/wQ4IaS9vd3ti4UQYjAYNBoN/4uFYZi2tjadTjciLxYYgD4DAAAhwPFn&#10;AD92DMO4XUAIAOizH4Sm6eFs4NI0zb/omRDCsqzT6XR7byMeG85D4GL8me91b8P5pY1srLOzk38V&#10;+0CMf6X1iI8tNzf36tWrPGNjWZZhmAMHDtTU1IzI75Zl2SNHjpSVlY3g8z6c34bNZmtubnYbG85x&#10;JoSQ/v7+4fzQYcaGg2VZt0cIDD8GD4L4//yf/zPWY/ip6ujo+Oc//1leXh4XF8czwd3W1rZz506x&#10;WMy/N6ioqOjo0aNhYWH8u1KGGSsuLj5y5Ah/jGGYI0eOFBUVxcXFiUT3/GTDsuzRo0dPnTrl4+Oj&#10;0+l47u3o0aOFhYWxsbE8vw2GYY4fP37hwgWr1cqzrNxkMu3evfvq1atarZZnN8kwY4SQwsJCkUjk&#10;dqcXF+O/q/r6+n379un1+sjISJ7dJA0NDXv37nUb6+jo2LNnT0JCwr2eKYvFsn///mXLlh06dEir&#10;1fLs3qNp+tChQ5cuXSKEBAYG8jyEqqqqK1eupKSk8DxTLMseOHDg9OnTAQEBPL+3np6e3bt3X7t2&#10;LSAggH9nodPp/O6775KSknj2tPX09Ozbt+/s2bPJyck8u/eqq6u/+uorg8EQExPDc2/V1dVff/21&#10;29gwFRQUfP755zqdjv+IlGHG4EFAn90nm8321VdfbdiwQa1WHzlyZOrUqfd6azh8+HBycrJer79w&#10;4cK0adPutQd43759mZmZJ0+erKysjI+Pv9fLb5ixvXv3uo11d3ffuHEjMjLy8OHDTqdzaLuUlZXp&#10;dLri4uLu7u41a9YcPXpUpVLda/1LT09PYWFhVFTUkSNHHA7Hvbqqubm5vr4+MjLSYDCoVKp7vVGe&#10;P38+NjbWaDQ6HA4/P797LXAYTszpdO7du7eurq6lpUWn08nl8ru+UXKx+vr6e8W6u7tbW1s1Gs2e&#10;PXseeughvV4vkUiCg4Nd7qe6ulosFsvlcv7YwG/j2rVrmzdv3rVrV2BgoFQqHfrnIRaLHQ7HpUuX&#10;1q5de+DAAW9v77sul2BZtqKiwmKx6HS6rq4uT0/Pu7aL0+k8e/ZsYGBgXFzcwYMHw8PD77Xss6Cg&#10;wOFwrFixYu/evb6+vvfq+GPHjs2YMaO5uZlhmAkTJgz93XZ0dEil0hMnTkil0v7+frlczlPJhw4d&#10;ysjICAkJ2bNnz71eLCzL7t69e/Pmzc3Nzbdu3Zo8efK9XgW7du3atGmT29gAq9UqFovv9eedl5e3&#10;efPmY8eOyWSye3VVT09Pbm7u5s2bjx8/zhNz+aH8C3MIISzL2mw2tzHAfON9EolEISEhubm5cXFx&#10;6enpQ4+2JoR0dHScOXMmNTX15s2bmZmZvr6+d52IKC8vv3btWnJycmVl5bp167q6uu76E+/cuXPt&#10;2rWUlJSB2F0nUu7cuVNQUJCSklJRUXGvGMMwly9f7urq0ul0NE2vW7euurp66F2p1eqSkpKAgICy&#10;sjKGYR599NGWlpa7jq24uLi9vd3X15e7t5qamqEZlmW5FWKlpaXd3d0zZswoLCwcGnM4HBUVFTqd&#10;bu/evdOnT7fb7W1tbUNjTqezu7vbz89v796906ZNczgcd411dXUVFxcvW7Zs48aNBoNBr9cbDAae&#10;2IYNG+4aq62tlclkx44dq6qq8vDw2Llz57p1627cuOHyu62rq5PL5Z999ll/fz8XW7t27dDY4HxX&#10;V5ePj89jjz127NixoedDcTqdBw8ebGtrmzJlyp49ex577LF7PQW3b99ub2+/fPmySCSaNGlSWVnZ&#10;XWOnT5/W6XQikai1tTUrK2vfvn13neqkaTo4OFiv14tEoscff7y+vn5ohmEYbgHk7t2709PTOzo6&#10;XM7AYrPZWlpa9Hr9H//4x1mzZpWVlVVXVx84cOCuA7Pb7Uaj0dfXt6GhYcqUKWq1+ttvvx0a6+vr&#10;41rHYrEsXry4qKiI2x4dGjObzRKJhIsVFxdfvHjxrj93sIsXL9711CTcauHOzk6VSrVkyZKdO3c2&#10;NDTcK9bV1aVSqRYvXrxz5867/t4G4yY/3O6MMBqNeXl5bscPWN84XNxOApFIZLfbd+zYYbfbvb29&#10;NRqNTCbLyckhhAz+WMeyrN1u/+STT7Kzs81ms1arPXToUExMTHZ2tkusrq4uNzc3NTW1r69PJpOd&#10;P39+0aJFLp8lXWJyufzcuXN3jdXX11+6dMlt7MSJEyqVSqvVMgzT2tpaXV39yCOPDN5U4v4qKioq&#10;HA7H1atXly5d+u23327dupWbE+PujWEYmqbFYrHNZhOLxZ999llmZmZDQ8PQe+Pu8NixY21tbSzL&#10;JiUl5ebmisXiRx991GUttdPp/PjjjydOnJiSkpKfn9/c3Ozl5bVhw4bB06HcTp0dO3aYTKa0tDSj&#10;0djQ0OASczgcEomku7v766+/jo6Orq6u3rp1686dOx977LHBz5RLrKqq6umnnx4aI4SUlpbm5+dv&#10;2LDhn//8Z3p6+o0bN6xW65QpUzIyMobGFi1atGfPno0bNx4/ftxiscTHx8+ZM8flU39NTc3x48ej&#10;o6MVCkVjY+P69eup/+XyTAUHB58/f97f3z86OrqpqWn58uUud8WyrMVi+ctf/rJ169bW1tb8/Hyp&#10;VPrYY4+pVCqXX5rT6bx+/fq1a9eCg4NNJlN2dnZQUNDAD2UYhqIolmW//vrr3t5emUw2f/78w4cP&#10;b9u2TSaTuQyMZdmDBw+2trb6+/tzB374+vquWbNmcMxms3F/Qk1NTQ6H46GHHnI6nTt27HjooYcG&#10;Nli5H+p0Ov/xj384nc6kpKSmpqb+/n6tVms0Gjdt2iSRSLgfR1FUc3PzwYMHzWbz8uXLz58/LxKJ&#10;EhMTS0pKtmzZMjCq4ccGhsq9Ws+ePbto0aKB2wfeGPPy8ioqKkwm07x587h7mzNnTl1dHXdg9UDs&#10;8uXLd+7cuVdsIDn4hzY3N7e2tnITsHfdKOS+JS8vLyYmRqvV8uwUAA7mG4fL6XTm5uaGhIQ0Nzf3&#10;9PRs2rSpr69PKpVOmzbNw8Nj8J8jwzBOp5Nrgvr6eoVCUVRUtG3btqioqMExmqa5Q3yKi4ubmppo&#10;mqYoav369b6+vneNFRUVcTGWZTds2HCv2I0bN+4VG3hTq6qqqqys7OrqqqioyM7Onjt3rsuBTQzD&#10;OByOo0ePzp8/Xy6XX7hwYePGjdwxswP31t3d/e2334aHh3/11VfR0dEpKSkfffTR0qVLs7KyBt8b&#10;9/ZRU1Nz5cqVp556SiaT3bhxY8uWLampqS4xp9Nps9nKysrWrFlD0zTXi9OmTXMps76+vq+//loq&#10;lT755JP5+flBQUHLly93iR08eJCr256enu7u7tmzZ+v1+uzsbLlcPviX5hKbM2fOXWMMw/j4+IjF&#10;4jNnzqxfv/7kyZOZmZnZ2dkTJ050eQq4zzd5eXlLlizZv3//xo0bZ86c6RJjGIZl2e+++27dunXc&#10;VN6ECRMmTJgglUpdOqOiosLpdIpEIrVa3dHR0d3dvWrVKpdpbZZljUZjbm7uvHnzDh8+PH/+/PT0&#10;9OTk5IGpV+7viqbp3bt3nz9/ftKkSZmZmVxnZGRkDH5CCwsLFQqFw+HQ6/VPPfWUQqEoKytbsWKF&#10;Uql0+aEOh2P//v21tbXbtm3r7Oy02+0bN24cOq3tcDg8PDxOnTqVkpJC0/TZs2cDAgK4KcQJEyZw&#10;f40XL14MCgo6ffq0t7f3hg0brl69Gh4enpmZqdfrQ0JCoqKiuLa+evVqQEDAp59+umrVqrlz5+7d&#10;u3flypUBAQHFxcWzZs3y9fUdGsvMzORigYGBRUVFM2fO5M7v5XQ6Dx8+PHHixIGpxe7ubqfTOXjq&#10;lWGY2trarq4umqb379+/devW4ODgM2fOPPnkkw6Ho7y8PCcnR6FQDMQYhtm7d+/TTz89EHM6nQOx&#10;wa+pgTnDxsZGnU7n6+s78FnB6XRy7T7411hfXx8REeHp6YlD0IYDfTYs3JqlwMDAM2fOREdH5+bm&#10;hoWFEUK6urqGnluooaFh3759hYWF3Gupo6MjNDSUyw++w/z8/NOnTxsMhnXr1kml0ubm5rS0NJft&#10;FZZlr169evr06dbW1ocffpiLzZgx416xlpaWgdjQe+PWC+Tm5vr5+WVlZTkcjt7e3pkzZ7q8VGia&#10;bm5uPnbsWHV1tdls9vX1jYyM9Pf3d9mZwZ0L+OTJkwsXLty/f7+Pj49IJEpKSnK5N5vNVlVVpVar&#10;+/v7W1tbU1JStFqtl5fX4BjLst3d3Xv37jWbzSzLNjQ0mEwmmqYnTZrk8hZP0/SuXbtycnLa2tq6&#10;u7sXLlxosVhcDualaTosLOzYsWP+/v56vT48PLy1tTU8PDwkJMTlYXIxPz+/0tLSsLCwu8YIIVVV&#10;VQcPHmxoaIiNjb18+fLGjRtpmh66AXrx4sVz58719vZOnTo1Pz9/xYoVEolk8OG33ErFioqKtrY2&#10;Pz+/a9eurV+//uzZs1FRUUP/PPr6+hobG41GI/c7oShq8AYot0nBxTw9PVtaWhoaGjIyMgoKCmJj&#10;Ywf/NgoKCpRKZWdnZ09PT2Bg4NWrVyUSSURExNy5cwfvbmRZ1sfH5/bt2xRFlZeX63Q6pVJZX1+f&#10;mprqslnAsuylS5e8vb0DAwMLCwsXLlwoEol8fX25GPcccQ1aU1NTUlKyatWqQ4cOJSYmxsXFBQYG&#10;BgcHBwYGchuCFy5c4DbWp0+ffuXKFX9//1mzZjkcjoCAgKlTp3LnC+3r6ysqKoqNjc3NzU1PTz9x&#10;4sSUKVOSkpLsdvvEiROnTZvGHaPd39/vEouPjx8a47S2tnIbPVydGwwGp9M5OFBZWclNwxoMBn9/&#10;/5KSkpSUlNDQULlcHh0dPX36dO5pHRybMGHC4FhUVNRAjNvMKi8vLy0tHTgJamVlpZ+f3+Bt6N27&#10;d7e2tnJ/zCKRiHsSy8rKIiMjsWU2TOizYWFZdseOHQaDITo6+vz580uWLLlw4UJPT8+iRYtc3pcJ&#10;IXv37l26dGlLSwvDMKGhoRqNZvr06UPfl48dO5adnd3a2ioSibRa7bRp01wWQHKxo0eP5uTkcDGd&#10;Tjd16tTBMe4nDsRaWlrEYrFOp5syZcrgFW5crK2trba2dvLkySaTSSaTKZXKzMzModtSjY2N5eXl&#10;S5Ys0Wq1drtdIpFMnjx5cJkNxGpqauLi4nJzc5csWVJeXp6VlTX49ck5ePCgxWIpLi4ODQ01m80M&#10;w0yaNMllk8vhcBw6dGj+/PmNjY0KhSIgIICm6YyMDJeY2Wx2OBx1dXUWiyU7O1uv1+t0OpeTELIs&#10;W11dXVBQkJiYmJ+fP2vWLJVKFRoa6rLCbXDs6tWrXCwkJMQlxm1L7du3b+nSpU1NTd7e3tyuncHr&#10;PLmWcjgcp0+fzsrKamtr02q1kyZN0ul0LisyWJYtKiq6c+eOzWarq6uz2+3cx46kpKTBMafTabFY&#10;/vjHPwYEBFRUVHCz2bNmzXL5PLF///6Ojo7i4mKHw8FNz3p4eMybN8/lYcpksj179nATVrdv305P&#10;T6+srExLS3MpWovFcvPmzZCQkJMnT6anp+v1+sbGxmXLlrl0ntVqtVqt7e3t9fX18+fPt1qtRqNx&#10;6tSpA3N0NE2Xl5erVKry8vLQ0NBLly4lJCQkJiZ2dHRERESIRKKBrSJulvLs2bPTp08/derU8uXL&#10;T58+PXXqVK5XBh4FRVFXrlzp7e1VqVQ1NTUzZszIy8tLSkrifreDY/n5+T09PYNjiYmJLjFCSF1d&#10;XWFhoaenZ0lJSXR0tEwm02g0Lp/8pFLp7t27J06cePv2bX9/f7lc3tbWFhcXx21LDdwbFwsPDy8v&#10;L/fz85PL5QaDIT4+fnCM+93abLYjR45oNJqwsDDuv4KCggaeUO4TwI0bN+x2+7lz53p6erRarVwu&#10;F4vFoaGhP3xl5viBPnPP6XRyJ2Csq6vjThx38+bNDRs2uCzT57bhrFaryWQ6e/bswoULuVmOoVsP&#10;fX19NE1XVFTU1tYuWrTo8uXL8+bNc1muPThWXV29ePHiu8bsdnt/fz9FUXfu3Bkcczl5DxcTi8UX&#10;LlxQKBRxcXGVlZUZGRkub5Esy7a1tfn7+9fV1dXU1EyePLm7uzs9PX3oHBe3hVFXV2c0GqdMmWIw&#10;GLKzs12q0WKxOJ3OK1euLFq0KDEx8eDBg48//ji3GTcQYxjGZDLZbLbr169rNJqZM2fW19eHh4cP&#10;PYSgu7t7z549paWlkyZNMhqNPT09OTk5LjO9hJDe3t5Dhw7NnTv30qVLiYmJ1dXVc+fOHXo2pr6+&#10;voMHD7rE/P39Xcqsra2tt7e3t7f38uXLy5Ytu3r16oIFC1xWUdrt9paWFpZlb926ZTAYcnJy8vPz&#10;s7Kyhi62ZBjmyy+/zMjISElJ0ev18+bNi4mJ4WYjuVLkHnJ1dXVXV5dUKmVZtrOzk6t2l2fK4XBw&#10;Gy7Z2dnXr183m80mkyknJ8dlCRx3oq/g4OATJ05ERUWVlpb29vauX7/eZXqZZdk9e/Zwd7hkyRLu&#10;A0paWtrQR3rgwIHi4mKlUunv73/z5s0FCxYEBATXsDuiAAAgAElEQVQMntDmritUW1vb3t5eUFAg&#10;lUpFIlFoaOjQc/n39fWdOXNGrVbX1dWlp6fn5eU98sgjQ0/oVV5e3tLS0tbW5unp6e3t3dXVtWTJ&#10;kqGTb3fu3GlqauIWHN0rxn1QKCkpCQ0NzcrKunPnTkNDQ0xMDBnizJkzHh4eRUVFaWlplZWVkydP&#10;njJlytCNpLNnz3p4eBQXF3OxSZMmTZ06dfA2NEVRZrN53759JSUlYWFhzc3NUql06F9jfX29TCYL&#10;CQm5desW9+ddUFAQFBTk9oRe4AJ9dk/cbjCRSFRdXX369On+/v7FixefOnVKJpNlZmYOPaLIZrPt&#10;2rWrtrZ23rx5nZ2d1dXVkZGRLvtOCCGNjY2HDx/u7u6eO3dufX091ytDV2A3NTUdOnSou7s7MzOT&#10;J5afn8/NICUmJjY2NvLH5HL55MmTa2trm5qaFi1a5PLR22Qymc3m48ePc/d28uTJkJCQxMREl42k&#10;wbGkpKSTJ09OmjTJZQuD+yB/7ty5pqam0NDQgoICmUzW3d2dkJDg8mpvb28/fvx4aWnp8uXL8/Ly&#10;vLy8hk6Tck9EQUFBWFjYokWLjh8/zu3icjkfIzd9euvWrYaGhtTU1MjIyIsXLz722GND9/0MJ8Y9&#10;UydPnqyqqoqOjuZ2OsbHx7usvGcY5urVq+Xl5UVFRenp6e3t7VVVVfPmzRv6EFiWFYvFcXFx3IWB&#10;Ojo6UlNTNRrNwA6buro67gJsarW6qKior6+vubn55z//eVhYmEuZ2e32kpISlmXnz59/5MiRtLQ0&#10;bmmMyxSozWbbv38/t7XNba888cQTLhPC3DNls9lu3ry5Zs0aHx+f3bt3b9y4UaPRuHzscDqdLS0t&#10;BoNh48aNFRUVXl5eUVFRLvPGNE3v3LmTuzIZt06Kpmlug3vwwLjLwjU2NtpstlWrVnV3d9+6dWvD&#10;hg0up0a02+3cLrHExMQFCxYcP3584sSJaWlpLi89LlZQUJCQkJCdnX3XGDejUFZWdv36da1WW1RU&#10;pFarDQbDvHnzXFbNWK1Wp9N55syZtWvXJiUlffzxx2vXrh28LTU0lpycfNcYd2GN+vp6hmHWrl1b&#10;WFiYmJjY3t4+8J7AjYoQotfrS0pKYmJiuIXEGzdu5M5WjC2z7wt9dk8mk6miokKj0Zw4cSInJ+fa&#10;tWsGg2HBggVyuZzbATCQdDqdvb297e3tHR0d69atMxgMHh4eCxYscCkzq9XKzfJzS/yvXr06f/58&#10;bn/S4J87EIuNjZ09ezZ/7OzZsw8//HBoaOj58+fXrl07bdq0wTGufqxWK/e/XLVwMZc3BbPZfOHC&#10;heLi4qysrOvXr3MTkrNmzXJ577NYLCdOnCgtLc3IyLhx48ZAzOWja19fn16vp2larVa3t7dPmzat&#10;o6Nj3rx5Az+UZVluL/rly5enT5/e2Nh4+/btBQsW2O12l1PWsizb3t7e3NzMHQkXGBjY39/v6enp&#10;cn0pp9NZUVHBLUbX6XR5eXkNDQ3Tp093eScdiGm1Wl9fX56Y3W4/duwYtyT18uXLqampc+bMcdm1&#10;ZrPZzGbzwYMHly9fHh8ff+HChVWrVnGnrh8cczgcHR0ddrtdqVSqVKqIiAhucjU4OHigzIxG45Ur&#10;V7jTWysUikmTJoWFhZlMpqioqKFLdaqqqu7cuRMTEyOXyyMiIrhNvcGf5bm9axUVFXfu3Fm/fj03&#10;7/fwww8PvRZEd3e3Xq9vbW1lGKa3t1etVvf19bW2tk6ZMmXwTzQYDK2trb6+voWFhUFBQRKJpKur&#10;Kzk5efDzzs0ocMtN09PTm5ube3t7Z8+ePfC75d67WZblFmF6enrevn3b29u7v7+f22058C7P7X67&#10;ffu2Xq/nVnPodLqOjo4ZM2YMTOG6xIKCgm7cuDE0xrFYLHa7fd++fQkJCcXFxXPnzuUOsnb5oXa7&#10;/dq1a42NjWq1urGxUaVS2e32xMTEgadgaKyhoWFojJOXl3fu3LmEhISbN28GBgZy8+qDV7pyH2Jo&#10;mp4wYYLBYCgrK0tKSmpubuYWN6HM7gP6jM+lS5domg4JCSkuLp49e3ZlZaWnp+fA3gIOtw7t+vXr&#10;NE1XVlb6+/t3dXXZbDaXPfwOh+PGjRulpaVKpbKsrCwwMPDOnTthYWEuO5wGx27fvs0TKyoqKi0t&#10;tdlsRqPRy8urtLQ0ISFh6KzalStX6urqxGIxNxWj1+uHxggher1eKpWazebS0tLMzEyapgcu1zKw&#10;Irmvr487dCwrK+vMmTPz5s1zOBwuyxQZhrFYLKdPn+7s7LRYLDNmzLDb7WKxeOjH6v379zc3N8fH&#10;xzc3N3M76mw2W1pamsvYnE7n119/zbLs/8fedzQ3dl5pX+ScCRAEiUASDCBBkARz6NytllqdFOyx&#10;Lc+oXLOZxfyM2cxiqmY7s5iybI+lUg4d1OpuNnMmGBGJQCLnnOO3OCN88AW7RbUl22XxLFQq8dG9&#10;uOk97znnOc9hs9nFYlGn01EolKGhIdRKarPZFhcX7969a7FYqFQqn8+Px+MXLlxARQ9VmNVqpVKp&#10;AoEgFouhYMVi8ejo6Pj4uLOzc3Nzs7GxcXh4uFQqoUKudDp9eHgYi8XEYvH29nZnZ2dXV1ftuBnI&#10;bhGJRJvNBnooIGlPo9EUCsXe3l61j6JYLD548GB8fNxgMEBDNIFAIJPJnZ2d9Zlen88HG/+Ojo71&#10;9XUajQY0xVpYOBy2Wq1QzoE8cyKRGBwcRIXauVzum2++gS5DSPAeHR319vbm8/na2a3ZbPaDDz7A&#10;YDAkEgloLLFY7NKlS6io0eVyzc/Pc7lcpVI5Pz/f09PD5/NrXXsqlQJHe//+/bGxsfX1daVS6XA4&#10;KBTKyMhI9bdFo1ESiRQMBpeWlvr6+nZ3dxUKhclk6u3trW3Sj0ajRCLxxbBisQh8jYWFBQqFYrVa&#10;A4HApUuXdnZ2Xn/99aoyANCRSCTSwcFBNBolk8nJZJLNZttstnPnzlU3CrWwSCRCoVBOhCHf7iMR&#10;BInH44VCQSKRrK6ulsvl6pOCm5/JZP7rv/7r8PAwGAyy2Wyv1wvZ+8bGxjNn9nJ25s9ONujPlcvl&#10;Ozs7VCo1kUgEg8He3t6BgQEULJ1Of/rpp3fu3LHb7TgcLhKJ5HK56enp2rUDWnA2NzdfffXVzc1N&#10;kUhksVhkMllbW1vti5tOp8Ph8Orqai1MKpW+AGY2m6FrdXJyEhUWpNPp9fV1CoXS1dW1vb0tFAqN&#10;RiPA6r8WYDREo1EOh2Oz2S5dulRdl+Ea8Xj8N998g8ViA4GASCTq6emBfB0qaenxeGw2m06nu3Xr&#10;FoFA0Ol058+fR32fMK8Eg8G4XC6hUJhOp30+H5/Pv3TpEgoWDodTqZTVagVwPB7/5S9/KZfLUeGg&#10;z+ebnZ3lcDixWGx8fNzhcIyMjJTLZdTEnCosGo0CbHh4uFKp1MKgNLiwsODz+aLR6ODg4O7ubk9P&#10;T60zAwe/sbERCoXW1taampo4HI7P5+vs7Kz12YlEwmazEYnEw8NDsVg8Ojo6Pz8vFApJJBKFQqk6&#10;M9i2k0ik1dXViYkJ4OjXq1VBjgtBkMXFRTwe7/P5IpEIpHDra06ffvopg8Ewm81NTU0+n29/f//u&#10;3buobF4ymTSbzZFIJJVKSaVSg8Hw2muvATP23Llz4EdhBQ8Ggw6Ho1wuOxyOZDL59ttvAzOi9uUp&#10;l8vz8/P9/f0qlcpisfT19Xk8nt7e3toH6nA44vF4NBrVarXd3d1qtXpjY+PGjRuo13t/fx+Lxdps&#10;tkAgMDg4KBaLbTbb66+/jgrcTwOLRqOBQABBkMePH3d2djKZzFwu5/f7+/r6ahk9pVLp4OAAg8Hs&#10;7e0RicSxsbFcLkcmk1Hl6hNhJBKpvqpdKBSWlpb8fv+1a9cODw+z2ez09PTg4GDVmQWDQZvNFo1G&#10;29vb4/H46Ogom83G4/H5fH5qauqMmv/SdubPTrbj4+PZ2dl0Oq1QKPR6vVKpVCqVwE2qYiAyi8fj&#10;oVCoqalJIBAYDIZ/+Id/QC24AAsEAolEoqWlhUajpVKpmzdvQitrFVYoFDY2NphMptvtbmlpgczP&#10;rVu3ToQxGAyAMRiMUql069at+hzXxsYGgiCQzQiFQn19fePj47VJ+UqlEovF0uk0iUSCtA8MaL59&#10;+3Z1v18qlSKRCJQ6tre3+/r6+vr6FhcXVSpVa2tr7RmhGDAzMwOBxd7eHpDQWCwWyv243e6VlRUI&#10;UzY3N/l8/sDAQHd3Nwpmt9s1Gk0wGGxvbxeJRAwGg0Kh1Ld8hcPh/f39Uql0+fJll8uVy+UmJiYI&#10;BIJIJKquMhDFGgyGQqFw+fJlj8dzIgzGWMfjcS6XG4vFcDicw+G4efMmKrLMZDJ+vz8QCMAoVK1W&#10;y+PxJiYmUL+/VCqRSKS1tTWJRLK/v89kMo+Pj2UyGbif6lWkUimTyRSNRltaWjQazeTkZC6XQ+kk&#10;QZOZy+WKRCKDg4NbW1sikaizs1OpVKIcbTgcTqfTOp1uZGREoVA8fvz43XffhRlaqPhSp9Pp9fqL&#10;Fy/CXqdUKikUCi6X29raWl1Pw+Hw+vq63+9vampqbW2lUChsNruao6teptvtDgQCGAzG4/EAjaKv&#10;r6/aa1H+1kqlUiAQODo6GhgY2NzcbGtr6+/vrzbAFYtFDAaTzWZJJNLu7i6JRGKz2RaLRaVSyeXy&#10;6k9CwYhEIofDqYdVH2gqlfJ6vZ2dnTs7O0NDQ3K5XCaTVb+pQqEAwSuFQoGY0u/35/N5mMlZ255f&#10;hS0sLCgUikAgADCBQFDPwo3H4zs7Ozdv3sxkMgwGg0qlNjU1Vb+pQCAwNzdHIBAymQzI0UGwrlQq&#10;X6wEe2bfaWf+DG25XA7YHCwWK5FIaDSaK1euQAoLVTPL5/NA0Ort7V1fXw+Hw+3t7aidNcCePXvG&#10;4/E4HM7h4WE4HB4aGkLl9/P5fCKR+Oabb4AxYTKZvhOGw+GMRuOLYdPT03a73e/3F4tFtVqN+lRC&#10;odDu7i4IO7HZbJD07e3trd16Q1aNzWZrNBq1Wr2zs9Pc3KxSqYBMXIWVSiWXyxWLxVKpVCAQ6O3t&#10;JZFIiUSis7Oz2paEwWDK5XI2m11fX29ubs5ms1qt9urVq9FoFLUSgWv84osvzp07x2KxFhYW2tvb&#10;s9ns2NgYymccHR1BBjKZTMZisfPnz1OpVFQgUi6X9/f34YFC2P08mNFoXFlZ4XK5dDodmN/j4+Mo&#10;scFUKmUwGFZWVvr7++12O7C0JyYmUNzObDZ7cHCQSqVwOJzb7VYoFMArqZe13N/fh55cBEF6enqc&#10;TufIyEjtjU2lUiDizOPxIDLgcrkWi2VsbAx10kAgoNFoPB4PmUyGiAqDwSgUivb2dhqNVhtykcnk&#10;YrFoNpubm5vHxsYqlcrIyEht0hIewcbGBp1OV6lUc3NzMKAcxQ9CECQQCMzMzOh0Oi6Xm0wm3W53&#10;Y2NjbeNgKpWy2+2RSGR/fx84nKFQaGhoCBKwVZjP54vH42azGd43r9fLZDIhY1l7mSiYz+c7EYYg&#10;SCQSOTo6ymazVquVRqOJxWKfzwf1yOpJbTZbqVTSaDQOh0MkEhmNxv7+/lwuV+t+AFYsFre3tx0O&#10;B5QAUDCgp0IW4ejoCFImfD4ftiDDw8O1R9vc3EylUpcvX5bL5VQqFUiqkIlBzuzPszN/9idWKpVM&#10;JpPJZILNLJ/PBzFZlJcCGn0wGMTj8U6nUywWq9VqkUhUHz3Uwnp6ehQKRUdHB4rZkUwmLRZLMpmE&#10;RJxKpWpvb/9OWF9fn1wufzEsHA6Pjo5KpVKlUln1UpBSQxBkc3OTTqc3Nzc/e/asq6uLSCQyGAxU&#10;JaZSqdy7d69QKHR1dRmNRrVaHQ6Ha7fwYIFAYHZ2FrQiBQKBx+MZHR2tlSYJhULlctnpdHo8Hsi+&#10;EonEYrEok8m6urqqSyRMCrbb7aFQCO4bk8kExqBYLK4nTH/yySeTk5PZbDYUCjU0NAgEgnoR3nw+&#10;/8UXX1y/fl2v14N+Rz0Muiy++uoroL9Dj5REIpFKpShGj8lkstls/f390FMfCoXUajXK50Uikd3d&#10;3VAoFI/HYfY0FouFtgEUrJo2pFKplUqlubm5p6en9jLz+fzi4mKhULBarTweb2RkZGtrKxaLwR4L&#10;9aQePnzY3Nzc3t6+tbU1NjaWz+fHx8fxeDx0fQEsFoutrq62tbWx2Wwej6fRaJRKZe0Q6mg0SiAQ&#10;PB5PIBCAbm42mx2NRru7u6u7k1pzOp1sNhveSTabffXq1dbW1tqblslklpeXd3d3X3nlFQRBbDZb&#10;d3c3i8VCuXafz7e9vW00Gu/cuWOxWOADHBwcRG07TglDEOTZs2fFYnF9fR3qanK5XKFQoDLtOp1O&#10;q9Xm8/lz584tLy+PjY2Fw+H6bRPAcrnc+fPnV1ZW6mGRSCQej5NIpPv372Ox2N3dXT6fD7UA1LYD&#10;QRAej6fVaovFIo/HIxKJOzs78Hqf1cz+fDvzZ39i4XB4ZmZmampKq9U2NjYGg8GmpiaUThW04q6s&#10;rFCpVLfbLZfL3W53R0cHSqccBevo6HC73eA2as9YKpXm5+chTVQoFJhMJjBQUMV2UAYCWD6fhxXk&#10;lDCJRIJyP7Ozs36/n0ajQWrL6XRChrMWAzy0eDze29sLbc5UKhWPx/f391cB8C/xePz4+BhBkOvX&#10;r4PQRmtrK5VKrV0UDg8P7Xb71tYWi8Vyu90qlSoYDHI4nOoSA8lPvV4POv2wqoJLEAgE9RVEu92e&#10;z+dBIlYgEOzu7r7xxhuouwGwbDbr9XobGxs5HI7ZbL5+/Xr9Tdvb2wPKjEQiodPpsLSheqsBBtO5&#10;2tvboaf4+vXrqP1EOp1eXl52u90sFmt8fNxqtcrl8ra2tnoRlvn5ea/X293dvb293dHRkUgkenp6&#10;UCEX9IRFIpHz58/rdDoejwc9BrX+uFKpuN1uqHJBb77H41EoFHK5HBVypdNpj8ezv78PpT4WiyUQ&#10;CMhkMjypcrkci8WOj4+DwSA8AuiehtQrpARqj4YgCAaDYbFY+XwehC2ampqEQiHKGZDJZJFIZDAY&#10;mExmQ0ODTqd75ZVXUMlPBEE4HA5s+4Chajabb9y4UZ98A5jD4eByuSfCIOkajUZ9Pl9DQwOHw4HU&#10;gkgkqm/2b2lp8fv9qVSKz+cXi0UCgVAbHNfCAoFAKpVqaGg4EWa321dWVuCv2WwW6pFXrlwZHh6u&#10;PymJRGpra1tZWclmsw6HQyKRoFK4Z/bSdubP/s8ymYzdbo/H40BSGBgYgDeytl20ahqNBoPBTE5O&#10;hsNhMpk8Ojp64piJ7e1tBEEmJycjkcjzYNDFAto8CwsL165da2xsrP+MS6XS06dPAba4uPgC2MzM&#10;DBTbl5aWrl69KhQKUTAMBgMkC1B4SiaTWCy2t7cXBctms6CzxWQyOzo6TCYTnU4fGBio/v58Pn98&#10;fAxyVtls1uPxEInEXC7H4/Hqv08gf2YyGWCCgQySVCqtbUeD5M/W1lZzc/Mrr7yyvb09NjamVCpR&#10;+wkEQfb3981mMxaLbW5uBhHYxsbG+nQNwIBSaLfbk8lkd3c3aoRbqVSCvDGfz29uboaEcEtLSyQS&#10;qW0JqMJaW1vL5XIoFIpGo3Q6vXbuGqQZY7HY1tbW7du34d6eO3eOQqHUdysWi8XZ2dm33noLJBNB&#10;4QkVNTocDrvdPjAwAAwgmUxWnwpDECQYDG5tbWm1WqVS6fP5tFotk8msup/qtsNut9vtdsiMRaNR&#10;EDCr3XYAfZxMJm9vbxeLxTt37oAq8fnz50EaqnrGQqEARAzQliQSiU6nk8vl1mYjDw8Pc7kchULB&#10;YDBkMlkul6+urkajUalUiopFkslkKBSi0Wg8Ho/FYq2srOTzeZVKVY168/m8yWTCYrHgerlcLovF&#10;Wl1dzefzfX19tcEx7AC2t7dBH9nhcMDwtsHBQVShMR6Pp9NpMpnc2toaDoe1Wi2RSBwYGEB1rVVh&#10;MpksEomcCEMQhMlkLi8v53K5ycnJra2tlpYWkUiEumnlctlut4fDYRaLBY0Wm5ubLBZrYmLizJn9&#10;UHbmzxAEQSqVyvb2ttPpDAQCoJ0hlUqr8m5VGGy+CASCUCi0Wq0ul6tSqchkMtRIsFqYzWZzOp3l&#10;crkels1my+UyUBJ2d3f9fj+JROrq6kJlJ04PK5VKBAKhqakJYEQisbu7u757CUEQEMDd398HyVdU&#10;zQwMeAotLS3Hx8fJZPLSpUtCobD2+8zlcmtra3q9XigUBgIBKJhxOBxUxgxaiS0WC4j8wk3jcrnV&#10;7qvqIwgGg5DdCgaD2Wy2Uqnw+XyU7DLYzs4OiPJtbGxcuHCBx+OdOLBxd3dXKpWqVCqdTjc+Pi6R&#10;SFDkGqgOhsNhHA7n8/ngocMT7Orqqq6AVRgQC3t6eqqqRQqFonpPoOwKUW8wGBwYGEgmk6ge26oB&#10;eyKfz0ejUUhe1fs8mEuXz+ehWglN0/WXCdT8QqHgcDjA94vF4urtdbvdGAwGj8d//fXXlUpFq9V2&#10;dnZ6PJ76eAXa230+n0QiCYfDyWQScpXV/CE0osHmYHd3V6/X43A4ECHs6OhA3dsPPvggm81C4xeN&#10;RoMKVn27S6FQ2Nvbc7vd+Xyex+PB/kAul9fuI9Pp9HvvvUehUGCYC4yGqIeBbWxsxONxtVq9uLjY&#10;0dERj8er4ljIt3L+wWDQZDJBAzudTheLxdBSgkpahkIhgFEoFAaD8TwYgiBYLLazs9PpdEajUagN&#10;Dw4OwnOHDhYCgRCJRMBVc7ncSqVCo9HkcjlogNW/Hmf2cnbmz/6PZb63t9fe3n50dJTJZFpbW2k0&#10;WjX/Vm2i1Gq1kUgE5kZKJJLt7W0MBlNtnUHBGhoaSCSSVCrd2dlBEGR0dLQWBtr2+Xyew+EwmUw2&#10;m72ystLV1VUt2AAsEonUwjgcDuioAqya8zkR1tnZWVvPq1Qqx8fHbrcbSk0MBoPD4RwfH6O415Vv&#10;9WSJRGI2m43H4xDQ1NfMiEQii8XS6XQSiUStVjudzunp6Xrt1EQiYTab5XK5Xq+nUCilUonP59f3&#10;wHm93u3tbZlM5vP5OByO1WqVyWQoad1SqQTXSyaTTSZTsVj0+/2dnZ2oDoQqjEQiGY1GgCkUCgaD&#10;UV8+gVJ/MpkUi8XJZFImk1EolMbGxtpal06ns1qtpVKpCmtvbycSie3t7bVL2+rqKigp0+n0XC7H&#10;YrFQv7/WMBgM9GOk02m1Wl2flUIQJBAIlMvlRCKh1+tv376NqkvVPohMJuP1eoHjevHiRQi/AGyz&#10;2Y6OjlgsVi6Xy+VyMpkMNgEoYh48qfn5+ebmZo/H097eDhlCtVpd9cflchkyrqFQKJ1ONzY2FgoF&#10;KpXKZDLBu8PNh6GdwELS6XQQ4nA4HAaDUa95ASzW/v5+8I48Ho/NZldT95lMBmiier2ewWAsLy9j&#10;MJh0Oi0QCDgczomTSG02WzKZ5HA4iUSiqamptj+yXC7rdDomk7mzsxOPx4PBYC6XA0aPQCCoz3Zs&#10;bm5Go9FQKJTL5UDFEQWD3nafz8dms2k0mkQiOTw8HBwcrKaXgX0TCARgLprb7b5+/TrkgaAZ8Swy&#10;+2HtJ+3PCoUCFot1u907OzsqlWptbU2tVlssFoVCIRKJqjCHwwEDO9bW1qA8kM1mYXsYCASkUikO&#10;hwOyA5PJDAQCAIORg2w2u6Ojox62tbWVTCaZTGYsFgPFObFYDKRt4AFWYYlEAgWLRCIAS6fTQCUA&#10;GIvFqsIkEkkVBldRKpUePXoUjUYdDgefz2cwGHQ6HeWlIOnn8Xi4XC4Oh2tubs5kMslkcnh4GKX3&#10;A/tcBoPR3NwMa0RfXx+RSER13ZlMpnQ6bTabS6WSWCxeXV19++23m5qa6vekHo/n8PAQVvZMJnPh&#10;wgWZTFYLAxp6MBiEJY9IJHo8no6ODpToIgpGIpFQMGBCUqlUDAZjtVqJROL09PTGxgb0MBEIBBKJ&#10;BB21VRi0kQFsYGAABKhoNBrcE+DXQEsDhUJJp9N7e3s3b95ksVgvHihMIpFkMplMJqvtXoKOaQRB&#10;QNCPTqeXSiUej4e6G7VGoVAghchisaanpwkEQm3DH6y50Wi0r69vf39fIBCIRKKOjo7qj/d6vSCD&#10;GYvF9vf3lUolhUJJpVLwCFB9ZrFYzGKxkMlkq9XK5/MzmYxYLK6tvAIFg06nt7S0wKC11tZW6FlE&#10;pQpyuZzVarXb7el0WiqVwhgElAJLJBI5ODiAvgiz2SyTyZqamgKBAMq1A7czm81SKBQILnd2dnA4&#10;HKo/slwu7+7uQjjudDr5fD58cajusUql4nK5HA5HpVKBjwWiLhQMQRC73Q6SmFDlJRKJUqm0Ov+l&#10;8u30snK57PF4OBwOROSw80Dlvc/sB7GftD87Pj42m83lctlgMIyOjkaj0XK5PDg4WFuJSSQSgUAg&#10;FovlcrlAIKBSqaAwAAOrJBIJrFmgdxUIBIhEosvl6u/vBxgMfAIYDM+ENq90Og1zhGdnZ9vb20kk&#10;Ep1Ob2pqgjaXTCYTDof9fn86ncZgMCfC8vl8PB4Ph8Owf6xUKrUwGo0GMARByuVyMBhEEAR6tCUS&#10;icVi6ejoQP5UdxxBkFKp9ODBg2QymU6ns9ksl8uFuhQqgDObzQ6HA4TkYagpVLBQC67BYHC73YVC&#10;gUwmB4PBQqHQ09PzPO0DNpudzWaBBcrj8WDLjyAIZOSIROLKygr470Qi0djYyOVyZTJZVcKxCltd&#10;XU0mk9FoNB6P18MQBEkmk5ubm+DOGQwGREilUqm9vb12Xa6Hgbxye3t7NXmVSqUIBAIUbEDnAipD&#10;DAajo6OjPn9Yb9WwpmqHh4eHh4ewjAIBB6pEL3aNNBpNKBTKZLLqE68+0FAoBJKb0Wi0tbU1n88P&#10;Dg7WPtDZ2VkCgQARBolEAvldgUDAZDLrO+rMZjObzQ6FQpClqKXqQGoUh8MBZ10kEgWDQdgH1Aay&#10;mUwGi8Visdjt7e1oNIp8q6ipUCiam5urZ4vg+LUAACAASURBVMzlcuVyGYfDGQyGYDDY3d09Nzd3&#10;/vx5hUKBcu1AANHr9V6vl0gkMpnMlpaWVCpFIpFq2wZg20EkEt1uN7wwsK/q7OxEsWai0ShsN7FY&#10;bKFQgBe7HoYgyN7eXrFYnJycNJlM0AlXq1Pl9/sxGIzBYPB6vfAJSKXSWCwGnZdnfWY/hv2k/ZnL&#10;5VpeXpbJZNWBYTweD5WR1+v14XAYi8XC/BcQP5VKpbCoVV/f5eVlmMieSCTweHwqlaqHlcvlra0t&#10;Pp8P1YJ0Op3L5TAYTFtbG2Qe4CsFSltnZ6fVan0BLJPJQLMU1GzACdXDEASxWq0Oh4NEIkHMwWQy&#10;iURifSNUOBwOh8MwcTiVSlksFqVSifzpNGfoin38+DGDwYByV1NTE2p+StVATAGLxYJgB5ACnhdk&#10;YLHYlpYWyIVWnRmCILCfhSqLTCbr7e09PDzk8Xj1AmC1MKVSaTKZGhoa6vN4wWBwf3/f7/dzOBwY&#10;qBgIBNrb21EtzKFQaG9vrx5Wq/RoNptjsRjQQ+Cf6XSaRqOpVKr6vfwp7cGDB6AZcXh4CKFDLZn+&#10;eQbJ1eq9hbYnKpW6u7vb3t7u9XpBaRP2aqijWSwWvV4P7dJA8yMSifUqmjabDUqkMOsLh8OBNmP1&#10;SbndbpD1gkkUdru9p6cnk8mgUtCQhySTyQ8fPoRGQJ1OB3yNWi+7s7Oj1+szmQyVSoUYSC6Xk0ik&#10;+npqpVJ59uwZmUxmMBg2m43JZDIYjJaWFkhL1noXvV4PKZlCoSAWi4VCIarADMGxwWBwOBwXLlw4&#10;OjqSSqUCgQAFK5VKOp0OInLY0yiVykwmU9+2EQ6HGQxGMpmk0+lYLBaPx4+NjTU3N585sx/JftL+&#10;DLbeTqezoaEB+GyoSgzkMfb29sRiMezIGhsbm5qaUKVvUACxWq29vb1AQ+dyuUKhEAWDDKHVahUK&#10;hVBl4XA4HR0dKFYbdP/Y7faurq5gMPg8WKlUgh1ud3e32+2WyWSwIa1vwJqdnU0kEtCWCzVtlUqF&#10;yh8Wi0VIlEFZhUAgMJlMlARlLBZbXl5msVgHBwfT09MCgQBGTD3v9lKpVOABFovFvr6+E9OMtYbB&#10;YJqamqrpGjDondrd3RUIBD6fj0QigZIIKnmFwWBQMBAkrNeCevr0aWdnJ5FIPDg44PP5fD6/paWl&#10;fjDH06dPOzo6XgxLJBImkwlBED6fr9frYakdHx9HdT6cxiBJAFsEGo3W3t6+sLCAwWBQDXCnMafT&#10;mclkTCYTBoPx+XyBQKCzs3Ntbe21116D9GkVmc1m9/b2QMwMdhJkMrmhoYFOp9fCgMIK/Ql9fX1G&#10;o5HD4SiVyupAbeCdg/hANBpls9lQAQVPgDppoVAIhUJ2ux0U7nE4nNfrvXLlSjX68fl8RqMxmUzC&#10;RAioz+l0OuhoRD1Qh8PhcrkgpdHf31+pVCBEw2KxtZmAWCym1WohQ7C3twflW7lcXt+5ce/ePSiS&#10;xeNxaJpub2+vwhwOB4PBCIfDm5ubVCo1FouJRKJ4PN7e3o5q24CGvFgs5vf7lUplKBSC7oj6RoUz&#10;+wHtRUmMv3ujUqmwlYY5vPUCdwcHB4lEAhwG8JI7OjpQeyuAVSoVHo9nsVhoNBrAUOdKJpOgj0Ag&#10;EBwOBySmuru7T4RBM5ZOp+vp6QGPVYuByReghUqj0SDTBeVoFMxgMEQiEYFAAO7KZrNdvny5np1V&#10;KpXW1tb6+vpEIpFOp1MoFMVisVZhHQxSSeVyube3V6vV4vH4+suECAmDwQwMDDQ2NrLZ7J2dHaCH&#10;Pfcx1BjK4UFHWj6fx2Aw8Xi8oaEBmupQ/9cpYV6vN5FIwJ3p7+/f2toCsdoTYSCQ8QKY3W4HeTCf&#10;z1cqlUQiEQy7qWeKvsDK5TJU3Y6OjiAPRiAQ4vF4Pp8H/ZHTH6pq6XTa7XY3NTVZLJbm5uZQKGQ2&#10;m6enp+vpMBD3QMsjgUCwWq3Qj4GCQYO5RCLR6/Wbm5s0Gq1WJCwWi21vb5NIpHQ6LZfLEQShUqnN&#10;zc0NDQ0Q8KF+Ho/HK5fLNpuNQqFgsVgQrYY/VSoVGI2ExWKLxeKVK1cCgUBjYyOMW4PMdu2h/H6/&#10;wWCA0IdMJhuNxpGRkWp/QvWY6XR6ZWWlqanJarWGQiGIk3p6elAwj8cDilbpdHpkZATGvCkUiiqm&#10;VCrlcjm73Q4V9KGhoc3NTfCj9XsOnU6XSCSEQmE+nzcajQMDA9AHcrpneGYvaWdUUQR05OrzGCaT&#10;KR6PWywWLBYrk8kqlQpqdhQYSDgeHx/D90YikSBNhzKdTpdKpfB4fCKREIlE0PJVDwNHBaUXIpGI&#10;x+PrYSC9A6MmhUIhhUIRCoX1+UOXy2WxWIBvJpPJ2Gz28PAwqqhTqVQODg5WVlZMJtPq6iqXy4XS&#10;t1qtro9sGAzGtWvXCAQC8LBpNFrt2DOr1Voul91ut8vlwuFwfr8/kUgQicSRkZG+vr7vFWSA+ni5&#10;XAbJqIODAwaDwefzeTxerWs/JaxQKEAzwMHBgdVqJZPJoL00ODgoEAiqh8rn8wDTarUAi0ajKFjV&#10;wuHw9vY2DoerVCokEikejw8NDaHqUqcxIP5kMhmdTkcgEHp6ejAYDJ/Pp9PpdDodNVXulLdOIBBA&#10;8rOlpQUmGAgEAlQTBVgoFAIf7Pf7e3p66ncA4NSB+gspZTab3dbWVpXLKZfLoFLd1tbW0NAAL6TT&#10;6cRgMJ2dnah3Eji95XK5oaFBrVbn83mlUtnf3191LTD/SCgUdnZ2bm9vZzIZJpNpMplg3nr9z/P5&#10;fLlcTqlUJpPJpqYmqJLWD8TR6/XQtCCRSOLxuFgsrn+gXq/XaDRaLBaRSFQqlWDkDepp6nS6UCiU&#10;TCbhJ62vr6dSKXC0qHpepVLR6XTQFVMqlSCsrN+8ntkPbj/p+AwMg8FUcwWlUgmLxaZSqUgkAqwk&#10;2FjBZM6qMzgRFolEVCpVbbUjnU5TKBSXywUseQKBoFarDQaDUCisTekADDxBKBTC4/FqtdpoNHZ0&#10;dNTmP0ulEmhYgIvicrn9/f1Go/HGjRtIHbMDxlkFg8HLly9DHailpaWesgEDYjo6Ovh8fiQSsdls&#10;Y2NjqDmZ5XLZarVms9nOzs6WlhYmkwk1qtqRImAmkwmHw2Wz2Z6enp2dHeB2vhwjGRKb0PA0PDzs&#10;8XjOnTtHIpFQSwwK5vV6p6amyGRyLez4+DiTyUDXEUSKHA6HQqGgOsM0Gg2QQgOBwAtgcEOSyaTV&#10;an3llVdgbML58+d5PN73LYoAvaJYLEIdFBQoBgYGSqUSNOGh8tXfadBGCaIeVCrV5/PJZDI6nV5b&#10;8wMOEY/HYzAYvb29u7u74DbqY6lMJrO7u1ssFoVC4e7ubkNDAwjGo06KxWLT6TSXyxUIBMFgEHLL&#10;9bcil8sB5zAUCo2MjPD5fOjQqt02YbFYGAVnt9vHxsYQBIEM+fNuglAoNJlMRqOxUqkQCATUSDzk&#10;W0X8QCAwNTVlMpkUCgWfzyeTyfVUHafTGYlEYBIpbF7rK6+ZTAa0qfB4PKSFuVwu6isolUo7Oztw&#10;Sw0GQyqVMpvNv/rVr6q52TP7Ue0nXT+rN4PBEI/HIU2XzWbz+Tw4ALlcDpzmF8M6OjpqPwO9Xu/x&#10;eCwWC4wHBLIZpOlq828AM5vNtTAcDtfV1VXN6pTL5bW1NaiyeDweaAbAYDACgaClpQXFud/d3TUa&#10;jcCk8ng80IRbpWJWDwia6BsbG9euXcNgMNFoVKFQtLa2opZvi8XidruBvlxNIrHZ7NqT5vP5QqGQ&#10;SCRAYMLj8cRisdbW1peoJIGB4GxXV5ff78fhcFgsFsRbT4R1d3dXYaC9W4vx+XzPnj0jEok+n49C&#10;oWSzWZlMVs8/NBgMMPzFarVSKJRcLieVSlEwaAzf398HOSuTyVQoFBgMBgxg/L7XWKlUYIYDn8/3&#10;+/0CgSCdTsNYEwKBUD+X4DsNtGYwGEwqlRKJRDgcrqenB3XT8vn8Z599xmAwGhsbGQwGPGuJRFKt&#10;NpVKJa/XS6fTNRoNyJmKxWLoxJDL5agqEQaDgYDs+PgYktXNzc1yubw+uNfr9SaTaXR0FHSroZsb&#10;tTsB4a5IJBIMBm/dutXU1ASN7SjvmMlkNBpNY2MjZBoLhQI0z9RTQNfX12GUD+Q/EQSBYaTwV5/P&#10;RyQSzWbz3t4ei8UyGo1MJhOKYSitmWKxqNFoAoEAVGf5fH6pVBobG6sX37Hb7Q6HA8reQE+VSCT1&#10;GmBn9iPZmT/7/waFEK1W6/f71Wo1dEG2tLRIpVKUEDgKRiKRxGIxCoYgSKFQMBqNPp/v6tWrmUwm&#10;m82KxeIT9UQMBkMVlslkJBJJLQyahLLZ7NraGofDATUmLpcLQ0NQn3E2m52fn29ra0smk1QqlUAg&#10;tLS0oJYhBEEMBsPR0dHR0RGfz7fb7bFYTCKR1B8NQZC9vT1QU8zlckwmE/quUB50bW3N6/VCoBmL&#10;xUDvB6UAckqDPr9UKtXa2gqsAaFQKJfLUVSdUCi0uroKsOPj4yoM1bFbLpdXV1elUmkikSgWi3Cc&#10;+rUP+ISNjY1utxt0CJlMZi0MiJ0Igjx+/Bg0HeBiQRTtxG7oFxtkGikUSjQapdFobDYbsnYo9sQp&#10;DcY0Q+s6DHwwmUwXLlxAhQWZTAYKV1APhhhUIBDURuTwNBEEgfGSra2tsVhMpVLBRKT630ahUBoa&#10;GlwuF8RwKpUKdW/T6fTW1hYUBeGuFotF8C4o29zcTCaTo6OjkUgE+s3rqwCJRGJlZSUQCHi9XqlU&#10;yufz4UNAucZkMgmNJcB1dLlcKpUKJbcdCAQ2NzehVdFut8PpUBNzQFtgf38fhBT8fr9EIoEbUrvB&#10;Rb5NWYfD4YODA6BMc7lcuVwOxYVTP8kz+7Ps7Eb/f4N5j52dnbB29/f3SyQS6K2ufXFrYdlsFhps&#10;62Ew1lIoFLLZ7KWlpXg8DmMwUav80dGRVqsF2OLi4vNg29vbQICG7WFfX193d3dXVxcqyACx9mg0&#10;KhaL29vbIRFan/yJxWKzs7NSqRRasKF1CZXfL5fLGo1mcXGxra3N4/EAlfnELiiz2Ww2m0HYsFAo&#10;tLe39/T01AuFnMYqlcrS0pJAIGhuboZ5qlwut75rrRbm8/meB8vn88Vi0WazqdVqtVoNzbMqlape&#10;Kiyfz/v9/unpaZFIFA6H5XI5CpZMJr/88kuHwwG0bKVS6XQ6p6amBgcHv5f7gUlgCIJsbm46HA6j&#10;0djb2xuLxQKBQFNT04niXqcxkKTBYrEDAwP5fN7pdHZ3d6Pa24vF4ubmZjweT6VSMKBud3cXGipQ&#10;LNz29na9Xk+lUqGrEmqlqOU7lUotLS0dHh4iCMLhcMbGxtra2oaGhlD3tlKpLC4ugpAHzJMDnacT&#10;rwLGheNwuNHRUdQ8v6pBFn10dDSRSDx+/LhSqZDJZFRnWCAQcDgcc3Nz5XJ5fX29tbUVZjigPhaB&#10;QECn0x0OR09Pj0wmg8SJSqWqukbg5cMrVCgUlEolKIZ3d3ejtk3wQi4sLBgMBtguBAIBHo8HoxW+&#10;6+md2Q9mZ/HZ/1k6nU6lUtA3Dd1LUFVCfe0o2OHhIQoGq1Uul1tYWGAymSCXFwwGIcdV/VSqsPn5&#10;+XoYKscFp4OUVGNjI/DQUAL24G9gvxmJRJLJJEzCRPnFcrl8dHQEEkTlcnlgYKBQKCgUisbGxvqQ&#10;ZWNjA/pP2Wy2RCJpbm6u7XhFEAS4W1QqFba3ra2txWKxp6fnRHXm77Ryuby5uQkjC9ra2p4+fXrj&#10;xg2g2KCiXo1G4/V629ra2traZmZmToTFYrH5+XmLxSIUCqFRjEQi9ff3oxY1s9m8tbUVDAYJBILL&#10;5QqHwzAQHJV09fv9NpvN7Xar1Wqz2QwTCdrb2xsaGoC2c8prjEQiW1tbYrF4fn6+oaEhHA6D/nVT&#10;UxNqWuwpDdgH29vbPB6vtbXVYrG0t7fz+fx6fTKXyzU7O3vx4kUYOABDW1D08XQ6PTc35/f7GQxG&#10;NBptaGhoa2urTTwUi8VAIECn0xcXF1ksFofDgUoShUJpampCOTOozmq12snJSQ6Hs7u7CzTL590u&#10;mGEGQ8hqexDBPB7PwsICmUz2+Xx0Oj0cDsfjcZCErr0bZrPZYDC4XC5QeT44OAANgfp7SyQSGxoa&#10;YO4dUKVgPlTt0YxG4+HhISh3g+aZQqGolwozmUwHBwfg8IAA3NTUhPpYzuwvYGd8EARBkEKhMDMz&#10;UygUWltbs9ns7u6uRCIhEomoRa0Kk8lkuVwO5G5RMLfbbTKZQOQiHo8rlcqDg4OxsTGI56owj8dj&#10;NBpRsNHR0a6uLtRJYeBTIpEYHBy02WzZbFalUmEwmBMHlfX39wuFQrfbDQJ3zc3NqCuFYvXx8XFP&#10;Tw+0AfX19aGyUqCQRKPRoLuAxWJ5vV5wxqgZnrOzszQabWtra2RkxGAwTE1N1Ys4n96Oj4+3t7ev&#10;X79+cHBgMBggrVdfgdvc3PT5fNPT03t7ewaDAdQiULBisfjo0aPu7m6QZgeNynpZ9Egksry8PDk5&#10;6XQ6C4WCXC6HhvT6ZcjtdoPG0uHhIeiEQSvx9800goLl3NzcxMTE6urqyMjI0tJSa2vriam877RS&#10;qVQVrddqtalUymazTUxMoFoyUqnUzs4OHo+XyWRarXZkZOT4+PhENciDgwOQjNJoNAMDA+VyubOz&#10;E/mWbVQoFI6Pj4vFIkhyAFHw4cOH165dqw6dQb4d+9fV1QVSTyMjI7Ozs8Dxq5WRqzcsFgs1YxAQ&#10;gf8IqmPpdFqj0bS1tZlMpsbGxmKxSKPRIANca5lM5v79+zdv3sRisbOzs5cuXSKRSFtbW/VUETAq&#10;lapWq3U6HUxfQv0VGM5tbW0Gg6G7u3tra4vL5aJS9zAWFfrVQCDG5XKBqvUZAeQvb2f+DCmVSsvL&#10;ywiC9Pf37+/vw24UpPyeBwOC34kwGo1mMpnweLxSqfzjH/8IvPx6kgWVSkXBIEeHguVyuXv37k1N&#10;TcGQZZVKBYr+tZ8KkLioVCpMBhCJRLlcrqWlBUVKBtFFg8HQ0tJCJpPdbvfQ0BAej69n8Ov1+lAo&#10;5Pf7u7q6vF5vKBTq7e1FLZGlUqlUKkUiERwOx2azV1dXu7q6KBRKPRHgNJbJZPb390F1KRAIQNKs&#10;PuME/b+FQiEcDkOL24kwaMBis9lOp/PixYugAV9fuockKgx5GRgY0Gq1MpmMTCbXT/E2m82NjY3L&#10;y8t3796FqafPWx+/0/x+P4VCyWQy0G5stVovXrz4cmlGyCumUqlUKrW7uwtD0S5evFhP3pubmxOL&#10;xWtra9PT0x6PJxKJ1E/mzGQykUgEWDPj4+M7OzswwKX6w2C2+MrKCow1aGxs3Nvbs9ls0I5deygM&#10;BkOn06GMtLCwoFAoQIXyNDcNi8Wi2ihBvYxKpRqNxvHxcSqVenBwoFarsVgsKBsADCIz4I+Az4aB&#10;Pq2trdB0+DyjUqlKpRJ1CTBAFSa8wDyXQCBw9erVo6Mj1JNaWloC1ZKBgYGHDx82NDSMj4+febK/&#10;lp3lG5GFhYWmpiatVjswMACZBIhFUC9lLQyI7ygYaAJtb29LpdJkMplMJoF8qFAoap3B82Dd3d31&#10;PmN+fh6GzsA8EfCgqAUXumIJBEKhUOByuQ8fPhweHkalm0BZfGVlpbOzE6T3rVbrxMQEqiiCIEg2&#10;m/3www/Hx8f5fP7BwYFCoZBIJKiT5nK52dnZUCg0MDCwvr7e19cXj8fHx8frj3YagxmkNBotEAgQ&#10;CIRMJiMSicRiMSr0KZVKi4uLVCoVZDYDgcDg4GC98FVVBFYgEICwrFqthglktU+qehUDAwNmsxkm&#10;ntRXYiwWi8lkolKpwIID8UAmk3n6BGPVwB8QCIT9/X0Oh1Mul+Gk9fPMTmOFQgGCHugbYTAYoVBo&#10;eHgYlQqD3ru5uTkEQSQSydHRETx0lM8rl8szMzMulwvErg4ODnA4nFKprGWKwli1w8PDQCAwNDQE&#10;cRJQQOs7talUKgxI6+vrA+/C4XDqxfW/06xWKyh/bm9vq9Xq9fV1pVIJBBYmkwnkezjm4eGh0+k0&#10;GAx8Pp9CoTx58uTixYtA8oSc8AvOAmNxav/L3NxcqVTicDhCoXBtbW1oaIjD4TQ2NsLostqrmJmZ&#10;icfjIMo6ODh4cHBw4kCZM/vL2E86vQvDmfB4fCwWO3/+/OzsLLgWVM2sFnbhwoXnwdLp9ObmZlNT&#10;k91uh0xXY2MjqAPXnrQKOz4+roWhIhsY9eT3+2UymVQqXVlZAfJevURsPp83GAw2m83v97NYrMnJ&#10;SY/Hg4rzDg4OQqEQ8PEuXbpEJBIvXbqESgyWSqXd3V3Ijq6srDQ3N4+Pj4vF4voY9MmTJzwez+Vy&#10;2Wy21tZWr9d76dKl+oLHKS0SiSwuLkqlUrVa7XK5hoeHT1z4qrChoaFoNDo8PFxfpQMpv3g8Pjo6&#10;qtfrgU1HIpFQ60s+n3/48CGNRoOppzDkk06no/xKIBDQarXAXO3r67t27drKygqo77/EZRaLxXv3&#10;7uXz+fHxcY1G09TU1N3dXUsfP6UFg0Gj0eh0OoHsyuFwnE4nXDKqpArg+/fvDw0Nmc3mSCRSLBZZ&#10;LBaqnyGdTn/xxRdHR0fDw8PAoBkaGpqamkJtFFpaWkwmU2trKyQtx8bGQPW/XmAag8GApCGBQADl&#10;HRwOV79BPI1RqdTHjx9D0GaxWPr6+lKpFNDf6XQ6ODNQFfF6vTweD8R3gsFgT09POBxGEASmuX7f&#10;81qtVtDqtFgso6OjZDIZEsIoki1kUxUKBWREFQrFjRs3zpzZX9F+uvEZjMWamZkhEAh6vf7SpUuw&#10;6auvmQUCgadPnwLs4sWLz4MVCoWFhQUcDjcwMKDX68fHx7lcLsqZFQqFYrE4Pz//AhioKRqNxpWV&#10;FTqd7na7JyYmmEwmk8lEseTn5uZg/sXY2JjP5wsGg8PDw1KplMvl1m6ZK5XK0dFRpVIZHh7W6/XZ&#10;bHZkZKS+pq3RaJLJJA6HA0cLUveorSukPa1W6+DgoEwme/jwoUQiUalUqBbsU1omk5mZmXG73W1t&#10;bRqNplKpRCKRel2GKqy1tRVg0Wh0enoa9fvD4TAIN0C7Aox2q5+UHQ6HYWi1RqMBNcKRkZETPWg4&#10;HLZYLBMTEx6PJx6P9/X1raysjIyMfN/LhFSY0+lsb2+fm5uj0WihUGhiYuKUGmAoK5VKv/3tb5ua&#10;mjo6OiA4hkaFWvZBqVSCvLFIJMpmsyaT6fz580ABRS3u5XL5wYMHHR0dpVIplUpBjzPM/6u9IU6n&#10;c3t7WywWm0wm0NikUCgtLS2oYKXWIJ0ADVgvx3SFN21kZGRvbw8y9iKRCI5ZvUwMBnN8fLy1tTU2&#10;Nmaz2TgcTiQSOXfuXEdHB5fL/b4JA5CI8/l8PB5vZ2cHg8HYbDZIWaPYjMlkEkGQra0tGo3W3Nwc&#10;i8WGhobYbDabzT5rnf4r2k/Un0Uikfv375PJZKVSmc/nd3Z2hEJh/axYnU63sLAgkUhg0MbOzk5j&#10;Y2M9zGg0fvPNN/l8nsFgOByOUCgkl8ulUinK550GBj22er1epVI1NjZGo9GlpaWpqan6BTeXyy0v&#10;L0PPKZPJFAqFCoWioaGBQCBUxUfK5fLc3NzGxgaZTHa5XH6/PxKJEAgE2Z/O3ALTaDTQ0GYwGKBh&#10;gEKhoE66uroaDAaHhoaePXsGkwSAPP1yPK5Hjx5Bx5XJZOru7l5ZWbl792598uo0sFQqdf/+fTab&#10;rdFoBgcHd3Z2QOSpvhfq3r17HA5nf3+/tbV1Z2env78f1ZBeNTKZbLPZLBaL2WyGe9vc3PwSerIw&#10;LVYoFEYiEZiZNzw8/HI7AARBNBoNLPGgYZbP52GEDTwCoEh8+eWX2Ww2GAz6fL6BgQGorkml0uqL&#10;USwWQacR9jrxeHx6etput8PccNTyDeHswMAApPIMBgPo4HwnF6YqDfwSV+p2u/V6fU9PD8wo397e&#10;FgqFEomkduen1Wo3Nzf5fP7S0pJareZyucfHx319fcDSeonst9VqBaeYSqUkEgmMma5PPGg0mr29&#10;vbW1tY6ODolEAkIhXC4XrvTMmf0V7SfKB1leXpZKpWazeX9//+bNm+++++7Tp09rtUfB1tbWlErl&#10;7OwsnU6/du1aY2Pj48ePUUqmJpNpbm7uzp07m5ubBALh1q1bCILUt4tWYVtbW3g8/nmwdDoNUyru&#10;378vl8tHR0cpFMrm5uaFCxdqYcFgEKZWcjicwcHBtbW1O3fugEAGgiAYDAb4gTAC5uLFi0Cia2pq&#10;KpVKQMSqHgo8qMfjEQqF6+vroVAoHo+zWCwUYxAkAfl8/ubm5tjY2PXr14PBYD6ff7nkG0y3SSaT&#10;4Fw3NjY6OjrweDwI6VZhqW8NuHkbGxvQ44yCARI0lMlkstPpBGIbaj9RC6NQKDab7cqVK3Q6/Xk6&#10;VZCVjcVieDwe0k2ok36nlUolt9udSqWsVmsqleLz+blcDup5L7HqZbPZaDRqsViGh4eZTCbkvVHy&#10;GdBBTKPR1tfXb9++fXBw8MUXX7DZbJRqF0ywu3LlCgaDmZ6eXltb29zcHB8fJxKJ9ZodlUolFAoJ&#10;hUJgHl26dKkqLPJig8Tj971MmJAOg7lbWloODw9TqRToaKN+m1AofPbsGZfLffPNN7/88svbt29P&#10;Tk7WJ11PY4VCwWaz5fP5w8PDaDTKYDCIRGJvb++JQ+wODg5UKlUymQQqI/Bfvu8Zz+zHsJ9cfBaL&#10;xQ4PD/l8/tHRUV9fHzT8c7ncXC5XJVaB7o7X64WW0qGhod3dXehQyWaztVo4gUBAo9EAi2F8fNzr&#10;9XZ2dkLOofakACMSiel0emxs7ERYuVwG/SRo6FEoFFqtdmhoCBSVUCzhL7/8kkQiTUxMmEwmt9sN&#10;/T21S2Q8Hn/48GFHR8fGxsbU1BSRSLTb7YODg0CDrG45IasTDAbPnz8PfAcOh6NSqVBHq1QqMzMz&#10;0CHe09Ozuro6OjrKZDJBiuIFSacTPX2iBgAAIABJREFULRwOf/XVV6BaCztiBEGGhoZASrh6TyKR&#10;yJdffulyuYBBY7PZIGVahVWJIZ9//nkmk0kkElCW5/F4MBEGfhWMKKuFJRIJv9/f0NBwoh5K1TAY&#10;DIlEYjAY0DL1fbfelUrl6dOnXq9Xq9UODw8jCOJwOKqco9Mfp3o00FyGyUThcHhychIVZ7tcLmjP&#10;CofDwJKXy+Vyuby3txcVjtNoNKfTaTab29raSCQSTJ2FqWaoqPezzz7b2dmh0+m7u7s2m00sFnd0&#10;dLxcyHXKy1xZWZmdnSWRSKCFaLVa1Wq1QCCozeNVKpWtrS1oFHE6nZVKBeRLUDn505/02bNn0WjU&#10;YDBcv349FosB+xcVQ+fz+fn5+VgshsViNRrNjRs31tfX1Wr1WUD2t2M/LX8G5D0Wi7W6ujo1NbW0&#10;tMTn83t7ewkEglAorC5tNpttbW0Num26u7sXFhaGh4dh3DOKjabRaPx+/+3bty0WSyqVAp9Xv1oB&#10;7NatWxaLJZlMngh7+vRpMpkErh3oc8NGGOafocBCoXBlZaW9vX1oaAhKBaje6tXV1VAoBIMqnj17&#10;5nK5zp8/Dx6omoepVCqwsmu1WihHeb1e2PvXX8Ljx49v377d1ta2uLh469Yt2KEzGIwqwew7DcaZ&#10;NjY2arVaCoUCzeNisVipVPb19QG3kEAgwFJVhQUCgdbW1paWFhQMQZBYLPb555/bbLbXXnstHA4X&#10;i0WQLOrt7a19RigYzHYByfbv5GLUy2ec3o6Pjx8/fvyzn/2sra1tbm5uZGSkq6vr5dSP4vH4l19+&#10;eXBwMDAwAJEW0DFQO4lEIvGf//mf586dS6VSwEJ0uVx9fX2ocDCRSDx79kwulyeTSYPB0NHRAePu&#10;6q90dXUVhqwKBIKBgYGurq7W1taX7i88jaVSqeXl5Z6enuXlZZFI1NfXB7MvUL/N7XYbDAaxWGyx&#10;WIAAVS8jd3qz2+2zs7OQxF5eXu7v71cqlfXi3TMzMzweD4T8iUSiXq+fmJh46bzxmf0Y9lPhN66u&#10;rmaz2WQyicfjBwcHQXX+zTffvHDhAlAeYD+4uLgIdKm2trapqSkWi0UgEN5+++3e3l5Y2lD5B2BI&#10;Ly8vX7hwAQj3J65WtTCg71dh8Xh8e3sbQRCr1To0NPTaa68dHh6Oj4/fuXMHZNEJBEL9ssvj8d5+&#10;++3d3V2Ydojak6bTaY/H884774yOji4vL9+6devu3buQMatdjB49evT1119LpdL+/v7/+I//2N3d&#10;VavVBALhxEtobm7e2NiAXBCfz4dg5SWWts8++6y9vf3p06cqlcrv9wPrur5m9umnn4JEyAtgDQ0N&#10;58+ft1gsJBJpeHjY5/MpFIp6DbCGhoYLFy5UYV6v90TYD2ggmV+pVDo7O+fm5pLJZLlclkgkL8Fm&#10;BJudnR0aGkIQxO12SyQSmExUz8JNpVK//vWvv/nmG5VKRaFQcDjc9PQ06hlVKpWvvvqqo6PjD3/4&#10;AzRFOByO+keZzWY9Hk9DQ8NXX301ODgIZTk+n//j3TQwMpk8MjJiNBrfeOONw8NDKpXK5XJrX+/5&#10;+fnFxUVQv/R6vf39/Xq9fmpq6junxZ5o+Xx+aWkJmhPm5ubkcvnly5dlMhmqWxEG02ezWZjcDWWI&#10;119/va2t7cyZ/U3ZTyU+43A4Go2GzWZbLBYYGgua3LVJDAwGw+Pxnjx5Mjg4+PXXX1OpVIPBoFar&#10;UVryCIIkEgmDwcBms8lkslgs9nq9YrG4vv4MI2C4XC6BQBCLxT6fr6WlBQXD4/E4HA4aax48eECn&#10;061W6+Tk5IlxXtUwGAyZTAbSF4pAvLGxgcPhdDodEB1tNhsU4eqPdu/ePZFItLa2lk6nVSpVKBQa&#10;HR1FXSlMxkEQRCqVBoNBvV5/9erVlyPmFYvFbDaLx+O3trbu3r1rNBpFIlF3d3f9fFQcDofD4TY3&#10;N6swhUJRn0eC0dVNTU0ffvihx+ORSqXt7e0nwqD39sWwH9C+/vprBoPx+eefnzt3LhAILC0tvfPO&#10;O3+OlJ/H41laWrpw4QJk/KRSKer35/P5Dz74gEgkymQymUz20UcfSaVSUEVB5Q+tViskXcfGxj76&#10;6KPu7m6Y9117tEKh8P7778PjViqVMLu1/t34MQyDwTCZzPn5eYfDcevWrfogKZfLffbZZ6Ojo9A1&#10;f3R0NDU1VZ/AOKV9+eWXfD7/gw8+uHTpUjqdzufzbW1t1To0WKVS+eSTTxYWFvr7+5eXl202Wzwe&#10;Hxsbq5VEObO/EcOgxrn+nVkymYSc1cLCglgs1mg0t27dCgaDOBxOoVBUSzUwpXd/fx+6RI1G4+3b&#10;tw8PD5ubm2vJb8ViEY/HZzKZ3/3ud52dnTqd7l/+5V+wWCxMJqsuHAAzm83r6+vgI69evYrBYGph&#10;QPmlUqnz8/PpdLpSqWAwmMHBQYvF0tvbiypfndIgzVgoFEwm08DAwOHhYSaTuXnzJoRTVRhMo87l&#10;ciwWq1AoiMXiR48e/frXvzYajUAjrB7t3r17Xq8Xj8f//Oc/p1KpUKWvbz49jZVKpd/97ndCoVCt&#10;Vh8fH1ssljfffBP8Vu1vC4VCn3zySWtr67lz5/b3981m84mwvb09l8s1Pj7+4MGD27dvRyKRQqEg&#10;kUhQZUuAjY2NPXz48AWwH9w++eQTuVweDoc3NjYGBwczmUxLS4tarX7pA+bz+c8//zwej3M4nLt3&#10;754oMP0///M/0OhNo9Fu3LhBIBDqL/Pjjz+WyWQqleq///u/h4eHM5nM9PR0Pezrr79OJBJ37tzR&#10;6/V2u/3atWtYLPbHo6GDck31okCxBUGQE7d0xWIxmUy+//77V65cYTKZDAbjeUmR7zypxWLZ3t6W&#10;SCSFQmFubu78+fMTExP1AfTS0lIymZyamvrjH/84PT0NeYLvWzM+s7+M/Z3HZzab7ZtvvjEYDBcu&#10;XNjZ2WltbV1eXr548SJ4qeob+eTJE4vFcnR0ND4+Pjs7C4zB69evg1+pwh4/fpxMJslkssPhiMfj&#10;Fy9eXFtbA+mgKqZUKv3hD38AXhaTyYzFYqB5WqXzVmG///3vPR4PjUYTCAT7+/s8Hi8Wi01PT7/c&#10;xBAEQbLZ7HvvvffKK6+MjIw8fvz44sWL586dqx0cinyrd16pVEDpnEqlrq6uvv7663Q6nc/nw5qV&#10;yWTK5XIul1tdXf3Nb34D4rO9vb0QD73Eb4N0ze7u7ltvvVUul0GglsVioY4GWsnAKtRqtSQSSaFQ&#10;1MOsViuMot7f33/99dcZDAbk306EwfTRmzdvPg/2AxroAq+srLz66quPHz/u6+srFotXrlzp7u5u&#10;aGh4uUwjGBaL7e7uhqEKqN8fj8ffe++9WCx27tw5kUhEo9EqlQqEXLWwQqGg0+m4XO76+vrQ0JBQ&#10;KIQQDeWljo+PNzY2xsfHFxYWWCxWIpEolUpAofzxlu9MJnPv3j2FQoHBYAqFAhaLxePxz9s2QWai&#10;s7NzZmbmRIWB7zSQAjeZTOvr62+99db9+/cHBwexWOy5c+dQdwM2nQQCYXZ2Vq1W9/f3OxwO4BCd&#10;ObO/Tfs7j5c7OjoUCoXD4WhsbHzrrbeMRuNvfvMbyPzUvpGvvfZaPB6vVCpisfj69evhcPjtt9+u&#10;Utoq39rg4OD7779/dHQUi8UYDIbJZEJpe1cqFSwW29/f/+///u8SieSbb75RKBQwJxAFw+Fwv/71&#10;r3d2dphMJkj49Pb2jo2NvdzCUSwWnz59+vDhw3ffffejjz7K5/P/9E//BNQVVGT24MGDRCIRCAT4&#10;fH4sFhMIBO+88w4U0qv3xO/3/9u//Zvf7y+VSsfHxzweL5VKvdz9h4vd2NjY3t5ms9lPnz41mUyQ&#10;/UMtHOVy+eOPP6ZSqTqdbn9/32KxEInEE2HA9Q8EAl1dXTqdDp5R9cfDGcvlcjqdTqfTfr9foVDU&#10;w35Yg5P6fD6dTnf+/PlisTgxMaHVakGoF9Qx/pzjQ30LhPxrOX65XO6LL754++23aTSaRqNJp9O5&#10;XA6SAbV3A15LYKJPTU1B5Wx8fBy1fMfj8cePH7e3tx8cHPzsZz/79NNPPR7P5cuXf/CeqkqNwVDN&#10;WCwGH+DDhw+rD+t5twJyku+8887LiTivra29//77RCLR4XAkEonXXnvt4ODg6tWr9SHX3Nzcp59+&#10;+sc//vH69eu//e1v8Xj82NjYD343zuwHtL/b+Ay+FgwG09TUxGazP/roIxgACGzjWgzAenp6LBbL&#10;2tqaw+EYGxurzdFFIhEymVwoFN57771//Md/XFlZ6e/v53A4XC63lq0LMIfDsbq6+sYbb3z11Ve/&#10;+MUvQJmpduC9yWSyWCwgsjA2NvbFF1+4XC4QjHhppZzl5WUcDpfNZuPx+OXLl3d2djo7O+uzUktL&#10;S263+9VXX33y5IlAIICUHYoGjSAIjUYjEomwe11aWtLpdLdv336J31apVPL5fCAQACULkPzPZrMo&#10;wYVKpRIOh8vlskKh+PDDD69duxYKhSQSSXd3d+3aAZ2///u//0skEqH8aTKZJicn6wUvVlZWPv/8&#10;87a2NqvVymQyT4T9gAaXaTQa8Xj84eHh6Oio3W53Op2vv/46LJE/1AqIuhvFYrFcLu/s7GCx2ImJ&#10;iWg02tjYODAwUBuv+P1+UJrHYrHj4+OLi4sQ/gIrFfWr8vn8ysqKzWbjcrlarfaf//mfV1dXOzs7&#10;X67F8AUGrKLZ2Vmj0RgOh588eSIUCg8PD4GnA2M/T3MrXu6uMplMiD6vXbv2/vvvj4+P9/f319eh&#10;K5XKkydPJiYmEARJpVLwCZwVzP7G7e/Nn4FzqlQqwWDw4OAARN6EQiGVSpVIJNXpiwCD+OPo6IjL&#10;5eLx+O7u7nA4/Morr9Qq0xeLRch9YbHYvb29c+fOdXZ2vvfee3fv3kVpKWm1WiKRmEgk4vH4yMgI&#10;lUpdWFh44403UALwdDr9wYMHlUpFKBSSSCSlUun3++/cufPnrBp2u91ms0HuhcFgQLdTvYlEItBN&#10;v3HjBolEmpycRDVWg3wf9DhzOJyvvvpKqVS+nCQdHC2Xy33yyScNDQ1DQ0Mff/zx9PQ05C1RsGAw&#10;+Nlnn/X09LS2tn744Ye//OUvYRpLLSwej9+7d+/dd991u91UKlWlUg0NDfF4PNRJrVar0Wh85513&#10;Hj16NDExIZPJ1Go1CvbDWrlc/vrrr5PJJKjOLy0tHR0dnT9//kftsQ2Hwx988IFGo5mcnNTr9RgM&#10;BlS7ajGVSkWj0fz+979/6623QBUFh8OxWCzZn85ngHAWPoeWlhYOh+NwOPr6+pqbm4En+YOHIyBh&#10;2tLS8vXXX1+4cGF6ejoQCKytrY2MjJBIpJdQYDmNwWUiCEKhUEZHRzc3N1OplEqlAonhWhiCIE6n&#10;Eyaazs/Pv/nmm2traxMTE2fO7G/f/t78WSaTQRAkl8v94Q9/4HA4T58+7evrIxKJQqGwtlMEYGaz&#10;eWNjIxQKgTYgHo+H9tLaA66urtJotMPDQ5fLJRaL5+bmQDO3ra2tFgba9mtra7FYLBaLWa3W4+Pj&#10;27dv1y9qn3/+OexGs9ksKOABper7Xins0MExi0QijUZDIpG8Xu/k5OTzSjU4HE6lUj158kQmk6EE&#10;IxAEiUQiX331FQRSLBaLy+VKpVKII7/vb0MQJB6Pf/TRR3t7e6+99tqjR48ikYhIJBoYGKiHffjh&#10;h2azGcgdIAzN5/NrMSAtiCDIwcEBiUQaHR0NBAISiYTD4aDuRiqVwmAwy8vLcrl8fHx8e3sbWshf&#10;4vefxuCkTqdzbm7u5z//uVQq1Wg0v/jFL0BS+Uc96czMzOjo6MWLFz/++OOf/exnxWIR1XFfqVRi&#10;sRi8lkaj8fXXX3/69Ckw+FHOLBKJOBwOqBLJZDIulyuTyeD1/pHKZtDuNjMz86tf/Qo4vd3d3RwO&#10;JxwOv3hA2p9jEEPHYjGooSoUCqvVKhaLa/c64PPi8TiPx9vc3GSxWFKpdGNj49VXX305Tu+Z/YXt&#10;743fODMzg8Phuru7Hz16BHmYg4ODO3funAirVCrpdDoej8Mw2fox8DCv/cGDB//6r/8KiZ3BwcFs&#10;NisSiWq/c5hkv7u7e/HiRZvNBl8LtM7UHi2fz+fz/6+9Mw1u6zrv/sVOAiBIgCABLgA3kOC+LyLF&#10;RSsVS7JoK/JS707ipu10mcYz7YwnnkzdabpMpp1JJk0ymU5td5wotuVNkiVKphZS4i6CIrhhIUEA&#10;JPZ9B+72fjgNXxaUZQkiRAk+v08yfXRxCN17nnue8zz/f+y999576aWXWCzWv/3bv73yyivFxcWJ&#10;/abA/JfFYslksvT0dIIgXC4Xj8f7xg4hUIK/fZ368ssvi4qKVCpVVlZWe3t7wtsLcEeBPjORSHT2&#10;7NkTJ054PJ6ysrI4NxYwrLS0VCwWnzt37sCBA1QqtaioKG7B1Wq1w8PDsVjs5MmTg4ODHR0dwC9x&#10;K0CpUqvVCgSCjo6Oc+fOPf/888kLKgC/3w9q2aPRqNlsPn78eCgUAgUsSfpEkiTtdrvBYKBQKEaj&#10;8cCBA1999VVHR8d249ZwOPzee+9JJJLe3t6ZmRmdTnfgwIE4azEEQWKx2H/9138VFBRsbGy8+OKL&#10;SdobbU4e5E5QFB0aGpLJZKOjo0ePHh0eHu7t7fX7/QKBIHn/ZJcvX/b7/QaDob+/P04kbHN6oHHz&#10;+vXroGTsl7/85dGjRysrK5M0JciOkyI7aJDvJkkSaDGo1WqCIDIyMjQajUQi2RwGdMfBMLBEzszM&#10;FBcXGwyG7SkpgiA2NjYIgnjqqae++OIL4H+RkZFRUFAQF8w0Go1KpXr++efHxsZAyTuwaNp6NQzD&#10;FArFp59+WlJScvbsWbVaLZfLt87tHgHVzBiGXb58ORaLWSyWL7/8EpQ732O763ax8GAw6Pf78/Ly&#10;Ll26VFJSEgwGgVtNAoDXW3CWMzc3x2azT5w4AWo3tgazzWFisVipVIJhoVAoLhUGqj8mJyePHTvG&#10;4XDOnDmzZ8+e7WsuQRBer3d9fb27u9vlco2MjBw6dOghZIcuXbpEEMT4+HhmZqZUKtVoNHHNvzsO&#10;juNnzpwhSbKkpITFYn322WdsNnv7niYUCrlcLoFAcPjwYZvNxmKxjh49GhfzcBz3+/3AKjMaje7b&#10;t294eDh5M0cQBPSVBwIBcN8KhcKenp75+fnvfve7OTk5paWlyQhm4HkBzWoHDhz43ve+9+GHHwK7&#10;ie3TGxwcPH36dFVV1dDQENAfiUvDQB5xUiTfCDT6SJL84IMPXn311YWFhdzc3KKiIiBntblEAndg&#10;UFL/yiuvqFQqqVTK4/FaWlq2SwO7XK7PP/+8qKjo1q1bzc3NIyMjQDEkbtjy8rJSqYxGoxwOp6ur&#10;S6FQAGuxzQEggm5sbCiVyieeeOLWrVtyuTwYDPb19SVwZrYpYqLX62tra4HefF1dXcI9VSiKDg4O&#10;Li8vNzY2hsNhs9nMYrE2DxrvF6/X+8knn6ysrCAIUlxcPDc319zcLBKJtg/79NNPtVrt5rCmpqbt&#10;w1wu14ULFw4fPjw1NQVcQ7Ozs7fbHLtcrosXL/b39w8NDR09elStVgM5/ATm/42AgnLw5QCz7OLi&#10;4oWFhaNHjyZWbveNgA0N+FBQdt/T0xOLxbRa7XPPPSeTybYXMoyNjSEIotfr6XS60+lMS0vbWgYF&#10;2NjYuHHjBhB3BievLBZr+wZup34F8O6Ynp4+NDRkMpny8/PVavWePXvituM7+IkgYqEoOj4+vrKy&#10;IpVKp6amBAIBhmFKpbK1tXVrcQ1JkgqFIj09/dlnn71w4QKwTwM+TTs+N0jySJH9WTAYNJlMdrs9&#10;PT2dTqf39vZOT0+XlJSUl5dv3rXBYHBjY8NkMvn9fjabDYYBEd6tBSAIgmAY5vF4bt26lZ6eLpPJ&#10;ent79Xr997///bgFNxwOe73eubm5/Pz8U6dOzc/Pe73eY8eObd8Z2Gw2r9fr8XgwDDt58iSwaEos&#10;oUej0axW68jISHt7+5UrV5RK5XYztnsEx3G32202m6PRaFlZ2blz58Ri8alTp+74K9z9OmDBAtZi&#10;hYWFL7zwAkmSLBZr7969W1vuNoetrKzk5+d/47DZ2VkMw9LT03Nzc6empqqqqmpra7cPu337NoZh&#10;bDY7Kyvr2rVrx44du18h/HtnfX3darWCyoK+vj6DwUCj0cARXfLKuDUaDShnZ7FY5eXlw8PDy8vL&#10;wNYybqttt9tNJhMwlKmurvZ6vUwms6mpaevVCIIgCOLq1audnZ2VlZVNTU2g9RDU8iWJpaUlkUh0&#10;+/ZtqVQqk8ksFsvGxgaCIEnaRhMEAeSqtVotyD3o9fqamhqNRiOXy7c+yKC8FrzGWSwWn88nk8mW&#10;lpYkEkncOS7k0ScV9mcoikaj0WAwODExUVhYqFQqgcVUXDZvamoKRVGfz6fT6aRSqUKhsNlsLS0t&#10;ce+k4MAGSCNiGKbX651OZ3FxcdwSCRqEwYve8vIyk8ns6emh0WhxWy5QMahUKr1eb2VlJVB+A62j&#10;9/trgkIACoVSVVWFouj6+jroFgDiWPd7NYIgLBbLzZs3QTaGIIjq6mog/H9fcyNJ0ul0BoPBtbU1&#10;YLap1WpFIlE0GmUwGGVlZZsFpS6Xa+uwlZWV7cMQBNk6TCAQxGIxj8fT0dHR2Ni4te0BDNPr9TMz&#10;M3w+PxaLud3u/v7++vr6pJbmu93u4eFhoVDI5XJ5PF51dTWKonv27HmQdum7A4wX1Gp1bm5uWlqa&#10;VCpNT09nsViNjY2bXxq4MTwez8WLF1dXV3NycsrLyz///POTJ09ur2a0WCwul8vn84He5OHh4f7+&#10;folEkrwMLYZharUa7KHVajWdTj906FBDQ0OScrMkSZrN5tXVVSqVurS0hKIo8Ojx+/2NjY0qlaq3&#10;t3fzOSUI4qOPPjIYDBsbGyBJjiDIqVOnwCYStpo9Xjz28QxFUa1WOzo6ShBESUmJXq/fv3+/VCqN&#10;kwqNRCJut/vGjRttbW0oivr9/v379+fl5W1dSQHg/m5sbJybm2tpabHZbARBdHd3xz17JpNJo9FQ&#10;KJTFxcX29naTyVRWVhZX1w7el3U6XUNDw/r6OvCPZrFYCYQfEDasVqvH4+Hz+RKJxOPxaDSavXv3&#10;JiYRi6Lo+fPn9+7da7PZuFwulUpdX1/ft2/f/V7N5/M5nc6JiYnl5eUTJ06A/YrD4WAwGG1tbZtL&#10;pNvt9nq9Y2Njdx+GIIjNZhsdHV1aWhoYGFhZWQG72Ly8vLg9KBi2uLgIhoEeebFY/ICdy3eBJEmb&#10;zRYMBnk8HgiiQPfoAbU/7g6O4xsbG8CQSKfTCYXC9PT0rKwsoVC49b41Go0ej0en03m93n379t24&#10;cQNF0crKSolEEnd72+32S5cumUwmsVi8urpqtVrFYnFSdXVRFNVoNDiONzY2Tk9PNzU1ra+vl5SU&#10;JO9fCsfxzz77rKioaHZ2tqioCDz7TU1N+fn56enpZWVlmzc58ItXKBQFBQUlJSXhcPjYsWNACQ8G&#10;s8eRxzvfiOP46urq+Ph4T08Pi8WyWq3t7e0kScYpFkYikcXFRRRFDx48ODExIRQKMzMzQdXG1mHR&#10;aHRjY8NsNqelpY2Pj4PDsBMnTmRkZID6fgDYzYDifp/PJ5FIbty4ATZnW+fm9/uNRmMoFFKpVEtL&#10;S0VFRU6ns6CgILHCX5Ikr1y5srCwcP78eYvFgiBIe3v7008/ncBKimGYxWIxm81AQx3k+urr659+&#10;+ukE5ra6uspgMGQyGdi71NbWRqPRgYGBuEPExcVFYJB492GRSASUOCIIAoaBKBv3orB92MbGRl9f&#10;X/JK8xEEwXH8ypUr8/PzCwsLZWVlV69ejUajyfs48Ikej+f69es3btzAcZxCody6deuOBckmk+nM&#10;mTNAmtJmsx05ciQnJ2frBg5cLRwOz83NCYXCgYEBh8PR3Nzc39/f19eX1IUbvO5kZmaC18fR0dG2&#10;trakSmiCTpivvvqqvLxco9EAY26SJOOeUPAGABLa4XAYKLl8nb8E5LHg8d6f2e32K1euFBYWms3m&#10;xsbGUChUVFQUVwgAukr1er1QKAQN0QqForm5OW7txjBsaWlpfn7eYrEA/8ZwOAw8ncELHXjmw+Gw&#10;UqnMy8vj8XggZUej0Y4fP77dBuzGjRt6vX5jY6OoqMhsNlssln379m0vJ/lGQIEWsBDMzs4uLi5W&#10;qVRx2hn3hV6vB7nW8vJyvV7P5XJBk1YCV8MwDGwZQ6GQTCYbGxsLBoN3PI90u92Li4uZmZkymWxk&#10;ZOSOw8Brx9zcHEEQZWVlk5OTdxwWjUaXlpZu375NkmRZWRnwB9g+bAcBvRDRaNTj8aSlpbHZbK1W&#10;29zczOfzk7fJIAjCYDAEg0EulxuNRkOhEJVKLS8vj9OSB7tGKpWanZ2t0+nq6+sXFhbq6+vB6drW&#10;q62trVksFuDfnZ6e3tHREQqF4vZ5O0soFLJYLNFo1OVy1dbWLi0t0en0/v7+hBVKvxFQ2bG0tORw&#10;OPr7+69evdrS0uL3+1tbW7dHqaGhIb1eH4vFioqKcBwPBALb0zCQx4tk5UmSTSQScTgcDoeDxWLV&#10;1dUZDIbV1dX29va45yQajdrtdqVSKZFIiouLV1dXURQ9derU9scpFouNjIycOnWKyWR+8MEHr732&#10;GoZhWVlZccVjXq93amqqtraWw+GIRKLa2lo+nx+3LQiFQjiOGwwGoPP729/+9i//8i8xDEssMWix&#10;WID1pUwm02q1bW1tLpcrgesgf2wXnZubq6ysFIvFv//975999lm3253w4hKLxcbHx4EXgc/n6+rq&#10;EggE20/RwbDDhw8rlUqZTNbX15eRkRE3DMMwlUo1Ozu7f/9+p9PpcDiAD8gdhykUin379rndbrvd&#10;3t3dnZWVlbxgBpLGy8vLLBaroaHhwoUL4DBGLpfvuBDUJgRBhMPhixcvPv/88+np6TqdTiQSiUQi&#10;mUwWty57vd7JyUkWiwV0cpVakQmKAAAgAElEQVRKZW9v7/YoGw6Hr169CnzYW1tbVSpVeXl5wr2P&#10;9wKO48DfAPQwLCwsBAKBkpKSpO5+nE6ny+WKxWIIghAEkZeXZzabDx8+fMfBGIaJRCJg6vTDH/4w&#10;ea8mkIfGY7k/IwgCSNZSKBQ+n7+2ttbR0cHn8+PWF5Ik5+bmDAYDnU73+/3r6+sEQQC73u3XpFAo&#10;drvd7XaDjE1zc3OcURmQUYhGo4FAIBqNZmdnM5lMoVAYV30QDAYXFxcdDgcoZKBQKH6/v76+PuEj&#10;lvPnz3u9XiBql5+fD8qIE3j2CIJYXV11OBw+nw+4BDidTplMlpgiA4ZhsViMxWK53W5wOGGz2crK&#10;yu7oEUyj0dxut8/na25uXltba2xs3G7gCSy+5HK5wWAA7a5SqXS7+S8YVllZefdhOwXQ2RoaGgLp&#10;YrfbzeVyw+FwV1dX8oIZgiAej8doNFosFtBeZrVaMzMzGxoatgeD9fV1m82WnZ29tLRUWloql8uz&#10;s7PjhlksFhRFV1dXWSxWZWWl0Wg8fPhwsk1zYrHYxMREaWnp/Pw8MAQvLy9PUt2p3++n0+nBYHB8&#10;fBxUn4KWShRF9+/f/3W/aV5eHo7jAoGAJEngkpGMuUEeJo/lPyGGYcvLyzk5OYuLi7FYLCMjIxaL&#10;xaXywF5kbGxMKBSCJqFoNCoSib4u40en05944gkMwy5cuAAc6MHPURQFbkyTk5Nqtfr69etAsP+O&#10;HcckSU5NTZnNZhqNBuzN9Hp9b29vAr8jSZLr6+urq6tpaWk8Hs9sNl+9erWysrKnpyeB+j2SJA0G&#10;w/j4uNFoDIfD4XAYFNYnkP8EV9PpdBaLhUqlHjp0CLQQdHd3f93VwDA6ne71evfv37/dTXtlZcVg&#10;MLBYrMLCQqlUur6+XldXF5cQ3jqsoKCgqKgIyAwmVYjI6XSqVCpQQNTd3U2SZGNj4/79+5Nh0wxy&#10;ZTiOe73eYDC4srLS3NwMSjyOHDnS1tZ2x5gNBMnsdrtAIAgEAtnZ2Vu/XhzHcRwHNxKbzWaz2aB4&#10;PdnBDEEQOp3e2Ng4MzPT0dGxtrYmFAq39xfuFHa73el0AuG6gwcPgtxJa2vrkSNH4l5eg8EgOIAk&#10;STIzM7OgoAA0zySvogfyMHks92ckSTIYjNnZ2ZaWlrm5OSCHv3UAWK9dLpfL5dLr9XV1dTqdbmBg&#10;wGw2S6XSr3uXp1KpxcXFkUgkJydn84LBYHB+fl4gEKyurhYUFNBotKWlpT179ggEgrhNktPptFgs&#10;Go2Gw+FUV1evrq7W1NRsP6i7R5xO58zMjMPhEAqFubm5YDFKrA4NHF9pNJpoNAoEI/h8/t69e4uK&#10;ihIzQiQIYnh4GMdxUOQtkUgYDMbdD0W2Dtv6c4IgpqenrVar1+stKSnR6XTNzc05OTlx3+3mMI/H&#10;U1pa+nXDdhaCIJaWljQazYkTJ0A9S1NTU/JciQmCWFlZAQlVIKE5MTHR09MDVt6v+26ZTKZMJrPb&#10;7TiOt7S0bF2XwZnQyspKeXn54uIil8sVi8Xg5kzemVkgEDCbzQwGIy0tLSsrCyRFuru7t/Za7Cwg&#10;PjkcDrfbjWEYKMrHMKywsHB72AbOeSwWy2azgS+2qKgoYV8LyKPGYxnPqFSqQCBYW1sDjkRxQj4o&#10;it66dcvhcIB0X3Z2No7jZWVleXl53yhGAJZdHMc3gxDQ6PP7/bW1tePj4yCilJaWbhXDRRAkEomA&#10;D83NzXW73WBfVVVVlVhpPoqi8/PzoVCovb1dpVJxOBywWiW2fM/Pz9vt9sLCQqPRCGoHcnJyRCJR&#10;YqFRpVKZzeb09HSbzcbhcHg8HpVKvZcVIW4Y0NmiUCjnzp2rrKz0+Xzp6ekFBQUcDmdrpzlQ1UMQ&#10;5Pz585WVlX6//47DdhaSJK1Wq16vN5vNsViMzWY3NTW53e7c3NzkZaUIghgaGnI4HBwOx2g0crlc&#10;i8Uil8u/MSFMoVAkEgkQ1N78IZDfXV9fX19fx3G8oKBgcnLyyJEjccYFOwuGYVNTUw6Hw2KxFBQU&#10;MBiMwsLC3NzcJGm1eDyeaDQKtmUej8dkMoH9lkgk2vqkg02q3+8HB66bz4LP54Md0ynGYxnPEASh&#10;UCi5ubnb1RQRBInFYl9++eXevXuBksLJkyfFYvG9d5MAy5XN//T5fH6/H6SABAJBKBQCegpb/4rH&#10;45mfn1epVJ2dnUC02+FwCAQCuVx+v2sHaDQGCaJIJCIUCisqKmKxGLBouq9LbfLxxx/T6XTQY2A2&#10;m/1+//0mWECJP5fLNRqNi4uLy8vLoAomGAzGmebcOy6Xa2lpyW63AwHM8vJyIMAY9wYAhtlstrsP&#10;2ymAdgaCIFevXgVnrhUVFQ6Ho7y8PHklJwiCRKNRrVYbDofBiQ7IOspkspKSknv569uLXRUKBVi7&#10;hUKh0+lEURTYxia1ND8SiQwODorF4mAwGIvFRCIRi8VK3u7H7XYrlcrl5WUGg+H3+3k8nt/vB153&#10;4PYGtq44jk9OTkajUavVSqFQxsbGmpqaQKt+Yvl2yCPLYxzP2Gw2j8fb/nxSqdRYLGYwGMLhcCQS&#10;ScDDyefzYRhGpVKXl5dzc3ONRiMomi8vL29oaIg7vsJx/PLlyzQajUajUalUuVweCoU6OztdLlcC&#10;az2O4xcvXgSbP5Drl8vlia2k4A3dYrEASzPQbfb000/7fL7i4uL7qkvGcXxqagocCmZmZoLtS3Z2&#10;tkwmi6uauRdIkjSZTDdu3ADLENhDU6nUioqKOL/vzWGBQABBEKFQuH3YzhIMBoHM4OzsbG5urkQi&#10;sdvtHR0dybAB28rCwoLdbgcaS0ajUSAQ1NXVJfauEI1Go9Ho4ODgvn37hELh6OgoULcpKytL3ubS&#10;7XYvLy+z2Wyj0eh0OktLSy0WS3l5eTI+CzyMdDo9PT3dbDarVKpDhw4VFBSMjo4+8cQTaWlpm+86&#10;BEEYjUYqlTo5ORkOh0HDKCgekUgkMJilHo9lPcjdodFoe/fuzc7OHh8fj0vC3AvgjgfNT2azeXFx&#10;saOjY2VlpaWlJW7tBhZTdrsdVPp1dXU5HI6MjAwgubS9eeDugOXb4XBEo1GJRNLa2hoOh6uqqu5r&#10;8luvplKpbDbb9PR0aWlpRUVFVlZWc3Mzj8fr7u6+3++ERqMxmcylpSUqlcpkMgOBgEAg4PP5iXUv&#10;ud3u+fl5CoVCEERbWxvohWpvb4/bi4C3781hbDb7jsN2EJIkw+Hw4uLi9PR0dXW1TqcDkolxLV87&#10;C47jDodjfX1dLBZXVFSYTKbGxkY2m83lchP4br1er0KhACEZlMizWCyPx5Nsb2WQbF9aWsrIyCgp&#10;KQmFQtu97naQ5eVlo9FIo9H27NnT3Nw8Njam1WqLi4vB2djWkdFoVK1W19XVcTgcs9lcWFjY399/&#10;+/bt5M0Nsos8rvuzu0OlUvPz8+l0OofDud/NjdVq1Wq1OI6DF0yj0eh2uwUCQXl5edwLndPpVCqV&#10;Pp8PyBEhCFJTU8NkMsEp1/0GM51Op9frXS5XKBRCUdTr9WZnZ1dXVydWsrGysgKWYz6f7/V68/Ly&#10;MjIywBs6nU5PYEdlMBiATHN6enpaWlpeXl5VVVViS6TL5Zqenu7v77fZbNFotKmpiclkbm9Id7lc&#10;t27d6u/vt9vtdxm2g+A4vri4WFVV5fV6aTRaeno6m83+ugaPHfzQ6elpNptts9l8Pt/GxkZDQ0Ne&#10;Xl5iv+bCwoLNZjMYDGKxOBaLgRbskpISCoWSpOPGYDAYDofVajVwe7FYLH19fQUFBclrokAQZG5u&#10;TqFQZGdn8/n8wsJCh8OBIEhzc3NcEwVQVOFyuS6XSyaTeTweBoNRUlISjUaT5CQA2V1StkqVRqO1&#10;tLQk0HqckZGBYRhIx6lUqtraWpPJJJfLty9qOp0uGo0WFhZOTk62t7eHw+G4IpF7JxaLDQ4O9vb2&#10;0ul0oOcbi8UqKioSu9rq6urc3FxjY+PQ0FBhYaHf7+fz+fe7nOE4rlKp5HL52tpaVlaWSCRSqVRA&#10;fLKhoeFBlioOhyMUCpVKZVNTE2ix+rqrFRUVKZXK5uZms9mcPFEJgNlsNplMk5OTzz//fENDw8LC&#10;glQqTaqXIxAazsvLEwqFKysrbDabJMn6+vrEOtuA1jboniwrKwsEAo2NjQKBIKmZUp/Pp1AowuFw&#10;Xl5eJBKJxWLgTktS+bvD4cjKyopEIkDRCmjEFBcXd3V1EQSxecBsMBhEItHGxgaQuQIGFG63u7Oz&#10;E8dxUESWjOlBdp0UzDduQqVS77ewymg0Li0tAaMpHMeZTCaLxWpra4u7jtFoHB0dRRDE7/czmUwc&#10;x1ksVnV1dQKTJAhCr9d7vd78/HyDwQCOlEpLSxNe1xAEoVAoLpeLy+V2dXUBEZP7bVnDcdzn8zkc&#10;jqmpKWDSnZOTw2az09LS4vTa7x3gbIDj+PLycltbG4vFolKp260GwDBQaN7Z2QmUxhJzJLh33G63&#10;y+ViMBg4jut0OofD0dbWtt30eQchSRLIAY+NjYG9gkAgaG5uTqCGCEEQDMMmJibW1tby8vIEAgEo&#10;Jc3KykrSSwAQ2QJS4EAKx2QyIQjC4/FaW1uTJxkVCASAgBYw58zNzZ2YmABmtlsbRhEEWVtb83g8&#10;y8vLKIrevHmzrq6uoKCAxWKBLwR2m6Uq8N/1/wOanIRC4fr6emtrq9PprKmp2R4JQIKopKSkoKAA&#10;iOUUFRWBRSSBD1Wr1U6nMzc3t7a2Vq/XX7lyJa6LKAGkUmlzc/P09DTQy49zyboXSJKcnJwEwpgo&#10;iubk5ExPTxMEUVlZmViUBXaOFArFarXyeDyRSARqRLfXpoJher0+Ly+Py+W2tbVtH7azrK+va7Xa&#10;YDAIUnMsFisjIyOx46t7AcMwo9GYmZk5PDzc3t4eCoXGx8eZTKZEIkk4EkQiEYVCIRaLQZpaLBYn&#10;sCO/L9RqNVBlRBCkuLjYZrNJJJKmpqbkBTOCINLS0rxe7/Lycn5+/s2bN8Ph8PbyZtB0X1xcbDQa&#10;pVIph8MBZjrJa4CDPDrAeIYgf6zswDAMdP+0tLRotVogabF9+QYOUocOHWKxWARBFBUVZWRkJHDE&#10;QpIkqNL2+/0+ny8SiXR1dYFaxAdcSel0ekNDA5PJpFKpia0vBEGAFvKysjKTyUSj0UA39Pbl4x5R&#10;q9UGg+HgwYOgqOTreg+2DgMGXUmqy4/7UAzDnE4nm80uLi4uKioCR0HJY3x8XCgUyuVytVrd29tr&#10;tVqBZ2nCF2QwGHV1dQiChMPhQCDQ09Ozc5O9A4FAgCAIv9/vcDiys7MNBkNhYWHC56n3AkEQExMT&#10;KIqWlZXR6fRYLMblcrOysuRyeZzsMoIgOp1OIBCA183e3l6pVAq1rL4lpGY9yP1itVoVCgUQMFWp&#10;VDQajcPhbFW92gpY0EGzKofDqa2tZTKZCWyAZmZmdDodkG+IRqNGo7G9vR08e3fRg7hHQK41gdIP&#10;BEHcbvfY2JjP58Nx3OVyFRcXs9nsqqqqO2ozfiMulwuUKQLnttLSUhzHt+eB73FYMgC98HK53GQy&#10;1dfXJ7WQAaSX6XQ62JRnZmZ6vd6GhgY+n/8gH0qj0XJycqLRKNhDJ7US3ev1jo6OpqWlNTQ0GI1G&#10;k8kkkUgqKioe/Ka9C7FY7Nq1a7W1tTwez+v1ZmRkgH6GrQoDJEmOjo7abLba2lqz2QySHEVFRUmd&#10;GOSRAu7PEARB1tbWmExmfn6+TqdrbGzkcDjbC8zW1tYWFxdra2slEkl9ff3a2hpJkonpqxIEgaLo&#10;wsJCfn5+VlYWjUbLzs4uLCwERdU7Za+c8Dvp8vIynU7X6XSVlZXgdFAulyd2KQzDRkZGQPJHIpEA&#10;Z3CZTHb3YWtra3ccliRKS0udTucd3Vh2nJmZmVgsBnSnwMYXpOweEAqFwuFw8vPzc3Jyktr3jeO4&#10;3W4Ph8NNTU1+vx/IRSachb4XNsVaEQShUCiBQMBqtR4+fBikH7aOBLbmQJrc6/WSJNnQ0PAQ9veQ&#10;RwcYzxAEQQoKCoaHhyUSydLS0vHjx7e/odvt9vn5+ZKSkpmZGZIkpVJpRUUFSZIJF9MD8VmPx9Pe&#10;3g6EiDIyMnY9K4JhmN1u53K5U1NTfX19a2trra2tHA4nsaQlUNc1GAz9/f0MBkOtVgMjx7jTwa3D&#10;mEzm8vJyR0fH9mHJg8Vitbe3u91uHo+XbNMQjUYDHE3D4XBrayuO4zt1rgPa0nfkUl8H2ACJRCKf&#10;z+f1epeWlqqqqpLapo0gyMTEBIPBOHv2bE1NjcFgIAiitrY2TgUUVPHk5OSAEBsIBIBWHDBeT97c&#10;II8aMN+IIAjC4XAYDIbL5RKLxVKpNG4lxXE8Eolcv34dWG0Bx1sajZZYEoMgiHPnzmVmZoKsiN/v&#10;l8vlD1ILsFMAoRO/3y+VSnEcB94oFRUViekpOxyOoaEht9vNZrOBLyWdTt9eL3CPw5INjUbjcrkP&#10;QXU+IyODzWZjGLa+vt7b2wsUT5L9oQ+Iz+ejUql+vx9BEOArC2S7eTzeVqvbJDE1NcXn8zEM0+v1&#10;fD6/srKysLAwztF0eHgYlNXU19drtVqr1VpdXS0SiR797xays8D9GYIgCJ1Or6ys9Hq9bDY77g1d&#10;o9GoVKpIJNLR0XH58uXvfOc7bDb7QZ4TKpXa2dk5MzOTl5fX3d0NZO4ehfw+WGQHBgZAJqe+vp7H&#10;4yXWShwOh69fvw5a9zAMKy4uJklyu65uOBweHh6uqakxmUzA0+eOw1IJUGyysLBw8ODBBy/8eTi4&#10;XK7FxcWGhoarV6/29/dXVFTMzMwMDAykpaXtVG78LnR1dV25cqW5uTkYDNbU1GzPppIkubGxUVxc&#10;zOFw5ubm5HJ5aWkprGb8dgL3Z/8LaNnZnuMaHByUyWQ6nS4/P18ikbBYrAcUdaVQKAKBICMjw2Aw&#10;VFVV8Xi8Xd+ZgbhCo9GcTicQx7NarR0dHQ9yKDI5OSkWi+VyudfrLSoqys/Pv2MF/OTkpEgkAi8T&#10;Uqm0oKAgeYXyjwIUCoXBYGRmZorF4sdl92C322/evOlyuUpKSiYmJqLRaH5+vlwuT15uFsOwW7du&#10;AYN4LpeLoqjdbm9tbY178wNOMRQKJScnZ2pqqr293Wq1gp7Lx+W7hewsMJ7dGRzHl5aWDAaDy+Wy&#10;Wq379++fnp7u7e1NS0t78PBDoVAyMzMT3v3sLCRJXr58WSKRnD9/vqqqik6nh0Kh7bLL9wWVShWL&#10;xbdv32az2XK5nMvlxmWl1Go1g8FIT0+/+7CUhEqlJs9ELRmcP3/+yJEjCILodLqGhoasrKzq6upk&#10;BDMcx0OhEJPJvHbtGpvNBibmTCZTIBBkZ2cLhcKtjx5BEDdu3AAeeFwu1+12g2CWWBUuJDV4bB6q&#10;h8zExITFYllaWsrMzKRSqRMTE3K5nE6n79QRC5VKTVgcaweJRqM3b94E7XctLS0KhSISidTV1T2g&#10;LxSFQsnLy+vp6UlPT8/IyIhb+3w+3+DgIDiAvMswyK6DYRiKooFAgMfjtbS0AFOF8vLyJL2H4Ti+&#10;uroKdMBFIlFubu7Q0FAsFktLS4vz3UYQxOPxjIyMgNBFoVDa2tra2tqSalAHefShgD07JI6PPvqo&#10;ra2Nw+F88MEHjY2NNTU1GRkZyStKfsiAlnChUDg0NATsg8+cOVNdXW02mw8ePJhYAcgdPwW0h2/9&#10;odlsZjKZIyMjXC734MGDFArljsMgu876+vqmBofdbgcSG93d3cn7lyIIwuPxXLhwoaqq6vbt28Cv&#10;/OWXX447BUBRdGJiIi0tDVggPfXUU/DmgQBgPPs/EAQxMjLicrkkEolSqWxoaFAoFFQq9ZVXXtn1&#10;U64dhCTJwcFBvV4/MDDw+eefP/nkk8DtsLKyMknSGARBUKnUubk5g8EASvNXV1f5fD6Qs4I8UoDX&#10;nampKXBgBmxFWSwWj8eLK5TfQUDHtN/vl8lkt27dam9vZzAYAoFguyfR+fPnCwsLvV6vw+GQSqUM&#10;BqOhoSFJs4I8XsC9+f9hcXERRdG2trZbt27t3buXJMnS0tLt5r+POziOFxYWikSi+fn5gYGB4eHh&#10;/Pz8hoaGJOlKxGKxM2fOxGKxxcVFuVyemZkJ8o0JGwhAkopOpwMuoJ9//vl3vvOdjY0NILmZpDQj&#10;hmEIgkxNTQmFQtCct2/fvmAwWFpaujWYoSh67do1vV5vtVrz8/NbW1sdDkdlZSW8iyCbwHj2/9Fq&#10;tTabLRAIAHMvv98Puq9OnDiRSvGMIIgzZ85MTEwIBAKSJL/88suuri4mk5k8YxEGg1FZWfmHP/zh&#10;0KFD8/PzXV1dmZmZNTU1PB4vGR8HeRAIgqBQKCsrK6WlpYcPH7527VpZWRkwgk/G7YFh2O9+9zub&#10;zUalUqenpwsKCoBAfkNDQ1w/A41GMxqN169fP3z48CeffDI6OkqhUNLT0x+FoirIIwLMN/5vuzSC&#10;IL/+9a9ffvnl0dFRr9cbiUSeffbZrKwsDMMSU0F81ADS9Xv27Ll+/brH4zlw4MClS5dEIlFpaalI&#10;JEpqNtXpdN6+fTsnJ2dmZqapqUmhUHR1dSVbVwJyv4DG5JWVFS6XW1lZOT09/dxzz4EGg+Q9AsB6&#10;5rPPPjt27NjVq1fBXu1P/uRP4s6qQTaSwWBQqVSXy7Vnzx6/3w8EMFPg2YTsFN/qeEaSJLAv+c1v&#10;ftPc3Eyn09fW1r773e9GIpGk7ld2BZDJUSgUra2t77///tNPP52dnb22tgYMt5L3m4bDYRaLdeHC&#10;BSaTWVBQsLKycvjwYQaDkUrnkY87arUayNWfPn36hRdeWFhYMJlMtbW1ubm5ye6YvnHjhlar3bdv&#10;34ULF44fP56VlQVMLeJuyIsXL+bl5eXn56MoqtPpdDrdM888k4AOOCS1+ba/IFutVo/H093dPTc3&#10;V1ZWJpPJrl69mpmZmWLBDEEQCoUCDB4vX7780ksvnTt3DggNJ+COdi9gGPbFF1+gKPrJJ59otdr+&#10;/n6dTuf3+48cObIjPXyQHSQvL+/jjz92uVyhUMjn88lkMpvNVlRUlLzqD4DP51tdXX3mmWeysrK6&#10;u7sVCgWXy40LZkDeE8dxGo0mFApHRkaqqqqeffZZGMwg2/m2613V1tZ+8sknhYWFL7744gcffFBe&#10;Xr5///5UfU4oFEpHR8fY2Ni1a9dee+217QrlO0UsFhsZGZHJZO++++5zzz33+9//3u/3A1c2WFr9&#10;CDI1NZWVlfXee++dOHHi7NmzGIYdPXo02dlgjUZTUFDgdDoZDEYgENBoNAMDA3GPHoZhf/jDH5xO&#10;58DAwJdffjk7Owt0IxNWT4WkNt/efCNJkgqF4tq1ay0tLRaLRSqV1tfXe73e7U4xKQZBEJFIBJyi&#10;J+k3JQgCnNJVVlaOjIy88MILN2/erKmpSdgOFJIMLBaLxWKpr6//+c9//ld/9VehUOif//mf/+Zv&#10;/iYnJyepKWhgLrG6ujo0NNTV1XX9+nUajXby5EmRSLQ55sKFC319fQsLCwRBmM3mlZWVY8eOiUQi&#10;cGAG7yLIHfmW6l0BDdOxsbEf/OAHSqVSIBCwWKyioiJQx7Xbs0su4IQ/eYsCQRDBYFAoFHo8HpPJ&#10;1NjYODIyMjAwAI/uHzXYbDaFQhkeHs7KyjKZTDk5OU6ns7m5OampPBzHHQ7H8PBwc3NzVlbWpUuX&#10;3njjjba2trhi18XFxZs3b3Z2dqIo6vV6ZTKZSqVqbGxMjeIsSJL4Np6fYRgWCoU4HI7P59PpdMeO&#10;HSNJsqmpCZbb7Qgmk+l3v/vd6dOngdH2+vr6yZMn4Rr0qEGSJFD9ABUfNBrtwoULR44cSd6ZGRCC&#10;uX37ttvtZjAYg4ODeXl5fD6fIIjtOuAdHR0sFkur1fJ4PJ1Ot7Gx8eyzz8JkNeTufBvzjaOjo0tL&#10;SziO9/b23rx588iRI4WFhbs9qVQAx/FYLDY6OpqRkbGyspKfn19WVpaZmblTAlqQnYIkyVAoZDAY&#10;TCZTd3f32NgYh8NJtlYLQRAzMzNOp9PhcFRUVIRCIZVKNTAwsDXNCGIegiB0Op0kyS+++EIsFjc1&#10;NdHpdFhDBPlGvl31IKBVc25u7tVXX43FYu+///4bb7wBms8gDwg4EZmfn6+qqvqf//mf119/fW5u&#10;LmE7UEiSIEkyGo1Go9HR0VGn06nX65lMplwuFwqFyf5ooIjf39+/b9++L774oqmpqa+vL25uKIoq&#10;FAoajVZTU5OWlvbkk08uLy+zWKxkzw2SGnyLzs9QFFWpVMDiy+FwCIVCrVbb3t6eMirDuwh4rf7w&#10;ww+PHj0qFAr5fL5arS4rKysvL9/tqUH+DziOX7lyZXZ2ViAQ9Pf3GwyGxsZGBoPxELRaqFRqbW3t&#10;xYsXc3NzOzo6MjIytqcZb9++7XK5/H6/2WzOy8tjMpnbDTwhkK/jW3RipFarNRoNaB2NRCKXLl06&#10;cODAbk8qFYjFYk6n0+fzpaWl4Tju8/m0Wu2pU6caGxt3e2qQeAKBwMbGxnPPPReNRhUKRX5+flFR&#10;0daMX1LhcrnPPPOMVqul0Whxu65QKOT1emdnZ7lc7qFDh8B2/+HMCpIyfCvyjeFwGEXR6elpmUzW&#10;2to6NDRUXFzc39+/2/NKBUiSVKlUSqWSIIi6urqLFy9mZGTU1tbu9rwgdwaUe9jt9vLy8vn5+ePH&#10;jz/kCfB4vIMHD4I/g15pOp0eiUSmpqZ8Pt+ePXvA3vHAgQM4jj/kuUEed1K/HiQajc7NzTkcjqqq&#10;qps3b7a2tspkslgsBmVMHxyCINxu9+DgYE9Pz1dffUWj0fbt2ycQCDgcDixofDQhSdJgMIyNjVGp&#10;1IMHD2ZnZ+/iZHAct9lsOTk5Go1GpVJ1d3d/+umnR44cWVtb6+npgbcQ5H5J8f0ZQRAbGxtmszkU&#10;Ct28ebOlpcVgMCTPYPdbAvCzZjKZXq93YmKit7d3fHy8s7Nzeno6EAhIpdLdniDka6FQKEVFRaCg&#10;d3crBnEcd7vdZrPZ7265KjsAAAwfSURBVPeDVhkMw8rLyx0OR29v7y5ODPL4ksrxLBgMGo1GkiSL&#10;i4sXFhYyMzNnZmZOnToF+8wenNu3b4NkUSwWEwgE2dnZarW6tbW1srJyt6cG+WYehdp3DMPGx8dF&#10;IpFSqSwtLWWxWLdu3YpGo01NTbs9NcjjSmrGM7DUzs7OLi8vy+VyPp/P5XLpdPpTTz3FZDJ3e3aP&#10;PX6/n8lkzs7O9vb2+ny++fn5np4eDMNgXTXk3onFYj6fz+/3792799atW7W1tSKRiMViwbsIkjAp&#10;uFMB5fgul0upVJ48edJsNhuNRpFI1NjYmGy98G8DwWBwYWEBw7C+vr6lpaWSkhKHw0GS5HaPDwgk&#10;DvKPeDyexcXFkpISNpsNehZRFOXxeDCYQR6EFIxnOI5fu3bN6/Xy+Xyr1VpUVKTVatlstlgs3u2p&#10;PcYQBGGz2RAEUSgUPp+PSqWur683NDSsra3t3bsXChFB7oVAIODz+QiCGB4eDgaDLBbL5/MJhUKT&#10;yQQz1ZAHJ6XyjQRBWK3WcDgciUTsdntbW5tGo3G5XNXV1S6Xa7dn93hDEITFYonFYn6/H0GQuro6&#10;jUZDkuR2jw8I5OsIh8M2m43NZnu93szMTIlEMjs7W1pamp2dDe8iyIOTUvX6GxsbarWaSqXSaDSn&#10;01ldXV1WVqbRaKxWa11dHZ/P3+0JPt5EIpHR0dG8vDyj0SgQCJqbm3EchzszyL0TCASmpqZCoZBE&#10;IlldXY1Go2lpacDidbenBkkFUirfuLy8zGaz5XK5RqNpbW2NxWJUKrWsrKyrqwsGsweHxWKVlZWt&#10;rKxIJBKgVASDGeQeAcdmer1er9fL5XKj0djQ0IAgSF5eHjwzg+wUKZVvFIvFBoNBIBAwmUwGg1FT&#10;U4MgyHaNOEhigNYlBEFsNluytdghqQRJkktLSyiKslis9PR0giAqKyuZTOaxY8eWl5d3e3aQ1CGl&#10;8o0Yhk1MTFAoFAzDOjs74e4hSaAoCr9byL0TDAY//fTTsrIyuVyuVqv9fv/+/fvhiyZkx0mpW4pO&#10;p3d2dgYCgfT0dLjgJg/43ULuERzHNzY20tPTI5FIfX290+nEMAwkTiCQHSel4hmCIFQq9SE4X0Ag&#10;kHthfn4+HA6LxeLs7GyFQoGiqFgszs/P3+15QVKTVItnEAjkUQAUgCiVSi6XGwqFEARhs9lMJhNa&#10;4kGSB4xnEAhkhyFJ8tatW4FAoLS0FEXRUChktVqPHz8OM9WQpJJS9foQCORRQKvVms3mtLQ0t9st&#10;lUr5fP7evXthAQgk2cB4BoFAdgySJFEUjUQiLperoaFBJBK53e7S0tLq6mqoAAJJNilVrw+BQHYR&#10;giBGR0d9Pl9ubm4gEEBRtLe31+PxiESi3Z4a5FsB3J9BIJAdAMMwg8FgMpmCweDy8jKNRmOz2XQ6&#10;HQYzyEMDxjMIBLIDKJVKk8kkl8tpNJpUKrXZbNXV1dA7F/IwgXcbBAJJHJIkh4eH1Wq1xWKx2WzF&#10;xcV2u93lcnV0dPB4PHhmBnmYwPMzCASSOCRJXrx4cX19/YknnlAoFDk5OWKxmE6nFxQUwGAGecjA&#10;eAaBQB4It9u9tram1Wrr6uqCwWBTUxOFQoHBDPLwgR0hEAjkgeDz+RwOh0qlqtXqffv2wWAG2S3g&#10;/gwCgewAwLucz+fDGhDIbgHjGQQCgUBSAfgmBYFAIJBUAMYzCAQCgaQCsB4EAolncXExGo0iCEKl&#10;UrOzs0EB+g5ePxAIrK+vV1ZWfuNIpVJZUVHBYrF28NMhkFQFnp9BIPE0NjbiOJ6RkYHjuNVqbW9v&#10;//nPfy4Wi3fq+mNjY2+++ebo6Ogd/69Op1tYWDh+/DiCIMXFxcPDw1KpdKc+GgJJYWC+EQKJx+fz&#10;vfXWWxcvXhwcHBweHiZJ8vvf/z6O4zt1/bq6unfffffr/q9SqfzlL38J/nz+/PkdjKMQSGoD4xkE&#10;cgfS09MzMjIyMzMlEsnPfvazmzdvzs/PIwjidrvfeuutQ4cOvfrqq9PT0wiCkCT52WefnThx4uDB&#10;gz/5yU/C4TCCIOFw+F/+5V8OHz783HPPjYyMIAgyNTX17rvv/uY3v3nttddsNtvp06cRBHn//fcH&#10;BwfffPPNAwcO/O3f/q3dbl9bW/vVr341Nzf3zjvvIAjy3//93z6fD0GQ+fn5119//cCBA3/xF39h&#10;MBgQBFldXf33f//3zz///Mknn3zqqacuXbq0e98WBPJIAOMZBHJnKH9EIpFUVFRMT09jGPbCCy+s&#10;r6+/8847bW1tAwMDy8vLMzMzP/zhD1977bUf//jHZ8+e/fWvf00QxN/93d9dvXr17bff7uvre+aZ&#10;Z9bW1jQazT/8wz9cu3bt1KlTFovl448/RhDk6tWrr732Wn5+/k9+8hOdTvfSSy/xeLzOzs7c3Nwj&#10;R44gCPLee+8FAgGLxXLs2LHi4uJ/+qd/otFox44dA47PP/3pT7/66qt//Md/7OzsfPHFFyORyG5/&#10;ZxDIbgLrQSCQb4BCofB4PJ/Pp1QqZ2dnlUoll8ttbm4eHx8/ffp0e3s7h8NpamrKy8v78MMPEQTx&#10;+XzvvffezMyMTCbr6ekJBAJOpxNBEJIk33//fQaDMTo6unlu3dfX96Mf/YhCodTW1paXl5vN5vr6&#10;+uvXr3d0dIC/giDImTNnysvL3377bSqV2tzcXFdXd/369aysLJIk33nnHT6fDzaRfr8/LS1t974n&#10;CGSXgfEMAvkGUBS12+0ikUij0QQCgVOnToGfm0wmPp/f09Ozf//+AwcOVFRU9PX1/eAHP9jY2EhP&#10;TwfnXhQK5c0336RQKCqVqqKigsFgxF28oaEBqENlZWWVlJSsrq5un4BOp6urqwO6G0wms6qqanV1&#10;tbm5OScnh8fjIQhCo9FoNFpSvwQI5NEHxjMI5A6QJEkQBIIgOI7Pzc0ZDIbOzs7l5eWSkpLTp08z&#10;mUySJG02W1ZWFoIg//qv/4ogyOjo6K9+9aupqan/+I//iMVikUiEw+GQJDk1NQU8Le8YchwOB0EQ&#10;FAolEon4/f6MjAyPxxNXdZyVlaVWqwmCoFKpGIZ5PB4QxqhUKlRKhEA2gednEMgdMJlMarVapVJd&#10;uXLlRz/60csvv1xcXNza2ur3+2dnZwmC8Hq9f/7nfz47O/vRRx+99tprKIp2dXWdOHHCbrcXFBSU&#10;lpZ+8sknDodDp9O98cYbarX66z7owoULWq3W4XCcPXs2FovV19dTKJRYLOb1ejfH9Pb2jo2Nzc/P&#10;O53OsbGx1dXVrq6uh/I1QCCPE3B/BoHEU1hY+Itf/OI///M/SZLkcDgnTpwAR1xCofCdd9556623&#10;qqurjUZjRUXFgQMHbDbbb3/72+9973sCgWBpaentt99mMBg/+9nPQEmI2Wxua2vbt2/fxYsXwS4N&#10;QRAWi5Wfnw/+LBKJ/uzP/iw3N3d+fv6nP/0pn88Xi8VOp/MXv/jFj3/8Y4lEQqPR9u7de+rUqTfe&#10;eKOiomJxcfHv//7vS0tLvV5vQUEBuAgoWoFCwJBvObCfGgKJJxqNbj4XVCqVwWBspvVIkjSZTCqV&#10;Kjc3t7KyEuiGBAKB27dvoyhaVVWVm5tLoVBIknQ6nfPz81lZWTU1NQwGA8dxHMeZTCaCIARBoCjK&#10;YrFef/31urq6U6dOraysyGSywsJCCoVCEIRCoUAQpKWlJRqNMhgMKpVKEIRGo9nY2CgrK5NKpWAY&#10;iqJMJhN8XCwWA3/epe8MAtl9YDyDQHaNP/3TP62trf3rv/7r3Z4IBJIKwHwjBLJrtLa2SiSS3Z4F&#10;BJIiwP0ZBAKBQFIBeIAMgUAgkFQAxjMIBAKBpAIwnkEgEAgkFYDxDAKBQCCpAIxnEAgEAkkFYDyD&#10;QCAQSCoA4xkEAoFAUgEYzyAQCASSCsB4BoFAIJBUAMYzCAQCgaQCMJ5BIBAIJBWA8QwCgUAgqQCM&#10;ZxAIBAJJBWA8g0AgEEgqAOMZBAKBQFIBGM8gEAgEkgrAeAaBQCCQVADGMwgEAoGkAjCeQSAQCCQV&#10;gPEMAoFAIKkAjGcQCAQCSQVgPINAIBBIKgDjGQQCgUBSARjPIBAIBJIKwHgGgUAgkFQAxjMIBAKB&#10;pAIwnkEgEAgkFYDxDAKBQCCpAIxnEAgEAkkFYDyDQCAQSCoA4xkEAoFAUoH/B7KrZJR59GJbAAAA&#10;AElFTkSuQmCCAQAA//9QSwMEFAAAAAgAh07iQHXDK7Q5zAAAL8wAABQAAABkcnMvbWVkaWEvaW1h&#10;Z2U4LnBuZwAvzNAziVBORw0KGgoAAAANSUhEUgAAAf4AAAHDCAIAAABK6e8BAAAACXBIWXMAACHV&#10;AAAh1QEEnLSdAAAgAElEQVR4nOydd3xUxfr/5+xme8kmm7bphSSkJxB6AOmggggCIs2KYL/e9tML&#10;6BVFUWxIEQOK9F4inRBqEkJCGukhvW3v/ew55/fHXPfmBkTKxs3XzPsPXrtnZ555Zs7Zz5kzS+aD&#10;URQFEAgEAtGfoLk7AQQCgUD80SDpRyAQiH4Hkn4EAoHod3i4OwHE/3lsNptSqXR3FghEryMUCgUC&#10;gbuzcA1I+hGPSl5e3rFjx1JSUtyYA0VROI4zmUz35mA2mzkcDo3mzodph8OBYRidTndjDgRBWK1W&#10;Ho/nxhwAADabjcViuSpaeXm5WCxeuXKlqwK6FyT9CBcwceLE6dOnuzEBiqIsFguXy3VvDmq12tPT&#10;08PDnV8ru92OYRiDwXBjDg6HQ6/Xe3l5YRjmxjRMJhOXy3VVDidPniwuLnZJqL4AWutHIBCIfgeS&#10;fgQCgeh3IOlHIBCIfgeSfgQCgeh3IOlHIBCIfgeSfgQCgeh3IOlHIBCIfkevSL/ZbD5+/Pj69eu3&#10;bdvW2NgIANDpdLm5ufeoUlpa2tHR4fJMzpw5QxCECwOePn3a+dpsNhME0d7eXl5e/igxcRw/d+7c&#10;I6f2X+x2u81m63Gwubm5qqrqt6rA8S8oKHD73+WSgCql5Ieo+hNUYwdldG8yCMSfFddLP47jX3zx&#10;hVgsXrp06ZQpU7Zs2dLa2mo0GktLSwmCgHtEkyRJkiQAwGw2Q5Hy8/MTCASwgNFodDgcMJrdbjeZ&#10;THfdWZokSaPRiOO4s12j0QhLEgRBEITNZouMjMQwDL51fgr/6vJOcbRYLM627qxiNBoJgnDewCiK&#10;2rlzZ2trq1wur6+vt1gsMCDsmsViAQA4HA5nBACAzWa7Mz5JkjQaLSIigqIogiBwHHeWgY06Owgh&#10;CMLhcMAyzkZhuwaDAQ5gQUHBhQsXKIqCEWCZrq6uxsbG7h0nCAJWAQDU1dUpFAqJRMLhcOBQwC5Q&#10;FAW7Y7PZKIpylu8lCIrcRlX8ACpyQNsp0LwWFN6gpL3XHALRb3H9nx1WVlZKJJKMjAyKooKCgv7f&#10;//t/dDrdYDAAAM6ePSsWi4cNG7Zv375BgwaVl5crFAqj0Thq1Ci1Wh0ZGVlbWyuXy/l8fnV19fvv&#10;v19XV3fu3DmRSESS5NKlS7v/kaTdbv/mm298fHxaW1uXLVum0+kOHTrk6+trNBrfeOONLVu2AADS&#10;0tLy8vLefffdzz//PCAgAGroK6+8snPnTqPRaDKZhg8fPmbMGBjw1KlTtbW18K/wX3nllbVr1zqr&#10;vPDCC+vXr+fz+TabzSnEarW6rq6OyWQmJiYWFhaaTKbbt28vWLCgpaWloqLCx8dn9OjRe/bs8fPz&#10;U6vVb7/9dlFRUW5urlAopNFoL7/88ldffSUWi+Hda/ny5VlZWcuXL//iiy/CwsI0Gk14ePj06dM3&#10;btzIZrNVKtWMGTMSExNhu2vWrAkJCZHJZHQ63c/Pr7q6+s033+TxeJs2bfL19ZVKpc8//3xRUZFe&#10;rx82bNj27ds9PT0VCsX48eMBAFeuXOnq6uro6Jg+fXpISMiWLVuCgoI6OjqWL18Og1+7dm3kyJHZ&#10;2dltbW02my0xMTE6OnrHjh1RUVEVFRVRUVEMBqOrq+v9998HABAE0dzcTJJkV1cXj8dz3q0fhSpM&#10;XUJTON86AHWMakgivBm/N0eBtyiX5PCI9Oqt8T4TwDDMvX9GCwfB7UNBkqQLc3B7d1yL66VfoVD4&#10;+fnBFzt37rRarUlJSYMHDwYApKenb9++PSUlpba2dvLkydXV1atWrbLb7SUlJTabzeFw2Gy2pKSk&#10;jIyMn376qbOzc//+/UuWLGGz2fv27WtoaIiNjXW2YrFYFArFtGnTpkyZwufzv//++6eeesrT0/PE&#10;iROlpaVarfaFF14IDg7Ozs4GAMjl8r/+9a8eHh4ffvhhe3t7U1PT4sWLHQ7Hxo0bndIfGxs7ePBg&#10;pVL5448/kiTZvUpZWZmPj8/zzz+vUqk+++wzWF4sFsfGxk6YMEGpVEZHRy9evDgvL6+urg4AEB0d&#10;PX369M8//3z8+PH+/v4XLlzIy8s7c+bM6tWrWSzWV1991draqlQqX331VYFAsGLFCgCA2WyG/y5a&#10;tMhut69bty44OJhGo02aNEmtVh8+fNgp/Xq9ftGiRVKpdM+ePYsXLz527Fhra2tra2tMTExaWlp1&#10;dfX58+eHDh2q1+uFQuH06dP5fH5hYWFlZWVcXFxMTMzLL7+sUqm++eabqKioadOmpaenX79+/dy5&#10;c/C2arVaCYKorq4eMmRIQkICSZImk8nf33/RokW7d++OiYkZMmTIe++95zwFX3zxhdVq1Wq1zz33&#10;nNHogsWZLqYOcP7niBHYVSYdn/r9bQn6gvTDB0r3yi58ZHR7DnBa48YcgKulHz4H/2lwvfSHh4cf&#10;OHBgxowZfn5+f/3rX69cudLa2go/8vX1pSjqzJkz6enpdrsd7u7EYDACAwPb2tpgGS8vLwAAjUYj&#10;SdJutysUCgzDBg8e7O3t3b0VHo/3xhtv3Lp169ixY1OnTrVYLBqNxmAwDBw4MCgoiMFgCIXC7oVZ&#10;LBacDUGRbW9vBwA88cQTsABJkidOnJBIJJGRkXALsO5VrFYrjMbn8++6M5dIJAIAODfM8vHxAQCY&#10;zWa9Xo/jeHh4eHh4OEVRMLJAILBYLBwOBy6tdP+KCoVCOp0Oj8C1oPb2doqiJk6c6CzDZDLpdDqN&#10;RmOz2XCgYGE2m93e3s7hcAYPHgyfsXQ63d69e4cPHw5Lwviwa3ANB74VCoVms7n7cC1durSqqur4&#10;8eMOh2Py5MnOhrq3CEfj+++/BwBcvHjRaDTCQXhEUinGKdCBA9J5JALzDPT0oYHfEbK+s4ePQCBA&#10;e/jAPXw8PT3/THv48Pl8l8TpI7h+rT8qKkoikWzatKmgoODUqVPXrl1zDj2GYRkZGUePHh07dmxA&#10;QIDRaLx69erx48fh3LxnZjTaoEGDpFIpi8XKz8/n8XhnzpyBPxoDAFQqVWZmZmBgoL+/v06nGzFi&#10;REtLC4/Hy8vL4/F49zjZUIXpdLpWq3XebyiKksvl0dHRSqVSq9VqtdruVRITEwsKCq5fv753797u&#10;0o9hWHNz8285XI4cObK5uZnP5+fm5goEgtjY2EOHDuXl5TU3N0dERPzuMKakpCgUCg6H09LSotFo&#10;7l14xIgRzc3NAoGgtLSUoigajdbZ2alUKul0elBQUFNTk1KpdDgcubm5BQUFu3btGjJkyMiRIw8d&#10;OlRSUnL06NERI0Z0j7Zx40Ycx+Pi4n63XZfjj/FeAAmegAkAwACIAaIlIP53dR+BQDwoWG9481IU&#10;1dzc3NbW5u/vHxUVpdVqhUKhXq/38fGpra29cOHCa6+9BgCwWq2lpaVMJjMlJcVgMLBYLKvVymaz&#10;ORyOWq3m8XgMBqOystJgMCQlJQkEgrKyMg8Pj4SEBNhKW1tbc3Ozn59fTEwMAKCmpkatVsfHx3t5&#10;eclkMh8fHzqdLpVK/f39pVKpRCKhKAq+MJlMZWVlfD4/ISHBOVVXqVRVVVVhYWFwCoxhWPcqarW6&#10;srIyLCyMxWL5+/vDKgqFoqGhISkpCcdxkUhkMpnggoOHhwePx6Moqr6+Xi6Xx8XFicVigiAqKipM&#10;JlNycjKfz+/q6goICAAAwAzlcrmfn59cLg8ICIDLTQEBARqNprKy0tfXNyYmxnkz6+rqkkgkOI5r&#10;tVpfX1+dTgeb6+joaGhoiIiICAkJsVqtRUVFaWlpnZ2dcrk8MTGxqqoqNjaWoqi6ujqhUBgfH49h&#10;WFtbW2NjY1RUVHBwsFarZbFYZrOZz+c7HI7y8nI6nZ6UlESj0YxGo1gs1mg08NTABLqfbjjrd+HO&#10;nQ5AKikLE9C9MBZ2f7rfd2b9aOdO8KfeufNPs2lzr0j/b1FfX79v376XX365h3bcJ+3t7RKJxL0b&#10;kSPuxOXS/xAg6XeCpN8Jkv578Ideo9HR0Y8ycMHBwS5MBoFAIPot6K95EQgEot+BpB+BQCD6HUj6&#10;EQgEot+BpB+BQCD6HUj6EQgEot+BpB+BQCD6HUj6EQgEot+BpB+BQCD6HUj6EQgEot+BpB+BQCD6&#10;HUj6EQgEot+BpB+BQCD6HUj63Ux9ff2bb7755Zdfrl279ttvv9XpdFardfHixbW1tbDAunXrdDod&#10;AEAuly9evDg/P/9BmyBJ8uOPP7bb7dC38h4UFRVZLJYbN25cv379IfryEFCAaqH0e6mabVTFFaod&#10;p/5UHngIRJ/FnbvLIgAABEHExsa+8cYbFEUVFhbu2LHj5Zdf9vLy2r59+4oVK3g8ntVqhRtrX7hw&#10;Ydq0aefOnevurNLa2gqNWdLT04uLi5VKZVpamp+fX21tLUEQbW1tgwcPFovFVquVTqePHj0aAKBQ&#10;KG7evOnj4zNo0CAcxwsKCsxmc1JSEp/PP3LkiMlkiouLg5buFRUVbW1tAwcOjIiIaG1t9fDwuHXr&#10;VnBwcEJCgqs2wq2jNBtBmQOQAICbQFYD1C9TSTS37vSLQPQHkPT3FTAMGzRo0P79+wmCEAgEs2bN&#10;2rp161tvvQU/xXG8pKRk9erV//73v6VSKbR5AQBcuXJFLpc/8cQThw4dwjAsISHhu+++e+edd9av&#10;Xz916tTw8PC1a9f++9//BgA4HI7Dhw8HBwevX79+/vz5hYWFSqXSYDB4enqGhYVt2LDhvffeY7FY&#10;QqGwsrKSIAgPD4/KysrJkyfv2bNnzpw5169fN5vNU6dO3bZt25tvvunv72+1Wnfu3InjeFNT0/Dh&#10;w00m00P0OpvV7KD/146xFCharWpfkv0QoXAc/yPNJ+4KRVFWq9XtlugYhtntdjfmQJIktCl2Yw4A&#10;ABzHXZiD1Wp1Vai+AJL+PgRJkhiGQeFIS0srLy+/ePEi/Ki4uNhisezbt4+iqPPnzy9atMhZa/z4&#10;8bGxsZs3bx46dGhZWRmTyWxsbBQIBNOmTWMwGElJSdAsHlJTU5OYmBgfHx8bG+twOLRabX5+fnFx&#10;sV6vZzKZQqEwJCQE+lMWFhYuWLAgMDBwypQpxcXFAICxY8dGRERERETArxOGYZ6enjiOQ0fMu7oW&#10;/y70/11yxACgY7SHCEVR1EPn4CpgDm5PA15Fbh8KAIDzYnYXrh0H9/bF5SDp7ysQBHHx4sX4+Hh4&#10;sWIYNn/+/DVr1kCD3PPnz7/22muBgYE2m+3f//73s88+67Rhgm7vQqFwypQpfD6/pKQkJibGYrFA&#10;q3SFQiEQCJyt8Pl8jUZDUZRMJrt9+/bZs2eXL1/u6+tbXV3dIx+BQKBSqQIDA5VKpVAoVCqVPcyn&#10;WCzW3Llzwa8uXdBl/kGZQkXUAq0N/GeJfziQBLNED/Edg1rzcDm4CugUxmKxkEuXw+Gw2+0cDse9&#10;ckmSJJvNdlUOLBbLJXH6CEj63QybzZZKpV9++SVJkhKJZMGCBQCAwMBAAACLxXr55Zc3bdpkNBqF&#10;QmFsbCyNRqMoatiwYY2NjbGxsQAAb29vNpsNAFiwYMH3338vFApZLFZ6ejqdTt+5c6fdbvfy8oqM&#10;jJRIJBiGBQQExMbG5ufnr1+/3mg0LliwIDEx8ejRo9DErry83M/P78SJEwkJCSRJzpw588cff7x0&#10;6ZLdbl+2bFlOTg689MViMbzZuIQIzPM9amgB6DIDxwAgSgV+f7K5FQLRN/lDvXkRvQpcYIUPDStX&#10;rvzoo4/g2x5iSlGUc00AvoYvAAAYhsG3sIrz03vLMfLmdeaAvHkhyJu374Nm/X8enMuaFEWNHTv2&#10;txY6MQxzWts7Xzu/Ht1d77uXRCAQfyaQ9P8JwTBs0qRJ7s4CgUD0XdCfdCEQCES/A0k/AoFA9DuQ&#10;9CMQCES/A0k/AoFA9DuQ9CMQCES/A0k/AoFA9DuQ9CMQCES/A0k/AoFA9DuQ9CMQCES/A0k/AoFA&#10;9DuQ9CMQCES/o69IP0VRbW1t2dnZV69eNRqNv1VMoVDI5fKHbqWxsdFisfxuscrKStduaFpZWfko&#10;1SmKqqqqcqZEkmRVVdUjpmS32+vr6++nJI7jTqNgBALx56CvSH9OTs7BgwfFYrHdbl+9evWdtmo/&#10;//yzRqMxGAwGg+GhWzl79qxarf7dYlKp9KGbuCt79+51YQSKoh4lw+vXrxcUFJhMpqysrPspT5Lk&#10;o9xuneAUcYNq/4WqraTkJNoqHIFwK31i50673X727NnVq1dDMxBvb2+DwXD27NlJkyZBr/Dk5OTC&#10;wkI6nZ6UlERRVHFxcVNTk1KpNJvNL730klAodIaiKCo3N7eoqIgkyaeeespiseA4npaWVlpaCncw&#10;PnXqlMlkYrPZzz//vNFo3L17N0mSUVFR06dPP3LkiMViCQkJ6erqoihqz549GIbJZLLk5OTx48df&#10;vnwZ+hTOnj07LCwMNldSUgI9FJOTkydMmNC9yrhx4w4fPtza2urj4+OcsEul0hs3bsyYMWPnzp3J&#10;yckJCQnbt2+fNWvWrl27AAAcDuf555/PysrKyMjw8PDIycl55pln4HbKVqt127ZtarU6OTl50qRJ&#10;UqmUoqicnJyysjIAwMyZMwMDA3/++We73c7j8WbPnn3q1Klnn33WYrEcPXoUejSq1Wqj0bhw4cKL&#10;Fy/iOC6RSFQq1datW9Vq9RNPPDFw4MAjR460t7czmcwFCxYYjcbDhw+TJJmQkDB69GiZTGa323ft&#10;2mUymZhM5osvvshgMJydgi9+9zlpD7h1E3QAgAEAngIDx1MRrruC/nv2XR7zIegLafSFHEDfSMNV&#10;OfSFvriQPiH9BoOBy+U6/c/S0tIAAI2NjTiOAwAaGhrGjx8fFRU1derUW7duEQRBkqTBYHj11VcP&#10;Hz5cVVU1fPhwZyiKorKyst599106nS6TydRqNTRTVqlUUPrDwsImT5587Nixc+fOVVZWLly4MDAw&#10;cMOGDbW1taWlpc8991xcXNzKlSspisrPz1+9ejWXy129enV8fHxeXt4//vEPnU735ZdfrlmzBjan&#10;1WqXLVtGkuTq1avHjx/fvYqPj49UKn333Xfr6uqc6zPe3t6FhYXjx4+vqqrS6/UeHh40Gk2hUDz+&#10;+OPh4eFffvmlXC4fO3bsli1bmEzmkiVLnNvo6/X6GTNm+Pj4rFq1KjExsa6uTiaTXbt2bcWKFVqt&#10;9quvvpo7d67Val2+fHlpaamHh0dzc7NarS4uLvbx8VGpVBqNZunSpVlZWbW1tUOHDsUwTCAQmEym&#10;F154oaur6/DhwwaDwWq1vvXWW+Xl5fv37+fxePHx8Y899lh+fr7D4bh9+3ZLS4tCoXj77berqqrM&#10;ZrOnp6fRaHz11VetVqvRaHzppZego+9vYQNEqWcX+LU714nWNIMIAy7z8aAoiqIom83mqoAPnYNe&#10;r3evP4nTdce9OZAkqdFo3G7QaLPZXJXDPRai/y/SJ6Sfw+EYjUaCIKAxSH5+fneTVZIk76wSHh4O&#10;AGCz2T0+pdFor7zySlZWlkqlysjI6B4ESv+AAQMAADExMXl5eVKpFM7ZBQIBg8Fgs9khISHOKp6e&#10;nl5eXg6HA95FtFrtnj17AABxcXGwAHRl2rlzp5eXF0yjR5Xo6GgMw6KiopwXH5PJDAkJuXjxYkZG&#10;RmFhYVFR0ahRo2w226VLl8RisUajIUlSLBaLRCK73e7r6+tMxsvLSywW02i0qKgopVIJAFAqlSEh&#10;IXQ6XSwW4zgeFxfX2dm5YcMGAEB0dHRGRkZubm5JScnf//73goKCuw4XrM5msymK6ujoaG9v3717&#10;N0VRoaGho0aNOnny5Ndff+3r65ucnAwAiIqKGjx48Pfff4/jOBwlHo+3fv16+JhFo9G6P3vdCYlR&#10;QZiwFejg20iat6fQ8x7lHwKr1Qq9Kt2IVqsVCATutUTHcRzDMPc6hREEYTQaPT1dfIofFIvF4kK7&#10;Zh6P56pQfYE+sdbP4XCSkpL27Nmj1WqbmpoOHjwYGBjo4eEhk8nkcnlTUxMsRhDEXat3dHTU1NTA&#10;1w6HIysr65lnnpk7d+6VK1cYDIZUKrXb7XCtBgBw9epVs9l86dKlhISE6OjouLi42bNnWywWb29v&#10;8L9zpe6vQ0ND2Wz2jBkzhg0b5lRPh8NRUFCwZMmSQYMG2Ww2iqK6V4mOji4oKDAYDJcuXeqe7fDh&#10;ww8cOJCamhoWFlZaWhodHX3lypWJEyc++eSTFEU5HI7r16+LxWJfX9/c3FxnLaVSWVFRoVarq6ur&#10;oY4HBwfX19drNJqKigqRSFRRUWE2m19//XUul9vQ0JCenn7+/PmgoKC7ehbCkeyebUxMDI/HmzNn&#10;TkhICIvFOnPmTFxc3Ouvv15XV2cymQAANTU1crl8+fLl/v7+0MOdRqP5+Pj4+vp6enpCP697wKB5&#10;vAQGDQfBkcBrIoh8Gou/d/kHBbpIujbmQ+QAfrU2c28aNBrN7TnAK8S9aUCjOldFc+8d3eXQP/zw&#10;Q3fnADAMS05OhirZ2dk5f/78wMDA8PDwnJwcuVw+YcKEwMBAHo938+bNlJQUn18RCoVMJtPHx4cg&#10;iLKyMjgZp9Fonp6e58+fl0qlc+bMiYyMbGxsLCoqGj16dHBwcEBAAJ/PP3/+fHx8/KhRo1JSUgoL&#10;CwsLCzMyMsLCwrhcblBQEJ1O53K5wcHBPB4vODgYAMDj8aKjo4ODg0+fPq3VamfMmAHXpuh0uq+v&#10;7+nTp+l0enBwMI1GCw0NdVZJTEwUCoVnz5719fUdPHiwRCKBnfXy8vLx8UlISAgICBgwYADs6aVL&#10;l1pbW4cNG9be3s5gMKZMmZKYmNjW1hYaGgoFWiKRdHZ2FhYWzpkzJyAggMfjRUVFhYeHnz59WqPR&#10;LFy4MDg4uKGh4dq1a1FRUSNHjmQymTdv3pw9e7anpyeDwfDx8XG+8Pf3LywsjI2NFYvF0K5dIBAk&#10;JyfTaLSzZ89yudzx48cHBwfn5uaWlpZOnjw5PDycz+cnJia2t7dfuXJFIpE89thj3b8Gzc3Ndrsd&#10;2sTfAw7GSML8h2MhsZiPB+b6b5HD4XCvIS0AwGKxsNls92oEQRBud9aEKy0cDse9Cz44jjMYDFfl&#10;UF9f39XVNXbsWJdEczt/Blt2uVyO43hQUJC7E+krUBR18ODBzs7Ot99++w/47iFbdmcOyJYdgmzZ&#10;+z59Yq3/EfHz83N3Cn2OCRMmwHUYdyeCQCD6In8G6Uf0AMMwsVjs7iwQCETf5U/1wwUCgUAg7gck&#10;/QgEAtHvQNKPQCAQ/Q4k/QgEAtHvQNKPQCAQ/Q4k/QgEAtHvQNKPQCAQ/Q4k/QgEAtHvQNKPQCAQ&#10;/Q4k/QgEAtHvQNKPQCAQ/Q60h88DQ5LksWPHoIMYACA9PT0qKqp7AavVymKx4J74D7qJo9lsLi8v&#10;d/qO2Wy2mzdvjhw5skexK1eujBo16lE25q2rq+PxeD22O7XZbAwGo6WlBQAQEeF6A8XfxUERlaCz&#10;Daj5gJUKQkWYO3fiRCD+xKBZ/wNDkmROTs6oX/H39wcAOBwOh8MBLfq++uorh8Nx7dq13NxckiSd&#10;1rXd98cmSRLHcafrC3xLURSdTheJRLA8juNWq/XatWvOWvAgSZIXL16EkR0Oh9PBBn5KdQOm1KMt&#10;giAcDkdtbW17ezt866yVmZmpVqu5XC70NnJm5cy/exyXg1PEj+DaDpB3EdT8Asq+BGebKWUvtYVA&#10;9HPQrP9hoNFo0D0RboyelZXV0NAAAAgNDY2Pj29qajp//nx5eTmO4w6HAwAwYcKES5cusVgsOH/X&#10;arWbN28WiUQKheK1116zWq27du3i8XhMJvOZZ57Jzc0NDw9fv349l8vtIbX79++HXi5KpZKiqKNH&#10;jzY3N+M4Pnr06GHDhm3evJlGo5Ek6efnl5ycfPr0aZIkFyxYsG3bNm9vb5VK9eabb3Z0dBw6dEgs&#10;Fre1tT399NM3btzIycnh8/l0On3mzJm1tbVnz56NjIyEjf7444+enp4Wi2X58uVnzpzR6XQkSXZ0&#10;dPzjH//gcDgEQdy+fZskyfb2dqFQCHv6KJRirbU0qfOtGdh/ocqWE/fljAHvcI+ew6MA75G/5SX3&#10;hwGtWty7XzccBIfD4XZvXhfm4PYz61qQ9D8MBoNhy5YtAAAOh7NkyZKwsLCxY8fK5fJt27bNnj07&#10;KCho8uTJLBYLw7Bhw4Z9/vnn48aNu3z58t///ndYnSTJOXPmiESi/fv3NzY25ubmzps3Lzw8/MqV&#10;KxaLRafTXblyJTo6+umnn66urj527BisJZfLa2trV61aZbfb//KXv8jl8rKystdeew3H8a+++opO&#10;p4vF4vnz51+5cqW+vt5ut9NotHfeeUehUDz33HM8Hm/nzp1tbW0HDx58/fXXfX19N23aBADw9PR8&#10;+eWXLRbLt99+6+3tHRkZOWXKlFu3bhEEcezYsRkzZiQmJp4+ffrSpUtGo3HgwIEjR47csmWLVCqN&#10;iIiwWq3r16+32WxqtfrZZ599dNNqGUsL/tdbV0MZ7z+s26Uf/OoY4/YcQN+wZYfWnm6EJEkX6rXV&#10;anVVqL4Akv6HQSgUvvXWW/A1XH7x9/cPDAy8c/Gdx+OJxeKrV69Cj0l4sKOj48yZM/Hx8XAVxWg0&#10;Qj+j5ORkm80GADAYDAEBAQAAHx8fZyiTyQQNhJlMplAoNBqNdrv95s2bAICJEydqtVovLy8AACwD&#10;APD398cwrLW19fLly9C9Eq7YCIVCDMPgU8uNGzccDkdoaCiDwejh12YwGGAoHx+f27dvO5Nx/nrB&#10;4/E2btwIfnXpgutUj0IqFX4FNBDgv085ibSQ+wzbd1y6+Hw+cumCLl1uNwtyrUsXsmVH/A84jnd2&#10;dg4bNsxutxsMBovFQhCEQqHAMEypVDocjgkTJmzevHnq1KnOKs3NzWFhYTExMXK5XK1Wp6WlHTt2&#10;rLq6+osvvoDSP3jw4NOnT9fU1Bw9etRp9BocHNze3n7z5s0LFy7IZLLg4GAGgyGRSLhcblNTU2pq&#10;alshpBEAACAASURBVH5+fm1t7YULF7qn19DQEBMTExkZqVAo1Gp1XFzc0aNHKyoq8vLyAAC1tbXD&#10;hw/n8XgajUav12MYJpX+Z8llyJAhR44cqaurO3v27KBBg/6AkQzGvJ8Dw7wAFwDgAWjDQOSTIPkP&#10;aBeB6If8Gbx5/2Aoirp9+3Z0dLTzSEtLS1VVVUxMjFKpDA0NVavVFoslJiYmLy9vzJgxNpvtq6++&#10;+uijj5yzDxzHr1+/ThBEbGxsXV3d6NGjy8rKpFJpWlqaWCyWSqUhISHNzc1VVVUDBw5kMpnQ6h0A&#10;oNPpCgoKvL29/fz8goODDQbDjRs3uFzukCFDcByvqKjQaDQYhhkMhqlTp5pMJn9/f7vdnpeXR6PR&#10;IiMjW1tbhw4dWlRUZDQa4+Pj+Xw+fG6QSCQ0Go3FYjGZzObm5qSkJACAl5dXZWVla2trXFxceHi4&#10;VCr19PTkcrmdnZ1eXl7wd2CIa715CYo0AhsLeLAwDwzc73yt78z6kTcvQN68/xdA0t+7SKXSTZs2&#10;zZs3LyEhoVcbslqtW7Zs4fF4BoNh0aJF3VeKehtky+7MAUk/BEl/3wet9fcuAQEBH3300R/QEJvN&#10;fvvtt/+AhhAIxJ8AtNaPQCAQ/Q4k/QgEAtHvQNKPQCAQ/Q4k/QgEAtHvQNKPQCAQ/Q4k/QgEAtHv&#10;QNKPQCAQ/Q4k/QgEAtHvQNKPQCAQ/Q4k/QgEAtHvQNKPQCAQ/Q4k/QgEAtHvcI30b9mypaOjA77+&#10;5ZdfioqKtm/frlKpnAV27typ1WrvEcFisWzdutUlydwPly9fLiwsvOtHBoOhtrYWWuzef8DS0tLe&#10;sIhqamo6ceKE821zc/Phw4fvs+6WLVvsdrvLU3IhFKDaQd1psO0X8H0NKCBBb7n+IhCIHrhm506d&#10;TucUPqPRaLPZ9Hq9XC6vrKyMiIgICQkZM2YMdJotLS318PDw8/Pz8/Nra2uLiIgAADQ3N4eGho4f&#10;P97hcHR1dZnNZpVKNWjQIDabrVAoqqurJRLJgAEDDAaDzWZrampisVjJyckYhjU3N7e2tg4cONDP&#10;z8+ZTFdXV11dnY+PT1xcHEzGWQUAUFVVpdfrtVptd0et7q2Ulpbm5ua++uqrGo2mubm5ra0tOTnZ&#10;09PTbDaXlpby+fzExES73a7RaKRSaXx8PIvF0ul0e/fuXbhwYVJSUnt7e2NjY3R0tEQi6erqYjAY&#10;UqlUIBAwGIzbt28nJCSIxWKCIMrLy202W2pqKovFam1tpSiqvb09JSVFIBDodLry8nIvL6+EhAQ/&#10;Pz8WiwWHqK2tjcPhGAwGZ9oURcHuREZGstlsnU4nkUgYDEZra2tgYOCkSZM8PDxaWlo8PDwaGxsT&#10;ExO9vLyMRmNZWRmPx0tOTiYIQi6XazQak8mUlpbGZDLhOISEhISHh/8B2+3WgZsHwBcEIDAAikH2&#10;GDBnHJjX240iEAgAAP3DDz989Ci5ubmJiYnQS6+iosLT0xPqb3R09K5du4KCgrKysgYOHJiZmclm&#10;sx0Ox7p16x577LEtW7Y89thjFEV9++23w4cP37p166BBgz744IOwsDCTyZSdnR0cHPzdd9+lpqZe&#10;vnxZr9fr9fqffvopJSXl8uXL0A08JydnwIABu3fvDg8Ph61rNJrNmzenpKRcvXoVx3G1Wt29SlFR&#10;UW1tbWBg4LFjxxITE0NDQwEAnZ2d3Vuh0Witra3p6emnTp0SiUQcDmfv3r3Dhg377LPPoqKiWlpa&#10;8vPz/f39P/vss6CgoMjISDqdbrVar169mpiYKJPJjh8/Hhsbe/DgQV9f30uXLl2/fj0qKmrHjh0q&#10;lSowMHDr1q1paWk7duwAADCZzO3bt2dkZHz00UcikYjJZB44cCA1NfXTTz9NTk6+detWTU0Nj8e7&#10;du0aQRBHjhyJj48/efKkp6dnamoqHPYjR440NDT4+/t/9913QUFBZ86cSUhI4HA4P/zwQ1JSUmZm&#10;5ogRI9auXUun0729vbdt2zZq1KhPPvkkJiampaUlLy8vMjJy1apVcXFxHR0dpaWl3t7eP/zwQ0JC&#10;QnZ2No7jYWFh9z7pVqs1MzMzPz+/sLAwMDAwLCwMf0BO07fqaArnHUZGtSZaxhB28kHjOCEI4qHr&#10;ugqKohwOh3tzIAiiL+QADUHdC0k+/OXUg5qaGoVCMXbs2EcXzL5AL+7X//TTT8NJ/Y0bNwAAFotF&#10;pVI98cQTGIbl5+f/Vi1/f/+xY8dardaioqKbN29OmDBh0KBBoaGhW7ZsmThx4uDBg1NTU41GI5wa&#10;+/r6NjU1CQSCsrKy8PBwAIBQKHz88cebm5s1Go1Op/Px8ele5ebNm++//z6Px2tra3O22KOVBQsW&#10;1NfXi0QigUDw+OOPEwRx/vz527dvWyyWrq4uAEB5efmkSZNiYmKcnosikcjT0zMmJmbbtm1CoRCm&#10;VFpaCgCYMmVKYmLi/v37586dy+fzZTJZQUFBRUWFr6+vTCYzmUwymYzL5U6dOtXhcFy4cKGysnLQ&#10;oEFDhgxJTU1dsWJFWloaACAvL2/evHkDBgyg0WilpaV5eXl1dXXJycnFxcUrVqzgcDhNTU2/NZ40&#10;Gm369OkYhmVlZTU1NYWFhY0cOZKiqH/+858EQURERIwcOVIqlR48eLCgoIDH4zU3NwsEgqKiotGj&#10;R9/7/GIY5u/vj+O4TqfDMMxpJHn/0DEGBf5rxEUHdDqNTqMechHy4XJwLTAH96YBzZfcPhR9IQfX&#10;XhJu745rcY3083g8nU4HAKAoSqPRQBNwvV4PANDpdHw+X6lU0mg0m81GkiSNRoOrFiRJAgDsdrvJ&#10;ZHKGYjKZzqUGDocDg5hMJrjuAb2HYAEOhzNixIiQkJCWlhZPT09YpbCwsKysbO7cuSKRCIbtXoXJ&#10;ZJrNZh6Pp9fr/f39f6sVCIPBcGbCZrODg4OnTp1KEASs2L2kEzabPXjw4JiYmI6ODhaLdfHiRViM&#10;JEmDwcDn8/V6fVBQkKen55QpU2g0mp+fn6+vb/eGuFwuTMZqtTqXpJzDC8dt6NCh6enpdDr9yJEj&#10;FovFmT8cf5IkYWGIh4dH917ACPA3gB5eTmw2OyEhYfTo0fCu+bsnncVizZo1C/zq0tXdsvE+eQzM&#10;7QB1dmDDAMAANgabLWB7PmgQCDS4f4gcXAhFUWazmcViIZcuh8Nhs9nYbLZ7XbpIknRhDkwm0yVx&#10;+giuuUaffvrpzMzMK1euWK1WuBp+69at7OzsGzduSKXSd95558CBA1wuNyMj44svvhAIBFCqQkJC&#10;fvjhBw8PD39/fwzDPD09aTQaFHEajSYSiUaNGrV+/frMzEyZTDZ//nyDwQAd+FgsFofDmTlz5o4d&#10;OyQSiVKpfP3112EmAQEB58+fP3HiBDTInTRpUvcqs2bN2rRpk0QiUSgUiYmJsEqPVjgcTmNjY1tb&#10;m5eXFywgEokiIyNZLNaOHTvMZvPIkSM9PDwEAkH3EfDy8jp79uz06dO3bt1aUlKiUCheffVVPp/v&#10;/AYeOHCAxWLp9fpnnnnGbrf/8MMPPB6Px+ONGjUKNoRhGFzfv3Tp0pYtW5RK5dy5cxkMBp/PHzly&#10;5ObNm4uLi/V6fXh4uFNZZs6cuX79+sDAwLq6upSUlMTExG3btonFYjabDQcQxnRmGBYWJhQKN23a&#10;pNfrZ8yY4eHhAUebTqcLhcKxY8du3Lixo6NDLpcvXLjQ2bW1a9cuXbq0trZWKpXOnDnzvffe+/TT&#10;T11y2YSCgcvBV1Ug3wHsA0BaIBjgkrAIBOJ3cZk3L0mSFouFTqez2WznEbPZzOFwnLNXiqKsViuN&#10;Rtu0adOiRYvEYvHvzpJgEDabfdcycHLB4XC6P4vZ7XaCINhsNpwR97jn2+12h8PR43iPVsxmM5PJ&#10;7NEidH/18PC4683f4XDY7XYul0sQhNVq7ZHSypUrV61aZbfbncetVitFUXedksDJI4PB6N4Q7Omd&#10;RqPwQSo7O9vPz2/o0KH3yLB7L+h0+l2fWuBJfNB5K/LmdeaAvHkhyJu37+Oya5RGo/F4vB5H+Hx+&#10;9yMYhsFH8uTkZKh6ParcNWyPIN3x8PC482vmFL67CgGTybxTGXu0cteKGIbdQ1mcmdDp9Ds7NXTo&#10;0B7HnTfIuzZ0Z4S79hT8uu4UFhYmEAjuneH99OLOk4hAIP6UuGd6MmHCBLe06y56e0YM/98qAoFA&#10;3Cd/qt+sEQgEAnE/IOlHIBCIfgeSfgQCgeh3IOlHIBCIfgeSfgQCgeh3IOlHIBCIfgeSfgQCgeh3&#10;IOlHIBCIfgeSfgQCgeh3IOlHIBCIfgeSfgQCgeh3IOn/H1Qq1fXr14uLi81mswvDUhTV2Njoqk1S&#10;7wTHcaf5zH22pVKpuvvVQJqbm6GJAgKB+HODpP8/UBR1/vz5H374wW63KxSKTz75pKGhwYXxf/rp&#10;JxdG64FOpztw4MADtfX1119brdYeB3fs2HGnk/vWrVsJgniU9EhAIst1BKJP4c6NxfsUOp0uOzv7&#10;448/hhudp6amfvvttx999NEvv/yC47hUKh05cmR6evq1a9eKi4uZTObs2bN9fX1h3erq6uzsbADA&#10;jBkzRCLRgQMHbDabl5fXvHnzrl69arPZLBYLSZIHDx7s7OyMiYmZNm1abW3tuXPnAAATJkyIjY3t&#10;0QoAgKKoY8eOEQTR0dExcODAyZMnd68SHx9fWFh4/fp1Op0+ffr0HvswOxyOffv2SaXSpKSklJSU&#10;4uLiKVOmqNXq69evP/744wCA0tJSmUwml8sFAsGRI0ccDkdaWlpGRgasXlxcnJubS1FURkYGi8Uq&#10;KCiIiopKT08/cOCAyWQaMGDAtGnT7n8P9GZQeRxsJAExFbwYB4a55GQhEIhHBEn/f+jo6AgLC3Ma&#10;XPj5+VksFhzHs7OzP/roIw8Pj6+//jogIODatWvvvvtue3t7Zmbm+++/DwCwWq07duxYsWKF2Ww+&#10;d+5cWlra8OHD4+LivvzyS7lcXl9fL5FInnzyyby8vPj4+Keffvqrr74KCQnZuXPnihUr6HT6Bx98&#10;8OGHH3ZvBUo/ACA/P3/hwoVPPfUUrLJ9+3Znlb/97W/Hjx9ftWqVVqvdsGHDW2+91b0vJpMpPT09&#10;LCxszZo10dHRly5dmjBhQk5OTnBwMCyQnJwcEBAwfPjw1atXv/TSS9BlPioqCn7a1tb2yiuvGI3G&#10;77777oMPPpBIJBkZGZmZmRkZGXFxcVu2bKmoqEhKSjIYDMuXL7dYLEaj8cUXX9RoNHcd2Mv8Q1qG&#10;nALgkuNAgCGmN84dhCRJm83We/HvB4qi9Hq9e/1J4Fqf23MgSVKr1boxBwAASZJ3PsU+NEaj8aHr&#10;UhRlMBjsdrtQKOwjRo9I+v+DSCRSqVQURcHvjN1upyiKTqf7+PiIxWLofNTa2mowGPbu3QsAkEgk&#10;sKJWq/X29ubxeFwud/78+fX19Tk5OaWlpQqFAq6TJCQkeHh4sFismJgYBoMRHx9fW1vr6ekpFAoB&#10;AL6+vlqttnsrzpQYDEZsbCysUlVV1b1KXV1daGgoi8Xy9/d3OBw4jnfvC5/Pj4iI8PDwiIuLk0ql&#10;aWlpRUVF5eXlTz31FCxAo9EwDMMwTK/Xh4SEAACioqKkUin8FMfxXbt2sdlsaKQMS7a2thYVFZWU&#10;lDAYDCguPB7vm2++oSgqLy8PwzCY250k0ka1gEoMUIn0kb9VxiVYrdZ7GOD8MWi1WoFA4F7/bhzH&#10;MQxzr1MYQRBGo7FXT/f9AH36XBXtoT3gmpub33jjDY1Gw2QyFQrFihUr5s2b93D3ZoqiTp8+PWbM&#10;mHsYWN0nSPr/g0Qi4fP5J0+eHDdunM1m27VrF1wb6X6GwsLCuFzuvHnzWltbKyoq4EEvLy+VSqXR&#10;aIxG48GDBxkMxuTJk0NCQmpra+FPplAIbDZbcXFxcnJyWVnZc889V1hYKJfLPTw8lErlb/nY2e32&#10;4uLi1NTU0tLSZ599tnuVhISE06dPGwwGpVLJYrF6uPEZDIbKysoBAwZUVFSMGzcuMjJyxYoVEyZM&#10;uNO0TywW19bWwmwnTZoEALBYLIWFhWvWrGloaKisrAS/ziIjIiISExNTU1P37dsXEBAA++Xj4wMA&#10;EAqFRqPRacPZg8FgYjRIIwEhwvzA3Yu4AHjP/q0c/hic0233pkEQhNtzgEMB5w1uTAPDMBfm8HB3&#10;dLvdPmvWrH/84x9Q7hsbGzMyMoYOHRoZGUlRlE6nIwjC29sbw7Duj2s9/puGQqEQCAQcDoeiqJUr&#10;Vx4+fJjH4z1iv+gffvjho9T/04BhWHp6ent7+4ULF6qrq0eMGDFq1Cj4FQoPDwcA0On0pKQkLpd7&#10;4sQJlUo1ZcoUOMf08PCIiorKyspqbGycM2dOTExMdnZ2Q0NDYmJiV1dXbGysRCJhs9kcDketVl++&#10;fHn06NGJiYmxsbEnTpyorKycP3++WCzu3kpYWBhM6fLly97e3pcuXRo5cmRKSkr3KhKJRCKRnDhx&#10;oq2tbcGCBXw+n8ViOddz+Hx+Z2fntWvXJk+eHBUVxeVyL1++vHjx4u7TFgzDwsPDk5KSsrOzi4qK&#10;Jk+eHBkZSaPRBgwY4OHhkZ2dTaPR2Gy2SCSi0+nt7e1PPvlkfn5+fn7+wIEDBw4c2P2ya25uttvt&#10;sbGxvzW2LMBlg173fXQ4HO41pAUAWCwWNpvt3ll/X5B+uPh2pzP2HwyO4wwGw1U51NfXd3V1jR07&#10;9oFqnTt37saNG+vWrYNpeHl5jRs3zsfHh8FgvPjiiz/88MOxY8cOHjw4bdq0+vr6ZcuWPfvsswCA&#10;r7/++ubNmxEREVOmTLl+/fqpU6dWrlyZkJBw5syZw4cP19bWTp069VGfcSlEn4QkyRUrVhAE8ehx&#10;du7cuXHjRpdkdVdycnKysrJ6L/79QJKkyWRyew5KpRLHcfemYbPZ4HKlG8FxXKVSkSTp3jSMRqML&#10;czhx4sRHH330oLW+/vrrZcuW3Xl8+/bts2fPJgiCJMk33njjk08+KS4unjhxIvx0zZo169at6+rq&#10;EolEt2/fpihq8+bNb775JkEQgwcPbm5ufsS+UBSF/nNn32XZsmUumbCMGTPm1VdfffQ4CATiQRGJ&#10;REqlsvuRq1ev3rx5s6SkZOLEiXA9avLkySUlJd3LUL8u+Pj7+8P1AE9PT8qlfxiEpL+PgmFYUFDQ&#10;o0s/hmGhoaHuffxHIPotkyZNys3NbWxshG/tdvtbb73V0dHh5+fX2toKD7a2tsL/Ke58yu/q6oIf&#10;wf9k0RuJoZ95EQgEorcIDAxcs2bN1KlTn3/+eW9v76NHj0ZEREybNm3QoEHjx4/39fVls9nffffd&#10;/v37fXx8qqurf/zxR7vdfvnyZTjZ7wG8DZw/f37hwoWPuNaPpB+BQCB6CwzDnn/++fHjx+fk5JjN&#10;5n/9618ZGRk0Gi04ODg3N/fkyZMEQWRnZ8P/o3HhwoUrV66EhYVlZ2cTBCEWi/fv3w/lfvLkySNG&#10;jMAwbPPmzSUlJY+++IOkH4FAIHqX0NDQ559/vsdBX1/fHgfj4+Pj4+O7H0lOToYvxGKxWCwGAAwZ&#10;MmTIkCGPnhJa60cgEIh+B5J+BAKB6Hcg6UcgEIh+B5J+BAKB6Hcg6UcgEIh+B5J+BAKB6Hcg6Ucg&#10;EIh+B5J+BAKB6Hf0ovSrVKrt27evW7duw4YNNTU1AACpVHrlypWHi9bY2FhUVNTjoNlsNplMj5Ik&#10;QRBHjx698/ixY8dsNtuRI0fuJwhFUYcOHXqIv6+rrKysqqrqcdBoNFoslgcN1R2z2Xyno9Dt27dL&#10;S0t/q0pBQUFLS8vly5flcvmjNN0bUIBqAGV7wacbwTu7wMe1oIgCvWVwj0D0KhRFZWdnL1q0aNSo&#10;UU899dRPP/30cD5iJEk6HI5HyaS3pN9sNq9bt27o0KF//etfn3322R9//LG9vd1gMDQ0NMBdbQEA&#10;DocDblek0Wj0ej0AgCAI2B+CIHAcdw6K3W5XqVRtbW3wtUwmg9vSXr9+/dKlS3BfVpVKZTabe6Sh&#10;1Wqh9xZFUTiO22w2pVIJWycIQi6X2+328vJyZ3mKotRqtclkKi8vpyjKaZOrVCqdwY1Go0KhgDYs&#10;OI7jOG40GsvKyqxWqzM4zAfqL+yms1NORy273d7V1QW9saxWq0wmgyNz/vz5mzdvwpyVSmUP8/Tu&#10;vdBqtU6Jh92BEW7cuJGTk0OSJEmSCoUCllEoFO3t7dBSxhlKJpPBAW9padFoNAMHDoTOSjqdDrrr&#10;wSsMNkSSJGzika+OB+MWuLobfFIHbipBewMo3QfWFoFzf3AOCMSjQ1HUqlWrpkyZsmvXrry8vKys&#10;rBdffHHmzJl3ClcPCgoKxo0bN2vWrLlz52q12tLS0nnz5i1evHjHjh0PnUxvbeRQWFiYmpoaHx9P&#10;UZSXl9fKlSsZDAbUbriB0ZAhQzZt2jRz5sxTp07RaDSr1SqRSCZMmPD999+/884733///ezZs7du&#10;3frBBx+YTKYNGzZAD6m2trbMzMyEhISysrI333yzrKzMZDKNGDHi559/FolECoViyJAh48aNgzns&#10;3LnTZDIxmUyr1bp06dJVq1bFxsYSBGG32xctWvT5559HR0fLZDKoywAAiqIyMzMdDgeGYc3NzQRB&#10;/Pzzz++99953333n7e3d1tb2xBNPaLXaoqKiwMDAhoaGFStWfPnll2w2OyMjQyqV/vTTT3Q63WQy&#10;vfnmmxs2bICOj4mJiSkpKTt27Hjrrbc2bNgwb948aLErl8t3796dkpICAKiurj548GBMTEx5efm7&#10;775bUVHB4XBSUlI2btwYGBjY3t4+ceLEoUOHwiRXrVoVFxenVCoNBkNsbGxJSclrr73G4/E2btwY&#10;HR1dV1e3ePHisrIyvV4/cuTIzZs3R0ZGtre3Dx8+nMlk5uTkaDSaxsbG8ePHR0RE/PDDD9D6cdmy&#10;ZTA49H7Lz883mUxWqzUkJCQpKSkzM3Pw4ME3btyIiIgQi8UVFRUff/wxAIAgiPr6epIk29raPD09&#10;e+mWQGLkZfoBCiO7HaOuUAeTiDF06n+uXnhn7Y0cHgg4m3FvAu41SIE5AAAecVr66Dz61Lg7TqF4&#10;aC5fvrxmzRo4a3Ry+vTpb775Bhp9/xZlZWXLli175pln4EaeH3744RdffBEeHj5u3Linn35aIBA8&#10;RDK9Jf06nU4kEgEAOjo6Dh48qNfr09PTY2JiAAAZGRn79u2LjY3V6XQcDkcul69atYogiJUrVz75&#10;5JNPPvnkv/71r9mzZ4eFhcXGxlZUVLS3t2dkZMCrWSQSvfDCC3q9vqamRqVSDR482GKxSKVSo9H4&#10;2GOP4Ti+b98+p/SPHTvW4XB0dnYeO3YMAIDj+KJFi0iS/OSTT27cuJGamjpr1iy5XP7dd9/B8mq1&#10;uqura9WqVQCA6upq8Ku6cbncJUuW6PV6mUwmkUjCw8MVCsWNGzdsNpvFYnnppZd8fHyYTOarr75K&#10;o9HWrl2bl5dHo9FeeOEFHMf/9a9/TZo0afTo0e+///6SJUtCQ0N9fHyam5vz8vImTJgAN/IOCAhY&#10;tGgRvJlbLJbU1FQ/P7+Kigomk5mUlBQWFnby5Emn9BMEsXDhwq6urn379j377LMcDqerq6uxsTE6&#10;OjouLo7FYuXk5KSnp+v1epFItGDBAujU2tDQEBcXl5ycDBtat25dRETErFmzUlNTi4qKLly4wGKx&#10;AADw+Ukul4eHh6ekpMC7V2Rk5Ny5cx0OR2xs7ODBg9977z2YidVq3bx5s81mU6lUc+bM+d2Zy8OB&#10;A6tZ2HPxygrMOrOGTf3X+YuiKPiU0xs53D8URVksFvcqb3dbUHcBT0cvXRL3DzRCcVW0Hs/fD8GZ&#10;M2fums+JEyfuLf01NTVNTU1ZWVlCofCLL76QyWSRkZF0Oj0iIqK1tTUhIeEhkukt6R8wYMAvv/wy&#10;adKk4ODgv/zlL7/88ovNZoMfSSQSi8WSlZX12GOPEQQB/elpNBqNRoPSA36dL4wbN27//v1Go/Ef&#10;//jHrVu3AACFhYVVVVWjRo2C9rAQu93O5XJpNBqTyZw5cyY8COfsw4YNi4iIgE1wuVw6nQ6H3uFw&#10;wC1PoeQ5q0CHPwzDnMftdjssyWAwaDTawYMHg4ODBw4c6OnpCQBgMpnQ9RB+CgPa7XZYnU6nO9d/&#10;KIqCs4Zx48ZlZ2d3dHTMnz//4sWLAIDLly+rVKohQ4bAPbt7dEogEEybNs15HDYEOwt+3cTVbreL&#10;RCK4HeDAgQPhWo1Sqfz555+nTJkSEhJSX1/v7CysiOM4fMtms50JQxYsWCCVSvPy8qRS6VNPPeVs&#10;yHmmYDEej/ftt98CAC5evGg0GuGAuBwKCMNAXC24AcB/9TQYi/YTSrBuR6DmPrRxtkuAq4V8Pt+9&#10;luh2ux3DMPd6VTocDr1eLxQK3XsXNJlMXC7XVTnweI9qMgq/QXfyuyfrjTfeCAgI4HA4f/vb306e&#10;PAm6eYY/9CNmb00N4uLiJBLJN998c/78+b1798JJNATDsFGjRl26dGnYsGF+fn4kSf7yyy/79u0L&#10;CQkxmUynT5/+9NNP8/Pz29raAgMDNRpNRESEc2dqk8nE4/G0Wm1TU1NTU5OHh0dDQ0NYWJjBYJDJ&#10;ZKWlpU5DHIqioDtoaWkpXPHvnl56evqVK1eys7N37NjhPB8+Pj50Ov3IkSMHDhxwxomNjW1qajp3&#10;7tzWrVtbW1tNJpNAIGhoaIBL586ABoNhz549WVlZFotl9OjRMpns9OnT27dvT0tL6+zszMvL+/TT&#10;T0+fPi2Xy2NiYiorKwcPHuy0TzGZTHw+XyaTtbW1wU7V1NQkJSV1dHQoFIqCgoI7f7PtwZgxY8rL&#10;yzUazcWLF2k0Gp1Ob2ho0Ol08PooLy/v7Oy02+0FBQXnzp3LzMwcM2bMuHHjDhw4cOnSpUOHDvWw&#10;G922bVtjY6NIJHLvwgUEA9jj4JVg8F/j3wAQPgO81l33EYj/E8yaNav7HMvJggUL7l3x8OHDjCvl&#10;9gAAIABJREFU8JkDzgUlEkljY6PD4Whtbb3rtv73xaN7PP4WJEl2dXWVlJR0dXU5HA6j0Qh/ESVJ&#10;8vr167t374bF7HZ7ZWVlXV2dw+GwWCxmsxnO4EwmE0EQn332WWdnJ9Rxs9lMEERtbW19fb1er6+t&#10;rbXZbOXl5RaLxWKxlJeXt7S0dLfi1Ol0ZWVlKpWqqalJrVbrdDqYFXyh1+tLS0tVKpVer3dWgck0&#10;NzcbDAaCIGBJs9nsDA4b6uzs7Orq6uzs1Ov18KFSr9e3trZWVFTYbDaKoqxW661btxoaGgiCgOvm&#10;MI7FYnE4HB988IFWq4XdtFqtOI5XV1c3NjZqNJqGhgaLxVJaWur89bi9vb17p2BFh8NhMBhgTNii&#10;Wq2Gdz7YCzgsnZ2d5eXlZrO5srLSaDQajcbKykrnKCmVypKSEvgzOIwDz5HVaq2srKypqbHb7TAN&#10;iqJMJhP8aR0m0J0/wJvXQeHNVGUJldNIlePUXYxnkTevE+TN66QvePN2hyTJrVu3cjgcp/zSaLTl&#10;y5f/7vm6ePHiM888s3Dhwn/+8584jpeWls6fP3/JkiW7d+9+6A5i1B8+s6uoqDhz5swrr7xy7yUC&#10;iqL27NnDZrNnz579h+XW21AUlZmZGRoaOnXqVHfn4jLggs/06dPdmAPVZxZ8PD090YIPXPDx8vL6&#10;My34nDx5sri4eOXKlY8Yp76+fu/evY2Njb6+vjNnzhw5cqRbRskN12hiYmJiYuLvFsMw7Hefg/7P&#10;gWHY0qVL3Z0FAoFwG9HR0fD/krgX9Ne8CAQC0e9A0o9AIBD9DiT9CAQC0e9A0o9AIBD9DiT9CAQC&#10;0e9w5/9CQyAQiP6GTqe7ceNGR0eHSCQaMmRIYGBgf/nPnQgEAtEPsdvta9eu/frrrzUaDTzCYrHm&#10;zp375Zdfdt/E5Y8BLfggEAhEr+NwOF544YVVq1Y5dR8AYLPZdu7cOX78+B47zdyVEydOwBd2u33v&#10;3r0bNmxQKBQAAJPJlJmZuXXr1gcyL0HSj0AgEL3O8ePH9+zZc9ePKioqVq9efY+6XV1dH3zwwWuv&#10;vQbffvzxxzKZLC4ubsmSJQ6HY+nSpWKxWCAQvP766/efD5J+BAKB6HX27dt3j0+PHDni3Nv4ToRC&#10;4fz58+GiEEEQFy9efOWVVyZMmODh4dHU1HT79u2nn376mWeeaWhouP+NspH0IxAIRK8jk8nu8alW&#10;q72HHwCPxxs4cCDcl8nhcOA4DrerguYfcDM0Op3O5XJ/d5dfJ48q/XA7uj9+DzhE/8QE9C2gSgZa&#10;COBmBygE4oGIjo6+x6dBQUH36QfAYDBYLBZc1lcoFAMGDNDpdAAAgiDMZvP9O3Y9vPRTFHXt2rW1&#10;a9euW7du3bp1zg3u7+TcuXO3b99+oOAWi2XdunV1dXVbtmy5d8nbt29brdabN2/m5+ffT+Ta2trz&#10;58/fT0m5XH7w4MHf+lStVnd2dt5PnLsilUpVKpVard67d+9vldFqtR0dHWaz+ccff3zohu4NQRCb&#10;N2/upeCuhQTkBbD7G7BsO1j1PfjrFvD3TvBgFxUC4UZeeumle2zp+vLLL9/nhq80Gu2JJ5749ttv&#10;jx8/zmKxQkNDU1JSdu7cuX379tTU1O47Qt8b+ocffnifRXsANfRvf/vb6NGjvby8jh8/PnToUK1W&#10;W11dbTabRSKRxWIxGo3QU4XL5crlcoIghEIhRVFtbW0NDQ08Ho/FYikUCofDUV1d7eHh4bzvlZSU&#10;tLW1jR07NiwsjMFg6HQ6LpdrMBgsFguTyayvr29tbeXxeHD/a29v7wEDBvj6+rJYLJlMVltby2az&#10;ORyOWq2GW+GTJOm8GXK5XD8/P4qiTCZTY2OjVqv19vaG/68Wx3GNRtPe3i6Tyby9vfV6fXFxsUgk&#10;gm9pNJpSqYR5crncS5culZWVxcfH4zheWVlpMpm8vLwAADKZrL6+nsVi0el0tVrN4/EoioI3CZvN&#10;Vltba7Va+Xz+8ePHu7q6JBLJjRs3fHx8urq6YBNarbaqqgrDMB6Pd/Xq1aKioqSkpJCQEIFAYDKZ&#10;KisrHQ5H982u1Wo1LM/n841Go9VqbW5uFovFra2tHR0ddDqdTqfTaDTniLFYLLlcbrPZqquruVwu&#10;m82WSCRCoRCeODhQKpUKFoD2mS0tLd7e3nQ6XalU1tTU0Gg0Pp/f/Upobm622+2xsbGgNykAJy+C&#10;fST4jz+qGejrQFEqGMcA//G+cDgc7t2pGABgsVjYbLZ7zRGhN6/TCMgtkCQJjZLcu2kzjuMMBsNV&#10;OdTX13d1dfXwNbp/goODuVxuTk7OnWskc+bMWbt27e+eshEjRvj5+cEXdrsd2heyWKxp06a1tLTw&#10;+fw33njj/s/7w0v/8ePHMzIygoKCAAA+Pj6DBg2y2Wyff/55WFjY1atX7Xa7wWDYtGmTQCDAcfza&#10;tWvBwcHHjh3jcrk1NTVXr1718vL6+eefBw0atGvXrrq6Oi8vrx9//HHUqFHw23vr1q2mpqbExMSt&#10;W7dmZGRs2LBhwIAB27ZtS0pKys7ObmhoYLPZP//889ChQy9fvuzn56dQKFpaWgwGw6FDhyQSyd69&#10;eyMjI7Ozs/Py8gICAqBbFlwdq6qqKiwsdDgcmZmZISEhFy5c8PDwCA4OBgDIZLIVK1b4+fm1tLTk&#10;5+fHxsYeOHAgJCTk1q1b7e3tNNr/Z++8w6I61j8+Zzssu8BSl6X3Kr0JYo+9hqgx1mhiuSY3RhOv&#10;iSmaGEtUci3RaDT2ErH3XqhiiSJFmhTpfXs75ffHJPvbi4BAgDXJfB4enj2zU95T9j1z5sy8X9qe&#10;PXscHBwSExPhEFtDQ4Onp+emTZusra2fPHlSWFjIYrEOHjwoFAoPHz4cHBy8ZcuWuLi4/Pz869ev&#10;i8Xi06dPi0SikydP2traPnv2TKvVuru7Hzt2zMHBAUq1mJmZ/fjjj3Z2dhcuXGCz2VVVVVDVa9++&#10;fcHBwd9//71QKLx27RqTyYSHvbS0dMeOHQ4ODmfPnuVyuQUFBUePHjU3N6+srExOTmaz2Vu3bvX3&#10;909KStIdsQEDBiQkJNTX1xsbG//888+DBw9OSEgIDQ1dt26dk5PT2bNnHR0dz507l5uba2JikpCQ&#10;YGpqCt8jCQSCbdu2OTk5HT16tE+fPsbGxiqVaufOnampqRkZGSKRyMnJSduTXGPsl2FN+legBqgs&#10;1Y58tZVWq4WqMlCZ3VBoNBocxymKgqOxBgTHcYPbAOXpDWuDVqslSbK7qnr27FldXV2XXT+GYdHR&#10;0ZGRkSUlJbC/y2AwPDw8Vq1atXr16ra0G/WBfh9W5ebm5ufnp9NM9fb29vLy6tT9vutLutRqtc5c&#10;DMMaGxutrKymTp1aVlamUCjq6up4PF5AQMDYsWOPHTs2YsSIvn37Ojk5JSYmSqXSjz76yMzMTCaT&#10;PXz4kKKo4cOHOzg4pKWlqVQq6KA9PT0rKystLS0BABwOZ9asWV999dX8+fOtra379++fk5NTVVUF&#10;HwVsbW0DAwOfPXsGALhz587UqVOdnJxYLBYc/xkwYEBQUFBubq5YLIa16ejTp09sbCydTodzYyFu&#10;bm4jR44EACxdupQkSW9v70GDBhUXF9+4caOhoWHixIkBAQFWVla3bt0KCQnh8XiVlZWurq6DBw8m&#10;SfKTTz6JjIxUKBQNDQ2zZs0SCAR2dnZQ3HHChAlZWVlRUVF9+/ZtaGiQSqWurq5mZmZMJtPT03Pw&#10;4MHl5eXnzp1LSUmBHXAbG5ukpKSBAwcyGAw+nw8AePLkSZ8+fQYMGBAZGalUKqG1aWlpI0eOjIyM&#10;dHR0PHXqlJ+fX1RU1JAhQ1avXr1w4UJzc/OsrCwAgP4R02q1FEWNGzeOx+NduXLl94uAwaDRaBUV&#10;FWPGjHFwcAAADBkyxNHR8erVq6NHj37x4sWFCxeYTCaO41VVVVOnThUIBAAAGo0mEomg/hqGYT3d&#10;1WW0dq0yMZauXYIgDNvdBgDA7rZhu7oURfXC6egIBrehe4/Dn68Kw7Dhw4cPGzasvr4eDgnY2dkZ&#10;6ih13fUHBgampKT4+vpiGFZTU7Np06bp06dfuXLlnXfeMTU1hUMcuoEn+PJapVIZGRkplUqNRgM3&#10;TUxMdHrf7VBUVOTs7JyTkxMcHLx58+YxY8YMHz4c+jV9mEymriEmk6n9Q3m8VVr9ChanKAo+Nevn&#10;YTKZ0OeqVCqdwSwWCxbRarU0Go3NZn/44YdNTU0HDhyYMmXKoEGDzp07J5fL7e3ts7KyWm1RP5HB&#10;YPj4+ERGRorFYqjdqP8VnPslk8kqKyuh82WxWNAktVoNBwrhAafRaPAIw/8tjhgcBdK3gSCI9957&#10;j6Koy5cvV1RUgD+ucujFoCPDMGzRokUKheLUqVNxcXGRkZEsFmvcuHHgD5Wujg8ydo0IMKIcFADw&#10;/w/LlsDekxXMAhzwh85oT9vQPhRFKRQKFouFVLpwHFer1RwOx7B3QZIku9GGjnTMOwKGYVZWVr2/&#10;fLcFXb9Go6Ki8vLyNmzYYGlpWVRUNGvWLDjcnJycXF5erlAonJ2d4fXHZDJTU1MrKysLCgrmzJnT&#10;1NS0c+dOJyenkpKSpUuX5ubmwnPDZrN1J4lOp8MDzeFwqqqqHj169Omnn+7fvz8rK8va2jorKysr&#10;K0ssFufm5nK53Dt37giFQgaDMWrUqL1793p4eBQWFi5atOj69evQx7FY/983hDXT6XRoG4PB0P+R&#10;VFZW7t69u7m5ecCAAXQ6HfplGo3GYrGGDh26Y8eOgoKCgoKC999/v6GhITMzMzo6Wi6X//LLL7W1&#10;tWPGjJFIJPv37/f19QUACAQCCwuL4uLiKVOmwJ8i9AhMJhNOw0pPT3d0dNQ1wWaz+/fvv23bNigm&#10;PHXqVAzDsrKywsPD2Wx2UFDQrVu39u/fX1JSMmXKFGht//79t27dWlFRUVhYOGPGjJKSEtjEmDFj&#10;9uzZY29vD8epWhwxncY9/MDhcAiC+Omnn3x9fRsbG2NjY6uqquDhghmgbWq1Gg4fKZVKW1vbLl82&#10;XcYfxGqB+g44LgVNdEB3Bv4jwVzo9xEIRKfpmqSvDqlUWltbq/1DilqhUDQ2NhIEAf/rshEEUV9f&#10;DwXEoYxqXV2dfoaOA8WvVSqVQqGQyWQajUZfAFqtVtfV1Wm7JI1dUVGxdetWiUQiFotbFTvWaDS1&#10;tbVQQ1mnwU2SZENDA9Quh7um0+aWyWTLly9vVXOZIIhWj4BWq62rq4MHCtasKw6LKJXKtvLrSEtL&#10;y83NbWpq+vrrryUSSYsj1uq+azSalytvgUqlerktqldk2XXglLaZqpNTkhbpSJZdB5Jl1/G6ybK/&#10;VvzZJ1MTExP9+R5GRkbwoRtOd9FBo9EsLCx0mxwOR9f37CwYhulXBQCAox8QFovVYky/4xgZGXl4&#10;eLQzMZbJZOoe0/TN0DdAt2sURR05cuTtt99u9dGbRqO1aieDwdClYximX3OrRfTz6/Dx8Tl37pxS&#10;qRw3bhwcUmtxxFrdtVceNzab3c4AWu9ABwxT0MXzi0AgdKDInf+Pubn5G2+80V21YRg2d+7c7qqt&#10;U5iamk6bNs0gTSMQiHYQi8WnTp1KTk6uqanh8/mhoaFvvvmmo6Nj778UQa4fgUAgehyKoo4dO7Z4&#10;8eLq6mpd4uHDh1esWLFkyZIvv/yyl9/MG34GGAKBQPzt2b1797Rp0/T9PkSpVH777bfz588nCKL9&#10;GnSzul9GrVa3E/2tVZDrRyAQiJ6lrKxsyZIl7Tj3X3755dy5c219C2d8TJgwAW7u27dv4MCBEyZM&#10;mDNnjlarPXHixPTp06dNm3bq1KmOm4QGfBAIBKJnOXLkiEQiaScDRVG7du0aN25cq4P+xcXFmzZt&#10;KigogJuZmZkJCQl9+vSh0WgURa1ZsyY1NVWj0QwbNmzs2LEdXNOLXD8CgUD0LE+fPn1lntzc3Lbi&#10;ULm5uW3bti0qKgpuFhQUbNq0SalU2tnZrVixwtTUlMlkMplMY2PjpqamDk5xRK4fgUAgepaOzGXX&#10;X3naPj/99JO1tTWNRps8eXJ2drZuHIkkyY6HhUBj/QgEAtGz9OvX75V5+vbt25GxGhzHExISVCoV&#10;DI9qb28Po3g2NjZSFNViQVU7oF4/AoFA9CxvvvnmmjVr8vLy2spgbGy8ePHi9isZOHAgAIBOpw8Y&#10;MOC9994DAIwfP97NzW3Tpk2LFi3CMGzt2rUdXx+AXD8CgUD0LCYmJocPHx45cmSrMo0sFuvHH3/0&#10;9/dvv5I1a9YAADAMGzlyJAwwDImKitK9Bug4aMAHgUAgepyQkJD09PS33nqrxYvcqKioa9euzZw5&#10;s5cX9KJePwKBQPQGzs7Ox44dq66uTk9Ph4EcQkJCPD09DRKyH7l+QJJkWVkZSZIYhpmbm5uamsrl&#10;cpIkoUZKp5BIJC/rF9bV1UFVlnYMqK2t7elIyHK5HApktvptc3Mzm81WKBQmJiYGj9GmjxLICsAj&#10;BZAKgYsD8Kah51TEXxkMw4RCoW5xlgFBrh9otdo1a9YMGzaMJMnffvttyJAhTCZTJpMNHz68s1Wl&#10;pKSYmJi0eJt/9OjRN998087Orq1SBEGkpaV149WQk5OjUCjCwsL0EzMzMxsbG0eNGtVqkatXr3p6&#10;ejY3N/v6+up04AxOCcg+DjbKgQQ+CbuD4LfAUhZ4je5MCMRfFOT6AQDAxMRk4sSJAICAgICTJ0/2&#10;69evrKxs9+7dNBpt0qRJDAbj7NmzdXV1UEwxKSkJAJCbmysSieLi4u7duzdkyBCNRnP9+nX44CaV&#10;Sk+fPi2TyUQi0ejRo2ETFRUVFy9exHG8T58+MTEx165dI0ny+fPnffr0iYyMNDIy0mg0UO6qpqZm&#10;yJAhHh4e9+7de/ToEZ/Ph3qKsJ5Lly6p1eqKioqQkJBnz56RJPn2229zOJzLly+XlJQIhcLhw4df&#10;vXpVIpG4u7s/efIkJyeHyWSOGTMGAFBaWrpz5046nT5x4kQej3fu3LmqqiqRSKS7H0BJ8efPn9+4&#10;cYMkyeHDhxsbGz948KCmpoaiKHd39+zsbDc3t6FDh/bCScGB9gzYpvP7AIBC8Fs6OBcH4nuhdQSi&#10;R+nUHPyeALl+AACQSCQHDhwgSTInJ2fs2LEURYnF4o8++ujs2bMPHjwoLy+3s7MbO3bs7t27BQLB&#10;48ePfXx85syZ891330VHRycnJ8fExNy7d4+iftcOLCws9PX1DQgIWL9+fd++fWFiVlbWsGHDLC0t&#10;v/nmm8jIyKtXr7777rsDBgxYsWJFWFjY/fv34+Lizpw5s2rVKhzH9+zZ8/bbb9+9e/eDDz7IycnZ&#10;t2/fokWLYD2XL1/+7LPPGhsb9+7du2rVqmPHjmVnZysUiqampjlz5ly6dOnatWvBwcESiQQKnL37&#10;7rtPnjy5cuWKh4dHTU3Nf/7zn6ysrD179vj4+Gi12vfeey8xMfHWrVuw8pycHCsrq3379s2bN49G&#10;oz179sze3v7+/fvLly/fvXt3Y2PjnDlzli1bBl2/VCqdO3euUqmUy+Xvv/9+Y2NjN58UWn2TWW2L&#10;N1/PtVn+0kGt5qcoSl/S0iBQFNX+ev3escGwsogQkiSbmpoMawNFUZ0NatYOUqn0T9ZAkuTdu3cP&#10;Hz6ckZHR0NDA5XIDAgImTpw4ceLE3h9lRa4fAAC4XC6M1P/WW28ZGxsnJyf7+fkxmUxzc3McxwsL&#10;C2UyWWlpKbySMAzz8/ODgukURUVERGRkZNy9e3fp0qV3794FAPD5/Bs3bmRnZ9fW1uI4DpswMzO7&#10;fPkyh8NRKBQkSRobG7u5uTGZTP1TLhQKLS0tVSoVQRBFRUVyufzYsWMkSepLzpqYmNjY2JAkaW9v&#10;z2azzczMCILIz8+XSqVHjhzRaDRQqxIqrRMEcfjwYalUCl8/BAYGGhkZBQUFnThxgsVijRo1islk&#10;hoaG3rx5U18TZtKkSUePHgUAxMbGAgAcHByYTKapqamrqyuTydQZw+Vyd+7cSVFUcnIySZJmZmbd&#10;e1KMAccYmCiBTJdCAWDLcGq1Iej3DavNCwBoamri8XgdDKLSQ2g0GhqNZlh9YBzHZTJZt18SnUWh&#10;UBgbG3dXbVwu988Ur66ufu+9986fP6+fmJeXl5iY6Ovru2/fvhYjtD0Ncv0AAECn021sbPRT9J/F&#10;HBwc/P39Q0NDL1686ODg8ODBA/1eVUxMzMqVK728vHQX2ZkzZ8aPHy8SifLz8+GjAEVRJ06cWLly&#10;pVqtfvz4MeyXvdw1a9GohYXFtGnTiouLi4uL27ff0dFRoVCMHTs2PT0dKiRTFFVYWCgWi+fPn3/3&#10;7t2ioiIAQHZ29ujRo589e2Zra+vs7JyZmenk5AT/6/doHj58OG/ePI1Gs2bNmvfff7+tRmk0mqmp&#10;KQCAy+XKZLJuf3plA6M3wMzz4CcC4PB5yhLYxWITaFgrDcFDatgnaHiuDW4GjUZ7HWwAALR6kfcm&#10;2B90S21/5pDW1dUNGTIkOzu71W9zcnKGDBly+fLlLkzP7zL0r7/+utcae23RarVeXl66TYIgeDye&#10;paUljuOmpqbR0dF3795NTU01MzMLCQnRarUODg5QqdzJyYnP56ekpMTHxwsEAhzHzc3N3d3dr1y5&#10;UlBQ4OzsXFdX5+zs7OjoKBAILl++XFVVBSUeBQKBm5sbhmEajcbd3V2r1bq6uuI47ubmBu2JiIiQ&#10;yWSXLl2qrq4ePHiwrj+rVqs9PDygp3NycsJx3MLCIjAwMCcn5/bt2ziO9+vXj8lkJicnh4eHl5WV&#10;3b9/n8/nV1RU+Pj4GBkZ3bp1q7KycurUqb6+vpmZmXfu3OFyuaNGjSJJ0srKysjISCgUstnss2fP&#10;5uTkjBkzxsrKislkikQirVZrY2PD4/GgAfpHr6SkRKPR6B/AbgEDmA1w9gShbGBsCeyCwaCRYI4x&#10;aHPaVVuhr3oTpVIJ35cY0AaCIDAMM+yTB4wxYGRkZFjXr9VqmUxmd9lQUFBQVVXVv3//zhakKGrh&#10;woXXr19vJ49arU5JSZkzZ06r17Bard6zZ09iYiJFUa6uriqVaufOnVeuXHF1dTU1NW1qatq8eXNq&#10;aqqvr2/HH3wx3Qg1ogtQFHX16tVHjx4tW7bMsD94AwLfTsM3yYaCoiilUtmNT/dds6GxsdHU1NSw&#10;gy0ajQbDMMPeBXEcl0gk5ubmhnX9crnc2Ni4u2y4cOHCo0ePvvjii84WLCsrg927V+Y8duzYpEmT&#10;Xk7/4osvrK2tJ0yYsHDhwuXLlycmJgYEBAQGBi5duvTy5ctvvfXWRx99pNFofv75519//bWDVv1D&#10;vVU34uzs/NFHH/1j/T4CgWif9PT0jvh9AMCdO3daTY+Ojp4zZ45IJHJzc2tsbLx3797kyZODg4P5&#10;fH5hYWFNTU3//v2HDBlSXV0tk8lareFlkMP6U2AY5uXlZfC3iwgE4rVFLBZ3MGdb08NGjhxZV1c3&#10;b948Pp8/cOBAHMdhFGgzM7OKigo485tGoxkZGSkUig621eaTqVQqffbsmS4StJGRUWBgYAcrRSAQ&#10;CATExcWlgzmdnZ1bTb906dL+/fvXrl3r5OQEp/xJJBJTU9OamhovLy84iRbHcblc3vEYBK27frVa&#10;3bdvXy8vLwsLC5hia2uLXD8CgUB0lqioKFtb25cF2VtAo9HGjRvX6ldr1qzx8/PbunUrAGDatGmT&#10;Jk367rvvvLy8rK2tRSLRgAED/vvf/+I4HhcX1xFNGEjrrr+ystLBwSExMbGDtSAQCASiVUxMTL76&#10;6qsFCxa0n+3tt98OCQlp9auDBw/q3hbY2NgEBAQ8evRILBb/9NNPNBpt7dq1KSkpNBotOjq641a1&#10;7vqdnJwsLS0fPnzo7+8PpysYfKYwAoFA/EV5//33i4qKNm7c2NaMykGDBv34449t+VhHR8cWKfrr&#10;v+h0elxcXGdNar0lDMOKiori4+NDQ0NDQkJCQkJeh1BzCAQC8VeERqOtW7fu8OHDLdbEAAAsLCy+&#10;+eab8+fPdyFU8J+h9V4/hmEpKSkURcnlcgBAiyjECAQCgegUNBptypQpEydOzMjIyMjIqK+v5/F4&#10;AQEBcXFxvez0IW3O8Dl79uwXX3yBYRhFUQwGY/369YMHD+5NyxAIBOJvBovFio2NhdGxDEvrrl8i&#10;kSxZsuTSpUswrkBWVtbUqVPT09P/ZAAjBAKBQLwOtD7W39DQIBQK3d3dYfAjPz8/NputVCp72TgE&#10;AoFA9ASt9/qdnZ05HM6CBQtGjBhBkuTp06fd3Nz04/oiEAgE4q9Lm695z5w5k5iYePv2bQzDRowY&#10;MX78eDS5E4FAIP4etPTmFRUVUB7k6NGjGo3Gz8/P19dXJpO1UBjoNcRi8U499u7dS5Jkbxrw6NGj&#10;ioqKjuSkKOrChQv6KRcuXJBIJLdv3+5Ge6qrqx88eNCpIi3O3cWLF6VSqU6ZC4FA/ANp6fqhvA5F&#10;UTKZTK5Hx6MCdS88Hm/KlCljx47Nz8+fMmXKm2++CQAgSRLOOtVqtRKJBN4McBwnCEK3CQBQKBRS&#10;qZSiKIqicByHgWR12ikymaxV8TaCIEiSlEqlcPmcUCjk8XgwUSKR6IIaqdVqWDlsGsdxtVrt6ekJ&#10;/lDp02q19+7dY7FYzs7OFEURBKFSqaDZcBckEolOwwsCCyqVSmhziyJwZxsbG/Py8nT5YR6FQgE/&#10;w30nSZIgCGiVSqXSWQV3Kj09nclk6qxSq9XtW9Vd1ICS/WDlJvB+IkiQgeaeaAKBQHSQlgM+Tk5O&#10;c+bMoShKoVAsW7ZMl56QkCCTyXp/gj+NRuPz+XQ6nU6nw9mvd+/eTU9Pt7CwiIuLO3r0qEgkqq6u&#10;/ve//719+3YOh8PhcGpraxcvXnzlypXS0lKomwF1dB0cHNRqNZ1OnzNnzu7duwmCEIvFMTExLSZa&#10;Xbly5cmTJ7a2tsXFxbNnz87MzHRzc0tOTlapVHw+v6ysbMmSJXl5edevXzc3N9dqtfPZl0/oAAAg&#10;AElEQVTnz9+0aRObzY6Njb169eonn3yyZcsWKLMuk8mkUumVK1fGjx+/detWDw+PioqK2NjYwMDA&#10;H3/80drauqKiYtasWQ4ODgAAgiA2b97M4/EaGxsjIyO9vb31i7i4uOzatcvZ2bmkpAS6cgBAXV3d&#10;pk2bnJ2dxWKxv7+/sbExRVGDBg06deqUq6vrjRs3mExm3759r169+p///Gfbtm1MJhPeP6AIzJQp&#10;UzZt2uTp6VlVVRUeHh4REbFt2zZLS8vKysrp06e3FUlKB47jeXl5BEGUlJQIBIL2w9KSgDjO2NSA&#10;VQIAskEKRZHj8Q//xHXREngb62Bo3B6FIAjDamDgOG5wbV7YQ+qhPkTHIUmyG20w+O50L62M9X//&#10;/fenT5/Oyso6e/YsTKEoqq6ubu7cub1rW+vgOO7s7Dxp0qQNGzbMmDHDycnp7NmzaWlpYrH47bff&#10;FolEv/766/379/v06RMVFVVTU7N//34AQFNT0/LlywEA33zzTXFxcXV19ZQpU3Ac/+mnn1q4fjjM&#10;NXbs2KKiotOnT9vb28OQeCNGjPD19b169eqtW7dSUlKmTZvG4XB+/fXXoqKi+vr6FStWmJiYnD59&#10;Oi8vj81mz58/XyKRfP311yRJqlQqiqJYLNaMGTNKS0svXbrU2Njo6OgYHh5eXFx8/vx5GNyDoqjR&#10;o0cbGRk9efIkJyfHy8tLv0h2dnZ8fHxAQMDNmzerqqqgqSRJ0un0efPmkSS5ZMmSVatWJSQk9OvX&#10;LzMzc8yYMcePH1+yZImFhcWZM2eKioooilqwYIFMJvviiy+gki1FUTQabcaMGZWVlSdOnFCpVEKh&#10;MDo6uqys7OzZsx9++ArXrFard+3apVarGxoa4uPj238u1GJqMa9et1lPVsoVcgx0p4fSPfQYEKgY&#10;Y1jPS5IkVH8zoA0URZEkaaihAh3de0l0o8L760Arrv+DDz6YP3/+Z599tmbNGl0ii8VisVi9aFh7&#10;wLlGarUaqjLxeDwoUADjVpuamspkspMnT7q6urq4uECzuVwuk8mEHSL446ytrQUAtKotBevh8/n6&#10;1y584uHz+Q0NDRqNRiwWSySSiIgICwsLIyMjXch++HAAADAyMtJXSoIytvBVuVwuJwiitraWzWbr&#10;Ii5JpdKDBw/27dtXpyukX0RXLY/H07l+nVVQhtvY2NjMzOzSpUv+/v4sFovD4ejWYeiKczgc/fPY&#10;wiqSJGtraxkMRkeWnHC53B9++AH8odIFq2oLClBh4I10cB4AQAP0aPoYM9Pu1Ox+fVS6TExMkEoX&#10;HFzl8/l/J5Wuv9mqplYm7XA4HB6PN2/evDlz5kRHR0dHR8+bN++VyuC9CTyX0dHRR44cycjIuHHj&#10;BgxmdPjw4fT09Fu3bgUFBTU2Njo5OVVUVDQ3Nzc3/8/Ispubm1arpSiqurq6oqJCo9Hs3LlT/yH9&#10;8uXLGRkZ+/bt69evny7x+PHjGRkZZ8+e7du3b1hYWFlZGYZhqampLS4Ib2/vrKyspKSkY8eOtTX+&#10;EBUVVVJSwmKxfvvtN93LA3hDsrW1LSoqqqura9Fri42NPXToUEZGxuXLl/XTc3Jybty4cfr0aZFI&#10;RKfT+/fvf+zYsYEDB7Zo0dPTMy8v7+7du8ePH1epVK1aFRERUVZWxmKxMjMz9Vvfv3+/RCLJysqC&#10;EkLbtm1rtXj7YAAbCmbMBCtHg3nvgXWBoNMCpwgEojuhWkMul7u4uJw8eVIul8tksoMHDwYEBOhe&#10;P/Y+BEFUVVXBz1KpFL5fJUmyqKgoOTm5rq6OoqgVK1aUl5frNuvr61NSUsrLy3Nzc6urq6urq2ER&#10;+EEmk6WlpWVnZxMEQRDE0aNHSZKE9Z86derWrVupqamFhYUURTU3NysUig0bNuTl5SUnJ0MzCILI&#10;yspKT0+HllRXV5MkqatcLBanpqYWFxfX1dVptVrox+vr6ymK0mg0DQ0NsEhycnJZWZn+bhYXF6em&#10;pjY3N2dkZEgkkhZFSkpKUlJSGhoampqaYP6qqqqEhIQnT548fPgQ3sxKS0s3bNgAv62pqYHjztAq&#10;iUSSmpr6/PlznVXwP0VRWq0WtlVbW5uSklJSUqI7GhRFVVZWarVaqVTa2NhIUVQLmymKunnz5tmz&#10;Z//0Sf5TwDf/Brehvr4enggDolarNRqNYW3QarUNDQ36V5FBkMlk3WjD+fPnV61a1V21GZzWXX9J&#10;SUn//v11myRJhoWFQTfx2vL999/jON6FgjiOl5eX6zYvX77822+/tcizY8cOncN9faitrd29e7du&#10;s6SkZNWqVaWlpb1sBnL9OhuQ64cg1//60/qgpKOjo52d3Q8//DBy5EiSJE+ePOng4KBUKsvLyy0t&#10;LTsuBNObLF26tGsF6XS6SCTSbQ4bNuzlPPPmzeuiWT2JlZXVu+++q9t0cnL64osvDGgPAoH4q9Dm&#10;+6jm5uZLly5dunRJlwJn+KxZs6YtKRkEAoFA/CVo6frVarVEIrG0tPzll18ovTefDAbD0tKyd21D&#10;IBAIRI/Q0vVnZWVt3Lhx//79s2bN0p8S6+Dg8PPPP/eubQgEAoHoEVq6/tDQ0MOHD9fX1w8dOvTj&#10;jz82iE0IBAKB6FFaD8bJ4/EuXrx47949/TkzvWwZAoFAIHqI1l/zslgshUIxcuRIa2truDTRxcVF&#10;F9cBgUAgEH9p2ozXn5qaqlAojIyMtFqtLgwAAoFAIP4GtKm+8vXXX8fFxVEUVV1dHRMTA9eI9qZl&#10;CAQC8U9DKpWWlZURBPHs2bMedbmtu/7q6uqTJ08mJyfTaDRHR8fU1NR9+/a1iISDQCAQiO4lLS1t&#10;2bJlarV6/vz5PdpQ6wM+DAaDoihdZDH4AQk0IhAIRKdoamoiSbKurq60tDQkJMTKygoAoFAo7t+/&#10;r9Fo/P39hUIhAECpVEJlJ6gKwOFwenoyfeuu39LScv78+X379vX19QUAZGdnf/DBB2i4H4FAIDrF&#10;8ePHt23bFhQUJBQKP/zww4MHD3p7e/fr12/gwIE8Hm/hwoVnzpyxsbEZPnx4UFCQqanplStX/P39&#10;FQrFkCFDejRecpuBHP71r39NnTo1Ly+PoigPDw8LCwuDS//0MroprRiGwX3XbfZQc/qV62/qhvy6&#10;0YyOV9Kje41A/O2xsbHZu3cvhmH+/v7r16/fuXPnd999N3z4cI1G8/jx49zc3OvXrwcFBe3cuRPD&#10;MAsLi8zMzF6wqs0xnC1btmzZssXHx+eTTz6Jiopas2bNP+017/r169etW5eQkLB69eqbN29SFPXr&#10;r7/W1dXl5uZCmZfuRaFQ/PLLL7pNHMfXrl2r21y9erXuM0EQO3bs6HJDJSUlpaWlYrF469atXTDs&#10;z0BRlFKR11h/UqnI+addToh/LP7+/rDnFBwc/Pz5cwzDTp48OXHixHnz5lVUVAAASktLg4KCYJ4+&#10;ffr0jlWt9/pramp+/PHH27dvnzx5sk+fPleuXOnbt+/ChQvNzLpTWek1R6vVzp0719bWVqPRfPfd&#10;d+7u7iEhIUwm89y5c46OjvHx8dXV1Y8fPxYKhcHBwQ0NDQqFoqioyMXFBQCQnZ3t7Ozs5+dHUdTD&#10;hw9ra2uDg4Pt7Ozy8vKYTGZOTo6vr6+Li4tMJktNTWUwGFFRUSwWKyoqCgBQWlqamZnp6uqqr5ei&#10;UqkeP35cWVkZFhZmZWUFNWTq6+szMjJMTEyioqKYTGZ2dnZJSYm7u7uzs3NxcbGPjw9Jkk+fPhUK&#10;hSqVKjc3l8/nh4SEXLt2jSCIcePGqVSqlJQUmUwWExNjYmJSVlaWmZkpEokCAwMJgsjIyBCLxaGh&#10;oQKBICoqiqKovLy8wsJCuF9deAigKKqmcnNZyScUpQWA4eD8rVD0KXqYQPztefDgAUEQdDo9NTXV&#10;w8PjyJEjFEWdPHkSw7C33noLAODt7X379u0FCxbQaLR79+71jlWtu36tVsvj8aysrM6cObNo0SI2&#10;m00QxN9MlbjjsFis0NDQnJyc4uLikSNH8ng8gUBQVVX1yy+/TJky5d69e+Xl5QKB4MqVK/Hx8Tdv&#10;3hSLxWPHjj158qRarS4pKcFxPDg4ePv27YsWLUpMTPTx8QkODt62bdvq1avXrFnz1ltvqVSqhISE&#10;Dz/88OzZs3w+/6effpo1axZcSq2zobq6ura21tHRce3atStXrkxMTHRxcdm4ceO0adMqKip++umn&#10;N9544+LFi/Hx8WfPnp0xY8aRI0c+//zzgoKChw8furi4JCUlzZgx49y5c1DdnqIoOp2em5s7YsQI&#10;lUp15MiRN95448CBA5MmTUpJSamqqlIoFDQazdvb+9dff501a9bZs2e5XG5iYuI777xz7tw5W1tb&#10;S0tLpVL5888/azSasrKyuLg4qJHZDhSpKH/xLUVB5TK8vOxrnulcDGN312nCcRxp8wIA4EEwrJAs&#10;HCyVy+UGtAEAAFW1u6u2tuTtXkltbe2ECROsrKxSUlISExMVCkVCQsJnn31WVVVVXl5+/PjxzZs3&#10;HzlyZOLEiaamppWVlfBVcE/Tuuu3t7cPCwvz8/NzdnaOiYkZPXo07P31gkGvJziOQ/VdBoMhEAiE&#10;QuGTJ09oNBp8TZ+fnx8VFRUREREUFPTgwYPhw4e7u7uPHz/+5s2bhYWFgYGB9+/fZ7PZRUVFdDp9&#10;4MCB5ubmfD6/pqbG1NQ0ODiYoqhr165JJBIAQGZm5sCBAz09Pe3t7fW1kS0sLIYMGUKn0/39/Z8/&#10;fw4AgB18Pz8/X1/f69evW1hYaDSaq1evhoeHm5qa+vv7Z2ZmpqSkvPXWW/n5+eHh4c7Ozl5eXkql&#10;0tLSEmq3enl5+fv729raPn369NGjR3Q6/f79+wRB5OXlDR48+MyZMxKJZMiQIdAAgUBAp9MvXboU&#10;GBgIH/7odLqTkxOO42q1GooDt38MSZJFoxkRf2zSaEYMBgvDukfGlqIokiQNK4pLURSGYXQ63bBz&#10;4aAANZ1ON6ANcE4gnU437F0Q9rW7y4Yun9Zx48YtXry4srJy69at0I2kpaUVFxd7enoymcyCggIL&#10;C4vr168/e/aMwWB4eHhgGCaTyXp6RLTNn8q2bdtqamqamprgyLKDg8M/c3InRVFQMfHjjz8uKCjQ&#10;pfP5fG9v77FjxzY0NFRVVcnlcp3ceU1Nja+vb3V1NZ/PNzU1HTp0qEAg+O233zw8PJKSknSHkcvl&#10;wolfBEEoFAo2mw0AMDMzKyoqoiiqtrZW/9zLZDK5XM7j8Wpra83NzQEAPB4PqirCHrpUKn377bct&#10;LCz279/PZrPj4uJ27NhhZGRkZ2eXn5/fqk/UT+Tz+T4+PiNHjqytrYVSU4sWLVKr1fBxBAAgkUgm&#10;TpwoFAqPHj2KYVhcXByLxRo7diz4Q5a9AwI+HBe3rc8L38O1tQyGhbP7Dg7HpLt+lrCbaVgRIXgu&#10;WCwWkmWHHQIOh2Nw19+NNuh+4F3A1tbW1tZWt2lhYWFhYQE/6wb34XRKAACO44sWLfL09Oxycx2h&#10;zWt09+7dmzZtUqlUu3btWr169ezZs6dPn96jprxuCIXCffv2MRgMDMOmTZtmZWVlbW3NZDKtrKyu&#10;XLkyf/78vXv3bt++Xa1WT5kyBcMw3Q8+IyMjMzNTLpcvXLiwoaFhz549JiYmbDY7NDRUKBTC7phI&#10;JOLxeLGxsXCZ9LBhw7hcrlAoDA8Pf/DgQUJCApvNdnd31xnj4eHxyy+/qNVqZ2dnkUgkEons7e0d&#10;HR03bdqkVqsnTZpkbGy8fft2CwsLtVrt5uZmZmaG4/iAAQMwDOPz+bAXZmpqymQyaTTamTNnvLy8&#10;4LXIYDBsbGxiYmJ27twJd+edd96prKzcsmWLmZmZm5sbn88XCoVGRka7d+82NzdXKBTe3t5dO6Tm&#10;FmODzAZq1BUslh2dgeYKI/7+TJ48WavVdqoInU5fuXKlUCjs0Rsn1upjRVNTU2xsbHp6+tq1a4cP&#10;H+7r69u/f//U1FQ0tR/oTbXUoX+Gfv7558GDBzs7O4M2pma2WpX+V23lfzm91UmfkLKysl27dn31&#10;1Vcv9/46Ur9+VW01pwP2+seMGQMMBxxkNzY2NqwNjY2NpqamqNeP47hEIjE3Nzdsr18ulxsbG3eX&#10;DRcuXHj06NHfRgO19WtUoVCYmJhwuVy4yePxGAzGP/Y1bwvav5KCg4PNzMz087STv9Wv2sr/cnqL&#10;FH0fnZ2dPXfu3FZ//x2pv1OGIRCIvxytu36RSBQUFDRhwgS5XK5QKNatW9evXz84xIxon9DQUEOb&#10;ADAMGzlypKGtQCAQ3clXX321cuVK3SZFUTt37kxLS/Pw8Fi+fDlJkuvWrSsoKIiJiZk7d+4rO2pt&#10;Ppnu2LEjLS0tIyODoqj4+Pjo6GjU6UMgEIiO01wKNrt1utS4X0Dg/75XLSoq+uKLL27fvq3v+tPS&#10;0tLS0nbv3v3VV18dP34cx3GtVrt79+6ZM2cGBgZGRES030orrp+iqMePH1+8eLGiooLNZvfp08fX&#10;1/efOb0HgUAgugyNDuzCfv/cVAQU9W3mpLOBbSAAGAAAcF5aOOvq6nrgwIGYmBj9xNTU1KFDh9Lp&#10;9BEjRhw5cgTH8dmzZ9Pp9KFDh6alpb3S9bfi0L/88svZs2dzOJzBgweHhYU9evQoKirq6dOnr9pN&#10;BAKBQPw/FABy6e9/OA0A4zb/KDaQ/ZGTIFrW0+pCDZVKBWczczgclUqlv6lUKl9pW8tef0FBQWJi&#10;4v37901MTGDK1KlTf/311xUrVpw5c6ZLu49AIBD/RCgMiHWL3DkAa3vZCQWA5I91x9qXXH+reHh4&#10;5OfnAwAKCgo8PDy0Wm1BQUFgYGBBQYGPj88ri7d0/TCQkM7vAwAwDIuNjdVfWYpAIBCIV0MDmEWn&#10;C7UV3EQ3dzkhIcHZ2XnUqFEzZ8787rvv0tLSfv75ZxzHFyxYkJeXl5mZuXjx4le20tL1w+guLU3B&#10;Wp/+j0AgEIi2wGgAs+x8sTYeDm7evAk/6Dz7sWPHKioqlixZAmMBHD9+vKamZtmyZR1ZWdJKjosX&#10;LwYEBOin4Dhu2JAgCAQC8deDBrAurILt8Go8BoPh5OSk22Sz2Y6Ojh0t22I7Li4uNzf35XzI9SMQ&#10;CETnwADowgLzXvG1LV0/m822sbHpjZYRCATi703XXH+vxAExZLARBAKB+DuDAQq5fgTiLwRFUbi2&#10;trnpokr1nMEw45sONub2wTC0sBHRGWiAMup8qV4Z8Pk7XMpisTgtLU2n0FRbW/vgwQP4mSTJ1NRU&#10;qIICAHj69GlycnJycvLjx4+1Wi1Jko8fP4ZfyeXyBw8etCrzBJVsO24PQRA5OTkajebZs2dd36uX&#10;yM7O7mkVquzsbOLl9ST/PCiKqqvZ9fihx/OCdytffFtWvDTrcUhR3jsE8QolMgRCHwoDlFHn/5Dr&#10;7yAvXrzYuHFjXl4eAICiqMTExD179sCvnj59umfPnsuXL8PN48ePK5VKBoORlZW1ceNGHMf37t0L&#10;AGhoaNi4cWNbqg4SiURfJveVaDSaEydOkCTZ2Nj4J3cNANDc3AxV0RMTE3vaL584ceKVscUTEhJ6&#10;1IbXgabG08WF80lCqpdGNdQfLS54H81yRnSCLrl+w7zm/YsSFhZ269YtHx8fpVLZ1NRkamoK069e&#10;vbp48eKdO3fGx8fTaDQMw4KDgy0tLfv06bNkyRLYia6oqNi5c+ecOXN086KgaHJFRQVBENOnT6+v&#10;r+fz+dXV1UeOHGEymUZGRhMmTLh9+zZFUVVVVXw+f9q0aampqTDUXVRUVEhICACAIIjKykqZTHby&#10;5EmtVtvQ0DBixAhvb++DBw9KpVIzMzMPD4/o6GgAgEKhOHTokFarlUqlQ4YMCQkJOXz4cH19PY7j&#10;8fHxmZmZDx48iI6OJgji2LFjDQ0Njo6OTk5OWq02JCTkhx9+mDlzJo7jGRkZvr6+UH3X3t4eSvVO&#10;njxZLpefOXPmnXfeafW4HTp0CCqC2dnZTZo0CSYmJyfr9iU8PPzo0aMAgNraWhjCLysr6+HDh6Gh&#10;oVATEfwhBmtwnwiFurqlqsoXawFopaqG+qP2Tt+wOa6vtKRbzOgaUCfS4Da0+GBAusuGrtSDAaoL&#10;wnForL/j2NraVlZWKpXKjIyMiIgIuPahoaFBJpP5+Pi4u7s/fvw4JCSEJMk9e/aw2ez6+vpx48bR&#10;6fTGxsZ9+/YRBKEvhYzj+J07d7799tuGhgaFQlFVVWVjY3Ps2LF33nnH1tb2448/HjlyZH5+/qhR&#10;oyZOnLhy5UqlUqlUKj/88MOmpqYtW7ZA16/VaouLi7Va7cOHDzdt2lRdXX38+PH6+npzc/PZs2cf&#10;OHCgtrZW19z9+/c3b95MUdSXX37p4eEhEommTp2alJSUlpY2dOjQgoICb29vpVI5ePBgGxub5cuX&#10;x8TE7N2718rKqqqq6sGDB1qtViAQNDU1vfvuuxwOZ+XKlWPGjCksLJRIJMnJyXZ2drAhgiDkcjmN&#10;RuNyufD5Jjs7e/r06d7e3tu2bcvKyoLZ9PclNDT0/v3769atIwgiISHhyy+/vHjxIgxMLZPJZs2a&#10;pVQqFQrFggULmpqaevGEtwJFUd2lRa5QZLfVSF3tfS6vzejlFEWJxWLDxriFHsrgNlAU9Xe6JAAA&#10;Mlnnh/swQHR+rL93Bnz+Jq4fABATEwMH8efNmwdd/61btwiC2Lp1q0KhuHr1akhICI1GmzFjhkAg&#10;oNFodDodx3EOh7NkyZKMjIxdu3YtWrQIBihlMpmzZ88+ePBgc3PzuHHjYP3Nzc2WlpawTw0AYDAY&#10;dnZ2GIax2WyKoiorK/fu3cvj8V42zN7enk6nczgckiQrKytheA1HR8fm5mZdHpFIBEMvcblcqVT6&#10;5MmTkpIStVqtXyGXy4WK6iwWy9LSUqPRpKenT5069fbt2xqN5t///ndSUtKRI0csLCy0Wi1FUTEx&#10;MSkpKffu3fv8889hDVKp9PLlyxwOZ/To0XC9H41Gc3Z2xjDM3d29uroaAPDyvlhZWRkbG7/8EzIx&#10;Mdm3bx8AICkpCcdxqNVuQJRKJdS8/vNwOM7KNry/wMLXyLjNPW1qauLz+YZdBKPVavXlQg0CQRDw&#10;0daANoBuvSQAAPrhbToKBkhOa8+P7YLG+jtHVFTU1atXeTwePNk4jqenpy9btuzDDz/89NNPq6ur&#10;GxoaAAAMBgMKZ8NukbGxMZvNjo2NNTExuXTpEuwxicXiW7duTZ8+PTY2NiMjA9bv4ODw+PHjuro6&#10;+FIBwzBdx0qlUmVnZ0+bNs3T01OtVrfzYOjt7Z2RkSGTyXQvoiH5+fklJSVFRUVqtbq6uprD4bz9&#10;9tt8Ph+OvBMEQZKkfj+ORqP5+/unpqYGBASo1Womk2lsbHzr1q2pU6dGR0er1WqCICIiIi5cuODu&#10;7g4XeQMAzMzMpkyZMn78eJ1fIAjizp07zc3N6enpHh4eAAC1Wt3+vkBj4BEwMTExMTGBNy2aQYGn&#10;o7tqsxEuavX08UwHGHMD2rEBHpbuMqNrdO+h6LINr8Oh6F4buvAgRWGA4ACyk3+94/rpX3/9dW+0&#10;05MwGAyBQGBjY2NhYREREcHj8fh8PkxxcXEBAGAY5ujoyGQyhUKhg4ODzvFByXJHR0cMw/z8/Gpr&#10;a+3t7Wk0Gnzfe+vWLYqixo0bx+fzra2tPT09MzMzS0tLcRyPiYmxsLAQCoUMBoPL5To6OgoEguvX&#10;r5uZmZmZmfF4PHt7e5FIxOfz7ezs+Hy+ra0tjUbj8/ne3t4ymSw9PR1a6OrqCgBQq9X5+fk4jj9/&#10;/nzatGmurq7V1dUZGRmBgYF1dXV+fn41NTVMJhMKskOHKxKJbG1t7e3tnZycbGxsAgICzM3NXVxc&#10;rly5olKp/Pz85HK5k5NTRkbG5MmTW30Wgdy5c8fLyys5OXnQoEE+Pj5cLtfJycnc3Fx/XxwcHODz&#10;DdwdiUSiUCh0g0gAgJKSEo1G4+Xl1cPn+RXgON5dgrRckxCSVMik6foj/lyTCA+f4wxGmwcTAKBU&#10;KjkcDs2g4hYEQbQa47c3IUlSrVYbGRkZdtxJq9UymczusqGgoKCqqqp///4dL6LCwZ0KQDI79+cn&#10;BHb/G/6BJMlz586dP39eKBTq1BIzMzMvXrz4+PHjx48f19TU2NvbHzhwAG7a29vr5HXbAsVl6yg3&#10;btwoKioyNTWtr69fuHBh166nysrKgwcPenh4PHv2bP78+fAsSiSSH3/88T//+U83WktR1KFDh8Ri&#10;cfumfvHFF19//fWfdBN/S1l2iqIU8kcN9cfVqud0upmp+VBzwTgajdV+ESTLDkGy7JBGFViV1umG&#10;3vEB4bb/k/LLL7/k5ORMmTJl8eLFFy9ehENPBQUFMOhOSkqKsbHxuHHjvv322xkzZgAAOqKn+/cZ&#10;6+9pBg8eHBERodVq/8wFbWdn9+9//1sqlY4ePVr34zQxMVmwYEH3Wfo7o0aN4vP57Zv68ccfG7aL&#10;+tqCYRjXJJRrYnilZcRfGAxo9Wb4tN/L1v1QyZd6YidOnNixY4e9vX1YWFhGRsagQYMAAB4eHh4e&#10;Ho2NjXA6+4kTJ6ytrYuKisLCwjrylgW5/k7QzshJx2Gz2brBdwiNRtPNRu0uMAx75W0fANCRPAgE&#10;omvQaMD/j/57qQI0tL06iE0DvvzfvT/vpfmgzc3N8KdqaWkJ31nqWLVq1ZIlSxgMBofD8fX1jYmJ&#10;+eabbyQSyahRo9q3Dbl+BAKB6BFwANJUf2zQ2gzEDwBQA5D+R86Al9bsW1lZ1dXVcbncmpqa2NhY&#10;XfqLFy+qqqr69OkDAAgNDR0xYgSLxZo5c+a9e/eQ60cgEAjDQGFA3vklXfhLAz7Tp09ft25dfHx8&#10;Tk7OunXrjh8/bmtr269fvxMnTowcORIO6p48ebKoqGjUqFF79uxZsWLFK1tBrh+BQCB6BBIDsu5w&#10;/RMnThSJRM+fPz927BiHw4mKioIzqseNG2dtbQ3zfPDBB+np6UVFRQkJCXDqYLebL8sAACAASURB&#10;VPsg149AIBA9AoUBuVGnl3S97PoBAJGRkZGRkfCzg4MD/AAnr0MwDIuOjoaxYToCcv0IBALRI1CA&#10;0rA6HW2XoNH05vv0FMj1IxAIRI+AYYBOf0Uo3JehYcxeiN6JXD8CgUD0EBSd1ol47xAMoyPXj0Ag&#10;EH9dqC70+jGM/epMfxrk+hEIBKJHwDDAAp2OGk0D3RZttB2Q60cgEIgeAQMUB1O9Ot//Qge9IZKK&#10;XD8CgUD0CBigOJ3v9dNBz0pwQ5Dr7w20Wu3x48cBABiGOTg4REdHl5eXazQaGCJfPxsAQK1WZ2Vl&#10;RUVFdbk5HMcpimoRu/HFixdKpdLT07PVItnZ2QKBoKqqytnZWSAQdLlpBAKhAwMUh+pSr7/nA54i&#10;198baLXajIyMTz/9lCCIU6dOqVSqwMBAFosFACBJUhdVPDk5GcOwqKgogUAAJe5IkmzhxGEKQRBM&#10;JhPHcZ0eE0VRGo0G1pORkSGVSt944w0AgEajodPpDAajvLy8sbHR2dmZRqPBIrqmaTRadna2p6en&#10;ubk5tArehJhMJjRDFwIeNtGFYJ/aptzmh58TsnIjp7H8Pp9i9PaiHyMQfw8wQLFAp10/DQ34/J2A&#10;ejIEQfD5fDabXVpaKpPJ6HT6rl27LCwsxGLxnDlz7t27p9VqXVxckpOTzc3Nd+3aZWtrW1VVNWTI&#10;EN1Cvu+//97a2rqyspLP53O53KKiog8++MDExGT79u0mJiZisXjWrFnp6ekSiSQsLOzw4cMMBqOp&#10;qWn48OEAgOTk5LKyspqamjfffFMkEu3YsQMq+s6fPx9Wfv/+/cjIyKSkpLy8PK1WGxYW5uLicvjw&#10;YaFQWFBQ4O7uDrXjly5dCgDAcTw7O5sgiOfPn0NVyLb2naKI+usTcHEeAEBTfx8w+Mbe3RykGt6f&#10;2rGhF4DSF/CRy4BmwA6BAQ0AABAEQVEUlIo0oBmwc9NdNuA43vlCFKPzrh9Drv/vRE1Nze7duymK&#10;qq2tDQkJkUgkSqXyzJkzo0aNCgoKunHjRlJSUnh4OIZhxsbGUqmUIAiNRjN79uzS0tIrV67oXH9d&#10;Xd2SJUuqq6sPHTq0aNGiM2fOlJSUlJeXe3p6RkREPH36FGaWSCR8Pn/gwIFCofD+/ftPnjzx9vZ2&#10;dnZ+//336+rqtm7d6u7uPnjw4MjIyJSUlCtXrsCOvEwmw3H80aNHAwYM8PLykslkWq3W1NR01qxZ&#10;hw4d8vDwiIyM1EnKqNXqAwcOqNXq+vr6iRMnKhSKNneeVOPSEt2WqvEZaCdzV9EpRxoQiqJUKpXB&#10;JdEBABpNp6eTd68NUDzHgDaA7r4kuqDwjnXJ9bfa6ycIQqVSta+9RZKkQqHgcrkduQKR6+8lhELh&#10;v/71LwBATU3Ntm3b4GiMTCaDA+sWFhYVFRV8/v/IsgkEAjjMot+LZLPZDAaDTqdD+SHossViMZ1O&#10;z8zMJEkyKChIJpMBAKRS6enTpwMCAjDsdy02WKGpqSmO47qmBQJBTk6OvmDAwoULHzx4cOTIESMj&#10;o/79+8OGYIsAAJ2kF5fL3bBhA/hDpasdyQGKoqjATyWPVwOKpBsLzfv8i9Xd+gTdrtLVNRsaGxtN&#10;TEyQShdU6XqlUlBP070qXa+UPGwNigE6ff97uddfWFi4dOlSKysrc3PzdevWwT1SKBQDBw6EUqmL&#10;Fy/29/d///33rays1Gr19u3bW4iCvAxSaOolmpqaLl26dOnSpUOHDgUFBcHEyMjIEydO5ObmXrhw&#10;AXb5a2truzBqERERUVtb6+TkVFRUBMfl6+rqampq6HS6v79/TU1Nc3MzQRApKSmZmZm//vprcHBw&#10;ZGTkqVOnnj17dubMmfDwcP3atmzZwuPxoqKiysvLu2XfMQwzDVkpnJhpPeKq8M0clrlft1SLQLzm&#10;YICiA1Vn/17u9W/YsOGTTz7ZuXNnaWkpFGUEAFRWVgYFBZ04ceLkyZNxcXF79uwZM2bM9u3bra2t&#10;r1+//krb/g6y7K8/NBrN3d3d1NTU1NQ0LCwsIiLCzMzMzs7Ow8NDIBCUlpYOHDjQ3d3dysqqsbHR&#10;1dXV3d3d0tLS2dmZx+NxOBwnJyedQJibm5uZmRmbzYbfWlpa2traOjg4iESi4uLi8PBwX19fCwuL&#10;5uZmPz8/Gxub8vLyAQMG0Ol0Hx+fvn37lpWVOTg4DBo0yM7OztbW9vnz5/369fPx8bGxsbGxsXFy&#10;crKysgoPDy8rKyMIIj4+3szMzNHR0cTEBGZgsVjQAP2964gsO4ZhdCNrBt8NY3Q+iG3H6EZZ9i6D&#10;ZNkhSJb9dwMALgESIeAJAQ8HSjVQ0ADe6h8HgD5AJAR8IeC5ARsL7H8EAdevX7948WIOh/Ps2TP4&#10;WwYAZGRkHDp06P79+9u2bQsNDT1z5szYsWOFQmFdXV1hYWFMTEz7tqEBn96ATqf7+f1PV1c3POLl&#10;5aVzmjweb+jQoQAAOPIDH+XYbLZQKNQVdHZ2BgCwWCz4rYWFBUx3cXHRRXDlcrmwHn9/f39/fwDA&#10;wIED4Vf6Vbm7u7u7u8PPVlZWAAAo92xkZATFPyFGRkYAAF1YcGgAAoF4JQQgnoJs3WY7PQIcgKcg&#10;B372AcIW39LpdPjSgiAIXcciNjb2+vXrZmZmSUlJGzZsoNPpBEHAPB258aMBHwQCgeghujLgg4GW&#10;U4nCw8PT09Mpinr06FFQUFBdXZ1YLL569eq9e/cAAFKp1NzcPDw8PC0tjaKo9PT0FkO4rYJ6/QgE&#10;AtEjYIDCuuM176effrp8+fITJ06MGTPG0dHx4MGDIpFowIABn3322eHDhzkcztq1azkczvLly+fP&#10;n+/o6PjK0R6AXD8CgUD0GF1x/eAl129pablr1y7d5vTp0+GHHTt26Gf74YcfOt4Gcv0IBALRQ1C0&#10;7uj19wTI9SMQCEQPQXap19+FZcOdBrl+BAKB6CEoDJN3tszLr3l7AuT6EQgEooegAOi060e9fgQC&#10;gfhLQ2LI9SMQCMQ/C4rCgLTzxXAUrx+BQCD+qmCApBPNnS1Fo2mQ60cgEIi/LiSD7LTrx7DeCLiN&#10;XD8CgUD0CFjXXD8duX7EPxaKojQqQKNhzFeEHUcgXl8oiol3WpWIRsdBz8ddNbzr37Jli1QqZbPZ&#10;MpksNjZ20KBBHQmyeuPGDTMzs9DQ0HbyZGZmNjU1dSrI6ss1VFZWQnXDFuzcuXPSpEm68MXff//9&#10;kiVLuhCt9+7du2w2WyfCpc+LFy+SkpLCwsKys7MnTJjQ8Tqrq6s1Go2jo6N+4sOHD5ubmwcPHtxq&#10;kfPnz7u4uOTn54eHh9vb23dqF7odqjyP2PFvKjsF0OhY2HD6+xsxC5FhTUIgugCNAkadlvYC9F4J&#10;PW541y+TyWbOnCkSieRy+bJly2JjYxUKxZMnTwQCQUBAgFKpbG5urqioEIlEdDo9Ly/P0tLSx8dH&#10;pVI1NzcnJSUJBAIfH5/CwkIPDw8AQFFRkY2NjVQqraiocHZ2trGxaWpq0mq1hYWFxsbGffr00Xnn&#10;urq67OxsHo8XGBio0Wiam5urqqpwHA8NDYUN1dTUtBCZa2pqevLkia2trZeXl1Qqrampefz4sYeH&#10;h52dnVgsBgAolcqHDx+yWKzg4GAMwyorK5ubm52cnLRa7dOnT62trX19fRsbG3Ecz8/PFwgEvr6+&#10;KpVKpVIlJSWZmZn5+fkVFRW5u7tjGFZYWIhhGFRMlMv/f37Y8+fPCYKoqqoKDg7Ozs5ms9mBgYE0&#10;Gq2ysjIvL8/FxcXBweH27dsSiWT69OlyuTwrK8vExCQoKEij0YjF4pSUFGNj48DAQAzDSktLnz9/&#10;7u7u7uDgoFAotFpteHi4QCBQq9W//fYbRVEhISEEQTQ2Nr548YLL5YpEoszMTE9PT5GoBx0xJRfj&#10;n78Bast+37x7jKgupm+4i7r/iL8cGABGnR+8YbwUx0EqlX755ZcNDQ3jx4+fOHEiTMRxfP369Xl5&#10;ecbGxt988w2dTl+4cCH0b6tWrXJzc3tFK522q7uhKOr58+cSiaS0tJTH48nl8vXr10+aNOnp06dZ&#10;WVkRERGbN28eO3ZsZWVlenr6pEmTrl27VlFRAQBITk6Oj48/deoUk8k8fvz4ggUL6HT6oUOH3nnn&#10;HVgkPz+/oaFBIBBcvnx5ypQp165dg94NAKBWq3/88cfx48dnZ2eXlZUFBgb+97//nTFjRn5+fk1N&#10;DZ/Pf/To0aBBg44dOxYREQHtbGpq2rhxY3x8/LVr16D7TktLCw0NTUhIWL16NQCAJMnVq1ePGDGi&#10;sbFx8+bN77333tq1a4cNG2Zqarp9+/YpU6bcu3evoKDA2Nj4xo0bkydPvn37dllZGZ1OT05Onjx5&#10;8rlz52g02vnz52fPns3lcvft2zdnzpyXDxfcNalU+vnnn7/77ruXL19mMpksFuv48eOjR49OTEyM&#10;i4vDMAzDMI1Gs23btnHjxj179qy0tNTOzu7WrVszZ8787bffcnNzfX19L126NHr06AMHDowdOxZW&#10;fvXq1f79+584cSIqKkqpVJ48eTIsLGz79u2zZ88+ceKEtbV1v379vv/+exglSqlU7tixQ6PRvHjx&#10;YsCAAVAV8s9Dy7jI/MPv/36F5Gconz0gXQLbL4jj+OugzatUKg2rTwKlWrogJNuNkCRJUZR+l8Ug&#10;tOg2/Um6IDWMda3X/9JV/P3330dGRsbHxw8bNiwqKgpqdVy4cKGpqWnv3r1nz55dtWrV5MmTXVxc&#10;VqxYAQB4pTojeB1cPwCgrKxMLBYbGRktX748Ozs7JCQkJCQkICBgxYoVERERPj4+Q4YMuXDhwqBB&#10;g4KDg11dXRMSEsLDwwcOHOjn55efny+VSvv375+UlAQAgAMasAgMZg0ACA8P9/f3h0GuYQqTyRw3&#10;blxxcXF1dTVUO/Hx8QkNDTUxMbl3797Tp0/nzZtnaWkpkUgaGhpgkczMzIiIiKCgIF9fX61Wm5KS&#10;MmrUKCsrK4FAgOM4AKC6utrU1DQmJoaiqNTUVLlcbmNjM3bs2Js3b8bGxgYFBbm7u69fvz42NrZ/&#10;//4hISGenp7r1q3r169fXFycn59fcXGxRCIZMGDA3bt3jY2N9cVS9IE6KlVVVaWlpUFBQWVlZTKZ&#10;LDc3l8fj5eXlcbncJ0+e+Pr6QmXU8ePHw33k8/l2dnb9+vULCwvz9/dfuXJlc3Pzm2++6enpSafT&#10;U1NT9WWB3dzc7t+/7+XlNXTo0KamJn9//4CAgKysLF9f34CAAJ1CKZ1O9/LygvtOp9O7S5AWM+a9&#10;lESjG5nQXlU/SZKGFcUFUIyMTjesSpfODAMaQJKkVqs1+OkgCKIbbejCIcUomjnlCj9r8FqcbLN7&#10;RMMYHObvI7QsqqXEdEpKykcffcRgMPr27fvbb79B1x8VFRUbGwsAqK6utra2zsvLe/z48b/+9S9n&#10;Z+dly5a90lrDu34MwwYMGKAbQzA2NhaLxbD3BE+b7g7W3NxMUVRzczNU39ZX4wsPD//2228BAF9+&#10;+WVpaWmLmx7Mqd8XKywsvHbt2ty5c93c3B49etSiNi6X29zcDGUOdYlGRkbl5eUURdXW1lZXV9No&#10;NGierlojIyOpVEpRFEEQGo2GwWCw2WwMw4yNjaurqwEAcrmcxWLpdgTe7QAAMBESHBx84cIFkiS/&#10;/PLLysrKlw+Xzq3o746RkZG7u3tISEhNTQ2O43V1dQCAoqKiy5cvv/fee56enunp6QAAeGBlMhmH&#10;w+FyufBGKBaLW6iZOzo6Dh8+vKCgYNOmTbNnz9Y11MKjsViskSNHAgB4PB6s82VruwAV+gbhHUU9&#10;S9elYDETWa7+GK29S5miKJIku8uGrgH7uSwWC8my4ziuUqng9W9AMwiC6EYb9H+nHQQDGFf7ux4f&#10;TdusbTsiJw2jccHvORlky3On0WjgCWWz2SqVCiba2Njk5+d//PHHrq6uy5cvz8n5v/buPKyJc+0D&#10;8DtZIQlLwm7YQVbZFXEFBKrVVnGrWq11aa3VrnY/tT0e7en5WqutW7VWT21rW9eqiHVFFBXZkUUU&#10;2deEACEJgSwzmfn+mDaHqrWiSMA89+XlRSaZmSdD8uTNmzC/shEjRgQHB//zn//cs2fP8uXL712b&#10;6Vu/UCjs+VQJDg7OyMjYsWOHXC5/5pln2Gy2cUBaWFjY0dHR2Ni4aNGi+vp6+nkuEAi4XC6XyxWL&#10;xdbW1mw227gK3eAsLS3p3DLjDwghOzu77u7u48ePazSa+vr6mJgYehUOh2NtbR0XF7d79+4hQ4Z0&#10;dnaGhf0+zxAREZGZmfnNN9+0trY+//zzQqGQboX0D3Z2dkKhMDAwcPPmzXq9fsKECZaWlkKhECE0&#10;fPjwzMzMHTt2tLe3z5o1q76+vri4uLOzs7m5ecGCBS0tLfQLFV0qh8Px8PBgsVh0B7GxsaFLMh4f&#10;+j0Kk8mkP2EWCAQWFhYTJ078+uuvb9682dbWtnTpUp1Ol5aWFhAQoNPpUlNTtVptbW2tv7+/TCb7&#10;5ptvZDLZ7NmzHR0dd+zYUVhY2Nra+vLLL2dnZ3O5XPoAlpeXX758mc1mh4WFGQ+mlZUV/dA3RkI+&#10;Ihibw/z3GfLgZ1ThWcRkY6OmMaa+eu++D8AARRq0ykL6Rwyhe7506LXa329JipS3Xefr61tZWRke&#10;Hl5ZWfn000/TC69du/avf/1rx44dTk5OCCGpVBoVFcVgMIYNG1ZVVfW3pWEURfXy3jxyFEVptVoW&#10;i9Vz5HLixAlbW9vIyEg2m33nqKqzs3Pjxo0rV660t7e/z70QBIHjuIWFhU6nu3NoYLy253K6sLsW&#10;YLyBTqdjMBi3DRB6rnjmzBkOhxMTE8Nise7cjlqt3rRp09KlS52dne/zjtBIkqTHWUwmk94dl8ul&#10;33cb7yNCSKfTMZlM+sAaDAadTndnjDh9LzAM43A49zNiSk9PV6vVxkekSdBvE297+9L/Ncjlchsb&#10;Gxj1EwShUqmEQqFpR/1dXV08Hq+vajhx4kRBQcFHH310/6votHUFeZ693ZGv3/cOjgt7LikuLl6z&#10;Zk1wcLBMJtu+ffumTZs8PT1v3rz522+/0aHZ8fHx9LgzKCjoxo0bX3/9NT0pdA+mH/XfCcMweiak&#10;J09PT0tLyzuX07KzsydOnHj/fR8hZOy8d50luGtfvmtht93grlvruaK7uzuTyfyrqYmcnJz4+Hj6&#10;ZbxXGAyGsfEZd2eclTLurud+mUzmXXvlX90LAEDvUIjT+495GXfMC4WGhu7du1epVDo7O2MY9uab&#10;b9LLP/jgg543GzVqVEdHh5OT0/0MPgZi67+r4ODge1ybmJjYb5U8pICAgHtc+1ef7gIABh0MIZa2&#10;12vd2foRQjwe72/f1N7PbYwGTesHAIDBBXuwUX+/fEUZWj8AADwaFGL3ftSP9Uc0L7R+AAB4NDCq&#10;zyZ8+hy0fgAAeDQoxIRRPwAAmBWMQqxen/0BWj8AAAxqFGL2vvUz+iOaF1o/AAA8IhRi9vp0/TDq&#10;BwCAwQwjH6j1w6gfAAAGsQcb9UPrBwCAQYxCzN7HWEDrBwCAQQwzIIas92vd7fugVVVVdXV1MTEx&#10;PU/V0NHRkZ+fHxwc7OLighCSSCTXr1+Pioqizxl8bybOlBh0SktLr/1BJuv9b/WvEQRRU1NjvEiS&#10;pPHMqxRFVVZWGs+x2vOqB4bjeF1d3QMU1g+oNgl1OZUqzKB0vf96BAADhwExW3r9D7vjUX/mzJkP&#10;Pvigurp65syZev3vkY+tra2zZ89ubm6m4wXLysoWL17c1NQ0e/ZsY8DUPUDr750tW7a0/+HOwLZd&#10;u3bRMbyXL1/u7ZYJgqiurjZeNBgMe/fuNV78/vvvjT9TFFVRUdH72n+Xm5ubl5enVqsPHTr0AIU9&#10;WhRF7vuKnOlLvvU0uTyWnB9G3Srqp10D0OcMiCHt9T90x6h/165d69ate+GFFzw9PfPy8uiFqamp&#10;Tz/99MKFC1955ZW9e/fu3bv31Vdfff755ydNmvTbb7/9bWkw4dM7bDabzoCkXb9+PS0tjU4wd3Fx&#10;ycnJcXR0rK6ulsvlDAaDzWaPGDHi1q1bcrk8JiYGIYTj+P79+xUKBZPJnD9/PpvN/uWXX9Rqtaen&#10;Z2JiYldXF0VRx44dq62tdXR07BmloNPpfvjhh7a2tqioqHHjxqnVaoqirly5kp+fz2AwkpOTnZyc&#10;fv75Z7VaLRKJnnrqqXPnzk2fPl2r1aampgYFBdXU1EgkEr1eP3fu3LS0NBzHFy1apFAovvvuO4VC&#10;MWXKFF9f39TU1JqaGj6fP2fOnK6uriNHjuA4HhYWFh0d3dXVheP4gQMHFAoFn89fsGDBIzolPXUz&#10;n9r0NiL/+HZbQwW5dhFjTw7GMuXZ5wF4MBiTzUic8/uFnBx0j3fPAgGaMhkhDCGE7MS3XSmRSOgc&#10;Qzc3N2N4X2NjI30+Yzc3t5SUFIIg3NzcEELu7u73MysArb93tFrtF198gRDicDgvvvhiU1PTokWL&#10;mEzm2rVr//Of/4jF4okTJ+bn57e3twcHB2/ZsmX48OHHjx+fN28evXpHR4e7u/u8efN+/fXXa9eu&#10;1dfX+/v7x8TEHDhwoLW1tayszN3dvaGh4dVXXy0qKiorKzPuV6FQJCYmOjo6fvzxx35+fqWlpePH&#10;jz979uzq1avb29u//vrrmTNnqlSq5cuXZ2VlMRiMGzduxMfHFxYW8ng8mUzW0NDw0ksvHTt27MaN&#10;G8OHD8cwTCAQKBSK+fPnSySSY8eOjR49ur29feXKlQUFBfv377ewsPDz8xs7dmxGRgZBEGVlZYGB&#10;gU1NTa+//np+fr5arba1te3s7Fy8eLFGo+nu7l6+fLlcLn/4w8vJSbck//StZqruhqKuihI6/u26&#10;dEDNw9fwMOjcTdPmk9AjBpPXQFFUR0eHCWtAf4QO9dXWOjs7e70OjmP79t/f1tVo34Hff35y8m1X&#10;CgQCtVotEAiUSqUxs8/a2lqlUiGE6CBuOh7HePFvdwitv3csLCzefvtt+meKovR6/b59+6ysrAwG&#10;A/ZnNjY2fD7/5s2bOp3OmJiDYVhxcXFtbW1TU5O9vX19ff2TTz7JZDLnzJmjVqsRQk1NTUFBQUwm&#10;Mygo6MiRI8b9ikQiZ2dnJpPp5+fX0tKCEGppafHw8GCz2c7Ozlqt1t/fv6qqasuWLRwOJzw8fPTo&#10;0VevXs3Ly1u1alVubq6Pjw+DweDz+cY6EUIeHh4cDofP55MkWVdXJ5VKf/rpJ5IkHRwcxo0bl5KS&#10;smnTJldXV5IkEUJeXl6BgYFbt25lMpl05ACfz9+9ezdC6NKlSyRJ0oGRD2vYcArDUI+3O5iTu42r&#10;J2L/TSwq3ffvHaTTDzo6OqytrU0biY7jOIZhpk0KIwiCHh+YsAaEUHd3dx8Gt/H5/F6v4+CADh7s&#10;9VojRty2YMqUKT///PPChQtzcnI++OCDzMxMW1vbxMTEjz/+eMaMGfv27Zs1axY9oxASEnLixIn/&#10;+7//+9udQOt/cDiOZ2RkfPLJJ1KpNDs7G/0x2EEI0e0yPj5+w4YNy5YtM66Sk5Pj7e2dlJS0e/du&#10;kiR9fX1zcnImTJiwbdu2p556CiHk4+Nz9OjRMWPGZGZm9txXW1vbrVu3xGLxzZs3p02bhhASi8W/&#10;/PJLZ2enRCKxsrK6efMml8t97bXX9uzZU15eHh0d/Y9//CM4OFggEKA7xoB3Dgx9fHxkMtncuXPz&#10;8vJwHL9w4UJ0dLS3t/fatWvHjx+PEKqsrMRx/LXXXjtw4EBJSUlsbCyDwbCxsUEI8fl8tVp9W8rj&#10;A4qMI59dRf288ffuby1ivL8D4/59ZBhFURiG9U0ND8p4VE1bBv3Sbtoa6L0bBxmmYhyH9cnWHuSQ&#10;8nho1qyH3/Xy5ct37979xRdffPXVV7a2tkwmk8FgBAQErFixYt26dUlJSfQstFqt/ve///3666/7&#10;+/v/7TaZa9asefjKzAeLxfLx8aF/ZjAY1tbWp06dwnHc0dGRzWbb2treuHEjNDQ0Ozvb29vbxcXl&#10;4sWLixYtMj5oXFxcCgoKioqKgoODa2trZ8+eXVZWdunSpaioqKCgIC6XGx4ejmHYyZMnhUJhaGio&#10;q6srvaJIJKqtrc3KykpOTnZ1dWWxWP7+/i4uLqmpqVKpdMGCBWKxuLi4+MqVK0OGDBk3bpyFhUVe&#10;Xt706dPp1HihUEj/IBKJHB0dMzMzAwICrKys6O1bWFhERkZqNJozZ84ghCZMmODk5HT+/PmCgoK4&#10;uDgfHx8ulzts2LDy8vJLly4JhcKEhISeA9va2lq9Xn8/j7a/h2EoOgmLTUa+IVjSXMaqrzCfYfe5&#10;KkEQpg2kRQhpNJo7s477Gf3GzrTvPEiS1Ol0lpaWpm39OI6z2ey+qqGiokIikcTGxvbJ1nqFwWAM&#10;Hz48MTGRjux2dXWlw2i9vb2feOKJoKAg+hUuODg4KSnJ09PzfrY5EGPZHw8qler777/39vaeMmVK&#10;P++a/qy4oqLirbfe6oc2BLHsxhoglp0GsewDH0z4PCo8Hm/mzJn0n1r0v5EjR06ZMsW0w08AwIAF&#10;rf9RYbFYxk93+xmGYaZ6yQEADAowKgQAALMDrR8AAMwOtH4AADA70PoBAMDsQOsHAACzA60fAADM&#10;DrR+AAAwO9D6AQDA7EDrBwAAswOtHwAAzA6cyAE8RtpaUfkNxOOjwCBkYeJz9wMwkEHrfxA4ju/Y&#10;scN4RsDExEQ6vcSopaXF0dGRPot9bxMelEplZmbmk08+SV9Uq9UZGRmTJ98e3HMPXV1dJElaWVn1&#10;XFhRUaFWqyMiIu66SlZWlrOzc01NTVBQkJOTU68KHhD0eubqd9BPe1B3N0IIubqh/2xE02Yik545&#10;EoABCyZ8HoTBYKipqXnhD0OHDkUI0VntFEURBLF161atVnvx4sXs7Gy9Xk8ntxgMBhzHjRvR6/US&#10;icQYIKfRaGQyGUmSPB4vPDwcIUQQhFQq7e7uvnnzZs+1tFpta2srHYBn0QckegAAIABJREFUDI0z&#10;GAxSqRTHcYqicnNz09PTSZIkSbKlpYW+TVtbW1NTU3t7Ox0HhhDCcVwikdAl1dfXKxSK4OBgOn1F&#10;oVDQ6XokSRIEQe+IJEl6F4/8+PYe9vF73G+//r3vI4QaG9CSZ9HlDJMWBcDABaP+B0QQBB2UyGQy&#10;hwwZsmPHDg6HQ6dkjBkzRiaTXblypbS0FMMwgiA0Gs20adMOHTrk5eUVHR2NEGpqatq+fXtYWFhh&#10;YeGrr74qk8lOnDjh7u5eX1+/ZMmSAwcOLFiwYMOGDSEhITU1NVwu17jfjz76KDg4uL29XaFQBAUF&#10;FRQUvPzyy3w+f+vWrQEBATdv3ly4cGFRUZFKpRo9evS2bdv8/PwaGhqio6O5XG5aWppCoaiqqoqP&#10;j/fy8tq5c2dISEhJScny5cvpjZ84cWL8+PGZmZlarVar1Q4ZMiQ0NHTnzp3R0dHZ2dmenp6Ojo7X&#10;rl379NNP6SNQWlpqMBiqqqrs7e1N+ZKgVrP27Lp9eI/j5DdbDDGj+60KOvqCIAjTZmAQBGHas+Qj&#10;hAwGA0VRdFSkCcsgSbIPayAIok+2M0BA639AWq02JycHIWRhYeHi4vLkk0/q9fq6uroLFy688MIL&#10;zs7OcXFxBEEIBIIRI0asXbt28uTJ169fnzFjBr26ra3t4sWLVSpVeXm5VCo9efLkiy++6ODgcP36&#10;dYPBgBC6ePFiYmLihAkTKisrjx49atwvRVHPPfecRCLZt2/fnDlzLCwspFJpdXW1n5/f0KFDWSxW&#10;enr68OHD6aCM5557TqvVGgyG6urqwMDA8PDwBQsWKJXKzz//3Nvbe9asWWFhYT4+PmlpaRYWFuiP&#10;5iWXy8VicVhYmL29fVtb29ChQ2fPno3juL+/f1RU1LVr1+hKdDrdvn37dDqdTCZLTk7WaDT9/Csw&#10;wtpaBbq7BLKTrbL+rIqO59TpdCbvdwgh0745I0mSDs8x7aHo25dhvV7fV5saCKD1PyArK6vZs2fT&#10;P+M4vmvXroSEBHd39zsTmrhcrpub25EjR0JCQozZSbm5uSUlJePHjxeLxahHuCD91gEhZDAY6ME+&#10;h/OnRHI6cM4Yw0Q/tfR6vUgk4nK5Xl5ePB6PnquRyWTff//95MmTvby8ysvLjZuit0AQBH2Rw+Hc&#10;NpyZO3duW1tbXl5eY2NjcnKycUf07Y1PZj6fT6c/0yld1tbWfXVse83KCg0LRUWFty1mPfFkf1ZF&#10;p3Tx+XxI6aJTuqytrR+nlC7TZsD1OZjr7wP0e1sGg5GbmyuXy+VyOUEQt27dYrFYN27c0Ol0CQkJ&#10;v/76Kx2dTNPpdBwOp62traKioqqqKi4ubs+ePadPn/7xxx/pVNWxY8empqaePXv2wIEDf9tKYmNj&#10;CwsLZTLZ2bNnGQwGi8WqrKxUqVQYhun1+sLCwqamJr1en52dffLkyW+++SYuLi4+Pn7//v3nz58/&#10;fPjwbXGj3333XXl5OY/HGzQhXxhGbdtN2tn/aeGEJPTyayYqCICBDrJ5HwRFUWq1uudXaJRKZUND&#10;g7u7u1wuF4lE3d3der3eycmpsrLSz8+vubn58OHDq1atMt6eJMna2lqEkJOTU3Nzs6+vr1Qqlcvl&#10;3t7eXC5Xq9XyeDzjNlkslnHEoVarBQKBwWDQ6XQ8Ho+eXuBwOAqForGxUSwWC4VCHMcrKiq8vb2V&#10;SmV7e7u3t3dtba27uztCqKGhgc/ni8ViDMPkcnlTU5Orq6tQKNRqtUwmk37zQZJkTU0Nk8n08PDA&#10;MAzHcUtLS/oGbDabLqDn0Rgo2bw11bxDv6DCfMTjoaQn0fTZqMdnJP1TA2Tz0iCbd+CD1v/INTU1&#10;/fTTTwsWLDBVXuOjNlBaP8SyI4Sg9fcArf8eYK7/kROLxe+++66pqwAAgP8ZJJO5AAAA+g60fgAA&#10;MDvQ+gEAwOxA6wcAALMDrR8AAMwOtH4AADA70PoBAMDsQOsHAACzA60fAADMDvw1LwCPEYpCnSpU&#10;U4MwDHl5IaEIcsrAXcGoH4DHxfVS9MwMjpcre0w0Gj0CuTqhJxNR5hVTlwUGosHU+ru6ujo7O9Vq&#10;NZ2ZQJ+9sldb0Gq1dJBF/xsI1Wo0mvs5Wx+O4wMzhRHcy6nf0LgYlHIUGR9mBgNKP4+eiEff7TZp&#10;ZWAgGkytf/Xq1Xv37t27d++6devOnz9fWVl56NChe69SVlZGnxuZtn37dmOYbT+TSqXnzp3r1Srf&#10;fPMNHbqCEFIoFJmZmQ9Zw4YNG+gcmL9y8eLFrq6ukpKSoqKih9wX6FdSCVo4H3V13eUqHEevr0RF&#10;1/q9JjCgDaa5fgzDli5dyuFw5HL52rVrly9fbjAYSJLMysqqrq52cXGJi4trbGzUaDTFxcVCoXDM&#10;mDEnT57kcDjLli2jE68MBkNpaWltbe2wYcNCQ0Plcvn58+cZDMaECROsrKxKSkra29uHDh3a1tZG&#10;55WHh4dnZWW5u7uPHj0ax/H09PS2trbo6OihQ4cWFRUxmczi4uKgoKCwsLDOzs60tDSSJOPi4uzs&#10;7OiCOzo6Lly4QBBEfHy8QCDw8vKiKKqwsPDmzZvDhg2zsrJis9mdnZ2lpaVWVlYJCQkGgyE9PV0u&#10;lwcFBUVERNABp/SmMjMzMzIyPDw86MLs7e1ZLFZWVhaXy42Li+Pz+Tdu3JBKpZ2dnQkJCdbW1pcu&#10;XZJIJGFhYUFBQc3NzRkZGY6Ojnq9Xq/XFxcXR0ZG6vX60tLSiIiIGzduFBYWenp6+vn5HT9+vLOz&#10;Mzw8nKIokiSvXLlSV1cXHBwcHh5O53wVFha6ubmNGTPG5Omv4E/+uwspFX95rU6Hvt6CvoGxP/if&#10;wdT66c7IZDJLS0tDQ0PphQ0NDRUVFU8//fSBAwdEIpFUKr1+/frSpUt//vlne3t7Nzc3a2tr47nL&#10;dTpdR0fHpEmTPvvss6FDh37++efLli3T6/UbN2587733du7cuXDhQi6Xu3v37o8//vjcuXO//vrr&#10;kiVLvvjii+Dg4MOHD4vF4qSkpM2bN69cufLUqVPBwcH0pvz8/L788svZs2ez2eyNGzeuWbOG3uO3&#10;3347adIkDoeTnp4eFRWVlZVF99O5c+fu3r07MDDQ2tr66tWry5cvP3z4cEFBgUaj4XA4EydO/Pzz&#10;zwMDA3ved29v7/Lycjs7u88//3zq1KkODg4//vjjzJkzm5qa9u3bN2/evK+//nr16tVSqXT//v1B&#10;QUF1dXVTpkw5dOiQu7v7xo0b6eT3hoYGrVZ77ty5yMhIjUZz7tw5GxublJSUpUuXpqSksFgse3v7&#10;wMDAiooKg8FQUlLS1tY2efLkPXv2MJnMwsJCkiRnzJixadMmb2/vIUOGaDSa7du36/X6hoaG+Ph4&#10;tVrdz4+HniiKoscBJqyBLqO7u7v/080scnPu/Uwm83K7+/EXRGfzdt31XUg/wnG8D/NITJg+/SgM&#10;ptaPYZhIJGKxWE899ZS3t/etW7cQQg4ODlZWVsePH29oaAgLC0MIDR8+XCgUuru76/V6gUBgbW1t&#10;fCqy2ezRo0eLRCIbG5vW1laRSOTj40NRFJfLVSqVTk5Oo0aNUigUnp6ezs7Obm5uDg4OQqHQzs6O&#10;IIjKysoFCxZwudyRI0eWl5czmcyYmBiRSGRra6tQKCQSCZ3STlGUSqWiB/50yKJIJJowYQJdQHFx&#10;8ZgxYxwcHGJiYpRKJUIoMjJSJBJ5eHhotdqAgIC0tLSmpialUnlbBrRAILCwsLCwsOByuQkJCRRF&#10;RUZGnjlzpru7W6vVIoS8vb3d3d35fP7ly5f9/f2zs7P37t0bHh7e1NTk5+fn6enp7u7u7Ox82yEt&#10;Li4eO3asg4PD4sWLKYrKzMy0sbGhryotLX3uuefs7e3j4uJKS0sRQjExMTY2NmKxmP7QgslkDhs2&#10;jCAIFovFZDJNm0+CEKIoyuQ1YBjGYrH6v/Vjf5tHxuX258EhSRLHcZP/OkiS7MMa6OTUx8Zgav0M&#10;BiMsLOy2mPLTp08LBILp06f/8ssv9JJ7/IYYDIbxaWllZdXW1mYwGAiC6Ozs5PF4936UCAQCmUzm&#10;5ubW0NAwbtw4DMOMm7K0tBQKhfPnz2cwGKdOnRIKhfRylUr19ttvd3Z2rlu37rXXXkMI2dnZNTc3&#10;R0ZGSiQSOlKqZ7X//e9/n3vuObFYTL+q3RX9fkImk6WlpX344Yd1dXXHjh27bTstLS1z5sxxdnbe&#10;sGFDYmJiY2MjSZKdnZ0KhQL9MRSSSCQkSdrZ2TU1NSGECgsLbxsf0Ve5uLg0NDTY29tLJJLbDiyH&#10;w3niiSfou69Wqy0sLO5x9B41eobK5DV0dXVxOBwTtLwJiejI4Xtcz4hP6M+DQxCEVqvlcrmmnRg0&#10;GAx9WMNtnWewG0ytPzAwsOdvUSAQiMViHx+fAwcO1NXVsVisgoKCmJgY+iHu6Ohoa2vL4XBOnz4d&#10;ERFhaWmJEPL29qZbp6+vr0AgmDp16saNGxFCM2bM4PF4vr6+CCE2m+3t7Y0QEolE9BddvLy8OBzO&#10;woUL9+3bx2KxHB0dg4ODKyoq6E35+PhYWlomJyd/+eWXbDY7KirK+JLA4XC+/PJLLpc7adIkHo/n&#10;6uoaGxv73Xffbd26VafTBQYG2tnZ0Z+7Ojg4sFiscePGHTx40Nra2sHBISsri94vvSkrKyuZTFZZ&#10;Wenv748QEgqFQqHw22+/tba2ViqVKpWKrpnD4Xh5eYlEor179woEApFIFB4e3traun79eoFAEB0d&#10;bWVl5ejouG3bNgcHh6FDh44ePXrPnj1fffUVQmjp0qUNDQ2pqakREREURUVFRe3Zs+fy5cuWlpaL&#10;Fi26dOkSn89HCLm5udEHEwwgCxaiLV+hW+V3v9bRCb0CCfXgTyCbt19VV1dfuXIlNjb24MGDycnJ&#10;Pj4+pq6oD0A2r7EGU2bzVtxC059GFXe8X3R2RgePouiR/VkLZPMOfINp1P8Y8PLy0ul0ZWVlM2bM&#10;8PT0NHU54DEy1A9l56OdO6iD+1F1NUZRyNUVTU1Gr7yO/vjKGQBG0Pr7FYZhgYGBt317B4C+wReg&#10;N9/GV7yK6XRsFgtZWKB+/8AZDBbQ+gF4vGAYsrREf3yhGYC7gkEBAACYHWj9AABgdqD1AwCA2YHW&#10;DwAAZgdaPwAAmB1o/QAAYHag9QMAgNmB1g8AAGYHWj8AAJgdaP0AAGB2BlPrl8lkFRUVFRUVDQ0N&#10;dCRTc3PzI91jr3ZBn/j+8WCy+0JRSCJBZ86ga9fQPWOEAQAPYzC1/gMHDly4cKGsrOzkyZOffvqp&#10;Vqv973//+1c37ujooDNMHkx9ff358+cJgti1a9d9rpKVlfXAu+vp+++/77czaRMEsXfv3juX99V9&#10;6R2SRJ98gry80MSJKCICxcYiicQEZQBgBgbZ6dvGjRsXEBBAkuSqVatUKpVOpzt48KBMJouLiwsK&#10;CqJfGOjQroyMjPPnzwcHByOEzp49i2FYUlKSl5fX6dOna2trbWxsZs6ceeLEienTp1MUlZKSEh0d&#10;XVpaKpFINBrNrFmzzp07V1FR4ePjo9frDx8+LJVKx40bFxoampubm5OTw+Pxpk2bxuVyjx49qlQq&#10;/fz8EhIS2Gw2RVFpaWkVFRUCgWDmzJl/dfr4W7dunT9/niTJUaNGhYWFnTp1CsfxxsbG0aNHUxR1&#10;+fLlwMBAf3//I0eOdHd3R0RExMTEnD17lqKo6urqwMDA8ePH91wlPDz8/Pnz5eXlbDZ76tSpTk5O&#10;CCGKolJTU7VarVQqHTVqVERExJkzZ5RKZWRkpFKpzM3N5XA406ZNKy8vv3TpUmhoqIuLS0pKik6n&#10;Gz16dFhYGJvNJkmy515CQ0OPHz8ukUjs7e1nzJjBZDLpYCz6f3qPD/vbTUvD1qxBxnzdK1eoN95A&#10;+/bdz6rUHx62hr5g2jLovQ+EGkxeRt/WMBDuSx8aZK3/5MmT2dnZra2t7u7uNjY27e3tcXFxFEXt&#10;3LmTzWbn5ua+8cYbxcXFP/744/Tp02tra93c3FavXv3hhx+SJPnZZ5+99tprV69e/fDDD3NycuRy&#10;eUNDQ2Njo06nk0gkKpUqIyPjo48+ysnJSU9PHzFiBIvFcnZ2lsvlY8eOZbFY27Zts7e3P3PmzKpV&#10;q+rq6r799tvhw4czGIylS5eePHnSYDDk5OTEx8efPn163bp1165da21t9fDwQH9kB6IeGYplZWXP&#10;PPMMm83+9NNPQ0JCTpw48eGHH8bGxm7cuPGf//yno6NjZGTkpk2bpkyZ4uHh8eWXX7q6ul64cOHZ&#10;Z5+dMGHC+++/P3bs2J6rBAYGyuXyF154oaCg4Ny5c/Pnz6f3kpKS8t5777m4uKxbt87Dw+P48eOr&#10;Vq3i8Xg//fTT+++/39zcvGPHjnfeeefs2bNBQUGfffbZ/PnzHRwc/vOf/3h4eOTk5EyePLnnXgQC&#10;QUVFxeuvv37x4kU6hUOtVi9evFij0XR3dy9fvryjo+Mhf7kWFy7w/pyrTl2+rLjvzVIURYcGmxBF&#10;UUql0rT5JHSHMnkNFEU9/EPi4cvow4eEuh9z7fvBIGv9MTExvr6+LBbL1tZWp9O5uLg4ODhotVqK&#10;ompra0NDQzkcTlBQ0LFjx5hMJoPBUCqVdnZ2tra2CCEbGxs2mx0REbF582ZLS8uAgICEhITz589r&#10;NJqJEyfq9fqhQ4dyuVyhUNjY2EhHjWMY5uTk5OTkRIek19bWdnV1HThwgKIoW1vbESNGHDx4cPPm&#10;zc7OzvTzjc/nx8bGbtmyhcvlzp49m665rq7u/PnzdnZ206ZNo5fweLzDhw9bWFgQBIEQEolEQ4YM&#10;wXGcwWDQZTOZzJqamuzs7OzsbIFAoNFoLCwsfHx82Gw2HY7YcxUMwzQazU8//aRSqeh7ShOJRF5e&#10;Xkwm09/fv7GxUSQS+fr6FhQUDB061NLS0sfHR6FQ0LszGAzNzc0XL15ECNnb23d1dRm3YNyLp6en&#10;m5vbpk2brKysRo4ciRASCAQ//PADQigjIwPHcWMi8YMbORJhGOoxtsIiI+9zswMkpaujo8PGxsa0&#10;+d16vR7DMLZJT9pM513b2tqa9hWou7vb0tKyr2oQCAR9sp0BYjDN9SOEhEKhg4ODMfit5y/Vw8Oj&#10;pKQEx/GbN286OjoihEiStLW1bWtrU6lUHR0dSqWyu7sbw7A333zTy8vrypUrwcHBN27caG1t9fLy&#10;QncMlO4cPbm5udnY2MybNy8uLs7FxaWkpCQ8PPyNN96QSCQNDQ0IIblc3tXV9eabb4aEhKSnp9Nr&#10;eXp6LlmyxNj3dTpdWlraokWLkpKS6GDeu+7Xzc1t7Nix8+bNs7Ozc3Z2vu02PS9WVFR0d3c///zz&#10;QUFBZI9Rs1wur6ur02g05eXlYrGYTgweMmRIZWWlVqutqamxsbGhjxKbzXZyckpMTJwzZ46NjY2D&#10;g8Ode6mpqREKhatWrbK2ti4oKKCv5fF4PB6Py+XSFx/WlCnolVeQsW8GBWFffdUHm+1HxuMGBsJx&#10;6PMa/qY9DSrMNWvWmLqG+0UQhFgspsPB0R8TKXQcOUmSw4cP12q1p06dksvl8+bN4/F4RUVFIpFo&#10;+PDhR44cKS0tfeaZZ9zd3UtKSi5dukQQxJQpU7hcbk1NTVRUlKenJ0mSXC53yJAhJElaWlq6urpm&#10;ZWW5urry+Xxvb2+KogwGQ0REBELoxIkTTU1NiYmJTk5O586dy8vL8/Lyio6ONhgMw4YNu3Xr1oUL&#10;F7q7u59++um7xpfTQ8Jz5851dnby+Xxra2tra2s6pNdgMPj4+DQ0NKjV6kmTJp08eTI3N9ff39/X&#10;1xfHcW9vbyaTieO4r68vQRDGVaKiosrLy3Nzc+3s7JqamoYNG0aHuV++fJkgiMuXLyclJRlX4fP5&#10;PB4vNTW1rq5uwYIFAoGgsrISw7C4uLjjx48XFBRERUW5uroSBHHbXsLCwnJycq5cuWJhYfHEE0/0&#10;jJ+tra3V6/V0XvxDYTDQpEloxgwUE4Neegl9+ilydLz/tQmCMO1QFyFEvz9jmDQby2AwYBhm2nce&#10;JEnqdLo+HHE/GBzH2Wx2X9VQUVEhkUhiY2P7ZGsmZ9ax7Dk5OUePHl2zZg3dKx8nFEV99NFH69at&#10;64fnHsSyG2swZSz7HwbIhA/Esg9wg2zCp285Ozu///77j1/fpy1ZssTUJQAABqhB9jFv33J3dzd1&#10;CY8KhmH0VBgAANzJrEf9AABgnqD1AwCA2YHWDwAAZgdaPwAAmB1o/QAAYHag9QMAgNmB1g8AAGYH&#10;Wj8AAJgdaP0AAGB2oPUDAIDZMesTOQCAKArduIG+/x6VliILCzRuHFq0CPWIPQDgsQStf0BISUmh&#10;k9CtrKySkpIEAkFWVlZCQsJdb4zjOI7jD3yWSq1Wi2GYwWDIzMxMTEy8n9tfvHhx4sSJD7a7AY2i&#10;0HffoZUrkVb7+5Jff0WbNqETJ1BQkEkrA+DRggmfASE/P/+pp55auHDhsGHDvvjiC41GU1xcrNFo&#10;Ojs76RsYDIaOjg6CICiKKikpOXbsGJ2Lq1KpNBoNfRuCIBQKhcFgoCiKzv9CCOE4TpIkSZKdnZ10&#10;nFlGRkZGRoZWqy0qKtJqtcZdkCSpUChwHKcvarVapVJJURSLxfLz86NrUCgUxi0/DkpL0fLl/+v7&#10;tNpa9Mwz6HG6mwDcAUb9AwWHw+FwOHZ2djqdjqKoysrKgwcPSqXSqKioiIiIbdu2ubu719bWLlmy&#10;JDc3t76+Pi4u7siRIywWS6FQjBgxIiQk5Ouvv/b09Kyurn7llVe+/fbb9957r62t7eeff46Kirp6&#10;9aqrq2tZWdmiRYuuXbuG43hAQEB1dfX+/ftlMlloaOjYsWO3bt3q4ODQ1NQ0d+5cpVJ5/vx5oVCI&#10;4/jChQuPHj26ePHiLVu2eHp63rp1691337WysiII4tq1awaD4datW8YMSxMyGAy9rYH500/MP17q&#10;/uT6dSInhxw+/AHKIAiC/HPCcD8jCALDTJzDQY8/8Lse2/4tow9reKwGPdD6BwiSJPfs2cPlcg0G&#10;w8qVKxkMhoODw8KFC5uamo4ePdrR0TF+/PjY2NiysrITJ06MHj1aKBRqNBqdTrdixQq9Xr969Wqx&#10;WEwQRFRUVGJioo2NjUAgaGhouHr16tixYzs7O729vWfNmnX69OmmpqaoqCgMwwQCgZ2d3cKFC1tb&#10;W3/++WcMw+zt7UePHi2RSFJSUry9vUUiUUJCApfLpbOtOzs7NRpNeHh4QkICnXCg1+uPHj2q0+la&#10;Wlqefvpp7W1j535Ht5terWLR3v5XWVb61lai9/eIPlamzSehX3hMmxRGx7IPhIdEH9Zg8sFN34LW&#10;PyAwGIylS5fa29vTF9vb2+ngXPoJrNVq6VhKPp9vfCjrdDp6up/OhHJ1dV20aNH169ezs7OXLl0a&#10;Hx9/7ty5+vr6WbNmXbp0id7abS3JxsYGwzB6F3RqsUKhYLPZsbGx/v7+tbW12dnZZWVlr776KkLI&#10;0dFx2bJl169fP3DgwPz58wMCAng83ieffIL+SOmytrbup4N1Nw+Y0jVhAtq16y7LeTze2LGol/eI&#10;Tuni8/mQ0kWndFlZWT1OKV2mzYDrczDXPwiMGjUqNTU1Ozv7l19+GT9+PIPBaG5udnR0bGxsvHDh&#10;wr59+4KCgiorK/ft2+fk5MTj8fR6fUBAQFFRUXh4+J1tiMlk1tXV3TaEiY6Orq+vpyiqqKhIp9Ol&#10;pqYWFha6u7sbh9J1dXU//PCDg4ODlZWVTqfrvzv/SM2ahe78oBvD0CefIDs7UxQEQD8x62zegaOt&#10;rU0oFBqjtA0Gg1KpFIlEBEF0dnYKhUKZTFZVVeXm5kZP7Fy7ds3f35/FYl2/fp3P5wcEBDAYjOrq&#10;6tbWVldXV7FYTJLkunXrXnvtNaFQ2NXVhRDi8/ldXV0YhmEYVlxcHBISotVq6V2oVCqRSNTe3l5Z&#10;Weni4uLm5kaSZFlZmVar9fPzs7Ky6ujosLOzq6urk0gkYrHYzc2tZ/GDO5tXrUb/+hfavRt1dCCE&#10;kL8/+ugj9OyzqPdDRcjmNYJs3oEPWv9jiKKonTt3Ojs7T506FWLZ72dlhOOouRlZWCBHR/Sgs+TQ&#10;+o2g9Q98MNf/GMIw7KWXXjJ1FYMHhiEOB3l6mroOAPoPzPUDAIDZgdYPAABmB1o/AACYHWj9AABg&#10;dqD1AwCA2YHWDwAAZgdaPwAAmB1o/QAAYHbgT7oAAGaMolBDA7p8GdXXIwxDXl5o/Hjk5PQAZ/IY&#10;XKD1AwDMVVkZeu89dPIkMhj+t5DNRrNmoU8/fbz/wBsmfAAAZiklBY0ciVJT/9T3EUI4jn75BY0Y&#10;gS5dMlFl/QFa/+BGZzHSDAYDvYQ+07Jps6IAGNBKStC8eUit/ssbtLWhWbNQXV0/1tSvYMJncFMq&#10;lR988IG/vz9CqKOjIzo6OiEhYe/evVOmTElNTX3xxRdNXSAAA9K776Lu7r+5jUyG1q5Fu3f3S0H9&#10;DVr/4EZRlJ2d3RtvvIEQ0mg0b7755qRJk0aOHElRVHd3d1paGo7j48aN4/F4tbW1xcXFzs7Ow4cP&#10;pygqJyenra0tIiLCzc2tvb09KyvLwsJi9OjRTCazqqpKKpUSBBESEpKbm+vq6hoeHk5RVF5enkQi&#10;iYiIcHd3N/X9BuAhyGQoLe2+bpmSgtRqJBA84oJMAFr/oKdSqTIyMhBCdXV18fHxer3+2LFjS5Ys&#10;KSwsjI+PVygUGzZsWLRo0Z49exYtWnTlyhWJRGJhYdHe3j5q1KiDBw+uXLly/fr1dEjvtm3bXnjh&#10;hc2bN7/11lsXLlwoKCh49tlnt23b5u3tnZ6ertVqR4wYsXv37mXLlonFYo1Gs2XLFr1e39TUlJCQ&#10;0NnZadrjYJzyMiH6FReyeen5RvU9plP6BUEQd532ZJaW8u4zrr2trauujnR3RwhpNJq+Lc+0oPUP&#10;egwGw8LCAiHEZDJ7PjpDQ0NDQ0MRQsePHy8sLIyNjfXy8hIKhZudAiTpAAALmUlEQVQ3b3722Wfz&#10;8vK6uromTJjQ2Njo5uYWFBREUdTp06d1Op2np6evr29TU5Obm5ubm5ujoyOO49nZ2f7+/levXuVy&#10;uVVVVWKxmMlkRkREEARhaWnJZDJNmw2CEKIoyuQ16PV6Fotl2rZLv/4ZE99MgiRJHMdN/uv4q4cE&#10;w9LyfjfBZLIsLSk2G5n6kPY5aP2DnkAgiI6ORgiFhYWtXr3auFwmkxkMBnrgY2dnV19fjxBqb28X&#10;CARdXV3Lli1jMpkbN26cN29eW1sbSZI6nY4kSSaTeddBq62tbWJiopOTU2Fhobe3N0KIw+EkJSUh&#10;hCwsLNRqNf3yYyr0MNPkNXR1dXE4HEjpIghCq9VyuVzTvgEyGAx3ryEkBFlZoft5n+ruzhWLEZeL&#10;EOJwOI+gRpOB1j+4sVgs48w7i8VycHDQ6/Wurq5sNtvR0XHLli1qtXrOnDnh4eFFRUVfffWVVqud&#10;P3++SqXasWOHUCgcMmSIv79/SEjIxo0bCYKYMWOGhYWFWCxGCFlbW9OddMiQIWw2e+7cuT/++COf&#10;z+dwOJGRkaa8zwA8JIEAzZ+Pduz4+1suXkz3/ccPZPOChzXos3n7rgbI5qUNgmze9nYUHY2qq++1&#10;/ogRKD0d8fn0pccsmxe+1w8AMD92dujMGRQW9pc3GD8eHTtm7PuPH2j9AACz5OODMjPRxo0oIOB/&#10;Z+zBMBQejr79Fp09i1xcTFrfowVz/QAAc8XjoTffRG+8gaRS1NCAGAzk6Yns7B77c7chaP0AAHOH&#10;YcjF5fEe498JJnwAAMDsQOsHAACzA60fAADMDsz1gz5QUVGRm5trwgIoitLpdCb/a16VSiUQCEz7&#10;F/84jmMYZtq/LTAYDF1dXVZWVqb9Xr9Go7G8/3M2/J1bt2711aYGAmj94GHl5OSUlZU9Zie3egAk&#10;SR46dGjSpEnW1tamrsXE2tvbL168mJycbNrTGfW5+Ph4U5fQZ6D1g4fV1tY2derUmTNnmroQE8Nx&#10;/PLlyytWrPDw8DB1LSZ248aNqqqqDz74wLRvPsA9PFavycAkAgICnJ2dTV2F6WEYNmLEiD6cYRi8&#10;BAJBZGSkaWd7wL3BOXwAAMDswKgf9AJJkjKZrKurq+dCiqIUCoVcLqeHERRFtbe3q1Sqx3tUYTAY&#10;WlpatFptz4X0fVcqlfR91+l03d3d3d3der3eRGX2h+7u7paWljtDUbq6uox3XK/X09Fv/V4duDvm&#10;mjVrTF0DGBwoitq8eXNTU9PJkyednJzs7e3p5WfOnDl79mxZWVlTU1NAQMBPP/1UVFR05coVhNDj&#10;GuWo1+u/+OKL9vb2Y8eO+fn50Z/rUhR14MCBvLy8rKwsHMc9PT3XrFlz/fr1/Px8giA8PT1NXfUj&#10;UVFRsXPnTrlcnpaWFhMTQ0/yUBTV1ta2fft2sVhsZ2fX2tq6YcOGzs7OlJSU6Ohok0e4AASjfnD/&#10;6uvrCYJ47rnnlixZkpKSQi8kSfLs2bMrV65csWLFlStXlEplWVnZsmXLVqxYcfLkybvG4z0GSktL&#10;nZ2d58+fn5ycfPr0aXqhTqfLz89fvnz5ihUrTp8+TRAEk8lcuHDh0qVL4+LiTFrvI3T8+PHnnntu&#10;wYIFLBar+o9zIBsMhqtXr8rlcvpiWlraxIkTn332WT8/v/z8fNMVC/4HWj+4Xy0tLS4uLhiG2dnZ&#10;GZ/VGo2Gw+Gw2WwGg2FjY1NXV0efpV0gEOj1+sf1Db5UKh0yZAhCyNnZubW1lV6oVCptbW0xDOPx&#10;eBRFtbS0tLe3nz17duvWrSdPnjRpvY+QTCZzdnbGMMzFxUUmk9ELWSzW1KlTfX196YtSqdTFxQUh&#10;NGTIEKlUarJaQQ/w1StwvzgcDj11S5Kk8fvaLBaLDoOlKArHcT6fj+M4fZGiqMfsa91GHA6H/jsG&#10;HMeN31/kcDjG+06SpL29/aZNm5hMpk6ne//995988klTVvzIsNls+gVer9f/VYSh8ZFzj9uAfvZ4&#10;PjPBo+Dj41NRUYHjeGFhYXBwMI7j169f53A4AoFAIpF0dHSQJOnh4dHV1aVSqSoqKujodlNX/UgE&#10;BgaWlpYSBFFQUBASEtLd3X3r1i1ra2u9Xq9UKmtqahwcHJqbm/fs2aPX6xsaGoyfizx+QkJC8vLy&#10;cBwvLy/39fVtbGxsa2u78zb5+fkGg6GoqCg4ONgkdYLbwJc7QS9cu3YtKyvLyspqxowZCKEzZ85M&#10;mzZNJpMdO3aMoqgpU6aIxeKqqqpz586x2ezp06cLhUJTl/xIUBR15cqV0tJSe3v75ORklUqVl5f3&#10;xBNP1NbWnj59msViJScni0SitLS0mzdv8ni8x/hQ6HS6Q4cOdXZ2RkdHR0ZG5ufnW1tbDx06FCGU&#10;nZ3t4+Njb29vMBiOHz8ulUr9/f3j4uLg+/4DAbR+AAAwOzDhAwAAZgdaPwAAmB34hg8A/aqqqor+&#10;zDMsLCwoKOhhNtXS0lJaWkr/zGQyvby8/vbMcU1NTRqNxvi1S2C2YNQPQD8hCOKdd9555pln6BNb&#10;vvjii0uXLn2YP324ePHismXLTp06derUqUOHDiUkJGzYsOGut8zMzNy9ezdCKD8/3/g3aMCcwagf&#10;gH6yb9++nJycjIwMPp+PEHr33XcnT56cnp6elJREUVRhYeH169cDAgKioqIYDEZJSYmbm9vFixdx&#10;HE9KSrKxsaEoqqKiIjs7293dfcyYMfTfEwQFBa1fv57e/qlTp1atWvXWW29RFHXt2rWSkhKhUDhh&#10;wgQGg3HmzJmioqL4+Pjo6Ohhw4YhhAwGQ3p6enNzc1RUVFBQEHzrxtzAqB+AfrJ379433niD7vsI&#10;IQ6Hc+7cuaSkJITQv//979WrV2s0mrVr1/7jH/+gKOqtt95asmRJW1vbhQsXZsyYQZLkL7/88vzz&#10;z3d3d+/Zs2f+/Pn0X9KRJKnX6/V6fWdnZ05OTkxMDELou+++e+WVV7Ra7ZkzZ5KTk/V6fV1dXVtb&#10;m0Qi+e2333bs2EGS5OzZs3/88cfu7u7Fixd/9913JjwswDQoAEC/CAsLy8zMpH+eN2/eiBEjQkJC&#10;1q5dK5fLPTw8KisrW1tb6+vrRSJRV1dXQkLCkSNHKIpqbW0NCgrS6XQ+Pj45OTmtra1SqXTYsGEl&#10;JSX79++3tbUdOXLkyJEjQ0NDXV1dy8vLKYoqKSlpaGjo6Oi4dOmSq6srRVH79u17+eWXKYravXv3&#10;O++8U1hYGBYWZjAYKIoqKysLDAwkCMJkxwWYAkz4ANBPvL29i4qKRo0ahRD68ccfKYr65ptvKisr&#10;VSqVQqH44osv6JtNnz5dp9MhhFxdXRFCDAYDwzAcx1taWnbt2kWfGyMmJoY+/+XYsWOPHz+OEKIo&#10;av369evXr//2229v3Lixfft2b29v+sw5d2ppafH09KQneVxcXDQajU6n4/F4/XEUwMAAEz4A9JNX&#10;Xnllw4YNdLo3k8mkT2uMELKzs3N0dHz//fe3b9/+8ccf8/l8W1vb29Zls9lDhw5dunTp9u3b169f&#10;z+Px6PPHGWEYFhgY2NzcTFHU6tWrt23btmvXroULF961En9//6KiIjp3IT8/38nJCcLFzA2M+gHo&#10;J/Hx8Z988snMmTNdXFx4PB6O42+++WZ1dbVAIPj0009nzJgREBBQXl7+9ttvI4RsbW3pcT2GYSKR&#10;CCG0devWl156KTAwsLa2Njk5WSAQcLlcGxsb4/bd3NwaGhqUSuWMGTOWL18eEBBAf31o//79Dg4O&#10;6enpR44csbS05PP5np6eK1asSEhI8PHxKS8v37ZtG3zMa27gRA4A9Cscx6VSKYvFogONDQYD/V0d&#10;tVrd1tZmb28vEAj+al2tViuVSm1sbO59RiCKoqRSKUVRLi4ucrmcwWDY2to2Nzff9n6io6NDpVI5&#10;OTlZWFj03f0DgwO0fgAAMDsw1w8AAGYHWj8AAJgdaP0AAGB2oPUDAIDZgdYPAABm5/8Bt3YrePII&#10;aTEAAAAASUVORK5CYIIBAAD//1BLAwQUAAAACACHTuJAaf/HuQO7AAD5ugAAFAAAAGRycy9tZWRp&#10;YS9pbWFnZTMucG5nAPm6BkWJUE5HDQoaCgAAAA1JSERSAAABywAAAbwIAgAAAD5HGWkAAAAJcEhZ&#10;cwAAIdUAACHVAQSctJ0AACAASURBVHic7J13XFRX+v/PnV4YZoChSe9FQAEbNrAbWzSJJRpNbEnU&#10;ZDflm7KbfPPNbprZTdtEk1gSu6goFqJobIACCiggvXdmmBmGYfrMbb8/zi+zrC0IDCzmvP/gdedy&#10;zvOce2fmc889M/N8MJqmAQKBQCDsAGOoB4BAIBCPLUhhEQgEwl4ghUUgEAh7wRrqASCGEpqmKysr&#10;cRwf6oEMHjRNYxj2x8k7hKkHNm9gYKCDg8NARRs0MPRJ1x8ZHMdfffXV+fPnD3JegiAwDGMymYOc&#10;l6Ioo9E4JG9Ui8XC5XIHPy+O4wRB8Pn8wU89gId84sSJdevWTZ06dUCiDSZoDvtHx9/ff+HChYOc&#10;1Gq1YhjGZrMHOS9JklqtViKRDP6czmg08vn8wc9rNptxHBeJRIOcFwBgNBoFAsGAhCovLx+QOIMP&#10;WodFIBAIe4EUFoFAIOwFUlgEAoGwF0hhEQgEwl4ghUUgEAh7gRQWgUAg7AVSWAQCgbAXA6CwOTk5&#10;n3766ddff/3555/X1NQUFxffuXPnkSKUl5cXFBT03NPe3n7p0qWHdElOTrZarb2MX1dXR1HUIw1p&#10;//79j9T+QRw/ftxkMj3SMJqamh5+aAcPHhza34kQNPiFBl/RIIsG6PcqCMRDGIBfHGg0mqlTp06a&#10;NEmlUn377bdz5syxWq1FRUXe3t5SqdRsNldVVbm5uXl6enZ2dmIY1tzcHBYWZjAYxGIxm83u6OjQ&#10;arUGg4GiqJqaGqvVGhYWZrFYVCoVTdMNDQ1arTY0NJTL5Wo0ms7OThaLFRAQkJSUxGQyVSqVTqez&#10;WCxhYWEAgIaGBpPJFBYWxmL9+7hMJtPBgwc3bNjAZDI9PDxwHO/u7gYAEATB5XIZDEZdXZ2fn5+L&#10;i4vJZKqurpZKpSNGjJgxYwZJkl1dXV1dXQwGIzAwkKbpuro6kiRDQ0MZjP9/ZVKr1Y2NjV5eXu7u&#10;7kqlkqZpmUwWGRnJYrGamppMJpNMJiNJEgBgNpsPHTq0bt06Pp9PUZRer5dKpSKRSKPRMBgMgiDa&#10;29udnJzc3NxOnDgxZ86cyMjIhoYGg8EQHh5OEITJZGptbXV3d3d3d29vb5fL5UqlMiIiAibq6uoK&#10;CQkRCARqtVqj0QAAgoKC7PTldpoGf6bB8d8evgvA60PzW1AEYhjA/PDDD/sZoqamxmAwCIXCiooK&#10;tVrt4+OTmZnp6+t74MCBSZMm/etf/3Jycrp06ZJIJLpw4UJDQwOLxTp//jxBEEql0t3dffv27YGB&#10;gVartba2tr6+HsfxzMzMoKCgtrY2i8WSk5MjEAjOnDkTExPzt7/9zdvb++LFi+7u7idPnhw1atRH&#10;H33k7OxcWFhIkmRlZWVpaanVar169eqYMWNs+mIwGDIyMsLCwo4ePTp+/Pj8/PzW1tb09PS2tjZ3&#10;d/cdO3Z4e3unpKSEhITs2rVLKpWmp6eHhobu378/Li7uww8/9PLyysjIkEgk169fb21t7ezsvH37&#10;9qhRowAAZrP5m2++8fX1PXLkSHx8/M6dO3U6nV6vv3XrlsFguHr1KofD+fXXX+fNm8fhcOCekJCQ&#10;9PT0yspKoVCYkZERFxf3/fffS6XSf/7zn35+fufOnROLxSUlJe7u7vBuAABw/vx5iUTy7bff+vn5&#10;paam+vv75+fn4ziuVqvLyspomr58+bJYLE5NTY2Pj//www89PT2zsrJEIpGbm9tDnrXa2trz58+X&#10;lZW1t7cnJCQQvaaBJN9i/vsCdhvQG8xmsvf9f4MkSZLsQ79+geM4juMYhg1yXpiapunBz0sQBEmS&#10;Q5J6AA85Ozvbz8/Pz8+vn2I1+AzMr2arqqrMZrNAINi0aVNRUdGUKVMSEhJu3LjR2tra1dXV3d0t&#10;kUgKCgpomp4zZ46Li0thYeG4ceP27dvHZrNjY2OhGo4fP76oqKitra2rqwuGjYiIMJlMcrlcrVYD&#10;APz8/BITEwmCgNM0AICLi8vMmTM9PDxaWlpyc3NjY2NxHK+uriZJ0jaNlUgkrq6uoaGhkZGRlZWV&#10;eXl5GzduvHXr1rPPPnvnzp1x48ZNmTKFy+UWFhY6OjrW19fPnDlTKpXCvj4+PnCy3NXVdePGjQkT&#10;JmAYZlsD4XA4ixYtam5u1uv1BoMBALBo0SKKon788UeFQrFhwwaxWFxYWAgbi8ViNze38PDwa9eu&#10;LVmyxNXV9erVq52dnWw2WyQSjR49etq0aQEBAVevXvXy8oqMjNy1a9frr7/O4/GKi4tNJtPYsWMT&#10;ExOdnZ3z8/PZbPbixYv1ev3BgweDg4O1Wq1MJoOnyMvLa9q0aVwu13YOH4TVatVqtTRN0zT9SEso&#10;BOM/VpYoACiaxh5x1QKucjzq0k3/Gaq8kCHJ24eneAAZqLzDt3zKwChsQkLC5MmTbQ85HA7cYLPZ&#10;Xl5eM2bM6OrqwnH8ypUrtp+ii8VigiCuXLmyadOmyspKAMBPP/30xBNPxMXF7dy5E7aBU8v58+fX&#10;1NTYwva8+eVwOLaHAoFg6tSpbDbbw8PjviVFEhIS9u3bx+fzHRwc2Gw2g8HgcrlGoxEAYDQa2Wx2&#10;YmKiVCo9c+aMbeXUdiAAAJFIlJSUxGAwPD094Z6amprr16+vXLmyo6MDAMBisRgMBnxJwciOjo4w&#10;fk8YDAabzcYwbOTIkbt37549ezYAAAq0wWDgcDhmsxkAwGQyLRYLj8fDcZzJZNrGyeFwYHcY7fTp&#10;0+7u7k888URVVdVdA344kZGRkZGROI5/+eWXQqGwl70AAOE0mEeDc789fBFgjo/+2/MhrEuA47hA&#10;IPij1SV4pKd4oBjAugSD/1IZKAZAYfl8Po/Hsz3kcrnwZeTo6Ojh4cHn848ePapWq59//nmRSMRg&#10;MDAME4vFAIAxY8bk5+eLRCIul0sQhLe3d25uLoPB6OzshMsOUqm0qKiopqamu7tbLpfD6hU8Ho/L&#10;5To6OmIY5ujoCADgcDh8Pn/+/Pk///yzg4ODr6+v0Wjctm3b22+/DUciEAhyc3OnTJnS1dU1b948&#10;ODaocZcvX/7pp5+USuWWLVv27t3L4/E6Ozt9fHzEYjGGYbaMDAZjxowZe/fuZbPZ0dHR8EidnJw0&#10;Gs3Zs2fb29tLSkrgYOCokpKSdu/e7ebmRlGUbdHWwcHh+vXr8CQAACZNmnT27NmoqKj29va6urpd&#10;u3bJZLKXXnopKysrMzNzwYIFP/74o4ODQ1RUFIfDKSsr2717t0wme/XVV2UyGQCAwWCIRCIvL6/C&#10;wsLm5ubu7u7W1lY4YC6XCxd/AQAlJSVNTU0JCQmpqakbN27cunXru+++25+nm4GBHwE4DkA1DcZh&#10;4In+xEIgHntoOwM/1YErMj2xWCyHDx8uLCy8qyVBECaTCa4cURRlMBhwHIfX4d/NZbFYjEYjTdNw&#10;vkxRFNyP47jJZFKr1X//+99hZBskSep0OoIg4LZer7darQ+KbzKZzGbzXRlNJhNBEHft7zkYG3AY&#10;trwFBQWHDh2iabqxsfHQoUMGgwGmJggCdoQRKIoqKSk5c+YMPBV3ZYHl+KxWq8Vi6c0pugur1frZ&#10;Z589aq/+Y7FYHnKe7QdBEGq12vbCGEzgZ7mDn9dkMtmWgwYZg8EwUKG2bt2amZk5UNEGE7tXL8Qw&#10;7L53KG1tbSKRKCYm5t6Wtnt8DMPgXUbP7wY8BNs9MpPJTExMtN2RsVgsFouVkZGxfPlyxn8uIzIY&#10;DFu1UAaD8fCbqZ5T9XszPuhfNuAw4Db8isWTTz4JABCJRGFhYbb7KSaTCat52iK4uLgAAO57w4Vh&#10;2JCU/kQgEL1hyOrDBgQEBAQE2Ck4hmH3LnjNnTvXTun6gEAgWLlyJdx2dnZ2dnZ+SGNPT0/b4i8C&#10;gRhGoN90IRAIhL1ACotAIBD2AiksAoFA2AuksAgEAmEvkMIiEAiEvUAKi0AgEPYCKSwCgUDYC6Sw&#10;CAQCYS+QwiIQCIS9QAqLQCAQ9mLIfjWLQNwXC6BrAE0CEAowPkD2CYjhzbCZw1IUlZWVtW/fvnPn&#10;zlksFoqieuPTZTAYoFPAI2EymWyVs4cQaAHQcw9N07m5ufdtbDQaCwsLGxoa2tvbB2V0diELULMA&#10;vhgQTwNiGsDTAImcwBDDmmGjsNnZ2Y2NjYsXLxaLxQcPHlQqlceOHYP1waDgAgAoioLeJHAnTdN6&#10;vf727ds4jtvqpUJwHO9ZPc/WgP6tZmB+fr6tMUmSPRvDRD1T0zRNURQsHmhrDJvBYdgi9yz5TlEU&#10;vE7QNG21WuG/4GCgsJaUlGRkZMDgtjjXrl2DvhowCEEQMILRaCwoKODz+VwuFwaER3TfLP+dVANq&#10;CyBs1wcVAG8BMh8pLGI4M2xWCSwWC6wzm5CQEBISkp+fX1xcPHPmzOTkZKFQqFKpXnvttSNHjuj1&#10;+pkzZ165coXFYlmt1meeeaasrOzgwYPNzc1vvPEGLFBdUFCQkZHBZrMjIyNDQ0NTUlKkUmlLS8tb&#10;b7117Nix7u5uq9VqK2lYX19/4sQJFosVExPD4/FgxcWff/55zZo1Bw4cwHFcp9OtX79+9+7dbDZ7&#10;yZIlycnJIpHI3d193rx5P/zwg0gkYrFYa9eu3bFjBwDAYDBs3rwZ1iE8ceKETqfr7OzkcrkODg4d&#10;HR3vvvtuZmZmYWEhjuMLFizIy8uTy+WjR4/evXu3s7OzXq9/7bXXWltbd+zYoVarlyxZwufzU1JS&#10;BAJBQEBAQkICHK1QKMzNzW1qauru7l63bl16ejoAoK2tzcXFhc1mm83mV155BQBgNpt1Oh28IA2J&#10;mwt9j7VJMkaa/nNVgABgP02OGTiN7VmhdcCC9g54vIPvcUAPnXHOvU9xf0INSJzBZ9go7PTp0/l8&#10;/uHDh1Uq1Zw5c8aMGaNUKl1cXObNm+fg4HDo0CGVSqVQKDZu3Njc3Ozl5bVkyZLbt29brVZvb+8X&#10;XnghNTVVJpNBhZVKpatXr25ra8vIyAgMDBSLxS+88ML+/furqqqUSuUbb7xRXV199epVmLepqcnN&#10;zW3OnDkEQVRXV3O5XACAVqttamrCMOyll16qqKjQ6XRms/mtt97asWPHc8895+3tvXXrVujkuHTp&#10;UoqiKioqMAx74okn8vLycnNzZ8yYAQAwGAzTp08XCoXJyclr1679xz/+YbVaL168+OKLLxqNxlOn&#10;Ts2dO1epVHK53GXLljGZzF27dpnNZg6Hs2nTJq1W++OPP3K53A0bNri4uHz88cdxcXEAALPZzGaz&#10;y8vLk5KSvLy8+Hy+RqNZt25da2trSUnJihUrPv30U3hc165d+/HHHzEM8/X1hea7gwl8w9wlN61C&#10;LuDc/YJsI4lunX4A81IUNfjHCwDo5bqWPfICAO5abhq01AN1yNBaaTgybBT28uXLCQkJkyZNMplM&#10;H3744RtvvAEA6O7uTk1NHTt2LLw15nK5QqFQr9dDQxcfHx+TyQT9YHoW3r5+/TqLxfLx8YE7JRIJ&#10;AIDBYFgsFpFIZDOngUyYMEEkEp07d44kyaCgIPDbjbzBYIBWNJ6enhaLxdnZGcMwi8UiFAphKXGx&#10;WPz000/n5ubW1dVNnTrVarU2NDRIJJLAwEBbcOhPw+Px4AgJgiBJsqGhgabpqVOnwjbt7e2//PLL&#10;mDFjYP1vBwcHBoMhEAjgXT+0nBIIBDiO28KuW7euqKjo6tWr06dPZzKZ0JQMdredh1mzZs2aNQv6&#10;dDk5OdnpWXsQ9/XpigHkVUDe1TKaxXZyGrAS4yRJarVaiUTyR/PpgnOLQWYAfbqGb5n5YbMOKxaL&#10;d+zYcePGjfPnz/v7+2MYBietXC7X2dlZJpMpFArYcuTIkTk5OQUFBd9///19L91yuTw4OFihUKjV&#10;6p7XWHd39/b29uzs7JMnT9o8CzIzMysrK8PDw7u6usRicUFBQU5OTmtra2BgYFlZWX5+/vbt2212&#10;h/Hx8SkpKdnZ2dDW+8yZM8HBwTiOh4WFaTQaoVBYVFQEZ8H3hcvlenl5URSlVqvVajWGYW1tbR0d&#10;HVKplMvlKhQKlUrV0tJy6dKlo0ePxsTExMbGpqSkZGVlURRlW9YAAPz00088Hs/Ly2tIJmt9ZhVg&#10;+PznHmcANoL7mFoiEMMFbBgtcLS3t8NpYHh4OIZht2/fDg0NlcvlOp3Oz8+vs7PTxcXF2dmZwWCo&#10;VKrq6urQ0FCJRKLT6ZycnLRaLZfLheqm1+tLSkoCAgI6Ojr8/f0BAGKxGCqgxWIpKSnx9/fn8Xhw&#10;ZkeSZFlZmcViiYqK4vF4JSUlTCbT09MTxiwrKwsICHBzc9NoNC4uLjRN19bWqtXqmJgYPp9fX1/f&#10;0dERGhrq4uKiVqurqqoCAgI8PDzg4XR1dTk4OGAYptVqnZ2dlUqlVColCKK4uFgoFIaHh+M4fvv2&#10;7bi4uMrKSiaTKZFISJIUCATt7e1MJjMyMhIAUFVVpdVqR40axWQytVoth8NhMBgkSZaXlzs6OoaF&#10;hXV1dTk5OeE4brFYHB0dlUqlq6ur7ZTCOWw/vRH7wIO8ZmWA/gcgswBFAjABYG8BVtCAfmELzWEH&#10;kwGcw37++ecJCQm2G7thxHBSWMSA89+msAAAGtDwwxEGANhAfx8WKexgghQWDKN1WMQfBAxgaF0A&#10;8dgwbNZhEQgEYtiBFBaBQCDsBVJYBAKBsBdIYREIBMJeIIVFIBAIe4EUFoFAIOwFUlgEAoGwF0hh&#10;EQgEwl4ghUUgEAh7gRQWgUAg7AVSWAQCgbAXfVdYjUZjMBjgtlar1ev/o0xyZ2cnQRC2ioK/C0VR&#10;SqWyl41h8N4P9UHodDpb4UGVSnWX00xP1Gp1zwKsDwHHcbVa3fsxKJXKPhffedB50Gq1JpOpbzEf&#10;FRrQJE2RNIUMtRCIe+m7wjY0NKSmpsLtvXv33iUrx48f1+l0eXl5vYxmsVgOHz7cy8Z37twZkJrn&#10;ubm5lZWVtpgWi+VBLdPS0lQqVW9iGo3G0tLS3o/hwIEDfb5apKamarXanntyc3NbW1sbGxt7f7nq&#10;DwRNnaEr3ge/vg9+PUGX4vQDL1EIxB+TvtfWioqKOn78OHQAVKvV3t7emZmZ5eXlQqFw+fLlsA2b&#10;zTYajRkZGXCmtnLlSpVKlZaWxmAwlixZIpVK74pJUVR6enpTU1N4ePi0adMuXrw4e/ZsuVwul8sD&#10;AgJOnDhhtVoXLlzIZrMxDLt48aJer5fL5YsWLXJxcTlx4oRWq508eXJ0dDSMlpeXd+vWLejCUlFR&#10;odVqa2pqRo0aNX78+JMnTyoUChzHJ0+ebBsqACAjI6OystLDw2PRokXFxcW5ubmOjo7PPPMMbNPc&#10;3Hzu3DkOh7NkyZLm5mZ3d3cPD48LFy7Mnj0bHntgYODEiRNZLFZNTU1jY2NjY+OIESPmzZtXVFSU&#10;m5vr7Oz81FNPcTgcAEB3d/exY8cYDIZGowEA5ObmFhYWwrwymezs2bOenp4SicTX17empsZoNEZH&#10;R1+8eBHDsAULFri4uBw5csRqtXZ0dAAArl27Vlpayufzn3766UuXLnl6eo4fP57BYMhksjNnzmAY&#10;tnDhQlgxtqWlRSKRLFmypKfjQ3+4CuqugDq4fQ008gF7PggfkMgIxONB3xWWzWaHhYVVVFQYDIbY&#10;2FiKorRa7YYNG44fP15TUwPbFBUVjRs3Lisr6+9//3tqampNTU1aWtrGjRvNZvPevXv/53/+566Y&#10;xcXFOp1uw4YNu3btCgwMLCoqmj17tkajaWxszM3NnTNnjqOj4+XLl7VabWRk5OXLl19//XWtVnv5&#10;8mWBQBAcHBwdHf3Pf/4zJCQEOqbI5fL169dfunSpuLi4qanJ1dV1/fr1n332GTSMWb9+/b/+9S9b&#10;6vLy8oiIiIsXL77//vs3btzo7u4+ffr0u+++m5+ff+7cOQAARVH79+9/9dVXVSrVoUOHfH19ORyO&#10;h4dHUVFRREREWVnZiy++eOLEiY6OjsrKSoIg2tra1q1b99lnnyUkJFy4cOG1117Lzs6+ePHi/Pnz&#10;AQBHjhyZPHmyj4/P22+/rVQqc3Nzt2zZcv78+ZycnJycnE2bNlVWVt64cYPH49XU1Kxfv/7atWvP&#10;Pvtse3v7lStXOBxOcHBwfHz8X/7yF5IkNRrNhg0bTp06VVtbO3LkyPDw8ObmZnitWrt2LU3T+/bt&#10;e+KJJyorK7ds2fLtt9/CAqlZWVkHDhwAv1Uf79troEQoAywa/FbFtYSUTdJ79KbjfX26BgeSJP9Q&#10;Pl3QmqzPT3F/QD5doJ/1YadNm5aWlkaS5LPPPgsA6OrqSk5Obm5uhuX3bfj7+3M4HEdHR4vF0tHR&#10;cfbsWQCAu7v7vQGbmpra2tqOHDnCYrFs987w3ahWq319fVks1rJly3bv3g0AEIvFMAhJks3NzRqN&#10;pqqqytXV1Wq18ng8aHB9+PBhpVI5btw4AEBISAiLxeJyua2trdHR0RwOJyIi4j/OBYs1a9asH374&#10;gc/n+/j4eHl58Xi8iIiI4uJikUhksVhUKtXp06cBAD1n3zRNt7a2hoSEsNns5cuX227Pg4ODmUwm&#10;n89XKBRdXV3Hjh0jSdLPzw/+V61WBwcHc7lcf3//tra2rq6uo0eP4jgulUpxHBeLxUFBQdBRPDw8&#10;nMvlMhgMeMfAZrNbW1vnzZvH5/NDQkIAABqN5vDhw21tbQEBAQwGwzY/NZvN8PzAV2dQUBCTyXRw&#10;cIDWeDExMW+99RZJksePH+/pQPNIuDCETeDfauXMEPQyFI7jGIaxWINdnpiiKL1e3+fj7Q9msxle&#10;+AcZq9VKEMRAVcJ+JAbwkOGd33CkXy9xb29vaIYqlUplMll3d/emTZt27dr1IAtfFovl7u4+d+5c&#10;i8Vy69YtnU4nk8lCQ0NtDfz8/AwGw9KlS48fPy6VSk0mk9VqLSsrY7FYLi4udXV1YrH45MmT8J3Z&#10;cwbk6+s7YsSI0aNHHzlyBL5/TCZTXV3du+++e+TIETgeW/uAgICCgoKQkJA7d+6MGDHCFsRoNDY1&#10;Nb3yyiuHDh3S6XQtLS1Go7GoqMjX17erq4vL5bq6ui5YsKCrq6u6upqmabVa3dnZKZPJfHx8UlNT&#10;k5KSfv75Z9uygy2dm5ubWCxetmxZXl6eWCy27SwtLfX396+vr1+zZo1EIlm+fHlGRoabmxuLxers&#10;7KyoqICfvEHFvHbt2nvvvZefn19RUREYGHjz5s0JEyZUVFSo1WqVSvXqq6/u2bMHXopsn5sJBIKW&#10;lha4Ae6ZMEokEolEguM4m83us9LNpcPqgLobmAEADoAzHwvvZSjoaz34CkuSJIZhTCZz8KfPDAZj&#10;SPISBDEkpxoAwGAwBirvQK1rDT7MDz/8sM+dMQyTSqUjR46USqVCoVChUNy4cSM8PFwul0dGRnp6&#10;evJ4PB8fHy6X6+npyWAwXFxcRo8e/csvv7S0tMyZM4ckyezs7KioKBiNw+HExcV1dHRcvXo1PDw8&#10;ODiYz+dfuHAhMDDQ399/4sSJly9frqysXLJkiUgk8vDwgMExDOPxeJMmTcrPz8/Pz586dSqcYLJY&#10;LJPJlJWVFRwc3N7ePmrUKDc3Ny6Xy2Kx4uPjFQpFZmbmmDFj/P39oSIzmUxfX1+tVguXMidPnjxi&#10;xIi0tDQmk7lgwQI2m+3h4REREZGWlqZQKGbNmuXr63v9+vW2traJEydGRkbSNJ2enj5y5MjIyEg+&#10;nw9XUR0dHVksVkBAgIuLS1paGpvNnjRpEnythIWFZWVlVVVVTZs2LTw8nMfjnT17ViwWjxkzxtvb&#10;G65LEAQxZswYsVgsFotFItH58+ddXFw0Gs2CBQvu3LlTWFiYmJgYHh7e3d2dm5sbHh4uk8liYmLy&#10;8vJiYmKkUmlcXNz58+fr6+tXrFghFApFIpGzszOTyfTw8LDZt1AUlZuba7sqPCoOGGcc8PEAomjg&#10;sQSMlGLCXna0KV3f8vYZmqYtFgs09x3k1PBiNiQKS1HUQ/w37Qc85AEJlZ2d7ePjY7sFHEYMpU+X&#10;Xq9XKBQ93a0RNE0nJyfzeDyZTDZ16lTbp3Z24r/Qp8uuIJ+uwQT5dIGh9elycHAYkhWx/2YwDHv2&#10;2WeVSiWfzx+SdwUCgRhAkBPifx0Yhrm5uQ31KBAIxAAwXNePEQgE4r8fpLAIBAJhL5DCIhAIhL1A&#10;CotAIBD2AiksAoFA2AuksAgEAmEvkMIiEAiEvUAKi0AgEPYCKSwCgUDYC6SwCAQCYS+QwiIQCIS9&#10;GJYKW11d3XsHsDNnzhAEIZfL76oiVlRUVF9ff297g8Hw66+/PtJ4zGZzenr6ff9lsVgeyRixJ0aj&#10;8a5q/DRNnzp16r6NYd3FO3fu1NbW9i3dgEADupQu+4He8Tn9xWH6SCfdOYSDQSCGnGGpsF1dXTKZ&#10;zGq1Wq3WlpYW6KtKEERTUxO0v6Uoqq2tTaPR0DQ9ZswYgiB++ukns9lMUVR7e3tnZydN0x0dHTZr&#10;DZPJZDKZmpubCYLAcby+vr6jo0OtVtM0TdO0TCZTqVRwG5bcpmnabDabzebm5mYcxwmCqK+vVygU&#10;MDJFUTKZDGp6Y2PjmTNnSJLEcby5ubmnBazJZDIajc3NzSRJtrW1QbNemqblcjlMXVRUlJGRQVGU&#10;wWBobGyEVgVVVVVKpRL6nsEq4G1tbdCuo6Ghwc/Pz8PDAx5+V1cXTdMmk0mv17e1tREEYTtX9qOG&#10;rj0GjrcDmR7oK0DFXnDATA9X/w8Eov8M49pa2dnZeXl5I0eOzMvLe//997/44ovIyMiSkpJ169ad&#10;PXvWycmpqqrqueeeO3ny5IIFCxQKRX19/c2bN7lcrlKpHDt2bM9Q0NTA29u7oaFh48aNJSUlI0aM&#10;uH379saNGzMyMgiC0Ol0kZGRXC63qKiIy+W6u7t3d3fLZLKAgICqqqpXX321srIyJyenpKRk1apV&#10;t27dMhqNVqvVy8uLpumGhga1Wr1z5044vM2bN8Ma4UePHoX15xsaGsaPH5+Tk/PJJ59AL5nu7u7o&#10;6Ojm5ma5t4z8OwAAIABJREFUXD527Nhdu3bFxcXt2bPngw8+qKuru3DhQkdHR1xcnFAovH79uqen&#10;p1arffrppwEAt27dEolEd+7cEYlEtbW1y5cvP3PmjKurq0qlgnaKRUVF//u//wsAqKuru3XrFpTv&#10;AZTdPE4BxaB/q4GKaYCmHK+IIO+2R4QVuAfEkv2RgNe/ITF9IghiqPKSJDlo7u49wXF8oPIO/ktl&#10;oBjGCgsAmDBhQmJiYnl5eX19vZ+f3+LFi4ODg7OzswmCoGl66dKl3t7eAAA/Pz8vL6/AwMDTp0//&#10;9a9/NZvNX3/9dVxcnC0OSZJLlizx9/f//vvvOzo6QkJCFi1axGazOzo66uvr33//fYqiPvnkk6Sk&#10;JIIgJkyYEB4efuLEiQULFkRERPz888/Nzc3+/v6LFy+WSCRKpTIxMbG1tbWysrK9vX327Nlarbal&#10;pYXD4UgkEnd394KCgrlz58K8TzzxBI/HO3bs2MKFCysqKiwWy+3bt+fNm+fh4ZGZmblo0SIPDw+p&#10;VLps2TK5XK7T6SwWi5ub26pVq0wm09dff83hcF5++WWRSPT5558bjUbb4cCy9k899ZSfnx+GYYsX&#10;L25paSkvL1+4cKHNadxsNisUCnjsD3L96QMkTWB377lPfDgBH6ikvQcmHcDj7T0URQ1JXniqhyr1&#10;QOUdQqOAfjK8Fdbms4ZhGHwuaZrGMOyJJ56gKOry5cttbW092z/kDWbrDgDg8/l3dYF/Q0JCAgMD&#10;S0tLs7OzJRIJ7AItp3o6vu3du3f69Onx8fHXr1+37XR3dw8KCnJ2du7poghtVOBfWP1eKBQGBQWR&#10;JOns7AzbFBcXFxUVzZ07F1qK2cbJYrF6HnXPY5kzZw5FUVeuXGlubrZ5I/bMAgAYOXLkyJEjoceB&#10;UNhb95ffJY6Orf3N3xsAIATCSE6EkHt3/CH0OMBxXCAQ/NE8DgbwKe49A+hxMPgvlYFiWCoshmEM&#10;BgPDMPh6ZTKZAQEBp06dOnr0aFVV1YsvvnjkyBGpVKrT6ZydnaG+WCyWxsZGX1/fPXv2qNXqGTNm&#10;dHd393y5p6SkeHl5QX9W2AX6uIWHh+/evVuv10+bNq2srKykpMTZ2dnZ2ZmiqFOnThUXF6tUKh8f&#10;H1sXDMM4HE5TU5NarW5paaEoqrq6eubMmenp6Tdu3Kipqdm8eTPMaDN3s/XlcDjh4eEXL140GAzQ&#10;oau4uHjatGlarTY3N1cmk9XW1up0uj179nR2dk6bNo3FYu3YscPd3d3d3V0oFNrOSVpamkQi0Wq1&#10;tsOHZwz8prP2IwobqacN18A1AzB6Ao8FYL6w1+ZdCMTjx1D6dA0sFEUpFAonJycul0tRlFKpdHBw&#10;sF26dTodAMDBwaGzs5PL5d5l0LJjx47FixfTNO3m5navq2VnZyebzXZ0dKRpWqPRUBTl7Ox84MCB&#10;pKQkDodzbxeSJJVKpVQq7e7udnJy6uzslEgkDAZDqVS6uLg8/GoMP7zicDgikYimaYVC4erqqtVq&#10;GQwGm80mCEIkEmk0GgaD4ejoCADQ6/Umk0kqlfa8WlAUpVKpBILf99a2k08XDWgCECzAwsD9p2zI&#10;p2vQQD5dQ8uwnMPeFwaD4eHhYdt2d3fv+V/bK6znTbqNwMBAoVD4ID1ycXGBGxiGOTk5wW0/Pz8H&#10;BwfbvXxPoJ+rraOrqyvcbxveQ8AwrGc6eBQSiaRnm54P7+t1xmAwhtaHBgMYGwzX2zoEYgB5fBS2&#10;P8yaNetRuyQmJtpjJAgE4nFiWH4fFoFAIIYFSGERCATCXiCFRSAQCHuBFBaBQCDsBVJYBAKBsBdI&#10;YREIBMJeIIVFIBAIe4EUFoFAIOwFUlgEAoGwF0hhEQgEwl4ghUUgEAh7MQAKa7Var127durUqdLS&#10;Uljut6Sk5EGNFQqFTCbrf1JIbW0ttI3pJx0dHR0dHXAbHkLPPY9KV1dXS0tL/0d1b5nqh5xbs9lc&#10;XV3d3t6uUqn6n/pRoWm6g+64SeeV0eUEPVzL0SMQA05/FZYgiC+++MJqtUZFReXk5KSlpVEU9SBb&#10;QAAASZIkSfYzqQ0cxwek+mJtbW1NTQ3czszMLCsrq62tra6u7ls0kiQHxPSitLQ0Kyvrrp0POrd6&#10;vT4zMxNahvQ/9aNyA+RtBz/+As4doY/tBD+Z6CHwLEEg/gvpb22t4uLi4ODgGTNmAAACAgLKy8vh&#10;/pycHIlEEhERsXfv3qVLl+7fv99qtQYEBAQHB5vN5uLiYp1Op1QqfX19FyxYsH//fq1WKxAI1q1b&#10;17NEdFlZ2a+//koQxOLFi8Vi8cGDBwEAsbGxo0ePhn5WwcHBLi4up0+fhn6F06dPDw0N3bNnD0VR&#10;AQEBixYtguU409PTq6qqcBxfsWJFQ0NDS0tLd3e3WCxevnz5zp07CYLQarVJSUkAAIIgcnNzhULh&#10;6NGjb968WVZWBgBYu3btgQMHuru7n3/++eTkZJIkfXx8lixZkpqa2tbWRtP0hg0bLl++bDQaOzo6&#10;IiIigoODZTJZQ0ODXC7v6upycXFZvnz54cOHVSoVh8NZt24dl8sFAPzyyy8ajaatrc3Dw8NsNlut&#10;1ldeeeX27dsZGRk0TT/99NM5OTlyuTwmJubAgQOwPvfGjRs7Ojq2bdum1WqXL1/O4/GSk5MZDEZ8&#10;fPzIkSMBAAqFQiAQVFRUFBcX4zi+du3ay5cvWywW6HPT3d0tFAqff/55AIDZbNbr9fCC10+rDwMw&#10;XMIu0YAGAAAMtIP2G/TNRPphpTyHys2Foij6NwY5NbRUGfz6sENonINcZED/FVYmk0EvrMzMzFu3&#10;brFYrMjISABAcHBwamqqu7u70Wi8fv16dHT05MmTz58/r9PpzGazSqUaNWrUsmXLPv/8c19fXy6X&#10;u379+rS0tKKiovj4eFvw/Pz8sWPHhoeHGwyGEydOLFy40N3d/auvvgoODlapVH/9618PHz6M43h1&#10;dfWbb75JkmRycnJdXd24ceNGjhz53XffJSYmwlKqUqk0KSkJTk4tFouXl9fKlSs//fTTgoICDw+P&#10;JUuWJCcn///TwWLFxcW5ubkZjcbAwMCnnnrqyy+/tFgsNTU1n3zyydmzZ0ePHj169OgdO3aUlpa2&#10;tbX96U9/ysvLu3TpkkwmmzFjhr+//zfffOPl5aXRaMxms5+f37PPPvvpp5/W1NSYTKb169dfvnz5&#10;xo0bsPKhUqmcPHmyo6PjwYMH33jjja1bt+I4npaW9vrrr+t0uuTk5JkzZyqVSgzDZs+ePWLEiK++&#10;+spsNhME8dJLL6nV6v379/N4vJUrV3p4eHz00UchISEAAK1WS9N0Tk7OsmXLuFwuTdOtra3PP/98&#10;e3t7UVHR5s2bP/74Y3ik165d++GHHzAM8/Pzu8sz/FFRMJVWEW57iAFMhsu7jQ+LCd8wQyI3FEX1&#10;83j7BkVRFotl8A8ZatyQOAlCC+QBCTUkJpIDQn8V1sPDo7q6euLEiYmJiVOnTv3ggw/gfliZPyMj&#10;Y8qUKaWlpUFBQRiGTZo0yTbJhbWlmUxmZ2enXC6/cOECh8O5qzz20qVLr1y5smfPnri4uK6ursLC&#10;QiaTOXr0aACAp6enzVlAIBCIRCKDwQANAkwmU1tbW1hYGGxAUVR+fn5NTQ2O47AutZubG4ZhLBar&#10;u7vb09MTw7D71sa2NYOjZbFYnZ2dnZ2dCoUiICDAZDK5urrCvuXl5Uwm08XFhclk9vQ7cHd3hxHU&#10;arVKpbpw4QIAANptAQAwDBOJRCwWSyQSwWZWq1Wv11+6dAkAYHPD1Wg0586dCwwMhPMvqVTKZrOd&#10;nZ1xHCdJ0snJicFgiEQii8Viy/viiy9evny5rq5u0aJFLBaLz+fDLAAAeDgAgFmzZs2aNQt6HNjK&#10;ivcNAS1wAA56oLftCeYEOXEfFhN5HAwaj4fHQU/rvOFFf9dhR48e3dDQcOHCherq6kOHDtkuNRiG&#10;RUdHX79+PTIyMjo6+uLFizU1NV9//fW9dw2RkZEEQcTGxjY1NfH5/KysLLVaDf919OhRFxeXxMTE&#10;2tra6OhoLpcbGRlZV1fH4XAeNJ5Ro0YBAGJiYqqqqqCFDEEQCoViypQpVqsVTl56ugFeuXKlrq6u&#10;53InhmFqtfquuxLYZdSoURRFjRo1qrq6Ojw8vLKysra2Nj09HSZ9CKGhoSRJjh49WiaTPWTwPB7P&#10;w8MjKCgIes8AALq6uqCNbkRERHd3t06nq6+vv3XrVnp6ekhISHh4+IULF0pLS41GY0+ng59++ik6&#10;OjoqKqqpqenhAxsQuBj3GbDEAQgBABjA4kBsPIj73V4IxB+BAfDpslqt+fn5Go0mNjaWoigvL6/G&#10;xsaAgIA7d+6Ul5evWLGCpumysrLGxsZx48ZxuVzo3i6VSjkcTmNjo7+/f0NDQ3l5eWRkZGBgYHZ2&#10;tq+vr4+PDwBAr9fn5OQwmcyEhAQej5eXl9fd3Q23lUqll5dXe3u7s7OzTCbz9/cnSbK9vd3Hx6eo&#10;qEgmk40dO9Zm31JdXV1bWxsVFVVTUxMdHQ0NrBoaGgICAmpqaqqqqqKiosRiMZzKdXV15efnx8fH&#10;MxgMJyenpqYmLy+v1tZWf39/+FF+a2trfHy8u7t7R0dHfn6+r69vdHR0W1ubm5sbm81uamqSSqUm&#10;k4miKJFIJBAIGhoa/P39W1pa7ty5ExoaGhISAvW6ra0N+mspFApvb2/YzGg0ZmdnC4XC8ePHW63W&#10;jIyMpKSkvLw8JpMplUrhamxTUxM8JxiG3bx5U6vVTpw4kcfjKRQKOF21WCwFBQUSiWTcuHFtbW3e&#10;3t5ms9lgMLi5ucGjtj13A+jTZaWtSqAUAKEEiH93pobmsIPG4zGHHb4+XfZyQmxqatq7d++rr756&#10;Xyerh3e0Wbci7I2dnBB/F6SwgwZS2KHFXj5dfn5+//d//9e3jgM+GAQCgRgS0FQRgUAg7AVSWAQC&#10;gbAXSGERCATCXiCFRSAQCHuBFBaBQCDsBVJYBAKBsBdIYREIBMJeIIVFIBAIe4EUFoFAIOwFUlgE&#10;AoGwF0hhEcMSC22R0x1aWjvUA0EgHoa96hIMLLBqsq1gh16vZ7FYPB4PAKDVank8HofDoWlao9HQ&#10;NI1hmKOjI5PJ1Ol0Dg4OGIbhOG4ymRwdHe8KazQauVxuT1eFh2AwGPh8/l11AvuG1WqlaRo6HQws&#10;cJCPd90cnMYvgIu3wG0CEBjA/Gi/J8ECKSb9/Z4IxKAzPN6KGo1mw4YN7e3tAACKot5//31Y0RXH&#10;8XfeeSctLQ3u/+CDD9LS0lJSUv72t78Zjcavv/4ax3GLxfLdd9/dt1Jqdna2VtvbSdDevXsNBsP5&#10;8+f7cyBVVVX19fUlJSXZ2dn9ifMgjhw50tXV9ZAG/Rz/kEPT9Elw+ibIIwABAKAB3Qga94D9elr/&#10;u30RiMFneMxhAQCwdOyyZcsaGxt5PB4sulhcXDx58uTCwsKnnnoKAODk5ARNqHbu3NnQ0AB9O3bs&#10;2DF37tyoqCgYR61Wp6enYxi2cOFCWNFVJpPBgtaOjo4ikaizs7OkpGTkyJHjxo0rKCgoKioaMWLE&#10;3LlzocnSiBEjdDodtEp0dHRcuHBhe3v7hQsXQkJCxGJxTEwMAKCpqam9vb28vDw8PHzixIk1NTXX&#10;rl1zdHScN28etDkYN25ca2vrnj17AgICYNlZDw+Pq1evPvHEE3l5eZGRkdnZ2S0tLdHR0eHh4U1N&#10;TaNGjaqtreXxeNCwpydWq/XmzZvNzc1cLvfJJ5+EPgh1dXUZGRkODg4LFixobW3VarV37tyJi4tj&#10;sVhnz54NDQ0NDAwcxKduIJGDjhJQetdOLdDmgYLpIGkoRoRAPIxho7C+vr4tLS0UReXm5iYkJAAA&#10;aJrOyspavXo1NALw9/fv6uo6ceKE1Wqtra1dsWIFjuPff/89hmHQJRCSkpKSmJhIkmR1dXVpaamr&#10;q+uePXu2bNly9erVuro6Ly+vlpaWVatWffzxx7GxsdXV1atXrz5w4EBzczPMmJ2d7efnd/r06Q8+&#10;+GDv3r1NTU2HDh3asmXLpUuXGhsbbQqbl5e3adOmXbt2ubu75+fnL1u27Pr16wUFBRERETwej8lk&#10;qlSqV1555YsvvvD29r5y5Up8fPyJEyemTp164cIFb29viqJWr179z3/+c/To0WfPno2JiUlLS1u/&#10;fv29pwXH8f3792/durWoqOj06dNw582bN5cuXZqfn5+bm6vX681m86pVqz777LP333/f09PT19cX&#10;AJCdnX348GEMw/h8/uD7VvXZp6ueXU/zwb3dmojmhzuD2fLCErGPmrf/kCSJ4/jvtxto4EV3SKzJ&#10;BvCQ/7g+XYMGhmGBgYG1tbUKhSI4OFij0ej1+srKyqNHjyqVyqtXr65du1YgEMTHx2MY9tRTT0Ez&#10;hRUrVly/fj0zMxNayQIApk+ffvr0aR6Pt2DBAgCA0Wjk8XgSiSQ2NjYjIwMAAO1qHBwcGAwGj8c7&#10;duxYQ0PDXUZy4eHhfD7f1dVVo9EIBALYPScnx9YgPj5eKBSOGzeuvr7e1dU1NTVVLpePGTOGzWZz&#10;OBxoscPhcMRisZubm0ajKS8vX7hw4bVr1zw9PR0cHFQqVUpKCnTTcXd3r6qqYjKZsIgySZJHjhyh&#10;KGrFihWwgnV4eLiLi8ukSZO++eYbFxcX2CU1NVWpVMKZe0xMDI/HEwgEbDabyWRCq67IyMgtW7aQ&#10;JHny5MmBKpPcewiCwDCslyvgPZEwJBigwT0aK2I69OYoKIoyGAyDf7wAAIvFYo+V998Fx3GCIIbE&#10;52oAD/kh3ksPorW19a233qqrq8NxPDEx8R//+EffgjCZTE9Pz0ftaGPYKCwAICEhYfv27RMmTIAP&#10;c3Jynn766Tlz5pAk+e6771qtVi6X6+/vb2vP4/E8PT2XLVv22WefhYWFwdNUXV29ceNGtVqdlpbm&#10;6OjI4/EMBoPVam1oaIC9bB8TNTU1aTSatWvX7ty58762XTCFTqfr2R1SU1MzderUqqqqkSNH/vrr&#10;r3/961/T09NhEPjXlgV6KTY1NW3evPmdd955+eWXs7OzAwICxo8fX1NTQ9P0xIkTt23btn79epiU&#10;yWSuWrWqZ66GhgaLxVJZWenp6Wm1Wi0WS05OznvvvXfp0iV4YbjvVNHJycnJyQnHcQ6HM/heA/AD&#10;yT7kDaKDRMBRB3Q9d2IAG4XF9CYaSZLQdHLwvQZwHB+SvPCQB/8pBgDgOD5QeR/1w1uCIJ599tnX&#10;Xntt8eLFVqt1y5Yt27Zte+ONN8BvnzPDiY7tXqrnG5ymaYvFAj9IT0lJEYlEtndfH2B++OGHfes5&#10;mFAURVFUZGRkZ2dnUlISm80WCAR6vT4hIYHL5UL3KkdHRwaDERoaautlMpmCg4PZbHZISEh1dbWf&#10;nx+GYRRFpaamNjQ0zJ8/n8/ne3t7e3t7p6SkWCwWNpsdHh7u5OQkFovNZnNMTExpaWlRUZFUKlWr&#10;1X5+fr6+vgRB+Pv7Yxjm5eVltVo9PDx8fHxOnDgBL9dwztjU1NTa2nrr1i2pVDpjxgylUpmTk+Pg&#10;4NDe3j569Gjobe7g4CCVSi0Wi6+vr1QqFYvFERERJpNp8uTJbm5uGRkZ1dXV0Bk3IiLi6tWrq1ev&#10;vu+LDMfxgoKC+vr61tZWaInm5+en1+uh2VdbW1t0dLRUKnVwcDCbzYGBgWVlZTC17cTm5uZOnjx5&#10;UJ7GfwPf9n2Yw7IwlifwrASVBCBtOxPBlDFYPHafxYO7sb15hkRh2Wz24OclCIKiqKGaPg+UwmZn&#10;Z/v4+PTeACU3NzcvL++jjz5iMBhsNnvcuHE8Hs/X13f79u3/8z//c+DAgaampqSkpE8++YTD4fj4&#10;+BQWFn7//fexsbEvvvji2bNnd+/efebMmQkTJvzlL38pLCycNGkSfDP2BfqPDUVR27Ztu3bt2vbt&#10;28vLy/vQ/dtvv7127dp3331XWVkJd2ZmZmZnZw/U8A4fPpySkvKgBnq9/ttvv+1zfKvV+tlnn/W5&#10;e5+xWCxwKtE3uqnuq1TGMer4L9S5JqqZoqlediQIQq1Ww6XJQcZgMAxJXpPJpNVqBz8vTdMGg2Gg&#10;Qm3dujUzM7P37Xft2vX222/ftbO+vj4uLs5kMhEEMWPGjNzc3D/96U+XLl2iaTo7O3vDhg0KhUIq&#10;lapUKoqiEhISmpubv/rqq127dvVn5MNplcAeYBi2cePGurq6Z555xuZN+0jdX3rppbq6umXLltm6&#10;R0dHD+BUJT4+Pigo6EH/5fF4ixcvHqhcwwVHzDEJJA71KBD/vTg4OPT8cE+v11+9ehUAMGnSJHj7&#10;P2PGjDt37tzbMSQkBH6Y4eTkRFFU/0cyPL4Pa1c4HE5ERISbm1vfZPHe7k5OThKJZEDGhmFYaGjo&#10;Q+6mmUwmdD5HIBA2pkyZcuXKFY1GAx+mp6f/9NNPTk5OHR0dNE0DADo6OuCbFMqoUqmELfuwcvVw&#10;/uhzWAQC8fgxYsSIzZs3z5kzZ+3atVqtdufOnUePHo2Ojm5pafnyyy+FQmFmZuaHH37Y1NS0a9cu&#10;o9H4008/ubu73xuHyWQWFhZ2dnbCiW0fQAqLQCAeNzAM+/Of/zxjxozr169LpdLMzMwRI0ZgGHb+&#10;/PlTp07hOH7x4kWJRPLnP//59OnTKpVq586dBoNBIpH88MMPMMIXX3zh4eGxcuXKY8eOWSyWPo8E&#10;KSwCgXgMgd86j46O7rnT0dFxzZo1toccDmfp0qU9G9h+/BkREQEA4HK5mzdv7s8w0DosAoFA2Auk&#10;sAgEAmEvkMIiEAiEvUAKi0AgEPYCKSwCgUDYC6SwCAQCYS+QwiIQCIS9QAqLQCAQ9uKPqLA5OTmf&#10;fvrpV1999fXXXzc1NdE0vX//fpIk6+rqBjDLr7/+KpfL4TZN0wcOHIDbFRUV+fn5tmb79+/vQ3C1&#10;Wq1Sqerq6nrj95WamqrT6X63GQLxuKLX67du3Tp37tynnnoqOTn5UUu64DhuK3HwqPwRf9Ol0WgS&#10;ExMnTpyo0Wi+/PLLDz74YMaMGR0dHYcPH3799ddZLFZlZaWrq6uXl5dKpQIAWK1WDoejUCgEAgG0&#10;1aqrq7NYLOHh4dDFtrW11dnZ2cvLy2KxVFRUODk5+fr6xsXFiUQiq9VaXl7u7u4uk8lgdoPBoFKp&#10;CgsLR4wY4e7uPmPGDACAVqutqanx9fV1dXU1m81VVVXOzs6enp5qtdrNzc1kMpnNZhzHcRxXq9UR&#10;ERE5OTkmkyksLEylUhUXF7u5ucHy25WVlRKJxMfHhyTJqqoqDocTHBw8adIkPp+v0+lqa2u9vLwe&#10;qdKlglacBqe1QDsBTJiITexNDVYE4r+K7u7uadOmFRYWwocnT56E1UofUunpnXfeKSsr4/F4zz33&#10;XGxs7Kuvvurh4REWFvbmm28+avY/osJCMAxzcnLy9vaWyWRHjx5dtGiRyWTS6/X79u0bN25cRkbG&#10;9OnTb9y4QVHUxIkTv/vuuxUrVpSUlEycOFGlUnV2dkokkuzs7KSkpL179y5atCglJeXNN9/88ccf&#10;x4wZk5OTExsb29jYmJCQcPz48aioqFu3bpHkvytGX758+cknn9y+fftLL7108ODBV1555auvvpo5&#10;c+bOnTvXrFlz5MiRcePGXbp0aenSpQcPHvzLX/7y66+/+vn5nThxYvz48Xq9vqGhQa/XG41GWD/b&#10;3d39+++/f/fdd3fu3BkVFZWdnT1q1Kiqqioo61qttqCg4Jlnnvnuu+9mzZq1e/fu1157TSAQNDY2&#10;FhUV0TRtNBofYoJ0ln22hdECAPgV/Opr8XWlH7nA432BZ6PnORkcYCn3/vzMvM8QBDEkeXEcJ0ly&#10;SHyuCIIYqLx32Tg9Etu3b7fJK+THH39cu3bt2LFjH9Slvb199+7dfD5fLBZ/9NFHb7zxRmJi4rx5&#10;8/70pz89ak3xP67CQhgMBrxlCAgIcHNzI0mys7NTo9GIxeL8/Hyapp988kmBQBAWFjZ9+vT4+Pg9&#10;e/aoVKq4uDiCICoqKhITE2NiYiZMmFBVVdXW1sblcmfMmBEbG3vgwAE49yRJcs6cOWaz+euvv7Yl&#10;nTp16pQpU7hc7u3btwEAVVVVsbGxkydPFgqFt2/flkgktbW1iYmJXl5eHh4era2t5eXlCxYsSEtL&#10;mz9/vkKhSE9PDw8Pt1gsLBZr/PjxEyZMKC0tVSqVjY2N/v7+IpGooKDA39+/rq5u1KhRUVFRBQUF&#10;0PGwoaFh8eLF0LJJp9PBFRKCIB6kdDSgrWyrbdtCWUhqYDQRehwMSKhHAlauG3xlBwBQFDVUeWma&#10;Hu6H3J9SrfeupNE0nZOT8xCFbW5u/vbbbysrK1evXt3Y2PjCCy9gGObi4qJWq+9bgush/KEV1mg0&#10;Njc397Q5Y7PZXl5eM2bM0Gg0Fovl6tWr0D3NYDDAv1wuVygUJiUlsVgsDw8PDMNgA2iFBK/YZrMZ&#10;XugYDIbVaoWJ7soLo0FLPi6Xa9vD4XASEhLc3d3Pnj2r1+unTJly6NAhf39/JpN5Xw8Sm7kbi8WC&#10;aw56vb6rqwsAMHXq1Bs3bhw9ehQAgOP4kiVLhELhkSNHmExmWFgYLIqB4zgs5vagUzSbnp0CUgzA&#10;MAaMCeQHMgZo4d5qtQ6JeRR0PxUIBIOv70ajkc/nD35euL70kKfYfhiNxoEyneyDiaGN+y6LPVwo&#10;L126xGaz1Wr1+vXrPTw84LsYmto9avY/osLy+fxLly7dvHnTarU+99xzXC5XLBYzGAylUmkymUQi&#10;0ZEjR7q6utasWQO9vwAAcrl8586dHR0dzz//vFqt/vnnnwUCQXBwsIeHB3ztOjg4iMViX1/fH374&#10;QaPRrFixorS01MHBISws7LvvvoN2hzA7l8utra3dvXu3QqF4/fXXa2trw8LCLl68uHv3bpVKtXnz&#10;5oMHDzKZTLhY7O/v39zcvHr1agAALBjMZDIdHBwcHByysrLmzZsHX8EikUgoFAYEBBw6dEiv1z/9&#10;9NN/xkMsAAAgAElEQVSFhYWXL18mSXLSpEl1dXVsNjs1NdXV1RXH8Udahw3AAt6k3yQByQZstAiL&#10;GI68+OKLhw8fhioJCQgImD9//oPaWyyWTZs2ffPNN+Xl5T4+PuPHj7948aKzs7PRaOxLZf3+WNA8&#10;ZphMJhzHoeEzjuO2/RqN5vvvvzeZTDZrKYvFYjKZ7o0A+/Z0oLo3mm0nQRC2PSRJ6vV6uMcWhKIo&#10;uVz+2Wef3evvBNvctZ+iKKPRCHPBbYvF0jPFXUnpYevT1WeQT9dgMoQ+XT2hKOr48ePe3t4AAAaD&#10;MX78+LKysod3ycrK2rx583vvvadWq61W6+eff/7nP/+5tLS0D9n/iHPYBwENfAAAd93acDicmJgY&#10;23/Bg+9ZMAy7q++9e+67k8Fg2O7jbP+laTonJ+e5556799byQWHhGutd27YUA3XLhkAMIzAMe/rp&#10;p+fPn19bW8vj8QICAn7XKmbKlClTpkyxPXz77bf7nB0p7O/D5/MnTZo0+HkxDFuyZMng50UgHj94&#10;PJ6tuvZg8kf8xQECgUAMDkhhEQgEwl4ghUUgEAh7gRQWgUAg7AVSWAQCgbAX6LsECATiMcdsNp87&#10;d664uJjH402dOjUhIQH+kmgQQAqLQCAeZ27fvr1ixYqamhrbnnnz5h08eNDJyWkQsqNVAgQC8dgi&#10;l8vnzZvXU14BAOfOnVu1atXDq9LcuHFj3759AIDu7u6NGzc+99xzZ8+eBQBs3779+eeff+edd3pZ&#10;7gspLAKBeGz54YcfOjo67t1//vz5GzduPKjXuXPn3n77ba1WCwDYt2/f3Llzf/7552+//VYul2dl&#10;Ze3du5fL5fam+D1ACotAIB5jcnJy7rufpunc3NwH9Zo3b957770Ht0tKSuLj4zkcjouLy40bN0aO&#10;HIlh2JgxY0pKSnozAKSwCATiseUhJQh+tzqBDVthEIqi4DaGYTRN96bvY66wNE3fuXOnsLCwuLi4&#10;u7ubpumGhoZHDXJvl8bGxoeUBNbpdEql8pHH2gseMn6r1dra2trZ2dnd3W2P1L3ECkxF4ORV8K8K&#10;8CsJ8CEcCQIBAJg2bdp99zMYjMTExN5EiIqKKi4uJgiiq6trwoQJlZWVNE0XFxf3ssrBY66wJEnu&#10;2bOnu7tbLpd//PHH3d3dx44de9QgsIh1T44fP/6QZXLoxPXIY72HysrKe5eKUlJS7ttYq9Wmp6er&#10;1Wq4eDQkWIB+H1hzCrybBb4/Bl5NAa9RoO/mHwhE/3nppZeCg4Pv3b9y5crRo0c/pKOLi4uPjw8A&#10;4Pnnn09LS3v55Zc3bdo0YsSIsWPHbtq0SavV9iy+9RAe/29riUSipKQkmqbr6+vb29uNRuO+ffs6&#10;OztXrFghEAgOHjyI4/i0adP8/PwuXLig1+stFsuqVauuXbu2cOHC8vJy+IkhTdPJyclqtZrH473w&#10;wgswclpaWmNjI4PBWLt2bXZ2tl6vb2lpiY+P9/HxMRgMOTk5CoWira0tMDBw7ty5v/zyS319vbOz&#10;87PPPstisQAAV65cUavVTU1NQUFBHR0dPB5vzZo11dXV586dYzKZy5cvz8zMlMvlI0eOPHbsmMlk&#10;cnFxWbFihVqt/uGHH4xG48qVKzkczuHDh0mSTExMhK8Gk8kEALh161Z2djaDwVizZs3169e1Wm1r&#10;a2toaGhra6unpyes10UQhNVqJQgCFi0dkFN9G6S0Y3dslRarwKVqOjMMTL9vY1g9c0Dy9h5b1c5B&#10;zguG6Hh7Zh+SpEN4yBCJRHL+/PnVq1fbVl0ZDMa6dev+9a9/PfwrsWPGjBkzZgyMsGvXLtv+1157&#10;7ZEG8PgrrEKh2LZtm9VqtVqtQUFBRqNx2bJltbW1eXl5crl84cKFnp6en3766fr162tra997773k&#10;5GSVSlVaWjp37txLly6tWbMGAGCxWPz8/FasWLFt2zY4PyVJUiQSbdmy5ejRo3V1dbW1tZMnT543&#10;b94333wzf/58uVxuNptdXFyefPLJjz/+ODw8XCaTvfLKK7/88kteXt7EiRMBAE1NTePHj584ceL+&#10;/fvfeeedTz/9lCCIo0ePvv322xqN5vDhw0lJSUql0mq1xsfHR0VFbd261Ww2a7XatWvXKpXK5ORk&#10;Pp+/YMECHx+fjz766OWXXwYAqFQqkUh04cKFjRs3GgwGg8FQUVGxatWqjo6OgoKCzZs3f/TRR1Bh&#10;L1++vG3bNgaDERgYCF1n+k+7sBJw//2QBqDVVOFmjr23JXzjDYlVF0VRfXZm7g80TQ+JEyKUORwf&#10;ghWbATxkOHXoG0FBQdnZ2Xl5efAXB5MnTw4MDByQUfWGx19hXV1dN27caHOFkkqlfD6fx+NRFKVQ&#10;KDIzMxkMRkBAAEVR3t7eGIbxeDyapmNjY69fv07TNPSNwHH89u3bDQ0NKpUKrsBSFFVZWdnc3CyT&#10;ySIjI5lM5ogRI1gsVs/lcxiQw+HI5XK5XJ6cnEySZFBQEPwvhmHOzs5sNtvZ2Rk2s1gsXV1dx48f&#10;p2nadmtjtVqzsrLKy8v1ej1N056enjwez8PDA3oueHp6slgsiUTS09Rz9erVZ86cUavVzzzzDJvN&#10;dnR07OrqcnFxAQDYrLFmz549c+ZMgiC++uqrgfrqdSAYVwpO2R5iAAvmj3fi3yc4juMYhsG5/GBC&#10;UZRWq+2LF0i/MZlMd9VEHxwsFguO4w4ODoOfegAPuZ9xMOz/sXfecVEdax+fs31ZtgK7tKUXaaIg&#10;ICpiw47R2GM0Rk3TGGNM0bRrTDP3qrFEk5gYe4sldkGlS1FR1NClF2nLLmxj6znvH/PevQQQF6RE&#10;Mt8Pfyxz5swz55zdZ2efmXl+WFhYWFhYWI90pksM8DgsAADDMDqdTqPR2o+YPDw8PDw8JkyYoFar&#10;28gWhIeHHzp0CA42AQBlZWU8Hi86OhoAAAV/pFKpRqN58cUXaTRaawmgNqbhCzc3NzjeJJPJbDb7&#10;SV1lMBhCoXD06NEBAQHQj+t0upycHG9v76ioKIPBoNfrS0tLy8rKbt265eTk5OzsfOvWrcePH8vl&#10;8tZSdxcvXpwxY0ZoaGgnC0owDCOTySQSCes5BmPRfmAqABgAAAOkEWCZMzasw5qmPvQxrS+/X0z/&#10;c+xi/51z76mmnlPIGzdu7O8+9C58Pr+1miyXyxWJRFQqlc/nQx3sgoKCadOmcTgcHo9nZWVlYWFh&#10;bW3N4XDu3r07b948MpnM4XD8/Pyqq6vz8/NHjBghlUr9/f1dXV21Wm1WVlZYWFhDQ8OQIUOEQiGZ&#10;TOZyuQ4ODgKBwM7OztraGsosurq68ni8xMREb29vX19f+I5hsVhCoZBOp/N4PGhRJBL5+/snJCRo&#10;NJqJEydyOJw///xz7NixUCo8NDRUpVKFhYXl5uZqNJoXXnjB19c3Ly+voKBg/vz5HA6Hz+c7ODhY&#10;WVk5OzsnJiaSSKRJkybx+Xxohc/n83g8aMV0N3AcT09PHzVqVI/cahIg+4BJniDSFYRHgrcDQPST&#10;xBOhmrf5y2V6Cvi7lcFg9P2HVq/Xd6gW3NvAUDudTn961Z4GXnKPNJWamioWi52dnXuktb7E3FVd&#10;/ygIgvjtt98EAsGAF3GBat7r16/vY7v9qOYNowR97+n6V827k19OvUcPqnl/99134eHho0eP7pHW&#10;+pKBH4ftHi+99FJr6UMEAvFcA+WcSSSSpaVlX37PDfw4bDfAMKxfhhsIBKLHkcvlGzdu9PHxsbe3&#10;d3BwGDFixJEjRzpP+9KDoDEsAoEYsFRXV0+cODE3N9dUkpGRkZGRERsbu2/fvjbz270BGsMiEIiB&#10;idFoXLJkSWv3auLIkSNbt27t5NyKiorY2FgAgEQief/9999///3//Oc/AIDExMR33nnn6NGjKC8B&#10;AoH4R5Oenh4fH/+ko1u2bHnShoiYmJg5c+YUFhYCALKzs/l8/ttvv/3SSy/J5fItW7Zs2rQpKSkJ&#10;5dZCIBD/aG7evNnJUalU2uHwFgAQFRVlWsZaVFT0559/fv3114WFhXl5eUOHDuXxeBMnTuwk+WFr&#10;UBwWgUAMTJ661/ZJFchksmmxtr+///Dhw52dnWfMmLF27Vq4u8zCwqKqqsqcPqAxLAKBGJj4+fl1&#10;cpRCoXh7ez+1EY1G4+LiwmazxWKxQCCoqKgAAJSWlrq4uJjTB+RhEQjEwGTKlCkODg5POjpr1iyY&#10;rKNDKBQK3BGjVCpfe+21Dz74wNraGm6j/+qrr5KTk6OioszpA4oSIBCIgQmbzd67d++sWbPaZw5x&#10;dnbetm1bJ+eOHz9+/PjxAIDp06ePHj1apVLZ2tpiGLZnz57q6mqRSGTmSi80hkUgEAOWKVOmxMbG&#10;BgQEmErIZHJ0dPTNmzcdHR3NbITD4djZ2cEtSCQSSSwWm7+QFo1hEQjEgAXDsDFjxty9e/fBgwf5&#10;+fl0Oj0oKMjV1bXz9Ns9SHc8LMyKD+fajEYjiUTCcRzmwYNHAQCdXIDRaOztpEqdm4B97vtNsW3u&#10;jJn3oQ9uFwIxsKFSqSbNgj6mO448Ozv7woUL8PXJkycfPXq0c+dO09F79+7l5eV1cvrRo0e7YbRL&#10;tO5Pa9LT041G49GjR6VSqTntdL6erqtkZmYWFBSY/n1SJ9vQB7erS+iAOgHsPApeiwPbtEDZ391B&#10;IP7WdGcMazQaoXoV+G/2Sa1Wm5yc3NTUNH78eJjqX6VSxcfHczgcKysre3t7lUolFosLCgqcnZ0D&#10;AwO1Wm1RUVFZWRmLxRo9erRSqUxISGAymWPGjGlsbJTL5dnZ2d7e3n5+frW1tWlpaY6OjqGhoXDU&#10;qdfrk5KSmpubw8LChELho0ePKioqaDTamDFj5HJ5YmKivb29KbBNEER+fv6ff/7p7+/v6Oj4xx9/&#10;kMlkvV6fn59fU1MTHh7u4OCQl5eXnZ0dGBjo5eWVnZ0tk8n8/f35fH5paenZs2cdHR1halcejzdq&#10;1KjKykqtVqvRaDAMq6urIwhi7NixFAolNTVVIpFERESw2ez2l8ZgMMaOHevg4ECj0RQKRXx8vEAg&#10;aL2fRKlUxsfHwwS1tra2Go3GwcEhPz/f1dU1MDBQo9EUFxeXlpay2eyIiAiFQpGQkMBisaDMjEKh&#10;yM7O9vHx8fHxefz4cUZGhpOT07Bhw3pjkE4A4hxYnwdiAQBFILkO5C8EPz8pCSwCgeiZOGxtbS2T&#10;ybS0tPzpp5+Cg4MtLCwyMjIiIiK0Wu3+/ftfeeWV6upqsVickpJibW0dExMjFot/+eWXDz/88Pz5&#10;8w4ODmfOnJk5c2Z9ff3x48ddXFwePHiwYMGCXbt2rV+/ft++fUuWLElKSjIajXCpRFZWFkEQoaGh&#10;hw4devvtt/fu3fvBBx/Exsbm5uaeP39+9uzZlZWVpoXEVVVVFy9eXLx48eHDh+fMmcPj8ZydnR88&#10;eNDQ0BASEnLkyJEFCxbExsbOnTv3yJEjS5YsOXz48LRp02BSSxsbGy6Xa21tvWvXrjlz5pSUlJw7&#10;dw7DsMbGxpkzZ65fv/7999+vrq7+/fffBQKB0WgMDAzcs2fPypUr219aQ0PDsWPHxGIxl8tNSEiI&#10;iopqo0e7d+/ecePGKZXKgwcPLly4sKGhwcHBITk5WSQSxcTE2Nvb79u374MPPjhz5oxYLD5+/Pjc&#10;uXOrq6tPnjxpZ2eXn58/d+7cHTt2fPLJJ/Bux8XF4TjeuWZGWloa1NCl0WjmC4BrMUURO9nkUUuI&#10;tDplORPvsghNP+p0wRSxfW8Xx/F+EcuCMb1+0Xg3Go09dcnPqPcFlUmLi4upVGpgYOCQIUP6TMGo&#10;Z8xYW1sPGzaMRCJdvnwZfniampqCgoJwHI+Li+vwFC8vL3t7eycnJ7lcThCEt7e3t7d3YmKii4tL&#10;UFCQUCjkcrlVVVVwWKpSqR4/fgxPdHNzu3btWk1NjUqlAgB4eHg4Ojq6uLioVCoMw3x8fLy8vO7c&#10;uQMrFxQUhIeH29nZjRgxoqSkhMlk8vl8Eok0YsQIKysrMpmck5Oj0Wji4uIwDHv8+DGbzTZl+bW0&#10;tISaXTU1Nenp6Xq9XqfTCYXCiIgIGxsbFxcXX19fT0/Pf//739XV1dbW1jKZzGAwqFQq06U1Nzeb&#10;Li0hIUEsFhMEoVKphgwZguN4QkJCbm5uWlpacHCwQqGAhYmJiaZb1Dq1xKBBg+zs7MRicVNTE4VC&#10;8fT0dHNz27x5s52dXXBwsFAo5HA4lZWVcMisVqtNt+tJDBo0aPny5Uaj8eLFi+anSaYDCgNw9aDl&#10;v/+yOQwrKuhyIl2DwdAvGgc4jhuNxp5KC90ltFptvwgN6HQ6o9HYLxJhGo2mp5IsdztZO47ju3fv&#10;/vrrr+vq6kyFgYGB27dvj4yM7IPv+O54WB6PV11dDTUsHz9+zOPxmpublUol/FqAnTYYDGq1WqvV&#10;KhQKEomk0+mgqzI1Yvp0USgUjUZjMBjkcjl8HqZDXC7X0dFx8eLFJSUlpnyOp06dmjp1qq2t7ebN&#10;m1tXJpFIMJ17fX29KYhhZWUFQ5/V1dWenp4m66bpJisrq4CAgGnTpmVkZLi5ubX/ZoPaWYsWLYLK&#10;2+Xl5bBOfX29TqdrbGxkMplsNjsqKkosFl+7do3NZre/NIVCAS8NwzCCIFpaWtRqtVKp9PX19fX1&#10;BQCcOXMGFsLvCXi7amtr23eYSqWq1Wqj0SiVSqGnMB3icrlisXjx4sVFRUWmtw68J0wmUy6XCwSC&#10;hoYGGxsbAIBAIBAIBHq9PjY21vy3LxVQp4LP/gAf6oCKCphTsE8tqN1Jnk8QRH9pHGAYRqFQ+kVF&#10;pl/sGo1GHMf7/laDHlWR6d7UP47jb7/99o8//tim/MGDBxMnTjx8+PD8+fN7oned0R2dLh6PJ5FI&#10;zp07l5aWNmzYsICAgKamplu3bqWmps6ZM4fBYLDZbC8vr6NHjxYXF2s0mqlTp964cSMnJ8fGxsbP&#10;z08ul3t6eiqVSnd3d4VCAXWlTp48CYMDZDKZxWJZW1tLJJIhQ4ZIpdKrV6+WlZWNGjUKrkGjUqmx&#10;sbHFxcV6vR5u2PDw8FAqldC/nDx5sqqqytPTE+6HEwqFWVlZycnJFApl4sSJDQ0NpaWlNjY2Tk5O&#10;dDpdIpFERkamp6ffvHlTo9EMGzZMIpH4+PiYrvTevXtsNtvR0fHMmTO5ubkjRowwGo1CodDS0jI+&#10;Pr60tPTu3bsLFiwYPHjwyZMnb9++7eTk5OjoCC9NqVSaLu3+/fvw0jgcjpeX17Fjx4qLiz09PaF7&#10;BQAIBIJjx46VlpZqNJpp06Zdu3YtJydHJBL5+vrC26VWq93c3BQKhY2NjaOj4++///7nn38uWLCA&#10;RCJxOByBQCCRSIKDg+vq6mJiYioqKkaNGgXf3KWlpYWFhQKBIC4uztfX98SJE0FBQaYL7IZOlxVw&#10;DQbzvcH4sWCNAxjcvSAs0unqM/7JOl3Hjx/fsGFDh4dwHI+JiVm0aFGHwsNNTU0nTpwoLCz08PAg&#10;k8kpKSnx8fFubm4MBqOqqurEiRM0Gq213l1nEL3M5s2bYSRoIIHj+LffftsbLW/evLk3mn0SOp2u&#10;ly6kc7RaLRyn9zEGg0EqlfbLG1KlUvWL3ZaWFhiI63tUKlVPNbV58+akpKQunYLjeGBgYOfe74MP&#10;Pujw3Hnz5l2+fHnPnj0fffRRfHz8W2+9deXKlZdfflmr1U6dOjUlJWXmzJkVFRXmdKPXl91Omzat&#10;t030C9OnT++NZgfq7UIg+piamprOl40CADrMHksQxIwZM6ZOnQrd6MWLF996660pU6YoFIo7d+74&#10;+vqOGjVq9uzZnWSebU2ve1h/f/+BJ3iFYZi/v39vtNxLzSIQ/zSUSmX7dARtkMlkRDupAgzDXnrp&#10;peTk5NWrV2/YsEEmk/H5fAAAh8OpqKgQCAQAACsrKzPX1Hc806XX60tLS03zRSKRqJMkNAgEAvF3&#10;w8rKislkdp4i1sHBocPx39atWzUazcGDB01zQo6Ojs3Nze7u7pmZmQCA+vp6OGP8VDrwsARBvPrq&#10;qzU1NXZ2drBk4cKF6NcrAoF4jhAIBCNGjHjSalFIh7E+lUq1f//+uXPn/uc///Hy8po9e/bu3bsn&#10;TZpkZ2cXFBT07bffxsbGnj9/vv0ShQ7peAxbXV1948YNtB0egUA8p2AYtnHjxuTk5CftenBycnrz&#10;zTfbl9Pp9FOnTsHoAZvNdnJysrCwqKio2L59O4VC2bdvX1JS0vbt281cS9Cxhx0xYkR6enpoaCh0&#10;sv2SJwWBQCCehZEjR+7evXvVqlXtnaydnd0ff/zB4XDan0WhUEzLKCGDBw8ePHgwfC0QCGbNmmV+&#10;Hzqe6WpoaFi6dGloaGhISEhISMihQ4fMbxGBQCD+DmAYtmLFioSEhAkTJphWBPN4vGXLlt2+fbv1&#10;wvDeo4MxLIZhe/fuNRqNzc3NFAqFzWajASwCgXgewTBs5MiR169fr6+vr6qqotFoLi4ulpaWfdaB&#10;jqMEN2/efOedd+h0ul6v5/P5R44cMXcDAwKBQPz9EAqFQqGw7+12ECUgCGLDhg3Hjx9PS0u7c+fO&#10;smXLYAYABAKBQHSJjuOwer3e1dUVwzAMwwYPHtw6zx4CgUAgzKTjKMHEiRPnzJnzwgsvtLS07N+/&#10;/9tvv+3jbiEQCMQAoOOZri+++CI5OfnWrVt0Ov3o0aODBg3q+54hEAjE807bKMEPP/xQXV3966+/&#10;wkTOMpnsxIkTqamp/dK555GHDx9+//33P/zww6+//goTvO7fv7+iogIAYDQaz5w5A6tdvHgxNja2&#10;Sy0/ePCgqKjoypUrGo3mSXVkMllLS8u9e/fKysq6fw3moSFkD/U/3Nb9q9aY0X5zNwKBAO3HsIMG&#10;DbKwsPD29m69eAAtJDCf+vp6f3//yMjIurq63bt3f/7554WFhdXV1Rs2bCAIAqYD1+v1t27dwnE8&#10;KirKlFpYrVbDfJoUCqWmpkYoFDIYjJaWFigLZmtr29DQoNfrg4KCqFSq0Wisrq4WCASWlpZ6vb66&#10;uprH43G53NjYWC8vL1dXVxqNRhBEXV0dhmFCodBgMBiNRolEwuPxemSpipaQnW0ZKSPyAACZ+m/G&#10;03/zpix+9mYRiAFGWw87YcIEgiBu3LixceNG+OGXyWQ//PDDZ5991h/dey4hk8k0Gg0mDK6oqGAy&#10;mSNHjrx48aJpE/S9e/dCQkKkUmlOTk5AQAAs3LlzJ4fDmTp16tGjR/38/B4+fLhq1arvvvvOx8cH&#10;CiNCRYMzZ8688sorv/zyi7Ozc3Z29muvvXbw4EFfX98HDx689NJL5eXlBoOhtrbWwcGhtLRUIpEQ&#10;BCEUCl1dXc+cORMWFpaamvrpp58ymcyKioqHDx8SBKFWqzsZFD+JfOIIdK8AAAIY7ui+dDbMNf90&#10;qFhh0q3oM2Da0GcUfeoeBoOhv+wajcZuPOIeMd1Tdk1ZqJ472nrY+/fvr1ixori4+MqVK7BEr9cv&#10;WbKkzzs2EIALigEAY8aM2bJlS1VVFQCAIIj4+PjBgwczGIyEhASTh9XpdK+99tqDBw/odDqHwxEK&#10;hXfv3qVSqa+88goAYNOmTSNHjoQ16+rqGAzGiy++GBkZSSaT58+fX1NTQ6VSZTKZt7f3oEGDYIjg&#10;/v37n3/+OQDgyy+/hJq1U6dOraqqamlpYTKZMpksNzcXAKDX67vx9tVhf9Hx1hOqLjWC4zj4qxBZ&#10;3wAt9svHFcfxfrFrNBoJgnjeLxm+YZ5H2nrYwMDA27dvHzhw4OWXX5bL5SQSicvldk8k5x+OXq8v&#10;Li42bWFeunTpTz/9hGFYc3OzWq22t7e3t7fPyspSq9VwcMpgMGAWCFtbW09PTysrK2tr64SEhA7d&#10;EHzDaTQauVx+6tSphQsXtha/MdH6XJNQGPw3MDAwMDBQr9dv3bq1G3GDQfjChy1btOD/U2T6U1+3&#10;pHWhEZ1O1186XQaDgcVi9f02RbVazWQy+94uFGrry11MJkzv7WcHKkg9j7T1sHANLMzjTSaTobrq&#10;gQMHUCjWTEgk0vXr1+/fv69WqydOnGhpaQmVE21sbIYPH56QkHDr1q0xY8YMHToUAFBYWHj//n2o&#10;Ug7da0BAQGxsbFpaWlFR0apVq7Ra7a+//qrRaIYPHw7z75DJZJFIZDAYoNjX4sWLcRzPzs7Oy8uD&#10;ymCZmZnW1tYYhoWFhf30008AgLCwMAzD4NdkT31Zckgus5hJ9/XbWogGV3K0D2VZjzSLQAw0OtS3&#10;CQsLy8rKgq/37t27evVqs9VxEM8KDKTqdDqoBqZQKKRSaZs6RqOxtra2paWFIIiWlpaGhgaDwSCR&#10;SAwGQ11dnUkPSiaTwSzuTwLpdPUZSKfrWeiGTtffhI53HNDpdJi/C8Ow4cOHZ2Rk9K3b/0cDR6kA&#10;AIIgBg0a1OFPWhKJZPpVwWAwYAQA6lC03nzdoY4mAoHoMzr2sFDqa9asWWq1+pdffpk1a9bx48dd&#10;XFzCw8P7uH//ZDAMmzlzZn/3AoFAdJ+OPay3tzebza6vrwcALFy4EABQXl7eL8FyBAKBeH5p62Ev&#10;XboUHh4uEong/Axk6NChHU5VIxAIBKIT2npYOMfS0NAAd3xCPD09+7ZXCAQCMRBo62FXrFhBEMTv&#10;v/9+4sSJnlrLhkAgEP9MOo7Djhw58rPPPnvxxRfhQl9HR0eTsjcCgUAgzKRjD2s0GuVy+YEDB+C/&#10;s2fPRh4WgUAgukrH+WHXrl177dq1GTNmFBQUVFVVjR8/vu97hkAgEM87Het0rVy5MiEhAQBAo9G2&#10;b99uGswiEAjEQIIgiJ07d+p0uu3bt/dGfpyOd6nn5+dv27YNwzA3N7edO3deu3atxw0jEAhEv0MQ&#10;xJEjRwwGA4fD6Y32O47D2tnZHT16dNKkSQaDYc+ePTBNCQKBQDwX3L17t6ysLD4+Xi6Xr169OjQ0&#10;tLS0dOvWrfX19cOGDVu7di2JRNq7d29cXFx4eDjMVCeTyXqjJx2MYTEM+/nnnzMzM2fOnLlgwapZ&#10;pmoAACAASURBVAI+n//uu+/2hm0EAoHoDfLy8j788MPXX3991apVr7zySmNj47/+9a9x48bt2rUr&#10;JSUlNTX16NGjMTEx27dvZ7FYjx49AgAcPXq0N1LCdzyG5fF4a9ascXV1vXTpklqthon1EK2pq6t7&#10;+PAhAIDFYg0bNkyr1TY0NLi5ubWuQxAEhmEPHz4cPHhwN0wQBAFaZXSFJX/++WeHrWk0mvLycjab&#10;TaVSbWxsumEOgRhIzJo1KzAwEAAwevTo27dv//TTT+np6adPny4vL1epVJcuXfroo48cHR1XrFix&#10;ffv23utGxzNdr7766rFjxxITE7dt23b58uXdu3f3Xg+eU4qKisrKymxtbWUy2U8//dRhOvc9e/YA&#10;AHQ6XfdMZGdnJycntymMiYnpsLJSqUxOTjYajT2YDR4nDEq8miCe1/TyiH8yplTIZDLZYDBMnz49&#10;IyMjMDAwIiKifYXe60bHY9iioqJDhw6tXbv2ww8/HDRo0IYNG955553e68RzikgkGjRoEJ/Pz8/P&#10;V6lU5eXlPB7v8OHDJBLJx8fH3t4+JycnNzc3JyfHy8vr8OHDdDpdIpG8/fbbMIfOpUuXmpqaqqur&#10;RSKRVqvVarWrV6++e/cuzIM5e/bstLS02trawYMHHzp0iEwmU6nU119/va6u7ocffpDL5fPnz2cw&#10;GMePHyeRSEFBQf7+/gCA2tpaFouVm5v78OFDnU63bNmyGzduaLXayspKZ2dnuVxuYWGxdOlSAIBO&#10;p9NoNAaDAcfxDp2yAbRc1EbV4bc9yQvH0w727K2Dw/O+lwZpnbizv0z3vV3QTyosBEH0o/rL6dOn&#10;ly1bptFoEhIS/vWvfxUXFx8+fNhgMNy+fXvcuHGTJ0/etm3brl27YmNjHz9+3Hvd6NjDcrncvXv3&#10;JiQkfP755z/++KODg0Pv9eD55ebNm+Xl5RKJJCgoSKfTSaXSCxcuvPDCC25ubt988826deucnZ19&#10;fX0vXrxoMBhkMtknn3xy/vz58vJyPz8/AEBDQ8OoUaM4HM6RI0fee++9zZs36/X6S5cuvfvuuwqF&#10;4sSJExMmTGhoaMAwbPLkyba2tt9//z30iW+88YZMJjt48CCDwXjppZdsbW2//PJLLy8vAIBCoQAA&#10;pKenz507FyaNra6ufuWVVx4/fnz//v2VK1d+9dVXsPPx8fG7d+/GMMzd3b2pqan91TVj+bW0dABA&#10;ieGPIerNZMDswVvXPgDSZ+A43uH19jYEQfSLEiJ061Avru9N99Qlt7S0dPWUcePG/fvf/1YoFD//&#10;/LNIJPrPf/6zZs0aJyentWvXxsTE7N69WyaTvfHGG8HBwVu3bm2d6Kpn6XjHwc8//3zgwIEdO3Zg&#10;GCaVSj/55JNeMv9cExkZOW3aNIIgNm7c6O3tDQBQKpXW1tYkEonP56tUqtaVbWxsMAyjUCimUQyG&#10;YWw2m0KhsNlseEiv1yuVyvj4eABAaGgorNbU1HT58mV3d3eYId/a2ppKpfL5fL1ebzQa+Xw+iURi&#10;s9mt38qvv/56fHx8UVHRjBkzKBQKk8mEVgAApnfS5MmTJ0+eDHW6BAJB+6vjEsPctXPKjJcG01bb&#10;WPbwV2w/6nTJ5XIej/dP0+mCT7+P6UGdLiazy1/wLi4un376qenfefPmzZs3D75+6aWXAADr1q1b&#10;t24dLJFIJEqlsn0jz07Hntva2prFYu3du3fjxo3Dhg3j8/m9Yft5p7CwkMlkKpVKGo0GEzj4+fld&#10;uXJlyJAhDQ0NAoFAo9G08bOdQ6fTbW1tXV1dpVKpRCLhcDgymay0tNTZ2dnb2zs+Pl6hUJSUlGRm&#10;ZlZXV3t5eVGp1JiYGA8PD7Va3Tp776+//hodHc1gMMrLy7t9dWSMNon+e7dPRyD6ETc3ty6tbz1x&#10;4sQHH3zQG3qL5I0bN7YpIgjizTff5PF4dXV1Y8eO/e233xobG4ODg3vc9nMNh8Ph8/lMJtPKyio6&#10;OtrS0tLW1jYgIECr1dbW1s6ZM4fJZDIYDAzD/P39ra2t7e3t4Sk2NjbwQQqFQoFAwGAw4CEHBwc+&#10;nz906NCCggILC4vx48fz+fza2tqRI0c2NTVpNJrIyEitVjtu3DiJRMJisaKiory8vJqbmyUSydy5&#10;c1kslr29vVgstrGxCQwMzMvLs7KyGj16NGyWxWLZ2tqyWCz4r+kqcBxPT08fNWpUh9eI/Zcev3tG&#10;oxGqOvZ4y50Df7fC59LHpvV6PZVK7Xu7MNROp9P72C747yX3SFOpqalisdjZ2dnM+mKxGP6sNJPQ&#10;0NDg4ODeeDpY+9A7QRCjRo1KSUlZu3btunXrDAbDJ598cvz48R63jeh3YJRg/fr1fWwXRQn6jIER&#10;Jfjuu+/Cw8NHjx7dI631JR3vmrW2tr5w4YLRaNTpdAcPHoQzMwgEAvEPoaWlpaysrHVJfX399evX&#10;YbjWYDAkJSUVFxc/tZ2OZ7p++umnjz/+ODU1NSUlZdKkSRs2bOihbiMQCETvom8BSZuAUWNufSsv&#10;MOytv5SUlZXt2LHDzc1t9erVsEQikbz66qsLFixYvHjxqVOn3n33XR8fnx9//PGDDz7oPILagYcl&#10;CIJGo7333nsbNmwQi8XdmMVDIBCI/sKoA3d2A53C3PpuE9p6WJVKxeVyW5dcv379xRdfXLx48d27&#10;d7Ozs4uLi3ft2jV8+PDff/+9ax5WLpevWrXqzp07zs7OGo2mrq5u/fr1r7zySr8sXUQgEIiugpHA&#10;oNnAqAUEAEVXn+hq+R7APggAAKwHtT3k5+dXVVVVWFhoKqmrq4NLzkUi0aNHj2Ao38bGprGxsfPO&#10;tPWwn332mZeX18GDB+GWsvr6+unTpwcGBqL0WggE4rmAIEBBMtDC5a00AKw6riaTAVkcAAC4mbEb&#10;g8vlNjc3AwCam5sdHBxgNFapVLZeJdkhbWe67ty58/bbb5t27AqFwldffbX97ngEAoH4m4IBzApg&#10;1mb/cTtr7NGjR7GxsWPHjr148WJhYWFubu7QoUM5HE5mZubhw4enTp3aeV/ajmFhELZ1iaWlZWtl&#10;bwQCgfhbAz2s2evEOvSwQ4cO9fT0BABwOBxHR0cXF5c1a9ZcunTp+++/ZzKZO3bsOH78eERERFRU&#10;VOeNt/WwGo3mm2++ab1Q8eHDh+Hh4eZ2FoFAIPoXDGA8gJm/x6KjH/pCoVAoFAIARCKRSCQCAISF&#10;hYWFhcGj1tbWpmUGndPWw65fv75NXgw7O7vhw4eb3VkEAoHoVzAALADW8Vr/jmD0Yl/aetj58+f3&#10;ojUEAoHobTAALJ60m6ojenNHcW/l7EIgEIh+gwmIv+cYFoFAIJ5vMEBYAGB+WqHnYgxLEERDQ4PB&#10;YBAKhRQKxWAw6HS6ruZ90Ov1BoOhB3eRKRSKNjkvYB5VvV7PYrE630ZhNBq1Wm2XLkGj0UAxgu71&#10;9qkQBKFUKjvM4mE0GqF1EonUG0nYuodRJ9M2ZGAkGt1mOInC6u/uIP4pEAyAmz2GJXrTw5o/ku4M&#10;rVa7bdu2CxcuxMXFffXVV1KptKam5vz5811tp7CwMC4urnUJjuNPUqYyh59++qlNyb179+7cuXPt&#10;2rWn6krW19efPXu2S+bi4+Pz8/NblzQ2Nt66datLjZgoLy/PyclpU/jzzz93WFkmk504cSI/P79N&#10;uop+RP04tvKcV2381JobE6ouBmilWf3dI8Q/AwwQzK789eaApGfGsNeuXRs6dOi4ceMAAPn5+aWl&#10;pTY2NjiOp6amhoaGkkiktLS0kJCQS5cuKRSKqKgoCoUikUj8/PySk5MFAoGtra2NjU1KSgqHw4HD&#10;tEuXLqlUqjFjxsjl8itXrgwaNAgAEB8fb2NjM2XKFJioX6fTXbp0SSqVhoWFDRo0KDMzs7KyEsfx&#10;mTNnwrOsra1N6oQEQdy8ebOgoIBOp7u4uNjZ2WEYlpubm5aW5u7uPmbMmMzMzPv379vZ2U2ZMiUr&#10;K0ulUuE43tjYeODAAR6PN336dIVCcenSJRKJNH36dCiHJRKJMjIyKBRKUFAQlUq9efMmlCGora2N&#10;jY3FMGzKlCnp6em3b9/28vIqLy/PzMz08vKKiIiAY+f79+/L5fLCwsKQkJCsrCwnJ6exY8c2NjZe&#10;vnyZyWROnz49Li6utrbWzc0tOTm5oqLCx8dn5MiRarX6xIkTOI5D/QLTLWUwGDiOc7lcGo1WUVER&#10;FxfH4XCio6MfPnwok8mqqqqCgoLu3r3r7+9vUk/oVYy6pobUJbhWAv81KEvrb77sGP0n1oUpXgSi&#10;mxAMQJgdJejVMWzPeNjc3Nw333wTAHDz5k24qwyW19fX5+fnU6nUx48f//77797e3h4eHjt37vzs&#10;s8+OHTtWUlJiYWFBo9Hi4+Ojo6MzMjKmTJkCAMjOzvbz83NyctqzZ897771nb28PZXbeeeedO3fu&#10;XL16NTo6GgBQVFQkEokmTZq0bdu2devWnThxYtOmTUlJSffu3YuLi1u6dKlMJktJSYE9efToUVZW&#10;1vLly/fs2ePi4pKenu7p6Xnu3Lk1a9acPn26oqKisLBw8eLFR44cKS8vT0lJGTx4sJub2/nz5zdt&#10;2hQXF3ft2rXs7Ox58+YZjcZ9+/a98cYbe/bsEQqFYWFhFRUVWVlZ9vb2xcXFcAFdZmZmVFQU9PIj&#10;R45sbm7WarU3btx46623Tp48yePxoBx3VlaWp6dnZGTk/v37P//882+++Wb06NG//PLLq6++2tDQ&#10;cPjw4SFDhohEoubmZp1Ot3jx4i1btoSEhJSXl7/22mvV1dVHjhxhsVheXl6enp47duxYtWoVAKC0&#10;tJTNZl+7du2NN94oKCiorq5OTEycNm2ahYXFjRs3Vq1a9c0330APm5GRcerUKQAAmUyWy+U98jZo&#10;jV6SatTU/6WkOa+pLpds4QT+K8xn2jrYZxAEYTQaoZpZH2M0GturEfeNXYIgeuMRm2O6py65a3pf&#10;GMAZADffw/79x7AWFhZyuZzL5YrFYjabHR8fP3v2bADAiBEjLly4AACIjo4+cODAvHnzGAwGj8dT&#10;q9VTpkzZuXPn7t27cRz/448/7ty5Yxpb2djYJCUlZWVl6XQ6KpVKJpNlMllTU9OFCxf0er0pRT+f&#10;z79161ZJSQncI+zq6srlcm1sbHQ6HY7jYrHYwcHBFLIsKSkJCQlhsVghISGwpKqqysvLi8ViLVmy&#10;xGg00un033//vbS01GAwUCiUkJAQpVIZEBDA4XBGjhx5+vRptVoNU6wrFAoWizV48OC7d+96e3vb&#10;29vv37/fyspqzJgxubm5AABbW9vY2FitVkuhUGg0GoVCKS0tValUZ86c0Wg0JjkgDMM8PDyoVKqL&#10;iwuDwWCz2TDVzrVr13AcJ5PJNBqNSqWyWCyZTHbq1CmJRGI0Gl1dXe3s7GxsbGJiYpqamqDiIY/H&#10;a60yNHHixP3793M4HG9vbxqN5uTkBABwd3dnMBimsLK7u/uCBQtgEAZqJvYsFLZtM8AAaJXfnUSx&#10;YIswKgMAAEM0/aJxYDQae+N6n4pWq+0voQGDwfC8X3JX5zaMDGA027fhf38PO3bs2JMnT7711lt2&#10;dna3b982lQuFwsbGRjKZLBKJBAJBeXm5s7NzU1MTnU6PiYmZPHny9evXJ02a5ODgcPXq1c8//7yk&#10;pAQAcO7cuaVLl2IYtmvXLgAAQRA8Hs/GxmbhwoWPHj0yfZvFxsaOHDnSwcEBhj5bT1sRBNHU1CSX&#10;y00yWQ4ODpmZmaGhoQUFBb6+vgAAGxubuLg4o9F46dIlNpvd1NS0bNmyvXv3EgRhkk4pKirS6/V5&#10;eXlisVgmk8lkMuiLFQpFbm6unZ1dXl6ej48PjuNlZWWLFi2CHvbSpUsff/zxo0eP0tLSYGdsbW3t&#10;7OwWLVqUmpoK/V2H0Ol0a2vrOXPmyOVyGIElCCIjI0MsFo8aNaqoqIggiKqqKqVSWVtba2VlRSaT&#10;Tbe09YxcWVnZmjVrMjMzExMTwRMkXW1sbGxsbPR6fUJCQm/MjFGthzAdprRUXzGVcDxeo7Ns4Ot+&#10;1DiAdvtFzaVf7EK19n6Z/DQYDD1lt2s/dzBgZACj2aPnXvWwHeh0dQOhUEij0c6dO/fw4UP429bB&#10;wYFEIjk4ODx+/Njb29vFxcXd3f3KlSt37tyJjo7WarWOjo6jRo169OiRq6srjUZramoaMWIE9F+e&#10;np6XL1+ur6+nUCiOjo4lJSVCodDe3v78+fMSiWT06NHwk8nn82NjYysqKjgcDofDYbPZLi4uRqPR&#10;0tIyMDDw9OnTdXV1gYGBbm5usIelpaUJCQmOjo7u7u4WFha+vr4Gg+HKlSsMBiMqKio3NzcrKwt+&#10;Jbi4uDg5OZFIJIPBkJiYqFKpZs6c6eHhcfbs2dzc3Pnz51dUVMAtdA8ePPDw8JBKpfb29l5eXnq9&#10;3srKisPhXL9+nSCIxsbGIUOG3L59OyQkRKVSXb9+nUQihYSEwLeLVqu1t7en0WgEQYjFYo1G4+bm&#10;Zm9vf/r06eLi4jFjxrBYrOTk5LFjx6amphYUFNja2hoMBjs7u/T09KKiovnz5wcEBMBbOn36dJFI&#10;BF05j8cjkUgXLlyQyWRTp04lkUjOzs4YhtFoNJFIBK2YHlznOl3PAoaRWI7RBG7AtY1kph3P511+&#10;4EaM9P/f6Einq8/4B+p06XGQVAn0JEBQzPrjs0Gw419aMBqNCQkJSqVSKBTCR1ZTU5OdnV1VVVVV&#10;VcVgMBoaGvLy8qqqqmg0WufptTrQ6epBCgsLjx49+vHHH3fygBsaGvbv3z979mx3d/fe60nvUVJS&#10;cvjw4bVr13ZJ2/JvAtLp6jOQTtez0CWdrhYD+CIVaJ6yVuh/ePPBW39Nzvrhhx86OTndv39//vz5&#10;MLdLVlZWfHw8AODKlStffPHF/v373d3d6XT6xIkTAwICOmm8d3cc8Hi8d955p/PvTwsLi4ULFzo6&#10;OnZS5+8Ml8tduXLl8+heEYiBio4B9GZ7WMNfowQGg+Hhw4ffffddeXn5V199BT3s0KFDhw4dWlpa&#10;KpPJRo4cuX379qCgIB6P91QNw971sHBuvXNYLBaL9RyvRbeyekKCXwQC0R9gGPARAgMBAAC5cqDF&#10;O65mTQdiJgAA2P91FrClpQVuR+Lz+TDrNoQgiC1btmzcuBHDMDqdrlarL168mJ2dvWLFik46g3bN&#10;IhCIAQUOQKYWaKBjffIsVjUA1RoAAPD763QAg8FoaWkBAKhUqtZRjuLiYjqdbmNjYzQaf/75Z0tL&#10;y+HDh3/00UfIwyIQiH8SGFAzQMsThq7t0fzVC1OpVLFYHBcXl5qaOmPGjIKCgqKiomnTpp06dQqu&#10;xNfr9bNmzfrqq6+uX7/+1NAw8rAIBGJAQQCgZIAWs6fwW9rNE23duvXkyZPBwcFTpkyRSqWwcPr0&#10;6R4eHgAABoPx66+/Xr58OTg4eNKkSZ03jjwsAoEYUBAYUDGA2mwPq2m3pMXS0nL58uXwtbW1tbW1&#10;NQCg9ZoBZ2fnlStXmtM48rAIBGKAQehohBaY62L1JKyncmC1B3lYBAIx0CCTdea7NhJG6mxG7NlA&#10;HhaBQAw0yCQ92ewxLAmjIA+LQCAQZkKQyV3wsL26dxt5WAQCMaDAMEDDdAZg7nKtXnWCyMMiEIiB&#10;Bh1ocLM9LA30YrII5GERCMSAAgMEA2iILnjYXowTIA/7PzIyMh48eABfR0ZGQukaCBQZBAB0Vajx&#10;xo0b48aNg+kKa2trGxoa2mTiiY+Pj4yM7F4ev9TU1CFDhrTO6tDS0kKhUAoLC3k8nklpom/AtU2K&#10;B//R1d2msF0sh3xA5Xn1pXUEojUMQguAualfaL05ikUe9n/k5+eHh4fDJIp0Oh2m8WYymXQ6PS4u&#10;TiQSWVhY5Obmzpw5k0QiweyxZDIZ5qPDcbypqcnS0hKmHFYoFBQKhclkenh4YBiG43hzc3NjY2Np&#10;aanJw6rVaoIg7t+/HxERQSKRmpqa2Gw2lCCTy+Uw0x2JRCIIoqWlxdLSUi6Xk0gkmJMCpqTLzc31&#10;8fFhMpnNzc1Qj+fKlSve3t62trYwnxkUPrC0tIQCYkql0sLCojdyBhJGneTyZF39LQCAFgB16RnR&#10;nHsUtkuPG0IgzICgAo3RbA9LAb0oAIE87F9QqVTQkTGZzD179rDZ7IqKioULF+bk5JSXl3O53MLC&#10;QiaTyefzw8PDt23b9t5770Hp8i1btojF4kePHq1duzYtLa2srEwul0+fPv3GjRuvv/769u3bHRwc&#10;iouLg4ODoaGsrKyrV6/a2Ng8evTIaDT++OOPXC63qqrqjTfeuHPnTnl5udFohBqL169fDwgIwHG8&#10;pqZGo9EEBQU5OjoeOXJELBbfvXv3xRdf3Llzp5WVVUlJyauvvpqXl9fU1OTo6Ghvb19fX5+dnQ0A&#10;8Pf3F4lEFy5ccHd3z8vL27BhA51Or6yszMnJwXG8paVFo9E8430z1CZD9wohtDJ5zi8WQz57Un2Y&#10;gfupcr89DkEQOI53TfSphzAYDP1lF8fxZ3/E3TPdU3a79FbBAKAADcVsD0sGvfhckIf9C3fv3i0t&#10;LaVSqTNnzpwyZYper1epVDU1NYMHD7a1tWUymRYWFhEREb/99ptYLLaxsYFDTgzD5s6dq9Vqy8vL&#10;JRLJrVu3Pv/8c5VKVV9fr9fr8/Pz3dzc5s+fn5KSIpPJoKHr16+vWrWKw+F8+umnJSUlWq02MDCQ&#10;wWDcvHkzOzv7448/rqqqOnfuHI7jvr6+0dHRVVVVOp0uOzu7uLg4Ozt7+fLl9vb2dXV1AIAZM2bo&#10;dDqpVNrQ0ODv7z9o0KCysjIcx1NSUj799FMAwNdffz1r1iwPD4958+b9/PPPKpWKTqdLJJJ79+4B&#10;ALRa7bPL1ek1zW1KjFp5J832oxIiAKBfFAlxHO8vJcT+Mt2Ddrv4ZUx00cPq2p5PEHV1dRYWFqa8&#10;z/CnJJSYgnHCmpoaDofTucABQB62DRMnTvTy8gIAaLXaQ4cOTZw40dbWtk0dNptNEERsbCxULwcA&#10;NDY2njhxYtKkSaZ8uDCBP/QgBoMB/mZvnYmcIAgKhQITTep0OhgTcHFxsbKyevjwIRR9gfEHLpdL&#10;EMTvv/8OvbxUKoUNmpJUHj58eNKkSba2tu3lKlq7MPhWMJXAjMJQ4+Cp75KngrtNbLlth6tr/v9/&#10;jMzxfon+5Gb7UePAYDDASEsfm+5fjYNnf8TdoAc1Drqq90UBGgow17m397B79uzJycmpqanZuHFj&#10;YGAgAEClUkVERAQEBNDp9O3bt+/YsaO+vr6kpOT777/vXJwFediOgT8ndTpdQUGBWq0WiUT5+fnB&#10;wcElJSUajSYkJOT8+fOm3BDwN69cLi8tLXV1dXVzc4PSsEOGDAEA+Pj4XLx4kcFgZGZmQh1vAEBY&#10;WNi+ffugjpmHh8fly5dra2vv37+/aNEiNze3M2fOSKXS1p9GnU5HIpH+/PPP2trayZMn79u3z9fX&#10;t6CgAAZYW1paHj16RKFQ6HR6Xl4eFBb18/M7evQoQRBPTcP+7JBoXOupV5tS39E3PiRb2HFCNtJE&#10;w3vbKALxBAgy0JDN9rCkv3pYHMfPnz8fGxubl5f3448/Qj3W2traCRMmvPnmm46OjhQKJSkpKSYm&#10;JjU19dChQ1988UUnjSMP+z8WLFhgGlUxGIy1a9c2NDSsWbOmtrbWwcGhrKzMzc0tOjqaTCaTyeQx&#10;Y8aYPKCdnd3y5ctVKtWGDRtkMtnYsWPLysrodLq9vf3QoUMZDMb69evLy8sjIiJM7UdGRnp6ehoM&#10;hqlTpzIYjHXr1pWVlQ0fPpzD4bi7uwsEApVKVVBQEBQUBADAMOydd96pqKgYPnx4bW2ts7Ozo6Oj&#10;UqmMioqi0WirV6+WSqXr1q2rq6uztbWtrKx0cnIik8kBAQGVlZUAALFYjOM4XBqxePHiXpIdpVkH&#10;2sxIJAxqjMzASH0tcYhAmCABLACIjAAHgMgHVVqg77CaFeA4AmsAgBBwW5erVCpLS0sMw0yBOABA&#10;VVVVdnb2sWPH0tLS9uzZw+fzMQxzcnKqrq7uvDPIw/6PNpryfD6fz+cDAFxdXQEAMHrg5eVVUVGR&#10;mZlpGsBCRCIRfAF/jpn0XGHIxsLCwsfHp3V9DMNar6ZiMBimxWEWFhYpKSkYhs2ePdvkkS0sLGAF&#10;2LJIJDJZtLKygko2Li4uAABPT09TsyZtTlNwoM019iwYhmHU51gQCDEwIACeDwpMjvVJ3/ZNQNME&#10;6gEAHkAMQLCpnEaj6fV6AIBer4cTLQCAiIiIiIgIMpm8efPme/fuwUlLrVb7VBFf5GG7jJOT0+rV&#10;q3uv/cDAQBj6QSAQ3YMENKR20dUnV/5LTTqdzmQyq6qqEhMTIyIiHj9+XFdXV1JSUl9fv3jx4uzs&#10;7BdffBHH8YaGhqtXrz5V46CvJ3MRCASilyEwoMFAi9l/bVdrbd26defOnTU1NcuXL9doNE1NTTNm&#10;zDAYDOvXr3/55Zc9PT23bNny3XffwR+anXcFjWERCMRAAwMtJLNXubb3sGKx+N///jd87ebmBkNz&#10;rX+5QidrTuPIwyIQiAEGQepoZPokzK/ZDZCHRSAQAw0MtGDA3O1kyMMiEAiE+RAAU2Ggxez6vbil&#10;GHlYBAIxwCAwoALIwyIQCETvoMaA2syqXRntdhnkYREIxMCCIEiEggRUZlbHgLr3lq0iD4tAIAYY&#10;BAVvwglzPSyZpOy9riAPi0AgBhQYIMjGZjIw12+Sgar3dGSQh0UgEAMMgoI34WZ7WJLZNbtB33nY&#10;5ubm4uJiAACDwfD09DQnN2hJSYkphUp7cBwvLy+HaVm6ikajaWxsbK9kJZFIaDQaTLtrMBiqq6tN&#10;yVPMpLq62traun0+CKVSqVarjUYjl8vtdtJMgiBKS0s7vCc6nQ7mDKZQKFwut32F3oPQqQyP7wAy&#10;nWIfjJF7JXEXAtElaHoDRnScUquDyhQDeEr+lu7Td3kJCgsLExISFArFgwcPYMrFp3LquzJJeQAA&#10;IABJREFU1KlOjhIEUVVV1b3OSKXS+Pj49uVZWVlFRUXwdUtLy8WLF7va8o0bN0xCBq0pLy/PyMhI&#10;Skoy5UN7Kvn5+RkZGW0KT58+3WFluVweExMjk8kUCkWXOvyMGBrymn4cLD84Vv7bCPn+CFxp7tUh&#10;EL0ERgCmrgt/tHaumCCIioqKxsbG1oUqlSo/P7+lpQUAoFarpVKpVCp9qjJQn0YJ3N3dIyMj9Xr9&#10;+vXr9Xr90aNH5XK5s7PzjBkzzp49W1NTExAQUF1dLZFIrKysFi5c2NLScujQoYaGhnnz5t26dWvm&#10;zJk6ne769essFksqldrZ2Uml0vr6+vj4eIVCYTAYXnvtNZhtrKCg4OrVqwCASZMmWVhY3Lp1q6mp&#10;iUwmL1269MaNG7m5uVAPBvYKWmlpaRk5ciQAICMjIyMjw8bGZvLkyQAAnU536NAhlUrl5eU1adKk&#10;s2fPPn78eMGCBRcuXICFUVFRR44cUavVOp1uyZIlAIDY2Fi5XO7r68tms62trV1dXU+fPu3t7d3m&#10;bsTFxUml0oqKCnd397q6Ojqd/sorrxQWFl65coVMJs+bNy8pKam2ttbPz+/kyZMajUYgECxcuFAq&#10;lf74449qtXrhwoV0Ov3YsWNGo3H06NFOTk7gv+qKmZmZaWlpJBJpyZIlKSkpCoWisrLSy8ururra&#10;1tb2xRdfBP9NMQ4TeLcXRzAfdcwavKkEvjZU3W5J/spiyk4zz30Wu89If5lGdvsGphZQzbbcfvy6&#10;Y8eOsrKyysrKTz75BOZorqmpWbZsWWRkZEJCwvHjx9evX6/T6ahU6pIlSyIiIjppvE897M2bN6uq&#10;qqRS6ZgxY1JTU4VC4dKlS/fs2VNRUZGenv7ZZ5/dv39fr9e/8847hw8fzs7OVqvVc+bMKS8vv3Xr&#10;FgCgsLCwpqbGysoqPz/f398/ODh4165dgYGBlZWV77///oEDB2pqasRiMQCgqalpxYoVEokkJiZm&#10;5MiRUqn0zTff3L17d0lJyb1799avX5+cnFxeXg57denSpdDQ0MGDB589e5bL5To4OMyYMePrr7+G&#10;HjY+Pt7NzW3cuHHff/99YGBgWlral19+mZyc7O7uPnbs2G3btvn7+9+5c2f79u1lZWWnT5+m0+m+&#10;vr5BQUHffffdkiVLrl27JhAIampqfH1929yNioqKsLCwUaNGHTx48KOPPvr2228NBsPJkyc//PDD&#10;pqam48ePjxkzpqGhQafThYSE+Pn5bd68WaPRKBSKZcuW1dfXnzhxgsFgREdHOzo6fvnll2+++SYA&#10;QCKRsNns2NjYFStWqNVq+K27aNGiurq6u3fvrly58ssvv4Qe9urVq99//z2JRPLx8ZFKpd18ooQR&#10;1P35v/8woKm+q+l2a30CQRDdv95nswuHP/1iWqczN5Vfz9rtqUvuUjsYARg6YMDNrU//6y95HMev&#10;XLkSGxtbUFDwww8/QA+bk5OzZs2ayZMn4zielZWlUCg2bdrEZrPbq0y1oU89bHh4eHR0NIZhFArl&#10;9OnT0Ok4OTnBQSuMHsI00q6urvX19VZWVhYWFgwGA8fxiIiIy5cvS6XSd999t6CgoHX41dHREcMw&#10;BoNh+sKUSqXHjx+3sLCAJY6OjgAAKP/n7OyMYZizs7PJw9bW1o4fP55MJkdHRycnJ4vF4tYSUg0N&#10;DSNGjICNNDY2ikQiFovV0NAwatQoWCiVSh0dHalUqpOTU2Njo729PewPhUKBgq8pKSmwchswDBMI&#10;BFQqVSAQQItarVYmk8E4gCmRtk6nS0pKysnJUSqVBEFApW5bW9uWlhadTmdra0uhUHg8XmtRzyVL&#10;lly6dEkikcyZM4dKpXI4HJlMJhAIAACm65o8eXJUVJTBYNi+fTs81D0UDiH6wv+PpWAAMJxHWpjR&#10;ml6vh7eo23a7B47jcrmcx+P1sV0AQEtLC0zH3sdotdoBoNPVpVuHAZKYNh0ntIAAEtU1A97xRJYF&#10;zY3DGAIAsKT8ZfRj0jiwtbU1xfQmTJhAEERSUlJmZubq1as3bdr0xx9/3Lp1a+nSpdHR0Z10pk/z&#10;w5LJZBqNRqVSMQzz8vJKTU2VyWQPHjyAXg/WSUtLk0ql6enpbfTFbG1tq6qqrKysoERgaw2r9upy&#10;d+7cmTNnjpOTk1arbf07RSwW5+bm1tfX37x501To7e198+bNmpqaHTt2tO+zl5fXzZs3pVJpXl4e&#10;dJ3tC/Pz8ysrK5OSkuAclKk/JBLJ29s7MTExICDAnPvDYDBEIlFERISfnx8U19RqtTk5OV5eXhMm&#10;TNDr9Xq9vrS0tLS0NCMjw8nJydnZOSMjo7q6Wi6Xs1j/Exc4f/789OnTQ0NDoZp3h5BIJCqVCtUY&#10;nwXWlJ1kEcwXTqK6RTEjPjbnLNOD62Nav2f6xfQ/x27PYs7HpxV4k+SSrOGsTHKW3KKka0GHf0ZF&#10;iazhrKzhrFL+l9mO1hoHJsklnU63bt26jIyMQ4cOWVpaXr9+/cMPP9y+fXvnc0UAAPLGjRu72Ptu&#10;QqfTra2tTdPcIpHIYDCkp6dHRUU5OTlxuVyRSFReXk6lUvPz80NDQ319fWEhhUIRCAR8Pr+oqCgy&#10;MtLKysrS0tLGxoZKpXK5XHt7eyj3YmlpaW1tDe+Io6NjfHy8g4MDQRCenp62trZQd9fOzs7NzS0x&#10;MdHHx8fb29skElNZWZmdnT1z5kyhUAgHzlwu19bWls/nBwYGKhSKO3fuTJ061d7ensfjCYVCBwcH&#10;U6FIJMrLy4PiqdHR0RwOB/YN1oSOcujQoTQaTSAQ2Nvbm1YawKug0+l8Ph8O4YVCoZ+fX1JSklar&#10;nThxIpfLzc7OHjNmzKNHjx4/fhwWFqZUKocPH56Xl6fVal944QVfX9/8/PzCwsJ58+ZxOBw+n+/g&#10;4GBlZeXq6pqUlEQmkydOnCgQCIRCIYPBEAgEXC4X3lLTQ8FxPD09vcMhtpmQGDz60OU03znMsHcY&#10;w9eQqGaNWaB2JJnc13JeBEFotVoGg9H1D+2zotfr4diij+0aDAYcx58qdtIbwEvukaZSU1PFYrGZ&#10;C3twXFtX9T3JoCMbgTl/LKqb0GaJ6XQKhXLhwoXQ0NBr166JxWKRSFRQUJCamlpeXj5x4sSamhoq&#10;lfrGG29MmDAhLi6OQqF0HofF+nG2oT1JSUk0Gi08PLzDQ5mZmWvXrm2tUP13QK/X79y5c926de0P&#10;VVZW7tu376233mrt1P5WQDXv9evX97HdflTzhlGCvvd0/avmzWaz+9gu6NEowXfffRceHv5UyRaI&#10;wdD8IENsNJq7qIbDmzAo8Hrrkpqamp07d4pEolWrVlVXV1dWVtLp9Nu3b8OjL7zwQnV19fHjx93c&#10;3N56663OpUX/Xh7WYDAAADoMz+l0Oijy2uedegqmYVH7Q0aj0WAw9MvwwUyQh+0zkId9FrrkYY36&#10;5pykLnhYttUEj2HXn16vW/y99nR1MvXRSxrUzw6GYU8ScP17fiUgEAMeihaQDGZX7s11Fn8vD4tA&#10;IBDPDlULCPM9rLmbv7oD8rAIBGJAgRGAqgW42X6TjMawCAQCYT7kFkBCHhaBQCB6HgJQNF0Yw5J6&#10;UQgReVgEAjHgIGsAyeyRKRrDIhAIhNkQgNwCCLNHpmgMi0AgEOaCEYCs7oqH7UWpWeRhEQjEgIOs&#10;BoTZfpOMxrAIBAJhLnAMa3a+QzSGRSAQCLMhAEkKgPkeVt5BoVarJZPJrXeZEgSh0WhMaYM0Gg2V&#10;Sn3qpk3kYQEAAMdxmBIBAEAikXokb6nRaCSRSPBhEARhNBphsziOQyuwmsFg6LY5qFDw1Gfcuie9&#10;BGEwAAzD0BZhxN8BApDqAFCbWx1rp/p07ty5M2fOaDSaLVu2wIReOp1u5cqVZDJZKBRu2rTp0KFD&#10;CQkJarX6hx9+EAqFnTT+98pT1V88ePDgs88+27t37969exMSElofksvlDx48AACkpKR0qc24uLjW&#10;klwmabL79+8nJyebyo8dO9aNDldWVpaVleXn59+4ceOplc+fP69U9paaJqHV4N+vwWe74PM88cOb&#10;CdzYS4YQCHPBAakekGrN/vur5AVBED/++ONvv/324Ycf7tmzBxYmJCR4enr+/PPPFRUVlZWVR44c&#10;2bdv3/Lly/fv3995X9AYFgAAjEZjWFgYlFcBADQ3NycmJgIAxowZk5mZmZqaqtfr//jjDz6fz2Qy&#10;3d3dKyoqmEymjY0NAACqGFhYWIwdO5ZKpaakpMhksrFjx7q7u7NYLIlEkpSUJBaLYU5fAACO43V1&#10;dadPn3Z1dQ0ODg4MDAQAFBUV3bt3z9PTc8iQIbW1tWlpaUKhMCQkpKioyN/fv7GxUaFQKJVKpVIJ&#10;FRni4uJUKtWIESMkEsnZs2fFYvGwYcOkUmlSUpKVldWoUaOUSmViYiKdTh83bpyPjw+NRisuLr53&#10;7567u/vQoUN7cDxL7PmIOPX/wlzEjxuABRubvaqnGkcgugNGIoe/AHQ6AAhw9SpQPGF44eEOgoIB&#10;AGDQoNbFKpXKwsKCSqV6enqWlpbCwoKCAqjJ4uXlde/ePYFAQCaTvb29n6RMagJ52P/n7t27cKA3&#10;ceLEtLQ0b29vjUZz7ty50NBQkUjk5uYGs33/+uuvH3zwwZkzZ5YvXw5PvHz58vjx43NzcxMTE/V6&#10;PYVC8fX1PXbsGJ/PHz58+MGDBxctWvTo0SNTFAIAkJ2d/dZbb0Gdm5iYGEdHxxMnTqxYsQLKfJ0+&#10;ffrVV1+9detWY2Pj+fPnfX19r169Onz48KNHjy5YsEAoFF6+fNne3l6j0ZDJ5EePHq1atWrv3r1e&#10;Xl579uxZtGhRTk7O1atXS0pKJkyYUFtbm5eXB4Ud9+/f//bbb8fExHh7e7NYrFu3bp09exYAQBCE&#10;XN5RIMoccCMz6Y/Wv4MMcb9rohY//Twc71bu+mcF6j/2sRwvBKay7Hu7UO+y+4/4GejBS36qpGtr&#10;MBwHZ86Dpz7l/GKQXwwAABMmtC4mk8kwlIfjuCmaR6FQYDZ9mI8UvsZxHMVhzWXQoEFTpkwBAHC5&#10;3ICAgPT0dLVajWEYm822tLQUCAQMBoPP51tYWFRUVJDJZFPCzSFDhiQkJDQ2Nrq5uRUXF7/xxhuW&#10;lpbu7u6nTp1qaWlhsVienp4uLi7379832QoPD7e3tx83blxhYSEAoKSkZOjQoba2tpGRkfn5+UFB&#10;QcePH3d1dRUIBJ6ennl5eVVVVe7u7paWloGBgXV1dYWFhRwOh06nk0ik4OBgGxsbkUgkkUigOo5O&#10;pyORSGFhYRcuXLCzsxsyZEhGRgaZTPby8jpy5IiPjw/MV+vi4jJr1iyj0Xjjxo0nZV98OgSBcQSg&#10;vtJUQOLZmNOawWDoF40DHMeNRmP3r/cZ0Gq1/SU0YDAYnvdL7tpcBY0GVq0CGrOXCPxVBxoq/ikU&#10;iszMzMDAwObmZoVCMXTo0IsXL77wwgs5OTmrVq3auXOnRqO5ffs21EnsrOdd6PeAhsViWVtbw9fH&#10;jh376KOP6urqYmJiQCtFYgzDhg8fvmvXrpdeegmOv3Q63YULFz799NO7d+8+fvyYzWZLJBI6nX7q&#10;1CkMw2g0mlKpNBgM1dXVrW1VVVVBQXahUJifny8QCKD/raqqEggEWq32/fffj4mJSU5OjoiI2Lp1&#10;a2Rk5JP8kek7lsViiUSil19+uba2tr6+vqGh4f3338/Lyztz5gwAoKWlxdnZedGiRQcOHIBKvSKR&#10;SCQS6fX6lJSUZ8m9S6z4Av90LjDoAQCAxSW/soFiXmv9lYEb2u0XNZd+sQvHsP2SXtlgMPSU3a59&#10;GTOZ4Ntvu20Lw7Avvvji/fffZzKZmzZtKi8vz8vLmzNnTnJy8sqVK2fNmmVtbf3JJ5+8++67bDZ7&#10;06ZNnbeGPCwAAPD5fDjsh4SEhPz2229WVlbNzc0UCqWqqqqhoYFMJhcUFPj7++t0usGDB8OaMFjz&#10;66+/8ni8x48fL1q06Pjx40ajcezYsWq1msvlTpo0CYq5DhkyxGSLRqPt2rXLwsLi/9q787gmzvwP&#10;4M9kchFISJBAAJFDLgFBQbwVLSha1Kq7ar1aa7FuW/vT/l67262/dl/bddtu2121RdstXutVr3qt&#10;J0pVRLTKIQriwRWucOTiyD3JzO+PZ5tStYc1B+j3/VeYTOZ5JiHfPJnMPJ9p06a1tbWFh4eXlJR8&#10;9tlnAoHghRdeOHXq1GeffUaS5IIFC3AKLM7Rio6ORgjxeLyQkBA/P7/Dhw8/99xzAQEBCKGwsDBP&#10;T8/U1NRPP/2Uw+HMnz/fYDCsX7+ezWbPmDGjpqZGJBLV1tbevHmTw+HcFzH5uMbNYG36lsk/hDg8&#10;YvICIsihGwfAHYYOHfrll1/i24MHD8ZJpm+99ZZ9hbFjx/7CdLvelSLTy+Egdb1eP2/ePBc0xzBM&#10;UVHRlStX/ud//sdJYx9IkXEZSJF5HI+UItOrwBj20Uil0smTJ7usOTab/fLLL7v+bQkAcAiosI8A&#10;/4LksuYIgvjZ4+gAgN4MrjgAAABngQoLAADOAhUWAACcBSosAAA4C1RYAABwFqiwAADgLFBhAQDA&#10;WaDCAgCAs0CFBQAAZ4FrugBwEIZhmuXMwS3oVilCDBo0lPhtFtE/DMFFz08xqLAAOAZzdAfz3qvI&#10;9F0CX8FpZvs69E428dsst/YLuFOvO0qQk5OTnZ2dnZ399ddf22w2PL3pj7FYLCqVCt+mafrIkSMu&#10;6eN/5eXldXZ2/sKVjx8/bp+nvbW1tedkiY/k4sWLSqXyx+7VarVGo7GkpMSefgFcg7l6gXl32ffl&#10;FTObmL+8ylz5+Sw18KTqdRW2vr7+d7/73bJly1Qq1fXr16uqqhBCZrO5trYWlzODwWAwGOrr661W&#10;q1wuP3r0qD2poqqqSq1Wt7S0MAzDMEx7e3tzczOe1t5oNLa2thoMBr1eL5fLrVZrY2Mjjtagabqx&#10;sVGlUjEMYzabzWazXC43Go0IIdxEzxhBhmFaWlra2toYhklISBAIBDRNNzQ06PV6o9F438NNJlNt&#10;bS1upaamxp5CsXv3brVajXdEq9VSFFVXV6fRaBiGMRgMJpNJLpdTFMUwTEdHR0NDA35gZ2dnY2Nj&#10;Y2Oj0WjEXbJarSaTiWEYpVLZ0tJC03Rubm5lZWV4eLifnx/uamtrK8MwFEWZTKbGxka3BKg88RiG&#10;Yb5Y899pyO9jszKfr2EY2uWdAr1CrztKgEPJrVarTqfD0REURX300UfJyclFRUWvv/763r17vby8&#10;BAKB0WiUyWQNDQ06nU4sFiOEmpubL1y40NDQMGbMGIPBUFFRIZFIrFbrxIkTs7OzR48e3dXVRVEU&#10;jrcaM2bMpUuX/va3v23bts3T07O9vT05OdloNJaVlcXFxW3btu3dd99dt25dREREZWXl4sWLBwwY&#10;gBA6evRoV1dXR0dHSkrK7du3p0+ffvToUbFY3NDQIJVKpVJpRUVFbGzs9u3bV69e/dFHHw0bNuza&#10;tWsrV66076DBYGhtba2srKytrdXpdGlpacePHx80aFB5efmCBQtw2Jefn9/Ro0czMzMPHToUGhra&#10;0dGRlpa2e/fuwYMHFxQUjBs37vPPP//jH/947969mpoab2/vW7ducblciURSX19vs9na2tqCgoLq&#10;6urwAF8qlYaFhR08eHDkyJGXLl165513PDw8FArF3bt3aZrGHwwufpVxigxOQ3IlnH9usVgcvF2b&#10;lVN66UfvvXnV0tVpY7Ed3+4vYLVaaZp2/UuMm3ZUu7/6O5/b9boKazQa9+7dixBKSkpKTEw8ffo0&#10;SZILFy5UKBR4TEfT9MyZM728vLKzs9PT09VqNS6vCCFfX9/Zs2ffvn27urq6rKxs9erVJEl+8MEH&#10;FEVFRUXNnDlzx44dU6ZMEQgEe/fuzczMvH37tsFgUCqVWVlZRqNx/fr1w4YNGz169JgxY8rLy/FQ&#10;VCQSBQcHX7lyBVdYPM5NTU0dNGgQfnhHR0dWVlZlZWVJSQlCaOzYsSNHjiwvL7d3m6bpjo4O+w6K&#10;RKIBAwakpKTU1tZOnz49NDTU09OzubmZzWa3t7cjhDIyMoKDg//xj3/QNE1RVFBQUEZGxsGDBxcv&#10;XhwWFtYzIRwrKCj4wx/+wOFw5HI5i8WKiYmRy+UIobKysj//+c8IoTVr1oSFhSUmJk6dOhUPgT08&#10;PFpbW3E+udlsdv07Hychuv5tg7/cOHx/CcrCeegAFqMoymSy8TzcUmFxioy7mnZUu1BhHUYgECxb&#10;tqznkra2tgMHDsybNy8qKgohRJLkj8Wi8Xg8e4IpHiLZYyMFAgFejgN/7LE/9pEUfs8jhHpmxkml&#10;0ujo6ICAAA8PD7wkOTmZxWJdvXr15s2beIk9dRL/aX94S0vLoUOH5syZExkZ+dDeEgQhEAj0ev32&#10;7dsXLFgQFxdn3wt8r4+Pz5IlS+rq6tatWxcWFoYPhuDmcDKFXq/HD8F/2g9J2/UMsMAds0/mnZSU&#10;lJSUhDMOXD8BvnszDry8vBw7qTnDMEx4DKq5/fC7QyM9faVGswUyDn41t+SMOUSvq7D3VU82m83l&#10;ci0WCz4mKxKJ2Gw2/jdls9kcDqeqqqqjowMPY/FjcWhgenp6dna2t7d3VFQUl8u1F1ZcgvGfbDab&#10;z+eHhIRs3bpVo9GkpaV1dXXhbEE2mx0aGmowGAoKCuRy+ZIlS3B/Ll++3NnZSdN0eHh4a2urQCCQ&#10;yWQ7d+5UKpX+/v4sFsveNy6XazKZSktLq6urfX197d1GCPH5/GvXruHOkCTJMExFRcWdO3eCgoLw&#10;QryFtra2w4cPDxw40MfHZ+LEiVu3bsUB7gRBMAxz4MCBpqamqKioCRMmfPHFF1wud+DAgXw+v6io&#10;yM/PjyCIESNG/Otf/2IYZuTIkQRB4P2ybx84EEEQaOEbzF9fe/i9818jSDZCbhhFArfrGzld+Pcf&#10;kUjU3d0tkUh63qVSqby9vR86Guru7qYoCocJ/gSGYTQaDY/H8/Lyuu8umqZVKpVYLLZ/hOKV2Wy2&#10;SCTClS43N3fo0KGVlZU0TaelpT3YbaFQqNfr7YcyEEJms1mv19s7ZjKZdDqdRCLp7Oy8r7c6nc5o&#10;NPbr14/FYhmNRr1e369fP4IgrFarRqPx9fXFdbOrq8tms4nFYpqm8XJcRvHRiZ5N3wdyuhyFsVqZ&#10;d15GR3fcf0fmfOLvOwg2G3K6HgfkdDmXQCDAL9V95RUhZI/gftAv/K8iCKJfv34PvYvFYvn5+f3E&#10;ygRBBAcHHz9+XCwWz5gx48e6fV+N4/F4PXPk+Xw+/gr/4IeBl5eXve57eHjYD1aw2eyeHROJRPgG&#10;SZJSqdS+/CdqK3Asgs1GH2xFIyYyuzegursIIRQaScx/Dc1aQpB9410GnAFe+8cVFxdnP4QKnmYE&#10;i0SzlqCZLyCDHiGEPDwJVq87GxK4GFRYAByJIFjI0w1fyUHvBJ+xAADgLFBhAQDAWaDCAgCAs0CF&#10;BQAAZ4EKCwAAzgIVFgAAnAUqLAAAOAtUWAAAcBaosAAA4CxQYYH79IVZhwB4HHDV7A/cuHHDPsX1&#10;sGHDek7FYp9AFvWYZfUXbjMxMRHfbmlpIUnyvtlkfgye9qxnWwzDlJeXJyQkPLgyzp4RCoVcLrfn&#10;5C+9kV7P/uh9dPw/iGbQ5Ay0+s8IZqgBTygYw/7A2bNnvby8AgMDAwMD75v09+DBg+3t7deuXSsu&#10;Ln6kbdpjxBBCd+/e/eUZhRUVFRcvXrxv4enTpx+6sk6nKygowBPaP1L3XM1qRXNnsj7+kFV5C92p&#10;RJ+tQ9MmI6Px5x8IQB8EY9gfIAhi4MCBeH5CFou1detWvV5vsVhefPHFoqIii8XS3t5OUVRTU9OI&#10;ESMCAgK2bNmydOlSFotlsVi+/PJLPGPsihUrLly4cOPGDZvNtnTp0oqKioSEhC+++AIhpNVqp0yZ&#10;gts6duxYR0dHc3Ozv7+/xWIxm81vvPFGcXFxfn4+Qmj27NmXL19ubW1NSEjYvn07nm78lVdeaW1t&#10;3bBhQ1dX19y5c/l8/p49e0iSHDp06ODBgxFCeFLwysrKmzdvWiyWl156KS8vz2KxNDQ0hISEdHd3&#10;CwQCPJu41WqlKMpms+FgFdc9xRfOEd/8MHu1uIg5cgg9v8AFjdt31vXTIrv6eX6gdbc02iemn3Yq&#10;qLA/QNP0jh07eDyeSCRauHBhUlJSRETEzp07Ozo64uPjn3nmmerqapIkJRJJYWHhkCFDBAIBngPb&#10;YrE888wzwcHB69evV6vVly9fXr16dW1trVKpbG1t/fbbb8PDwzMzM3fs+H6GZpVKNXbsWJFItHv3&#10;7jfffPPvf/87RVHHjx9ftWpVd3f3vn370tPTlUolQRBTp06VyWTr1q0zmUw2m2358uVarXb79u08&#10;Hm/RokX+/v5r1qyJjo5GCOEo2W+//fY3v/kNnu9ZoVC8+OKLCoWirKzstddee//993HreXl5GzZs&#10;IAgiIiJCq9W67Bnm3SjzfGCh6cZ1Y8ZU13SApmlX7q8dTnhzS7s4bNgtTTtql4199lsOVNgfYLFY&#10;S5YswWPY7u7uvLy8mpoag8Fw30dxdHT0kSNHOjo6pk+fjpd0dXWdOnUqIiLCarUajUahUEgQxIAB&#10;A3ASXGdnp0wmIwhCJpPZN0IQhFAoZLPZODaKzWZTFKXX6y9cuIAQGj58OF5Nq9WeOHEiIiIC56T2&#10;69ePw+FIJBI8AhWLxSwWSygU9vxXXrZs2fnz56uqqqZPn85msz08PNhsNp6P3B5QlpGRMWnSJKvV&#10;unbt2gfnNXeioUkPLuMnDeO7pA80TeOMAxe0dR8cQOn6ds1mM0VRD+Z3uIADd9ktT51DQIX9URqN&#10;hsPhJCUl3bx5s7OzkyAIlUpFEIRarUYIBQcH19bW+vv745Wbm5tlMllsbOyFCxcYhunq6rp169a1&#10;a9fi4+MRQoMHD969e7dIJCooKLAX5QfxeDyZTBYSEqLRaFQqlUgk0mg0crl8wIA/rIITAAAab0lE&#10;QVQBkZGR33zzTXd3d11dXVFRkUKhiIqK4nA4uKwbjcaeb6HNmzdPmzaNy+U2NDT8WFs4Igz/fOfS&#10;aJPUiWhqJjp14vslo0YTz81Cro1XcVdYGbT7tCH/8pe/uLsPvUhQUJCvry8e6Hl7e3O5XIVCkZ6e&#10;bjAYEhMTFQrFkCFDWlpaQkNDVSpVaGhoWFgYfqBMJtPr9d3d3WlpaUajcdKkSZWVleHh4cnJyf37&#10;9w8JCZHJZDU1NVOmTOnfvz/OjPHz8/Px8eHz+UFBQSKRqH///hKJZOjQoffu3fP09HzmmWckEklb&#10;W9uYMWM6OztxhLjZbE5LS1Or1V5eXpMmTYqKiuru7lar1b/97W89PT2DgoKCg4P9/PwSEhLu3r3r&#10;6+s7fvx4vFlPT0+ZTObp6dm/f/+eIziapq9cuTJ27FjXPcUsFpoxk+bymK5Ows8fvbgUZf8LeT54&#10;5MAp8PdWPp/v+nc+RVEcDsf17VqtVpqme6YWuQzeZYdsqrCwMDg4OCQkxCFbc6W+kYTY21RUVBw7&#10;dmzVqlV998sLBkmILgNJiI8DkhCfLvHx8fjrPwAA/AQ4HxYAAJwFKiwAADgLVFgAAHAWqLAAAOAs&#10;UGEBAMBZoMICAICzQIUFAABngQoLAADOAhUWAACcBSosAAA4C1RYAABwFqiwAADgLL2uwm7btu2j&#10;jz765z//+f777ysUigMHDqhUqoeueePGjV+XSXX9+nWEEI51+WktLS0/lov1C1VUVDh7evmmpial&#10;UtlzicVi2b17t1MbRQihy5fRjBlo9Gj04YfIHbP3A9D79bq5tXQ63YsvviiTyUpLS0+fPk0QRHNz&#10;840bN4YMGeLj49PQ0FBVVRUXF+fl5bV//34PD4/w8PCioiKGYVJSUkiSxLNlp6SktLa2hoSEsFis&#10;6upqsVhMUdSdO3ciIyM5HM6+fftkMhmeJFutVo8YMYLL5VZWViqVymHDhnl6elZVVTU1NSUmJorF&#10;4sGDB1ut1pKSEpvNlpKS8tAJ92w2W2lpqU6nS0pKEggECoVCoVAIBILIyMivv/561qxZCQkJZWVl&#10;Op0uJSWFYRi1Wl1XV+fj4xMbG1tfX282m9va2kaMGMHhcMrKyjo6OvDOIoQYhqmrq1OpVCwWKykp&#10;qbW1laZpk8nk5+dXXFzs5+c3aNCgvLw8T0/P2bNny+Xy+vr6IUOGiMXiUaNGGQwGrVZbU1MjlUpj&#10;YmKUSmV5eXlYWFhYWJgD5tC7exdlZCCdDiGErlxBGg365JPH3SYAT5xeV2EZhrlz505ra2thYWFk&#10;ZGRLS0tZWdnQoUM3bdq0YMGCr7766rnnnvvyyy+zsrJIkuRyudu3bx8wYACLxdq2bVtsbGxdXV1k&#10;ZOR//vMfgUDQ2dkZHh5+4sSJwYMH37hxIzMz84svvvjf//1fkiQ5HI5KpVKr1Tj9xcfHRy6Xx8XF&#10;rV+/fuHChceOHcvIyNi3b9+0adMKCwtJkhQKhSwW6+LFi2lpaQ/2ubCwUK1Wh4WF5eTkZGVl/fOf&#10;/3zllVdyc3O5XC6bzeZyuSdOnDCbzUFBQRs2bJg7d252dvbSpUsPHToklUo3b96clpZmNpuPHj0a&#10;EhIil8sHDRqUk5Njn7P1vffeW758eX19fXNzs8Fg6OjoyMzMXLt27cyZM69evapWqzkcDpfLvXv3&#10;bl5e3oQJEz777LNVq1YdPXp0xowZmzZtWrJkyYEDB5YvX75hw4bnn3/+2LFjWVlZnp6excXFR48e&#10;RQhZLBac7vVIuAcO8HB5xa/azp26P//5lz8cf/nAEWeuxDAMTdO6Hj13GavVarPZXN+uzWajafpX&#10;vMSPz4G77JaIM4fodRUWIaTRaGw227hx4xITE//9739PmjRJJpPl5uaWl5enp6fHxsaOHj26oaFB&#10;LBYHBQU1NjYuXboUIXTp0qVJkybl5+eTJJmamurh4bFnzx6FQjF+/HitVjtq1Kjo6Ghvb29fX1+R&#10;SOTr6ysWi8eNG6dQKM6fP19dXe3r61tVVaXX61ksltlsLi4uTk9Px/0JDw/Py8uLjIycOHEiXlJe&#10;Xl5cXDx8+PC4uDiEUEJCQkFBwa1bt/BbNzo6Oj4+vr6+3mq1isXi4ODgPXv2DBo0SC6XK5VKi8US&#10;Hx8/aNCgiIgIg8HA5/MnTJigUqmOHTs2aNAgpVJZUVHR1dVlfzbCwsJGjRqVnJy8du3a0NDQSZMm&#10;8fl8qVQ6ZMgQvOWYmBiJRFJSUkKSZGVlJUKopaUFPzYhISEmJiY8PNxsNvv5+eXn56ekpOBZw/v3&#10;75+RkUHT9Llz537FBPgsP78f/N2v3yNtBCecs9mu/vejadpqtbplwn+EkLuCBp6AXXb9v4qj9Lp+&#10;EwQxevTonomB9vA+oVCIj8lqNBr7CiwWy2Qy4dGQ2WxetmyZyWTKycl57733jEZjaWnp22+/nZ+f&#10;/+ArxGaz7V+WhULhhAkTAgICAgICSJKcP3++p6dndnb24sWLcQdee+21+vr67du3v/nmmwihuLi4&#10;2NhY+8N37dqVkZERHBz8j3/8Az3sv0EoFGZkZAgEgoCAADywfWg39u3bN2rUqIiIiNraWvsKWq2W&#10;punOzk78z8rhcPDwnGEYrVZrn0Pey8srJiYmISGhuLg4MDDQvnF8w2w2jx49GufmisXi2NhYmUwm&#10;k8koirp8+TKXy32k1wghhObPR1u2oGvXEEKIzyfef/9RN+KujAPcrlvSXNzSLk3TNE3/mpf4sVmt&#10;Vke1ay8CfU6vq7ABAQE933h+fn74z8DAwOHDh+fk5FRVVXG53Li4uNLS0nPnzs2YMSM7OxshNH36&#10;dJIkN23aJBQKk5OTEUKxsbFqtZrNZnt7e3t6eiKEgoKCEEIMw9y4cQPf5nK5vr6+aWlpO3fu5PF4&#10;AwcOFAgEn3/+uVgsDg8PFwqFvr6+ZrN548aNfD7fnv9639fb+Pj4EydOiMVii8WiVCpxPKJEIhEI&#10;BP7+/mfOnPnNb36Tk5PD5/MTExN5PJ5UKkUI+fr68ng83A0Oh4Nju86cOVNUVERRVGNjY3BwMELI&#10;arVu3Lixq6trwYIFNTU1PB7Py8srNjZ2/fr1FEXhpO7z58+/9NJLW7Zs+fbbbyUSSUpKSmBgIJ/P&#10;9/X1xQ15eXmdPHmysLCQoii82cclFKLz59HRo0ipRJMno5gYB2wTgCfOE5vT1dnZuW3btjlz5uAS&#10;1kcxDPPxxx+/9dZbTto+5HS5DOR0PY6+m9PV687WchS1Wj127Fj79+W+KzU11d1dAAD8Sr3uKIGj&#10;hIeHh4eHu7sXj4sgiJEjR7q7FwCAX+mJHcMCAIDbQYUFAABngQoLAADOAhUWAACcBSosAAA4C1RY&#10;AABwFqiwAADgLFBhAQDAWaDCAgCAs0CFBQAAZ3lir5oFfZjNhi5dQpcvIw8PlJmJIiKQyydMAcAh&#10;oMI6ntFo3LVrl81mY7PZKSkpsbGxly5dss/e3ZPNZjOZTHhmxUeCp3xXq9UajSY+Pv6nVy4oKEhO&#10;TnbULEdOZzKhF15ABw78988//Ql98glasQKKLOiL4CiB41ksFpVK9cILL8ycOXPXrl1arfbmzZt6&#10;vV6v1+MVdDodTvVob2/fs2cPniNZrVbjmf8Zhuno6DCbzQzD4CV4Zn6r1Wo2m3H8QVFR0aVLl9Rq&#10;dX19fUdHh8ViwQ/s7Oy05210d3cbDAaEUFhYGIfDoWlaq9U6O5bRAT744PvyihAym9HKlf+d6huA&#10;vgbGsE5BEARJknw+n81mW61WuVx+5MiR2tra+fPnNzU1lZWVkSQZGRlJEERVVVVLS8vu3bsDAwPl&#10;cvnrr79+6NAhNpstl8uzsrL27dv35ptv5ufn83i8/Pz8oKAgtVqdnJxcUVGh0+nS09MLCwt1Ol1l&#10;ZeXq1asPHDhgMplUKtWsWbPu3bvX0tKi0WhmzJhx5cqV2bNnb926VSaT1dTU/PGPf+Tz+S0tLdXV&#10;1XgQ7foQJBzf9NCoYO6uXfcPVhnGtmuXdciQx2+XYRiGYfAHkovZbDa3tGu1WmmadkvOlc1mc1S7&#10;bok4cwiosE5RX1+/adMmmqanTJni4+Pj6+u7cOHCq1evNjY2Xrx48f/+7/8IglizZs1rr72mUCg0&#10;Gk1oaOjcuXOvXLly5coVpVI5fPjwiRMn+vr6crlcrVZbVFS0cuXK3NzcBQsWqFSq06dPJyUlmc1m&#10;LpebmJg4b968TZs24SjZ559/XqPRnD171sPDw9/ff9KkSX5+fgUFBXgAO2rUqNTUVDzvdXNzc15e&#10;HkLIZDK5/p2Pa+tD3zbch8UU0p2dDumkGyss/jriejgJsa/vMlRY8ANhYWErVqzAt00mk5eXF0II&#10;z2/PMAyLxeo51709zojL5eJgmMbGxn379qWlpY0ZM+bIkSM+Pj48Hs/Dw6NnqBdm3zJOuyNJUiKR&#10;jBs3LjAwsKWl5cyZM3gOcoZhXn311dra2i1btixdujQ4OHjYsGHDhg3DGQeunwD/pzIOJkz4wVEC&#10;hBBCnEmTOI7oJM448PLygowDF3BgxoFbcsYcAo7DutqQIUO2b9++e/fumJgYkiSbmpoCAgJu3LiR&#10;m5t78uTJ4cOHb9myRalUcjgcFos1ePDggoKCB8Mz2Gz2nTt3eo4RhEIhziQvLCy0Wq1ff/31vXv3&#10;eDwejhSzWq1ffPGF0WjEm3XpDj+qDz9E9yVTZGSg+fPd1BsAHssTm9PlRviwFw7NRggxDGM2m/l8&#10;vtVqZRiGzWY3NjYyDBMcHEwQRF1dnUwmIwiivr4+MDBQJBKZTCacVS6VSimK+vjjj1evXs1isYxG&#10;o4eHB03TFEWRJFlbWxsaGooQ4nK5ZrMZ/5Yll8txYrnNZpPL5Xw+PygoCB9P0Ov1CoXC399fLBbb&#10;u9pLc7oaG9Hf/46uXEEeHmjWLPT66+i7J/MxQU6XK0FOF4KjBM7AYrE8elQEgiD4fD7qka09YMAA&#10;+732qJuY7+Ja+Xx+VFQUQohhmF27dk2bNg2POvE2WSwWjvXG62B4CYvFioiIwEvYbLb9Nm5dKBRG&#10;R0c7fm+dITgYbdzo7k4A4ABQYXsvgiCWLl3q7l4AAH693n1IDgAA+jKosAAA4CxQYQEAwFmgwgIA&#10;gLNAhQUAAGeBCgsAAM4CFRYAAJwFKiwAADgLXHEAAHAfnQ4dOoTOnkUKBfL0RElJ6PnnUXT0EzPh&#10;OlRYAIA7MAw6dw5lZSG5/PuFx46hDz5Ab7yBPvgA8Xhu65vjwFECAIA7nDmDMjN/UF4xikJr16IX&#10;X0QPm6C9z4ExbG+h1Wpra2sRQiRJhoeHi0SimpoamUzW3d0tk8nc3TsAHEqrRUuXop9IQNi3D02Z&#10;gpYscV2XnAPGsL1FZWXlpUuX9Hp9W1vbX//6V6PR2NjY2NzcfPnyZXd3DQBH27MHKRQ/s866dajP&#10;RhvYwRi2F4mIiBg/fjzDMKWlpQaDQa1WBwYG3r59Ozs7myTJpUuX1tbW5ubmEgQxd+5chNDBgwdt&#10;Ntuzzz7r7++/a9cuiqKGDx8+dOjQ/fv3UxRlNpv79evX1NQ0c+bM0NDQr776SqvVhoWFTZ8+nSAI&#10;hmFwAiMOVnHL/rpxbuKnbZd7Xbvnzv38L1m3bjFtbSggwMF9ci2osL1Ifn5+TU1NV1eXRCLp169f&#10;dXX14MGD2Wz2ihUrvvnmm7Nnz5aUlLz99tvd3d3btm0LDQ1NTEwcMmRIQ0PD4cOHJ06cGB0dvWbN&#10;mqioqIaGhnfeeefTTz8dMWLEsGHDrl27plAopFLpwoULc3Jy6uvrQ0NDT5069emnn7JYrOjoaI1G&#10;4+5ddx2GYdyyvwzDGI1G17eLm3ZLTtdP7LKopeVHZl/vwWbrrKuz8XgIIXc9dY8PKmwvMm7cuKlT&#10;p9pstjVr1tgTYkJCQgiCCA8PP3/+PJfL5fF4PB7PYDBMnTr1+PHj3377bXJyslarDQwMJElSKpV2&#10;d3dLJBKCIDw8PLy9vfV6PU3Tra2tCoVCrVYLBAI8EXhGRkZaWprNZvv00099fHxcvKc4VPxHMw6c&#10;hqbpzs5OiUTi4nYRQjiiwvXtms1miqJwnpuL/VTGwS/5aYEkvUNDkY8P+m76+b4IjsP2IiwWi81m&#10;83g8oVDY3d2NF5aWliqVyvPnzycmJhIEUVtbW1RUFBgYePbs2aioqHnz5pWUlAwcOLCwsLClpaWt&#10;re2h5TI6OlokEj377LM6nc7b2xshRJIkj8fjcDiEOyCE3NiuW1rHL8TT0+7PmDjx598PsbGETIZX&#10;f/w3l7vAGLa3iIyMtH+Vmzlzps1my8zMlMlkixYtysvLi4mJSU5OHjhw4NmzZ3k83uLFiy0Wy5kz&#10;Z6qrq1966SWJRHLu3Lnz58//7ne/EwgE6enpCKGJEyd6enryeLzRo0eHhYUZjcaTJ0+mp6e7JbIJ&#10;gB9YuBC9/z5qbf2pdVatQiTpqg45CyQhPtV6aRKi00ASoiv9TBLiqVNo1qwfPWFrzhy0dy/6Lhe5&#10;7yYhwlECAIA7TJmC/vMfFBx8/3IOB61ciXbsQL08dv6XgaMEAAB3IAg0eTKqqEBff43OnkXNzcjL&#10;CyUlofnzUWwszEsAAACPTSRCS5eiJzdT+UkYhwMAQO8EFRYAAJwFKiwAADgLVFgAAHAW+KXrqUYQ&#10;RGFh4fPPP+/idmmadsu1OjRN6/V6t5wcarPZSHecP2+xWGw2m1uuOnXgLjc2NqampjpkUy4GVxw8&#10;1RiGsU+A8DRoaWlZtWrV3r17+/SFmI/k9OnTpaWlq1evdndHHhdJkqw+eIYsjGGfam65sMqN2Gw2&#10;3uWnp8LiwvRUvcq9CoxhwVPEarVqNBqpVPr0VFiDwWCxWMRisbs78pSCCgsAAM4CRwnAE6upqenQ&#10;oUNsNnvRokUikQghxDDMiRMnqqurY2NjJ0+efP78+ZKSEoIgUlNThw0b5u7+OsDt27fPnDnj5eW1&#10;aNEi3ndZrQzD7Nu3D/+eef369fz8fIlEsmjRIrf88va06XtHjgH4hXbu3PnCCy9MmDDh8OHDeElT&#10;U1N9ff3KlStv3rypUqnKy8tfeeWVN954Y+jQoe7tqqPs3bt3+fLleL52vISiqI0bN+bl5eHbR44c&#10;WbFihY+Pz5UrV9za06cFVFjwZLJarRRFeXt7R0dHy7+LjK6trY2JiSEIIioqSi6Xt7W17dmz5/PP&#10;P29vb3drZx3DYDDw+Xw+nx8bG1tTU4MXstns119/fcCAAQihzs7Ofv36sdnsnisAp4IKC55MPX9g&#10;sN+2n6FJkqTNZps/f35WVtbMmTP37t3rnl46FE3TeO8IgqBpGi/sed6xzWbDJzzh3XdXP58qUGHB&#10;kwnHkVEUpVQqpVIpwzA2my0oKKipqYlhmObmZqlU2t7ezmKxRCKRvR71aZ6enjiWraWlJSAgAGcJ&#10;91xBLBZ3dHQwDNPU1BQUFOSufj5V4FwC8MS6fv36hQsX8FiVoqiioqLZs2dv3rwZnxK7ZMmSvXv3&#10;KpVKo9E4Z86c8PBwd/fXAc6dO1dZWWk2m19++eXa2lqNRoMjhb788svly5cjhI4fP97Y2Gg0Gl99&#10;9dW+Gy/Yh0CFBU8ym81GEETPa4HwYJYkSYIg8G0Wi9UXLxZ6qJ/doydvl3s5qLAAAOAs8DkGAADO&#10;AlccAHA/g8GgUCiEQqGfn9+vu76WpunOzk58myRJoVD409vp6ur62XVAXwRHCQD4HsMwGzduzMnJ&#10;iYmJaW1t9fHx2bZtm0QiedTtqFSq2NhYfCGDTqejaXrfvn34pNSeiouL+Xx+fHz8s88+u3fvXnzh&#10;GXiSwFECAL535syZ/fv3X7x4cf/+/fn5+UOHDv3www/xXR0dHbdu3TIYDAghm81mMpk0Gs3t27cp&#10;isIraDSayspKk8mEEGIYRiwW5+bm5ubmXrp0acSIETt27EAIWa3We/fuVVdXW61Wm812+vTpgoIC&#10;q9W6c+dOLy8v3Ep5eblOp3PP/gNHg6MEAHxv27Ztb7/9Np6JiiCIP/3pT/jL/tmzZ999992kpKSi&#10;oqJ///vfer1+1apVcXFxBoOho6Pj+PHjhw4dWrt2bUJCwvXr1/fs2YPLJUYQhNVq9ff3pyhqxowZ&#10;UqnUYrGYzeYNGzYcO3aMz+enp6cvWbLk5MmTJSUlv//970eNGlVYWLh58+YnY6qEpx0DAPjOiBEj&#10;7t69yzBMTU1NZmZmZmZmVlYWXl5XV8cwTG5u7uLFi69evTpq1CibzUbTdEJCgl6vT0hIaG9vZxhm&#10;z549K1eubG9vF4lE48ePHz9+fFxc3JgxY8xmc3d391dffYUP0cbGxppMpk8++WTr1q0Mw4wePVqr&#10;1Y4dO7ayspJhmAsXLsyaNcuNzwNwFBjDAvA9mUxWV1cXFRUVHBy8devW7u7uOXPmWK3W2trat956&#10;CyFks9n69++PEBo4cCA+pZTL5ZrN5rq6uhUrViCEKIqKj49HCPn5+Z06dQovmTdv3sWLF8eOHXvz&#10;5s2DBw96eXkZjcb7mrbZbFqtFl/4EBMT09zc7NpdB04BFRaA782fP3/t2rWpqal8Pl8qlZ48eVKn&#10;05Ek2b9//88++8zf3//WrVt1dXUIoZ6/+3O53ODg4JycHG9v7+LiYnxggSAIgUCAV0hKSmpoaMjL&#10;y2tqatq/fz9FUcnJyfc1TZKkSCRqaGiIjIysqanx9/d31U4DJ4IKC8D35syZc/PmzZEjR44dO7at&#10;rW3AgAEhISEEQbz99tvPPfdcamrq2bNnN2/efF+4GUEQq1atmj59+siRI7/55pvdu3fft1mpVHrt&#10;2rVVq1aVlZX97W9/q6mp0ev133zzjaen5+HDh9PS0vBG3nnnnQULFqSlpeXm5m7cuNF1uw2cBs7W&#10;AuAHGIZRKpU1NTUhISEBAQFGo1EgEDAM09bWVldXN2jQILFYjCdVsU8ug280Nzc3NjbGx8cLhUKG&#10;YSiK4nK5eJv4iC2bzW5vb6+rq4uPj9dqtTRNBwYGlpaWxsXF8Xg8nCHW3t5eU1MTExPzK04RA70Q&#10;VFgAAHAWOB8WAACcBSosAAA4C1RYAABwFqiwAADgLFBhAQDAWf4fdUjAo3aCROoAAAAASUVORK5C&#10;YIIBAAD//1BLAwQUAAAACACHTuJA+JRyeo3PAACDzwAAFAAAAGRycy9tZWRpYS9pbWFnZTQucG5n&#10;AIPPfDCJUE5HDQoaCgAAAA1JSERSAAACRQAAAjcIAgAAABr2uFwAAAAJcEhZcwAAIdUAACHVAQSc&#10;tJ0AACAASURBVHic7N15VFT3/T/+9519Y1iGddhEWQyLbIILbogiilGjxpi9TROTnE+XNJ/k0/aT&#10;07SnSZvkm+akTXvST5OeGpO0xiUxbogiq8geBIGwyL7vMDD7dn9/3H748Rn0QiyCXp+Pk5MD44vL&#10;a2aYec77fd/3XoqmaQIAAHCP4y12AwAAAPMAeQYAAFyAPAMAAC5AngEAABcgzwAAgAuQZwAAwAXI&#10;MwAA4ALkGQAAcAHyDAAAuAB5BgAAXIA8AwAALkCeAQAAFyDPAACAC5BnAADABciz2ZnN5oaGBovF&#10;stiNAADALSHPZjc2Nvab3/xmcnJysRsBAIBbQp7NTqfTHT161Gg0LnYjAABwS8gzAADgAuQZAABw&#10;AfIMAAC4AHkGAABcgDwDAAAuQJ4BAAAXIM8AAIALkGcAAMAFyDMAAOAC5BkAAHAB8gwAALgAeQYA&#10;AFyAPAMAAC5AngEAABcgzwAAgAsEi90AANxLSprJxdpZal5IJl7OC9INwDTIMwD4DiaMpGNklhqz&#10;bUFaAfi/MN8IAABcgDwDAAAuQJ4BAAAXIM8AAIALkGcAAMAFyDMAAOAC5BkAAHAB8gwAALgAeQYA&#10;AFyA84PAvURj1RrtZpYCilCeItcF6wcA7h7IM7iXvNX66fmRqywFQkpQufrIgvUDAHcP5BncS7pM&#10;A7XaVpYCIYU/aYD7FPafAQAAFyDPAACAC5BnAADABcgzAADgAuQZAABwAfIMAAC4AHkGAABcgDwD&#10;AAAuQJ4BAAAXIM8AAIALkGcAAMAFyDMAAOAC5BkAAHAB8gwAALgAeQYAAFyAPAMAAC5AngEAABcg&#10;zwAAgAuQZwAAwAXIMwAA4ALkGQAAcAHyDAAAuAB5BgAAXIA8AwAALkCeAQAAFyDPAACAC5BnAADA&#10;BcgzAADgAsFiNwAAHFTVQQoaZ6l5dA3xcFqQbuD+cP/mmdVqNZlMUqmUx/vXINVoNPJ4PJFItLiN&#10;AXDA8CSp6Zml5iHzgrQC9437NM8aGxuPHj0qEomEQuELL7ygUChyc3OvXLlC0/SDDz4YHx+/2A0C&#10;3NtoQmz2xW4C7jP34/4zmqY///zzgwcP/uQnP1GpVLm5uRqN5syZM//xH/9x6NChzz77zGAwLHaP&#10;AADw3dyP4zOaptPS0kJCQgghAoGAENLQ0BAUFKRSqQghTk5OfX19S5cuJYRYrVa73W6xWBa3YQAA&#10;mNX9mGcURa1Zs2ZkZOTtt9/WarVvv/12WVmZq6srRVGEEGdn5/HxcabyvffeKykpsVgs7u7ui9oy&#10;AADM4n7MM0IITdPu7u7vvvvu119/ffTo0bCwMIvFQtM0IcRqtTKDNkLIzp07V69ePTAwkJWVtaj9&#10;AgDALO7H/WcGg+Gdd95hAiw4OHhkZMTPz6+np8dms1mt1sHBQW9vb6YyIiJi48aNK1euNJuxEgsA&#10;4K52P47PJBKJRCI5efLksmXLsrKykpKSli1bZrVaCwsL9Xq9r68vZhcBAO459+P4jMfjvfjiix4e&#10;Hp2dnTt37ty0aZNAIPjpT386OTlJCHnxxRenjkgDAIB7xf04PiOESKXSrVu3Tr/F1dX1wQcfXKx+&#10;AADg34SBCAAAcAHyDAAAuAB5BgAAXIA8AwAALkCeAQAAFyDPAACAC5BnAADABcgzAADgAuQZAABw&#10;AfIMAAC4AHkGAABcgDwDAAAuQJ4BAAAXIM8AAIALkGcAAMAFyDMAAOAC5BkAAHAB8gwAALgAeQYA&#10;AFyAPAMAAC5AngEAABcgzwAAgAuQZwAAwAXIMwAA4ALkGQAAcAHyDAAAuAB5BgAAXIA8AwAALkCe&#10;AQAAFyDPAACAC5BnAADABcgzAADgAuQZAABwAfIMAAC4AHkGAABcgDwDAAAuQJ4BAAAXIM8AAIAL&#10;kGcAAMAFyDMAAOAC5BkAAHAB8gwAALgAeQYAAFyAPAMAAC5AngEAABcgzwAAgAuQZwAAwAXIMwAA&#10;4ALkGQAAcAHyDAAAuAB5BgAAXCBY7AYA5t/V8ett+l6WAh7Fe8wndQ5l1GM+2+a7OwC4I5BnwEGf&#10;9Jw/PnCZpUDIEzzmk3qk9/yxfrYyAcVHngHcK5BnwEEGu2nCpmcpENr5hBCD3cxeJqD489wZANwx&#10;2H8GAABcgDwDAAAuQJ4BAAAXIM8AAIALkGcAAMAFyDMAAOAC5BkAAHAB8gwAALgAeQYAAFyAPAMA&#10;AC5AngEAABcgzwAAgAuQZwAAwAXIMwAA4ALkGQAAcAHyDAAAuAB5BgAAXIA8AwAALkCeAQAAFyDP&#10;AACAC5BnAADABcgzAADgAuQZAABwAfIMAAC4QLDYDQAAwEKjaZqmaUIIRVEURS12O/MDeQYAcB+h&#10;adpoNI6NjQ0ODlIU5eHhoVKpxGLxreqtViuPx+Px7oHJPOQZAMB9RK/XHz58+J///KdWq7XZbM7O&#10;zj/96U8feughgeDmcfDNN98sWbLEy8trgfu8DfdA5AIAwLygafro0aMffvjhm2++ee3atYqKimee&#10;eeall15qa2sjhNjt9snJyeHh4dHRUZPJRNO0wWB45ZVXcnJyzGYzIcRms42Pjw8PD+t0Oma6khBi&#10;NptHRkbGx8ctFgtzO03TJpNpdHR0ZGTEYDAwlQaDwWw2T/4vu93O/LjJZDIYDPNy7zA+AwC4XxiN&#10;xt///ve//vWvN2/eTAiRSqXPPPPM1atXv/3225CQkI6OjvPnz/f394vF4tjY2NTU1NLS0qGhoatX&#10;r8bGxgYHB1dXV1++fFmn0wUGBqalpanVapPJlJeXV1xcrFQqExMTW1tbn3rqKb1en5eXV15ebrfb&#10;IyMjU1NTXVxc8vLy5HJ5XV2dSqUaHBzct2+fj48PIaSgoIAQsnXr1n//3mF8BgBwv+jq6urq6poe&#10;Hjwe7/Dhw7t37yaEvPfeezk5OSEhIQKB4Nlnn+3p6bFarTRN22w2u93e0tJy6NChiYmJoKCg06dP&#10;//KXvzSbzcXFxT/72c/c3Nxomv75z3/+4YcfEkIuXbr06quvOjk5+fj4vP3224cPH6Zp+tSpU7/+&#10;9a/Ly8udnJwyMjJOnz5NCDGbzb/97W8HBgbm5d5xanxmt9u1Wu34+Lher7darXw+Xy6XOzs7Ozk5&#10;3RM7MwEA7qihoSGFQiGRSKbfaLPZaJoWCAQPPPDAc889p1KpdDrdxx9/3NXVtWXLFrVanZaWFh4e&#10;/vrrr3t7ez/33HMURUVERKSmpv7iF7/461//+uijj/74xz8mhIyOjmZnZ9vt9j/96U8vvvjiD3/4&#10;Q4qi/P39f/KTn/zwhz8khCiVyo8//pjP5/f39x87duzZZ5+tr6/v7u5OS0ubl3vHkTyjaXp4eLij&#10;o6OpqamhoaGrq8tgMEgkEj8/v7CwsOXLlwcEBHh6enJmWSoAwG1wcXExGo1arVYul0/dWF1dTdN0&#10;TExMXFxccXGxRqMZGBgYHR11+Nna2lqr1XrkyBHm2+Dg4LGxsYaGhieffJJ5a42MjMzOzrZYLG1t&#10;bYmJicyNMTExzP42Qkh8fDyfzyeEpKam/uY3v+ns7Pzyyy9TUlLc3d3n5d5xJM8GBwczMzNLSkrc&#10;3d0jIyO3bdsml8v1en1vb29dXV1hYWFiYuL27dvVavVidwoAsGiWLFni7u6enZ194MABZkGjXq//&#10;7//+79jY2MDAwEOHDu3Zs2f9+vV+fn4XL150+FmZTObi4pKSkkIIMZlMHh4egYGBUql0YmKCEELT&#10;9OTkJCGEoii5XD42NkbTNEVRGo1GJBIxMSYSiZhN+fr6xsTEnDp16uzZs3/4wx/m695xJM9aW1ul&#10;Uulbb73l7OzsMAjbt2/f5ORkTk5OU1PT9DzTarUGg0Emk8lkMoqibDabRqOhKMrFxQXDOADgJJlM&#10;9uKLL3700Ufu7u6BgYF2u72ysrKtre1Xv/rVyMjIwMDA/v37XV1dOzo6NBrN4OCgzWajKGpwcFCr&#10;1SYnJ584ccLJyUmpVNbU1Fy5cuWpp55KSUm5dOlSfHy8zWYrLCwkhIhEouTk5C+//HLJkiV8Pv/4&#10;8eOJiYkKhcKhkwMHDrzxxhsSiSQhIWG+7h1H8iwgIEAkEimVyqqqqpsu/fTz8wsPD5/6tr+///r1&#10;63a7ncfjRUdHe3p61tXV9fX10TS9bNmy4OBgRBoAcA9FUYcOHert7f3rX/8aGhpqsVgaGhqef/75&#10;hIQEvV6/adOmzz//3M/Pr6enJyYmprKyMj09fcWKFVVVVWvWrNmzZ09BQcHf/vY3Hx+f6urq5ORk&#10;uVz+ve9972c/+9mnn34qEAh0Oh2zZ+6FF1547bXXPv30U5FIVFVV9V//9V8URS1dunT6iGLDhg1d&#10;XV2vvfaaTCabr3vHkTxraGjIzc1dsWLFmTNn+vr6ZhaMjY396Ec/WrduHSGEpunMzExCyIoVK5jV&#10;qLt27Tpx4kRKSorJZDp27Ngrr7zisL8UAIAblErlO++8U1ZW1tbWxufzH3/88ejoaB6Pp1Qq33//&#10;/cLCQh6Pt3//fo1GU1tbS1HUD3/4w5KSEqlUqlKpPvjgg/z8fI1Gk5ycvGrVKoqidDrdY489ZjQa&#10;3dzcBAJBc3MzRVHh4eEffPBBaWmp1Wp97LHHQkJCCCGPPfbY1FlIrFarTqdTqVT79u2bx7vGkTwL&#10;Dg4WCARarXbz5s0O4zM+n69QKC5evPjtt98yeUYIoWl67969SqWSx+OdPXu2ra1NKpVu2LCBEHL5&#10;8uXh4WE/Pz9CyMDAgE6n6+7uZiZ/AQA4QCgUJiUlJSUlOdzu6+v7yCOPTH3NzGkFBwcHBwczNzo7&#10;O+/atWv6jzQ0NJw/f37Xrl1arba2tvbgwYOEEIqiAgICAgICpldO/7a4uPjUqVPr169ftmzZPN4v&#10;juTZ6OjotWvXrl27ZrfbDQaDUCgUCoVWq9VisYSEhKSkpPj7+zP7Khn79u2TSCRNTU01NTXx8fGD&#10;g4Pe3t7Mmn53d/eRkREmz4qKihobGycnJ6evBQIAAMb27dv7+vrKysp4PN7WrVvnuPK+paXFZrO9&#10;+uqr83skFUfyTKfTMUfkFRYWjo2NrV271tXVdWJioqys7IEHHti/f//0eVuKong83tWrVwcHB5VK&#10;5aZNm4qKim66WRcXF29vb5FIZLPZFuieAADcO5RK5Y9//GOLxUJRlFAonOPKgyeeeOLxxx+/1Rkj&#10;bxtH8mzt2rVr1qwxm8379u178cUXd+zYIZfLDQZDdnb2n//8Z2Yd41QxTdP5+fmDg4OJiYkhISF8&#10;Pt/b25s5NYvdbh8bG1OpVExlcnIyIaS1tfU///M/F+eOAQDc3Xg8Hsvp+W9q3pPsX53ciY0uPB6P&#10;x+fzLRZLVVVVcnKyi4uLUChUKpUbN26sra01Go3Tiy0WS3Z2tlAo7OzszM7OrqioCAwMJIQUFxcX&#10;FhZ6eHh4eHgs0v0AAIDbxJHxGUMsFq9YseLDDz/csWOHm5ubRqO5fPlyaGioVCp1qNy0aRMhxGKx&#10;EEKsVqtCodi2bVt/f7/NZtu5c+fUQX8AAHCv4FSeiUSiV1999fPPP//HP/4hEomsVuvk5OTPfvYz&#10;h8X3IpHIYYkOISQ2Nlav1/N4PIlEgoPPAICT7DYb3dN1Gz9IeXrxJI4Dg7sNp/KMoqjk5GR3d/eG&#10;hgbmBGXBwcGdnZ0mk2nW48mYc7QsTJ8AAIuCtlptF8/fxg9S6Xt4at9572d+cSrPCCFVVVXnzp1j&#10;Lj1HCLl+/XpxcfGWLVtwfDQAAKHtdHPjbfwcZZyfS27eURxZD8KwWCzvvffe6Ojo+Pj4pUuXlEpl&#10;XV2dj4/Pd117AwAA9xxOjc8MBkN+fn5eXp7JZKqtrX3++efXrVv37rvvTl0XHAAAuIpT4zOKoiiK&#10;EggES5cunZiYsNvt8fHxtbW1er1+sVsDAIA7i1PjM6lUmp6e/sorr/zlL3+JjIx844033N3dpVIp&#10;1t8DAMw7mqb/8pe/9Pf3Myddio6O3rVrl8Fg+P3vf2+32wkhQqFw/fr1GzZsWJhF45wanwkEgpdf&#10;fnnbtm0ikeill14Si8Wjo6Ovv/76PF6PAAAApnz11Vd+fn6JiYnh4eGffvrpN998YzQajx07lpiY&#10;mJiYGBAQ8Pbbb3d13c4RAreBU+MzQkhISMjExMSJEydGR0f5fH58fPyOHTvm95SXAADA0Gq1a9as&#10;Wb58udls/uKLL7q7u4OCgoxGY2pqKiFEr9d/+OGHLS0tDufav0M4lWc0TZ87d+4Pf/hDWFiYSqXS&#10;aDR/+ctfLBbLwYMHcYg03DYbPevZqCk+xZtj2fz0BHDX+Oyzzzw9PTUajV6vj4+PJ4RYLJacnBya&#10;pnt6eiYnJ5nLlSwATuWZyWR65513HnvssZSUFKlUajQai4uL/9//+38PPvjgzKt9A8zR/ur/HrNO&#10;shSsco54J+Q/9le/NmadYCtTRrwT+h/z3R3AIgsICPD19TUYDDU1NSUlJZs3b7bZbA0NDYQQm832&#10;1ltvMSfIXQCcyjOz2dzS0nLw4EE3NzfmFi8vr1/84hcmkwl5BretSFMzaB5jKZDxJYSQYk3NgHmU&#10;rYyHg/qBg1avXh0WFsYcFnX69OnNmzeLRKL9+/cTQng8npub24KtyONUnslksrVr1546deqpp55i&#10;rueZmZm5fPlyhBkAwB3S3t5OURQzx8hcb5rP5/v6LsLJsTiVZ3w+383N7fXXX//ss8+8vb0HBweb&#10;mprc3d2feeYZiqJSU1Ofeuqpxe4RAIA7UlJSSkpKKisrCSHh4eGPPvqoSCRKT09flGY4lWeEkN27&#10;dyckJPD5fGZ8ZrVaRSIRn88nhISFhS12dwAAnPLyyy8zF94ihEgkEmdnZ5qmf/nLXy5KMxzJs5qa&#10;GhcXFz8/v5SUlJue3aq/v39oaGjhGwMA4CqKolQq1cwbF+uSyBzJM7lc/sYbb8jl8vT09OjoaIVC&#10;wYzPtFptTU3N+fPnR0ZGfvazny12mwAAcKdwJM8CAwPfeeedkpKSL7744tVXXyWESCQSk8lks9li&#10;Y2P37du3Zs0aFxeXxW4TAADuFI7kGZ/Pd3Fx2bp164YNG8xm89DQ0Pj4uLOzs4eHh0gkEovFAoEA&#10;h1QDAHAYR/KMEEJRlMlkqqmp6ejoMBgMCoVi+fLlTk5OSDIAAAYlEgn+87Xb+UHne2B+iyN5Zrfb&#10;P/3009dff53P53t6ekokEq1W29vbq1arP/7449jYWEQaAICFtv5Oc/o2fvAZ+YOBYp9572d+cSTP&#10;mpqaXnvttc8++ywpKUkoFFIUZbfbmdM8P/300+Xl5RIJTs0AAPc7s936m/bDt/GDW90SA+V3e55x&#10;5OyodXV1iYmJGzZsEIlEPB6Poig+ny+TyR577DGz2Tw5yXbyPQAA4ACOjM8iIiJqa2vz8/NjYmL4&#10;fD5FUTRNm0ymS5cuOTk54XxXAACcx5E8CwsLe+WVV37yk5+4uLh4eHhIpVKtVtvX18fn8z/44AOp&#10;VLrYDQIAcNbUWSymr1S46Y13FEfyjKKo559//qGHHqqsrOzu7jabzXK5fNmyZbGxsXK5fLG7AwDg&#10;Jpqmx8bGdDqdxWIRi8Xu7u5isZim6cnJyYmJCbPZLBQK3dzcFuZ9mCN5xvD09ExLS1vsLgAA7gs0&#10;TQ8MDLz//vv19fU0TfP5/EOHDm3fvl2n03300UeFhYV2u91qte7Zs+eZZ54RCO543HAkz4xG460W&#10;fQgEAldX1wXuBwCA82iafv/99/l8/hdffCEWi4uKit58880tW7acPn26rKzsb3/7m0qlam5u/sEP&#10;frBr1y5vb+873Q9H8qytre3kyZMjIyPMmRun/5OPj8+hQ4cWqzEAAK4ym82nT58uKCiQyWSEkLVr&#10;17788st2u/2TTz5544033N3dCSEhISFvv/32wuxC48h6fWdnZ0LI4cOHW1paLP+X1Wpd7O4AADjI&#10;YDDY7Xbm7ZcQwufzN2zYQFFUZ2cnc2FPRnx8/MJMknFkfKZWq1977bXKysrnnntu8+bNi90OAAD3&#10;MSev0Ol0YrGYEGK32y9cuLBu3ToXF5eBgQHmqjE0TRcXF/v4+CzAFSg5Mj4jhPB4vEOHDgUGBi52&#10;IwAA9wWpVLpixYqMjIzR0VG9Xl9fX//mm2+azebt27cfP358YGDAYDB0dna+9dZbPT09C9APR8Zn&#10;jLS0NI1GMzIyMnULRVE8Hk8ikeB8VwAA84vP57/00ksffvih3W5XKpWlpaXp6ek+Pj7f//73f/7z&#10;n3/11Ve+vr719fVqtXr16tUL0A+n8owQkpmZ2dLSIhQKBQKBzWYzm81KpdLFxSUsLCw+Pp7P5/87&#10;G6dtVmKzz1IkFBK7bU5lViu52aW0/38URf3ftS0AAHeVpKQkmUyWl5fX1dUVHR394IMP8vn8wMDA&#10;3/3ud5mZmdXV1Wq1+u2332YWjNxpXMuzc+fO1dXVRUdHOzk56XS62tpaHo8XHh5+7ty5N998MyQk&#10;5N/ZuL2jne7rZa/hr1pr75xbWU0VbTCw1FBOTvwVsd+5SwCABRQbGxsb6/hOFRQU9OKLLy5wJ5zK&#10;M7PZPDg4+MYbb2zevFkqlRqNxqKioj/+8Y/vvPPOW2+9lZmZ+W/mGV1TZSsqYK/hr0yka6ttV/Nn&#10;KYtPtOVcoocGWGqogCXIMwCAOeJUnplMpqampvDwcIlEQlGURCIJDQ29fv06n88PCgoaGhpa7AZv&#10;h72rg5jNbBUSCc/Xf6HaAQC4S3Eqz6RSaXp6+p/+9KfExESFQqHX6ysrK9evX9/W1lZQUPD0008v&#10;doO3w1aQQ4+NshRQXt68hx9fsH4AAO5OnMozoVD48ssvHz58uLCwkMfjWa1WhULx85//fGhoKCYm&#10;ZuPGjYvd4O2g+3vpQbZpSYZ9aIBYWI8cFwp5Hp7z1hYA3IOElOBH/g/fxg/6SNznvZl5x6k8I4Qs&#10;Xbr06aefzszM7O3tValU27ZtCw8PNxgMzHWrF7u7O8hWdIWMj7FVuHvw0vcsVDsAcDcSUMLvy350&#10;Gz/oyb8HDlbmWp6VlZV99tlnPB5PKBR2dXX9z//8z8GDB9etW7dgF+BZLHRzEz3Yz1JA+eNIc4D7&#10;ndVGn712O2/7T6+1Od31B/FyKs8sFsv777/v5+eXmprq4uIyMTGRn5//7rvvJiQk4HhqAACaJu3D&#10;t/Ph3miZ917mH6fyzGAwFBYWlpWVqdVq5pbo6OiYmBi9Xo88AwDgtntgSnTuBAKBUqmsra01m82E&#10;EKvV2tDQIJPJFuA6cgAAsLg49UYvkUheeOGFP//5z9nZ2a6urhqNpqGh4fvf//7CXOobAOC+QtO0&#10;1Wrl8XhTpxJkLkjNDCGmX6uLoiiBQHCn1zFwKs94PN7jjz/u4eHR1tZmMpkUCsXevXtTU1P/zdM2&#10;AgDATDRNv/POOz4+Pj/4wQ+YWyorKw8fPvz666/z+fzf/va3U5c9U6lUL7zwwp1+K+ZInvX09LS0&#10;tDBfe3t7i0Qio9EoFovd3Nx6enq8vLwWtz0AAO6hafrrr79WKBQHDx6Uy+U0TR8/fvzLL7986aWX&#10;BAJBRkbGe++9x1QqFIoF6IcjedbY2Hjy5Mmb/pO/v39cXNwC9wMAcD+wWq1eXl7MmZj0en1NTY1a&#10;raZpmhAiFou3b98+Vcnj3fHlGhzJswceeOCpp5666T9h5xkAwJ2ze/fuU6dOrVu3rry8PCwszPC/&#10;lw0ZHh7+1a9+xXy9d+/eBRhXcCTPfHx8fHx8pr7t6+v729/+9stf/nIRWwIAuB+sWrXq73//u8Fg&#10;OH369K5du65fv87cLpVK169fz3zt6bkQJ9vj1Hr9KVqtNjc3d7G7AADgPqVSGRUVdeHChYaGhsTE&#10;xKnbZTJZ8v+aPt64czgyPnNA07TNZlvsLgAAuI/H4+3bt++ll15KSUmZvn+HoiiRSLSQnXAzz3x8&#10;fH7zm98sdhcAAFxGUdSTTz4pkUji4uLS09P37t1LUdTDDz/s6urK4/FutabhzuFmnikUijVr1ix2&#10;FwAAXEZR1Pe//32pVEpR1I9+9COlUkkIefTRRxUKBUVRzzzzzAL3w808W/hxLgDA/YaiKDc3N+Zr&#10;d/d/XSDNxcWF+WLqnxYMN9eDAADA/QZ5BgAAXMDN+UYAALgpIZ++jZ+6Jy6IjDwDALhfiIXU7w/e&#10;zg9KhffAZB7yDADgfkFRlEJ8mz86v53cCcgzAID7xZ2+AtniugeGkAAAALNCngEAABcgzwAAgAuQ&#10;ZwAAwAXIMwAA4ALkGQAAcAHyDAAAuAB5BgAAXIA8AwAALkCeAQAAFyDPAACAC5BnAADABcgzAADg&#10;AuQZAABwAfIMAAC4AHkGAABcgDwDAAAuQJ4BAAAXIM8AAIALkGcAAMAFyDMAAOAC5BkAAHAB8gwA&#10;ALgAeQYAAFyAPAMAAC5AngEAABcgzwAAgAvu6zwzmUw2m23qW6PRaDKZFrEfAAC4bYLFbmDR2Gy2&#10;r7/+evPmzR4eHjRNFxUVNTQ02Gy2VatWRUdHL3Z3dwSt11m/OsZew4uK5kfHL0w/AADz6D7Ns87O&#10;zoyMjNLS0qSkJELIxMTExYsXDxw4YLFYvv7667CwMIlEstg93gEWi722mr2E8vRamF4AAObXfTrf&#10;6ObmtnHjRmdnZ+bb1tZWJyenBx54ICoqymQyDQwMMLebzWaj0Wg2mxev0/lG07P9t9gdAgDclvt0&#10;fCaXy8PCwuRyOfPt0NCQh4cHn88nhLi4uIyNjQUGBhJCjhw5UlVVpdfrXV1dF7NdAACYzX2aZ9T/&#10;Yr7l8Xh2u535mqbpqdtjYmK8vLyGhoa++OKLxWkUAADm5j7NMwc+Pj4lJSU0TZP/Hasxt0dHR0dG&#10;Rra1tRmNxkVtEAAAZoE8I4SQpUuXGo3G/Px8g8GgUqmm8kwkEhFCuLk2BACAW+7T9SCMAwcOuLm5&#10;EUIkEskLL7xgMBj4fP6zzz4rECDmAQDuMff1G3d4eDizBoSiKLVa7e7uTggRi8VT+88AiPwytwAA&#10;IABJREFUAOBecV/n2fRxGI/Hw7wiAMC9676ebwQAAM5AngEAABcgzwAAgAuQZwAAwAXIMwAA4ALk&#10;GQAAcMF9vV4fYOFNWnV21qsYCCi+hCfS2gzs25HwxGKecF5bA7i3Ic8AFtTv2o5orDqWgnB50EOe&#10;G37bdoR9O/u8klPcVs5rawD3NuQZwIL6pDej3zzCUpCmWr3BNeYv3V+xbydY5oc8A5gO+88AAIAL&#10;kGcAAMAFyDMAAOAC5BkAAHAB1oMA3KuMNnOLoZu9xkukchc5L0w/AIsLeQZwr+ozDb/c+Ef2mkN+&#10;e/Z5JS9MPwCLC3kGcK/S2g2XRsvYa7a5r16YZgAWHfafAQAAF2B8Bo5om40eGmSvoeRyykm5MP0A&#10;AMwF8gxmMBqtWRnsJfzIaH4sTk4BAHcR5BnMYLXQtdXsJbSn18L0AgAwR8gzAI6bsOhyxyrZayIU&#10;QcEyv4XpB+AOQZ4BcNyAefQXzR+y1/xX4OPIM7jXIc8AOM5EW+p17ew1I5aJBekF4A7Cen0AAOAC&#10;5BkAAHAB8gwAALgAeQYAAFyAPAMAAC7A+kYAIISQrJHyEwPZ7DWvL32GEM+F6Qfgu0KeAQAhhNRp&#10;Wz/pPcde8yP//cgzuGshzwCAEELsxG6hbew19MK0AnBbsP8MAAC4AHkGAABcgDwDAAAuQJ4BAAAX&#10;IM8AAIALkGcAAMAFyDMAAOAC5BkAAHAB8gwAALgAeQYAAFyA813BbbJVV1rPnWKvET7xDC8waGH6&#10;AYD7HPIMbpfFQiY0s9TYZjkfIADAfMF8IwAAcAHyDAAAuAB5BgAAXIA8AwAALkCeAQAAFyDPAACA&#10;C5BnAADABcgzAADgAuQZAABwAc4PAncWrdfR4+PsNZTKndiscyoDALgF5BncWfbWFuul8+w1wocf&#10;oyc01ouzle1/bP76AgCuQZ7BHWY0kIG+WWos5rmWAQDcAvafAQAAFyDPAACAC5BnAADABcgzAADg&#10;AuQZAABwAfIMAAC4AHkGAABcgDwDAAAuQJ4BAAAXIM8AAIALkGcAAMAFOH8jACyavnGiZz0rJ59H&#10;luCyCjA3yDMAWDRXmkjbEFuBTER+tHWhuoF7HPIMABZNzxhp7GcrUEoWqhW49yHPAOBul1tPesbY&#10;CiRCsj+BtA4SmnU7CjHxcp5rGdxzkGcAcLer6yE13WwFThKyP4F8UUrsrEkV6Uv2xM+1rLx1lthz&#10;kxN/NzKqYy0ixFlKZOJZamBeIM8A4G5ntROLja2A+de2IWJjjSBPJSGEtA0Tm332stPXZimL9ici&#10;Pvm8mK2GEJIeQzwU5OvKWco2P0CWq2epAXbIMwCAmxicIFbWPNMYiMFCmgdn2c6kkUgE5JuOWcpW&#10;+H+39mAm5BkAwB1Hs89dwnzA8dQAAMAFyDMAAOACzDcCANwVLFYyYZylRi4mEuGCdHMPQp4BANwV&#10;usfI/+TOUrM/gSQELUg39yDkGQDAXcFiI0OTs9QYLQvSyr0J+88AAIALkGcAAMAFyDMAAOAC5BkA&#10;AHAB8gwAALgAeQYAAFyAPAMAAC7A8Wf/YrfbLRYLRVFCoZCiqMVuBwAAvhvkGSGE0DTd19dXVVXF&#10;4/ESEhJUKhUiDQDg3oL5RkIIMZlMf/7znwUCgdFo/Oijj6xW62J3BAAA3w3GZ4QQ0tLSIpPJUlNT&#10;CSFXrlwZGhpSq9WEEK1Wa7FYNBoNhmt3D/Zngprxxb9fRs1WNlU8v2VzsShlAHcn5BkhhPT19fn6&#10;+jKh5eXlNTw8zORZTk7OjRs3NBqNXC4nhBAXV8p3tovIUhRxdplLGeXtQ0QithIPT0II5eVDhOxl&#10;XoQQysubCNlOu015eBEeb/bGlM6Ez59TmUw2e5lITGTyOZRJiHQOZWJxkF0dpwxjKRESASEkSDpL&#10;mYApk8xSxicCQsgKRcioVcNSFiL1I4SsUASPsJYFy/5Vpra6s5dJ+WL2xgghXiI3KW/2Mk+Rq4Qn&#10;msvWKIqatUzKFyslJFDFXkVEfKKUzl4mFBAvJZlgLVOICSHEUznL1uRiQggJdCc21itKuzsRQkig&#10;ak5lAXMoEwtnv5sK8ZzLBHMqg1uhaFw2lZBLly719vZ+73vfI4S8++67W7dujYmJIYScPn2aybM/&#10;/vGPDQ0NTMgBAMBdCOMzQghxd3evqamx2+00TY+Pj7u4uDC37969mxDS2tr65ptvLmqDAAAwC6wH&#10;IYSQZcuWaTSalpaWpqYmoVDo5eW12B0BAMB3g/EZIYQolcrU1NQrV67YbLa9e/dKJJLF7ggAAL4b&#10;5BkhhFAUlZSUFBcXx+PxxGIxVjMCANxzkGf/QlGUTCZb7C4AAOA2Yf8ZAABwAfIMAAC4AHkGAABc&#10;gDwDAAAuQJ4BAAAXIM8AAIALkGcAAMAFyDMAAOAC5BkAAHABzg8yVwMDAzgPFgDcDVQqlYj16on3&#10;J1z/bHb9/f2bN29+4IEHHM5TLBQKhUKhXq9n/3GRSMTn8w0GA3sZc95Io9HIXiaVSu12u8lkmrXM&#10;ZrOZzWb2MplMZjabrVYrSw1zJjCj0Wiz2WYtMxgMdjvbNRB5PJ5MJtPpdOx/eHw+XyqVarVa9v4F&#10;AoFYLNbpdOxl8/5MEULm8SmwWCwWi4W9TC6Xm0ymBX6mpFKpXq+f9ZmSSCSzPgUCgUAkEi3wi0Ui&#10;kdA0fXc+U3K53GAwzPpMyeXym75YfvWrX4WGhrJ3ch/C+Gx2rq6uv/vd7zo6Ohxub2houH79+sMP&#10;P8w+bqusrOzq6nrwwQfZf8vVq1eNRmNKSgp7WVZWllwuX7t2LXvZ6dOnAwMDExMTWWpomj527Fhc&#10;XBz7C8NisRw9enTz5s1+fn4sZXq9/ujRo3v27FGp2K6wq9Fojh079uSTT0qlUpayvr6+s2fPHjp0&#10;iKWGENLS0lJUVPTkk0+yl9XW1jY2Nu7bt4+9rKysbGRkZPv27exleXl5hJBNmzaxl2VkZHh4eLA/&#10;BYSQL7/8MiwsLDY2lr3ss88+S0pKWrp0KUuN2Wz+xz/+sX37dm9vb5ayycnJEydO7N27d+o6fzc1&#10;MjJy+vTpgwcPsp/XtKurKzs7+8knn+Tz+SxlTU1NlZWVBw8eZKkhhFy7dq2trW3Xrl3sZUVFRTqd&#10;buvWrexlly9flkqlSUlJ7GVnzpzx9/ef9Zk6duxYTExMWNgsl/A+fPhwSkpKQEAAS43FYjl8+PDe&#10;vXvd3dmuVK7RaI4fP/7oo48qFAqHf5p5CxDk2VyIxeL09PSZH7jOnj07NDT07LPPsr+Sjxw5UlFR&#10;Metbs06n02g0s5Z1dnZ6eXnNWlZVVZWUlPT444+z1Njt9tzc3JSUFPZ3cL1ef/HixZ07d7K/4EdH&#10;R8+dO/fwww8HBwezlHV1dZ09e/bJJ590c3Nj7z87O3vWu5mTk9PY2Dhr2cmTJ3U63XPPPcf+yYOm&#10;6ebm5lm3Njw8zOPxZi1ramoKCwt77rnn2MtKSko2btw4a9aeP38+LS2NPUR1Ot25c+f27NmzYsUK&#10;lrL+/v7MzMxHHnkkMDCQpay5uTknJ+epp55if6ZKS0u/+eabZ599VigUspRlZGR0d3fP+qB9/vnn&#10;xcXFs5YZDIaRkZFZy3p6elxdXWctu379emJi4lNPPcVelpubu3nz5vT0dPayL7/8Mj09fc2aNSw1&#10;er3+2LFj+/fvZ/8o2d3dff78+SeeeMLT09PhnzDZeFPIszlhJqwcblSr1StWrJBKpex5FhAQoNfr&#10;2YcjhJClS5dqtdpZy0JDQ93c3GYtCw8P9/f3Zy+z2+0rVqzw8fGZdWuxsbEeHh7sZQqFIj4+3sXF&#10;hb3M2dl55cqVCoWCvczd3X3lypWzNubl5RUTEzNrma+vb2RkpFQqZc+zJUuWCASCWbcWEhJCCJm1&#10;bPny5QEBAbOWRUZG+vr6zuUp8PLymrUsLi5OpVKxlzk5OcXHxzs7O7OXubi4xMfHz/pMeXh4xMbG&#10;ymQygYDtzcTHx4d5sbD37+/vr9FoZi0LCgqa9W4SQkJDQ52cnObyYpnLMzXHF0tcXJynpyd7GUVR&#10;CQkJc3yxzOUuAAP7z27f+Pj42NjYkiVL2N8lR0ZGdDod+/wDIWRgYMBms6nVavaynp4eoVA48/Oa&#10;g46ODoVCwT71R9N0W1ubSqVydnZmKbPZbG1tbT4+PnK5nKXMarW2trYGBASwXw3VbDa3tbUtW7aM&#10;/e1Pr9d3dXXNOrczMTExODjIPiIkhIyNjWk0msDAQPZnamhoyGQysU+rEkL6+voIIT4+Puxl3d3d&#10;YrHYw8ODvay9vd3Z2dnV1ZW9rLm52cvLy8nJiaXGZrO1trb6+vqyzxCazeb29vbAwEBmR+CtGI3G&#10;zs7OpUuXsj9TOp2ut7c3ODiY/bHVaDQjIyPs86Xku7xYrFarr68ve1lvby+fz5/1cvOdnZ1yuZz9&#10;xUIIaW1tdXNzY5+kJYQ0NTWp1Wr2+UC73X7jxo3AwMC5vFiWLl3KPvaFKcgzAADgAhx/BrCYBgYG&#10;8JkSYF4gz/4tJpOJfcUtY9Y18YQQmqaNRuOsb23zW8Ys/Z/fMvYaQojVap11bTQhhKZp9gXl36ls&#10;eHh41pXWcy+z2+1zCaG5lHV1deXl5c16FyoqKkpLS+fyVzSXP8i5LE+nafry5cv19fVzed7n8hSY&#10;TKaurq5ZywwGw6zL+gkh4+Pjc7mnczSPW6NpemRkZNYym802lxeL3W5va2ubj77uC/xf//rXi93D&#10;vWpoaOjChQuNjY3se4MGBgYuXbokFArd3NxY9jFUV1eXlZV5e3tLJJL5KmNWENyqzG63Z2VlMbtS&#10;eDwee1lbW9uSJUtYymiazsnJqaioEIlEKpXqVmU6nS4jI0Ov1/v4+LD0r9VqMzIyrl+/LpfLWfYt&#10;zbGMpum6ujoej6dUKm9Vw5R9++23hBD2HYodHR05OTm1tbV+fn4s+z/mUkbTdFNTU1lZmdFoDAoK&#10;Ynlsu7q68vPzg4ODWXahWa3WixcvVldXG41Glh2xNE1nZmaWlZV5eHiwb+369et1dXWRkZEs+2/G&#10;xsYuXLhw/fp1Nzc3loeXCdoLFy5ERkayPO9jY2NZWVlFRUXh4eG3+qU0Tbe0tFy8eLGnpyckJOTf&#10;P8tBc3PzxYsXu7u7//2t0TRdVlaWkZEhlUq9vLxmbo35cGCz2c6fPz84OMgsMWV53gkhFy5cCA0N&#10;Zd+LCQzk2W0ymUwnT57cuHGjQqHIz89n+YPLycnx8PBoaGioqqoKCwu71av03LlzAQEBFRUVbW1t&#10;YWFht/oTn8eyiYmJ0tJSmUxWUVFhNBpnroPo7Oy02+0Wi6W0tFQul1dUVBgMhplldXV1bm5udXV1&#10;g4OD69atKy8v5/F47u7uN/2ltbW1er1+aGjom2++8fDwuNU7YFFRkVqt7u3tFQgErq6ut1q5UFxc&#10;7OPj09fXx+fzb1VmtVovX77c3Nzc1dWlUCgkEslNnwKr1Zqdnc1SNj4+3tPT4+bmlpGRsXLlysbG&#10;RpFINDM2WltbCSFSqXTWMoFAYDKZKioqHnrooZ6enpaWllutqujq6mpoaEhNTc3Ly1MqlUKh8KbL&#10;tdva2jQaDUVRFotFKpXeNKssFktubu7ExMT69etzc3NVKtVNnwKapouLi52cnMLCwnJzc5nVrTze&#10;TaZz8vLyQkJC2tvbhUKhu7v7zMe2r69PKBQWFBRYLBatVisWi1k+eWRnZ0dGRnp5eV28eDEsLOxW&#10;q9LPnz+/bdu2sbGx2trakJCQmzY2nU6nEwgELC+Wbdu2jY+Pz3FrWq32Vo1NTk5WVFSkpqaWl5fb&#10;7faZBwJWVVVptVqDwdDa2mqz2crLyyUSycyj0IaHh5nivr4+V1fXjo6OJUuWsHcFBPONt8disRgM&#10;BrVaXVNTExoaumLFipvOMJhMps7OzqioKJ1Ol5iYSNP0TU98oNFoBgYGVqxYYbVa161bNzAwcNNf&#10;ypRFR0d/17KZ80U0Tff19dntdj8/P3d399jY2O7u7pmbcnZ27uvrMxgM/v7+KpUqNja2p6dnZplK&#10;paqrq1OpVB0dHSKRKDk5eXJycmYZTdN5eXmurq48Hi8iIsLLy4t50TrQ6/Xd3d2urq5ZWVkrV66c&#10;mJgYHx+/aVlfX5+Li0tWVlZ8fPzExMTY2NjMsr6+vvLy8sjIyPT0dI1GMzQ0dNPemLKIiIgdO3Zo&#10;NJrh4WGHMp1OJ5FIysvLGxoaxGJxbm7u9u3ba2pqHB5bnU4nl8tPnz49Pj7OUkYIcXFx6ejoMBqN&#10;IyMjzs7OUVFR7e3tM6c6mWHN+Ph4b2+vWq1OSUm5du3azOk4mqZ7enoEAsG1a9dcXV3d3d3b29tn&#10;3k2bzVZQUODm5jY2Nmaz2VJSUpi1mjO3ZrfbBwYGJiYmQkND4+LiSkpKZt4Fi8XS1dWlVCqzsrKS&#10;kpL6+voczhJis9kMBkNHR8cHH3wQERExNDTU3d194cKFm05garXa3t5epVLZ09PzwAMPUBR19uzZ&#10;mZVDQ0MajYamaYvFsmrVqoaGhuLi4plbc7g7169fv+kc5tDQEPPXZTabV61a1djYWFRUxL4pu91e&#10;VlY2c37Vbrd3dXXxeLzBwUFXV9fo6OhLly51dnY6lAUEBGRkZIyPjyuVysDAwJCQEIengKZpvV6v&#10;1Wrfe+89Zsnlt99+m5ubO5dpcMD47Dszm80nTpzo6uoaGxtzcXHp7OyMj4+Xy+UOR6FZrdZTp04x&#10;S/C9vLyuXLmyZMmS4OBgh09/o6OjFy5cEIvFfn5+fD6/tLR09erVHh4eDp8lR0dHMzIy5qustra2&#10;pqZGoVAEBgb29fW1t7dv3Lhx5nJ8o9EokUjOnz+fmJg4PDzc1tZ207Kuri6RSFRYWLhly5bMzMyo&#10;qChfX9+pj8NWq5UZMRBCpFLppUuXkpKSrl27JhQKV65c6fBx3maznTlzpqenx2KxeHp63rhxQygU&#10;xsTEODy2drv99OnTLS0tYrHYzc2NKYuNjZ0qs1qtPB5vbGzs0qVLSqWyqqoqISGhubl58+bNCoVi&#10;6im4VVlycvL0MkLItWvXWlpa1q1bV1BQsGTJEr1e39raumzZsoCAgOmP7bVr1zo7OxMSEs6ePbtu&#10;3brBwcGblhFCBAKBQCA4e/ZsbGxsQUFBS0vLpk2bZj5TV69ezc3N9fX1ValUFRUV8fHx/v7+SqXS&#10;4a+otra2rq7u+vXrERERra2tWq129erVMyc5mRm/sLCwuLi4rKysiIgIX19fh6fAarWeOXOmvLx8&#10;3bp1HR0dOp0uIiKCOZbRobfLly+3t7drNBp3d/fm5mYnJ6fIyMjpjRmNxqamJubYko6OjnXr1oWG&#10;hra1tXl7ezuMHW0226lTp7q6uiQSidForKqq8vDwGBsbW7FixfQN9vX1FRQUVFVVxcTE1NTUNDY2&#10;xsbGNjc3R0dHk1swm805OTkJCQkzx5f9/f0FBQXV1dXR0dHM1mJiYti31tvb29raumLFCpFI5PBo&#10;VFRUNDc3V1RUrFq1qrCwsL+/f+XKlT09PcuWLZuqoWn6zJkzS5Ysqa2tXb58eW9vr0ajWbt27fRn&#10;ym63V1dXM3sKqqur169fHxoaajKZmA/Qt2oMGMizubJarUVFRQEBAX19fQMDA6mpqTabzWKxxMTE&#10;ODk5zXzDNZlMubm5zBCtu7s7PT09MDBQKBROfxnYbLaOjo6Wlpa+vr62tjZnZ+ekpCRvb2+Hrd1e&#10;mVKpXLdu3U3LioqKrFZrQ0NDTU3Nxo0bw8PDXVxcHF6f33zzTXl5uZubW3BwcFZW1qpVqyIjIx3K&#10;mI+rOTk5a9asEYvFJSUl27dvd3Z2Zk6vx9TU19dXVFRIpdLMzMz4+HhXV9eTJ08eOHBg6dKlM98i&#10;CwsLdTpdWlpad3c3TdNbt24NDg522FM4OTn5xRdfGI3Ghx56qL6+XiaTbd682aHswoULZrOZx+Mx&#10;U3BxcXH19fUbNmxwcnKa/qaWmZlpMplmLSOEuLq6tre39/X1JScnl5SUPPDAA2vWrAkICHCYZHZ1&#10;de3s7BwaGlq7dm1mZubWrVujoqIcymiavnLlypUrVxobG9euXVtSUrJt27aYmBgvLy+HX6rRaMrL&#10;y8PCwrKzs4ODg5VKpaenp1wudyjTarWff/75nj17AgMDS0pKdu7cGRERoVQqpz9oZrP5/PnzlZWV&#10;q1atKi8v9/b2jo2NVSqVM2doKysrZTKZVqutra1NSEigaVqtVjs8BVar9euvv25oaHj44YeZIebO&#10;nTuXLVvm8C5vMpkEAkFmZubGjRvNZnNeXt6SJUvsdrtQKJw6LO/KlSt+fn45OTmEkNTU1Bs3bkil&#10;0sTExJqamsDAwKVLl1IUZTKZysrK1Gr1J598sm7duvj4+Nzc3JUrV6pUqvr6+pUrV97qIL+hoSGL&#10;xRIQEDD900lHR8f4+LiTk9ORI0eSkpLi4uJyc3Pj4+Pd3d2nb62rq6uurs7Pz2/qHrW2tnp4eKhU&#10;KoVCMXVjR0cHMzFw4sSJffv2eXt7FxQU7NixQ6/X9/T0JCUlTT8W0G635+Xl7dmzJyQk5MiRI9u3&#10;b4+IiHBycpo5Ecp82vDz8zt37pyzs7O3t3d/f//0aISbQp7NCU3TOp3O29ubmdYvLCxcunSp0Whk&#10;Pr06/Dl2d3d/9dVX165di4uLCwoKcnZ21mq10dHR02fwaZouLS3Nzc3t7OxcuXJlUFDQxMSEWq1m&#10;xlXTf+9UWUJCwr9ZZrPZTp8+XVpaKhQKw8PDAwMD29vbV61aNfMtkhCSlZXl7u5+7dq1GzdupKen&#10;y+Vyh2EBTdMDAwMXLlyor6/XarVyuTw4OHj6yIzBTFp2dnaGhITk5OQwB4MvX77cIdp1Ol1NTc2S&#10;JUtqamrc3Nyio6OlUqmnp6dDmcViOX78+NatW8fGxsbHx9evXy8QCLy8vBzK1Gp1Xl6ek5NTR0eH&#10;k5NTX1/f0qVL/f39HZ4pHx+fvLw8hULR2dnJlAUFBc0cSzU3N2dmZvb391MUNTo6mpKSIpFI3Nzc&#10;HFIqPz+/uLh4cnJSJpMNDQ1t2LBBqVQqFAqHMmZ/3iOPPOLp6VlSUpKenu7s7OyQoDRNazQaZj9Z&#10;Q0PD1q1b8/Ly1qxZ4+zs7PB5or6+3mw2e3l5lZaWrlq1KiAggPmlU2V2u52iqLKyMhcXF5PJZDab&#10;V69ePTQ0tHTpUofVPczEpkQiMZvNFouFmbRMSkqauecpNzfX3d1drVZXVVUlJyfL5XJvb2+Hp4AQ&#10;0tnZ2dDQsHbt2nPnzq1fvz4oKMjLy0utVnt4ePD5fLvdfvnyZSZOVqxYUVlZqVaro6KiJBKJj49P&#10;SEgIc7qWiYmJioqK8PDw3Nzc1atX5+TkxMTEhIaGSiQSf3//kJAQT0/PqYeupaWloaHB39+f+ZaZ&#10;S5y+DmtycrKmpkYul7e1tcXExFy+fJnZmlQqddiaTCbLz8+ffhh+b2+vu7v79GhvamoymUwURXV2&#10;dvr6+tbU1CQmJqrValdXV2YucSqrTCbT8ePHOzo6fHx8rl+/TtM0RVHMp8CZYXbixImdO3dmZWUt&#10;W7YsKirKx8fHzc0tICAAR1XPCnk2V59++unAwEB4ePiFCxd2795dXFxsMBiSk5Nn/pF99dVXO3bs&#10;aGlpcXFxEYlEIyMjmzdvnjmxlpWVtXbt2uHhYRcXl+HhYW9v78jIyJljqdsoGxkZ8fLymlnW19fX&#10;39/PhIRIJGpra1u3bt3MOa6qqqqioiJmqic+Pv7GjRurV6+emXkdHR3V1dXMgIzP5zs7OzPnkpg5&#10;5FKpVMz+mNjYWL1ev3r1aocyq9X62WefeXp65uTkJCcnl5WVhYSEeHh4OLzhMntTurq6RkdHt2zZ&#10;0tDQoFKp1Gq1Qxlz4sGoqKjr169HRkb6+PgEBQUtW7bMof+pspqamoiICKZs5oQwIeTrr79OS0vr&#10;6Ojw9/fn8XjMG5ZDmcViKSgoiI+Pn5ycVKvVdrs9ICBg+kfv4eFhmUxWV1cnlUpv3LihVCp9fHwq&#10;Kio2btw4c/KquLi4pKSktLR0yZIl1dXV/f39Dz300PQ3bkZ5eTkzaca8EdfX10dFRU3fGk3TX331&#10;1dDQkFKpzM3NjYiIoGlaIBBERETw+XyHX3rixInm5ubq6uqAgIBvvvmGoqhdu3bNHEPb7XaNRlNT&#10;U5OWlmYymcbGxpYvXz71FFgslqqqKhcXl2vXrgUHBxcUFKxduzYwMLC5uXn58uV8Pl8oFE4VG43G&#10;jIwMJvB27tyZnZ0dHR3NPLZCoZD5HCAQCKqrqwcHBz08PJjpBOZxZs4zJxQK+Xx+f3+/WCweGxvL&#10;y8sLDQ1tbm52c3MTCoUKhcLh71YoFNbW1o6NjY2MjFAUFRcXl5eXFxcXJ5PJprbGVObk5AgEAmZK&#10;kIk0ZpvTHw25XH7q1KmAgID29nZmhS2z84/ZDnNPyf+uZly5ciWPx+vq6oqNjdVqtZs2bZp6pmia&#10;rqio8PHxqampYS5rMDAwsGnTptra2qioKGZrLOtZYArybE7sdrtUKq2vr1+6dGlAQEBRUdFDDz0U&#10;EhLi8PdttVp1Op1Wq2XO91pUVJScnDxzHoa5VEd1dXVfX9+DDz6Yn5+/a9cutVrtMHnlUJaXlzez&#10;jKZprVbLLATo7e3dtWsXS5lIJDpz5oyfn19ISEhLS8v27dtnvi93dHTU1tb6+vrW1dVFRETk5+cn&#10;Jye7u7s7jB4GBwd9fHy6u7ubmpqioqIGBgbi4+MdXnIGg0Gr1S5ZsiQrKyskJISmaZVKFRERMfOV&#10;yewySU9PDwoKys/PP3DgwMy9HRMTE0eOHCkvLw8KCmIWg6SkpCgUCofMZhZ8p6WlFRQUrFixoqOj&#10;Y/Xq1SqV6lZlV65ciYqKulXZwMDA5OTkxMREfn7+o48+euXKld27dzv0xhwhJBaLy8rKtFptamrq&#10;1atXd+7c6ZAEly9fHh4eHhoaUigUK1euLC0traio2L59+8yZ3v7+/i+//PLZZ5/zAqx3AAAgAElE&#10;QVSNioo6derUM888ExUV5fBM0TTd2dnZ2toaEhJitVpra2tpmt6yZcvMx9ZgMJSUlKxatcpgMLS0&#10;tGg0mk2bNs38EFZeXt7V1XXw4EFPT8+qqqr9+/czQyWHwfHRo0dLSkrsdntISMiVK1dSUlK8vLym&#10;fikz/ywQCOrr620226VLl2w2G4/HCwsLU6vVTIIyCCFarfbcuXMuLi51dXVpaWlZWVmPPPKIRCJh&#10;7ub0MVBTU9PY2JhAIPD3929vb9+xY8fUb2T+39PTk5GRERQUdPXq1b6+PrlcfuPGjdDQ0KnfNaWx&#10;sbGpqWliYsLZ2Vmj0Tg7O69Zs0YgEDj8UkLIpUuXdu/eHRMT8/XXXyuVSmY22GFrWVlZzEsvISGh&#10;q6vL29t7ahpm+q+mabq6utpisaxevdpsNvP5/JiYmOnvCTabTSaTVVdXe3t7Z2dnDw4O3rhxgxnR&#10;Mr905h2Bm0Keza69vf2LL77QarUHDhw4ffq0VqtNS0tjPtA5vNo/+eST1tbWzZs3a7XasrKy8PDw&#10;oKAgh7Kenp7jx4+Pjo7u2LGjsbGxuro6JSXFzc3N4e17jmVFRUWFhYUURW3YsKGxsbGqqiolJUWl&#10;UjmUFRcXFxYWCgSC1atXl5eXd3d379ix46aHpg0PD9fX1xsMhpUrV3Z2du7cudPV1dWhjKbpkydP&#10;isXihISEy5cvu7m5rVy58qbvpJ9++mlERERsbOxf//rXXbt2eXt7z5zjOnnyZFtbm0KhaGpqGh8f&#10;F4lEy5cvn/kCvnLlSkRExNatW7Ozszdu3Oji4sI05lBWX1/PPFahoaGZmZmPPfbY1Mfk6RoaGmYt&#10;GxkZOXfuXF1dHTP+KCsri4uLm75DhVFZWdnY2Jifn5+ent7a2lpbW7tt27aZKbVs2bKKioqqqqrB&#10;wcFr164FBATs3r17+vwhs/JQLBbLZLKxsbGWlpbAwMDKysr169fPnJVqbGwsKyt76KGH8vPzo6Oj&#10;x8bGtm/fPjN+Tpw4IRaL09LSjh07Fh8fv2bNmoSEhJt+0lepVKWlpVKpVCqVtre3JyYmzizr6OiY&#10;mJg4cOBAR0eHTCaLiIhghubT35f//ve/8/l8vV6v1+v37dvH4/EkEgnzvDv8RubAhl27dhmNxoKC&#10;gieffFImk81sLDc3d+PGjRs2bMjNzXVyctq4cePMR6O3t7eysrKlpeUHP/iB3W5vbW2Nj4+/6fkY&#10;8/Ly1q9fv2HDhoKCAi8vr7i4uJmD4/r6+jNnznh7excWFjo5OQ0MDGzZsuWm5xw/f/78008/zfx5&#10;p6WlMSdadJhROH/+fHZ2toeHh0ajmZycXLVqFTPdOj3tjh49OjY2plKprl69+uijj/r5+en1+pCQ&#10;EIzJvivk2S1pNJqmpiZ3d/fjx48//vjj+fn5bW1tO3fu9PDwcDhSkqZpmqb7+/snJib279/f19cn&#10;Eol27NjB7ImZ/odL0/TVq1dXrVqVmJjILAhcvXq1Q2B8p7ILFy5873vf8/HxuXjx4sMPP8wsuJj+&#10;G5n/M2VqtbqgoODRRx+Njo6eelNgjk41Go3V1dUnT5709vZmjmFqaGhgVkY4vEWePHmyqKho7969&#10;ubm5PT09PB5v8+bN01OKpunJycmPPvqos7Nzz549//jHPzQaTWhoKJNS0/tnjmxjjsMdGBhgBgRr&#10;16512JpGo/n22299fX3z8/OjoqKGh4flcjmzUmB6WWNj45EjR9zc3EJCQk6cONHe3p6QkOBw1DZz&#10;/PKnn37q6uoaEhJy/PjxW5XRNH3kyJHExMS0tLTs7OyIiIi0tDRfX1+HZ1Or1R4+fPiJJ56IiYlh&#10;1rmsWbNmai3G1OOfnZ198eLF5ORkk8nk7++/f//+JUuWOLypSaXSjz/+ODw8XCqVhoWFtbS0/POf&#10;/3z++eendobZbDbmQWtoaGAOXWLyNT8/f8uWLQ5/Hsw6neDgYLvdXlpaumvXrmvXrk0NjqfWwVss&#10;lsHBQZlMJhQK4+Livvjii7a2tieeeGL6+zJN02NjYw0NDQEBAZcvX2Y20tPTEx8f7/AUEEJ0Ot31&#10;69d37NjR39/f3t6+YcOGqRfL1C8dHBz88ssv/f39S0tLnZ2dh4aGoqKipj4oTJXV1NRkZ2fHxMRk&#10;ZGSo1er29va0tDSHD2HMiPD4/8fel321dWbZX81oQkgCDQgESIBACBAgBmOwjYOH2IlTTrrSVdXV&#10;Vd2renU/99/ST/XWq1ZVdSqD49hxcGyMMTNinjQgBELzPM+6V/o9nM79qa+I4zhOd60K5ykrbF8N&#10;V/c733fOPnt//PG///u/s9ns+/fvDw0NaTQauBpcCv4Drtbb2/vVV19JpVI455XvAOBSuVwOyst6&#10;vf7KlSvA/IJEi18NRhXhC1lfX+fxeIlEAlq55d8tgiDRaHR7e/t3v/udw+Hg8/lCoVAkElW+fwRB&#10;tra2+vr6hELh06dPR0ZGyku45/HqcZ7PvjUoFMrMzAyGYV1dXQsLC++8847JZOJwODAcg8Ng+d7Y&#10;2OByuXq9XiQSBYPBdDrd3NxMeNrdbjcwpp48eaJUKnd2dlpaWthsNuFqOOzp06cKheLlsKqqKqPR&#10;KBaL19bWdDod4byCYZjZbHa5XBwOZ3d3F2ADAwPljwqKohQK5ZNPPkmn07/73e/m5+fb29v7+voG&#10;BgYqja/W1taEQmE2m11aWnr33XfpdPrFixdhh4s/xqFQ6P79+9euXePz+fPz8x9++CGNRoMXLX//&#10;wB0PhUIej2dychIGt/v7+wkbeRRF//jHP9bW1rJYLDabPT09zeVyh4eHCVezWq3T09P/+q//ajQa&#10;SSRSa2trMBicnJw8E/Yv//IvZrOZRCK1tbUFAgECrFgs2mw2k8k0NjYGVazh4WEqlUq4BRiGbW9v&#10;p9NpjUYzNTXV19cHrY7y00MikaBQKIFA4OjoqLW19cGDB5OTk6lUqrGxEd/vw3JWLBY//fRTyNmt&#10;ra1sNru9vR1F0XQ6jYvNG43G/f391dXVYrG4ubmp0+mePXs2ODgIri6EvDI3N1dfXz8zM8Pn8+Fd&#10;Xbp0Cc+goO1UKpX+9Kc/QWuKwWDAbTo4OGhsbCzn02ez2T//+c9isbhYLKpUKrhrt27dIpxFvF7v&#10;X/7yFzabPTEx8cknn3R1dSkUivL9UCaTIZFI2Wx2amrqxo0bT548GRsbgwm28p9HIpGg0+kwcT8y&#10;MvLkyZPJycm9vb3KbUexWPR4PPl8/vDwsKGhoaGhAejy+Cw/0LjodLrf73/J1XBZsvn5eQqFsr+/&#10;7/P5Pvjgg7m5uZ/97Gd4zsOvtru7WygUqqurHQ5HR0eH2Wy+du0afguKxSKGYRiG+Xw+Go22vLys&#10;VqsFAsHe3t7ExAThgUqn0x999FEwGPzFL35x79692tra7u5uHo93nsxeL87z2dlRLBYTiURHR8fS&#10;0hKLxYrH43t7ezqdjuAjXCwWURT9wx/+oFAoFhcXe3p6jo+P8/n8lStXCEtkKBT6/PPPm5ubnz9/&#10;PjY2ptfrVSoVgYCLomgsFvvss89w2Orq6sthOzs7MNY9OTlJEHpAUXRnZ8dqtZLJZJiCWltbm5yc&#10;LBdzKpVK+/v7sMHf2dmRyWTDw8OHh4dqtfpMiSZYjzKZjFQqBW4bTvjO5/MkEimXy3355ZfNzc2b&#10;m5tjY2MsFgtFUehklL9oOBze3d1dX1//zW9+w2AwXrx4ce3aNYLySLFYzOfz2Wx2bW0NrHncbvfv&#10;fvc7wtUQBAmFQrOzszU1NV6vd3Jy8vT0FPIilUott+04EwaddhwGpE0gttlsttu3b8/MzGg0mvLr&#10;wNoHVMb5+XmxWKxUKo1GY2dnJ0E2YmVlxWw2t7S0MBiMg4ODa9euffXVV1CsxjFmsxk26QcHBx9+&#10;+KFMJvv9738PrMLW1ta6ujrodZVKJR6PZzabrVbrL3/5y66urtnZ2bt379LpdMKLgjZjLBYLh8M/&#10;+9nPVlZWMpnM+Ph4ecXMYDDAPsZgMPz85z9HEOTFixdQ4Oru7sY5FKVSKZ/PJxKJra2tYDAYDofd&#10;bvc//uM/dnd3E7qzpVLp6dOnV69e1Wq1RqNxZGTE6/USdn4nJyeJRCKfz7948WJwcFCn083MzLz7&#10;7rsEoa/NzU3gH1oslkuXLsFv6e7duwQRDdidLCwsbG1tjYyMzM/Pb25uvvXWWzi5Eb6Kra0toLma&#10;zebx8XGFQrG+vk4whg4EAqBE8/HHH4+MjFRXV7vdbpimKC9a4ldbXV0lk8ljY2MoiuZyuWvXrpXf&#10;UKfTub29bTabLRbL6upqT0/P4uKi1Wq9fft2uY0Z3PSdnZ3a2tq3334b5t7cbrdGozmXtnrtOM9n&#10;Z8fp6emXX36JYdjQ0NDGxkZHR8fExER5uQn5pifvdDqdTufVq1fVavX09PSvf/1rgmQOwEA/cGxs&#10;DHQ03n//fcJ0JNSFMAyD2oVQKLTZbK8CCwQCH3zwASGZAczpdCqVyv7+fpvN1t7ePjY2Vg4DJQIS&#10;ibS/v08ikW7cuPHFF18olUrCVGypVMrlcoVCAUiM8XjcaDQWi8W///u/xx88FEWBOB6JRDY3N2/e&#10;vFlTUzM3N3f16lXCIQ/Wvi+++EIikQAJe2xsTCQSVY58eb3eR48e2e32K1euQOWWw+EQDLSKxWI2&#10;m11fX0+n03fu3LHb7cFgEBiD5R5UKIpms9nNzc1UKgWwQCBQCcMwLB6PB4NBgUDg9/t5PN7S0tKv&#10;fvWr8oQBFb9kMnl6eiqTyeh0+sHBAYlEun79euWGGohqDoejtbUVUsJvf/vb8qNPqVTicDgOhwNF&#10;UY/HUygUisUil8vFO4h4Mksmk0+fPoXUCN9/NpsdGhoivDcwLZuamqqvr4ezuEajAZJCOYzH49nt&#10;dofDkU6nU6lUPp8Ph8PglUyhUPAbAfKYFotlcHCwtbUVwzChUFieMOAWhMNhv99Po9HgnLS6utrZ&#10;2YlvO+D0UywWWSyWz+fb2Ni4efPml19+2dHRUd7MwzAMSnlCoXBhYYFCocjl8pWVFZ1Op1arCb+N&#10;YrGYyWT+9Kc/Xb9+fXx8/MmTJzdu3Lh8+TJO1oWrFYtFPp//8ccfd3Z21tXVLS8vDwwMdHV1Ea5G&#10;p9Oz2SxUUJ88eXLlypW+vj6Q3Sq/GswwfPrpp8PDw263Ox6PDw4OlpdJAcbj8SwWy+bm5j/90z/1&#10;9/c/fvz43/7t38DytPwWxONxl8tVXV2t1+sVCsXh4SGDwRgaGnq5OfB5vDzO8xkxoMizu7sLz/za&#10;2tr169f5fD5h9AeGqT/77DO5XC4UCoHbRqfTCRaUOEylUgG9ze12K5VKgiEniqLhcPjBgweXLl2y&#10;2WyBQACUBV4bFolEvvjii7fffhu0251O58DAAGF4NpfLPXr06ODgQKvVgjFmX18fTEOXw5LJ5Ozs&#10;7OHhoUAgANtDuVze09NTzpGz2WwMBiMUCjkcDq1WOzs7e/HiRYVCQTjkwak3nU6jKHp4eDg8PMxi&#10;sbxeL3QLcBgcgD7++GPoVoIea7FYvHDhQiURYHp6GtobTqfzrbfeqlRxLJVKBwcH8/PzMpkMaomT&#10;k5PAvCC8N6vV+sknnyiVSgaDkUqlIEsR/Bvz+fzu7u7Dhw8nJyf39/ebmppQFL1x40blPAaKosvL&#10;y01NTZlMxul0vv32293d3YRFLZPJgAjL48ePL1y4EAqFotEoYboDktnCwkJTUxOM6MG/un79OmEj&#10;n0gkpqamMAy7ePGi3W43m83V1dWEcTooj6+srNTX18OAMIIg0Wj0ypUrlUeuhYWF+vr6wcHBL7/8&#10;UiaTcbnc/v5+wi2AH6TJZAJVxrW1tcbGxnLJ0FQqFQwGQbYYRuWMRuPk5GQikSjXrQY/W9B2kslk&#10;gUCgqqoKRqEJvyLYhy0sLIyOjsKkOXTyygvC+NVmZ2dbWlrW19c1Gg2fz2ez2YSrwVmWTqevr6+z&#10;WKzOzs7Dw8PW1tbyaqrdbqfRaM+fP9/Y2NBqtTDql8/npVJped348PCwurqaSqUqlcp0Om2xWLhc&#10;rsPhqPzSUBT96KOPvF4vSCrPz89TqdTzZPbD4zyf/Y/AMMxisczPz4MyrFqtzuVycrmcoCtaLBbt&#10;drvb7ZZKpRsbG6Ojo7BNu3DhAqHMiMPg1EKj0eRyeVtbG46Bks7R0VE2m6XRaKenp7DTb2xshP0y&#10;AZbJZBgMxnfC0uk0g8FwuVy3bt1KpVLDw8OV6/Le3h7Q1TY2NhobG6lUam1tLS61AMsoLGpisbi9&#10;vf3evXvQImKxWIS1L51O/8d//MeFCxcKhUIgEOjp6Ukmk5XyPKFQ6NNPPz09PS0WiwqFYnd3d2xs&#10;rByWSqUoFEokEgE1PwaDIRaLTSbT+Pg4gVgIbaePPvro9u3b2WzW7XaLxeJKwXi8w//LX/5yfX29&#10;traWwWDU1tYSYIVCIZ1O379//+7du9PT00KhMJfLKRQKkD8vhxmNRofDceHChYcPHw4MDMAMH37q&#10;hTlZFEWDweDR0ZFSqfz666/v3r0bDAYJnsWQMJ48ebK/v280GkdHR/V6/fj4eE9PDyFLZbPZL774&#10;wuVy8fn8K1eurK6ujo2NEWClb3QFYbJifX19fHz88uXLIG5ZDovH4zMzM2KxeHl5eXBw0OPxqNVq&#10;rVaLXy2TyZDJ5EQiEYvFQBWzsbExFovJ5fIzha2Pjo5EIlE6nQ6HwwiCvP/++0qlshyWzWYfPHhg&#10;MBjgQA/7JwaD0dzcXH4dr9f7/Plzh8Pxm9/85uDgoLa2FkVRwrEG+caNhclkRqPRo6OjCxcubG5u&#10;ajSa8lIefjW73f7b3/728PBQLBanUqnBwcEz9VBg1O/GjRvb29tisVin01ViwDji9u3bU1NT165d&#10;czqdQFwqh83OziaTybq6OqgVn56eHhwcvP/+++UZFPZqoEoKjWeHw/Hee++Vq7Wdx2vHeT77HxEO&#10;h+fm5m7cuPHixYuWlhaz2axQKAjPJ3Axnjx5wuVyDw4OBgcHd3d3dTodYdz1TNjFixcJeaVYLMLQ&#10;TDQazWQyQqEwHo93d3dXwpaWljweTzweT6fTQqEwFov19PR8JyyRSPT39xOedgRBLBYLDKjW1NQM&#10;DQ1FIpH+/n5C0fKrr76KRCIMBqNQKMhkMp/PV5kwgH9YLBZ1Ot38/Dwc9RobG3EWAzzAUCCyWq1c&#10;LhcmEKRSqUajKW+2p9Pp1dVVBEGmpqZgQNXpdB4fH4NaRPktyOVywWAQRVGHwwFCFRsbG++//z6h&#10;k4TDrFZrS0uLRCLZ2dm5desWAVYsFg0GQ6FQcLvdnZ2dYrH4wYMHExMT5dsOHBaPxzOZTGdnZyKR&#10;2NnZuXv3Lt6PBB4gzMwmk0lQfw+FQlKpFOaNAAaVW3Cnm5ub+8UvftHR0fHw4UNgFRJOZrlczmw2&#10;+3y+X/ziF6BrfOXKFQKvHfqRMCC8t7fHYDCA3FFbWxuPx8srtDDy5XQ6Ozs7h4eHZ2Zmbt68ictn&#10;wC3Y29vL5/PT09Onp6eJRAJ2eMVisZKDgyAIiUQSCoUwc8nn85VKZaVJCoPBaG1tXV9fl0gk0Hat&#10;PPUiCAKnf6PR2NzcXF9fv7m5eefOHcISn81mk8nk0tJSIpGAeXkajQb02sqrcTgcg8HQ0tJSX1+/&#10;u7v77rvvlgOA3JFKpZaXl69cuRKPx/V6/cjISENDQ2XOa25uhiOmXC4nk8m5XG50dJSAgWKvz+cD&#10;QUs6na5QKDQaDSEfw46NxWIJhcL9/f3W1lY+n69QKM6T2RuJ83z23wFKB9Fo9ODgoK2tra+vb21t&#10;7fbt22fadM3MzPB4vNHRUeg/AXOs8prlMARBLl++XAkrFAr37t0bGxvTarUrKyvQ0K6EoSj62Wef&#10;Xbx4EcodV69e/TbYvXv3cNjExIRcLifACoVCIpHweDwej+f69evT09NtbW2VWlAkEgnEgfr6+kwm&#10;k8PhwDBsYGCg8moPHjxwOBwtLS1NTU3Pnj3r6OggrKHpdDoYDIKtzO7ubl1dXSKR4PF45UeuYrEI&#10;EslTU1O9vb1vv/321tbW2NiYTqerJIAcHBysr68Xi8WOjo75+Xmv11tfX09oreGwUqkklUpXV1fd&#10;bndfXx+BVgCttYcPH7a2tkql0qWlJZfLpdVqHQ5H+cEXh2m12nQ6fXh4GAqF6uvrmUwmNAjhZPzs&#10;2bNUKnVwcOD1eqVS6ejoKIPBAP1c/FKnp6cUCuXo6AhaMpFIhMVieTyegYEBQjILBAJWq5VOpycS&#10;iVQqdenSpVgsVr5tAntPIKwnk8mTk5OrV6+enJxA+qHRaPh3Aqvt/v5+Lpe7e/fu7OysWCweGRlh&#10;MBj4DcUwbH9/XyKRPHnyhMPhfPDBB+l0mkajXb9+vbu7u/y+wwE0kUiQSKSqqqqqqiqDwVBXV6fV&#10;agnTHbFYDJZvtVr91Vdfud3ulpYWwskMdOOoVKpQKKytrX348GEkEhkcHCR0XlEU3d7ePjg4aGpq&#10;Oj4+BmoJDOedeTUoNpx5Ncjci4uLh4eHCoXi4OCgr68PLOjw0n06nQ6FQsAqIpFIzc3NoVBocXER&#10;wzD43spfNJFIoCj6/Pnza9euWSwW8J8jkUiVZN3p6WmJRMJkMul0usvlyuVyQPRHzuNNxHk+QxAE&#10;gfGUtbW1VCo1MDCwtLTU0dFBeIYRBAE6E5VKbWlp2dzcDIfD8XhcqVRWLpHfCYPlr1gs0ul0pVL5&#10;/PlzGEGFybBKGI1Ga21tff78eSqVSqfTPT093waDq30bLJ1Oe73e7e1tmEUbGBiAqS/C1htE/2Qy&#10;mVwuf/HihVar7enpKa9K4RGLxaxWK9RdS6XSnTt3CBM2p6en6+vrBoOhtbV1e3u7u7vbZDLxeDzC&#10;2od842KjVCoPDw9ZLFYul+Pz+WdKzer1+t7eXo1Gs7i4CKoiZ5bC1tbWenp6uru7t7e3b9y4oVar&#10;JRIJoRTmcDji8ThMc2s0Gij7BAIBrVaLn1bLYUB76+zsxDAslUr19fXh3wloyc/NzanV6qtXrwJP&#10;T6PR7O/v45LtMCdnsVjg4Nja2upwOE5PTycnJysLa59++imTyVxcXJyYmHA4HAKBgEAFhHYshUIx&#10;m83vvvsun89fW1v72c9+1tnZWSl0cnx83NzcbDAYWCwW8A9BKgzHAIHCarVqtdrDw0OQWcrlcnh9&#10;olQqgcCjx+OZnp7e2toikUiwOqvVakJBGMMwm822sbGBYVhNTQ2bzW5raxMIBD09PThPBEEQEDeB&#10;8Qk+ny8QCKRSaeWdgrbfs2fP3nnnncXFxa6uLhgeIDjHFgqFg4OD77wa/Day2eylS5eePn0qk8mO&#10;jo50Ol15ojUYDJ988gncFAqFQqfTm5ubmUzm2NgYoX5YKBT29vb8fj+HwwGx02w2W0mDymQy4XB4&#10;dnZWpVKBgnlbW1ulDNt5/JA4z2f/XZFfXV3V6XRbW1vFYrGrqwvE33AAbKWPj48DgQCYFkIXt66u&#10;Dh+ZwmFWqzUYDOKwhYWF2tpaAiyRSACzn8fjgZrO06dPL126hD94AEsmk1arFWBcLhf2zuPj43Bq&#10;xGs+yWTy+Pg4l8udCcM/aSaT2dvby+VyEonEbDaHw2EajQaaOuXfhs/nC4fDiUQClG3FYjFoZBAa&#10;NsDmYjAYYOrW3NycTCYJtVkEQQQCQT6fh7HllpaW/f39O3fu4BqveESj0dnZWaVSabVaFQoFjMGp&#10;1WrCEgmfl8lkbmxscDgc4G1WToaVw7hcrs1m6+joqJSfAJWQVCoFGw6gg4KNTvnmA4fFYjHIQCA1&#10;29HRUb60zc/PHx4e3r59e2dnp7q6GjRTgNQA9V4oSLJYrEQiAUelQCAglUrfeustAk8EtCSsVmux&#10;WITC2p07dypnEKPR6EcffSSVSpPJJDBQSqXSmaagn376KRAm4da3trZWyi5nMpknT57IZDKr1arT&#10;6UCPY3R0FL/vUM2uqqqy2+0wDkihUKqqqmB+nHA1UH2bmJjY2NhAEKSurq6qqqpcNsXtdkM/b3Fx&#10;USQSHR0d1dXVcTgcHo9HEDpJJpOBQCAejzudTrlczufzrVbrW2+9RaBoIQgSCAQWFhbgatAlrbwa&#10;hNlsTiaTEomkUChIJJKrV6/iLqPJZBLUFy0WC5jYUalUJpPJZrMrJTTD4bDT6Wxubk4kEk6nE0xn&#10;pFIp4eWi0ajFYvH7/QqFwmAwSKVSGAw/HzJ7s/GTzmcwMhWJRBYXF/v6+paXlycmJkBHFW//IAgS&#10;DAarqqpCoRA00plMZj6f53K5XV1dh4eHSqUSxMKhTQ0wiUQCOuVcLletVlfC1tfXQ6EQh8NBUZTJ&#10;ZPJ4vJaWluPjY9iA47CNjY1AIMDlcnGYQqE4Pj7GfTTS6TSdTq+E4YkBf2BKpZLNZjs4OODz+dAt&#10;A3lGQvcbrMW8Xq/RaGxsbGSz2RwOp729nSDn7/V6QeWWQqFAa83r9Y6Pj5dXzGBEmkKhSCQSOp2+&#10;v7/f2dn5bQ7dFosFzAHYbLbX633vvfdgIB0HZLNZ6OhwuVwgqhkMhu7ubrFYXH4dgMXjcYBBEwW4&#10;1/hNLxQKsEYbjca6ujrgFPT29sLHhImuM2FbW1s9PT0qlQrW8fIED52kfD4fjUZBHrO9vR0yKJPJ&#10;hK4JiqJzc3P7+/u1tbUikYjJZL7zzjuEqTsoDC4vLzscDhaLFQ6HoQJGEEqGUeJsNsvn809OTnp6&#10;epxOJzi4lt8pkIFOpVIulwt+VAaD4R/+4R/K1WGgRUoikUCIC4ppXq/33XffVSqVhJuVTqc3Nzcl&#10;Esni4qJWq41EIvX19YSWaj6f93q9oVDo6OhIJpMNDAzAM0XIBDs7Oy6XC7IjzHq6XC5CKRJBkFwu&#10;t7a2dnR0FAgE6HS6x+MJBoM6nY7Q600mkzDwAD+Szs5Op9PZ0tJC+G4jkUgul6uqqmppafF6vXq9&#10;PpfLgSYADjs8PEwmk1Kp1G63UyiU+vp64O5WMkURBPn666/BMpfL5Y6MjCnvSAEAACAASURBVEC1&#10;UyaT4Rj46+LiIoqikLPr6+uj0WildfV5/PD4Seczl8vldrtDodDp6enw8LDL5QKBtfL5ZTghFYvF&#10;ZDIZi8X6+vqMRiN4xwCLCRY1OG/lcjkMw0KhEPSc4KnAYdARcTqd2Ww2GAxC1vn6668VCgWDwWCz&#10;2U1NTWQyOZ1OZzIZm80GsOrqagKsubmZTCYXCoVwOOz1ejOZTDQa5XA4AIMRJRwGnwImhKDyGQgE&#10;MpkMhUJpaWnx+/14lwie9mKxuL29LZVKFQrF0dERgRMBUSwW7927FwqFKBQKCCXIZDKgOOMYDMNO&#10;Tk6CwWAmk4EDKIZhVCq1fJq7PGpra2OxmNfr7e7urq+vx88iMOxFo9E2NzdtNpvdbieTyQKBAHSt&#10;8KoOAQZOwZUwBEGi0ejh4SGoZvB4vI2NDRqNFo/H29rayvmHsVjMZDKBpHpNTc36+vqZsPLgcDjN&#10;zc2np6dut3tycpIwzwCKuqenpyKR6PDwEJy0Kj3PYCNvt9shRXV0dNDp9MHBQUL9MJFIPH36NBaL&#10;5XK5rq6uvb09lUql0+kABkmRRqN5PJ6trS2DwaDVamFajsPhEMg1z54943A4XC6Xy+UymcyDg4Pe&#10;3l6ZTEY4DsKXfHx8LJFIrFarWq0OhUISiQS/GoqiMKN9cHAAKaG1tdVgMMjlcsL8Nbx/BoPhdrtT&#10;qVSxWBQIBNFotKenh5AaU6mU2+2em5v78MMPa2trd3d333vvvba2NoI2YyaT2draMpvNyDfTdZVX&#10;g1MvmBWw2Wx4QJLJZHV1NX6iBW4nHEMZDIZSqXz8+PGvf/3rSrMhDMOcTmckEoGDoM/n29zcHBwc&#10;rKqqyuVy+PkMRdFHjx7F43EMw5LJpFgsdrlcIyMjhEnW83hT8ZPOZ3a7/cmTJ93d3dlsNhaLXbhw&#10;ob6+nlBqNxgMMDEaj8djsRi0uFtaWmB7CLI0pVJpbW2Nz+ebTCbo3mcymXg8ToChKKrX65ubm3d3&#10;d6EIhiBIJpOBUh7ePQ4GgyaTSaVSra+vg7TBmbBUKrW/v8/j8XZ3d+vr661WK9Toy2E4t3B2djYQ&#10;CIANG4PByOfzWq2WyWSWE6vcbrfFYgGpoVwuJxaLc7kcYYeLIEgikYhEIqenp3V1dS6X6/j4uLu7&#10;GynTJodFIRKJPHv2jEKhWCwWcKEUiUTflgngK2pqanK5XEKhsNyLEgaEYWwAun1ra2symYzA2ATf&#10;VNgI9/f39/T06PX6ShjyTVUNRdG6urrq6ur6+nq73d7R0UHYLwMMbLK5XO63wQhBIpHkcrlUKiV8&#10;0mg0urW1Bcq8m5ubWq3W5XKBaXI5DIQBQYEFrpPNZnF77tI3apCxWCwajYKdgt/vz+Vy4PtTPgu1&#10;v78Pk9dSqdTv9zscDh6PR6VS8ZyHh9lsBh5gVVWVSCSCmW7CqRdO5FQqNRAIBAKBxsbGaDR6/fp1&#10;YD0ABggUdDr90aNHN27cYLPZKysr4ClD2MQUCoW1tTWPx1NTU5NMJmtqarq6ulpbWyv70Nvb2/CK&#10;JBKJRqMFAgFQECbcevBbv3Xr1snJSW1tbWdnZ2VXG0GQxcVFBoPBZDKtVisoqMnl8lgsBo98sVhc&#10;WVmJx+MUCoXBYMzNzUkkEgzDYB6RkH68Xu/Kyko4HGYymQ0NDcARbW9vr66uxhcQmPtMJBLhcFgu&#10;l1sslqampnw+Tyjdn8cbjJ90PmOz2Vwu9/j4uL293WazgQUwYRfmdrvn5+f7+vrC4XBNTU1tbW1T&#10;U1P5YwwwkPceGRkxGo0qlYrD4TQ2NhJg0C04OjpSqVQnJyetra0MBqO3t5fNZpe/q6qqKpPJFA6H&#10;u7u7YbSzEgbtq6dPn6IoqlarzWbz4OBgsVgkwBKJxMnJCY1GW1xcBDr72tpaX1+fSqWCT4ovlKVS&#10;6dmzZ8ArYTAYfD4fNyorf1EQktjf35fL5cA5JpPJhJxns9lsNhuFQgkGg1euXMGf5++8HZAMCGsH&#10;LGR7e3uNjY1Wq1UoFGo0GrDvIfzzV4Str69XV1d7PJ5EIiESiWDiuJI+vra2BtrqiUSirq6Ox+Od&#10;CTvzU1TOGzkcDjiWsVisbDaLYRis+IR/m8/nl5eXe3p6QN6TIOefTCZ9Pl80Gj05OQGGIdQwgapA&#10;yFJWq9XpdAoEAugGAQxU83FMNpu12WxgcgQUBgaDIRKJCOYAMN4HlM7u7u79/X2orRHU34vFYjwe&#10;t9ls8DthMpmnp6cESRoEQQqFgtfrXVpaunPnzsHBgUgkYjAYCoWCQIcBNXCDwSAWi+l0usViMRqN&#10;oABC+NJMJpPZbK6trY1EIgMDA4FAQKVSEZSlfD5fMBg8OTkhk8m9vb2FQgHDMEhCcJaC3erm5uba&#10;2hoQVRgMxv7+/q1bt6CoXn61YrFoMpmqqqquXr0KZt/xePzChQvAq8ILucVi8fHjx21tbWq1en9/&#10;X6VS8Xi8/v7+ynmA83hT8ZPOZ3Q6HRgTFotFp9OV+9giCAIT/rlcTiaTgbEszHIRutAAo1KpFAol&#10;FotJpdJMJtPb20tQpk+lUkdHR2QyOZvN+v1+lUqVyWS0Wi1BrQBgoF+Xy+V6e3uj0SgBViqVTk5O&#10;AoEAj8fDFZIYDAaBnoAgSCQSefz4MYPBgKGZYrGYTqcJO9xSqXR6eup0OjEMg/mek5OTmzdvgppf&#10;+dVg1w+HBpvNBoNHoNVbDvP5fM+fP4edb6FQyGQyYrG4crN8ZhA65MCJiEQisOCKRKJEIqFUKglZ&#10;Coclk0l4uTNhfr8/EAhAXWhwcPDzzz+HHQzhPeAwnU43NDT0+eefK5XKbyuTfmdkMhmHwwEmJmNj&#10;YwcHBxMTE2CvjGOKxSJQzGk0mlgs3t3dlUqlwKYr/25hwd3f329pabHZbHV1dfF4nEqlggolDiuV&#10;SsfHx3Q63efzAUOkWCzW1dWNj48TDhlGo9FisaAoWl1dDfxY4KYSYFCjUyqVx8fH0Ahsa2urdBEC&#10;0gQMXYRCoVQqpVQqCcdZ0A4Oh8PpdJrFYjGZTBAeqzRHXVhYCAaDJBIJ9AxlMllVVVVDQ0P5jYjF&#10;Ym6322azkUik4eFhv99fVVWF8yfxCIfDW1tb0Wi0pqYmm83mcrm+vr6amhr8RT0ej8ViAadNEolU&#10;W1ur0WgkEkldXV1TUxNhiMLpdLrdbh6Pd3x8TCaTM5lMU1MT2KjiMBRF4QmFMdCmpiapVAolUMLh&#10;8jzebPyk8xmEUCisq6sjWFYi3zzt0MIFI8GhoaHKPbXJZLJYLMfHxzDplUqlCCohEAaDAbbVIJyR&#10;z+crZQhwGEh0k0gkkUjU0dFBwIDdbSqV8nq9/f39wATRaDTlmFKp5Pf7Q6EQgiCJRKKhocFut6Mo&#10;OjAwQPgIfr8fBhXApgTDMPBSIWy9T09PfT6fzWaLxWKNjY1bW1sgrFdZOWGz2XV1dUDij0ajYrGY&#10;4BTznQHtHwqFsrOz43Q69/f3oXcIHxNfu78NxuFwymctcrkcmUyORqO7u7t2u51KpcZiMfh68bwC&#10;k8uwI9nZ2cFhMOClUqnOVGd+yfsH20agyTgcDiqVCjMGcBCBHXrpG0cCi8Xi9Xq5XC6dTq+urubx&#10;eKFQCAhE+DUxDItGo4VCwefztbe3t7e3n5ycTE5ONjU1EZKZ0+nc2NgoFAoIgpDJZOBhnum7vbW1&#10;1dDQMDIy8vz588nJSTiyED4IgiAPHz6cmJgAGhEs9+U8IwRBMpmM3W5nMplA5rRard3d3RqNBqdF&#10;QKTTabPZDP3jjo4OUI/UarWE2mwul8tkMsvLy+C8c3JyApL5CoWiVCrhx7h8Pr+2tubz+YCYE4lE&#10;YNqvMmEcHx+Hw+Hx8XG9Xg+u62B9Dn/1+/2rq6tQkDg6Ourr63M4HCQSqa2tTSKRVJ7Mnjx5giCI&#10;TCYDviuPxyOwcBEEOT09NRgM6XQa3ls+n29ra6t0zjuPNx7n+QxBEAQ3VYJlLpVKBQKBUCgUi8Ua&#10;GhoymUxzc3Nvby9O+C6HBYNBgGWz2c7OTnCHgstC4SKTyfj9fpfLxWKxLl68qNfrBwYGGhoa8H1f&#10;OcztdgNsbW3t4sWLQqEQrobPhIVCoUQiAXJ5bW1tR0dHN27cqKQV5HK5xcXFfD5PJpMlEonP5+vs&#10;7Ozv7ydILoGeocvlevvtt+12O4IgEomk/CNAgDcNUAwKhUI8HpfJZISRL8h5fr+fz+cDvfP09FSr&#10;1RLWvleM9fX1VCoViUTy+XxDQwMQMsHWpBy2sbEBShzgK3YmzOVy+f3+aDR6enrK5XLBPCWVSqnV&#10;6nIxC4PBgCCIz+d7OewV4+DgIJPJWCwWUCksFAqgvVmuUxWJRIBC+fDhQ5lMxuFw3G43CFtUumRZ&#10;rVaHw1EqlZhMpt/vB5NxghclVKH39vbS6fTNmzcPDw+lUqlIJCqXGUylUj6fD6dxHh0dgYkBjJOX&#10;f4RMJmM2m71eL+htZrNZo9F4+/ZtwntDUdRgMPh8Pr/fX1tbC/0kFEUJJ1oMw7xe7/T09NWrV09P&#10;T2tqavr7+5uamgjVjnA4DIXNqqoqr9fb1NSEM/ipVCokM8iy6XR6ZmYGHk8oWsKvrvzbQL4ZqoMC&#10;eCaTqUw/Tqdzd3cXCpUkEikWiymVysoOIryix+Mxm81jY2M8Hm97e/vtt99ubGwkjLsUCgWz2VxV&#10;VXXx4sWlpaXh4WEmk1lZBjiPHyPO25L/I2BN93q9+XyeSqXCySafzxMUC8thFAoFYJFIhM1ml8OO&#10;j49ZLNbJyQmCIKAhC1ztqqqq8lJYOSydTuMwfCOPfGPsIhAI4PTGYrFSqVQulyvfaeJ8gUAgQKVS&#10;HQ7HP//zP6+vr0ej0b6+PjqdTnjwTCZTNpuFys/Ozs7o6KjL5SI0unK5XDQadblcdDp9ZGQEpEwQ&#10;BJFKpYQM6nA4YD6vWCy2tbXBCFdl++pVApiWZrN5eHj49PRUIpGAaiXhajhsaGjIZrNBpbcSFo/H&#10;5+fn29ra4vE4iURis9kNDQ3l2h/4+9/d3e3q6no57FXePDDfTCZTTU2NQqGwWCw9PT2dnZ3/9V//&#10;hcMymQxUR6lUKoPBqKmpQVEUeO2VFb9sNjs9PX39+nUURZeWlsbHx3O5XKV/isFggORULBYXFhbg&#10;Z0aQwy8UCs+ePQNmTWNjYz6f93g8nZ2d+IKLYZjf75dIJCaTye/3n5ycaDSaeDxeKBTKpSDxiMVi&#10;Kysrf/d3f7ezswN0f6C9EGCnp6fwnv1+/8jICDCPKo+MOzs7pVKJwWBAxTiRSHR1deF/BSsAFEXt&#10;djuXy+VwOEdHR2q1GrzuCN+G3++PRCIqlUosFoMfHhBQCTAwBAcL6Vu3bkEBFihOyDcSBND1BBqL&#10;Wq02Go0cDqfSLB5Mf/L5PKgZGI1G6L1VCpmex48U5/ns/0cgEIjFYg6HIxQKXblyxWAwgPOLRqMp&#10;32xCWdzhcAQCgYmJCRwG9vM4DJ4Eo9EYCASuXbu2ubkJ80k9PT0EWCaTqYSBrR+O8fl8kUjEaDQC&#10;yTuVSlVVVdFotPKnPZlM2my2qqoqv98PG+Td3V2Yy65cX6Bc09bWFo1G6+vrY7EYmUwmGK3B8wkP&#10;ZzqdNplMTCaTTCZXOoYgCGKz2XK5XE1Njd1uBzJ6ZW32VSIUCtlsNjqdLpfLHQ5Hc3MzhmGVurQA&#10;A31nUNs6E1YsFkFjKZlMkslkqVSKYRjh/cNXhyAIm812uVxQfEZRtBL2imEwGDAMk8vlXq+Xw+Go&#10;1WpwjCtXvYrFYnt7e0ql0mKx8Hi809NToEV82zUFAoHdbpfL5dlstrm5uXzbBGI02Wx2Y2OjtbU1&#10;n89LJBLo6V6+fLn8Iul02ufz8fl8u93O5/NhoW9tbS3HlEolo9EIXd5SqQRKlUB2IByOU6kUaALA&#10;DNzo6OjW1lblO8/n8/D78fl8V65c2dzcVCqVIyMjhGQA+lVwANVqtX/4wx+uXr1KuJv5fH5zczOX&#10;y7HZ7GAwKBKJqqqqstksLr+Ch8PhsNvtLperVCp1dHT09PTAKCThRTEMgyIk7FDz+bxarSZcymQy&#10;iUQiGGVJpVJisRj2IkNDQwSkzWbb2tpSqVRQyUgkEo2NjWcK3JzHjxTnUiv/P8DETy6XV1VVFYvF&#10;/v5+Fos1ODhIWNc8Ho/JZGpsbGQymQBjMpmDg4OEk43dbk+lUgiC0Gi0TCYjEAhAVa8SBospDsMw&#10;bHh4mKDsvrOzUygUxGJxOp1uaGhQKpVKpRJOXeUwl8s1PT0tEolQFCWTyclkkkQilS+jyDejuLiu&#10;bkdHB/DQKjthTqdzZ2dHIpGA21Y6nZbJZISqVC6Xg5GvxsZGp9MJ5znIcK8RpVJJr9dns1kqlVos&#10;FqHcClbC3wYDU64zYWDbZjabL1261NfXl0qlVCrV6Ogo4QCXyWRABuz27dscDgfDsJ6enkrYKwaJ&#10;RGpoaEilUpBrobGqUCjIZPLg4CAOo9FoPp/Pbrc3NDRQqVQ+ny8UCnt6es68JpPJvHXrVjabff78&#10;eXkHEQIIOOl0OpfLdXd3KxSKaDR68+ZNmUxWvnyjKHpwcAC+biKRCDq1la9FoVCkUqnRaGQymZAP&#10;IF9WqmxsbGzE4/FEIiGRSMLhcDKZHBkZIbw3+OWYTKZEIgHXHBwcJJPJhDHtWCy2tbXlcDh6enpA&#10;NRSYrgQYl8tls9lWq7WrqwvGK/v6+oaHhytzxtHREYVC0Wg0er0eHFNpNNqZylI8Hs/j8YyNjdHp&#10;dGg6Vn4he3t7Pp8PhtUWFhY6OjoIrXQURU9PT2OxGLTKmpubURQdHR0l2LKfx48d5/2z/45kMgmC&#10;OjDXbLPZVCpVfX094fmEqWqAyeXyShi4F+bz+fn5+VwuB8K7NputpqYGRJLOhMXj8TNhyDfq6dFo&#10;1Ov1Njc3MxiMQCAA/MnyRwXDMOivpFIpLper1WqTyeTw8DDQ5MqvZjKZPB6Pz+fL5XLZbDaRSIjF&#10;YoL2QTabtVqt8Xg8HA43NjaCPJVOp6sUQQYuTDgczufzAoGAz+fX1NS8niod6OHabDaNRqNSqR4/&#10;fvzee+8JhcJKwyqj0Xh6etrV1fUSWDwehyWSxWKFQqFcLgd1JMIhA5yLQ6EQeLNls1kul4uPyb9e&#10;CIVCkUh0fHyMYZhYLBYKhRQKBa8iYhgGjEGgdwOlpbW19UyBaTwYDIZUKgW1/nK7O2itHRwcwKx6&#10;IBBIpVJSqVSpVPL5fLwxjCBIIBB49uzZ+Pi43+/HMAxEW3CRJ4h0Or2xsZHJZMAPQSAQwDwDYSiz&#10;UCg4nc7V1dVLly7xeDy9Xn/t2jUo0pZfLZfL6fV6t9sNKl/RaDSfz1e6eCMIcnx8DL6A6XQayhId&#10;HR2VPSc4YYPSTWtrK7jxERRKLRYLFBKCwaBYLAbia3t7+5k3FIoN8CyAmwxBhAWq6AKBIJVKyeVy&#10;gUAAIj6Eg+Pm5mY8HhcKhdA0RVG0qanpNdqu5/ED43zvgCBlA54ajQambYC7T3gGcFhXV1cul/N4&#10;PMBaLocFAoHl5eVYLFZdXU2n02tra5PJZGNjY3d3d/npIRgMLi0t4bC6urozYdAGgKKfRqMBPQUY&#10;Dyp/UfAS9Hq9hUKBz+eHQqFgMAjCRYS8kkwmQeG7pqYGqIw1NTUEbiQ4acVisaOjI41GY7FYoARE&#10;mDeCMmmhUGAymXw+3+Fw1NfXa7XayondVwyv17u4uDg4OAj2vrABrxzBNhgMRqNxaGjoJTAMw2Zn&#10;Z/H8AQN2ly5dqmytLSwssNlsmAFHEITH4w0NDf3APTWFQhGJRDBpRJDHRBAklUoZjUan0wlUFwqF&#10;olQqCYIXZwaHw7l8+TJB6RFBEJfLNTY2BmfxbDYrFAo7OztJJBKfz4eXTiaT6+vrx8fHkGWHhoZY&#10;LFZHR0flsLzZbIYZAKD8gBkYLp8BasWlUml3d/f09LS7u3tjYwM0q+B8WX4pEBkIBoNsNjufzysU&#10;irGxMZPJhJ/dM5nM8fExfITq6upsNgsD1HQ6vaen59sGPCgUyvDwMGSOlpYW/AAXDAZBz9pisUAL&#10;mcFgRCKRurq6bDb7km+VwWAAkZJOpxOe92AwCMkpHA5D50+lUgEHGMcUi8Visbi5uQlG5KVSCTiZ&#10;hPrKefzvxHk+QzAM29raAiU6r9dbW1sLEjiE/T6GYdvb2+FwuL6+3ufzgYxFW1sbAUYmkw0Gg9ls&#10;7u7uPjo6olKpUqkUfJ8JY8JGo/E7YYVCYXp6msvl1tbWOp3OhoYGLpdLINMj3+hKiMVipVIJ6RbY&#10;a4QD3N7eHjS3nE4nn8+PRqNqtZowOoNhGN42Y7PZsVgMuoOEMWcURXd3dyORiMPhgH4eWHif2eT/&#10;zoBjgdPprKmpSafTCoWCzWaPjIycCQMaDsgRnQmD8ThY3MGXrqOjQ6fTERhrMJuMYRidTu/v7+fz&#10;+X19fTqd7vXKjJVRV1c3MjIC3y2seiiK2my2fD4fiUQEAkFzc7PT6RweHn51JjeHwylPQna73Wg0&#10;1tTUxONxrVYLvd5Keqpery8Wi2azuaOjA/zB+/r68MlfiHQ67XQ64X329fWBFR9wUyt/t2BU29HR&#10;AUfPSjMwr9e7u7ubyWSgIwWaJm1tbYQG4eHh4eHhYalUAn01r9crEom+M7VDmZEAi0ajfr8/mUzC&#10;EAtMyiuVysbGxr6+vjMlQ/GA31Ll/wfBuYmJiWw263Q6QaSqs7MTP9RC+21+fl6tVnM4nEwm4/P5&#10;Ll++DPfi5Z/iPH6MOK83IuA86/F4QPCNRqN1d3efqSvxchiMOR8fH3M4nEKhkM1mGQwGmEIRpD1s&#10;NpvVagUx4m+DIQhSLBaXl5dBQEun08Fkd2tra+XpB8qMTqcT1F1HR0cJdSQEQQ4PD4PBIIIgMCRn&#10;MBh0Oh1BwSSdTuv1+mAwSKPRoPHj9XovXrxYqWjg9/unp6fHx8fT6XQ0GpVKpVKp9PVU6QqFgl6v&#10;p1Kp6XQaBlRbWloUCgXhyAWHYwqFAjIrMI1OMH1GvsnHW1tb4DEdj8dhOStv/8CgAoj+tbS0uFwu&#10;EHomSAz/8MBfMRwO7+3tBYNBEAvl8/nxeLxYLDY2NlZKtr9KFAqF/f19n88Hc2lra2uXL1+WSCQ8&#10;Hq/8ajBEPzs7y+VyBQKB3+8fHByk0WiEnzdIPfn9fmgguVwuMpnc1tZGqPiRSCQul2u1WqFI4Ha7&#10;R0ZGoKBaDkskEuvr62ARwOFwNjc3eTxeW1sbCMrgJVAURV0uVzAYxDCsrq4O2PaNjY0vEUXDo7wD&#10;VyqVYPuVSCRA79ThcOh0OhKJJBaLWSwWHIK/7zeMIAiNRnO73eFwGHiV9fX1wHLCr7a/vx8MBplM&#10;ZiwWa29vR1G0vb1dLBZLJBIajXZebPzfj5/0JgJUJzKZTKlUUqvVm5ubTU1Nlc6WAAND4a6urs3N&#10;TblcXglLp9O7u7ugwdHc3JxOp9vb2ytTYyaT2dnZAVhTU9O3waLRKDC/Ozs7uVzu3t5eb28vQY4L&#10;DyqVOj4+Dqrnvb29lf0J0DRyu93AEW9sbKypqSFMLyEIsrKyQqPRYDkDpcdyCgMEtH9MJlN9fb3J&#10;ZOrr6xOLxV1dXQRrrlePVCq1tLSkVCrb29u9Xq9GozlTQyGVSi0uLioUivb29kwmc+ZYG9S4EokE&#10;jBvzeDwejwfqzOWwQqEwNzfH4XBkMpnZbJbJZAwGo7q6+kdS1UskErlcLhaLvXjxQqFQcLlcYOLI&#10;5fIzjwWvEgaDIZlMymQy0LBobGw0GAzlSy3+0rOzs11dXfv7+5lMBlpihMmwVCo1PT0NZMt8Po8g&#10;COyuzhyZolKpMB0PSaiyJg/691QqNZPJ0Ol0v99PpVLD4TBU5nElLaDdBgKBjo6Ok5OTw8NDKNK+&#10;SjKrjFgstrGxUVNTUygUyGQyzImCujefz/9etxWqqYuLi1BIHxgY4PP5oBZGqPQWCgVwGtJqtQKB&#10;IJFItLa2wlAmlUo9P5/9n8RP93wGUoTgN2g0GqGhLRQKCaWJbDYbj8fX1tYwDDMYDNevXyeRSAKB&#10;oFIUFUXRFy9eCAQCuVzudru1Wi3MgRJg0Np5CaxYLOZyOYfDsb29jSBIKBS6cOECvOhLtpkUCgWv&#10;p5XXr0ql0srKytHRkd/vb21tdblc4ELZ3NxMp9PLiScwtATuTSsrK3K5XKVSEYZnEQTZ3d2FaYFA&#10;IFBVVcXlckHU+DWSWSqVWllZgeLn8fExgiCRSOTixYuVGmArKytgaAmwaDRaafYdCAQsFguZTD44&#10;OGhoaLBYLDgLrhKWyWSsVmtHR8fOzg7Mrf94u+lMJnPv3j04WGez2b6+PgzD1Gp1pSTNq8fBwQGb&#10;zVapVHt7e1ABs1qtKpUK/gqyJkajEVQNPR5Pd3e3QCBobW0lJLNisTg9PQ0EUQzDOjo6aDSaWq2u&#10;tBbDAwyJSCRSR0dHOQ0KtmjT09OdnZ1VVVVms5nL5cpksuHhYQaDUU6OgN8kUFfAPwW8Dl7jeygW&#10;izDNDQo4CoUCft6VneNXDLfbbbVamUymyWSSy+U8Hg90q4VCIT46jaLo/Pw82C8gCALe4lBlOT+T&#10;/d/GTzSfgXU6jUaD7ZvRaBSJRNAoKoeZTKa9vT2YCwZYXV1de3s7AXZ0dKTX65PJJJPJtNvtGIaJ&#10;RCKlUknIeTgMqoJnwqDGCK0y+P96vX5oaOhVHhXY4VKpVFw6slgs5vP5ubk5SNJ1dXUikaihoUEm&#10;k7FYrHLY0tISkDv8fj905kOhEO5BCgGsiu3tbaFQ2N7ebjAYenp6gET3encB0j+kxrq6uq2trStX&#10;rlSmlrm5OT6fD3N1IpFoc3OzEpZKpWZnZ4EjKpVKnU4n6KxX2nfNzs7CABaHw/F6vSqV6uXEwh8Y&#10;uDmn1+vV6XShUIhGo4HR2g9Z+6qqqqDY5XA4NBoNl8sFoSw4YD179gzqwECF1ev1sIPBsxQ4/5FI&#10;JBB7RFFUp9M5nU6pVApk3Ze/t6qqKthd4TAwj4Y0JhAIGhsbY7EYeTCUlQAAIABJREFU2NhyOJza&#10;2locbLfb9Xo9DAL6/X6DwTAxMUEg6756eL1esCdtbGzMZDJer7ezs/PlO7+XBMzeAX0/Go2Gw2HQ&#10;d4V8Bu8QSI92uz0Wi8G5E4bWX+9keR5vNn6ih2KwijcajeBa+c4776ytrVU+w3q9vlQqra6unp6e&#10;tre3nwkzmUwvXrxQqVSJRIJCoVy+fFmlUp05lfnixYv29vZEIkEmk78NBqpCkUhEr9cDp3FoaGhv&#10;b+8V1z46nY43sYrF4t7eHjjdkMlktVp9dHTU2tra1taG08fNZnMmkwkGgx6PR6lUgkQsh8MBe26C&#10;nNXCwsLU1BSCIGazeWtrC7xUXk/IB5SZotEom83u7OyMRqPd3d06nQ5F0UoBp2g0ymKxAKbRaHQ6&#10;XaFQIHwhYGYPKnkgUtXb21vJAkin0wBTKBQoiqpUKoJV6RuPo6OjnZ0dILlsbGzgFbAfuJGXSCT9&#10;/f0SiWRsbIzJZOI6IB6PJxAIlEql9fX1hoaGdDoNRCEej1eefjwez4sXL0BBbXh4mEwmQ+mYzWZX&#10;VqErA0pq5TAGgxGLxba3t69evWqxWFwul06nA2o+iUQqbyYtLy8LhULQaB4ZGQGvg9eo9ELFD8Ow&#10;SCSiVCrBlVStVr9eP7JUKm1sbDx+/DibzVZXV+/v7/f29uK6HuWq+ScnJ36/v6WlBSRC4vF4Z2fn&#10;eXXxryR+cuezUChkNptZLBawpWGATCKRpFIpnGILkvNut5tOp9NoNJlMtr+/PzQ0xOPxkslkORMX&#10;9NzAq1Oj0cRiMY1GIxKJCCsp2D0DDBSVKmGgg5dOp8HeEI4aMI/JYDBehc9NiFwu99lnn7W3t9fX&#10;10OZsbOzk3DOg/5KQ0PD1tbW5cuXwXVwYGCAy+UCexD/Qg4ODjwej1qthqMPnCwrq5GvEmAtZjKZ&#10;QI/D5XIhCKLVasVicbkSWDabxWFutxtme8thkUgERdFAIPD8+fNoNJrL5VKpVDQaBY0+nABSDgNB&#10;SIDx+XyNRvNy5tsPCai/3bt3b2RkBPTM2tvbm5qa3ohgBPSi+Hw+DJZAuFyubDYbjUaDwaBGo9nf&#10;3xcKhfX19e3t7QR+EJlM9nq9QCtns9kgNg+Gn6/xZk5OTtbX15lMZm1trcvlAuURkUhEuFoymSwU&#10;CkCPrK+vPzg4uHz5Mtyv71tshIH6ra0tcBAFB9SOjg6COvOrRyQS2dra0mg0TqcTBATkcnn5Xg08&#10;YigUypMnTyQSiVwu1+v1TCZTp9PhcxHn8X8ePxW9KxhzyeVyMzMzSqXSYDAMDAwcHh42NzdzuVwq&#10;ldrX14d806a22WxGo5HP5zudzt7e3qOjI8gr4M1Rflm32+33+2/durW9vQ3gM3lNALt9+zYOw7e3&#10;uGoqmA16PB4Ytfb7/SDALxaLX5uddenSpcXFxVu3bgmFwjNNGg8PDxOJxMzMjFqtfvz4MYIgIHcC&#10;vXSAgecLWMHdvHkzEolEo1GlUvl9m94wptPX12exWFgslsPhAPPD6upqkMcEFiLAtFotuIUBDE4Y&#10;UPUFGFxwamqqWCwODg56PB4KhQJLPGGs6ttgBCm/Nx4gUdjc3Hx4eHj58mUqlQqb+jd1/UouRqlU&#10;+vjjjz/88EPQvOjs7ARDbQIsGo0uLy/L5fJAIDAzM/PWW2/V1NQQjKFfJeCni2HY6uoq0Kna29vh&#10;ZF8+8Q1hs9lAfU0kElEoFIPBAPvCnp6e7+VdAAHtT4lEYjAYgFhbU1NDUIf5XkGlUv1+v1wuLxQK&#10;R0dHlRY2JBJpc3MThtXAUfbGjRsggnzeM/vriZ/K+Wx7e1sgEGQyme3t7cuXL9PpdLvdPjAwAPtT&#10;MplMp9PBllMqlR4cHDAYjO7ubhiuamlpARskgJVfls1mJxIJn883MDDA4/EqTaEgWCwWdFBwGP60&#10;gOGZSCSamZkZGhqSSqV6vf7y5csikai+vh54ya+Xz8hkcm1tLeRIUFsgPKLgynHr1i06nb6+vn7p&#10;0qXm5mYQGsYLLPl8HrxpWlpaKBTKV199VSqVent7v+2TvjwCgQDUwaanp4eHh7PZLJ/PVyqVBK+4&#10;V4TRaDSwKr1y5YpYLF5fX7969SroOJe/6CvC3mBgGAZ+ZktLS1evXg2FQpFIpKur67VJCq8SMHrV&#10;2Ni4t7en1WpBJaShoaFcIgRBkFKpNDU11dra+vXXX3d1dcH4Hfw2vu8NzWazz549QxBke3sb5GO2&#10;t7fHxsZqamoqBzxmZ2dVKlVLS8ve3t7Q0FB9fb1CoaDT6a89I0Gj0ex2e19fn9Vq1el05R4Crx5Q&#10;0IatKsgI+Hw+0DQgfBvQRYOp7c7OTpvNVulxeB7/5/FTyWcMBsNgMACBGBq5PB6vq6urfCyJRCJV&#10;VVUtLS21traur6+TyeSTk5O+vj6JREJ45EKhkNFohCZ8bW1tOBxubm4mNJygaAmsPBaLBUwz8L8g&#10;DKhCHlUqlXq9nkajORyOixcvvnaHvDwoFAqfz+dyuYQtMIqier0ew7Dj4+OGhgYY2RkfHydMLyEI&#10;4vf7NzY2YLgNGvtOp3N0dPQ11qBsNhsKhSgUyuHhYVtbm8PhoFAolQJU4XA4k8nQaDSTyfQSGHw6&#10;BEF4PN7z588DgQAM51W+MegbVVdXvxz2pgIm22ZnZ30+H3iVNTY28ng8Dofz4yWzXC43NTVVXV0t&#10;EokEAsHq6qpIJIIZPgJrxmazJZPJdDqtUqnm5uaam5sJ6savHmQyeXt722639/b2mkymeDze0NBQ&#10;rtkBcXx8rNfrQbO4s7Nza2urr68PHF5e+/OSyeTq6uqVlZVUKjUyMgJnvu97EdANePTokUqlYjAY&#10;tbW1QqFQLpfLZLLyq6EomkgkaDRaTU2NWCwG+/XBwUHCd3sefw1Bwk0F/yYjHo+zWCy/37+0tCQU&#10;Cl0uV39/P7iXtbS04P2hSCTC5/N3dnaOjo4EAoHb7b5w4UIsFgM5BvxpR1EUxn7v37/f0tJisVh+&#10;9atfUSiUdDoNwvPlsKOjI7PZjKKoUCgcHR0lkUiZTAYk+5BvzOk5HM6LFy9AuxbDsM7OzlgsJhKJ&#10;Xm8w+RWjWCxubGxAuq2trQWHkYGBAcKLoii6srKSSCSYTGZNTQ0MFQ0PD1ssFoK98qsEiqL37t1r&#10;aGhQKBQ2m+3k5GRiYqKqqorACw+FQs+ePWtqagJXjuPj4ytXrlTCtra2PB7P0NDQ8vLy5cuXoQMn&#10;l8sJc2YEmNvtLpVKlbA3GBiGTU1NgeBIOBx+8eIFj8f7+c9/jpTNVv8YkUwmf//73wuFQpCJGhgY&#10;4HA4lSXE+/fvy+Xytra2P/7xj2q1OpfLjY6O/pASaCQSOTw8PDk56ejoqKurEwgEBLJrNpuFDiKP&#10;x9vb2wPxYoKh9isGnKXwhxFq8giCAHnyNd68xWI5OTnhcrmHh4cffPABh8PBi/84BsOwL774ArTC&#10;4T7CLP/rsU7O48eOv/FbEg6HP//88xcvXgwPDycSCT6fD5687e3t5Yva3t7e48ePj4+PdTqd1WqV&#10;y+Xb29tQHinfuq6srGxubsJcqs1m0+l0MzMzJBIJKpaAwTDs888/93q9Xq8XJsnArolEIrFYLBxW&#10;LBa//vrrr776CvSrTk9PWSwWsI0Jmh1vPAqFwosXL2praycmJvx+f3Nz86VLlwgFFui3MxgM4EZG&#10;IhEymQyttY6Oju/LGgA3y0gkAs0Sn883NjYmEonw6VocFgqF2Gy2RqOx2WwMBuPixYuVsOPjYxDz&#10;XV5e1ul0HA6nra0N1GnLX/Tk5MTj8cCBG2DgjfLjJTMEQTweTyqVQlH00aNHhULh7t27sVgsm83+&#10;eDc0Go3++c9/npubu3PnDkjvg/1YpbrKzs6OQqGAJtD169d5PN7Fixd/YD+Pz+f39va2t7fHYjGp&#10;VEpIZj6fDyStwag6EomMjY2VW4d/r8hms1DuBoslEokkEole72SWzWYtFguUhUE66y9/+QuQZiu1&#10;FFKpFBBY9Ho9iUTi8XiV9rnn8VcSf+N3RSqVtra2Hh0d1dXVjY2NeTyeGzdugPZoOay/vz+fz8di&#10;MZlMptPpUqkUaNcS6jBSqfTBgwcWiwVUl6xWayVbnUQiSSSS3//+9wKBwGAwCIVCq9VK0MsvlUoU&#10;CuXq1atWq5VEIoEUelNTk0ajKT/nvfEAmcevvvrq2rVrz58/RxDk+vXrcrmcz+eXLwoYhj19+jSR&#10;SJycnIBQclNT0/DwMHyK11BoNBgM6+vrYrF4YWHh4OCATqdX5uxSqfT111+DpKzBYAC1i0oYhmG5&#10;XA50mSUSicfjgeZHeY0LNvIgGJ1Kperr68+EvdkAASoEQWCutqenx+VyCYXCSjrGG4xsNjs1NTU+&#10;Pl5TU7O/vw8F4ZGREcK6XCwWKRSKz+cLBAKDg4Off/55Y2NjZ2fnG+kgVlVVwRBF5Q0tFAorKyta&#10;rfajjz6amppSKBQwR/i9ro9rLlMolGg0Cro5jx49CgaDlennVaJYLM7MzBwfH6+vryMI8uDBA5/P&#10;JxKJTk9Py2G5XG5ubg6mWUAx3OfzwZ/Oy4x/tfE33j+jUChCoZDH4z18+DAUCtXX14PbOuEXSaPR&#10;GhoafD7f6uqq3+/v7+8vX0kDgQDw+x88ePDuu+8eHBxAN7u2tlatVuOrFcCcTqfJZJqYmJibm4Na&#10;GVDz8RxgtVotFktDQwOLxWpra5ubm7Pb7WCZ+GNX5PV6fVVVVTKZxDBsYGDg+PgYfDQIL7q2tnZy&#10;cjI5Obm6ukomk4PB4OjoKGgIfd9XzOVyfr8f1JjodDoIl/T39xPMtGBkSiaTPX36dGBgoFgsQmWS&#10;8N5OTk7u37+fy+VyuVw+n3e5XIODg4TzVqlUWlpaevLkiUgkCgaD+Xze6XTC+ez7f2GvGqVS6f79&#10;+zQaDQQhfT6fx+O5fPkyk8kEW5Yf47YCF3d/f59EIg0MDKRSKRDILieAgLH4wsJCsVjs6uoCobUL&#10;Fy4Ap/dNvSsKhYJ/Rr/f7/P5mEzmF198IRaLgZSvVCpbW1tfT0dxYWHBaDSiKDo7O0un091ud0dH&#10;R319fbFY/L5HbaPRCPZp29vbd+7coVAoNpvt+vXrkUgkHo/rdDp8m4ui6MzMjFAofPHiBTjsRKPR&#10;S5cuvQYV8zz+N+NvNp/5fL6NjQ3ow4PAR0NDQ1dXVzmfvlQqmc1moBcymUy5XJ5MJsfHxwn1hOPj&#10;42KxyGQyl5aWrl271tDQcP/+/Rs3bsBSRYDBAjo+Pk4mk7e2tiYnJ2tqasofYyaTOTU1BfbHLBar&#10;paUlkUi89dZbbDb7x9732e12g8Egk8kwDOPxeCBuVPmiAoHAZDLR6XSgWWq12tdLtCiKYhj28OFD&#10;gUCg0WiePHnS398Psr+ERl0ymfz888+BVzY1NXXr1q3KGb5YLPbo0aO7d+/G4/FcLjc+Pt7d3V0p&#10;JnJ0dHR0dPTOO++srKy0tbX19vaeCXtTEYvFTk9PaTTa0tLSzZs329vbnzx5cvfuXTCxq5w7flMR&#10;CoX+8pe/bG1tqdVql8tVKBS0Wm2lJqfBYPjP//zP995779mzZxwOJ5vNymQycLN7428JAkiwXC5X&#10;pVJtbW1ZLBYEQbq7u2Ek43tdCgSjpVLpzMwMPm6/vLw8MDBQXV2Nt6JfMaD3dnJyIpFIYERvYGBA&#10;IpGIxeK6ujpQScW/llAodP/+/Vu3bimVypmZmRs3bqhUqv+FJ/Q8fmD8reWzfD4P+vH37t1rbGz8&#10;+uuvtVotjUaDZjW+fAPMbDabzeZkMulyuRQKBYxOE3hoc3NzsCsEHsTU1JTNZuvr66vUuRcIBLu7&#10;u06nE0GQjY2Nk5OT27dvV85afvnllzKZ7OTkJJ1Ogxd2fX09gVT9I0Vtbe3+/n40Gg2FQhcvXvw2&#10;nSoqldrW9v/aO9Pgtq7z7l/sAEmABMF93wnu+75JJK19i6TYsWM5cp21ybTTpMtMJplM3Wmmncm0&#10;naZp0jZNHKeWFS+SZUsWtVHcd1JcwAUgQYAAse/7crf3w3nDsqBsixAhStD5ffB47MNzDy5w73PO&#10;c57z/+ePjo5mZWUBS/sgxuZ2u999993p6enDhw/fu3dPpVIlJCQAqfvtvYFmIpGoqanp+vXrOp2u&#10;ubl5p42q3+9nMBhzc3MRERHV1dVOpzM5OTk2Njbg3nq9XiaT2dvbW15eXlpaKpPJiouLt+9u7jlU&#10;KvXf/u3fOBxOamrq+Pg4nU7XarX19fUhWpNt0dvbW1tbW19ff+fOnSNHjjAYjC1Bpi3cbjcQnVpc&#10;XDx27Nj4+Dibza6pqQmpHopOp8vLy+vt7U1KSqqqqiopKRkeHgbmebvtikajsVgskUgE4jGYcXK5&#10;XIvFkpaWttvvdGxsbHp6Oi8v7+OPPz5y5MjGxgaLxQKq4mw2e+tH7vV6r169SqFQqqqqenp6amtr&#10;hUIhMEKCwezpJ9ziWV9f3+bmpkAgWFpaslgshw4dun//fnFx8fYzVQiC9Pf3K5VKUNkBjJV9Pt92&#10;lbktzGbzlStXTp06ZTAYLBbLiRMnsrOzdwazsbGxa9eulZWVeb1ev9/f1dVVWVn5UMHZu3fvnjp1&#10;qqys7PLlyykpKQE6eHsOhmFDQ0N6vT45OZnBYJSUlBQUFFRVVX1OlAKrCmDwEfTYPvjgg5qamurq&#10;6o8++ujkyZMJCQkPFaD68MMPq6qqampqenp6jh49CrzqA+7t2tra1atXJyYmzp8/PzY2RqPRKisr&#10;AzYaSZK8f/9+X1+fUqn80pe+9MEHHwiFwodmU/cQDMN0Ol19ff3U1BTwuLFYLN3d3SF991kslsnJ&#10;yejoaJFIVFlZKZPJUlNTdzqoeTyet99+m06nNzY2oih669atpqamqqqqkN4QkUg0ODg4Ojr65S9/&#10;+c6dO0DIUSwWFxQUBKE8AgqXoqKiVlZWTpw48eDBg6ysLAaDAWaBu+0N5Ff4fH5jY+MHH3xw9OjR&#10;+Pj4LeG3rXvy4YcfNjU1XblyJT4+vqSkRK1WZ2VlBbdRB3nyhFs8o9Pply5dioyM9Pl8VCpVo9Hk&#10;5ORs6bBtQaPRLl26lJSUtLCwkJeXt7Ky0tjYuPMhUavVcrm8ubn5+vXrXV1dQBMr4PAp0IISiUSv&#10;vPLKp59+ClKaWVlZAcsCkiRHR0c//vjjwsLC/v5+YPTV3t4e6kKpjz/+OC4uDlhSlZSUgDnvF77U&#10;KBTK1qO+2ytiGAbsnkdHR5ubm7Ozs00mEzjyFZBm9Hg8NBptq5nNZsvJyQk42Ith2Mcff3zq1Cmp&#10;VDozM9PY2JiUlLTzHKvX6x0YGGhtbZVIJBsbGy0tLaB2PHSvIZIk33nnHZPJNDY2dvLkyaGhIYvF&#10;0tXVFdJghqLoO++8k5eXl5OT43a779y5k5iYWFFRETADIAjCYrEASRqdTmexWDo7O5+AKde1a9cu&#10;XLiQnp7++9///pVXXuFwOBEREYWFhY/+RZAk6fV6GQwGiqJ0On1oaKizs9Nqtcrl8iNHjkRERMTE&#10;xOw2YQCOkA8PD7/88stzc3Mej0coFAI5roCqmfHxcVCaLxQKR0dHaTRaa2trECfNIftFmNQ3mkwm&#10;j8fj8/muXbv2l3/5lzqdLjExsaGhob6+frtClVqtBjX0oBkwe0xKSgISQQF9Op3OGzdupKSk3Llz&#10;p6Oj49133wVa+AFveXDOzOl0bmxsvPbaa2tra3V1ddsfFVDQKJVKdTrdhQsXxGJxfX09hmEvvvhi&#10;6DI/GIbdunVLJpNZrdaMjIz29nabzQaqnB8xSgUXzBwOx3/+539evnxZIpE0NjZeunQpLi6upKQk&#10;4KXgdDpBM7FY3NTUtNUs4KIOh+O99947c+bM8PDwiRMnwAJ6p/6hw+G4cuXK2bNnwTvL6/XGxsaG&#10;oi6f3Ab4vZ06derFF1+8c+fOhQsXTp8+HYql9tYVEQQhCALHcXCjVCrVN77xjcOHD+/0QLh165bJ&#10;ZAI+n2KxmMViBZSw7u3AtsjOzgZyoPHx8deuXQOikQHO5p/fIYZhU1NTbrf76tWr77zzTnl5+cjI&#10;SHt7e1tbG7i3u4ouYFR2u91kMn3729+m0+lAEiU5ORkExe2D7+vr0+v1Bw8elEgkwJ/zyJEjsC7/&#10;2SJMvi2fzyeXy10uF0mSUVFRYL6clJQEcgWgDY7jRqMRGLWAZidOnBgfH8/MzAyoFyAIAlgcUanU&#10;wsLC8+fPi0Si733ve9sPaZEkCZoNDQ0lJia+8cYbExMTSqXy5MmTO19qOp2OSqWura1RqdTXX399&#10;Y2OjqakppNvLNBpNr9ffvn376NGj77777r179ygUyuMoMnwOW28EHMfX1tZKSkpef/11Ho+H4/iZ&#10;M2e2a5M/tBmKojubgXs7MTHhdrt5PF5ycvL7779fUlICylMDmk1OToJmUVFRly5dOnfu3Ha3rb3F&#10;ZDKBL310dJTD4QwPD5vNZg6HQ6PRQjc7mZ2dxTCMJEkWi1VaWvrOO+/09/eDPaTtMwDw7jabzZ2d&#10;naOjow0NDQRBCASCurq6UGTMCIKQSqXvvfdeT0+Pw+FQKpV2u53FYr399tv19fVbG2a7Cj8TExPZ&#10;2dm///3vGxsbu7u7V1dXFxcXKRRKcJ5EGIZtbm7SaDSLxWI2m91ut1gs7urqiouL2/oV4TiOYZhc&#10;LgeeeSaT6dy5c9HR0cDpMIiLQvaRcNAHAVWFOp2up6enoqJicnIyMjKysrIyQDsYbCkTBGEwGHJy&#10;cgYHByMiIioqKmpqarY3I0lyfX19cHAwJydHp9OB94hQKAzoDcfxsbExqVR67NixGzduVFdXC4VC&#10;n88XUBcOfA6HhoaAwtCdO3e+9rWvBW0Y9oiASm4w1VUqlZ2dnWazOT09PRTVxuCYEYIgDodjfn4+&#10;LS3t008/ffnll0FtNJBU/qxmX/nKV4DXwVYz5I/HHuRy+eDgYElJidVqZbFY3d3dAW/k7c2Ki4vt&#10;djuTydzZbM8/7JUrVxgMBnAr1mg0SUlJbrf7wIEDoftOSZIcHx9XKBSnT58Gu1Bardbj8WRtsyoF&#10;zi9er/cPf/iDy+V66aWXGAzGv/zLv/zVX/1V6GQqV1ZWxsfHjx07plKpent7T548mZmZyWQyjUbj&#10;7du3m5ubs3aj+AwWZ7/5zW8oFMpLL7307rvvHj9+PD09HUXRoE8NXr9+3e12q9Xq48eP9/X10en0&#10;06dPAxNOgFarHR8fZzKZLpfLaDTm5+eLxeI33ngjRDM/SKh55vfPgAjhBx984Pf7GxoaRkdHX3nl&#10;ldLS0u3PEpiFud3u69evv/DCCyiKKpXKr3zlK0KhMOCRA1P+y5cvnzx5sr+/v6OjAxymaW9vD3hL&#10;bmxsyOXymJiYe/funT17dnV1NTc3d3vAAAsIpVKpVCpra2sVCoVSqezq6mIwGKF7WkiS9Pl8Xq+X&#10;JElw3svlcg0PD7e3t4fooj6fb2FhQSQSjY6O5ufnDw4OVlVVPXjwgM1mA5Uv0Mzr9S4tLc3Pz4My&#10;+qGhoaqqqtnZ2YBmCILodLrr16/LZLLXX399ZWUFlJsmJiYGFBTo9fpPPvkENBOLxWC38jFVAT8f&#10;EJKBxEZUVFRbW5vX60UQpLOzM3THtMF+UmxsrN/vn5iYALYGXC43QA8aZB0mJiZQFD158uT7779v&#10;tVqBh2eIBoYgyI0bN06ePBkXF5eUlAQMcYqKihAEiYiIKCsri4mJ2VVvfr//wYMH4BDL+vr6oUOH&#10;FhcXgfV50CMcGxsrLS0FHrmHDh3q7u7ePu0Az4jRaOzv77948WJtbe2nn376xhtvhHq6CQkdz3Y8&#10;IwhCLpffvXv3xRdftNvtm5ubra2tOI4DFbstMAybm5uz2Wytra2ggp9GoyUnJwdMXcFBKL/fv7i4&#10;KJPJTpw4cf/+/a985Svr6+vx8fFbv3IURalUqtfrZbFYUqm0uLj41q1b586dC3jh+nw+s9lMp9OH&#10;h4cpFEpubu7s7OznVMnvCRiGXb16dXp6WqlUgiLM1NTUnfUCewg4IWQ0GlUq1aFDhwoKCoaGhl57&#10;7bWcnJztL9yBgYHi4mK9Xr+5ufk5zTAMo1KpoHivuLg4MzNzZGTk7NmzAff2EZvtLSiKDgwMjI6O&#10;FhUV6XQ6v99fW1ubmpoaui0WgiBA+TiYK3A4nLm5ucLCwp0L0MXFxUuXLn3pS19aWVnhcDgdHR0R&#10;ERFbudkQsbGxATwcEATBMEwmk5WUlATd2/DwMIqiKSkp6enpoIYTpO4fZ4QFBQU9PT3d3d0Oh6Os&#10;rCxguun3+0dHR7lcbkpKyszMDLDZq6+vh2nGZ5dnO56Zzebe3t6MjAypVNra2up0OlNTUwPqBUiS&#10;FIlEcrk8JSWlv7//1KlT9+/fr6urC5CqIghCLBbfvXt3ZWUlOzvbarWqVKqSkpKUlBTwKgHNUBSd&#10;nZ1NSEiIjo5GUVQmk3m93q9+9as7o1R/f//i4uLS0lJZWZlUKl1eXj527NhufQsfHbB6sNlsUqkU&#10;+GyZTCagmxe65xPU0SmVSjqdHhsbOzMzA0Qyc3JyApq53W5wcILD4UxNTTkcjpiYmIBmwOzx7t27&#10;Ho+nvr7+o48+MhgMQIv9oc28Xm99ff3Vq1cNBgPw+QzRxwQsLy9vbGy89NJLIyMjRUVFHo8nLS0t&#10;pDr9Go1Gq9UyGIyIiAiRSJSYmJiXlxegZkmSpMvlAgYO8/PzQNUFSNKENO9KoVCA/Ft0dDQ4LNHa&#10;2hqEWTmorPF4PAqFAsjbf/rpp62trY2NjcFpFhMEsTXDYDAYbrd7bm7u8OHDAetFt9stEok8Ho/B&#10;YIiKioqKihKJRGfPnoUKIM80z6qfJ4qiTqdTJpNhGFZfXw9S+QcPHgx4hkGzwcHBoqKi3NxcpVJp&#10;s9kuXLiw81F3uVy3b9++ePEilUr97//+7+9+97sYhgVkJ0iS1Gg0k5OT5eXlQJ8JuD0FNPP7/QRB&#10;rK+vv/TSS0wm81e/+tWf//mfAw290N0Qm80ml8uBSSOPxyutIyiNAAAgAElEQVQsLJRKpaG7HMDl&#10;ct2/f//ll19+8OABi8VKSUlJSEgoLi5+aLNz587dv3+/pqaGyWTGxsYGNMNxfGVlZXBw8Ny5c5ub&#10;m1Kp9MyZMzweL8CYe3szlUq1trZ2+vRp4NoT6g9LkqTVajWbzZWVlaurqydPngzdtcAM4JNPPjl7&#10;9iyHw5mYmKiqqjIajfX19QHLQZfLdePGjYiIiObmZiaTeePGje7u7pBu/+A4bjabIyMjeTzexYsX&#10;+/v7l5aW2trawORpt/h8vv7+fpVK1dzcPDo6arFYgJBVcMGYJMnNzc2MjAwwThqN1tLSguyY0vn9&#10;/vv37ysUiuzsbHBEVSgUAk2fIC4KeXp4JtdnwPt8eHg4Li6Oz+eLRKL29vbExMSAx5gkyaWlpfHx&#10;cYFAoNFoVCqV2Wyuq6t7aMaPTqdrNBpgHAMUQAKOubhcLoPBQKVSVSoVhUIRCAR0Op3P5wf05vP5&#10;FhcX1Wo1g8HY2NiIjo5WqVRVVVWhflSuXr0KfHBSUlJMJpPRaAzpvg6oCmOz2Uaj0WQyNTU1qVSq&#10;8vLy7QWlWzAYDOBp2d7ePj8/f/DgwZ2uvnq9fnR0tKSkZHFxsba2lkqlpqam7nQNDWhGo9HAmfQn&#10;kCMCUikfffSRTqfr7u4OqU4/KFNcXl5OTU0VCATA2fn48eM7l4Nra2t+vz8qKmp4eLi4uLimpman&#10;UMjesrGx0dvbC4yNuFxuQUFBcXFxgKHPoyOTyVwuF5vNnp2dbWtri4uLq6urC06zGGwbX7t2LT8/&#10;Hxj2slisnYfMwMbEwsLCq6++urm5CZ6U6Ojo0C21IU+MZzKeoSgKhGtv374NbMx4PF5AKg9kHq5c&#10;udLe3i4WiysrKxUKRVlZWXZ29kMfPFCaLxKJent76+rqgBk8giAYhoGjnf39/aurqzMzM93d3dPT&#10;0wkJCTuzKyRJTk9Pq9VqPp+/urqak5MjkUgOHDgQOjFckiQtFovD4QCrMY1Gs7y8/NprrxUXF4e0&#10;SAGsdGNjY/Py8tbX130+X1NT02eV0lEoFNAMRdGdTvZer9discjlcp1O19jYyGQyZTJZQ0NDwEtt&#10;q5lWq21qamKxWOvr6zubhQ4KhRIfHx8dHe1yucrLy0NxnAv80+12m83msbGxjo6OsbExcHywsLDw&#10;oVEqMjIS7JmlpaV5PJ6A/ci9BSQe3nvvvaNHj8rlcoVCkZaW9pg/MzBauVyen58vEomam5t3tcEM&#10;HnOn02k2m5VKpdPppNFoSqUS2BMC0Z/t7dVq9YMHD0wmU1RUlE6na2lpcTgcwXlbQ55Cnsl4RpIk&#10;jUabmprq6uoCm2FJSUnbG/h8Pq1W63Q6FQqFVCpta2ubm5t78cUXV1ZWcnNzP+uBp1Kp+fn5Tqcz&#10;NjZ2q0O73b62thYTE7OwsFBUVIRh2MzMTHt7O9AX2P7ndrvdYrGMjIwkJyeXlJSoVKq8vDygmh+i&#10;+4AgiM1m6+vrW1tbKy8vB+KTNBrtoSUDewV4g9y+fRsoT1KpVDCl+PwcF4VCAbt6O9fQDx48mJ+f&#10;B+cZ5ufnm5ub09PTAybLO5s1NTXtbBZqQEgDxfp7XntCEIRWq0VRdGFhIT09PTY2tre39/jx436/&#10;P2DPbDsMBkMoFC4vLzscjtbW1tC9l30+n1QqtVgsRqMxMTExOzv79u3bTCYTJPd2BUmSNpsNHLEA&#10;LppAy/vs2bO7zZSSJGkwGEBNbHp6ukajcTgci4uLlZWVQPk64Gu6du0aMJDKzs4GVUXgcPpuPwLk&#10;6eSZjGegqmpxcRFF0fb29q21FADDsPn5eSANHBsbC1YwxcXFycnJnxPMtnoGRQpbjmUYho2Pj2MY&#10;VllZOTg4WFdX5/V6CwoKAraXvV7v2NjY6upqeXn56uqqSqXyer1VVVUh3ckgSXJmZgZBkObm5rGx&#10;scTERI/H09TUFLoyPwzD1Gq1yWRiMBgKhSI+Ph6YlD7Kxww40A0WIgRB3Lhxo7GxUa1Wx8bGpqWl&#10;sdns7am8R2z2xKBQKLGxsaG4w8AK2WazMZlMuVyenJwMZLLT0tK+cEh5eXkFBQWhCGY+nw9sRM3O&#10;zsrlco1GA+wXjEZjRkaGVqstKyvbbZ9AfQ2cUAQOGGlpaUKhMIilNo7jUqmUTqeDRGJ1dTUojwQO&#10;nFtfEyiucTgcRqNRLpcXFxcvLi6ePn06Ojoa7pmFE89kPEMQhEKhZGZmxsXF7bR89Hg8H3/88bFj&#10;x0pLS2/dunXx4sX8/PydGzafBZVK3W6/abPZIiMj19bWwDa1QqFoaWnZXkJJkqTT6ZRIJFKp9MCB&#10;A5OTkzU1NVKptKio6KGbSXsCSZJardZkMjkcDo1Gk5aWVlRUZDKZampqQpFmBCUAHA5Hq9UODAzM&#10;zs6mp6dzOByNRvNZ+dsvHL/D4VhZWQGZorW1tYaGhqWlpQCLqe3NLBbLZzULA3w+HzgDYDabc3Nz&#10;XS6XVCoFUepR/jx0p8hNJhMIsf39/dnZ2e3t7RKJpKGhISkpyeFw5ObmBlSffj6gqGp5edlkMvF4&#10;PJ1OJxAIIiMjORxOcL9bv98Pku2JiYlcLlcsFvP5/NzcXLVanZ2dDdrgOK7VaoeGhlQqVVZWlsVi&#10;YTKZ0dHRj3m4DfIU8gzHMzab/VBfLhqN5na7gc6N2WwuKyvbrUSsy+UCuQij0UilUicnJ/Pz85VK&#10;pVAobGhoCFgWEATR39/vdDq9Xm9MTExRUZFare7q6lpfXw9dPHO5XPfu3TObzT6fLz09XS6Xg6MF&#10;obgWgiAYho2MjEREROh0uqSkJBzHlUplXFxcaWlpED6fIEc0Ojq61Q+FQrHb7RUVFdu1G0CzsbEx&#10;HMeBZwJoVl5eHlD0GAZIJJLFxcWEhARwTjEtLa2+vj4jI2PfU2EoigItq6qqqoWFBQ6HU1tby2Aw&#10;+Hx+QkLCTl3/z4EkSZ1OBxb3IpEICAuw2ezdfpsg48JiscxmM4VCuXv37okTJ4AXfEZGhkAgiIiI&#10;SE9PBwES7PXOzs5yuVzwEdra2lJSUoqKiuDKLPwIw2+URqMdPHiQw+HcuHGjoKBgt/M+p9NpMBjm&#10;5+edTuf8/LzH4+no6BgYGGhpaQkIn2AbwGAwqNXq5OTkF154AaRQgJvzzsMDe4Lf71er1RqNBsOw&#10;o0ePRkVF+f3+AC2uPYdOp7PZ7JmZGZCfodPpKSkpfD4/uMJCkG7S6/XgLrlcru7u7iNHjuTm5u5s&#10;ptPpAprl5eXt3Sfbf3Act1gsYEFfU1OjUCja2trodHpwhuB7i9PpBP7XOp1OoVC0trZqNBoGg8Hj&#10;8ZhMJo/H29UIcRwfHBycnp72+/08Hi8yMhJF0eC231QqlV6vX11dVSqVDAZDJpMdOnSIIAhgfxER&#10;EbFVVOL1ent7e9PT061Wq9PpbGlp8Xg8QNh6t9eFPP2EZ4kqlUrt6OgAB1F3+7dGo1Gv1+v1eqDl&#10;Ojs7m5OTA2QgAiaSNpsNiKUWFRVJpVI2m93d3R3SCgWCICQSidFoRBDEbrcDF2kgBxWKy4Fjs6Du&#10;jkqlMpnM5eVlIBsYHx8ftPyExWIxGAynTp0aHh7m8XhAIX7nfQOOJ6dOnRoZGfmcZs80QIltYWGB&#10;z+eDClWj0cjlcgPqm/ZlYARBrK2tgZlTd3f3p59+mpGR0dbWFlx62Wq1UqlUn8+Xm5u7trYGdM6A&#10;ddFuu5LJZGw2Wy6Xe71em80GaolLS0srKysDWppMJp/PB6Si29ragLtsmP2EINsJw/UZgEqlNjc3&#10;B3HGMzo6WqPRJCYmms1ml8uVkZEBCv13ZkXW1tbsdntiYqJYLK6urrbb7dHR0SGVs7LZbODsJ4PB&#10;YLPZOp0ORdGAx3ivIAhCJpPhOK5Wq61WK5/P93g8DAbD7/cfP368pqYm6NUDcPuVSCRtbW1+v5/N&#10;Zj+0nITJZPL5fLFY/PnNnl1wHN/Y2PB4PFFRUWazmUajKRQKoVAYOgXhXSEWi6lUKhCzlsvldXV1&#10;QTt9q1QqiUQyOzubm5vr8/nS0tIiIyMjIyODCy3Ly8tTU1MxMTE2my0rK6u6unrnEX4EQXQ6HTBy&#10;am5ulkqlBEEcOHAA5hjDm3CeqmyJyz0iW0UWCQkJIKRZLJaCgoKKioqHNiMIgiRJNpsN7Arr6ur2&#10;+hP8L6BACygbabXa5ORksVjc2dkZopQUQRBWq3V9fd3pdIJ5bmVlJdC1Ki0tDe6idrvdarWmpKRs&#10;bGy0trYuLS2RJFlVVfXQZnFxcXK5vKura3h4mCCInc2edQiCUCgUa2trTCazoqICVDQ0NDTs76ic&#10;TieDwcAwjEajra6uVlZW8ng8tVrN5XLr6+t3K2dFEITZbOZyuVNTU8nJySKRqLCwkEaj2Wy2pqam&#10;IIYHBHpiYmLodLrRaMzMzJTL5d3d3QHLWSA+vrKyYjabMQwDCXm/378vBbGQJ8mzWg8SCoAMncPh&#10;WF9fr6ysBMd7IyMjA3bgCILo6+vDcTw3N1csFiMIAlKOoTu/jCCITCZTKBRApk8ikcjl8oqKikcv&#10;2twtOI5PTU0lJSXJ5fKIiAgcx3U6HYVCyc/P36nZ8Sj4/f7Z2VmDweBwOMCty8rKYjAYATP0rWYg&#10;7ZaWlpaRkbGz2TMNKG8hCKK3tzcvL8/tdhsMBhqNJhQKQ3pU8VEwmUzLy8tUKnVjY4MkyZWVlbKy&#10;MqPR2NTUtFu9fARBcBzv6+vzer3ALz4zM3N+fr6kpAQY3gYxPKPRKBKJgBvUxsYGjuMVFRUBG41g&#10;2Jubm1arlc1mAyHWsrKy4OS4IM8WcPWNIH9MtRuNRqPRGBkZCebLbW1tHA5nZ/4QrM+qq6uBCXJ2&#10;dnZra2vockQYhoGadavVqtPp1Gp1TU0Nh8PZbi6656AoShCEUqkEJnAxMTE8Hi8pKWlX9WzbAWuR&#10;vLw8tVrNZrOBhdjO/KFCoVhdXc3Ly7NYLMCs8qHNnmkIgpiYmJibm0tMTNzc3CwtLeVwOJmZmbsq&#10;fA8RXC4X7Mu6XC46na5SqbRa7bFjx4IIZiRJms1mr9e7srKSnJwMzrHV1tbm5+cH8RPCcdxut+t0&#10;Op/PV1JSotVqhUJhQkICn88PSCFqNJrp6WmwrxwfH5+amlpQUACcsiFhT/hMex8Hg8GwsrISGxtb&#10;VFQkkUiKiorAcd2AeR+CIBQKhUajFRUVzc3NsVgsEFdCNzAgRwKOYcXGxprNZr1e39HR0dLSEjoj&#10;VpvNBibpLpcLaLZ6PJ4A19NHBwgReTweFovl8/nq6uqUSuXnNGOz2T6fr76+XqFQPN7neBoBizM+&#10;n282m4VCodFo1Gg02+1M9xGdTqdUKrlcrtVqJUmypKQEx/GZmZnglJc3NjbUanVRURGKoouLiwwG&#10;g8FgFBcXB7EyI0lydnbW4/HgOO7z+SQSydraWl1dnVAo3N4MwzCtVuv1egmCSEpKEggESqUyNzc3&#10;NjY2pLkTyNMDzDciCIIsLS15PJ7s7GwURblcLp1OLysrC1iZKZXKpaUlBEHASsVqtRIEEWCqtLcQ&#10;BGE0GicnJx0OB5fLBZm3pKSk7OxsHo+3/dD33rKwsGAymYADPYPB4HA4ZWVlwW2kYxg2ODhIp9Od&#10;TmdMTIxery8sLExOTg7obasZ8JHR6/UFBQVATGuPPtPTwuLioslkSklJYbFYWq2Wy+XGxcWFzkXo&#10;0SFJsre3l8PheL1eGo1GkmRSUhKwa9g6mPzoXREEMTY2FhMTk5qaarVauVwug8Gorq4ObqntdrsH&#10;BwdBNaPX66XT6QKBID8/f3sWGiiiGY1GnU6XlpamUCjy8/MTEhKAbngQF4U8i4Tb+yI4BAKB3W53&#10;uVzz8/MFBQV1dXUBCRaTyTQ/P48gyOLiokKhYDKZ1dXV9fX1QeRhHhEgaqfVaj0eT0REREJCgsFg&#10;KCwsrKurC91b3ufzbW5uUqlUnU5XUFBgt9vz8/ODVmvFMAzDMFBWEBsba7fbCwsLEQQJeL9sbwa+&#10;CKA/GZavoeXlZYPBsLm5qdPpcnNzWSzWF8pZhRSCIBAEcTqda2trYEjV1dVisRgoPjOZzCDW5RiG&#10;jY2N8fl8nU7ndDpnZ2cLCgqAGUJwgwT70wiCJCUlcTicysrKhoaG7aERRVG73S4WizEMMxgM4Mg2&#10;giBBq/5DnlHg+gxBEITH4zmdTpfL9VAVHBzHnU4n8Fej0+nAYCnUSweSJO/evcvhcAQCAY7jJElm&#10;ZWXtXNnsITiOj4yMuN3uzMxMg8EQGRlJo9Hy8vKCWz2YTKaZmRmj0QhK0VAUBdsnAVFqZzMMw+rq&#10;6sIymCEIQqVSURR1uVwqlaqjoyOk9tZfCEEQU1NTAoFgbGwMiFfJZDKz2cxms0FikEajPXr6Afyh&#10;Xq9ns9nAm4nD4aAoGh8fH9zzsmXOSafTeTyeSCSKiooqKSlJTEzc/oQSBCESiXw+X3JyskQiAQKq&#10;LS0tT8ZFCPJUEZ5vjd1Co9FqamosFktkZGRAfn99fV2lUjmdTqFQODIy0traGrTZ4K6gUCiFhYUy&#10;mayqqoogCAaDEeoCLQzDlpeXT506xWKxBAJBYmIiKHgJoiuv1zs8PJySkmKz2YAyGZ1OD9jt+Kxm&#10;YA0XrgiFwuTk5JWVlczMzN3KsIUCm8128+bNxMTEjY2N0tJSsMe585t6FORyuVKppNFo6+vrVVVV&#10;N2/ejIuLy87Ojo6ODmJlhmHYxMQEiqI8Hq+qqioiIqKmpoZGo2VmZm6FRoIgpqen4+PjNzY2IiMj&#10;u7q6JBKJxWI5cOBAfHz8vt9byJMHxrP/D41Ge+hhtampKVCHVlNTw+PxMAwLQqEnCCgUSnl5OYPB&#10;0Ov19fX1Ib2W2+1+8OBBYmKiQCBQqVQsFstqtba3twfdIZVKtVgsOTk5WVlZIIUbFRUVsNsR0Gxh&#10;YWFns/CDQqFwudygjz3sLVar1ev1oigKxPKBLy4oK91tV6BCeGVlBSQGx8fHgbzOduXuXWE2m1Uq&#10;FYZhXq9XqVSmp6eDKLt9bBQKRa1WSySSurq6lZWVpaWlhoYGl8u1PeZBnivgt/6ZGI1GtVpNEITB&#10;YGhra1tZWSkvLw9dFcZOqFRqUVFRgBvOnkOS5OjoaERExN27d+Pi4sBZ1Mc8v8xgMNrb2+Vyudls&#10;Bk7fDAZj+5tIKpWCo7tbzSorK3c2C0toNFqoLaQfBZvNptfr/X7/wYMHEQSxWq3p6elB6/Q7HA6L&#10;xdLS0uJyuXAc53K5RUVFwHpptwCHIBqNBsSv4+Pj5XI58jAPAQqFUltbm56eLpPJMjIyPB5PQkJC&#10;Tk7Ovt9byH4Bv/iHs7q6Oj09fe/evczMTCADn5WVRafTQ2ct9lBCp80I8Hq909PTPp8PwzCwfUKh&#10;UAoKCh6zSIFCoWRlZZWXlwPNqoBKUWAOAMQhP6cZJKSsrKygKOr1elUqld/vFwgEubm5wUUCl8vl&#10;8Xj0en1RUVFubq5GoykpKSkuLg5uqT07Ozs6OkqhUMrKysxms9Fo3FlgSRAEqHVMTU2tra3lcrnA&#10;ZyeIy0HCCUrojjE9o4Ab8tFHH4GjM2NjY7W1taBGP2z0coBCeUJCwtjYmNVqbWpq6unpyc7O1ul0&#10;ra2texVBSZJEUXT7DIAkyc3NTSaTOTQ0JBAIOjo6gN5xQDNISDGbzTqdjsPhTE1NVVRUWK1WBEHA&#10;se4gelOpVCKRyO12u1yumJgYFEVzcnKCO+ABHr1f//rXiYmJYM8YBMWAqhlwHM1qtRoMhmPHjkVF&#10;RbndbpPJtL/FNZCnAfj1/x9wHB8eHr516xYQzE1MTERRVCKRZGdnh00wA0gkksuXL6enpwMRh7q6&#10;Og6H09bWtofLQaDusf2/LC4urq2t9fT0FBQU4DguEoke2gwSCnAcRxBEr9fbbDabzTY/Py8Wi3k8&#10;XmFhYXDBDMxOFhYWuFwuUD3NyMioqKgIzlrM5/Pdv3+/r6+voKBAIBBkZWUBt9j09PSt3nw+n81m&#10;A78cBoOBoujCwgJJksDwDAYzCPwF/C8kSUokEp/Pl5OTo9freTze8vJyRUWF3W7f76HtMT6fj8vl&#10;crlcIA08Pz+fnZ1dWFgY9O7954Oi6MTEBPAfEQgENBoNiJ6ENJUK2Q6Qi1xfX5+ampqfn6fRaCUl&#10;JeXl5ePj4zweL7iVmVwun5ubS0pKmpycbGhoMJlMGRkZOTk5u5qdkCTp9XoRBJmenubxeOvr63q9&#10;nsViqdXqxsbGgMY4jr///vvLy8vR0dGrq6v19fUSiSSIkUPCFRjP/pf19XWdTmez2YDhWVRUVG5u&#10;rsPhaGlpCaciBRzH7927p1Qqo6KiSJKcmJjIz89nMBgPNfveE2g0msvlGhgYaGhoUCgU1dXVJEkK&#10;hcIQhU/ITigUSm5ubk9PD4/Hq6mp2dzcxHG8paUlaFExHMepVKpYLM7IyKiqqlIqldnZ2UHoKRME&#10;0dPTA1xbKRRKZmYmiqJarbaioqKgoGB7S5IkqVRqXl7e5ORkcXFxSkrK+vp6SE0tIM8ccP8MwTAM&#10;1Nr99re/PXXq1OLiosfj8Xg8hw8f5vP5FosFuPHu9zAfF5Ccqa6uHh8fB17DDx48YLPZWVlZaWlp&#10;If2AVqt1aGiIzWZTqdSEhIS1tbWioqK8vDzoEfwkwXF8dXV1fHz8+PHjKIoCuV6pVJqfn7+rfkiS&#10;HB4e1uv1CIKkpaWtr68fPnzY7/dzudwgVLlJktzY2BgZGWlsbFSpVCqVik6nd3R0xMXFgdnV1gtq&#10;dHRUpVLx+fysrKyJiQmBQFBVVcXn86E2I2SL5zqekSSpVqsFAsE777wjFAqBK0pXV5fb7abT6QkJ&#10;CeGUkQcHD5aWlkpKSj755JMXXniBy+Uajcbc3Nygq7Q/H/DTcrvdDAZjYGDA7XaDPcjy8nJg6bnn&#10;V4R8PjiOKxSKxcXFo0ePkiRJo9EIgnj0WYVUKmUymXFxcX/4wx+OHDmyubmp1+tzcnIyMzODy1iS&#10;JDk5OWk0GtPT0+fm5urq6sCpte1WA8CEPSkp6cqVK5mZmcvLy9nZ2QkJCfHx8SkpKUFcFBLGhM/7&#10;OjicTqdWqy0tLV1cXMzIyMjMzFxYWEhNTU1MTAynYIb80d00KipqZGTk8OHDIyMjLBYLnDwNRTDD&#10;MOzmzZs+n+/evXvr6+v19fUWiwVIG8fHx8Ng9sQwm81bc1YajZaRkdHc3AxEpIBZxKN3FR8ff/v2&#10;bb1e7/F4CIIAasV5eXnBqQyTJCkWi61Wa2Fh4eTkZH19vVqtzsvL28pCYxhmsVhYLNbVq1d1Ol1D&#10;Q8Pm5ubBgwc3NzdTUlLg5itkJ8+7fiOLxZqbmyNJsrGxsa+vD0GQ2tpa4De930Pbe6hUqkAgcDqd&#10;SqWytbU1KioqRLkaFEUHBgbS0tJ6e3ubm5uBcJFerz948GBMTExY3tunluHhYQaDER0dbTKZSJIE&#10;Jke7+gq2nJJGRka8Xq9IJKqsrBSLxevr601NTQKBYLe9AWHGu3fvMhgMu91eXV1ttVqZTGZJScn2&#10;sWEY9uGHH2ZmZgKLzrq6uunpaaPReODAgYSEhPDWkYEEx3Odb3zw4MHc3FxCQgJJktHR0fn5+SiK&#10;pqamhvcL1+fzOZ3O2NhY5P+qB+0hYItFp9MVFhZOT08fPnxYKpWmpKRkZWWF9719SiAIAsMws9ms&#10;1WpTUlJu3br16quvSqVSIIK8296ACUtJSckvfvGLCxcuOJ3Ot95669y5c0lJSVFRUbvdBLVYLAMD&#10;A6WlpVeuXPne9773ySefgP94/vx5gUAQ8CmUSuW9e/cOHDjgcrnm5uaOHDlCo9F4PB7ceYU8lOc3&#10;nm1ubvb29p4+fXp0dBTDsLS0tLKyMgRBnodHBWhzhK5/cMJJoVBotdri4uKlpaUTJ04wGIzn4d7u&#10;OxaLhcFgvP3225WVlQiCiMVihULxrW99SyAQWK3WIGpKMQzT6/XT09M0Go1KpZaXl9+4cePChQvB&#10;Of+hKPrRRx85nc7k5GQcx9vb291uN5PJjI6ODsjw4zj+9ttv19bWjo+PHzp0CEVRULgEp0SQz+J5&#10;zDeCIy8sFmtycjIxMbGiosJkMgHx3zDbM/ssQvpG2Nzc7Onp2djY4HA4MTExGo2mq6srIiLiObm3&#10;+45EIgEbWgsLCwcOHCguLmYwGMvLy+Xl5cEl0vV6PYVC8Xg8RqMxJSVleXm5o6MjaD3lkZERBEE4&#10;HI7JZOLz+TQaLS0tjcPhBPw8lpeXuVxuZmbm7du3W1pa7Ha7UCgEe35BXBTynPA8vmLGxsYuX778&#10;+9///sCBA0NDQxqNprGxkc1mw0dlTxCLxUKhEMMwNpudmpra3t4eupNtkJ3Exsaura1ZrdbTp0+/&#10;//77S0tLzc3NOp0OQZAgphR+v9/n862urjY0NKSlpaEoeuzYsZSUlCC+UBRFTSaTRqMpLCw8dOgQ&#10;hmE0Gg3IB2/vDcdxh8PBZrP/53/+h8vl1tXVLS4ulpeX02g0+CuCfD7P457qgwcP3njjDY/H8847&#10;77z++usYhsEjLHvC2tra+Ph4VVXVW2+99cYbb0xNTeXm5nK5XPgaepKsrq7GxsbGxsZOT0+fOXPG&#10;6XSyWKyXX345iK4IghgYGNjY2NiyAExLSwv6YUFR9Nq1a8ePH3/vvfcqKyu9Xm9TU1NAChpF0UuX&#10;LvH5/M7Ozs7Ozl//+tcsFuull16C1R+QR+H5yjfOz8/r9Xo6na5QKIDQQEtLC4vFgi/cx8fv91+5&#10;cuX06dNxcXHJycmrq6tCoRAcbtvvoYU/arWayWQCM7CampqbN2+eOXPGarWmpaUlJSVRKBSgvrGr&#10;PpeXl2/evFlRUdHR0SGTyVpbWyMiIoJbagOz9bi4OJVKlZqa2tjY6HA42tradlrjGgyG5eVlKpU6&#10;MjJCp9NPnDhRUVEB1/eQR+Q5mvWsrq7KZDKfzycQCBgMxu9+97szZ87A5+TxIUnS5/NRKBS/389m&#10;swmCmJ2dvXjxIhLijToIgCRJDMPW1tYyMjJkMtlvfjB2/G4AAA7tSURBVPMbh8OxubkJ9A+D+wqc&#10;TmdfX9+rr7767rvvHjx4MDExMTk5ebe9YRhGoVC8Xu/y8nJJScnNmzddLtfHH3/8ne98Bxjs7ewt&#10;ISGhqqoqKioKx/GNjQ0goAV/RZBH5LmIZziOkyR5586dmpoaMHtNSUn55je/ud/jCgdIklxeXh4Y&#10;GGCxWF1dXb/+9a+joqJqamrgO+iJYTQap6en+Xz+0NDQK6+80tTUNDs7+5hnKMHfMpnMM2fO3Llz&#10;5+WXXw6it9XV1dXVVbfbnZiYeOPGjZdfftnj8Vy6dEmv13/WaWgqlVpTUzMwMGC1Wo8ePQp/RZBd&#10;Ef75RhzHJyYmJicnT5w40dfXFxMT09DQEBcXBzPyjw9YmV2/fv3cuXNzc3Nqtfr48eOgcGC/h/a8&#10;gGEYk8ns6+tjMBiNjY3Xr18vLy/PzMx8THsjBoOBYdjdu3clEklTU1NcXFwQncTFxel0OolEcu7c&#10;ufj4+E8//bSxsRFFURRFk5KSPuuvgMurUCiEpzsguyWcz58BJQKpVCqRSPx+v9FoPHny5MzMzJEj&#10;R2Dt+OMAElw0Gs1ms925c6e9vb2vr6+9vf3u3bu1tbXFxcX7PcDnBZIkZ2ZmxGLxoUOH5ubmfD5f&#10;SkpKWlpacOFnZ+cejwe4iwW9TgIn681m89GjR91uN4/Hc7vdbDYbxipIKAjn17rP59NqtSRJZmRk&#10;eL3ezMzMDz/8sKurCwazx2dpaUmj0YyOjlKpVD6fHxsb29PTU1dXB4PZEwMco5yamjpx4gSHw8nO&#10;zubxeHa7fU+CGYIgoIpkZ8nGbjtpaWkRCARKpTI6OppCoURGRsJgBgkR4ZlzAwJx09PTQ0ND7e3t&#10;PB4PKMV9/etfD047FbIFeI1qNBqwsX/v3r2FhYUXXngBgfv2TxCfz+dwOKhUKpVK9Xq9KIpOTU29&#10;+OKL+z2uhwBC2n6PAvJcEIbxjCRJh8Ph9/uXl5e/+93vXrt2LTk5OTc3Nz09HQazx8fn801NTSEI&#10;0tnZ2dvb29raOjMzA8/wPWFmZmakUqnP56uqqrp+/XpERAR0toRAwjDzhuP4/fv3zWYznU632WzV&#10;1dVTU1NsNnuv8jDPJ2CWgCCISCTyer2RkZFWqzU7O7unp6elpQUGsyeMVCptbW1lMBhzc3NdXV1n&#10;z57Nzc3d70FBIPtMWMUzgiDMZrNOp1OpVA6H48CBA8PDwxMTEx0dHSqVar9H92yD4/jy8rLJZJLJ&#10;ZCRJVldXx8fHs1isr33ta3w+f79H97xAEARBEAiCHD16dHBwsKOjA9QxQj85CAQJs/pGg8EwPT1N&#10;EERycvLy8nJTUxPw59zc3GxpaYmJidnvAT7b+Hy+u3fvlpaWzs3NpaWlVVZWEgQBjz08MVwul8Fg&#10;AD9vDodz//59k8nU0NCQnp6+30ODQJ4Kwiqe3blzJzY2NiMj48MPPzx79qxara6srNxyI9zv0YUD&#10;GxsbExMTjY2NGo2mtrYWVoo+SYaHh7VarUKh6OrqKi0tBT9p+MOGQLYIq8l1fHy8wWBISEiIjY3F&#10;cRz4P8EHfg/JzMykUCjr6+tB2EJCggZFUSqVqtFokpOTuVyuXC4vKCgIzn4MAgljwmp+DSati4uL&#10;XC4XVn+EiIyMjObm5v0exXOEw+FYXV01m82VlZUPHjxIT08H4W2/xwWBPHWEVb4R+aMCE5PJhA88&#10;JDwYGxuTSqUJCQkJCQkREREbGxtCoTA1NRUmHiCQAMItnkEgYYPX61Wr1Wtra0wm0263y2Sy1157&#10;DVaTQiCfRVjtn0EgYQBIMJAkKRKJzGaz1+uNj4/ncrlUKhUKAkAgnwOMZxDI04VSqaTRaOnp6Wtr&#10;a3l5eSKRiCAIBoNRW1vL4XD2e3QQyNML3GSCQJ4ugKWcTCarqqpaXFysqqoyGo0VFRXAaXq/RweB&#10;PL3AeAaBPEUYDAa32x0VFbW6ukqj0eLi4pxO56FDh6ClHATyhcB6EAjkaQFF0Tt37vD5fKfTyWaz&#10;PR5PdXW13+9PSkqC9boQyBcCHxIIZJ8Bkoxut3txcXF9fb26ujouLs5msxUWFkZHR6ekpMBgBoE8&#10;CnB9BoHsJ8Cor6ioaH5+3mAw0Gg0Ho9HkqTf7weuchAI5BGB8z4IZD+hUCh2u/369esUCsXlcuXk&#10;5HA4nMjIyOrq6v0eGgTyjAHr9SGQ/cRut3s8HgaDYTAYMjIytFpte3s7hUKh0Wj7PTQI5BkDrs8g&#10;kH3DarWazWabzdbZ2clkMo1GY0ZGBpVKhcEMAgkCuD6DQPaNjY0NgiCoVKpEIvF4PHFxcbm5ufCQ&#10;GQQSHLAeBALZB2w2m0wm4/P5o6Oj9fX1FouFJMni4uKIiIj9HhoE8qwC840QyJMDx3EEQbRarV6v&#10;x3FcJBKtra3R6XShUFhaWgqDGQTyOMD1GQTyhCBJ8v79++np6RKJhEKh8Hi81NTUtbU1i8Xy5S9/&#10;GaYZIZDHBK7PIJAnR25u7uDgIJPJrKystFqtTqezoaFBq9XCaSUE8vjA9RkE8uQgCEIulw8NDXV1&#10;dTGZTIIg4uPjZTJZTk4OXJ9BII8JjGcQyBOFIAiVSjU/P3/48GEKhUKlUkmShIpWEMjjA+MZBPKk&#10;IQjCarXy+Xy4JoNA9hAYzyAQCAQSDsAsBwQCgUDCARjPIBAIBBIOQL0rCCSQpaUln8+HIAiVShUI&#10;BElJSXT6Xj4pTqdzc3NTKBR+YcuFhYWCggIWi7WHV4dAwhW4fwaBBFJZWYnjOJfLxXFcp9PV19f/&#10;67/+a1JS0l71Pzo6+oMf/GBkZOSh/1cmky0uLp44cQJBkKysrIGBgYyMjL26NAQSxsB8IwQSiN1u&#10;/+EPf9jT03Pr1q2BgQGSJN944w0gVbUnlJWVvfXWW5/1fxcWFn7xi1+Af79x48YexlEIJLyB8QwC&#10;eQgcDofL5UZHR6enp//sZz8bHh4WiUQIglgslh/+8Ifd3d1f+9rXpqamEAQhSfKjjz46depUV1fX&#10;T37yE4/HgyCIx+P5h3/4hxdeeOGll14aHBxEEGRycvKtt976j//4j4sXL+r1+suXLyMI8vbbb9+6&#10;desHP/hBZ2fnX/zFXxgMBrlc/stf/nJ+fv7NN99EEOS3v/2t3W5HEEQkEr3++uudnZ1/+qd/qlAo&#10;EARZX1//p3/6p2vXrp08efLMmTO3b9/ev7sFgTwVwHgGgTwcyh9JT08vKCiYmprCMOyVV17Z3Nx8&#10;88036+rqTp8+vbKyMjMz861vfevixYs/+tGPPvnkk1/96lcEQfz1X//1/fv3f/zjH3d0dHz5y1+W&#10;y+Wrq6t/+7d/29fXd/78ea1W+8EHHyAIcv/+/YsXL6akpPzkJz+RyWSvvvoqj8drampKSEg4fPgw&#10;giC/+93vnE6nVqs9fvx4VlbW3//939NotOPHj7vdbp1O99Of/vTu3bt/93d/19TU9NWvftXr9e73&#10;PYNA9hNYDwKBfAFAO9huty8sLMzOzi4sLERFRVVXV4+NjV2+fLm+vj4yMrKqqio5Ofm9995DEMRu&#10;t//ud7+bmZnJy8tra2tzOp0mkwlBEJIk3377bQaDMTIysrVv3dHR8f3vf59CoZSWlubn52s0mvLy&#10;8v7+/oaGBvAnCIJ8+OGH+fn5P/7xj6lUanV1dVlZWX9/f0xMDEmSb775Jp/PB4tIh8PBZrP37z5B&#10;IPsMjGcQyBeAoqjBYEhMTFxdXXU6nefPnwf/Xa1W8/n8tra2gwcPdnZ2FhQUdHR0fP3rX1epVBwO&#10;B+x7USiUH/zgBxQKRSwWFxQUMBiMgM4rKiqASkhMTEx2dvb6+vrOAchksrKyMqCJxWQyi4qK1tfX&#10;q6ur4+PjeTwegiA0Gg1aWkMgMJ5BIA+BJEmCIBAEwXF8fn5eoVA0NTWtrKxkZ2dfvnyZyWSSJKnX&#10;62NiYhAE+cd//EcEQUZGRn75y19OTk7+8z//s9/v93q9kZGRJElOTk4mJiYiCPLQkGM0GgmCoFAo&#10;Xq/X4XBwuVyr1RpQdRwTEyORSICTNYZhVqsVhDEqlQoVsyCQLeD+GQTyENRqtUQiEYvFvb293//+&#10;9y9cuJCVlVVbW+twOGZnZwmCsNls3/nOd2ZnZ99///2LFy+iKNrc3Hzq1CmDwZCampqTk3PlyhWj&#10;0SiTyb7xjW9IJJLPutDNmzfX1taMRuMnn3zi9/vLy8spFIrf77fZbFtt2tvbR0dHRSKRyWQaHR1d&#10;X19vbm5+IrcBAnmWgOszCCSQtLS0n//85//+7/9OkmRkZOSpU6fAFldcXNybb775wx/+sLi4WKlU&#10;FhQUdHZ26vX6//qv//qTP/mT2NjY5eXlH//4xwwG42c/+xkoCdFoNHV1dQcOHOjp6QGrNARBWCxW&#10;SkoK+PfExMRvf/vbCQkJIpHopz/9KZ/PT0pKMplMP//5z3/0ox+lp6fTaLSWlpbz589/4xvfKCgo&#10;WFpa+pu/+ZucnBybzZaamgo6AUUrUKQf8pwDz1NDIIH4fL6t54JKpTIYjK20HkmSarVaLBYnJCQI&#10;hUKgG+J0Oufm5lAULSoqSkhIoFAoJEmaTCaRSBQTE1NSUsJgMHAcx3GcyWQiCEIQBIqiLBbr9ddf&#10;LysrO3/+vFQqzcvLS0tLo1AoBEE8ePAAQZCamhqfz8dgMKhUKkEQq6urKpUqNzc3IyMDNENRlMlk&#10;gsv5/X7w7/t0zyCQ/QfGMwhk3/jmN79ZWlr6Z3/2Z/s9EAgkHID5Rghk36itrU1PT9/vUUAgYQJc&#10;n0EgEAgkHIAbyBAIBAIJB2A8g0AgEEg4AOMZBAKBQMIBGM8gEAgEEg7AeAaBQCCQcADGMwgEAoGE&#10;AzCeQSAQCCQcgPEMAoFAIOEAjGcQCAQCCQdgPINAIBBIOADjGQQCgUDCARjPIBAIBBIOwHgGgUAg&#10;kHAAxjMIBAKBhAMwnkEgEAgkHIDxDAKBQCDhAIxnEAgEAgkHYDyDQCAQSDgA4xkEAoFAwgEYzyAQ&#10;CAQSDsB4BoFAIJBwAMYzCAQCgYQDMJ5BIBAIJByA8QwCgUAg4QCMZxAIBAIJB2A8g0AgEEg4AOMZ&#10;BAKBQMIBGM8gEAgEEg7AeAaBQCCQcADGMwgEAoGEAzCeQSAQCCQc+H9AQ9i1a4FiFAAAAABJRU5E&#10;rkJgggEAAP//UEsDBBQAAAAIAIdO4kCn5NtC1+UAAM3lAAAUAAAAZHJzL21lZGlhL2ltYWdlNy5w&#10;bmcAzeUyGolQTkcNChoKAAAADUlIRFIAAAICAAAB5QgCAAAACI4DPAAAAAlwSFlzAAAh1QAAIdUB&#10;BJy0nQAAIABJREFUeJzsvXdcFNf+/39mtrIsy+7SexUQpQiiAqKm6LUleqPRRFNMNKYYTT43mnyS&#10;m2JMM8Z27RWMJYqJXbEhFlQCSFFEivSlLbts77Mz8/3j/O5+9oclqLBGOc8/eMwezrzf7zOzM+9z&#10;zsyeF0bTNEAgEAhEXwV/3AEgEAgE4nGC0gACgUD0aVAaQCAQiD4NSgMIBALRp2E+7gAQTwnffvut&#10;2WyG2wRBsFgsx/glSZLBYDjAEU3TJEkymQ66ZCiKwnFH9NIoiqJp2mHHEACAYZgDfJEkiWFYLx3D&#10;mpqazMxMxzTEAaA0gOgZdDrdsmXL4HZnZ6dYLHbMRWIwGHg8ngMcWa1WnU4nFAod4IumaZPJ5OTk&#10;5ABfRqORJEk+n+8AXxaLBcMwx3QRtFoti8Xicrk9bpmm6ZSUlB43+xhBaQDRk2AYZnsF2QFpwJG9&#10;S4hjfD2t7YKOnvR2PX0v2aNnAwgEAtGnQWkAgUAg+jQoDSAQCESfBqUBBAKB6NOgNIBAIBB9GpQG&#10;EAgEok+D0gACgUD0aXolDZjN5sOHDx84cODAgQNXr14lSVIikdTX1z+EKalUWllZ2aWwtra2ubn5&#10;/jvm5+ebTKYH8kUQxEO8EUyS5OXLlx90r/uTm5tLUZTNvm37L+lOEwoLC41G4yPF19PQNFCQoJYA&#10;Bgo8ba9kIxB/e3orDVy8eDE6OjoyMrKgoODQoUN1dXXV1dUPYaq1tfXGjRtdCisrKxsaGu6/I4vF&#10;etBfjqxYseLhfhjS47+KPHPmjC2SU6dOlZWVdXPH1atXW63W+9fJzc01GAyPFF+PQtJgqw681QkW&#10;KMHbneCCCTx1v85BIP7W9NaviLlcbv/+/QEAFEWdPn3aw8Pj5s2bVVVVer1+7ty5XC43IyNDp9N5&#10;e3u/9tprZ8+eNZlMjY2NOI7PmTNn3759b731FkEQu3fvjouLAwAYjcZt27aZTCYcx999913oQi6X&#10;79ixg6IogUAwe/bsc+fOGY3GxsZGDMPmzZtXW1sbERFx7NgxmqYbGxs9PT1fe+2127dvHzx4kKbp&#10;Z555Jjk52T7gwsLC6urq8+fP19XVvf322ziOb9u2beLEibDk/fffP3bsmFQq5XA4b7/9tsFg2LNn&#10;j9Vq7d+//7hx46qrqwcNGpSZmUkQRHt7e1paWlpa2pkzZ65du8ZgMGbMmBEQEAC9lJaWnjx5EgAQ&#10;Hx8/bty43bt3YxjW3Nzcv3//F1544cSJE6WlpW5ubrbFefR6fW5urouLi7u7+8WLF+vr6yMiIgYN&#10;GhQeHn7hwgUvL68rV65YLJbOzs6UlBQfH5/KysqTJ0+OGDEiIyPDYrH4+vrOmDHjjz/+IAhCIpF4&#10;e3u/+eabNE0fPXpUoVCIRKJZs2YVFRVlZ2cDAIYMGfLss8/u3r2bpunW1tb4+PixY8f20tfDnktm&#10;cOS/gxMtDdZoQLQb8HLECjcIBAKA3ksDMpls06ZNJEnW1NTMmjVLpVJxOJx58+ZlZWWVlpa2tLQk&#10;JCQMGzYsMzMzNze3paXF39//o48+Wrt2bUdHh0KhaG9vb29vZ7FYcGWojo6OIUOGJCUl/fbbbxUV&#10;FdBFa2vrxIkTIyIiVqxY0dHR0dLS4uvr+9FHH61bt04ikTQ0NBAEUVlZOXHixKlTpy5evFin02Vk&#10;ZHzxxRdcLvfLL7+MjY11dna2BTx48GA/P79Ro0bV1NTU1tay2Wyj0UgQxLVr13788cf8/HwGg/Hp&#10;p5/m5eUdOHDAyckpLi7umWeeOX36NE3TdXV1FEXl5eUtXboUw7AVK1aEhIRcu3bts88+6+jo2LRp&#10;07fffgu9tLe3z5s3j8PhfPPNN2PGjCkoKPj88889PDy++OKL+Pj4oqKiL7/8srm52bY4D4/HGzJk&#10;SGBgIE3TBQUFS5cubWhoOH/+fGhoaE5OzmeffbZ06dJffvlFLBb/+9///vTTTwMCAsaOHZuenp6W&#10;lpaYmJienl5YWFhVVTV69OiZM2du27YtPz/farXGxMQkJiZ+//33Go1GKpV+9NFHOI5/8803zzzz&#10;TF5e3rfffisQCBYvXtydNLBjx47MzEy4rVAobCMwpVLZzdFYMckD4P8WfrEAUKLUDcEt3dkXAEDT&#10;tC1r9io0TdM0rVAoHOMLAPCgs5oP7YumaYIgHOMLOGrhCoqiCILojflPuMhgj5t9jPRWGhCJRFOm&#10;TMEwjM/nc7ncixcvhoeHYxjm7OxMEERTU5NSqbx586bRaPTy8gIAwP/yeDyKolJTU69evSqRSKZO&#10;nSqTyQAAPB6vpKTkxo0bDQ0N/fr1gy74fP7JkycvX77c3NwMZ8/tjcA6LBYrKCgIwzAul6vRaJRK&#10;5b59+wAAYrHYYDDYpwH41cQwbOTIkbm5uRiGPf/88wCAsLAwLpcrkUj69++PYVhERMSFCxfeeeed&#10;ffv25efnR0VF2Xx5enoKBAKLxQIAkEgkKpVq+/btNE3bL0bG4/F27drF5XLhnYvP58Pms9ns1tbW&#10;qKgoBoMREBDg4uLSJSpbJOHh4TAX+vn58Xg8T09Pd3d3HMcjIiLa2tpgZalUCg9F//794UOU6Oho&#10;DMMGDhwokUiYTGZwcDA8JjRNc7ncHTt2cDgcOJskFAo9PDy6v5TmP//5T3igli1bBltK07RKpXJ1&#10;de3m1R5qwnJ0APy3LgZAPwHPldHdVdUcubScXq93dXV1gC+KoiwWS28si3YnJpOJJEn7a6H3IAgC&#10;wzDHrNKq0+lYLBaHw+lxyw5bkNVh9Nb5YDKZHh4e9iX2NwVvb+/BgwfHx8dfuXLF29u7rq7O/r/x&#10;8fEHDx4UiUR+fn4wDZw9ezY2NjY5OXnHjh22aocPH548eXJwcPDSpUvvdHFnCZ/PF4lEb7zxBpvN&#10;3rdvn1gsbm9vF4vFbDbbVoem6YiIiJ07d2IY9tZbb0kkEjgc8fX1rampGTx4cH19vYeHR1lZ2ZQp&#10;Uzw8PH744YekpKS7NtDb2/udd95Rq9W5ubmw0GKxnDhx4rvvvrNarV9//XWXXXx8fLKzsymKam9v&#10;12q19q2AfSgYCZPJjIqK2r59+/vvvw8AkMlkKpVKKBTW1ta+8MILsL67u3tjY6NQKLx9+3Z4ePit&#10;W7du376dmJhYVVUVFhbW3Nxs82s2m7Ozs7///nuTybR48eK7HkMAgE6nIwhCJBJJJJKAgACVSoXj&#10;uEAgAAC4urrCOyOHw8Fx3La0HI7j3Vzjd6wTyLeAsv92RqfwQCgL72Z/kaZpHMcdc01SFIVhmGN8&#10;wfXXnj5fVqvVYeer99rV/Vc2nhR6JQ0wmczIyEj7ErFYDEedYrGYJMmkpKStW7eeOXPG1dU1KSkp&#10;ICAAdujgBpfL9fHxSUxMxDBMIBD4+Pj4+fn99ttvxcXFPB4vLy8vJSWFz+ePGDFi3759rq6uQqHw&#10;8uXLXYyEhoayWCz4FwAQFhbG4XCmTZv2yy+/MJnMYcOGMRiMAwcOjBs3LjQ0FAYpFAqzs7P/8Y9/&#10;RERECIVC2F8OCgoCAAwfPjw9PX3p0qUMBmPOnDkymWzLli08Hi8wMNDb2zs8PBzHcThMgRvBwcFB&#10;QUE//fQTjuMvv/wytM9isQYNGrRmzRqhUCgSicrKyiIiIuBtNyIiIjAwsH///j/88IOrq+vQoUNt&#10;t2M/P79Tp0699dZbMBIAQHJyclFREQxbIBD8+uuvGo0mJSXFw8PDz8/v8OHD06dP3759+8mTJ93d&#10;3YcOHXru3LnCwsIzZ86IRKLk5GS5XA6PSWhoKJ/P79+//3/+8x+RSCQQCCorKyMiIgAAcNxjO301&#10;NTUdHR1jxozZu3fvp59+euPGDRaL1eXhykPjhIMfhKDUAjooEMEEoUzwtKzijkA8IdB/MyiKam5u&#10;/uKLLwwGQ2/7ys3NVavVXQo7Ojr+/e9/K5XK3vb+cOh0uszMzKysLJqmKYr64osvoGzIffj2228d&#10;cDAXLlwII6EoSiaTkSTZ2x6hL51O5wBHNE1bLBaFQuEYXyRJ6vV6x/jS6/UajcYxvkwmk8VicYwv&#10;tVrdS197kiSHDh36l9fdE8TfUW+gtLR0xowZDtDcSElJuXPioqysbPLkyY6ZAn4IZDIZi8V67rnn&#10;4MfuyF8MGzbMYZpZCATiieNvd3fAMGzChAmO8XXXyetnn33WMd4fjuDg4ODgYLjdzWM1ZsyY3o0J&#10;gUA8yaDFJBAIBKJPg9IAAoFA9GlQGkAgEIg+DUoDCAQC0adBaQCBQCD6NCgNIBAIRJ8GpQEEAoHo&#10;06A0gEAgEH0alAYQCASiT4PSAAKBQPRpUBpAIBCIPs3fbk0hBKK3oQGtA3QzsLIAFgiYLLSyNaJv&#10;85SkgaqqKhcXF19fXwAATdMVFRVubm5Q2Esmk3V0dED5LZPJdPPmTZqmMQzz9fX19fXt7Oy0WCw+&#10;Pj4AgPb2dqPRGBIScqf9mpqa4ODg7q/TabFYmpubfX1929vbbSvBPTp1dXX+/v72Ojk9TkdHB4PB&#10;cHNz6z0XjxczoH8F2hPAYAY0AEAM8DeByxjghAGUCxB9lKdkUmjPnj3p6ek0TQMADAbDkiVLCgsL&#10;4b9+++23lStXqlQqAIBSqdy1a1dnZ2d7e/vq1asLCwvLysouX74MAKirq1u3bt29Vre+ffv2A6mP&#10;arXagwcPmkym+vr6R20bACRJbt26FQBw6NAhnU736AbvQ3Fx8c2bN+9f58yZMz3SLsdDAXoNUB8E&#10;epgDAAAKQK0G6tOg5xVrEYgnhadkNABRKpVisRhKBMMSrVbb3t4+duzYvLy88ePHAwDc3d2h0rpI&#10;JCopKYEaW1VVVXv27Pmf//kfWy+YJMljx441NTWFh4ePGzcOynW1trYeOXJEJBIJhcIxY8ZkZ2eT&#10;JHn79u3U1NSEhITi4uKrV6+y2ewJEybAdILjOJPJVKlUJSUlEolEr9e/9NJLHh4ep06dqq2tHThw&#10;oKen54ABAwAAFoslJydHJpOp1eoJEyYEBwfn5+cXFBRwudxJkybdvn07Pz8/MTERAJCXl1dbWxsV&#10;FTVgwIDm5uahQ4dmZWVFR0cHBAQcPXp07Nixhw4dkslkwcHBEyZMOHXq1Lhx4xgMxokTJ8aMGQNb&#10;0YXy8vLOzs4bN24IhUKbUJrBYDh06JBcLg8JCZkwYUJxcTFJkkVFRV5eXqNHjz537lxlZeV7773X&#10;q+OS3uA2IHLuuOPTAPwKtM8CJzYaECD6JE9PGkhNTb18+fKLL75YWFg4ZMgQqBf6559/DhkyJDk5&#10;ec2aNfDu39HRcezYMavVeuXKlVdeeUWn01VUVOTk5EyaNMl+JqSsrKy5uXnu3LkHDx5Uq9UFBQVD&#10;hgzZvHnz3LlzdTrd0qVLR48effTo0Q8++CAlJeXHH3+MjY0tLCycNWtWU1PT4cOHX331VQCAXq8v&#10;LS0NDQ39448/fvzxx9u3bx87diwmJqa9vX3OnDlr166Fd3MAgNVq3blz508//cRgMNasWfPVV1+V&#10;lpbOnj27oqLi+PHjM2bMOHnyZExMzJkzZ5hM5rvvvrtkyZIBAwacOnUqISEhKytLLpenpaVJJJLy&#10;8nJPT88pU6b85z//SUhIkEgk9fX1YrG4pKQEZsE7qa+vv379+scff3z+/PnMzExPT08AwM2bN318&#10;fKZOnbpq1arExMTy8nIGgzF37tyVK1cmJiZGR0fHxMTApJKVlXXu3DkAQENDg72Eslar7aYk/SNi&#10;tVq7P1C7wSbou8m8q2iqVq/2o+43OKYoiiRJjUbzEEE+KDRNUxRltVod4AvqxDmmXfCq7KZI9SNC&#10;EARJklD7tmeBZ6fHzT5Gnp40EB8fv27durS0NA6H4+TkpNfrKYrKycnh8XiNjY319fUSiYTNZjs5&#10;OQUGBgIAkpOTvb29L1y4QFHUDz/8sGzZspiYGD8/P2gtNDT01KlTa9asiY2N5fP5AACtVstgMGAF&#10;mDCcnZ2jo6MpimKz2UwmMyYmZv/+/Vqt9s6vSGRkpKurq7e3t8ViuXXr1pAhQ5ycnAYPHmw/wxMa&#10;GgrVhsVisV6vj4qK2rdvn1KpdHZ2ZrPZDAaDxWIxmczExEQOh+Pq6srn85lM5o0bN9LS0ioqKlxc&#10;XIYOHRoeHn7y5Mndu3dLJBKLxZKWlnb58mWRSDRy5Eh4U6Yoas+ePWq1evLkyf7+/tB1cnKys7Pz&#10;c889991338E00K9fv1OnTu3evbu5uRleSImJiSwWy8vLiyAIJpPJ4XCgwX79+sFHJvv372ez2VCS&#10;3mKx2Co4AA6H082afAYAwHJnOQ4An83h0Pe7PVmtVoqiuu/rUaBpmiAIxwy2LBYLSZKOaRdMbI7R&#10;wqMoisFg9MYxhA8Xe9zsY+TpSQMsFsvT03Pfvn3Dhw+H3dKWlhYWi/XZZ58BAKKioi5cuDBmzBgX&#10;F5e4uDj7HQcMGCAWi+fMmbNhw4avv/4aXg+dnZ3Tp0/38vLKyMgQCoUAAA6HYzQarVar1WqFt28G&#10;g2Ez0tLScv78+UWLFkml0gMHDnSJzb6mQCCQy+UAALlczuX+X9dULpdbrVYMw9RqdUtLy7Vr1xYs&#10;WNDQ0AD72hAMw+x7UoMGDdq7d+/cuXObmpqKiorGjRuXnp4+bNiwuLi4TZs2wVZnZmZSFPX111/b&#10;LMycORNu2OxIpVKaptvb223Sm3v27Bk+fHhMTIxer7+zCfb069evX79+AICzZ8/CWz9N0zqdjs1m&#10;O6DTR9O01Wrt/i0sCTB5wGD474MBGxEYy5/Nvf9TYhzHYXp7yFgfBIqiHJZy4FjKMb4AADiO33Vy&#10;sscxm82wv9LjlimKesrSwFPyiNjV1RXH8VGjRlVWVsbHx3O5XCcnp5KSkueff57NZrPZ7JSUlLq6&#10;OljTfkcOh8Pj8QAA4eHhKSkpJ0+ehM+ZWSzW5s2bd+3aJZfLw8LCXF1dnZycRowYsWrVqoyMDNjF&#10;gOkB2hSJRARB7NmzJysrq7m5WaVSCQQCBoPh4uLCYDDgeAJ+fP755y9fvrx58+aKigr7eytJkmvW&#10;rFm2bFl8fHxYWJhGo9mzZ8+5c+dqa2u1Wq1ery8uLhYIBPDeKhAIMAxLTEwkCCIkJGTw4MEeHh5c&#10;LjcqKio7OzsjI0MulxcUFDCZzPDw8JCQENvFABMJjuP23+Pr169v3Lhx69atU6dO5XK50M6ZM2cy&#10;MjIUCkVBQQEceQAAnJ2dWSyWUCg8e/asxXKXbvXfHHfAeB8IuvR9hAD/CLiiN4UQfReHCN8/kZjN&#10;ZpVKRRAE/EhR1MGDB+VyuVQqXbx4MUVRXepbLBa1Wk2SpFartVqt9zJ7+/btq1evajSa9PT00tJS&#10;WKjX67/77juj0QjnlKB3tVpNUZRGoyFJUq/XG43Gv4yZoiitVmswGAiC0Ol0Vqt1+fLl9fX199nl&#10;2LFjly9f1mg0JpOpix2j0QjtdNmFJEkYm33hwoULYQlFUTKZDM449zYURd0Z3l/sQlM3afN3tOIt&#10;WjqX7lhHqzroe54seywWi0KheKgwHxh4xh3jS6/XazQax/gymUwWi8UxvtRqtcFg6A3LJEkOHTr0&#10;zjvAk8vTMynU48BhhO0jhmERERGZmZkYhr399tt3jgpZLBYc7cK+/70ICAgoKCgoKioKDAyMiYmB&#10;hTiOh4SE2M8R2by7uLgAAOCQ5S/BMMzmnclkHjlyJCQkBD5yuBfu7u4uLi7Qy73sdNkFx3GBQNCd&#10;eP6GYAAbANjRgE0DGgCAo0EAos+D0sADMGDAAPhiz6PA4XBmzJjRpZDL5cIp+55l0qRJf1ln2LBh&#10;Pe737w8GAJoFQiAgT8mzAQQCgUA8HCgNIBAIRJ8GpQEEAoHo06A0gEAgEH0alAYQCASiT4PSAAKB&#10;QPRpUBpAIBCIPg1KAwgEAtGnQWkAgUAg+jQoDSAQCESfBqUBBAKB6NOgNIBAIBB9micyDVitVqVS&#10;+dC70zStUCj+0oVarSYI4uHE+UiSVKlUFovFXpexC3DVYvsSiqK6tMtWB8ZsX//O3R8CpVLZTTk9&#10;tVrtGE1EBALhYJ7INCCXy9etW/coFu4UCLvTxc6dOzs6OnJzcx/Cvkql2r59e319/eHDh+9VZ/Xq&#10;1V1EdC0Wy7Fjx+xLVq1aZV/f/l9Hjx59aJ1Vo9F46tQpAMDGjRtNJlN3djl//vxf5s7uQNN0K62q&#10;ottNdM+LxCIQiIfgSV1oGqolVFVVlZWV+fn5DRs2jKKo3NxcmUw2ZMiQ4OBgvV5//vx5HMcDAwND&#10;QkKqq6tjY2MZDEZRUVFCQkJCQgJFUWVlZVartb6+Pjk52c/Pr6WlJS8vTyAQjBw5EgBAUZRAIAgP&#10;D9doNK2trQ0NDVar9dlnn+XxeBUVFWVlZaGhoYmJiTbhAYlEkp+fz+VyR4wYASO0xXn9+vWAgAAW&#10;i3Xp0iWTyTRkyJDAwEBYQaVSXbhwgcFgjBw5ksfjxcbGAgDq6+sLCwvDw8Ptu+oURV2/fr26unrQ&#10;oEH9+vWLi4tjMBgajebChQs0TY8cOdLV1bW2trakpMTb2zs5ObmkpCQxMRHH8eLi4n79+jU1NUml&#10;Uo1G88wzz5SXl585c6Z///40TVdUVNTW1sbHx/fr1w8eNADAiBEjBAKB/eGNiori8XgqlerSpUsA&#10;gFGjRj2E5AAN6D9A0Z+gFgDgCpzepUd5YU+qbgEC8dTwRI4GIAqFYufOnYMHDy4rK6urq9u7d69c&#10;Lk9ISNi4caNMJlu3bp2zs7OPj88vv/yiUCiOHj0Ku96HDx+GOmIURW3dulWv10dGRm7ZskWj0axZ&#10;s2bgwIFWqzU9PR26kMlkubm5HR0dGzZsCA0NNZvNJ06cqKioOHLkyODBg/Pz8y9evAhrEgSxc+fO&#10;mJgYHo+3b98+W5A0TZ84ceLmzZtCofD3338XCoUDBw7ctGkTvL/TNL106dKgoCBPT8+VK1eazebj&#10;x4/LZLKNGzfGxcXV1NTYpIABAEajsbq6Oi4ubsuWLW1tbceOHbNYLCtWrPD29g4ICPj555/1ev2W&#10;LVsSExNramoqKyuvXr0qkUgMBsOhQ4fMZvOqVas8PT0FAsHevXs9PT35fL6rq6vRaJRIJElJSTCk&#10;lStXenl5eXt7r1ixQi6X79q1y3Z4L1y4oFQq16xZExgYKBaLjx8/DqMqKirKyMjIyMiQSqVGo9Fg&#10;MBiNRhit4Q4aTB35oBbuqAbGc2T5nXUeCKiP9ohGuonZbKYoyjG+HNkugiBIknSML4vFYjKZHOOL&#10;JMleOoZGo7GbU6lPCk/qaAAAwOPxGAzGuXPnEhISQkJCtm7dumTJEg6Hk5KSUlxcrFQqR40ahWGY&#10;TeHrTvh8flpaGpRLvH379sCBA6OioiIjIxcuXNhl2j06OjoiIgLDsMuXLxcUFHA4nIKCAgaDUVpa&#10;OmrUKAAAk8l85ZVXbt26VV9fbz+HfvXqVQDA4sWLGQzGpEmTiouLCwoKoK4kAEAmk7m6ug4aNIim&#10;6dOnT6vVagBAeXl5SkpKZGRkSEjItWvXbKY4HM4LL7zg5OSUlpZ269YtAIBKpWIwGElJSQAAuLuT&#10;k1N2dnZsbGxUVJTFYrly5Yqvr++QIUNwHA8NDR04cKBCoSguLvbw8ODz+UKhkMViPf/883w+38XF&#10;RalUNjc3Q8VmhUJhMplwHM/JyYGHF8YQHh5++vTpuLi4CRMmwBKj0QifZ1itVvtrAw6DuhxwK0ba&#10;F1lpskcuJ8dck9CLw65/mqYd4wueKYf5Ao46hr3Xrkd/Jvd34wlOA1ar9d1336Uo6uTJk1KplMFg&#10;WCwWDodjMBiEQiGUPAUAwM4p+O91pdPpbBZYLJZtSgfuCM3e6QuqS9q2ExIS4uLiNBqN2WyGhR0d&#10;HRkZGe+++258fLz9g4f4+Pjnn39+69at//u//7tq1aoZM2akpaVVV1fD/7LZbBgeTdMWiwXKPXK5&#10;XBikyWSy/xKTJGkymZycnAwGg7u7OwCAyWTaAoB2Zs+ejeN4dna2RCKZNGnSkSNHampqPvroI5Ik&#10;7QU1bTCZTKhxD9vl7u4+duxYAEBoaCifz3/vvfdIkszKyuro6IB1EhMTJ0yYcP369WXLlv3www8A&#10;gOHDhw8fPhwAsGjRImdnZwzDaJo2mUw8Hs9m2UYYcI6jA64DCQCAB9jPMgfwWfcT7PxLaJo2GAzO&#10;zs6PYqSbwF7z/RVGewqKouAxdIAv2HF2TLvMZjOO4/ZXU++h0WhYLJaTk1OPW6Yo6s7v9hPNE5wG&#10;zGbz6tWrU1NTOzs7Bw0aNGbMmHXr1kVERNy8eXPy5Mm1tbXr1q0TCoUNDQ0AAFdX199//71Lj9We&#10;iIiIgwcPZmZmNjc3P/vss3dKDdsYNWrU+vXrlUplaWnpq6++CgvZbLbVai0rK6uvr29ubra9IOTs&#10;7BweHh4SEpKdnc3lcmtqaoqKijo7O5uamgAAQqHQzc1tx44dBEEEBQXBSzE2NvbYsWOZmZmtra32&#10;924Gg5GRkeHv719eXv7iiy9mZ2e7uLgEBgZu376dwWB4eHi4uLgsXrx4+PDhHR0dw4YNY7PZ/v7+&#10;Go1GIBB0eQEJx/GOjg54ZGw4OzsHBgYeOHCAyWQaDIaQkJBVq1alpqYqFIrExESJRAIAOHz4sLe3&#10;N47jXl5eD3q+AAA4wGaCYcNAqBaYw4GnK9bzlygCgXhQsCdxgENRFEEQHA5Ho9G0tbW5u7uLxWIA&#10;gEwmUyqVISEhbDaboqimpiYmk3ns2LGJEyd6e3s3NDS4ubk5Ozuz2WyLxQL/cjgc2BPncDgEQTQ0&#10;NPD5fG9vb5qmrVYrk8m0/YU24YZer5dIJL6+vvaPSVUqVUdHR1BQUFtbm5eXF47jTCaToigWi0WS&#10;pNVqpWm6qanJy8vLZDKxWCwYCU3TjY2NOI4HBARgGAYjMZvNDQ0NXl5eTk5ObDYbdrHhvGp7e3tw&#10;cDCsA3eXSCQURQUFBeE4rtPpWlpaxGIxHC5kZGQkJibGxcXZ2gg32Gy2RCLh8/kwBgzD7K21zeMJ&#10;AAAgAElEQVRhGObv74/juP3hJQgCNqexsZHJZPr7+zMYDPuTsmjRomXLlsFQOzs7xWKxA3pMDh4N&#10;6HQ6kUjkAF+OHw24uLg4wNdTMxpISUnJy8u7T2fxyeKJHA3gOM7hcAAAAoHA/kbs6enp6elpqxMc&#10;HAwAcHZ2ZjAYLBarX79+tppwd/gXwzC4YV8HwzDYE7f/i+M43HB2do6KiuoSlVAoFAqFAADoFwLv&#10;lQwGA25EREQAAFxdXW0VMAyzzbzbBxYZGWlvHAbJ4XBs+9qCDwoKslXj8/m2HY8cOaLT6QYOHGjf&#10;RttGYGCgvf27WrM/vLYjEBYWBhAIxFPEE5kGHog33njjcYfweJg0adLjDgGBQDwBPFUPOhAIBALx&#10;oKA0gEAgEH0alAYQCASiT4PSAAKBQPRpUBpAIBCIPg1KAwgEAtGnQWkAgUAg+jQoDSAQCESfBqUB&#10;BAKB6NOgNIBAIBB9GpQGEAgEok+D0gACgUD0aVAaQCAQiD4NSgPdRSKRZGZm2oTm169f39LScuzY&#10;MYqiWltbu2mktrYWSrrfCUVR69atW7Zs2S+//LJ+/XqpVAoAaGtr27ZtW0ZGhkqleqBoCYKAFroU&#10;7t69+167qFSqgwcPSqXSrKysB/KFQCCeaFAa6C5eXl75+flQqLK5ubmzs9PDw2Po0KE6nW779u1Q&#10;ulKr1SqVSpgqCIKwWCwKhYKmaZ1OB3UlfXx8Bg4cSFEUSZJardZecR4A0NDQ8O67786fPz8hIeHX&#10;X38lCGL9+vXjxo0bNGjQwYMHbdUIgrBarZ2dnVAhXaPR2JIT1BAGAMjl8t27d0PFY41Go1KpoDRr&#10;bW2t0WiEH+EuSqUSNspisTQ2NgqFQihuDIOHFgiCIAgCtkWv19u01bqPkjZcpWsaaDkNnjyZIwTi&#10;6ebp1xvoKdhsdkJCwrVr10aOHHn58uWRI0fK5fITJ04EBwc3NzeXl5c3NjZWVVXxeDyapufNm/fj&#10;jz/6+PgolUqCIHx8fKqrq+fMmWMymW7fvh0WFnb06FF/f/+ampoZM2YMGDDA5sVqtTIYDL1e7+Hh&#10;0dDQ4O3trVQq2Wz266+/bquzZs0aZ2dnk8mkVCr9/f0bGxsnT548aNCg1atX83g8qVQ6adKkhoaG&#10;+vr66urq69evt7W1MZlMHo/3+uuvSySSTZs2EQTh7u7+5ptvbtiwAcdxhUIxatQoqFfT0dGRnZ09&#10;evTorVu3BgQEtLS0fP7558uXL3dzc9NqtQaDwc/Pr6am5rXXXoNhNzc3t7W1AQC0Wi1BELYgCYKw&#10;aTNZMHIDM0cB9DjA3rGmBVNuPXheSJK0WCw9aPA+jqB2mwN8Qd1sh7XLwb4co3gIO1u90S7Yo+px&#10;s48RlAYegFGjRmVkZKSlpZWUlPzzn//s7OwkCCI1NbWgoCAuLo7NZo8aNUqj0axevZokSZ1ON2vW&#10;LK1Wu3bt2tmzZ2dnZzc0NHh6elqtVpIkPTw83nrrrcLCwsrKSlsaMJvNGRkZDAajs7MzNTVVrVYX&#10;FxcHBgZKpdK8vLzZs2fDakaj8Y033nB2dl6yZMns2bOvX79eVVWFYZizs/PLL7+sUql+/fXX+fPn&#10;NzQ09O/fnyTJiRMndnZ2rl27FgDAZDIXLFiAYdjXX39dWFhIkuT8+fONRuM333wDldHgHaG5uVkk&#10;Ek2aNEmr1WIYptfrFyxYQFHUzz//PHv27MuXL9fV1cGw8/Pzjx8/DgBQKBRwVGEL0ratxk0qvgFg&#10;gAK0xCL3tPSkLiAcEvWgwXsBb82O8QUAgIqnjnEEtTwd4AvePR2j3QhTTm8cQ/hN6HGzjxGUBh4A&#10;Pz8/q9Wan58fGBgIVRtt0DT9559/EgTh5+cHNXg5HA6TycRxHCrK4jgOJ1ggbm5u4L8SlTY4HM68&#10;efOcnJxIkvzkk09ef/31hISEF198kSTJf/3rX7ZqTCYTCgjzeDwcx6E7lUoll8tzcnIAAKmpqbAm&#10;RVGXLl3Kz8/39fWFvsRiMdwQCoVyuRyG4eTk1OWbnZSURFFUZmZmZ2fnggUL2Gw2i8UiCMLWFlvN&#10;KVOmTJkyBQCwaNEiV1dXmxaxQCCwVXMF9DN0VAGo9wXCZKdIHo/9qGfC7rA7WIsY6oz2NkiL+NHp&#10;VS3iLlfukw56NvAAYBg2YsSIjRs3jho1yr5HQ5IkQRAVFRWvv/56ZGSkwWB4uDEjRVGVlZXl5eUX&#10;LlxwdnaOiIhoa2uTyWTXr1/38vK6/76RkZEURY0bNy4oKKizsxP8d7akoaHhtddeCwoKMhqN8NlA&#10;XV2dRCKRyWSDBw++efOmSqUqKSlxc3Oz/2ZfvHhRLpfPmTNHIBB0/wH4vcAANg6L+TeY+A42gof1&#10;WA5AIBA9AmPx4sWPO4YnCW9vb2dn5+TkZBzH4TyMn5+fRCKhKComJubo0aMURQUGBlqt1oCAgKCg&#10;IAzDnJyc/Pz8GAyGWCwWi8UCgcDT09PV1dXd3R3HcVdXV9glBwAwGIyOjo7Ozk4cx1999VWBQBAc&#10;HHzkyBG1Wv3mm2/axh8sFsvf35/JZHI4nICAAGgkJCTE1dX1yJEjBEFMmjSJx+NVV1fzeLzQ0NBj&#10;x45xOBwPDw8WixUbG1tWVnbz5s3XXnvNz8/P39//yJEjKpXqjTfe4HK5PB7P39+fz+fHx8ffuHEj&#10;Nzd3wIABQ4YMsTlycnLy9/fHcVwkEonFYvsjc/bs2dGjR8PsaDQanZyc7DMlBjAGhmOg52cDCIJg&#10;sx2RWuB0WW/0Lu+Epmmr1eqYXjNBEDRNdxnd9hIkSWIY5piutNlsZjAYvXEMaZrevn37nDlzHDO7&#10;5QCwp+xZB+JxsWjRomXLltkmhcRisf3cUS/h+EkhkUjkAF9oUujR6dVJoZSUlLy8vKcmDaBJIQQC&#10;gejToDSAQCAQfRqUBhAIBKJPg9IAAoFA9GlQGkAgEIg+DUoDCAQC0adBaQCBQCD6NCgNIBAIRJ8G&#10;pQEEAoHo06A0gEAgEH0alAYQCASiT4PSAAKBQPRpUBpAIBCIPg1KAwgEAtGnQWnAQdTU1GzdunXD&#10;hg0XL168U8GuoqKivr7eZDJlZmZKpdJHd0dRlL0MJMRqtZ45c+Zeu+h0ukuXLikUiry8vEcPoDtQ&#10;NK2k9Xra7Bh3CATirqA04Ai0Wu2GDRvGjx8/Y8aMioqKixcvdqlQV1fX0tJSVVVlMplsKjSPgkKh&#10;2L59e5dCiqLuc4s3GAxFRUUcDsfT0/PRA/hL5LRuDcj+EZz4Hhw/RpdS4KkSd0UgniCQFrEjMJvN&#10;JEniOC4QCGbOnKnVaouLi00mU0pKCtwAAJAkmZOT09bWVl9ff+XKlVmzZun1+v3790+ePHnv3r0y&#10;meyDDz7w8PAAAGRkZNA03dzc7OvrazKZ2tra3nzzzfDw8H379jU0NNA0PXPmzMLCwvLy8vLy8o6O&#10;jitXrmAYFhcXN2bMGLlcvmLFCo1Gk5yc/I9//OPAgQNVVVUURU2dOhWmH41GU1JSIhKJtm3bBgDg&#10;8/lz585NT09nMBgSiSQoKEin07W3t8+dOzcoKAg2zWKxwPhpmrapGP2lbPd+rFACFAAAC7BeAFX+&#10;tCiODniIY+swfXDYOof5AgA4UvfcYb4crOfeG76ePqkulAYcgZub2yuvvJKRkaHX60NCQqZMmaLX&#10;6/V6PQBAp9PB2RsGgzFixIjGxkZPT8+Ojg4AAEmSUqmUJMnKysoVK1bYNJuam5tnzZolFAq/+uqr&#10;5cuXFxcXl5SUkCSpUCg+++yzlpaWXbt2zZ07t7m5ecCAAe3t7Z9++qnFYlmyZMmYMWN0Ot0HH3zA&#10;YDC+/PJLf3//6urqzz//XKVSLV++/KOPPgIAWCyWzs7O8vJyd3f3119/vbi4mCTJ+vr6hQsXYhj2&#10;/fffL1++/OLFi2VlZTAN7N69e+/evQAAJpOpVCptTVapVPc5IDSgm4UK+7Fojakt0MB/iGNL07TZ&#10;7KBpJZqm7dvY277unNbrJUcAAJjLnyZomrZYLAaDoTcskyTZ42YfIygNOAK5XB4YGPjFF1+YzeaL&#10;Fy9u37596NCh8F/36VnY/hUYGGiv28disQQCAZPJFIvFUJGYpumWlpa2trb09HSapv39/W2V1Wr1&#10;5s2bhUIhtObr6wtl+by8vGprawMDA3EcF4vFBEHY95uSkpJaW1t//vlnV1fXmJgYLpfL5/MJgnBz&#10;c8NxnMPh6HQ6WPP1119/5ZVXAABfffWVTaBRoVAIhcL7S/QFYW7V4P+egkRw/USch9F3NBgMjhFr&#10;tFqtOp1OKBQ6wBfMbVwu1wG+TCYTSZIOE/LEMIzJdMRtR6fTsVis3tBYpmnaMXLKDgOlAUeg1Wp3&#10;7979ySefcDgckUjEYrEYDIZWq6UoqqqqCnarbeA4DuVha2pqrFYrLPlLF4GBgR4eHm+99VZzc3NZ&#10;WRksNBqNBQUFP/zwg0KhKCkpAQA0NjYqlUomk9nR0fHPf/5z586dFoulo6ODx+PZeyktLQ0NDX35&#10;5Zc3b95cU1NzH79sNhsqwjMYDAzDoBYxAADDsPuHPY1O2gP+lNAKJsYYASJigD+OP7CyK03Tf+mo&#10;p4Ctc4wvmJId4wviMF8OO4aQ3vDlyEktx4DSgCMICQkZNWrU2rVraZoWCoVvvPEGk8n8888/169f&#10;HxgY6OvrS1GUk5MTm82maZrP50dGRq5evTosLGzQoEEcDic6Otre2sCBA9lsNoPBiIuLAwCIxeKQ&#10;kJB+/fqFhYWtXLnSyclp2rRpzs7OZrO5pqZm8ODBa9as8fb2hlNA48eP37Vrl16vnz59ekhISFpa&#10;2qpVq5hM5pw5c5ycnKKjo/l8fkRERL9+/Xbs2HHx4kU3N7eoqKi4uDgcx5lMZmxsLADA09Pz0ZW+&#10;RZjzPPCsDpjZgMHBHKFRjkAg7gr29D3uQDwWFi1atGzZMjga6OzsFIvFDuj00TRtMBgcNqGh0+ls&#10;E1+9CkVRJpPJMZNdcOjp4uLiAF9msxnHcfsZzt5Do9GwWKxH76/cCUVRKSkpeXl595/2fIJAL4wi&#10;EAhEnwalAQQCgejToDSAQCAQfRqUBhAIBKJPg9IAAoFA9GlQGkAgEIg+DUoDCAQC0adBaQCBQCD6&#10;NCgNIBAIRJ8GLSaBQCAQDoKmablcfuvWLTabHRsb65gfwP8laDSAQCAQjoCm6aVLl44YMSIjI2Pp&#10;0qXx8fEFBQUPbc1qtf7yyy89EhhKAwgEAuEITp48+fvvv1+5cmXHjh2HDx/+5ptvPvzwQ7iqG0mS&#10;jY2NarUa1uyi4GTDYrE0NjbahJ5WrFjRI4vCoUkhBOIhoQENAMDAU7K+GKK32bZt28cffywWiwEA&#10;GIZNmzYtJCSEoqiamppXXnnFy8urubn55ZdfhnJSTCbzX//6FwBgwoQJ3333XXt7++bNm+FyjWVl&#10;ZefOnVu2bJlSqXzzzTd37tz5iIGhNIBAPDCdtOJPkN8IGq3A6g7cE8CgSBDx1Kw3ieglqqqq+vfv&#10;b/vIZrNTU1Npmv7888/nzZs3Z84cjUaTlJT00ksvkSRp+zpZrVao3FlZWVlSUuLs7Dxr1qxLly6t&#10;WrXq4MGDj54DQN+cFCJJMjs7Ozs7+9y5c5WVlXBh5Pr6+kc0q1Kpamtru1PTbDbfvHmzm2aLiora&#10;2tq6H4bVai0tLe1+/XtRX1+vUChsHyUSCZTGRFTTtzeBzX+CP9tAuwzIK0DlHrD3KDgOBwcIxL3g&#10;8Xg22T4AAEVReXl5arW6vLz8H//4BwBAIBAMHz4cKkTdSXx8PHyk7Obm1rPSN300DWRmZjo7O3M4&#10;nP3791+8eNFisUBl4Ifjjz/+aGxsbGtry8vL62YA95fqtdHe3p6VlfVA687TNN1N4/dHp9PZa/xe&#10;v379/jJkfQQNrfkDHDABM/j/zwVdA0WF9LXHFRXiiWDkyJFHjx61zea3traOGzfOYrGwWCybZrJe&#10;r7fXSKBpWqPRwO3e02noo5NCzs7OycnJAACr1dre3h4SEqLX661W64EDB5qbm93d3V999VWVSvXH&#10;H3+YTKahQ4d6eXnJ5fJhw4ZJJJLa2lqKoiiKunXrllAoHD9+/NWrV6VS6YgRI9ra2jZv3mwwGGbM&#10;mOHu7n7w4MGmpiYvL69p06bJZLLDhw+bzea0tLTo6Gi1Wm21Wvfv3y+VSj08PF599VWobkqS5JEj&#10;R+rr60Ui0SuvvHLu3LnOzk6ZTObq6goA0Gg0e/fu1ev1Xl5e06dPh12J6urq4OBgk8nU0tIybty4&#10;iIgIlUplNptPnjyp1+vb2tpGjx4dGxubnZ1948YNHo83ffp0ODsJAKioqDh16hRFUcnJySkpKWVl&#10;ZWfPnmUymS+//LLBYLBYLHK5fO/evSRJ0jQ9dOjQioqK06dP0zT9wgsvhIeHP8Yz+LgoBTeMwAju&#10;eB5A0yAPy08Cg9GjAsS9+Pjjj0eOHOnv7z916lSNRrNo0aKZM2d6enpOnDhx6dKlP/30U0VFRX5+&#10;/po1a9rb2y9evKhUKq9du3br1q27WsMwzGq1arXaR5cM6qNpQCqVLl26FD6d/+abb+RyeWNjo16v&#10;t1gsCxYsyMrKOnHihEqlio+Pj4+PP3nyZExMzG+//TZ06NCzZ88OGTLk6tWrXl5e8+bNW7lypdFo&#10;HDBgAJzjUyqVCxYsKCwsvHDhgqenJ0EQCxYsOHnyZFZWVktLS2pqamhoaE5OTnh4+K1bt0JCQmQy&#10;2fz588+ePatWq+GtuaCgQC6XL1iw4Pz584cOHUpOTtZoNKGhoTDs2traQYMGJSQkrF69ur29vba2&#10;1svLa/78+fPmzfvmm2/gKCcsLKysrGzMmDGnT59esmQJTdObNm3i8/mFhYULFy68devWr7/++j//&#10;8z/QYHl5+euvv87j8ZYsWTJo0KCdO3cuXrxYKpWePn2ax+NxOJzMzMwxY8ZERUX98MMPAICdO3f+&#10;61//slqt5eXlMA3s37//yJEjAACtVms/CrG989DbUBQFX5zobeD8bIulhWbf5U6PYUBJK+VqOZPu&#10;mWsKqtL3iKm/dAS/uo7xBQBwzEMUiqKsVqvJZOpxyzRNkyT5EDv6+/ufPXt2+fLlM2fO5HA448aN&#10;mz9/PgDg66+//vHHH2fOnOnq6vrbb795enq+9tprJSUl06dPHzp06KpVqzw9Pblc7tixY6GdtLQ0&#10;Hx8fFos1ceLEDz/88Ndff33EFvXRNODp6blw4UIAQHV1dXp6+osvvggAqK2tTU1NZbFYgwcP3rt3&#10;75QpU3777bfc3Nxhw4a5uLjw+fzGxsaGhoY33njj6tWrMTExDAbD1dWVJEmo00sQRFRUFBSdb2xs&#10;rKqqUqvV6enpJpPJ3d199OjR+/fv53A4w4cPhzGEhoYyGIyffvopPDzcNu1TV1eXkJDAYrESEhK2&#10;bNmSlpaG47hNzdHHx+fEiROlpaWNjY1QrT40NJTFYrm5ufn5+Wk0Glhoq+zh4WE2m2marquri4uL&#10;Y7PZ0dHR+/bts9UJDg7+448/MAwzmUytra2BgYHOzs4hISEhISG///47AKCzszM6OprNZg8aNAgA&#10;MHny5PXr17u6usKpTADAyJEjBwwYAADYsGEDn8+HhWq12tnZ2TFXu8lk4nK5DnBktVqNRqML0+Ve&#10;/X02YLs6u/bIaAC+GsjhcB7d1F9iNpuhFLYDfBEEgWEYk+mI247BYGAymWw2u8ct0zT90AKroaGh&#10;GzZs6JIOeTze999/T9O0rUQkEqWnp9uXAAAGDhwINyZPngw3MjIyHi6MLvTRNAC/izRNc7lcW1/S&#10;3d29qakpOjpaIpG4u7tLJJIPPviAzWZ///33sbGxqampmzdvTkpKgl/iu97j7L8c7u7u0dHRI0aM&#10;uH37tsViaW5u/uijjwAAS5Ys+fjjjwEAra2tI0eOjI6O3rNnT15e3jPPPAMA8PDwaGpqGjx4cEtL&#10;y52yt/v37x89enRUVNSqVau600bbtoeHx59//gkAkMvltpRjNpv379+/ZMkSDMO++uorkUgklUop&#10;itJqtcePH4cTkTweTy6X+/j4NDY2ent7d3R0fP311zKZ7Jdfflm+fDkAwMvLy8vLC9ZkMplQixgA&#10;wGQyHaNF7DBtWwAAhmED8OgCUHDXZ8H9sSg2q2duOrAn65h2EQRB07RjfFEU5bDzhWFYL/miKOoR&#10;uzh33f3Owr/00lM9rb6YBjAMY7FY33//PQCAyWS+9dZbVqtVJBIlJyevX7/+5s2bZrP5/fffr6mp&#10;WblypVAoDA4OFggEsbGxmzdvHjFiBADA3d0d9tQ8PDzYbLanp+exY8cmTJgAJ3acnJzc3NyGDx++&#10;bt26wsJCgiDmzp3b2dm5fPlyFxeX6OhoPp/v7e3t6uq6Y8cOoVBoNBrHjx8PY0tLS9u4cePy5ctN&#10;JtM777xD07SHh4ct8oSEhIMHD4pEIqvVeuXKFTc3N9gR9vPzAwDgOO7j42P76+vrCxvr6+sbExOT&#10;l5e3bNkyo9E4c+ZMaI3NZoeGhm7atInH4+E43tbWNnjw4J9//tlisUyePFkmk8EHCRs3bhQIBGw2&#10;m8/nt7S0/PDDD2w2e+TIkY48ZX8fgkFQAkgoAsVdyl2B4DnwzGMJCYF4RLAe+RHaUwOc9WMwGLBX&#10;S1EUTdMMBoOm6erq6uPHj3/yySd3ZmD7vbpjzVYNPmrusiPcy34uyP5f8EUxHMfhjg/atC5mbRHC&#10;Dg6GYfCFZXvL9kHC+rCf1aWxixYtWrZsGazT2dkpFosdMxowGAyOWZiFIAidTicSiUiavAyuXgVX&#10;DcAIAMAB3g+ETwQThJhrT/miKMpkMj3QG2IPjcFgIEny0R8zdgez2eyw0YBGo2GxWL0x2UVRVEpK&#10;Sl5e3lPzS5G+OBq4D/YTl/Z3Q51Ol5OT89prr91rNHfX6c57WbNx13v9fSZP7Y08UA64l1lboc3a&#10;nXXsg3TYxO7fGQbGGAnSkumhHUBmBYQYiF2wez4wQCD+/vT1S7qbuLi4fPDBB487CsTfCDbG9gd+&#10;jzsKBKIH6Is/H0MgEAiEDZQGEAgEok+D0gACgUD0aVAaQCAQiD4NekSMQCAQjwGapltaWk6fPt3Z&#10;2RkbGztq1CjH/B7+TlAaQCAQCEdD03R6evrHH39sW3p68ODBv//+e3Bw8P13PHbs2J49ewAAHh4e&#10;//nPf27duvXzzz/jOP7ll1/269fv4YJBaQCBQCAczZ9//vnuu+/aL1F37dq1mTNnXrhw4f4/rztz&#10;5sz8+fMjIyPhTzjnzZu3c+dOnU738ccfHz9+/OF+0YaeDSAQCISj2bZt253LlF69erWsrOz+OzY0&#10;NJw5c+ann35qamrS6XQkSQYFBfXv31+r1dpr2jwQaDSAQCAQjqa9vf2Bym0kJSVNnDgRx/FZs2bt&#10;27cPrgKC4ziHwzEajQ+3KAhKAwgEAuFokpKSsrKyuhRyOJyYmJj77EWS5LvvvgvX9I2JiVGr1VAo&#10;wmq1GgyGh14YCk0KIRAIhKP58MMP73wa/PHHH/v7+99nL5Ikp0+fnpOTk5ub29jYGBcXFxgYmJ2d&#10;ffz48f79+z/0OnooDSAQCISjcXd3P3/+/EsvvQTv3QEBAStWrPjuu+/u/4yXzWbv2bOnsLAwNzd3&#10;z549XC538+bNJSUlDQ0N3dEguRc9OSmkUChwHBcKhQAAmqabmpoCAgLsV9BUq9U4jhMEweFwHmhx&#10;4JaWFriGfjfrt7e3u7u79+BamB0dHa6urlBjQKvVkiQJm3lXrFarTCbz8fHppnGapltbW6FmQPeR&#10;SqVisfhR1uwlCEKhUMABZhcoimpvb4eKBY6HApQR6JmAxQYctHIn4mkFav/p9XqDwSASibp5Lfv5&#10;+X322We2jyKRaNGiRY8YSU+OBlpaWtLT023bGRkZXTLb1atXS0pKqqqq/vIxSBe2bNliL6/4l/z5&#10;559Go/GBXNyfQ4cOSaVSuC2RSOrq6u5TWavV7tq1q/vGKYq6ePHig4a0d+/eR9SPVSqVe/fu7VLY&#10;0NCQm5trtVovX778KMYfmhbQsAX89AtYtAwsPAQyTMDwWMJAIBwAhmF8Pt/T09NhCnp3pSdHA/37&#10;99+xY4dOp+Pz+VevXk1LS6NpOicnp7a21s/Pz6anLBaLnZ2dKysrCYK4du2al5fX2LFjSZI8ffp0&#10;e3t7SkpKdHT0Xe2rVKqsrCySJMeMGePm5pafn5+amkoQRGFhYUpKSlVVVW5urre399ixY319fZlM&#10;ZmFhIZPJLCoqGjhw4NChQ7VabVZWltlsHj16tK2fa7FYTp8+3dbWFhkZmZaWdvPmTRzH8/PzAwMD&#10;n3/+eegRx3H7N7EEAgF8KH/q1CmFQjF8+PDIyMimpqZz5845OTmNGzfOVrO2tvbChQtisXjs2LF6&#10;vV4qlQ4YMEAmk8lksv79++fm5lZWVsbHxw8ePDggIIAkyYKCAoPB0NDQ8Oyzz4aEhDQ2Nubk5Li4&#10;uIwfP96mQCKXy0+ePAkDAACo1eqsrCyCIEaPHu3j4yORSM6ePRsaGsrhcBITE0tKSqRSaVJSklQq&#10;LSwsdHV1HTt2rIuLy9WrV2/dugWnJimKunDhQk1Nja+v79ixY3NychoaGsLCwuDopK6u7sKFC3w+&#10;f/z48QwGo6ysrLW1Va1Wjx8/3l4WracwAP1esEEHNAAAElhvgAIAwEvg7R53hEAgbPRkGmAymUlJ&#10;SQUFBSNHjiwtLf3888/r6uoaGxunTZu2b9++GzduwGo3b94MDg6uq6trb29/8803t2zZEhoaWlBQ&#10;4OHh8eKLL65bt27u3Ll3fU6yatWq6dOns9nsVatWffnll+fPn4dpICcnJzw8fPfu3QsWLDh//nx2&#10;dnZ5eXlYWFhOTk5kZOTUqVN/+umnAQMGrF27dsKECUKhcOXKlT/99BNMv9euXaMo6uWXX167dm1k&#10;ZGRRURFFUdOmTVu1alVkZOT27dtffPFFkUi0ZMmSl19+GYbR0NCg0WiKioqcnZ0nTA+bvD8AACAA&#10;SURBVJjw+++/+/v7r127dsGCBVKpdP369e+99x4AQKlUpqenf/jhh9XV1du2bXvuueeuX78+YMCA&#10;jo6O69evKxSKysrKqVOnbty40dPT8+zZs0OHDt21a9d7770XGhq6Y8eOTz75ZMuWLe+//35zc/P6&#10;9evhuI8kydWrV0+bNs3JyenIkSMAgDVr1kyaNMnFxWXlypWLFy/euHHjhx9+eP369aysrIEDB6an&#10;p7/11ltcLvfMmTOzZ88uKio6efJkWFjYlStX3n777UOHDlEUVVdX19DQYDtHUVFRGIa5uLicO3cu&#10;JiZm06ZNH330UVNT08aNG2fPnr158+bFixdLpdJ9+/bNnz8fAHDx4sW8vDwAgEQi0ev1AACoZ6fX&#10;6x/ilyzVzBs6rsa+pJK+rjQoWPQ9NX6hlO6DOnoIoArbQ7+a/UBAlTeoNNfbWK1WmqYd0y4oXWc2&#10;mx3gy2q1UhR157v5j45NBPCpoYdfGB01atSmTZuCg4M9PT1dXFw4HE5QUNCJEyfq6+tjY2O7VB42&#10;bJhAIAgMDDSZTCUlJXFxcadOnWIwGPX19XemAbVa3d7efu3aNQCAxWJRKBT2/71161ZSUpKHh8fU&#10;qVNJkiwvLwcA4DiempoqFArd3Nw0Go1EIoGpiKZpqVQKXcTGxl66dOn48eNSqRR+O1NSUlxcXAIC&#10;AnQ6ndFoTExMBADEx8d3iSc6OjozM7Ojo2P06NESiSQsLCwgIMDf3//gwYPQTkVFBUVRZ8+epShK&#10;IpF02b24uPjFF18Ui8WfffaZ7SslFotjY2MJggAA1NbWWiyWnJwcAEBzczOsoNfrcRyHR3LgwIFa&#10;rba5ubm0tBQAQJJkaWmpn5+fr6+vi4vLlStXAAC+vr7Dhg2jafqZZ545c+YMlJW/cePG2LFj3d3d&#10;x44d+8cffwQGBtqfIz6f7+TkBHNkfX19dHQ0tHno0CGr1RoeHh4QEODi4nL+/HkYkkgkgqOKyspK&#10;m4SZ2Wy+U5KzO7BxTpcSHDCYOIsB7im1BkU0H9TRQ+MYXzRNQ71SB/iyiYw6wBdN03eV4esNoFRq&#10;b/iCrehxs4+RHk4DXl5eDAbjwIEDzz//PADg5MmTVqt18uTJd1VVtT9DfD5/4sSJPB7v9u3bdx0K&#10;cDgcsVg8depUAEBoaKhYLIZ3T4PBYLFYeDwevFd2dHQ0NDTAXeD3AG6zWCyRSPTSSy/hOB4aGurt&#10;7Q3Ld+3aFRMT88wzz6jV6i5R4ThutVqtViuDwVCpVHcGv3DhQqVSuXHjxhkzZsDdbfUBADweLzw8&#10;fOrUqQRB9O/fHwAAA4YT+jweD+5SVlZme9psf0CcnJxCQkKmTp1KUVRYWBgsZDKZZrMZSgqr1Wo2&#10;my0Wi6dMmYJhWGhoaGBg4KVLlwAARqMRPkqBd/OKiopLly7NmTNHIpFcu3bNxcUFJlGVSkXT9KlT&#10;pwiCuOs5cnZ2hg23WCw0TeM4fudT99jYWJiWioqKuFwu1CLW6/VcLvchtIgjwEAP4CMDbbaSRCzV&#10;xemeb0PDfllv6M3eCUEQBEE4xhfUInaMLzjycIwvR2oREwTRe1rEKA3cDwzDRo4cuXfv3gEDBgAA&#10;vL29z507ZzKZbt++7enpGRYWBvMz7BHA2wT8OGnSpHXr1oWEhDQ1NS1atOiPP/4QiUTPPffc/xcl&#10;k8nlcmNjYzdv3szlctlsdnJyMk3TO3fu1Ov1HA4nLi7uzJkzO3bsqK2tnTlzJpPJhKq58GwxmUwO&#10;h5OUlLRp0yYXFxeSJFNTU6FlHx+f4uLi2traxsbG0tJS+6hYLNbw4cN/+eUXoVCoVqttJx5q87a0&#10;tOzfvz8kJITH40VERFy8eHHTpk1qtXrEiBEsFovJZA4cOPDEiRP79u2TSqXDhw/38vKC9pubmwMD&#10;A8eOHbtp06YbN25UVFR89tln8PZqu8kymcx+/frBNaQUCgUckQAAnJyc4uPjV65cyePxjEYjl8tN&#10;SEjYtGkTn8+naTolJUUgEGzdutVoNNobFIlEcrn81KlTra2tMpns/fffX79+fWNjY0tLi1Ao9PLy&#10;ys7ONpvN1dXVHh4eo0ePLi8vT0lJYTKZwcHBJElu2bKls7Nz9OjRDAbDFmEvdejYgPMamH8WHKwD&#10;lRzgNAikpIIxveEIgUD8H3Qvo1AoOjs7rVZre3v7/Wtqtdq2tjaSJGmabmlpuXbt2p115HK5XC6H&#10;2wRBtLS0mM1m+JEkyZaWFp1Od/9gZDIZRVG2EoqiOjo61Gq1yWSyWbb/b2dnZ2dn512tKZXKtrY2&#10;OLVKUZRUKlUqlfYVSJJsbW3VarXwo16vtzWQpmmTydTc3Aw72neFoqi2tjaNRtOlUCaT2Tvq7OyU&#10;yWTwgMB7/e3bt1evXm2/l06na2trg0FarVaz2dzS0gJn1eFhkcvl8BxBpyaTyeauvb0djhvuz8KF&#10;C+GBhRHamtmrwMl6BziiaRpORTrGF0mSer3eMb70en2X71jvYTKZ7vOF71nUarXBYOgNyyRJDh06&#10;1P428qTT64tJiEQiuHHX99Pt4fP5fD4fbvN4vDun4wEAbm5utm0mk2n/YjuO43/5nrstGBsYhtne&#10;eIE/C+jyX7FYfC9r9j8dwDDM09OzSwUcx+1/PcDj8ewnXjgczv1/K4BhmG3yyr7Q3d3dvsQWIeyh&#10;HzhwAAAwbdo0+zrOzs7whxowSAaDYX+supwje6cYhv3liUMgEA9BU1PThg0bLly4oNVqQ0NDp037&#10;f+ydd1xTV9z/z80kIRASZgDZG8QFouCmitviHlWr0rqrdfsoVeuqta2jWqpVsY66qmjrFotWVEAQ&#10;EJQpe4dAErKTe+/vj/M0Dz8Ey4ytPe8Xf9x77ln3cnO/Z34/U6dPn/5OVo7+Q30KvWVzFqIlMAwL&#10;CwsLCwt71xVBIBB/w927d6dNm6afdHz16tX169dPnTp16dKl1nz9hEIhbL+SJCkSiWCDFc7M1dTU&#10;GBkZmZqatn4CAzmTQCAQCINSXFw8ZcqUNxeexMbGLlu27O2rUTUaTWJi4sKFCwEAJElGRUUtWbIk&#10;IiLi1KlTJElu3bp13bp1M2bMuH37duvr8w/tDSAQCMT7yuHDh6VSabOXLly4sG3bNv3iwDeJj4+P&#10;jo5WqVQAAJIkjx07lpiYqFKpwsLCRo0a9eeff8bGxlZVVc2fP3/kyJGt7BCg3gACgUAYlKSkpJYu&#10;6XS6lJSUt6QdNmzY119/DacQRCIRdCzG4XCMjIwyMzMdHBzgzF99fT3cgdQakBlAIBAIg/L29dat&#10;94lJ/v8b2RpvaIBLgFqZDzIDCAQCYVAGDRrU0iUmk9m3b99W5mNubl5XV4fjuFKpVKvV3bt3Lysr&#10;g4vgeTweg9GiC5YmoLkBBAKBMChLliz58ccfm3W0vGjRor/1OQ/3xgIAKBTK3LlzFy5cqNVqIyIi&#10;rKys+vbt+/nnn5eXl69YsaL1K4WQGUAgEAiDYmlpeePGjcmTJxcWFuoDKRTKnDlzvvrqq7/9fNvY&#10;2MDtQRiGLV++vKKigkqlwu0+O3fuLCkpMTY2brK76O0gM4BAIBCGpnfv3qmpqb/88suDBw+kUqmr&#10;q+vkyZMHDRrUVk9cGIY17j1gGObo6NjWyiAzgEAgEO8ALpe7ePHixYsXv+uKoCliBAKB+G+DzAAC&#10;gUD8p0FmAIFAIP7T/LPMAPneqbshEAjEP5x/ihkgSfL27ds7duzYvn37999/D1VtG6NQKEpLSwmC&#10;OHz4cEdK+eGHH/52c11tbe25c+faXcqbKJXKEydOdCSHN2t+9OhRjUbTvty0Wm1BQQEA4Pjx49A5&#10;yd9y6dKlZpc5t7MCQJUHkvPAMw1oVekIxPsKSZJQK/Ad8k8xA8+ePcvOzt6wYUNkZKSbm9vly5d1&#10;Oh38zMGDoqKiGzdu4Dg+bdo0kiRVKpVCoSgrK3tTchpeLS0thZrASqUSfj2VSiUAoKKiQiaTlZeX&#10;w24HSZLV1dV6YRmVSlVfX89isUaOHEkQhFqtFovF1dXVMAedTldaWgq1LPTFEQRRUVFRU1Ojz0Em&#10;k1VUVMD8NRpNSUmJSqXSf0P196VSqaBkDcxQJpPBmAAAvVxG47IqKipUKlVJSQl0FTJp0iQajQb9&#10;yjauYVlZGRS60d+4SqXCcVytVkM9Z5Ik6+rqzp8/r9Foqqqq4LOCVSJJUigUQhEbAIBWqy0rK4P6&#10;J8OHDzc3N4cR4M22+38tA+Kj4PNfwNZfwLafwEopELU7KwTiXwpJkjdu3Bg/frxAIDA3N/f29l69&#10;enVJSUlHflnt5p+yYPSPP/6YNWsW9Jc0YsQImUz28uXLnJycqVOnwgONRpOfn19eXn7s2LEtW7ZE&#10;RkZ6enoCABQKxWeffdY4q8rKysOHD/v5+aWlpUVGRh44cODzzz9ns9l79+5dt25dVVXViRMnmEym&#10;WCxeu3btiRMntFqtWq0WCASjRo368ssvBQJBWFhYXFzclClTvv766969e1dUVPj7+4eEhHz77bdu&#10;bm65ubnTp0+HKpskSe7fv9/MzEwul/P5/AkTJnzxxRfdu3dXKBTGxsbh4eE7d+709/cvLi7W/3fL&#10;yspiYmJWrly5cePGESNGDBo0aPv27fPmzTt9+rSfn9/z5883btx47949S0tLOzu7O3fuLFu2DCbU&#10;aDRRUVF8Pj8nJ2fz5s2HDx9et27d+fPnGxoaoDzkxx9/vH37dm9v78zMzPnz5587d27ZsmWmpqbb&#10;tm1bsWLF7t27+/TpIxQKXVxc2Gx2eXk5VL0/ffq0hYXFy5cvv/zyy3PnzolEIgqFwmKxpk+fvnv3&#10;bh8fnxcvXixbtuz69etjxoyBkqJKpdLBwWHSpEkAgOzs7Pz8fABAXV0dtLsQtVrd0i6Yp7QYIa0U&#10;XqsFZU/wmCHaj9r95uh0ulZ2aDoIjuNQItgAZcEWomHK0ul0BrsvnU6HYdibTbeugCCILnqGbXLX&#10;0yxqtXrBggVnz57Vh0il0uzs7OPHj//888/jx483sNbxP8UMSCQSLpcLj6lUqv5YT3BwsFqtdnBw&#10;gKc4jn/88cckSW7fvv3NrBgMRkBAwNChQ98UFKNSqUuXLqVSqXv27ElLSysoKPjkk09Ikjx8+PDQ&#10;oUNpNNqqVauEQiGMzOfzZ8+eXV5eHhMTQ5Kku7t7cHCws7PzrVu3oBkAAEyYMIHD4eTn58fFxQEA&#10;6HT63Llz1Wr13r174+PjBw8ePGbMmKKiolOnTsH43bp1g7KR1tbWmZmZfD6/T58+FhYWS5YsUavV&#10;OTk5tbW14eHh3333nVqtXrVqlf6FwDBszpw5FhYWZ86cSUtLAwDIZLLc3NwdO3ZgGLZ582aRSCST&#10;yXx9fUNDQ42NjYOCgpKSkuzs7Nzd3RkMhomJyZw5c0QiUXR09CeffJKenu7t7U2S5MyZM83NzSMj&#10;I+Vy+bNnz6BNjYqKqqmpUavV/v7+oaGhJib/KwpfVlYWHBzs6+ur3+RSUlKSkJAAAJBKpRqNBgpf&#10;AAC0Wm1Lr7KC0tD4VEk0tN4V4psQBNGR5G0qCABgmLJIksRx3DBlQblQg5WFYZhh5v+6rhQoP9mR&#10;HFavXt3YBuiRSCQzZ878888/9fLjzUKS5NWrV8PDwwEACQkJL168AABYW1tPmDChurr6zJkzPB5v&#10;1qxZb379WuKfYgbs7e0LCgqg8KRIJPrpp59GjRoFLzX7gnI4HBqNBhsXTS55enpOnTo1MTHx1atX&#10;S5YsgYH6ATgTExPo3o/L5YrFYoIgYGN21KhRVCqVx+M13sUHrREMkclkcrkcRh4yZIi+bmfPnvXx&#10;8TE3N4fZmpqaQs16AIBCoYBaj1wuV19PKpXq7Ox8586d/v37x8XFPX/+fMyYMRkZGSkpKf7+/lCl&#10;kkajmZiYKBQKIyMjfWWoVCoU6TQzM4NtHI1Gw2azYc4mJiYYhq1ZsyYhIeHKlSujRo3q27fv4cOH&#10;c3Nzx48fD/4SdGvyuJhMJovFgvcIB5HgDQ4fPtza2nrZsmVJSUkXLlyADX8AwMqVK58+ffrLL78Y&#10;Gxt/+umnAIARI0aMGDECALB27VpYByiHxOFwWtoPGQhGZ4IHOqABANAAI4A+yoRu0mzMvwWOm0F9&#10;za5Gq9XKZDK9RexSYPO8sWRp16FQKHAcN8x9qdVqCoViGJ1FqVRKp9Ph6925EATR1r2+jcnKyjpy&#10;5EhLVxUKxebNm2/evNlSK+rVq1dHjhzJy8uDZiAqKiokJMTMzIzD4eh0unnz5q1YseLFixe7du3a&#10;tm1bK6v0T5kbmDBhwpkzZ9LT04uKio4fP96nTx8Wi1VUVFRbW/v48WMYR6lUttRmuXbtmn5EIiEh&#10;IT4+fsSIEQKBQCgUYhhWWFiYkZFRWVkJACgvL09MTMzPzy8oKOjbty+NRnNycrKxsUlLS3u7f1d/&#10;f3+xWOzv7y+RSPTdBblcrlarhw0bptFo5HJ5k95uz54979y5U1FRcf369cb/1KCgoBs3bvj5+bm5&#10;ueXk5HTr1i0nJyc4ONjLy6umpkYulz98+NDKymrw4MGXL1/Wtzug4nxpaemTJ0/8/PwAADweT6lU&#10;ZmZm5uTkQLX0Y8eOBQcHBwQEFBcXm5mZMRiMmpqabt26vXk7arW68RgOzI3D4djb2zs6OiYmJlZX&#10;V587d27gwIH+/v4lJSUwzp49exwdHceOHVtcXPyWZ/V2bIHbAvBNEBgfBMbPB3u7Aa92Z4VA/Ov4&#10;/fff3z4n/Mcff0gkkpaucjicoUOHwkYnSZJlZWUeHh6mpqbBwcFlZWU0Gi0sLGzZsmX37t1r/eAb&#10;devWrW25ha7C1NTUz88vJSUlPz+/X79+ISEhfD5fpVKlpaUNGjTI0dFRIBAUFRXx+XxnZ2eBQMDj&#10;8aDaO5/Pt7GxSUxM9PT0hI5VBQJBXV1damqqr69vYGCgq6vr06dPAQChoaE2Njbu7u5CoTA3N3fm&#10;zJkWFha+vr6PHz+WSCSTJ09ms9l8Pt/a2ppKpZqbm1tbW5ubm1taWsJTT09PDocTHx8vEAiGDRsG&#10;mwNGRkbGxsZPnz51dXVlsVgWFhYODg7W1tZQGtTb25vH4z1+/NjHx6dHjx5QOxQAYGZm5uDg4Obm&#10;JhAIvLy8rKysXF1dU1JShELhkCFDKioq+Hz+4MGDXVxcYH8CmhAbGxsajZaSkjJ27FhHR0czMzOB&#10;QNC7d++EhITKyso5c+ZYWVmxWKyEhAQOhzNq1CgajVZZWenp6enm5kahUPh8vpWVFYVCMTc3h4+I&#10;SqW6u7vb2NhQKBT4PHv16vX06dPq6uqpU6cKBAIKhZKUlGRhYTF8+HAzMzNra2sfH58nT55UV1dP&#10;mzYNdk303Lt3b/jw4bCqSqWSxWK9ZXyTA3huoI8b6GMC+B18c7Rabesd6nYEgiA0Gk1XtC7fBHZe&#10;DdNq1mq1JEm2fgChI8BBobd72+8s1Go1lUrtimdIkuTx48cjIiLaN4J/8eLFxMTEt0TAcXz+/Pnm&#10;5ubNXuVyuVwu98aNGzNmzCBJ8uTJk7a2tnl5eQcPHuzdu3dOTs748ePpdPrRo0fnzp3bWukC8r0g&#10;JSUFDnEi9Dx+/Hj9+vUymcwwxa1ZswaOmRIEIRQKDfPvIAjCYDeo0Whgl8sA4DgOF2gZALlcLpVK&#10;DVOWSqXSaDSGKUsikehX3HUuOI4HBQXBt70dvDmd2QQKhQJX67VERUXF+PHjSZKE0+DwYPjw4bGx&#10;sXAhJY7jgYGBrX/U/5RBoQ7Su3fvjozWvZe4ublt2rTJMOPmCASilYSFhb39Y9W/f38+v1W9ZIlE&#10;MmXKFLlcXl1drVQqe/bsWVlZKZFIEhMTfXx8Wq9i9k+ZIkZ0OlZWVu+6CggEoikBAQETJ0789ddf&#10;m71Ko9G2bNnydjvBZrPhugwulztz5swFCxZQqdS9e/eam5tv27Zt+fLlTCZz586dSHYGgUAg/olg&#10;GPbTTz9VV1c/evSoySU6nb5v374PPvjg7TlwudylS5fCrCZPnjx58mT9pSFDhujXMbYeNJCCQCAQ&#10;BsXMzCw2NvbAgQO+vr4sFotGo/F4vAkTJsTHxy9dutTAe8cA6g0gEAiE4WEwGJ999tmyZctqa2vV&#10;ajVcrv2uKoPMAAKBQLwbKBTKP2EODw0KIRAIxH8aZAYQCATiPw0aFEIgEIh3A9nIRZ3hZ4b1oN4A&#10;AoFAGBq1Wn3q1KlRo0YJBAIul+vl5bVo0aL09HTyv6w3gEAgEP8RiouLp02b1tizUENDQ25ubnR0&#10;9MaNGyMjIw3jdkkPMgMIBAJhOOrr68PCwnJyct68pNFotm3bRqFQIiMj3zJGpO8xwDjwVB+/yWlr&#10;QINCCAQCYTi2bNnSrA3Qs2PHjpcvX7Z09eHDh+Hh4RMmTNi/fz9Jko8ePQoPD584ceKzZ88AANeu&#10;XZs4ceLkyZNzc3PbUKf2OclDIJqAPIx2IsjDaMf5Z3oYbWhogAJQb+fzzz9vNjlBEIMGDaqoqNBq&#10;tUOGDCkqKurXr19tbW1xcfGwYcMaGhpCQkJkMllKSsrUqVNbX0PUG2gbEonkwIED+/6iqKioSQSx&#10;WEySpFKpbCLq0hrUavW1a9cah/z6668kSQIASJLUH0NiYmLaLRxIEIRUKgUA/Pbbb62s5/3790Wi&#10;LtSOVwJxCjj1CHxXAhJI8A5myRAIA5CXl/cWSRk9SUlJZAtzxYcOHbKxsdHpdFqtVqfTMRgMc3Pz&#10;bt266XS6jIwMBwcHY2Pjnj17FhYWvl3cpjHIDLQNlUolEok+/Qt7e3uSJFUqlVqthrb6m2++0el0&#10;9+7dS05O1muWwkv6TAiCUCqV+n8SjuNQAJJGo3Xv3h3GVyqVOI5DzWFIWloaTAjz9Pf3h/NIjXXE&#10;YELoghy2x8Ff0qnQNTmMKZFIoqKiCILIyMjQarVKpRJWjyRJjUaj0Wga5wY1jDw8PIyNjWGEdli4&#10;t1MPio6AQdfByvtgRzQYfR9sR5YA8V6iUqla+r43idZsOIZhvr6+t2/fDg8P37RpE5vNhkqlGIYx&#10;GAyxWKzXlAVtUWNGU8RtBsMwKGkEdZTOnj1bXV2t0Wh69+5tYWFRUVFx9+7d5ORkOp0uk8mMjIwG&#10;Dx58//59FosVEhICAJBKpQcPHuRyuUKhcMmSJTQa7ccff+RwOCRJRkRE3LhxY/HixVFRUVA7Sf9F&#10;BgDodLrDhw9rNBoKhbJ8+fLr168vWrTowYMHKSkpFArF19d39OjRhw4dwjCsrq7u008/PX/+/MKF&#10;C9ls9jfffDN37twTJ07weLyampohQ4ZIJJLCwsKXL1/qdLrTp09rtVqCIFasWPHHH38kJiZSKJTu&#10;3bsPHz780KFDdDpdJBItX7784cOHw4YNS09Pz8zM1Gg0ISEh0JFhfX09bN2oVKrGonc4jrf+LfyT&#10;+q0EKwMAwFmtJ+BgD3wmj3RqTVpo3lpZUEeAZtUwZcGu+vtXFmyRGGaBfNfdV2u+4y3h4OBAp9P/&#10;th/v6ura0lPavXu3XC6/ePGiiYmJRqOpra0FAGi1WoVC4e7uXl1dDQCQyWRMJhPpDXQhJSUl+/bt&#10;AwDweLyIiAhXV9dZs2YVFRX98ssvmzZtsrOzGzlyJEmS5ubmPj4+Bw4cGDhw4OPHj1etWgWTazSa&#10;yZMnu7u7nz9/Pjc3NycnZ9y4cf7+/nFxcWKxWCKRZGZmUqnU1atXV1ZWfvPNN/pycRwPDw+3t7c/&#10;evRoenq6RCJRKpWxsbG7du2iUqnr16/v27dvcXFxZGSkXC6n0WjOzs6pqal2dnZsNptGo4lEovXr&#10;1wuFwjNnzkRERGRlZXXv3v3ChQvjx4+3tbXdvHmzUqm8c+fOjh07SJLctm2bj4+PUCjcsGGDWCwG&#10;AMhkMhzH4+Pj586d261bN/1o2PXr16HndJ1OBweaIA0NDa1/pEKTfNBIK5AERIUii6ptlfIGSZLt&#10;HhxrK/rBNANAkmSn97paKggAYJj7MpgNAH+1D1pqVncE2NVuX1pbW9v+/fv/+eefb482adKkZsNl&#10;Mll0dPSMGTPgl2H58uU9evQ4efKkXC4PCgpydnZmMpmXL1/OyMiYMGFC61edIjPQZpycnNavXw+P&#10;4bhNamqqiYnJm++3qakpnU7PyMjg8/kmJiYwUKFQXLt2zdzcvK6uzt7eXigU2tnZYRg2aNAg+MqK&#10;RCIHBwcMw6ytrRsrqTIYDKhy7ODgUF9fDwCQyWRmZmYwjqWlJUEQH3300cmTJyUSyfTp04ODg0+d&#10;OmVubh4aGgpzo1AodDq9cVuGxWLxeDwMw2g0WkNDg0QiOXXqFADAzc3NwsLiww8/PHbsmEwmmz17&#10;Noy/bNmymzdvlpSU9OnTx9vbGwDw0UcfffTRRwCAdevW8Xg8GE0kEpmZmbX+B+8OhpWBRH1sJjB1&#10;54SwAK81aRUKBewXdzU6nQ4+cAOUBUcaDaN7DMf9DOPeEvZlW99K7QgNDQ10Ot3IyKjTcyZJst3r&#10;+jEM271799ChQxt39JsQEhISHh7e7CUGg3HmzBl9P9vY2Pjw4cNXrlzhcDiffvoplUo9efJkTExM&#10;YGDgqFGjWl8rNDfQIcRicVVV1aJFi7p37w7bpPqPLEEQGIYFBwd///33w4YN0ydJTk4OCAiYO3cu&#10;h8MhCMLV1fXZs2cajebQoUPl5eUAABcXl5SUFKVSmZKS0vhdUavV+nA3NzcAAI/HE4vFQqGwvr6+&#10;qqqKIIjnz58vXbo0NDQ0KSnJyspKo9Hk5eV5eHiAN9YRvzliw+PxuFxueHj4pEmTFAqFSCTKzc39&#10;7LPP+vXr9/z5cxjnwoULkydPXrlypV4xA/sL/ak+Q6zV9MeWdAeTMEAFAHCA9URwhIXxWpOwrQV1&#10;BFQWKqtxzu0mODg4KiqKwWA0e9XPz+/cuXON23+NYTAY/fr1C/4LFovFZDJnzJgxefJkmMTExGTO&#10;nDljxoxpkygvdevWrW2/kf8usFfr6uoKT42MjOrr62NjY5lMplqttrW1lclkhVshwgAAIABJREFU&#10;1dXV7u7u9+/f79mzp7W19cOHD+fMmaN/e2BIamqqh4dHbm7ujBkznj17FhcX5+vr26tXLxzHe/fu&#10;TZIkXDLUo0cPZ2dnmJZKpdbU1Ny7d69fv349e/bUarVubm7u7u6XL19OS0ubMWOGo6NjUVHRvXv3&#10;GhoawsPDWSxWbW2tvb29j48PNE5OTk7wwNnZOSMjg06nm5ubOzs7U6lUrVbr6urq6uoKe5RhYWGO&#10;jo65ubmxsbFarXbcuHEUCsXOzs7U1DQmJiYzM3PixIlNHOTeu3dv+PDhsKpKpZLFYrX+B0MFDG8w&#10;tieY2QNMHwI2WAFvDLQ2rVarbekX1bkQBKHRaAzTQoeD2i19CzoXrVZLkiSTyTRAWTiOYxhmmC2y&#10;cHatK54hSZLHjx+PiIhot0no1atXaGhoXl5eSUmJPtDExGT58uXR0dHW1tadVNPWgnVkugPxdsRi&#10;cUxMjKWl5dixYw1fem5u7smTJ9euXasfq+lS1q5d+/XXX2MYRpKkSCTi8/ltao+0D5IkFQqFsbFx&#10;VxcEANBqtTKZzDAPkyAIlUplmMEuhUKB47h+0LJLUavVcGTSAGVJpVI6nd4VZpsgiODg4KdPn3aw&#10;Z0CSZGlpaVpamlwut7OzCwgIaFPjqRNBcwNdCIZhXl5effv2fSel4zgeERFhmM8WAoFoKxiGOTg4&#10;ODg4vOuKIDPQlXC53P79+7+r0uEULgKBQLydt5kBOGioPzXMCCwCgUD8d4BbOykUyjsZDoI0bwZI&#10;ktyyZculS5f0E0dsNvvJkycGrBgCgUC8t0DPMVeuXMnMzFSpVFZWVgMGDJg9e7afn5/h7UHzZkAk&#10;Ev366693797l81u1hQeBQCAQrSQjI2P27Nnp6en6kNevXz99+vTAgQOLFy/es2ePYRZu6WneDBgZ&#10;GXXr1k0gEBhmowcCgUD8R0hNTR02bBjcnN8EjUZz4MCBoqKiixcvGnIQvvmvvLGxsY+Pz9SpU4cN&#10;GwZXXNHp9Dlz5hisWggEAvH+oVQqZ82a1awN0HPt2rXvv/9+9erVzV4lCOLVq1cNDQ09e/aEe4Og&#10;TwHYdtfpdOnp6SYmJu7u7q0fXGqxsW9jY2NqaioUCuEpmh9GIBCIDnLp0qWsrKy/jbZnz54lS5Y0&#10;u+lh69atNTU1tra2kZGRt27d2rRpE9w64+Lisnbt2hUrVpiamhYVFY0bN27mzJmtrFXzZgDDsHXr&#10;1hUWFiYnJ+t0up49e6LVhwgEAtFBfv/999ZEEwqFiYmJ0IlvYwiCyM7OPnPmDIPBmDJlyuvXr0tK&#10;Ss6ePUulUk1NTaurq3Nzc+/evSsSiaZOnTp9+vRWbuFsMdI333wzatSoP/744+nTp9OnT1+3bh3a&#10;b4xAIBAdobCwsCMxKRTKxYsX6XR6XFxcXV2ds7Pz69evN27cOHv27C1btlRUVNjb22MYZmFhIZPJ&#10;Wu95t/negEQiiY6OfvLkibm5OQBAqVQOGDCguLjYycmplfkiEAgEogmtXwLUUkzo/t3c3PzSpUsM&#10;BiMuLs7W1hbH8SFDhgwaNAh6wIZaC62fG2i+N6BWq42MjExNTfUV4vP5CoWilZkiEAgE4k169uzZ&#10;kZgEQSxYsODTTz/dvXs3l8uVSCS//PILAABqF7q6upaWlup0upKSEhsbm9b7bmq+N2Bpaenl5TVz&#10;5swpU6ZQqdTbt2/jOA79FSMQCASifcycOfPHH3/8W2G+wMBALy+vN8MlEklVVZXeLfTRo0crKytn&#10;z56tVCqnTZvm7Oz84YcfRkRESKXSjRs3dnSlEIZh0dHRFy9ejIuLw3G8T58++/btQ3sIEAgEoiME&#10;BwfPmDHj7Nmzb4lDp9P37t3b7Owuj8dLSkpqHPLtt99KpVIqlQqFgz777DOot9Mm16pNS5JIJI8e&#10;PcJxPDEx0dbWdvLkydOmTXN3d09OTm59pu8ZMpnsxo0bJ0+evHXrllwuBwCUlpYWFBR0POc///yT&#10;JMk3FelUKlViYqL+lCCI+Pj4NuXcrAorjuOPHz9uKYlCoUhOTpZIJGlpaW0qyzAogfhP8M1pMPEc&#10;mJUOzhPAENq5CETngmHYjz/+GBoa2lIEBoMRFRU1aNCg1mfI5XL14nEYhpmamrbVvXZTMyAUCi9d&#10;uqTT6S5fvvxLIy5evNimfN8bZDLZzp07WSzWsGHDMAzbtWuXVqstLCzMzs7ueOa3b98mSfLNITwM&#10;wxr3vUiSvHv3bptyrqurO378eJNAHMdjY2NbSiKTyR49etSk6H8IKiA5BSbEgV0F4EEuuBUDltwA&#10;a0iAlq4h/n1wOJwbN258+eWXTVz1YBgWFBR07969+fPnG9itUNMfvJub28GDB0mSHDNmjF5MCgDw&#10;5MkTiUTC5XINWbl/ArGxsQMGDIAqkg4ODnw+Xy8Ufv78+ZEjR5qZmV2+fHngwIEvXrxITk6mUqlz&#10;5sxhMBgnT55Uq9UuLi5TpkyJiYmBwlWenp4xMTEAgAEDBgwYMADmk5OT06tXrzNnzigUColEEhYW&#10;5uPjU1BQ0KtXr3PnzpWUlFhZWTVerXvx4kWtVltUVOTh4SEUCmtra+fOnevg4HDjxo2MjAwGgzFr&#10;1qz4+Pj09PSXL1/K5fL79+8DAPr37x8cHCwWiw8cOCCRSEJDQ4ODg+/evfv8+XMKhTJt2jQocqJS&#10;qUpKShwdHU+ePKlSqaytrWfNmnXhwgU47+Tr61teXl5fXx8RESEQCAz2X0gBJ6tARuOQ5+B0HzBX&#10;AFo74YZA/HNgMpmRkZHLly9/+PBhRkaGUqm0sbEJDg7u0aPHO2mENVPkw4cPnz17FhUVtXjxYmgG&#10;SJI8c+bMmTNn/oNmoLCwcNy4cQCA7Ozsp0+fAgD0EnEWFhZPnz4dPHhwWlpav379EhISNm7cmJ+f&#10;n5ycnJ+fP3LkSE9Pz6ioqBcvXuTl5YWEhAQFBUVGRq5bt87ExCQyMtLf3x8AQJJkfn4+QRCPHj06&#10;dOgQhULZunXrqlWrCgsL09LS6urq1q9f/+LFi/z8fH2VsrOzP/roo7Fjx27atOnbb799/vx5YmKi&#10;VqvNzc2Fm/5+/vnn+fPnl5aW+vj4/P777ytXrsQwbMuWLcHBwbW1tdu2baPRaJGRkRYWFgkJCZs2&#10;baqtrT18+PCyZcsAAEqlsrS0NDU1lcfjzZgxIy4uTqvVvnjxYuXKlVQqdfv27fv27YuLi3v+/PmY&#10;MWMAACdOnDh37hwAgEql1tXV6SsJN7h3FsWcFNBo+RwGAADka1kiU+0A1ds7say3AIXVDFaWUqk0&#10;TEEAgLcopP9LIUlSq9V2xfpGkiThuswOYmZmNmHChAkTJnQ8qw7SjBmgUqkMBgPDMDqdru8NrFu3&#10;7r+5kdjU1LS2ttbNzc3e3n748OF3796trKyEl/r16/fNN9+w2eygoKCKigpXV1cqlerp6enp6bl6&#10;9eoHDx48evRIrVZrNBoYrlar6XQ67Ak6OjrW1NQ0LsjBwQEKAVpYWEilUgBAWVmZn58fhULx8fFp&#10;3ElkMBjm5uYMBsPKyorJZLLZbIIgioqKamtrjx8/ThCEXlAQwzA2mx0dHc1kMuGL6+DgANcB29ra&#10;Zmdnu7q60mg0GxsblUrVePVC7969s7Ozd+/e7eDggGEYi8Xi8Xhardba2ppKpbLZbP0XasqUKaNH&#10;jwYA7N6928zMDAbW19dzudxO7NhaUzzy3gi0Z/uascyg7nFnFfQWdDqdXC43TEuIJEm4aNsAZalU&#10;KhzHDSbkabBRR5lMRqfTu8JVJ0mShpFTNhjN/D8GDBgQEhIyZswYlUqVkJCg0+l69eoVGBj4DlUR&#10;3iGDBw8+ceKEj4+PqakpjuPp6ek+Pj7wkrGxMRzm+5//+R+pVHr//n2SJIuKip49e2ZjYzNmzJhu&#10;3brdu3cPfkkxDDMyMtJoNA0NDWw2u7S01MLConFBZWVlSqWSQqHU1tbC77itrW1ycvKQIUPy8/P/&#10;dgu3QCDo1q3bJ598UlNTo3dgq1QqY2Njd+zYoVKp4CKzsrIyhUJBpVKFQuGYMWN+/fVXgiDq6+vp&#10;dHrjlQk5OTkDBw708PD48ccf3z4LYmJiAmvLYDCgdAasKoVC6UQt4kAwPx2cawCV+hBXMNSREoyR&#10;FINJnBME8V6WBV9Ow5Sl0+koFMq//b7+drnnv44WzfLp06fPnz8/duxYOp1+5MiR3r17//TTT/9B&#10;S+Dq6jpx4sRvv/2WwWBwudxJkyaZmpoSBAHFo/v27ZuUlGRmZsblcj09PXfv3k2S5Mcffzxw4MDo&#10;6GgajWZlZfXBBx84OzszGAwajTZz5sz9+/djGDZ06FAzMzMPDw8Mw9zd3QEAHA7n8OHDMpls3Lhx&#10;XC7XxcWlV69eaWlpu3bt4vP5jfeSuLi40Gg0KpXq5uYGADA1NRUIBN7e3mlpaV999RWFQpkxYwaL&#10;xaqrq8vPz/f09Dxw4ACPx+NwOLm5uf369Tt8+LBCoRgzZoynp6efnx+s87x585hMppOTE4vF6tat&#10;m52d3dGjR1ksFpPJ9PT0dHNzg79eV1dXAACPxzNwa8gU2M4DNx6Ar4rAEzow8gbjB4JVFEBFs8QI&#10;RCdANodIJHJ3d6+rq4OnSqWyR48eOTk5zUb+zyIWiw8ePJient7xrORy+fbt2zuezztkzZo1BEGQ&#10;JEkQhFAoxHHcAIUSBCGTyQxQEEmSGo1G/4voanAcl8vlhilLLpdLpVLDlKVSqTQajWHKkkgkCoWi&#10;K3LGcTwoKAi+7e8HzXfbaTSaqampfriQwWCYmZm1fmvyf4TCwkIPD4/u3bt3PCsajda3b9+O54NA&#10;IBBtpflBIRMTkz59+owcOXLy5Mk0Gu3mzZtqtfrx48ePHz8OCgqCgxiI1rsH+VsYDMaIESM6KzcE&#10;AoFoPS3ODdjZ2fF4vJKSEgCAl5eXl5dXZmYmAAB5FkIgEIj3iaZmQC6XFxcXe3l5TZo0qfHaWAqF&#10;4ufnZ9i6IRAIBKLLaWoGSkpKdu7cefz48V27djU0NOjDjYyM/rP+JBAIBOI9pqkZ8Pb2Pnv2rFQq&#10;7dOnz4oVK96zXRIIBAKBaELzK4WYTGZMTAycDEAgEAjEe0zzU8QMBsPW1nbgwIHdu3eHO/VZLFYr&#10;xZQRCAQC8S+ixZVCO3bs2LZtm/60Ex0DIBAIBOKfQ/MfdwzDxGLxhg0bHBwcBALBokWL4MpRBAKB&#10;QLxntChJP2/evPnz50Nh+l27di1ZssRgLnYRCAQCYTCaNwN1dXUmJibjxo2DPiP79+/v5eVVVlZm&#10;4MohEAgEoqtpfm7AysqKwWDs27dv/PjxdDr94cOHBQUF0J8lAoFAIN4nmu8NUKnUS5culZSUTJ8+&#10;ffz48ffv34+JiTGMMAUCgUAgDEmLK4XMzc0jIyPNzc1fv3794sWLJhopHUcoFBYXFwMA6HS6q6sr&#10;h8MpLCy0tbXtoFpQcXGxtbV1a2SbqqurGQwGj8f725hqtTonJ8fX1/efs5lOrVZXVlY6OTnB04aG&#10;huLi4s719lFZWWlsbAylygAANTU1dDq9NY8LgUD8u2i+N0CS5Lx589atW1dXV/fBBx9cvnx51KhR&#10;Wq22Ewt+/vz5/fv3a2trc3NzIyMjFQrF69evOyKIevToUZIkb9y40cqp7KqqqsbauW/h+vXr2dnZ&#10;5N/pf/0t165dq6qqamXkxMTEtLS0lq6KxeLffvtNfxodHf3mvaSkpCQnJ4O/nkxba1teXi6RSPSn&#10;SUlJWVlZbc2kJbTFjxquzJVdmaMtfNBZeSIQiPbRfG+gpqYmIyMjMTHxwoULYWFhUVFRo0ePzsnJ&#10;6dz2ppeX18iRI0mSzM7Orq+vhwLI9fX1MTExcrl88ODB3bt3z8zM/PPPP1ksVnh4eEpKSv/+/Y2N&#10;jZ88eeLs7Pzy5UuFQlFcXBwaGqpUKpOSkmD1UlNTr1y54ujoOG7cOKlUGhMTI5PJhgwZ4uvrm5qa&#10;+uTJEw6HM2nSJDqdTqVSa2trf/vtN4VCMWzYML26ZENDw5UrVyQSSUhIiJubW2JiopOTk1557s6d&#10;O8OHD6dQKDdv3hw5cuT9+/c1Gk1BQcHgwYP9/Pzu37+flZVlZ2c3YcIEiURy9epVuVzeq1cvb2/v&#10;hw8fCoXC0NBQuVzu5+dXUlIilUqZTGZtbW1WVtaMGTNiYmKEQqGLi0toaGhsbCwAwM3NrbCw8MGD&#10;B1wu98MPP+RwOLdv387Ly3NwcNA/xtLS0qysLIFAoFarY2JiqqurHR0dw8LCYmNj1Wq1VCqFT6a2&#10;tnbcuHEkSd68eXPUqFGwZ1NcXHzr1i2dTjdo0CB/f/+CgoJbt24ZGRmFh4dDWUqpVHr58mWojsnn&#10;82F8AMDYsWPt7e3b93/XlsRLT4YCQgsAUGdeMJ19m+48tP2vEQKB6Bgt7iLWarVSqfTKlSvz5s3T&#10;6XQikajThaTj4+NLS0sbGhooFIpAILh06ZKXl9fx48fHjBnj6Oj41Vdf2djY/Pzzz5s3b379+vWr&#10;V680Gk1CQsLgwYOvX7++adOmy5cvr1mzJigo6PDhw5s3b7aysurTp09aWppSqVy4cOFXX33Vt2/f&#10;06dPjxw50t7efu/evStXrjx9+vSXX36ZkZGRk5NTVVXF5/PT09MDAgKcnZ3v3Lnj7e0NVTZ/+umn&#10;gQMHent7f/XVV4sXL/b09AwMDNSr7jx58iQ0NJRCoTx+/DgsLCwmJmblypVBQUH79u3j8XiJiYlr&#10;1qy5detWVVVVampq3759XVxctm/fHhAQ4ObmNmjQIKFQWFlZ6efnV1lZWVVVZWJi8vjx408//TQz&#10;M9Pa2nrixIkHDhzo2bNnjx49mEymQqG4dOnS6tWrCwoKjhw5EhwcXFBQ8Mknn1y5ckVvlmxtbe3s&#10;7IYNG/bq1SsejxceHn7o0KHKysqePXviOB4SEnLv3r0+ffrs37+/X79+arU6Nzd37NixMO3Dhw/H&#10;jh3L4XD27Nnj6ekZFRW1YcOGioqKy5cvc7lckiQvXboUEBDg7++/Y8cOf3//o0ePLl26VKVSpaam&#10;QjPw+++/3717FwBQXl4ulUr1/9zGfgmbQCSfhDYAAABwjSzlJIXfu91vEY7jOp2u3clbD0mSOI43&#10;7iF1KQRBdG7/uyWgI2HD3BfUWDaMlq1Op8NxvCMDDC1BkuR7Jkfc/Jedx+PNmjUrMDDQ1dU1LCxs&#10;4sSJ3bp163S1Gahsg+P42bNnk5KSAAA4jotEou7du2MY5uvrW1paGhgY+P333zs6Oo4aNYpOpx86&#10;dMjCwsLb25tOp1tYWLi6umq1WgzDoB46/FIHBQUxGAwLCwuFQlFQUJCYmJiYmIhhWF1dXa9evQ4c&#10;OODs7Dx69Gg4PtO/f/9r166Zm5sPGTJE/3aWlZX16dOHQqH07t27oKCATqczmcyW3l0oKazT6ahU&#10;qqWlpbGx8f79+729vS0tLXv16vXHH38kJiaKxWKSJGk0WrMzHwEBAdbW1kwm8/bt22fPni0rK9Pp&#10;dHQ6ncFg5Ofnq1SqS5cuEQQhFouzsrKGDh3KZrMHDx58+fJlmJxKpVKpVCaT6eLikpube+bMmZKS&#10;EpgDDKdSqQwGY+DAgfHx8XK5PDQ0VF903759Y2NjtVqtUqksLy93cHAwNzfn8/ne3t5XrlwBAFRW&#10;Vvbt25fBYAQFBQEAhg0b9tNPP9na2g4fPhzm4Ovry+FwAADnzp3TT8lotdq3PDEt11bd6JRmasto&#10;xVxOS6jV6g7OJ7USHMcJgmjNtFPHIUlSq9UyGAwDlKXRaAx2Xzqdrotk4t9EqVTSaLSu0EwkSdIw&#10;luz27dsWFhY8Hi8pKWnGjBldV1CLDfwNGzYsX75cJBJpNJpjx45ZWlp2uj8JFotlZmZGkqRAIIBD&#10;2xQKhUKhKBQKNpstFAp79erl4OAwceLEFy9enDhxYv369RQK5dq1awsWLAAt+7fQv2Q0Go3P58+Y&#10;MYPJZCYkJFhaWnp6es6YMePZs2enTp2C6upqtXrNmjVyufzrr7/+8ssv2Ww2AIDBYDQ0NJiamtbU&#10;1Ly5TBZqkGo0GrFY3Lg4AIBYLB45cqSTk1NMTMy9e/ceP378+eefm5ubw8lwCIZhsPUqFAr19QQA&#10;nD17tn///j169IiKitJHNjU1dXd3nzdvHmyAV1dXV1ZW+vr61tTUvHnjFy5c6NmzZ58+fY4dO/bm&#10;1YCAgC1bttBotJkzZ8IQjUZz4sSJTZs2sdnszZs3m5iYiEQikiQVCgVs4MNHIZFILCwsqqurBQIB&#10;lUrdtGlTaWnpDz/88PXXXwMAXFxcXFxcAAA3b96Ew3pwHgIa5mb/QfTglbr823jFMwAA1TbAOGQV&#10;pb3fcZIkdTqdYcyAVqs1mMkhCIIgCIOZNwCAYcoCAOiba12NWq2GzaBOzxn2aTo92zf5448/PDw8&#10;BgwY8Ja+dafQohm4devWqlWrpFLpwYMHT548OXHixPnz53diwUZGRrGxsRkZGQRBsNnsJUuWVFZW&#10;0mi08PDw7777jsvlGhkZeXh4HDhw4NmzZ0qlMiAgAAAQHBwcGxtrZ2en0Wi4XC7MCh4QBJGQkMDh&#10;cOB3mcPhMBiM0aNH79u3Dwopw5bvs2fPpFLp4MGDVSoVk8msqan57rvv+Hy+k5OT/o2ZNm3avn37&#10;LCwsdDqdj49Pbm5u4xfXyckpKiqKTqfb2trqS8cwjMvlMhiM06dPOzo6VlVVzZkzRyQSXbp0iU6n&#10;q9Xq1NRULpd7586dcePGwYkHiUTi6+vLZDJhB9PT0zM2Nvb58+dCoTApKcnBweH+/fufffbZ/fv3&#10;o6KiJBJJWFhYaGjod999l5ubK5fLrays9FUyNTXFMMzDwyMuLi4jI6OqqiopKcnT0/PWrVt9+/bF&#10;cTwhIaFfv34CgQB+yv/3f0+j2djYXLx4kSAIqLfu4uKyf/9+2GMQiUR0On3ixIkHDx60traur69n&#10;MpnZ2dnJyck0Gq0jApwUFp8b8VhXkQwASbMNwKiGaPMiEO8cOPJ85coVKpU6ffp0S0tLgiAePnz4&#10;9OlTuF3XycmJJMmEhIS4uDg3NzfYXuTxePppy66iWaF6hULh5+f36tWrffv2Xbp0qaKiwsfHp7Ky&#10;sr3C921DoVBIJBLY6IajsQqFgiAIHMcvXrz44MGDllLJ5fJmw6VSqT43sVisVCr1VwmCkMlk+gh6&#10;lEqlWCxuEqhPIhaLNRpNs9WAvQR4FcZUq9UqlUqhUOh0OnhfKpVKf4ONs21oaFAoFFqttqGhAVYV&#10;DkSIxWKVSgWjabVasVis0+marRjMQafTNTQ0wIQ6nU6hUMBst23bVlNT0ziJTqcTi8VarVahUKjV&#10;aoIgpFJpk8eoVCr1zwdGkMlkbz6ZNWvW6OMIhUIcx5t9Pp0L/PcZoCCSJKGlNExZOI43+zJ3BXK5&#10;XCqVGqYslUrV0g+n04Hfja7IGcfxoKCgZj8ObycgIGDgwIHHjx/fsGGDj4+PTCa7ePFiQEDA2bNn&#10;d+7c6evrq1Qqr1y54unpeezYsQ0bNvB4vJ9++un+/fuTJk3qihvR03xvQCKRcDgcT0/PO3fuAABs&#10;bGxcXFyqq6ttbGy61igBAABgsVjQuzUAgEKh6JeuJyQkiMXi8PDwllL9bTiFQtH3ISAYhjW7Lc7I&#10;yKil0VLY8G+p8nQ6XX/1zZjwXphM5pt9VQzD4CA7AAAeNOnuQGg0Wkult5QDfALnzp0LDAy0tLRs&#10;nIRKpcI4+vl/ExOTJtk2fhQYhr0ZAYFAtJLPP/88PDycJMlXr17duHHD39//woUL9vb2JSUlR44c&#10;USqVBw4c2Ldv36hRo0iSfMuS8c6lRWcSxsbGe/fulUgkLBbr1KlTRUVF71yMvn///v3793+3dfj3&#10;0qVTTAgEojXAryiGYT4+PqWlpU5OTlu3boWrS+AkTUVFhbe3N4zj5eVlmFo1P4lHoVDOnz9fU1Nz&#10;9+7dqKioBw8exMTEtNTcRiAQCERr0Es6pqenOzo6rl+/fuHChb/99tvBgwfhCIGzs3N6ejoAgCTJ&#10;jIwMw9Sq+d4ASZJGRkaLFy/+7LPPbGxsDLaKAIFAIN5jdu3aVV5enpubW1VVNWbMmJs3b/76668S&#10;ieTevXsSieTJkyerV69etGhRfn7+69evCwoKDFOrZnoDJSUlkydPdnd3HzduXGhoqLu7+8aNG9Vq&#10;9ZsxEQgEAtF6jhw5wuPxBgwY8PDhQxaLdfjw4dGjR2s0mt27d//6668UCmXEiBG///47m80eP378&#10;06dPP/zwQwPUqmlvQKPRTJkyZeLEidHR0XAysKKiYvny5V988cWePXsMUCEEAoF4X+Hz+fPmzdOf&#10;slgs/aSd3juLr6+vr68vPK6rq7t165Z+6UcX0bQ3kJubS5Lk2rVr4VJ0DMPs7OyioqLOnz/fpfVA&#10;IBCI95uIiAg+n9+mJA0NDQKBYOfOnV1UJUjT3oBUKhUIBE32f/J4PMO4N0EgEIj3lYULF7Y1iaOj&#10;46pVq7qiMo1pZooYblBqEkJ22M0yAoFAIP6BNDUDVCr18ePHbzrSMYwbEAQCgUD8LUKhsMlWUI1G&#10;U1VVZWtrC7eCKpVKkUhka2vbGl9wTc1AUFCQwVzpIhAIxH+E6gxQ20bdJgwD7mMAnf3/BWo0mtTU&#10;1D179kAfwJDKysrZs2f7+PgUFxefO3euuLh4+fLlnp6e9fX1Z86c+VtL0MkSAggEAoF4k8zzIH5X&#10;25JgFLCiCHD/fzMQHx8fHR2tUqkaB548eXLevHmzZs3atGnT3bt3Y2NjN23aNHTo0I8//jglJSUw&#10;MPDtBSEzgEAgEF2OlS/oMQcAAEgCZPwCyJZ1a8y9gH1fAAAAGKC+MRg/bNgwb2/vRYsWNQ7Mysoa&#10;PXo0AKB79+5ZWVnZ2dlQihGeIjOAQCAQ756afJAe89dJM94s/w9RORDFAAAARgFDd7Q2fyiBoBf8&#10;aHL6djpZSea/g06nq2pE52rdQS/T+lOSJN9UnG8HJEnW19e/pVCJRAL9isZ6AAAgAElEQVTFRzte&#10;VtdB4lr81X3dgyP4i1tAhza3I/4dYCyA8dv4Z97aL7Snp2dWVhYAICsry8vLy8PDIzs7GwCQnZ3d&#10;Gv90yAy0k4qKim3btl3/iyZLbAEAV69eJUny2bNnZWVlbc1coVDcvHlTf0oQxMGDB9uUQ0NDAxS1&#10;b4xWqz106FBLSUQiUXR0dG1t7YMHD9pUliEhxRXq3YPUez/Q/LxIvW+0alsAEBrI7woC0SHYbTcD&#10;/Oa/0BiG6T3Dz507NzU19eOPPz5x4sS2bdvS0tJGjhy5dOnSnTt3fvHFF1Kp9G9HhAAaFGo3JEk6&#10;OTlFREToQ0pLS5OSkoyMjAYOHFhZWXn37l1HR8d79+7Z2dkFBgYKBAIej1deXk6SJNw1ThBEcnJy&#10;YWGhg4MDVPpNTEwsKysLDAy0tbXt3r07ACAvLy81NdXT07OxBHZmZiZBEDk5OUFBQXl5eXK5fPjw&#10;4SwWq6ysLDEx0cLCIiQk5Pnz53fv3vX09DQ2No6Pj8dxvH///nw+X6vVPnjwoL6+fuDAgRYWFpWV&#10;lU+ePDExMRk8eDC8KRMTE1jcs2fPSkpK/Pz8vLy8MjIydDrd69evg4ODMzMzdTrdBx98YHiHgyRJ&#10;an5eRLxO+L+Q8peUUxHk5qdYZyukIhCdC8YGmHkbk1CaNwM2NjZ6KfKff/4ZHly9erW0tPR//ud/&#10;6HS6r6/vxYsXq6qqXF1d27NgFNF6ysvLY2JiAAA8Hi8kJOTUqVOTJ08uKys7f/78xIkTjYyMbGxs&#10;eDyejY2NRCLJzMycOnXqxYsXJ02aBJPn5uYmJSWNGzfu4sWLZmZmRUVF1dXVISEhP/7447Jly27d&#10;usXj8Y4fP75gwYKnT59COTrIlStXAgICXF1dt27d+vnnn2dmZsbGxoaEhERFRc2ePTszM/PcuXN9&#10;+vThcDimpqYnT54cMGAAk8n84YcfNm/enJOTM2LECDs7u717965fv37//v1z584tLi4+duzYlClT&#10;AAAikejBgwdSqTQpKWnMmDEXL150dHQ8d+7c8OHD7e3tv/jii3Xr1j1+/Dg+Ph5K2yclJUFxjMrK&#10;SoVCoR+LVCqVna/XKhOBrD+ahJHFKcrSV8DSpZPLegOoBKdQKLq6IPCXxrJhytJqtQa7LyhJbxiX&#10;BHr9u07PGSpFtzkZA2CmbUuBYW0Yr2GxWI0lYUxMTFqvEIXMQPvhcDju7u4AABaLRaPRpk+fnpWV&#10;VVBQoNPpLCws2Gy2jY0Nn88XCAQeHh43b94cMWKETCbr1q0bTO7m5iaRSJ49e1ZdXS2Xy5OTk5cu&#10;Xcrn8zdv3gz9uaanp0MPr3Z2djt2/N9UEZ1ODwkJYTAYDg4Ofn5+BEFkZWW9ePGCRqOlp6drNJqM&#10;jIyRI0eamJhwudypU6emp6dXVVVBVWsnJ6eQkBAAQFxcXGJiore3t4+Pj7e399q1axu/2ZaWluXl&#10;5YmJiRMnTmSxWEwmMzg4WKfTOTk5eXp6ikQikUgEY+I4DmsLf2/6X12XbDsnCay5bEmSAIba5W6Y&#10;7fRNHqbBSkRldSF0ANqq2EIBoLObUs2CzED74XK5cFUWAKCmpiY6OvrTTz/t0aOHvr+mx8jIyM7O&#10;7uzZsyEhIfo28vXr1xUKxciRI+GbSqPR4DxzTk6OhYUFTAW/3VA8WZ+bPgcKhaI/ZjAY7u7uYWFh&#10;Go0GDigBADQazb59+yIiIoYMGZKTkwMA0Df61Go1h8MpLCwEADTuakBYLNaaNWtqa2vPnj370Ucf&#10;QSeDsMQmMfWScCUlJWw2G/YGlEolm81uTW+0bbDZKq8hxIubjcMwh14sBz8DDApptVqdTtesZGmn&#10;AwWr2Wz230ftMAqFAsdxw9yXWq2mUCiGcUmA4zidTu8KsSyCINrzbiMz8N5Dp9N1Ot3Lly8LCgrK&#10;y8uhsHtOTg6dTk9OTvb29h44cOBXX3318ccf65NwOJzi4uJHjx49f/5cpVKNGDHi2LFjPj4+aWlp&#10;S5cuBQAEBgbu3LkTx/HCwsK/fZt79ep169YtFotVVFTUu3dvBweHqqqqiooKOp2el5f3+PFjsVhc&#10;WVkpl8uPHTtGoVB4PF5QUNCDBw8uXLhQUVExaNCgxm92WVnZtWvXAgICdDrdP0h8GMMYc35Ufx9O&#10;Fqf8b4CNBzH7KJoYQPwLoAPQVrOOGcgMtGpVKeJNCILQarWNp0nr6+tramocHR0rKysFAkFdXR2F&#10;QjEzMysuLnZzc8vLy4uLi1u8eLE+PkmSpaWlAAArK6uKigpnZ2eRSFRbW+vk5MRkMjUaDZPJVCqV&#10;RUVFdnZ2jVXs1Wo1g8GAB0ZGRjiO4zjOYDDUanVRURGfz4edieLiYi6Xy2AwSktL7e3tJRIJh8Mx&#10;MjKqq6tTKBROTk5UKlWr1RYVFRkbGwsEApIktVottGd0Ol0oFNbX19va2pqYmKhUKlg6LFGn05Ek&#10;2aRNt3bt2q+//hr2BkQiEZ/P7/zeAHxuWjWR9QdRnYeZO1D9Rii0pGFaslqtViaT8Xg8A5Rl+N6A&#10;YYy9IXsDUqm063oDwcHBT58+bdPsV9wd8LjpxNbfgFHAsvWAa9a2VO0A9QbaCYVCabJUhsfjwW+E&#10;s7MzAMDW1haGe3p65ubmnjt3rsnGPwzDHBwc4LGLiwsAwMLCAn7BAQAwcxaLBfWpG6Mv18jICABA&#10;pVKpVCoM9/T01EdzcnKCB3DhsF65QiAQ6OPQ6XQ4vQHrA3OGNsbKysrKyqpxQfoD/WK1dwJGZ1L9&#10;R1HBKABHfrWGmNtEIDoISQNkW02SoXoDyAwYAg8Pj23btr3rWiAQiHcHDZBGbUyCzAACgUC8N5B0&#10;ZAYQCATivwwNEG00AxRkBhAIBOK9gWi7GSCRGUAgEIj3BpIG8DaaAQxagq4HmQEEAoHockgawNvo&#10;hYtiEBsAkBlAIBAIA0C0vTfQ7KCQUqk8c+aMTCabO3cun8+HgXFxcXl5efDY09PTx8cHujsDAMyc&#10;OVO/WLwl0PZLBAKB6HIIKtAx2/anZTYzKLRx40adTufq6jp//nz95l82m83lcrlc7tOnT7OzsxMT&#10;ExMSEmBIa/a4ITOAQCAQXQ5OA1qjNv4xm/YGdDpdYmLi/Pnzx48fX1dXJ5FIYHhQUNC0adMGDhxI&#10;o9EWLFiQm5vbo0cPBoMxYMCA1uxFR4NCCAQC0eVYc0BvAQAAEACk1AOiZSc+1kbA6a9PdxOHLAqF&#10;gk6nw33+1tbWQqHQzOx/fU2QJLl79+6VK1fSaLSGhoaGhgYulxseHn7u3DlXV9e31w2ZAQQCgehy&#10;ynTgkd7vyVvniksBKFUAAAAFgA///0sMBkOn0xEEQaVSZTJZ40H/goICsVjs4+MDANi8eTN0PyyX&#10;y2/fvg1dVb4FNCiEQCAQXY6WBpTMNv4ZNZ0bgGJW2dnZIpFIKpVaW1s/f/4cKuD+8ssvkyZNgjMB&#10;y5Ytg9IjaWlpjf2MtQTqDSAQBoUkCTLzT+LJZbK6EGNxMJ+BlMEzMY4hHJci3iEaGpC3dRcxAG8O&#10;He3du3fnzp06nW7fvn0UCuXRo0dmfwEVpQAAq1at2rVrl0KhCAkJgSqBbweZgS4EzuN3vhYj4l8L&#10;qVbgBxcQ8RcBSQD4I390Af/1K9qaXzCfAehVeY9ppxl4441wdXU9ceKE/nTFihXwYPny5fpAd3f3&#10;6OjoNhWE6HwaGhqOHz++c+fO3bt3p6entxSNJEm9onTnotVqq6ur3ww8e/ZsS0nEYnFMTEx1dfXN&#10;mzdbioPoCCRJ4ocXEo/OQxvwf4jKdNvHgsq8d1QvhCHQ0kgFs41/RiSJGUIPBpmBzockye+//97f&#10;33/Tpk0LFy78+eef4eCdTCarr6+HXQStVqvVapVKZV5enkql0oeTJCkWi+VyOfhLl1ylUumXhUF0&#10;Op1Op6urq4NK4lKpVJ+2vr4eKgPX1taeOXMGx3EAgFQqFYvFUJ47Pz9fqVTCU30SqEyp0WiKiorM&#10;zMwCAgLgaV1dHcwB1rauro4kSblcDqUxEW2FLEwnHrZghhVS/OIupAH1PkMhAE3Xtj9qU3XYLgIN&#10;CnU+1dXVOI4HBARgGGZubr5+/Xomk3n79u20tDRTU1ONRrNixYpvv/2WSqUOHjy4qqrqhx9+IAiC&#10;w+F8+umnR48e1Wg0DQ0N/fv379Onz9dff+3k5CQSifz8/MaOHQvzP3jwIJvNVqlUYrHYzs6uuLg4&#10;PDy8Z8+e+/fvZ7FYNTU1H374YWFhYWFhYW5ubnp6ekVFBY1GMzY2nj17dllZ2Y8//qjVai0sLObO&#10;nfvDDz9gGFZfXz906FAPDw8AQE1NTWxs7PDhw48dO2ZnZ1dZWblhw4Zvv/2Wz+dLpVKVSiUQCF6/&#10;fj179my4JqG4uLi8vBwAIJVKtVot+GsoTKvVGmaIA8dxqOHc1UDNtQ6V9fw2aPlDT6TdI9RquEKQ&#10;JEmD3ReO4wRBGOwZQn06A5RFEEQXPUPYomprKgwjqBRtm5JQAAAY1QDu5ZAZ6HzEYrGZmZn+I2ht&#10;bQ0AcHJy6t+/v1wu/+6777RarUgk2rhxI4/HO3LkyIoVKygUyrZt25KTkyUSyfr169VqdWRkZI8e&#10;PXQ6XURERENDw6FDh/RmQKFQzJ4929jY+Msvv1ywYEF6enpOTg6GYcbGxlOnThWLxSdPnly+fHlR&#10;UZG3t7dOpxs7dmxdXd3BgwcBAFQq9bPPPsMwLDIyMjk5GcfxlStXKpXKLVu2rF69GgAAvwhlZWU8&#10;Hi88PFwqlWIYJpPJli9fThDEnj17IiIi4uPjX79+Dc3A8+fPb9++DQCorq5WKBT6H7lSqTSYGVAq&#10;lQYoiCAIgiA6UhZNWv8W9UVS2aBSKgCFCgAgSRIW1+6yWg+O4yRJGuwZAgBgc6GrgeYNdmc7l/b9&#10;aygUnArabgZAWzUK2gMyA52Publ5VVUVQRBQjPfq1asuLi4vXryQyWT29vYwkM1mwzW/PB4PSkia&#10;m5vX1NSYm5sDAJhMJpVK1el0fD4fw7Amor40Go3BYGAYxmazKRQKvFpfX19bWxsbGwsA0C8YIAgi&#10;Pj4+MTHRzs4OlsLn8+EBj8cTCoWwOBaLBb87+iICAwNxHD9//nxdXd3y5csZDAadTtdqtXBHYuP6&#10;hIeHh4eHAwDWrl0Ld65DLWJTU9Mu0iJuDEmSCoXCkFrEXC633Tng7r3f8k2idPMxNeNB24m0iDtO&#10;l2oRwx9Rm6BgeDt6A1gza4U6HzQ30PlYWFhYWVlduXJFKpVmZWXFxcU5ODi8ePFizpw5fn5+crm8&#10;cY+yuLg4Ly+vqqqqpKSkb9++ubm5dXV1L1++ZLPZcK9gK/H09CQIYsyYMc7OznV1deCvdn1hYeGc&#10;OXOcnJyUSiVJkq9fvy4oKCgrKxMKhQEBAS9fvpRIJGlpaebm5o3f7IcPH9bV1X3yyScmJiYVFRWd&#10;+HD+y1ACxwBz+xavjlyIVgq9x1AxnEHRtPXPMHoD1K1btxqinP8SGIYFBAQUFxfHxsbW1NR8/PHH&#10;lpaWVlZWV69eVavVbm5uSqXSycnJwcEBwzCBQPDq1avU1NSZM2fa29s7OjpevXq1pqZm7ty5LBaL&#10;xWLZ29sDAIyMjOABAIBGo3Xr1o1GozGZzG7dulEoFFNTUxcXF1NT06tXr2o0mvHjx7PZ7JycHBaL&#10;5eLi8ttvvzGZTEtLSzqd3r1794yMjIyMjNmzZ9vZ2dna2l69erW+vn727NksFovNZtvb2xsbG/fs&#10;2TM9Pf3PP//08fEJCgpiMBiwICMjI3hgZmam924IuXfv3vDhw+GHTKlUslgsw3zUtFptm+xlu4Fm&#10;tSOtS4zGwNz6EE8uA13TAWvK0DnUGV9g2P82y+DqAMO0mrVaLUmSTGYbnSC3CxzHMQxrR1O6HajV&#10;aiqV2hXPkCTJ48ePR0REtOkNzwTyHCCjAV3r/+hANwFwjbu+sW6g6RrEe8/atf+PvfsOi+JaGwB+&#10;ZrbTl6VXKVKkCiiKYgkSazS5UaMmseYzRqNplxgTk5vEmBjiTeyaRGyJ3YhdiooVEFRAmhRBisAu&#10;7ML2NuX74yR7CTYg7KJyfo+PzzI7c86Z2d1555wpb0JiYqJhUMjW1va5HBTi8//pfV7UvdvknhV0&#10;wQWg1wAAgJMPY/L7+Pi3Mcb/dlhoUOifM+qgUExMTFZWVpfCwH4gOgrEXaoIA9gW4GMHjL650LkB&#10;BDEpvF8o9vkpIJfQrY0Y1wIIXDCmKXozSO9iAJIDtF1axGTnBlAYQBBTwzAMWAkwK0FvNwQxHSZN&#10;sIGmS4vgAMMAbYLTAygMIAiCGB0GCEbXewMPe6pQz0NhAEEQxOgYgGB1sTeAwd6A8aEwgCAIYnQY&#10;IBhdHxR6cKJYLP7xxx9VKtXSpUu9vb3hRKlU+u2338LXixcvdnFx2bJlS1lZ2WuvvTZixIgnnspG&#10;YQBBEMTocEAwuzgohAHswUGhDz/8cPr06a6urm+99da5c+fg9XgwA8E777wDABAIBDt37pRIJJ99&#10;9tlrr7127NgxOzu7J7UNQRAEMTIMEDjQdOkfA2g6DArpdLry8vIXX3wxPDwcwzB4oygAoKKigsvl&#10;ZmRkwOunz549O2fOHFdX17i4uKtXrz6xbag3gCAIYnTOwHIwcAcA0IDOA3fpRw/62wMbD2APXzP+&#10;Pi6kVqtZLBaTyQQA2NraSiQSeKSPYZirq+uwYcNWrVq1bNmytrY2eIOLQCAwhIrHQGEAQRDE6ESg&#10;OQ8UwdfYY58aKgZCMRACAHCAjQVR7d/i8XjwOfMsFqu1tdVwM+Mrr7zC5XJxHH/nnXcuXbpkbW0N&#10;I0Fra6u7u/sT24YGhRAEQYyuG4NCONB0ODfAZrN9fX2zs7Orq6tpmhYIBKdOnRIKhd98882ePXvk&#10;cvmZM2eio6PHjRt36NAhpVKZkZERGxv7xLah3gCCIIjRYUCPga49zRsD+IMXjP70009r1qxRq9Xb&#10;t2/HcRw+C+TTTz/96aef3n333bFjx06ePJkkyfXr17/33ntfffUVfIrw46EwgCAIYgIE3vX7Bh68&#10;UkggEPzwww+GP6dPnw5ffP7554aJOI7/+9//7nxFKAwgCIIYXfd6A+guYgRBkOcEBgisJ3oDxoDC&#10;wJORJHnt2rXCwkIWixUXF+fj43Pt2rXg4OAuJaKqra2Vy+VardbV1RWmpeykqqoqvV7v7+//0HdV&#10;KhWPx8vKygoKCvonibEM7ty5w2azDXcnPhR8kju8aq2H0TR95wZ9PQUwWdjwKVi/wJ6vAkF6BabH&#10;gLJrS5iqN4CuFHqyP/74o6qqasaMGXFxcVu3bm1pabG3t+9qqpPGxsbKykpbW1sut2vJRevr6+/d&#10;u/eod9euXUvTdF5enkKh6FKxj3Lv3r26urrHz3Ps2LGKiooeqa4D6o+N5DsxVNIX1M8ryAWR1KU/&#10;jFELgvQGHQCqrv9DvYGngEajycnJWbNmDZPJFAgEixYtoigqPz+fz+cfP35cq9VyudwBAwacOHGC&#10;oqgRI0ZERUVt3boVZqpavHgxQRDbtm3jcDgkSQYFBZWWlvr5+Ukkkr1798KcGEuXLj148CBFUU1N&#10;TQCAZcuWwaPskpKSrKys+/fvx8bG3rp1q6ysDN4sfuLEiZkzZ1pYWPzyyy/e3t7V1dVXrlwBAJw8&#10;eRJeM/D+++/v27ePoqj6+npnZ2eNRtPY2Dh79uxH9SeuXLlSUlIilUrVavWiRYvgxKampqSkJBaL&#10;heP40qVL09LSZDJZc3OzUqlcuHBhTk5ObW2tj48Pm83WarVarRb8ldnckMWoQ3LjTmkVUr98Bkji&#10;zz91amrdMjB0Injs4/i7U1G3wLUzWV3grwTuz1NdwISfF2SMurqbqkuPAVWXFkDnBp4WCoXC3Nzc&#10;MADi6+sLAGhubtbpdEKhMCIiIiYmZuXKlZ999hmbzT548GD//v3HjBkTGhp68ODB0tLSmzdvTpky&#10;JTQ0dNeuXQAAiUSi0WgIgpg/f76Dg8OXX34pl8ubmppiYmJmzpy5du1aiUTi4OAAAFCpVGKxeOXK&#10;lVevXhUIBAsXLkxNTS0qKnJycrp161ZgYGBbW9uYMWMuXboUGxtbVFQUGho6dOjQn376qbm5ub6+&#10;/o033hAIBCtXrvzhhx9u375969YtGAZomoZJiblcLswFKJVKGQxGQkJCUVHRgQMH4GxSqXTmzJme&#10;np4//fRTU1OTWCx2cXF5/fXXt23bJpVKIyIiwsPDYX/o999/37dvHwAA3s9i2G5tbW1d3dSMymIL&#10;9d/6NHSrSFpTSdk6P2YpmqZhHDIBmqbbr6Ox61Kru3ZGsdsVAQB0uo55MZ91NE3rdDqVqmt73k6W&#10;TJJkV5fCaB3o4qAQgGEA5RvodTweT6lUUhQFH+FUUFBAEH8ermIY5uPjo9PpcBy3sLAAALz55ptN&#10;TU0XL17Mzc1tampyc3Nrbm728fHBMMzX19dwVzdJkgcPHrS2tpZKpbBkd3d3DMM4HE77gxdvb29Y&#10;qYeHBwCAw+HodLqhQ4fu2LGjpaVl5MiR7R8c6OnpCUugaZrJZFpbWzOZTD6fz2Kx2hdL0/Tp06fl&#10;cvn48eOdnf/cvcIW+vn57du3z9BpOHbsmLW1tVAohLsJ2AYul9vh8Gr27NmzZs0CAKxcuZLP58Mk&#10;lBKJxMbGpstJKAPCSUs+kP9vP4s5uNt4+QPGI7+lz2ISys6gKEqr1RojgeKD1Go1SZLwC2xsOp0O&#10;wzDTJKGUy+UsFqurY7CdQVFUN9IpY7SWQcu6tghgANwUPScUBp7AzMzM09MzLS0tLi5Oo9EcPHhw&#10;wYIFhncxDGOz2TD7LofD2bhxo5eXV0RExPDhw3fu3AkAcHd3LygoGDJkSGFhoaurK1zq5MmTS5Ys&#10;sbS0LC0tfUwH07Abbb+7t7Ozoyjq+vXrq1atAl3vn+I4Pm3atA4TCwsLR4wYkZeXB/f1AICzZ89O&#10;mTLFw8NjzZo1sIoOz6o11MtiseCvGsdxDMMMs7V/3VnWdvj7G6nEhUCrAgAASz6+/FeM+YRdRncq&#10;6hbsL6apCzywzU1Qo2kqetbXq3tl4rSGQUm7tgjAMRQGngYYhr311lsHDx5MTEwEAEyYMMHb29vf&#10;39/MzCwgIIDH4zEYjHnz5u3YsYOiqHHjxjk6Ou7bt6+wsNDR0TEvL2/OnDk7duzIzMz08vJyd3fX&#10;aDQ2NjYTJ07cuXOntbV1UFBQZmYmLAcAYHgBADDc++fo6Ag77E5OTgRBYBgWGhra0tLC4XDgxIsX&#10;L8L2wBLMzMyCg4PZbDaDwQgLCwMA2NjYPP7KH5Ikf/rpJxzH58+fX1tby2azX3zxxaNHj1paWnp7&#10;e1+/ft3Hx8fKygoAAF/4+vqmpaX5+fl19Tz5E+Evvo4FD6VvnAdMFhY9FhM8bjgIQZ4hOK1ldjEM&#10;YIBhmnMDWHdPdyC9o6GhISkpae7cuZ15YlRnnDp1is/nDxs27B+Wk5CQkJiYCAeFxGKxra1tlweF&#10;uu45HhTSaDQwtBsbvLLA0tLSBHVptVocx00zKCSTyeBVGD1eMkVRMTExWVlZXeoWXNV/nkOs6VJF&#10;GGC8xamwxHvml/4YqDfwjGlubp40aZKbm1tPFejv72+aMWgE6cuYJMXRE0+erx0MUIBjpOb8DQoD&#10;zxg4ztOD+vfv37MFIgjyICYJuF28og3DAPawwRqtVktRVIejN4qi5HK5paVlN3rhKAwgCIIYHYsE&#10;vC5elIuBh4SBixcvrl27lsFgTJ069c0334QTa2tr3377bScnp6ampu3bt9+/f//tt9+GGWn27t0L&#10;r0F/DBQGEARBjI5JAm43wsDfp9A0/fXXX+/du1cgEAwdOnTGjBnwRMuOHTvefvvtKVOm7NmzZ9eu&#10;XW5ubu+///6bb77ZybMXKAwgCIIYnRlwsMcHAgAATcu0BeDR1+awmXZcljsAAAM4/vfn/ajVaq1W&#10;6+joiOO4q6trY2MjvMh72bJlFhYWBEHcuHFj1KhReXl5BQUFx48f79+//+rVq5/4+C/0TCEEQRCj&#10;wwmCoVEzNGqGVs3W0mwdeNQ/lpb8c06NusP1ogRBwBt0AAAsFstw77etrW1eXt7UqVNDQkJeeeWV&#10;iRMnbtmy5fDhwzKZ7Pjx409sG+oNIAiCGB2llehld+DrJ91u06oHrQAAgOGA/tvtYxYWFvAiaTMz&#10;s8bGRhcXFzg9LS1t165dO3futLW1BQDAJ74wGIzg4GCxWPzEtqEwgCAIYnQMErD+8SliHMdfe+21&#10;zz77zN7efsiQITwe74MPPliwYMHOnTvlcvkHH3wAAHjllVfu3r17+PDh8PDw5OTkAwcOPLEiFAYQ&#10;BEGMjkECdlcfgfiwC0aXLFlSUFCg0WgGDRqEYdjKlSstLS03bdpkGCCysLCYPHlyaWlpU1PT7Nmz&#10;O5OGBIUBBEEQo8MJwOz6fQMPPksCx/GBAwca/oRPnXkw73xQUFBQUFAnK0JhAEEQxOhwArC60Rsw&#10;Sls6QmEAQRDE6LpxbgAA0zxZDoUBBEEQ48MJwOxaRvqHnxswBhQGEARBjA4nAKOLYeCh5waMwbi3&#10;j1VVVZ04ceLMmTNCoRAAQFFUXl5et0u7deuWMR6LLRKJ6uvrO0yEed7lcnknc69rtdri4uJu1N7Y&#10;2NjY2NiNBbuBJMn8/PxHvavRaEpKShQKRVlZmWna0210bga5YgY5bxj95Ty87JFrhCBPD4wADE2X&#10;/z3zYeDs2bMHDx50c3OzsbH54YcfysvLKYo6evRotws8cuTIgxPXr1/fjbyg7VVUVBQUFHSYSNP0&#10;0aNH9Xq9VNqpTBEKhSI1NbUbtRcXF5eUlHSYmJmZmZWV1Y3SDCQSCcx+3B5Jko+5pVAmk6Wmpur1&#10;epmsa6nyTIw6+gu1OB6kHQS3M+lTu9lL4ugrp3q7UQjyBHBQqEv/GNpnfFBIoVBcuHBh9erVMEGV&#10;u7u7SCSCb927d+/+/fvDhg1rbGwsKSmJjIw8cOCAUqkMCQmJjyZZ/BMAACAASURBVI//448/xo0b&#10;p9Vqs7OzzczM/P39XVxcMjMznZyc4OI3bty4fPkyhmHx8fEkSd6+ffvixYtDhgw5ePBga2trYGDg&#10;+PHj4c3WJEkePXq0rq6Ox+PNmDGjtbW1rKyspqZGq9XOnj2byWTu3btXrVZzuVxD8kWaps+cOVNa&#10;Wurp6UnTNEEQCoWCJMmTJ0/evXvX2dl52rRpZWVl6enpNE2PGDFi4MCBJ0+elMlknp6era2t27Zt&#10;UygUEydODAgIuHjx4q1bt3g83muvvSaRSIRC4bBhw86ePevv719SUjJp0iStVnvq1CkbGxu4ufbv&#10;3y+Xy+3t7f/1r39lZGTo9fqgoKDS0tKrV69yudxp06YZHhN4+vRpnU5XWVkZHh5eW1vb2tr6+uuv&#10;Ozk5Xb58+caNGxYWFtOnT7906VJubm50dDRJkrC1sbGxYWFhSqXy119/bWtri4+PDwsLy8rKysrK&#10;4nA4U6dOhc+nJUlSoVCo1Wq4Pb28vCZPnnzq1CmdTlddXR0ZGVlZWalQKGbPng2fX2hitKyV3rgC&#10;UO0Cv05L/fdDfOjYJ6arRJBehOu7PCgEM9KbgLHCQFNTk4uLC5vNJkny1KlTJEna29vDt+zt7Xfu&#10;3BkTE3P+/PkBAwbs3r07NjY2ODj4v//9r7e3d2Bg4K5du/R6/bRp04RC4cWLF2fOnHn27NkVK1YA&#10;AGiaLikpefvttxUKxa+//rpixQpnZ+fhw4f/9ttvQUFBERER27Ztc3d3DwkJAQBIJBIGg7F06dK0&#10;tLScnBxbW9sbN24sX748IyPj2rVrDQ0NAQEBQ4cO3bBhg6HZJSUlxcXF7733Xm5u7s2bNxUKRWVl&#10;JYfDkUgky5YtO3bs2J07d4qKiubNm8dkMlevXh0eHp6amvree+/x+fzdu3d/8MEHOp0uMTFx8eLF&#10;V69e/fjjjysqKnbs2PHBBx8kJyfLZDKRSDRu3Ljdu3fHxcXdvHnTkNi6qqoqKCho8ODBmzdvFolE&#10;gwYNAgCo1eqUlJSEhITGxsaff/75888/hzPfvHnz1VdfHT58+Oeff/7DDz/cunXr2rVrgwYNysrK&#10;ev/998vLy3fu3Dlr1qyqqio/P7/Dhw/PnTuXzWavWrUqLCysvr7+o48+YjKZ3377rY2NDdywjY2N&#10;v/zyy6JFiwAASqWyvLycwWAwGIx333335MmTWq02MzPz7bffHjp06DfffPPjjz9mZGTk5uaOHz8e&#10;ALB3717Yw9Nqta2trTD7GACgra3NGGlgGWW3zGWSDhPpxhppVRlt79rj1f2tFpqmKKq1tdWotRjq&#10;omlaq+3qBYbdQVEUAMBk6wVMlfeYJEm9Xq/RdHXX+2QURXVjBALTA4a6q8s842GAw+HI5XKapjEM&#10;8/Pz0+l0R44cGTp0KADAzMxMIBBUVVVVVFS89tprhw4dCgoKYrPZ4eHhVVVV8fHxKSkpdnZ2bm5u&#10;9vb2x48fLy8vd3V1NeRY8PT0/O2330iSJAiCwWDgOM5kMisrK7Va7e3bt9VqteELbWlpqdPpduzY&#10;0dDQMHjwYABAYGAgm822tbWtr6+vra19/fXXORxOVFSUSqWCi1RVVUVFRXE4nOjo6NOnT8OJ5eXl&#10;kZGRLBZr6tSpAAClUnngwAEMw+Bte3w+PyAgQCwW9+/fHz7Qw8rKqqSkJDQ0lMPhBAYG7t69m8lk&#10;Tps27fPPP9+6dSu8+yM/P//y5cuLFy++efMmAMDZ2fnkyZNFRUVVVVVwvTAMu3fvnlwu/+2338Bf&#10;v1WIzWa7ubmx2WxnZ2dLS0sbG5vGxsaKigqZTLZ7926KogxbhsFgeHl5HTx4EMMwvV4PAPDy8nJ0&#10;dIQ13r59GyYx9vb2lsvl7b/ZoaGhubm5iYmJwcHBLBaLy+W6uLjo9Xo3Nzcej2djY2N4UMnYsWNh&#10;0NqwYQPMV0zTtFQqtbS0NMqv3dUTMFmA0LefhvHMLJzcgJlFz1fXDkEQKpXKNMkaYQzgcrkmqEuj&#10;0VAUZZqEl3q9HsOwJz7wskcolUomkwlTdvcsmqa7kdoF1wNc1bVFMPwZHxRycXHRarUlJSUDBgwI&#10;CAhoP26OYdjw4cO3b98eFhbGYrHMzc2bm5vd3Nzq6uqioqLu3r3LZDLr6uqampqcnJzc3d137949&#10;b948uE9RKBQpKSnffPNNa2vr5s2bDWUKBILJkye7u7tfv37d09MTTrx69SqLxVq4cGFaWhpBEACA&#10;9h8en8+vr6/38/Orra01jG/Y29uXlJTQNF1bW2s4HW1nZ1dfXx8WFpadnQ0ASE5O/uabbyiK+uKL&#10;LwAAhiP6hoYGvV5PUZRKpXJzc8vMzIRZeXk8HhyUnzRp0vHjx19//fWYmJj169cLBAI4IgQAOHz4&#10;8PDhw0NCQjZt2tR+pTw9PRcuXKhSqR56qqD9ftbe3t7X13fevHltbW2FhYVwokaj+eOPP2BrYWei&#10;qakJ5oOVSCT9+vU7e/YsTdMymQyGDUNp9fX1r7zyipub25YtW0pKSh6zQ7ezs4Nbj8fjwegFt1uH&#10;AnuMmw81Zhqdsq/9NOzVRQwrm56v6+/gMY1pdmEURcHjGxPUheM4TdOmqYskSZOtF4ZhRqqLoqhu&#10;HOJgesDoYhh45geFGAzGsmXLdu7cmZyczOFwgoOD+/fvj2EYfCReUFDQli1bRo4cCQCYOXNmUlKS&#10;mZmZubl5SEjI9u3b582bJ5VKU1NTZ8+ePWzYsJKSEm9vbwCAq6urubm5jY3N1q1buVyuQqGora3l&#10;8Xjp6emvvfbazp07LSwsmExmREQEbIO/v39SUpJQKMQwrLm5ecqUKXC3a2ZmZmNjM23atO3bt1tZ&#10;WbHZbB8fH7hIZGRkdnZ2YmIil8v19fXlcDh2dnajR4/esmVLaWmpXq9fsmRJbm7utm3bYO+ksrIS&#10;rhGTyXRzc1u3bp1SqZwwYUJ4ePiNGzfWrl2rUqlef/31goKCAQMGjBkzZs+ePQ0NDS4uLjRNjxo1&#10;CsMweAQdERFx4sSJa9euaTSaa9euhYWFJScnf/jhh5aWlomJiQRBvPTSS4Zt6+joCHey8HwJj8fj&#10;8/nBwcFZWVlr167V6XTTpk3jcrlNTU2VlZXu7u6wtRiGVVRU+Pr6rl+/XqPRDB8+PDg4uKCgIDEx&#10;UaPRzJw5k8ViOTg4sNlsOzs7S0vLX3/9VSAQ6HQ6b29vZ2dn+KOCNcInmxvpm/MEGIZ99jOwtKFP&#10;7gIaFbCwIacuYi36qncagyCdhncjDJhqUAgzxiWYBvAsK47j8MAQhlCKoqqrqw8fPrx8+XLDFJIk&#10;mUxmhxir1+tTUlJwHJ84cWKHMplMJjyyMBx7PrQQkiRpmmYwGCRJwmPV9uVTFEVRVIfpsPwOB7Pt&#10;JxoaAA8K2s9mqA4eFMN1N3QXDEVJJJL//ve/X331FcwcBCeSJAlLg02FVcAyMQzrUMhjtrah5YZH&#10;k3dobYdGPqr8R30oj5KQkJCYmAjLFIvFtra2RukNQDRNq5VAKgZ8BxVJmZubG6uidvR6vUKh4PP5&#10;JqiLoiiNRmOagRqVSkWSpGkGu2BP1PC1NyqZTMZisTok7O0RFEXFxMRkZWV1qU9A7PyMOPBt12rC&#10;cc6ee5i9e/tp8Pel0+ngwZlhukajaWxsdHNzg5tXqVQ2Nze7u7t3Ztdh3N4ZhmEPfuRarTYlJaV9&#10;gjRDnOigsrJSIpHMmDHjoWV26O49tBDDJnho3/Chizy0ze0nGl4/uH3bT3loOdCxY8dmzZrV/t32&#10;ow3wheHdzvdqO9RoWLBDazs08lHlP+pDeSpgGGZmAcwsaJoGqq4eYiFIL8CUABd1cRkcgAdORR86&#10;dOjAgQNw7OTjjz+Ge9H79+/PmTMnNDS0srJy//79NTU1y5YtCwoKEgqF+/bte+IPuRfuIubxeEuW&#10;LOnMnIGBgYGBgcZuj4lhGLZgwYLebgWCICbVnTDAAOBvWWcATdObN28+duyYtbX1kCFD3n//fXgO&#10;fPfu3fPnz581a9bKlSvT0tLOnTu3cuXKUaNGzZ8//8aNG/ACmcdAD5NAEAQxOqxfEGP8bAAAoCiw&#10;bx+gqEfOGuAPBkcDAACGAcbfRhSUSiVFUXw+H8MwNze3hoYGLy8vAMCdO3fgyHlwcPCdO3fKysrg&#10;U6bhnygMIAiC9D7sdjFI2tOpWQvLQGEZAADgOPhi1WNm7MyZ3c7Mg8IAgiCI8Tk7g/Dwri2C4+Dv&#10;5xfNzc1xHJdKpdbW1g0NDa6uf94yGRAQUFpaGhYWVlpaGh4eXl9ff+fOHXt7+9LS0v/7v/97Yj0o&#10;DCAIghjfkiWgc+dEHwPDsHffffedd96xsrKaOnUqm82eM2fO+++/P3fu3Pnz55eWlhYWFi5fvjwg&#10;IOCjjz5KTU1VqVRRUVFPLBaFAQRBEOProZvqp0+fPnr0aJ1O5+LigmHY7t274fTk5OSGhgZPT08m&#10;kxkYGHjo0CGRSNSvX7/OXO+HwgCCIMizxPB8tvZ4PJ7hNlgAgIWFhYVFZx+v8rReGI4gCIKYBAoD&#10;CIIgfRoKAwiCIH0aCgMIgiB9GjpFjCBPBVqpAKJGgGHAwRlwe/6BaAjyKCgMIEgvo1tEYN1/wOnD&#10;oFUMAAACBzB5Bv72cmCSJ4wiyLM0KCSVSisrKysrK+/duwczfzU2NnYpGxxBEE1NTUZr4BOo1WqJ&#10;pGMCxcdrbm6Ga9pTxGKxWv3kVHgURTU0NPRgvcij0PX3wKsx4Pdtf8YAAIBYhO3cwH4znhaijwAx&#10;hWcpDGRnZ//+++83btw4d+7cJ598IpPJdu3apVQqH7/U/v37DaFCoVDAnI69QiQSFRUVdWmRI0eO&#10;GOKWVqs9fPjwP2zD2bNnq6urHzNDTU3N1atXCYK4cuXKP6wLeTKKBMvfAjV3H3wHqygBny8BxkwH&#10;giDQMzYoFBERMXnyZADAxo0by8rK4EShUJienq7X60eMGOHj45OZmUlRVFlZ2fDhwwEAly5d8vDw&#10;GDZsGJyZIIhjx461tbVNmDDB3t4+Pz//5s2brq6uY8aMEYvFQqGwpKQkJiampaWlsLDQ2dnZzs4u&#10;Ly9vyJAhwcHBra2tZ8+e1ev18fHxLi4u7Svy9/dvbGxMT0/ncrljx461traG1TU1NaWnp+M4Pm7c&#10;OHNzczs7O5qmMzMzy8rKwsLCrK2t2Wy2VCrNz8+3sLCYOHEiTdOpqalCoTAwMNDQZignJ+fixYvB&#10;wcFyuRzDMIqiPDw8zp07R5LkyJEj+/Xrl52drdfrKysrY2NjfX19c3NzCwsL3d3d4+LiVCrV6dOn&#10;SZKUSqUAgOzs7IiICDabnZWVFRUVJZVKU1JSGAzG+PHjz58/f+/ePW9vb3d3dwBAdXX1xYsXLSws&#10;xo8fz2AwioqKGhoaDFvPVB/7c4u+UwiyMh759oXTdE0l1q+/CVuE9EXPWBioqqq6cuWKUqksKyub&#10;Pn06nHjs2LGRI0daWFhs2bJl9erV+/fvf+ONN8aPH79+/fr//Oc/fD5/wIABhhLKy8tnzZolFov3&#10;798/YcKEkydPLl68OCMjIzk52cfH58CBAwsWLKipqbl27drixYu///776OjoCRMmbNiw4dtvv12/&#10;fv2//vUvS0vLH3/88bvvvmtf0VdffbVp06YFCxZIpdKNGzd++umnME/Z5s2bYU7NS5cu+fn53b59&#10;W6fT5eXlzZgxY+vWrWFhYZaWlleuXFm6dGlycnJOTg5Mqfbqq6+uW7euQ64Ff39/mJ147dq1AQEB&#10;Y8aMOXDgQHx8PJfL3bZt26pVq/bu3Tt37tz4+PitW7cuXbr0zJkzy5YtO3XqVH19/b59+0aMGOHh&#10;4fH111+PHj06IyMjODiYzWZnZGQEBQWtW7du7ty5crk8KSlp6NChAABLS8tz584FBwdv3bp12bJl&#10;dXV1W7duXbBgwbZt2/7zn/+IRKIDBw4sXboUAHDhwoWrV68CAGpraxUKhaG1T+yl9RSCIKjHPLO3&#10;58BcdXK5vAfLZObnch/TeL1eU3CTEDj1YI0PIkmyx9frUeAnZZp0RvCLYYxsqTRNm+YrZzLPWBiA&#10;mRHNzMy++OILBwcHOHH8+PG5ublSqVSpVNI0zePxoqOjSZJks9lmZmYsFqt9gj0/Pz9PT08+n5+e&#10;nl5UVDRq1Cg7O7v4+PgNGzb4+PhEREQEBAQ0NzfDQ3UXF5fIyEhHR0cmk6lQKGiaDgkJwTDM1dW1&#10;sbERVkRRFJvNrq+vVygUcIcoEon0ej1MBzFw4MD9+/f7+/uPHDlSKBQCAPLz80eOHGlnZxcTEwP3&#10;lVFRUXw+38vLS6PRREdHX7ly5fTp083NzVqttv26W1hYwDXCcTw+Pp7P50+cOBGuuEqlgjNERUXB&#10;zJHW1tYsFmvv3r0hISEuLi7Nzc0xMTEYhj345PGWlhZLS0tfX18AwIABA8rKyuBGAwBUV1cHBga6&#10;ubm5uromJycTBOHr6+vh4WFlZZWR8ecxrIODA3yyeXV1NcxYSdO0VqvtfPbKfwL+IE2T1JAkSYIg&#10;erYu/ElXBDF4PMzIawcfRGyabUgQRCczqvZIXQwGwxjr1b2U9E+zZywM+Pr6jho1qv0UvV6/efPm&#10;pUuXOjg4VFRUgCdlbWz/rrm5eVtbGwBAoVCw2WwAAPzfoP2HzWKxtFot3MlKpVIzM7P2RfF4PFdX&#10;16lTp1IU5ePjYyinX79+48aNKy0tXb9+PcymyePxZDIZAEAul8PDovbl7Nq1a9CgQaNHj25paXnU&#10;KjAYDAaDodVqt2zZ8t5779nZ2X3xxRfg79klNRrNrFmzLC0tT5w4oVKpaJrW6/UsFguuL03TcAcq&#10;lUo5HA6cgaKo9PR0Dw8PQyFmZmZwEEmn09E0jeP4g9s2ODg4ODgYAJCdnc3lcmEYUCqVHA7HBAd9&#10;sNlcLtfYFQEA9Hq9Tqfr2broqBjA5gCd9uFvm5uzwgdjRl47eGhlmm1oylzEOp2OyWQaY71QGOhN&#10;D2bHZTAYTCbTwsLi8uXLCoVCJpPdu3cP7g0NBx00TWdnZ8PzBODvKXmHDh2amJjY1tZWWVk5ffp0&#10;nU4Hyzckmocp3eHMXC43MjJy/fr1PB7P0dFRIBC0L8rZ2dnMzGzPnj1qtRrmA4IuXbqUnZ0NAPD2&#10;9obtj4uL27BhQ1VVVVlZ2dChQw0rheM4RVFOTk43btwoKyurr6/Pz8+HieMNqy8Wi+/cuQMnMplM&#10;Ho936dIlmUwml8tramoM+2gGg0FR1ObNm8PCwmpqaoYMGTJ27Njvv//eycmpsbERx3EPD4+dO3ea&#10;mZlRFGVjY9OvX78tW7aoVKqAgAAul1tcXDxs2DAmk+nl5UUQxK+//trS0hIfHw/DT4fNiPwTmLsX&#10;/cob4GDSw9+euRCzN+6IEIIAALDO5KZ5yhEEIRKJ7OzsVCoVi8UyNzdv/65cLtfpdAKB4FHLCoVC&#10;Pp9v1rlrtCUSCUEQ9vb2Dx4O0DTd3NzMZrNtbGzaTxSJREwm09bWFi5SU1MjFotdXFwuXLjg7+8f&#10;GRn5YCFcLpfNZiuVyg7Nlkgk7ce49Hp9c3OznZ0dPPrusAparVYsFvP5fB6PBwBobW0lSdLOzs7Q&#10;KnNzc/gMQpqmW1paGAwGn88HAMANAge1aJoWCoU8Hs9w0vtREhISEhMTYW9ALBbb2tqapjegUqk6&#10;fOJGotfrFQoF3EQ9iFbKwbsz6Iwz7b9PNABg3KvYut8w499HplKpSJJsP3BqPKbsDchkMhaLBb/8&#10;PYuiqJiYmKysrOemT/As9QYehclkuri4gAeGdKDHf7+ZTKYhg09n2NraPuotDMMMpyvaT3R0dGw/&#10;xc7OLi0tLTMzk8/nh4WFPaaQB/uzHWpnsViPWXEOhwPfhdrvvzq0CsOw9pf9ODk5tX+r/Z9Ij8PM&#10;LelfkrHj+8GRXaCqDGAY8B0Aps/TvvASD91LjJjE8xAGni3m5uadSQuH9B0Yiw2mzgGvzqb1eoAB&#10;jMmiaZrWaHq7XUhfgcIAgjwdMAwz9Oqe/aFa5BnyLN1FjCAIgvQ4FAYQBEH6NBQGEARB+jQUBhAE&#10;Qfo0FAYQBEH6NBQGEARB+jQUBhAEQfo0FAYQBEH6NBQGEARB+jQUBhAEQfo0FAYQBEH6tH/6TCG1&#10;Wq1UKs3NzR/zQFeYtgk+uLjzSJKECQCYTGZnnm6vVqth2pMnzqnRaNhsdmceg6zX64GREzNRFPXE&#10;ZCY0TWs0GmM8MhfSarUsFss0qQF7HFZWQuflAADA0BFYYBDAnsm1QJBe9I9+M+np6YmJiQcPHly1&#10;ahXMv/hQlZWVR48e7Wrhv/76a3p6ekpKSl1d3WNmUygUWVlZAICdO3eSJNmZko8cOQKTcD1RRkZG&#10;Tk7Oo94tKipqbGzsTDkPdefOnbq6OolEsn379kfNI5FIbt68SdN0UtIjMpP0hBMnTsAEmc8WmqLA&#10;18u5E2LA8nfB8nfB6Aj6iwSa7PncswjyfOt+b6ChoeHq1asrV65ksVgqleq7776LiYmRyWS3bt1i&#10;sVhRUVEsFquurq6trU2j0Wi12qtXr2IYFh0dzWAwGhsbi4qK3NzcAgMDpVKpWq2+e/cui8UaNGgQ&#10;PCYViUTl5eWxsbFWVlZ8Pr+kpMTPz4/BYBQXFwcFBd2/f7+kpMTW1nbgwIHFxcVnzpzx8fGJi4vD&#10;cVyj0Vy/fh3H8cGDB7NYrOrqaoIg6uvro6KiDIlTYmJizM3N7927x+VyCwsLfX19+/XrB7sRQqGQ&#10;puni4mIHB4fg4GCKopRKZUZGho2NTXh4OACgsLCwqakpLCzMxsYmPT3d3d395ZdfbmlpuX37touL&#10;C8zKW1RU1NTUFBoaCvNNurm56fX66upqKysrDMOKi4vt7e39/f0zMjIsLS1feOEFvV5/48YNpVIZ&#10;HR3N5XJFIlFBQYGrq2tgYOCtW7dycnK8vLzGjBkDAFAoFDk5OVZWVhEREYaDd7FYfOvWLYFAEB4e&#10;rtFoxGLx/fv3w8PDhUJhRUVFYGAgg8FwdHQsKyurqanx8PAICAgQCoUYhpWUlAgEgpCQkMGDB9vY&#10;2Gg0mtzcXADA4MGDSZJsaWmpq6tjs9ne3t63bt2CW0mr1Rrm6Wr3ruclHwAbf/hf748kwNYfQVAo&#10;mDGnFxuFIM+c7vcG8vPz4a4WAGBmZrZq1Sqapjds2AD3fTt27FCpVD/88ENlZSWO45cuXcIwrLa2&#10;dtu2bffv39+0aZNAIEhPT79w4UJFRcWPP/5obm6em5t7+fJlQ/kYhmEYduHChfv37wuFwuTk5PPn&#10;z1dVVcnl8q1bt9rb29+8eTMjIwP7y759+0iS/O677wiCUKvVP/zwg16vX7duXVVVFYPB2Lx5s6Hk&#10;EydOSKXS5OTkkydPOjo6bt68WaFQwLeys7PXrVtnbW2dmpoKs65funRJIBCcPXu2uLj49OnT165d&#10;EwgE//3vf8ViMay3qalp3bp1AoHg4sWLaWlply9fvnz5sq2t7YYNGzAM++WXXwAAN2/ezMvLy8zM&#10;3LFjh52d3ZEjR+7evQv+ynVcUFCg0+mam5sPHjzY1NS0ceNGGxub8+fPnzt3DlZB0/Tvv/+u0+nW&#10;rFkDk0QmJyfDBstksjVr1tjY2Ny+ffvQoUMikWjNmjVisbimpmbPnj22trZbt27Nysq6c+fOiRMn&#10;nJycDh06VF1dnZ2dvX37doFAkJycXFFRkZKSIhKJ1q9fTxCEVCrdv3+/UCj84YcfeDze2bNnd+3a&#10;5eDgsG7dOoIg1q1bR5JkW1vbgQMHYANgY5KTk8ViseYvAACtVqsxMurQ7w9+LalDvxmpOp1OR1GU&#10;kQrvQKvVEgRhmroIgiBJ0jR1wXzOpqkLjkUbqfDnIGlje93vDej1+vaj1W1tbRYWFvPnz793715z&#10;czNMZW5nZzd16tQ7d+4MGjQoJiZmyJAhCQkJOTk58fHxkZGR7u7u27dvj4+Pj4iIGDhwIDxsh6U5&#10;ODhYW1v7+PjAY89Ro0Zt2LDh7t27H3/8MU3Tc+fOraurk8lkbW1toaGhAoEAJs8Si8VMJvOFF14A&#10;AGRlZcEmjRs3jiAIuE/vYNy4ce7u7q6urhqNxpCkLC4uLioqytvbe+PGjdHR0aNHjw4NDa2vr5dK&#10;pdevX09ISLCyshIKhUVFRS4uLr6+vvn5+XFxcZGRkf369du8efOkSZOEQqFYLF62bJmFhYWFhYVQ&#10;KLxy5crs2bOvXbsWGxsbGhpaUVGhUqnc3Nzs7e1ZLFZAQEBMTIxQKDxw4EBOTg6fz29ubnZwcMjO&#10;zp41a1ZNTQ1MHFZdXe3m5hYTEzNo0CCJRAJbW1hYOGjQoEGDBoWFhX322WdDhgzp37//xIkTDxw4&#10;MG7cuIiIiNbWVplM5uPjM378+IaGBrVaLZPJAADDhw8PDQ2tqqoyjI8JBILS0tKIiIjRo0eLRKKg&#10;oKCIiIh79+65uLiEhYXx+XyKogQCQUlJSWRkJNzIAICmpqbbt28DAJRKJUH8b0Cm/WsjYapVD06k&#10;NWp4RqfHURQF/jpdZAIURZmmLoqiTFmX4X9jo2m6k6PE3SgZhYE/+fn5nTp1Kj4+HsMwkiS//PLL&#10;5cuXb9q0aebMmaNGjTp48CAAgMfjwQNe+HnQNA0zsMPvgWFTPnF4Qa/XK5VKtVqt1WqrqqpOnDjx&#10;6quvslisDiPahpIBABRFYRjG4XBgAx48dYxhGMzd2OEt2FRDOe3bhmGY4XtsWMowkaZpDMM8PT2X&#10;LFlSWVm5du3a5cuXx8bGnj59miAImFryoWva4fywp6dncHCwXq+HQ0ztwS1GUZRQKIRZJHEc7/Bd&#10;hxmJaZpu/5NLS0sTiURxcXHNzc0PrRQAMH78eIqi8vPz165dO3v2bMNp+fanjidMmEBRVF5eXmpq&#10;6hdffAEAiIuLi4uLAwAkJCRYWFjAvotWqzU3Nzf2OWc6fgLIvNRhImPMBCOl1YW5iE2Tsxd2OzqZ&#10;H/sfQrmIu4qiqGf0eopH6X4YCAgIuHjx4saNGwcMGJCXKPiikQAAIABJREFUlzdo0CBzc3OYIvzG&#10;jRstLS2GkRYAwO3bt+HJ3oiIiKFDh65btw7H8ZycnFGjRnWmrn379r344otsNjspKWnkyJEAgObm&#10;5szMTA6HQ1FUc3OzSCQCANja2nI4nOPHjxMEYWVl9cQs6g+VmprKZrMzMzPHjBkjl8vbvzVy5Mgd&#10;O3aEh4dfuXJlxYoV58+fv3PnzsiRI9etW8dms2/cuDFy5Mjc3Fx4TM1gMBgMRkRExJYtWxYvXvxg&#10;HGIwGGVlZR4eHu0nDhkyZMOGDba2tnl5edHR0RYWFg0NDa2trQAAb2/vffv2paSkVFdXu7u7h4aG&#10;AgBCQ0OPHz/u4OBQWloaGxtrKGf48OFJSUlqtfrSpUtRUVEkSWIYVl1dXVBQANPQPygpKSksLIzB&#10;YDwmKm/fvn3gwIE4jvf+iQEAwP8tBRfTwaVz/5sS+wJ4+73eaxCCPJOwf9K7oSiqqqpKJBI5OTl5&#10;eXlhGNbY2FhbW+vn51dXV+fh4UFRlK2trU6nU6vV1dXVLBYrMDAQx3GJRFJeXu7s7Ozh4QGHQS0s&#10;LDQaDXwBCxeLxba2tnK5nMvlSqVSOzs7DMNEIpG9vX1lZaVMJvPz8ysvLw8JCSktLXVycmIymba2&#10;tgRBFBUVYRgWFBTEZDIlEolAIKBpGr6AJbe2tlpaWsrlcktLSyaTCf9kMpkAgOPHj1tbW5uZmdnZ&#10;2Xl7eyuVShzHeTwefMHlcqurq0UiUUBAgI2NjVwuhyMkcrm8rKzMycnJ09OTpuny8nI4DiMQCAiC&#10;WLly5ddff81msxUKBZPJ5HK58AVJkoWFheHh4Wq1ms/nEwQhl8v5fL5EIqmoqHB2dnZ3d4eH515e&#10;XhRF2dnZqdXqoqIiS0tLPz8/w/EIbAafz+/fvz9BECqVytraurm5ua6ujiTJuro6gUAwfPjw4uJi&#10;DMPc3d1ra2u9vb3bt0Sr1ZqZmREEUVJSwmAw4GcEyzG0GX4carW6tLQUztMhEiQkJCQmJsLeAJzZ&#10;BEdMtFarPbCbk30F0DQYEQf+NRN77KW3/wTsDcABOmNDvYF/zqi9gZiYmKysrM5cnv5M+Edh4Plz&#10;4sQJR0fH6OjoHimNpun//Oc/Q4YMmTBhQo8U2HkSiSQpKYnH4+l0ukWLFplgh9I7YYCmVSqVubm5&#10;sSsCKAz0BBQGnk4oJf3fTJ48uQdLwzDs66+/7sECO8/W1jYhIaFXqkYQ5NnyXJ3oQBAEQboKhQEE&#10;QZA+DYUBBEGQPg2FAQRBkD4NhQEEQZA+DYUBBEGQPg2FAQRBkD4NhQEEQZA+DYUBBEGQPg2FAQRB&#10;kD4NhQEEQZA+DYUBBEGQPg2FAQRBkD7tWXrCqEQi2bNnDwAAwzAvL6/x48fn5+c7ODh4eno+dH6l&#10;UsnhcGAigW5QqVQsFqutra2kpATmunk8jUaTnp7+0ksvda+69qRSKcxf/8+L6gyZTGZhYdHhudDX&#10;r1+HCSFM04Y/ZWWBw4cBQYApU0BcnEmrRpC+6lnqDahUKrlc/tZbb82ePbu2tjYlJaWmpgZmQjdk&#10;voVJqGGy0IMHD1ZVVcF0jGq12pCssf08hvyRMCMrTdMwmTVN08eOHSspKVEoFOXl5TCVNlycpmm1&#10;Wm3IUmkojclkwrSR8GHxT8yDqtVqtVqtoRkwLTh8vXbtWrhGhomwWNg8Q3ZJWJFhFQwFGqqAixha&#10;CxeBK6LX6w21b926VSqVGjYUnNnT09PGxqb9NoG16HQ6w6boYTt2gNhY8NNPYONGMGYMSEw0Si0I&#10;gvzds9QbAAAwmUwLCwuapj09PaVSKZfLTU9Pv379+v379//97383NjYeOnTIysqKw+FMmzatsLBQ&#10;qVQ6Ojr+8ssvLBZLJpMtXLhQJpMdOnTI3NzcwsIiLi4uKyvr9ddfLy8vLygogNnKCIK4f//+u+++&#10;m5eX19DQMHny5PLy8u3btzc1NU2ZMiUwMHDLli04jisUioULF4pEohMnTnA4HEdHx3/9618pKSlz&#10;587dtGkTj8eTSCQfffTRozI+njp1qri4GMdxDw+PqVOn/vjjjzY2NlKp1MnJacCAAffv3798+XL/&#10;/v13794Nj9MXL17822+/YRgGY+FHH330yy+/cLlcpVJJ0/SyZcsOHTpUW1tLkmRwcPCkSZNgLTt2&#10;7NBoNHq9XqVSffjhhwcOHNBqtU5OTs7OzmlpaVwu18XFZfjw4dXV1adPn54yZcrmzZu5XK5KpVq0&#10;aNHNmze9vLzu3r3b2NhIUVR9ff3HH3+cmZl5+/ZtvV4/fPhw2ENqaWmBOTINgRbGIZIku5Z5XK1m&#10;fP451i520l99RS5YAJ6USZSiKMNBgFHBgwPT1AVDsmnqgpHelHWZpptrvG2IUtL3srKystWrVxME&#10;QVHUu+++e+nSpeDg4IkTJ+7bt6+mpubIkSPLli2zs7PbunVrU1NTaGhobGxsZmamn5/flClTCgoK&#10;jh07xufzg4KCXnrppcLCQnd39x07duj1+gsXLowZMyYrK8vLyysuLi4pKamtrS0yMjIoKIjFYlla&#10;Wi5atKi8vPzatWtCoTAgIGDcuHGFhYXHjh3jcDhRUVEvvPBCcXExTdNSqVQoFGo0msWLFwuFQkOH&#10;QKvVKpVKWBScYmdn99FHHykUitWrV0+dOrW2tnbx4sUsFuvrr79+4403XF1dR40atXbt2jlz5ri6&#10;uu7du/fmzZsSiWTcuHFBQUGJiYkymayhoWHx4sUuLi6ffvopRVFubm7Tp09vaGj49ddfDWFAIpHE&#10;xcVFRkYeO3bs4sWLbW1tsbGx4eHhn3322RdffGFmZrZ69erRo0d7e3u/9NJLqamp0dHRI0aMyM7O&#10;PnPmDJvN1ul0SqXSw8Nj3Lhxe/bsqa2tvXLlyty5c11dXe/duwerSEtLS05OBgCo1er2qZvbZ6Lu&#10;DEwkspZI/jZJrVZWVVG+vo9f0GS7S7hb6ZCe2ngoitLr9aapCABgmvWCe0/ThAH4xTBGz9UwivDc&#10;eMbCgL+//yeffAJfwy+Ts7MzAIDFYsHRD1tbWwzDXF1dxWIxnK2lpWXAgAEAABcXl9bW1tmzZ58+&#10;ffq7777j8/khISH+/v43b94UiUQ+Pj5ZWVkuLi6G0gyVOjs7YxgGJ4pEosbGxsbGRgCAt7f3kCFD&#10;YGnOzs5eXl4AgH79+o0ePXrr1q1qtfqtt96ytrYGANTV1WVnZzs6OsbHxwMAaJquqKjIzc21t7eH&#10;a2FtbW1ubk4QRPsB+paWlrNnzzIYDJqmraysGAyGg4MDbAkAgMvl8vl8Q8OKi4vz8/NtbGw6bDE3&#10;NzcAgKenZ1FREY7jbm5usBaYuNHZ2RkeywMARCJRTU3N3bt3AQB+fn5NTU2G1TdskyVLlpw5c6au&#10;ri4qKgpu1ZkzZ86cORMA8PHHHxtqF4vF1tbWXfu1W1mBsDBw/fr/pvTrZxUeDp50akelUpkmWSNB&#10;EAqF4sEtbAxwIM4YCRQfBLtxj+q29iydTofjeLdP13WJXC5nsVhcI+SmpmmawWD0eLG96Fk6NwBh&#10;f3nwLScnp6KiIq1WW1BQAHfKFEX5+vrm5ubq9frc3FwvL6/U1NTAwMBPPvlEJBJJJJLY2NikpKRB&#10;gwY9NHHugzHfx8fHyclpzpw5/fv353A4p0+fjoiIWL58eXV1NTyeKi8vFwqFH3zwQXBwcEFBAVzK&#10;19f3jTfegDEAAKDRaIqKit55552YmJiHHq3AIOTt7R0ZGTlnzhwWi/X4FLhKpbK6uvqdd94ZOHBg&#10;h0Pj7OxsnU6XmZnp+9dhNZvNZrPZ1dXVCoWisrISRj64odzd3efOnevu7v6oHdDhw4enTZv2/vvv&#10;X758GU7p8HG0/1ywLmEwsKQkEBj458Kentj+/RiL9fiFulNRd6G6UF3tS36eML788svebkNnURSF&#10;47i3t7dhCkEQ9vb2VlZW8EV0dHRqaurVq1eHDRsWGhpKkuSVK1cmTpwoFArPnDmDYdirr75qZ2d3&#10;5syZ7OzsyMjI0NBQS0vLjIyMOXPmcLlcgiAcHR0tLCz0er2TkxOPx7t48WJ4eDiXy3Vzc6Moislk&#10;RkdHw7PTJEm++OKLtra2J0+ezM3NjYmJCQgIIEkyLCwsPz8/IyMDx/GJEyc+NPs2k8kkSfLMmTNq&#10;tdrc3Nzc3NzKyqp///4AAL1e7+vrCzsckyZNOn/+/JUrV3x9fUNDQ/V6vYeHBxyr8fDwoGna29ub&#10;wWBotdoBAwYolcq0tDQcxymKsre3hwet165ds7S0TEtL8/DwGDNmDEEQHh4eXC7X39//xIkTOTk5&#10;EydO9PLy0mq1OTk5U6ZMKS0tTUtLY7PZo0aNomna3t6ex+M5ODhYWloSBOHg4GBra3v06NGioqJX&#10;XnnFwcGh/Uqlp6fHx8fDH4larebxeF3+wTg4gAULwEsvgblzwapVwMurMwvp9Xo2m921iroFnl03&#10;zRE6HKw3Tep2vV5P0zSHwzFBXSRJYhhmmkNprVbLYDCMsQ1pmk5KSnrrrbeem5CAPWfnOrpEr9en&#10;pKTAcfnn5hNtLzExceHChaYZx0hISEhMTMQwjKZpsVhsa2v70A5Wz6JpWqVSwQEuY9Pr9QqF4vHd&#10;sp4CrwEzzWCXSqUiSdJw1sqotFotjuOmCW8ymYzFYhkjbFMUFRMTk5WV9dzsNJ69QaGeZW1tPW/e&#10;vOfm4+xg7Nixpjl6RRDk2fWMnSLuWSwWa8SIEb3dCiMKCwvr7SYgCPK06+u9AQRBkD4OhQEEQZA+&#10;DYUBBEGQPg2FAQRBkD4NhQEEQZA+DYUBBEGQPg2FAQRBkD4NhQEEQZA+DYUBBEGQPg2FAQRBkD4N&#10;hQEEQZA+rU8/Uwh5/tXVgdu3gbk5iIoCJsmsgiDPHNQbeFpcu3bt6NGjycnJaWlpMplMq9Veb5+K&#10;6+9omn5iyvvHMOSezc7O7mSmw/z8fJlM1u0ae4FKBRYtAt7eYNIkMHo08PYGv/8O+vBj1RHkUVAY&#10;eFqcO3fOwcHBz89Po9F8//33arX64sWLj5q5paVlx44d3a5LLpdv27YNAHD+/PlOhgEcx5+lx3HT&#10;NFi2DPz8MzDkYmtuBvPmgbNne7VZCPI0QoNCTwsMw/r37+/o6Ni/f//U1FSdTieVSn/++eeWlpbx&#10;48eHh4cfPnz43r17LBZrzpw5GRkZ+fn5paWlOp3uzJkzAIAXX3xx4MCBR44cqampYTAY8+fPP378&#10;+IwZMzgczq5duyZOnJiamqpQKMRi8ZQpU6qqqgoLC2/fvk1R1JEjR4RCoYeHx/Tp04uLi0+ePIlh&#10;2IsvvhgWFrZ///6mpiYWi/XWW2/V1dU5OztXVFScO3eOJMmXXnopODi4t7fZo9XWgt9+6ziRIMD3&#10;34MJE3qjQQjy9EJh4GlBUdS+ffvMzMzq6+sHDx7M5XKlUuns2bMVCsX27dtxHG9paUlISCgqKtq7&#10;d+/06dMbGxt9fHw+/fTTr776isFgrFixwtPT88aNG998801ZWVlbWxuDwSgpKXFxcRGJRDiOZ2Vl&#10;/fTTT0Kh8MiRI/PmzSstLQ0JCTl48GB0dHT//v1XrFjx8ssv7969+8svv8Qw7KuvvhIIBBUVFStX&#10;riwsLGxra6urqwsNDT18+PCHH37IZDKLi4ths7dv3753714AAJvNlkgkhtUxZLo3Npi9vcNEZkGB&#10;9cOSPFPl5a1C4RPT3D+qIgCAWCzuxrLdq06tVpumIgDAQ3NiG6ku03QraZrW6XQqlcoYJf+TIdmn&#10;EAoDTwscx8eOHWtnZ8fhcKysrORyOUwND79ztbW1gYGBMBXz4cOHYWpsqVTK5/NhCkYXFxedTjds&#10;2LDExEQrK6vp06fHxsaePHnSwcFh9OjRGIZ5enqy2Wxzc3OYDxbi8Xju7u44jnO53NbWVqlUCvfp&#10;fD7fwsIiODj4+++/5/P5r732GmzkzJkzk5KSAABxcXFwyuuvv/7qq68CAL7++muYoJGm6dbWVmtr&#10;axMkoQQAqFSqhyRrDAwETOb/RoT+gnl48O3tu1eRXq9XKpWmyehJUZRWqzVN5ji1Wk2SpIVJzp/r&#10;dDoMw0yThFIul7NYLC6X2+Ml0zRtmnTKJoPCwFNEIBC0z/Pe/qDJ2dk5Pz//hRdeuH//vmFva2Vl&#10;1draClNvNzU1URTF5XI/++yza9eupaSkzJ49u6Wl5f79+y+//LJCoXjoTrl9FdbW1jY2NvPmzQMA&#10;JCcnq9VqOzu7V1999fz58xcuXIDzlJSUJCQkyOXyb775ZtCgQQAAHo8H91ZMJhOGFnjEh+O4aXIR&#10;Yxj2kIp8fcGUKeCPP/42EcOwDz7AutsqeHbENLENAGCyuuCnZrK6TPPFAMZcL4qierzM3oXCwNPC&#10;x8eHzWYb/mQymV5eXgAABoPh4+MTERFRWFj43XffAQDmzZtnZmbW0tJSWVk5derUxMREAMArr7zi&#10;5OR05MiRvLw8mqZnzZqF43hQUJBGo2Gz2SwWq1+/fgAA+ILNZisUiry8PG9vb3hc4+vry2azX3nl&#10;lTVr1jCZzNjYWDs7uwMHDuTk5NA0PWfOnFu3bnG5XGtr62+++YbNZk94ykfYMQxs3w70enDqFIA/&#10;WnNz8PXX4K9uDYIgBn8euyHPH4lEsmXLlvnz57u4uJiguoSEhMTERNgbEIvFtra2pukNqFQqOCz2&#10;0LfBrVsgLw+Ym4ORI8E/2w56vV6hUMCumLFRFKXRaB4y2GUEKpWKJElLS0sT1KXVanEcN82gkEwm&#10;Y7FYxhhYoygqJiYmKyvrWbp27rFQb+C5VVxcPHr0aGdn595uSO/BMBAZCSIje7sdCPJUQ2HguRUb&#10;G9vbTUAQ5BmAbh9DEATp01AYQBAE6dNQGEAQBOnTUBhAEATp01AYQBAE6dNQGEAQBOnTUBhAEATp&#10;01AYQBAE6dPQ7WMIgiB/IUmg0QC9HnC5gMMBz8vjIh4P9QYQBEEAuH8ffPYZCAkBfD7g84GDA3jh&#10;BbBrF3ggm8XzB4UBBEH6vMOHQVgY+PZbUFoKYFpWuRxcvAjmzQOjRoG7d3u7fcaFwgCCIH3boUNg&#10;1izwqLxy16+D+HhQX2/aNpkUCgPPg8LCwps3b968ebOoqAhm3ausrCRJsry8HD1IHEEe5/598M47&#10;Dyaq+5vqarBsGXjuss0YoDDwPNi0aZNIJBKJRPn5+V988YVWqy0rKyMIYs+ePb3dNAR5uv36K2iX&#10;Q/uRjh8HJSXGb03vQFcKPQ+YTOb48eMBADRNFxYWymQyLpeLYRhJksnJyfX19SNGjAgLC7t3797Z&#10;s2eZTOakSZOcnZ0zMjKKi4udnZ2nTJmi1WqPHj3a1tYWExMTGRl55coVnU5XUlIyePDgqqqqtra2&#10;qVOnOjg4FBYWXrx40cbG5uWXXzZNohIEMa6UlE7NRlEgLQ0EBxu5Nb0DhYHnAUEQf/zxBwBAIpF4&#10;e3sLBILs7OwhQ4YIhUJvb+9Ro0atWrVqxYoVGzdu/OSTT1Qq1aZNm5YsWXLp0qVPPvkkPT29oaHh&#10;2LFjgwcPDgkJ+f77752dnbOysoYPHz5jxowVK1asXr26vLw8PT39xRdfPHz48EcffVRZWfnzzz//&#10;+9//BgAcO3YsJSUFACAUCqVSqSEXsUwmM01uJpIkicf36HsIRVEkSUqlUhPURdM0RVF6eK7SyEiS&#10;pGnaNOsFs/iaJhcxQRAEQeh0usc3yLK2tpOt0VZUaKRS8Nc3oQea+NRAYeB5gON4YGAgAEAsFqel&#10;pRn2v/b29iEhIQwGY+DAgdevX3d1dXVwcKBpmsvlMplMW1vb9evXBwQEODg41NXVLVmyhMlkRkVF&#10;VVZWMhgMf39/S0tLNzc3JycnqVRaVVVVXl6u1WoPHz5M03RrayusYuDAgfb29gCAPXv28Hg8GAbk&#10;cjl8bYJ112g0XC7XBBURBKHRaIyR1PBBNE3rdDoOh2OCurRaLUVRplkvvV6PYRiTaYrdjkqlYjKZ&#10;7fN7PwRNY53+8jAtLeFWoijKNJHMZFAYeB7gOD5gwAAAAE3Tp06d0vx1pbNcLlepVBYWFkKhMDw8&#10;PDMzk6ZpkiSVSqVOpxszZoy3t/fJkydTUlI4HI5cLrexsWlubvbw8MAw7MGduJWVVf/+/efOnavR&#10;aAoKCuBET09PT09PAMCxY8fYbLahN8BisUyTi1iv1z/hp95DMAzTarWmqQseb5qmLtiXMk1dNE2b&#10;LBexRqNhMBhPXq+ICFBd3ZkCGVFRDDYbAEBR1HOThRhCYeB5YGNjA19gGGZnZycUCq2srDAMc3R0&#10;/PnnnxkMhoWFRUhISFFR0Y8//kgQRGxsrJWV1bZt2zw8PJqammbNmuXl5bV+/XoHBwe1Wh0SEpKT&#10;k4PjOIZhVlZWAAAmk2lubj5gwIBz585t27ZNKpWOHTu2V9cYQXrIm2+Co0fBEy+oc3QE48aZpEG9&#10;AEMXFD7ftFqtRqOBUYGmaYVCgeO4ubk5AIAgCIVCYWZmBo+YNBqNRqOxtrZ+zJEOTdPw/POD4xUJ&#10;CQmJiYmwFrFYbGtra5regEqlgqtjbHq9XqFQ8Pl8E9RFUZRGozEzMzNBXSqViiRJ05zw12q1JusN&#10;yGQyFov15MEuggCTJoHU1CfM9ssv4P/+D76kKComJiYrK+u56RM8VyNcyIM4HI5hz45hmKWlpWGn&#10;yWQybWxsDL1mLpdrY2Pz+G82hmHW1tamGbNGEFNgMsGePSAy8pEzYBhISADz55uwTaaGwgCCIH2b&#10;gwPIyADvvQce7Fb26wd++w2sWQMYjN5omYmgcwMIgvR5lpZg3Trw8ccgNRUUFgKlEjg6gqFDwciR&#10;wCRDc70LhQEEQRAAAAAuLmDevN5uRC9Ag0IIgiB9GgoDCIIgfRoKAwiCIH0aCgMIgiB9GjpFjPSM&#10;lpaWbdu2wddKpdLMzMw0N9fodDrTPAiBJEmtVmuaW7pomiYIwjS3Wen1eoqi/r+9u41pq3oDAH5u&#10;b+3oKKXrKzI1sFLaULchklILw21iFyciYWwftkQzlTlnphIUnbpsUecyotkUp4JBjJE0QRgj7MXV&#10;mA2jKVsFaRkMNkdX3gYtLy2sXS99uf8PJzb7b1PJYC2sz+/T5eRSngMk555zz3Oe0OSC4BPZyJBs&#10;vsSHSdyN3yFN0+MzOZt64YAsYjA3fv3115GREYSQz+crKysrLi4OzWllIdPX13fixInt27eHO5A5&#10;ZjAY7HZ7Xl5euAOZY3V1dYmJiY/+S17YLDCZzPz8/HsmixhmA2BuZGdn4wuKog4dOpSXlxc86eje&#10;0NraajAYNm7cGO5A5pjb7bZYLPdev86dO5eenl5YWBjuQBYAGAbAHCMIQqVSheYw4VDicrkrVqwI&#10;dxRzLz4+/p55qr2RTCYTi8XhjmJhgEUhAACIaLBTCMwKTdMURd30MIGrpgT+LuF923vmOb/ff2vx&#10;r4XYkZv4fL7bFjXzer3BfgUCgenp6YXVzRv/324UmgpuC929NnMHoTQ1NfXll1+SJMnj8bZu3Yp3&#10;gNA0XVtba7Vap6enX375ZYFAUF1dPTEx4fP5Xn311QVRwbinp6e2tpbBYGRlZT3++OO40ePxfPHF&#10;FwRBsNnsbdu29ff3l5eXczgchNAbb7zB5/PDGvKMdHZ2HjlyhCCItWvXajSaYLvf7z98+PALL7zA&#10;5XLHxsa+/vprFosVHx+/ZcuWMEY7cw0NDZcuXfJ4PEVFRffff3+w3el0fvvtt8XFxQih+vr6trY2&#10;kiTj4uJ27NgRvmDnIxgGwJ3T6/VpaWk5OTnl5eUXL17EhTBtNtuFCxf27NnT3t7e0NCwatUql8tV&#10;UlLyyy+/6PX6DRs2hDvq/0DTtE6ne+WVV/h8/jvvvKPRaPCmwzNnzshksry8vKqqKpPJ5HK5tFqt&#10;VqtFCC2ItXWapmtqat58800Oh1NaWvrYY4/hsB0OR2VlZWdnJ378b2xs1Gq16enp+/btGxwcXLp0&#10;abgD/w/j4+Otra0ffPBBT0/Pjz/++Nprr+F2s9lcX18fnA389ddfpaWlC+IpJPRgUQjcud7eXoVC&#10;QRCEQqHo7e0NNsrlcoIgZDKZ1WoNfimXy4P3zGder9ftdotEovvuu08oFI6OjuL2y5cvBzt7+fLl&#10;oaEho9F44MABnU532+WI+YaiKL/fv2TJEhaLtWTJkmA1aR6PV1paKpVK8ZfBbiYnJ1tmVp0xvPr6&#10;+pYtW8ZgMJKSkqxWa7B9xYoVJSUlwXwIm832/fff79+/32g0hinS+QtmA+DO+Xw+vCOIyWS63e6b&#10;GgmCCAQCXq8XJxCQJImzh+Y5XGkWPykzmUxcqhf9f2d9Pt/KlSuzs7MlEkllZaXBYMjKygpn0DPg&#10;9/uD9eBIkvynRXO/348X95hM5oJYWL/x/+1f3mfk5+erVCqv17t7926lUolX8wAGswFw50Qikd1u&#10;RwjZbLbg5jyxWGyz2RBCDoeDx+NJJBKcVjY6OioUCsMY7QwtWrSIIAiPx4OTRYOL/sF+4c7SNC0S&#10;iUiSlEqlDocjrCHPCJvNxu+HaZp2OBz/VE0z+De12+0LYsOlUCi02+00TTudztjY2NveQ1GUQCBg&#10;sVjR0dECgSD4yAIwcu/eveGOASxUPB6vrq4OIXT27NnCwsK2traurq709PSTJ0/SNK3X67VarVKp&#10;PHr0KEmSer0+Ly8vNLV8Z4MgiOvXr587d66/v58gCI1GU1NTw+VypVJpbW0tSZK//fZbYWFha2vr&#10;mTNnnE5nc3Pzxo0bQ3PIxGwQBDE5Odne3t7b27t48WKVSlVdXS0Wi7lcLkKoublZrVZHRUVxOJzG&#10;xkav19vR0bFhw4YQFJSeJS6Xe/r0aZ/P9/PPP69Zs0YkEh08eDAzMxMhRFFUS0vL6tWrGQzG4cOH&#10;p6amOjo6XC5XTk7OgnidEzKQNwBm5erVq/39/QqFgsvlulyuQCAQExPjdrs7OzslEslDDz2EEJqc&#10;nOzu7n7wwQdv3MUxnwUCgYsXL1IUpVQqmUzm+PhX6uUJAAAFK0lEQVQ4h8NhsVg2m+3KlSvJyck8&#10;Ho+m6d7e3rGxMdz3cIc8I4FAoLu72+fzKZVKkiTHxsa4XC5+AT4+Ph4bG4uXg/r6+kZGRpRK5fwf&#10;2zCPx3P+/HmBQJCYmBgIBEZHR/E8JhAIOBwOPJ+jKKqrq4skyZSUlHsvt3GWYBgAAICINt9nfAAA&#10;AO4qGAYAACCiwRoZAKFG0/Tw8LBerx8bG0tISFi3bl10dPRsPvDUqVNOpxNfx8TEaDSaf9ozE3T6&#10;9OnU1NT5/8YehADMBgAIKZqmjx49qlarzWYzg8FoaGhIT0+fZWJdSUnJ8ePH//zzz7a2turqaqVS&#10;2d/ff9s79+7de+nSJYRQfX093hgKALwiBiCkhoaGMjIympqaUlNTEUI0TX/00UcDAwMVFRUIocnJ&#10;yZaWFjabnZGRwWKxJicnr1+/7na7u7q6UlJSEhISCILwer1nz551u90qlQoXdXj44YerqqoyMjLw&#10;j1i7du3mzZtfeuml6elpo9E4MTEhl8uTkpJsNltBQcHOnTvz8/OHh4clEgmbzXa5XC0tLYFAQK1W&#10;w1kLkQlmAwCEVFNT06pVq/AYgBAiCGLXrl0HDx5ECFmt1szMzOPHj1dWVmq12mvXrun1+meffXbf&#10;vn0Gg0Gj0XR1dU1PT+fm5n711VcnTpzIzMy8cOEC/hz6bxRFjY+PS6VSn89XUFBw6NCh33//PTc3&#10;9+TJk62trYODg01NTRMTEy+++GJ3d7fdbs/KytLpdHV1dZmZmVevXg3b7wWED7wbACCkrFbrsmXL&#10;8LVOp9PpdAghgUDwzTffHDhwYNu2bTt37qRp+rnnnqurq+NwOARBVFRUkCQ5PDxsNptNJlNsbGxN&#10;TQ1CqKKi4pNPPqmqqkIIFRUVxcTE0DRtsVg2bdq0Zs0aiqLWrVu3Y8cOBoMRFRVlNBr37Nkjl8tf&#10;f/31YAJHVVVVdnb2Z599hhB6++23KyoqIJ80AsEwAEBICYVCk8mEr5944only5c7nc7nn3+epunz&#10;58+bTCa9Xo8QGhkZSUtL43A4crkcZ3VFRUXhezo6Op555hmE0LVr1+Li4vBHlZWVpaWlIYQGBwfX&#10;r1//1ltvLV26lMfjbd682ePxXLlypaCg4NZgenp6cnJy8LVKpcI54SDSwDAAQEg99dRTZWVlAwMD&#10;DzzwgFgsFovFR44coSgKIcTn87du3bp+/XqEUHt7u1gsNhqNNx3nIBAIcnNzP/74Y4RQX19fcIMQ&#10;n8+XSCQIIYlEIpPJLBbLwMDAp59+euzYsbi4uM8//3xqaurWYIRC4dDQEL4eGhoSCAR3s+tgnoJh&#10;AICQUigUJSUlTz75ZHFxcWJi4h9//NHc3Iw3jBYVFb333ntsNtvhcLz//vunTp269ds3bdq0evXq&#10;1NTUuLi4Xbt2vfvuu3gScKPo6Gir1ZqcnExR1ODgoNls/u6779RqNUVRDAaju7t7+fLl+M4tW7YU&#10;FhbKZDIGg1FeXv7DDz/c7e6DeQiOlgMgpPBxdWlpaQaDwWQyKRSKDz/8UCaTyeXy5ORkmUzW2Nho&#10;s9n2798vl8sXL14slUrx0Ux8Pl8ulyckJGi12p9++slsNm/fvv3pp58mCCI+Pn7lypXB5AOpVLpo&#10;0aKsrCyRSNTQ0EDTdGlpaXt7+yOPPJKUlKTX69VqtVQqTUlJSUxM1Gg0x44ds1gsu3fvVqlUcOZa&#10;BIINowAAENFgwygAAEQ0GAYAACCiwTAAAAARDYYBAACIaDAMAABARINhAAAAItr/AIZOgpJy+EL8&#10;AAAAAElFTkSuQmCCAQAA//9QSwMEFAAAAAgAh07iQMAzbK0V2QAAC9kAABQAAABkcnMvbWVkaWEv&#10;aW1hZ2U2LnBuZwAL2fQmiVBORw0KGgoAAAANSUhEUgAAAeQAAAHkCAIAAABgzMuuAAAACXBIWXMA&#10;ACHVAAAh1QEEnLSdAAAgAElEQVR4nOzdeUAT19438DPZVxIggOyrIiIgCIioiIob7tqqdW+12kW7&#10;aGutvVZbvY+19lqrrQpWa23FBXdFWQVFBBFR9kVAEFmCJISE7JmZ94/z3Dy8qIjUaGPP569kMnPm&#10;zCT55WQg54uRJAkQBEGQvzfKq+4AgiAI8myoWCMIgpgBVKwRBEHMACrWCIIgZoD2qjuAmKv4+Pic&#10;nBw6nU6hmPAjnyAIk7ZvMBioVCqGYabbhakPQa/X0+l007UP/wfBdKeIJEkcx2k0E9YigiAePHhw&#10;5MgRkz7RpoaKNdJL9fX1n3zyibW1NYfDMd1elEoll8s1XfsymYzD4TAYDBO1j+O4Xq9nsVgmap8k&#10;SalUamlpabrPA61WS6VSTVdMDQaDQqGwtLQ0UfsAAKVSOWXKFNO1/3KgyyAIgiBmABVrBEEQM4CK&#10;NYIgiBlAxRpBEMQMoGKNIAhiBlCxRhAEMQOoWCMIgpgBVKwRBEHMACrWPaLRaBISEmJjYxMTE/V6&#10;fU82IUlSp9P1fBdqtfrmzZvGuw0NDVVVVfD2vXv3GhsbjQ/duHHjuVo2IghCr9frdLrs7OyerJ+T&#10;k6PVanuxIwRBXjhUrJ+NIIiff/6ZzWZPmTKlvb39+PHjPdlKpVLt37+/53uhUCg8Hs94t5tizefz&#10;e/er2fr6+jNnzuj1+hs3bvRkfR6P99d/nnuPfLiPPPczeTqfrPyLTSHIPxn6ufmzPXz4kEqljho1&#10;CsOwmTNn5ufnGwyG/fv3KxQKCoXywQcfXLlypb29nc/nOzg4JCYmUiiUWbNm1dbWFhcXl5eXy+Xy&#10;lJQUDMPeeustgiCysrJkMplSqfzoo48aGhri4+MBAOPGjevfv395ebmnp2dMTIxGoyFJctCgQcY+&#10;ZGRkpKWl0en0Dz74oKSkxMvL69atW+np6RiGzZ07VygU/vbbb3q9fuDAgY6OjgaDISQkJCkpydPT&#10;MzMz02AwNDc3T58+PT8/v6CgICgoSCqV/vLLLxKJZP78+fb29vv371epVG5ubnPnzj179uy9e/cw&#10;DHvvvffKysrc3d0vXrxYVVWFYdj777/P4/HgTA7gv1NGdL7xOBno+AMk6YABABAPMqxIC1dg97zn&#10;/yXkY5h6F+gQntkySkF5JlSsn62xsdHZ2RmOMel0+pAhQ9rb2/38/MLDww8fPlxbWysWi93d3UeM&#10;GPH1119/8803KpXqxx9//Pzzz2FV3bhx48aNGzs6Onbv3j1jxgyJRPLpp5+eOHGiqqrq9OnTn3zy&#10;CZfL3bhx4+rVqxsbG69cueLl5RUdHX3o0KHOfbC1tV20aNG5c+cyMjIaGho0Gs358+e3bNkik8n2&#10;7t07bNgwNze3adOmZWVlubm5HThwYPDgwTk5OSNHjrx79+7//M//tLe3nz17dsKECVQq1d7eXqVS&#10;rVixorKy8ubNm3Q6PTQ0dMiQITExMWVlZdnZ2d988839+/eVSmVDQ4NWq83JyTEu4fF4Uql00aJF&#10;er2+paVl2rRparVarVY/7dRVMhp0XAPAAACABGSpqoaveb4ph0iS1Gg0vXjWet6+QqEwXfuQUqk0&#10;XeMkSba1tZmu/ZcAznBi0vbhCMOsoWL9bBYWFsY3A0mSp0+fHjt2bFFRUVlZWV1dXXBwMADAy8tL&#10;qVQKhUIGg8FgMAwGA1y/vb29ra0NVl47OzsAgKurKwCAxWLBK8hw/hpLS0v4fm5ubh4xYgSGYX37&#10;9u3o6DD2oW/fvgAAb29veF27vb3d1taWRqOJRCK1Wh0aGnrixInvvvvOx8dHIBDo9fqSkhIXFxca&#10;jWZjY8PlcrVaLUEQxtYcHR1pNBrsQ0NDQ2NjY1FRkU6nwzBs6tSpP/30E51OX7hwIQCARqNNmTKl&#10;8xKhUHjo0CGSJGNjYxkMBovF6maWIg8MowIKDv531x5sJyFL+FwnX61Ws9ns59rkuSgUCjabbbpZ&#10;iuCzzGQyTdQ+AEAmkwkEAtPNJ6fT6ahUKpVKNVH7OI4rlUoLCwsTtQ8AUKvVpuv/S4OK9bP17dv3&#10;8OHD9fX1jo6OhYWFVVVVNjY2Tk5OkydPjo2NhetQKBQul9vW1qbRaJRKJZyykiRJgUBgZWW1ZMkS&#10;lUp19epV8P9PNclgMCQSCY/Ha2trg3PLOTk5lZaWenp6VlRUODo6GtcsLy8PCwsrLS11cXFpbW0V&#10;CAQtLS06na6trY3D4ZSUlAwbNszT03Pz5s3jxo0bPHhwTEzMp59+Ch6b2fLx6S4dHBxcXV1DQ0Mv&#10;XrxoYWFRUlKydu3azMzM69evAwBUKpVYLF67du21a9eysrJmzJhBpVJtbGwAABwOB8MwDMO6eRvY&#10;AsuZZEQSuGUAhuHA35vijIHnqyndt/9CmHoXFArFdO3DJ5RCoZhu1j3YuKkPwaRPgVnPjGqEivWz&#10;0en0Dz/8MC4uTq/XczicZcuWUSiUX3/9ta6uTiAQ3L59293dnc1m0+n0OXPm7Nixg0KhLFy4kMFg&#10;aLXae/fuTZ069YcffqDT6bNnzwYAwBLs4OBgaWm5cOHC/fv3EwQxe/ZsDofj5eU1cuTIX3/9dfv2&#10;7Y6Ojn369IEdsLe3b21t/f777wUCwZQpU5RKJZvNnjlz5g8//EChUBYtWsRgMH777Tcajebv78/j&#10;8QYPHpyYmOju7k6SpI+PDwCAwWB4eXlZWlrev3+/paWlX79+AAAul+vq6hoUFHTgwIGrV6+6u7vb&#10;29trtdrt27fT6fRFixbl5uZaWFhoNBrjkuc9dRjABmPeQaAfvP0CnxQE+afB0HX914xGo0lKSoIX&#10;NEy6ox07drz55ptoPuvuofmsn+mlzWedlpZm1kNsNLJ+3Wg0GgqFMn78+FfdEQRBXiRUrF83QqHw&#10;NQjFQBCkC/SjGARBEDOAijWCIIgZQMUaQRDEDKBijSAIYgZQsUYQBDEDqFgjCIKYAVSsEQRBzAAq&#10;1giCIGYAFWsEQRAzgIo1giCIGUDFGkEQxAygYo0gCGIGzLtYGwyGO3fu9G5bGKfSzQoEQRQWFmo0&#10;mvLy8udtHG7V3Nzc3Nz8xBVqamrkcnnnJVqttqyszHi3tbW1oaEB3n748GFra6vxoZKSkh4mrD+R&#10;wWDo/sCNSktLexejjiDIC2fexVqn0506dap32z4zuY4giAsXLuA43t7e/ryNd3R0pKWlVVRUVFRU&#10;PHGFnJwcsVjcZXcymcx4t6ampqioCN4uLCysra01PtTW1ta7Wcjr6+vPnTun1WoTExN7sr5MJusc&#10;BvZcDKShjqyVkBISoAnTEeQFeB2mSCUI4vz58/fv33dwcHjzzTcrKysvXbpEp9PfeOMNGxub+Pj4&#10;pqYmNzc3Ly+v5ubm4cOHczics2fPTpw4US6Xt7e3Z2RkiMVijUazePFikiTj4uI0Gk1ERAQMFycI&#10;QqFQNDY23rlz58GDBwCAJUuWqNXqY8eOaTSasWPH+vn5wW7A/ZIkOW7cOBi3CEml0vT09OnTp8NO&#10;8ng8Y+RKY2PjyZMncRyPjo52cnJSKBQGg+HYsWMtLS1sNtvd3d3YSH5+/rVr12xsbN566y2FQkGS&#10;ZElJSVJSEgyg4XK5x48fb29vHzJkiFAoBAD4+vpmZ2fb29sXFhYqFIrm5uaZM2dmZWUVFBQMHDhQ&#10;qVQeOHBALpfPnTvX2tr6xIkTYrHY398/KioqMzPz9u3bfD5/wYIFcEdXr17Nz8+HS3o4iT5O4n+C&#10;P2pADQVQZpAzA7CAF/RUI8g/1+tQrKVSaXFx8RdffJGSkiKXyw8dOrR+/XoYUzts2DCSJFeuXLlv&#10;3z4ul1tZWRkaGsrhcIqKisaOHVtWVhYUFJSZmblly5aMjIzbt2+XlpaOHDnS09Nzy5YtMPtKq9VW&#10;VlY6Ojrm5eWtX7/+5MmTZWVlmZmZ0dHR9vb2W7du7devH4xDLSsrW7hwIUEQhw4devvtt2HfZDLZ&#10;nj17li1bptVqDQbDqlWrTp8+XVpaCh/97bffFi1aZGFhsW3bttWrV1dUVNDpdAqFAjvc+Rj1ev3K&#10;lSuPHz9+/fr10tLS8PDwP/7446uvvmptbT106FBISIi1tfX8+fMTExO9vLyOHTs2YMCAlJSUNWvW&#10;pKSkfP311wqFIikpacyYMTiO29nZtbS0rF69urKy8urVqzwez8bGZvbs2T///LO7u/vFixe3bNly&#10;69at1tbWsrKykJCQhIQE4xInJyeZTLZ27VqDwVBVVTVt2jSNRvP4pZIWaksNtwZggABENn7DtcO1&#10;108uDJzt9ebPBNNaVSqV6XZBEISpA9q7XFJ74e0DU8YYwujxzl8rXziCIHr9HfHv43Uo1kKh0MHB&#10;4bvvvvP29tZoNCKRyMLCgs/nKxSKqqqqESNGMBiMwMDAzm/IzpcRPD09WSyWUCiUy+UtLS39+/en&#10;0+lubm4tLS2d9+Lt7U2n0y0tLQ0Gw/37969cuQIAoNPpSqUSFmsXFxc4TDZGmwMAMjIyWCwWDI4i&#10;SfLgwYN1dXVwyEySpFKpdHJygocAs8zv378POxwUFNQ53TwwMJDBYISEhMB087a2NltbWz6fz+Px&#10;2tvbBw0adODAgfLy8vDwcFtbW4VCUVNTY2dnx2Qy7ezsbGxsqFSqwWCAGdUYhrm5ufF4PKFQaDAY&#10;qqurCYKora3VarUdHR3Dhg3bunWrs7Mz/MZAo9HCw8O3bt3q4uICl3A4nBUrVhAEcfz4cRqNBtPc&#10;uzwjNpgNA2PogA4AIKKI/krul1arNWk0uFKpZLFYpktrJQgCx3EYoGwicrmczWabrpjq9XoqlWq6&#10;2DCCIFQqlUnD4bRarVkHekGvQ7Fua2vz8/NbvHjxoUOHampqpFIpjuMqlYpGo1lZWdXV1Xl5edXX&#10;11tbWwMA9Hq9VquVSqXGzTu/CjkcjkQisbW1bW5uhtcTnrgavBzB5/MTExPhajiOnzp1asOGDR0d&#10;Hfv37zeuOW3aNAsLiyNHjoSGhup0uuXLl588eRI+BEO1YfqtTCZjs9mwZdjhBw8eWFlZGdupr68H&#10;ANTV1dnZ2bW2tvL5fIlEAi/R0On0hw8fzp07VyQS/fvf/w4MDPT394+NjV28eDF4yoCo80Jra+uA&#10;gAA/P7+srCw7OzupVLphw4aUlJS0tDQAgFqttrCw2LBhQ3Jy8pUrV6ZPn85gMAYPHgwAyMzMhLnX&#10;jxdrBmDMIefmgGwLIIjCov5KwqFerzddQCIAQKVSUalUk2YwAgBM1z5JkhiGwS9kptuFqTMYMQwz&#10;6bOs1+tRsX7FKBSKo6Mjj8dLTk6+du2aXq9/8803lUrld999h+P4G2+84ebm9tNPP925c0elUllb&#10;WwcHB+/Zs8fGxqZfv34UCqVPnz50Ot3GxgYAwOPxAACzZ8+OjY2l0+kDBw6EA3YajWZra8tms2Hp&#10;FAgEXC531qxZO3fuZDKZvr6+8E1CoVC8vLz27NnD5/NlMplUKoUjXwBAYGDg3bt32Wx2dXX1nj17&#10;SJIUi8VeXl4sFmvmzJkwDT0qKorD4djZ2Y0aNWrXrl137txhsVjGa9ZCofDevXvbt28nCOKjjz6S&#10;SCQcDmfEiBFbt27FcRwmo8fGxgqFQjc3Ny6XGxYWlpiY2K9fPwzDHBwcAADwKPh8fnFxcXh4OMxN&#10;ZzKZ1tbWQ4YM2bdvX1JSkoWFxZAhQ06ePJmXl6fX6xcuXKjVajkcTnFxMVzyXOnmfbG+fUHfF/x8&#10;I8g/2GuSbk6SJEEQFAoFwzB4G8MwWEbh3by8PJlMNm7cuM4PPRFBECRJwqa62ePjqxn7AAc7j29u&#10;3IQgCOP3briw89fwzsfSzcIuh2lsHMfxmzdvPnz4cM6cOY93G8fxxw+tm7P3+I6MULp5T6B082dC&#10;6eY9ZN4jayN4SeHx28a7IpGIw+F0eeiJeviif3w1Y+NPe0EYN+nch27a6X5hlyXGdtra2srLy+fO&#10;nfvEPjzx8Ls5e0/rD4IgL9lrUqyfydPT81V34SWxsbFZunTpq+4FgiAvmHn/KAZBEOQfAhVrBEEQ&#10;M4CKNYIgiBlAxRpBEMQMoGKNIAhiBlCxRhAEMQOoWCMIgpgBVKwRBEHMACrWCIIgZgAVawRBEDOA&#10;ijWCIIgZQMUaQRDEDKBi/X9qa2uLi4uLi4sbGxthnG4vonKlUqlCoei8hCAIGN74NCRJ1tXVPXd3&#10;e6z79hsaGvR6fV1d3cufLJcEpJbUakgNCtVFkGdCxfr//P7778XFxffu3YuNjU1JScnPzy8uLn7e&#10;RnJycsrLyzsv0ev1cXFx3W+Vn5//vDt6mlOnTqnV6i4LDx8+3M36CoXiBXaghwykIYG8+APY/j3Y&#10;dpSM6yA7nr0NgvyD/VOmSO0JCoUyYcIEoVAYEhJy6NChoUOH1tfX792719XVdeLEiTKZ7MyZMxiG&#10;TZ06lUajlZaWwnzbWbNmXb9+fcyYMQRBZGRkwKbkcvmZM2eUSmVkZCScnZUkyaysrDt37tjb20+f&#10;Pr2srEyr1d68edPPz2/EiBGWlpZarfb27du1tbUajeaNN97gcrmJiYm1tbUREREDBw6Ec2QXFBQo&#10;FIq7d++Gh4eXlpbiOD5nzhwmk5mSklJZWTl06FBnZ+eMjAwajTZu3LizZ89KJJKhQ4cGBQXp9fqj&#10;R492dHRMnz5dJBJlZGQUFxcHBASMGDECdhhO/Q576O3tHRUVlZWV1dbW1tjYOHz48GvXrnl4eIwb&#10;N+4Fzt1+FVzNBbnwdjkoJwGYB+ZhwIznhkcQk0LF+v8QBHH16lUWi3X79m1/f38AQGNj44cffrhj&#10;x47BgwcfOHBgzpw5JEnu3bt38eLFJ06c+Pbbby9fvpyXl1dSUuLv7y+RSBoaGkQiEQDg+vXrAQEB&#10;rq6uP/7441dffQUAUKlUhYWFS5cuPXHiRHFxcXl5uVarXbp06ZYtW4KDg69fvz548ODDhw9v2bKl&#10;qKgoLS2NzWZrtdoFCxbs3LnTzs7O1tYWAFBUVMTj8WbPnv3VV19t3bo1OTm5oKBAq9U+evRo8eLF&#10;u3fvnjdvnouLS3h4+O3btx0dHadMmbJt27aAgICqqqolS5bodLqff/552rRppaWl77zzzv79+2Eu&#10;JQAgMzMzICAgOTn5iy++OH36tFwuP3/+/HvvvScQCE6cOPHll1/++9//Hj58OJfLVSgUv/zyC47j&#10;t27dmj59uk6n60VuNAnIInZh5+911WR1q7KVDdhd1jQYDJ2Dg184HMfVavXjAe0vCozu7pyh/MLb&#10;h8nLpstAwXG8+3ClvwhGj5v0WTYYDCjd/LWCYZiFhQWHw3njjTe8vLzS09ODg4NhQLhcLm9oaLh2&#10;7RoAQCaTEQTh4+PD5/MdHBx0Ol14eHh2dvajR4+ioqJKS0sBAMHBwVeuXLl9+7ZSqYSNs9ns/v37&#10;x8fHV1RUDBgwAAAQEhLCYrEsLS2NLyNPT0+RSOTg4NDS0lJdXc1ms0+fPk2SZFNTEyzWAAAYDunu&#10;7i4Siezs7PR6fXFxsV6vP3nyJEEQTU1NNBqNxWL5+vqmpqaeOHFCJpPhOO7h4eHh4QEAwHG8tLR0&#10;xIgRXC53+PDhFRUVxsPncrlCoXDv3r2BgYE8Ho/L5bq7u+v1eh8fn879pNFonp6eOI5XV1fDwNze&#10;5cjQwf8X+E0FFDqNTiW7NoXjuElzamAOjknTzbvEtr1wMHbLdMUaxsWZrlhjGAYD1E3UPvjv543p&#10;2n85ULH+PxiGBQYGdg41N76A6HS6SCSaN28eSZJ5eXld3t4BAQEXLlxgMpkuLi6wWMfGxi5ZssTO&#10;zm7z5s1wnaKiourq6oULFyYlJXVp/PHdAQD4fP6YMWNcXFyKi4uNybngv5lhnV95PB4vMDDQ29u7&#10;vLzcyckpJycHAHDkyJHIyEhvb++GhgYAACzZJEkaDAaBQADD3aVSKYwJhpRK5cSJEx0cHP7880+B&#10;QPC0FzebzX7zzTcBAI2NjTCaD+ayP68QMvQiuGC864f5CViCxy+DEATRu/Z7SKvVMhgMs85gVKlU&#10;LBbLrDMYdTqdSZ9lGCJquvZfDlSs/w+Xy+38jDIYDDqdDgBgsVhMJnPIkCG7du2iUqkDBgygUCjw&#10;7Uen00mSZDAY1tbWnp6eFAqFwWDQaDQ3N7eEhAQMwxQKRW1tLUwur6+vP3HiRH19vVgstrW1haWZ&#10;zWZjGAbzIWHyLI1GYzKZEydOPHjwoKOjo1wuh9dkYE/gGAquCXs4fvz4PXv2ODs7t7a2rl69ms/n&#10;p6Wlubm5XblyJTs7WyaTVVRUcDicXbt2qVSqcePGDR48+Mcff6yqqmpsbFy9enVdXR2FQuFyuXQ6&#10;/fDhw56eni0tLc7OznAXVCqVyWQa+/kCz3YIFgJIcAvkGoDBFwyMBJHogjWCdOM1STd/OeRyOYVC&#10;6TwahXAc3759+/Lly62srOAS+J9/PB5Pr9fD4gsAgNdG+Xy+XC7vPH5/Gq1Wq1QqhULhMwdNOp0O&#10;5kNTKBSdTqdSqQQCQXt7O4vFgs8vm81WKpU4jvP5fAzDDAaDTCYTCoVdhkt6vV4ul1tYWMBPqe6h&#10;dPOeQOnmz4TSzXsIjayfg4WFxROXnz9/fuDAgcZKDQDAMAze7VwF2Gw2/K7Xk0oNAGAymbDKPxMc&#10;2htvw5122Uvnkkej0eAfQrug0+nGdhAE+VtBxfoFmDFjxqvuAoIgrzn0oxgEQRAzgIo1giCIGUDF&#10;GkEQxAygYo0gCGIGULFGEAQxA6hYIwiCmAFUrBEEQcwAKtYIgiBmABVrBEEQM4CKNYIgiBlAxRpB&#10;EMQMoGKNIAhiBlCx7j2Y2PSqe4EgyD8CKta9QZLk1atXN2zYsHXr1k2bNj148KDLClKp9Pfff++m&#10;haamJrFYbIq+lZSU6PX6zktIkvzpp5+etv7BgwdlMtnu3btfwszmJCDryLqz5Jmz5JkH5AMSoLnU&#10;EaSnULHujZqamuvXr3/99df/+te/3nnnnSNHjsDErMrKyoqKCr1ebwwAbW1tLSwslEgkAACCIKqr&#10;q6uqqnAcz8nJycnJIQiivb29sLCwra0NAABbuH//Pkw7fPToUXFxsVqtNu63vb29vb29qKhIpVLV&#10;1tbW1NTACiuRSIqKipRKpVarPXv27MOHD0mSrK+vhwsBAHK5/MGDB5WVlfCrgEwmKywsbG9vBwB0&#10;dHQQBDF79my4WnFxMQz9kkgkYrG4rKxMp9OVlpY+evToBZw3suYQ+C0f5OeD/N/AwVqy9q+3iSD/&#10;EGg+697Izs6eOHEig8HAcdze3v6jjz4CABw5coRKpVIolKysrKlTpwIAmpqa9u7dGx4efvTo0fXr&#10;1yclJcnlcoIg8vPzHz16hOO4WCz+5ZdfwsPD4+Pj33///YSEBIFA0Nzc7OfnZ29vf+rUKT8/v/j4&#10;+HXr1sHUggsXLrS1tTk6OsbExERFRRUUFMyZM4fFYh0+fDgwMPDEiRPvvvuuVCqtqalpaWm5fv26&#10;t7f3qVOnvv766+rq6qtXr6rV6hs3bsAYsKFDh544ceLjjz+GRxQbG7t69ervv/9+2LBhR44c+fLL&#10;L3fu3Dlw4ECxWBwXFzd8+PDffvtty5YtTCZTrVZfuHCBIIji4uKZM2caDIbOHyfPOG+MGziGw/Qu&#10;HODZxI0+uj7db/Jc7fcCQRA6nc50l7PgtTKTfmshSVKj0ZguA8VgMFAolC5f114gmG5u0mfZYDC8&#10;BpFYqFj3RkdHBwz3unr1am5ubnV19b59+6KjoxUKRXV19a1bt+BqlpaW7777rkQiwTBMLpfn5+dv&#10;2bIFAFBeXi4Wi+l0+p07d6KioiIjI0Ui0Y0bN5RKpY2NzfTp021tbX/99dfBgwfb2tpWVlbeu3fP&#10;GMM4duxYDw+P4uLiadOm8Xi81tbWysrKgIAAR0dHW1vbhoYGJyen0NBQkiTt7e2bm5sVCoVer7ey&#10;slqwYAEA4IsvvuDxeJMmTQoLC+Nyubm5ucaDgmVLIBCsWbMGxlHOnj27oqIiLy9v/PjxxcXFOp2O&#10;yWQaDIaamhocx6VSKXyb9bzS6Ul95+9yOlL/zG2fq/1eMPUfHmD7Jo0eByZO74YB7aYrdvB7pKmf&#10;BVSs/6E8PDyKior69es3evToyMjINWvWkCT5+++/9+vXz9XV1ZhWV1pampqaGhkZaWNjA5fAd5Qx&#10;tNBgMMAILiaTqdfr33777YqKirNnz9rZ2cHwRhzHQ0NDHRwcjLuG6Yh0Oh3DMNiaTqej0+k4jg8a&#10;NMjd3R2mm6empra1tQ0ePFggEAAAGAwGhmEkSdLpdL1eD9PCmEwmvPwCsVisTz75pKio6Mcff1y2&#10;bBk8CgzDjDfganw+f926dQCAHTt20Ol0BoPR8wzGIHLwfXDfeHcwdfDjgZZdmDqD0WAwsNlss85g&#10;1Ol0XC7X3DMYn/lK+CuUSqXpzs9LY/YH8EpERETcvXv3woULRUVFhw4dUqvVJEm2t7d7e3vX1tbK&#10;ZDKdTgcAaG1tdXFx4XA4dXV1EonEwcHhypUrV65cSUpKwjBMLBb7+fmlpKSUlZUlJCQEBQXt3r0b&#10;AODr6yuTyYKDg6urqzkcTnp6evdJjCEhIVVVVVwuF66JYVhzc7NYLPbx8dFoNE1NTXK5vKGhISMj&#10;Izk5uU+fPoMHD7506VJZWVlycvKgQYOM7bS2tsbGxrq6ulpbW5voO6k/5j8NTHcCTk7AaTqYMRAM&#10;NMVeEOS1hNLNe0mj0dy8eVMulwcGBpIk6eTk1NDQcOfOHR8fn4cPHw4YMECj0djb21+/fh0A4Orq&#10;KpFI/P39MzMzSZKMiIjQaDTXrl0bP358fX19cXFx//79+/XrJ5VKc3Jy2Gx2eHg4k8m8e/fuw4cP&#10;g4OD7e3t4U6bmpoEAgGLxaqrq3N3d5dIJBQKRSgUFhcX19bWBgYGOjk51dTU1NfXBwUFZWZm2tjY&#10;MJlMNptNo9EePnyo0WgiIiIYDEZlZWV5ebmvr6+np2d9fb29vX19fb27u3tpaWl1dbWbm5ufn19N&#10;TY2Hh1qQ44sAACAASURBVIdKpVIoFH369KmtrXVycuo8vOp1ujn8JxAM9OhrO0o37x5KN++J1yPd&#10;HBVrpJd6XayfCyrW3UPFuidej2KNLoMgCIKYAVSsEQRBzAAq1giCIGYAFWsEQRAzgIo1giCIGUDF&#10;GkEQxAygYo0gCGIGULFGEAQxA6hYIwiCmAFUrBEEQcwAKtYIgiBmABVrBEEQM4CKNYIgiBlAxRpB&#10;EMQMoGL9DDt37ty2bdu2bdsOHjyoVCqVSuXx48dxHK+vr3+xO5LL5SdPnjTeLS0tvXnzJrydk5NT&#10;Xl5ufOjo0aO9CwdQq9VisVij0Rw7dqwn6584cQLm7SII8sqhYv0MTU1NH3300SeffOLt7b1//34W&#10;ixUVFaVUKuPi4mAKp1QqVSgUAAAcxw0Gg1Qq1ev1BoOhubkZxso9cR1jEWxvb4fZ51wud9SoUQAA&#10;rVYrFosVCoUxcwtuLhaLtVotAGDs2LFMJpMkydbWVrlcDtdRq9UtLS0EQRgMBrhfg8FgMBh0Op1a&#10;rW5tbQUA1NfXX758Wa/XNzQ0KBQKmGJu3COMwiNJsqWlBX4YjBkzhsVidV7ScwSpTyVW7yE8ThFv&#10;qMgXkIyOIP9wKIPx2eh0Oo1GCw8PP3/+fHt7+59//hkQEPDgwYOampr8/PyWlhalUjl06FCRSHTs&#10;2DFXV1ccx9vb20UiUUNDw7p1606ePCmRSBQKxfDhwy0tLePj4/v161dUVLRmzZqCgoL8/Hw2my0S&#10;iaKjo48ePTpnzpwdO3b069evpKQkKirK2IdTp055e3uXlZV9/vnnf/755/Lly+Pj4zs6OuRy+bBh&#10;w5ycnP78809HR0elUhkWFiYWi6dOnXro0KHIyMiDBw96enpKpVI/Pz+pVFpaWhoREVFXVxcfH9/Y&#10;2Dh69Gg3N7eYmBhXV9fGxsbPP/98165dNjY2lZWVq1atio+PX7x4cUxMDMzt/eijj/r06aPT6QoL&#10;C0mSbGhogIG5MMOsixLK4VzKjwCANnCfRViOxX/p3cl/WvsvCgy0Nd0uYOCvqQ9Br9ebNN2cJEn4&#10;WW4KMJDXpKcI7sJ07b8cqFj3FIZhbDZbq9USBDFkyJBbt265uLgcOHBg1apVOI7v3bt3/vz5rq6u&#10;y5Yt+/nnn6dMmTJgwIDDhw/fvXu3sLBw5cqVBoNh37598+bNc3d3X7Bgwblz5xoaGtLT0zdt2kSn&#10;0zdu3Dhq1CiSJNPT06dNmxYWFnb+/PnOex8xYsSkSZOysrKuXr1KEERHR0dtbe2mTZu0Wu3mzZuj&#10;o6NFItGkSZNwHBeJRNu3b58wYUJTU5OLiwtBEEuWLJHJZEePHo2OjiYIws7OTigUvv3229XV1fAC&#10;y5gxYzw8PC5evFhcXNza2hodHT1hwgQ+nw9rcWtr6+TJk+ESAIBKpYqNjTUYDFVVVXDkbjAYHj9d&#10;rcx7gAkAABgAUrxapVL17rSbOt2cIAiNRmPS9HFYTE3UPmSizEwIljmTniKCIHr9CukJVKz/WQwG&#10;Q5eIKY1Go9frCwoKAABjx44FAFhZWcHXtFAohHcfPXqk0+ngOuPGjTM+ZHzpw0ApLpcLRxYqlQrm&#10;GwmFws4vX7iVpaXl/fv3AQBarRamQTOZTPjhQaPRzp07197evmbNGoFAkJGRMXDgQAqFwufzqVRq&#10;l3eaQCDAMAwGQXV0dMCrIs7Ozvb29p9++unVq1dLS0tnz54NAKBSqZ9++um1a9dKS0vnzJkzYMAA&#10;oVAYGxsLANixYweDwWCxWE+M9RpELiog9+mAHAOUIPpy2P9eQLFe3YMX2SwsLMw91qvXr5CeQOnm&#10;/wg4jt++fTsnJ2fnzp1RUVHGqqfX67lcLo/HGzBggKOjY01NDehUgpOTk8VicU5OTkhICJfL9fX1&#10;dXBwgOsYYRgmEolu375dXV3d0dEBx60DBw5MSkpqbW29du1a55WvXr3a2tqanJzs7+8PALC0tJRK&#10;pbW1tTk5OQ4ODmlpac3NzW+88UZHR4dWqw0LC/vzzz+HDx/e5VgwDIPfDDov9PX1JUkyLCyspKQE&#10;x/HY2NjRo0cPHjy4trYWAKBSqfbv3z969OigoCC4pIdE2IBlWEE09usS7OYAbE7PN0QQ5ImomzZt&#10;etV9+FvjcrlyuVyn04WFhYWEhFAoFAsLiz59+ojFYiaTGRERkZaWplAoZsyYweVyLS0tLS0tc3Nz&#10;PT09b968OWHCBA8PjwEDBqSlpXV0dMyYMYPD4cB1WCyWSCQKDQ3Nycmpra1dsGABn8+3sLDw9/fX&#10;aDQ3btyIjIx0dXUVCAQAACaT6eDgkJ6e7u/vHxwczOPx7O3t/f39U1NTVSrV7Nmz3dzcKioqCgoK&#10;xo8f7+TkxGaz7927N3HiRAzDLCws7O3tKRSKQCBwcXEpKytzcHBwcHCws7OjUqlCoTAoKEgsFt+8&#10;eXPUqFF9+/bl8/kZGRlcLnf8+PEWFhbOzs5CoTAjI4PP548bN45KpRrPTHZ2tq+vL4fDodPpj583&#10;DGAsTNgHC+JjDj0MMn8ivV5vumEvAECj0dDp9M7H9WLB7/imG5YCANRqNZvNNt1lChzHKRSK6Uam&#10;8M8SbDbbRO0DAPR6/dGjRxcvXmzWgbko3fzF27179/z5862srF7J3qVS6a+//hoREREWFmbSHaF0&#10;855A6ebPhNLNewhds37xZs6cCa9pvBJcLnfOnDkuLi6vqgMIgpgCKtYvnqOj4yvcO5PJdHV1fYUd&#10;QBDEFNAfGBEEQcwAKtYIgiBmABVrBEEQM4CKNYIgiBlAxRpBEMQMoGKNIAhiBlCxRhAEMQPo/6wR&#10;BEGeTKVSnTt3rqyszM7O7s0337S1tX2FnUEjawRBkCdQKpXjxo3LyMjo27dvbW1tRERES0tL75r6&#10;/vvv8/Ly/mJ/0MgaQRDkCXbv3h0YGLhr1y4Mw0iS1Gg0f/zxx5o1azQaTVJSklqtHjduHJwGuaOj&#10;w93dHQCQn5/v7+9fX19vYWFx69YthUIxYcIEtVp97do1Op3u4+PzVya6QSNrBEGQJzh//vyiRYvg&#10;3E8Yhu3evRtW6vHjxyclJRUXFw8bNqy5uTktLS0mJgZu8vbbb3d0dMTExLz55puFhYWJiYnz5s0T&#10;i8XNzc2FhYV/MdEUjawRBEGeQCwW29nZdVmYmZkpEAh++eUXONw+cuTIE+cCGjly5Nq1a6VS6ejR&#10;owcMGDBo0KA5c+b8xUvevRxZEwRx4cKFbdu2/fTTT881J31nBoMBhlfJZLLetfA0Op0uISHBeLex&#10;sTE3N7fnm3d0dKSmphrvdu6eWq2+fPkyQRDt7e0vpKtGSqUyOTnZeLe6urqwsBDeLigogAEx0KVL&#10;l2By7vPS6/UwneDy5cs9WT8xMdGkeVEI8ncmEok6X6QuLS39448/amtrBw4cCIfbfn5+T6t+Hh4e&#10;AAAqlfoCp67tZUO5ublNTU2ff/75/PnzY2JiYKQmjLmCK+j1erVaDSfLhgFrxH/BhXBGcz8/P4Ig&#10;du3aBeNLtFotTLeCU7bDWBPj5rDlx9cx7lSn02k0GpIkqVSqr6+vcdft7e11dXXGzuM4rlKpYLJf&#10;l/ZJklSpVGq1uqKiAq5s7B4MJscwbMCAAWq1OiYmBh6LRqPp3B+NRmNsEx5p5zNjXKdLnwEADAbD&#10;x8fH2D2JRNLY2AjXaWhokEgkxj77+vrSaLTOuwYAGAwGeMKNZxh2A3Yb7uLBgwenT5/W6/WlpaV6&#10;vd5Y8eEejb1Vq9UwVnHAgAF0Or3zkh4iSaKFLHxElqDZ0hHzNWnSpIMHDxrfF7GxseXl5XZ2drW1&#10;tXBhbW0tHHrD6qHT6VpbW+G2ppg4u5eXQWCAd2trq42NzaeffkqhUC5evFhWVqbVamfMmMFms48d&#10;O8ZisVxdXSdNmrRz504Oh6PRaAICAiQSyfjx40Ui0d69e5ctW3bp0qXg4OD6+vrCwsKOjg6YZRUR&#10;EeHm5hYXF0eSpKen58OHD2Ee1SeffJKTk5OVlUWSZGRkpLOz89GjR4VCYX19/QcffCCVSk+dOsXh&#10;cNzd3SdNmpSUlLR48eL//Oc/PB6vvb0d1kEAgFKp/OmnnywsLKRS6Zo1a86cOaPT6VQqFYZhK1as&#10;2LNnD8yihgmHAIC8vLz6+vqCgoIbN25oNJphw4YVFxe7u7vfv3+/srKyrq7u7t27er0+Ojqaw+Ek&#10;JCTQaDQrK6u2tjYcx6lU6ocffpicnFxYWKjX6ydPnsxkMi9fvszj8err61evXn3v3r2UlBQajebv&#10;7x8eHp6amjpr1qydO3cKhcJHjx4NGzbMeMIvXrx448YNqVS6evXqpKSkBQsWpKamlpeX63S6yZMn&#10;29jYHDp0iMvlWllZ+fj4KBSK0aNHx8fHBwUFnT17ViAQtLS0jBo1qqamprCwcNiwYU1NTQcOHGhu&#10;bp4xY4azs/O+ffs4HA6NRnvvvfcOHTqkVqulUunKlStTUlJmz5597NgxjUYjlUpXrVplZWWF43hb&#10;WxsAANb3J+Ze3wExyWAlAJTJ4Ddfcl7vXmOQSXO1X8IujGMUE7Vv/GA2Ufvgv+fHpKcImP4QerHV&#10;xx9/HBUVtWzZstGjR9+9e/fSpUvp6ekWFhYbNmzYuXOnlZXVb7/9lpCQ0NjYuHnz5lGjRl27du1p&#10;Ge1UKjUvL2/o0KHGwtILvSzWYWFharX6wIEDMpksMjIyIiIiPz9/3bp1HR0dv/zyS2BgYP/+/SdP&#10;nlxdXX39+vWAgIDo6Ojz58+r1WqlUgmHh3K5nCRJhUIxZMiQ5OTkgQMHfvPNN+vXrycI4t///vfy&#10;5csNBsOXX355+PDhQYMGRUZGHj16NC8vLzk5+V//+heO43AdDMPefffdtLS0qqqqtLS01atX8/n8&#10;jRs3RkZGyuXyrKwsPz+/qVOnXr58uaOjA/Zcr9fPmjXLw8Nj7969YrFYLpdHRET4+vpu2rSpoqKC&#10;zWYvW7bs7t27169fh+uHhoYmJSUFBgaeOHHis88+YzAY2dnZ4eHh+fn5Hh4ef/7554YNG3Q63bZt&#10;2+bMmcNgMFauXPnzzz8PHz48MDBw//79xcXFWVlZGzZs0Gq127dvf/PNNzkczvLly0+fPl1XV3f+&#10;/Pn169ezWKwNGzYEBQV1dHRcuXIlIiJi5MiR8fHxnU+4n5/frFmzUlNT09PTFQqFSqXKzc399ttv&#10;VSrV999/P2bMGGdn5zlz5ty7d8/NzW337t0RERHl5eXTp08Xi8Uff/yxTCY7ceJEdHQ0hmF9+vSh&#10;0WjLly+vqqq6detWUVHRhAkT/Pz8/vjjj5KSkoqKirVr12q1WgqFolAoDAZDZWXlF198oVar4WBB&#10;JpMtWrRIr9e3tLTMnTtXrVbDYXtn5bxzJJ0AgCjXnXNQTuzdawwiSbJ313x63r7xtWE6pk4ff+EX&#10;5V4ykiThCMB07cOy81wEAkF6evrJkydLS0tdXV2vX78OLzonJiYeOXKkvr7+3Llznp6eHh4eW7Zs&#10;yc7OnjBhwrRp07hc7uLFi2H8CIfD2blzJ4VCWblyZXx8vEqlegXFuqSkZMiQIVFRURqNZsuWLba2&#10;tq2trUeOHAEA+Pn5jR079vLly9u3b3d2dmYwGPCKhKOj44MHD4wtdPkg1Wq1bW1tR48eBQDAUbC9&#10;vT2sDg4ODnDzhoYGmUwWFxcHABgwYAAAwNbWFsMweE1Ap9NZWFgAAEQikVwuBwC0tbXB/6dxcHCo&#10;rKyEO1Kr1efOnbOxsWlrayNJkkKh2NjYwEba2tocHBwwDDPuujMul9slcVypVLa1tcGjhjm2cHPj&#10;DXjIXdaB35tgnwmCgJlYAoEAvp/b2tp8fX1hHzr/7dje3h4A4OTkBC++K5VKKysrCoXC4/EMBkN4&#10;eLhCofjhhx9EIpGPjw+dTs/NzfX29qZSqZaWlgwGo0smk42NDYVCgX2QSCQ3bty4e/cuAMDCwmLZ&#10;smXHjh2TSCSLFy8GAFCp1KVLlx49elQikSxZssTS0tLa2vrSpUsAgB07djCZTA6H83is12Dy3Uby&#10;OgXQBjOXWbOse/CCeioU69U9FOvVE0qlsncxmzweb8mSJV0W2tvbf/bZZ8a7GIbNmDFjxowZxiXG&#10;7/F0Oj0iIgIA4Ofn5+fn14sOdNbLJ7ipqens2bNKpRIWFBirOmvWrIiICL1en5aW5u7uvmbNmvLy&#10;chcXlxs3bmi12ps3bwIAaDRaa2vro0ePGhoajK0RBMFms0Ui0eTJk6Ojo/V6PYZhxnJ58+ZNrVZ7&#10;69atgQMHWltbT506deLEicZrvkY2NjalpaVyubyhoUEkEgEAvLy8srOztVpt578uFhUVBQQEzJs3&#10;j0qldvnAcHNzu3Pnjlqthl3t3L3HzwBJkgKBwNLScsaMGVFRUfDrj7HP2dnZarU6Pz8/ICBAKBTO&#10;nDlzzJgxXb4iYRjG4/FqamokEolMJoMfxV5eXvB03bp1q/PKt27d0mq1N27c8Pb2BgAIhcKWlhaZ&#10;TFZZWWlpaZmVlWVlZfXZZ581NDSo1erQ0NCDBw+OGDHi8W4/fiyenp6enp4LFiwgCIJOp6empi5f&#10;vnzEiBEFBQUAAJVKlZaWtnz58mHDhhn/4PlM/bFZH2L3P8CqPbDxPdwEQZDu9TLd3N3dvbGxMTEx&#10;saSkZNKkSe7u7vb29idPnmxsbJw8ebKDg0NiYuKtW7fGjh0bGhpaX1+fkpIiEAiYTGZkZCS8yhMW&#10;FgaHvW5ubtXV1QCAESNGnDp1qrKyctKkSTwej8FgODg4FBQUUKnU9PR0X1/fsLAwT0/P+Pj4e/fu&#10;TZ48Ga5jb29PEIRAIBg6dOilS5du3bpl/FVoaGhoS0tLYmKit7e3m5sbHNLa2tpmZmYWFBQMGDDg&#10;4cOH/fr1c3R0ZDAYOI7Dke+5c+dsbW29vb2N/5FTU1OD47idnZ2bmxv8FHFxcSkpKeFwOMHBwSdP&#10;nqyrq5syZQqbzeZwOLa2trm5uRwOJzU1dejQof7+/i4uLnCdqVOnGtchCMLa2jo4OPj8+fMFBQVv&#10;vfUWHByFhYVVV1enpaX5+/u7ublZW1sDAGAZvXTpkoODw+jRo0mSdHNz8/DwOHnyZH19/YIFCxwd&#10;HdPT07Ozs4cNG+bl5SUQCO7evTt9+nQMwwiCgOeZQqF4eHhkZWW5uLhYWFi4uLiQJMlkMocOHZqf&#10;n5+enu7n5zdw4EC5XH7x4kWdTjdlyhQqlerh4aFUKi9evGgwGCZNmtR5BNp9ujkd49KxFxCki9LN&#10;nwmlmz8TSjd/PkVFRVVVVZ2/LPTE77//PnLkSDc3N9N0yiRebbq5QqE4duyYp6fn6NGjTbojlG7e&#10;E+gyyDOhdPMeenk/inFychIIBM+71fDhw+E1DTMyduxYk9aX7lEolMDAwMDAwFfVAQRBTOHlFWtL&#10;S8tefHh6enqaojMm1b9//1e4dy6XGxwc/Ao7gCCIKaC5QRAEQcwAKtYIgiBmABVrBEEQM4CKNYIg&#10;iBlAU6QiCII8m1wuP3DgQHZ2tlAonDNnzujRo5/3HwHh9Hbwh9a9gIo1giDIMzx69CgqKsr4I94D&#10;Bw5s3rz5yy+/7KZe4zgeEREBf+zzP//zP9bW1h9++KFAIBg2bNiqVat68R/f6DIIgiBId0iS/Oab&#10;bzpPt0AQxKZNm0pKSrrZSqvVOjk5paSkpKSkhIaG7t69e+PGjXFxcadPn37a5HzdQ8UaQRCkOyRJ&#10;JiYmdlmo1+tTUlK62aqxsbGwsHDevHlz585tbW0tKyvz9/enUqlOTk5NTU296Aa6DIIgCPIMT5yW&#10;o/s5uC0tLePi4gYNGhQXF/fLL7/AKVYAAFQq9bmiPIzQyBpBEKQ7FApl3LhxXRbS6fSxY8d2s1VL&#10;SwudTscwzM3NDcaf379/nyTJpqYmOOPx80IjawRBkGfYuHHj1atXy8rK4F0Mw9avX9/9FNUcDued&#10;d94ZN25cenr6Dz/8oFKpNmzY4O/vHxAQ0Lu5z1CxRsyVnlQpQCMHiJhAYNazqSF/f3369MnKyoqJ&#10;icnKyhIKhfPnzx8/fnz3rzpXV9czZ86UlZUtX74cTou0a9eu1tZWY97u83oNi3VpaWl2djaNRoNz&#10;q2q1WgaD8cyzQxBEZmbmyJEje7HHjIyMkSNH/k3qxePHS5Lk1atXIyMjn7h+Tk5OQEBATk5OZGTk&#10;3+QQnokg9dng+xzyBw2Q0QBrIJgfBXYwsV7++yqC9ISlpeW6deueaxMLC4shQ4YY7zo6Ohpnye+F&#10;1+2adXNzc1xc3KRJkyIjI2NiYjo6On7//feeJNSRJJmVldW7nWZmZvZuQ1M4cOBA5zwwqJse5ubm&#10;qtXqVzX7du/cANuukv/SAhkGAA40BeBAArmUJE2bq4sgr9brNrJWKBR0Op3P59vZ2a1YsUIikRQU&#10;FHA4nLFjxx48eJBCodjb2y9cuPDw4cNtbW3jx4/Pz8+vr6/ncDjvvvtuR0dHTEyMWCyeOnXqoEGD&#10;AAAkSR49erS+vt5gMLzzzjsPHz4sLy+XSqUGg+Gjjz66fv16ZmampaWlMdGVJMkjR440NjZSKJRV&#10;q1bFx8fPmTMHw7C4uLiFCxf+/vvvzc3NfD7/nXfeOXr0aHNz8+LFiy9evCiTybhc7rvvvnvnzp30&#10;9HSCIObNmycSifbv36/Vaj08PGbPng3HvImJiWKxuKGhASY0Pnr0aNWqVVwuNzY2VqVSOTo6jh07&#10;tqioKCEhISIi4tChQzDU5q233pJKpTt27Ghvb58xY4aPj8+vv/7a0dEhEAiWLl0Ke56fn+/r6/v7&#10;779LpVImk/n+++8fOXLEYDA8ePDAx8enubkZw7BVq1ZRqVRj9qjx7+Omzq/o0r4eKHPJHV3WKQen&#10;HoFiG7KXMXcmPQSYAW+69o17MdP2YcsvLQXFfL1uxdrT0zM4OHjr1q0MBiMsLCwqKqp///6TJk1q&#10;bm5+6623nJycNm/erNPp7t69u379eolEolQq161bl5GRAdMLFy5cKJfLT548CYu1wWCws7N76623&#10;0tLSCgsLqVQqlUr9+OOP9+zZU1dXl5KS8u2337a0tPznP/+BezcYDIWFhd9++21lZaVKpWpoaCAI&#10;gkKhwP+4xDBs3bp1ycnJjY2Nd+/e3bp1a0FBgVAoXLFixYULFzIzM69fv/7ee+9hGNbW1nb+/PmR&#10;I0cGBgb+8ssv9+/f9/DwAAC0trb2799/9uzZ//rXv7Zt25acnFxZWSkWi4OCgoYNG3bw4EGJRNKv&#10;X7/o6OgHDx7Mnz/f3t5+8+bNer1eLpe///77BoNh8+bN48ePd3JymjZt2okTJ4zplA8fPpTL5fX1&#10;9V9++WVRUZFWqy0vL9+wYUN1dXVmZuann3763XffqdVqHo/X1tb2zjvv6PX6pqamadOmPTHd/AV6&#10;PN1cRqnSWDyehE3WduTS9E7P2z5BEAqFwqTXf0iSNHW6uUwmM2n7oFO+qCna/3umm//dvG7FuqWl&#10;ZejQodHR0TKZLCYmxsbGBi6nUqnnzp3j8/kKhQJm3drY2BQVFcEiGBkZieO4SCTicDg6na7zh/yD&#10;Bw9iY2Pb29v9/PyoVKqrqysAgMlktre329nZ0Wi0Pn36GOPl6XT6hAkTdu7cSafT33nnHbgQvhYb&#10;GhpgkMK4ceO0Wq29vT2Xy21uboYd8PT0zM/Pnz9/flxcnFqtnjZtWmNjo1Qqzc/PhyF+xv6IRCIq&#10;lSoSiWg0GpPJJAiisbGxtra2vLxco9EY31FUKvXMmTMWFhZKpZIkSUdHR/izVyaT2dDQEBQUBHda&#10;W1trbFkgEAwZMuQ///kPj8fr378/jC1nMpkwB5LBYMDTIhAIYmJiSJKMjY1lMBgsFst0mVXgvwGD&#10;nZcwgTsNsAyg6ydEH663gHzuKCKFQsFms02XWUUQhF6vZzKZJmofACCTySwsLExXTHU6HRymmKh9&#10;HMfh9zwTtQ8AUKvVpuv/S/O6FeuGhoa8vLylS5fy+XxLS0vjKzgxMXHmzJm2trYbN24E/x0mODo6&#10;XrlyZfTo0QkJCc7Ozo+/3B8+fKjRaN57772EhIQuDwkEgubmZq1W29TU1NHRARfK5XKZTLZ27dpL&#10;ly7l5eXBN6pMJlMoFE5OTnl5eeHh4adPn/b29jZ2oLy8fPDgweXl5Y6Ojjdv3ly5cqVYLD5+/Lij&#10;o2O/fv2CgoLOnj1r/Mh5IkdHRysrq+HDhyckJMCkYADApUuXYAgvDESur69XKBTwX/FdXV3Ly8sH&#10;DBhQXl7u6elpjJl/9OgRSZLr1q07fvx4N7+jpVKpMHqYx+PB+GCTvg0eb59DigaQcwvBoc4L7UGw&#10;IzaESulNT0x9CBQKxaSBvHAXpstghI2b9BBewqvIdI2/NL1MN//b6tOnT0NDw5kzZ7KyspydnUeN&#10;GtXW1pafnz9s2LAzZ85UVFTAMQiHw/Hx8bG2tq6trU1ISDAYDGPHjpXJZP3798dxXKlUenl5AQC4&#10;XO7t27dv3rzJZDKrq6v9/f0FAoG1tbVcLndzcxOJRPAKta+vb//+/TEMYzAYOTk5qampCoUC5p3H&#10;x8dLJJK+ffuOGDGirKwsMTGRRqONGjVKLpd7e3vb29sXFhYmJydjGDZlyhSYdVtWVjZ16tSQkBB4&#10;bcTGxsbf3x++2uRyORySw66qVCo+nx8cHJyUlHT16lUulxsSEgIv04eFhZ0+fbqyspLP59NoNAsL&#10;i6ysrOzs7Pnz5/v5+eXm5qalpXE4nAkTJsjlcnd3946OjkGDBmVkZGRkZOA4Dpf7+PjASQycnZ2l&#10;UqmXl1fnEWj36eYvyuPp5hiGuYJRElAuARVwiT0Ino4d52C9yepE6ebPhNLN/yZeXro58pp5tenm&#10;JEmIQUErKLUALo5gCBXrZTw5Sjd/JpRubqTX6xsbGzkcjkgkevl1/3X71z3kHwLDKH2wwIHYfBds&#10;RK8rNYL0kFKpXL9+vYODg6enp4ODQ2hoaEpKykse6aJijSAI0h2NRjN16tStW7e2trbiOG4wGPLy&#10;WID7sAAAIABJREFU8iZNmnT06NFnbltYWNjc3AwAIEkyISFhz549EokEACCVSvfu3XvhwoXuZ4Pq&#10;DBVrBEGQ7uzdu/fKlStdFur1+pUrV7a2tj5tK1id3377bfg3/FOnTiUmJjo6Oq5YsQLH8ffee8/e&#10;3j4lJeXkyZM97AYq1giCIN05fPjwE5e3tbVduHChmw15PJ67uzu8ffLkyc8//xz+NKGurk6lUk2b&#10;Nu3zzz8/depUD7uBijWCIMhTkSR5//79pz3azUMYho0cOdJYrB89egT/s9bOzq6iosLa2hrDMEtL&#10;y55MhgGhYo0gCPJUGIZ180MH4y8bnonFYsHf4iqVSpFIBH/UajAYev5vNqhYIwiCdGf69OlPXM5g&#10;MCZOnNjDRoYOHZqRkaFSqVpbW/38/Nra2pRKZWZmZmhoaA9bQMUaQRCkO1988QWcFqKLtWvXPnF5&#10;Z0FBQXBKy1WrViUkJCxfvnz9+vUsFmvdunUrVqy4ePHiRx991MNuvG4/N0cQBHmxRCJRSkrK8uXL&#10;09LS4BIej/fVV1999tlnz/xpzFtvvQVvCASC2NhY4/IxY8aMGTPmubqBijWCIMgzeHh4JCcnV1RU&#10;lJaWcrncsLAwgeBl5xOhYo0gCPJsFArFx8fHx8fnlXXgVe0YQRAE6TlUrBEEQcwAKtYIgiBmAF2z&#10;7j2pVGqMpuXz+UKh8IU0q1arcRw3ps/AhMa/Mmc0SZISiUQkevJ0z1KpVCAQtLW1wZ9U9Xovf52S&#10;bKkBiSQgPcB4HtbnFfYEQf6G0Mi69+Li4k6fPn3lypUrV65UV1d3efTs2bMAgIsXL+r1+udqtq6u&#10;rqysrHM7TU1NPd/88uXLj4ci7tu372nrHzlypL29PTEx8bk6+cLVkmn7SO8L5OKL5JJ9ZL9q8hX3&#10;B0G6wHG8uro6OTn5+vXrJg29fBo0sv5Lpk6davztv1QqTUtLIwhi1KhRjx49Sk1Ntbe3T01N5fP5&#10;LBYrJCQEw7Dc3NyQkBA4T3xZWVleXp6Njc2YMWMoFEpGRoZYLB41apSlpSWbzdbpdKmpqUql0pgZ&#10;BgCoqKjQaDRFRUWhoaEVFRUEQUycOJFOp9+8ebOqqiokJMTGxiY1NZXBYIwYMSItLU0ikQQHB3t7&#10;exsMhkuXLimVyvHjx/P5/Pz8/JKSEn9//4CAADgnr7e3NwCgsLCwsLCwX79+ISEhd+/eVSgUjY2N&#10;Q4cOvXHjhqur69ChQ0009DaQ2gRyqRb87xtABxQJ5LL3QSUdM2GsAYL0EEmSOTk5n332WXZ2Nny/&#10;8Pn8ZcuWbdq0ycLC4qV1AxXrvyQxMREmXEyZMuXs2bODBw+mUChxcXFLliwRCASenp6WlpZeXl7n&#10;z593cHCg0Wi5ubnw16Varfb8+fMLFy5MTU3Ny8uTSCRarXbIkCF79uyZMmWKRCK5ceMGk8kMDAzc&#10;unXr1KlT4e5u3bpFpVKHDBmybdu2L7/8Mj09vbCwkCCIgoKC6OjogwcPLlmyxMrKytPTMycnx2Aw&#10;REZG7tu3b9OmTZWVlVOnTtXpdD///PO0adPS09PnzZt3+PBhYwhLYmJi3759T506tWLFijNnzvTr&#10;1+/YsWNz587l8/n79+9fuXLlrl27Bg0axOFw2tvbv/76a4PBUF5ePm3aNI1G87xfHR7XRqlo59Z1&#10;XtIBGuqUt21wfzh98F9svxs4jqtUKtOlj8O45C4B7S98FwqFwnTtEwQBwzZN1D6MHu/5fEa9gON4&#10;z6eNflxiYuKsWbM6v0gUCsWPP/6Ym5ubmJhovGJpaqhY/yW+vr4ODg4AAAaDER0dnZub29zcrFKp&#10;hEIhi8USiURsNlskEoWHh+fk5AAAIiIi4IseziqQlZVVXV3t5ORUXFz8wQcf8Pn8r776qrCwEABQ&#10;WVm5du1aNpsdHBzceY8hISEuLi4eHh4eHh61tbVwoE0QxLVr1ygUysOHDzkcjrW1tY2NTVZWVnp6&#10;ent7O47j7u7ugYGBAIALFy7cvXt37NixDg4Oo0ePLi4uNrYMQ74vXrwYFhZmYWHB4XBgdZbL5X36&#10;9BGJRDiOw9Xmzp1LEER8fDyNRqPT6X89uhsHdhigkgA3LsEAVcC0ZZNsrVZr0mhwpVLJYDBMmm5u&#10;MBhMFxtGkiSMDTNdMdXr9SYNzIWV1KQZjFqtttfnp7W1dcmSJU/8OM/Kyvr666937NjxtG1Jktyz&#10;Z09ERISfn9+dO3e++OILBoMhEokOHjyYmJj466+/stnsn3766Wl/T+oCFeu/xNnZGV4GwXF8z549&#10;b7/9dkRERExMTJfVfHx8zp8/DwCYMWMGXFJXV5eYmLh06VKRSESSJJ1O12g0fD4/Ozsb5vUxGAyV&#10;SsVisboMmuBrrvNIh81mBwYGenh41NXVOTg45ObmAgD++OOPgICAESNGPHjwAADQ0dEBv74RBMHl&#10;cmGbHR0dnbMBtVrtokWL6HT6sWPHaDSasf0ur3IGgzF06FAAwM2bN+F7+K9XIkvSuT/5Rik4/r97&#10;IkFfbLKI3g8D2OOBuS+WSqWi0WgmzWAEAJi0WGMYRqfTTZfBSJKkqTMYNRqNSZ9lvV7f62IdFxfX&#10;0tLytEcPHDjwzTff8Pn8xx8iCGL9+vWHDh1KSEgAABQWFr799tszZszAMMxgMPzwww8XLlxIT0//&#10;6aefNm/e3JOeoGL9YlAoFDabfevWLalU2tzc3NbWJpVKq6qqGAxGVlbW6NGjRSIRl8s1vuK5XG57&#10;e3tGRkZZWZlAIIiKioqJiXF2dpbL5WFhYQCAMWPG7N6929XVtf7/sXfmcU1cax8/k5UEQhIggOyb&#10;IjsIKqKiKFoVd0vdtXXr1dbeWm29vdZa23urtXXXure1Koq4o7IqCAiIiIqArIGwhSVkgeyZzLx/&#10;nHvzcgERrKG1ne+HP8jkzHOemck8c7Z5fnV1vVc9YcKEEydOeHt7l5WV/eMf/6DRaNnZ2RYWFkVF&#10;RWVlZUKhkM/nazSao0ePqlSqUaNGhYWF7d27t76+vqioaNOmTRUVFdAOhmGHDh0KDg6WSCR9fNS/&#10;LhCENA0cZ+JWJSAWAHwoMm8CsgsBb7AQNcGfhpycnF6+bW9vLyoqgs2XLiAI8u233xoG8fh8fkVF&#10;xfXr15cvX+7v7w8DwpgxY3qZ/O8KTvCqYBiGYZjho1arFQgEGo2mublZrVa3trbKZDKFQtHY2Ihh&#10;2MGDB2trazvv3t7eXl9fj6JoQ0MDhmEymay2thbrhFgsFgqFnWvp/G3njwqFQiAQ6HQ6HMeVSiWs&#10;sb6+vr29XSqVymQyDMPa2tqam5vhjmq1urq6WqPRdLGpVCpramqUSuWL6urs/+7du2traxUKxWs7&#10;n/+pRI/h/18R7BMYD4lEAs+DkUBRVKVSGc8+hmFQGNB4VcBpCePZ1+l0YrHYePZxHJfL5REREV1+&#10;wH3EMGP0Iu7cudPL7ps2bcrPz8dx/Pr168XFxRKJJCwsLDs7e9myZTiOd3R0vPXWW330hGhZvzpd&#10;OlZUKtXJyQn8Nx+5YaSVyWTeunXL1NTUwcGhc3kWiwV7T3DU29zcvMvMMpy67KVGw0cmkwmrBgAw&#10;GAw4/Gdvb9+5MMzTCKHT6S4uLt1tMhgMZ2fn3usyHgiAjWmiQU3wB2LIkCG9fEsmk1+aJRXi6uo6&#10;dOhQEonk5+eHoqhBNrf7bf4iiGA9EERFRf3eLhAQELwK0dHRe/fuhXMP3Rk1apShfdM7p0+f5vF4&#10;7u7ufD5/xIgRbDb72rVrd+/enT9/fh89IV6KISAgIHghw4cPX7NmTY9fmZqa7tu3r/dO57p16+BL&#10;DDt37hw6dKhcLo+NjaXT6ceOHZPJZHPmzJk1a1YfPSFa1gQEBAQvBEGQvXv3AgCOHz/euX1tZ2f3&#10;yy+/BAcH97674aU5CoXSOS6bmZktX768X54QwZqAgICgN+h0+uHDh1euXBkXF1dRUcFkMsPCwhYs&#10;WND34ebXAhGsCQgICF4CgiDBwcEvbUcbFWLMmoCAgOANgAjWBAQEBG8ARLAmICAgeAMgxqwJCAgI&#10;Xo5OpysuLhYIBAwGw9fXF77LNpAQwZqAgICgN3AcP3fu3Ndff11ZWYnjOACATqdHRUV9//33rq6u&#10;A6avRAyDEBAQELwQDMM2bty4dOnSiooKGKkBABqN5sqVKyNGjHj06NGAeUIEawICAoIXcvbs2X37&#10;9vX4VVtbW3R0dC+yCVKpNC0tjc/nw498Pj87OxuKdaAompOTU1lZ2XdPiGBNQEBA0DMajeabb74x&#10;NKi7U1NTc+rUqR6/am9vnz17dlFR0Ycffnj37t2srKyNGzempKRs2LABx/FPPvkkOTn5008/zcjI&#10;6KMzRh+zxnG8vb1dr9ez2WyD2ASKogatoFfTucAwTKfTGTLbweTiPeZHhyURBCGTyS9Vu8AwTKvV&#10;UqlUvV5vjGzoKIriOG6QKtdoNBQKpe8aHL0cpkql+u1yIWq1mk6n/74a5wQEfxyKi4tf2vi9du3a&#10;J5980n17SUnJ/Pnz165dO2zYsKtXr4rF4h07dgwdOnTSpEnNzc1lZWWJiYnl5eU7duwIDw/vizNG&#10;b1n//PPPp06dio2N/e6775RKZXl5eUNDA5/Pv3//fnp6ekFBweHDh19BZE8sFsfHxxs+ZmdnQ4WU&#10;7giFwtjY2MzMzOrq6pealclkP/30U1VVVWfjvSAUCjsrkb+U8vJyqO8FuXz5cn19fd93z8jIKCgo&#10;6PGrc+fO/RaVOciPP/7YXRn9t4DjWL3+Xil6ToE3vUazBAQDQ01NTV/K9Nj0Dg0NXbt2rVgsPnz4&#10;cFRUVG1tLczPZ29vX1hYaGNjgyCInZ1dU1Nfbw3jtqxhdN6xYweCIOnp6aWlpY8ePWKxWFBj++nT&#10;p1Chrra2tqqqKigoiMfjKRSKBw8ecDicwMBAmUymVqtLS0utra29vb11Ot2DBw8AACNHjmSxWMOH&#10;D8dxvLS0tKGhQaVSdX9Pv7GxsaioyNLSEkVRb29vU1NTFEXz8vKUSmVISAiLxaqrq2tra2MwGK6u&#10;rgwGQyAQUCgU2PhVq9X37t1jsVhBQUE4jj9+/Li9vX3kyJFkMrm5ubm2tpZGo4WEhOTl5dXV1bm4&#10;uLS1tRUXF9va2vr7+wuFQhKJ9OzZMw8PDxcXF6VS+eDBAzMzs5CQEDs7O0tLSwzDHj9+LJfL1Wq1&#10;IcLq9fqCggKpVBoYGGhlZcXn87VarVAoHDVqlImJyfPnz4VCYUdHh0HiFsdxmMvcycnJ1tZ23Lhx&#10;CILw+XyVStXS0jJq1Cg6nV5eXi4UCl1dXXk8Hp1Of/jwoVarHTlyJIIgQqFQKBQOGzZMIBDw+Xx/&#10;f39bW9vXK02L43gWurkA3Q0AztTZRNPvc0jur9E+AYGx6ax79yJepBGK43h8fPxPP/306aefhoWF&#10;7dy5E97sKIqamJjAew3H8b53ZI0brE1MTExMTA4dOhQSEhIcHMxkMgsKCkgkkkAgqKmpMZyI1NTU&#10;gICA7777bvv27Xv37h0/fnxJSUl1dfWgQYMSExPffvvtCxcufPjhh7GxsYMHD0YQ5MiRIwsWLEhM&#10;TBw+fHhSUtKkSZNu3rz59ttvd65aJBIdOHAgOjo6JSWFx+Pl5uYOHjy4rKyMRCINGjTo0KFDGzdu&#10;3L1794QJE+h0ekNDw8SJE3/99ddVq1bB3R88eODj45OUlMRkMktKSlQqlZOT065du9asWfPVV1+t&#10;WLGiuLi4vr4eat+p1erjx4/PnTs3JSWFSqUWFxdDg1BZfNeuXZMmTaqsrKyurvbw8IAP0vr6en9/&#10;/8zMzIiICFhjWlpaU1PT0KFDDx48uG3btkOHDk2dOhVF0ZiYGH9//7t3706cOPH69euLFi2C5QsK&#10;CnJycoKDg7/++usdO3bExcVt3LjxwIED06dPV6lUFy9eDAkJSUxMHD169L///e8tW7akp6dDfYP9&#10;+/evXLly586dM2bMKC4uTkpKmjx58sGDBzdt2tSXayqXy0+dOqXX67Ozs+fMmaPVal/Uotci0kLS&#10;jwDgAAAlaH6iPhKCfdXfnxCKonK5vL979R0Mw9RqtVarNZJ9HMdhi8RI9mEVSqXSePb1ej2JRDKq&#10;ujmGYUa9ynDc9RV29PPzo9Fovf88QkJCejw5JSUlZ8+ejYmJoVKpGIb5+fk9efIkNDS0sbExKCio&#10;paUFRdHi4mIvL68+OmPcYE0ikb744gs+n//kyZO4uLgVK1bY29tbWVl1Efd85513uFxueXl5Tk6O&#10;RCKRyWRmZmYPHz6MiooaMWKEv79/cXGxSCRqa2tbv349ACA3N1ej0QAAHjx4sHDhQhcXl8bGxi5V&#10;FxYWRkREBAcHm5qa3r9/H26MjIwsLS2FelcAAB6PN3v27Pb29uPHj3t6etrY2BgeksOHDw8MDGxq&#10;ampvb8/JyQkPD29vb29vbxeLxT4+PqNHjw4ODv7uu+9mz56N4zibzV66dGlNTY1cLoeWx40b5+fn&#10;Z2tr29TUxGKxxowZg2HYF1984eHhAQAoKCj4+OOPWSzW48ePDQ6PGjXq+fPndXV17e3tGIaZmZlN&#10;mjRJoVAcP348Nzd38eLFDg4OUP0WkpubO3fuXDs7u8zMTMNGc3PziRMnymSyX3/9NTc3d9asWe7u&#10;7nl5eXq9/smTJxMnTlSr1Q0NDUql0tXVddq0aSdOnHj77bc9PDxaWlqgqnpfrinsHMA2PoIgL5Jq&#10;JSMUUqcfGBmhv4Koay/2XxckEsmoarM4jg/AIRjPOGz9Ga8KGEaNegidBab7hYODw1tvvdXLoCiC&#10;ICtWrOjxq7Kysubm5ujoaADA3Llz169fv2HDBjMzs0WLFpmZmS1YsGDFihUKhWL37t19dMa4wbqu&#10;ri4nJ+edd94ZMmSIp6fngwcPenztB7Y79Ho9lUrl8XgBAQEYhrm6uioUis6zfPB3jyCIoe9AJpMN&#10;+3axSSaToXp8569OnDgxcuTIcePGFRUVAQDgjBwU07p9+7ahkQv+t2tDo9ECAgJIJJK1tTWbzTb0&#10;XwwFampqLl269M477xj06g27k0gk6EDn8iQSCcrBdfbt3Llzzs7Oo0ePhr7RaDTDz+tFhwl/5Z2b&#10;DF2mB2F5WIDJZAYEBCAIYm1tbWJiAqW/yGQyLANbT92uTA8wmcwlS5YAAEQiEYVCoVKpTCazx5I4&#10;zghBP89Bt+AAYyMeQfR1TKTnkr2gUCheZP+1oNVqaTSaUdXN4RS6kezjOA7nlo0X7DQajbHVzXU6&#10;nVGvskKheLVgjSDIDz/8cP/+fbFY3GOBRYsWRUZG9vjV3Llz586d23lLbGwsHANBEGTlypWLFy+G&#10;d1AfnTHuA3/QoEGlpaUXLlxISkq6evVqWFgYmUwuKyvrHHQoFEpMTExCQgKfz4ciwU+ePElMTBQK&#10;hZ1N0Wg0Z2fn2NjYCxcuODo6wrtr7NixZ8+eTUlJgW3n1NRUwxr1wMDAzMzMlJSUGzdudP4dazSa&#10;tLS01tZWw9lHEGT48OFFRUUvElsbNWpUYmLi06dP09LSqFRqSUnJzZs3T548GRoaSqFQ4DAxjuMN&#10;DQ35+fldZiQsLCwwDIuPjz9x4sTo0aPhxtGjR588eTIhIaG4uNhQEsdxnU6XnZ0tFAqbm5s7GwkP&#10;Dz99+nRycnJnoeXw8PDz58/D89bjDzE8PPzy5ctJSUmlpaUUCsXX1zctLS0/Pz8vL8+w/mTs2LEX&#10;Lly4c+fO/fv3g4KCOu+em5ubkZEhkUhOnDgBADh8+HB/+9oIggyn/mMJvXguLXUx/YkZYv/yfQgI&#10;/mAMGTLk9u3bBo1TAwiCLFmy5MSJE31/DFCpVAaDAcsjCMJgMPoeqQEASC9LCF8LOp2uvLxcoVC4&#10;ublZWVmpVKqSkhJvb2+4dI9EImk0Go1GU1tb6+XlZWpqqlarS0pKOByOq6urRqPBMIzJZMrlcjqd&#10;TiKR4NILOMqjUCjMzc3r6+ubm5sHDx5Mo9HEYnFdXd3IkSNh1RKJpLKy0t3dHY4sU6lUFEVLSkoc&#10;HBzkcjmXyyWTyRwOBwCQn59fXV0dHR2t1+vlcjmDwdBqtWZmZkqlkkQi0en0iooKpVLp7e0tFouv&#10;Xr06duxYGo02ePBgvV7/9OlTb29vOPvn6uoqEAhcXV1hY00mk7FYLJ1OV1JSYmpqOnjwYK1Wq9fr&#10;GQxGVVWVQqGAE5vwgmk0muLiYh6Ph2GYiYkJjUbjcrkYhnV0dLDZ7Lq6utbWVg8PDxqNBptptbW1&#10;YrGYRqNdu3Ztw4YNarWaw+FIpVIulwuPQqFQNDc3U6nUhISENWvWsFissrIyFEW9vLwQBJHL5Ww2&#10;GwAgFArr6uqGDBkCdzc3N4fPNqhxbmJiIpPJLCws2trauFxu58fenj17oqOjLS0tjd0mMsypGgOp&#10;VMpkMt/oljUUXX2jW9YdHR1GTeSvUChmzJhx586dVx55F4vFJ06cuHHjRl1dHZ1ODwoKWrly5aRJ&#10;k4w9wNUZowfrgaSxsdHKyqq/N97z58/Pnj27adOmvvxcmpub4+PjDfOQvyP19fUxMTF0Ot3BwWHe&#10;vHndC7S0tJw+fZpOp1tZWS1cuPC1TxARwbovEMH6pbwRwRqC4ziKoiQSqe/vRrxG/lTBmmAgIYJ1&#10;XyCC9Ut5g4L17wvxujkBAQHBG0DPT0scx7Ozszuvh5s6daqZmdlAeUVAQEDwx0Kv11dVVdXW1pqY&#10;mHh7e3O53AFup/ccrC9durRt27apU6ca+lYRERFEsCYgIPgLotPpTp48uWfPHkOeECqVOm3atO3b&#10;t/v7+w9YyO45WD9+/Hjfvn2TJ08eGCcICAgI/pgolcrFixdfu3at80adTnf9+vWUlJSffvpp/vz5&#10;A+NJz2PWkydPzsrKglkyDAyMQwQEBAR/EHAc//DDD7tEagNKpXL58uWdU7MZlZ5b1iqV6ueffz5z&#10;5gyPx4Nbrly54uDgMDA+ERAQEPwRyM7OPn36dC8FNBrNhg0bsrKyui/mw3E8NjY2NTXVwcFh8+bN&#10;jY2N+/fvBwBwOJyvvvqqpKTk8OHDNjY2mzdvhq8Tv5Seg/W4ceO6ZBw1RG0CAgKCvwi//PLLSzNA&#10;5eXlFRUVBQQEdNleUVERGxt76tSpX3755ciRI3Z2dk5OTtOmTYN5nTZu3HjkyJHExMRjx459/PHH&#10;fXGm52EQBoORm5u7evXq2bNnf/TRRzB3aF/MERAQEPw5wHH8RVnyO4NhWH5+fvftNBpt69atFhYW&#10;Q4YM6ejoqKqqkkqlV69exTCsra2NyWS6ublFR0enp6f30Z+eg3VqauqOHTs+/fTTmJiYZcuWrVix&#10;oi9JuAkICAj+NECVq76U7FGG0cXFxd/f/9dffz158uS6dessLCx8fX3HjRu3bNmyxsZGmOyBwWD0&#10;Xe6j5/by3bt3v/jii3HjxgEA3N3dnz59mpOT4+Li0kejBAQEBG86MEVlX9qpNjY23Tdqtdo1a9aE&#10;hobGxsbS6fTFixezWCwEQYYNG9bW1iaVSgEASqWyjwPW4EUta0dHx/T0dJgbT61W5+TkELOLBAQE&#10;fykQBIEN1t6h0WhhYWHdt6ekpCgUCltb24SEhKKioo8//jg5ObmysrKsrGzEiBEoivL5/AsXLkyZ&#10;MqWP/vQcrJcvXy4QCAICAiZMmODv7z906NAevSEgICD4E7Nq1aqXpr6ZMWNGj6MOTk5OERERjY2N&#10;jY2N7e3tP/zwQ25u7qFDhw4cOGBubn7gwIEff/wRw7AXaRd0p+dhEFNT00uXLjU0NEgkEhsbG2tr&#10;6z6aAwOi+0DwZ0WLt+MApyPs39sRAgIAABg8ePC2bds2b978ogK2tra7d+/u8SVGPz8/Pz+/zlu2&#10;bdtm+N/Nze2HH37olzNdQ+qJEydOnTqVmJg4Y8aMv/3tb59//vmKFSumT5/eRQqgR1Qq1f79+7/9&#10;9tsvvvjixo0bL3qP5vLlywKBoO8uajSab7/9tqio6NixY70Uk8lkfD5fJpP1vi7SwMmTJ/uSTf/x&#10;48dpaWm9fNuXurqjVCrLysq0Wu3hw4dfVKa4uFij0UC9+lerpRe0Wu3Ro0dfu9lXRom33NLMO662&#10;OaG2uaGZSaihE/wRQBBk06ZNX3/9dY/L4dzd3RMTE6Fm+QDQ1YOoqCgAgImJyc6dOztvt7CweKmt&#10;2NjYkJCQ0aNHYxi2Y8eOsLAwNptdUVFBIpE8PDxwHJfL5a2trUqlsqOj48mTJ87OzjBTfnl5OYVC&#10;cXd31+v1CoWipaWFSqW6uLjA5xVcOOji4sLj8eRyOY7jLBarra2NxWKhKFpRUWFubu7s7FxSUlJY&#10;WLh06dJp06YBAKRSaXV1tbOzs4WFhVgsplAo1dXVrq6uUMQLADBz5kw6nS4SiTAMa25u9vT0hHky&#10;MQyDOpB6vd7d3V2n0ymVyqKiIi6Xa2dnh+N4ZWUlhmGDBw9ub2+Pi4tzc3MzMzMrKyujUqnu7u4I&#10;gjQ3Nzc3N3t4eGAYRiKRTE1NoRioWq1GUVQkEnl6evL5/JSUlPfee08ul9fW1srlck9PTzKZ3NbW&#10;Vl9f7+bmRqPRbty4MXfu3NDQUDqdjuM4n8/X6XSDBw82LL9vb2+vqqpycHDg8XgSiYREIslkMjs7&#10;u7KyMh6PRyKRrKysxGKxQCCwtbUdNGiQRCKB0jbOzs7m5uZz5swBALS2tjY2Nrq6usKzKpfLtVqt&#10;g4NDRUWFs7Mzh8NRqVQVFRVWVlaDBg0yUhoEHMeStcsFWCL8WI3FJ2oXzqXdQRCif0bwOwOFZKdM&#10;mbJ379709HR4E7m4uCxatGjdunVwUcfAQP7qq686f2axWCwWKyEhAUXR0NBQa2tra2vrtLQ0oVAI&#10;xV5fBI7jFy9eXLJkCZlMRhAkNDSUyWSeOHFCoVDU1tY+f/7cyspqx44dCIJgGJadnc1ms8+cOTNs&#10;2LBff/1VJpNVVlZWVFRYWFjs3LnT0tIyOTnZ0tISDr8UFxc/e/bM29s7JiYmMDDwxx9/9PbwH8tj&#10;AAAgAElEQVT2PnHixKhRo3bt2sVisaCmV1NTk0AgcHd3v3Llipub2969e62srC5evDh06NCrV68W&#10;FhbSaLRz585NnDgROnzs2LGAgIDvv/9eLpeLRKL8/Pxhw4YBADQazccff8xgMIqKiurq6ths9u3b&#10;t21tbWNjYwMCAq5duyYQCJqbm/Py8iwtLbOysvz9/WNjY9vb2ysrKysrK+l0+rlz58zMzC5evOjs&#10;7AyF23/99Vdra+t9+/bpdLrGxkao5vX8+XN/f/9bt26ZmJiUlpY2NTUxGIzjx4+zWKwLFy54eXll&#10;ZGRYWlpCRfYHDx4UFxc3NzcXFRX5+/sDAGQy2a5duywtLa9cueLi4pKcnJyRkWFtbZ2QkCCXy/Pz&#10;8+/fvx8QELBr1y4bG5vLly8PGTLk1q1bDx8+ZDAYZ8+eHTt27NGjR93c3I4ePcrhcM6dOzd27Ngv&#10;v/zS1NT0zp07BQUFLBYrJiYmIiJix44dbDb7+vXrbm5uHA5HrVYnJCSUlpbm5OSMGTMGPkjQ34ZM&#10;L8jE/+e9gA681lU/j4KyYc6D32i/F7RaLfxNGq8K1PiHAKU+jVcFhmHGs6/T6VAURRDESPYh58+f&#10;X758+SsrMdrb28+bN++DDz744IMPNm7c+PHHH4eHhxsvTXmPdG1Z4zg+atQoPp9PJpMNafaUSuXl&#10;y5d7N9RlqBq2/ubNmyeTyZ4/f15VVQUAcHFxWbhw4blz56ZPnx4cHEwmkzMzM1taWv72t79hGPbl&#10;l1+GhYW5u7tPmTLF1NS0paXFx8cHAODt7V1cXDxo0CAAAJfLDQ8P3759+2effUahUFatWiWVShsb&#10;G2FhnU4HH3R5eXmTJk0aN24cl8uFuoVvvfWWm5tb97f4MQxbsGCBTqfbt2+fYaO1tfU777yDouhX&#10;X33l6Og4atSoyMjItra2lpaW0tLSr7/+GkGQ7du3u7i4WFtb29ratra2rl27FsOwrVu3+vn5oShq&#10;a2sLlYwvXLig0WiamppcXFwoFEp0dLRGozl06NCECRNqamp4PB6Px5szZ45QKLx165ZEIvH19eXx&#10;eIMGDaqpqXFwcAgJCYGDMLm5uf/6178QBCktLYVOFhQUjBkzZsqUKQ4ODllZWQCAqVOnwn7ZqlWr&#10;2trajh49ymAw1q5d29bWBjXPAACRkZFDhw7Ny8uDg1TwDrS0tNy0aROCIJaWltOnT2cymSQSKSIi&#10;Ap46jUZDpVLff/99+BarVqvNz8/X6/UNDQ3wHtbpdP35yfWAGmkH5P8ZNMMBpkY7mLjutdjvBRhG&#10;X/qW2m+xbzzj4L9CzDqdzni53/R6vbHVzaEAqZHsAwD0ev1ryW5kYmIywAG6Mz0MxGRmZiYmJpqb&#10;mxtWgPRFxoZMJjMYjLa2NtgcPnPmjL+/f0JCQnBwsIODQ3V1NQAALjMEAMABBxqN1tHRAS3DnwKO&#10;4y+de4UnHUVRhUJx5MiRSZMmOTk5dRl9RlHUUAWKogAAaLb7D7pHWWi4L4lEgkrqBpdwHIcbwX8V&#10;ygEAGIbB8Sz4laur69KlSwsLC+Pi4rZu3ers7BwfH+/r60sikXqsCwpoQptardbS0pJMJgcGBrq5&#10;uT158qRzyc6nrvsxkkgkMzMzg0g5mUwmkUgCgSA2NjYyMtIgKt9lUae1tfWaNWsKCwsvXbr06aef&#10;UigU6EznEboNGzY8f/781KlTkydPHjFihLm5+fbt2wEAe/bsoVKpdDr9tyvFmOJ+XI2XBH9u2MJG&#10;3B1Mg8kIfQCUYhgMxpuuFGNmZvamK8WwWCwj2QcAKBSKP8GSh64HgCAIlUqdPn06n88fN26cp6fn&#10;W2+9lZKS0hdb8+bNO3DgQF5eXnJycmlp6dChQ5VKpaura0VFhUQiMTw5EQS5detWYWFhamrq6NGj&#10;yWRyVlZWQkKCo6PjS0+oWCy+f//+1q1bz549q1QqyWSyra3t8+fP29raAAAikUij0QAAgoKCkpOT&#10;i4uLb968CQc3+kV5eXlmZuaNGzecnJw6x3cqlcrj8VJSUtLT05lMJoPBUCqVsN2RlZV1+/ZtR0fH&#10;goKCxMREOHit1+tHjx59+fJlg665AQRBpFJpl2fMiBEjSktLaTRaamoqjUZDEMSg/+Dm5nb79u30&#10;9PTbt2/DLf7+/mlpaUVFRVevXg0JCYEbTU1NKRRKbm5uYmKiXq+XSqWWlpYsFquiokIkEvV4pHFx&#10;ca6urnQ6HT7VuqDRaPbs2cPhcOzt7eHIuzEgIdS3aKfNgON/jgLYvUU9Q0boRqqOgOCNBO+Jq1ev&#10;hoaGPnnypL29PT09fciQISUlJT2W7EJ9ff3Nmzfv3LkDZwIFAsHNmzcFAsHdu3dbW1sbGhpwHG9q&#10;aqquro6Pj6+pqcFxXKlUJicnp6enazQalUoFy0gkErFYDG1qNJr6+nq9Xl9TU9PS0gK319XVKRSK&#10;oqKi27dvC4XClJQUlUqVkJDQ2tpaW1uLYRifz79x40ZFRQWGYfX19Wq1Gs7RGVwVCAQoisIt0Djc&#10;rlKp/v3vf2dkZKSlpWm1WplMJhKJoNsKhUKtVt+9ezc1NVWlUkE9HSh8Dg8Bipfn5ubeunWrrq4O&#10;x3GZTLZ9+3bY0YN1oShaU1ODomhKSopQKIT1qtVqOKpQUlJy8+ZNuG9NTc29e/daWlo6Ojp0Ol16&#10;ejo8TOgnhmECgSA+Pv758+cYhjU2NiqVSgzDnj9/npiYmJeXt3//fr1en52dnZqaWl9fn5WV1djY&#10;CHevrq6GbsC0Bjdv3uTz+Xq9vrq6GrbUJBKJweGampqbN28+fPgQ9iUN7N69u7a2VqFQ9OWH0Re0&#10;mLwGTapBEzVYu2Ej/CEZD4lEotFojGcfRVHDJTMGGIaJRKIul+b1olardTqd8ezrdDrDzW4k5HJ5&#10;REQEvA3fXHoWzP38889Hjhw5e/Zs+PGbb75xd3dftGjRgD5GfifUavX+/ft7WVnZd6RS6b59+2bO&#10;nPkKrftX5syZM3q9vq2tbdKkSXAq0kgQgrl9gRDMfSkoIZjbN3q+ABMmTIDvQZqYmEgkkvv37y9Y&#10;sGCAPfu9oNPpH3zwwWsxZW5uvnHjxgGWQ1uyZEl7ezuNRut7zgECAoI/Pj0Ha51Od/v2bRcXF1tb&#10;29raWgqFApvVn3zyycKFCwfWw4EGQZDXFV5JJJJRp016BEGQgVz7SUBAMDD0HKzHjx/f47t5Ax96&#10;CAgICAhA92B95swZuMTip59+6rx99+7dPaYBJCAgICAYALoG67CwMLjMdtWqVZ2nFAxvaRMQEBAQ&#10;DDxdg7W7uzsAYMeOHRwOZ+3atb+HSwQEBAQEXel5zHrevHnr1q3j8Xj29vZwsUtgYODv+J4lAQEB&#10;wV+cnoN1bW0tl8u9cOGCYcuhQ4dsbW0HyisCAgICgv+h52AdGRkZGBioVqsdHBwePnzo5eU1wIuF&#10;CQgICAg60/NbT2VlZaNGjYL66jdu3Bg3bhyUdyQgICAg+F3oOVifP39+69at8HXzr7/+euLEiXfu&#10;3BlYxwgICAgI/p+eg7WpqalEIjF8lEgkRs3/QEBAQEDQOz2PWb/77rvTp09PS0tzcHAoKyuj0WgR&#10;ERED7BkBAQEBgYGegzWPx8vKyoJJNRcuXDhq1Kg/QepuAgICgjeXnkOwWq3+4YcfvLy8OBzORx99&#10;9I9//EOv1xvPCblcvmXLlp07d3777bdxcXEYhsXGxr5aqnuNRtPY2KjVas+ePduX8nFxce3t7S8t&#10;VlRUdPTo0d+ozwTlcvoCzDTd41coiv7666+Gj1evXk1NTe2xotra2v5etbKyMqgQBklKSmpoaOiX&#10;BQICAiPRc7A+ffr048ePGQzGtm3bfvzxx7KyMijHZyT0ej2NRtu0adPGjRsrKipqamomTZoEM3yK&#10;RCLDQhS1Wi0UCqG2KQxDUEJQq9WqVKqWlhYAgFAojI+PR1G0sbERKuHCfbVarVAohHvhON7c3KxQ&#10;KAAAkZGRpqamnbcYgHFfr9djGPbgwYMJEybA94MwDIOqN7B2nU6n1+ubmpq0Wi38VigUqtVqaKSt&#10;rQ1qF+h0utOnT6MoCrVscBzXarXwWKDMjUKhgNXp9fqYmBgoIqNUKpubm2HOcWgZegWNoyhaWFg4&#10;ZswYAIBYLG5tbTVUpNFoYmNjZTIZzKwPD8eQuxyKFRgeh0qlsqmpCcdxZ2fnwMBAAEBHR4dIJILK&#10;OziONzU1qVSqfl1THNdXtmzNrvJ91rBUp5e8fAcCAoJe6XkYhM/nL1++XCKRmJiYjBgxIjQ0tLq6&#10;GgYFI6HVasVisVqtxjCMw+GcPXt2+fLl8fHxEolEpVIFBAR4eXmdOnXK1dW1ubl5ypQppaWl8+fP&#10;P3fu3PDhw8+cOePm5iaXy52dnXEcLy8vFwqFDQ0NFy9ebGlpGTFihK+v78GDB93d3WtqajZv3gz1&#10;vKuqqlatWnXr1q0FCxacPn3awsKioqJizZo1zs7OAICmpqaDBw96enpWVlauX7++tLQUQRAPDw8E&#10;QVpbW69fv75mzZqCgoK2tjaFQlFdXW1nZ1dUVLRt27bvvvvOxcWluLj4888/T05Obm5uBgDweDw3&#10;NzehUFhWVnb16tUvvvhCqVQeO3Zs1qxZJ06ccHR0nDBhQmxsrJubW3V19cqVK+vq6jIzM11dXS9c&#10;uODg4CCTyT766KPdu3dbWlqKxWJDo7uyslIoFBYUFDQ3NwsEAhqNxmKxvL29hUJhZmamQCDIyMio&#10;qKhYtWoVg8H4/vvvt2zZAsXGvv32W2dn58rKykWLFpHJ5JiYGHt7e6VSOXbs2Pr6eicnp0uXLjk7&#10;O+fn54eGhu7atWvQoEGlpaXr168fNGiQTqcrLy/HcbylpQXDMMOjqwvNHef4on8BAOSaYhJiOoR3&#10;8NV+GC+y/7rAcdyomryvS1O4F3Ach+rgRrJvkKExqn2jniKjahYPGD0H69DQ0D179nC53JkzZz57&#10;9iw2NvbkyZNG9aO5ufn69euwXanVanEcV6lU5eXl27dvhyrjPB6PzWZPnDiRRCLxeLxr167pdDqB&#10;QLBo0SIURd999121Wn306NGFCxdKJBJ7e3sWi/Xuu+82NjYmJSUJhcLw8PAhQ4akpqYWFBSIRKLx&#10;48dPmzYNtqlxHBeJRBMmTJg6dapBlOTu3bvz5s0bNmzY9evXy8rKfH19IyIiehy4x3E8LCwsLCxs&#10;7969CoVCJpOFhIRMmjTJxMRk+PDhLBarpqYmNTV1wYIFSUlJPj4+V65cMewIALCzs1u3bp1IJHr/&#10;/fdVKlVRUZGVlZWLi8vEiRP3798/e/ZsLpcbExOTk5NjZma2evVqoVB46tQpaGHo0KGOjo6hoaG1&#10;tbVjxoxpaGiIj49funSpg4NDZGRkYWFhZGQkm81+9OiRqalpUFCQQZV40aJFpqamCILU1taWlZWt&#10;XLnSwcEhJycHupSYmLh+/Xpra2uZTIZhWFtb27Rp0yZPngyTecnl8p07d0JVsNWrV2u12h5vM6m8&#10;xPB/h6rslfUbYefj1fbtC3q9XqVSGVVABPaijGcfANClU/h6wXHc2AIrGIYZT+ET/PeRaTz7AACV&#10;SgW1vzEMM1Jmjp6D9axZs3Q6XUtLy4oVK5KTkz/77LPg4GBjVG/Ayclp9erVAID79+9nZGQAALRa&#10;LZPJhAK+AIDAwEASiQQj7+bNm62trdPT0wcPHkwmk83MzCgUSpdIam5uTiKRSCQSjuNyuRxBEBRF&#10;7ezsnJ2dN2zYkJGRcf369RkzZgAASCTShg0bMjMzr127NmvWrKCgIACAUqmEKfw5HM6L7gRDEIEl&#10;YbbCTz75JCsr69mzZ++9915ycjKLxbKzs+uuDQ9bEwAALpeLIEhRUVFhYaGPj0/ny6xUKuvq6oRC&#10;YWBgIJlM5nA4hro6g+N4SkoKnU53cnLqXlFwcPCxY8fIZPJ7771nMBsTE+Pn5we125VKJUxT7uXl&#10;VVVVBc88fGGVw+GQyeSNGzdmZmbGxcXNnz/fx8eHy+WeOXMGALBnzx4ajWZiYtLjsk4KY3GT4jCG&#10;KwFAnCzf5XJeUbSJkPXqHSjrxWazCVmvXlAoFN1vjdfLd9995+3trdVqBQLBli1bjFFFzxeYRCK5&#10;uLhUVlaeOnWKw+GMHDnS2I9WqVT64MGDnJyctLS0wYMHAwDMzc2VSmV5eXleXp6VlVVGRkZZWdms&#10;WbNQFFWr1WPGjPnll1/Cw8O72EEQRK1Wd3mK+vn5qVSq4ODgoqIiDMMOHToUGho6cuRIgUAAANBo&#10;NIcPHx41atSIESNqamoMuyQnJ7e0tGRkZHh7e3e2RqfTGxsbxWJxbm5ul9plMtmpU6ciIiK8vLzq&#10;6uoaGhqmTp1KJpMVCgXsMUCEQmFubi5skMITW1ZWFhER4ebm1tbWBoeJFQqFj48PiUQKCAjIz8/3&#10;8vIqLCysq6tLSEjoclviOC4QCKZOnUqj0WBFOp1Oo9EgCKJQKGAgRlHUcDOIxWIWizVu3DiZTKZS&#10;qby8vO7evdvQ0PD999/D54enp2dSUlJdXd3Dhw+VSuWRI0fGjh0bFBRUW1vb9wtqRvcf5VYw1PbA&#10;cJd7g9jL+r4jAcEfBNjtViqVnfuOWq1WoVAYxlXgrarT6WAXc+7cuR999JGR/CF/9dVX3bcWFBSs&#10;XLly0qRJOTk5gYGBy5YtmzdvnvHSg5BIJCqVqtFodDrdqFGjfHx8WCyWra1tYGDgvXv35HL5/Pnz&#10;XVxcBALB06dPIyMjnZyczMzMnj17NmvWLAAAm80eNGgQlLNycnKqrq7m8XgODg42NjZkMpnL5QYE&#10;BHR0dOTl5cHBEBj6TUxMpkyZwuFw7O3tbW1tMzIyGAzGlClTYAvC3t5epVLl5OREREQMHjzY1NTU&#10;2toatr9MTExIJNKDBw/GjBnj5ORka2vL4/EYDAaLxYKO3b9/38bGJiIiws7OLi0tzd7ensFg2NjY&#10;wJZ4cHBwWlqak5OTr6/voEGDuFyuhYWFq6vr/fv35XJ5SEiIUql0dXUtLy+fOnUqn89/9uzZjBkz&#10;7OzsXF1d09PTnZ2dg4KCeDwePHXw2B0cHO7evWttbW1ubm5paQkAQFHUzc2tpKTE09Ozvr7e39/f&#10;0dER7mJubq5QKAoKCkaNGtXU1DRjxoza2trCwsLo6Ghra2sLC4uQkBA+n19eXj5jxgwXFxcbG5vM&#10;zExzc/PIyMjOzZOcnBwfHx8mkwm7Pl1AEIRGsWIzRjKozr/lSa/T6YzX7AUAqNVqKpVqvGYXjuMY&#10;hhmvWQoAUKlUDAbDqGPWsJNqJPsYhmm1WqNKhup0uvPnzy9fvrxfZ2n27NlPnz795ptvjh496uvr&#10;6+Tk9Msvv6xZsyYmJub8+fNRUVE0Gu3vf//7tm3bLly4IBKJAgICBAJBZmbmyJEjjXIYPWqeb926&#10;NS4urrW1ddGiRTiOQ29+o476a0Qmk+3atSsjI+P3duQN4OHDh59//jlsrb9edu/eXVtbq1AoXrvl&#10;zsjlcqPal0gkxjg5BlAUValUxrOPYZhIJDLMARoDtVqt0+mMZ1+n04nFYuPZx3FcLpdHRERgGNav&#10;vXx8fHbu3KnX6zMyMvz8/HQ63Zw5c+CSrZUrV8bFxV28eHHy5MkqlUokErm6up49e/bnn3/+8ssv&#10;jXQUPT8tLSwsKisr4f8YhlVVVRl1RKm/MBiMBQsWjB079vd25A3A2dn5H//4h1EbpwQEf0pIJNKi&#10;RYtIJNLo0aMRBGlubv7xxx9TUlK++OKLe/fu6XS6rKysJUuWmJiYWFpaTp8+3ej+9Lh1+fLliYmJ&#10;8+fPz8vLmzRpkkqlGj9+vLFd6TtUKtXQqSfoHR6PR0iyERC8GobZLwzDpFLphAkTlErlO++8ExUV&#10;BQCgUCiGVQbGXm0CXrQahMvlpqSk5OfnNzY2uri4wNUIxnaFgICA4I8DhmEnT57cvn17UlIShULB&#10;cZxOp69evVqhUOTn5w8fPnz8+PG7du2Kjo5ub2+/ceNGWFiYUf3pIVgrFIqLFy/C+S4nJydHR0ci&#10;MQgBAcFfDRKJBFeRMZnMX375xcvLa/To0SNGjHBycpo6deqRI0cSEhIePXo0YsQIHo/30UcfOTo6&#10;8vl84/nTNVgrFAq43GLatGksFquqqurdd99dv349IZ5LQEDwlwJBkC1btvzwww+GNSSHDh3C//uK&#10;0D//+U8EQb766qtt27YZCsBXnY3kT9dgfe7cOX9//yNHjhha00uXLh0zZsySJUvgil0CAgKCvwJw&#10;7LdL8DV87P5PVlbWgQMHDhw4YCR/ugbrsrKyt956q/O4h42NjaOjY2trKxGsCQgI/joUFBT0q/yY&#10;MWOKioqM5AzovhpEr9d3eccBvkWNGy2NCwEBAQHBS+lhgvHUqVNpaWmdt5SXlw+UPwQEBAQEPdA1&#10;WM+dO/fJkyddNm7cuNHKymqgXCIgICD4k5CQkODp6enm5gY/4jh+9erVpKSkSZMmzZs3T6FQ7Nq1&#10;SyqVfvLJJy4uLr2b6hqsw8PDu2dHIiAgIPhLkbMXPDzcj/IkCngvA5ha//8WDMO+//77/fv3x8fH&#10;GzZWVFScO3fuyJEj69at8/Pzi4mJ8fT0DAgIWL9+fediPWLE/DIEBAQEbyhqCZDW/Od/vNeXExEy&#10;AACQqQD737zrCIKsWrWqS67KrKysadOmWVtbR0VFZWZm5uTkfPbZZ6amplqtVi6X954sjwjWBAQE&#10;BF2x8ga+SwAAQCUGlYkvLMbkAfdJAACAkADpf7NPIghiaWnZJdu7VCqFwx1cLreyslKpVMICLBaL&#10;CNYEf1FwXC9pT5a0J+E4am422oozl0Si/95OEbwxiGrAs4T/fnhxFjsl+p9iJAqI/PblZrlcrlgs&#10;BgCIxWIul2tqaqpUKk1NTTs6Ol6ag/ovEaxv375dWloKADA3N589e3ZHR4dUKoWKMH2nvLxcrVb7&#10;+/sbx0cgl8uzsrKmTJkCP1ZWVioUioCAAADAkydPzM3NDXMUN2/ejIyMfAXxEZ1Op1araTRaamoq&#10;zETTO7dv346IiDBqomEjgWHq0pplIsklAHAAQGPrYXPTMB+PeCrF4vd2jeANgQkQy34URygvSov3&#10;H4qKihQKRXh4+ObNm+fPn5+YmPjtt982NjbevHkzMDCQyWS+VBHpL5H0A+bRf//99319fY8dOyaR&#10;SBobGzsLQGg0GqjejeO4Xq/XaDRqtRr+DxeY6/X6tra2pqYmKHYul8uhVASUZUFRFMdxuVwOU3B1&#10;KYPjuEKhMCRNxjBMpVJ1r5pOp/v6+sLdFQqFWCwWCoWwDBSmUSgU0L6/vz+VSsVxXKlUQq10AACK&#10;ojC1NBSxBQDAf6CHUCtdIBBcvXpVp9OVlpZCSXi4L6wRHin+X+ULAICfnx+syFD1m0Jd8/ciSRyM&#10;1JB2RXZV3UfE6wIEfQRhAsSyP38WPUfTmTNndk4R6u7u/t5773322WfLly/38PDYtGlTeXn58ePH&#10;Dx8+/NL31P8SLWsAAIPBMDU1dXZ2hrqcOTk5DQ0NAoFg8+bNVVVVt2/fplKp3t7e4eHhBw8e5PF4&#10;9fX1ixYtunPnzrJly0xMTA4cOBAaGgoAOH/+vEgkQhAEw7D169fv27cPw7C5c+fGx8dTKBSJRLJu&#10;3brbt29LJBIAAI7jH3744fnz59va2jo6OqKiohgMxq1bt9hstkAg2LhxY3l5eWpqKpVK9fHxGTNm&#10;THJy8rx58/bt22dhYdHc3NxZTj4+Pj4nJ0ckEn3yyScJCQlLly5NTk6uqKjQaDRwvuKXX35hsVhs&#10;NtvHx6e9vX3ixIkXL14MDg6+cuUKl8ttbW0dN25cTU1NYWHh6NGjGxsbf/7556amplmzZjk6Oh49&#10;ehS+nrpu3bqffvpJq9WKRKIPP/wwKSlp/vz5MTExOp1OJBKtX7/e0tISw7COjg4AAHz8AONLR7+C&#10;/SbRqe4bRZLLbg77KeSufVr4hHtF516G4QltJPuGWt7cQzC0LYxk/xUxAQinH8Vf1LI2pN2HTTEA&#10;QFRUlKFfy2Awtm7d2scq/hLBGsfxI0eOmJiYKJXKRYsW6XQ6+HyLjY2tq6u7fv363//+dzqdvmPH&#10;DqiqtXr16sLCwpKSEg8PjydPnkC9LvgKfnt7+5gxY4KDg3/66afnz583NDT8+9//rqiosLCwWL58&#10;+ePHjxMSEmQyWXh4eGBg4MmTJ8vLy728vAICAgoKCp49exYUFMRisVavXn316lWBQBAfH79lyxY6&#10;nb5169bg4GCFQnH37t3x48eHh4dfunSp8yEEBATMnTv3zp076enpcrlcqVTm5+d/8803SqXyu+++&#10;mzhxooODw/z586urq52dnffv3z9u3LiysrK5c+eKRKINGzbIZLLY2Nhp06YBAGxtbWk02urVqysr&#10;Kx8+fPjs2bMpU6b4+PjExMQUFRVVVFRs3LgRRVEymQz7CpWVlZs2bdLpdDBVglgsXrBggU6na2tr&#10;i46OViqVhha6ka6dWq3u704abQ9ykRiuFrVV0KmDu9jv6OgwXvId+DyDPRvjVSGVSo1qH3RLkfHa&#10;7cP2jfGq6He+aSpA+iPUjJABMK5O7V8jWCMIsnbtWgcHB/ixoKDA2toaAEChUDAMk0gkN27cAAB4&#10;enoCAHg8nuEN++HDh58+fZpKpUZHRxuSH0K9Rzs7O4lEwuFwmEymVCq1sbEBANja2mZlZcF/YBmx&#10;WPz06dOCggI6/T+zW7BqMpkMWytwRJjNZsOQJJVKfX19EQSxtbXtrKpua2sLALC3t8/LywMAKBQK&#10;KItuamqKomhYWJhSqdy/fz+bzV6zZg2dTs/NzR06dCiJROJwODQarUs6cisrKxKJBI9RLBY/ePCg&#10;qKgICqivXr36ypUrLS0ty5Ytg36uXr368uXLLS0ty5cv53A4lpaWSUlJAIB9+/bR6XQmk2nUQW3D&#10;dHm/MGl0VWu7JqskkZg8K08K+X/aSzKZ7EUykq8FDMN0Op3h6hsDOFVlvGCq1WrJZLz2iYoAACAA&#10;SURBVLLxMtqjKCqXyzmc/rRj+4lSqey3/1QA+vW7Nn6w/kuMWfcCiURycHAYM2bMzJkzZTJZl1k7&#10;Lper0WhkMhmMxZDs7GyVSvXo0SPDG0dubm6PHz/WaDS5ubkeHh4AgJycHFjG2tq6paVl5cqVtra2&#10;XZ7tCILAJLQikUgqlcKBiMGDB2dlZWk0GhiUDTx48ECj0WRlZQ0dOhQAwOFwWltbJRJJaWmphYVF&#10;VlYWi8XasGGDUChUqVQjRoz4+eefe5Q9697Z9PDwcHZ2XrBggUajoVAoSUlJK1asGDNmzLNnzwAA&#10;SqUSbgkLC4NbEASBt27nrGPG49XsD+L1kNHX2mIRhczpbt+ohzAw9t/oQ0Be9Sr3y36/gcG6X39G&#10;DtY9q5v/ycBx3MHBwRCIcRw3MzOzsrLCcZzH4w0bNuzWrVtPnz6dNm0al8slk8lwQgAqmguFwsGD&#10;B8OVGObm5lVVVWZmZnfu3AkNDfX398dx3NXVFepmXbt2zczMbPr06fn5+SwWKzU1dfTo0UFBQQqF&#10;IiUlxcHBob6+3tfXl81m83g8HMctLS1DQkJu3rz59OnTxYsXczgcMpk8cuTImpqa1NTUoKAgFxcX&#10;KFWO4ziDwbh586ajoyPUV3N2dvbw8Lh06VJDQ8OSJUvs7e3v3buXk5MTHh7u7u5ubm7+9OnTWbNm&#10;wZ8pfKhQKBRXV9fs7GxHR0coA4/juImJSWho6NOnT9PS0gICAnx8fBQKxc2bN1EUnT59OpVKdXV1&#10;VavVt27dwjAMyjkbzmrv6uavi1dTN2cxQ7Q6oVz1/4kTuOZvDXE+QSZ1XUJDqJu/lL+munlNNait&#10;BYDa1z+EBkaOA8bsQQGEmB/vhbKysjNnzvzzn/809MR//PHH6OhoHo/Xy14HDx5cvHixhcXvs0qs&#10;vb39/PnzQ4YMiYiIMGpFe/bsiY6O7r7s//WiUCheuqSpR3Acb1fcl7Qnw3XWFuZTEKSHiCyVSplM&#10;pvEEheFqnFdYZ9lH4EAWl8s1XjDVaDRkMtl4zxsURTs6Oowqya1QKGbMmHHnzp2+B+v0VJCZ3o8q&#10;SCTw0SbAMqbc6V9izPqVoVKp77//fudgFBkZ+dK83pMnT361+PJaIJPJw4cPDwwM/L0c+IOAIAjb&#10;bAzbbMzLixIQdAOnALw/T1icREww/q4Y3kMxMGTIkJfuBScqfy9MTU2HDRv2OzpAQPBngEoEawIC&#10;AoI/PDgF4P0ZRccRIlgTEBAQDDg4BWD9mi0kWtYEBAQEAw9OAfp+zQqTgLGXahDBmoCAgKArGAVg&#10;/QrWxDAIAQEBwcCDk/vXsu5xzBrHcfie82tZWEkEawICAoKuYBSA9mfMmoQA/H+DtV6vX7t2rV6v&#10;b21tjYmJgemqr169evjwYQCAVCqdOnWqn5/fd999x+VyPTw8jh49+pIq+nsMBAQEBH969BSgM+nf&#10;XxeKi4txHD916lRkZOT169fhxjlz5qSmpiYnJ4eFha1du7aiouLw4cMpKSkvjdSAaFkTEBAQdIfD&#10;BO5WAACgxkCN4oXFmGTgxAQAABICugx1PH/+3M/PDwDg7++fmpra+auEhARfX187Ozs+n//48WOl&#10;Ujl79uw1a9b07hIRrAkICAi60g5ALQ4AAHrQQ6vZgAL5TzESAF1ypOn1ephzhkQiddbuwHH85MmT&#10;Fy5cAAD87W9/8/b2ptFoEydOnDdvHswF9CKIYRACAgKCrihIoJkMmslARAFq+gv/5LT/FGshA+x/&#10;x6zd3d0rKysBAFVVVTAZJ+TBgwdeXl4wa251dTWDwaBSqVZWVgb1qBdBtKwJCAgIuqKjAEV/VoOQ&#10;Qdd11sOGDdu1a9cPP/xw9+7dX3/9NS4urrW1FSpJGZKslZeXv//++ywWy87OrnMe5h4hgjUBAQFB&#10;V7QUoOxvsP7fljWVSo2JiSkpKYHheO7cuTDF6datWw0pebds2VJdXa3RaDw9PV+aEdCIwyDt7e0C&#10;gQD+r9frS0pKuhQoLy9HUdSgwNIX2traRCJRHwur1era2h7knV4NPp9vGHiqrq7upc/S34MqLy/v&#10;lyd1dXW/RUlLLBa/6BxWVlb2W/3oN4DpVYrWO/KmW3qtESWdCAheAS0FKOj9+TPpGqwBAHQ6HSr5&#10;AQAMaWapVKph2TWCIG5ubl5eXn1ZiG3EYI1h2PHjx6E0SXl5eXp6epcC58+fR1G0urq67zaLi4sL&#10;Cwv7WFitVtfV1fXdeO9cu3bNICXee7BWqVTXrl3ru+WKiop+eZKamtrW1tavXTpTXFwMNV8689NP&#10;P+E4zufzB0y3VKeqF6SPqsuKrM+ZXn3HVyXOe/k+BAQDBUbGtDR93/90VD2OGPeFcyMOg7DZbBaL&#10;JRQK7e3ts7Ozx44dK5fLL1++LJVKQ0JCRo8eDYuRyWSpVFpQUFBdXY0gyIIFC0gkUlxcnFQqnThx&#10;opeXV/fegVarhTqB4eHhAQEBKSkpkydPViqVjx49Gj169M2bN6urq0eOHAmfV/X19Xw+v6SkhMVi&#10;zZ8/H/qg0WiioqKcnZ2hQT6fn5CQgCBIVFQUh8N59OhRTU0NjuMLFy5Uq9VxcXFkMrm9vf3/zxqF&#10;giBIQUHB/fv3LS0t3377bWhWq9VGRUUZ5F2ys7Pz8/NdXV2joqKys7ODg4OZTGZSUtLkyZMLCwvv&#10;3bs3aNCg2bNnUygUFEXv3bsnEolEItHbb7/N4/Fu3brF5/ODgoLGjh0Lz4BcLo+Li9NoNNCThoaG&#10;GzduUKnUOXPmcLncxMREPp/v6enp4+NTXV2t1WqpVKqFhcWdO3doNNrs2bMtLS2vX7/e2NjIYDDc&#10;3d2bm5uvXbum1WonTpyIouiDBw8CAgJg76yioiIpKYnBYERHR8vl8srKyufPn5uams6fP59KpRqE&#10;rg2yFa+mX9Fa/A9N+1P4P6pubHqyxmV8PuhJH2AA9DGMXQVxCC+1/EdTQUEQjExGX17uv5ABQIAx&#10;dWKMGqwRBBk3blxmZubbb7/N5/OXL1/+8OHDoUOH+vn57dy5c+TIkQAAnU73+PFjDw+PW7duff31&#10;10lJSY8ePaqsrPT29vb09Ny1a9fWrVu76/1cu3bN2to6Kipq9+7dTk5OeXl5kydP1mg0T58+xXFc&#10;oVCsXr360KFDPB6vuLjYxMTk3r17n3322enTpysrKxMTE9966y1LS8sDBw589dVXsGOSnZ39zjvv&#10;dHR03Lhx4+23346Pj//mm2/u3LmTl5eXl5c3bdo0Ho/32WefGRx48uSJj49PbGzsl19+mZOT09jY&#10;GBcXN2PGDCsrq927d2/evBkAUFNTk5eXt2bNmvj4+IyMjJKSEiiClZeXN3LkyGvXrm3cuDElJeXJ&#10;kyd5eXnjx4+/cuXKl19+2dTUlJCQ4ObmBo/iyJEj9vb27u7uAICYmBhvb29fX9/PP/8cx/ETJ06s&#10;XbtWLpcfP3586tSpzc3NK1as+Ne//mVjY1NQUODo6Dh58uQLFy4sW7asuro6KSnJ3t5eqVSuXLly&#10;79697u7ueXl5kZGRlpaW+/fv/+c//zlo0CA/P799+/aFhoaePHly8+bN9fX1P//8c0RExN27dz//&#10;/POzZ8+Wl5f7+PhIJJL3339fp9M1NDTMmjVLpVL1X30cAAAUrVmdP2ran7e18klUqy7FcBw3dGiM&#10;AYZhcrncePYBADiOv+nq5sbTDINA3Wrj2X8FdXMSoieTXrI8ozNkAACgGTU/iHEnGIcNG3bjxo2g&#10;oCA3NzcKhTJ48OCEhIRnz55JpdIu3e2hQ4dCzUOtVltWVqbT6eBwh1gstre372K2rKxMJBJVVVXp&#10;9fouw6+lpaWTJ09mMpkbN25sbm6GG/38/Oh0Oo/H02g0VVVVUIAcRVGlUgnlE4OCgm7cuKFUKuHg&#10;hqenp5mZmbW1tVwul8lk3t7eJBIJKtUaIJPJgYGBe/bsGTJkSFhYmEQigVMElpaWMpkMOimVSmNi&#10;YuRyeZffem1tLaxi1qxZAIDExEQAgL29vY2NDRTDfv78uVwuP3funFqtbmpqcnd3x3G8sbFx+fLl&#10;dDo9ICCgvb29paUlPj4eACCXy8vKymCzHS7CJ5FIoaGhTCYzICAgLi5OJpNxOJyKioqpU6cymUz4&#10;mPTz80tLS9PpdBqNBooQQinF1tZWOzs7CwsLLpcLl4L6+vrS6XR4aQAA5ubm33//PY7jP//8M41G&#10;MzExeTXp7g5TF5Va8P/nk2bJ5tohPWkkGk8TCwDQ0dHBYDCMp1mFYRiKosaTDQMAyGQyFotlvHiq&#10;0+lIJJLxZCr1er1CoYB3opFQq9X99R9B9JR+B2vjYtxgTafTHR0dz58/v3DhQgBATEzMtGnTXF1d&#10;//Wvf3Up2Xl8ncPhREdHs9nszMxMGxsbjUZDo9E6/xbZbPasWbMGDRqUm5vr6Oio1+txHG9tbYVf&#10;tba2Ojs7JyYmGtY2dh7Ot7KyWrx4MZ1Oz8rKgm/r63S6mJiYLVu2dHR0xMTEdHGGRCIplUomkwnt&#10;G9BoNK6urtHR0UlJSYmJiSQSCeqWSqVS2BXgcDhBQUEzZ86sra3V6/WJiYl6vR5FUYlEYm5uLhKJ&#10;cByvqKhQKBTdzwCbzR4xYkRAQMCzZ88cHByg5wwGQyKR2NjYNDc3MxgMa2vrFStWoCial5cnl8uh&#10;QcNYNoVCUalUV69e3bp1a11d3b1797hcrlAodHJyam5utrOzO3Xq1MaNG5lMZpdrwWKxxGIxjuNy&#10;uRyG7y6/cgqFAhV4OZz/KIW/WqTjeW+vy56G62GTk2zl9SWVZta92Cvb7yMIgpBIJONVodfrjSqY&#10;C0cPyGSy8TQY4csdxr4Kxrbf313ICEZBtP0oDxDEyElSjb50b/z48WfPnoUdeU9Pzxs3bpiZmalU&#10;qpKSEi6XiyAIm80mk8nwuWpiYkImk+fMmXPgwAEul8tms8PDw3fs2PHhhx9CPU0Gg4Gi6MyZM0+e&#10;PGlpaUmj0UJDQy0tLY8cOUKj0czNzSdNmnT48OHc3FwAQHBwMIvFotFoUETR1NSUTqdPnTp17969&#10;TCbT1dUV/r4pFIq1tfXZs2dxHBcKhR0dHQZn9Hr9zJkzf/jhBzj+brjkbDYbhvuHDx/KZLL58+c7&#10;ODjs2bOHTqcPHz6cyWSy2eygoKCDBw8eOXJEKpWuXbvW39//+PHjlpaW1tbWTk5OVCr14MGDEolk&#10;3bp1MOpxOBzoDIvFmjx58qFDh7Kzs1Uq1d///ndY6cyZM3/88UdLS0sYuIcPH757924cx8PDw8eO&#10;HXvw4MGysrL6+noSicRms0kkEp1ONzU1PXPmjF6vr6mp+eCDD06cOJGfny+Xy93d3T08PGJiYmBM&#10;r6+vR1H00aNHHA7HzMzMy8trz549CoVi3rx5hrPHZDJfrQX9IphW45zH5chqT+N6Nctujilv4ms0&#10;TkDwG6EgKB30Y/xtAIL1gKqbw8E7Go0GK+2lb6jVanU6HZPJRBDkzp07YWFhXUaudTqdVquFBTAM&#10;g41fGHxRFFWpVKampi9qa6jVagzDOsvgGizATneXHdVqNY7j3YfO4V40Gg0eCDTLYDAMMR3DMIVC&#10;wWQyYeNUqVRSKBRYGI6t0+l02HrtDoqiarXacFAQjUaj1+uh5ziOq1QqMplMp9MFAkF9fX1gYOCx&#10;Y8eWLl1qEF/X6/XwVCiVSgaDgWGYWq02NTVFEAQ6wGAwdDodhUKBI3owHMPLRKFQeo/Of3B18z5C&#10;qJu/lL+munkMEF0C4r5XQQbIMeBqYczm74C+FIMgSB9vPEMEBACMHTu2e0SjUqmGjSQSCQ5oQGDj&#10;tBfj3e8cg4Ue486L7rQu9fZotrMnnY0jCNJ53+5QKJTuBTpHTwRBDAbt7Oxyc3MfP34cEhJiZfX/&#10;c3RkMhkagae9s8MGB+CDpPOt2PfLREDwZ4UC+tuyBm/8MMhvx6iTM38OqFTq/Pnzf28vCAj+PFDw&#10;/2vvvsOiuvI+gJ87vTHADL3J0KuCCmJXRGMsWWti2cTE1V31jSbZuInGGFM0uzFG040FY+8Re0NB&#10;UUGKFGnSGYqUoQ3T57b3j5OdJWABZcQx5/P4+AyXy7lnhuE3Z87ce74kF/TgNKffp0HMedaMBRRr&#10;BEGQZ4wBCFYP56zN1xkIFWsEQZDOGIBg9XBk3WUpp16GijWCIEhnPS3WDMDoOmet0WhycnL8/f1N&#10;C1XTNF1ZWQlXGXJ3d+dyuWVlZSqVasCAAY/9iBgVawRBkM56Og3C6DKyxnF87ty5I0aM+OSTTw4e&#10;POjg4AAA0Gg0s2bNioyMBACsWrUqLy9v3759rq6up0+fXrdu3aMPgYo1giBIZxggGD2bBmF0mrTO&#10;yMjw8fH54IMPHBwc4uLi/vGPfwAAFArF0KFDP/vsM3gJyPvvv//dd9+5uLiMHj36o48+etiJvBAq&#10;1giCIJ05AatI4A4A0AJDIXjoSssiwPcHbgAA7PfB9f9UVFTAiwG9vb3Pnz8PN1ZWViYnJ69Zs6a0&#10;tHTPnj0NDQ3Ozs5wmYrW1lY4+n4YVKwRBEE6awSKLJAHbz9iLlkLDFmgDQDAANjLYFDHbzGZTHit&#10;GUmSpvnoIUOGXLt2TSwW79+//+DBgwwGA14hSFHUY+esUQYjgiBIZwxAMIG+J/8Mneasg4ODc3Nz&#10;aZq+e/duaGio0WjU6/W3bt3Kz88HAMBLkWUyWWlpKUEQbW1tEonk0V1CI2sEQZCuCKwnc9YYYHQq&#10;1kFBQUKh8P/+7//a2tp27tx59uxZhUIxZcqUpUuX2tnZaTSabdu2jRgxYvXq1Xw+f9myZehsEARB&#10;kB7DAIGBHoTnYV1mKRgMxubNm1UqlUgkYjKZM2bMgNtPnDih0WjgRhsbm4MHD5oW/Hk0VKwRBEE6&#10;wwDeo2LNAMyu51nDJTA7bWSxWB03dn+RL1SsEQRBuurZqXsYYJr7Ckb0AeNDtbW1wWyUJ1NfXw/D&#10;nCiK6hRc0AlN042NjU98oMd6dPvNzc0kSTY2Nj7jxXJpCn/eYvcQxATDcAzT9ugfMHNgLirWD3Xu&#10;3LmHhaMbjUYYqfUwRqNx1apVx48fBwDgOB4bG/voY125cuWJ+9nJ+fPnu4Yibtu27WH7HzhwQKlU&#10;9mIHHsvQni+/PrToFLfskmd77TFUspHnkhEAbQ//obVB+k5paenNmzeDg4MHDx6sUqkuXryIYdiE&#10;CRPu3bt39erV0NBQJpN5/fp1Ho/30ksvdVy6OiMjIyYmJjc3Fy4CAGVlZeXk5Dg7O8fExMDzde7c&#10;uRMcHDxw4EBvb2+j0Zifn19TU6PX6ydPnszj8W7cuCGXy4cNG2bKJ7t3755Wq83NzR0yZEhRURFJ&#10;klOmTGGz2SkpKSUlJZGRkQ4ODleuXGGz2aNGjYqPj29ubo6IiAgMDCRJ8uzZs2q1+uWXXxaLxenp&#10;6QUFBaGhoQMHDoQtw7P3s7Ozc3Jy/Pz8oqKiMjMzVSrV/fv3hw4deuvWLU9Pz+HDhz990B9FGmpT&#10;ZxjVxQAAQldVl/EGd0wA1zr0KZtFkN6GY6AHMcfPYBoEFetHKSwsfPXVV3fs2GFra3vixInx48fT&#10;NL1169YFCxbAgK5t27bNmDGjoqLi7NmzMGcSAEDTdFJS0sKFC1tbW0tKSry8vAAAGo3mypUrb7zx&#10;xsmTJwsKCvLz81Uq1bRp07Zs2RIUFBQfHx8UFLRt27YPP/ywoKDgypUrVlZWtbW10dHR27dvf+ed&#10;d+BCMBkZGWw2e+TIkV9++eWaNWsSEhLu3r1LkmR+fv6kSZNiY2MXLFhgZ2fn7++fmpoKX1d+/vnn&#10;devWFRcXT58+3Wg0/vDDD9OmTbt58+a8efP27NljeoG5fPmyv79/XFzcsmXL4uLiAgMDjx49On/+&#10;fL1eHxsb+84772zZsmXgwIECgUCpVK5fv54giPz8/GnTphkMho4vSI+Fq+7CSv37Y0Xpm6tOifr1&#10;e9j+BEH0NJe6R0iS1Gq1TxbQ3h00TVMU9TTzaY9tn6ZplUplvsBcmG1tviQaiqIoimpvbzdT++C/&#10;SZg9+xkaB0DTkx9gAbSedR8aP368i4vLuHHjMjMz5XJ5Xl4eAKCurk4kEvF4PIFA8Morr2RkZMjl&#10;chsbm7t376akpISEhISEhJSUlFy+fLm9vf369euwWAsEgjFjxiQmJlZWVoaHhwMAhg0bZm9vL5VK&#10;TcXI29tbJpMZjcbs7OySkhKRSHTt2jUMw6qqqkyrdg0aNMjNzc3Ly0smk3l6eur1+tzcXIqiEhMT&#10;MQyrqanh8/m2trZSqfTGjRvx8fFtbW0kScpksgEDBgAATp48mZOTExMT4+TkFB0dDc/Ph/h8PofD&#10;OXHixODBg8ViMcxK53K5ra2t9vb2dnZ2sJ88Hm/ixIk0TcPQa1NQWTcxSTuAMQH9v/rLEdg/Oj+s&#10;d7MfOyFJks1mmzXdHB7CTO0DAHAc53K5Fp1urtfrzfpbNhgMPX18MGBg0Oru788ATHPPWaNi/Sjw&#10;1b69vd3GxkYikUybNo2maR8fHzjKMI06w8LCkpKSgoODAwICGAxGQkJCTEzM6NGjSZL8+uuvYY0r&#10;KChITU3961//akrM6logOv49CASCsWPHuri4lJWVyWQy03b4nOv4zOPz+eHh4d7e3pWVlS4uLmlp&#10;aQCAffv2hYeHjx49uqqqCgCgUqkoioKjPKFQaLpfHYMlDQbDvHnz+Hz+oUOH2Gy26RCdnuVcLnfc&#10;uHEAgLt37zKZTBgC2f2HlMPxF7vNaa8+8PuXIn9b91eZnIe2QBCEWf+MdTodm802dwaj+e4CTdMY&#10;hnE4HPONfAEA5s5gNBgMZv0tEwTR02LNoA1MStmD/QETMHs4eO8hVKwfisFgXLp0qbS0tKioaPXq&#10;1W1tbbt27cIwzM3NLSwsrKGhoba2FgCQlJRUV1dXX18Pc1Fpmk5JSVm2bBlMrQ0ICLh79y4McW9o&#10;aLh06VJBQUG/fv1MJbtj8e34//jx4/ft2+fr61tVVbVy5cqOO3fac9y4cdu3bw8ICCgtLf3www9h&#10;7LpUKs3Ozi4oKGhoaCgrK8Nx/Oeff9bpdMOHDx86dOjmzZvlcnlhYeHKlStLSkowDINrFPz888/h&#10;4eEtLS0ODg4PPNbTwzDMKTyWbxulbb7FEXrZei9ncsyYlIogT4ZB63tYrFkY8wVKN7c4BEHU1dU5&#10;OTnBt7EKhYLBYMAZiaamJj6fz2KxmpqanJycFAqFvb39o98qtre363Q6Ozs7hULh5OT02KNrtdrW&#10;1lZnZ+fHDpp0Ol1zc7OzszOTydTr9W1tbY6OjvX19VZWVvD3a2Vl1dbWRhCEVCrFMMxoNNbX1zs7&#10;O3d6e67X65uamuzs7Lpzoj5KN+8OlG7+WM9nuvkt/LPbxFfdPwQDYy3mFokw5yfqYLegkfWjsFgs&#10;d3d305dwsAyZQsRdXV0BAN0pvmKxWCwWd3NnAIBAIOhmHeTz+W5ubvA2j8eD7Ts7/+F5Y2NjY7rN&#10;4XA8PDy6tsPj8UztIMifGYMm2GSPrmBkYRz0ASOCIMizxSYAryen8DAAAGZ8hwkAKtYIgiBdsUjA&#10;70GqF2BgnU8GoWk6Pj7+t99+Gzp06IIFC+AMDEVR+/btu3XrVmBg4Ntvv11YWLhnzx4AgIuLy/vv&#10;v/+YLvX0PiAIgrzwWGQPR9ZdinVTU9M333yzd+/e1atXBwQEREVFAQBSU1MTEhI2b968cePGo0eP&#10;trS0BAQEREZGdjwv66GH6Nk9QBAE+RNgkYBnxHhGjGcEj/uH8YwY19D5s8vU1NQxY8Y4OjrOnDkz&#10;MTERbrS2tv7ggw8kEklgYGBbW1tFRUVLS8vly5e78yk6GlkjCIJ0Zs0M6Md7DQCAk61N6ksP243D&#10;spcKxwEAAGAywB/OrWpra4OnuNja2ra2tsKNQUFBOI5v3749Pj4+Njb2p59+8vHxEYlEr776akJC&#10;wqNPNkfFGkEQpDOd9l6z4jC8/ajzOo2KZu1hAAAGWLTTxo7fsbW1hSvBwXMr4UaNRrN48eIJEybA&#10;S8+WL18Ol3zYtWtXfX19v4evuwDQNAiCIEhXTBKwDT35Z+w8Zx0VFZWUlNTe3n7y5MmYmJi8vLzU&#10;1NRjx44JhUJ7e/vLly+XlZW99dZb6enpJSUlTU1Nnc617QqNrBEEQTpjEoDTkw8YMazzontSqXTV&#10;qlUffvhhTExMREQEXFkoICBAqVSWlpYCAJycnL777rvvvvvOYDD88ssvj70yCxVrBEGQzhgkYPfk&#10;1D2APeCCmNGjR48ePRreDgkJgTfgaSEmGzdu7PxjD4GKNYIgSGdMArB6Uqy7jqx7HSrWCIIgnfV0&#10;ZI11Oc+616FijSAI0hmT6PE0iLmhYo0gCNIZRgBmT+KDMAaaBnkItVoNc3r4fD6bzTYYDCwWy0xh&#10;Ft1f5VKr1fL5fPNldpgbQRAURZlvvVAEsRQMArB6lPXGMPs0iKWeZ/3JJ5/s3r17165da9asKS8v&#10;P336dEVFxQP3VCqVGRkZT3YUuVxeWlra0NBw+PDh7ux/4MCBJzuQiV6vv3Xr1lM20h1Go/HGjRud&#10;NpaWlt6+fbvXj0Xfr6J3b6GPbKfVZszZQ5BexCAAU9+zf2hk/WAMBmPFihUAgLS0tISEBJFI1NTU&#10;VFpa6ufnJ5PJVCpVamqqWCyOiIi4e/duUlKSj48PRVFpaWkODg5hYWE0Taenp6vV6qioqKamJgcH&#10;B4FAUFFRIZFIWlpaGhoajEbj0KFDb968qdFoJkyYYDAYkpKS2Gz2kCFDMAzLzs5uamqKjIwUi8U1&#10;NTX5+fleXl6+vr4jR44EAFRXV+fn53t7e/v4+DxwlE1RVFZWVmNjY2hoqJubW0lJCU3TlZWVUVFR&#10;5eXlFy5c8PPzEwqFKSkpQqEwIiJCpVKp1eqioiKpVDpgwICKigomk1lYWDhw4EAHB4eamprc3FwH&#10;B4fw8HC4An1bW1t7e3txcbG9vX3//v2rqqqYTGZbW5uPj09ycjKbzY6Kiiot0BoFpwAAIABJREFU&#10;LT1//ry/v7+VlVVKSgqPxxsyZIiTkxNMtIF5uB4eHv7+/s3NzXfu3HF2dg4NDX2CNw10VRn9ahRo&#10;bQIAgCPbwf7rmMCMYQII0isYaBqkt1AUVV5eTlFUamqqTCZTq9XJyckvvfTStm3bPvvss6+//nry&#10;5Mnl5eVyudzDw4PFYuE4/u23386YMSMzM1OhUOj1er1e7+zsfPjwYR8fn5KSknHjxu3bt2/JkiUb&#10;N2586623ysvLDQYDTOfDMCwrK2vIkCE3b95ksVjNzc319fWBgYFff/31ypUrt27dOnfu3OPHjy9b&#10;tuz48eMrVqz45Zdf5syZc/To0bffftva2rpr5zMyMu7evRsZGfnTTz998cUXv/7667Bhw8Ri8a5d&#10;u8aPHw/nc7799ttRo0bV1NSUlpYGBQUdO3Zs/vz5cXFxMGfd1dU1ICDgp59+Wr169c6dO2fOnJmQ&#10;kMBisWAqbnl5+Z49e954442EhASNRlNUVNTe3j5p0qRvv/02KipKqVTu2rUrOjoaJih+//33UVFR&#10;jY2Ne/fuDQsLq6mpYbPZ2dnZr7zyyp49e/71r39t3rz5tddeS0xMtLKykslkGo1m7969JEmmpaVN&#10;nz4dx3GN5lEh0OxDv7BgpQYA5N8xXDtHjp7c/V/0Y9t/ShRFGQwGHMfN1D5N0yRJmjWgnaZprVZr&#10;vsk3kiRh8JuZ2ofp5mb9LeM43tN0cwwHzB5kD6BpkIcjCOL27dtpaWnBwcEvv/wyAGDChAnBwcH2&#10;9vZ1dXUSiSQqKmr27Nm5ublubm729vYtLS0+Pj6DBg2aPXt2VlaWVCotLS0lSfLVV18dOHBgVlZW&#10;dXW1k5MTl8uVyWSRkZERERHt7e2urq7u7u6wCIaFhYWFhalUqlu3bonF4oaGBoPBoFAoMAwrLCx8&#10;7bXXYF2GQVn37t2bM2cOzIUBAFy7dm3fvn1yuRx+2b9//7CwsPLycpVKRRAEg8GYPHlyVFSUXq93&#10;c3OTSCQYhtXX17e0tLBYrJycHADA4MGDQ0JCgoODVSoVhmEvvfTSgAED4GvJ/Pnz79+/D0fTpscn&#10;Kipq0KBB8+bNg9MaL7/8srOzM0EQo0ePnjx5clVVlbOzs42NDYfDqampUSqVDAbj7t27ph8fPnx4&#10;UFCQTCYzGAwCgSA3NzcmJsa0cAGLxWKz2d396+1URCx2Qv+JPYPPMMx9CLO2/2w+4+lxujkOmNqe&#10;/NOhkfVDcDicefPmddoCbzCZTIIgAAAdX0uZTCYcPcFhgq+vr5+fX35+/tdff/35559jGHbu3LmY&#10;mJiO7XRtHP6+WSzWwIEDuVyui4uLvb398uXLm5ubDx8+PG3aNAAATdNwy6FDh2bMmBEUFAQAiIiI&#10;CAsLM2V0xcXF8fn8YcOGFRYWAgA6RolDGIbZ2dlFRERQFNWvXz+apjv2isFgmALxqqurjx07Nnfu&#10;3E4DB/gIwFcCAACPx8MwDI7vYCqjKQZXIpFERETQNA3zyTo9mCRJLly4UKPRXLx4saGhITo6WigU&#10;Ll68GACg0Whg1X509hg9dwkdt4duacQAAKER3DGTMX4PEjXMncEIo8ctOoNRr9fz+XyLzmDEcdys&#10;v2WNRtPjdHMcMHo4sjY3Sy3WjyCVSgmCOHXqVHV19YgRI5hMZm1trVgsrqurO3/+fEFBwciRI2/e&#10;vNnU1OTm5iYQCDAMi4yMPH78+NKlSzsOTgEALBarqKjIy8ur48YxY8acOnXK19c3KytLJpNt2bJl&#10;/PjxNE3DP0itVgu3AABMf6KdnogYhun1+tTU1KqqKrguV8dvNTY2Go1GoVB4+/bt5uZmR0fHjmW0&#10;E1iC5XJ5WlqaTCaDk+YAgOTkZDs7u4yMjKlTp2ZlZQEABAKBnZ3dsWPHNBpNSEgIg8Fobm7WaDQS&#10;iSQ5Obm9vd3a2lomk3Vqn6KoH374ITo6miCIJ/tzwty9wMk72OU4IBCCibN7VKkRpK/AkXUPmH/O&#10;2lLTzVtbWzvGIWs0Gg6Hw2az29vbRSIRjuP37t0TiUReXl40Tefn5/fr14/NZt+7d08qlbq7u1MU&#10;VVJSYjQa/fz8eDxeenq6XC6fNWsWnDuzsrLCcRzHcRaLlZ+fHxgYSBCESCQyGAw0TXO5XLlcrlQq&#10;/f39eTxeY2NjTU2Ni4uLk5OTUqkUi8UKhcK05YGdh90Ti8UcDoemaaFQaG1tTdO0SqWysrK6d++e&#10;o6OjSCSCd0Emk+E4TpIkn8/XarUsFkuv14tEIgzDYIWtqqpSKpUymUwulwcHBwMAMjMz5XK5t7e3&#10;ra2tu7u7Wq3m8XgsFosgiHv37rHZbF9fXwzDioqK7OzsrK2t7927x+fzvb294YEAAAwGg8vlqtVq&#10;Pp+vUqnKy8vt7Ozc3d07Dk9Qunl3oHTzx3o+083x/WuJo+t7cAwmixcrxyQuT9K/7rHUYt2LCgsL&#10;Dx48+P7773fM/7Zo2dnZ9+/fnzRpklmPgop1d6Bi/VjPZ7Emtq2lfu1ZsWafkmN2/yvWNE1v3br1&#10;ypUrvr6+X375JbwKhKKor776Kj09fdCgQatXr66vr//Xv/6l0+k++OCDTgs8dWWpHzD2osDAwC++&#10;+OKFqdQAgLCwMHNXagR5sTE0gNHYk38KAP54yo9cLr9y5crx48eZTObly5fhxqysrPLy8t9++00u&#10;l9+5c+c///nPkiVLYmNjP/roo8eOm1GxRhAE6QzjSBi2/gxbf4bA81E1WsX/fTcb/07lNDMzc/jw&#10;4QwGY+zYsWlpaXBjRkbGqFGjMAwbPXp0RkZGXl5eZGSkra0tn89XKpWP7tIL+AEjgiDIU8IwDsay&#10;BgDQBg14xCngGPP33ZjMTos5abVaOEMoEAhMZ5FrNBo7Ozu4sa6uzmg0wik4Ho9nMDxm4ShUrBEE&#10;QbqorwdpaeCxq+mp1b/vxmKBP1765OzsXFJSAgCoq6szRXY5OzvX1dWZNtra2sJc3ba2tgdeQNcR&#10;KtYIgiBdrFwJ/v73nv2Io2PHr6Kior766quUlJQDBw5s3LgxKSlJqVRGR0e/+eabgwcPPnfuXGxs&#10;rFqt/uGHH0JCQmQy2WM/hUbFGkEQpAtra/C4oe6jCYXCbdu2nTt37pNPPvH19RUIBEaj0dHRcfPm&#10;zVevXt20aZOTk9OiRYvOnDnT0tLy/fffP7ZBVKwRBEHMQiaTvf322/C26dK2wMDAwMBAeJvJZMIr&#10;n7sDnQ2CIAhiAVCxRhAEsQCoWCMIglgAVKwRBEEsACrWCIIgFgAVawRBEAuAijWCIIgFQMW6x27c&#10;uPH++++vX79+/fr1e/bsOXXqVHFx8dM3q1Qq9+zZY/oyMzMzISEB3r5y5Up2drbpWzt27NBqe7Qu&#10;+u9giq5Wq/3555+7s/+uXbvUavUTHOgRaJqiE85QaxZRGz+gq8t7t3EEeYGhi2J6DMfx6OjoyZN/&#10;T309evQoTEQtLi42Go3+/v56vZ7NZguFQrVaTRCEQCAoLCwUCoXe3t56vd5gMNTU1FhZWXl4eNA0&#10;XVJSguN4QECAUCicOHEiAKChoeH+/ftqtdpoNMJDGI1GtVqdmZkJAw2mTp3K5XJxHC8sLOTz+T4+&#10;PgCAmpqapqYmf39/mJkgFAqVSiWTydTpdAaDobW1NTAwsKioKDU1de7cuTqdrry8XKfTBQQEMJnM&#10;hoaG2tpaPz8/kUik1WphKIGbm9vkyZNh4kFRUZG9vb2rq2svxOUd+JlevwJQNMAAHbcbHEvF3DrH&#10;0yAI0hXz008/7es+WJiKigq5XM5msxsaGjgcTnl5uaOj4/Xr1ysrKw0Gw+XLl8VicXJycmho6KFD&#10;h0Qi0d69e1ksVnZ2dlNTE0EQP//8s7Oz84kTJ3x9fS9dulRWVqZSqRISEgICAg4dOuTo6PjLL7/Y&#10;29ufP3/ey8sLFuKSkpLLly87OTkdPnzY19f3yJEjYWFhP/30E03TBQUF1dXVOI6fOnWKz+fHxcU5&#10;ODgkJyeHhIRs377d09Pz66+/ZjKZcrm8rKzMaDSWl5eHhoaePHnSxsbm7t277e3tJEnu37/f2tr6&#10;0KFDERERmzZtkkqlZ86c6dev3/Hjx4OCgr755hupVHr69GlPT08bGxuDwXDt2rWysrKUlJShQ4fC&#10;BQ3IbtLrsX/9FVO1/b46jk5Lcbj44FGP+AlTcqaZ4DiOYZgpg7zXEQRBkqRZ2zcajUwm00ztkyQJ&#10;o8EpijJT+wRBwLBQM7VPkiSO44cOHVqwYMGzCec1EzSyfhItLS2VlZUAAIlEAreMGzeuubm5urq6&#10;qakpNDT09OnTOI5XV1fDEIC//OUvBEGsW7futddeGzBgQHR0tFqtbmpqysnJ+eKLLxgMxvr16+Ei&#10;irdu3Zo1a1ZYWBhN0x0XIx8/fnxMTIxUKk1OTgYAKJVKvV4/Y8YMkiTXrl3r6emJ47izs/OIESME&#10;AkFcXJxGo1Gr1U5OTkKhcPr06a2trQcPHpw0aRKMQ3Nzc5syZUpFRUVycnJZWVlISIiNjY2trW1B&#10;QQFM2l28eLHjf1elgeXStMVgMFy9epUgiLKyMoqiCILoftgQptextH+YVyHbWh69MiRJko9dOvJp&#10;UBRlCjMzB5qmYaUzU/uQ6U2YOVAUhWEYfGKYA3yqm/W3TJLkCxCJhYr1kwgNDTVNg0D79+/39PQM&#10;DAzkcDgcDsfFxSUxMTEgIAAAAPOQGAwGfLrw+fyOPwjTmJhMJvx7piiKzWYDANhsdse/QNgI/Bbc&#10;DW6BIwV/f38bG5ucnJzffvtt7dq1Li4uZ86cGTRoEIZhMNe8U//5fL5pI0mSIpGIx+NFRUV5enqu&#10;WLGipKRk9+7dY8eOhTu88847cMu4ceOGDBkiFov//e9/AwA2b97MZrO5XG4PYr3EYmr0JHBqn+nO&#10;cybN5orFj/gJFOv1aDDWSyQSWXqsl/iRT4OnpNFozPf4PDMWfweeE62trf369SspKWlpadFqtSNH&#10;jty/f/+oUaPs7Oza2tpSUlKOHTsWGhra8UcwDJPJZGfOnLlx4wYAwMrKCgAQERFx4sSJ7Ozsq1ev&#10;dtw5Pj4+Ozv75MmTkZGRAAAbGxu9Xn/r1q24uDh/f/+UlJQrV654enrCQcrQoUPPnj3bNdINw7Cm&#10;piadTtdxY2RkZF5eHoZhly5dwjBs8+bNAoHAyckJ7mY0Gjdv3iwUCh0dHZ/sU83Offj4ezB9ARDb&#10;ADcZ9vk2bNj4p28TQf4MUGBuj7W1tZEkKZVK4ZcKhUIoFGq12oyMDB8fn5aWFk9PT3t7+9LSUh8f&#10;HwzD1Gp1SkqKlZVVZGSkVqvV6/V2dnbNzc1cLpfH492+fdtoNA4bNozFYjU0NLi4uJSUlJSXl/fv&#10;35/H48FplpaWFp1Ol5ub6+Pj4+3tXVtb6+zsbDAYkpOTBQLBkCFDAAAZGRltbW1hYWGOjo6NjY17&#10;9+59//33AQDV1dUeHh44jjc2Njo6Ol67di0sLEyv17u5uel0uvb2dgcHh8LCwqqqqvDwcEdHx5qa&#10;mry8PAcHh7CwsLq6OkdHx/r6+ry8PEdHxwEDBnQcnjxxYC5N04CmAMAwDAOPm0NEI+tHQ4G53fEE&#10;gbnPIVSsXzSNjY0//vjjnDlzgoKCzHoglG7eHahYPxYq1t2E5qxfNFKp9MMPPzRrgUMQ5NlDc9Yv&#10;GiaTiSo1grx4ULFGEASxAKhYIwiCWABUrBEEQSwAKtYIgiAWABVrBEEQC4CKNYIgiAVAxRpBEMQC&#10;oGKNIAhiAVCxRhAEsQCoWCMIglgAVKwRBEEsACrW3QUjP/q6F38uNEFgbc20RgXQ2pDInx4q1t2S&#10;lZW1YcOGDRs2bNq0qbGxEQCwb98+vV7/NG2eOHGiubl59+7dMDfLJD8/H2Z3QWfPnq2vr+9+s5WV&#10;lZ0SmGiajo2Nfdj+R44caW9v37lz5/O2WC59O4GeOZgb40WPdqc+XUbrNH3dIwTpS6hYP15tbW1c&#10;XNyKFSs+/vjjyZMnb9u2jabp+vp6HMdh8hZFUQaDgaZphULR2toKq55Kpaqvrzfly7W1tRmNRhjM&#10;COPmGhsbCYKYOnUqk8mEOzQ1NdE07eXlNWDAAJqmlUqlQqFoamrqGHOO43hNTQ1BEK2trS0tLfBY&#10;er2+pqYGZoMeO3asra2Npun29na4JwDg/v37SqWysbER7m80Gqurq2GzDQ0NBEFMnz4dAIDjeG1t&#10;LeyewWDQaDTwLtTV1fVKTEz30WWF9NK/gHs5GEUClRIc/oX+/G00vkb+zNB61o9348aNKVOmiMVi&#10;iqL8/f3feecduL2tre3IkSMrV668fv06juMqlaqurk6j0URFRVlbW585c8bZ2VmtVi9dunTdunV2&#10;dnazZs2KjY0NCAgoKCh49913YSM7d+5csWLFu+++GxYWplQq+/fvb29v39TUZGdnd/bsWQ8Pj9TU&#10;1OjoaLjz0aNHFQqFtbV1QUFB//79CwsLFy1aJBAItm7d6uPjU15evnDhwqqqqlu3bnl6ep46dUom&#10;k8nl8o8++kgul+/fv1+j0Xh5eY0dO3bLli2BgYGFhYUrV66ELf/888//+te/vvzyy4CAgNzc3I8/&#10;/njjxo39+vWrq6ujKMrX1/fOnTsbNmzgcDgEQVRXV9M03draCqNgzRGlih3Zjv0xWhecPUS8ux5I&#10;HXv3QHB2y3xpsOZ7iDoiSdJ8c3Tmnv2DabZmfYiet3eNTwYV68dTKpXW1tYAgMTExNTU1IaGhm++&#10;+QYAIJFIDAaDVqu9ffv2kiVLvv3223Xr1hmNxsLCwtOnT8+cOVMgEOzevbupqQkA8N577yUkJIwc&#10;OXLChAkpKSkwd9GEx+P94x//oChq7dq1cJAbHx+/YsUKiUQCf9zkpZde8vb2/vLLL19//fUrV67U&#10;1dWVl5ePHDnSx8dHr9fX19d7eXlFR0fr9frFixerVKrc3FwcxwUCwdKlS2maXrVqFYvFmjhx4ogR&#10;I65evXr79m1TywaDwWAwhIeHR0dHczgciqLefPPNoqKitLS0OXPm1NTUGAwGDofT3t6+evVq+BZh&#10;wYIFBoOh0zROr+Dfr+6U3UIbDZraKorTy6k0JElqtVrzBYg8g+humqZVKpVZ7wL4bzSzmdqnKEql&#10;UpmpfQAARVHmC7B/ZlCxfjw3N7eSkhJ/f/9x48ZFR0evWrXK9EIdHh6ekJAgEAh4PB6LxcIwjMPh&#10;eHh4wHkJDMOGDh3K4/Gsra2ZTKZWq3VwcAAAiMXisrKyjoewsrLCMIzJZDKZTNg4QRACgQDDMPg6&#10;YcLlck2Z5TDJSaPRtLS0lJSU9OvXz83NDe52586d0tLSkJAQGChlZWUF49W5XC4cX8NuVFdXd+zD&#10;smXLUlJScnNzly1bxmaz4SG4XC74bwo7AMDW1vbQoUMAgC1btnC5XD6f3ymvvXeER9Hxv3XcgNna&#10;iQNCAb+XcxWUSqVAIDDFxvc6iqJwHIePoZm0tLTY2NiYr5gajUb4zDRT+yRJqlQqGxsbM7UPANBq&#10;tebr/zOD5qwfb8yYMTdv3rxx40ZNTc1vv/2mUChM34qKijp8+PDw4cO5XC6TySwoKEhOTj558mRw&#10;cDCGYQEBAampqbDmAgBCQkKuXbtWX18fHx/fKem8pKQkLy/v9u3bNjY2sCz6+vpeunSpoqIiMzPz&#10;0d3r37+/RqMJDQ3Nzs6GRUelUpWUlIwZM8bJyamlpcVgMFRWVubk5KSnp9vY2AwYMODKlSv19fUJ&#10;CQkhISGmdurq6g4fPjx27Fh3d/dOw/mOsP/quqUXgdf+DgIG/O+oDCb2zy8xgaj3D2S2u/As238B&#10;7oL52scsOXexI+ann37a13143nE4nMjIyMLCwnv37g0YMGDUqFF2dna2traOjo48Hu/OnTuvvfYa&#10;m80OCQlJSUnR6/XTp0/v379/SUlJcXHx9OnTbWxs4M62trYikejWrVvh4eEDBw4Ui8UODg52dnYO&#10;Dg75+fl8Pr+lpWXu3LlWVlZ2dnaDBw+uqKioqKh45ZVXXFxcYKKrSCRycHDg8XiwQT6fb29v7+/v&#10;r1arMzMzx44d6+npaWVlde/evYkTJyYnJxMEERYWBtPT5XJ5U1PT3LlzXV1dWSxWSkrKsGHDgoOD&#10;ra2tHR0d7ezsfHx8GAxGWlqan59fREQEPASbzZZKpba2tnC3jsOTlJSU4OBgMw1LMQ4XvDwbcLgk&#10;wBj9I7EPvwYvv2qOvzq9Xs9ms8037ILv8c2XNgsA0Ol0fD7ffCWJJEkGg2G+QF6KooxGo1nen/0X&#10;juOHDh1asGCBRRdulG7+5Gia3rFjh0gkmjdv3tO0Q5Lkv//9748//ri3OvZsoHTz7kDp5o+F0s27&#10;Cc1ZP5WJEyeapomfGIPBeOutt3qlPwiCvKhQsX5yGIZ5eHj0Sjuurq5P3w6CIC8w9AEjgiCIBUDF&#10;GkEQxAKgYo0gCGIBULFGEASxAKhYIwiCWABUrBEEQSwAKtYIgiAWABVrBEEQC4CKNYIgiAVAxRpB&#10;EMQCoGKNIAhiAVCxRhAEsQCoWHcLTdNZWVkHDhw4d+6cVqslSTI9Pb1HLWRkZBgMhoyMjB79VGpq&#10;6sO+BWOK0tPTnz4iz2g0PjbiAAblPeWBTGiKou+m0Sf30vdy0CK9CNIdqFh3y7lz59LS0qKiojgc&#10;zrfffgtXlO9RC1evXn2Cenf58uWHfev7778HAFy5cuXpw+UMBsO1a9cevc+PP/7YW1WVpij687fp&#10;2VH0hwvo6QPpHz5F9RpBHgstkfp4BEEkJyd/9tlnbDbb29ubyWSSJFlVVRUUFHTu3Dm5XP73v//9&#10;yJEjSqUyLCxs3Lhx+/bta25u5vF4ixYtamhoOHjwIJ/PVygUFEVVVVUNHjz4wIEDdXV1bDZ78eLF&#10;d+7caWlpqaiosLe3nz9/Plwc/cKFC2q1WiwWEwSxd+/e+/fvx8TEqNVqmUzWr1+/U6dO8fn8goKC&#10;O3fuUBR1+PDh+/fvDx8+PCgo6PTp0xqNBsdxV1fX0tLSsWPHRkVFPfBOHTt2TKfT1dTUjBgxIjw8&#10;HN5N2HM+n/+3v/0tKSlJr9eXlpZ6eHgEBgbm5eXdvHlz1KhRNE3DhFyKomCR7XGpzbgBDm39/TZF&#10;ga0bwKTXaO/Ah+3+DEq5+Q5B/5f52u90wxyHeAZ3Ab1gPxYq1o+n1Wr5fL4pvCo6OtpoNJaVleE4&#10;npKS8uWXX16+fDkwMHDEiBHbt28fOHCgh4fHggUL9uzZI5fLDx48uGzZMpFItHz5coqiysrKtFqt&#10;RCKZN2/e8ePHi4qK7t+/LxKJ3nnnnQ0bNuj1ehhuVFlZ6efnN2bMmMuXL0+cOJHNZu/YseOVV15J&#10;Skp67bXXcnJy1qxZc/v27YEDB544cWLUqFFSqfS7777z8vKqrq5es2bN999/7+XlNWHChK1bt8Ji&#10;Dd8K0DTNZDLh60F2dva8efPmzp376aef+vj4AADa29s79ryqqsrHx+fdd99du3btzJkz+/XrN2zY&#10;MABAc3Pz3LlzcRxvbm6eNm2aVqvV6XQ9ejy5mSl/iJahSFVmCm7r+MCdaZrW6/U9/p11G03T7e3t&#10;Zg0QoWlaq9Watf3W1laztm/uxwcA0NLSYtZDoHTzPwU2m63T6UxP2aSkpMDA34eBXl5eQqFQLpcP&#10;Hz6cyWQuXbpUo9HI5fKdO3eWlZUNGTIEx3EHBwcMw2QyGfwRFoulUCh27txZVVUFN8LwQz6fbxpc&#10;YBgWFBTEZDKtra0dHBwMBgPc7dixY5mZmeHh4bDmYhgmFApdXFzAf9PHnZycGAyGUCh0cnISCASm&#10;uRqapg8ePKhWq//6179aWVkBALhcrq+vL5vN9vT0hPG4XC7X1HNY4mHHYJI69t8wdYlEcurUKZqm&#10;f/zxRw6HIxAIepqeR4dF/uFLBsMqbAiQSB64s1arNWtsmLnTzZ9BrFdra6spZ9kcnkGsl1qtRunm&#10;j4XmrB8PBtTm5OTQNK1UKuPi4kzlCf6FODo6yuVymqa3b99+48YNe3v7xYsXw+Eqk8lUKpVGo7Gm&#10;pgb+SG5uLpfLXbx4cVBQENzywGELbLnjt1gslqur62+//TZ8+HDTxm4OeRgMxuuvv7506VJYqQEA&#10;RqOxurqaoqiamhr4d5Kenu7g4GDqedfG4WsJg8EQCARCoZDNZsMdepw1HTkazPrb/+7Aog+Ab/Aj&#10;cql73H5PmHphuSy9/9iz+i1bOjSyfjwMwxYvXhwbG3v69GmSJN966y0ejyeTydhsNoz1mjJlyi+/&#10;/BIfH+/n5zdw4MAdO3ZUVlZyOJy0tLT58+dv2bJFKBSGhYWxWCxPT09fX99Lly79+OOPfD4/PT09&#10;KCgIBsJ6enqaXvzd3d1hhKuXlxcAgMFgeHp6AgAiIyNra2slEgncmJaWJpPJ4HNRJpNxuVwYD+bm&#10;5sblcjEMgz/+QCwW68KFCy0tLREREXZ2dv369QsKCtqxY0dFRQWHw0lNTXV1deVyuaY+WFlZXbt2&#10;bdy4cb3weDKY4IvtYMaboKwQBIWD4EEvzJ8TgpgPSje3GFqtNi4uTiaTwbnjp/TFF1+sWbPmad47&#10;o3Tz7kDp5o+F0s27CU2DWIzGxkahUDhkyJBeaS0yMtKin7gI8meDpkEshqenJ5wM6RUvvfRSbzWF&#10;IMgzgEbWCIIgFgAVawRBEAuAijWCIIgFQMUaQRDEAqBijSAIYgFQsUYQBLEAqFgjCIJYAFSsEQRB&#10;LAAq1giCIBYAFWsEQRALgC43R5DeR7c1g4IsQBDAOxBIH5yrgCA9goo1gvQmWqumv1kNju0EBj0A&#10;ADAY7Jhp9NofMQfnvu4aYtkschrEaDSmpqbevn07LS0NppwUFxd3P7YHx/GysjJzdvDBSktLYXph&#10;d5AkWVJS0luHrqmpUavVj92tpKTkBUg/6kM0jtPLZ4L9P/5eqQHAKAq7fIJ+cxzd2tS3fUMsnUUW&#10;a5VKdeTIEbVarVAovvjii/r6+hMnTjy6Dp49e7a+vh7e1ul0Z8+efSb1PViuAAAYdUlEQVQ9/YPq&#10;6urul0Kj0RgXF2f6cs+ePd0v9F3dunXr/v37j9hh586dNE1XVlb2NLUd+YO43eDmgwLpywrpn9c/&#10;894gLxRLnQaxs7OLiYkBACiVyuLiYrgxOzs7KSmJw+HMnDnTYDCUlJQUFRUJhcIpU6Zcv35doVAs&#10;WLAArtGu0Wh+/fVXnU43d+5cHo93/PjxlpaW4cOHDxo06MqVK62trcHBwXK5/P79+wwGw9vbOzs7&#10;e8SIEQMHDszLy0tISBCLxbNnz1YoFHK5vLCwUCwWz5kzp62t7bfffiMIYsqUKTBBBgCQlpZ2+/Zt&#10;qVQ6e/ZsuKWiouLMmTMymUwkEoWGhubk5JSXlzOZzLlz56rV6hMnThgMhlGjRvn7+5vubE1Nze3b&#10;tx0cHKRSqU6n0+l0vr6+Fy5cwDBs8uTJtra2aWlpVVVVFEXNmzevpaXl7NmzGIbNmDHDysrq8OHD&#10;Wq3WYDCEh4dfunRpwoQJOI7fuHEjOjo6Pj6+oKAgODjYwcEhPT09LCwMrnBdVFR06dIlgUAwe/Zs&#10;tVpdXFxcVFQkEAjmzJljvkX6Xwz0qX0P/d6ZA/SqbzDLTwJE+oqlFms4mobzITExMcnJyQCAzMzM&#10;hQsXFhYWXr16NSAg4NatWx988MGePXvq6uoCAgJGjhxpWm6/pqbm7bffzsrKSkpK0mg0rq6uM2bM&#10;2Lhxo5eX1/nz5xcsWODo6BgbG7thw4Zdu3a1t7e/8cYbP/zwQ2Bg4KFDh1atWnXv3r2DBw/2798/&#10;PT39nXfe2b59u1wu/+2332bMmCESiX766ad169YxmUyCII4fP/7ZZ5/dunWrvr4+JycnPDz8119/&#10;ff/99zMzM2/fvu3p6RkfH79u3bozZ87k5OQolcqxY8c6Oztv2rRp1apVpjvr7Ozs7u4+cuTIuLg4&#10;DMOmTZt2+vTpOXPmqFSqM2fOzJo168KFC1988cXVq1fT09Nv3749f/58rVZbXFxcXl7u4eERGRn5&#10;ySefAAAyMjLGjx9PkmRWVpaDg0NFRcWSJUtiY2ODg4NdXFwGDBiwZcuWqKioXbt2rVq1qra29tdf&#10;f42Ojk5KSlq9evX+/fuLi4tDQkJaW1uXL19OEIRcLv/LX/6i0+lgnq+ZUBRlNBrN1z5Jkmq1undy&#10;GGjaSl760PeqrU3K2iraqvdjYWE0aK8327F90O20zydrn6Ioswa0UxT1AszvWWqxFolE/v7+GIa9&#10;/PLL1tbWcGNgYODBgwfb2tqcnZ0BAMHBwRwOx97eniAIJpPJ4XBMTzgfHx+xWGxvb69QKKqqqiZP&#10;niwUCgMDA2tqaqysrMLCwtra2jw8PPh8vkQi8fPzs7KyYjAY9fX1MplMLBYPGDDgwoUL/fv3DwkJ&#10;gYfQ6XRyufzq1asAABzHDQaDQCBgMpkDBw78+uuvfX19YRaXUqm0tra2trYeMGBARkYGACAgIIDP&#10;59vb2+M4HhgYGB8fT5KkVqvteGeZTCaDwYCj2sjISDgkj4uL0+v1cG7Ez89PKBTa29ur1eqxY8fG&#10;xsY6OTlNnTo1MTFx1qxZAoEgPDy80wNYVFQUERHB4/GWLl2KYRiDwYC5TU1NTa6urra2tjY2NgcP&#10;Huz4MMJjWVlZrV27lqbpvXv3slgsLpdrvswqAIBerzdr+yqVis/n91ZmFSa2AYq6B3+PzRHZOQAO&#10;t1cOZELTdHt7u0gkMl8xNRqNTCbTfOngJElqNBpTlLM56PX6FyDd3IKLdXBwcMctGo3mwoULn3zy&#10;SVFRUWZmJvhvQPgDdfzNCYXC5uZmsVjc2Ng4dOhQ07e6PvvFYrFCoYADGVhBTIdgMpn29vYLFixg&#10;sVg3btyA8ecGg8HDw2P27NkXLly4fPkyAIDH47W3t8PcPPhS37GTsbGx7733nlAo/Pzzzx/WcxaL&#10;heP44cOH165dq1QqYT3t2Iher//4448rKir27t0rFosbGho8PT3hfD1JkjRNt7W1GQwGGxubxsZG&#10;AMD169c7TrlYWVk1NTXRNK1SqeDLQ6dnOYvFgvvb2dkxGAxTlTcTDMPM3X4v3gVq5ERQVvjg70WO&#10;YfIFvV5S4bAXvpz3bssmJEmaNYMRPJPfsvkaf2YsslgzmUyY8G0ikUgEAgGXy921axdN01VVVSEh&#10;ISKRCAAgEom4XK6tre2lS5f+9re/wfpiY2MDAOBwOFZWVhEREXv27BGLxUKh0N3dXSqVwkPAfcRi&#10;MRySS6VSqVTq7u6+ZcsWtVo9Z84crVZrGmxyudwJEyZs2rSJy+UGBwfDJwebzU5OTs7IyGhvb583&#10;b55SqRQKhYMHD968eTOXy2Wz2SwWSywWAwDgMDwoKGjfvn1cLtdgMMjl8o4RojY2NpcuXRKLxfCn&#10;nJycdu/ezWAw6urqVCoVfG/B5/MpimpoaNi0aROTyYyIiPD29t61a5ednR1BEGw228vL64cffhAK&#10;hY6OjsOGDfvhhx9KSkr0ev3w4cNJkszIyJBIJCKRKCQk5JtvvtFqtbNmzWKz2fBhFAqFZh3hvhiw&#10;t/5Jn94PWhSdv8HhYcvXvRglA+krL1S6OUmSBoOBz+fD984d/zYoitLr9Xw+/4F/MDiO4zj+sO92&#10;RNO0Tqdjs9lsNrvrdw0GA03THYsaPK5pf5qmjx07NmnSpNLS0oKCgnnz5nVtnMvlwnmbjmMNgiAI&#10;gjC1TFGUTqfj8/lGo5HD4XQcVdE0rdfr4bQJhmE4jsMfxDDM1D4cLJMkCR8TBoMB54XhUBq2ACeO&#10;HvFQoHTzB6KzU+gVs0F9LcAAgH9bIitsw05s4mxghmKN0s2748VIN7fIkfXDMJlMWDjgLERHDAbj&#10;ETXlYcW3KwzDHtEOl9t5RrLTcTEMCwoK2rNnj1AoNJ0f0rXxrvNrLBar418Lg8GAJazraBfDsI53&#10;v+Nd69R5JpNpqoMdq1WnFpAewcKGgvMF4PQBOisZkATt15+YMo/r1q+v+4VYvBeqWFuEkJCQkJCQ&#10;vu4FYkaYSAzmLcXmLQXwc4KnOEEeQUws8qIYBEGQPxtUrBEEQSwAKtYIgiAWABVrBEEQC4CKNYIg&#10;iAVAxRpBEMQCoGKNIAhiAVCxRhAEsQCoWCMIYvloGhAEeIEWz+gKFWsEQSwWjoP9+8FLLwFnZ2Bn&#10;BwICwLJlIC/vhaza6HJzBEEsU0UFmDMHpKX9b4tSCYqLwY4dYO1asGYNsPw1rDtCxRpBEAvU0ADG&#10;jwcPTL4mCLBuHTAYwPr15ljpsK+gYm3BSJKsrq6mKArDMGtra1tbW71eD5dphat793UHEcQ8aBr8&#10;858PrtQmGzeCSZPA8OHPqk9mh4q1BdPpdBs3bhwxYgRFUYWFhWPGjPH19a2rqysvL4+KivL29u7r&#10;DiKIeZSVgePHH7MPQYBvvgHDhr0wg2tUrC2bvb09TDCorKw8cuRIeHi4nZ1deXl5SUnJ9evXQ0JC&#10;IiMjm5ubL168yGazX375ZYFAkJiYWF1dPXTo0ICAgNLS0hs3bri4uIwbN666urqlpeXu3bthYWF1&#10;dXWtra3Tpk0TCoWZmZnZ2dmhoaGDBw+26LXbkRdHYiLoTozylSuAJIE5A8OepRfkbvxpKZXKhIQE&#10;mqbz8/PHjh1bX19fXFwMACguLn7ttde2bdtma2t74MCBuXPnqlSq7du3jx07trKycurUqceOHXN2&#10;dv7111+XL1+elJR04cIFDodTUVExc+bMVatWrVy5kiCIpKQkLy+v69evz5s37+DBgwKBIDg4uL29&#10;fdOmTSRJZmdnT5s2zWAwEARhvjtIkqRZc6lJktTpdHq93nyHMHdAO03TarXafO3DeTZzp5u3t7d3&#10;/0e4RUXdmuNTqdSVlZSDA0mSFEU9aQefF6hYWzYGgwHDYmiahpHqcHtMTIyjo2N0dHRGRgaHw/Hz&#10;8wMAnDx50tnZuaqq6ty5czExMeXl5f3793dycoqJiYmNje3fv39YWJi9vb27u3tgYKDRaKyoqLh7&#10;9y5BEJcvXyZJsqysDCadR0ZGUhTV1NTEYDAem/71lGBumfnaJwiCxWKZL/qaoiiSJLuZQ/RkjEYj&#10;m802XzElCAIml5qpffh63KPfMrPbcaBsoZDmcIxG4wvwphAVa8tmZWU1bNgwAIC9vf21a9eGDh0K&#10;tyuVSvi/RCIpLCwEABAEQdM0QRD/93//ZzAYtm3b9sorr8DhjEaj6fhpZMenNZ/PHzx48JAhQ2pr&#10;a+ErAY/HmzJlCgCgtLQURvOZNUiXJEmztg8TMs33ekCSJI7j5rsLNE3DX59FZzAajcaePUQDBnRr&#10;NxcXrqMjYDBIkkTFGuljpiGhSCSqra3FMAyOduPj44uLi0tLS1evXt3c3Pzjjz8aDIYRI0Zotdqt&#10;W7cGBQVxOJzQ0NDExMTdu3dXVFTMmzdPLpfDP3jYJnznO3z48C1bttTW1paWlr777rt9eVcRxGTc&#10;OGBrC1pbH7PbzJkvzKeL4AVLN0dMCIJoaGhwcHCAb8AVCgWTyZRIJAAAtVqtUqkcHByYTCZFUfX1&#10;9dbW1o9IEMdxvLGx0dSUCUo3745nMLL+k6ab//vf4KOPHrWDRAKysoCHB0Dp5sjzjMViubq6mr60&#10;t7c33RaJRCKRCN5mMBguLi6PborNZndsCkGeCytXgvR0EBf34O/yeODXX2GlfmGgtUEQBLFAbDY4&#10;dAisXg26vmvx8wOXLoGpU/uiW2aERtYIglgmLhd8+SVYuhQcPw6ys4FGA1xdQXQ0ePllYM4ziPoK&#10;KtYIglgyd3fw3nt93YlnAU2DIAiCWABUrBEEQSwAKtYIgiAWABVrBEEQC4A+YESe3OnTp62srMy6&#10;dofBYDDrwtxarZbD4Zjvig9zrw0CV3ESiUTmu9wDx3F4WayZ2idJUq/Xm/XSJ4PB0NbWZr72nw10&#10;BSPyhHJzc7/66iuhUDh48OC+7suTO3r06LBhw9zc3Pq6I0+IJMnt27cvXLjQcrMmFArFxYsXX3/9&#10;dbMehcvlvv766+gKRuTPKDQ0FC6fvWDBgr7uy5NLSUmZOnWq5b7eGI3Gw4cPL1iwwMrKqq/78oSK&#10;ioqysrIWL17c1x153qFijTw5JycnGxubvu7FU5HJZGZ9A25uGIYFBASYb47iGeDxeD4+Pn3dCwuA&#10;pkEQBEEsADobBOkumqa7hrZ02kiS5PP88k9RVNfEkAdufG498BGGYSum22bN1nlKsHtd7wJFUc/z&#10;M+d5gKZBkG5RqVTbtm3DcXzIkCHR0dFwY3Nz844dOyiKiomJiYyMvH79enJyMpPJ/Mc//mFtbd23&#10;He6qrKzsyJEjNE2/+uqrvr6+cGNeXt6pU6cwDHvjjTecnJy+/PJLWPUWLlzo8fyt2fbAR5im6cTE&#10;RIlEEhYWptVqt23bZjAYwsLCJk6c2Le97YqiqIMHD9bW1kokkoULF5pmb2ia3r1798yZM62trVNS&#10;Us6dO8disfr16/fWW2/1bYefLzSCdMPRo0dv3ryJ4/iaNWt0Oh3cuGPHjtzcXL1e/+GHH+p0ujVr&#10;1uA4npKScvjw4b7t7QNt2LChsbFRoVCsX78ejuNomv7oo4/UanVlZeWWLVuUSuWWLVtwHMdx3LTD&#10;86PjI3zo0CHT9mPHji1atCgtLY2m6TNnzsTHx5MkuW7duvb29r7r7IOVlpZ+//33FEXt2rUrJycH&#10;bjQajd99993rr7/e2tpK0/S+fftKSkpwHIfZRogJmgZBuqWsrCwwMJDFYjk5OSkUCrixoqIiICCA&#10;y+WKxeLy8nJ7e3sWi+Xv719RUdG3ve2KIAitViuVSqVSqU6ngyG/er2eyWQKhUIPD4/6+vrm5ubq&#10;6urNmzcfPHgQx/G+7nJnLS0tD3yEZ86cOWnSJHgb/poYDIa7u3tdXV0f9fSh4BMGw7DAwMCysjK4&#10;kcViLV++PDQ0FH7Z2Nh49uzZb775BsbRISaoWCPdQhAEvLKDzWabChlJkvCdLJvNhleXAAAYDMZz&#10;OGdqiuiGaJoGAJAkCS+HgVsEAsG8efNWrlzJ4XASExP7usud4TgOfwVMJrPjI9wxerzjr8mskepP&#10;xnQXOj6LOkWnR0VFvfXWW0uWLNmzZ4/BYOibjj6XULFGukUikTQ3NwMAWltbTQlMNjY2ra2tAACl&#10;Uunh4QEvElMqlc/hhDWsEXCKAwAAazSfz9dqtQAAnU7H5/Npmvb29mYwGAEBAfDOPlesra0f+wib&#10;fk0tLS0wxe25IpVKm5qaAABNTU1SqbTrDjRNS6VSa2trsVhsbW2NinVHzE8//bSv+4BYAIFAcO7c&#10;ORzH6+vrx4wZc+DAATc3Nysrq6tXr7a1tRmNxtGjR6elpREEkZCQMHbsWEdHx77u8h9gGNbW1lZQ&#10;UFBcXOzk5BQYGPjTTz8NGTKkpqamtrY2PT09ODiYz+fv2rWLxWJdunRp0qRJPU4FNDMul5ueno7j&#10;eGJi4tixY0mSvHTpUlBQEADg3r17YrHY1dXVysrq9OnTGIaVlpZOnDjxebtgz9bWNi4uTigUJiYm&#10;Tp8+PTs7u7a2Fl4+mpycPGjQIB6Pt3///oaGhpKSErVaPXr06OftLvQhdJ410l1lZWUNDQ0DBw7k&#10;8Xj19fVSqZTFYt27d0+pVA4cOJDD4ej1+szMTAcHh+fzGgeKonJycgAAAwYMwDAMlgmSJDMzM3k8&#10;XkhICIZhNTU1ZWVlfn5+zs7Ofd3fB+j4CBsMBqVS6eDgAABQKpVsNhsmF1dWVtbW1oaHh5s1yPiJ&#10;tbS05OXlBQQEODg4KJVKDMPEYjEAQKFQSCQSJpOJ4zj87DEsLMx8a6pYIlSsEQRBLACas0YQBLEA&#10;qFgjCIJYAHQFI4L0mvv371+9elWr1YaFhUVGRj7xh2OVlZV3796Ft3k83uDBgx99asf9+/dbWlpC&#10;QkKe7HCIRUAjawTpBTRNnzx5csSIEXfv3lUoFO+9996iRYueeMmRixcvfvLJJ4mJiYmJibt37+7f&#10;v39xcXHX3RQKxWeffQYAKCwsvHTp0lPdAeS5hz5gRJBeoFAoIiMjz58/HxgYCAAwGo1jxoz56quv&#10;Ro4cSdN0QUEBPJHGxsYGppaQJFlQUBASEuLk5AQAUKlUGRkZUqk0JCSEwWD88ssveXl5P/74I2z8&#10;rbfeCgkJef/99w0Gw507dwwGQ//+/SUSSUpKyrvvvnv69GmRSKTX6+3s7EiSzM7OViqVERERlrvC&#10;NfJAaBoEQXrBxYsXR40aBSs1AIDD4cTHx8NLbz7//POkpKSQkJB33nnn+PHjRqNxwYIFISEhDg4O&#10;ixYtSk1NJUlyypQpQ4cOLS8v9/X1/e677zq2TFFUS0tLv379cBx/5ZVX7OzsrK2tlyxZkpycfPz4&#10;8dra2vPnz9va2iYlJX3zzTeLFi1qbGz08PB49913L1686OLi0gePBWIeqFgjSC+Qy+VeXl7w9ldf&#10;fZWRkQEAmDFjxrhx4w4fPpyVlcXj8fbt27d58+a33367vb09NjaWzWZXVFSUlpaeOnVq4cKFb7/9&#10;NkmSgwYNgotmnDhxAp4VXl9fHxYWNn36dIPB8Je//GXJkiU0TU+aNKmysnLFihV37txZuHBhXFwc&#10;AKCgoCAvLy8lJYXJZG7YsGHHjh3r1q3ru4cE6WWoWCNIL5BIJKaPBGfNmjV+/PizZ8/m5+d7eHi0&#10;tra++uqrAACNRgMv7PT29oaXe/B4PABAfn5+SkrK5cuXAQBGoxGuk/XSSy+tX78eANDa2jp79ux7&#10;9+4FBgYKhcL58+drtdrc3NyuE5jFxcXh4eFwOB8ZGbl79+5nde+RZwEVawTpBTExMf/5z3+am5ul&#10;Uqm3tzcA4LvvvnN3d7e2tvbz8zt27BgAoL6+Hi6l0imFy9bWdsmSJRMmTAAApKSk9O/fPycnRygU&#10;urq6AgBcXV0HDx5cWlra2tq6Y8eOo0ePOjo6zpo1q2sfJBJJQ0MDvN3Q0PC8XS6PPCV0NgiC9AJf&#10;X99FixZNnDjxyJEjV65cWb58OZzNCAoKIkly69atd+7cefPNN03rgnb0+uuvr1+/PjU19cCBAytX&#10;rux6jbVAIKipqaEoCsfxpqamI0eO3Lp1q6amBsMwpVJ5//59uFtUVFR5eXlsbOy1a9c2bdo0d+5c&#10;c99r5FlCCzkhSC/AMGzkyJEymezKlSuFhYWTJ09euXKlRCLx8PCYOnXq9evXb9y4MX/+/BkzZrDZ&#10;bDc3N7h8ikQi8fPzCwsLc3V1PXbsmE6n27Jli62trVAo9PHxMUXVuLu7M5nMcePGMZnM48ePOzs7&#10;v/HGG7dv354yZcr9+/cbGxtHjBjRr18/mUw2efLkixcv3rlz55///CdaBekFg07dQxAEsQBoGgRB&#10;EMQCoGKNIAhiAVCxRhAEsQCoWCMIglgAVKwRBEEsACrWCIIgFuD/AUX6BMW1tMfWAAAAAElFTkSu&#10;QmCCAQAA//9QSwMEFAAAAAgAh07iQIrLgLzYpAAAzqQAABQAAABkcnMvbWVkaWEvaW1hZ2U1LnBu&#10;ZwDOpDFbiVBORw0KGgoAAAANSUhEUgAAAeoAAAHeCAIAAADb5N/WAAAACXBIWXMAACHVAAAh1QEE&#10;nLSdAAAgAElEQVR4nOzdd3hb130//nOxN7EB7gVuiaQoyqJkajjyqpNIHrIVp05cu21+ie2n2a3j&#10;b904SdOnbpo8aUYzmv7aJG5+XnUSJ7GjZVvWIDU5RZEECZAAQey9cdfvj/M1ikICZFumqEt+Xk+e&#10;PDLvh8DBJfC+5557zgXBsiwCAADANbzVbgAAAID3A+IbAAA4CeIbAAA4CeIbAAA4CeIbAAA4CeIb&#10;AAA4CeIbAAA4CeIbAAA4CeIbAAA4CeIbAAA4CeIbAAA4CeIbAAA4aZ3G96VLl86fP7/arQAAgPdP&#10;sNoNWB2/+93vHA7H5s2bV7shAADwPq3T3jcAAHAdxDcAAHASxDcAAHASxDcAAHASxDcAAHASxDcA&#10;AHASxDcAAHASxDcAAHASxDcAAHASxDcAAHASxDcAAHASxDcAAHDSOr1lFfgALaY9vlyo1NZ2eUOQ&#10;jPpz4VIFnfJGby4UJKOlCjYomqV88bW2EoA1B+IbXKuXvEef9xwptfVnnV95LXDqFd+xUgW/2PDV&#10;5z2HXwucKlXwQvc3mmU119pKANYciG9wrZwZ3/n4dKmtCTq9mPGUKUgxmYWMu0xBhsldaxMBWItg&#10;7BsAADgJ4hsAADhpDQ6eMAxz9OjR2267DSE0PDw8NzeHEGpra9uyZctqNw0AAD4way2+3W73K6+8&#10;sry8jOP7zJkze/bsEYvFFRUVq900AAD4IK21wROdTrdv3z4ej4cQYhjG5/PZ7fbZ2VmZTIYLPB7P&#10;9PR0OFxyHhsAAHDCWotvoVBoMBhwfLMsW1VVZbFYhELhc889hwsOHTr0ne98Z3R0FNcAAABHrbXB&#10;E+Id+D8ffPBBpVLZ0NBw+PBh/JP9+/fv3bv3+9//vtfrXb1mgvdmKmEnWeqKm4SEoFPReJ3bA8CN&#10;YK3Fd6F0Ov2DH/zgM5/5jMPhMJvN+IcymUwmk4nFsIqPS+4e/RtviYWdJpF2dvDF69weAG4EazC+&#10;eTzerbfeihCSy+X33HPPr3/9a6VS+ed//uer3S7w/iXoVIxOXnGTnJZc58YAcINYg/HN5/O3b9+O&#10;ECIIoqurq6Ojo3A4BQAA1oY1GN+FYU0QBJ/PX932AADASoDZFwAAwEkQ3wAAwEkQ3wAAwEkQ3wAA&#10;wEkQ3wAAwEkQ3wAAwElrcOIgWIeiVIJlr7yJRxAqgfz6NgeA6wHiG6wFP3e9lmWv/J1qFQLFp2ru&#10;vs7tAeA6gPgGa8Eztp+FqfgVNzVKqyC+wZoEY98AAMBJEN8AAMBJEN8AAMBJEN8AAMBJEN8AAMBJ&#10;EN8AAMBJEN8AAMBJEN8AAMBJ63rZDpvNsNFoqa2EXE7IFdezPQAA8O6t7/j2++hjR0tt5W3s4Xf3&#10;Xc/2AADAu7e+4zsWY8ZHSm0ljKbr2RgAAHhPYOwbAAA4CeIbAAA4CeIbAAA4CeIbAAA4CeIbAAA4&#10;aV3PPAHgxrEcQeFkya1NBiQVXcfWAC6A+AbghnDOjs4vlNz6qd2oGuIb/G8Q3wDcEMJJ5AyV3ErS&#10;17EpgCNg7BsAADgJ4hsAADgJ4hsAADgJ4hsAADgJ4hsAADgJ4hsAADgJ4hsAADgJ4hsAADgJ4hsA&#10;ADgJ4hsAADgJ4hsAADgJ4hsAADgJ4hsAADgJ4hsAADgJ4hsAADgJ4hsAADgJ4hsAADgJ4hsAADgJ&#10;4hsAADgJ4hsAADgJ4hsAADgJ4hsAADgJ4hsAADgJ4hsAADgJ4hsAADgJ4hsAADgJ4hsAADhJsNoN&#10;AAC8K8thFE2X3NpkQGLhdWwNuAFAfAPADefsaHyp5Nb/ZzcyQHyvMxDfAHCDL45s/pJbc/R1bAq4&#10;McDYNwAAcBLENwAAcBLENwAAcBLENwAAcBLENwAAcBLENwAAcBLENwAAcBLENwAAcBLENwAAcBLE&#10;NwAAcBLENwAAcBLENwAAcBLENwAAcBLENwAAcBLENwAAcBLENwAAcBLENwAAcBLENwAAcBLENwAA&#10;cBLENwAAcBLENwAAcBLENwAAcBLENwAAcBLENwAAcBLENwAAcNIajG+WZROJBP43SZKRSCQajTIM&#10;s7qtAgCAD9Zai2+SJH0+34svvogQYll2dHT0pZdeevHFFz0ez2o3DQAAPkhrLb4DgcDLL788NTWF&#10;EKIo6tVXXz1w4MDAwMCrr76KC0iSzGQyFEWtajMBAOBarbX4NplMjzzyiFwuRwilUimRSKRSqTo7&#10;O+12Oy6Ym5s7ceKE2+0mCGJVWwoAANdkrcU3j8cTCAQ4mkmSFAqFCCGCIFiWxQXT09NvvPHG0tIS&#10;xDcAgNMEq92AFSSXyzOZTDqdjsViWq0W//Duu+++++67v/WtbzkcjtVtHriebCkXi9grbhLyhAah&#10;ejnrL/W7KoHCIFKvWNMAeJ/WZnwbDAaEkEQiaWxsvHTpksfj2bFjB94Ene716en5n5LslS941IiN&#10;n6re93e2fyv1u3+i2/ZI9UdWrGkAvE9rML75fP7tt9+OECII4p577jl37pxOp+vv71/tdoHV9Irv&#10;rQyTu+KmTnnjvcbdL3nfKPW7lSL9irULgPdvbcZ3S0sL/rdKpfrQhz60uu0BAICVsNYuXQIAwDoB&#10;8Q0AAJwE8Q0AAJwE8Q0AAJwE8Q0AAJwE8Q0AAJy0BicOAgDAe5JKpc6cOeN2u0UiUXd3t8ViuXx9&#10;H8uyDMPweLwbZ+kf9L4BAOtaJpP54Q9/eOzYMb/fPzc3993vfnd2dvbyMpZlf/azn6XT6evfwlKg&#10;9w0AWNdOnjx5/PjxJ5980mKxxOPxH/7whwcPHmxra0smk+fOnYvH41VVVT09PTab7Qc/+IHFYrnl&#10;lltyudzZs2fj8XhHR0djYyNCyO/34wXeOp1Or9dXVFQ4nc6JiQmJRNLf369SqZxOp1AovHTpktls&#10;VigUtbW1CKHZ2Vm9Xp+/I9N7BfENAFjXXnnllVtvvXXbtm0EQRiNxieeeGJ5eRkh9NOf/jSZTBqN&#10;xtdee+3RRx/NZrOxWGxxcZFhmB//+MepVEqr1R4+fPgv//Iva2tr/+mf/qm+vn56enpkZOQLX/iC&#10;Vqv953/+57a2tkQi8eabbz799NNvvPHG1NRURUVFT0/P6dOnv/71rzMM861vfeuZZ5553y3n2OAJ&#10;y7KpVMrhcNhstnA4DF+BBgC4RtPT0xs2bMiPaDc1NQ0ODiKERCLRnj17duzYEQ6Hz507Z7FY5HJ5&#10;X1/f8vLyK6+8Mjg4uHPnTqlU+vzzz586dcrpdN5xxx07d+48ffp0NBp99dVXWZa9884777jjjlOn&#10;Tl26dGlhYWF5efmOO+7o7Ow8ePBgNBqdnp62Wq0ajeZ9t5wzvW+GYUZHR0+cOBEKhQiCIAiCpmmp&#10;VNrd3b1r1y78/QwAAPBeyWSyeDye/89wOPzaa689+OCDMpnszTfflMvluVwulUoZDAaxWFxbWzsx&#10;MeH1es+fP48QyuVyiURiZGSkp6enpaWFZVk8KnL27Nm77767ubmZZdnGxsaZmRmEUG9vb19fH8uy&#10;zc3NQ0ND586d++hHPyqVSt93yzkT3y+++GImk2loaGhvb5dIJDweL5vNZrPZaDT6i1/84oEHHtDp&#10;dKvdRgAA9+zevfu3v/3tXXfdhb/d5ejRowcPHrzjjjtefPHFJ554Qq1Wz83NFdZLpVKpVLp582aC&#10;IPR6PcuyoVDI5/MhhFiWTSaTCCG5XB6NRnF9LBaTyWT4h7jree+99z7//PNzc3O//OUvr2UeC2fi&#10;u6OjQy6XV1dXSySS/A8pigoEAi6XSywWr2LbAADctX///qGhoaeffnrr1q2BQOD555//zGc+w7Ks&#10;1WplGMbv98/Pz1MUlc1mGYY5ffr0wMBAZWXlxMREQ0PD0aNHH3nkkU2bNn3uc5/79a9/HQwGvV4v&#10;j8fbu3fvv/zLv2g0mkAgEAgE+vr6zp8/n0/qnTt3fv3rX29ra6urq7uWlnMmvv/whz/s37//pZde&#10;Gh8fL9qk1Wo3bNiwKq0CAHBdbW3tV77ylbNnzy4uLvJ4vMcee+z222+XSCTPPPOMw+HQ6/Wf/vSn&#10;JyYmaJp+7LHH3G63SqX627/927GxMbvdfuutt27cuJHP5z/00EMul8tkMun1epVKtWnTpmg0urS0&#10;hBD627/9W7PZfPvtt+fHeHU6nVwuP3DgAI93TVcfORPfAwMDGo2mq6vr8kk2L7zwwtzcHCQ4AOB9&#10;4PF4fX19jY2N8XhcKBTq9XqRSIQQuueee4LBoFQqraio2LRpk0QiOXDgQCKR4PP527Zta25uzuVy&#10;OIjtdvvRo0fvv//+TCYjFAqbmpoUCsXevXsDgYBAIDAYDDweb9OmTTisE4nEH//4Rx6Pd8stt1zj&#10;CiDOxPfk5OTw8DBN04WzTcRi8ec+97na2tqqqqpVbBsAgNMIgtBqtUVdQ7lcnu8v4wuSarVarVbj&#10;erPZnK80Go133nmnzWYTiURf//rXFQoFQkgqleLfwvKjvrlcbmZm5sknn7yWOScYZ+K7sbExkUhc&#10;uHBhZGTk3nvvlcvlp0+fDoVCYrF448aNN84yVgDAeiOXy+++++5QKIT72uXjSKlUfvKTn9Tr9dc4&#10;coI4FN+33HILwzC/+tWvnnnmmY6ODj6fv3v37s985jNutxu63gCA1aVQKHCn+6qEQmFhr/xacCa+&#10;8a5JJBIymQzPEZRKpV6vl6Ku/PXhAACwtnEmvrFPf/rTjz322O7duxUKxdDQ0JYtWwpHoAAA4L1i&#10;Wfa9/soNMlrLsfjeu3dvS0vLxMQESZKf//znDQbD+9j1AACQR558m7VOv9tqjVa0b/9KNuc94Fh8&#10;RyKRI0eOhMNhhJDD4Xjrrbd+/vOf4zt+AQDA+8B6l9HspXdbbL6BrrRx7JZVTz/9dCQSsdlsPB5P&#10;LBYbDIaamprVbhQAgMtYFjHMe/jfDYNj8T0xMfHlL3/5wQcf1Ov1X/ziFwUCAe6JAwDAesOx+K6q&#10;qjp8+HBXV9eJEycIgohGo5FIZLUbBQBY1xKJhNvtdrvdoVAIX40LBoP4J4lEYuWel2Nj33//93//&#10;1a9+dd++fSqVqqWlZevWrTDwDQBYXT/96U8PHTrU2Njocrn6+/uffvrphx56qLKyUigUTk9Pf+EL&#10;X9i3b99KPC/H4rujo+NnP/vZ6OjoJz7xiaeeeqqurk4g4NhLAACsMTRNf/KTn3zggQey2eyuXbue&#10;fvpphmH+8R//Ua/XT05OPvXUUxDfCCE0PDz8+OOPV1ZWKpXKycnJhx566K//+q/5fP5qtwsAsK69&#10;/fbbmUxmfn7+1ltvZVmWZdnx8XGVSvXaa691dnau0JNyLL6/9rWvffOb37zrrrsQQoFAYPfu3Q8/&#10;/DAsmgcArC61Wm02m2Uy2X/+538mk0mGYd58802ZTFZdXf3xj398hZ6UY/FNEER7e3s2myUIQiQS&#10;NTQ0pFIpkiT5fP613/8FAADen9bW1u3bt7Ms++tf/9rtdgsEgs9//vN6vX5Fn5Rj8f2xj33sS1/6&#10;0qOPPiqTyU6cOJFIJDwej9fr7erqwjdyBGAlZOisL1dyjpNKIFMLldezPeCGolQqjx8/vry8nEql&#10;JBJJU1MTvsf3Sj8vZ+KboiiBQBCPx+Vy+QsvvIB/WFtb+5Of/IRhmCeffBLiG6yc87Hphy9+o9TW&#10;T9Xc/dcND13P9oAbyoEDB/bs2YMQEggE1dXVAoHg2WefValUK/28nInvubk5hULxyCOPPP744/n7&#10;xeRyuUgkEo1G4cZVYEWlmdx82lVqa5CMXs/GgBuNRqMp+u6F63NBjjPxffr0aafT2d3dXV1dLRQK&#10;CYKgaTocDk9MTEQikb/6q79a7QYCAMB1xZn4fvjhhx0Ox+9+97vf/e53FEURBMGybH19/Z/8yZ/0&#10;9/fD3EEAwPvE5yOh8N0W30gLTW6gppTHsqxSqdyzZ8+2bdtSqRSPx6uurq6pqYHgBgBcC15NPUu+&#10;2299IW6ka2yciW+Hw/H6668vLi5GIhGGYWQyWWVl5cDAwODgIEwZBAC8b9NtemfDu72PoIovv3lF&#10;W/NecCa+//3f/z0YDN57771Go5HP58fj8fHx8X/4h3944YUXKioqVrt1AACu+p7jxZ+5f/cui3vl&#10;LRe2/XxF2/PucSa+R0ZGvvKVrwwMDOT72l1dXa+88ko4HIb4BgCsQ5yJ7z179vzhD39YXl6WyWR8&#10;Pj+bzfp8PpPJhL+2GAAA1hvOxPef/dmf/fznPz927BheH0/TtFwu//znP69Uwmo3AMAqI0nS4/FQ&#10;FGUymWQyGUKIoiiPx5PL5Uwmk1wuX4kn5Ux8q9Xqz372s8lkMhwOMwwjl8s1Gg1ctAQArLpsNvv7&#10;3/8+k8nQNM0wzH333SeRSF577bVEIsEwDEVR+/bt02q1H/jzcib+gsGgx+OJx+MCgUAkEpEk6fP5&#10;vF7varcLALDenTlz5tixY9XV1U1NTePj41ardXx8/ODBg2azubm5eXZ2dnJyciWelzO97+Hh4bfe&#10;eksulxeOlojF4ieeeGIVWwUAAC+//PJ99923a9cuhJDJZKIo6oUXXrj99ts/9KEPEQRRU1OzQl/J&#10;y5n4VqvVly5dUqlUt912W/6HIpFoFZsEAAAIoaWlpfr6evzv2tracDi8tLS0b98+fHcms9m8Ql8K&#10;xpn4vvnmmx977DGKovbu3bvabQEAgP9hsVhGR0cbGhoQQmfPnnW73RaLZWxsrLe3lyCIycnJsbGx&#10;Rx555AN/Xs7EN0Jo+/btuVwOf5FzXv7ugwAAsCruv//+X/ziF5lMRiQSHTlyZP/+/V1dXT/+8Y+F&#10;QqFcLn/rrbduueWWlXheLsW3Wq1+/fXXp6am8H+yLCsQCDQazeDgYFNTE+Q4AGBVbNq0yev1RqPR&#10;XC63e/fu7du3i0SivXv3+ny+bDa7detWfDfwDxyX4hshNDExMTw8PDg4KBQK7Xb71NTUhz/84R/8&#10;4Aff+MY3FArFarcOALAe8fn8u+66K5lM0jStVCrxhObbbrstmUySJKlSqVZoijP34vvxxx/v7e0V&#10;CARer/epp57auXPnhQsX7Hb7xo0bV7t1AIB1iiCIy3uQK7RaJ49j8Z1KpWKxmFgsxveJxWvo8f1j&#10;V7tpAABwXXEsvp944onXX3/9yJEjCCE+n//ggw86nc6Wlpb8rB0AAHhPLLLaQXX3uy2W1K5oY94T&#10;jsX34OCgTCYbGhpKJpNdXV07d+7MZDKNjY0rfZICAFir/kS9Z4Nw87ssVgnEK9qY94Rj8b2wsPCT&#10;n/xEJpMJBIKXX36ZYZh77rkH5pyAVRclE/b0cqmtZpGOQnQgFylVYJHVICRbmaaBq3A6zONLle+y&#10;2KhkBm+Y70XnWHx///vf37x588DAAJ/P93q93/3ud2+55Zai73gG4PobS8x9YeZfSm39y+p9cSr5&#10;vPdIqYKfdX4FodaVaRq4Cl8MWb3vtguYya1oW94bjsX3+fPnv/zlL9fW1iKEKIr69re/HQwGIb7B&#10;qotSifPx6VJbP5K7OUzGyxQk6PTKtAusZRyL7/7+/u9///uf+MQnpFLpmTNn4vG40Whc7UYBAMAq&#10;4Fh8f+lLX3ruuee+853vkCRZWVn57LPPwmodAMDqGh0dDQQCt956K/7P3/72t52dnSaT6ZVXXsnf&#10;5ONP//RPP/Bb7HEmvvE3WRAEcdddd+3YsYNhGKlUajQaYcY3AGB1vfHGGy+++OKOHTvEYnEkEnny&#10;ySf/7u/+bmBg4De/+c1jjz2Ga1ZihgVn4vsb3/iGx+Mp+qFCofj5z2+Ub30GAKxPyWRSp9MNDQ3t&#10;3r374MGD9fX1+Jt3BALBjh07cM1K3DOWM/H91a9+laIo/G+aphFC+EsvV7VRAACAEEJ79+79zW9+&#10;s2vXrtdff/3OO+/EPxwZGXn88ccRQgMDA5/61Kc+8CflTHwXXqL85S9/KZFI7r///lVsDwAA5DU0&#10;NLz99tsLCwsikUitVuMh7+7u7m9961sIIbF4RRb7cCa+C6VSqaK7fgMAwCri8/nbtm37P//n/+zf&#10;vz8ej+OAEovFOp1u5Z6Uk4MPPT09XV1dq90KAABACKHq6uqKiop9+/ZFIpE9e/bo9Xq9Xi8Wiy0W&#10;y4o+Lyd73zfddNNqNwEAAP6vhx9+mCAIgiB+85vfCIVCPPbN4/GeeeaZFX1eTsY3XLEEANw48P2r&#10;0Ttfnp7/zxX6huI8yEEAAOAkTva+AQDgg8LnIRH/3U6FEPBXtC3vDcQ3AGBd29qE6vTvtlghuoFu&#10;Tw3xDQBY19qqeG1V7778BopvGPsGAABOgvgGAABOgvgGAABOgvgGAABOgvgGAABOgvgGAABOgvgG&#10;AABOgvgGAABOgvgGAABOgvgGAABOgvgGAABOgvgGAABOgvgGAABOWuN3HPR4PNFoFCGkVqtNJtNq&#10;NwcAAD4wazy+T548qVAo8FcWQXwDANaStTx4wrLs9PS0SqWqqKjIZ3cqlYpEItlsdnXbBgAA12gt&#10;974ZhiFJkqbpYDDIMAz+fvpTp05dvHhxenpap9OtdgMBAOD9W8u9b4TQ7bff3tDQ0NjYePjwYfwT&#10;rVZbW1urUChY9t1+ux0AANyA1nLvO5fLJZNJk8kkk8nyoyWbNm3q7e21Wq1Op3N1mwcAANdiLcc3&#10;j8eLRqOHDh0iSfLWW2/FPyTesbptAwCAa7SW41skEg0ODgYCAT6f39DQsNrNAQCAD9Jajm+CIMxm&#10;s9lsXu2GAADAB2+NX7oEAIC1CuIbAAA4aS0Pnlw7lmEQw5TcjK9/lpmAyOcjhrnWApou3QBE8OEv&#10;CMA6BR/+chjbHH34tVJbeVtvZmNR9tJkqQLBfQ/SEyPs7HTJggMP0WdPszZrqQLhx/+M/O//D5Va&#10;I6pSif700VK/CwBY2yC+y0ol2QVbya0dXSgYLFeQy6KAv1wBSSK/t1wBRbGOBZROX3mrFhaOArB+&#10;wdg3AABwEsQ3AABwEsQ3AABwEsQ3AABwEsQ3AABwEsQ3AABwEsQ3AABwEsQ3AABwEsQ3AABwEsQ3&#10;AABwEsQ3AABwEsQ3AABwEsQ3AABwEsQ3AABwEsQ3AABwEsQ3AABwEsQ3AABwEsQ3AABwEsQ3AABw&#10;EsQ3AABwEsQ3AABwEsQ3AABwEsQ3AABwkmC1GwCuFTNvRSxz5W1CEa++8fo2BwBwnUB8cx71+u8Q&#10;TV1xE6HV8T7x59e5PQCA6wPim/NY9xKirhzfJX8OAOA+GPsGAABOgvgGAABOgvgGAABOgvgGAABO&#10;gvgGAABOgvgGAABOgvgGAABOgvgGAABOgvgGAABOgvgGAABOgkXzaxybTjFLzlJbCbWGZzBez/YA&#10;AD4oEN9rHBsK0K/+d6mtvL5+3i23X8/2AAA+KBDfax1Jsj5Pya3x+HVsClhZZ+ZRjr7yJiEfbW1G&#10;Q3OILnFrYbEQtVeiMUfJBzdVIKMSTSyVLKhUo2Y4kbu+IL4BWCNeG0fxzJU3KSVoazP6wyhKk1cu&#10;0CiQuQL9+nzJBx9oRpsbyhUMtqJ6XcnHRwgJ+UgiLLkVvA8Q3wCsEdE0iqavvIlhEUIokkap3JUL&#10;+HxEMyicKvngqdxVCtI5tBBAPz9ZsmCwFd2xoeRW8D5AfAMAPhhZCrnCJbfGShxawPsG8Q0AuE68&#10;MRRMlNxap0MK8XVsDfdBfAMArpPT8+joVMmtn/kQaq+8jq3hPohvAMB1kqVKXlxFqOSsGFAKrLoE&#10;AABOgvgGAABOgvgGAABOgvgGAABOgkuXAIAbBUWXu4Ap5COaRUyZAgHiESvRrhsUxPd6x9I0ypae&#10;DSAQEiLRdWwOWNden0BD1pJbP7UbjTjQWVvJgsf2oBrtSrTrBgXxvd6xi3byuf+31Fb+zTv5O/eg&#10;dOm10mJYaAE+MPE08sRKbiVpFCtbQK2zqYcQ3+seTaNk6ZVw2RwzN0P98t9Lbed/6A5UsyLtAgCU&#10;B/ENroZFiC5xH1KEELvOOjwA3DBg5gkAAHASxDcAAHASxDcAAHASxDcAAHASxDcAAHASxDcAAHAS&#10;xDcAAHASxDcAAHASxDcAAHASxDcAAHASxDcAAHASxDcAAHASxDcAAHASxDcAAHASxDcAAHASxDcA&#10;AHASxDcAAHASxDcAAHASxDcAAHASxDcAAHASxDcAAHASxDcAAHASxDcAAHASxDcAAHASxDcAAHCS&#10;YLUbsLLC4fDJkydlMtnOnTsFgjX+YgEA68pa7n2zLPurX/2quro6kUi8+eabq90cAAD4IK3l+E6n&#10;0z6fr7Oz8+abbx4eHsY/jEajHo8nlUqtbtsAAOAareXxhGQyKZPJxGKxSCSKx+P4hy+99NJbb73l&#10;8Xg6OzsJcyX/ngOlfp2oqSWksjIFvNp6ti5DVNeWbIFay9u8lahvKlmgVPG2bicsbSUL5ArBR+5l&#10;KerKLZSIEUL8ffcjhrlygVSGtPpyr9FciTTacgVV1YRCWX4vPaCo6VI0liqwyGoeMt+5WdVeqqBO&#10;bH6k8sOD6u5SBZUi/T+1PJFiMlfcKuVJEELfaf1sjiWvWKAUyBFC32/7EoPoKxZoBEqLrOYnHX9T&#10;qgFdiqZ6iblMQY+ixSzWlSnoU7Zn2Vz5vWSwoHp9qe1Iq0A3tyCLqWSBWoYeuAllr/xOQWIBQgh9&#10;bCuirvxOQRIh0irQJ28u+fiVamRQlSuo0VzlEWq1CCFkUJZ7CrEAVWlKFhhUaOBqe2ldIViWXe02&#10;rJRoNPq9733v6aefpmn6qaeeevbZZxFCsVgsnU7/6Ec/CgQC3//e9xBd4v2OEOLxEUFcpQCxpaIT&#10;IYT4AsQwiC1dIBAimr5KAUUhVOpvRBBCIUuSZQoQn3+tr/FqBSTB0uyVkxEhJOIJaZamS79GMU9I&#10;Xa0gx5Bl3qZSvjhNZ0ttJRCSXKWAEPIEOebK6Y8Q4hN8PsErUyAg+DyCyDEl95KA4LMIld9LLMNj&#10;Sr9IAR8xDCpTIOQjii7zPkBCAcqV/jMSCPH5iCrZQMQjEI9XtoCHeMRVChAq93ER8BFT9vVr/lEA&#10;ACAASURBVPN01Z0g4CMeUXLr2rOWe99yuZwkyVgsZrPZ2tr+bw9XqVQqlUqZTIYQIng8xBNd5VGu&#10;WsAv/+tXG5666gVVobD8duJqBR/AayxbIEKo/BuJT1xlJ4iuViDhi8sXSG+IgvJvBXSVj9vVfpt3&#10;tQLh1d5KohugoPx4LY+4WsFV9/F6spbjm8/nHzhw4L/+67+EQuF9992Hf0gQ6+noDABYu9ZyfBME&#10;0dHR0draihCCWYMAgDVmjYcaj8fjXXX4AgAAOAiiDQAAOAniGwAAOAniGwAAOAniGwAAOAniGwAA&#10;OAniGwAAOAniGwAAOGmNz/suI5lMut3u1W4FAOCDJBQK9frSN7VaW9ZpfFdWVh45cuQnP/lJ/ics&#10;yyYSCblcXmqZDy5QKBSllt3TNJ1KpZTKkndUoygqm83K5fJSBblcjqZpqVRaqiCTySCEJBJJqYJ0&#10;Os3n80WikrcoSSaTYrG4zBrURCIhlUr5JW7fcdWdwDBMMpksv5fS6bRCUfLWcCRJ5nK5a9xLBEGI&#10;xSVvUZJKpQQCwfveS9f+VsF7qfxbJZPJlN9LJEniW/dcUTabZVn2Gt8qIpFIWPqOOu/mrXL9P1B1&#10;dXWPPvpoqV9ZY9ZpfB84cCCdTpPk/9xDjqbpI0eO7Nu3r1RwpNPpQ4cOPfjgg6Xer+Fw+NixYw88&#10;8ECpt+PS0tLk5ORHPvKRUq2anp72eDy7d+8uVXD+/HmGYbZs2VKq4NixYwaDobOzs1TB2bNnN2zY&#10;UFlZecWtDMO89dZbH/rQh3Q63RULSJI8dOjQ/v37S+VCMpk8cuTIxz72sVJ7ye/3X7hw4d577y21&#10;l+x2+8zMzJ133lnqJUxOTobD4R07dpQqOH36tEgk2rRpU6mCo0eP1tbWVldXlyoYGhrq7+83GAxX&#10;3ErT9BtvvHHXXXepVKorFmSz2UOHDt1///2lDiGxWOyNN944cOBAqWhzu93j4+N79+4ttZesVqvD&#10;4dizZ0+plzA6OprJZAYGBkoVnDhxQq1Wb9iwoVTB+fPn29raqqqqrriVZdnjx48PDg6W2ksURR0+&#10;fPjuu+8u84E6fPjwAw88UOoIEQwGz507t3///lJ7yeFwXLx48cMf/nDhD9VqdalXtAaxgGVZls1m&#10;s/v37/f5fKUKwuHwPffcgzs1V2S32z/+8Y8zDFOq4MyZM5/97GfLtOH3v//9N7/5zTIF//Ef//Fv&#10;//ZvZQqeffbZ3/72t2UKvvjFL546darUVpqmH3744bm5uVIFyWTynnvuicVipQp8Pt99992Xy+VK&#10;FUxPTz/66KNl9tLbb7/9N3/zN6W2siz78ssvf/vb3y5T8KMf/ei5554rU/C1r33t4MGDZQoef/zx&#10;kZGRUltJknzwwQddLlepglgsdu+99yYSiVIFLpfrwIEDJEmWKhgdHX3sscfK7KVDhw4988wzpbay&#10;LPvcc8/967/+a5mC73znOy+99FKZgieffPLYsWOltjIM8xd/8ReXLl0qVZDJZPbv3x8IBEoVhMPh&#10;++67L5VKlSqYn5//5Cc/SdN0qYKhoaEvfOELpbauB/xnnnlmtY8gNwqSJDdu3FjqdJJlWYZhenp6&#10;ypwM8ni8DRs2lDlllslk+VvXXrGgoqKisbHkTf0pijIajWW6jSRJ1tbWluoQ4YLm5uYyPZRcLtfZ&#10;2VnmrJyiqJ6enjIDCyzLdnd3l9lLAoGgs7OzzF5SKBQtLS2lGkDTtE6nq6+vL9PCysrKUmcYCCGS&#10;JOvr60udYSCEcrlca2trqdN2lmVJktywYUOZ8Rmapru7u8sMLCCENm7cWGovMQwjkUja29vLDCyo&#10;VKrm5uYyDdDr9bW1Jb9LhKKompoak6nkF0Dgt4pGU/LbE3K5XHt7e5lhLoqirvqBKrOXGIbh8/ld&#10;XV3lP1D4nnTr01r+ugYAAFjDYOIguK4YhnG73WU6DTRN53I5psx3rnwQrtprKVPAMIzH41n1fg8+&#10;0VndNlzVNf4dr/oaObETVg7E9/8IBAJer7dMgd/v9/v9ZQq8Xu/y8nKp9xPDMA6HI5lMlvp1hmEW&#10;FxfLfI1yJpOx2+00XfILqdLp9MLCQpnPTDKZnJ+fL7xmWySRSNhsNqrEt2sihCKRyMLCQpnPTCAQ&#10;WFpaKtOGkZERPLx+xa0kSZ46dSqRSJT6dYZh7HZ7/stLL0fTtMPhCIVCpQoQQi6Xq8zWMgUkSUaj&#10;0dnZ2fI7IRgMOp3OMjuh/F5iGMblcpV/s8Xj8UAgUGrrVd8q1y6TyVit1jJvFZZly++lq0qn0x6P&#10;p0xBMpn0+Xzv+/G5Dsa+EcMwqVSKIIizZ89GIhGSJNVq9eXDbdlstnxBJBK5ePFiNBplWbaiouLy&#10;ApfLNTs7m0wmCYK44pwwh8MxPz+fTCZ5PN4VCyYmJpaXl3O5nFQqveKQ4vj4uMfjubyAZVn8vBMT&#10;E5FIJBqN6nS6y8ccc7kcLojFYlqt9vKCZDI5NTXlcDj4fL5Go7n8NaZSqYmJCZvNVlFRUTR2nEgk&#10;hEJhLBZzOBxer5fP52u12ssfwe/3nzhxgsfj4RYWFdA0PT8/v7S0FIlElErlFSfA2Gy25eVlp9Np&#10;Mpku30v4IDo0NFRXVycQCC4ffcbpPzQ0VF9ff3kBSZKjo6MKhQLvhKJ3QjabpWmaoqjx8XG73a5S&#10;qYp2QiaTYRgmm82W2kuY0+lcWlqy2Wxms7lohJ2maYZh/H4//ls0NjYW7aJYLEaS5OzsLH6riMXi&#10;MmP0uPda5iuoShWwLDs5OelwONLptF6vL9xL+NpAKpWKx+Pnzp2rra0tMz0RvdNDL3wKhmFomg4E&#10;Aul0emRkxGKxXP42YBgmEAikUqmxsbHm5ub1+S1a0PtGLMsGAoFgMBiPx0Ui0fnz5y/vnOL3YjKZ&#10;FAgE58+fL+pxsCybTqeDwWAoFKqvr19cXCx6BJZlo9FoMBiUSCSpVGp0dPTyNkQikUAgIJVKE4nE&#10;+Ph4UQFN05FIxO/3azSaxcXFxcXFogKKonBBRUWFzWZbWloqevxQKOT3+2dnZ1taWqLR6OUdt1wu&#10;l0wmrVZra2trKBS6vPcai8Wi0ajL5WptbR0aGrq8fxqNRqPRqN1uVyqVk5OTRd2uaDTq8/kCgQBB&#10;EJs2bTp16lQ2+7++Phhfy5qdne3r66Npenp6umg3MgwzPz8/Nzcnk8l4PJ7D4Sh6Cpqmo9Ho/Pw8&#10;wzA8Hm92draohel02ul0BoPBbDY7Nzd3efc2lUotLS2FQqF0Oj0/P3/5XhKJRAKBIBaLGY1Gq9Va&#10;+BLwPGV8/Jufn1cqlRMTE4UtzOVymUxmYmIiHA6X2kv4rbK4uIinXU9NTRVuzeVyqVTq1KlTPp8v&#10;Go3OzMyEw+HLX8Lw8LDdbler1U6n0263oxJwzpbpvbIsm8vlLt9L6XQ6kUhMTk52d3dPTk7i+Sf5&#10;nYCPXvhNSFHU2NhYqcfHT+Hz+XK5XOFrzGazJ0+e9Hq9gUBgYWGhqIV4N546dcrr9YZCoSv+mdYJ&#10;iG+EJ4DPz8+bTCaGYYxGY1FBJpO5ePFiJBIxGAwsyxoMhvyhHnccXC6X1Wp1u91isTiZTLa3txd9&#10;Jt1ut91ul8lkBEGIRKLLr+a7XK6FhQWlUsmyrEQiqaioKCqYmZlZWloym82ZTEaj0Vy+aGVmZsbl&#10;cpnN5mw2q9VqizpcDMPgs2mtVjs/P7958+b8S8Ddq3Q6PTk5idswPz/f399f9BpDoZDVal1YWJDJ&#10;ZCRJKpXKixcvFj5FIBCYn59fWFgQCoVCobCoN4TnwOH4FolEOP6KXoLD4ZiYmGAYJpFIWCyWom4v&#10;DvfR0dHq6upEImE2m4umXbMsa7PZrFarUChcXl4unF2DXyDuMC4sLIjF4q6ursIR9lwuR1EUwzCT&#10;k5M2m00qlba3t+OfFD4FPpxs3bpVJpMlk8m2trbCglwuZ7Vak8nk3NycSCS6/JuewuGw0+lMpVJ2&#10;u10gEFy+l/L7OZFIeL1erVZ7+dZYLLa0tBSPx1mWra+vn5iYKKoJBALhcJhl2XA4rFary0wiisfj&#10;4XC4zOhHNBqNRCL5AvxHJElyenp6enpaq9UGg0GDwVB4ECJJEqeqw+EQCARVVVWzs7OF6VzE6XRS&#10;FFX4eYlEIpFIxO124yNTU1NT0QEgHA7jbkQ0GkUINTY2Xt7dWSfWe3zncrmLFy/ijifDMCqVqqur&#10;K599+DPg8/kmJyfdbnc6ndZoNBs2bMgvNPB4PNlsNv/2VavVNE2bTKb8IzAM4/V6bTab3W7HHyqZ&#10;TNbd3Z1vAE3TXq8XB18kEmFZViqVFhZkMhmv13vx4kWXyxWLxaRSqVarbWhoKCzALXS5XPF4XC6X&#10;6/X6urq6fEE6nfb7/W63W61WKxQKHBxmsxlvjcVikUgkGAzi0QA+ny+TyUQiEY5XiqK8Xm8mkxkf&#10;H8+vZsT7IT/nDB8ARkZG8HTvyspKpVLZ3d1dmE0zMzPBYNDr9eJ1dLlcrr+/v2jo4+LFi9PT07jz&#10;RdN0b29v4R9iampqfHxcJpPFYjGLxcIwTH19feFBaHp6emhoCA93NDQ0CIXC/PIllmUnJiai0ejk&#10;5CQeGzEYDBaLJb8mJZPJjI6OkiSJjx8LCwvV1dVNTU2Fsw+z2ez4+PjY2BjDMJs3b1ar1bW1tflw&#10;ZFk2FosFAgGhUMiyrNlsVqvVhTuBYZhwOLy8vKxSqXg8ntlsLtpLLMsuLy+fPn06Ho8rFAq9Xs/n&#10;84uW1QQCAfzycSf3lltuKbyUwjBMOp2emprasmWLWq1OpVJqtbqpqSlfwLJsMBjE/8Z/Cz6fX1NT&#10;g945wBfGKH7DC4VCPFEVX7DFb7bZ2VmRSCSVSkmSFAgEhdMTaZr2+XwSicRkMsXjcYvFUllZmT+L&#10;wsdg/CwsyzocDpIkq6qqCt8J8Xg8GAw2NDTweLxMJrNjx46i9I9Go6FQqKmpiWXZbDa7e/duvBp5&#10;HVqnqy4xfCo6Ozvb0NBA0zSeblw4Tufz+ZxOp8vlamhowAsQdu3alR8R9ng8y8vLfr+fx+Ol02mR&#10;SERRVNGKx+np6Uwm43a7dTqd1+utqKgo+kBeunQpm836fD6NRuPz+YoWwuH+JkmS+MH9fn9NTU1h&#10;duOCbDYrk8nwQaixsRF/ILFsNhsMBqPRqNVq1ev1Uqm0s7Mz/xozmczc3JxYLI7FYhKJhCCIbDZb&#10;ePDwer12u12j0eBB266urmAw2NLSYrPZcDNYlnU6nX6/XyAQpNNpXJCfsIw/qOl0emxsbMuWLV6v&#10;V6fTabXawlnbLMsuLi4mEgmj0ZhOp0OhUHd3d/7YQNN0KBRSKBSjo6O4vymTySoqKoq63uFweGxs&#10;rK6uLpVK1dfXS6XS/PEJIUSSJEVRExMTer0+Go0qlcqiR6AoKh6Pj42N1dbW4kOgRqMpnNEcj8dH&#10;R0cDgYDRaBwbG+vr6yua4B8IBBwOB0VReDW8RqPp7Ows7H1brdZ0Op1MJv1+Pz5sdHR0FD4CTdOn&#10;Tp0ym8148n46nc7vxlwuJxAI8Aib0WjMZDI6nS6Xy4lEovwfi2XZ2dnZeDwukUh8Pp9QKKyqqiqa&#10;E+1wOHw+H57wTtO0RqPJ52YoFDp9+nRNTU1TUxNeyM4wjE6nyx9B8RGuvr4+nU5XVFTI5XKJRFJX&#10;V+fxeHCvhSAImqb5fL7P56uoqGBZVqlUEgSBp37jAXSXyxWJRFpbW3EHiKbppqam/GsUCoX4EXBH&#10;R6PRkCQpFAp7enqKCiKRCMMwWq0W/7DwHbuurN/4TiaTFy9ejMVizc3NOJrb29uLrrF4PB673a5Q&#10;KKRSqdFoVCgUhR9IfBbc1NTE4/ESiYTBYGhpaSk6Hb506ZJCodDpdBUVFTqdrrBTjE1NTVVUVGg0&#10;GnypsDCaEUIsy46Pj9fU1Egkkubm5lQqVbRmh2XZsbGxmpoakUjU0tKSTCYLYwufllqt1traWnyq&#10;3traWnQ2PT8/X1NTQ9M0Hsbt7e0tfAlutxtnKx4zyR+f8ouP8OlLMplUqVQ0TdM03dHRgTfRNH3x&#10;4sWWlpa5ubmGhoZgMMjn85VKZdGKG6/Xiw8tyWSyoqJCrVZbLJbChdTDw8P5n/j9/rvuukskEuUb&#10;SZLkzMxMIpFQKpUmkymZTFZWVhb25vDFRqFQ6PV6ZTJZTU2NUqlUqVT5RwgGgzabjcfj+f1+lUpV&#10;VVUlk8nkcnnhfhgeHpbL5XK53Gw2x2Ix9L8vteEB4vn5+YqKCrFYjI+R+bcKwzAURc3OzgqFQjwe&#10;IhQKi9YlLSwshMNhiUSC77gkEAjyuxHvIpFIhAdefD5fW1tbKpXq6upCCOUP1YlE4uzZs319fQqF&#10;IpVKabXawkcgSRLPelpcXOzq6pLJZJWVlfgl4OYRBHHp0iWRSORwOCorK3t7e6uqqgpfYzwe93g8&#10;0WjUbDZrtdpMJoP7GXiVGR4fT6VS+DJST0+P1+st3Amzs7MGgwEv5U8kEvimBQ0NDYV/BZFI5HK5&#10;0un00tLSrbfeGolENm7ciBDCvXufz6dQKBYXF9Pp9PLy8q5duxKJBG5DmdVJa9v6jW+/32+1WsVi&#10;cUVFRXt7u1gsLowMfM1EoVAwDCMWi0mSLFooaLPZ8FhzIpFgGGbjxo0mk6mot5VIJJqami5dulRV&#10;VaVUKgvDnWXZ0dFRvGZsamrKbDZXVFTkeyLonW61XC5vamoKh8Nyuby6uhp3kHEBTdNjY2NKpbKh&#10;oSGRSEgkkpqamqLhVKfTybKs0Wi8dOnS5s2b29raCieThMPhubk5vV5PkiRN07W1tZ2dnUWzTZaX&#10;l9vb230+Xzqd7uzsLBqNDQaDLperurp6YWEhFAr19fUVDetnMpkzZ87Mz8+3tLSk0+mqqqr8Jw1f&#10;p5XL5fjkY8uWLS+//PLevXulUmm+x4cPAAqFwul0GgwGXI+HlfNPMTc3h29BJRQKU6lUT09P0Uuw&#10;2+0LCwt9fX2Li4s1NTVFJ1gsy54+fVqtVmu1WnwMbmtrK9yHkUjE4XDgU358lrZx48aiI5zD4chk&#10;MjweD3czi5ZTzs7O4r+g1+utrq5Wq9VFqyWz2ezU1FRtbS2fz2cYprKysvAQOzc3F4lEkskkTdMG&#10;g2Fubm5wcLBwzJ2m6cnJyWQyiXujzc3NeAANb6UoSiAQTE5O8vn8QCCg1WoXFxcLO/4URQ0PD2/Z&#10;sqWjoyOVShkMBrwDizoic3Nz3d3diUTC4XAMDg4W9hJisdjU1JRer8efCI1GEw6Hi1beejyeCxcu&#10;GI1GuVyOp9xUV1cXZvfs7Kxer19YWGhoaKAoSi6XFy6LtdlswWAQrwlQq9W5XK6ioqLM6uJ1Yt3F&#10;t81mU6vV09PTeFKaRCIJBoOFV+qwqakptVqt0+kMBkNlZaXJZMIFJEkuLy+bzWZ8oqrT6QQCAV6B&#10;XXSdanJysrOzUyAQtLa2yuXywoFahFA2m7XZbP39/dlsdtOmTQRB1NbWFhYkk0mHw4E7U9XV1WKx&#10;uDC7EUKxWMzlcm3atEmpVNbV1eGOW74gEonMzMzgEVKpVJrJZJqbm4taiIcj8CRCpVLZ2tqaL8AD&#10;GuFwGN/bL5PJtLa25ufhURTF5/NxbNnt9rvvvtvtdpvNZnyAwY+ALwOmUikej4c7g0ajUa/XFx7A&#10;3nrrrV27dhmNxubm5kOHDrW0tBROQWNZdmZmJh6P49FkiURisVg0Gk2+gCRJu92eTqczmUxLS8vC&#10;wsJNN90kEAjyT5FKpfCIvEwmw7MX2tvbC3dCIpEYGxvDw8c4fAuzG0ckniaEX7hCoVCpVIWHB5qm&#10;T5w40d7eTpIkjiSDwVD4FNFo9MKFC729valUqq6uTqvVNjY25gtomrbb7SaTKRAIDAwMnDt3bseO&#10;HXw+P9+TYBgmHo87HI7GxsZoNKrVavv6+nBr80/hdDpjsZhKpYrFYhRFVVdXF7YQj84tLS319fWR&#10;JJnNZvMXxhmGCQaDMplMIpEMDw93dnb+8Y9//OhHP4pXq+cfAb+X8N1+tFptIBAoGq2mKGp5eVks&#10;FuPZrj09PUWHWJIk4/F4bW0tHtTWaDSFd8JiWZaiKJfLJZfL8VzSgYEBPp9fePoSj8cXFxctFgse&#10;ONq6devlV4bXofUV34lEIpVKnT59uqurKxaLVVRUWCyWohnWXq/X4XDkcjk8AIcnIeQ/0gRB4Lmu&#10;RqORoiifz7d161az2Zzv0LEsOzc3F4/HcWy53e4tW7YUxdbs7GwkEslms+l02mq13nPPPQRB5Avw&#10;cARCiKKoVCrlcrm2bt2KCnpDuVxucnISvTPVz+PxbNu2Df3v7tLY2Bifz19eXpbL5SqVavv27YXp&#10;73A4cE/T5XKJRCI+n9/R0VE4XICnkWg0Gnzn0tra2qampvxrxKtmUqlUJpNJp9Ozs7Pd3d0ymQz3&#10;GfHpSDab9fv9eDS/tbW1paUlf3TBs/rw4qBTp05t375906ZNqVRKIpEUfiDxoA1JkgqFIhaLdXZ2&#10;FkXn2NgYQRCZTCabzbpcro6OjsLZJtFo9O2339bpdEKhUCQSud1ufHqUf43hcPj48eNGo9FoNAYC&#10;gZmZmcHBwcI/Ex4LXlhYaGxszGQyFotFJpMVvlvsdnswGDQajeFwuK2tLZ1OFx2kbTYbvmKM7x+i&#10;UqmKJstfunQpk8nE4/Hq6ur5+Xk8tFV4ABsZGUmlUhaLJRAI0DStVqvz4ZvL5QiCwEPq0Wi0paXl&#10;4sWLO3bsKHyNeDhraWlJqVTieZZmszkfnSRJHjx4sK6ujsfjWa1Wn8/X19dHEAS+oQ1+d8nl8rNn&#10;z1ZWVvp8Pj6fT9P0tm3bCuc1ORwOl8vV0tKSSqXS6bTBYCga31tcXKQoKhwO9/f34/Elo9FYmP42&#10;mw2PCMXj8Ww2W11dXXjbHzw8mEgkWlpacAdcJpOVue3PurK+Dl8zMzPz8/MGgwFfvsexUngSl8lk&#10;Lly4UFFRkUwmJRIJn88vXBGAz+XxRUiEEMMwFosFn9TjAoqiQqHQwsKCVCrFV+1ra2sLh1nx5cel&#10;pSWFQoHnV+A78hSO5E5MTPB4PJqmBQIBwzB4dK+whRMTE0KhkKIo/P/4GlrR2UNlZWUqlcKXntrb&#10;2/E4Jp7Ulcvlpqam8AVAHo+Hz+ULs9vn86VSKY/Hgy9kmUymjo6OwqmKYrHY5XIlk8muri68dKWy&#10;sjK/UokgiDNnzuDbVVdXV0cikY6OjsIFOHhevM1m27x5s0wmO3/+vFgsvvnmm/PjKni1HkEQkUjE&#10;bDanUqmGhobCYyTejfF4PBQKicVigiBMJlPhZTp8YDCZTLFYrKampr6+fmBgoPD8Bo8YmM3maDRa&#10;X1/f1dW1devWwpEffEPt8+fPd3V1RaNRsVis0WgKDw/4uOVwOHC3VCQSFZ0/pVIpq9Xq8XhIkgyF&#10;QjU1NUVrfEKhUDQa9fv9BEHg22wVDTgwDGO1Wuvr6/Eipvb29sI1PhcuXDh58iRFUXi6y9LSUk9P&#10;T+H9tRmGOXPmDD694/P5iUQCDzfjTRcuXBgaGqJpemZmRq1WDw4OGo3GovlCoVAoGAyGw2GZTNbS&#10;0mI2mxsbG4vGxKempjQaTUNDA8MwRdfVEUJ+v39hYcHj8ahUqsXFxZaWFpPJJJVKi45hOp0O7736&#10;+vqigWx8EobXWGm12vb29sun1a5b66X3zbLs/Py80+kUiURyuRynCe535GtwvzsSiahUKoFAYDab&#10;C6MZITQzM4N7Onw+P5lMdnd363S6wu7YyMiIVqv1er033XQTvuCGT8nzBefOnTMYDD6fr7+//8yZ&#10;M42NjTh98gX48yYUCi0Wi8PhaGhoKCzAqxXwJJPa2lqPx4MfIf/riUQiFouZzebm5mY8RaypqQk/&#10;AsMw0Wg0mUymUimv17t9+3Z8FsLn841GY36iSDabxWuXLBbLzMzM5s2beTxevq+EJ3vZ7XbcC8YL&#10;3oo+b3h+4dTUVH19PT5nN5lMhb1mpVKJ1zTOzs5mMhk8s00sFuNeIUVReN2Nx+MZHx/Hk6yLbh84&#10;PDwskUhCoVBlZSWeCVPYhmQyic+cBAJBXV0dwzB4N+bnnyUSiUgkQtO0SCTCl/7wRMP8gHIsFhsZ&#10;GdHr9TKZzOv1mkym+vr6/EQUlmX9fn8ul9NoNHj0aePGjfhgny/AN0XBR268YqDoZB8PiPt8Prlc&#10;7vF46urqCucL0TSN7+2u0+mcTufy8vJdd92Fz05YlsWHdrPZfPToUZzINputpqamcLAYT9Gz2Wy3&#10;3HKL3++vq6uTSqV4N7Ise/LkSYVCUVNTk8lkMpnM8vLy7t278VsFvTNqlEqlotHo3NycxWJZXFzE&#10;HfP8dB08y97pdKrVaryMVqVS5aeUYHiao9vt3rVrV34yZeF7yWq1Li8v63Q6h8PhcDiqqqosFkv+&#10;ZpYMw+Alcnq93uFwuN3uD3/4w0WnaOvceolvHM11dXX4ThQCgUChUBROK8bRdunSpcHBQbvdjieK&#10;5K8gURQ1NTWFy8xm8+Li4vbt27VabeEgZiwWi8Vi6XS6p6dncnKyq6uraHwwHo9Ho1E8/W5ycnLj&#10;xo2FV6hwQSQSkcvlUqnUZrMVFeBpZwsLCzt37gyHw/kpBPkCkiRPnDiBr/9s27Ztw4YN+GQ2H81j&#10;Y2N4UajJZJqYmJDL5UXBihCamJjQarXNzc04Oos6Slar9eTJk5s3bxaJROl02mQyFR0CfT6fWCxO&#10;JBJdXV0ul6u9vd1oNBaOLE1OTuJTYNwvVqvVhbGFEMKd8VQqpdfrN2/efPHixe3bt+e34kuINpvt&#10;jjvuCIfDWq22pqamcCCVoii8E0iSTCaTeDge/yHwnzu/l/CIKr5qjQvwrsDr0efm5vBSgI6ODoPB&#10;UDjL0Ol02mw2PAHO6XTW1dVVV1cXHubtdjvuB7S2trrd7sbGRjyLOb8TaJrG11E1Gs3MzEx3d3fR&#10;8WlpaSmXyy0uLorFYq1Wu3nzZqlUih+BZdlTp051dXXV19fv3r17cnJSLpdbLBZ8vBZnrAAAIABJ&#10;REFULRHP1KQo6syZM7hHb7VavV7v3r17iw7zCKHe3l65XP722293dXUV3h4gEolMT0/ja6F40ktr&#10;a6tEIil8BIZh8GJLfDm0pqbGYDAUZjdegzo7O4uP4h0dHRUVFYX3GSZJMr9sVafTVVdXV1ZWFhYs&#10;Ly/jwUORSNTQ0NDX15ffCQBbF/Edi8UymczS0hI+N9RqtXgSWL4ATyMJh8O4S9vS0sLn8wsLRkZG&#10;xGLx4uJidXW13+9vbW0t/D49hmHOnj2L10QYjUaxWNzU1FR4iodPYwmCiEajeEWMwWAoPBNnGGZ4&#10;eJjP56dSKalUqlQq8UWwfEE2mz1x4oRIJNLpdPPz8319fRRF5Qtyudz58+ebmpo8Hs+WLVsOHz58&#10;0003KZXKwnNt/GnEY0fhcLi+vr5oKBkvDsJL//l8vtlsrqmpKRoNOH/+/JYtWxYXF7u7uwUCgcFg&#10;wJ83PBt3aWkpmUwuLy/b7fb+/v62trb8JV/0zhUqq9Xa398/Ojra3NxsNpsLO4w0TYfDYXz7ATzu&#10;gc9R8Fa3283j8aanp7PZLF6PjqeKF06GyWazuC+5ZcsWm81msVhUKlVhsOKBcryX5ubmBgYGim6c&#10;wrKs2+0WCATbtm2bnJzEf8rC95Ldbg+FQgKBoLu7+/DhwzfffHN9fX3hfrbZbH6/XyqV1tTUHDly&#10;ZOfOnXV1dfgUjSRJfK8ut9uNr8UJhcLKysrL712OjxbNzc2Li4v4wnjhsI9MJjtz5sxNN93U1NSE&#10;/4L5Q6Db7cZrWFiWXVpaEggEzc3NAwMDhVMtCYLYsmXL2NjYuXPn8BT1osvaeN3WxMREf3+/1WrF&#10;y5eKcpMgCIvFgm9LUFdX19DQUPheYln27bff3rhxo1qtjkQi+Dy18NdZluXz+Y2NjfPz89lstq6u&#10;rq6urqgnoVQqhUJhQ0ODw+G44uwAsPZ3B+6PzM7ODgwMTExMtLW1VVZWFoYvy7Jvvvmm2WzesGED&#10;nupnMBgK76aEZ5vgW8vncrmurq6ijzS+NU9TU5NOp1Or1SaTqWjuVyQSGRkZaWpqwrNZjEZjZWVl&#10;YayEQqGJiYnm5maFQoEvLhX1RKanpyORCL4+1tXVpdFoCgvwnLCLFy9aLJYLFy7g1fmFLcSjLslk&#10;MpPJBAIB/CVYRetW8IAJnkTR0tKC58PkC2ZmZsbGxnQ6XTKZ7OzsxMvq8g24cOHC6dOnnU7n5ORk&#10;bW3ttm3bRkZGzGYzfoRYLIYvY/p8PrwmPhaLVVdXFy29OX78OL4PiU6nc7lcNTU1crkcf+dZKBTK&#10;ZDLDw8PRaLSjoyOdTre2tt50002Fx8hMJvPWW285nc6WlhbchS8a+0omk8eOHXO5XI2NjXgv6XS6&#10;wuymafr48eP4hoItLS1bt27dvn170VXlo0ePNjY2ptPpxcXF2tpavAiosA1vvvmmxWLBd+aqqanB&#10;SyjRO1+NHYlETp482d7erlKpdDpda2tr4exs3CvHk0Pq6+vxAazw9md48YvH4+nq6hoaGsID93hc&#10;GBdIJJL//u//xv/Gl23w6FZR8On1+t7e3ng8vry83N/fj7fSNJ3/MtWOjo7u7u6DBw+qVKrq6urC&#10;X/f7/aFQiCAIfDW7oaGhqqqqaK7L0aNHhULh8PAwHvQvOrdwOBxLS0s8Hg8ffpqbmysrK/OPgJfF&#10;ZjIZvEQgHo/39/er1WrI7sut8TsO4snRuHN90003qdVqtVp9+TfFKJXK0dFR3JtrbW0tjK38Ouls&#10;Nms0GquqqvITY/Pwtf7x8fFcLtfT03P5/QjxO298fJwkyd7e3svvR8jj8RiGmZiYoGkazwUsKhCL&#10;xW63e3l5mcfj4c9bYQG+tIUDorm5GX8HSuFnfmpqCu+BmZmZgYEBo9FY1Fc6ceIEnpyAJ2x1d3cX&#10;nikHg0Gr1YrXHBIE0djYKJPJ8rvRarXi02Q8Z8DpdG7evHlubq69vb3w8ROJxPT0dFVVFV48WVlZ&#10;ic+18agOQujChQtbt26Nx+MGg6GpqclsNvP5fJy/NE27XC6KomKxGN4VO3bswKvP842MxWJWq7W3&#10;t3dmZqanp6e+vr7oa3DD4bDD4eju7p6Zment7W1oaCjcSzMzM5OTk7gfik9lKisr8wV4vtDs7KxW&#10;q3W5XD09PfhcCgcxemfVPp5Z4fV6N27cyLIsHpzB+Y7nLOFv78V37Whra8PrrRBC2WxWIBCcOHEi&#10;m82Ojo5aLBa8NDS/l7D5+fmxsTG8ZBwvuy+a6S8UClUq1czMTFNTk9/v7+3txXMxcScmHo+/8cYb&#10;eP6fVCrFdz7I91Tm5+dfffXVeDyu1WoVCoVWq8XrEgr3ktPpnJ6eHhkZqaurw8c/k8lU2F2gKGpo&#10;aAj/FTo6OoxGI76uUPhmO378OD7t4PP5Op3ObDYXHmWHhoYymQzuTOCTA7PZXOYbk9eztRzfXq/3&#10;xIkTZrNZr9e73W7cbSyK5snJSTwbV6FQTExMbN26tegKldVqxbevjEaj3d3dhSMeFEUdP348FArh&#10;gQ5887bNmzfnk5GiqGPHjkWj0erqar1en8lk8NqWwpnLx44di8fjVVVVer0e39ewcPpBIBA4fvy4&#10;VCo1GAwGg2FhYcFkMhXOcPD5fMPDwyRJ1tXVqdVquVze0NBQmP5er/fkyZP4VhszMzNKpbK3t7cw&#10;/RmGefnll0UiUTwe7+jowAsCCz9OLpeLIIg33nijp6fH4XAMDAxIpdLCj1M8Hj99+vT27dsXFhbw&#10;kItSqTQajfhB8BUqhUIxNTVlMBg0Go3RaMQrjPKPMDc3NzMz09LSMjMzE4vFuru78R0/8gUnT57U&#10;arV4ZImmaTw0VHSE4/P5LpfL7XaTJInntBQVCIVCh8Ph8XgYhunr6ysqePPNN/ECIjzTEV+yyxck&#10;Egl8/oSngmi1WpPJhGey4z8Wvl1wfX09XsVqfEf+lN/lctlsNrlcjqeptLS0VFVV5Q+Bx48fFwgE&#10;09PTqVSqtrbW7/dXV1cXTiPBQ/Z4TAbfcn3Lli2F2R0Oh0dHR6uqqoxGo0wmC4VCnZ2duKtB0zRe&#10;Vup0OgUCQVNT04ULF2prayUSCb62QVEURVESiWRkZMRkMh0/fjwYDLa2tuLLP/mnyGazbrd7enq6&#10;ubkZj03h+xLnC/CN25aWlqqqqvCR0mg0FjZyfHwcr4DFS0zxHbUKJ7nncrkLFy7E4/HGxka3211b&#10;W4snGiBwJWv5fMRqtUYikUuXLlmt1ttuu+3/Z+9Nv9pIr/zx0i6hFSRAIBaxI/Z9x2Dj3e5upzue&#10;dHd6+syLmZzJmRfzz8y8mMmcWZJ0ku6kF69ggzHY7GCQQEgggXYJ7fteUtX3xf11nfrJbjdO6MR2&#10;c1/kpK2HUlWp6j7Pc+9nsVgs8Bhls1mtVosgiE6n6+joODw8TCQSFRUVFy5cIDJOJpOx2Wybm5t9&#10;fX0A4RgYGCBAJqA9FAgE0ul0bW2tUqlks9mtra1AN0C+dX4AqkhNTY1SqeRwOB0dHX19ffBC7u/v&#10;A9kBqnvAwOzs7ASkBzFApVIpFAqBQADwrLGxsRxk8draWn5+PoB2IXeTXyePx7O8vCwSiQQCAY/H&#10;4/F4kPXIUJbl5WU2mw2YyOLi4qqqKnJNw2Kx7O/vLywsdHd322w2AGDkvE6lpaXnz59Xq9UCgQDI&#10;ctBgAPiHTqeLRqPLy8vNzc0YhtXU1JCbmSiKzs7OBgIBuVxuNptLSkrGxsae350IBIKDg4Ourq6i&#10;oqKOjg6C8I0giN/vv337tkajYTAYAwMDra2to6Oj5Gv0er23b9/e399nMpkDAwMtLS3Dw8PkARqN&#10;ZnJysqysTCaTgbyMXC4HSjqYMyAIApz7oqKiWCxWX18PfW/Y8YAeE5PJdLlcUqkUlAiBOyoWi0E8&#10;HUEQLpfrcDhqamrEYjFsDsgdXalUqlKpSktLgdb4vFGnwWCIxWI6nQ7w6eCDTFxCPB6HJ2FychLH&#10;8fLy8oaGBkKx3Ww2G41GnU4XCoVMJpNKpQoGgwiCEDchkUjcvXuXxWJVVVU5HI5Lly4BLZMM99zf&#10;35+fn4clgsvlet4u1Wq1gjkDjUbzeDxNTU18Ph9YVDiOQ1sF2L/wGDwvhTg/P7+9vd3S0gLk/u8y&#10;uT8NIt7O1bfVan369CmO47W1tdAthJUIn88HoWdYYiAIAlKxsBMktqLJZPK3v/1tWVkZSHZIJBKA&#10;jsHLEI1Gj46O0um00+m0WCx8Pl+j0bS0tNDpdD6fT6VS0+k0CGqDrDMkX2juwwCfzwc8Zj6fv729&#10;DSzQpqYmBoMBAzweD4vFAtL8/v4+lUr1er2AESRoHaARGAgEYKWWSCSkUil5WY2i6Ndff93U1LS8&#10;vCyTyXAc7+/vh9ePuFEABgd/gw8//FAkEhFrJagGLCwsAOLYarUODw+XlpY+v42l0WgCgQAawmTl&#10;AK1Wa7VaeTwebPY3Nzd7e3tz6jY7OzuAYDs8PGxtbS0tLX1hhwpENuLxeF1dHbGX39vby8/Pv337&#10;9tDQkNFojMViFRUVIKUEK8rDw0ORSHTr1q3R0dGDgwNAWxIDcByHUu/i4uLQ0JBSqWxoaCgqKqqo&#10;qGCxWLDyzWazDx48KCoqApkUpVJZVVUF7HY4sXA4PDMzU1tbC4BUaMmSa80mk2l1dRU2NIWFhRqN&#10;prOzkzwFQlnj2bNnRUVFR0dHbW1tzc3NZFBTMBh89OiRx+Ph8/mlpaUmk6mnpwdOCe5DJpNBUXRx&#10;cREKd36/v7CwkKh97e/vSyQSOEko3dTU1NTW1kLRHxQleTwem82en58fHBzc2dkZGxuD55B4EhAE&#10;WVtbAww4g8EYGRkh75+AtR8MBu12O7R8R0dHCY5uKpWyWq0Wi0Wn0/F4PBDtamhoyGHYIgjy8OFD&#10;UFbp6elRKBQ5LhCn8Xy8bek7HA7T6fRHjx6NjY0Fg0EqlVpeXg5aVFAJpVAoarU6nU6LxWKbzSaT&#10;yUpLS4nEB88rvFpqtXp8fHxnZ6ejoyM/P5/Y51Kp1K2tLQ6HEwwG4bmHhQbybREcQZD/+7//q6io&#10;CAQCQqGQwWA0NzfDyh0GRKPRX/3qVxMTE2tra62trSiKNjc3Q1aFAeFw+L//+78nJiaUSmVdXR2V&#10;Sm1qagL4NvFA379/XyQSJRKJvLw8HMfJMrbEeUaj0UAgMDAwALblAEmEM9zZ2dne3obtP7S/oCZD&#10;LmJ+8803V69eBR3ztrY2uJYX3nYKhQKMRHJfwWazpVKpcDjMYDAAi1JTUwP3FnjqKysrQqEQ5si9&#10;vb3h4eHvQoYBZUMkEpGBjCwWa319HWpKg4ODKIoCp5HyLXsItlkFBQVWq7W/vz9nAIIgv//97xEE&#10;gVWzw+EAqAxZqhvktECQRCqVQleZvCbVaDRut3tvbw9Wu+BwT9wEID0ajcZUKlVeXg41pRwxLIfD&#10;sb293d3dvbS01NbWBrUv8k2YnZ3t7u4GHcFsNtvd3c3n84mDRKPR+/fvGwyGqqoqmBvIzyqCIDwe&#10;b3t7u6amBtRpoHJFUHBjsdh//Md/gNGH1+tVq9UXL14EZQLiJNVq9dOnT+VyeXFxsdPplMvl5HI2&#10;oLOB/lNSUjI9Pd3Z2SmXy4lzgAce3jiv1wv1dHLhKJvNPnr0aHt7e2RkBOBb/f39wCl74cN2GkS8&#10;bU7zMzMzgUBAKpUCa4PBYADljHgWwbEsmUzCYrygoCDncYdIp9Mul+vp06dnzpwh0zJBORoU5gAV&#10;p1AoyAoPqVRqY2MDUIYNDQ2xWCxHAsLv9yuVyoKCAuiwZbNZkNMj17u3t7cLCgp0Oh15AHEOPp8v&#10;mUwuLCzAmrS9vb2wsBBeyGw2Oz8/39raCjR9kKiGeiixjQXdn6mpqcHBwSdPnty8eZNCoeTIXCDf&#10;yp6srq5evHgRQZDnLSZeEuA/B+UUUGuqqqricrnEfX748GEoFGpvb9/Y2FAoFNADJKsgfW9ArsnP&#10;z9fpdFCRkMlk5N/R4/Go1WoURVkslkAgKCwslEql5AFQ4ILpGVyKgMREDAA9EyCbfP7557/85S9z&#10;Zq9sNvv5559fvXrVbDbrdLqbN2/mnOTk5CSdTne73WVlZUKhsKOjI+fPHz58CJIj4MPw3nvvkVla&#10;oI4A5s61tbVGo3F8fJzgrdjtdhBmsFqtnZ2d9+/fv3LlCp/PJ18COM+B6GNdXR2LxSISazabXVlZ&#10;gYb80tLSjRs3EAQJBAK1tbU5T8JXX30lEAgcDkdlZSUUxMlln+XlZah6NTQ0qNVq2B2CigMIIezs&#10;7ITDYeAAg2gMPI3EEaCe7vF4QKy4rKyMvPk4jZfEW4X7Bo41oDgKCwtTqRSIRhEDIOt1dXUtLy9z&#10;OBxYsb6wMcJkMmUy2TvvvJPT4Nrb2wM9ExqNFolE+vr6cmiTc3Nzcrl8aWnp3Llzer2+u7ubPADH&#10;8dnZ2crKSqPRODAwcHh4ODw8nMOGmJubKysrM5vNfX19JpNpaGiIzNtMJBLLy8sIglRVVQWDQTA0&#10;IV+jRqMB9tDZs2elUml7ezuVSiUGpFKpX//61xcvXvR6vWCbkM1mc27CxsaG1+u9dOkSyMxms9nn&#10;bV9eEuBLsLKykkwm9/f3f/azn1EoFHJFHsfxnp6eqampTCZz6dKlvb09ACa/0lfAXTIajc3NzVQq&#10;NSd3wzRWUlISCoU4HA6A3HOAmEajMRQKNTc3azSapqYmYmcAsbW1BaJdZrNZLBYrFAryn+M4/uDB&#10;g2g0ms1mJycnEQTp7e19/jzdbvfNmzefPXsmkUhy2EkIgkBVvb+/f3V1VaFQQD2d/CzNzs7K5XLw&#10;TopEImfOnCHqxSBYhmFYLBbz+XxPnz4F7cycr1CpVCAG4Ha7oaZP5O5bt27BdDU3N3fhwoWZmZmb&#10;N28SDqiwZ9LpdB6PZ3x8fHp6urCwsLy8PKf2BYSDDz/8UKPReDwe6DqAPzLUUkD6rbS01O12czic&#10;5uZm0NghjnB0dATUTTabfXR0VFFR8UIP1dN4Ybw9U1wwGHzw4AEY9dLpdL/f39LSAkmBQE2BPBD0&#10;3Ds7O1ks1kua2lQqlcfjwQAwlAFLvWg02tXV5fV6BwcHiSoqjuOgKEKlUmHFChVA6MLBgHQ67Xa7&#10;wQeruLg4k8kMDw8TZwg4M/CT9Pv98BAPDQ3lgK4sFovP55uYmAA2xNmzZ4lL2NzcpFAonZ2dQKJZ&#10;Xl62WCzgzUgcgcViDQwMPHny5PLly48ePSLLq6IoCgpKVqt1fHwcWKYlJSXHXwrFYrGpqanp6elH&#10;jx4VFBScOXMmmUwGAoGc3H379u3Hjx9zuVydTpdIJHp7e4/PhMZx/Kuvvtrf34e7BOA2MtMax/E/&#10;/elPh4eHfr8/Go0KBAK5XJ6DFs1kMoCwvH79ularvXLlSk1NDXGfHz58GA6HDw4OuFxuU1NTdXV1&#10;X1/fmTNniELz7du30+m03+/HcbysrGxkZOTSpUuE1gfAPOLxOIIg3d3dt27dMhqNMpmMLK6QTqen&#10;p6d3dnY8Hs/u7q7NZgPKew4sCtQiwbQXKubEp6AkxWAwuFyuSCQaHR29evUquS7kdrtv3brFZrNn&#10;Z2d3d3cxDKuqqiJuArAZoVPd3d3tcrmuX78OXkvEbfzjH/8I2I/5+fmysrKysjIywxbH8fX19Vu3&#10;bikUiqmpqfb29oaGBjabDS48CIJgGAaAKLfbXVNTE4vF+vv7CWkBu91usVg2NzepVCpodYVCoZGR&#10;kReagJ/Gd8UbX/vGMIxCoZjN5mQy6fF4Lly4sL6+fvnyZbL4NdAHFhcX9Xp9UVHR9vY2KBx9b8og&#10;nqR79+653e7Dw8O9vT2hUKhSqTo7OwlKYTqdvnPnjsVisVqtoG9nNBrPnDlDNJcSicTk5KTJZLJa&#10;raC/CkVMIq8ZDAaNRqNUKvf395ubm10uFyRics3E4XDAadTW1mq12nPnzhGdfRjg8XhWV1dHRkYe&#10;Pnz4ySefNDQ05BQQs9kslUqVSCQymWxqaurMmTPgNQETTCAQoFKpOp3O6XSKxWLQMyFn3pcHtDop&#10;FIpGo/noo4/AxKeqqgpKB8Qwk8m0s7Nz8+bNg4OD/v7+wsLCV1p3IwgCSlLnzp0zGo0UCqWrqyun&#10;9pVOp7e2ts6dO3d4eMhischT1MrKCoZh9+/fT6VSDofj8PCwtrYWOo3EZTqdzj/96U/t7e27u7s4&#10;jldXV5eVlRH1Nyj1qlQqUJ0OhUJQjCYf4Ysvvkin03K5XCwW19bWQmMDPjUajVwud3V1taSkZHd3&#10;t6uri8VidXZ2Epu8UChEp9NTqdTe3l59fT14bw4PD5Mr5h6P5969e5WVlWA6AyB68pOAIMi9e/cU&#10;CgX4moJhDfk+w0r8q6++qq+v1+v1UNMnsj+O419//XVZWZnBYBgcHMzLyystLYXWPXkafvr06U9+&#10;8hMgZwK7FY5AcIs4HM7m5mZDQ8OtW7eGh4cJGheCIBwOZ2ZmRiqVQmtBKpX29fXl2KGcxvfGG1/7&#10;np2dxTAMwzCHwyGRSID0cf78efKYeDz+29/+trOzs6Oj4/e///3HH38MPcDjJ6ajo6P/+q//+td/&#10;/ddEIvHs2bNLly4R3S0cx4EQv7i4+C//8i8bGxs8Hg98D4iXYXV1FUGQtbW1f/7nf15ZWZFIJA0N&#10;DcQJgM8WGAlevXr1zp07Fy5cyMkICIJ89dVX58+fD4VCKpVqcHCQYFvAepZGo1VXVwOPDpy6cryA&#10;19fXjUYjk8m8ceMGICPJLzyO47/61a8A3JJOp1ksllQqJQOfj3OXfv3rXxcWFlZWVh4cHFy9ehX5&#10;dv7LKWssLi4aDAY6nf7Tn/40p1zw8nC73Q8fPsxmsyMjI48fPx4eHoY5mDzDzc7OZrPZ4eHhx48f&#10;j42NAQ2HGOD3+//t3/7tl7/8pdfr1Wq1YNxDThmhUGh6enp0dPTLL7+8fv06uKaRB6yuroK0+srK&#10;ytWrV7lcLpkclM1m79+/L5fLAfwHxBOEtA5wuVwPHjzo7u6+d+/eP/zDPzx58uT9998nr5ofPHgg&#10;FAqB7x6NRj/88EMEQYhnyev1CgSC//mf//nkk09AyAE6geSfMhAIeL3enZ0dFEUbGxsxDAOSUc59&#10;ht3kZ5991t7efubMGfI2NB6PGwyGtbW18+fPb2xsvPfeezmP4u7uLp1O39/fLyoqMpvNZ8+eJft3&#10;T09PwyXbbLbR0VG1Wn3hwoWcDRaIo33zzTe9vb1isfj+/fsff/zxMR+D0yDizV59YxhWXl6+sLDQ&#10;0NAwNDQE2tmExCvMTMvLy0+fPpVKpQBhBhHU4+Ru+HMMw7788sutra2xsbG7d++CJjI5dSIIsrq6&#10;Go1Gz549++DBg0uXLoEOFHkACHsODQ09evTo8uXLQKYgBjAYjN/85jdDQ0Ng8wrPOnmA3W6/f/++&#10;VCoFK14EQcgmvDB7gfO31Wo9ODgYHBwkq3rCOTx9+lQikYjFYp/PlwMxxDDMaDSCnpdcLkdRFKBp&#10;r7SNpVAora2tR0dH8Xi8uLgYKPUwyZGPQ6FQKioqYrFYXl7e8w4SL/ktgsGgUqns6enp7u5+9OjR&#10;xx9/nHMbg8Hgs2fPRkZGWlpanj59+uGHHwL3hxhgsVjm5+dHRkbm5uaGh4erq6vJQBcMw3Z3dzOZ&#10;jFqt7uzsBIw2GbuGYdj29nY2m9Xr9b29veAITKya4SZPTU21trZqtdqqqqpwOAysfeLywbGstrZ2&#10;eXl5YGBge3t7YmKCfARYt4LSpEKh2NjYAIw5McDhcABkG0ofIDdPRvglk8lbt25B8VAsFicSCYKL&#10;AMd3Op1ff/01nU6XSCRcLrerq4v8OoAo261bt0wm0/Xr1ycnJzs7O+FJgAukUChWq1Wv19fW1sL6&#10;IEcRBV7J+fn5tra23t7e1dXV69ev58yRcBwajdbY2AgkoEQi8Xxv4DS+N97g9A3L3oWFhaKiImAV&#10;Dg8Pk/d3Wq2WSqUaDAbwwYJVW073/yUB7zOCIPF4nEKhmEymmpqa8fFxMkAilUrdunULhJNMJhNI&#10;WZEXMslk8ptvvikrK8vLywP8AJlzDy/k3bt3L126tL29LRQKQYWOnHnD4fC9e/du3ry5uro6MDCQ&#10;l5dHUHvgXVWpVKFQqKWlxWAw3LhxY3R0NKf5s7Kysre3J5fLVSoVjuNQCyZ/hVqttlqty8vL165d&#10;02g0crn8VXM3BJVKlcvlgUAAWPWUb4M8Bv4FmqLP03NeGDiOJxKJP/zhD+fOnZucnEwmk3Q6nWyL&#10;g+N4PB7//PPPz507d+/evWQyyWazc3xHQ6HQ1NTUT3/609nZWQCV5sxwIBMImtQqlaq5uVlOcmIE&#10;/pHb7Qb7hd3d3YsXL5LPH0VRr9ebTCaNRuPVq1ctFsvg4CBBXoXc9/XXXwuFwqWlpeHh4WAwePny&#10;ZTK7FcOwb775RqPRVFVVOZ1OkPELh8Pg2ozjeDQaXVxcBL+CZDK5tbX1wQcfkOenZDJ5eHhoNpuv&#10;XLmi0WiuX78OqFM4ve3t7by8PI1G097eXl1dDUhwWLYTVxGJRB4/flxTU3PmzJnJycm///u/J56E&#10;WCwGk3EmkwHQ1OTk5Llz5+BZgrkBQZC1tbXHjx/39vaq1WqxWDwwMPBdSyXI4FBPP83df168wekb&#10;epWffvqp1WqFvEl+GUDidWFh4caNG4uLiyKRaHx8/Hky23cFlBfu3bsHoGyDwSAWiycmJsgNqEwm&#10;8+jRo6amJvAXr6qqyhEOzWQyU1NTXV1dMHlA84esd5xIJG7duvV3f/d3CwsL4BGc44fpcrmCwaDR&#10;aOTz+eDGSXYp/P3vfz84OHjmzBkEQYxGY1NTUzwez6H1Z7PZ2dlZoVCo1WqvX79eW1tLiD6DkXEk&#10;EvH5fPv7+8RO+ZVwJs9HjlPwC4NCoRw/d8diMZvN5vf7mUzm+Pg4k8kky2mBtoHf7wdM8ejoKJvN&#10;hnIB+Tg0Gk2lUkEzgMfj5ViwO51Om80WDoevXbum0+muXLmSU3pyOp3gFAyklMWWAAAgAElEQVSp&#10;+erVq8STAGnrzp07sDQuKyvzer059nvpdBpkYbq6ukpKSkCzJedKM5nM3t7ez372s5mZmbq6OiC2&#10;QH8FZnGfz6dUKi9fvuxwOORyOZvNLigoIG41kEtBCAwq18QMl81mt7e3A4GA0+lks9kbGxvAviGb&#10;2oBh8d27dy9evLi+vl5QUDA4OEiuyZjN5oWFBVBVQxBkYWEBEKvEn6vVagaDMTs7++mnnwIHCvCs&#10;3/sTn8afHW9w+maz2WAiHo1Ga2pqYJECAWr3wWCwvb19dXUVYGHkAd8b8Xh8fn6+oqICXjyJRAI7&#10;ZfgUShZra2ulpaXPnj0bHx+nUCg1NTXk1IxhGLhtQZ8NrHkIjCDoVi8uLorF4qOjo/Pnz4fDYXJq&#10;hsXUvXv3wId+Y2Mjm82CFRbyrfIcl8tdWlqCPf7m5ubExAQ5d2ez2fX1ddjIC4XCVCpVV1dHwLcz&#10;mczMzIzb7QYSE5fLBUHdHGHPv20ASv327duAKkNRVCaTkTtgsCa9f/8+giAg8A16I89PDDQarbm5&#10;+csvv2QymYODg+QjgBUkKB3abLazZ88+X6U1m83hcJjH47lcrrGxsZwBsVhMrVbjOF5ZWSkUCsnS&#10;OvDnU1NT29vbjY2Na2trkLvJWvPg18NgMMLh8ObmJo1GCwaDLS0txLo1mUz+6U9/EggEPT09Dx8+&#10;vHLlSkFBAWRw4jQODw9dLpfL5fJ6vcPDw4lEgnC+VqvVcrn8zp07AwMDDoejrq6urq6O/LChKAro&#10;w+rqapi9wAGVOEMEQUClhBDzam5uJgsaU6lUPp8/Pz9fW1u7t7d36dIlDodzaovzQ8cbnL5hDw7a&#10;lbB0hX8HJ62DgwPAzzU2NoKb8DEPCynjyZMnlZWVu7u7ra2tmUymvr6e0AUFCKDVamWxWBaLpbe3&#10;Fwjf5FIyiqIgD+R0Ojs6OkwmE5iiEQOCwWAoFALPbzBmI/vFwACQhI7H4x6P58aNGw6HA+x7IF8g&#10;CAI2AtPT0+FwuKKigry3ANVNm80G6kscDgc06ohz0Ol0AoFgfn7+/fffRxCESqVeunSJrKP7Nw8o&#10;ibhcro2NjbNnz2YyGVAWJfcJ4/H4zs5OJBIZGxvb3d199913cwydyUGj0To6Og4ODohlKdg5Tk1N&#10;dXZ2ejweMHIk175SqVQ0Gp2amurp6QGrpp6eHnIpGUXRRCJx586dhoYGj8cTCoV6e3vJGI9UKnX/&#10;/n2fz/fBBx9sbW2dOXMGuALEgGg0OjMzA4VyuVwONkmFhYUgtg5btGQy6XQ6+/v7Hz169P7775NJ&#10;XkDColAoIGUMWMn+/n5gA8C/C4XCtbW1oaGhra2trq4uLpdLvo0IgqytrYHXmlar3d7e7uvrI6dm&#10;2KIlk0mLxdLY2Li7u0tetsNtzGazgBo0Go3AL82xkD2NHyLeeOQJ0CAJvhxomHA4nK+//npiYmJ/&#10;f/+DDz54JfgEgDdCodDW1ta1a9d2dnYAREFEIBA4Ojry+/1ut9tisfzTP/0TGZALMJVEInF0dOT1&#10;es1m8y9+8QtyRQXq3eFw2GAwJBKJRCLx85//nLyaA8PMycnJeDx+5cqVg4MDOp0+NjZGXEU6nf7y&#10;yy9rampAOdZoNHq9XjJtBGyC0+n006dPr169GovFQCmXGJBMJufn551O55kzZ9bW1gBa8KoAvh86&#10;otHo5OQkhUIpLi4GGur7779PTnyHh4dKpRKMNQ4ODmpqaoAgeszAMGx5eRk4ugaDgc/ng6k0ecDi&#10;4mIoFCouLjaZTHl5eUNDQ7B9QVEUjKoDgQCImfzhD3/49NNPCUUaFEVBelelUnm9XlgKwINEAMyh&#10;fjU9PV1XV+f1eikUCiia4SQtKtBUaWhocDqdYBx87tw58tLeYrEA/NHhcPT19UHHMqfz4XK5RkdH&#10;Hz161N/fn81mc5IvgiC/+c1vgEr2wQcfgCwlUVxKJpPRaFSlUsEW5NNPP2UymWQuAoqiarU6mUwC&#10;CNJkMhUUFOQouZ/GDxRv8OobAl5veOhTqRQIWxsMhq6uLrvd3traevxKLuTu+fl5FEUjkUhlZSXo&#10;NJFLIjiOP3jwgEajMZlMkH4NBoOE7zUsx27fvg2aRCMjIyC0RHQ74STv3bsHVjj9/f0ajYZcVMFx&#10;/PDwMBKJeL1emUx2dHQElBDyPlev11OpVLPZDHw8wHETf44gyMbGhs1mA0YiMD/J80c6nd7Y2AAE&#10;CDD72Wz2a7VWAksHMKMZGhqCniqI2MF9gDoJqNRKJBKn09nY2MhgMI7TAYNbBDWxjY2Nixcvzs3N&#10;XblyBQRgyQNisZhSqbxw4cLs7OzVq1cJlw8cx202G4qiv/nNbxQKhU6nA8ILaBvAt1gslkQiwePx&#10;QKaqqKgIgC7kxBcIBMAJbH9/f3h4GNitRCMRnkYQLLPb7SiKXr16Ncc4G9ozBQUFRqMRKGBkknAy&#10;mUwkEuvr65cuXTo6OqqsrATyDnEfUBQFKgBM3tCegdmIYJOtr6+rVKq2tjaZTBaLxbxeb01NDXEE&#10;DMMsFovBYHC5XHQ6vaioKD8/nzzFnsYPGm8PSB6AKOChPjY25vP5rly5kmOL8/JAUXR6etrr9YJh&#10;Np/Pv3LlClG/A2KL1+sFXWnoKLa1tZF11zwej8/nYzAYAOBLpVJkzghUdXw+H/iK6XQ6KpXa1taW&#10;yWSIc8hms0tLS7B+yWazsNbLAUhYrdZwONzc3LyysuJwOMiXEI/HYVtQU1MzMjJisVguXrxIXoul&#10;UimTyRQOh4uKisDkF2T7X/l2/wBBVIG9Xu/S0pLX64XbKBaLS0tLL1y4QAwwGo1zc3NisXhhYcHl&#10;conF4s7OztbW1uN8CziO7u3tWa3WVCoVDAZFIhGPxyNaIzBAq9Xa7fZ4PA4DQKkDBgDryuFwvPvu&#10;u1qttq2tLZFIkMUPMAzj8XiLi4sglX7t2jVYwudIpjx48CAWi4GtAWiSkDdhXq/3yZMnOI5zOBww&#10;5CRzuIDoAL5u4XBYIBCALC0R4P4xOzsrEonW1tag8kNed6dSqcPDQ61Wi6JoS0sLgiBg4g4mFci3&#10;js9ut5tOpy8tLel0usuXL0PVDvm2N2O1WgENCcCn4/7Sp3FC8fZonmAYZjKZzp49a7VafT5fDnPn&#10;OBEIBFAUvXbt2srKypkzZ4hqA4ZhyWSSxWJNTU2BKERTUxOUs9lsdn5+fiqVolKpoVBoZmZGIBBU&#10;V1fDugZYlxKJJJVK0Wg0n883OzsLsAeAYYHGN/kc6HT68PCwUqmcmJig0+lkwguYxAPhZWho6Nmz&#10;Zz/5yU9yqi6rq6uJRIJCoWxubgLnm5y7gSwejUaB3MRkMol39TWJw8PD8vLytbU14P60traCNA2C&#10;IHl5eRiGHRwcVFRUrK+vg4YtlIxAK/F5/egXhsFgMJvNTCYzPz8f1q0gn0AM0Ov1FouFx+Pl5eUV&#10;FhYaDIaenh4yKd/v99+6dQvAeT09PXt7e2NjY+RvB3MimF9HRkZKSkq6urqITwkANYvFKi0tBRwk&#10;AeRHEARF0Xg8vri42NnZabFY2Gx2JBI5e/YsMQBsDWZmZoaGhtrb2yE1k6EymUwmmUxqtVqZTJZO&#10;pxsbG6lUKrk1gmGY1WrVarWRSITNZtfX1z8PqF1bW0skEgKBALRlgHN/6dIl+DQWi6lUKpB0b2tr&#10;czgcYCR7nJ/gNE4q3ob0HYlEMpmMUCh87733Hj9+fP78+Ve15wiHwxiGFRUVdXd37+zsAKmS+BTD&#10;MNAtAsjakydPysvLya1IyPuxWAwMMx8+fPjzn/8cIa2afT4fdCNlMlljY+PMzMxHH31EHkAOWIWB&#10;/BZxemw2e3Nz0+VycTicvLw8i8VCfp/hJkA9/caNGyDjJyeJdiIIArVaDMN0Ot3ExIRWqwXE4esT&#10;KIo6nU5wLgcCjsPhIJ8kmI4Gg0E2m221WgFhUlFR8Urf0t7e7na7cRyvqKiw2+3P34Suri7Qrqmq&#10;qgKcCflTr9fr9XrPnTu3t7fX1tbm9XqvXLlCHgDoET6fv7CwMDw87HA4cvKm1+sFD/jR0dG1tTUa&#10;jZaT3E0mk9lsBnT56Oio0+kk01+z2ezR0VEmk+HxeCKRaGlp6fr16zkW72azOZ1O+3y+6urqWCwG&#10;ljfEAJjFA4FAMBhsbW3V6XQ5MMpIJJJKpVwu16VLl+bn51ks1vDwMJTX4ImChcLR0VFzc7NAIHC5&#10;XJcvX36lX+E0TiTe4No3iqIAVlUqlTqdDoy4SktLYdl7nCOk02nYj6tUKr1eX1xcXFpaCvqi8JiC&#10;8JDf708kEhqNBmQzgTMCM0QkEqFQKLFYzGAwoCgaDAaDwaBYLCY8cSKRCBxHr9dTKBQAJ4B420uW&#10;KmDeRvynWq0GYDJQtCUSSXV1dc4Lub6+Dup6RqMRnHzJ7aNwOOx0OgG87PV6q6urydPPaxJ6vT6b&#10;zVIoFJA68vl8fX195GWvTqejUChg65WXlwd88WNeBUCng8EgaHBTKBSNRtPd3U0UjnAc9/l8oVAI&#10;ysGAwgaTXBgAa15w+YDJHirOZBIWuBfV1tYaDIb6+nqj0ZiDMgwEAmtra2CJCbIEZLUsDMNCodCz&#10;Z8+oVOrR0ZFMJsMwLId/5HA4VlZWvF6vUCgEoYiKigpyUcXv98/NzQmFQkChAK6UfASj0ahUKgHv&#10;hGFYfX090R+C7s7q6qrH4+FyubDsqKqqIve9oV+6u7s7MTFhNpulUims7o/5K5/GCcYbvPqOxWIO&#10;h0MoFNrtdrCtGRsbe6WWN3QI6XS61+tlMBhqtXpoaIhoAyII4vV6w+GwTqfjcDhgtDg2NkaGbQGw&#10;z+1202g0h8PR0tJSV1dHhnAYjcZ4PO7z+SgUisvlamtrIze4jhlUKnVzc1MsFkOCzs/PJ2/VI5EI&#10;9JSkUmkwGKyuroYZghgAvEqbzdbQ0ABaKJubm++8884rncMPGuBxvra2du3aNSDgyOVycs8ZqgEb&#10;GxvXrl0DG6PGxsbn/bpeHpubmx6PRyqVAicllUqRcdPpdHppaSkUClVVVcGNIg8gyEFMJtPn8wkE&#10;AhzHr1y5Qk6LiUTCYDD4fD7wTAiHw++88w4x/YBGvNVqBcWbBw8evPfeewTQJZ1OwwZud3e3ra1t&#10;bW0N1Mlra2uJ44N8o1qtlkgkra2t6+vrFy5cIHMaQa4yFArl5eVJJBI2mz06OkreiSYSiWAwqFar&#10;YeYAYS/yAAzDXC6X0+kEzJVUKgXPYvIRwEd4aGhIpVKNj49nMplTL8q/VbyRcyZUD+GFhy4iuA6+&#10;6hHi8TgsZFwuV0lJSU7zB0GQ4uLiw8NDNpvd29sbjUblcjmhVEUMUCqV1dXVCoWCzWYD9BVep1Ao&#10;hON4cXHx1tZWfX19Q0MDCDofX8MPrjEWiwE9Oh6Pt7S0dHZ2kj0A4/E4WKRLJBIGgyESiVpbWysr&#10;Kwk8qM/nAz4hh8MxGAxgAfGa9CohstksiqJ7e3t8Pt/v91sslrq6OnLKgAH7+/s8Hi8QCJhMJoVC&#10;8Uq5GyzlQOI8FouBvhI5NUPRJh6PFxQUhEIhWK6SkzuKok+ePAH/JuiHE0h/YGAFAoFIJOJ2u6VS&#10;6d7e3ujo6MTEBMzT0G7V6/W7u7uQ4tPpNIfD0Wg0xPFjsdjy8rLJZIpGo4SLSA51U6/Xq1QqFouV&#10;SCRCodDExARZIgJBkO3t7cXFRTqdLhaL5+bmCK9LIsAkvqCgwOfzJRKJ8fFxAm4L0uGgyCaRSIxG&#10;YzgclkqlZC0qMP87PDxkMpl+vx+kiY+50z2NHyLeyNW33+8XCAQ7OzsKhcLpdFZWVqbTaTJz5+UB&#10;3SehUAhHcDgcVVVV8Xi8q6uLvAkFlt3ly5cfP368t7dXXl6eA+CLxWJisfgnP/nJysoK1EPIayXQ&#10;WqmoqHj//ffX1tYA3keAro4TgGFPp9N8Ph/ygkAgIKetVCplNBoNBgMg/8CVDeQ+gI7I4XA2NjYg&#10;DTU0NDgcjvr6ehqNBmYor0NA4oNOL1ArxWIxOXdDTQPDsFQqlZeX53A44D4c/yui0ahGo8EwDO4D&#10;i8XKQbY5nU6dTgdSi2KxGOpdRIDZDZSDIZdhGHb27FmyTojD4chkMnl5eTKZTK1W9/f34zhO8GP9&#10;fn9eXt7e3l5XV5fP5+NwOLFYrLa2lkxKJPx/wdF4YmIC+f8jjnw+H3i0xmIxuVwOQJScK00mkyKR&#10;SKlUlpeXDwwMpNNp8keJREKv14OOCnDZiCNEo1Gfz8dkMgG51NLSkkwm29rayHjTaDSq1+sDgUBT&#10;U1MoFNre3u7o6HjVfeRpnGy8ebXvYDBoMBhAr7mkpITP5wM4+vivNIZhdrsdytDFxcVsNjsUCp0/&#10;fx7KzUC4MJlMwM0pLi4GGaa+vj4ajQZUCwqFsre3B25VUqlUIpHgOE6uJoP1H0j+y2Sy/Px8Go1G&#10;pil/b8AbC/bhVCo1kUgUFhbmlEH39/fBpbC8vDwUCg0PD5Mzwu7ubjgcdrlcjY2NgUBAJBJ1dHSA&#10;0shrUqkEFKPZbHa5XKWlpVqt9vz58+RKLjHA7XbLZDIY8PK2QU4kk0kQage0T319PdnPBTof29vb&#10;4NJZUFBQVFQE7nfEEcLh8MbGRjqdFolEXq8XjOjIAnsmk2lhYUEmk1mtVqFQiKJoW1sbsewFlatg&#10;MMjn851OZ2trK4/HAzdkaJDA9MDlcgF7B36YAoGAvFAAbhpAKsvKykBInXyNoNWOYRjocFVUVFRX&#10;VxMmFbC58fv9wWAQHiTAkxBHCAQCu7u7LBaLwEQODw8TLxTMQG63Oy8vz2q1lpaWNjQ0hEKh0tLS&#10;143q9WOLN2/17fP5HA5HOp3m8Xh6vT4/P59wQjlmgDLc4eGhRCKx2+0MBmN4eJj41GQySSSSjY0N&#10;KMiIRKLy8nIyNsBoNEokkpWVFai3gAorWSokk8lA3unr61tZWcnPzy8qKsqRQHp5QFkfBO/FYjGb&#10;za6srHyeWQNLwp6ennA43NLSQr4Jfr/f5/NFIpGioiKDwQDsntetRgkOW7CCs1qtPT09OSjGnZ2d&#10;YDAIp22z2ciyM8cJKIuFw2EWi5XNZhsaGnLaBh6Px+PxxOPxZDLZ0dERjUYrKyvJqdlut0ciERzH&#10;W1tbb9269dOf/jSnemY2mxOJRH9/P3hcBAKBwcFB8hHAxKOsrAzsVZPJJACKCFgRKB0CKWl4ePjw&#10;8JAsaYlhGDg0SaVSl8tVX1/PYDDImzwMw7RaLTyHNBqtpKQkPz8fMi/sNmAKB8Vj8DaiUqlkhQaP&#10;x0P0kOrq6lpaWm7fvo1hGHEV4XB4f3+fRqPV1NQAyjs/Px+qhcf/LU7jh4g3LH07nc5wOAwQPRRF&#10;29vbZTLZK+3g7Hb76uqqWCzOz88PBAJnz54F9X34FLp8AM5zuVxyufz5rfTOzg6Xy2UymQD3Bmc/&#10;IlAU1el06XQaVtzgnPKql6nT6RwORzweB7ea3t7eF85PoKcM+G7yv4dCIZ1OJxKJmEwm6C9DD+pV&#10;T+OHi0wmY7PZwOK2rKzMarV2dHSQaxqxWAzWreCzDOvWV6LzwU2AskBJSYnf7+/r6yMPCAaDMAAa&#10;wuFwuK6ujjzA7XYbjUbIvHa7vbq6mlznhfKUUqlsaWkRCoXxeBxFUVDfJsYcHh7C/gzK96AgSHwK&#10;uKnNzc22tjaNRoOiaFdXFxnDB75rOp0ORdGamhpgRZIrSyiKgtskaLWPjY0xmcycFTFolOfn5/t8&#10;Pi6XSzaWg1Cr1VwuNxgMcjicYDBYU1ND1mvEMMzpdPr9/oqKCr1eX1FRoVAogDN8/N/iNH6geC02&#10;0ceMSCSyubmZTqdhFVNSUiKVSl8pd4fD4Z2dHejtCIXCtrY2InenUikACGIYxmQyM5kMtP6JarXf&#10;70+lUvF4nEqlgrdvfn4+kIyJ4+M4bjAYDAZDOBwGyfzGxkYyCOQ417i/v+92u+Ftj8fjbW1t3zWY&#10;RqP19/eTdRBBzQqwGUVFRUBxFggEr1XuRhAEPHBFItHR0RGVSm1vb88xdFar1T6fD5qZTCazpaXl&#10;lXx54vH41tYWbIkkEgm42pMHACG+qKgIx3GYaAlRM9DRRRAkFAphGAaldi6XS87+MAC0wKLRqNFo&#10;BKEoshUkMM65XG5paSkcB5bV+LcBDnlcLjeZTObn5+/u7iaTSfJXRCIRrVbLZrMzmYzFYlEoFDm5&#10;W61Wu93uoqKiRCKBIAiGYeRrdLlce3t7Xq8Xw7Cmpia9Xg9aDnCNAJEESSwoHJlMJqioQIMEQZCj&#10;o6P9/X2gBQmFQrFYDMbHx/wVTuOHjjdm9Q3IAeh3P378+NKlS0wm8/jLMRzHXS4XKJAAma23t5dG&#10;o0HuBrxUJBKBpXRNTQ04ZpF9DzKZjNVqhf+sra09PDzs7OzMEa02m81er5fFYikUCoPBABvV4yed&#10;VCqlVCrZbDaoSQiFQqFQ+PItKo1GI6YHsHb0er2xWAystvh8PhkH+bcNSHnZbDYWi+n1+q6urqOj&#10;I7g5MAWCVFMymUyn03t7e++999709PTAwAAQx4/zFSiK0ul0UJJyOBxQLUEQpL+/H9akMMDlcsEA&#10;SIgUCqWpqYlYBzidzmw2W1FRUVZW5nA4DAYDj8cjqy9A5sVxnMViZTKZYDAI8Gpy5+Pg4AB2YKBR&#10;Q5jw4jgObpaZTGZtba2uro7NZgeDwWQyWV5eTuCFYrGY2Wz2+XzZbLauru7+/fttbW3kcwAk5e7u&#10;7vj4OFSEuFwuTOSQkdlstkqlSiQScAc4HM7ExITL5UIQBJTHCXy9VCpNp9PRaFQikZC7nQiCbG9v&#10;x+NxoHTG43GFQvHn/PCn8YPFm5G+A4HAwcEB7II3NjaEQiHUN45/BJfLBRVGiUTi8Xg6OjqoVCpZ&#10;KGp3dzc/Pz+dTmMYBtBdsiVNIpFwOBzJZBJFUQ6H4/P5wJ6V/Ma6XC4URSFBRCIRQln0mJFMJoPB&#10;oF6vv379utvtbmlpKSwsfCV4HCCja2pqcByn0WhQXDr+n/+gASq7BoMhk8lkMhkURaHrUFBQQNhH&#10;AHTP7XbDT2M0GoG+dPzlntfr9fl8oEzN5XKB7w72NDAA7C8CgQC4RB4eHnZ1dWEYRn6WoBuJYZhc&#10;Lu/s7Dw6OiI2QJlMJp1ORyKRnZ2dgoKCgoKCYDA4MDCQI7QLejgejyc/P9/lcslkMsK0OhaLabVa&#10;iUQCfHShUAhyK/F4nHwaBwcHTqczFAoxGAyPx9Pf30+n04nknkwm9/b2YHoIBAI+n29kZIS8SlCp&#10;VPn5+TCLA94UdF1grtJqtel0WiqV2u12pVLZ29srEolcLheA4skXwuPxAKNFo9FymJmn8TrE656+&#10;4bUPhUIHBwclJSXQnAEGzfGPQKFQgsEgqBIHg0GQoyL2uZlMRqfTwRZSKBQWFhZWVVWRTa+j0SgY&#10;1MK2uqKiorS0lDwAcLgmkwkq8oWFhUKhMKfC+F0B6/1MJqNSqaLRqEwm29jYoNFoIpHolXapFosF&#10;iuyJREKhUHi93tdqrRSNRsPhsNfr3dvbA8Ayg8EAtQ0YEA6HAfQNcyeFQgE39ONPYPCo2O32aDQK&#10;PUDwXydP0iiK2my2ZDLZ399vNBqh+EaeZU0mk9frRRDEarVSqdTKysocB4zp6ena2lpQB4zFYi0t&#10;Lc9LWlIoFCjIOJ3OCxcugGMOfBSLxfb29mQyGYvFKiwsDAaD3d3dFAqFOEgsFgM3y2AwWFxcjGEY&#10;1NzJJwkS5/BAZrNZ0IQhB4PB0Ol0RUVFyWSSy+XCJIF8S3k/Ojrq6uoqLS0tKyv73e9+B48Z2JPm&#10;7BRbW1thKq2qqnrd+t6ngbzm6RvHcbvd7nQ6gS4B8vNdXV1Wq/WYRwAT3qqqqpKSEuABZ7NZ8GYl&#10;vmJ7exsQV2BpBt405OS+tbUFxUp4nUpKSnJe6WfPnnG5XL/fD+BiiURyfN+DRCKxt7dXXV0NCzqR&#10;SASOw6/kegPq5MSZUyiUxsbG4//5XyEAIEGn00tKSmDdXVVVRU58wWAwHA4nEgloozEYjBy9re8N&#10;r9frdDoRBOHz+fv7+xKJpKqqilxPd7lcbrebQqFwOBy9Xg/zNHmA0+nU6/WRSITBYJBXu8SAaDTK&#10;YrEcDkd5eXkymWxtbSVTcIkA8YZUKtXZ2Zmjvq3X6xUKBQjUiMVi8GQgH2FrawtWBtBdz9l8gMUH&#10;MMJqa2vz8vJAKIr8FeBeIhQKgYwGa3/y6TU0NMAEkEqlCArYC2+1QCDo6+vDMOwU3/16xmvdusQw&#10;bH5+nslk8vl8oVBYXFwMDlKEosj3BvAqcRwXCoU1NTVFRUWDg4NEHy+bzfr9fofDgeO4VCoFv0qy&#10;bXYmkwFzhvLycjqdzuPxAMRNHB80l0EvJR6Pl5eXl5WVvVK5GbqpSqUStqixWKy7u5vs3XOcAN2V&#10;vLy8cDgMb/XrpmcCfQsGg8Hj8VAUzSGtIAii1WppNBoku3Q6TXazPE7YbLanT5+mUik+n0+n05lM&#10;Zg6Ny2q1LiwsgNITwDNy/DCdTqdGo6murobaTnFxcY56uNlsNplMDQ0NAoEARdGCgoIc/W4oucD/&#10;LykpqaioAJwf/AvRaQTVGtjGiUSinOxvs9mAB9TS0gLwbfKnKpUK1uZ5eXlQFXlhc4VOp9fV1ZWV&#10;lRUXF5PbM16vF0zUpFIptEm/17mb6A+dxmsYr/Xqm0KhlJWVuVwuLpcrFotfqRqAYZhKpUJRFCQ+&#10;enp6SktLczyilEol5N9gMHh0dFRVVUWu/eE4DkaaHA7n6OioqamJRqORk04ikdjc3MQwTCAQgHda&#10;aWnpqz7r+/v7XV1dUNtpaWkBu5YcBNv3BjjFqNVqKKcev7L0VwjQ2oXeGtSs5HI5l8vNSTolJSVO&#10;pxPY8C8Eub8kUBRdXFysqakJhUJlZWU4jsvlcvJmP51OLy8vgxoM9AYqKyvJA8AaKRAINDc3y2Sy&#10;vLw8hUKRU/46Ojqy2WyQ3AHvSEbXJRIJr9cLpungbyCXy+EjcMlRqbjPvngAACAASURBVFTQsXS5&#10;XHw+v62t7YXYu56eHoPBAHVwMhMNRdGjoyOPxyMUChkMhlgsJoTVvivgBIiwWq0mkymZTA4PD7e1&#10;tcXjcQaDccq7eaPjtU7fVCq1v79fpVKBS/ox/wo2v06nMxqNWq3WwsLCWCyGYRhZIAKKIXt7ezwe&#10;TyAQCASCYDCYU/EAslk4HGYwGNFoFASgyQOePXuWSqVKSkocDodIJAKg4StdILD+IpEIj8fj8/mE&#10;B+OrBoVCqa2the3/a0WmAB2osbExqVTa2tqaSCSqqqrItgNEtLS0MBgMBoNRV1f3SlOg1+s9PDxk&#10;MBiZTKa8vJzD4YD7EnwK+qugdoLjeFlZGah4wwAMwygUitPpZLFYHo+nqKjIbrfDqvz52whER7vd&#10;XlpaCnBSKKYbjcZ0Op1MJr1eL+DEORwOWcgJBEbsdntNTU1bW5vP56uoqCD7KYNEO3wjGF7naIkk&#10;k0mw+ODz+clkEshcr2QjFQ6HQeYQZOuvX7/+Wum8n8afF687aZ5OpxcWFtJotOMvbGOx2Pr6ekFB&#10;QSQSgQpgZ2cn0fpHEATDsI2NDaPRiKJoNBqlUqnNzc2w4stBIrLZ7L29PQaD0dXVRS5ioii6trYW&#10;CoUSiQSfzw8Gg6Ojozkgwu+KTCbz+PFjKpUqEAicTifs9BEEUSgUPB7vzy56QPsLxE9ek8pJIpFI&#10;pVKrq6sAnRYIBGw2m8PhvPD0oNpLp9Nf4jX8fOA4vrS0BDhL0Ofj8/nk5yQej4PbJKTs6upqLpdL&#10;DDCbzVqtFrZfEonEZrMpFIr8/PwXrkm5XC4UTKqrq4nnxGq1Av2nsLCwsLDw8PBQJpOVlZURNQ2Y&#10;nnU6nUQiCQQCFRUVBQUFZM9ogOrv7u7CRjOVSuVUPMCrWqfTVVZW6vX6pqYmqVRKzv7fG0dHR3q9&#10;3mw2E218YOEe889P47WN13r1DcFisZqbm48v0wFSU9Dfdzqd7e3txGoL4uDgwOVyKRQKm83W399P&#10;o9EKCgqeXzhTKJSSkpKenp68vDyyzkYqlVpcXORyuRwOB0VRcOY+/rtEoVCA7rG1tVVeXg7I32Qy&#10;SYYh/nlBoVBygF9/k4AlbTKZXF1dDYVCjY2NGo1GJBLl5eW9vCQC9kPH/6KDgwOoRcDUDlrtZMcy&#10;UNfT6XTd3d0Oh+PChQug+EgMSCQSNputqqoK7KGrqqqeR18QQaFQuFxujuxMOBz2eDxyuRxmiPb2&#10;dofDAdRK6JQCDwCajRUVFWw2m6i/gV5xKBRKpVIGg6Gzs5PBYIDXMHF8v9+vVCpB6kSr1YJSyjE3&#10;WICArK6uBgny5ubm/f19aIeecibfjngD0jeCIMep0AHgGpBSoM/n8/kaGxuLiopy/lwkEoE2JrRx&#10;XsKsodFoIEVPXrkvLy/zeDxAX3m9Xg6Hc/xC7e7ubkVFRWNj4+HhoUAgABD08xp4b3SEw2G1Wl1X&#10;VwdMcYvFUlZW9qplpZcHjuMOh8NkMgFXBfZAJSUlxG3MZrMqlQqshUpLS0FfKWdfsra2huN4V1cX&#10;YC4VCgXoPb38q0FkipAEAWUFs9ksk8kkEolAIEgmkwBZAbsDm812/vx5q9VaV1dXXFxMPIomkyk/&#10;P392dhZQIolEYmdn53kNv93dXalUKhKJYJUAAjjHv1FcLndpaam5udlgMHR3d0skEpFIBEptxz/I&#10;aby28Wak7+8NEMNksVhOp7O6urqiosJoNPb19ZF9qoiQSCQDAwMLCwsAa335G5vjN5ZIJIDNWF9f&#10;HwwGAeZxfFUTkUg0NzfX2dm5s7Nz9epVKpX6WrUZTyqYTKZKpZJIJGBsBnXtEzy+w+HQ6XRHR0fj&#10;4+M4jpeWlvL5fLJ4gFKpDIfDkUiko6PDYrEApDKn02g0GsfHx2OxmEAgKCkpOU7uhkin0+B8pFar&#10;EQQJBoPNzc0FBQVwAjCdqFSq/v7+lpaWdDq9tbXFYDCg1Ul8BYAXa2trPR4PjUY7c+bMxsZGd3c3&#10;sS72+XwajQY0gUtKShgMBohHHv8uGY1Gk8lUWFgIQsEIggCW5vUpr53GXxhvSfre3NzkcDjQ+tdo&#10;NJlMJgdGQg4qlVpRUTEyMhKLxY7/HGMYNjc3x2KxwNGqsLCQEO45zpZ/dXXV7Xbn5+ez2eyFhYXK&#10;ykoARB7/Gt+UAJvEkpIS8EIEedKT/Qqn0xmPxwcHB/V6fXd3N5fLzVndHx4eNjY2gk5Tc3MzmUCL&#10;IAiO4yDxur29nUgkhoaGyKYELw8cx9fW1gQCgVqtbm1t9fl8R0dHwOwnl7P39vai0ej58+d7enos&#10;FgsZjQrh9XopFEo8Hi8qKspkMpWVlSiKkgdA/8bv90Np6Pz58+DxdsxbFAqFwB5ocHAwkUiIxeLX&#10;EE56Gn9hvNa47+NHTU0NSCBhGMblctvb21+O4oAMTqgUHSey2azT6YTlT3V1NbAqjvm34XBYJpPZ&#10;7XaRSCQWi7PZLOiMH//bX//QarUej2d5eZnBYFRUVBweHjY1NeVwc04qKBSKQCAIhUJglft8ZUYm&#10;k9lsNsAgkoVrEATZ29s7ODhobm42Go3l5eV9fX1AJT/+t6dSKbPZrFAotFptfX390NAQQb05ODgA&#10;be7Ozk4ej/fw4UPQViXkgkGN8unTpxwOx263d3R0CASChoYGsjgacO4TiQTIUbHZbKAs5MBeXxIY&#10;hq2vr0PdT6lUFhcXc7nct6lAdxoQb8Pqe3NzE/y/QaeiuLj4eTbE80GlUo9Zs8Yw7OHDh0KhsKys&#10;7NmzZ9Fo9PjJN5PJPHr0iMlkut3uvr4+jUYzPDwMLay3iQ0BZeilpaXKysonT54A2R1K3ie14sNx&#10;XKPRQM9ZKBTW1taCOc7zOoX19fWlpaX19fUcDoeAx0E9GlRqQZOAzWbL5fLvQsK8MABgzuVyi4qK&#10;oDcuEAjIT5pYLAZ7I1j1P3z4MJvNEnnT6/Wy2WwQ7bFarVqt9uzZsyKRCApoUBbPZrNPnjypqqri&#10;8/mAMZfL5cfs6IK9ckFBAUizIQjC5/Pz8/NLSkpO8d1vZbwNq2+DwZBMJqurqwUCAYhUnKybDBhO&#10;NjU1gQgUABiO+c4vLCzweLyOjo7BwcH9/X3YyUokktdNwfUvjIKCgo2NDYVCAUtaDMMGBgZOMHcj&#10;COJwOGw2W1lZ2fLyslQqBUNI8vFtNpvT6ZRKpeDzK5FIyOWCYDD4xz/+MZVK2Wy29vZ2Op0+NDT0&#10;SiBFBEHMZjObzW5tbc1kMm1tbTm0fp/P9+zZMxqNZjabRSKRWq0+e/YsmRyE4/gf/vCHsrIyg8FQ&#10;UlLy0UcfcTic55sfkUjE6XRGIpHm5uaOjo7jPyo0Gi0SiYC4m9/vn52dHRgYIMMcT+Mtizc4feM4&#10;/vDhw8XFxYaGBqfTabPZZDIZh8M5cScwFotFo9E2Nzf9fn9RURHZK+t7o7m5Wa/XoygKqv9SqTSH&#10;iv0WhMfjefr0KY1GU6lULS0tPB5PoVD85ThIcrjdbhqN5nA48vPzW1tbk8lkjlSIy+UCYkthYaFC&#10;oXh+AIIgPB7v4ODgzJkzOzs7jY2NpaWlx/8dg8HgnTt3AoGAXq8PBoMmk6mioiJn5Q4YD6lUCoXm&#10;3t5ecjvU4/GsrKxMTEysrq4C8xOUGHK+iEqlXrlyJZPJMBgMwMsf/zbu7++jKEqhUKLR6LVr14BX&#10;eZq73+J43Wk7L4lYLKbT6QYHB00m0/DwsFwuLyoqOkFdtFQqNTU1BUr2sE1uaGh41f4Ph8ORyWQP&#10;HjzweDxisRg4hyd1hq9JzM7OVlZWRiKRkpKSdDrd0NDwqqval4dWqz04ODg4OKirqzs4OOjs7MyZ&#10;pHd2dkwmk16vhwFdXV05AzY3Nw8ODurr66lU6tbW1sjISE7R43tjenq6rq5uaWlJLBZjGNbW1kZO&#10;rOFw2GazBQIBDocDwpaNjY1cLpf8FTMzM2AgSafTw+GwQqF44ZMA9EupVCqXy49/Gwm9reLiYovF&#10;UlBQUF5enkqlZDLZyUI2T+O1ijc4fdPpdJVKlclkzGZzb2/v8/CDvzDu3r3b09MD4LCSkhKAGL9q&#10;VqJQKGBAnk6nu7q6Trae8DePVCoFzTqVStXU1BSLxTo7O0+2JZtKpUD7tKOjY3Nz8/z582w2m5ik&#10;QSRWq9WWl5c3NzerVKqJiQk2m52Tmp89ewbOnyiKnjt3LgeIcpwAB/f29vZIJDI4OEiGIabT6amp&#10;KZvNlpeXh6JoIBDo7u4m3wQwiccwDAzVUqlUR0fHS1IziOUymczjnCSQpPR6fSKRMJvNg4ODSqVy&#10;YmKCxWIBzPxtet5OIyfe4PRNoVDkcnkmkyGUnk7qyOl02uFwZDIZu90+OjrqcrmkUukr+ebknCeH&#10;wyksLHwlu683Iu7duwf9BiCOdnd3nyyMfXd3d2Fhgc1mg+sNIPrJ93B7e3txcZHP55tMJpPJVFtb&#10;+0IfeplMxmQywW/slWomiUTC4/GA3A2QJM+cOZPzsGUyGYIFxuVyBwcHyakZRdEHDx4EAoFMJiMQ&#10;CMLhMOweXv4k5GjAviSePHlCo9FmZmaam5t5PB44+MBNeMvWCqfxfLzZGysul/ty2uSfETiO37lz&#10;h8fjQanabDY/L4f/qkGhUN6ymgmO45lMJhqNyuVym83GYrE6OjpOdveTTCanp6d/8YtfbGxsiMXi&#10;7u7unDJuIpGYn5//x3/8x9XV1ZKSEjDMfOGh8vLyGhoaQNbm+I9KNpv96quvmExmdXV1V1dXZ2cn&#10;+KDmHIHJZNbX14PP0cDAwPMYj8rKSrvdjmFYNBodHBw82SeByWT+7//+740bN+bm5q5cuVJfX39a&#10;LfnxBCVHk/5HHuCG9fnnn/P5/NLSUqlUWlFRcfo+5ASGYV988UUoFBoYGNBoNDQa7dq1ayeuYIfj&#10;+MHBgVKpfPfddzOZDLlylc1mw+GwSCTa29vTaDTXr1/PGfDCoyHfYUrwXYGi6H/+539WVlZiGHb5&#10;8uWcvBwMBu/evdvU1NTZ2YkgSCqVolKp5DF+vz+dThcXF0cikc8++6y6unpiYuIEnyUcx5PJ5K1b&#10;t955553PPvtsZGRELBafsuF/VPEGF09OPJLJ5N27dx89etTf3w+q+SeOfnsLAnxHqVQqlUrV6XTN&#10;zc3nzp37IepCFAoFTHhBnZF8/JWVFb/fX15eLhaLmUwmg8EgK0p+19GOf4bpdPrOnTtgr350dESn&#10;08kYQbBlAC3itra2hw8f1tXV0Wg0siIxgiCfffZZXV0dn88H74iampqTXQek0+knT56EQiGxWAww&#10;81eSITyNtyBOV98I8q38t1arTaVS5eXlv/3tb3/xi19AgfL0fSDC6XQKBIKvv/66p6eHyWRubGxw&#10;OJyLFy/+oJQQYtUMrHTQ7wYZ8U8++YTBYPwZy+qXfx3QJp1OJzgav/vuu5RvAwaAPZ5IJFpZWSks&#10;LEQQ5OrVq+SzdblcW1tbNTU1i4uLH330EZvNJlPq/8LTg/9zeHjI5/Pn5uYuXryoUqlKS0tzpBBP&#10;48cQp6vv/89R8969e9Fo9ODgQCAQgLh+Y2Pj6ftABIj8/fu///snn3wyPT3d3d0tEAg6Ojp+aFgx&#10;kTczmQyVSt3c3Dw6Onr06NH4+Pj+/r5cLj+pKRZ8zjwezzfffEOlUrlcbn19vd1uB+M6EBpEEMTl&#10;ct27dw/8zAYGBurr61taWojMDmbW33zzzfj4+NTU1MWLF10u1/EFVb43QBxNo9HA/9rt9ng8fv78&#10;eYlEcvqs/gjjx56+QSx/Zmbmxo0bCIIwmUxYK0ml0heqFf7Yglju2e12o9E4Nja2uLh47tw5j8fT&#10;2Nj4V+sK4Dg+OTmZn58fjUZRFG1paZmenr527doJghRNJhOLxXry5ElPT8/GxgaKorFYbGJigthb&#10;GAwGDoczNzfX2toKvqapVKq6uprM2v/qq69SqVQgEAA3eqFQ+Kq+dy8PjUaztLQExml1dXVnz55d&#10;X18Hx8sT/JbTeFPiR/qrwx45mUxCA6q9vX1mZgZFUSaT2dra2t3dDf2o08AwLBAIhEKhlZWViooK&#10;lUo1MDCg0+mampr+ymdSX18/NTVVUlISjUYNBsPHH3+cY3b8lwTMUnfv3h0eHn727NnExIREIjl/&#10;/jxBWIeV9b179xobGycnJ0tLS6PRaHd3N/kIwWCwurp6f39/YGBgbm4uk8lUVFSc1BlCtLW1VVZW&#10;ptPpK1eu2O12Fot1stPDabxZ8SOtfaMoimHY7du3q6urNzc33333XRRFfT5fS0vLCfI234LIZrNa&#10;rZbBYDx58uTdd99Np9PpdJrQxvuhA1g5NBoNRdH5+XmBQHB4eHjt2rW8vLwTXHfjOB6NRsGGWKvV&#10;tra2ulyukZER8t4iGAxubW3l5+fr9fr+/n7Q+Cazh6LR6DfffNPa2iqVSmdmZnp7exsaGk7wDHEc&#10;hyU2qJknk8nBwcGTOv5pvKHxI03fPp+P8LIaHBycn5+/efPmWwbNPqkAGEZTU9P29vb777//V7tL&#10;OI5HIhGwmzk4OBgcHPziiy9GR0cLCgrIdmJ/4VcgCBKPx2/dutXU1LSzs9PT0xOPx3OW1el0+v79&#10;+z09PTweT6fTMZlM2JzBn2ez2VgsFg6HlUrl+Pj45OTkzZs3kZPrpsIX+Xw+sVgMrp4wn52KCJ7G&#10;jxHRjGFYNpulUql+v7+pqWlxcXF4ePg0d39XMJnMd955Z3Jy8vr163/Nu5TNZre2tjAMs1gsQqHw&#10;6dOnoARyUueA43ggEMjLy5ubmwOrzGw2m8lkcnI3eC9wudxAIICiKIqi/f398Gk0GuVwOFar9dmz&#10;Z1QqlcVizc3NvcQt8884w0wmgyBIMpkEVg6VSgV7ttPcfRrIj3P17XA4FhcXqVRqbW2tzWY7e/bs&#10;8yoZp5ETMOH91eANOI4nEgmNRuN2uzkcDo1GAxf5E/QnymQyv/vd7zo7O1dWVsbHx4F/NDExQfD+&#10;cRxHURRsaw4PD/Py8rLZ7OjoKDHg8ePHUqnU5XIVFBTs7++nUqnr16+T5VD+koDejNVqxTDM6XTS&#10;6fRsNtvf369UKgcGBv7y45/GWxA/rpyVTqd9Ph9YvI+NjZnN5vHx8R9CY/btixxOyg8dKIoqlUq7&#10;3S6RSNLptEAgEIvFJ5i7oTIjEAjW19fb2tp2d3evX79+7do1cu72+XwWi+Xp06f5+fnpdLqysvLi&#10;xYtkUZf6+vr79+/X1dWZTCaFQtHU1HSCMrnZbNZsNu/s7KjV6srKynA4vL29jSBIX1/fiRz/NN6C&#10;+HGtvrVard1uFwgEdru9p6eH7Px9Gq9PxGKxUCi0sLAgEAhYLBZIAZ8sKd/n81mtVnD5+OKLLz74&#10;4IPCwkJyrzIUCs3MzNDp9PLycovFkpeXd/HiReJTFEXBRsfr9S4vL7e1tQUCgfb29hNcB+A4vr+/&#10;73a7MQxjMBgKhUKj0dTU1JziWU+DiB/LqjOdTkejUaVS2dPT4/V6m5ubQX7ob31ep5Eb8Xh8f38/&#10;FosFAgGJRBKJRORy+QnmbnCaVqvVfD7f5XL5/f76+vqc3I0gCAjAjoyMHB0dnTt37ty5c8RHsC7W&#10;6/XhcLiwsHB4eJhKpXZ2dp5I7oaJIR6Pp1IpjUbD4XDA0joSiVRXVx/fXvU0fgzxo2hdZjIZk8kU&#10;iUR4PJ7FYgHf2FfyKT6Nv0JAp87hcHg8nqqqqubm5ng83tXVdVKlZJDGdrvdZrOZz+eDOLjRaMzB&#10;CEI0NjY6nU6/3w86U8QAHMfD4fCz/9fencW2Ua1xAJ/x2I63eN+SOHGsxI5TsjZqQKEKSqQWKSkI&#10;QhDwgEDwwAuUhyqqkIgEUiVACJCg4gUQQkCFBBIofSgRrURDUaSSfXH2OG4c7xOvY4/tWe7D6Ob2&#10;tr2ll04a2/l+T2l0emY6Sv85PnPOdyYna2pqFhcXOzo6dDodjythUqkUTdPJZDKXy+XzeYPBQBCE&#10;3W6HoQa4XenHNzfLOTEx0dTUJJfL0+m0RCKpr68/6PsCt4pGo5FIJJlMIgiSTCbj8Xh/fz+P/XOv&#10;AYPBIEmSFEUFAgGaptva2u7YGMOwnp6e1dXVmxeYkyQZCoUCgQCGYTU1NeFwOJPJ8Fg2IJ/Pb29v&#10;c1dPJBLl5eVer/f48eN89Q9KTInHN7fsLBKJiEQihUIhlUo1Go1erz/o+wK3SqVSLpcrGo0SBMEd&#10;v9Da2srvJfx+/+rq6qOPPrq5udnY2Ggymba3t7Va7f9qLxAInE4n93U0GlWpVBsbG36/H0EQs9m8&#10;tbXV1dXF7+tcgiCmp6cbGxuj0ajdbj969ChJkjz2D0pMKb+6ZFk2Ho+PjY3t7u5arVaCIPr6+mCR&#10;SUHhCvhls9n5+XmFQuH1erltMv39/bwXVGEYZmxsTCqVOhyOYDBoMplIkryXN4HpdNrr9UokkrW1&#10;NaPRKJPJXC5Xb2/vPzg87y52d3cDgUAqlYrFYjqdjiRJ3n89gBJTsllGUdT6+rrf7zeZTAaDYWtr&#10;a68yHCgc3DmZ3FloFotFIpEolcre3t79KIYlEAi6u7u58YrT6dRoNPe4iiMWi3m93lAoJBAItre3&#10;4/E49zaVxx8nhmHW1tZwHK+trVUqlfF4vL29HX5cwd2V5ug7n8+73e6dnR2WZeVyeT6fl8vlzc3N&#10;cG5OQeGmtsbGxiorK6VSqUgkam5upml6r1DUPl2UZdl7r2yTTqfX19evX7/e0dERiUSsVqtSqTQa&#10;jTx+jAsGgziO4zguEonUavXOzk5vby9kN/hbJRhn3NnkoVCooqIimUxyWyoeZHVT8LcYhhEIBB6P&#10;JxgMVlRU5HI5tVpN07RYLN7vkmH3GLvctk8MwxYXF1EUraur293dNRqN5eXlZrOZ31uam5tLJBIy&#10;mYwgCAzDHnroIchucC9KbfKEoqhsNjsxMWGxWGKxmFAoJElSoVDAuquCEgqFMpmM2+0WCoVGo5E7&#10;5cvhcBROuUeWZSORSDgcnpmZsdlsOI7X1dVJpVLesxtBEKPRKBQKuRXuR48e3Y9LgJJUUgNSkiRd&#10;LhfLshqNBsdxi8Vy48YNp9PJ42ZrwAuGYTY3N2UyWSKRcDqd+Xy+urq6oIacNE2HQqFkMqnX66em&#10;ppRKpVwur62t5fESPp8vGo1ardaWlpZAIGA2m51OJ7xaB/eupOIbx3Gv12u1WsVisUwmq6ioUKlU&#10;mUwGVgoWmoqKikwmg+N4eXk5y7IFuIXK7/cHAgGr1cqVjiIIgq+9ORyKohYWFjKZTD6fb25ubm9v&#10;xzBsXyf9QekpqfiWSCTcwfCpVKqlpQVFUZVKxeOZLIAvKIpyx4yJRKJCK+JBEMTS0hJXXlGhUAiF&#10;QovF4vF4eCwDm06nxWLxjRs37Ha7x+NxOp3cTmAA/i8lFd9arbauro4r2QwfQgsciqI2m407gPig&#10;7+W/eDwegiAaGxtxHM9kMo2NjQiC8Pg6cWdnx+/3V1VVORyOfD6v0+kKZ8YfFJeSim8URRsaGmia&#10;hv8PRYEbfR/0XfxHPB5fWVnRaDTpdBrHcYZhampq+J2Rp2na5/NtbGzkcjmBQFBXV6dSqQrqIYAi&#10;UlLxzYHsBv/M/Px8MplMJpP5fJ5l2cbGRn4nozc3N30+H03TNpvN4/FUVlby+y4UHDYlGN8A/L9i&#10;sdjCwgKGYWq1OpvNKhQKm83G42nI09PTTqdzfX2dO26tvLy8ra0N5rvBfSqsaUcAHrx8Pj8+Pm40&#10;GqPRaFlZmUKhaGxslEqlPE6bKJXKa9eu2Ww2giBQFNXr9Xa7Xa1W89U/OJxg9A0ONYIg0ul0JpNh&#10;WdbpdJIkaTKZ7lKG8B9YXV31er1lZWUbGxvcYlaHw1FoL2xBMYL4BodXNpv9888/k8lkVVWVz+dr&#10;a2vjCgvz1T/LsrFYbHl5ubW1dWpqqr6+Xq1W63Q6HqdlwGEG8Q0OqVwuNzU1xW0U8Hg8NTU1MpmM&#10;r7MXCILIZrPZbHZpaSmRSIhEIpIkq6urpVIpj8c7gEMOPsGBQycajbrd7sXFxXA4bLFYCIJQKBRN&#10;TU08BiuGYVevXiUIwu12Hzt2zOPxNDQ0KBQKyG7AIxh9g0NHLBZfvHjx5MmTQqEwnU53d3crlUp+&#10;C+Nsbm4yDHP9+vWWlhaPx9PZ2VlWVgY1LwG/SrPeNwB3we2dmZycNJvNGo2mvr6e2yLPV/+hUGhy&#10;ctLhcIhEotHR0aefflqn0xVUQS5QGmA4AA4dgUBgsVhkMtnGxobVauV3nxfLsuvr62azeXp6WiQS&#10;tbW1QXaDfQKjb3BIcaUEJRIJj9may+VGR0e1Wm0oFOrp6aEoSqlUQq15sE9g9A0OKRRFpVIpL11R&#10;FLW4uIggyOLiInc8/PLycnd3N4y7wb6ClScA3C8Mw+Lx+MTExKlTpxYWFtRq9bPPPjs7OwvZDfYV&#10;TJ4AwINcLjc2NqZQKFpaWgiCkEqlFEXBtniwr2D0DQAPRCLRY489RtO0QCDQ6XRyuRzOCQH7DUbf&#10;APCDZVmWZVEUhTkT8GBAfAMAQFGClSegEHEjWe5rbjB7/0NarsO79PO3DQAoKBDfoBBRFOVyubgN&#10;NeXl5RqNRqFQ3GeRVZ/PJ5fLb3+dyDAMRVFisTgajZIkWVlZeT9XAeCBgfgGhQjH8a6urhMnTqAo&#10;GgwGKyoqPvnkk5qaGgRBWJZlGObmbe4Mw7Asu/edmxvsDeFZlv3666/b29v7+vr2/hb3+8Dv91+5&#10;cuXFF18cGxtbWVk5e/bsLX3udXLLdQE4WDD3DQpRIBB4+OGH19bWxGJxPp8/d+6c2+3+5ptvaJoO&#10;h8M4jisUCpPJJJFIEolEIBDI5XImk8lgMDAMEw6HI5GIXC43m81isTgcDrMsm81mJRKJTCbDMCyd&#10;ThMEkUwmTSaTTqe7evXq+++//+OPPyIIQpKk0WhMJpPBYDCbzRoMBoPBQFFULBZjGAbHcaVSWVlZ&#10;CeepgkIAo29Q6EQi0enTp48cOZLNZldWVt566y2dThcMBp9/gitzagAABERJREFU/vmXXnrp3Llz&#10;LpeLO9vs22+/3dnZefPNN1Uqlc/ne+WVV5588smBgQG73e5wONLpdEdHB0VRFy5cEAqFFEUhCHL+&#10;/PmvvvpqaWnpp59+UqlUs7Ozw8PDH3/88fj4uEajIQji/PnzJEm+8cYbdXV1JEnOzc2NjIxUVVUd&#10;9FMB4N/viAAoKH6/v6amJpvNcn+kabqiosLv9z/zzDOff/65z+f766+/amtro9Go0+mcmpoKBALv&#10;vfdeMBh8/fXXP/vsM4ZhlpeXX3755VgsplKpJicnGYY5c+bMDz/88N1337W1taVSKYZhXnvttY8+&#10;+mhqauqJJ55gGObChQtDQ0NLS0vNzc2JRIJhmOHh4bffftvlcpnNZhzHGYZ54YUXRkZGDvbhAMCB&#10;bTugCKRSKQRBpFLpzMzM1tbWl19+eenSJb1en0qlBgcHP/jggy+++MLpdHINjh8/jqKo3W7/9NNP&#10;EQQxGAwtLS03T1g/8sgjcrkcRdETJ07Mz89z39xrsLS01N7eXl5ejqJoT0/PwsICgiB2u12r1aIo&#10;qtVqGYZ50P9+AO4EJk9AgWIYJpVKicXibDZ76dIlLlK1Wm13d3dDQwNBEA6HQ6PRnDp1SqvVzszM&#10;vPvuuyqVSqPRBAIBhmFisdjo6GhfX59QKLxlqjocDpMkKRQKd3Z2NBoN8t/rFNVqdTQazWQyZWVl&#10;ew1EItGDfwIA3B3ENyhEKIrKZLLLly9jGBaJRC5evHj27FmBQDA4OHjt2jW9Xr+6unrp0qXHH3/8&#10;zJkzw8PD1dXVTqeTpumBgYGRkRG1Wj0/P//HH3/09/fvrRSUy+VisZiiqNnZ2d9//10qlV6+fPn0&#10;6dNisTiTyWxvb4vFYrlc3t7enslkfvvtN4PB8Ouvvw4ODmIYplQqb+7k4B4MAP+BvfPOOwd9DwDc&#10;QTqdjkQi4XAYw7BXX321s7MTRdGWlpa5ubkrV65Eo9GhoaHKykqtVvvLL7/MzMx0dnYODAw0NTW5&#10;3e7R0dFEIjE0NKTRaGiaPnbsGIqi+XzeZrMFAoFUKhWNRsfHx0+ePPnUU0+JxeLZ2VkMw5xOp1ar&#10;PXLkiMPh+PnnnycnJ7u6up577jkEQYRCYWtrK4IgFEXZbDa9Xn/QjwcAWDgIihDLsjfPZbO37Za8&#10;pcHNvv/++5mZmQ8//PDmNrf3cPdOACgEMHkCis8tqXp7yN4ldi0WSz6fv6XNHdtDdoMCB6NvcLjc&#10;caANQDGC+AYAgKIE674BAKAoQXwDAEBRgvgGAICiBPENAABFCeIbAACKEsQ3AAAUJYhvAAAoShDf&#10;AABQlCC+AQCgKEF8AwBAUYL4BgCAogTxDQAARQniGwAAihLENwAAFCWIbwAAKEoQ3wAAUJQgvgEA&#10;oChBfAMAQFGC+AYAgKIE8Q0AAEUJ4hsAAIoSxDcAABQliG8AAChKEN8AAFCUIL4BAKAo/QvK7njB&#10;6pRWagAAAABJRU5ErkJgggEAAP//UEsDBAoAAAAAAIdO4kAAAAAAAAAAAAAAAAAGAAAAX3JlbHMv&#10;UEsDBBQAAAAIAIdO4kCKFGY80QAAAJQBAAALAAAAX3JlbHMvLnJlbHOlkMFqwzAMhu+DvYPRfXGa&#10;wxijTi+j0GvpHsDYimMaW0Yy2fr28w6DZfS2o36h7xP//vCZFrUiS6RsYNf1oDA78jEHA++X49ML&#10;KKk2e7tQRgM3FDiMjw/7My62tiOZYxHVKFkMzLWWV63FzZisdFQwt81EnGxtIwddrLvagHro+2fN&#10;vxkwbpjq5A3wyQ+gLrfSzH/YKTomoal2jpKmaYruHlUHtmWO7sg24Ru5RrMcsBrwLBoHalnXfgR9&#10;X7/7p97TRz7jutV+h4zrj1dvuhy/AFBLAwQKAAAAAACHTuJAAAAAAAAAAAAAAAAACgAAAGRycy9f&#10;cmVscy9QSwMEFAAAAAgAh07iQPFoHwzkAAAAvQQAABkAAABkcnMvX3JlbHMvZTJvRG9jLnhtbC5y&#10;ZWxzvdTPagMhEAbwe6HvIHPvurtJNiHEzSUUci3pA4jOutL1D2pD8/YVSqGBYG8enWG+73fycPwy&#10;C7liiNpZBl3TAkErnNRWMXi/vL7sgMTEreSLs8jghhGO4/PT4Q0XnvJRnLWPJKfYyGBOye8pjWJG&#10;w2PjPNq8mVwwPOVnUNRz8cEV0r5tBxr+ZsB4l0nOkkE4y9x/ufnc/H+2myYt8OTEp0GbHlRQbXJ3&#10;DuRBYWJgUGr+M9w13iqgjw3bOoZtyTDUMQwlw6aOYVMyrOsY1iXDqo5hVTL0dQx9ydDVMXS/Bnr3&#10;6YzfUEsDBBQAAAAIAIdO4kB557oEBAEAABMCAAATAAAAW0NvbnRlbnRfVHlwZXNdLnhtbJWRwU7D&#10;MAyG70i8Q5QralN2QAit3YGOIyA0HiBK3DaicaI4lO3tSbpNgokh7Rjb3+8vyXK1tSObIJBxWPPb&#10;suIMUDltsK/5++apuOeMokQtR4dQ8x0QXzXXV8vNzgOxRCPVfIjRPwhBagArqXQeMHU6F6yM6Rh6&#10;4aX6kD2IRVXdCeUwAsYi5gzeLFvo5OcY2XqbynsTjz1nj/u5vKrmxmY+18WfRICRThDp/WiUjOlu&#10;YkJ94lUcnMpEzjM0GE83SfzMhtz57fRzwYF7SY8ZjAb2KkN8ljaZCx1IaPeFAaby/5BsaalwXWcU&#10;lG2gNmFvMB2tzqXDwrVOXRq+nqljtpi/tPkGUEsBAhQAFAAAAAgAh07iQHnnugQEAQAAEwIAABMA&#10;AAAAAAAAAQAgAAAA7UgGAFtDb250ZW50X1R5cGVzXS54bWxQSwECFAAKAAAAAACHTuJAAAAAAAAA&#10;AAAAAAAABgAAAAAAAAAAABAAAACMRgYAX3JlbHMvUEsBAhQAFAAAAAgAh07iQIoUZjzRAAAAlAEA&#10;AAsAAAAAAAAAAQAgAAAAsEYGAF9yZWxzLy5yZWxzUEsBAhQACgAAAAAAh07iQAAAAAAAAAAAAAAA&#10;AAQAAAAAAAAAAAAQAAAAAAAAAGRycy9QSwECFAAKAAAAAACHTuJAAAAAAAAAAAAAAAAACgAAAAAA&#10;AAAAABAAAACqRwYAZHJzL19yZWxzL1BLAQIUABQAAAAIAIdO4kDxaB8M5AAAAL0EAAAZAAAAAAAA&#10;AAEAIAAAANJHBgBkcnMvX3JlbHMvZTJvRG9jLnhtbC5yZWxzUEsBAhQAFAAAAAgAh07iQKJg0pLa&#10;AAAACgEAAA8AAAAAAAAAAQAgAAAAIgAAAGRycy9kb3ducmV2LnhtbFBLAQIUABQAAAAIAIdO4kCj&#10;Vm81nwUAAHEqAAAOAAAAAAAAAAEAIAAAACkBAABkcnMvZTJvRG9jLnhtbFBLAQIUAAoAAAAAAIdO&#10;4kAAAAAAAAAAAAAAAAAKAAAAAAAAAAAAEAAAAPQGAABkcnMvbWVkaWEvUEsBAhQAFAAAAAgAh07i&#10;QO7fVEa/zAAAtcwAABQAAAAAAAAAAQAgAAAA4r0AAGRycy9tZWRpYS9pbWFnZTEucG5nUEsBAhQA&#10;FAAAAAgAh07iQHErQwSUtgAAirYAABQAAAAAAAAAAQAgAAAAHAcAAGRycy9tZWRpYS9pbWFnZTIu&#10;cG5nUEsBAhQAFAAAAAgAh07iQGn/x7kDuwAA+boAABQAAAAAAAAAAQAgAAAAPlcCAGRycy9tZWRp&#10;YS9pbWFnZTMucG5nUEsBAhQAFAAAAAgAh07iQPiUcnqNzwAAg88AABQAAAAAAAAAAQAgAAAAcxID&#10;AGRycy9tZWRpYS9pbWFnZTQucG5nUEsBAhQAFAAAAAgAh07iQIrLgLzYpAAAzqQAABQAAAAAAAAA&#10;AQAgAAAAgqEFAGRycy9tZWRpYS9pbWFnZTUucG5nUEsBAhQAFAAAAAgAh07iQMAzbK0V2QAAC9kA&#10;ABQAAAAAAAAAAQAgAAAAO8gEAGRycy9tZWRpYS9pbWFnZTYucG5nUEsBAhQAFAAAAAgAh07iQKfk&#10;20LX5QAAzeUAABQAAAAAAAAAAQAgAAAAMuIDAGRycy9tZWRpYS9pbWFnZTcucG5nUEsBAhQAFAAA&#10;AAgAh07iQHXDK7Q5zAAAL8wAABQAAAAAAAAAAQAgAAAA04oBAGRycy9tZWRpYS9pbWFnZTgucG5n&#10;UEsFBgAAAAARABEAIAQAACJKBgAAAA==&#10;">
                <o:lock v:ext="edit" aspectratio="f"/>
                <v:group id="_x0000_s1026" o:spid="_x0000_s1026" o:spt="203" style="position:absolute;left:5432;top:139280;height:13022;width:7473;" coordorigin="4003,139387" coordsize="7473,13022" o:gfxdata="UEsDBAoAAAAAAIdO4kAAAAAAAAAAAAAAAAAEAAAAZHJzL1BLAwQUAAAACACHTuJACnOnCr4AAADb&#10;AAAADwAAAGRycy9kb3ducmV2LnhtbEWPQWvCQBSE74L/YXmF3nQTiyKpayhBpQcpmAjS2yP7TILZ&#10;tyG7Jvrvu4VCj8PMfMNs0odpxUC9aywriOcRCOLS6oYrBediP1uDcB5ZY2uZFDzJQbqdTjaYaDvy&#10;iYbcVyJA2CWooPa+S6R0ZU0G3dx2xMG72t6gD7KvpO5xDHDTykUUraTBhsNCjR1lNZW3/G4UHEYc&#10;P97i3XC8XbPnd7H8uhxjUur1JY7eQXh6+P/wX/tTK1gv4fdL+AFy+wNQSwMEFAAAAAgAh07iQDMv&#10;BZ47AAAAOQAAABUAAABkcnMvZ3JvdXBzaGFwZXhtbC54bWyzsa/IzVEoSy0qzszPs1Uy1DNQUkjN&#10;S85PycxLt1UKDXHTtVBSKC5JzEtJzMnPS7VVqkwtVrK34+UCAFBLAwQKAAAAAACHTuJAAAAAAAAA&#10;AAAAAAAABgAAAF9yZWxzL1BLAwQUAAAACACHTuJACS23BNMAAACZAQAACwAAAF9yZWxzLy5yZWxz&#10;pZBBSwMxEIXvgv8hzN3NtgcRabY3oddawWtIZrPBTSbMxNX+e1NEcKU3D3OYecz3Hm+3/0yzWpAl&#10;Ujaw6XpQmB35mIOBl9PT3QMoqTZ7O1NGA2cU2A+3N7sjzra2J5liEdUoWQxMtZZHrcVNmKx0VDA3&#10;ZSROtraVgy7WvdmAetv395p/M2BYMdXBG+CD34I6nUtz/sNO0TEJjbVzlDSNY3TXqDowvZfnyRZ8&#10;TXNjWQ5YDXiWb0kuUgvZtQF9PcPmnxk8feQjLmv3y5Fx+fHVq0KHL1BLAwQUAAAACACHTuJAVH3o&#10;J/4AAADsAQAAEwAAAFtDb250ZW50X1R5cGVzXS54bWyVkctOwzAQRfdI/IPlLUocWCCEmnRBgB0g&#10;KB8wsieJRWJbHje0f8+4jw2iSF3aM/eeI3ux3EyjmDGS9a6W12UlBTrtjXV9LT9XT8WdFJTAGRi9&#10;w1pukeSyubxYrLYBSXDaUS2HlMK9UqQHnIBKH9DxpPNxgsTH2KsA+gt6VDdVdau0dwldKlLukM2i&#10;xQ7WYxKPG77em0QcSYqH/WJm1RJCGK2GxKZqduYXpTgQSk7udmiwga5YQ6o/CXlyGnDIvfLTRGtQ&#10;vEFMLzCxhjKRlPHfLuJc/l+SLScqfNdZjWUbqeXYO85Hq1PtffTrQAME5P5zGc85/JHDR4za/VXz&#10;A1BLAQIUABQAAAAIAIdO4kBUfegn/gAAAOwBAAATAAAAAAAAAAEAIAAAAJsCAABbQ29udGVudF9U&#10;eXBlc10ueG1sUEsBAhQACgAAAAAAh07iQAAAAAAAAAAAAAAAAAYAAAAAAAAAAAAQAAAAewEAAF9y&#10;ZWxzL1BLAQIUABQAAAAIAIdO4kAJLbcE0wAAAJkBAAALAAAAAAAAAAEAIAAAAJ8BAABfcmVscy8u&#10;cmVsc1BLAQIUAAoAAAAAAIdO4kAAAAAAAAAAAAAAAAAEAAAAAAAAAAAAEAAAAAAAAABkcnMvUEsB&#10;AhQAFAAAAAgAh07iQApzpwq+AAAA2wAAAA8AAAAAAAAAAQAgAAAAIgAAAGRycy9kb3ducmV2Lnht&#10;bFBLAQIUABQAAAAIAIdO4kAzLwWeOwAAADkAAAAVAAAAAAAAAAEAIAAAAA0BAABkcnMvZ3JvdXBz&#10;aGFwZXhtbC54bWxQSwUGAAAAAAYABgBgAQAAygMAAAAA&#10;">
                  <o:lock v:ext="edit" aspectratio="f"/>
                  <v:shape id="图片 124" o:spid="_x0000_s1026" o:spt="75" alt="1vs2_all_GObar" type="#_x0000_t75" style="position:absolute;left:4003;top:139391;height:3802;width:3802;" filled="f" o:preferrelative="t" stroked="f" coordsize="21600,21600" o:gfxdata="UEsDBAoAAAAAAIdO4kAAAAAAAAAAAAAAAAAEAAAAZHJzL1BLAwQUAAAACACHTuJAt1YZR78AAADb&#10;AAAADwAAAGRycy9kb3ducmV2LnhtbEWPQWvCQBSE74L/YXlCb7qxB1NSV1GrtOBBagvi7TX7mgSz&#10;b8Pu1iT/3hUKHoeZ+YaZLztTiys5X1lWMJ0kIIhzqysuFHx/7cYvIHxA1lhbJgU9eVguhoM5Ztq2&#10;/EnXYyhEhLDPUEEZQpNJ6fOSDPqJbYij92udwRClK6R22Ea4qeVzksykwYrjQokNbUrKL8c/o6DZ&#10;HjbuvJ+9r39Ob5fQp6tedq1ST6Np8goiUBce4f/2h1aQpnD/En+AXNw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LdWGUe/&#10;AAAA2wAAAA8AAAAAAAAAAQAgAAAAIgAAAGRycy9kb3ducmV2LnhtbFBLAQIUABQAAAAIAIdO4kAz&#10;LwWeOwAAADkAAAAQAAAAAAAAAAEAIAAAAA4BAABkcnMvc2hhcGV4bWwueG1sUEsFBgAAAAAGAAYA&#10;WwEAALgDAAAAAA==&#10;">
                    <v:fill on="f" focussize="0,0"/>
                    <v:stroke on="f"/>
                    <v:imagedata r:id="rId12" o:title=""/>
                    <o:lock v:ext="edit" aspectratio="t"/>
                  </v:shape>
                  <v:shape id="图片 125" o:spid="_x0000_s1026" o:spt="75" alt="1vs2_all_GObar" type="#_x0000_t75" style="position:absolute;left:4080;top:142963;height:3470;width:3470;" filled="f" o:preferrelative="t" stroked="f" coordsize="21600,21600" o:gfxdata="UEsDBAoAAAAAAIdO4kAAAAAAAAAAAAAAAAAEAAAAZHJzL1BLAwQUAAAACACHTuJABGsYRLgAAADb&#10;AAAADwAAAGRycy9kb3ducmV2LnhtbEVPS4vCMBC+C/6HMMLebFqRVarRQ1FwT2LdvQ/N2BabSWnG&#10;56/fHBb2+PG919un69SdhtB6NpAlKSjiytuWawPf5/10CSoIssXOMxl4UYDtZjxaY279g090L6VW&#10;MYRDjgYakT7XOlQNOQyJ74kjd/GDQ4lwqLUd8BHDXadnafqpHbYcGxrsqWioupY3Z0AX76/dcf+T&#10;yfu2K46lzE/0mhvzMcnSFSihp/yL/9wHa2ARx8Yv8QfozS9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BGsYRLgAAADbAAAA&#10;DwAAAAAAAAABACAAAAAiAAAAZHJzL2Rvd25yZXYueG1sUEsBAhQAFAAAAAgAh07iQDMvBZ47AAAA&#10;OQAAABAAAAAAAAAAAQAgAAAABwEAAGRycy9zaGFwZXhtbC54bWxQSwUGAAAAAAYABgBbAQAAsQMA&#10;AAAA&#10;">
                    <v:fill on="f" focussize="0,0"/>
                    <v:stroke on="f"/>
                    <v:imagedata r:id="rId13" o:title=""/>
                    <o:lock v:ext="edit" aspectratio="t"/>
                  </v:shape>
                  <v:shape id="图片 127" o:spid="_x0000_s1026" o:spt="75" alt="1vs2_all.KEGGdot" type="#_x0000_t75" style="position:absolute;left:4610;top:149468;height:2904;width:3005;" filled="f" o:preferrelative="t" stroked="f" coordsize="21600,21600" o:gfxdata="UEsDBAoAAAAAAIdO4kAAAAAAAAAAAAAAAAAEAAAAZHJzL1BLAwQUAAAACACHTuJAFFM8rrkAAADb&#10;AAAADwAAAGRycy9kb3ducmV2LnhtbEWP3YrCMBSE7wXfIRzBO5t0EX+6Ri9cFrxV+wCH5tiUbU5K&#10;E9vu25uFBS+HmfmGOZwm14qB+tB41pBnCgRx5U3DtYby/r3agQgR2WDrmTT8UoDTcT47YGH8yFca&#10;brEWCcKhQA02xq6QMlSWHIbMd8TJe/jeYUyyr6XpcUxw18oPpTbSYcNpwWJHZ0vVz+3pNBDm6/Ih&#10;92XJX6MfnLPqOk5aLxe5+gQRaYrv8H/7YjRs9/D3Jf0AeXwB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BRTPK65AAAA2wAA&#10;AA8AAAAAAAAAAQAgAAAAIgAAAGRycy9kb3ducmV2LnhtbFBLAQIUABQAAAAIAIdO4kAzLwWeOwAA&#10;ADkAAAAQAAAAAAAAAAEAIAAAAAgBAABkcnMvc2hhcGV4bWwueG1sUEsFBgAAAAAGAAYAWwEAALID&#10;AAAAAA==&#10;">
                    <v:fill on="f" focussize="0,0"/>
                    <v:stroke on="f"/>
                    <v:imagedata r:id="rId14" o:title=""/>
                    <o:lock v:ext="edit" aspectratio="t"/>
                  </v:shape>
                  <v:shape id="图片 128" o:spid="_x0000_s1026" o:spt="75" alt="1vs2_all_GObar" type="#_x0000_t75" style="position:absolute;left:7674;top:139387;height:3803;width:3803;" filled="f" o:preferrelative="t" stroked="f" coordsize="21600,21600" o:gfxdata="UEsDBAoAAAAAAIdO4kAAAAAAAAAAAAAAAAAEAAAAZHJzL1BLAwQUAAAACACHTuJA8fHxWLgAAADb&#10;AAAADwAAAGRycy9kb3ducmV2LnhtbEVPu27CMBTdkfoP1q3UDewgQBAwDFWR6MhjYbuyL0lEfG1i&#10;A+nf1wMS49F5rza9a8WDuth41lCMFAhi423DlYbTcTucg4gJ2WLrmTT8UYTN+mOwwtL6J+/pcUiV&#10;yCEcS9RQpxRKKaOpyWEc+UCcuYvvHKYMu0raDp853LVyrNRMOmw4N9QY6Lsmcz3cnYbp3h1/+snv&#10;LRTqfJsEb8KiN1p/fRZqCSJRn97il3tnNczz+vwl/wC5/gd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8fHxWLgAAADbAAAA&#10;DwAAAAAAAAABACAAAAAiAAAAZHJzL2Rvd25yZXYueG1sUEsBAhQAFAAAAAgAh07iQDMvBZ47AAAA&#10;OQAAABAAAAAAAAAAAQAgAAAABwEAAGRycy9zaGFwZXhtbC54bWxQSwUGAAAAAAYABgBbAQAAsQMA&#10;AAAA&#10;">
                    <v:fill on="f" focussize="0,0"/>
                    <v:stroke on="f"/>
                    <v:imagedata r:id="rId15" o:title=""/>
                    <o:lock v:ext="edit" aspectratio="t"/>
                  </v:shape>
                  <v:shape id="图片 129" o:spid="_x0000_s1026" o:spt="75" alt="1vs2_all_GObar" type="#_x0000_t75" style="position:absolute;left:7803;top:143180;height:3205;width:3205;" filled="f" o:preferrelative="t" stroked="f" coordsize="21600,21600" o:gfxdata="UEsDBAoAAAAAAIdO4kAAAAAAAAAAAAAAAAAEAAAAZHJzL1BLAwQUAAAACACHTuJAlVOrkb4AAADb&#10;AAAADwAAAGRycy9kb3ducmV2LnhtbEWPT2sCMRDF70K/Q5hCb5pNsVVXo4eCKBQsbit4HDazf+hm&#10;siSp2n76RhA8Pt6835u3WF1sJ07kQ+tYgxplIIhLZ1quNXx9rodTECEiG+wck4ZfCrBaPgwWmBt3&#10;5j2diliLBOGQo4Ymxj6XMpQNWQwj1xMnr3LeYkzS19J4PCe47eRzlr1Kiy2nhgZ7emuo/C5+bHrj&#10;72W22X04X71zdZiocFTr8Vbrp0eVzUFEusT78S29NRqmCq5bEgDk8h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lVOrkb4A&#10;AADbAAAADwAAAAAAAAABACAAAAAiAAAAZHJzL2Rvd25yZXYueG1sUEsBAhQAFAAAAAgAh07iQDMv&#10;BZ47AAAAOQAAABAAAAAAAAAAAQAgAAAADQEAAGRycy9zaGFwZXhtbC54bWxQSwUGAAAAAAYABgBb&#10;AQAAtwMAAAAA&#10;">
                    <v:fill on="f" focussize="0,0"/>
                    <v:stroke on="f"/>
                    <v:imagedata r:id="rId16" o:title=""/>
                    <o:lock v:ext="edit" aspectratio="t"/>
                  </v:shape>
                  <v:shape id="图片 126" o:spid="_x0000_s1026" o:spt="75" alt="1vs2_all.KEGGdot" type="#_x0000_t75" style="position:absolute;left:4477;top:146282;height:3169;width:3169;" filled="f" o:preferrelative="t" stroked="f" coordsize="21600,21600" o:gfxdata="UEsDBAoAAAAAAIdO4kAAAAAAAAAAAAAAAAAEAAAAZHJzL1BLAwQUAAAACACHTuJApT2hBLgAAADb&#10;AAAADwAAAGRycy9kb3ducmV2LnhtbEWPMQvCMBSEd8H/EJ7gZtM6iFSjg0VwEmsdHB/Nsy02L6WJ&#10;Wv+9EQTH4+6+49bbwbTiSb1rLCtIohgEcWl1w5WCS7GfLUE4j6yxtUwK3uRguxmP1phq++Kcnmdf&#10;iQBhl6KC2vsuldKVNRl0ke2Ig3ezvUEfZF9J3eMrwE0r53G8kAYbDgs1drSrqbyfH0ZBll3NOynw&#10;9MhtppvFMb8UNCg1nSTxCoSnwf/Dv/ZBK1jO4fsl/AC5+QBQSwMEFAAAAAgAh07iQDMvBZ47AAAA&#10;OQAAABAAAABkcnMvc2hhcGV4bWwueG1ss7GvyM1RKEstKs7Mz7NVMtQzUFJIzUvOT8nMS7dVCg1x&#10;07VQUiguScxLSczJz0u1VapMLVayt+PlAgBQSwMECgAAAAAAh07iQAAAAAAAAAAAAAAAAAYAAABf&#10;cmVscy9QSwMEFAAAAAgAh07iQNVcJijMAAAAjwEAAAsAAABfcmVscy8ucmVsc6WQsWoDMQyG90Df&#10;wWjv+ZKhlBBftkLWkEJXYevuTM6Wscw1efu4lEIvZMugQb/Q9wnt9pcwqZmyeI4G1k0LiqJl5+Ng&#10;4PP08foOSgpGhxNHMnAlgX33stodacJSl2T0SVSlRDEwlpK2WosdKaA0nCjWSc85YKltHnRCe8aB&#10;9KZt33T+z4BuwVQHZyAf3AbU6Zqq+Y4dvM0s3JfGctDc994+omoZMdFXmCoG80DFgMvym9bTmlqg&#10;H5vXT5odf8cjzUvxT5hp/vPqxRu7G1BLAwQUAAAACACHTuJAWuMRZvcAAADiAQAAEwAAAFtDb250&#10;ZW50X1R5cGVzXS54bWyVkU1PxCAQhu8m/gcyV9NSPRhjSvdg9ahG1x8wgWlLtgXCYN3999L9uBjX&#10;xCPMvM/7BOrVdhrFTJGtdwquywoEOe2Ndb2Cj/VTcQeCEzqDo3ekYEcMq+byol7vArHIaccKhpTC&#10;vZSsB5qQSx/I5Unn44QpH2MvA+oN9iRvqupWau8SuVSkhQFN3VKHn2MSj9t8fTCJNDKIh8Pi0qUA&#10;QxitxpRN5ezMj5bi2FDm5H6HBxv4KmuA/LVhmZwvOOZe8tNEa0i8YkzPOGUNaSJL479cpLn8G7JY&#10;Tlz4rrOayjZym2NvNJ+sztF5wEAZ/V/8+5I7weX+h5pvUEsBAhQAFAAAAAgAh07iQFrjEWb3AAAA&#10;4gEAABMAAAAAAAAAAQAgAAAAiQIAAFtDb250ZW50X1R5cGVzXS54bWxQSwECFAAKAAAAAACHTuJA&#10;AAAAAAAAAAAAAAAABgAAAAAAAAAAABAAAABwAQAAX3JlbHMvUEsBAhQAFAAAAAgAh07iQNVcJijM&#10;AAAAjwEAAAsAAAAAAAAAAQAgAAAAlAEAAF9yZWxzLy5yZWxzUEsBAhQACgAAAAAAh07iQAAAAAAA&#10;AAAAAAAAAAQAAAAAAAAAAAAQAAAAAAAAAGRycy9QSwECFAAUAAAACACHTuJApT2hBLgAAADbAAAA&#10;DwAAAAAAAAABACAAAAAiAAAAZHJzL2Rvd25yZXYueG1sUEsBAhQAFAAAAAgAh07iQDMvBZ47AAAA&#10;OQAAABAAAAAAAAAAAQAgAAAABwEAAGRycy9zaGFwZXhtbC54bWxQSwUGAAAAAAYABgBbAQAAsQMA&#10;AAAA&#10;">
                    <v:fill on="f" focussize="0,0"/>
                    <v:stroke on="f"/>
                    <v:imagedata r:id="rId17" o:title=""/>
                    <o:lock v:ext="edit" aspectratio="t"/>
                  </v:shape>
                  <v:shape id="图片 130" o:spid="_x0000_s1026" o:spt="75" alt="1vs2_all.KEGGdot" type="#_x0000_t75" style="position:absolute;left:7782;top:146291;height:3173;width:3362;" filled="f" o:preferrelative="t" stroked="f" coordsize="21600,21600" o:gfxdata="UEsDBAoAAAAAAIdO4kAAAAAAAAAAAAAAAAAEAAAAZHJzL1BLAwQUAAAACACHTuJAzae+Zr8AAADb&#10;AAAADwAAAGRycy9kb3ducmV2LnhtbEWPQWvCQBSE7wX/w/IEL0U3KpY0zcaDpeDFlqo5eHtkX7Oh&#10;2bcxu0b9991CocdhZr5h8vXNtmKg3jeOFcxnCQjiyumGawXHw9s0BeEDssbWMSm4k4d1MXrIMdPu&#10;yp807EMtIoR9hgpMCF0mpa8MWfQz1xFH78v1FkOUfS11j9cIt61cJMmTtNhwXDDY0cZQ9b2/WAWU&#10;vq/czpA5D6fn8nWly8fFR6nUZDxPXkAEuoX/8F97qxWkS/j9En+ALH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2nvma/&#10;AAAA2wAAAA8AAAAAAAAAAQAgAAAAIgAAAGRycy9kb3ducmV2LnhtbFBLAQIUABQAAAAIAIdO4kAz&#10;LwWeOwAAADkAAAAQAAAAAAAAAAEAIAAAAA4BAABkcnMvc2hhcGV4bWwueG1sUEsFBgAAAAAGAAYA&#10;WwEAALgDAAAAAA==&#10;">
                    <v:fill on="f" focussize="0,0"/>
                    <v:stroke on="f"/>
                    <v:imagedata r:id="rId18" o:title=""/>
                    <o:lock v:ext="edit" aspectratio="t"/>
                  </v:shape>
                  <v:shape id="图片 131" o:spid="_x0000_s1026" o:spt="75" alt="1vs2_all.KEGGdot" type="#_x0000_t75" style="position:absolute;left:7811;top:149459;height:2951;width:3336;" filled="f" o:preferrelative="t" stroked="f" coordsize="21600,21600" o:gfxdata="UEsDBAoAAAAAAIdO4kAAAAAAAAAAAAAAAAAEAAAAZHJzL1BLAwQUAAAACACHTuJAmzWtQbwAAADb&#10;AAAADwAAAGRycy9kb3ducmV2LnhtbEWPQWsCMRSE7wX/Q3hCbzXRWpHVKCKIhUrBVfD62Dw3i5uX&#10;ZRPX7b9vhEKPw8x8wyzXvatFR22oPGsYjxQI4sKbiksN59PubQ4iRGSDtWfS8EMB1qvByxIz4x98&#10;pC6PpUgQDhlqsDE2mZShsOQwjHxDnLyrbx3GJNtSmhYfCe5qOVFqJh1WnBYsNrS1VNzyu9NQbrZm&#10;eph8d5ePvHm3X/Go9rLX+nU4VgsQkfr4H/5rfxoN8yk8v6QfIF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s1rUG8AAAA&#10;2wAAAA8AAAAAAAAAAQAgAAAAIgAAAGRycy9kb3ducmV2LnhtbFBLAQIUABQAAAAIAIdO4kAzLwWe&#10;OwAAADkAAAAQAAAAAAAAAAEAIAAAAAsBAABkcnMvc2hhcGV4bWwueG1sUEsFBgAAAAAGAAYAWwEA&#10;ALUDAAAAAA==&#10;">
                    <v:fill on="f" focussize="0,0"/>
                    <v:stroke on="f"/>
                    <v:imagedata r:id="rId19" o:title=""/>
                    <o:lock v:ext="edit" aspectratio="t"/>
                  </v:shape>
                </v:group>
                <v:shape id="_x0000_s1026" o:spid="_x0000_s1026" o:spt="202" type="#_x0000_t202" style="position:absolute;left:6239;top:139378;height:254;width:304;" fillcolor="#FFFFFF" filled="t" stroked="t" coordsize="21600,21600" o:gfxdata="UEsDBAoAAAAAAIdO4kAAAAAAAAAAAAAAAAAEAAAAZHJzL1BLAwQUAAAACACHTuJAVtwLIb4AAADb&#10;AAAADwAAAGRycy9kb3ducmV2LnhtbEWPUWvCQBCE3wv+h2OFvjV3lpJKmlNEEIqCpVGhj9vcNgnm&#10;9kLuNPHf9woFH4fZ+WYnX462FVfqfeNYwyxRIIhLZxquNBwPm6c5CB+QDbaOScONPCwXk4ccM+MG&#10;/qRrESoRIewz1FCH0GVS+rImiz5xHXH0flxvMUTZV9L0OES4beWzUqm02HBsqLGjdU3lubjY+IZd&#10;Dbgvv3fpR6fU1/a0e2lPr1o/TmfqDUSgMdyP/9PvRsM8hb8tEQBy8Qt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twLIb4A&#10;AADb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135CE2B1">
                        <w:pPr>
                          <w:rPr>
                            <w:b/>
                            <w:sz w:val="20"/>
                            <w:szCs w:val="20"/>
                          </w:rPr>
                        </w:pPr>
                        <w:r>
                          <w:rPr>
                            <w:b/>
                            <w:sz w:val="20"/>
                            <w:szCs w:val="20"/>
                          </w:rPr>
                          <w:t>A</w:t>
                        </w:r>
                      </w:p>
                    </w:txbxContent>
                  </v:textbox>
                </v:shape>
                <v:shape id="_x0000_s1026" o:spid="_x0000_s1026" o:spt="202" type="#_x0000_t202" style="position:absolute;left:9950;top:139363;height:254;width:304;" fillcolor="#FFFFFF" filled="t" stroked="t" coordsize="21600,21600" o:gfxdata="UEsDBAoAAAAAAIdO4kAAAAAAAAAAAAAAAAAEAAAAZHJzL1BLAwQUAAAACACHTuJAOZCuurwAAADb&#10;AAAADwAAAGRycy9kb3ducmV2LnhtbEWPX4vCMBDE3wW/Q1jh3jTxEJVqFBEODgXFf+Dj2qxtsdmU&#10;Jme9b28Ewcdhdn6zM50/bCnuVPvCsYZ+T4EgTp0pONNwPPx0xyB8QDZYOiYN/+RhPmu3ppgY1/CO&#10;7vuQiQhhn6CGPIQqkdKnOVn0PVcRR+/qaoshyjqTpsYmwm0pv5UaSosFx4YcK1rmlN72fza+YRcN&#10;btLLeritlDqvTutBeRpp/dXpqwmIQI/wOX6nf42G8QheWyIA5OwJ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mQrrq8AAAA&#10;2wAAAA8AAAAAAAAAAQAgAAAAIgAAAGRycy9kb3ducmV2LnhtbFBLAQIUABQAAAAIAIdO4kAzLwWe&#10;OwAAADkAAAAQAAAAAAAAAAEAIAAAAAsBAABkcnMvc2hhcGV4bWwueG1sUEsFBgAAAAAGAAYAWwEA&#10;ALUDAAAAAA==&#10;">
                  <v:fill on="t" focussize="0,0"/>
                  <v:stroke color="#FFFFFF" joinstyle="miter"/>
                  <v:imagedata o:title=""/>
                  <o:lock v:ext="edit" aspectratio="f"/>
                  <v:textbox inset="0mm,0mm,0mm,0mm">
                    <w:txbxContent>
                      <w:p w14:paraId="11784EE0">
                        <w:pPr>
                          <w:rPr>
                            <w:b/>
                            <w:sz w:val="20"/>
                            <w:szCs w:val="20"/>
                          </w:rPr>
                        </w:pPr>
                        <w:r>
                          <w:rPr>
                            <w:rFonts w:hint="eastAsia"/>
                            <w:b/>
                            <w:sz w:val="20"/>
                            <w:szCs w:val="20"/>
                          </w:rPr>
                          <w:t>B</w:t>
                        </w:r>
                      </w:p>
                    </w:txbxContent>
                  </v:textbox>
                </v:shape>
                <v:shape id="_x0000_s1026" o:spid="_x0000_s1026" o:spt="202" type="#_x0000_t202" style="position:absolute;left:6262;top:143024;height:254;width:304;" fillcolor="#FFFFFF" filled="t" stroked="t" coordsize="21600,21600" o:gfxdata="UEsDBAoAAAAAAIdO4kAAAAAAAAAAAAAAAAAEAAAAZHJzL1BLAwQUAAAACACHTuJASA86yL4AAADb&#10;AAAADwAAAGRycy9kb3ducmV2LnhtbEWPwWrCQBCG74LvsIzQm+5aikrMRoogFIUWbQWP0+w0Cc3O&#10;huxq7Nt3DoUeh3/+b77JN3ffqhv1sQlsYT4zoIjL4BquLHy876YrUDEhO2wDk4UfirApxqMcMxcG&#10;PtLtlColEI4ZWqhT6jKtY1mTxzgLHbFkX6H3mGTsK+16HATuW/1ozEJ7bFgu1NjRtqby+3T1ouGf&#10;B3wtPw+Lt86Yy/58eGrPS2sfJnOzBpXonv6X/9ovzsJKZOUXAYAufg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A86yL4A&#10;AADb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71A77FA8">
                        <w:pPr>
                          <w:rPr>
                            <w:b/>
                            <w:sz w:val="20"/>
                            <w:szCs w:val="20"/>
                          </w:rPr>
                        </w:pPr>
                        <w:r>
                          <w:rPr>
                            <w:rFonts w:hint="eastAsia"/>
                            <w:b/>
                            <w:sz w:val="20"/>
                            <w:szCs w:val="20"/>
                          </w:rPr>
                          <w:t>C</w:t>
                        </w:r>
                      </w:p>
                    </w:txbxContent>
                  </v:textbox>
                </v:shape>
                <v:shape id="_x0000_s1026" o:spid="_x0000_s1026" o:spt="202" type="#_x0000_t202" style="position:absolute;left:9910;top:143105;height:254;width:304;" fillcolor="#FFFFFF" filled="t" stroked="t" coordsize="21600,21600" o:gfxdata="UEsDBAoAAAAAAIdO4kAAAAAAAAAAAAAAAAAEAAAAZHJzL1BLAwQUAAAACACHTuJAJ0OfU74AAADb&#10;AAAADwAAAGRycy9kb3ducmV2LnhtbEWPUWvCQBCE3wX/w7GCb+bOIjamnlIKBTFQaVrBx21um4Tm&#10;9kLuNPrve0Khj8PsfLOz3l5tKy7U+8axhnmiQBCXzjRcafj8eJ2lIHxANtg6Jg038rDdjEdrzIwb&#10;+J0uRahEhLDPUEMdQpdJ6cuaLPrEdcTR+3a9xRBlX0nT4xDhtpUPSi2lxYZjQ40dvdRU/hRnG9+w&#10;zwO+lV/58tApddof80V7fNR6OpmrJxCBruH/+C+9MxrSFdy3RADIz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J0OfU74A&#10;AADb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6F733437">
                        <w:pPr>
                          <w:rPr>
                            <w:b/>
                            <w:sz w:val="20"/>
                            <w:szCs w:val="20"/>
                          </w:rPr>
                        </w:pPr>
                        <w:r>
                          <w:rPr>
                            <w:rFonts w:hint="eastAsia"/>
                            <w:b/>
                            <w:sz w:val="20"/>
                            <w:szCs w:val="20"/>
                          </w:rPr>
                          <w:t>D</w:t>
                        </w:r>
                      </w:p>
                    </w:txbxContent>
                  </v:textbox>
                </v:shape>
                <v:shape id="_x0000_s1026" o:spid="_x0000_s1026" o:spt="202" type="#_x0000_t202" style="position:absolute;left:5895;top:146175;height:254;width:304;" fillcolor="#FFFFFF" filled="t" stroked="t" coordsize="21600,21600" o:gfxdata="UEsDBAoAAAAAAIdO4kAAAAAAAAAAAAAAAAAEAAAAZHJzL1BLAwQUAAAACACHTuJAM6CgE74AAADb&#10;AAAADwAAAGRycy9kb3ducmV2LnhtbEWPwWrCQBCG70LfYZmCN91VRNvUVUpBEIVK0wo9TrPTJDQ7&#10;G7Kr0bfvHASPwz//N98s1xffqDN1sQ5sYTI2oIiL4GouLXx9bkZPoGJCdtgEJgtXirBePQyWmLnQ&#10;8wed81QqgXDM0EKVUptpHYuKPMZxaIkl+w2dxyRjV2rXYS9w3+ipMXPtsWa5UGFLbxUVf/nJi4Z/&#10;7fG9+NnPD60x37vjftYcF9YOHyfmBVSiS7ov39pbZ+FZ7OUXAYBe/Q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6CgE74A&#10;AADb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701EDBB8">
                        <w:pPr>
                          <w:rPr>
                            <w:b/>
                            <w:sz w:val="20"/>
                            <w:szCs w:val="20"/>
                          </w:rPr>
                        </w:pPr>
                        <w:r>
                          <w:rPr>
                            <w:rFonts w:hint="eastAsia"/>
                            <w:b/>
                            <w:sz w:val="20"/>
                            <w:szCs w:val="20"/>
                          </w:rPr>
                          <w:t>E</w:t>
                        </w:r>
                      </w:p>
                    </w:txbxContent>
                  </v:textbox>
                </v:shape>
                <v:shape id="_x0000_s1026" o:spid="_x0000_s1026" o:spt="202" type="#_x0000_t202" style="position:absolute;left:9067;top:146174;height:254;width:304;" fillcolor="#FFFFFF" filled="t" stroked="t" coordsize="21600,21600" o:gfxdata="UEsDBAoAAAAAAIdO4kAAAAAAAAAAAAAAAAAEAAAAZHJzL1BLAwQUAAAACACHTuJAXOwFiL0AAADb&#10;AAAADwAAAGRycy9kb3ducmV2LnhtbEWPUWvCQBCE3wX/w7GCb/UuIlZTTxFBEIUWo0Ift7ltEszt&#10;hdxp7L/vFQo+DrPzzc5i9bC1uFPrK8cakpECQZw7U3Gh4XzavsxA+IBssHZMGn7Iw2rZ7y0wNa7j&#10;I92zUIgIYZ+ihjKEJpXS5yVZ9CPXEEfv27UWQ5RtIU2LXYTbWo6VmkqLFceGEhvalJRfs5uNb9h1&#10;h+/512H60Sj1ub8cJvXlVevhIFFvIAI9wvP4P70zGuYJ/G2JAJDLX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c7AWIvQAA&#10;ANsAAAAPAAAAAAAAAAEAIAAAACIAAABkcnMvZG93bnJldi54bWxQSwECFAAUAAAACACHTuJAMy8F&#10;njsAAAA5AAAAEAAAAAAAAAABACAAAAAMAQAAZHJzL3NoYXBleG1sLnhtbFBLBQYAAAAABgAGAFsB&#10;AAC2AwAAAAA=&#10;">
                  <v:fill on="t" focussize="0,0"/>
                  <v:stroke color="#FFFFFF" joinstyle="miter"/>
                  <v:imagedata o:title=""/>
                  <o:lock v:ext="edit" aspectratio="f"/>
                  <v:textbox inset="0mm,0mm,0mm,0mm">
                    <w:txbxContent>
                      <w:p w14:paraId="4415E542">
                        <w:pPr>
                          <w:rPr>
                            <w:b/>
                            <w:sz w:val="20"/>
                            <w:szCs w:val="20"/>
                          </w:rPr>
                        </w:pPr>
                        <w:r>
                          <w:rPr>
                            <w:rFonts w:hint="eastAsia"/>
                            <w:b/>
                            <w:sz w:val="20"/>
                            <w:szCs w:val="20"/>
                          </w:rPr>
                          <w:t>F</w:t>
                        </w:r>
                      </w:p>
                    </w:txbxContent>
                  </v:textbox>
                </v:shape>
                <v:shape id="_x0000_s1026" o:spid="_x0000_s1026" o:spt="202" type="#_x0000_t202" style="position:absolute;left:5809;top:149391;height:254;width:304;" fillcolor="#FFFFFF" filled="t" stroked="t" coordsize="21600,21600" o:gfxdata="UEsDBAoAAAAAAIdO4kAAAAAAAAAAAAAAAAAEAAAAZHJzL1BLAwQUAAAACACHTuJArD6b/70AAADb&#10;AAAADwAAAGRycy9kb3ducmV2LnhtbEWPS4sCMRCE78L+h9ALe9NEWXyMRlkWFhYFxRd4bCftzOCk&#10;M0yio//eCILHorq+6prMbrYUV6p94VhDt6NAEKfOFJxp2G3/2kMQPiAbLB2Thjt5mE0/WhNMjGt4&#10;TddNyESEsE9QQx5ClUjp05ws+o6riKN3crXFEGWdSVNjE+G2lD2l+tJiwbEhx4p+c0rPm4uNb9if&#10;BpfpcdFfVUod5vvFd7kfaP312VVjEIFu4X38Sv8bDaMePLdEAMjp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Ppv/vQAA&#10;ANsAAAAPAAAAAAAAAAEAIAAAACIAAABkcnMvZG93bnJldi54bWxQSwECFAAUAAAACACHTuJAMy8F&#10;njsAAAA5AAAAEAAAAAAAAAABACAAAAAMAQAAZHJzL3NoYXBleG1sLnhtbFBLBQYAAAAABgAGAFsB&#10;AAC2AwAAAAA=&#10;">
                  <v:fill on="t" focussize="0,0"/>
                  <v:stroke color="#FFFFFF" joinstyle="miter"/>
                  <v:imagedata o:title=""/>
                  <o:lock v:ext="edit" aspectratio="f"/>
                  <v:textbox inset="0mm,0mm,0mm,0mm">
                    <w:txbxContent>
                      <w:p w14:paraId="7BBE4826">
                        <w:pPr>
                          <w:rPr>
                            <w:b/>
                            <w:sz w:val="20"/>
                            <w:szCs w:val="20"/>
                          </w:rPr>
                        </w:pPr>
                        <w:r>
                          <w:rPr>
                            <w:rFonts w:hint="eastAsia"/>
                            <w:b/>
                            <w:sz w:val="20"/>
                            <w:szCs w:val="20"/>
                          </w:rPr>
                          <w:t>G</w:t>
                        </w:r>
                      </w:p>
                    </w:txbxContent>
                  </v:textbox>
                </v:shape>
                <v:shape id="_x0000_s1026" o:spid="_x0000_s1026" o:spt="202" type="#_x0000_t202" style="position:absolute;left:9091;top:149399;height:254;width:251;" fillcolor="#FFFFFF" filled="t" stroked="t" coordsize="21600,21600" o:gfxdata="UEsDBAoAAAAAAIdO4kAAAAAAAAAAAAAAAAAEAAAAZHJzL1BLAwQUAAAACACHTuJAw3I+ZL8AAADb&#10;AAAADwAAAGRycy9kb3ducmV2LnhtbEWPW2vCQBCF3wv+h2WEvulubPESs4oIQqnQUi/g45gdk2B2&#10;NmS3xv77bkHo4+HM+c6cbHm3tbhR6yvHGpKhAkGcO1NxoeGw3wymIHxANlg7Jg0/5GG56D1lmBrX&#10;8RfddqEQEcI+RQ1lCE0qpc9LsuiHriGO3sW1FkOUbSFNi12E21qOlBpLixXHhhIbWpeUX3ffNr5h&#10;Vx1+5Oft+LNR6vR+3L7Wx4nWz/1EzUEEuof/40f6zWiYvcDflggAufg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NyPmS/&#10;AAAA2wAAAA8AAAAAAAAAAQAgAAAAIgAAAGRycy9kb3ducmV2LnhtbFBLAQIUABQAAAAIAIdO4kAz&#10;LwWeOwAAADkAAAAQAAAAAAAAAAEAIAAAAA4BAABkcnMvc2hhcGV4bWwueG1sUEsFBgAAAAAGAAYA&#10;WwEAALgDAAAAAA==&#10;">
                  <v:fill on="t" focussize="0,0"/>
                  <v:stroke color="#FFFFFF" joinstyle="miter"/>
                  <v:imagedata o:title=""/>
                  <o:lock v:ext="edit" aspectratio="f"/>
                  <v:textbox inset="0mm,0mm,0mm,0mm">
                    <w:txbxContent>
                      <w:p w14:paraId="19D8EBBA">
                        <w:pPr>
                          <w:rPr>
                            <w:b/>
                            <w:sz w:val="20"/>
                            <w:szCs w:val="20"/>
                          </w:rPr>
                        </w:pPr>
                        <w:r>
                          <w:rPr>
                            <w:rFonts w:hint="eastAsia"/>
                            <w:b/>
                            <w:sz w:val="20"/>
                            <w:szCs w:val="20"/>
                          </w:rPr>
                          <w:t>H</w:t>
                        </w:r>
                      </w:p>
                    </w:txbxContent>
                  </v:textbox>
                </v:shape>
              </v:group>
            </w:pict>
          </mc:Fallback>
        </mc:AlternateContent>
      </w:r>
    </w:p>
    <w:p w14:paraId="4DE739CF">
      <w:pPr>
        <w:rPr>
          <w:rFonts w:hint="eastAsia"/>
        </w:rPr>
      </w:pPr>
    </w:p>
    <w:p w14:paraId="74C0B7D8">
      <w:pPr>
        <w:rPr>
          <w:rFonts w:hint="eastAsia"/>
        </w:rPr>
      </w:pPr>
    </w:p>
    <w:p w14:paraId="67BF7778">
      <w:pPr>
        <w:rPr>
          <w:rFonts w:hint="eastAsia"/>
        </w:rPr>
      </w:pPr>
    </w:p>
    <w:p w14:paraId="19C93AD9">
      <w:pPr>
        <w:rPr>
          <w:rFonts w:hint="eastAsia"/>
        </w:rPr>
      </w:pPr>
    </w:p>
    <w:p w14:paraId="77855100">
      <w:pPr>
        <w:rPr>
          <w:rFonts w:hint="eastAsia"/>
        </w:rPr>
      </w:pPr>
    </w:p>
    <w:p w14:paraId="4EE68EFA">
      <w:pPr>
        <w:rPr>
          <w:rFonts w:hint="eastAsia"/>
        </w:rPr>
      </w:pPr>
    </w:p>
    <w:p w14:paraId="70A69DFE">
      <w:pPr>
        <w:rPr>
          <w:rFonts w:hint="eastAsia"/>
        </w:rPr>
      </w:pPr>
    </w:p>
    <w:p w14:paraId="29F004FF">
      <w:pPr>
        <w:rPr>
          <w:rFonts w:hint="eastAsia"/>
        </w:rPr>
      </w:pPr>
    </w:p>
    <w:p w14:paraId="657EB9D5">
      <w:pPr>
        <w:rPr>
          <w:rFonts w:hint="eastAsia"/>
        </w:rPr>
      </w:pPr>
    </w:p>
    <w:p w14:paraId="1DBB7711">
      <w:pPr>
        <w:rPr>
          <w:rFonts w:hint="eastAsia"/>
        </w:rPr>
      </w:pPr>
    </w:p>
    <w:p w14:paraId="5B7026AA">
      <w:pPr>
        <w:rPr>
          <w:rFonts w:hint="eastAsia"/>
        </w:rPr>
      </w:pPr>
    </w:p>
    <w:p w14:paraId="20408C89">
      <w:pPr>
        <w:rPr>
          <w:rFonts w:hint="eastAsia"/>
        </w:rPr>
      </w:pPr>
    </w:p>
    <w:p w14:paraId="4DDF94C2">
      <w:pPr>
        <w:rPr>
          <w:rFonts w:hint="eastAsia"/>
        </w:rPr>
      </w:pPr>
    </w:p>
    <w:p w14:paraId="6F663637">
      <w:pPr>
        <w:rPr>
          <w:rFonts w:hint="eastAsia"/>
        </w:rPr>
      </w:pPr>
    </w:p>
    <w:p w14:paraId="3DD2B2EC">
      <w:pPr>
        <w:rPr>
          <w:rFonts w:hint="eastAsia"/>
        </w:rPr>
      </w:pPr>
    </w:p>
    <w:p w14:paraId="7D3872B5">
      <w:pPr>
        <w:rPr>
          <w:rFonts w:hint="eastAsia"/>
        </w:rPr>
      </w:pPr>
    </w:p>
    <w:p w14:paraId="238897BC">
      <w:pPr>
        <w:rPr>
          <w:rFonts w:hint="eastAsia"/>
        </w:rPr>
      </w:pPr>
    </w:p>
    <w:p w14:paraId="6B6B21D5">
      <w:pPr>
        <w:rPr>
          <w:rFonts w:hint="eastAsia"/>
        </w:rPr>
      </w:pPr>
    </w:p>
    <w:p w14:paraId="4CC35D82">
      <w:pPr>
        <w:rPr>
          <w:rFonts w:hint="eastAsia"/>
        </w:rPr>
      </w:pPr>
    </w:p>
    <w:p w14:paraId="3B3CED08">
      <w:pPr>
        <w:rPr>
          <w:rFonts w:hint="eastAsia"/>
        </w:rPr>
      </w:pPr>
    </w:p>
    <w:p w14:paraId="7296CC26">
      <w:pPr>
        <w:rPr>
          <w:rFonts w:hint="eastAsia"/>
        </w:rPr>
      </w:pPr>
    </w:p>
    <w:p w14:paraId="7A617050">
      <w:pPr>
        <w:rPr>
          <w:rFonts w:hint="eastAsia"/>
        </w:rPr>
      </w:pPr>
    </w:p>
    <w:p w14:paraId="57B774C4">
      <w:pPr>
        <w:rPr>
          <w:rFonts w:hint="eastAsia"/>
        </w:rPr>
      </w:pPr>
    </w:p>
    <w:p w14:paraId="24EA4942">
      <w:pPr>
        <w:rPr>
          <w:rFonts w:hint="eastAsia"/>
        </w:rPr>
      </w:pPr>
    </w:p>
    <w:p w14:paraId="72B1CD1F">
      <w:pPr>
        <w:rPr>
          <w:rFonts w:hint="eastAsia"/>
        </w:rPr>
      </w:pPr>
    </w:p>
    <w:p w14:paraId="70BBADCF">
      <w:pPr>
        <w:rPr>
          <w:rFonts w:hint="eastAsia"/>
        </w:rPr>
      </w:pPr>
    </w:p>
    <w:p w14:paraId="42DC02BD">
      <w:pPr>
        <w:rPr>
          <w:rFonts w:hint="eastAsia"/>
        </w:rPr>
      </w:pPr>
    </w:p>
    <w:p w14:paraId="4677CE8C">
      <w:pPr>
        <w:rPr>
          <w:rFonts w:hint="eastAsia"/>
        </w:rPr>
      </w:pPr>
    </w:p>
    <w:p w14:paraId="5F26E015">
      <w:pPr>
        <w:rPr>
          <w:rFonts w:hint="eastAsia"/>
        </w:rPr>
      </w:pPr>
    </w:p>
    <w:p w14:paraId="12C247B5">
      <w:pPr>
        <w:rPr>
          <w:rFonts w:hint="eastAsia"/>
        </w:rPr>
      </w:pPr>
    </w:p>
    <w:p w14:paraId="21AD4128">
      <w:pPr>
        <w:rPr>
          <w:rFonts w:hint="eastAsia"/>
        </w:rPr>
      </w:pPr>
    </w:p>
    <w:p w14:paraId="2C9A14BB">
      <w:pPr>
        <w:rPr>
          <w:rFonts w:hint="eastAsia"/>
        </w:rPr>
      </w:pPr>
    </w:p>
    <w:p w14:paraId="4F6CC888">
      <w:pPr>
        <w:rPr>
          <w:rFonts w:hint="eastAsia"/>
        </w:rPr>
      </w:pPr>
    </w:p>
    <w:p w14:paraId="345CCE68">
      <w:pPr>
        <w:rPr>
          <w:rFonts w:hint="eastAsia"/>
        </w:rPr>
      </w:pPr>
    </w:p>
    <w:p w14:paraId="50CBA045">
      <w:pPr>
        <w:rPr>
          <w:rFonts w:hint="eastAsia"/>
        </w:rPr>
      </w:pPr>
    </w:p>
    <w:p w14:paraId="7DFD86C6">
      <w:pPr>
        <w:rPr>
          <w:rFonts w:hint="eastAsia"/>
        </w:rPr>
      </w:pPr>
    </w:p>
    <w:p w14:paraId="18F0FC82">
      <w:pPr>
        <w:rPr>
          <w:rFonts w:hint="eastAsia"/>
        </w:rPr>
      </w:pPr>
    </w:p>
    <w:p w14:paraId="49DF000C">
      <w:pPr>
        <w:rPr>
          <w:rFonts w:hint="eastAsia"/>
        </w:rPr>
      </w:pPr>
    </w:p>
    <w:p w14:paraId="3348464E">
      <w:pPr>
        <w:rPr>
          <w:rFonts w:hint="eastAsia"/>
        </w:rPr>
      </w:pPr>
    </w:p>
    <w:p w14:paraId="4692AE3E">
      <w:pPr>
        <w:rPr>
          <w:rFonts w:hint="eastAsia"/>
        </w:rPr>
      </w:pPr>
    </w:p>
    <w:p w14:paraId="54DA97A4">
      <w:pPr>
        <w:rPr>
          <w:rFonts w:hint="eastAsia"/>
        </w:rPr>
      </w:pPr>
    </w:p>
    <w:p w14:paraId="3F4871B0">
      <w:pPr>
        <w:rPr>
          <w:rFonts w:hint="eastAsia"/>
        </w:rPr>
      </w:pPr>
    </w:p>
    <w:p w14:paraId="60C4B298">
      <w:pPr>
        <w:rPr>
          <w:rFonts w:hint="eastAsia"/>
        </w:rPr>
      </w:pPr>
    </w:p>
    <w:p w14:paraId="6476252E">
      <w:pPr>
        <w:rPr>
          <w:rFonts w:hint="eastAsia"/>
        </w:rPr>
      </w:pPr>
    </w:p>
    <w:p w14:paraId="1A57783C">
      <w:pPr>
        <w:rPr>
          <w:rFonts w:hint="eastAsia"/>
        </w:rPr>
      </w:pPr>
    </w:p>
    <w:p w14:paraId="13715C4B">
      <w:pPr>
        <w:rPr>
          <w:rFonts w:hint="eastAsia"/>
        </w:rPr>
      </w:pPr>
    </w:p>
    <w:p w14:paraId="33932FD2">
      <w:pPr>
        <w:rPr>
          <w:rFonts w:hint="eastAsia"/>
        </w:rPr>
      </w:pPr>
    </w:p>
    <w:p w14:paraId="2C880733">
      <w:pPr>
        <w:rPr>
          <w:rFonts w:hint="eastAsia"/>
        </w:rPr>
      </w:pPr>
    </w:p>
    <w:p w14:paraId="148F3DBA">
      <w:pPr>
        <w:rPr>
          <w:rFonts w:hint="eastAsia"/>
        </w:rPr>
      </w:pPr>
    </w:p>
    <w:p w14:paraId="341E5906">
      <w:pPr>
        <w:rPr>
          <w:rFonts w:hint="eastAsia"/>
        </w:rPr>
      </w:pPr>
    </w:p>
    <w:p w14:paraId="4A9B8373">
      <w:pPr>
        <w:rPr>
          <w:rFonts w:hint="eastAsia"/>
        </w:rPr>
      </w:pPr>
    </w:p>
    <w:p w14:paraId="784A91E0">
      <w:pPr>
        <w:rPr>
          <w:rFonts w:hint="eastAsia"/>
        </w:rPr>
      </w:pPr>
    </w:p>
    <w:p w14:paraId="24F63DF5">
      <w:pPr>
        <w:rPr>
          <w:rFonts w:hint="eastAsia"/>
          <w:lang w:val="en-US" w:eastAsia="zh-CN"/>
        </w:rPr>
      </w:pPr>
      <w:r>
        <w:t>F</w:t>
      </w:r>
      <w:r>
        <w:rPr>
          <w:rFonts w:hint="eastAsia"/>
        </w:rPr>
        <w:t>ig.S</w:t>
      </w:r>
      <w:r>
        <w:rPr>
          <w:rFonts w:hint="eastAsia"/>
          <w:lang w:val="en-US" w:eastAsia="zh-CN"/>
        </w:rPr>
        <w:t>5</w:t>
      </w:r>
      <w:r>
        <w:rPr>
          <w:rFonts w:hint="eastAsia"/>
        </w:rPr>
        <w:t xml:space="preserve"> GO</w:t>
      </w:r>
      <w:r>
        <w:rPr>
          <w:rFonts w:hint="eastAsia"/>
          <w:lang w:val="en-US" w:eastAsia="zh-CN"/>
        </w:rPr>
        <w:t xml:space="preserve"> and </w:t>
      </w:r>
      <w:r>
        <w:rPr>
          <w:rFonts w:hint="eastAsia"/>
        </w:rPr>
        <w:t>KEGG</w:t>
      </w:r>
      <w:r>
        <w:rPr>
          <w:rFonts w:hint="eastAsia"/>
          <w:lang w:val="en-US" w:eastAsia="zh-CN"/>
        </w:rPr>
        <w:t xml:space="preserve"> </w:t>
      </w:r>
      <w:r>
        <w:rPr>
          <w:rFonts w:hint="eastAsia"/>
        </w:rPr>
        <w:t>analysis</w:t>
      </w:r>
      <w:r>
        <w:rPr>
          <w:rFonts w:hint="eastAsia"/>
          <w:lang w:val="en-US" w:eastAsia="zh-CN"/>
        </w:rPr>
        <w:t xml:space="preserve"> b</w:t>
      </w:r>
      <w:r>
        <w:rPr>
          <w:rFonts w:hint="eastAsia"/>
        </w:rPr>
        <w:t>etween different treatments and control</w:t>
      </w:r>
    </w:p>
    <w:p w14:paraId="44E86FF3">
      <w:r>
        <w:rPr>
          <w:rFonts w:hint="eastAsia"/>
        </w:rPr>
        <w:t>A GO analysis</w:t>
      </w:r>
      <w:r>
        <w:rPr>
          <w:rFonts w:hint="eastAsia"/>
          <w:lang w:val="en-US" w:eastAsia="zh-CN"/>
        </w:rPr>
        <w:t xml:space="preserve"> of </w:t>
      </w:r>
      <w:r>
        <w:rPr>
          <w:rFonts w:hint="eastAsia"/>
        </w:rPr>
        <w:t>GN vs C(12h）</w:t>
      </w:r>
      <w:r>
        <w:rPr>
          <w:rFonts w:hint="eastAsia"/>
          <w:lang w:val="en-US" w:eastAsia="zh-CN"/>
        </w:rPr>
        <w:t xml:space="preserve">B </w:t>
      </w:r>
      <w:r>
        <w:rPr>
          <w:rFonts w:hint="eastAsia"/>
        </w:rPr>
        <w:t>GO analysis</w:t>
      </w:r>
      <w:r>
        <w:rPr>
          <w:rFonts w:hint="eastAsia"/>
          <w:lang w:val="en-US" w:eastAsia="zh-CN"/>
        </w:rPr>
        <w:t xml:space="preserve"> of </w:t>
      </w:r>
      <w:r>
        <w:rPr>
          <w:rFonts w:hint="eastAsia"/>
        </w:rPr>
        <w:t>N vs C(12h）</w:t>
      </w:r>
      <w:r>
        <w:rPr>
          <w:rFonts w:hint="eastAsia"/>
          <w:lang w:val="en-US" w:eastAsia="zh-CN"/>
        </w:rPr>
        <w:t xml:space="preserve">C </w:t>
      </w:r>
      <w:r>
        <w:rPr>
          <w:rFonts w:hint="eastAsia"/>
        </w:rPr>
        <w:t>GO analysis</w:t>
      </w:r>
      <w:r>
        <w:rPr>
          <w:rFonts w:hint="eastAsia"/>
          <w:lang w:val="en-US" w:eastAsia="zh-CN"/>
        </w:rPr>
        <w:t xml:space="preserve"> of </w:t>
      </w:r>
      <w:r>
        <w:rPr>
          <w:rFonts w:hint="eastAsia"/>
        </w:rPr>
        <w:t>GN vs C(</w:t>
      </w:r>
      <w:r>
        <w:rPr>
          <w:rFonts w:hint="eastAsia"/>
          <w:lang w:val="en-US" w:eastAsia="zh-CN"/>
        </w:rPr>
        <w:t>24</w:t>
      </w:r>
      <w:r>
        <w:rPr>
          <w:rFonts w:hint="eastAsia"/>
        </w:rPr>
        <w:t>h）</w:t>
      </w:r>
      <w:r>
        <w:rPr>
          <w:rFonts w:hint="eastAsia"/>
          <w:lang w:val="en-US" w:eastAsia="zh-CN"/>
        </w:rPr>
        <w:t xml:space="preserve">D </w:t>
      </w:r>
      <w:r>
        <w:rPr>
          <w:rFonts w:hint="eastAsia"/>
        </w:rPr>
        <w:t>GO analysis</w:t>
      </w:r>
      <w:r>
        <w:rPr>
          <w:rFonts w:hint="eastAsia"/>
          <w:lang w:val="en-US" w:eastAsia="zh-CN"/>
        </w:rPr>
        <w:t xml:space="preserve"> of </w:t>
      </w:r>
      <w:r>
        <w:rPr>
          <w:rFonts w:hint="eastAsia"/>
        </w:rPr>
        <w:t>N vs C(</w:t>
      </w:r>
      <w:r>
        <w:rPr>
          <w:rFonts w:hint="eastAsia"/>
          <w:lang w:val="en-US" w:eastAsia="zh-CN"/>
        </w:rPr>
        <w:t>24</w:t>
      </w:r>
      <w:r>
        <w:rPr>
          <w:rFonts w:hint="eastAsia"/>
        </w:rPr>
        <w:t>h）</w:t>
      </w:r>
      <w:r>
        <w:rPr>
          <w:rFonts w:hint="eastAsia"/>
          <w:lang w:val="en-US" w:eastAsia="zh-CN"/>
        </w:rPr>
        <w:t>E KEGG</w:t>
      </w:r>
      <w:r>
        <w:rPr>
          <w:rFonts w:hint="eastAsia"/>
        </w:rPr>
        <w:t xml:space="preserve"> analysis</w:t>
      </w:r>
      <w:r>
        <w:rPr>
          <w:rFonts w:hint="eastAsia"/>
          <w:lang w:val="en-US" w:eastAsia="zh-CN"/>
        </w:rPr>
        <w:t xml:space="preserve"> of </w:t>
      </w:r>
      <w:r>
        <w:rPr>
          <w:rFonts w:hint="eastAsia"/>
        </w:rPr>
        <w:t>GN vs C(12h）</w:t>
      </w:r>
      <w:r>
        <w:rPr>
          <w:rFonts w:hint="eastAsia"/>
          <w:lang w:val="en-US" w:eastAsia="zh-CN"/>
        </w:rPr>
        <w:t>F KEGG</w:t>
      </w:r>
      <w:r>
        <w:rPr>
          <w:rFonts w:hint="eastAsia"/>
        </w:rPr>
        <w:t xml:space="preserve"> analysis</w:t>
      </w:r>
      <w:r>
        <w:rPr>
          <w:rFonts w:hint="eastAsia"/>
          <w:lang w:val="en-US" w:eastAsia="zh-CN"/>
        </w:rPr>
        <w:t xml:space="preserve"> of </w:t>
      </w:r>
      <w:r>
        <w:rPr>
          <w:rFonts w:hint="eastAsia"/>
        </w:rPr>
        <w:t>N vs C(12h）</w:t>
      </w:r>
      <w:r>
        <w:rPr>
          <w:rFonts w:hint="eastAsia"/>
          <w:lang w:val="en-US" w:eastAsia="zh-CN"/>
        </w:rPr>
        <w:t>G KEGG</w:t>
      </w:r>
      <w:r>
        <w:rPr>
          <w:rFonts w:hint="eastAsia"/>
        </w:rPr>
        <w:t xml:space="preserve"> analysis</w:t>
      </w:r>
      <w:r>
        <w:rPr>
          <w:rFonts w:hint="eastAsia"/>
          <w:lang w:val="en-US" w:eastAsia="zh-CN"/>
        </w:rPr>
        <w:t xml:space="preserve"> of </w:t>
      </w:r>
      <w:r>
        <w:rPr>
          <w:rFonts w:hint="eastAsia"/>
        </w:rPr>
        <w:t>GN vs C(</w:t>
      </w:r>
      <w:r>
        <w:rPr>
          <w:rFonts w:hint="eastAsia"/>
          <w:lang w:val="en-US" w:eastAsia="zh-CN"/>
        </w:rPr>
        <w:t>24</w:t>
      </w:r>
      <w:r>
        <w:rPr>
          <w:rFonts w:hint="eastAsia"/>
        </w:rPr>
        <w:t>h）</w:t>
      </w:r>
      <w:r>
        <w:rPr>
          <w:rFonts w:hint="eastAsia"/>
          <w:lang w:val="en-US" w:eastAsia="zh-CN"/>
        </w:rPr>
        <w:t>H KEGG</w:t>
      </w:r>
      <w:r>
        <w:rPr>
          <w:rFonts w:hint="eastAsia"/>
        </w:rPr>
        <w:t xml:space="preserve"> analysis</w:t>
      </w:r>
      <w:r>
        <w:rPr>
          <w:rFonts w:hint="eastAsia"/>
          <w:lang w:val="en-US" w:eastAsia="zh-CN"/>
        </w:rPr>
        <w:t xml:space="preserve"> of </w:t>
      </w:r>
      <w:r>
        <w:rPr>
          <w:rFonts w:hint="eastAsia"/>
        </w:rPr>
        <w:t>N vs C(</w:t>
      </w:r>
      <w:r>
        <w:rPr>
          <w:rFonts w:hint="eastAsia"/>
          <w:lang w:val="en-US" w:eastAsia="zh-CN"/>
        </w:rPr>
        <w:t>24</w:t>
      </w:r>
      <w:r>
        <w:rPr>
          <w:rFonts w:hint="eastAsia"/>
        </w:rPr>
        <w:t>h）</w:t>
      </w:r>
    </w:p>
    <w:p w14:paraId="37E6C2A4">
      <w:pPr>
        <w:rPr>
          <w:rFonts w:hint="eastAsia"/>
        </w:rPr>
      </w:pPr>
    </w:p>
    <w:p w14:paraId="7A014BC5">
      <w:pPr>
        <w:rPr>
          <w:rFonts w:hint="eastAsia"/>
        </w:rPr>
      </w:pPr>
      <w:r>
        <mc:AlternateContent>
          <mc:Choice Requires="wpg">
            <w:drawing>
              <wp:anchor distT="0" distB="0" distL="114300" distR="114300" simplePos="0" relativeHeight="251663360" behindDoc="0" locked="0" layoutInCell="1" allowOverlap="1">
                <wp:simplePos x="0" y="0"/>
                <wp:positionH relativeFrom="column">
                  <wp:posOffset>-322580</wp:posOffset>
                </wp:positionH>
                <wp:positionV relativeFrom="paragraph">
                  <wp:posOffset>128905</wp:posOffset>
                </wp:positionV>
                <wp:extent cx="6133465" cy="6320155"/>
                <wp:effectExtent l="0" t="4445" r="635" b="19050"/>
                <wp:wrapNone/>
                <wp:docPr id="76" name="组合 76"/>
                <wp:cNvGraphicFramePr/>
                <a:graphic xmlns:a="http://schemas.openxmlformats.org/drawingml/2006/main">
                  <a:graphicData uri="http://schemas.microsoft.com/office/word/2010/wordprocessingGroup">
                    <wpg:wgp>
                      <wpg:cNvGrpSpPr/>
                      <wpg:grpSpPr>
                        <a:xfrm>
                          <a:off x="0" y="0"/>
                          <a:ext cx="6133465" cy="6320155"/>
                          <a:chOff x="14661" y="156224"/>
                          <a:chExt cx="9659" cy="9953"/>
                        </a:xfrm>
                      </wpg:grpSpPr>
                      <pic:pic xmlns:pic="http://schemas.openxmlformats.org/drawingml/2006/picture">
                        <pic:nvPicPr>
                          <pic:cNvPr id="49" name="图片 110" descr="1vs2_all_GObar"/>
                          <pic:cNvPicPr/>
                        </pic:nvPicPr>
                        <pic:blipFill>
                          <a:blip r:embed="rId20"/>
                          <a:srcRect r="14246"/>
                          <a:stretch>
                            <a:fillRect/>
                          </a:stretch>
                        </pic:blipFill>
                        <pic:spPr>
                          <a:xfrm>
                            <a:off x="15219" y="156342"/>
                            <a:ext cx="3612" cy="4898"/>
                          </a:xfrm>
                          <a:prstGeom prst="rect">
                            <a:avLst/>
                          </a:prstGeom>
                          <a:noFill/>
                          <a:ln>
                            <a:noFill/>
                          </a:ln>
                        </pic:spPr>
                      </pic:pic>
                      <wps:wsp>
                        <wps:cNvPr id="50" name="文本框 50"/>
                        <wps:cNvSpPr txBox="1"/>
                        <wps:spPr>
                          <a:xfrm>
                            <a:off x="15708" y="156224"/>
                            <a:ext cx="304" cy="2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397DFFC8">
                              <w:pPr>
                                <w:rPr>
                                  <w:b/>
                                  <w:sz w:val="20"/>
                                  <w:szCs w:val="20"/>
                                </w:rPr>
                              </w:pPr>
                              <w:r>
                                <w:rPr>
                                  <w:b/>
                                  <w:sz w:val="20"/>
                                  <w:szCs w:val="20"/>
                                </w:rPr>
                                <w:t>A</w:t>
                              </w:r>
                            </w:p>
                          </w:txbxContent>
                        </wps:txbx>
                        <wps:bodyPr lIns="0" tIns="0" rIns="0" bIns="0" upright="1"/>
                      </wps:wsp>
                      <pic:pic xmlns:pic="http://schemas.openxmlformats.org/drawingml/2006/picture">
                        <pic:nvPicPr>
                          <pic:cNvPr id="51" name="图片 42" descr="12hgo (2)"/>
                          <pic:cNvPicPr/>
                        </pic:nvPicPr>
                        <pic:blipFill>
                          <a:blip r:embed="rId21"/>
                          <a:srcRect r="14250"/>
                          <a:stretch>
                            <a:fillRect/>
                          </a:stretch>
                        </pic:blipFill>
                        <pic:spPr>
                          <a:xfrm>
                            <a:off x="19459" y="156438"/>
                            <a:ext cx="4200" cy="4898"/>
                          </a:xfrm>
                          <a:prstGeom prst="rect">
                            <a:avLst/>
                          </a:prstGeom>
                          <a:noFill/>
                          <a:ln>
                            <a:noFill/>
                          </a:ln>
                        </pic:spPr>
                      </pic:pic>
                      <wps:wsp>
                        <wps:cNvPr id="52" name="文本框 52"/>
                        <wps:cNvSpPr txBox="1"/>
                        <wps:spPr>
                          <a:xfrm>
                            <a:off x="20377" y="156232"/>
                            <a:ext cx="304" cy="2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556F9AF2">
                              <w:pPr>
                                <w:rPr>
                                  <w:rFonts w:hint="eastAsia"/>
                                  <w:b/>
                                  <w:sz w:val="20"/>
                                  <w:szCs w:val="20"/>
                                </w:rPr>
                              </w:pPr>
                              <w:r>
                                <w:rPr>
                                  <w:rFonts w:hint="eastAsia"/>
                                  <w:b/>
                                  <w:sz w:val="20"/>
                                  <w:szCs w:val="20"/>
                                </w:rPr>
                                <w:t>B</w:t>
                              </w:r>
                            </w:p>
                          </w:txbxContent>
                        </wps:txbx>
                        <wps:bodyPr lIns="0" tIns="0" rIns="0" bIns="0" upright="1"/>
                      </wps:wsp>
                      <pic:pic xmlns:pic="http://schemas.openxmlformats.org/drawingml/2006/picture">
                        <pic:nvPicPr>
                          <pic:cNvPr id="53" name="图片 46" descr="24hGObar"/>
                          <pic:cNvPicPr/>
                        </pic:nvPicPr>
                        <pic:blipFill>
                          <a:blip r:embed="rId22"/>
                          <a:srcRect r="13759"/>
                          <a:stretch>
                            <a:fillRect/>
                          </a:stretch>
                        </pic:blipFill>
                        <pic:spPr>
                          <a:xfrm>
                            <a:off x="14661" y="161240"/>
                            <a:ext cx="2996" cy="4898"/>
                          </a:xfrm>
                          <a:prstGeom prst="rect">
                            <a:avLst/>
                          </a:prstGeom>
                          <a:noFill/>
                          <a:ln>
                            <a:noFill/>
                          </a:ln>
                        </pic:spPr>
                      </pic:pic>
                      <wps:wsp>
                        <wps:cNvPr id="54" name="文本框 54"/>
                        <wps:cNvSpPr txBox="1"/>
                        <wps:spPr>
                          <a:xfrm>
                            <a:off x="15395" y="161071"/>
                            <a:ext cx="304" cy="2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66F9D141">
                              <w:pPr>
                                <w:rPr>
                                  <w:b/>
                                  <w:sz w:val="20"/>
                                  <w:szCs w:val="20"/>
                                </w:rPr>
                              </w:pPr>
                              <w:r>
                                <w:rPr>
                                  <w:rFonts w:hint="eastAsia"/>
                                  <w:b/>
                                  <w:sz w:val="20"/>
                                  <w:szCs w:val="20"/>
                                </w:rPr>
                                <w:t>C</w:t>
                              </w:r>
                            </w:p>
                          </w:txbxContent>
                        </wps:txbx>
                        <wps:bodyPr lIns="0" tIns="0" rIns="0" bIns="0" upright="1"/>
                      </wps:wsp>
                      <pic:pic xmlns:pic="http://schemas.openxmlformats.org/drawingml/2006/picture">
                        <pic:nvPicPr>
                          <pic:cNvPr id="55" name="图片 50" descr="48h_GObar"/>
                          <pic:cNvPicPr/>
                        </pic:nvPicPr>
                        <pic:blipFill>
                          <a:blip r:embed="rId23"/>
                          <a:srcRect r="13213"/>
                          <a:stretch>
                            <a:fillRect/>
                          </a:stretch>
                        </pic:blipFill>
                        <pic:spPr>
                          <a:xfrm>
                            <a:off x="17617" y="161237"/>
                            <a:ext cx="3383" cy="4898"/>
                          </a:xfrm>
                          <a:prstGeom prst="rect">
                            <a:avLst/>
                          </a:prstGeom>
                          <a:noFill/>
                          <a:ln>
                            <a:noFill/>
                          </a:ln>
                        </pic:spPr>
                      </pic:pic>
                      <wps:wsp>
                        <wps:cNvPr id="56" name="文本框 56"/>
                        <wps:cNvSpPr txBox="1"/>
                        <wps:spPr>
                          <a:xfrm>
                            <a:off x="18378" y="161078"/>
                            <a:ext cx="304" cy="2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3B0D8C5D">
                              <w:pPr>
                                <w:rPr>
                                  <w:b/>
                                  <w:sz w:val="20"/>
                                  <w:szCs w:val="20"/>
                                </w:rPr>
                              </w:pPr>
                              <w:r>
                                <w:rPr>
                                  <w:rFonts w:hint="eastAsia"/>
                                  <w:b/>
                                  <w:sz w:val="20"/>
                                  <w:szCs w:val="20"/>
                                </w:rPr>
                                <w:t>D</w:t>
                              </w:r>
                            </w:p>
                          </w:txbxContent>
                        </wps:txbx>
                        <wps:bodyPr lIns="0" tIns="0" rIns="0" bIns="0" upright="1"/>
                      </wps:wsp>
                      <pic:pic xmlns:pic="http://schemas.openxmlformats.org/drawingml/2006/picture">
                        <pic:nvPicPr>
                          <pic:cNvPr id="57" name="图片 57" descr="96h_GObar"/>
                          <pic:cNvPicPr/>
                        </pic:nvPicPr>
                        <pic:blipFill>
                          <a:blip r:embed="rId24"/>
                          <a:srcRect r="14081"/>
                          <a:stretch>
                            <a:fillRect/>
                          </a:stretch>
                        </pic:blipFill>
                        <pic:spPr>
                          <a:xfrm>
                            <a:off x="20976" y="161279"/>
                            <a:ext cx="3345" cy="4898"/>
                          </a:xfrm>
                          <a:prstGeom prst="rect">
                            <a:avLst/>
                          </a:prstGeom>
                          <a:noFill/>
                          <a:ln>
                            <a:noFill/>
                          </a:ln>
                        </pic:spPr>
                      </pic:pic>
                      <pic:pic xmlns:pic="http://schemas.openxmlformats.org/drawingml/2006/picture">
                        <pic:nvPicPr>
                          <pic:cNvPr id="58" name="图片 58" descr="6hgo"/>
                          <pic:cNvPicPr>
                            <a:picLocks noChangeAspect="1"/>
                          </pic:cNvPicPr>
                        </pic:nvPicPr>
                        <pic:blipFill>
                          <a:blip r:embed="rId25"/>
                          <a:srcRect l="85690" t="25821" b="53725"/>
                          <a:stretch>
                            <a:fillRect/>
                          </a:stretch>
                        </pic:blipFill>
                        <pic:spPr>
                          <a:xfrm>
                            <a:off x="23441" y="160372"/>
                            <a:ext cx="701" cy="1002"/>
                          </a:xfrm>
                          <a:prstGeom prst="rect">
                            <a:avLst/>
                          </a:prstGeom>
                          <a:noFill/>
                          <a:ln>
                            <a:noFill/>
                          </a:ln>
                        </pic:spPr>
                      </pic:pic>
                      <wps:wsp>
                        <wps:cNvPr id="59" name="文本框 59"/>
                        <wps:cNvSpPr txBox="1"/>
                        <wps:spPr>
                          <a:xfrm>
                            <a:off x="21603" y="161135"/>
                            <a:ext cx="304" cy="2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605AE58E">
                              <w:pPr>
                                <w:rPr>
                                  <w:b/>
                                  <w:sz w:val="20"/>
                                  <w:szCs w:val="20"/>
                                </w:rPr>
                              </w:pPr>
                              <w:r>
                                <w:rPr>
                                  <w:rFonts w:hint="eastAsia"/>
                                  <w:b/>
                                  <w:sz w:val="20"/>
                                  <w:szCs w:val="20"/>
                                </w:rPr>
                                <w:t>E</w:t>
                              </w:r>
                            </w:p>
                          </w:txbxContent>
                        </wps:txbx>
                        <wps:bodyPr lIns="0" tIns="0" rIns="0" bIns="0" upright="1"/>
                      </wps:wsp>
                      <wps:wsp>
                        <wps:cNvPr id="60" name="下箭头 60"/>
                        <wps:cNvSpPr/>
                        <wps:spPr>
                          <a:xfrm>
                            <a:off x="21049" y="156472"/>
                            <a:ext cx="120" cy="204"/>
                          </a:xfrm>
                          <a:prstGeom prst="downArrow">
                            <a:avLst>
                              <a:gd name="adj1" fmla="val 50000"/>
                              <a:gd name="adj2" fmla="val 42500"/>
                            </a:avLst>
                          </a:prstGeom>
                          <a:solidFill>
                            <a:srgbClr val="4F6228"/>
                          </a:solidFill>
                          <a:ln>
                            <a:noFill/>
                          </a:ln>
                        </wps:spPr>
                        <wps:bodyPr upright="1"/>
                      </wps:wsp>
                      <wps:wsp>
                        <wps:cNvPr id="61" name="下箭头 61"/>
                        <wps:cNvSpPr/>
                        <wps:spPr>
                          <a:xfrm>
                            <a:off x="22797" y="156482"/>
                            <a:ext cx="120" cy="204"/>
                          </a:xfrm>
                          <a:prstGeom prst="downArrow">
                            <a:avLst>
                              <a:gd name="adj1" fmla="val 50000"/>
                              <a:gd name="adj2" fmla="val 42500"/>
                            </a:avLst>
                          </a:prstGeom>
                          <a:solidFill>
                            <a:srgbClr val="4F6228"/>
                          </a:solidFill>
                          <a:ln>
                            <a:noFill/>
                          </a:ln>
                        </wps:spPr>
                        <wps:bodyPr upright="1"/>
                      </wps:wsp>
                      <wps:wsp>
                        <wps:cNvPr id="62" name="下箭头 62"/>
                        <wps:cNvSpPr/>
                        <wps:spPr>
                          <a:xfrm flipV="1">
                            <a:off x="15802" y="161304"/>
                            <a:ext cx="120" cy="204"/>
                          </a:xfrm>
                          <a:prstGeom prst="downArrow">
                            <a:avLst>
                              <a:gd name="adj1" fmla="val 50000"/>
                              <a:gd name="adj2" fmla="val 42500"/>
                            </a:avLst>
                          </a:prstGeom>
                          <a:solidFill>
                            <a:srgbClr val="C00000"/>
                          </a:solidFill>
                          <a:ln>
                            <a:noFill/>
                          </a:ln>
                        </wps:spPr>
                        <wps:bodyPr upright="1"/>
                      </wps:wsp>
                      <wps:wsp>
                        <wps:cNvPr id="63" name="下箭头 63"/>
                        <wps:cNvSpPr/>
                        <wps:spPr>
                          <a:xfrm flipV="1">
                            <a:off x="16844" y="161302"/>
                            <a:ext cx="120" cy="204"/>
                          </a:xfrm>
                          <a:prstGeom prst="downArrow">
                            <a:avLst>
                              <a:gd name="adj1" fmla="val 50000"/>
                              <a:gd name="adj2" fmla="val 42500"/>
                            </a:avLst>
                          </a:prstGeom>
                          <a:solidFill>
                            <a:srgbClr val="C00000"/>
                          </a:solidFill>
                          <a:ln>
                            <a:noFill/>
                          </a:ln>
                        </wps:spPr>
                        <wps:bodyPr upright="1"/>
                      </wps:wsp>
                      <wps:wsp>
                        <wps:cNvPr id="64" name="下箭头 64"/>
                        <wps:cNvSpPr/>
                        <wps:spPr>
                          <a:xfrm flipV="1">
                            <a:off x="18248" y="161995"/>
                            <a:ext cx="120" cy="204"/>
                          </a:xfrm>
                          <a:prstGeom prst="downArrow">
                            <a:avLst>
                              <a:gd name="adj1" fmla="val 50000"/>
                              <a:gd name="adj2" fmla="val 42500"/>
                            </a:avLst>
                          </a:prstGeom>
                          <a:solidFill>
                            <a:srgbClr val="C00000"/>
                          </a:solidFill>
                          <a:ln>
                            <a:noFill/>
                          </a:ln>
                        </wps:spPr>
                        <wps:bodyPr upright="1"/>
                      </wps:wsp>
                      <wps:wsp>
                        <wps:cNvPr id="65" name="下箭头 65"/>
                        <wps:cNvSpPr/>
                        <wps:spPr>
                          <a:xfrm flipV="1">
                            <a:off x="19457" y="161302"/>
                            <a:ext cx="120" cy="204"/>
                          </a:xfrm>
                          <a:prstGeom prst="downArrow">
                            <a:avLst>
                              <a:gd name="adj1" fmla="val 50000"/>
                              <a:gd name="adj2" fmla="val 42500"/>
                            </a:avLst>
                          </a:prstGeom>
                          <a:solidFill>
                            <a:srgbClr val="C00000"/>
                          </a:solidFill>
                          <a:ln>
                            <a:noFill/>
                          </a:ln>
                        </wps:spPr>
                        <wps:bodyPr upright="1"/>
                      </wps:wsp>
                      <wps:wsp>
                        <wps:cNvPr id="66" name="下箭头 66"/>
                        <wps:cNvSpPr/>
                        <wps:spPr>
                          <a:xfrm flipV="1">
                            <a:off x="20024" y="163680"/>
                            <a:ext cx="120" cy="204"/>
                          </a:xfrm>
                          <a:prstGeom prst="downArrow">
                            <a:avLst>
                              <a:gd name="adj1" fmla="val 50000"/>
                              <a:gd name="adj2" fmla="val 42500"/>
                            </a:avLst>
                          </a:prstGeom>
                          <a:solidFill>
                            <a:srgbClr val="C00000"/>
                          </a:solidFill>
                          <a:ln>
                            <a:noFill/>
                          </a:ln>
                        </wps:spPr>
                        <wps:bodyPr upright="1"/>
                      </wps:wsp>
                      <wps:wsp>
                        <wps:cNvPr id="67" name="下箭头 67"/>
                        <wps:cNvSpPr/>
                        <wps:spPr>
                          <a:xfrm>
                            <a:off x="20205" y="163879"/>
                            <a:ext cx="120" cy="204"/>
                          </a:xfrm>
                          <a:prstGeom prst="downArrow">
                            <a:avLst>
                              <a:gd name="adj1" fmla="val 50000"/>
                              <a:gd name="adj2" fmla="val 42500"/>
                            </a:avLst>
                          </a:prstGeom>
                          <a:solidFill>
                            <a:srgbClr val="4F6228"/>
                          </a:solidFill>
                          <a:ln>
                            <a:noFill/>
                          </a:ln>
                        </wps:spPr>
                        <wps:bodyPr upright="1"/>
                      </wps:wsp>
                      <wps:wsp>
                        <wps:cNvPr id="68" name="下箭头 68"/>
                        <wps:cNvSpPr/>
                        <wps:spPr>
                          <a:xfrm>
                            <a:off x="21919" y="162824"/>
                            <a:ext cx="120" cy="204"/>
                          </a:xfrm>
                          <a:prstGeom prst="downArrow">
                            <a:avLst>
                              <a:gd name="adj1" fmla="val 50000"/>
                              <a:gd name="adj2" fmla="val 42500"/>
                            </a:avLst>
                          </a:prstGeom>
                          <a:solidFill>
                            <a:srgbClr val="4F6228"/>
                          </a:solidFill>
                          <a:ln>
                            <a:noFill/>
                          </a:ln>
                        </wps:spPr>
                        <wps:bodyPr upright="1"/>
                      </wps:wsp>
                      <wps:wsp>
                        <wps:cNvPr id="69" name="下箭头 69"/>
                        <wps:cNvSpPr/>
                        <wps:spPr>
                          <a:xfrm>
                            <a:off x="22749" y="161734"/>
                            <a:ext cx="120" cy="204"/>
                          </a:xfrm>
                          <a:prstGeom prst="downArrow">
                            <a:avLst>
                              <a:gd name="adj1" fmla="val 50000"/>
                              <a:gd name="adj2" fmla="val 42500"/>
                            </a:avLst>
                          </a:prstGeom>
                          <a:solidFill>
                            <a:srgbClr val="4F6228"/>
                          </a:solidFill>
                          <a:ln>
                            <a:noFill/>
                          </a:ln>
                        </wps:spPr>
                        <wps:bodyPr upright="1"/>
                      </wps:wsp>
                      <wps:wsp>
                        <wps:cNvPr id="70" name="下箭头 70"/>
                        <wps:cNvSpPr/>
                        <wps:spPr>
                          <a:xfrm>
                            <a:off x="23881" y="162857"/>
                            <a:ext cx="120" cy="204"/>
                          </a:xfrm>
                          <a:prstGeom prst="downArrow">
                            <a:avLst>
                              <a:gd name="adj1" fmla="val 50000"/>
                              <a:gd name="adj2" fmla="val 42500"/>
                            </a:avLst>
                          </a:prstGeom>
                          <a:solidFill>
                            <a:srgbClr val="4F6228"/>
                          </a:solidFill>
                          <a:ln>
                            <a:noFill/>
                          </a:ln>
                        </wps:spPr>
                        <wps:bodyPr upright="1"/>
                      </wps:wsp>
                      <wps:wsp>
                        <wps:cNvPr id="71" name="下箭头 71"/>
                        <wps:cNvSpPr/>
                        <wps:spPr>
                          <a:xfrm flipV="1">
                            <a:off x="16271" y="157651"/>
                            <a:ext cx="120" cy="204"/>
                          </a:xfrm>
                          <a:prstGeom prst="downArrow">
                            <a:avLst>
                              <a:gd name="adj1" fmla="val 50000"/>
                              <a:gd name="adj2" fmla="val 42500"/>
                            </a:avLst>
                          </a:prstGeom>
                          <a:solidFill>
                            <a:srgbClr val="C00000"/>
                          </a:solidFill>
                          <a:ln>
                            <a:noFill/>
                          </a:ln>
                        </wps:spPr>
                        <wps:bodyPr upright="1"/>
                      </wps:wsp>
                      <wps:wsp>
                        <wps:cNvPr id="72" name="下箭头 72"/>
                        <wps:cNvSpPr/>
                        <wps:spPr>
                          <a:xfrm flipV="1">
                            <a:off x="17799" y="156426"/>
                            <a:ext cx="120" cy="204"/>
                          </a:xfrm>
                          <a:prstGeom prst="downArrow">
                            <a:avLst>
                              <a:gd name="adj1" fmla="val 50000"/>
                              <a:gd name="adj2" fmla="val 42500"/>
                            </a:avLst>
                          </a:prstGeom>
                          <a:solidFill>
                            <a:srgbClr val="C00000"/>
                          </a:solidFill>
                          <a:ln>
                            <a:noFill/>
                          </a:ln>
                        </wps:spPr>
                        <wps:bodyPr upright="1"/>
                      </wps:wsp>
                      <wps:wsp>
                        <wps:cNvPr id="73" name="下箭头 73"/>
                        <wps:cNvSpPr/>
                        <wps:spPr>
                          <a:xfrm>
                            <a:off x="17928" y="156434"/>
                            <a:ext cx="120" cy="204"/>
                          </a:xfrm>
                          <a:prstGeom prst="downArrow">
                            <a:avLst>
                              <a:gd name="adj1" fmla="val 50000"/>
                              <a:gd name="adj2" fmla="val 42500"/>
                            </a:avLst>
                          </a:prstGeom>
                          <a:solidFill>
                            <a:srgbClr val="4F6228"/>
                          </a:solidFill>
                          <a:ln>
                            <a:noFill/>
                          </a:ln>
                        </wps:spPr>
                        <wps:bodyPr upright="1"/>
                      </wps:wsp>
                      <wps:wsp>
                        <wps:cNvPr id="74" name="下箭头 74"/>
                        <wps:cNvSpPr/>
                        <wps:spPr>
                          <a:xfrm flipV="1">
                            <a:off x="18085" y="156428"/>
                            <a:ext cx="120" cy="204"/>
                          </a:xfrm>
                          <a:prstGeom prst="downArrow">
                            <a:avLst>
                              <a:gd name="adj1" fmla="val 50000"/>
                              <a:gd name="adj2" fmla="val 42500"/>
                            </a:avLst>
                          </a:prstGeom>
                          <a:solidFill>
                            <a:srgbClr val="C00000"/>
                          </a:solidFill>
                          <a:ln>
                            <a:noFill/>
                          </a:ln>
                        </wps:spPr>
                        <wps:bodyPr upright="1"/>
                      </wps:wsp>
                      <wps:wsp>
                        <wps:cNvPr id="75" name="下箭头 75"/>
                        <wps:cNvSpPr/>
                        <wps:spPr>
                          <a:xfrm>
                            <a:off x="18434" y="156879"/>
                            <a:ext cx="120" cy="204"/>
                          </a:xfrm>
                          <a:prstGeom prst="downArrow">
                            <a:avLst>
                              <a:gd name="adj1" fmla="val 50000"/>
                              <a:gd name="adj2" fmla="val 42500"/>
                            </a:avLst>
                          </a:prstGeom>
                          <a:solidFill>
                            <a:srgbClr val="4F6228"/>
                          </a:solidFill>
                          <a:ln>
                            <a:noFill/>
                          </a:ln>
                        </wps:spPr>
                        <wps:bodyPr upright="1"/>
                      </wps:wsp>
                    </wpg:wgp>
                  </a:graphicData>
                </a:graphic>
              </wp:anchor>
            </w:drawing>
          </mc:Choice>
          <mc:Fallback>
            <w:pict>
              <v:group id="_x0000_s1026" o:spid="_x0000_s1026" o:spt="203" style="position:absolute;left:0pt;margin-left:-25.4pt;margin-top:10.15pt;height:497.65pt;width:482.95pt;z-index:251663360;mso-width-relative:page;mso-height-relative:page;" coordorigin="14661,156224" coordsize="9659,9953" o:gfxdata="UEsDBAoAAAAAAIdO4kAAAAAAAAAAAAAAAAAEAAAAZHJzL1BLAwQUAAAACACHTuJAKA3AXdoAAAAL&#10;AQAADwAAAGRycy9kb3ducmV2LnhtbE2PQUvDQBCF74L/YRnBW7u7LSkasylS1FMRbAXxNs1Ok9Ds&#10;bshuk/bfO570OLyP974p1hfXiZGG2AZvQM8VCPJVsK2vDXzuX2cPIGJCb7ELngxcKcK6vL0pMLdh&#10;8h807lItuMTHHA00KfW5lLFqyGGch548Z8cwOEx8DrW0A05c7jq5UGolHbaeFxrsadNQddqdnYG3&#10;CafnpX4Zt6fj5vq9z96/tpqMub/T6glEokv6g+FXn9WhZKdDOHsbRWdglilWTwYWagmCgUedaRAH&#10;JpXOViDLQv7/ofwBUEsDBBQAAAAIAIdO4kBLJxk6UwcAAO86AAAOAAAAZHJzL2Uyb0RvYy54bWzt&#10;W0uP21QU3iPxHyyvYEFjX7+jZqrS6VSVKjqiwLZybCcxOLZleyYze0RBbFixgQ0SS2DFAgmJX0Pb&#10;v8F37r12nFebRtNOJnikmbm5tq+Pz+M7537HuX3nYpoo51FRxlk6UPVbmqpEaZCFcToeqJ9/dvKR&#10;qypl5aehn2RpNFAvo1K9c/T+e7dneT9i2SRLwqhQsEha9mf5QJ1UVd7v9cpgEk398laWRykOjrJi&#10;6lf4WIx7YeHPsPo06TFNs3uzrAjzIguissTssTioyhWLbRbMRqM4iI6z4GwapZVYtYgSv8IjlZM4&#10;L9UjLu1oFAXV49GojColGah40or/xU0wHtLf3tFtvz8u/HwSB1IEfxsRlp5p6scpbtosdexXvnJW&#10;xCtLTeOgyMpsVN0KsmlPPAjXCJ5C15Z086DIznL+LOP+bJw3SoehlrS+87LBJ+enhRKHA9WxVSX1&#10;p7D4y7+/fv7DtwomoJ1ZPu7jpAdF/iQ/LeTEWHyiB74YFVP6j0dRLrheLxu9RheVEmDS1g3DtC1V&#10;CXDMNvCkliU0H0xgHrpON21bVxUc1y2bMbM+fF8u4dmWJ673PMugo7363j0SsZEoj4M+fqWuMFrR&#10;1es9FFdVZ0UEzdNq6flpHJwW4sNcXybkEfp6/tM/L797pug6nCqMygDupZ+X7KmfJE8fPB76BYlL&#10;K9HFtBRJv7LyMInzkzhJSJk0vtqAUIp+NB1GsHPxMNSFdssi+BQBopC8JjO5uf1+WRVRFUxIjBHE&#10;oTOEtpsDXPa5uPQkJXxjjTfoFtOhJmFVw2TivrVbGLbOhE1N13PpWGNTv58XZfUgyqYKDSA1xIA9&#10;/L5//qiUAtWn0HSake6whN9P0oUJrEkzXGghJh9CanJuYFhZqxqfVpzljQLrycTPyWto2bmjWHAL&#10;4Sgvfnz24uffXvzyjYI5yCrPo8BSqouPM4qDen6jRh0NAL0UJ41GNVMolFk8gnbXZ5klcVi7Y1mM&#10;h/eSQjn3gaIn/Edaa+G0JFVmA9WzGEW6j9QwAiRjOM3hdmU65vZbuGLLhcnQx345EQLwFej+fn8a&#10;V1HBR5PID++noVJd5kCwFJlLJWGmUagqSYRERyN+ZuXHyTZn1n5DRhLGoFF1MbyQlhtm4SUMlzxM&#10;4TaUW+pBUQ+G9eAsL+LxBG7MzQvA4m4nQAGO+PbBygK2LoAVYrHBKjYZZ8oH7EPSDwXzvsCUhItF&#10;mBKRc8Uw5ZmUXURQmQaHIr9fB5WJquX/AFPwiBWY4ibYAaaYZjhOrVFmLAN/B1MdTK2rqVDZLcEU&#10;ilJZUjFzspfFFC9GgUetYspwACc82TQ101UUU/MSGYWTKfcuNUoxz4OuqMA+7GIKBc4KSvFaZweU&#10;0i3DQ61CuG/rmiPL4lqjRodSHUqtRSn4zEIxRRW+RCnTneznnk/uqBdgiuk1eF3lns+xdZn6AVOG&#10;I4CwCSrDBcYfPkw1ZEprzyf5FL43fKM9n2s4cs9HMLVUnnYw1e35TtfCFKJwEaYwIWHKs/cUpiQv&#10;2IYpU3NrwuoKYYppHjGeIvczR9Zrc5gyicS4xmqKNuLvhhoAtCy6CSakm9hgBpZZAeJdINijLPiq&#10;VNLs3sRPx9HdMgdBV/MbJHtNIlwz1VmTmrI6B3/lWrZHbM1AZZbLwIugD2AZDkirK6/YmWGaktS2&#10;sSFe2gU7Go6Ri+maxg/tztbtM/vZ0OStTMijbYeCnenQYx20uiFN1gRtV7DfqIJd0qBNW+utsO82&#10;Yl3A279/ff/yj9+f//qngjnJ4QKlqBKTnzZw7kzXqNlDkWrZ5nIY60yygwzuh4U2R3GYzdK7RZHN&#10;5o0MAtNxKAX0wy+BCKNpgg4kqHY0CfAjUKl9Dni6+Tkmw1nytrw1wgVod0Y2E+7mCTptdd9l4bQN&#10;LRQy2JwKl/z3Jm773VgXCluxbtND2c66SP4NVWm6SyDdWXd95+LdWLehpFuxyw1Et99sXWWE/ukX&#10;VI1QfMnOtG65SLOy4KNNE0/3de64uXa+RyhRQ8ANjeKG9m3ZmVMTu9jZdk2QhKKwN0RlNW/mdHa+&#10;znhuyNuWnZfJ2zW5eH08u8xsWBG8FNLFM3+fYC+yckOQtuzMDbRLPKM52/CJXTzTezakxb2wc8Ny&#10;tuy8zHJuG8/osuO1L4Hbhu3KwrfLz+Itk+utshsmsWVnTuy/Op5b1RfTmFa32gx3mW67uVn5EPZQ&#10;DQHYsi7fFm5vXd2r3/OzGfLyoeTiQ7Buw7+1rLvMv63B6HbsMqfmP9DaMzrr7k8GdtawW5iT9ty8&#10;Q25b13DRXxF5l7kotXDxIeyXDiB28UbKCrsl3lJ5NTKv3y/ZjNbjLKZj44XQA7HzAfAfoJRX7bwz&#10;z+U43pytZrIB1tXRe1BHO2t4Lsy9CVrrjgfKXkSxbXa5eI92w84adgtzr7XuerR2NVful9BzEl2a&#10;Q8jKh4DWa9gtZwt2q1Vz6S6Frozibje8JafFv+iH70HyFqf8ziZ90bL9GeP291SP/gNQSwMECgAA&#10;AAAAh07iQAAAAAAAAAAAAAAAAAoAAABkcnMvbWVkaWEvUEsDBBQAAAAIAIdO4kDV8DeUqiEBAKAh&#10;AQAUAAAAZHJzL21lZGlhL2ltYWdlMi5wbmcA//8AAIlQTkcNChoKAAAADUlIRFIAAALsAAAC7AgC&#10;AAAAN0J1qwAAAAlwSFlzAAAh1QAAIdUBBJy0nQAAIABJREFUeJzs3XlcVPXi//HPbAw4wLDvIiiL&#10;4gKioqm445JLmVuWaXrNFqubbbd8+Lu3+tat7FZqNzW1XDK3NC1Fw1xyITVcSlMQUBRFQUHZt1nO&#10;74/xEpnXKzPocOD1/OvMWT6+HZZ5c1aFJEkCAABAbpT2DgAAAGANSgwAAJAlSgwAAJAlSgwAAJAl&#10;SgwAAJAlSgwAAJAlSgwAAJAlSgwAAJAlSgwAAJAlSgwAAJAlSgwAAJAlSgwAAJAlSgwAAJAlSgwA&#10;AJAlSgwAAJAlSgwAAJAlSgwAAJAlSgwAAJAlSgwAAJAlSgwAAJAlSoz9JSUlTZo0KTc3195BAACQ&#10;E0qM/aWmpq5YsaK4uNjeQQAAkBNKDAAAkCVKDAAAkCVKDAAAkCVKDAAAkCVKDAAAkCVKDAAAkCVK&#10;DAAAkCVKDAAAkCVKDAAAkCVKDAAAkCVKDAAAkCVKDAAAkCVKDAAAkCVKDAAAkCVKDAAAkCVKDAAA&#10;kCVKDAAAkCVKDAAAkCVKDAAAkCVKDAAAkCW1vQPgDySzWcq9ZP32CqXSP0AIIRUVSmWl1g/jqlc4&#10;u9gcRqH0D6yHMC56hYuLJJmlyzaEEQplQKAQQioukkpLbAjjqnBxlSRJupxjQxihDAiqhzDOrgrX&#10;egij8A9UKBRSSbFUUmxDGBeFq96WGABQV5SYBqaywjB3tvWbax21b80WQpj27DQl77F6GNXQB9W9&#10;+onqKpvCaDTatz8UQpj2/2jau8v6MIOHq/smCIPRpjAqlfafHwshTMl7TD/usH6Ygfer+w8WZrNN&#10;YYTQvj9PCGE6sN+0K8n6MAMGqxPuF0LYGMbh3TlCoTAdSjb9sM36MH0T1IOH2xIDAOqKw0kAAECW&#10;KDEAAECWKDEAAECWKDEAAECWKDEAAECWKDEAAECWKDEAAECWKDEAAECWKDEAAECWKDEAAECWKDEA&#10;AECWKDEAAECWKDEAAECWKDEAAECWKDEAAECWKDEAAECWKDEAAECWKDEAAECWKDEAAECWKDEAAECW&#10;KDEAAECWKDEAAECWKDEAAECWKDEAAECWKDEAAECWKDEAAECWKDEAAECWKDEAAECWKDEAAECWKDEA&#10;AECWKDEAAECWKDEAAECWKDEAAECWKDEAAECWKDEAAECWKDEAAECWKDEAAECWKDEAAECWKDEAAECW&#10;KDEAAECWKDEAAECWKDEAAECWKDEAAECWKDEAAECWKDEAAECWKDEAAECWKDEAAECWKDEAAECWKDEA&#10;AECWKDEAAECWKDEAAECWKDEAAECWKDEAAECWKDEAAECWKDEAAECWKDEAAECWKDEAAECWKDEAAECW&#10;KDEAAECWKDEAAECWKDEAAECW1PYOAAA3250qkn6zfvPekWJIByGE+H/fCIPJ+nHeHCm0/I4EGjB+&#10;QAE0OGVV4kqx9ZuXVN6YyCsWRhtKjCRZvy2Ae4ASYyup1u85hUJxmxVuuRQAAFiHEmOTgoKCr7/+&#10;Oj093cnJKSEhoVevXkrlH04zys7OXrNmzeXLl9u3bz9u3DidTmevqAAANDKc2Gs9g8Hwr3/96/r1&#10;61OnTu3Tp8+SJUuSk5Nrr1BcXPzee+/5+vo+8cQT586dW7RokdlstldaAAAaGUqM9XJyci5dujR1&#10;6tSoqKiEhIT+/fvv3bu39gpHjx6VJOnRRx+Niop6/PHHjx07lp+fb6+0AAA0MpQY67m4uDz22GMe&#10;Hh5CCEmSzGazVqutvUJGRkbr1q3VarUQIjg4WKlU5uTk1CytrKwsKysrKyszGAz3ODkAAI0A58RY&#10;z9PTc8CAAUIISZIOHTq0Z8+eV155pfYKRUVFXl5elmm1Wu3s7FxUVFSz9J///Ofhw4eFEKWlpW5u&#10;bvcwOAAAjQElxlZ5eXlLly49c+bM888/365du9qLzGZz7SuSFApF7UuZWrVqZTlFJi0tjZ0xAADU&#10;FSXGJikpKYsWLerdu/fzzz/v5OR000XUer2+pKTEMm02m8vKylxdXWuWTpo0yTIxZ86cDRs23LPM&#10;AAA0DpQY6xUUFCxatGjy5Mn33XffLe8BExYW9t1335nNZqVSeenSJaPRGBgYeO9zAgDQKFFirHf6&#10;9OnS0tL09PTMzEzLnODg4D59+qxevdpkMk2YMCE2NnbdunU//PBD586d169f365dOx8fH/tmBgCg&#10;0aDEWE+n0/Xs2bOsrKxmTnl5uRDCzc3NZDIJIdzd3WfMmLFixYoNGza0adNm2rRpN90KDwAAWI0S&#10;Y73o6Ojo6Og/zx8yZEjNdOvWrf/5z3/ew1AAADQV7BgAAACyRIkBAACyRIkBAACyRIkBAACyRIkB&#10;AACyRIkBAACyRIkBAACyRIkBAACyRIkBAACyRIkBAACyRIkBAACyRIkBAACyRIkBAACyRIkBAACy&#10;RIkBAACypLZ3AABo0H7JFofOWL95h+bivjAhhPhinzAYrR/n8Z5Cq7F+c6BRosQAwO1cLhSHzlq/&#10;ub7ZjRKTclZU2VBiJnQXWuu3BhonDicBAABZosQAAABZosQAAABZosQAAABZosQAAABZosQAAABZ&#10;osQAAABZosQAAABZosQAAABZosQAAABZosQAAABZosQAAABZosQAAABZosQAAABZosQAAABZosQA&#10;AABZosQAAABZosQAAABZosQAAABZosQAAABZosQAAABZosQAAABZosQAAABZosQAAABZosQAAABZ&#10;osQAAABZosQAAABZosQAAABZosQAAABZosQAAABZosQAAABZosQAAABZosQAAABZosQAAABZosQA&#10;AABZosQAAABZosQAAABZosQAAABZosQAAABZUts7AADgTuUWiYvXrN/cx1UEe4rCcpGZZ1OM6GCh&#10;Udk0AlAvKDEAIBvHL4g1h6zfvH+UePQ+kV0g5u+yKcbcR4TGyaYRgHrB4SQAACBLlBgAACBLlBgA&#10;ACBLlBgAACBLlBgAACBLlBgAACBLlBgAACBLlBgAACBLlBgAACBLlBgAACBLlBgAACBLlBgAACBL&#10;lBgAACBLlBgAACBLlBgAACBLlBgAACBLlBgAACBLlBgAACBLlBgAACBLlBgAACBLlBgAACBLlBgA&#10;ACBLlBgAACBLlBgAACBLlBgAACBLansHaAwKCgouXLgQExNz03xJkjIyMioqKiwvNRpNRESEWs17&#10;DgBAPeAD1VYmk2nTpk3l5eV/LjFVVVUffvih2Wy2FBe9Xj9r1ixnZ2d7xAQAoLGhxNhk165d27Zt&#10;y8zM7Nev35+XlpaWmkymd955x93dXQihUCjYDQMAQH3hM9Um4eHh7u7u27dvv+XS4uJiSZL0en1V&#10;VZVWq1Wr1QqFomap2Wy2TEiSdC+yAgDQuFBibNK8efPmzZv/8ssvpaWlf16al5dXWVn54osv5ufn&#10;u7q6Tpw4sVevXjVL58+ff/LkSSHEhQsXXFxc7l1oAAAaBUrMXWQymTp06DBlyhR3d/edO3cuXLgw&#10;JCQkODjYsrS0tPT69etCiMrKytp7aAAAwJ2gxNxF3bt37969u1KpFEIkJCQkJiaePHmypsS89NJL&#10;lgNJn3zyyc6dO+0ZFAAAGeI+MXdRVlZWfn6+ZVqhUGi12tpLNRqNg4ODg4ODSqWyRzoAAOSNElP/&#10;Tp069dtvvwkhfvzxx08//bSiosJsNqelpeXl5UVFRdk7HQAAjQSHk+rf5s2bDQZDu3btRo4c+d57&#10;782YMcPd3T07O3v8+PE1x5IAAICNKDH14PHHH6/98tVXX7VMeHh4vPfee1lZWcXFxaGhoXq9nhN4&#10;AQCoL5SYenBTNan9UqlUtmrV6p4nAgCg8eOcGAAAIEuUGAAAIEuUGAAAIEucEwMAgAxIkpSbm5uR&#10;kWEwGIKDg1u1amW5mWpT1tT//wAANHw5OTmPPPJIeHj4wIED77///vbt2/fv3z81NfV/bmgymTIz&#10;M8vKyu5ByHuPEgMAQINWVFQ0YsSI5OTkefPmpaamnj59esmSJWfPnh07dqzlGXy3UVZW1rFjxz17&#10;9tybqPcYh5MAAGi4JEn66KOPMjIyduzYERcXZ5kZEhLi4+MzbNiw9evXP/HEE5aZJpOpvLxckiRH&#10;R0eNRqNQKCRJkiSptLTUaDRKklRzBxCDwVBeXq7RaJycnGrfFkSSpIqKCqPR6OzsbJlfs1SSpMrK&#10;yurqaq1Wq9VqLfMtTwC0TJSWlup0OssRrtpbWSbu0m3S2BMDAEDDVV1dvWTJklGjRnXp0qX2/Pj4&#10;+BkzZqjVN3ZGHDlyZOTIke3bt2/btm18fPyKFSssT7wZMWKEEOL//b//N2vWLCGEJEk7duxISEho&#10;27Ztp06dXnrppeLiYssIBoPh448/7tSpU7t27aZNm7Z169aRI0eaTCYhRFVV1XvvvRcXF9emTZtu&#10;3bp9+umnBoNBCGE0GkeMGLF///4XX3yxU6dOX3755YABAy5evGgZUJKkhQsXPvbYY1VVVXfpzaHE&#10;AADQcGVkZFy6dGngwIE37cxwcnJ6//33J0+eLIQoKCgYMWLElStX3nnnnblz5wYHB0+bNu3YsWNe&#10;Xl7jx48XQvTr169fv35CiN27dw8dOjQoKOiTTz55+umn16xZM2rUKKPRKISYO3furFmzJkyYMHfu&#10;3IKCgmnTpu3du9eyK+Vvf/vb//3f/z3wwAMLFy7s16/fjBkzZs+eLYQwm8179ux57bXXfvrpp4kT&#10;J/bs2TMlJeWbb76xJKyurv7kk09cXFxuev5xPeJwEgAADVdOTo4Q4vaP3rt48WJoaOiiRYssjxnu&#10;2bPntm3b0tPTO3XqNH78+Keffrpfv379+/evrq5+4403+vXrt3TpUo1GI0lSu3bt+vfv/+OPP3bs&#10;2HHu3LmvvPLKzJkzFQpFQkJC9+7dLftUsrOzlyxZMmvWrNdff12hUAwfPtxoNH766afTpk1zdXUV&#10;QlRXV+/atcvFxcVsNg8ePHjTpk3Tp09Xq9VHjx5NTU39/PPP794jdygxvzObzXl5eWlpaVlZWeXl&#10;5W5ubhEREeHh4W5ubjzzCABgR2az+TZLO3TosGfPHrPZfOXKlfz8/KSkpKqqqj9vcv369SNHjrz+&#10;+utZWVmWOV5eXm5ubikpKc2aNcvNzR0yZIjl887Z2blPnz4rV64UQhw5cqS6unr06NE1Z8mMHTt2&#10;wYIFGRkZnTp1EkKMGDHCxcVFCKFUKkeNGjV58uSLFy+2aNFi1apVkZGRNx0Fq1+UGCGEKCkp2bp1&#10;65IlS06cOFFVVeXg4KBSqYxGY3V1tV6v7969+9NPP92tWzcHBwd7JwUANC1BQUFCiLNnz8bHx9+0&#10;aOXKldnZ2TNnzjQajZ999tmyZcsKCgqMRmNISMgt//YuKSkpLy+fM2fOggULamaq1erq6uq8vDwH&#10;Bwc3N7ea+X5+fpaJ/Px8Z2dny04XCy8vLwcHh/z8fMtLb2/vmkWDBw/WaDSJiYkTJkxITEx8/PHH&#10;VSqVrW/Bf9fUS4zZbN62bdvMmTNVKtXYsWNnzZoVFhbm5ubm6OhYWlpaUFCQmpq6Z8+exx9/PDIy&#10;8oMPPmjbti17ZQAA90xYWFhAQEBiYuJjjz1W++52VVVV7777rpeX18yZM7/66ivLkaCHHnooJCTE&#10;bDYHBgb+eShHR0eVSvXRRx8NGzasZqbJZGrWrFlycnJ1dXXt28kUFhZaJlxcXCoqKmqfnFtWVmYw&#10;GJydnS0va38s6vX6QYMGbdy4MTQ09PLly2PHjr2rH5pN/cTePXv2LFmyZNGiRUeOHHnttdd69+4d&#10;GBio0+lUKpVer2/ZsuXQoUNnz559+vTpJ5544qWXXsrNzbV3ZABAE+Lg4DBt2rRvv/1227Zttedv&#10;2bIlPT39oYceEkLs3r07Kipq5syZbdu21el0eXl5lquHbuLu7h4WFnbo0CF3d3cPDw8PD4+CgoKR&#10;I0eePHkyIiKiWbNmP//8s2VNo9F46NAhy3T79u0lSdq1a1fNOD/88INOpwsLC7tl4DFjxqSkpLz7&#10;7rtxcXGtW7eulzfhv2nqe2J69uzZu3fv/3nnZo1G89BDDw0fPvyu7hYDAOAmCoXi5Zdf3r59+8MP&#10;P/zXv/518ODBarV6165d77//fkxMzKRJk4QQLVq0+O6777Zv3x4TE3P27NmXX365qqrq8uXL1dXV&#10;lg+47Ozsa9euubu7P/PMMy+99FJoaOiwYcOuXr368ssvFxYWtm/f3tHRcdy4cW+99VaLFi3CwsJW&#10;rlx54sQJIYRSqYyKiho8ePDMmTNdXV2jo6MPHDjw7rvvjh8/vnnz5tXV1X8O3K9fP61Wu3///iVL&#10;ltztN6epl5jy8vIzZ840b97cy8vr+PHjlgvib8nBwaFly5YajeZexgMAQKfTbdq06R//+McXX3zx&#10;wQcfCCH0ev2IESPeffddy1ks06dPP3jw4Lhx4xwcHLy9vWfOnOni4vLGG28EBwePGjWqW7dur776&#10;6sGDB7/88sunn3762rVrH3744ZtvvqlUKjt06PDNN984OjoqFIr333+/tLT04YcfVqvV8fHxkyZN&#10;Wrt2raUDffbZZ88///wTTzxhMBi0Wu24cePef/99hUKhUCjat2/v5eVVO62np2evXr327NkzZMiQ&#10;u/3ONPUSs2/fvlGjRs2bN2/atGl9+/a9zdMlJEl68MEHv/rqK3oMAOAe8/b2/vTTT9988838/HxJ&#10;kjw8PHx8fGoOI/j6+m7evDk7O9toNAYEBFgqzqVLl4KCglQqVVJS0sWLFy11R6PR/OMf/3jmmWfy&#10;8/O1Wm1QUJDlJi7V1dXnzp376KOP3n77bcupwc8//3yLFi1qxl+1alVOTk5JSYlerw8ICLD80w4O&#10;DsnJyTdFNZlMFy9eHDBggL+//91+W5p6iYmPjz948GDz5s2FED/++ONt9sQcOnTo9ddfv3TpUs0X&#10;FQCAe0ahUHh7e9e+FKg2rVYbHh5e81Kv1+v1esu0q6ur5f4xNeP4+Pj4+PjU3txgMDzyyCPdunVb&#10;sGCBWq0+e/ZsYmLiU089VbOCSqW6/b1qxH+eWvDjjz/++uuvf//73+/BdTBNvcTo9fqOHTtapjt0&#10;6HCbNUNCQk6fPu3o6HhPcgEAcO/odLoPP/zwscce27t3r5eXV2pqau/evZ999tk6DWIwGLp163by&#10;5MmhQ4dabhB8tzX1ErNjx45p06bdfp3x48e/88477u7uH3/88b1JBQDAPTZkyJCMjIzk5OTy8vI2&#10;bdq0bdu2rteyqNXquXPnVldX9+nT5+49auAP/+I9+DcasuDg4ClTplimz507t2LFioiIiL59+3p4&#10;eFy4cOGHH35Qq9UJCQn2DQkAwN2mUCg8PDyGDx9u9QhKpbJv3771GOl/auolJiIiwvJgT5PJ1KdP&#10;n4kTJ86ZM6fmBj45OTmjR4/esmVLnz597JkSAAD8SVO/2V2NM2fOHD58+NVXX61pMEKIwMDAp556&#10;avXq1ZbHeAIAgIaDEnNDRUWF2WwuLy+/aX5paektb+YDAADsixJzQ+vWrQMCAl588UXLk8eFEJIk&#10;paSkzJ49u1+/fjwvCQCAhqapnxNTQ6vVfvrppxMnTmzfvn1cXJynp+f58+ePHTsWGhr6zjvv2Dsd&#10;AAC4GSXmd0OGDElOTv7yyy9TUlLOnz/v6+v7/vvvP/zww//tzkIAANxtZqPBtGt7PQzUMlwTFlEP&#10;4zQklJjfKRSKyMjIt99+u/bMc+fOffDBB7Nnz7ZXKgBAU2Y2msw7k2wfRxIKSkxjlp+fv3jx4gsX&#10;LtSemZaW9uuvv1qedGWvYAAA4M8oMTdIkjRu3LiUlJS2bdseP348ICAgICDgzJkzJSUlc+bMocEA&#10;ANDQcHXSDTk5OT/99NOyZcv27dv33HPP9e/ff9euXUeOHGnbtq2Li4u90wEAgJtRYm64evWqQqGI&#10;i4tTq9VdunQ5deqUEMLX1/eZZ5758MMP7Z0OAADcjBJzg7Ozs9lsvnLlihAiPDz85MmTVVVVQgh/&#10;f/9Tp05xx14AABoazom5oWXLluHh4U8//fSHH37YsWNHSZIWL148efLktWvX+vn5cU4MAKARu379&#10;+sGDBy3TCoUiMDCwTZs2arVaCJGenn7mzBnLIrVaHRYW1qJFC6WyQewEocTcoFKpPv/886eeemrj&#10;xo09evR49dVXZ8yYMWPGDJVKtWDBAnunAwDgLjp58uQDDzzQsWNHtVptMBhOnz4dHx+/evVqFxeX&#10;ZcuWffbZZ61btxZClJWVpaamTp8+ffbs2ZaKY1/2T9BwxMXFHTp0SJIkhULxyiuv3HfffWlpabGx&#10;sZ06dbJ3NAAA7i43N7fNmzd7eHgIIc6dO9ejR48tW7aMHz9eCNGzZ88NGzYIISRJSkpKGjNmzIQJ&#10;E2JjY+2cmBJzE6PRmJKScuTIkaKiIm9v727dukVHRzeQnWYAANw9CoVCpVJZ9q+0bNnSz8+vtLS0&#10;ZlHNfpeEhAS1Wn3u3DlKTMOSmZk5ZcqUgwcPurq6ajSaioqKysrK0aNHf/rpp3q93t7pAAC4i4xG&#10;48mTJ/V6vcFg2Llzp9lsHjRokGWRyWQqLy+3TGzatMlkMrVs2dKuYW+gxNxgNpsff/zx7Ozs1atX&#10;9+nTx9XV9erVq+vWrZs1a1ZAQACPHQAANG6FhYXjx49XqVSSJF2/fn3IkCE6nc6yaO/evd26dRNC&#10;VFZWXrp06W9/+1u7du3sGvYGSswNmZmZKSkpmzZtGjJkiGVOQEDACy+8kJ+fv3z5ckoMAKBx8/Ly&#10;On78uKenpxCiuLh4woQJM2bMWLFihRAiJibG8jmoUCiCgoL8/f0byEW7lJgbKisrlUplVFTUTfM7&#10;dOhQUVFhOdvXLsEAALjHXF1dH3jggQ8++MDy0t3dvWvXrvaNdEucsnpDZGRkcHDwxo0bzWZzzcyq&#10;qqpNmzb169ePBgMAaCIkSSosLExKSmrbtq29s/wP7Im5wcHB4c033/zrX/964sSJoUOHenh4XLhw&#10;YfXq1QcPHpw7d+7+/fstq8XGxjZr1sy+UQEAqHcFBQU9e/ZUqVRCiLKyMp1Ot2bNGnuH+h8oMb97&#10;5plnSktLv/zyyy+//LL2/L/85S+WCYVCcfz48cjISHukAwDgbmnfvv3u3btrXmq12tatW7u6ugoh&#10;pk2bZrk0qQGixPzup59+qn0s6ZZCQkLuSRYAAO4dvV4fHx9/y0UN+YOvqZeYvLw8lUrl5eWlUCgs&#10;91S+jbNnz5pMpnsTDAAA3F5TP7H30qVLQ4cOnT17dlZW1n97VLXBYDh27Nizzz779NNPV1ZW3uOE&#10;AADglpr6npiYmJi1a9e+9dZbvXv3btOmTY8ePWJiYnx8fHQ6XWFhYU5OTkpKyv79+/Pz8ydPnvzO&#10;O+9w614AABqIpl5iFApFSEjI559/fvbs2bVr127fvv2jjz6qrq42mUxqtdrZ2bl79+5Tp04dOXKk&#10;p6cnF1oDANBwNPUSY6FQKFq1ajVz5syZM2eWlpZevXq1rKzM3d3d29vbwcHB3ukAAMAtUGL+wGg0&#10;SpLk7e0dHBxsuVYeAAA7Umo0irETbB9H8g+wfZCGhhIjJEk6derUF198sWfPnvPnzxsMBiGEo6Nj&#10;69athw4d+thjj/n5+dk7IwCgiVIolYrYLvZO0UA19RIjSdL69eufeOIJFxeXbt269erVy93d3Wg0&#10;FhYWZmZmzp49e/HixRs3bmz4t14GADRKFcbK6EMTbR/nr4Fjng0da/s4DUpTLzGFhYWvvfbaAw88&#10;8PHHH7u7u9906u758+enTJny+uuvf/fdd/ZKCABoysySlFlx0fZxrhlKbB+koWnq94m5ePFibm7u&#10;a6+95uHh8eeLj1q0aPHyyy8nJyf/t1vIAAAAe2nqJaZZs2ZKpTI7O/u/rZCVleXm5sbF1QAANDRN&#10;/XBScHBw//79J0+e/MYbb/Tu3dvDw0On05nN5rKystzc3M2bN3/44Ycvv/yyvWMCAICbNfUSo9Fo&#10;Fi5c+MILL7z44ouSJOl0OgcHB0mSqqurS0pKXF1dn3322ZdeesneMQEAwM2aeokRQvj5+a1atSoj&#10;I+Pw4cOZmZklJSVKpdLDw6NNmzadO3cOCAjgWBIAoOkwmUxKpfKWn31ms1kIoVAoGsgnIyVGCCGU&#10;SmVkZGRkZKS9gwAAYB+SJCUnJy9evDgrK8vZ2fn++++fOnWqo6OjZVFWVtb8+fOPHj0qhOjatetf&#10;//rXhnATtaZ+Yi8AABBCLF++/MEHH2zRosWLL744aNCgefPmTZs2zXJx7vHjx3v16nX16tXp06dP&#10;nDgxJSVl4MCBBQUF9o7MnhgAAJq8CxcuzJo1a9GiRSNHjrQcKurVq1e/fv2OHz/evn37559/fty4&#10;cbNnz7Y8kOehhx7q2rXrmjVrpk+fbt/YTb3E5OTkfP7557dfJzY2dtiwYfcmDwAA997333/v5eU1&#10;fPjwmpNd2rVrt27dOi8vr7S0tN9+++2LL76oeaSgq6vrihUrNBqN/fLe0NRLjCRJKSkpP/zwQ1VV&#10;lYeHh1p9izdk4sSJlBgAQCN2/Pjx6Ojo2r1Eo9EkJCQIIVJSUry8vG46A6ZLlwbxOKemXmKCgoK+&#10;/fbbBQsWPPvss4mJiTExMX9eh8dZAwAat8rKSss5vH9WUVGh0Wga5kchJ/YKpVL52GOPqdVqrVbr&#10;eCsNYY8ZAAB3T2BgYFZWVu05kiTNnTv322+/9ff3v3btWknJHx699P3338+ePfveZrwFSowQQjg7&#10;O7/33nsN4WoxAADuvQEDBhw7diwtLa1mTkFBwb/+9a+ysrLY2FiFQpGUlFSzyGw2//vf/05PT7dH&#10;0j9o6oeTLJRKJbflBQA0WV27du3bt+/jjz++cOHCsLCwwsLCN99809HR8f7773d1dX311Vdfe+01&#10;vV7fq1cvo9G4Zs2aAwcObNmyxd6pKTG1WG5EeJOGc19CAADuEo1GM3/+/Jdffnno0KEuLi6VlZV+&#10;fn6rV692c3MTQjz99NMVFRXPPvteoWhgAAAgAElEQVSsVqu1fFbOmzeva9eu9k5NifkPSZIGDhxY&#10;UVFx03yVSqXT6SIiIsaPHx8XF6dUcgAOANAIeXl5LV269NKlS1euXNHpdKGhoTWnhDo4OLz22mtP&#10;Pvlkdna2SqUKCQlxdna2b1oLPpJ/16VLl19++eXs2bN6vT4kJMTJyenEiRPnzp1zdnbev39/r169&#10;li9fbu+MAADcLQqFIjAwsGPHjhEREX++qMXd3T06Orpdu3YNpMEI9sTUsNww5pFHHvn44491Op1l&#10;Tm5u7sMPP9y/f/81a9bMnz//vffeGzVqlKurq73DAgAA9sT8R3p6+oEDB1577TVnZ2fLeTBKpTIg&#10;IOCpp56aPXu2UqkcPXr09evXr169au+kAABACEpMbSaT6fr16zfNLCgosJwoU11dbXkOFgAAaAg4&#10;nHRDeHh4586dn3zyyY8//jgmJkalUlVXVyclJb377rsPP/xwbm7uG2+8ERAQwL1kAMCi0iDMNvxl&#10;p1YKBz6CYBu+g25QqVQrV66cPHly7969mzVr5urqeu3aNaPR+Oijj7711lvLly9PTExcs2aN5XQZ&#10;AMC/tomzNhxg79NaTOxRf2nQJFFifhcSErJjx45jx44dPHjw+vXrnp6evXr1atu2rUKhGDdu3OTJ&#10;k5s1a2bvjACApkWncTIO2G/7OArRCO95Ron5A4VC4enpGRkZWVRU5OXl5e3tbZlfMwEAqEeXC8Xu&#10;VJtGGNlJODnUU5oGSZLEufx66B/uzYRHQ7kyut5QYn6Xn5//0ksvffvtt+Xl5VqttrKy0tPT87nn&#10;nnvllVccHBr1jwgA2ElBqdhxyqYR7o9u5CWmymB+Z3M9PEF6RLThwc6N7WoeSswNkiQ999xzP/zw&#10;w6xZswYMGODs7FxQULB69ep33nnH3d39mWeesXdAAADwB5SYG3Jzczdt2rRixYoxY8ZY5oSFhcXF&#10;xQkhFi5cSIkBAKChaWx7lqx26dIlpVLZvXv32jMVCkWfPn3Onz/PHWIAAGhoKDE3+Pr6ms3mlJSU&#10;2jMlSfrpp58CAwNv/yDr69ev//bbb7dcZDQaT5w4sXPnTpoQAAD1i8NJNwQGBt5///3PPPPMlStX&#10;+vXr5+joWFRUZHlk0ptvvnmbDU0m03fffVdcXNyuXbs/L1q0aNFvv/0WEhKycuXKSZMm9enT5y7+&#10;HwAAaEooMTcoFIr58+dPnz79hRdeMJvNTk5OZWVlOp3u2WefnT59+n/bau/evUlJSampqX379v3z&#10;0vT09IMHD/7rX//y8fHZs2fPmjVrunTpwu3yAAANjcFgKC0tdXJycnR0rJlpNpuLi4vVarWzs7Nl&#10;+qZDCjqdzr5X71Jifufr67tu3br09PSTJ0+WlJR4eXnFxMQEBQXdZpPmzZuPGDHiv/WSX3/9NTw8&#10;3MfHRwgRGxu7ePHiS5cuhYeH35X0AABYa+/evWPHjv3LX/4ye/bsmpknT57s27fv0KFDly9fnpub&#10;26NHj7KystpbLVq06MEHH7znYX9HifkDpVLZunXr1q1b3+H6oaGhoaGhp06dKi0t/fPS3Nzcmmct&#10;ubi46HS6vLy8mhKzadOm8+fPCyGOHj3q5ORUH/EBALBGdXV1UVHRhg0b/u///k+r1Vpmfv311+Xl&#10;5ZYPOLPZXFpaumrVqg4dOtRspdfr7RP3P5p6idm2bdv48eNvv87kyZM//vhjKwavqqry8vKqeenk&#10;5FRVVVXz8sCBA4cOHbKsVvMdAwCAXfj5+fn6+u7bt2/AgAFCiIqKim3btlmmLSw3tff19bVfxps1&#10;9RITGRn5xhtv3H6d9u3bWze4o6NjRUWFZVqSpIqKitrHGmfNmmUwGIQQixYtsrQZAADsxcHBYfjw&#10;4Rs2bOjfv79CoUhNTS0rK+vSpcsvv/xSs05VVVVlZaVlWqlU2v129k29xLRs2fKFF164aablxKXb&#10;X1Z9J/z9/dPS0izTpaWl5eXltQusi4uLZcLR0ZGrrwEAdjdq1Kh+/frNmTNHq9Vu2rRp2LBhGo2m&#10;ZqnBYJgwYULN+Q/x8fELFiywU9IbmnqJuaUVK1acOXPmrbfesm7z9PR0s9ncunXrmJiYxMTEq1ev&#10;enl5HTt2TK/XBwYG1m9UAADqS2hoaFBQ0N69e3v37r1169Z58+bt3bu3Zqlarf7HP/4RGRlpeenm&#10;5manmL+jxNzCuXPnTp48afXmGzduNBgMs2bNCgsL69Onz6xZs1q1anXq1Knp06dzAi8AoMHSaDSj&#10;Ro1au3atu7u7yWSKjY2tXWIUCkW7du1iY2PtmPAmlJh68Nhjj9V++eKLL1omlEql5QZ3V65cmTJl&#10;iqenpz3SAQBwp0aNGtWnTx+dTjd48ODa53E2TJSYW1CpVCpVHZ57rlb/4W2sfQRRqVRaLsOut3AA&#10;ANw1oaGhgYGBS5cu3bFjh72z/G+UmFt46qmnal8LDQBA49ayZcunnnpKCKFQKP7+97//+uuvlitz&#10;u3XrZrnpq4uLy/PPP9+grq8WlJhbqn1zFwAAGr3IyMhXX33VMj1kyJAhQ4ZYpmse+afX62fNmmWX&#10;bLdBiQEAyN76FHG50PrNowJF/6j6S4N7hRIDAJC9jDyRkWf95i4N/QRW3JrS3gEAAACsQYkBAACy&#10;RIkBAACyxDkxAAA0XCql6BJqtn2cQHdbHwjYAFFiAABouDRq5VN962WkOtzEVS4oMQAANFwKRSPc&#10;g1JfOCcGAADIEiUGAADIEiUGAADIEiUGAADIEiUGAADIEiUGAADIEiUGAADIEiUGAADIEiUGAADI&#10;EiUGAADIEiUGAADIEiUGAADIEiUGAADIEiUGAADIEiUGAADIEiUGAADIEiUGAADIEiUGAADIEiUG&#10;AADIEiUGAADIEiUGAADIEiUGAADIEiUGAADIEiUGAADIEiUGAADIEiUGAADIEiUGAADIEiUGAADI&#10;EiUGAADIEiUGAADIEiUGAADIEiUGAADIEiUGAADIEiUGAADIEiUGAADIEiUGAADIEiUGAADIEiUG&#10;AADIEiUGAADIEiUGAADIEiUGAADIEiUGAADIEiUGAADIEiUGAADIEiUGAADIEiUGAADIEiUGAADI&#10;EiUGAADIEiUGAADIEiUGAADIEiUGAADIEiUGAADIEiUGAADIEiUGAADIEiUGAADIEiUGAADIEiUG&#10;AADIEiUGAADIEiUGAADIEiUGAADIEiUGAADIEiUGAADIEiUGAADIEiUGAADIEiUGAADIEiUGAADI&#10;EiUGAADIktreAQAAaBCuFIs9p20aYWgH0UxbT2lwBygxAAAIIURBqdh23KYR+rWhxNxTHE4CAACy&#10;RIkBAACyRIkBAACyxDkxNpEkKTc3NzMz09PTMyIiQq1W37Q0Jyenurra8lKlUgUFBalUKnskBQCg&#10;saHE2OTQoUOLFi0KDQ29ePFiTEzME088UbvHVFVVvf3226WlpZbi4ubm9vbbb7u4uNgvLwAAjQcl&#10;xnqVlZVffvnl+PHjExISrl69OmPGjD59+rRp06ZmhbKyMqPROHv2bA8PDyGEQqFwcHCwX14AABoV&#10;zomxXk5OTmlpaadOnYQQ3t7eUVFRR48erb1CSUmJ2Wz29fXVaDRarVar1SoUCjuFBQCgsWFPjPWu&#10;Xr3q4OCg1+stL/39/XNzc2uvkJeXZzAYXn755UuXLnl6ek6ePLlLly41S48ePZqfny+EOHfuHHto&#10;AACoK0qM9aqqqrRabc2Juo6OjpWVlbVXqKioCAkJ+ctf/uLu7r5z58558+a9//77AQEBlqXLli37&#10;6aefLNM6ne5eJgfunpdOzzMLs9Wbzw5/VqPk9xKAO8IvC+tptdrq6mqTyWTpMZWVlVrtH+7UGB8f&#10;Hx8fb1n6wAMP7Nq168SJEzUlZsaMGVOnThVCrF27dvbs2fc8PnBXzM1ea7KhxLwb9oymHtMAaNQo&#10;Mdbz9vauqqoqLi52d3cXQuTm5gYHB9deITc3V6fTubm5CSGUSqVOpzOZTDVLQ0NDLRO7du0yGo33&#10;MDgAAI0BJ/ZaLzAwUKfT/fbbb0KI4uLi1NTU2NhYIcTZs2czMzOFEJs3b/70008txSU7O/vSpUuR&#10;kZH2zQwAQKPBnhjrOTo6Tpo0acGCBYcPH87IyOjZs2dERIQQYv369dXV1bNmzRo1atQ777wzY8YM&#10;b2/v06dPP/jggy1btrR3agAAGglKjE3i4uJatGiRkZExZMiQ8PBwy+kvzz33nGWpt7f3e++9d/r0&#10;6aKioilTpvj7+3OJNQAA9YUSYxOFQuHn5+fn51d7ppOTU820o6NjdHT0Pc8FAEDjxzkxAABAligx&#10;AABAligxAABAligxAABAligxAABAligxAABAligxAABAligxAABAligxAABAligxAABAligxAABA&#10;ligxAABAligxAABAligxAABAligxAABAligxAABAligxAABAligxAABAligxAABAligxAABAligx&#10;AABAligxAABAligxAABAligxAABAligxAABAligxAABAligxAABAligxAABAligxAABAligxAABA&#10;ligxAABAligxAABAligxAABAligxAABAligxAABAligxAABAligxAABAligxAABAligxAABAligx&#10;AABAligxAABAligxAABAligxAABAligxAABAligxAABAligxAABAligxAABAligxAABAligxAABA&#10;ligxAABAligxAABAligxAABAligxAABAligxAABAligxAABAligxAABAligxAABAligxAABAligx&#10;AABAligxAABAligxAABAligxAABAligxAABAligxAABAligxAABAligxAABAligxAABAligxAABA&#10;ligxAABAligxAABAligxAABAligxAABAligxAABAligxAABAligxAABAligxAABAligxAABAligx&#10;AABAligxAABAligxAABAligxAABAligxAABAligxtjKbzaWlpQaD4b+tYDAYSktLzWbzvUwFAECj&#10;p7Z3AHkrKChYvHhxdna2k5PTo48+2rFjR4VCUbNUkqTjx49/9dVXpaWlgYGB06ZN8/b2tmNaAAAa&#10;E/bEWM9sNi9cuFCj0fz9738fNGjQ3Llz8/Pza69w7dq1uXPn9u3b9+9//3uzZs0WLFhgMpnslRYA&#10;gEaGEmO9vLy8tLS0MWPG+Pn5DRw40MvL6+eff669wuHDh11dXQcPHuzn5zd27Nj09PS8vDx7pQUA&#10;oJHhcJL1cnNzHRwc/Pz8LC8jIiKysrJqr3D27Nnw8HDLASZ/f38HB4dLly4FBARYll68eLGsrEwI&#10;ce3aNZVKdW+zAwAge5QY65WWlmq1Wo1GY3np4uJy/vz5m1bw9fW1TCuVSmdn55KSkpqlH3744YED&#10;B4QQZrPZ1dX1xlyNRjVomPWZ1De+oMo2bYWzi9XDKENaCiGE2rYw/2lmysgo4dTM+jAtwyyj2RRG&#10;eWOnozKijdA62hpGobApzH/Om1KGR4r/fP9YEya0lWXCpjBCCIVCCKFsFSGU1pdpZUioZeLtsCfN&#10;QrJ6HLVSJYRo7S8e6mT1GKKVz42JkbHCZMMp9WqlEEJE+NkUpuV/ToR7IFYYbTie7KASQogwX5vC&#10;hHgLIYSf3qZBhBAOGiGE6NtGxARbP0gLLyGE8LU5jKNGCCF6txbtg6wfJNhTCCG8XWwN08zBps1R&#10;V5QY6ykUCkn6/Ze1yWSqfVavZYXaFyXdtMLIkSO7desmhNi9e/fx48dvbKJxUPcbaHs2ZXhrZXhr&#10;GwdRqNX1EyYsQhkWYWsYlap+wrQKV7YKtzWMUlk/YVqG3WhFtoRRKOonTGirmlZki9dCJ9o+SJiv&#10;CPO1fRgxpEM9DNLK5/dWZIvB7ethkJbev7ciq/m4imEx9RCmh60/SUII4e1SP2G62/qTJIQQXvUU&#10;BvcMJcZ6bm5uVVVVlZWVTk5OQoji4mI3N7ebVigqKrJMG43GsrKy2iv06tXLMnH58uWqqqp7lRoA&#10;gEaCE3utFxAQYDKZLl68KIQwm82nTp1q3foPOz9at26dmppqNBqFENnZ2ZIkBQXZsLsTAADUQomx&#10;nru7e3x8/LJly06cOLFy5UqVStW5c2chxPz58+fOnSuE6Nixo6Oj48qVK3/77belS5d2797d09PT&#10;3qkBAGgkKDHWUygUEyZMiImJWb9+fVFR0euvv+7s7CyE6NSpU5cuXYQQOp3ub3/7W2lp6ddff92+&#10;fftJkybddNIMAACw2h9OTYVdzJkzZ8aMGadPn46IsPXsVwAAmg72xAAAAFmixAAAAFmixAAAAFmi&#10;xAAAAFmixAAAAFmixAAAAFmixAAAAFmixAAAAFmixAAAAFmixAAAAFmixAAAAFmixAAAAFmixAAA&#10;AFmixAAAAFlS2zsAbjCbzSaTyd4pAAD1QKFQKJXsJrjrKDH2p9VqHRwcHnroIa1We/s1LT8VZrNZ&#10;kiRb/kWVSiVJktlstmUQwhCGMIQhzH/zyCOPvPLKK7b8c7gTlBj7mzJlSk5Ozu7du//nmkajsbq6&#10;WqvVqlQqW/7FiooKhULRrFkzWwYxmUxVVVWOjo42/rVRWVnZcMLU4ztj+5epsrJSCNH4wvBlIkxT&#10;COPg4GDLv4U7JUE+tm/f3rlz55SUFBvHGT169LRp02wP06lTp8OHDxOGMPINY/tP05gxY5544gkb&#10;B/nhhx9sD2M2mxtOGKPROG7cuAYSxmAwjB8/voGEQf3iiB0AAJAlSoycqNVqFxcXG3erCiF0Op1O&#10;p7M9jKura8MJ4+LiolbbenhUp9PZuMNZ1N+XydnZ2fYwGo2GMLcJ06C+Z2wP4+zs3Mh+murre6ZB&#10;hUE9Uki2nS2Fe6mysrKoqMjd3d3Go635+flKpdLDw8PGMIWFhR4eHoQhDGEaQhhJkgoKCghzyzDX&#10;rl1TKBQNIQzqFyUGAADIEoeTAACALFFiAACALFFiAMiPJElGo9HeKQDYGSVGZoqKio4cOWK5cZPV&#10;zGZzenr6uXPnbAxTXFxcL2EyMjKysrJsDFNSUnLkyJGKigrbw5w9e9b2MEePHi0vL7cxTGZm5pkz&#10;Z2wMU1paevTo0bKyMhvDnDlzJjMzsyGEEUIUFhZ++eWXNg5iNps3b95se5iGQ5Kkc+fOHThwwMaT&#10;Hc1mc2JiYklJSX0Fs8Xly5dPnDhh41NZJEm6ePHi/v37OQ20kVG98cYb9s6AO3X9+vV///vfZrM5&#10;KCjIltuebtmy5ddff1UoFMHBwQqFQqFQWDFIUVHRJ598YjabAwICbAmzbdu2I0eOCCFatGhhdZji&#10;4uJ58+aZzWZ/f38nJyerwyQlJaWkpAghQkJCrA5TWlo6b948k8nk5+dnS5gdO3YcPHhQkqTQ0FAh&#10;hHVhysvL58yZYzKZfH19mzVrZnWYXbt2JScn2ximoqJizpw5RqPR29tbp9NZF8byIaTRaLZt29a2&#10;bVurr5stLi7+7LPP0tLSfvnll06dOmk0GuvGaTgkSdq7d+/OnTu3b9/u6+sbGBho9Tfw4sWL09LS&#10;UlJSOnfubJcrcSxfZYVCkZGRsWrVKss3nkqlsvp75sCBA0lJSTt27HB3d7f83qvvyLAPSoyc7Nu3&#10;r0WLFh06dFi5cuX27dujoqKcnZ2tGGf16tVPPvlkZmbmihUrCgoK2rZta8WPdHJycmBgYMeOHb/6&#10;6qukpKTWrVu7uLhYEWbVqlVPPvlkVlbW8uXLr1692q5dOyvCHDx40MfHp1OnTqtXr05KSoqMjHR1&#10;dbU6zPnz55ctW5aXl2ddmJ9//tnd3T0uLm7t2rXbtm2LiIjQ6/XWhZk2bdrFixeXLl2am5vbvn17&#10;K8IcPnzY2dm5W7du69atS0xMDAsLc3NzszrM5cuXly5dmpOT06FDByvCHDt2zNHRsUePHuvXr09M&#10;TGzVqlWdwpSUlDg4OKSnp+/YsaNFixY+Pj779u2Ljo627gNpy5YtUVFREydOrKio+Oabbzp37mx7&#10;j5EkyfZPx5rP77puWF5evm7dupdeeqlfv37Lly93cnJq3ry5FQGSkpJCQkIef/xxSZJWr14dFxd3&#10;79+Z7du3l5SU+Pv7r1u37qGHHnJ0dFy2bNmBAwe6du1qxW1aKisrV61a9eKLL/bv33/VqlVKpbJF&#10;ixZ1HeQmVn+ZUL8oMXLSrFmztWvXZmVljR8/vlmzZgUFBZY/i+sqNzd3w4YNISEhkyZN+u6773r2&#10;7GnF3zc6nW7dunVnz54dN26cq6vrlStXWrVqZUWYK1eurF+/vnnz5lOmTPnuu++6d+9uxS8pnU73&#10;9ddfZ2ZmjhkzxsPD49KlS2FhYVaEyc/PX7duXWBg4NSpUzdv3tytWzcrbvllCZORkTF69GgfH5/s&#10;7OyIiAgrwly7dm3t2rV+fn5Tp07dunVr165drfgscXZ23rBhw+nTp0eNGhUQEJCVlRUZGWlFmMLC&#10;wtWrV3t7e0+dOjUpKamuf6BXVFScOnUqLCxsw4YNqampI0eODA4OzsjIaNOmzR2OIEnSN998s3v3&#10;bm9vb1dX16+++spkMh0/frxr166Ojo5W/I/y8vIKCgoiIyNbtmy5f//+X375JS4uzpaHOpnN5o8+&#10;+qh169ZOTk5WDyKEOHHixK5du6wo0AqFYt++fbGxsXq9PiAgYP78+cHBwX5+fnUNcPXq1by8vKio&#10;qJCQkJSUlJSUlLi4OFvu8GY2m+fOnduqVas7vxGfj4/PypUrnZ2dg4ODly5dWl1dPXny5KysLF9f&#10;XytauEKh2L9/f0xMjF6vDw4Onj9/fkBAQEBAQF3HqS0zM/Pbb7+NiYmhx9gXJUYGDAbD+vXrd+/e&#10;3a1bt/79+3t5eV2+fPngwYPDhg2r06/LzMzMpUuXms3mwYMHd+vW7fr164cOHQoMDIyKirrzn0OD&#10;wfDNN9/s3LnTEsbb2/vy5csHDhwYOnRonXbsnzlzZunSpUajcfDgwffdd19hYeHPP//s5+dXp9/d&#10;BoNh48aNP/zwQ1xcXP/+/X18fHJzc5OTk4cNG3bnvy7NZvPOnTu//vrriIiITp06de/evaioKCUl&#10;xdvbu077G65evbps2bILFy7Exsb26tXL39//8uXLycnJQ4cOvfMdZmazedeuXV9//XVYWFinTp16&#10;9OhhOQvK3d29Tr8u8/Pzly1bdu7cudjY2Pj4+ICAgMuXL+/bt6+uYX788cd169a1bNnSEsZyro+r&#10;q2tsbGydfnebzeb169cbjcaJEycGBQXl5ubu3bt36NChd7L3rrq6+vvvv2/ZsqWPj8/mzZvd3NwG&#10;DBjQo0ePqqqq1NRUo9F4501ICHHt2rUlS5b89ttvCQkJmzdvrqysVCqVZ86c8ff3r6ysDAwMvPOh&#10;aisqKtJoNO3atdPr9VZ/qpnN5sLCwsDAwFatWv3PZ9rXkCRp3759X331lV6vb9Wq1apVqwIDA9PS&#10;0qKiovbs2dOjR487bGaFhYVffPHF0aNHExIStm/fXlxcrNFo0tLSQkJCioqKgoODrftPFRcXq1Sq&#10;tm3buru73/k7k5GRcf78+cTExLi4uLFjxyqVyqysrOzs7EGDBtWpaCYnJ69cubJZs2ZRUVHLly8P&#10;CgpKT08PDw/fu3evdX+8CSHMZvP169f9/f3Dw8OtK9CoR5QYGdi6dWuzZs0GDBiQm5tr+Y2QmZn5&#10;4IMPent73/kgpaWly5YtmzBhgl6vT09Pd3NzO3PmjLe3d0JCQp1+kpOSkjQazcCBA/Py8oqKitRq&#10;dWZm5gMPPODj43Png5SVlX3xxRePPvqou7t7enq6Xq8/e/asp6fnwIED6xRmx44dCoVi0KBBV69e&#10;vX79ukajycjIGD58eJ3++jx+/HhqaurYsWPLyspycnK8vb0t78+gQYPq9NfnggULhgwZEhYWlp6e&#10;7uTkZDQa09PThw4d6u/vf+eDnDx58sSJE+PGjSsvL7948aK3t3dGRoaLi8uQIUPqFOazzz5LSEiI&#10;iIhIT093dHQ0mUzp6en3339/nf76TEtLO3LkyCOPPFJRUXHhwgVLGJ1OV6cwlZWVOTk5Hh4e0dHR&#10;W7ZsMRgMnp6ep0+fvv/++4OCgu5kBIVCoVQqi4qKfH19ExISfv755wsXLrRp0yYoKKhXr14bNmz4&#10;n/uoLA+KUygUBoPBsoNNoVB8//3306ZNy8jIOHXq1MCBAwsLC93d3ev0xao9/oYNG7RabfPmzW35&#10;uzw/P3/VqlV3uG/JZDJZ/q2CgoIff/xx9OjRGzduDA0N7dix4759+7RabY8ePU6dOnXffffdJlLt&#10;dyYxMTE2NtbJyWnz5s1Tp049d+7ciRMnEhISSktLnZ2d7/CL9efxv/vuO/GfM97ucKvS0tIlS5ZM&#10;mzatd+/eK1eu9PT0NJlM169fHzNmTJ3emeLi4u+//37cuHGbN2/29/fv1q3b3r17VSpVfHz8yZMn&#10;77vvPutKTFFR0bJly7p27WrjLjfUC0pMg2Y57JqcnCyE2Lt378WLF/ft29enT58uXbrU6WwYs9lc&#10;WlqanJxsNBq3bt1aVlaWnp4+duzYFi1a3PmPsSWM5cKH/fv3Z2dn79+/v1evXlaEKS8v37dvn+UK&#10;iIqKitTU1HHjxlkR5uDBgyaT6aeffjp37lxycnJ8fHxcXFydTs0xm81paWlXr149derUr7/+mpqa&#10;6u7u3rNnz5CQkLqG2bp1q6OjY2JiYlVV1a5du4YNG9a2bds6nZpjNptPnz6dl5eXlpZ27Nix9PR0&#10;FxeX+Pj40NBQW8Ls3Llz6NCh7dq1u/Mwls+2jIyMy5cvp6enHz16NCMjw8nJqVevXpbzK+/8P1VW&#10;VrZw4UJfX18/P7/o6OiPPvqoTZs2AwYMqOt5Qmlpadu2bevatWtMTMyBAwd2796t1Wq9vb1/+umn&#10;7t27377E5OTk7NixIyoqav/+/cnJyQ8++GBkZGRVVdW2bdsstX79+vXOzs4JCQn/84PWcml37Xfg&#10;2rVr169f79q1q4+Pj9UNRv6uJOkAACAASURBVJKktLS0oKCgzp073+Hb+/XXX3t7e2s0mn//+9/h&#10;4eFdunTp0KHD2rVrW7RoMXTo0IMHD1r+p56enrcZ5MqVK1u3bm3Xrt2hQ4d27do1cuTIiIgIk8m0&#10;ZcuW8ePH+/j4rFu3zsHBoa77PywKCwvz8/O7du3q5+dXp3emrKzs559/HjRokF6v9/f3nzdv3rBh&#10;w+Li4u7wCObGjRv1er2Tk9Mnn3zSokWLrl27RkdHb9iwwc/Pb/jw4UePHt23b9/w4cPr9HeXhSRJ&#10;p0+f9vX17dq1q+3PlkK9oMQ0XLm5uYsXL/7xxx/j4+MrKyv79u3br1+/X375pWPHjnd+4EaSpKSk&#10;pK+++qqoqMjyg/foo4+6uLhcvHixY8eOdx7mypUrixcv3rVrV48ePaqrq3v37t2/f/9ffvklJiam&#10;Tg+c2759+8qVK69du9a9e3elUvnoo4/q9frs7OzY2Ng7H+Tq1auWMPfdd5/RaIyPj09ISPj111+j&#10;o6PrFGbHjh2Wy3Qtn68PPvigZedHnXbk5OfnL1myZOfOnV26dHFwcBgzZkxERMTRo0d79uxZp1/c&#10;O3fuXLlypclkCggIaN++/ciRIy9duuTh4VGnfSeWYyU7d+7s1KmTg4PD6NGj27Rpc/jw4TrtOa+o&#10;qFixYkViYmJQUJCHh0ebNm1Gjhx5+fJlNze3Oh1tKS8v379/v8Fg6Nu37xdffOHv7+/m5nblypX+&#10;/fvX6eQes9k8Z86cESNGGAyGrVu3xsXFdezY0cPDo23btlqttnPnzrf/op84ccLHx6dVq1a7d+/u&#10;06fPxYsX09PT27dv37JlS7Va7e7uHhAQ0L179zs8dHjmzJnvv/8+Ojq6Zk56evrly5dDQ0PvZPPD&#10;hw9byspNTUWSpMTExMjIyDvZ01BVVXX8+PEePXpcvny5pKSkS5cu69ati4qK8vHxiYmJuXLlSmBg&#10;YHR0dPfu3W/fYE6ePOnm5hYZGbl79+4ePXrk5+efOHEiOjo6JCREq9W6urr6+/t37949JibmTr55&#10;CgoK/j973xkV1bm2vYdhGNoMvfdepA9duqixgBGNigViFE1MTpIvyVkprvNGk5iYxK6AgkMVBKR3&#10;6b036UV6L1OY3vf341kfK+t870r2Jnlzcs7L9UtdzO01e4a97+cu1yUQCH7Jf3JycnZ21szMDPkv&#10;ApvNzsvLw2AwHA5namrK2tp6dnZWXV3dw8MDSRCBQNDb2+vt7b2xsbGxseHt7Q3axFpaWs7Ozqur&#10;q/r6+vb29l5eXgjL2DweD4vFbv3XMAyDzubv95LcwR+FnSTmLwqxWBwdHR0eHq6jo1NcXHzmzJmi&#10;oqL8/HxPT09Uy0TgQP/ee+8VFRVZWlrq6+vfunVreno6IiICeTcXkDlx4oSBgUF+fv6ZM2dKS0vz&#10;8vLc3d1Rrcz09fUNDw+/9957ZWVlpqamxsbGt27dmpycjIiIQF6YlUgk0dHRx48fNzIyysvLO3Pm&#10;THl5eU5ODolEQjXC0t/f39/ff+XKFXBGX1paevbsmbq6+p49e5A/7yUSSUxMzNGjR01MTCoqKg4f&#10;Pvz48ePm5ubIyEhlZWXkZIaGhnp6eq5cuVJTU2NlZbW2tpaamqqsrIyq2QfIhIaGmpubv3z58vDh&#10;w0+ePGlsbIyIiEA+jgDDcEpKioODg7+/f0pKyrFjx16/fp2UlEQgEN544w3kZDgczt27dzU1NRsa&#10;GjgczokTJ5KSkmpra8Gw82++XCgUSklJYTAYGIalpKRgGB4ZGTl06BCTyayqqiKRSNra2uDp8pun&#10;8+Xl5dTUVA8Pj5mZmdra2sjIyKGhocHBQTs7O319fTB6gvB9UanU+Ph4T0/PX/ZWtLS0kPdKUlJS&#10;xsfHy8rKgFDCVjKHwWCcnJyQz0pnZGQIhUJzc3MymWxhYREQEBATE2NhYaGpqQkSTSQCAWtra0lJ&#10;SW5ubouLixUVFefOnZucnOzq6nJ0dNTT0wP3B4RXpqGhIT8/n0aj7dq1a+sfNTQ0EOZ2ADAMJyYm&#10;mpmZNTY2mpmZ8fn8Z8+era+vnzp1CvmEUG5uLoPBsLGxSUhIMDQ0DA4Ofvz4sbGxsZaWFvjUEEon&#10;sNns+/fv19bWNjY2Wltbg2IzBoNxcHDYmYP5S2EnifmLQigUNjU17dq1q6KiIioqKiUl5fz5815e&#10;XlZWVqjO9319fVpaWl1dXbt27drY2CASiQcPHvTz80NVsQBkHBwcSktLL1++nJyc/Pbbb3t5eVlb&#10;W6Mi8+rVK3V19b6+Pisrq83NTXl5+UOHDvn7+6Ml09jY6OTkVFJSAq5MZGSkl5eXjY0NKjIDAwMq&#10;KiqDg4OmpqYcDkdPTy8kJMTFxQVVr0QoFNbX17u4uBQWFkZFRWVmZr7//vv+/v7q6uqoyAwNDREI&#10;hJGREUNDQ4FAoKWlFRoaSiKRUJERiUR1dXVubm75+fkXL17MzMy8cuXKNshUVVV5enqCbDUrK+vk&#10;yZMeHh4I2xyvXr1aWVnR0tKamZlhMBj+/v6Dg4POzs5sNvvo0aN+fn4IT8AvX74EfbE7d+7IyMiA&#10;756Hh4elpaWenh6q4Vl5efnJyUlwEqBSqc3NzeHh4WtrawYGBqgKQmKxGJy/6+rqfrmPjUpPSFVV&#10;dWFh4W9/+1tjY2NSUpJYLNbR0QEPReRBMBgMgUBISkpSVlY+cuRIYmKihYWFt7f30tISqskVOTm5&#10;2dnZvLy88PBwNptdW1t78uRJCoXyy+zqVyAWi/Pz8/X09PB4fEpKyt/+9jeBQJCamspms0H1Ba3S&#10;UlFREY1GO3bsGIlEqqysNDAwOH/+/O7du5FnMFJSUgQCITU1VU5O7vjx40lJScbGxn5+fvPz82gH&#10;kysrK42MjI4cOdLX1weKiKB/tLOL9FfDjmLvXw4SiWRjYwOCILAK+Pbbb/P5fJFIJCMjo6ioiPBX&#10;CMzPczgcNze3zMxMOTk5Hx+ftbU1LBZLIBCQ37t5PB6FQsHhcCYmJg8fPnz77bcFAgFaMjAMAzKu&#10;rq45OTnS0tJ+fn7bIMPn8ykUirS0tLm5+d27dyMjI8VisVAo3AYZNpsNMg8YhgMDA1dXV/F4PIFA&#10;QF5pAGSwWKyVldWtW7ciIyNhGBYIBPLy8sgPajAM0+l0Npvt5ORUVlYmFAr37NmzuroqIyOzDTJS&#10;UlK2trY3b96MiIjAYDB8Pn97ZLy9vW/evLl3715NTU0mkyktLY2cjImJSWFhYV9fn4aGxuvXr0G+&#10;KyUlNTo6isPhED6NBALBvn37cDhcR0dHVFTU+Pj4w4cPMRhMW1sbBoNBpeEmEAiio6NtbW09PT3v&#10;3bvn7++vpaVVVVV14MABVMW/2tra69ev375928zMzMfHJyYmBpU2dH9/P4VCgSDIyspKIBAsLi5u&#10;bm5GRUUxmczk5GS0/gnd3d3V1dUXL17s6urq6en54IMPXrx4QSQSPT09kQcRCoWxsbHm5ub+/v73&#10;7t3z9PQ0NjYuLy8/cOAAwl6JlJSUoaHhgwcPWCyWtrb2zz//PDY2FhkZ2dbWJhQKUb0jGIYlEom3&#10;t/f8/PzIyAgej4+KiqJQKKAOhzxOX19feXn5O++8Mzg42NLS8tFHHxUUFIAZZ1R8IAiSlpam0+nJ&#10;yclnz54dHBycnZ1FG2EHfw52KjF/LYhEoqSkpObmZgqFcuTIkdXV1crKyp6eHjB+iDAIDMMFBQXl&#10;5eWTk5M+Pj6mpqY1NTX19fV6enq+vr6odoYfPXrU1dWlq6vr6em5vr5eUVHR3d2NlkxRUVFZWdnE&#10;xAQgU1dXV19fr6Wl5e/vj5wMhUJ5+PBhV1eXlpaWl5fXxsYGIHP69GnkuhFg8qCkpGR8fNzX19fM&#10;zAyQUVdXDwwMRE6GRqM9ePCgq6tLQ0PD29ubRqNVVFR0dXWFh4erqKggJ1NWVlZUVDQ6OgrINDQ0&#10;1NfXgxVi5GQ2Nzfv37/f1dWlpqa2e/duOp1eUVHR2dl56tQpVVVV5GQqKioKCwuHh4ePHTsGQVBF&#10;RQVYVkc1B4PH4x0dHZ89e6apqWloaDgyMgJBUH19fUhICMKxYolEEhsbS6fTNTU1Ozo6+Hx+WFjY&#10;rl27aDSasrIy2vP06urqwMDA6dOnra2teTze8+fPz507Z2FhgWQqc2tzZ2lpqby8/NNPP9XR0UlM&#10;TAwJCcHj8UCKDTmN+Ph4MECmqKh49+7dqKgoBwcHR0dHNzc3tBIsJSUlAQEBTk5OLi4uZDKZSCSe&#10;PHlSQUEBVZGAQqF0dXWdO3fO0tJSIpGkpqaGh4fb2NigmlddWVnp6+trbW29ePHi7t27wc4jBoMh&#10;kUiovsBkMvnly5dycnJHjx4lk8k6Ojra2tr29vZoh2fLy8s9PT1JJBKJREpOTpaRkQkPD0dywgEZ&#10;vKysLIvFysrKWl5e9vb2TkpK8vb21tfXb2ho2L17984czF8U8A7+SpicnIyNjQV/npqaotFoXC5X&#10;LBajCkKj0W7evCkSiWAYXl1dXVhYEIvFXC4XLZlnz5719fXBMCyRSPr6+iQSCZfLBWGRg06n//DD&#10;D+BVa2tr8/Pz2yOTnp7e09PzSzI8Hg8tmc3NzS0y6+vrc3Nz2yOTmZnZ1dX1O8kwGIzvv/8evGpj&#10;Y2N2dnZ7ZF68eNHe3v47yTCZzBs3bgiFQhiGKRTKzMyMQCAQCASogvB4vK6uLjqdTqPRrl+/3tvb&#10;u7S0VF9fv7q6iipOXV3d2bNnJyYmhELh/fv3S0pKJBIJqggwDPP5/NnZWYFA8I9//GN6ehp4P927&#10;d29zcxNhhMnJSTKZXF9fPzY2Buw+ALe8vDy0ZMBH88UXX2xsbAgEgqtXry4sLGwjyOrqKp1O7+zs&#10;BFYSYD6so6MDVRyBQAA+3+vXr09MTEgkktnZ2bt371KpVFRxJiYmbt68Cc42169fX19fT05Ozs7O&#10;Rvu1iY6O7unpodPpDx8+LCkp2djYiIuLQxVEIpGsra3RaLS+vr5bt24JhUKQCre1tSH85ohEogcP&#10;HjQ0NCQlJbW0tJDJ5NTUVBqNFh8ff/PmzcHBQVTvaAd/JnbaSX8tKCgobGxswDAMQdD09HRra+s2&#10;bInweDybzRYIBBAE0Wi0srIyKSmpbQyjEQiEtbU1QKaysnJtbU1WVhbtqRGPx3M4HD6fD0EQnU4v&#10;LS3dHhkikQiehRAEVVdXr6ys4PF4tGRkZGS4XC5wrNzc3CwpKdn2lVlZWQFkamtrl5eXt0eGx+OB&#10;rgSDwSguLt72ldkiU19fv7i4uA0yOByOz+cDMkwms7i4GIfDoRoZYbPZP/3008TERGdnp5KS0scf&#10;f1xQULC5uenn54dql3VxcVFXV/fmzZtJSUkLCwtXrlxZWFiYm5tD9Xa4XO7t27efPXtGJpPfeeed&#10;p0+fxsTEkMnksLAw5HvmpqamMzMzjY2NBgYGDAajublZIpFQKBTkO/ydnZ3p6eldXV0UCsXBwSE8&#10;PPzOnTt0Ov3w4cNVVVUwSifClpaWuLi477//Hqi2XLt27f79+1gs1tXVFXkQPp9/+/bt9PT0uLi4&#10;t99+Ozk5OTo6Oi4uLjQ0FHkREWB9fd3Q0FBdXX3v3r2mpqbR0dEnT548duwYWl1pKpVqaGiopKQU&#10;FRVVX1+vqqoaFRWFKkhHR8fjx4+///570Gu+fv36w4cPRSKRu7s7koKQRCLh8/mXL18GYg1ubm6R&#10;kZFSUlKFhYUXLlz4/PPPfzmtvIO/GnbaSX8JCASC0tLSpqYmbW1tLpcLzHfa2tocHR1RPQCmp6ez&#10;srKoVKqurm55ebmmpmZXV5ehoSEqdwIgkNrQ0GBjY/Py5UssFgs04/39/VHdWWZmZjIzM8GcYGlp&#10;qZaWVnd3t56enqmpKfIgQqHw5cuXdXV11tbWlZWVEATx+fzBwUFUZCQSSVNTU2lpKR6P19HRyc/P&#10;19LS6unp0dHRQWWVsL6+np2dPT4+7unpWVhYKJFIhEJhf3+/v78/8r0SiUTS0tJSUlKCw+H09PRy&#10;c3O1tbV7e3s1NTUtLCyQk9nY2MjOzh4dHfX09AQiciKR6NWrVwEBAajItLa2FhcXY7FYIyOjFy9e&#10;aGtr9/X1qauro7VKGBkZkUgkp06dMjU1bWtrU1RUDAgIUFRURKU8W11dXVNTs7y87Orq6uTk9OTJ&#10;k83NzeDgYCRzMDAMz8zMEIlEoVBYWVlpYWFx+vTppaWl/v7+9957T1NTc9++fWilXOzs7Lhcbnt7&#10;e2RkZG1tbWFhIYFAOHToEMIccXFxMSsrC4vFtrS0VFVVra6uSklJlZeXHzlyxM7ODknCymKxqFSq&#10;oqLixMRER0fHe++95+bmRiaTg4KC/P39jY2NAwMDkZCZmZlRVFQUiUS1tbX6+vrnzp2jUCgdHR1X&#10;rlzR1tYODg7W0dFBfmUGBgZev35tY2NTUFBgbGysrKw8PDwMlrYQJg0YDIbNZnd3d/P5fE1NzdLS&#10;Unt7e6FQ2NbWFhQUhCTI4uIiyLOnpqZaWlree+89b2/vhIQEHx+f4OBgAwODPXv2IPyYqFTqgwcP&#10;FhcXIyMje3p6RCKRqanprl27FhYW0E5/7+DPx04S85dAZmYmHo+3t7d/8eKFu7s7kUhsa2tzcnJC&#10;pTRPoVDIZHJISAgQKPP29m5ra9PV1Q0MDERVy8nOzpaSknJyciooKPD19V1bW5ucnAwLC/t1zYl/&#10;AqjEhoSErK2tDQ8P+/r6trW1aWtro1pghiAoLy9PIpE4OzsXFhYCKYuJiYmjR4+qq6sjD9Lc3Dw6&#10;Orpnz57KykoFBQUXF5fGxkZNTc3g4GDkZEDB2cfHR0ZGJiMjA4i9jo+Po5VObmtrA0Ko1dXVeDze&#10;3d29oaEBHGeRl09EItHDhw+9vb1lZWXT0tIuXbo0NTU1Ojr65ptvosp6Ozs7e3t79+3bV1tbi8Vi&#10;vby8GhsbVVRU9u3bh5zM+vp6XV2dubl5ZWUlcJsaHh6m0WhWVlbIMxgIgiQSSVpa2ieffOLu7i4Q&#10;CEZGRt544w1gUIpwNqK5uRnov9XV1TGZTGdnZ0tLy4WFhdnZWXCtkM/FNzQ0PHv2DIPBHDx4cH5+&#10;vr293crK6vTp0y4uLr9JRiQSjY2NTU1NWVlZGRoaDgwMXLlyxdfX18jISFZWVk5ObteuXQinyuh0&#10;+sDAgK6uLqjVOTk56ejoODg4JCcn7969W0dHB+EXuK2tTVlZGY/HNzQ0UCgUV1dXc3Pz9fX18fFx&#10;Hx8fOTk5VHIAdXV1NBptdHQ0LCwsPT0dCA/u378fycdEpVKTk5OtrKzi4+MFAgEY1jYxMXn+/HlH&#10;RwfYwEdCZnR0VCAQKCoqgsKhnZ2djo6Ok5NTamqqm5vb/6/E8yuQl5efnp4eHBx0c3Pz9fUFEpEm&#10;JiZWVlY7Gcy/Af51nawdwDAMr62tLS8vX7t2DbTqKRTKV199hTaIRCIZHBzs6+tLSkoC/5Kenl5f&#10;X482zvr6+tLS0rfffkuj0WAYptFoX331FdqJHIlEArTzyWQy+JfMzMyamhq0ZDY2NhYXF2/cuAH6&#10;a5ubm19++SUY2kBL5smTJ8PDwzAM83i869evg4CoQKFQXr169f3334MWe2tr69alRksGGPfAMMzn&#10;87/55pv19XW0cahU6qtXr27cuAHIdHR0bF1qtGQSEhJevXoFyHz33Xdoh1cAhEIhmUx+8eJFWVnZ&#10;jRs3qqqqbty4sby8jIqMSCSSSCS3b98eGxuTSCQMBuPbb7/dBpn6+vrnz59zOJxHjx4VFxeLxeJt&#10;TBotLCz8/PPPdDqdTqezWCwul1tVVdXZ2YlkwILH48XFxd27dy85Ofmzzz7r7OxsaWn5+uuvGQzG&#10;Nt4ODMN8Pv/mzZtzc3MjIyPXrl0DnxGHw0E7J9TS0pKSksLhcGJjY/Pz88GV4XA4qILMz8//13/9&#10;F51OF4vFOTk58fHxfD6fSqUiv0tIJJKXL19eu3YtJSUFhmGhUHj37t2BgQGBQMDn81GRmZmZuXXr&#10;FpfLnZiY+Prrr5eWlmAY5nA4aG9ZMAzzeLyJiYl//OMfa2trLBbr2bNnPB4PbZAd/EuwMxPzrwSX&#10;ywWzJo6OjuXl5RKJRFFRUSKRoI2zvLxcXl5uaGg4Pj4Oplj09PRoNNo2yKyurjo6OgIxLgUFBRhl&#10;2x6CoJWVlbKyMgMDg9evX4Mb7jbI8Hi8qqqqlZUVJyen8vJyINEBpM+2QcbJyam0tHRrMxzMxCAH&#10;n8+vqqri8/lisRgkQ9t4RxAEra6uAjIlJSUikQiHwxGJRA6Hg5ZMdXU1l8vFYDADAwO/h0xpaSm4&#10;MkKhcHtkFhcXOzs7sVhsREQElUplMpnh4eEikej8+fPIVY9hGK6rq/v666/r6+tPnz6dkJBQVVX1&#10;8uVLhG1HcCODIEgkEq2srHh5eQFb0KioqMnJyebm5m1MGnG5XAKBQCQSlZSUampqenp69uzZ4+rq&#10;+psVAqFQmJiYqKur++GHH0ZERHz66aeZmZkaGhoHDx786aefWCwWQgLgHcEwvLm5yePxIiIiYmNj&#10;FRQUTp06FRsby+VykdROtq6MWCxeWVkB2jaZmZkXL15cWFioq6uTkpJCvmcOwzBYGSMSiTU1NRgM&#10;5s0331RXVx8bG1NRUfnNgtAWGQwGs3fvXi8vr+HhYR6PJy0t7eHhMTIygsPhkLRBt64Mg8FQVlYm&#10;kUiPHj0yMDA4d+5cbGwsh8ORk5PbhkMCHo83NzePjIy8d+9eRkbGsWPHUBURd/AvxE476V+J6enp&#10;9PT0oKAgNze3jo6OkpKSlpYWsG2LKk5KSgoQdzc2No6JiRkYGJicnDxx4gSqe/fc3NyzZ88CAwPd&#10;3d17enoKCwuBK425uTmqMYK0tDQulxsYGGhqagrIjI+Pnzx5EhWZ+fn5lJSUwMBANze3V69eFRQU&#10;tLS0eHp6WlpaoiLz/PlzFov11ltvMRiM5OTk7u5ubW1tb29vVEEWFxeTkpICAwP9/PxSUlK6urpa&#10;WlrOnTuH1v0nMzMTmNhxudyEhITu7m51dXVUS+8QBC0vLyckJPj7+wNvvI6Ojubm5m2Qyc7O3tjY&#10;eOuttwQCAfAuVlZWRrX0DkEQDodLTU0FxoeWlpZpaWl2dnZeXl6o7KuGh4f7+vouXbp0//59NTW1&#10;U6dOzczMKCsrHzhwAMnTaHBwcGlpiUAg/Pjjj319fRUVFUePHp2fnx8cHHznnXc0NTWRTwhBEDQy&#10;MjIzM2NpaVlZWSknJ6erqzs4OEggEAwMDJC8nEaj5efnBwYGamlpQRCkqKioq6tbWlp67NgxDQ0N&#10;IpGI0L8wNzfX1NS0ubk5NTW1sbGRTqeHh4c/fvzYw8MjKCgIoTjk6OjozMyMqqrqzZs3e3t7gYjz&#10;xsZGR0fHhQsXtLW1UV0ZCILS0tJWV1fPnTtXUVFBp9MtLCxsbGzAO/1NzM7ONjQ0AK1ODAYDMtS0&#10;tDQYhmtraw8cOIBkrFgikeTl5RkZGXV2diYlJTU1NUEQZGtrW1BQsGfPHi8vL1Qmbmw2u6SkRCwW&#10;a2hogK89MNkwMjJC1a3ewb8WqI+2O/hDQKPRgDzr5uZmRkbGJ598oqSkRKfTIQhCrhAvkUhGRkZ4&#10;PJ6lpWVSUpKpqenBgweFQuHGxoa6ujryOxQgY2BgwGKxwFCCsrLyNsiMjo5yuVwLC4vU1FQDA4OQ&#10;kJBtkKHT6SMjI3p6elwuNzU19eOPP1ZVVd3c3JRIJKqqqsjJjI2NsdlsS0vL9PR0LS2tI0eOsFgs&#10;Ho+nrq6O/KC2ubk5PDysq6sLTtgfffSRqqoqED5GLhohkUjGx8dZLJalpWVGRoaamtrRo0fZbDaX&#10;y0VFhsFgDA0N6erqikSihISEDz/8UE1NDS0ZGIbHxsZYLJaFhUV2djaBQDh+/DibzeZwOBoaGsjJ&#10;UCiUlJQUHA4XHh4eFxfn6ekpKyu7uroaGhqK9hxcWVkpKysLVmpbW1vV1dXDwsIQPhohCGIymY8e&#10;PVJSUrKzs/P19Z2dnU1OTv7kk0+am5sDAgIQJg2Ac0NDw+DgIARBioqKR44cAZr3ZmZm4eHhyGcj&#10;FhYW7t+/HxERYW9vD0HQ+vp6XFzc1atXEb4cgiBwHRobGzEYzIcffigtLQ2+w3Z2dvPz88gV7Vgs&#10;VkxMDJFINDc337Nnz8LCwtOnTz/99NPW1lY/Pz9UDswsFktBQQH0DQ0MDPbt20cmk9944w3kGwNC&#10;oTA1NVVRUfGtt94Cv8UwDNfU1PT29kZGRiIUlYZhuLOzs7q6WkpK6sMPP8ThcFlZWQQCQUNDw9DQ&#10;EJXLmEQiefr0qZmZWXt7u7+/P9qDzQ7+OtipxPwLwOVy79y5g8fjq6urCQQCGKp3dXVVVlZGNWFX&#10;WVkJZDkqKirOnj3b2toKpikJBALyoTYul3vv3j0cDldbWysrK+vr65uQkODi4qKiooKKTHV1dXt7&#10;O4PBqKioOH36dGdn58bGhrW1NVoy9+/fl5aWrq+vx+FwAQEBCQkJzs7OKioqoJ2EME5dXV1LSwuL&#10;xSovLz916lRvb+/q6qq9vT0qQTAej/fgwQMsFltfX4/BYPbs2ZOYmOjk5ARGRxEGgSCooaGhqakJ&#10;kDlx4sTAwMDS0pKDg8M2yGAwGOD+vXfv3sTERLC8hopMc3NzfX09h8MpKys7fvz4yMjI/Py8g4MD&#10;csljCIIEAkFxcbGfnx+BQMjPz79w4UJrayuVSg0NDd1GEV5fX59AILx8+TI8PHx2dtbBwQGVUTYe&#10;j3dwcKisrFRUVNy1a5eysvLo6KiGhgZCn2GJRBIXF2dtbS0jI5OcnPz+++8vLy8vLS0tLCyEhoYG&#10;BwejdaIgEom2trZPnjzR09NTU1PLzs62tLQ0NzdHHgGDwejr68Mw3NTU5Ovrq6CgYGZmlpmZefjw&#10;YYQFIQBg1wDmx+3t7ZWUlKanpxUVFX/T9PufAMNwdHS0nJycnp6eg4NDRkaGWCw+fvw48hMOBEFU&#10;KtXJyam3t3dychI40gNk9AAAIABJREFUhIB5XhKJhNxEAoPB6Orq4nC4+vr63bt3EwgEMzOzrKys&#10;M2fOoLKLhyCouLiYwWCcOHHC2dk5Pz8fhmEDA4OdPObfETtJzJ8NgUDw/PlzCwuLo0ePurm5ZWdn&#10;e3h42NnZEYlEVHeWgYGBysrKjz/+mEQi4fH42traCxcuYLFYVDtEQqEwPT3d1NQ0LCzMzc0tNzfX&#10;1dXVwcGBQCCgKjUPDg6Wl5f/n//zf0gkkry8fGVl5cWLF6WkpFCREYvF6enpRkZGx44dc3Nzy8vL&#10;c3FxASKnqB6Nw8PDJSUlgIyiomJ5efnFixexWCyqErFYLM7IyNDT0zt+/Li7u3tBQYGjo6OLiwta&#10;MiMjI4WFhZ988gmJRCISiaWlpVFRUVJSUqjISCSSzMxMbW3tEydOeHh4FBYW2tnZubq6onIVgCBo&#10;bGwsLy/v008/dXFxUVVVLSwsvHz5MrgyqG7f7e3ttbW1oaGhZmZmWCy2oKAgKioKmHgjD7IFkGpU&#10;V1fPzMwgX3L5JWRlZV1cXEpLSzkcjpSUVGtrq7+/P8LqFLAUoNFoeDxeQ0ODx+MtLCycPXs2NzeX&#10;xWIhNHD+JxCJxF27dsXExExMTCgoKGyjOoXBYAwNDYlEYk5ODtjAl5OTc3R0RPuUxePxJBKpvLyc&#10;yWTicLjm5mZUVmVg9ITL5To7O6enpxMIBD09vZmZGdBFQvWmysvLORzOwYMH29ra5ubmLC0tgcEn&#10;2s8a+E6oqallZWVpa2sPDAxgsVhnZ2fkV4bFYjGZTHV19bKyMjMzMy0tLUdHx5aWFltbW7TqSjv4&#10;K2AnifmzgcFgxsfHx8bGPD098Xj8xsYGn893dnZGu8snFourqqqMjIw0NTW1tLQKCwuDgoJQ7fpC&#10;ECQlJTUxMTEyMuLl5YXH47dMhdA+jSQSSVVVlb6+vpaWloaGRnFxcVBQEKpdXwiCMBjM5OTk0NAQ&#10;IMNkMjc3N0GKhpZMdXW1rq6utrY2ILM1o4CKzNTU1MDAACDDZrPBYuo2Kg01NTXa2to6Ojrq6upA&#10;MB4tGQiCZmZm+vr6vL298Xg8j8dbW1tzc3PbhjJeTU2NhoaGrq6uurp6aWmpv7+/trY22kcjGCXu&#10;6elxcnIyMjICM7Co9GBGR0eBJh54oMrIyDg6OqqoqPj7+yMZEV1YWJCTk/vlIwfkMSkpKfPz88D7&#10;HSEZKSkpeXn5lJQUJycnDw+P1tZWIpG4vr5ubGx85MgR5FdGIpGIxeIty0MikWhnZ8dkMo8dO4b8&#10;OQ3DMNBQATA0NMRgMDExMXZ2diEhIcgfsVsjtBAEycjIuLq6Pn/+fGpq6uTJk8gdImEYbmhoyMjI&#10;aGtro1KpJ0+eTE9P7+7uxmKxBw4cQG5VJhKJQNaem5vr4+Pj7Ozc1NREp9PRTv5tvSlQqcLj8Q8e&#10;PLC1tQ0NDUV4hcEXLy4urqenZ3p6+syZM2Qy2dTUVFNT08nJaSeD+TfFThLzZwODwezatWtxcbGs&#10;rIzFYnV1dYWGhqLqTwMQCARnZ+e4uDgmk9na2mpiYgJ68GjJ2Nrarq6uFhUVsdnsjo6OI0eObMMi&#10;RFFR0cXFJS4ujsFgdHR0GBoaOjg4bIOMjY3NxsZGYWEhl8ttaWl58803t0eGRCLFx8cDMrq6uk5O&#10;TtsgY21tTafT8/PzuVxuc3Pz0aNHUbltAygoKLi6usbHx29ubnZ3d2tqarq4uGyDjJWVFYvFys7O&#10;5vF4jY2Nb775JqoZRgB5eXl3d3cymUylUnt6etTV1UkkEtog0P/72kxNTbW2tjo7O+vo6KDK7Zqa&#10;mlpbW3V0dB4/fuzp6Qm+/HJycgiHcigUypdfftnS0iIWiw0MDLYeYDIyMl5eXiQSCW32rKGhERAQ&#10;kJKSoqmp6eDgUF9fLxaLDxw4gPyptrm5+fDhw9LSUmNj4y2/KiKRaGNjg6pcUVdXFxcXx2KxgD88&#10;yGM8PT0dHR2RkwEz7FVVVUpKSiBdxuFwnp6eLi4uyFfGIAjicrnp6elfffVVUFBQX18fhUKJiIjQ&#10;1dUNCgpC/qZgGE5KSmptbbWwsFhbW5OWltbR0QHfGVQnpfb29pSUlKmpKUtLSxwOB+oxXl5eTk5O&#10;qGo5jx8//uijj/bu3Qtud+fPny8uLnZ2dt5GvW0HfxHsJDF/Eths9sLCgqKiIhaLBc+ApaWlzs7O&#10;Tz75BJVL39LSEo/HAwMiCgoKDg4OKSkp3t7eBw8eRH5q5HA48/PzCgoKgIyNjc3a2lpra+unn36K&#10;vAH0T2Tk5eWdnJxSUlLc3d0PHTqE/KbwT2Ssra0pFEpTU9Onn36KvOcCyHC5XDBoIi8vD87lLi4u&#10;qIr5XC53bm5OQUFBWloag8FYWlrS6fS6urpPP/0UeZULhuHl5WUOhwPIyMnJkUik1NRUBweHo0eP&#10;/h4yLBaruroakEF+FF5eXmaz2YCMrKwsiURKT0+3tbU9duzYtu/d4JNiMBg6Ojpoi4h5eXmnTp2a&#10;mpqysLCYm5szMzNDRUNOTu7169cHDx5cWlpKTU3l8Xi6urogi5KRkdlGSwsUY0gkEplM1tXVPXz4&#10;sJ2dHZKkYXJykkgkSklJ5efnu7i4nD59WlVVdWpqCtWwyBY2NjZaWlo++OCDnp6esbGxXbt2gTwG&#10;YbbK5/OlpaUlEsmTJ08CAgKsra3T09NdXV1BuQ65hfgvUV9fTyKR5OTkjI2NCwoKgoKCVFVVkX9Y&#10;QqGQRqMBY8jc3FygrQeKbag+ppmZmcrKysuXL7e2tvL5fGNjY9CK2kYe39HRYWpqqqKioqenV1BQ&#10;EBoainbmaQd/NewkMX8GNjY2Hj16tLCwICsrCw5DIHWg0Wj9/f0IZXlhGAabxpOTk6BVD/IYFxeX&#10;Fy9emJqaIjRzplAogAzQ4If+30GfwWD09vYi7C7DMFxUVNTU1DQ5OQmOiSB1IJFIOTk5xsbGCH1Y&#10;qFQqICMtLQ2WCwAZDofT1dXl4uKCkExpaWlDQ8Pk5KSDgwMgA1KHvLw8Q0NDhGkijUYDZLBYLLBu&#10;BqkDn89va2tDIhMCyJSXl9fV1QEyIP8AZAoKCkA7HwkZOp0eHR29sLAAiueAjLm5uVgsbm5uRk6m&#10;oqKipqZmamoKeAJvkSkqKgIdLiRk/ltISUmZmJggz2BgGGYymVJSUhQKpaysTEdH58CBAzk5OR4e&#10;HkiCwDBMoVDAsLmysnJdXd2JEyd6enqkpaVzcnIUFBRQGVyD3beWlhZra2vwdMfj8U5OTuvr6wgt&#10;DlZWVsbGxggEgqys7Pj4uJycnJGREQaDIZPJVlZWqCqIYPTk2bNnWCzW09PT3t4e9DtAPQZJBB6P&#10;d+fOHXNzc3l5+aqqKn9//9zc3MjIyKysLDc3N1QZFQzDHR0dubm5XC7X2to6MzNTR0fn1atXsrKy&#10;qMqrTCYzNja2p6fH2tra0NDQw8NDV1e3p6cH5BBIIqyvr3M4HGlp6ZmZGQiCNjY28Hi8qqrq8vIy&#10;8qbYLwHqNwkJCWpqaouLi+vr6ztLSf8J+INE83bw36C9vR0Yw+bl5bW0tMAwLJFIGhsbt2RngdnN&#10;rytvstnshoYGiUTCYrG+++67LQfm/v7+rZ9ZWlr6TYHUjo4OCoUCw3BhYWFjY+P2yHC53Pr6eolE&#10;wmazv/322y0HZqD6CrC8vLy4uPjrZLq6uoBsbklJSV1d3f9PRiwWIyfD4XC++eYbQIZKpQLnbYCV&#10;lZXftAvu7u4GCoHl5eXV1dWATFNT05aPrlgsBu7QSMhwudzr168DMjQarbe3d+tnVldX5+fnfyWI&#10;UCisra0Fr62srKyoqABkmpubt/RDwZX5dU3S8fHxyclJGIZ5PN61a9fAVaXT6d3d3Vs/A0y8fyXI&#10;HwuJRFJZWfnNN99UVVWB7by4uLiEhISEhASE+qpCofD7778HvsRCofDbb7+9evUqkPelUCjIvalh&#10;GBaJRMXFxc3Nzc3NzTdu3KDT6WjfDoPBuHbtmkAgaG1tJZPJq6urX3755cDAwPLy8vfff89kMpGH&#10;Ag7Md+7cYTAYP/zwQ1NTE9AvHhwcRKXJOzo6evXq1aWlpby8vA8++GBhYYFKpW5pTCMnMz8/f+vW&#10;rcnJyZSUlCdPngwODsbGxubk5KBVPS4pKamtraXT6c+fP09ISADSwD09PampqQgjTE5Ofv7556mp&#10;qXQ6/e9///vTp0+FQmFubi64lyLH+vo6i8Xa+uvc3ByZTE5JSQG65Dv4d8dOI/B/BODiqqmpsVgs&#10;IHP5+vVrGIYhCBocHJyfnwc/hsViHRwcfuUoAMMwDodTVFRcXl6WkZERi8UUCgWCIKFQWF1dvfVj&#10;Ojo6v9Lt/iUZGo2mqak5OTkJdIGHh4dnZ2eRk5GWlgZkcDgcDMMbGxuATFVV1daPaWtr/4pgAyCj&#10;qqrKZrOpVOovyYyOjk5PT4Mfk5KSQk4GFBiAfv8/kdHS0gI1lV8nw+VyKRSKhobG1NQUIAO8b7bI&#10;/PpiCCBDIBCWl5exWCwWiwVZkUgkAqaVAJqamr9ygoRhWEpKSklJaWVlBQhwbZGZmJiYnJz85ZX5&#10;lZI+DMPKyspisXh1dVVaWlpaWvq/JaOuro5qX/d3AuRzX3zxhbq6+rNnz958883du3eTSKSIiAiE&#10;7Qlpaen333+/uLi4o6MDi8UePHiQQCBYWFhgMBhVVVVUG7ajo6Pl5eW7du3y9vbet29fdHQ0k8lE&#10;+FoYhlkslpycHB6Pv3XrlqWlpZKSUmFh4d/+9jdgtxQWFoaqzcHn88lkspGRkaKi4gcffNDY2Nje&#10;3o7FYkE7CWEQJpNZVlYmLy9/+/ZtNzc3d3f3+Pj4u3fvhoaGoqo0sNns2NhYJycnExOTM2fOsNls&#10;HA737rvvhoWFIZwih2EY2KFramq+fPny1q1b+vr6UlJSQICHxWIhd4TW19e3trYeGxsTCoXvvvvu&#10;0tLSjRs3lpaWULl2T09PJyYm3rt3b0uN2sDA4J133jl37hzC0vUO/uLYaSf9j6C3t3d0dNTFxYVC&#10;ocTGxh46dKilpWV6eprP57969Wr//v1I6udCoTAlJcXMzMzY2Dg9PX19fX337t1xcXEEAqGzs9PQ&#10;0BCh6fGrV68GBwdJJBLoUBw8eLCjo+P169dCobCnpwchGZFIlJqaamJiYmJikpGRsby87Ofn9+TJ&#10;EwKBALypEZoeDwwMvHr1ikQiMRiMhw8fHjhwAEwAiMXirq6uAwcOICdjbGxsYmLy4sWL+fn5oKCg&#10;2NhYIpHY09OjpaVlbW2NhMzw8HB3d7erqyuLxXr48OG+ffsGBgaGhoYkEklnZ+cbb7yBpHMvFotT&#10;UlIAmdzc3Onp6b1790ZHRxMIhN7eXg0NDRsbGyRkwMKOr68vcDx+4403enp6+vv7IQhqb2/fv38/&#10;kpkGsVicmppqZWVFJBIfPnyop6fn7Oz86NEjBQWF/v5+VVVVW1tbJGT+cIAUqq2tjUaj7dq1q7a2&#10;NiQkBOGa7tTUFJ/PV1BQkJWVdXV1TU5OBgNYZWVltra2qNSBIQgSi8Xq6uoSiaSmpgY4BYI5D4Rx&#10;hEJhWlqag4MDDMOvX79WUlLau3fv3NxcT0/P5cuXd+/ejapDJxQKgX94Tk6Oo6Ojqqqqs7MzhUL5&#10;lcz7lxgdHZWXl8fhcEVFRaampufOnTM0NHz8+HFkZGRwcHBgYCDySV4+n19WViYUCm1tbQsLC93d&#10;3eXk5IaHh9XV1ZGvekEQNDw8/OjRI6BmdPbsWXd3d1VV1cbGxsDAQAUFBSMjI4TRxsfHR0dHDx06&#10;ZGRkFB8f7+fnFxwc7OnpuXv3buQjLGw2++HDh6dPnxaJRGVlZSQSacfQ8T8PO0nM/wjU1NSKiooY&#10;DIarq6u+vn5cXFxUVJRQKFxYWDh+/DjCE4CUlBQOh3v69KmLi4uHh0d9fb1QKHzzzTcHBgYMDAwC&#10;AgIQHmHV1NTKyspoNJqrq6uRkdGTJ08uXLggFovn5+eBYhWSIBgMBo/Hx8fHu7i4uLu7NzU1cTic&#10;Y8eODQwM6OnpIV9YUFVVraioWF9fd3V1NTExiY2NffvttzEYzMzMDCoycnJyT548cXZ29vDwaGtr&#10;29zcBDpyOjo6yI2yVVRUqqurga2MqanpkydPzp07B3rwx44dQygQDAYMHz9+7Ojo6O7uDlT+wsPD&#10;BwcHNTU19+7di5CMsrJyfX39/Pz8oUOHVldX6+rqzp8/LxaLp6amgIU4QjIEAiEmJsbV1dXDwyMh&#10;IcHa2jo4OHhoaEhNTW3//v1//hZGfX39ixcvdHV1Dxw44OTkZGtr+/r1axUVFSsrKyQvFwqFP/30&#10;U1lZWWdnZ1dX1+bmpqOjY05OjpKSkqenp4aGBqp51crKysTExNraWkdHRyBo5OzsrK2tjTwTwmKx&#10;wODdwMAgNDQ0JycHhuG9e/duY8a5pqYmNTUVrBEdPHgwJibG2tpaTU0NYQYDQRDoTuLx+IWFBYFA&#10;YGFhoa6uPjk5OT4+7ubmhmpeNT8/X1pauqOjQ0lJyc3N7datW+Pj4zgcDpWfuUgkio2N/fLLL4OD&#10;gycnJ6enp1ksVmlpaVhYGFgXRxinra0NSDI2NDTs37/fwMDgwYMHVCoV7WYfg8EYHx8/cOCAjY3N&#10;3NxcSUmJt7f3zhjvfxh2kpj/EQD9pYqKis3NTXd3d11d3aSkpDfffJNEIiFf08VgMBoaGpqamkBC&#10;18PDo6mpicvlHjlyxNDQEPnTCNx2q6qqKBSKu7u7np5eUlJSSEiIq6sr8ro3BoNRV1fX1tZ++vQp&#10;UNRoa2tjMplHjx41MjJCRcbR0bGurm5tbc3d3d3Q0DApKenQoUNubm6oyIB7/dOnTx0dHT08PDo6&#10;Omg02tGjR8HmAnIyDg4OjY2NS0tLHh4egMzBgwfd3NwIBAJyFVFVVVV9fX0ymWxvb+/h4dHT07O+&#10;vh4WFmZiYoKWTEtLy/z8fEhIyMrKSmtr6+HDh4H2IHIyKioqhoaGZDIZ5DGJiYk2Nja7d+9GReaP&#10;Ql9f38DAwBtvvHH//n0rKys8Hh8XF0ckEg8fPozwWQJ+lYaHhw8dOhQYGCgQCF6/fs1kMufn548c&#10;OYJEm2BpaQmPx2OxWAaDkZ2dffXqVXd39xcvXnh5ecnIyKipqaESOODz+Wtra6ampikpKdra2vv2&#10;7SsoKJCXl0cogyuRSAQCgbS0NI/He/78+eeff87j8dhstomJiYODw9LSEqqRVSKRuLKy8uzZs5CQ&#10;kPz8fAwGA8NwR0fHu+++izyd4vP5WVlZQ0NDERERHh4eZWVlBALBw8NjYGDgnXfeQSUrAMNwY2Mj&#10;0IQ0MjLKy8u7cOECqE4h/AILBAIej5ednR0ZGUmlUkEX0t7eft++faj2zGdnZwcGBkxNTdvb28Fo&#10;PJVKZbFYMzMzqPp0O/jrYyeJ+eMhFArr6upGRkb27NnT1NS0ubnp4eFhbGyMVgZ3bm7u5cuXQMU8&#10;NTXVycnJ3d1dWloa+Uo2BEEUCqWkpGRzc3P//v11dXVUKtXDw8PExERRURE5GbFY3NnZ2dbWZmpq&#10;amZmlpKSAqoOOBwOFRkqlVpSUkKn0/ft29fY2Li+vu7h4WFqaopKBlcsFnd3d7e0tJiYmFhYWKSk&#10;pIDUAZBBpYNeWlpKpVL37dvX0tKysrLi6elpZmYmLy+PnIxEIunu7m5ubjY2NrayskpOTrazswNk&#10;ENZOAGg0WllZ2cbGxt69e9vb25eWlg4fPkwkElEFkUgkPT09TU1NhoaGNjY2ycnJJBLJy8sLi8Vu&#10;Yxn1D0F1dbWbm9vMzIyFhUVJSYlEIomIiECi7QHD8PDwcFZWVn9/v6Gh4e7du589e2ZgYODq6urk&#10;5BQQEIBcO7+zs1NGRkZBQUEkEm1J1mpra9fW1p48eRJVBsNkMqOjo0dGRuTl5Q8fPpyUlATyGCUl&#10;JYQjI1QqNTY2dm1tzczMrKmpCcxrBwUFpaamHjhwANWUkkgkevHihYGBgZaWFkgX+vv7e3t7Q0JC&#10;kDeAxGJxeXm5qqqqWCwG+3QuLi4NDQ179uxRVlYuLS1FuNzEYrHA27G2tk5KSjIyMpqdnQV3GyQv&#10;B4J4oMe3urpqZWUlFotHRkYuXbpUVFQERC+Rp2XLy8sZGRkCgaC+vj4yMrKioqK2tnZjYyMiIqKq&#10;qsrHx2cniflPwk4S8wcDhmFgzaqsrJydnX38+PGWlhY8Hm9jY4Mqg1lZWUlMTHR1de3q6qLRaL6+&#10;vtnZ2aB+jjwIh8O5d++ei4vL9PR0c3Pz+fPnq6qqsFisra0tKjLV1dXj4+PAwMXa2trW1jYzM9PT&#10;0xOVqhjYAnV2dp6dnW1sbDx//nxNTQ2Q/kPVEairqxseHra0tMzKyrKwsLC3t3/+/Dkgg8r95/bt&#10;2w4ODgsLC3V1dRcuXAC7RWjJNDQ09Pf3W1tbZ2VlmZiYAHV2Dw8PLS0t5GSEQuHt27ft7OyWl5er&#10;q6svXLjQ1NQkFApRialDENTU1NTT02NjY5OdnW1oaOjq6pqamhoQEPDnDzDCMDw/Pw8eadLS0o2N&#10;jcCbWktLy9zc/DfP0zAMNzc3V1ZWhoSEKCoqJiUlGRgY7N+//+nTp0CFWUpKCsmhHIbh9fV1W1vb&#10;+fn5oqIid3f3xcXFoaEhExOTvr4+eXl5hLNTW2hqatLU1Dx79qy+vv7Q0FBwcHBDQ4OTkxOShWpA&#10;Rk1NbWBgoKenx9/fn8Vitbe3nz17tru7G4/H29raovq4gUnkwYMHgflDUVHR22+/7evri+oWMTU1&#10;lZSUFBUV5erq2t/fPzw87OTkBDIGXV3dXbt2IXTQfPjwoaqqKp/P9/Dw0NbWLi0tBc7bSF7O5/Mf&#10;P35sYWEBbnpHjhyxtrYeHBwUCAQcDkdFReXEiRO/WUQUi8Xt7e16enp0Oj0tLe3gwYN79uzh8Xgv&#10;X7587733XFxcxGIx8KJC5RO5g38D/E+tPf1vBZ/P/+qrr8Ba48TExI8//gh+FdHGqa2tLS4uhmFY&#10;IpHcvn17ZGSEwWCgDTI+Pv7kyRPw5+fPn1dXVwuFwm2Q+emnn1ZXV2EY3tzc/OKLL/h8/jbITE5O&#10;xsTEgCuTlZVVUVGxPTK3bt1aWlqCYZjBYHz55ZdcLncbZGZmZh4+fAjI5OTkgJFGNpuNNs7du3fB&#10;CjeTyfzqq684HM42yMzPz9+9exeQyc/PLy4uFolE2yBz//792dlZQObq1assFmsbZP4QNDQ0/PTT&#10;T1988UVfXx9YP05PT8/MzET48tbW1m+++Wbru7GysvLZZ5+tr69TqdS4uLitPfzfhFgs/uGHH27f&#10;vr28vFxQUBAdHS0QCEpLS69fv56Wlra1Qo8cXV1dZDJZIpFIJJKEhITh4WHkrxWLxT/++OPt27cn&#10;Jyf7+/v/67/+a3Nzs7q6+saNG2jJSCQSJpMpEomSk5O3dtT7+vqAoANyCIVCsPr+888/8/l8kUiU&#10;m5sLhBhQYXV19c6dO+DPQ0NDbW1taCMMDAx8/fXXVCq1qqrq+++/5/P5bDY7ISEhNTUV4ZURi8Wt&#10;ra0rKytCofDp06dxcXHgslRVVdXW1gqFwt7eXvDbsYP/MOxUYv4wwDDMYDBkZWUnJyd5PJ6BgYGs&#10;rGxdXd2ePXtQjfvx+Xwej6eoqFhcXAzMeigUikAgQDgI+UsyRCKxoKDA2dlZXl5eKBROT087OTlt&#10;gwyHwxkbG7O1tZWVlW1sbPTy8kLVngBkwCYqMHQUi8WvX79G6xglEAi4XC6PxxsZGQFnxObmZjc3&#10;N1TrtSKRiMlkqqioFBQUAPdmiUQyNjaGql4NwzCLxcJgMBwOZ2BgwN7eHo/Ht7a2AktetGSAF6Od&#10;nR0YLx0eHnZ1dd0GGR6P19fX5+DggMfj29vbHR0d/8waDJPJXF1dVVJSGhkZAWMZwJ5dX1/fy8tL&#10;Tk4O+cA1BoOpq6sDvmAQBCkqKnK53PX1dTs7O1T6qqCw0dfXp6GhERwcDMaljx8/HhgYaG9vjzwO&#10;ONw3NDTY29uPjIxMTk5KS0u3tbXt3bsXuX0VkN/t7e3V1tZ2dXXV0NB4+vSpgoLC+fPnURn3MJnM&#10;u3fvVlVV8fn8o0ePjo2N9fb2Ojg46OjoIG+NCQSCx48fFxUVtba27t27V1pauqioiEQi2dnZoZXp&#10;A3tVlZWVZmZmSkpKwOsD1QQun8+vqqra2Niora09ceIEBoMBZTNgRovkyjCZzNevX1tbW3d1dVVV&#10;VUVGRo6Ojg4NDdnZ2ZmamhobG2OxWG1tbVS/mzv4d8FOEvN7sba2Njg4qKOjQyaTy8rK6urq9u3b&#10;V1NTMzAw0Nra6unpaWpqiiROfX29qqrq/Pz8gwcPGhsbGQyGg4NDenr67OzsxMREWFgYkgbQxsZG&#10;f3+/jo5OYmJiaWlpU1OTl5fXixcv5ubmuru7w8LCEG5hNDQ0KCsrLy0t3b9/v7GxEYvFslisxsbG&#10;3t5efX19hG0OKpXa29urq6ubkpJSUlICsp+cnJzZ2dnOzs5jx44hTD4aGxuBesrdu3cbGxsxGAyX&#10;y21oaOjr69PW1iaRSEjIdHV1YTAYPp9/9+7dhoaGwcHBw4cPJycnz8zMdHR0hIWFIbnBcbncpqYm&#10;AwODly9fZmRk1NTUWFlZUSiU6urqV69eaWhoIBwg6O7uhiBIKBSCd/Tq1auQkJCUlJSZmZm2traw&#10;sDAkyccWmcrKyvT09NraWnNzcwaDUVlZ2d/fr6Ki4uHh8WdO8rLZ7JGREU1NTSAlZ2NjAz6dtLQ0&#10;X19fVN4CwHUoLi5OV1cXGCwMDAwQCAQTExPkDRcYhoHQzhtvvFFUVARBUEBAAIPBUFNTA0YZCOMA&#10;IX8fHx89Pb2srKx3332XyWQODw+HhoYibxoKhcLBwUETE5OgoKDCwkKxWOzi4qKvr6+ioqKrq4uq&#10;i5Sbm+vu7u7j45OcnAzDcGho6OrqqoGBAarzQFNTk7S09Lvvvquvr//06dMzZ85AEKSoqLiN2amR&#10;kREqlern55cr2aA2AAAgAElEQVSQkLC4uNjU1BQaGopwzRCgtrYWgqCoqChNTU0ymXz8+HEcDicv&#10;L498nl0sFickJDQ1NUVERKysrDQ3N4eHhw8PD4tEIrSXdwf/dsDAMPyv5vDvDTabHR0dbWxsLBAI&#10;wsPDFxcXnzx58sknn1CpVFlZWT09PYT37ra2toaGBiwWGxkZSSQSc3NzcThcQEDAysqKiYkJwuMR&#10;h8OJjo42NDTk8/lnzpxZXl6OiYm5cuXK5uamnp4e8nN5R0dHTU0NDoeLiIhQVlbOy8uTSCReXl5C&#10;odDExAThqZHL5UZHR+vr6/N4vHPnzq2urj569Ag8A1CR6e7urqiokJGROXfunIqKSmFhIY/H8/Hx&#10;QUVmZmZmqypga2vb0tLS3d39zjvvLCws6OjoILznikSitLQ0CIJoNNoHH3wAhNWBMSSfzzc1NUVI&#10;Zm5uLj4+3tDQ0M3Nzd7evr29va2t7cKFC4uLi9ra2ghnpUUiUUZGhkgkAmTYbPbjx49DQkIIBAKf&#10;zzcxMUFljPc7sbq6Ki8vLy0t/eDBg7CwMGlp6eTk5AsXLhgYGPD5fBkZmW08SBYWFu7du/fOO++I&#10;xeLCwsKPP/4Y1aZMa2trU1MTEJg/c+ZMTk4On8+/cuUKqlF0CIIEAsGPP/54+fLlZ8+enThxoqSk&#10;5NKlS6jejlAojI+Pl5eXn5iYeO+991RUVGJjY3k83rvvvrsN24f8/HxnZ+eCgoKTJ08+ePBAUVHx&#10;o48+QuuT2tDQsLa2duzYMQiC0tPTra2tkVuBDg8PY7FYU1PT5uZmBwcHGRmZW7duXb16lcfjTU1N&#10;aWtrIzdph2FYLBZXVlaKxeJDhw5BEPT48WORSHTlyhW0i9AVFRVg0sjDw6OoqGh9fT0yMhKDwfyZ&#10;vwU7+JdgpxLzeyEtLe3i4lJYWAis9ZSVlZlMJovFcnFxUVJSQu7Sp6uri8PhysrK9uzZo6SkZGZm&#10;lp2dvX//fm1tbeRnLCwW6+LiUlJSgsPh3NzclJSUOBwOi8Vyd3dHXveGYVhHR0dWVrakpGSLTE5O&#10;TkhIiLq6OqqdYRcXl7KyMiwW6+7uTiQS+Xw+nU739PRERUZLS0tBQaGwsHCLTG5uLloyRCLR2Ng4&#10;IyPDzc1NV1fXwMCgvLwcHK+RF+GB41V/f//8/PyePXvk5eVVVFTa29sDAgLU1NSQkyEQCKamphkZ&#10;GSQSSU9PT19fv7Ky0svLS19fHy2ZwcFBIK8nJyenpqbW3NwcFBSEiszvBJhcmZiYiI+PF4vFISEh&#10;8fHxdnZ2JBIpOTnZzc0NuB1tIzKRSNy1a1d0dPT09PT777+PpFQGyGCx2ImJiZycnM8++wz8FpSW&#10;lr7//vuWlpaoBq4FAsHS0pKcnNzS0lJubu7ly5fl5OSam5t3796N6h2Nj4+vra2dOnWqu7u7vb3d&#10;2trax8fH2tpaW1sbiUnT5uYmHo9nMBgZGRkbGxv79u1bW1vb2NhwdHRcXFyMjIxELnIDw/D09PTw&#10;8LCjo2NRUREOhyMSibW1tZ6enshbLVJSUvHx8dra2mA3m0qlSklJ4fF4IyMjbW1tVLUcFouVlZW1&#10;d+/eFy9egApZY2PjxYsXUa2Mcbnczs5OY2PjwMDAzMxMPB7v5uamoKCgqam5k8H8b8BOEvO7sLKy&#10;Eh0dPTQ0dOnSpbq6OjabraWlBRS0UJ2xSkpK0tLSwK0/LS3NyspqaWlpZmbG19cX+e1ybW0tOjp6&#10;cHDw0qVLYLVbR0ensrLSyckJ1cJCeXl5amqqjY2Nu7t7SkqKlZXVysrK9PQ0KjLr6+sxMTH9/f0X&#10;L15sbW2lUqm6urpVVVX29vbID2oQBFVUVKSkpFhYWOzevTspKcnS0nJtbe3169d+fn7IyVAolJiY&#10;mMnJybNnzz5//lxHR0cikbS0tAQHB6M68FVVVaWmpnp4eMAw3NfXZ2Zm1traqqKiglCtGIBKpcbE&#10;xExMTJw7dy4jIwM8VpuamoKDg1Hdc2tqalJSUoCmWXd3t5mZWXt7O5FIRDU79fsBUjpbW9uJiYmF&#10;hQU/Pz9nZ+enT5/a2dnt378fVe2EwWCkpqYODg6CnSYIgohEooODg6+vL8JSGUjpjIyMwLyqrq6u&#10;rq6uurp6aWlpYGAgqg18gUBw8+bNiYmJsrKygIAAILzW2Nh48uTJbZRPMBhMY2MjWMZOTk42NzcH&#10;hgm/+UKxWPzkyRMIgurq6uzs7IaHh2dmZpydnfPy8lpbW0NDQ5Er40EQ1NHRUVFRISUlZWBg4OPj&#10;09TUVF1dHRQUhNwKAIIgeXl5e3t7Mpns5eV15MgRJpPZ0tICblZoU2dpaeni4mISieTu7l5SUlJR&#10;UREUFITwygBIJJI7d+6AJM/a2trV1TUtLa23t/fw4cM74rz/W/BnTxL/B4HP59+8eXNpaYlMJn/3&#10;3XdUKvWbb775+9//DjzqkMdpa2tLTU1dWVmJiopqb2/v6uo6ffp0YmIiKn8yUPReWFhISkr65ptv&#10;KBTKd99999lnn7W0tKAi09HRkZycvLq6GhUV1dLS0tPTc+bMGTKZjGrxQSAQ/PTTT/Pz86mpqdeu&#10;XaNQKD/88MMnn3zS3NyMikx3d3diYuL6+jpIy/r6+s6ePRsfH49qgUIgEPz8889zc3Pp6elff/31&#10;4ODgxYsX79y5Mz8/j4pMb28vmUze2Ni4dOlSfX09mUy+dOlSaWkp8mUZGIaFQuGtW7dmZ2czMzP/&#10;8Y9/DA4ORkVF3bp1a25uDhWZV69egetw+fLlurq6xMTES5culZSUoCLzh0AikWxsbERHR3O53Pb2&#10;9m+//ZbD4aysrHR0dCCMANZPRCLRTz/9NDg4ODU1JRKJtrE6BMgMDQ09evSIw+FQKJTPP/88Nzc3&#10;LS3t6dOnqC4vj8fLzc0tLy8H7+6rr76iUqkcDges8yCPU19ff+3ateTkZAaDcfXqVQqF8uTJEzqd&#10;jioIh8P57rvvbty4IRKJRCJRYmJienq6RCIRi8Wo4sAwDEzaYRgWi8VZWVlo3w4MwxKJJDc3d3h4&#10;eGNj4x//+Mfw8DBgcv/+/bGxMeRxpqamcnJyNjc3e3t7ExMTJb8AKj5gbg+8amBgABi1og2yg39r&#10;7FRiUEMoFI6MjCgpKbHZ7P7+fhKJ1NPT4+joCDRAQ0NDbWxskJwkZmZmJBIJBoNpb293cHDo7+/3&#10;9PQsKSnh8XinTp0C3YrfDCISiYaHhwGZvr4+IHvv4uKSlZXl4eERGhqKUHxidnZWLBZLSUl1dnba&#10;2toODQ25u7uXl5dzudwTJ04EBwcjOVKLxeKhoSFlZWUOh9PT0+Pl5dXa2urm5paRkeHu7h4aGopQ&#10;K3N+fl4oFEpJSXV1dVlZWQEXqsrKSjab/dZbb+3duxdJyVoikQwODiorK3O53K6uLh8fn+bmZtAv&#10;d3d3Dw8PR6giurCwwOfzsVhsT0+PmZnZxMSEk5NTTU2NgoJCSEiIr68vklrOFhkej9fe3u7v719f&#10;X+/l5VVYWOjm5nbmzBkwvvqbcRYXF3k8HhaL7evrMzY2np6etrOzq6urA9prfn5+f7KkOgzDdDpd&#10;UVGRw+GUlJQcPHhQUVExJiZGRkYmICAAyctZLNazZ8+cnJxEIlFNTQ1we1hZWcnJyUGrMQ/DMI1G&#10;S09Pd3R0LC4u9vLycnNzS01NtbCweOutt1BdGRiGX758yeVySSSSvLz8ysoKBEFADBp5g3h5ebmq&#10;qury5ctcLjcrK8vLyysvL8/Hx8fU1BR5pYHP56+urvr5+bW1tUlLSxsZGdnb28/OzhobG+NwuN+M&#10;IxKJwFYU+CuFQpmcnAT3hKKiIkdHR+SNXQiCOBzOw4cPBQJBeXm5lZVVUFBQYmKikZGRqqrq5OQk&#10;DoczNDT8lZcDoyiBQNDY2AjWFDIzM/8ve98Z1taZpq1ClUAIkBAgUQRIdCGBEIjeMd3GgHGJE7eJ&#10;k0muzM5sNruz82d/7P6ZJC4hjmMMBoMxBkw1vYveey+id1MEAlTP9+O91jvf7Pcl5zgZx064//m6&#10;0OvnHOm873Oe537uG4PBDA4Ovmo7wr8za2trMzMzpqampaWljo6OeDx+c3NzYGDgh71aT/Drw0kS&#10;gxhKpTIzM7O2ttbb2xsw7MAZL5FI3N3d4SspLS4uAqkS4GjT0dFx5syZubk5NpsNX2BbqVQ+efKk&#10;uroaeAKXlJT4+/sTCISjoyN3d3f4pebl5eW7d+/KZLJTp06pqKi0trbGxsbOzc05OTk5OTnBbHNA&#10;EJSVlVVVVcXn87lc7osXL3x9fUFO4+7uDl9PfWVl5Ztvvjk6OgIWjE1NTXFxcXNzcywWy8nJCWaV&#10;GIKg7OzsiooKNzc3Ho/34sULLy8vPT29g4MDX19f+P211dXVu3fvisXisLAwdXX1xsbG+Ph4cGc4&#10;HA78ozEnJ6e0tNTV1RWkqh4eHmQyeX9/H1EwGxsbd+/eFYlEYWFhOByurq4uISFhfn7eyckJ0Zju&#10;T4RUKq2srDQzM2tsbMzJyenu7o6OjlYqlWVlZZGRkTwez87ODk4ww8PDw8PDZ86cKSoqolAoIpFo&#10;dnaWyWSKxeK+vj53d3dEUUEQ9P333xOJxNjYWKlUWlxc7OXlBb56Go2mr68PZxGQBi0sLFy8eLGl&#10;pWVubg6DwbS2tgYEBCBieyiVyi+//NLKysrFxcXc3Hx+fp5KpV64cIFGo8E/Yg8ODkAbFIVCnT17&#10;Nj8/H41Gm5mZvWq3/SjKy8uFQqGlpSX4T01NTQUCQV9f39TUlJqaGo/HQ9QAGhsbOz4+vnLlCofD&#10;+f77762srIKCgtTV1XE4HOhj/sCXLpPJvvvuOwqFUl5eLpVKm5ubbWxsYmNj9/b2gOUqTJ9UgImJ&#10;iWfPnq2trY2OjgYHB6enp+/u7ra2toaGhiIlbp/gXcdJEoMYWCxWJpNtbGygUCgbG5uxsbGRkZGh&#10;oaGLFy8iapbjcDhA7wC0hsrKSiBpGhAQAH+bw2AwcrkcKNEB2/qhoaHBwcHz588jktPF4XBbW1tT&#10;U1NcLldFRaW6unp+fp5EIsHX9gDBKBSKjY0NhUJha2s7OTk5MDAwODiYmJiIiAcDXqpAMKqqqiAY&#10;XV1d+GaKKBQKjUYrlcr19XW5XG5nZzczMwN8fBISEhC58uLx+K2trYmJCS6Xq6amVlNTMz8/TyAQ&#10;QkJCEAUDQdDGxoZEInFwcJidne3r6xscHIyLi0PEaQBfE1C1UVdXr6mpWVhYwOFwoaGhb7IGg0aj&#10;R0dHGxoa9vb2/vCHP6irq+fm5kZHR6NQqMPDQzgjYxAEoVCo5eXl7u5usVjMYDDS09PPnDkzODhY&#10;Xl7e29t75swZmGkHCoWSSCTd3d0HBwfe3t5VVVV6enpubm5Ag8fS0tLOzk6pVMKchktOTubz+YCU&#10;5u7uLhAIuru7r169isjSCIVCodFoKyur4uJiOp2uo6MDKpQ/XKj43+js7MTj8cCbemhoyN/fv6en&#10;x8bGBv53bWpqWllZKRKJQPkHTCHgcDgikRgcHPwarJHa2lrAAhaLxSUlJVwuFzzaRCLxh6PCYrFU&#10;KjU5ORmLxX7wwQccDicnJwePx/P5fB8fn4KCAmBjAjOMrKysxMREDQ2N3t5eiURy+vRpCIJ8fHzM&#10;zMyQXtEJ3nWcJDHIsLe3JxAIDAwMwsPDS0pKjo+Pg4KCtLS0gNUIzEUgCOrp6VlaWoqKitLT00tN&#10;TfX29nZ0dDQyMuLz+fAzGJFI1NjYSCKRIiIiysrKxGIxaLUEBATA12mAIKi3t3dhYSEqKgoIcHl5&#10;ebFYLAqFgmgKY39/XyAQ6OnpRUREAOfL4OBgAoEAJnfgB9Pf3y8UCiMjI4HZJJ/PZ7PZBgYGXl5e&#10;8JMGEAyRSIyMjATOlyEhIQQCwdfXF36iCUHQwMDAzMxMZGQkjUb7/vvv3d3dAUsaEYfx4OCgsbER&#10;uB42NjZubGyEhoYSCAQfHx/4iSYEQYODg1NTU5GRkaampvfv3+fxeM7Ozvr6+r6+vm/Y2RGNRjOZ&#10;zNXV1f7+/sDAQBMTE5DHJCQkwKxEzs3NtbS0eHt7l5aWbm1tRUVF0Wi01NTUK1eueHp6+vr6ws96&#10;gY6LQqHY3993dHRks9mPHz/W09Pj8XiGhoYoFAqPx8N/NktKSvT19YuKinZ2dgQCwR/+8IexsTEw&#10;UYyoSYFGo3V0dBgMxq1bt/r6+rS0tMLDw+F/TaDZf3BwMDAw4OrqikKhBAIBUk9pFAo1Pz/v4uJS&#10;XV19dHQEVHYwGIyBgYGxsfFrZL14PF4sFhcUFKirq3d3d0dFRbW0tMDs+kEQRCAQbGxsSkpKHBwc&#10;yGQym80uLS1ls9koFAqISMF3/Dg+PtbW1m5oaPj8889zcnIWFhZOnz6NSJzmBL8anCQxCLC3t3f3&#10;7l1zc3MgmQ9EIyoqKqKjo+GLxkIQVFpaKhQKV1dXh4aGQkJCDAwM/vrXv2pra3t4eCBKGu7cuWNm&#10;ZlZbW3t0dJSYmFheXl5aWhodHQ1/WhKCoPLy8pmZmY2Njb6+vuDgYCMjo7/+9a84HA5RBnNwcHD7&#10;9m1TU9P6+vr9/f3ExMTq6uri4uLo6GhEuV1VVdX4+Pj29nZXV1dISAiVSv3yyy/V1dURJQ1isRgE&#10;IxAIdnZ2Lly4UFdXl5+fj1SDq6amZnR0dG9vr62tLSQkxMTE5KuvvsJisT4+PvCDOTw8vHXrlomJ&#10;SUtLy+bm5oULFxobG0HdAlHdu76+fnBwENjshYSEmJmZffXVV2g02s/P7817U7e1tZWXl3t4eICW&#10;louLC41Gs7e3h99wIRAIFAqls7PzwoULR0dHtbW1gYGBFhYWoP2HaEprd3e3s7Pzxo0bTCZTKBQK&#10;hcKoqKj19XVEJa5XMDU1XV1dTUhI4HA4nZ2dfn5+Li4u8/PziHT2XoFIJAIdoHPnzsF/EEQiUVJS&#10;EqhzLC0t9ff3q6mptbS0wOTJ/S0GBgYmJibef//9oqIisViMNBVDoVCg6qylpQUIK1ZWVsbGxnNz&#10;c/7+/ru7u6qqqgwG40cXkUgkeXl5VVVVFAolLCzs3r17DAbDwMAAONqqqKhwuVz4g+IoFMrc3Hxk&#10;ZASCIA0NDaVSeePGjTfMBjvB24OTJAYBwDuZo6Pj9PS0vb39wcFBWFiYj48Pop1FoVA8ffr0k08+&#10;mZiYEIvFw8PDdnZ2wPMM0f4CZgE4HM7ExASLxdrb2wsPD0cajFKpzMrK+v3vfz81NQV4yiAYmNzk&#10;V5iampJKpa6urmNjY2w2e2dnJzw83NfXF+mem5mZ+dFHH83MzBwdHfX399va2oJgEJ3Ts7OzYrHY&#10;3d19eHjY2dn55cuXYWFhwLsYaTAffvihUCg8Pj7u6emxs7MD3GREwczNze3t7Xl6eg4NDXG53M3N&#10;zbCwMD8/P6TSqJmZmTdu3Jifnz8+Pgbk6+joaAcHhzefwfT393d1dYFqn729/dbWVnNzs5OTE6Lv&#10;GiiLdHR0DA0NnTlzZnt7u66uzt/f39nZGekVqampNTQ0mJiY6OrqAl1pb2/v18tgFhYWVlZW+Hz+&#10;gwcPGhsbExMTSSSSiorKK07Ja4BAIDAYjKysLPivKIWFhU5OTqA9TSQSNTU1x8bGIiMjEYnPrq6u&#10;qqmpGRsbFxYW8vl8Nze36upqCoWCyIni+Pj4m2++6ejoWFhYAL98NBqtp6dnaGiYkZGBRqMjIiLg&#10;ZA9Pnz41MDDw8/MrLCxUV1c/depUQUHBK0oZGo1G5LoKoK+v39TUNDMzc+7cOUR2tif4leEkiYGF&#10;4+NjuVyupqZWUlIyPz8PxFXX1tasra3hvzUqlUowG6yvr7+5uXl4eHj69OmKigrg5Ax/7wZWbSAY&#10;oVB47dq1tbW15eVl+HQ/FAoFQRAIhkQibW1t7e/vnz17tqKiAoIgREcjCEZdXf3FixczMzPXrl3b&#10;2tqan5+3s7NDFMz29rZCoSCRSDs7Ozs7OwkJCWDA1dHR8fWCmZqaun79+s7OzszMjL29PdJg5HI5&#10;mUze29sDMmUVFRUKhQKR4Y5EIpHJZCCYycnJq1evikSiyclJR0dH+MHIZLKtrS01NTVdXd39/f2V&#10;lZWLFy9WVlZKpVKYtjI/O9rb2xkMBpvN1tTUTE1NDQsLo9FoRCIRkWxPampqfX19XFycUCgcHh4G&#10;vGAymQz/MFMqlS0tLbm5uXQ63d7e/tGjR1tbW01NTQEBAYgIWEdHR/Pz8ygUSqFQZGRkhIaGamtr&#10;29vbe3l5GRkZ/fQ5FzQaTSAQXF1d4RM+xsbG8Hi8mZkZGo1OTU0NDg52d3fX1dVFFExTU1NeXp6q&#10;qiqw7GAwGM7Ozoi+JqlU2tjYSKPR3nvvvYmJiYGBgVfblIaGhoeHB/zHqqysLCIiwtDQkM1mp6Wl&#10;RUVFAYYZ/Mv53wDEZB6P9xoJ0Al+TThJYn4cW1tbt27damxs5HA4BAJhenr66Oiora3t9OnT8N8+&#10;IQgqKiqqqamZnp6OjIxsa2vT0NAAjoxBQUHwd5bt7e1bt241NDSwWCxdXd2pqanj4+O2traYmBj4&#10;lQYIgkpKSqqqqiYnJ6Oiojo6OlRVVRcWFhwcHEJCQuAHs7Oz8/XXX9fX14Mm9/j4uEQiaWlpiYmJ&#10;gV9pAP21ysrK8fHx6Ojorq4uDAYDcrKwsDD4wezt7YFggGvP6OioVCptaWmJjo5GJGlaXl5eXl4+&#10;NjYWHR3d29sLQRA4A8LDwxHRlW7dugXMlWg02vDwsEwma2pqioqKgt95PDo6+v777/v6+iQSiYeH&#10;R39/v1wu39jYMDc3j4qK+qXmSPF4fF5eHofDUVNT6+rqMjMzA8ct/BUeP37s5eXl7+9PJBJpNNrU&#10;1NTm5qafnx+iU21qaqq1tTU+Pl6hUBweHoaEhCiVSnd3d0RSaWKxOCkpaW1trbS0lEqlggwGjUZr&#10;aGj8jC/3MMXv9/f3X7x4IRaLORzO48ePqVQqIM95eHjADwaCoO7u7qKiouDgYD6fPzw83NPTMzg4&#10;GBoaqqKiguhrAh5YEASxWCw7O7uxsbGlpaVXuo4/PA4NQRAajZbJZHNzcxAEYbHY9vZ2kAMJBAJ/&#10;f39EnGKFQtHa2mpiYgL+R7D4j8Zwgt8ITpKYH4FUKq2qqgoLC3N2dk5OTg4NDXVxcZHJZBEREfD5&#10;qigUSiQSVVRUfP75566urpubm5qampOTkzo6OogIFlKptLq6GsTw8OHD4OBgV1dXqVQaHh6OaDBq&#10;f3+/rKzs888/5/F4W1tb6urqMzMzeDweEcFCJpNVV1cHBQW5ubk9fPjQ39/f3d1dKpWGhYUhGow6&#10;ODh48eLF559/7ubm9vLlS1VVVaFQqK6uHhAQgCiYmpoaf39/Pp+fkpLi4+Pj4eEhkUhCQ0MRvZeL&#10;xeKioqLPP//c3d0d6KkvLCyoqKgEBQUhCqaurs7Ly8vb2zslJcXT09PT0xMEA6imMNHX16dUKq9f&#10;v25hYTE6OspkMsfGxtBoNKLBqJ8dOjo66urqKSkpvb29Wlpavr6+SA8SoJFDJpMVCsXXX3/94Ycf&#10;IvUvRKFQY2NjW1tbs7OzLS0t4+PjRCIROAwgCqajowPM6UxOTlKpVG1tbaQN0J8LCoXi7t27NjY2&#10;lZWV6urqUVFRL1686O7ujomJQdQam5ycbGxsBHIAQNrA1dV1aWkJg8HAXwd4i4LUsKGh4fj42MLC&#10;ws7OjkajwUmndnZ2ioqKGAxGamrq8PBwTU0NlUrFYrHPnj1raWkJCgp6DYLRs2fPzM3NCQQCULig&#10;0Wi/1Dd1grcNJ9YSP4Tt7e3bt2+vrq5SqVQ3N7cbN27cv3//k08+8fDwQLoU2FOOj4/xePz+/n5L&#10;S8uHH36IaIWdnZ3bt2+vrKxQKBQ+n//hhx/ev3//97///WsHc3R0pKWltb+/39TU9NFHHyFaYW9v&#10;79atW8vLyyQSydPT8+bNm999991HH330GsGoqakdHx8fHh5qa2uDQZ7f//73iFYAZY/l5WWQFH70&#10;0UfffvvtzZs3Xy8YiURyeHhIIBDEYnFjY+Mnn3yCaIX9/f2vv/56eXk5MTHR2tr6448/TkpK+vDD&#10;D18jGAKBsLa2Bt47R0dHxWLxe++9h3SRfwT4fL6Li8vBwQGiHgeQQCSRSP7+/o8ePQLfMgaDwWAw&#10;iMoe3d3dKysrAQEB+/v7FAqFzWYXFhYqFIrXuBA9Pb2urq7x8fH33nuvv79/ZGTEx8fnNdb56QAm&#10;TU5OTt3d3b29vaDXbGJignSdhYUFXV3d9vb2yclJpVJ57tw54P9QW1vL4/HgrCCXy7/++msnJ6fx&#10;8XGBQACeJhwO5+7uDrPWSyQSVVVV7969SyKRbt68KZPJvv7665iYmMjISAiCEPkiyeXy2dlZBoNx&#10;6tSpysrKa9euYTAYDofT2toaFRUFf50T/IpxUon5/0IsFj9//jwiIuLMmTMZGRn6+voMBsPR0VFb&#10;W/s19BVUVFSwWOzz589JJBIowtPpdETB5Ofnh4aGxsfHZ2Zm6urqMhgMFoulpaX1GnVvFRUVVVXV&#10;nJwcMpnc3d1No9EsLS3hf/zw8LCgoCAgIODcuXNZWVna2tpMJtPJyUlbW/v1gtHQ0ADUv56eHiMj&#10;IysrK/gfPzo6Kiws9PHxOX/+fHZ2Nh6PB8EgujNAtgSNRmOxWBwOl5WVZWBg0NfXR6FQ4AxfvMLx&#10;8XFRUZGnp+fFixdzc3PV1dWtra3ZbDYej4fTuZfL5Tk5OaampuCPdXV1BwcHAUOitbXVy8sLfivq&#10;Hw0sFovI2fHw8PDOnTvAbhCHw9nb22dkZHR0dADyLPx1RkdHOzs7NTU1q6qqEhISpqamnjx5oqam&#10;FhYWBr86tbOzc//+/RcvXnh7e8/MzKirqxOJxLq6uvDw8Df/fi+TyXZ2dshksp6eXlVVVUhICI1G&#10;a21tZTAYiGq9i4uLy8vLtra28/PzJiYmFy5c2N3dxePxVCp1ZWXF1tYW5mje8vLy7OzspUuXuFzu&#10;7OwsIJF3gI0AACAASURBVKgRiUT42r5oNPrw8HBnZwcYrqmpqamrq4+OjnI4HPg7Z3t7+9TU1Pb2&#10;dltbW01NjYWFRX9/v52dHQ6Ho1Aourq6SHn6J/i14iSJ+f8CgqDGxkYIgoA2a1pamqmpKY1Gg/8c&#10;QhAkEolUVVXB9goGKNra2qhU6mtMxjY2NsrlcicnJ2dn54yMDCqVamJiguic/rtg9PX129raDA0N&#10;ETVuwFJNTU0SiYTNZjs7O2dlZVEoFFNTU0QZzN8KotNoNAMDg9bWVgMDA0SNG4CWlpajoyMOh+Ps&#10;7JydnU0mk83MzBAF097evrKyAgTNqFQqhUJpbW0lkUhIHSIhCGptbQUe5s7Ozrm5uXp6emZmZjC5&#10;h2g0WiqVZmVlcTgcdXV1DAbj6Oi4u7vb29sLJpDfXQbAzMzMwcGBv7//yMiIo6OjlpbWmTNnvLy8&#10;YPotAKyvrycnJ1+6dMnV1VWpVD5//jwmJobL5SKdys7NzXV1dT1z5gyRSDQ0NFRTU5ucnIyMjHy9&#10;maafApFI9N133/X19dnZ2ZmYmFRWVoKn8saNG/CDgSCoubm5oqJiY2NDIBDExcUtLCwUFRVBEARU&#10;EMGpD3M1dXV1MN2tqampqqoKPAEQuRMIhcL6+vqEhASZTFZVVaWtrV1fX+/m5gazlzoxMQGIX3fv&#10;3sXj8R988IGlpaVAIBgbG1MqlQ4ODigU6iSDOcEroME76An+nzg6Onrw4IGdnV1QUBDIABAxeYuL&#10;i7u6umg02rVr1366perx8XFycjKTyQwJCdnf38disYiYvKWlpR0dHYaGhjdu3Hht0uIrSt3x8XFK&#10;SgqdTg8LC0MajFKprKqqam9vx+Fw77//PiLOyv8TEokkJSXF1NQ0IiLi4OAAjUYjGmCenp5+9uzZ&#10;tWvXEBFWXqGvrw9kKuCfUqk0NTXV2Ng4MjLy8PAQgiD4tGKlUtnW1lZSUqKiovLFF18gUs54awEM&#10;+XZ3d+/evaujo3P58uWlpaXZ2dmzZ8/CX0Qmk62srBgYGOTl5QHleywW29LSgsfjORwO0pBSU1N5&#10;PJ6DgwMEQf/1X//12WefIZ14/7lQUlKiq6vr4OBQXl4ukUi8vb3b29vd3NwQFSOVSuV//Md/fPHF&#10;F5qamt3d3a2trTdu3Nje3jY0NESU2wEAjcf8/HwOhzM+Pn727FlEJu0oFGpkZOTevXv//u//bmho&#10;WFhY2Nvbe+nSJSaTCfPlZG9v7+XLlwqFQqFQFBcXe3t7AwOK5eXl+/fv/+Uvf0GUUZ3gV4+TSszf&#10;AzTXwVGtqqrKZrPLysrU1dXpdDqiRGRhYWF8fPyzzz7b2tqqrq52dnZ+jYHYvw1GRUXFycmpoqJC&#10;RUXFwsICTiLyqkuyuLg4MjLy2Wef7e7uVlRUuLi4vEYwh4eHxcXFQEIGBFNVVYVGoy0tLWEGAy5k&#10;dna2s7Pzs88+GxgYQKPRxsbGr7fVov7vO1NTU6NUKmEG82oRCIJwOFxXV5dMJmMyma9R6lAoFA8e&#10;PGAymWCwBYvFOjk51dXVyWQyKysrRPOfY2NjTU1NH3/8MQ6He/bsmbOz87s+PioSie7cuVNVVaWi&#10;okKn06enp9XU1Orq6iIiIuBLMkql0gcPHoyMjAgEgitXrkxPTw8NDTk4OJibmyNykBCJRM+ePdvf&#10;33dycnr8+DGTyQSzPB4eHj/9HQMpFApFX18fDocrLi7u7Ox0dnbe2trS1dVF5P6jVCqBVerAwACZ&#10;TCaRSGQyuays7NSpUwQCAZFAcG1tLY1Gw2KxaDTa0NDQwcHh6OjI39/f3Nwc/iJjY2PA89Xc3Pzp&#10;06eghu3s7PxqsAgOsFgsGHen0+kRERHZ2dlSqfTw8NDS0nJ8fJxMJiPqsp3gV4+TJOb/wtra2p07&#10;d1paWthsNjg/gJok0LxCtFRubu7Lly89PDwYDMb29nZ9fT2Hw0HUKFlfX799+zZQEgMvH6+Cgbnn&#10;NjQ0SCQSEon0/PnzjY0NT09PKyurvb29mpoapKpix8fHlZWVKBTqlQ4eCIZMJsMJRi6XZ2RkmJmZ&#10;aWpqrqys7OzszM7OUqlUPB4/NTWFiJGDQqG2traA0AjYuFEoFBaLRXRnAGpqap48eaKvrw+GQWQy&#10;mbm5OdI8RqlULi0tZWZmuri4AM4KFot1cXExMDBAejSOj4+Dz9LpdKFQCKw0310pUrlc/uzZs6Cg&#10;oKioqObmZiwWGxUV9fLly/DwcPg+qSgUqr29XU1NLS4uTiAQdHV1vf/++7Ozs6qqqogm8iAISk9P&#10;d3R07OrqkkqlISEh2dnZ7e3tcXFxr1eB+4kAdpVRUVGAJa2npycQCBBp8kql0ocPH5aUlKiqqgYG&#10;Bt6/f1+hUIyNjamqqrq4uMCPRCwWp6amdnR0TE5OvnrXwuPxpqamiGqBPT09jY2NOjo6ubm5MTEx&#10;BgYGjx8/dnd3R1pQBLZcV65cAUxEYNZBo9FIJJJMJmOxWL/gaN4J3kKcJDH/g6Ojo9LS0rNnz5qa&#10;mqakpHA4HJA6YLFYRIp2o6OjOzs7/v7+4+Pjc3Nztra2DAbD3Nwcj8f/6AEJQZBCocBgMCCYM2fO&#10;WFhYJCcnA20xFAqFwWBgHo2Hh4c0Gk2pVM7NzQUFBU1NTU1PT9vZ2VlZWdHpdDjB/C3A297s7Ozf&#10;Co/CDwaNRmtqaj548IDNZlMolMLCQg0NjbNnzzY1NVGpVDjtfwiC5HI5FotVKpXffvttTEyMqalp&#10;Tk4Oj8cDpRf4wQD09vZOTk4mJiZ+9dVXxsbGp0+fLi0tNTc3R9RZkEqlt2/fDggIcHZ2Tk9PZzAY&#10;QBEVUTBADgTo4OXn55uZmenq6vb39wcHB1MolHeXBzM0NJSZmXn27FkCgWBnZ5ednR0ZGclgMBDd&#10;4fb2dqAXV19fHxsbKxKJsrKyYmNjraysEN2ZoqKira2t2NhYFxcXgUBweHh49epVb29vRLTinwK5&#10;XD49Pa2npyeVStfW1sDvZHx8nM1mAxuH+Ph4RB7X4M7cvHnTzMxsY2MjKCgIuIHGxMQgSnxLSkoY&#10;DMbly5fX1tbq6uper2aMQqFycnLi4+M3NzcxGExtba2jo6O3tzeBQPjRK3pVbwbFWhKJVFZWxuVy&#10;PT0909PTqVQq8GbBYDCmpqYnGcwJ/g4nScz/oLe3t7KyMjQ01MTEhEwmp6WlIa3nQxD04sWLsbGx&#10;zs5OCIKio6M7OzuXlpZsbGxgJg1bW1tFRUUsFmtgYKCsrCw0NJRGo1EolLS0NED2hBmJUql8+PDh&#10;9PS0rq5uUVGRtrZ2SEhIT0/P/Py8ra0togxmc3Pz6dOnu7u7YWFhy8vLfX19r6d2v7OzY21t/ejR&#10;Iw6HA6TbSktL4dOK9/b2bt++7eTkhMFgmpqaXFxcSktLr1+//uTJE1dX19c4h1paWuzt7aemplgs&#10;VmVl5crKSkJCAtIjbX9/v7W19dy5c1QqlUQiJSUlcTgcpK+efX19vb29IpFodHQ0Li7u2bNn1dXV&#10;JBLJz8/vHS3DiESijo4Oc3NzExOTwsJCOzu7o6Oj7u5upHz2qakpgUAQEhKir69fV1cXFBTU1dX1&#10;6aefIsrtwIsBjUarqanR0dGhUqmOjo6Tk5OWlpaqqqpvLEdUKBRpaWmAI5Wdnd3T08Nms+vr67lc&#10;ro2Njaenp76+PsxgFArFysrK4eHhxsYGi8VCo9GFhYV6enp8Pt/CwgL+b+bg4ECpVK6srMhkMgaD&#10;YW1tXVFRIRQKORwOotu7vb19dHRkZGQE3GRv3LjR0tJycHDg6uoKJ5jBwcHx8XFzc/PS0lJQdCES&#10;iePj4ywWy9nZWUNDA4fDvbup/An+0ThJYlAoFEosFgOJWAwGU1dXx+FwjI2NaTQagUBA9HIvFouL&#10;i4s//fTTqampiYkJhULh5+eno6MDs8mtUCg0NTVtbW1zc3M9PDw0NTVrampAMCYmJjAHmI+Pj5ub&#10;m83NzVVVVQsLC21tbaOiop4+faqtrR0cHKyhoYHId1AmkyUlJQUGBlZXV+/t7Z05c2ZsbOzly5cW&#10;FhbwFwHo7e3t6+sLCQnJzMzkcrm+vr7ALhvmnquurk4gEDIyMgB7ID8//5NPPnklaYpoz52cnJyb&#10;m3N3d1dVVW1ubo6Pj5+bm7O2tkZ0AIhEoqGhIQMDg7GxMblcTqPRjo+P9/f3uVwuosRXKBQ+ffr0&#10;5s2brq6uCwsLIyMjN2/edHNzg3kAvIU4Pj6+d+8eHo/X1dW1traGIOjOnTurq6txcXEwVRC3t7cb&#10;GxvV1NT29/crKiq8vLyIROLCwkJxcbGfnx8iqbSdnZ0HDx5UVFSIRKKLFy8CRQAajWZra/saTKyf&#10;AkCWAjXI+Ph4IpFYWlo6MzOjo6ODdO5MJpPdvn379OnT1dXVMplMR0entbWVx+Mhyp5HRkYePnzY&#10;3NwcEBBQUlKCw+FUVVVnZ2fV1dVVVFRgttjAOF5BQcHY2Ji/v//y8vLy8rJEIsHj8QkJCXASVqVS&#10;CSyiysvLgUd3Xl7ewcHB6Oioh4cHHo8/EbU7wQ/jJIlBbW5uJiUlTU5OCoXCmJgYkUhUWVmJlGAB&#10;QZBUKsViscCTCIVChYeHp6enq6io8Pl8OB9HoVBtbW2tra1isVhfXz8nJ+fs2bMSiaSsrMzV1VVf&#10;Xx8+X1UkEikUCjqd7uvr++zZM319/dDQ0KdPn5qamiJln6ysrAiFQnd395mZGZFINDMz4+rqisj9&#10;B8j24/F4S0vLzc3NoaGhoKAg0AZSV1eHv3dLJBJtbW0ymfzkyZO4uDjA7AE2yPDHR4FRdnNzc1VV&#10;FZ1OJ5FIVVVVy8vLBALh1KlT8IsEcrn8zp07IpGovr7+/PnzlZWVDQ0NXV1dCQkJ8IetIAja2trS&#10;19cfHR3d2tqysbGxsbFZXl7GYrFUKvXdffWcnp4GbLCCgoKysjIej0en07e2tgIDA2E+UKqqqkVF&#10;RQKBIDExkUqlPn36lMPhuLq6+vv7I70zmZmZXl5ePj4+JSUlzs7O3t7eTU1N9vb2bzhBhCBIIpFA&#10;EOTi4lJQUIBCoTgcDp/Pt7Kyqqio8PT0/NF4wBahVCqBb9rKyopSqQwPDwdMFF9fX2trazjdahQK&#10;hUajt7a26uvrr1+/bmVllZaWBrT+enp6goODZTIZDoeDSVqSy+VpaWlffPGFh4eHTCYDpmP7+/sR&#10;EREwt4iZmZmCggKJRCKRSLq6usLDw728vFRUVLa3tx0dHd91YvsJ3gBOkhhUTk5OaGiojY1NaWnp&#10;5uZmdHS0mpoamUxGdE4XFhbm5OSsrq7GxMQUFxez2ezh4eGAgACYAqCAbuLk5JSSkqKmphYVFaWq&#10;qpqdnR0XF4fD4RAFg8FgKBRKXl7e4uIim812dXVNS0ubnZ0NDw83MzODv3dDENTZ2QmccYqLi6Oj&#10;o/X09KamphwcHJBOB+Tk5IA2FpPJ7OjoWFlZuXr1KlKlh8XFxW+//TYiIoJMJmdlZV29etXX1zcg&#10;IABRYUkkEpWUlPzpT3/y9vZOTk6m0WiBgYFEIhGp+UNJSQmNRjt37pympmZeXt4nn3zi5OQUGBhI&#10;JpMRXdSTJ082NzcvXLgACl1WVlY2NjaI+KpvIbS0tAQCwcjIyJkzZ5ydnTs7O2NjYw8PDxcWFmAW&#10;8DAYjKampkQiEQqFgYGBBALhyZMnSMVgAJqbm62srAoLC69fv56Wlubn5/fKPPlNYnh4+N69e83N&#10;zRsbG5cuXcrLy1NRUQFt656eHiCo/wMfhyAoKytLT09vd3f39u3bEonEy8vr+fPnfn5+bDbb09MT&#10;JplmcXGxqanJ2tp6ZGSkrKzM39/f2NjYwsIiJSXl+vXrBgYGxcXFGAwGvmcZGo1uaWmxs7PT0tI6&#10;PDx8+vTp7373O0Tmr3p6enl5eS9fvvzggw+WlpYEAgGXyzU2NnZzczvJYE4ABydJDGp7e5tCoRQU&#10;FHzxxRelpaUCgeDMmTOItLFfvnxZW1v7b//2b05OTltbWyQSqbi4mEKheHp6wjwa9fX1NTU1p6am&#10;EhMTR0ZGwN4NVB+Cg4Ph7AhSqRSDwUAQ1NHRMTMzExER0dnZOTs7y2KxAPXV3t4efmFJJpMVFRU1&#10;Nzc3NTWFhIQIBAIUCtXZ2Xnjxg34RywEQcvLy2Kx2NPTs729fXZ21tbWdmJiIjg42MDAAP779PHx&#10;sVKp1NfXNzIyAvZVRkZGzc3NiAasIAg6PDxUU1NrbGx0dXUlEAgGBgbffvuti4uLnZ0dogwGhUIJ&#10;hcL+/n4+n0+j0bS1tZubm0FzCn4w+/v76urqTk5ODQ0N6+vrFy9erKurMzQ0hD94/NZibW0NkDPG&#10;xsYqKyvj4+MJBAKdTkfUNDEyMnJycurs7JyamjI3N/fy8gIT7DA/DkFQXl6eurq6mZnZl19+ef36&#10;dQKB0Nra6uvr++aZoTKZ7P79+3/+85+Dg4NnZmampqauXLkiFArpdLpMJpPJZHBIZvr6+vfv33dx&#10;cQkLCxMKhfn5+Wtra5aWloh8yrS0tMhkcm9vL7DFBkaeZDLZ2dkZlDl5PJ6zszP8+4xGo01MTJKS&#10;knR1dScmJtTU1FgsFvx4dnZ2lpeXQ0NDxWJxc3NzQkLC2trazs7Oa/gtnOA3i99uErOysnL//v3m&#10;5uaYmJitra3t7W0zM7PNzc2PP/4YUQYjk8mUSmVzc7O3tzcWix0cHFxYWLhx44a1tTX87RKLxaqp&#10;qZWWlu7v7589e7a9vX14eBiwWGAuUlBQsLS0tLGxMTk5+fLly5GRkfPnz/f09CwuLjo6OhobGyPa&#10;uwcGBlZWVn73u9+pqKjk5ORcvHhxc3MzJCQEftkDgqCysrLm5ua5uTlHR0cOh9PT0/P8+XNEud2r&#10;YAoKCthstpGRkaqqalpaWkREBNIRcaVS+eWXX1KpVENDw+fPnxsZGQ0NDfF4vJqaGk9PT/i7dnd3&#10;d3l5eVxcnEgkampqYrFYVCoVURoEANRIjY2NWSxWdna2XC6Pj49H6l/49uDVVN3CwsKzZ894PJ6q&#10;qurq6mpYWJixsTH6v/Gji8zMzAChWBQKhcFgAMN9fn6ex+MhKp+g0WgDA4Pk5GRnZ2fAROns7ExI&#10;SEAkEPwzoqmpicPh4PF4MzOzgoKC4OBgwOzBYrF0Oh3Oj0dNTc3W1jYlJYXBYHC5XHd3dywW29nZ&#10;6e7uDvOKmpqaNjY20Gj02NjYwMAA8LXOz8/n8XhaWloYDAbEg/T+EIlEOzu77u5uNTW1yMhI+DWY&#10;iYmJ9PT05eVlCwsLFxeX1dXV2tpaCoWCqCx6ghP8RpMYCIIePHgQHx/v4+ODw+FkMllnZ2dvb29s&#10;bCx8ggUKhVIoFMnJyeAJHB4eNjIy6uvrMzIyMjMz+9G9QKlUrq+v4/H4jY2NR48e7e7unj59uqGh&#10;YXt7OzY2dmNjg8FgwA/GwsKipqamvb39k08+4XK509PTAwMDiYmJmpqaiBouYrH45cuXEolkdXUV&#10;CJYMDw/39fUlJiYiujMSiSQvL++f//mfuVzuwcHB2NjYqVOnnJ2duVwu/B1qd3e3oaGBQqGoqalV&#10;VFQAoR2xWGxvbw8/0QR0JVVVVVtb20ePHrm6ulpZWbW2thKJRC6XOzY25ubmBmfjlkqlaDSaSqWu&#10;ra0JBIKEhISVlZX5+Xn4UqSo/+bBHB4e8ni8rKwsLS0tKpU6MzPj4uICfzjlbcP29jYgz25sbBga&#10;Gvr4+Ghra2tqalpZWcEvnyiVyq6ursLCwu7ubmdn51d5jKOjo5OTE6I2aEFBAZlMJpPJ9vb23333&#10;nbu7e3R0tLe3N6L638+CsbGxgoICkUjEZrMfP35sYmIiFAr39vZgejECQBC0vr7+1VdfsdlsFxeX&#10;1NRUCwsLMpnMZDIbGxuBnRCcdTQ0NP76178SicTY2Njh4eHR0dHQ0FAqlUokEn9K0gAG4FksFpPJ&#10;RNTvA64RoaGhWlpajY2NQUFBcrmcQqG8+a/pBO80fotJDBCDb2pq8vb2JhKJYrE4OTn5iy++gGmw&#10;p1QqwTMGQRAGg1ldXV1bW4uKilpfX6+urjY2NoY5M6xQKFJTU+VyeUNDQ3Bw8Ojo6Pz8/Llz56qr&#10;q9XU1Hx8fOB3FoCGipOT0+TkpEgksra2trW1nZubw+FwSJm8e3t7SUlJPB6vu7v7+PjY0NBwcHDQ&#10;yMhodXUVvhWiUqnEYDBtbW2Wlpba2tqHh4f5+fleXl6ILAOlUulXX31lbm4uk8l8fHwODg4yMzOH&#10;h4fPnj2LiDVycHCQlJRkbW1NJpOtra2/+eYbd3f3gICAxsbGzs5OMCfyo4tAEFRTUzMxMcFgMJhM&#10;5vj4eHt7+/nz5+l0OiLuVGVlZWlpaXd39/r6emJiYnZ2dkdHh46OTkBAwLu7cWdkZIBZs9LSUj6f&#10;/3rKK4uLixUVFdeuXTs8PKyurmaz2SCPgVPCeQXgTqCtrf348WMHBwcymSwSicbGxt48DwaCoN3d&#10;3czMzODg4Onp6fHx8ejo6MrKyoODg8TERERsj56enhcvXtjZ2RUUFHC5XC6Xm5KSwuPxlErl8vIy&#10;h8OB8wtUKBRyuZzJZDY3N+vr6wcEBAwODq6trfF4vDdf9lAqlSgUamFh4eDgADQZnz17xmKxrK2t&#10;TzKYEyDFbzGJqaurAwPVeXl5bDZbLBYPDg56eXnBeXgAG9/c3FypVKalpenq6trb2z99+jQgIIDB&#10;YHh4eMDvIoFqeW5urlQqjYmJYbFYPT09MzMzly9fRqo8W1xcnJubu7y8fO3atfLy8qOjIwsLC1tb&#10;W0Q1mOPjY4lEQiQSmUzmw4cPExISJicnq6urnZyc6HT66uqqnZ0dnHWqq6szMjIWFxdDQkLu37+v&#10;qanZ29tLoVBsbW3hB4NCoZaWllZXVxMSEkxMTDo7O/X09Hx8fLy9vRGRZzc2NlRUVIyNjR88eADa&#10;/9PT08bGxoaGhkCuBk6mCHolFhYWdXV1a2tr1tbWGhoac3NzLBYLkY2LWCzOy8v713/9V19f3/7+&#10;/r29vYsXL9LpdG9v73d6425ubrawsCgqKrpx48ajR488PDxe41zc3NxcX1/39va2sbEZGhpqbm52&#10;c3NDtM7BwcHz589TU1O9vb3t7OySk5P19fW7u7uvXr365imioH0JBN8cHBxAgTYmJuaVFDh8VFRU&#10;hIaGenh4WFlZ3b5928PDIzAwUEtLS0VFhcViwclggIV4Q0ODg4NDSEhISkoKYCk5OTm9eb+FiYmJ&#10;pKSkra2t0NDQvLy83d3d9fV18NW/o5oCJ/hl8ZtIYl6JvQJFSAqF8uTJk4sXL6qqqqanpw8NDV2+&#10;fBlODQaFQgFzwe+++87V1dXU1LSoqKi7uxswWoAHMnyIxeLFxcWAgID29nYsFmtmZsZisTY2NszM&#10;zBAdjdvb21VVVX/+8585HM7Ozo6jo2NjYyNS5VkUCjU9PQ1aY2Qy2cjIKCkp6f333+fz+VVVVUKh&#10;MD4+/gc2X0ArRqPRQ0NDg4ODn3zySXV1tYGBQVRU1MTEhJGRESJvagiCZDIZgUAAVBgcDre2tjY7&#10;OwumsuEvUl5eXlVVdXBw4OHhYWZm9s0338zMzIDXUBTsV/ytra1bt25VVVWNjo5eunSpo6OjtbW1&#10;t7f3/ffffw0SbkNDg4uLi6amJp1OLywsDAgIeHd5MLu7u/n5+UKh0MXF5csvv/zd736npaXV1tbm&#10;5+eH6Ip6enoGBwft7e3r6upUVFRoNNrs7KyKigpQiYS5iEKhuH37tqenp5eX15MnTxwdHXk8XmNj&#10;Y0RExC/ycg+UZ1+8eAGoMIuLiygUik6nv8ZSSqUSaOLp6uqOjY11dHTw+XxEmVBpaamNjQ0wW11Y&#10;WDh16lRhYaGlpSUi84efBXt7e48ePfrTn/5UVFS0srLy4Ycfrq+vi8Xi+Pj4E1vHE7wefhNJzPb2&#10;9q1btzgcTnFxcVtbm5mZmVgslkgkbm5uPj4+Xl5eiE4jLS0tOp2enJzs5eXl7+9Po9GAIx0iPtr2&#10;9nZSUtLLly9VVFTOnDmTm5uLQqHMzMwsLS2Rvo4oFAqBQODl5YXFYsfHx8H5qqWlhUiC5eDggEql&#10;6ujopKenA1tghULBYrG0tLTs7OyA8t4PrFBUVDQ7O8tgMEZGRggEwvDwsIWFxdHRERqN9vX1RSQW&#10;DmR7amtrp6enQ0NDHz16tLKy0t3dHR0djUjLC4KgJ0+e/NM//dPW1lZWVpaOjg6YEkdKG8zOzvb1&#10;9U1MTFQqlUAjWEtLy9/fH35BSKlUNjY25ubmHh0d2dvbZ2dnk0ikzs5OEokEs7j1FkIul9+7dw+Y&#10;Z9nZ2dFoNGBkmJiYiIjcMzw8DOStm5qaPvjgg7q6usrKSm1t7YCAgIGBAfgeQFKptLq6OjExkUKh&#10;mJubf/nll1wuNywsTE9P7xfJEdFoNJlMplAod+/eBcI5sbGxcKomSqVye3tbJpMBFSXgE6lQKCor&#10;K6empggEgrm5uUQigePU8Qrz8/NHR0egHZyVlWVpaRkcHPyLcJxXVla2t7eJRCIYORQIBBwOx8vL&#10;C74I1glO8Hf4TSQxmpqaRCIxPT09ISFBS0srPz//+Pi4v7/f19cXi8XCP9IUCsXU1NS9e/d8fHws&#10;LS3T0tLs7e2pVKqbm9vIyAiJRILfvhEIBObm5mfPnjU2Nm5tbY2IiBgZGbGysnqNgqqamtr6+npX&#10;V5exsXF/f7+hoSEiSdOtra179+4NDw+zWCwTExMCgQAcg0+fPg3IDRoaGj8aFZ1Ob2ho2NzcdHV1&#10;TU5ONjExCQ8Pb2trA0oYPxqDUqlcXV0FiVdWVlZwcDCfz29paeHxeIGBgRoaGoGBgYhGSQGGhoaq&#10;q6vxeHxERERJSUl4eDiFQkHa6QD+wFQq1cTEpKGhwdHR0cLCAr7IDQRBQqGwpaUlISFhdHR0eXkZ&#10;3Bk9Pb2wsLB3t35+eHjY0tISHx9PoVCEQuHExMT169dBs+9Hf3tSqbSurs7c3HxtbS01NfXKlSuu&#10;8CyBOwAAIABJREFUrq4HBwd1dXU3btxwdnZeWFjo6uqKjIyE83YxMTFRWlp6eHiIQqHW1tYsLCwk&#10;Esn6+npfXx+FQnlj1kj/G6Doa2Rk1NbWdvPmTTjX8vLly++//769vb2xsXFmZsbGxqahoQGDwcTG&#10;xgJ6mZWVVXd3NxhH+NHVRCJRfn7++vq6p6dnTk6Ouro6Fovt7u728vLS0ND4RW6Ljo6OlZVVVlbW&#10;hQsXDg8PtbW1nZycTvRgTvBT8JtIYg4PD4EuyNOnT0NCQvz9/fF4fF9fn5mZGSKKaFVV1dDQkKmp&#10;aX5+PhiSfPbsGZCH7+7utrS0hK8CJxaL+/v7gUdJfX29rq7uT2kJ29ra7u3tgQ4OosYNCoV6+vRp&#10;aGiom5tbaWnp9PS0n58fl8v18PBAdGeApHpNTc3R0dGpU6cEAkFDQwOJRPL394ezVyoUioyMjIOD&#10;Azqd3t3dra2tXVNTc/369czMTCDkhWjoHQCNRru4uHC5XBwONzIyAthL8D++s7NTVFS0tLTE4XCe&#10;Pn1qZGQkl8u7urp8fHwQvTWKRKI7d+54eXk5ODg4ODg0Njba29sHBgYyGIx3NIMRi8WTk5MkEml8&#10;fFwikZiamorF4p6eHpgUFrFYrFAoFAqFRCIxMDCYn58XCoUgNTw8PDw6OjI2NtbU1HR3d4ejfL+4&#10;uJibm+vv719WVgYckSoqKrq6us6ePevn5zcwMMBkMn/Bbh3IY8hkcnZ29o9O8isUim+++SYkJCQu&#10;Ls7Hx2dlZaWqqio6Otre3h6DwWhrax8cHLS0tAQFBcEpw8jl8u+//97BwaGjo2Nra+v8+fNtbW09&#10;PT0RERFIG98/I9BotLq6emtr69zc3NLSUmJi4omrwAl+In79SczLly/z8vLy8vJiY2NJJBIw3zEz&#10;M6PT6XV1dVwuF/5SJSUl586d43K5hoaGt2/fjoiI4PP54CF0cHBAZEpnYGAAbP/kcnlPT09YWNhP&#10;KahiMBg6nc7n8xGJ0wAsLS2BfZ/H4w0MDJiYmICRZpgfB2M7GRkZOzs7CQkJVVVVWCz2gw8+4PP5&#10;8FWzAMe5qKhIJpM5OzvfvXv38uXLOByuvb0dVMvgByOXy1H/zXfBYDByubyqqopAIERGRiJyFbh3&#10;756jo+Pe3l5tbe2lS5eqqqp6e3tBtwJ+MGtra5qamhQKpaioCCiQDgwM0Gg0pMK+bw/kcvnt27dX&#10;V1ebmpouXrz44sWLpqamjo6OuLg4mGVIoVCYmpp66tSp9vb2lpaWq1ev9vT0CIVCOzs7S0tLCoWC&#10;xWL19PRgpq3d3d3Aql0qlZJIJA6H4+vr6+fnZ2RkhMPh4Cjx/6MB8hgnJ6cfvaLFxcWZmZno6Gig&#10;12Jtbd3T06Ojo2NkZAT+QF9fn81mw1Q62NzcHBgYiIiI6O/vl0qli4uL7u7uQPD6p14SQkgkEiBR&#10;Y2hoCJ5BNputoaEBrNzecDAn+PXhV57ESKXSO3fuAInYrKysiIgIQ0PD9vZ2BwcHYHVmZWUFZx25&#10;XI5Go4HPsL29PYVC6erq6uvrAzYfaDQaqR0uGo0GqidLS0txcXFwpnz/QWAymYAFqampCcxTEIk9&#10;9PX1DQ8P37x5c2VlpbS09NNPP62rq6PRaIhEZcCwupub2/Pnz3E4XFRUVGFhYVdX13vvvYdowKq0&#10;tDQzM7O2tlZDQ8PU1BSFQqmpqXE4HAaDgYhWnJOTc3x8HBcXZ2trK5VKhULh1atXPT09EV1UQ0ND&#10;YWFhbW1tQECAhYXFf/7nf05MTOjp6fn7+7+jWl4ymayiooJKpV64cAGDwRQWFn766adsNhuR3wKJ&#10;RFIoFKChsLm5KRAIrly50t/fj8fjkdpZoFAoDQ2NtLQ0NBp9+fLlgYEBVVVVBoPxthEsQE/2R/9s&#10;d3d3eHj4lZspGo2WSqXLy8tIx/oAgP9RdXU16H13dXUxmcw372ihUCi++uorEok0Ojr6iuSkpqZm&#10;aGj45gejTvCrxK88iTk6Ourq6jp9+rSlpaVSqczIyIiOjmaz2RgMxtDQ0MrKCo4kXVFRUVZWVnNz&#10;M5/PFwqF9fX1AwMDtra2EASRyeTXzj/QaLSxsbGtrS1SF6GfjoODg6mpKVVVVSDcgsPhXrx40dbW&#10;duHCBaQHSV9fH5lMtrGxYTAYw8PDBAIhNDQUkUL8xsbGN998U1lZubS0dPny5bKyMnV19YsXL3p5&#10;eSFKGnZ3d4uLi//yl7/w+fy8vDw9Pb3XoNFsb2+3trZaWlrW1dVZW1sTiUS5XD48PIxUnWxycrK9&#10;vf3TTz+1sbF5+PChj4+PjY3N8PDw+++//+7Wz8H02cTEhJubm6mpqYqKSkdHB4/HQ6SUU1dX19/f&#10;r62t3dDQkJiYuLW11dnZefHiRUTklZ2dnUePHg0ODvr4+GhpafX394+Pj6+vr58+ffodbdKhUCht&#10;be2qqipdXd1XpZe6ujomk/l6M0RoNFpXV7ehoQGLxTY3N1+/fv0X0fLf2dkZHh6Oiorq7e319vae&#10;mpoCbxcnOMHPhV9tEiMWi1dWVrS0tBYWFpaXl62srCQSycbGxujoqKurK0wddBQKNTc319nZ+fnn&#10;nzOZzPT09HPnzjk4OBCJRCqVOjIy4uPj8869T+zs7HzzzTf7+/sVFRVAMRaNRjs4OPD5fPgJmUKh&#10;GBkZAVpVOTk51tbWr2hGSCda09PTT506FRsbu7a21tHRceXKldHRUSsrK6RufzKZTCAQ+Pr6gg5O&#10;Y2Mjol4hCoVSKpXff/+9ioqKQCA4f/58SkrK7Oxsf3//mTNnEKVT7e3tdXV1CwsLVCrV2trawsLi&#10;0aNHZ8+eJRAIlZWVLi4uv3iPAyl2dnZKSkpGR0cDAwO3t7d7e3sdHBxMTU2tra0RJQ0QBKWkpPzx&#10;j38Evs0ZGRmXLl2iUChIZ4jS0tJ8fHycnZ1HRkZMTEx8fHxMTEwCAwPfthoMImAwGEtLy0ePHh0e&#10;HqqoqNTU1Ozv74eHh/+UtIzBYExPT/v6+hoZGb3hX93R0ZFCodDU1KyoqBgdHT137pyGhkZLSwvS&#10;p/IEJ/hh/DqTmM3Nzbt37y4uLtbU1ISEhIyNjVVVVY2Pj1++fLm9vZ3P5yOahZ6cnOTz+To6Olgs&#10;dmZmhsfjbWxs9PX1RUdHIzrb3hLU19fT6fTY2FgOh/Po0SMOhwO69Yj2uLa2tvb29ra2NhKJ5Orq&#10;+vjx46amJgMDA5hM3r9bytbWlkwmW1lZFRQU+Pj4ODo6wt+4wQBzRUUFg8HY39/v7++n0WhdXV36&#10;+vrwJYZRKNT29nZBQYGKisqlS5eMjIxycnISExMbGhrOnz+PaJ3p6ennz59//vnnbm5uGRkZenp6&#10;TCYTaMMYGxvb29u/c7MYSqUyKSmJzWYfHh7W1NRcu3ZtcnJyeXmZyWQioitJJBIsFtvT00Oj0UCd&#10;rLm5GaggIv3N1NbWKpXKsrIyNBpdXV3t5+eHyOn9rcIr2ykUCqWjo8Plcufm5gYGBuh0enR0NPy0&#10;TCKRHB0d/d2vS1NTE4hevuEMZnR0NDU1dXl5mc1mGxoadnV1odHourq68PDwd92k/QRvG36dSUxR&#10;URGfzz99+rSFhUVGRsZHH33k7u6uqak5MDBgZmZmbW0NZxGhUFhYWGhiYjI+Pi4SiUxNTVtbW42N&#10;jU1NTQ0NDYGGyj/6Qn5eKJVKCIIAswfkLltbWxAEIdKcgCCoq6urqanp2rVrPj4+mZmZJiYmiYmJ&#10;PB6Py+XC3ysB4VpDQ4PJZD5+/JjJZMrl8o6ODj8/PzhHI9AthCBoenp6eHjYyckpPT0dzG2+ePFC&#10;X18/IiIC0fB8enq6qalpT0+Pubk5g8Gg0WidnZ3nz58HAvYwW34QBOFwuL6+PqlUamdn5+jomJWV&#10;BUp3oPL3LpYKxGJxR0cHMGo4e/ZsXV1dfHy8iYkJItfu+vr6hw8frqysxMTEJCcnK5XKoaEhfX39&#10;4ODg1wgJJKxgcqenp8fT0/PdzWB2dnYePHjg6OgIfhuampo2Njaurq7m5uaIajBAX5vNZoPnAlh/&#10;/MMC/xE8ePDg008/NTIyKiwspFAooaGhEonE19f39eT+TnCCH8CvM4lZWlra2dkBnIbJyUmgOrW9&#10;vU2lUvl8Pky3v9TUVB6Pl5eXFxUVNTc3l5+fb25uHhgY+I6yMjc2Nu7cudPc3BwWFtbf3z80NCST&#10;yVpbWyMjIxHNCHR3dw8MDEgkku3tbRaL5erqmpuba2Njg4gbBEwbHBwc8vPzLS0tXV1ds7Ozu7q6&#10;PvjgAzikHLlc/vTpU2tra5FIdPfu3YiICDabbWlp+e23354+ffrUqVNIbaULCgr29/cTExNZLNaD&#10;Bw9MTEyYTCaHw9HR0XF2diYQCHBWa2hoePbs2eHh4blz58Ckla2trYeHx5vnPP1ckEqlnZ2dlpaW&#10;zc3NHR0d165d09TUbGxs9PDwgJPByGQyoOO8ubnZ0dHxxz/+EdQYbty4IRQKtbW1X7tXAtqgSUlJ&#10;9fX1iEbG3ja0trYWFRXhcLjy8nIej/d6OS5I6PX09MrKyuzt7XE43OzsLJAi/KWS5paWlq6ursHB&#10;QXd39/z8/NDQUDMzM0RilSc4AUz8qpKYlZWVb7/9dnR0NCwsrKSkRCQSHR0d9fX1BQUFqaurGxoa&#10;/rASl0QiKS4uZjAYwOPa3Nw8KCjI0dExLS0tNDQ0NjbW1tb2Hc1gjo+PS0tLo6KizM3NU1JSrl27&#10;hsViFxcXkZoprq2t3bt37+OPP/bx8Wlvbwf+Qe7u7ng8HhGT99GjRyBp4HK5GRkZpqam8fHx8Jm8&#10;gBM9NzdHJBJ1dXXLy8tdXFwMDAzodPrGxsYrXiQcgHdWMG+vrq7OZDKB/r2TkxO4Ig0NDThfen9/&#10;f29v73vvvTc5OdnS0vLRRx+VlZWZm5vDtLN4a1FdXT03NxcdHd3X1zc7O1tfX3/+/HmYX1N9ff3B&#10;wYGhoeGTJ0/29/f5fL6Njc3i4uLAwEB8fPxriFP/LbBYrJubG2gkvXMco1coKCh47733fH19cThc&#10;SkqKq6srImONwcFBIpEoEAieP39OJpMNDQ0HBgbs7e2JRCKDwZifn0f0LPx0TExMpKeno9HomJgY&#10;JpPJ4/EkEsnm5iZMo/gTnOA18M4nMaBFgkajj4+Pi4qKoqKilEplZWXlzZs3FxYW5ufn4Z/TGAwG&#10;j8evrq7q6Ojo6+u/ePHC0dHRwMDA0dFxYGDgbdCcQIru7m6FQqGjo9Pf319WVnbq1ClTU1MglhMV&#10;FeXs7Ay/IwZEdRUKBRaL7erq4nA4bDa7o6PDyMgIkfuPRCIpKChwc3MDAuT29vZOTk4dHR12dnbw&#10;jzQwUbW9vf3o0aOIiAg8Hp+fn89ms4FAKsxFUCjU5ubmvXv3gLfw+fPnc3NzVVRUrK2tnZyckGar&#10;nZ2dJiYmdnZ2tra27e3thoaGISEhiKa03iocHx/PzMyQSCQWi9XS0rK9vX358mUajebv7w9Hgw7A&#10;zMwMPIxxcXGDg4NbW1tMJtPGxkZXV1dXVxf+nVEoFDU1NX+nQw3EVLBY7Lt4hyUSSWdnJ9i1VlZW&#10;mEwmjUarr6+fmppycXH50QcBgqCVlRU8Ht/Q0JCRkREaGuro6FheXj49PT06OgoEebW0tMhk8puc&#10;1VpbW8vNzU1MTExOTtbW1qbT6ampqUtLS++///6JHswJ/nF455OY2dnZ1tZWa2vr+vr63t7eiIgI&#10;BoNxdHRUXl5+8eJFDocDv4aJRqN1dHSGhobKy8uDg4PNzMzS09Pt7OzIZPK7mMGgUCgsFiuXy/f3&#10;94FuaV1dHYfDMTY2ptFo2traiBTtysrK6urqhoaGUCgUkUjs7Oxks9kuLi5IKw2tra0dHR3x8fFc&#10;Lre6unpvb8/Ozo7FYsFPGoAfXk1NjZubm7GxcWZmZnh4OA6HE4vFSNsKqampoaGhUVFRIyMjMzMz&#10;ly5d6u7utra2hk+wUCqVY2NjIyMj1tbW+fn5LBZLU1NzeHiYRqMhEj98qyCVSmUyWWZmpoqKiomJ&#10;CYvFAr7HLBYLUZ1ALpdra2sDLbtz587V19fv7u4yGAxEGQwKhUKj0eXl5fr6+vr6+hAEDQwMEInE&#10;d5QEg/pvV6+Dg4PKykoej9fX1zc+Pj4zM0Mmk5VKJZlMhlPoqq2tNTQ0xOPxOzs76+vrXl5ebm5u&#10;VCp1eXkZ2CSBJO/NXM7S0hIejx8ZGdHQ0CAQCEqlcnR0dGNjIyIiAtiGvIEwTvCbxTufxBCJREND&#10;w+rq6qCgoIWFhenpaTs7OwsLC3V1dUQDCxAE1dbWDgwMBAYGHh0dlZWVhYaGGhsbDw4OwiQCv4XA&#10;4XByuTwpKcnS0pLL5e7u7lZUVHC5XBKJhCiDEYvF+fn5//Iv/+Ll5TU5Oampqamtra2iooKoFSWX&#10;y4+Ojuh0OtASZbPZXC53eHgYkQA/BEHz8/MDAwM2NjZPnjwJCwszNDTMzs6OjY1FRE8GaGxs5PF4&#10;enp6NjY22dnZ4I0W0dYvEAg6Ozs1NDQYDIaxsXFKSkpbWxuBQAgKCnp3M5jCwsKpqalz587l5uaq&#10;qanp6ektLy9HRETA4cEcHx/Pzs7q6enV19cnJyf39fXFxsaOj48LhcLz589LJBKYhRwIglAolFwu&#10;B95VJBKpqqrK1dUVgqDGxsaVlRVEI2NvA46Pj1EoFAaDqa2t3d3dvXz5sqOjY2ZmZkREhJGRkaqq&#10;qru7e09PD5/P/9FTH41GW1tbd3d3LywsgA5mX1+fjY2Nnp6eo6NjQUGBr6/vG7kmFAqFgiDou+++&#10;a29v/z/s3XlYk9e6KPDMgUBCmAKEIYR5CFNCGGWeREFEAYeidWpttba2dbd7757z7LP7nNM99FhL&#10;HcABBAUVUOZZkElEBgGVeQaZSYCEMGX67h/fvd7eve/ZTVTA6Pr9ZaksVz5Cvvdb613v6+XlRaPR&#10;7ty5c+zYscXFRalUam1tDSIYYL0pfBADn/jo7e2tqqo6cuQI/FjDYDD09fXlelZ79uzZwMAABoOp&#10;qKiIiopaXV0tKysLCQmxsrJav8mvq9nZ2Z9++qm9vf3AgQOJiYl0Ot3Z2RmFQmlra8tV26a6uppI&#10;JDY2Njo5OREIBCMjo/z8/I8++kiusngcDufcuXO1tbVPnjyJiYkZGRlpbm5mMply7SIhEIjS0tLb&#10;t297eHh4eXnp6OhcuXJl69atrq6uciXPrqysdHV1qaqqampq3r59287ODs5gfYXz4bm5uTExMSwW&#10;C4/HP3jw4MSJE2w2283NTUEjmJWVlb///e+6urpdXV1zc3OxsbH37t0rLy/ftWuXjKtcq6urly9f&#10;RiAQ7e3t33zzjZ6eXkJCwtGjR3t6elRVVWVvX9XY2PjkyRMulzs4OJidna2trT00NGRqakoikRgM&#10;hlQqVbiTuvAnDI1Gk0gkeXl5cANwOzu7/Pz8rVu3Tk9PFxUVhYWFybIfCheVdnd3f/r06cDAQHR0&#10;NJyMwmAwRCLRwsKCg4PDBrwiGBKJlEql3d3dmpqaJiYmpaWlYrF4aGjowIEDilvXEVAgih3ETE5O&#10;/vLLL8PDw5GRkTMzMzU1NbGxsfPz83JFMFKptLi4ODs7OyIiwsvLa2lpKT8/Pzo62tzcXK581beK&#10;RCIpLi7etm2btrZ2VlZWbGwsfIzZ2tpargimvb398ePHnp6eOjo6ycnJZDK5vr4eLjQs13wyMjJ8&#10;fX1jYmIIBEJmZubhw4cFAgGVSpVrqWxsbOzp06e7du3Kzs6m0+kWFhY6OjpcLtfY2Fj2mcAdGVdX&#10;V5eWllxcXNTU1G7evNnU1HTw4EF5tzkQCASHwxkcHIQrneTn57u4uCjcwftf6+7uXlpa2r9/v6en&#10;Z3l5+fj4+EcffeTn56epqSnjlcHhcEwmMzU1VU1Nzc3NTVNTUyKRjI2NRUZGyjhIV1fX8PCwra3t&#10;5cuX8Xj8gQMHWCxWa2trW1ubQCCAe6YqXASDQCB0dXVJJNLNmze9vb1tbGzi4+Pt7e3hMksYDMbA&#10;wMDV1VX2JhtcLrejo2PPnj0tLS09PT0xMTGBgYFkMplIJNrb22/Yp9bAwEBeXp6pqemOHTuys7OR&#10;SGRoaCiPxwsPD1e4ekiAglLgIEYikeTm5oaFhS0sLNTU1MTExExNTU1MTAQGBsp1a+zt7R0YGPD0&#10;9MzLy7O3t7exsVldXZVKpUZGRgoawXC53LNnzz59+tTDw4PBYODx+KKiog8//JBMJsv7yTI/P19U&#10;VMRms83MzOh0+pMnT+CUVbmqBQ4MDMzOzqqoqMAldurr6+GGTXItlUml0oSEBCqVumXLFktLy2vX&#10;rtHpdHNzc3nPX7S1tSkrK+/Zs8fY2PjRo0fm5uZBQUFeXl6y36d/jUaj1dbWNjY2dnR0aGpqyt7z&#10;8m0Dl1yD3yqenp44HE4ikTx8+JDL5TIYjN/8cS8uLi4sLMABHB6PZzKZcMF7HR2d1tZWMpn8D2m5&#10;/4KKigoajZ6YmAgODm5vb+dyuTY2NgwGw9PTs6Sk5JXPIW8uCIK6urqUlZVFIlFxcbGfn5+JiUlO&#10;Ts6v03j/xfWBIKi0tBR+qz948IBEIllYWOTk5Li4uDg6Og4PDxsbG+PxeNkLkb8R09PTN2/e9Pf3&#10;V1JS0tLScnR0zMvLq6ur27VrFzhNDWwYRQ1iZmZmfvrpp97e3pCQEEdHx6mpqZqaGvjOJNf2xMrK&#10;yoULF1xcXDw9Pclkclpamp2dnY2NjSI+6sFWVlaysrLCw8NdXV1TU1Otra3h8yBUKlWus0jl5eXp&#10;6em6urpeXl43b960tbXV19e3t7c3MTGRPYJZWVkpLy9HIpHu7u6pqanq6uoikejJkyc+Pj6y34rg&#10;g1FisdjNza2wsFBFRcXS0tLKymp2dvYViqlLJJLq6mpXV1c0Gt3S0rK2tmZkZCRXe8j+/v7BwUE4&#10;BQeDwTCZTPjyylim7y00Nzd35cqVkpKS5eVlCwuL9PR0gUDw+PHj48eP9/X1SSSS32zfw+PxEhIS&#10;6HQ6XC5ISUnJwcEhNTW1urqaQqEEBwfLfmUkEsna2lpBQQEOh9u5c2d5efnY2NjS0pKJiUlnZyeF&#10;QnmFPpGbC4Kg9vb25ORkPB4fFBS0vLxcVFQUGBjIYrFk/y1Ao9FwVs3c3FxmZubk5KSWlhafzzc1&#10;NbWystqU5id9fX0QBPn5+WloaBQWFiorKwcGBjo6OsrVtBUAXpNCBjHLy8v37t3bs2ePvr5+dna2&#10;k5MTnNZApVLlekpbWloSiUT29vZw5TT43MTS0tIrNA58eywvL9+5c8fa2trW1tbIyOjy5ctOTk40&#10;Gk2uK9Pd3d3S0nL48GEKhaKhoQEnz8rV6u/lZFJTU83NzeHytfD5ppiYGNmvMARBZWVl5eXlcDM8&#10;Pz+/W7duEYlECwsLuSIYqVQK/2U1NbWZmZmSkhKJRNLU1BQcHCz7zj0EQeXl5TU1NWVlZVQqFZ4A&#10;CoXS0tKiUCgKWkMIgUCkpKT4+fl5enoWFBRs377d1taWw+GEhIQYGBjY29vr6Oj85ksjEAhEIjEh&#10;IcHOzg4+WK6kpMRkMnV1deVaGUUgEIODg0VFRUePHs3Ly4MgaMeOHd3d3YaGhpqamjgcThFrNfX0&#10;9MB5RaOjo/b29sbGxisrK4uLizJ2ZFxdXYVbhczOzqalpYWHh8OHD+rr67lcroeHx3rP/59xOJy2&#10;tjZ4NcjOzo5AIMDBromJieKWdgQUlEIGMZOTk7du3fL397e1tcVisXfu3GGxWPLWzhoYGLh06dLD&#10;hw91dXWDgoIuXLgAt2JW3AiGx+PBD76+vr7JyclUKtXCwsLCwoJEIsn7oDY4OCgWi1kslpKS0u3b&#10;t2k0WmBgoFxpelwu99atWy9evDhw4EB6erqenh6NRmOxWG5ubnLV9uXxeEVFRV999VV/f39VVZWV&#10;lZWvry+Px5O9WgkCgZBKpRkZGXBSMxKJtLKy0tTUnJycDAsLk+vHvbi4mJub+9VXX3l7e1+7dg1e&#10;gJH9299aNTU15ubmOTk5H330UVJSUlhYGPy2QSAQcJQmywj19fV2dnZ3796F4xgEAqGkpCRLoCkW&#10;iyEIQqFQcMEndXX1Bw8eWFtbe3t73717V0VFJSgoCO5xraenp3ARzMDAAIFA8Pb2xmAwT58+ZTKZ&#10;BQUFbDbb1NRUxhFQKNT9+/fv3r0bHR1NoVCSk5NZLJaZmZmPjw+TydyUNRg0Gp2TkyORSDw9PS9d&#10;utTR0QE3lFDEnT5A0SlYELOwsAB3t3F2do6Pj2cwGJaWljo6OmQyWa5fZgiCLl++fOrUKSUlpXv3&#10;7unr6wcFBXG5XLlujW8VHo938eJFHR2dmzdvstnsLVu2JCYmGhsb02g0uXrcdHZ2zs7OmpubZ2Vl&#10;6erqamlptbS06Ovry3WAGT7XHRgYaGRkBHc9vH79Oo1Ge4V+mXBzmcXFRSwWGxAQ8N///d/Kysre&#10;3t6yj8Dn83/66ScsFltUVGRoaAg32dbS0rKwsJA3CReJRNbU1Dg7O5NIJF1d3YsXL5qbm2tra8v5&#10;mt4WfD6/vLwcjUYbGhqePXv2448/VlFRefz4sa+vryxLXGKxODMz09zcHIPBpKWlHTlyxNnZ2crK&#10;6i9/+YudnZ2ampqM0+js7Hz69KmpqWlxcXFubq6urq6hoSFcUNHFxeUVErneKo2NjZOTkzY2NhgM&#10;prKycnx8XElJSa7cWzjNBYVC9fX1+fv7a2trJyUlubm5YbHYjYxg+vr6lJSU5ufnx8bGdHR0mExm&#10;YWEhHo8/duwYnU4PDg5W6B8ToLgUKYiZm5uLj49HoVD5+fm+vr7W1tZXr151cHCQqxfdS8PDw1Qq&#10;9fHjx59++umFCxd4PF5oaKiCZmUiEIiGhgZNTU0nJ6eRkZHa2lpjY2MvLy8NDQ256sGUlJQ8e/bs&#10;2bNnq6urYWFh8PFaPT09b29vuZ6Al5eX6+vr4QMpQ0NDdXV1Bw8eVFVVfYWPOSwWa2VldfeyW6JL&#10;AAAgAElEQVTuXT8/v46OjtDQULmakCMQiGfPnuHx+P3797PZ7IsXL+rp6clbE08qlVZUVNy+fVtL&#10;S8vAwCAzM5NKpba3t7NYrIqKCk9PT0V826yursbHxxsZGcENpU1NTXNzcxsbG/fu3StjQhi8ajI1&#10;NYXH4ycnJ+EiQGQyua2tTVdXV8aoVyKRqKurw/uV27Zto1Kp+fn5w8PDfX197u7uBAJB4W6N4+Pj&#10;OBwOjUbPzMzg8XgqlZqVleXm5obD4dLT0xkMRmhoqOxvYD6fX1ZWhkajw8PD29vb29vbraysHBwc&#10;1NXVN3hRqre3Nysri8FgpKSk6Ojo6OrqmpubX7161czMzNjYWOFWyIB3hiIFMaWlpfDSS09Pz6NH&#10;j9hstoODg5qa2iusYSKRSHt7++rqahqNhsFgCARCVFSUQq+FKikpEQiEvLy8gwcPwvvlTk5OcqVA&#10;rq6uZmZmnj59enBwsL+/H4Kg8PBwHx8fR0dH2T+hlpeXR0dHNTU1+/r65ubm6HQ6n89//vz5li1b&#10;XvluhEQisVhsWloamUyWK3lWKBQKhUIcDldeXu7i4kIikfh8fmlpqZWVlSyFhiUSCRydTE5OPnny&#10;ZNeuXenp6TY2NjY2Ng8fPlRTU2Oz2V1dXQraF2Zqaqqrq4vFYmVlZVVXV+vq6h48eNDLy0v2hSUk&#10;EkkkEicnJ2/evLlz587S0tKBgYH29nYSiST788DIyMjNmzcFAoGGhgZcKRs+z7+6umptba1wEQwC&#10;gWhtbS0sLHR0dKysrMzJyVFVVcVisTweD14/lqs4tUQiSUhIMDIywuFwRkZGVlZW8Eefv7//xn9Y&#10;aWpqdnd3P3z48NixYzdv3oTTB4lEorwPFQDwZilSEAN/aBYUFHz00UcjIyM1NTW+vr6v3GAPiUTi&#10;8fg7d+4MDw9HR0crdHkPBAKhqqqKw+EqKirs7Oyam5tPnTole+oJXCEeg8FAEAR3zdy5c2dqaqpE&#10;InnZB1EWPB4vLi5uaGiovb09Ojq6srKyoqKitbU1OjparjyYf0alUv38/Ozs7OSazM8//1xeXg6X&#10;Dc3OzpZKpc+fPw8PD29oaHB0dPzNEW7dugWnXl64cIHBYMD542lpaRYWFiEhIbW1tQ0NDbt3736F&#10;PbK3gbKy8sDAQFdX165du5hMZlNTE5vNluuUVl1dXXp6OpVKtbKyysrKOnr0KBaLJZPJISEhsgea&#10;6urqFRUV4+Pje/fuFYvF+fn5LBZLW1vb0dFRESMYBAJBo9H4fH5RUVFsbCyDwYCbOXd1dQUGBqqq&#10;qsoV7y4uLj5+/Dg2NtbIyGhgYKClpSUiIkLGFuJvllgs/uWXX+BK6A8fPjx69Gh2dvaLFy8iIyNB&#10;RTtgcylSEKOlpbW6utrS0mJjY9PR0fG73/3uNWtak8lkf39/Dw+Pd6M2Ng6Hw2KxDx482LVrl1x3&#10;1sLCwmvXruHxeH9//6KiIisrq76+PldX18DAQLkmkJWVtWXLFkdHx7KyMrhOGpPJhEulyflS/j9k&#10;+fQXiUQIBAKFQgmFwsLCwm3btnl7eycmJsLrSRwOJyAgYHR0VF1dnU6n/+ZopqamIyMjQqHQyckp&#10;PT0dLk1mb2/P5XKpVKqTk5OHh8drBmebCI1GOzg46Onp1dXVVVRUyPueGRgYqK6uPnjwoLa2NtyK&#10;KzMzMzIyUq4aB7Ozs/39/du2bcNgMPn5+bt37xaJRFNTUzQa7ZVe01tBKpWamJgsLy/n5eXBbzwW&#10;i9XX16eqqip7yt3Y2FhdXZ2JiUlTU5OampqOjs7y8vLjx49dXFw2ZdlvcnLy+fPnhw8fht//JSUl&#10;X331FdxpcuMnAwC/pkhBDAKBUFFR4XA4VVVVMTExb6Se0kbWhlpvSCTS0NDQ1dVV9pxKCIIEAkF9&#10;ff3p06cLCwv5fL6Pj09WVpaampqfn5+8q8Q8Hk9bWzs7O/v06dOPHj0qKiry9fVVVlaW/6W8omfP&#10;nnV3d9Pp9LGxsaSkJG9vb7i2zdWrV52cnExMTK5fv66urh4YGCjLS8PhcCgU6urVq3CltfPnz8Pd&#10;QOGaY+/GO0dJSWllZSU0NFTeijvwhiObzVZWVr516xadTvfz85OrwnVnZ2dqaury8rKurq6Dg4NI&#10;JMrIyFBVVQ0ODlbcC1tZWXnt2rWKigozMzMdHZ38/Hy4By2ZTG5oaGAymbIMMjAwcOvWLU1NzczM&#10;zNjY2Nu3b3d0dDx8+HDnzp0bXyMHgiChUKiqqlpaWmppaUkikfB4fE9PD9zrdIMnAwD/DAk3WlMg&#10;8IQV92Pu7fGyNzWFQvn666/FYvHly5cZDIa/vz9Cnis8MzNz48YNfX39qKio0dHR0tLS6Ojo3Nzc&#10;gwcPbvDOPXyUKTc3d9++faOjozdu3Pjiiy+0tbUXFhZQKBSJRJLxzQN3A62vrw8PD9fT04uPj//g&#10;gw+wWCyHw3F2dt6Ql/KWgiBocHAQgiAKhXL27NkDBw6YmpqmpqY6ODjY29vLNdS1a9f8/PxMTU3h&#10;vh/BwcGdnZ1EIlH22r5vm8XFxXPnzn3zzTcSieTSpUsBAQECgQA+Ptna2qqmpmZiYiLLONeuXfP2&#10;9uZyuc3NzYuLizt37sThcFpaWmpqaht8ZRYXFxMTE+fn58lksre3d05Ojrm5OdwXScbXAgDrTcFW&#10;YhDvyhPw26C7u7u3t/fzzz8fGxtrb2+3t7dnMpkSiQSuySHjIHA3O19fXw6H8/jxYw8Pj+bm5seP&#10;H0dERGz8U6NIJEIikQsLC2VlZQEBAUZGRsnJyfBRDjjB4l+/eX6dydvU1BQTE3P37l1tbe2AgICU&#10;lJSgoCCF3uZ4fXAH6dra2tbWVgQCERQUdPv27ZqaGlVV1YCAANl3keAfE4fDGRkZgdtO5eXl2djY&#10;0On0V2hf9TaAIKitrY1EIj169Mjb21tZWZlOp+fl5e3btw9OttPT05N9t05ZWRle+Thx4kRLS8uL&#10;Fy/8/Pzkzad5I4qKiszMzHbs2FFTU+Po6BgYGIjFYn18fAwNDRXxxwS8kxQviAHelOfPnzc1Nfn5&#10;+Tk4OLS3t3d1dTk6OsLl4GQcYW5u7ty5c729vWFhYfDp7qampo8//tjb23vj013hTF74zDMOhysp&#10;KQkJCaHT6QQCQcad+9u3b1OpVBQKdeHCBWtraycnJwcHhzt37ujq6u7YsQMkMAqFwlu3bn399dfj&#10;4+NtbW0EAmH37t1ubm4uLi4yRjAQBD179uzy5ctDQ0MhISGVlZV9fX1jY2N8Pt/Ly0vhDrksLy/D&#10;x98mJiby8/M9PDwEAkFdXR2dTn/27BkOh2MwGK8wrLa29szMTE9PD5FIXFpaOnbsmLyVsl+fQCCY&#10;mJgYHx/HYrGlpaUHDx588OABjUazsrKCKzJv8HwA4H8Cgpj3yOLiYl9f38swxdjYGIlE5ubmuri4&#10;2NvbE4lEuSKPtbW1rKysnTt36urq5uXlsVgse3t7Pp9PpVI37PTEy+0huNtOaGioj49PcnKyu7u7&#10;kpLS3Nwcg8GQPffQzMxsZGRkZWWFzWanp6fb2dlpamo6OjrOz8/LWCH+3YZEIldWViQSyczMzN69&#10;e69duyYQCJydnWW/pQkEgps3b3799dfl5eVdXV2ffPIJ3A5ix44dingWaWRkBE63am1tbWho2Lp1&#10;q42NzdLSUk5ODhqNjoqKkj22k0gkQqEQjUbDF5NMJk9NTQ0PD0dGRm78lRGLxbW1tbOzs+7u7ufP&#10;nw8PDzcwMKiqqvL09ASZvMDbBgQx7wuhUAhBUHJyspKSkr6+PryxQqfT19bW4D7V8u7+jI+P37hx&#10;Izg4mMFgIJHIjIwMFotlYWGxkU+N7e3tQ0NDBgYGk5OTiYmJW7ZsMTAwcHBwSExM9PX1tbOzk2s0&#10;LBaLwWCuXr1qaWnp4+Nz/vx5Kyurl5m8AAqFMjc3LygosLW1HRkZcXJy2rZtm1wjzM7OTk1NEYlE&#10;kUikpqZ27949KyurTTkz/EZoaGig0eiUlJTo6GgCgVBcXAz3P/Hy8nJwcJB9f62zs/PixYvV1dUv&#10;XrywtbWFQxl4LXBTYrv5+fnLly+zWCwrKys2m11SUlJTUxMZGWlkZLTxkwGAfw0EMe+L/Pz8oaGh&#10;Dz744NatWzgc7mUcY2xsbGJiIsuOOwRBAwMDL7MW1NTUbG1tr1y5wmAwrKysyGSyurr6BmfywqUO&#10;BwYGLCws7OzskpKSGAyGlpYWi8WSq0AwBEG1tbXZ2dmmpqZbtmy5fv26ubm5p6fn9PT0u9Ed6ZVB&#10;EDQzM7O0tPTy5JGOjs7du3exWGxQUJC8XbuJRKKtrW1aWtrevXsXFhaMjIw2q/vPG1FdXd3Y2Egm&#10;kysqKqKjo5eXlysrK52cnOTaF5NIJFevXj1z5oy6uvrExISGhsYmdoFeXV3t6elRVlZ2d3dPT0+n&#10;0+mGhoZubm7e3t7y1rkGgI0Bgpj3BZ1Oh5eI9+3bl5GRgcFgDAwM4DhGlpOx8Ip3WVlZR0eHjY0N&#10;CoWCq84bGBhcv37dwcHB2Nh446uIYjAYHA6XnZ29uLjIZDKNjIySkpLs7OxeZvLKqLm5uaury8vL&#10;6/z580wm08vL68aNG/7+/sbGxus2dwUAQVBlZWVJSUl/fz+DwYCjDSKRuGXLFjs7O9kjGD6f39/f&#10;D3etgvsgtrS0zM3NRUVFKeIu0kuJiYmnTp3y8vJSVlZOTEzcv3+/gYEBmUyWN2Wkrq4Obo20f//+&#10;K1eueHt7b2TSiUQiQSAQSCRyeXn54sWLc3NzFRUVBAIhODg4OTnZ3NycRCKBJBjgrQWCmPcCnDvi&#10;6OhYXV09Pz8fFRV17949LBZrYGAg4whjY2MZGRn79u1ra2vr6+uztraG4xgtLS06na6iorLxd6OF&#10;hYXc3FwkEhkYGFhSUrK0tAQv5sueyTs7Owsv3ZeVlXl5eQ0MDJiZmeXm5mIwmF27dr23CYxLS0tS&#10;qRSDwYhEorS0tG+++cbV1XV1dbWrqwsu1ybXCcG1tbXa2lo+n29mZgZ/xd7eXk9Pz8fHR3EbffT1&#10;9a2trfX39+vo6Ghra+vo6NTV1Wlpadna2sp+ZVZWVrq7u1VVVbW1tRMTEw8fPjwyMjI3N8dmszfy&#10;jdfY2NjU1GRpadne3r62tnbw4EE3N7fMzExbW1u4zaSKisqGTQYA5AWCmHcfBEGlpaU3btxQVlaO&#10;iIi4f//+4uJiVFTU0tKS7EvERCJxdna2rKzsyJEjLS0tvb29NjY2L5MQNz6CWVtbi4uLc3Jyunfv&#10;npqaWlhYWH5+Pg6Hg5sMyDhIQ0NDamoqEomEO1zW19fv37+/v79fXV0dXm1a15fw1urp6RkYGDA0&#10;NEShUI8ePbK0tFRVVV1eXk5PT9+yZYu8oy0vL6ekpJiZmZmYmMBvGAwGo66uvvEnbt6g8fHxysrK&#10;3bt3JyYmikSizs5OFRUVuTrICoXCX375ZXFxUUNDw9LS0sLCoqCgYH5+fu/evRucPKunp1dbWzs2&#10;NmZsbFxfX+/u7g4Hly9evGCxWCCCAd5yIIh597W1tfX39x8+fPjcuXMkEmn37t01NTVGRkbm5uay&#10;D4JEIs3MzBYWFkpKSg4fPvz06dPOzk44pXf9Zv7PuFzu4OAggUAYHR1dWFjw9PTs7+/v7e0ViUS+&#10;vr40Gk2uBAu45fL8/Lynp+fy8nJVVRWXy1VTUwsPD39vIxgEAqGjo6Ompnbt2jV7e3szM7Pz588T&#10;icSOjg5VVVW5zgyvrKw8efIEi8X6+/tnZmZSKBQKhbJ+094Yo6OjKBRKX1+/qKhoy5YtXl5eQ0ND&#10;SkpKO3bskCtDqL29XSQSBQUFFRQUZGdns9nsbdu2MZnMjT/+09PT09HR0djYqKysTCaTy8vLsVhs&#10;RUVFcHCw4nbVAN4fIIh5l8Elw1tbW01MTHp7e5lMJlyZIyoqSkdHR/b4Y3Z29saNGy9evAgNDV1Y&#10;WKioqIiNjeVyuQYGBhv8PA1B0OXLl1taWkJCQjQ0NHJzc6OiokgkEtxRS/YOzBAEtba2jo+PR0dH&#10;CwSCkpISHx8fXV1dZWXlV+i38C4RiUQdHR1isZhIJN69e9fX15fFYj1//hzuTS37fXp5efnnn3/G&#10;YrFVVVV8Pn/Pnj3JyckGBgabmLX6RnR0dKSmps7NzVlYWDx79ozJZFpaWpqZmcl+ZSYmJnp7e+l0&#10;ekFBwdOnT0NCQmxsbJ4+fSrvYbrXJBKJ0Gi0UCg8f/786dOnt23bVldXp6yszGaze3t7Q0NDaTTa&#10;+7mdCigWEMS8y/h8/sWLF/ft26ekpFRdXR0dHT00NOTs7Eyj0eSqr5qQkBASEtLU1NTT07Nr1y54&#10;OQTu27eu8/9nOBwO7hGooqJib2+fn5+vq6vb1NT00UcfyfWU39LS8uTJEy6X29XVFR4eLhAIbty4&#10;oaOjA+8rrd/833JisTg+Pn5xcbGurg6Px9vZ2WVkZHh7ezs6OpqamsrynpFKpWKxGI1Gd3Z2rq6u&#10;7tu3z93dvby8nEKhBAcHKysrK1zDnaWlJR6PRyAQ6urqbt++zWAwIiIi5ufna2pq2tra/P395dpL&#10;7e7uzszM5HK57e3tJ0+eNDMz43A4lZWVoaGhG7nssby8nJqaam9vD0FQVVWVr68vgUCg0+k3btxg&#10;sViBgYEKWjoZeA+BIObdBEEQl8slkUidnZ1YLFZHR6e8vHxgYEBDQyMgIED2+7RYLJ6bm+vs7PTw&#10;8Ojs7CQQCI8fP2YwGK6urhsfwXC53Js3b6qpqUVGRt69exeHw9na2nZ1dYWEhMgVwQwODmZmZh4/&#10;ftzFxaWvr6+lpWXHjh02Nja2trbvZwQjEAjEYjEWi52enu7q6tq3b19nZ6eNjQ2RSKRSqfPz87JX&#10;yhkYGEhPT5+fn6fT6RUVFXCChVQqHR0ddXJyUrgIBoFAzM3NxcfHUyiUhoaGnTt33r17V11d3dXV&#10;1c3NTSgUzszM/Oa2LARBHA6HQCAgkchbt27t2bMHi8V2dHSMjIxoaWn19PQEBQXJ0lb9DcJisTY2&#10;NiUlJdra2mpqarm5uXClRxwOJ2N7VAB4S4Ag5t0kEAh+//vfDw8Ph4SE3Lt3z8/Pz8nJiUKheHh4&#10;yP4JBUFQSkqKra2tlZVVYWFhUFAQhUIZGRmBS9mu6/z/mUQiSUtL8/Dw6OrqevHixf79+2/fvs3h&#10;cA4fPixXoWEIgggEQmtrK9ycz9raenh4GIfD0en09/aze3BwMCkpCS6tVlZW1tnZGRYWpqqqWltb&#10;u2PHDrlq/WloaOTl5c3OzgYGBorF4rt370okkurq6tDQUNmbq79VVFVVjY2NL126xGaznZ2d7e3t&#10;09LS1NXV9fX1VVVVHz586O7u/q9HkEqlN27cWFxcpNPpYrFYRUWlurr666+/zsrKmp6e/vDDD2Xf&#10;Bn1TxGLx+Pi4mpra9evXw8PDVVVVMzMzORwOXLVvgycDAK8DBDHvILhklkgkwuPxdXV1MzMzKioq&#10;tra2Wlpacq3BIJFIsVj84MEDHx+furq6hYWF+vr6jz/+eFPSM3Nzc6empiIiIhwdHVtaWgYHBz/9&#10;9FM2my1X5FFVVXX79u3FxcW9e/eWlJSsrKyYmpra2NhsfEz2VtHS0lJWVk5LS3N1dSUQCB0dHXp6&#10;eqWlpb6+vnL9rNfW1jo7O+Eu6Pfv34+KiqLT6ZOTk9u2bZP9MP9biEwm29rawp0otLW1HRwcJicn&#10;DQwM5ufnLS0tfzOGRqFQjo6O2dnZq6urPj4+XV1dYrEYj8dDEHTs2DF5Cwa+EXNzcwUFBVu3btXT&#10;07ty5Up4eHhISIiLiwvoKgAoHBDEvGsgCMrNzS0oKHBzc2ttbf3ss8/U1dUJBIK8d5Fr167l5+e7&#10;u7u3tbUZGhp6eHgsLCxs3br1FWp5vSYIgqRSKZ1Or6mpQaPRNBqNwWBMTk4aGRnJtaXV1tbW0tJy&#10;6NChgYGBqqqqkydPlpWVGRoaEonE9Zu8QpicnCQSiTo6OmlpaTt37rS0tBwaGvLy8rKyspL9Z728&#10;vHzu3LmVlZWlpaXg4OCFhYX8/HyJRLJ9+3YSibSu898AJBLJ2to6Pj7e0tJSW1sb/m1SV1eXZRUQ&#10;rtLk4uJSUFCwuLjo4uLy6NGjwcHBmJiYja+UIxQKm5ubsVjskydP3N3dtbS0DA0NCwsLnZycQBIM&#10;oIiQ8C8YoNDW1tZKS0u3bt0KfyZCEDQ2Npabm9vX1+fu7r537165RltZWUEikUNDQ9nZ2SoqKgKB&#10;QFlZ+YsvvtiUR8bZ2dnk5GQ+n29nZxcSEpKQkODh4bFly5ZX+MAtKChQUVHx8/OTSqUXL14MCQkx&#10;NTWFS/atx8wVAlyTt6WlRVVVNTY2tru7u7i4+Msvv1RVVZV3KPjU/b59+xAIRFNTk6Gh4YsXL9TV&#10;1U1NTd+ZKzw8PDw5Ofmb+0e/trCwkJyczOFwLCwsduzYkZKSYm1tHRQUhEAgNuWyLC8vNzY2vnjx&#10;oqGhwcDAQEdHx9XV1dzcXHGbPwDvOQWuNwXA4OKqUqn0+vXrhw8fxuFwSCTS0NDwxIkT3d3dy8vL&#10;8g74/PnzkpKS7du3UyiULVu2CASCxsZG+MjJesz/X0tPT9++fTudTs/LyysoKDh58mRRURGchSrj&#10;CFKptKura2pqys7OLjExkcFgaGpqKikpbdYreqtIJJKamprvvvsOi8UKBAKpVBoaGtrd3e3s7Cz7&#10;IFKpFIIgHR2dvLw8oVCIw+Hm5uYEAoGfn9/6zXxdQRA0Ozv7z1tpxsbGcnWigCAoLy/Pzc3Nycnp&#10;/v37GRkZx44dy8/PFwqFG18fUiAQVFVV4fF4T09PX19fHA5nY2NDIpGIRCKIYADF9Z5mMr5Lmpub&#10;S0tLw8PDdXV1ExMTxWIx/HUUCmVjYyPj3ai1tXVhYQH+s4uLy/Hjx588eQL3qXZycjpx4sRm9bhZ&#10;XV0lkUjKysq7d+/u6OjA4/ExMTFyfeY+fPiwurp6ZWWFSCRGRUXFxcX953/+JwqFsrKyWr9pv/3g&#10;+zQSiVRWVp6YmID37O7fv+/s7CxXBMPj8eLi4v72t78hEAgmk/nTTz89fPjwyZMnlpaW6zb3dQdB&#10;0M2bN2dmZuD/FIlEr7BiPTg4WFtbu7KyQiKR8Hj89u3bp6enhULh3r17N/63SSqVJiQk4PH45eXl&#10;v/3tb8vLyzQabXp6mkajKXrlHuA9B3JiFJ6Ojk5ZWRmHwwkLC5uamqqoqGCxWHKlu66trXE4nJSU&#10;FCcnJzizT1VVlclk0ul0Ho/HYDA2/jT1s2fP0tPTMRiMlZVVWloag8EQiUQNDQ2+vr7yniHKzc3d&#10;vXs3i8XC4/Hl5eUnTpxgs9lubm7vzB7HK8vIyBgdHQ0NDT1//rySkhJck1fGkmu9vb2qqqooFOrq&#10;1avwUabExMS9e/eamJiMjY1t3bpVX19/vee/TqRSKQqFgs8QOTo6IhCIixcvikQiGo0my7d3dXVh&#10;sdjFxcWcnBwGg2FpaXnjxg2411htba2Xl9emdIyam5trbm4+ePCglZUVGo1+/Pixh4cHhUIBZ5EA&#10;RQdWYhQeBEHHjx8fHR0tKCgICwuj0WhJSUlSqVTGb19ZWfnhhx+0tLQiIyPPnTvH4/HgryORSBqN&#10;dvjw4Y1/ahwdHS0pKYmMjNTT07O0tIyMjIyPj79w4cLhw4dfYQPI3Ny8pqYGgiAkEjk6Orq2tgYy&#10;efl8PgKBiI2NnZ2dbWxs/Pbbb+fm5kgkUnR0tCzfLhKJrl+/vrq6urq6KhAIdHR0Ojs7Dx069MMP&#10;P3R0dISFhSniWaTp6emhoSEul/vjjz9mZmbSaLSxsTE+n49EIj/++GOhUCjjOBKJJC4uDoIgHo/X&#10;3d1tbGx86NChpKSkH3/8cc+ePZvVikhdXV0oFPb39yMQCCsrq4mJCTKZrKWltSmTAYA3CKzEKDCp&#10;VFpcXJyenl5dXR0cHNzV1TUxMREWFqanp0cikWRcacBisXQ6PTEx0dPT09jYODk5+eV6DGKTcg/7&#10;+voQCIS7uzuRSMzKyjI0NIyIiPDy8tLU1JR3PtPT01wud3x8/NGjRx0dHZqamiwW6z1fg4Eg6NKl&#10;S3APczs7u7t370ql0vDwcBMTExljRBQKxefzExMT7ezsAgMDq6urTU1NaTQan8/39PRUU1NTrCu8&#10;tLS0sLCAwWDOnTs3Pj7+ySefLCwsZGZmrq2tLS0t2draYjAYQ0NDGS8OgUB48eJFTk7OZ599VlNT&#10;s7q6ymQyt2zZ4u3tLVevjzcLiUSampqmpKTAR/N27doFIhjg3QCCGAU2NTVVVVX19ddfj4yMIBCI&#10;wMDAxsZGDAZjYWEh+2clBEEkEolOp1+/ft3T05NGo924cYPJZG5WEgwCgVBVVc3JyTEzM4MrDisr&#10;K+vr68u+iySVSmdnZ3k8HgqFSklJ8fPz8/LyolAoVCrVx8fnfU7mlUqlfX19XC7Xx8cnIyMDj8cb&#10;GhoODg46OTnJFSAikUg0Gr2ysjI4OMhisTgcTlVVVXt7e3h4uJGRkWJFMAgEYn5+/unTp+bm5isr&#10;K0NDQ8bGxkwm09XVVUlJqaamxs3NDYfDyfi2EYlEFy9etLa21tfXz8vL+/DDDysrK7W0tOQq0bRO&#10;SCQSm80mEone3t4ybo0BwNsPHLFWYOPj45mZmQYGBmpqavr6+s+fP9+9e7dUKpV9053D4dy4cYPP&#10;5wcEBBgYGCQlJX366acCgUBPT28T91yGhoZGRkYePHigoqJCIBA+/vhj2SMqCILu37/f1tYmlUo1&#10;NDT27NmjoIVi10NTU9OjRwGhIV7ejwQCgYuLi4uLy6VLlzAYjIaGxpEjR14h8pBKpfn5+VNTU0eO&#10;HBkbG1NVVd34yrNvhFQqFYlEP//884EDB1Ao1OXLl/fv30+lUlVUVDIzMw0NDd3c3GQch8vlXrly&#10;5Y9//CMCgaisrCwrKztz5gyZTN74rDIAeE+AlRiFNDQ0xOFwDAwMGhoaFhYW9u3bV1tbS6FQTuWr&#10;nAAAIABJREFUZN8RQPyfAwu7d+9mMBhZWVl+fn4MBqO8vFzennZvBARBa2trGAxmeHg4Ozs7LCws&#10;ODjY1tbWx8dHrhuAUCjMzMw8c+bM/Pw8kUhEo9GbUl/4LdTT01NeXv7JJ594eXkVFBQIhcL9+/fT&#10;aDQfH59XWyRAIpGWlpZjY2Pd3d0eHh6ble3x+ioqKiAIcnZ2vnjxIpvNhsO7qakpJyen58+f29ra&#10;yhIHC4XCO3fusNns2tpaKpWqqamJwWDgjlGKe2UA4O0HghgFA0FQcXHx48ePZ2dnzc3N3d3dx8bG&#10;MjIy9PT0goOD5bobSaXSBw8eODo6ZmVlffLJJ9euXdu2bZujo+PGbwdwudyff/65urq6vr7eycnJ&#10;29tbRUUFPv0r72SQSGRtbe34+LiqqmpISMjVq1e9vb0VboNjPWAwmLKyMnV1dSMjI2dn54qKCiqV&#10;SqPRZL84CwsLFy5cqKqqYjAYcCtHOI4xMzNT6E06iURSUlISGBgI1+R1cnKKjIyEK9ja2trKmF6G&#10;QqGKi4vNzMxYLNa1a9e6u7urq6v37NmjuKe0AEAhgCBGwUil0jt37pw+fZrFYolEorq6uoiICB8f&#10;HxsbG9lvJFwut7i4eHFxUU9P79KlS19++aVUKn369Kmnp+em3O+zs7PhAlwtLS0mJiba2try3hSl&#10;UmlFRQXcmc/S0rKkpMTX17e+vl5bW9va2hoEMQgEQklJicVipaWlaWpq6urqMplMuTJwhUJhcXGx&#10;l5eXubl5cnIyg8GAT+fC+THrOfE3b2lpaW5uTkVFpby8HI1GGxsbP3782NjYmEqlmpmZjY+Pv8zs&#10;QSKRv3mJpqena2pqqFSqlpZWTU2Nl5eXp6enhoaGv78/lUoF7z0AWFfgiLWCQaFQGhoaPT098Jnh&#10;+vp6BAKBRqNl/6wUiUQJCQl6enpYLNbHxyciIiIhIeHatWvR0dGb9YGLwWAmJiZu3br16aefVlZW&#10;zs3NyfXtEARNTU0NDw8fOXKksLBQJBKdPHmypaVFRUVlx44d4C7ykrq6+ueff56bm8vj8dBotFzr&#10;dt3d3VVVVdra2gwGIyoqKj4+fn5+fv2muq6Wl5efPXu2tramo6OTnp5++fJla2vr8vJyBAJhZGQk&#10;V1cBkUiEwWAwGMzZs2dHRkaGh4e5XC4ej7e0tHyFw3QAAMgLrMQoGCQSaWZmlpSUxOfznz9/rqOj&#10;Y2trK9cIXC63u7s7OjqaSqU+f/4ciUTu27fP29t74zs5z83Npaam8vl8FxeXa9eubd26lUgkNjQ0&#10;eHt7y5KbvLa21tTUZGBgsLq6euHCBWtraycnJwcHhzt37hgZGW3dulXRtznWg7KysouLC7xbJ+O3&#10;iEQiPp9PpVKVlJRKSkpYLJaenp6BgYGysjK8qaRY4DUYY2PjuLg4FxeXkJAQIpH46NGj/v7+4OBg&#10;GQfp7OxcW1tDoVCXLl2Cy0vu3LlzbGzs6dOnUqlU3l9JAABeGQhiFA+BQHBxcZmfn9fR0QkICJA3&#10;K1NZWbmsrIxGo5HJZB6P9/z5cyaTuWHnP+HTcEgkUiqVpqSkuLm5NTc38/n8Dz74oLq6+smTJzEx&#10;MbKn4k5PT+PxeBKJZGJikp6ebmdnp6mp6eDgMD8/r6ent56vQ4FhMBjZIxiBQHD27Nnm5uaamprg&#10;4GAsFpubm8tms7W0tBQxgkEgEC0tLTdu3BCLxSEhIRcvXrSysjI1NXV3d/f29pa9ncXa2tqlS5d4&#10;PJ6bm9v27dtTU1M1NDQ8PT39/Pzy8vKcnZ03pSwvALyHQBCjkHA4nLGxsVzVU15CIpEWFhZXr17t&#10;6up6/Pjxnj17NvI0dXt7+/DwsIGBwb179+bn5yMiIlgs1sOHD+fm5mJjYz09PdXV1WUcCoVCUanU&#10;tLS0yclJNpvNYDDOnz9vZWVFoVBABPOa4K4CGAymoKDA1tY2NjaWRqMlJibu379fSUmJTCZvYhmh&#10;16Surv706VMOh+Pj42Nvb5+QkGBqakomk+VqyEUikWxsbJKSkthstrGxMYvFSk5OplAoWlpadXV1&#10;jo6OoJw/AGwMEMS8j4hE4pYtW6hUamBg4AbvIqmpqeFwuIGBATabXVFRQSQSDQwM7O3th4eHjY2N&#10;ZT9NDdeDuXXrVlBQUGdn58TEBIvFsrS0nJ6eplKp6/oS3gc9PT1YLBaPx09MTAgEAgsLCzKZPDQ0&#10;RCQSHR0dFTeCaWtrq6urCwsLw+Pxubm5Pj4+lpaWExMThoaG8g5FJBKZTGZqaqqJiQmFQnF2diYQ&#10;CAQCwcbGRktLC2TDAMDGAEHMewqNRpPJ5I1f9MZgMDgcLisrSygUxsTEpKWlEQgEQ0NDS0tLuSKY&#10;+fn5urq63bt337lzx9/fv6enZ2ZmhsVigROtrwmCoP7+fltb25GRkezs7O3bt+fk5EilUiQS+ejR&#10;Iz8/PwXdRUIgEM+fP6+qqnJyclJTU7O2thaJRMnJycrKyn5+fq82IIlEMjU1TU5OtrCw0NTUhCsC&#10;yJVvBADAawIVe4GNw+Vy7927Z2dn5+DgcOXKFXt7e2dn58LCwqioKNkX8+E1mNLSUjs7uw8//JDD&#10;4cTHx+/cuRODwYDT1K9PKpX+9NNPKysrn376aWtra0dHx8GDB+E26cHBwRYWFps9wVeXkZFhZmbG&#10;ZDIhCEpOTo6Ojl5YWKBQKK8Zyk9OTmKxWNCKCAA2BViJATYIBEGpqalsNru6ulokEu3atSs3N5dI&#10;JIaEhMh1hmh0dLS9vf3o0aM1NTVIJNLKyorBYMzNzTk4OIAI5vUhkUiJRDI0NITH4/39/ZeWlsrK&#10;yg4dOuTu7r7x59feCAiClpaWIAhSUVHJzc11cXFBo9ENDQ0GBgayt3X8F4hEIsiAAYDNAjp6ABuB&#10;w+EkJyfPzc0dPXrUxsbm0qVLUqn0iy++EIlE8g5VWVk5Pz+vrq7+5Zdf/vTTT1Kp1MvLCzwHvxEC&#10;geDx48fa2tq/+93vEhISpFKpr6+vqqrqysqKXHmvb5WampoHDx6IRKJTp06x2ezvv/8eXn0xMDDY&#10;7KkBAPC6wHYSsO7W1tYyMjLYbHZDQwMSifzggw9EIlFBQUFERIRcu0h9fX0QBJmYmKSlpSkpKcXE&#10;xKytrfX39zMYDLAG8/pEIlFcXJylpeWLFy+QSGRsbGxSUtL09PS3336ruE00eTxeQkLC6dOnk5KS&#10;RkdHT506paKiAteqBjWEAOAdALaTgHXX3t5eVFQUGRnJYrE6Ojra29vt7e0ZDIbsdxEIgioqKhob&#10;G1tbW9fW1nbs2NHa2jo4OGhnZ6ejowMimNfx/PlzgUBAJpOzs7PhyocsFqurq2tlZSUyMtLV1VVx&#10;IxgEAiESiSYnJxEIhFAo9Pb2PnfunIqKykYWRgIAYF2BIAZYR6urqxMTE6ampjgcrqSkhMlkOjg4&#10;cDgcfX19ubYn1tbW7ty58+WXX46MjHR2dopEooCAABUVFVDZ/fVhsVihUCgQCHA43IMHD9hsNoFA&#10;gCCou7ubxWIpKSlt9gRfCx6PZzAYGRkZW7duHRoacnd39/DwAGswAPDOAEEMsF74fP65c+c6Ozv7&#10;+/sjIiJWVlby8vJcXV3Nzc3l2kWSSqVoNFokEq2uri4sLERFRSUnJ6+trfn4+IAI5vWJxWI+n3/z&#10;5k0nJycbG5v4+HiBQPDw4cOwsDANDY3Nnt2rkEqlAoEAhULBwQoSiVxeXk5NTUWj0du3b5f9JD8A&#10;AG8/kBMDrJdbt27Z2tqqqamdP3/e2tr64MGDbW1tL7sfy2JlZQXuEvX555+rqKgkJSU5OjrOzs6q&#10;q6u7uLis6+TfE3ByEoVCsba2/uWXX/bs2SMUCq9cufLdd98paM1AkUh09erV+fl5Pp9/6NAha2tr&#10;+OtSqRRsIQHAuwf8VgPrhUqlkkik7Ozsf//3f5+dnf3zn/9sY2Mj12HUnJwcFxeXU6dOPXnypKGh&#10;ITQ0tLS0lMfjMZnM9Zv2e2VycrK4uFhLS0tDQ+Pzzz/PyMhQVVU9duxYYmLi0tLSZs/uVTx79kxL&#10;S+v06dO6uro8Hm9hYQH+OohgAOCdBFZigDeMw+FkZmZSKJRdu3YNDAyUl5dHR0dnZ2fHxsbKm2Bx&#10;69YtPp8/OztraWnZ3d390Ucf6erqIhAIsIv0+ng8Xm1trba2NolEunXr1hdffKGlpbWwsABBEJlM&#10;Hh0d1dPTU8Quhh0dHTU1NRAEBQQETE1NicXigICAzZ4UAADrBTydAG/YjRs3fH19PTw82traVFRU&#10;BAJBfHy8v7+/7BGMVCptaWm5e/eus7Mzi8U6evTo1q1bcTgcgUBAIpEggnl9YrH4ypUrKioqEonE&#10;ysoqJibm0qVL8/PzZDJZXV0diUTSaDTFimAgCBoeHu7u7rawsICTlMlk8pMnT0xMTDZ7agAArCOQ&#10;4wa8YXNzcwMDA83NzUZGRhMTE3/84x/ljTzq6uqeP3/OZDLT0tLCwsKKi4uHhoZ27typ0Gd93yo8&#10;Hg+JRPr6+iKRyK6uLi6X+8EHHyj0omxDQ8OjR4/Mzc1NTExOnjx5//79tLQ0Ly8vY2PjzZ4aAADr&#10;CAQxwJuxtLTU0tJiaGh45MiR3t7eL7/8EoKg+Ph4hPy7Py0tLbt37zYwMGAwGH/5y1++++47uLXe&#10;+kz8/SISiaampqhU6srKSn9/v7m5ubKycm9vr6+v72ZP7bVUVVUdP3786dOnf/7znw0NDY8dOwZO&#10;IQHA+wAcsQbegMXFxZ9//plIJFZWVopEIh8fnwsXLtTV1cXGxsLbE3KNJhAInj17Zmdnh8fjGxoa&#10;HB0dQW+aN2JxcTEuLq6vr8/ExITJZCYmJvb29j58+HD37t1kMnmzZ/eKVldXkUikSCRKSUkhkUjH&#10;jh2rq6uzsbFR3G7bAADIDiT2Am9Ac3Nzf3//3r17xWJxXFxcaGiokZERGo2W/UYilUorKioePXrE&#10;YrFCQkJSU1M5HA6RSFRSUjpw4ACoTvZGlJeXIxAIBweHvLw8Pp+/b98+gUCgqalJJpMVcaELgiC4&#10;LxKJRPr4449xOFxzc/Ps7Ozc3NyhQ4fAcSQAeB+AlRjgtaytrfH5fDwe/+DBAxcXFxwOJxKJpqen&#10;GQyGXDV5JyYmKioqTp06ZWxsLBQK7e3t6XS6kZGRj48P2Bd4fSKRSCgUotHoe/fuPX361NvbGy4B&#10;x2QyFW6rbmlpaXV1FY/Hz8/P5+XlnTlz5tGjR83NzUwmc3R0FIPBhIeHK267SgAA5AKCGODV8Xi8&#10;uLi4xsZGOp1OJBLv3bu3urpaV1e3fft2IpEo4yAikWhhYWFlZWVwcNDT0xOPx1dWVnI4HAcHB01N&#10;TfA8/foEAsEvv/xSVlZmbW29Y8cOKysrDAbz8OHDgIAAVVXVzZ6d3CYmJi5fvsxgMMRi8dTUFARB&#10;ysrKenp6ycnJ9vb2IOoFgPcKuEMAr66srCwoKOjf/u3fbGxs9PT0PvjgAyQS+cknn8hV7FUgEMTF&#10;xYnF4sXFxYcPH0ql0qWlJXAfelNEIlF5efnOnTvPnDlz9+7dkZGR6enpkpKSqKgouOiOwjE2Nt69&#10;e3dcXBwOhztw4EBFRYW/vz8KhYqJiXF2dt7s2QEAsKFAEAO8CqFQKBKJiETizMwMnFZVWVmJxWKD&#10;goIoFIqMg0gkEoFAoK6ufuLEiZSUlJ07d3Z1df3pT38SCoWgq8CbwuFwCgsLIQjS0NA4ffp0RkaG&#10;mprayZMnTU1NN3tqr0gikdjY2Ozbt+/s2bM8Ho9Kpf74449jY2POzs5gFwkA3jcgsRd4FY2Njc3N&#10;zQcOHDh79qy3t7ehoWFmZuYXX3yhoqLym98rEony8/NDQ0Pn5+evXr36+eefq6urDw8P//3vf//D&#10;H/6gq6uLwWAUK0vj7bS0tNTb22tubj4zM3P9+vUTJ07o6enx+XypVKq4Z5GqqqoqKiowGExERAQe&#10;j799+/Znn32mpKSkoqICsr8B4D0EcmIAmUAQBEEQEokUCoVIJJJKpc7OztbU1Bw9erS9vb27uzsi&#10;IkLGNRgUCjUxMVFUVOTt7U2hUFJTUxkMhqqq6szMjJ2dHYlEAhHM6xMIBAkJCXw+v7i42N/f39zc&#10;/Pr167a2thoaGvI2f3hLQBC0uLh4586d3//+9/b29mlpaY6OjlZWVtPT06ampiB3CgDeTyCIAWQy&#10;NjaWmZlpb29fVVXV2dlpYWFhbm7e19fX1NR04MABNputrq4u+2g0Gm11dTU/P3/79u0aGhqJiYkt&#10;LS0BAQGKu8fx9oAgSCgU1tfXUygUHx+f1tbW+vp6Ly8vuHSKglZPkUqlmZmZVCr1yZMnfn5+RCKR&#10;QqHU1NRs3brVwMBgs2cHAMCmAY8vgEz09fV1dXUTEhJ8fX0nJiby8vKQSCSbzUaj0UKhUPZxIAia&#10;mZm5evWqp6enk5NTXFyctbX1V199dfz4cQcHh/Wb/3sCgqCVlZVffvnFwMCASqVmZmZ+/PHHdDr9&#10;xx9/xOPxGhoamz1B+QiFwsbGRgiCqqqqOByOrq6urq5udna2SCR68eKFpqbmZk8QAIBNBoIYQCZi&#10;sTgkJMTU1PTy5cuHDh2anZ2Ni4u7c+dOdHS0XOV0y8vLU1NTl5aWfv75Zw8PDxaLFR8fTyKRtLS0&#10;1m/y74OVlRWJRCISia5evWpsbGxpaamnp7ewsIDFYvl8/g8//CDXkbG3BBqNbmhoKCws1NLS6unp&#10;mZ+fP3bsGBKJ/POf/zw+Ph4WFrbZEwQAYJOBxF7gt/H5/IKCgunp6RMnTpSVlb148eLQoUMDAwO6&#10;urra2tpyDfXDDz98/vnnBAKhpKSktbX1zJkz8/PzOjo6IA/mNd2/f7+7u9ve3l5XVzcxMfF3v/ud&#10;pqZmTk5OV1dXTEyMmZmZgl7h9vb2ixcvhoaG0mi0rKysr776ikQiSaVSFAqloK8IAIA3COTEAL9B&#10;JBLBmz6Li4sNDQ179uyZnZ0dGhry8vKS5SzSPxgcHBSJREZGRoaGhqWlpS9evNiyZQvIynx9Ghoa&#10;hYWFSCTS39/fyMjo+vXrDAaDxWJ5eXlpamoq6P2+tbX1wYMHu3btampqwmKx7u7u+fn5zs7OaDRa&#10;QV8RAABvFliJAX7D3Nzc9evXv/rqKwiCUlJSBALB8ePHIQjC4/GvMNri4uIvv/xiZmYGQZCKikp3&#10;d/fRo0cVLlfjLQRB0NraWk5OjlAo/OCDD7q7u6empgICAjZ7Xq9IKpUikciUlBQHBwcnJ6fV1dX/&#10;+I//8PHx8fPzU9DTVQAArAfwBAz8BnV1dbFY3NHRAWfyzs7OFhYW4nC4VxuNSCSeOXPGxMTEyMjI&#10;29sbgUCADtVvBBKJVFJSio6OxmKx586dm5ycVNwIBoFAVFZWDgwMMJnMiooKkUiEx+ONjY21tLRe&#10;LXQGAOBdBVZigN/G5XIvXbpEIpHm5uZOnjx55cqVP/zhD69ZW+z+/fvt7e0xMTH6+vpvap4AAoGA&#10;IOjZs2cWFhYKepoa1tfXV1JScurUqfz8/IaGBk1NTTwe/+mnn4JdJAAAfg0EMYBMxGIxh8OZnp4e&#10;Hx+XSCRhYWGveTuB33jgngT8g7KyMn19fQsLi59//jk2NlZXV3d+fp7H4xkaGoKOWgAA/AMQxACy&#10;kkgkFRUVKioqrq6u4HYCvHESiWRpaYnH4xUWFgoEAiMjo8XFxSNHjoBIFwCA/wkIYgAA2Eyjo6M8&#10;Hs/S0vL69esjIyNeXl4hISFjY2NFRUUNDQ1xcXEkEmmz5wgAwFsKBDEAAGwmHo93/vx5a2trAoEQ&#10;GBh4+fJlExOT0NBQBAJRVVW1sLAQGRm52XMEAOAtBU4nAQCwmdTU1D7//PPm5maRSITFYo8fPz40&#10;NFReXo5EIgkEAo/H2+wJAgDw9gIrMQAAbD4+nx8XFxcWFubo6CgSiRYXFzU1Nfl8Ph6PB8eqAQD4&#10;n4AgBgCAtwIcx+zatcvW1naz5wIAgGIAQQwAAG8LPp+/uLgISgcBACAjEMQAAAAAAKCQQGIvAAAA&#10;AAAKCQQxAAAAAAAoJBDEAAAAAACgkEAQAwAAAACAQgIdcADgPTU1NTU2NvbyPwkEgr6+PpFIRKE2&#10;4tlmenp6cnLS0dFR9m+Zm5sbHh62t7cHrbsAAICBlRgAeE+lpqayf8XW1tbY2Pizzz4TCAQb8K/f&#10;unXL39//N/9af39/X18f/OeysrItW7ZszPQAAFAI4IEGAN5fSkpKDx480NHRgSBobm6uoKDg7Nmz&#10;Q0NDOTk5610n19XV9cyZM7/517777ru1tbWcnBwEAmFra/v73/8eFPAFAOAlEMQAwPsLiUQaGRnB&#10;xeVMTU2dnZ0tLCxiY2Ozs7P37t378q9xuVy4DwCRSPz1ty8tLU1PT+NwOD09PTQa/fLrEATNzMys&#10;rKxQKBQCgfDyi/AfJiYmSCSSu7u7u7v7r78ulUrHx8cxGIyuri4KhYK/Dv0fCASCwWAwGIxf/yt8&#10;Pp/L5ZJIJE1NTSQS+Q//EIfDWV5eplAoysrKb/CiAQDw9gDbSQAA/G9IJHLv3r1mZmZ37tyBQwE+&#10;n//pp5/a2dmxWCwHB4cffvhBKBQiEAixWHzx4kUHBwf461u3bu3v74cHmZmZOXjwoIODA5PJdHR0&#10;TE1NlUqlCATi0KFDP/3005/+9CcHB4e8vLy0tDQXFxcEAjE2NsZkMgsLC7du3erk5GRvbx8ZGTk8&#10;PCwWiyMjI4uLiysqKpycnEZHR8vKyhwcHBYXFxEIxOrq6vfff89gMJydne3s7I4cOTI7OwtPICIi&#10;IiEh4dtvv3V2dmaxWC4uLhUVFZtyPQEAWHcQAADvpR9//FFZWXlsbOzXX5RKpbGxsZaWlgKBQCQS&#10;HThwQFdX98aNG01NTX/9618JBMJ//dd/SaXSBw8eKCkpnTlzprGxMScnR19ff+fOnRAESSSSbdu2&#10;GRsb371799GjR8eOHcPhcHV1dRAE+fv7MxgMR0fH8+fPDw4Onj9/Xl1dHYKggYEBIpGop6d38uTJ&#10;+vr6lJQUPT09Ly+vpaWlxsZGHx8fDw+P6urqpaWlzMxMZWXl+fl5qVT6/fff43C4v/71r01NTUlJ&#10;Sdra2hEREVKpFIIgBwcHMzOzo0ePPn36tKqqytra2tbWVigUbsY1BgBgfYHtJAAA/i8kEkmhUAQC&#10;wdra2tDQ0O3bt1NTU/fs2YNAIFgsFpfLPXfu3Jdfftna2kogEL755httbW0EAgFBUF9fHwRBTU1N&#10;xcXFhYWFoaGhCATC2dm5tLQ0NzfXw8MDgUCMjY319vbC3/IP7O3t4+Li0Gi0m5sbiUSKiYmpq6sL&#10;CgqiUChra2ve3t6//stzc3OXL1/+5JNPvv32W/hfQSAQH330UUdHB7zfhMPhLly4oKSkhEAgTpw4&#10;8f333/P5fE1NzfW+egAAbDAQxAAA8P9YW1vDYrFoNLq2tlYqlZJIpOrqavh/aWlpcTicFy9ewNs6&#10;+/fvP3LkiKur644dO+CD2TU1NWQyGU52QSAQWCx2aOh/tXd3IU21AQDHn80d3dzAo4aiNMsviD6k&#10;GzUXqEHmnDIEEW9qV1KhBV0YOEFJBCWQIAkvFUK8EKxuokvDiFDJroLwopfd+EEsTc3NbWd7Lw7v&#10;acRS3ov3rUf/v6ttnp3n4NV/2/Oc5y/jzJcvX05ZMEKItrY2Y1ZNfX19fn7+u3fvGhoaUh4cCATW&#10;19dbW1uNVzwej6Ioi4uLesRUVlbqBSOEUFU1wQ5xwBFFxAD4IZFIrKys5Ofn2+32r1+/CiHu37+f&#10;/NczZ85Eo9ErV67Mzs6OjY11dXXt7+9fuHBhcHDQ7XYHg8GcnBxFUYy3JE/4zc7O/tW4yXHjcDiM&#10;0VP69u1bWlqaqqrGKxkZGVlZWZubm4cOBOAoIWIA/LC6uvrmzZt79+5ZLBZVVS0Wy9u3b40oicVi&#10;+/v7OTk5mqa53W6Px7OxsbG8vPzo0SOfz/f+/XtVVbe2tqLRqHHCjx8/JhKJ5FVFKa2vrxuPd3Z2&#10;vn//fkCIqKqqaVpy5YTD4e3tbdoFOG5YnQRACCESicTa2lpnZ6fNZuvs7BRCXLp0SdO0ubk5m82W&#10;mZlps9nGxsba29s1TRsYGGhraxNCFBYWtrS0DAwMBIPB1dVVl8u1ubm5sLCgnzMSibS2tj558uTQ&#10;0Z8/fx6LxfTHc3NzGxsb1dXVvzq4qKiooKDgxYsXiX+WYb98+TIajerLnQAcH3wTAxxfkUjk7t27&#10;+m1Utra2lpaW9vb2pqamSkpKhBAVFRUtLS23bt368uXL+fPnX79+PTIy4vf7FUUpKSkZHR3t7e31&#10;er27u7sPHz50Op1lZWWqqtbW1t6+fXt4eNjpdE5MTAQCAZ/Pd+iVzM/Pd3d3X79+/dOnT/39/VVV&#10;VXV1dUIIs9m8tra2srJy6tQp4+Dc3NybN28ODQ3l5eVdu3btw4cP/f39Xq/33Llz/9m/CsCfiIgB&#10;jqnS0lKPxxOLxfQ7rzgcjjt37ty4caO4uFg/QFGUp0+f9vT09PX1BYNBp9Pp9/v9fr/JZPL5fIFA&#10;YHJycnR01G63u1yuZ8+e6ct/ZmZmenp6urq6dnZ2ysvLp6en9Xm+NTU1yeuDTp8+7Xa7jacjIyOv&#10;Xr26evWqoihNTU2PHz/W06q5ubm7u9vlci0uLhYWFno8Hn3jpN7eXkVRxsfHHzx4kJub29HRMTw8&#10;rN/vrq6uLrlmTp482djYmDxNB8CRYWLePoADxOPxcDgci8UURbFarck3xg2Hw5FIJC0tzWq1Jm/K&#10;GI/HQ6GQpmkZGRnp6enGW1L6/PnzxYsXp6en3W53KBQymUw2m82YDhyPx/f29oQQmZmZP+1MqV9A&#10;NBq1WCxWq/X/2bcSwB+Fb2IAHMRsNhtbByTTayPlHf3NZrPdbv+3A1kslp+2NdBP5XA4Uh5/wAUA&#10;OCb47AIAAKTEz0kAfqdQKLS0tHT27NkTJ0787msBIBkiBgAASImfkwAAgJSIGAAAICVrUStCAAAA&#10;5klEQVQiBgAASImIAQAAUiJiAACAlIgYAAAgJSIGAABIiYgBAABSImIAAICUiBgAACAlIgYAAEiJ&#10;iAEAAFIiYgAAgJSIGAAAICUiBgAASImIAQAAUiJiAACAlIgYAAAgJSIGAABIiYgBAABSImIAAICU&#10;iBgAACAlIgYAAEiJiAEAAFIiYgAAgJSIGAAAICUiBgAASImIAQAAUiJiAACAlIgYAAAgJSIGAABI&#10;iYgBAABSImIAAICUiBgAACAlIgYAAEiJiAEAAFIiYgAAgJSIGAAAICUiBgAASImIAQAAUiJiAACA&#10;lP4G4bpcbjdv2VwAAAAASUVORK5CYIJQSwMEFAAAAAgAh07iQLXE7l1hFAEAVxQBABQAAABkcnMv&#10;bWVkaWEvaW1hZ2UxLnBuZwD//wAAiVBORw0KGgoAAAANSUhEUgAAAoQAAALsCAIAAAD1cjEvAAAA&#10;CXBIWXMAACHVAAAh1QEEnLSdAAAgAElEQVR4nOzdd1yUV97//3PN0HsVKSJgQQQbiFhjLxhjwRaN&#10;cZOsicbcyWP3l3Yn96Z9synrrolGY4kajSWaaOwEjApWFLEHbBgBQQWkd5hy/f6Y+2aNosxmlZOF&#10;1/MvvPhw/Mwo855zrmvOpaiqKgAAgDwa2Q0AANDSEcYAAEhGGAMAIBlhDACAZIQxAACSEcYAAEhG&#10;GAMAIBlhDACAZIQxAACSEcYAAEhGGAMAIBlhDACAZIQxAACSEcYAAEhGGAMAIBlhDACAZIQxAACS&#10;EcYAAEhGGAMAIBlhDACAZITxv2zp0qXz58+X3QUAoPkgjP9lhw4d2r9/v+wuAADNB2EMAIBkhDEA&#10;AJIRxgAASEYYAwAgGWEMAIBkhDEAAJIRxgAASEYYAwAgGWEMAIBkhDEAAJIRxgAASEYYAwAgGWEM&#10;AIBkhDEAAJIRxgAASEYYAwAgGWEMAIBkhDEAAJIRxgAASEYYAwAgGWEMAIBkFrIbAID7OnFN5Jc1&#10;XhbsLTp4PfpugEeGMAbw+5V0VZzPbrwsJoIwxn82lqkBAJCMMAYAQDLCGAAAyQhjAAAkI4wBAJCM&#10;MAYAQDLCGAAAyQhjAAAkI4wBAJCMMAYAQDLCGAAAyQhjAAAkI4wBAJCMMAYAQDJuoXi3urq6yspK&#10;09dardbJyUluPwCAZo8wvtuRI0cWLlyo0WiEEAEBAZ9//rnsjgCYRW8wq8xCKwxGoaqNV2o0QqP8&#10;m00BZiGM73b79u0ZM2ZER0cLIUyRDOA/wpxvhLGxiHWxE59NE5uSxf4LjQ/48jDRo+1DaQ1oBGFz&#10;t9u3b/v6+trZ2dnb29vZ2cluBwDQ/DEzvtvt27f37t27du1aV1fXF154ITAw0HT8ypUrFy9eFEKU&#10;lZUpCktXAICHhjC+W11dXXh4+HPPPXfw4MH58+cvXLhQq9UKIY4dO7Z06VIhhF6vb926tew2AQDN&#10;B2F8t/fff9/KykpRlKlTpyYkJOTk5LRt21YI8fjjj0dGRgoh/ud//qeurk52mwCA5oMw/hW9Xl9R&#10;UeHm5iaEsLS0dHR0rK2tNX3Lw8PDw8NDCGFjY1N/EACAfx8XcP1KbW3ta6+9VlBQIITIy8srKSnx&#10;8/OT3RQAoJljZvwrdnZ2I0aMeO+990JDQ9PS0saOHcsF1UBLllcqPv3RrMq/TxEW2kfcDZovwvhX&#10;FEWZMmVKSEhIVlbWgAEDwsLCZHcEQCaDKkqrzKo0YxMR4L4I47tptdru3bt3795ddiMAgJaCc8YA&#10;AEhGGAMAIBlhDACAZIQxAACSEcYAAEhGGAMAIBlhDACAZIQxAACSEcYAAEhGGAMAIBlhDACAZIQx&#10;AACSEcYAAEhGGAMAIBlhDACAZIQxAACSEcYAAEhmIbsBAGgmsotEdV3jZZ6OwtX+0XeD/yiEMQA8&#10;HBuPi0u3Gi97MkqMCHv03eA/CsvUAABIRhgDACAZYQwAgGSEMQAAkhHGAABIRhgDACAZYQwAgGSE&#10;MQAAkhHGAABIRhgDACAZYQwAgGSEMQAAkhHGAABIRhgDACAZYQwAgGSEMQAAkhHGAABIRhgDACAZ&#10;YQwAgGSEMQAAkhHGAABIRhgDACAZYQwAgGSEMQAAkhHGAABIRhgDACAZYQwAgGSEMQAAkhHGAABI&#10;RhgDACAZYQwAgGSEMQAAkhHGAABIRhgDACAZYQwAgGSEMQAAkhHGAABIRhgDACAZYQwAgGSEMQAA&#10;khHGAABIRhgDACAZYQwAgGSEMQAAkhHGAABIRhgDACAZYQwAgGSEMQAAkhHGAABIRhgDACAZYQwA&#10;gGSEMQAAkhHGAABIRhgDACAZYQwAgGSEMQAAkhHGAABIRhjfV21trdFolN0FAKD5I4wbVl1d/cEH&#10;HxQWFspuBADQ/BHGDdu9e3dqaqrBYJDdCACg+SOMG3Dz5s3Tp0+7ubnJbgQA0CIQxndTVXXt2rVT&#10;pkyxtra+83hpaWlmZmZmZmZdXZ2s3gAAzZKF7AZ+d06cOGFpadmtW7e7ju/YsWPZsmVCiLq6utat&#10;W8toDQDQPBHGv1JVVbVp06Y333zTdB21wWBQVVVRFCFE9+7dX3jhBSHExo0bVVWV3CgAoBkhjH8l&#10;Ozv71q1b8+bNE0IUFBR8+umns2fPDgsLE0J07dq1a9euQog9e/aUlpZKbhQA0IwQxr/i7+//wQcf&#10;CCFUVZ03b960adPatm0ruykAQDNHGP+Kra1tcHCwEEJVVUtLy6CgIEdHR9lNAQCaOa6mvq8xY8Y4&#10;ODjI7gIA0PwxM26YoihPPPGE7C4AAC0CM2MAACQjjAEAkIwwBgBAMsIYAADJCGMAACQjjAEAkIww&#10;BgBAMsIYAADJCGMAACQjjAEAkIwwBgBAMsIYAADJCGMAACQjjAEAkIwwBgBAMsIYAADJCGMAACQj&#10;jAEAkIwwBgBAMsIYAADJCGMAACQjjAEAkIwwBgBAMsIYAADJCGMAACQjjAEAkIwwBgBAMsIYAADJ&#10;CGMAACQjjAEAkIwwBgBAMsIYAADJCGMAACQjjAEAkIwwBgBAMsIYAADJCGMAACQjjAEAkIwwBgBA&#10;MsIYAADJCGMAACQjjAEAkIwwBgBAMsIYAADJCGMAACQjjAEAkIwwBgBAMsIYAADJCGMAACQjjAEA&#10;kIwwBgBAMsIYAADJCGMAACQjjAEAkIwwBgBAMsIYAADJCGMAACQjjAEAkIwwBgBAMsIYAADJCGMA&#10;ACQjjAEAkIwwBgBAMsIYAADJCGMAACQjjAEAkMxCdgMAADTAaDSWlpbW1NTY2to6OzsriiK7o0eI&#10;mTEA4HcnPz//hRdeCA0NDQoKCg0N/dOf/lRRUfGAelVV6+rqjEZjk3X4cDEzBgD8vtTU1IwbNy4/&#10;P//dd98NCAg4efLk/Pnzq6qqvvrqq/vNj/V6/eDBgz/99NMBAwY0cbcPBWEMAE3NqIrLtxovs7IQ&#10;7Vo9+m5+f1asWHHt2rWkpKSgoCBFUUaOHBkYGPjss8++++67bdq0ud9P5eTk1NTUNGWfDxFhDABN&#10;zWAUf49rvMzLSXwy+dF38zujqurq1aufffbZdu3amY4oijJ69Oh+/fpdunSpTZs2NTU1K1eu3Llz&#10;p8FgiIiIeP31111cXObNm1dcXLx8+XKNRjN06NCqqqrFixfHxcW5ubm98MILI0aMME2pk5OTP/30&#10;05qamldfffXy5cuPPfZYly5dDAbDxo0b169fr9Ppxo4dO3v2bBsbm/z8/GXLls2cOfONN94YNmzY&#10;L7/88tZbb7m4uAgh8vPzP/vss9dee83Dw+NhPWrOGQMAfkcKCwsvXbo0dOjQOw+6uromJiYOHz5c&#10;CLFgwYK//OUvoaGhkZGRGzdufO2114QQBoNBCGH8P3/+85+/+OKLPn362NraTp48OS4uTgiRnp4+&#10;btw4CwuLLl26zJ0799NPP01PTxdCrFixYs6cOQEBAV27dv3ggw/ee+89IURRUdGSJUuee+65Gzdu&#10;eHt7b9y4cf/+/aZmfvzxxy1btjg7Oz/ER83MGADwO5Kbm2s0Gh+wHL1379633nrrjTfeUBSlc+fO&#10;H374oaWl5VtvvbVq1aoXX3xx+PDhqampGzZs2L9/f1RUlCmYP/zww+jo6KVLl3bt2nXTpk1arTY8&#10;PHz69OlCiMrKyr///e9vv/3222+/LYTo2bPnnDlzXn/9dSFEUVFReHj4vHnzNBrNli1b4uPjJ06c&#10;qKrqrl27Hn/8cUtLy4f4qJkZAwB+R3Q6nRBCq9XeryAuLu61115TFEWn02VlZen1+rsKDh482LFj&#10;x549ewohNBrNlClTUlNTy8rKEhMTJ0yYYBp5xIgRjo6OQojMzMzs7OyZM2eafjYmJsbCwuLkyZNC&#10;CFVVZ82apdFohBDR0dF79+41GAylpaUHDx6cMGHCw33ULWJmXFJSEh8f/+OPP547d66srMzT0zMq&#10;Kurxxx8fPHiwtbW17O4A4EEOXxFXchsv6+wjOniJHWcar1SEeO6xf7+vR8XV1VUIUVBQ0KFDhzuP&#10;JyYmOjo69uzZMy8v7/PPPz98+PCVK1fs7OxsbGzuGuHGjRupqamtWv3vxW8Gg0Gn0+Xl5RUVFfn4&#10;+JgOuri42NnZmf4iR0fH+jVnW1tbLy+v3NzcgIAAIUR9/bBhwwoKCs6fP3/jxg1LS8u+ffs+3Efd&#10;zMO4urr6q6++WrhwoZWVVURExBNPPOHk5FRYWHj58uW5c+c6Ozu/884748aNe8BbMACQ62qeOJre&#10;eJmNpfB2MatSUX7XYdymTRt3d/ekpKQ+ffrUH9Tr9bNmzZoxY0ZoaOjkyZO1Wu0bb7wRERFx5swZ&#10;0znjO1laWkZGRn755Zf1RxRF8fLy0mg09ZdbGwwG05Taysrqzg8oq6paW1tbvwRtmhYLITw8PMLD&#10;w/ft23f16tXRo0c/3DVq0bzDuLCw8LnnnrO1tV29enXPnj3t7e3rv6WqaklJSWJi4tKlSw8ePPj3&#10;v//dyspKYqsAABOtVjthwoRVq1b98Y9/NF29LIQ4fvx4dnb2oEGDbty4cerUqYsXL7Zv314IkZyc&#10;fO8IHTt23LBhQ6dOnUyT5uTk5N27d/+///f/2rRpc/HiRVVVFUW5fv16ZWWlEMLX11dV1cuXL/fq&#10;1UsIkZOTk5+fbxr8LtHR0du2bcvLy1uwYMFD3w6sOZ8zLisre/nll7/99tuBAwfemcRCCEVRXF1d&#10;Y2JiYmNj+/fvbzpFYaLT6eLj45ctW/bTTz/deRwA0DReffXV/Pz8p59++tKlS2VlZcnJyS+++GLX&#10;rl379+9vaWlpYWGRnp5eW1ubmZm5YMECnU5Xf9q4qqpKr9cPGTKktLT0s88+q6iouHnz5p///Ocb&#10;N24oijJ58uSvv/46IyOjvLz8888/N82SfX19+/Tp88477xQWFpaWlr733nu+vr7h4eH3dhUdHX38&#10;+PGKior+/fs/9IfcnGfGgYGBgYGBD66xsrKaPPlXn+PbuHHjzz//3Ldv37i4uNzc3Pqz+gDQnNwo&#10;FtlFjZcFegovp0ffza8FBARs2rTpmWeeCQ0NdXR0LC0tDQ0NXb9+vaWlpZ+f35QpU2JiYjp06HD7&#10;9u2ZM2d+/vnnL7744ldffdW6deu5c+d+8MEHs2bNWrBgwaxZsxYvXlxZWenr6/vhhx8KIf74xz/G&#10;xsZ269bN0dFx2LBhrVq1sra21mq1n3/++ejRozt06GBpaanT6bZt29bgKnRISEhAQEBERET9fP0h&#10;as5hfPXq1ffee+/tt98uLy9ftGhRgzVWVlbTpk0bMWKE6Y9GozExMXHevHmenp5hYWHz588njAE0&#10;S2eyxNZTjZfN7CchjBVFGTp06JUrV44ePZqfn+/v7x8VFWUKSK1W+/XXXz/zzDP5+fn9+/f38fEZ&#10;OXKktbW1oijbtm07dOiQ6SLq6dOnDxw48OjRo05OTvXX6hoMhs2bNx85ckSr1UZFRQUEBJgu8goL&#10;C0tLS0tISNDr9QMHDnR3dxdCBAcH19bW3rscHRMT8yhuWdGcw1iv1xcXF+v1+rq6uuLi4gZr8vLy&#10;Dh8+fP78edNldUajcfLkyaZNVRRFsbBozs8PAPxuKYpiZ2dn2uXjLlqtdvDgwfV/HDJkiOkLHx+f&#10;J598sv7H/fz8pk6deucP/uUvfykuLv7mm28URYmPjxdChIaGmr7l6Og4bty4uxq4M3RVVT1y5EhJ&#10;ScmgQYP+/Ud3r+YcNp06dfrxxx9NXz/2WMPXDt6+fbtXr16VlZWmMLawsBg9enRtbe2WLVtOnjw5&#10;duzY+soffvhh3bp1Qojc3NyHuAUaAKBpzJgxY8yYMWPHjnV1dd23b98bb7xha2tr5s8+//zzO3fu&#10;nDRpUuvWrR9Fb805jIuKihITEx9QMH78eDc3t/j4eNPH2u6k0WisrKxycnJM190JIRwcHEwfOCss&#10;LDTVGM6cVCsfdEuv/x2qQyehGo1XrzRaqTg6abuFGy6mqoUFjRZru0cIvd6Qeq7xYS0ttVH9DKeS&#10;1erqxrvt1FlxcDScbOACxbuHdXbRduluSDuvFjd+3kkbHimqqw0XUxsf1tpGG9nb+MsV462bjQ/b&#10;uYuwtjGcSWl8WFd3bWiXRssANGORkZH79+/funVrXV3dmjVrhgwZYv6C88CBAzt37jxr1qxHdFvl&#10;5hzG6enp9RdnqaoqhDA9iaavvb29x4wZY21tHRwcXP8jpm+ZTiSPGTNmzpw5EydONH0YfOTIkSNH&#10;jhRCTJs2rbS0VAhhOLhfvXWj0TaUyU8Jg96wa2vjlW3aaruFG1OOG9PON1qsCQgS1dXmDCvs7LVR&#10;/QwJP6kFtxvvwclZ8W1jVrdB7bVduhuOH1GvXGq8246d1ILbZnXr4qqN7G04f9Z4/EjjPbh7Kq6u&#10;5gyr6dSZMAYQFhYWFhb2G37w6aeffujN3Kk5f7SpZ8+e5eXl5eXleXl53bp1mzNnTmpqalFR0fHj&#10;x0eNGjV8+PB7r5fLy8t78803TV87ODhYWlpWVVU1eeMAgJalOYexVqu1t7e3t7ePj493cXFZtGhR&#10;586dXVxcoqKivv322/3796elpd31I+7u7iUlJSkpKXV1dUlJSZaWlvUbqgEA8Ig052XqehcvXgwL&#10;C7vz0mhXV9c2bdpcuXKlS5dfLV1aWlrOmjVr1apViqJoNJo5c+awUyYA4FFrEWHs4eGxb9++mpqa&#10;+v3Eb968efXq1QZnvb169QoJCSkrK3Nxcblr3y4AAB6F5rxMXW/8+PEXLlx45plnTpw4cePGjb17&#10;906ePNnFxcX02fB7OTo6+vr6ksQAgKbRImbGgYGB69evnzt37nfffWc60q1bty1btpj/CTMAQNNQ&#10;VbX+Hkq/gekk40Psp2m0iDBWFGXcuHFDhgw5ffp0cXGxv79/WFhYWVnZnQvXAIDfA6PRqPvoL6Lu&#10;N96nR/PUs1YhoQ+3pSbQIsJYCKHX6ysqKurvipWfn//SSy/NnTt31KhRchsDANytrk75zTfN+zdm&#10;1RK1iDCurq5+8sknjx49eufto6urq9966y25jQEAIFpIGMfFxR05cuRvf/vb7t277e3tY2Ji1qxZ&#10;4+/v37t3b9mtAQDQMsI4LS1t7Nixs2bN8vHxWbt27cSJEwcNGtSvX7/S0tJHcVtKAAD+JS0ijKur&#10;q52cnIQQbdu2zcjIEEK4u7sHBgaa9sWU3R0A/K7V6sW3x8yqnBwpHLgo9jdpEWEcFBS0fPnysrIy&#10;Pz+/jIyMwsJCV1fXkpKSajPuYgQALZzeIA43fts5IYR4oodweMTNNFctIozHjBnz9ttvT5o0KS4u&#10;LiQkZObMmYGBgefPn+/WrZvs1gAATcFgMMyaNSs7O1sIodVqw8PD33zzTRcXl3379n366aemGmdn&#10;5xkzZowfP/4R3SfxAVpEGHt5ee3Zs+fQoUOKonz22WczZ85MSUn54IMPAgMDZbcGAGgKqqoeO3bs&#10;ueeeCwwMrKysXL58eVFR0bJly3Jzc8vKyl5//XVVVdPS0p599lkfH5+oqKgmbq9FhLGiKD169OjR&#10;o4cQIiIiIjU1VVXV/8QtWgAA/47hw4ebsqBjx44zZ840HfT19Z08ebLp66tXr8bHxzd9GLeUQMrN&#10;zX3llVfatWvn5OTUuXPnv/71rxUVFbKbAgDIkZub26ZNm3uPK4qi1+ubvp8WMTOurKwcPXp0bm7u&#10;hAkT/Pz8Ll26NH/+/EuXLq1fv575MQC0HO+8846bm1tVVdWJEyc2bNhgOjd88+bNrVu3qqp64cKF&#10;2NjYXbt2NX1jLSKMd+zYcevWrQMHDgQHBwshVFWNj4+fOHHi5cuXQ0JCZHcHAGgiISEhfn5+BoNB&#10;VdX58+f37dtXCPHLL7988cUXQghbW9slS5aYDjaxFhHGaWlpo0ePNiWxEEJRlFGjRgUHB1+8eJEw&#10;BoCWY/r06aZzxnPnzg0ODr5w4YIQYsCAAdu2bZPbWItYpPXw8Kirq7vziKqqOp3Ozc1NVksAAIms&#10;rKysra2rqqpkN/K/WsTMePLkyQsWLNizZ8+IESNMJ+eXLFmiKAp7UwNAi5KUlJSXl2c0GhMSEnQ6&#10;Xffu3dPT02U3JUQLCePbt2/7+PiMHTu2S5curVu3/uWXX9LT00NDQ6dNm2Yq+Prrr11dXeU2CQB4&#10;dBRF6dq169q1a01/9PHx2bp1q5WVlbu7e4cOHeT2JlpIGFdWVnp5eUVHR5v+GBwcXH8llxCi6Xda&#10;AQA0Ma1W+/333997PDo6uj4dJGrOYVyftf379+/fv/+DywAAkKU5X8B16dKlFStW6HS6+8Wtqqrl&#10;5eWffPIJG4AAACRqzmHctm3bc+fO9e7de+XKlbdu3brzW0ajMT09/aOPPoqMjLS3t7ezs5PVJAAA&#10;zXmZ2s7O7osvvti/f/8nn3zy2muvBQUFBQYGOjk5FRYWXr58+fbt2yNGjPj++++7dOnCaWMAgETN&#10;OYyFEFqtdsSIEQMHDrx48WJ8fPylS5eKi4t9fHxGjx49fPjwwMBArVYru0cAQEvXzMPYxNraunv3&#10;7t27d5fdCACgEYqiqL36qgbDb/txrct/5OdUm38YG43GnJycEydO3Lp1S6/Xu7u7R0REdOrUiTkx&#10;APwOaTQa27ETZXfR1Jp5GBcUFLz88subN282GAyKoiiKYjQahRD9+vVbtWpV/W7VAIDfCaPRuCv/&#10;iEH9jTPjPi5dvG09Hm5LTaA5h7HRaHz55ZdTUlK++uqrAQMGeHp6ajSa4uLin3/+eeHChTExMadO&#10;nbKxsZHdJgDgn1RVnZ72bpWx9rf9+K4ufx9je9+NJX63mnMYFxUV/fTTT3v27OnZs2f9QScnp7Zt&#10;2w4cODAiIiIlJWXAgAESOwQAQDTvzxnX1NQoihIQEHDvtxwdHYOCggoKCpq8KQAA7tacw9jFxcXO&#10;zm7Hjh2m88T1VFU9f/58SkpKp06dZPUGAEC95rxM7eDg8Nprr82ZM+f777/v379/q1atLCwsCgsL&#10;z58/v3PnzpiYGC7gAgD8HjTnMBZC/Nd//Zefn9/ixYsXLVpUVFRkNBqdnJw6duz417/+dfbs2RpN&#10;c14YAAD8p2jmYazRaGJiYsaOHVtWVlZTUyOEsLKycnR0tLa2lt0aAKCpqaqakZGRl5fn4eHRrl27&#10;+imZ0WjMyMjIz8/39PQMCgpq+qlaMw9jEwsLCzc3N9ldAABkqqur++///u8tW7ZYWlpWVVVNmjRp&#10;wYIFWq22trb2tdde27Fjh+n49OnT582b18QbQ7FOCwBoEVavXn348OHDhw+np6cfOHDgxx9/jI+P&#10;F0IsX7785MmTR48eTU9PT0hI+OGHH/bv39/EvRHGAIDmr7a2dsmSJfPnz2/btq1GowkODn711VeP&#10;Hz9eU1OzdOnSBQsWtGnTRqPRhISE/OlPf0pOTm7i9przMnVmZma3bt0eUJCfn8/JYwBoCfLy8kpL&#10;S++8Y9CcOXNUVc3MzKytre3SpUv98VdeeaXp22vOYezn57d58+YXX3yxtrZ29uzZ9xZwrwgAaCFK&#10;Skrs7Ozu3ALZdJVWUVGRk5OTlZXVXcebWHMOYwsLixEjRrz55psrV6585513ZLcDAJDGyspKp9MZ&#10;7rgzY11dXWlpqZWVVW1t7Z17Q9XW1paVlXl6ejZle83/nHF4eLidnZ3sLgAAMnl4eFRXV9+5C3J8&#10;fPy0adO8vLzKysqKiorqj+/ateuZZ55p4vaafxh37979hx9+kN0FAEAmd3f33r17L1u2TFVVIYSq&#10;qt999114eLiXl1d4ePjy5ctNZaqqbtq0KTw8vInba87L1CYWFhbu7u6yuwAAyKQoyocffjhkyJCC&#10;goJ+/fodPHgwISEhJSVFUZRPPvlk6NCh+fn5UVFR+/fvT05OXrRoURO31/zDWAhRUFBw5cqVuw5a&#10;WVm5uroGBARwGRcAtAQhISEJCQmLFi3atGlTYGBgYmKir6+vECIsLKz+eLt27RISEry9vZu4txYR&#10;xkeOHJkxY0ZlZaUQQlEU0xqFhYWFra1t7969V6xY0bZtW9k9AgAeuZCQkCVLltx7PDQ0dNmyZU3f&#10;T73mf85YCDFo0KCwsLCnnnoqNjY2OTn5hx9+GDRo0KxZszZu3Kgoyuuvv37XPRYBAGhKLWJmHBsb&#10;a29vv2bNGgsLCyFEZGTkkCFDevbs+eabb65atWrgwIHl5eXOzs6y2wQAtFAtYmaclpbWpUsXUxKb&#10;uLi4+Pj4nD592s3NTVEU0w2dAACQokWEcVBQ0IEDB8rKyuqPXLt2LS0tzd/f/8aNG3q9/s49WQAA&#10;aGItYpl60qRJn3322eDBgydMmNCqVavMzMyNGzf269fP19d30KBBgwYNcnR0lN0jAKDlahFh7OLi&#10;8uOPP7777ruLFy+urq62t7efNGnS+++/X1tbO3z48Pfff1/KTqQAgHspipLY40uj+huvq+1o7/9w&#10;+2kaLSKMhRABAQFr166tqqoqLS11cXGxtbU1HV+8eLHcxgAAd1IUJdK1s+wumlpLCePq6urVq1fH&#10;x8cXFhb6+vpOnTp1/PjxbPcBAL83qqp+dUDVGxqvbNDormqQ139etP3ndfwb6HS6KVOmHDhwICoq&#10;KjAwMCMj46mnnnrjjTc++OADRVFkdwcA+CdVVc9e19QZfuOLc78O+ofbT9NoEWGckJCQlJT0008/&#10;RUVFaTQanU63adOml156ac6cOT4+PrK7AwC0dC3iwqXjx4+PHTu2T58+pgu1LC0tp0+fHhQUdObM&#10;GdmtAQDQMsJYp9Pd9UlijUZjbW2t0+lktQQAQL0WEcY9evTYuXNnVlZW/ZFDhw6lpqZ27dpVYlcA&#10;AJi0iHPGjz/++Lx586KioiZMmNC6dev09PTt27dPnz49ICBAdmsAALSMMLaxsdm1a9enn366d+/e&#10;yspKNze3995776WXXmKvDwBoIfR6/TfffOPn5zdixIj6z9Fs27atsrJyxowZN2/e3LRp0531EydO&#10;bMq767aIMBZCtHznVjsAACAASURBVGrV6rPPPqurq6utrbW1tb3zphEAgGZPp9N99NFHjo6Ow4cP&#10;N4WxwWB46aWXWrVqNWPGjIyMjL/+9a9jx46trx8xYkRTttecMyk/P3/nzp0PKHj22WfZ9wMAWghF&#10;UUpLS69fv246R3n27FlLS8v67/r5+a1Zs0ZWb805jDMzM1955ZUHFDz99NOEMQC0HCNHjoyLi3vx&#10;xReFEHFxcdHR0cePH5fdlBDNO4x79uxZUlLygII73xMBAJq90aNHr1ix4sUXX1RVNS4u7s0336wP&#10;49LS0s2bN5u+9vLyeuyxx5qyseYcxhqNxsrK6s4jhYWFpaWlQUFBsloCAEgUERHx3//93yUlJRUV&#10;FTqdLjAwsP5bhYWFS5curS8jjB+h+Pj43bt3b9y4UXYjAAAJLCwsoqKijh49WlZWNmDAgDu/FRQU&#10;lJCQIK0xWX8xAABNLzo6+scffywvL585c6bsXv6JD9oCAFqQwYMH792799y5c5GRkbJ7+aeWNTP2&#10;8/P7XT37AIAm5uHh4evr6+bm5uTkJLuXf2pZYTxw4MCBAwfK7gIA0NRsbGxSUlJcXFw0Gs3OnTsV&#10;RVEUJSQkJDExUQjRq1evgwcPSmyvZYUxAKBlUhTFzc3N9LWjo6PpCwsLC1dXVyGEpaWl6QtZOGcM&#10;AIBkhDEAAJIRxgAASEYYAwAgGRdwAQB+XzwdjTqD8tt+1tpCfbjNNA3CuAGlpaU5OTlubm5eXl4a&#10;DYsHANB0NBrN++ONQvzGTFWU/8h78RHGd7t8+fLHH3/s7u6en58/adKk8ePHy+4IAFoQRVFa4M1t&#10;CeO7rV+/fvr06SNHjszKynr77beHDh1a/4k0AAAeBdZgf8VoNBYVFfXt21cI4e/v7+Licvv2bdlN&#10;AQCaOWbGv6IoyieffOLg4CCEuHXrVkVFhZeXl+lbSUlJBw4cEELk5eXZ2trK6xEA0NwQxr+iKIqT&#10;k5OqqpcuXVq6dOn48ePt7e1N38rMzNy3b58QoqKiws7OTmqbAIBmhTC+m6qqO3fujI2NnT59+mOP&#10;PVZ/fOLEiWPGjBFCPP/88+Xl5fIaBAA0N4Tx3WJjY48cOfLxxx97eHjcedza2tra2loIwYedAAAP&#10;F7nyK3q9fvv27XPnzrW3t6+urq6urjYajbKbAgA0c8yMf6W4uLisrOy9994z/VFRlI8//tjX11du&#10;VwCA5o0w/hUXF5d//OMfqvrPnV88PT0l9gMAaAkI41+xtLT09/eX3QUAoGXhnDEAAJIRxgAASEYY&#10;AwAgGWEMAIBkhDEAAJIRxgAASEYYAwAgGWEMAIBkhDEAAJIRxgAASEYYAwAgGWEMAIBkhDEAAJIR&#10;xgAASEYYAwAgGWEMAIBkhDEAAJIRxgAASEYYAwAgGWEMAIBkhDEAAJIRxgAASEYYAwAgGWEMAIBk&#10;hDEAAJIRxgAASEYYAwAgGWEMAIBkhDEAAJIRxgAASEYYAwAgGWEMAIBkhDEAAJIRxgAASEYYAwAg&#10;GWEMAIBkhDEAAJIRxgAASEYYAwAgGWEMAIBkhDEAAJIRxgAASEYYAwAgGWEMAIBkhDEAAJIRxgAA&#10;SEYYAwAgGWEMAIBkhDEAAJIRxgAASEYYAwAgGWEMAIBkhDEAAJIRxgAASEYYAwAgGWEMAIBkhDEA&#10;AJIRxgAASEYYAwAgGWEMAIBkhDEAAJIRxgAASEYYAwAgGWEMAIBkhDEAAJIRxgAASEYYAwAgGWEM&#10;AIBkhDEAAJIRxgAASEYYAwAgGWEMAIBkhDEAAJIRxgAASEYYAwAgGWEMAIBkhHHDioqKCgsLZXcB&#10;AGgRCOMGqKq6ffv2c+fOyW4EANAiEMZ3y8rKWrhwYWxsrOxGAAAthYXsBn53FEVp3759Tk6O7EYA&#10;AC0FYXw3f39/f3//X3755a7jmZmZV69eFUKUl5criiKjNQBA80QYmysxMfHLL78UQqiq6u3tLbsd&#10;AEDzQRiba+TIkaGhoUKIjz76SK/Xy24HANB8EMbm8vHx8fHxEULY2dmVlpbKbgcA0HxwNTUAAJIR&#10;xgAASMYydcOefvppa2tr2V0AAFoEwrhhbm5uslsAALQULFMDACAZYQwAgGSEMQAAkhHGAABIRhgD&#10;ACAZYQwAgGSEMQAAkhHGAABIRhgDACAZYQwAgGSEMQAAkhHGAABIRhgDACAZYQwAgGSEMQAAkhHG&#10;AABIRhgDACAZYQwAgGSEMQAAkhHGAABIRhgDACAZYQwAgGSEMQAAkhHGAABIRhgDACAZYQwAgGSE&#10;MQAAkhHGAABIZiG7AaDpXKjIKDdUNVrW1qZ1a2v3JugHAEwIY7Qgcy7+7XDJuUbLvgj+/172n9wE&#10;/QCACcvUAABIRhgDACAZYQwAgGScMwYa8ENe4h8vfNxoWUc7/xNRq+Ze/Pu3uT81Wryr+98HuHZ/&#10;GN0BaG4IY6ABdaq+VF/RaFm5oVIIUWWoMadYrxoeQmcAmiOWqQEAkIwwBgBAMsIYAADJCGMAACQj&#10;jAEAkIwwBgBAMsIYAADJCGMAACQjjAEAkIwwBgBAMsIYAADJCGMAACQjjAEAkIwwBgBAMsIYAADJ&#10;CGMAACQjjAEAkIwwBgBAMsIYAADJCGMAACQjjAEAkIwwBgBAMsIYAADJLGQ3ALQgV6ty3v3lq0bL&#10;LBSLtWHv/s/VZRnVNxstft53fIRT8JyLf2u0MtDW56P2cxZe/z65NLXR4nGej3VxaPfXjNWNVtpr&#10;bVd0fmtj7t5dtw83WvxfbSZ3tGvzyuXPGq3sZNf23XZ/bLQMaB4IY6DpFOpKN+bubbTMSrFcG/bu&#10;noLjp8ovN1o81K1nmEOQOcOGOwZ/1H7O0ZJzm/MSGi0OtPVpZeVqzrAuFo4rOr91rvyKOcVPePb3&#10;tfY0p3KASzfCGC0Hy9QAAEhGGAMAIBlhDACAZIQxAACSEcYAAEhGGAMAIBlhDACAZIQxAACSEcYA&#10;AEhGGAMAIBlhDACAZIQxAACSEcYAAEhGGAMAIBlhDACAZIQxAACSEcYNUFW1qqrKaDTKbgQA0CJY&#10;yG7gd6eurm7ZsmWXL1/28/N76aWXnJycZHcEAGjmmBnfbdeuXaWlpW+99ZaDg8O3334rux0AQPNH&#10;GN/t8OHDMTExfn5+MTExycnJLFYDAB41lql/pba2Nj8/PzAwUAjh7e2t1+tLS0tdXV2FEJWVlRUV&#10;FUIIvV4vuUsAQPNCGP9KTU2Nqqq2trZCCI1GY2trW1lZaQrjHTt2rFy5UghRUVHRqlUrIYTi4qLW&#10;1TY+qLWNMOiFu0ejhYqzixBCODqZUywsLISlpVnD2toJIYSLq1DVxoe1shZarVnDOrkIIRQnZ9Wc&#10;Yq1WWFqZN6yzEEKxdzCr2MpKaC3MerocnYUQvtae7Wx9G611trB31NqaU+lv01oI0crK1ZxiW421&#10;jcbKnEorjaUQws/Gq0Rf0Wixk4W9VtGYM2wbm1ZCCC8rN3OK3SydbLXW5j1dDkIId0tnc4odtHYW&#10;itacSl9rTyGEi61o5dhorbCzFkIITyehNraS5WQrhBCONmYNa20hLDRmVQohFCFc7Mzr1koowqxK&#10;NwchzO7WwUZYaM2qVBQhhLCzNqvY1lJoFHOfBK1iVhnupajmvEC3GKWlpXPmzPn2228VRRFCzJo1&#10;6/333/fz8xNCnDp16tixY0KIHTt2WFlZxcbGSu4VANBcMDP+FTs7O41GU1lZ6eDgYDAYampqHB3/&#10;9w1hRERERESEEOLo0aOlpaVS2wQANCtcwPUrlpaWbdq0SU9PF0JkZ2fb29vz0SYAwKPGzPhuw4cP&#10;37x5s42NzY4dO4YMGWJarwYA4NEhjO82aNCgoqKidevWBQcHjx8/XnY7AIDmjzC+m1arnTx58uTJ&#10;k2U3AgBoKThnDACAZIQxAACSEcYAAEhGGAMAIBlhDACAZIQxAACSEcYAAEhGGAMAIBlhDACAZIQx&#10;AACSEcYAAEhGGAMAIBlhDACAZIQxAACSEcYAAEjG/Yx/C4PBUFVVJbsLAPg9srGx0WiY6f1rCON/&#10;mY+Pz/bt29u3b3/vt2xsbHQ6ncFgaHQQCwsLCwuLmpoac/5Ga2trg8Gg1+vNGVar1dbW1j7cYbVa&#10;raWl5UPv9pEOW1tbq6pqC+9W+rBGo1Gn0zVaqdForKys5A5rZWWlqirD/vvDarXaPXv2dO7cudFB&#10;cCfC+F82b968goKCurq6e7919epVDw8PFxeXRgcpLi4uKipq165do5VGozEzM9PNzc2cYUtKSoqK&#10;igICAhp9W6qqakZGhqurq6urqznDFhYWBgUFKYrSaPG1a9dcXFzc3NwarSwtLS0oKAgMDDSn26ys&#10;LCcnJ3OGLSsru337dkBAgFarbbQ4IyPDycnJ3d3dnGHz8vLat2/f6JNg6tbR0dGcYcvLy/Pz883s&#10;NjMz08HBwcPDw5xhc3Nz27VrZ84EJSsry87OztPTs9HKioqK3NzcgIAAC4vGXzquX79ua2trzrCV&#10;lZW3bt0yf1gbG5tWrVqZM+yNGzfatWtnznObnZ1tbW1tzrBVVVU3b95s27atpaWlOcNaWVl5eXmZ&#10;M2xOTk5gYKA5w+bk5FhYWLRu3brRyurq6pycnLZt21pZWTXNsBqNxt7evtERcDcVD8+AAQO+//57&#10;cyo3bNgwZMgQcyqrqqqio6M3btxoTvGmTZtGjRpVWVnZaKVOpxs5cuS6devMGXbz5s2DBw82vQt+&#10;MKPROGrUqDVr1pgz7NatWwcNGlRdXd1oZW1t7fjx41etWmXOsDt37hwyZEhpaak5xU888cTy5cvN&#10;qYyNjY2MjNTr9Y1W6nS6SZMmLVmyxJxh4+PjBw0aVFhYaE7xpEmTFi1aZE7l3r17o6KiysvLzSme&#10;OnXqggULzKlMTEzs27evOd0ajcannnpq/vz55gx76NChvn375uXlmVM8c+bMefPmmVN59OjRiIiI&#10;oqKiRiuNRuNzzz338ccfmzPs8ePH+/btm52dbU7xrFmzPvzwQ3MqU1JSIiIibt26ZU7x7Nmz33//&#10;fXMqz5w506tXr6ysLHOK586d+5e//MWcynPnzkVGRmZmZppTDHOwrA8AgGSE8cPk5uZmY2NjTqWN&#10;jY05K65CCEVRXF1dzR/W1dXVnMVkIYSrq6utra2Zw7q5uT2iYc2pVBTFxcXFzGGtra3/pW7t7OzM&#10;H9acSiGEi4vLvzSsmVe7/KvDmvkkmD+spaWlu7u7mcM6OzubOayVlZW7u7uZT4L5w/5L3To5OZm5&#10;uGppaenm5mbO0rdpWAcHBzOHNf9JMH9YCwuLf6lbR0dHM4d1d3c3c1iYQ1HNOKsPAAAeHWbGAABI&#10;RhgDACAZYQz8x7h586bc80q1tbXV1dUPfVij0cj5MrRwhDFatKNHj968eVP6fmpmRtGhQ4cSExPN&#10;Kc7Pz09JSSkoKDC/AXOGvXbt2tKlSxv8kP2/4/z58/v27XtEeWw0Gs2vlP6ewPxuDQaDmd2qqmrO&#10;TkT1DTyKYdEowvhhMhqN2dnZZr5Umba8MKfSYDCYPiZoTnFlZWVubq45xaZuzdl3SfzfLiXmVOr1&#10;evO7raioyMvLM6fSaDRev37dnF9+VVULCwuLi4vNGdbT0/Ott94qLS01Z9hDhw7FxcWZ89B0Ot2h&#10;Q4fOnz9vTnFNTU1SUpI53Y4fPz4xMfHnn39udFhnZ+etW7cePHjQnGGFECkpKRUVFQ8oUFX1l19+&#10;6dSpk7+//4YNG8x5XBUVFT/99FOj/xnS0tI6dux44cKFs2fPmjOsqqo3btwwcys0vV6/bds2cyqF&#10;EHv37i0pKTGz+FHQ6XRmdquq6v79+8+ePWtOZVFR0TfffGPmb/qxY8dycnLMqayrq1u+fLmZ/xBo&#10;FGH8MO3YsWPLli1ZWVmNVt68eXPRokWHDx9utNJoNK5cuXLnzp3mvEyUlpZ+8cUXP/30U6OVqqpu&#10;2bLlhx9+MOcXLzs7+8svvzx69GijlQaDYdmyZbGxsWVlZY0WFxUVffHFF/v27TOn240bN27bti03&#10;N7fR4mvXri1btuz48eONVgohPDw8JkyYsG3btkZfqq5du3b9+vXCwsLt27c/ODNUVd20aVNJSUls&#10;bOyJEyca7UGj0Vy6dKnRMoPB8MUXX4SGhm7cuDE7O/vBxSUlJQEBARcuXDDnGRP/t1nVg2t27tyZ&#10;mJgYExNTW1sbGxv74GKj0bh06VKtVvvll18++P1WdXX1qlWrnn/++bi4uIyMjEZbTUhI+O677y5c&#10;uNBopRDCwsIiKyurvLzcnGJPT09z/pM/OpaWlpmZmZWVlQ8uU1V13bp1WVlZ69evb/QZu3r16ooV&#10;K27fvm3aOKjRHlq3bn3o0KFGy/Lz8//xj38YDIbly5ebGfN4MO37778vu4fmIzY2dtasWXv27ElM&#10;TIyMjHzARwZ37do1duxYnU73zTffeHp6NrhlYHx8vL+/f1FRUVZW1rhx4zZs2HDlypUuXbo84HOT&#10;SUlJoaGhvr6+q1at0mq1/v7+96s0GAz79+//wx/+EBsba9qo6AHdbt26ddq0aeXl5WvXrvXx8XnA&#10;Lo83b968ffv2yJEj169fn5mZGRoa+oBuDxw40KtXLzc3t1WrVtnY2Pj6+t6vsrq6+vjx49OnT9+2&#10;bdvJkyd79OjxgG63bds2ffr0goKC9evXt23b9gHbiF65ciUrK2v48OGFhYVnzpxxdnZ2dna+XwPL&#10;li2bMGFCnz59jh07VlVV1aZNm/s9NL1ef+TIkTFjxly5csXLy8vR0fEBn5COjY09efJkdnZ2x44d&#10;7e3t7x1TVdXr1687OzvfvHkzNzf36aefDgsLW7BgQWRk5P2GrampiY2N7d27d58+fdasWePj42Nn&#10;Z3e/nSYLCwvXrVtXVFRUXl7+gE0TFUXp0aPHxo0bXVxcRo4cuX37dgsLizZt2tzvcZWXl1+7di0s&#10;LMxgMFRUVDxg51dvb++SkpLTp08/+eSTq1evDgkJefDnfXfs2PH8888fO3YsLi6ua9eu1tbWDT4D&#10;iqLEx8c7Ozu7u7unpqZ27NixwdHq6uoURUlNTc3Ozg4LC9u9e3efPn3M/GiyEKKwsNDMDz2b3hA0&#10;+K9gmlzGxcW5u7vb29tfu3YtKCjoAUPV1dUdO3Zszpw5ERERX3zxRY8ePR7QQ2Ji4siRI6Ojo48f&#10;P15cXNzgP4ROp1NV9dq1axcuXOjcufPBgwe7dev24F05U1JSQkNDx40bd/PmzTNnzjz4dQnmYGb8&#10;cOTm5lZWVlpbWy9cuLBLly6enp63bt1qsNL02tSxY8clS5ZkZmY++eSTKSkpDVZ26dIlKyvL2to6&#10;Ozt71apVo0ePrqiouN+7Zp1OV1VVFRAQsGXLlqSkpD/84Q+nT5++X7dVVVWmM0OLFy+OiIhwdHTM&#10;z89vsFKv11dWVnbq1GnBggW3bt2aMmXK/aZ6qqpWVFQ4Ozunp6evW7du7Nixt2/fvt8tK4xGY3l5&#10;eVBQ0IYNG06dOjVz5sxTp07dr9vKykqNRlNdXb106dJ+/fpZWloWFhY+oNv27dt//vnnxcXFEydO&#10;TE5Ovt+w169f37Nnj0ajqaioGDZsmBDi2LFj93to1tbWffv2jYuLUxTlqaeeKikpud8ko6KiQqPR&#10;aDSar7/+evr06Xl5eQ9YA9fr9QMHDuzXr59Wq928efP8+fMbXP+4fPlyZWWlu7v7jRs3dDpd69at&#10;fXx87vcfTAih1WpzcnIKCgp8fHzGjx+/adOm+81djEajo6PjpEmTIiIijh49umTJkt27d9/vodnY&#10;2Lz00ktbtmy5cePGSy+9dPHixfud4KysrLS1tc3JyTl48OCkSZPS0tLuV1lbW3vlypXBgwerqnrq&#10;1KkZM2Y8YOFBr9fr9Xo3N7d//OMfvr6+oaGhv/zyy101BoPBNCnfuXOnn5/f119/nZGRcfbs2XtP&#10;cJhOeSYnJ69evbq2tjY1NXXp0qW2trbmrFKYGI3GTZs2mXne9MSJE+np6Q12++WXX+7evdvHx2f5&#10;8uW3bt06derUA8asqKjQarWqqubn57u7u3fo0OHbb79t8N+3/jXhzJkziqIMGTIkLi7u2rVr9/Zw&#10;4cKFlStX3r59OycnZ+HChY6OjmfOnLlfA6ZXsLZt25oWyfv373/69OkHvNrATMyMH46MjIzt27c/&#10;//zzYWFhNTU1586dGzZs2L3b0xgMhjVr1iQlJT3++OP9+/e3t7c/ffp0cHBwg5NCJyeny5cvHz58&#10;+Pnnn2/Xrl1JScmNGzcafNteWVm5bNmyy5cvDxkypE+fPh4eHpcuXXJzc+vQocO9w167dm3FihWq&#10;qk6aNCkkJKSmpubnn38eOnTovXNNnU63evXq5OTk8ePH9+nTx9bWNiUlpWvXrg3uI5+SkrJ27Vpf&#10;X98nnngiICCgsLCwsLAwMjKywanepk2b9u3bN3To0IEDB7q6uqalpXl7ezc4G7hy5cqqVassLS0n&#10;TpzYsWPH6urqCxcuDBo06N5ua2trV61aderUqYkTJ0ZFRVlbWx8/fjwyMvJ+t1VISkpq3779rVu3&#10;Nm/eXF1dHRMT0+A8vqSkZPHixUlJSYMGDcrLy8vOzu7UqVNwcHCD84CLFy8uW7YsKytr1KhRJ06c&#10;qK6uzszMHDp06L3/E1RVjYuL+/bbb8vLy3v37l1RUTFw4MARI0bcO8VRFCUoKOj777+3t7d3cnLa&#10;vXt3Xl6eVqsdOnTovT3o9fo9e/aUlZVFR0d/9913QUFB7dq1GzBgQIPTx+Li4i+//PLQoUMdO3YM&#10;DQ3NyMh45ZVXHnxbBTs7u6CgoBUrVvTt27d3794Nrk9kZWUtXLjw+vXrffv2vXTp0q1bt6ysrHr0&#10;6HFvpcFgWL169ZUrVy5fvvzkk0/+9NNPrVu3Hjp0aIPTx8LCws8///zQoUMjRowYOnRoXV3dyZMn&#10;Bw8efNfmdAkJCTY2Nnq9/ujRo+PGjRswYEBeXt6xY8c6dOhw1/pTWVnZnj17oqKiNmzYEBoaOmbM&#10;mNatW586dSonJycqKup+z0C93NzcmpqaAQMGNLoLlcFguHTpUs+ePb28vO76J9uzZ4+zs3NlZWVK&#10;Ssr48eP79+9/48aNY8eOhYaGNrjd26VLl5YtW5aRkTFixIg1a9bU1NQUFha6urqaFmDurKyrq1u2&#10;bFl8fPzAgQNTUlIyMzPPnz//xBNPnDp1qlu3bvVlNTU127Zt69u375YtW7y9vcePHx8QEHDq1Kkr&#10;V64MGDCgwV/eNWvW7Ny5MyQkJD8///Tp0+np6YMHD05OTu7Vq1ejTxoegDD+jVRVra6utrCwqKur&#10;q66ubtOmTVlZWXJysp+f36FDh2JiYhpcHb1y5Up1dfXEiRN37dql0WguXLjg5eXVYL7m5ORs3bp1&#10;wIABubm5GRkZtra2Z8+enTJlSoMrk4mJiWFhYeHh4Vu3bvXy8rp48aJerx81alSDr5Xffffdc889&#10;p9frExISXF1djx8/PnnyZCcnp3srU1NTtVrtmDFjduzYYWVl9fPPP7dt27bBfBVCbNq06dVXX716&#10;9erZs2etra0vXLgwefLkBnfxvHHjRmZm5jPPPLNnz57q6uqsrCxLS8thw4Y12O2mTZtmz55dUVFx&#10;6NAhZ2fn5OTkqVOnNrgR4OnTp52dnYcPH75t2zYbG5tz58516NChe/fu93ZrMBjKy8s9PT23bNnS&#10;tm3badOmJSUl3fW4TJMzRVHWr18/ZsyYrl27rlmzZubMmWfPng0ODm4wLSoqKg4cODB79uxbt27l&#10;5ORMnTpVp9ONGjXqznzV6XRGo1Gr1d66dev06dNz5szZunVrt27dFEWprq728fG5d1ij0VhXV9e+&#10;ffs1a9ZER0f7+PjU1tZGR0c3uIpoOpWblJTk5uY2ePDg1atX9+rV665uq6qqLCwsFEXZuHHjuHHj&#10;bGxsMjMz27dvf/ny5e7du9/7r2AwGHJychwcHEzfcnFx8fT0NG1Qem8DOp3uwIED06dPv337dklJ&#10;yahRo2xsbIYPH95gYmVnZxcUFAwbNiwuLk6v148dO7a2trbBGxzp9fqdO3ea3hSuWbOmU6dOhw8f&#10;Hjly5L3PmJ+fX1ZWlo+PT2ho6ObNm3v16tW+ffvw8PCEhITw8PA7K62trVu3bn327NmZM2f+8MMP&#10;3t7egYGB/fv3P378eGhoaINvX+qZFnVra2sbvcuTqqo6ne7EiROdOnW697+iv7//1atX27VrFxQU&#10;tGPHjsjIyA4dOoSFhR05cuTOyDT9b6yqqjpw4MALL7yQn5+fnZ09ceLE0tLSfv36paWlRUREmM4v&#10;1C8qnD17tnXr1qNGjVq5cuVzzz2nKEq7du30er2NjU1gYGD9yBYWFoGBgUeOHJk5c+b+/fvt7Oza&#10;t2/fp0+fixcvBgQE1J8vqP91yMnJKSkpmTFjxtq1a2NiYkxnAdzc3CorK7ln4r+JMP6NDAbDokWL&#10;/P39q6qqVq1a1bNnz44dO+7Zs8fKymrSpEkNZpsQoqqqavv27SdOnIiIiNi/f/+cOXMCAwPv/RWt&#10;qalZs2ZNv379HB0dg4KCUlJSvLy8Ro8efb8dqvPz83/88cczZ85EREQkJSVNmzYtODj4fmdVz549&#10;m5CQUFBQ4OHhYTAYYmJi7rfJbXl5+c6dO0+cONGrVy9Tt23btr3fmaHExMQjR45YWFgUFxeHhYUN&#10;GjTofi9ndXV1u3btOnr0aGho6NGjR2fOnNmpU6f7dXvy5MkDBw6UlZXZ29vb2NiMGzfufqfHSkpK&#10;du3alZKS0qtXr4MHD86ePbvB07o6nW7x4sX79+9v1arVk08+mZ6enpCQ0KdPH29v77v+3urqajc3&#10;t4MHDw4cOND0XBUVFT3++OP3O/makZGxc+fOYcOGhYSEnDhxQlGUPn363PUkZGZmfvvtt5GRkQUF&#10;BYWFhSdOnJg6deq2bdtGjRrl7e19b7e1tbULFizYu3dvUVFRTEzMihUrRo4cGRIScr8eduzYMW3a&#10;tEuXLp0/iRcmLQAAIABJREFUf97JyWn06NH3/uN+/fXX1tbWXl5eSUlJ3t7eptOE165di46ObnAG&#10;v3379r1792ZlZZneNAghvLy8Gjy5bjQa//a3v509e7Znz55RUVHJyclarbZPnz4NJnFhYWFJSYmV&#10;ldWxY8deeukl0zzvsccea/Bx5eXlrVy5csyYMab9kIuKiiZOnNjg3DEnJ8fGxmbdunUjRozQarWm&#10;i5NbtWp19uzZu+a7er3++vXrFy5cqKysHDt27IoVK27evNm5c2fTYtUDzlvr9frY2NgBAwaYc7/F&#10;Y8eO2djY9OzZs8FfnOvXrzs4OHzzzTejR482/V5otVo3N7fU1NSePXvWl23btq1du3Y5OTnbt28f&#10;OnRoSEiI6bRO586d165dO2TIED8/P1PltWvXrl696u3tvXr1an9//86dO/v6+n733Xfjx48/ePBg&#10;SUlJdHT0nb9rRqPx6tWrpnf8U6ZM+eabbzIyMjp16nThwgU/P7/691vFxcWHDx9u3779xo0bra2t&#10;w8PDg4ODV6xYMWHChAsXLqSlpcXExJhz+0s8AGH8G2k0mvbt269cuXLAgAEuLi67d+/u0aNHZmbm&#10;oEGDGpy8pqWlbdy40d7efvTo0VFRUVZWVrm5uREREQ0OXlxcfPHiRdNLycmTJ59//nk3N7cGs+3I&#10;kSPbtm0LCQnp169f7969S0pKNBpNcHDwvZV1dXWm08mPP/54jx49unbtmpaW1rlz5wavxjp37tym&#10;TZvc3d1HjBgRFRWl0WgKCgoaXGksKyvbsGFDamrq1KlTu3fv3qFDhzNnzvTr16/Bbq9du7Zu3Tq9&#10;Xv/EE09ERUU5OztnZGT06tWrwRD6/vvvk5OTx44dGx4e3rlz59TU1K5duzY4Gzt9+vR3333n4+Mz&#10;ZMiQ3r17GwyGsrKyrl273lljeuV1cXFJSUnx8PCIiIhYu3Ztu3btHBwcTHORu3pwc3OrqKioqqpy&#10;dXXdu3dv165dL1686Orq2uDkVafTnT59OigoyNXV1TQD69Kli7Oz871vnlxdXcvLy48dO9anT5/v&#10;v/++R48eQUFB586du9+S7/Hjx729vf/whz+kp6fX1NT069evpqamwVtQm25w6ePjc+rUqR49etja&#10;2mZkZERGRt4bhKZXcH9/f09Pz+XLl//5z39OTU11c3Orf0G/0+XLl3/55ZeXX375ypUrmZmZ97sM&#10;yiQhIaFdu3YxMTFr1qzp1q1bRESEg4PD/VKtoKDgp59+Gjp06JkzZ/z9/W1sbMaPH99gYp06daqi&#10;oiIiImLHjh2dO3c+e/ast7d3g/8QQoi0tLS8vLyh/z973x0VVZbtfauIRc6ISs4ZCiRLDooiIoJZ&#10;sQ2tHZ6rp6enZ+b1Gzva/exkRBHJOUiWTEnOORahgCJDAVVUzvf746zhY1G3mJ558+Zb3xr2Xx22&#10;x31vnXv22en3CwhITEyMiIhQUlKytLRUUFCwsbHZtSdBzejWrVtv375VU1Pz9fUFQb+ZmdkuegkO&#10;h8NgMHb+mmw2+8CBA6LWMpnM/v5+DQ2Nbc/EZrPFfbwQBPX19dFoNA8Pj/T09MjISDk5OWtrawUF&#10;BWtraxDpCgSCwsJCLy+v+fl5AwMDVVXV2tpaJycnGxsbwBru7u6+fSfo6OiQlJQEDSuBgYG5ubmm&#10;pqZ6enqgN9DGxsba2nrXNoNh+PXr1zExMe3t7VwuNywsDLRSGhoabj8gHo9fWVkxNzefnp4OCgoq&#10;Ly/X0tLS19cHppqYmDg4OPwWDuZ92Vv2G7j+QQH9ShcuXIiLi7O2tjY2Nv7qq6/k5eURD0oajVZV&#10;VRUZGVlWViYlJdXU1FRUVBQVFSWqyefzx8bG5OTk9PT0UCjUn/70J1DyRAy1Z2dnx8bGTpw4kZub&#10;q6qqmpeXNzw8HBwcjGgwKMgZGxuXl5dLS0u/fPlSS0vLxMREVJNMJtfX10dFRRUVFcnKyuJwuLKy&#10;MkRrwXzUkSNHhEJhX18fnU6PjY319PREDLUFAkFubu6ZM2daWlq4XG5/f39WVlZkZCSiE3r79q2h&#10;oeGhQ4dqa2slJCRevHihp6eH2By+trbW0tISGRn55s0beXn5ysrKurq6iIgIUVMzMzOJRCIGg9HQ&#10;0Ghra/v000+fPXtGJpMR84dra2vy8vLAYevo6HzzzTckEmmXg99eOTU1dXx8/Pnz587Ozurq6hUV&#10;FVJSUoj3BqFQ6O3tLSEhUV9f//HHH/f19T19+jQ0NBSxOEelUqWkpFgsloSExLFjx4aHh01MTHbm&#10;GLeFSCR+991333zzDZfLJZFIy8vL8/PzMTExokckDMNoNPrmzZvp6em6urphYWE//vjj2toa4qNN&#10;TExUVFTg8XgSiXT27NmFhYW9B2kYDMbU1JS2tnZ0dHRSUpKUlBRi7Mjn84uKiuTk5GAYZjAYioqK&#10;ubm5fn5+4rIjFhYWtbW1Ghoa5ubmn3/+uaSkpIODw84nAhzATCaTzWY7OjqCqC4kJKS6utrR0VFR&#10;UVFKSgqUVPl8/traGgzDZDJZSkrK0NBwfn7+1q1bNTU1ysrKYCfs4j2j0+nPnj3Ly8vb/i9oNBqx&#10;/MHn8xMTE0dGRuLj47c7sExNTXdVc9fW1ng8HoPB4HA4Li4u/f39RkZGR48exeFwTk5OcnJy0tLS&#10;218QGo3W0NAoLy/ncrmg6KCtrf327dvtDbbTDDMzMzCkV1hYuLW1FRMTk5iYyOFwNDQ0UH8VCIIE&#10;AgGAIiCTySgUCovFDg8PX758ube3F4VCgfzHzpdgYGCAw+HIZHJDQwMej79z505+fj5Ire1cdl/+&#10;h7IfGf/jUldXx2QyLS0tKyoqIiMjsVgs4icKQRCJRCKTyWQy2c7Orre3Nzo6GvRD7VKDYTg3N3d8&#10;fByM8WxubpaVlR0+fFjc2MDo6KiGhsbQ0FBQUFBzc/O1a9ewWKy4K2p9fb27u3tTU5OHh8fS0tKl&#10;S5dMTEwQl11aWmKz2UtLS0eOHOnq6jp//rybm5u4q31jY6ODg8Pk5KS2traKikp4ePihQ4cQl2Wx&#10;WBMTE5KSkgcOHMDj8adPnwZ5eMRl6+rqPD0929rasFgsmUy+cOGCkZER4rJEIhGFQs3Oznp6eoL3&#10;5uLiIjqfIyEhYWFhkZSUBBp3yWSyioqKnp6ep6enqA8YHx/PyMhYX18PCQnJysq6cOGCt7e3s7Mz&#10;YhYXpDFCQ0O7uroIBEJoaKiioiLinYzNZr948aKystLW1nZiYkJZWTkyMtLLy2tXcqKvr09dXZ3J&#10;ZNbV1R09ejQ/P19NTW1lZYXD4djY2CC+2OLi4piYGHd396SkpIiIiLGxseDgYNFMMgzDeXl5ubm5&#10;DAbD398/Kyvr/PnzPj4+WCxW9NEYDEZiYuKdO3dsbGzS0tKwWKyzs7OysjLiS+jv7+/u7vb29h4d&#10;HaXRaFgs1sTERFxMLBAIcnJyuru7DQ0N8Xj81atXPTw8EDfY6upqX1+fsbGxpaXly5cvwYizpqbm&#10;zs0AwFj09PTGx8cTExPV1dVZLJaqqqq5ubloMxqbzW5vb9fS0nr16tX8/Lyzs3N7ezsWi3VychK3&#10;w5uamszNzW1tbTMzM+Xk5PZITc/NzVEoFBcXl66urtXVVX19fcQ1+/v7paSkpqamUlNTtbS0yGSy&#10;jo6Oubm5gYEB4rudnZ2tqanR0tLS1NTs7e2NiIiQkZFB3GAbGxvDw8NNTU3vvfdeRkaGu7u7hYWF&#10;6E/G5/Obmpp0dXWTkpLGxsbc3d1xOJyrqysWi8VgMKJfGY1GGxsbq6ysvHr1akFBgaWlpbOzMwaD&#10;2busvi9/r+xHxv+IrK+vwzAcERExOTkpISFhbGy8tLSEyErL5XI7OjqkpaWHh4dZLJabmxsAQNi1&#10;48HgB5VKpdFoFy5coFAoGRkZ5ubmoaGhYWFhiJ9HR0eHvr5+Xl6eoaGhvr4+gMdCdFcLCwsDAwOW&#10;lpY//fRTVFQUCEcQNTkcTnt7u4KCQmdnJxqNxmKxYOQJMW6bmJiYnJw8dOhQcnLy+fPnqVQqGNkU&#10;XXZrawsk0NbW1qanpwMCAhBfAvTXmdqhoSErK6tffvklOjqaz+czmUzEZcHBCsq6IAsHEM0QlRkM&#10;hqSk5Llz5xISElRUVIaHhysrK11dXUULXRwOp7S09MaNG1wul0Ag+Pv7Z2dny8jIIC7b3d1NoVBs&#10;bGzKy8s//PBDMplcWlqK2BYuFAq7urqcnJz+/Oc/9/f3e3p6TkxMwDAsagCVSk1PTxcIBKDT6oMP&#10;PmhqahocHDx16pToshAEUSiU9vZ2FAqlpqbm4eGxuLh44cIF0SwuDMMLCwtcLverr76SlpYmEAgB&#10;AQGjo6NSUlKIPwQGgzEwMGhqatLT0zt+/DiIxhCveng8vq2tTV5e/vHjx2fPnu3t7V1YWEAcnYcg&#10;qLm5GbT1Ojs7s9nsjo4OFouFaACTyVRSUuru7h4ZGVFTU7O0tOzq6rpw4cLc3ByPx9tW29raCg0N&#10;Bcmhjz76qK+vb3h4uLGxEYVC7bqT8Xg8gUDg4+OTmpp6586dQ4cOpaen9/X1sdlsRL/C5/NXV1fV&#10;1NQKCgqys7O9vLzq6+sRHwqImpqakZHRu3fvPvvss4GBARwOJ/pQZDLZ3d19enqawWDcuXOno6MD&#10;TEyIWguEQCAQCISvv/56ZmZGUVFRKBT29PSI22DZ2dmXL18OCwvLy8uLjIxMT08/fPjwrp+Mz+ez&#10;2ezjx4/Hx8dfuXLF2to6ISFhfHwc1O8RN3lGRkZoaOitW7cyMzNB65aKispvpD3el98u+5HxPyLt&#10;7e0dHR12dnZ2dnYPHz48ffo0YgYVhuH4+Hgej4dGo11cXGpra5uamo4ePaqvr79Ls7CwkEQigVx0&#10;T0/P+fPnW1tbp6amgoODRR08n89//PgxGo0+cOCAvr5+VVVVS0vL6dOnEWd4FhcX09PTYRj29vZe&#10;X19vaGiYnJw8e/as6JcPw3BsbCyYqXV0dKyurm5ubvbz80MsJXZ3dzc1NbFYrBMnTgwNDbW0tDAY&#10;jOPHjyNWf58+fQpcBWhqBZ2iiGNXs7OzeXl5fD4/ICBgYWGhsbGRSCRGRkaK+gChUAiWBW64urq6&#10;paUlKCgIsZS4urr666+/dnZ2CoVCLBZbVlb2+eefu7u7I7oWLpc7MjLi7+9va2v7+vVrR0dHLy8v&#10;xINyeXm5urra09PT0NCwsrLSwsKCyWRevHhRVBMs+/TpU2dnZz09PQMDg/r6+mvXriEmZg0MDKan&#10;p4eGhtrb21tbW1dWVk6cOOHr67vTWh6PNzY2BqI0RUXFgwcPFhYWWlhYtLW1WVpaikNlSU9Px2Aw&#10;9vb2JiYmpaWlkZGRiK+LyWS+evWqra0tIiKiqalJQkICi8VaWlqKSyPX19cfPXoUpFiHhoYuXLig&#10;pKS0U5nH420nM1VVVSsrK5eWlubm5m7cuOHl5YXYC9be3p6cnNzQ0BAREQFy2uPj45cvX5aQkHB0&#10;dNwO9WAYfvTo0fT09MmTJ+Pj493c3Dw8PExNTbW0tEQ/h/X19adPn/L5fBsbm6KiorNnz3p4eKip&#10;qenq6iL2kD9+/Li7u3t2dvbmzZtYLHZlZQXkVxBfAgRBMjIy8vLyPT092traCgoKYWFhojolJSVV&#10;VVWBgYG1tbWampqhoaEmJiba2tqIzWgQBE1PT0tKStrb21taWv7888+XLl0yMjJC3LcCgaCpqen4&#10;8eN6enp9fX1bW1vnzp0T7VqgUqlPnjwhk8lHjx7NyMg4deoUKJYjxuVAamtrT5w4oaOjs7a21tnZ&#10;effu3d+Ic7Ivf5/A+/L3yMbGRmVlJYPBSEtLq66u5nA4KSkpDAYDUZlGo7148UIoFAqFwsrKSiaT&#10;SaPRANrGLpmamrpy5crS0pJQKPz+++9XV1cBmADisgsLC5mZmTAMCwSC8vJyJpO5DeIhKiUlJXg8&#10;HobhpaWl7u5uEL8ialIolFevXgFrKyoq9rAWhuHXr19vbGzAMDw0NDQ9PU2hUMRZSyAQ3rx5s20t&#10;l8ulUqniln3z5g2BQIBheG5urr+/f2trC2ADicrGxkZCQgIMw9vW0ul0xGUB2uLc3Byfz4+Pjx8c&#10;HGxpaWGxWKKaHA6np6dnaWnp9evXbW1tPB4vISHhwYMH4myg0+l//vOfx8fHhUJhTU3NTz/9tLm5&#10;iajZ19fX29s7Nzf35ZdfLi0tdXZ25ubmImpSqdT29naQ0E5JSWGz2SMjI3Q6fZcan8//6aefhoeH&#10;wb+Cl/Dee+/V1dUhvgQGg1FZWbm4uPj1118PDQ0tLi7+8ssv4n6F5OTk8fHx8vLynJwcJpP5/Plz&#10;NpuNqEmhUEDLUmpqqlAoXF9fj4uLE1Xr7OzMzMzc/uuEQuHg4OC9e/c6OzsRl+XxeD/99BOXy93Y&#10;2Pj666+Xlpbi4uImJycRlSsrK//yl7+sr6/Pz89/++234j5GIC9fvnz06BGXy8XhcMnJyeLegFAo&#10;bG5uLi0tFQqFbW1tGRkZKSkpKSkpoEtul3A4nO3fXSgU5ufnP3nyBHGDwTBMIBD+8Ic/9PX1sVis&#10;Bw8ezMzMiDN1eXm5vLycRCJ99dVXJBJpfX09MTER8ePlcrm1tbUEAiEjI6O2tlYgELx69Qp8noiS&#10;lpb24MEDDofT2dn5/PlzPp+PqCYQCEAao7q6OicnBxQXCASCuJe2L/9D2U9T/x0Cw3BBQQGFQklI&#10;SIiMjJyamvr222+PHDmCeE8UCoVycnJUKhUAMBGJRC6Xq6CgIBo7crlcZWXlP/zhD2lpaUwm087O&#10;LiEhwdvbGzEQEQqF6urqMzMzICc8MjKCwWAQKz0wDAuFQkNDw+7ubhiG0Wj0yMgIaGZBXFZBQYFE&#10;IgGEr+npaRiGEa0Fy+ro6ABPwOfzCQSCsrKyOGs1NTWnpqZAbDQyMgJaacQtq6+v39PTs22tkpIS&#10;4ryEUCgE8JCAzm9iYkJCQgIRSxIIgUAAQBn+/v6Dg4MeHh6iEQMMw8nJyZOTk8+ePfPy8urr6/vv&#10;//5vMzMzTU3Nncwf4NqxsbHx7Nmz8vLyO3fu5OXlkcnkgICA3/3ud4iVvKWlpba2NhwOt7i4GBER&#10;8cUXXwwPD584cUJUk8vlJiYm4vH4xMTEq1evbmxszM7OWllZiRZfJSQk/Pz8YmNjAUg1CoUKDg72&#10;8/Pj8/mIL6G0tJROp6elpV27di0uLi49Pf3cuXO7NMG0FZfLpVAoMjIyCwsLhoaGIyMjt2/fRszi&#10;TkxMAMRyGxsbACMVHx/v7++/S62+vt7ExITH4+FwOPiv46q2trbff/89Yn8+iUQiEolCoZDP56uq&#10;qpqamrLZ7Nu3b4s2G/L5/Pr6ellZ2ZiYmISEBFVV1bCwMHFY3FQqtbi42NfX19raOjc318vLS0dH&#10;B5HTBYZhLpc7NzcHwLqdnJzm5+cvX7585coV0QQJAGP/5ZdfBgYGYBhGoVBnzpz56KOPEKcQh4eH&#10;h4eHP/vss6qqqtXV1Zs3b4rDAxcIBACLJjc3Nyoq6tmzZ0+ePPHz80P8eBsbGykUChiZIxAI9+/f&#10;V1NTE7cVCwoKgoKCAgICkpKSHBwcrKysxIH6DQ4OTk9PV1ZWampq8vn8v/zlLwAwdb9d639J9tPU&#10;v1V4PF5xcTGbzb58+fLW1lZ3d/fly5ddXFwQ+5V6enpevXo1MzPj4eGRmZm5tbW1tbXl7u4u6rHo&#10;dPqLFy9mZ2ePHTuGwWBKSkpMTEzOnz8vWpKBYbiqqiotLY1KpRobG5eWli4uLioqKiI29XA4nMTE&#10;RNCTDJquBwYGjhw5ggie1d7e/vr16/n5eVdX18zMTDKZzGazESeOKBTK8+fPGxoaXFxccDgc6K/x&#10;9/dHLCCNjo6+ePFicnJSV1cXh8PNzc2pqakhIgOwWKzXr19XVFSYmZnh8fipqane3l5PT0/EumNT&#10;U1NSUtLS0hIWi83JyQH1eycnJ8TuVhwORyQSQ0NDs7OzVVRUent7jY2NERPvLBart7c3NDR0eXlZ&#10;Xl4+PDzcxMRkdHRUUlLS0dFxe/H29vbe3t7BwUFPT08mkzkwMHD8+PGKigpEAyAImp+fz8nJCQwM&#10;DA4Ozs/Pt7GxMTQ0pFAoO8HAAZa1rq7u1NSUUCi0sbHp6emhUCjBwcHS0tI7G+nBDRqFQuHx+IaG&#10;Bl9f3+LiYnt7e1lZWRQKBcZPd+GIgaidQCC89957cnJyNTU1Fy9eHBsb8/b23uVa1tfXf/31V0VF&#10;RU1NzYyMjLt3705PT2MwGMTXBUFQfn7+tWvXtra2SktLz5w5c+jQoSNHjoApgJ1qHA4nMzPzypUr&#10;1dXVsrKy2yhUUlJSiD0WFRUVWlpaqqqqdXV1hw8fbm1tRbw8QRBUV1dHoVBUVVWtra0xGExycrK+&#10;vr6tra2oplAoTE5O1tPTk5OTc3JywuPxJSUl4eHhiPuWy+W+ePHi7NmzfX19gP6LyWTu3AM7ZWBg&#10;QEFB4fz585mZmfr6+srKyuK6i4lEYlVVlZGRkb6+vpWV1evXr+l0+vHjx3fZSSaTMRgMmLY6deoU&#10;mUyemZm5ffu2l5fXrsT75uamjIwMkUjE4XDXrl2zsbFJTU29evWqj4/P9kT4TuHz+bGxsdbW1ioq&#10;Kqampqurq6CJfRfKCoVCkZSUpFAo6enpN2/edHJySk9PP3XqVGBgoIuLy9+EG9uXf1j2nfHfEHD2&#10;wTDc1NQkEAgmJyf19PScnJzGx8cBwQNilTQrK+t3v/sdi8XC4/Fnz55ls9nHjh1DDC9wOByoPefn&#10;54OBSCkpKUR0TIDq9/HHH+PxeIClICUlhQi1CEFQY2Ojurp6REREbm5uWFiYoqIigDxEBBjJy8v7&#10;5JNPKBQKYKTgcrkhISGIVVLgV4DPvn79Op/Pd3NzQ2QL4PP56enpH374oZyc3PDwcEhICAaD8ff3&#10;Rwyga2tr9fT0wsLCsrOzIyMjMRiMlZUVIuQkk8ksLCz85JNPVldX19bWQkNDBQJBcHAwYsQA0td8&#10;Pr+rq+vs2bM//vijl5eXp6en6LIkEmlgYGBiYmJqaurixYt1dXV2dnaysrIYDMbLy2vnG9bT0+vq&#10;6pqeno6OjjYzMwO9uKIoV9svIT8/39DQsKOjw8PDw8bGBofDnTp1anZ2Vl1dfecAWHt7+8LCAnjk&#10;1tbWu3fvZmZmysvL7wKNolAotbW15ubm4D7k4uKCwWBSU1OPHj2KRqMlJCR2Nd7DMIzH42dnZykU&#10;CgaDcXR0BPApenp6Kysru7ysnJzc/Pz80tJSeHg4iUQC5ZgTJ04gbjAYhgkEQklJCQqFMjExATc5&#10;xJyHhoaGhIRETU3N5cuXMzMzDQ0NxbFxwDDMZrOzs7Pt7e2xWCyLxaqoqAgICDAwMEDUr6urO3Xq&#10;lImJSWdnp6qqKgDeQbSWy+V2dXVFRUVpaGgUFRWdOHHCzMwMcVBYIBBISkrKy8sXFxdfv349IyOD&#10;w+FcvHhRHH/G27dvYRh2cHCwtLRMSkpydXUV565AW7ibmxuZTO7v7w8PDzc3N991JnA4nNraWjMz&#10;MxQKVVVV5enpaWpqOjExoaurK3pvePfunaamppqaWktLi6qqKhgFxOPxiKN6EAStr6+vra2FhYXJ&#10;y8vn5OREREQYGRmJAuP09vbCMKylpTU6Ospms83MzKysrFpbWxEd/L78M+VflhD//1GEQmFOTg6o&#10;Cf3Hf/wHl8tdX1//8ssv96jHbG5urq2t/frrr6D4+vPPP+9dxGptbf3iiy++/fbb9vb2ly9filNj&#10;MBj9/f2gFYvP53///fd7rLm4uFhYWAjSyAsLC4mJieI019fXSSTS48ePwcP+8MMP4uqjMAwvLS2B&#10;wVwYhltaWurq6sRp0mi0tbW1n3/+GeDgv3r1anV1dQ9rc3JyQGsxqHuJ02Sz2QQC4enTp8Dab7/9&#10;VpwmkB9//BE8DoAl6e3tffTokegDcjictLS0np6etra2Bw8e1NbWPn78WFwJfHl5mcViPXz4sKen&#10;RygUJiUlzc3NiTOgoqIiOTkZhmEcDpeQkLBHsY3BYDx58qSrq4tEIj1//nx4eLimpkZUTSgUbmxs&#10;tLS0jIyMgAL/6urqHhVKNpv9pz/9CeTzv/vuO1B9QJS5ubmsrCw6nV5VVZWens7j8VgsljiDcTjc&#10;t99+29XVtbm5CUrs4gq6FAqlrq5uZWWlpKQkJyeHRCKBPYwom5ubycnJy8vL9+/fB1Qc4oTD4XC5&#10;3Orq6srKStCmXl9fL06ZwWAA9klQoE1JSQGjxqIiFApfvnwJdnh5eXl8fPzGxgYo2YoqT09Pd3R0&#10;MJnMhw8fjoyMwDBMpVIRlwWN8QsLC+BYIJPJr1+/FmctQIhjMBjt7e3Pnz8Xtw+BANw9KpUKKut7&#10;aDKZTB6Pd//+fRqNBsPwTz/9tIdyR0dHbW0th8N5+PDh2NjYHpr78k+U/Zrx35CQkJDh4WE5ObmT&#10;J09mZWWpqaldv35dHEUJn88HjVrS0tJdXV0AiHiPHtQnT55oaGh89NFH77//Pp/PF8chKBQKGxoa&#10;uFzu/Pz81NQUQIEQZzCZTC4sLHRzcysqKgIVa3GtjzweD3RUQRDU29sLekPEXX5pNFpBQYG7u3ta&#10;WhpowhK3rFAorKurW11dPXDgQF1dnUAgYLPZ4qafNzc3i4qK3N3d37x5Q6fT97AWhuGenh5Qeh8c&#10;HORwOHuwKILD2sjICLA2GRoakkgkBwcHV1dX0QqZpKSkQCAgEAiurq5nz57l8Xg3btxAXLyhoSEu&#10;Li4xMfH9998vKCj45ZdfIAgSBwUlEAj8/PyWlpampqZ8fX01NDTA+BmiZkJCws2bNwHspYaGRlNT&#10;EyIwJECEHh0dJZPJ8vLyP/7446tXr8ThpAqFQikpqaioqJycHElJybt374K6pqgmg8HIzs62tLTk&#10;cDheXl5oNPqrr74StxlmZmampqY++OCDhoaGkZGRzMxMU1NTRGI+DocTFxfH4/EePnx49OhRJpM5&#10;Pj5fzgFaAAAgAElEQVQurtucQCDExcUtLi7icLjLly/Hx8eLY5paXFx88ODBgwcPHB0d8Xj88+fP&#10;q6urd8KA7JSmpqYffvghPj4+KioqKSkpLi4O8F+JasIwLBQKQ0NDnz9/zmQynZycaDSagoJCTEwM&#10;iUTapTw+Pv7mzZupqalnz57dunWrsLBwfX0dMenN4/F+/vnnb775hkqlmpqafv/993FxceKIKLhc&#10;LofDOXr0aHx8PBaLBYzUiJowDG9tbfn5+VVUVKyvr7///vt7sJj39fV9//33T548iYiIePjw4dOn&#10;T8UhqcEwTKPRHBwcRkZGRkdH79y509TUtE9X/K+R/TT1XlJbWysUChcXF1tbW0+fPj02NgZKleIA&#10;KBYXF/Py8kJCQo4cOfL27dvKykp/f38DAwNR5YmJib6+PkCtY2lpWVpaSqFQTp8+jZjt3Nraev36&#10;dXBwsIuLS1ZWVmNjY3R0tLhZiIKCAhQKBSZGkpKSiETipUuXEJNsRCKxpKQkJCQEi8WCiYvjx4+L&#10;g+x49+7d0tJSREQE6CRHo9GIUMYQBJHJ5KSkpODgYMDKV1xc7OzsbGVlhbhsdna2nJycl5eXnJxc&#10;cnLy6upqdHQ0oudmsVivXr1yc3Pz9/cvKCioqak5deoUYgl8YWHh0aNH9fX1WCy2ubl5dHR0dHT0&#10;1KlTsrKyhw8f3um3gGdCo9HW1tbv3r2TkZGxtrY2MTFBfF0LCwudnZ337t3b2NgYGRm5cOECn88/&#10;c+aM6EsALbXZ2dkrKyvR0dGpqanm5uZYLBbxngHDMBqNnpmZkZeX9/HxSUlJiY6OPnr0qOhO4HK5&#10;xcXFAHOttLTU29vb0dHxyJEjiBDca2trjx49evfuna2tLQaDaW9vd3FxQUxgCgSCpaWl1dVVgUBQ&#10;XFzc39//3nvveXh4iLsVTU1NycrKWltbW1hYVFdX37t3T1xTz8rKCo1GMzQ0lJGRodFoJ06cUFJS&#10;ErcsDocLDg4ODQ1tbm6WkpIKCgpCTHpDEJSZmfnee+8tLCx0dHTcunVLV1fX19cXEaIOJLrv3btX&#10;VFTE5/NjYmK0tLT8/PxE3y2LxYqNjS0vL1dSUrK3t8/MzJyamjp58qSGhoaysrJo70J1dfWxY8e8&#10;vLyoVOrGxkZYWJiCggLix1tfX29mZmZkZJSVlXXmzBlHR0dHR8ddiPQUCmV0dBSDwfzyyy84HE5d&#10;XV1HR6e1tTUiIkJLS2vXS2hsbDx48GBBQUFBQcHAwMDFixczMjKcnJwAbK2oAXw+/82bN/fu3Wts&#10;bKTT6deuXTM0NBTFyu7o6FBRUWlubk5PT29vb79w4UJhYaGRkZGvr+8+6PS/Rvad8V6CRqO//fZb&#10;wF87OTl5+vTpyclJRI65ra0tAGxkaWnZ3t7u5OTk4uLi6emJ6IkhCBoYGDh8+LCNjY2BgUFNTc2t&#10;W7ccHBxENz2bzX7z5g2RSDx69Ojbt299fHy8vLy8vLwQO5t6enrKy8udnZ17e3t1dHSsrKw8PT0R&#10;sY3IZHJOTg6PxzM0NOzp6QFfsqenJ+KxPj4+XlBQYGpqCvpUgQFOTk6i1jKZzPz8/KWlJTc3t+rq&#10;ahcXFywW6+npCWpgOzVhGO7s7KyqqnJzc2trawMtLZ6enu7u7qKOkM/nFxcXA+bEsrIyUPf18vJC&#10;TCSwWKzCwsKYmBhvb++cnJyYmBhtbW0/Pz9EcMqqqipVVVU5OTkJCQkbG5ucnBxxEGYkEik1NZVI&#10;JFpbWzs6Ovb19WEwGESOOQiCFhcXx8bGPv7446WlJUCnuLCwIK4NKiUlhUaj2dvbA9Axc3NzAIgo&#10;qllUVKSsrCwnJ1dVVRUTE5ObmxsQEKCiooJoQ1ZW1tmzZz09PTMzM8PCwjY2NvT09BAfDYfDgdZ0&#10;eXn5y5cvDwwMODk5IYbaTCZzaWlJS0urpKQERKKDg4Ourq6iBoBkrIyMTFlZGY1GO3/+fFlZmaiD&#10;FwgE2/6DTqdPT0+bm5srKytnZGQ4Ozsj9gNDEDQ1NaWurr61taWhoZGZmRkcHCyOl4XP54N7hru7&#10;e3t7+9jYWGBgoDiXqaenFx0dXVFRYWFhYWZmZmBgILpvt4VMJi8uLgKoy+7ubnd3d3Eea2FhQV1d&#10;vbe3Nzw8/PHjx8bGxqampqLL5uTkTE5OhoaGhoeH19TUODs7MxgMPT090Z1AIBBwOJxQKLx3756M&#10;jExbW9upU6cWFhYQWzcgCBIKhbOzs2w228jIiEgkdnd3I74EEolUWlq6ubn56aefHjp0qKSkJCYm&#10;ZmxsDBExd1/+N2Q/TS1WAI357du3QbC7trY2OTl58uRJ0X0Mw3BJSYm5uTmTyZybm1NWVi4vL4cg&#10;CPFIBRVoS0vL+vp6DocjLy+/ExJh17IAkldRUbGpqcnJySkzMxOCIMQjFdCquLq6FhcXHz9+PDMz&#10;c319XUpKChFgr7Cw0NbWlkwmb2xsSEpK1tTUiAMAYjKZFRUVXl5e7969s7e3r6+vn52dlZaWFr2D&#10;wzBcVVWlo6MjIyPT1dVlYWGRm5sLQRBi29rGxkZHR8eRI0fy8/NPnTqVlpYGsIIRlwVkUAcPHqys&#10;rAwICABkzIjWCoVCOp3e1dUlEAiUlJS8vb1BPwuiJ56cnMTj8dvnuLy8/Mcff4xI8sHn88GEyR//&#10;+MekpCQqlXrhwgVLS0tRzW19AFZ17Nix8fFxPT29XWlJALjGZrPxePyZM2eWlpYyMzPxeDyDwdDW&#10;1hYdZAIlpdnZWW9vb39/f11d3fn5+Y8++mgPPEIul4vBYNTV1f38/AYGBk6cOIE4zQXDsLGxcVtb&#10;2+XLl+Xk5BISEkxNTcVlJp4+fVpSUpKWlnbixImHDx8+fvwYEQgdhuGysrK4uLiBgQEPDw9Q4BDt&#10;lmKz2QkJCdspUCwWOz09XVBQUFtbe+XKlaamJnGPFh0d3d7e7urqCsPwxx9/LM4TQxCEwWAiIyOH&#10;hobMzc319PSuXLmCmMuZnZ1lMplycnJycnLnz59vbm62srJC7HbcFjc3Nzwen5eXl5OTszePr5eX&#10;F4fD0dXVZbFY586d20mMuC2ysrI3btwYHR0VCASysrKhoaE9PT0nT55EzCL4+fkpKipubm6i0Whn&#10;Z+f19fXDhw8j5r1B4gcAz/X09NjZ2SkrK9+6dQvx23FwcLCwsFhYWECj0WZmZjAMy8nJBQYG7vFo&#10;+/LPlf3IGFlWVlYeP34MQZC/v79QKKytrXVzczM1NUW8//b29nZ0dFy4cAG0HQLYLERGPCaT+euv&#10;v3Z1dS0tLTk4OLx+/bqrqysiIgKxiDU7O5uTk3Pz5k0zM7Pp6WljY2MtLS0tLS1RjyUUCuPi4kBN&#10;1NTUtLq6+tKlSwKBALGI1dHRMTQ0FBUVBXKzp0+fFggEuwgEgcAwnJWVpaGh4ePjY2dn9+bNm1u3&#10;bgFiQVHlycnJ0tLS69evm5ubj42NAYYlUTZ1YO2zZ8/c3d2dnZ2NjIxwOFx0dDQEQYj0Equrq3Fx&#10;ce+//76JiQmVSpWRkTE1NQUNurs0NzY2QCvT8ePHs7KyLCws2tvbzczMxIEJy8jIVFZWmpmZbbtq&#10;ccENCoVaWVmZnp52dXXV1dUtLi52cXFB9Fjz8/PJycna2toDAwNqamrS0tLAIe1Sy87O1tXVzcrK&#10;Gh0dJRKJFy9eNDExIRAIXC53V/EVxI4zMzNsNpvL5a6srBgaGpLJZBaLhVimhWH47du3DQ0Nrq6u&#10;BQUFTk5O/f392traiL/vwMAAoHhqaGhwcHAA2dFdI21EIhGGYQwG09PTc/jwYUtLSzqdrqenFxER&#10;4eHhgVgmYLFY9fX1n3zyiYGBAZfLtbCwAJTGu/YtmJ9paWkBbboAfpVOpwPIdAkJCUTQR/Bz8Hi8&#10;+Ph44IT2bvFFoVAEAiE/P9/f318U+Q6CICaTWVBQ4O3tnZ2dbWtru7y8TKfTra2tEd9td3e3lpaW&#10;hIQEQCWj0+l2dnZ7XMuAAZKSkunp6RsbG6dPnxbXPIHBYGxtbdPS0szNzUdHRwF3qrgFAXXV1taW&#10;oqJib28vYoYGXI4NDAzQaDQKhVpeXk5PTwfwZOKWNTQ0XFtbw+PxBw8ebGlpAYwmezzavvxzZd8Z&#10;I0tWVtaVK1cUFBSam5uPHj0KBoXFIeFpaGh0dXUpKioeOHBgcnISpIgRz4impiZQbKNQKNbW1idP&#10;ngSsqIjKKioqs7OzW1tbRkZGIEV85MgRcV1LKioq5eXlgEC3paUlJCREXMSgqanZ3NwM/PrIyIiB&#10;gQEi5eK2cllZGUA6bGtr8/PzQwTdhCBIVVV1fHycy+Xq6+sDTlksFivuoFRWVgY5ahkZmdbW1uPH&#10;j4vjVJaXl9/a2pqamrKysqJQKGQyedesERAYhlNSUi5cuFBWVqaqqmpkZPTw4UMfHx/Eaem5ubnY&#10;2Fh1dfWQkJBXr145ODiII4rmcrk5OTk4HC4oKGhiYoJMJmOx2J1wjDuFx+O9fv06KipKXV0di8UW&#10;FhY2NTVdu3ZN9EqkqKgYFxdnaGgYExMDqAkdHR1dXV0LCws9PT231Vgs1qNHj+zt7YeGhuTl5Y8c&#10;OVJSUtLS0jI9PX3mzBnEY72np4dEInl7e4NcaGJioqqqakBAAOK20dLSmpmZycrKUlBQEAgEFhYW&#10;u6gDIQii0Wjx8fFOTk4cDqejo2NxcfHixYu5ubniwESBgCQNGo3Oz893d3c3NjZGvEGiUCgSiTQ7&#10;OwuslZCQ0NXVra2tXV9fP3HixM4/Anq25+bmwPDSgQMHgoKCEL8yUCKtqqrS1dUFn4CdnZ2/vz/i&#10;IBMEQXg8vrq6OiIiwtDQMCEhYXl5+dKlS4jZr/Ly8qqqKiKRCGaOJSUl9fT0ED+H+fn5169fLy8v&#10;m5qaSkhIYDCYwMBANzc3xNsel8sF/hIcIN98842pqano3QU8GugwQKPR9vb26enpQ0NDMTExiHfu&#10;vr6+nRTU5ubmAQEBiHUoOp0O0LlRKJS1tXVdXV1NTc2VK1cAKZPoyvvyvyT7zhhZenp6+vv7h4eH&#10;paWlaTSan5+fOI4jCIIkJCTs7Ozi4+OHh4chCPL19RXnMtfW1kZHRxcXF8+ePZubm+vh4SEpKSlu&#10;WQBUVFRU1N7eTiKRwsPD9wjdQLD48uVLPB4fEBCAGAkBAVC3sbGxo6OjMjIyoHtW3LKKiora2tqP&#10;Hj2anJx0dHREjMa2le3s7AAbz9bWlrj5VKCppaUFwCbHxsaOHz++BxMOiAPevXsHEKzCw8MRHScM&#10;w+3t7aampjweb2RkRCgUglTbzmFlPp+PRqN5PF5SUtKlS5diY2Pt7OwcHBzAVDHi315TU6Ompqav&#10;r19fX3/lypWqqipra2txnpvNZo+OjgYEBMjJyYEmI19f310ztWBYTk1NzcDAoK2tzcPDw8rKqrm5&#10;WUdHR0JCYmpqaifFtZSUlKqqKtAHdCPe3t5WVlZ+fn7i2qB6e3vNzc1NTU1nZ2cXFxdv3rxpa2sr&#10;+vuClkAGgxEYGIjFYgkEwtDQkLe3t+hWVFJSUlZWLioqCgoKamhoMDc3JxKJCgoKiFPgQCQkJJhM&#10;ZkNDg7KyMiAFQtwJQqEwPj7++vXrDQ0NQqFwu3PQ1tbW1tZ25x8RCoUJCQnnzp3r6OiQk5MDblUc&#10;tkZjY6OkpKStrW1paamLiwvwc+LKQOXl5RYWFvLy8p2dnT4+Pt7e3q6uruLKQG1tbffu3RsfH5+b&#10;m9vj/ioUCl+/fn3lypWGhgZVVVUARYBogFAozMvLe/PmzejoKGgZ0dDQcHR0RMTWmJqaio2Nfffu&#10;3eHDh9XV1SUlJQHZlDhCjpWVldbWVk9PT7CUOBvIZPKzZ88AMxXomLO3t3dwcBAFb9mX/23Zd8bI&#10;AnKhvr6+CwsLhw4dQky3crlcAJeDQqFAI25dXd2NGzdEgzyQMmpubvbx8SkqKvL09JydnVVQUEAc&#10;MABoi7Kysmg0GhwrDQ0NFy9eRLyDb21tCQQCQLeip6dHpVLBNXxva2VlZS0sLBoaGm7cuIF4rIPL&#10;MlhWU1MTg8Gsrq5GRUUh3tYBEhAajZaSkgK4FjExMYhlWgqFAuZtUCiUgYEBiURSV1f38fFBBE7Z&#10;2toC1qLRaDs7u9bW1hMnTiAScgCxtrYuLy8/fvz45uYm8FhjY2NmZmbbNicnJ2toaMAwPDc3p6Sk&#10;BBgLVFRUQkNDxd0bWlpa7OzsGhoaAgIChoeHIyMjAdYVorKUlFRHR4eysrK6ujrgERGt6aJQqImJ&#10;ibKyskuXLnG5XFDJs7OzU1JSkpaWtrOz2+WE1NTUBAIBmP6am5vr7Oz08vJCLGwDkZeXLywsdHJy&#10;YjAY09PT4sg337x54+npefDgwfHxcX19fSwWC2rbouVqKpWqoaEBwuKYmBgAxH3s2LG9O2wNDQ0Z&#10;DEZnZ2dYWJhoCQaGYQBCsry8LCMj4+Pj8+bNG3t7e1DLFPUZPB6vv79fVVVVIBDQaLQDBw7s8QY6&#10;OjosLCzq6+tPnTrV1ta2xwxPcnLy/Px8a2vruXPnJiYmSCSSsbGxuB+Xz+f39/e7u7tbWVnFxsYe&#10;OnQIMUUPQRCHwxkaGpKTk5ORkVldXTUwMBAHGLK2tjYyMnLjxo2WlhaAhQJG13baIBAIwAvJzMy8&#10;ffs2QGPV0dGRlJQEoDSiy+Lx+LKyMhMTEwUFhe7ubhsbG8R7APTX4caTJ0+6uLikpKQAoBspKSlx&#10;aap9+V+VfWf8fwWGYcDmhkajZWRkJCUlf/nlF3V1dV9fX0TfFh8f39raamJiAtJECgoKhw8fLikp&#10;OXLkyE59GIY3NjYGBwe1tLTa29uvX78OSAgQY0cYhlNTU5uamtTU1EC8CBxnRkaGh4fHLjNGR0fT&#10;0tLm5+dBMgqFQpmZmXV2dmIwmF2xJpj4bGtrA3EABEGKiopaWlpVVVWiyeSFhYVXr16Njo6CHC8K&#10;hQKZ542NjV1YSAD1oqmpSVtbG9wVMBiMmZkZ4FLdtezAwEBGRsbKygrwECgUytLSsrGxUVVVddd5&#10;zWKxXrx40dnZaWVlBe4KwM1nZWU5OTkhBi7gPrSdzAgMDESj0VZWVjtvDwcPHgT07Obm5mVlZYCM&#10;z9jYGHFQuL+/v7q62sTEJCEh4fbt2wwGY2NjA3E0CMynggjM1NQ0LS2tubnZxMQE8RCEIEhBQUFC&#10;QgKPx4eGhg4ODsIwDIJCkKfd+ZMlJiYCkCmBQCAQCKKjo8WlOrdFUVGRw+EAkJOzZ8+KYxRuaWmh&#10;0Wi1tbUUCoXH4+nr64OQetcpPDY2lpqaOjc3BziSSSTSyZMnzc3N/+asC9gzzs7OiHcyPp+flpY2&#10;PDzs6uoKoMRA/zZij8Xk5KSmpmZ/f//k5OTVq1fb29stLCwQndDa2hqJRFJTU3vx4sXVq1chCJqf&#10;n0eEX4UgiEKhjIyMfPjhh5KSkm/fvr1y5QoajUZshpibm8vOztbT05uZmaHT6UpKSnQ6fXBwUHSH&#10;CwSCiYkJUMddWlq6cOFCS0uLra2tuD47Op0+Pj4+NDQUHR1dWFiIWFKpq6uj0Wja2todHR18Ph/4&#10;YCqVKpr6Amn/9fX1N2/eeHl5paamXrx4cXx8nM/ni+5wgLeqpqZWWFioq6trZmamoaHx9u1bcaiu&#10;+/KvkH8+jsj/nwJ4Wu7fv19SUrKTXmaXGo/HGxoaEgqFY2NjRUVFMAxzuVxAiwT0RVF4RkdHP/30&#10;05qaGjB+WlhYKLosg8EYHx+HYXhjY+PVq1dgKZBuBQo7l52dnQUgQU+fPgXwXgQCYRvni8PhbHPs&#10;cLnc4eFhoVDY399fUVEBwzCbzQZYV6LWAvQ7GIYzMjLm5+dhGF5eXgbIzzAM8/n8be4ggUAwODgo&#10;FApXVlaSkpK2rd1eaueyBAJha2sLhuGff/4Z4IpMTExsW8hisbaZcIC1MAx3dHQAUgEmkwlInIDQ&#10;aLS9AYlYLNbg4CAis41QKNza2hofH//hhx/YbPbXX3+dkpKCiHIF/xUFqbq6+smTJ5mZmffv3//2&#10;22/BU4guu7CwADiLtl8OSADsYadAIEhMTKysrNz5Krb/amB/VVVVW1tbaWnpN998w2KxkpOTxeG+&#10;sdnsmpqaiYmJ7b+UwWAg8iwJhcLh4eGOjo7l5WUcDsdgMBoaGlpaWmAYRiT+ev78OQBsmp6eplKp&#10;fX19ezzUbxTAwSAQCHp6eu7fv3/37l3EFwv/lbspLS2NTqdTKJQHDx58+eWX2dnZiO92aWnphx9+&#10;KC0tBYmE+/fvf/XVV7tItAAo3rYZ33//PUCI++KLL0pKSnYtCDQFAkF8fHxfX9+XX365urqanp7+&#10;888/z83NIZId5ebmxsXFEQiEjY2Nb7755v79+2/evEG0lkgkAryzBw8elJWVARQ8RE06nf7dd98R&#10;icTOzs7f//73TCYT1M53qTGZTMAD1tfXV1dXV1JS0tTUBKarRXeCUCjk8XiTk5MAPeb+/fsAYgz8&#10;1vvy/0r2R5sgAoEAWMe7urr+67/+KywsDKAGQiI09UKhECTKAMDv9uEIBpmgvxZZd/4RJpPZ2dn5&#10;u9/9rq2tbWVl5cyZM/Ly8iBHtC1gumNra4tGo2EwGOBoIQgqLS3d1tleFrR7rK2tAVgrQAk1PT09&#10;NjYGFKSlpcFNHBw9VCoVAAkBtwowwkSt5XK5AoGARCIJhUIMBgOwokgkUnt7O1AAtEgQBAE4SQaD&#10;ATKNv9FaDocjJSVFo9EgCBofH5+cnAQKsrKyIIkHjkUqlUqlUgF/FAzDXC63qqpqe1kFBYU9ULfA&#10;ara2tuIai549eyYrK+vn5xcfH3/nzh1bW1tRiiEIglZXVx8+fKihoREUFGRubi4QCD7//PM//elP&#10;iA1xfX192dnZMzMz24+PRqNBvnEPO9Fo9OXLlxcXF2EY3hU2LS4ugoOeTCbr6OgsLS25u7t/9913&#10;3t7eiHEbDMOAtTA1NXX7rYIcqahyV1dXQ0PDxMREfn6+vb39Dz/8AAaFIQjaRfwF7gTbG2xmZgaP&#10;x4tDufrtwufznzx5UlFRwWKxsFjsF1984efn19bWhqhMJBKNjIzc3Nx+/fXXkpKSzz///LPPPhMl&#10;mwLS1tZ29uxZBQWFL774Qltb+49//ON//ud/7ppUBoyE4J+lpKScnJzi4uJ6enrMzc1BBLnz8YuK&#10;igAxpbS0tIODw/Xr1+Pj48+cORMYGJiXl4fYxEckEs+ePVtRUREbG/vZZ599/vnnZ86cQUwRgzbD&#10;ly9f3r17d35+/tWrV1FRUYjPJS8v//777ycmJpqYmJw8efKHH37Q1dUVHSnGYDDBwcFtbW16enqV&#10;lZUoFMrV1XVubg4k+XYpv3v3rrW1FYbhwsJCOp1++/btuLg4wCmH+EPsy79G9tPU0PT0NPA0bW1t&#10;AMuiuLj40KFDoim+tbW1lJSUU6dOvXr1ytDQcHJycmNjg0qlMhgMxPFBCIIGBwc7OjoAMP02Z9ku&#10;jzI8PFxfX+/j4/Ps2TNbW9vNzc2RkREUCrW4uLgrc8Xj8Z4+feri4sJms3Nyco4fP56UlHTgwIHe&#10;3l4nJ6dd3mJxcTE7O/vUqVPPnz+3tLQcHBxkMBibm5s8Hm8X0ROAj7axsQEltMDAwNTUVDU1tcHB&#10;QVNT012kLv39/c3NzSEhIenp6XJycgwGg0AgCASC1dXVI0eO7Hr8jIwMdXV18NkfO3YMWNvT0+Pi&#10;4rLr9RKJxIKCAgBG6ODg0N7ezufzV1dX0Wj03qMjewto2mIymVJSUlZWVomJiUFBQSwWi8/nIzZ7&#10;gypaYGBgY2Ojnp6eo6PjwsKCsbGxOAdfVVV17ty54ODgt2/folAoccALoiIhIQGmiXbZoKyszGKx&#10;mpqaoqKixsbGDh06hMFgDh48aGNjg1jYZrPZQ0NDHh4e6+vrEhIShw4dElUTCAR8Pl9CQqKsrOz8&#10;+fMuLi5zc3MoFOrMmTNubm6Iy05MTJSWloaEhGxvMEdHR3EED79dCAQCn8/39PRMS0tbXV21srI6&#10;dOgQyFTvVAP3MDk5uaKiIiKReO3ata6uLnFQJEBZWlo6ISFBUVExOjq6paUFtG7t0pSXl09ISMBi&#10;seD+Z2hoKCEhMTs7GxAQMDExsfNbQ6PRmpqa4+PjWCy2oqICECqoqKjAMGxkZOTg4LALQgvwmY6O&#10;jr579w6QlyDidkEQRKPRkpKSwAA0qMRfv3796NGjiFc9IpGYnZ0tLS3t6emZlJQUGRkZGBiIWNgW&#10;CoW9vb0zMzM0Gs3S0rKrq6uzs9PDw2PXhgT8pDo6Og8ePPD19fXw8EhMTPTw8HByckLkS92Xf6X8&#10;WztjGIaJRKKxsfHAwMDIyIixsXFdXZ2Ojk5PTw8iFJS8vDyTyWxpaTl37lxqampkZOT8/DyId0WV&#10;eTzewsKCnp4enU6fnJx0dnbW1taWkZERbZjS1NQcGRkhkUi+vr6g0rO+vo7H4yMjI3d5LAkJCW1t&#10;7bS0tKCgINC7e+zYscbGRnt7e9FyJkAG6O7ujoyMTE1NPXfu3NTU1ObmZnh4+C7XAip8ycnJISEh&#10;k5OTNBotJCSkqanp0KFDonOcwJuSyWQALRIcHAxGj6KiokTPShMTk5SUFGdnZx6PNzMz4+/v39jY&#10;6OLiItqarqKisry8PDo6GhYWlpaWdunSpdHRUcAatMcIzd7CZrNjY2MdHBxycnKkpKT09fXV1NSS&#10;k5MvX7588OBBxCCbSCS+ffs2IiLCzs4uMTHR2toaERkNgqCpqanV1VUIgkgkkqGhobS09Js3b2xt&#10;bX97eIHY3TowMGBpaUkkEhcWFg4cOPD27duVlZWoqCjRlwDyE7Kysjgcbnp6+urVq42NjZaWlqKR&#10;0NLSUlpaGo/Hk5aWplKpenp6YHbZxsYGEWWFy+Vqa2svLi4uLCyAJmo7Oztx03q/Ubhc7sLCAmBD&#10;mp6ePnv2bGtrq6urK0iE7AJTw+FwKSkpUlJSly5dUldXBy4ckcQQwHqDYmdYWBhg6LK0tETEO9R5&#10;nKYAACAASURBVONwOIcPH87Ly8NisWCK4eDBgygUKjs7+9ixY9ttFmw2u7KyUlVVdWRkZHFxMSws&#10;LCUlxdbW1sDAAPB2g8bG7WUJBEJsbOzU1NS1a9csLS1XV1eHh4eDgoIQcVKrq6vNzMyGhoZ0dHQc&#10;HR0XFxe1tbURmyj5fH5cXNzJkyfb2tokJSWtra17enoQfwUYhvF4/NjYWHR0dFVVlampqa+vr62t&#10;reiZICcnR6PRJCUl3d3d8/Ly3N3djYyMqqurRftR9uVfL//WzhiCoHfv3uXn50dERHR0dGhra6ur&#10;q9fW1gYGBooDLzQwMJiYmFhdXQ0ODs7MzLx48aKTk5OoJ4ZhOCkpCYS84eHhvb29PB7PwcFB3ESK&#10;paVldXW1urq6ubl5SUnJuXPnxEEZA/jGkpKSM2fOjI+PczicqKiow4cPI35L4J5Bp9N9fHxycnKu&#10;XLni6OiIeKzLy8sfPHgwIyPjypUrdXV1mpqax44dEwfBbW1t/fbtW2VlZV9f35SUlDNnzri7uyNG&#10;LVJSUhYWFklJSeHh4WNjYxISEpGRkeAEFFU2NTXt6OgQCoUuLi75+fnXr1+3s7P7hz3x8vIyiUTS&#10;0NCorKyMjIxMT083MTFRVVUFHWQ7fzIej0en04H9KioqfD6/r6/P2dlZT0+PyWQi4rEsLS0VFRWN&#10;jo4aGxt3dHSQSCRw/k5MTOwx9PJbZHp6enZ29sSJEzgcTkND4+jRo56enojvtr29PT09XUdHx9zc&#10;HPTjMBgMNzc3Uf+qpKRUU1PD4/FOnjyZn5+/srLS1dUVFBSEGOkCaHEnJydzc/OqqiplZeXTp0+L&#10;22C/UYRCYWJi4sjISFtb240bN8zNzVdWVlgsloODg6Ki4i5PDDrLbt68+fLly8OHD8MwvLq6eurU&#10;KcSd0NXVBeAyAH3h1NSUlpaWm5sborUlJSVGRkby8vKNjY12dnbgRWlqanp4eOxseESj0bW1tSMj&#10;I9euXauvrwcUyMvLy4jwq0KhMDMz8/3336+rqyORSAYGBgMDA+Hh4YiRLgBVvXTpkoODA7jqOTo6&#10;Ijajzc3N0en0xcXF4OBgOzu77Ozsc+fOGRsbi94LhUJhUVHRysoKhUJxdXW1sbHJzs728PAQTbpA&#10;ECQrK0un0zMzMwMDAwHsjLq6emBg4D/8le3LP1H+rZ0xCoWSlJQcGRlRVVUNCQl58+aNk5PTiRMn&#10;diVmgWxtbcXGxvb09ISHhzc3NyspKQEoDMTiHIVCGRoa+vDDD/X19fPz82/dusVmsxFnkwAABZFI&#10;BOw6Tk5OBw8eVFdXR2y0bm1tTUpK0tLSUlZW7u3tjYqKYjKZiCMWm5ubsbGxAwMDZ8+erampOXDg&#10;gK2traKiIuK9oaSkJC8vz8DAwMDAoKysLCYmhsViIVo7MzPz/PnzpaWlyMjIjIwMa2tre3t7NBqN&#10;iODY2NiYkpKiqKjo5uaWkZEBlkW0dm1tLTY2dnh4OCoqqry8HOCQqKio/E8Q6mEYTkhI8PPzA81x&#10;kZGRz549GxwcPHHixK78IY1Ge/78uaOjI8A9MDY27u/v39jYwGKxuzwxYLjicDiZmZlRUVE+Pj55&#10;eXlhYWGg2XtjY0Mc1tVvkZWVFQaDYWBg8PbtWzc3N1tb2+bmZnG3HAiCcnJyfv/73+Px+Pn5+fDw&#10;cBQKhchCvbGx0draGhQUNDc3R6FQoqKiGAyGu7u76JAYn88vLS1lsVhaWlrv3r1zdHQkk8lKSkri&#10;yMR+u5BIpImJibt37x4+fLi4uFhFRWVmZiYyMnKXtePj4ywWi8Vikcnk5eXl4ODglJQUeXl5UYQT&#10;Ho/X3t6urKxMJBIPHjzY1dV1/Pjx58+fu7i4iDY5QxAkEAggCFJVVX337l14eDiBQFhbWzM0NAT/&#10;V7Q1RFlZeW5uTlJSMjg4OC8vz9nZWRzgj1AoHBwcVFFRUVJSmp6eHh4evnr1qugtB4ZhNpstJycn&#10;Kyvb1tYGkkNgbFJ0TSaTWVpaam1tXV9fb2Njo6Cg0Nra6uXlhfg5tLW1ra6unjt3rru7G4ZhAwMD&#10;cC7tfCg+n8/j8SQkJCoqKmg0mrW1dVFR0bFjxzAYzNbW1h4Q3Pvyr5R/a2c8NjYmEAhOnjyZnZ19&#10;+PBhT09PMpmM6IkhCEpOTj558qSurm5aWtrdu3dramp8fHzERbpoNBqHw3l6eqqqqjY0NAAGPVE1&#10;0FV748YNPp9fW1sbExNTXV0dHByMWMbb2Niorq7+4IMPmpubNTU1gb8UB26XmJh45swZLS2t9PT0&#10;Dz/8sKqqys/PD/FYHx4eXlhYuHz5cl5enp2dnaSkpFAoRBwI4fP5iYmJd+7coVKpra2tly5dqqmp&#10;8fb2RpyfWV5ebmpqunPnTl1dnYKCgqmp6dzcnDgE3aSkpHPnzqmoqOTm5t65c6e6ujogIEDcdOZv&#10;FBkZGUtLy7i4uHPnzg0NDXE4nMjISHt7e9Gch6ysrLy8fGZmJmCGR6FQwLOKHpTDw8PLy8uHDx8e&#10;HR2lUCgAwbimpiY0NLSsrAyAcvzD59rm5mZKSsrq6qqUlJSysrKWltZ29IYotbW1zc3NGAxmbW3N&#10;zMzM0tISkbojNjZWW1u7sLDw9OnTLS0tg4OD/v7+iJu8tbWVz+cPDw/r6+vzeLyKigoymXz69Om9&#10;m+b+poBJ2YaGBg8PDzU1tfr6+gsXLiD22fH5/C+//NLa2trDw6OxsTEoKGhzc/PYsWOi+xaFQhUX&#10;F3d1dZ0/fx5MZx04cEBdXV0cwEhzczMoInR1dWGxWBsbmwMHDiCGgzMzM48ePaLT6TExMRkZGaqq&#10;qs7OzgcOHBBdlsfjgV7IoKCgoqKikydPglsRYr6hs7MTdO/7+fmRSKS5uTknJydxoXZPT09NTU1w&#10;cLCpqenz5887Ozutra3FoaxwOJzq6movLy9nZ2cwgiWKnLWyspKQkCAhIUGhUObn5+Xk5LS0tDo7&#10;O4OCgvYYrd6Xf7H8+zrjpqamjo6O2dnZmZmZS5cuvXjxgkajIbbXAsHhcMeOHdPW1gadxqK4B9PT&#10;08rKykNDQy9evNDS0pKUlOzs7ASjL+7u7ohr8ni8rq4uPz8/fX39/v5+c3Nzd3d3cWcfyEQ5OTnZ&#10;2trm5+ffvn1bHMccBEHv3r0LCQnR0dFZXl4GgO/iosyxsTF1dXVTU1NTU9OKioro6Ghx8JwcDqev&#10;r8/X19fIyKitrc3BwQFxMhLIwsICh8Oxt7e3sbEpKCiIjIwUh+kDYujg4OBDhw7Nzs4CboP/ISiu&#10;UCgcHx8XCATW1tYZGRnXrl2rra11cnJCJAKanJwsLy+Xk5MbHBwEXV1oNBrxoNTW1uZwOK2trWfO&#10;nKmsrJSXlzcwMLC3twfdWDsBRn6j8Pn8ubk5BQWFzMzMrq6uDz74gMPhNDY2kslk0W44IBQKJSkp&#10;icVinT592tbW1sTEpKen5+jRo4iuhUAgQBAUFhZmbW2dl5d3+/ZtSUnJXc1HQNbX15OTk2NiYo4c&#10;OZKdne3j42Nqaurn57cHF8VvFOAF19bW+vr6eDze8vKym5sboqaEhISUlFRnZ6eLi0tLS0tjY+Ox&#10;Y8cQp8DBbzQ3NwcgrnJzc0Ens6jb5vF4jY2NhoaGlpaWOTk5a2trMjIyRkZG4hKzaWlpH374ISBg&#10;APjeDg4OiNPSgF8Vh8Pp6upubW2VlpaamJggNpwLBIKCgoJ79+4BFhkvLy9AooX4OSwtLQE4sJqa&#10;moCAAC8vL1tbW5B/2qW5urr6+vVrHR0dMzOz8vLyI0eOYLFYRUVF0S8dNGclJSWBRysvL7e0tHR0&#10;dBQXS+zL/xP5txttGh4eXlxchCCoq6vr5s2bd+7codPpJBLp888/P3369E5NMLYEjnUCgeDo6FhU&#10;VATmXMFZsGtlMDHS29t7586dt2/f2tvbGxoajo6OxsTE7FoWgiA+nz84OLi+vq6urt7e3r49SbVr&#10;WfDf6XR6T0+PkpLSzMzM4uIi6BAGKBOi1o6NjYHenPLycnHWgmXX19f7+/vNzMxwOByVSgWcBLu6&#10;isCyEAQRCIS5uTlZWdmenp7t0SzEZalUam9vr4aGxtjYGGDJBcvuVAaaAoFgZGRkfn7e1NQUzGGL&#10;e7d/l8AwXF1d3dzcnJWVtb6+fvTo0ezs7Fu3bu06epaXl4eGhiAIam1tPX/+/EcffaSgoFBQUABs&#10;Q5R3794dOHBgeXm5u7sblAnZbDawFrEb67eYmpWV1dDQoKWl5ePjk5CQcOTIka+++opKpbJYLET9&#10;/Px8X1/f6urqyclJKpUaGxvr5+cnWncEc2La2tpTU1M8Hk9DQ4PH42EwGHHw5urq6jY2NnV1ddLS&#10;0nfv3iUSidv4MP+wAKwSJpPJ4/FA4RmPx+/6HICApMvTp0/9/f19fHxSU1OjoqI++OADRPhVEon0&#10;008/4fH4W7duFRUVUanUu3fvfvjhh4iupbi4mEaj8fl8dXX1Tz75JDIyElyR9zAbhmFJScne3t7V&#10;1dVPP/10122gqamJxWLNzMz09fUFBwd/8MEHWVlZnp6eH3zwASKHFfTXNHhxcbGjo+P6+vrS0pK3&#10;t7c47uGcnBwtLS13d3fAYygrK6uhoYGIfPd/2HvvqLaudH1YBURHFNGLRLVAIECAQPRqigFTbLAT&#10;dye5Gc8kN3dl7l3r3nXXnZZJpmQmySTugE01YNN7772KIkzvXTQJoa7z/bG/8fKSjvg5cWI7Hp6/&#10;svCO2Bydc9693/2U3NzcmJiYzMxMLS0tAoHQ29urpqYGm821vb3t5OR06tSpsrIyBQWF69evr66u&#10;wpIhjvEa8S+3M1ZQUOBwOAgEAoQZ6Ovri0QiJpNpa2srtaIcHBxcXFxcWVlpbGwcGRnBYrEcDqeo&#10;qAiNRoNcJqlPtrS07OnpOTg4CAoKIpFIKSkp0dHRHh4eUi9KYDTR0tLy9OnTtrY2Z2fnoaEhkK8i&#10;a3+Tnp5OIBBSUlL29vZqa2sjIiLy8vLa2tqioqKkDl+7u7s3NzdnZmba29sHBwcNDAyYTGZJSYmK&#10;ikpwcPDzHwv8AfB4/K1bt/b397u6uoKDg9PS0uh0emJiohTxZHp6emBggMfjFRcXz8zMqKioTE5O&#10;1tXV2dnZkclkKd++zMxMAoFw7949FosFGgmPHj0CeatSjmBtbW37+/tjY2N9fX29vb3A4au0tFRb&#10;W/tlOr0AEASVl5dfvnx5cnIS8JtAD1PqK0Oj0QKBgMvlslgsHo+Hx+M1NDQA2VteFwFkRZw8ebKg&#10;oMDIyOjkyZMvs3Hk8Xgg9ic1NdXf39/Jyenw8BCEYU9PTxsYGDzf8Nze3kYikRKJpKOjw83Njc1m&#10;9/T0qKqqXr58+ZmrM+KfiZNGRkbFxcVPnjzR1tbW1tYuLy+fnZ3V19eXZ0eFQCCAIVpDQwMKhSIQ&#10;CEeYkL84RkZG0tLSgMWHpqbmiRMnXFxc5JHRlJWVY2JilJWVdXV19/b2QEALbIMkOzv79OnTzs7O&#10;YM7JyckkEkmeOWVVVZW/v39BQUF9fb29vT2RSHz69Ckej5daZwgEgoqKioODgxMnTuTm5tra2g4O&#10;DsoL3wSrnKGhIWVlZUtLSzweD4JMnr9vWSwWEonkcDhpaWnAebuzszMkJKS1tdXT01NeUidIoS4u&#10;LgY0fgwGAysuRyAQBwcH4A9BIpGNjY1WVlbgkEV2ZEdHR3Fx8e7u7unTp3t7ezkcDshUhv3YY7xO&#10;vLxvyM8OCwsLf/rTn9bW1v7v//6vsrLyT3/60/r6uuwwHo/35z//+Q9/+INAIBCJRH/72982NjY4&#10;HA6sUQ74IZ/P/9vf/gYsuhYXFzc2NmRH7uzsfPbZZ1999RUI3/3iiy8ODw+fmVtJYXh4+Le//S3Y&#10;rs3MzNy+fVskEnG5XNmRXC73iy+++Pzzz4VCoVAo/Mtf/sJkMmFnK5FIqqurf/e73wHhf1tbW1FR&#10;EZ/Pf+aE9TyAF9V///d/83g8sVh89+7d6elp2NlKJJK+vr7f/va3ZWVlEASNj4+npKQIhULY2XI4&#10;nD/+8Y9//vOfgbnEn//8593dXXnX9sUhkUiAe8nNmze//fbbqampmpoaYDkJCzab/fvf/35hYeGz&#10;zz6rrKwE/4vUmIGBAYFAsLCwAOjK4Ivb29uTZwX14tje3v7Nb35TXFw8PT39+eefc7lcsVg8NDQE&#10;DM6kvMZ6e3v/93//l8FgbGxsPHz4cGdnJycnp7GxUWqYRCKpr6+/e/dubm4uj8f761//ymAwJicn&#10;+/r6ZB2jZMHhcB49evQiI4+GRCJhs9l8Pl8oFLa2tn733Xd3795lMBiwI8VicW1tbU9PDwRBCwsL&#10;ubm5z1tlSQ2WSCT/+Mc/gFdUeXn58y51UuDxeDwer76+/q9//evc3FxjY2NfXx8I6pC9J588eVJd&#10;Xf373/+eTqd3dXX96U9/qq6ulvpkiUTS2trKZDI7Ojru37/PYrGANxbsb+/r60tJScnLyxscHPzy&#10;yy9HRkba29u//PJLeS5m4Hfdvn17Y2Njdnb2888/Pzw8lDeSz+eLxeLNzc3vvvuOz+c/fPiws7NT&#10;3nX48ssvgVHP8PAwl8vNzs6Gtag7xmvHv8rOGBi38vn8uro6DAZjYWFRWVn54Ycfrq2tBQQEwB4Q&#10;gnSjyspKIpGoo6PD5XIPDg5gz9sgCKqrqyMQCIqKio6OjmlpaVZWVqamprBdPhUVFQsLi4qKCh8f&#10;H3V19ampKVNTU3nrX7ChBJm4WlpaTU1NsAJoMFsHB4fKykoHBwdtbW3QdoY9l0IikZaWlsBr2snJ&#10;ydDQsLKyUt4uBIQ0NDc3g7QMcFAHu8FCIpFGRkZ8Pn98fNzT01NHRwdQ2GAP5xQVFe3s7CoqKigU&#10;ChaL3drawmAw8iRPL4729vbU1FRgK9Hc3GxoaNjV1QXLMZZIJHQ6nc/ne3h4PHjw4P33319eXgaE&#10;LKmRc3NzVVVVmpqaqampEAQJhUITExPQ1H3J2aqoqCwtLc3NzYG8S+BODGKwZYNJgOMxBEHu7u7t&#10;7e1MJpPL5QIS9fPDkEgkgUAAjoyenp5kMvnBgwd+fn6wIYayALTwlzwmQCAQDQ0NT548qaurO3Hi&#10;BGjSXLp0CdYE4+DgICcnJyAgICMjw8XFZX9/f3Nzk0QiwV7bsbGxkZERcETq4uIyNjamr68P+7Ez&#10;MzPffPNNc3MzhULx9/dvbW1lMBinTp3CYDAkEkm281FaWnr27Nnp6en+/n4rK6v4+HgpjjFgI09M&#10;TNy6devSpUtra2uzs7MJCQnyIr+MjIwWFhYGBgbOnTvn7Oyclpbm7+8fHh4Ou4MH8U3q6up4PL6z&#10;s9PHxweks8B2EcrKyrKzszU1NW1sbOrq6ra3t9XU1KS6X8+ju7sbRI01NTVpaWnJe9KP8drxr1KM&#10;y8rK2Gx2Y2MjBoMZGBgAQWwjIyMxMTGw7MednZ3k5GQEAhEVFXX//n0UCtXV1XXy5EnYc6nh4eGZ&#10;mRmQ1oDBYOzs7JhMJmws4MLCQnJyMh6Pd3V1TUlJQaFQExMTAQEBsH1RsGcNCwvb399va2tjMpkS&#10;iQTW+mBrays5OVlZWfnkyZPJycloNBpQJWW7YWKxuLS0tK2tLSkpqaura25uDkQaW1tby07g4OAg&#10;NTV1b28vKSnp/v37EAR1dnb6+/vD9u4aGxvLyspOnTq1trbW29u7uroKYohkZ7u+vn7//n0tLa2A&#10;gIDk5GRwPhcSEvKSXCGBQFBSUvLrX//a2tp6f3+fRqPNzs5GRkbCno2VlZXNzs4ODw/z+Xxvb+/S&#10;0tJ33nkHdk1mamq6tra2s7Pz/vvvT09Pd3R0qKmp/VhdPkBfr6qqCgsLQyKRgPcnNQaCoJaWFpBc&#10;C+IpT548yWKxYKOTtra2BgYGPD09GQyGRCKxtLR0cnIC0RQ/yoRfBEKhsLy8/N///d8nJyd1dHTM&#10;zMzW1tZgbzAEAoHBYDY3N0dGRsLDw5OTk2dnZ8+dOyfvTtDW1q6urjY3N1dWVs7IyMBisf7+/rBL&#10;h4cPH/7Hf/yHn59fZmams7OzUCiMjIyEzf0FMDY2BomWCAQCKNGlPjYnJ8fW1lZRURFw0KKjo7u6&#10;uhQUFCIiImCrIBKJtLW1nZ2d5fF4VlZWdnZ2a2trsLI3CIKAQBFIwKempnx8fAwMDGArMZvNbm5u&#10;/s///E9jY+PFxUUajcbn8wMDA49YP+no6GRkZIDMdX9//5cUKRzjp8O/SjE2MzPLy8vjcDhXr151&#10;dXUtKSk5ffq0oaEh7PMpkUgyMjJOnjwJzlZdXFwqKyuvXr0qT/W0vLzc09PzLDpUTU0NthKDJN2E&#10;hITbt2/7+/tjsdihoaFr167BzmF+fr63t9fFxSUjI+Py5cuDg4MaGhqxsbGy71+xWJyenh4VFZWe&#10;nn7ixAk7O7va2trr16/D7hh6enqAN2R7e/vly5crKipcXV19fX1hH+bs7GwajdbY2KikpBQcHFxY&#10;WPjuu++CYyqpkVNTU6Ojo0Qi8fHjx1euXOns7DQwMIiKipKdrUgkSktLi42NvX//vrOzs6WlZVNT&#10;0/Xr1+X1Bl4cEokEKDjRaPTjx48dHR2BpwTs4KKiohs3bnh4eJSVlXl7e584cUJTU1P27+JyuQsL&#10;C2QyeXBwkMPhhIaG0mg0AoHw8hxjACQSaWJisr6+npmZGRERAbsuHBoamp6eJhKJhoaGwG6FTqfL&#10;inQRCASfz79165aSklJ5eXlSUlJZWRlI+nuVlZjFYikqKnZ1dc3Ozvr6+jIYDENDQ1l6QVVVFR6P&#10;z83NBenLQCN76dIlLy8vqSI0NDQEQiwAU8HBweHhw4fBwcFRUVGwHGOAnp4eBwcHTU1NCIL29vZ8&#10;fHzkybUBtLW129vb0Wj04uLilStXZK8YCNU2MjLy8fFpb2/ncrlubm76+vpHcNxQKBSQEuBwOHNz&#10;c9hKDF41ZWVl6+vr165dU1JS6u/vx+Fw8rTdYrG4u7sbGGY9fPjQ19eXQCAc3cnQ1dXF4XBdXV1B&#10;QUEv33w6xk+Hf5ViDKygamtrHR0dsVjs06dPCQSC7OOxubmJRqOFQmFfX5+joyOfz+/s7FRTUzt7&#10;9iysUHhiYqK2ttbHx0coFNLpdNj2GgRBa2trysrKu7u7q6urmpqaWlpaFRUVNjY2UVFRUoQpCIJW&#10;VlZUVVXpdDoej5+bm8Pj8TU1NYGBgbIN6vX1dUVFRT6fT6fTbW1txWJxW1ubtrb2mTNnZN0qmEym&#10;srJyW1ubh4cHg8HQ1NTs7++PiYmRNT3e3d0FFOjGxkZvb++NjY3x8XGRSHTu3DnQRH02UiKRrK6u&#10;qqqqArf96elpExOThoaGkJAQKpUq1aBeXV1VVlY+PDwcHx8HFb2pqcnAwCA+Ph5WcfTiEIvFNTU1&#10;6+vrWlpafX19JiYmAwMD8lLiORyOoqLi8PCwgYGBtrb23t4eAoGwsbGR/eIEAsHdu3cXFhaam5uT&#10;kpJqa2u1tLTMzMx+rEoMAGxGyGQySKGXHQAoXfb29nNzc+Pj4+Ark+3QQBBUVFREIBCio6MNDQ0b&#10;GhouX74M68fyU2BoaAh0cVNSUtbW1qysrCYmJjw8PLq7u2k0mtQVQyKRS0tLXV1dlpaWtbW1zs7O&#10;enp61dXVXl5esqs3RUXFtLQ0Z2fnkZGR/f19GxsbFou1ublpZ2cne7n4fH5mZmZbW1tISMijR48s&#10;LS27urrIZPKL3GDm5uYjIyMRERGweeR8Pl9bWxuE/rq6uhYXF6NQKEdHx6M/E+SRDw0NwbZSIAia&#10;np7e2tq6cePG7u7u6OhoUFAQlUqtrKyUMut+/mrMzMysrKxoaGgwGAwPD4//55kCEonU09NzcXGR&#10;d4Md4w3Bv5C0SVdX95e//OU333yTl5fHYrFgu5dzc3OfffbZ8vLyuXPnqqurT506ZWNjo6GhIfV8&#10;QhCEQCC2traqqqp0dXVv3rwZHBzM5XIHBwdhf3VPT88XX3yBRqMjIiI6OzujoqJAkDvsKzUrKys1&#10;NRWsuwUCgZeXl5qaGg6Hky0t09PTn3322dbW1tmzZ6uqqmJjY62srGRni/hnnnFBQUFERMT6+jow&#10;u1dSUoJVTaytrX3xxRfDw8OXLl2qq6sD5gMaGhqyDn8SiSQ9PT09PR1MEo1GA/a4np6e7Fv16dOn&#10;f/jDH1gsVkJCQnV1dXx8vKWlpbq6+stXi/r6eoFA0NfXB7i4qampgYGBUtcWMLAQCERRURECgYiL&#10;i3vw4EFVVdXg4KC8Durc3JypqekvfvGL6OjokpKS69evH5Fp/zJAo9Gw2m4IghobG4lEYl1dnVgs&#10;xmAw6+vrKioqsMcECARCW1sbRFtaWVltb2+rq6vDdkd+CmhpaaWkpAwNDf3mN79RUVHhcrk0Gi0v&#10;Ly88PBz2+1VXV29vb9/b2zMyMsrKyqqvrz9//jzs4gmCIEVFxa+//jo+Pn5wcLC2tnZ+fj4iIgJ2&#10;Gm1tbXg8/ty5c0AkDerxM6et5yEUCnk83vM/weFwSUlJUj2tnp4ekUhUUVHxu9/9bnl5OSEhAZxe&#10;ffLJJyEhIS9yZTQ0NCIjI+X9a1tb2+HhIQqFCgwMnJ2dfUbHkxrG4/GmpqaAIispKQlYWkZHRx+f&#10;/r5NePuLMaBrgv82Nzd/5513uFzujRs3YJ98IpGoqqo6Njamp6fH4XBqamokEomPj8/zFYvH42Vm&#10;ZkokEgaDQaVShUKhnp5eenq6v7+/PGaTk5OTSCSanp7W1dXd3t7Oy8uztLR0cXGRHYxCoYARLmgm&#10;z83N5ebmRkVFwVof2NvbKyoqMhgMPT29g4OD8vJyJSUlWDtADQ0NOzu7iYkJUE7GxsYqKioSExNh&#10;+6IWFhY6Ojqjo6M4HI7L5TY3N+/u7sIacSgoKLi4uCwtLQF6y8zMzOPHj2NjY2H7+aBX+fTpUxwO&#10;x2KxiouLsVisbBDF9wUEQQwGIyQkREVFpa+vT0FB4Ve/+pUspwaCoFu3bgE1EQKBMDIyemau0wAA&#10;IABJREFU+uijjxQUFN5//33YajE8PKyhoQH48HZ2dru7uxoaGgQC4WWm+n2BRCKFQmF/f7++vv4f&#10;//jHlJQUPz+/IwYHBQWZmZl99913WVlZRCLx5XlYLw4CgRARETE8PIxEIuPi4tbW1rBY7CeffALr&#10;Irm0tASI9wwGw8DAwNjY2NbWFo/Hy46EIAgksoSFhSUnJ7/33nu7u7uwxx8A+/v7JiYmOBxuenqa&#10;yWR++umnQUFBsDfY06dPGxsbn/0WeX/X3t5eeno6YN3X1dWhUChfX9/BwcEfJit/Hqurqy0tLefP&#10;n9/a2gIJ0xgMBuRvvvfee8+PhCDo3r17RUVFIEBdUVExMTHx008/tbS0fJkJHONNw1vept7a2vr7&#10;3/9eU1OjrKwMzHj19fWdnJxgH+ZnEUydnZ0HBwcgay8sLEyqCKHR6JWVlYGBAR8fHwwGMzw8nJCQ&#10;0Nraam1tLc8memlpKTIysqioSF9f38PDA4PBwMakiESivr4+YPicmprq6+trZGREJBJhj2lXVlaW&#10;lpbi4uJaW1tFIlFISAiPxwsJCZF9BQPmMJFIJBAIubm5p06dUlBQ8PX1he3dMZnMiYmJyMjIubm5&#10;hYWFyMjIw8PDsLAw2bULsA8DoZAPHjwICgrC4XBkMvl52evz1xY4WtfW1qLR6KCgIJFIFBAQ8JIF&#10;Y3t7u6SkJDQ0FPyBurq6U1NTLi4ust+vlpaWurp6cXHx0tJSY2Pj9PS0jo6Op6envH15XV2dnp7e&#10;xsbGxMTE7u4uj8eDXTz96BCLxVNTU7q6usDx2NbWdnR0VFNTMyEhwc/PT1tb+4gagEQi7e3te3t7&#10;NTU1YZN0f1IAzlFLS4uLiwuZTMZisfL6+bOzsygUikKhODo6/uUvf4mPj5dHTQe9gZiYGAKBMDQ0&#10;BFpWsPetWCyurq52dXXNzc2lUCg7Ozs7OzuwoR2g9Orq6hYUFHh7e0MQ9PXXXwOVuexgCwuL8fHx&#10;vb09QE1PTU0NDw+XzRz7vtje3n748KFYLGYwGJcuXfruu+9AUqSamhoSiZR61rq6utTU1C5evNjd&#10;3c1isWDfBsd4C/CWF+OioqLIyMioqKiioiITExMtLS15S9qVlZXc3Nz5+Xk+n3/q1KnS0tKRkZH4&#10;+HhYdqu5ufnw8PDBwYGBgUF/f//GxkZgYCDsJoDFYt25cweNRpeXl7///vsPHjxgs9nh4eGwPckn&#10;T57s7OyUl5f7+/ubmJjcunULnCbKDgZyzMPDw7a2tuvXrz958mRiYiIuLg62bVVXVzc5OVlfXw9M&#10;E4HFBGws1d7e3t27d5FIZHl5+bVr15qbm1tbWxMSEmBtfbKzs9lsdkVFRWBgoJ6e3q1bt+zs7GAj&#10;3qanpwsLC4FPxdWrV3Nycubn51/G9FgikQiFQhQKlZaWZm1tTSaT+/v7+Xz+9PQ0YMFIjReJREVF&#10;Rfv7+wYGBktLS//zP/+jpaWlqqoK2+/d29sDUZX19fUXL17c2tra3d2Ni4t7Zck2+fn5CARCIpEA&#10;AQ+RSLx//767uztsDo8UQBumrq7OwMDg5TlxLwKJRALCkoGqampqam1tzdbWFrYSczicqakpEA0J&#10;yApMJhP2qFgikczMzPB4vP39/d3dXXNz87GxseDgYHmMPCQSWVpa6u3traamBpxGkpKSpL4yNpvN&#10;ZDJ3d3eTk5MNDAyAk52+vj6JRJqYmJBNztja2qqsrKTRaJOTk2g02sLCwt7eXk1N7SXvhP39/d7e&#10;XvBcz87OHh4eBgcHj46Oenp6wrLMZmdnh4aGaDQaiUSqrKw8ceLE0WS0Y/xM8XYW483NzYGBAUVF&#10;xfn5eVNTU319fR0dneHh4SNi6quqqkJCQjgczsDAgJaWlr+/P4VCgT0j3NjYePTo0TvvvFNdXY3D&#10;4YDJEdA1yQ4eHh42MjLS1tbW0NAQCoUxMTGgtyw78vDwsKOjIzExcWhoCDx7NBpNnjy0sbExICCA&#10;xWIRCISDg4Pw8HBHR0d5j2hhYeH169efPn0KPIC8vb2leFjP0NfXZ21traKioqOjw2azIyIiyGQy&#10;bEAvm80eGBiIi4sbGBgYHR318vKi0WgWFhaws62trQ0PD9/a2rK0tOTxeGFhYVIhht8Xu7u7qamp&#10;XC7XzMysp6fH3d0d7GACAwNhKxAQly8tLSkrK2tpae3u7lKpVNgNFtiKFRUVWVlZTU1NOTg4AIL6&#10;K6vESCQSh8PduXMnMDBQJBINDQ1pa2srKCi4ubm94NpFQUHB3t4ejUa/eLLyD4ZYLKbT6SUlJRQK&#10;BZieglIBe/zB5XJv3769t7dXX18fFRWVlpbW0dEh6yWHQCAgCKqurh4cHGxpaXFzcxsaGqqsrNTV&#10;1fX29pbS/ra2tpqZmYEEJw0NjadPnwYEBNBoNC8vr+dXAwKB4ODgABiGAAe9srIyJpO5tLREpVKV&#10;lJQMDAykFgQikejOnTtkMllDQ4NGo+Xk5ODxeCMjo5dJEkMgEDweLyMjA7THhoeHk5KSHj9+TCKR&#10;HBwc1tfXpUjUw8PDra2tbm5u+/v7s7Ozzwylj3fGbyXezmKMwWCSk5MFAoGvry84PwMnoLKLXwQC&#10;IRaL+Xw+SCtaX18HekdHR0dZrjUEQRKJRFNTc2dnZ2hoKCkpKTs7OzY2FrZtxWazAd2murqaz+fH&#10;xcUVFxf7+vrCFiE+nw88mbu7u2NjY2dnZ8fHx318fGR3ultbW2w2WyAQ1NbWGhkZUanUmpoaT09P&#10;2Y0IoICCTsDMzIyjo6NEImlra/P395ctLcBsQUlJqbKyEolERkdHFxcX02g02eUIBEECgQCYY3d0&#10;dCQlJY2Njc3MzDxTdj0PLpe7uLgoEAjq6+sJBIKjo2NLS4u7u/tLih2VlZW7u7s3Njbi4uJ2dnaG&#10;h4ednJxIJJJUDejr69PV1VVQUKiurg4PDx8dHWWz2aqqqtra2rC9PjabDXxJ3d3dgRBZV1fXzMzs&#10;Zab6fbGxsZGdnR0QEADUdwsLC62trWfOnPleNDdlZeVXUIkRCERDQ8P09PTh4eHKygqgN4NTT9mR&#10;EARNTk4Czw2Q0hgfH+/p6QlLhpBIJJWVldeuXZucnDQxMQkJCfHw8JB11UYikW1tbeC+ffTokZ6e&#10;Xn9/P/CZkRq5v7/f19dHJBJ3dnampqYCAgLAHrqzs9PNzU1ZWVm2xO7v78/NzUVHR2Ox2IKCgsTE&#10;RAiCjlAqHw0Igra3t5WUlKqrq1ksVkhIyPb29vLy8u7ublBQkL29vZ6enlQlXlhYqKqqIhKJubm5&#10;iYmJ3d3dmpqasm4wx3hr8HYWYzQara2t3dXV5ezsbG1tnZ2draqqCmsoLRKJUlJSSktLAwIClpeX&#10;MRjM9PT0hQsXpF7BIPNYIBAkJyeTyWRbW9uOjg4Oh3P27FlwzCP1sRAEffPNN319ffr6+mw2W0lJ&#10;aXx83MTEBFbhMDMzAw6NoqOjy8vLnZ2dl5aWrl+/Ljvb/f39u3fvtra2enl5jY6O6unptbW1eXp6&#10;wp5Vd3V1PXjwADTBqqurHR0dGQwGYC3JXoRvv/22p6eHQCBsbm6C/CIrKytYhsjk5OTNmzfX1tYi&#10;IyPLy8tBIM/ly5dhL8Ldu3f7+/u1tLSWlpYMDAxaWlq8vb1hRdjfCx0dHeHh4dvb25OTk1FRUcPD&#10;w2ZmZrLrhqWlpbKyMjc3NzweD9RfOByOyWSGhobKLkcgCLp586aNjU1paamDg0N4eDgejzcxMXk1&#10;Ve0ZBgYGTE1NgST0zp0777//PmwOxBuC2trapKQkHx+f6upqkUgES8JC/NOiTk9Pr6WlZWVl5dKl&#10;S/n5+VKb12dYWFhYWlqan5+n0+kRERGLi4sYDMbU1BTWS87BwaG8vNzGxub06dOjo6MdHR0kEklW&#10;KKGioqKvr//gwYMLFy6oq6uXlJQ4OzubmJioqKisr6/DTltZWbmystLJyUlFRaW5uZlGo8kjsb8g&#10;0tLSOjs7ExISmpqajI2NLS0tx8fHVVRUYDmMwGDH0dHR3d3dwMCgra3t4sWLWlpax/TptxhvZzFG&#10;IBBGRkYkEun+/ft2dnZhYWEuLi6w9/Hk5CSPx7tx44aKigqPx+vq6jIxMZHqOQuFwpmZmerqahDH&#10;C4wyUCjUysoKrO2AQCDo6OjAYrGXL19+/PhxaGiompqatra2v78/7Ko2Kyvro48+olKpKysrWlpa&#10;JSUlCQkJsjXg4OCgqqrKx8fn1KlTycnJV65c4XA4dnZ2jo6OsFywgoKC//qv/yISiXNzc4C6FRUV&#10;JdvFBZl9xsbGFy5cyMrKiomJUVRU1NfXl2oJPkN6evqvf/1rCoWytLSExWIrKyvPnDkjq9ESiUQ9&#10;PT1IJPK9995raGjw9PREoVBOTk6w8tDvi66uLmDG0tHR0d/fHxwcDCsN0tfX39nZGRwcBNLqlZWV&#10;mZmZy5cvw/bzuVzu+Pi4g4PDwcEBn8+3sLAwMDB4lZUYtFt0dXU7Ojrc3d3V1NQYDAaspPhNAGjP&#10;cDiclZUVS0tLcMJNIpFg944MBmNsbCwoKGh8fByLxa6srCgpKcGK8g8ODgoLC52cnAgEQldXl7m5&#10;eXd3d0hICGwrhclkVlZWvvvuu+np6Xg8nkajubu7g6xMqZEggdvMzKyuri4yMpLNZt++fdvd3X15&#10;ednIyAjWQgCJRJqbm//jH/8YHx/X09ODpW68OJBIJARB/f39JBLJ19cXhFt4enra2NjIvkDEYnFy&#10;crKbm1tDQwPYuPf09Hh6eh5X4rcbb1sxBlby4P5WVVU1MzMrLi4+oi/KYrFmZ2cdHR0FAsHjx48/&#10;/vhjqZ6zWCy+ffu2t7f3/v4+g8EICgpiMpm1tbWzs7NJSUmwr/Xy8vKFhYWZmRkvLy9nZ+fs7Oz4&#10;+PgjOJB9fX12dnaqqqrt7e04HC4+Ph7WdiArK2t/f391ddXT09Pa2rq0tDQhIUFe2wqsrN3c3BQV&#10;FYuKishkclhYGOx5alFR0dra2tzcHI1GA7M9c+aMmZnZEVa34Hy6sbERWEzAdlCbmprGx8enpqZo&#10;NBqFQikpKYmKioLd33wvzM/P5+XlbW9vg72Ok5OTUCg8ceIE7Hvq0aNHgYGBT58+3d7eDgoK2tra&#10;CgoKgm2iIhAIBQWFmpqalZWVixcvNjQ0yKPc/0QARD8MBtPQ0EAgEGpqaoaGhjw9PW1tbV/ZHF4c&#10;29vb3377bVtb28mTJ1taWhgMxtTUFGDgw4q2Qf/fx8fH1dV1Z2dHLBZHRETAXl4kEllXV6ejowPq&#10;MTCUhrUEmJyczM3NXVhYEIvFp0+ffvjwoZOTk5KSErAZkRqMQqFKS0vj4uJWVlYmJyfDw8P9/f01&#10;NTUJBAIOh5N3T2ppaXl4eJiZmYGl5Pe/Tv8/IAiam5tTVVUNCgpKTk6mUCgkEml7e1v24eXxeMAe&#10;VSgUBgQErKyslJeX9/X1hYSEyLP/O8Zbg7eqGG9tbX377bdNTU1GRkbgAdbW1vby8pKqxENDQyKR&#10;CFhYaGhoNDU1IZFILpfLZDJlnZ9RKJSxsXFaWlpiYuLAwACHwwkKCkKhUB4eHrCOCpOTkz09Pb/4&#10;xS+AgxWVSnV3dz/as0lbWzsrK8vS0nJwcJBEIsF2wzo6Oths9rVr12ZnZ+fn593c3Mhk8hGsIhQK&#10;JRKJGhsbTUxM+vr6PDw8YOcwNjY2Ojr64YcfAq8xNzc3Nze3ow90NTU1c3JyLCws+vv75flNrq6u&#10;lpWVffzxxzgcrqCgwMPDw83NTUVF5SUrsUQiUVVVNTc35/P59fX1g4ODSkpKXl5espUYgiCwFxke&#10;Ho6Li6usrMRisZ6enkfsdIE1dG9v7/LyMiBMvbLDOQiCRkZGjIyMsFgsFos1NjamUCjyiPSvEXt7&#10;eyDGsaysLCEhwdnZOSsr69q1a3p6elZWVuPj47JeV/Pz8xUVFSYmJng8vrq6mkKhWFpaWltby35l&#10;PB6voqJibW0tJiYmNzfXysoKj8eTSCRZqxmA6urq6OjoiIiIkpISbW3tgIAANTU1BQUFGxsb8C0L&#10;BAIWi4VCoXp6eoyNjVksllAo9PX1nZ6etrS0VFZWRv4TR/zJGAxGS0vrJQV4LS0tnZ2dwJTGx8fn&#10;7t27qqqqwAf7eUgkkjt37qyurrq6ulZXVzs7Ozs7O5ubmzs7O1tZWb1Rd8Ixfgq8VcU4Kyvr/Pnz&#10;SCRyY2ODQCCApTfseQywtVNWVkahUCQSqbW1dWZm5syZM7AaHg0NDV1d3by8vMuXL5eWloJlu7x3&#10;hJqaWnt7u56eHoVCWVhYEIlEsDazgAYFZqirq6uurl5WVkYkEuWxsjU1NcvKyhwcHFxdXZubm83N&#10;zWF3eEDzA950ZmZmbDa7pqYmKCgIlrmGQCDU1dWbmppMTU1dXFwmJiYUFRXl5cKC2CsEAoHD4ZSU&#10;lCoqKpycnGCFTAgEQkVFhU6nA0uQg4ODjY0NS0vLl3ybLC4u3rp1q6+vj0qlmpubHxwcfPDBB8bG&#10;xrAvyubm5tHRUTc3N5COBchrsFdsbW1tf39fQ0MDiUTq6uqCRmtgYOAr2xZDEFRSUmJubg6OXWNj&#10;Y0tKSsLDw4/Ysb0uTE5OslgsTU3NgoICCwsLGxsbLS0t4NXa0tJiYWHxrPMM7paDg4OHDx+6u7uD&#10;M1qxWAx62s9/JnCVQiKReXl5WCx2d3cXUCNzcnLc3d2PaMxubm7u7e0BE7fMzExfX18tLS0FBYVn&#10;6y0Wi/XMG7WkpMTOzo5Op7u6usrro/zoePanFRUVvffeezMzMwYGBiYmJm5ubidOnJC9wZBI5P7+&#10;flNTU1hYmKWlZVZWFpVK1dXVBTfnK5jwMV4v3qpi3NHRoaOjs7CwYG1tPT8/L49OIhQKgWoC0JWV&#10;lJScnZ3B2YzUSAiC8vPzHz9+bGVlpa+v39TUdPHiRS6XC9s3AwButCkpKfb29hQKRZ7NYWVlZWpq&#10;qrGxMTCMNTQ0BNIgeU+dsrKylZXVgwcP3NzcqFSqvHyL9PT0/Px8Ozs7dXV1kBJPo9HkpbYBewFH&#10;R8d79+4Bx13YAgB0JhkZGQoKCiCT0djYmEajHdF4B7a9jx49MjU1pVAoRzS9XxAQBGVkZFy7dm15&#10;eVkikRAIhOHhYWdn5+cr8TMfpZWVFSsrq+Xl5dzcXBQKBYKDYCsxyAYGOyeg4lVTUzMwMHiVh3M9&#10;PT3Ly8uBgYETExNoNJrBYJiZmb2Z2e/6+vpbW1tdXV3nz59/+PAhmUzG4/FAy0QikZ6ZvYAsEDs7&#10;u+XlZaFQGBwc7OTklJ2dffnyZRMTE6ki1NzcfHBwoK+vX1FRcenSJRKJ1NPTY2Nj4+fnd7Sa1tjY&#10;OC8vj8/nDw8PBwQEMBiM5/3vgAzdxMQkLS3t3XffdXBwaGpqotPpoaGhr+zL7enp6e/vR6PRS0tL&#10;Q0ND3t7eIIbV1tYW1r0ASO8oFEpOTk5YWJiKisrW1hYs2/wYbyXehmL8LPTbysrq7t27n3zySX9/&#10;v7GxMewpi0QiuX37dlxcnKqqal1d3dHdyJGRkZ2dndjY2Ly8vDNnzqyvr6uqqsK+KMFjBlivysrK&#10;IDpJ3jZ3d3eXwWB8+OGHDx8+xOPxR7A0BQLBzs4OOJTFYrHa2toMBkNqAsDvE4VCLSwscDichISE&#10;u3fvUiiUI3rjQqEQMEQQCISKioq1tXVzc7MsEUwgEKDRaBCzePXq1aysLDc3tyM+FsT9gpcdSMat&#10;qqqSKpk/DBAEdXd3q6ioCIVCiUSCRqNllVSdnZ1cLhc4ffb09Jw7d87T03NhYWFychIw76TA5XIf&#10;P36clJQUEBCQmpoK/Ldfcp4/AAKBoLq62tvbm0qlCgQCXV1dX1/fN3Mn1NXVJRaLl5eXBQJBcHDw&#10;w4cPgRW51DDwdRcUFPj5+ZWXl7u7uwM+hK+vr2wR0tfXT09PJxAI29vbCATC0NBwc3NTQUEBVlEG&#10;zh2AoTo4SlhaWrK1tUWhUBgM5vnF98rKys2bNzEYjJmZWVVVla+vr7u7e2Bg4Ku0y9DS0vrmm29I&#10;JJKbm1t9fb2FhUVra2tYWBjsHBgMRklJyeHhIXA8LSgoMDY29vT0fGWzPcZrx9tQjFtaWkBfWl9f&#10;H4fDZWZmgjMk2BoAoo2io6Otra3b29u3trZgnbMAGAwGFottaWk5d+5ccXFxYmIirAvS4eHhd999&#10;19DQYGZmBjbN6urqR4TPFxcXczgcKpUKjCRBZoPsMCC2aWpqUlZWBtQnfX192X7v2tpaZ2entbV1&#10;cnKykZGRk5OTmZkZMBaQVwWfPHmiqan5zAJFQ0NDtuHM5XK/+eYbCoWysrKCRqM7Ojri4+MrKiqc&#10;nZ1h/y4ej3fz5s2qqqr9/X0ikYhEIlVUVI4IufteQCKR29vbzc3N169f7+zsPHHihKxlh6amZlpa&#10;GofD+eijj4Cgk0qlUiiU/v5+IpEoe4VRKFRnZycCgSASiTY2NuXl5bBZ0T8dhoeHCwoKTE1Nra2t&#10;y8vLQQsB1kz0TcDOzk5GRkZ4eLibm1tpaamJiYm/vz+srk8kEnV2do6Oju7v77u7u6enpw8PD5NI&#10;JFhu19TU1MTERF1d3TvvvJOfnz82NrawsHD69GlYHkB9fX1JSQmTyQQPl6KioqWlZWVlJYvFkrKt&#10;xWKx/f39BwcHUVFRGxsbo6OjdnZ2rzjKF+Sm5OfnOzs7U6nU8fHx0NBQecdANTU1p0+fBiHc6urq&#10;xsbGx05b/2p4G4pxdXW1m5tbbW1tfX09mUxOSkqSzQZHIBBisRgEva2trYlEImNj46dPn3p5ecE2&#10;MJeWllpbW4lEIthGa2hoTE9PUygU2VePRCJpampydHSMiYl5foMF+0pls9nA9Ke1tRWLxRIIBBsb&#10;GymDPbFYDHgldDpdSUnp4sWLBQUFIJRUlm8iFotBplNNTU18fHxRUZG1tTUejzc1NQXen1ITgCBI&#10;JBKpq6tXVVV5enqC3wtLY1FUVFRTUysuLvbz80tJSfH39wcmoFK9BGCEAgxATExMPDw8xsfHQSaV&#10;vIvww2BhYbGxsVFYWAhMOaQ+uaGhQUFBATQkPD09raysNjY2mEymmZnZ4OCgs7Pz8y9ioVBYXl4+&#10;NjYWExNTVlZmaGiIx+MdHR1fzTkxcGHc2toqKSmJiIgoLi4mkUjgJ/KO9l87xGJxUVERDodbW1sj&#10;kUhkMnl0dFSKXyaRSLa2tlRVVRkMxsbGxocffjgyMqKgoBATE2NpaSn17GxtbSkpKUkkkrS0tA8/&#10;/NDW1jYnJ+fGjRuGhoahoaGwRWh3d7e5ufnGjRsDAwPgtBj83NnZ2dHR8flKzGKxamtrAwIC2Gz2&#10;1NRURETEwsICgUB4xdIgFAoFAlru37+vpKQUFhYGe7wFnqDt7e3NzU0LCwsmkwl8xI4r8b8aft7F&#10;eHNzc3193dzcvKqq6uTJkxQKZXp6Wh6rqL29ncFgNDQ0nD59uqqqqr6+HovF+vn5wYodHzx4gMfj&#10;zczMLCwsSkpKBgcHz507B8vFhSCooqJCWVnZ3t7exsYmNzdX1ioI4PDw8NatWxMTEwKBAIgxbGxs&#10;jIyMpEjRnZ2dfD5fV1e3qamJxWK5urqSSKT09HQqlSpVLYB/b2lpqbKy8tra2t7eXmhoaFpamouL&#10;C+xZtVgsTk9Pr6iooNFoxsbGxcXFFApF3huKx+OpqakJBAI6nR4VFVVSUtLT05OQkCC1Jd3c3ATl&#10;ZGlpaW9vb2Rk5Pz58+AiwH7sDwYajXZ0dPT29obVp4pEoj/84Q9RUVH29vZ5eXmAI2NoaKigoEAm&#10;k6VaqWVlZaqqqiCWLikpKSsry9XV9cdNKZYHoVB47949R0fHhYUFBQUFT09POzu7wsLCd99918jI&#10;6I0VktbX1/N4vMTExObmZgQCARaRUmOEQmFTU5OVldXq6qpAICCRSFZWVrdv36bRaIBq8Pzg3t5e&#10;VVVVFRWVjo6OwMBAAwOD8fHxlZUVPz8/eRoBHo8HVs8ODg5fffWVjY0N0AdLLSUlEklycrKJiYmy&#10;srKnp2dnZ2ddXd3Zs2dfl1xbTU3N3Nx8d3cXlhHN4XDu3btXXV1NJpM7Ozs3Nzf7+/vlhbgc4+3G&#10;z7gYs1is5ORkOp1uZmYWERHR2NjY1tZ25swZWLuixcXFlpaWa9eu2draZmZm/vKXv3RxcYFNG0Qg&#10;EAsLCxAERUREKCkpdXZ2fvDBB76+vrL0aQiCBgYG1tbWwsLCiouLjY2Nzc3NAUkbdsJgq21sbAzE&#10;Hr6+vsBcU+ozjYyMtre3d3d3fXx8WltbFRUVCQSCrFG2QCAANkZZWVm6urpAwIPD4YCICLa09PT0&#10;KCkp2djYgFg6Ho+HRCLlxQns7u7euXMnMTHx6dOnQqHwypUrvr6+skt7NTW1qampubk5Ly+vu3fv&#10;JiYmbm9v83g82DTJlwcIJID9OQ6Ha25uDgsLQyKRnZ2dZDJZQUEBiUTK7ncrKyujo6M7OjrIZDKX&#10;yw0PD39lFldoNBqDweTn5/v5+QF3MCCNhTUTfRMAaHFCobC+vt7Pz8/JyamtrQ1s5aVGotFoW1vb&#10;mzdv0mi0srIya2trPp8vFAph3WPweHxvb+/6+rqysvL09LSVlVVPT09iYiJsJ3ltba2goMDKyopO&#10;pwNzvZ2dHTqdDht9dnh4ODIycubMGRwOV1xcHBcXRyAQXq9IV1tbW+p0SSAQQBCEQqEqKiqAo9/A&#10;wMDFixcPDg6AaeBrnO0xXhd+rsUY9M38/PxiYmKysrJAiGlQUBBsIwiQPurr6/F4PAjrHRkZkceu&#10;QiAQysrKpaWlVCoVjUbX1NRI5Rk/Q29v7+joKIPBwGAwERERIFrnCA9hHo8HTJWvXbv29ddfm5mZ&#10;kUgkqTGVlZVMJlNDQyM3N5dIJHp7e2dnZ1tZWcn+XWg0mkAg9PX1nT9/vrm5GfTBKisr/f395W0C&#10;hoaGrKys+vr6/Pz87t+/T6PRYJMzJBLJwcGBtra2jo7O48ePL1261NLSQiKRYBdvcuisAAAgAElE&#10;QVQZKysrpqam/f39SCQyKioqPz9/fX09KSnpVTpmIP7JNj88PGxtbbWzs5Nn88LlcgFpOS8v7+rV&#10;q3t7ewcHB1ZWVq9sngKBoLKycm5ubmdnByxfenp6AgICYEO03gTU19fn5uaam5tbWVmVl5d7enrK&#10;4wGAKkgmkx89evTuu+9mZGQc0U/q6uqiUqkFBQVUKnV1dfXRo0eenp6wiYcSiSQnJ8fe3j43N/fq&#10;1auNjY3Nzc2nT59eXFwE6RRSc1BRUWltbbW0tNTQ0Ghvbz9x4oSsyfxrx+TkZH5+vqur68DAgL6+&#10;PrB37ezslNfKPsa/An6uxRiJRA4PD29vbzs6Ojo5ORUWFoaHh8uzdACt1KtXr6anpzs4OODx+KNF&#10;9IqKigoKCllZWaOjo/b29vJe1qWlpYmJiVNTU1NTU8BeBzZuFoKgsrKyzMxMJycnBALBZrNFIhHw&#10;wXh+8Pr6+tjY2IkTJz7//POTJ0+6u7unpKRQqVQqlaqurg5b2xQVFYeGhmZmZs6ePZudnb2xsZGQ&#10;kAC7yZNIJE+ePAkMDNzZ2UGj0YaGhhoaGm5ubrAfy+Vyv/32W3t7ezwev7y8PDg4eOXKFQwGA3vF&#10;+Hx+amrqhQsXSkpKLCwsYmJi3N3dX1nGkRQIBMLS0tLOzo6Dg4Psv3I4nLy8vMLCwtDQ0NXV1adP&#10;n05OTr6abESRSLS8vIzFYru7u5WUlN5///3R0VGJRHLhwgUKhfLy+bg/LiAIArOdnZ0dHh4+e/Zs&#10;ZmZmXFzc7u4un8+Xt8sEJjMBAQFKSkotLS0fffSRn5+fvEeypaXF2tqaSqWmp6dHRUWdPn1aau8o&#10;FApramqsrKyqq6vFYnFkZKShoWFeXt4HH3ygq6tbX1/v6OhIIBCe/8zGxsaMjAyQ9XLv3r25uTkI&#10;gjw9Pd+oawuAw+E2NzfpdLq7u/vXX3/9ySefLC4uIhCIV7kuPMabhp9fMRaJRHV1dXQ6/eTJkz09&#10;PUBN6+LiAvtK3djYEAqF5ubmHA6HTqefOnUK2AAd/XwikUhTU1MikYjH42EHHx4e7u3tGRgYLC8v&#10;a2trW1tbNzU1wWYcIRCI/f39tra2jz76CIfD8Xi8zs5ODocTEhIi1ZYE1Y7NZvv6+ubn53t7e5ub&#10;mwNz2udLplgs3tjYUFNTKy8vr6+vj42N7e/vFwgEERERh4eHsIsMgUBw586dra2tgYEBJyen0tLS&#10;xcXFs2fPws52ZGRkdHTU29sbCJn29vZMTExgKb5cLndlZcXExMTQ0DA3N/fKlSuFhYWurq6veE/8&#10;PJBIpK2tra2tLez3W1tba2lpeerUqYyMjIsXLxKJxMDAwFdzlCgSifr7+01MTNbX1/l8vq2trbm5&#10;eWpqKo1GewPNPcACy83NbW5uTl1dva+vLyoqqq6uLiEhQU9PT3ZbDIypJycn5+fnHR0dLSwsOBwO&#10;DoeDvcFmZ2dLS0uZTKaOjo6hoSGRSFxcXJTVrKNQKFVV1ZWVFSKRWFFRYWdnh8fjQRwT0GEDxv6z&#10;8RwOp6am5le/+tWjR480NTUTExOBpOI13o1HQCKR2NjY9Pf3IxAICoWSm5vLYrFiY2PfzNke49Xg&#10;51eMGxsbWSyWrq5uSUnJlStXgHJA3pkfk8nMzMwEmw/Am5WSQMgDEolUV1eH3emy2eybN2+Ojo76&#10;+/uPjIyoqKiMj49fv34d1pNrb29PLBYzGAwajYZCoZKTkz/99FPY1Apwmggci/B4/JMnT3R1dUNC&#10;QqSeT+CVraSktLW1deLEiYqKiosXL5aXl9vb28tjri0sLBwcHLz33nv7+/sjIyPnzp2j0WiwW5bZ&#10;2dm6ujpTU1N7e3tNTc3k5GQWixUVFQX7jhAIBPfu3bO1tcXj8XNzc/Pz85cuXXo1NKgjAMsM5/P5&#10;PB5vcXFRW1sb0NfT09MjIyNfGakHjUabm5vfunWLRqOVl5ebmJgwmUxNTU1XV9c3rRIjEAhgIUmn&#10;0/39/e/cuePn52dpaTkwMCAvUxmCIBwOp6Cg0N/fPzU11d3dHR0dDfs4QBCkoqKiq6vLYrHq6+tB&#10;rBmVSoUdWVtbOz8/z+Vyg4ODMzIyXFxcLCwssFisgoKCbKavQCBYW1tbX1/39/evqalZXl4ODQ19&#10;M2vbzMzMnTt3AB2yoaGBSCTGx8d7eHi8rn7SMd4Q/PyKcU1NTXR0tJ2d3cHBAYvFiouLgzU9Pjw8&#10;bGpqwuFw+vr6paWlZDJ5eXk5ODj45atFe3s7kUg8c+YMSAseGRnx9PSUd+ZXWFior6/PYDCAUohO&#10;p0uxxoRCoVgsRiAQpaWlu7u7YWFh9+/fDwkJAUxmWVUxGo0mEok3b94MDAykUqkHBwc9PT2XLl0C&#10;lltSvx2CoL29PRUVlfb2dnd3dysrq7S0NENDQ3nxA93d3WQy2d3dfXNzc3V1NSoqCjbnTiwWDw8P&#10;YzAYFxeXlJQUMpkMcgJecdrgi2NhYaGtrc3Pzy89Pd3Ozm5zc1NRUXFlZQX2kPKnAIvFGhkZcXFx&#10;ycvLu3DhQkFBweLiYkJCwpspX0EikQKBYHJy0t7e3tbWtrS0tKurKz4+XpbrB7zkHj16pK2tTaFQ&#10;tra2zpw54+PjI49EeevWrfn5eS8vLyMjI5FI9P777xsaGsLet21tbbu7u+fPny8tLQWiW8BOkDdn&#10;DAZjZ2dXWloaERGxsbERHx//Zl5biUSSlZX1wQcfzM7OYjCY0NDQjo4OWCnmMf7V8HMqxoCcyeVy&#10;Z2ZmbG1t+Xw+UD3CHtN+++23QH1rbW2toaGRnJx8hEXz95rD/v7+xsaGra0ti8Vqamq6fv26VEAv&#10;MK4CWQVYLLapqenChQsVFRVNTU1JSUlSfltLS0vp6elisVgoFAJ3aF9f38zMzPj4eFh3TBaLtba2&#10;5uXlBdKobGxsuFyuqampvE3ArVu3TE1NORxOf38/m83W1dWdmJiQjVAF5lkYDKaurs7d3V0gEPT0&#10;9Hh7e8P69uXn5wP5ioODg6Gh4bfffmtpaXkEIe41ApCBtbS0SktLg4KC8Hj8o0ePWCxWZGTk1NQU&#10;7NHyTwGxWNzS0gIcoOrq6j7++GMajfbauwiwEAgEZWVlFhYWPj4+ycnJ4eHhoaGhfn5+sDmDU1NT&#10;T58+vXbtWmlpqYqKCkhfgM2rFovFDx48uHr1KghQ8vX1Bfpv2CLU1NSExWJbW1v9/PxcXFwyMjJ8&#10;fHyOMOcBACvjsrKy0NDQN5YQJ5FIQLQoBoM5PDzU1NR8Yw3XjvGK8bMpxhsbG19++WVzc7OZmdnC&#10;wkJ7e/vIyAhwtZQdvL+/Pzk5ee7cOVdX1+zs7PPnz4eEhLy8t5FEIrl///7JkydLSkoQCMTc3JyW&#10;lpYU50IoFP7jH/+wtrYeHBwsLS11dHTs6uqi0WgeHh7Ay15qDlgsViAQ5OTkfPjhh25ubvn5+ZaW&#10;ln5+frKNOAQCwWKxbt68ubu76+TkhMPhSktLXV1dzc3NYd9oHA5HUVHRyckpOTk5JiYGg8Fsb2/7&#10;+/vPzMxIdUd5PN4333xTXV0tkUjU1dUrKioGBgZCQkJg378IBKK6uvrf/u3fLCws6uvrnZycQkND&#10;f5SU4p8CTCbzq6++wmKx6urqLBaLRCJ5eXktLS21t7fHxsa+gja1WCzOy8sbHR1dWloiEolWVlYS&#10;iURPT++N7Unm5OTgcDgDAwMlJSXgxXGE7Gp6ehqYvxKJxNLS0ujoaFiBO+Kf+dZBQUFmZmYjIyPm&#10;5uYUCgX2IkxMTAwNDUVGRmIwmNraWmCjpq6uLjsHoVBYWFjY1NRkbm4OujIUCsXX11deruibABQK&#10;tbm52dXVdeXKlfb2dhKJ9Mb2k47xivHzKMZcLregoOCdd94JCwurqqqKjIx0cHDw9/eXlcZDEMTn&#10;85WVlYEtl5qaWn9/PzBq/mHP5zOHKaALXF1dlUgk4eHhg4ODaDRa1ncejUabmpo+ePAgNjYWh8Pl&#10;5ubu7+9jMBiwzYWtrzgcDoKg+fl5e3t7Jyen0dFReVaaIyMj+vr68fHxEAStr68DWy55VpqFhYUH&#10;BwcWFhYEAuG7775LSEg4PDwsKyuLi4sD53k8Hm9vbw/4BgNbq5mZmeDgYBBxAZsDAa4GnU43NDTE&#10;YrG9vb3a2tqwJ+tvAkAEUExMTENDw9zc3MzMDNiFGBsbu7u7H2EJ/mMBgiAIgoAyrbe3d3Fxsbu7&#10;Oyoq6pXJmn8AamtrHRwcHj9+3Nra6u7uTqPRjuj3ampqPnnyhEwmi8Xi8fFxecJ9BAKBQqFmZ2f3&#10;9/fNzc37+/vt7OzkXX8Wi1VZWenr62tpabm8vMzj8fB4POxqoL6+XkVFxcTEpLGx0dXVFYVCIZFI&#10;eUr0NweWlpYbGxsFBQV2dnbyzGWP8S+In0cx5vF4jx49AsZSqqqqoNEKW4RaW1tTU1OfPn3q4+OT&#10;nZ29vr4uFoupVOoPvuOZTObjx48dHR1zc3N3dnbIZHJ9fT2NRnNwcIDNYhMKhUKh0NTU9MmTJ2Fh&#10;YSBNubOz08fHR3YOS0tLqampU1NT7777bnt7u0gksrCwOELyD7YXLi4uIpGooqLi7NmzsBdhZWVl&#10;fX2dSqXm5+fr6+vr6+tvbGw4ODhYWFjQaLRnzBo2m3337l0HB4etrS0mkzk+Pn7u3Lnc3NyQkBB1&#10;dXV5bkGVlZUkEqmiouLg4GB6evpVxuB8L4hEIgUFhba2Ni8vLxcXFyMjo56eHrARUVZWfgU2xWKx&#10;ODs7u7CwUElJiUwmA+GZt7f3K3ZIfnHMzs6y2WxtbW0gXgeKeSn5kBSUlJQMDQ3v378/MDAg6872&#10;PJBIpI2NTU1NTUVFhYWFBWxAy8rKSnl5ua6uro2NTXV1tYuLC5FI1NPTk3eDtbW1ubq6trS0BAcH&#10;j42NWVhYfO+/+XUAeMmBxvtxJT7GM7zpxVgsFldUVGxtbUVFRT18+JBAIAwMDBAIBNiQ4IODg9ra&#10;2k8//RQQO0G2cVhY2Mu0BFVVVRcXF8fHx6OiooaGhhobG9fW1tzd3WG3C0B2lZqaGhERgUaj29ra&#10;XFxcCATCxMTEM7vm51FRUREVFRUSEgJsacfGxuzs7I6gcmhqao6Ojo6Ojs7Pz+vr68PmRy0vL+fk&#10;5GAwGGtraxKJlJyc3N/fHxoaCrr0zz/8Kioq+vr62dnZERERDx8+jIuL29jYEIvFUk4gHA4HWFnV&#10;1NQAzvb4+HhSUtLh4eER2u7XC7FYnJmZ2dbWtry8bGpqqqampqenp6OjMzU19crSCel0OofDuXTp&#10;Uk1NjbKysqKioqqq6htrc7iwsFBQUNDb20ulUp2dnYH+LTIyUpY0wOfzGxsb9/b2DA0NkUgkDofz&#10;8fHx9vaWPdSAIGh8fBwkVGIwGEVFRTc3Nw8PDyl6AZfLVVBQEAgE9+/f9/DwyMjIiImJYbFYCwsL&#10;NjY2sJWYyWTu7+8rKyvfu3fv+vXrfD4f0Dh+9Mvy0+HNXMIe4zXiTS/GTU1NQqEQ2O8RCITPP//c&#10;29sb1gYPgUDU1dXNzs4GBASYmJg0NDQAws5LyhuEQiHw6hMIBJGRkba2tmADAUvEbW5uFggEwKIy&#10;KSlpeXlZQ0NDU1NzfHzc2dlZdk0wNzeHRqONjY2Xl5cZDEZCQsLRpEokEkkmk3k8nqqqqrxYqtra&#10;2sDAwL29vZSUFB0dnbi4OAcHB9j9jUQi0dXVVVRUrK6uvn79OsjDOXv2rNQVKy0tBaFYdDodi8V2&#10;dnaePn26o6MjMjLyzWy3gl46hUKxt7en0+mHh4ddXV1OTk4LCwsGBgaw9KKfApOTk+rq6jY2NtbW&#10;1pWVlbGxsfKcR1872Gx2Zmbmhx9+6O7unpqaSqFQsFgsiNSVGgmCpTU0NDo6OjAYDOBJodFo2NIy&#10;NTVVW1uLw+EKCwtBMiCIWnp+jEQiuXPnDoVC2d3d3d7e1tDQwOFwi4uLUVFRpqamsMvo5eXlBw8e&#10;iMViPz+/3d3dhoaG8fHxs2fPvpn06WMc4wXxphfj+vp6c3Pz0tLS/v5+XV1dV1fXhYUF2YOWvb29&#10;xsZGPz+/qampnZ0dPT299vZ2eeXqxcHn84uKioCpdWFhIRaLtbCwoFKpJSUlPj4+suPpdLq9vb2D&#10;gwMEQU+ePLl27Ro4GCOTybCvFWNj47S0NHV1dTqdbmdn9yIOusCQRB5pC4FAYDCY5ORkPT298+fP&#10;t7W1eXp6wm5eZ2Zm/v73vzc1NYGG4dTU1HvvvQdr2WFra1tSUqKmpmZtbf3VV199/PHHS0tLEonk&#10;zXTQFQgE3333XVlZ2fb2tpOT0/r6ekhIiJ+fH4jI1dPTe2WNQV1d3aysLAcHBw6Hs7i4CNKj30wo&#10;KCh0dXUpKCjY2tqCFnF4eLjUHVtZWYnFYpWUlDo6OkJDQycnJ/X09DQ1NWUL9urqaldXl6WlZWtr&#10;q4+Pz8TEhLe39+TkpLyO99DQUE9PD5VKLS4uRiAQZ86cqaqqotFo8hpapaWlp0+fZrPZDx48CAwM&#10;jIyMDAgIeF05EMc4xo+FN7cYM5nMxcVFOzu73t7e2NhYIpG4tLQUFhbGZDKNjIyeP3iDICgnJweJ&#10;RDY0NFy7dq2goKC5uTkpKenl3eGzsrJMTU3ZbPb8/Pz58+fz8/MpFIpIJBofH5dKJTo8PJybmzM0&#10;NCwqKqJQKFwuF2Swy+NtASgpKZFIpJ6eHnNzc9lYwB8GbW1tf39/FovV0dHh5ORkbGwMOywtLe3j&#10;jz/29PRMS0tLTEzc2dkxNzeX1zpzcXEBTqJ2dnY5OTl7e3txcXFvpqNCT0+Ptrb2lStXRkdHgZRL&#10;XV39WajlqzyiU1JSMjU1TU1NZTAY586dO8K0/DXi8PAQaL1iY2Nzc3NNTEzMzc0dHBxkl3qqqqqp&#10;qamurq7Dw8O9vb3Xr1+n0+l6enqyCaQqKir19fXACeTRo0fu7u5EIrGlpcXV1VV2AkgkEoVCtbW1&#10;OTk5EQiE/v7+kZERCwsLWCGTRCIRiUQIBOLBgweamppRUVHd3d1UKvVYpHuMtwBvaDFeW1t7+PDh&#10;+vr65OTkxYsXnzx50t/fDxwcraysnq/EIpGopKRkf3//4sWLIpGotbX14sWLw8PDXl5e4BX8Mmhs&#10;bExMTHR2dq6oqECj0XFxcRgMRkFBwdnZ+fm6xefz79y5s7Ky0tvb6+jomJ+fPzc3d/78eTqdDvyo&#10;j4CamhqZTCYQCC9ZJ/b29thsNhBEoVCo6elpU1PTIwyeOjs73dzcgLCKw+H4+vrCxrnX1tamp6fv&#10;7u7GxcWlpaWFhISEhoZSqdQ3VpmzsrLC4/GAL1h1dXVMTAysFdSrgY6ODjhVeflb8SdCXl4ekUis&#10;r69XU1M7efLk48ePXV1dYb/cxcXF4eHhoaEh4MC6u7u7vr4eFBQke9scHh5OTEwUFxcHBATs7u7u&#10;7Oy0t7fDRiBAEDQ9Pa2mphYcHJySkhISEgKkerCMS5FIlJKSAqJQQkNDgU2Yo6PjG5gDcYxj/AC8&#10;icUYgqDGxkZfX18UCqWlpSUWix0cHHx9fWXX4BAEdXV1CQSC+fl5AwMDCoWysLCAw+FcXFz6+vpe&#10;xl+Jz+dzudz9/f2VlRVLS8vt7e2+vj4ymQyqndQLaGpqSiwWX7hwQUtLa3Jy8saNG2g0urOzE1Z8&#10;9VNgbm4uJSVlYGCAxWLZ2NggkUgLCwtYXbVAIHjy5AmXy7W1tc3PzycSiZ2dnQ4ODrDz3N7ebm5u&#10;/vjjj+fm5lZXV4OCgmZmZmRNwV4vIAh6+vSptrY22B4BOZmJicnW1haLxfp/LoZ+aqBQqDdz33Z4&#10;eLi1tQV6zsvLyyMjI0gkMjo6Wqrfy2azMRgMj8cDwaMCgWBsbOzy5csKCgqhoaHPH9Py+XyJRIJG&#10;o4FoJyIiIiMj4/z583p6ei4uLpaWlrJzGBkZqa+v19TUBAK8zMxMPz8/eUcJ7e3tOjo6FhYWmZmZ&#10;3t7eAwMDpqamP1Y/6RjHeO14E18TjY2NSkpK1dXVLBbL19e3tbXVzMwMdn/DYrGAFOfGjRu5ublb&#10;W1txcf9fe3ce1tSZNgz8JBAIEPZ9CfuOLGFHQBYFilURQcUNcdc6HWfamXk7032m79ROp+10ah1F&#10;lEW0giAKIovsiyI7yCr7voYkELIn5/vjXK+XHwTbKUJSe//+4orHk4fDSe7zbPcdaWxsbGhouGPH&#10;jp/dADqd/o9//OPLL79ks9ltbW1ffvnl4OBgUFBQb2+v2ONVVFQmJydRFLWzs5ubm5OTk9PS0nrj&#10;jTfEfgGtheLi4pMnT7733nuDg4N9fX0vObK2tlZNTa20tBSHw3l7e1+4cIFMJq80mcflckkkkoKC&#10;ws6dO9va2iwsLAICAtbkF1idurq6O3fuYD8TicQzZ87k5ORUVlZGRERItmFSSyQSNTU19fT0HDx4&#10;sLCw8I033rC3t+fz+UvG0rEddDwej8vlYkvBw8PDh4eHm5ubKRTKiweLRKLBwcH6+noEQRgMBplM&#10;NjExCQkJuXjxopWV1UqZ72pqavbt2zc8PPzBBx/weLyYmJjlDy5sNruhoWFxcZHBYBgaGmKFtj77&#10;7DMLC4uVapsC8Eskdbdyb29vV1dXUFAQjUZTU1O7ffu2q6ur2CNRFCWRSLt3775+/bqKisqJEyea&#10;mpqw9IerVFpaGhUV9emnny4sLAQEBJw4cWLTpk2NjY329vZLjiwpKXn//ffZbDaRSExPT6+oqNDW&#10;1kYQxNbWlkwmr74lP5GioiJWG3HLli1tbW0rHfbw4cO7d++6u7u//fbbd+/eNTQ0fP/990NDQ8V2&#10;oPPz80Ui0fT0dFdXF5vNls6dGMPDw/X19QcOHBgdHS0pKcFe1NbW/t3vfvfWW29J57YryZqbmxsY&#10;GGAwGPfv31dWVtbX12cymfX19bOzs1u3bn3xrywUCr///vuoqKi8vLy5uTmRSNTa2ioSifT09Ly9&#10;vZectqioiMPhWFhY3Lhxw8vLKyMjA9twv2PHDrFrCzgcDo1Go1Ao//znP3V1dc+ePdvS0mJsbLx8&#10;hJxAIBQXF2PbBRcXFy0sLJSUlMLCwsSW4gbgl0vqhqk5HA6Wunbjxo29vb1kMlnsBBKbzb5w4cKD&#10;Bw/IZDI2Rerm5vbyKsU/3eDgIFapjUwml5aWenh4dHR0+Pv7Y4FWKBRiS4EYDEZDQ8OBAwdSUlKi&#10;oqLYbPbCwkJERMS6rWzi8/lJSUmNjY2hoaEpKSmamprYLJrY3TszMzPNzc0eHh5lZWWenp6Ojo4d&#10;HR0rjTkXFRWxWKyCgoLo6Ojc3Fxs7lwKy57j8fjExERDQ8MtW7bcunVLVVVVT08PWfe1Wr8gAoHg&#10;q6++QhBk165dt27dolAo9vb2WA3gF8ecBQIBHo9/8uRJV1fX5s2bsTs8Ly8vLy/Px8dnyQdNIBBg&#10;2xm0tLSoVKpQKNTS0kpJSWEymWJLfnE4nAsXLpSUlHh6eu7YsWN8fLy0tDQkJGT5PBSCIFheLeyr&#10;gEQiZWZmjo2N7d69W2pzpwDw80hdMFZWVjY2Nk5LS/Px8bG3tyeTyWK/VcvKykxNTffu3VtQUODp&#10;6Tk/P29mZrbK3ptIJMrNzcUS+qSlpWlra3d2dmL5gCwsLJ6Pk7e3t4+OjhoYGGRmZmKDvdg8VlRU&#10;lKOj4zpEYqFQiKXnrKur09TUVFJSam5u3rVrV1VVlYWFxUqLtrCcwyEhITMzMy0tLe7u7mIrmWMF&#10;cx4/fnz48GErK6vbt2+fPn06ODh43bbn/lfk5eVtbW0TEhKcnZ29vLyuXbtmaWkp9jsdYOTl5RcX&#10;Fzs7O/38/LCyGf7+/tbW1ktSuVVVVQ0NDZHJ5IqKCj8/Pzs7u7S0tDNnzmzatGlJJGaz2ZcvXw4O&#10;Di4qKlJRUYmIiCgpKbGysoqKihK7PUkkElVWVlpbW0dERCQlJVlbW4+Pj7u7u4t9Lpyamrp06ZKM&#10;jExUVBS2AZpCoWzatEk6N7gDsBpSF4wRBNHS0uLz+a2trS8Zieru7lZTUzM2NjY1NS0uLo6JifnZ&#10;kVgkEmE/DA0NjYyMGBkZVVRUxMTEPHz4UFZWNjw8fMm8lJaWFpaJNyAgID8/39jY2MTExMDAQElJ&#10;aX2e1tPT062srLDuxbZt2xwdHXt7e2k02u7du8WuyubxeAsLCxs2bLh3756FhYWrq+v09LSJiYnY&#10;+bapqamamhps3NvNzU1ZWXl4eFiaEw0qKysbGRklJCQEBgba2toKBAKpza0hJWxtbVVVVbOysnx9&#10;fQ0NDTU0NJbfCXp6etnZ2TY2NsHBwYmJiYGBgdra2jMzM8bGxktuMAKBwOfzy8vLf/Ob31RUVGAL&#10;u7BtBWI/kiiK3r9/X0FBwcHBwdLSMi0tbf/+/SuVl0hOTt69e7etra2cnJyFhcXFixddXV2l87kQ&#10;gNVCpZJIJGKxWMtf5/F4aWlpSUlJs7OzH3/88czMTFNT0+3bt1fzXvfv35+dneXxeB9//HF7ezuK&#10;ojk5Oenp6SKRaKW2cbncL7/8squri0qlfvzxx1QqdTUN+G8tLi5WV1cvLCw0NDR89dVXQqFQIBDU&#10;19eLbTCLxfrss88++eST5OTkycnJTz75hE6nv+Tkn3/+eVNTE5/P//bbbxsaGla6CNLm8ePH58+f&#10;FwgEkm7IL0ZZWdnvf//7+fn55f8kEonm5+fn5+f/9re/jY2NtbW1ff311zweT+x5BAIBk8nMysrK&#10;zMzkcDh///vf+/r6xB6JrRqrr69nsViff/55X1+fSCRaWFhY6WCRSPTPf/6Tz+ejKHr79u2BgYFf&#10;yt0IwM8gjT1jRFzaPExxcbGioqK7u7uOjg6ZTMYCzP79+1czOGxkZDQ4OKioqGhiYpKTk+Pp6Wlj&#10;Y8NgMAwMDJb3GAQCwZUrVx49ehQXF5ecnOzk5EShUDgczjqUAHqOQCAsLi7+8MMP27dv53A41dXV&#10;Li4uBgYGYosslZWVOTg47Nu379mzZzweLyAggM/ni12aPjIyMjg46O7unqA97+4AACAASURBVJGR&#10;4eHh4eXlVVVVtVL9KImbnJwsKyt7nu7U0NDQxMRkPf8Kv3SmpqahoaEr1VTOzs6em5t78803L126&#10;FBYWZmRk9Hzz2BJTU1Px8fEHDhyoq6tjs9k7duwQCoVib7DGxsaGhobOzk4CgRAeHh4fH+/u7r7S&#10;IrvGxsahoSEDA4Py8nJHR8enT5+SyWSpzewNwOpJaTBeyZMnT9zc3MhkcktLC51O379/v5eX1yqn&#10;aQkEApfLTUpKeuONN2RlZYuKirACgsu/elAUffbsmaKiorGxcUlJyd69e7EUBOsZA6ampr799ls9&#10;PT0jI6Pi4uKdO3fOz88bGBgsHxIUCoUpKSna2tpMJtPS0pJMJhcVFYWEhIj9ouzp6cnIyGAwGG1t&#10;bcHBwffu3fPw8HBycpLOSCwSiVJTUxUUFMrLy11dXbE1PjBV/BJFRUXLb2mxf1wOh4PH421sbPLy&#10;8tTV1d3d3cvLywMCAsR+HDgcjrq6upycXH5+/qFDhx48eODu7i52oR+Kovfv39+9e3dfX9+zZ8+U&#10;lJSCgoJWCvAIgmhoaNy5c8fFxWVhYSEtLU1LS8vX11c670YAXolfWDDG4/FYQfvZ2dm5uTkswcVq&#10;TshkMq9evUogEOzs7O7fv799+3YajSY2Qz2Kog8fPrxx44a9vb2fn9/U1NTg4OCePXvWMyukSCTK&#10;y8sLDw8vKiqytbXFkmdt3LhR7OTcw4cPORxOWFhYeno6iUTq7+8nEoliE6GgKIpViQ4ICJiYmMDq&#10;4ikrK0tnBkc2m52eni4rKxsTEzM3N9fY2Ojg4ABf0y/X0tIiFAp1dXWZTGZXV9dLMsXW1dXV19c7&#10;ODjY2dl9//33vr6+np6eYm8wNpv9n//8x8HBwdzcvLu7u6+v7+DBg2ILh6Momp6ejn1sSSSSjY1N&#10;UVGRj4/PkhusoaEBO211dbW1tbWDg0N8fHxUVFRISIizszNsKQavt1/Y/W1nZ6evr//555/n5eVt&#10;3LhxlWdDURTLCtnS0oIgiIWFRVlZmdhiNQiCTE5OYjPEVVVV4+Pj4eHhVlZW65kVks/n/+c//3n0&#10;6JGOjs6xY8dyc3MpFMpLMkzZ2dl1dXVxudy33nqrubl5eno6LCxs+WFCoTAzM1NXV7enpwdBEE9P&#10;z76+Pn9//+UV8aQBiqLl5eX6+vrDw8PDw8NhYWGysrJzc3OSbpc0EgqFCIJ0dXVNTU0FBARUVlai&#10;KMrlchsaGsReMYFA0NHR4ejoSKPRqqqqSCQSVtBT7E0+NjY2OzsbHh6ekJDA5/PNzMx0dXUJBMKS&#10;SIy14cmTJwsLC87OzuPj47Kysq2trefOnVu+zk5fXz8pKYlAIPT29tbX16uoqDg4ODQ3N4sN8AC8&#10;Zn4BPWM+n5+Tk4MNxmIDaG5ubv7+/qvc3oA9rRcVFe3atcvb2zs1NTUgIMDBwWGl+NrZ2VlfXx8a&#10;GmpnZ4dNdy1fWbp2UBRtamrS0NCwt7fHehU2NjaLi4tiV5b29fUlJSWRyWQHB4f09PTAwEA3N7cN&#10;GzaI7cSXlJRwudwtW7bcuXOHTqfX1NT4+PhI7YLV2dnZxMTEEydObNiwIT4+3tXV1dXVFSr2LIGi&#10;KIIg9+7dw6qV3Llzh8lkMhgMa2trbKueQCB4ftFQFMVu47S0tP7+fn19fV9f3zt37jx69MjCwoJC&#10;oSw5LQ6HGxwcvHXrFoFA8PT0RBAkJSVlampq165dSz47KIqmpqZitbofPHjg4eFhbm6ObXMXm5OL&#10;w+E0NjY+fvz4zJkz6enpKIr29PQcOHBgza4TAFLkFxCMq6qqEARpaGggEolYUng5ObnVJ4QaHR2d&#10;mJjw9/fPzc319vZ2dnYeHh4WmxiSwWDU1NS4u7svLi4+ffrUw8PD0tJSWVl5ncsWJScnm5mZ+fn5&#10;TUxMtLa2enp6iu288ni8a9euHThwQENDQ19fH0VRKpW6Uu0mBEGmpqbq6+sDAgI8PDwmJycdHR03&#10;bNiwlr/Hz8fn87Hc4A0NDV5eXmZmZj09PSYmJpJul9QZGhrq6uqysbH5+uuvo6Oj33zzzZmZmbKy&#10;Mnl5eRsbGzk5ueeRWCQS3b1718rKCo/HFxQUxMTEZGRklJaW/va3vzU1NV2yZ31+fh7bQ5ydnR0Z&#10;GTkxMYHt/fX19RW79xeHw2FJrSMiImxsbLCc0l5eXlhiliWEQuGlS5f27NkjJydXUVERFxf35MmT&#10;sLAwWJQHfiWkPRhPTk7+8MMPhw8f9vDwSE1NNTQ0fFUrKm/evKmpqRkYGMhkMqurq728vLBK6Utw&#10;udzLly/j8fjS0tL9+/c3NDSw2WwHB4f1jMRDQ0MzMzNYKhJzc3OsFN1KWzMXFxd7enoCAwOJRGJC&#10;QsL27dvFVoxAUTQnJyc1NdXb21tGRubp06dOTk7m5uZS2ydubW2Nj48vKSkJDQ3FLgiFQlnPwYlf&#10;ECUlJQKBQKPRwsLCbt686ezsbGNjExAQ8PDhQw8Pj+cPsgKBYGhoyMbGpre3V0tLq62traKiIiIi&#10;gsPh6OjoLLm2WGotPT29/v5+PT29hIQEfX39HTt21NTU+Pv7rzSepKGhYWVllZaWFhYWRiQSe3t7&#10;V0rYLhAIHj9+/Oabb1pZWZWXl7NYrN27d0MkBr8eUj1nLBQKtbW1rayssIf606dPDwwMrP60c3Nz&#10;/f39hw8fbm1tHRgYCA4OFls8FdPf329paYmtlsK+UywtLVffhp+up6cnKysrPT29v7//6NGjycnJ&#10;bDZb7I4jPp/f1dUlJyfHYrF6e3tFIhG2R1PsyhcajTY2NvbnP//Z3Nzc3d2dxWL19/evyy/0c4hE&#10;orKysj/84Q9mZmaTk5ORkZFCofD5+CpYQlZWVkVFJTc3F4/HR0ZGJiQkVFRUKCkp4XA4Ho/34pG3&#10;b9+m0+nT09MZGRnHjx8/cuTIzMzM+Pj48rqEPB4vPj5eQUGhsrJSKBR+/PHH+vr6BQUFL45jL6eo&#10;qOjo6Ojj45OQkIAgSGBg4PJjRCLRwMAAnU7X0NBobGxEEERdXf3lpwXg9SO9PeO+vr5Lly7V1tZG&#10;R0dXVFQQiURTU9PV10Gi0Wjx8fFtbW2KioqhoaGJiYmOjo4vWZVNIBCweoinTp3KzMwkkUiOjo6r&#10;bMN/JTs7Oyoqanp6ur6+3tLS0tnZWVVVdXm/HEXR69evP3v2rLGxMSYm5vr161VVVU5OTtbW1mJ/&#10;NRaL1dnZ6e3tjcfjL1++fPLkyZfsM5GgxsZGFouFx+NbWlrm5+exwgaysrJeXl4QiVcyPj7++PHj&#10;yMjIa9eubdq0SUNDg0gk6unp6erqvjiggsfj1dXVL1++HBUV1dvbS6VSdXR0nj59GhkZuXz7L5aU&#10;rbCw8MiRI2lpaaampkNDQxYWFi4uLj/6hyCTyWw2W1dXd/nECoqiubm5jY2NxcXFmzZtKi8vLykp&#10;0dbW3rhxI/x9wa+KlAZjkUh048aNkydP9vf3y8nJhYSEPH78+JXsYCkoKNi0aZOcnNzDhw9tbW1d&#10;XV1fnEJbjkgkysjINDc3KygoGBoaBgcHr7IB/y2BQIAVV3Zzc0tMTNy0adNKtYe7urp27tyJ1Xg4&#10;evSoh4eHnZ3d8is2MzODzfw9efKESCQqKiq2trZu3LhRCiMxgiAikeijjz7CEnNWVFTs2bOnrKzM&#10;zc1NOrddSRD6Qr0yIpGYm5sbGBhoamqalpa2Y8cObKpCQ0PjxfthYGAgOzubQqHk5eXFxcUVFBSY&#10;mZn5+/uL/Tjk5eUxGAxsqXNMTExSUtLBgwfFThMIhUIul/viwDUOhzM1NV2+fBpb3V1cXHzs2LHu&#10;7m4jI6OtW7dSKBSxtWEAeL1JbzCura3F4XDYoKuysrKfn98r+XyyWCwCgfDs2bOoqKivvvrK2dl5&#10;pWq+zykoKExOTg4ODm7btm39KwkaGhrW1tYaGhp2d3cfO3Zs+ZwuVuiQRCKxWKz6+vq4uLj79++P&#10;jY2J7Tuy2ewrV67o6ureu3fvxIkTDx48KC8v37t3r9ROzuHxeE1NzeLi4ujoaDwej1UQecm0wq/W&#10;yMhIW1ubsrJyTk6OlZXV/Py8SCSytrZ2dHR8sRzTi4qLi319ff39/WVkZDIyMn7zm9+IHXTBZGVl&#10;nThxwt3dvbq6enFxce/evSs9wo6NjRUWFmIDSJOTkwoKCis95y0sLKSnpy8uLra2tkZERHR0dGhq&#10;aurp6UEkBr9CUheMsdwa8vLyXC63pqYmLi6uurrawcHhVdWm1dPT6+3tlZeXn5qaioiIWGkU90U4&#10;HM7GxsbFxUVSNX21tLQyMjLs7OxsbW2XtBZbh3Xv3j06nb5ly5aysjI7OzuBQLB3716xv9ezZ89k&#10;ZWW1tbXn5uba29sjIiK2bt2qpqYmhV9/IpEoOzu7pKQkOjpaQUHhwYMHnp6e27Ztg0VbYikpKcnL&#10;y09PT+Px+NTUVAMDg46ODnd395cUL+Hz+U1NTU5OTgoKCm1tbR4eHiuFbQRB+vr6CASCrq7u4uLi&#10;4uLiStnZUBQlkUiFhYWurq4yMjLZ2dkLCwtiNzIhCJKUlGRmZoZtJjY2Nm5sbAwMDFzPvfsASA/p&#10;CsYoit66dWtkZKSkpCQqKorBYGRlZdnZ2f2UeamfCIfDqaio5OTkKCgo+Pr6/sSxWcnWx1VUVPT1&#10;9TUzM1vehqGhoWfPnr399tsNDQ3z8/NEIrGsrGzXrl3LR3FFIhGTyVRTU5OTk3v8+PHRo0cLCws1&#10;NDRMTEykM7b19fUNDQ1FRUU9ffrUxMSEy+W2tbW5uLhI53C6ZHV3d/f29iooKNy9e3fjxo2hoaG9&#10;vb19fX1iF0w9p6Ojg+Xbqq+vf/PNN5cv2nqRmZlZcnLy2NhYR0fHvn37liS15nA44+PjQqHwu+++&#10;09DQUFJSotFoZDJ5w4YNTCZz+XAOlhlfQUGhtLR0x44dBgYGT58+3bZtG1TcAr9auBenmiRucXEx&#10;JSXl9OnTXV1dGRkZ7777LoFAWIsn5efpC175mddTX1/f7du3aTTae++9RyKRvv/++127domtAI2i&#10;aFZWVm1t7Z49e0xNTZOSklxdXWVlZf38/CTS8pdDURRb7F1SUsLhcMhk8vj4+Lvvvov88v9ka4TJ&#10;ZP7pT3+KiYlxcnK6cOHCyZMndXR0+Hy+2M/OwMAADofDHsKwrFsKCgqWlpY/em2ZTGZ7e7uZmdmS&#10;4EqlUhUUFL766itzc/MtW7ZkZWWxWCwOh/OXv/xF7HnYbHZiYuLs7OzOnTtpNFp/f39sbKykhp0A&#10;kBJS1MlAUZRIJDKZTDabbWtrq6SkdPv27TXazivZnu4rwWQyb9++/fbbbx87diwhIUEoFJ46dUrs&#10;fBuKonQ6ncfjffTRRwUFBXQ63dnZmUqlent7S6TlP0okEiUmJtra2np4eOzfv3/btm1EIvE1+JOt&#10;EaFQiMfjjx8/jm06io2NTU1NFQgEYiPxyMhIZmYmtvAeRVFZWVknJ6efmOOdRCJ5eXkt7+aWlZXh&#10;8XhnZ+e+vj5FRcVTp06Fh4fT6fSpqakXD+PxeGw2G0GQkpISCoXy9ttvZ2dnW1lZaWpqQkJTAKRl&#10;mLq/v//SpUsMBsPR0TEtLU1eXn5ubo7L5drZ2a1U5e1XTlZWtrOzk81mu7u7y8rK1tbWOjs7i312&#10;6erqunDhAoPBCAoKcnR0TEhIiIyMxIodrX+zfxS2MXpkZEReXt7FxSUrKysnJ+fQoUNii00BHo93&#10;8eLFoqKi8PBwW1vbq1evWlhY+Pv7L5mnaG9v19bWxipvHjlyxMfHJzEx0cbG5pUsxbCzs8vKynJx&#10;cXF0dExKSvLw8NDV1TU2Nm5qarKzs3t+GJaxy9PTs7m52dra2sDAwMDAoKamJioqCtbGAyAVwZjP&#10;51+5cuX06dN9fX1UKjU4OLi3tzckJOTZs2fYaKqkGygthELhwMCAuro61k10dna+e/euiooKhUKx&#10;sbERO9CHzbv/8Y9/RFG0urra29vb0dFRWVlZOkcFRSLRpUuXxsbGfHx8CgoKsDKOgYGBKioq0C0W&#10;q76+XkND4/Dhw3g8nsfjmZqaYn/lJU9avb29JBKJRCLV1tYiCGJjY2Ntbf3gwYPVr8YQCAQ5OTnB&#10;wcHXrl3z9fVVV1f/9ttvra2t6XQ6iUR6MaudsrIym80uLCwMDg7OyMhwcXEZGxtjs9liK4kB8Gsj&#10;+b5RX1/f6OiosrKyurr6zp07h4eHyWSyh4dHYmKip6cndIufQ1FUKBQ+ePCgtbUVe0VWVvb06dMl&#10;JSU8Hm+lmXUikTgzMzM0NBQcHCwvL19VVaWpqSmdC1bpdHplZeWhQ4dIJFJiYmJnZ+f8/Dwej5eR&#10;kYFIvBICgcBisXA43OLi4oMHD+zt7U+cOLH8+dXHx6e8vLyysvLUqVNPnjzp7e3V09OLjY1d/YWV&#10;kZHp6emRk5OLjY29cuWKg4PDX//6VzMzM1dXV6yMxHNtbW2tra10Oh3Lhf7ll19WVVVt2bJllQ0A&#10;4PUg4Z7xwsLCgwcPNmzY0NjYqKOjo66uXltbi9Un9/X11dfXh2/h52ZnZ2/fvr1v374bN26YmJio&#10;qqoiCCInJ0ehUJY8snC53EePHmFbgGRlZR0dHVNSUuzt7d3c3NTV1V+yfUWCeDzelStXlJWVyWSy&#10;paWlq6vr7OwsnU63srKSdNOk1NTU1J07d2xtbR8+fKipqUmlUrGs6cs/MhwOZ2JiwsHBIT8/X01N&#10;LSgoKD093c3N7Wc/k3G53Lq6On19/bq6OuzZbnR01NnZWU1NjcFgGBkZ4XA4PB6PtaSmpkZLS0tW&#10;VjYjI+PgwYObN28uLS3V1NTcv3+/j4/PS3ZeAfCrIrGecUtLy8jIyOzsbGtrq1AoPHLkyK1btz77&#10;7DMbGxssWkAYXkJLS0tHR+fhw4cnTpxITk5+vuZlydcZl8sViUTt7e21tbXYonEtLa39+/f/8MMP&#10;OBxOapN7zMzMaGpqGhkZffPNN5cvXyaRSAcPHuzs7JR0u6SUUCi8fv26jY3N5cuX9+3bV1FR0djY&#10;GB4evvxILpd76dKl7OzsCxcuHDhwIDs7m8PhnDlzZjVRUFZWVlVVdWJiYnJy8h//+IeMjExrayuK&#10;oo6Ojg4ODksO1tLSmp6eFggEKioq09PTMjIyvr6+zc3NeDxeOlctACAREugZoygqEAhEItGHH37o&#10;5+fn4eGRlpa2adOmwMBADw8PsSUQAIIgOBwOy2EpFAr9/PySk5M9PDyWD0gODw/fuHHj+PHjaWlp&#10;urq6mpqaCIKoq6s7OjpK7Zg/Vl63srJyamrqxIkTHR0dGzZs4HA4c3Nz9vb2km6dNJqcnJyamjI2&#10;NuZyuY8fPw4PDw8LCxMbX589eyYjI7Nx48apqSlNTU1/f38Wi6Wtrf2z35pOpw8MDJDJ5OTk5E2b&#10;NgUHB1dUVDQ1Nfn5+YktMa6iotLe3l5WVvbmm29eu3ZNTk4OW7Qltc+FAEiEBIIxnU4vKCiwt7dX&#10;VlaurKx84403iERiYWGhm5ub1EYLiWOz2QkJCWNjY7t3787KyjI2Nra1tRWbVVtNTY3D4VRWVsbG&#10;xl69evX5ilnpnCdGEOT+/fspKSlNTU3Hjh1TVFSsr6+XkZFxdXUlEon29vbwZCaWkpKSqqpqSUlJ&#10;XFxca2uriorKkrrOIpEoKSkJQRAVFZWampqenp64uLj09PSgoKBVFiHF4XD/+c9/ZmZmDhw4cPXq&#10;VWdnZz8/v6CgoJUW2aWnp4eGhvb3909OTkZHRzc3N7u7u//EzVQA/HpIIBgTiURjY+P79+/v2LED&#10;h8Nhmw7t7OxIJBJ8PleSlpbm7e1dV1c3Pz8fHR19586dsLAwZWXl5Ufy+Xxzc/Pe3t6JiYnw8PBr&#10;165hFYvXv80/xeLiYlFR0Xvvvaeurp6Tk0OhUPh8/htvvIEt2oL7YSU4HE5JSam4uJjD4ejp6QUF&#10;BS0/oKenp7S0dPv27Q0NDUZGRjQaTSgUOjo6rvKqysrK4nC41tZWFxcXJyena9eueXl5KSoqiq0Y&#10;IRKJmpubbW1tHRwcKioqFBUVQ0JCIPs0AMtJIBjzeDwZGZnx8fGWlpawsLCxsbHm5mY/Pz+YQBKL&#10;y+UyGIzq6uqAgIChoaHx8fHR0dE9e/aITdPf19d38eLFwcHB3bt3Y999/v7+Kioq0nZtURQtLi5G&#10;UZRAINTX1/v6+uro6FRWVgYHB5ubm0vto4PEzczMMBgMrDIxVkID2z6+/IqhKKqpqSkjI9PW1rZv&#10;377BwcH5+fnt27evcsHUwMBAfHy8jo5OaGhocnIyhUKxtrbW0NAQe4M9ffo0JSVlcHCQzWYrKSm5&#10;ubkpKCiIfYIEAKx3MGYymf/6178eP34cFRXV1tZGp9PDwsKkNgGFNMAWUR84cKC0tNTPzw9bCGNj&#10;Y7P8igmFwps3b546dSo/P39+fj4qKqq+vt7T01MKN2rjcDg6nf7111+HhoaOj49PTEyoq6s3NjZK&#10;bSVHadDZ2Xnr1q2mpiYWi4Vlr9TR0bGysloeiVksVkJCQk1NzaZNmwYGBiYmJmxsbPz9/Vc5VSES&#10;ia5fv37w4EFTU1Mikaijo5OQkBAUFLQ8vqIoymAw9PX1sWfBgYGB0dFRDQ2NH62QBsCv1rp+8YlE&#10;osrKyv379+/cuTMhIWHv3r0DAwM8Hg/GrFbS3NysqqoqIyPD5XL5fH5ZWdnY2NjmzZuXf/8KhUIO&#10;hyMnJzc6Orpx48b+/v4rV65ERERIZy8TRVEymbxz587MzMyYmJj5+fkrV67s2rVLCp8bpEdpaelv&#10;fvMbS0tLOTm5JZkml8DypRw7duzGjRthYWEMBkPs0qr/Frb0UktLS1VVNTMz09DQ8O9///vytWAo&#10;ihYUFHz33Xf/+7//OzExYWlpqa6uHhcXB8k9AHiJdf3uY7FYBQUFNjY29vb2dDody8wHkfglMjMz&#10;RSJRcHBwfn7+oUOHGhsbnZycxPYdOzs7u7q6Tpw4ER8fHxsbOzMzs3nzZuncxMnlctPS0jgczu7d&#10;u6uqqu7evevp6bl3715Jt0vaKSkp3blzh0wma2trNzc3h4WFLT8GRdGZmRk6ne7l5aWrq7tz587a&#10;2toDBw6s8q0FAkFdXZ2lpaWVlVVubu62bdv4fD6KomI/vFwut7Oz8/3335+ZmUlMTHznnXdWuWQM&#10;gF+DdeoZs9nsmzdvFhYWnj179ubNm0wm08fHZ+vWrevz7r9E/f39nZ2de/bscXJy6uvrq6ys5HK5&#10;3t7ey6eKURTt7++3sbHp6enhcDhqamrffvstVqRdIi3/UTk5OZaWlt7e3hcvXgwODhYKhb29vZJu&#10;lPQaGhr64osvurq6tm7d2tLSoqGhUVFRsVIvc25uLisry9vbOzMzk8PhsNns1T+QoSh6586doaGh&#10;f//7397e3gwG49NPP9XX11+p3KGMjAyPxxMKhTo6OlpaWgwGA9JsAfCj1mnO+NatWxYWFjgcrqam&#10;JiQk5O7du+7u7pBw+CUEAsGdO3cWFxenpqYOHjzo6Oiop6cntk/M5XI/++yz3t5eR0fHwcHB7du3&#10;29nZrX7R7NopLi4OCwszNjbmcDg0Gi08PNzc3FxqWytxiYmJhw4dEggEc3NzwcHBT548cXFxsbOz&#10;E3vFkpKS9PT0/Pz8FhcXU1NTaTRaZGTkKqeKsZ1ye/fubW9vb2xs3LlzZ0hIyEt2ncnIyLDZ7MrK&#10;Sk1NzcbGRl9fX+kcoQFAqqxTMM7Pz9+zZ4+lpWV3d7eFhYWVlZW6ujos1VmCz+fX1tZi2QSVlJQ8&#10;PT0ZDEZVVZWCgsJKK5tGRkZkZGTk5ORUVFSam5vb29s3b94shU85IpEIh8MxGIzBwUElJaXW1lY7&#10;O7vp6Wkul2tmZiZtrZUqRUVFc3NzdXV1XV1drq6uvr6+BgYGy6/YwsLCzMyMs7NzTk6Og4PDhg0b&#10;Nm7c+EryTWKpsmpra7du3To2NtbV1eXh4fHyD6+Zmdn8/HxFRcW2bdukdoQGAKmytsEYRdGpqSkU&#10;RalUKoPBIJPJk5OTsrKyDg4OEImXEAqFAoGgqKiIzWaTyWRs74qJicnGjRvJZPKLCaWxJJfY1/HI&#10;yEhCQoKtrW1PT8/Zs2eVlJRMTEyk7doKBAIsd+PFixefPXumrq5Op9Ozs7PHx8cjIyOh2yQWiqId&#10;HR09PT3YLt7IyMj+/n6szvfyg5lM5jfffNPV1dXd3b1nz56kpCRsH9ErecrB4/GGhoZ5eXkbNmwY&#10;Gho6duzYj95gOBzO1NTUy8sLSwAHAPhRaxuMu7u7b968WV5evnv37tzc3Orq6qmpKald4itZk5OT&#10;V69ePX78+J07d9TU1J6XcCcSiUtKOywuLmZnZ2PjhDo6Ot7e3tXV1U+ePLGysvLy8pK2SIwgCB6P&#10;F4lEKSkp3t7eMTExxcXFLi4uO3bsCAgIgJxrK+nu7i4tLR0fH8fhcHp6et98842VlZWrq+vy+CoS&#10;ie7evevj4xMdHT09Pc1gMHx8fAgEgtid6D+dSCTi8/nPP6okEik7O3vXrl2vpAQyAGCJNQzGdDo9&#10;Nzf31KlTNjY2169fP3v2rL29fXBwsNTmZZQsEomEpcI4cuRIcnKymZkZVpdpCaFQSCAQ2traRkZG&#10;sM2mBALB2dnZ3t7ewMBAOisyIQiip6fH5XK7u7s9PT2dnJyysrK8vLzgTlgJiqL5+fnYsPDg4KCy&#10;snJERITYSIwpLi7G4/G2trZGRka5ubnbt29fZSRmMpnfffddQUEBm822trZGEERPT8/HxwdSdgCw&#10;RtYwGAuFAVgUp+vC7OxsS0tLCwsLJSWluro6T09P6BOvBEVRIyOjsbGxvr6+HTt2JCUlubq6Lh/C&#10;7erqKisri4qKKi0tRRAEmz7E4XCamprSGYlRFC0rKyssLPT09JydnZ2cnLS2tnZ3d4fR6ZUIBIIf&#10;fvjBx8eHTqfz+Xxvb++8vDwKhbJSIMThcM7Ozrm5uRwOp6OjQ19ff/V1J0tY4hgmAAATqUlEQVRL&#10;S7GJ576+PiMjI2xsHKb2AVg7azKkyWKxMjMzR0dHz507d/v2bRqNRqFQtm3bthbv9XqYmpr6xz/+&#10;8cUXX7i6us7NzfX29sbGxoodcLa1tcVWtx4+fLikpGRgYGD9W/tfGR4e7uvr8/f3x4r89Pb2jo6O&#10;Qp/4JQoKChQUFCwtLWk0Gg6He/To0W9/+1t9ff2X/BcFBYUTJ07k5OTIyMiEhoa+kmZMTU3V1dVF&#10;Rkbeu3fvlZwQAPASrz4Yoyialpamra2dlJTE4/Gio6NTU1NRFJXOfpuUyMrKOnLkiJ2dHZZJeGho&#10;SE9PT+yWYixXRmtra09Pz8mTJ2/cuMHhcCTS5p9CJBJdvXrV1dXV3t4+Li4uPz//+PHjBgYGkm6X&#10;lBIIBAsLC4aGhm1tbUKh0NPTc2ZmZsOGDT+l2qCGhsYf/vCHlpYWHo/3sxuAoujjx4/v3Lnj6emZ&#10;m5u7efPm7u5uWA4NwDp49cPUHA7n0aNHISEho6OjVVVV5ubmwcHBEIlfrrq6WkNDY2JiQldXl06n&#10;Y2WLlh9WU1OTmppaXFwcERGRk5Nja2sbHBy8ytnBNYXD4VRUVIqLiz09PQkEQk1NDVQEWQmHw/n6&#10;66+rqqrYbLajo2NFRYWHhweFQjE0NPyJZ1BVVdXR0cHj8T97jVV3d3dzc7O3tzcej3dzc8vMzFxY&#10;WIiKioLZJQDW2isOxnQ6nUajWVlZPXz4cNeuXVQqdXFx0cnJCWabxBIKhSUlJe3t7ebm5unp6WfP&#10;nq2vrzcxMRG7IUQoFGZlZZ07d25oaEhLS8vf37+goMDT01PKr62+vv7i4mJCQkJHR0dUVBRkRlyC&#10;x+OVlZWZm5s/evTI3NycQqFMTEy4urpSqVQCgfDfbg3S1tZezWrnhoYGJSWl+vr6R48eMZnM06dP&#10;u7q6QiQGYB28ytzUVCo1Kyvr6dOnH330EZVK7e7uRlF0165dr/AtXjPV1dUMBsPCwmLDhg2zs7Pn&#10;z5+3tbW1tLQUezAOh0NRNCsry8PDY2xsTFNTMy4uTvp7mTgcLiQkZHp6WlVVFYr2LMdkMpuamoyN&#10;jeXl5Xt7e1ks1v79+5OSks6cObOezVhYWBgbG/Py8srKyvL39zcyMsrIyJDy5zwAXiev8qv83r17&#10;gYGBsbGxV65c2bp169DQUERExCs8/+tneHjYx8fHxcWlo6ODTCZ/8MEHMTExy+Mrk8ksKiqamZnx&#10;9PTs7u42MDDo7+/X1NT8pdQ4wuPxMTExQ0NDIyMjkm6L1FFXV1dSUrp3756zs3Nra6uzs3Nzc7Oh&#10;oSGW92p92sBisS5fvpyfn19dXX348OHW1tb4+PigoKD1eXcAAPKqhqkFAsHo6OizZ8/c3d3NzMzG&#10;xsba29vj4uJgqvjl+Hx+fX39hg0baDTayMiIra2t2JQOV65cUVNTk5WVpVAocnJy+fn5mzdvNjEx&#10;kUibfx4ZGRlnZ2dVVVXp78qvM2xb2tjYmFAojIiIKCsrYzKZERER6/akhaJoTU2NmZkZmUwuLCxU&#10;UVFxcHBwd3c3NjZenwYAAJBX1TMeHBx89OiRv79/UlKSQCBQVFTE4/Ht7e2v5OSvMQqFIhQKv/ji&#10;i9u3b/v4+Ig9hsViycrKvvHGGw4ODjk5OV5eXu+8846Tk9M6N3X1iETiL6Urv244HA42GhwXF1dV&#10;VUWlUk+cOHHw4MH1TEz29OlTkUikrq7e0NDw7rvvpqamDg8P6+rqrlsDAADIq5ozzsjIcHZ2trW1&#10;nZub+/zzzy0sLLy9vWk02is5+WsMj8cfOnSISqUqKSmtVP5dUVFxfn5+dnZWU1Nzenp6cXFRbGYu&#10;8EuUkpKyYcMGIpHIZDLPnj177949LN3Vupmdna2urt63bx+VSlVTU+vt7T1y5AiFQlnPNgAAkNX3&#10;jGdmZgYHB0+dOtXQ0DA5Oblx48b/+Z//IRAI1dXVHh4er6SJrzccDqelpbVSJEYQBI/HR0VFXbhw&#10;4ebNmwiCQD7C18nc3JyCgsLVq1e/+uqrxcXFffv2rXMD5OXlh4aGqFSqiYnJzMxMR0eHNBffBOA1&#10;hsNKAP08AwMDaWlp8vLy2tramzZtSk1N/d3vfkckEicnJ1VVVcWWlwE/D5VKxSaVYRr+NYCi6LNn&#10;z5SUlPr6+vr7+7dv315dXW1vb7/6NJY/3cLCQmFhoaamprm5eWpq6tmzZ1VUVBDIeQmAhKwqGF+/&#10;fj0oKMjQ0DAlJcXFxUVZWVls3igAwIs6OjqKiopoNNqRI0cQBCkoKOBwOGfOnFmHOXUOh0MgEPB4&#10;fHx8vLOzc3V1tb+/P4lEKi8vP336NERiACRlVcPUKioqExMTOBwuKCgIy1wBkRiAl6PRaAUFBSdO&#10;nDh79uy1a9cUFRW9vb1Pnjy5Pqvbbt26RaVS+Xw+n88nk8lKSkpMJlNPTy82NhYiMQAStKpgvHnz&#10;5ry8vOrq6sLCQgcHh1fVJgBeV1wul0QisVisjo4OLS2to0ePFhYWOjo6rtvyaSMjo8TExJGRETwe&#10;n5qaGhcXNz09zWazYVIJAMla1T5jOTk5JyenlpYWKysrNzc3eLIG4CU6OzsvXbrU3d197NixW7du&#10;mZqaGhsb29nZrefea3V19cLCQh0dncDAwNra2r6+PhaLFRAQAPu/AZCsVc0ZAwB+IqFQ+P333x89&#10;evSbb74xNzcPDAy8e/fu6dOn1y3zs0gk6urqUlFR0dTUjI+PDw4ONjc3n5iYIJPJ67mtGQAgFjwO&#10;A7DmFhYWJicnVVRUenp6/P39Z2Zm0tLSYmNj17MGw5MnTyorK6empmRkZI4ePZqbm7uwsGBpaQmR&#10;GABpAMEYgLUlEokePXo0OTkZGxtbU1Pj5eWlpaUVGxu7zlvGm5qaoqOj29raPvzww9nZ2ePHj8Ny&#10;SwCkBwRjANbK5OTkyMgIlUrNz88nkUh4PF5XV/fvf/+7gYGBlpbWujVDKBROTU05Ojp+9dVXNjY2&#10;R44cwZaPYRuLAQDSAOaMAVgrc3Nzf/vb37Zt22ZlZZWSkvL73/9eQUGBxWIpKSmt22pHFEWTk5OH&#10;hoY8PDz8/f3r6+sbGhoOHToE2acBkCrQMwZgraiqqvr6+jY1NWlpaW3fvv3atWsoipJIpPXcd9Dd&#10;3a2mpvb+++8PDw+3tLSw2exdu3ZBJAZA2kAwBmCtyMjIREdHBwQEJCcnm5qahoaGrn8bhoaGBgcH&#10;8Xj84cOHnzx54unpaW5uvv7NAAC8HAxTA7DmCgoKysrKPvroo5dUBHnlhoeHu7u7AwMDb968aWRk&#10;FBwczOFw5OTk1nMJNwDgJ4JgDMB6QFF0PUenZ2dnr127ZmRkxOFwYmNjv/vuu/DwcFtb23VrAADg&#10;vwLBGIDXzdzcXF1dna6u7vj4eHd3t5mZmbu7u5qaGolEknTTAADiwZwxAK8VNpt969YtW1tbFRWV&#10;ycnJgwcPNjU1zc/PQyQGQJpBMAbgdYCi6MTEhEAgKC4uRlHU2NhYJBKhKFpVVXXw4EF7e3tJNxAA&#10;8DIQjAF4Tdy7d+9f//pXUFAQk8nERqdVVFSUlJQsLCwk3TQAwI+AYAzA6wCHw7m5udFotOnp6TNn&#10;zqSnp8/MzOzevTs0NBQqMgEg/WABFwCvCRRF5+fn//3vf586dYrP59PpdKgyDsAvBQRjAF4rw8PD&#10;V65c8fPzCwsLk3RbAAA/FQRjAF43VCqVRCJBbUQAfkEgGAMAAAASBis7AAAAAAmDYAwAAABIGARj&#10;AAAAQMIgGAMAAAASJivpBgDwOpuZmRkaGsJ+lpWVNTAw0NTUXKMihkwms6enh0Kh/JSDx8bGOBwO&#10;JOcCQEpAzxiANXTnzh2P/0OhUIyNjY8ePcpkMtfivZqbmwMCAl5ywMLCQmNjo0gkQhDk8uXL7733&#10;3lo0AwDwM0AwBmBtkcnk9vb2vr6+jo6Of//733l5eSdPnlyLLYVkMvlPf/rTSw5obW0NDw8XCoUI&#10;ggQEBERFRb3yNgAAfh4YpgZgbcnKypqamioqKiIIYmdnZ2BgEBUV9cc//vH5eDKDwaDRaLq6ugoK&#10;Cs//F5PJnJ6eVlVV1dDQwOFw2ItCoXB8fJxAIOjq6mIvYkGdw+HQ6XRjY+P333//+YsIgszMzPB4&#10;PAMDAzwej/7/goODX2zk/Pw8lUrV1tZ+XmkRO4lIJBodHSWRSC82AwDwykHPGIB1tXXrViMjo4KC&#10;AgRBUBS9dOmSk5OTm5ubp6dnUVERdkxWVpaLi4ubm5ujo+PXX3+NxcXp6enIyEgKheLk5HTq1Ck2&#10;m40gSHR09N27d0NCQo4fP97c3Ozm5oYgSH5+/sGDB8+fP+/k5OTs7Lxnzx46nd7U1LRv3765uTln&#10;Z+e+vr7vv//+3LlzCIKIRKKrV69ibXBxcfnhhx+wtzt27FhKSkpUVJS3t7eTk9OFCxcgQRAAaweC&#10;MQDrCo/HUyiU9vZ2BEHKysr+8Ic/vPPOO/n5+Zs2bdq/f//w8PDc3NzJkycjIyMLCwvfeuutDz/8&#10;cGBgAEXR3/72t2NjYxkZGRcvXszKyoqPj0cQZGRk5P3337e2tj537hyHw+nr60MQZGFhITc3Nz09&#10;PTU19dKlS48fP/7ggw8sLCz++Mc/kkik7777Tl9fn0qlTkxMIAjy5MmTc+fOHTlypLCwMDIy8uTJ&#10;kx0dHQiCjI2NffrppwEBAUVFRVFRUX/5y1/m5+cleuUAeJ3BMDUA601TU3N8fBxBkAsXLsTExGA9&#10;VAqFUl5enpGRERQUtLCw8O677+rp6bm4uPD5fJFINDQ0lJOTU15e7u7ujiBIc3PzgwcPsP9oYmJy&#10;9epVHA73+PHj52/BYDAuXrzo4+ODIAibzT537tz58+ddXV3l5OQCAgIIBAJ2GIqiiYmJAQEBH3zw&#10;gYyMjLOzc3V19fXr18+fP48giI2Nzblz5/B4/DvvvHP16lUqlaqqqrruVwuAXwXoGQOw3ng8npyc&#10;HIqitbW1+vr65eXl5eXl1dXVxsbG7e3txsbGJBLp0KFD9+7dYzAYn376qaWlZVtbG5FIdHJyws7w&#10;17/+NTc3F/t5y5Yty2dz9fX1XVxcsJ/DwsK4XG5PT8/ylohEoubm5pCQEGy3FYFA2Lx5c1NTE/av&#10;bm5uWC1kBQUFAoEAw9QArB3oGQOw3gYGBlxcXHg8HovFun79elZWFva6SCSys7PT1NTMycn58MMP&#10;Dx06JCMjc+jQofPnz9NoNA0NDSw0IgiCx+Of/6yiorL8LVRVVZ/vZsbWXs3Pzy/f3ywSiVgslrq6&#10;+vNXNDQ0ng9Hiz0zAGAtQDAGYF1NT0/X1dW99dZbBAKBSCR+8cUX27dvx/6Jy+XKysoKhUI3N7f8&#10;/PzR0dGCgoL33nvPwcFBT0+PRqNhW4QRBJmZmRkYGPD09EQQROwiZzqdjm1hQhBkbm4ORVFlZWUW&#10;i7XkMDweTyKRqFTq81eoVOrzGAzLpwFYNzBMDcA6QVF0fn7+3Xff1dbWDgsLw1ZyVVRUKCgoKCoq&#10;EgiEmJiY3NzcwsJCbN+RqanpqVOnfH19e3p67O3tWSxWW1sbdqqLFy/+/ve/f8l7TU5ONjY2Yj/n&#10;5+fLy8tbWVktPwybJ3748KFAIEAQhMfjFRcXu7q6vuLfHADwY6BnDMDamp6ePnr0qIyMDI/Ha2lp&#10;GR0dzczMxFZCnTlzJjo62sTExM/PLzU1tb6+PiEhYXFxsb6+/s9//vPOnTu7uroqKytjY2MtLCyw&#10;/UtffPHF7OzshQsXsC3FK5GRkTl58uSXX35Jo9Hee++9ffv2KSsr4/H4xcXFzs5Oa2vr50ceOXJk&#10;8+bNH3/88fbt23/44Ye2trZr166t+UUBACyBAgDWTF5e3vb/s3Pnznfeeaetre3FA7777jtDQ0M8&#10;Hu/g4FBcXIy9ePHiRQMDAxwOp6ur+8knnwiFQhRFp6enIyIi5OXlVVRUzp49y+PxUBR95513CgoK&#10;sP/V2dm5d+9eFEXT0tIcHBw+/fRTdXV1BQWFffv2LSwsoCg6NTVla2urqKjY1dV18+bN8+fPoygq&#10;EolSU1PNzMzweLyNjc29e/dEIhGKoh999FFmZiZ2ZhqNFhMTMz4+vj4XDYBfIRwKKyQBkBwURTkc&#10;Dp/Pl5eXl5eXf/FFHo9HIBAUFBRezMDFYrFwOJyiouLzBVzLpaen//Wvf21sbMS2RSkqKj5fuoW9&#10;l5KS0ov/HUVRLpfL4/Hk5eXl5ORgqhiA9QfD1ABIEg6HU1BQeDER5kovIggiIyOjrKz808+spKS0&#10;5EUikUgkEpcfKfZ1AMC6gQVcAAAAgIRBzxiA101gYKCpqekaVU0GAKwFmDMGAAAAJAyGqQEAAAAJ&#10;g2AMAAAASBgEYwAAAEDCIBgDAAAAEgbBGAAAAJAwCMYAAACAhEEwBgAAACQMgjEAAAAgYRCMAQAA&#10;AAmDYAwAAABIGARjAAAAQMIgGAMAAAASBsEYAAAAkDAIxgAAAICEQTAGAAAAJAyCMQAAACBhEIwB&#10;AAAACYNgDAAAAEgYBGMAAABAwiAYAwAAABIGwRgAAACQMAjGAAAAgIRBMAYAAAAkDIIxAAAAIGEQ&#10;jAEAAAAJg2AMAAAASBgEYwAAAEDCIBgDAAAAEgbBGAAAAJAwCMYAAACAhEEwBgAAACQMgjEAAAAg&#10;YRCMAQAAAAmDYAwAAABIGARjAAAAQMIgGAMAAAASBsEYAAAAkDAIxgAAAICEQTAGAAAAJAyCMQAA&#10;ACBhEIwBAAAACft/6EgdCmTtR5AAAAAASUVORK5CYIJQSwMEFAAAAAgAh07iQLDzO15wFQEAZhUB&#10;ABQAAABkcnMvbWVkaWEvaW1hZ2U0LnBuZwD//wAAiVBORw0KGgoAAAANSUhEUgAAAlQAAALsCAIA&#10;AACqY75mAAAACXBIWXMAACHVAAAh1QEEnLSdAAAgAElEQVR4nOzdZ0BU17o//rWnwdCxICLFggVQ&#10;REHsiCixJ5qEqBgTzYkxGktMvDfxn5xocjUxJtHE3mI0wd6JHVCwYkOKgvSi9M7AMHXv34t9D38O&#10;gzN4DzI66/t5pcPD4tmb8p21dmM4jiMAAAA0ERi7AQAAgLaG8AMAAOog/AAAgDoIPwAAoA7CDwAA&#10;qIPwAwAA6iD8AACAOgg/AACgDsIPAACog/ADAADqIPwAAIA6CD8AAKAOwg8AAKiD8AMAAOog/AAA&#10;gDoIPwAAoA7CDwAAqIPwAwAA6iD8AACAOgg/AACgDsLvmRITExcsWKBUKo3dCAAAtDKE3zMVFBQc&#10;OHBAo9EYuxEAAGhlCD8AAKAOwg8AAKiD8AMAAOog/AAAgDoIPwAAoA7CDwAAqIPwAwAA6iD8AACA&#10;Ogg/AACgDsIPAACog/ADAADqIPwAAIA6CD8AAKAOwg8AAKiD8AMAAOog/AAAgDoIPwAAoA7CDwAA&#10;qIPwAwAA6iD8AACAOgg/AACgjsjYDQA8t0NFEf+T9Yf+mr5W3Q97r26bfgDglYPwg1dPpVqWXJet&#10;v8ZCaN42zQDAqwjLngAAQB2EHwAAUAfLnmCyNKw2vjbNYFk/qx5mAkkb9AMALw+EH5isam3toNsf&#10;GCzLHH6su0WXNugHAF4eWPYEAADqIPwAAIA6WPYEINn1BY/rcvXX9LJw7WLW4UplnMHRgtr54iAi&#10;wEsO4QdATpREL0/bpL/me/cF73YeP/HBZwZHKww442jWvpVaA4AXAsueAABAHYQfAABQB+EHAADU&#10;QfgBAAB1EH4AAEAdhB8AAFAH4QcAANRB+AEAAHUQfgAAQB2EHwAAUAfhBwAA1EH4AQAAdRB+AABA&#10;HYQfAABQB+EHAADUQfgBAAB1EH4AAEAdhB8AAFAH4QcAANRB+AEAAHUQfgAAQB2EHwAAUAfhBwAA&#10;1EH4AQAAdRB+AABAHYQfAABQB+EHAADUQfgBAAB1EH4AAEAdhB8AAFAH4QcAANRB+AEAAHUQfgAA&#10;QB2EHwAAUAfhBwAA1EH4AQAAdRB+AABAHYQfAABQB+EHAADUQfgBAAB1EH4AAEAdhB8AAFAH4QcA&#10;ANRB+AEAAHUQfgAAQB2EHwAAUAfhBwAA1EH4AQAAdRB+AABAHYQfAABQB+EHAADUQfgBAAB1EH4A&#10;AEAdhB8AAFAH4QcAANRB+AEAAHUQfgAAQB2EHwAAUAfhBwAA1EH4AQAAdRB+AABAHYQfAABQB+EH&#10;AADUQfgBAAB1EH4AAEAd2sNPq9UWFRWp1WpjNwIAAG1HZOwGjKmsrGzNmjVyuVwsFq9cubJjx47G&#10;7ggAANoC1TO/I0eODBo0aMOGDUFBQcePHzd2OwAA0EaoDr/Hjx+PHj3awsJi3LhxiYmJGo3G2B0B&#10;AEBboHrZk+M4lmUJISzLymQypVIpEolYlr106ZJcLn/06JG5ubmxewQAgNZHdfh5enqePHkyJCTk&#10;1KlTGo1Gq9USQrRa7datWwsKCgghFhYWxu4RAABaH9XLnjNnzqysrPz6668lEomlpaVQKCSEiESi&#10;zZs3HzlyZMmSJdXV1cbuEQAAWh/VMz8bG5sVK1ao1WqNRnPnzh0zMzNCCMMwrq6uhJC0tDR+LggA&#10;ACaG6plfWFhYYmKiVCpNTEzs1auXSET1WwEAAHpQ/ee+T58+e/bsycjIuHLlymeffWbsdgAAoI1Q&#10;HX5+fn4ajebx48eLFy/u2bOnsdsBAIA2QnX4CQSCYcOGDRs2zNiNAABAm6L6mB8AANAJ4QcAANRB&#10;+AEAAHUQfgAAQB2EHwAAUAfhBwAA1EH4AQAAdRB+AABAHYQfAABQB+EHAADUQfgBAAB1EH4AAEAd&#10;hB8AAFAH4QcAANRB+AEAAHUQfgAAQB2EHwAAUAfhBwAA1EH4AQAAdRB+AABAHYQfAABQB+EHAADU&#10;ERm7AQATNCtp5QNZmv6aFV3fm+00oW36AYAmEH4ArS+nvjClLkd/TYWmpk16AYBmYNkTAACog/AD&#10;AADqYNnTMK68jJPX6a9hrG0YO/u26QcAAP5DCD/DNBfPsAlx+muEI0eLJk9rm34AAOA/hGVPAACg&#10;DsIPAACog/ADAADqIPwAAIA6CD8AAKAOwg8AAKiD8AMAAOog/AAAgDoIPwAAoA7CDwAAqIPwAwAA&#10;6iD8AACAOgg/AACgDsIPAACog/ADAADqIPwAAIA6CD8AAKAOwg8AAKiD8AMAAOog/AAAgDoIPwAA&#10;oA7CDwAAqIPwAwAA6iD8AACAOgg/AACgDsIPAACog/ADAADqIPwAAIA6CD8AAKAOwg8AAKiD8AMA&#10;AOog/AAAgDoIPwAAoA7CDwAAqIPwAwAA6iD8AACAOgg/AACgDsIPAACog/ADAADqIPwAAIA6CD8A&#10;AKAOwg8AAKiD8AMAAOog/AAAgDoIPwAAoA7CDwAAqIPwAwAA6iD8AACAOgg/AACgDsIPAACog/AD&#10;AADqIPwAAIA6CD8AAKAOwg8AAKiD8AMAAOog/AAAgDoIPwAAoA7CDwAAqIPwAwAA6iD8AACAOgg/&#10;AACgDsIPAACog/ADAADqiIzdAAAAvIw4jpPJZDdv3pTJZAMHDuzevTvDMMZuqtVg5gcAAM24ePFi&#10;z549J0+e/O677/bu3fu7777jOO5ZxXV1dY8ePWrL9v5DCD8AAGgqNzf33XffnTlzZkFBQXFx8W+/&#10;/bZ27dqYmJhn1ScnJ0+dOrUtO/wPIfwAAKCpLVu29OvXb926dQ4ODnZ2dgsXLhw3blxYWBg/+eM4&#10;rrS0tLCwUKVS8f9lWVaj0XAc17igtLS08WSRZdmCgoK6urqGMr6yrKyssLCQZdmGVziO02g0xcXF&#10;jSsbPtQqG4jwAwCAf8Oy7OnTp+fMmSORSPhXGIZZtmzZoEGDCCEqlWrRokX9+/f38fEJDAzMzMzM&#10;z89/99138/PzAwICamtrVSrVf/3Xf/EFn3/+uVKpJIQoFIoFCxb4+PgMGzZs3759CxYsIIRotdqV&#10;K1f6+Pj4+PjMnDmzqqqKEBIWFrZ27dpPPvnkzTffXLx48V9//cX3kJGRMWrUqOrq6lbZRoQfAAD8&#10;m9LS0qKiogEDBjR+cdSoUfPnz2cY5uTJk0ePHv31118PHDjAMMyPP/7Yrl27Tz75pF27dt988425&#10;ufnu3buPHDmyefPmjRs3HjlyZPv27YSQP/74IyIiYt++ffPmzVu+fHlWVhYh5OTJkxs3bly9evUf&#10;f/yRkJCwatUqfsq4d+/e9PT0JUuWODs7nzp1im8gIiJCKBTa2tq2yjbibE8AAPg3/OzK3t6+2Y8q&#10;lcqvv/76nXfeIYQ8efLk4MGDFhYWw4YNk0qlwcHBGo1m165dq1evfvPNNwkhtbW1P//885IlS37/&#10;/ffvvvtuwoQJhJDIyEi5XE4I+f3335csWTJnzhxCiEAg+OCDD1avXs03cPfuXRsbmzt37mzatEku&#10;l0ul0gsXLkyaNKm1zjg1zfBTKBR37969f/9+VVVVp06dhg4d2q9fP6FQaOy+AABeAQKBgBDScBCu&#10;idmzZ3Mcl5+fn56efuzYsSYH4eRyeUpKirW1dWxsLCFELBYXFRWVlJSkpaX5+fnxNYMHD75y5Ypa&#10;rU5JSfniiy/4F4cPH15ZWVlSUkII8fX1tbGxIYT4+PgQQpKSknr37n3r1q21a9e21jaaWvjV1tb+&#10;+eef69evr66utre3Nzc3r6urq6qq6tat21dffTVp0qSGJWwAAGhWu3btCCFFRUVubm4NLz58+HDr&#10;1q2bNm3Ky8ubO3duenp6+/btbWxsLCwsGn+uXC5XqVT//d//zScoIcTJyamyslIgEDRU8nNKpVKp&#10;Uqka5pdisdjKykomkxFC+OQjhEgkkhEjRly5cqW2ttbOzq5nz56ttY0mFX6ZmZnz5s0Ti8Vr1671&#10;9/fv0KGDmZlZfX19UVFRdHT02rVrT5w4sXHjxmfN5QEAgBBib2/fvXv36OjowYMHN7wYGRkZFRVF&#10;CPnyyy9tbGyio6NdXV2PHz++d+/exp9rbm4uFosvXrzo4OBACGFZVq1Wi8VijUbDL3WSfy2rSiQS&#10;iUTCn+RCCNFoNHV1dZaWloSQxmubY8eOPXbsWFlZ2bhx41pxAc+kTnjZsWPHl19+ef78+bffftvV&#10;1dXCwkIoFFpZWbm7u3/44YdXr14NCgo6cOCAsdsEAHipMQwzY8aMbdu28YuQhBCVSrV///6goCCB&#10;QJCUlPTBBx/07NlTIpE8efKkyedaWFh069YtPj7eysrKysrqypUrCxYssLGxcXFxiY+PJ4RwHHfv&#10;3j1CiEQi6dWrV0xMDL9wevv2bWtr606dOjUZMDAw8N69e6dPn54wYUIr3mLGpGZ+a9eubZho6zIz&#10;M5s7d+6zVrEBAKDBxx9/vGfPnvHjxy9fvtzGxmb37t2pqal79+5lGMbFxeXo0aN9+/a9f//+hg0b&#10;nJ2dZTIZwzC1tbVZWVlubm6zZs1avny5VCoVCASfffbZhx9+SAiZO3fuqlWrnJycMjIyoqOjfX19&#10;CSHvv//+kiVL+vTp4+Dg8Omnn7711ltWVlZNOnFzc+vUqVNxcfHQoUNbcQNNKvwePHggFos9PT0v&#10;X77cbEG7du34PQ4AAHrY2NicO3du0aJF8+bNU6vVHh4ex48f9/T0JISsXr16+vTpnp6e/v7+v//+&#10;e2ho6Lp165YsWWJrazty5MiUlJTly5dnZ2eHhIQQQkJCQpYtW0YIWbx4cWJiYnBwcL9+/RYsWJCY&#10;mEgImTlzZkJCwvz58xUKxYQJE3744QeGYdzc3BQKRUMnEolk2LBhJSUldnZ2rbiBJhV+//M//2Nv&#10;b79x48Zp06bpfpTjOK1We+LEiUmTJrV9bwAArxCGYXr06BEeHl5TU6PVaq2trc3NzflVx0GDBiUm&#10;JsrlcltbW4lEkp2dbW5ubmFhERcXp1KprK2tGYbZtWvXunXrGIaxs7PjD9Tdu3dv3bp1GzZssLKy&#10;WrNmjbOzMyFEIBCsXbv2yy+/1Gq19vb2IpGIEPLWW2817oRl2aysrHfeead1b6ttUuG3Y8cOgUBg&#10;aWnZ7P1VOY7bvHlzdHQ0wg8AoCXEYnH79u11X+eP5/H/5k8NJY1O0SSECIXCDh06NP6U9evXd+/e&#10;fdWqVZWVlSdOnPjuu+/41wUCQcMIumQyWUJCQlxc3B9//PEfbksTJhV+NjY2Wq1WLpc32emEEKFQ&#10;KJVKZ8+erXt4FgAAXrSvvvpq2rRpZ86cqaurGzp06OTJk1vyWSdPnpw/f/6MGTNcXFxatx+TCr9/&#10;/OMfzzraN3jw4NOnT/N3kGvjrgAAwM/PLz4+Pj4+3t7evn///i28aGHSpEmXLl3y9/fXczLj/41J&#10;hd+77747atQoQsj58+dv3rz53nvvubm5JSUlHT58+NV61gZQok5bf7UyXn+Nvch6iF3ftukH4IVq&#10;3779mDFjnvdTRo4c+SKaManwmzhxIiGkrq5u3bp1586d8/X1ZRiG47jAwMCdO3e+9957uMMZvFTy&#10;FaUTH3ymv2aYbb8b/jvbph8AepjURe681NRUW1vbgQMH8qcGMQwzceLE1NTUxufOAgAAzUww/FiW&#10;lclkarW64ZW6urr6+nojtgQAAC8VEwy/Xr16VVRUbNmyRavVchynUChWrlzZp08fc3Nz3WLuX9q+&#10;TwAAMBaTOubHs7GxWb169ZIlS7Zv3+7q6pqSkiKTyU6fPt3sAb/bt2+fPHnSwcFh3rx5jS9SAQAA&#10;E2aC4UcImT9/fu/evQ8dOlRaWjpz5sw5c+Z4eXnpluXm5oaFhX344Ye3b98+cODAxx9/3PatAgC8&#10;bFiW1Zw7TVSq5/1EzsZWMmZc696K5QUxzfATCARBQUFBQUH8f9Vq9aeffrpu3TozM7PGZdeuXZsw&#10;YYKPj4+7u/vp06c5jnslvmcAAC8ae+82Uy9/3s/iHDtzQa+9En9ITTD8OI67efPm9u3bG07vVCgU&#10;0dHRa9asaRJ+GRkZ06dPz8vLs7S0DA0N5b9hHMep1WqO4zQazSvxLQQAgOdlguGnVCpnzZrVoUOH&#10;iooKKysrV1fXmJiY//qv/2ryuGFCSE1NzYEDB4qKihQKxSeffDJkyBBCiFar/fzzz0tLS2UyGY4C&#10;AgCYJBM82zMnJ4dl2ZiYmI0bN44YMeLMmTPbt28vKyvTncZpNBo3N7edO3d++eWXYWFhDVdH2Nvb&#10;t2vXzsrKCmeBAgCYJBMMv4qKii5dulhYWHTv3j03N5cQMnny5OjoaKVS2aTS3Nw8ICCAYZg+ffqo&#10;VCq5XE4IEQqFq1at2rx585w5c2QymRE2AAAAXjATDD9bW9uysjKlUung4JCTk6PVasVicXV1dePL&#10;3nlOTk58vGk0Go7j+EdJMQwjEAgEAgF/azQjbAAAALxgJnjMr3v37iqV6tNPP928eTPDMIcPHzY3&#10;N1epVGKxuEnlsGHDjhw5Ym9vf/Xq1Z49e+oeFAQAgP+cVqs9dOiQVqslhFhbW48ePdrOzk4ul58+&#10;fZqfltja2gYEBNjb27dZSyYYflKp9Lffflu5ciXHcR999NHs2bMJIcuXL29yqichxNfXNyMj4/vv&#10;v+/atevChQtxbicAwIug0WgWLlw4dOhQkUiUk5NjZWUVGRlZU1OzaNGiYcOGcRyXkZFhaWl59epV&#10;S0vLtmnJBMOPEDJ16lT+GUaLFi0aOHCgUqkcNWqUbrYJhcLQ0NDQ0FBj9AgAQBEbG5sjR47wjxwf&#10;NGhQbGysp6enra3t33//TQhRKpXDhw+PjIx844032qYf0ww/QsjDhw9Pnz5dWFjYtWvXkJAQ/nge&#10;AAAYl1AodHFx0Wg0jV80MzPz9PQsKipqszZMMBI4jjty5Mi8efOsra3t7e2Li4t/+eWX06dP+/v7&#10;G7s1AABKqVSq6OhoCwuLrKysoqKiIUOGyOVyjuMqKysJIQUFBdeuXZszZ06b9WOC4SeXyz/77LP5&#10;8+d/8cUXdnZ2RUVFixcv/vLLLyMiIvAwWwAAo5DL5d98841AIJDL5Z07d+ZnfpWVlfzdRWQy2dix&#10;Y1/QQ9ubZYLhl5aWJhaLv/32W/7sTWdn5/Xr1w8YMEChULTZoVQAAGjMzs7u6tWrNjY2LMsuXbp0&#10;8+bNH330ka2t7alTpwghEomka9eubTk/McHw02g0HTp0kEqlDa+0a9dOKpXioj0AAKMTCAQjR448&#10;ffo0IUQoFHp4eBinDaN81RfKw8OjsrIyNTW14ZVr165169atcRwCAIBR1NfXnz17tk+fPsZtwwRn&#10;flKp9O233544ceLChQtdXV2TkpK2bt06d+7c8PBwQkjXrl0HDBhg7B4BAOhSUVHh7u7O3zmrW7du&#10;P/74I8uyRuzHBMNPLpfv2LGDELJ69eqGF3fv3r17925CyJw5cxB+AABtSSwWx8XF8ceeGIbp0qWL&#10;lZWVRqOJiIgwVksmGH6WlpYJCQnP+qiVlVVbNgMAAAKBoHfv3k1eFIlEPXr0MEo/xMTC79GjR56e&#10;ngKBwM3NrdkCtVqdmZnZvn37Nm4MAABeKiZ1wsvRo0enT5/+4MED3RM7tVptREREcHBwUlKSUXoD&#10;AICXh0nN/L7++uu9e/eGhIQ4OzuPGzeuT58+NjY2ZWVl8fHxFy5cIIT8+OOPwcHBxm4TAACMzKTC&#10;TyQSffjhh5MnT963b9+JEydyc3P5C9u9vLwWLVoUEhJiY2Nj7B4BAMD4TCr8eI6Ojl988cXy5csr&#10;Kyvr6upsbW1tbW3xuCIAAGhgguHHcRzHcfX19QzDdO7cWfcZtgAAoAfDMOJZcwmrfe7PlJi9KjMN&#10;Uwu/rKys1atXnz17tqSkhBAikUj8/PyWLVv21ltvvSrfEgAAo2N69DR2Cy+WSYVfcXHx6NGjLS0t&#10;3333XRcXFzMzs7Kysri4uA8++KCqqurDDz80doMAAK8AjuN63Hi7UiN73k/sa9Ht6qDtr8RMw6TC&#10;LywsrEePHidOnLCzs2t4kWXZEydO/POf/3zvvfckEokR2wMAeFXUaOqqNbXP+1kybf2LaOZFMKnr&#10;/JKTk99+++3GyUcIEQgEEyZMqK+vV6lUxmoMAABeKiYVfu3atcvIyNC9wr28vFyr1eJJtgAAwDOp&#10;Zc+33nprzJgx1tbWb731VufOnc3MzCoqKhITE7/99tsxY8aYm5sbu0EAAHgpmFT4DR48+Kefflq5&#10;cuUPP/wgEokYhtFqtSzLTpw48ZdffnkljsECAEAbMKnwYxhmwYIFb7755q1bt7Kzs9VqdceOHf38&#10;/Dw8PHC1HwCA0bEsy7KsUChsPBvhOE6j0fAzljbrxKTCjxDCMIyjo+O0adOM3QgAAPz/tFrtn3/+&#10;uXPnTrlcPmHChH/+85+WlpYcxz18+HDlypXp6elubm4//PBDv3792qYfkzrhBQAAXk6HDx/+6aef&#10;vvzyy7Vr1968efP7778nhFRUVEybNs3Pz2/z5s0DBgwICQmprX3u6yv+b0xt5gcAAC8brVb7ww8/&#10;7Nu3b9CgQYSQHj16BAcHr169eseOHZMnT16xYgXDMCNHjoyNjY2Ojp48eXIbtGRS4bdv37579+41&#10;+6Hu3bsvW7asjfsBaC3fZf2eV1+sv+Y9p4kB9j5t0w/Ac0lPTxeJRL6+vvx/e/TocezYMa1We/Hi&#10;xXXr1vGH+gQCwY4dO6RSadu0ZFLhZ2FhcebMmdzcXHd3d5Ho3zatsrLSWF0B/OdOllyNl6Xprxls&#10;64Xwg5dTXl6em5ubQPC/B9qEQuGgQYM0Gs3Tp0+7d+/eUNb43y+aSYVfSEhIt27dgoKCIiMjHR0d&#10;G38I1zkAABgLfzJnkxdZltVqtbqvtw1TO+HFx8enU6dOYrFY8u9wqQMAgLE4ODjk5+c33H6L47jP&#10;P/+8oKCgXbt2T58+bSj7+++/9+7d2zYtmVr4iUSiH374AU9sBwB4eXh5eRUUFGRlZfH/LS0t/euv&#10;v9q3bz98+PAzZ87wL3Icd/jw4fr6Nro1tqmFHyHk7bfftrS0NHYXAADwv6RS6fvvvz9v3ryMjIzC&#10;wsIVK1YEBgZaW1svWLBg48aNf//9d0VFxcmTJ6OioqZMmdI2LZnUMT8ex3EsyzZ+hWGYhgOtAADQ&#10;9r744ouCgoKgoCCO4zw8PPbs2UMI8fDw+OWXX5YvXy6Xyy0sLDZv3tylS5e26ccEw08ulw8cOLDx&#10;KwzDmJube3t7L1u2zMfHBye/AAC0MUtLy507dxYVFWk0GkdHR/7pqgzDhIaGTpw4saqqyt7e3tbW&#10;ts36McH5kFgsHjp0aFFRUb9+/caNG+fu7p6fn+/t7f306dOJEycWFhYau0EAABoJBAInJydXV9cm&#10;zxW3s7Pr2rVrWyYfMcmZn0ajuX37dkREhL+/P//K/v37L1y4EBERMX/+/BMnTixatMi4HQIAgHGZ&#10;4Mzv0aNH1tbW/E10eFOmTImJiVEoFMHBwWlpBq4UBgAAk2eC4cc/w1ahUDS8Ul1dLZfLCSE1NTW4&#10;4A8AAEww/Hr37m1mZvb555+npqYWFBQkJCR8/PHHAQEBeXl5W7ZsGTJkiLEbBAAAIzPBY35mZmZ7&#10;9uwJDQ39/fffLSwsamtr+/Xrd+LEiVOnTjk7O7fZRSQAAK8ue7E1ef7z4u1EVi+glxfCBMOPEDJ4&#10;8OAHDx7ExMQUFBQ4OzuPHj3awsJi7ty5ixYtMtZ95AAAXhUMw6QPP2rsLl4sk00CjUaj0WgIIQzD&#10;8Bf2tfF5tAAAr66HTzkta7isCXMx17vzq3E0zTTD7/r16zNmzCgtLbWyspLJZF5eXqdOnXJzczN2&#10;XwAArwCO43ZGM3Wq5173dLbTrprGvRI3Enk1Ivq5qFSqjz/+ODAwMCEhITk5OTY21srKasWKFQ03&#10;FAcAAMqZ4MwvOzu7urp669at/LMdOnXqtHv37sDAQIVC0WbPCAYAgJeZCc78ysrKnJ2dra2tG15x&#10;cnIihPCHAAEAAEww/Dp37pyVlVVRUdHwSmZmJsMwuLwdAAB4Jhh+rq6uPXr0mD59+pUrVx49ehQe&#10;Hh4aGjplyhQzMzNjtwYAAC8FEzzmJxKJdu/ePXv27HHjxolEIq1WO2bMmNWrV78SJyABAJgelmWf&#10;PHnSoUOHhieN19fXFxcXOzs7E0Ly8/MbTkhkGMbFxaUNnsBqguFHCPH09Lx69erDhw/Ly8udnJw8&#10;PT2bPEEDAADajEwm8/X1XbFixeeff86/cujQoc8++ywhIYFhmMGDB5ubm/OvW1hY3Llzx8rqhd8p&#10;xqTCT6VSNTzDXSgU9u/fn/83y7IqlQr5BwBgFBzHKRSKy5cvf/bZZwzDcBx36dIlrVbLT/isrKzu&#10;3LnDVzIM0zA7fKFMKvymTZt24cKFZj80YsSImJiYNu4HAAB4HTt2LC8vr62ttba2rq+vz8jI6NWr&#10;F/8hhmHatWvXxv2YVPgtX748NDS02Q85ODi0cTMAANBAJBINHjz4xo0b48ePT0lJ6dOnT2pqKv8h&#10;juNqa2v5f0skkrZZpTOp8Bs9enTj//ITapznAgDwMhg7dmxkZOT48eOvXLkSFBTUEH7FxcWenp78&#10;v5cuXdpwXPCFMsFLHRpcu3ZtxYoVxu4CAAAIIWTEiBE3btzQarXXrl0bOXJkw+sdOnSI+pc5c+a0&#10;TTMmNfNrQiaTPX361NhdAAAAIYTY29tbW1unp6cXFxd37dq14XWRSNSzZ882bsaUZ34AAPBSGTFi&#10;xE8//TRo0CChUGjcTkx55icQCHBLMwCAl0dwcHBAQMCxY8eM3YhJh19QUNDw4cON3QUAAO2kUil/&#10;Bkb//v3Xr1/Pn5y4dOlSe3t7QohRTs4w5fAzMzPD/TwBAIzOzMzsgw8+IIRYWFgsXryYf3HWrFn8&#10;P/gPtTFTDj8A2sTVpMZWP9Rf42zu8HrHkfprAEwewg/AdFwqv70iY5v+mjHt/BB+ADjbEwAAqIPw&#10;AwAA6iD8AACAOjjmBwAATQX05sKlEEgAACAASURBVJQa7nk/y076ytxOGeEHAAD/RiAQhPgbu4kX&#10;DMueAABAHYQfAABQB+EHAADUQfgBAAB1EH4AAEAdhB8AAFAH4QcAANRB+AEAAHUQfgAAQB2EHwAA&#10;UAfhBwAA1EH4AQAAdRB+AABAHYQfAABQB+EHAADUQfgBAAB1EH4AAEAdhB8AAFAH4QcAANRB+AEA&#10;AHUQfgAAQB2EHwAAUAfhBwAA1EH4AQAAdRB+AABAHYQfAABQB+EHAADUQfgBAAB1EH4AAEAdhB8A&#10;AFAH4QcAANRB+AEAAHUQfgAAQB2EHwAAUAfhBwAA1EH4AQAAdRB+AABAHYQfAABQB+EHAADUQfgB&#10;AAB1EH4AAEAdhB8AAFAH4QcAANRB+AEAAHUQfgAAQB2EHwAAUIf28FOr1U+fPlUqlcZuBAAA2o7I&#10;2A0YU35+/rfffisSiRQKxTfffNO1a1djdwQAAG2B6pnf33//PXHixA0bNrzxxhsnT540djsAANBG&#10;qA4/mUzm7+9vZmbm5eVVVlZm7HYAAKCNUL3suXz5ckJIVVXV9evXe/Xqxb/Ismx8fLxCoUhPT5dI&#10;JEZtEAAAXgiqw49hGI7jFi9erFQq161bx7+o1WpXrVpVUFBACLGysjJqgwAA8EJQvezJ+/PPPz/9&#10;9NMtW7awLEsIEQqFX3311c8//zxr1qza2lpjdwcAAK2P6vC7ePGiSqViGMbf37+iokKhUBBCBALB&#10;4MGDAwMDPTw8VCqVsXsEAIDWR3X4Xbp0KT8/nxBSXl4uFovFYrGxOwIAgLZA9TG/UaNGbdq0afDg&#10;wXfv3h0zZgzCDwCAElSH36RJk+zs7DIyMl5//fWRI0caux0AAGgjVIefUCgMCAgICAgwdiMAANCm&#10;qD7mBwAAdEL4AQAAdRB+AABAHYQfAABQB+EHAADUQfgBAAB1EH4AAEAdhB8AAFAH4QcAANRB+AEA&#10;AHUQfgAAQB2EHwAAUAfhBwAA1EH4AQAAdRB+AABAHaqf5wdArS/TtxYqy/XXbOnzuZXIom36AWhj&#10;CD8AGp0qiUmV5+mvWd9ryZbsv37JPaC/7Meen8ztMrn1WgNoCwg/AHimOm19qbpKf009q2ybZgBa&#10;EY75AQAAdRB+AABAHYQfAABQB+EHAADUQfgBAAB1EH4AAEAdhB8AAFAH4QcAANTBRe4A8J9Sakie&#10;gXulEUJIDwdSUUsq5QbKOtkQG2mr9AXwTAg/APhPlcnID2cMl21/n0Qlk4sPDZR9MJKM6NUqfQE8&#10;E5Y9AQCAOgg/AACgDsIPAACog/ADAADqIPwAAIA6CD8AAKAOwg8AAKiD8AMAAOog/AAAgDoIPwAA&#10;oA7CDwAAqIPwAwAA6iD8AACAOgg/AACgDsIPAACog/ADAADqIPwAAIA6CD8AAKAOwg8AAKiD8AMA&#10;AOog/AAAgDoIPwAAoA7CDwAAqIPwAwAA6iD8AACAOgg/AACgDsIPAACog/ADAADqIPwAAIA6ImM3&#10;AADQVE4Z+fGsgRqvLmTRWPLPE6RMZqDyw1HEt2srdQamAuEHAC8djiNKjYEatZYQQpQaw5VatnW6&#10;AlOCZU8AAKAOwg8AAKiD8AMAAOog/AAAgDoIPwAAoA7CDwAAqIPwAwAA6iD8AACAOgg/AACgDsIP&#10;AACog/ADAADqIPwAAIA6CD8AAKAOwg8AAKiD8AMAAOog/AAAgDoIPwAAoA7CDwAAqIPwAwAA6iD8&#10;AACAOgg/AACgDsIPAACoIzJ2AwAALxzLEtZQDUOIUEC0LOEMVQoZwjCt0xgYC8IPAEzfifvkXKKB&#10;Gt+u5JMx5PNDpKbeQOWuuUSI8HvFYdkTAACog/ADAADqIPwAAIA6CD8AAKAOwg8AAKiD8AMAAOog&#10;/AAAgDq4zg8A4Lk9yic5ZQZqutgTt/bkZoaBMgFDJni3Vl/QUgg/AIDnlpBHIpMN1AztQazMyPF7&#10;BsqEAoSfEWDZEwAAqIPwAwAA6iD8AACAOjjmBwBgfAl5JK/CQI1fV9LeilQbuu82w5AOVq3Vl8lC&#10;+AEAGN+DPHI11UBNFztSWUd+vmCgTCohW2a3Vl8mC8ueAABAHYQfAABQB+EHAADUwTG/VsOWFLMJ&#10;cQaKzM1FI0dr4+9zpSX6C4WDhjB29q3WHAAANILwazVcSbE28ryBIls70cjRbEIcm5ykv1DQszen&#10;VrFpj/WXMeZSwcBB2ptXDbYn7O/LWOEMMAAAQhB+LzPu6RNt+HH9NUyHjoIBfgbLCCGCrj0QfgAA&#10;PBzzAwAA6mDmRxGuVsaVG7gRPWNjS2ztuCe5BsYSiQRdXNiSIlJv4IJbxtaOWNtwT/MMDCgWC5yc&#10;2eJColAYGLBzFwNDAQAYgvCjCJv8UHP8oP4aYeBYYdBr6q0bDIxl397sy5XaM6fYVAN3thcGTxQO&#10;HmZwQKaTo+Sz/09z6iiXZeABMOJlKwz0BgBgCJY9AQCAOgg/AACgDsIPAACog/ADAADqIPwAAIA6&#10;CD8AAKAOwg8AAKhDe/g9ffr0+PHjyckGLlYDAABTQnX4FRcXf/fdd6Wlpb/++uvDhw+N3Q4AALQR&#10;qu/wEh0dPWrUqFmzZl2/fv38+fN9+/Y1dkcAANAWqJ75paWleXt7E0L69euXmZmp0WiM3REAALQF&#10;qmd+lZWV9vb2hBArKyuNRqNSqUQikVarXbNmTXl5eWlpqbW1NSGEiEREIjEwllBEBAKDZYxY3NIB&#10;BYKWDEjEEkKI4TJCiIBp0YBCUUsGZCQt3hChkDBMSzdEJDZcyTAiRmgpNNdfJRWYMYQxWEYIYRhG&#10;zIgMVkoYkaCFAxJGKjQzWClmRAxjeEBzoRkhRCowPKCIEYoFhjdEKjAjhLSkQ4ZhJAJxyzaEmLXs&#10;b4lIaLhSKCAtGVAsJIQQScsGFAlaOqCZqEXb0pINEQlbtCFCASGkRR0KWrZnWvi9oBzDcZyxezCa&#10;pUuXrlixwtHRUavVLliwYP369XwKLly4sLi4WC6Xp6WlJScnW1paGrtTAABoTVS/Q5BIJCqVihDC&#10;cZxWqxUKhYQQoVC4bds2QsjFixdDQ0ON3CIAALwAVB/zc3BwKC4uJoRUVFRYWlqamZkRQhiGEQqF&#10;QqFQIBDQPC0GADBhVIeft7f33bt3WZa9c+dOv379BAKq9wYAAD2o/nM/YsSI3Nzcr7/++vz586+/&#10;/rqx2wEAgDZC9TE/S0vL7777Ljs7u0uXLv97YicAAFCA6vAjhJiZmfXp08fYXQAAQJuietkTAADo&#10;hPADAADqIPwAAIA6CD8AAKAOwg8AAKiD8AMAAOog/AAAgDoIPwAAoA7CDwAAqIPwAwAA6iD8AACA&#10;Ogg/AACgDsIPAACog/ADAADq0P5II4PkcrmxWwAAeG4CgUAqlRq7i5cXwu+Z7OzszMzMXF1dm7wu&#10;FArNzc3lcjnHcfpHsLCw0Gg0KpVKf5lYLJZIJHV1dQZbsrS0VCqVGo1Gf5lEIhEKhfX19frLGIax&#10;tLSUy+Usy+qvNDc35zhOqVTqLxMKhVKptK6urhX3jFgsbsn7jxbuGTMzM4FA8JLvGbVarVar9Ze1&#10;cM8wDGNhYdGKe0YgEFhYWLT6nqmtrdVfRl7MnlEoFFqtVn9lq+8ZqVTKsmxL9kzL/840u2c8PDzi&#10;4uL0fy7NEH7PNHjw4LVr196/f7/J6zKZ7PHjxz4+PmKxWP8ISUlJ7du3d3Jy0l9WWlqan5/fv39/&#10;hmH0V969e7dHjx7t2rXTX/bkyROZTObp6am/TK1W379/39vb28LCQn9lenq6SCTq1q2b/jJ+zwwY&#10;MEAkMvBzlZSU1KFDh86dO+svKykpKSgoMLhnOI67d++eu7u7vb29/gHz8vLq6uo8PDz0l6lUqri4&#10;uP79+xt845yWliYWiw3umZqamsePH/v5+QkE+g40cByXlJTk4ODg6Oiof0B+z/j4+Ogv02q1Dx48&#10;cHd3t7Oz01+Zl5cnl8sNPthZqVQ+ePDAx8fH3Nxcf2VqaqqZmVnXrl31l1VXVz9+/Njf39/gt7iF&#10;e6a4uLioqKh///76yzQaTXx8fM+ePW1tbfVX5ubmKhSK3r176y9TKBSJiYne3t4t2TPm5uZubm76&#10;y6qqqjIyMgYOHKj/Z4YQEh8f37lz506dOjV53eDvF+04eE7x8fEBAQFlZWUGK9999929e/caLAsP&#10;D3/99ddVKpXByoCAgMuXLxss27Jly/z58w2WlZaW+vr6ZmRkGKz84osv1qxZY7AsLi5u5MiRVVVV&#10;Bitnzpz5119/GSw7derU1KlTDe4ZjUYTEBAQExNjcMCNGzcuXLjQYFlxcbGvr292drbByuXLl69d&#10;u9Zg2d27d4cMGVJfX6+/TKPRzJgx48CBAwYHPH78+BtvvMGyrP6yurq6oKCg69evGxxww4YNixcv&#10;NlhWUFDg6+ubl5dnsHLZsmU//fSTwbLY2Fh/f3+NRqO/TKvVhoSEHDp0yOCAR44cefPNNw2WVVdX&#10;BwUF3bp1y2Dlzz//vHTpUoNlOTk5Q4cOzc3NNVi5ZMmSX375xWDZjRs3Ro0axc/89Js6deqxY8cM&#10;lkETOOEFAACog2XP58YfCBQKhQYrO3fubHBRhRBiZWXVpUsXg2uehBAXFxeDS5SEEDs7O901EF1C&#10;odDNzc3g4i0hpGPHjlZWVgbLzMzMXFxcDK7SEEI6d+5sY2NjsKzle8bV1bUlx/bt7e1bfc8YXGsl&#10;hPDLXAY3hGEYJycna2trgwNaW1t36dLFYBnDMC4uLi3cMw4ODgbLRCKRm5ubwWVtQoiDg4PB9Xny&#10;rz1jsIwQ4uTk1JKfGWtra4MHGgghAoHAxcXF4BIlIaRdu3YGj88RQsRisaura0t+Zjp16tSSPSOV&#10;Sl1cXFryw9+lS5eW/HpCEwxn6GgqNMFxHMuyAoHA4M+lVqtlGMZgGPCLVy0csCVl/IAG47nlG8If&#10;wze4IcbaM8+1IS/znuHLsGeeVdbyPfPSbsiLGLCFv03QBMIPAACogzcLAABAHYQfQFMcx9XU1LT9&#10;ogjHcQavfeRptVqDl+4BgB4IP2gR/noDY3fRRjiO+/PPP588eWKwMjMzs6SkpCUnRBBCDMaVVqv9&#10;+eefq6urDQ6VkpISFhbWwu9IcXFxSyq1Wm0LBzRW7rZwP3MtuLj+uQZsuRYOqFarDV5cT57nzZBa&#10;rTZ4cT00gfD7v8jJyYmMjDT4l0Iul589e7aqqkp/GcdxN2/eTE5ONvh1a2trz5w5I5PJ9JexLHv9&#10;+vXU1FSDA2ZlZUVFRRksI4ScOnWqrKzMYFl6enp0dLTBMplMdubMGYM3tWFZ9urVq+np6QYHrKys&#10;vHjxosHbf7Asm5iYmJubq79MIBDMmDFj165dBne1VCr96quvCgoKDHZYVVV15coVPQVarbaiomLK&#10;lCnbtm0zuCGenp5KpTImJsbg162vrw8PDzc4ICHk8uXLLcndysrKlnyLX4T9+/crFAqDZbW1tUeO&#10;HDFYxnHcX3/91Yr5x79nasmujo6OzszMNFhWVVV17NixlnzpS5cu5eXltaQSGiD8nltdXd3Jkyft&#10;7e2rq6v1v9s6cuSIubm5RqPR/xv74MGD7OxsiURi8E/P4cOHpVKpWq3WP+CdO3fy8/NFIlFNTY3+&#10;DTl9+rSdnV1VVZWeDeEvCB0wYMDNmzf1t1dVVXX+/HlbW1v9AxJCDh06ZGFhoVKp9P/puXXrVnFx&#10;sVAo1L8hHMedOXOmqqpq//79+r9uVFRUfHz83r179f/pUalUYWFhnTt33r17t55ZDsdxOTk5QUFB&#10;V65c0f911Wq1paVlSUmJnpr6+votW7Y4OTn169fv8OHD+gcUCARz5869du1aWlqanjJCyOPHj4uK&#10;ivRfnMDPMAx2SP61IcXFxfrLWh3/RtPd3T0hIcFgpaWlZU1Njf7fEY7jGIbp2rVrSkpKa3XIX6mS&#10;kZGhv4zjOG9v79u3b+t/98xxnK2tbXl5uf7JHz9g//79Y2Nj/4+t00q4atUqY/fwatBqtbdv33Z2&#10;ds7NzVUqlTU1NSdPnmRZtnv37k0qCwoKSktL7e3to6OjPTw8Dhw48PDhQ90bOGk0mtu3b7u4uERF&#10;Rfn6+l68eDEiIsLLy0vPJTtXr17t1avX/v37U1JSBg0a9KxzoKOiogYOHHj27NnIyMj+/fs/69LA&#10;rKwsrVZbWVl58uRJoVCoeyeq+vr6qqqqnJycs2fP+vr6Xr16Vf8NulJTU8VicWFh4enTp83NzXVv&#10;i9p4Q3r27BkWFpaWljZo0KBnlV2+fHngwIFnzpyJjIwcOHBgs1dlsSx78eLFioqK2bNnZ2ZmFhUV&#10;6X5HGly6dOmdd97Jzs6WSqWurq5NdqBarb57966zs3N2drZSqZw9e3Z5eXlCQoKXl1ezu7qwsPDu&#10;3buhoaF5eXlPnjxp3779s64bO3v27Llz5/Ly8uzt7c3Nzc3NzXUHlEgkjo6O+/fvnzFjxu3bt1Uq&#10;lZ4dSAgRCoV9+vTZvXu3nj2Tn5/fuXPn4uLiuro6PReNKRSKbdu2paamlpSU2NnZSaXSZ12vFh4e&#10;fuHChSdPntjb20ulUjMzM4Mn4svlcqFQ2JLz9ZVKpe7Xra6uVqlUd+7cuXfv3qBBg6KjowcOHKg7&#10;GsdxBQUFZmZme/fuFYlE1tbWVVVVzV7wV1lZqdFobty4kZCQ4Ofnxw+ovzeeWq3WaDS6byPKy8s5&#10;jrty5crjx4/5X5NmbzunVqtLS0srKysPHjzo5eV17969gQMH6l6SwW+IRCLZu3evmZkZf0vYZm/q&#10;plKpysrKiouLjx075u3tHRsb6+vriwseWg57qqUEAkH79u2Liorc3Nzy8/MtLS2XLl3a7Dtla2tr&#10;lmWrqqp69eoVFxe3ZMkSqVSqu8TPD1hYWDh8+PCzZ8+OHz8+ODi4tLRUd0CWZTMyMuRyebdu3ZKS&#10;kpYtWyYUCpt921hfX5+enj506NBz5869/vrrAQEBFRUVzQ6Ynp7euXPn3NxcW1vbJUuWFBUVNamR&#10;yWRKpXLTpk2lpaX9+/ffvHlzZWVlVlZWszuHZdm0tDQ3N7fU1NROnTotXLiwsLCw2crCwsKSkpKu&#10;XbsmJyd//vnnz3rzK5fLMzIyBg8efO7cuWnTpg0bNqyyslK3jOO4jIyM2traioqKnJycqVOn5ufn&#10;NztX02g0Wq3W3Nz8jz/+ePPNN1NSUnSnVkKh0N7evqioyNbWlv/ODh48OC0t7VlvvfkdwrLs5MmT&#10;MzMzr1692uyeKS8vnzBhwieffOLo6PjkyZNmy3h9+vQZOHDgkSNH3n///QcPHjR7WIhl2YYN7NSp&#10;0/Tp069du9bsnomMjDxx4sTPP/8cHBwcGxv79OnTZr+oUqlUKBRLly796KOPqqurb926lZOT0+yA&#10;1dXV48aN++STTxwcHJ48edLs19V19uzZZn+qm8jJyWmyLMxxXG1tbWVl5Q8//GBvb9++ffudO3dm&#10;Z2frrkXzdwy/fv36b7/9Nm3atLt378bHx9+4cUN3E2pra0tLS7///nsnJycrK6vdu3enp6e38Mkt&#10;ycnJd+7cafwKvwZTVFS0Zs2a7t27i0Siffv2paam6k46a2trNRrN77//npCQMHr06F27dlVXV8fH&#10;xzcpU6lUKpUqJiZmy5Yt06ZNu3Xr1sOHD3X3M78harV6586daWlpw4cP3759e3V19aNHj1qyIcDD&#10;zK+lGIZp167d3r17O3XqNG7cuIyMjMjIyKCgIN2bNZiZmanV6j/++GPWrFlSqTQqKsrOzk539sAP&#10;uGvXLi8vr1GjRsXExDx+/HjChAm6by1jYmJu3brl6Og4ZMgQgUAQGRnp6OjYu3fvJgNqtdodO3ZU&#10;VVUNHz7c29v7ypUrWVlZ48aN0313GRERce/ePVdX19deey01NTUqKio4OLjJnUrOnTvn5eWVn59f&#10;WFg4efJkf3//4uLi3NzcZm8zfe7cufj4+O7duwcHBz98+PDy5cvjx4/XvbvN06dP9+/fL5VKX3vt&#10;NY7joqKiunTp0qtXryZlWq12+/btNTU1I0eO7NevX1RUVF5eXnBwcLPvajdv3jx16tQhQ4bs2bPH&#10;z89v0KBBumVKpXLDhg0JCQmTJk26ceOGubl5cXHx4MGDdb8j9vb2O3fu9PT0zMnJyc7Ofvz48fDh&#10;w11cXJoMqFKpoqKi+vbtq1KpsrOze/Xq5efnp/sd4TjuxIkTUVFRt27dGjp0aFFRUVBQkJ77dDMM&#10;07179zt37iiVynfeeUd3QziOO3To0KlTp/z9/flJUseOHXv16tV4QP79BMuyUVFR77//fmZmZvv2&#10;7UePHl1fX697e2uFQrFhw4Zbt27J5XJvb++srKz33nuvY8eOur0lJCTs37//ypUrffv2raqqGjt2&#10;rLe3t/75HMuyhYWFfn5++u/MwnFccXFxly5d3N3dG28yv5rt6+ubkpKiVqsnTJjg7e2dk5Mjl8vd&#10;3d0bj3Djxg1LS0tra+sHDx707ds3MDDQxsbm+vXr/v7+jefEWq327Nmzfn5+fEiMHz++b9++mZmZ&#10;Go1G/63JOY4rLCzs0aNHk9WCoqKiR48eeXh4JCUlicXi8ePHe3h4PH78WCwWN/mZiYyMdHFxkclk&#10;6enpEyZMGDZsmEwmS0xMbPJD+PTp0/T0dGdn5/j4eG9v78DAQGtr6+vXrw8ZMsTMzKzJhnh7e5eU&#10;lGRlZU2cOHHo0KFVVVUpKSl+fn4tuSkMEIIbW7dYTk7OhQsXampq1qxZU1VVlZ2d3eyNj+VyeXh4&#10;eHl5+d27d/fs2VNTU3P//n3+PLomMjMzL126VFVVtWbNmurq6vv37/On1+vatm1bRUXF1q1bf/vt&#10;t4qKCn5OoFuWn59//PjxR48erVy58sqVK/fu3ZPJZM0OuGXLloqKik2bNm3ZsiU9PT0nJ6fxR/l5&#10;Icuyhw8fLi0tvXDhwunTpzUaDcuyGzdubPYexJs3by4vL//111/5t6JPnjxp9usePnw4Pz//5MmT&#10;33zzTWZmZnx8fLMbkpeXd+rUqaSkpG+++ebq1av37t2rra3VLWNZVqVSJScnb9y4UavVZmVlxcbG&#10;Nlt29erV1NTUmJiYgwcPFhYWXrhwodk9k5+fn5SUVFZW9v3339fU1Fy8ePHy5cu6HbIsu2vXrvDw&#10;8DVr1qhUqq1bt6alpTWpyc7OVqlUCoVix44dZWVl27Zty8zMvHfvXmVlpe7X1Wq1je+TrlQqT58+&#10;3exNq2tra48fP56Wlvbrr7+q1WrdAo7jFApFWFjYw4cPN23atG3btuLi4m3btjUZTavVZmRk8CdG&#10;3b9//+rVq+Hh4WVlZVFRUU1Gy8rK4r/Qtm3b6uvrt2/fHhcXd+fOnerq6ma/emP19fX8wUv9ZSzL&#10;Hj9+vNkBWZbds2ePXC7ft2/frVu3+On7r7/+qlsZGRn5+PHj6upq/tdTo9HExcVFR0frDvj777/X&#10;19fv3r37/v37Go1GrVZv3LjRYIcHDx5UKBS6HyoqKjp27JhWq922bVtiYqJGo5HL5du2bdOtPHPm&#10;TE5OTmxs7L59+/hfIv6MqiZleXl54eHhlZWVa9asqamp0Wq1d+7c0b01Ocuyu3fvVigU165dO3Dg&#10;AP/ruX379pbcCBt4WPZsEblcfvLkyY4dO2o0mtDQ0D/++MPFxaXZx7UcPXrU0tJSo9F4enra2dnF&#10;xcU1+1AS/mSTDh06cBz3zjvv7Nu3r3///ro3deQ4TqPRODo6bty4ceTIkfzkzMfHR3dAjUZjb2+f&#10;kpJy5cqVBQsWpKen+/r66h4+ZFlWq9V26NBh06ZNY8aMsbCwcHBw0L254vXr1+Pi4kaMGLF3796A&#10;gIDS0tJNmzap1WoLC4sm7yv5Ae3s7LZu3Tpx4kSBQNClSxdnZ2fdPaNWqz09PTdt2iSVSseNG8ev&#10;pja7Ie3bt09MTLx27dqCBQvS0tJ8fX0tLS11yzZt2vTtt9+Wl5f37t07PDy8a9eu/v7+zX7dc+fO&#10;SSSSkSNHarXavLy8cePG6e6Z4uLiv/7669atW+fPn586der+/fvHjh07evRo3Q7r6+sZhvHy8pJK&#10;pWFhYVOmTNE9JFNUVHT48GGhUFhXV3fs2LEZM2ZERkYOGDBAd+7FcdzZs2fXr19/69Yt/hWJRDJl&#10;yhTd9++ZmZmrVq2qrq52d3fv27dveHg419yisUQiqaqqio2NHTZsWE1NTUFBQbMz5gsXLqSlpVla&#10;WiYkJOTn5/PPfgsMDGxSVlBQcPToUY7jhELh0aNHR40adf/+/f79++tO5jiOa3zGVkZGRmVlZUhI&#10;iP6JSH19/b1796ZNm9bsgHl5eYMGDdq3b19ISMiNGzcOHjyoVCp192FRUdGAAQNOnjypUqmmT5++&#10;du3alJSU+vr6JosZ/IADBgzYv39/aGhoRETEsWPHmh2wMZlMFh8fP3369MZzL55CoWBZtq6u7t69&#10;e++9997ff/99+vRphUKhO+CTJ08GDx588OBBDw8PCwuLH3/8UalUikSiJss8crlcLBaXlJTk5OSE&#10;hISsWbOGX0RtsojCb0j//v0PHDgwbNgwjuN++eUXtVrNP8hTz7ZAY1j2bBH+CXkymezUqVPm5uaj&#10;R4+2sbFp9rc6Ojq6T58+Bw8eTExM5Jc9m71PMT8zqKioOHXqlJ2d3fDhw3UHVCqVO3bsuHDhwvDh&#10;wwMDA4uKinJycoYPH677tyw9PX379u1JSUnz5s1zcHBISEhwcnJq9gSW7du3X7p0KSgoaMSIEcXF&#10;xU+ePBk2bJju6l+fPn0OHz7s7e3dsWPHqKio0NBQ/uF2/fr1a/zrWltbu3Xr1sjIyPHjx/v7+xcU&#10;FJSUlOie2sNxXHh4+KFDh6ysrGbPnl1fX3/nzp3AwEDdGy4/fvx4+/btycnJH330UYcOHeLj411c&#10;XJq98XFCQoKdnZ2Pj09WVlZQUFBRUVHXrl11f/PLysrq6uoGDBhw/PhxX19fT09PiUTS7HeEX1x6&#10;7bXX4uLievbs2bt3b1tbgDri4QAAIABJREFUW92kz8rK4jiuQ4cON2/enDNnztmzZ52cnHQXzbp0&#10;6ZKSklJVVSWRSFiWNTc3r6mp6devn+7PTHFxcXp6+scff3zixInOnTvzfzd1yxQKxfnz5+fPn5+Y&#10;mCgSiYYMGSKRSNq1a6e79B0fH9+7d++cnBxXV1c3N7fk5OSpU6c22dV8eO/bt2/EiBEXLlwICAhI&#10;TEz08PDo0KFDk6/r4uKSmJgok8l69+597do1X1/fR48eDRkyRLfDysrKc+fOeXt78/8tLy9vsqvl&#10;cvn27ds7duxoZ2fX8OkajaakpORZN+nev3//mDFjqqqqMjMz33nnHQ8PD6lU6uXl1eQbfffuXblc&#10;PnTo0IMHDwYHB/v7+7u4uDg5OTk6Ojbpc9++fRMnTiwsLCwoKHj77bf79OnDD9j4d0omk/HHffnP&#10;5X9Pm302XlVV1blz52bMmHHs2LEePXoEBgb27t3bysrKw8OjyS9pTEyMhYVF3759jx07NnPmzAED&#10;BlhZWXl5eTUJ1PLy8oiIiOnTpx8+fNjPzy8wMJB/K9mpU6cmG/LHH3+88cYbeXl5hYWFkyZN4p/K&#10;2bdvX4lE0uyeBF2Y+RnAcVx5eXnHjh3Ly8stLS0//fTTsrIyZ2fnZg8slZSUeHp6PnjwYPHixfw7&#10;Wd3zzViWLSoqcnV1LSgosLe3X7JkSUlJSbMPQ+DPB+MPy6nV6uzs7JkzZzZ7elhUVNTSpUuFQmFp&#10;aalMJjM3Nx85cqTutsTGxg4fPnzUqFFpaWn8gKGhobpfV6FQyGSy999//6+//urdu7ejo6NSqbS2&#10;tmYYpsnJeDdu3AgODh4yZEh6erpGo8nLy5s+fbrugBUVFZWVlQsXLkxPT1cqlTk5Oa+99prusVKO&#10;46Kjo5ctW8bv85qaGktLy2HDhunWlJSU8KcUPXjwwN/fPzY2dty4cc2ehrdnz55du3aJRKKhQ4ce&#10;O3ZMIpE0/ivGz5z499EODg789Q8+Pj55eXnNnht5//798PDwXbt2abXa0tLSpKSkMWPG+Pn5NSnT&#10;arVPnz6dNGlSXFxcv3792rdv/+DBg2Ync2VlZXv27OGXy+bMmXP06NFnXVnBn1KkVCrffffdixcv&#10;8vM/3QFv374dFxcXHh7+9ttvX7hwoa6uLiQkRPe5E3V1ddXV1TNmzAgLC1u0aFFcXFzHjh2bHEhr&#10;2JDXX3/99u3bUql0ypQp58+ff+ONN5qdSh4/frzxEzN69uzZJDA0Gk1ubm5YWNhff/3FL/cRQqRS&#10;aZPTfWUyGf+gc47jvL29k5KSxo0bp1KpxGIxv/DA/xCqVKr6+nqtVqtWq319fR88eODi4hIQEJCb&#10;m2tvby8QCEQiEcMw3L9u1sNfVNO3b9/k5OTJkyfX1tby51IyDNP4J0epVO7evfvAgQOJiYn8K9bW&#10;1gMGDGgoaBhQoVC0b9++trZWIBDMmTMnOTnZ0tKSP4+XH5DfEI1Go9Fohg0bFhsb6+7u7uPjU1ZW&#10;xr/F4TeE4zh+bygUik6dOlVVVYlEotmzZ6ekpDTeEH7Ahg3x9PR8/Pjx66+/zs+2+ahuyTMloAFm&#10;fvpwHHflypWzZ8/GxMTMmzfv6dOnERERgYGBum+QNRrNtm3b+NmDq6trRESEtbW17hkBHMdFRESc&#10;O3euqKjogw8+ePz4cWRk5NixY5t9LE5GRoZWq01PT/fy8qqsrJwwYcKznk3DHxVzd3e/e/fu5MmT&#10;m5w40CA1NZVhmKysrG7duimVyuDgYN1T5NVq9datW69du+bu7t6jR4+///57+vTpz/q6ycnJAoHg&#10;yZMnjo6OIpFo9OjRuktDhJDa2tqcnJzExMTp06efOXMmNDRUdwc2bEh1dXWfPn1iY2OnTJmiuyEM&#10;wyQkJJw5c2bq1Km7du2aNWtWRkZGsw+FZ1mW37c1NTUxMTGvv/66ubm5g4ND4+9IXFxcbW2tvb39&#10;2bNnx44de+bMmYqKivv3748ePVp3XbSiouLs2bOffPKJv79/WFhYQEAAf/KC7q4ODw+/evXqtWvX&#10;Zs6ceejQoZCQEH6ipru9YWFhISEh7u7u4eHhI0eO7Nu3r+51KRzHPXjwoKioaNSoUfv37x8+fLin&#10;p6elpaVu2JeWll6+fPkf//iHjY1NRETEO++88/Dhw759+zbpUKPRrF+/PikpqaqqasCAAbGxsXPn&#10;zu3Ro4dulJ78f+x9V2Bb15XtBVjA3nvvFSwgCLCBTaxiEbtoUl3uju2xM+NMkpnkZ5zJeGzHVcWU&#10;2JsosYidFDsJ9k6AFewdJMAKgOj3fZwXPQ7upV5eJnkfY+0vS9o+F+eWs8/Ze621q6p6enqoVGpm&#10;ZmZxcXFsbGxAQAAqaqanp8fZ2bmlpYVEIqEuwTAMKykpMRgMECfy8/N1dHTMzMyQF6VSqVpaWi0t&#10;LT09PYGBgV1dXeDILrPt29vbo9PpYrH4/v37dnZ2a2trTk5OlpaWurq6592kUmljY6OTk1NlZeXg&#10;4GBwcHBHR4eXl5eLiwvqNzI+Pm5qaqqrq9vY2AjuM/Js3djYaG1t/ac//UkqlVpYWOzt7dnb29va&#10;2soM1dXVpauru7y8nJOT4+rqOjc3h8fjbWxsZBK8YrG4qanJ0tLyq6++wmKxBgYGJycndnZ2yHRC&#10;a2uriYnJ8+fPR0dHQ0JCAKPpoom8tv+rvQ5+rzKpVNrS0vLWW28xGAw9PT0zMzNHR0fkBhmCIBqN&#10;pqWlZWVlVVFR4efnp6mpeenSJeRLCXDMt27dKisrU1FRsbW1xePxyPykUChkMBjW1tY//PDDBx98&#10;MDMzY2JighowWCzW4eGhVCqdmJhITEwcGBhAghghCBIIBIuLi9bW1t99993HH388Pj5uY2ODGnEn&#10;JycNDQ3NzMyqqqoiIyPV1NT09PRQ04lsNtvMzOz777//9NNPh4eHHRwcUMs2S0tLGhoa9fX1AQEB&#10;CgoKBwcHLi4uyOsCCpRIJJqeno6Pjx8cHESmT4FhsVg2my0nJxcVFVVSUqKoqBgWFoYagXA4HA6H&#10;Ozs7MzMzKy0tTUpKkgkYOjo62dnZzs7Ovb29Dg4OgYGB29vbPj4+FxHsamtrXV1d9fT0aDRaZGQk&#10;KutxfX19enr6ww8/NDMz6+joSExMFIvFF7XoW1tbY7FYFAqFzWbv7u4iga8QBA0PD9PpdCCD4ODg&#10;0NPT4+Pjg0paV1RUbG5utrW1dXR03NvbU1dXDwoKkvmFMAx3dXVZW1tnZmZOTU1ZWVmBHofIiayt&#10;rc3NzQGGBpVKjY+Pl0qlyD0BDMOPHj1SUVFpaWnx9fXt6OggEokyD+7k5GRgYMDKykpBQaG/v39/&#10;f//jjz+mUqm2trYy+yoejwfyq05OTvr6+oWFhUwmUwbrCEGQRCLB4XDq6ur9/f1Xr1599uwZIPkh&#10;PyU+n+/m5paXl5eamorBYIqLi/f29vz8/C5KDwJay+LiYnh4+DfffOPj4yOzHQED5ufnv/nmm5OT&#10;k6Ojo7u7u35+fjLj8Hg8Jyenzs5OIyMjEolUWlq6u7urp6cnkwoCJzk8Hl9QUPDWW28NDw9PTk7u&#10;7+8jq9c8Hs/V1bW5uZlEIikrKxcXF+/v7/v7+78+7f3V9jr4vcowGMzQ0NDc3FxcXFxra2toaCiy&#10;hF5fX8/j8dTU1LBY7OzsbHR09A8//BAbGyuz3s3Ozs7OzuJwOKFQODc3l5mZ+fjxY11dXSTBFobh&#10;7OzsjY0NS0tLDw+PgoICNTW14OBg1KTZ48ePWSzWlStXdnd3KysrY2Njkc1aYRj+6aefNjc37e3t&#10;XVxc8vPz9fT0AgICUAtLfD4fg8EsLCyEhYV9++238fHxyJDGZrPBdSkUirGxcV5enqmpKWqsam1t&#10;HRkZgSAoNja2urp6bm4uIyMDue4wmczc3NyDg4MrV65sbm5WVVXFxcUhe6sCAolYLE5KSnr69Km1&#10;tXVYWBgqsXdra6u5ufn69es0Gs3c3HxjY+Odd95BHnPl5eWtra0LCgpOT0/pdHpvb298fLwMWmdy&#10;cpLD4ejo6CgoKDg7O+fk5MjJya2srAQFBaHGZhaL9eLFi5CQEB0dne7u7oiICFSgf0dHR2NjY0RE&#10;RH9/v4aGBplMNjY2Ph/SYBgWCoXy8vItLS1XrlyZnZ01NjYGey/kQZzP55eWljIYjOTk5KKiIgKB&#10;4OTkpK2tjfoLh4eHj4+P3dzc1NXVaTRaeHg46tFhf3+/tbU1ODhYV1e3q6srMjJS5pUGOl5nZ2cz&#10;MzMZGRkuLi59fX0eHh6GhoYysVleXr62tlZFRcXZ2Tk3N/fDDz80Njb28vJCTqSpqamjoyM4OLi0&#10;tDQsLCw0NFROTg5Q6M67bW9vP378WE9PD/BTU1JSdHV19fT0ZHLpUqn0xx9/ZLFYeDy+trY2Pj7e&#10;z88Pg8HY2tpeJHmjpaV1cHAgEokODw8zMjL09fXP30OpVPrdd98dHh46Ojq2tLRcv37dwcEBtR8v&#10;SBeFhISUlJT4+fkB9oWRkZEMdAUMeHp6am1t3dPTc/36dfB8keya58+f9/b2hoWFFRQUxMXFBQUF&#10;QRBka2v7GuHyV9vr4Cdr4L3HYrE5OTnHx8cWFhYMBsPKymplZQXJocFgMEdHR7m5uenp6WdnZ2dn&#10;ZwKBIC4uDtl/XFlZ+csvv/Ty8vLx8Wlra3Nzc1NQUEDlrnE4HAaDcffuXSUlpZ2dnatXr7q7u6Mu&#10;TyDLGhYWNj8/7+HhERERgVqWPz4+Xltbu3v3rpycHJvNTktLw+PxqBoZjx49IhKJQqEQILavXLli&#10;bGyM9Ozv7/f29o6IiFhYWDA1NY2KinJxcUFdZ5uamt577z0LC4vJycnU1FR/f3/UvCiVSqVQKCEh&#10;IbOzs0QiMSIiArXfend3t5mZmb29PYPBCAkJKSoq8vDwQJ5FgFLX9PS0srKyvb19cXGxh4eHjY2N&#10;zC/kcDhPnjwxNDQ0NTVls9mffvopkUhEwo6UlZULCwvxeLySkpK6urqqqmpVVdWHH36IBKCenJz8&#10;9NNPAGrR0tIikUhOTk4IBALyzoAkMIFAaGlpuXXr1vPnz728vGT2BADuJBAIlJWV6+vrExISNjY2&#10;NDU1UR9xTU2Nvb392toaACUNDw87Ozsjrzs5OVleXp6UlESlUs/OzgBHDQlVlUgkT5484XK5dnZ2&#10;HR0dYrGYy+V6enrKDDgxMdHQ0GBoaAggzRoaGgMDA6mpqci4gsViXV1dCwoK8Hi8QCAAgQr1hVFV&#10;Va2uriaRSO7u7qWlpT4+Pg4ODsgBNTQ0Ojo6cDhcQkJCZWWlubm5o6MjsoqMwWDYbDaNRouLizs8&#10;PFxYWHB2drazs0MOKBAIJBIJqK6pqanV1NRoaWmhfu97e3uzs7OJiYk7Ozvr6+vu7u6ogCxlZeWa&#10;mhpfX19XV9cnT554e3tbWloima9YLHZra2txcTExMXFlZYXJZLq5uaEmHhQVFRsaGigUir29/bNn&#10;z8hksqOj4+vI99+x18liWROJRNnZ2Z2dnQQCYWlpSVlZmUwmd3d3g7SJjLNQKLS2to6Li3v+/LmJ&#10;icn4+PjOzo6lpSWy1IfBYD788MPa2tqzszN9ff2srKygoCCZjxCG4YODAywWy2KxAPBhdHQUVRpK&#10;KBQCGA6DwYBhGMDhkJ80kBcB4GlALRobG0MdEFwuMTExPz9fX19/aGhof38fCfoAA2pray8uLgJo&#10;++LiIuqAAByrqKgI5LAnJydBW2rUiejp6YEBDw4OVlZWUD/po6MjsC3Iy8sbGhra3d397W9/e/50&#10;yOVyl5eXAUvvyy+/jI+Pb25uxmAwv/vd7wIDA1/+QkA7gyCourraxcUFsFbMzMzGx8fV1dVR4T9S&#10;qRSITWMwGG9vbx8fn8nJSRmaAQzD/f39wcHBDQ0NDg4OCgoKVCo1PT1dhn7OZDIlEsn29razs/P4&#10;+HhwcPDMzMzbb7+NTF4pKSmpqalNT08HBQVJpdKxsbGFhQXUyAdB0N7eHjhvsdlsc3PzmJgYpI9E&#10;IpmcnCSTycXFxTdv3nz+/Lm5ubmbm5uMGwzDKysrOjo6e3t7IMAPDAxcvXoV+YidnJympqaOjo6i&#10;o6O///77srIy5Krd3d393XffdXZ2CgSCa9euZWdn+/j4XCS5vre3t7i4+Otf/7qsrExbWzsgIGBr&#10;awvpJhAIenp6bt++vb+/Pz8/f/v2bVR9ThiGp6enTU1Nw8PDy8rKIiIiAPYE6cnn8+/du/fNN98A&#10;pXVlZeVf/epXSUlJyK+YRqPZ2toGBgaWl5fHxMRwuVxUFR4mk7m6uvrP//zPpaWlenp6Pj4+qIJH&#10;AoGgu7s7KCjI29u7uro6Pj7+IrngnZ2dnZ2dzz77rKCgwMTExNPT8y8RzXltr7bXJ7//YkDK0tLS&#10;srS09Pr164BJEx4eHhQUhEQi7O7ufv/999ra2oD8BGQvKBQK8ptpa2t79uxZbGysnp5ebW2tr69v&#10;cnKyTBYOhuHu7u7Kysq+vj57e/uenh4Wi6WhoYGsA4nF4ocPH/b29p6dna2trXE4nKmpqYCAAJmz&#10;CAzD7e3tNTU1/f39tra2AwMDoOqArMxLpdL29nYAmYFhuKen59NPP0Xi8mEYbm5urqurYzAYOzs7&#10;fD5/amrK398fefba2NgA8B9XV9e6ujoMBrO/v48UIxWJRA8ePOjr6xOJREtLSzwej0ajBQYGooqR&#10;AtS7QCBISkoCYiUyeVGRSJSTk7O1tZWRkeHs7Pz8+fM33niDRqPJ1GhnZmYWFxfNzMw6Ozv9/PxY&#10;LBaVSg0ICAAR6/xkIQjCYDCAZIbBYMbGxsCJ2cHBgcvlnkefwzBcW1vb2tqakpICEsu3b98eHR21&#10;tbWV2eyXlJSMjY0FBATcu3cvMTERhCt7e3uZycIwvLW15eXltb+/z2QyU1NTAUAJedwEPMvj4+Oa&#10;mpq33nprfHzc3t4e6XZ2dvbNN99gsdiEhITT09OFhYXk5OS2tjYymSyz1Zienn7w4EFoaGhoaGhF&#10;RcXly5enp6ft7e1lkrdSqVROTi44OPjJkycBAQGOjo44HC4kJERm9yCRSF68eGFoaNja2jo0NHR0&#10;dMTj8VJSUpD7G5FI9NNPP2loaNjb25ubm+fk5FhaWr4kTpy38vJykUikrKwcGhpaWFi4t7eXlJSE&#10;dFtYWOjs7FRWVqZQKIuLi0AnD7VmOTo66uTk5OjoWFtbCwqWwGQ86XR6f3+/kpJSUFAQnU5/8eJF&#10;eno6MpcuEAiysrLU1dUdHR1BUcDGxgaPxyN/4dOnT8ViMcC7joyMdHd3X716FZka4XK5OTk56urq&#10;zs7Ourq6AIPt6OiIHPC1/T/Z6+D3XwyLxT548EBbW9vT03N8fNzDw8PBweHk5ASZUYEgqKqq6tq1&#10;a3w+f2Ji4sqVKwDwhvy6+Hx+d3f3Bx980NHRYWRkpKioyOfzkakSGIbr6uo+/fRTa2vriYkJPz8/&#10;kUiEWo9ZXl4Wi8Vvvvnm3Nych4cHn88HSRUZN4lE0tTU9Omnn5qZmc3MzICvGrk8AfUKZ2fn2tpa&#10;e3t7Q0NDOp1OIBBQl6e2trZf/vKXhoaGe3t7Ojo6Xl5eqEz/6urqa9euXbp0qbq6+urVq5ubm/Hx&#10;8chlgsFgyMnJ3blzh06nE4lEHo/n4+ODJMiDczM4MPn4+Hz99dcSiSQyMlJmeVJUVLS2ti4qKoqL&#10;izMyMpqdnXV3d0cuOrq6uuXl5cbGxu7u7k1NTdevX19cXNTX15e5ge3t7UCouqenJyoqys7OrqKi&#10;QktLy9jYGIvFyvCuWCzW6uqqr69vZ2cnhUIBECEymcxisc5HaDCLiYkJMpkMAJlzc3MpKSnIIujA&#10;wEBzc7OhoaG/vz9go4eHhyNfLbFY/OjRo+bm5tTU1Lm5OSqVqq6ujsqz7Ozs9PHxWV5eVlZW9vPz&#10;29vbc3d3V1VV1dTUPH/1s7Ozrq6u9PT08vJyHx8fd3d3JpMZGhp6cHBwXvMMyFQ2NjYC6Onjx49B&#10;SDj/aq2vr4OwZ2FhsbOz84tf/CIgIMDMzMzS0hL1/Lq7u8vn8xMSEo6Pj5lMJplMltmOvLSurq6b&#10;N28aGBi0tLQkJiaamJigVlV7enouXbrk6ekJqgOmpqYXSXvn5eXZ2tp6eHgcHh4yGAzkXgRYd3c3&#10;UETr7OwMDg42MTFBLQpsbW1JJJL4+PjDw8ODgwMikYiauQUDAjE5oKuAClqGIGh1dRWHw12+fHlv&#10;bw+o0L1OeP5N7HXa87+YoqJiRETE1NSUt7e3QCAYHh42MDBAhXdCEITBYHJzc3t7exkMxsHBwZ07&#10;d1ArVRgMZnd398svv8RgMPX19SEhIRQKRcYHhuHBwUGpVCoSiSwsLIRCoaenZ1hYGPIVBwk3QO6J&#10;jo6en5+Pjo5GbgNBhQPkeWxsbM7OzohEIoAPyFw3OztbJBIVFhampaUBhlN0dDTyW2WxWMvLywKB&#10;QCqVOjg4CIXCqKgoJycn5EQGBgZwONzJyYmysrKzs7OcnBwqaobJZO7s7BwdHWEwmKioqIWFhejo&#10;aNR1p7+/Pysry8LCYmZmRklJ6de//vWbb76J3BMAZMo777xTUlLC4XBOT09Rl04MBnP79u3S0lI1&#10;NbXj4+P29nZra2skV49EIm1sbJydndna2nZ1dQFQ+0XbbSqVKhaLfX19dXR0WlpanJycjI2NtbW1&#10;XV1dz7uNjY2pqKi88847ubm5gYGBH3/88T/90z+hNvGg0Wh3794dHBx8+PDh7du3vby8UGulS0tL&#10;lpaWv/nNb2AYvnHjxnvvvXf9+nXkciwSiVpbWzU0NO7evVtfXw9YE1gs1tPTU+bqq6ury8vLFhYW&#10;CQkJubm5gOKmq6vr7Ows42ZiYvLb3/5WKpXicLjMzEyZ9OnGxkZhYSFoUqGgoKCgoNDZ2YnD4Tw8&#10;PGTuCfRnxKOenh6DwRCJRPLy8ouLi0ggKPTnHrA4HA6IdK+srGhra6PulgQCgZWV1ejoKPhvJpOJ&#10;WgTd399fWFj44IMPgOJdeHi4j48P8j4DIT1zc/Px8XEYhnk8HpvNdnJyQm4yBAKBgYEB+PTAROzs&#10;7JDbPjAgaIECJqKgoIB8u8CARkZGMzMzoCTJYDAcHBxeM9n/Jvb65Pd/TCgUZmdng61xdXV1ZGTk&#10;7u4uquItEJ8kEomurq4kEgk0GEK+kWdnZ8+fPz8+Pg4NDSUQCMbGxpubm6gIiMXFxdnZWTc3t5aW&#10;Fg0NjaWlJdSP8PDw8MWLF0FBQX19fUCeEVWcDIgaq6ur6+rqdnd3q6iorK2toXYO4nA4dDr9zTff&#10;NDU1raioyMzMtLS0RFK+xGLxixcv9PX1VVRU+vv7weqDDBgQBDEYjLm5OZCPMjY2HhkZQQW5iEQi&#10;wL4CsRy0mEBWjGAYnpqaMjIy0tPTKysrAxcFdHsZz/39/ebmZrBrOTo6Ki0tDQkJQeWuzc7O7u7u&#10;+vj4PHnyJDk5mc1mh4SEIDcZoFDa0NAA0oO1tbXe3t5IXrlAINjY2HB3d+/q6jI0NCSTyRwOByks&#10;AkHQ3Nzc8PCwubm5np6etrb2gwcPXFxckPQViUQCGrNVVVVRKBSAA0SidYAdHR3t7u66uLisra3R&#10;6XRUBZmDg4Pj42Nvb++ysjIfHx8nJyexWIzci0ilUsD053K56+vrgJhoYGCA3GSIRKLT09OtrS0X&#10;F5fNzU2gM3AeCMrlch89evT+++87Ojp6e3sXFhZev369oaHB1NQUVUhscHAQnB2NjIzq6upmZmZ8&#10;fHyQWF82m/3dd98Binpubu729raSkhKyZimVSvPz8+vq6oKCgoaGhubn55eWliIiIpA7ocPDw6ys&#10;rJ2dnc3NzfDw8KqqKm9vb2TGWCKR5OTkNDY2hoeHd3V1LS0traysREREIN+Zvr6+7OxsNTU1HR2d&#10;hoaG6elpf39/1EeclZXV3NwcExNTVFS0tbWlpqaGmhft6urKzc3V09NTVlZuaWmh0WjBwcGoWajX&#10;9lfY6+D3vw2cvczMzJaXl7W0tNTV1Xt7e1NTU5Efv0Qiyc7OplAodXV1lpaWOTk5/v7+qKfDqqoq&#10;0DaIw+Gw2eyGhobMzEzUghadTl9eXk5KShIIBAMDAykpKagHAg6HU11dHRwc7OXlBVrLRkZGomr/&#10;AxgeUHccGRlJS0tDvS4Wi+3u7iaTybq6uk1NTWKxGJVTIZVK6+rqzM3NQZFsYmLi6tWrqMz3ycnJ&#10;9fX1kJAQY2PjlpaWwMBAVCycVCqtqamxs7O7dOkSlUqVl5dH5eqNj4+PjY2Bw7ePjw+Hw9nZ2UEe&#10;Nw8ODkpKSi5duhQSElJQUJCWlubg4HBR1zcNDY26urrIyEiAtUFdxYaHhx89egQgJxsbG+np6WQy&#10;2d7eHrnTz87OnpubGxkZycjIKC4uJhAISLgTBEESiaS7u5tAIPT09DQ2NgYFBQUEBJiYmCA9MRhM&#10;VVUVUMACxTkkV++lqaur19XVGRgYbG1tqaurI89Ae3t7jx49otPpcnJy9vb2VCoVkFCRt6W1tZVK&#10;pXZ3d8fExAwMDGhqaiLZ8RAEbWxs/PDDD4C+qa+vv729raKiIrNrAWRWAoGgrq6uqKgoEok4HE5U&#10;VBRoZCgzoEAgaGpqunPnzoMHD6KiohwcHABPEXlnKisr09LSRkZGeDxeWlqavLx8cHAwMkUxOzsr&#10;kUjs7e2rqqreeecdRUXFoKAg5JQhCOrr6yMQCDExMWNjY9bW1o6Ojud1114ajUbD4XAmJiaNjY1v&#10;v/02EHNArW68ePHi9u3bQOTWzs7O3t4e+c5AEDQ6Oqqjo6OlpTUwMHD79m1lZeWgoCDkS3h2dtbe&#10;3n79+nXQ3sjCwsLZ2fmibdBr+yvsdfD73wa02FNTUwkEwtOnT0NDQ1GXYwiCjo6Otra2IiMjbWxs&#10;+vv7P/nkE9T1HYKg1tZWwCuoq6tLT08PDg5G7iv39/cbGxvd3Ny2t7dFIpGvry+JREJ+WiKR6MWL&#10;F3w+n0gkNjQ0+PgqGnKKAAAgAElEQVT4eHh4IMUdwFFpZGQkJiamqqoKj8c7Ozt7e3ufj3wSiWRq&#10;agpUreTk5MAhbH9/39TU9OzsTFlZ+bxGBpAXmZiYiImJefbsmYeHh7OzM5FIREY+JpPZ1NTk4eGx&#10;trYmlUrBmRgJo4dheGRkhE6nx8XFlZaWkslkMpmM1EIE1tzcHB0d3dzc3NDQEBAQ4Onp+eLFC19f&#10;X5kBq6urjY2Nx8bGAgMDjY2N6XS6jA8wHo9XUFBgZ2e3srICcpimpqbI1VMoFFZVVX300Ud0Oh1o&#10;nunr6yPFFSEIOjo6WlxcfPvttyUSydraWnh4OKDVy7iJxeK6ujoSifTs2bPQ0FB7e3sglYkccH5+&#10;Xk1NTSQSnZycaGpqdnd3JyQkIE9ph4eHp6enKioqoJ9tZWWlUCiMjo5G3sP29vaQkJCYmJiGhoaQ&#10;kBBNTU1UjgEMw42NjR9++KGjo2NVVdWtW7fEYvH5gAFE6XR0dJ4+fXr37t2SkpKAgICBgQE+n4/U&#10;uAHF15ycHB8fHwUFhf39fZFIBPhwyIciFAo3Njb29vYiIiJAchvJqQBGo9H09fWxWOzi4uLy8nJs&#10;bCxqIW1zc1NVVXVubo5AIOTk5MTExFwkJ3R6erq+vg4qi5ubm6i7JQiCVldXtbS0AE2isLAwPj4e&#10;VR1CIBCA/l+RkZE//fSTtbX1Rb2rlpaWALzZ2tq6oqICqbwKjM/n7+zsbGxsXL58+eHDh/b29qgM&#10;pdf2V9vrmh8EQRD4PpOSkqqqqhQUFO7evcvj8VDfM6FQqKWltbW1xeVydXR0ACUc6SaRSEA3BhqN&#10;Jicnp6KiIpFIUBedsrIyQ0PDvLy8kJCQzs5OQAxAWldXl1AopNFoW1tb5ubm7e3tqG6Hh4eguJKf&#10;n5+RkVFQUIBETmMwmNHR0bGxMfDHoKAgkGKNiYnJyMiQaYPOZDL7+vqwWGxxcXF6enpBQQFqJwEY&#10;hp8+fWpoaJiTkxMREdHW1obaRBeCoI2NDdDjCeh+FRUVobrBMCyRSDw9PX/66aegoCAKhbK7uysU&#10;CpHRdHZ2lslkxsbGOjo6VldX29raRkVFIQcUCAQ8Hi8wMPDevXs8Hm9wcBCLxaIW0sRiMQ6HU1VV&#10;TU5OnpqaunPnDmpDcAiCVFRUwDSJROLGxoa5uTkq8kJeXn5zc1NPT++Xv/zl0tJSR0cHsu4F7PDw&#10;8D/+4z9wONzIyIiuru6dO3eQ8+VyuVlZWffu3QM0AF1d3Y8//vjmzZuoCAh1dXUmkwnQN8vLy6h1&#10;LwiCMBiMVCrl8/nGxsYSiURNTU3mMDc/Pz8/P8/lcjEYzPr6emxsbFdXl62t7a1bt1AjkJWVVXh4&#10;eHZ2tkAg6OrqQgVtAlNRUUlOTt7a2rK0tPTz8yMSiRd5ZmRkDA8P+/n5mZmZJScnXxQGPD09VVVV&#10;zc3NcThcRkbGK5KE7u7uc3NzL1686OjoQNXWAQYARHZ2djgc7vr16xf1JlRVVU1ISNjb2zMzMwsI&#10;CHhFd3gKhcLj8VxcXHA43I0bN5AbYmDq6uoxMTEnJyeGhoZBQUEeHh4XDfja/jp7ffKDIAja3Nwc&#10;GxsLDw+fmZkB2pIyCoHAent7AcksMjIyNzcX8LSQyxOLxfr2229bWlooFEpDQ8P4+LiGhgbqvrKn&#10;pwdwyR0cHJqbm+/evauqqopcxZhMZnl5+dtvv00gEGpqajIyMoyNjZELt1Qqzc3NpVAoAQEBx8fH&#10;WCw2LCwMKO2ed8NgMG5ubiUlJZaWloDTbWJi4uDggP2znR/w0aNHERERAB8I5LJwOBxyIp2dnSKR&#10;CKhxtrS03LlzB0jeIH/hw4cP4+PjfXx81tbWjI2N/fz8kAcCwOWorq42MjJKS0ubmpqanZ2NjIxU&#10;VFSU6QkM+h+Nj4+rqamRyeTZ2VmkGkhDQ4OJicnjx4/b29vxeHxCQgKTyRweHg4JCZER78BgMDQa&#10;zcTEZGRkREVFRVlZeXZ21sfHB/lEtra2AC1MTU1tZmZmZ2dHXV0dFa3T3NwMhmIymRYWFjwe79Kl&#10;S8gs3Pr6+g8//EChUMLCwrq6ugYGBi4SSm1qavLz8wOhhUgkXqRu1dzcnJubGxQUVF9fr6SkNDQ0&#10;RKFQkOvsxsYGmIinp2d5ebmCgsL29jZSW0tLSys3NxeHwyUmJgKpFDabjcr/eWnm5ubLy8slJSWJ&#10;iYmokOCXhsFgenp6enp6UlJSUPOTL91YLNaTJ09cXV2RCnmgbAGwuBgMprS0lMvlxsbGIl/C6enp&#10;jY0NkHMmEAjLy8sEAgG1PPzyujAMl5aWikSiqKio8wMCPp+uri74SwwG093d3dfXl5KS8or+vQD0&#10;W1JSgsFgwsPDX3GYw2AwbW1tw8PDqampqHWQ1/bfsZ978AOsbVNTU6DJ6+zsvLa2hgpyAd2TP/jg&#10;AxqN5unpGRISgsfjUb+ZhoaG2NhYGIYBrcrS0tLf3x91Y66mpgZaS2toaPT19QUGBqK6KSsr0+l0&#10;RUVFU1PTqakpPB5/kVakSCQaGxsjEol8Pn9vbw/ZPh6CoJ6ensHBQcBnf8XqCUwgENDpdE9PTw6H&#10;A7YFFwlzNDQ0kEgkILcYGBh4UZmKy+XOz8+7u7sfHR3x+XzUWunMzIy8vPydO3devHhhZGR0cnIS&#10;HR0NcC7nrz4/P//w4cPh4eGMjIyysjIAr5CZjlAolEgkZWVlrq6uGRkZhYWFzs7OBAJhe3vb0NDw&#10;5YLC5/Nzc3Pd3d1bWlrc3d2dnZ2fPn3a09OTmpqKitF4+vTpnTt3AO/q9PRUKBRGRkYikbSnp6eq&#10;qqpPnjyBIGhpaYlMJpuamqIGjJKSktu3b7PZbA6HEx4erquru7Gxgfoejo6OArw7kNxEFUoFjIWP&#10;PvpIW1vb1NR0enqaRCKhlovKysreeustAJ03MDCYmZlJTk5GZuHAfmJiYoJEIs3Pz7e3txOJROSz&#10;Ozk5aWxs1NDQAA8L6HOiIrzodDroZwnKbF5eXiQSCXlKOzw8LCsrOzk5AS3ULS0tCQQCasZ4bW0N&#10;cJMwGAwQpkCV2B4dHW1vb+/r6wMfkYKCgr29vYzcOfTnTPXk5KSNjY2CgoKqqiqJRPL29pbZVykq&#10;Kq6vr1dXV5ubm4MpEwgEMpmMfGdEIlFNTc309DRQVtPQ0PD29vb29kZ+72NjY/X19UZGRkBygUgk&#10;kkikV+wJXttfbT/34Mfj8bKysk5OTnA4HBBxRl1x+Hw+FosdGRlZX18PCwtrbW0NCAhAwg4BtQAw&#10;HzAYjLy8vIKCgo2NzUWRQFlZ2dDQMCsra3FxkUAgXKSnjMVi8Xh8fn4+6LmD2k0NgiAMBmNubs5g&#10;MFpbWxcXF2NiYpDrLFgjgKhSUFAQwKy+Ys9raWlJo9G6u7uXlpZiY2NRyzYQBKmoqOjq6j569IjB&#10;YHh7e6M2swUDWltbj4yM9PX1ra6uxsbGnofIgh4aWCxWIBCcnJyApZNGo8XGxqIGjIqKinfeeQeI&#10;XpJIpM3NTZm2cDAMFxUVARj97u4uiUSysrKqq6vz8vKi0+l2dnYvT0Ly8vJ8Pr+/v18gEBweHuro&#10;6ISEhAQGBl6UNBseHiYQCEpKShUVFVFRUW5ubshVbGBgoKSkhEQihYWF7e/vd3V1USiUi25gd3c3&#10;oBnQ6XRvb28cDjc9PS0DZaTRaAMDA+Hh4YAwCtpuoGYdxWLxxMSEr6+vUChsaGi4efMmKgAVgqCh&#10;oSEikYjD4Z4+fRocHIxazQVma2urqqra3NyckZGBCuWAYbi4uNjMzExdXR1kFOTk5FBBPcfHx9XV&#10;1RQK5dmzZ6A/pby8PPKYCwb08fFpampycHAAnxtoQiTjKZFIdnd3e3t7KRQKOPnhcDjUO1NXV/fO&#10;O+8QCISsrCxUhDawnp4eCILOzs729vbABheHwyEf8enpKcia5OfnAwE8eXl51DHb29uVlZXZbPbp&#10;6SmARCkpKSEH3N/fB7vw6upqIEN60YCv7b9vP+ua38TERH19/aeffionJwcUFlDd2Gz2H/7wh6qq&#10;Kmtr68PDQ3V1dVSRJJB1/M///E8PD4/m5mZ/f3/AQ0J6Hh8fDwwMiMViDAbj6urq7++vrKws07gO&#10;giCJRDIyMgKqgGpqam+99dbKysq1a9eQi87KysrMzAwgg6elpQESHmqdf2FhgUwmi0QiNps9MzMT&#10;EBCArOEBLN/8/Dw4vGZkZJyensbHxyP3s6BjOJiIu7s7gLwjSRpisXhkZITNZkMQJCcnd+PGjYOD&#10;A6TcBgaDwWKx33//vZ2d3cTExNra2urq6kVoBejPmjgkEqm3t9fU1BTJ5QClmu7u7kuXLonF4qmp&#10;KVNTU3ADU1JSzo8Mw7Cfnx8MwzMzM3w+Pycnp6ur6xVn4oCAgKKiIh6Px+fzL6Ibj42N/epXvxod&#10;HQV6xO+9997Q0BByCuPj4wDf6+XldffuXbDfx+Fw4eHh5z13dnY6Ozs1NDQeP35848aNiooKkUiE&#10;mheFIEhZWVlBQWFkZOTg4OAiH5mJCAQC1IkABRnw356enkBRT4bcvbq6enBwALhrgYGBFhYWVVVV&#10;r7jowcGBnZ3d7OxsQkLCixcvLnIDl4Zh2M3NbXBwELXYDEHQ7Ozs559/TqPRiERiU1PTRW5gNHV1&#10;9Z2dHSMjIyMjo8rKyosuvbGxgcfjj4+PlZSUmEwmqg+HwyktLQXy9BkZGc+fP7/o0mBAZ2dnPp8P&#10;elVe5Ab4iDMzM9HR0RctR6/tb2U/3+B3fHxMpVKBDEdERMSvfvWr7e1tZFQDepgfffSRUChUU1Mz&#10;MTHJyclB6v5BEHR0dGRqapqSktLY2Hj37t2srCwHBwdk7RAU0tbX1wFRHYPBREdHC4XCmZkZGc/6&#10;+vr5+fmVlRXwR1NT08TExMrKSplvbGtrq7KyksFggD8qKCi8//77NTU1Z2dnyFmTyWSJRGJiYgIU&#10;VZBNsSEIWllZqa2tfTmgoqLiBx98ACCFMhPJyspaX18/PT0FE4mNjQVZTZkBa2trFxYWXk4Eh8O9&#10;//77T58+RYJx7OzsCARCb2/vm2+++ezZM0A4Q86itbV1ZmbGxcVlYmLC3d0dSDKiGplMvnHjRmFh&#10;4bVr1xobGzkcDjhEnq9cAtjR/fv3k5OT9fX13dzcfvOb38jEHhnD4/H29vZfffXVK45KPB7vj3/8&#10;o6Ki4uTkpFgsVlRU5PF4Mj4AmstgMPr7++Xk5H7/+9+DRLSenh4gukmlUrALWVhYoFAooaGhHh4e&#10;y8vLH3zwwavz1ZmZmWNjY6WlpZcvX0b+q1AoBD0Z3NzcrKysvv76azKZfFEV+Ysvvnj5LsXFxcmg&#10;dQ4PD7lc7sHBgUQiwWKx29vbGAzmooABw/D29raBgUFXV5e+vr6VldVFGpUHBwcgHnd2dsbFxaFq&#10;Y0J/bjr22WefMRgMX1/fzc3NxcVFpJtEInn8+PGXX34ZGhoKyvYQBJ2eniK/dz6fz2Kx7Ozsfvzx&#10;x5SUFC6Xy+fzUS9dXl4Oenc0NDSYmZkpKyufnJwg3c7Ozthstp2d3b1799LS0o6Pj0E3WuREtre3&#10;zc3N6+vrbW1tDQwMLsK+vba/lf18055ra2tsNnt2dra3t/f09JRAIOzu7mppaZ1Pr4O8WXNzM5FI&#10;pFAoVVVV4eHhMTExyJLb5OQk0Pm8dOnSycnJ/v7+m2++eZ7yJZFImpub7ezsDg8PWSxWenq6SCSa&#10;mJgA/TzxeLyGhgbIb6yurq6vrwM5xLt375qYmLS2tlpbW2MwGMAEBxgWsVgMBuzr66NQKH5+fmNj&#10;Y4qKiioqKjgcDohXnY/Qvb29oOcABEF0On1zc/PGjRvnF1CRSNTS0mJnZwd0oUgk0tDQkJqaGqBn&#10;ubu7gz7aEAS9ePHC1NT06Ojo8PAwPT2dz+fTaDTQyAJMBAy7vLwMVrr29vaXEwGVJxUVFTc3t/Mp&#10;LJFI9OzZs6WlpaSkJMDQDwkJ8fPzQ8bmhYUFBoMxODgYGBgIUKbx8fFITjQwUMra29vr6uoKDw+X&#10;6bYhEonk5OSmpqbAKWp0dBQoPqOik3Z2dr766itFRUWgkmVlZRUcHIxs3yESicrKyiYnJ9PT04lE&#10;or6+/tLSEqiGOjk5vZzO2dmZgoJCW1tbXFycr69vb28vmUyOj4+XGRCcwrW0tFRUVLq6ury8vCQS&#10;CSCYIyfb2tpaVFQEOuIqKCgQiUR/f39kxlgoFJaXl4+NjQFSgY2NDRDrQk55dXUVhmFvb++X6XGZ&#10;sisEQU1NTYAa39TUlJCQ8PDhw+npaSsrK1T8ZHV1dVdXFx6PNzY2BrW3tLQ05Ne0srKSl5cHKHo9&#10;PT1DQ0OgG8N5HyCzicPhaDQaaIAHOmVqaGggE57Ly8uKiooeHh4tLS03btyYn58PCQlZWlqSyfkL&#10;BIIffvhhb28vOjp6eXl5ZGTk6OgoIiICNWM8MDAQERHh7u4OtGxAQ12ZxDuPx/vxxx8PDg6io6Pn&#10;5uZGR0fPzs5CQ0ORyZtnz54NDg4SCARNTc2urq6RkZHU1NSLgKCv7W9iP8fgJ5FIlpaWDA0Nwdsf&#10;GBi4vLzs6urKYrGAHNdLTwaDweVyb968WVxc7OXl5enpicPhkDt9DofT2tr6ySefjIyM4HA4Hx8f&#10;NTU1TU3N8684BoPR1NQEn0dTUxOJRJJKpVQq1dPTE4Kgl5l9sVisqqoqEom4XO7GxoaOjo6mpmZb&#10;W5u7uztonvAyYLwcUEtLa2pqytnZeXV1lcvlgpTUS5Ani8WSk5MDtPdPPvnE0NAQwBp9fX3Pp2TB&#10;tl1DQ2NjY0NVVXVhYcHBwYHBYEilUgAHeDmgWCzW1tYGUe3FixdkMlksFoNGbmAiIPJJJBJVVVWB&#10;QADUtw0MDICaJYFAAFUZmeJNZ2enmpqaoaFhY2PjrVu3qqqqnJyckJC5paWlwsLClJQUf3//3Nzc&#10;q1evXtT/6Pydt7W1FYlEoI3Uy78Xi8UPHjzA4/F0Oh20SZKXlx8fH7927dr5MxDgqACB5rS0NKB0&#10;o6OjgxoJIAhqbW3V0dHR1dVtb2/X0dEpLy9PS0vT1NRUUFB4+WpJpdLvv//+5ORET09ve3vbxsaG&#10;zWYDRRWZyLe8vOzk5JSdnQ3ez7a2NjqdHhsbe35ZBM/u9PR0cnIyJiampKSESCSC7jyoq3ZlZaWR&#10;kdHW1hafz7eysrpoIhAE5efnW1hYEInEo6Oj+fl5mXjG5XK5XK6BgcHXX38dHBzM4/FYLFZGRoaZ&#10;mRlqk0UIgtra2m7evPn06VMIgtLS0vz8/M5Lhr60urq6N954Y3Fxsb29/d1338Xj8UjxGg0NDSaT&#10;qa6uPjs7y+fzg4KCxsbGyGTy+UcsFAqpVKqVlVVOTo6NjY2XlxeLxdrd3Q0MDMzOzgZSDOfHnJmZ&#10;0dXVtbS0zM3NjYmJIZFIgYGByFDKYDC2t7d1dHRGRkacnZ23t7enpqYiIiJOTk5kpjMxMWFhYWFg&#10;YFBQUJCUlOTl5UWhUJADSiSSvr6+q1evlpSUaGhoJCQkBAQEoFZMXtvf0H52wQ+G4fLy8pmZmc7O&#10;zjfeeGN4eLizszM+Pl5dXd3KykrmnLG1tTUyMhIaGqqvr9/Q0ODn54ea4xKJREAPnkgklpSUuLu7&#10;yxxEpFJpc3Ozvr4+lUoF4aSurm5xcdHFxUUGG/L06VN9fX0NDQ3w+RUVFR0cHAiFQpkt6ssBOzo6&#10;DA0N5+bmlpaW5ubmLl26JAOpWF5e5vP5GhoaIyMjvr6+WCy2oKDg6tWrMnFlcnJybm7O1dW1srLS&#10;2tp6fHx8bW1tfn4+LCxMpt5eVFRkZ2e3tbU1ODjo4ODQ2NjIYDDweLwMGQ6Ag8zNzfPy8mJiYgoK&#10;CthstkQiQcX+QRDU29sbGBjo4OAwPz9vamqK2gMW8PE9PT17e3v9/f0NDQ23t7cvAtecNwwGY2Fh&#10;IbPoYLFYTU3Nqqqq+Ph4wMNTUVExMDCQQfAODg6CznwNDQ0xMTGgLbi7u7tMkhCkrVRUVPr6+kJC&#10;QhwcHGZmZjw8PKKiopATwWAwW1tb8/PzSUlJ9fX1Kysri4uLqJKqpaWldDo9JSWloKAgIyPDxMTE&#10;19f3/AoL3mdHR8eGhgYIgigUiqKiYmdnp7u7+0U4JiqVmpiYSCQSs7OzbWxsUBdZEMkIBEJVVZWH&#10;h4eTkxMOh5Mp+h4fHy8tLZmZmQFFtKSkJKAGbmdnh6qLBG5mT09PdHQ0oAkh4T+A33l8fFxcXGxh&#10;YaGpqamiooIqmjMxMcFms9vb2994443+/v62trb4+HiZOi5oPXF8fEwmkysqKggEgrOzs4KCgqGh&#10;YUBAwHmSEriunJxcUVHR6elpdHT01NQUKsvl6OioqqqKwWA4OTltb2/X19fb2NhIJBI3NzeZRh9g&#10;U1JYWCgQCMLCwgDmFjkg2F11d3cPDQ3Fx8cDEs6rK7Wv7W9iP6PgBypMQqGwr6/vvffes7Kyqq2t&#10;vXz5MpFIRCbNjo+P29rabG1t+Xz+2tqar6+vmZkZkmojlUp7eno4HI6/v/+TJ0/8/f3xeDySq4fB&#10;YHp7e8fHx8G2NyQkxNLS0sDAABkJjIyM8vLy/Pz8TExMXrx4cfPmTaFQGB4eLhOBMBhMR0fH3Nzc&#10;jRs3SkpKrl69Ki8v7+fnh5wIkNldXl6Wl5ff3t4GWhVIKrG+vn59fb2Ojk5AQEBxcXFGRgYWi6VQ&#10;KMiapY6OTlFRUVJS0szMjJ6enpubm5GREVLMwsDA4Pnz59bW1ra2tm1tbdevXxeLxeHh4ec35uAM&#10;enR0xGQyVVVVx8fHnZycVlZW9PX1UVdkEFBTUlKAHrGfn59Mlun/yaRS6c7ODg6HW1hYMDAw6Ozs&#10;PDk5SUxMlHl2QKBOXV0d+Ds5OQH4u8zCDXr+MZlMOzs7Go3m6Oi4tLRkZGSERAkBCgTA609OTmZm&#10;ZsIwfOnSJWT2D4PBiESimZkZEolkYmJSX18fFhaGRAnZ2tp2dnaGhIQ0Nzc7ODjY29vjcDhdXV1k&#10;wGCxWIeHhzAMr66u2tra7uzsjI2NIcHDoL/d5OTkwcFBaGhoZWUlKg9BVVVVQUGhurr6xo0bi4uL&#10;LBbr8uXLEokEicvncDg//vjjysrKjRs3nJycOBzO4eEhUskFhuGqqqrnz5/Hx8eDKD46OhoUFISE&#10;Ox4eHtbW1iYkJHA4nOXl5Rs3blAoFJmXn8/n5+fnA1VMR0dHW1vbqqoqEokEXi2ZS9Pp9Pv371tY&#10;WCQmJhoZGU1NTdnb28tERy6Xq6io+OTJk+Dg4EuXLhUXF1+9epVEIq2urkqlUpnpTExMAFmWK1eu&#10;GBgYgH5YyGPu8fHxt99+y2Qyb9y44eDgcHh4yOPxkIKlr+3vYT8jwAudTq+pqQHiLBKJxNLSks/n&#10;6+vrI9d3GIbz8vKUlZUfP35MJBKXl5dXVlZQc2utra27u7uDg4MMBiMgIOD58+c6OjqoSAR/f38s&#10;Fgs6qhcVFVlbW6P2Z9fT04uPj8/Ly3NwcHB2dh4eHkYt20AQFBwczOfzd3d379y5U1pa6uXlhRoJ&#10;Jicn3d3d6XS6i4sLk8nMysqKi4tDugFe3bNnzyQSyfXr18vKyry9vVEbrJibm4eGhoIvv7+/X1NT&#10;083NDTkRIJRTUlJiZmZma2s7Pj6OPDc/e/aMw+E8evQoLy9PSUmJw+F8/vnnm5ubF8nFkUgkoVAI&#10;GllcdKz5yw2DwbS2tl66dGl/f18sFkdHR2dmZiI35vLy8lZWVoWFhZGRkXNzc+BgigxpcnJyHh4e&#10;i4uL7u7uh4eHn3/+OZPJRD2Vjo6O/ulPf/ryyy9dXV25XO7Dhw9Ru5CfnJw8ePAAh8PdunUrJyfH&#10;1tbWz88PtdOpkpKSqqpqbW3t3bt3c3JyBAIBqlwcj8fLycl59OiRlZXVzMwMaDOipaX1EvQBw/Ds&#10;7CyAvJLJ5M8++wygEy9duoR63d3dXQ6Ho62t3dbWlpiYSKPRRCIRKCrLWGNjY2pq6vb2dnd3NxCb&#10;TUlJQT7BlZUVGIaDgoLu3bsHQVBXV1dkZCRyx3lycjIzMyMUCtfX1yMiInZ2dhgMBvKjU1ZWFolE&#10;s7Ozd+7cKSwsNDc3DwkJQZ2ISCTq7u7+6KOPsrKyOBzO5OSkurq6jCqNUChsbW2FIMjIyGh0dFRF&#10;ReXOnTtUKhWoyaSmpp53FggEfX19v/jFL+7du3d2djY6OmpgYCDTGQNYdXX1nTt3ZmZmhoeHQdP5&#10;xMREpNtr+3vYz+jkp6Gh8d133wHByZqaGrFYfHJyQiAQkJ6np6dLS0vJyclOTk51dXV3797V0NBA&#10;BYKDf/X29q6pqYmNjbW3t0fuUiUSSXl5+draWmZmZn5+vomJSWBgoJqaGurGPDs7G4fDaWtr02i0&#10;6OhoU1NT5IBHR0ePHz/mcDjp6enZ2dkWFhaBgYEy8BZgw8PDtbW1oNt1fn5+ZmZmeHg4kp7IZrOz&#10;s7N5PF5YWFhBQcGlS5c8PDxQlVyGh4eBwufx8fH29jaoySPvzN7eXnZ2tlgsDgwMLCkpSU9PNzMz&#10;Q05EXl4eNPe5evVqXl5eenp6YGAgIH4hbzUEQQBQk5ub6+bm9oq03l9iW1tbysrKYrEYgBEaGxvD&#10;wsJQBUvBraZQKOXl5Xfu3GGz2ajboOXlZW1tbVtb29ra2tu3b3t7e180kYqKin/8x390dHQEOpla&#10;WlpI1AwEQcXFxSEhIYaGhiAf+80338THxyMREH19fWDrs7u7KxaLAUfw/ETYbLZAIFBWVm5oaPD1&#10;9Y2Ojs7Ozn733XdBjZbJZJ7PqK+srKirqwuFwrW1NdB0AuQnUVWH8vLyOBxOcnJyc3OzlpZWVFTU&#10;S0gUMKFQuLCwoKamNj4+bmtrKxAIZmZmQBH9fFoPtFxXVVXd2NjQ0tKan593cnIqLy+/ffs2KvO1&#10;ublZU1MzJiYmLy/P09MTNEdEZfW5ubmBurW3t3dVVdXly5dRv+KzszOAvvbz83v8+LG/vz9SpQHs&#10;gUDOY3h4GBDEOkwAACAASURBVIvF2tnZOTo6ysvLGxsbnx+Wx+MdHR3t7e2xWCwKhZKdnR0UFARI&#10;ezLXZbFYNBrNyspKXl5+YGAA0Ipes/r+v9nP5eTH5XJXV1f/5V/+paamxsHBwd/ff3t7OyMjA+l5&#10;fHysrKzMYrF4PJ6Ojo5QKFRUVES+kXw+n8fjmZiYTE9PYzAYfX39s7MzVHTW2NiYlpYWwFLevHmz&#10;qakJNfKB4k1sbCwAf5+cnBwcHKBqGlVXV8fExOzu7gLEZnNzM2qXH7FYPDw8/Nlnn+nq6vb09Ny8&#10;eZPJZCKhDTAMV1RUxMTEHB4ezszMBAYGDg0NoQ54cHAwNDSUnJwMmncvLS3BMIzccYMB4+Pjt7e3&#10;V1dXvb29x8bGUO+Mo6MjmUxmMBiKioq3bt1qamoCLDcZt83NzadPnwIcuaqq6u3bt/f39/+bJ7+l&#10;paUvv/xSW1t7eHgYnHqRqyfIwqWlpdHpdNB0hsFgoMpUzs7O1tTUNDY2bmxsWFpa/tu//Zu8vPxF&#10;IRyCIKFQaGJiAsOwvLw8qgoPBEFnZ2d2dnb6+vrFxcUeHh7//u//jkwFs1gsOp2emppaVVUFzl5W&#10;VlYybkKhcGtrC3AbFhYW1NXVMzMzm5qaVFRUDg8PQZN6MFkGg+Hh4VFSUqKoqLi2ttbX10elUm1t&#10;bVGnMDk5mZycnJGRMTs7e+XKFTabDSA2532wWGx1dXV1dXVGRsbAwACFQrG2tkY2s4QgaGNj4/PP&#10;P3dzc9PS0gLxPiQkBFVbB4IgLpe7vb2tpqZ28+bN5uZmZAoa3Jkvvviivr7+6tWrAwMDU1NT8fHx&#10;5x0A7U8ikVCpVC6Xm5SUBOK9u7u7g4MD8omA2oG5uXlNTc2NGzcGBwdFIhHSDaDYjo6OYmNjmUym&#10;vb29h4cHam+H4+Pj2traW7duAW6+vb29j4/Pfz+f8dr+cvtZnPxEItHDhw+3t7dnZ2fj4+OfPXtm&#10;amoaGRl5fuEGMn3Hx8dZWVmbm5sUCqWoqIjBYNjZ2Z3Xega9aQwNDR88eABE9588ebK5uXl0dCSz&#10;W4RheHNzU0VFZXh42MPDY2Vl5eDg4ODg4NatW6jVbNAGNioqysXFpba29u2330Y9zEEQ1N/fb2pq&#10;KhKJtre3/f39/fz8ULe9MAyPjo6SyWQnJ6cHDx6AjtKo96evry8qKgo0c09LSzM1NUVduLe2tsRi&#10;MYlEMjU1HRwcBLtU1O8fyJ+6urpWV1enp6cbGRmhSiw+f/7c29sbJLscHR1loLYgQyWRSHJzc/F4&#10;vJ6enoKCAoCkvoL5/go7PT2VSCSnp6dZWVlubm4UCgW0AAwMDJRJLB8fHwP2+sTEhKqqqo6Ozvz8&#10;fGxsLGp/OwiCmpubk5OTAwMDGxsb4+Li/Pz8zoNcpFIpi8VSUlIqLS1dX193cXFpbGwEWmKoYj07&#10;OztCofDk5GRvb8/CwmJoaIhAIMgcxDc3N5WUlPb29sRi8ezsbFRU1ODgYHp6OnKXpqamdnp62tDQ&#10;kJqa2tHRoa2tDbrtKCkpAbHml56VlZUjIyNvvPFGYWFhZmbm5OSknp4e6pFFIpEIhcK5uTknJyeA&#10;MUalY2KxWLFYTKfTvby89vb22trajIyMkI3mwYZsa2tLVVVVT0+vurqaxWIlJycj3+qhoaHBwcEr&#10;V660trYaGhpaWlpe1NMcbBA9PDy4XC5oDiXToWl3d7e2tpbD4ayvr3d2dhIIhL6+vtHRUfCUZUbj&#10;cDgAJeft7Q1Uli5fvoxa3eBwOLm5ueHh4RoaGm1tbSDoogoFP3nyRE9Pz8XFZXFxsbOzEyi3Id1e&#10;29/PfhbBb2Njg8/nX7t2DSxqoBWyjCC1nJxcSUnJ/v7+u+++u7m5KRaLw8LC9PT0ZL5VDAYzPj4+&#10;ODgYEBAAcinvvvsuFouNiIhAhrT8/HywaM7NzVlbWysoKGhrawNwOXAAohgYDKaurm5lZQU0dzYw&#10;MAClPhl4JwaD2djYEAqFR0dHVCr19u3bVCqVRCKhnvk6OjpOT0/l5eVnZ2cNDQ1BZ7jzCS4+ny8v&#10;Lz82NtbZ2QnSYoaGhkA1//waIRAIsFgsi8WqqKjQ1NQcGBjw8vICp4TzFX4wEQiCamtr19fXeTye&#10;ioqKvr7+0NCQzIDAzs7OKisrg4KCnj17lpKS0tDQ4OnpKbN/B3BWcHCJiYkRCoWdnZ2o4tF/oe3u&#10;7j59+nR3dzcgIKCmpsbLyysoKEhZWRmQDc57slisb775xsTEBPSvT01N7e3tRYXqSaVSsVi8u7sr&#10;EonMzMyOjo4UFRVlSn2AUyEWi0GPBQ0NDSMjo46OjqSkJOThZm1trbS0dGBgID4+vrW1FTQcQKpZ&#10;dnR0VFRUhIeHFxQUAOAiKDciZ726ugq6Ze3v78fGxj558oRIJCJjJAaDEYvF8/PzQLG2rq7uzp07&#10;yOa9MAw3NTUVFxcbGRktLCzs7u7S6fTg4GBkWZrD4WRnZ6uoqAQGBlZUVFy+fNnS0pJEIiGbcDU2&#10;Ng4PD9++ffvZs2fOzs54PB5oHskMuLW11dvbK5VKNzY2kpKSSktLUdU7gY2Pj7u6umpqalZWVjo6&#10;Ospo0sIwrKKiMj8/PzIy8u677xobG1dWVt66dcvFxQVZOAeRj0AgREdHFxYWpqamzs7Ouri4yNwZ&#10;qVQ6MDCwvLzs4eFBpVK9vLzc3NycnZ2RhfONjY22tjYfH5/W1lbQ2t7ExOQiFPRr+/vZ//DgB8RQ&#10;pFLp8PAwkUg0NDSkUqkxMTHIVgwKCgoODg5AtQGPxzc1Ndnb2yMTIBgMxtHRsb293cTExN3dXSKR&#10;0Ol0JB8AeAJVaB8fn/39/fHx8dPT08TExPMf/8nJyaNHj4RC4dnZGZ/P53K54+PjHR0dRCLxfLpJ&#10;KBSWlZWBDFhfX19CQsLc3Fxra6uLi8v5Xwgmi8Fg6uvr+Xz+9PS0kZGRQCDo6OiIi4tbX18/H64e&#10;PHigp6fX0tLi7Ow8NjbGYDB6eno8PDxkqMSdnZ1bW1vd3d14PL6trc3BweHJkydjY2Pp6ennU7KH&#10;h4d5eXlnZ2egzbdQKAQcEjKZjKqVWllZqaurS6FQLC0tqVTqjRs3ZBY7GIbNzc1nZmb09fXb29s9&#10;PT3l5OQAC/gVj/sVJhAI1NXVuVwuoA87ODjk5OSQSCQ9PT1wtDrvrKKisrCwwOFwEhISent729vb&#10;fXx8ZFoTTE1N6evrFxUVVVdXX7ly5enTp0KhcHx8HNk0XE5OztLS8v79+5mZmSQSqbKykkwmR0VF&#10;oab1amtr33jjjdXV1dHR0ffff9/Lywu1ixugJNrZ2Tk7O1dXV4NuusgIBMOwsrJyfX39zZs3Gxoa&#10;jIyMQKMPpFtXVxdo05qXlxceHq6pqamrq4sM9iwWa2xsLDMzs6Gh4c033zw5OQGZAOREampqvL29&#10;HR0dDQwMhEJhaWlpXFwcMlatr68vLCzEx8dramra2tp+//33bm5uqEChwcFBFxeX7e1tFot1fHx8&#10;5coVZC4dhuH5+fnV1VUbG5uamhoCgTA6OorH42U2ppubm42NjR4eHktLSwYGBo6OjkC8F9l9AhBk&#10;VVRUJiYmgoKCrK2th4aGzgs8wTAsFovl5OTGx8fBOwOy2bu7uy4uLue/EZFIhMViz87O8vPzHR0d&#10;QXsWABEHtFHklF/b39fg/6G2ubl5cnIyOzv761//enJyMj8/v6KiorS0tLe39xX/F41Gu3//Puht&#10;BqBuqMbhcP7whz8APcPj42OkA5fLff78OZvNXltb++qrr87OzoaGhk5PT2XcpFJpV1fXO++8IxKJ&#10;pFLpvXv3jo6OTk5OkAM2Njb+9re/PTg42N7e/uKLL0DFUcZnbW2NSqXCMPztt9+CE8lXX30lEAim&#10;p6e/+uorGo123nlnZ+eXv/zlwMAADMOdnZ29vb2o1xWLxd9+++39+/dhGD48PLx//z7qnZFKpW1t&#10;be+//z6YyA8//HBycoI64Mur//73v+fxeMfHxw8fPkQ61NXVUanU6enpb775hk6n/+53v/viiy8m&#10;JycvGvD/atPT059//vns7OyjR4+Gh4dhGJ6dnd3f32cymaB4+dJOTk6GhoZ4PF5JSUl3d7dIJDo7&#10;O0MO+Pz58/Ly8pqaGvCI2Wx2Q0PD1tYW0lMkEvF4PNAdXiqVHh0dTU1NXfQ7u7u7R0dHOzo6ioqK&#10;vvjiC7FYjPQBUq5cLvcPf/gDm80Ge47zDmKxeHFxkcPhVFZW8ni8oqKivb09Dodz0XX7+vqKi4tz&#10;cnIqKirodPo//MM/7OzsoHpubGyUl5c/ePBgd3c3Pz//olnAMJyTkwNegIKCgpOTE6lUiuo2NTXV&#10;1tYGwzCNRuvq6kJ1E4vFc3Nz4JTZ2Ng4OjoKtoyoP+/777//+uuvwd7rX//1X1tbW1Gv+8knn3R2&#10;dp6enn7++edHR0cXzWJ1dfWPf/wj+E5LSkqQP08gEIAXuLS0dHd39/79+1QqdWtra2hoSMYzOzsb&#10;EDMaGhpqamqGhoY6OjrGx8dfsc68tr+r/Y89+bHZ7LKyssPDw7t37wIFrNPTUw0NDQqFggrlACcP&#10;fX19Npu9vLwMcFwybjAMDw8PAwSmjY1NUVERmUxGpb0XFxcbGxuDji04HO7+/fuowtASicTMzOz4&#10;+Pjw8NDa2nphYcHS0lIG9c7j8erq6hwdHVksloKCgrOzMw6HW1xcRBbwVFRUqqur9fX1Dw8PgVzI&#10;9PS0q6uroaEhgUA4DymEYRg0SOrp6SGRSAKBYHt7G4/HIyciEonc3d2bm5vd3NzU1dUHBwf9/f1R&#10;JSosLCxARx5LS8u5uTlbW9uLAAsQBIFC2rfffjs3N3flyhWkJxaL/eGHH65evQo6d9+8eROPx6M2&#10;5fkLTUNDo7u7W1NTMyEhoayszMLCwsbGRkVFRVVV9TxCBKQoRSJRc3PztWvXGhoa5ufnkZLZEATZ&#10;29u3tbXp6+sD0uT4+HhiYiKSq8fn87/++uu2tjYLCwsYhgFTEBUvOj8//+TJE2dn57m5OTc3t/X1&#10;9bfffht5qxcXF6urqzc2NphM5uXLl7/77jsDAwNkO4uCggJQGC4uLjY1NWUymeBNOO/G4XA4HI5A&#10;IMjLy/vFL35BIBBaWlqCg4OjoqJk9IkgCDo7OxsbG9PT06uqqgoJCVFSUtrf30dVWQMdlYFOHh6P&#10;n5ycdHBwQH4mMAxXVFR4enrW1NR4eHgcHR2dnp7K5J+BW2lp6eLioq6urlQqZTAY6+vrt27dQkVF&#10;dnR0BAcHM5lMGo2Gx+OTk5NRM7eHh4cBAQENDQ1OTk5ubm7d3d2oE1leXt7Y2AB9rX18fBgMhpmZ&#10;GbK60draenR0ZGJiAho+7+3tATlAGTcGg9HX1+fl5VVRUWFmZubr60ulUi9fvoxasH9t/x/sf2zw&#10;09LS4vP5k5OTkZGR9vb2RUVF6enpyC8BGIDvQ3/uuaOuro4Ks1xYWFhYWADCvhr/i73vDGorS9OW&#10;BCKDEJgkcs5RBAECjA2YjLHBNgYc2m673d3T2zVTNVUzW1u7O1Nf107o6WS3G9tgcg4m52CCyDlH&#10;EUSSkAgCZel+P06ti9K9uD122zPj9fOz+/hc3cu95z3nfZ/3edTUTExMEFmRKBQKfPz5+fljY2Ox&#10;sbFeXl54PF5q5NHR0YMHD/r7+xMTEysqKiYmJgQCAfBkOT5MVla2rq5ud3c3KSmpuLjY3Nzc0tLS&#10;0NAQnpKSkZGxs7PLyMgIDw8vKChYWVkRCoVApeI4M0UikRQXF5eWlvr4+PB4vPLy8sXFxbCwMHgS&#10;aWJi4qeffkKhUEFBQffv319cXAQ6yFLD2Gz2gwcPhoaGEhMTS0tLJycnxWIx6GuEPxkANBqto6PD&#10;5XLxeLy3t7fU/wWx2cjIqKmpKTo6enJyUlNTE4ignjThz0JGRsbHx6epqQmHw3l7e6+trcGTdRAE&#10;bW9v7+3tXb58WV5efmZmJj4+3sHBAZ6sOzw8XFxcJJPJ1dXVNjY2VlZWOBwO3twNQVBnZ6e1tXV8&#10;fDygYGxvbyOGcBCloqOjc3NzQRulv78/3EEegqCWlpawsLCAgIDm5mYgzgcXQMFgMLa2tpmZmVFR&#10;USQSaXR09ODgAO4tfnBwQKVSCQTC0tKSSCQyMjJaWFgwMDCAv6soFConJ+fg4KCxsTE2Nra+vn5q&#10;aiohIQGRuiUvL9/V1aWlpXV4eAgWesSCFqgLtLa2BgYGpqamrq2tXbhwAf6ohUJhf3//xx9/fOrU&#10;qYWFBQUFBU9Pz5MYT4qKiiwWC4vFGhoa9vf3I5ZpW1pa8vPzlZSUwsLC0tLSlJWVQ0JC4O+qUCjM&#10;ysry9PQkk8n5+fkmJiaenp7wjDEGgwGSCzExMdPT01tbW0tLS+fOnYNfV1FRsa6uzsvLS1lZeWZm&#10;pre399y5cy8xmv+At433NvixWCxNTU0GgwEYLvr6+qqqqvBNFo/HYzKZc3NzL1rOMRjMSabJ3d3d&#10;e3t7LypniJEPVLwEAsHi4uLNmzcBfRyRt9nY2Ojl5bW1tTU7O3v58uWNjY3ExET4xy8QCPT19UdH&#10;R3V1dQHFBtEDUyQStbS0HB0dEYnEZ8+e3b59W0FB4cyZM/AN8tra2sbGhpeXV0ZGxrVr12g0WlJS&#10;EvwjFIvFZWVld+7cefLkiYODg5GRkYmJCSI7sb6+nkwmr66uLi0tXbp0aWtr6+rVqz+7n0X/r98Q&#10;gUA4zo0UiURPnz5taGjw8PCAIAg4lJqamr4klL4K0Gi0jIyMjY1NZmbm4eFhcHAwfEx3d7eiouLA&#10;wICnp6eGhkZ3d7eUViSAWCx+9OjR5uZmT09PfHx8Xl4e2NwgXrewsJBAIADjva2trTNnzsAf4MbG&#10;xtHREZ1O39/f9/LyolKpgIUBn62lpQWCIC6Xa2xszOFwRCIRovQXh8MBMg7FxcW+vr6urq5AG1Zq&#10;GFi4Gxsbk5KS8vPzl5aW9vb2ELv6JiYm1tfXr127Zmxs3N3d/fnnn/v4+ByPBGKxuKenx8DAoL6+&#10;3tTU1N7ePicnJyoq6syZM1Idmf39/RoaGqOjo6BVbmlpSSAQJCUleXt7I5odotFoIIGLxWIrKysT&#10;EhJeInoJBIzEYvHa2tpHH30E/9sxGIzp6elPPvmkvr5eR0fHzs5OKBTCuwkhCEKj0Uwmk0ajOTo6&#10;WlhYzM/Pw7d9KBRKIBBYWVmBgnRSUpKSklJgYCC8+CoWi1VUVDw9PTMyMi5cuGBkZAT2kR9Kff9A&#10;vJ/Bb2trKyUlZWBgwM7Orr+/39jY2NjYGHE53traqqioAModHA5HW1sbMZ2yvb1NoVCCgoJ6enpU&#10;VVVPnTqF+Naur6+DpL+Hh4eRkVF9fT0ej5ciLEgkEiCMsrCwYGhoSKfT+Xz+4ODg9evXEekAX3/9&#10;tYKCQnR0dHp6uo6OTmBgoFSDMAqFQqPRtbW1fD4f+LkYGxtPT0+fPn1aasL+/n5FRcX9/X0MBjM9&#10;Pe3v7//w4cOEhAQp1SUajcZgMGRlZalUKo/H8/T0zMnJMTY2lsoYA3obDoebn5/X19ff3d0F2srX&#10;rl17udvOC2AwGEdHRzU1teOBbXBwUEVFxdHRcWxsLCIiYmlpydTU9CUZ1L8L8vLydnZ25ubm8Cwc&#10;g8Gor68PCAhgsVgUCgXoOCM2Wff09MjLy1+9elUkEtHpdC8vLxwOh0i4R6PRjo6OIMs6MjIC+vak&#10;xgiFwpqaGnNz8/r6egMDAw8Pj/7+fvgpDYVC0Wi0jo6OixcvFhUVHR0dDQ4OhoaGwl/Xg4ODb7/9&#10;lkKhaGpq6ujoDAwMIBpXoVCosbGx/f19LBZLo9EiIiKqqqp+9atfwRduQOWtra0lk8l4PL6jowPO&#10;4EWj0YA2jEajBwYGnJycQIc7XMNsb28POLWmpaW5u7sbGRkVFBTA39XjM8vJyRUXF3O5XIlE8rPS&#10;X9ra2hQKhUQiwXPLAoFgeXm5vb09ICDA3t4+IyMjLCwMHtLEYnFOTk5jYyPQIJWXlzczM0OMfFtb&#10;W99//72ysjKJRBofH+fxeG5ubvDTMNjPjY+Pk8lkDQ2N8vJyQCn6EPn+sXgPgx8wx0lISAgNDS0v&#10;LwfmrojphYmJCdCloKenp6ioKC8vb2BggHg6TEtLw2Kx4+PjCQkJGRkZiGRxFApVWVl5+fLloKCg&#10;7Oxsf39/FRWVgIAA+DJRVVU1NjaWlJQE1hEmkxkREYGo49zc3Hzr1q2enh5FRUUvLy/gu318QqCP&#10;rK+vX1tbe+3aNTc3t4qKiujoaDMzM/gvpNFo33zzzZUrV+Tl5Xd3d0+dOmVpaWlrawv/CP/4xz+a&#10;m5sHBwfX1dWFhobu7+/DGa1oNLq8vHxqaioxMbG9vd3Hx2dnZyciIgJe93oJ4M3gwF1hdHSUSCSu&#10;rKyEhITAn8ybQElJCbFMKycn19DQYG5uTiKRJBKJhoYG4jEXhULRaDSg1kYgEOrr68PDw0/ys0Wh&#10;UAoKCkZGRv/93//t4+MDb3FDoVBAxDk4OBjEv66urqioKMTXVVZWtqamBnRorK2tgVYc+LDW1lZv&#10;b+8LFy48e/YsODgYg8GcZOP+9OlTS0vLM2fONDU1aWtrOzk51dbWStk5bWxsfPvtt+bm5hYWFnl5&#10;edvb23g8Hl4hQ6PRAoHg8ePH0dHRS0tL29vbKysrcXFxiBoItbW1aDSaRCKVlpYKhUIXFxe4KJpY&#10;LGYwGCAHo6enh8fjmUxmZGQk/FELBILj/xGLxbq6uiKaRbS3t6uqqiorK8/Pz9vb27u4uEhFeuA+&#10;3dfXh8ViAfH11q1bL1EJLy0tTU5O5nA4Y2NjQDUQcZc2Pj6upKTk7+8PHi+4nQ+R7x+O9zD4oVAo&#10;4DtjYGBweHgoJyeHqKrX1dU1NDQ0MjIikUhMTU2XlpZCQkKkIl9dXR2BQFhdXQU+eYuLi0Bm+iRq&#10;8tzcHB6P19bW3tvbU1FRgTcDAcjKys7MzAATCcBHgCtNA5eA0tLSoKAgZ2fnvLw8d3d3+I4bCErt&#10;7OwAR1ng8GBlZYUYgdBoNCBYWlhYgI63ixcvIqpZYjCYoaEhd3f3kZGRxsbGsLAwRI6GrKzs1NQU&#10;6I7Izc01NDREPLL8LICv3tbWVn9/v6Oj4/fff3/nzh0qlaqhofFyu6JfBBAEVVdX19XVhYeHAzM/&#10;ExOTl5QYDQwMQPybnZ21tLQ8SYn0BdTV1bW0tDY2No778tDpdFBkVVBQ0NXVbWxsDA4OJpFI3t7e&#10;x80BANhs9uPHj1dWVmJjY7Ozs729va2treF7AgiCqFQqh8MBqTwZGZmdnR3EiLu0tFRbWxsVFQXu&#10;F+wzXF1djY2NpSTKCgoKbty4sb+/LxKJMBjM7u4uED2XmnB5ebmrqys+Pr6wsDAxMXFkZASkyqUu&#10;LRKJnjx5AgRfTExMNDU16XR6YGAgvPmvuLi4rq5OIpGA3CDYqCFuMvLy8sBWD2j2Ip4gQYIEuIPF&#10;xcW1tbXhcDipkqpYLAZ6aVNTU2ZmZmZmZqB+gVgRFAgEh4eHs7OzXV1ddDqdwWCYmZkhVpFZLBaH&#10;w2lqahoYGNDX119eXj5pU/UB7xjvYfDDYDBOTk45OTlKSkqDg4NkMvn4/o7FYo2Ojurr61dUVHz8&#10;8cdeXl4lJSXe3t7APltqKg6HU11dDSRUgIxTZWWlp6cnov1maWmpmZlZdXW1np4e6FKH1zCOjo5K&#10;S0tRKFR4eHhGRoaXl5e3tzewuINPuLKyYmVlNTg46OTkZGdnB6w74TcrKyublpYWHh5eVFQEDIyk&#10;GuRRKJREImltbZ2cnIyJiWlra1NVVfX19Q0ICICfDhcXF8GCCFrag4ODyWQy/OgAuAwyMjKhoaHp&#10;6ekkEsnHx8fZ2fn1KnPFxcUKCgpVVVV8Pn9zc/Ps2bP5+fkQBIGDy2tM+Hdha2tramoqJCSkpKQk&#10;ODh4eHgYcbf0Amg02sbGpq6uTldXNyQk5GcXMjQabWBgsL6+/sIzC4Kg+/fv6+rqgl2Urq7uxsYG&#10;jUaztraGi+YA+yrAGRkfH/fy8gJkWsRrFRYW+vv7gzbKwcFBFxcXOA1HKBSC7IWxsbGhoWFJSQmJ&#10;RAKBCl6c7u3tnZiYAAXdixcvDg8Pa2pqwiVLpqentbS03N3dMRhMVVXVnTt3EAVLuVwueNTOzs5/&#10;+ctfLl68CG97R6FQy8vLOzs7t27dqqurw+PxiAopqP+tzAGzeyCe3t/fL2U0DwDEZq2trScnJ52c&#10;nIB0rVQCAI1Gz83NdXV1nTlzpqqqysXFZXl5WUVFBV58hSDo8ePHYLdka2vr4eExPT2N2HHf0dGR&#10;l5enpKQUEBBAJpP39/dVVVURtb8/4N3j/dT2xOFwiYmJT58+DQsLk/pyAF8fnCqWl5exWCyBQOBw&#10;ODY2NvB5gN9eR0cHDofj8/ldXV2ffPIJ/CwCuCE+Pj51dXXnz59vbGwkk8nwRQeFQlVWVpqZmQHv&#10;6ZiYmNTUVMRyEQRB+vr6Y2Nj/v7+oGEcj8cfp+FIJBIulwuu29jYGB8fX1xc/Omnn7q6ul6/fh2+&#10;mkxNTdHpdHV19ZqamqSkJCDsBM/+CYXCiooKEomUnZ3t7u6ORqM7OjrU1dXhq1hFRYWlpeXw8PDu&#10;7m5kZOTTp09P0v7+WYhEorCwsNzcXFNT08TERNAT9vvf//6jjz56ByxwCIJyc3MtLCxMTU3PnDlz&#10;dHQUERHxs/9KVlb23r17MzMzR0dHr3IVDAZzXBALjUYDqXEgWIpGoyMiIqTkBV5ge3v7+fPnVlZW&#10;Z86cYbFY9vb2p0+fhg/j8XgSiYRIJM7Ozn700UednZ2AFQwfeXBwoKen5+7uzuVyqVRqVFTUS+J3&#10;XFwcmUy+du2asrKygoLC9evXpVjBQGbP2Ni4r69PKBTi8Xhra2v4PBAEAfcMHo+3vb0tLy9vY2OD&#10;yHABv3B6ehqDwVy/fr26ulooFEoN4HK5e3t7IyMjBQUFZmZmMzMzEonEw8MD8Sum0+lsNjsqKio7&#10;O3tnG9ygtQAAIABJREFUZ2dgYEBRURHOmkGj0U5OTqBR1dHR8auvvpqfn0dsgVhYWDAzM/vNb35T&#10;VlaGRqO//vprBwcHeK2UyWSCftbt7W0Oh5OXlzc/P4/YNvMB/xC8hyc/AHV1dTU1tbm5OTjfZHl5&#10;GRQFMzMzBQLB0tISIsMNgqC0tLTIyMjOzk4NDQ2hUKihoYEoQ3x4eEij0YBX+Obm5tWrVxGpeigU&#10;qqOjg0gk0un0o6MjHx+fwMBA+G6Rx+NlZmaamJhsbm5qa2sDHx+pIhDIg/H5fNAEDcTGxsbGTiIO&#10;9PX1OTk5gTONRCKJiYnR0tJCrD/R6XQul+vi4jI5OXn+/HlEeREUCgUIeEwm8+DgwM/PLyAg4BVJ&#10;LlKAIKioqGhnZ8fPz6+lpcXX19fe3r6rqwvRJultABy8qqurPTw8AGfnJAVUKYBinqysLGIF8Weh&#10;oqKipaUFmKIyMjIYDOYkUo+Kisre3t7m5qa5ufng4KCrqyuiREtDQ0NDQ4OPj09nZ6e/v7+7uzuc&#10;CApBkEQiAQ4PgIoyPDzs7+9/UvAD/Y5GRkZ/+9vf/P39zczM5OXlj6c9IAjKysoaHBwcGxtzdHTM&#10;ysoC1GX4LxwcHCwrK2trawsODs7Ozu7q6goMDISzSI6Ojp4/fw58NNfW1mxtbZ2dnaVm43K5bDb7&#10;m2++sbCwUFJSKigo4HA4IA8M35geHByAgr2bm5u3t7dIJBoaGkIULEWhUHp6ejY2NoCQ6e/vTyKR&#10;ELdfzc3NfD4f+IA+f/78N7/5DWLqe2Njo76+PjAw0N7ePjc3986dO4juuB/wj8J7G/zQaLSRkdHh&#10;4aFU8aaxsRGPx3t6elZVVX388cdbW1sRERGIngNoNFpJSenZs2fXr1/Pzs6+dOmSlEIg6n/3s8AQ&#10;/NSpU/7+/qCPFT4bEIKh0WjPnz+/ffs2UP+Dr+8ikWh3d1dfXz8jIwPUbBwdHeH0B3l5edDI/OWX&#10;X9ra2vb09AQEBICkmdRIgUAAfCoePnyYmJh4eHgoFosJBMJJN1JcXKynp+fj4wNuBL5G8Pl8NpsN&#10;hBY//vjj9vZ2KQ7O3wXQ7JWXl3f58mUsFtvd3e3s7Hy8NvYOoK6uDvKQBwcHMTExr+4po66u/nqR&#10;D0BHR2d3dxektV8yDGRZKyoqWlpaLCws4A9HLBb39fWZmpoaGhpmZWWtr6+fpL0AZEo8PDy0tbVT&#10;UlKGh4eDgoLg2X6RSNTb2yuRSObm5ggEgo2NTVBQEGI/AIfDmZiYiI6OXl9fd3V1DQoKAjwv+MjK&#10;ysq7d+8uLS0ZGBjExcW5uLiYm5vDX8KUlBQ8Hl9eXh4VFUWhUE6dOgWXmQZp+dnZ2YODg+joaCKR&#10;SKVSmUwm4ilteHjY1NRUIBA8efIE9OrNzs6amZm9CKhMJrOkpERdXV1dXZ3NZvf19fn4+NTX14PM&#10;h9RsQN0tKCgIKGsDBUREemdHR4e5ubm8vPzIyIiTk5Orq6uSktK72c99wCvivQ1+KBQKjUYbGhpK&#10;vcE9PT2enp6WlpaLi4vr6+vR0dHHlwmhUFhdXW1lZdXU1CQjI2NhYbG9vT0/P3/lyhVlZWX4uwvc&#10;1Fgs1unTp58/fw6KZHCm2d7e3vfff9/b2xsXFwdYNsADHV7defz48ezsbEBAgJ+f3+7ubm9vrxRf&#10;lMlkolAoLBZrYGDA4XA2NzdBE5KhoSE8RkIQ9OjRo7q6OiKRKJFIBgYGlpaWYmJi4NtPUJw4ODjw&#10;9/dvb2/v7u4ODQ2FL4sQBD148KChoSEkJGR6enp4eFhXVxdRGuYVweFwVFRUrKysqqqqgGaplpbW&#10;SX2WvyD4fH52dvbY2JiNjY2srKyRkdHOzo6tre2bCGe/InZ3d19YNFhaWs7Pz1tbW798WcRgMM7O&#10;zr29vfHx8VLpNQiCysvL9/f3GxoaSCRSWFiYgoKCiYkJ/CAODlV3797t6ekhEAhBQUHAABkegYqL&#10;izkcTk1NTVBQEGjJR9yLtLa2ysrKDg4OLi8vJyUllZeX+/r6wq8rkUiys7PFYvHU1FRgYGBPT4+r&#10;qyvc1QuCoLW1tbW1NbDLBE6ZiL25tra2hYWFcXFxNBpte3vbwsKCSCQ2NTUhOkvIy8s/ffpUQ0Pj&#10;/PnzIyMjtra2ExMTjo6O4Hey2eyHDx/a29sXFRWdPn26qqqKRCIZGBjY2trCr8vlcoHtJSCypqWl&#10;eXp6IuqpFhcX83i8mpqaS5cuDQ0NycjIwBeiD/iH430OflLY399fXV1VV1fv7u52dHScm5vz8fE5&#10;TpkTCoUsFgt8gR4eHhkZGc7OzkAL29fXF/4xMBiMnp6eL774YmhoSE1NLTw83NXVFc5w4/F4zc3N&#10;586dMzExaWxsvHPnjrm5OaL2xPb2NoPBCAgIyMjIUFBQIJPJBwcHSkpKx+sThYWFhoaGioqKQMWj&#10;srJyaGhIKBTC7TfBzl0kEiUmJmZkZFy5csXW1tbf3x+ekqLT6f39/V988UVfX5+GhkZYWJibmxv8&#10;c5VIJDMzMxgM5sqVK9nZ2bdv3wbV/tfez3K53AcPHlAolODgYDab3dvbSyQS4Q/wbaCqqsrKyopO&#10;p/N4PHCntra21dXVdnZ2b9VNdHh4ODU1lc1mA6MGcN1XeYAvJG/gtPu2traIiIiNjQ0ZGRkzMzPg&#10;HyL1zwUCwdHRUUdHR39/v4qKSl9fn5+fn6KiIvxRQxBEoVBCQkKAryRifxsKhWIymWVlZcBIXUlJ&#10;ic1mY7FYxGpfe3s7h8MB+Vh7e/uZmRlEuiOTyWxqamIwGK6uri8R0gP3C+JfQkJCXV3d6Oios7Pz&#10;1NQUnDKNQqFAjwGXy+3o6AB9ig4ODuBPDEHQTz/9FBMTQyQSR0dHXVxc7O3tgXIForTh/Py8kpIS&#10;DocbHR1VVFT08/NTV1dHTN50dXWdO3duYmJifn4e0A7eJEPwAW8J/1eO4RwO59GjR01NTaOjo0pK&#10;Sn/84x/39/elqMmgF9Xf339+fh60ATx+/Li2tjY6Ohr+MQiFwrS0tMnJyZ2dnStXrlAoFBQKhdj8&#10;Xl5ePjY2NjU15ejoSCAQhoaGCAQCfEKJRKKqqjo5OVlUVBQVFTU4OIhGoyEIkoqRbm5uf/nLX8DC&#10;JCsre+vWLR0dnVu3bsEnHB8fLy8vn5mZUVZWjo+PLy0t1dXVhW9UBQJBWlraxMQEk8m8evVqR0cH&#10;BoNBvJGhoaHKysq5uTk1NbXY2NiamhopD+u/F729vWFhYcnJyRkZGWfPntXR0dHT03s3G2Q6na6l&#10;pSUWi4+Ojvb29lAoFBaLBR6Kb++iBwcHU1NT//Ef/8FisYaGhsB/fPX7NTY2vnTpEnw8FosFafnp&#10;6WlggigF4Gf5448/BgcHX7lyhUwmI94mBEEHBwcikQiFQhUUFMTHx09NTYEmAfhIQMKcnJyMj49X&#10;VVXd2tpCFM2RSCR2dnYzMzMEAuHChQudnZ0XLlyQsr3c2NgQiUSlpaU6Ojrnzp374YcfcnNzT6Kz&#10;olAoBoMhIyMDREFv376dkJCAxWJv3LhxfAybzd7c3ARGYFgs9vDw0NPTEwRyKc/I/f19KpUqKyur&#10;pKT0krp1c3OzsrKyvr4+UESqqamRl5eHv/xisbiyshII6d29e5dOp8/Pz79EkuYD/oH4P3HygyBo&#10;fHxcX18fj8crKio6OzufPn2aRCJJ7dqwWKyOjk5JScm1a9eysrL8/Py0tbXV1NQQS1BVVVVOTk7h&#10;4eFPnz718PBwd3dHzOlPT0+vr6/fu3evoaFBXV3dy8tLS0sL/o3RaLT79+8zGIxr165ZWFisrq4q&#10;KSlZWlqamZlJ9RQqKirOz8+jUCiQj1JQUEDU72Cz2YWFhb/5zW+4XO74+LiPjw9icQKFQpWXlxOJ&#10;xHPnzqWnp3t5ebm5uSHeyP7+fllZ2a9//evd3d35+Xlvb29Q0viZR38CIAg6OjqqqanR0NAAqqoj&#10;IyORkZGvPeGrg8Vi7e/vo9HooqKijz/+eGxszNTUFOwJ4F7kvyDEYvEPP/wwOzvr6enp4eGRn59v&#10;Y2MD34u8BIgnEjQara2t3dPTw+fzeTwe4ulncnJSS0vL19e3oaGBx+NVVlYmJSUhSrlmZGQIBAIS&#10;idTX1wfa5lxcXKSGsdns+/fvj4yMXL58uaSkxMbGxtXV1d7eHv7bRkZGHj16JCcnRyKRgLQpkUiE&#10;tydmZ2ePj4+fP3++oqIiPDzc3NxcVVVVSht2ZGREW1ubRqNBEKSrq9vT0xMWFjYzM2NtbQ3aM45/&#10;Avv7+z/++OPIyAiHwwFyvqampsf3VUBh/ODgwNvb++nTp1NTU7dv30Y8nAH5//X19efPn589e1Yo&#10;FFKpVAaDceXKFaliJAi0nZ2dPB7v9OnTTU1NWlpaqqqqZ8+ehU/7Af8M+D8R/ECvAnAs8/T07O/v&#10;R2ytE4vF6urqQqFweHg4KioqNzc3MjLypCzc4eHh4OCgv78/6Ic7qcVNTk4OMAldXV3z8vJIJBJ8&#10;fYcgKDs7+/r160BllMPhbG9vR0VFgR4+KbmNxcXFmJiYxsZGHA73EkNzLBY7NDSkpKREIpG6u7sR&#10;iQMABwcHwKtMWVkZmM6fdCN9fX14PJ5EIrW2thoaGp7UffUqgCDoyZMnt27dKigocHBwAKT8t5pv&#10;BDg6OkpJSaFQKIGBgVtbW62trYqKivC2yLeBpqYmKysr0BZCIpGIRKKysvJrn5slEsnm5iaonKmp&#10;qdnY2HA4nNDQUMQ8ITANB56Fu7u7n376KeLJr6Sk5Msvv7S0tGQymSQSic/nh4aGvviFEokEaBEU&#10;FRWFhITo6elVVlYmJydTKBSptkiBQIDBYIRCYWFh4WeffUahUDQ0NFRUVDAYDGKDgUAgAP2LhoaG&#10;ZWVlZ8+eJRAIUi8h6I5gMBhPnjxRV1dfWVlxd3dHjLgoFAo4D4OkroaGBjyqdXR0lJWVDQ0NMZnM&#10;2NjYvr6+k2jSXC43Pz8fi8WOjo7a2dkRCITJyUkNDQ2pDTEgLbNYLDweT6FQfH19wfcSFRX1eizo&#10;D3gXeENLpH9+LC0tpaamSiSSr7/+ur6+PjU1dWZmBj5sZ2fnj3/84+9+97uxsbHMzEwKhbK/v4/o&#10;Ltbf3//9998vLS2VlJQ0NDQA5cOX/IDFxcW//e1vQqFQIBBITTgxMbG4uCiRSL777juxWAx+JARB&#10;iNfd2dn5n//5n9zc3B9++OHo6OhPf/oT3NLvOLhc7ldffbW9vS0UCsVi8UnDJBJJYWFhS0sL/Eb4&#10;fP6zZ89e/BjgYshkMkEv1Esu/XKAf5ufn7+6urq5ufmXv/xFyo7u7aG8vHxycnJ3d/f//b//x2az&#10;2Wz2m9zI34Wenp6UlBSJRDI8PFxQUPCG13327Nkf/vCHsrKyl8+ztbU1MjIC/nAMBkMikezu7p40&#10;+OHDh+Cdf/ToEfzVAu72QqHwwYMHwOAwLS1tZ2cH/gNqa2ufP3/OZrNTUlIgCALuJRKJ5KS3en19&#10;nUaj/fnPf+bxeH19fVL+dhKJZHx8nMPhPH36dHR0lM/nFxYW3r59e3l5+aQb6e3tTUlJKS8vBx6B&#10;Uv93dnb2/v374HN79OhRZ2dnb28vsMA8PkwsFj979kwoFH733Xfp6el0Ov2rr77icDjwG6HRaF1d&#10;Xb29vb/61a/4fH59fX1paelJ9/sB/zx4/2t+CgoKc3NzPB7v3r17AoHAwcEBsZGro6MjKSkJuK7H&#10;xMTw+Xw1NTXEsnxvb29kZGROTo6fn9/i4iKXy0UUMAS1ExQKZWpqSiQSBwcHsVis1IRmZmYSiYTJ&#10;ZOrr63d1dYlEIjAA8SAyOTkJajYEAmFhYeGzzz5DTBKCzj9w4zdu3Kivr4frZ6JQKPDxg2udP39+&#10;dnaWx+NJ3QgWiwVmEWBCZWXla9eugQnf5Kj07NmzyspKb2/v9vZ2HR2d69evv7PmJw6HMz8/j8Ph&#10;Ll26VFdXB+ccvg1MT0+npKRoaGjg8fi2tjZnZ+fIyMg3uS4wq/r3f//347VDONhsdnZ2dmtr6+jo&#10;6PXr1zMyMkBuAz6yu7v7r3/9q5ubW2pqKpVK5fP58FcaNLkWFhYC2xCxWCwWizEYDPxGzp49S6FQ&#10;tre3+Xz+4uIiOC8iUkaZTObjx48bGhoIBEJgYOB//ud/EggE+Fs9NTX1t7/97dKlS/X19SwWKy4u&#10;7quvvkJ0e6dQKPfv37ezswOWVd3d3XCDwN7eXktLS/B7EhISKBSKh4dHQECA1DA0Gq2url5cXJyY&#10;mCgQCDY2NsLDw58/fw6/EW1t7b6+PgUFhStXruTn5585c2Z/f5/JZH6gd/6T4/1MewqFwu7ubsDi&#10;U1VVVVdXb25udnd3t7a2RlRdQqFQc3NzDAYDgiAlJSWgFoE4M41Gk0gknp6eQMPsypUrcPKkRCIp&#10;KCgoKSkBDD3QcairqwuPQBAECQQCwFZobm6ura09ffr0SepHQqFwdHTU0dFRVlZ2eXkZsd2+v78/&#10;NTV1dXXVwcEBg8Goqqra2dnBQwuLxfrhhx86OjpsbW2VlJRkZGSA4JPUMDQabWlpWVtb+0JiCmTY&#10;XjtWicXisbExJycnOp3e0NCwvr5OJpMRNxm/OIaGhsCuBTjQWlhYWFhYvIOgy+FwioqKzpw5A0Qy&#10;Gxoa7Ozs3qSXQywW7+7uAhspe3v7kpISNzc3RHbiwMAAWOVBF6CzszMOh4O/hFwut6ury8/Pr62t&#10;DXAyw8PD4Tnt9fX1lpaW1dVVMzMzNpsNrCXhpg0QBNXV1R0eHnZ2dl6+fLmoqIhCocTGxiKSPjo7&#10;O0kkUlBQ0NzcnJGREbBikJoQ0L5WVlZ0dXU9PT2zsrI8PDyknEAADg4OWltbL168uLKyQiKRhoeH&#10;7ezsjuu2C4XCiYkJMplcVFRkaGiIx+OxWCyglSJqf6uoqMzNzUkkkpCQkPz8fDU1NZDPlBp2eHgI&#10;vDtCQ0NpNNrMzIynpye8lfYD/tnwHgY/sVjM4/E6OjrEYjGocuvp6S0vL3M4HER30N7e3oKCAl9f&#10;3/z8/MTExO7ubldX1+NFEXDuEYvF8/Pzenp6NTU17u7uKBQKOLbAf8Dy8jKdTg8LC+vu7razswMH&#10;vuPf6u7u7v7+/v7+/jfffLO4uOju7k6hUG7dukUikUxNTU+6Lzwe39PTs7CwMDw8fPr06ePyaYeH&#10;hzIyMhAElZWVff75583NzTY2NuAWENf30tLS2NjYvb09CIL09PQwGAzisK2tLQqF4u/vDypzoHby&#10;JgGjvr5+aWmJQCA4Ozvb2dlNT0+rq6vr6uq+9oSviM3NzdbWVgiCgGNqbm6uu7v72y4xslgsOTk5&#10;4G7PYDC8vb3Hxsbi4+MRGwxeEXNzcw8fPmSz2Q4ODsDp0MXFBVEkrLGxEWz+1tfXfX19c3NzQ0JC&#10;EDkdVVVVsrKyAQEBEARRqdSbN28eD1RCoXByclJHR6empiYsLAwI0UVGRp47d05K/YdKpUIQJCcn&#10;V1dX96tf/QoU8L788ksymYzosSCRSA4ODtbX183Nzefm5g4ODuBe0xKJpKKiYnp6OikpKTs7m0gk&#10;gqCF+BLu7+8PDg6Oj4/v7Oysra1dv35dSuBCIpFkZGTo6en5+fmlpKS4ubnR6fTV1VXwOcORmZl5&#10;5cqVZ8+egeTNysoKolQ9IBM4OTkVFhZevXp1cXHR3t7+Q2/DPz/ew7Qnh8N58OBBXFxcc3Pz5uYm&#10;6n8ze4i92KDMkJCQYGZmdvv27bS0NLjpWl9f3/T0dFVVVXV1dUVFxblz5/7whz88ePAgKCjo+DCw&#10;12az2Xw+HywBkZGRtbW18IuKxeK0tLTm5uYvv/zy7Nmzs7OzOByOQqEgfjB7e3vAsQGNRn/00UfG&#10;xsZRUVFSp8PBwcHa2lqJRAIMPy9evFhZWQnBSOrAe+Xo6IjH49FoNEVFRTqdvrOzg/gY+Xx+ZmYm&#10;Fot9+vTp+fPns7KyEGn0fxeoVGpERERRUdH333+Px+Nv3749Ojr6hnP+LCAImpqaAqwWGo3W2dn5&#10;0UcfvQNyDYVC+etf/wrccVVUVCwtLRkMxov29teARCJpaGj49a9/DRxWORzO5OQk4jszPz+/srJi&#10;bm4uEonU1NRmZmZ+97vfITpD8fn8kJCQqakpFovl7e1ta2sr9dpgMBgIgoBI0P7+voKCgpubW29v&#10;LzyEKyoq7u7uikQikUgkFoutra1FItHq6ipicr6tre0Pf/gDGo0eGRlpbW0dHBxETGOCRtWYmBhV&#10;VdWEhISvvvpKXl4e/rcTiUTd3d1CodDLyysmJiY+Ph6RtIXFYu/du5ednY3BYOLi4h4+fJibmxsX&#10;FwcfCUEQ4IhSqdSPPvooNzcXj8cDDprUMAiCiERib2+vubm5u7t7TU1NbGzsL2U/+QFvFe/hyU9O&#10;Tk5ZWbmhoSExMTE1NdXNzQ0o5SMSww4ODjY2Nnx9fel0+ujo6O3bt+GKiJqamqDr/O7du3NzczIy&#10;MomJif7+/vB83eTkZFpaWmxsbGpq6oULFwCfAl51UFRU1NHRKS4ujoqK0tfXp1AoV69eRfTR3d3d&#10;ffDgQWdnJ1B0xGAwiEouRkZGlZWVOBxue3sbjUa7ubmNj48TiUR4BgmQFNzd3dPT0+/du9fd3e3k&#10;5IR4dFhfXxcKhaBFd35+/uLFi3DDgVcHWCa2t7crKyuvXr3KYrFMTEwODw95PN5LOrp+EQAPIB6P&#10;x+PxHBwcJicn343EopKSUnt7u7W1tbW1dVNTE4VCuXDhAqLc+StCLBaPjIzs7e05Ozu3t7dfu3YN&#10;h8NJFed6enoWFxdVVFSam5tBFrG5udnU1BT01EtNWFhYWFpaurCwcPny5YyMDA8PD7iREwaD0dDQ&#10;+OGHH4KCgkDqb2BgIDk5Gf41qaiobG5u1tTUODs7NzQ0oFAoHo8XGBh4fEJQ/9vZ2aFQKImJiUVF&#10;RZ9++unCwgKRSES0NQdNctbW1n19fQKB4MaNG3CZdQiCiouLDw4Ompub3dzchoeHwTt2PHmzsrKy&#10;v7+vrq4OFFmfPn168eJFHo/n6+uLGHRramqAtEVra6uvry84XsN/3tra2o8//mhlZTU1NeXs7Gxq&#10;ampkZPQO9lUf8IvgPQx+EATp6Oisr6/T6XQSiVRZWYmoUQmgqKhYV1dnbm4OQdDy8jKijjMWi7Ww&#10;sKipqfHx8bGzs2toaHB2dobvfEElnMlkysjIBAcHFxQU0On02NhYxN4sTU1NLBY7MjJibm7e3d1N&#10;JpPhG2TQMHv+/HlnZ+fc3FwikYi4ZEMQVFFRIRKJOjs7L168OD093draGh8fD19nQXpzdHQ0MDBQ&#10;SUkpNzfX2dkZbmYLdvqqqqqNjY2enp7KysqDg4NeXl6vHfmOjo6+++67xsZGPz8/X1/fmZmZra0t&#10;Hx8fHA4HuhVfb9pXwfDw8OLi4unTpxkMxvz8/Orq6vXr199BN+Hy8vLW1taFCxeysrJOnz7t7e3t&#10;7e2tra39ejcLkvMQBAHruODg4P7+fi8vLzgtRUlJ6c9//nNwcLCjo2NJSYmnp6eXlxdiXOHz+T09&#10;PTdu3JiYmLCxsTEwMJCXl4f3HfL5fCqV6u7uDrTge3p6yGQyYkFrdHTUwcFhfX0dgiAjI6Pp6enY&#10;2Njj+yoej/fw4UNXV9fd3d3Dw8ORkZHz588/f/78woULcJl14JZnZmZWUlLi6upKp9PFYrGU6tDM&#10;zMzu7i6gEd28edPNza2goOD69etSnip8Pl8gEDx69IhIJMrLy2toaLBYLB6PRyaTEdt1Dg4OgOBc&#10;UVHR2tqar68vIjGKz+crKCg4ODiUlJSsr6+rqqp+iHz/Wnjfgt/BwcGDBw9aWlqCgoL6+/tNTEwc&#10;HBxwONxJiw5go6SlpY2Ojp4/f/4kJoKqqioej29qanJzc3NxcYEnr8RicUNDA5fLjYqKKi0ttbCw&#10;OHPmDKLU4Yvrmpqa9vT0VFVVnTt3DnH7iUKhWlpa1NTUgEXZ/Py81CFpYWGBx+OpqKjU1tZ++umn&#10;NjY2T58+/fTTTwMDA+GJF5FIVFlZqaam5uHhAVq1goODpaosoMtwenoaMAMNDAyA6byvr++bmMoC&#10;L+zQ0NCcnBxnZ+eVlZXo6GiwlX6rkY/P52toaDQ3N1tYWBgbG9PpdKDE//auCLC3t5efn08gEHR0&#10;dMzNzX/66Sd1dXV4QevV0dHR0dvb29nZmZCQMDExUV9fHxERgXgjMjIy1tbWFRUVQUFBXC53Z2cH&#10;UVVSKBSi0WgKhQJ0aysrK8PCwhA77nk8XmdnJ7C0HBkZSU5OPskXvra21tXV1dzcvLm52d7e/uzZ&#10;s1IZBUASbmtr8/Lyys7OBrFnZWUFXo8QiUSpqanLy8uHh4cODg4ZGRkMBiMyMlJqH6mgoJCenm5v&#10;bz89PW1iYgJM2OFKhENDQwYGBlpaWqWlpe7u7jIyMkwmE4PBIH50MzMz6enpGhoarq6uRCKRwWDw&#10;eDy4xhuHw0lJSdnc3PTy8vLw8FBVVQXbkQ8kl38hvG/Br76+HjCy2Gz2uXPnRkZGPDw8Xv5G4nA4&#10;Hx8fb2/vl2fqdXV1V1dXuVwuosd3X1/f/v7++Pi4iopKQEDAo0ePLC0t4ftKJpNZV1enpKQEVAEd&#10;HBwMDQ3hrBkIgsbHx6empkJDQ4uLi62tra2srAwMDKS+ajQafXBwICcnNzQ05OzsfOrUqaGhIV1d&#10;XUR+QUtLi6ysLGB44nC48vJyHx8fqaMkGo1OT08XCoWfffZZR0eHlZWVvb29hYUF3M7iVSCRSIBx&#10;7urqqpaWlqGhIejnCwgIeKtnL0Cy39jY+O677+bm5uLj4/Py8jw8PGxtbeEZ418cEolkamoKj8cz&#10;mcz8/HwTE5OzZ8+am5u/SaK1urr6s88+09XVffbs2Weffebv738SS0hGRgbkzxsaGmxsbBwdHRGv&#10;++zZM2VlZRqNpq2tLS8vf3BwgOgB293dvba2trq66uzsbGhoqKCgoKmpCX8TNjY2Wltbt7a2bG0k&#10;jTCBAAAgAElEQVRtFRUVbW1txWIxYolRT09vYWGBxWIFBASUlZWNjIwkJCTAy5Zra2tcLtfGxgZo&#10;mYaFhSHSLGVkZIyNjXNzc8PDwzMzM1ksFgRBoJf/OMRi8ezsrJeXF+h61NHRqa6uPqn9vLy8/ObN&#10;mwsLC+CbsrKyam1thevm9Pf3m5qampqalpSUWFpaWlhYjI+P29jYfDj5/QvhfQt+Y2NjWCx2e3tb&#10;VVUVi8V6e3u/yr+SkZH5Wd9UNBptZWWlqakJH7m5uQn8HKhU6vj4uJqa2tWrV+GRD4KglJQUOzu7&#10;vLw8Hx8fLBYrKysrFahApX1paamlpUVOTg4YQRQUFCDmuCAIWl9fr6io8Pf3Ly4uFgqFfD4fLqcE&#10;QdDm5iaFQgkLC1tbW+vt7bWxsYmPj4cvi4qKilpaWvX19UFBQfb29jk5OadPn35t0jYajW5vbwcC&#10;nrm5ua6urkNDQxYWFm+bDsBms9PT0xkMxt27dxUUFIaGhvz8/DY3N6WkXN8Snj9/bmhoWFVVZWxs&#10;HBMTMzY25unp+dqRDzTDjI+PAxGctrY2LpcL14+GIGhpaUksFoNCF4FA2N3dVVZWRqQ3gwFpaWnX&#10;rl0D4sugoAsficViWSxWT0/P8PDw2tra6dOn4W8CBEEYDEYkEi0vLzc3Nw8MDLi4uMDzBBAEtbe3&#10;p6ene3h4DAwMWFlZxcTE+Pn5neQmJhaLR0dHr169ev/+fScnJ8T8ZFNTk6qqqra29vDwcFxcHI/H&#10;O3fuHPzzVFNTq62tdXFxsbGxmZycbG1tvXz5MnyDCJ7M+Ph4dXU1Ho9nsVjGxsYikQhopEmNBPKB&#10;NBrNyclpYWEBuMQ4ODh8sOv7F8L7E/ympqZAee/JkyfAoMDGxuaXNceRYs0IhUIMBiMQCIqKis6e&#10;PTs9PW1vb4/BYPh8PuivejGSx+NhMBgej0elUrW0tEBJEk6EEQgE9fX1VlZWnZ2dZDLZ29t7fn5e&#10;V1cX8agkkUja29tVVVVxONza2hqZTF5eXpayoxMIBDIyMnt7e1VVVZGRkX19fSQSCShowN3UwHKj&#10;ra2Nw+GGhoacnJxcXFze0IQMi8VSqVQDAwMrK6vHjx/r6+sjKvr/slBVVVVWVq6rqwsPDzcyMmpr&#10;a4uMjDwpsfyLg81mLy4u3rx5k0qltrS0hISEvAnJZW9vr7y8PDAwMD09XUVFBXRbww0Ul5eXi4uL&#10;29rayGQyeEXNzMwQM9Wzs7PgjKKvr5+VlXX37l0vLy945FtcXExLS1NXV/fx8WGxWDdu3HBwcEB0&#10;+UlLS1tZWTl9+rSmpqahoeGFCxcQP7q9vb329vYbN24UFRXdunWrubnZ1dX1pFABUuIrKysCgSAs&#10;LAz+pQDo6+unpqYGBweD7tsX9y4F8L719fXZ2dk5OTn5+fnBmw4hCKqsrGxubo6Ojvbx8SEQCKOj&#10;o76+vqqqqlKRDxQFTExMQkNDgZuEpaWltrY2osTuB/wz4z1pdeByufX19SQSydzc/OrVq3/6059w&#10;ONyblKleBRQKpbW1dWVlZXFx0cjI6OjoaHFxcXd3NyIiQmpt6unpefjw4cHBAY1Gm5ubCwwMXFxc&#10;hLciYLFYT0/PiYkJMzOzgYEBCIJMTU0ZDAbi7hgIKeHxeH9/fz6fz+Vy4+Lijo+USCRPnjxhMBgg&#10;0UogENhs9vT0tFAoDAkJgZNcnj17NjEx8ejRIwMDg6Ojo7GxMRUVldf+njkcTmZmJo1Gu3nzZllZ&#10;mays7G9/+9vY2Ni3HfkAN0RbWzswMLC6uvrw8PCFbs7bxsbGRnt7u5WV1dzcHAqF0tHRiYqKepOg&#10;C0EQDodjsVh6enrx8fELCwugkAbfjtTX13/66adRUVHp6ekndaRAENTR0XF4eDg5ObmwsGBmZobF&#10;Yvf39+EjRSJReXl5YmJiX1/f+Pi4pqbm3t4eYkLv2bNnPj4+Ojo6OTk5enp6dDr9pLwfl8vV1NSs&#10;qKhISkqqr69PTk5GPES+0EXS1tbm8/lbW1tSJunz8/NTU1M7OzvV1dXy8vLJyckpKSmRkZGIadsX&#10;cHNzE4vFVVVVL+aXwvj4uEAgCAoKSktLA5mDkJAQ+L0IhcKamprExMSWlhYmk1lYWCgrKyslbfoB&#10;/yp4T05+LBYLOMru7OyABReR2/3LQl9fv6yszNbWVl5efnl5+cyZMwsLC8HBwXDiAA6HKy0ttbGx&#10;sbS0HB4enpiYcHZ2lrLGFgqF9fX1GhoaLS0thoaGCwsLo6Oj09PTYWFh8GMfKGs5Ojo+e/bM3d3d&#10;zs5OXl5eKkai0WhdXd309PSEhITm5mYzMzM7O7vFxcXQ0FBEce2Wlpbbt287OTkVFRXdvHkTkfv3&#10;6iguLraxsaHT6SsrKyEhIXl5eV5eXu+AZjk7OzswMACIrx0dHc3NzVFRUe+gj14gEKBQqPHx8ebm&#10;ZhkZGT09PSsrKylHjr8LIpHoyZMnsrKyKioqh4eHdnZ2OBwuKysL0WR4eHjYycnJ1NS0vr4edYIJ&#10;X2tr68TERE9PT3x8fElJydbWlrm5OaL7ORCBCwgIsLGxqa6uDg8PRzSuA3NGRESYmZn19PQ4Ojqa&#10;mpqe9CeWl5fPz88nkUhaWlorKyuOjo5SA4RCYUpKCkg5Ak6Nq6uro6Pj8euKxWIlJaWsrCwnJ6eh&#10;oSEMBmNlZTU+Pk4gEOB/YlAU4PP5wPbB1tZ2b2+vpaVFQ0MDfhYfHh62tLS0sbHhcrmgCxCxcM5m&#10;s1dWVvz8/CwtLRsaGu7cufMO1pkPeEt4T05+p06dWlpaYrPZGAxmd3cXaAm+7YtSKBQZGZnU1FQy&#10;mUylUldWVmJiYuDFCS6XKxAI/uu//qu6utrAwCA5OfncuXNw12lZWVkqldrY2JiUlFRbWxsZGenh&#10;4XHz5k04cWBzczMrK+vRo0cqKirOzs4VFRXy8vJw7p9IJKqpqZFIJMXFxcCkSUFBAfQLS43k8/l8&#10;Ph+NRu/t7eHxeDQaLS8v/xLLiFcBg8Fwc3O7cOHC8vKyjo7O73//+3fgz766ulpRUXHx4sWrV69m&#10;ZWVdu3bt2rVr8HX2FweXy3348GF9ff3FixcvXLiwu7vb2dn5hnO2tbVdvnx5aGhobGyso6MDhUIZ&#10;GBj89re/Pa5MK5FI6urqKioqfH1909PTd3d3DQwMhoaGEA9/Y2Nj9+7d++KLL/Ly8hISEk6dOuXn&#10;54d4aWVlZeCHB8rMqqqqJyUA7OzsgPSrvLw8BEGIJBcAOTm527dvt7S0PH78GNH5b2RkxMHBITo6&#10;enp6msvlov63d+j4mPz8fB6Pl5iYmJWVFRcX19jY2NjYqKuri6iLNDg4WFxcfP/+/cXFRRQKhcFg&#10;SCRScnKyVELo8PCwra3NzMyspaVFKBQqKSkJBAL46iGRSPr7+/f29nZ2dhgMhpycHPAw+hD5/nXx&#10;npz8QCtuSkoKsIV7kyrLqwNYwJiZmWVlZd26dUsgEMBrCQKB4MGDB11dXRYWFkQiMSUlRVFR0d3d&#10;HfGbUVdXn5iYMDQ0dHNzKyoqioiIQAwYdXV1UVFRdDodnG8AwQ8+jEqlstnsO3fuzM7OHh0d+fj4&#10;ABKQ1LCjo6Nvv/12dHQ0LCwsIyODw+FwOBxEW7ifBWDrgCYqFosF9OSA0fY7MHaRSCQlJSWamprL&#10;y8u+vr5isZjL5SKebH5xdHd3W1lZWVpaVlZWEonEwMDA9vZ2Nze310sag3x4R0eHl5eXq6srDofr&#10;6ury9PQ83mADHvX6+vri4iIo4hoaGlZWVvr6+rJYLClfKjDhwMCAo6OjpqbmyMgIlUoFbw78umBB&#10;NzExefjwIYVCOXfuHCJ7BYw0Njaur6+vr6/X0tL6WVo1Ho/39fX18/NDfKupVCqPx5uZmXF3d19Y&#10;WJDKdgLgcLicnJygoCBlZeXm5uarV68uLCycO3cOMdcKrG6XlpZwONwLZV1gE3b8Rh4/fqyoqGhk&#10;ZCQUCnNzc7e3t2NiYuC1Q1DgwGKxXl5eP/30U29vb1RU1Ju4en3APxzvSfBDoVBaWlo+Pj4gr/K2&#10;r8XhcBgMxsTEhLu7u7a2dm9vr5aWlo2NDXwkoERrampWVVX5+fnZ2toiesAyGIz79+/r6+uHhISk&#10;pqYaGRn5+fnBs44SiWR7exuFQgHvIXV19YqKipiYGPgiu7q6isFgZmdnXVxcdHV1CwoKQGvdiwEH&#10;BwdMJlNVVbWjo4NIJEZHR/P5fAsLi729vdczIRMKhaWlpXp6eikpKZ2dnTExMeXl5RQKRUtLy9XV&#10;9R1skNva2oRC4ZUrV/r7+4VCobe39zvIdgLs7OxUVFTMzc2ZmZkBscre3l5EvelXwdzcXGZm5ubm&#10;JoFAwOPxOjo6OBxuY2PjRZ6cx+M1NTVZWlrev38/KCiITCbX1NQ4OTn5+PgUFxeDd+zFbHw+Pz09&#10;vbe318PDo7S0FBA4jYyMNjY2pLKjz58/z8/P19bWPnXqlKqqqp+fH4lEgtcseTxeamrq4OCgvb29&#10;nJych4cHkUg8aT8nBQwGA0+fgk4Jd3f3+/fvf/zxx3Nzc4AUBv/nSkpKcnJyra2toaGhq6urbDY7&#10;NDT0pCrj+Pj48PBwUFDQ0NCQlZUV4rCjoyMgcKOoqLiyspKQkODv7484srGxMTEx0cTEpK+vLykp&#10;iUwmv7O36wPeEt6f4IdCoWRlZd9Nnw2bzQZ7/Pr6ekVFxZ2dndDQUET1o62tLTU1taWlJV9f3x9+&#10;+CE0NPT4qfQFFyMvL+/ixYuPHj1ycnJydHRsaGiQasIbHh4GkhyVlZUqKiq7u7vW1tbLy8uffPIJ&#10;YqDq7u6Wk5NbWFjgcrlLS0tEIlFqK83j8R4/fuzi4sJkMvl8vqGh4dDQkIyMDJlMfr1TGgaD2djY&#10;KCsrS05O9vT0zM3N/fzzz+3s7Dw9Pd+EL/qKEIvFurq6dXV1lpaWXl5eXV1diGI9vzjm5uYKCgqs&#10;ra29vb09PT2XlpZMTU21tLSsra1fzy9JIpFoaGg4OTnt7e0NDQ2BG1lfX9fU1AS7uqOjo/39fQKB&#10;sLq6amFh0dzc7Onp6eTkRKVSLSws3NzcrKysjl+3rq7O2toaMJPt7e3HxsZiYmIcHR11dXXBHxpI&#10;jm1tbQHz1bKyMi8vLxCljr8JEokEeBhVVFS4ubnt7+8fHR2BDvo3KeUCCVknJyc1NTU7O7ucnBw5&#10;ObmzZ89KvTMSiSQnJ6esrAyLxcrJyTEYjJCQEA0NDbgyH5PJ/PHHH4GfSVtbm7m5+ezsrJQvPMDi&#10;4qK6unpbW5uLiwsWi21ubkYcdnh4uLW1dXBwIBQKdXV1e3t7TUxMXpLg/YB/FbxXwe8dAIIgFoul&#10;oaHR3d0dFhYGKgExMTHHMzmHh4ccDgeNRldXV3t6enI4HBkZmYODg7i4uFOnTh1fmCYmJkDrW39/&#10;P4FAAFot+vr658+flzrMKSgoAJnpTz/9tLu7W1VVtaGhAZhfS62wQMRST0+vubk5OTl5YGAAhUIF&#10;BgZKfdUKCgoEAqGgoCAsLCw/P19XV3dqagr0v7/ekwGaNdPT03JycsACYmJiAm558zawvb393Xff&#10;dXd3R0dHl5SUeHh4vJvrCoXCzMzMyMhIwHsqLCxUVVX19/dHo9GvZ92wsbHx7bffDg4Ourq6qqio&#10;aGpqXrp0SVFR0cDA4IU0Gp/Pf/z4sZeXV2lpqbOzs1AoXFhYsLOzA28C3DOyp6fH3Nx8YWFBTU3N&#10;1NQUZBTASBQKBUFQRkYGgUAANrZjY2OhoaE9PT1wz0sWi5Wfn+/s7Nzd3W1pabm8vIzFYvF4/Juw&#10;osC0q6urIpGooqJCIpHcvXtXKmcLwGAwqFTq+fPnJycng4KCOjo6HB0d4dVrFApVUlISERGBRqPZ&#10;bLa7uzuogyDGqvX19dra2oCAgMzMTCqVamJigthTIRQK09LSwsLCiouLNzY2WCwWmUx+B/u5D3jb&#10;+BD8/j6IxeLs7GzAFN/e3vb19XV3d5eqYezt7aWnpwMqiqOjI4FAKCoqwuFwcPUjLS2tlpYWBQUF&#10;MplcW1sbHx+/traGKESiqKioq6vb3Nzs7+9vb29fV1f35ZdfImo2bm5uPnr0SF1dnUajOTs7u7m5&#10;2dnZwb9VOp2Ox+NBb190dHRdXZ2xsfFrxwwIgvr6+jo7O8PCwmpqaszMzCwtLY2NjV8v7/f3AjiO&#10;0ul0DQ0NS0tLHo/3tosxgNO/v7+/sbERGBhoZmbW2tp6584duFDq34W8vDxgxFNeXu7t7U2j0cBy&#10;fNwzVk5Ojs/nV1VV3bx5MzMzMzY2Fhg4IPoVA2Z/Zmbm3bt3QTlZKmCg0Whtbe309HR/f//MzMwz&#10;Z87gcDgajQan7ysqKoISo4mJSV5e3t27d4Ey7WsHP6C9gMPhpqengWnDwMDASenTo6Oj6enpmZmZ&#10;y5cvV1ZWAjYy4sienp6NjY2hoaG5ubmAgACgPXZ8HgiCxGIxi8UyNTWl0WgcDickJERdXf345ymR&#10;SPb39+Xl5cGZ28DAoKSk5OOPP0aj0XDZtg/4F8WH/csrgcPhAEfN/Pz85ORkIyOj1tbWtrY2eK8e&#10;CoUC9T+gWF9UVCQnJ/cf//EfcXFx8G+VzWYnJSVVVVUJhUIul5uVlWVjY4PY/N7f36+np3fmzJny&#10;8nIFBYV79+4d/wIhCAK/sLm5eWFh4d/+7d9mZ2enpqYGBwcRb2dhYSE1NfX777/39vbmcrnr6+v3&#10;7t0LCgp67YWbxWINDAwYGxs/ffo0ISGhoKBAIpG8g8YGiUQikUiEQuH09LS2tvby8rKRkZGlpeXb&#10;vu7s7OxXX32FQqHW19fZbLaqqiqgCL7hcVMgEKioqFhbWwP1H7i9OAqFGh4eplKpmpqaLS0tcXFx&#10;RUVFUVFR8E2GWCx++vRpenq6i4uLs7PzN998c3h4qKenJzUMtLgAoYbExMTKysqMjIzAwED4dXd2&#10;dhYWFhobGxUUFKytrb/++muJRPImm4yenp6cnJzU1NSrV6/Ky8s/efLE09MTPkwsFg8PD2MwmM3N&#10;TUdHRyCVh2gwwmAwqqurIyIiLCwsPv/8c01NTXgtfHNzE7C6UlNTuVxuRETE8+fPhUKhk5OTVE9F&#10;SkoKUIeYmZkxNjbW09NraWkhEonvgLT8Ae8GH05+r4Samhomk9nT02NqatrY2BgbG+vl5TU2NmZp&#10;aQnvQO/r65uZmdnf35eTk3N0dGxubj7pRNXT0zMzMxMVFZWWlpacnIzD4eDcEAiCMjMzDw8PlZWV&#10;iUTiwMAA0OQ9PkwsFn///feqqqorKytbW1toNDoiIsLa2rqjo8PT0xN+6aKiok8++WRsbGx8fDw5&#10;ORm0Ub/2w4Eg6MmTJ97e3l5eXkKhkMPhREREvIPIJxKJUlJSBgcHvb29CwsLb9261dXVRSQS30Hd&#10;V1VVlUKh6OjouLi4/Pjjj/39/eHh4a/XHEKj0V4k5dBodGtrq729fU9Pj4eHx0nMi6ioKDKZXFdX&#10;p62tffbsWcRhMzMzGAzm7NmzwIQ2ICBA6lAFqoDb29uLi4tffPHF0tKSQCC4efOmFNNKLBaDH1ZV&#10;VRUSEhIVFfX06dPExMTAwMCXmKW8CioqKu7du1dVVcVms11dXc3MzBC7xSsrK9fW1mRkZCIiIurq&#10;6tbW1uLj4+HBHrRFqqmpjYyMuLm5/elPf3J1dYVPqKGhsbGxsb6+TiKRysrKiETi7u6uu7u71IQy&#10;MjJGRkZZWVk3btzIysqys7NbX18/ffr0B4va9wkfgt8rwcLCori4WFdXNzw8/ODgYGxsDLTfMplM&#10;KV9ZFApVXV2dlJTk7++fm5vr4uLi7u4Oz5NIJBIej2dhYdHZ2QkklGg0GqIqvFAoHB4evnbtmoaG&#10;Rmtra1RUlJqamtR6h8FgjI2Nv/vuu4SEBDKZXFJSoq+vb2JiAlTK4CvFzs4Om802MDDY3NwcGBiI&#10;iYl5w+ejoKDQ3t7u4eHB5XLpdPq7aTBYXl5WVFRUV1dfW1tzcnLKysry9fV92x5JKBSKwWDQ6fTo&#10;6OjCwkIikRgUFOTl5fV6CqgSiSQvL4/H4wEmJ4FAWF9fz8nJCQgIMDU1lZpQKBSy2eyjo6OdnR0T&#10;ExMmk6mgoHCSG+Le3l5dXd3AwICJicn8/Lyjo+Px2ba2tmpray0tLSUSyejoKJFIJBAIWVlZUkJ6&#10;Eonk+fPnTCZTX19/fn5eXV2dQCAcHh5OT0+/duRbX1/v6OiQl5cXiUSLi4vh4eGNjY0cDodMJiOO&#10;b25uvnXrlr6+fmdn56VLlzw8PBBz6evr61wuF4/Hr66uCgSCy5cvS90yAJVKdXBwaG9vNzIyUlRU&#10;fPz4cWBgIJzRyuFwDg8PNTU1gQvjd999h8fjEfeRH/Cviw/B71VhZ2dXU1Pj6upqbW29trZmYmLC&#10;YDAsLCyktsnd3d1A6ldXV5fBYAAvQPhsTCYzKysLFOR+/PHH0NBQGxsbeNlmf39fIBAMDAwADZfa&#10;2loSiYSoQayqqqqhodHb20skEm1tbRcXF/X19Y+OjuAanigUytzcvKmpyd3dfXNzMzk5+Q01CdFo&#10;tI6ODp1OLy4uXltbi4yMfAcb5P7+/kePHllZWQUGBgIf8ISEBLgR8S+Ovb29x48fMxiM2dnZy5cv&#10;P3jwAAhcvcZ16XR6SUnJ1atXs7OzjYyMgLyApaWlv78//EbA8bqurs7Hx+f58+dUKpVKpV66dOmk&#10;62poaBgYGPj6+rLZbGVlZSk5oYyMjPPnz1MoFEB04vP529vb5ubmUjyXvb09CoViYWExNzfn6uqa&#10;m5urr68/MDBw5cqV1z5eKysrp6Sk6OnpnT17tr6+3t3dncvlIrbrAExMTGhra6upqTU0NCDKgQKZ&#10;aTU1NRkZmfHx8YsXL1ZVVTk5OcGpW8vLy4WFhRMTE9evX8/JyQkODgZuYnDKWGlpaUlJSWxsLI1G&#10;43K5iYmJiDScD/iXxofg9/OgUCipqan/v707D2vqThcHfk4SSNgS9n0VQoCwbwKyFwFLBQEVwb1u&#10;7fR2v7adLjPXdmaeztPWTseqda2yKiKCC4LIrmwKAmHfJcgOAUICIcv5/XHm5/WSoBYXUN7PXzxy&#10;POebkJP3fLf3FYlE/v7+aWlpLi4ulpaWBAJBX19/zmw/iqKXLl0KDw9PSkoaHx/v7u6Ojo6W/nrC&#10;6/DJy8vX1NTY29sPDg5aWlpKD58ODQ2dOHGit7fXz88vMTFxaGhIRUVFeiRHJBL9/vvvWVlZbm5u&#10;Y2Njo6OjDAbD2NiYQCBI9x4etlMikcTHxwcFBT2X7UooiuJVXXx8fF50ZXYEQSYmJkpLS/ft23f5&#10;8mVLS0s3NzeBQPCMKWmeUkVFBZPJDAsLq6+vV1dXf+ONNywsLBb29KCoqFhZWcnn80NCQk6ePImX&#10;WkVRdM7+9PHxcQqF0t7eLpFIYmJiEhMTt23bJicn98Ybb8hM+opDUVRNTS0hIWF0dPStt9562EIM&#10;w/BixcnJycHBwefOndu2bVt5efnY2NiaNWse7VRJJBI5Obn8/Hx8M5yZmZm1tTWeO17mE9XTwAMV&#10;nU7Py8uzsbGZnZ1NT08PDw9/TKEPPT2906dPT0xMCASCOd3Nzs7Oqampzs7OkydPCoVCKyure/fu&#10;jY+Pv/nmm9LjMQiCpKSkxMXFDQ8P9/X1hYSE9PT0yLxBiouLdXR0PDw80tLSYmNj29rarK2tIWn1&#10;6weC3xMIBIIrV6588MEHNTU1CgoKOjo6BAJB5r3a3NysrKwsFot5PF5oaOjIyEhwcLD011NbW1tG&#10;RkZBQcGmTZtYLFZOTo6VlZXMtLz5+fmBgYEBAQEcDgfPGR8QECB9E1ZVVVEolPDw8ISEhJiYGLww&#10;9xOfUvX09AICAp5jZVe8POG5c+ecnJxe9Kzb2NjYtWvXgoOD8fq9Hh4eL6FELb5KcHp6uqOjw8rK&#10;ikKhdHV1zVcw72mgKMpkMs+dO2dlZWVubn7hwgXpPZESieTmzZsWFha3b9+emJhwdXU1MDDIyspa&#10;u3at9DLLh4lXHp7fxcVlTqKZwcHB/Px8JpPZ0tJiampqbGxcVFS0bds2JyenOZEvKSnJyspKJBI1&#10;Nzdv3rwZr2/l5+dnbGy84O51RUXFuXPnNDU1/f394+Pj7ezsYmJiHr9nTllZ2dramsfjSWeaRlH0&#10;9OnTfD7//fffLykpUVFRkZeXJ5PJ802x371719vb29ra+tSpU/b29g4ODjKv2NbWpqOjY2Nj093d&#10;3dLSEh0dDX2+1xIEvycQCASNjY2enp50Oj07Ozs6Onq+p9TOzs4zZ87Q6XS8GMqKFStkrgK/ePEi&#10;ng83Pj5+z549K1ascHBwkHmv9vX1CYVCfKCJSqXOVwKmublZS0vLzMxMTk5uaGgoNDT0Ke/V5z5C&#10;KC8vj1dBeglFi2g0Wm5uLv4+q6iovNCvp5aWFhqNVlRUdPLkSS8vr7KyMg6HU1VV5eXl9Yy1CUkk&#10;kq2t7ZEjR958800ikailpTVnoRCeu/n06dMRERGlpaVqamp4/mWZ64kaGhp4PB6eYw/Pfya9AFVR&#10;URHfJxoZGRkfH+/n5zc2Nkaj0aS3QCAIcu3atQ0bNmhqal6/fn3t2rX19fXP2K3PzMz8+OOPTU1N&#10;h4aGjIyMBgcHn2ZprpKSkomJyZzcC11dXfjKrxs3bgQHB9vZ2SUkJERERDCZzPk+fuPj43V1dQwG&#10;Y3h4uLa2dr7qWmpqaomJiS4uLmw2e3h42NjYGFZ4vpbgiUYGfGhIKBSWlJQMDQ2JRKKmpiY+ny+d&#10;+mRoaGhycrKnp+cvf/kLiUTav39/W1sbXtV9vpNTKBQul2tubq6kpHTt2jWZz9GFhYVHjhxxdHS8&#10;cePGvXv32tvb52R7wjMXj4yMFBQUMBiMrKysqakpLpe76KvRlJWVX85jsouLC41Gu3XrloGBwYve&#10;TTg5ORkfHz88PLx///6kpKRt27YRCAR/f3+Z+Sf/KHV19S1btly6dMnPz09617ZEIuHxeHrIIr8A&#10;ACAASURBVL6+vmfOnNmxY8fFixd5PN5838Xa2tp4Cuzh4eHDhw/LTG8tFovj4uLy8/MHBwfffvvt&#10;5ORkmVUvMAxjMBiGhobXrl3Dq5H09PQEBQUt+GUKhUKhUIhhmEAgQBDk+vXrDg4OISEhCz4hhUL5&#10;5ptvFBUV165de/HiRXl5+ffee+/RNxDDsMuXL3/22WeNjY0IghQUFOCzgN9//72joyONRpuv9pOa&#10;mtratWsPHjwoEAhsbGy4XO6CGwmWMuj5ydDQ0MBisZqbm4eHh2/duuXp6VlYWFhWVrZhw4Y5QzQc&#10;DicxMXFkZGTz5s0ZGRnm5uY+Pj540ZY52/UkEklubu7t27dXrlyZkpJiYGDQ29s7Ojrq6uo6J1r0&#10;9vbW1NTgy9u2bNlSXl7u4uIyZz97SkqKurp6cnKyvLx8Xl5eUFDQ2bNnJRJJSEjIMpmcQFHU0tKS&#10;RqO9hHivr6/f0dExPj6+atUqfX39jIyMmJgYvOzOwk54586d1NRUJpOJT/Jpamra2NjMebQqKyvT&#10;1dU9ceJEVlYWmUzW19dvbm6Ojo5WUlKaMyk4Ozs7OztbVFRkaWlZUVGBpz5RVVWdnZ2VHlFsbm4u&#10;KSmJjo4+c+aMj4+Ps7OzzN3is7OzR44ciYyMLC0tJZPJK1eu1NHReZbR7La2NryA7bVr19TV1Ts7&#10;O5+YCPsxJBLJ9PQ0kUhsaWlZu3ZtTU2NWCw2NTV99J25desWh8PZuHFjamqqh4cHnu7cxsbG3Ny8&#10;qKjI1NR0vl4svvHfw8OjpaVlYGAgMDAQhj1fSxD8ZFBXV79x40ZfX9/evXudnZ0zMzM/+ugjmWNc&#10;KioqYrG4oqIC31d39uxZ/NukoaHB3t7+0SPr6ur6+/vV1NS6urr8/PyKi4tXrVo1MDDg6Og459Zq&#10;bGzU0dFhs9kKCgoNDQ2RkZHSmVy0tbWPHj1qb2+/bt06BQWFsbGx7du3u7i4vJyMKksEgUB4CZFP&#10;KBR2dHQ4ODhUVVVpampaWFhoaWmpqqou+ItbJBIVFha6ublduXIFf/RBUVT6D9fU1FRSUqKnp7d7&#10;9+7S0lJ7e/uJiYk5MVIikWAYduTIEbwo1ZUrV/CGGRgYqKqqzumF46VitbW16+rqMAxzdnbGS09I&#10;t3B2dlZeXp5KpWZlZcXFxaWnp7u4uCzgrcYwDK/7IxKJtLS0GhoaFBQU9PX1S0tLw8PDF5weE8Ow&#10;9PT0y5cvBwQECAQCNpuNl1x/tEM8OjqanJz8zjvvkMnku3fvrlq1Cl+kg2ciNTAwkLkR4lF4oRiZ&#10;Ze7B6wGeaGQYHR21srIaHx8fHh5WVlaWk5PDV77NOQzDsKmpKXd3dysrq9LSUnV19ZiYGIlEQqFQ&#10;Hq1YhmFYV1cXm812cHDo7u42MzMjEokbNmxIT0+n0+mPdtSEQmFra6udnR2NRqPRaHZ2dlQqVWYu&#10;pYaGhpCQkMbGRolEwmQy8WIr8Hz6IqSnp9+4cePf//53ZGRkWlraxMSEmZnZgt9qHo/3/fffT01N&#10;OTk5MZnMjIwMmUmCEAQJCgoSCoUCgUBOTi40NLSmpiYsLGzOhzA9PR3DMDU1tfr6+jVr1mzfvn1k&#10;ZKSoqAhBEBKJNCeg4klBxWLxxo0b8YTsMvd3Yhh28eJFNptta2urrq5eWFi4b9++hQWAiYmJ8+fP&#10;4ynURSLR+vXrCwoK9PT03nnnHQMDgwWcEDcwMCAnJ/fFF19cvXrV09Ozs7MT7yU/eoyqqqqWltbd&#10;u3fT09N9fX0f/Xvhwe+Jf0EURfX19SGT2WsMen5zicXi9PR0a2vrVatW/fbbb+Pj4zMzMzITL925&#10;cyc+Pv7WrVsxMTHXr1/X19c3NTWVl5dXVFR8dJHn5ORkVlaWo6Pj0aNHt2/fPjExgWGYqanpqlWr&#10;Hq0pg2FYUlJSZ2cnk8nER7F6enq2bNkivbSBzWbfvn07MjJybGzs5s2btbW17u7u+vr6L+b9WNba&#10;29s7Ozv37t2rr69fVFQUGRmJIMhjNhg8Hp5/LiAgoL29XUFBwcPDY3x8fM4+s5GRkbGxMSqViqKo&#10;nZ3dtWvXtLS02Gw2hUKRzntnampaUVERHBzM4XC6u7sdHR09PT1ra2utra3nhCu8TCOFQikoKHBy&#10;choZGZFZNkgikfT391tbW58+fRofwxgeHn7MEpLHI5PJra2to6OjZmZmeXl5zs7OIyMjmpqaz5h5&#10;taKioru728vLi06nJyQkvPfee3P2WQ4MDBAIBBcXl5MnT6qpqeF5rp/liuC1BH2FufBiLl1dXQYG&#10;BuHh4dPT07t27ZJ5ZHl5+ddff/3222+npqbu3r2bz+fLPOzu3buTk5N0Ot3d3T0lJaWkpMTW1ha/&#10;EH4Ai8Xq6uoSiUTT09OhoaG//vprdXV1SEjIpk2bZC7qw9NYcDgcPKkjnmjqOb168H8QCITm5mah&#10;UGhubj4+Pq6np/cs1SJnZ2cLCgoUFRV379599erVgYEB6Ro68vLy8fHxk5OTCIKQyeQ9e/b861//&#10;GhgYkJnn88GDB2Kx+OrVq2FhYd3d3Xi+SjKZPOejyOPxDh06hBc/UlJSOnz4MI/Hk15miWHYuXPn&#10;0tLSiERiTEzMzz//fO3atWfJ+Do1NTU4OHjhwgUqlaqqqvrrr79OTk5K14v4Q/Lz8318fEgkUm1t&#10;rY6Ozt69e4lE4qM1flNTU0+fPn3gwAEWi/XBBx90dHRMTU09yxXB6wp6fv8Lw7Dc3Nzq6uqoqKjs&#10;7GxdXV0bGxsbG5v5JtIqKiocHR3V1dXLy8v9/Pzm+1o0MTFhsVjy8vKBgYEMBsPX1/fRkNbf36+h&#10;oYHfnzU1NXgmM7yymvSiPvybrqura+3atUlJSa6urng1XXiwfUFUVVXl5eXxxbQSicTe3n7BbzWP&#10;x+vo6PDw8Dh//ry7uzuTyZRIJNLLO4lE4tDQ0PXr1z09PYlEooKCgrOzs7u7u8wPYUZGhq+vb0ND&#10;g1AoxEfa8a17Dytn5efnGxkZ1dbWmpmZqampnTlzJjQ0VEdHx9/f/9ET4kleFBUVKyoq1q9fn5iY&#10;iKIo/lD1LL20nJwcJyeniIiIM2fOREVFaWho+Pn5Laxa5ENsNhsvn5mcnMxgMNTV1R/9i5SWlk5O&#10;Tu7bt8/LyysxMdHZ2dnQ0BBfaAP3CJgDgt//amlpuX//Pp/P7+vri4iIwPPeztn5y+PxCARCWlpa&#10;fX09g8HIz8/X1NRsamry8PCY77R4EdHk5GQrKystLa0532Lt7e0lJSUMBiMpKWnv3r3GxsadnZ1E&#10;IlFmeszq6moej8dmswkEAl6kzcLCAu7qFwdFUWNj46ampt7e3q1bty74i1soFB4/fnx0dLSmpsbH&#10;x6ekpMTT03POunx8Z97NmzfxZHVNTU34eCOVSn20d8jhcEgkkkAgQFGUQqG0traGhYVlZma6urri&#10;C6PwfZYYhuFVq0ZHR2k0WkJCgkgkeuONNxoaGuZEvtHRUWVlZS6XSyKRysvL7969GxkZWVFRERIS&#10;IrNg3tNramrS0dExMjLicrk1NTWhoaHPEvkePHjAZrOZTCae5M/GxkZBQeHR0V2JRHLmzJk333xT&#10;XV0dXx9bXFwcEhJibm4OU3dAGgx7/q/W1lY3NzeJRNLb21tcXCyd9JLP5x87dqy4uFhFRUVNTa2p&#10;qcnKyiozMzMqKurxZ1ZQUNi5c6fMTQhMJnN4eBivPXbhwoXZ2Vl8PFPmeTo6OvAkWDU1NZOTk15e&#10;Xgt+seApEQiEuLg4kUg0NDS0gP+OV0XA93Q7ODjg+zs9PT3nHDY1NZWVlYUgSFdXV2BgYExMDJvN&#10;rqiokD5he3t7f39/WVnZL7/8oqqq2tnZSSaT9+7dK/39npGRwefz6+vr29ravv76a19fX3w6cM5h&#10;+CYEOTm5+Pj4d999F6/y8SyjuwiCdHR0ZGRkWFtbZ2Zm4in3wsPDn+WEs7OzioqKJSUlKSkpEomE&#10;w+Goq6s/OvmKYVhLS8uuXbvOnDmD78wzNDTkcrkoii64PjN4vUHPD0EQZHZ2tq6uzsbGZmBgQE1N&#10;TVNTk8/n29razpmPkZOTGxsbS01Nfffdd/FEgj4+PgEBAU9zdykpKUkvFsdnWbS0tCorK93c3MbH&#10;x0kkUnBwsPQY19DQ0IMHD2xtbZuamszNzclkMpFItLS0hG7fS0AkEq2srKampqSLDD/R5cuX2Ww2&#10;Xg1ucnIyKirq2rVrq1evnvOHk5eX19DQaGhokJeXHxsbMzY27u/vNzQ0nBOEeDyesbFxbW2tioqK&#10;s7NzUlJSV1eXq6ur9CcQRVEzM7OjR49u2rSpoKBAS0sLnySTrharr6+fm5urrq6uo6Nz584dJSWl&#10;hoaGqKioBffSxsfHz58/b2pqWlBQEBoaeubMmRUrViy4TjKCID09Pf/6179MTEzWrFlDJBLz8vIU&#10;FBTmzFliGPb7778bGhqam5tnZGTgFccwDLOyslrYRcFrD3p+/8mXj6eGkkgkzc3NjY2Na9eule6o&#10;cTicoaGhtWvX5ubmYhhGpVKnp6ef8epDQ0PR0dGffPIJXl3F0dFR+pjR0dHTp09XVVXRaDSRSMRi&#10;sfr6+lavXg17G14aNTU1mdU5nojJZJ4/f15RUdHAwEBJSSk9PR1f7jQHnoe6oqLC0NCwoqLi0KFD&#10;fX190r20ioqKgwcPWlpaFhQU4Mv9N23aJHNwEt9gYGVldfz48a1bt6anp69ZsyYgIEC6WERqaqqG&#10;hsbly5eNjIzwvYDbtm1b8AZKvOazm5vb8PBwQEDA9PT0//zP/4SHhz/LU1p2dvYXX3whEAhu377t&#10;4ODwz3/+s62tbc4WEQKB8O6776amphobG5uYmJw6dSo/P3/NmjULvih47cG3J8Ln8xUUFLZs2WJo&#10;aMjn8y0sLKKjo2WuL8jKylJRUQkPD+/p6Tl48CCHw3mWGrA4Eok0OjpKpVJNTU0nJydlpgNtbGxc&#10;s2ZNbGxse3s7nU7X09OTWSwCLDVTU1M6OjoffPBBfHz8hg0bdHR0DAwMVq5cOecwsVgcHx//ww8/&#10;xMXFXb16devWrWFhYfv27ZP+Ezs6Og4ODg4NDe3atSspKWl6etrLy0tmoLp//76tre3WrVvd3d0v&#10;Xry4b9+++eJZX1/f1q1bP/7442PHjq1Zs+Zpkm0+xr179zgczvXr1zU1NY2Njdls9rOcDYfXVa+p&#10;qcEXTsvJyQmFwoe/HRkZ6ezsRBCESqXu2rXr2LFjISEhBAJhx44dL6GiMnh1QfBDKBTK6OgovoKg&#10;qanJ19dXesIDz+UfFRXV0dExNDS0c+fOFStW7Nq16xkzqqAo+tZbbx09ejQlJUVDQ+PRbX+P0tPT&#10;a2xsxPMidnd3BwYG4smLwVLW19f373//G69aZWVllZKSoqOjM2fDNa6jo0NVVfX9998nk8mRkZE5&#10;OTn4yPacwwYHB0tLS/fv35+TkyMSifBqc/NdHc+xh2GYnZ0dvqRlvrx3BAJhcnJSU1NTV1eXw+E8&#10;ywzZ1NRUTk6Ovb29u7t7U1PT2bNnH7MQ7OnFxsaGhYVFR0eTyWQ8GVtsbOzD36IoeubMGQ6HgyCI&#10;qampm5vb3bt3d+7c+RIKfYBXGsz5IQQCQV5ePi0tbWBgQENDQ3ofkkgkOnXqFIvFQhAkMDAwISHB&#10;29ubyWQ+l1FHNTU1S0tLDMMCAwOlQ6lAICASierq6qWlpV1dXfX19T4+Ps+4Bg+8HFeuXNmwYcP4&#10;+Hh+fn5YWBhe+ljmBvnBwUEej2dtbY0vZplTVw8nFotPnDhhaGhoZGRkY2Nz7NgxVVVVNze3+a6O&#10;V1yqrq6ur69/TNVGfD1IYmIivojU19d3wa8XwzA5Obmurq7p6emQkBANDQ0XF5dnyeTysEIThUKZ&#10;nJz89ddfg4KCjIyMUBRVUVF52C1WVFTU0NBITU11d3cnEon4krGFjVGDZWX5Br/Z2dnBwUFlZWUU&#10;RfX09DQ1NfFU/dIhraurSywW40vXHBwc6HQ6jUZ7jlk0lZWVjYyMZH7fxcfH4yWkHRwcJicnnZyc&#10;nkslAfBCYRjW3NzM5/PT09MJBIKcnJyysjK+wXzOkRwOp6CgwN7ePiMjg8FgDAwMoCgqnckFQZDx&#10;8fGBgYGIiAiBQFBXVxcSEmJhYSGddWxqaorD4SgpKaEoam1tLRAIDA0NH789UUtLy9DQcGJiIiQk&#10;ZMGLXAQCwalTp8rLy6Ojo7Ozsw0NDfFSUws7G4IgMzMzx48fLy4utrGxoVAoampqAQEB86Ux0tHR&#10;GR8fr6iooNPpqampoaGhMqcPAHjUMg1+GIadPXs2Ly+PRqPp6+ujKKqhoYFXP5c+WCKRCIXC2tra&#10;2NjYH3/8Uea46IuQl5fH5/OdnJwQBCESicbGxgtYbQgWxYULF8LDw93d3U1NTe/du+fp6Sk9jCmR&#10;SI4dO0alUm/durVx40a8XnlERIT0h3B6elpZWTkrK8vFxQVF0bKyMh8fH+nIJxKJDh06VFJSYmJi&#10;oq6ujpe7wz/ej2+tqqqqubn5AiIfXvmLSCTm5OTghQbPnz+/a9eu/Px8Ozu7P3q2R12/fh0vYDk0&#10;NITXW3/8q6DT6Y2Njenp6WvXrjUzM3uWS4NlYpkGv8bGRh6P9/bbb587d+4xj6gdHR2HDh2iUChm&#10;Zmb9/f0CgeDNN9/Eb8UX2jyBQFBbW8tkMm/cuMFkMuEx9hUyMjKCJ5XGdzicPn3a29tbui4HgiCD&#10;g4P4mqn79+/PzMxERUV5e3tLz8xVVlaeOnWKy+W6uLicPXu2oaFh5cqVj660wnem0mi027dvm5qa&#10;RkZG/v7777a2ti+h5IVAIDh06JCzs3N1dbWLi4uJicmDBw+0tbW9vLye8R6pqqrS0dHp7OykUqly&#10;cnJPnIlEUdTW1tbf3//Z16CBZWI5LnhpbW29ceMGi8VCUfTtt99OS0ubr6xlbm7uRx99tGrVKhRF&#10;8Z12Mr/Fni98819tbW16evqOHTvOnDmD1/8Er4T29vaDBw+SyWQWi0WlUvfv3y+9tQ6noaHBZDKb&#10;m5u3bdt27949Lpcr3ecTiUTV1dWffvppUVGRWCzevXv3unXr5uyHkUgkbW1tMzMzY2Nj3d3dysrK&#10;sbGx165de4Ev8v8jk8l4IjFHR8erV6+KRCI8T82Cp8MxDKuvr2ez2Y6OjqdOnYqKihobG3vKKQYU&#10;RZdJMUvwXCy7nt/MzMzp06fff/99dXX1nJwcLy8ve3v7+Sq2VFRU4AW98Nxj0rX3nq+JiQk5Obmp&#10;qanm5mZfX9+SkhK804lvAntx1wXPhUQiaWlpMTMzc3BwyM7Orq2t9fDwmK/qOoIgRCKRTCZXVVVN&#10;TU0FBgbKnOoTi8U9PT0jIyNvvPFGQkICvrd9TiglEAgmJia//fZbeHj4nTt3lJWV6XQ6g8F4CcUd&#10;JyYmMjMz+/v7NTU1iURiamqqsrKyj4/Pgh8QWSxWWVmZtra2ubk5Xl9FTU3N09MTNvaA5255BT8M&#10;wwgEQm9v78TEhIeHB5vNFovFj1mQJhQKy8rKLCwsqqurXV1dX/Rz5e3bt9va2uh0ulgsrqqq2rFj&#10;x9mzZx0dHZlM5gu9LnguSktLKysr8fUjbm5u6urqLS0t0hlGuFxuXV2djo4OgUAgk8l4iSvpsuZ4&#10;F4pIJFpbW+fm5vr5+fH5/KCgIOmZOaFQODMzo62tfenSpe3btycnJ7u4uLzQbJZisbixsVFLSys/&#10;P9/d3X39+vUZGRne3t5hYWF4ed4Fnzk7O3vNmjV5eXlXrlzZvHkznvYBIh94EZZR8MMXT9bU1Gze&#10;vDkzM1NLS8vDw0NLS+sxt5ahoWF3d/fFixeDg4NfQsE8U1PT3NxcFRUVGxubsrIyNTU1vBDSi74u&#10;eC6ys7M3bNhw5cqV/Px8T09PXV3d4uLiObsRJBLJ4cOHhUKhgYEBnoHa3NycTqdLfwhv376to6ND&#10;IpFQFK2trb127VpUVJT0iieBQHDw4MHCwkIajaanp8disTZv3vwSZvt6e3uVlZVHR0eFQqGJiQmB&#10;QCgvL3+WLhpe9p1EIp09ezY4OBjfm6GrqwuRD7wgyyL43b9/n0aj1dfXE4lEPz+/kpKS4OBgvNDJ&#10;459SURS1tLT09fV9CTchhmGtra2+vr4JCQnW1tZcLre5uTksLAymMZY+vCYDnvc1LCxMJBLp6Ohg&#10;GEaj0R4WjC0oKNDR0eFyuUNDQ7GxsUKhsK6ubr5RBzyr9cPuoKOjo7e3N41Gk/4Q3rlzh06n4+mB&#10;3N3dZ2ZmTE1NX3TeOxRFdXR0jhw54uXllZGRQaVSq6uro6OjF1zmVyQSnTx58tKlS5qamrGxsU1N&#10;TSwWS2aSWwCel2Xx2eru7lZXV8cwrK6uDt8MVF1dvXXr1qeJZ09cY/0c9fT0tLW1bdu2LT4+Hs/3&#10;AY+9S59QKPztt99GRkaio6M//PDD+vr6wcFBDQ0NIpGoqqr68DBbW1s2m21sbNzb2ysUCgkEQlNT&#10;03zdehKJ1NbWNj09jS/0xfMwPHoAhmFXrlyxtbWVl5dvamoiEAhubm7V1dVBQUEv9MXiZmZmSkpK&#10;tmzZcvbs2e3bt+fm5jKZTE1NzT96HgzD+vv79fT0Ojo69PT0du7ceerUKTx4b9myBeoQgRdqWfT8&#10;TExMUlNTzc3NDQ0NAwICRCKRnJzcfLnEXrKJiQkSiTQ+Pi4WixkMRklJiZqa2ooVKwQCAezqeyVU&#10;VlZqampGRUWlpKRYWVm1trbKLESspKTU3t5eXl5uaWmZlZXV2dlpaWlpZGQ05zCJRFJcXDwyMuLg&#10;4JCXlzffjBeKos3Nzbm5uZGRkefPnw8ODmaxWHQ6fQER6I8Si8UPBzlVVVULCwvffvttExOThT2o&#10;Xbx4kUgkEonEsbExGxsbXV3dqqqqtWvXLrgTCcBTev2D3+zs7P379x0dHePj44ODg3///ffh4eF1&#10;69YthZIIGIZVVlayWCwVFZULFy64ubkxGIyff/45MjIStistcRiG3bp1i0ql9vb2qqiomJmZ4dWI&#10;ZKYXmZiYuHnzJp1O7+npUVdXZzKZePYv6YBRVlb24MEDHo+HpzvncrmGhoYyr66oqMjlcnk83ltv&#10;vZWTk6Ojo7Ny5cqXMFRQWFh46dKl3t5ePI0LlUrV0NBY2N2EoiiDwUhMTHR3d79586ahoWFvby+Z&#10;TIZd6uAleM2DH4ZhycnJlZWVQqHQz8/v3LlzH3zwAZ4DcLGbhohEotTU1DVr1pSUlGhra6uoqFRV&#10;VdHp9NnZWTyl2WI3EDwOiqKVlZXZ2dnr1q1LSkpydHRsbm7G00PPORLDsGPHjpmZmaWkpOzatevy&#10;5cuurq5zajFiGDY9PS0nJ3fz5s2IiAgXF5fbt2+HhoYaGxtLz3tNT08fO3ast7d3/fr1ly9fVlNT&#10;8/X1tbOzewmRTyQSmZubOzk5tbS0jI+PV1VVrV69esF3k0Qiqaur8/PzO3PmzLZt21JTU3k8Xnh4&#10;OHz4wUvwmge/xsbG6enpHTt2FBQU6OnpGRoaqqqqzrer7yVDUXRsbKyysjI2NjYhISEwMLCjo+PS&#10;pUvr16+nUqmL3TrwBBKJBEXRwcFBKpXq4OBw/PhxMpkcFBT08Isbw7Curi5VVdWZmZn29nYjIyNV&#10;VdWRkZHIyEjpGgsikejnn3+enJzU0tLq6+szMzPr6+tTVVWVmUgvLS3Ny8tLRUUlJydnx44dly9f&#10;dnJyegkzZCUlJSdOnGCxWHjh5VWrVsksUvGHZGdn4xsTCwsL33vvPWdn56XwYAqWg9f8CYtIJLJY&#10;LAzDtm3bVlRUZGdnt3TmElAU9fX1FQgE1dXVO3fuTExMjIiI+Oabb2DAc+kbHBz829/+lpmZ+dZb&#10;b2VnZxOJxE8//XTr1q2PfnFjGJafn89isSgUSn9/f11dXXBwcFtbG4VCkX78kpOTs7CwaG5u9vDw&#10;qKurO3nyZEdHh7Gx8ZzDMAyrrq4eGxszNzf38PAgEokikeiDDz54ljpETwlPb3vgwAF8haexsbFQ&#10;KFxYX/PBgwcYhrW1tYlEori4uNzcXB0dHQaDseATArAAr23Pb3h4OD093cnJCUXRhoYGW1tbR0fH&#10;JdLnw927d6+oqCg4OPjq1avW1tYmJiZ8Pv/hyniwlJ0/f37Lli02NjZpaWlxcXG///67s7PznOcq&#10;FEWtrKySk5PpdLqurm5dXV1zczODwZBeacXn84uKilxdXSkUSnV1dVxcHJVKDQgIkO7MdXR01NfX&#10;W1hY1NfX0+l0FovFYDBeTupXDMMqKio8PDwMDAzy8vLeeustmVsvnkgsFl++fFkkEo2NjVVVVdnb&#10;26uqqqampsbFxS24pgQAC/B69vzEYvH58+dXrFhx+PBhX1/f0dHRrq6uJRX5+vr6ysvLdXV1z58/&#10;v2PHjtTUVAaDIV1KECxNs7OzioqKRkZGmpqa8vLyf/3rX6XHJ6empmpqajZu3Hj27FkrK6u4uDgf&#10;Hx8fH585h2EYlpaWJhQKuVyut7f37OzskSNHTExMZOZFY7FYAoHAy8treHj4u+++w2v9vKgX+X+R&#10;SCQTE5Ps7OyRkRF8feYCIp9IJEpISIiIiLh586aFhQWfz6+srOTxeG+++SbM84GX7PXs+U1MTNy/&#10;f19XV3d6erqqqio4ONjQ0HBJzSXU1taam5s3Nja6ublxudyQkBDpkjdgSZmdnSUSiZWVla2trTY2&#10;NpcvX3Z0dCwrK3NxcZH+22EYdvToUQKBYGZmpqurm5WV5e/vP186odLS0ri4OHV19WvXrq1bt05P&#10;T096AGBoaKigoGDVqlUVAWcVmOoVFVpaWm+88Yarq6t0ns8Xik6n19bW5uXlxcXFLaxWH4FAEIlE&#10;BQUFsbGxp06d2rFjx6VLl/r7+9966y0IfuAlew0/cC0tLYqKin5+fnV1dTExMVwuF68xvdjt+g+x&#10;WNzW1mZiYpKQkODo6EilUoeGhqBo0RInFosPHz7c0tLCYrE6OztHR0cZDMaBAwccHBxkdtFQa3LO&#10;AAAUuElEQVQmJyc1NTWjo6NpNBpehVgkEkkfNjs7K5FIiERiX18fgiA9PT1ycnLm5uZzDhOJRElJ&#10;SWQy+ddff924cWNqaurMzAxeh/lFvNj5EInEDRs2fPHFF88yLe3i4qKqqnrv3r2IiIj4+PiPP/74&#10;/fffX1IPpmCZeN0yvOAFLbW1tbdt2zY6OpqTk4NX4Fvsdv0HhmEpKSk8Hs/Pz8/Ly6ukpGR6enrf&#10;vn2L3S7wBEQiMSYm5qefftq9e7eFhcXhw4cjIiIOHDgg81u7q6tLX18fLwBJIBBaW1t3794tfdjA&#10;wMCxY8e0tLTCw8NPnjxpZGQ0X1DJz883MTFZvXq1sbFxSUnJO++8s1hj+M8Ybm/fvl1fX7927dqL&#10;Fy8aGxvb29vPzs5CJhewKF6rYU+JRHLhwoW33367q6uLw+HY29ujKDpfNbVFIRAIqqqq9uzZo6Gh&#10;weVy3d3dvby8oFzR0odhGIVC0dLSqqiocHV1ZTKZLBbLwsJC5sEtLS1lZWWOjo5paWldXV3m5uaP&#10;LnLBMOzOnTv6+vqpqak7d+68ffu2QCDYuHEjjUbz8vKarw+Ul5fn4eFBo9Fu3brl7+//Kg4S9vb2&#10;VlRUODk55eTk7Ny5My0tLTIyEkb7wWJ59W6h+WAY1tnZiaIojUbbuHHj1atXaTTaUvuakJOT43K5&#10;+JLuu3fvGhsbQ+Rb+jAMS0pK+vbbb8VisYaGRmFhoYqKyurVq6WPnJmZ4XA4K1euxDBMKBRGRkY6&#10;ODjMWeQikUiKioqGhobIZPLg4KC7u3t7e3tGRgaTyZxvcH7FihX+/v4//fTTqVOnPD09X8iLfPEe&#10;PHjAZDJra2v9/f3r6+v37du3dCYjwDK0hALDMxobG7t165apqWlOTg6GYfb29llZWRiGLXa7/g8i&#10;kbhq1aqjR48WFhZqaGgsdnPAk2EY1tfXR6FQvv7669u3b7u7uw8MDMicwEMQZHJy8uTJk0KhEC9x&#10;R6FQpAsg4yX6Dh8+vGnTpsrKSldXV2Nj46ioqMe0AUVRHx8fAwMDQ0NDZ2fn5/nyXgqRSFRTU2No&#10;aHju3DlXV1clJaWJiQno84HF9foMe964cYPH461fv/7evXtXr1598803+/r6lmAlTENDQyUlpeHh&#10;4fDwcJjnfyWcPXtWW1vbxsZGT0/vzp07MTEx0n84DMOKioqIRKKBgUFubq6Dg8PExISzs7PMojwE&#10;AmF8fFwkEsnLyycnJ7u5udHp9Me3AUVRJpN5/fp1ExOTVysBEIZh8fHxIyMjGhoaenp6BQUFLBYr&#10;OjoapvrA4kKXWt9oAdra2vLz8/38/LKzs8PCwiwsLDo6OnJzc52dnVeuXLnYrQOvvMnJyV9++WXn&#10;zp0PHjzgcDihoaHSx9TX19fX19+/fz82NvbevXsVFRWbN29mMpnznXN2dvbQoUMbNmzQ0NDAq9o+&#10;ZUtIJNKrtTZYIBDEx8fv3r0bw7Di4mIHBwcKhfISyu0C8Hiv/LCnUCjMzMwMCAjIyMgICQm5ePEi&#10;ngg/OjoaaqCD54JKpW7evPlvf/tbQ0ODn5+f9AE8Hi8jIyM8PHzv3r0pKSn+/v5ffvmljY3NnMMw&#10;DJuamsIfN+Xl5Xft2lVcXKykpPT0gxNUKvXVinwIgsjJyfF4PB6Ph6JofX29mpoaRD6wFLzyw54c&#10;DmdgYCAgIMDU1LSsrGzdunUKCgqKiop/6DsFgMdTVVVVVVWdnp52cHCQ/lzJyck9ePAAr0inpaU1&#10;MDBgamoqfVh5efnJkycVFBSMjIxQFKVQKLa2tq/9pxRFUWVl5eTk5LGxMQUFBelnAgAWxSvf81NX&#10;V2ez2VNTUzQabWZmRl9ff+mkrgavDRRFvb29SSQSh8OR+duNGzeyWKyuri4Gg+Hi4iJ9zOTkZG9v&#10;74EDByorK7u7u/H+35Jaivzi2Nrarl+/nkajRURELHZbAPiPV37Oj81mj46OXrx4kUwmb9iwgcFg&#10;LHaLwDI1OTl55cqVzZs3y/xtbW1tRkbGN998MzU1dejQoU8//RRWfACwiF7V4CcWixEE4XK5ycnJ&#10;e/funZmZEYlEC0szD8DzIpFIpDtzYrG4paVFX1+/oKBASUlp9erVY2Njampqy6TbB8DS9EoGv5GR&#10;kePHj4tEotjYWA0NDXV19cVuEQCyYRh28eLF8fHx/v7+nTt3ZmZmhoaGSmfvBAC8ZK/Ss6dQKJya&#10;mkIQJDs7e9euXRYWFqOjoy+hjCcAC9Da2jo2NiYSiYaGhnbt2rV79+7Lly9v375dZiJsAMBL9ioF&#10;v8nJyd9++00oFAqFwo6ODhUVlaGhoeHh4cVuFwAyUKlUDocjkUhmZmYEAoGenp5QKFRWVoZ6xQAs&#10;Ba9S8NPQ0PDz80tMTPTy8rpw4UJwcPDAwADsGQJLUFtbm7y8/Pj4eFJSUkBAwJEjR4qKimAdMgBL&#10;x6sU/IaGhszMzKhUam9vb0RExN///ndLS8tXK9UTWCZIJNKXX36pq6uroaExPDwcGho6Pj4+30JQ&#10;AMDL98oseBkdHT1//vzAwMDnn39++vTp0NDQFStWEAgEWN4JliAul5uenk4mk6Ojo0+cOBEcHDxf&#10;/SMAwKJ4ZYJfQkKCj49PR0fH/fv3169fX1ZWFhISstiNAkAGFotVXV29evXqwsJCY2Njc3NzAoEA&#10;U30ALCmvzLAnXkotMDBwaGiotrY2ODh4sVsEwP/CMAx/juTxeIWFhXZ2dqdOnQoNDa2oqKipqYHI&#10;B8BS8woEv3v37uFlrBMTE8VisYGBQWVlJb7JHYAlYmpqCi8kefHiRQaD4ezsvG7dulu3bn3yyScy&#10;q0AAABbXUg9+ExMTd+7cYbPZDx48YDAY//jHPwwNDbW1teerJgrAolBWVnZycmpqavLx8blz587s&#10;7KyWltbExASKojAtDcAStESD3+zsbHFxMYIgFy5ccHd337x5c1NTk5GR0UcffXT//n0FBQUoAw2W&#10;mp6enuvXrxOJRD8/v2+//TYpKcnf33+xGwUAkG2JBj8SiWRkZHT//n1nZ+fbt28TCITt27d3dnYq&#10;KioGBQWtW7cOnqbBktLf39/Y2Lhjx46UlBR7e3sGg2FnZ2dkZLTY7QIAyLZEgx+BQDA2Nk5PT9fQ&#10;0DAwMLh586aysnJISAiJRDI0NCSRSIvdQAD+j6GhoZ6eHlVV1cjIyPT09JiYmIaGBkg/BMCStUS3&#10;OrBYLDab7eXldeTIkffffz8zM3PDhg0w1AmWID6fn5iYaGtrOzAwoKKisnr1aj6fr6ioyOfzyWQy&#10;kUhc7AYCAGRYij2/4eHhkpISOp0uFAo3bNiQkJAQFxcHkQ8sTWlpad7e3itWrAgLC2tpacEH5xEE&#10;UVRUhMgHwJK1FMcPe3t79fX1i4uL2Wx2QEDA+vXrYYYPLFlcLtfKygpF0aSkpK1bt0LAA+CVsBR7&#10;ftbW1sPDw46Ojrt37x4bG9PW1obgB5YaiURSX18/MjJCp9Pz8/MxDBMIBHJyclCxCIBXwhKd88Mw&#10;LC0traura8eOHdra2ovdHADmKisra2hoWLVqlamp6alTpyYnJxkMRlRUFDyoAfBKWKLBD0EQNptN&#10;JpMh8oGl6eTJk5GRkSkpKSMjI19++eX09DSVSoXIB8CrYukGPwCWptnZ2ampqcbGxuzs7C1btjQ3&#10;N7u7u+vr6y92uwAAf8BSnPMDYMnCMOz48eMHDx7U09P77//+756enu7ubl1d3cVuFwDgj4HgB8Af&#10;0NTUxGAwPv/88wsXLvD5fIFAsHXrVgIB7iMAXjFLcasDAEtWW1sbl8tVVlaOiYnJysravXv3YrcI&#10;ALAQ8MQKwFMRCATZ2dk+Pj4cDqe5udnU1DQ2NnaxGwUAWCAIfgA8GYZhycnJYrH48OHDW7duTU9P&#10;n56eVlJSWux2AQAWCIIfAE8gFApHR0dFIpGtrS2VSk1NTd2wYQOFQlnsdgEAFg6CHwCPg2FYbW1t&#10;c3Ozt7d3YWHhnj17hoeHx8fHYZELAK80uIEBkE0sFg8PD8/MzGRmZhoYGOBZ9+rr6729vd3d3Re7&#10;dQCAZwLBDwDZRCLRiRMncnNzY2Jirl69KpFIAgIC2travLy8FrtpAIBnBRleAJhXRkZGW1vbRx99&#10;lJeXJxAIwsPDIYEZAK8HCH4AzAvDsDt37jQ3N2/atOnOnTuenp4w1QfA6wHuZADmhaKom5uboqLi&#10;jz/+6OLiApEPgNcG9PwAeAKRSDQ+Pq6pqbnYDQEAPDcQ/AAAACw7MIwDAABg2YHgBwAAYNmB4AcA&#10;AGDZgeAHAABg2YF6fgA8Tm1trVAoRBAERVE9PT0dHR0ikfh8LzE4OMjj8VasWPHEIxsbGw0MDGg0&#10;2vNtAADLEPT8AHic4OBgNzc3Nzc3V1dXExOTLVu2TE1NPd9LpKSkfPXVV/P9dnJyksVi4T/HxcWV&#10;l5c/36sDsDxB8APgCU6cONHR0dHS0hIfH3/r1q0PP/zw+W4QWrlyZWRk5Hy/vXv37pYtW/Cf9+zZ&#10;8zQdRADAE8GwJwBPoKuri4ccS0tLLS2tdevWffXVV/i/SCSSvr4+eXl5LS2th2k/+Xz+wMCAmpqa&#10;mpraw5NMTk6OjY3p6+vLy8sjCIKHTz6fz+fzPTw8PDw8Hv7j9PT00NCQnp4emUzGHoEgyJ/+9KeH&#10;J5ydne3r66NSqerq6vi/PDznyMiIrq4umUx+Ge8OAK8m6PkB8AcEBgbq6uoWFxcjCMLn87dv3+7k&#10;5GRvb//555/jU4NlZWUrV650cXFxcHA4f/48HpCuXLni5OTk7Ozs5+fX3t6OIMjHH3+cnJwcFBT0&#10;17/+NTEx8ZNPPkEQZMuWLWfPnvXy8nJycvL398e7m9u3b29pafHy8hIKhVFRUbdu3UIQpL29PTAw&#10;0NnZ2c7O7siRIxKJBEGQ8PDwS5cu+fj4uLm5BQQE9Pf3L+IbBcASB8EPgD+AQCDY2dm1tLQgCPLP&#10;f/6zuro6JSXlyJEjCQkJSUlJYrH4ww8/XLly5Y0bNzZt2vTZZ5/NzMwMDAzs2bNnx44dV69epdFo&#10;H3/8MYZhAwMDBw4csLOz27p168TExMDAAIIgbDb7888/37ZtW0ZGBoIgH374oZ6e3scff2xgYPDD&#10;Dz+QSKSenh4+n49h2L59+xQUFK5du/bnP/95//79VVVVCIJ0d3d/++233333XUZGxsDAwO+//764&#10;7xUASxkMewLwx6ipqU1MTPD5/Pj4+KNHjwYFBSEI0tPTc+bMmZiYmNbW1uPHjzs6OjIYDBKJhGFY&#10;RkbGihUrvvrqKwKB8P3334eGhuJLZoyMjI4dO4aiKB66cN7e3h999BGBQDh58qSrqyuXy3VyclJW&#10;Vvb29n54TFdXV2Vl5b179ywsLDw8PIqKis6dO+fm5oZhWERERFhYGIIgGzduZLPZL/29AeCVAT0/&#10;AP4YoVAoLy8/ODjY29uLomhRUVFRURGJROru7haLxXQ6/U9/+lNGRoZYLP7HP/6hqKhYXV3t5eWF&#10;V4RwcHDo7e1VVlZGEMTf31+6OuAbb7yBH0mn042MjBobG6UbUF9fb2RkZG5ujiAIiqIBAQF1dXX4&#10;rxwdHfEf8EsAAOYDPT8A/pj79+/b29vzeDyxWPzpp5/i/4hhmLGxMYqiiYmJ+/fv37ZtG5lM/vTT&#10;T/fv3z8+Pm5qaoofhqIoifSfm05FRUX65KqqqvgPJBKJSqVOTk4+XM/y0NTUFI1Gexg41dTUuFzu&#10;Y84JAJAGwQ+AP2B0dPTevXvffvutoqIiiUQqLS3Fg5lYLBYKhQoKCmZmZpcuXWKz2enp6X/5y1+C&#10;goJUVFQ4HA7+38VicXl5uYuLy3znHxsbw38QiUQTExMygxmVSh0fH5dIJHgfkcPhQMwD4I+CYU8A&#10;nhafz//666+NjIzc3d21tbV1dHTu3r2rqKioqKh47ty5zz77rL+/39PTk8PhmJqafvjhh+bm5t3d&#10;3Q4ODuXl5WKxGEGQpqamiIiIx2yTz8vLw5dutrS09Pb2WltbSx/DZDJ7e3vxVaMYhuXn59vb27+w&#10;Fw3A6wl6fgA8wY8//piSkiIWi5uamlpbWzMzMxUVFREE2bhx43vvvffTTz9NTU395S9/+fvf/66h&#10;odHf3//nP/95+/btVVVVnZ2ddnZ2Hh4eBw4cOHDgQFBQ0Hfffefp6amhoTHftXJycn744QdnZ+ev&#10;vvoqICDAwMCgo6ODw+G0trZaWFjgx5iZmbm7u7/zzjsHDhyorKy8fv06vvUCAPD0oOcHwOMEBwdT&#10;qVQulzs9Pe3j41NaWhocHIz/6rvvvnN2dl6/fv2ePXu2bt26Y8cOCoVy7NixvLw8X1/fH3/88Zdf&#10;frG0tDQ0NDx79mxiYmJgYOD09PThw4dRFHVxcXmYq8XU1NTZ2Rn/+bPPPktJSVmzZg2FQvntt9+I&#10;RKKVlRWRSAwKChIKhb6+vlpaWgiCnD59GkGQwMDAgwcPHjlyBP/v/v7++G8RBKHT6XZ2di/5vQLg&#10;FQKV3AFYOLFYzOfzURRVVFTEZ+AwDBMIBAKBQF5enkKh4MtS8H+cnZ1VUFCQk5Ob72y+vr7/9V//&#10;FRERIRAIHj1yenpaLBYrKSk9ujpUKBROT0/Lyck9vAoA4OnBsCcAC0ckEucsNkFRlEKhUCiUJ/7j&#10;fMhk8pzMZAoKCtKHycnJPSaOAgAeD4Y9AVgqoAMHwEsDw54ALBXV1dWGhoba2tqL3RAAXn8Q/AAA&#10;ACw7MOwJAABg2YHgBwAAYNmB4AcAAGDZgeAHAABg2YHgBwAAYNmB4AcAAGDZgeAHAABg2YHgBwAA&#10;YNmB4AcAAGDZgeAHAABg2YHgBwAAYNmB4AcAAGDZgeAHAABg2YHgBwAAYNmB4AcAAGDZgeAHAABg&#10;2YHgBwAAYNmB4AcAAGDZgeAHAABg2YHgBwAAYNmB4AcAAGDZgeAHAABg2YHgBwAAYNmB4AcAAGDZ&#10;geAHAABg2YHgBwAAYNmB4AcAAGDZgeAHAABg2YHgBwAAYNmB4AcAAGDZgeAHAABg2YHgBwAAYNmB&#10;4AcAAGDZgeAHAABg2YHgBwAAYNmB4AcAAGDZgeAHAABg2YHgBwAAYNmB4AcAAGDZgeAHAABg2YHg&#10;BwAAYNn5fwRljnLX1BulAAAAAElFTkSuQmCCUEsDBBQAAAAIAIdO4kAHV1+QyIwAAL6MAAAUAAAA&#10;ZHJzL21lZGlhL2ltYWdlMy5wbmcAvoxBc4lQTkcNChoKAAAADUlIRFIAAAITAAAC7AgCAAAA1gWi&#10;vwAAAAlwSFlzAAAh1QAAIdUBBJy0nQAAIABJREFUeJzs3XdcVGf6NvDnTB+adJAmICogCKgQRUEB&#10;G5bYEkM0RRPNWrIbE02ym7JJTDZd04y6WRM1iYndaCwoNqQpolJELEgREJAy1OlzzvvH2R+vH+Mm&#10;eZI5DIPX96+ZM8O574Fhrnme0xiO4wgAAMDvJrJ0AwAAYGWQHAAAQAfJAQAAdJAcAABAB8kBAAB0&#10;kBwAAEAHyQEAAHSQHAAAQAfJAQAAdJAcAABAB8kBAAB0kBwAAEAHyQEAAHSQHAAAQAfJAQAAdJAc&#10;AABAB8kBAAB0kBwAAEAHyQEAAHSQHAAAQAfJ8Rt0Ot2yZctu3bpl6UYAAHoKJMdvMBqN27Zta2tr&#10;s3QjAAA9BZIDAADoIDkAAIAOkgMAAOggOQAAgA6SAwAA6CA5AACAzv2SHAaD4a4lHMfp9XqTyWSR&#10;fgAArJfE0g10B5Zlt2zZsnDhwq4lHMedOnVq7969jo6Of/3rX11dXTdu3FhdXU0ICQ8Pf+ihhyzX&#10;LABAT9f7xxxqtfro0aOXL1++c2Fra+uOHTuWLVsWFha2ZcsWQkhJSckDDzzwwAMPBAUFWahTAADr&#10;0PvHHOfOnTty5AjDMHcuvHHjxrBhwwYNGhQQEPDCCy8QQmQyWXJy8l1PAwCAX+r9yREXFxcVFfX+&#10;++/fudDX19fV1ZUQotfrZTKZWq0mhOzevdvOzi4pKUkqlRJC1Gp1XV2dVqsViXr/yAwA4Pfr/ckh&#10;Eol++dHv7u5OCDEajT/++GNMTIxKpaqoqAgNDc3NzW1tbZ0zZw7DMBcuXFi+fDkhxMbGxgJ9AwD0&#10;VL0/Of4XvV6/du1arVb7xBNP6PX6t99+OygoqKWl5fXXX3/ooYfEYnFgYODKlSv1ev1LL71k6WYB&#10;AHqQ+zQ5WJb9/PPPXV1dH3/8cbFYLJfL7e3tCSFOTk4ikchkMonFYi8vr5SUlM7Ozueff97S/QIA&#10;9CD36Qx+WVkZP9oQi8WEkPz8/FOnThFC9Ho9wzD8QgAAuKf7bszx008/OTs7d3Z2trS0rF+/nhDi&#10;4OAwbty4r776ytnZOS8vLzw8HJvEAQB+xX2RHFKpND4+nr/t4+Nja2vr5OQ0ZMgQfomtra2np+ec&#10;OXO2bNni4+OzaNEi7JsLAPArGI7jLN1Dj9bZ2enn55eVlRUcHGzpXgAAegRMywAAAB0kBwAA0Lkv&#10;tnPAfaJGp7utv/ukyOYSqFT0kUgIIY0GQ5VWJ1AVb7ncXSYVaOUA5oLkoMbW17HFhQKtXOQfKAoM&#10;IoRwba2mvLMCVWE8+ooHhwu0cgv6tPrWx1W3BFr5vrDgB11dCCG7bjcuuV4mUJU1/f2f9/UWaOUA&#10;5oLkoMbV3TIdOSDU2pMm/v/kEKyKKHJYr0wOAOge2M4BAAB0kBwAAEAHyQEAAHSQHAAAQAfJAQAA&#10;dJAcAABAB8kBAAB0kBwAAEAHyQEAAHSQHAAAQAfJAQAAdJAcAABAB8kBAAB0kBwAAEAHyQEAAHSQ&#10;HAAAQAfJAQAAdJAcAABAB8kBAAB0kBwAAEAHyQEAAHSQHAAAQAfJAQAAdJAcAABAB8kBAAB0kBwA&#10;AEAHyQEAAHSQHAAAQAfJAQAAdJAcAABAB8kBAAB0kBwAAEAHyQEAAHSQHAAAQAfJAQAAdJAcAABA&#10;B8kBAAB0kBwAAEAHyQEAAHSQHAAAQAfJAQAAdJAcAABAB8kBAAB0kBwAAEAHyQEAAHSQHAAAQAfJ&#10;AQAAdJAcAABAB8kBAAB0kBwAAEAHyQEAAHSQHAAAQAfJAQAAdJAcAABAB8kBAAB0kBwAAEAHyQEA&#10;AHSQHAAAQAfJAQAAdJAcAABAB8kBAAB0kBwAAEAHyQEAAHSQHAAAQAfJAQAAdJAcAABAR2LpBgDg&#10;Hs60tT977YZAK5/j7vqSnw8hpFqnm1FUIlCV2D4Onw8I5G//5Wrp+fYOIar4KeR7wkL4229XVO1r&#10;bBKiiphhzg6LEGLNVgrJAdATtRmN5zs6BVr5iD72/A0dywpXxV0m7bp9TaMRqFC7ydR1u1KrFaiK&#10;WIiVWjPMVgEAAB0kBwAA0EFyAAAAHSQHAADQQXIAAAAdJAcAANBBcgAAAJ37Ijk4jtu7d+9dC8vL&#10;yz/66KO9e/eyLEsIqamp+fjjj7dv3240Gi3RIwCA1ej9yWE0GouLi7Ozs+9auG7dusGDB58/fz4v&#10;L4/juC+++GLQoEFXr17NysqyVKsAAFah9x9DfurUqW+++cbd3f3OhTU1NQ4ODpMnT/bz8zt27FhA&#10;QADDMFOnTg0NDd2xY0d8fDzDMJZqGACgh+v9Y46EhIS1a9fa2NjcubCqqiowMJAQEhgYWF1dXV1d&#10;HRgYyDCMn59ffX09x3EWahYAwAr0/jGHWCyWyWR3Lezo6LCzsyOESKVSvV7f3t7edddkMrEsKxKJ&#10;cnJyXnrpJUKIra1t97cNANBj9f4xxz3x2UAI4WelOI7j73YtIYS4urqOHz8+ISEB28wBAO50nyaH&#10;UqnUarXk/yJEoVBoNBpCCMdxHMfx4TFgwIB//vOfL7/8sk6ns3C7AAA9yX2aHB4eHrW1tYSQ+vp6&#10;Nzc3/i7HcY2NjU5OTl3jDwAA+KXev53jLqdPn3ZwcBg0aFBZWVl7e3tmZmZERISvr++tW7daW1uz&#10;s7PDwsKwYxUAwK+4L75ci8XiAQMG8Le1Wq1Op1MoFFOnTn3uueeuXLkybtw4kUiUkpKyYsWKM2fO&#10;TJ482bLdAgD0cPfFmEOpVC5YsIC/PWHCBP5GUlJSbGysTCaTSCSEkNjY2KioKKlUKpVK/+eKAADg&#10;PkmOe2IY5s6DPO66CwAA/8t9MVsFAABmhOQAAAA6SA4AAKCD5AAAADpIDgAAoIPkAAAAOkgOAACg&#10;g+QAAAA6SA4AAKCD5AAAADpIDgAAoIPkAAAAOkgOAACgg+QAAAA6SA4AAKCD5AAAADpIDgAAoIPk&#10;AAAAOkgOAACgg+QAAAA6SA4AAKCD5AAAADpIDgAAoIPkAAAAOkgOAACgg+QAAAA6SA4AAKCD5AAA&#10;ADpIDgAAoIPkAAAAOkgOAACgg+QAAAA6SA4AAKCD5AAAADpIDgAAoIPkAAAAOkgOAACgg+QAAAA6&#10;SA4AAKCD5AAAADpIDgAAoIPkAAAAOkgOAACgg+QAAAA6SA4AAKCD5AAAADpIDgAAoIPkAAAAOkgO&#10;AACgg+QAAAA6SA4AAKCD5AAAADpIDgAAoIPkAAAAOkgOAACgg+QAAAA6SA4AAKCD5AAAADpIDgAA&#10;oIPkAAAAOkgOAACgg+QAAAA6SA4AAKCD5AAAADpIDgAAoIPkAAAAOkgOAACgg+QAAAA6SA4AAKCD&#10;5AAAADpIDgAAoIPkAAAAOkgOAACgg+QAAAA6SA4AAKCD5AAAADpIDgAAoIPkAAAAOkgOAACgI7F0&#10;A4LjOC4rK6uxsXHixIlKpZJfWFtbe+3aNf42wzBxcXH5+fltbW2EEHd395CQEIu1CwDQ4/X+5MjM&#10;zNy/f7+Hh0dlZeVzzz3HL6yqqjp06BAhhOO4mpqa0aNHb9myRS6XE0IiIyORHAAAv6L3J8fJkyeX&#10;LVvm7e3997//vaOjw87OjhASHR09bNgwQkhZWVl6ejrDMAqF4l//+hchhGEYC3cMANCz9fLtHCzL&#10;trS0eHp6SqVSDw+PhoYGfjnDMGKxWCQSpaamTps2zWAwSCSShoaGlpYWJAcAwK/r5WMOnU5HCOGn&#10;oRwcHPgtGV1UKpVGo/Hw8Lh9+3ZFRcVbb72l0WiWL18eGRlJCCksLPzss89Ylu3aOgIAAKTXJwfL&#10;smKxmL8tlUqNRuOdj54+fXrUqFGEEJPJNH78+Mcee6ywsHD79u0REREMwxiNxs7OTpZlMQoBALhT&#10;L5+tkkgkJpOJ4zhCiE6nk8lkXQ9xHHfhwoWIiAhCSN++fZ988kmxWBwZGdna2soHzNChQ7dt27Zp&#10;0ya1Wm2p/gEAeqBenhwymUwkEmk0GkJIU1OTi4tL10NtbW0cx/EbzG/dulVVVcUvl0qlFmkVAMBa&#10;9PLkYBimX79+V65caW1tbWtrc3Nzu3TpUllZGSGkrKzMz8+Pf1pTU9PmzZt1Ol1hYaGLi4tE0ssn&#10;8QAA/oze/xE5derUNWvWiESi5ORkqVR66dIlV1fXwMDAurq6wMBA/jmhoaE///zzypUr9Xr9Cy+8&#10;gA0bAAC/ovcnR0BAwFtvvaVWq729vQkhKSkp/PLk5OSu54jF4pdffrmystLJycnJyckyjQIAWIne&#10;nxyEEGdnZ2dn519/jlgs7hqCAADAr+jl2zkAAMDsrHvMwbLs9evXz50719bWFhgYGBMT4+TkhK0U&#10;AACCstbk4DiusLDw1VdfzcnJEYvFEolEq9U6ODg8/fTTzz33nIODg6UbBADotaxytorjuC1btsya&#10;NSsmJub48eOlpaWVlZWXL1/+8ssvL168OGnSpJs3b1q6RwCAXssqxxxlZWWnT58+d+7cndu9PT09&#10;p0yZMmXKlPT09I8++uiLL76wYIcAAL2YVSaHv7//xo0bRaJ7D5jGjBkTGxvbzS0BANw/rDI5DAbD&#10;lStXBg8eXFZW1tnZedejUql04MCBFmkMAOB+YJXJUV5eHh8ff+PGjaeeeiovL++uRzmOe/PNN195&#10;5RWL9AYA8Cs4jrt27drJkydlMtmkSZO8vLws3dEfYZXJERAQkJGR4eTktGnTpl+OOUpKSr7++msk&#10;BwD0QDt27Fi0aJFcLtdqtU5OTseOHbvnHAnHcWfOnImMjOyZ1weyyuRQKBT82dHv+RsPCgqqqanp&#10;9qYAAH5DY2Pj4sWL33///WeeeaatrW3+/Pmvv/76tm3bfnkUGsuyixYtOnDggL+/vyU6/Q1WmRzX&#10;r1+fOHHiPR/atGnTmDFjXnzxxW5uCQDgN3377bejRo1asmQJwzDOzs7/+te/EhMTOzo67O3tWZat&#10;qKgghPTr16/renQcx3Ecx19orrS0tG/fvn369OEf4o+D9vb2trW1JYTw2dPQ0NDc3Ny/f3/+hN/8&#10;pYmqqqo8PDxkMhn/HH7hnzxi2iqP53B0dHzqqaeeeuqpsWPH3r59Oy4ubu7cuZ6ennK5PCgoyNLd&#10;AQDcA8dxx44dmz17dtendnBw8Ntvv00I0ev1CxYsiIyMjIyMnDNnjk6ne/rpp69cuRIbG1tdXa1S&#10;qSZMmBAdHT148OATJ04QQkwm04IFC4YPHx4fH//ss8/u37+fELJ9+/bQ0NDhw4dPnjy5paWFEDJ1&#10;6tSNGzdGRUW98sorr776Kl/066+/fuGFF/7ka7HK5HBzc3vttddeffVVjUazYcOGzZs3v/POO8eP&#10;H/fx8bl27ZqluwMAuLerV6+GhYV13ZVKpYsXL7a3t8/JyTl16tSRI0dSU1Nzc3MvXrz42muv+fv7&#10;f/311x4eHh9//LFEIjlz5szf/va3RYsW6fX6o0ePnj17Nj09PSUlZcuWLTqdTqVSrVix4s0338zI&#10;yGhpaVm/fj0hpKmpaf369atXr540aVJaWhohhOO4tLS0qKioP/lCrDI5eEajMS8vb86cOXyAK5XK&#10;hx566PTp05buCwDgHjiOU6lU97yOg0QieeONN0aOHBkbGxsdHd3Q0BAQEKBQKEJDQxmG2bNnz3vv&#10;vTd48OCVK1fKZLKCgoI9e/Y8++yzQ4cOff75511dXQkh2dnZvr6+ixcvjoyMfOONN/bu3ctxnMlk&#10;mj9//vz580eOHHnz5s3W1laWZTMyMhISEv7ka7HK7Rw8juN0Op1er++6urhGozEYDJbtCgDgnhiG&#10;kUqlRqPxlw+NGjVq5MiRJSUlOTk5OTk5CxYs6HpIo9FUVVVVVlbW1tYSQpycnMrLy0tKSubNm0cI&#10;kUqlgwYNIoRcvXo1Ojqa30ASFRV169YtvV5PCImOjiaE2NrahoSE5OXleXp62tvb+/j4/MnXYsXJ&#10;IZVKg4KC1qxZ8/rrrzMM09jY+NVXX61atcrSfQEA3JuHh8fNmzeDg4O7lixZsuTpp5/28PCYNm1a&#10;bW3t8OHDXVxc7vwRrVar0+nee++9riU2Njbt7e329vb8Xf4Er2q1umuJXC4XiUR8cnRtP4+Li8vM&#10;zHRxcRk3btyffyFWPFvFMMzKlSvff//9UaNGPfLII5GRkQqFYvLkyZbuCwDg3oYOHZqent51t729&#10;/YcffrCxsfnyyy8HDRp05cqVn3/+efDgwXf+iEKhsLOzS09Pz8rKysrKOnr06IQJE+zs7Pht4IQQ&#10;lUpFCHFwcGhqauKXqNVqlmXlcvmd64mLi8vKyjp16lRiYuKfvxSFFY85CCHJycm7d+/+6quvamtr&#10;U1JSVqxYYWNjY+mmrIwpJ5PraBNizUwfR3EMTiAG8F8Mw8yePfsvf/nLX//6V09PT0LInj17nJ2d&#10;AwMDy8vLJ0+e7OTkZDQaKysr7/wpGxsbLy+v/Pz82NhYvV4/ceLEH3/8MSwsLC8vLykpSa1WFxcX&#10;E0IGDx789ddf87P3WVlZgYGBXdP4vJiYmIsXL8pkMn7j+Z9k3cnBMExycnLXFcWLiorOnz8/depU&#10;y3ZlXUxnM7naW0KsmfHzR3IA3Ck5OTkwMHDSpElLly5tbGxcvXr1yy+/rFAo+vfv/8MPPwQFBf30&#10;00/FxcVXrlyZNGkSy7K5ubmenp5z5sxZunTpW2+9dfToUZ1OFxAQMHfu3MceeywwMPDUqVNGo1Ek&#10;Eo0YMUKtVv/jH/+IjY19/fXXV65ceVdpBwcHf39/k8nk5ub251+IFc9WEULq6+tffvnlpf/n2Wef&#10;zcnJsXRTAAD3JpFIduzYERAQsHz58jVr1vzlL39Zvnw5IWTZsmUqlWr8+PGdnZ3vvffe6tWr29vb&#10;ExMTFy1a1NjYuHLlyrCwsEceeeT06dPffvutSCSKj49fsGDB/PnzNRrNiBEjFAqFra3tpk2bDh48&#10;+MQTT0ycOJHfxs6PY/jSIpFo+PDhSUlJ5nkhZlmLRXAct3LlyoyMDJ1O5+LiIhaL6+vrcVkOAOjJ&#10;vLy8+F1myR0Hcnt7e+fm5vKHixNCli1bxjDM2rVrv/jiC37J999//91333U9Pysra968eW+99RbD&#10;MCNGjOBPmzh69OgrV650rYQQ8tZbb3XV5Tju6tWrL730kllehRUnh8lkOnfu3PHjx7OzsxsaGpYt&#10;WzZr1ixHR0dL9wUA8BvuuY26a+Evb9x1OycnJzc398svv7x06VJ9fT2/Y+6vrLmzszM7O7uoqMhc&#10;1y6y4tkqk8mk1+sDAwMHDRpUWVkpl8tnzJhx8OBBS/cFACCsp556qrq6OjIy8sknn1y1atVv7hlU&#10;WVk5ffr0BQsW8Lvw/nlWPOYQiUQikaijo8PLy+vGjRscxzk5Of3ych0AAL2Mi4vLsWPHysrKnJ2d&#10;vby8fnMv2wEDBuTl5Q0YMMBcDVjxmEMikYSEhLzwwgvu7u6FhYU3b948ceLEPY/sBwDoZWxtbcPD&#10;w729vX/PwRlSqTQ0NFQqlZqruhWPORiGee211x555BFCyKRJk/z9/RUKxYULFyzdFwBAL2fFyUEI&#10;iYmJuXLlilQq/fTTT0ePHh0SEnLnYf0AACAE604OhmFUKtX+/fvr6+uHDh06ZMiQP39UPQjBdOEc&#10;V18ryKplcknSvS/zBQACse7kuHr16sSJE1UqlVKpbGlpefTRRzdu3Nh1OS3oOdhLBWxxoSCrtrVD&#10;cgB0MyveQs5x3BtvvBEZGXnp0qXKysqDBw/u378/MzPT0n0BANwD90dZuvF7sOIxh9FoPHv2bEZG&#10;Bn+u+aSkpGXLlp0+fXrMmDGWbg0A4B4MqQfI7TqKH5DJJI883gMn4a04OfiD7PnD7nkBAQGlpaUW&#10;bAkA4Few5TeYyrLf/3xOoeiZYw4rnq2SSqUDBw48d+4cf5fjuIyMjMjISMt2BQDQ61lxchBCFi5c&#10;+MQTT2zZsuX48eMvvvhiWlqao6NjZmbmxYsXLd0aAECvZcWzVYSQTz75pLy8fNGiRV1LpkyZQgiJ&#10;jIzMzc21XF8AAL2ZdSfH999/r9FofrlcoVB0fzMAAPcJq0yO9vZ2g8Hg7OwcEBBwzyfcdTlGAAAw&#10;I2tNjscff/yVV14ZO3bsXcf9NTU1rV27trW1dc2aNZZqDwBAUD/88EN1dTUhxMPDY/bs2XZ2dseO&#10;HePP2mdnZ/fggw/yxyoIxyqTo2/fvh9//PHChQsdHR1nzZoVERFhb29fXV194sSJgwcPjhs37sMP&#10;P7R0jwAAQtmwYYOPj4+Njc3OnTtzcnLWr1+/b9++69ev+/r6VlZWbty4MTMz8zcv2vFnWGVyMAwT&#10;FRV18uTJ//znP+vWrauoqDCZTHK5PCEhYf369WPHju2BB84AAJjRRx995O3t3dLSEhMTo9VqCSHP&#10;PfdccnKy0WhMSEgoLCwcMWKEcNWtMjl4Dg4OK1asWL58eW1tbVtbm7e3t4ODAzIDAO4fdnZ2SqXy&#10;zs89iUTSr18/lUolaF0rTg5CCMdxRqOxT58+Xl5eIpF1H5sCAPD77dmzx9HRMTs7e8qUKXK5nBDS&#10;3NxcW1tbXV2dkZHxz3/+U9Dq1pocRqPx+++/37Bhw7Vr11iWdXBwSE5Ofv3114XeLgQA0BP89NNP&#10;CoWioaEhMjKSZVlCyPPPP69UKlmWfeKJJ4KCggStbpXJwXHc559//tZbbyUmJiYkJCiVyrq6uvT0&#10;9OTk5OzsbHt7e0s3CAAgrG+//dbb21uv10+YMKGkpIQQ8sknnyQmJorFYldXV6HnYKwyOfR6/fr1&#10;63fu3Dl+/PiuCb7Ozs45c+bs379/3rx5lm0PAKB7yGSy/v3719XVEUKcnZ379u3bPXWtcttAR0eH&#10;WCyeMGHCnduFbG1tH3/88cuXL1uwMQCA7sGyLMuyNTU1OTk5Qs9N/ZJVJodUKtVoNL8870h9fb2t&#10;ra1FWgIA6E5+fn5isbh///6zZs3q169fN1e3ytkqOzu7gQMHPvPMM3//+9+9vLxkMllra2t2dvb7&#10;77+/f/9+S3cHACCsQ4cOGY1GQgjDMHZ2dgzDfPDBB1KptNsasMrkEIlEq1evfuihh6Kjox0cHCQS&#10;iUaj0Wq1L7744rBhwyzdHQCAsOzs7O5aIugR479klclBCBkyZEhOTk5aWlpRUZFOp/Py8kpMTIyI&#10;iMCRgAAAQrPW5CCEuLi4pKSkpKSkWLoRAID7i1VuIQcAAAtCcgAAAB2rnK1qb2//5JNP7vnQ3Llz&#10;u3/XZgCA+4pVJgch5OTJk6dOnerTpw9/qq8uo0ePRnIAQM8kmzOX6PUUP8CImB55LlerTA57e/vU&#10;1NTY2NiXXnpp+vTpdz7UnXs0AwBQ0Tu5sBxH8xOMUqhe/hSrTA5CiFwuHzNmjEwmUygUlu4FAOB3&#10;mZB/KaO94/c/v49Y3BQbfdc1s3sCa00OQsisWbNcXFws3QUAwH3HipNj9OjRlm4BAOB+ZMXJQQjh&#10;OI67Y9KQYRgcQw4AIDQrTg6O45555pk7T6suFos9PT2ffPLJyZMnI0IAAATSE/f3+v0GDBhw7tw5&#10;mUzm6+t7+/btmpqazs7OlJSUEydOWLo1AIBey4rHHISQ4uLizZs3p6SkMAyj0+lmz5794YcfXrt2&#10;7dtvv01KSrJ0dwAAvZMVjzmMRmNOTs7DDz8sEokYhlEoFDNnzty3b198fHxVVZWluwMAEMq8efPW&#10;rVvXdfcvf/nLhx9+SAiZM2dO5P9ZunSpcA1Y95jDZDKp1eo+ffrwd9vb2/V6vcFgsGxXAACCunbt&#10;WktLy5IlSxiG0Wq1P//888MPP0wIqaioeOONNxwdHQkhzs7OwjVgxckhkUiio6Nffvnld955R6lU&#10;Xrt2be3atRs2bFi3bt2AAQMs3R0AgFAYhlGr1VqtVqlUXrlyxdPTk18uFotHjRrl7u4udANWPFvF&#10;MMy//vWvw4cP+/j4BAQEDBs2LD4+PiYm5j//+c+zzz5r6e4AAAQ0ePDg4uJiQkh2dnZsbGw3V7fi&#10;MQchJDAwsLCwcPfu3bW1tVFRUZMmTeI4rqioCMeWA0DvFh8ff/r06eHDh+fk5CQnJ589e5YQotPp&#10;HnvsMf48sKtWrYqKihKounUnB8MwUqk0KCjIycnJ39+fYRiRSOTq6mrpvgAAhPXAAw/s3r3bZDI1&#10;NjZ6eHjwC8Vi8bRp0xwcHAghXQuFYN3JUV9fP2PGjPPnz8tkMkLIK6+88o9//APHAAJAr+fh4aFS&#10;qUpKSvr16yeR/PeTXCKRPPLII92wncOKk4PjuHfeeUcsFp88edLNzS0zM3PFihXTp08fPHiwpVsD&#10;ABAWwzD9+/f//vvvR4wY0f3VrTg5TCbT8ePH9+/fz1/KaeDAgSUlJUeOHEFyAMD9IC4ubunSpefO&#10;nbt161Y3l7bifatMJpNGo7nzCoBDhgy5ffu2BVsCAOgGo0aNEolEcXFx06dP79evn7Ozc2hoKCEk&#10;NjaWn7oXmhWPOcRisVwur6io8Pf355eUlJRg8zgA9HqffPIJIcTX13fLli2EkPDw8PDwcELI6tWr&#10;u6cBKx5ziMXihISERYsWFRYWVlVV7dy589///ve4ceMs3RcAQC9nxWMOhmFee+21KVOmREdHKxQK&#10;nU73wgsvREREWLovAIBezoqTgxDi7e2dmZmZnp7e1NQUHh4eGRmJXXIBAIRm3clBCLGzs5syZYql&#10;uwAAuI9Y5XaOK1euOP4Px44ds3R3AAC9nFWOOdzc3N588817PnTnTro8juPKy8vb2trCwsK6jrTk&#10;OK6urk6v1xNC7O3tnZ2dDQZDUVGRq6urr68vprwAQAj+CnmTyfT7n28vFvXMjyOrTA4XF5fly5d3&#10;3eU4jhDyv36/xcXF69atUygU0dHRjz76KL+QZdm33367ra2NEJKUlDR//vwtW7Zcu3attbX15Zdf&#10;DgwMFP5FAMB9Z0voIEu3YB5WmRx3SU9Pr6iomD9//j0fPXz48NKlSwMDA1999dWZM2cqFApCiNFo&#10;dHZ25vd9FovFWq02Pz/sjh1lAAAgAElEQVT/008/zcvLO3r06OLFi7uzfwC4H/TM0cMfY5XbOe7S&#10;0NBQUVFxz4c4jqutrQ0MDLSxsXFzc2toaOCX6/V6hUIhl8sVCoVMJquoqBgwYIBEIhk8ePCNGzf4&#10;QQwAANxTbxhz/AqdTkcI4ccZTk5OKpXK19eXENLS0lJVVbVw4UJbW9tXXnmlubmZv/KinZ2dVqs1&#10;mUwSiaSsrGzv3r1Go5E/2T0AAPB6Q3KIRCKR6N6DJ5PJJBaL+UdlMlnXJco1Gk3//v2feuqpjIyM&#10;rVu3Dh8+nI8HhmG6RpS3b98+ePAgIaRruzoAAJDeMVs1fvz4pUuX3vMhsVhsMplYliWE6PX6rgwI&#10;CgpasWKFq6trcnJyWVmZVCrl97PiOI5/MiEkKipq27ZtmzZtUqvV3fI6AACsQ29IDgcHh/91okO5&#10;XM4wDD9n1dra6uTkxC9vb2/XaDSEEIlEIhaLnZycWlpaCCEajUapVIrFYv5n3d3dXV1dsdkDAOBO&#10;vSE5fgXDMO7u7jU1NXq9vqGhgb/d0NBw8eLFHTt2EEKqqqqcnZ39/f1LS0s5jrt27Rp/VVpLNw4A&#10;0HP1/hn8SZMmrV271tHRMSoqSi6XHz161N3dfezYsbt3737nnXcqKyufffZZpVI5cODAd999t7a2&#10;9vnnn7d0ywAAPVrvT44hQ4YsXry4ra0tKiqKYZiUlBSRSCSXy99+++2CgoK5c+cGBAQwDLNw4cK8&#10;vDwPDw8cBggA8Ot6f3IwDBMcHNx1V6lU8jccHR3HjBnTtVwmk8XGxnZ3cwAAVqiXb+cAAACzQ3IA&#10;AAAdJAcAANBBcgAAAB0kBwAA0EFyAAAAHSQHAADQQXIAAAAdJAcAANBBcgAAAB0kBwAA0EFyAAAA&#10;HSQHAADQQXIAAAAdJAcAANBBcgAAAB0kBwAA0EFyAAAAHSQHAADQQXIAAAAdJAcAANBBcgAAAB0k&#10;BwAA0EFyAAAAHSQHAADQQXIAAAAdJAcAANBBcgAAAB0kBwAA0EFyAAAAHSQHAADQQXIAAAAdJAcA&#10;ANBBcgAAAB0kBwAA0EFyAAAAHSQHAADQQXIAAAAdJAcAANBBcgAAAB0kBwAA0EFyAAAAHSQHAADQ&#10;QXIAAAAdJAcAANBBcgAAAB0kBwAA0EFyAAAAHSQHAADQQXIAAAAdJAcAANBBcgAAAB0kBwAA0EFy&#10;AAAAHSQHAADQQXIAAAAdJAcAANBBcgAAAB0kBwAA0EFyAAAAHSQHAADQQXIAAAAdJAcAANBBcgAA&#10;AB0kBwAA0EFyAAAAHSQHAADQQXIAAAAdJAcAANBBcgAAAB0kBwAA0EFyAAAAHSQHAADQQXIAAAAd&#10;JAcAANBBcgAAAB0kBwAA0EFyAAAAHSQHAADQuS+SQ61WNzc337WQ47jbt293dHRYpCUAAOslsXQD&#10;gquqqnr77bcNBsPcuXPHjx/PL2RZdsOGDefPnzcajS+++OLgwYNfeuml69evE0Li4+NfeOEFi7YM&#10;ANCj9f7k2Ldv3xNPPBEUFPThhx+OHTtWKpUSQurq6srKyj777LPr169v37591apVDMOsXbuWYRil&#10;UmnplgEAerRePlvFcVxFRUVERISnp6eDg0NDQwO/vKamZtiwYXZ2duHh4SqViuM4sVjs7e3t5eXl&#10;7Oxs2Z4BAHq4Xj7m0Ov1LMva2NgQQtzc3FQqlZeXFyFk8ODBwcHBhJCmpiY7O7v29vbOzs633nrL&#10;xsbmmWeecXR0JIQ0NDScP39ep9NJJL38twQAQKWXjzmMRqNYLBaLxYQQhUKh1Wr55TY2Nvb29m1t&#10;bZ9++umkSZOam5s1Gs2DDz7Yp0+fzZs3cxxHCLl69eprr7329ttvKxQKS74GAIAeppd/mxaJRCzL&#10;chzHMAyfIl0P1dXVvfvuu+PGjRszZgzLsl9++aVUKg0LC3vuuedMJpNEIomIiNi0aZNWq50yZYoF&#10;XwIAQE/Ty5NDLpdzHKfX6+VyeXt7u4ODA79cr9evWbNm3rx5MTExfKgwDMMwjEwmk8lkLMsSQuzt&#10;7cPDwzs7O00mk0VfBABAz9LLZ6tEIpGjo2NDQ4PJZLp9+7abm1tHR4dGoykuLvb19R06dKjRaDQY&#10;DAUFBbt27eI4rqWlRSqVYsMGAMCv6P0fkfHx8Zs2bfL29vb29razs/v+++/d3NwMBkNeXt7zzz9P&#10;CHFxcVm5cuXXX3/NsmxJScnYsWNFol4eqAAAf0bvT464uDiDwdDc3Pzwww8zDJOYmCiTyUwmk6+v&#10;L/8EmUxmb2//6quvnjx5MjExMSEhwbINAwD0cL0/OcRicdeh44QQb29v/oanp+edT/Pz83vyySe7&#10;tTMAAOuEaRkAAKCD5AAAADpIDgAAoIPkAAAAOkgOAACgg+QAAAA6SA4AAKCD5AAAADpIDgAAoIPk&#10;AAAAOkgOAACgg+QAAAA6SA4AAKCD5AAAADpIDgAAoIPkAAAAOkgOAACgg+QAAAA6SA4AAKCD5AAA&#10;ADpIDgAAoIPkAAAAOkgOAACgg+QAAAA6SA4AAKCD5AAAADpIDgAAoIPkAAAAOkgOAACgg+QAAAA6&#10;SA4AAKCD5AAAADpIDgAAoIPkAAAAOkgOAACgg+QAAAA6SA4AAKCD5AAAADpIDgAAoIPkAAAAOkgO&#10;AACgg+QAAAA6SA4AAKCD5AAAADpIDgAAoIPkAAAAOkgOAACgg+QAAAA6SA4AAKCD5AAAADpIDgAA&#10;oIPkAAAAOkgOAACgg+QAAAA6SA4AAKCD5AAAADpIDgAAoIPkAAAAOkgOAACgg+QAAAA6SA4AAKCD&#10;5AAAADpIDgAAoIPkAAAAOkgOAACgg+QAAAA6SA4AAKCD5AAAADpIDgAAoIPkAAAAOkgOAACgg+QA&#10;AAA6SA4AAKCD5AAAADpIDgAAoIPkAAAAOkgOAACgg+QAAAA6SA4AAKBzXySHwWDQarV3LeQ4Tq1W&#10;m0ymriUajcZoNHZvawAA1kdi6QYEp1Kp1qxZ09ra+vTTT0dERPALOY7LyMjYsWNH3759V6xYIZfL&#10;z5079+2337q6ur744ou2traW7RkAoCfr/WOOffv2RURELFy4cOvWrSzL8gt1Ot3OnTtfeOEFFxeX&#10;kydPchy3ZcuW5cuX+/v7p6amWrZhAIAervcnx+XLl8eNGzdkyBCZTNbY2MgvLC8vDwgICAwMnDRp&#10;0sWLF6urq/v27du/f/9JkyYVFBRwHGfZngEAerJePltlMBiMRqOdnR0hxMPDo6mpyd3dnRBSX1/v&#10;4+NDCOnbt+/t27fr6up8fHwYhnF3d29paWFZViwWd3R01NTUaLVakaj35ysAwO/Xy5NDr9eLRCKx&#10;WEwIUSqVGo2GX67RaJRKJSFELBazLKvRaBQKBSGEDwl+zFFQULBixQr+B+9cJ+PpJZ44VaCGRf6B&#10;/63i0Ee4KoxH367b4tgxXEe7IFX69Om6LYoazvj4CVGFyGRdN5OdnZwkQr2lg21s+BsxDvb/ChDm&#10;tRAyqo8Df2OAUilcleH2dvwNZ4lUuCr97/jHWdjXc7yToxBVXKTSrtsz3VwClQohqogYRojVWq9e&#10;nhwMw3RNPXVt5OCX83c5juM47s6ndd0ICAh4/vnn9Xr9iy++eOc6RR6eIg9PwTt36CNJnCB0FUKI&#10;OGZkd1QJj+yGKolOjonCfDzdaai93dD/++QVToBS8Uo/X6GrOEkl3VCFEDLPw60bqkxxcZ7i4twN&#10;haCXz8PI5XKO4/h9bdVqNT9tRQixtbVVq9WEEKPRKJPJ7Ozs+Lsmk0kkEvEjDy8vr0ceeWTWrFkG&#10;g8FyrwAAoMfp5ckhFouVSmVrayvHcfX19W5u//3i4+PjU1lZSQi5efOmt7e3j49PRUUFx3E1NTUe&#10;Hh4MRqYAAP9bL5+tIoTExMTs3r27f//+NjY2jo6O27dvd3V1jY+Pb2pqOnv27IkTJxISEtzc3PR6&#10;fU5OzpkzZ0aOHInkAAD4Fb18zEEImThxokgkOn/+/MKFCxmGCQ0N9ff3l0qlixYtOnr0aEBAQHR0&#10;NMMwS5YsOXnypKura1xcnKVbBgDo0Rgcu/DrOjs7/fz8srKygoODLd0LAECP0PvHHAAAYF5IDgAA&#10;oIPkAAAAOkgOAACgg+QAAAA6SA4AAKCD5AAAADpIDgAAoIPkAAAAOkgOAACgg+QAAAA6SA4AAKCD&#10;5AAAADpIDgAAoNP7r+xkFiaTyWQyWboLAOgpRCLR/XwJOFyf4zeo1eqBAwfa29srFIo/8OMMwzAM&#10;w7Ks2Ru7q4pIJOqGbBOLxd1ThWVZod+ZIpGI47huqEII6YY3AN5mf6DKn3mbfffdd2FhYeZtyYpg&#10;zPEblErl6tWrP//88z/24waDgWVZGxsb83Z1F5PJpNfrha7CcZxWq1UqlUJ/1dJoNHK5nP/MFY5W&#10;q5VKpRKJsP8Cer2eEPLHvnb8fkaj0WQyCf0GYFlWp9N1w9tMo9F0z9tMJpOJxeI/9uNCvz97Og6E&#10;tHnz5pdfflnoKllZWbNnzxa6Sk1NTUJCQktLi6BVTCZTUlLS5cuXBa3Ccdwzzzyzf/9+oat8+OGH&#10;q1evFrrK3r17lyxZInSVoqKi5ORkvV4vaJXW1tb4+Pja2lpBq3AcN2PGjDNnzghdpbe6v2MTAADo&#10;YbZKWHK5XKlUCl1FIpHY2toKXUUkEtnb23fDVkF7e/s/PIfw+9nY2EilUqGrKBSKbngtUqlU6Ekk&#10;QohYLLazsxO6CsMw9vb23TAXZGtrK/RcZS+GLeTC6uzsNBgMjo6OglbR6XTt7e2urq6CVjGZTE1N&#10;Ta6uroL+V3Mc19DQ4OTkJPTHenNzs1KpFDrX29ra+I9CQauo1WqdTufk5CRoFYPB0NLS4urqKui3&#10;B5ZlGxsbXVxchE7cxsZGe3t7uVwuaJXeCskBAAB0sJ0DAADoIDkAAIAOkgPuX0aj0dItAFglJIew&#10;WJa9fPmyRqMRulB7e3tTU5PQVVpaWm7cuCF0FbVazR/PIXShw4cPCx0eHMdlZWX1mogqKytrbm62&#10;dBfmodVqi4uLhT7wvrdCcgjr3LlzmZmZbW1tgr5BOzs7161bt3btWkE/1k0m09atW8vLywU9MwTH&#10;cdu2bbt+/brJZBIuPPijmWxtbcvKygQqwUtPT09NTf355597wa4oNTU1Bw4cqKurs/ZzuPF/iz17&#10;9pSUlBgMhl7wp+l+SA5hlZaWTp8+ffPmzfv37xeuSmFh4fTp0wcOHNjc3Czcv0FTU5O/v79IJHrj&#10;jTeE++LJcZxEIvHz83vttdcqKiqEKKHRaOrq6g4fPhwZGZmfny9EiS7l5eWrVq2qra0tLS0VtBBP&#10;0A/Bixcvzpo1KyMj49///nc3fFXn093sqzUYDPv27eM4Tq/Xh4SErFq1qqSkxOxVej0kh1A4jrt6&#10;9aqPj89XX3312GOPtba2ClfL1tb21KlTfn5+V69eFe6zw9HRsaCgoLm5edasWZWVlQJVYRimtbX1&#10;/PnzS5cuvXr1qtnXz3Hcxo0bi4qKRCLR5s2bb968Keg3aH7kNGXKlE2bNhkMBuEK8Q4dOnT79m0h&#10;1qzVagcNGrRu3bqRI0c6OTl1w2spLy8/ffq02VcrkUgMBkN+fr7RaDx9+vSyZcu6J9R7GSSHgDIz&#10;M/38/J5++umioiKBDtOrra395JNP/Pz8bt265ezszB93ZvYqra2tn332WVNT04svvhgQEHD27Nn+&#10;/fubvQrHcfv37z9y5MiSJUseeOCBtLS08PBw85aora0tKyvr379/aWnp+PHjZ8+e3dzcXF5ebt4q&#10;vPz8/M8++ywgIGDv3r03btwICwsrLi4WolCX9vb2sWPHCvFOa25ufv/993fv3v3Xv/61ublZq9XK&#10;ZDKzV7lTZ2enj49PTEyM2ddsMpnUavXmzZtnzpw5ZsyY48ePh4SEmL1Kryd+8803Ld1Dr6JWq1mW&#10;bWlpEYvFISEhP/zwQ2hoaG1t7fjx44U4Jvann36aOnVqQ0PD0KFDs7OzJ0yYIMSBxIcPHx49erRW&#10;q2UY5tatW2FhYd7e3mavUltbe/PmzWHDhlVXV+v1eg8Pj0GDBpk3CCUSSWtra0hIiFqtrq2tHTJk&#10;SERExLlz58z42cGyLMMwBoMhOzs7MjLyxo0bzs7OKpVqwIABMpnM3d3dXIXuwnHcrl27oqKizH6E&#10;P8dxhw4devjhh/39/U+ePCkSiZKTk4U++++JEyecnJyEOPlCfn6+jY1NUlLSvn37fH197ezsIiIi&#10;7ucrbfwxGHOYWUNDw/bt25ubm3ft2mVnZxcWFpabmztlyhSBvqN1dHQcPXo0PT09Ly9vwYIF/v7+&#10;Zi/BcVx7e3tubm5qaurevXvj4+ODg4OFqNLR0dHU1LR58+aff/45MDBw+PDhZv9/lkqlJpNp165d&#10;SUlJRUVFu3btIubeNnDkyBG9Xn/+/HmDwTB06FAbGxsPDw8HB4fz588L8XvjmUym6urqlJQUIWKD&#10;ZdmzZ89yHDdo0CCDwTBt2rQ+ffqYt8pdFSsrK8ePHy9Qymo0Gmdn5wEDBhBC9Hp9bGwsYuMPQHKY&#10;Wb9+/WxsbNrb2xUKxcWLFyUSyahRo4QoVF5enpqaOnHixIiIiCeeeEKgc0nV1dW99957crm8X79+&#10;S5YsEeibZnt7++rVq4uKigIDA5ctWzZgwACB/plv375948YNLy+vM2fOPPHEE/Hx8c7OztOmTTPX&#10;+q9cuRIfH5+fnz98+PDq6uqWlpYZM2ZIJJKJEycuWrTIvOfXa21tVavV/G2dTnf16lUhBrUcx/34&#10;44/PPvvs1q1bGxsbTSaTEH8avV5/5z7lRUVFQlTR6XQ7duzw9/dPS0szGAx9+vQx+3To/QPJYWYV&#10;FRWTJk1KT08fM2bMiRMnbty44ebmZvYqLMump6erVKrq6urOzs6PPvooISHB7FUIIUeOHFm8eHFF&#10;RYVSqVy1atWIESMEqvLoo49WVFRERkZu2LBBp9M5ODiYcf384RQcx3l6et66dWvChAkFBQUGg8HD&#10;w0MsFptxONjc3Hzy5EmdTnfs2LEFCxZs3rxZJBKFhYXx1+wzVxVCSGtr64YNGwoKCvi7/PSLGdff&#10;hWEYT0/PsrKy4ODgd999d/r06Wb/TGdZ9ptvvjl+/HhXxSlTpgjxTejEiROurq579+6Ni4t7/fXX&#10;fXx8hN5a04thO4eZNTc3Hzp0aObMmTt37ly8ePHQoUOF+CaYlZUllUoffPDBQ4cOjRw5cty4cULM&#10;CLe3t1+5cqW9vT0yMrK8vHz+/Pmenp5CfBm8cOGCXC53d3cvKSmZO3duZGSkeT84fv7554EDB37z&#10;zTdSqdRgMLi5uQ0dOlSpVJr9JNs2NjZbt25NSEjIz88PCAhwcXFxcXER4lTeubm50dHRVVVVWVlZ&#10;/DS9EH+Xs2fPMgwzZMiQffv2JSYm1tXVhYWFmfFE6/X19Tdu3JDJZC0tLQEBAd9//314eLhcLhfi&#10;tahUqqNHj86dO1ej0ajV6gULFgQGBmKe6g/DmMNsOI6rqqoKCAhwdnbmt/Tq9XohPjVYlg0NDS0q&#10;KjKZTCkpKdXV1UJcm0GtVh86dMjBwaG6utrPz89kMtna2pr9P81kMqlUqoCAgFOnTkVHR3d2dtra&#10;2po3a41G4+TJk48cOTJr1qzs7OyysrL8/HwHBwezn16bZdkdO3bMnDlz165ds2bNOnr06PDhw4WY&#10;3zMYDH379t28ebNEIpHL5Z2dnWYvQQhhWTY4OHj79u0mkyk8PLyiomLu3LnmPXDSycnp1KlTer0+&#10;Pz8/Ly9v5MiR169fN+P6u3Ac16dPH7lcfvPmzfj4eJZlpVIpYuPPwJjDnLZs2RIUFBQeHr5u3bpH&#10;HnlEiMvg1NXVff7550ajMTw8PDc3d+jQoT4+PuYt0dLSIpFI+NhISEjIzMw8ffr0zJkzzX6RCY7j&#10;fvrpp6NHjyYnJ5eWlh4+fHjixIlm36l0165dLS0tRqOxpaVl5syZhBD+SEPzViGE6PX6K1euTJs2&#10;jWGYM2fOzJs3T4jvDTdv3vzkk09Yln3yySclEklpaekDDzxg9rkdlUr12Weftba2Dhs2LDU1tbm5&#10;efr06ba2tr6+vmasotfrCwoKzp8//7e//c3T0/PixYvR0dFmv0aZyWT65ptvMjMzU1JSfvzxx+jo&#10;aLPvs3cfwpjDPKqrq1NTU+fNm/fdd9+ZTKYHHnhAoI3JaWlpzzzzTGtrq1QqFYlEQhyQVVJS8tFH&#10;H8XFxV28eFEmky1fvvwf//hH3759zV7IYDCo1eq///3v/ODplVdeEWLvIx8fn1OnTo0bN66goKCh&#10;oSE2NlaIfRba2tr0en17e7tWq/X19RXokkH8bk4vvfSSWCy+dOlSVlZWcnKyENOhqampCxYsEIlE&#10;Go2mf//+8fHxAm14GD169MCBA3NycgoLC4ODg4XYKFhUVBQUFDRhwoQDBw4kJycLcXjpfQjJYQYc&#10;x508ebK5ufnSpUtxcXH//Oc/hw8fLtDOTnq93tnZeebMmQUFBTNnzhRiE19ISEhbW5tGo5k0adKu&#10;XbsYhhFoQ6JYLNZoNBzHNTc3FxYWCvFR29nZ6erqGh8ff+LEicceeyw7O9vsJQghWq12/fr1X3zx&#10;xdixYz/44IPvvvsuMTFRiELNzc1nzpxRKpVTpky5fv36008/bd5BQFcVjUbj6ur64IMPFhcXjx07&#10;VqD9iVtbWwMCAqZOnXr8+PERI0YItP9FW1tb3759g4ODTSZTSEgI9qcyCyTHn8Uf+cyy7KOPPlpY&#10;WOjj4/POO++YfQaJEHL79u3CwkJfX9+srCyBtqAQQlpaWi5duvTKK6/s3Llz4MCBfn5+QpzOxGQy&#10;7du3Ly0tzcPD48iRIyUlJR4eHmavwnHcN998k5WVNWrUqIqKivT09KlTp5q3RG1tLcdxubm506ZN&#10;mzVrVn5+/tKlSxctWiTE8ZjNzc0lJSXjx49PS0tTqVQCxblGozl8+HBISEhaWpperxfokq5tbW2Z&#10;mZnBwcEnT57kOC4sLMy8vzH+nFc6ne7s2bP9+vVLS0szmUz8QZpmrHI/Q3L8cfxJ3xobG41GY3Nz&#10;c0NDw7x5865duyaTycz+BjUajT/++OOZM2daW1tLSko+++yz+Ph485YghHAct3PnTo7jGIaZMGHC&#10;u+++GxISIsTgKT8/XyqVdnZ2yuVyjUYjkUiCgoLMXqW1tdXHx2fBggWlpaUzZsxwc3Mze9zeuHFD&#10;o9E0NjbW1NQMGjTIzs5OrVYLdAhbnz59iouLQ0NDL126tGnTpvHjxwtRJS8vj2XZmJiY+vr6Dz74&#10;QIi3GSEkNTW1tLS0oaGhra1t1apVISEh5g3C+vr6Y8eOHTp06OrVq9u2bQsODn777bcDAwPNWOJ+&#10;x8EfdfDgQb1ev2nTpoKCgqamptWrV/NnbBbC6dOnT548aTKZvvrqq5aWFq1WK0QVk8m0cePG48eP&#10;//3vfy8pKamtrWVZ1uxVKisr9+7dW19fbzQa161bZ/b180wmk16v37BhA8uyp0+fvnbtmhBVWJbd&#10;smVLY2Pjp59+2tjYaDAYBHoPZGRk6HQ6lUr18ccf19bWfvrppzqdzrwlWJa9cOFCS0vLmjVrGhsb&#10;WZYV6G129erVnTt3mkymf//73xUVFfw1CMxbgv9P2bBhA8dxZ8+ezczM5OdFwVww5viDOI5LTEzM&#10;y8ubOnXqsWPHHB0dx4wZ097eLlAtpVJ5/fp1hmH69eunUqmE2CRACGEYRiQSNTU1Pfvss5WVlUIc&#10;vaHRaDIyMgICAnJzc0UikVQqNe/6eWq1+sMPPzx//ryTk9P+/fsLCws9PT3NuP6u/5/m5uaxY8fu&#10;2rVrzpw5e/bskUgkQswichzn4OCwd+/ePn36uLu7NzU1xcbGmv3KIpcvX96/f/+2bdvmzp27detW&#10;juOEeJup1WpPT0/+whgpKSlFRUX29vZmfJv993NNJEpJSamqqtLpdGFhYZWVlUKfaOt+g71y/6Dj&#10;x4/z81SVlZXBwcHnzp1LTExUKpVmL9TY2LhmzZq4uLiqqqpr167duHFj7NixAn3gMgwTFRXV1taW&#10;lpY2YcIEs+8fSQiprq5OT0+fPXt2RkbGsWPH/P39Bw0aZPYqBw4cmDp16tdff/3oo4+2trZGRESY&#10;9xSNVVVVDQ0NWVlZP/30k0ql8vf3b25uTk5OFuLvUltb+9VXXw0YMKC+vl6lUnV0dCQlJXl7e5t9&#10;9+XDhw8vW7asvLyc47jg4GAnJychNnIUFBSUlJTExsYeP358+PDhZv/r5+fn6/V6R0dHuVzu6enJ&#10;X4tsyJAh5v3qABhz/EGBgYHbtm0bMWJEVVWVu7u7EDut8k6ePLl48eK6uroHHnigsLBwxowZZs8n&#10;juNKS0tbWlr4u25ubpMnTxbiZN385UPCw8PPnTv31FNPLViwwOybrHmdnZ2dnZ3jxo1bv369r6+v&#10;2XcNcnNzO3DgQGtr6xtvvOHg4ODr66tUKoU4HpMQcuDAgZSUlKNHj8bHx9+4cUOgHZAIIfxO3pMn&#10;T962bZufn58QW+A1Gs2wYcNu3bqlVCptbW2FuP5xUFDQ7t27tVotISQkJMTX13fQoEFDhgwxe6H7&#10;HMYcf5BcLndwcLh06dK0adMOHjxoxrPm3aWgoODChQsqlaqsrGz27NmnTp2KjIw07yTS+fPn09PT&#10;MzMzw8PDFQqFs7Ozi4uL2eepampqfv755+Li4qioqJycnODgYFdXV4H2dQkKCjp+/PjkyZNv3boV&#10;HR1t9lkXqVTq7u5++vRp/pyJly5dEmI3XI7j1Gr1pUuXxowZ4+fnd+HChZSUFPPug9TY2FhRUcEf&#10;RSGTyVJTU+3s7MRicVNTk9n3WeA47quvvgoPDw8JCdmwYcP8+fMdHBzM/gbgT3qWkZHBny4sODjY&#10;x8dHoF3k72f4hf4RxcXFBw4cGDNmjEqlysrKeuihh4SoUltbu3v37lGjRsXFxc2cOdPGxiYgIMC8&#10;+7rwl8MrKipavFz6t+EAACAASURBVHjx448/npqaasaV34llWf6789KlS3NycubOnSvQXsU8Gxsb&#10;juP+85//jBo1yuyHvvMCAwOHDh168ODB/Px8gUacGo3m0KFDUqm0urpaoVDw5200Lzs7uyNHjvAX&#10;rAwODg4KCjpz5kxsbKzZP2oNBoNKpUpKStq5c6etrW3//v1FIpEQ3xuuXLkiFoslEgl/OkiJRCLQ&#10;jsX3OSQHNb1en52dHRsbW1VVNWfOnLa2NiGmKTiO27Nnj5ub26FDhyQSyQcffBAXF8cwTFBQkLn+&#10;3ziO27Zt2/nz5+VyuUql8vb21mg0ZlnzLzEMo1AoSktLFQqFXC53dHQU4lwmxcXF/JUkCCGzZs1K&#10;Tk4WYkdMfkcghmEmTZrEn3M3MjLS7FU4jjtw4IC7u/v06dO/+eabL7/8UohD32Uy2dSpU7dt28Yf&#10;6xAXFxceHr53796RI0easQrHcVu2bPnyyy+rq6vt7Ow+/PDDkJAQsw8EOY4zGo38XsszZszgz4hl&#10;3hLQBbNV1DQaTX5+/uXLl3Nzc93d3RMTE4UYC2u12urqaqPR6O/v7+Dg8PDDD5v9bLgMw9y8efPS&#10;pUtTp07dtGmT0WjkOE6gK2syDBMaGvrjjz+2tLR0dHQMHz7c7CVqa2vT0tJqamr4TaNSqdTZ2VmI&#10;A2u++OKLmpqakJAQsVgcFRUVEhJi9vET/71h1KhRqampCQkJcXFxsbGxQpwOua6urqSkxNnZmT9Z&#10;JyHEy8trxIgR5v1Y7+jouHnz5pIlS1JTU2fMmDFo0KDg4GAh/jSfffaZo6NjTU1NREREVFQU9qcS&#10;DsYc1GxtbYOCgsaPHz99+nSdTidEibKysuLiYv4E1PxemAJtDxg7dmzfvn1ramoefvjh9vZ2IbZX&#10;a7XampoajuNkMtljjz2Wm5s7d+5cs1chhJSWliYlJcnl8q5N/UIoKSlJTExkWZafDLG3tzf7/lQc&#10;x/3www/8mdBGjx598OBBsVgsxIcgx3Hu7u5VVVVJSUklJSUNDQ3k//bMNm8hmUzW0dFBCImJiams&#10;rPT19TX7+5njuI6OjqVLl164cOHy5ctXr14VaIcF4CE5qDEMM27cuMLCwrS0NIHOgXPgwAEvL6/x&#10;48eXlJTs378/NDRUiCqEEDs7u2nTpp0+fbqysvLBBx80++40/DTFwYMH+TMz+vj4xMXF5eXlmb1K&#10;e3u7l5fXd999N27cuJs3b/KH9wuB34Y8ffr09PR0gQ7f4WfD/va3v0kkEqlUKtB2GkLIjz/+mJ+f&#10;7+Li0tzc/NhjjwmxE7Zer9+yZUtGRgbDMOfOnbt8+bJAe8eeOnVq06ZNIpFo/vz5Dz/8cH5+vhBV&#10;oAtmq34vjUazceNGtVrt7+/PMIyXl1dMTIxA32taW1tra2vj4+O9vb2HDx/u7Oxs3vVzHNfQ0MAf&#10;iCcWi/39/Ts6Osx77rzq6mqNRsOybF1d3eOPP15eXi6Xy2UyGf/bM+/Ey4ULF7Zu3ZqUlFRaWqpS&#10;qfhdP824fh6/jTc4OPjQoUMxMTGBgYH8KzJ7IYZhzp49GxER4ejo+N133z3++ONmnw1jWTY3Nzco&#10;KCgvL6+iooLjuMGDBwsxeDpz5oyLi0tNTY2/v/+NGzf69esXGhoqxAA6PT39kUce2b59u4uLS2ho&#10;6Llz54YOHWr2KtAFyfHb+BMrZWZmDhw4MDg4mOM4qVSqVCqFuxRlQEBAWlqaj4+Pj4+PEN8ECwoK&#10;9uzZk52dHRMTI5FI7OzszBsbXcdXOzk5nTlzZujQodevX9fpdG5ubiKRyOzz9UePHl24cOHBgwdH&#10;jRplZ2eXkJAgxIfg1q1b+dPz9e3bt6KiIjw83LxvgMrKSpFIxF8RTywW79u379atW6GhofxVb81Y&#10;iBCSl5dXWlrq4uIyfvx4pVJ5/vz5ESNGCLHhYd26dY8//viQIUNS/1979x0X1Z0ujv9MAYYyIDD0&#10;jiBD71WkC6KCiqgodqMmtqwpe9M2m92NN8ndm76JxhI7FhQUBUEBkd577x1mGGBgmD5zzu+P8/v6&#10;zffu3mTZPUcFnvdfOi+c5wjDec6nPU929oEDB2xsbMiIIpPJysrKioqKVq5c2draymazORzOihUr&#10;iA0Efglmq35bbm4uiqJzc3MmJiba2tqpqakkBUJRFN95SaVSd+7cWVNTQ1IgfBuuoaHh6OgoGe+P&#10;95SWy+UPHz5ctmxZZmZmY2MjGdVwcSKR6K9//auxsXFVVZW3tzexA8G+vj6lUikSieh0+vvvv8/h&#10;cFxdXcn4v9BoNLzmB4Ig7u7uoaGhzs7Oqqqq+vr6hMfq7+/fsGGDi4vL06dPfX19zczM8HUIAgmF&#10;wqysrKCgoMLCQpI24CL/Z8PCp59+GhwcfPjwYRRFjY2NaTTaunXryAgHnoPM8RskEsn69evT0tLY&#10;bPajR4+USiV+BoJwcrn8yy+//OSTT4aGhhAE0dHRIel8NYIgNBotNTU1Pj6+pKSEjPd3dXW9cuWK&#10;o6OjTCbDtx75+fmRUXi8qKjo2rVru3fvPnz4sKGhIRk32bm5OT6fj1f2RRAkICCgt7fXxcWF8EAm&#10;JiZ2dnb5+fkIglAoFGdnZw6HIxQKTU1NCYyCYZhUKjUyMmpra0MQZHh4GEEQfEGFwCgIgjx9+hRB&#10;EIFAUFtb+9///d+urq5kJI/u7m5vb+8PP/ywsLCwtbW1ra2N2P3E4H8Ds1W/4f79++3t7TY2Nu3t&#10;7Uwm8/bt28HBwcT+MuOampqsrKw0NDSoVKqpqSmFQiHjN624uLikpMTf37+2tlZXV1cmk5FRNkpL&#10;S0sikXR0dKxbt+7WrVuJiYlkbKeZnp6uqqqiUCj42kZRUVFiYiLhSwJGRkZZWVnq6uo8Hm9qaqq7&#10;u9vZ2VlHR4fYKAiC1NbWGhkZVVdXm5qaamtrIwhib29PeN/TrKysmzdvRkVFPXjwoKenR19ff8WK&#10;FQ4ODsTOvNXU1FRXV+/bt6+zs9POzm54eHjr1q1kbF6fmZmZmJhgs9ljY2N+fn6BgYFw7u/FgDHH&#10;b3BwcKirq3NycpJKpcuXL/+P//gPMlZfEQShUqm9vb2qqqr9/f1k9IhFEEQoFPb29oaHhwuFwtDQ&#10;0I6OjqioKMKjKJXKrKwsPT29gYEBDoezfft2kmo/cLlcW1tbKpXa3t4ukUiOHz9O0v79tWvXZmRk&#10;xMbGjo2NGRkZkdGGD8MwGxubhoaGpKQkvAI5giCEPz2IxeLp6emYmJgbN2689tprHh4eMTExCIIQ&#10;e7eVSqUdHR36+voNDQ0bN26cm5sLDw8nfHSLomhpaamKikpLS0tvby+Px1NXV4fGTS8MZI5fI5fL&#10;raystm7deu/evU2bNvX39zMYDMI/nQKB4PLly+bm5uXl5QEBAdPT0yQ9N8lkspmZmatXr+bl5TGZ&#10;zOTkZDL2hj179oxCoeTn5/v5+T148MDQ0JCM08L9/f1mZmY6Ojrm5uZ2dnbEVup+bmxsTKFQaGho&#10;rF+//sGDB9u2bYuMjCRjjffq1asIgszMzOjo6GzYsAEjoQ8jHojFYg0MDDg5OZ0/f97JyYmM4r5l&#10;ZWX4pysvL08ikcTHx/v5+fn5+REbpbKycmhoaG5ubvv27Q8fPnR3d4cDHC8SzFb9r+Ry+XfffZeX&#10;l+fh4TExMVFRUbF582Yy7ulpaWlubm4aGhrOzs7Xr18PCwsjYzasoKAAwzBdXd3Q0FBNTU11dXW8&#10;zh3h8vPzt2zZ4u7unp2dvWfPHjJ2oLW3t6enp/f399va2paUlGAYtmbNGsKjKJXKBw8eODg4qKio&#10;6Ovr02g0AwMDwtMGiqIdHR2WlpZXrlyRSqXm5uY2NjYkjdLU1NR0dHR4PJ6mpmZISAgZK09KpdLc&#10;3DwrK8vDw8Pe3n58fNzIyIhCoRCeokpKSuLj401MTCoqKrZv305sFX3wm2DM8Q8MDw8rlcrOzs7A&#10;wMAPPvggJycnPj4+JCSEpK4YAoFgeHj47NmztbW17733nru7O+EhRkdHx8bGsrOzV6xY8fDhw9ra&#10;WjL2LOI70MzMzJqbm9XV1alUKhkNS/Dm0r/73e9YLNbExERgYODGjRsJj4IgiEAgqKure/5Dd3Fx&#10;IeOG/vjx49LSUiqV+u6775qYmFRVVREeAkEQvOo4giBMJrOqqmpgYMDc3JzwKJ2dnR9//PG5c+cS&#10;ExOvXbtmampKxlYCpVJZXFz8fJF/ZGSE8BDgN0Hm+Ad4PB6fz1dVVRUKherq6ubm5mKx2NHRkfDn&#10;TR6PV1VV5e/vjyDI22+/jVedI2PW5d69e6GhoTt37rx169b27dsPHz5M7OCpo6ODz+ffunXrs88+&#10;o9FomZmZZ86csbKyIjDEc3Q6ncvlTkxMrFmzprW11d3dXUtLi/AoXC6Xz+dv2LAhJyeHpLkjHIfD&#10;OXDggJmZWVtb286dO2dnZwkPIRAIfvjhB3wHNoPB+P3vf79jxw4yPmalpaUfffSRm5tbb2+vt7e3&#10;XC4nIwqVSm1tbfX398/Nzb106RJJXd/Br4PM8Q94eHgUFRUhCNLU1NTT04MvvhEeBS+GWl1drVQq&#10;DQ0Nv//+ezyFEA5FUbwlhoGBgZ+fn1gsJnzwpKWlde3aNTqd/sknn7S1tR04cCAiIoKMlhWjo6Pp&#10;6ekbN25MS0tDEISM89UIgszOzl65cuXmzZu6urojIyP41lXCYRimVCppNNr09DSCIG1tbRiGkfHf&#10;SU1NdXNzu3btGl47VkNDg6TRM15CGG935ufnR+xE5eDg4PDwcEtLy9TUlImJCZ/PP3LkiJ+f3+rV&#10;qwmMAv5JsM7x/8APP4+MjNjb29++fTshISErKysgIICM7TR1dXVUKnXz5s2pqalBQUFubm5kPKSX&#10;lpZevnzZx8enu7tbS0vLzc2NjEPpWlpac3NzY2Njvr6+CIJIJBIyikygKHr16lV7e/uCggJPT8+R&#10;kREyiqgjCFJfX+/q6ioUCjU1NSMjI1EUJXxYg2FYampqYWFhZGTk9evXeTyeqamplZWVs7Mz4Wtp&#10;TU1NmzZtksvl9fX1ZAydEQQZGhoaHR1lsVglJSV6enpjY2OEz1NRKJTLly87OTldu3bNyMhodHTU&#10;1dXV0NAQuja9FPBN/78EAkFxcXFZWdmVK1d++umnqKio4uLio0ePklQAx9TUtL6+nkajJSUltbS0&#10;kLEqLpfLm5qajh07lpGRER8fj88LE04gEHz++ed6enpSqbStrW1gYICMeuAymWx0dFRfX3/lypUe&#10;Hh66urqEb9d5TkdHJzMz08HBAd9NR8aJ8ZGREQ0NDT09vcbGxsTERENDw6CgIAqFQuxz+tzc3Ozs&#10;rEKhmJ6ednBwqK2t5fF4BL4/TiAQ3L17d3Bw0MPDQ1tb+9atW/hmX2Jpa2tHR0fX1NScPHlyamqq&#10;rKyMvLqW4DeR2JdtwdHS0mpqaqJQKO+9915NTQ2Px3N2dkZRlPBnQHwb7ooVK/AGDLGxsSQVEJXJ&#10;ZFpaWrq6uuHh4QMDAyS1vMX3UH311Ve/+93vPv/88/j4eDKGaK2trRKJhMvlSqVSU1NTLpdL+GZf&#10;BEEGBgauXLkSHR0tk8mUSuXU1BRJvQtnZmaMjIzm5uaGh4dRFN20aRPhIZRK5ZkzZ4RC4d69e7//&#10;/nsGg7Fx48bu7m7C99QNDQ0FBQX5+fkVFxevXr06NjaWjCLqZWVlFhYWGIZ1dXXt2rXr7t27PB4P&#10;FjleFhhz/F8UCmXnzp39/f1SqdTDw2NwcNDT05PAtIGXDkUQ5PHjx7GxsfX19S4uLjweTyaTkTGB&#10;0NbWNjU1NT09jd9t6XQ6sVEwDOvt7ZXJZBKJZGZmJioq6uLFi8nJydHR0WT8dx4/foxvKf7mm28y&#10;MjLIqG+PomhxcfHrr7+O78AeGxtLTEwk6XAZm81WUVFxcHCwsrLCp/gINDY2hmFYQ0NDSEjI3r17&#10;c3Jy3n777fXr1/f39xPYXfx5d1sjI6P29nYMwyYnJ+fm5sj4jtXW1lZWVv7888/x8fGPHz8Wi8U6&#10;Ojp4E1zwUsCY4/+hra29Y8cOvOYS4eMAFEVramrMzc1FItHMzIyfn19RURFJHbn7+vpyc3OFQmFw&#10;cPBPP/2kq6t7+PBhwqM8e/ZMTU0tISEBPyk5MTHh7u5OxvNmXl5ecnJyenr666+/zmKxVFVVyZgQ&#10;6+/v7+/vZ7FY27Ztw2uZEB4CQRCFQoE3x8YndpycnAjfINvb26utrc3j8UQikZ+fn7m5+cjIiFQq&#10;tbOzY7FYREVJTU1du3atjo6Onp4enU6/fv367OwsXjeFcC0tLSdOnKirq0tPT9+1a5eKioqbmxsZ&#10;ZcrAPwnGHP8/fG0cQRA3Nzd1dfXBwcHw8HBiQ9BoNENDw5ycHFNT08LCwoCAgNnZWTLSBoqiGRkZ&#10;e/fuPXbsWEtLy3vvvffGG28Qvp2GQqG4uLiMjY1RKBSpVHrx4sWwsDAylt8pFIpAIBgdHXV2di4o&#10;KDAzMyN8vgXDsKKioq6uLl1d3Y6ODvwVYkPgRCLRzz//jO9xsrGxSU5Ojo2NJTyKr6/v/fv3PT09&#10;h4aGOBxOTEyMra2tl5eXl5cXgXk9KCjo1q1b+FbyLVu2ODo6btu2jaTyB0wmc3x83MvLq76+fm5u&#10;TkVFxcjIiKSJRPDPgL1VCIIgIpHou+++4/F4eIE5R0dHR0dHMmpmaGlptba2BgQEtLW1PXnyJDo6&#10;moybIIVCqa2tZTKZFhYW9fX13t7ehP8+YxjW3NxMoVBcXV2zs7M3bdpkZmaGN7ImMASCIF1dXRQK&#10;xc3NLTU1NSYmhk6nE/jU/ByHw6msrEQQhMFgZGZmdnV1bd68mfBqFiiKnjlzhk6n9/f343vPdHR0&#10;yPjRpKenBwcHp6am4id4/P39ybih83g8FEVHRkasrKxoNJqpqSl59T9MTU3Pnj2LoijeHIWMA4Zg&#10;XmDMgSAIkpWVtXXrVoVCUVZWhiCIqqoq4bXz8NpEhYWFSUlJaWlpR48e/eCDDxwdHYmNgiBIRUXF&#10;V199tXfv3oyMjEePHqmoqJCxbbGvr6+8vDw/Px9FUT09vatXry5fvpzYEOPj4w8ePJDJZFevXqVQ&#10;KP7+/s+ePWOz2cRGQRAEw7C0tLRVq1Zt3rx5YmLiwIED5BVst7S0PHjw4NTUFEn73FAUbWtr6+vr&#10;Mzc39/X1LS0t3b9/P0lLNeXl5YGBgS0tLWNjY2S8P4IgQqEQL26vo6Ozf/9+sVjs5eVFxkQlmK8l&#10;nTkwDOvu7pbJZHgX640bN7a0tBAeRaFQYBhWXV1tb2+vUCgmJycjIiJ6e3tJKuza3Nx88ODB8vLy&#10;DRs2VFZWbtu2jYwoXV1d0dHRy5Yt43K569evJ2MRxcjIKC8vT01Nzc/P7969eyMjI9HR0YRHQRAE&#10;wzAfH5+KigoEQdTV1W1tbbW1tcfHx4mNMjc3x2AwRkZGlEqlh4fHgwcPyKiIPD4+3tPTw2Qy+/r6&#10;AgIC9PT0yBgHiMXi2dlZd3f3pqamHTt2FBcXEx4CQRCFQvHTTz999913UqkUQRATExMrKyu8GgIZ&#10;4cC8LPXZqpycHLyIemtrq42NTWNjI+GnN0pLS/l8PpfL1dfXn5ubm5ycDA0NZbFYJD0JPnnypLq6&#10;mkqlUqlUPT09sVhMbDE4DMPEYrFcLr99+3ZiYmJ9fb27uzsZM85TU1POzs5ZWVnx8fHt7e06Ojpk&#10;nGIrKSm5cOGCpaUlj8crKirS0tLy8vKyt7fX0tIiMNbc3Ny3336Lt4TKysoaGRlZvny5vr4+4QcM&#10;U1NTraysoqKirl275u3tTez84XM8Hu/8+fPW1tZtbW0BAQFsNpuMcW1jY6OFhYWbm9uTJ0/c3Nwo&#10;FIqBgYGvry9JB+DBvCzpMQeFQnFycuLxeGw2e2ho6NSpU2QcLvP19X3y5ImRkdHNmzfXrFnD5/Px&#10;0MRGwTCspqYmNzd306ZNO3bscHFx0dDQWLduHeGrAhUVFZ9++qmOjo6WlhY+uUdGCuzo6Dh79iyf&#10;zw8NDb19+7a3t3dMTAwZ5c3b2tree++95ubmiIiImZmZDRs2IAhCp9OJuhXOzs7iZxH2799vamqK&#10;omh0dHRkZKRIJCJ2GxK+KTYmJqasrIzBYMTGxpJUCrCioqK+vv7o0aN1dXXV1dV4n10yAvX19U1O&#10;TrLZbHV19b6+PvxF6MDxiljqYw5jY2NLS8u0tLR9+/YFBQWRUau5tra2o6ODw+HY2NjgBxEIXxJA&#10;EGR8fLywsHB2dlZHR6epqam+vn7Tpk0qKirEVtLGK1hs37795s2b+/fvVyqVYWFhZDwDPnr06NCh&#10;QxYWFkKhUCwWW1hYMJlMwqMolcrm5mZfX18Wi9XT07Nq1ar8/Hw3NzcCQ+Tm5trZ2aWlpdnZ2fn4&#10;+Dx8+DAoKKiysnLFihVEnZfE90Q0NzffunWrrq4uKCiovr6epCLqAoGgoKAgODhYIpGEhoaqqKjM&#10;zs4SvqtYKBSWlJQEBgY+fvzY0dHR3d2dyWRCs79XypIec+AsLCyWL1/+7bffkrTwUFdX98EHH9jZ&#10;2RkZGb3//vtktOHDD+WtWrVKoVAIBILExMS33nqL8Bs6hmE//vhjaWmplpZWeHj4kydPfH19yagF&#10;iSAInU6fm5tDEKSwsHDt2rUmJiaEh5iamuJyuRQKpauri8/na2pqLl++PD4+ntgoa9euvXr16muv&#10;vXb//n0URQ8cOKCpqZmQkODh4UHI+2MYhnf8xscBhoaGZmZmJJXzQhBkZmaGSqVev379/PnzeJmy&#10;wcFBYkNgGHbjxo25ubmzZ88mJSXdvHmTTqeT0eUF/DuW6JhDJBJdvnyZz+fjE8G2trZ+fn4kPdRU&#10;V1d7enqamprevHkzLCyMjCgPHjywtbU9d+5ccnJyS0sLGVXzEARpamrS19f38vIqLS2NiIgwMDAg&#10;4/RGbW1tVlZWZGTktWvXmEzm7Oyss7Mz4VFEItG5c+cEAkF8fPyNGzdGRkbi4+NpNBrhW7Hv3Llj&#10;Y2PT2dnp5uZWU1NDeJMPDMOysrJ0dHTGx8ebmprWrl377NkzkrYS4EUzJyYmoqKitLW1tbW1qVQq&#10;i8UifFzb1ta2ZcsWCoUiEonCwsJIeqQD/44lOubIzc0NDAysqqrCCxiQ0bPsOWdn54yMjPb29sjI&#10;SDKicLncnp4eW1tbNpv95MkTqVRKUgpUKBS9vb3u7u4KhaKvr4+MkkESiaSmpkZPT6+6ujoqKqq2&#10;tpaMg3IIggwMDKxcuTIxMbGzs/P48eNHjhwh/Ecjl8srKipQFA0ICOByuTo6OoGBgcSGQBCESqXi&#10;B0v9/f25XO74+DgZ3UoQBGlubs7Ozj579qy/v/+TJ086OjosLCyMjIwIH9+oqKjMzc3JZDI7OzsO&#10;h6Ojo0Ps+wNCLNExR2VlJX5waWBgwN7entRY5ubmPT093d3da9euJWMtUU1NrayszNbWNjAwkMlk&#10;rlq1iqQsaGxs3NzcrKKiEhQUpKmpSWyUvr4+hUIhEokkEsnc3ByPx1NRUUlISCCjrCGCIEqlsrGx&#10;0cnJ6fkngdj3xzCsvr5eqVTinbvwzXtknF+TSqWGhobd3d3W1tb4DyguLo6MuZ2cnJzdu3e7uLhk&#10;Z2evX7+e8PYbz+EFg1NTUzs6OkJCQiBzvJqW3JhDIpGMjIyYmpo+evQoPDx8cnKS7Ig0Gi0+Pv7Q&#10;oUMkDbrpdPq+fftu3rxJpVIdHBzIiIIf56ZQKJs3b87Ly6PRaITfarW0tFJSUlgslr29PZPJtLe3&#10;J2Mq7DkjIyM+n5+dnT0yMkLG2juGYRkZGfb29nj/FQ0NDcKL2SAIwuFwvvjiC5FItHXrVnzzxZ49&#10;ewj/vmEYJpfLNTU1uVyugYGBQqEwMDAgY31reHgYb1zo5ua2bt26qKgoS0tLwqMAQiytMQeKohcv&#10;XpycnIyOjq6qqsrPzw8JCSGpwvmLhHd5m5ubI6MyR0NDw88//2xqaqqnp4dXmiNjHIDf7xoaGmxt&#10;bQsKCsRicXx8PHlbMPGiW4ODgyEhIWScSZbL5bq6ulVVVWFhYX19fRYWFmQ8oWdnZ2/fvr2rq0sm&#10;k7HZ7JmZGTKOvhcVFV24cCE2NjYlJQVFUbFYTEah4unp6ZSUlKKiolWrVtFoNH19fTI+zIAoFFJ7&#10;LL9qZmdnc3NzraysMjMzDx8+rKGhQeyBr5fo+bCA2LdFUfTcuXNr1qx59OjRwYMHSVpBEYlEFy9e&#10;jIyMLCkpCQsLm5mZsba21tPTIyPWC1BcXPz48WN7e3t8kWPFihUIOQcR7t69293dbWNjMzU1hR/j&#10;J+Oc0MWLF/fs2SORSPr7+3t6eqKjo8kY12ZlZbm7uw8ODg4ODpJU+AAQaAnNVkkkEhqN1tnZWV9f&#10;HxcXhxdpWBxpA0EQCoVC7P9FKBRyuVyxWMxkMouLi/39/RsaGgh8/1968uRJWFjYlStX4uLi0tPT&#10;XV1dF2LaUCgUtbW1eOuhN998UyqVrl69enp6mvAfDYIgs7OzX3/9tZ2d3ZYtW8LCwvAHIDKeGyYn&#10;JxUKBZVK5fP5w8PD8fHxhKcNDMMEAoGqqqpMJvP3929paenp6SE2BCDcUskcMpnshx9+uHLlyokT&#10;J4KDg+vr6wlscbMoKZXKr7/+emRkZHh42NLSkkIhcXjK5/MZDIaHh8eVK1dCQkIWaGdpoVBYX18/&#10;MTGBoujDhw83bdpUXFwcEBBAeCAMwyorK2NjY/Pz8+fm5s6cOUPGIgqCIAqFIjMz08zM7OnTp8PD&#10;wyQtVpeUlHzxxRfa2tr379/ncDhsNru0tJSMQIBAC/JX9F/Q2toaExPj5ORUXFw8PDzs7OwMfSh/&#10;nba2tr29fWtra1JSUn5+fm5uLklbg+rq6uLj4ysrK+Pi4phM5ooVKxboaWFtbe2pqammpiYjIyMG&#10;gzE8PEzSZ0wkEhUWFtra2m7YsKG6uvoPf/gD4aXJEASRyWQqKipyuXz16tVjY2PNzc0+Pj7ERsEw&#10;TCgU8ni8OyRxiQAAIABJREFU9957r6SkZOXKlampqeTt2gIEWior5GlpaSYmJv7+/nl5eatWrXJw&#10;cHjZV/RKk8vlz549W79+fXV1tYmJyfr161euXEn4Zl+lUnnjxo3MzMzAwMDGxsa2trbw8HBTU1Ni&#10;o7wwFApl2bJlRUVFW7dubWlp6e3t3bhxI+HjJ3zuSCaTcTgcT09PvGEJsVGys7NNTEweP35cV1dn&#10;a2srEomioqK8vLyIjVJcXLxs2bKpqam8vDz8YGljY+P69etv3LgRGRkJ/f5ecYs/c4hEora2tuDg&#10;4LS0NG9vbw8PDw0NjQX6VPvC3L17VywW19TUJCUlnTlzRktLi6giS780PDwslUq3bt165cqV7du3&#10;M5lMNpu9QFeeent7T58+HRMTY25unpWVtXv3bh8fH8I/ZgqF4ocffnj27FlSUlJOTg5eOIfw5KSm&#10;pnb37t0dO3bMzc3l5uby+Xxvb29iQyAIYmBg0N/fb2Njgx/fcXd3t7a21tfXDwgIIK+SNCDKIs8c&#10;GIZduXKFw+E0NzeHh4cXFhZ6eHhA2vh1AoGgoaHBw8OjpqaGRqNt2rTJ2tqa8NuTUqmUSCQDAwOe&#10;np4DAwOTk5MhISEL936RkZGxc+fO1tZWc3Pz6elpfMKK8CgtLS1GRkYKhaK9vX3jxo08Ho+MCTF1&#10;dXU+nz8yMhIcHOzs7IzPIxH7o5mamqqurubz+W1tbWvXrn348KG9vf2yZcsoFAqNRlu4H4OlY5Gv&#10;c4jFYg0NjT179rBYLDU1tVWrVr3sK3p1oSiKn/m6f/8+vpNqz549+fn5VCqVjFxbU1Mjk8kGBwd7&#10;enooFMrY2BiKooRHeWGEQmFKSkpnZ+fjx49jY2PJWEweHBxUKBSqqqra2tr4aICMil5CofDs2bN+&#10;fn4tLS0cDsfQ0NDd3Z3wPlc6Ojo5OTlmZmYCgaCnpyc5ORmKUy0sizlzoCiqqqrK5/NRFHV1dR0e&#10;HiajiPqi0dHRUVlZWVdXJ5fLHR0dp6en6+vrX3/9dWLrIOGrrxiG4T3Sd+zYkZeXZ2lpyWQyF+jR&#10;Ih6Pd+nSpYiIiIiIiNjYWDU1NTL2hikUiqKiInt7e5FIxGazTUxM4uLiCI+CYdj169eNjIxu3LiR&#10;lJSUkZGBIIiamhqxNQ0xDJPJZMnJyU+fPo2Pj8/NzWUymeT1MAdkWLSZQyaTffPNN2fPnrW2tr5+&#10;/TreJuFlX9QrbcWKFaWlpba2thMTE9PT0y4uLkql0sjIiMAQcrn83r17Mpns5s2bTCZzYmJCV1f3&#10;wIEDtbW1+vr6C3QWsbCw0N7evqioiMPhfP/992FhYcS+P4qi9fX1eCKn0WiWlpYXLlxgsVhkVGeR&#10;y+Xa2tqJiYkGBgbNzc27du1CECQyMpLYWiPl5eWnTp3S1dUNCgrKzs6Ojo4mqTcUIM+i/YHV1tau&#10;Xr1aJpN1d3fb29traGjAgOPXjY6OisXiM2fOHD58+PLlyydOnKBSqcTOONPpdDqdjped//rrrzU0&#10;NEZHR01NTY8ePbpAz3D09fWNj49v2rRpbm6OSqX+6U9/InyOnkKhFBQU2Nra7ty58/79+9u2bfv8&#10;889JWglQUVHh8/lisdjDw+PSpUu+vr5kRGlvb//zn/8slUrV1dUJb+8BXowF+ev6m1AUzcjIYLFY&#10;Xl5efD7f39/f3d0dlt1+3ZMnT06cOLFy5cqysrKQkBCpVErGTTA2Nhavo37y5El1dfXq6uqFuyiq&#10;UCjMzc0VCsXo6GhUVBThiRZHoVBWrlzZ3d3t4OCAomhnZyexgTAMw7MFgiAikUhXV/f777/PzMxc&#10;vXr18x6uxFIqlfhJjtLS0k2bNsFkwEK0CDOHSCRqaGjYsWNHVlaWRCJZoLPnL5hSqcSXhUJDQ589&#10;e8Zms8mYdx4ZGUlLS4uOjr59+zaDwTh8+DCPxyM8yoshEom++eabO3fuJCcn37lzR6lUBgcHkxTL&#10;19c3Ojo6PT09IiKC8DqABQUF33///WeffdbT05OXlxcaGrp3796oqCgul0v4ML24uBif3MvKyurv&#10;78c3Uy3EhwawCDPH3bt3h4eH7ezstLS0/vKXv3h7ey/QmZAXBu8r5+3tnZ6ezuPx/P39yUgbKIre&#10;v3/fwsIiMzPT1dW1vLyc8BAvUmlp6caNG3t7e/v7+0NCQjgcDqnhXFxc6HR6RUUFsUfk+Hx+V1fX&#10;Bx98cOLEidTU1LCwMGNjYyMjo4mJCRsbG2KrCI+NjfX19dXU1OAbixsbG/39/Ql8f/AiLcJbqlKp&#10;tLCw+NOf/uTg4ID3e3jZV/RKwzCMQqHw+Xx7e3t1dfUzZ85ERESQ8RgoFov19PQCAwM9PT11dXV9&#10;fX2pVGpycjLhgV4ADocjlUplMpmfn19GRoZIJCLjpOT/GC4nJiYS3ia9s7PT39+fRqOxWCwfH5+B&#10;gQH89fDwcMIXOTo7OwMCAvT19TMyMhwdHffv309S2y7wAiyqzIGiqEKhwBuxvfnmm0NDQ9u3by8p&#10;KXnZ1/VKa21tramp8fHxqa2tjY+P//jjj8noiyCRSFRVVblcrlQqNTU1nZmZUVNTo1AoC3EXv1Qq&#10;ffz4cXR0dEdHh6+vr7u7u4eHB+FRMAwrKCj45SskTewoFAr8D8uXLyf83MYvubu783g8Dw8PGxub&#10;2dlZ8gKBF2Dx7K3CCzNMTk7u379/dnY2MzMzIiLC2Nh4zZo1L/vSXkUKhYJOp7e2tqIo2tTUpFQq&#10;ZTJZSEgIGbH4fP63335LoVBCQkK++uorOp1+6NAhMgKRTSQSTU9Pz8zMjIyM0Ol0fDE5ISGBpPaF&#10;AwMDYrGYwWCUl5cHBASQkTbs7OyuXbvm6elJpVJHR0dJLQO6bNkypVLZ09NDo9H8/PzICwRegEVS&#10;fQTDsPb2dn19fV1dXRRFNTQ0WCyWo6MjhUKBRY5/KD09XU1N7enTp21tbVu2bFFXV8dXRwkva4hh&#10;2JMnT9atW+fh4VFbW5uYmOjt7b0Q228gCCKXy7/66itnZ2epVIogiI+Pj6urK16CnqgQGIYpFIrh&#10;4WEej2dgYDAwMGBhYVFXV7ds2TJij2TiGAzGwMBAU1MThmGlpaWxsbGknqoxNjbu7++PiIiAeaqF&#10;bpHcVYuKisRi8djYmEKhGBsbs7a29vb2hj0bvyIkJOTSpUvh4eG7d+++deuWh4fHvn37mpqayIhV&#10;X18vlUotLCwUCoWhoeHC7RKqoaHh5ubW3Ny8adOmvLw8sVisr69P4McMRVGZTHbp0qXBwcGsrKze&#10;3t6WlhYEQdasWUP4rRYvNoP3ltfT06utrU1OTia8vDmKogKB4PlfVVVV169fT0bjd/CCLYbMwefz&#10;GxsbXV1di4uLQ0JCpqam4Ejqb2KxWGvXrm1sbDQwMPDy8hoaGqJSqXK5nPBAFArl8OHD6enpY2Nj&#10;crl8oQ8Bt23bRqfTOzo6Nm/erFQqiX1zvDGUSCSanZ09duyYurp6ZWWlXC5XVVUlvP5HbW1tfX09&#10;giB0On3NmjV79+4lI6PL5XK8hAmCIIR/u8BLtLB/jXFMJpPH44lEouPHj58+fdrV1RU6w/y6rq6u&#10;r776ytDQcG5urre3NygoyNra2sHBISgoiIxwRkZG/v7+n3/+eXx8/CIYCG7cuDErK2twcJDwsoau&#10;rq5TU1O7du3q7+/ncDjR0dGHDx/G7+/EamxsLC8vT0tLm56eJvzNn8MwTFVVVSgUoiiKoug333xD&#10;xqMJeCkWwzoHlUpls9k3b96Mjo4OCQkxMzNbBLcn8iiVyjt37mzevPn27dtbt24tLCx0dXVFEIRO&#10;p5P3fbO0tBwZGbGysiL22fmloNFoAQEBVlZWhH+7ZmZmBAJBXl5eUlLSxYsXaTSarq4uh8NZvnw5&#10;sYGKi4u3bNnCZrNv3Ljh5+dH+EBwcnJSKBQ+evRocHDQyMhILpcbGBgsX758cnJyEXwAALI4MgeC&#10;IFpaWmKxWCgUGhkZQdr4dXK5vKurKzg4WFtbe2RkJCYm5gXMIFEoFHt7++7ubktLS7JjEU6pVNbX&#10;15uYmDx/haRyKX19fZOTk6qqqgKBwMvLS09PT09Pz9bWlsDZV6VSWV1djaKoVCp1cHDIz89XV1cn&#10;9qz4xMQEhmGfffbZ5s2buVxuTU0Nn8/HO6rp6Ogs9OlKgFs8P8WQkBA2m/2yr+LVhR8r43A4MzMz&#10;ePNnNTU1fG/ui7kAJpO5cuXKFxOLWFQqFb/bymSy3t5ewt8fX6wWi8V2dnZ9fX0xMTH19fVWVlYW&#10;FhY6OjrEHnmprKzEO90+fvw4IyPDzc2tq6uLwPdHEKS1tVVdXd3JyamlpSU2NjYpKWl4eBjDMJIa&#10;vYCXYvFkDiqVCgvjvyIrK4vL5V64cOHHH390dnb+/vvv79y5Q0aX0EUDwzAMw/r7+yUSib6+/tTU&#10;lEQiKSwslMlkBEZRKBTZ2dkKheK7776rr69XU1OTy+WEn6+WyWRKpRLv9rh7924LCwt3d3cWi+Xi&#10;4kJsiREEQUJCQu7fv79ly5bh4eGBgQFzc3MPDw9SzxiCF2/xZA7w6/T19X/88cfdu3e/8847LS0t&#10;H3744TvvvAP7I3/F2NjYvXv3urq6/vrXv+rq6lZXV2tra69bt47Y3oVyuXzlypWtra1vvvlmW1tb&#10;Y2Njc3Mz4UfrBwYG2tvbNTU1Z2dnuVxubGzs5OSkmZlZTk5OeHg4sbGePHkSHByckpKyY8eOc+fO&#10;dXd3U6lUbW1tYqOAl2uRrHOA38Tlcqenp7W1tW1sbJqamjw9PQk/9LeYFBYWrlix4syZM2vXro2K&#10;isrLy+vo6AgLC9PU1CRwaIth2Llz50QiUVNTk6WlZXBwsKmpKYvFIvw+q6enNzQ0JBAIVq1alZKS&#10;4uvr6+bmpqur6+3tTfhGRPyAPYPBGB4e3rt3r6Ghob29PWx3XGRgzLEk8Hi8tra23bt3P336tLKy&#10;UiqVwkLlr3NychoYGHj33XczMjLU1NRef/11Ozs7wvewUiiU5cuXd3Z2btmyJTU1VS6XOzk5mZub&#10;ExsFQZDBwUFLS8usrCxVVdWgoKCGhgb8A0DUOr9SqSwvL5+enq6rq/Pw8GhubsbrEeAb9mDTyuID&#10;Y44lYWZmJjc3Nzw83NDQMDMzc/fu3dD2+deJxeKmpiaZTLZixYrc3FwdHR0URel0OrFFzqVSqYmJ&#10;iUKhGB8fd3Bw6OrqsrGxIfD9cRKJ5PTp04aGhl5eXg8fPly7dq2xsTGxjw4UCkWpVAqFwpKSku7u&#10;bqFQ6O3tbW1tTWAI8EqBB89FDsOwZ8+eyeXy4ODgp0+frlix4sSJE8Te/haloqIiT0/Pqqoqc3Nz&#10;Y2NjLS0tGxsbYm/rcrn8zJkzt2/fDg0N7erq6ujoIOkk5oMHD2JiYoRCobW1taWl5dzcHLF7STAM&#10;q6ys1NLSevjwYVJSEpvNbmlpmZqaIjAEeNVQoGXe4lZXV9fV1dXV1fXmm29eu3YtISGB1HqoCxqG&#10;YUqlEt85OjY2VlNTs3LlypSUlKNHj5Ix39LZ2cnlcoODg/v7+1ks1uzsrKmpKeFR+vr68NZ7ZWVl&#10;5ubmLBbrlwdTiHL16lUMw0JDQ3Nycg4ePCiVShdi/Xzwz4MxxyLX3t4eERGxbNmya9eurVu3Dk7w&#10;/orZ2dlnz55NT09/8cUXNBqNx+Pp6uru2bOHpHAMBgNvU1FTU6NQKMhIGwiCtLS0zM3NaWhojI2N&#10;lZeXk/Tc4OXlNTk5qa2tbW1tXVZWBmlj0YPMsWihKDo6OhoQEFBZWZmYmCiRSObm5mA/1f8GwzB1&#10;dXVHR8fW1tbt27dfvHixp6dndnaWyWQSPuCYnZ09f/48jUbr6upqbW2dnp5WV1cn8P0xDBsfH0dR&#10;dGpqKjAwsKKiQkVFpaWlZfPmzWScxauvr5+amtq2bdvNmzddXFzgQO5SAJlj0Xr8+HFKSoqamhre&#10;a9rLy8vR0fFlX9SrSyqVXrhwgcPhNDQ0MBiMkydPkndMMjs728PD4+LFi1u2bCkpKfHx8SG8iPq9&#10;e/f6+vrOnTvX2dmJLzl89NFHZLRFmZycrKqq0tTUNDY2dnZ2LigoWKDNV8C8QOZYtMbHx99++20m&#10;k2lvbz84OAhd2H4dg8FQKBQjIyPbt2+/ceMGnU7ftGkT4dVwcUKhUFVV1cLCIjMzMzExkfBmtBQK&#10;ZevWrRkZGceOHevv76+pqRkbGyNponJ8fNzd3d3Lyys3NzcgIGD79u1kRAGvGsgcixZecEImk42O&#10;ju7YsQOmnn/dwMBAQkLC0NCQWCwODg7u6ekhL9b69eubm5vj4uKUSiUZ84cYhuno6KxatSo7O3v7&#10;9u1HjhypqKggPIpCoXj69Kmenl5jYyOGYSKRSCQSwdGNJQIyx6Ll5eV19erVyspKkpZeF5OBgYH0&#10;9PTOzs6dO3deu3ZNKpXa29uTF87AwGBycvLBgwfx8fGE94hFUfTnn3/+6KOPqFSqQCDo7Ox0c3Pj&#10;8XjERkEQJCsra3JyMj09ncViff311+Pj4yQN0cArCDLHouXt7W1vb69UKr28vF72tbzq2trakpKS&#10;wsLCWlpatmzZYmtrS/izs0KhuHXr1qNHj/CyVxs2bHB1dSVjg+zU1NSyZcs++eSTgoKChISEmZkZ&#10;qVTq6elJeKDJyUkvLy+BQKCqqhoXF7d3714YcCwdkDkWLQqFEhwcvH79eiht/SswDFMoFCwWC5+e&#10;am9vt7W1JeOGXlZWZmZm1tnZOTY2hiCIpaWll5cX4bfaiYmJ6elppVKppqbm4eExMTHh6+vLYDB8&#10;fHyIDYQgSGBgYFVV1b59+6qqqvT09GA6dEmBzAGWtLq6ulOnThkbG5eVleXk5JBXzmt8fNzU1NTU&#10;1BRfFSD2zTEMm52dRVG0rKxMXV2dw+H09fWNjo4SXkH9l9hs9tTUVFNT065du6AqwVIDmQMsXQqF&#10;or6+fsuWLRcuXDhw4ICKikpCQgLhUfA+HzY2NlevXo2Li+NyuWSEuHz58szMTHV1NZ1OT05Oxpcf&#10;yLih4zsv8D97e3vPzMxAfaolCKqPgKVLIpFkZmYiCKKlpVVbW/vWW28Rfq4CQZDKysqioqI333zz&#10;7NmzMzMz/v7+ERERhEfp6enJzMzctGnTgwcP3njjDZKWHDgczpkzZxAEOXnyJLTcWMogc4ClC8Mw&#10;gUCQk5Njb28vk8l8fX3JuOGeP39+y5YttbW1Pj4+MplMV1eX8DkxsVh85swZhULh5eWFoiiDwVi1&#10;ahWxIXDp6ekhISHp6elhYWF2dnZkhAALAsxWgaWLQqEwGIze3t7S0lJvb2+SntOnpqZ++umn0dHR&#10;8vJyfX19MpZS+vv7vb29T548WVdXx2azHRwcCA+Bo9FoT58+9fPzKy8vh4fOpQwad4MlRyKRPHny&#10;hM1m473qXnvtNTqdTvgONAzDqqqqaDRaQkKCqqrq7OzszMwMsSFw/f39NBptfHycRqOx2eyhoSEy&#10;qrVLJJKBgQE/P78ffvghKChIoVAQHgIsIDDmAEtOTk4Ok8m8efOmRCJBEERfX5+MI2zj4+PNzc15&#10;eXkMBqOysjI7O9vX15fwKAiC4K3FJycnnzx50tfX5+/vT0aU27dvNzY2slisjRs33rx5MyYmBk5v&#10;LGWQOcCSMzMzY2pqijduIimERCKprKyMjIw0MDBISUnx8fF5++23Ce/FjaLo0NAQ3kxw3759EomE&#10;vOM7KIqy2ew//vGPy5Yte+utt8g48gIWEMgcYAmRy+UCgUBdXT03NzcqKmpoaIiMKPg8lZ6e3sjI&#10;iI+Pj7m5+djYGBlP6EqlMicn5+7du/if4+PjyWhGOzQ0NDw8jHeKPXToUEdHB+EhwIIDmQMsFSiK&#10;XrlyJSsrKzIycnZ29sKFCyR1ksAw7PHjxw4ODmKxeHx8XF1dPTAwkMD3F4lEAoGgt7f3xx9/TExM&#10;tLa2rq+vb2pqIjDEczMzM3fv3r1y5UpSUlJoaOizZ8+cnJzICAQWFtiVC5YKLpdbWVlpb29fVFS0&#10;bt06kUhERn0qqVTK5/OnpqYqKirwUuexsbHErqNMTEykpaXp6uqy2eyKiooDBw5MTExkZWXt27eP&#10;qBD4oXQdHZ2nT59aW1vn5+fLZDIXFxc6nR4QEAArHADGHGBJwFv+lZeXZ2dnm5iYTE5OLl++nMA7&#10;IH5QHEXRS5cuXbx4cWRkRFNTs6OjIykpifDldwMDAzs7Ow6H4+rqamVlVVRUZGhoKJfLCQyBYdi1&#10;a9f4fL6lpeXk5CSbzabRaDMzM4GBgZA2AAKZAywFMpnsb3/7W1NT0+9///sdO3ZMT08bGxsTG2Jo&#10;aKirq2tmZsbY2DgkJEQul8fExJDXuzc8PJxKpY6OjkZFReno6KAoSuxOXCqVmpiYeOXKFVtbWy6X&#10;y2KxWCzW+vXrCQwBFjTIHGDxKygoWL16dVZWlkAgyMzMNDMzI7yg0/j4eHt7+9zc3MDAwODgoIGB&#10;wfDwsIuLC7FRnqNSqTt37rx9+7ZCofDw8KDRaITHYrFYnp6e2dnZ/v7+aWlpJG32BQsUZA6wyIlE&#10;osnJSTU1NR8fn4sXLwYEBISFhRE+5eLm5paTk0OhUFRUVMzMzBoaGshuqKWjoxMdHT07O0vGm1dU&#10;VHzyySdCoXBwcFAoFL733ntmZmZkBAILFGQOsJhhGJaTkxMSElJbWxsZGWlhYcFisQhPG/gKxxtv&#10;vJGRkbFr166hoSFnZ2cyKpzz+fxf/tXZ2ZnFYhEeRalUNjY2fvDBB0NDQ6GhoQMDA7C2Af4HyBxg&#10;MZudna2trTUyMlIqlSkpKR4eHmTcahsbG7/88ksbGxsXF5eSkpIdO3YEBAQQHgVBkIyMDHwlnLzi&#10;H2KxuLS0FK/oFRcX19XVRVLxRLCgQeYAixaKopqamm5ubrW1tXFxccHBwW5ubmQEqqure/fdd/Py&#10;8uzs7PBmsYTD925ZWFj09vZiGPa3v/1NJBIRG6KjowNF0dLSUlVVVU1NzaampqmpKU1NTWKjgMUB&#10;MgdYnORy+VdfffXHP/7R29u7pKRELBY7OzuTNOsiFAq//PJLVVXVgoKCNWvWEPvmKIp2dHS0trb+&#10;7W9/s7Ozq6uro1Aoe/fuHR4eJjbQ2NhYXl4egiDDw8MJCQnPnj3LyckJDg4mNgpYHKBWLlhsWlpa&#10;rKysent7Q0JCRkdHuVxuUlLSxMSEnp4e4bGKiora2tq2bt0qkUgkEgmKosQmp5mZGVVV1czMTDab&#10;HRMTc/36daFQqFAodHR0mEwmgYEQBHFycvqv//qv48ePP3r0aGJi4ujRowiCkNdeFyxo8LEAi01D&#10;QwO+qNvb20uj0YaHh3V1dcloWSGRSMbHx9lsdllZ2cDAQEZGRlhYGLEh+Hz+4OCgr69vV1eXjY3N&#10;8ePHjYyM+vr6KBQKsZUNlUrlnTt3NmzYkJqampCQ8OTJEyqVCmkD/G/gkwEWm9DQ0G+//dbOzq66&#10;utrPz29qaopOJ2VsXVhYyGAwgoOD8aOFb731loaGBrEhLC0t+Xw+g8EICgrKzMykUqlbt25ta2sj&#10;NgqGYRKJRFtbe9WqVV5eXvn5+Tt27CA2BFhkIHOAxWbZsmWxsbHPnj07duzYpUuXfH19ycgcYrF4&#10;1apVbW1tEolky5YtGIaRsYjS19enoaFRVFRkZ2fH5/MfPHggEokIP1oxNTXV0tIyNTUlk8ksLCw0&#10;NTXJ6McOFhOoeAgWlZKSkpqamuPHj589ezY2NtbCwgJBEMLv6c3NzTdu3AgLC1u+fHl+fv6BAwdI&#10;WnsXiUSpqanr1q1LSUk5evTo8+kjYsPJZLJr167hZ8VpNNqxY8e0tbUJfH+w+MCYAyweCoWio6Nj&#10;165dz54927p1K74NiYx7ek1NzcmTJ7Ozs2k0mqurK7GnKzAMGx8fxzCsoKCARqOhKKqrq7ty5UqJ&#10;REL5PwgMV1xcLBQK1dTUrKysDh48+Nprr0HaAL+J9sknn7zsawCAGEqlMj8/v7a2VqlUyuXyqKgo&#10;Mo6Ld3V14Y03wsPDT58+HR0draurS2yU2tpaU1PToaGh1NRUFoulqanp7OxMeEtBBEFEIpFcLr9+&#10;/bq2trZMJnN0dIQDHOCfAWMOsBhgGJaXl1dSUhIXF7djxw4XFxcGg0HG1iAOh9Pc3Lxu3brx8XFN&#10;Tc2EhARiVx0wDJueng4KCrp06VJwcPD+/fsHBwe7u7sJDIEgiEKhaGhoGBkZ+eyzzzgczrFjx/D2&#10;t8RGAYsYZA6wGAgEAi6X29HRoaKiUlBQUFBQ4OXlRWyIrq6uiYmJhoYGqVSKIAiNRrt+/bq3tzfh&#10;+SktLe3+/fteXl4PHjwwNDR89913IyIiiA1BpVLLyspyc3N///vft7S0zM7OHjhwYNmyZWKxmNhA&#10;YLGCzAEWg7S0NFdX171796anp2/evPnkyZPEHndAEERdXf3jjz8OCgri8XgcDmfnzp3vv/++uro6&#10;sVEoFIqLi0tvb6+bm9vMzEx3dzeVSiW8zweVSk1OTm5ubsb/kJqaiqIonU6XyWTEBgKLFaxzgIUN&#10;wzC5XK6np5efn+/v729qaiqRSAhvw4cgCJVKnZ2dFQqF0dHRN2/e9PHxIWM2rLm5mcvlent7FxQU&#10;JCYmDg4OklTeXE1NzcTEpLi42Nvb287OTlNT09LSUkdHB8rign8GjDnAwlZeXv6Xv/yFSqVaWVmV&#10;lJTY2NjgO3EJp6WltWvXrq6uLh6PFx8fT8Yddm5urqioyMjIyNHRkUqlXr582dfXl/Aoz7m4uFCp&#10;1NbWVrzyvK6uLqQN8E+CzAEWMHwbbnJy8vnz50NDQwUCAanhaDTatm3bbty4oaWlRcaAY2pqasWK&#10;FZ6envn5+bGxsVu2bCE8xC9RKJQNGzaQUc4LLHpwEhAsVAKBoLGxkcvlKpVKAwOD3NzcDz/8kMFg&#10;kB2XjOPiGIYJhUIajXbhwoUjR47k5OR4eXkZGRkRGwUAokDmAAtVTk6OoaGhg4PDw4cP7e3t6XS6&#10;q6utLXirAAAMQElEQVTry76of1FHR8f169e9vLx0dHTKy8s1NDROnDgBc0fglQWzVWDhyc3NbWpq&#10;kslkY2NjqqqqfX19paWlzs7OL/u6/nWVlZVvv/12cXGxiYnJ/v37Dx8+DGkDvMogc4CFx8DAICUl&#10;JTo6ure3d3Jy8ujRo/v27VvQJcFZLFZVVdWhQ4fOnj0rEAhewJwbAP+OBfzLBpYsKysrf3//ioqK&#10;rVu35uTkaGlpEV7e/AVbs2bN8PAwk8mMi4uztbV92ZcDwG+AzAEWnmXLlsXFxTU1NfX29iYkJLzs&#10;y/nXKRQKkUiEL7lra2tfuHDB19d3QQ+ewBIBK+RgoZqens7MzNy+fTvhx8VfDKVSefr0aQ6Hs2nT&#10;Ji8vL/w3EZY3wIIAmQMsYCT1U3oxBgcHOzs78Trqq1atIqMULgAkgXExWMAWbtpAEERFRaW/v39q&#10;aopCoUxMTLzsywFgHiBzAPCiSaXS5uZmAwMDLpfr4OAwMDAAzZTAwgKZA4AX7f79+62trQqF4vDh&#10;w4WFhY6Ojkwm82VfFADzAJkDgBdNJBK5ubl9+umnw8PDR44cCQgIeNlXBMD8QOYA4MXB29wiCJKb&#10;m3vs2LHe3t6XfUUA/CvoL/sCAFgqlErluXPnhELhkSNHBgYG8vPzPT09X/ZFAfCvgF25AJCOz+dr&#10;a2t3dHRMTk729vaqq6u7uLhMTk6uXLlyQW8PA0sWjDkAIF1NTQ2DwWAymZqamlpaWmNjY83NzWS3&#10;3wCAPLDOAQDpwsPDq6urjY2NxWKxq6urhYVFdHT0y74oAP51kDkAIB2GYbt27bp+/bqhoeHFixeZ&#10;TCYZndIBeGFgnQMActXV1d29e9fLy8vU1HR8fDwyMlJTUxPKGoIFDT6+AJAIw7Dq6uqPPvpIKpUu&#10;W7YMX+qAtAEWOvgEA0Ci3NxcDMNUVVVjY2MbGxsjIyMhbYBFAPZWAUC80dFRBoPB5XJnZ2dNTEzK&#10;ysqMjY21tLRe9nUBQAx4/AGAeGpqapcvX9bX129ubl6zZk1bW1taWlp4ePjLvi4AiAEr5AAQTyaT&#10;nT592sbGRl9ff3p6et26dRiGwTwVWDTgowwA8bKzsz08PLq6ukxMTLhcrlAohLQBFhP4NANAMBRF&#10;x8fHQ0JCDh48ePbs2W3btmlqar7siwKASJA5ACAShmGPHz82NDTs6upiMplWVlZ0Oh2KU4FFBvZW&#10;AUAkCoXC5XLXr1//ww8/MBiMsLAwNTW1l31RABAMVsgBIExnZ6dMJqNQKHw+39vbm8PhWFpawoAD&#10;LD4wWwUAMaRSKYvFKi0tbWhoaGlpYTAYVlZWkDbAogSZA4B/V21trUQiOXPmTEpKyr59+ywtLRsa&#10;GiQSycu+LgDIArNVAPy7ysvLm5qaPD09JRLJ7OxsbGxsbW0tiqK+vr4v+9IAIAWMOQD4d/n7+yuV&#10;SoVCsXLlypGREbz0iFAofNnXBQBZYMwBAAFEItHp06ePHDmC/xVFUTU1NTod9i6CxQkyBwDE6Ozs&#10;rKqqSk5OftkXAgDp4JkIAGLY29urq6u/7KsA4EWAMQcAAID5gRVyAAAA8wOZAwAAwPxA5gAAADA/&#10;kDkAAADMD+ytAotWV1fXzMwMgiB0Ot3a2lpHR4eoKlJNTU1sNltFReVXvqajo8PMzAx6j4NFCcYc&#10;YNE6fvy4r6+vr6+vp6fn8uXLb9++TdQ7x8XF8Xi8v38dw7Dm5ma8YtWhQ4eam5uJigjAKwUyB1jM&#10;vvzyy56enpaWljfeeOPgwYPd3d2EvO3x48f/4WACw7Ddu3cPDg4iCLJ7924zMzNCwgHwqoHMARYz&#10;Q0NDW1tbJyenP//5z6tXr7548SL+Ooqiw8PD09PTz79SoVAMDAxMTk4+fwXDsKGhIT6f//yvGIZN&#10;Tk6KxeK33npLS0sLf0UoFA4ODiqVyl9+GYZh+/fvNzc3x1+cnJwcGhpCUfSXXzMxMcHlcuFAFViI&#10;IHOAJYFKpW7btq2goADDMLlcfuLECU9PT09Pzzt37iAIIhQKk5KSPD093dzc0tPTEQRRKBRHjx71&#10;9PR0d3fPzs5GEOStt95KSUnx9fWtqKiIiori8Xjffffd119/HRoa6uHhsWfPHqlU+s4777S1ta1d&#10;u3ZgYGDPnj2NjY0IgqSkpLi7u3t6eh48eFAqlSIIEh8ff+3aNT8/P3d390uXLr3M7wsA/xLIHGCp&#10;cHR0HBkZkclkd+/ezc3NvXXr1rvvvnvixAkOh5OWltbd3Z2RkfH6669/+OGHCIJkZGTk5OTcuXPn&#10;4MGDx48fl8lkY2Njp06d2rt3L5vN7u/vVygUk5OTp06d2rZt2/Xr1wsLC2/evLl//34LC4tPPvnE&#10;0NBweHhYLBZPTEwcP378/fffv3Xr1tOnT2/duoUgSHd395UrV1JTU48dO/bZZ589H68AsFDA3iqw&#10;VGhqaspkMrlcfv369Y8++igiIiI8PDwzMzM/P7+jo2P9+vXBwcFeXl5yuRzDsBs3brz//vthYWGr&#10;Vq366aefxsbGEAQJDQ39wx/+8MsNWo6Ojm+//TaVSn3//ffv3Lmza9cuLS0tPz8/DQ0N/AtycnJ8&#10;fHyOHDlCoVCef41MJjt8+LCPj4+VldW5c+ckEommpubL+aYA8C+BMQdYKpRKJY1Go1KpTU1NCII8&#10;e/assLBQV1e3p6fH3t7+/PnzP//8s1Ao/POf/4xhWEtLC96XiUaj9fX1WVpaIggSGBj4P/b1BgUF&#10;UalUBEHCwsJaW1v/PmhbW1tQUBD+rwIDA7u7u/HVDmdnZwRBVFVVVVRUYKkDLDgw5gBLxfj4OJPJ&#10;pNFoEonk008/xZtnYBjm6+ublJTU1tb2/vvvv/POO3/4wx9OnDgxNzeno6OD/8PnbTb+fmTw/Gt0&#10;dXUFAsHfBxUKhSwWC/+zlpaWXC5XKBT4n0n4LwLwgkDmAEtFUVGRm5ubqqoqg8G4d+8ePoyQyWSq&#10;qqpUKvXUqVMnT55MT09/7733Nm/erKGhgZ8iRBCkoaHB2toaQZC/P0j4fOfV9PT0P0wGWlpaz79G&#10;IBCoqKhAuyewCMBsFVj8MAzr7+8/c+bM5s2bKRQKm81uaGjQ0NBgMBgnT54sKSn58MMP7969a2Rk&#10;dOjQISsrKw6Hw2aza2pqEARRKBQbN24cGRn5h+9cUlKCr28XFBQ4Ojr+/Rc4OjqWlpbiM1RlZWV2&#10;dnY0Go3M/ysALwI8/oDF7PTp048ePZJKpSUlJU5OTvHx8QiCbNu27cMPP9TW1u7q6srKyvriiy+q&#10;qqo+//xzfX393t7e4eFhW1tb/GssLCxKSkrodLqdnd0/fP+ampovvvjC2dn51KlTn376Kf5ie3s7&#10;PkZBECQmJub48ePfffcdm80+derUf/7nf76Q/zcA5ILMARatgICA2tpagUBAp9OPHj365ptvqqmp&#10;IQiyc+fOysrKhIQEXV3d06dPGxoavv7663l5eTExMQYGBt9++62+vv62bduKi4vj4uIMDQ0vXbqk&#10;qqrq7e1tYmKCv3NkZCT+Vq+99tqdO3f+9Kc/7dy5Mzk5mUqlrly5MikpqaWlJTAwUFdXl8VinT9/&#10;/tixY9PT06+99tq2bdvwf453D6TT6RERETB/BRYc6AkIliIURYVCIY1GU1dXx1cv5HK5WCym0+nP&#10;X8G/hk6nMxiMf1gq8eOPP9bQ0Dh58qRMJtPQ0MCnoeRyOb7LFt9zhSAIhmFisVipVP7yRQAWNHjY&#10;AUsRlUplMpm/fEVFReV/1L79+6/5h9TU1PDxx//2PhQK5fnxDgAWB3gCAgAAMD8wWwXAv6ivr49K&#10;pVpZWb3sCwHgRYPMAQAAYH5gtgoAAMD8QOYAAAAwP5A5AAAAzA9kDgAAAPMDmQMAAMD8QOYAAAAw&#10;P5A5AAAAzA9kDgAAAPMDmQMAAMD8QOYAAAAwP5A5AAAAzA9kDgAAAPMDmQMAAMD8QOYAAAAwP5A5&#10;AAAAzA9kDgAAAPMDmQMAAMD8QOYAAAAwP5A5AAAAzA9kDgAAAPMDmQMAAMD8QOYAAAAwP5A5AAAA&#10;zA9kDgAAAPMDmQMAAMD8QOYAAAAwP5A5AAAAzA9kDgAAAPMDmQMAAMD8QOYAAAAwP5A5AAAAzA9k&#10;DgAAAPMDmQMAAMD8QOYAAAAwP5A5AAAAzA9kDgAAAPMDmQMAAMD8QOYAAAAwP5A5AAAAzA9kDgAA&#10;APMDmQMAAMD8/H/nyv9qKwv/xQAAAABJRU5ErkJgggEAAP//UEsDBBQAAAAIAIdO4kCfA1iNYiUB&#10;AFglAQAUAAAAZHJzL21lZGlhL2ltYWdlNS5wbmcA//8AAIlQTkcNChoKAAAADUlIRFIAAAJTAAAC&#10;7AgCAAAASL+lHwAAAAlwSFlzAAAh1QAAIdUBBJy0nQAAIABJREFUeJzs3XdcU/f+P/DPCRlAwh4C&#10;AipTZKmogFJcKAoqrrptHbWttdNrhx16e9v6ta21S71Vq9aiOFq3uFABRREQKxsEHCAie4eEjPP7&#10;I7+vXy5ggreYaD6v5x991MM7n7xPAueV8zkjDMuyBAAAgBocXTcAAACgVUg+AACgC5IPAADoguQD&#10;AAC6IPkAAIAuSD4AAKALkg8AAOiC5AMAALog+QAAgC5IPgAAoAuSDwAA6ILkAwAAuiD5AACALkg+&#10;AACgC5IPAADoguQDAAC6IPkAAIAuSD4AAKALkg8AAOiC5AMAALog+R7r7Nmza9asUSqVum4EAAB6&#10;EpLvsXJzc0+cOMGyrK4bAQCAnoTkAwAAuiD5AACALkg+AACgC5IPAADoguQDAAC6IPkAAIAuSD4A&#10;AKALkg8AAOiC5AMAALog+QAAgC5IPgAAoAuSDwAA6ILkAwAAuiD5AACALkg+AACgC5IPAADoguQD&#10;AAC6IPkAAIAuSD4AAKAL7cmXn59/6tSpu3fv6roRAADQEq6uG9CllJSUHTt2eHl5HT58+P333/f0&#10;9NR1R9AtBS0lYoVEfY2zUS8rnpl2+gGA5wvVyRcXF/fKK68MHTo0NjY2ISEByfe8mJ+1Jr2pQH3N&#10;jgEfL+k9WTv9AMDzherZTrlcbmRkRAgxNjaWy+W6bgcAALSB6n2+iIiI3377LTg4+PLly8uXL1ct&#10;FIvF+/btk8vlmZmZPB5Ptx0CAECPozr55HK5RCIpLy+Xy+UKhUK1sLW1NTo6urW1ValUIvkAAPQP&#10;vbOdMplsz549n3766Ztvvvnqq6/u3btXtdzCwuLo0aNnzpyZMWOGRKLhNAoAAHju0LvPJ5FI2tra&#10;7OzsGIZxdHSsq6tTLedwOObm5oQQgUDAsqxOewQAgJ5H7z6fkZGRkZFRfn6+QqHIzc21tbXVdUcA&#10;AKAN9O7zcbnc+fPnr1u3rnfv3g8fPvzwww913REAAGgDvclHCAkMDHR1dS0tLXV1dTU1NdV1OwAA&#10;oA1UJx/DMDY2NjY2NrpuBAAAtIfe43wAAEAnJB8AANAFyQcAAHRB8gEAAF2QfAAAQBckHwAA0AXJ&#10;BwAAdKH6ej7QbxlNhTcaNXyBrZNhrzCrodrpBwCeEUg+0FsnqpI+K96mvmaS9QgkHwBtMNsJAAB0&#10;QfIBAABdkHwAAEAXJB8AANAFyQcAAHRB8gEAAF2QfAAAQBckHwAA0AXJBwAAdEHyAQAAXZB8AABA&#10;FyQfAADQBckHAAB0QfIBAABdkHwAAEAXJB8AANAFyQcAAHRB8gEAAF2QfAAAQBckHwAA0AXJBwAA&#10;dEHyAQAAXZB8AABAFyQfAADQBckHAAB0QfIBAABdkHwAAEAXJB8AANAFyQcAAHRB8gEAAF2QfAAA&#10;QBckHwAA0AXJBwAAdEHyAQAAXZB8AABAFyQfAADQBckHAAB0QfIBAABdkHwAAEAXJB8AANAFyQcA&#10;AHRB8gEAAF2QfAAAQBckHwAA0AXJBwAAdEHyAQAAXZB8AABAFyQfAADQBckHAAB0QfIBAABdkHwA&#10;AEAXJB8AANAFyQcAAHRB8gEAAF2QfAAAQBckHwAA0AXJBwAAdEHyAQAAXZB8AABAFyQfAADQBckH&#10;AAB0QfIBAABdkHwAAEAXJB8AANAFyQcAAHRB8gEAAF2QfAAAQBckHwAA0AXJBwAAdEHyAQAAXZB8&#10;AABAFyQfAADQBckHAAB0QfIBAABdkHwAAEAXJB8AANAFyQcAAHRB8gEAAF2QfAAAQBckHwAA0AXJ&#10;BwAAdEHyAQAAXZB8AABAFyQfAADQBckHAAB0QfIBAABdkHwAAEAXJB8AANAFyQcAAHRB8gEAAF24&#10;um5Ax27evHn58mUPD4+wsDADAwNdtwMAAE8d1ft8xcXF27Ztc3FxOXfuXFJSkq7bAQAAbaB6n+/U&#10;qVNz58594YUX3NzcUlNTdd0OAABoA73Jx7JsQUHBwoULm5ub3dzcPDw8dN0RAABoA73JJ5VKW1pa&#10;9uzZk5GRYWJi8v7779vb2xNCmpqa1q9fL5VKi4uL+Xy+rtsEAIAeRu9xPqVSqVAohELh+vXrBw8e&#10;vG/fPtVyuVxeUFCQn59fU1PD4dD7+gAA6Ct6t+wGBgYGBgZTp061srIaN25cUVGRarm5uXlMTMzh&#10;w4ejoqIkEolumwQAgB5H72wnn883NzdnWZYQwjDMo907hmFUk5zY4QMA0Ev0btwZhhkyZMjhw4db&#10;WlpOnTo1YMAAXXcEAADaQG/yEUKioqLu3Lnz5ptvFhYWzp49W9ftAACANtA720kIEYlEa9eubWpq&#10;MjExwWmcAACUoDr5CCF8Pt/KykrXXQAAgPZQPdsJAAAUQvIBAABdkHwAAEAXJB8AANCF9jNcAAgh&#10;2+4fbZS3qK9Z2WduQt2NG40F6st8RK4TrIN6rjUA6HlIPgDy5Z3fSiUV6mvecZ59rPLyT6UH1Zct&#10;dpiE5AN4xmG2EwAA6ILkAwAAumC2EwD+ropG0ibXUGNhTESGWukGQBMkHwD8XdsTyO0qDTUvjSCj&#10;+mulGwBNMNsJAAB0QfIBAABdkHwAAEAXJB8AANAFyQcAAHRB8gEAAF2QfAAAQBckHwAA0AXJBwAA&#10;dEHyAQAAXZB8AABAFyQfAADQBckHAAB0QfIBAABdkHwAAEAXJB8AANAFyQcAAHRB8gEAAF2QfAAA&#10;QBckHwAA0AXJBwAAdEHyAQAAXZB8AABAFyQfAADQBckHAAB0QfIBAABdkHwAAEAXJB8AANAFyQcA&#10;AHRB8gEAAF2QfAAAQBckHwAA0AXJBwAAdEHyAQAAXZB8AABAFyQfAADQBckHAAB0QfIBAABdkHwA&#10;AEAXJB8AANAFyQcAAHRB8gEAAF2QfAAAQBeurhsAAIBnkVwuz8jIqK+vd3Nz69Onj67b6UnY5wMA&#10;gI5yc3MDAwOHDx8eGRnp7e29evVqpVL5uGKZTHb79m01Bc8aJB8AAPyHlpaWOXPm2NrapqSkFBQU&#10;rFu37qeffjp58uTj6isqKkaNGiWVSrXZ5N+B2U4AAPgPBw4caGpq2rt3r6WlJSHkrbfeyszM3L59&#10;++TJkxmGYVm2tbVVLpcbGxtzuVyWZVmWbW5uVv0PwzCEkJaWFpZlhUKh6p+EEFUNn8/n8/mEENXy&#10;R0OJRCIOh6NaovpvS0uLSCR6VPnoR4/++Xdgnw8AAP4Py7KHDh2aN2+eKvYIIQzDLF261NfXV6lU&#10;KpXKzZs3BwQEeHt7T5gwoaCgoLGxcfHixU1NTdOmTausrFQqlVu3bg0ICPDz8/v4449VO4JKpfLr&#10;r7/28/MbNWrUyZMnV6xYoYrJ3377bciQIT4+PkuXLm1ubiaEnD59esOGDevWrQsLC/vXv/4VExOj&#10;6qG8vHzatGk1NTU9so5IPgAA+D8SiSQnJycoKKj9wuDg4HXr1hkYGKSmpn744YevvPLKDz/8IJPJ&#10;PvroI4FAEBUVJRAI5syZIxQKz5w58+GHH65YseKf//xndHT0d999R/43zz755JOpU6e+/vrraWlp&#10;hJCkpKQ333xz3rx569evv3LlygcffEAIKS8vj46OPnjw4Ny5c83MzB4lX0JCQklJiZWVVY+sI2Y7&#10;AQDg/7S1tdXX19vZ2XX50/Ly8qVLl65cuZJhGKFQ+MEHHxgaGk6dOnXt2rWzZ882NjbevHnzypUr&#10;33zzTYZhRCLRO++8s3r16q1bt65atWrp0qWEkKysrIKCAkLIjh075s2b98knnzAMY2dnN2fOnK++&#10;+ooQUlxcXFRUZG9vf/Pmza+++kosFhsZGZ05cyYiIqJHpjqJvu7zSSSSGzdu7N69e/PmzceOHbt/&#10;/75qghgAADRSHczr8kdRUVE//PBDfX19Xl5ebGxsh/M5WZZNTU319PQsLCy8deuWlZVVbW1tZWVl&#10;RkbGiBEjGIZhGGbEiBGEEKVSmZGRER4ergqzF154obW1tbS0lBDi7+9vb29PCPHy8hKJROnp6RKJ&#10;JDExMSIioqdWUN/2+cRi8Z49ezZv3lxSUsLj8bhcrlQq5XK5oaGhH3/8sb+/v+ogKgAAdEkgEJib&#10;m5eVlbVfWFlZ+eOPP65atYoQ8v7778fHx8tkMhsbmw6PlUqlzc3Nb7/9Npf7/8NFKBTW1NRIJBIL&#10;CwvVEtWMpVwub25ufjQCj8ezsLCor68nhDyqFAgEISEh8fHxQqFQLpf7+/v31DrqVQwUFxdPnDhx&#10;z5497733XkpKSnFx8b179/Lz8w8dOuTu7j59+vT169fLZDJdtwkA8OwSCAQDBgy4dOlS+4UpKSlb&#10;t24lhGzYsCE1NXX37t05OTkbN27s8Fgej8fj8Y4cOZKVlZWVlZWZmZmTk+Ps7MzhcFpaWlQ1qjNZ&#10;OByOQCBoampSLVSd+WlkZET+8+zNsLCw+Pj4M2fOjBw50tjYuKfWUa+Sb+3atR9//HFiYuKiRYs8&#10;PDxMTEx4PJ6NjU1ISMi6detu3rzZ0NBw7NgxXbcJAPDsYhjmxRdf3Lt3r2rukRDCsuy+ffsGDx5s&#10;bm6elpb22muvhYSEmJiYVFRUdHisgYGBp6fnrVu3LC0tLS0t7969+8orr4hEoj59+mRmZqpqMjIy&#10;CCFcLtfT0/PKlSuqhdnZ2Uql0snJqcOAY8aMuXnz5v79+yMjI3vqIB/Rs9nOXbt28Xi8x/3UzMxs&#10;/fr1crlcmy0BADx35syZs2nTpsjIyC+//LJXr14HDx78448/VFey29vbx8XFTZ48+f79+2vXrpVI&#10;JE1NTQzDSKXSBw8e9O3bd8GCBWvWrOnbt6+5ufmKFSsGDRpECHnppZe+/fZbf3//2traQ4cOOTg4&#10;EELmzp372muvjRgxwtnZ+d133x07dmyvXr06dGJvb+/s7FxUVDR69OgeXEG9Sr6ioiJTU1NLS8u8&#10;vLwuC6ytrTt/pgAAgPYMDQ0PHjz42muvzZ07Vy6X29jYbNy4cfz48QzDvPvuuzNmzPDz87O3t//o&#10;o4/ef//91atXr1+/vnfv3iNHjkxJSVm2bNmNGzeioqKUSmVgYOA///lPQsiSJUsSExPHjh1rb2+/&#10;aNGixMREhmGmTp2alJS0cOFCuVzu7e3922+/MQxjaWnp4uLyqBMulxsSEmJqavq4c03/O3qVfPPm&#10;zYuIiJg3b15wcHDnn7Isa2Zmdvny5f79+2u/NwCA54iLi0tsbGxpaalUKrW1tbWyslJNNg4aNCgt&#10;La2iosLOzs7S0nLUqFGGhoYikSgpKamurs7Ozo7L5e7YsWPNmjVyubxv374CgYAQcvfu3e+///5f&#10;//qXlZXVvn37VKducrncjRs3vvvuuxKJxNnZWXUYb9q0adOmTXvUBsuyFRUVEydO7MGpTqJnybdv&#10;3z5TU1MLC4tr1651/inLsp999tmlS5eQfAAAGvH5fFdX187LraysHl1R/ug7HGxtbW1tbVX/z+Vy&#10;Ozxw3bp15ubmGzZskMlkR44cmTp1qmo5h8Pp27fv4xqQyWT379+Pj4//9NNP//ba/Ae9Sr5Hkaaa&#10;We5s+fLlqg8gAACgNatWrRo7dmxiYmJTU5O1tfXLL7/cnUcdO3ZswYIFo0aN8vHx6dl+9Cr5wsPD&#10;CwsLu/zRtGnTvvvuu0mTJmm5JQAA8PX1zcnJuXTpkpmZ2QsvvGBoaNidR40cOXLfvn3jxo17dHVg&#10;T9Gr5Js+fXpVVRUhJDY29vbt21OnTrW1tU1NTb127dqoUaN03R0AAKUYhrG1tZ05c+YTPcrGxqb9&#10;Mb8epFfJ99prrxFCysvLd+7cefHixQEDBjAMI5fLP/3001OnTk2ePFnXDQIAgO7p1ZXsKmlpaQMG&#10;DPD29ladC8TlchctWnThwgXcuhMAAIheJp9UKpVIJO2XSCSS5+jLggEA4KnSw+Tz8/O7du3a6dOn&#10;VTt5YrH4q6++Gjx4cM9eDgIAAM8pvTrOp+Lu7r548eJp06YFBwfb2tqmp6fX1taePXtW130BAMAz&#10;QQ+Tj8PhbNiwwc/P7+jRo+Xl5WFhYcuXL/fz89N1XwAAzwGWZeXXkkhT4xM/ki8wCB3zXHwTnB4m&#10;HyFEIBAsW7Zs2bJlqn+2trb+61//Wrt2rW67AgB4LihSrjLlZZrr/hMrMuG80JP3lX569DD5WJZN&#10;Tk7ev3//o69lqK2tvXr16po1a3CoDwAA9DD5qqurp06damdnd//+fQcHB6FQ+Ndff3333XeIPQAA&#10;IHqZfBkZGb169UpNTd28eTPLsu+8885nn33G5/N13RcAADwTnoNDkU+qurp6wIABhoaG3t7excXF&#10;PB5v8eLFMTExuu4LAACeCXqYfCKRqKqqimVZZ2fngoIClmXNzc1LS0txDxcAACB6Odvp5+f3119/&#10;bdmyZeHChfn5+ZmZmdnZ2cbGxjjOBwCgfUqlMjExUXVrLaFQOHToUCMjI7lcnpCQIJPJCCEikWjI&#10;kCFGRkZaa0kPk8/Z2Xn16tV79ux5/fXXp0yZMnDgQELIN998o+u+AABopFAoXnrpJXt7ey6XW1FR&#10;YWFhER8fz7LsvHnzXF1dORzO/fv3LS0tL1++LBKJtNOSHs52EkLef//9+Ph4Dofz/fff79+///jx&#10;4++9956umwIAoBSXyz1x4sSlS5eysrKMjIzOnTtHCBEKhefOnUtMTMzOzjYyMjpx4oT2+tHaM2nZ&#10;nTt3Lly4UFtb6+npGRoa2uNfbAgAAN1nYGDA5XK5XK6np2dra2v7hSYmJkOGDCktLdVaM3qYByzL&#10;/v7772+99RaXyxUIBPX19QMGDDhx4oSDg4OuWwMAoBHLsjk5OaqTDdPT0x/dUUsVgQ0NDZcvX169&#10;erXW+tHD2c6Kiop//OMfb775Zl5e3r1795KSkmQy2ZdffqnrvgAAKCWXy+fNmzd58uTFixeLRCKh&#10;UEgIaW5uHjlyZFBQUEBAgKmp6aRJk7TWjx7u86WlpTk6On755ZeqG6cGBAR8//33qq9rBwAA7ePx&#10;eGlpadbW1kql8oMPPli3bt2aNWuMjIw2b95saGjI5/O9vb21eb8RPUw+qVSqOl/o0ZK+ffsqlUqW&#10;ZXFhAwCADnE4nIkTJ27YsIEQYmBgMHToUGNjYx20of2nfNr8/f2zs7MbGhpU/2RZ9tKlS/7+/og9&#10;AADdkslk8fHxLi4uum1DD/f5+vTpExISMmnSpBUrVtjY2Fy7dm3jxo2ff/55UlISIaRv376Ojo66&#10;7hEAgCIymSwkJITL5crlcplMdvLkSd32o4fJV1hYGB0dTQhJSUl5tHDlypWq/1m3bt2qVat00xkA&#10;AH0MDAwOHTrU1tZGCOFwOG5ubr169ZLL5QcOHBAIBDppSQ+Tz9XV9ebNm4/7qa2trTabAQCgHIfD&#10;CQwM7LCQy+UOGzZMJ/0QPUu+27dv9+vXz9DQcMCAAV0WtLa21tXVabkrAAB4pujVGS5ffPHFJ598&#10;UlZW1vlrGWQyWUJCQlRUVH5+vk56AwCAZ4Re7fP9/PPPn3/++QsvvBASEjJu3DhXV1ehUFhZWZma&#10;mnr69OmmpqaNGzeOHj1a120CAIAu6VXyiUSib775ZsGCBVu3bl29enVtba1SqeTxeH5+fgsWLJg/&#10;f76pqamuewQAAB3Tq+QjhDAM4+/vv2XLlh9++KG8vLylpaVXr16WlpZqLuZTKpWnT5+eMGGCgYGB&#10;NlsFAACd0LfkU2FZVi6XW1paOjk5tb+ZS5cSEhKOHj06fvx4JB8AACGEFx5JxOInfRTL42nc3j4j&#10;9C35bt++/e23354/f766upplWRMTkxdeeGHlypUBAQFd7vY1NzefPXtW+30CADyzOP29dd3C06VX&#10;yXf79u3Ro0fz+fzQ0NDevXtzOJyqqqqUlJTw8PBjx46FhIR0fkhsbOyoUaMOHz78aAnLsgqFQvU/&#10;2msdAOCZMfXmh7ktd570UdY8sytDtz0X94nUq+T75ZdffH19Y2Ji2p/J0tbW9tVXX61bt+7UqVMd&#10;6mtqajIzMz/55JP2ydfQ0PDee+9JJJKqqipDQ0MttQ4A8MwolVQUtd5/0kc1ycXPyw7D8zEn2003&#10;b9589dVXO5zAyefzX3311YKCgg5vCcuy+/btmz59eoevxmAYRigUikQiPp//vLyLAADQfXqVfKam&#10;pmVlZZ2XV1ZWGhkZddgHr62tvXnzZmVl5dmzZ8Vi8fnz55VKJSHEzMxs06ZN27dvHzdunFQq1VLr&#10;AACgLXo12zl16tSVK1eqzmqxsLDgcDiNjY1ZWVkffvhhZGRkh2Iul+vr66vaF5TJZIWFheHh4Tpp&#10;GwAAtEmvkm/WrFkpKSmvvfYaj8czNjZmGEYikbS0tEycOHH16tUdis3MzN555x1CiFwuz83NXb58&#10;+fNyPi4AAPwdepV8fD7/xx9/fOWVV5KSkkpKSpRKpb29fXBw8JAhQ3g8npoH4t4u0IPSG/NfzV2v&#10;vsaUK4wfslk7/QA8I1iWZVmWYZgOx54UCgWHw9HmSaF6lXyEEA6H4+/v7+/v3/2HcLnc77777um1&#10;BLRpkotvNBWorzHnmminGYBnAcuyFy9e3Lx5c21t7ZgxYz744APVmfPl5eXr1q3LzMx0cnJas2aN&#10;h4eHdvrB/B4AADxdSUlJixYtGjt27KuvvhoXF/fJJ5+wLCsWiydNmiSXy9955x1bW9tJkyY1NDRo&#10;px992+cDAIBnilKp/Pzzz3/++eeoqCiGYUJCQkJCQj7//PM//vjD1dV18+bNHA5n2rRpBQUF586d&#10;e/HFF7XQkl4l32+//VZSUtLlj/z8/KZOnarlfgAAoLKy8u7du5GRkaojeY6Ojjt27DAwMIiNjX35&#10;5ZdVpxYyDPPtt99yuVqKJL1KvvLy8u+++665udnKyqrDwdIXX3wRyQcAoH0PHz60tbV9dJohh8MZ&#10;N26cUqksLi7u37//o7IBAwZorSW9Sr7Vq1e7urq+8847WVlZIpGo/Y/wPQwAADrR1tbW4VZZhBCl&#10;UimTyQQCgU5a0rczXCIjI7lcrkAgMPxP6q9qAACAp8TCwqKqqurRP1mW/eGHH4qKiiwtLR88ePBo&#10;eXJy8u+//66dlvRqn48QYmRk9PHHH3f+fPF3tG3awJaXq6/hzpzL1tYoLp5TX8YZ4MObv1j69eek&#10;sVF9Jf/LDc/FLc8BANRzcnKSy+V5eXleXl6EkNbW1u+//z4qKmr48OGxsbFBQUGqsgMHDlhbW2un&#10;JX1LPg6Hs3z58h4eVC4ncpmGGqWSKJWayxQKQgiRyTRXAgDoBUNDw5dffvmtt97asWOHmZnZ5s2b&#10;+/Tp4+TktGjRovHjx4eGhgYFBeXm5v7xxx+nT5/WTkv6lnzkf28T0H5J51sGAACA1rz77rs5OTkj&#10;R47k8/kCgWDPnj1cLrd///5ffPHFsmXLDA0NW1pa3n//fV9fX+30o4fJd+fOnYULF7ZfwjCMiYnJ&#10;kCFD3nrrLVtbW101BgBAJ2Nj4+jo6Nu3b4vFYldXV6FQqFr+8ssvR0RElJWV2dra2tvba20XRd/O&#10;cCGEmJiYmJqa3rx5UygUOjk5NTc337x509jY+MCBAxEREa2trbpuEACAOhwOx83Nzc/P71HsqdjY&#10;2AwcONDBwQH37fxbVJeJpKamenl5MQyjUCg+++wzU1PTvXv3jhs37vLly+PHj9d1jwAAoDN6uM93&#10;7do1b29vb29v1c2/uVzukiVL9u7dKxAIwsPDCwo03EoYAAD0mx4mHyGkoaGh/UkuTU1NqklOqVSK&#10;U10AACinh8k3bNiwnJycLVu21NfXt7S0FBUVffDBB2PHjs3Lyzt48OATfYERAADoHz1MPnt7+x9/&#10;/PH99993cHBwcXHx9PSsqan54osvNm3a5O/vHxwcrOsGAQBAl/TwDBdCyOzZs0NCQmJjY6urqz08&#10;PCZPnmxoaLh27Vpra2vcwBMAQL20oF2EsJrrOmI45Pk4nKSfyccwjLGxsbu7u42NTb9+/VTffNGr&#10;Vy9d9wUA8BworyVSxRNnmAFD+mjp7mN/l34m38WLF5csWfLgwQM+ny+Xy6dMmbJz584O394AAABd&#10;+vUSKal94mNhpobK7+Yon4t5NT08ztfQ0LB06dLQ0NArV67cuHEjJiYmNTX1xx9/1HVfAADwTNDD&#10;fb709HQjI6MdO3aovpnIw8ODz+d/9tlnn3zyia5bAwAA3dPD5KuoqPDz82v/hXy+vr61tbUsyz5f&#10;F/MpH5azdbXqaxhzC469g3b6AQDQD3qYfDY2Nrm5uXK5XHViCyEkPz/f3Nz8+Yo9Qoji2mVlcpL6&#10;Gs6w4ZwZc7TTDwCAftDD43xDhgxpaGh455138vPzS0tL4+Li3n777aioKF33BQAAzwQ93OczNzf/&#10;5ZdfFi9evGPHDoFA0NraGhYWtnLlSl33BQBAI5ZlGxsbDQ0NBQKBaolcLm9qajI1NWUYprGxsf3N&#10;Js3MzDicp75LpofJRwiZOHFiZmZmcnJyQ0ODq6trYGDgo5lPAADQptbW1sDAwHnz5q1Zs0a1JC4u&#10;7qWXXoqPj+/du/egQYPEYvGj4lu3bpmbmz/tlvQ2D2xtbTHDCQCgcyzL1tfXx8XFffLJJ6qr/c6e&#10;PdvS0qJQKFiWZVk2PT2dz+erik1NTbXQkl4lX3BwcF5eXpc/mjNnzi+//KLlfgAAgBAiEAgEAkFF&#10;RYWDg4NcLr9x44aPj4/qRwzD2NraPpoI1Q69Sr433nijpqamyx95eXlpuRkAAFBhGCY4ODgpKWnW&#10;rFnl5eVCobB91EkkEtWhPgMDg/YXpD09epV8CxcubP9P1Uv53F3MAACgf8aOHbtv375Zs2YlJiaG&#10;hobGx8erljc2Ng4fPly1oV6wYMFHH32khWb0Kvk6OHbsWE1NzdKlS3XdCAAA7QYPHvzhhx8qlcr4&#10;+Phly5Y9Sj6hULh161bVrp6dnZ12mtHn5CsrKysvL9d1FwAAQExNTe3t7bOzs3NycgYOHPhouYGB&#10;wdChQ7V8nE8Pr2QHAIBn0OjRo7ds2dLJfnz/AAAgAElEQVSvXz9DQ0PddqLPycfhcLRwRSQAAHTH&#10;2LFjd+/ePWrUKF03oteznXPmzJHL5bruAgCAajweb/ny5YQQT0/Pjz76KCIighAye/ZsW1tbQ0PD&#10;5cuXa/8r/fQ5+SwsLHTdAgAA7fh8/ocffkgI4fF4a9euVS18dO6h6kdahslAAACgC5IPAADoguQD&#10;AAC6IPkAAIAuSD4AAKCLPp/bCQAA/wXv3mwvM+WTPsqY99zcJxnJBwAA/2HmUD2fDkTyAQDA/3le&#10;9tv+Dj0PdgAAgA6QfAAAQBfMdgKAlrRISWaphhpzY+LlQG7cI1KZhspAF4I70sN/B8kHAFpS20y2&#10;J2qo8elNvBzIgRRS1aShMqAv4SP54L+CXxwAAKALkg8AAOiC5AMAALog+QAAgC5IPgAAoAuSDwAA&#10;6IKrGp57bHWV4vo1DUV8PndMuFbaAQB41iH5nntsXa0iPk5DkVCE5AMAUMFsJwAA0AXJBwAAdEHy&#10;AQAAXZB8AABAFyQfAADQBckHAAB0QfIBAABdkHwAAEAXJB8AANAFyQcAAHRB8gEAAF2QfAAAQBck&#10;HwAA0AXJBwAAdEHyAQAAXZB8AABAFyQfAADQBckHAAB0QfIBAABdkHwAAEAXJB8AANAFyQcAAHRB&#10;8gEAAF2QfAAAQBckHwAA0AXJBwAAdEHyAQAAXZB8AABAFyQfAADQBckHAAB04eq6AQCA/9KZLHK1&#10;UEONvzOZMUQr3cDzA8kHAM+rBjG5X6ehxslKK63AcwWznQAAQBckHwAA0AXJBwAAdEHyAQAAXXCG&#10;CwDouXox+euehhoDDgn11Eo38AxA8gGAnqtqItFXNdQIuEg+imC2EwAA6ILkAwAAuiD5AACALkg+&#10;AACgC5IPAADoguQDAAC6UH1VQ1tb259//pmfn+/u7j5z5kwjIyNddwQAAE8d1ft8x48fz8/Pj4yM&#10;LCoqOnTokK7bAQAAbaA3+ViWTU5OfuWVVwIDA5csWZKWlqbrjgAAQBuonu0MDQ11cHAghHC5XIZh&#10;VAtZllUqlar/0WVzAADwdNCbfAzDREVFEULkcvnBgwcDAwNVy2tra2fOnNna2qpUKnHkDwBA/9Cb&#10;fCrV1dU//fSTSCSaNm2aaomhoeGUKVNkMtnNmzeLiop02x4AAPQ4qpOvsrLyyy+/HDNmTGRkJI/H&#10;Uy0UCoXvvfceIeT777/Py8vTaYMAANDz6E0+lmWjo6MjIiLCw8MfHeQDAAC9R2/ytbW1ZWdn9+nT&#10;59ixY4QQkUgUFham66YAAOCpozf55HK5r69vYWGh6p9WVla67QcAALSD3uQTCoUrV67UdRcAAKBt&#10;9F7JDgAAdELyAQAAXZB8AABAFyQfAADQBckHAAB0QfIBAABd6L2qAQCggz/TyM0SDTWLQohbL610&#10;A08Nkg8A4P+rF5MH9RpqpHKttAJPE2Y7AQCALkg+AACgC5IPAADoguQDAAC6IPkAAIAuSD4AAKAL&#10;kg8AAOiC5AMAALog+QAAgC5IPgAAoAuSDwAA6ILkAwAAuiD5AACALkg+AACgC5IPAADoguQDAAC6&#10;IPkAAIAuSD4AAKALkg8AAOiC5AMAALog+QAAgC5IPgAAoAuSDwAA6MLVdQMA9LrbWl4vb1Jf42bk&#10;KGcVdyXl6ssEDN9L1LfHOgPQa0g+AJ35uOjf+x7Gqa+JD9hcJaublfmp+jIPY6eCEQd7rjUAfYbZ&#10;TgAAoAuSDwAA6ILkAwAAuiD5AACALkg+AACgC87tBAB4MgXl5M/rGmrMjcmKsVrpBp4ckg8A4Mm0&#10;SElxpYYaaxOttAL/Fcx2AgAAXbDPB6An5EpFr0sRGsuuDN3WX9hHC/0APLOQfAB6giVsraxRY5mC&#10;VWihGYBnGWY7AQCALkg+AACgC5IPAADoguQDAAC6IPkAAIAuSD4AAKALkg8AAOiC5AMAALog+QAA&#10;gC5IPgAAoAuSDwAA6ILkAwAAuiD5AACALkg+AACgC76lCADgaTmYqrlmvA+paSbpdzWUefcmrrbk&#10;+F+aB5w8kBjxu9MdvZB8AABPy5kszTVBrqS0VnMln0ucLbs14HhvJJ8GmO0EAAC6IPkAAIAuSD4A&#10;AKALkg8AAOiC5AMAALog+QAAgC5IPgAAoAuSDwAA6IIr2SmiuH6NfVCmvsZgxEi2Vay8kaa+jHF1&#10;N/D267nWAAC0B8lHEWV+rjLrpvoaju9AtqFOcSVRfZkBh8N6esk2rtf4pLxX3lDeKVJcOKdhwJFj&#10;OF4+sl9+Ul/GOPTmLVii8UkBANRA8sF/iyVsTZXmKoWCbW3VWMmKxUSp1DygsXH3GwQA6BKO8wEA&#10;AF2QfAAAQBckHwAA0AXJBwAAdEHyAQAAXZB8AABAFyQfAADQBckHAAB0QfIBAABdkHwAAEAXJB8A&#10;ANAFyQcAAHRB8gEAAF2QfAAAQBckHwAA0AXJBwAAdEHyAQAAXZB8AABAFyQfAADQhavrBgBA2xrl&#10;LTWyBvU1FlwTEde4VFKhvozP8Hob2vRcawDagOQDoE50+Zk38zeor/nC9dUlvSe7JM1QXzbYxDM9&#10;6Lce6wxAKzDbCQAAdEHyAQAAXZB8AABAFyQfAADQBckHAAB0QfIBAABdkHwAAEAXJB8AANCF9uRT&#10;KpXNzc0sy+q6EQAA0BKq7+EilUp/+umnO3fu+Pv7L1myhMfj6bojAAB46qje5ztz5gyHw/n0009L&#10;S0vT0tJ03Q4AAGgD1cmXkpIyadIkBweHCRMmpKSk6LodAADQBnqTTyaTVVZW9unThxDi7OxcXl6u&#10;Wi6XywsLCwsKCurq6jgcel8fAAB9Re9xPrlcrlAoBAIBIYTP50ulUtXyhoaGV199tbW1ValUqn5q&#10;MHwk29ykfjSmtyNjaUUMDDSU2dgSQrijx7H/+3RqGAzwZUzN1ddwHBwZK2uD8EkaxuLzCSGcgQGM&#10;g6OGDi0sibGxxgE5zn0Ih6P5eQlhhEJOn35E44AubsTQUOOAjKkZIWSF08zythr1lQGm/T0VrV8x&#10;r6svczd2JIR80HdBo7xFQ4cMZ5LNiF4CS/Vl/iK3fkYOX7lpeF5DDp8QMrtXmI/IVX1lPyOHXgJL&#10;jQNa8kwNGI7GMkKILd8yyMxbY+VIi0EmBsYay+z4VoSQ0V5koLOG5+1nQ8yMyfQATe2ZEkJIuC8R&#10;a/oTMeAQXyciFGgoc7QkViLNz8s1IISQIf2InZnmDhVKzQMaCwghmssIIebGxMVGc6WHHeHzujWg&#10;IV9zDeUYak9rbG1tfeONN3bu3MkwTHl5+fr163/88UdCiEQiiY2Nlcvl8fHx6enp165dM9CUZwAA&#10;8Byhd5+Pz+fzeLyWlhaRSCSRSIyNjVXLDQ0NZ8yYQQh58OABDv4BAOgfeo9jGRgYODk5FRcXE0Ju&#10;377dt29fXXcEAADaQO8+HyFk9OjRf/75J8MwsbGxy5Yt03U7AACgDVQn3/DhwysqKg4fPhwREeHp&#10;6anrdgAAQBuoTj4OhzNjxgzVUT0AAKAEvcf5AACATkg+AACgC5IPAADoguQDAAC6IPkAAIAuSD4A&#10;AKALkg8AAOiC5AMAALog+QAAgC5IPgAAoAuSDwAA6ILkAwAAuiD5AACALkg+AACgC9XfUqQRy7JK&#10;pVLXXQAAPDEOh8MwjK67eEYh+R7L0NCwuLh46NChHX57GIbhcDgKhULjCAYGBkqlkmVZ9WUcDocQ&#10;ojFin+h5u5PZuloR1YDded6n8cpgRR43IFaks6exIgzDdHPAv7MiJiYmp06dEolEGkegE5LvsZYs&#10;WZKcnFxcXNxhuVwul8lkxsbG6h/OsqxEIuHz+QYGBuor29raWJbVOKBSqZRIJEZGRho/x0kkEgMD&#10;A0NDQ/Vl3VwRQohYLBYIBHqwIq2trc/yO6JQKNra2nrwHZHJZAqFoju/q62trd1ZEalUyuFwenBF&#10;WltbeTwel6thQ/REK2JoaKjKAzWkUinDMHq8It3pmWosPKHDhw9HRUVpLGtoaBg9evS1a9c0Vq5b&#10;t+6DDz7QWJafnz98+PCHDx9qrHz55Zd37Nihsez48eNTpkyRyWTqyxQKRXBwcFJSksYBv/nmm5Ur&#10;V2osKy4uDggIqKqqUl+mVCpfeeWVrVu3ahzw1KlT48ePV33iVqOlpWX8+PEJCQkaB9y4cePbb7+t&#10;sez27dvBwcGlpaUaK1977bXNmzdrLDt37tyECRMkEonGylGjRp0/f15j2c8//7x8+XKNZWVlZQEB&#10;Ad1ZkTfffPOHH37QWHbx4sXRo0fL5XL1ZRKJJDIy8vTp0xoH/Pe//71s2TKNZffv3x8+fHhxcbHG&#10;ynfffXfDhg0ayy5dujR27NiWlhaNlRMnTjxx4oTGsu3bty9evFhjWU1NTUBAQGFhocbKVatWrV+/&#10;XmMZdIAzXAAAgC5IvifG4/GEQqHGMoZhTExMNM5+EEIMDQ2NjIw0lnE4HBMTE42zH4QQoVDI5/M1&#10;lqlWpDvHwJ/GinTneY2Njbu5IiYmJhrLCCEikahnV8TU1LQ774ixsbFAINBYxuVyRSJRD74jAoGg&#10;O7Ne3f/VMjIy0jhDSAjhcrndf0d4PJ7GMn1ake5sPXp8RaADhtV0SBY6EIvFYrHY2tpafZlSqayu&#10;rjYzM9O4yWtsbFQqlebm5urLZDJZbW2ttbW1xqM7NTU1AoFA48Ht1tbW5uZma2tr9ZtalmUrKyvN&#10;zc27syIKhcLCwkJ9mVwur66utrGxUb8iLMvW1dXx+fyeWhGlUllTU2NiYqJxS9HU1CSXy7uzIjU1&#10;NVZWVhpDqLa2tjvxLJFImpqaNK4IIaSystLU1LSnVkShUFRVVVlbW2tckbq6uu6EgUQiaWxstLGx&#10;0firVV1dLRKJNH7OaG5ubmtrs7S0VF/W/XekmysilUobGhqsra01hlBVVVUProhSqaysrLSystKY&#10;pvX19apPYOrLoAMkHwAA0AWznQAAQBckH0BHqpMSdd0FADwtSD6gBcuyd+7caWtr01h5+vTpnJyc&#10;nn12hULRs2na4/Hc47crksvlPTugTp6XZdnuXFEOzxck33+jvLz87t27GsvEYnFWVpbGPxulUpmT&#10;k9PU1KRxwMbGxpycHI1bKLlcnpWV1draqnHA4uLiiooKjWVSqTQjI0Mmk6kvY1m2sLCwurpa44CV&#10;lZVFRUUaN9yq5+3OhqysrOzevXsaB7x06dKWLVvUv4C1tbVjxoyJjY2trKzU+LwSieTBgwfd2TIm&#10;JiZ256UWi8Xl5eXdCaFTp041Nzerr2FZtqqqqqGhoTvPe/XqVY1lLMtWVFR053dVJpMdPnxYY1mP&#10;Y1n20KFDPZhV1dXVFy5c0Fgmk8kyMzOlUqn6MpZls7Ozy8rKNA7IsuyFCxcQuk8Jku+JVVVVxcTE&#10;3L17V/0WWaFQ7N69Oz8/XyqVqt8iX7x4MTk5ubq6Wv1vuVwu37Vr161btzR+2I+Njb1+/Xp9fb36&#10;Dej9+/ePHTu2devW+vp6NWWEkJMnT169ejUmJkb982ZlZZ07d66srEz9irS1tUVHRx88eDAvL0/N&#10;gCzL7t+/PzMzUywWq1+RxsbG/fv3R0dHq/84wjCMr69vS0vLgwcP1JSdOnWqsLBwwYIFv/32m/oN&#10;WVtb27///e+YmJiYmBg1ZaorZ52dna9du6amjBAikUh+/vnn33///dixY2qGUnFyckpNTVU/YGZm&#10;5q5du7777jv1rwzLslwu9969e+pHI4RcvXp1z54933777cOHD9UPyOPxKisru/PxqwexLMswjIGB&#10;QWlpaU8NaG5unp+fr/GzyNGjR2/cuNHU1KS+Mjs7++TJk5s2bRKLxeqfNyYm5ty5c6qr4/+b1kEt&#10;JN8Ty8jIiIiIaG5u/vTTT0tKSh5X1tjYaGZm5uPj8/XXX585c0bNgEVFRdOmTTt+/PhPP/2kJjPK&#10;y8v79u3bt2/fzz//PCkpSc2A9+/fj4yM3LNnz/bt2x/3dyiRSI4cOfL6668vXbp0+/btauYA8/Pz&#10;FQrF8uXLRSJRfHx8579DuVxeVFRECLlx48acOXOuX7/+xRdfdN7kKRSKwsJCQsj58+dHjhz53nvv&#10;HTt2rKam5nHPq1QqxWJxaGjoDz/88Mcff6hZ39jY2ClTprz11lsxMTFqdoOSkpLkcvnrr7/++++/&#10;t7S0PO6VefHFF8+cOWNgYBAWFhYdHa1mu1NcXOzn5zd69GiRSHT//v3Hlak+YTg7Oz9ur7S5uVn1&#10;i5SRkTFmzJjg4GAej9flDuKdO3cuX75cWFh49uxZb2/v7Oxs9ZvFa9euvf32246Ojuo/V509e3br&#10;1q23b99+8OCB+gEzMzNXrFhhZ2f3uORraWkhhBw+fLikpMTf3z8rK0vNaO11c/uuSv3Oy6VSqVwu&#10;v3z5cnp6+ogRI5KTk//m87a0tMjl8v379zc0NDg4OGiM0srKyvDw8O3bt+/evVvNuly+fHnVqlWz&#10;Zs369ddf1WRkTU0NwzDr1q0rLS3966+//s6KQJeQfE+sf//+v//+O4fDWbJkSW5u7uPKRCJReXn5&#10;xYsX//GPf9y5c0fNgL179960aVNERIStra2aeSQbG5usrKz09PR//OMfqgh5HCsrq+3bt8+ZM4fL&#10;5T4u0vh8PsMw2dnZDg4Oo0aNUrP3YGlpmZGRIRaLo6KiCgsLOw/IMExVVVVLS4uXl9fGjRsHDhw4&#10;dOjQLreM1dXVLS0tPB4vNzfX0NBw0aJFcXFxj3teDofDsuyff/65YsUKNQFJCOHxeDk5OaampvPn&#10;z3/cgFlZWSUlJTY2NizLzpw5c82aNV3u4qg2rEuXLv3tt9/69+/fq1evx713169f5/F4BQUFWVlZ&#10;oaGhj/ssIpPJLl68aGZm9vXXXz/K/g4YhtmzZ09dXZ2JiUl6enp5ebmPj096enrnyj59+mRkZCgU&#10;CoVCsWHDhra2NvXzZjweb//+/aGhoTk5OY/bf5XJZOPGjVuwYAGfzz958uSOHTvUbJEZhomOjp40&#10;aVJKSkqXZadOndq8efOQIUP++OOP4uLilJSU7myRlUrlL7/80p053ry8vPj4+M7Ls7Ozf/jhBysr&#10;q6ysrEOHDhUVFWmcnCeEsCy7Z8+ezrPBquUxMTFDhw7dtm2bWCxOTEx83CBtbW1tbW0ikWj37t2L&#10;Fi1qa2tT8yGDx+OJxeKBAwe2tLSomUQ1NjZubGzkcDjTp0/ftWtXXV2dxnU5ceKEmg/i0IHBP//5&#10;T1338Ny4cOHChQsXRo0aFRoaWldXl5SUNGbMmM7XWbe0tOzcuZPD4UydOlW1LbOzs3N1de1QplQq&#10;T506lZaWNn369AEDBty+fbusrGzEiBGdL/7Ny8uLjo4eOHDgqFGj+Hx+SkqKu7u7o6NjhzKFQnH4&#10;8OH8/PwZM2a4uLgUFhY2NjYOGTKk84A5OTlnzpwZP378yZMn3dzcPDw8HB0dO1+rW1tbe/DgQSMj&#10;Ix8fn9OnTwcEBAwaNIjH43UYkMPh2NnZbdmyZfz48SEhIaWlpdnZ2WPHju1woTqHw7G3t9+yZcuE&#10;CRNUnxg8PDy8vLw6P69MJtu9e3dDQ8OMGTNsbGyys7ONjIy8vLw6vyPXrl1LTEwMCwu7cuWKhYWF&#10;i4uLu7t7lxcdX7lypU+fPufPn09ISBg8eHBkZKStrW2HFWFZ9siRIwcOHHB3d3d1dY2NjZ01a5aF&#10;hUXnF7CysjIhIWH06NGXL1/28vLKz893cXFxcHDo/LzHjx83NzcPCwvz9fXNzc198ODB4MGDO9Tw&#10;+fw+ffrExMSMGzcuLi5u8ODBGRkZPj4+ne+WUFdXl5mZef78+QULFvj7+2dkZDQ3N3t7e3coUygU&#10;+/bty87OHjFiREJCguqpg4KCOr8yycnJu3btys/PDw4OrqmpiYyMDA4O7lwml8t//fXX6upqHx+f&#10;GzduuLm5FRcXDxs2rP0rU1dXl5ub269fv7Nnz4aEhISFhYnF4oSEhNDQUPX3QGhra5PJZN7e3hov&#10;zG9sbLS1te3du3f767srKytv377t7u5+5syZfv36TZo0ydzcPDU11cbGxt7eXs1oSqWyubnZy8ur&#10;wx2F7t27V11dbWpqmpycHBYWNnLkyMrKyuTk5JEjR3a+QL6hoeH777+/ePHiuHHjBg0aVFBQIJPJ&#10;/P39O/zOKBSKAwcOZGRkjBgx4sCBA3Z2drW1tffv3+/8VTAVFRWbN2+2traura2trKxsaGiwt7cv&#10;Li4eMGCAmnVpaGhwc3OztLTszm1fgGCfr/uqqqpKSkqmTJmiOtejsbFx9OjRdnZ2nSvj4uJGjBhh&#10;a2tbUFBACBEKhWPGjOlcdu/evZaWlrFjx2ZkZLAsW1tbO2/evM6/uAqF4sKFC3Pnzi0tLa2rq1Mo&#10;FA4ODsOGDes8YE5OjpGRUXBwcEZGBofDaWxsnDVrVvu/K9Vn6vr6+vPnzw8cODA6Onr69OknTpxQ&#10;HRppX6ba9Tl48ODAgQOvXr2qVCrt7e0zMjK4XG7ntCgsLKytrY2Kitq9ezfDMDU1NXPmzOl817HW&#10;1tarV69Onz59z549s2bNunz5skQi6fJeG4mJid7e3h4eHtnZ2ao9v8jIyPYFqhUpKSnJzMz08PDY&#10;sWPH/PnzT58+LZfLOw8olUpLSkqGDx9+/fr1yMjIyMhI1Z1cOudZTU2NWCyeP3/+tm3bHBwc3Nzc&#10;xGJxlzEgl8tVB1yXL19eWVkpFAoHDRrUeUUUCoWXl5fqLCdLS8s33nhDIpF03vcqKCgoKysLDAw8&#10;dOjQW2+9dfv2bScnJ3d3984Dnjx5cvLkya+++urOnTstLCzee++9zqfDsCx769YtOzs7Y2PjgoKC&#10;2bNnX7lyZerUqe1fmfr6etVa3LhxY9WqVWKxuKqqysHBQSKRdF5f1UkZAwYMuHfvXltbW0RERHJy&#10;8syZMzu8gEKh0MLCQiAQfPTRR3v37m1tbR0+fPiyZcs0Hoy8devW9evXNd6FRPW5RC6Xd7hPiqmp&#10;qUgkamxsXLt27bVr10pKStzd3VevXn3jxg31AzY2NsbGxnb+TVDdQ6dfv36LFy/+/fffGYYJDw8f&#10;P378rVu3OoygVCrj4+PnzJmzatWqkydPKhQKsVg8ffr0Dn90LMsWFxdbWVmZmZndunVrzJgxFy5c&#10;CAkJaX8bM9WbqFAoEhMTZ8+effr06ZEjRzY3Nz98+HDQoEHq7+GnVCoPHDhgZGSk8e5O8Aj2+bpF&#10;dUpbbm5uenp6dXX1gwcPJk+ebGtr27mMEJKamtrU1HTx4sX8/PzQ0FBfX98utyYlJSV37ty5cuVK&#10;VVVVW1vb5MmTO3/mVZ1RnZCQcP/+/eLi4oyMjGnTpvXp06fzVlupVN66devhw4cJCQkVFRVGRkbj&#10;x49v/wcjkUhiY2P79+9/9+5dLpcbEhJiZWVVVFQ0ffr0DmmRmpoqk8mEQmF6evqkSZP8/f3//PPP&#10;hQsXdnnjtLy8vPPnz1taWnp4eMhksoyMjOnTp3e+KZRSqWQYJjk5OTQ0lGXZlJSUhQsXdvkZX6lU&#10;qs4UOHfuXElJiaenZ1BQUPvnVSgUR44c6d+/f0ZGhqura0BAgFQqbWlpmTRpUucNhEKh2LlzZ1pa&#10;mlAonDx58pkzZ/Ly8iZNmtT5plD5+fmqaatbt26Fh4dv2rRp7NixXe7GxcXF8fl8T0/P8+fPDx06&#10;1NfX183NrfMHgri4uD179jg6OlpYWGRnZ/fv358QkpaWNnjw4PYv+IMHD06cOGFmZhYSEpKXlyeV&#10;SidNmtS3b98u7/uVkpIybNgwR0fHrKys6upqNze31NTUwMDADpvazZs3jx49etiwYQkJCc7OzuHh&#10;4WZmZu3HSU9Pv3Hjhqen540bN0pKSsLCwuLi4iIiIjqUPXrSXbt2hYeHv/DCCzExMSNGjAgNDe08&#10;1dHW1sblcnft2hUUFGRnZ7d7926hUGhgYNDU1NR+wkP1K636i2BZ9u7du25ubs7OzurvcyaTycrK&#10;ykJCQjrvPjIMI5FIfv/9d9V7sWPHjqamJmdn55ycnICAgMcNWFZWZmJi4ufn1/lvk2GYxsbGAwcO&#10;jBs3TqlU7tu3r3fv3vX19cbGxu0/6bIsq5qcCAgIcHBwaGhoUL2J7X+1WltbT58+7enpuXnz5pEj&#10;RwYGBl66dMnJyWnw4MHR0dHDhw9/NHNz+PBhd3f327dvJyYmTpkyxdPTMzo6esGCBQ8ePLhy5cr0&#10;6dMft99cX18vFouHDx+O2HsiSD7NJBLJ1q1bCwoKXFxcxo4d6+HhUVZW1uXkw+nTpw8cOKDaEs2d&#10;O7e8vNzNza3znXYLCwu3bNkiFAqtra0nTJjg4OBQV1fn5ubWoUwsFm/ZsiUjI2P48OH9+vULDw/P&#10;ysoaMmRI5+fNyMjYtm1b7969hULh1KlTRSKRTCZzdnZuX8Plcu3s7DIyMtzc3GJjY4OCgng8XlZW&#10;VufJt169ej148IDL5ebk5Dg5OVlYWKSkpAQHB3f5p3Xq1Knp06cnJiYePXp05syZqod33oqdO3fu&#10;1KlTqhfEy8tLqVQ6ODh0Lrt06dLu3bv9/f0JIbNnz25tbbW0tLSysmpfw+Fw+vbtm5KS4ubmFhcX&#10;FxAQIJFIqqurPTw82pfl5uZaW1uXlpa2tLQMHjz44MGDXl5evXr1Up2Q0nlFioqKysvLBw8efP/+&#10;fUdHx969e/v7+3c5d+To6Lh79+4xY8ZUVFTU19d3eJ1Vampq0tLSFixYcPz48VmzZmVmZrq7u/N4&#10;PD8/P9Uui1KpLCgosLKy+uuvv7y9vYODgzMzM1W/A11OJNy9e7e4uNjBwSEhIcHPzy8zM3PSpEkC&#10;gcDf37993isUCrlc7ujoqHqLfXx8amtrO39Ec3R0vHr1KofDaWlpkUqlgwcPzsrK6jzzRghpbm5O&#10;TU2dPXv2gQMHgoODvby86uvru7xp7fXr12trawMDA/ft2xcZGeno6Ojh4WFtbe3m5tb+ZWxubj56&#10;9Kivr6/qn4mJia6uru3TQiaTHbqFAscAACAASURBVD9+3MnJqf16NTY2ql7Dzs9bXV19/vz5MWPG&#10;HD58ODQ01NPTs1+/fqqTy9p/wmhsbJRKpY/yIyMjw8jIqMukv3fvXmZm5sCBA+Pi4qKiouzs7Fxc&#10;XBwdHTv8xtbV1anmw/fu3evl5ZWSkuLn59f+M19DQ0N1dbW7u3tubu6QIUNOnDjx6B1xcXEZMWKE&#10;KvZUFzUNGzbs+vXrfn5+xcXFCoXC3d3d1tZWIBD4+PgEBQW1j73W1tbGxsZHW5U7d+7U19ern9eF&#10;zpB8mh0/fjwoKEgsFltaWqalpSUlJc2dO7fz/sq9e/cKCwsjIiIuXLgQFhb27bff2tnZdd6aKJXK&#10;PXv2vPHGG4cOHZo2bZrqxP3Zs2d33gv5888/x40b9/DhQ9Wkf3R09NSpUzvEACFEoVDs379/xYoV&#10;+/fvnzVr1vbt20tKSmbMmNF+cyMWiw8fPmxsbHz9+nWhUGhvb79r167r16/PmDGjw/5ZcnJySUmJ&#10;qanpvn37Zs6cuX379vT0dB8fn87HKVmWlUqlBgYGO3bsGDVqlJ2dHYfD8fHx6bz1VP3l+/r6ZmZm&#10;3r9//8aNGxMnTuzysOKlS5fmz59/9OjRadOm/fjjj4SQMWPGdN6dUiqV2dnZdXV1QqHwyJEj+fn5&#10;06ZN6/CO3Lx5Mysry93dXSqVZmZmzps375tvvgkJCem8jZBIJHv27AkKCrpw4UJQUNCxY8fu3r07&#10;Y8aM9u+IKlFqamrOnTunejW2bdu2aNGiXr16dTkTVVNTU1tbm56ePmvWrNjY2Pnz56uOj7Yfs7i4&#10;2MzMzNjY+PLlywMHDqysrKyuru5yHru0tPSPP/5oaWmpqKiwtbXduXPnwIED+/fv32HAtra277//&#10;/vz582PHjmVZ9ubNm76+vr169eo8oFgsHjx48N69eydOnHjnzp3z58/PnTu3y9s35+Tk/PXXXxER&#10;ESKR6PTp0y+88IKNjU3790KhUKjeIEtLy3PnzoWFhSmVyrS0tJCQEAMDAy6X2+GN3rt3b9++ffv0&#10;6UMIYRjG09Ozw5RDTU3Nzp07k5OTeTyek5OT6uFGRkYuLi7tfxPkcrlqJlwoFMbHx0+cOFEsFqv2&#10;81Rfsdt+2MrKyl9++UWhUDz6fOns7NxhnvPRgObm5mfPno2KiiotLX348GFAQACHw+k8z29oaFhQ&#10;UNDa2urt7f0///M/EyZMGDBgQPsahULx66+/Dhky5OzZsy4uLiYmJmlpaX5+fqp3pH3l2bNnlUql&#10;XC5PSUmZO3fuvn37nJycXFxcDA0NGYZpXykWizdt2lRbW+vj46NaYm1t3eVnTVAPyafZtWvXnJyc&#10;SkpKuFxucHDwuHHjutxpuHfvHofDSU9PHz9+fF5e3rx587rcaZDJZLm5ubW1tQEBAcnJyfPnzx8x&#10;YkSX835Xr151cnKqrKyUSqWBgYGqdOn8Ky6VSm/duqWas7p06dLChQtVp8W3r+FyuefPn6+vr587&#10;d25MTMzIkSODgoKCgoI6303f2Nj466+/Dg8Pd3JySkhIeP311z08PPz8/Drn9+7du0+cOBEaGhoW&#10;FlZSUpKRkREWFtblcTvV1nPQoEFVVVUTJ04cPnx4l/tS1dXVjY2NWVlZUVFRiYmJL7300tChQzvv&#10;aBYWFm7btm3u3LkJCQkBAQHBwcEhISGdjxL169fv6tWrxsbGTk5OqhMgx4wZ4+7u3uU24tixY5mZ&#10;mcbGxkZGRlOnTg0MDOzwjpSXl+/atcvKyuru3bsKhcLDwyMvL693797tY0CVAa2trVeuXOnXr9/B&#10;gwdHjhwpEokqKio6nISiOvDTv3//nTt3enl5lZWVXb16NS8vLzw8vMub/V++fDkkJGT06NEZGRmB&#10;gYFTpkzpckUuX77s7e0tEAguXLgwY8aM+vr6R8nRXmpq6s6dO//66685c+bs27dvyZIlY8aM6fwC&#10;KhSK4uJiJyen6urq6urqoKAgLpfbYSPb0NAQHx9vYmLy66+/urm53bt3z9XV1c3NzcbGpvN38agO&#10;HotEoosXLw4bNkzVWOe1UB2efO21106dOhUXF9enTx9zc/MOASCXyw8fPuzq6rpp0yZTU1NTU9Pm&#10;5uZhw4ZZWVl1+R1AcXFx48ePb2ho+OOPP1Sn0nQYsK2tTXXlyaZNm2xtbVUXOA4dOlT10aTzivz5&#10;55+urq4DBgw4cuSIn5+fmZkZl8t1cXFpX6aa6T1y5MiyZcv27t0bHh7e+v/Ye8/otq4rbfgCJMFe&#10;wE6CvXcSbGAvYpfYKUqierMlOU5sJzNrlpNM87I9zsSOmwppSRR7E8Xee+8N7BXsBAsAFpDouPf7&#10;cd5XLz/cS09L8mOi/UtLOjoX55azz9772c/D5aKfCA6HU1RUTEtLO3/+/PLyMpfLBeddiSNaU1OT&#10;jo7O9PS0kZGRlpZWZmamiYmJqqqqxELe2X/S3nm+n7OTkxOhUCglJZWTk/PgwQMqlWptbY3OkMAw&#10;vL+/r66u/tNPP8XGxkIQdHR0hIlaBE0LALDu7+8/PDxMoVDQ3kIgELDZbDweX1xc/N5774GoCxOU&#10;cXh4KC0t3dLSoqur6+joODEx4enpifYWYrEYAOI1NDQ8PT0rKyv9/PzA0fj0MFCntLa2rqysjIqK&#10;YjKZPB7P2toafd35+XmBQGBra1tUVOTp6bm4uBgWFoZWw9nf3+fz+VZWVoODg0KhUFVVVU5ODn0D&#10;EQQ5ODhQVFQsKCjw9vbW0tJaWVlxdXVF38C1tbX6+npDQ8OhoaGrV6+CBBfaW/B4PBqN5u7uXlxc&#10;bGdnNzg4eHx8fO7cOfSEfX19i4uLoNTEZDJ3dnYwn4iKikpjYyPwi0VFRQAjQ6FQTo8ZGBhYW1sb&#10;Ghpis9mDg4OXL18uLy+fnJxMSUlBF2kKCwvHx8cvXryYnZ199epVDQ0NcBBB3xmBQMDn82k0Gqik&#10;Hh0dYVYBNzY2Njc3NTU1NzY2AFI0JSUFHY8eHR21tLR89NFHRCKxu7s7NDSUzWZjXhecBtra2uLi&#10;4lpaWvT09CTeBNCurq2tPTY25unpWVhYKBAIYBg2MzNDux8YhouKioqLi42MjECfjK2trcQqlpaW&#10;IAhSUFDgcrm7u7u7u7vh4eHl5eUuLi4SNxBAh+rq6iIiIurq6vb29gBOEtPdCoVCoVCYlZWloqJi&#10;bW29v79vaGgoMQZBEAsLC5CtKS8vPzo6YjKZLi4umG4PQRCRSFRXV0cmk0Ui0ebmZkxMzMTEhMT9&#10;6enpYbFYurq6U1NTMTEx9fX18fHxZyGoIyIiKioqrl69Wltb6+3tLfELIQjicrlVVVUuLi45OTl8&#10;Pj8kJGRychIT8PzO/jP2zvOdaXt7e8+ePVteXo6KimIwGJWVlZqamhJIbuj/kgxVVFRoaGi4uLiU&#10;lpbSaLSkpCT0prO2tvbixYvt7e2EhITW1ta2tjbQwycxTCAQpKWlDQ4OXrhwYXd3t7q62sjICI2T&#10;hiBofn4+IyPj6OjowoUL9fX13d3dCQkJaJ2/paWlx48fa2hohIeHZ2Vlqaqqnjt3Dr0XIwhSUlJS&#10;VVUVFhamoKDQ3Nxsb29va2sr4Ue7u7sJBMLx8bGsrOzs7KyXl9fz588vXbqEWZ1iMBh5eXmenp62&#10;trbfffddbGws5rD+/v7Xr19LSUkFBAQALoyrV69iRj9TU1Ompqbgs9/f309KSsJcSGZm5uLiYk9P&#10;z+XLlwsKCj788EN3d/fTmw6bzQYdjZqamoODgysrK5ubmw8fPrS1tUU/OKFQODg4GBwcPDw8rKys&#10;HBgYuL29HRISIhFYa2trl5WV4fH4mzdvslisra2tO3fugBOGxIQ7Ozvj4+NHR0dubm4kEqmqqio8&#10;PFwi2Tg7O6uurl5SUpKXl6evrw/wn1QqNSwsDD2hQCCorq729/ff3NzU09Njs9mxsbGYInCrq6v1&#10;9fVhYWF6enptbW1RUVHoNxCCIJFI1N7e/ujRI3Nz88rKyps3b8IwLPELmUwmgBTOz89raGjExcVx&#10;uVw5OTmJwifAsywvL9Pp9Fu3bpWWlgYHB29tbZmZmUmcMA4PD7Ozsz08PHR0dL7//vv79+87ODj4&#10;+flJxN8wDD9//lwoFEpLSy8sLACo1MnJCbq7A+CMMjMziURiSkqKiorK4OCgt7e3RM4G9GxAEMTh&#10;cEBeBPyltbU1esLq6urCwkJbW1uA59rY2AAfO9qRt7a2RkREuLm5dXR0yMvLR0REYGZEFhYWFBUV&#10;g4ODZWRkqqur33//fRCSSgxjMBgNDQ0KCgo3b97U0tIaGRlxdHREH1ne2X/WkHd2hpWXly8vLyMI&#10;ArpiuVzuW7j/aROJRE+fPhWLxQCzIBAIALsY2vLy8nZ3dxEEmZubE4lEgNUMbTMzMw0NDQiCMJnM&#10;vb09Lpd71i98/vw5h8P5+QnBz2MymR9++CGNRltfXy8sLATsyRK2uLj45s2b9vb2zz//XCgU1tXV&#10;TUxMoId1dnb+6le/EgqFi4uLdXV1fX19Y2Nj6AlFIlFLS8vOzk53d3dOTs7JyUlhYeFZd+bx48ci&#10;kQjcQHBCR4+BYZjH4+3u7v74449isXh4ePi3v/3t3t4eeuT4+Hh+fj6CIENDQyUlJfPz82w2W2JM&#10;amrq4uLi2wc6NTX18ccfMxgMzJ9XVFRUWFg4OjrK5XK/+OILwOKG+QsPDg5+97vfAYXerKws8HTQ&#10;dwa00G1ubv7hD3/gcDigT0ZiWFlZ2evXr3Nzc3k83nfffTc7O9vZ2bm2tnbWdX/1q18xmcz19fW/&#10;//u/LygoQL+rQqGwrKxseXm5qqoqNzd3d3f366+/xnylYRgWi8XffPMNeKO+//57zPUiCPIv//Iv&#10;JSUlPB7vq6++2t7exhxTWFjY3NxMpVLr6uoQBKHRaCUlJWdN2NbW9urVKxiGf/zxx7MmRBAkLy/v&#10;D3/4g0gkSk9PHxoawlwFgiBsNjs9PZ3P57948aK/vz89PX14eBhzZFpa2pMnT0Qi0ZMnT6anp8+a&#10;cG1tLTMzc39//8svv6TT6TU1NYCBT8K4XO7Ozk57e3tDQwMMw6WlpWNjY+hhQH6WTqd/8803YrF4&#10;c3MzPT0d8+XncDhff/319vb2d999R6VSi4qKmpubz/qR7+w/Y+/6+c40eXl5QJ0wOzu7urqKeRCD&#10;IAiHwwFvB0FQXV2djIzMWfBiWVnZo6MjCILGxsb29vbO6tGRl5dnsVgIghwcHPT29v5Me6+0tDRI&#10;n/b29oIgBj0GhmE5ObnZ2dmUlBQQwl66dAmzzLa/v29kZLS0tOTu7v7FF194eHi8raKfNmNjYxcX&#10;l/b2dk1Nzba2NlC0R09YVVV1cHDw+PFjR0dHAoHw2Wef+fv7/wzwmsfjQRDU0NAA0AQS/4ogSG5u&#10;7hdffFFRUWFmZvbHP/6xsbExISFhZmYGc7a5uTmxWOzs7Ay6u06f8WEYXlpaunr1an5+/lvGHDs7&#10;u2+++QaNHgK2u7t76dIlZ2fn9vb2hw8f+vr6oscIBIKffvopMzMzKSnp5cuXCILcuHEDM2zF4/FS&#10;UlI0Gk1fXz8sLOzTTz8lkUjoJcfGxm5sbMjIyMjKygJOOD8/v9NJMJFIBGrAP/zww6tXr65duwai&#10;w6+++ury5cvod3VoaAiPx+fk5FAoFBaL9ac//enatWuYYM5vvvmms7MzMDDw2bNnoFaKXgWCIMvL&#10;yw8fPqTT6TQa7f79+y0tLZh3z9LSsri42MTEBHQEgfaA0wNgGK6srGxqatra2goICJCSkgIsAWc1&#10;Au7s7Hh7ezs4ONTV1d24cWN0dPQsBt36+nqhUCgjI3PlypXh4eE7d+6gkcwQBG1ubp4/f15DQ6O7&#10;u/vOnTu9vb0IFu8Mk8kErfRqamopKSnd3d1RUVGgWUXizqSmpv7www9EInF6evrx48eLi4tOTk7o&#10;CZeXl9PS0l69emVtbf3ll1++ePHi/PnzmHEhl8slEok6Ojq3bt1KS0sLDw9HI7/e2X/J3mU7May/&#10;v7+hocHNza2kpERbW5tKpXp4eGAWkwoLC+l0uqGhYUdHh5yc3M7ODuan1dbW1tHR4eHhAegbqFQq&#10;GoQCQdDy8vLr16/19fWpVCoOh6PRaAYGBmgsIgzDDQ0Ng4ODnp6eBQUFoJAAAAgSI2k02srKSmho&#10;aH19/YULF/b29nx8fNAbGQzDZWVlPj4+IN7S0tIikUhoMhSxWFxcXLyxsZGSklJXV6eiohIUFBQY&#10;GIjpz5qamuLj42dmZqhUamRk5IULF9BpWBCFzM3N2dvbV1ZWEonE5eVlTGz94eHhzMzMpUuX5ufn&#10;/f39PTw89PT0xsfHvb29T5d2tre38/Ly9PT0FBUVu7u76XQ6aDQ8PRWCIEVFRerq6h4eHtnZ2e7u&#10;7uD3Y+4jDAaDy+UuLCzo6OgoKyvX19cHBAScXshbZGNvb6+enp6dnV1DQwOZTGaxWOheQARBGhoa&#10;hoeHk5KSamtrdXV1bWxsgoKCMCu4gF+7urraxMRkf3+fzWZLFHV4PF5qaiqLxSKTyWZmZp2dnVZW&#10;VgsLCxLrBTY6OlpRUZGSkmJnZ5ednX337t3JyUkymfz2TCAWi7e3t5WVlauqqoKCgtTU1FgslqWl&#10;5draWkJCAvpQ1dnZ2dXVhcPhLly4kJ2dDRpSMd8EVVVVEonU0tISFxf34sWLnZ2dpKQkiXe1p6dn&#10;YmJiYWGhsbFRTk6uqanJz8/PyckJfd3V1dW8vDw2mx0XF9fR0TE3N5eQkIBZjauurg4ICOjt7SUS&#10;iSKRaGNjw8XFBf3zpqeny8vLuVxufHx8ZWXl1tZWQkICOoUuFAoLCws9PDyqqqocHR339/cPDw9P&#10;p0MRBNna2lJWVh4dHQVEejk5OVevXjU2Nj537tzphdDpdHl5eT6fX11dff/+fSKROD8/n5ycTKFQ&#10;0LxCIpEI8BP19/cbGxvLyMicnJwAuCl6Le/sP2/vPJ+kbW5udnR0UCiUkpISQDVCJpPNzc3Re1Np&#10;aamJiQmLxTo5OTEwMABt5mgHubi4OD4+7uDgUF1dHR8f397e7ufnh+YeE4lEGRkZ4eHhFRUVUVFR&#10;gJAlICAAfd2xsTE6nW5gYNDR0REREdHe3h4WFoau1nC53IKCgs3NTTwev76+3tfXFxwcjK6cg6oJ&#10;KHTZ2toCFumEhAS0H52amuLxeF5eXrOzs4GBgaDacVacpKCg0Nvbm5SUNDExAcMw5nbc1NQkLy8v&#10;LS29uLhIJpP7+/tjY2PRIMOVlRUEQcbHxxcXFy9fvlxRUeHn5zcxMWFlZXUa6wHDcHp6ekhISEtL&#10;i4uLy/z8PIIgCQkJEtsxDoezs7PLysry9PSUk5Pr6elxdHQ86/h8cHCQm5sbHR2dkZGxu7srLS0t&#10;AXMdHh7mcrkKCgo//vhjbGysqanp2tqag4ODtbU1em+anZ1dX1/ncDhbW1txcXFlZWWurq6g3Ih5&#10;dQKBYGFh8dVXX/H5/Pj4eAk3ICMjo6Oj8+rVq6tXrxoZGc3PzwPmIPQNBCxi1tbW4+Pjvr6+BAIB&#10;hmEvL6/5+XnQXQDu3tDQEIlEmp6enp+fHxkZAcc4b29vzFxCdXX1o0ePTE1NR0dH/f39RSKRoaEh&#10;GgBcVlYGeuR3dnaWl5fDwsIiIyPfToggyOrq6tLSkr+/P+BACAsLU1NTk5WVNTExwSxAtrW1RURE&#10;+Pj4jI2NeXt7s9lszFuNw+FAKHnt2rXvvvtua2vr8uXLmCF4Q0NDcnIymUweHh4OCgpis9loXgII&#10;gmg0WktLy/nz5/X19X/66SeQOzl9ZxAEGRwcJJFIMzMz6+vrHh4epqamtbW1ISEhEjcQkNbKy8sD&#10;7kBbW9uNjQ1ZWVmJtg1g3d3dGxsbbW1tiYmJ2dnZvb29cXFxmBXcd/Zfsnee7/9n+/v7IyMjRkZG&#10;7u7uMjIy+/v7iYmJJBIJ/UkvLy+PjIwkJCTY2Ng0NzfHxsZ6enqiPy0ajQbw687OzgAVEh0djW6x&#10;EgqFMzMzR0dHISEh5ubmbW1tt27dQoMqEQSh0Wizs7OArmJtbc3IyCgsLOy0+9nb29vb21NTUysr&#10;K3NycoqKiiopKYmMjCSTyaamppiVczqd/vDhw9HRURiGw8LCMBcC/d8IsqOj4/DwEIbha9euocGc&#10;b01bW7ulpQW0PJ8/fx49ANzAqKgogL309fX18/NDt5QB6hk7OzsqlWpmZiYUCgH0wMzMTOKAzOVy&#10;QWOAg4NDWVkZyL/Z2dlJBAQ8Ho/D4djY2OTm5iYlJa2trZmYmKDdPAzDOzs7urq60tLSQ0NDKSkp&#10;MAyfO3dOIlLX1dXd2toSCoUmJiadnZ1OTk6zs7MkEgnzQNDb20smk1dWVlgsFovFio+Px2TtGRwc&#10;nJycNDIykpKSUlJSMjc3DwoKQoc1u7u7BAKBRCINDAzY2dlNTk6am5tjks40NzeLRKK4uLipqamj&#10;oyMvLy+A/n/r9iAIwuFwRkZGP/30U3R0tJycXFRU1Pr6urW1NSZKE0EQwHWupKRUV1fn6emJCTdd&#10;W1tbWVlJTk4GngzwP5xeyNjYWHl5OSA8un79enZ2tpeXF4lEcnR0RGcIEASBYZjBYBweHhoaGoJW&#10;dAngErCZmZnj42NLS0sWi7W4uBgVFbW6uurr6ysxEtR71tfXcTicjo5Ob2+vvr4++hiEIMjY2Jie&#10;nt7x8TGDwXB1dfXz8/Px8ZF4doDw7MWLF+Hh4dPT03g83tLS0s7ODp3aMTAw6OrqOj4+Dg0Nzc3N&#10;dXV1tbOz09DQQEfMe3t79fX1d+7c0dLSam5u/vDDD729vTEPBO/sv2rvQub/ZzAMd3V1EYnEgYEB&#10;sVispaV1lnLC9vZ2X1+fsbHx4OAgDodTUFDArDQcHR2Bs3ZHRwcMw1paWqDOh7alpaX19XU6nc5m&#10;s1VUVM6imT88POzo6LCxsens7EQQBPMXysnJgaYIEok0MjJCIBBu3749NTVlYGCA3pvYbLaysvLu&#10;7i4Oh4uMjCwuLpaWlka7Hzab3draamlpaWJi8ujRI9CMhZ4NQRCBQPC2RhIREdHb2xsUFIReyMnJ&#10;SUtLi5mZWU9PD4IgRCIR1PnQxuFwRkdHpaSk7t27R6fTh4aGwsLC0Nc9OjqSlpY+Pj5mMpnAbSso&#10;KNy4cUOCJBNUxdLS0oaHh4ODg3Nzc2NjYzErqU1NTc+fPwet5Uwmc2FhAd3kB0GQSCSi0WgFBQX2&#10;9vZKSkq///3vhULhaY8CDPS9+Pv7M5lMa2tre3t78Nqgrzs1NTU9Pb2/v19VVYUgCA6Hs7GxQV+X&#10;y+VmZGQ8e/bM2tpaJBJ99tlnBAIBk05PIBAEBwevrq7S6fRLly6dpeK0uLi4t7cXFBRUUlJiYWHx&#10;xRdfKCgooKGDoJyZlZUVERHx008/9fT08Hi8syrWPB5PTU1NTU1teXm5r68vJibmtD/b3t5ubm7+&#10;5JNP7t27FxAQ0NzcDHgYMD8lBEEqKyu//vprBweH9vb29vb2qakpTJwwgiD6+vqgiBsYGDgyMkIi&#10;kWxsbCQ0NxAEKSgo+P777319fcvKyrq6ulZXVzFjqdHR0Zqamh9//DE+Pn5sbGxpaUlGRub0UQm8&#10;8CKRiMViRUVFZWRkXLlypb6+/uTk5PSDA8MQBGEwGP7+/kB19sKFC0VFRVJSUpg8t8rKylwud2Vl&#10;xdbW1sbGZnNzE7Nb8Z39N+xdzPf/jMPhAH5CaWnpnJycycnJpKQkzOinsLBQTU0tKiqqsLCwt7dX&#10;RUUFszo1OTk5PDwcExNDp9NLSkqWlpYwSyYQBGVlZRkbG1MolKdPnw4NDYWGhmJSb/T39y8tLcXE&#10;xExNTVVXV4Ok2emj4t7eHpvNlpaWzsrKSkhIoNFo+/v7NjY2ZxG9l5aWCoVCsVg8NTW1u7vr4OAw&#10;PT0tAWxBEOTJkycqKirl5eVxcXGAI+bixYvos3Z5eXleXt7CwoKzs7OUlJSmpqabmxsm3+DCwkJ7&#10;eztQKWpvbwe7M2ZzoYKCAolEqq6u9vb2JpPJbm5u6EP0xMTEixcvAIg8MzNzYGAAdEQpKytLpP7G&#10;xsYMDAxMTU05HI6Dg4OcnJyOjg56ITQaDdC+pKenu7m50en0gIAAzAfX0dFBIBACAgLy8vJu3rw5&#10;OzsbEhIiEfDBMPz06VNAvqqlpTUzM7Ozs5OSkoJZFevq6goICAAkc1JSUpg8zgKBoLGx0cnJKTw8&#10;/OXLl3fu3FFSUsKkxamsrMzNzV1cXExJSXn16pW7u7sEz8hb29nZ2dvbc3V1ZTKZNBrtgw8+QMP0&#10;IQhqaWmxsrJaWVlhs9nR0dGLi4sxMTFoF35yctLf329tbV1aWgqqYhwOR6LRG1CPAqo/Y2PjxsZG&#10;kL3AjH6Wl5c3NjYsLS1ramoePXq0sLAQEBCA/kYYDMbz5895PF5gYGBOTg5ggbGxsTEzM5N4KBMT&#10;E0KhEPCq3Lp1a25uLjw8HDOHUVJS8vHHHwPczY0bN/b39yUOBA0NDYaGhj/88ENnZ+fJyYmTk1Nv&#10;b++tW7cUFRVP30Ags9fZ2VlaWgooLLKzs0HOA/PVmpqaam1tvXHjxlvKnndJzj+jvfN8/8eWlpb2&#10;9va8vLxKS0uTk5NdXFz8/f3RPddAJsbf37+2ttbGxiYkJMTS0hIt7CIUCsFh8+TkhMlkRkRE2NnZ&#10;BQQEoI9su7u709PTgYGB5eXlQP/I1dUVzUnN5/OHh4cB4gCCoLCwMFtb28DAwNPfzPr6uqKi4pdf&#10;fmlqampkZNTR0XHp0qWmpiZ7e/vTR1SRSITD4YRCIQzDNjY2oIsWRJnm5uYnJycS7IgHBwfr6+uX&#10;Ll0ikUidnZ137tzx9vZGpwc5HE53d/ff/d3fsdls0BuOeZ9FItHo6KiGhoa0tPTy8vKVK1csLS0x&#10;YZ8TExN0Ol1PT09bW3tvb295eRlzzqOjo7q6ug8//JBMJldWVv761792dHS0srLC3N8PDw+HhoaO&#10;j48pFMrIyEhQUJDEgxsYozqaPAAAIABJREFUGNjY2CAQCKCpWVNT88mTJ1ZWVmcdHYAbCwgIEIvF&#10;e3t7ERERpaWlEspQQD/2vffeW1tbA4IGgNtFYiqBQAAgxJmZmZcuXTo4OMDhcJipLcCAurGx4e/v&#10;r6GhMTg4GBERgV4vl8sFOqhcLnd1dRX8SLQrFYlEeXl5a2trBwcH5ubm1tbWu7u7Z1FIDw4O2tnZ&#10;bW5ubm9v7+3tJSQkoAUHIAh68eKFQCAYHR0FR6WNjY2LFy9KvDMGBgazs7OAyhWHw83NzVlaWoIc&#10;L/q6c3NzmpqaCwsLJBKpsbExMTERjfxCECQnJyc6OnppaQm0983MzJyFlhwbGzMzM5ubm1NSUurv&#10;709OTj7LrwAeCTMzs9LSUnV1dbQox97eXmlpqYODA8ANGRsby8rKGhsbSyyEQCC8evVKJBJ98skn&#10;WlpaAwMDoaGhIpEITYKKIAiPxzMwMJibm2Oz2b6+vn19fWgQ6Tv7n9i7bCcEQdD6+np5eXlnZ+fY&#10;2BiZTK6oqFBXV0d7KZFIlJmZubS0BNizsrKyEATR1dVFf6vV1dWzs7MvX750dnYeGxtbX1/X1NTE&#10;bEDOzMycm5vLzc1NTk7OyMiQl5dXV1dHbzpAbDMtLS04OLilpWVvb09LS0sinJqfn5eSkvL19R0c&#10;HHRzc5OTk+vv7797965Erqy/v399fZ1GoxUXFxMIhJs3bz59+tTDwwOG4cbGRonkpFgsVlZW3tnZ&#10;EQgEhoaGR0dHsrKyElvJyMjI5OQk4LvB4/F+fn4/o8Tb0tIyPj6elZVlZGS0trYGYJOYfrS6uhrg&#10;cYBMDKCxRhsMw9PT0xwOBzD84vF4oDIjMWx8fPzzzz8Xi8VbW1sWFhZ9fX2mpqbo2UxNTdPS0pSU&#10;lFJSUnJzc+3t7X/3u99FRESgR05OTmZkZDg7O/N4vImJCV9fXzc3N2Vl5Xv37klcHWQa8Xg8aMD3&#10;9/dHb3Yikaiqqurbb7/V0dEhkUgdHR39/f2YsCDw7O7fv6+np9fU1GRnZ4dZRoUgCI/Hgyfi4+Oz&#10;urpqaWlJIpEkxoCEakxMjLu7+8TExNOnTzs6OgICAs6CDgKVLn9/f0NDQxcXF4k3v6mpaXt7m8lk&#10;qqmp2dvb7+7uzs/P//KXv/zoo48wNRYuX748Pj4OyPxYLBYmfzQwV1dXRUVFXV1dAwMDZ2dnzKTf&#10;8fExn883MjJKSkoCBJ63bt06S+IgMDAQwGX19PRcXV0lhrW3t7/Nk3t7e2dlZW1sbABaarR8rpeX&#10;l46ODoPBwOPxwcHB4BGjMxPq6uoXLlyg0WgwDNva2rJYLAsLCzTSDYIgDoeTlpYmEAgA5QUOh4uO&#10;jj7rzryz/569i/kgsVicmZmZnJwMhEbBxoSZ92hvb1dWVk5KSpKSktrc3AwMDFRVVUXvESsrK0ND&#10;Q/fv33dxcSkqKrp37x4EQZi8SvX19UZGRnFxcYeHhyKRyN3dHXPC2dnZhYWFO3fuWFlZ1dTUXL9+&#10;XVpaGu1HTU1Ns7KywsPDQU0eYKnRUAsSibS4uKimpra2tsZms0Ec6eDgYGtrC3A9b0fOzc09e/aM&#10;RqM5OjpWVFQsLS1ZWFiYmJhITIjH4z///HPAbMJkMhEE2dvbw3RUW1tbra2t77//vpubW2Fh4f37&#10;93E4HKakEbjDIArB4XB4PB4dJInF4sbGRrFY7Obm9ubNGx0dHRCOo90e0Oy9d++ejo6OpaXl0NCQ&#10;trY2mo4HRMMmJib19fVRUVE7OztsNhsTFsRisSorK11dXcvLy+/du/f69Ws3NzcQfwNnIBaLe3t7&#10;AdzRzMxscHCQw+Gsr6+rqKhgRq6gKS08PDw/P//+/fuqqqpBQUGY6BIFBYX+/n5tbW0KhdLe3m5l&#10;ZYWZbExPTwdg1L29PQiCdnZ20Jh+GIYrKipev36tpaXl4uKysbHxwQcfGBkZ/QxiXkZGBoCfZWVl&#10;0S1lc3Nz09PTQDNkeHj45s2bubm5lpaWZ1GNSEtL29nZvXz5EuSWf8bzSUlJ8Xg8QFR28eJFtF/h&#10;8/l5eXkgotXR0RkcHPTy8jprNnDpw8PDpqam4+Pj2NhYCRe+vb3d2dkJ0C46OjoikQjIUG9sbJDJ&#10;ZIlVg1osUIpfWlrS1dVFI6jBMC0tLUBLTSAQtra23NzcMPspQWje2NhIJpN3d3fNzc1/5s68s/+e&#10;vYv5IDweD3q9AXM84FXCHKmsrDw9PY0giIuLC41Gw8QEQhCkqqq6uroK9LqkpKTk5eXPgmMpKirO&#10;zs4iCOLs7Ly8vGxqaoqZ6lFTU1tcXORwODo6Ojwej0gkoh0zgiA9PT1xcXFAIO34+PjNmzeYYQ0O&#10;h7O0tMzLyzt//nxfX9/XX38NCA8lqG9hGG5qavr1r3/NZDKtrKyAUF9AQAB6QhUVlZs3b5aWliYl&#10;JdHp9Pr6ekBeinlnQD1JSUlJTk5OWloanbMCGIqMjIykpKTp6WkajYY5FQRBHR0dfD6/vLxcRUXF&#10;1tb2yZMnmNK+YC14PF5NTY1AIFRXV9+6dSssLExiJJ/Pf/r0aXV1tYeHB3DMgKob89I7Ozt2dnYL&#10;CwuRkZFDQ0OPHj2SCBrweDzwEAiCSEtL37lzp7y8nMFghISEYE4oEAg0NDSsra0dHR0LCgpsbGww&#10;M+3ffPPNixcvrl+/XlRUdHx8fPfuXUyBBaCN7OvrGxMTs7OzU1tbGxcXhx62sbFxfHz8ySefgFgN&#10;8Lii30DAZAZythAEBQQEhIWFJSYmoif09vZua2sTCAQWFhZ8Pn9iYuLatWuYHGCAzQeCIHV19Rs3&#10;boSGhqKjHwRBqFRqV1eXWCyGIIhEIl25cuX69etot4cgSF1dnZKSUlxcXG1t7eeff45mMgPDBgYG&#10;3sZtNjY28fHxV69eRS8ZtBICHBkOh/P29o6MjMzLy5NopAPoUAiCZGRk7t69W1hYSCAQJNhcT4/E&#10;4XCAOLu5uRmTbWBnZ+fbb7/905/+JBaLiUTiH//4R2lpaUy87jv7H9q7mA/C4XBOTk7FxcUsFotK&#10;pUZERJyVIdHT09vb2wO7gKurKzp3BExeXt7c3DwtLQ2In3l4eJx1XWNj49nZ2dHR0fHxcS8vr7Mc&#10;pJKSkq6ubkZGBpPJlJOTw9yOcThca2urtLQ06Aq/d++eq6sr+tNaX1//93//dyUlJQqFUlxc/PDh&#10;Q0tLS8ysGgzDo6Oj+/v7Tk5OXV1dISEhenp6mLUfGRkZExMTNps9Njbm4+MTHh5+Fu8MgUCwsbFJ&#10;TU0FBIk+Pj6n/xWQg7e1tZmbm29ubq6vr1+8eLGlpeUs91NXVxcXF7e6utrT00OhUICMFCbeT0pK&#10;am5ujsfjaWlpjY2NYT6R7u5ua2trOzu7xsbGwMDAra0tBQUF9HYM4LXa2tqFhYXu7u5mZmYTExPo&#10;cAqHw4lEoufPnwPAOlDm6+jokFDZhSAIiBk5OTnl5eW5uLjs7e1tbW3p6uqiYf1FRUUJCQnLy8sq&#10;Kiru7u5UKhVTrw6CoMHBQXd3d3V19eLi4ujo6MDAQPQT4fF4i4uLeDze3t6eRCL19/ejex+BVVZW&#10;8ni8jo4OPT09DQ0NELtgnvnk5OR8fX2zsrIATQyTyURXUmEYzs3NLSkpcXV1Bb9KQ0MDc3OfmJgY&#10;HBxkMpnb29ugcEskEtELgWE4Ly8vODi4rq6OQqGEhIS4ublhUjn39vYuLi4uLS2JRCJQyNTQ0MBE&#10;lwBFsJqaGi0tLVD/U1NT8/X1PX1QEwgEOTk5XV1dtra2srKycnJyFArFzs4OfQ9XV1dTU1NBowUO&#10;h3N2dnZycsLELtXV1UVHRwMve/XqVTMzMy8vr3dcLX8J+5uO+XZ3d1ksFgRBBALhwYMH7e3tV69e&#10;xWwEXl9fB0e2uLg40LeO3j1hGF5ZWREIBBAEmZmZBQcHT0xM3L59G31dNpu9ubkJJrxy5Qpgl0Bj&#10;KEQi0fLyMgB5Ozg4ODs7b25uJicnoyecnp4WCAQpKSnt7e1qamrOzs4CgQD9wQiFwt7e3n/4h38Y&#10;Hx8HkWtVVRXaf8MwXFBQ8PLlSzU1tZWVFXt7+7NaDgBbKfjzuXPnEATZ3t5GD+Pz+aAbHYIgEokU&#10;ExMzODgIksBvjcfj/fDDDzwej8lk6ujoyMnJ0en0srIyzPUCi4qK6urqCg0NNTc3X11dvXnz5lld&#10;KBAEJScnDw8Pf/XVV+Hh4ZgDCARCQ0NDdnY2iAxAjIselpubKxQKc3Jy3N3du7u709LSAgMDTw8A&#10;z4tOp3d1df3mN7/Jz88/PDyEIEhPTy8yMvLg4EDizgBy7fr6+uTk5B9//HF1ddXHxwe8lhLG4/GA&#10;WOPMzIyuri66u+Otkcnk0tJSsVh8+gGdNgRBAEfX6OgooGKQlZVFx1LAtra2/Pz8dHR0AGvoWReF&#10;IAgwgF+5ciU9PT0qKurKlSun3cDq6irIhEtLS//zP/8zgUBgMpk/M9vMzEx0dLRIJFJTU9vd3cUc&#10;Axg+WSxWfn7+rVu3AJM1Zhz8dkKgtHdWfxFYoIODw+jo6N27d4uKijgcDvgnCRfe3t5ua2tramra&#10;1dUFbjKRSDw9BrwJMAyXl5e///77g4OD4LHKyspiypxBECQnJ3d4eCgrK+vm5ra6umpiYvKOq+Uv&#10;ZH+7MR+NRsvPz2exWADnDTjmGxsbJYB5fD4/NTWVRqMBFn8QIFZWVjo6Oko065SWlo6MjCgqKgIN&#10;MyMjo9XVVZFIJOFajo+PU1NTV1dXHR0dpaWlpaSknJycwBFYghIiNzd3cnISnDpxOJyFhQWVSlVS&#10;UpKomnA4nLW1ta6uLhcXF3V19aKiIkydWwiCNjY2qqqqIiIinJycMjMzo6OjR0ZGtLW1JRJrLBZr&#10;c3NTR0eHzWbDMFxbWxsdHY2OR+l0+g8//NDV1QXak3E4HIge0M0Jqampc3NzQJ4eh8Pp6+szmcyD&#10;g4PTJUNpaWkCgdDU1JSYmDgwMODm5sblcoGM51lnXjU1NUDteHR0BIRk0Y10p+d3c3Pz8/MDUQt6&#10;gL6+vo6Ojr+/P51O19fXR/NIQRDU39/PZrOTk5ONjY0XFhYuXbokIS3E4/GqqqpsbW2XlpYUFBQo&#10;FIqSklJ+fj6QJNTV1T1duhOJRLOzs3JychoaGlQqVUtLKzY2dnd3FyAST/uMubm5k5MTaWnp2tra&#10;27dv9/f3k8lkiUc8MTGxubkpKysrLy8PxOiLiopIJBJm6M/j8Z4/fx4eHm5ra/v8+fPV1dXk5GR0&#10;9MPj8cRi8eLiYldX161bt9rb2zFLUzwe78WLF/v7+4CFhEgkAqDW6V/IYrFmZ2c1NDQQBJmdnSWT&#10;yQwGA7w86GchEom4XC6HwykuLo6NjWWxWNLS0phC8Pv7+9vb2/fu3dva2tre3nZ2dpaTk0PXR4VC&#10;IZ/PZ7FY1dXVFy9eXFpa0tLSwnSQAwMDra2tHh4e7e3tvr6+NjY2SkpKmO5naGjI2Nh4ZmZGW1tb&#10;WloanZ3OyMjQ19eXk5ObnJzk8Xg2NjYAJor5+nV1ddXU1Li4uJSVlenp6fX393t7e2O2VL2zP4v9&#10;zXm+tbW1k5MTZWXlxsbGuLg4CoVCpVI1NTVB/5mqqurbnXFgYEBPTw/ozaakpBweHjIYDFArMjMz&#10;k5WVBUnRhYUFBEEIBEJ3d/ejR490dHRGR0dBYtDW1lYkEoGaHI/Hm5yc1NXVnZiY0NfXT0hI2N7e&#10;5nK5SkpK8vLyRkZGioqKYKeYmpqSk5ODYZhKpT58+FBFRWV8fBwontvZ2YnF4tPf2OHh4bNnz9zd&#10;3el0OovF4vF4zs7O6D4nBEFYLBbokV9eXrazs7O0tJSVlT05OTE2Nj79gS0sLHz//feWlpZhYWFU&#10;KtXBweEsBaLi4uIbN27Q6XRZWVkgmStRKQRAkoODg62trfv374tEotXVVXB7raysEAQ5jSPn8/mK&#10;ioo7Ozu7u7sKCgqtra0EAuE/pOUlkUhUKjUqKupneL3fGihioR3zzs4O2N1UVVWfPn0qJycXFBSE&#10;eV08Hg/k09TU1EAGWGJvkpaWNjAwaG1tBWR1Hh4eAoFAKBSiu+gQBJmamlpfXzc2Np6amkpMTATZ&#10;Tj09PQqFcnpaBoNRVlY2NDQUFBR0eHgITl2n2zaAcoWxsfEXX3zh5eUFdFytra0pFApaUhiCoKOj&#10;Iy6XC9BSISEh/v7+Pj4+6Aw/m81++vTp4eFhcHBwb2/v/v4+DMNofAcoMJuZmc3MzADvjsPhAPfN&#10;6TEZGRnR0dE1NTXKysozMzNycnIHBwcIgpibm0tcF4bhV69ejY6OgpMZl8udnZ09S+JHRkamubnZ&#10;09NTR0cnKyvr3Llz6ByGQCB48eLFwsJCdHR0T08Pl8tdX18PCgqSSEsCgiSQyC0uLt7d3SWTyVpa&#10;Wmi395Ym6cWLF48ePZqbm8PMTmtra2dnZ1MolNHR0ZOTk/Dw8L6+PomDNbD9/f22traAgIDS0tKE&#10;hIS2tjYPD4+z+oLe2Z/F/rY8H6gzHx4eysnJgbycjo5OX1+fiooKUDd+6/YQBAEgK1lZ2ZGRERcX&#10;l4ODg8HBQVA/UFZWBjsFgiBisfjo6EhRUbGvr49MJktLS7958wZUuaWkpIDbA4nNg4MD8BXNz8/b&#10;2dnR6fSFhQXw5auqqgK3B0g3jo+P1dTUAH0oBEHl5eUguSojIwPcHsjJwDAMxBBqamquXr3a0tLC&#10;YDAiIiLQ3+rIyEhBQUFnZ+f58+cHBwcVFBSA8zY1NT2NDOTz+c3NzdevX6+vr7e0tPTw8GCxWGeV&#10;M4E6jIKCwubmppGREdr3HB8fi0QiFRWVtrY2CoXC5XLb2tpA0Q6Px0u0T7HZ7BcvXly9erWhocHB&#10;wcHKysrHxwdzszttCgoKoCH954edZYAq7OnTpy4uLsrKyqABwMHB4fQNFAqFU1NTIAQErfHZ2dlA&#10;JxaNhAJ4luHhYYFAYGRkBFCL165dQx/eRSJRWlpaaGioiorK0tISi8VKTEzU19dXUVE5HXsdHR29&#10;fv06LCwMYOvv3r0bEBCAprU7OjqSkpIyNzcHSQvg4GVkZNCb7N7eHlB/1NLSUlFRmZ2dtbOzw4xp&#10;mpub/fz81NXV29vbQTceWpIQgqDj4+Pnz59fvHjR2dk5Pz/fyspKIuQSiUSgmaS6uvry5cuggae1&#10;tXV3dzc2Nhb9iFdWVjgcTnh4eElJSVRUlLy8fEhIyOn04Okngsfjj4+PW1tb6XS6p6cnlUpF11wn&#10;JiZUVVXd3NzKy8sTExNlZGQwNQ5nZ2fr6uqIRKKrq6ubm9v29jaLxULDc2AYTk1NHRwcBGF3ZWWl&#10;lJQU5lFJWVlZUVGxrq7u4sWLbW1tra2tQBZRYhg4Ftja2gJa/L29vcuXL5/10b2zP5f9bXm+/v5+&#10;CIJkZGTy8/Pj4uIyMjIUFBSoVGpQUNDpLxCG4eLiYh8fn6qqKikpqe3tbTqdPjc3Z2NjIxH9tLa2&#10;EonE4+Pj6upqT0/P8vJyGIY5HI5EiWhzc3N0dNTBweHp06dBQUFdXV1sNntqagrkJ98OE4lExcXF&#10;Xl5eS0tLnZ2d1tbWjY2NHA4Hh8NJJIUaGhp0dXUPDw8Bu7SWllZ2dvYnn3wCeMXQC3/z5s3HH38M&#10;cIN37949OjoCOTqJz5XFYgGST3t7+/T0dAqFgonPHhoaWlxctLS0fPPmze3bt7u7uyXaISAIGhsb&#10;MzQ07O/vB2y8k5OTW1tbOjo66KYICIKOjo7U1NSUlJRqa2tv3rzZ2toaHBz8H7q9/7mtra0NDAxE&#10;RkYWFhZ6enqCCtDpeyIUCnE4XEFBgba2NnhS+vr6DAYDhuG4uDiJuycWi7Ozs2tqas6fP9/c3Ozh&#10;4REaGurv74+uHIODi4aGRktLS1BQ0MzMjKKiIjqcgiDozZs3cnJyc3NzAQEBRCJxamoKvReD6trz&#10;58+9vb1VVFQ6OjqUlZXPolRtbW0NCQkBHppCoYjFYvReDGx7e7usrGxzc1NXV1ckEoH7IzEGhmEC&#10;gUAgEMDp0Nra+vj4WOLSW1tbk5OTZmZmIyMjtra2ZDK5sLDw0aNHHh4emI9YIBAUFRVRqVQ3N7ep&#10;qamIiAi0lyoqKgJsLxAEmZmZgd+gr6/P4/HQqB82m/3mzZvZ2VlHR8elpaWQkBBMCFtNTU1SUlJX&#10;V1dZWZmvr6+Hh0dDQ4MEUFMkErW2turr6ycnJ6enp1+5ciUoKAjzo+vq6iooKABsvQwG4+bNm76+&#10;vmjAFJ1OBxFefX09hULh8/mbm5vvmtb/Cva35flUVVVfvXrl5+eHw+GoVOrly5dB3xu63+jk5KS1&#10;tfXKlSuvX7++cOHC/v4+piC7iopKenp6REQEg8Hg8XhOTk5ra2txcXESbkBRUbGmpkZDQ4NMJufl&#10;5b333nsLCwtmZmYSSX8cDsdisfr6+sLDw6emptTU1AwNDRkMRnR0tERmRkdHZ2VlRVtbG6R63ory&#10;nCU7MDw8bGtrSyQSR0dHPTw80NlLBEEWFhakpaUBj5Svry9g/8JUPurv73dwcNDU1FRUVMzJyQkI&#10;CEATFi8sLDx+/PjBgwdNTU3gvklJSQUGBp7eI2g02vLysq6ubmpqqoGBgaWl5djYGJvNjo+P/+vg&#10;2ba2tmRkZLy8vIRCIbrEC0FQT0/P/Px8bGzsq1evnJycgEajjY1NV1eXurr6215JkUiEx+OBrO75&#10;8+czMjIAMRuFQkEXzzgczrfffltXV2djYyMlJbW4uJiYmAhQfxIjp6enZ2dnb9++vbGxsba25u3t&#10;jUnnv7y8PD4+HhkZmZ6eHhsbu7W1JRaLJYTR39rm5ubY2Jiampqqqurh4SGmqNbo6GhRUVF4eDiZ&#10;TCaTydPT0/b29uhsHoPB+Oabb5qbmwMDA5eXl/l8vpWVFdrjggTJ2NjY9evX09PTfX19NTQ0FBQU&#10;0JE6nU5//vy5mZkZcCcMBkNBQQHdmYPH462trTMzMx0cHEAnho6Ozvz8/OjoaGJi4ukvZXl5OT09&#10;nUwme3t7u7u7r62t6enpYapHwTAMtD4AlgePxysrK9NoNIkjbGtr6/r6OhCXMDU1bW5uxiyjAgQ4&#10;ILtISEgA3wsmO3lRUZGMjMzKyoqTk1Nqaurm5mZ8fPy78t5fwf62PJ+srKyRkVFeXl5iYiKVSpWR&#10;kQkNDUV/qzgcjkQiLSwsMBiMyMjI7OzsK1euYAoVKSgoaGpqAsKz9vZ2CwsLTPoGPB7v4OCQmZkJ&#10;tsKxsbGEhAQ0GATgYqhUKofDCQkJqaiooFAonp6eaJy0rKzs9vY2IG988+bN1NRUWFjYwcGBpqbm&#10;6byQWCzOyclpbm4ODg4uKSnR0NCYnZ318vJCH1F7enp6e3v7+/stLS0FAsH29jbI3KLv4cjIiIaG&#10;Rl9fX0tLi4eHR3JyMibTFR6PZzKZMAyfP38+Ozs7Ojra3t7+9HWZTKaSktKbN2+MjY1dXV0zMzPJ&#10;ZDK4Libg+89rgFjSwsKisrLS2dmZz+fPzs6qq6tLnIEAV5aWlhaZTM7Pz3dzcwOJRDs7O3l5ebCX&#10;8fn8iooKGxubJ0+egPIMDMMnJyeRkZGYTQKdnZ329vYJCQmFhYVxcXFMJlMCwgcqnTgcTk1Nraen&#10;R0dHx9PTc2BgwMbGBv1qgUd8cnJyfHzs6+tbWlp67do1zCfS1dVVVVXl7Ozc1NTk7+/f09Pj5+eH&#10;7oJns9k1NTUeHh5FRUX+/v4vX740MTE5vb+LRCIGg6GoqFhZWRkTExMQEJCTk3Pr1i2geoFe7/Hx&#10;MejMk5GR8fDwKC0tjYmJQbsBsJDz588/e/bs3LlzNTU1e3t76DMf+AFv3ryJiYkBDXZggKmpqaur&#10;6+nBIpEoPz8/MjIyLS0tJCTk9evXMAyHhoaiVSezs7NLSkqMjIySk5M3NzepVGpISIicnJxE3pvF&#10;YpWVlX344YdCoXB4eNjHxwecXSR+HiilQxBEJpMNDAz6+vpSUlLQByCRSPT69WuxWJySkjI7O6uo&#10;qCgrK2tnZ4fZj/HO/uz2N+T52Gx2dXU1kUgE4svJycmYugQQBE1PT/f09AQFBTU1NRkYGLi6uiop&#10;KaFf8f39fcCwhcPhZmZmEhISMKlGRCJRQ0MDi8Xy9fUFTldFRQV9goYgCDQdUyiUxsZGExMTQAd6&#10;em/icDhSUlI7Ozv5+fn6+vogF+fl5WVgYODo6GhnZ6ekpHR6y5uZmQEcSKBvqa+vLzY2FjMPVl5e&#10;/ujRI3d396KiopSUFHl5ebT7ATRdlpaWbW1tgYGBTk5OOzs7mAiFzs5OkIatqKjQ0dFxdHRUVlaW&#10;+PhpNFpTU9PFixezs7N9fX1B5AfYn/8KAV9JScnBwQHY49LT09fW1mJiYjY3N9HLAVKuXl5eBAJh&#10;cHAQyCwQCASwd4tEIqB51NjYGBwcXF1d7eLisrKyoqCgIJEoBuRwoJAjLy8PYKiHh4cgA/F2mFgs&#10;BjTZQLrdzs4uMzPTyckJnU8GVlVVZWxsHBsb29jYaGRkZGdnh0kDdHBwAITOi4uLr1+/3tfX5+bm&#10;ho4gQbYNKEuoq6v39PQAMfrTwwQCwdDQkKGh4fT0tLGxsa6uLoPBUFZWRhNaggU+ffqURqOB7ntX&#10;V1cnJydMIVkulzs3N6empqaurl5RURESEhIWFob+6BAEkZKS6uvr8/DwIBAIvb29IHEikaYWi8XH&#10;x8fr6+t4PF5HR6euri4qKgqTlY1Gox0cHNy5c6e6uppEIgElZ1Dvl2haJxAI8/Pz4IujUqkkEgm9&#10;e4BGkYODg9HRURcXF6FQuLq6im5IBSxLAFNjZGREoVAGBweTkpKqq6sxpTne2Z/d/laaRRAEyc/P&#10;19bWrqqqAtQq8/PzmP2ze3t7jY2NRCIRAC7Kysq0tbXRRzYYhrOzs0kkUmFhoYWFBei3xRRYaGho&#10;EIlEi4uLExMTgYGBVVVVmEdjGIZzcnIMDQ3z8vKAdomCgoIE99jAwEBzc3NZWZmHh0dLS4uFhQVA&#10;zzs6OuLxeLRyEJ+RbSsqAAAgAElEQVTPB6AMwBTz4MEDdBIMdH0BXCW4olAoxKQTrKio6O/vr62t&#10;ffjwIZVKraio8PT0RA+bnp7e2NgYHx8fHh6+detWTk4Oh8NBHwjs7e2JROL4+Hh0dHRmZqaVldWv&#10;fvWrGzdu/EXd3sTEhEgkGh8fhyDo2rVrurq66+vrn376qZ+fX0dHh8TefXJy8sMPP6SmpoIEJoVC&#10;QXf48Xi8tLQ08If19XUKhfLpp5+ur6+jcRZ4PP7g4CArK8vd3b22tnZ3d3djYwPNkozH4xUVFZ8/&#10;fw5axFRVVZOTk2dnZ9FbNsDrmpmZDQ8PQxB08+bNmZkZzA4wBEHAW2ptbX3+/PmlpaU7d+6g+xOA&#10;jrmioqKDgwOXywUQU4mzlEgkAuQML1++9Pb2LigoODg42NnZOStMHxoaio2Nffjw4fb2dlJSEsBR&#10;o4ctLi4uLCzExcWNjIycP39eXV1d4rpv7fXr11NTU+7u7iMjI0C+A/O6lZWVCgoKoaGhS0tL586d&#10;A18BekI+ny8UCuXk5BQUFOLj46lUanx8PCabTEFBweeff06hUJqamvb29lJSUtC8gKBkUFpaamFh&#10;ER0d/dVXX6Wnp4eGhqJ/Hghb3d3d79+/n5uby+PxLl++LCcn9/777/8VEh7vDPrbiflAgiIxMZFM&#10;JhcVFd29e5dIJGJm8yYnJ0kkkp+fn1gs3t/fP0u/7eTkBFSA7O3ty8vL79y5o6KigpndqqmpuXHj&#10;hrOzc21tbWRkpKWlJebh/eDgYGNj48KFC6ampt3d3Zhku4aGhvX19TAMg+tWVVUB/irM60IQpKqq&#10;WlhY6OzsvLW1JS0tfRowJhaL5+bmiERiamoqEHp+8eIFHo9fXl728/ND755TU1MMBuPWrVvz8/N7&#10;e3t2dnZ+fn4SkevJyQmBQGhpaQkODl5eXp6ZmQHUz5g9eUKh0NbWtra21sLCAo/H02g0Jyensxby&#10;5zLQOk0kEsvKyry8vGxtbXt6ehwcHPh8PugdPD24qqrK398fkD6bmZmxWCx0GZVAIKiqqlZWVl69&#10;ehX0YyEIAsTi0VcnEAjb29uKiopubm45OTm6urpohg4cDicWiycmJmxtbcFxQV1dHfMgAkHQ06dP&#10;KRSKSCSan593cHA4S1ACsK5UV1d7eXnx+fz19XXMkVtbW1VVVVFRUTgcrqmpiUajXblyRaJN7fj4&#10;+McffwR9C7Ozs56entnZ2UBbFfPSTCaTxWKZmppOT08LhUJM9jsIgmRlZaurqwMCAhoaGpaWlnx8&#10;fNC8QkKhkMFgWFtb19TUrK2tra+ve3t7a2lpYTrIra2tw8NDQMFKo9HCw8MxsVpv3rzx9vYuLS21&#10;srKi0+kwDKODfgiCgGYCwKZdunSpr68PMyfJYrFAZaGtrS0qKsrPz8/f3x8zLoQgSE9Pr6amxs/P&#10;T1dXl8VigX5ZTDjuO/tL2N9EzAdYGEB9QkFBAeSRMAvOR0dHJiYmIyMjMAwbGxuD8egJgeYki8Vi&#10;s9mqqqpisVhGRgYdFwqFQg6HY2xsPDo6Clom+Hw+5oTHx8fKyspbW1scDkdLS4vL5WIOW1hYuH79&#10;OoPB2NnZkZeXFwqFBALhLOoNCIIUFBRSUlK+++67iYkJCSwDDofr6OgAcZuvr29jY+P777+/v79/&#10;69YtzAMB4P3icrkJCQnz8/OGhoYS8QoMw8+ePSspKQkMDFxaWiKTyc7OzkDwGv0xDwwMfPHFF//2&#10;b/+WnJxcUlLi5ubm6+t71ir+XDYzMwPEhEdHR4HsGQ6HAycMa2trNMTx+Pj45OSEx+OdnJwAaQLM&#10;aR0cHExMTGpqau7evdvV1XX58mUqlSqhLby2tvbZZ5/JyMjcvn27oaGBy+X+8pe/jIuLQ58w5ufn&#10;tbW1Hzx48OrVq7OocyAIOjk5gSDo9u3bGRkZgYGBDAaDy+X+zNqNjIxCQkI+/fTTsrIyTK1gBEG0&#10;tbUtLS37+/vV1NQSExNjY2PR3dkqKirGxsbz8/M+Pj5CoZDH4/3+97+XYLEBNjg4+M033ygoKPT2&#10;9g4MDExNTUncYYFAUF5ezuVyS0pKQA/G4eHhnTt3XF1dJRQiIQgSi8VpaWmVlZVKSkoPHjwIDg7e&#10;2NgAZNxvbXJycmZmZmpqqq+vz9PTc3BwUFpa+saNG35+fmiYDAzDAoGAz+cDys3nz5/39/djLgSC&#10;oKOjI2VlZeDVZmZmMElQIQiqr6+XlZUlk8m6uroNDQ0AcSoxhsPhfPXVV//4j//I5/NNTU2rqqqA&#10;dDvmhO/sL2f/m2O+g4ODhYUFPp///fffd3Z2BgcHFxQUgO1PAho+MjKioqJSWVn55s2bnZ0dbW3t&#10;+vr68fHxCxcunE7T0el00Gr97Nmz7u5uIOoNkG+nPy2RSDQwMEAkEr/99tvm5mYnJ6e2trbZ2Vke&#10;j+fr6ysBbjw5OVlYWHjx4sXAwICfn19hYeHExISnpydmQ8/q6mpHR0dSUtL3338/Pz/v5uaGmb3M&#10;z88HTeh4PJ5IJPr5+YEer9PDcDico6NjXl6eq6srmUym0Wg8Hg8TQc5kMgsLC+Xl5e3t7evq6tzc&#10;3MhkMvqTxuFwh4eHExMT586dW1pa2t/f39nZuXbtGnpzh2G4srLygw8+mJmZMTQ0dHd3/5muwT+j&#10;TU9Pp6am3r17t7Gx0dLSEmi4ox0eDMPd3d0rKyvm5uavXr169OjRyMgIuk3treFwODMzs87OTgUF&#10;hfDwcBkZGQAOOu3v8/Ly7t27x2AwDg4OfH19gbYD+uw1ODjY2dk5OjqqoqLi4ODQ1NR0ljZTY2Pj&#10;3t6etbW1tLR0dXX1vXv3AMHQWWvH4XAGBgZMJtPCwuI0mzMMwzgcTiAQPHnyBNSYBwYG9PX1LSws&#10;QEf86UmEQuH4+DiZTObxeHNzczExMSsrK5haFgcHBw0NDTExMa9fv37w4MHQ0JCdnZ1EGyIejwd6&#10;yBoaGnl5eUQikc1mOzk5gV54iQnpdDqbzfby8nr16pWCgoKTk5OZmdn4+Pjp0FBJSSkrK8vNzW1s&#10;bKy3t/fk5MTR0VFHRwczLlxZWXn58iVQ8iMSiVFRUV5eXmgZy4ODA/Djnzx5cv36dRaLJSUlhYmb&#10;7ezsDA0NbWpqMjIycnNz29zcRAOeIQjq6OhwdHRMTEwsKiqKiYk5ODgwNjZ+R1H217f/zZ4PgqD8&#10;/HwajfbgwQNnZ+e6urr33ntPV1eXQqFIvGoMBqOyshJBkI8++ohOp6upqVEoFAqFIpH+QhAkMzNz&#10;d3f3gw8+MDc3BzKtBgYG6E6slpYWKpUaEBAQHx8P9HE0NDSCg4MlHAYMw1lZWSwW66OPPgIiO5cv&#10;XzY3N0dTfhwfHx8eHpqbmy8uLvJ4PBcXF1NTUwkheFAZWlhYADHo/Pw8YPpA1/+AAXrr4uJiINUN&#10;1AwkxsAwnJmZ6ePj09XVZWRkJBaL+Xw+Ji58bm7OyMhIX1+/sbExKipqYWEB1Fcwn8vg4ODa2pq/&#10;v39bW1tQUNBZVN1/XpOSkgKqs+Hh4VlZWbGxsQYGBuhNZ2JiYn5+Xk9Pz9HRUSgUvnnzxsDAAJO1&#10;663h8XhbW9uZmRnQTIa+4Z2dnUtLSysrK1NTU/7+/gEBAZgp9PLy8vfee8/Ly+v169eRkZGmpqan&#10;DyKAD0EgEMzNzdna2tbU1Ojr6yspKQkEAmtr6/9w9wT9GLW1tVZWVmBaGIbz8/OdnJyGhob09PRs&#10;bGw2NjYiIyNXVlYweeDKy8tXV1dbWlpCQ0PHx8f7+/slugje2u7uLofDWVxcjIiIGB4eTk5OxkQy&#10;W1pa1tXVOTk5hYaGTk1NTU1NYeKbgGpVSUnJ6upqXFxcX1+fq6vr9vY2j8c7TSYAmNOLioru3Lmj&#10;ra3d19cH6JYwf56srCygEWCxWECyUeKJVFdXQxBUV1d3dHS0trYWFhYGSO1jYmIwkyJDQ0OACD4z&#10;M9PT0xOzTQWCoJWVFaBbi8Ph9vf3JfBN7+yvZv+bzxqysrLXr1+fnp6GYVhfXx/AC62srNCsRfb2&#10;9sbGxkwmE4/Hh4WFTU9Pm5mZobdjJSWlq1evUqlUBEHMzMxgGFZTUwNlqtPDcDjc5cuXV1dXAXLE&#10;29t7ZWXF1tYWvdkRicSYmBggkGRnZ3d8fKylpYV5iObxeK9eveLz+XFxcTU1NSQSycXF5fQwLpcL&#10;nHdBQYGJicn58+d3d3cnJiYw78zx8TGgAAY0yjk5OXg8HnOzA/BRe3v7+/fvt7W1RUdHY2ZmJiYm&#10;WltbmUymg4ODhobG999/HxwcjA6nxGJxXl5edna2ra3t1taWmpqaRFbwL2QIggwNDa2vr//iF7/o&#10;6elhMBjJyck4HA5zC1teXg4ICHB3d29ra/Pz8/vtb3+bkJDwH25PIOA7/Tfr6+vr6+vgz5cvX/bw&#10;8Lh9+zZgijlrNlVV1c3NTQKBQCKRjo6OJPLJ3d3dy8vLJSUlra2tjx8/jo+Pz8jIyMvLk+iS/BmT&#10;kZF57733Tucwt7a2mpubhULh/v7+9PS0nZ0dWP7p/8XhcMRiMY1G29nZuX379gcffFBeXn7jxo1L&#10;ly5hdllsbW0RicTe3l4jIyMNDQ2QmD3r99y6dau4uFgkEt2+fdvIyAjNYb2ysvLll19WVVX95je/&#10;SUxMXF5eBjVUKyur4OBgicEGBgZBQUF5eXlmZmb/+I//ODMzg77o/Px8RkbG48ePZ2dnzczMVFVV&#10;U1JS0Ee04ODg169fa2pq3rhxg8/n8/n8Tz/99Be/+AW6+r6+vk6n0318fHp7ewFhN+bzPTk56e7u&#10;dnBwqKur297eXl1dxQT7vLO/jv1v9ny1tbWZmZk3b97Mysra398/ODjAVCSh0Wj/+q//Cni8urq6&#10;1tbWMCMVLpf77bffjoyMXL9+PTc3d39/n8vlYh54y8rKHj9+/OjRo5qamu3tbRqNhoaBQRB0eHj4&#10;hz/8YWNjIyoqqqioiMlkAjAF5lo0NTVBpIIgiJubG7r1Xl5e3s/Pb2hoKCUlpaKiAoKg69evnyVW&#10;19/f/1ZUwcnJycvLC5ODXygUikQikUi0u7sLmrjxeDxmWXFkZCQ5Obm/v/+zzz47d+7cpUuXMNs2&#10;hoaGNDU1IyIiABdwRkZGbGzsX+HMu7i4SKVS+/v7JyYm7ty5k5qaenBwcJbap4WFRU9PDyC629vb&#10;+/ks4s+YiopKVlbW8fExBEEkEklKSuqf/umf3N3dJV5CDofzVk7hwoULmZmZ7e3tm5ub6Bvo6OiY&#10;n59/cnLyi1/8IiUlpaur6+OPP/7ggw/+S2hAOTm5t28FHo93dHRsa2sDBHiRkZHLy8touOnY2NjW&#10;1paysvLCwgKPxwOs01JSUphI5pKSkuzs7B9++CE+Pr6hoeHbb7/FFMcAiucsFmtgYCAlJQVIZODx&#10;+LdK6MAQBKmqqgJrbGlpWVxcPDo6AnVKGRkZzK/Pzc1NRUWlt7cXh8Nhnqs6Ozs//PBDIyMjUFw/&#10;i+xGSUnp5s2bVCoVhuGUlJSZmRmJPofT9urVq4GBASaTKRKJTP4/9r4zqq0rXVsdgQCBKKKJ3hG9&#10;FwOmg22KMca4x47jSZl617p37tzc+62ZTGYmk8xMJonjDsZ0g+nF9Gqq6CB6FR2JJiHUz/djr+vF&#10;4hwcB5exc3n+2WtzzpF09n73ft/nfR5DQ3h0hCAoMTFxeXlZJBKdPXv2wYMHJBIJ0T7zEG8GP9ls&#10;5/T09OTkpKWlZXNzs7m5eVJSUnx8PLyEANpdL1++/Le//e3q1aupqalsNhux8zQ3Nzc4OLiqqsrI&#10;yAgILF24cAG+TADqo66ublNTU2Rk5B//+Edvb29EYaqsrKzY2NjMzEwPD4/p6emKiorLly8/ZxWj&#10;Uqmrq6tApwNxt0gkEgsKCoyMjJSVldvb2xGlq1EolFAovHfvnpeXF5jzaDRaU1MTPqX5fP5f//rX&#10;uro6QN8AQoXwuQr0L8DEDg4OVldXx+Px+6V6gIqVvr5+RUWFlZXVsWPHXqvZ9Pr6+vb2toKCQk1N&#10;TUBAwOzsbH9/v5qaWkJCgo6Ozn7xTF1dncFggPATHh5+YLopGo0eGxurqakBGS1NTc3g4GD4fZub&#10;mx8/fmxsbAzceul0+sTERGRkJCIn0MjICNgHUiiUxsbGI0eOvKTeB1DqaW1tjY+PT05OVlZW9vPz&#10;2/OEqqqqPT09aDTa1dX17t27Ozs7QqEQMf07MzMzNjb20UcfUSiU4eHhjz76yM/PD7E/ISUlxdzc&#10;/MmTJ76+vlQqlU6nEwgEMzMzYEuy+yO3tbX5+vqamZmVlZWdO3fOysoK/q7W1dUlJiYCNiwajbaw&#10;sNDQ0CASifb29vCJPDw8DCwVWSyWhoaGpaXlfm+CsrIyiUSqqalxdHR0cHCAvwnb29s3btyYnZ29&#10;du3a0tJSTU2NgYEBohocj8ebnJxMSEiQk5Pr6+s7f/78iySoD/H68FOLfBAETUxMyMvLT01Nqamp&#10;jY+P6+joAEOZPVJhS0tLYrFYLBbPzs6KRCJra+tHjx4FBQUdP358N5dBJBKxWCx5efm2tjYrKyuh&#10;UNjR0aGlpXXq1Kk96UEWi4XFYgFrY2xsTE1Nraur6+LFi3uqcXw+H/hfd3R0GBoaEgiE2tpaS0vL&#10;mJgY+JwZHBy8e/eukZERENQ2NTX18/NTV1ffM1elUmlpaWlra2tUVFRmZmZwcLBQKKTRaPCpBWy4&#10;3d3ds7OzXVxc9tPGhCAITPj4+Pja2tpz584Bxh38vomJifn5+TQa7fTp0xMTE/39/UFBQfDLbm5u&#10;Ahf7vLw8JyenqakpMpn8urM9PB4vKSnJyclJTU1tfn4eKD3+YPsEGo22s7Oj0WiIhq4/CKlUCuis&#10;2dnZFhYWBAJhcHAQFG4Raa4qKipPnjwxNDQEv76CgoKFhQUis7e8vByk2cvKyng8nkwm20+s7kWw&#10;tLT0/fffGxgY2NjYjIyMyGSy8+fP71EtQaFQMpnsyZMnJiYmxcXFoEDe399//fp1xDcHqFD6+flp&#10;aGjU1tZ6eXkhmmOg0Whg3BEaGgrUasDBevfxGjgIjo6O4nC4jY0NHR2djo4OT09P+Ofl8Xjd3d0x&#10;MTEpKSnglQaZCXBBcKm5uTklJaXs7Ozm5ubQ0NCSkhJHR8euri4fH5/nUKPRaLSOjs7k5KSCggL8&#10;aAhBUHl5uaurK4VCqaioOHXqlJeXV3V1tYuLy7MxQNYO9b+eEo6OjlgstqamBtGx4RBvEj/BTcfg&#10;4OAXX3xha2sL1lZDQ0MbGxu4zu/Ozs5nn33G4XCio6NHR0fd3d2NjY3t7Oz2UPggCEpPTwdmCE+f&#10;PvX19TU1NbW2toazPLa2tv7f//t/oEqnr69Po9HodDr89ANB0L179+rr68+fP9/Y2BgQEGBubm5p&#10;abm7rCiVSoFpQ29v7/nz59PT04HnKhqNlpOTg8+Zzs5OCILU1NSamppAY5mvry98cV9YWMjOzk5J&#10;SZHJZEeOHMnJyXmO0ejQ0NDm5iYej/f29gbqmvD7jo2NaWpq/td//Vdvby8gNYBd7Z5hoEhZUVEx&#10;Pj7u4ODw5z//eXZ2FpF68Gqhrq4eGBiYmpqqra29tbUFDIEvXLjwg1rYWCyWRqMhhp8fRGtrKyjv&#10;LS8vu7m5xcbGjo6OdnV1IQ4WCoWjo6P//u//XlVVtby8jOgii0KhZDKZWCwODg5uaWkxMDAgkUhs&#10;NvvkyZMvs3qCWp1IJJqYmIiJiQFZUPgFNzc3GxsbqVTqhQsXUlJSwHFzeHgYPuzmzZtYLNbb2zsl&#10;JaW9vR0xww8KrhkZGcbGxkwm8zn7j9HR0bGxMRUVlWPHjvX19f3xj388cuQI4si6ujqxWKyrqxsR&#10;EZGamgr/DiEIKi0tra+vV1BQMDExqa+v/+CDDxgMRlRU1A+emNFodFRUFCKZk8PhVFRUAKKZTCYD&#10;Ut3PbGxRKJREIrl79y5oTcFgMEFBQd9++21mZiZiy+Ah3jB+amc+kIsH3DwlJaWysrLl5WXEUjyR&#10;SJybm9vY2HBwcKiqqhoYGAgJCYFz63E43Pb29tDQkIeHx/j4eGdnp6qqKmLzGZFInJqakslk2tra&#10;lZWVHA4nNjYWvsgSCATQbuHh4dHf39/T0wNo0LvHgKRle3v7/Pw8ENTOy8uD7xMhCGKz2UQikcFg&#10;2NradnV1mZiYkEikPf4+YrEYWAZWVlaGhYWtrKw0NzcHBwerqantSS6hUCiZTFZeXg7UvHJyctTU&#10;1IDLBDyvi0KhlpeXt7e3raysNDU1+/r6IiMj4VotoC9bXV1dTU2ttrbWx8cnODjY3d39DVgxrK2t&#10;NTY2qqmpzc7O+vj4dHV1+fn57VfXeVUApwQgx7WxsaGnp8disWxsbBDzukVFRbOzs4ODg3FxcXfu&#10;3JFIJIgbgrm5udLSUnt7e3Nz8++///7KlSt7jJEPgMbGxpWVlZ6enoGBATc3N0R+09TU1OLiIuhw&#10;9fT0VFJS2tra8vPzEwgEe96HnJwcb29veXl5NTW1wcHBubm58+fPwzONQDwBjUbn5ORwOBz4RhNA&#10;JpMxGAxHR0c6nd7a2urp6RkSEgIPP88acGtqaoyMjExMTBQVFeHOw4DUmpSU5OXl5e7u3tfXJycn&#10;d+zYsRd8E+AbAplM1tTUtL29ra2tzWQyzc3Nu7u7bWxs8Hi8trb2s8tiMBgikVhcXOzo6AhE1EBu&#10;GS5fcIg3j59U5IMgiMlkAuEVwC02Njb29PSEz67V1dW2traIiIiBgQGhUHj06FEjIyP4oiMSiYAO&#10;NY1GKysri4mJUVJSAv7ae0YCCfyoqKjGxkZtbW0rKytvb2/4oQF41Dk4OJBIpJaWlujoaBUVFXhI&#10;MzQ07O3ttbe3b2lpoVKpZmZmRCJRXV19z30hCPr+++8XFhasrKxu3boFig1ycnJ7sqZoNLqgoEBR&#10;UVFFRQV4Hqmrqz958mSP8TdAX18f8OTc2dmxt7f/85//HBAQsIdHikKhNjY2GhoaDA0NgQgLi8UC&#10;nHL4L9LT0zM/P6+rqzs0NHT8+PEbN26ANRT1mgFBkIKCAniwqakpFRWVwMBARN7NqwUajSYSiYmJ&#10;ibGxsXl5eU1NTSQS6ciRI/DFbmRkZGZm5tKlS8vLy4uLi8eOHTMxMdkTLSAIAtLe4+PjGxsblpaW&#10;U1NT5ubmL6NxNTs7W1ZW5ufnByS7hoaGENXJl5eXgZNAQEBAX1/fzs4OoFbhcDj4NqihoQH4XfT3&#10;91+5cqWtrQ2oyO75LGw2m81me3l5OTo6slisjY0NeDIGhUIVFRVZWVk1NDSAapxUKkVUsens7ExN&#10;TW1ubo6LiwPq1cARGj6SQCBYWFjk5+d7enrS6fT19XVEs+UXRFdX19TUVE9Pj5ub2+DgYElJibm5&#10;ub29/TM/TgCZTLa5uSkWiycnJ01NTdFotIqKyn5PeIg3jJ9UtpPJZDY1NQ0NDdXW1l66dOkvf/mL&#10;SCSC7+x2dnYePHgAQdA///nPhISE+vr62tpaRO5GRkaGUCi8e/eurq6ujo7OX//6VzMzM3i02Nzc&#10;TE9PFwqFt27dunz5cm5u7sTEBHyPDywoUSjUd999Z2dnh8Fgbty4gVjolpeXV1JSSklJuXbtWmZm&#10;5ubmpp2dHXxtwmAwDg4O4+PjxsbGzs7ODx486OzshC8lGAzmvffey8/P19XVnZ2d1dXVXV9f/4//&#10;+A/ECsfc3JyCgkJSUlJSUtL6+vr169cnJib2jJHJZPfv38dgMN9///2FCxeSkpIGBgZ8fHz2jBEI&#10;BEChw8vLi0gkksnkoaGh//7v/34D3XsQBD18+JDP5x87dgyIbL2Z9omFhYXPP/+8qqoqOjo6NTX1&#10;3/7t3y5dunTx4kXExU5TU3NwcJDL5YaFha2urpLJZPiJeWZm5u7du729vXFxcQwG48aNG6ampi9T&#10;HwV1O2ANqKio+Omnn9rY2CD61Q0PD4eEhJw4cWJoaMjX1/f5Z/QTJ07Iy8v/9re/1dXVJRAIV65c&#10;2djY2D1AIpEkJibW1tYymUwgifL+++8DTwM4AMmZSCT+7W9/e/r0KVzJDKClpeV3v/vdBx98UF5e&#10;npCQ8HwVGxqNBlLfWCx2P32AFwEEQQMDA6GhoUADD9jJIhYgUShUSUlJWFjYzMzM4ODgge94iNeB&#10;n9SZr6GhITg4GLRUq6urR0REIO6w5ufnQS+XmZkZENLdY6ADIJVKGQyGl5cXn88XCARBQUHe3t6I&#10;a8TIyIimpiaPx7O0tNzc3IyJiTE3N4dfUCQSDQ4O0ul0LBYL1jsPDw94+BkfH09PT9fT08Pj8ZOT&#10;k8HBwXw+Hx6/ZTLZ+Pi4oaGhgYFBYWHhuXPnbG1tET2SOBxOS0tLWFhYcnJySEjIo0ePvLy84N8M&#10;n89nMplmZmZMJvPkyZOamppisdjNzW19fZ1Go+2O96BgpqWlRaVSQW3vmVnMM/B4vJs3b8pkMkND&#10;w/7+fk9Pz5qaGhUVFUSa6ysHOHjl5ua6uLgIhcKdnR0vL6/XfVOpVJqfnx8fHw/k5fT09LhcLiLN&#10;dW1tLSUlhc/n+/r6god0cHBAbJ8oLi4+ffr02NhYUVHRe++9p6Gh8ZLkiIqKCjk5uYiICDabzeFw&#10;rly5guj5B9Da2mpnZ7e0tLS6uurh4bHfNXk83ujoqJGR0bfffgs0YhQVFXeHZ1BOptPpWlpa1dXV&#10;QM8IGIE904RbWlrC4XD9/f3r6+tmZmZPnz6Nj483MjICZ1PE+3Z0dNja2lIolLa2trCwMHhqB4Kg&#10;jo6OnZ0dcEjV1tbm8/na2toH5uuChlR/f//h4WEgA7SxsREZGfnkyZM9jhagEUggEPB4vODg4KKi&#10;IgcHh0My59uDn8gvIZFIwFy6e/fukSNHJBIJh8MBLWi7h0EQtL29TaFQGAwGl8t1dnYeGhrC4/Hw&#10;/SzICkokksLCwpMnT4Jmc3jYA05sWlpaVVVVRCLRxMRkYmKCQCAgEqDxeDxIEkZGRg4NDWEwGEQL&#10;iMLCwhMnTsgJmZ8AACAASURBVDx+/NjHx2d1dZVIJCL2/dTX11dWVt65cweHwxkaGv7xj39E1AlE&#10;oVAqKiosFmt5eTkwMLC6uvo///M/4XaaMpksKSmpv78/KSkpJiYmLy/v6dOnIMkZEBCwO5ru7OzI&#10;yclNTk6Oj4+DJQCRGaGkpKSiojI6Ourv7y8QCHp6en7+85+/ge49qVSal5dXVFRkYWEBulmYTOZ+&#10;QsmvCkwmc3V1dWRkZHR0VF1dPTw8fHJy0s/PD64/iUKhIAjKzc319/fv7OwkkUjW1tZdXV37tbeb&#10;mJh8/fXXeDyeTqcvLy8jbtFeECKRaHR01NHRsa+vj8/nh4aGYrFYxHA7NDT07bffqqurgyxFdXU1&#10;oku4UCicmJgQCARlZWWGhoY0Gu2TTz6JiIiAv1qZmZm///3vGQyGkZGRqanpr3/9az8/PwKBcP78&#10;+WfDlpaWMjMzaTRafX19RUXF9PQ0EKDYHfZkMhmXy5VIJI8ePUpNTXV2dk5OTgYjET/y06dPnz59&#10;ev/+/fX1dRQKhUajvb29n0PmfA4kEolMJqurqyMSifr6+uvr6xwOZ2tr69SpU1paWmfPnt3zqQcG&#10;Bv7xj39oa2u3trbKyclduXLlDRS2D/Hi+Cmc+cD8LCkpCQ8PHxgYEIvFg4ODYWFh8FettbX19u3b&#10;Ojo6JBJpaWmJwWAABvaeYRwO529/+9vCwkJAQEBHR8fq6qqCggJ8FQPU/wcPHlhaWgIVjM7OTsRi&#10;EovF+sc//rG1tQWcvVgsFpVK3ZPD4XA4eDxeKBROTk7y+XwnJ6fe3t5Tp04htkOBDt8PP/zQwcEh&#10;Kyvr7NmzwPTn2UiJRMJgMHR0dMrLy42NjYHJnJ+fH6jAI1L4WCyWo6Mj2J4DCWk4843H43355ZdT&#10;U1OgM2FwcNDW1haxBjMxMeHn5zc/P7+wsBAREdHX17dHtvE1ob+/n8fjubi4zMzMuLi4iEQiNzc3&#10;RHrOq8LW1pacnNzm5iYgs4hEIi0trfb2dk9PT8TFDvAbtbW1CQQCi8UKDw+nUqn7nUJUVFSATSOg&#10;5yCmHF4EgKLc19e3ubnp7++fl5fn7OyMmGkXi8U5OTkxMTFra2t2dnaKioqurq7wqhhwMJ+cnGxq&#10;ajpz5oyGhgbwkoT/xNPT0wsLC1euXCkqKgLaoc96PHbfXV1dfXJyEsQSqVTa3Nysq6u75747Ozu3&#10;bt0CipoUCmVgYMDR0bGhoQHUy+Gfuri4+OOPPwZm1IgOzy+Onp6e2tpaNTW1trY2Ly8vfX39zs7O&#10;4OBgMD33ZERAVHZwcCgsLAS54oPxhA/x+vDORz4IgjY2NlZXV8PDwzMyMq5fvy6RSAICAuAUAKFQ&#10;2NbWdv369czMzLCwMBB74MuxVCoFTegLCwsCgQBE0KNHj8LXCIFA0NfXd+XKlYcPH8bFxSkpKdnb&#10;28NZHlKptKGhAciekclkHx8fRUXFPdLVKBSqu7v74cOH9vb2tbW1FArFx8enra0NMbW1vb3d0tIC&#10;1IdVVVU7OztdXV13248BHfrKykosFisSiXp6euzs7HZ2dqampry8vOAX5HA4g4ODfX196+vrcXFx&#10;paWlfn5+8K2xTCZrbm4OCgra2dkRCAReXl46Ojr7ZS8LCgqcnZ1BAzKTyYyNjX3dDkQATCZzY2Oj&#10;qqpqdnYWj8d7enq+1mZ5FApVW1u7uroKPMovXrz44MEDYGsM5yICqW4+n7++vj48PHz27NmGhgZX&#10;V1dE/1UUCiUSiZKSkmxtbWtqavz9/RHtJF8EEARtbm6Ojo4GBwcDRx4SiQQqr/DBIpHo6dOnLBZr&#10;eHh4cHAwMjISkU2ztbU1NTXl5+cHinbPKT2urKzweDwbGxtdXd3W1tbo6GhEEfPc3Fx3d/eGhgYK&#10;hUKn0729vZ88ebK7Nw6FQuHxeBKJdO/evffff9/S0nJwcNDNze3o0aPwDwJOgf39/YaGhnp6ei0t&#10;LfuxaV4QysrKt27dCggIMDIyqqqqcnNzs7e3h9dlUShUVlaWi4uLsrIyHo8/evQoGo1ms9mHci1v&#10;G975bCeTyfz888+Xl5f19fU9PT2Li4tdXV3hvUQ7Ozt/+ctf2tvb0Wj0lStXHjx4YGZmBgSddw+D&#10;ICgtLS0/P39tbS0mJmZwcHB7exux43tjY+Pzzz/v6ekhEomA5WFjY4NIbrxz5w7QvQUrHRaLBQ2t&#10;e0ba2NhIJJKpqalz58719fV98cUX+5WmGhoaMBhMeHj4rVu3mpubZTLZnqWEz+d/++23Z86cefLk&#10;iaWlJZfLra6unp2dPXbsGPxqEARVVVWRyWRra2scDldQUABkl+F4/Pjxo0eP2Gx2eHj44uKiQCAA&#10;BuV7hs3Pz7e1tQHlMxwOd+3aNX9/f8Q07KvF5uZmRUUFWNY/+ugjX19fqVT6um+KQqGCg4NB7lpf&#10;X7+qqurnP/85DodDtDTq7e3FYDC1tbW2trY8Hu+LL74AlL89wwQCwTfffFNeXs7hcI4fP66qqnr5&#10;8uWXWbUnJydXVlYMDQ3r6up++9vfPnz4UE1NDe5XB1zjZ2ZmfH193dzcrl+//pxfTU5Obn5+vrKy&#10;MjY2tr6+Hn4pFAq1tbVVWlqqoKAA2j3X1tYUFRXhUwmCoKSkJC6Xe+fOnYSEhOzs7M3NTRwOt0fJ&#10;DIVCicXirq6ukydPVlRUQBCkpKSEyGoRi8Xff//9jRs3AgMDb9261dXVRaVSgY7uC35jcOBwuC+/&#10;/DI/P9/IyIhCoSwvL+83cn19fWFh4c6dO7du3RKJRF5eXtPT0we+7yFeE97tM9/29nZJSclvfvOb&#10;kZERgUDg4eGhoaGBuBErLy/38fEBPjve3t7m5uZKSkqIRHM+n3/lypWUlBQHBwcXFxd5eXlEFb78&#10;/PzY2Fh1dfWWlhYvLy9jY2PEC/b29srJycXHxz98+NDd3d3BwUFeXh6+oHA4nOXlZVDes7e3DwoK&#10;8vDwgCtdAcLk6Ogoh8Px8fEBYjHR0dF70pJ4PF5OTq6uri4+Pv7BgwcXLlxgMBgODg5wvXyA7u5u&#10;sVh8/PhxoVAI9D/hu3IgWPzxxx+npqZaWVm5uroqKCjA06EymYzP58/MzPT397e0tExPT1tbW78M&#10;g/zFkZiYqKSkVFpaevz48ZSUFBaLFRMT8/oOmhAESSQSLBaLwWDodPqDBw+OHz/OYDA0NDQsLCzg&#10;JNvt7e07d+5cvHjR2dk5PT0deDLATTlQKNTjx499fX2fPHmio6OD6ID6o8Dn84uLix0cHGg0Gsg6&#10;2NjYIGqP9fb2Li4ugvd5eno6IyMjKioKvolksVhff/21WCwGU2NhYUFNTW1Pd/aTJ08EAkFJSQmZ&#10;TC4pKTlx4kRGRsbi4mJcXBw88olEIpA70dDQyM/PP3PmDJBuh4u8A3++iIiIpqammpoamUzm7+//&#10;7F2FIAgI6PT19enq6lIoFCaTGRERMTQ05O/vPzU19XzDjf0ADFXy8/O3t7ePHz+enJxsYmIC1zNC&#10;oVCLi4tgh7G6unrp0iXw8vP5fE1NzUNx6rcN73bkgyDoyZMnFhYWbm5uOTk51tbW8KIdQE9PD5/P&#10;P3LkyPz8/OrqKuJhBYVCcTicpqYmPz8/PT090P2zX79wW1sbDofz9vYeGBiQSqX7KVWCPr+jR4+q&#10;qqpWVla6u7vDw97W1tadO3eWl5eHh4fj4+Nv3ryJRqOtrKzgYS8xMbG4uFhPT295eVlRUdHc3Nza&#10;2hoefiAI0tbWnp6e3tjYcHR0LC8vv3z58n5KleBeYJ2l0+n7uYVxudyqqiogYZOVleXj4wO/787O&#10;zs2bNxsbGz08PAwMDOh0up2dHdzm7XWgra2Ny+XGxcUZGBjU1NScO3fO09PztR40+Xz+/fv3wfGd&#10;QCAYGhqmp6dfuHBBQUGBRqMZGxvvDroQBAE7wOnpaTqdrq+vz2azgVUN/MqNjY0ODg58Pr+1tVUg&#10;EBxY8oPNZgOnnsbGRlNTUyqVymQyJyYmwsPD4eGHx+MlJydfvnzZzs4uOTn5+PHjPj4+iNTorKys&#10;q1evmpmZUanU7e1tqVQaGBi4Z4eho6OTnp5OJpNPnz5tbGzc1tb20Ucfubu7I7JLsFhsU1OTjY0N&#10;jUYrKipSU1MDDKzdUw/sM8hkcnl5uYeHh52d3dbWVnx8/O4Pwufzy8vLzc3Nb9++7eLi4ujoODg4&#10;iMfjbW1tk5OTQ0NDDxZ+lpaW5ufnQXcHnU7X09NTV1eHc63n5+dTU1OnpqakUqmNjU1iYiKYAs9P&#10;BR/iX4V3O/LhcDhLS8uUlBQ3NzfQHr7fHt/c3LyiokJdXd3NzY1MJu+nWqSmpsbn8wcHBz09PY2N&#10;jferS6PRaGtr69zcXENDQzc3N6A1jDhSW1sbsDzc3d319fXhF4QgCGivAMKnsrJyYGAgIEzvGTY5&#10;Ocnj8a5du9bY2Oju7l5TU+Pk5IRIIr19+3ZNTU1YWBhQ6zYzM0NktTwDFou1srJ69OiRs7MzPOxx&#10;udyysjIKhaKhoQEOBObm5ojfTEtLi4mJCY1Gm5+f19fXX1lZeRlhyRfHysoKBoOprq729PRUUVFp&#10;bGz08/N73VQ6PB7P5XI7OzvBLopMJhMIBAwGA6LF7t+Fz+ffunWroaEhPDy8o6NDQUEBhI3dVwMO&#10;sQsLC2tra66urjU1NUePHt3Y2DAxMTlw+yOBQEhKSiKRSJGRkcCC2MXFBTF1D7yB2Gz2+vq6tbW1&#10;urr6+vr6foG5vb3d1dVVTk7u0aNHx44ds7a2hr+E/f39NBqtra3Nw8ODTCY/ffr0OcIloMX74cOH&#10;q6urJiYmk5OTew5nEARVVFSkpaU5ODhoaWnV1tY6OzvDpavxeDyVSgX6RHl5ea6urtbW1hAE0Wg0&#10;b2/vA4SfpqYmoDI6Ojo6PDx8+vTpgoKCkJAQRPGX2tragICA4ODg6upqe3t7W1tbxNl0iLcE72Tk&#10;A/4AgB6mqKhIJpNra2sRuVvP5IPB4p6amurq6oqYDgWvOBqNNjIyam5uVlJSQqQsAuoBaAc0NzdP&#10;T0/38PBAjGdgGBqNtrCwKC0tpdFoiM4Jw8PDy8vLHA7HysqKRCKNjY3Z29sjrtqFhYU4HM7W1lZb&#10;W5vBYFy4cAGR6VddXe3g4KCoqMjhcCIiIvbT+d2D/YTtAW9WX1+/srLS2dl5YWEBjUbDy5kA4+Pj&#10;QqFwZmbG1NSUy+Xa2tq+pJPAi2BiYiI1NXVwcDA4OBgYEZubm78BUVCwIWAymaqqqiCNrKOjg8gw&#10;rKiosLW1dXFxSUtLu3r1akdHx54cplQqTUtL09PTS01N7ezsNDMzY7FYg4ODysrKB+jHePbuYTAY&#10;DQ0NQKLR0dGpqqqCa/GgUKjFxcXExMSWlpaEhISKigotLS0zMzN4ghqCoIaGBmB3XFlZaWVlxWAw&#10;nJ2dEUvghYWFISEhmpqaKSkp09PTxsbG8JMr0KTW09MDokKGhoZisdjc3JzNZu9JyWxsbHR0dISH&#10;h9+8eTMuLm55eVlbWxu+15RKpY2NjXNzc2QyWU9Pr76+3tHR8ZkhyY/9GlEoFJvN/uabb6KiokCJ&#10;hMfjQRAEr4JDECQWi0GTg6GhoUQi4fP5z7GAOMTbgHcy8jGZzL///e8aGhpgflKpVFNTU3gihcfj&#10;ffXVVywWC5w85OTkHB0dEdfi7u7u+/fvEwgEMA/t7OzIZDI8jnI4nJs3b05NTQEHcwUFBXt7e3j4&#10;kUqlmZmZlZWVZmZmJBIJjUY7ODgAS1L4ExYWFoaGhjY1Na2trXV1dbm7u++m4APpatDsZW1tXVxc&#10;rKGhsbCwgMViEVusUChUX1+fgoLCzMwMhUIB+dgX+EZRKBQKMdyKRKLu7u6TJ086OjqCNJeKisp+&#10;xykVFZVvv/32o48+6u3tNTU1PTAX8UchJyfn+vXr/f39bDYbsDaioqLewKJTUVHh7u4eFxeXmpoK&#10;zDT2G9nV1WVtbU2j0dhsNlC/2zMAg8FIpdKkpKS4uLjAwMD79+/Hx8cTiURfX98DHBq2t7fLysoA&#10;aZlKpRoaGj58+NDKygox045CoYqLi+Pi4ubm5tra2i5dutTQ0IDYhri8vNzT07O5uQnqu1lZWUeP&#10;HkWUcsbj8UDk2t7efn193cjICO60LpPJsrOzy8vL5eXlwUZKWVl5c3Ozpqbm5MmTe+YUh8Ph8/kT&#10;ExO+vr537twJCwuDu5pAENTU1CSRSKKiotLT048cOaKoqIhov/XiwGAwEASxWKwzZ86UlJQsLi6e&#10;OnUKviwUFhamp6f7+vqWlZVJpdKOjo7AwMA3sOc7xMvg3Yt8AoGgoaHh2rVrWVlZhoaGgHKNSMGv&#10;q6sLDg5ms9lzc3NAqGLPMJFIhMFgJBJJdnb2+++/n5aW5ubmhsfjMRjM7vdbIpGA8JOZmRkTE9PZ&#10;2UmhUEDyBLFu0d7eTiAQ9PX1+/r6QE4GOKfARwKmn7a2dmhoKPBt31Pem5uby8nJAWUPkNr905/+&#10;pKioeOLECfgMHB8fLy0ttbOzu3Pnzi9/+cuuri5TU9OXEXgEXr6tra3m5uZkMrmtrW2/HjUA0Muf&#10;lJSkrq7u7e39Zva8bDaby+Xq6ektLi5yuVyhUAiUuF/3fWdmZvB4PI1Gk8lk7e3tezTHAebn55lM&#10;pqGhYXFxsZOTU09Pj4mJCeIvoqWltbm5yWaz7e3tDQwMmpubAwMDD7Zq4/H4zs5OPp8P9gHKysry&#10;8vIDAwNw+QIIglpbWxUUFAALF4PB1NXVXb16FbFkcPv27YCAAD8/v6KiIk9Pz+joaHjlWCQSgaQl&#10;8Ayyt7e3t7cHu8k9V1tYWJibm/voo4/y8vKoVCr4vahUqrOz8+6wt7Ozk5eXRyKRzM3NZ2dnTU1N&#10;yWQyolVeTU3N7OwsyBVbWlpWVlaGhIS8ZLJRUVHRxsYG2BQfOXLEz88Pfl9Qjv3Nb35DJpN1dXXn&#10;5+d9fHye4/54iLcE714aemRkZGJiQkFB4fLly6mpqXDqMwCfz6+oqCCRSCdOnBgbG4OLT6JQqMLC&#10;wpGREaFQqKKiUllZeebMmaKiIviwycnJx48fA9ug5eVlIyMjBoMB9/cBpTiRSLS2tqaurs5kMg0M&#10;DEZGRhAfD4RbwIkoKioSCATh4eF7klEjIyMSiYRKpQJjNhQKpa6u/sknnyB6wYvF4oKCAhsbGyMj&#10;o9OnT3/55Zc4HO5gp66tra2mpiYWi/XNN9/cunXr+PHj33333Z07d36QagEOpp9++umpU6de98wH&#10;evmtra0hISFDQ0MGBgYqKirXr1+/fPkyoj/OK0RfX9/du3dpNNqTJ0/GxsbGx8djYmLgwwQCQUpK&#10;ytTUVHl5uZWV1WeffYbD4eBmICgUqqmp6ebNm05OTgsLC6OjowYGBlFRUQd+PJlMdvTo0ZaWlpmZ&#10;GfA/jo6OZ86cgf8i4+PjoIdhZGQEnBF/9atfwTdzgF3i7+9fXV2NxWKvXLkyPz+PKDpTWVlJp9O7&#10;urpGR0fPnTtXVlYGEv7wh5STkxMIBEQiMTo6+vbt29vb2+D/9wwuKCgA/gby8vIjIyMFBQXP0eeL&#10;jY0lEAgdHR3q6upnzpz5Md/ZvkCj0QkJCYA/Bf8gS0tLGAwGbKDFYjGQZ9qP7HaItwrvUuSTyWSz&#10;s7OWlpYGBgYtLS3g/Ubc1rHZbLFYfOnSpezsbDQaffHiRcTaXnh4eHZ29s7ODovFUlRU1NLSAmZa&#10;e2BmZsbj8VpbW4EkSlhY2B413mcoKSlJSUmxsbG5d+9edHQ0MNWDAzgYkEgkU1PTx48fnzp1qrCw&#10;ED5MW1s7KysL2OMNDQ2hUCg0Gk2n001MTIAa025sbm6CvnIulysWiz/99NPY2NiDzUDQgFVUVPSr&#10;X/3KwcGBwWCA9rjw8PAX+XO4GenrQHd3N7AChiDI1tb2u+++A3VKRUXF1+RDBLrB1tfXGxoa3Nzc&#10;CgoKwOJubGwMj7VAZOfIkSMJCQnGxsYqKiqffvrp6dOnd38zoOltY2NjcHAwMDAwLS3t5MmT5eXl&#10;YrH4Zeg5YrG4qKjo8uXLGRkZz2wd9/wi9fX1U1NTwCMChUI5Ojreu3fP1NQUUZ/v4cOHn332GRqN&#10;BkZXioqK+1UfFxYWgIwZ8GI8efIkfMzKysp3333H5XK5XG5XV9fKyoqzs3NjYyPiBTkcjoeHB7AE&#10;+fDDD69evQqvqctkMhUVFQqFMjQ0dObMmebmZoFA8Ar5TfLy8r/85S8Rt32VlZXb29tkMrm+vh6s&#10;Ia/qpod43XhnIh8EQbW1tdnZ2cnJyadOnWptbZ2bmzMwMIBvABcWFu7fv//dd9/p6+vr6OiAuYpY&#10;sa+pqcHj8bdu3Tp37lxnZ+fXX3999OhR+K3Hx8c5HE5mZiaQ4v3888/hLfAoFArU85aXl5WVlSMi&#10;Im7evDk8PIzYgCwSiTIzM11cXLy8vNTV1QkEQlxcHHyYsrLy6dOnU1JSzp49W1hYCAh4aDQ6KCgI&#10;TlSjUCjT09M8Hg+Hw62uruJwuAOHHxwOB7qRtre3fXx8xGLx8vKypaXlmxFheUFMTU0dPXrU1dW1&#10;srLS1NT0D3/4g7W19Wu9Y1ZW1sbGBpvNtrCwYDKZx44dGxsb+8UvfhEQEADPIkqlUhUVFSaTCUEQ&#10;nU6fnZ3do5Apk8lSU1N3dnaysrKAllBERERPT88HH3xwMGFJcF+RSCQnJ4fFYrFYbExMTE5ODuJI&#10;IpH41Vdfubu7q6urt7a2mpiY/OEPf3Bzc4OPHBkZUVNTS0hI6OrqCgkJ2dzclEgk8GEcDqejoyM6&#10;OrqlpcXf39/MzExJSWn3B4EgCBDTAG0VFA76+/snJibc3d33E97U0dFhMBgoFIrL5QIu254BPB7v&#10;H//4x9dffx0bG1tdXb21tfWzn/3sJZ0L4di9dQAfRCKRSKVSNzc34JE0NzdXVVUVFhb2au97iNeH&#10;d6bOJ5VKq6qq3nvvvcLCQgiCTpw4gehggEKhioqK4uLiWCxWa2trQkKCUCjcE/aGh4dB90J9ff2v&#10;f/1rHA7HYDB+/vOf+/j47K4PbW9vLy0tkcnkzMzMDz74wNvb+86dOx9//LGvry88ngFlLxMTEzs7&#10;u5SUlPj4eB8fH09PT8RogcVi8Xh8V1eXnZ3d9PS0iooKPDADopq+vj4ej2cwGJGRkR0dHfvZtaBQ&#10;KDQaraqqevv27e7u7rCwsJcsdBEIBEtLy4yMDDc3N+Buf+Dl+JVDJBJxOBwcDjcwMGBpaTk6Okoi&#10;kV633ywKhVJSUkpNTfXz80tOTgbCbH19fba2tvCRtbW1iYmJUVFRY2Njvb29PT09/v7+e54QrKQl&#10;JSWhoaElJSUeHh5CoZDFYtnZ2b3MQ969e5fFYllbW09OTrq6ulpYWOzXQieTyebm5qKjo7Ozs01N&#10;Tfc7r7BYLIFA0NXVFRQU1NPTExkZCX+lhULhzZs3MRgM+DmAMW9YWNjuSF9XV6ekpDQxMQEcjPX0&#10;9HJycq5duzY3N9fS0hITEwM/boLCbVNTU1tbG4VC2a2TJ5PJpqamVFVVc3NzQ0NDNzc3IQgKCAho&#10;aWlBpOe8QvT19S0vL6+srABxzra2NqBQ4ebm9soj7iFeH96ZyIdCoYDaYVxc3KNHjyAIcnd3Rxy2&#10;sbEhEolAc1V5eTlcJ3BiYkJRUZFAIIB+Iz09vUePHtna2u6hpIvFYhaLRSaT+/v7LS0tKRTKzMzM&#10;1tYWYviprKxcWVkBhp9KSkr//Oc/vby8ntMOaGho2N3dDaJ4UFAQPGebn5+/s7NTXFwcGxs7PDws&#10;Jyfn5+f3/GOchoaGu7s70Bd++XyjsrIygUBoamqyt7d/e8IeBEGgW9HGxmZkZKS1tXVxcTEsLOwN&#10;NE41NTUNDw8DY9W6urq2tra4uDh4wBCJRF1dXadOnXrw4MHly5fLysrCwsLgugQoFIpKpQIDIGtr&#10;62+//XZ+fj46OvrA0sYikYjL5Xp5ea2srFRUVMzOzvr7++/3wykpKdHp9Lq6OplM5u7urqmpiagd&#10;mpGR4eHhcfPmzQsXLiwvL8vJycE1z1AoFIvFwmAwUVFR6+vraDRaSUkpKChozwWpVOrs7KyRkVFP&#10;Tw+ZTAaZVWVlZRsbG3d3990xY3l5+enTpwYGBkVFRUFBQX5+fubm5u7u7ru/wNXV1crKSgsLi66u&#10;LnV1dVDdoNFocBbPKweFQklJSfHy8rK1tU1PTwdM7zew8TrEq8U7EPmEQuHt27e7urri4+Orqqps&#10;bW2BaiV8sSstLU1PTz927BiDwbC1tWWxWFevXoVPfjU1tfT0dDU1NaFQODY2BjSo4J22OBxOKpWm&#10;pqYGBATk5ORoaWkNDg4iKi9vbW3V1NScPn16eHi4u7vb09MzPDwcUczsGQAZhMFgREdHI57Pqqur&#10;IyMjBwYGmEwm0Nf+QZ40Go0mEAhwb6aDATSoaWlpwW3P/oUYGBgA7jbp6elxcXEmJiYv42Dw4lhf&#10;X29tbf31r389MDBAJpOPHTvm6ekJL++tr69/8cUXOzs7ISEhysrKFRUVly9fBhLGe97D1tbW2tra&#10;48ePNzQ0mJqaYrFY4Gx3sMeTSqW3bt0aGxtzcXExNDS0t7fv7+83MjJSUlLaM5LD4YhEIvCSWFlZ&#10;FRQUWFpaInKC0Gg0l8ttb2+PiYnJzMzk8XjHjh1DzGHg8fiqqipXV1eBQNDb2xsWFgYfNjs7y+Vy&#10;S0tLL168CATwTExM5OTkMBjM7oksk8nS09MxGExfX9+ZM2eIRCIGgwGtQbuvJicnB/aatra2qamp&#10;P/vZzzo6OhD1jF45pFKplZVVcnKyn5+fj48PkUgcGhp6yZP6Id483oHI19zcTKPRgoKCBALB+vr6&#10;kydPYmJi4HttHo/X1NR07do1BQUFmUyWlpYGzET2DIMgCDDQCgsLo6OjZ2dngZMAPFOxuLjY1tZm&#10;bW09ODjo6upaUVERHBy8uxtdKpUCZld6erq7u3tPT09wcPDExASPx3sR7RIcDmdlZZWTk+Pq6rp7&#10;sFAo7P4FWgAAIABJREFURKPRCgoKLS0t8fHx7e3tWCz2wGviywCNRr9VYU8qlQ4ODk5PT7u5uZmY&#10;mBQXFwcEBLwBLWw+nw/M7VxdXWk02u3bt0NDQ+FBRSqVlpSUnDx5ksvlrqyseHh4kEgkGo1maGi4&#10;R6l5YWGhublZRUWlu7v7zJkzjx8/PnfuHJDbPtjaPTk5iUKh3NzcUlJSqFSqjo6Oqqrq2NiYqanp&#10;7mEbGxtZWVkNDQ0gD4/H493d3RHPK42NjSQSyczMrKenh0AgJCQkIIq/AODxeDabXVdXx2Qy3dzc&#10;4AqCOzs7JSUlXl5eIpFoZGQkNDR0aWkJ3pOHQqFqa2vl5eWjoqKGhoa2trZoNBriPMJgMDKZrL+/&#10;Pzg4WCwW5+bmGhsb7/GGfR0QCoU5OTkEAsHKyqq4uNjZ2dnY2LimpuY5tr2HeDvxVkc+UEweGxtT&#10;V1cHogwWFhZRUVGI/C6hUDg6Ouru7r62ttbZ2fnJJ58gMsg3NjZSU1MjIyNNTU0zMzMvXrzo5uaG&#10;eGhISkqysLDw8PAYGRkBqtN7pnReXp6qqmpXVxeHwzl27BjozNvZ2YmOjn7BD6igoGBra7t77ebz&#10;+V9++eXExERoaGh1dTWVSsXj8aGhoS94wZ8wpqamvv/+e6lUCnR5zMzMbGxs3kAadmxs7JtvvkGj&#10;0aDoC6rLiBsR4CpsZmbm7e1dUlKiqakJCO5kMnlPzOjr66PRaEtLS0KhcGpqKiYmhkwm29vbww83&#10;LwIwTdLT02dmZo4ePdrd3W1razs3N6etrb0nnZCdnQ103bq7u4HmMuLtFhYWyGRyWloayJwXFxd7&#10;eXk9J5+MRqNNTU3l5eWNjY3h2iUQBDGZzMrKSm9vb2tr6/b2dl1dXcQvEIIgPB5fVlbm7e1tY2PT&#10;1tYGlyhDoVDb29uZmZl2dnYWFhaPHz++cOGCj48PYj75lSMjI4NEItXW1h45coTP57PZbCqVura2&#10;9jJOGof4l+CtjnzAKNzf3z89Pd3Z2XlkZAQ+mQHy8vK0tLQ6Ojq0tLSkUunS0hIi008oFBKJRJlM&#10;Njo66uHhoaysTKFQ4JkZYIkAKg0eHh42Njabm5twEoqmpmZiYmJ0dHR9fb2RkZGBgQFIUf6oQvce&#10;/ltHR4ePj49AIBgbG3N2dn769OmJEyfewLHmLQcEQZmZmdeuXWtubg4PDy8pKQFawK/7vkKhsLa2&#10;9vr160+fPrWzswOlvlOnTsG3SpOTk9PT0yEhIcnJyU5OTk5OTng8fr8DHIVCEQqFXC4X0D6BBtjB&#10;6LhAJXxiYuL999+3tbWdnJzU0NDQ19dHnCkMBgOEn/z8fBKJhLg1nJqa+uabbygUiqWlZUlJCYfD&#10;CQgI+EHRSzQarampqaGhAf8IGxsbtbW10dHReXl57u7udDodUSAJdElSqVQLC4vy8nJnZ2c6nY4Y&#10;brOzs21sbCgUCkj8TE9PI5o9vQ40NzdfuHDBysrqxo0bly5d0tHRIRKJh2HvXcRbHfnQaLRQKOzs&#10;7PT19b179y6wdUV8xTU0NO7fv3/x4sXMzMz+/v74+Hj42rS0tPT11193dHQkJCS0trZisVg7Ozv4&#10;DJRIJDdu3CgtLXVxcaFSqVVVVY6Ojog+O62trWNjYyMjI1euXElMTAwMDPTy8nqZSkNBQUFubq6N&#10;jY2vr29dXR2NRgsPDz8Me6j/1fXe2dkxNjbu7Oy8evXqwY5HPxYLCwu5ubnBwcGOjo6PHj26fPly&#10;UFAQ/NWanp7Oy8vj8XgjIyMRERE5OTne3t7P4aoQCISNjQ0GgzEzM3Px4sWX4QRmZ2f7+vqqqKhU&#10;VFSsrKyIRKLg4GB4wBgYGBgbGzM2Ni4vL7e3t5+fnx8YGIDbFAuFwqSkpPfffx9ojcrLy2MwmD3Z&#10;+B+Lqqqqzc3NkJCQnZ2d/v5+RIVrkUiUkZHx4YcflpSUWFhYCAQCRUXF/eSH6uvrlZWVc3JyOjo6&#10;4uPjjY2N35gw9MDAAIVC0dXV7e/vZ7FYjo6Ob+a+h3jleBsjX0VFhZ6eXmVlpYqKioWFRXd3t4KC&#10;wrlz5+zs7Ha/4t3d3VKpdHl5GajoqqiolJaWfvLJJ97e3ojhJzc398KFC0wmc2xs7OzZszMzM4iq&#10;g729vaqqqgYGBvn5+cePHxeJRLq6uoiWCJWVlb/5zW/YbDbg0YnFYkTB4hfE7Ozs7Ozsxx9/nJ6e&#10;bmlpCeTw36oy2xsG6IoDvzgajWaxWGNjY5GRkW1tbc9Pvr0qsNnswcFBa2vrjo4OOzs7W1tbBQUF&#10;xPxqQ0ODn5+fn59fV1eXhYWFg4ODgoLC86OFioqKVCpFdFH+UWhsbAwICNDX1+/t7T1x4oSTkxP8&#10;m9na2iouLl5dXVVWVsbhcI8ePbK0tJRKpXQ6fc+LzeVyWSyWn5+fhYXFV199dfr0aTs7uwOHPYFA&#10;MDw8bGdnx2Aw1NTUHB0dNTU1ETcEPB5vamrK09MTeKqcOXNGWVkZft+JiYnp6Wlzc/O5ubnLly/P&#10;z89bWlq+VlaLVCrlcDgEAgGLxYpEopmZmaqqqqmpKT09PQ6Hs7vR4hDvFt7GTnZFRcXs7Gw6nf7w&#10;4UOxWOzj4zMwMABXS9LT00tLSwPesCwWi06n83i8ra2t/RquyWTy4uIinU7f3t5OTEzcT8oZj8eT&#10;yeT5+fmwsLA//OEPdDodURQUmEWAIlxdXZ2KigpiHH1xQBA0PDwMiIupqalEIvH/uK0Xn89PTEx8&#10;1jcdERFBIpH+9Kc/wU8qrwmqqqoTExMUCkUsFjMYDDKZjOgPwGaztbW1mUwmCoWysrJaWFhQV1eH&#10;PyFQ+n/2TwwGg8jAekHIZLKOjg7QElpaWiqTyZ5tEZ6NmZ+fB8yXx48fe3t7v/feewwGg06n/+IX&#10;v2Cz2QoKCrurjzweLysri8lkstns1dVVAoFgZmaWnJy8nzrg858NlB4fPnzY3d397bffXrhw4fHj&#10;x1wud0+YB1/I7Ozs+vo6sDJH/a/LBPwL5PP5paWlTU1N29vbTk5ON2/eVFJSeq2yKTwe75///Ofd&#10;u3f/9Kc/LS0tlZWVOTg4/OpXv3J0dAQdkIdh793F23jm09bWHh4elslkpqamRUVF8/PzkZGR8KIO&#10;kUhUU1MrLi4+d+5cUlLSzs6Ojo7O7s5iCIK2trbk5OQaGxs7OztPnDhRW1vr6em5tLQUFxe3O2fF&#10;5XJxOByLxcrOzvbw8NjZ2QHy+YGBgYjiswMDA1tbW4uLixKJBNDM3NzcDjwNeDxeenq6gYEBhUIB&#10;BxoTE5M3k817m4HH4zkcztDQEJCUxOFwTk5OPj4+iO5RrxaAAGxsbGxtbZ2cnHzy5El5eXn4gR6C&#10;oOzs7OrqatDRPDc319fXFxoaipi9LC4uNjIywuPxMpkMNNK8zBP29vYODAwoKyt7eHi0t7cXFhbq&#10;6OjstrXb3t5Go9F8Ph/QWDo7O11cXKysrDo7Oy0tLUkkkoeHx7NngCAISMlUV1f7+Pikp6e3trbG&#10;xMTo6OhgsdgfW0+tq6sjkUgYDGZoaMjHx4fP5xOJRGDyvHvS8Xi80tJSIpGYmZkJKD9VVVXt7e1R&#10;UVGIdNPc3FxHR8ewsDBQ57O2tnZzc3utR/+cnBxPT8/Y2Fgajfbw4cP4+HgtLS05OTmJRNLS0hIZ&#10;GfkG2mkO8Zrw1kU+sVicnJwMTCAdHR1JJJKWlha8hgxBUEFBgbGxsUQimZycDA0NnZubCwkJ2WOE&#10;ff/+fXl5+aGhIQKBMD09raend+/ePQ8Pjz0qfE+fPh0dHe3v77e1tS0oKPDy8kpLS0Oj0YGBgfDw&#10;A0EQkUgsKyu7cOFCeXl5W1tbfHz8gRuQUSjUo0eP7OzsVFVVNTU1x8bGUCiUiYnJ//GwB2BsbNzU&#10;1ITFYqlUKljB34CCGjiITE5OMplMkEhgsViIsgl8Pr+7u/sXv/iFkpISMG86cuQInNMvk8mANqyG&#10;hgawYCwsLES0yntxNDU1BQYGWllZVVdXh4aGent777ng6OhofX096DyLjo6empoCFERzc3MsFruH&#10;2AVMG2xtbfl8vkwmu3Tpkqurq66urra29gFoRAwGY2lpCVgDLiwsnDt3rqSkxN/ff0+cwOPxvb29&#10;FRUVQAGuurr6ww8/9PPzg3+B4BdZX18fGBgAVgzNzc2enp6vO+NdVVUVGRmJRqMpFAqbzcbhcKCp&#10;SVlZ2c7O7jDsvdN4u7Kd29vbf//738EZ6P3338/IyHBxcYEvOhAEJScns9nsW7dueXt7r6ysbG9v&#10;R0VF7UlLYjCY8+fPp6Sk2NnZxcTELCwsyMvL/+Uvf/H09NxzQX9//6mpKQwG4+bm5uPjU1ZW9vnn&#10;n1+5cgUx5ZKdnY3H40EV6vr167/73e9eslSzvr4OPsv3338fExNzSBVDoVASieThw4c5OTkXL158&#10;8uQJEFZ+M6itrf3mm2+sra1XV1fr6+vn5uaOHTuGOBKPx29tbYE3obGx0dvbG5Etuba2dvv27YaG&#10;hrS0tJaWFi0tLXd3952dnYM9nkgkGhwcNDIyam9vB56oq6ur8AyBjY2NWCweGhoC1OhTp04BIxHE&#10;a2IwGCKRmJ+ff+rUqbm5OSKR+DIV68DAwNzcXLFY7OjoiMfjy8vLEZVfIAgC+gzT09NYLNbMzIzN&#10;ZiMel2tqar755htnZ2cikdjc3KymphYbG3vgx3tx7FYotbS0nJ+ffwM3PcSbwdt15puYmFBWVo6P&#10;j+/t7RUIBMePH0dM+onF4u7u7vfff19DQyM7O/vq1auKiorwLZhEIlldXbWzs6uoqAD6kxMTE3A/&#10;cQiClpaW7O3ta2pqwKZ4Y2NDT09vj0UfBoOZnZ0dGRlRUVFJS0tTUlISi8UGBgYv/6mVlZUXFxcv&#10;XboEFBdf5vj4k0F9fb2GhgaQBYiIiKioqLC3t38D952Zmenp6QkLC0tJSTl//nxbW5uTk9PujDdo&#10;VweNelgsdnl5eWBgQCgUikQixEaa+fn5ra2tiIgIS0tLNpsNzq8GBgZ7BKxfHBAEPXr0yMbGpqen&#10;p6+vj8Vi7Ul1ANTW1i4vL/f29np4eGxubnI4nMjISHjFWigU3rt3b2try8/Pr6Wlpb+/X1dXd49l&#10;/I+CRCIRCoWenp6ZmZmnT58GD4zoNTgwMDA3N5eQkPDw4UMsFtvb24sox8NisQYGBoyMjCoqKi5e&#10;vAhIp6/QiuE5GBkZwWKxgNfd2dmpra2NyPE+xLuItyvyYbHYhoYGZ2dnZWXl9PR0Dw8PxGQLBoNp&#10;aWmxsrKi0WglJSUEAgExHZqSktLb20un04lEYk9Pj62tLTzsoVCojo6OkpISmUwWEhKSlpbm7OwM&#10;1KR2j0lJSdHQ0MjNzV1bWyOTyTExMcPDw8PDwz4+Pgf+sOC4gMPhNDQ05OTkHjx4oKOj8zJUup8S&#10;WlpanJycWCzWzMwMONC/gcVue3t7enqaTCbb2dmRSKTp6enY2Fhtbe3dvwgajZ6cnBwbGwPBz9TU&#10;lMVisVgsxLgyMzOTnZ09Pj7O4/EsLCzGxsaAMud+LeT7AYKglZUVEokEZJqtrKxAYNbQ0PD390fc&#10;KuXl5X3yyScuLi63bt06ffo0hUJBnEpVVVUWFhY0Gm1ubu748eP6+vqurq4HziKCBtze3t7AwEAy&#10;mVxWVnbs2DFTU1PECzKZzOnpaW9vbxqNlp+ff+nSJTila3t7e2JiQkNDY2ZmRllZGRgjvIE+TgAD&#10;A4N79+7Jy8svLCx0d3fvJ952iHcRb0vkEwqFOByOSCTOzs52dHSMjIwcPXp0amrKzMwMPhiNRquo&#10;qKSkpKytrenr609PT++u7QNsb28PDg7+7Gc/U1BQEAgEXC7XyMgI8cUtKCj45JNPTExMJicnjYyM&#10;BAIBPHtJpVLv3Lnj5eUVHR1dUlKira0dGBg4MjJibGx84Gas3t7e+fl5kAhSUlIyNDR8mUXnJ4P5&#10;+fm0tDR/f/+hoSEHBweJRKKjo6Ovr/+6NwRSqTQjI8PZ2bmsrMzZ2ZnH43E4HPjrB0HQ7OxsXl6e&#10;gYEBlUrFYDBmZmZ2dna7wx6Lxdra2iKTyXV1dcHBwWw2W1VVVU1NDYvFIkp2/SAgCEpLSwO2R3Nz&#10;c0CvpKamJjw8HP76yWQykUjU399vYmJCoVCAPjviPEKhUN3d3SsrK/X19QsLC7q6ui/ZGzc3N7ex&#10;sRESEpKRkWFhYSEvL0+lUuFblrm5ucrKyqNHj46OjorFYhsbG8TuDvCL+Pj4QBDE5XJNTU1FIpGt&#10;re3rDj/ATQmDwcjLy9vZ2XV0dGxtbZ05c+YNiIIe4o3hrVhnRSJRWloaCoVCo9EnT550cHDw8vKS&#10;yWTPsRQ3Nzc/d+6cioqKk5MT3LVLKpUSCIT19XVAsG5ubkZUQpHJZM9GolCorq4uc3NzxDVCS0sr&#10;Jiamu7sbjUZfunSpq6sLbNvFYvEBPi+oDNHp9J6eHlC9x+FwNBrtMOwBF0ZPT89Hjx4JhcK6urrN&#10;zc2X7KR+wfv29/cvLS1RqVQvL6/PPvsMdALAR05NTS0uLv7P//xPYWHh6uoq4tWUlJRSUlK4XK6q&#10;qmpOTo6hoSEej2exWE5OTgd7PAwGc/bs2ezsbB8fH5BsACkKRPpVUVHR73//ewcHh1u3bjU0NEgk&#10;EgcHh/2uHB4erqWl9ctf/tLY2PglI4pMJiORSO3t7ffu3XNycgKFT3hgBtKXRCIxOTk5Pj6+vr5+&#10;a2trT98qn88Xi8VMJhPoqMnJyTGZTCDw/bqFHSAIWlxczM7OBhNTQ0PjwoULZ86ceWMHzUO8GbwV&#10;Z77Hjx+rqKgA9x80Gq2lpdXc3Mzn85/vy6OsrMzlcp88eXLq1KndE2xlZeXrr7+em5szMjJqamoC&#10;HQuWlpZ7/lwikdy/f7+srCwyMjIpKUlJSWl8fByRMNba2pqVlWVrayuVSqenp62trYEHmKWl5cGI&#10;ABsbG1999RWVSmWz2QYGBod7SQCwR1leXo6IiFBWVh4cHHRycjp69OgbEOdkMBhAmZNEIjk7O3t6&#10;evr6+iJmEScnJ8FRgEwmP3jw4MiRI/AXhkgkamlpZWVlRUVFVVVVGRkZtba2BgcHH5gNKJVKx8fH&#10;3dzcUlNT33vvvQcPHmxvb+8xtxKLxVgsdmNjY2pqKiEhITc3NyYmZnp6OjIy8jkvGIFA0NDQ+PLL&#10;LxUUFHx9fQ+8w1hcXPzyyy+JROLp06cdHR1XV1fl5OQQfcxnZ2clEgmBQGCz2YuLi+Hh4Wpqanvu&#10;OzAwAETgWCwWkUg0MzOjUChAbvBgj/fimJyczM7OXlpaAlZir/t2h/hX4V8c+YCLNJVKLSkpcXNz&#10;e7bGWVpaWlpa/uAZSFNT09XVdc++sri4OCoqytPTU15eHofDra+vR0REwPezExMTYrH4vffek5OT&#10;09DQGB4ePnHiBHxqcTicqqqquLi4tLS0EydOMBgMa2tr8Jw/dkUGze+zs7MzMzOhoaFVVVUTExMo&#10;FOo5frP/p9DU1KShocFgMAwMDMzMzAQCAaDzve778ni85OTk0NBQ4HVgYWGBKCy5s7MzMDCgo6NT&#10;XFzs5OTE4XC0tbWNjIzg0WJ6enpra0tZWbmnp+fixYsjIyP+/v67XT5+FCQSSV5e3uPHjx0dHTU0&#10;NFpaWj788EMXF5fdTwjMEKysrMrLy3k8noeHh6amZl1d3fnz53+QMIXH4728vBwdHQ+ccpBIJFVV&#10;VQkJCQ0NDRQKpbOzc2lpCe5hC0HQ/Py8srIyiURiMpmgv9bZ2RnejQ4Sxerq6idOnEhJSTE3Nzcy&#10;MnozekaNjY0hISGhoaEZGRl6enqHxns/VfwrIx8EQfn5+VlZWdbW1oaGhuXl5c96kl6cAgAfNjQ0&#10;pKurq6qqWlZW5urq6uTkhJjG2dzcXFxctLKyAjQKROcjFAq1uLgoFApdXFxoNFpLS0tCQsLBWHmg&#10;E0NHRyclJUUgEPT391+5ckVbW7upqemNiZK8zVhfX3/8+HFQUJC9vT0wPYfzjF4HFhcXR0dHFRUV&#10;5+fnbWxsjI2Nl5eX4RQ+0BvK4/EqKyvDw8Pv3bs3OzsbGxsL3/2srq5mZGRsbGxwuVyJRILD4eCG&#10;7D8KTCZTIBCcPn06LS0tLCyMx+Pp6+vvKZ7h8XhdXd3y8vLw8PC6ujotLS0TExNtbW1EDbDW1lYt&#10;La1ncQ6oBLzMG7i4uJibmxsWFmZnZ5eamhobG7u7TX73fSsqKmQymZGREej5i4mJQdwQ4HA4Hx+f&#10;4uJiLS0tZ2dnxF/klQOI1ZHJ5ImJCUtLSz6fX1NT4+bmdshq+UniXxP51tfXiUTi6urqyMhIYGDg&#10;vXv3oqKiuFwukEg48GU7Ozv7+/sdHR2BIEV3d7ejoyP8gsvLy8XFxba2tpWVlZqamvPz88BH7dkA&#10;CILQaDTokadQKCAky2SyycnJl/EAQ6PRDx48OH78eFhY2MTEhJycnLW19fT0tI6Ozv9lfU4UCgVB&#10;EIFAGB4eRqPR5ubmGhoaa2trmpqab+DWRCIxNzcXSG4qKiqamJggLrI7OzvDw8Pu7u4ikUhTUzMm&#10;JgaxiCWTyTIyMkJCQoKCgnp6ery8vFRVVV8yR8dms7e3t8GLl5+ff/bsWUQ5PSwW29fXx+VyQ0ND&#10;k5OTHR0dEUXUUCjU4OCgQCCgUqkrKys8Hu9lBMAgCFpeXlZRUUGj0SMjI3Q63czMDNgjwwcXFRV9&#10;/PHHxsbGw8PDysrKGhoacEsjANAxYmFhkZSUJJVK/fz8DvyELwiZTJacnLy4uIjD4SYnJ+fn56en&#10;py0sLPB4PKI5zCHedfxrIl9eXp5EIpGTkxMIBKOjo4GBgTdu3AgNDX2Znd38/DwgREAQRKfTs7Oz&#10;nZ2d4XQVqVSamJhoYmJSVFR0+fLlvLw8oVAYERGxO9XT3NyMRqMrKysZDAZQBE5KSurp6YmPjz9w&#10;iEKj0VQqdXt7e2FhAdjKs1gsQCi1sbF5M/1Jbyf4fP7NmzefPn0aHx9fUFBgampqaGj4BsIeYNOY&#10;mJhYWFgkJiaeP3++u7sbsZVta2urq6trcHBwZWUlISGhtLQU8UwDOBGjo6Obm5uWlpZisXhzc3O3&#10;nN6PxdraWlNTk4mJSUlJibGxMZvN5vP5/5+9M49r6sz3/zkJgQQIECAssu972HeQRURwAVlE3EVr&#10;3Trty7Yzc9s77dw7M53pbW+nttXWKiggiyCLogJhFQFZBNlXWWQJexIgIQnZzu+Pc6+3P0DHJghU&#10;nvdfisfnPCHnnO95vs/3+/ngcLgXt4lIJBoaGlJQUPjpp58KCwvRBZ+BgYGDg8MSqTB0bnQ6fXZ2&#10;1tTUFK1fHR0dffz4sTQz7OjoyMzMbGxsjI2Nffz4sYyMjImJycsS1C0tLYaGhvLy8vn5+Tt37jQ2&#10;Nn71SyQej7e2tkat2yWe4atBEITH48nIyFRWVqqoqERHR5eVlXl7eysoKDg4OPT391MoFLAN/1ay&#10;PpHPwsIiNTXVwcFBS0trfHxcR0dHV1d3iRXDr6WystLV1ZVGow0PDysrK8fExBgZGS0/DBXkJZFI&#10;LBbr+fPn4eHhPj4+S86rpKSUkJCAw+HOnTunra3d0dFx9uxZHx8fKV/eUT/VysrK/v7+pqamgIAA&#10;JSUlS0vLzRz2IAi6d++et7e3QCDgcDjBwcGVlZUrtoSvOjAMNzQ0TE9PW1lZTU5OMpnMPXv2rHhk&#10;QUEBiURSVVWdnZ2l0WhkMnmJ1znKnTt3UKPU0tJSGo329OnTkJAQiXUJRCLR5cuXNTQ07t69GxMT&#10;k5WVtbi46OHhwWKxXuhcoysVOp1uamoaGhqalJR04sSJiooKHx+fJdFiYmKisLCQx+OhlnsLCwuW&#10;lpY6OjpKSkoSy7UgCJKTk3P+/PmqqqqhoaHY2Nj5+flXvLJoamrGx8ejXYkeHh7Lb/b+/n50+fji&#10;J/Ly8m9aJCw3N9fKyorL5VZUVHh7e9vZ2ZWWlm7fvj07O9vGxmbFLxrwFrAOkQ9BkJ6eHl9f3xs3&#10;bri6ut67d+9lWyaviVgsZjAY2traTCYTi8UaGRl1d3evaNfCZDKVlJQUFRWfPn0aHR1dXl5uY2Oz&#10;vCkC7RpuaGjYunWrmprao0ePPD09pYlPLBYLbVqHYdjW1raoqOjw4cMramFvHgQCQX9/v4KCQlNT&#10;E5lMptFoaFO/NNrfrw+q1bJjx4579+7hcLjBwcHo6OgVmwTEYnFXV9fs7OyePXswGAwGgwkICFh+&#10;aaHp0MDAwOzs7Li4uIyMjMOHD+vo6EjwWYqKijQ0NObn5+l0+t69ezU1Ndva2k6ePDk4ONjW1rZ7&#10;9+4XlyIGg7G1tY2Pj/f19TUwMEB9FQIDA5eclEql2tjYpKamGhgYHDp0iMFglJWVkUgkIyMjicMe&#10;h8PJzc3V1NScnp62t7dvb2/v6+vbsWPHK/4LkUjU19dvb2/fs2fPiinWhw8f4vF4EomEdjWsQU0v&#10;DMNWVla3bt3y8PAQCATt7e22trb29vYyMjLOzs6SfX2A3wTrs+YrKiqCYdjOzi4/P//06dMeHh4S&#10;l/Chbt21tbVeXl7j4+Pj4+Ojo6PHjh1bfts0NTWlp6dramrq6OhUVVUxGIxt27YtL1xG34vd3d2V&#10;lJRKS0t5PN7i4qI00ipMJvO7775raGhwdXWVkZHB4XBubm5L3m03IWjNyOTkJIVCSUxMPHv2bFNT&#10;k5mZ2Rv1nUHhcDgpKSkmJibKysqOjo4PHjzw8PBY3jyK9r3cu3fP2dn52bNnKioqqAzQ8rBHo9G+&#10;+uoreXn57du3cziczs7OsLCwvLw8d3d3Cb5lGIZv3brl6elZUlLi7u6uqKj45MkTZ2fnLVu2uLq6&#10;osk3Ho/HZDIVFBTk5OTMzc3v3r1rb2/f2dmpra29XPGZSCSOjY35+PiUlpYaGRnZ2tp6eHiUlZVJ&#10;1ijJ5/OxWGxOTg6ZTN6+fXtRUZGLiwuDwYiJiXl1MQgMwyQSydbWdvmWAYfD4fP5W7ZsKSsrs7cp&#10;4cofAAAgAElEQVS3b2trq66uliYN+5qIxeK2tjZURCYyMvLJkye6urroFfhrdXYAvy3WLvIxGAw8&#10;Hj8+Pk4gEKytrbOyspycnNDuPWm6ROfn57u6uqKiojIzMzU0NLhcrru7+/KbH4KgvLy8U6dONTY2&#10;dnd329raysnJrViuIhKJ7t69a21t7ejo2NLSwuFwpFmPCoXC/Pz8/fv3q6urvyheBdViEATxeDyx&#10;WNzZ2RkUFCQWi3NycrS1tdegaR2CoMHBQaFQuLCwkJmZSSAQYmJiVpRWaWtrw2KxaG9ceHj4gwcP&#10;nJ2dV/QTf/DgQVxcXGdnJwaDQfN4pqamZDKZRCJJVgYMwzBqcnvv3j1Uy0ZHRwePx7+4Drlc7tWr&#10;Vx0cHGRlZUkkkkgkunTpko6Ojq+v7/Izov0YdDo9NDQ0MTERFV1D7Q5+7fQQBImPj2cymQYGBrW1&#10;tW5ubqidemho6Io33b9kenq6ra1tZmYmNTWVTCYPDAxQKBTUiEriPpDXBEEQKpVKpVKjo6NnZ2fR&#10;xwhwB9skrFHkQxDkwYMHbDabxWJVVlaiO3zXrl07fvy4NALNnZ2dqqqq+fn5jY2N27Ztq6mpOXr0&#10;6PJaLPQJOzExkZ+fb2hoODk56efnt7yuDEGQmpoaFouFytu7uLg4OjpaWVlJs8UtFApv375taWlp&#10;ZWU1PDw8Ozu7om79JqS4uNjd3R193Y6KivLz87Ozs1ubh46iomJRUZGWllZUVFRLS8vL1hYjIyPo&#10;1qyysjKq4bninhOfz8/OznZzc3N1dU1LS7OysjIwMECtbST7ONnZ2V5eXt3d3Zqamvb29jo6Osst&#10;jWRlZVG5FtSjTl9fX0NDY0lv+wsyMzMDAwNRlwNra+vZ2VkDAwN1dfXlLeT/EhiGp6enHz9+HBkZ&#10;OTs729/fHxgY6O/vL1kBZHNzs66u7o8//mhgYLB3796Kigr0J1u2bHnTYQ+CoK6uLlQjxsrKyszM&#10;rL293dzcfA1SrICNwBpFvtu3b+/cuTM7O9vDwwMV91NWVlZVVV1R5eH1qaurw2KxISEh9vb2CwsL&#10;HA4HVVdZAip7+M477zg6Oqqqqra1tXl7ey9/Rjx9+rSvr+/JkydmZmaGhoYlJSXOzs7SbO/19fWN&#10;j49v3749KSnJxcXF2tpaXV0d3FpoQR2TycRgMObm5mw2++bNm35+fmtQ6YOqtAwPD2tpaXG53NLS&#10;0oCAgF8+tfl8PgaDmZycLCwsdHFxycrKsrW1HRwclJeXX7Fgqquri8lk+vr63rx508vLy8bGhkAg&#10;SKywhVZgEonEurq66OjojIwMd3f3FZvlOzs7Hz9+jMPhaDQa+g63ZNsYlXRBl49ox0hYWFhycnJQ&#10;UJCFhQUGg3lZz8O/RE9PT1FRsaqqKjIysr6+Hi39l+zzTk5OEggEDQ2NyspKT09PNzc3ExOTx48f&#10;L5fhXXVmZmYQBHFzc+vt7TU2Nn706FFwcPAayCYANghrFPnEYvH9+/ePHDly/fr1gwcPUqnUxsbG&#10;yMhICZ4RDAaDy+UKhUIOh2NgYEClUj08PGpra5ubmw8cOPDi6SkSiYaHh1VUVMbGxhQUFBgMBvog&#10;SE9Pj46OXrGzmEql7tmz5/nz5/X19TY2Nm5ubtLcCb29vfn5+VNTU+Pj41u3bs3Pz3dxcQFhD4Kg&#10;hYWF+Pj41tbWgYEBDAZDoVB27NixBr8ZFouVk5NDoVDu378fFBSExWItLS2X1NYXFhaiaxoymVxZ&#10;WRkZGRkfHy8QCHbt2rX8Vam5ubmysnJwcJDL5VIolIqKCg8PD2nCXltbW3p6upOTU01Njaurq7Oz&#10;s4KCwi/zq/39/ajpa3Fx8Z49e/z9/QsKCuTk5JZvUubk5JiZmVVVVRUXF7u5uVVXV7u7u6NWz1IG&#10;FRkZGV1d3Z6ensePH+/cuVMaJz8VFZU7d+7o6Og4OTndunVLU1PT1NS0qqrKw8PjTUe+8fHx5uZm&#10;Gxub3t7esbExkUiE6oC/0ZMCNg5rFPk0NDSmp6eHh4e3bt2ak5Pz7rvv+vj4SJZFnJ+fT0pK0tPT&#10;S0pKQg3SrK2tLSwslqzPEARJTk7W0tJqb29H9/+bm5t9fX29vb2X36t8Pn9yclJHR6e3txd1n5mY&#10;mHB0dJRs/7+6utrAwKCsrCwkJGTr1q2PHj1yd3e3sLDY5O3qKHQ6fWpqKiQkxNHR8dmzZwQCQUlJ&#10;aW00oh4+fMhgMFCnRrRDefk+nKGhYU5Ojrq6enh4OIPBGB8fP3ny5IrbexAEUanUffv2eXt7FxUV&#10;BQYGSqmwNTAwIBaLbWxsbt26NTExYWxsrKWlteS8qPEICrrZNjs7KxKJlqxHFxcXbWxsqFQqKv+W&#10;np7OYDBsbGwkSG+uCAzDFhYWi4uLZmZm0mxap6en79y5Mycnx9nZWVZWtqOjw8rKSiAQGBoavokg&#10;JBKJJicnFRQUZmZmdHR0iouLXVxcaDTawMDAgQMHgF78pmItIt+zZ88KCws9PT0bGhq0tLRIJJKy&#10;srLEVS2KioqysrJPnjw5efJkZ2dnXV2durr6chcbDAZjYWGRlJQUFRVlZmaWn5/f1tYWFBS0PKUm&#10;FouvXbvW3Nzs6enZ0dEhKys7NTV16NAhye49GIZRUxWRSDQ9PW1kZMRms8VisbGxsWSf922CyWTG&#10;x8cPDQ3RaDQKhdLT0xMVFbW8q2TVEQqFNBrNzMysvr6eTCYv94F7ARaLtbKyKigocHJysrKyQt+E&#10;lj/chULh3Nwck8nkcrl6enpoGwxalyHxDPl8fn9/v6urq6urq1gs7u3tXW7GKyMjIxaLExMTd+7c&#10;ee/evYmJiZ6entjY2F8+tdHExsDAgK2tbVZW1p49e9zc3BYWFgwNDSUOzAiCMJnMX76qopuLEoc9&#10;NA3L5XKnpqYCAgJu3rwZHR3t4OCAxWLfUNiDIEgkEl25csXAwCAtLW1mZga1s7a1tXV0dHzTFhCA&#10;jcYbj3wsFisjI8PBwSE7O/vdd9+9detWRESExC3hCIIsLCxoa2sPDQ3NzMyEhoba2dk9evRoeU0g&#10;2tukq6ublZUVGBjo4eHB5/MXFxeX54VQzfhTp06hlkOdnZ3BwcGSBWYul9vY2KipqZmenu7h4VFS&#10;UkKn01taWkJCQkCeE4Kguro6BwcHBEGIRCJaka+jo/OmT4ogSEZGBpqZjIuLS0lJoVAoK+axGQzG&#10;1atXZWVl3d3ds7OzXVxcrKysli8FEARJTEwsLy8PDg6+c+fO3Nxcd3f3ii9Vr4lIJEpJSamrq5uc&#10;nESr6i0sLNDc6S8PEwgEaEjz9fUtKCg4ceLE3Nzctm3bltxNMAyj5aZhYWGoh7Ojo6O1tbU061GR&#10;SJSYmIjeZWhXg8RDNTU1aWpq1tTUPHv2zMnJqaysbOvWrdra2kQi8U1v9GKxWAMDg4yMjPPnz09O&#10;TlZWVrLZbHd3d3BvbkLeeOQbHR2VkZGZnp52c3Pr6+uLjIyUplSyo6Pj2rVrjx49QivBSCSSsbHx&#10;48ePlzROLSwsfPPNNxUVFVpaWmQy+enTpzY2NioqKk1NTctLYGAYrq6udnV1XVhYQKtDJV6PYjCY&#10;jIwMOp0eFRWVlJR06tSpubm5wMBAIP2HMjc3V1JSQiaTDQwMUD/uNTgpn89HN5VHRkY0NDScnZ0x&#10;GMyKFcVpaWmhoaE6OjoaGhoCgUAsFq/4xdHp9OHh4fPnz2OxWB0dHT6fHxwcLPHKVSwWl5aWRkRE&#10;WFtb19XVTU1NMZlMfX394eHhJddqTU2NgoKCu7u7rq4uk8mk0Wjbtm1b3v6IrkRdXV1Ro6Le3t4t&#10;W7ZIc9MhCILFYtvb2w0NDfF4/A8//GBoaCjxPTIzM4PD4QwMDJqamqhUqkAgsLW11dbWXoP6JrFY&#10;TCQS8Xh8aWlpZGSks7NzRUXFisZkgLeeN/iVi8Xi/v5+JSWlhw8fKikpmZqa0mg0aXoYIAh6+PDh&#10;n/70p/feey8zMzMuLo7H44lEouVeBzU1NeHh4f/xH//x5MkTW1tbfX19BEGEQqGPj88vD0MQBEEQ&#10;AoFAIpHy8vJqa2ulSVhBEITFYgMDA58/fy4WiyMiIrKystD3WWnGfJuwtbXlcrny8vKlpaUWFhZr&#10;cMbp6enFxcXZ2dmsrKyDBw8+fPhQV1f3ZdlOHo+np6dHIpGSk5O9vLxeVniMx+NnZ2cRBEGX+P7+&#10;/pK1sqHAMEwmk9Eu7y1bthw/fhxdPu7fv3/JkUwm09DQUFNTs6CgwNbW1svLa/lo8/PzP//8c3Nz&#10;s5GRkZWV1U8//UShUCQuQuns7GSz2deuXcvLy3N1da2rq4Nh+Pz58zQaTYLREATJzs7m8XhUKrWl&#10;pSUmJiYuLg7No0o2vV/F3NzcF1988dlnn8nKyqqoqJSWlpJIJAsLC8k+C+C3zhuMfGiXKKpp1NTU&#10;dOnSJX9/fynHxGAwPB6PTCYTCAQcDofqDC3Xu5KTk2OxWFgs1tfXt7e3193dHd2WWBLYcnJyuFwu&#10;DMMxMTFool+aVQidTv/pp5+UlZWPHTuWlJSkoKAQFhYm8WhvJVgs9v3335+fn1+zF4LR0VHUUlFO&#10;Tq65uXnFNRyabExKSjIxMSkuLhaLxSKRCN2IWnFMBQUFAoFQWlra1tYmZdtZa2trb28v2q4nFArR&#10;VDz8v7w4jMlkdnd329vbP3jwAM3JC4XCFcVu+vr6tm7devjwYbRGxsXFZfkW+OvA4/FmZmZmZmY+&#10;//zzgwcPEgiEu3fv1tbWIgiCw+EcHR0l+LAwDGtra6elpYWHh1dXV4+OjmppaX388ccGBgYSjPZr&#10;qaqqio6O/vTTT/Pz87dv344uMclk8vLtD8Bm4A1mO4uKis6ePaunpzc5Oenr6+vi4iLxRSYSifLz&#10;85uamuzs7O7fv6+trd3W1rai6C0qBkEikR49eqSlpYUWLq9YOtjf319XV4dqXmCxWDMzM3Nzc4nz&#10;Hqg9jbe3940bN1A/tvz8fH9/fyDXsgRZWVkLCwtNTc03XUEuEonYbLa2tnZRUdH+/ftZLNbExMSe&#10;PXuWbOogCNLb24sgiJycHIfDmZqaKigosLOzQ0t8lxwpFosxGAwq9tja2rqwsLBjxw6Jv2IajVZa&#10;WtrS0oLaSd64cWP37t3LSy24XG58fHxvb6+qqiqRSExPT4dh2N/ff8m1imY1IAh68uSJvb09nU5/&#10;9uyZv7+/ZFlEDofT1dW1ZcuWiYkJHA6HKj+0trYaGxsrKytLfJsoKioqKiq2trZGRESgLoySuV3+&#10;KhAE6ezsRHuIdXV1FxcX+Xw+uj9iYGAA7tDNyRtc82EwmLm5OQiCnjx5oq2tLbHvDIIgHR0di4uL&#10;6Ma4m5tbbm7uL3V7f3lkXl6eh4dHV1eXnZ1dSUnJli1bVmxAFovFOjo6LBZrtXIdQqFQJBLJyMg4&#10;OjpeuXKFQCBcuHAB7JyvI2w2+4cffqitrSUSiXQ6PSAgICYmZvl2F1r/oq+vHxISMjs76+Li8uGH&#10;HwYFBS15HIvF4tTU1L/+9a+dnZ0QBOHx+Ojo6BepAgkQCoXZ2dmRkZGnT5/OyMiYn59fcXoQBLW3&#10;t3t6elpbWxcUFJiYmFy4cOHEiRPLn9dVVVV//etfBQIBgiCZmZlFRUWWlpaSzQ2CICUlJSsrq5KS&#10;kjNnztTW1g4ODhKJxNjY2MbGRskGRFWc0tLSfHx8+Hw++tIp8fReEzQpPTU11dDQ4OHhkZeXNzU1&#10;NTw8rKam9qZPDdjgvME1H4lESkpKwmAwDAZDGlEGgUDw3XffxcTE2Nra9vf3W1lZhYSErJi2evr0&#10;aVdX1969eykUSmFh4fvvv29iYrL8vDMzM99++y0Wi929e3dCQoKUDeYIgtBotLm5OQqFUlxcfODA&#10;gc7OThMTk1eUzgPeKOgybnx8fO/evc3NzU+ePIEgaEXnI7SXwMDAIC8vz9PT09bWdm5ubrlCP+ou&#10;wuFw/P39KysrKRSKlAsFBEEwGMzQ0BCdTre1td2yZUtnZ+fLApVYLIYgqL+/Pygo6KeffvL19V1e&#10;pcnlcouKimJiYr799tuzZ88uLi6iilwSz5DH442Pj0MQ1NPTEx4e/v3332tqagqFQlVVVckSvM+f&#10;P+/r69u9ezdaudrU1OTp6Sml7de/JCcnRyQSjY+PoyagWlpaaWlp5ubmy9XgAJuNNxj5VFVVdXV1&#10;nz9/HhYWJo3JFppfamlpoVAoo6Oj8vLyL1s+qqurP3z40MjIiEQi1dfXo5KGL/5VIBCgQ6Wnpx8+&#10;fDghIcHCwsLKyqq7u3vFdeFrMjw8nJmZyeVyXVxcysrKxsbGrK2tl3diAdaMsbGxe/fuDQ4OEgiE&#10;oKAgOzu78vLy5SV8AoHgn//8Z3Fxsb+/v6ysbG1trb29/YqXVk1NDY/Hw2Aw9fX1QUFBLS0t0nRn&#10;ovLc9fX1+/fvLyoqIpFIZmZmrxhQWVmZTqdzudzp6eljx46t+M43NzdHp9OHhob8/f0TEhI8PT1X&#10;tNh9ffh8/u3bt2NjY6uqqhQUFA4dOqSlpaWlpSXxvubw8LCsrKyNjU1bW9vQ0NCuXbvWwPHVzMzs&#10;6tWrwcHB4+PjfD6fQqH4+PiYmpqCsAd4s+W8RkZG4eHhEhdAIwgyOzsLw3BgYKBAIPjyyy8HBgbM&#10;zc1fdrysrOz58+d/+OGH77//3t7efsmL+f3799va2iAIEgqFdDo9MDAwLS1tcnJSsrobgUBQWloK&#10;QVBra+u+ffuioqIaGxvDwsL09PRcXV0lGBAgJagtBoIg6BehpqaG7qJpaGjo6enR6fQlxz9+/HjH&#10;jh0uLi7x8fHOzs66urro6moJQ0NDvb29FAolJycnNDR0ZmZGSi2elpYWeXl5GRmZO3fuxMXFVVZW&#10;rnjehYWFsbExVMnT2Ni4r68PtWVYcUw1NTU/Pz+0RsbNzW2599brgCoZIQgyMzNDIBCIROLs7OyR&#10;I0fYbLY0lj0cDgetNa2pqWGz2RAEoUU6bxq05d/Q0PDatWt79+6tqqpCV7EAALRe/nyvydzcXF5e&#10;HuolZGVlVVNTExUV9eocPR6PR0UF9+/fv+Qd39DQMC0tzcTExMXFJT8/PyIiYnJy0t7eXgLpLLFY&#10;3NDQYGxsPD09jcPhnj9/bmpq2tPTo6CggFov/eqPCpAaGIY7OztHRkZsbGxmZ2cxGIyBgUF9fb2L&#10;i8vMzIylpeWSN6HJyUl5efmRkREzM7OkpKTY2NgVMxNzc3MvxMkyMzPn5+d37dolTfPZkydPbGxs&#10;BgYGFhYWnj9/vm/fvhWrWq5cudLX14cKrcnIyLi7uy8vuoEgqKenB+0Bh2G4oKCgt7c3IiJCMo9D&#10;Ho/X3t5OJpNTUlK6urrs7e17e3stLS1fWMBLAIIg169fp9FoY2NjXl5eCQkJNBotIiJiDbbAGQxG&#10;X1/fyZMniUTi/fv3jx07RiAQ3rTDO+C3woaOfGlpadra2qamphAEycjIWFpaZmZmvtrtE4ZhdXV1&#10;Nps9Nja25M2XxWKZm5unpqZ6eno2Nzc3NzdbWlpK5n65uLiIah/n5eVZWlrW1NRMT093dXUFBASA&#10;W2u9QB2FioqK0EZvkUg0MjISFxcnKytrbGy8fGdOR0dnYGCATCbPz8+ja8QlBywsLBQVFamqqmpp&#10;adXV1QUGBvr4+Li6ukr81GaxWLW1tQ4ODiMjI9ra2qhm6ZLk29zcnJycXHd3t4qKyr59++h0OovF&#10;IhKJK666WCxWfn4+2tuDw+FsbGzs7e0lk01A8yva2tqoq4lAIKBSqaOjo35+fpJ9WBRUIAnVajEy&#10;MgoLC/Px8VmDe2R4eBh9PXV3d1dTUyspKfHy8nrT24qA3xAbVLxALBazWKywsLD6+noOh4P+kEwm&#10;nzp16l9WVMMwHBwcvDzlODAwUFVVFRwcnJycfOjQIT8/vyXqUK9JW1ubnJycgoJCXl7e0aNHc3Nz&#10;Dx06hD6npLHYBUjJ4OBgbW3t4cOHc3NzTUxMhoeH3dzcXlF7iRa1Z2dns9ns5f02CIKkpaXJy8tn&#10;ZWWRyWSRSNTW1iYjIyNxQT+qeTY/Py8SibBYbF1d3cDAgJ+f35IBy8rKhEKhkpLS+Pg4qtX39OnT&#10;l405Pz/f0dHxIiKqqalJU1eVnp5+7949Kyuru3fvuru7f/jhhxERERKPhkIkEo2MjOrr6z/44IOM&#10;jIyxsbG1KXjm8XgNDQ1WVlaJiYlUKtXT03MN5GEBvyE24ppPJBJdvXq1oKDA1NTUysoqNzfXxcUF&#10;vb1fs4gc9SSD/reqBUEQDodjaGjY0dEhJyeHx+MVFBQk2+heXFwcHx+Xl5dXVVXt7Ow0MjKyt7fP&#10;ysrat2+fNHYtACmZnJxMT0/HYDB1dXUxMTGZmZlnzpz5l+UYRCIxMDBwRUdcgUDQ2Ni4b98+Jyen&#10;jIyMd955h0QiSZPkZLPZg4ODaCNEb2+vhYWFn5/fcvlQS0vL1NRUBweH2tpaFovV1dVlbW29XCNG&#10;LBa3tLQoKCjo6+uXl5ejOwISzw2CIBiGFxcXW1tb9+7d297evri4aGRkJL09rIyMjIKCQnd3NwzD&#10;Pj4+UtbdvA6oOrmBgUFJSUlsbKxIJOLz+S/z7AVsWjbW1TA0NIQgSF9fn5GR0a5du65fv66pqenk&#10;5CTxljiVSm1oaJifn79y5cri4mJkZGRhYaGNjY3EshF5eXmysrKZmZmysrKnTp1KT09XVlY+cuQI&#10;2NtbX1pbW3ft2rVv3z4ymcxms+Pi4l7zSbfiYXQ6fW5uTiAQMBgMBQUFDAaDxWKlMWvs7+/H4XBT&#10;U1NcLheDwQwODjo6Oi7PELBYrJaWFk9Pz4SEhOPHj6OvaytGCyqV2tzcnJycTCAQ5OXlHz9+LPHc&#10;IAji8XjZ2dlqamqHDh1KTEyMioqSsgiFx+M1NzfPz89DEKSsrCwnJ9ff3/+K2rRVhMfj5eTkpKen&#10;q6urDw8Pu7u7h4aGroEoKOC3xcZa8xUWFrJYLBUVFRiGOzo6QkJCLl68uGvXLsn82yoqKtzd3XNy&#10;cszNzclkcklJiaOj4/T0NGqcLdkMTUxMEhISwsLCsrOzHR0dTUxMWltbV1w0ANYGsVjMZrOxWCwq&#10;Ry4SiaampqRxGR0fH79x48bk5OSOHTvi4+P7+/u1tbWl6QqHIGhkZKSoqMjHxyclJWVgYMDExGR5&#10;Iw2fz7969SqbzW5qavLw8Kirq4uKijIwMPjlB0GV1TAYTEFBwalTp5ycnDIzM48dO6aoqChNxWl2&#10;dra2tjaJRDI0NBQKhagLkjSWRjdu3Jifn3/w4IGnpycOh7Ozs7O3t3+jq67x8XFFRcXi4uLKysoT&#10;J04IhcLy8nI2my2Z0BrgrWdjRT4zM7OcnBxbW1sFBYXZ2VksFrt161YjIyPJnmIMBqO8vDw6Ovrm&#10;zZuhoaFjY2PZ2dkWFhY2NjaSTQ/ViOFyuQ0NDdHR0dnZ2Tt27FixWR6wNqDfSGZmpq2tbV9fX3d3&#10;d2tra1BQkDRh4OHDh4GBgX5+fjQazcPDQ01NzdvbW4Kn9sLCAoIgIpGIyWQaGRkNDQ0JBALUuGOJ&#10;qRaTycTj8TQaTSgU6unpKSoqqqurc7lcQ0PDJYuVqampW7duYbHYqakpXV1dVVXVp0+furm5SVbM&#10;+YKKioqoqCgSiZSdnR0UFEShUDQ0NCS+qnk8Xmdnp5eXF+oUpqWlJU1TxGuCamGPjo6amJg8fvw4&#10;NDTUw8OjurraxcUF6JMBlrOBsp0IgjQ0NJw4cSIlJUVeXr6xsbG9vd3S0lLie8bR0ZFEIrW2tu7Z&#10;syc5OXnPnj3vvPNOYGCgxDPkcDiTk5MXLlzYuXNnWVlZcHAwKuQo8YAAKZmZmYEg6JNPPrl7925E&#10;RISFhUVMTIzEOnkoysrKNBoNleZZWFiwtbWV7NE5NjaWnJzM4XASEhJ4PN7u3btLS0sRBLGzs1ty&#10;zdy5c6ezs5NIJHZ2dvb09AQGBtbX1+/Zs2d5DaSmpiaNRhseHt65c+e1a9eoVCoMw9JcgRwOh8vl&#10;amtro3U0LBZLKBRKqaoqJyc3MTFRUlISGRlZX1+PtiS+aWJiYqhUqqGhoa+vL4FAqKysVFJS0tLS&#10;YjAYa3B2wG+ODfTUhmF4eHi4o6MjOjo6NTX1P//zP0+fPi3xHTg/P//o0SN/f/+enh4MBmNubv78&#10;+XNtbW1pHhMyMjJcLheCIGdn55GRERUVFaDMub40NzePjY0pKCgcP348OTnZyclJT09PyjHd3d3L&#10;y8tra2u7urq0tLQkHsfMzExDQ6Ourm737t2JiYkQBDk6Oq5YM7J///67d++KxWJtbW1ZWdlbt26t&#10;mKNDVdnOnTs3PDzMZrNPnToFw/CxY8ckvkfodPo///nP//7v/966dSuVSr148SJa/yXZaBAETU1N&#10;5eTk8Pl8Nzc3BEHy8/N1dXXXJiMiLy9/7ty5iooKdDsfdUOztLSU8jUI8LayztlOtOlKRUWlq6tL&#10;SUnJxsYmJyfHzs5OVVVVXV1d4rgiEomuXLmiqKiYm5t7+vTpmzdvRkREoFkXyQacn59PTk5G5d6b&#10;m5t5PJ6cnJyHhwfIc64XaEqNQqG0t7fLysqamppaWlrKy8tL/I2IRCIIgmAYlpGRoVAoaKXJcg3P&#10;12dgYIBCoZSXlxsbG+NwuISEhG3bti1vnxCJRGNjY46OjsnJycePH2ez2Zqami+KmX9JcXFxU1MT&#10;FovduXNnYmIin88PDQ2VpjfuwYMH4eHhExMTjY2Nv/vd70xNTVf0P3lN0A1COzs7BQUFMzMz1IQh&#10;MDBwzZIi8vLyysrKBQUFzs7OOgFZJabaOjoQBG3ZsgXcoYAVWc/Ih/qqJCYmGhgYzM7OlpaWOjo6&#10;amlppaSk7N+/X2IVfAiC5ubmJiYm9PX1SSQSh8NBN36kqe9KT093d3cfGhpCO/n6+/sjIiKkmSFA&#10;GhAESUhImJmZKS0tPXToUFZWloWFhZqamsSPubGxsR9++KGystLKykpBQQGPx6O9BBIPODg4ePv2&#10;OxMmgwAAIABJREFU7c7OzmPHjqHbzNu3b19RCzsrK6ulpUVLSwstxEcF8FY8L5VKPX36tL6+/pMn&#10;TwICAmRkZKR5mYMgaHx8XFZWls/nwzBcVla2bds2abbEOBwO+hZy586dkZGR0NBQIyOjtdwLgGFY&#10;U1MTtaYCxZyAV7Oe2c7Z2dmMjIzDhw+npKRYWFgoKSmVlpZOTU2FhYVJfAciCMJisWRlZfv6+rq6&#10;urZt29ba2qquri5llJqbm7O2tt63b193d3dwcHBcXJyU4o0AaUC/4mPHju3evfvhw4cnTpyQUhaE&#10;SqWeO3dOV1cX1f6QfoYFBQVxcXFqamoVFRWHDx8eHBxccT0qEAhmZ2fPnTtnbW2NIIiOjg6Px1s+&#10;mlgsFovFcnJyU1NTEAS1t7erqalJbziwbds2VKUMh8OdPXtW4miBIMjY2Bgqn8Tn83//+9+jmwJr&#10;AJPJ/OU+IgzDfn5+QEcJ8C9Zz8inoqKioKDQ1ta2e/dutAJlcHAQrU2XeMyurq5vv/324cOH7u7u&#10;bDY7NTVVmtEgCJqYmJifn9fU1GxtbcVgMOBdct0RCoUEAoHBYIhEIgsLi5mZGXV1dSnVc4RCYVtb&#10;m66ubl9fH4vFkn6SMAyrqqpGRUWVlZXxeDx3d/flx6DtbhwOB1111dTUhISEoBtUv4TL5V66dCk5&#10;OTk4ODg+Pr68vByCIGmuQwRB0GgBw7CNjc3ly5e1tLSkqQ5tbW1NSUn56aefwsPDSSQSqgAu8Wi/&#10;isLCwunpaQiCRCIRmq8GAF6H9cx2wjBsbm5eUFCAGol1d3cfPHhwibXQryUrK+uDDz6wsLCAIEhX&#10;V/dlWyavCZ1Ov3bt2uPHj/fv35+ZmVlZWYnuJ4HNg/WCRqN9+eWXRCJRVVW1rKxsYmJCWVkZ/bol&#10;o6amZmpqCpUxO378OFoHL03hUnt7O5PJlJOTa2lpQQNzS0vLimKzra2tjx8/plAod+/eFQqFPB7v&#10;l+ZWCIIMDAyoqqpSqVQXF5euri4+n79z504ajbZz506J61CEQmFaWlpxcbG5ubm8vLy6unpQUJA0&#10;Ll0IguTm5p47d+7Ro0cjIyOenp56enq2trZr4LQOQRCRSKypqbG2tq6vr0flyt7oSQFvDeu25hMI&#10;BGlpaTdu3Ni/f392draLi8uqVGFhMBhU5/Phw4eGhobSZIQWFhaoVOrRo0cPHjyYnp7+0UcfnTlz&#10;Zu/evSDsrRdisfjJkyd//OMf6+rqjI2NnZyc5OXlQ0NDJR5wamqqq6vr0aNHqNbrF1984ezsLE1x&#10;Y11dXXV1dWFhoUAgEIvFX375pYODg5KS0pLKfrFYzOFwXFxcEATh8/l+fn7T09P79u375TGLi4v3&#10;79/ncDhzc3NEIlFDQ+PZs2doL400yst1dXX6+vqurq7l5eUvinokHg1BkJs3b+rr61dXV0dGRk5N&#10;TT148OBNG+DNzc0NDQ01Nzd/++23cnJyY2NjQqHQxcVlefUQAPAy1i3yVVRUoBUoTU1Nhw8fLioq&#10;8vT0lP6GCQoKSkhIeP78OY/Hk3Jv7+7du5OTk0+ePDE1NbWxsamrq1NVVQVhb71AECQ+Pr6kpASG&#10;4ZMnT96+fdvc3DwoKEjivN/k5GRCQoKzs/O777774MEDCoXy5z//+dVOIC9jfn6+qqoKQZCWlpaj&#10;R4++9957qALR8ePH6+vrDQ0Nl6QxWCzWzz//zOfzUTk9VVXViIiIJREX3ay6desWav3o6+urr68v&#10;Te0lCoPBIJFIPT09Ojo6z549k2YoCIKqq6thGN65c2dvb6+6urqBgcGhQ4ekHPPVjI2NYbHYn376&#10;aW5uLiIi4ubNm6Ojo319fTIyMi4uLm/01IC3iXXLdtbW1lpZWXV1dZHJZA0NjdWSWiCRSAQCoby8&#10;PCQkRBrd+vb2dhqN9u6771ZXV2OxWA8PD1Awtr50d3djMJht27bdvXvX09PT2NgYj8dLXMsgEonu&#10;379PoVAePXrk5eVlamra2dlpYmIi2WhYLPb+/fsqKipovkFLS4tGo5HJZDKZvGXLFgqF8sto+vz5&#10;88XFRVVV1YqKCgcHh+npaXNz8+UFUzAMIwjS2dlpZ2fHZDLLysqUlZV9fHykKTdlsVhkMvnSpUtn&#10;z54dHBwkkUjS3CMikUhZWTk/P9/JyQmCoIyMjNDQ0FfbZ0pPbW2tvr4+j8fr7e3dtm2bp6cnBEHd&#10;3d3LnagBgFewDpGPwWC0tLSoq6snJSWdPn26t7dXU1NTMlOx5cAwrK2t7erqKuWA8vLyhYWFdnZ2&#10;Tk5Od+/elXLvByA9DQ0NdDo9MDCQxWJ1dHS4urpKU8LX19dXW1t74MABCIKqqqq8vLyMjY0lHg2G&#10;YWtr66SkpJCQkIyMDBaL1d/fj5o1Kikp/TJWzczMZGRkNDY2ent7T01N5eXloTn5FYfV09MzMjJK&#10;SUmJjIzU1tZ2d3eX+OE+PDx89+5dFRUVCwsLLBabm5u7uLi4Y8cOieNoe3v7lStX2Gx2UFBQVlZW&#10;REREQECAZPq6vwojI6Pbt297e3vLy8vX1dWZmZlZWlo+evRIssU6YNOy1pFPIBD8+OOPaGpidna2&#10;qKhILBYHBgZutKtWVlbWxMQkOTnZ29vbzc0NvE6uOyYmJjU1NXg83t3dnUgkSmO3JhQK1dTU+vr6&#10;hEKhu7v7xMSErq6uNAv6lpYWCIIoFEpGRsa7775Lp9NDQ0OXV0uKxeKMjIywsDAvL6/r168fOnTI&#10;3NzcycnpFRe/kpISDodrbW319PSU5iIsKSkJCgpqbW3NyMiIiIjYvn27ZIlTJpO5sLAgJyeXmZn5&#10;u9/97v79+/7+/lgsViAQSLN8fH3u3r3r5+eXlJQUERHR1dVVUVHh4uIyPDy8BjU1gLeJtY58ExMT&#10;qLzQ/Pw8Ho8PCwvz9PTcONKXQqGQyWSileVEIhHVEdbX11/veQEgGIZtbW2Tk5NRPWWJx2lra7t0&#10;6VJdXd3Bgwdzc3P19fWdnJykXNCLxeJHjx75+PjIyMg0NDSEhYW9zAyku7t7fn6eQqFoaWk1NTWt&#10;WHj88OHDGzduWFtbo7Fzy5YtK3rKvyYIgiwuLsrLy1+9etXR0dHR0XFmZsbQ0FCyOEGlUlFfpM7O&#10;zomJCW9v77KysvDwcGlkBH4VIyMjIpHI3t7+9u3bcXFx6NMDhD3Ar2WtQ46amlp/f79QKMRisb29&#10;vdLITa06CIIkJyd/99137e3tEATBMOzs7Ozm5rbe8wL8D3g8/uzZs1JqCFRUVPzpT3+KiYm5ffv2&#10;yZMnGQyGNFcgi8UqKSlRU1ObnZ0VCARubm5BQUEvOxiG4X379vX29vb395uamu7YsWP5MWw2e2Ji&#10;4p133klKSkK72mEYljgwIwhy+/btv/3tb0Kh8PPPP8dgMI8ePZKm9N/Nze3SpUsTExNYLJbNZhsa&#10;GqJOfm/0LkYFxDs6Onp7e93d3ZuamszMzJydnXk8Hvy/vLmzA95K1jryycnJ2dnZ/fzzz7dv35bY&#10;LWh1QRBkZmYGQZD+/n4tLa0//vGP+fn5aHuslEL4gFVHepVwBEFgGDY1NUXLTF62x/Y6CAQCGo22&#10;uLj43Xff4fH4rq4uGIaX+6f/EhwOd/z4cSqVKhaLV1zGlZeXC4VCXV3dkJCQlJQUKQVlJicnRSJR&#10;bGzstWvXWCzWwsJCeHi4ioqKxAOqqqp6e3tXV1fHxMTQ6fRvvvkmICDgTQeenp6ehYUFNTW1Bw8e&#10;5OXlcTgcHo/n5eUFdJQAErPW2U4Yho2NjYlEooGBgY2NzQZ5WSsvLzcyMmpubh4eHvbw8DA2NkZb&#10;DDfI9ADSIxaL8/Pzx8fH9fX1Hz58qK+v39zcLGUjDY/Hq6ysjIiIMDExqauro9FoK2q1LAGPx1Mo&#10;lOXxWyQSzc/Pm5mZlZSUGBsbm5iYKCgoSJNF5HA4qBd8d3f3jh07Ll++HBISIk0hz7NnzwoKCmJi&#10;Yp4/f85kMmNjY729vV8d6aUEQRA6nW5paXnnzh1NTc3g4GD0d47KtL658wLeetahthN9L5ZGDnh1&#10;gWHYzMwsKSkpKCios7MTi8WiDXxA/e9torGxEd1gU1RU5PP5eXl5e/fulaYoo6WlZWJiYnh42NHR&#10;UVFR0cvLq7Gx0dra+nW6SJdX0yAIkp6eTqVSe3p6Dh06lJCQ4OLioq2tLfE9giBIY2MjKvA2Pj6u&#10;paVlZGRka2srcQ6Dx+NlZmYGBwfz+Xw7OzsqlbpiM8aqk5ubW1FRERkZmZSU5OjoaGJiEhAQsHGe&#10;HoDfKCCVByEIIhAIduzYER8ff/DgwcLCQiaTCRIpbxkjIyMEAiEhISEhIUFPT+/TTz81NzeXZkA1&#10;NbWZmZn29vYvv/wyMzMTQRAcDrei3vSrGRwcFIlEbDaby+V+9tln1tbWT58+jY2NRVsDJUYsFhcU&#10;FCgqKiorK7e1teXn50tZorywsIBuEyYlJaWlpZ09e3YNehhgGEZbHnk8XmxsbHx8vFAolJOTA2EP&#10;ICXr7M+37ohEouTk5Dt37mCxWCsrq8ePHx86dEhRURG0Mbw1sNns7u5u1HIvOjoafV5ra2tLOayS&#10;kpKZmdns7OyBAwfMzMwIBIKhoaEEKj/9/f1ycnIEAqGmpsbd3V1bW7uiomL79u3LpatfEwRBSktL&#10;y8rKdu3adf/+fTc3Nz8/Pw8PD4kljUQiUU1NDbpW1tPTCw8Pb21tdXV1lWy0X0VLS8vg4GBkZGRy&#10;crK/vz+BQFBWVgbJGID0bPY1H41GIxKJx48fn5qaQk20CQQCaFp/a0ANICsrK2tra6OiorKzsxsa&#10;GqS07/glGhoaLBYLbS6UYE9udHTUzs6uvr6+paWFTCZTqdT29naJRRjodDoEQc+ePZuamrK2tn78&#10;+HFoaGhaWhoOh5NGya+pqen58+fJyckeHh4MBuPixYv+/v4Sj/b6TExMPH78WEdHR01NbefOnV99&#10;9ZWioqI0mqUAwAvgJVq6m4eqqipDQ0ORSFRdXT0/Px8dHU2lUt+06iBgjRkcHGxvbyeTyQ8ePIiK&#10;ilJRUdHU1HxZs50EzM7OKigoSPyqVFRUVF1dfeHChevXr+/du7epqYnFYu3bt0+CZLtIJLp8+fK5&#10;c+cqKytVVVXr6upcXFwwGAyRSDQ2NpY4PTg7OxsfH//++++PjY3l5uYeO3ZMKBSuirj8v+Tp06do&#10;DWdnZ6dQKERlDkEyBrAqbN41n4yMzJdffqmlpdXV1YX6rb/RKjXA2oMgCIlE0tXV7ejoOHPmTGJi&#10;IgRBqxj2IKm7LKysrGAYHh0djYuLy8jIQEWuJdtjxmAwsrKyN27cMDMzu379OtpswOFwTExMpCmT&#10;UVJSkpGR6erqMjAw8PDwGB8fX4OwhyDI/Py8gYFBfX29WCzG4XDj4+Pa2tog7AFWi827zwfDsEAg&#10;mJ6ejo6OzsnJmZmZiYyMBLfWW8PAwMDVq1dhGDYyMhoeHuZyuXv27DEwMFjvef0fz549Gx0djYqK&#10;SklJsbe3NzU1xWAwEpdWwTAsFApbWlo8PT1lZWXLysr6+/sjIiIkDsyLi4vXrl2bmJiIjo6+efOm&#10;jY2Nubn52qz2bt26lZubq6amRiKR0tPTOzo69u7du7qvLIBNzmY0HxCJRPn5+SwWKyIiIiUlRV1d&#10;/dixY2smvwRYA8Ri8b17906dOnXp0iVHR0cej8dgMHR1ddd7Xv8HnU7Py8vT1dVta2s7duzYxYsX&#10;w8LCTE1NJR5wYWHB3t5eT08vMTHxd7/7na+vL4FAkKYYhEql+vj4PHjwQF1dPS4urri4ODY2VuLR&#10;Xh9UDefkyZMXL168cOEChULB4/Fgew+wumzGNV99ff3CwsKWLVsePHhw7Nix27dvm5iYrJZZBGB9&#10;4fF409PTWCy2u7t7YWHBzs6uoaHhyJEjNjY2G0GORyAQ1NbW6urqpqam+vv7BwQEDA4OqqiohIaG&#10;Lrfxe33odPrly5dFIpGDg4OcnFxVVZWrq6s0GtxsNru+vt7BwYHJZLa0tCAIsnv37rXJiPD5/NnZ&#10;2fb29tjY2IsXL1paWurp6a3BeQGbivV/FqwxPB5veHjYxcXFy8tLXV2dwWB8/PHH0ghbADYUQqHw&#10;6tWr1dXVaAi0s7Obn5+H3rCw5OuDxWK1tLTGxsa2bNmCOjyYm5uPjY0pKSlJE1fKysqOHz+uoqIS&#10;Hx9vbW39Cu3Q14HL5WZmZkZHR9fW1vr5+Zmamuro6KyZOaWSkpKrqysWi+XxeDExMdKojAIAL2Nz&#10;RT6hUJiammppaVlRUYEgiKqq6sLCwgZ5JgJWBUVFRRsbm66urn379j1//vwf//iHlBJlqwsMw1gs&#10;NjMz087Ojs1m37hxo6ioyM7OTuIB+Xz+0NCQurr6jz/+2NbWRiaTe3p6JKvVQhBkbm5OLBbn5eWp&#10;qqoqKysjCFJYWAhBkL29/Zv+HQqFQjabjZaaKyoqTkxM5OfnOzs7g613wJtgc3U1FBYWMhiM2NjY&#10;1NTUkZERWVnZCxcugFvrrYHP5z99+tTCwqK9vZ1Go0VFRYnF4g3V+MxkMnNzcyMiIq5cufLuu+9e&#10;vHjxyJEjEqvJIAhy/fr1yclJT09PCoUiFArz8vLCw8Mlq0NBECQxMXFxcXHfvn2XLl366KOPZGVl&#10;29raVlQZXV34fP73338/Pz/v7u6+a9cudDLQhlmpA94+Nsuaj8vlVldXW1paPnv2bG5u7tChQ6dP&#10;n/7ggw9A2HtrQB/cIyMj33//vbm5uVgs/vbbbzfa91teXo7FYkkkUnR0dGZm5vnz53Nzc1GjHwno&#10;6OjQ0tL6wx/+0NbWNjY2lpqaamtrK3FzDgzDjo6OqAHewYMHr1+/jsFgnJ2d10DYob293cPDY8+e&#10;PTweD+3HB95DgDfKZqlwSUtL43A45eXlO3bsyMvLc3Z2JhKJG+2xCJAGLpfb2tp69OhRc3Pz+/fv&#10;Hz582MnJCY/Hr/e8/gcWi0WlUh0cHBobG3V0dIyMjHR1dVEhaSKRKFlty/j4eE1Njbe3t62t7d27&#10;d8+fP29gYCBNwNDQ0LCxsUlJSQkKCoJhWFVVdW1WzAwGo7Ozc2ZmxsvL6+nTp1JKqgIA/5JNseZr&#10;b28XCoX79++Pi4tra2vz8fFB7fcAbw19fX09PT1zc3OLi4taWlo8Hk9GRmbjyI4jCJKVlYXunB0/&#10;fjw9PZ3D4aBWDDo6OhK8gU1OTqalpRkZGVlaWhYXFysoKJw6dUr6IhQMBqOtrR0YGPjVV1+pq6uv&#10;QS8B+r5iamra29tLoVCampo2VPMJ4G1lU0Q+NTW1Z8+eoc8aNpvt6uoK7q63CS6Xm5+fv2XLlm3b&#10;tv3www93796VXpB6dUEQhMvlbt261dDQsKKi4sCBA9Lsr4tEooyMDB0dnR9//DEkJKS/v390dHQV&#10;F2dOTk5xcXHSNBe+JmKx+ObNm11dXUKh8IMPPqitrcVisdLU+wAAr8mm6GTX1tbev3//t99+a2pq&#10;qqenB/YP3iYEAoFYLMbj8T09Pb6+vkQicXx83Nvbe73n9X/Mzs7KyMjIyMjQaDRdXd2JiQlppGQQ&#10;BGEwGOrq6jgcTl1dPTU1ddeuXase6fX19Vd3wBXhcDhycnKOjo5fffWVs7PzmTNn1uCkAAC0SSIf&#10;BEEODg5DQ0OTk5OnTp1a77kAVg02m/3tt9/yeLygoKCamhpjY2MzMzMzM7P1ntf/MT4+fv36dU9P&#10;z4iIiMuXL2toaEjZl11TU6OiouLh4fHw4cOYmJiffvoJhuE1a7ZbRRYXF+Xk5JhMZmFh4YULF9LS&#10;0tZ7RoBNxGapcEGN1xsaGpSUlKRx4gZsHBAEKSkpcXd3j4iIuHPnTmRkZFlZmaOj43rP6/8D9YiY&#10;mJgoLi4+ceKEgYGBq6urBPUsYrEY7XjLyMgICgpSVlZ+9OgRnU4PCAj4LeowDA8PX7p0aWRk5OTJ&#10;kyQSqampSV1dfQ3yqwAAymaJfBAEYTAYVBqfSCSu91wAq0N2dra2traRkRGCIDweLyQkZOPU64rF&#10;Yi6Xu7i4ePPmTTU1NR0dHQRBrKysJCvjnJmZSUlJwePxi4uLXC7X1NRUTk4Oh8M5ODj8hrL3XC6X&#10;z+fLyspmZma+8847Dx48QBBEWVl5YWFh27ZtG0FeDrBJ2FyXmqKi4karfQBIDAzDZ86cKS0t7evr&#10;6+7u1tLS2jiWwgiC5Ofn/+1vf1NXV//DH/5AoVD6+vqk2Twjk8l0On1oaCg2NraxsXFkZMTFxcXP&#10;z++3FS0YDEZ8fLxQKMTj8YODg8HBwbW1tS0tLcHBwb/FhC3gt8tv6bYBAJZAIpEOHTr0xRdfWFpa&#10;bigHItRw4N/+7d8yMjIWFxfLy8t9fX2lVEX/6KOPpqen+/r6Tp48WV9fv1pTXUt0dHQcHByysrIO&#10;HTrU0NDg7OxsYWEREhKy3vMCbDo2UbYT8FaioqKiqqo6Ojpqa2u7cfJ+FRUVY2NjXl5exsbGt27d&#10;OnPmjPTJBhwOZ2trm5ycPDc3FxER8dta7aGIxWIDA4Pm5mYulysWi7Oysry9vQ0NDdd7XoBNx+bS&#10;7QS8lYjF4qKiouDg4I0QDBYXF3t6eiwsLBISEvz9/a2trScnJzU0NFYrKk9PT09MTGyoMP+ajI6O&#10;xsfH4/H448ePp6WlRUREqKurKyoq/uY+COAtAEQ+AGDVeCH6rKysHBYWdunSpVOnTgHrRwiCEAS5&#10;evVqTEwMg8HIz88/cOBAV1eXr6/ves8LsElZ/3dkAODtQCQS0el0HA4XGBjY3t7e1NR04MCBjVNr&#10;uo4gCFJQUMDj8fB4vLGxMR6Pl5OTA2EPsI6AyAcArAIIglRXV9NoNBMTk6qqqo8++igrK4vBYCgr&#10;K6/31NaT1tZWkUjU2trKZDK3bt2ampoqEAg4HM7GqcIFbE5A5AMApEIsFi8uLs7PzxcVFRkZGdnZ&#10;2fH5/OfPnx89etTBwWG9Z7fOLC4upqSkaGhodHR0WFlZGRgY/OUvf/Hy8to4HhqAzQnY5wMApGJ6&#10;ejopKcnb23t8fFxOTi40NDQzM5PFYh0/fhysbBgMxtdffx0cHEwkEltbW+Pi4sRiMcgAA9YdsOYD&#10;AKSCTCZjsdjBwcE9e/Y8f/68t7d3//7977zzDgh7IpEoKSkpKiqqpqaGRCKRSKSuri4Q9gAbARD5&#10;AABpOX/+vEgkevr06dGjR/v7+4GfOARBYrGYw+EoKCigJgyXL18OCAjYUGLigM0MiHwAgLTIysru&#10;37+/srIyJycHKJKgFBYWysjIzM7OLiwsKCsrGxkZYTAYsA4GbBDAPh8AsDqwWCw6nQ4USVBqampE&#10;IpGOjk58fLySktLWrVs9PT3Xe1IAwP8AIh8AAFhNBgYGpqamHB0dr169+t5777FYrLm5OV1dXZAB&#10;BmwcgD46AABYNYRCoZKSUk1NTX19vUgkmpmZIZPJSkpK6z0vAOD/A+zzAQCAVaCurk4gEKSmpn73&#10;3XcBAQG7du2i0+m1tbXrPS8AYAVA5AMAAKsAn89HPXg/+OCD5ORkbW3tzz//fGBgAOynADYgIPIB&#10;AIBVwMfHB4fDcTgcdXX1sLCw1NRUGIYFAsF6zwsAWAFQ4QIAAFYHoVD4/fffR0ZGGhgYMBgMVVXV&#10;ubk5ZWVlUNsC2GiANR8AAFgdZGRk4uLibt26xePx1NTUYBhWUVEBYQ+wAQFrPgAAsJrQaDQymSwr&#10;K7veEwEAXgqIfAAAAADYXIBsJwAAAAA2FyDyAQAAAGBzASIfAAAAADYXIPIBAAAAYHMBdDsBgJdC&#10;p9MHBwfRPxMIBH19fUVFxVUv029ubrawsCAQCK8+jMFgTE9PW1hYrO7ZAYBNCFjzAQAvpaCgwPV/&#10;sbW1tbCwyM3NXfWzbNu27UV8XQKCIJ2dnUwmE4Kg4uLiM2fOrPrZAYBNCIh8AMCrMDU17e3t7e/v&#10;b2xsjIiIOHz48NOnT1f3FB999BGZTH7Zv546daqqqgqCIGtr6yNHjqzuqQGAzQnIdgIArwKHwxkb&#10;G2OxWAiC7O3th4aGLl68mJycjP7rwsLC9PS0pqbmi1wlgiCTk5OLi4s6OjoyMv9zf4nFYhqNhsfj&#10;0Qj3ool2bGxMQ0Pjk08++eUPx8fHcTicuro6DMMIgojFYvRfbW1tbW1tX5xlZmaGw+G8OAv63xEE&#10;GRsbIxAIqqqqQDwFAHgZYM0HALwuWCz2+PHjRUVFCIIgCFJWVubi4uLs7Ozl5VVXVwdBkFAovHDh&#10;AoVCcXR03L1799zcHARBLBbr6NGjjo6OdnZ2f//730UiUV9f365duxISElxdXUdGRjw9Pfv7+2tq&#10;ao4dO/bJJ5/Y29vb2dl98803CIKcPXu2ubn5zJkzaWlpVCr16NGjEASJRKK//e1vFArFyclp586d&#10;k5OTEATl5ub+4Q9/+PDDD93d3SkUyvXr19f3dwUAbGRA5AMAfgV2dnYMBoNOpzOZzCNHjoSHhxcW&#10;Frq5uR0+fJjNZpeUlKSlpV29ejUrK+vZs2eJiYkQBH3zzTdPnz7Nysr6r//6r7///e/19fV8Pr+x&#10;sfHnn3/+/PPPyWTywMAAn8/ncDh5eXlVVVXZ2dkfffTRn//85/r6+nPnzhkbG58/f97f35/NZo+O&#10;jkIQVFRU9M033/zjH//IycmZnZ39+OOPEQSZn59PT08XCoVUKnX//v1/+tOfgE8CAPAyQLYTAPgV&#10;yMvL43C4ubm5ysrKLVu2/OUvf5GVlbWxsbGxsamqqurs7HR1dQ0PD4dh+J///CcEQQiCxMfH//zz&#10;z/7+/giC3L9//+HDh2FhYUwmMyMjw9/f/5eDz83NXblyxdbW1tfXt76+HnV5VVZWtrOz09HRQY9B&#10;ECQ5OfnYsWPHjx+HIOiHH34IDQ2l0+kQBHG53K+//ppAIHzwwQeJiYksFktVVXWNfz8AwG8CEPkA&#10;gF+BWCwWi8WysrKNjY16eno1NTXoz7W1tbu7u62srP793//9888/37dv3549ezAYzOTkJIPC1XaP&#10;AAAEnklEQVTBcHR0hCAIhuFbt25BENTd3a2goODi4rJkcB0dHSsrK/TIHTt23Lx5c8UJdHR0xMbG&#10;on91dXUVCoUjIyMQBFlaWqLbjXg8XkZGBkjyAgAvA0Q+AOBXMD4+DkEQmUyem5urqqrq7e1Ffy4W&#10;iwkEQnBw8FdffXX58uWvv/7a0dHxxo0bMAzLy8u/qH9BK2XQP8jLyy8Z/JdWdqqqqvPz88snIBQK&#10;uVyuiooK+lcMBqOiosJisSAIIhKJq/xpAYC3FLDPBwD8CkpKSigUCh6PJxKJhw4dqv9fqqqqjh49&#10;itakPHnypLi4mEAgfPzxx0Qikcvl8ng89L8PDQ29CJbLay+ZTCZayQlBEJ1OXzGSycjIyMvLMxgM&#10;9K8ikWhubk5RUXHFAQEAwIqAyAcAvBZoU/n333+PFlja29vX1dXhcDh06RYREdHe3v7FF198+eWX&#10;RCLR19f3/fff7+vr09LSIhKJTU1N6Aj/9m//lpSU9LJTjI+Pd3R0QBAkFoupVCqFQll+DBaLtbGx&#10;KS8vR5OZ9fX1MjIy+vr6b+hTAwBvJSDbCQC8ChqNduTIERiG5+fnq6qqHB0d0dKSvXv3fvrpp3/8&#10;4x+jo6MTExNHR0etra2fPn365z//2dTUVEtL67vvvnNxccFgMMeOHfvoo49wONzQ0NC9e/eKi4tf&#10;di4sFnv69Okvvviitrb2/v37FRUVEATBMNzb24vKuKAcOXJk//79dnZ2xsbGv//973fv3q2mpvbm&#10;fxMAwNsDiHwAwEvR0dHx8/Njs9kQBBEIhM8+++zs2bPopp2GhkZ6evp777333Xff2drapqenKygo&#10;HD16tLKy8sSJEyKRKCAg4Ouvv4Yg6LPPPhsfH9+zZ4+CgsJf/vIXDw+PkZGRkJCQF2fZsWMHmti0&#10;trb28/MLDw/H4/Fff/21u7s7BEGBgYGffPKJsrKylZWVp6cnBEEhISGfffbZp59+Oj8/HxIScvHi&#10;RRiG9fT00OMhCJKTk9uxYwdwRQcAXgbwZAcAJARBkMXFRT6fj8fjX4QZkUjE4XAQBJGXl3+h4YL+&#10;EIPByMvLv2w3rqSk5MMPP2xqalpypEgkWlhYIBAIOBzul6fmcrkikUheXv5F1QwAAHhNwJoPAJAQ&#10;GIbxeDwej//lD7FY7PLKlBV/+LIxlxyJxWKVlJSWH7a8NBQAALwmoMIFANgogOJMAGBtANlOAGBD&#10;wGAw+vr6XF1dQfwDAN40IPIBAAAAYHMBsp0AAAAA2FyAyAcAAACAzQWIfAAAAADYXIDIBwAAAIDN&#10;BYh8AAAAANhcgMgHAAAAgM0FiHwAAAAA2FyAyAcAAACAzQWIfAAAAADYXIDIBwAAAIDNBYh8AAAA&#10;ANhcgMgHAAAAgM0FiHwAAAAA2FyAyAcAAACAzQWIfAAAAADYXIDIBwAAAIDNBYh8AAAAANhcgMgH&#10;AAD+X3t1IAAAAAAgyN96kEsieDEfAC/mA+DFfAC8mA+AF/MB8GI+AF7MB8CL+QB4MR8AL+YD4MV8&#10;ALyYD4AX8wHwYj4AXswHwIv5AHgxHwAv5gPgxXwAvJgPgBfzAfBiPgBezAfAS9AWtpTdBoJ3AAAA&#10;AElFTkSuQmCCUEsDBBQAAAAIAIdO4kDtXkR7lO4CAHvuAgAUAAAAZHJzL21lZGlhL2ltYWdlNi5w&#10;bmcA//8AAIlQTkcNChoKAAAADUlIRFIAAAg0AAAINAgCAAAAwzYjngAAAAZiS0dEAP8A/wD/oL2n&#10;kwAAIABJREFUeJzs3VuIlfXCx/E1B93hgWGXOY1WU2lCB82LDtgomVpEUU1gURJGGhSDbuiipDC6&#10;itp41YkoVNLoCIpJRUKaEGhmB8EOOqTWQI1F6tSkM6bjei/Wi/j62tTezfyeqT6fq/9az7Oc341X&#10;X561qsrlcgkAAAAAACCluugBAAAAAADA34s4AQAAAAAARIkTAAAAAABAlDgBAAAAAABEiRMAAAAA&#10;AECUOAEAAAAAAESJEwAAAAAAQJQ4AQAAAAAARIkTAAAAAABAlDgBAAAAAABEiRMAAAAAAECUOAEA&#10;AAAAAESJEwAAAAAAQJQ4AQAAAAAARIkTAAAAAABAlDgBAAAAAABEiRMAAAAAAECUOAEAAAAAAESJ&#10;EwAAAAAAQJQ4AQAAAAAARIkTAAAAAABAlDgBAAAAAABEiRMAAAAAAECUOAEAAAAAAESJEwAAAAAA&#10;QJQ4AQAAAAAARIkTAAAAAABAlDgBAAAAAABEiRMAAAAAAECUOAEAAAAAAESJEwAAAAAAQJQ4AQAA&#10;AAAARIkTAAAAAABAlDgBAAAAAABEiRMAAAAAAECUOAEAAAAAAESJEwAAAAAAQJQ4AQAAAAAARIkT&#10;AAAAAABAlDgBAAAAAABEiRMAAAAAAECUOAEAAAAAAESJEwAAAAAAQJQ4AQAAAAAARIkTAAAAAABA&#10;lDgBAAAAAABEiRMAAAAAAECUOAEAAAAAAESJEwAAAAAAQJQ4AQAAAAAARIkTAAAAAABAlDgBAAAA&#10;AABEiRMAAAAAAECUOAEAAAAAAESJEwAAAAAAQJQ4AQAAAAAARIkTAAAAAABAlDgBAAAAAABEiRMA&#10;AAAAAECUOAF/fevWras6xpYtW4peBAAAAAD8rYkTAAAAAABAlDgBAAAAAABEiRMAAAAAAECUOAEA&#10;AAAAAESJEwAAAAAAQJQ4AQAAAAAARIkTAAAAAABAlDgBAAAAAABEiRMAAAAAAECUOAEAAAAAAESJ&#10;EwAAAAAAQJQ4AQAAAAAARIkTAAAAAABAlDgBAAAAAABEiRMAAAAAAECUOAEAAAAAAESJEwAAAAAA&#10;QJQ4AQAAAAAARIkTAAAAAABAlDgBAAAAAABEiRMAAAAAAECUOAEAAAAAAESJEwAAAAAAQJQ4AQAA&#10;AAAARIkTAAAAAABAlDgBAAAAAABEiRMAAAAAAECUOAEAAAAAAESJEwAAAAAAQJQ4AQAAAAAARIkT&#10;AAAAAABAlDgBAAAAAABEiRMAAAAAAECUOAEAAAAAAESJEwAAAAAAQJQ4AQAAAAAARIkTAAAAAABA&#10;lDgBAAAAAABEiRMAAAAAAECUOAEAAAAAAESJEwAAAAAAQJQ4AQAAAAAARIkTAAAAAABAlDgBAAAA&#10;AABEiRMAAAAAAECUOAEAAAAAAESJEwAAAAAAQJQ4AQAAAAAARIkTAAAAAABAlDgBAAAAAABEiRMA&#10;AAAAAECUOAEAAAAAAESJEwAAAAAAQJQ4AQAAAAAARIkTAAAAAABAlDgBAAAAAABEiRMAAAAAAECU&#10;OAEAAAAAAESJEwAAAAAAQJQ4AQAAAAAARIkTAAAAAABAlDgBAAAAAABEiRMAAAAAAECUOAEAAAAA&#10;AETVFj0AAAAACjZnScEDls79Py+L3WNML47bAwD81zw5AQAAAAAARIkTAAAAAABAlDgBAAAAAABE&#10;iRMAAAAAAECUOAEAAAAAAESJEwAAAAAAQJQ4AQAAAAAARIkTAAAAAABAlDgBAAAAAABEiRMAAAAA&#10;AECUOAEAAAAAAESJEwAAAAAAQJQ4AQAAAAAARIkTAAAAAABAlDgBAAAAAABEiRMAAAAAAECUOAEA&#10;AAAAAESJEwAAAAAAQJQ4AQAAAAAARIkTAAAAAABAlDgBAAAAAABEiRMAAAAAAECUOAEAAAAAAESJ&#10;EwAAAAAAQJQ4AQAAAAAARIkTAAAAAABAlDgBAAAAAABEiRMAAAAAAECUOAEAAAAAAESJEwAAAAAA&#10;QJQ4AQAAAAAARIkTAAAAAABAlDgBAAAAAABEiRMAAAAAAECUOAEAAAAAAESJEwAAAAAAQJQ4AQAA&#10;AAAARIkTAAAAAABAVG3RA4DSoUOHWltb29rafvrpp9ra2rq6unPPPffMM8+sqqoqehoAAAAAQN8T&#10;J6BI3d3dr7322ptvvtnV1XXcpYaGhpkzZ1511VWFDAMAAAAA6D/iBBRm3759Dz/88FdffXXCq+3t&#10;7U8++eRHH310//33V1f7BjYAAAAA4K9DnIBilMvlRYsWHS0Tp59++pQpUxoaGrq6ur7++ut33323&#10;8izFhg0bli1bdueddxa5FQAAAACgT4kTUIyNGzd++umnlfOtt9562223HfsLEzfffPOjjz7a2tpa&#10;KpVWr1593XXXjRw5spihAAAAAAB9zXfFQDHefvvtymHSpEmzZs067revTznllHvvvbe2trZUKvX0&#10;9GzYsKGAiQAAAAAA/UOcgAL09PR88cUXlfM111xzwntGjx593nnnVc7bt28PLQMAAAAA6H/iBBRg&#10;9+7dBw8erJzHjh37a7edccYZlcOPP/6YmAUAAAAAECFOQAE6Ojoqh+rq6mHDhv3abUe/62no0KGJ&#10;WQAAAAAAEX4QGwpw/vnnr1ixonI+7tcmjrVjx47KoaGhITELAAAAACBCnIACVFVVDRo0qPd7Pvjg&#10;g23btlXO06dP7/9RAAAAAAAh4gQMIOVyef/+/bt27Xr//fffeuutyps33HBDY2Pjb35206ZNa9eu&#10;PeGlb7/9trGxsVwut7W19eVcAAAAAID/ijgBA0VLS8s333xTLpePvjN48OCbbrpp1qxZv+fjra2t&#10;K1eu/LWrI0aMOHLkiDgBAAAAAAwEfhAbBoru7u5jy0SpVLrsssuuu+66Xn6UAgAAAADgz0icgIHi&#10;nHPOGTduXH19fXX1//7HfO+99+666641a9YUOwwAAAAAoG/5WicYKBYuXFg59PT0bN26dfny5V9+&#10;+eUvv/zy9NNP19TUzJgxo/ePDx8+fPTo0Se81NXV1d7eftxjGQAAAAAARREnYMCpqamZOHHihAkT&#10;FixYsH379lKp9MILL0ydOrW2trf/sM3Nzc3NzSe8tG7duunTp/fLVgAAAACA/5yvdYIBqrq6et68&#10;eZXzvn37Pv7442L3AAAAAAD0FXECBq7GxsahQ4dWzt99912xYwAAAAAA+oqvdYICLF269JtvvimV&#10;StOmTWtqaurlzoaGhi+//LJUKu3duzc0DgAAAACgn4kTUIA9e/Zs3ry5VCrV1dX1HieONokhQ4Yk&#10;lgEAAAAA9D9f6wQFGDVqVOWwa9euXm7bv3//0TgxcuTIfp8FAAAAABAhTkABJkyYUDns2LFj69at&#10;v3bbqlWrKoeqqqqJEycmlgEAAAAA9D9xAgpw4YUX1tfXV87PPvtsR0fH/79n69atK1asqJybmprq&#10;6upy+wAAAAAA+pM4AQWoqqq68847K+e2traWlpbVq1e3trZ2dnbu2bNny5YtTz311MKFCw8fPlwq&#10;lYYMGTJ79uxC9wIAAAAA9CU/iA3FuPzyy2+88cbXX3+9VCr9/PPPixcvPuFtJ5100gMPPHDaaadl&#10;1wEAAAAA9CNxAgozd+7cs88++7nnnjtw4MAJbxg/fnxLS8vo0aPDwwAAAAAA+pU4AUWaNm3a5MmT&#10;N2/e/NFHH+3Zs6ejo2PQoEF1dXXjxo27+OKLx4wZU/RAAAAAAIC+J05AwQYPHtzU1NTU1FT0EAAA&#10;AACAED+IDQAAAAAARIkTAAAAAABAlDgBAAAAAABEiRMAAAAAAECUOAEAAAAAAESJEwAAAAAAQJQ4&#10;AQAAAAAARIkTAAAAAABAlDgBAAAAAABEiRMAAAAAAECUOAEAAAAAAESJEwAAAAAAQJQ4AQAAAAAA&#10;RIkTAAAAAABAlDgBAAAAAABEiRMAAAAAAECUOAEAAAAAAESJEwAAAAAAQJQ4AQAAAAAARIkTAAAA&#10;AABAlDgBAAAAAABEiRMAAAAAAECUOAEAAAAAAESJEwAAAAAAQFRt0QOAgh1c8K9iB/zj308cPQ+o&#10;MaWi9xw3BgAAAAD+Mjw5AQAAAAAARIkTAAAAAABAlDgBAAAAAABEiRMAAAAAAECUOAEAAAAAAESJ&#10;EwAAAAAAQJQ4AQAAAAAARIkTAAAAAABAlDgBAAAAAABEiRMAAAAAAECUOAEAAAAAAESJEwAAAAAA&#10;QJQ4AQAAAAAARIkTAAAAAABAlDgBAAAAAABEiRMAAAAAAECUOAEAAAAAAESJEwAAAAAAQJQ4AQAA&#10;AAAARIkTAAAAAABAlDgBAAAAAABEiRMAAAAAAECUOAEAAAAAAESJEwAAAAAAQJQ4AQAAAAAARIkT&#10;AAAAAABAlDgBAAAAAABEiRMAAAAAAECUOAEAAAAAAESJEwAAAAAAQJQ4AQAAAAAARIkTAAAAAABA&#10;lDgBAAAAAABEiRMAAAAAAECUOAEAAAAAAESJEwAAAAAAQJQ4AQAAAAAARIkTAAAAAABAlDgBAAAA&#10;AABEiRMAAAAAAECUOAEAAAAAAESJEwAAAAAAQJQ4AQAAAAAARIkTAAAAAABAlDgBAAAAAABEiRMA&#10;AAAAAECUOAEAAAAAAESJEwAAAAAAQJQ4AQAAAAAARIkTAAAAAABAlDgBAAAAAABEiRMAAAAAAECU&#10;OAEAAAAAAESJEwAAAAAAQJQ4AQAAAAAARIkTAAAAAABAlDgBAAAAAABEiRMAAAAAAECUOAEAAAAA&#10;AESJEwAAAAAAQJQ4AQAAAAAARIkTAAAAAABAlDgBAAAAAABEiRMAAAAAAECUOAEAAAAAAESJEwAA&#10;AAAAQJQ4AQAAAAAARIkTAAAAAABAlDgBAAAAAABEiRMAAAAAAECUOAEAAAAAAESJEwAAAAAAQJQ4&#10;AQAAAAAARIkTAAAAAABAlDgBAAAAAABEiRMAAAAAAECUOAEAAAAAAESJEwAAAAAAQJQ4AQAAAAAA&#10;RIkTAAAAAABAlDgBAAAAAABEiRMAAAAAAECUOAEAAAAAAESJEwAAAAAAQJQ4AQAAAAAARIkTAAAA&#10;AABAlDgBAAAAAABEiRMAAAAAAECUOAEAAAAAAESJEwAAAAAAQJQ4AQAAAAAARIkTAAAAAABAlDgB&#10;AAAAAABEiRMAAAAAAECUOAEAAAAAAESJEwAAAAAAQJQ4AQAAAAAARIkTAAAAAABAlDgBAAAAAABE&#10;iRMAAAAAAECUOAEAAAAAAETVFj0AAAAA4M9nzpKCByydW/AAAPgjPDkBAAAAAABEiRMAAAAAAECU&#10;OAEAAAAAAESJEwAAAAAAQJQ4AQAAAAAARIkTAAAAAABAlDgBAAAAAABEiRMAAAAAAECUOAEAAAAA&#10;AESJEwAAAAAAQJQ4AQAAAAAARIkTAAAAAABAlDgBAAAAAABEiRMAAAAAAECUOAEAAAAAAESJEwAA&#10;AAAAQJQ4AQAAAAAARIkTAAAAAABAlDgBAAAAAABEiRMAAAAAAECUOAEAAAAAAESJEwAAAAAAQJQ4&#10;AQAAAAAARIkTAAAAAABAlDgBAAAAAABEiRMAAAAAAECUOAEAAAAAAESJEwAAAAAAQJQ4AQAAAAAA&#10;RIkTAAAAAABAlDgBAAAAAABEiRMAAAAAAECUOAEAAAAAAESJEwAAAAAAQJQ4AQAAAAAARIkTAAAA&#10;AABAlDgBAAAAAABEiRMAAAAAAECUOAEAAAAAAESJEwAAAAAAQJQ4AQAAAAAARIkTAAAAAABAlDgB&#10;AAAAAABEiRMAAAAAAECUOAEAAAAAAESJEwAAAAAAQJQ4AQAAAAAARIkTAAAAAABAlDgBAAAAAABE&#10;iRMAAAAAAECUOAEAAAAAAESJEwAAAAAAQJQ4AQAAAAAARIkTAAAAAABAlDgBAAAAAABEiRMAAAAA&#10;AECUOAEAAAAAAESJEwAAAAAAQJQ4AQAAAAAARIkTAAAAAABAlDgBAAAAAABEiRMAAAAAAECUOAEA&#10;AAAAAETVFj0AAAAAgD9qzpIi//rSuUX+dQD+jDw5AQAAAAAARIkTAAAAAABAlDgBAAAAAABEiRMA&#10;AAAAAECUOAEAAAAAAESJEwAAAAAAQJQ4AQAAAAAARIkTAAAAAABAlDgBAAAAAABEiRMAAAAAAECU&#10;OAEAAAAAAESJEwAAAAAAQJQ4AQAAAAAARIkTAAAAAABAlDgBAAAAAABEiRMAAAAAAECUOAEAAAAA&#10;AESJEwAAAAAAQJQ4AQAAAAAARIkTAAAAAABAlDgBAAAAAABEiRMAAAAAAECUOAEAAAAAAESJEwAA&#10;AAAAQJQ4AQAAAAAARIkTAAAAAABAlDgBAAAAAABEiRMAAAAAAECUOAEAAAAAAESJEwAAAAAAQJQ4&#10;AQAAAAAARIkTAAAAAABAlDgBAAAAAABEiRMAAAAAAECUOAEAAAAAAESJEwAAAAAAQJQ4AQAAAAAA&#10;RIkTAAAAAABAlDgBAAAAAABEiRMAAAAAAECUOAEAAAAAAESJEwAAAAAAQJQ4AQAAAAAARIkTAAAA&#10;AABAlDgBAAAAAABEiRMAAAAAAECUOAEAAAAAAESJEwAAAAAAQJQ4AQAAAAAARIkTAAAAAABAlDgB&#10;AAAAAABEiRMAAAAAAECUOAEAAAAAAESJEwAAAAAAQJQ4AQAAAAAARIkTAAAAAABAlDgBAAAAAABE&#10;iRMAAAAAAECUOAEAAAAAAESJEwAAAAAAQJQ4AQAAAAAARIkTAAAAAABAlDgBAAAAAABEiRMAAAAA&#10;AECUOAEAAAAAAESJEwAAAAAAQJQ4AQAAAAAARIkTAAAAAABAlDgBAAAAAABEiRMAAAAAAECUOAEA&#10;AAAAAESJEwAAAAAAQJQ4AQAAAAAARIkTAAAAAABAlDgBAAAAAABEiRMAAAAAAECUOAEAAAAAAESJ&#10;EwAAAAAAQJQ4AQAAAAAARIkTAAAAAABAlDgBAAAAAABEiRMAAAAAAECUOAEAAAAAAESJEwAAAAAA&#10;QJQ4AQAAAAAARIkTAAAAAABAlDgBAAAAAABEiRMAAAAAAECUOAEAAAAAAESJEwAAAAAAQJQ4AQAA&#10;AAAARIkTAAAAAABAlDgBAAAAAABEiRMAAAAAAECUOAEAAAAAAESJEwAAAAAAQJQ4AQAAAAAARIkT&#10;AAAAAABAlDgBAAAAAABEiRMAAAAAAECUOAEAAAAAAESJEwAAAAAAQJQ4AQAAAAAARIkTAAAAAABA&#10;lDgBAAAAAABEiRMAAAAAAECUOAEAAAAAAESJEwAAAAAAQJQ4AQAAAAAARIkTAAAAAABAlDgBAAAA&#10;AABEiRMAAAAAAECUOAEAAAAAAESJEwAAAAAAQJQ4AQAAAAAARIkTAAAAAABAlDgBAAAAAABE1RY9&#10;AIDf5eCCfxU74B//fuLoeUCNKRW9x5heDKg9A3kMAAAA/N14cgIAAAAAAIgSJwAAAAAAgChxAgAA&#10;AAAAiBInAAAAAACAKHECAAAAAACIqi16AAAAAAB/KXOWFDxg6dyCBwDwmzw5AQAAAAAARIkTAAAA&#10;AABAlDgBAAAAAABEiRMAAAAAAECUOAEAAAAAAESJEwAAAAAAQJQ4AQAAAAAARIkTAAAAAABAlDgB&#10;AAAAAABEiRMAAAAAAECUOAEAAAAAAESJEwAAAAAAQJQ4AQAAAAAARIkTAAAAAABAlDgBAAAAAABE&#10;iRMAAAAAAECUOAEAAAAAAESJEwAAAAAAQJQ4AQAAAAAARIkTAAAAAABAlDgBAAAAAABEiRMAAAAA&#10;AECUOAEAAAAAAESJEwAAAAAAQJQ4AQAAAAAARIkTAAAAAABAlDgBAAAAAABEiRMAAAAAAECUOAEA&#10;AAAAAESJEwAAAAAAQJQ4AQAAAAAARIkTAAAAAABAlDgBAAAAAABEiRMAAAAAAECUOAEAAAAAAESJ&#10;EwAAAAAAQJQ4AQAAAAAARIkTAAAAAABAlDgBAAAAAABEiRMAAAAAAECUOAEAAAAAAESJEwAAAAAA&#10;QJQ4AQAAAAAARIkTAAAAAABAlDgBAAAAAABEiRMAAAAAAECUOAEAAAAAAESJEwAAAAAAQJQ4AQAA&#10;AAAARIkTAAAAAABAlDgBAAAAAABEiRMAAAAAAECUOAEAAAAAAESJEwAAAAAAQJQ4AQAAAAAARIkT&#10;AAAAAABAlDgBAAAAAABEiRMAAAAAAECUOAEAAAAAAESJEwAAAAAAQJQ4AQAAAAAARIkTAAAAAABA&#10;lDgBAAAAAABEiRMAAAAAAECUOAEAAAAAAESJEwAAAAAAQJQ4AQAAAAAARIkTAAAAAABAlDgBAAAA&#10;AABEiRMAAAAAAECUOAEAAAAAAETVFj0AKJVKpb17937xxRcdHR2dnZ1Dhw6tr68///zzhw0bVvQu&#10;AAAAAIC+J05AwT777LPly5dv27atXC4f+35NTc2UKVNuv/32kSNHFrUNAAAAAKA/iBNQpJdeeunV&#10;V189LktU9PT0rF+//sMPP1ywYMFFF12U3wYAAAAA0E/ECSjMmjVrXnnllcq5pqZm0qRJF1xwwZAh&#10;Q9ra2j755JOdO3eWSqWff/75kUceWbRoUWNjY6FjAQAAAAD6jDgBxThw4MCSJUsq54aGhgcffPDY&#10;/DB79uw33nhj6dKlPT093d3dzzzzzGOPPVbQUgAAAACAPlZd9AD4m1q7dm13d3epVBo8ePBDDz10&#10;3IMRVVVV119//cyZMysvP//8823bthWwEgAAAACgH4gTUIz169dXDpMnTz799NNPeM+tt946fPjw&#10;yvnDDz/MDAMAAAAA6G/iBBRj9+7dlcMll1zya/fU1NSMHTu2cm5vb0/MAgAAAADof+IEFODgwYOd&#10;nZ2Vc0NDQy93nnrqqZXDoUOH+n0WAAAAAECEH8SGAnR3d0+ZMqVyrq+v7+XOow9MjBo1qt9nAQAA&#10;AABEiBNQgLq6uvvuu+83b/v+++8///zzyvmss87q300AAAAAACniBAxQ5XJ5yZIlPT09pVLp5JNP&#10;bmpq6v3+TZs2rV279oSXvv3228bGxnK53NbW1vdDAQAAAAD+Q+IEDESHDx9+7rnnNm7cWHl5yy23&#10;DBo0qPePtLa2rly58teujhgx4siRI+IEAAAAADAQiBMw4Ozatevxxx/fuXNn5eXVV1997bXXFjsJ&#10;AAAAAKAPiRMwgHR2dr744otvv/32kSNHKu9MnTq1paWl2FUAAAAAAH1LnICBYs2aNcuXL+/s7Ky8&#10;HDZs2N13333FFVf8zo8PHz589OjRJ7zU1dXV3t5eLpf7ZigAAAAAwB8jTkDxfvjhhyeeeGLLli2V&#10;l1VVVVdeeeUdd9zxz3/+8/f/I83Nzc3NzSe8tG7duunTp/fBUAAAAACAviBOQMHeeeedxYsXHzhw&#10;oPJy/Pjxc+bMGTNmTLGrAAAAAAD6jzgBRXr++edXrlxZOdfV1d1zzz1NTU3FTgIAAAAA6G/iBBRm&#10;1apVR8vEpZdeOn/+/Lq6umInAQAAAAAEiBNQjLa2tmXLllXOM2bMmDdvXnV1dbGTAAAAAAAyxAko&#10;xssvv9zT01MqlcaNGzd//vyqqqqiFwHA/7B3n3FRXO3/x2cBKYrSRFE0BlTsJYoKMRoFscQCYm+x&#10;R4w1xhJNNMZbjV0Ta2KL0UjuiL1EBHsFFbtiIRaQKl0UWZb9P5jfPa/9U1aELXH38350zcyZM9cS&#10;4oP9MucAAAAAAKAj/KU2oAevXr0KCwsT66FDh5JMAAAAAAAAADAqvDkB6MHdu3dzc3MFQShTpoyV&#10;ldXjx4/feouNjY29vb32WwMAAAAAAAAArSOcAPQgPj5eLORy+ZQpU4pzS48ePUaNGqXNpgAAAAAA&#10;AABAR1jWCdADKZwAAAAAAAAAACPEmxOAHiQnJ5ubm7/TLaamplpqBgAAAAAAAAB0jHAC0IMZM2bo&#10;uwUAAAAAAAAA0BuWdQIAAAAAAAAAADpFOAEAAAAAAAAAAHSKcAIAAAAAAAAAAOgU4QQAAAAAAAAA&#10;ANApwgkAAAAAAAAAAKBThBMAAAAAAAAAAECnCCcAAAAAAAAAAIBOmem7AQAAAAAAAEBbRmzWcwNb&#10;Rv5/h/rtJ18zAKBHvDkBAAAAAAAAAAB0inACAAAAAAAAAADoFOEEAAAAAAAAAADQKcIJAAAAAAAA&#10;AACgU4QTAAAAAAAAAABApwgnAAAAAAAAAACAThFOAAAAAAAAAAAAnSKcAAAAAAAAAAAAOkU4AQAA&#10;AAAAAAAAdIpwAgAAAAAAAAAA6BThBAAAAAAAAAAA0CnCCQAAAAAAAAAAoFOEEwAAAAAAAAAAQKcI&#10;JwAAAAAAAAAAgE4RTgAAAAAAAAAAAJ0inAAAAAAAAAAAADpFOAEAAAAAAAAAAHSKcAIAAAAAAAAA&#10;AOgU4QQAAAAAAAAAANApwgkAAAAAAAAAAKBThBMAAAAAAAAAAECnCCcAAAAAAAAAAIBOmem7AQAA&#10;AAAAAAAwRkql8tq1a8HBwRcvXkxISEhKSkpLSytfvrydnZ2Li4uHh0f79u1btmyp7zYBrSCcAAAA&#10;AAAAAACdksvlGzduXLBgQWxsbL5Lqampz549u3Hjxr59+wRBaNq06YwZM/r376+PNgEtYlknAAAA&#10;AAAAANCdc+fO1a1bd9y4cQWTiYKuX78+YMAAX1/f5ORkHfQG6AxvTgAAAAAAAACAjvz111+ff/75&#10;mzdv8p0vV65ctWrVTExMkpOTExMT8109cOCAj4/PiRMnbG1ttd1hamrq9OnTxbpx48YTJkzQ9hNh&#10;nAgnAAAAAAAAAEAXgoKC+vfvr1QqpTONGzcePnx4nz59nJ2dpZPJycnnz5/fvn37vn37cnNzxZPX&#10;rl3r3bt3aGiotpt89erVpk2bxLpbt26EE9ASlnUCAAAAAAAAAK17/PjxqFGjpGTCyspq2bJlERER&#10;kydPVk0mBEFwcHDo0aPHrl27IiIiGjRoIJ0/fvz41q1bddo0oDWEEwAAAAAAAACgXbm5uQMGDEhP&#10;TxcPLS0tDx069PXXX5uamqq5q1GjRsePH69cubJ05ptvvsnJydFur4BOEE4AAAAAAABh3hiVAAAg&#10;AElEQVQAgHb9/vvvYWFh0uHOnTu9vLyKc2PlypV37Nghk8nEw8TExD179milRUC3CCcAAAAAAAAA&#10;QIuUSuXy5culwz59+vTs2bP4t3fo0MHT01M6ZGUnGAY2xAYAAAAAAAAALTpy5Mjdu3fFukyZMitW&#10;rHjXGXr06HHhwgWxPnfunFwuL1OmjJrx0dHRp0+fvnnzZnJyclpaWsWKFatVq1atWrWaNWt+/PHH&#10;ZmaFfC2sVCrz8vIEQZC24BYEIS8vT6FQiLVMJjMxUffH7nfv3v3777+fPXsWFxdnY2NTs2bNmjVr&#10;tmvXztHR8Z0+7D///LN3796oqKjExMQqVarUrl27X79+0tpWUp+CIKhfFEsQhNevX4eGhoaFhSUk&#10;JKSkpNjb21euXLlly5be3t7lypVTf2+hHzw3N3fnzp2XL1+Oj49v167duHHjpGHF6SffzMW/xSAR&#10;TgAAAAAAAACAFm3evFmqP/vss2rVqr3rDL6+vvPnz5cOr1271rJly0JHHjlyZMGCBVKSUZCjo+OE&#10;CROmTp1qZWWlen7nzp2DBw8uOJuUZAwePHj79u2Fzrlv375Zs2bdu3ev4CVLS8uhQ4d+9dVXderU&#10;KaolyZMnT8aOHRscHCxtGy6aNm3ayJEjV65caWFhsXDhwu+++048//Lly6IyhpSUlDlz5mzZsuX1&#10;69cFr1pYWAwZMmT+/Pmq+3nk07Bhw8jISEEQ/Pz89u7dKwhCeHj44MGDHz58KA7Izs4eO3bsBx98&#10;EBsbK565c+dO/fr11X/GX375JSAgQKy7dOly5MgR9eMNGMs6AQAAAAAAAIC2KJXKM2fOSIeff/55&#10;CSapW7dupopCk4k3b94MHz68a9euapIJQRCSkpLmzJnzySefvHjxogSd5PPq1asePXr07Nmz0GRC&#10;EITs7OxffvmlYcOGv/32m/qpDh061Lhx46NHj+ZLJgRByMnJWb9+fdu2bVNSUorT1alTp2rXrr12&#10;7dpCkwlBEN68ebNp06batWsXPxu4dOmSj4+PlEyITExMevfuLR0GBQW9dZ4//vhDqkv2y2AwCCcA&#10;AAAAAAAAQFtu3bqVnJwsHRZzH+wSGD9+fMEAwNbWtlatWra2tvnOR0REjBgxopRPzMzM7Nix48GD&#10;B1VPli1btmbNmk5OTtIm3oIg5ObmDh8+fNGiRUVNdfr06T59+mRmZkpnzM3NXVxcVOcJDw/v37+/&#10;6qpThTp27FiXLl3yxRg2NjYFfw6ZmZl+fn7F2WA8Li6uW7duGRkZBS/17dtXqt8aTjx79uzcuXNi&#10;XaFCBV9f37c+2oARTgAAAAAAAACAtqi+NlGzZs2COYFGREREbNmyRTqsV6/eb7/9lpmZmZqa+vDh&#10;w9TU1MzMzN9//71Ro0bSmIMHD167dk067NmzZ0xMTExMzOXLl6WT3t7eMf/z888/53vo+PHjz58/&#10;Lx1269btzJkzGRkZjx49iouLS0hIWL16teqGEzNnzsyXZIjS0tL69u2bnZ0tHjo7O//xxx8ZGRn/&#10;/PNPXFxcbGzsDz/8YG5uLghCSEjIunXr1PwcEhMTBw0aJE1lYmIyduzY27dvp6WliT+He/fuTZgw&#10;QdpDQi6XDx8+PDo6Ws2cSqVy+PDhYsJkZmb22WefzZs3b/PmzdOmTRME4eOPP3Z2dhZH3rp16/79&#10;+2qmCgwMlN4L6dOnT76VtYwN4QQAAAAAAAAAaMvjx4+lukmTJlp6ypo1a6RtouvUqXPx4sWhQ4da&#10;W1tLA6ytrYcMGXL27NnGjRtLJ48ePSrVZcuWdXZ2dnZ2rlKlinTSysrK+X/s7OxUn3jo0KHff/9d&#10;rGUy2bp16w4ePNimTRtph2dHR8fx48ffvn3b3d1duuurr7568+ZNvua/++67xMREsa5Xr96NGzcG&#10;DhxoYWEhnnFycpozZ86pU6fEr/KlkYWaPHmytFyVhYXFkSNH1q1b16BBA2lA3bp1f/7552PHjlla&#10;WopnMjIyJkyYoGbOkJCQ4OBgQRA6d+4cFRV1+PDh2bNnjxgxom3btuJn79OnjzR49+7daqZiTSdV&#10;hBMAAAAAAAAAoC2qWztUqlRJS08Rt24WrVmzxsbGptBhNjY2kydPlg7VvzGg3n/+8x+pHj169Nix&#10;YwsdVqlSpUOHDkkfPCoqau3ataoDkpOTN27cKNZmZmZ79uxxcHAoOI+np+eKFSvUtxQTE/PXX39J&#10;h2vXru3UqVOhI729vX/99Vfp8MCBA//8809R07569UoQhO7dux8+fPiDDz4oOKCYKzvdunXr1q1b&#10;Yv3hhx+2adOmyE9iHAgnAAAAAAAAAEBbVDecKCozKD1pNaGyZcuq/9b7o48+kuqi9ot+q8uXL4eH&#10;h4t1pUqV1GwmIQhC5cqVZ8+eLR0eOHBA9er27dtzcnLEetiwYXXr1i1qnlGjRrm4uKh50ObNmxUK&#10;hVi3bNlS/aYaQ4YM8fDwEGulUrlp0yY1g8uWLbt582ZpMah8PDw8pNDi2rVrUVFRhQ5TfW1iyJAh&#10;qntyGCfCCQAAAAAAAADQFtWdmcuXL6+lp9y9ezc+Pj4+Pv7p06fSgkiFeuuG0sWxd+9eqR47dmy+&#10;FZ8KGjZsWJkyZcQ6LCxMSiPyTaV+pSMzM7P+/furGXDs2DGpDggIeOu3/wEBAVIdGhqqZmS/fv1U&#10;N8/IpzgrOymVysDAQOlwyJAh6nszBoQTAAAAAAAAAKAt5cqVk+oSv6nwVpX/p2LFiupHitsnlNKF&#10;CxekunXr1m8db21t3axZM7HOzs6+evWqWCsUCqk2Nzd/61Te3t5FXZLL5REREdKhr6/vW7vy9fWV&#10;AowbN26oRib5dOzYUf1Ub13Z6ezZs8+ePRNrT0/P2rVrv7U9g0c4AQAAAAAAAADaopoWpKWl6auN&#10;9PT0M2fOjB079vvvvy/9bJcvXxYLExOTli1bFucW1d0aYmNjxSIyMjIrK0usq1atWtS6SZJq1aoV&#10;denhw4fZ2dli7eLiYm9v/9aWbG1tpXWicnJyVPftyOetO5m3bNmyRo0aYn358uWnT5/mG8BW2AWZ&#10;6bsBQG+USuWdO3ciIyOjoqKePHmSnp7+8uVLuVxevnz58uXLV61atVatWrVq1WrevLmlpaW+mwUA&#10;AAAAAMB7STWcUN0cW6sePnx47969h//z4MGDmJgYTU3+8uVLcY9oQRBkMpm0c4N6cXFxqjMUPOns&#10;7PzWSdSMUV0+y9XVtTgtCYJQu3ZtaSts1RnyKc5O5n379l26dKlY7969e8qUKdKlnJwc6XUKc3Nz&#10;1dcsjBnhBIzO48ePjx8/fvz48RMnTiQmJr51vIWFxSeffOLt7e3t7d28eXNTU1MdNAkAAAAAAADD&#10;ULlyZam+ceNGiedJTk5WDRgK/Vv+x48fr1y58tChQ48fPy7xg94qNTVVqhUKhZoXDoqSmZlZcKri&#10;hBPW1tYVKlTIyMhQ31XxNx63tbUtdIZ8irNZiGo4ERQUpBpO/P3331Ly0b179+K81WEMCCdgLKKj&#10;o9euXbtr1y4pCy2mN2/eiGGGIAi2tradO3ceP358cZbSAwAAAAAAAFq1aiXV9+/fT09PL/5X56qW&#10;L1/+448/inXlypXj4+PzDZg3b96PP/4oLW2Uj6mpqaura6dOnZo0aTJ69OgSNCCRXpsoMSmckNZ0&#10;EgShmIuXlC9fvtBwQi6XS7W0+fZbqT5Uzecqzt8ru7u7u7i4iLHQpUuXYmJipEWoWNOpUIQTMHzn&#10;zp37+eef9+zZo1AoSjlVWlran3/++eeffzZr1mzSpEn9+vWzsLDQSJMAAAAAAAAwSK1btzY3Nxc3&#10;W1YqlSdPnvTz8yvBPGFhYVLduHHjfFdnzJixZMkS1TO2tratWrXy9PRs2LBh3bp1a9eubW5uLgjC&#10;nTt3SvB0VarhirOz8+bNm991hpo1a4pFhQoVpJOqSzwVJS8vLyEhodBLqu9AFJpeFEp1pOoMJdO3&#10;b9/FixcLgqBUKnfv3j1p0iRBEDIzMw8dOiQOqFixYpcuXUr5FINBOAFDFhgYuGzZsoiIiIKXXF1d&#10;PTw8WrRo4ezs7KDC3Nw8JSXlxYsXycnJycnJSUlJN2/evHTp0vXr11XT14iIiKFDh06bNm3s2LFf&#10;f/11cV7sAgAAAAAAgBEqW7Zsq1atzp49Kx5u3ry5BOGEQqGQ9qAWBKFRo0aqV8+dO6eaTDRp0uT7&#10;77/38/OTyWQl7VodOzs7qc7MzOzUqVOJp1LNA54/f/7W8QkJCbm5uW+dquBrJUVRHVn61ZakcEIQ&#10;hKCgIDGc2LNnz+vXr8WTAwYMKP5bHQaPcAKG6dGjR2PGjDlx4oTqyYYNG/bo0cPDw8PDw8PR0bGo&#10;ex0dHQtezc7OjoiIuHTp0vHjx48dOyb+I5iYmPjDDz9s3rx53bp13bt318YHAQAAAAAAwPvOz89P&#10;Cif+/vvvp0+f1qhR451mOHz4sLQUkiAIHTp0UL26cuVKqf74449PnjwpviShJRYWFk5OTuLX+hkZ&#10;GZmZmSX+y11p4SOheOGEmm29XVxcZDKZUqkUBOHOnTtyufytMUBeXt7Nmzelww8++ODtHavVrFmz&#10;WrVqPXr0SBCE8+fPx8XFValShTWdimKi7wYADcvNzV20aFGjRo2kZMLJyemrr766du3arVu3FixY&#10;0L17dzXJRFEsLS0//vjjKVOmHD58+Pnz56tWrWrWrJl4KSYmpkePHn369CnOq2cAAAAAAAAwNl98&#10;8YX0toFCoZgwYcK7zrBx40aptrGx8fb2Vr164cIFqV6/fr36ZEL6K/7S8PT0lOrw8PDi3HLy5Mng&#10;4ODg4OCQkBDppJubm4ODg1inp6c/efJE/SSqWUI+dnZ2tWvXFuucnJzz58+/taWwsDBp04vq1asX&#10;Z0fut+rbt69YKJXKPXv2xMfHS99S1q1b193dvfSPMBiEEzAokZGRzZs3nzlzprjzj6+v75EjR2Ji&#10;YlasWNG0aVNNPaVSpUqTJk26evXq7du3p06dam1tLQhCUFBQvXr1du7cqamnAAAAAAAAwDBYW1uP&#10;Hz9eOjx48ODvv/9e/NuPHz9++PBh6dDf3181fnjz5o20DYOlpWWDBg3Uz3bjxo3iP7oobdq0kepV&#10;q1a9dXxYWJiXl1fnzp07d+787bffql5q3bq1VO/Zs0f9PLt27VJzVXWqbdu2vbWr3377rdB7S0MK&#10;JwRBCAoK+vPPP6V9cIcOHaqRRxgMwgkYlNOnT4vxqbe3d3h4+L59+7p06WJqaqqlxzVo0GDp0qVR&#10;UVETJ040NzdPT0/fvn27lp4FAAAAAACA99ekSZNUF/MYNWrU/v37i3Pjixcvhg4dKq5WJAiCmZnZ&#10;rFmzVAcolUrpak5Ozps3b9TM9vr167Vr175b64UZOHCgFJAcPnz40qVL6sfPnz9fqjt37qx6afjw&#10;4VK9cuVK8W+OCxUREXHs2DE1T1H99n/Hjh23b99WMzgyMnLr1q3S4bBhw9QMLr4mTZq4ubmJ9Zkz&#10;Z9avXy/WJiYmgwYN0sgjDAbhBAxNy5YtQ0NDQ0NDW7RooZsnVqpU6aeffnrw4MGwYcO0F4QAAAAA&#10;AADg/eXg4LBz504Tk//7PlYul/ft23fhwoVyuVzNXVeuXGnRooXqZgyjR4+uVauW6hhLS0sp9sjL&#10;y8u3CauqN2/efP7559euXZPOSKlGUaS/+s+ncuXKvXv3libx9/d/+vRpUZMsXLjw0KFDYm1mZvbF&#10;F1+oXu3Ro4eLi4tYx8TETJ06tdBJXr58OXLkSPUNf/rpp/Xr1xfr3Nzc/v37p6amFjoyLS2tf//+&#10;0g+/du3aHTt2VDPzO5FensjLy3vw4IFYt2/fvnr16pp6hGEgnIBB6devX1hYWL5F93SjRo0aW7du&#10;5c0JAAAAAAAAFKpDhw5z586VDnNycr799tvGjRuvXr06NjY23+Dz58+PGDGidevWqtswNGrUaMmS&#10;JQVn9vHxkerRo0ffv3+/4JiLFy96enoGBQWpniz43HzUbFK9aNEiGxsbsY6Li2vWrFlgYGC+MOPF&#10;ixdfffWV6jpOX375peom2IIgmJiYqL7MsXbt2i+//PLVq1eqYx49etShQ4fr168LgqC6zbWZmVm+&#10;rlavXi2TycT6zp07rVu3LvhWR1hYWOvWrVWXt1K9q/RUV3aSsBV2Qfn/4wHvNVtbW/02IG1tBAAA&#10;AAAAAOTz3Xffpaamrly5UjoTGRk5ceLESZMmVatWrWrVquXLl4+NjY2Ojs7MzMx3b5UqVQ4ePCju&#10;fprP5MmTAwMDxbcK4uPjGzRo0K9fvxYtWlSvXv3Vq1ePHj0KDg4OCwsTB7u5uUVFRYkpQmho6KJF&#10;izp16lSxYkXp7/pVH3Hz5s3Jkye3adMmOzu7YsWKnTp1ki5Vr159/fr1gwYNEp+bkpIycODAqVOn&#10;+vj4VK9ePSsr69GjRydPnnz58qV0S8OGDRctWlSw/y5duowfP37NmjXi4fr163fu3Nm9e3dXV9fs&#10;7Ozr168fP35cbHjq1Kl79+6NiooSBMHExMTCwiLfVF5eXpMnT5Z+wvfu3fP09GzWrFnr1q0rVqz4&#10;4sWLCxcuXL16VfWWCRMmqH6u0mvUqFHdunUjIyOlM+XKlfP399fgIwwD4QQAAAAAAAAA6IJMJlux&#10;YkWDBg3GjRunujmEUqmMjo6Ojo4u6sZPP/30zz//dHJyKvRqixYtZs2atWDBAvFQoVDs3Llz586d&#10;BUd27959x44d7du3j4iIEJ87c+bMmTNnfvfdd//5z3/EMTY2NjVq1JCWafrpp59++uknQRAGDx6c&#10;70v8AQMG5OTkjBw5UnphIjY2tqidqBs1ahQaGmplZVXo1VWrVqWkpEg9p6en79ixI98YHx+fRYsW&#10;SeeLmmr58uVyuVyKOgRBiIiIED9vQePGjRM/nWb17dt33rx50qG/v3+hqZKRY1knAAAAAAAAANCd&#10;kSNHPnz4cMyYMaorFBWlVq1av/zyy/Hjx4tKJkTz589fvHixmgmrVKmyadOm/fv3V6hQ4csvv1T/&#10;0B9//PGtjYmGDh165swZ9Zu/mpubT5kyJSwsrFKlSkWNMTU13b59+/z58wu+DCEaNWrUoUOHTExM&#10;kpKSxDNFhRMymWz16tXbt293dnZW01W1atV27NixZs0aDS7oJMm3shNrOhWKNydgUJRKZV5ennRo&#10;YmKi+o9LURv4lBKbYAMAAAAAAOCdVK9efcOGDXPnzg0JCQkNDb18+fKLFy9SUlIUCoWVlZW9vb2L&#10;i0vbtm3btWvn7e0tbaOt3vTp0wcMGPDLL7+EhITcuXMnKyurTJkylSpVatGihZ+fX+/evcuVKyeO&#10;HDlyZHZ29qpVq548eWJpaVmnTh1pH2nRgAED7O3tFy9efPPmzeTkZGtr66pVq7q5uRX63I8//jgs&#10;LCw0NHT//v0nT56MjY1NS0szNTW1t7f/6KOPvLy8hg0bVrly5bf2b2Ji8u233w4YMGDTpk179+59&#10;8uRJTk5O1apVPT09J0yY0KZNG0EQXrx4IX3Fp35/6cGDB/v7++/bt+/gwYPh4eHx8fGvXr0qW7as&#10;k5NTy5YtfX19fX19i4o3RPfu3Xtrz0UpW7asVDs7O3t5eZV4KgNGOAGD8uuvvwYEBEiHGzZsGDNm&#10;jFgrFIqCO+RohKOjY7Nmzfr27Tt8+HBtBK0AAAAAAAAwSE5OTkOGDBkyZIh4qFQq5XK5ubl5iSes&#10;Xr36/Pnz58+fLwiCXC43MzMr6tuqcePGjRs3TqFQFPV3t506dRIXcZLL5W99w0Mmk/n4+Ej7cqt/&#10;tHqurq4LFy5cuHChIAi5ubn5vtBLTEyU6qLCEknZsmUHDhw4cOBA8TAnJ6c0P9t3smXLFqkePHhw&#10;MeMlY0M4AZRWUlJScHBwcHDw3bt3ly1bpu92AAAAAAAA8F6SyWQa/Pa8OGtGFWdFkOLMU5pbHj58&#10;GBsbK9YNGjSoWLGidKngnxrfvHlTquvUqfNOXeksmcjLy/vtt9+kQyl8Qj4kNoDGrFq16vHjx/ru&#10;AgAAAAAAAHhv7Nq1q93/rF27Vv3goKAgqe7SpYuWWyuh4ODgmJgYsW7evHmDBg3028+/Fm9OwKA4&#10;Ojq6u7urHqpeVb2kEbm5ufHx8fHx8eKhQqH4+eefV65cqdmnAAAAAAAAAIbK09NTqoOCgmbNmlXU&#10;ixdXr17du3evWNeoUaNVq1a66O/drVixQqrZClsNwgkYFH9/f39//0IvmZqaXr58WRsPvXDhQpcu&#10;XTIyMgRBuHbtmjYeAQAAAAAAABikdu3a1axZMyoqShCE27dvjx07dsOGDQUXdLp+/Xr37t3z8vLE&#10;w+nTp/97Nn9VKpViMwqFYunSpaGhoeL5ChUqsKaTGoQTQGl9/PHHo0aNEhPR6OhofbcDAAAAAAAA&#10;vDdkMtmaNWukNZo2b94cEhIyevRoNzc3Jyen169fP3nyJCQkZO/evVIy4enpGRAQoL+W85s1a9a2&#10;bducnZ2jo6MTEhKk8xMnTrSzs9NjY/9yhBOABri5uYmF6r8+AAAAAAAAAN6qc+fOP/3006RJk8TD&#10;Z8+ezZ49u6jBzZs3379/v4nJv2s35bi4uLi4ONUzderUmTJlir76eS/8u/4TAu+pSpUqNWzYsGHD&#10;hi1bttR3LwAAAAAAAMB7ZuLEiUePHv3www/VjClXrtw333xz6tSpfBvN/gvVq1fv5MmTvDahHm9O&#10;ABrQs2fPnj176rsLAAAAAAAA4H3VqVOnR48eHTp06ODBg+Hh4XFxcS9fvrS1tXV0dGzYsKGPj0+3&#10;bt3+nbGEj4/P2bNn7969W6ZMmbp16w4aNGj48OFFbesNCeEEDEpwcPCGDRu0/ZS9e/dq+xEAAAAA&#10;AACAsTE1NfX19fX19dV3I+/Gy8vLy8tL3128fwgnYFCePHmyb98+fXcBAAAAAAAAAFCHPScAAAAA&#10;AAAAAIBO8eYEUCwmJiY+Pj4sFQcAAAAAAAAApUc4AYMyaNCgzp07qxmgVCp//vnnlStXSmeqVKni&#10;5+fn7u7u5uZma2trYWGRkZHx/Pnza9euBQcHX7x4URyWl5enVCp37NhhY2Oj3c8AAAAAAAAAAIaO&#10;cAIGxdra2traWs2Ab775RkomXF1dFy9e7O/vb2KSf32z5s2b9+jR4/vvv793796MGTMOHjwoCMKx&#10;Y8fatGlz8eLFcuXKaal/AAAAAAAAADAG7DkBIxIcHLx48WKx9vLyun79eu/evQsmE6rq1at34MCB&#10;ZcuWiYe3bt0aO3as1hsFAAAAAAAAAIPGmxMwIhMnThSLDz/8cN++feXLly/mjV9//fWTJ0/WrFkj&#10;CML27dvHjRvXqlUrbXUJAAAAAACgEyM267mBLSP13AAAPeLNCRiL8PDwBw8eiPXcuXOLn0yIFixY&#10;YGVlJda//fabZnsDAAAAAAAAAKNCOAFjERwcLBYymaxXr17venuFChU6duwo1idOnNBkZwAAAAAA&#10;AABgZAgnYCxiYmLEomLFiuo3zS6Kq6urWDx//lxjbQEAAAAAAACA8SGcgLF48eKFWOTk5JRshlev&#10;XolFVlaWXC7XTFsAAAAAAAAAYHwIJ2AsHBwcxCI9Pb1krz7cvn1bLOzt7cuUKaOxzgAAAAAAAADA&#10;yBBOwFhUq1ZNqrdv3/6ut0dFRV24cKHgVAAAAAAAAACAd0U4AWMhbWctCMLChQufPn1a/HuVSuXY&#10;sWOVSqV42KlTJw03BwAAAAAAAADGhHACxqJVq1YffvihWGdmZnbo0OHJkyfFuTE3N3f48OEhISHS&#10;mT59+mihQQAAAAAAAAAwFoQTMBYymWzRokXS4aNHj5o0abJy5cqsrKyiblEqlSEhIc2aNdu2bZt0&#10;snfv3i1atNBurwAAAAAAAABg0Mz03QCgO/369fvvf/+7d+9e8TAjI2PKlClz5szp3r27h4dH3bp1&#10;7ezszMzM0tPTo6Ojr1y5cvjw4aioKNUZKleuvGrVKn30DgAAAAAAAACGg3ACxiUwMLBnz55///23&#10;dObly5eBgYGBgYFvvbdy5conT550dnbWZoMAAAAAAAAAYPhY1gnGxcLC4sCBA/PmzTM3N3+nG319&#10;fa9cuVKvXj0tNQYAAAAAAAAAxoM3J2B0zMzMZs+e3a9fv9WrV2/fvj09PV3N4DJlynTv3n3MmDEd&#10;O3bUWYcAAAAAAAAwGHK5XKFQ6LsLDZDJZBYWFvruAoaDcAJGys3NbfXq1UuWLAkLC7t48eLt27dT&#10;UlJSU1NlMpmtra2trW3dunVbtGjh4eFhb2+v72YBAAAAAADwvlIoFLLvp+u7Cw2Qz15IOAENIpyA&#10;UbOysmrXrl27du303QgAAAAAAAAAGBHCCaC4oqOjf/31V0EQ6tevP2DAAH23AwAAAAAAAADvK8IJ&#10;oLiSkpLmz58vCIK7uzvhBAAAAAAAAACUmIm+GwDeG8HBwWIRGRmp304AAAAAAAAA4L3GmxMwRhER&#10;EUePHo2JiXn9+nVxxiuVytjY2NDQUPEwOztboVCYmppqs0cAAAAAAAAAMFiEEzAuSUlJw4cPP3z4&#10;cGkmcXFxIZkAAAAAAAAAgBIjnIARefXqVadOna5du1bKeSZPnqyRfgAAAAAAAADAOBFOwIgsWbKk&#10;NMmEqalpkyZNxo0bN2LECA12BQAAAAAAAADGhnACxkIul69evVo6bNq06aRJk5o2bZqbmxscHPz9&#10;998rFApBEDZt2uTh4SGOef369Y0bN9auXStGGjVr1jx58mSFChX00j8AAAAAAAAAGAzCCRiLc+fO&#10;paSkiHXjxo1Pnz4txQzu7u7R0dG//PKLIAg3b94cOXKkdJe7u/vAgQOHDBmye/fuBw8eDBkyZN++&#10;fTKZTPf9AwAAAAAAAIDBMNF3A4COREVFSfX06dPzvQDRv39/sTh69Gi+G62srHbs2NG0aVNBEA4c&#10;OLB161YtdwoAAAAAAAAABo5wAsbi+fPnUu3n55fv6kcffSQWUVFROTk5+a5aWtywdxIAACAASURB&#10;VFquWbNGrGfPnv3q1SuttQkAAAAAAAAAho9wAsYiJiZGLOzt7cuVK5fvqo2NTbVq1QRBUCgUjx49&#10;Knh769atW7RoIQhCbGxsUFCQlpsFAAAAAAAAAENGOAFjkZycLBYODg6FDqhdu7ZYREZGFjqgU6dO&#10;YrF//35NdwcAAAAAAAAARoRwAsbCxsZGLKSUIh8pnLh161ahA2rVqiUW4eHhmu4OAAAAAAAAAIwI&#10;4QSMhfTCREpKSqGbRkjhxKVLlwqdQVoMKiEhQalUaqFHAAAAAAAAADAKhBMwFo0bN5bqPXv2FByg&#10;Gk4Umj08e/ZMLORyeW5urhZ6BAAAAAAAAACjQDgBY9GuXTup/vHHH9PT0/MNqF+/vlikpaUdOHCg&#10;4AyXL18Wi/Lly5cpU0YrXQIAAAAAAACAESCcgLH44IMPPD09xfru3bseHh6hoaFv3ryRBtSuXdvF&#10;xUWs586dm5OTo3p7ZGTkrl27xLpBgwY6aRkAAAAAAAAADJOZvhsAdGfmzJk9evQQ68jISB8fn7Jl&#10;yz59+rRixYriyW7duq1evVoQhOvXr3t5ea1fv75+/fpv3rw5fvz46NGjFQqFOMzHx0cv/QMAAAAA&#10;AACG5MWLFwMGDFA/pnz58o6Ojs2bN+/atauzs3NRwxYsWHDq1Ck185iamtrb23/wwQeffPKJj4+P&#10;hYVFyXqGphBOwIh07979888///3336Uzr169kiIHQRC++uqrX3/9VXyd4vz5840bN7a0tMzJycnL&#10;y5PGmJubjxkzRpdtAwAAAAAAAAbpzZs3oaGhxRxcpkyZkSNHLlu2rFy5cgWv3r59u5hTLV682MnJ&#10;6fvvvw8ICHiHXqFpLOsE4/Lrr7+OGjXKxKTw33wXF5dvvvlG9Ux2drZqMiEIwoIFC9QktAAAAAAA&#10;AAC0QS6Xb9iwoU2bNhkZGaWcKj4+fuzYsaNGjdJIYygZ3pyAcbGwsNi4cePYsWPXrFkTGRl5//79&#10;fAPmzp376tWrpUuXFrxXJpN9++23U6dO1UmnAAAAAAAAgBH54YcfWrdurXpGqVRmZGTExcWFh4cH&#10;BgbK5XJBEK5duxYQELBz586i5mnSpMny5cvznVQqlfHx8Q8ePNi9e/fdu3fFk5s3b3Z3d+f9CX0h&#10;nIAxatas2ZYtW4q6umTJkh49eqxcufLChQsJCQlKpdLR0dHHx2fKlCnNmzfXZZ8AAAAAAACAkWjS&#10;pIm3t3ehl8aNGzd37txPPvkkNjZWEITAwMBZs2Y1bNiw0MF2dnZFzSMIwvfff79ixYrp06eLh/Pm&#10;zRs+fDj7T+gFyzoBhfjkk092794dFxf3+vXr7OzsxMTEP/74g2QCAAAAAAAA0AsXF5fAwEDp8MCB&#10;AyWbx9TUdNq0aYMHDxYP4+Lizp07p4H+8O4IJwB1LCwsCE4BAAAAAAAAvWvbtq2tra1YR0VFlWaq&#10;yZMnS/XFixdL1RZKinACAAAAAAAAAPAeqFOnjkbmqV+/vqmpqVgnJiZqZE68K/acgFGLj48PCQm5&#10;fPnytWvXkpKS0tLSsrKybG1t7e3ta9So4eHh0bp167Zt28pkMn13CgAAAAAAABi7R48eiUWNGjVK&#10;M49SqVQqlWIt7rMN3SOcgJE6c+bMypUrDx06lJubm+/Sy5cvY2Jibt68efDgQUEQXF1dAwICJkyY&#10;YGlpqY9OAQAAAAAAAAiXL19OTk4W688++6w0U926dSsvL0+sK1asWNrOUCIs6wSjk5aWNmLEiE8/&#10;/XTfvn0Fk4mC/vnnn+nTpzdp0uT8+fM6aA8AAAAAAABAPgkJCf369RPrjh07uru7l2a2xYsXS3XL&#10;li1L1RlKijcnYFySk5M7dOhw/fr1d73xwYMH3t7ee/fu7dKlizYaAwAAAAAAAIzZ/fv3w8LCVM8o&#10;lcrMzMyEhITw8PAtW7ZkZWUJglCvXr3AwMASP+X169f/+c9/9u7dKx46Ojp6eXmVpm2UGOEEjIhC&#10;oejSpUu+ZMLNza1fv36tWrWqV6+enZ2dpaVlenp6TEzMlStXjhw5cuTIEYVCIY588+aNv7//xYsX&#10;mzZtqo/2AQAAAAAAAIM1Y8aMt46ZPHny/Pnzy5Urp2ZMYmLif//733wnlUplQkLCw4cPDx48+OzZ&#10;M+n8woUL1c8G7SGcgBFZtWrV5cuXpcNatWqtWrWqa9eu+YZZWVk5OTm5u7sHBARER0dPmTIlKChI&#10;vJSdnR0QEHDhwgUTE5ZEAwAAAAAAAHQqODjY09OzT58+MpmsqDF3797t379/cWabNm3aqFGjNNcd&#10;3g3hBIxFbm7uwoULpcO2bdsePHiwQoUK6u+qXr36rl27Fi9e/M0334hnwsLCgoODWdwJAAAAAAAA&#10;0CA3Nzd7e/uC5xUKxePHj1+8eCEIwr179/r16/fXX3/t3LnT3Ny8xM+qXLny4sWLhw4dWvJ2UWqE&#10;EzAWx48fT0lJEWtnZ+f9+/e/NZmQzJgx48GDB1u2bBEP//rrL8IJAAAAAAAAQIOWLFni6+tb1NXn&#10;z5/PmTNn69atSqVy9+7dAwYM2L17d6EjHR0dP/3000IvWVhYVK5c+eOPP/7ss8+srKw00zdKinAC&#10;xuLs2bNSPWfOHFtb23e6fcmSJdu3b5fL5YIgnDt3TsPNAQAAAAAAACias7Pz5s2bnZycxMVR9uzZ&#10;c+nSJQ8Pj4IjGzRosGvXLp03iHfGuvkwFrGxsVLdp0+fd73dwcHBy8tLrJ8/f66xtgAAAAAAAAAU&#10;z5w5cypVqiTW27Zt028zKCXCCRiLjIwMsbC3t7ezsyvBDG5ubmLx+vVr8RUKAAAAAAAAADpjYWHR&#10;rFkzsY6KitJvMyglwgkYC2dnZ7FQKpUlm0G60d7evkyZMpppCwAAAAAAAECxVatWTSwSExP12wlK&#10;iXACxsLV1VUsUlNTk5KSSjDDvXv3xMLFxUVjbQEAAAAAAAAotocPH4qFg4ODfjtBKRFOwFj06tXL&#10;1NRUrHfs2PGutz9//vzUqVNi7evrq8HGAAAAAAAAABRHUlJSRESEWDdv3ly/zaCUCCdgLKpVq9a9&#10;e3exnjdvXnR0dPHvVSqVAQEBCoVCEARLS8vBgwdrpUUAAAAAAAAARVAoFF9++WVmZqZ42KtXL/32&#10;g1IinIARWbNmjaOjoyAIaWlp7du3f/DgQXHuysnJGTp06KFDh8TDOXPmsKwTAAAAAAAAoBt5eXmP&#10;Hz/eu3evu7t7UFCQeLJLly6tWrXSb2MoJcIJGBFnZ+c///zT2tpaEISoqKgmTZp89913z58/L2p8&#10;dnZ2YGBg/fr1t2/fLp7p27fvtGnTdNQuAAAAAAAAYDT8/PxkhTE1NXV1dfX3979+/bo40tnZecuW&#10;LfrtFqVnpu8GAJ3y8vIKCwvz8/N7+PBhdnb2ggULfvzxx1atWrVo0aJWrVq2trZmZmYZGRmxsbHX&#10;rl07ffp0RkaGdK+Li4u/v//+/fvVzC+Tyfz9/bX/OQAAAAAAAABj1Lx587179zo5Oem7EZQW4QSM&#10;hUKhMDMr5Bc+Ly/v4sWLFy9efOsMjx8/7t+/v/oxZmZmcrm8hC0CAAAAAAAAKMDKysrR0bFVq1a9&#10;evXq06ePiQkLAhkCwgkAAAAAAAAAgB44OzsrlUqNTBUYGBgYGKiRqaAbREwAAAAAAAAAAECneHMC&#10;xkImk33zzTfafgrvlAEAAAAAAADAWxFOwFiYmJj8+OOP+u4CAAAAAAAAAMCyTgAAAAAAAAAAQLcI&#10;JwAAAAAAAAAAgE4RTsCgxMfHKxQKPTYQExOjx6cDAAAAAAAAwHuBcAIGZf/+/Q0aNAgKClIqlTp+&#10;9M2bN7t37z569GgdPxcAAAAAAAAA3juEEzA09+/f79OnT4sWLUJCQnTzxKioqEGDBjVt2vTQoUO6&#10;eSIAAAAAAAAAvNcIJ2BQOnbs2KZNG0EQrl692rFjx3bt2gUGBr5+/Vobz1IqlWfOnBk2bFjdunV3&#10;7typVCqrVKkybtw4bTwLAAAAAAAAAAwJ4QQMiouLy+nTp3/55RdbW1tBEE6fPj1w4MDKlSuPGDHi&#10;1KlTmlrr6f79+7Nnz3Zxcfn000+3bduWm5srk8nGjBlz7969bt26aeQRAAAAAAAAAGDAzPTdAKBh&#10;Mpnsiy++6NGjx4QJE4KCggRByMzM3Lp169atWz/44IOuXbt6enp6eHjUrl37naZNSEgICwu7dOlS&#10;aGjo5cuXVS/Vq1fv119//eSTTzT5MQAAAAAAAADAcBFOwDA5OTnt2rXr2LFjS5cuDQ0NFU8+e/Zs&#10;/fr169evFwTB3t7ew8PD3d29atWqDirMzMxSUlKS/ycpKenGjRuXLl16/PhxwafUqlVrwoQJAQEB&#10;5ubmOv14AAAAAAAAAPA+I5yAIevYsWPHjh3v3Lnz888/79ix49WrV9KllJSUI0eOHDlypGQz+/j4&#10;TJw4sWvXrjKZTEPNAgAAAAAAAICxYM8JGL4GDRr88ssvMTExixcvdnd3NzEp+a99jRo1xo0bd+fO&#10;nWPHjnXr1o1kAgAAAAAAAABKgDcnYCzs7OymT58+ffr0lJSUkydPHj9+PDQ09OHDh2+90cHBwcvL&#10;y9vbu0OHDjVr1tRBqwAAAAAAAABg2AgnYHTs7e179erVq1cvQRBiY2OfPn0aryInJ8dJRZUqVWrX&#10;rs0bEgAAAAAAAACgQYQTMGpVq1atWrWqvrsAAAAAAAAAAOPCnhMAAAAAAAAAAECneHMCAAAAAAAA&#10;ALQo57sF+m5BA1j3HJpFOAEAAAAAAAAA2mJpaWlpaanvLoB/HcIJGCOFQpGenp71P3K53Nra2tra&#10;uly5cnZ2dmZm/H8BAAAAAAAAAFrEl7AwCnK5/NSpUydOnLh//35kZOSjR4/kcnmhI8uUKVOrVq06&#10;deo0bNiwS5cuHh4eJiZszQIAAAAAAAAAmkQ4AQN39erVn3766eDBg2lpacUZL5fL7927d+/evX37&#10;9s2fP9/BwaFPnz4zZsz48MMPtdwpAAAAAAAAABgLwgkYrOjo6FmzZv3xxx9KpbLEkyQnJ2/YsGHz&#10;5s3Dhg1bsWKFtbW1BjsEAAAAAACAwZPL5QqFQt9daIBMJrOwsNB3FzAchBMwTFevXu3UqVNycrL6&#10;YWZmZra2tuIWFHl5eUUNk8vlGzduvHjx4v79+11dXTXdLAAAAAAAAAyWQqGwOtte311oQKZnCOEE&#10;NIhwAgbo3r17Xl5eGRkZqic//PDDdu3aeXh41KpVy97e3t7e3s7OrkKFCuJVpVKZnp6empqalpaW&#10;mpoaFRUVFhZ29uzZBw8eSDPcvn27Xbt2169ft7e31+nnAQAAAAAAAADDQjgBQ6NUKkePHq2aTPTo&#10;0ePrr79u06aNTCYr6i6ZTGZra2trayseenl5jR49WhCEK1eurF69evv27eLaUNHR0cOGDTtw4ICW&#10;PwQAAAAAAAAAGDITfTcAaNj+/fvPnz8v1ubm5n/99df+/fvbtm2rJplQw93dfdu2bSdOnLCxsRHP&#10;HDx48OrVqxprFwAAAAAAAACMD+EEDM3OnTulesuWLX369Cn9nO3atTtw4IAUb2zevLn0cwIAAAAA&#10;AACA0SKcgKEJDQ0ViyZNmgwaNEhT07Zt27Zr165ifebMGU1NCwAAAAAAAABGiHACBiUrKys1NVWs&#10;vb29NTu5j4+PWERHR2t2ZgAAAAAAAAAwKoQTMChSMiEIgqOjo2Ynr1KlilhkZGTk5uZqdnIAAAAA&#10;AAAAMB6EEzAolSpVknaG0Pj7DdKEjo6OZmZmmp0cAAAAAAAAAIwH4QQMirm5ebVq1cT6wIEDOTk5&#10;Gpx8z549YlG9enUNTgsAAAAAAAAAxoZwAobGz89PLGJiYn744QdNTbt169bz58+L9WeffaapaQEA&#10;AAAAAADACBFOwNB8/vnnUr1w4cLp06dnZ2eXZsLc3Nzly5ePHj1aPJTJZMOGDSvNhAAAAAAAAABg&#10;5AgnYGjc3d2HDx8uHS5durR+/forVqxISEh416mSk5PXrVvXtGnTqVOnKhQK8eSECRNq1qypsXYB&#10;AAAAAAAAwPiwqS8M0PLlyy9evBgZGSkePn78+Ouvv542bVr9+vU9PDxq165tZ2dnb29vZ2cnFkql&#10;MlVFSkrKo0ePwsPDb9++LWUSohYtWixdulQfnwkAAAAAAAAADAfhBAyQnZ3d6dOnO3bseOPGDelk&#10;Xl7e7du3b9++XeJpe/bsuW3bNnNzc030CAAAAAAAAADGi2WdYJgqVaoUHh6+YsUKOzu70s9WvXr1&#10;DRs27N69u3z58qWfDQAAAAAAAACMHOEEDJa5uflXX30VFRX1888/f/rpp6ampu86g4WFRYcOHTZu&#10;3Pjo0aMxY8bIZDJt9AkAAAAAAAAAxoZlnWDg7OzsJkyYMGHChKSkpHPnzt29e/fu3buRkZEpKSkv&#10;X758+fJldna2IAiWlpblypUrV65ctWrV3Nzc3NzcGjVq1L59+3Llyun7EwAAAAAAAACAoSGcgLFw&#10;dHTs2bNnz549851XKBQymczEhLeIAAAAAAAAAEBHCCdg7Eqw3BMAAAAAAAAAbcvKykpMTFQqlXZ2&#10;dra2tqVcdF2zs6H0CCcAAAAAAAAAAP8KaWlp27dvDw4OPnPmTGZmpnTezs6uVatWffv27d+/v5WV&#10;lV5mg2axlA0AAAAAAAAAQM8UCsWSJUtcXV0nTpx4+PBh1SxBEITU1NSjR4+OGDGiZs2ahw4d0vFs&#10;0AbCCQAAAAAAAACAPmVlZfn5+c2YMSM1NVU6WaFChZo1a+Z7syEuLq579+7r1q3T2WzQEsIJAAAA&#10;AAAAAIDe5OXl+fr6Sm8wVK1adfny5TExMenp6Y8ePcrKyoqOjj569Gj//v2ljSLGjx9/7NgxHcwG&#10;7SGcAAAAAAAAAADozcKFC48fPy7Wffr0uXv37pQpU5ydncUzMpmsWrVqnTp1CgwMPHLkiIWFhSAI&#10;SqUyICDgzZs32p4N2kM4AQAAAAAAAADQj9u3b8+dO1es/fz8AgMDbWxsihrcuXPnZcuWifXjx493&#10;7dql1dmgVYQTAAAAAAAAAAD9WLp0qUKhEAShYsWKW7ZsMTU1VT9+/PjxdevWFetNmzZpdTZoFeEE&#10;AAAAAAAAAEAPnj9/HhgYKNZz5syxs7Mrzl1+fn5iceHChVevXmlpNmibmb4bAAAAAAAAAAAYo337&#10;9snlckEQLCwsBg8eXMy7hg4dmpubK9bJyclly5bVxmzQNsIJGJQnT554enpq+ylxcXHafgQAAAAA&#10;AABg8E6dOiUWXl5exXzRQRCEunXrLl26VNuzQdsIJ2BQFApFfHy8vrsAAAAAAAAA8HZnzpwRixYt&#10;WvzbZoO2secEDIqlpWWFChX03QUAAAAAAACAt8jKykpMTBTrxo0b/6tmgw4QTsCgODs7JyQk7N69&#10;u3fv3qampvpuBwAAAAAAAEDhXrx4IdUODg7/qtmgAyzrBENjaWnp7+/v7+9/8+bNnj17/vPPP9Kl&#10;BQsWDBo0SI+9AQAAAAAAABCpxgk2Njb/qtmgA4QTMFiNGzcOCQlp2LDh69evxTMODg41atTQb1cA&#10;AAAAAAAABEFQXfhEoVD8q2aDDrCsEwyZq6vrqFGj9N0FAAAAAAAAgPxUF19KTU39V80GHSCcgIHr&#10;27evvlsAAAAAAAAAkF/FihWlOjY29l81G3SAcAIGrlmzZiYm/J4DAAAAAAAA/y5WVlbOzs5iffny&#10;5Xe6d8KECe3bt2/fvv2kSZO0MRt0gC9tYeDKli3r6uqq7y4AAAAAAAAA5Ofl5SUWZ86cKf5deXl5&#10;v/3226lTp06dOiVtN6vx2aBthBMwfI0bN9Z3CwAAAAAAAADya9++vVjcunUrIiKimHfduHHj5cuX&#10;Yq361Z9mZ4O2EU7A8M2ZMycoKCgoKMjHx0ffvQAAAAAAAAD4P35+ftbW1mK9bNmyYt61fft2qe7S&#10;pYuWZoO2EU7A8DVp0qRXr169evVifScAAAAAAADg38POzm7MmDFiHRgYePTo0bfe8uLFi23btol1&#10;06ZNa9asqaXZoG2EEwAAAAAAAAAA/ZgyZUr58uXFesCAAVevXlUzWKlUjh49OiUlRTycOnWqVmeD&#10;VhFOAAAAAAAAAAD0o2rVqlu2bBHrtLQ0b2/vjRs3KpXKgiNTUlK6d+++b98+8bBZs2YDBw7U6mzQ&#10;KjN9NwAAAAAAAAAAMF69e/eeNm3a0qVLBUFIT0//4osvli9f3q9fv1atWlWpUiU7O/vZs2fHjh37&#10;66+/pJ2rHRwcdu3aJZPJtD0btIdwAgAAAAAAAACgT0uWLKlYseLMmTPz8vIEQbh///68efOKGlyj&#10;Ro09e/ao2V9Ws7NBS1jWCQAAAAAAAACgZ9OnTz9//nyHDh3UjLGysho3blxERESzZs10ORu0gTcn&#10;YESysrJKfK+ZmZmFhYUGmwEAAAAAAACgysPDIyQk5N69eyEhIRcuXEhISEhJSTE3N7e3t3d1dW3T&#10;pk2nTp0cHBz0Mhs0jnACxkKhUFhbW5dmBhMTEysrKysrq+rVq7u5udWpU6dLly4eHh6a6hAAAAAA&#10;AABAvXr16tWrN3HixH/hbNAgwgmguPLy8rKysrKysl68eHHt2jVBEObNm1ejRo0ZM2YEBASwYQ4A&#10;AAAAAAAAFBN7TgCl8vTp0y+//PKTTz5JSkrSdy8AAAAAAAAA8H7gzQkYCxMTk/nz5wuCkJubu27d&#10;usTExIJjKlSoUL58+YSEhNzc3HyXypQp88EHH2RlZSUlJSkUinxXL1y48Nlnn508ebKUK0cBAAAA&#10;AAAAgDHgzQkYC5lM9u233wYEBJw7d05KJlxdXWfOnBkaGhoZGZmZmZmenh4TE/PmzZvY2NiwsLCN&#10;Gzd27NhRXK9JLpf37NkzJiZGLpcnJSXduXNn586d/v7+0mpOV65cWbRokd4+HgAAAAAAAAC8Pwgn&#10;YESys7M7d+4cGhoqCIKVldWGDRvu37+/cOFCb2/vOnXqSC89mJiYVKlSpWXLlqNGjQoODg4PD2/S&#10;pIkgCMuWLevatWtubm7FihXr168/YMCA3bt3h4eHOzk5iTf+9NNPL1680NenAwAAAAAAAID3BeEE&#10;jMhXX3115coVQRAsLCxOnDgxZswYM7O3r2zm7u5+9uzZFi1aCIIQHBw8fvz4fFcPHz5sYmIiCMLL&#10;ly8PHz6snd4BAAAAAAAAwHAQTsBYxMfHb968Waxnz57t4eFR/HvLly+/Y8cOMYH49ddfz507p3q1&#10;WbNmvr6+Yh0SEqKhfgEAAAAAAADAYBFOwFj8+eefcrlcEAQTE5PRo0e/6+1ubm7t27cX69WrV+e7&#10;2rFjR7G4fft26doEAAAAAAAAAMNHOAFj8fDhQ7FwcnKqVKlSCWb46KOPxOLSpUv5Ln344YdikZSU&#10;VML+AAAAAAAAAMBoEE7AWCQkJIiFpaVlyWawsrISi+fPnysUCtVLZcuWFYvU1NSSNggAAAAAAAAA&#10;xoJwAsbC0dFRLJ4//3/s3Xts13e9x/FfVy7lXi5OGUOFgZlDzZaYeSpO3Yjluq7OZIBiHC7xboYz&#10;hmQag0uMy+IyDwtghrjFOLVM7m7EgXPqwBCiEXQ4MAQcGdWJbeDQAe1ozx+/c36HMxgD1r5+XX+P&#10;x1+f7zXv/ttnvp/fC6dOnbqEN+zfv7+4GDBgQHV19ZmXDh8+XFwMHz78dcwIAAAAAFARxAkqxcSJ&#10;E4uLU6dOrV+//mIfb2tr+8UvfvGKV5Xs27evuBg7duzrmBEAAAAAoCKIE1SKj370o6X11772tZaW&#10;lot6/K677jp27Fhx3djYeOall19+edWqVcX19ddf//rGBAAAAADo+8QJKsWkSZPq6+uL60OHDt1w&#10;ww179+69kAdPnjz5hS984aGHHioe1tTU3HHHHaWrHR0dn/vc555//vni4Zw5c7p1agAAAACAPkic&#10;oIKsWLFi6NChxfWePXve/e53f+Yzn/nd737X2dl5zvsPHjx4//33T5o0acWKFaWT3/zmNydMmFAo&#10;FI4cOfKtb33ruuuuK302cdVVV82aNauH/wgAAAAAgDe8fuUeAHImTpz46KOP3nbbbcUfxO7o6Fi5&#10;cuXKlSsHDBhwxRVXjBs3bty4cTU1Nc3NzS+88MILL7xw9OjRV7zhE5/4xOLFi4vrZ599dsmSJWde&#10;Xb58+St+KBsAAAAAgLOJE1SWhoaGzZs3z5s378UXXyydbG9vP3jw4MGDB8//7Je+9KXvfe97l112&#10;7u+NHnzwwdK2UQAAAAAAnIc4QcW58cYb9+7de/fdd69ataq9vf1CHpk4ceKyZctmzJhxzquTJk1a&#10;tmyZMgEAAADAOR37jyfLPQL0OuIElai2tnb58uX33HPPj3/843Xr1v3hD39oa2s7+7bRo0dPnTp1&#10;4cKFDQ0NZ38wccUVV3z729+uq6v78Ic/XFVVFRkcAAAAgDeYmpqampqack8BvY44QeUaM2bMokWL&#10;Fi1adPr06eeee665ubm1tbWtrW348OG1tbXjx4+fPHnyeR6fPHny3XffHZsWAAAAAKDPECegUF1d&#10;PWXKlClTppR7EAAAAACAinDun/YFAAAAAADoIb6cgEJ7e/tzzz3X0tLS2tr60ksv1dbWjho16q1v&#10;feu4cePKPRoAAAAAb2wdHR2nT58u9xTdoKqqauDAgeWegr5DnKBy7d+/f9WqVVu3bt21a1d7e/vZ&#10;N4wfP37q1Km33357fX29n7wGAAAA4BKcPn36C4/2hR/EXjr3uDhBN7KtE5Xo0KFDt9xyy+TJk7/z&#10;ne/s3LnznGWieNvPfvazGTNmXH311Vu2bAkPCQAAAADQV4kTVJw1a9ZMmTJl48aNXV1dF/jIvn37&#10;6uvr77zzzgt/BAAAAACAV2NbJyrLpk2b5s2b9/LLL595sqqqasKECZMnT66tra2pqTl27Ng//vGP&#10;3bt3t7W1nXnb0qVLu7q6li5dmh0ZAAAAAKCvESeoIM3NzR//+MfPLBN1jecWjgAAIABJREFUdXWf&#10;/exnGxsbR4wY8YqbOzs7d+zY8fDDDz/yyCMdHR3Fkw8++GBdXd38+fNzQwMAAAAA9Dm2daKCfP3r&#10;Xz9+/HhxPWjQoB/96Efbt2//1Kc+dXaZKBQKl112WV1d3UMPPbR79+73vOc9pfOLFy8+ceJEaGIA&#10;AAAAgL5InKBSHD9+/NFHHy2uq6urH3/88U9+8pMX8uDVV1/99NNPv/Od7yweHjp0aOPGjT01JQAA&#10;AABABRAnqBRbtmxpb28vrr/85S/feOONF/7syJEjV61aVTrctGlTNw8HAAAAAFBJxAkqxc6dO0vr&#10;z3/+8xf7eF1d3XXXXVdc79ixo9vGAgAAAACoPOIEleKf//xncTFq1Kh3vOMdl/CG97///cVFc3Nz&#10;t40FAAAAAFB5xAkqRWtra3ExevToS3vDm970puKira2to6Oje8YCAAAAAKg84gSVYuTIkcXFkSNH&#10;Lu0N//rXv4qLYcOG9e/fv3vGAgAAAACoPOIEleLNb35zcdHa2vrXv/71Et6wbdu2V7wKAAAAAIBL&#10;IE5QKa6//vrSetmyZRf7+Pbt2//0pz8V1+973/u6bSwAAAAAgMojTlAp6uvra2pqiusVK1Y8+eST&#10;F/5sS0vLpz/96dLhzTff3M3DAQAAAABUEnGCSjF48OCFCxcW152dnQ0NDT/84Q+7urpe88G//OUv&#10;N9xww969e4uH48ePb2ho6MFBAQAAAAD6OnGCCnLPPffU1tYW16dOnbrjjjvq6uoeeeSRlpaWs2/u&#10;6Oj49a9/vXDhwmuvvXbPnj2l8/fdd9+gQYNCEwMAAAAA9EX9yj0A5IwZM2bNmjWzZ88+efJk8cyO&#10;HTt27NhRKBQmTJhw1VVXjRgxol+/fseOHWtubt6zZ097e/sr3nDnnXfOmzcvPTcAAAAAQN8iTlBZ&#10;brrppvXr1y9YsODIkSNnnj9w4MCBAwfO82BVVdVXvvKV7373uz08IAAAAABA32dbJyrO9OnTn332&#10;2Xnz5lVXV1/gI1OmTHnqqafuv//+qqqqHp0NAAAAAKAS+HKCSnT55Zf/9Kc/ve+++1atWrVly5Y/&#10;/vGPpY2eSqqqqiZPnjx16tTbb7/9gx/8YFnmBAAAAIA+bPfu3V/96ldLhzNnzrzrrrsu8NnOzs5b&#10;b721ra2teDhy5MjVq1e/4p5vfOMbxU3dL8oDDzzwrne962Kf4mKJE1Su8ePHL1myZMmSJR0dHX/7&#10;299aWlpaW1s7Ojpqa2tra2snTJgwcuTIcs8IAAAAAH1Wa2vr1q1bS4d79uxZtGjRZZdd0H4/27Zt&#10;27BhQ+nwLW95y9n37Nq168z3X6CjR49e7CNcAnECCv3797/mmmvKPQUAAAAAVLTDhw8/88wzF7iL&#10;ydnfSfDGIk4AAAAAANArNDU1XUic6OzsXLNmzYW/9r3vfe+99957gTfb0ylDnAAAAAAAoJyqqqr6&#10;9evX0dHx85//fOnSpdXV1ee/f9u2bc3NzYVCYeDAgadOnXrN948ZM2batGndMyvd5IJ27wIAAAAA&#10;gB5SXV39kY98pFAovPjii08//fRr3l/a02n69Ok9Ohg9R5ygT/nBD34wqOeV+68EAAAAgL7mtttu&#10;Ky6amprOf2dpT6f+/fs3Njb2+GT0DNs60aecPn365MmT5Z4CAAAAALg4jY2NAwYMaG9vX7t27fLl&#10;y/v1e9X/XT/zzDPFPZ3q6+tHjRoVnJHu5MsJAAAAAADKbMSIEcU9mv79739v3br1PHc+9thjxUXp&#10;YwveiHw5QZ8yZMiQK6+8stxTAAAAAAAXbe7cuZs2bSoUCk1NTTNmzDjnPaU9nQYMGNDQ0PCb3/wm&#10;OiLdR5ygT1mwYMGCBQvKPQUAAAAAcNEaGhpqampOnjy5bt2673//+wMHDjz7ntKeTtOnT6+trY3P&#10;SLcRJwAAAAAAKL9hw4bNnDlz3bp1R48e/eUvf9nQ0HD2PZe2p9OxY8d27dr1mreNHTv28ssvv/DX&#10;8nqIEwAAAAAA9Apz585dt25doVBoamo6O06U9nQaOHDgOdPFq9m+ffu11177mrfde++9ixcvvph5&#10;uXR+EBsAAAAAgF5hzpw5gwcPLhQKGzduPHHixCuulvZ0mjFjxvDhw8swH93HlxNQKBQKXV1dnZ2d&#10;xXV1dXV5hwEAAACAyjRkyJDZs2c/9thjx48ff+KJJz72sY+defXS9nQqFApDhw59+9vf/pq3jRkz&#10;5qJey+shTkChUCg88cQTc+bMKa67urrKOwwAAAAAVKy5c+cWI0RTU9OZcaK0p1NNTc3NN998Ue/8&#10;wAc+sHnz5u6dk9fJtk4AAAAAAPQWs2bNGjp0aKFQePzxx9va2krnS3s6zZw5c9iwYWWbj24iTgAA&#10;AAAA0FsMGjSo+GHESy+9tGnTptL5S97Tid5JnAAAAAAAoBcp5YempqbiorSn06BBg0rbs/OGJk4A&#10;AAAAANCLzJw5c/jw4YVCYfPmzceOHSucsadTadMn3ujECQAAAAAAepGBAwc2NDQUCoVTp06tX7++&#10;UCisXr26eMmeTn2GOAEAAAAAQO8yd+7c4qKpqamzs3Pt2rWFQmHw4MGzZ88u61x0G3ECAAAAAIDe&#10;pb6+vra2tlAobNmyZcOGDcU9nWbPnj1kyJByj0b3ECcAAAAAAOhdBgwY0NjYWCgUOjo6vvjFLxZP&#10;2tOpLxEnAAAAAADodUo7OxU/mxgyZMisWbPKOhHdqV+5B4Beoaam5sorryz3FAAAAADA/5g2bdqo&#10;UaNaWlqKh3PmzBk8eHB5R6Ib+XICCoVCYdq0aYf+V7lnAQAAAAAK/fv3v/XWW0uH9nTqY3w5AQAA&#10;AABAGXzoQx/q6uo6zw0rV65cuXLleW645ZZbzvOGTZs2Xfpw9DBfTgAAAAAAAFHiBAAAAAAAECVO&#10;AAAAAAAAUeIEAAAAAAAQJU4AAAAAAABR4gQAAAAAABAlTgAAAAAAAFHiBAAAAAAAECVOAAAAAAAA&#10;UeIEAAAAAAAQJU4AAAAAAABR4gQAAAAAABAlTgAAAAAAAFHiBAAAAAAAECVOAAAAAAAAUeIEAAAA&#10;AAAQJU4AAAAAAABR4gQAAAAAABDVr9wDAAAAAAD0Zf9523+Ve4RuUVXuAehTxAkAAAAAgJ5SU1NT&#10;U1NT7img17GtEwAAAAAAECVOAAAAAAAAUeIEAAAAAAAQJU4AAAAAAABR4gQAAAAAABAlTgAAAAAA&#10;AFHiBAAAAAAAECVOAAAAAAAAUeIEAAAAAAAQJU4AAAAAAABR4gQAAAAAABAlTgAAAAAAAFHiBAAA&#10;AAAAECVOAAAAAAAAUeIEAAAAAAAQJU4AAAAAAABR4gQAAAAAABAlTgAAAAAAAFHiBAAAAAAAECVO&#10;AAAAAAAAUeIEAAAAAAAQJU4AAAAAAABR4gQAAAAAABAlTgAAAAAAAFHiBAAAAAAAECVOAAAAAAAA&#10;UeIEAAAAAAAQJU4AAAAAAABR4gQAAAAAABAlTgAAAAAAAFHiBAAAAAAAECVOAAAAAAAAUeIEAAAA&#10;AAAQJU4AAAAAAABR4gQAAAAAABAlTgAAAAAAAFHiBAAAAAAAECVOAAAAAAAAUeIEAAAAAAAQJU4A&#10;AAAAAABR4gQAAAAAABAlTgAAAAAAAFHiBAAAAAAAECVOAAAAAAAAUeIEAAAAAAAQJU4AAAAAAABR&#10;4gQAAAAAABAlTgAAAAAAAFHiBAAAAAAAECVOAAAAAAAAUeIEAAAAAAAQJU4AAAAAAABR4gQAAAAA&#10;ABAlTgAAAAAAAFHiBAAAAAAAECVOAAAAAAAAUeIEAAAAAAAQJU4AAAAAAABR4gQAAAAAABAlTgAA&#10;AAAAAFHiBAAAAAAAECVOAAAAAAAAUeIEAAAAAAAQJU4AAAAAAABR4gQAAAAAABAlTgAAAAAAAFHi&#10;BAAAAAAAECVOAAAAAAAAUeIEAAAAAAAQJU4AAAAAAABR4gQAAAAAABAlTgAAAAAAAFHiBAAAAAAA&#10;ECVOAAAAAAAAUeIEAAAAAAAQJU4AAAAAAABR4gQAAAAAABAlTgAAAAAAAFHiBAAAAAAAECVOAAAA&#10;AAAAUf3KPQDw//z5z3/evXv32LFjb7rppnLPAgAAAADQI3w5Ab3LT37yk6ampt/+9rflHgQAAAAA&#10;oKeIE9CLHDlyZM+ePeWeAgAAAACgZ4kT0IusXLmyq6ur3FMAAAAAAPQsvzkBvcKRI0dWr179+9//&#10;vtyDAAAAAAD0OHECyub48eM7d+78+9//fuDAgd27d58+fbrcEwEAAAAAJIgTUDb79+9/4IEHyj0F&#10;AAAAAECa35wAAAAAAACifDkBZXPNNdc8/PDDZ57ZsGHD+vXryzUPAAAAAECGOAFl079//9GjR595&#10;ZtCgQeUaBgAAAAAgxrZOAAAAAABAlC8noI/YsWPHr371q3NeOnz48Nve9raurq7nn38+PBUAAAAA&#10;wNnECegj9u3bt3bt2le7OmbMmM7OTnECAAAAAOgNbOsEAAAAAABEiRMAAAAAAECUbZ2gjxg2bNi4&#10;cePOeenEiRPNzc1dXV3hkQAAAAAAzkmcgD6isbGxsbHxnJeeeuqpadOmhecBAAAAAHg1tnUCAAAA&#10;AACixAkAAAAAACBKnAAAAAAAAKLECQAAAAAAIEqcAAAAAAAAosQJAAAAAAAgSpwAAAAAAACixAkA&#10;AAAAACBKnAAAAAAAAKLECQAAAAAAIKpfuQcA/s/8+fPnz59f7ikAAAAAAHqWLycAAAAAAIAocQIA&#10;AAAAAIgSJwAAAAAAgChxAgAAAAAAiBInAAAAAACAKHECAAAAAACIEicAAAAAAIAocQIAAAAAAIgS&#10;JwAAAAAAgChxAgAAAAAAiBInAAAAAACAKHECAAAAAACIEicAAAAAAIAocQIAAAAAAIgSJwAAAAAA&#10;gChxAgAAAAAAiBInAAAAAACAKHECAAAAAACIEicAAAAAAIAocQIAAAAAAIgSJwAAAAAAgChxAgAA&#10;AAAAiBInAAAAAACAKHECAAAAAACIEicAAAAAAIAocQIAAAAAAIgSJwAAAAAAgChxAgAAAAAAiBIn&#10;AAAAAACAKHECAAAAAACIEicAAAAAAIAocQIAAAAAAIgSJwAAAAAAgChxAgAAAAAAiBInAAAAAACA&#10;KHECAAAAAACIEicAAAAAAIAocQIAAAAAAIgSJwAAAAAAgChxAgAAAAAAiBInAAAAAACAKHECAAAA&#10;AACIEicAAAAAAIAocQIAAAAAAIgSJwAAAAAAgChxAgAAAAAAiBInAAAAAACAKHECAAAAAACIEicA&#10;AAAAAIAocQIAAAAAAIgSJwAAAAAAgChxAgAAAAAAiBInAAAAAACAKHECAAAAAACIEicAAAAAAIAo&#10;cQIAAAAAAIgSJwAAAAAAgChxAgAAAAAAiBInAAAAAACAKHECAAAAAACIEicAAAAAAIAocQIAAAAA&#10;AIgSJwAAAAAAgChxAgAAAAAAiBInAAAAAACAKHECAAAAAACIEicAAAAAAIAocQIAAAAAAIgSJwAA&#10;AAAAgChxAgAAAAAAiBInAAAAAACAKHECAAAAAACIEicAAAAAAIAocQIAAAAAAIgSJwAAAAAAgChx&#10;AgAAAAAAiBInAAAAAACAKHECAAAAAACIEicAAAAAAIAocQIAAAAAAIgSJwAAAAAAgChxAgAAAAAA&#10;iBInAAAAAACAKHECAAAAAACIEicAAAAAAIAocQIAAAAAAIgSJwAAAAAAgChxAgAAAAAAiBInAAAA&#10;AACAKHECAAAAAACIEicAAAAAAIAocQIAAAAAAIgSJwAAAAAAgChxAgAAAAAAiBInAAAAAACAKHEC&#10;AAAAAACIEicAAAAAAIAocQIAAAAAAIgSJwAAAAAAgChxAgAAAAAAiBInAAAAAACAKHECAAAAAACI&#10;EicAAAAAAIAocQIAAAAAAIgSJwAAAAAAgChxAgAAAAAAiBInAAAAAACAKHECAAAAAACIEicAAAAA&#10;AIAocQIAAAAAAIgSJwAAAAAAgChxAgAAAAAAiBInAAAAAACAKHECAAAAAACIEicAAAAAAIAocQIA&#10;AAAAAIgSJwAAAAAAgChxAgAAAAAAiBInAAAAAACAKHECAAAAAACIEicAAAAAAIAocQIAAAAAAIgS&#10;JwAAAAAAgChxAgAAAAAAiBInAAAAAACAKHECAAAAAACIEicAAAAAAIAocQIAAAAAAIgSJwAAAAAA&#10;gChxAgAAAAAAiBInAAAAAACAKHECAAAAAACIEicAAAAAAIAocQIAAAAAAIgSJwAAAAAAgChxAgAA&#10;AAAAiBInAAAAAACAKHECAAAAAACIEicAAAAAAIAocQIAAAAAAIgSJwAAAAAAgChxAgAAAAAAiBIn&#10;AAAAAACAKHECAAAAAACIEicAAAAAAIAocQIAAAAAAIgSJwAAAAAAgChxAgAAAAAAiBInAAAAAACA&#10;KHECAAAAAACIEicAAAAAAIAocQIAAAAAAIgSJwAAAAAAgChxAgAAAAAAiBInAAAAAACAKHECAAAA&#10;AACIEicAAAAAAIAocQIAAAAAAIgSJwAAAAAAgChxAgAAAAAAiBInAAAAAACAKHECAAAAAACIEicA&#10;AAAAAIAocQIAAAAAAIgSJwAAAAAAgChxAgAAAAAAiBInAAAAAACAKHECAAAAAACIEicAAAAAAIAo&#10;cQIAAAAAAIgSJwAAAAAAgChxAgAAAAAAiBInAAAAAACAKHECAAAAAACIEicAAAAAAIAocQIAAAAA&#10;AIgSJwAAAAAAgChxAgAAAAAAiBInAAAAAACAKHECAAAAAACIEicAAAAAAIAocQIAAAAAAIgSJwAA&#10;AAAAgChxAgAAAAAAiBInAAAAAACAKHECAAAAAACIEicAAAAAAIAocQIAAAAAAIgSJwAAAAAAgChx&#10;AgAAAAAAiBInAAAAAACAKHECAAAAAACIEicAAAAAAIAocQIAAAAAAIgSJwAAAAAAgChxAgAAAAAA&#10;iBInAAAAAACAKHECAAAAAACIEicAAAAAAIAocQIAAAAAAIgSJwAAAAAAgChxAgAAAAAAiBInAAAA&#10;AACAKHECAAAAAACIEicAAAAAAIAocQIAAAAAAIgSJwAAAAAAgChxAgAAAAAAiBInAAAAAACAKHEC&#10;AAAAAACIEicAAAAAAIAocQIAAAAAAIgSJwAAAAAAgChxAgAAAAAAiBInAAAAAACAKHECAAAAAACI&#10;EicAAAAAAIAocQIAAAAAAIgSJwAAAAAAgChxAgAAAAAAiBInAAAAAACAKHECAAAAAACIEicAAAAA&#10;AIAocQIAAAAAAIgSJwAAAAAAgChxAgAAAAAAiBInAAAAAACAKHECAAAAAACIEicAAAAAAIAocQIA&#10;AAAAAIgSJwAAAAAAgChxAgAAAAAAiBInAAAAAACAKHECAAAAAACIEicAAAAAAIAocQIAAAAAAIgS&#10;JwAAAAAAgChxAgAAAAAAiBInAAAAAACAKHECAAAAAACIEicAAAAAAIAocQIAAAAAAIgSJwAAAAAA&#10;gChxAgAAAAAAiBInAAAAAACAKHECAAAAAACIEicAAAAAAIAocQIAAAAAAIgSJwAAAAAAgChxAgAA&#10;AAAAiBInAAAAAACAKHECAAAAAACIEicAAAAAAIAocQIAAAAAAIgSJwAAAAAAgChxAgAAAAAAiBIn&#10;AAAAAACAKHECAAAAAACIEicAAAAAAIAocQIAAAAAAIgSJwAAAAAAgChxAgAAAAAAiBInAAAAAACA&#10;KHECAAAAAACIEicAAAAAAIAocQIAAAAAAIgSJwAAAAAAgChxAgAAAAAAiBInAAAAAACAKHECAAAA&#10;AACIEicAAAAAAIAocQIAAAAAAIgSJwAAAAAAgChxAgAAAAAAiBInAAAAAACAKHECAAAAAACIEicA&#10;AAAAAIAocQIAAAAAAIgSJwAAAAAAgChxAgAAAAAAiBInAAAAAACAKHECAAAAAACIEicAAAAAAIAo&#10;cQIAAAAAAIgSJwAAAAAAgChxAgAAAAAAiBInAAAAAACAKHECAAAAAACIEicAAAAAAIAocQIAAAAA&#10;AIgSJwAAAAAAgChxAgAAAAAAiBInAAAAAACAKHECAAAAAACIEicAAAAAAIAocQIAAAAAAIgSJwAA&#10;AAAAgChxAgAAAAAAiBInAAAAAACAKHECAAAAAACIEicAAAAAAIAocQIAAAAAAIgSJwAAAAAAgChx&#10;AgAAAAAAiBInAAAAAACAKHECAAAAAACIEicAAAAAAIAocQIAAAAAAIgSJwAAAAAAgChxAgAAAAAA&#10;iBInAAAAAACAKHECAAAAAACIEicAAAAAAIAocQIAAAAAAIgSJwAAAAAAgChxAgAAAAAAiBInAAAA&#10;AACAKHECAAAAAACIEicAAAAAAIAocQIAAAAAAIgSJwAAAAAAgChxAgAAAAAAiBInAAAAAACAKHEC&#10;AAAAAACIEicAAAAAAIAocQIAAAAAAIgSJwAAAAAAgChxAgAAAAAAiBInAAAAAACAKHECAAAAAACI&#10;EicAAAAAAIAocQIAAAAAAIgSJwAAAAAAgChxAgAAAAAAiBInAAAAAACAKHECAAAAAACIEicAAAAA&#10;AIAocQIAAAAAAIgSJwAAAAAAgChxAgAAAAAAiBInAAAAAACAKHECAAAAAACIEicAAAAAAIAocQIA&#10;AAAAAIgSJwAAAAAAgChxAgAAAAAAiBInAAAAAACAKHECAAAAAACIEicAAAAAAIAocQIAAAAAAIgS&#10;JwAAAAAAgChxAgAAAAAAiBInAAAAAACAKHECAAAAAACIEicAAAAAAIAocQIAAAAAAIgSJwAAAAAA&#10;gChxAgAAAAAAiBInAAAAAACAKHECAAAAAACIEicAAAAAAIAocQIAAAAAAIgSJwAAAAAAgChxAgAA&#10;AAAAiBInAAAAAACAKHECAAAAAACIEicAAAAAAIAocQIAAAAAAIgSJwAAAAAAgChxAgAAAAAAiBIn&#10;AAAAAACAKHECAAAAAACIEicAAAAAAIAocQIAAAAAAIgSJwAAAAAAgChxAgAAAAAAiBInAAAAAACA&#10;KHECAAAAAACIEicAAAAAAIAocQIAAAAAAIgSJwAAAAAAgChxAgAAAAAAiBInAAAAAACAKHECAAAA&#10;AACIEicA/pu9Ow9r6sr7AH4SCIQlgGxRQcWFRUFUYFABEbQudQQRl6HT9u0yY3Xascu0Kmpba3E6&#10;bUc7T9/nacdpq9LV1rcuFChWKwVERFTWCCiI0AAJEHaEsCXvH3cmTyYhESW596jfz18hCfL1nnNz&#10;b87v3nMAAAAAAAAAAACAVShOAAAAAAAAAAAAAAAAq1CcAAAAAAAAAAAAAAAAVllyHQAACCGkr6+v&#10;uLi4qalpeHjYxcUlMDDQ2dmZ61AAAAAAAAAAAAAAZoHiBADHbt++/cUXX5w7d25gYEDzJI/HCw4O&#10;fu6558aPH89hNgAAAAAAAAAAAABzwLROAFySy+Vbt27NyMjQrkwQQtRq9ZUrV7Zu3VpWVsZVNgAA&#10;AAAAAAAAAAAzwZ0TAJxRKpWvv/66QqEghPB4vPnz58+ZM8fCwqKysjInJ2doaKi/vz8pKenDDz+c&#10;MGEC12EBAAAAAAAAAAAATAbFCQDOHD9+vLm5mRBiaWmZmJgYGhrKPL9y5crVq1fv2bOnu7tbqVR+&#10;/vnniYmJnCYFAAAAAAAAAAAAMCVM6wTAjdu3b588eZJ5vGHDBk1lgjFjxow//elPzOO8vLyamhq2&#10;8wEAAAAAAAAAAACYDYoTANwoKChg1pmwsLBYs2aN/hsiIiLEYjHzODc3l9VwAAAAAAAAAAAAAOaE&#10;4gQANy5evMg8mDVrlq2t7YjvCQkJYR7k5eWxFAsAAAAAAAAAAADA/FCcAODG9evXmQfBwcGG3qMp&#10;TjQ2NnZ3d7MRCwAAAAAAAAAAAMD8UJwA4MDt27fb29uZx7Nnzzb0toCAAM3jhoYGs8cCAAAAAAAA&#10;AAAAYAWKEwAckEqlmseOjo6G3mZtbS0UCpnH9fX1Zo8FAAAAAAAAAAAAwApLrgMAPIy6uro0j0Ui&#10;kZF32tvbK5VKnV8ZUWFh4YULF0Z8qa6uzsPDQ61WNzY23n1YAAAwO97ZhdwGUC+7qHlMVRjCdR6q&#10;whC0lGFUhSF0txQAAAAAACVQnADgQH9/P/OAz+fb2NgYeadIJFIoFISQvr4+4//mtWvXPv/8c0Ov&#10;jh8/XqVSoTgBAAAAAAAAAAAANMC0TgAc0FQa7O3tjb9T8wZNPQMAAAAAAAAAAADgfsdTq9VcZwB4&#10;6GRkZPzzn/8khDg7OycnJxt55xtvvFFSUkII+e1vf7t582Yj7/zyyy8//PBDI29QqVRFRUWEkKKi&#10;orlz595DbAAAAAAAAAAAAACTwLROABywtrZmHty+fdv4OzVv0PyKISKRyMPDY8SX+vr6ZDIZKpEA&#10;AAAAAAAAAABACRQnADggFAqZB/39/UNDQ5aWBvfEnp4e5oHxpSkIIXFxcXFxcSO+lJmZuXTp0ntK&#10;CgAAAAAAAAAAAGB6WHMCgAPaS01oyg8j0tw5YWtra95MAAAAAAAAAAAAAGxBcQKAAxMnTtQ87u7u&#10;NvQ2tVqtKU5o/woAAAAAAAAAAADAfQ3FCQAOuLi4WFlZMY9//fVXQ2+rr69XqVTMY09PTzaSAQAA&#10;AAAAAAAAAJgfihMAHODxeN7e3szjq1evGnpbYWEh80AkErm7u7ORDAAAAAAAAAAAAMD8UJwA4EZw&#10;cDDzQFOB0Kd5KSQkhMfjsRELAAAAAAAAAAAAwPxQnADgxoIFC5h6Q1tbW0VFhf4bOjs7r127xjwO&#10;CwtjNRwAAAAAAAAAAACAOaE4AcANT0/PBQsWMI8//fTTgYEB7VfVavW//vUv5snJkyeHhoZyEBEA&#10;AAAAAAAAAADAPFCcAODME088wSyLXV1dvXfv3vr6eub5lpaW/fv35+bmEkJ4PN7TTz+NOZ0AAAAA&#10;AAAAAADgQWLJdQCAh9ekSZP+/Oc/f/DBB4SQsrKy559/3tnZmc/m/lGnAAAgAElEQVTnt7a2qtVq&#10;5j2PPfZYSEgIpzEBAAAAAAAAAAAATAzFCQAuRUVF2drafvjhh93d3YSQtrY2zUtWVlabNm1asWIF&#10;d+kAAAAAAAAAAAAAzALFCQCOhYaGfvbZZ+fPny8qKlIoFMPDw66urv7+/lFRUY6OjlynAwAAAAAA&#10;AAAAADA9FCcAuGdjY7N8+fLly5dzHQQAAAAAAAAAAACADVgQGwAAAAAAAAAAAAAAWIXiBAAAAAAA&#10;AAAAAAAAsArFCQAAAAAAAAAAAAAAYBWKEwAAAAAAAAAAAAAAwCoUJwAAAAAAAAAAAAAAgFUoTgAA&#10;AAAAAAAAAAAAAKtQnAAAAAAAAAAAAAAAAFahOAEAAAAAAAAAAAAAAKxCcQIAAAAAAAAAAAAAAFiF&#10;4gQAAAAAAAAAAAAAALAKxQkAAAAAAAAAAAAAAGAVihMAAAAAAAAAAAAAAMAqFCcAAAAAAAAAAAAA&#10;AIBVKE4AAAAAAAAAAAAAAACrUJwAAAAAAAAAAAAAAABWoTgBAAAAAAAAAAAAAACsQnECAAAAAAAA&#10;AAAAAABYheIEAAAAAAAAAAAAAACwCsUJAAAAAAAAAAAAAABgFYoTAAAAAAAAAAAAAADAKhQnAAAA&#10;AAAAAAAAAACAVShOAAAAAAAAAAAAAAAAq1CcAAAAAAAAAAAAAAAAVqE4AQAAAAAAAAAAAAAArEJx&#10;AgAAAAAAAAAAAAAAWIXiBAAAAAAAAAAAAAAAsArFCQAAAAAAAAAAAAAAYBWKEwAAAAAAAAAAAAAA&#10;wCoUJwAAAAAAAAAAAAAAgFUoTgAAAAAAAAAAAAAAAKtQnAAAAAAAAAAAAAAAAFahOAEAAAAAAAAA&#10;AAAAAKxCcQIAAAAAAAAAAAAAAFiF4gQAAAAAAAAAAAAAALAKxQkAAAAAAAAAAAAAAGAVihMAAAAA&#10;AAAAAAAAAMAqFCcAAAAAAAAAAAAAAIBVKE4AAAAAAAAAAAAAAACrUJwAAAAAAAAAAAAAAABWoTgB&#10;AAAAAAAAAAAAAACsQnECAAAAAAAAAAAAAABYheIEAAAAAAAAAAAAAACwCsUJAAAAAAAAAAAAAABg&#10;FYoTAAAAAAAAAAAAAADAKhQnAAAAAAAAAAAAAACAVShOAAAAAAAAAAAAAAAAq1CcAAAAAAAAAAAA&#10;AAAAVllyHQAA2LZ9+3YnJyeuUwAAAAAAAAAA6Jo/f/6rr77KdQoAYAOKEwAPnbNnz3IdAQAAAAAA&#10;AABgBCqViusIAMASFCcAHnxTpkzZsWPH0NDQgQMHTPjPurm5WVhYMI97e3u7urpM+I/fLZFIZGdn&#10;xzweHh5uaWnhMIyVlZWzs7PmR4VCMTQ0xGEesVjM4/GYxz09PT09PRyGcXR0tLGxYR4PDg62trZy&#10;GEYoFGrfRdTS0jI8PMxVGB6PJxaLNT92dXX19vZyFYYQMm7cOGtra+Zxf39/e3s7h2FsbW0dHBw0&#10;PzY1NanVaq7C8Pl8d3d3zY8dHR1KpZKrMIQQFxcXgUDAPFYqlR0dHRyGsbOzE4lEzGO1Wt3U1MRh&#10;GEtLS1dXV82PbW1tAwMDHObBQdMQnYNma2vr4OAgh3nc3d35/H/PfIuDpjaqDpqEkPHjx2seU3XQ&#10;HBgYaGtr4zCMjY2No6Oj5kccNLXhoGmIzkGzvb29v7+fwzyurq6Wlv8ercJBUxsOmgDw4EFxAuDB&#10;N3369Hfffbevr8+0xYnx48dbWVkxj5ubm7k9ZXRyctJ88xkYGOD2lNHa2trDw0PzY1dXF7fFiQkT&#10;JmhGxBobG7k9ZXR2dtacT/f29nI7zmJjY6PdUm1tbdyOs2iHUalU3I6zuLi4aIY2urq6uC1O2NnZ&#10;aW+c5uZmDsdZLCwstMMMDAxwO87i5uam+cLc1tbG7TiLg4PDxIkTmccqlYrbcRaBQKDdUr29vdwW&#10;J8RisWbskvODpqOjo6YaSuFBk9txlokTJ2oOmjKZjNuD5rhx41xcXJjHOGhq4/F41B40u7u7uS1O&#10;4KBphPZBs729nduDpkgk0mwcGooTOgdNbosT48eP1xw0W1pa6DloDg4Ocl6c0G6p7u5uHDQB4H7H&#10;4/BMBQDY1N/fHx4eznUKAAAAAAAAAACDlixZ8v7773OdAgDYgOIEANyj2NjYxsZG5nFCQsJrr73G&#10;YZgDBw4cPXqUeTxhwoTU1FQOw1y+fPlPf/qT5sdvvvnGx8eHwzyRkZGaywmfe+655557jsMwb775&#10;5o8//sg89vPz++qrrzgM8/PPPycmJmp+TE9P155YiWWDg4MLFy7U/Lh9+/aNGzdyFYYQ8uKLL+bl&#10;5TGP58+f/9FHH3EY5vjx43/72980P+bm5gqFQq7CKBSKlStXan7861//umLFCq7CEEKeeuqpa9eu&#10;MY+XL1/+zjvvcBjm8OHDH3/8MfPY2tr6woULHIaprq5OSEjQ/PjRRx/Nnz+fwzxr1qxpaGhgHm/c&#10;uHH79u0chvnggw+++eYb5rFYLE5PT+cwzNWrVzdv3qz58auvvvLz8+MwT1RUlObCT84Pmnv27NG0&#10;jo+Pj6bVOJGZmandb1NTUydMmMBVmOHhYe09+rXXXtPe39n38ssv5+bmMo9DQ0M1n4ScOHHihPax&#10;ICcnx9bWlqswbW1ty5cv1/yYlJT06KOPchWGEPLMM8+UlZUxj5ctW6Z9dsG+I0eOaM6vrKysNOdd&#10;nKipqdE+8/zf//3fsLAwDvPEx8f/+uuvzOP169drn7Gz78MPP/zyyy+Zx25ubhkZGRyGKSoq2rRp&#10;k+bHL774YtasWRzmWbJkiea+lj/+8Y9btmzhMAwA3Kf4XAcAAAAAAAAAAAAAAICHC4oTAAAAAAAA&#10;AAAAAADAKhQnAAAAAAAAAAAAAACAVShOAAAAAAAAAAAAAAAAq1CcAAAAAAAAAAAAAAAAVqE4AQAA&#10;AAAAAAAAAAAArEJxAgAAAAAAAAAAAAAAWGXJdQAAuF/Z29s7ODgwj62trbkNY21trQljb2/PbRhL&#10;S0tNGEIIn89xGVgkElla/vvTXigUchtGKBRqNo6trS23YQQCgXZL8Xg8DsMQQrTDWFlZcZiEEGJr&#10;a4uWGhGfz9cOIxAIOAxDCLGzs9PksbGx4TaM9kcx531Yp6U0H4Nc0T5oUvVRzPlB08LCQrulLCws&#10;OAxDCBGJRJoDN+fdmKqWou30htqDJucfxVZWVvQcNHk8HlUHTapaSvugyfmW0fko5vygqX16w/lB&#10;k6pvmrQdNLU3COcfxQBwn+Kp1WquMwAAAAAAAAAAAAAAwEME0zoBAAAAAAAAAAAAAACrUJwAAAAA&#10;AAAAAAAAAABWoTgBAAAAAAAAAAAAAACsQnECAAAAAAAAAAAAAABYheIEAAAAAAAAAAAAAACwCsUJ&#10;AAAAAAAAAAAAAABgFYoTAAAAAAAAAAAAAADAKhQnAAAAAAAAAAAAAACAVShOAAAAAAAAAAAAAAAA&#10;q1CcAAAAAAAAgPtMZ2cn1xEAAAAAYExQnAAAAAAAAID7SWFh4aZNm7Kzs7kOAgAAAAD3DsUJAABg&#10;VU1NTUZGBtcpAMAssIMDAAtUKtXhw4eVSuU//vEP1CcAAAAA7l8Wb731FtcZAADgYdHe3v7aa6/l&#10;5eXZ29v7+vrKZLKcnBwfHx+ucwGACWAHBwB28Hi80NDQS5cudXd3X7p0acKECV5eXlyHAgAAAIC7&#10;huIEAACwx8bGZmBgQCKRFBYWDg4OHj58ODc3NywszMnJietoRCaTSaVSNzc3roMA3K8o38Gtra0t&#10;LCy4DvJvtOUBQ6hqKarCcM7W1nbhwoV01ieoOqNAGHgAUNVzaAuTmZnp5+fHdZB/o2rjAMD9AsUJ&#10;AABg1ezZswkhEomkvLy8r69v69atQUFBXIcizc3Nu3btunXr1tKlS7nOAnCPFApFc3OzhYWFtbU1&#10;Vxno3MFlMtnu3bvnzJnj7OzMdRZCKMtDQ7fRqK2tTUtLu3Tp0uDgoKenJ9dx6GopesJw2EydnZ1C&#10;oVDzI531CarOKBAGHgBU9RyqwqhUqu3bt+fk5JD/nIBxi6qNAwD3EUuuAwDAfU8ul+fl5bW0tEyf&#10;Pn3JkiV8PpeL2SDMfZEnKioqJSWlt7dXrVb39fVxFUNHe3u7QqG4ceMGt7PQ0NNMFOZBGEMKCgq+&#10;/fbb6upqQgiPx/P19X3mmWdmzpzJSRgKd/DU1FSFQlFbWzt9+nSusxBCTR6qug0h5Pjx41999dXw&#10;8DAhJDU1ddGiRX/5y1+4vUuAkpaiKgyHzVRYWPjuu+++8MILixcv1jzp6ur6zjvv7Nq1Sy6X/+Mf&#10;/yCEaL/KFUrOKBDGCKoO4nBH9PQcesIMDQ01NTWtXbv24MGDR48eJYQ89thjHOZhULJxAOD+gjsn&#10;AGBMMjIy9u3bV1hYWFVVdenSpevXr0dHRyMMbWGoyjM0NPTOO+/I5fLQ0NCGhobCwkJmenpOwmjY&#10;2dnJZLLa2trbt29HRERwFYOeZqIwD8IYcvTo0Y8//ritrc3CwsLBwUGpVCoUinPnzhGOLqPbt28f&#10;bTt4R0cHc1X1vHnzuE3CoCEPbd0mPT390KFDfD4/MDDQ2dlZoVD8+uuvt27dCg8P53DQkIaWoioM&#10;h82kUqneeeed1tZW/TskaLt/gpIzCoQxgqqDONwRPT2HnjDp6elJSUknTpy4fPmyWq0mhEgkEsL1&#10;/ROUbBwAuO+gOAEA9+7EiROfffYZj8eLiIjw8fFpb29/6aWXxo0bhzBUhaEqz7fffvvFF1+88MIL&#10;AQEBTz75JCGEmZ6ehuFLT0/PjIwMqVQaFRUlEonYD0BPM1GYB2EMyc7O/uSTT4RC4aZNm3bu3Llu&#10;3brIyEi5XN7Y2CiRSLq6ukJCQliONGfOHF9fX6p2cEtLyx9//FEoFFIy/MR5Htq6jVKpfPvtt4VC&#10;4bvvvrtu3bply5ZNnz49Pz+f8/oE5y1FVRhum8n4Cti01Sc4P6NAGCOoOojDKNHQc+gJc/z48UOH&#10;Dg0ODi5fvjw6OtrDw6O+vn5wcJCG+gTnGwcA7kcoTgDAPaqsrPzggw8EAsHevXvXrl07f/782NhY&#10;FxcXhKEqDFV52tvb9+3b19raKhaLV65cSbSmp6dh+NLR0fHWrVv19fVDQ0O/+c1vWP7r9DQThXkQ&#10;xhCVSpWUlNTb2/vyyy8/8sgjzMigg4ODm5tbVlaWpaVlQkLChAkTWE5lZ2c3ZcoUQtMOLhKJTp06&#10;dfv27bVr13KVQRu3eSjsNtevXz99+vSWLVuCg4OZZzw8PPz8/HJzc7mtT1DVczgPw3kzGa9AUFWf&#10;4PaMAmGMoOogDqPHec+hJwzzfUqlUu3ZsycuLs7X1zc4OHjVqlX19fX19fWc1yeoaikAuF9gakUA&#10;MKaiokKpVI74Umpq6vDw8FNPPaU5+2FmHJZKpd9+++1HH310/vx51nJyEsbQxqFqy1CVp6mpSa1W&#10;+/j4rFmzRvPkY489xkyQ+umnn6amprKThBAy4lT469evJ4RkZmZ2dHSwloRBTzNRmAdhDKmpqVEo&#10;FO7u7pGRkZony8vL9+7dy+fzd+/eHRQUVFNT09DQwFokHVzt4HK5/MqVK+3t7cyPfD5/2rRp7e3t&#10;nZ2drGWgNg9V3UYmk/3rX/9iPpB11k4PDAx88803raysCgoK/va3vzGLHJgbVS1FTxh6molZYWL8&#10;+PEqleof//hHdnb26F81H6rOKBDGOKoO4mAIVT2HqjCEkCtXrgwNDYWGhmrqxIQQW1vbnTt3xsXF&#10;EUKOHj3KLEHBAto2DgDcp3DnBAAYVFhYuHfvXolEEhERYWlpqfPqwYMH+/v7n3/+eTs7O+YZhULx&#10;0UcfHTx4sKys7ObNm8wqc/Pnz2chKvthjGwcqrYMJXlkMtmxY8cCAgLS0tIef/zxGTNmaL864uXV&#10;dXV1Tk5O5svz6quv5ufni8VisVised7FxaW8vLyxsVEgEAQGBprpr4+IhmaiNg/CGHLz5s2cnJxp&#10;06YtXbqUeaa8vPytt94aHh5mhpilUumuXbu6uroWLFhg1iRyufzMmTM5OTkdHR1eXl48Hk/zEic7&#10;+O7duzMyMk6dOnXmzBmJRCKTyVpbW5uamoKDg7V3eXbQloeebkMI2bt3b35+fkNDQ1tb2+rVqzW7&#10;FUMsFrN5YT5VLcVVmIqKCpFIpHNiQ1Uz0Xb/BFVnFAhzR1QdxEejv79f/1sYh1jIQ1XPoSoMo6io&#10;qKSkZO7cuToTMPJ4vLlz5zLXFrBz/wSFGwcA7lMoTgCAQd3d3Tk5OY2NjV5eXswcHdrOnj3b3d09&#10;bdq0qVOndnV1nTx5cv/+/TU1NYSQgIAAX19fqVRaU1Pj7e09ceJEc0dlP4yRjUPVlqEkz549ey5e&#10;vNja2lpfX7969erx48frvEF7+LKvr6+uru69996zs7MzyTwwNTU1+fn53t7emmd++umnK1euyOXy&#10;zMzMsrIysVjs7u7OvOTq6pqZmVlXV/fb3/6WzW+DNDQTtXkQxoj09PS+vr74+Hgej6czxEwI6ejo&#10;SElJaWxs3Lhxo/ky3HFlUbPu4PqkUqmNjY2NjU1/f39ra2tDQ0NZWVlTUxMh5PLly6WlpVKp9Pbt&#10;29bW1jpjrGZCWx5CR7dhzJ49++LFi8xdGq6urn5+fjpvYHPgm6qW4iSMoQsvqGomwml9gqozCoS5&#10;B7QdxI27cePGtm3bpkyZwv4MjSMyRx6qeg5VYQxpb2+/cOGCpaXlsmXLdF7i8Xjz5s1LS0sbHh6W&#10;SCSOjo7a/5cxui82DgDcp1CcAACDXFxcAgMDp06d+sgjj+i/2t3dLZFICgoKCgsLk5OTi4uLh4aG&#10;AgMD33jjjfj4+PDw8J6enhs3btjZ2bGwrib7YYxsHKq2DCV5Zs2adfHixaqqKkKIs7Pz3Llz9d+j&#10;Gb6srKwsKiqysLDYuHGjq6vrGP90e3v7a6+9lpeXx1yyLZPJcnJy4uLili1bNjQ0VFtbK5PJzp07&#10;J5FIxo8f7+7uLhaLr169KpPJHB0d2Zwin4ZmojYPwhji4OCQlZXFrOOiVCp1hpgJIU5OTseOHRsc&#10;HIyLixMIBObIMMqVRc20g4/Izc0tMDBw8eLFcXFxq1atmjt3rpeXl7W1dUNDw8DAgFwuLy8vz83N&#10;/eGHH9LS0kpKSqRS6bRp06ytrc0RhsI8NHQbDZFINH/+/IsXL/b19VVWVoaFhTk4OOi8R3vge/Lk&#10;yfpXS5gKVS3FSRhDF15Q1UyMu6pPLFy40CS3alF1RoEw94aqg7hxnZ2dr776and3d15eXmRkpL29&#10;/YOXh6qeQ1UYI8RicWpqqlwuDw4O1l8uxdra+tdff21sbFSpVEVFRX5+fvrXhN2D+2XjAMB9CsUJ&#10;ADDGxcXFx8eHECKTyQ4ePBgcHKy59mHmzJmVlZVyuVyhUAwPD0+aNOmFF1546qmnHB0dmTcoFIrL&#10;ly97enouXLjQ3Dk5CWNo41C1ZSjJ4+joGBIScvHiRaVSeevWrfnz52v+urbZs2fb2NhIJBJnZ+dt&#10;27aZ5GZkGxubgYEB5pLtwcHBw4cP5+bmhoWFTZgwITg4eNmyZcPDw5pT6vLy8gkTJnh7e+fk5Pz6&#10;66+rV69mbQlWGpqJ2jwIY0RfX19paem1a9cyMzN1hpgJIZ2dnSdOnLCzs9uwYYM5OvNdrSxqjh38&#10;joRC4YQJE2bOnLlw4cLjx4+7urru3Llz0qRJtra2fX19HR0dcrl8zpw52hM3Pwx5uO02OjQD311d&#10;XcXFxeHh4TY2NjrvYQa+J06cuGrVKnPnYVDSUiyHMXLhBYXNNMr6xOrVqyMiIkzyF6k6o0CYe0Pb&#10;QdwIoVAoEAiKioo2btzIeRgz5aGq51AVxghLS0uZTFZTU1NcXBwVFaVfk5ZIJH19fdHR0RUVFUx1&#10;Vr+cfLful40DAPcpnlqt5joDANBOrVa/+OKLdXV1/v7+e/bsEQqFmufz8/PlcvmMGTMCAgK0Jxkn&#10;hOzZs6eoqOjVV19dvHixafPI5XJmQtjp06cvWbKEOd3hKsyIG4eqLcNhHh1SqfT1119vb2/38PB4&#10;7733DJ0oDw8P8/l8nZB3paKiYurUqZqOSrSWhuPxeFu3btUZdmlvbz9+/Pjp06cHBgYIIXPmzLl+&#10;/bpSqXzllVd0ZqcxFar6MG15EMaQ2tra3Nzcvr6+2bNnaxYDUKlUu3fvvnbtGiHk+eefX7lypfav&#10;HDp0KCUlZfHixa+++qppwzD+/ve/nz9/ftOmTTExMdrPS6XSCxcutLa2BgYGLlq0SPulse/ghigU&#10;ip6eHhcXF5FINOIbXnjhhfr6+qNHj9ra2jLPtLW1yWQyf39/k4ehJ091dXVeXp5AIAgPD588eTLz&#10;JLfdpqenR6lU6tw3I5PJdu3a1draOmnSpH379unffGM+lLQUbWFkMtlXX321detW7YMph81kiEKh&#10;2LVrl1wu5/P5r7zyis4Hb29vr2ZD3RuqzigQ5m719/dXVlZ2dXVp381DyVnxKF2/fp2qC8/HmEe/&#10;2xB0Y6NGPPfr7e19+eWX5XK5j4/P66+/rn1nmFqt3rZtW09Pzz//+c+//vWvBQUFoaGhr7/++t3+&#10;XdpaCgAebLhzAgDujMfj+fr6XrhwoaGhoby8XDMTMY/HmzRp0syZM8Visc6Z/ffff//TTz+JxeJN&#10;mzaZdqJJQ5ObcxKGGNg4VG0Zwt3G6enp6erq0owLaO6faG5uvnr1akRExIgTUIxx4HLEKbOZmU8H&#10;BwcJIYGBgTpfq2xsbIKCgpYvX65Wq2/dutXQ0DA0NEQIkclk5rj8k7Y+TFUehDHk+PHjf//73yUS&#10;yY0bN86fP19fX79gwQJmZwkKCsrOzlYqlRUVFe7u7p6ennw+v7u7+7PPPktPT7e3t9+xY4eZpsi/&#10;h5VFzVGZKCgoOHDgwJEjRzIyMk6ePFlUVOTp6enm5qbztoqKirq6unnz5mmWbbSxsdHMj/xA5jl2&#10;7Nj+/fvLy8slEsnZs2ednJxmzJhBCOGq21y5cmX//v2ffvppSkrKuXPnFAqFh4cH81c0F+bL5fKr&#10;V6+GhYXpX5hvcvS0FG1h1Gr1rl27SktLtc/6CEfNZJzx+yfGOC8ZVWcUCHO3Tp8+nZSUdPr06by8&#10;vIyMjPPnz6tUKh8fH65Ot0ZJZ8VpM81/OHomzGNoVRt0Y0MMnfsJBAJ/f//MzMzm5ubz589PnjyZ&#10;WQVkeHj4m2++ycnJmT179qJFi2bNmpWamtrQ0LBmzZq7+jCkraUA4IGH4gQAjAqzToB+fUJDJpPt&#10;37/f3t5eoVAkJyenpaUxE32Y9gvzKCc3ZyeMhvGNQ9WWYS2PoREoTX2CGdcwVJ8YixGnzN63b59c&#10;Lg8NDW1oaCgsLGTmS9X5RaFQOG/ePM0p9fDwcGdnp4+Pj2lXRKStD1OVB2EMSU9PP3ToEJ/PDwwM&#10;dHZ2VigU2qvO2tjYREZGVldXNzQ05OXlpaampqSkHDt2rKqqysrKatu2bSZcDlEHDSuLHj169OOP&#10;P25ra7OwsHBwcFAqlQqF4ty5c+Q/C11oNDY2lpSUTJ48eebMmWYKQ1We06dPHzp0yMLCYsaMGcPD&#10;w729vZcvX9Z8+rHfbb7++mtmyzA/3r59u7Ky8pdffpkyZQrTPVge+KanpTgPo7/MqaGrUsh9WJ8Y&#10;C6rOKBDmrnz33XeHDx8eGBiwtrZ2cnJSKpVdXV2FhYU1NTXBwcFWVlbM21j+ynBHD/YK2IZWtUE3&#10;HpHxc79x48YFBweXlJQ0NzdnZWXl5OQUFhYeO3YsPz9fIBC89NJLzs7Otra2V65caW1tXbx48V2t&#10;u0NbSwHAAw/FCQAYLSND8ENDQ4mJiTdu3MjJyfnll1+kUqlIJEpMTJw1a5YJA4xycnN2wugwtHGo&#10;2jKs5TE+AmXu+sSIU2bPmTPH19f3ySefJIQw86WOeD5N/nNKvWLFCuY7QFtb29KlS02VjbY+TFUe&#10;hDFEqVS+/fbbQqHw3XffXbdu3bJly6ZPn56fn6/9HdXW1jY6OlogELS2tra1tfX396tUKn9//8TE&#10;RDPNWcTgfGXR7OzsTz75RCgUbtq0aefOnevWrYuMjJTL5Y2NjRKJpKurS/vv9vX1ZWdn29nZmWoC&#10;eprzqFSqt99+29LS8r333ktISIiNje3p6amqqtL+9GOz22RkZCQnJ1tZWT3xxBOvvPLKxo0bJ02a&#10;JJPJmpubc3JyrKysmL2GtYFvelqK8zAjLnPq4+Nj5KyP/vqEqVbApuqMAmFGr66u7v3337e2tn72&#10;2Wd3797NLNsrFAorKyvr6+svXrwYFRVlZWXFyVcGIx74FbANrWqDbqxvNOd+zs7OS5cu7ezsbGpq&#10;am1tbWxs7O7unjJlyo4dOzSBv/322/7+/ieffPKu7pygraUA4IGH4gQAjEwul585cyYnJ6ejo8PL&#10;y4u569nQN1U+nx8cHCyTyTo7O62srMLDw7dv387MHWFCR44cqa2tffbZZzUzmDPzv0ul0oyMjOzs&#10;7P7+/ilTprAQZvQbh6otQ1hpqdGMQJmjPiGRSGxtbZlL4fTXKnd0dGS2AHMJqvHzaUKIUCj09/dP&#10;S0uTyWS/+c1vnJ2dxxiPQU8fpjAPwhhy/fr106dPb9myRbParYeHh5+fX25urvZ3VD6f7+/vv3r1&#10;6qioqLCwsMcffzw2NtbcM8Jzu7KoSqVKSkpiZl5+5JFHmDZycHBwc3PLysqytLRMSEjQvthTKBSe&#10;OnWqv78/NjbW5GFoy9PQ0HDixIknnngiLCyMEMLn80NCQgYGBioqKrQ//djpNr29vUlJSYODg6+9&#10;9tqKFStsbGysrKyYUY+WlpZbt26VlpZqLqvUHvgWi8XMh7lpUdVSnIcxtMypk5PTKOsTZmqmu2WO&#10;FbAJZWcUCDNKp06dqqioeOqpp9asWcOcpdva2gYGBs6ePfvKlSsKhUIqlUZGRrJ2ujVKD8MK2Prd&#10;xtLS0s7ODt1YxyjP/QQCwfz58+Pj4+fNm7dgwYL4+PiEhLduEAYAACAASURBVATNfT9paWnnz5+P&#10;jo7WWf1rNGhrKQB4sKE4AQAjMLJ6gaFvqiKRKCoqav369fHx8WFhYeaY33z0k5ubNczdbhyqtgwx&#10;c0uNfgRKuz4hFovHOH9IUVHR22+/XVhYGBERoblV39CU2aM/n25sbKytrRUIBJovBmNESR+mMw/C&#10;6JPJZN98842bm1t2dvaf/vQn7WuTxWKx/ndU5iWRSOTu7j7GNWBHNDw8XFZWplAonJycLCwsCCF8&#10;Pj86Onrq1Kne3t4bNmx4+umnJ02apP0rX375pVwuX7du3VhmWdEuPWq7efPmyZMn3d3dt27dqnmy&#10;vLx87969hJDdu3cHBQXV1NT09vY6ODgQQmxsbNLS0lauXKkzT45JwnCVR19vb29dXV1bW1tWVtaG&#10;DRs0KxMQQubOnatfn2CYr9sQQvLz87Oysry8vDZv3qz9vIWFxcKFC2UyWW1tbWFhYVRUFBOAGfh2&#10;d3cfy/g7bS1FVTfWoTkslpeX9/X1bd26NSgoiHnpjvWJMTaTIdXV1WlpaeXl5Y6Ojppi5x3Z2tou&#10;XbpUE96EqDqjQBgjZDJZS0tLQUGBVCrdvXs3c6jScHd39/b2zsrKqq+vd3Jy8vb2Zud0a/T8/PyC&#10;goKioqK4jaFhpjyGug1BN76ncz8ej+fm5ubh4TFu3DipVOro6Mjj8c6dO/fJJ5+4uLi88cYb97z6&#10;Dm0tBQAPKhQnAEDXHWdaN77EgslXOtW4h8nNTR5mLBuHqi1jpjx3NQLF1CfEYnFMTMwY/+7AwEBO&#10;To5cLi8uLtbUJ4xMmT3i+XRdXZ3OLBAdHR1Xrlyxs7PT1J/GiIY+TG0ehNG3d+/e/Pz8hoaGtra2&#10;1atX6wyaGKlPmMOFCxfeeOONjIyMc+fOnT9/3tfXl5nnytwri45YemTcvHkzJydn2rRpmrkCysvL&#10;33rrreHhYWZIVyqV7tq1q6ura8GCBcwbpkyZsmLFintLYjwMJ3n0nTp1KikpKT09PSsrixAya9as&#10;6dOna7/BSH1ijCoqKkQi0YgNffXq1eLi4hkzZixevFj/1aCgoLy8PIVCYW9vHxAQwDwpEon8/Pzu&#10;OQxtLUVVNx6RkWVOjdcnxtJMhhhayH00xrgCtiFUnVEgjCEdHR07duw4e/asQCBoa2v7/e9/r39o&#10;FovFvb29lZWVnZ2d2vuRWU+3jHuAV8A2xEi3IQ9NNzZ00BzLud/PP/+8d+/es2fP/vDDD5mZmSKR&#10;aOfOnWNZL4S2lgKABxWKEwDwX0Y50/od18c2B84nN6d243C+ZTTudgTK0dHRJEt6Ojk5BQcHX7hw&#10;Qac+YaQttM+n+/r66urq3nvvPTs7O82IzMDAwOHDhxUKxbx5837zm9+MPSShqaUozIMw+mbPnn3x&#10;4sWGhgZCiKurq/4gIGv1iaNHjx48eFCpVI4bN47H47W3t+fk5AQEBLi5uWm/zRwri45YetRIT0/v&#10;6+uLj4/n8Xg6Q7qEkI6OjpSUlMbGxo0bNzLvH+N6jMbDsJ9Hx/fff5+cnDw0NKR5RiaTLVu2TOfa&#10;YXPUJwoLC/fu3SuRSEY85LW1tV24cGFwcDA2NlZ/BNDS0lKtVhcWFiqVSlONudPWUlR14xEZX+aU&#10;zRMb4wu5s0wmk+Xn5zMVPhrOKDR5EGZE1tbWMpns2rVrCoVCrVb7+/uPHz9e/23Ozs4ZGRltbW3L&#10;li0z0+1io/dgr4CtbzTdhjwE3djIQXMs537l5eU3btzo6OhQqVQLFy7ctWuXzv2spt0yZto4APAQ&#10;QnECAP7L6Fcv0D5TmTBhwrRp08ydjdvJzQnFG4fzLaPB/giUxljqE5WVlUVFRRYWFhs3btRcIJaS&#10;kvLzzz8LhcKXX35ZJBKZJCQ9LUVhHoTRp5nVva+vr7KyMiwsjJnXRZv2d9TJkyczH0GmlZeXd/Dg&#10;QaFQ+Morr7z44ourVq2qrq5uaGjIzc3Vrk+YaWVRQ7s2IcTBwSErK6u1tVUsFiuVSp0hXeZ3jx07&#10;Njg4GBcXZ5LrqY2E4SSPNoVC8de//tXBweHFF1988sknHR0dy8vLOzo6GhoaFi5cqFO10q5PBAUF&#10;jf3C2O7u7pycnMbGRi8vL/1O6ObmlpKS0t3drVlYQodQKMzIyOjo6EhISBhjEgZtLUVVNx7RHZc5&#10;Zac+MZqF3FmjUCh27txZUlISExPD7EHcnlHo5EEYfTweLyQkpLOzs7q6mhDS2dm5ePFi/dNRkUj0&#10;3XffEULCwsJ0Suwse+BXwNYx+m5DHvRubOSgOZZzPx8fn3Xr1q1evXrjxo2RkZHaU0KZacuYY+MA&#10;wEMIxQkA+C93tXoBc6Yyfvz41atXmyOMQqFobm62sLBgVktmZ3JzI+jZOLRtGQ32R6C03Vt9wsbG&#10;RiKRODs7b9u2TXsKbz8/P1tb202bNo3l2jHaWoqqPAgzGprvqF1dXcXFxeHh4fpfNZnvqBMnTly1&#10;apXJA7S3t+/Zs2d4ePjNN98MDQ3l8XhWVlaTJk06c+bM0NCQdn3CfCuLGhnY7evrKy0tvXbtWmZm&#10;ps6QLiGks7PzxIkTdnZ2GzZsMNU9JcZHvdnPo5Gbm3vp0qU33ngjNDTUwcEhICBg2rRpFy5cqKur&#10;q6+vN1SfmDt3rkkmE3dxcQkMDGRWGNJ/VSAQMFNOl5aWRkVF6ffhhoaGc+fOOTo6rl27duxhGLS1&#10;FFXdWN9oljll4cKLUS7kzg6VSnX8+PHu7u4JEyZMnTqVeZLDMwr9PAjDkMlkZ86cYQrh2vUJmUxm&#10;aWnp7++v8/6WlpbU1FRCSEJCAreLTDwMK2Bru6tuQx7EblxSUsLn8+3s7IwfNMd47mdtba1zx+Td&#10;oq2lAOCBh+IEAPyXu51p3dnZeYxXxY6ooKDgwIEDR44cycjIOHnyZFFRkaenp5ubm7knNzeOho1D&#10;55bR4GQESts91Cf8/PzWr18fFxenc9LM4/H8/Pzu+aox2lqKqjwIY4j+itNE6ztqU1PT1atXw8LC&#10;RvyOqj/+clcMrdZ74cKF3NzciIiI+Ph4zZPHjh2rrq728PBob2/Xrk+Yb2VRQ7v2zJkzy8rKGhoa&#10;hoaGtmzZormtjfH1118zVx2Gh4ebKomRMFzlYRbPFAgEtbW1W7Zs0Tzv4eFxx/qECRdVdnFx8fHx&#10;YfIcPHgwODhYe++YM2fOhQsXWlpaSktLQ0JCdKZSOXLkiFQqjYiIYKr7pkJbS1HVjYmBDxwyivqE&#10;OS68uLeF3M3Kysqqt7e3vLxcLpc/+uijmufZP6MwkgdhlErlq6++evHixcHBwTlz5pD/rk+UlZWp&#10;1eqAgADt4/inn35aW1vr7e2tfVwbO0M7lHEPyQrYjLvtNuTB6sZlZWV79+7Ny8tbsGABU58wctBk&#10;59zPENpaCgAeeChOAMB/oWGm9aNHj3788cdtbW0WFhYODg5KpVKhUJw7d4785wszwxyTmxvH+cah&#10;bcv09/dfu3atqqqKEKJZ+oyTESht91Cf4PP5pl0IkbaWoioPwhhiaMVpovUdVS6XG/qOOhZGVuv9&#10;6aefqqurQ0NDmUEfQsiNGzcOHjw4ffr0AwcOVFdXS6VSTX2is7NTKBQS86wsOuKuzePxgoKCsrOz&#10;lUplRUWFu7u7p6cnn8/v7u7+7LPP0tPT7e3td+zYYfJrYw19znCSh1k8s66uTq1W64y13bE+YXJq&#10;tXrXrl2lpaU6H7MCgSAgICArK6ulpSUrK8vV1XXixIkWFhb9/f1ffPHF2bNnhULhtm3bTD5+QVVL&#10;GcrDSRgjHzjE6DKn5rjwgsOF3I3z8vL68ccfW1tbZ82apb16AZtnFHfM85CHsbS0FAgEV69eLS8v&#10;169PVFVVSSSS0tJSa2trOzu75ubmQ4cOZWVlWVpaJiYm6q8bd8+M71DGmWkFbLlcfubMmZycnI6O&#10;Di8vr9FvfLOuyH233YY8QN3YysoqPz9fLpfn5+cz9Qli+KBJzH/uZxxtLQUADzYUJwDgv3A+03p2&#10;dvYnn3wiFAo3bdq0c+fOdevWRUZGyuXyxsZGiUTS1dXFjPubaXJz47jdOLRtmdOnTyclJZ0+fTov&#10;Ly8jI+P8+fMqlcrHx8fKyoqTESht91CfMCHaWoqqPAhjyB1XnDbrd1Qjq/X++uuvJSUlra2tv/3t&#10;b/l8/u3bt994443BwcG333573LhxYWFhly5dam1tzcnJqa6u/uSTT1xdXTXzn5jciLu2jY1NZGQk&#10;swxGXl5eampqSkrKsWPHqqqqrKystm3b5u3tzVoYQgj7eZjFM9va2vr7+wMCArQvOSes1yd4PJ6v&#10;r++IH7Pjxo1bsGBBWVlZc3NzXl5eenr6L7/88s0335SVlQkEgsTEROYaUpOjp6WM5GE5zGiWuL/j&#10;MqemwuFC7nckFAq7u7uvX7/e3d29ePFi7ZfYXCT8jnke8jDe3t6Ojo6G6hPV1dUtLS15eXkpKSkZ&#10;GRl1dXV2dnaJiYkmvG9sNDsUyzIyMvbt21dYWFhVVXXp0qXr169HR0dzFUYbPd2G/Tw2Njbh4eGX&#10;L1/Wrk8YOWgSTusTtLUUADzYUJwAeKjp34DM7UzrKpUqKSmpt7f35ZdffuSRR5gBFAcHBzc3N+Yq&#10;p4SEBOZeUfNNbq5B1cahassQQr777rvDhw8PDAxYW1s7OTkplcqurq7CwsKamprg4GB3d3c2R6BG&#10;vI9+NPUJc0yZTVtLUZUHYQwZ5YrT5vuOamT2G09Pz6ysrFWrVgUEBBBCDhw4cP369c2bNzNz4ltY&#10;WNy+fbu0tHR4eLi+vp4Qsm7dOhNeizrKqLa2ttHR0QKBoLW1lRmjV6lU/v7+iYmJZprxwEgYQgjL&#10;ebQXz5RIJIsWLdLpGDr1ifDwcJNf2yiTyTIzM/38/IjRkQtHR8elS5fevn1bLpf39PR0dXUNDg5O&#10;mzZt586dJhwo1EdJSxnPw1qYUX7gkDstc2oSXC3kXlFRIRKJdMbUVCqV/q7h5eWVnp7e0NCwaNEi&#10;nWVpTXVGMWKYu81jwtObsW8cFpYn0XHH+gQhRCwWL1q0aMmSJVu3bjXhifrodyjWnDhx4rPPPuPx&#10;eBERET4+Pu3t7S+99NK4cePM+kep6ja07VMaI9YnjA/3m/zcj6qWAgD4NzUAPKxyc3OffPLJmJiY&#10;mJiY55577vr163f8lf/7v/+LiYn54x//2NfXZ45IVVVVMTExf/jDH7SfvHbt2oYNG+Lj469evapW&#10;q2/evFlfX6/9huHhYZMnoW3j0LNl1Gp1bW1tbGzs+vXrf/jhB5VKpVarW1pavvrqq7i4uJiYmM2b&#10;N3d3d6vV6r6+vn/+85+///3vY/7jpZdeGs2WvCvGW6q2tvbxxx+PiYl5+eWXmVSM6urq77//3rRJ&#10;GFS1FG15EGZEbW1tCQkJa9asKS4u1jx548YNpldv2LChvLxc+/2NjY1PP/10TExMWlqaaZMY2l/a&#10;29uZB8XFxTExMdu2bWN2fMbhw4f/53/+54cffnj//fclEolpIymVyuLi4pycnNra2tFEVavVjY2N&#10;ZWVlLS0tpk1iJI+RMObOo/OHmI7x/PPPt7W16b/h0qVLcXFx33zzjcn/9PDw8ObNm2NiYrT/8erq&#10;6sceeywmJiYxMVH/sDg8PCyRSHJzc2/dumXyPPfQbdTmbCmquvHdfuCo1eqTJ0/Gx8c/88wzhYWF&#10;Js/z008/xcTElJSUaJ5hOmpMTMy77747NDSk/yvJyclj7MZXr16Nj4/X6ZmNjY1/+MMfPvzwQ5lM&#10;pvP+jz/+OCYm5qOPPhrxXxvjGcWIYe45z9hPb0y4ccx3rmVIenp6bGxsTEzM559/rnlSpVIxIWNj&#10;Y8+ePWvav3gPO5S5VVRUxMXFrVu3rrS0lHlmxP3ItKjqNrTtU/ra2tq2bNnCnIU2NTVp/pCRg6ap&#10;zv2oaikAAA3cOQHwkBrlDcgsr+tw8+bNnJycadOmLV26lHmmvLz8rbfeGh4e3r17d1BQkFQq3bVr&#10;V1dX14IFCzS/ZfIrQCncOJRsGcapU6cqKiqeeuqpNWvWMH/C1tY2MDBw9uzZV65cUSgUUqk0MjLS&#10;0tIyJCRk7dq1c+bMCQkJ+d3vfpeQkGDaS6rv2FJG7p8w0wxgVLUUbXkQZkR3teI0+c81dO7u7rGx&#10;saZNYmh/YZaRIIR8++23t27dSkhI0Nw4olarP//8cw8Pj+eeey48PNy0n36G5o7j8XhGbvUQiUTu&#10;7u46q92YNY+RMObLw9x2oP3P3vHiSg8Pj0WLFoWFhZk2ydDQkFwud3FxKSwsLC0tJf+53N74paA8&#10;Hs/d3X3y5Mma9YpM5d66DTFbS9HWje/2A4cYXuZ0jDhcyL27uzsnJ6exsdHLy2vKlCmEELVa/f77&#10;79fU1NTU1Pz444/Nzc1eXl6a+SenTJmSnp5eV1e3cuVKa2trnX9tjGcU+mHGkmfspzcm3DhmOteS&#10;yWRHjhwJCgrSX3SauX/iypUrhtafKCgocHNzM+GF3vewQ5nbkSNHamtrn3322UWLFjHPMHuQVCrN&#10;yMjIzs7u7+/X9DRToarb0LZP6ejs7CwpKXFwcLh+/XpPT89d3T8x9nM/qloKAEADxQmAh9Eob0Dm&#10;ZF2H9PT0vr6++Ph4Ho+nM1ZICOno6EhJSWlsbNy4caOZAlC7cTjfMoQQmUzW0tJSUFAglUp3796t&#10;87XQ3d3d29s7Kyurvr7eycmJmSDbfCNQo2wp46NR5kBDS1GbB2H03cOK0yKRiJk/x+SM7y8ZGRly&#10;uXzOnDma2d7T0tLOnTu3ePFik8/JY3zuOCsrK5Z3beN53NzcWAtz5cqV/fv3f/rppykpKefOnVMo&#10;FB4eHsy6mnesT+hMSjN26enpSUlJJ06cuHz5slqtJoRIJBIyuvqEOdxf3Yb9PORel7g3xzKnHC7k&#10;7uLiEhgYOHXq1EceeYR5hsfjRUdHT5kyRSaTtbW1MYN0CoXCy8vLzs6OWUi5qqrKxsaGmeDOrGFo&#10;y8NhGH0qlSoxMbG4uLi6ujo8PHzE+oRSqaysrGSnPnFvO5RZHTx4sL+///nnn2eOC4QQhULx0Ucf&#10;HTx4sKys7ObNm3l5eS0tLfPnzzfhH6Wq29C2T2lLSUlJSkrKzc1lbqkhhNy+fXv09Ymxn/tR1VIA&#10;ABooTgA8dNrb2/fs2TM8PPzmm2+GhobyeDwrK6tJkyadOXNmaGhIe2CXnTnxtTk4OGRlZbW2torF&#10;YqVSqTNWSAhxcnI6duzY4OBgXFycQCAweQBqNw7nW4YQ0tHRsWPHjrNnzwoEgra2tt///vf6QxVi&#10;sbi3t7eysrKzs3PFihXmiMEYfUuR/x5vHT9+/IPdh2nOgzA6hoaG+Hw+VStOE6P1iYaGhmvXrlVV&#10;VU2dOlUoFP7444+ff/65q6vrK6+8YtpNVFdX9/7771tbWz/77LO7d++Oi4tbtmyZUCisrKysr6+/&#10;ePFiVFQUmwO7o8nj7u7OQpivv/76448/bmtrY368fft2ZWXlL7/8MmXKlIkTJxJ2F888fvz4oUOH&#10;BgcHly9fHh0d7eHhUV9fPzg4yFV94n7sNuzXJ+j5wOF2IXcXFxdm+SuZTHbw4MHg4GCBQDB58uSV&#10;K1d6e3s3NTW1tLTcvHkzPT29tbXVy8vLz8/vxx9/lEqlMTExJl9SXj+MpaUlj8ejJw+HG0cHj8fz&#10;8vK6cOGCVCo1VJ8IDAzMzc3t7u5moT5Bzw6lcfbs2e7u7mnTpk2dOrWrq+vkyZP79++vqakhhAQE&#10;BPj6+kql0pqaGm9vb+aoYSpUdRva9inG999/n5ycrFarV69e/bvf/S4iIoIQ0tDQMPr7J0yCqpYC&#10;AGCgOAHw0LmrG5BFIlFUVNT69evj4+PDwsI01+CYT19fX2lp6bVr1zIzM3XGCgkhnZ2dJ06csLOz&#10;27BhgzlOj2jeONxuGUKItbW1TCa7du2aQqFQq9X+/v7jx4/Xf5uzs3NGRkZbW9uyZcvMMSUF427v&#10;o2dGf8RicUxMjJkiaXDeUjTnQRiNb7/99osvvoiIiJg6dSpVK04Tw/UJZqywra0tKyvr1KlTJSUl&#10;AoFgx44dnp6epg0wyrnjCFulx1HmMXeYjIyM5ORkKyurJ5544pVXXtm4ceOkSZNkMllzc3NOTo6V&#10;lRVz6x479Yn29vZ9+/apVKo9e/bExcX5+voGBwevWrWqvr6+vr6ek/rEfdptWMvDoGeJexoWcler&#10;1bt27SotLdXumRMnTly2bFlAQEBra6tMJmMG6QYHBy0tLaVS6YQJE8w0uDxiGNrycBVGm7u7+6xZ&#10;s4zUJ/h8PlOEsLGxKS4unjVrFnO+ql2fKCkpWb58+djvY6Bnh9Lo7u6WSCQFBQWFhYXJycnFxcVD&#10;Q0OBgYFvvPFGfHx8eHh4T0/PjRs37OzsQkJCTP7Xqeo2VO1Tcrn8b3/7m1qt3r59e1xcnIeHh6en&#10;Z3h4+Ny5c69cudLa2spmfYJQ1lIAAChOADx07u0GZHPMtF5VVZWcnPz5559nZGS0trZ6e3sLBIKZ&#10;M2eWlZU1NDQMDQ1t2bJFM18q4+uvv66srAwLCwsPDzd5HkLNxqFwyxCtL3XV1dWEkM7OzsWLF+v/&#10;30Ui0XfffUcICQsLM98cu/fQUk5OTjNnzjRtDKpaasQwhBCq8iAMgxnYbW1ttbe3nzt3blRUFDOQ&#10;UVJS8sUXX/j5+W3ZskWzcxUUFDQ1NT355JN2dnabN282eTfu7+9n7ocghGimXxuxPmFlZRUZGdnU&#10;1CSTyXg8XkBAwO7du5nr70zlHuaOM2vp8W7zmC9Mb29vUlLS4ODga6+9tmLFChsbGysrK2ZmhpaW&#10;llu3bpWWlvr4+OjfPyEWi03bRozc3Nz8/PzQ0NCEhATNkwKBICIigplTxVB9YsKECSac8J1xv3cb&#10;8+Wprq5OS0srLy93dHR0dHQkhFhbW3P7gaNN01EVCoWhhVKY+kRYWNjY546rqanJz89nNjiDx+P5&#10;+vqOOAgoFouXLFkSHBzc0dHR0NBQXV2tUCgIIXK5/NFHHx1jkrsNQ1sec4fRp7PKzh3rEzdv3iwp&#10;KXnnnXfGjx8fHR2t/Z8KCQnp7e197LHHTLLuAuc7lP4RfObMmZWVlXK5XKFQDA8PT5o06YUXXnjq&#10;qaeYTwBCiEKhuHz5sqen58KFC8f416nqNrTtUzpSU1NLS0v9/f2feeYZ7eddXV0XLVqUnZ1tqD5h&#10;koMmVS0FAKAPxQmAB5b+WQiDkhuQv/vuuwMHDtTW1jLfN8rLyy9durRixQoLC4ugoKDs7GylUllR&#10;UeHu7u7p6cnn87u7uz/77LP09HR7e/sdO3aM8TYFmjcOt1vGOO36hEwms7S09Pf313lPS0tLamoq&#10;ISQhIcF8YdBSowzDTBROTx6qNg6H+1RdXd3Zs2d9fHz+/Oc/8/l8rlacJne/Wq9QKIyIiFi/fv3a&#10;tWtXrFihGewwiXueO84cpcd7zmOmMPn5+VlZWV5eXps3b9Z+3sLCYuHChTKZrLa2trCwMCoqihm/&#10;M9/C6YyioqKSkpK5c+fqXHvL4/Hmzp1bU1PT0NCgX58YP3786tWrTZvkweg25shz7Nix/fv3l5eX&#10;SySSs2fPOjk5MR8sHH7gKBSK5uZmCwsLzcKqrC3k3t7e/tprr+Xl5dnb2/v6+spkspycHB8fH+MX&#10;Kbu4uERGRoaFhfX09EilUkLIo48+OvYyyb2FoS2PmcLoMLTKjvH6xIkTJ1pbW5977jn9peCYkyKd&#10;acTGgrYjuJ+fX3R09NSpU729vTds2PD0009PmjRJ+7e+/PJLuVy+bt06Ly+vsfx1qroNbfuUvrNn&#10;z9bW1s6dO1d/tQ9bW9sZM2b88ssv+utPmOSgSVVLAQCMCMUJgAeTobMQQscNyKmpqcnJyQKBYOPG&#10;jQkJCb6+vi0tLc8//zzzVcHGxiYyMpJZ3DgvLy81NTUlJeXYsWNVVVVWVlbbtm3TLyrcFZo3Drdb&#10;RodcLj9z5kxOTk5HR4eXlxczvKJdnygrK1Or1QEBAdojL59++mltba23t7fO+pamhZYafRja8jzM&#10;YQghMpns2LFjAQEBaWlpjz/+uM78LWyuOE3GsFovn883xyQDVM0dR1ueq1evFhcXz5gxY/Hixfqv&#10;BgUF5eXlKRQKe3t7zZKV5ls4nRDS3t5+4cIFS0vLZcuW6bzE4/HmzZuXlpY2PDwskUgcHR2Z/cjZ&#10;2Vl/oHDsqGomevKcPn360KFDFhYWM2bMGB4e7u3tvXz5MnPao3kPmx84BQUFBw4cOHLkSEZGxsmT&#10;J4uKijw9PTWTZLKwkLuNjc3AwIBEIiksLBwcHDx8+HBubm5YWJiTk9Mdhy+dnJzCw8MXL148Y8YM&#10;k1T7xhKGtjwmD6PN+Co7OvWJ+fPnMzeMZmZmHj9+fN68ecy0aayh5wgeEhIybdq0mTNnisVineLo&#10;999//9NPP4nF4k2bNo3xOE5Vt6Ftn9JXXl5+/fr1cePGRUVF6b8qFovLy8ubmpp06hMmOWhS1VIA&#10;ACNCcQLgwWTkLITzG5C7u7uTkpKGhoZef/31FStWiMVib2/vVatWaU8BZGtrGx0dLRAIWltbmcUS&#10;VSqVv79/YmKi/qX6d4vajcP5ltGWkZGxb9++wsLCqqqqS5cuXb9+XXNfvPakvRKJpLS01Nra2s7O&#10;rrm5+dChQ1lZWZaWlomJiaYtBshksjNnzmjO0dFSdxWGtjwPZxjGnj17Ll682NraWl9fv3r1ap1R&#10;S9ZWnCZUrtZL1dxxtOVpa2u7cOHC4OBgbGysfgZLS0u1Wl1YWKhUKjVX4puVWCxOTU2Vy+XBwcH6&#10;n/bW1ta//vprY2OjSqUqKiry8/MbcYDeJKhqJkryqFSqt99+29LS8r333ktISIiNje3p6amqqios&#10;LNSuT7D2gXP06FFmiNnCwsLBwUGpVCoUinPnzpH/3FjDzkIpzN+SSCTl5eV9fX1bt27VrDM0muFL&#10;kUhkwlswxxiGtjymDcMYzSo72vWJnJycxsbGtLS0BXmmeQAAIABJREFUkydPWllZ/eUvfxk3bpxp&#10;IxlH4RGcECKTyfbv329vb69QKJKTk9PS0gQCwd69e01yGwdV3Ya2fUqHQCDIzMxsbm5+9NFHR1zs&#10;pLe39+rVqzNmzJBKpWKxWLuQPHZUtRQAgD4UJwAeWEbOQji8AZkQkpeXl5ubO2/evMcff3zENzBf&#10;ocVisb+//+rVq6OiosLCwh5//PHY2FhTfc2gc+PQsGUYJ06c+Oyzz3g8XkREhI+PT3t7+0svvaT9&#10;J7QHX1paWvLy8lJSUjIyMurq6uzs7BITE017jZhSqXz11VcvXrw4ODioWWQCLXVXYdzd3fl8Pj15&#10;qNo47IRhzJo16+LFi8z00MwXQu1XWVtxmtC6Wi89c8fRlsfNzS0lJaW7u1uzsIQOoVCYkZHR0dGh&#10;vQiE+VhaWspkspqamuLi4qioKM0sPRoSiaSvry86OrqiouLSpUsLFy40yfXvI6KnmSjJ09DQcOLE&#10;iSeeeIKZDYnP54eEhAwMDFRUVGjXJ9j5wMnOzv7kk0+EQuGmTZt27ty5bt26yMhIuVze2NgokUi6&#10;urqYmcHYqU+4urpmZmYODg4SQgIDA7WH/1hbuZ3OMLTlGf0qO0x94tKlS+3t7VVVVTKZzM7Obvv2&#10;7ea4vMA4Co/gQ0NDiYmJN27cyMnJ+eWXX6RSqUgkSkxMNOFNbFR1G6rC6HBzc/v5559v377NNI1+&#10;xbqysrKwsPC5555bsmSJ9kIppkLzxgEAQHEC4EFm5CyEwfINyIyCgoKysrI5c+aEhobqv9rb27t7&#10;9+6srKwVK1YwJ0Yikcjd3d3kkx5QuHEo2TKVlZUffPABc13V2rVr58+fHxsbq39hrM7FoWKxeNGi&#10;RUuWLNm6desYJ7HVZ2lpKRAIrl69Wl5erl2fYDy0LXVvYWjL8/CEYTg6OoaEhFy8eFGpVN66dWv+&#10;/PnayzawsOI0oWm1XjLSgr3czh1HWx4NgUDQ2NhYW1tbWloaFRWlP27b0NBw7tw5R0fHtWvXmimD&#10;zoIBs2fPzs3NbWpqkkgkoaGh2peCqtXqb7/9VqlUvv766zU1NbW1tS0tLaadYkWnpdBtGL29vXV1&#10;dczw6IYNG7Qn1p87d65OfYKFDxyVSpWUlNTb2/vyyy8/8sgjfD6fEOLg4ODm5sbcZ5mQkDBhwgTm&#10;zSws5L5v3z65XB4aGtrQ0KBzHwlhfYSOqjC05bmrVXbc3d2jo6MHBwdFIlF4ePjWrVtNPiXjaFB4&#10;BPf19Q0ODpbJZJ2dnVZWVuHh4du3bzftFQZUdRuqwtTW1qalpV26dGlwcNDT05PH4zELSzQ0NPT1&#10;9c2bN0+nPpGcnNzS0hIbGxsYGGiOPFRtHAAAHShOADzIjJ+FEHZvQNaQyWQFBQVCofCRRx7Rf5XH&#10;4506daq5uZk5pTZTBkLlxqFkyxw5cqS2tvbZZ59dtGgR8wwzmiCVSjMyMrKzs/v7+6dMmUL+e/Cl&#10;t7d31apVK1eu1L9+1iS8vb0dHR1HrE88tC1FYRja8lAVRkNTn+jp6SkpKYmMjNTea8y64jShabVe&#10;YnjBXk7mjqMqz4hL/syZM+fChQstLS2lpaUhISE6VbQjR45IpdKIiAj9xTbHbsQFAyZOnOjv78/M&#10;U3H+/PnJkyczo8zDw8PffPNNTk7O7NmzFy1aNGvWrNTU1IaGhjVr1pjqM3nElkK3OXXqVFJSUnp6&#10;elZWFiFk1qxZ06dP136Dfn3C3B84N2/ePHnypLu7+9atWzVPlpeX7927lxCye/fuoKCgmpqa3t5e&#10;5sYacy/kzlzH8OSTTxJCmOk9ORyhoyoMbXnudpUdGxubkJCQqKioOXPmmPZWJJ0hZuNvpvAILhKJ&#10;oqKi1q9fHx8fHxYWZvL7tKjqNvSEOX78+N///neJRHLjxo3z58/X19cvWLBALBYLBIKSkpLr169X&#10;VFT4+fmJRCJCyMDAQHJy8vnz593d3Z9++mn9NjUJejYOAIA+FCcAHmR3PAth8wZkDVdXV2ZAkFnm&#10;QedVPp/f19dXWlrq6Oi4cOFC88WgcONQsmUOHjzY39///PPPa77AKBSKjz766ODBg2VlZTdv3szL&#10;y2tpaWHGv7QHXwoKCtzc3KZNm2amYIbqEw9tS1EYhrY8NIRhJhEuKysbGBhwc3NjvnNq6hPNzc1X&#10;r16NiIjQqeqZacVpQs1qveROC/ayPHccVXkMLfkjEAgCAgKysrJaWlqysrJcXV0nTpxoYWHR39//&#10;xRdfnD17VigUbtu2zd7e3lRJGEYWDIiMjAwODi4pKWlubs7KysrJySksLDx27Fh+fr5AIHjppZec&#10;nZ1tbW2vXLnS2tq6ePFi/d3wHhhpqYe523z//ffJyclDQ0OaZ2Qy2bJl/8/em8c1deX//ydAIBj2&#10;JVEWQSwgEHYLCkihirSWWgW1ONZPl+9Yl1ZbW1eUOojt1Kn20cf0MTOO1Yp2xGXqQgURFcTIGjFs&#10;MbIJwSTcEAIBwhJIgN8f9zH3kV/CEiA3Obb3+Ve5uWlennPuvee+X+e833FqC6s1/QmA5w3n+fPn&#10;TCbTw8Nj+fLl6BEul/uXv/xlZGQEdSb4fH5KSkpvb++SJUvQE3At5E6lUtHVFVh6z8kjdPPmzcNv&#10;VgOVGEj0KJVKdEEMJFV2xg0xowonAc4nOE4hbxiGDWxicnJyzp49a2RkFBAQYGdnJ5FIXrx40dLS&#10;EhkZ6efnZ2trW1VVhdZHKS8vZzKZFy9erKqqMjY2PnjwIH71mSBpHAICAoJxIcwJAoLfM1POQvSz&#10;AVkNtFybSCTicrmvv/665vS9ra2NxWI5OTlFRUXhJwPCxoGkZe7duyeTyTw8PBYsWNDb23vjxo0T&#10;J040NzcDABgMhre3N5/Pb25u9vT0RPOeG9yf+MP2FIRiYNOjTzE9PT2aFQ5v37599OjRgoKCioqK&#10;/Pz8O3fuKBQKX19fEomE+RNognVNfwInYKjWC7Qr2KvP3HHw6Jm85I+tre2SJUtqa2vFYnFJSUlO&#10;Ts6DBw8yMzNra2vJZPKBAwd0fuubsmBAXFzc8uXLe3p62tvbOzs729raZDKZm5vb/v37sefp5cuX&#10;h4aGNm/ePPudE1P21B9z2Egkkq+//trKymrXrl2bN2+2trbmcrnd3d1CoXDp0qVqsVRVfyIkJMTB&#10;wWH2Apqbm8vKysbNpZOTkzM4OJiYmEgikdScCQBAd3d3VlZWW1vbhg0bZi9jXBobGzMyMs6fP5+b&#10;m9vZ2enp6YmOwykjdHPnzk1ISPgdi4FNz+XLly9cuBAVFUUmk2GosjNJiHlKfwInIHmCQzVsoBID&#10;AJDL5UePHqVQKN9++21SUlJcXNzChQvLysqwwePl5RUaGtrY2CiVSqVSqVgslsvldnZ2KSkpOk/o&#10;BFvjEBAQEEwEYU4QEPzeGDcXBJh4FoL3BmQAQF9fX29vr+raWwaD8eDBA7FYzOPxwsPD1SKGV65c&#10;EQgEb7zxhs4TrcDWOPC0jCoymYzD4bBYLDabnZGRUVVVpVQqAwICUlNTExMTIyMj+/r6GhoaqFQq&#10;WsQS4OBPIAhy7ty5kJAQtSWf4H/+REVFhao/8UfrKTU9UIkxrB5DiWGz2fv376fRaKrRxkuXLmVk&#10;ZCgUClNTUxsbG7lcLpfLa2pq6urqQkJCKBQKDP6EoaoHa1mwV2+54yDRo03JH2tr6+XLl/f394tE&#10;InTAKxQKDw+PgwcP6nxbgJYFA8hkcnh4eGJiYnBw8JIlSxITE5OTk2k0Gvo/yc7OfvToUWxsLJYq&#10;cDZo01N/tGEDACgqKiovL09NTQ0LC7OysmIwGOiewtbWVoFAMJE/ERQUFBMTM/tfl0qle/bsKSkp&#10;Qf/JCIIwmUzUJ7OysiosLOzs7KTT6XK5XM2ZAADY2NhcvXpVoVCsWbMGj0yMV65cOXnyJI/HQy8W&#10;LpdbXl4eHx+PNsi407/W1lYbGxs7OzsdFg2GUAxseqRS6bFjxzo7Oy0sLHx8fAxeZWfKELM+/QkE&#10;Qe7evYu2ucGf4FANG6jEoNTX19+5c2fbtm2hoaHoEWdn50WLFhUVFWGDx8HB4Y033oiOjqbRaN7e&#10;3m+99da2bdvGNeFmA4SNQ0BAQDARhDlBQPC7YqJcECiTzEJw2oBcUVFx4sSJn376KSsrKz8/XyKR&#10;ODs7U6lUdNcCk8kUCoUsFsvb29vOzg4AoFQqMzMz8/LyHBwctm/frttXd6gaB6qWUcPHxwddbC6R&#10;SEZGRlxdXT/55JP3338fi/hLJJLHjx+7uLioZsJR9Seqq6tXrlypuYpcS0ZHRw8cOFBVVdXU1BQZ&#10;GTmuPyGXy+vq6tTyO/0RempcPTQaDR4xhmocw4pBa+GWl5fPmzcP9Seampq+//57MzOzjz766PDh&#10;w2vWrImLi0N3cqCVMJYvX04mk/XmT6jZNgasHjytgr0A/71ZUOnRsuSPiYnJ4sWL165dGxgYuHjx&#10;4nfffTc5OVnnpRTANAsGkEgkR0dHZ2dnW1tbPp+PFqnOz88/ffq0vb19amrqLEPP0+qpP86wQRAk&#10;MzOTTCbzeLxt27Zhx52dnaf0J3TlZpmbmw8PD6MzKIVC8fPPPxcVFWHJ9NDseU+fPi0oKFBzJgAA&#10;PT09169fp1Kp69ev13m099atWxkZGWQyecOGDcnJyd7e3h0dHTt27FDtL9Xp3+DgYGtr6/Hjx6lU&#10;qs7tc6jEQKintbX13r17Xl5en376KToSDFhlB2gXYtaPPyGXy7/88svS0lJsxmvAJzhUwwYqMeB/&#10;d2NHR8eHDx9u375d1VGj0+mag8fKysrHxycgIGD+/PmaLzuzBLbGISAgIJgcwpwgIPj9MHkuCBR9&#10;zkIuXryIZqlG/+zv76+rq3vw4IGbm5uTk5OTk9PChQvZbHZHR0deXl5paWl5eXlmZiaLxTIxMUlJ&#10;SXF1ddWhGKgaB6qWARq1/oyMjGJjYxcsWODp6bl+/foPPvhA7Rd/+eUXkUiUlJSklpICfVkaGBjY&#10;uHEjmjJrZpBIJHd39+LiYj6fP5E/ERAQUFRUJJPJNOtj6xDYemoSPYsXL4ZHjP4bx+BiQkJC0LAj&#10;5k9cu3atvr7+ww8/xPJlz5kzJyAgwN/fv6KioqOjo729PTIyEqjUnxCJRHQ6fdy8KLNhItvGINWD&#10;Z1CwF+AZ2IVNz3RL/tBotPnz5+ukkMO4zKBgAADg/v37aWlp9+7d++233woKCiwtLQ8ePIjWyp4x&#10;M+ipP8iwSUtLKysra21tHRsbUwtETulP6BBsBsXlcgcHB3fu3Ik5ED4+PrW1tUKhUKlUbtu2TW0D&#10;zcWLF+vq6iIiItD7oQ6RyWTp6elKpfLw4cPx8fHo3XXVqlWaWW4w8XV1dZWVlcbGxhs2bNBJtis4&#10;xcCmB0GQq1evMhiM7OzsTZs2ofXkgeGq7Ew3xKzbX9fExMSETCarZTQ1yBMcqmFjQDHPnj2ztLTU&#10;XA6F3o2FQmFXV1dCQoLanhV9Dh6oeoqAgIBAGwhzgoDgd4I2uSBQ9DMLyc3NzcjIMDU1fe+993bv&#10;3r1hwwZXV1cEQcRiMZPJNDU19fX1dXZ2XrZsmUAgaG9vl0qlCIL09/c7OzunpKRo7lCeDVA1DlQt&#10;Ayau9efq6urj40On09VS2f766695eXl0On3Lli2a83ISiRQSEqK6Kmdm0Gg0X1/fSfwJIyMj9JXM&#10;3Ny8qqrK19dX5xXkYOupKfXExcXBI0afjQODGNUwAepP1NfXCwSC1NRUtZdPGo3m6elZWFjY2trq&#10;7OyM2nioP0Gn099+++3Zi1FlcttGz9WDZ1OwF4/ALmx6wPRL/uAEVpMWzKhgAJfLbWho6O7uHh0d&#10;Xbp06ez9vxn31B9h2Pj7+5eWlnZ1dQ0NDTEYDLXnrz79CQcHh4KCAoVCAQAICAjAFnagE4OHDx/K&#10;5fJnz57RaDR0GYRMJjtz5kxOTo6FhcX+/ft1nnympKSkqKgoODh406ZN456AFghB84/5+/ubm5tz&#10;OBw7O7u9e/fqPEMaVGJg03PkyJHS0tLOzk6BQJCQkKA6ndN/lR0AU4gZY9yKa3p+ggPIho2hxLDZ&#10;7LS0NA6HExUVpfYehN6NhUIhAMDBwWHRokVq39Xb4IGqpwgICAi0gTAnCAh+J2iZCwL9CO9ZyMDA&#10;QHp6ukKh2LNnT3x8vLm5uamp6YIFC1asWNHR0dHS0lJTU4MWuKNSqTExMW+99dbChQsDAwPXrl37&#10;wQcfYImqdQU8jQNby2hT6w9BkBMnTlhYWEgkkoyMjOzsbNTm0bkYBEG+/vrrgIAA9D1wSn/i+fPn&#10;1dXV33zzzdy5c1UzdOkE2HpKSz2enp7wiNFP48AjRs2fGB4eHh4efvfddzUrVdLp9P7+/vr6erlc&#10;jiV8t7a29vHx0ZUYFG1sG71VD559wV4d5o6DUA/KDEr+6BzVmrQzKxjg5eWVlJSUkJCwYcOG6Oho&#10;zWTx02KWPfW7HzaWlpbh4eGlpaWDg4McDmfZsmVqDa7mT0RGRmrelHTCsWPHRCJRWFiYUChUq+Bl&#10;bm4eHR3d1NQkFApLSkpu3bqVlZV19erVxsZGU1PTvXv36nzHGACAxWLV1tYGBgaGhYVpfjowMHDo&#10;0KHCwsL4+Hg0wrho0aJ169atWbNmlrt84BcDmx5fX9/S0tLGxkbwv2K8qp/qs8oOCjwhZlWm9CcA&#10;nk9wFKiGjaHEyGQyJpPZ1tbm7u6utk1c9W6MbgizsrJS+7rq4Jk/f/5sNppPAlQ9RUBAQKANhDlB&#10;QPA7YVq5IADOs5CysrLCwkJ3d/etW7eqHjc2Nl66dCmCIDwej81mx8TEoAlkzczM3NzcPD09Ndfp&#10;6wR4GgeqltGm1p9SqTxw4EBDQwOTyXzw4AGfz7e0tDxw4AAeddKysrIKCwvLysqWLFmijT9x/fr1&#10;zs7Ojz/+GA8xUPXUdPVAJQbg3DhQiVENO/b394+OjgYGBo7rf9ja2t65c0csFickJJiamupWBor2&#10;to1+qgfrpGCvrnLHQagHZWYlf3SIWk1aMIuCAWZmZjpJoj37nvrdDxssIiaRSJ48eRIRETGRPxER&#10;EYHfqtjAwEBvb+/NmzcDjQpeAIA5c+bExsaSyeTOzk50n8fo6Kifn9+BAwd0vrcPBa3uQ6FQVqxY&#10;ofkpiUS6efOmWCy2sbHBRBoZGeHk3EAlBjY9WG5DuVze0tISHh6O3fFQ9FZlBwWeELMaU/oT+D3B&#10;UaAaNoYSY29vHxAQgM6mND/FBk9vb29VVVVkZKSmPY8OHicnp1WrVs1SzERA1VMEBAQE2kCYEwQE&#10;vxNmkAsCv1nIkydPqqqqXnnllddee03z05CQkJKSEolEYmFhwWAw8BCgBjyNA1XLaFPrz8TEJDQ0&#10;FEGQnp4eU1PTyMjIffv2YemAdYVUKmUymYODg0KhsLOzcxJ/Ijw8HF2cW1BQcO3ateDg4OjoaN2K&#10;QYGqp2DTQ4iZBLVljDKZbNwhamFhcfXq1bGxsdjYWLUojK6Ylm2Da/Vg3RbsnX3uOKj0qBUqn3HJ&#10;H12hWZPWUAUDgE576nc2bIDGyMEiYiKRaCJ/YtmyZRERETP+xSmhUqloiFa1gpeqP2FkZOTn55eQ&#10;kBATExMREbFp06bVq1erVf/SIQ4ODmgADivNrYqRkRFqvFlbW+Nk9UErBgY9CIIUFBRgmxIwf6Kv&#10;r6+6ujo6OlozvK6HKjsYhg0xIwhy7ty5kJAQTX8X9ScqKiomqj+h8ye4KgYfNpCIsbe3R/OJIQhy&#10;6tSp0NBQ1fxO2OBpb28f924MAKDT6TiZsihQ9RQBAQGBNhDmBAHB7wQYckFgWaq7urqKi4sVCgVW&#10;CVYVExOTsbExNpstl8vj4+NxEqMKPI0DSctMq9aflZVVTEzMunXrEhMTIyIidJ4V+ubNm8eOHSsr&#10;K3v69KlcLgcA9Pf3T+RPoDups7Ozb9y4YWpq+sUXX+g8rgFVT0F1TUElBkDWU6qo+hNCodDc3Fwz&#10;KURHR8etW7cAAJs2bcJpheN0bRv8ohuQFOyFTc8khcpnVvJnlkxUk9ZQBQMAND0Fm5iJRs6U/oTm&#10;6u/ZIxKJ7t69y2Qyu7u73d3dsRE7kT+BYmlpSaPRMGcFJygUCroPicvlvv7665qXTFtbG4vFcnJy&#10;ioqKwlUJbGIMrmd0dHTfvn1MJhP8b6gAFX9CLBY/efIkKioKp4fjuKi5fcBwIebR0dEDBw5UVVWN&#10;m9EUAODp6SmXy+vq6vTvT0A1jA0uZmxsLCUlpaamhsvlqtWfmPJujDcGbxwCAgKC6UKYEwQEvxMM&#10;ngtCNUu1o6NjVlaWTCZDc4ZonkyhUHJzc7u7u5OTk/EQowY8jePk5ARDy8ys1h8eW0muXbuWkZEB&#10;AHj77bffffdddFGnUCjs6+vT9CfKy8ulUmljYyOCIFQqdd++fTp/J4Sqp6C6pqASAyDrqaampuzs&#10;bC6Xa21tjd5VVP2JqqoqExMTtLoD9pXTp0/zeDw/Pz/8NvXPwLbBKboBT8FeePRMXqgcO01vJX/A&#10;pDVpDVIwAMDRU7CJmXzk6Dkilpube+zYMTabjRbaqa+vV63/NK4/0draitOy95GRkdraWolEYmNj&#10;g8VzGQzGgwcPxGIxj8cLDw9Xi9BduXJFIBC88cYbat7J70wMbHqUSqVIJLK3t2ez2TU1NWA8fwId&#10;wPrxJyZy+4CBQswkEsnd3X2SimsAgICAgKKiIplMhqs/AdWwgUoMColE8vb2Li4uFgqFhvUnIGwc&#10;AgICgulCmBMEBC8rUOWCUMtSTSaT29raeDxeTU1NTEyM5mxMKBTm5+dbW1uvXbtW52IAxI0TEBBg&#10;2JZBgaTWX0dHx9dffz02NrZv3741a9Y4OTm5urpGRkYGBAQ8efJEM79TbGysQqGwtLSMjIzcuXOn&#10;zsNhUPUUVNcUVGIAZD119erVEydOcLlcDodz7949GxsbdMm5apgAXVhnbm5uaWnZ0dFx9uzZwsJC&#10;Mpm8b98+Ozs7PFQBAGbmIeFR5Bmegr2Q6NGmUDkAQJ8lf8BUNWn1XzAAQNBTsInRZuToLSJ2/fr1&#10;M2fOkEikqKgoLy8vqVT62Wefqe1lVPUnBgcHW1tbjx8/TqVSdR4OKy4uTk1Nzc3Nzc/Pf/Tokbe3&#10;N1qQAM00xWQyhUIhi8Xy9vZGb7lKpTIzMzMvL8/BwWH79u26jYBDJQY2PTk5Oenp6devX3/8+PHY&#10;2BgAgMPhAMP5E1P6xAbxJyavuAYAMDIyQh/T5ubmVVVVvr6+qJ2swyc4VMMGKjGqoM9Kw/oT0DYO&#10;AQEBwbQgzAkCgpcP2HJBgPGyVAcGBhYXF3d0dNTU1CxevFht8/65c+f4fH5UVBRWg1pXwN84hmoZ&#10;VSCp9Xf37l02m+3j4/PRRx+pHnd0dFy2bBmTyVTzJ8zNzRcvXhwTExMYGIhHChGoegqeawo2MZp6&#10;DCjmzp07Z8+eNTY2fuWVV0ZGRgYGBh4/foytEVbdP9He3l5UVHTjxo3bt2/zeLw5c+YcOHAA1zIY&#10;M/aQdF6tF0BTsBcGPdoXKjcyMtJDyR+MKWvS6rlgAApUI8ewYrQfOaoRMTqdjuZG1y11dXXff/89&#10;uo9n7dq14eHhq1evHrdAMeZP1NXVVVZWGhsbb9iwwcHBQYdiLl26dOrUKblcbmtrSyKR0CpWDAbD&#10;0dERAODk5LRw4UI2m93R0ZGXl1daWlpeXp6ZmclisUxMTFJSUtRWq/yexMCm59q1a2fPnlUoFCtX&#10;royNjXV2dhYIBAqFwlD+hJY+MZz+xPPnz6urq7/55pu5c+eq7ljSyRMcqmEDlRhNtPcn8LgbQ944&#10;BAQEBNpDmBMEBC8ZsOWCmChLNZlMZjAYhYWFHR0dhYWFDg4OTk5OxsbGQ0NDFy5cuHfvHoVC2bt3&#10;r4WFhQ7FvBSNY5CW0cSwtf5QHj582NjYGBQUpBk1njNnjqenZ0FBgVr9CZyAqqeguqagEjORHkOJ&#10;GR0dPXr0qImJyfHjx5OTk1evXt3X19fY2Kiaw0StPnZQUJCvr+9rr722a9euBQsW6FDM0NDQ06dP&#10;0WXvWNaUGds2s6/WCyAr2DtJPnE965lWoXJLS0tcS/6ooU1NWoBzwQB4ego2MdMdOeHh4TQabfXq&#10;1TpXAgA4d+4cj8f76KOPsALpqG/N5/Nzc3MfPnw4NDSEBUb9/f3Nzc05HI6dnd3evXt1a9uUlJSc&#10;OnWKQqHs3r17165dq1atQvOPFRUVYRE6tFMEAkF7e7tUKkUQpL+/39nZOSUlRbf7fqASA5sedMvj&#10;6OjokSNH1qxZ4+3tHRoaumrVKoFAIBAIJvEn6HQ6HonjtHf7AP4hZjDe3WZyf+L69eudnZ0ff/yx&#10;5l66WT7BoRo2UIkBAAwMDDx58qS2tnZ4eNjR0RFd7qaNP4HH3Ri2xiEgICCYDSR0QyUBAcFLQW5u&#10;7r/+9S9TU9ONGzfGxsaampqyWKwbN260traSSKT/+7//S0pKAgAolcqdO3eiSXtQLC0t9+zZExwc&#10;rHNJX3zxRVNT09KlS0tLS9PT09G0pxh8Pv/bb7/l8/kAACqVamdn19nZOTAwQCaTDx48qNvq0y9X&#10;4+izZQAAIyMjHA7H2NjYy8vL1NQUO44gSEpKSmdnp6ur67Fjx/BeA6vGpUuXLl26FBISMpFN/tVX&#10;X1VVVQEAaDTaN998g0eadRR4empyMfrXA5WYyfXoX4xAINixY8eHH36ouvPg/Pnz165dAwBs2bLl&#10;7bffRg+OjY2dOnUqNzfX1tb2xx9/1HlZ2jt37vzyyy8ymQz908XF5c0330xISCCRSC0tLfv375fL&#10;5dbW1lu2bFm6dCmZTB4aGrp48eLNmzcpFMqPP/44SxNCk4qKiszMTNSPodFoERERCQkJ6PWr/3vO&#10;JGIMouf69esZGRmLFy/+6quvND8dGhr6/PPPhULhpk2b3n33XbzFjAufzz98+LBUKnVzc/v666/x&#10;qKI8LlD1FFRiUKAaOZs3b+7p6Tlz5gzWJhJGYik2AAAgAElEQVSJ5Ny5c0VFRdir5YoVK3bt2oV9&#10;ZWRkxMjISLeprqRS6Y4dOwYHB9PS0rDHQWNj45dffgkAoFAoaWlpPj4+2Pkymayqqqqvr8/FxcXP&#10;z0+3+SqhEgOhnnv37v34449hYWGHDx9WPT42Nnbu3LmbN28CADZu3Lhx40bsIz6fX1FRgVNKxkeP&#10;Hn333Xfu7u5///vfNT/9/vvvCwsLLS0t//73v2NbghAEKS8vX7NmjW6VTH63efr0aVpamlwuDwkJ&#10;2b9/P+qGFhQU/PDDD5qNOXugGjYGFNPT06O2dxAAcPv27QsXLgwMDKB/2tjYJCQkrF+/Hr2tPX/+&#10;PDU1ta+vz8/P78iRI7NPiTk5UPUUAQEBwewhdk4QELw0wJkLYvIs1dbW1suXL+/v7xeJROiaIIVC&#10;4eHhcfDgwT9CooxJGkdvLQMmzkYKDLRXHcPCwuLOnTtisfjNN98cdxKPLlAyNzfv6enBdf8EJD01&#10;pRj964FKzOR69ClmYGCgtbW1q6ursLBw/fr1qsH9oKCg4eHhZ8+ejbt/gsFg6NwmuXLlys8//zw8&#10;PGxmZmZjYyOXy3t7e9lsdnNzc2hoKI1GW7JkSW1trVgsLikpycnJefDgQWZmZm1tLZlMPnDggM5X&#10;gEJVsBfCfOIzKFSuZwxSkxaqnoJKjFKpRKNIUI2ce/fuyWQyDw+PBQsW9Pb23rhx48SJE83NzQAA&#10;BoPh7e3N5/Obm5s9PT2xfas6dyYAAMXFxUVFRVFRUYmJidjBq1evNjU1OTs7S6VS1RXEAAAzMzM3&#10;NzdPT0/NDJ+/MzEQ6qmsrKyurg4KClJ7CJJIpKCgoObmZqFQqLl/QjW6qluePHlSVVX1yiuvvPba&#10;a5qfhoSElJSUSCQSCwsLLAGjpaWlZpG2WTLl3UZ1/wSTyWxra8vOzr5x44apqekXX3yhc2cUqmFj&#10;KDFsNnv//v00Gk21EuGlS5cyMjIUCoWpqSk615LL5TU1NXV1dSEhIRQKZfL9EzoHqp4iICAgmD2E&#10;OUFA8NIAZy6IKbNUm5iYLF68eO3atYGBgYsXL3733XeTk5PHTUw8G17GxtFPy0yejRQY1J+wtbUt&#10;Kirq7u7m8/nR0dGac+X6+no2m/3JJ58IBAKRSISfPwFDT2kpRs96oBIzpR79iLl582Z6enpOTk5h&#10;YSEAwNfXd+HChaonTORPvPrqqzq3SVpbW//2t7+ZmZl99NFHhw4dWrNmTVxcHIVCqaurEwgEpaWl&#10;MTExjo6OerNtoCrYC2c+8ZkVKtctWLx7IvTsT0DVU1CJuXz58oULF6KioshkssFHDoIgfD4fnTzI&#10;ZDIOh8NisdhsdkZGRlVVlVKpDAgISE1NTUxMjIyM7Ovra2hooFKpeOxaw8jLy2tqagoLC8MWDjc0&#10;NJw6dWrhwoUnT55samri8/lYhK6npwfXtcxQiYFQj1QqLS4uNjExiYuLU/uIRCIFBwdnZ2ej23yt&#10;ra3xyOOkBgxun5Z3G9SfKC8vl0qljY2NCIJQqdR9+/bhkZYHqmFjKDHZ2dlcLre8vHzevHmoP9HU&#10;1PT999+jc63Dhw+rzrUQBGGxWMuXLyeTyfr0J6DqKQICAoLZQ5gTBAQvDTNY4wMA0PniCM3M5tpk&#10;qSaRSDQabf78+VgydN3y8jYOri2jTTZSgEOQhcPhzJkzRzV/1ESghSUEAsHg4GBwcLBaj2RkZHR0&#10;dLz77rtvv/3248ePdehPQNVTUF1TUImZmR5cr6lff/01IyNDqVRiRxAEiYuLU6tUOa4/gQc3b958&#10;9uzZ+++//84776CXz5w5cwICAvz9/SsqKiQSCer86ce2gapgL2z5xDFmXKhcV6jGuyc5TW/+BFQ9&#10;BZUYNEd/Z2enhYWFj4+PYUeOWCxOSUlpaWlZvnw5AMDHx6eurk4kEkkkkpGREVdX108++eT999/H&#10;3GKJRPL48WMXF5elS5fqXAzGixcvqqurOzs733rrLSMjo/7+/tTUVIVCcfToUVtb24iIiPLy8s7O&#10;TiaT2dTUdPr0aQcHB90W+4FWDIR66HT6rVu3RCJRaGio5tPHzMzsxYsXbW1to6OjlZWVixYtmjt3&#10;Ln5iAAQ+8bTuNjQaLTY2VqFQWFpaRkZG7ty5Eyf/BqphYygxISEhPT09jY2NmD9x7dq1+vr6Dz/8&#10;ELOyVOdaHR0d7e3tkZGR4P9ff2LevHkeHh6z1zMuUPUUAQEBwewhzAkCgpcGGNb43LlzJz09/c6d&#10;OyUlJbm5uY8ePRodHfXy8sKiGGKxWG9ZIFQhGkcTqVR65MiRkZGRr776KiwsjEQimZqaurq63r17&#10;V6lUTuJPzDLIUllZefToUTabHRUVNaU/YW9vT6VSnzx5Ul9f/+zZs0WLFllaWgIAhoeHMzIyHj16&#10;NHfu3M2bN8+ZMycyMlJX/gRUPUWIeYn0SCQSNAX/rl27Nm/ebG1tzeVyu7u7hULh0qVL1Zaiq/oT&#10;ISEhDg4OuhWDIEhHRweLxeLz+YcOHVJzR2g0mqenZ2FhoUAgsLGxQaMYeJvEUBXsnZYYgGfJSolE&#10;IhaLjY2NsVE640Lls0ct3j35yXqoSQtg6inYxLS2tt67d8/Ly+vTTz9Fby8GHDn9/f3//e9/sciy&#10;kZFRbGzsggULPD09169f/8EHH7i6uqqe/8svv4hEoqSkJNW8KDrHxcWlsLBw1apV6LqTkydP1tfX&#10;b926NSQkBABgbGzc399fU1MzMjIiEAgAAElJSfht7INKDIR6TExMEARpbm6uqqqKiYnRfGpzOJzB&#10;wcHY2Nhnz56Vl5cvXboU14I3BveJp3u3MTc3X7x4cUxMTGBgIH57vqEaNoYSg6XixPyJ+vp6gUCQ&#10;mpqqNtPD5lqtra3Ozs5ubm7gf/7E3LlzExISZi9mIqDqKQICAoLZQ5gTBAQvDQZf4zN5ZnMHBwf9&#10;Z6nGIBpHk+lmI9VVkGV4eJjJZIpEoqqqKm38CS8vL3Nz85qaGgRBsrOzy8vLmUzmxYsXq6qqjI2N&#10;Dx48iCb0Nzc3R/0JqVT66quvzrg4NlQ9RYh5ifQAAIqKisrLy1NTU8PCwqysrBgMhoeHR3FxcWtr&#10;q0AgmMifCAoKiomJ0a2S7u7u/fv337t3j0wmd3V1/elPf9I0Zel0+sDAQF1dXU9Pj36qF0x3Bxse&#10;+btnLAYPPSwW6+TJk+fOncvNzb1x40ZlZaWLi4ujoyOZTGYwGIWFhR0dHYWFhQ4ODk5OTsbGxkND&#10;QxcuXLh37x6FQtm7d6+FhYUOxaBoxrsnB/Un6HQ6Vt1d58DQU7CJQRDk6tWrDAYjOzt706ZNWFks&#10;A44cKpWKRkv7+/ujoqIAACQSydXV1cfHRzOD+a+//pqXl0en07ds2YJr1nUzM7OYmBg0GFddXX3h&#10;woVFixZt27YN08Nisdrb2zdv3kylUrdu3YpfAQPYxOhTj/abZf39/YuKitrb2zkcTlhYmGqembGx&#10;scuXL8vl8sOHDzc3N/N4vI6Ojujo6JlJ0hIDun1gpnu+8QaqYWxAMWr+xPDw8PDw8LvvvjvuXKu/&#10;v7++vl4ul2OTPTs7OzQlF35A1VMEBAQEs4cwJwgIXhoMu8ZHy8zmhvIniMbRZAbZSHUSZLGxsQkN&#10;DS0uLtben1i0aFFgYGBtbW1/f79UKhWLxXK53NraOiUlJSAgADsN9ScWL1484zS7UPUUIeYl0oMg&#10;SGZmJplM5vF427Ztw447OztP6U/gURvczMwMQZCnT59KJJKxsTE/P79xM2DY2dnl5uZ2dXXFxcWp&#10;hV3wAIYdbPCIuXTpElrm1NjY2MrKSi6XSySS/Px8AIC/v7+tra2eC5VPFO+eElxr0gIIegpCMUeO&#10;HCktLe3s7BQIBAkJCapXt/5HDoaLi0tubi6fz4+JiUH3OGIgCHLixAkLCwuJRJKRkZGdnU0mk9PS&#10;0ma8jEB7sAD35cuXW1pakpOTsbE9NjZ2/vx5Z2fnjz/+ODIy8o8mRj96prVZlkwm+/n5FRQUiMXi&#10;R48ezZ8/f968eQCAkZGRzMxMJpPp7++/bNkyX1/fW7duCYXCd955Z/Lsc7PEIG4fnCXuVYFqGBtQ&#10;jKo/0d/fPzo6GhgYOO6v2Nra3rlzRywWJyQkaOPS6QqoeoqAgIBglky9ZoqAgMBQSCQSHo8nk8mw&#10;I1u3bp03b55UKk1LS5NIJGrnZ2dnAwBwqj344MGDsbGxTZs2vf322+gc2sHBYdOmTceOHbO2tm5r&#10;a/vhhx8AAK6urseOHbO1tW1tbT106FBvby8eYgDROBODZcNHZ6KPHj0aGRkBAPT39//tb38jk8lf&#10;fvmlqalpSkqKm5ubXC5PTU395ptv/vznPxcUFOhKg5ubG5r95vnz56mpqX19fVN+xcfH5/Tp0ydO&#10;nNiwYcPbb7+9a9eun376CbNVMGxtbWezFgmqniLEvER6Tp48mZOTk5WVNTY2pvZRWFjYwYMHjY2N&#10;i4uLT5w4gV5ueEMikbZt2/bmm2+if964cUNTGADAxcUF/Y+Ojg49qAoJCSGTyR0dHU+ePBn3BNRr&#10;fP78+e9ezMOHDy9dukShULZv3/7rr7/+8ssv//rXv0JDQ8fGxi5duvTvf/8bAODq6nry5MlVq1ZZ&#10;Wlr29/fz+fyBgQEPD4+//vWveDyqvvvuu6ysrPPnzwMAsA1zMEAMG012795ta2tbWloKAKiqqlL7&#10;VM8jR/V3w8PDx8bGbty4oXpcqVQePXq0srIyPT09NTW1pKTE0tLy8OHDCxcuxE+MJlKpFAAwNDSE&#10;HcnOzm5ubtZDaWXIxeCqx87OztzcXPvJnoeHx/Hjx+fOnSuRSI4cObJ9+/ajR49++umnV69eJZPJ&#10;69atAwA4ODi88sorY2NjenhyLViw4OTJk66urj09PSdOnPi///s/tHrKzZs3yWTyvn370M27uuLy&#10;5csHDhwYGBgA0NxtJgGqYWwQMZpzrXFPQ+daIyMjXV1d+ImZBKh6ioCAgGBmEDsnCAhgBKpcENPN&#10;bI53lmqicSZBtdKpYbORzmD/BIlEsre3DwgICA0N9fDw0G0uCKh6ihDzEulB8ff3Ly0t7erqGhoa&#10;YjAYatGKKfdP6ISRkZHa2lqJRGJjY2NsbIyt6WtqakIQxMTERHNHUUdHx61btwAAycnJ+KWoxjB4&#10;Cm9IxIyOjqanpw8MDHz++ecrVqxAB4OVlZWjo2NhYaGJiUlycjK6Xlg/hcpRfH19S0tL0dryaEZs&#10;PH5lBhDDRhPstiaXy1taWsLDw7FC0yh6GDmDg4Oai9bpdPrdu3dfvHixcuVKbNGukZFRaGgogiA9&#10;PT2mpqaRkZH79u3TfmuONmCLzSdBKBQ+ffq0sbFxwYIFFArl9u3b58+fd3Bw2L17N66r7+EXg6ue&#10;GUz27Ozsli9f3tPT097e3tnZ2dbWJpPJ3Nzc9u/f7+3tjZ5z+fLloaGhzZs366G5rK2tly9f3t/f&#10;LxKJ+vr6ent7FQqFh4fHwYMHdbvxEaoS99qgz2E85TVuqGtKda4lFArNzc01t5hjc61NmzbpfAvv&#10;S3f3IyAgIJgZhDlBQAAdUOWCmFlmc/yyVBONMwlqrz0Gz0Y6g1dWnICqpwgxL5EeDKxi/ODgIIfD&#10;WbZsmVocQc2fiIyM1FQ+G4qLi1NTU3Nzc/Pz8x89euTt7W1vb6/6zlxbWzs2NsZgMFR/96effuLx&#10;eJ6enqqFZ3RCY2NjRkbG+fPnc3NzOzs7PT090RdgQ6XwHlcP3mImyrT+/PnzGzdu0Gi0nTt3Yge5&#10;XG5aWhoA4NChQyEhIc3NzQMDA2i5V7wLlaNMGe/WDwbpqZdCjBpYf/X19VVXV0dHR2vGvPAbOQiC&#10;fPnll2VlZXQ6XdWLtbe353K5bW1tZDJZNemipaVlTEzMunXrEhMTIyIidGuFqq66mOQ09A7c1dVV&#10;WFh48+bN6upqMpm8f/9+bAOZPoFKDN56ZjDZI5PJ4eHhiYmJwcHBS5YsSUxMTE5OxjLPZGdnP3r0&#10;KDY2dtmyZbMRhiBIQUGBNtlK9eMTQ1XiXhv0Noy1ucYNeE2pzrWqqqpMTEx8fX1V51qnT5/m8Xh+&#10;fn6rVq3S7U+/jHc/AgICgplBmBMEBHDx8OHD06dPUyiULVu2HDx4MCkpKTo6WiQStbW1cTic3t7e&#10;xYsX622ND5hFZnM8slQTjTM5mq89Bs9GCok/AVVPEWJeIj2qYP6ERCJ58uRJRETERP5ERESEbu82&#10;ly5dOnXqlFwut7W1JZFIUqmUyWSi1WJUcyJzOJyamhozMzMqlSoWi8+ePYuu0z9w4IBugyxXrlw5&#10;efIkj8dD77FcLre8vDw+Pt7IyMggO9gm0mNmZoafmEkyrT9//pzJZHp4eCxfvhw9wuVy//KXv4yM&#10;jKDOBJ/PT0lJ6e3tXbJkiQ7+/VqjTbwbVwzSUy+FmJaWluzsbBaLNTo66uzsjB7E+kssFuu5jlde&#10;Xl5FRYVIJCooKKitraXT6dgkwcHBoaCgoLW19a233tLc4KhbUxZorLqY5ExTU9Po6Oj29nYEQUgk&#10;EoPBOHToEH4VOCYHKjF60DOzyR6JRHJ0dHR2dra1teXz+dbW1iQSKT8///Tp0/b29qmpqbNZ9D06&#10;Orpv3z4mkwkA0PKJjKvbB1uJe23QzzDW8ho37DWlOteqqanhcrnm5uaWlpYdHR3oXAtNAmZnZ6fD&#10;H31J734EBAQEM4M0bpJiAgICgzA6OvrnP/9ZIpHs2bMnOjoaO/706dPDhw8bGRmhcQ3V8589e9bd&#10;3e3s7Ozu7o6TqrGxsVOnTuXm5gIAQkJCjhw5ovnyOTIygm46Pn78OE4hQqJxJgFBkNu3b7/55pvb&#10;tm3btWvXihUr1E44cuRIZWXlli1bsKXlt27d+umnnzZu3Lhx40Y8JKmC1QNYuHBhenq6Qd6yIOkp&#10;QsxLpEcikfT19dnb26uWfkUQJCUlpbOzEyt3ofYtoVCIxRZ1QklJybfffkuhUHbu3BkVFTUwMPDt&#10;t99WV1dTKJS0tDT0n6/aaKpQqdQ9e/aEhobqUA966yCTyUlJSQwGQygU3r59e/v27arFYPh8/rff&#10;fsvn81ENdnZ2nZ2dAwMDZDL54MGDuk2LP6UenMRMclsTCoXbt2+3tLT8z3/+QyKR1JwJ9Ls7d+40&#10;MzP773//O+sGmJCRkREOh2NsbOzl5aUaKOTz+YcPH5ZKpVhxIPw0qGKonoJKTG1trZubm1qbX7t2&#10;7T//+Q9Wrub111/fuXMnltHOUP3V1dX166+/3r17d3h4GADg7+//pz/9Cc0dt2fPnoaGhj//+c+r&#10;V6/GW0ZdXd2+ffu8vLyOHz+uluVvIkZGRhQKBbY4Q7eM+1x4WcTgrWfGk7379+//+OOP6HbAjo4O&#10;a2vrw4cPYymeZoBSqWxvb+dwOKdOnRoZGdHPXHcSvvjii6ampqVLl5aWlqanp6sVVNPnrQ/AN2ym&#10;e43jKmZyJpprzZkzZ+/evbqdawH47n4EBAQEuELsnCAggAg4c0FAktmcaJxJOHLkSGlpaWdnp0Ag&#10;SEhI0FxsrrdspGpp8dGDMOyfgKSnCDEvhZ6JCtsAlf0TIpFo3P0Tug0dSqXSI0eOjIyMfPXVV2Fh&#10;YSQSydTU1NXV9e7du0qlsqioSG3/RFNTEwCATqcvW7YMDXHq1pqVyWTp6elKpfLw4cPx8fFokY9V&#10;q1apFVjW2w42bfTgJGaS25qVlVVhYWFnZyedTpfL5WrOBPrdq1evKhSKNWvW4JQPetw8YOhHqmVa&#10;9LYe34A9BY+Y6urqtLS0x48fq7b5b7/9du7cOSMjo4CAAHt7+46OjpaWFtXSNQbpLwCAubl5aGho&#10;XFzcyMgIj8dDECQ/P5/L5c6bN8/T05PJZL548SIhIQGP+jooEy02nxIjIyPd1qxCmeS58LKIwUkP&#10;giB8Pt/R0XHGkz0ul9vQ0NDd3T06Orp06dKUlBRXV9cZ68nJyUlPT79+/frjx4/RVZgcDgdovX8C&#10;DyYv+aO3Wx9UwwbM9BrHSYw2qM21goKCfH19X3vttV27di1YsECHPwTb3Y+AgIBADxDmBAEBRECb&#10;C8KAmc0xiMZBaW5uLisrU6v6O2WlU/1kI50kHAabP2GoYUyIgV/P5IVtgBb+hA4pLi4uKiqKiopS&#10;/ZdevXq1qanJ2dlZKpWO608MDAysWrXqjTfe0HkQs6SkpKioKDg4eNOmTeOe0NfX19jYSKPR9JPC&#10;W0s9Tk5OeIiZ5LY2ODhYU1Pz9OnTgoICNWcCANDT03P9+nUqlbp+/Xo8YruT5AFDT9B/vNuwPQWJ&#10;mLGxsaKiIgRBsDbv6+tLT083Nzf/9ttvk5KSVqxY4ebmVl5ezuPxYPAngIpFMTo62tLS0tbWdv/+&#10;/Z6enp6ent7eXicnJ92G5FSZctWFPpnyufCHFSMWi1NSUlpaWtDJ+cwme15eXklJSQkJCRs2bIiO&#10;jp7NI/XatWtnz55VKBQrV66MjY11dnYWCAQKhcKw/gQMJe6hGjYo8FzjPB4vOzu7vLxcoVBM/mak&#10;OtcaGho6dOhQUFCQzncqwNMyBAQEBHqDMCcICOAiJydncHAwMTFx3FwQ3d3dWVlZbW1tGzZs0LMw&#10;g2Q2V4NoHKlUumfPnpKSEgsLC29vbwRBmEyml5fXlK89eshGOmU4DCp/woDDmBADsx5tCtsAPfoT&#10;eXl5TU1NYWFhWBaIhoaGU6dOLVy48OTJk01NTXw+H/Mnent7IyMj0UZjsViOjo4eHh661cNisWpr&#10;awMDA8PCwjQ/HRgYOHToUGFhYXx8PLp2D+8dbNPSg4eYiW5rPj4+tbW1QqFQqVRu27ZNrazrxYsX&#10;6+rqIiIiIiMjdaUEo6Sk5NSpUxQKZffu3bt27Vq1alVTU5NQKMTGCXqanuPdBu8pGMRg9w3Mn6iv&#10;r8/Pz9+xYwfmXbm6unp6ehYXF0/iT6BbPWYpRhORSHT37l0mk9nd3e3u7q7qB5ubm4eEhKxcuXJs&#10;bKylpQUd2AAABEF0XgAWY8pVF3pDy+fCH1AMAKC/v/+///2vSCQKDQ1Fn8gznuyZmZlpmbtmItAc&#10;/aOjo0eOHFmzZo23t3doaOiqVasEAoFAINCzP6FWjtuwJe5hGzYokFzj165d++677zgcTkNDw6NH&#10;jwQCwZIlSyZZN4BNUBkMBk7tBknLEBAQEOgTwpwgIIAIGHJBTILqapGOjo6SkpKsrKzc3NzW1lYq&#10;lXrgwAFcZ/xE4wAAzM3Nh4eHORwOm81WKBQ///xzUVFRRESEjY3NlK89FAolKipq3bp1a9eujY+P&#10;V3MvZomW4TCo/AmDDGNCDMx6RkdH09PTBwYGPv/88xUrVqCvplZWVo6OjqgdkpycPG/ePPRkVX+C&#10;TqfjVHjwxYsX1dXVnZ2db731lpGRUX9/f2pqqkKhOHr0qK2tbURERHl5eWdnJ5PJbGpqOn36tIOD&#10;w/r16/HzJxAEYbFYFApFs7ANAIBEIt28eVMsFtvY2MwmXfjLpWfc2xqJRAoJCXn48KFcLn/27BmN&#10;RnNxcTEyMpLJZGfOnMnJybGwsNi/f7/Ok5JpmQcMPVkP8W4MGHoKBjFq/oSTk1NFRcUnn3yiuvAW&#10;zZs0kT9Bp9Ox2lE6JDc399ixY2w2u7Gxsby8vL6+PjY2Vu0cCoUSHByMWRQjIyM9PT1eXl5OTk46&#10;1wO0WGyuH6b1XPhDiUGhUqkIgvB4vP7+/qioKPSgoSZ7RUVFZWVlYWFhycnJ2EEymRwVFSWXy+vq&#10;6vTmT4xbjttQJe4hHDYoMFzjOTk5Z8+eRRPr2dnZSSSSFy9etLS0REZGTu5PvPrqq/gNJBhahoCA&#10;gEDPEOYEAQFcGDYXxJToLbP5uBCNA/73ksPhcLhc7uDg4M6dO7FG0Oa1B49spNMKh6m+ss6dO1f7&#10;PKo6xLDDmBADrZ7pFrZB44w0Gg2/qrAuLi6FhYWrVq1iMBgAgJMnT9bX12/duhW96o2Njfv7+2tq&#10;akZGRgQCAQAgKSnJwcEB23Sic3/CwcEBjduinqjap0ZGRuhd2traeunSpbr6Ufj1jBuJMzc3j46O&#10;Rm3akpKSW7duZWVlXb16tbGx0dTUdO/evbMxAzgczpw5czTjfdrnAUM/wjXerQokPQWDGFV/gsPh&#10;KJXKNWvWqG29msSf8PHx0bmk69evnzlzhkQiRUVFeXl5SaXSzz77zNbWdtyTUYsiPj4ejeJ1dXVh&#10;yTZ1jjaLzfFmus+FP44YDBcXl9zcXD6fHxMTg9VYNog/UVlZWV1dHRQUpLaenUQiBQUFNTc3C4VC&#10;PfgTSqVSJBLZ29uz2eyamhownj+hzxRtcA4bFMNe43K5/OjRoxQKBU2sFxcXt3DhwrKyMm38CbyB&#10;4e5HQEBAoE8Ic4KAwGA0NTVlZ2dzuVxra2tsQYQBc0FoiX4ymxONMwkODg4FBQUKhQIAEBAQoLq0&#10;0yCvPdMNh6GvrHoIh02CfnqKEPNy6ZlBYRtLS0ssaQMemJmZxcTEoFZEdXX1hQsXFi1atG3bNizj&#10;CovFam9v37x5M5VK3bp1Kxq4VE2KVV1dvXLlSl0lRKZQKHV1dSKRiMvlvv7665pOZ1tbG4vFcnJy&#10;wpbQ4go8esaNxM2ZMyc2NpZMJnd2dnZ1dQ0NDY2Ojvr5+R04cECzzLv2VFZWHj16lM1ma8b7ppUH&#10;rKenh0Kh4BTvVgOenoJBDOZPyGQyAACNRtPcejWRP6Fz6urqvv/+ezKZnJaWtnbt2vDw8NWrV0+Z&#10;MY9Cofj5+WVnZyMI8uqrr9rZ2elKj0QiEYvFxsbG6H3eUIvNMaAqeAaVGAxra2u0igABgP5/u1Kp&#10;fPXVV7Hj+vcnpFJpcXGxiYlJXFyc2kckEik4ODg7O3tkZITD4VhbW+O0V2zKctz6n6hDNWzULnBg&#10;0Gu8vr7+zp0727ZtCw0NRY84OzsvWrSoqKhI//4EVC1DQEBAoH8Ic4KAwDBcvXr1xIkTXC6Xw+Hc&#10;u3fPxsYGXUJuqFwQ00I18oVH5hCicSbn2LFjd9FpNQAAIABJREFUIpEoLCxMKBSy2Wy0/gT2qf5f&#10;e2YQDrOxsdFDOGxy9NBThJiXTg+EhW0wX+Hy5cstLS3JycnYfqOxsbHz5887Ozt//PHHkZGRNBoN&#10;+xbaaAMDAxs3bnRzc9OhHgaD8eDBA7FYzOPxwsPD1QK7V65cEQgEb7zxhn7SOkGlZ9xInJGRkZ+f&#10;X0JCQkxMTERExKZNm1avXj3RmnQtGR4eZjKZ48b7ZpAHDL+CxmrA01MwiMH8icHBwbq6uqioKAsL&#10;C7VzVP0Jd3f3+fPn46Hk3LlzPB7vo48+whZ8oME4Pp+fm5v78OHDoaGhce8hFAqlra2Nx+ORyWQs&#10;tDcbWCzWyZMnz507l5ube+PGjcrKShcXF0dHRwPWA0eB6rlgcDGDg4OaqVPpdPrdu3dfvHih5oXr&#10;ebMsnU6/deuWagEMVczMzF68eNHW1jY6OlpZWblo0SKd1xnWshy3/oe0wYcNmPgCB4ZoEARBMjMz&#10;HR0dHz58uH37dtW9a3Q6Xc/+BFQtQ0BAQGAoCHOCgMAA3Llz5+zZs8bGxq+88srIyMjAwMDjx4+x&#10;EDOuuSDGpbGxMSMj4/z587m5uZ2dnZ6enlPWbMAvXEg0zpQEBgZ6e3tv3rwZAIDWnzCsPwFJOAyq&#10;niLE6FAMrnpUgbywTW5urkgkQi9/9Eh2dnZ+fv5rr702boYK1M2l0+m6lUGlUt3c3JhMplAoZLFY&#10;3t7e6KJppVKZmZmZl5fn4OCwfft2vb0/G0TPRMN4kpXClpaWNBptzpw5s//1SX5lBnnA9FblHqqR&#10;A4MYzJ/o6empqakZ90mN+hPOzs5vvvkmTjJOnTo1NDS0Y8cObGGHRCL5xz/+cerUqdra2ufPn5eU&#10;lHR0dISHh2t+t7u7u6KigkqlahaomC6XLl365z//2dXVZWxsbGVlJZfLJRJJfn4+AMDf39+AETqo&#10;ngsGF4MgyJdffllWVkan01UfLvb29lwut62tjUwmBwQEqH5Fn5tlTUxMEARpbm6uqqqKiYnRHCQc&#10;DmdwcDA2NvbZs2fl5eVLly7VYSKjaZXj1mfJH4MPGzDVBQ5we3N59uyZpaWl5va4tLS0srIyoVDY&#10;1dWVkJCgtqxNn/6EoVqGgICAADYIc4KAQN+Mjo4ePXrUxMTk+PHjycnJq1ev7uvra2xsVA0x45QL&#10;YlyuXLly8uRJHo/X19fX29vL5XLLy8vj4+OnnIfhES4kGkcb0KgKUKk/Mbk/gfdrDwzhMKh6ihCj&#10;czF46Bk3dxzMhW2EQuHTp08bGxsXLFhAoVBu3759/vx5BweH3bt369kpcXJyWrhwIZvN7ujoyMvL&#10;Ky0tLS8vz8zMZLFYJiYmKSkprq6uv2M9kw9j/WQymehXZpYHTG9ANXL0LGZcQ0utPvZE/gT6bMWJ&#10;e/fuyWQyDw+PBQsW9Pb23rhx48SJE83NzQAABoPh7e3N5/Obm5s9PT3VCl8PDw///PPPEokkODhY&#10;NZnPDHj48OHp06cpFMqWLVsOHjyYlJQUHR0tEona2to4HE5vb+/ixYsNGKGD6rlgWDF5eXkVFRUi&#10;kaigoKC2tpZOp2M79tCMo62trW+99ZZaLBinzbI8Hi87O7u8vFyhULi4uKAH/f39i4qK2tvbORxO&#10;WFiY6jaOsbGxy5cvy+Xyw4cPNzc383i8jo6O6OhoXemZbjluvZX8AYYeNtpc4ACHKDybzU5LS+Nw&#10;OFFRUWpj0t/fv7S0VCgUAgAcHBw083Pqx58wVMsQEBAQQAhhThAQ6BuhUHj9+vX33nsvIiICAGBk&#10;ZLR48eLh4eFnz56phpjxyAWhya1btzIyMshk8oYNG5KTk729vTs6Onbs2KHlYludZzYnGme6TOlP&#10;6OG1x+DhMKh6ihCDkxjd6pkodxzMhW08PDyKi4u7uroKCwtv3rxZXV1NJpP379+PBWX0ibOz87Jl&#10;ywQCQXt7u1QqRRCkv7/f2dk5JSVF5yYxVHq0GcaG9SdmlgdMb0A1cvQmZhJDSxt/AldkMhmHw2Gx&#10;WGw2OyMjo6qqSqlUBgQEpKamJiYmRkZG9vX1NTQ0UKlUtSLDWVlZ9+/fp1Aon3/+OVYGeQaMjo6m&#10;p6cPDAx8/vnnK1asQCOAVlZWjo6OhYWFJiYmycnJ8+bNA/ivuhCJRHfv3mUymd3d3e7u7tgcxlDP&#10;hXH1GPYh5evrGxcXp1QqeTwegiD5+fkcDmfu3Lk0Go1Opz958gRBEGtraz0kZ7t27dp3333H4XAa&#10;GhoePXokEAiWLFliZGREJpP9/PwKCgrEYvGjR4/mz5+PDp6RkZHMzEwmk+nv779s2TJfX99bt24J&#10;hcJ33nlHV+7+DMpx41HyB7Zho/0FDnR9jctkMiaT2dbW5u7urpabTi2xXkREhOYeGlV/Yv78+brN&#10;kAkM2jIEBAQEEEJCKzUREBDogYGBgba2tt7e3r/85S9ff/21WiKO8+fPX7t2DQCwZcsW/RQKlslk&#10;/+///T+5XP7VV1+pzaSnxdjY2NmzZ8PCwtS2ck8LonFmw6VLly5dugRU2qe1tVXn02iUxsbG3377&#10;raGhwdjYeMmSJevWrVNNVPLDDz8UFBR8+umnK1euRI+MjY3t3r3bzs7uq6++wkMPVD1FiMFbjE70&#10;3Llz55///KexsbGHh4dYLO7p6QEq105XV9fu3bulUqmFhcX27dsjIiKMjY1lMtmFCxfy8vIsLCx+&#10;+OEHg0R1AQA9PT3/+te/WCzW2NiYr6/v1q1bdZ6GHkEQFov1zjvvaHm+TCarqqrq6+tzcXHx8/PT&#10;/4YSfeqZ1jBubW09dOhQb2/vJ598Eh8fr0MZ4/7KwoUL09PTVesWHDlypLKyUvWheevWrZ9++mnj&#10;xo0bN26czY+y2eycnJykpCRfX98Z/09w7SmohjHa7GQyOSkpicFgCIXC27dvb9++XbX1EARJSUnp&#10;7Ox0c3P7+uuvdZhqZkqUSmVaWlp1dTX6p6ur63vvvbd06VLshLy8vH/84x+xsbG7d+9W/eLY2FhW&#10;VtaSJUtmmbi/qanpiy++oNFoZ86cwQ6qpcVvbm42MzNzdnYGAPD5/IqKirVr187mRzXJzc09c+aM&#10;QqFA/wwODk5LS8M+1f9zYRI9MDykpFLpr7/+mpeXNzw8DAAIDAz805/+JJPJjh075uDg8NNPPxkb&#10;G+P36zk5Of/+97+NjY0ZDAa6gAkAEBYWdvDgQfR3nz9/fvz4cZFIBABwdnaeN28egiBCoZBMJh8/&#10;fhz1a/fs2dPQ0PDjjz/qarZcXFx8/PhxHx+f48ePa34qk8k+/PBDtLm2bdu2atUqnfyoGhAOm+le&#10;4ECn13hDQ0NjY+Nbb7017qfYjdfZ2fmbb74Zd5VbTU1NXV3dbKpxPHv2DN3wqnbcsC1DQEBAABvE&#10;zgkCAj1x8+bN9PT0nJycwsJCAICvr+/ChQtVTwgKCtLcIqATJkq4WVJSUlRUFBwcvGnTpnG/iKZU&#10;mnKqOvvM5oZqnIlaBsDUONqgun9icHCwtbX1+PHjVCpV54vXpkzLM920+FoCW09BdU39ocRMV48m&#10;U+aO039hG+2hUChRUVHr1q1bu3ZtfHw8lo1KV4yOju7bt4/JZAKVpZ2TY2Zm5ubm5unpSafTsYXG&#10;OkQikYjFYmNjYy2Xk+OqZ1rDWD+Z1ifZpYFTHjA2m/3111/z+fz79+/X1NTY2dlhSzunBX49BdUw&#10;lslk6enpSqXy8OHD8fHx6IrXVatWocVOMfS5fwJ9fGOrCoyMjGJjYxcsWODp6bl+/foPPvhALZ/V&#10;L7/8IhKJkpKS3N3dVY+TSKRFixZp1vGeLs+fP2cymR4eHsuXL0ePqIXn+Hx+SkpKb2/vkiVLAD6L&#10;za9fv37mzBkSiRQVFeXl5SWVSj/77DPVSKWenwuT64HhIWVubh4aGhoXFzc6OtrS0tLW1nb//v2e&#10;np6enp7e3l4nJyc8SouhyOXyo0ePUiiUb7/9NikpKS4ubuHChWVlZarpd+zs7JYvX97T09Pe3t7Z&#10;2dnW1iaTydzc3Pbv34/NTi9fvjw0NLR582Zd7ZwweDluOIfNdC9woNNr3N7e3svLCwCAIMipU6dC&#10;Q0NVJ6jYjbe9vf3JkycRERGqlbFR6HT6bDbSTZJayrAtQ0BAQAAbhDlBQKAPfv3114yMDKVSiR1B&#10;ECQuLk5tYREeIfhJZkUsFqu2tjYwMDAsLEzziwMDA4cOHSosLIyPjx83KKwrDNU4k7QMgKZxtAfz&#10;J+rq6iorK42NjTds2ODg4KDDn9Amnwke4TDYegqqa4oQM120yR2nz8I2M8DIyAiPVlIqlSKRyN7e&#10;ns1m19TUAK0DuzjBYrFOnjx57ty53NzcGzduVFZWuri4qIV09S9pWsMYp0zrCILcvXsXW3c/kT+B&#10;Ux6wv/71r11dXeh/d3R0FBYWPn782MrKysXFBQ93arrANoy1N7RU/QmcsnZUVFScOHHip59+ysrK&#10;ys/Pl0gkzs7OVCqVRCK5urr6+PhoejPo6ng6nb5ly5ZZ3naam5vLysrG/Xfl5OQMDg4mJiaSSCS1&#10;8BwAoLu7Oysrq62tbTaLlyehrq7u+++/J5PJaWlpa9euDQ8PX716tWZwWW/PBW306PMhNVG2KwCA&#10;ubl5SEjIypUrx8bGWlpa0KxBAAAEQXDaGQAAqK+vv3PnzrZt20JDQ9Ejzs7OmuUByGRyeHh4YmJi&#10;cHDwkiVLEhMTk5OTsQUQ2dnZjx49io2NVUtwNBsMW47b4MMG2gscADA2NpaSklJTU8PlctUmqNiN&#10;Fy3nMK4/MRsmSS0FIGgZAgICAnggzAkCAtyRSCToJv1du3Zt3rzZ2tqay+V2d3cLhcKlS5eqZQ9Q&#10;DcGHhITMPrg8yawIzXtAoVBWrFih+UUSiXTz5k2xWGxjY4Nf9lgDNs7k80VIGmdaS4b9/f3Nzc05&#10;HI6dnd3evXt1G5HRcvknHuEw2HoKqmuKEKM9AwMDra2t6OBcv369qqmm6X3qp7ANPOTk5KSnp1+/&#10;fv3x48dowk+11Nh65tKlS//85z+7urqMjY2trKzkcrlEIsnPzzegJADHMJbL5V9++WVpaalCoQgM&#10;DEQPjutPmJqaRkdHt7e3IwhCIpEYDMahQ4fQNaSzgUwml5eXGxsb79ixo7e3Fw1yFRUVFRcXU6nU&#10;+fPnG9CigG0Yg2kaWmiYjEaj4bHb5uLFi+g1hf7Z399fV1f34MEDNzc31UrXCIKcOHHCwsJCIpFk&#10;ZGRkZ2ej4c5Z5nuRSqV79uwpKSlBb7AIgjCZTHQ0WllZFRYWdnZ20ul0uVyuFp4DANjY2Fy9elWh&#10;UKxZs0ZXi9xVOXfuHI/H++ijj7A4NTr55PP5ubm5Dx8+HBoaQp9o+nkuaKlHP2Jyc3OPHTvGZrMb&#10;GxvLy8vr6+tjY2PVzqFQKMHBwZhFMTIy0tPT4+XlpVZBfVqMuwsTQZDMzExHR8eHDx9u375dNYg8&#10;UfliEonk6Ojo7Oxsa2vL5/Otra1JJFJ+fv7p06ft7e1TU1O1GVEcDmfOnDnalA4yYDluww4bqC5w&#10;TZuERCJ5e3sXFxcLhUI9+xP29vYBAQELFizQnDYY/NZHQEBAABWEOUFAgDtFRUXl5eWpqalhYWFW&#10;VlYMBgMN4La2tgoEgolC8EFBQTExMbP/9UlmRQ4ODmgkJSIiwsbGRu1TIyOjwcHBmpoaa2tr1ezD&#10;usWAjTNJywBDN86MlwwvWrRo3bp1a9asmVmejdlnT3JxcdF5OAy2noLqmiLEaMmMc8dZWlrSaDTV&#10;wiq/P65du3b27FmFQrFy5crY2FhnZ2eBQKBQKAwV2H348OHp06cpFMqWLVsOHjyYlJQUHR0tEona&#10;2to4HE5vb+8sy5bMGIMPYwCAiYkJmUx+8uQJl8ud0p/AIw+Ym5tbfn4+Wjh6//79ixYtam9vl0gk&#10;vb29paWlhYWFpqambm5uuGacHxfYhjHKdA0tS0vLRYsW6VxGbm5uRkaGqanpe++9t3v37g0bNri6&#10;uiIIIhaLmUymqakpuhFHqVQeOHCgoaGByWQ+ePCAz+dbWloeOHBgNsVFUMzNzYeHh9HkkwqF4uef&#10;fy4qKsKuI/TCefr0aUFBgVp4DgDQ09Nz/fp1KpW6fv16PKranDp1amhoaMeOHVQqFT0ikUj+8Y9/&#10;nDp1qra29vnz5yUlJR0dHeHh4dhXcH0uTFcPfmKmzHalCmpRxMfHSySSFy9edHV1YclqpstEuzDT&#10;0tLKysqEQmFXV1dCQgLWPigT+RMo9+/fT0tLu3fv3m+//VZQUGBpaXnw4EFtpsqVlZVHjx5ls9mq&#10;SfMmwoDluA07bOC5wCeySezs7IKCggzlT0yUWsqwtz4CAgICqCDMCQICHEHX+JDJZB6Pt23bNuy4&#10;s7PzlCF4Hb5ITzQrolAodXV1IpGIy+W+/vrrmiHptrY2Fovl5OQUFRWlKzEYhmoc1QVQk8wXDdg4&#10;s1wybGRkNLOFq7rKnmRhYaGTcBhUPaW2bs7g15Q2jfPHFDMuBkysBz9SqfTYsWOjo6NHjhxZs2aN&#10;t7d3aGjoqlWrBAKBQCDQf2B3dHQ0PT19YGDg888/X7FiBXr/t7KycnR0LCwsNDExSU5Onpn5OgPU&#10;EigZdhhjeHp6Wltba+lPAF3nAUMfMWw2m8fjvfHGG25ubnFxcb6+vmKxuKOjo6+v7/Hjx/fv3yeR&#10;SO7u7npLewjbMMaAwdAaGBhIT09XKBR79uyJj483Nzc3NTVFXeSOjo6Wlpaamhp0nbuRkVFoaCiC&#10;ID09PaamppGRkfv27UOrB88eLPkkl8sdHBzcuXMnFobz8fGpra1FkwJt27ZNLdPOxYsX6+rqIiIi&#10;IiMjdaJEjXv37slkMg8PjwULFvT29t64cePEiRPNzc0AAAaD4e3tzefzm5ubPT09Z7MV4KXTo2W2&#10;KzUoFIqfn192djaCIK+++qqdnd0MfnqiXZj+/v6lpaVCoRAA4ODgoGnjTeJPcLnchoaG7u7u0dHR&#10;pUuXpqSkqNVWmYjh4WEmk6lZ1GcibG1tQ0NDq6urxWJxYWEhk8lks9lXr14tKysjk8mfffaZnZ3d&#10;nDlzKioqOjs7X3vtNc3bwsww+LCB5AKfxCbR3p+g0+mz32WoxrippQx76yMgICCACsKcICDAEXSN&#10;T2tr69jYWGJioupHU4bgdc64syIGg/HgwQOxWMzj8cLDw9XiCFeuXBEIBG+88QYeQTqDNM64C6Am&#10;SkVqkMYx4JJh3WZPmmU4DKqemmjdnKGuKe0b548mZlwMm1gPfoqKisrKysLCwpKTk7GDZDI5KipK&#10;LpfX1dXpObD7/PnzGzdu0Gi0nTt3Yge5XG5aWhoAAF1X2NzcPDAwoMNs3eMybgIlAz40VZmuP6Fb&#10;3N3d8/Ly+vv7KRQKg8EAAMydO3fFihUMBoPP53d1dQ0ODlZWVubl5SmVSnd3dzw0qAHbMMaAwdAq&#10;KysrLCx0d3ffunWr6nFjY+OlS5ciCMLj8dhsdkxMzJw5cywtLWNiYtatW5eYmBgREaG2OH2WODg4&#10;FBQUKBQKAEBAQAB2mZBIpJCQkIcPH8rl8mfPntFoNBcXFyMjI5lMdubMmZycHAsLi/379+tWDIZM&#10;JuNwOCwWi81mZ2RkVFVVKZXKgICA1NTUxMTEyMjIvr6+hoYGKpWqnz1bkOjRPtuVGhQKpa2tjcfj&#10;kclkrCzEtJhoFyYWPh4cHESDtppPAVV/Yv78+ZhCLy+vpKSkhISEDRs2REdHa78ufgY3VYOU44Zh&#10;2BjqAlfb9j2JTaKNP0Gj0VavXj3jRhgXpVJpbGysmVrKsLc+AgICAqggzAkCAhxB1/igNccYDIZq&#10;inOAsz+hZcJNKpXq5ubGZDKFQiGLxfL29kZXOSmVyszMzLy8PAcHh+3bt2tZ82BaGKRxxl0ANVEq&#10;Uv03jmGXDEOVPQmqnppo3ZyhrintG+ePJmZcDJtYD34qKyurq6uDgoLUAhYkEikoKKi5uVkoFOoz&#10;sPv8+XMmk+nh4YGlBFGrEsnn81NSUnp7e5csWYKrknETKBnwoamGNv7E3LlzZ7PsvaenRzVnOoaJ&#10;iYlCoaitreXxeAkJCVhwh0Qi3b59u7+/39raemhoaGhoqKamJjc3d2BgwN3dfdz/la6AbRirYnBD&#10;68mTJ1VVVa+88sprr72m+WlISEhJSYlEIrGwsECtJhSd1w5RKpXffPONSCQKCwsTCoVqG9TMzc2j&#10;o6ObmpqEQmFJScmtW7eysrKuXr3a2Nhoamq6d+9ePCqEo/j4+KAGkkQiGRkZcXV1/eSTT95//31s&#10;36dEInn8+LGLiwt+u1sg1DODbFcY3d3dFRUVVCpVs0CFlky0CxPzJ3p7e6uqqiIjIzVtBtSfcHJy&#10;0izKbWZmNoOMczPwJ/Rfjtvgw8ZQF/i4274nskmAFv6EzhPrXb58+cKFC1FRUXQ6XfOnDXjrIyAg&#10;IIAKwpwgIMAR1TU+HA5n2bJlanNotRB8ZGSkTt4Gp5Vw08nJaeHChWw2u6OjIy8vr7S0tLy8PDMz&#10;k8VimZiYaL/xeboYpHEmesGYaKqq58Yx+JJhg2dPwoCqpyZ5LzXINTWtxvlDiVEDksR6kCOVSouL&#10;i01MTOLi4tQ+IpFIwcHB2dnZIyMjHA7H2tpaPy/JOTk5g4ODiYmJJBJJzZkAAHR3d2dlZbW1tW3Y&#10;sAFvJeMaAPgN43HLriIIcu7cuZCQEM2YGiqvoqJiXH+CTqfPpq4ym83ev38/jUZzd3fX/NTd3R31&#10;IbDdcmKxOCUlRSwWBwQEnDx5Mjg4WCKRtLe3KxQKLpebk5MTGBiI31YkCIcxht4MLc1VKShdXV3F&#10;xcUKhWL16tWa8ygTE5OxsTE2my2Xy+Pj42epYSLQ8Nwnn3zCYDA2b94MAEDzrqiGL+fMmRMbG0sm&#10;k9Eq60NDQ6Ojo35+fgcOHPDz89OVkpGRkdraWolEYmNjg15TRkZGsbGxCxYs8PT0XL9+/QcffKB2&#10;Cf/yy//H3ptHNXWv+/87gYSEgMyJTDIoMgoiCDIIwaFYpJbBUs6xrtquZbX22B7PqYoi9SDec9tz&#10;tH/ctdrFtVbRc+vArQMKRqVADIMQMZKhzDIYwk5IQsAQCCTA74/9PfuXm0AMkJ1E3a+/2p0ID5/9&#10;2Xt/9vP+PO/nX0KhMDs7e85r4Q2LB2bRNkFTU1MXLlyQSCSRkZHr169fSgxzVmHCrw8ikWi+9gAU&#10;CsWIcwZYbFGaUdpxz4mlTRszXuBzln2fPn16PpkEeJU+YVwgy0GpVGpnZxccHDznrzbNrQ8FBQXF&#10;wkHFCRQUZIHX0BKJZM41NJwmi4+PN1Y6bKGGm56enhs3bhwYGBCJRDKZDARBqNfl8ePHEV0VmWVw&#10;Fpr1NuXgWMiWYQvxubKoM7VQfQLpabOgwXmrgtHEooz1LBYKhXL37l2hUBgVFaXrJ25jY/PixYvB&#10;wcGZmZlnz54FBQUtX74c0XiWLVtGp9OlUimFQlEqlVrKBAAAjo6OpaWlKpUqIyPDWIYYephTn0Bi&#10;Gs/pkDYzM5OXl9fS0tLd3Z2QkDCnPgHZFunqE8HBwYv9owEAAM6dO8fn85uamtzd3XWTWXg8XqFQ&#10;tLW1vXjxIj09XSKRwMpEQUGBjY0NmUzetGlTZGTk8PAwCII5OTmIliJZ2jTWwgS67Hy7UgAAcHNz&#10;Kysrk8vlUGMJ3X9LIBBoNNrIyIimKZYRgdNzFApl27ZtgIbvilbeEIvFhoaGpqenU6nU+Pj4Xbt2&#10;7dixY74OzIugvr6+oKCARqNVVVXV1tYGBgZCswWDwXh7ewcHB1MoFC395tdff33w4AGFQtm7d6/R&#10;M5iWFo8mi7YJKisr++233wgEwp///Gd7e3vDf6OBNd8Awu2L52MppnmLbsc9J5Y2bcx7gc9Z9h0R&#10;EREYGDifTAKYUJ/o7++vrKxcvXr1n/70J2idOeevRvrWh4KCgmL5oOIECorxGRsbe/nypa2tLfS/&#10;r1xDQ2mO+Ph4I8awUMNNEolEpVK3b9++cuXKiIiIzMzMPXv2wAXIxkJrZAAzDc5Cs96mGRwIS9gy&#10;bDk+VxZ1phaqTyA9bRY0OG9VMDBmNNazZPr6+srLy5uamlQqlZeXl7W1NQiCPT09LS0tVCpV9/rl&#10;8XgTExMpKSltbW1NTU1xcXFIN3uAPOJ+//336upqLWUCAIDR0dGbN2+SSKQPPvjANKdsTn3C6NN4&#10;Poc0X1/f+vp6Pp8/nz4RHh5eV1cnl8u19IklEhcX197eLhKJ5tMnfHx8KioqxsbGsFjs+fPnNZUJ&#10;+Duurq5UKjUlJcW4RiJacxgAAAucxlogrcvq2ZWCw+GgHgAcDodKpeqmcQUCQVVVlYODQ2Zm5tIj&#10;0UU3PQfMn76EsLe3J5PJmsvFpXP16tXi4mKlUunk5ITBYGQyGYPBCAsLc3Nz0/waCIJnzpyxs7OT&#10;SCQlJSXl5eVQU2ijP6QsLR6tJfqibYKCgoJsbW337t27oOT7gmq+AdPqEyAI8vl8Nze3ResTi27H&#10;rYulTRvAAi5w3bJvBwcHqIpCTxiaU8vd3d3f398owcCAIFhaWhoWFlZeXr5r1y5Ni0U90ggStz4U&#10;FBSU1wJUnEBBMSbNzc1nzpz56aefysrKqqqqJBKJp6cniUR65RoaiZfkRRhu2tjY+Pj4BAQE6G66&#10;WSLzjQxgwAsGEoOz0Kw3gOTgwFjOlmEL8bkCLOxMLVSfQDQYPfGgwUCYy1jPkrlx48Y///lPHo/X&#10;2dlZW1s7MDCwYcOGiIiIuro6kUjE4/FiYmI0ewPMzs5eu3ZNqVSeOHGip6enr69PLBYnJSUZKx6h&#10;UPjw4UMGgzEyMuLr6wuNf3BwMJfLFQgEarV6//79Wq7cv/zyC9QKNSEhwVhhQCzCQMmI03i+K4hM&#10;JoeEhOjRJ7BY7OjoaFdXF5FIbGlpCQkJMUpZgLW1dWJioh59gkgkDg8Pd3d383g8hUKhq0zA2NnZ&#10;LT0emDnnMBaLXbNmjbmmsYEgrcvq2ZWm89IhAAAgAElEQVQSERFRX18vFos5HE50dLRW5uvixYt8&#10;Pj8xMXHO/gFLQU96Dpgnb9jf36/b12rpNDQ0FBcXEwiEQ4cOffnll2lpaZDJe11dnWZiV61W5+Xl&#10;dXZ2MhiMmpoaPp9vb2+fl5cXEhLyBscz5xLd3t5+cTZBGAwmKChooVf9Qmu+AVPpE5BhXW9vL1TT&#10;vDh9YtHtuLWwqGkDWNIFDsxf9v1KfWL58uXp6enGDUatVhcWFj5+/FgqlQ4MDKSnp2s9l01pLYWC&#10;goLyWoCKEygoRuOXX3758ccfh4eHof9VKBTt7e01NTU+Pj4eHh6mr0G2HMNN/SMDWFiBtnnXi+bd&#10;MgyCYHV1NdQLzhJ8riAs6kwtQp8wSzxoMBBm8Y6zWCoqKn7++WcsFhseHu7s7CyRSF68eNHb20ul&#10;UtesWVNdXT00NFRbW7tixQpox+v09PSVK1cYDMaaNWs2btwYEhJy9+5dgUDw/vvvG0UcpdFop0+f&#10;ZrFYXV1dTU1NHR0dUPdUDAazbt26R48eKZXKtrY2Mpns5eWFxWLlcvn58+crKirs7OyOHj0Kt2k1&#10;Cos2UFoimn0mFq1PPH/+nM1m//3vf1++fPmiO9Dq8kp9wtvbu6KiYnZ2dtWqVadOnTJBG/D55nBC&#10;QoKNjU1oaKjpp/FCQVSXnW9XCg6HCwsLo9PpYrGYTqe7urp6eHhYWVlNTk5evny5srKSQCAcPnzY&#10;uDISAAAnT57Uk54D/m/ecGJior+//7vvviORSMZtDy6TyU6ePDk9Pf3NN9/ExMRgMBg8Hu/t7f3w&#10;4UO1Wq2Z2MVisVFRUSAIjo6O4vH4hISEI0eOLKWrvOXHo2eJ7unpaUqboIXWfAP/9/WBQqFA2+eN&#10;i0Kh+N///V9Ny7hF108srh03jEVNGwgLucAh5iv7BvTKJM7OzkbXbKAOHPv27Xvy5ElXVxfw7wms&#10;9TVUn0BBQUHRBBUnUFCMA41GKykpwePxH3300aFDh3Jycry9vUEQHBoaYjAYeDw+JCTExCl4CzHc&#10;NGRkgLdSn9A1pgDMt2UYAICZmZkjR44wGAzg3+t4S/C5grCorDeqT1hCMGw2G4vFGpKeNot3nAWi&#10;VCpPnTpFIBC+/fbb7OzsrVu3rly5srGxEcrtpqenr1+/ns1mDw0N0el0BoPBYrFKS0sbGxtxONxX&#10;X33l7Oxsa2vb3NwslUqTk5OXvvPx5s2b58+fx2AwiYmJq1evlslkX331FeywTCQSk5KSoD2hDQ0N&#10;d+/eLSsrKy0t7erqwuPxhw8fNnpPY7MYKOn2mVicPnHz5k2pVPrZZ58ZPcmiX5+ws7MTCAT9/f1Y&#10;LPb9999H2mVL/xxOSEhwcXGJiooy5TS2NPTsSnFyctqwYQOXyx0aGmpoaKioqKipqbly5QqXy8Xh&#10;cHl5eUgkdkNCQh4/fqwnPQdo5A3b29ufPXtmZWWVk5Nj3N7p9fX1dXV1iYmJms2HSktLu7u7PT09&#10;ZTKZZmLX3t6eSqXu3LkzKysrPj7euCKopcVj4BIdMJVN0CJqvqFHPJlM3rFjhxEjgSGRSCAI9vX1&#10;KRSKxMRE6OBS+k8sGsuZNjAWcoHD6FlqmkwmgTtweHh47N69+/Hjx0qlsre3NzY2FrZEmzNgJKyl&#10;UFBQUF4jUHECBcUIjI+PFxUVqVSqr7/+OjU1lUgk4vF4qDeXWCzu7e3lcDhQH0IT7PGBgToEAGY1&#10;3DR8ZACTbIDSbXphSC4ViZGZz5jCLFuGAQBQq9VCodDFxYXFYnE4HOBV+gSA8PZPyzlTCwrG0uJ5&#10;U4PhcrmFhYUNDQ0bNmwwij5hYvd5s9DR0XH//v39+/dHRUVBRzw9PYOCgurq6qDc7nvvvbd169bR&#10;0VGRSCSVSgcHB+VyuY+Pz9GjR+GnxrVr1yYnJ3fv3r3ELeft7e3ff/89lNvKzMyMjY3dsWOHVh9j&#10;W1vblJQUHA4nlUqhxiEzMzOhoaF5eXkIFWmZ3kBpzj4TBuoTsbGx0Fmorq6+ceNGZGQkQj5F+vUJ&#10;T0/P+/fvj4+Pu7q6IrEzV5NXzmFIn9i8ebNpprEFon9XioODw+bNmxUKhVAohG7dKpXK39//2LFj&#10;CNWNOTg4REdH60/PAQCwZs0aIpHI4/GcnZ0PHz5s9GAePHjQ3d0dExMDC4qdnZ3FxcUrV648e/Zs&#10;d3c3n8+HE7ujo6OQJxhyLn8WEo/hS3ST2QQtrubb3t4eKvlFCC8vLxqNxufzqVQq3OLb9PqEhUwb&#10;TSzkAtfEEH0CUZlEswOHo6MjND5jY2NsNjspKUm3vhA5aykUFBSU1wtUnEBBMQKNjY10Ot3X13ff&#10;vn2ax62srOLi4qAdNywWi0ql2traIrrHZ3p6msvlSiQSR0dHzayKWQw3gQWODIDkBig9TS/051KR&#10;GBk9xhRYLNb0W4YrKiqKiopu3rz55MmT2dlZAAB4PB5ggD6BBBZ1phYRjKXF80YGg8fjGxsbhUJh&#10;Y2OjsfSJNxgQBK9cueLm5vbo0aPPP/9c8w+nUCiauV0qlbphw4asrKzIyEjoP3Jzc+GNseXl5bW1&#10;tSkpKVoVXYvg4sWLfX19n376KfyjoE33fD6fRqM9evRocnLSx8cHi8WGhoamp6dTqdT4+Phdu3bt&#10;2LEDrq5YOrrlayY2UJrvSjFEn2AwGIODg+Xl5bdu3cLj8X/5y1+MODJa6NEnHB0dnz9/LhAI+Hx+&#10;WloaQsUThs9hyN8pNjbWBNPYcoBF4lfuSrG2to6Ojs7MzIyIiIiOjv7www9zc3O1dEFjBQP9L5y+&#10;1JOeAwAgKCho586dGRkZC+qirEtPT09jY6PWMunFixdsNlsqlW7fvh2LxSoUioKCApVKderUKScn&#10;p/j4+KamJqlUymAwuru7z5075+rq6ufnt5Qw9ARjxni0MHyJbmdnZxqbIAup+dbCwcGht7d3YGBA&#10;rVavX78ePm5ifcJCpo15L3Atent7y8vLmUzmzMyMp6cndFC/PoGcTDJnBw54fIaGhp4+fZqYmDin&#10;PmF0nQ8FBQXltQMVJ1BQjMDTp09bWlpWrVqVnJys++m6desaGhokEomdnV1YWBiA2B6f+vr6goIC&#10;Go1WVVVVW1sbGBio+cJpYsNNiIWODIDM4Lyy6YWeXKrRR+aVxhRYLNaUW4Zv3Ljx888/q1Sqd955&#10;JyUlxdPTc2BgQKVSmUWfsKgztehgLC2eNy8YIpGYkJDw5MkTVJ/QpK2tzd7eXvfaLCwsbGxsFAgE&#10;w8PD6enpWmOlm9u1srJyc3Pz9PR0cnLi8/kODg4YDKaqqurcuXMuLi4FBQVL329eXFw8OTl54MAB&#10;OBiJRPLDDz8UFxdzudznz583NDSIxWK4Pa+9vT2ZTNbq4rtE5itfM7GB0uL0iaamJplM1tXVBYIg&#10;iUQ6cuTIoh8NLBYrLy+PzWaDIKhSqezs7OZMLenRJ8hkcmVl5djYmIeHx9JzYXNO44XOYagMEelp&#10;bAnoEYn17ErBYDBkMnnFihXGNbaaLxhD0nMAAEBnbSkByGSyr7/+uqGhAfp7QRBkMBirV6/28vKi&#10;0+lpaWnQUvPs2bMdHR379u2DWhpYWVkpFAoOhzM9PT0wMAAAQHZ29tIFm/mCAQDALPHosqAlumls&#10;giyh5ntiYkL35kChUB4+fPjixYt33nkHqkiA0LxRL1++HNHqMbNPGzNe4Fwul0gkav1YzYc4g8EQ&#10;iUTr16+HBHI9ry0IySTA/B044PGBFp/zjQ8KCgrKWw4qTqCgGIHh4eH6+nqVSrVjxw7dhZe1tfXs&#10;7CyLxVIqlampqQjFcPXq1eLiYqVS6eTkhMFgZDIZg8GAvUchTNmXDMISRsZAR12TbYAyxJgCi8Ui&#10;vWUYArJGnZmZOXnyZEZGRmBgYFRUVFpa2sDAwMDAwHz6BEIGQRZ1piwqGEuLxxKCWbo+gbSxnolh&#10;sViFhYU8Hk9XO1yzZs3jx48FAgEAAK6urrrq75y5XQAAfvvtt8LCwsrKyjt37lRXV9vb2x87dswo&#10;7/OVlZVyudzf39/Pz+/ly5e3bt06c+ZMT08PAABhYWGBgYF8Pr+npycgIADSuoyO/vI1ExsoLUKf&#10;SElJUalU9vb2CQkJBw8eXHQ5XVtbW2FhoUKhAEGQx+PR6fRbt25BG29lMpmVlRWU04e+PJ8+4erq&#10;yuPxhoaGBgYG0tLSlpJfnm8aL3oOA0hOY7PzSpFYz64UEwdjmvQckUicmpqC/l6VSnXhwoW6urr4&#10;+HgKhUKlUqEcLpvNvnz5clBQ0P79++G5ymQyRSLR7t27SSTSvn37goODkQvG0dHRxsbG9PHosrgl&#10;utFtgrq6ukpKSi5dukSj0aRSaUBAAHS/NUvNNwiCf/3rXxsbGykUCoVCgY+7uLi0trYODg7icLjw&#10;8HDNfwLdqCkUynvvvWfcYLQw77Qx4wXOZrMLCwufPHmi+WPv3Llz8eJF6CHu4uICGZENDAzExcW9&#10;Up9Yug46J3o6cKD6BAoKCsorQcUJFBQj4ObmVlZWJpfL4fYJWhAIBBqNNjIykpubi0QADQ0NxcXF&#10;BALh0KFDX375ZVpaGmQKpNkbDcKUfckACxiZBTW9QHoD1IKMKeDEChJbhmHq6uoaGxtjYmI0xx+H&#10;wyUmJiqVyvb2dl19AiEHMIs6UxYVjKXFYznBLEWfQK55prmQy+WQz4+vry+08xQGlmQmJiba29vj&#10;4+N1e2xo3oJWrFgB/YTW1tbOzs6RkZGZmZm4uLjjx497e3sbK1oej8dkMlksVklJSUtLi1qtDg8P&#10;LygoyMrKSkhIGBsb6+zsJJFI0dHRRvmNmhhSvmZiA6WF6hNEIjE6OppKpUZERCxlC7O9vT2Hw5FI&#10;JAAAODk5kUik8fFxuVze29vb3Nx8//7927dvt7S0CAQCpVJJIpHs7Ozm1CecnZ3pdPr27duX6JIx&#10;3zRe9BwGkJzG5sVAkdg0u1IMCcY06Tn4721tbZ2YmDh48CCUzIV3u1+7dq23tzc3Nxd+Hs3Ozl66&#10;dMnT0/Ozzz5LSEgwYofn+YIxVzxamH2JDgDA9evXz54929fXB5kFtba2NjU1paamQmtg09d8P3jw&#10;oLm5WSgUVldXc7lcCoUCjz/UrLu/v3/79u1aOwAcHR2NLiDpug4C5ps25r3AZ2dn6+rqQBCEf+zY&#10;2FhRURGRSIQe4lu2bPHx8Wlqaurr6zNQn0AC/R04UH0CBQUFRT+oOIGCYgRwONzg4GBfXx+Hw6FS&#10;qbpWIQKBoKqqysHBITMz0+i/XSaTnTx5cnp6+ptvvomJicFgMHg83tvb++HDh2q1ek59wmR9ycw7&#10;MsDCm14gugFqEcYURo9Bi2fPnrHZ7LVr12plADEYzNq1a3t6egQCgZY+gZADmEWdKYsKxtLisZxg&#10;RkdH2Wz2smXLOjo6xsbGFqRPINo80yy4uLiEh4dDKpHup3Bu9+XLly0tLQkJCbp3Y+gW5OHhkZaW&#10;Bh1ZvXp1dnZ2enp6Tk5OUlKSEV2wgoOD29vbhUKhRCKZnp729vb+4osvPv74Y/hNXiKRPHnyxMvL&#10;Ky4uzli/FMbA8jWjGyjpZ6H6hFGwtrbeuHEjj8eTSCRqtfrQoUN79uwJCgqC1gyjo6NTU1NDQ0Ot&#10;ra21tbW3b9+uqqp6/vx5UFAQn8+fmJiA9Ql3d/fly5cv/RrXM40XN4cBJKexGVmQSIz0rhTDgzFN&#10;eg5KIqtUKgAAwsPDtWQYGo0mFAqh3gbQkfLy8qqqquTkZCTWw/qDMX08IAja2NhAVnVmX6LfvXu3&#10;pKQEh8Pl5OTk5uYGBgaKxeIDBw5oliyYuOY7JCRk69atarW6r68PBMGqqioej7d8+XIymUyhUJ4+&#10;fQqCoIODA3IV5xDzuQ7CXzDltDH7BQ7f/GF9oqOjo6qq6sCBA7Da5+3tHRAQUF9fr0efQKjsWxP9&#10;HTg0x4dCoRi9gyAKCgrKaw0qTqCgLJg5u29FRETU19eLxWIOhxMdHa21z/3ixYt8Pj8xMRF20DYi&#10;9fX1dXV1iYmJWVlZ8MHS0tLu7m5PT0+ZTKarT5iyL5kZRwZYVNMLJDZAQSzFmAIhZDJZfX29tbX1&#10;1q1btT7CYDCRkZHl5eXT09M8Hs/BwQHRZbRFnSmLCsbS4rGQYMrKyoqKiurq6lpbW6Eu7gqFwnB9&#10;4o3ExcUFMqoCQbC4uDgqKkpzkyD8ei8SieZruUGhUHQz73Ama9FMT09zuVyJROLo6Aj9KCwWm5KS&#10;4ufnFxAQ8MEHH+zZs0drM/u//vUvoVCYnZ0NNzYwCgstXzOigZIhmFefGBoaamhoCA0NjYuLi4yM&#10;3Lp1a3Z29vr161esWEEikSYmJsbHxxUKxYsXLzgcjlKpBABgdna2qakpLi7O0dHRWJ1X9UzjRc9h&#10;wBjT2KJYqEiM6K6UBQVjgvTc6dOnhUJhTEyMQCDQdQQSCAS///57V1eXn58fgUC4d+/epUuXXF1d&#10;Dx06hEQbEv3BmDgeEATz8/MjIiKcnZ2hI2Zcosvl8qKiIrVafeLEidTUVGgypKWlab6tQJi45ptI&#10;JEZFRW3dunV6ehqWKFpbW93d3QMCAhgMxosXL9LT05Fbn+t3HYS+Y8ppYwkXuJY+4eHh0dzc/MUX&#10;X2j2/4BO0Hz6BBJl37prG+BVHbChT01gAoaCgoLy2oGKEygo87Kg7ls4HC4sLIxOp4vFYjqd7urq&#10;6uHhYWVlNTk5efny5crKSgKBcPjwYTs7O6PH+eDBg+7u7piYmIiICOhIZ2dncXHxypUrz549293d&#10;zefzYX1idHQUWsmZrC+ZGUcGsIymFzBLMaZACAqFcvfuXaFQGBUVpds3z8bG5sWLF4ODgzMzM8+e&#10;PQsKCoLbuxkdizpTFhWMpcVjCcH8+uuvJSUls7Oz6enpH374YWJiIgAAAoFgQfUTbyqzs7PHjx/n&#10;cDi6JgZmaQleX19fUFBAo9Gqqqpqa2sDAwOhWw0Gg/H29g4ODqZQKFoT6ddff33w4AGFQtm7d69x&#10;TRgWUb5mLAOlOZFIJENDQ1ZWVvDz1BB9wugOaVr6hJ+fH7S9AIvFuri4BAYGJiQkvP/++9u2bQsO&#10;DiaTyRgMZnR0dHp6GgCA3Nxc6AI0LvNN4ze+rb2BLEIkRq4N7EKDQTo9B20n3717NzBXxwJ/f//6&#10;+vrh4WE6nX779m02m43D4Y4ePQo755gyGBPHc/Xq1ZaWlqCgIHj/uBmX6A0NDXV1dZGRkbt27Zrz&#10;C2NjY11dXZA9EaLqmlAofPjwIYPBGBkZ8fX1hZ5HsEQxMzPT29s7ODj422+/jY6Ojo6Ovnz50sPD&#10;w1hyrBaGuA4Cpp02FnKBa+oTPB5PrVZnZGRo3f/16BNGL/ueb20DvMrBycHBAbnNTCgoKCivL6g4&#10;gYIyN4vovuXk5LRhwwYulwu93ldUVNTU1Fy5coXL5eJwuLy8vCU2X+3p6WlsbNTdhPLixQs2my2V&#10;Srdv347FYhUKRUFBgUqlOnXqlJOTU3x8fFNTk1QqhVpcnjt3ztXVdSlLagscGT1YgqOuJos2pkAI&#10;a2trEAR7enpaWlqoVKpu/TWPx5uYmEhJSWlra4N2yOoKKkbBos6URQVjafGYPRihUPif//mfs7Oz&#10;R44cycjI8PT09PLySkhIWLt2bXNzs1Qqfcv1CQwGExgYOJ/Jsolzu1evXi0uLlYqlU5OThgMRiaT&#10;MRgMrUo+AABAEDxz5oydnZ1EIikpKSkvL8fhcIWFhUY3W7ec8jUmk3n27NmLFy/SaLRbt249e/bM&#10;y8sLGhb9+gRCKd359AlNiESit7f32rVrt2zZkp2dHRsbu379+m3bthk9GEDvNEb1CWCxIjFCbWAX&#10;EQyi6TkSiQRt7JizYwEej09KShKJRCAIYjCYsLCw/Px85Fah+oMxcTwjIyOQFVtkZCR80FxLdCaT&#10;yeVyIyIiYmJidD8dHx/Pz8+n0+mpqanQtY+Qukaj0U6fPs1isbq6upqamjo6OlJSUuBPiUTiunXr&#10;3nnnndnZ2d7eXoFAoFarAQAAQRChJbqBroOmnDaWc4HDN3+5XA4AAJlM1v2T59MnjMsr1zZohwkU&#10;FBSUhYKKEygoc7O47lsODg6bN29WKBRCoRDq7aZSqfz9/Y8dO7bEbT4ymezrr79uaGiAXmlAEGQw&#10;GNCazMvLi06np6WlQTtWzp4929HRsW/fPsiI08rKSqFQcDic6enpgYEBAACys7N198i/viOjH/M6&#10;6s5Z8LsUY4qlAw2+ZuX+mjVr6urqRCIRj8eLiYnRLJGenZ29du2aUqk8ceJET09PX1+fWCxOSkpC&#10;IjCzex9bbDCWFo/Jgmlra7O3t9fdOH/37l0OhxMaGvrJJ59oHnd1dd24ceOjR4/eWn0CBMHGxsaV&#10;K1fqbwJpstxuQ0NDcXExgUA4dOjQl19+mZaW1t3dLRAItJwG1Wp1Xl4eVHJXU1PD5/Pt7e3z8vKQ&#10;aG9jIeVrV69e/fHHH4eHh62srJYtW6ZUKiUSSVVVFfDvDKYefWKJGZ+urq5Hjx41NTV1dnaq1Wqo&#10;DAL6yBB9AgaLxTo7O+v5wtLRM41RfcLsIrFFBdPV1VVSUnLp0iUajSaVSgMCAmBnmzklAQKBkJiY&#10;uHPnzszMzNTUVM2mtYjGM58+gXQ8MNbW1vfu3SMQCJr5dwAAzLJEB0GQyWQSCIQ5+yRhMJjbt28P&#10;DQ05OjrCA2V0de3mzZvnz5/HYDCJiYmrV6+WyWRfffWVk5OT1tcIBEJkZCQsUUxPT4+Ojs432w1h&#10;zuXNQl0HTTZtzH6Ba6L1EE9MTNQt69HUJ3x9fVesWGHcGAxc26D6BAoKCsqCQMUJFJS5WXT3LWtr&#10;6+jo6MzMzIiIiOjo6A8//DA3N3cpYgAEkUicmpqCXmlUKtWFCxfq6uri4+MdHR1tbGyoVCoUFZvN&#10;vnz5clBQ0P79++EVPJPJFIlEu3fvJpFI+/btW2Jqw9JGRpPx8fGnT59yudypqSk3NzdoBMzlqKun&#10;4NcsiZXm5uYzZ8789NNPZWVlVVVVEonE09OTRCLhcLjQ0NDq6uqhoaHa2toVK1ZAu9Kmp6evXLnC&#10;YDDWrFmzcePGkJCQu3fvCgSC999/f+mGthZ1puaMx6KCAcw3OOYKhsViFRYW8ng8rcQ6AACVlZV9&#10;fX1r167V/fm2trarVq2qqal5C/tPSCSSY8eOsdns9957D0ocG6hPUCgUJLZbymSykydPTk9Pf/PN&#10;NzExMRgMBo/He3t7P3z4UK1Wa77DY7HYqKgoEARHR0fxeHxCQsKRI0eMa1ukidnL1x49enTu3DkC&#10;gbB3795jx45lZ2cnJSUJhcLBwUEej/fy5cvo6GgAgT4TfD7/22+//Z//+Z+Wlpa2tjYOh1NTU1NV&#10;VWVjY7Ny5Uro0l6QPoEEIAhWV1fDFS0G6hMIzWFL5u1UrOfk+vXrZ8+e7evrg7Lqra2tTU1Nqamp&#10;8HbpOSWB/v5+Jycn47rGGRLPfME4OjpC62Sjx6OJvb397du3FQqF7okwwRJdC1dXV0h+gN5ltD7F&#10;YrETExMcDsfBwSEuLg6JANrb27///nuoSi8zMzM2NnbHjh16/mRIokhNTYWaQAwPD2/evHkRv3e+&#10;5c0iXAcBADDBtLGouw2gcfMfHR3lcDhzJv0hfcLT0/Pdd9817m83fG0DoB2wUVBQUBYCKk6goMzL&#10;UrpvYTAYMpm8YsUK3QX3ooFfaVpbWycmJg4ePAiLAXBI165d6+3tzc3NhTM7s7Ozly5d8vT0/Oyz&#10;zxISEozikmH2kYE7Z2hy7969U6dOVVdXNzc3V1VV3b9/X6VShYSE4PF40zvqvrLg18T6xC+//AJt&#10;1IX+V6FQtLe319TU+Pj4eHh4ODk5RUVFsdnsoaEhOp3OYDBYLFZpaWljYyMOh/vqq6+cnZ1tbW0h&#10;z5zk5GTDz52lnSnD44mIiLCcYEwwOBYVDAAAcrmcwWAMDg76+vpqbV1vbW3t6OhwcnKiUqm6/5BC&#10;obS2topEordNn5iZmblx44ZcLnd3d4eM+wzRJ8hk8o4dO5CIp76+vq6uLjExMSsrCz5YWlra3d3t&#10;6ekpk8k03+Ht7e2pVOrOnTuzsrLi4+ORPmVmLF+bmZkpKioaHx//85//vGXLFuixuGzZMjc3Nzqd&#10;bm1tnZubC5uWGLHPREtLy8mTJwcHB62srAIDAwMCAtRq9djY2Pj4+JMnT3g8XnR0NHQHMKM+MTMz&#10;c+TIEQaDAfx7wQMYoE8gN4cth97e3vLyciaTOTMzA58OcynWk5OTUCdeAADgxYC5grl7925JSQkO&#10;h8vJycnNzQ0MDBSLxQcOHKBQKJpf05QEJiYm+vv7v/vuOxKJpNWb2jTxmCwYAACEQmF7ezuRSIRu&#10;cRgM5unTp3w+Py0tTfeJDyDz8jIfBAKhvb1dKBS2trZu2rRJN8M+ODjIZDI9PDyQ6GoDAMDFixf7&#10;+vo+/fTTjRs3QkegGzKfz6fRaI8ePZqcnNStnCMQCKGhoeXl5SAIrl+/Hm4tbjjzLW8sxHXQoi5w&#10;YJ46JN19cnPqE3DHHSOyoLUNgHbARkFBQTEYVJxAQdHHUrpvIYGrq2t1dbVKpQIAIDw8XPdNhkaj&#10;CYVCqP8edKS8vLyqqio5Odm4pdlmHBkWi3X06FEymezr6wsfvHr1aklJiUqlwuPxjo6OSqVSqVRy&#10;OJz29vZ169YtX77clI66Bhb8mkyfoNFoJSUleDz+o48+OnToUE5Ojre3NwiCQ0NDDAYDj8eHhIQ4&#10;Oztv3rx5dHRUJBJJpdLBwUG5XO7j43P06FF4Ll27dm1ycnL37t0GVk5Y2plaaDybN2+mUqkWEgyi&#10;g2NRwUC4uLiEh4f7+fnpGj7gcDio0Ofdd9+dM70CVXusWrWKz+dTKBQkMj4WCB6PHx8fb21tFQqF&#10;8FbBV+oTuukPY/HgwYPu7u6YmJiIiAjoSGdnZ3Fx8cqVK8+ePdvd3c3n8+FbIqyNIWGIPyfm8gV6&#10;/vz5rVu3yGTywYMH4YOtra2FhVjaw9YAACAASURBVIUAAOTn569bt66np2d8fBzymzJKnwkWi3X6&#10;9OnJyUlfX9+//e1vOTk5GzdufO+99yIjI0dHRwUCAXQVR0dH29vbA2bSJ9RqtVAodHFxYbFYHA4H&#10;MFifQG4Omx4ul0skErWybDdu3PjnP//J4/Eg6zORSLR+/XosFmuWVsb3798vKiq6f/9+Q0MDjUar&#10;ra2dmZlZvXq1WXaByOXyoqIitVp94sSJ1NRUaGNyWlqaVksbCFgSaG9vf/bsmZWVVU5Ojqurq1ni&#10;MUEwAACAIJifn0+j0W7fvv3w4UMejweCoFQqFYlE0F3FuL9OP3PanIaFhdXU1AwNDfX19cXGxmrp&#10;E9evXx8YGNi2bRtCD/Hi4uLJyckDBw7AcrhEIvnhhx+Ki4u5XO7z588bGhrEYrFuwp1AIECVBDgc&#10;Du4MYTjzLW8swXXQoi5wQG8dkiH6BBIsYm2DdsBGQUFBMQRUnEBBeQWW030LAIDTp08LhcKYmBiB&#10;QKBlWQshEAigDS9+fn4EAuHevXuXLl1ydXU9dOjQ0q14tDDXyJSXl0PLU3d3dyiX2t3d/f3339vY&#10;2Hz66acnTpzIyMjYunUrtCcL8rTdvHmzi4uLaRx1F1TwawJjivHx8aKiIpVK9fXXX6emphKJRDwe&#10;D70UQX3LORwOZCOLw+FiY2OzsrIiIyM3bNiQlZWVm5sLl9qUl5fX1tampKTAW8xeiaWdqUXEAzn5&#10;WkgwyA2ORQUD4+LiAl0RIAgWFxdHRUVBmQs3N7fffvtNoVDw+fykpCTddHZ7ezuLxfrss882bdqk&#10;5az9ZuPr63vv3j2pVBoSErJ8+XLooH59Yun09PQ0NjbqmhW8ePGCzWZLpdLt27djsViFQlFQUKBS&#10;qU6dOuXk5BQfH9/U1CSVShkMRnd397lz51xdXaGCD5NhFn3i+fPnDAbD398f9gNpbW3929/+Nj09&#10;DSkTfD7/+PHjL1++3LBhA/SFJfaZYLFY//Ef/6FSqTZv3lxQUKBpWuLq6pqUlITD4TgcztjYGJPJ&#10;3LhxIzQIJtYnKioqioqKbt68+eTJk9nZWQAAeDweYJg+8cbAZrMLCwufPHmimWW7c+fOxYsXsVhs&#10;eHi4i4sL9NSGV1MmbmV8/fr1CxcuTE1N2djYQIr1y5cvWSxWT09PVFQUmUw2cV/lhoaGurq6yMjI&#10;Xbt2zfmFsbGxrq4ueBmzZs0aIpHI4/GcnZ0PHz5s9G4KC4oH6WAAAODz+VDNxOTkpFQqFQgEXC5X&#10;JBIBAPDkyRMOh8Pn8xUKhY2NDdLFavPZnELdwhkMhkAgYDKZgYGBUCGCWq2+cuXKgwcPXF1dP//8&#10;c4SSzpWVlXK53N/f38/P7+XLl7du3Tpz5kxPTw8AAGFhYYGBgXw+v6enJyAgQLfRwsjISHNzM4lE&#10;WtwaY77ljXldBy3tAn9lHZJZ9AnLX9ugoKCgvKag4gQKyquxhO5bEFBJxO7du4G5WuoBAODv719f&#10;Xz88PEyn02/fvs1ms3E43NGjR728vJCIxywjs27dutHR0a6uLjiXeuPGjY6Ojk8++WTHjh1QptLW&#10;1jY8PHzNmjXNzc1isVgkEiUkJJjGUXehBb9GMabg8Xi2trZzOpI3NjbS6XRfX999+/ZpHreysoqL&#10;iwNBsK+vj8ViUalUqEwbg8G4ubl5eno6OTnx+XwHBwcMBlNVVXXu3DkXF5eCggLDVS5LO1OLiyc5&#10;OdlygkFocCwqGC1mZ2ePHz/O4XDgjCQGg4EaSwgEgomJicjISC19oqSkRCwW79ixIzw83IiRWD4E&#10;AkEul3d0dMjl8uTkZPg4coldmUz29ddfNzQ0QE8iEAQZDAaUofDy8qLT6WlpaZCvwtmzZzs6Ovbt&#10;2we5EVpZWSkUCg6HMz09PTAwAABAdnY2ov7mc2IWfaKiomJiYiIrKwuDwWgpEwAAjIyMlJWVDQ4O&#10;5uTkLP13wcrEli1bvvzyS3jDsiYhISEBAQF1dXVjY2Pt7e1btmwxcf+JGzdu/PzzzyqV6p133klJ&#10;SfH09BwYGFCpVG+bPjE7O1tXV6eZZRsbGysqKiISid9++212dvaWLVt8fHyampo0d3uYrJVxf3//&#10;P/7xD0ixzs/P11SsBwYGHj9+TKVS3dzcTNlXmclkcrnciIiImJgY3U/Hx8fz8/PpdHpqaio8VYKC&#10;gnbu3JmRkQGbp5kxHkSDAQDAzc0tPDw8OTk5IyMjLS1t7dq1vr6+NjY2AoFgamoK8lOqq6u7c+dO&#10;eXk5m83m8/n+/v5GT+/qtzn18PBYuXIli8USi8UPHjx4/PhxU1PTlStXmEymtbX18ePHvb29jRsP&#10;jFwu5/F4TCaTxWKVlJS0tLSo1erw8PCCgoKsrKyEhISxsbHOzk4SiQT1AYKZmpq6cOGCRCKJjIxc&#10;v379ogPQXd4A5nMdtLQL3MA6JNPrE6/F2gYFBQXldQQVJ1BQDMK83bdgoE1GwDwt9QAAwOPxSUlJ&#10;IpEIBEEMBhMWFpafn49oo0jTjwwGg4mOjtbMpXZ0dAwMDBQUFGiVZZDJ5ICAADqd3t/f7+npCQ0d&#10;0o66iyj4XaIxxbNnz06dOsVisebsmPr06dOWlpZVq1ZpJith1q1b19DQIJFI7OzstLxZf/vtt8LC&#10;wsrKyjt37lRXV9vb2x87dmxBr9CWdqaWEo9FBQMYe3AsKhjd2AIDA7UykmQyGYfDsdnsjo6Otra2&#10;oKAgyI5mamqqpKSktraWTCbv2bPHZB5BSDOn+jgzM6P7B/r6+lZUVAgEgo0bN2o6Qmgmdt3d3f39&#10;/Y0SGJFInJqagp5EKpXqwoULdXV1UHdTGxsbKpUKva6z2ezLly8HBQXt378fjpnJZIpEot27d5NI&#10;pH379pnL9MDEfZWXLVtGp9OlUimFQlEqlVrKBAAAjo6OpaWlKpUqIyNjifWOmsrEwYMH9VwOHh4e&#10;RCLx2bNnEomERCLBzyNNfcLb2xsJ/26ZTHb69OmZmZmTJ09mZGQEBgZGRUWlpaUNDAwMDAzo0SeM&#10;OI0tBN0sW0dHR1VV1YEDB+Dp4e3trVuNapqNF7dv325ra/v444/ff/99XcVaIpFApWym7KsMlfER&#10;CARd9z8AADAYDNRv2dHRUXMTDxaLRejRsIh4kAtGCwKB4O7uHhwcHBcXd+PGDVdX12PHjnl7e9va&#10;2k5MTIyMjECWsIswKdKPITannp6eGzduHBgYEIlEMpkMBEGFQuHp6Xn8+HEkGv/ABAcHQ00vJBLJ&#10;9PS0t7f3F1988fHHHzs4OEBfkEgkT5488fLy0urIXVZW9ttvvxEIhD//+c/Q2sMQdKsM51zeAGZS&#10;zS3tAje8DknzzmmCptOvy9oGBQUF5bUDFSdQUAzFXN23hELhw4cPGQzGyMiIr68vvPqZT58gEAiJ&#10;iYk7d+6EHGngRTZymH5ktHKpU1NTU1NTH374oe47HoVCUSgUHR0dSqVyzva5RkStVmOxWNMX/E5N&#10;TTEYDKFQ2NLSoqtPDA8P19fXq1QqeAu8JtbW1rOzsywWS6lUpqaman7U2tra2dk5MjIyMzMTFxe3&#10;uP1rlnamLCoeNBgDmXPHdEhIiJOTU0tLy+DgYHl5eVNTE4PB+OWXX1paWqysrI4dOwb7Gr3uzKk+&#10;giD4l7/8pa+vz8fHR7NejUgkDg8Pd3V1TU9Pa+3ohIZx+fLl6enpRgwPfhK1trZOTEwcPHgQTqTC&#10;HUGuXbvW29ubm5sLt3SenZ29dOmSp6fnZ599lpCQAPuumAUT91WemJjgcDi///57dXW1ljIBAMDo&#10;6OjNmzdJJNIHH3ywFBdEmUx25MgRlUpFIBCOHz+u1b9Ul6CgoIGBgRcvXvT09Lz33ntwjQWkT7i7&#10;uyM0OHV1dY2NjTExMbm5ufBBHA6XmJioVCrb29vn1CeMPo0tBK3VlIeHR3Nz8xdffKHZXGc+t0zk&#10;RGIQBMViMZPJ5PP5+fn5WvU3sGI9MDDg6OgIZQZN01fZ1dUVSvdDgqjWp1gsFrrWHBwctJLLb3Y8&#10;EolkaGjIyspqzi3kVlZWtbW1QqHws88+i4iI2LhxY0ZGRmpqamxs7KZNm4wbieE2pyQSiUqlbt++&#10;feXKlREREZmZmXv27DH6cwHa7A/fDLFYbEpKip+fX0BAwAcffLBnzx6tVe6//vUvoVCYnZ2t2Y4L&#10;AICgoCBbW9u9e/cavl9nvirD+QrCTKlPWOYFvqA6JPghbpqm06/L2gYFBQXl9QIVJ1BQ/g9Qfnm+&#10;T01fPUqj0U6fPs1isaCMYUdHh6a96Zz6RH9/v6OjI7SZDtHYNDH9yGjmUhUKxczMTERExJyrQCcn&#10;p/v37w8NDaWnp89pfGQUrl27dvny5cTERD8/PxMX/EIdU+vr6+fUJ9zc3MrKyuRyOdRYQvefEwgE&#10;Go02MjKimRsCAGD16tXZ2dnp6ek5OTlJSUmLfi+ytDNlUfGgwRjInC/wq1atioqK6urqkslkMpls&#10;aGhIqVQ6OzsfP378TTJ00lUfZ2dn//GPf/T09PT09Ny7d29oaMjX1xeWKHx8fCoqKvr7+7dt26Z1&#10;H3Z2dg4JCTF6hK6urtXV1SqVCgCA8PBw3ealNBoN2pYLf1ReXl5VVZWcnIyE2csiQKivcldXV0lJ&#10;yaVLl2g0mlQqDQgIwOFwwcHBXC5XIBCo1er9+/drdfH55ZdfoFaoCQkJS/nVRCLR2dmZyWSq1WoD&#10;c1t+fn7l5eWTk5N+fn6aBozW1tbI1Sg8e/aMzWavXbtWyzgFg8GsXbu2p6dHIBDo6hNITGMLQXM1&#10;xePx1Gp1RkaG1rkzWZ8zAABGRkaOHj1aWVmJw+GGh4f/+Mc/zqlYj4+Pt7e3j46Oau1yMC4gCD58&#10;+BA++5DnDGRPtGnTJt1F7+DgIJPJ9PDwSExMfBviYTKZZ8+evXjxIo1Gu3Xr1rNnz7y8vHTbcbe1&#10;tfX390dGRsLe/UQiEYks6kJtTm1sbHx8fAICAigUinELSpqbm8+cOfPTTz+VlZVVVVVJJBJPT08S&#10;iYTBYLy9vYODg3V/46+//vrgwQMKhbJ3716tU4nBYIKCghbU/FlPlaF59QmLusA1WWgdkikf4vCn&#10;lr+2QUFBQXmNQMUJFJT/Hzi/rMdLwZRZ+Js3b54/fx6DwSQmJq5evVomk3311VdOTk6a39HUJyYm&#10;Jvr7+7/77jsSiaSbHkIaM+oT3d3dAADI5fKkpCTdr9nZ2ZWWls7OzqakpCBURwIZU0ilUjs7u7Vr&#10;15q+4FePPoHD4QYHB/v6+jgcDpVK1X23EQgEVVVVDg4OmZmZuj/ZxsZmTpvyBWE5Z8oC40GDmROt&#10;HY7APPqEs7Pztm3bkpKSyGRyYGDg9u3b9+/fP6cI9/qie3Xb2NikpKT4+PiAIDg8PAxJFBKJxNfX&#10;l0QikUikoaGhrq4uIpGIhA+PLqdPnxYKhTExMQKBQLcTEgAAAoHg999/7+rq8vPzIxAI9+7du3Tp&#10;kqur66FDh5boXGTJXL9+/ezZs319fdBkhnrOp6amWllZrVu37tGjR0qlsq2tjUwme3l5YbFYuVx+&#10;/vz5iooKOzu7o0ePLr1Frb+/v5ubG5PJHB0dNSS3ZW9v//TpU6lU6uzsbHR3l/mQyWT19fXW1tZb&#10;t27V+giDwURGRpaXl09PT/N4PAcHB6T9OiwEeDUll8sBACCTybpuYybTJ2xsbEAQ/P333yUSyezs&#10;bGho6JxFac7OzjQabXh4eOvWra8s01kcSqXyr3/96+PHj1UqFWybGRYWVlNTMzQ01NfXFxsbq5VE&#10;vn79+sDAwLZt25BYEltaPFevXv3xxx+Hh4etrKyWLVumVColEklVVRWgIexBDA4OstnsFStWIG04&#10;swibUyTC+OWXX6CRgf5XoVC0t7fX1NT4+PhorhZAEDxz5oydnZ1EIikpKSkvL8fhcIWFhcaSbfRU&#10;GRqiTyDkOmg5F7gWllCHNN9DHL7Zvp1rGxQUFBSEQMUJFJT/h2Z+Wf963TRZ+Pb29u+//x5aGWdm&#10;ZsbGxu7YsWPOLfbwere9vf3Zs2dWVlY5OTmurq5GDAYEQUOS1ObVJwQCAZFI1N04IxaL7969CwDA&#10;rl27EIqnv7+/srJy9erVf/rTn7BYrFkKfvXoExEREfX19WKxmMPhREdHa71XXLx4kc/nJyYmxsbG&#10;GisYXSzkTFlmPGgwmsy3wxGY/wV+2bJlwcHB4eHhK1asWLqWZoHMqU+sWLFi27ZtAQEBIpFILBY/&#10;f/68oqJCKpX6+voGBQXdu3ePz+e/9957yG2phoG2De7evRuYy2kQAAB/f//6+vrh4WE6nX779m02&#10;m43D4Y4ePerl5YV0bObi7t27JSUlOBwuJycnNzc3MDBQLBYfOHAA2qpMJBKTkpKgS6yhoeHu3btl&#10;ZWWlpaVdXV14PP7w4cPGysIvVJ/o7+/v7Ox0d3ePj483SgCvhEKh3L17VygURkVF6a5wbGxsXrx4&#10;MTg4ODMz8+zZs6CgoDfGrk0/8GpqYmKivb09MTFRd5u2pj7h6+urWexiRLQU69HR0eTkZN291fb2&#10;9tevXwcAID4+XnervlGwtrbG4XBPnz5tbW2F9QCoExuDwRAIBEwmMzAw0NnZGQAAtVp95cqVBw8e&#10;uLq6fv7550g8NC0qnkePHp07d45AIOzdu/fYsWPZ2dlJSUlCoXBwcJDH4718+VKzMmliYuLRo0ck&#10;EgmhAg4Y09uc6kKj0UpKSvB4/EcffXTo0KGcnBxvb28QBIeGhhgMBh6Phwpf1Gp1Xl5eZ2cng8Go&#10;qanh8/n29vZ5eXlLKdJqa2uzt7fXFKj0VBnq1yeQcx20nAtcC7PXIel/iEO8hWsbFBQUFORAxQkU&#10;lP+HVn5Z/5dN0H3r4sWLfX19n376Kez5AEXF5/NpNNqjR48mJyehbrQAAKxZs4ZIJPJ4PGdn58OH&#10;Dxu3mBQEwfz8/IiICOgVSz9Ij8z09DSXy5VIJI6OjlAWUnNh3dLSApnRay6sz50719fXFxoampaW&#10;ZtxgAAAAQbC0tDQsLKy8vHzXrl2wCAFh4oLf+fQJHA4XFhZGp9PFYjGdTnd1dfXw8LCyspqcnLx8&#10;+XJlZSWBQDh8+PCCStRfiaWdKYuKBw1mPl65w3G+F/g3nvmubg8Pj61bt4aFhUmlUhAEIYlCpVJZ&#10;W1vz+Xx3d3ej53p0gfJxwPydkPB4fFJSkkgkAkEQg8GEhYXl5+cj3XrajMjl8qKiIrVafeLEidTU&#10;VOhRmJaWppnTsbW1TUlJweFwUql0eHh4cnJyZmYmNDQ0Ly/PuD1gF6RPPHr0qK+vLyQkRKthibHQ&#10;vdtYW1uDINjT09PS0kKlUnWTtjweb2JiIiUlpa2trampKS4uTrPT+xsMvJoaHR3lcDjzdfMKCAjw&#10;9PR89913kYtE84kAgqC1tbXuFIUV69zc3KUX/cxHQECAg4ODlh7g4eGxcuVKFoslFosfPHjw+PHj&#10;pqamK1euMJlMa2vrxbXLer3imZmZKSoqGh8f//Of/7xlyxboZWHZsmVubm50Ot3a2jo3N1ezOwKB&#10;QLh9+/bk5CTSXXa8vLxMbHOqxfj4eFFRkUql+vrrr1NTU4lEIh6P9/Pz27Jli1gs7u3t5XA4kOUp&#10;FouNiooCQXB0dBSPxyckJBw5ckRrSb8gWCxWYWEhj8fTXKXorzLUo08gYVgEYzkXuBZmrEMy5CEO&#10;vH1rGxQUFBREQcUJFJRX5JfnA+nuW8XFxZOTkwcOHIBXgRKJ5IcffiguLuZyuc+fP29oaBCLxfBu&#10;96CgoJ07d2ZkZBjen81Arl692tLSEhQUZKDrNHIjU19fX1BQQKPRqqqqamtrAwMDodcYTa98DofT&#10;2tpKJBLt7e3FYvHPP/9Mp9NxONyRI0cMEVcWysmTJx8/fiyVSgcGBtLT07U2dZq+4He+DKaTk9OG&#10;DRu4XO7Q0FBDQ0NFRUVNTc2VK1e4XC4Oh8vLyzPuYtrSzpRFxYMGMx8G7nBE9Qnd6igKhbJp06ao&#10;qKiRkRGBQNDd3S2RSAAAEAqFCGUt5zNink+fIBAIiYmJO3fuzMzMTE1NRdS3zew0NDTU1dVFRkbu&#10;2rVrzi+MjY11dXVRKJTQ0ND09HQqlRofH79r164dO3ZoOTcaBQP1CchXCkpZajWANQrz3W3WrFlT&#10;V1cnEol4PF5MTIymtcvs7Oy1a9eUSuWJEyd6enr6+vrEYvGcXnOvO5OTk9BqAQAA2MPEkGpUd3d3&#10;E7i3aaYvuVzu7OxsWFiYpmL9008/9fX1BQQEaHYXQII59QBPT8+NGzcODAyIRCKZTAaCoEKh8PT0&#10;PH78uHGlPsuM5/nz57du3SKTyQcPHoQPtra2FhYWAgCQn5+/bt26np6e8fFxSNgjEonl5eXbtm1D&#10;2hbfxsbG9DanmjQ2NtLpdF9f33379mket7KyiouLA0Gwr6+PxWJRqVRbW1t7e3sqlbpz586srKz4&#10;+PglpuDlcjmDwRgcHPT19YV3kr2yytBcyxvLucA1MWNdlIEPcTKZ/FatbVBQUFAQBRUnUFBekV/W&#10;A6KbWSorK+Vyub+/v5+f38uXL2/dunXmzJmenh4AAMLCwgIDA/l8fk9PT0BAAGyZisVijdtBDmJk&#10;ZKSpqcnd3T0yMtLAf4LEyFy9erW4uFipVDo5OWEwGJlMxmAw4E56mgtrkUhUV1d369ate/fu9fX1&#10;2dra5uXlIfT2HhIS8vjxYyihAL1UaH5qloLf+TKYDg4OmzdvVigUQqEQsk9VqVT+/v7Hjh0z7guq&#10;pZ0pi4oHDWY+DN/hCPzfF3h3d3fkuvVaGnr0CQAAXFxckpKS4uPjx8bG+Hw+AADvvvsuEukn/UbM&#10;c+oT/f39jo6OWCz2bVCSmEwml8uNiIiIiYnR/XR8fDw/P59Op6empsIbY8lkMqJG3oboE//1X//V&#10;1dXl5OT0xRdfGN0eTc/dBofDhYaGVldXDw0N1dbWrlixAtpjMT09feXKFQaDsWbNmo0bN4aEhNy9&#10;e1cgELz//vtvmJ33/fv3i4qK7t+/39DQQKPRamtrZ2ZmVq9ejcFgTO+WCQCAUCh8+PAhg8EYGRnx&#10;9fWFFpaaijWPx+NwODY2NlCHG0ixtra2zsvLM+7O9zmZUw8gkUhUKnX79u0rV66MiIjIzMzcs2cP&#10;Ek2eLTCe58+fMxgMf3//zZs3Q0daW1v/9re/TU9PQ8oEn88/fvz4y5cvN2zYAH3Bx8fHNJ2NzWJz&#10;CvP06dOWlpZVq1YlJyfrfrpu3bqGhgaJRGJnZ6e5njHKm5SLi0t4eDi0hoEPvrLKEDDJ8sbCL3BN&#10;zFUXtdCH+FuytkFBQUFBFFScQEF5RX7ZXMjlch6Px2QyWSxWSUlJS0uLWq0ODw8vKCjIyspKSEgY&#10;Gxvr7OwkkUiaTrJIYG1tfe/ePQKBkJKSgugv0kNDQ0NxcTGBQDh06NCXX36ZlpYGuXXDnfQAHePU&#10;tWvXhoSEJCcnf/nll8gZmzg4OERHRz9+/FipVPb29sbGxmrumjFZwa9W9+D5MpjW1tbR0dGZmZkR&#10;ERHR0dEffvhhbm6ucd80LO1MWVQ8aDB6WNAOR+Df9+rly5enp6cbNxILR78+AX0hISEhOTl51apV&#10;SLh2GGLErJl5mZiY6O/v/+6770gkEhL2CxYICIJMJpNAIGimpWAwGAzU59PR0dGUA6Jfn6ioqLh5&#10;8yYAAF999ZXp78NOTk5RUVFsNntoaIhOpzMYDBaLVVpa2tjYiMPhvvrqK2dnZ1tb2+bmZqlUmpyc&#10;rNsf9fXl+vXrFy5cmJqasrGxcXR0VCqVL1++ZLFYPT09UVFReDzexPoEjUY7ffo0i8Xq6upqamrq&#10;6OiA136aTwSxWNzQ0FBWVkaj0fr7+0kkUl5e3lKkUDabjcViNbergyB48eLFdevW6UplkB7Q3Nys&#10;qQcAAGBjY+Pj4xMQEEChUJaSYtYNxrzxvJKKioqJiYmsrCwMBqOlTAAAMDIyUlZWNjg4mJOTA31f&#10;sxG0aTCxzSnE8PBwfX29SqXasWOH7vhbW1vPzs6yWCylUomEVOPi4gIt+EEQLC4ujoqK0sxfv1Kf&#10;QGh5Y64LfNGYpS7KMh/iKCgoKG82qDiBgvKK/LK5CA4OhlqBSSSS6elpb2/vL7744uOPP4Zjk0gk&#10;T5488fLyiouLQzQSe3v727dvKxSKzMxMRH/RfMhkspMnT05PT3/zzTcxMTEYDAaPx3t7ez98+FCt&#10;Vs+XS52cnMzPz1+7dq2mRwQSwPNnbGyMzWYnJSVpJg6QLvidr3uwngwmBoMhk8krVqwwen7H0s6U&#10;RcWDBqOfRexwdHZ2XkqzytcFLekRMECfAADA3t4eCVHWQCNmQCPz0t7e/uzZMysrq5ycHFdXV6OH&#10;ZIG4urpCmYv4+Hjd2ywWi52YmOBwOA4ODkg/vrWYT5+g0Wj//d//DQDARx99ZHQfMAPvNs7Ozps3&#10;bx4dHRWJRFKpdHBwUC6X+/j4HD16FM7+XLt2bXJycvfu3W9M5UR/f/8//vEPGxubTz/9ND8/PyMj&#10;Y+vWrVAn2IGBgcePH1OpVFPqEzdv3jx//jwGg0lMTFy9erVMJvvqq680rca0FGsKhbJx48ZNmzYd&#10;PHhwKVZgXC63sLCwoaFhw4YNkCQwMzOTl5fX0tLS3d2dkJAwpx6gVCrb29u19ICloxuMeeN5JcuW&#10;LaPT6VKplEKhKJVKLWUCAABHR8fS0lKVSpWRkWGua8f0NqcAALi5uZWVlcnlcrjsUgsCgUCj0UZG&#10;RnJzcxGKYXZ29vjx45A9ppZNk54qQ4SWN+a6wJeI6euiLPYhjoKCgvIGg4oTKCgA8Kr8smnQykBh&#10;sdiUlBQ/P7+AgIAPPvhgz549WrWr//rXv4RCYXZ2ttHXi0KhsL29nUgkQmkLDAbz9OlTPp+flpaG&#10;dKJ/Turr6+vq6hITEzWtTktLS7u7uz09PWUy2Zy51LCwMCRqSsbHx58+fcrlcqemptzc3KCtWPD8&#10;GRoamjNxgFDBr/7uwYZkjY0CGgAAIABJREFUMI2LRZ0pS4sHDUY/5t3haJnMJz0ChukTSGC4ETMA&#10;AGvWrCESiTwez9nZ+fDhw2bZdGkWoOSyUChsbW3dtGmT7s1/cHCQyWR6eHgkJiaaODZdfYJOpxcX&#10;F8/Ozv7hD39AIkNn+N0Gh8PFxsZmZWVFRkZu2LAhKysrNzcXzkCVl5fX1tampKRs3LjR6EGai9u3&#10;b7e1tX388cfvv/8+dN+ztbUNDw9fs2ZNc3OzRCLh8/lQjw1NfQISBY0eTHt7+/fff4/D4QoLCzMz&#10;M2NjY3fs2KFbW6mZvhwfH09LS9u2bdsS18x4PL6xsVEoFDY2NkKSAAaD8fX1ra+v5/P58+kB4eHh&#10;dXV1crncuHqAbjAAAJgxHi16e3vLy8uZTObMzIynpyd0EEqV/v7779XV1VrKBAAAo6OjN2/eJJFI&#10;H3zwAWS+Z3rMYnOKw+EGBwf7+vo4HA6VStX1shMIBFVVVQ4ODsjtvsJgMIGBgfO1kTBllaEZL3Cj&#10;YLI6JMCyH+IoKCgobyqoOIHyNjI9Pc3lciUSiaOjI/x28cr8MnLMl4HCYDDe3t7BwcG667Bff/31&#10;wYMHFApl7969xs16gyCYn59Po9Fu37798OFDHo8HgqBUKhWJRFFRUZrGHSbjwYMH3d3dMTEx8Jte&#10;Z2dncXHxypUrz549293dzefz4ezG6OgogUBYv379EhNh0M/ROnjv3r1Tp05VV1c3NzdXVVXdv39f&#10;pVKFhIRgMBh4/giFQtPMH0O6B5s4g2mWM/W6xIMGox9L2OFoUeiXHgEz6RMLNWIOCgrauXNnRkYG&#10;1EXgjWTOFUVYWFhNTc3Q0FBfX19sbKzWY/r69esDAwPbtm0zmSMEi8WCT4GmPsFgMOrq6iBl4g9/&#10;+AMSv3qhdxsikejm5ubp6enk5MTn8x0cHDAYTFVV1blz51xcXAoKCt6MsgkQBMViMZPJ5PP5+fn5&#10;WpluMpkcEBBAp9MHBgYcHR0hKQLSJ8hk8nvvvYdESBcvXuzr6/v0009h+QdKZPP5fBqN9ujRo8nJ&#10;ScgxX9Oenslkurm5LdEZn0gkJiQkPHnyRFMSIJPJISEhevQALBYLxUAkEltaWkJCQgxvGrfQYAAA&#10;MHE8XC6XSCRqrSRv3Ljxz3/+k8fjdXZ2MhgMkUi0fv16LBYbHBzM5XIFAoFard6/f7+WgPfLL7+0&#10;t7fHx8cnJCQsOp4lYgKb066urpKSkkuXLtFoNKlUGhAQgMPhIiIi6uvrxWIxh8OJjo7Wau1z8eJF&#10;Pp+fmJgYGxtrxEi00N/m2mRVhma8wF9HLO0hjoKCgvLGg4oTKG8d9fX1BQUFNBqtqqqqtrY2MDAQ&#10;3jZi+vwyYEAGCgIEwTNnztjZ2UkkkpKSkvLycmjzi9HLWvl8PlQzMTk5KZVKBQIBl8sViUQAADx5&#10;8oTD4fD5fIVCAfVJM+6v7unpaWxs1N0P+OLFCzabLZVKt2/fjsViFQpFQUGBSqU6deqUk5NTfHx8&#10;U1OTVCplMBjd3d3nzp1zdXVdop8Ji8U6evQomUzWrEq5evVqSUmJSqXC4/GQMbRSqeRwOO3t7evW&#10;rSMQCKacP4Z3D9bMYC5fvhxuRbgULOdMWWA8aDCGA4IgkUiEXo8tYYej5WCI9AiYQ59YhBEzFotF&#10;epOjGZlvRQE1PmUwGAKBgMlkBgYGOjs7AwCgVquvXLny4MEDV1fXzz//3DR7IC5fvvzjjz/a2NgE&#10;BwdDR2B9YmJiAgAA5JQJYAl3m99++62wsLCysvLOnTvV1dX29vbHjh17M1SukZGRo0ePVlZW4nC4&#10;4eHhP/7xj7rXCIVCGR8fb29vHx0dhcvF7O3tg4KCEIqquLh4cnLywIED8OpOIpH88MMPxcXFXC73&#10;+fPnDQ0NYrEYSuNaiD7x/PlzNpv997//ffny5Ubsi7ZofcJY8bDZ7MLCwidPnmiuJO/cuXPx4kUs&#10;FhseHu7i4gIt9gYGBuLi4qysrNatW/fo0SOlUtnW1kYmk728vLBYrFwuP3/+fEVFhZ2d3dGjR42+&#10;bl8QiNqcXr9+/ezZs319fVAZemtra1NTU2pqqo2NTVhYGJ1OF4vFdDrd1dXVw8PDyspqcnLy8uXL&#10;lZWVBALh8OHDdnZ2RgxGl1fqEyaoMjTvBf7aYVEPcRQUFJS3AVScQHm7uHr1anFxsVKpdHJywmAw&#10;MpmMwWDA7iWAyfUJAzNQarU6Ly8P2idVU1PD5/Pt7e3z8vKQMCR1c3MLDw9PTk7OyMhIS0tbu3at&#10;r6+vjY2NQCCYmpqCSlzr6uru3LlTXl7OZrP5fL6/v//SR0kmk3399dcNDQ2Q7yoIggwGA9pU5eXl&#10;RafT09LSIK/5s2fPdnR07Nu3Dypat7KyUigUHA5nenp6YGAAAIDs7OwlNnkuLy+HXmzc3d0hfaK7&#10;u/v777+HjKFPnDihaQwNZes2b96Mw+FMNn8W1D0YymBSKBSjbLe0qDNlafGgwRgOVKSVlpYGv6Jb&#10;wg5HS8Bw6RH4v/qEsdRHPaBGzJroX1F4eHisXLmSxWKJxeIHDx48fvy4qanpypUrTCbT2tr6+PHj&#10;WlaNCHH58uVff/2VTCZ/8sknmqlJWJ9AVJkAlnC3aW1t7ezsHBkZmZmZiYuLM9mImQAbGxsQBH//&#10;/XeJRDI7OxsaGjrnFntnZ2cajTY8PLx161at+yESVFZWyuVyf39/Pz+/ly9f3rp168yZMz09PQAA&#10;hIWFBQYG8vn8np6egIAA6OZjCfrEzZs3pVLpZ599ZvT18OL0CWPFMzs7W1dXp9liZGxsrKioiEgk&#10;fvvtt9nZ2Vu2bPHx8Wlqaurr64P0CRKJlJSUBLWab2houHv3bllZWWlpaVdXFx6PP3z4MBJWYIsA&#10;CZvTu3fvlpSU4HC4nJyc3NzcwMBAsVh84MABqNrbyclpw4YNXC53aGiooaGhoqKipqbmypUrXC4X&#10;h8Pl5eUZt4ADmMd6S78+YYIqQ7Nf4K8dFvIQR0FBQXlLQMUJlLeIhoaG4uJiAoFw6NChL7/8Mi0t&#10;DVrEa7qrAybUJwzPQGGx2KioKBAER0dH8Xh8QkLCkSNHkE5CAQBAIBDc3d2Dg4Pj4uJu3Ljh6up6&#10;7Ngxb29vW1vbiYmJkZERoVAYERERFRW19N9FJBKnpqYg31WVSnXhwoW6ujoo/2VjY0OlUqFEBpvN&#10;vnz5clBQ0P79++GdhkwmUyQS7d69m0Qi7du3D94cumjWrVsHLcdhfeLGjRsdHR2ffPIJbIivaQwt&#10;FotFIhFUL685f5ZoDN3W1mZvbz/nW9xCuwc7OjoufVggLOpMWVo8aDC6gCBob2+ve/zkyZMDAwM5&#10;OTnwDMfhcJaww9HsLEh6BP6tTxhLfdQCBMGHDx/CiTbUiBnGkBWFp6fnxo0bBwYGRCKRTCYDQVCh&#10;UHh6eh4/fjw0NNQEQcLKxN///nfdOkt/f//Y2FiopYFx0SyKWvTdZvXq1dnZ2enp6Tk5OUlJSbrV&#10;VK8vWl1nR0dHk5OTdYsn7O3tr1+/DgBAfHy8bs95oyOXy3k8HpPJZLFYJSUlLS0tarU6PDy8oKAg&#10;KysrISFhbGyss7OTRCLBzYc005dsNvudd95ZSmey0dFRNpu9bNmyjo6OsbGx+fSJ2NhYyNqrurr6&#10;xo0bkZGRSMzh+YIBdPQJJOLRbYHe0dFRVVV14MABuJmEt7d3QEBAfX29pj6RkpKCw+GkUunw8PDk&#10;5OTMzExoaGheXp5pbjhmQS6XFxUVqdXqEydOpKamQgvvtLQ0zUvGwcFh8+bNCoVCKBRCpRUqlcrf&#10;3//YsWNLKVNYkPUW8Cp9AukqQ7Nf4K8jZn+Io6CgoLw9oOIEytuCTCY7efLk9PT0N998ExMTg8Fg&#10;8Hi8t7f3w4cP1Wq1Hn3i/2PvzKOautP//0kgkLDvEcKmgCAgu6hsgpaiiBaXKjPWM23PVO20OmNr&#10;XaB+/SG2nU71+/1nzhyPHSv6HZcyVaGAaBHEsCMggRhAEIIh3BAS9kAkkPz+uGfuud8khMV7kyve&#10;139zE8szn3zu9ryf53njZDwIFpiBsrS0jI+P3717986dO6OiojBvzVaz41bDyMiovLxcJBIdOHAg&#10;ODg4NjY2NTU1KSlp7dq1GzduxCoGZO4qj8ebnJw8fPgw8g6GPA3funWru7s7LS0N0WZUKtXVq1dZ&#10;LNaBAweio6MxmXOFfhyH9Yn29vbe3t7Tp0+reQkig6F7enpYLBY8rRXeP6+ZK2xsbMzMzORyuWpv&#10;LzCGdQ8mzi9FwHjIYNA0NjaeOnVKqVRqvv/n5eWNjo7u3bsXXXaq/wpHArJQ6RFgqj6ikcvlX375&#10;ZXV1NdrclRzEDBbyRGFubh4fH79161YvL6/g4OAdO3Z8+OGHmM9j5PP5BQUFtbW1CoUCMZgtLCz8&#10;3//939mUCRhbW1tsIwHamqJe52pjamqq6Ty8BEDrExAEGRsba6a6BgYG8vPzAQBpaWmYP/Vp7plV&#10;q1bB0qNEIpmZmXFzc/vss8/+8Ic/ION3JBLJkydPXF1d0X1R8P+RiYmJ3/3ud/Aj0OLIy8vLysqq&#10;qKjg8XgqlQoAIJPJtOoTbDa7r6+voKDg7t27JiYmX3zxBebbWHcw4P/qEzjFo6ZPuLi41NfXf/bZ&#10;Z+jssLOzs5o+YWRkFBAQkJKSEh8fHxUVtW/fvu3bt2O7PhAECQQCPahl86SqqqqioiI0NHTfvn1a&#10;vzA+Pt7R0eHi4hIREbFjx47g4OCIiIi9e/empaW9TkvoQkdvzUefwBCineCEQusdczb0cxMnISEh&#10;IaHO/RUSkjcKLpc7Pj6uebyhoUEmk0VHRyMZFgDAw4cPAQAsFksul585c6a1tRX5yM3N7dy5cx99&#10;9NGWLVtwCnVgYAAAMJvp2WeffcZiscbGxuAgEdSS469PfX39F1988fvf//7jjz/+4x//+NNPP4nF&#10;Ys2vLV++XKVSvXjxAjliZ2eHedkIUgusUqngWdhqDA0NAQBevXqFHCkoKIDbkLGNhEKhHDp0aMuW&#10;LUql8n/+53+6urpoNJrWxV+9ejUsQpSWliIH3dzcXnMyvoWFBY1Ge/bs2ZMnTzQ/DQsLo9FoAwMD&#10;DQ0NWv95UFAQAAD9e2ELcX4pAsZDBoMgFAoVCsXNmzdv3rw5z3/i5uZ24cKF5ORkS0tLmUwmEAgm&#10;JiZWrFjx3XffIdV8Sxt4EkVPTw+cFFPD1NQ0OTkZAFBXV4d3JHQ6fffu3RQK5Zdffrl27Rp80NHR&#10;8ejRoxQK5cmTJ1999RVykZmenv7Xv/5VU1Pj4OAQHx+Pd2yGZaFPFJaWlrGxsVu2bFm9ejXmN/Hb&#10;t28fPXo0JycnPz//22+//eGHH2ZmZgAAcXFx69at06FMvCYQBGk9/sMPP0gkEq0f6fm+QHCQxwwA&#10;wPXr12/cuKF2yt+4cQMA4OPjg/kvqHXPGBsbnz179tSpUx999NE333zz97//XW04W1VVFQAAUbjR&#10;/0f++Mc/wk8di+OXX365fPny9PT0tm3bTp8+nZ6eHhsba2RkJBaL09PT4YfSgICAM2fOWFhYiMXi&#10;e/fuNTY2mpubnzx5EvNRM/MJRj/xODs7f/vtt/b29j09PdnZ2QAApVKp9p2wsLCMjAwajVZZWXn+&#10;/Hn43If/bWBgIOa+ymKxOCMj4/r169j+Z18H+BeZ7RyZmJj4+uuvL1y4IJfLAQBUKjUgICA6Ohpt&#10;Kbc4nJycrKysenp6MjIyRkdHAQDj4+P/+te/LC0tL1y4kJWV9de//vXkyZOaP42Xl1dWVpaFhcWz&#10;Z88yMzPhwLCFaCc4oZjtjqkbXG/iJCQkJCSA7JwgWWI8ffr07NmzjY2Nmr6gDx486OzsjIyMRFIJ&#10;z58/v3jxopeX14ULFzo7OwUCAVLtODIyAvsb41GLimDY4neYedpxAwD6+vo4HI67uzuua3Lu3DmR&#10;SBQZGSkUChsbG+FZ+egvCIXCZ8+edXR0LF++nE6n37t37+rVqw4ODkePHoXb6jEE3T8hk8mUSmVw&#10;cLDW9x9bW9v79++LxeKUlBSsDGnt7e2DgoLgMV+anxrcPZhQvxTR4iGDQfD19TUzM3v69CmXywX/&#10;6eSAKSwsHB0d3bNnj2ZZtLGxMbYVjsQHgqCamhovLy8AgKOjY15e3tjYGGIsoQadTi8qKhoeHk5L&#10;S8M7MB8fH2tr64aGBh6Ph/RPkIOYF/FEgVMkhYWFly9fhgt17ezsJBLJy5cvu7u7o6Oj6XR6bGws&#10;Tha4C22KgtHzfYH4oB8zuFxuc3Ozqampubm5WCy+fPlyWVmZsbHxyZMnsb366dgzVCrVzc1t1apV&#10;TCZT7bn0l19+efDgAZPJ/OSTT7Ct9RaJRN99951KpTp+/HhqaiqLxXJ1dY2Ojg4JCamvr5dKpej+&#10;iYSEBIVCYWlpGR0dffjwYcxlrfkHAwDQQzxI/8TY2Bj8FzXbBzX7J/BLnspksn//+98ikSg8PJwg&#10;N2XY+I1Op2t9WqZQKLBPko2NDbb9fIsbvaXZP+Hs7IytwEa0E5xQ6F4cQ0dHQkJC8lZDihMkS4qp&#10;qSk2my0SiZqamtT0iZcvX3I4HKlUunXrViqVKpPJTp8+rVAozp49a2trGxUVVVtbK5VK2Wx2Z2fn&#10;pUuXHBwcli9fjmu0Bs9AzdOOG2ZycvLx48fm5ua4ThIPDg729fXdv38/AACela+WS12xYkVlZeXg&#10;4GBZWVlubi6Hw6HRaCdOnJizLXdxqA2GHhsb0zpK2MLCIicnR6VSJSQkIP3Rr4+9vT38FgpB0MWL&#10;F8PDw9EvDIZ1DybaL0WoeMhg0Pj5+WnVJ2BxYtu2bbPlbSkUipOTk7u7u6bx8hJDIpGcOnWKw+Fs&#10;27aNSqUaXHpUQ6s+8XYOYp6enobzFwR5opDL5WfPnqXT6bBHbmJiopeXV01NjR6yLfX19U+ePNEU&#10;HYFO3VHP94U3AvRjxsDAQFVVVV5eXlFRUU9PD1yJ/zoz8TWZ/56BIOj8+fMWFhYSiSQ7O7ugoIBG&#10;o2VmZmLexpGfn9/c3BwQEPDRRx+hjzs4OMTGxj5+/BgtCTAYjIiIiPj4+ODgYDyEtwUFAwDAOx6A&#10;SoJPTk62tbXFxMRoGi+h9QlPT093d3c8IgEAmJubw1NnZTKZjtcBuVyutwS3g4MDLD/Allpqn1Kp&#10;1MnJyebmZmtra7VGgddncaO30PrEsmXLUlJSMAyJgCc4cTDgHZOEhISEZE5IcYJkSQH7glZWVmrq&#10;E66urmVlZcnJyfCQ7gsXLrS3tx88eBAubzEyMpLJZM3NzTMzM729vQCAXbt24V0TZNgM1PztuOHv&#10;0+n03NzcV69ebd++HfNgEMzNzeGRpsisfLVcqomJSVxcXH9/PwRBFAolMDAwIyMD1zH06MSBUChk&#10;MBh+fn5q30EGQ+/btw9z+3SVSpWent7c3Kw2ndaw7sFE+6UIFQ8ZjBpa9Qk4g5mbmwu/GU5MTJiZ&#10;meGU3CE4SqXy9u3bY2Njzs7OcArbsNKjJlr1ibdtEPOtW7euXbsWExNDo9EI8kTR3t5+//79Q4cO&#10;hYeHw0dYLJafn19FRQXe2ZbFNUXp/w7+RqBWBsFkMmNjYzdu3Hj48OHXHz6jxjz3zPT09MmTJ2FH&#10;30ePHgkEAktLy5MnT6JrVrCiuLiYz+eHhIRoXtDMzMy8vb0fPXqkZvmAH4QKBgFJgo+MjDQ3N6NN&#10;DhDgJDiLxcJvGi2Mq6trUVGRQCCIj4+3tLTU/MLz58+PHTvm6urKYrHwCEDN9IJOp8NWCjweb+PG&#10;jZqiSF9fX11dnYuLCx7FVWh9gsvlTk9Pp6amqr3Q6dAnMD+hCHiCEwcD3jFJSEhISOaEFCdIlhqz&#10;6ROmpqbx8fFw4oDD4Vy7ds3Pz+/QoUNIW2tdXV1/f//+/fvNzc0PHjyIx/AiiUQiFouNjIyQlwo9&#10;ZKA4HA6VStV8g1qQHTcAgMFgFBQUbN68GdsiPpiZmZmWlhaJRGJjY4OkM2bLpdLp9JiYmN27d+/Y&#10;sSMpKQnDTgWYzs7OgoICHo9nbW0N/8fRiYOmpiZjY2N/f390Q/SlS5f4fH5AQAA8Cx5bKBSKr6+v&#10;Vvc8g7gHa25jQ/1SWreNAePRXBlDBUO0lQHa9Ak4gwkAGB4e7ujoqKqq+vXXX4uLi58/fz48PGxs&#10;bGxtba05725JYmJiMjExwePxRCIRnFfSg/So9dYAQdCVK1fCwsI008qwPlFfX4/WJwAApqamHh4e&#10;Pj4+mmMilhJDQ0Pnzp2TSqUWFharVq3S2xNFa2urpaWlZroNgqAbN244Ojo+fvz4008/RefCmEym&#10;frIti2uK0sPV5k0E/ZgxMTGRnJy8efNmbGsdFrRnjI2Nw8PDIQgaGRkxMTGJjo4+fvw4YmOOLTwe&#10;r7293dbWVqtXDZPJ5PF4/f39+pEECBUMGs0hQlr1CVguxRVra2vY5Hl6enrNmjVqn46MjHz55Zfj&#10;4+NVVVXLly/HXJ+AnT+6u7s3bdqEHAwMDHz06JFYLObz+WvXrlW7YP7888+9vb2bN2/GdqwTAkFG&#10;bxH2BCcCRLhjkpCQkJDohhQnSJYgs+kTyHvyrVu3uru709LSkOcwlUp19epVFot14MCB6OhozGs/&#10;6+rqLly4cOXKlaKiort37z59+tTV1dXR0RHvDFRLS0tmZmZVVZXmG1RDQ0NTU5O3t/eGDRs0/2FY&#10;WFhVVZVEIrGwsEBedTw8PPBwv6isrDx9+nRRUVFJSUl5ebmvry9SYao1l9rT02NjY0OlUvHoGc/J&#10;yTl//jyPx+NyucXFxTY2NvAmQQ+GhpsYGAyGpaXlwMAAPBiaRqMdP37czs4O85DA/51Oq6ZPWFtb&#10;b9q0SSaTiUSi8fHx0dFRhUKxYsWKU6dOYS4jzbaNgSF+KR3bRv/x6FgZ/QdDqJVBo5bKfPnyJZVK&#10;/fbbb93d3RkMhkwmm5ycnJiYePnyZUNDw/379+l0Oq4ON4TC09Pz3r17UqnU399/2bJlAGfpUeut&#10;QalUnjx5sqmpqbOzMzo6Wqs+IZfL29ra1PSJt4Genp7i4uKVK1d+/vnncOZCD08UjY2NmZmZXC4X&#10;fc2HyczMrKmpEQqFg4ODKSkpavd3w+oT82mKwvtq8yaCfsyoq6tzdHTEdhL9QveMlZVVfHz87t27&#10;d+7cGRUVhV8WnkajlZaWisXiLVu2aBW0JiYmGhoavL29BQIBk8nEKcVMwGDUmI8+gTmTk5OafjBM&#10;JvO33357+fLlu+++q7ZKdDqdRqM9ffp0/fr1t2/fXrNmDbaDGbWaXsAdomw2WygU1tXV+fr6wk/j&#10;09PTN27cePDggYODw6efforfchFh9BZhT3AiQJA7JgkJCQmJDkhxgmRpomO+EwCgqKhIJBLBo9jh&#10;IwUFBSUlJRs2bMCjLeDmzZuw6bSRkZGVlZVcLpdIJCUlJQCA1atX45qBMjExqampEYlEmhVei7Dj&#10;1mqM8ZrcvHnz4sWLcrnc1taWQqEMDQ2x2WzYRBT+AjqXOjk52dPT8/3335ubm+PxQnj//v3Lly8b&#10;GRl5e3vPzMxMTEw8efIESeCiCxv7+/srKiru3r177949Pp9vZmZ28uRJDAvW4LfflpaWqakpR0dH&#10;CoWiQ5/Qj3uw7m0M9PtLzblt9BnPnCuj52CIszKaDRzoVOb4+DiDwfj44499fX1jYmJSU1M3btwI&#10;l+crFIrk5OQ9e/ZgGw+RodPpY2Nj7e3tY2NjiGCMn/So9dZAoVA8PT0rKysFAsFs+kRQUFBFRcXY&#10;2Njbo09AEJSTkxMYGFhQULBv3z7N2lL8nijGxsbYbHZfX5+npyc8nA1h9erV1dXVQqEQAODg4KA5&#10;bNCA+gTZFLVocNUnFr1n8P6xHB0dHz58KJPJBAJBXFyc5p9ra2trbGw8cODAxo0bExIS3p5gNNGz&#10;PgFB0JdffllTU8NkMplMJnLc3t6ex+P19fXRaLSgoCC1f+Xn5xcWFvbee++Nj4+Xl5drLYFaNLOZ&#10;Xri4uHh5eTU2Ng4MDDx48KC6urq2tvbGjRt1dXXGxsbp6elubm4YhqGJwUdvEfYEJwLEuWOSkJCQ&#10;kMwGKU6QLFl06BNCofDZs2cdHR3Lly+n0+n37t27evWqg4PD0aNHNeuDXpPHjx9funSJTqd/8skn&#10;p06d2rVrV1xcnEgk6uvr43K5o6OjERER+GWgGAxGdHT0kydPNPUJg9txAwCqqqouXrxIp9OPHj16&#10;5MiR5ORk2NehoqJCqz7R1tb29OlTIyOjPXv2ODg4YBuMUqk8e/assbHx999/n5aWtn379vHx8Y6O&#10;DnSBudpg6JCQEH9//w0bNhw5cmRxZqcjIyOapXn37t07e/ZsaWlpfX19SUnJ/fv3FQqFv7+/Dn0C&#10;4OwePJ9tDPT1S81z2+gnnnmujH6CIdTKzNbAgaQyVSoVg8FITU1F/omFhYWnp+eaNWuSk5Px0ImJ&#10;g1Kp1EwHeHp6FhYWCoXC2NhYKysr+CBO0uNstwYnJyd/f38d+gSVSoUzpwwGo6mpCenzWMKcOXOm&#10;urpaKpX29vampKRo/v/F74nC3t4+KCgI9oJS+0itUDcqKgrZMwjobIu7u7uavIEhZFMUhuCnTxBn&#10;z6iNQKRQKLCXg1AonJycDA0NVbs8ZmdnDwwMbN++XTMPvsSCmQ/46RNdXV01NTU+Pj7IkQcPHtTX&#10;14tEotLS0paWFiaTifSBOTg4lJaW9vT0bN26VbMLCn6cYLFYubm527ZtwyQ8hNlMAACA/38vWCxW&#10;bGxsb29vf3//0NAQBEEymYzFYqWnpwcEBGAbQ0dHR3Z29tWrV4uKiqRSqY+PD41GM+zoLeKc4ASE&#10;XBwSEhIS4kOKEyRLCgiCfvvtN8TOazZ9YsWKFZWVlYODg2VlZbm5uRwOh0ajnThxwtXVFdt4lEpl&#10;VlbWxMTEX/7yl3feeQeuwrCysnJ0dCwrKzM2Nk5LS3N2dgZ4Fr/PloQyrB03AGBoaOjMmTMzMzP/&#10;9V//FRkZSaFQTExM3NzcfqAhe/4AACAASURBVPvtt+npaU19gsFgcLlcOzu7r776Co/EpVAovHPn&#10;zgcffBAVFQUAoFKpERERU1NTra2ts+kTr169ysjICAkJ0dr7PyeNjY0nTpxwcnJCO17evHkzOztb&#10;oVCYmJjY2NjI5XK5XN7c3NzW1hYWFubs7KxDn8CJ+W9jgP8vtaBtg3c8C1oZvIMh1MrobuBAUpmT&#10;k5Pg/1rpvg1AEPTFF1/w+XwPDw/05AcGgzE4ONjR0TEzM6M2yBsP6XHR+sSLFy84HM633367bNky&#10;/RcO44pmbg4A4O/vX11d3dHRAf4zYU/tX+H6RGFvbw93T0IQdPHixfDwcOSaj2RbRkdHm5qaoqOj&#10;Ne/jcLbFxcUFDz8kNGRTFIag9QkOh6M5OWfRGHzPzDYC0cnJiUajcTic9vb21tZWPz8/OOk8NTWV&#10;nZ1dXl7u5OT04YcfYlviTahgIAgqLS3VLOjWCjoJzmQy1S5Zi2NoaOjYsWNVVVXw4y4EQWw2OzU1&#10;NTExcXp6ms/nQxBUUlLC5XKXLVvm5OTEZDIbGhogCLK2tp6t7ZLL5VpZWWGu4ugwvTA3N4+Pj9+6&#10;dauXl1dwcPCOHTs+/PBDzEf1/vzzzxcuXODz+XA9GY/Hq62tTUpKolKpBhm9hWDwE5zIkItDQkJC&#10;QnBIcYJk6SCXy7/88svq6mr0rAmt+oSJiUlcXFx/fz8EQRQKJTAwMCMjAw/r4BcvXty9e9fJyenw&#10;4cPIQR6Pl5mZCQDIyMgICwvr6uqamJiAKzhwKn6fLQmlBztuHVRWVlZUVMTExOzcuRM5mJOT09nZ&#10;yWKxhoaG1NKpfn5+u3fvTk1NRWd7MWFiYqKnpwdOLb3//vvo1vWQkBAd+kRgYCBSF78IYNvt2tpa&#10;Z2dnWJ/o7Oz87//+b1NT048//vjrr7+GXwvpdHpbWxsEQXV1dZs2bXJyctKzPrHQbYzfLwUWvm1w&#10;jWehK4NrMMRZmfk0cMxmpbvkUalUf/vb37q6urq6uu7duycWiz09PRGJwsPDo7CwsKenB3MvXK0s&#10;Tp+4c+eOVCo9cOAAUgewNNCam1u5cqW1tXVERER1dbVcLu/u7l67dq2ah7MenihUKlV6ejpsd4S+&#10;5iPZlv7+/oaGhqioKK3ZFv1UDZNNURgCP2ZMTEz87ne/W3QBr+ZgPWC4PQPmGoHo7+9va2vb1NTU&#10;19dXUFBQW1vLZrOvX7/e1NRkZGR06tQpbJu0CBWMUqk8fvw4m80G874bwr+jk5MTVn0JDAZjamoK&#10;nveoUCh++umnioqKqKgoZ2fn8PDwxMTEmZkZRKLg8XjwhCI2m/3y5cuUlBStM3BcXV0XpExwuVwz&#10;MzP0GF6wcNMLAICpqamHh4ePjw+TycR8ZlF+fn52djaNRtuzZ09aWpqvr+/AwMCf/vQn5N1Bb/oE&#10;0U5wogFLR+h3W3JxSEhISIgMKU6QLB2MjY1pNFpDQ4PaLGyt+gSdTo+Jidm9e/eOHTuSkpLUcg1Y&#10;8eLFCzabvWLFik2bNsFHeDze//t//29mZgZOXAoEgvT09NHR0XXr1uERAMzIyAiHw7Gysmpvbx8f&#10;H0eSUHjbcevmwYMHnZ2dkZGRyC/1/Pnzixcvenl5XbhwobOzUyAQINlMePwRlUrF/DUjNzc3Kyur&#10;sLCwrKwMAODv7+/l5YX+wmz6xJo1a14zyRIWFgaXRiL6xO3bt9vb2z/66CPECMTMzCwoKGj16tX1&#10;9fUDAwP9/f3R0dG65zthziK2MR6/FMwitg1+8SzuBMcpGIKszPwbON5OfYJCoSQkJHh4eEAQNDg4&#10;CEsUEonE09PT3Nzc3NxcLBbDQ5NwmvyAZrZbA9DQJ9auXQunh0pLS2/fvh0aGhoXF4d3eHpmttyc&#10;jY0Nok+Mj49zOJy4uDi1ZBPeTxQUCsXX11frNR/JtohEotmyLdiio2r4LW+KwhYKhRIWFoaullgQ&#10;sw3WA4bYM2B+IxC9vb3Dw8M7OjqGhoaGhobEYrFcLrezs0tPT8e2+p5QwUxPT4tEInt7+8bGxubm&#10;ZrAQfWKenRZaaW1ttbS0RD89IvMeeTze5OTk4cOHw8LC4I8YDAYsUSiVyu7u7r6+vocPH46MjIyM&#10;jIyOjrq4uCxutCmap0+fnj17trGxET2Gd3GmF/gxNjaWlZU1PT399ddfJyUlwW0rycnJ6LIPoBd9&#10;gmgnOKGor68/f/78jz/+mJeXV1JSIpFIWCwW/GxDLg4JCQkJYSHFCZIlBTw3YJ76BACASqXiXXVe&#10;WFg4OTm5c+dOCoWilrgEAAwPD+fl5fX19eE35SAvLy8rK6uiooLH46lUKgCATCZDklC42nHr5uXL&#10;lxwORyqVbt26lUqlymSy06dPKxSKs2fP2traRkVF1dbWSqVSNpvd2dl56dIlBweH13/5UeOXX37J&#10;zs6enp5GjkAQlJiYqDbGRKs+8fqgRzfA+kR7e3tvb+/p06fVatCcnJx8fHzKysp6enpYLJaHhwda&#10;n3B2dsbQM1MrBt/GCETYNmjIlVFjQQ0caH1i9erVmM9eICYUCsXd3X3z5s0+Pj79/f0DAwMvXrwo&#10;LCyUSqWenp5+fn737t0TCATbtm3D1Y9R960B/F99ArZlLigouHv3romJyRdffGFra4tfbIZCR24O&#10;0SfEYvFsySZcnyh0aNL6zLbMWTX8doqOREP3YD2g9wzd/Ecg2tnZbd68OS4uzsnJydfXd+vWrYcO&#10;HdLqi7Y0giksLMzKyrpz586TJ0/g67B+TpzGxsbMzEwul6tW3QI7SSgUCgBAUFCQ2uMug8EICwt7&#10;9913VSpVd3e3UCiEn58hCHr9MThTU1NsNlvtNW3Rphc4UVVVVVFRERoaum/fPq1fgM3qnJyc8Bi9&#10;hUC0E5xQXL9+HW6Kgv+nTCZra2t79OiRh4cHfPK+zYtDQkJCQmRIcYJkqbFQfQJXrKysysrKpFIp&#10;k8mUy+VqiUs4qpycHIVCkZqairkXN/hP8l2lUqWkpOzduzcmJgYAIBQK0UWy+Nlx68bV1bWsrCw5&#10;ORkuEL5w4UJ7e/vBgwfhxTEyMpLJZM3NzTMzM729vQCAXbt2YWLCgSCRSL755hsrK6sjR47s37/f&#10;2tqax+MNDw8LhcL169erpQXR+kRYWBhW1sFq+sTU1NTU1NTevXs1i9mZTKZMJmtvb5fL5fHx8eA/&#10;uaply5alpKRgEsxsGHwbozH4tkHzNq+M1vELYOENHMHBwWZmZn5+fkj3yVJFzXYVAODi4pKYmBgY&#10;GCiVSiEIgiUKhUJhbGwsEAicnZ3x09Xmc2sA/9Enamtrh4aGOjo6IAgyNzc/fvz4Eh56oCM3h+gT&#10;cEZDz8PEAQH0iXlWDZP6hGGZz2A9oN8M3UJHIFpZWa1atSooKMjd3V2tWGQpBXP79u3Lly8rFIp3&#10;3303ISGBxWL19vYqFAo9nDhjY2Ow5Ozp6YmeG3bu3DmRSBQZGSkUCmcrx6HT6aGhoYhEMTMzMzIy&#10;snLlyteUbbS+pvn7+7+O6QXm1NXVtbS0BAcHR0ZGan46MTGRkZFRVlaWlJRkbGyM+egtGAKe4MSh&#10;qKgoOzvbxMTkgw8+OHr06J49e9zc3CAIEovFbDYb3lHgbV0cEhISEoJDihMkS5D56BPLli3z9vbG&#10;9u92dnbCLgLW1tbIVIfJycnm5uZnz56VlpaqJS4BACMjI3fu3DE3N3///fcxL5IViUTfffedSqU6&#10;fvx4amoqi8VydXWNjo4OCQmpr6+XSqVIEgo/O24dmJqaxsfHw6vB4XCuXbvm5+d36NAhJC9fV1fX&#10;39+/f/9+c3PzgwcPrlq1CtsAKioqamtrT58+HRkZaWVlFRgYCPua9vT09Pb2zqZPhISEwNoAVqD1&#10;CZlMplQqg4ODtZaQ29ra3r9/XywWp6SkwElhOzs7zMe+E20bq2HAbUOuDILW8Qswi2jg2LJly9JO&#10;X85muwp/ymQyN27cGB4eDiujnZ2dEokEACASibZs2YJHPPO/NQAAnJycEhISFAqFpaVldHT04cOH&#10;sa0AJRq6c3N61ic0Ba156hNMJhOPrsf5Vw2/nU1RRGD+g/WAXvYMDEFmnBIqmKGhoXPnzimVyjNn&#10;zqSmpvr6+oaHhycnJ/f29vb29uKtT9jb2wcFBS1fvvydd95BHw8ODvb19d2/fz8AAJ5xN1u7MCxR&#10;JCUlSSSSly9fDg4Ovn6FgVZ9ApkotQjTC8yB7d/odLrausFQKJTc3FyxWGxjYwMv2muO3tKEmCc4&#10;QZiYmMjKylIoFMeOHUtKSmIwGCYmJvAmHxgY6O7ubm5uRlS0t21xSEhISIgPKU6QvMFAEHTlypWw&#10;sDDNUiZYn6ivr9eqTzCZTGzLWAAAOTk558+f5/F4XC63uLjYxsYGFj9WrVrV0tIC9z4fOnQoNjYW&#10;/a+uX7/e1tYWFRUVHR2NbTwAgPz8/Obm5oCAgI8++gh93MHBITY29vHjx2pJKJzsuMEs5pkAAMTF&#10;7tatW93d3WlpaYhipFKprl69ymKxDhw4EB0djW1qA4KgGzdu0Gg0Pp9/6NAh5DiLxZpTn8DjXRHR&#10;Jzo7OwEAY2NjWue5W1hY5OTkqFSqhIQEnFxSiLaNte4cg2wbcmXQaB2/AEOo1hYioNt2Ffmavb19&#10;XFxcVFTU+Pi4QCAAAOCn2Sz01sBgMCIiIuLj44ODg+EjSxIIgkxNTcPCwnTn5vSjT+gQtObUJ5yc&#10;nLZv3455SGCBVcOwPvE2NEURigUN1gM475np6WnkIcrgIxAJFQwAoKKioqamJjIyMi0tDTlIo9Fi&#10;YmLkcnlbW5se9Ak4IQtB0MWLF8PDw42Njc3NzeFGCmTGne5xpnQ6PSAgoKCgAIKgNWvW2NnZvWZU&#10;s7W568H0Yj44ODjA8gNsR6T2KZVKhQtWrK2t169fj0cAhDrBiUZNTU1ZWZmnp+fBgwfRx42MjNav&#10;Xw9BEJ/Pb2xsjI+Ph12y36rFISEhISE+pDhB8magOUJEqVSePHmyqamps7MzOjpaqz4BP99r6hOY&#10;1+Dfv3//8uXLRkZG3t7eMzMzExMTT548gZ/mYUvDx48fy+Xy1tZWJycnV1dXKpU6Njb2z3/+s7Cw&#10;0MLC4sSJE3hkfIqLi/l8fkhIyNq1a9U+MjMz8/b2fvTokdqQcTzQYZ6JfKeoqEgkEsEVW/CRgoKC&#10;kpKSDRs24PFilpmZWVNT09PTo1Kp0M/3YB76xOLo6emxtrbW4TyM1ieEQiGDwdAsthoYGMjPzwcA&#10;7Nu3D490GNG28Zw7R2/bhlwZNXRMyTN4RxShmI/tKvr7NjY20dHRGzZs8Pb2xu9tmSC3BkIBQVBG&#10;RkZwcLCbm9ucuTm0PoH5MHEwD0FLtz6BbaEumoVWDfv5+S3tpigCstDBenQ6Hac9c+vWrWvXrsXE&#10;xNBoNIOPQCRUMDBPnz7lcDghISFqdwEKhRISEtLV1SUUCvUw30mlUqWnpzc3N6tdScBC9Im+vj4+&#10;n0+j0cLDw18/JB0PGLiaXswHOp3e1tYmEol4PN7GjRs1vS76+vrq6upcXFzgYYmYQ5wTnIA0NDQ0&#10;NTV5e3tv2LBB89OwsLCqqiqJRGJhYQFXzwCc75gkJCQkJAuCFCdI3gC0jhChUCienp6wV+ds+kRQ&#10;UFBFRcXY2JiaPoEtSqXy7NmzxsbG33//fVpa2vbt2+HJBsjTPIPBiIuLg5POVVVV+fn5eXl5OTk5&#10;HR0dJiYmX331FU5TMng8Xnt7u62trdYxREwmk8fj9ff345qEmtM8E0YoFD579qyjo2P58uV0Ov3e&#10;vXtXr151cHA4evQoHm+Gq1evrq6uHhwcfPXqVWBgoFowmOsT1dXVp0+fHhkZUXsFVQOtTzQ1NRkb&#10;G/v7+6P1jEuXLvH5/ICAADzewYi2jeezc/SzbciV0YqO9IGhOqKIxvxtV9WwtLTEtQiUCLcGonHz&#10;5s2mpiY/P78VK1YgB+fUJ/DowpynoKVDn8APg1cNk+gA7gxYxGA9PK428MwiqVRqYWEBK9AGHIFI&#10;qGDQUVVWVhobGycmJqp9RKFQQkNDCwoKZmZmuFyutbU1fsP0KBSKr6/vbFcSrdfAnp4etdN/eHi4&#10;vr7e3Nw8ISEBk6h02wTiZHoxTwIDAx89eiQWi/l8/tq1a9UuvD///HNvb+/mzZsxt8Eg1AlOKJCm&#10;qMHBwcrKSoVCsX37ds1qMGNjY5VK1djYKJfLk5KSDBEpCQkJCYkuSHGC5A1gthEisFenDn2CSqXC&#10;o/wZDEZTU5O/v/+yZcswD08oFN65c+eDDz6IioqC/2hERARingw/zZuZmSUkJNBoNKlUCufElUpl&#10;QEDAyZMn8XMWpdFopaWlYrF4y5YtSLoQzcTERENDg7e3t0AgYDKZmD9Jz9M8EwAAiwGDg4NlZWW5&#10;ubkcDodGo504ccLV1RXbkGCQSaOTk5NcLjc2NlbNCU1Nn4iOjtbR9KCbqampkydPTk1N7dq1y83N&#10;TfeX0f4TcCEbg8GwtLQcGBi4fPlyWVkZjUY7fvz46zfOa0KobTzPnaOfbUOuzGzoTh8AvXdEEY2F&#10;2q7qDYPfGgjI8PBwbW2ts7NzaGgo+riO3Jy1tTXmfT8LErTQ+oSzszNaVsEJg1cNk8wG0hmwfPly&#10;IgzW6+npKS4uXrly5eeffw5vYwPOOCVUMAhMJjM/P18kEoWHh2v+BKampi9fvuzr61MqlU+fPvXz&#10;88P8/QWCoJqaGi8vL91KJ/oaODk52dPT8/3335ubmyP3hampqZ9++kkikYSGhq5Zs+Z14iktLUXK&#10;2Od8wMDD9GI+wJOv2Gy2UCisq6vz9fWFn8mnp6dv3Ljx4MEDBweHTz/9FNv+ZqKd4MQB3RTl6OiY&#10;l5c3NjY2m1JFp9OLioqGh4fRs9RISEhISAgCKU6QvAHoeEKdU5948eIFh8P59ttvly1bhlVFD8LE&#10;xERPTw+cAXz//ffRlcuweTI6fUmlUgMCAlJSUuLj46Oiovbt27d9+3ZbW1sM41Ezz3R0dHz48KFM&#10;JhMIBHFxcZrp9ba2tsbGxgMHDmzcuBHzxQELMc80MTGJi4vr7++HIIhCoQQGBmZkZGDrTqa2OIg+&#10;IZFIGhoaoqKiZtMnoqKiXieR2t3dXVBQYGJi8vnnn8+nshXdP9Hf319RUXH37t179+7x+XwzM7OT&#10;J08izchYQbRtDOa9c1xdXXHdNuTKzInu9IGeO6KIBkFsVwHxbg0ExNjY+N69e3Q6XfP/75y5OQxZ&#10;qKAFZxWXLVuWkpKCeTAzMzMtLS0SicTGxgZ5sjJU1TCJDtCdASEhIYYdrAdBUE5OTmBgYEFBwb59&#10;+5C2OYOMQCRUMGoYGxtDENTV1dXU1BQfH6+Zy+ZyuZOTkwkJCa2trbW1tevXr8dQxpZIJKdOneJw&#10;ONu2baNSqfPUJ9ra2p4+fWpkZLRnzx4HBwf407y8vIcPH9Lp9L/85S+WlpaLi0epVB4/fpzNZgPU&#10;GKs59QmAg+nFfHBxcfHy8mpsbBwYGHjw4EF1dXVtbe2NGzfq6uqMjY3T09PnLEVaEIQ6wQmFWlMU&#10;jUaDJ4w1NzfHx8ervdYBAIRCYUlJibW19Y4dOwwSMAkJCQmJDkhxgoS4oH0mFq1P3LlzRyqVHjhw&#10;wN/fH9vwcnNzs7KyCgsLy8rKAAD+/v5eXl7oL2imL+HjlpaWTk5OsBkXVmg1z3RycoKnhwuFwsnJ&#10;ydDQULUkVHZ29sDAwPbt24OCgjAMBh3V/M0z6XR6TEzM7t27d+zYkZSUhKHh82zOoog+AfuaatUn&#10;YmNj4Xr5RWNmZlZYWCiXyycmJiIiIiAIunPnTnBw8Dz9JwAAISEh/v7+GzZsOHLkCObd2YTaxgjz&#10;3zkWFhY4bRtyZXQAQZBAIIDbNXRcnPXcEUVADG67SsxbAwGxtLTMzc2VyWRacxa6c3MYsghBy87O&#10;DvPHGwBAZWXl6dOni4qKSkpKysvLfX194fJbg1QNk+hGrTPAsIP1zpw5U11dLZVKe3t7U1JS0PX+&#10;+p9xSpxg+Hx+QUFBbW2tQqFA7oCrV6+uqKjo7+/ncrmRkZHoPjaVSnXr1i25XP711193dXXx+fyB&#10;gYG4uDis4lEqlbdv3x4bG3N2doYfLOfUJxgMBpfLtbOz++qrr9AlO35+fmZmZp988onWKYXzYXp6&#10;WiQS2dvbNzY2Njc3g4XrE9iaXswH+AWht7e3v79/aGgIgiCZTMZisdLT0zFviCfUCU4oNJuigoOD&#10;KysrBwYGmpubIyIi1B7Fr1y5IhAIYmJiNA23SEhISEgMDilOkBAUTZ+J+esTa9euhctyS0tLb9++&#10;HRoaiuEDPcwvv/ySnZ0N+7DBQBCUmJio1rcxW/oSW3SYZ27cuJFGo3E4nPb29tbWVj8/P7isaWpq&#10;Kjs7u7y83MnJ6cMPP1z0zCLdLNQ8EwBApVKxHZyt21l0Tn3i9evUjI2NnZ2dq6qqnj9/PjAwcOPG&#10;jcbGxqCgIN3vDGh94tWrVxkZGSEhIVoHsLwOhNrGaBa6czDfNuTK6EAsFqenp3d3dyP509kuznro&#10;iCIyBrddJeytgQiIRKK2tjYGgwFf8ykUSkNDg0AgSE5O1nql1ZGbWwRdXV01NTVas58GF7QAADdv&#10;3rx48aJcLre1taVQKENDQ2w2G3ZYBXqvGibRwWydATAGGazn7+9fXV3d0dEB/pPvRn+q5xmnBAnm&#10;9u3bP/zwA5fLff78eXl5eW9v77p166hUKo1GCwgIgIfslZeXu7u7w/n9mZmZGzdusNns1atXx8bG&#10;+vv75+fnC4XC9957D6s7hYmJycTEBI/HE4lEW7ZsgQ/q1if8/Px2796dmpqqJkJQKBQ/Pz8LC4vF&#10;RVJYWJiVlXXnzp0nT56oVCoAgJoN+Hz0CcxNL+aDubl5fHz81q1bvby8goODd+zY8eGHH2KrBxDw&#10;BCcIs60MjUYLDAwsKysbGBgoKytzcHBwcXExMjJ69erVtWvXiouL6XT6V199tejtSkJCQkKCH6Q4&#10;QUJQtPpMzFOfYLPZfX19BQUFd+/eNTEx+eKLLzCfnvTNN99YWVkdOXJk//791tbWPB5veHhYKBRq&#10;miej05dhYWGY11rOaZ65f/9+W1vbpqYmeE1qa2vZbPb169ebmpqMjIxOnTqFhw8HjMHNM+fjLDqn&#10;PvH6uLu7Ozo61tXVweM4jhw5Mp8pLog+ERgYqNtJe3EQahurYdidQ66MbmQy2b///W+1SdmzXZzx&#10;64h6IzCg7SqRbw0GB4KgjIyMoqKi3Nzc3377jcvlQhAklUr7+/vDw8PRA9zQzJabWyhDQ0PHjh2r&#10;qqqCFU0IgthsNizaGVzQAgBUVVVdvHiRTqcfPXr0yJEjycnJcHV5RUUFok/os2qYRAc6OgOAgQbr&#10;wV7x1dXVcrm8u7t77dq1apd9/YxAJE4whYWFly9fplKpQUFBdnZ2sEFCd3d3dHQ0lUq1tbUNDw/n&#10;cDhisbisrIzNZjc2Nubk5NTU1NBotD//+c92dnZmZmb19fVSqXTDhg2a9/1F4+npee/ePalUijbk&#10;061PUKlUbBXr27dvX758WaFQvPvuuwkJCSwWq7e3V6FQLEifwMr0YnGYmpp6eHj4+PgwmUzM5XwC&#10;nuAEQcfK2Nrarlu3rqWlRSwWV1VVFRYWPnr06MaNGy0tLTQa7eTJk29PiQwJCQnJmwUpTpAQlNme&#10;ROfUJ2pra4eGhjo6OiAIMjc3P378OOavyhUVFbW1tadPn46MjLSysgoMDESbJ8+WvoTnhGIbyTzN&#10;M729vcPDwzs6OoaGhoaGhsRisVwut7OzS09Px3Vqh2HNM+fvLKoHfYLBYDx+/PjVq1cAgGXLlqET&#10;lDqgUChr1qzBqQCKONtYE8PuHHJldGNubg5BEJ/Pl8lk6L+i4+KMRwPHG4GhbFcJfmswOAKBAO6Z&#10;ePXqlVQqFQqFLS0t/f39AIAnT540NzcLBAKZTGZqaqo2dB6T3ByDwZiamoJNLBQKxU8//VRRUYHI&#10;jQYUtAAAQ0NDZ86cmZmZ+a//+q/IyEgKhWJiYuLm5vbbb79NT0+j9Qk9VA2ToNHabaO7M8BQg/UQ&#10;SWB8fJzD4cTFxWkd84XrCESCBCOXy8+ePUun0//617/u2rUrMTHRy8urpqYGrU/Y2dlt2rRpZGSk&#10;v79fKpX29fWNjY15eHicOHECqYi/devWq1ev9u/fj2HSmU6nj42Ntbe3j42NbdiwATmuW5/AENgw&#10;QKlUnjlzJjU11dfXNzw8PDk5ube3t7e3V4c+sWzZMnQPASamFwbnDTrB9cwiVsba2nrTpk0ymUwk&#10;Eo2Pj4+OjioUihUrVpw6dWrJ95SQkJCQvLmQ4gQJcVmcPpGQkKBQKCwtLaOjow8fPozt0FgIgm7c&#10;uEGj0fh8/qFDh5DjiHmyjvQlHs9D8zfP9PT03Lx5c1xcnJOTk6+v79atWw8dOuTi4rLoP83hcKhU&#10;6pxugQY0z1yQsyhan2AymZiX1fz973/v6urauHEjn89va2ubmJiYpz6BB0TbxloxyM4hV2aeuLq6&#10;FhUVCQSC+Ph4dC5gPuMX3ioMZbtqwFvDG4Gjo2NQUNCGDRtSU1OTk5NDQkI8PT1NTU2FQuHU1BQs&#10;/lVUVPz6668FBQUcDkcgEKxYsQJDHwXExILH401OTh4+fBi5IxhK0IKprKysqKiIiYnZuXMncjAn&#10;J6ezs5PFYg0NDaH1CYBz1TAJwmzdNro7A/Q2WA9O/6Ez+0hgYrG4oaEhJiZGbzYkhAqmvb39/v37&#10;hw4dQrwQWCyWn59fRUUFWp+g0Whr167duXNnaGjounXrdu7cmZaWhkh9BQUF5eXlCQkJaleDBaFU&#10;KjXPUE9Pz8LCQqFQGBsbi55iitYnnJ2dV6xYsei/q4OKioqamprIyMi0tDTkII1Gi4mJkcvlbW1t&#10;WvUJJpO5bds29H/n9U0vDA7BT3ADsriVAQAYGxtHRETs2LEjODg4IiJi7969aWlpSLMvCQkJCQkB&#10;IcUJEkKzCH2CwWBE2U0xIgAAIABJREFURETEx8cHBwdjnvHJzMysqanp6elRqVToV3cwj/QlHizU&#10;PNPKymrVqlVBQUHu7u5q0/MXREtLS2ZmZlVV1bp163QvsgHNMxe6OLA+4eTktH37dsyDCQ8P9/X1&#10;3b17NzzfybD6BNG2sVYMsnPIlZkn1tbW3d3dvb2909PTalMUSH1CDf17wALD3RreROh0urOz86pV&#10;q9avX3/79m0HB4dTp065ubmZmZlNTk4ODw/DQ70x91l1cHAoLS1VKBQAgKCgIERNNJSgBfPgwYPO&#10;zs7IyMjg4GD4yPPnzy9evOjl5XXhwoXOzk6BQIDoEyMjI5g7IZFoRUe3je7OALwH69XX158/f/7H&#10;H3/My8srKSmRSCQsFgvenEhgcE+qHiQBQwXT2tpqaWmpVigA1zo4Ojo+fvz4008/RffjMplMTX0C&#10;AEChUBwdHVkslq2trUAgsLa2plAoJSUlly5dsre3P3369DzbJjTjgSDoiy++4PP5Hh4e6Gn7DAZj&#10;cHCwo6NjZmZG7VYO6xPLli1LSUlZ3LLMydOnTzkcTkhIiNrkUgqFEhIS0tXVJRQKNfWJVatWqf13&#10;XtP0gggQ9gQ3OIteGRgKheLk5OTu7o7hPDQSEhISEpwgxQkSorMIfQI/Vq9eXV1dDfvmBQYGqk2m&#10;1mf6cnp6Gv6PG8Q808TEpKamRiQS1dTUzKlPGNA8c6GLY2lp6efnh0ckNBoN7rNesWKFwfUJ4mxj&#10;3eh/55Aro5XJyUnNnAiTyfztt99evnz57rvvqiUodYxfeDvRm+0qcl8AxPBVJhoSiUQsFhsZGWnN&#10;SxoZGZWXl4tEogMHDgQHB8fGxqampiYlJa1du3bjxo2YB3Pu3DmRSBQZGSkUChsbG+GyUPgjgwha&#10;MC9fvuRwOFKpdOvWrVQqVSaTnT59WqFQnD171tbWNioqqra2ViqVstnszs7OS5cuOTg4LF++HKdg&#10;SNDo6LaZszMAp8F6169f/8c//jE4OAj/T5lM1tbW9ujRIw8PD7j7Sp/6hKGCaWxszMzM5HK5auOP&#10;4FoHoVA4ODiYkpKi9pw8mz4B8/Dhw8zMzOLi4l9//bW0tNTS0vLUqVPzbAvQjEelUv3tb3/r6urq&#10;6uq6d++eWCz29PREUvkeHh6FhYU9PT2bN29WWxA7Ozt/f/9Fr8ycDA0NVVZWGhsbJyYmqn1EoVBC&#10;Q0MLCgpmZma4XK61tTV+Fz2CQMATnCC8zsqQkJCQkLxBkOIEyRsAcfQJZPjP5OQkl8uNjY1VMydQ&#10;S19GR0fjMejg1q1b165di4mJsbe3N4h5JoPBiI6OfvLkyTz1CYOYZxLBWRRomzBgcH2CINt4Puh5&#10;55ArowkEQV9++WVNTQ2TyUSrNfb29jwer6+vj0ajafoTzDZ+4a1FD7aryH2BRqMR5OpHHOrq6i5c&#10;uHDlypWioqK7d+8+ffrU1dUVmU2E0Nra2tPTExoaimx1BoOBk49CcHCwr6/v/v37AQBwWShan9Cb&#10;oKWGq6trWVlZcnJyYGAgAODChQvt7e0HDx6Ed46RkZFMJmtubp6Zment7QUA7Nq1ixyUoTdm67YB&#10;hmhTKCoqys7ONjEx+eCDD44ePbpnzx43NzcIgsRiMZvNNjExgfPa+gnMgMGMjY2x2ey+vj5PT08P&#10;Dw/kOFzrIBQKAQAODg6ahS869Akej/f8+fPh4WGlUrl+/foFFRxoxkOhUBISEjw8PCAIGhwchCUK&#10;iUTi6elpbm5ubm4uFos7OjoYDAZ81usNJpOZn58vEonCw8M1LyOmpqYvX77s6+tTKpVPnz718/NT&#10;s4NeehDqBCcU5MqQkJCQvA2Q4gTJmwEB9QmJRKLVPBlJX0ZFReExhh52kJNKpRYWFqtWrTKUeeZC&#10;9QmDmGca1llUx4QB4ugThtrG80fPO4dcGTUePHhQX18vEolKS0tbWlqYTCbyJ+DXxZ6enq1bt2pW&#10;7Wkdv7CU4PP5BQUFtbW1CoVi/v6TONmuqt0XgKGvfoTi5s2bcEm1kZGRlZWVXC6XSCQlJSUANS0E&#10;pq+vj8PhuLu762HrwvPZAKosVE2f0IOgpYmpqWl8fDy8VTgczrVr1/z8/A4dOoSosHV1df39/fv3&#10;7zc3Nz948ODSPseJho5uG6DfJN3ExERWVpZCoTh27FhSUhKDwTAxMVm+fPk777wzMDDQ3d3d3Ny8&#10;cuVKzZYFJpOJeQm8YYOxt7cPCgqC/xz6OLrWAfaJQZs6wKD1CXd3d0TbWLly5a5du1JSUvbs2RMX&#10;F6f2ELKIeCgUiru7++bNm318fPr7+wcGBl68eFFYWCiVSj09Pf38/O7duycQCLZt26bP24GxsTEE&#10;QV1dXU1NTfHx8ZrblcvlTk5OJiQktLa21tbWrl+/XnMNlxLEOcGJBrkyJCQkJG8DpDhBQlA0xy/M&#10;R5/AY4SIZuU72jx5tvRlbGxsVFQUtpHA9PT0FBcXr1y58vPPP6dSqQY0z1yoPgHwNM/s7OwsKCjg&#10;8XjW1tbI0FUDLs6cEwaIo0/ofxsvIqurT9tVcmXQ+Pv7JyYmTk9P8/l8CIJKSkq4XO6yZcucnJyY&#10;TGZDQwMEQdbW1rj6bxOQ27dv//DDD1wu9/nz5+Xl5b29vevWrTNgll/tvgAM7atMHB4/fnzp0iU6&#10;nf7JJ5+cOnVq165dcXFxIpGor6+Py+WOjo6ix51PTk4+fvzY3Nw8JiYGv5A0Hypm0ydgcBK0AACv&#10;Xr169uxZR0cHAAAZyY1Mabt161Z3d3daWhryWKVSqa5evcpisQ4cOBAdHY13eQGJGrq7bQAOSToO&#10;h0OlUjUf7WpqasrKyjw9PQ8ePIg+bmRktH79egiC+Hx+Y2NjfHw8vG/hwF6zl45QwaCxt7eHXYgh&#10;CLp48WJ4eDis1iPPEqOjo01NTdHR0ZoyA6xPuLi4JCcnq31kamq6OAeg2eIBALi4uCQmJgYGBkql&#10;UgiCYIlCoVAYGxsLBAJnZ2c9T2lbvXp1RUVFf38/l8uNjIxEj4hUqVS3bt2Sy+Vff/11V1cXn88f&#10;GBiIi4vTZ3h6Rv8n+JsCuTIkJCQkbwOkOEFCOHSMX9CtT2A+QkRH5fuc6Us8qnsgCMrJyQkMDCwo&#10;KNi3bx+cLzCgeebIyAiHw7Gysmpvbx8fH5+nPoEHOTk558+f5/F4XC63uLjYxsbGsIszzwkDxNcn&#10;8NjGRMvqaoVcGTQMBiM8PDwxMXFmZgaRKHg8nrOzs4+PD5vNfvnyZUpKChFC1Q+FhYWXL1+mUqlB&#10;QUF2dnYSiUTr3HD9oPW+AAztq0wQlEplVlbWxMTEX/7yl3feeQf+daysrBwdHcvKyoyNjdPS0tCT&#10;3Ol0em5u7qtXr7Zv345HPDoeKrTqEz09PfjZeN6/fz8rK+v+/ftVVVVFRUXl5eVKpXLlypWIxllU&#10;VASbgSM5oIKCgpKSkg0bNhi2aeytZc5uG4BpZ0BLS0tmZmZVVZXmo11DQ0NTU5O3t/eGDRs0/2FY&#10;WFhVVZVEIrGwsEAmBVlbW79Onw2hgtGKSqVKT09vbm7m8XiI3wPyLNHf36/1WQIAwGQy8ZjVpjUe&#10;5C9u3LgxPDx8eHhYKBR2dnZKJBIAgEgk2rJlC+aR6IBGowUEBJSWlorF4vLycnd3d/iCPDMzc+PG&#10;DTabvXr16tjYWH9///z8fKFQ+N577y3hOYR6PsHfIMiVISEhIXkbIMUJEmIx5/gFHfoEtm8ac1a+&#10;z5m+xJwzZ85UV1dLpdLe3t6UlBRk+qpBzDPz8vKysrIqKip4PJ5KpQIAyGQyg+gT9+/fv3z5spGR&#10;kbe398zMzMTExJMnT5BnVv0vzoImDCD6RGhoqEHSPXrexoTK6urmLV+Z7u7ugoKCuro6pVLJYrEA&#10;SqJQKpXd3d19fX0PHz4cGRkZGRkZHR11cXF5S3xx5XL52bNn6XT6X//61127diUmJnp5edXU1Bjq&#10;95rtvgAM6qtMEF68eHH37l0nJ6fDhw8jB3k8XmZmJgAAHnXV1dU1MTEBy40MBqOgoGDz5s14XI3n&#10;fKhAp10mJyd7enq+//57c3NzPNqSfv75559++mlqasrU1NTGxkYul4+OjjY2NnZ1dYWHh8OPVUKh&#10;EO6rWL58OZ1Ov3fv3tWrVx0cHI4ePbqE84NvCnMm6V6/XsfExKSmpkZra+zg4GBlZaVCodi+fbtm&#10;x56xsbFKpWpsbJTL5UlJSa8TAzGD0WR6etrIyMjX17eyslIoFGrVJ3B9lujq6qqpqUFf0ikUitZ4&#10;EOzt7ePi4qKiosbHxwUCAQBgy5Yt+n8QtbW1DQ8P53A4YrG4rKyMzWY3Njbm5OTU1NTQaLQ///nP&#10;dnZ2ZmZm9fX1Uql0w4YN+Om1hEIPJzjB6ejoyM7Ovnr1alFRkVQq9fHxge875MqQkJCQLFVIcYKE&#10;QMxz/IIefCbmWfmu5/Slv79/dXU1PIHBzs4uJCQE+UjP5pm//PJLdna2SqVKSUnZu3cvPAFDKBTq&#10;v39CqVSePXvW2Nj4+++/T0tL2759+/j4eEdHB/qZVc+Ls9AJAytWrFi7dq0Be9X1to2JltWdk7dh&#10;ZVpaWhgMhlr/O7qHg81m9/f3r1mzBo6BwWCEhYW9++67KpWqu7sbnhoEAIAgSHMqxZKkvb39/v37&#10;hw4dCg8Ph4+wWKzZfE31gI77AjCcrzJBePHiBZvNXrFixaZNm+AjPB4PbQ8uEAjS09NHR0fXrVsH&#10;f8HDwwOPDOY8HyqQtEtbW9vTp0+NjIz27Nnj4OCAbTA9PT1/+9vfTE1NP/7444yMjNTU1MTERDqd&#10;3tbW1tvbW11dHR8fb2JiApvrDA4OlpWV5ebmcjgcGo124sSJ+TuskOCKjm4bTDoDdIzudHR0zMvL&#10;GxsbQyot1KDT6UVFRcPDw2lpaa8ZBgGDUePWrVvXrl2LiYlhMpkhISH61yeGhoaOHTtWVVUFbwMI&#10;gths9sqVK+E7gg59AgBgY2MTHR29YcMGb29vnDrG5sTOzm7Tpk0jIyP9/f1SqbSvr29sbMzDw+PE&#10;iRNI6vnWrVuvXr3av3//26OM4n2CE5mff/75woULfD4fnoLI4/Fqa2uTkpLgh6u3eWVISEhIljCk&#10;OEFCFBY0fgFXn4kFVb6jXzmYTCY85hUnkJZVuVze3d29du1axFwB6NE8UyQSfffddyqV6vjx46mp&#10;qSwWy9XVNTo6OiQkBK5s0qc+IRQK79y588EHH8AGAFQqNSIiYmpqqrW1Ff3Mqk9n0UVMGMDb43RO&#10;9LONiZbVnQ9Le2U4HE5mZuaTJ0/Q83l//fXXK1euwD0c9vb28EWvt7d3/fr1SAx0Oj00NBSRKGZm&#10;ZkZGRmZLDC0ZIAi6ceOGo6Pj48ePP/30U3R2Ce1rquedrPu+AAzkq0wcCgsLJycnd+7cSaFQ1JQJ&#10;AMDw8HBeXl5fX9+ePXvg7+Oxhxf0ULF69WoGg8Hlcu3s7L766is8Cplzc3NbW1v/8Ic/vPfee3Cl&#10;uZmZWVBQ0OrVq+vr6yUSiUAgiIuLMzExiYuL6+/vhyCIQqEEBgZmZGTg+pBDslDw7raZTRKg0Wh9&#10;fX18Pr+5uTk+Pl4z1S4UCktKSqytrXfs2IFJJEQLBmFoaOjcuXNSqdTCwmLVqlWz6QG46hMMBmNq&#10;agreBgqF4qeffqqoqIiKirKxsZmPPgGHh0fvIwRBpaWlfn5+c36TRqOtXbt2586doaGh69at27lz&#10;Z1paGuJqU1BQUF5enpCQoGaetOTRZzsdccjPz8/OzqbRaHv27ElLS/P19R0YGPjTn/7EZDKR77yd&#10;K0NCQkKytCHFCRKisNDxCzj5TICFV77DrxxOTk56qDlC8lDj4+McDicuLk7T8gs/80yY/Pz85ubm&#10;gICAjz76CH3cwcEhNjb28ePH+tEnJiYmenp64KLO999/H/3MGhISoqlPwOC9OIAYEwYW4auM6zYm&#10;TlbXgCvT2tpqaWmplhcw7MqoVKqKigoIghD/wPHx8aysLAaDAfdwvPPOOx4eHrW1tXw+X02fAP+R&#10;KJKSkuAhVIODg0h9+pIkMzOzpqZGKBQODg6mpKSoXd+IoE/ouC8AvVz9iIaVlVVZWZlUKmUymXK5&#10;XE2ZAADY2Njk5OQoFIrU1FT8CnIX+lDh5+e3e/fu1NRUtB8GJkAQNDAwUFdXJxAIMjIy1Ox2nZyc&#10;fHx8ysrKent7bWxsfHx86HR6TEzM7t27d+zYkZSUpKZ7kRABvLttZpMEgoODKysrBwYGmpubIyIi&#10;1C4sV65cEQgEMTExa9euxSoSogUD09PTU1xcvHLlys8//xy+5s9Hn8C81gHZBjweb3Jy8vDhw8hV&#10;bp76BOYolcrjx4+z2WwkvDmhUCiOjo4sFsvW1lYgEFhbW1MolJKSkkuXLtnb258+ffrtaZtA0E87&#10;HXEYGxvLysqanp7++uuvk5KSYPeI5ORk2HsSzdu2MiQkJCRLHlKcICEKixi/gLnPBMwiKt8tLS3n&#10;UxmkAy6Xa2ZmNp/5VEgeSiwWIynF1/nTC6W4uJjP54eEhGi+5pmZmXl7ez969Ahv/4nc3NysrKzC&#10;wsKysjIAgL+/v5eXF/oLOvQJvDH4hIFF+yq//jaeDYJkdQ24Mo2NjZmZmVwuVy0vYNiVQXIliD7R&#10;3t5eUlLypz/9CclruLm5+fj4VFZWatUnAAB0Oj0gIKCgoACCoDVr1tjZ2WEYIaFYvXp1dXW1UCgE&#10;ADg4OGhuCb3tZHjQAToBZ/D7AmGZnJxsbm5+9uxZaWmpmjIBABgZGblz5465ufn777+P+Y81PT0N&#10;/zcX8VBBpVI1te3XZHh4+MSJE8XFxTQabXBw8Pe//73mn2AymRMTE21tbSMjI4h8TqVS9ZPNJFkc&#10;uHbbjIyMcDgcKyur9vZ29OhOGo0WGBhYVlY2MDBQVlbm4ODg4uJiZGT06tWra9euFRcX0+n0r776&#10;ysLCYqkGA0FQTk5OYGBgQUHBvn370D3cuvUJnKpAHBwcSktLFQoFACAoKAj93Kt/fWJ6elokEtnb&#10;2zc2NjY3N4N56xMwDx8+zMzMLC4u/vXXX0tLSy0tLU+dOoW5WPumoId2OuJQVVVVUVERGhq6b98+&#10;rV+Ah/fCXTVv1cqQkJCQLHlIcYKEQCx0/AJO6L/y/enTp2fPnm1sbJynfwaSh4Lbw/Wch+LxeO3t&#10;7ba2tvHx8ZqfMplMHo/X39+Pnz4BO17Ak+5hIAhKTExUKwI1lD5h2AkDRPNVhiFCVtewKzM2NsZm&#10;s/v6+jw9PT08PJDjBl8ZNX3CxcWlvr7+s88+o9PpyHecnZ3n1CfgPU+j0ZDJVEsPZK0mJyfb2tqi&#10;oqLgNj406N/L3d0d/VtjQn19/fnz53/88ce8vLySkhKJRMJiseBrrGHvC4Rl1apVLS0tsDnKoUOH&#10;1KaCXL9+Hf4po6Ojsf27yBh6WAkweDsdAMDU1BSCoGfPnkkkEpVKFRAQgLZPR7CzsysqKhocHExM&#10;THyr+myIg0QiEYvFRkZG8z+Fceq2ycvLy8rKqqio4PF4KpUKAIB+tLO1tV23bl1LS4tYLK6qqios&#10;LHz06NGNGzdaWlpoNNrJkyexbQ4gVDAAgDNnzlRXV0ul0t7e3pSUFLWzSYc+gVMVyLlz50QiUWRk&#10;pFAo1Hzu1ac+UVhYmJWVdefOnSdPnsC/FJfLBQvRJ3g83vPnz4eHh5VK5fr169PT093c3HCKVv8Q&#10;5wQnIHV1dS0tLcHBwZGRkZqfTkxMZGRklJWVJSUlwRv47VkZEhISkiUPKU6QEAWCjF8Ahqh8n5qa&#10;YrPZC/L3NmAeikajlZaWisXiLVu2oDOYCBMTEw0NDd7e3gKBgMlkYqsKSCSSb775xsrK6siRI/v3&#10;77e2tubxeMPDw0KhUDNnitYnwsLC9Nbta6gJA4R1nDZ4VtfgK2Nvbx8UFARPmUcfN/jKgP+rT3C5&#10;3Onp6dTUVDVRbU59Ynh4uL6+3tzcPCEhAdvwCAWyVqOjo01NTdHR0ZrqI/x7ubi4YO4Qfv369X/8&#10;4x+Dg4Pw/5TJZG1tbY8ePfLw8IBvVaQ+oQmFQgkLC3v8+LFcLm9tbXVycnJ1daVSqWNjY//85z8L&#10;CwstLCxOnDiBrYiuNobe4O10MBQKJSIiYmRkpLOzEwAwMjKyYcMGTbHE0tLy559/BgBERUVpTtIg&#10;wZW6uroLFy5cuXKlqKjo7t27T58+dXV1neevgHm3DVwIolKpUlJS9u7dGxMTAwAQCoXolgVra+tN&#10;mzbJZDKRSAR3dCkUihUrVpw6dQrbKmZCBQMAmJ6eDgwMrK6u7ujoAP9J/at9R8/9CsHBwb6+vvv3&#10;7wcaXsH6jOf27duXL19WKBTvvvtuQkICi8Xq7e1VKBQL0idWrly5a9eulJSUPXv2xMXFYesfbkAI&#10;dYITEwiC6urq6HS62tMyDIVCyc3NFYvFNjY2yN5+S1aGhISEZMlDihMkBMKA4xfQ6L/yHe3vTXx9&#10;wtHR8eHDhzKZDPbM1HwibGtra2xsPHDgwMaNGzHPVFZUVNTW1p4+fToyMtLKyiowMHDFihWVlZU9&#10;PT1ac6awPhESEqK1zwMnDDJhABDbcdqwWV0irIy9vT1cuQlB0MWLF8PDw9XmUOttZbq6umpqanx8&#10;fJAjSAxjY2MAACcnJ80iUx36xNTU1E8//SSRSEJDQ9esWfP6ERIHzQpHZK36+/tn8zVlMpkBAQHY&#10;RlJUVJSdnW1iYvLBBx8cPXp0z549bm5uEASJxWI2m21iYuLv7w9IfUIbDAYjLi6us7NTKBRWVVXl&#10;5+fn5eXl5OR0dHSYmJh89dVX6HMBE9TG0Bu2nQ4NWp+AIMjY2Fhzow4MDOTn5wMA0tLScDWOIlHj&#10;5s2bsPpoZGRkZWUll8slEklJSQlY4EgcTBCJRN99951KpTp+/HhqaiqLxXJ1dY2Ojg4JCamvr0db&#10;ixkbG0dEROzYsSM4ODgiImLv3r1paWn29vZLNRjwn76orVu3rl+/vrq6Wi6Xd3d3r127VtOUBa0H&#10;ODs7r1ixAttI0Jibm8O1C2ivYB36BB7xwLqsUqk8c+ZMamqqr69veHh4cnJyb29vb2/vQvsnTE1N&#10;1Vqi32gIdYITFgcHB1h+gB3d1T6lUqlwrsDa2nr9+vUGiZCEhISEBCdIcYLEAHR0dGRnZ1+9erWo&#10;qEgqlfr4+MCdEAYZv9Dd3V1QUFBXV6dUKlksFnxQ/5Xvr69PwKZhWMWDoGkgTKFQYGMJoVA4OTkZ&#10;Ghqqpk9kZ2cPDAxs3749KCgIw0hg62Aajcbn8w8dOoQcZ7FYc+oT+n/u1/OEAeI4TsPMzMy0tLRI&#10;JBIbGxvk3dIgWV2irYxKpUpPT29ubtbqk6mHlRkaGjp27FhVVRWcs4AgiM1mr1y5Uq2HIyYmRlM8&#10;Q+sTnp6e7u7u8PG8vLyHDx/S6fS//OUvlpaWrx8kEdBR4Yj2NZ3t98KWiYmJrKwshUJx7NixpKQk&#10;BoNhYmICN+IMDAx0d3c3NzcjVfl6uC+8cZiZmSUkJNBoNKlUOjg4+OrVK6VSGRAQcPLkScwvOFrH&#10;0BvQsFcNtD7R0tKiUqkCAwPRN/Eff/yRz+f7+Pjs3LkT72BIEB4/fnzp0iU6nf7JJ5+cOnVq165d&#10;cXFxIpGor6+Py+WOjo5GRETg8XdbW1stLS01K+jz8/Obm5sDAgI++ugj9HEHB4fY2NjHjx+jJQEA&#10;AIVCcXJycnd318wnvqHBzAa6L2rdunXwxXZ8fJzD4cTFxWmKwbAesGzZspSUFMyDme19ak59Aqd4&#10;KioqampqIiMj0U1gNBotJiZGLpe3tbUtVJ9YMhjqBH/joNPpbW1tIpGIx+Nt3LhR82rQ19dXV1fn&#10;4uICt0+RkJCQkCwZSHGCRN/8/PPPFy5c4PP5cM81j8erra1NSkqCuzLxG7/Q0tLCYDDUXhvQBrls&#10;Nru/v3/NmjVwnSPele+aDtivo08wmcxt27YtOpjZmM1A2MnJiUajcTic9vb21tZWPz8/OCM5NTWV&#10;nZ1dXl7u5OT04YcfYttmC1sH9/T0qFQqtaTJnPqEQdDnhAGCOE7DVFZWnj59uqioqKSkpLy83NfX&#10;F6lbxDWrqzWvYdiV0exRoFAovr6+s/lk6iHfzWAwpqam4JyFQqH46af/z96bhjV15/3/Jxsk7EtI&#10;hLCJIqsggiCr4FIsUotgKTOOV53el0ttbes9tSLWOohzz3RG++ieubisrejcbsyooGDcwBD2iIGE&#10;yCLIYkhOCAkhQCCQAP8H5z/nyi+BgJCEVL+vR9OTMPmanJOc7+f9+bzfv1RVVSEdauga5HI5l8ud&#10;teke0SdoNNr777+PHvT397eystq/f/9b4/k7b4ejkT4vDoeDxWJ1f+Pq6uoYDIa3t/fBgwc1j+Nw&#10;uOjoaBiGe3p62Gx2YmIiUvU26u/CrxQsFhsUFJSampqYmBgTE7Nnz56dO3c6Ojoa9lXmsqFfrnG6&#10;WUH1iY6ODh6Px+VyLS0tra2txWLxzz//zGAw8Hh8dna2wfvNAXMxPT2dl5c3Njb29ddfb926FfkZ&#10;srOzc3FxQT6OrKwsY3y7stns3NxcHo+n6/Dz+PHjnp6edevW6QpmVlZWSIeKYaPFzGoxetCai0LF&#10;YLFYPNewmpOTEzLZZlj07KegOfSJ3t5eBwcHI60HgqDGxkYOh7Nu3TqtUjsGg1m3bl1XV5dAIHgH&#10;9YnlusB/FejOpwYHBz99+lQsFvf09ERFRWl9G9y8ebOvr2/79u0mixIEAAAAgGkA4gTApNy7d6+g&#10;oIBAIGRmZmZlZfn5+Q0MDBw+fJhKpSJPMJL9AofDyc3Nffbsmea24e7du5cuXUICcp2dnZH+U7S0&#10;bdTO97kSsBetTwQEBCx6MXOhP0A4MDDQ0dGxqalJKBQioxVMJvPq1atNTU04HO7EiROzJm0uBSQ6&#10;GGl6DQ4ORs8ZBPPUJ0zjMACZQa4yyvXr1/Pz85VKpaOjIwaDkclkTCYzODgYNdU1UlV3rrrGMr4z&#10;c80o6MnJNI3oheq3AAAgAElEQVQ+gdYsWlpaxsfHjxw5ghroaeVjz6VPBAcHax7BYDD+/v6mqaua&#10;gAV2OBr882pubs7Nza2pqdGtrz1//rypqWn16tWbNm3S/cP169fX1NRIJBIbGxv0ozHS78JbgK2t&#10;LYVCMVLUc2Bg4Fw29KYP7NWD5vzEwMBATU1NcXExnU7v7e21trbOzs5+p0qHy86rV6/u3LlDoVCO&#10;HDmCHmxpacnNzYUgCPE47erqGhsb0w0lWgojIyNMJlMoFHp7e2ulGbW0tLS3tzs6Os5qiUmlUlta&#10;Wvr7+w0oCZjVYmZlrrmoZTHTm3c/Bf2/+sT4+Hhvb+8PP/xgbW1tvKquTCarrq7G4/Hbtm3TegiD&#10;wYSFhZWUlExNTfF4PHt7+3dnqm+5LnAzZ675VMSgjMlkCgQCFovl5+fn5OQEQZBarb527drDhw/J&#10;ZPJnn30GLCsBAADgLQOIEwDTMTIykpeXp1arv/vuu+TkZMRuIiUlRSsKzBj2CzMzM1VVVZrlttHR&#10;0by8PBKJhATkbt261cvLq76+XtNO3Xid73oSsBenTxichQQIr169Ojw8vKOjQyaTyWQysVisVCqd&#10;nJxycnIMa+iEoGk7w+Px4uPjtUqBWvpEbGysMRLSdH2u5sWoDgMI5pCrDEFQTU1Nfn4+kUg8evTo&#10;l19+mZKSggiNVVVVxtYn5qprLOM7o2dGYdn1CTKZXF5erlKpIAgKCQnRLFUsRJ94i3mjDkfNz4tK&#10;pS6xuGxhYVFXVycSiXTra4ODg9XV1SqVaufOnbpfa3g8fmZmhs1mK5XK5OTkpawBsETQMuWsNvSm&#10;HKebF618bCqVGh8fv3nz5iNHjnh7e5t4Me84r169YjKZPj4+W7ZsQY60tLT88Y9/RNPX+Hx+Tk7O&#10;8PDwxo0bDfi6zs7OISEhiEGc1kMEAqG8vFwsFr///vtEIlH3b8fGxp4/f7569Wo+n0+lUpde7zar&#10;xczKXHNRkMn1iQXupyANfaKtra2xsRGHw2VmZpLJZCMtjEql3rt3TyQShYeH6zbiWFpavn79WigU&#10;Tk9PNzY2+vv7G7yNyTxZrgvcnNE/n+rm5rZq1So2mz0wMPDw4cPa2tr6+vpr166xWCw8Hp+Tk+Ph&#10;4bHc/wIAAAAAGBggTgBMR01NTVVVVVhY2J49e2Z9wujoaEdHB4VCMbj9gm65rb29vays7PDhw2jL&#10;sIeHh27cq5E63/UrEOagTywwQNjJyWn79u0JCQkUCsXPz2/Hjh2HDh1CfM+NAfo5SiSSWUu3qD4R&#10;ExNjjFrPXD5XBn+hRbC8idMQBMlkstOnT09NTX3//feRkZEYDMbCwsLDw+PRo0dqtVqPPrH0qi6k&#10;t65hyndGy1pKz4zCQvQJg7wzs3L27FmRSBQZGSkQCHQ9qd9lfeJNOxyR94pCoezcuXOJL00ikWJj&#10;Y589e6arT7i4uBQXF4+MjKDBEloQiUQ6nT40NKTp9A1YFtAy5aw29Ia9qWCz2RcvXnRxcdEtSi4E&#10;TX1ibGwsJSVl+/bt787FblaUlpaOj4+np6djMBitwiUEQUNDQ8XFxUKhMDMz07Cv6+zsjPzKwDCc&#10;n58fHh6O/BK5uLg8efJEoVDw+fyEhARdTbStrY3NZh84cGDz5s1JSUlv32J00TMXBZlWn1j4fgqC&#10;oLVr15JIJB6P5+TkdOzYMaPqoHg8Hobhrq6upqamxMRE3XeAx+ONj48nJSW1trbW19dHR0e/I7MC&#10;y3WBmycLmU+l0Wjx8fF9fX39/f0ymQyGYYVCQaPRcnJyDJsUBQAAAAAzAYgTANPBYrGam5tDQ0Mj&#10;IyN1Hx0bGzt58iSDwUhOTkZLewa0X9Aqt7m5uTU0NHz++eeaTViaca+a1kDG6Hw3W31iEQHCdnZ2&#10;AQEBISEhnp6eaPqxkZi3tRy5nY2JiTH4S+v3uTL4y+nHfBKnUaqrq6uqquLi4jQTQQoLCzs7O2k0&#10;mkwmm1WfMEhVF2GuugZkqndmVmspPTMK+vUJA74zuoSGhvr5+e3duxeaIzPzndUnFtHhaGtrq2sX&#10;tjjm0icIBIJQKOzp6eFyuYmJibpnr0AgKCsrs7e337Vrl0FWAlggExMTL168QOqV6B3CvDb0Brmp&#10;YLPZf/rTn/h8/pMnT7hcrpOT0yJcyzXzJ1gslouLi4+Pz6KXBFgcdnZ2DAZDKpVSqVSlUqlVuIQg&#10;yMHBobCwUKVSpaWlIYnHhmVmZiYnJ4fL5aK/RBgMBslyEAgE4+PjYWFhWpJAQUHBwMDAzp07DT4p&#10;a1aL0UT/XBT0/+oTyDSDkVbypvspf3//3bt3p6WlGTbYYNZJ4rVr11ZVVfX39/N4vMjISM1N1szM&#10;zI0bN5RK5XfffdfV1dXT0zMwMJCQkGDAJZkny36BmxULn0+1trZOTEzcsWPHqlWrQkNDd+3atW/f&#10;PkRyAwAAAMDbBxAnAKYDhmEWi0UkEnVbmyEIwmAwRUVFYrHYwcHBSBPZmuU2Ho+nVqvT0tK0qjxz&#10;6RPGwDz1CfOJVhaJRI8ePWIymUNDQ97e3uhedF59whh9WAvxuTL4i87FciVO6+fhw4ednZ2RkZGh&#10;oaHIkZcvX+bn569ater8+fOdnZ18Ph/VJ+RyOZFINGBVF0W3roEcN8E7M6u1lP4ZBT36hMHfGU0Q&#10;S19ojsxMBM0vTKPWWcyN5e1wnEufCA0Nra6uHhgY4HK5ERERWpr9pUuX+Hx+XFycbmAswHg8ePAg&#10;Ly/vwYMHNTU1dDq9srJyenp6zZo1GAzGBG3Uf/7znwcHB5H/jeRsP3v2zM7Ozt3d/Y0sDYE+YQ6M&#10;j49zudwXL16Ul5drFS4hCJLL5bdv37a2tv7oo4+McbOBwWD8/Py0fokoFAqBQOBwOO3t7a2trf7+&#10;/ra2thAETU5OFhQUVFZWUiiUffv2Gdw/06wWo4X+uSj0CVQq9YMPPjDeMhaxn8JisYZ9c+aaJCYQ&#10;CEFBQYgNV2VlpaenJ1JonpqaunbtGpPJXLt2bXx8fGBg4L179wQCwYcffvjWl+Oh5b7AlwUej2dl&#10;ZaW7dX3T+VRLS0svLy9fX18qlWrsCxwAAAAAywgQJwCmg0wmI7fLiOu61qNYLBa5dbO3t4+OjjbS&#10;GtBy28jICARBFApF1zXlHdcnzCRamU6nnz17ls1md3R01NfXt7e3a47qm74Ev0CfK6OuAWG5Eqfn&#10;5fXr1xwORyqV7tixA4vFKhSKU6dOqVSqM2fOODo6xsTE1NfXS6VSJpPZ2dl54cIFMpm8cuXKJb5o&#10;V1dXXV2dZt181roG8pCx35lZraXmnVGYS58wGfPqExQKxah1FrNi2Tsc5XI5h8Oxs7Nrb28fHR1F&#10;9QkCgRAcHMxgMJAyNJlMdnNzw+FwExMTV65cefz4MZFIPHbs2FsTS27+3Lx585dffpmcnLS0tHRw&#10;cFAqlcPDw2w2u6urKzw83MLCwtj6BIFAqK+vx+Fwhw8fHh4eRmK6qqqqqqurra2tPT09F17HAfqE&#10;KZm13zwgIKC5uVkgEKjV6kOHDsXHx2v+ydWrV5HMpNjYWMMuBoZhS0tLHA436y9RYGCgo6NjU1OT&#10;UChE1sxkMq9evdrU1ITD4U6cOGHYzACzWgyCRCIRi8U4HA69eOedi7K3tw8ICDD4SjRZ9v2U/kli&#10;R0fH8PBwDocjFosZDAaTyWSz2YWFhXV1dQQC4auvvnJycrKysmpoaJBKpZs2bTJeHtuyYFYX+HLR&#10;2Nh45swZNputu3UFCRwAAAAAmBUgTgBMB5FIbGtrE4lELS0tmzdv1i3ACYVCFovl5uYWFxdnvGVo&#10;BeTGxcXpVnM09Qlvb29PT0/jrccc9AkYhh89ehQYGAiZR7Ty7du3L168iMFg4uLi1qxZI5PJvvrq&#10;K63QEZOV4Bfhc2U8ljFxel7c3d0ZDEZKSkpwcDAEQefPn29vbz948CBS1cXhcAqFgsvlTk1N9fX1&#10;QRCUkZGxxPgWmUz2zTff1NTUICV1GIaZTOaaNWv0lPtNoE9oWUvZ29vPO6OguWBXV1fTlwVnXVtv&#10;b6+Dg4OxZziWHRiGy8vLNf+Ny9jhWFxcnJeXV1VV1dLSMjMzA0GQQqFA9QlHR8eNGzc2NzeLxeKa&#10;mprS0tKnT59eu3atubmZQCBkZ2cbKaEEoEtvb+9f//pXS0vLTz/99OTJk2lpadu2bUNucvr6+mpr&#10;axMTE42tT3h5eZWVlSE23MePH/f39+/v75dIJMPDw7W1tQwGw8LCwsvLa4Fei5r6BIfDee+992ZN&#10;HgYskbn6zTEYzPr16ysqKpRKZWtrK4VCcXd3x2KxIyMjFy9eLC0ttbGxOX78uNYw6xKBYfjkyZOh&#10;oaFOTk7QHEr56tWrw8PDOzo6ZDKZTCYTi8VKpdLJySknJ8ewHkpmtRgIglgs1vnz5y9dukSn0+/c&#10;udPY2Oju7o7cZZk4/lqX5d1PLWSS2MnJacuWLXK5vL+/XyqVCoXCkZERLy+v48ePozc/N27cmJiY&#10;2Lt379s0OWFWF/gyMjk5yWQy59q6ggQOAAAAAOgCxAmASQkODn769KlYLO7p6YmKitK6n75582Zf&#10;X9/27duNZOuEghYo5XI5l8uddV+B6BM0Gu399983+AK0WrEWrk+sWLFi9erVhl2MUqn8wx/+UFtb&#10;q1KpEEOe5Y1Wbmtr+/HHHwkEQm5u7q5du6Kionbu3DlrFds00cHm43O1vInT82JpaZmYmIhsLTgc&#10;zpUrV/z9/Q8dOoR277JYrP7+/r1791pbWx88eHDprYUkEmlychIpqatUql9++aWqqgppJFygPmGk&#10;d2Yua6l59YkVK1akpqYafD0LQXNt4+Pjvb29P/zwg7W1tbG/jZeX6enpb7/9lslkQv95B6Dl63D8&#10;97//XVBQMDMzk5qa+vHHHyNFJYFAoDk/YW9vv2XLFoVCIRKJRkdHh4eHVSqVj4/PiRMnjBpzCtCi&#10;qKiotbX1k08++fDDD5GvOCsrq5CQkLVr1zY0NEgkEiS5FzKmDT1S8GKz2T09Pdu3b/fy8tq2bVtg&#10;YKBYLB4YGBgdHX327NmTJ08wGIy3t/dC5rEQfWJsbOw3v/mNwXsOANB8/eYkEikhIQFpOKipqbl3&#10;715xcXFhYWFHR4eFhcWxY8cM7q13/fr1pqYmf39/VBGf9afTyclp+/btCQkJFArFz89vx44dhw4d&#10;cnNze7sX849//GNwcBCHw9nZ2SmVSolEUlZWBv3nl8KU+sSsGWPLuJ9a4CQxgUCIiopKT08PCwvb&#10;uHFjenp6VlYWGhhQUlJSWVmZlJSk9Qv7q8bcLvBlRM/GdtnnUwEAAABgngBxAmBSEKNzJpMpEAhY&#10;LJafnx/SIaVWq69du/bw4UMymfzZZ5+ZoAVpIXGvrq6uSA+4AZmrFWsh+oSRTGzxeDyBQHj+/HlL&#10;S4uuPmH6aOVLly719PR8+umn6I4FKffz+Xw6nV5RUTExMYHWTUwQHWwmPleQGSROa9LR0VFQUHD5&#10;8mU6nS6VSn19fQkEAtppe+PGje7u7qysLFRLm5mZuXz5Mo1GO3DgQGxs7KIT7VpbW21tbXXL/S0t&#10;LePj40eOHEG3N/PqE8Y7bfRYS+mZUXByckKml5YLdG1tbW2NjY04HC4zM5NMJi/jkoyKWq0WiUTO&#10;zs5sNpvL5UL/eQeWpcNRJBL9+c9/npmZ+fbbb9PS0mg0mru7e2xs7Lp16xDvC1SfwOPxERERu3bt&#10;Cg0NjYiI+Pjjj7OyspY4hARYODAMDwwMsFgsPp9/8uRJrbkECoXi6+vLYDD6+vocHByQYpPxbOi9&#10;vb0fPnyoUCiIRCJyu7JixYqtW7cGBwfz+fzBwcHx8fHGxsaHDx+q1Wpvb+95Jy+Rk59KpRp2nQBo&#10;Yf3mVlZWSUlJBAIBMemamJiYnp4OCgrKzs42xu3W0NBQfX29q6trWFgYenCun047O7uAgICQkBBP&#10;T88FjuP8ShdTUVFx4cIFIpG4f//+EydOZGRkJCQkiEQioVDI4/GGh4cjIiIgU+kTc2WMGXs/pXWv&#10;hbCISWIMBuPi4kKj0RwdHfl8vr29PQaDKSsru3DhgrOz86lTp96a6rMZXuDLi56N7TuYwAEAAACA&#10;eQHiBMDUuLm5rVq1is1mDwwMPHz4sLa2tr6+/tq1aywWC4/H5+TkeHh4mGYlC9EnDIv+Vqx59Qnj&#10;mdj6+vra29vPpU+YOLogPz9/YmLi8OHDaO1PIpH8/e9/z8/Pb25ufvXqVU1NzcDAAJr7amzbGXPw&#10;uUIwk8RpCIJu3rx5/vz5np4epHe7paWlvr4+OTkZ3UXQ6XSRSITELSBHSkpKysrKNm3atJT+bjab&#10;nZuby+PxNMv9ZDK5vLxcpVJBEBQSErLAOAdjnzZ6XtqcZxTWrl1LIpF4PJ6Tk9OxY8fe4mb80tLS&#10;vLy827dvP3v2DDFQ4vF40H8+HeN1OM5a8YEg6N69e1wuNygo6Pe//73mcTKZHB8fX1FRoalPQBCE&#10;wWAoFIqnp+db5tZt5gwNDR0/fvzx48cEAmFwcPC3v/2tbq4DlUodGxtra2uTy+XJycnIwSXa0CPf&#10;57rH8Xi8SqVqbm7u6elJTU1FzysMBnP//n2FQmFvbz8xMTExMcHlcul0+tjYmLe3N/BrWhYW2G+O&#10;xWKDgoJSU1MTExNjYmL27Nmzc+dOLVtLQ4HH4+/fv08kEjUzvaBlSkIy/WJ6e3uRWrnmwenp6by8&#10;vLGxsa+//nrr1q3IXY2dnZ2LiwuDwcDj8VlZWUjCM2TMuSgE/RljxttPzXqvBS1tkvjJkye5ubmP&#10;Hz++e/dueXm5ra3tiRMn0HfyLcAML/BlZ66N7buWwAEAAACAhQDECcAyQKPR4uPj+/r6+vv7ZTIZ&#10;DMOIaXJOTo6JO0dMqU8spBVrWRKwEcxHn3j8+PHIyIiPj8/KlSuHh4fv3Llz7ty5rq4uCIKCg4P9&#10;/Pz4fH5XV5evr6/BB/nnYnl9rlCWJXFal3v37hUUFBAIhMzMzKysLD8/v4GBgcOHD2s22woEghcv&#10;XnR0dKxcuZJIJN6/f//y5ctkMvno0aNL6ZIbGRlhMplCodDb2xtVgM6ePSsSiSIjIwUCgVnFTS9E&#10;nzDDGQV/f//du3enpaW9TVUDLW7duvXzzz+rVKr33nsvKSmJRqP19fWpVCpNfcIYHY5zVXwgCHr8&#10;+HFPT8+6detQ2RXFyspq9erVT58+1cyfWNwCAEvE0tIShuEXL15IJJKZmZmgoKBZM3idnJzodPrg&#10;4OC2bdusrKyW+KJsNvv48eMUCsXb21v3UW9vb0SHcHBwQL76xGJxTk6OWCwOCQk5f/58WFiYRCLp&#10;7+9XqVQtLS2lpaWhoaFm8m3zjrC45CpbW1sKhbL080cPtra2RUVFCoVi165dWg+Z/qfTxIupra09&#10;deqUXC5HxiBQXr16defOHQqFcuTIEfRgS0tLbm4uBEFIi3dXV9fY2BjSp2K8uaiFZIwZaT81670W&#10;tLRJ4paWlpcvXw4NDU1PT0dHR5uyF83YmO0Fbg7MurF91xI4AAAAALAQgDgBWB6sra0TExN37Nix&#10;atWq0NDQXbt27du3b9FOL0vBNPrEwluxgD4xMjLC4/FYLBabzS4oKGhqalKr1SEhIadOnUpPT4+N&#10;jR0dHX358qW1tbXWltKAIAMBmnuGZfS5QjF94rQuIyMjeXl5arX6u+++S05ORloFU1JSUC8pBB8f&#10;n+rq6sHBQQaDUVRUxOFwCATC8ePH3d3dl/Lqzs7OISEhK1eu3Lp1K3oQmc/Yu3cvtIC4aeMVWbq7&#10;u0tKSlgs1vT0NI1Gm/elzXlGAfGyX+5VGAuZTHb27Nnp6enTp0+npaX5+fmFh4enpKT09fX19fVp&#10;6hMG73Ccq+IDQVBLS0t7e7ujo2NiYqLuH1Kp1JaWlv7+fqBPLC9oanRnZycEQXK5fNOmTboXi62t&#10;7c2bNyEIiomJ0fpuXAQXLlzg8/mI442uPmFhYaFQKFpbW1+/fp2amiqRSFBl4tSpU5aWlhQKZfPm&#10;zWFhYYODgzAMZ2ZmznqOAYyH+SRXiUSitrY2EomE3MBgMJjnz5/z+fyUlBTdeRrN3y9XV1c0CuIt&#10;WMzk5GR2dvbk5GRGRoZWifzVq1dMJtPHx2fLli3IEa3AXj6fn5OTMzw8vHHjRuQJS5yLmpWFZ4wZ&#10;Yz81670WtLRJ4jVr1mRkZKSmpmZmZiYkJJhmFNs0mM8Fbp7MurF9pxI4AAAAALAQgDgBWE4sLS29&#10;vLx8fX2pVOoy1sI09QljzGVDb9iKZewEbBiGL126tH79el2jXkSfaGhomEufMHiAcE9PT0lJSX19&#10;vUqlQirXAQEBbW1tIpFIIpFMTU15eHh8/vnnn3zyib29PfInEonk2bNn7u7u0dHRBlwJQkNDw7lz&#10;53766afi4uKysjKJREKj0ZCdxnL5XKGYPnFal5qamqqqqrCwsD179sz6hNHR0Y6ODnd394SEhP7+&#10;fhiGMRhMcHDwyZMnDXLmODs7I/8/MAzn5+eHh4fb29sju99546YNUtdobm4mkUhaEuatW7f+9re/&#10;8Xi8ly9fMpnM/v7+DRs2IPtPPfrEuzCjYIZUVVXV1dVFRkZmZWWhBwkEQlxcnFKpbGtr09QnEAzV&#10;4ThXxQdZQHl5uVgsfv/992d13RkbG3v+/Pnq1av5fD6VSjUHE7B3E019AoZhPB6vq0kPDAzcu3cP&#10;gqCsrKyly0jR0dFtbW39/f1z6RNeXl6lpaWjo6NYLPbixYuaygT6HDKZnJiYmJSUZIzfTYB+zCS5&#10;CobhkydP0un0oqKiR48e8Xg8GIalUml/fz+Saqb7J8jv14oVK1JTU9+mxSDNBBYWFl988YVus0Jp&#10;aen4+Hh6ejoGg9FSJiAIGhoaKi4uFgqFmZmZS1yGHt40Y8zg+yndey3kjVriJLGlpaUxAkuWFzO5&#10;wM2ZWfWJdyqBAwAAAADzAsQJAACCNAJyjZE4Db15K5bxErCnp6ezs7Obmpo6OztjY2Nn1SeQCp2u&#10;PmHwAGHNkm5lZWVfX9/GjRvxeHxSUtLKlSt9fX0/+uijffv2afW1/fOf/xSJRBkZGbN6XCyFq1ev&#10;IqEgyH8qFIq2tranT596eXkhFlKm1CeWK3FaPywWq7m5OTQ0NDIyUvfRsbGxkydPMhiM5ORkGxub&#10;uLi43bt379q1Kzk5GdWWDMLMzExOTg6Xy11I3DSCQeoaHA4nNzf32bNnmiNWd+/evXTpEhaLDQkJ&#10;cXZ2HhgY6O7u7uvri46OnlefeLtnFMyTxsZGDoezbt06rdErDAazbt26rq4ugUCgq08YirkqPi4u&#10;Lk+ePFEoFHw+PyEhQfesaGtrY7PZBw4c2Lx5s5YnO8DEaOoTzc3NMzMzwcHBmh/ZTz/91NPT4+vr&#10;q1lYXDR4PD4uLk6PPkEikQYHBzs7O3k8nkKh0FUmUGxsbJa+HsCbYibJVXw+HxlTmJiYkEqlAoGg&#10;ubm5v78fgqBnz55xuVw+n69QKCwtLTUVNScnp8DAwLdsMVZWVqWlpUqlcmxsLCIiAobh27dvh4aG&#10;YjAYOzs7BoMhlUqpVKpSqdRSJiAIcnBwKCwsVKlUaWlpxgtzXkTGmDGWoVKpvvvuO617LXOYJDYr&#10;zOQCNyskEolYLMbhcOgv0az6xDuVwAEAAAAA/QBxAgD4/zF2QO6btmIZKQEbg8F4e3tXV1fz+fy5&#10;9ImQkJCqqqqRkREtfcKw709paenPP/+MlHSdnJwkEolmS5GHh0dAQIBuC9i///3vhw8fUqnU/fv3&#10;G9ach06nFxQUWFhY/O53vzt69GhmZqaHhwcMw2KxmMlkWlhYIFti0+gTy5U4PS8wDLNYLCKRqNv6&#10;DUEQBoMpKioSi8Wo+zkWizWGhxIGg/Hz85s3bhrVJ3p7ex0cHJZe15iZmamqqtK0gBsdHc3LyyOR&#10;SH/5y18yMjK2bt3q5eVVX1/f09OzQH0CYGJkMll1dTUej9+2bZvWQxgMJiwsrKSkZGpqisfj2dvb&#10;G8lYQFddw2AwSLCEQCAYHx8PCwvT+uorKCgYGBjYuXNnSEiIMZYEeCNQfaKjo4PH43G5XKSKKhaL&#10;f/75Z8StMTs721DGevPqEx4eHqWlpTMzM6tXrz5z5ozx0rMAi8MckqtcXFxCQkI2bdqUlpaWkpKy&#10;bt06b29vS0tLgUAwOTkpEolaWlqqqqru3r1bUlLC4XD4fL6Pj4+RzqXlXQwej3d1da2pqXn58uXA&#10;wMC1a9fYbHZISAjS1TE+Ps7lcl+8eFFeXq6lTEAQJJfLb9++bW1t/dFHHxmv/90cMsZu3Ljxz3/+&#10;87/+679YLJbWrcuyTxKbG+ZwgZsJLBbr/Pnzly5dotPpd+7caWxsdHd3R0Z89BgXvyMJHAAAAADQ&#10;AxAnAABTYCatWAgUCiUwMFCPPoHFYpGaC4lEampqCgwMnDXzcykolcozZ84QiUSkpLtt27ZVq1bV&#10;1dXpjjzDMHzu3DkbGxuJRFJQUFBSUkIgEHJzcw07GTA2NpaXl6dSqb755pvk5GQSiWRhYYG4ryCN&#10;8Fwud82aNbrzEwb3uYKWNXF6VmAY5vP5yNaCTCYj8kNMTIyDg4PWM7FYLLKrt7e3N7Z5yELiptls&#10;9vj4eG9v7w8//GBtbb10JxzdiJr29vaysrLDhw+j17KHh4evr291dbUefcIY/t0APWiew1Qq9d69&#10;eyKRKDw8XLd2bGlp+fr1a6FQOD093djY6O/vb/BvP2gOdY1CoRAIBA6H097e3tra6u/vb2trC0HQ&#10;5ORkQUFBZWUlhULZt28fGLUxEzTnJwYGBmpqaoqLi+l0em9vr7W1dXZ2tmF1Yv36hI2NjUAg6O3t&#10;xWKxH3744bvmGWJuTE1NNTc3SyQSBwcH9P7KrPrNiUSiq6trQEBAdHT0rVu3yGTyiRMnPDw8rKys&#10;xsfHh4aGkO6H8PDwt3Uxnp6eLi4uLBYLsVT98ssv0QyJgICA5uZmgUCgVqsPHToUHx+v+YdXr15F&#10;uuNjY0CHiloAACAASURBVGMNuB4tlj1jDAlnkkqlnp6ev/nNb3Tvtd5lfcL8L/Dl4vr168gAOg6H&#10;s7OzUyqVEomkrKwM+s+d+TIGKwIAAADAzAHiBABgIsyhFQtlXn3i1atXHA7nf/7nf1asWGEMC5H2&#10;9vYHDx4cOnQI3W3SaDRdS1a1Wp2dnY34+D99+pTP59va2mZnZy+6/721tdXW1la3ab2uro7BYHh7&#10;ex88eFDzOA6Hi46OhmG4p6eHzWYnJiYifT1G8rmCljtxWhexWJyTk9Pd3Y04khGJRCQRpKWlZfPm&#10;zbrvpFAoZLFYbm5ucXFxhl2JLgvRJ9ra2hobG3E4XGZmJplMXvqLaukTbm5uDQ0Nn3/+uaapgqur&#10;qx59whj+3QA9aJ3DeDwehuGurq6mpqbExETdVlwejzc+Pp6UlNTa2lpfXx8dHa1r0bBoYBhGTLdn&#10;PXsDAwMdHR2bmpqEQiESxsNkMq9evdrU1ITD4U6cOGEMpQSwaLTysalUanx8/ObNm48cOWJw10Fo&#10;Pn2CRqM9ePBgbGyMTCYbPKoKsHCqq6tPnTpFp9PLysoqKyv9/PzQqvGy1HOR+cu5WpJxOFxlZaVI&#10;JDpw4EBoaGh8fHxaWlpycnJUVNTmzZvf7sWQSKSKioqJiQkIglasWIHek2MwmPXr11dUVCiVytbW&#10;VgqF4u7ujsViR0ZGLl68WFpaamNjc/z48aXHyehh2TPGent7Hz9+vGbNmi+++MLZ2XnWe613U58w&#10;twvcfKioqLhw4QKRSNy/f/+JEycyMjISEhJEIpFQKOTxeMPDw4iXJtAnAAAAADArQJwAAEzE8rZi&#10;6W4I9esTt2/flkqlBw4cMLjXMAzD165dc3Fxqaio+OyzzzRv3HUj4/B4fHh4OAzDcrncwsIiNjb2&#10;22+/XXTZhc1m5+bm8ng8XVOd58+fNzU1rV69etOmTbp/uH79+pqaGolEYmNjg3SxQUbzAVv2xGkt&#10;FArFv/71L8028+Dg4KdPn4rF4p6enqioKK138ubNm319fdu3bzd4YC+SYMlisaanp2k0GnJQvz5B&#10;IpF4PJ6Tk9OxY8cM2MWsqU/weDy1Wp2Wlqa1BdWjTxjDvxugB91zeO3atVVVVf39/TweLzIyUlNY&#10;mpmZuXHjhlKp/O6777q6unp6egYGBhISEgyyEiQDNjQ01MnJCZrj7F29enV4eHhHR4dMJpPJZGKx&#10;WKlUOjk55eTkAEMnM0RTnxgbG0tJSdm+fbvxXJX06BMODg6vXr0SCAR8Pj8lJQUMTywL169fz8/P&#10;VyqVjo6OGAxGJpMxmUzN4GJTli8bGhrOnTv3008/FRcXl5WVSSQSGo2mW1JvbW3t7e0NCwtDpzNJ&#10;JJLBY6vMajEI//u//9vV1bV58+aenp62traxsTFUnyCRSAkJCZ2dnQKBoKam5t69e8XFxYWFhR0d&#10;HRYWFseOHTOS458my5UxBsNwYWFhcHBwSUnJnj17kBed617L2JPE5oZZXeBmxfT0dF5e3tjY2Ndf&#10;f71161bkB8jOzs7FxQXxOczKynJ1dUWerKlPrFixAqjpAAAAAICAOAEAGINZo4yXqxVLz4ZQS5+I&#10;iopCHIHKy8tv3boVFhZmqJKcJrm5uXV1dQKBYHBwMDU1Vevfq6tP2NnZJSYm7t69Oz09PSYmZinv&#10;z8jICJPJFAqF3t7eWmF0g4OD1dXVKpVq586duq4peDx+ZmaGzWYrlcrk5ORFL2AhmEniNIq1tTUy&#10;OKJQKJBhCGtray8vLyaTKRAIWCyWn58fUmlVq9XXrl17+PAhmUz+7LPPFl2ea25uJpFIWn+umZ3O&#10;ZDL7+/s3bNgwb5yDv7//7t2709LS0B2RoUD3nyMjIxAEUSgU3T35XPoEwMTonsMEAiEoKKi8vFws&#10;FldWVnp6eiJnyNTU1LVr15hM5tq1a+Pj4wMDA+/duycQCD788EODuKVdv369qanJ398fNfWa9ex1&#10;cnLavn17QkIChULx8/PbsWPHoUOHEE85gBmimT/BYrFcXFwWZ9rGZrOzs7M5HA4MwyqVysbGZtZv&#10;UT36BIVCefz48ejoqJubm8EN6AHzUlNTk5+fTyQSjx49+uWXX6akpCDVbTS4GHmaacqXV69eRfxV&#10;kP9UKBRtbW1Pnz718vLS+jIRCoUcDsfT09MYOWdmuBiU8PBwPz+/3bt3I/5OWvqElZVVUlISgUCQ&#10;SqWDg4MTExPT09NBQUHZ2dkmduYxccbY6dOna2trpVJpX19famoqOq6nX58wxiSxuWFWF7i58erV&#10;qzt37lAolCNHjqAHW1pacnNzIQhC3AIQCzVkFBXRJ6hU6gcffLBsiwYAAACAOQHECQDAwOiJMjZ9&#10;K9a8G0JNfQIp3JeUlNy5c8fCwuK///u/HR0dDbseCILWrl1bW1srEAggCCKTybrDB7r6BFLSXbrT&#10;urOzc0hICJIkofWQi4tLcXHxyMgIGiyhBZFIpNPpQ0NDWVlZS1yGfswkcVoTd3d3Op3O5/MTExMR&#10;E3w3N7dVq1ax2eyBgYGHDx/W1tbW19dfu3aNxWLh8ficnBwPD4/FvRaHw8nNzX327BkSN40cvHv3&#10;7qVLl5DsdGdnZyQFZIFx01gs1kge/ej+c3x8vK2tLS4uzsbGRus5mvqEt7e3p6enMVYCmBfdc9jR&#10;0TE8PJzD4YjFYgaDwWQy2Wx2YWFhXV0dgUD46quvnJycrKysGhoapFLppk2bdBNWFsHQ0BBSTQ4L&#10;C0MPznX22tnZBQQEhISEeHp6atnuAcyNpesTra2tubm5CoUCmcdiMBh37txB0m5lMhkOh7O3t0e/&#10;yubSJ8hkMo/HE4vFfX19KSkpIJ7ElMhkstOnT09NTX3//feRkZEYDMbCwsLDw+PRo0dqtVpP+dIY&#10;/eZ0Or2goMDCwuJ3v/vd0aNHMzMzPTw8YBgWi8VMJtPCwkJzgG98fLyiosLa2tpIZoxmtRhNCAQC&#10;4oTp4+Mzqz6BxWKDgoJSU1MTExNjYmL27Nmzc+dOY9wY68dkGWNqtRqLxQYGBtbW1nZ0dED/+XlC&#10;n6BHnzDGJLFZYVYXuBny6tUrJpPp4+OD+GdCENTS0qKZsMjn83NycoaHh9FwFwcHBxNokAAAAAD4&#10;tQDECQDAkMwbZWzKVqwFbggRfaK+vl4mk3V0dMAwbG1t/e233xqpNUyrpBsTE6Pr566pT3h6empN&#10;OSwFZ2dnZJMAw3B+fn54eDiysyIQCEKhsKenh8vlJiYm6nY5CQSCsrIye3v7Xbt2GWoxs2I+idMo&#10;9vb2iBigVqs3bNiAHKTRaPHx8X19ff39/TKZDIZhhUJBo9FycnKWcubMzMxUVVWhcdOWlpajo6N5&#10;eXkkEgnJTt+6dauXl1d9fb2euGktfcJ4oCezXC7ncrmaggoKok/QaLT333/f2OsBzMWs57CTk9OW&#10;LVvkcnl/f79UKhUKhSMjI15eXsePH0cbVG/cuDExMbF3716D1IDwePz9+/eJRKJWkM+ynL0Aw7JE&#10;fcLW1pbL5UokEgiCHB0dra2tx8bGRkZGuru7GxoaHjx4UFRU1NTUJBAIlEqltbU1Mjmnq084OTkx&#10;GIwdO3YYo6UaoIfq6uqqqqq4uLj09HT0YGFhYWdnJ41Gk8lks5YvjdFvPjY2lpeXp1Kpvvnmm+Tk&#10;ZBKJZGFhgbRlINI+l8vV7MMgEolFRUUTExPG6Hw3q8VAECQSiR49esRkMoeGhry9vVEBby59AsHW&#10;1pZCocwVlWFsTJMxduPGjStXrsTFxZHJ5IiIiNraWqVS2d3dHRUVpTmY+87+WpnPBW62lJaWjo+P&#10;p6enYzAYLWUCgqChoaHi4mKhUJiZmbncKwUAAACAOQLECQDAYCwwytg0rVhvtCGkUChJSUkqlcrW&#10;1jY2NvbIkSNGtdNFS7rDw8NNTU2xsbG6YgCiT7i5uaWkpBh8ATMzMzk5OVwuV3NnFRoaWl1dPTAw&#10;wOVyIyIitHahly5d4vP5cXFxUVFRBl8PDMN8Ph85T0yWOM3j8aysrHRj6MbHx3XrsFQq9dGjR69f&#10;v37vvfdQH2Rra+vExMQdO3asWrUqNDR0165d+/btW6L3sVbcdFxcXHt7e1lZ2eHDh9FigYeHh564&#10;aWTP7OrqujhnFT3Matemu+BZ9Qk0qgRgAhZ+DhMIhKioqPT09LCwsI0bN6anp2dlZaHncElJSWVl&#10;ZVJSklZE0KKxtbUtKipSKBS6Guc7W/F5m9DUJzgcjuaZNi94PD4+Pp7H40kkErVaffTo0X379vn7&#10;+yO/C3K5fHJyUiwWt7S0VFZWFhUVlZWVvXr1yt/fn8/nj4+Po/qEq6vrihUrgFGGyUCazSEIevjw&#10;YWdnZ2RkZGhoKPLQy5cv8/PzV61adf78+c7OTj6fj5Yv5XI5kUg0Ur95XV0dg8Hw9vY+ePCg5nEc&#10;DhcdHY143LHZ7MTEROQ+h0QilZSUbN++3RiCllkthk6nnz17ls1md3R01NfXt7e3a+rE+vWJZcTC&#10;wsLYGWMymezs2bNSqdTGxiYgIMDe3h7RJ0ZHRzkcTkJCguaNjbHvtcwKM7zAzRM7OzsGgyGVSqlU&#10;qlKp1FImIAhycHAoLCxUqVRpaWmGnfgBAAAAwNsBECcAAIOxwChjtPJl1FasRWwIIyIiEhMTQ0ND&#10;DZt7MTU11dzcLJFIHBwcUHMStKTb398/lyUrlUo1yPRGV1dXXV2dptyCwWD8/Py06oAEAiE4OJjB&#10;YAwMDDAYDDKZ7ObmhsPhJiYmrly58vjxYyKReOzYMV3rniUiFotzcnK6u7vRUWgTJE43NjaeOXOG&#10;zWbHxcVp6hMwDP/hD3+oq6ujUqnouA8EQc7Ozi0tLUKhkEAgaKXyWlpaenl5+fr6UqlUg7iIaJX7&#10;3dzcGhoaPv/8c80yn5646XXr1q1YsSI1NXXpK9FEj13bQvQJgMlYxDmMwWBcXFxoNJqjoyOfz0f8&#10;c8rKyi5cuODs7Hzq1KlFb6RFIlFbWxuJREK+3zAYzPPnz5G8Yt2y9TtV8XlbQfSJsbGx3/zmN286&#10;84fqE2KxuKamJigoKDo6OiwsbNu2bRkZGRs2bPD09LS2th4fHx8bG1MoFK9fv+ZyuUqlEoKgmZmZ&#10;+vr66OhoBwcHkDZhMtBmcwKB8Pr1aw6HI5VKd+zYgcViFQrFqVOnVCrVmTNnHB0dY2Ji6uvrpVIp&#10;YtV14cIFMplspE/q+fPnTU1Nq1ev3rRpk+6j69evr6mpkUgkNjY2qGru5eVlpDwt81nM7du3L168&#10;iMFg4uLi1qxZI5PJvvrqK63GIFPqExKJRCwW43C4hdwwEIlEo2aM9fb2Pn78eM2aNV988QVyN4Xq&#10;E2KxWPfGxnj3WmaFeV7gZgsy2P3ixYvy8nItZQKCILlcfvv2bWtr648++ggEsAEAAABAFyBOAAAG&#10;Y+FRxiZoiV3EhtAYVFdXnzp1ik6nl5WVVVZW+vn5OTs7Iw+ZJjJOJpN98803NTU1NjY2fn5+MAwz&#10;mcw1a9bM2qfs6Oi4cePG5uZmpDZUWlr69OnTa9euNTc3EwiE7OxsY/jGKhSKf/3rXyKRKDw8HHlz&#10;jJ04DUHQ5OQkk8kUiURNTU2a+sTDhw8bGhpEIlF5eXlzczOVSkW1NDKZXF5e3tvbu2PHDmOfwJrl&#10;fh6Pp1ar09LStE4PPfqEpoG1QZjXrg3oE+bDUs7hJ0+e5ObmPn78+O7du+Xl5ba2tidOnFh0mjoM&#10;wydPnqTT6UVFRY8ePeLxeDAMS6XS/v5+JAdS90/ekYrP2w0Gg1m/fv2sn++8aOkTK1eupNFoEARh&#10;sVhnZ2c/P7/Y2NgPP/xw+/btAQEBFAoFg8HI5fKpqSkIgrKyskxg0w9A0Wo2d3d3ZzAYKSkpyD3V&#10;+fPn29vbDx48iJTncDicQqHgcrlTU1N9fX0QBGVkZKC3Q4ZlcHCwurpapVLt3LlTt2MAj8fPzMyw&#10;2WylUolqALNGbb1Ni2lra/vxxx8JBEJubu6uXbuioqJ27tw56/tvAn2CxWKdP3/+0qVLdDr9zp07&#10;jY2N7u7uWjPWs2KMjDEYhgsLC4ODg0tKSvbs2bN69Wr0IVSfQO7SdfUJg99rmRVme4GbLQEBAc3N&#10;zQKBQK1WHzp0SGvk9OrVq4iXb2xs7HKtEAAAAADmDBAnAACD8aZRxkZlERtCg3P9+vX8/HylUuno&#10;6IjBYGQyGZPJnCsyzkj6BIlEmpyc5PF4bDZbpVL98ssvVVVVSJzDrPqEvb39li1bFAqFSCRCeuRV&#10;KpWPj8+JEyeMZOFtbW2NDLIoFAq0tGS8xGkEBweH8PDw6upqLX0iMDBw27ZtarW6p6cHhuGysjIe&#10;j7dixQoKhUKlUp8/fw7DsL29vQlOYPTcGBkZgSCIQqHoKkNz6ROGZYF2bUCfWHZgGLa0tFy7du2i&#10;z+GWlpaXL18ODQ1NT09HR0cv8ULj8/nIzMTExIRUKhUIBM3Nzf39/RAEPXv2jMvl8vl8hUJhaWmp&#10;Oaz21ld8APqZS5/QhEQieXh4rFu3buvWrRkZGVFRURs2bNi+ffuyLPidRavZ3NLSMjExEalUcjic&#10;K1eu+Pv7Hzp0CL0BY7FY/f39e/futba2PnjwoPGSYF1cXIqLi0dGRjSzHDQhEol0On1oaCgrK8tI&#10;azC3xVy6dKmnp+fTTz9FC6bI3QKfz6fT6RUVFRMTE+ioE6pPhIWFGfzG7/r16//4xz8GBwdxOJyd&#10;nZ1SqZRIJGVlZRAELUtOzOnTp2tra6VSaV9fX2pq6ooVKzQf1a9PvN2Y7QVutiDCfEVFhVKpbG1t&#10;pVAo7u7uWCx2ZGTk4sWLpaWlNjY2x48fN+x0PgAAAADeGoA4AQAYDLOKMl72DWFNTU1+fj6RSDx6&#10;9OiXX36ZkpLS2dkpEAhmjYwzqj6B7Pd4PF5LS8v4+PiRI0fQVrhZ9Qk8Hh8REbFr167Q0NCIiIiP&#10;P/44KyvLqA1Q7u7udDqdz+cnJiba2toiB42UOI0ylz5BIpHCw8O3bds2NTWFlndbWloQJYDJZL5+&#10;/To1NdUEQ9la2elxcXG6nlqa+oS3t7enp6fBl7FwuzZNfQLRMAy+GMBcIGMKoaGhTk5Oiz6H16xZ&#10;k5GRkZqampmZmZCQsMTvIhcXl5CQkE2bNqWlpaWkpKxbt87b29vS0lIgEExOTiK5MlVVVXfv3i0p&#10;KeFwOHw+38fH590p/bzjdHR0VFRU1NfXv3z5Uq1WI2MQyEML0SdQsFisk5OTnicADM5czeaoV9uN&#10;Gze6u7uzsrLQh2ZmZi5fvkyj0Q4cOBAbG7vEcCb9EAgEoVDY09PD5XITExN1v8cEAkFZWZm9vb1u&#10;+M3bupj8/PyJiYnDhw+jhVGJRPL3v/89Pz+/ubn51atXNTU1AwMDaKiYj49PVFRUQkKCYZdRUVFx&#10;4cIFIpG4f//+EydOZGRkJCQkiEQioVDI4/GGh4cjIiIM+4rzEhgYWFtb29HRAf3nlljrCe+gPmHm&#10;F7g5QyKREhISkO1eTU3NvXv3iouLCwsLOzo6LCwsjh07Bm6MAQAAADAXQJwAAAyGyaKMF8Lybghl&#10;Mtnp06enpqa+//77yMhIDAZjYWHh4eHx6NEjtVqtR5+gUqnGsE5C7FxUKhUEQSEhIZpN03Pl0GIw&#10;GAqF4unpqaszGRx7e/vu7u6+vj61Wr1hwwb0uDESpzWZS5+ANCSK6enp7u5uoVD45MkTuVwul8uH&#10;h4fd3NxM46WLnhtyuZzL5c4VN+3r60uj0d5//31jrOGN7NqQBVMoFBBIa2KuX7/e1NTk7++PRjUs&#10;+hy2tLRE03EMBZFIdHV1DQgIiI6OvnXrFplMPnHihIeHh5WV1fj4+NDQkEgkCg0NDQ8PN+zrAswQ&#10;Pp//l7/85f/+7/+amppaW1u5XO7Tp0/LysosLS1XrVqFSBRvpE8ATIz+ZnMIguh0OnJFozcbJSUl&#10;ZWVlmzZtMk13fGhoaHV19cDAAJfLjYiI0Mo2u3TpEp/Pj4uLQ2vxb/1iHj9+PDIy4uPjs3LlyuHh&#10;4Tt37pw7d66rqwuCoODgYD8/Pz6f39XV5evri3bzaMVRLJ3p6em8vLyxsbGvv/5669atiDpuZ2fn&#10;4uLCYDDweHxWVtaiXQQXDao9KJXK7u7uqKgo3UALTX3iXWi8MP8L3JyxsrJKSkoiEAhSqXRwcHBi&#10;YmJ6ejooKCg7O9sgnVUAAAAAeFsB4gQAYEhMEGU8KxMTEy9evEBan9Bi+jJuCKurq6uqquLi4tLT&#10;09GDhYWFnZ2dNBpNJpPNqk9QKJSdO3cafDEQBJ09e1YkEkVGRgoEAjabjeRPoI/OpU8sER6PZ2Vl&#10;pRk3jTA+Pq6br0ulUh89evT69ev33ntPKynX4InTmujRJyAIIpFI69evf++992ZmZrq7uxEnWQiC&#10;YBhOSUkx7EogCOro6CgoKLh8+TKdTpdKpb6+vgQCYSF2Sa6ursaLTnlTuzZbW1t/f38jLQYwF0ND&#10;Q/X19a6urmFhYZrHTXwOQxCE2MFpfd+i4HC4yspKkUh04MCB0NDQ+Pj4tLS05OTkqKiozZs3G2M9&#10;ALOiqanp9OnTQqEQh8P5+fn5+vqq1erR0dGxsbFnz57xeLyIiAjkJwDoE2bLvM3mAoEAuSVbuXIl&#10;kUi8f//+5cuXyWTy0aNHdX/9jQGBQAgODmYwGAMDAwwGg0wmu7m54XC4iYmJK1euPH78mEgkHjt2&#10;THcY8W1dzMjICI/HY7FYbDa7oKCgqalJrVaHhIScOnUqPT09NjZ2dHT05cuX1tbWxptdePXq1Z07&#10;dygUypEjR9CDLS0tubm5EAQh6cFdXV1jY2N2dnZGWsOsoNrD6Ogoh8NJSEjQvctCnkOlUt+Fxgvz&#10;v8DNHCwWGxQUlJqampiYGBMTs2fPnp07dxpc7QMAAADAWwYQJwAAQ2KCKGNdHjx4kJeX9+DBg5qa&#10;GjqdXllZOT09vWbNGgsLi+XaED58+LCzszMyMjI0NBQ58vLly/z8/FWrVp0/f76zs5PP56P6hFwu&#10;JxKJRi3pIv1Ne/fuhSAIyZ8wtj7R2Nh45swZNputVe6HYfgPf/hDXV0dlUrVTEx1dnZuaWkRCoUE&#10;AiEkJGQpL/2m6NcnIAgiEolhYWFoeXdqakoul89lF7Zobt68ef78+Z6eHqS229LSUl9fn5ycjMVi&#10;lzfOwazs2gBzgcfj79+/TyQSk5KSdB81zTnc0NBw7ty5n376qbi4uKysTCKR0Gg0XXvl1tbW3t7e&#10;sLAw9BuARCK9sy4Q7xRsNvvs2bMTExPe3t5//OMfMzMz4+PjP/jgg7CwMLlcLhAIEB0iIiIC8fcD&#10;+oR5Mm+zuY+PT3V19eDgIIPBKCoq4nA4BALh+PHj7u7uJluko6Pjxo0bm5ubkZOntLT06dOn165d&#10;a25uJhAI2dnZxphSNdvFBAQEIJPNEolkamrKw8Pj888//+STT9APTiKRPHv2zN3d3Xi/469evWIy&#10;mT4+Plu2bEGOtLS0/PGPf5yamkKUCT6fn5OTMzw8vHHjRiOtAUEikYjFYhwOh95Koae0WCye6y7L&#10;3t7+HclR+FVc4L8KbG1tKRTKXL0aAAAAAABoAsQJAMDAGDvKWIubN2/+8ssvk5OTlpaWDg4OSqVy&#10;eHiYzWZ3dXWFh4dTKBQTbwjVajUWi339+jWHw5FKpTt27MBisQqF4tSpUyqV6syZM46OjjExMfX1&#10;9VKplMlkdnZ2XrhwgUwmG9UmCBGNII38Cf36hKurK2oOszgmJyeZTKZuuf/hw4cNDQ0ikai8vLy5&#10;uZlKpaJFScR7qre3d8eOHQYZ3dADDMPl5eWoGjSvPgH9p7ybnJwskUhev349ODiIbrCXzr179woK&#10;CggEQmZmZlZWlp+f38DAwOHDh9Hq7TLqE2Zl1waYC1tb26KiIoVCocenzqjn8NWrV5GYU+Q/FQpF&#10;W1vb06dPvby8tCQQoVDI4XA8PT3fkUIPAIHNZv/pT39SqVRbtmw5deqUZo4RmUxOSEggEAhcLnd0&#10;dJTFYsXHxyNmjECfME/0N5tbWFgkJCT09/fDMIzBYIKDg0+ePGlKMQBd5JYtWxQKhUgkQlR/lUrl&#10;4+Nz4sQJ05vPmHIxPT09JSUl9fX1KpUKqRdjsdikpKSVK1f6+vp+9NFH+/bt07oV/+c//ykSiTIy&#10;Mry9vQ27GE1KS0vHx8fT09MxGIyWMgFB0NDQUHFxsVAozMzMNNICWCzW+fPnL126RKfT79y509jY&#10;6O7ujgwxv4PZEnr4VVzgAAAAAAC8TQBxAgAwPMaOMkbp7e3961//amlp+emnn548eTItLW3btm1I&#10;LbWvr6+2tjYxMdHFxcVkG8IbN25cuXIlLi5u5cqVDAYjJSUFMds5f/58e3v7wYMHkQ0YDodTKBRc&#10;Lndqaqqvrw+CoIyMDIMnTk9NTTU3N0skEgcHB00H+Xn1iRUrVqSmpi7x1ecq9wcGBm7btk2tVqM5&#10;vTweb8WKFRQKhUqlPn/+HIZhe3t7gxt/aTI9Pf3tt98ymUzoP++GngVrQSQSg4KCSkpKYBjesGED&#10;Mhi0REZGRvLy8tRq9XfffZecnIw4GqekpKCuXwjLqE8sl10bQA8ikaitrY1EIiE1XAwG8/z5cz6f&#10;n5KSomWMpoUxzmE6nV5QUGBhYfG73/3u6NGjmZmZHh4eMAyLxWImk2lhYREYGAAAgP9/iD55fHy8&#10;oqLC2toaqFnvDqgysXXr1i+//HLWUJPAwEBfX9+qqqrR0dG2tratW7eC/AkzYWxs7Pnz583NzZOT&#10;ky4uLsjnor/ZnEgkxsXF7d69e9euXcnJybo+/qYBj8dHRETs2rUrNDQ0IiLi448/zsrKMvjtllkt&#10;5tatW3/72994PN7Lly8rKyv7+vo2btyIxWIxGIyHh0dAQICuQ+a///3vhw8fUqnU/fv3G681xM7O&#10;jsFgSKVSKpWqVCq1lAkIghwcHAoLC1UqVVpamjHcga5fv44o6Dgczs7OTqlUSiSSsrIy6D+3gu+y&#10;PqF7jf948h81AAAgAElEQVQqLnAAAAAAAN4agDgBABgFY0cZIxQVFbW2tn7yyScffvghsteysrIK&#10;CQlZu3ZtQ0ODRCLh8/kJCQmm2RDKZLKzZ89KpVIbG5t169YlJiYiOy4Oh3PlyhV/f/9Dhw6hG0IW&#10;i9Xf3793715ra+uDBw8avIO4urr61KlTdDq9rKyssrLSz89P8987qz7R29vr4ODg5OSkWUZcCnOV&#10;+9Gc3qmpKVSiaGlpQYKdmUzm69evU1NTkbBEg6NWq0UikbOzM5vN5nK50KL0CSRrnUAgGCS/t6am&#10;pqqqKiwsbM+ePbM+YXR0tKOjg0KhaOoTpkxlXBa7NoAeYBg+efIknU4vKip69OgRj8eDYVgqlfb3&#10;94eHh2saps2KYc/hsbGxvLw8lUr1zTffJCcnk0gkCwuLlStXbt26dWBgoLu7m8vlalpIEYnEoqKi&#10;iYkJI0XsAMwNTWXiyJEjeqKD3NzcSCRSY2OjRCKxtrZGh9s09QkPDw/jRey84yAmk1oH79+/f+bM&#10;mfLy8oaGhrKysgcPHqhUqsDAQM3y5VzFXCwWa4xit64tj34wGAyFQvH09NR1JnzLFlNaWvrzzz9j&#10;sdiQkBAnJydkSK67uzs2NlbzngqG4XPnztnY2EgkkoKCgpKSEgKBkJuba2x7PcQE8sWLF+Xl5VrK&#10;BARBcrn89u3b1tbWH330kcHvACsqKi5cuEAkEvfv33/ixImMjIyEhASRSCQUCnk83vDwMBK28dbr&#10;E290jS/XBQ4AAAAAwDsIECcAACNivChjGIYHBgZYLBafzz958qRWGyaFQvH19WUwGH19fQ4ODkgN&#10;16gbQgiCent7Hz9+vGbNmi+++AKLxaJ3/zdu3Oju7s7Kylq9ejVyZGZm5vLlyzQa7cCBA7GxsQbf&#10;DV6/fj0/P1+pVDo6OmIwGJlMxmQyNfO3of9XnxgfH+/t7f3hhx+sra0N2/yup9yPShTT09Pd3d1C&#10;ofDJkydyuVwulw8PD7u5uRnD56q0tDQvL+/27dvPnj2bmZmBIIjH40Fvrk8MDQ01NDRYW1vP6u//&#10;prBYrObm5tDQ0MjISN1Hx8bGTp48yWAwkpOT8Xg8mp1u4lRGE9u1AfTD5/ORmYmJiQmpVCoQCJqb&#10;m/v7+yEIevbsGZfL5fP5CoXC0tJSN/IBwYDncF1dHYPB8Pb2PnjwoOZxHA4XHR0Nw3BPTw+bzU5M&#10;TEScl0kkUklJyfbt203vrAIwPTKZ7Ntvv1WpVEQiMScnZ173bX9//76+vtevX3d1dX3wwQfojzui&#10;T7i6ugJNy0iw2ezjx49TKBRNY5/r168XFBSoVCoLCwvEOVOpVHK53La2tvXr1xOJRBMXc/XY8pge&#10;s1oMBEFKpfLMmTNEIvEvf/lLRkbGtm3bVq1aVVdXp6VPqNXq7Ozsly9fMpnMp0+f8vl8W1vb7Oxs&#10;QzWmIIhEokePHjGZzKGhIW9vb2QLEBAQ0NzcLBAI1Gr1oUOH4uPjNf/k6tWrbW1tMTExsbGxi37d&#10;3t5ee3t7rR3H9PR0Xl7e2NjY119/vXXrVuR9sLOzc3FxYTAYeDw+KyvL1dUVebLmKW3KLhATsIhr&#10;nEKhvN1qDQAAAAAAZgIQJwCAXx9DQ0PHjx9//PgxgUAYHBz87W9/q6t8UKnUsbGxtrY2uVyenJxs&#10;1PXAMFxYWBgcHFxSUrJnzx5UhECg0+kikQiJpEaOlJSUlJWVbdq0yRi1uZqamvz8fCKRePTo0S+/&#10;/DIlJaWzs1MgEKD52+gzUX2ira2tsbERh8NlZmaSyWTDrkd/uZ9EIq1fvx7N6UW2rBAEwTCckpJi&#10;2JXcunXr559/VqlU7733XlJSEo1G6+vrU6lUb6pPTE5O/vLLLxKJJCwsbMOGDUtfGAzDLBaLSCRu&#10;3bpV91EMBoPkUTs4OCCnkFGz0/VgMrs2wLy4uLiEhIRs2rQpLS0tJSVl3bp13t7elpaWAoFgcnIS&#10;CQipqqq6e/duSUkJh8Ph8/k+Pj5oTcGw5/Dz58+bmppWr169adMm3UfXr19fU1MjkUhsbGzQhncv&#10;Ly9jfy0DzAQSieTk5MRisdRq9fPnz2NiYhAjMj2sXLmypKRkYmJi5cqVnp6e6HE8Hr/EMCSAHkpK&#10;SlpaWurr611dXZHaZWdn548//og4Z3733XeazpnIz9aWLVsIBILJ9Il5bXlMiVktBqG9vf3BgweH&#10;Dh1C5+FoNJq/v39VVZWmPoHFYsPDw2EYlsvlFhYWsbGx3377rdaN6xKh0+lnz55ls9kdHR319fXt&#10;7e2ICo7BYNavX19RUaFUKltbWykUiru7OxaLHRkZuXjxYmlpqY2NzfHjx+fS1Oeltrb21KlTcrkc&#10;GYNAefXq1Z07dygUypEjR9CDLS0tubm5EAQhAxxdXV1jY2N2dnbQf/QJKpVq4i4QY7O4a9zZ2Rno&#10;EwAAAAAAGBsgTgAAvz4sLS1hGH7x4oVEIpmZmQkKClqxYoXu05ycnOh0+uDg4LZt2+bt1lwKp0+f&#10;rq2tlUqlfX19qampWosRCAQvXrzo6OhYuXIlkUi8f//+5cuXyWTy0aNHDW6qK5PJTp8+PTU19f33&#10;30dGRmIwGAsLCw8Pj0ePHqnV6ln1CRKJxOPxnJycjh07ZqQd9bzlfiSnF5Uopqam5HK5pg/M0kFM&#10;t6anp0+fPp2Wlubn5xceHp6SktLX19fX16dHn1ixYoXWpr24uPjJkydEIvHrr7+2tbVd+trIZDIi&#10;P8TExOiO9WCxWMQJwd7ePjo6eukvtxRMY9cGeCOIRKKrq2tAQEB0dPStW7fIZPKJEyc8PDysrKzG&#10;x8eHhoYQcVTTvsmw5/Dg4GB1dbVKpdq5c6euTozH42dmZthstlKpRAUJA17aAPPHx8fHxcWFxWLJ&#10;5fKF6BO2trbPnz+XSqVOTk4Gsc4DLIT169fL5XKkmozULm/dutXe3v773/8evbQ1nTMHBgb6+/uR&#10;JncTNJsv0JbHNJjVYiAIgmH42rVrLi4uFRUVn332meb1RaVSdfUJW1vbxMTE3bt3p6enx8TELFoM&#10;mJXbt29fvHgRg8HExcWtWbNGJpN99dVXjo6OyKMkEikhIQFpmqmpqbl3715xcXFhYWFHR4eFhcWx&#10;Y8cWffJMTk5mZ2dPTk5mZGRojXK+evWKyWT6+Phs2bIFOaIVx83n83NycoaHhzdu3Ig8wd7e3uCG&#10;q8vOoq/xt3iaBAAAAAAAMwGIEwDArw8MBhMRESGXyzs7OyEIksvlmzZt0i2K2dra3rx5E4KgmJgY&#10;Qw3ad3V11dXVad2XBwYG1tbWdnR0QP/JlNZ81MfHp7q6enBwkMFgFBUVcTgcAoFw/Phxd3f3RS+D&#10;x+NZWVnpOg5VV1dXVVXFxcWlp6ejBwsLCzs7O2k0mkwm09Un/P39d+/enZaWho60GwQYhsvLy9EG&#10;/4XYJSESRXJyMuKSPDg4iG4jl05VVVVdXV1kZGRWVhZ6kEAgxMXFKZXKtra2WfWJWfvm/P39rays&#10;9u/fb6h3DGlSQ7rdN2/erGvgKxQKWSyWm5ubmQQIG8+uDaCf0dHR4eHhuaRWHA5XWVkpEokOHDgQ&#10;GhoaHx+flpaWnJwcFRW1efNmzWca9hx2cXEpLi4eGRmZS1AkEol0On1oaEjz6gO8U7ypPtHb2/vy&#10;5UtXV9eYmBiTLfIdB72zQmuX7e3tfX19p06d0goAQJ0ze3t7aTSal5cXZORm8zey5TE2ZrUYhNzc&#10;3Lq6OoFAMDg4mJqaqiU2zKpPIA8Z/Be8ra3txx9/RBIsdu3aFRUVtXPnTq2MNysrq6SkJAKBIJVK&#10;BwcHJyYmpqeng4KCsrOzlzKF2d3dXVJSYmFh8cUXX+jeR5WWlo6Pj6enp2MwGC1lAoKgoaGh4uJi&#10;oVCYmZm56AWYP0u5xt/WaRIAAAAAAMwEIE4AAL9KNPUJGIbxeLzulmZgYODevXsQBGVlZRmkL0wm&#10;k33zzTc1NTVIiDQMw0wmc82aNWhLkVKp7O7ujoqKsre3R//KwsIiISGhv78fhmEMBhMcHHzy5Mk1&#10;a9YsehmNjY1nzpxhs9m6Jf6HDx92dnZGRkaGhoYiR16+fJmfn79q1arz5893dnby+XxUn0Bj8bBY&#10;rGE3qNPT099++y2TyYQWFTcdFBRUUlICw/CGDRuQ4OWl09jYyOFw1q1bp9XPiMFg1q1b19XVJRAI&#10;dPWJWfvmMBiMv7+/jY2NQRaGEBwc/PTpU7FY3NPTExUVpbWvvnnzZl9f3/bt2w2bCAL4FdHQ0HDu&#10;3LmffvqpuLi4rKxMIpHQaDTdr7XW1tbe3t6wsDA0E5tEIumOthj2HCYQCEi8NpfLTUxM1C06CwSC&#10;srL/j707j2ryTPsH/iQhIRAggCFBFhEQWWUvWwChammRUgEX5lhPnZ7j0na0dVoVsdRBnKVndP54&#10;z7SH16kV7REtb0UZoVQRDAHCokYCMbIJwRASICHsBALk98fzTn55E0CEBCJen7+mSZRrok98cn/v&#10;+7pKyWRyUlKSTn4ieB29Uj5RXl7O5/O9vLx00joPLJDG2uXk5OTk5OSePXtm7Zw5Ojra3Nwsl8tj&#10;YmLQB5e+2ZzD4WCxWO1Ptldty6MTBlXM/DZt2lRdXS0UChEEoVAo2o0f58kndOvy5ct8Pv/jjz9W&#10;zZNAf5BAICguLi4vL5+YmHBycsJisd7e3gkJCTExMREREXv37k1MTFSdrlgcU1PToqIiuVw+NjYW&#10;HBwsEony8/P9/PwwGIyFhQWDwZBKpTQaTS6XayQTCIJYWlrm5eUpFIodO3bo/EyzQVnKNb4qT5MA&#10;AAAABgLCCQBeD21tbWizVDKZjC79q+cTjY2NSqXSx8dH/fb6X//6F5/Pd3NzUz9GsBQmJiaTk5Po&#10;EGmFQvHjjz9WVlairXhU+cTIyAiHw4mOjlZvyUokEiMjI3fu3JmUlBQXF6ceXSzC5OQkk8mcdYn/&#10;xYsXHA5HKpVu374di8WOjo5mZGQoFIqzZ89aWVlFRETU1tZKpVImk9nW1nbx4kUKhaLzudNTU1Ni&#10;sXjNmjVsNruhoQFZVD6BrnXi8Xhd9fSQyWRVVVVGRkbbtm3TeAqDwQQEBBQWFk5PT3O5XDKZvPwn&#10;1kkkkpOTE5PJFAqFdXV17u7uaCozNTWVm5t79+5dCoXyySefQJ/fN9O1a9fQ5ubof46OjjY1NT14&#10;8MDJyUnjpEJ3dzeHw1m3bt0yryD4+flVVVX19fU1NDQEBwdrnO24fPmyQCCIjIwMDQ1dzqqAoVlg&#10;PoE2oJ+YmEhMTFQf3AqWgfra5ejo6MzMjJ+f36y9+6ysrH777bfe3t6EhIRZ/yl/VY2NjZmZmSwW&#10;KywsTCMSWERbntVUzEuZm5uHhoZWV1ePj4+jM6W1cxH1fGLdunXoeRedy87OnpiY+PTTT1VvmkQi&#10;+e6777KzsxsbG58/f85isfr6+lT/Fpibm1OpVJ10XjUyMlq7di2LxWppaenr68vNzWWz2b6+vujf&#10;XrQ95tOnT8vKyjSSCQRBBgcH8/PzSSTSrl279BTbGI4VvMYBAAAAMBcIJwB4DeTl5Z0/f57H43G5&#10;3JKSEktLS3QMgPodNpfLbWhoMDY2JpFIvb29ly5dQs/Xp6WlaZwoXwrVEGkejzc+Pn7kyBHV1xtV&#10;PtHb2zvryDgsFqt90nwR5lnid3BwYDAY8fHx6ODZCxcuNDc3Hzp0CC0Sh8ONjo42NDRMT093dXUh&#10;CJKSkqLDNwdBkKKioqysrPz8/IcPHyqVSgRBXnXcNGpgYODRo0ckEgkdorh0NBrtzp07YrE4KChI&#10;+/+ysbHxixcvuru7Z2Zmnjx54uHhMesUE72ys7NzdXVls9l9fX13796trq6ura3Nzc2tq6szMjJK&#10;T0/X6KEM3hDFxcU5OTkEAuHDDz88duzY7t27HR0dRSJRb28vk8kkEAheXl6qF4+Pj5eXl5NIpGXu&#10;AIbH4318fBgMRl9fH4PBoFAodnZ2OBxuYmLi6tWrJSUlRCLx+PHjuj1vBF5HC8kn/uu//qu1tdXK&#10;yuqzzz7D4XArUuebTKNz5vDwcHR0tPbLzMzM8vLylEplbGzsErdcoAgEQk1NjVgsrqmp0Y4Elrkt&#10;j0EVsxCqfGJoaKi+vp5Op2tfWWg+YWdnFx8fr6cySkpKhoeHXVxcnJ2dh4aGbt26df78+fb2dgRB&#10;fHx83N3dBQJBe3u7m5ubPiYPrVu3Dv14QU+uHD16VJUPeXp6NjY2CoXCqampw4cPqw52oK5du4aG&#10;OugMlVVvpa5xAAAAAMwFwgkADN1vv/126dIlHA63YcOG6enpsbGxhw8foo2VkP97h93X18disQoK&#10;CoqLizs7O0kkUlpams6HPFMolLKyMoVCgSCIr6+veqcd9ZFxs+YTujLXEr+xsXFMTAz69ZjD4Vy9&#10;etXDw+Pw4cOqAyV1dXU9PT379u0jkUiHDh3S7fbqmzdvXrp0SaFQvPPOO7Gxsfb29l1dXQqF4lXz&#10;icnJyR9//FEikQQEBOiqp4eRkZFIJGpvb6+vr4+JidH+c+FyuePj47Gxsc+ePautrQ0PD1+2hgwq&#10;9vb2UVFRXV1dPT09MplMJBKNjo7a29unp6cvpREzeH2NjY1lZWUpFIqvvvoqLi7OxMSEQCA4Oztv&#10;3bq1r6+vo6OjoaFBfdIDkUi8ffs2uuV8mUu1srIKCwtrbGzs7e1lsVhFRUUPHjzIzc1tbGzE4/Fp&#10;aWlL6WUHVpP584mioqL8/HwEQT7//HOdH+wDC6R+ZyUUCk1MTLQ7Bak6Z+7du1cntzomJiZ0Ov3h&#10;w4fakcDyt+UxqGK0TU9PNzY2SiQSS0tLVYCnyid6enrmSv5oNJpebyeGh4e5XG5dXR2bzc7Jyamv&#10;r5+amvL19c3IyEhOTqbT6SMjIy0tLSQSSU8zw01MTNDmUQiC2Nraqv5QMBhMYGBgeXm5XC5/9uwZ&#10;lUp1cHDAYrHoOa2ioiIzM7OTJ0/qdja4IVuRaxwAAAAAc4FwAgCDNjMzc/bsWSMjo2+//TY1NTUx&#10;MXFkZKS1tZXNZs+aTyAIQqPRoqKi3n777SNHjuijI8S5c+fEYnFISIhQKFQvA7Xi+QQ6RgJBkBs3&#10;bnR0dKSmpqKnTBAEUSqVV65csbe3P3jwIJ1On/UQ96LJZLJz587NzMycOXNmx44d7u7uQUFB8fHx&#10;XV1dXV1d8+QTtra2qgpRBQUF9+/fJxKJX3zxhbm5+eLq0R4dvGnTpsrKyp6eHi6XGxISonqjEARR&#10;KpU3btyQy+Vff/11e3s7n8/v6+ubdR+ZvpFIpJiYmO3bt7u6uvr5+SUlJe3fv1+3f1LgNVJTU8Ng&#10;MNavX3/o0CH1x3E4XHh4uEgk4vP5bDY7JiYG/atuYmJSWFj47rvv6jyUXQgymbxly5bR0VGxWIxe&#10;gAqFwsXF5dSpUytSDzBYc+UTxcXF//3f/40gyIcffvjee++tdJlvFo3mmep3VvX19UZGRl5eXuqd&#10;My9evMjn8729vXW4DX+eSGD52/IYVDHqqqqqMjIyiouLS0tLKyoq3N3dVedBVfkEegv60snzOufp&#10;6dnU1CQWiyUSyfT0tKOj42efffbRRx+p9t1LJJKHDx86ODiEh4fro4B//vOf7e3tb7/9Np/Pb2pq&#10;GhsbU/3RmJiYREdHo2vxLBbrzp07BQUFeXl5ra2tBALh+PHjy9/ScznN3x132a5xAAAAAMwKwgkA&#10;DJpQKMzPz//www8jIiIQBMFiscHBwZOTk8+ePZsrnxgbG4uPj3/33Xf1lAr4+fm5u7vv27cPQRB0&#10;/oSh5ROo4uJisViMVos+UlhYWFpaunnzZn0sFFZWVtbU1ISEhKSmpqoexOPxkZGRcrm8qalp1nyC&#10;RqO9//77Gr+Vh4eHqanpgQMH1q5du4hK5hodjMfjvb29y8rKent7Kyoq1q1bh/7+09PTubm5TCZz&#10;06ZNUVFRXl5ed+7cEQqFH3zwwUrNRTQ2NnZycnJzc6PRaLqdVQ5eL48fP66vr9+wYcPmzZu1nw0M&#10;DGSxWBKJxMzMDO3khiCIk5NTXFzc8pb5/xkZGQUHByclJfn5+QUHB+/Zsyc1NVW3vePA6qCdTzAY&#10;jOzsbKVS+bvf/U793xGwDGZtnqneObOhoYHH45mYmJibm/f19aGdM/F4/IkTJ9AJSboyVySwIm15&#10;DKoY1PXr17Ozs+VyuZWVFQaDkclkTCbTx8fHxsYGfcFy5hPaBziwWGxsbKyzs7Obm9uuXbv279+v&#10;0ZHyp59+EovFKSkpehonExQU5O7uvnPnTvTjRSOfMDU1jY2NxePxUqm0v79/YmJiZmbG29s7LS1t&#10;dZ9PXUh33GW7xgEAAACgDcIJAAzU2NhYZ2dnf38/g8HYtWsXjUZTPeXv7z9PPtHa2lpXV2djY+Pi&#10;4qKPwtDZxYja/In58wkajaa/3Vjz5BNCofDp06etra3Ozs5EIvHXX3+9cuUKhUI5duyYPtbcnzx5&#10;wuFw/P39NY7qYzAYf3//9vZ2oVConU/M2lcKg8F4eHgsrj39/KODraysgoKCOBxOb28vg8FgMpls&#10;NjsvL6+mpgaPx3/++efW1tampqaPHj2SSqWbN2+2tLRcRA0A6Ep/f39VVZVCoUhMTNSOqYyMjJRK&#10;JZvNlsvlqkBCH428XxUGg6FSqevWrYMrCMxDPZ9gMpmVlZVoMvG73/1upUt7s8zTPFN950dPT09l&#10;ZeWtW7d+/fVXPp9vamqalpamikV1ZXBwkMPhWFhYNDc3j4yMqCKBFWnLY1DFIAjCYrGys7OJROKx&#10;Y8eOHj0aHx+PngOorKxc/nxirgMcGAzG0dHR09NTe3fFL7/8cvfuXRqNduDAAZ3MYNOGx+MdHBwQ&#10;tY8XjXwCi8V6e3snJCTExMRERETs3bs3MTHRyspKH8UYiIV3x12eaxwAAAAA2iCcAMAQ3b59Oysr&#10;q6ioiMFgIAji5eXl6uqq/oKVzSdUXppPzHoyYIlEItG9e/dUU3DnyidcXFyqqqrQdOf27dscDgeP&#10;x588eRL92qZzMpmsqqrKyMho27ZtGk9hMJiAgIDCwsLp6Wkul0smk/WU1ixkdLC1tfWWLVsGBwd7&#10;enqkUml3d/fw8LCTk9PJkydVf3w3btyYmJjYt2/fSp2cAABlY2NTUFAwPDysPlhCHZFILC4uHhgY&#10;gJ3m4HWkWkAcHx9HEASSieX30uaZGp0z/f39vby8Nm/efPToUZ0PBSkoKMjKyqqsrOTxeEqlEkGQ&#10;0dFRVSSwzG15DKoYBEFkMtmZM2emp6e/+eabkJAQDAZDIBAcHR3v3bs3NTU1Tz5Bo9F0PvLnpQc4&#10;UCKR6Pz582ZmZhKJJCcnp7CwEI/HZ2Zm6rZZpVgsvnfvHpPJHBgYWL9+vSoRmSufQJmbm1OpVPXm&#10;n6vSIrrj6vUaBwAAAMCsIJwAwOD88ssvOTk5U1NTqkdEItG2bdtUQ/9QhpxPdHZ2Wlpakslk3U6c&#10;RhBELpd/+eWX1dXVCoXCz88PfXDWfIJAIERHR/f09IhEIgwG4+Pjc/r0af3NpKXRaHfu3BGLxUFB&#10;QdpdXIyNjV+8eNHd3T0zM/PkyRMPDw9bW1vdFrDw0cF4PD40NDQ5OTkgICAsLCw5OTk1NVX1Vbmw&#10;sLCioiI2NlajUQMAyw+Px3d3d/P5/IaGhpiYGO3dr0KhsLS0lEwmJyUlrUiFACyRagERkokVsZDm&#10;meprlxMTE6dPn/b391ef26QT6L2fUqlMSEjYs2dPZGQkWp76kYVla8tjUMWgqqqqKisrIyMjk5OT&#10;VQ/m5eW1tbXZ29vLZLJZ8wkqlZqYmKjbShZ4gGNqaiotLa2lpYXJZD548EAgEJibm6elpan21uhE&#10;cXHxuXPn2Gx2a2trbW1tc3NzbGys6tn584k3wSK64+rvGgcAAADAXCCcAMCwSCSSP//5zxYWFkeP&#10;Ht23bx+ZTObxeAMDA0KhMDw8XGO0oHo+ERgYSKFQkP+bT3A4nHfeeUfft9fq+cT4+HhnZ+e3335L&#10;IpHUD1LoipGRER6Pf/z4MY/He2k+QSQSIyMjd+7cmZSUFBcXpxpIqA9GRkYikai9vb2+vj4mJkZ7&#10;zAaXyx0fH4+NjX327FltbW14eLiFhYUOC3jV0cEYDMbGxsbe3t7KykogEKDzP0tLSy9evLhmzZqM&#10;jAw4NgH0Z3BwcIGfS35+flVVVX19fQ0NDcHBwRrbPC9fviwQCCIjI0NDQ/VTKQB65+LiEhoaGh0d&#10;vdKFvFleqXmm6s7Kx8dHo3mjTojF4r/+9a9KpfLEiRM7duywt7d3cHCg0+n+/v5oo0VVJLAMbXkM&#10;qpipqSn01vfu3bttbW0hISGqG7+Wlpbs7GxXV9cLFy60tbUJBAJVPID+E2Nubu7h4aHDYpBXOcCB&#10;xWKDgoJEItHg4CCBQKDT6SdOnEBHHehKfn7+Dz/8gMFgIiMjN27cKJPJPv/8c433/43NJxbdHVdP&#10;1zgAAAAA5gHhBACGpbKysra2NiMjIyQkxMLCwsfHB21P1NnZ2dXVNVc+4e/vHxMTo3oQvcMeGxv7&#10;3e9+h86H0DdVPtHU1PTkyRMcDrd79240LNE5Nzc3Mpm8wHwCQRAsFqun3r4jIyNDQ0Oq1dJNmzZV&#10;Vlb29PRwudyQkBD1tVelUnnjxg25XP7111+3t7fz+fy+vj7dLkUtYnQw6v79+5mZmSUlJf/+97/L&#10;ysrMzc1PnTq1uFncACwEm80+efIklUpdyERQPB7v4+PDYDD6+voYDAaFQrGzs8PhcBMTE1evXi0p&#10;KSESicePH1/cjBYADMTq7vlugBbRPBODwbz11luqqVGL8+zZM3Nzc+17kjt37jQ0NHh7e//+979X&#10;f5xCoURFRZWXl6tHAuhTS2/LY1DFzOrGjRtXr16NjIzE4/EvXrzgcDhSqXT79u1YLHZ0dDQjI0Oh&#10;UJw9e9bKyioiIqK2tlYqlTKZzLa2tosXL1IoFH305HmlAxzm5uYxMTE7d+5MTk6OiIjQ7RCOpqam&#10;f3FIrXsAACAASURBVPzjH2ifqKSkpNDQ0MTERO2Tu8gbmU8sujvu0q9xAAAAACwChBMAGAqRSJSb&#10;m4vH4/l8/uHDh1WP29vbvzSf0L6TRscVqm8U0rdNmzaZmJhwuVxra+vjx4/r9eb+VfMJnXv06NH5&#10;8+f/9a9/FRQUlJaWSiQSe3t7S0tLb2/vsrKy3t7eioqKdevWoUv809PTubm5TCZz06ZNUVFRXl5e&#10;d+7cEQqFH3zwgQ5PJyxidDCKx+O1tLQMDAzMzMyEh4enp6c7OjrqqioANMzMzPzlL3+RSqW1tbVr&#10;165dSD5hZWUVFhbW2NjY29vLYrGKiooePHiQm5vb2NiIx+PT0tL0164NALD6LKV55lKw2ezMzEwu&#10;lxsZGakRCZSUlPD5fH9/f+1DYKamphs2bHjw4IH6yIclVmJoxcxKJpOdO3dOKpWamZl5eno6ODgw&#10;GIz4+Hh0g8WFCxeam5sPHTqELrXjcLjR0dGGhobp6emuri4EQVJSUmZdqV+iRRzgQBBE+65s6S5f&#10;vszn8z/++GNVE07024FAICguLi4vL5+YmFDtT1LlEwEBAat+8X2lLnAAAAAALBqEEwAYiszMzJqa&#10;ms7OTqVSqb4hC1lAPmEgPDw8du7cuWPHjmXYd7+QfMLW1la3J+hR165d+/777/v7+9H/HB0dbWpq&#10;evDggZOTk7e3d1BQEIfD6e3tZTAYTCaTzWbn5eXV1NTg8fjPP//c2tra1NQUbYywefNmS0tLXVW1&#10;6NHBGzduTElJSUhI2L17d3R0tHZbfwB0CIPBhISE1NbWDg8PLzyfIJPJW7ZsGR0dFYvF6IklhULh&#10;4uJy6tSpVb/OAgDQoaU3z1y04eFhJpPZ3d29fv16jVOtPB6vubnZyspK/RSsCo1G4/F4PT09OowE&#10;DKqYWXV2dpaUlGzcuPEPf/gDFos1NjaOiYlBowgOh3P16lUPD4/Dhw+r1v3r6up6enr27dtHIpEO&#10;HTq0xJln7e3tNTU12mO9DeQAB4Ig2dnZExMTn376qer9l0gk3333XXZ2dmNj4/Pnz1ksVl9fnyph&#10;ekPax63gBQ4AAACARYNwAgBDsWnTpurqanSooI+Pj8ahh9cln8BisbrdICYSiS5fvhwYGKix4wn5&#10;Tz7x6NGjWfMJGo32/vvv67ASVHFxcU5ODoFA+PDDD48dO7Z7925HR0eRSNTb28tkMtG2wlu2bBkc&#10;HOzp6ZFKpd3d3cPDw05OTidPnlRty7px48bExMS+fft0eHJiiaODjY2Ntd9hAPTB1NQ0PDz8VfMJ&#10;IyOj4ODgpKQkPz+/4ODgPXv2pKam6mNjLABgFdNJ88xX1dnZSSaTKRSKr6+vs7Pz1q1bNV6Ax+PR&#10;Y5fvvfferPN4xsbGHj9+vGHDBoFAQKPRlrLL26CKmZVIJMrLy/Px8SksLNy7d69ql4mqmBs3bnR0&#10;dKSmpqqeUiqVV65csbe3P3jwIJ1Op1KpSylAJpN99dVXLBYL3VAvEomYTCZ6RM9ADnAgCFJSUjI8&#10;POzi4uLs7Dw0NHTr1q3z58+3t7cjCOLj4+Pu7i4QCNrb293c3FQbVt6E9nErcoEDAAAAYIkgnADA&#10;UJibm4eGhlZXV4+Pj3O53KioKI31ZY18gk6n6+OcuEGZmZlJS0urr69va2uj0+mz5hNyubypqUk7&#10;n1jiprlZjY2NZWVlKRSKr776Ki4uzsTEhEAgoN/t+/r6Ojo6GhoaNm7c6OTkFBoampycHBAQEBYW&#10;lpycnJqaqvqqXFhYWFFRERsbqzqJvzh8Pr+wsLC2tlahUDg4OCAwOhgYMI0J2IvLJxAEwWAwVCp1&#10;3bp1Ojx1BAB4E+i2eebCVVdXZ2RkDA4OBgcHr1mzBl3jFolE2dnZQUFBaEslGxub+/fvj46OCgSC&#10;6Oho7bu7pqYmNpt98ODBt99+OzY2dnUUM5czZ85UV1dLpdKurq6EhARbW1uNFxQXF4vFYj8/P1Uu&#10;UlhYWFpaunnzZp2cpTMxMZmcnORyuWw2W6FQ/Pjjj5WVlREREZaWlst8gGMew8PDXC63rq6OzWbn&#10;5OTU19dPTU35+vpmZGQkJyfT6fSRkZGWlhYSifSGjHdeqQscAAAAAEsH4QQABkSVT0gkksePH0dE&#10;RMyVT0RERLwJd9IYDGb9+vVVVVUCgWCufMLX17eysnJ4eFgjn9CHmpoaBoOxfv36Q4cOqT+Ow+HC&#10;w8NFIhGfz2ez2TExMaamphgMxsbGxt7e3srKSiAQkMlkDAZTWlp68eLFNWvWZGRkLOXYxM2bN//+&#10;979zudyWlpaKioqurq6wsDBjY2MYHQwM0KwTsBedTwAAwCKsSPPMycnJtLS0ycnJlJQU1TwnpVKZ&#10;np7e0NDA4/HQkQ8YDAad5SAUCsfHxwMCAjQigZycnL6+vsTERF9f39VRDGrW7kleXl7V1dWtra0I&#10;glhbW/v7+2v8KqFQ+PTp09bWVmdnZyKR+Ouvv165coVCoRw7dkxXB1LRe2wul8vj8cbHx48cOaKa&#10;I71sBzjm5+np2dTUJBaLJRLJ9PS0o6PjZ5999tFHH5HJZPQFEonk4cOHDg4O4eHh+ivDcKyC7rgA&#10;AADAGwvCCQBWEto8XX2HuyqfEIvFc+UTUVFRERERy17syqBSqV5eXvPkE1gsdnBwsLW11cTEpL6+&#10;3svLS3uTna48fvy4vr5+w4YNmzdv1n42MDCQxWJJJBIzMzP0vD/q/v37mZmZJSUl//73v8vKyszN&#10;zU+dOrWUsRxFRUWXLl3CYrG+vr7W1tYSieTFixcdHR10Ot3a2hpGBwODMs8EbMgnAADLZkWaZ3Z0&#10;dBQWFhIIhD/84Q+qudMYDMbd3b2qqkooFKoiASqVisfjORxOc3Pzs2fPPDw8zM3NEQSZnJzMycmp&#10;qKigUqn79+9fypFZgyoGmbt7EplMDg4Orq6ulsvlHR0doaGhqgV3FPon1d/fz2Awbt++zeFw8Hj8&#10;yZMn0VOkukKhUMrKyhQKBYIgvr6+2t2r9H2AQ532YVksFhsbG+vs7Ozm5rZr1679+/erAifUTz/9&#10;JBaLU1JS3pB/WFdHd1wAAADgzQThBAAr49GjR+fPn//Xv/5VUFBQWloqkUjs7e3RoXYvzScsLCxW&#10;qOplIhKJysrKPDw80P98aT7x/PlzDofzl7/8xdbWVh8dBlT6+/urqqoUCkViYqL2d3IjIyOlUslm&#10;s+VyeVxcnOpxHo/X0tIyMDAwMzMTHh6enp6u8QXylcjl8rNnzxKJxL/97W8pKSnbtm1zdXWtqalR&#10;5ROWlpYwOhgYjvknYEM+AQBYHivSPNPU1LSoqEgul4+NjQUHB4tEovz8fD8/P/RAgEYk4OXlZWVl&#10;VV9f393dja5EM5nMa9eu1dfX43C4U6dOLXHvhUEVg8zbPUmVT4yMjHA4nOjoaGNjY9UvJBAI0dHR&#10;PT09IpEIg8H4+PicPn1a53svzp07JxaLQ0JChEIhm81GExT1FyzDAQ7UrIdl0Rlvjo6Onp6eNBpN&#10;4+/qL7/8cvfuXRqNduDAAVUQtbpBd1wAAADg9QXhBAAr4Nq1a99//31/fz/6n6Ojo01NTQ8ePHBy&#10;ckLH1r00n1jFZmZmTpw4wWQykf8cq0delk/k5+dLpdKDBw96eXnptTYbG5uCgoLh4eGNGzeqBgyq&#10;IxKJxcXFAwMDqampqgc3btyYkpKSkJCwe/fu6OjoJf5RNjc3//bbb4cPHw4KCkIfsbe39/DwqKys&#10;VOUTBAIBRgcDwzF/AgH5BABgeSx/80wjI6O1a9eyWKyWlpa+vr7c3Fw2m+3r60ulUmeNBDZs2BAU&#10;FNTa2iqTyWQyWW9vr1wut7a2Tk9PX3oPJYMqBjVP9yRVPtHb2/v48ePIyEj1fIJIJEZGRu7cuTMp&#10;KSkuLk7jaIVOoEci9u3bh1aonU8szwGOeQ7Lqu/9F4lE58+fNzMzk0gkOTk5hYWFeDw+MzNTr62l&#10;DA10xwUAAABeUxBOALDciouLc3JyCATChx9+eOzYsd27dzs6OopEot7eXiaTSSAQ0BX2NzOfmJqa&#10;EovFa9asYbPZDQ0NyNz5RGhoKLoxrays7ObNmwEBAdHR0fouD4/Hd3d38/n8hoaGmJgY7T8RoVBY&#10;WlpKJpOTkpI0njI2NtYemDGrZ8+emZuba+90Q2f92djYlJeXf/LJJ+o/nUajaeQT6JY6GB0MDATk&#10;EwCA5SeRSHp7e3E4nGpdexmaZ3K5XFNTUwKBgP7nunXrbGxs6urq2tvbx8bGjh49GhYWhj41ayRg&#10;bW397rvvRkdHU6lUd3f37du3Hz58eNb9EK9dMbOap3uSKp9A/7A08gkEQbBYrP6OBZBIJCcnJ0Qt&#10;QdHIJ5bhAMdLD8ui+cTU1FRaWlpLSwuTyXzw4IFAIDA3N09LS9P3lp0VtyIXOAAAAAB0DsIJAJbV&#10;2NhYVlaWQqH46quv4uLiTExMCASCs7Pz1q1b+/r6Ojo6GhoaVLvy1e+waTTaqp8WUFRUlJWVlZ+f&#10;//DhQ6VSiSAIl8tF5sgnmEwm2mrg1q1bBALhj3/8o5WVlW7r0e7wiyCIn59fVVVVX19fQ0NDcHCw&#10;+rwQBEEuX74sEAgiIyNDQ0MX90PZbHZmZiaXy0XXBdSfQmf9CYXC/v7+hIQEtAmYyqz5xOJqAEAf&#10;IJ8AACyburq6CxcuXL58ubi4+NatW0+ePHFwcLCxsUH03DzzyZMnZ8+eZbPZkZGRqkjAxMSkvLx8&#10;YmICQRBbW1vV4QBkjkgArcHT09PX13fdunUL3Nlg4MXMZf7uSS/NJ3SrtbU1JyfnypUrxcXFUqnU&#10;zc0N3QczVz6h7wMcCzksi8VisVhsUFCQSCQaHBwkEAh0Ov3EiROqMd2r0kpd4AAAAADQBwgnAFhW&#10;NTU1DAZj/fr1hw4dUn8ch8OFh4eLRCI+n89ms2NiYtBVb/QOm0qlJiYmrkzFy+XmzZuXLl1SKBTv&#10;vPNObGysvb19V1eXQqGYNZ+ora2VyWStra0ikYhEIp04ccLb21vn9cza4RePx/v4+DAYjL6+PgaD&#10;QaFQ7OzscDjcxMTE1atXS0pKiETi8ePHzczMFvdzh4eH0dxl/fr16JY9FXTWn1AoRBCEQqGoZnKo&#10;QD4BDBzkEwCAZXD9+nW0eSYOh7OwsJDL5RKJpLS0FPnP7YT+DqdOTk4ymUyxWFxfX6+KBP75z3+2&#10;t7e//fbbfD6/qalpbGxsIZHAKitmLi/tnrRs+cTPP/984cIFPp+Pzuvi8Xi1tbVxcXHordSs+URn&#10;Z6elpaU+DnC86mFZc3PzmJiYnTt3JicnR0REaOxfWWVW8AIHAAAAgD5AOAHAsnr8+HF9ff2GDRs2&#10;b96s/WxgYCCLxZJIJGZmZj4+PuiD5ubm2svQq4xMJjt37tzMzMyZM2d27Njh7u4eFBQUHx/f1dXV&#10;1dWlnU/ExsYqFApzc3M6nX7kyBE3Nzfd1jN/h18rK6uwsLDGxsbe3l4Wi1VUVPTgwYPc3NzGxkY8&#10;Hp+WlraUMy5r1qzx9fVFD9NoPKU+66+pqSkiIkJ785f6V9Z169ZpxBsArLhXyifCw8OhKRkA4JWU&#10;l5dfvHiRSCQeOHDg1KlTKSkp0dHRYrG4u7uby+UODQ0FBwcjelu+tLS0DAoKqqqqUo8EgoKC3N3d&#10;d+7cibZUWrZIwKCKmctLuych/zefoNFoOr/rQxDkzp07OTk5eDx+9+7dqamp7u7ufX19n376KY1G&#10;U71GvcLx8fHOzs5vv/2WRCJpDMrWiUUfll31Q55X9gIHAAAAgD5AOAHAsurv76+qqlIoFImJidrf&#10;H4yMjJRKJZvNlsvlcXFxK1LhiqisrKypqQkJCVGfI43H4yMjI+VyeVNTk0Y+YWJiEhwcHBMT4+fn&#10;p/PdYQvp8Esmk7ds2TI6OioWi9EddgqFwsXF5dSpU0ufsLdmzRo03hCJRNnZ2UFBQap1AdV3raGh&#10;ofr6ejqdrv1dC/3KamdnFx8fv8RKANCHBeYTCQkJkZGRK1cmAOD1MzMzk5WVNTY29sUXX2zduhVd&#10;sbWwsLCxsWEwGEZGRqmpqWvXrkVfrKfmmdqRAIlEQptDuri4LCQSWLt2rYuLy+or5qVemk/QaLT3&#10;339f5z93eHg4Kytramrq66+/jouLQ/OP+Ph4tE3QrBU2NTU9efIEh8Pt3r2bQqHovCQ4LDsrQ7jA&#10;AQAAAKBzEE4AsKxsbGwKCgqGh4dVgyU0EInE4uLigYEB9WX6Ve/JkyccDsff3x/d7qSCwWD8/f3b&#10;29uFQqFGPqE/C+zwa2RkFBwcnJSU5OfnFxwcvGfPntTU1DVr1uiqDKVSmZ6e3tDQoLFvUfVdq6en&#10;Z669YDQaTed9rgDQoZfmE1u2bFFfKQMAgIV4/vz5rVu3qFTqkSNHVA/yeLzMzEwEQU6fPh0YGIjO&#10;gkaPHuqpeeasRxbQp14aCdja2iYkJKzWYl5qnu5JZDLZ09NTHz+UxWJVVlYGBATs3bt31heMjIy0&#10;trZSqVS0QhMTEy6Xa21tffz4cT3dl8Jh2VkZyAUOAAAAAN2CcAKAZYXH47u7u/l8fkNDQ0xMjPay&#10;slAoLC0tJZPJSUlJK1LhipDJZFVVVUZGRtu2bdN4CoPBBAQEFBYWTk9Pc7lcMpm89OP8z549Mzc3&#10;125T8KodftHyqFTqunXrdN58BoPBuLu7z9pXAc6qg1Vg/nwCnUEKAACv5Pnz50wm08XFZcuWLegj&#10;PB7vT3/60/T0NLpwKRAI0tPTh4aGwsLC0BfoqXnmoiMBLy+v1V3MSy1n9yRUXV1dY2Ojn59fSEiI&#10;9rNjY2OnT59mMBhxcXHonZiHh8fOnTt37Nih2qSvD3BYVpvhXOAAAAAA0CEIJwDQo9bW1pycnCtX&#10;rhQXF0ulUjc3Nzwe7+fnV1VV1dfX19DQEBwcjA6+Vrl8+bJAIIiMjAwNDV2pspcfjUa7c+eOWCwO&#10;CgrSPnxgbGz84sWL7u7umZmZJ0+eeHh42NraLvpnsdnszMxMLper3UZ50R1+9WSevs+QT4BVACZg&#10;AwB0rqioaHx8PDk5GYPBaCxcIggyMDBQUFDQ3d29e/dufVeyuEjgTSjmpZatexJKJBLV1dURiUTt&#10;cV8IgmAwmNu3b/f29lpaWqoCEiwWq9vpDtPT042NjRKJxNLSEofDoQ/CYVlthnOBAwAAAEBXIJwA&#10;QF9+/vnnCxcu8Pl8dCYBj8erra2Ni4szNjb28fFhMBh9fX0MBoNCodjZ2eFwuImJiatXr5aUlBCJ&#10;xOPHj5uZma30/4PlY2RkJBKJ2tvb6+vrY2JijI2NNV7A5XLHx8djY2OfPXuGjsnVPt6+QMPDw0wm&#10;s7u7e/369RpH4A2wwy/kE2B1gwnYAAAdsrCwYDAYUqmURqPJ5XKNhUsEQSwtLfPy8hQKxY4dO/Rx&#10;QkskEt27d0914GBlIwGDKuZVLU/3JBSFQkHjh4iICO1/g7BY7Pj4eENDA5lMDg8P10cBVVVVGRkZ&#10;xcXFpaWlFRUV7u7uqp06cLOnbsUvcAAAAADoA4QTAOjFnTt3cnJy8Hj87t27U1NT3d3d+/r6Pv30&#10;UxqNhiCIlZVVWFhYY2Njb28vi8UqKip68OBBbm5uY2MjHo9PS0tb9UPbJBJJb28vDodT5RCbNm2q&#10;rKzs6enhcrkhISFEIlH1YqVSeePGDblc/vXXX7e3t/P5/L6+vujo6MX96DVr1vj6+jo7O2vvj1vx&#10;Dr9tbW2FhYU8Ho9MJpPJZPTBBeYTMOsPvKZgAjYAQIfQdeSnT5+WlZVpLFwiCDI4OJifn08ikXbt&#10;2qXz7QVyufzLL7+srq5WKBR+fn7ogwuJBAICAnS++G5QxSyO/ronacQ2RCKxqalJLBbzeLy3335b&#10;u+1nd3d3XV2dnZ2dPv6Run79enZ2tlwut7KywmAwMpmMyWT6+PioxnFDPqFuBS9wAAAAAOgJhBMA&#10;6N7w8HBWVtbU1NTXX38dFxdHo9Hc3Nzi4+NVXzMQBCGTyVu2bBkdHRWLxejRCoVC4eLicurUKQP5&#10;TqgndXV1Fy5cuHz5cnFx8a1bt548eeLg4GBjY4PH4729vcvKynp7eysqKtatW4d+F52ens7NzWUy&#10;mZs2bYqKivLy8rpz545QKPzggw8WvSVqzZo16Dq+SCTKzs4OCgrSXu5f/g6/eXl558+f5/F4XC63&#10;pKTE0tJyw4YN6FMvzSdg1h8wELMGbC8FE7ABAIsw6weOp6dnY2OjUCicmpo6fPhwVFSU+i+5du0a&#10;uvmATqfrvB4jIyM8Hv/48WMej7fwSCA0NHTR+y1el2IWTefdk5A5YhsfH58HDx709vby+fzQ0FCN&#10;fOLnn3/u6up69913dT73gsViZWdnE4nEY8eOHT16ND4+vq2tTSgUVlZWQj5haBc4AAAAAPQEwgkA&#10;dI/FYlVWVgYEBOzdu3fWF4yMjLS2ttrZ2QUHByclJfn5+QUHB+/Zsyc1NVV74sJqcv369e+//76/&#10;vx+Hw1lYWMjlcolEUlpaiiDIpk2brKysgoKCOBxOb28vg8FgMplsNjsvL6+mpgaPx3/++efW1tam&#10;pqaPHj2SSqWbN29eYvsXpVKZnp7e0NAw13GE5ezw+9tvv126dAmHw23YsGF6enpsbOzhw4dmZmaq&#10;r8Hz5xMw6w8YgnkCtpeC9gsAgFcy1wcOBoMJDAwsLy+Xy+XPnj2jUqkODg5YLHZ4ePiHH34oKioy&#10;MzM7efKkxlgpXXFzcyOTya8UCVhZWemjEkMrxnDMGtuQSCQnJycmkykUCuvq6tzd3a2trREEmZqa&#10;ys3NvXv3LoVC+eSTT7T7ji6FTCY7c+bM9PT0N998ExISgsFgCASCo6PjvXv3pqam5skn3oTDsoZ5&#10;gQMAAABAHyCcAED36urqGhsb/fz8QkJCtJ8dGxs7ffo0g8GIi4szMjLCYDBUKnXdunWrvtN6eXn5&#10;xYsXiUTigQMHTp06lZKSEh0dLRaLu7u7uVzu0NBQcHCwtbX1li1bBgcHe3p6pFJpd3f38PCwk5PT&#10;yZMnVcv0N27cmJiY2Ldv3xJXMzEYjLu7uyGMc5iZmTl79qyRkdG3336bmpqamJiIxldsNnuB+QQA&#10;K+6lARsAAOjK/B84JiYm0dHR6A50Fot1586dgoKCvLy81tZWAoFw/PhxNzc3/dW2iEhgtRYjEokE&#10;AoH6uWEDMevbYmdn5+rqymaz+/r67t69W11dXVtbm5ubW1dXZ2RklJ6e7ujoqNsyqqqqKisrIyMj&#10;k5OTVQ/m5eW1tbXZ29vLZLJZ84k34bCsIV/gAAAAANA5CCcA0D2RSFRXV0ckErWnGiAIgsFg0LF7&#10;lpaWb86y3czMTFZW1tjY2BdffLF161a0D6yFhYWNjQ2DwTAyMkpNTUX7OOHx+NDQ0OTk5ICAgLCw&#10;sOTk5NTUVCqViv4+hYWFFRUVsbGxGue4F8dAxk0LhcL8/PwPP/wwIiICQRAsFhscHDw5Ofns2bN5&#10;8om1a9e6uLjoqSQAXskCAzYAAFi6hXzgmJqaxsbG4vF4qVTa398/MTExMzPj7e2dlpam24OPs1pI&#10;JGBra7vws2WvYzG9vb3p6ekdHR1btmzR7e+sE7O+Lfb29lFRUV1dXT09PTKZTCQSjY6O2tvbp6en&#10;6+Ovzd27d9va2kJCQlR/KC0tLdnZ2a6urhcuXGhraxMIBKp8YnBwkEgkvgmHZQ3/AgcAAACAbkE4&#10;AYDuUSgUNH6IiIjQPg+BxWLRYW5kMjk8PHxFKlx+z58/v3XrFpVKPXLkiOpBHo+XmZmJIAg6zq69&#10;vX1sbAydQY3BYGxsbOzt7a2srAQCAZlMxmAwpaWlFy9eXLNmTUZGhq6awKxsPjE2NtbZ2dnf389g&#10;MHbt2oXOS0f5+/vPk0/Y2tomJCTothgAFm3hARsAACzRAj9wsFist7d3QkJCTExMRETE3r17ExMT&#10;ddu2SCQSXb58OTAwEIfDaTyFrn0/evRo1kiARqO9//77OqzE0IpBEGR0dPR//ud/xGJxUFCQYfYs&#10;nTWfIJFIMTEx27dvd3V19fPzS0pK2r9/v2qLjE5MTU2he3RevHjB4XCkUun27duxWOzo6GhGRoZC&#10;oTh79qyVlVVERERtba1UKmUymW1tbRcvXqRQKM7OzjqsxDAZzgUOAAAAgOUB4QQAukckEpuamsRi&#10;MY/He/vtt7V773R3d9fV1dnZ2UVGRq5Ihcvv+fPnTCbTxcVFtYGOx+P96U9/mp6eRpMJgUCQnp4+&#10;NDQUFham/gvv37+fmZlZUlLy73//u6yszNzc/NSpU+gZi8XRHq+3wHxC5x1+b9++nZWVVVRUxGAw&#10;EATx8vJydXVVf8E8+YSXl5cOKwFg0RYRsAEAwOIs7gPH3NycSqWamprqtpiZmZm0tLT6+vq2tjY6&#10;nT5rJCCXy5uamrQjAU9Pz1VcDIpEIolEIj6fPzo6Os/trlwu12GPSg6Hg8ViNeYNLCK2MTY2dnJy&#10;cnNzo9Foup3IfePGjatXr0ZGRuLxeAcHBwaDER8f7+PjgyDIhQsXmpubDx06FBgYiCAIDocbHR1t&#10;aGiYnp7u6upCECQlJcUwYx5dMagLHAAAAADLBsIJAPTCx8fnwYMHvb29fD4/NDRU43vXzz//3NXV&#10;9e6776761TrV7jAEQYqKisbHx5OTkzEYjEYygSDIwMBAQUFBd3f37t271X8HHo/X0tIyMDAwMzMT&#10;Hh6+xJ6/c43Xe2k+ofMOv7/88ktOTs7U1JTqEZFItG3bNo1vzrC8CwzZogM2AAB4VYb2gYPBYNav&#10;X19VVSUQCOaKBHx9fSsrK4eHhzXWvld3MSoODg7FxcUCgSAmJsbc3Fz7BS0tLV999ZWDg4O9vf3S&#10;f1xjY2NmZiaLxQoLC1PlE4uObfRBJpOdO3dOKpWamZl5enoaGxvHxMSgt8EcDufq1aseHh6HDx9W&#10;xSF1dXU9PT379u0jkUiHDh3SU4xkIAztAgcAAADAsoFwAgC9IJFITk5OTCZTKBTW1dW5u7tbwrmR&#10;bgAAIABJREFUW1sjCDI1NZWbm3v37l0KhfLJJ58YGxuvdKV6pL47zMLCgsFgSKVSGo0ml8s1kgkE&#10;QSwtLfPy8hQKxY4dO9RbNm3cuDElJSUhIWH37t3R0dFLaaw0/3i9+fMJ3Xb4lUgkf/7zny0sLI4e&#10;Pbpv3z4ymczj8QYGBoRCYXh4uCrOQal/GQsMDKRQKDqsBIBFg4ANALBsDPMDh0qlenl5zRMJYLHY&#10;wcHB1tZWExOT+vp6Ly8vW1vbN6EYFJlM7ujo6OrqmpqaeuuttzSeHRwc/PLLL0dGRlgslrOz89Lz&#10;CQKBUFNTIxaLa2pqVPmEQcU2nZ2dJSUlGzdu/MMf/oDe7BGJRPSpGzdudHR0pKamqoZ/KJXKK1eu&#10;2NvbHzx4kE6n67a1lKExzAscAAAAAMsDwgkA9MXOzs7V1ZXNZvf19d29e7e6urq2tjY3N7eurs7I&#10;yGiJJwAMn8buMARB0EkbT58+LSsr00gmEAQZHBzMz88nkUi7du3SWJ1HEMTY2Fj7y+QrWch4vXny&#10;Cd2qrKysra3NyMgICQmxsLDw8fFxcXGpqqrq7Ozs6uqaK5/w9/ePiYnRRz0AvCoI2AAAy8aQP3Be&#10;Ggk8f/6cw+H85S9/sbW1jY2NXcXFjI+Pa88Do9Fo9+7de/HixTvvvKNaiEcRiUQ8Hv/kyZPw8PCb&#10;N2++9dZb2nPaXomJiQmdTn/48KFGPmEIsY1IJMrLy/Px8SksLNy7d6/2+PHi4mKxWOzn56dacC8s&#10;LCwtLd28efOmTZt0W4yhMeQLHAAAAADLAMIJAPTI3t4+Kiqqq6urp6dHJpOJRKLR0VF7e/v09HRv&#10;b++Vrk6/tHeHeXp6NjY2CoXCqampw4cPR0VFqb/+2rVrTU1NERERdDpdH/UscLyeej6xdu1aFxcX&#10;3ZYhEolyc3PxeDyfzz98+LDqcXt7+5fmE6v+2yl4jUDABgBYNobzgSMWi+/du8dkMgcGBtavX4+2&#10;35l/7Ts/P18qlR48eFDnw6IMqhiRSPTll1/W1NTQaDT1UQFr1qzh8Xjd3d14PN7X11fjV3l4eAQG&#10;Bn7wwQcjIyMVFRWbN29eYhmLzif0nSGdOXOmurpaKpV2dXUlJCRohx9CofDp06etra3Ozs5EIvHX&#10;X3+9cuUKhUI5duyYduSzyhjOBQ4AAACAFQHhBAD6RSKRYmJitm/f7urq6ufnl5SUtH///tV9NHuu&#10;3WEYDCYwMLC8vFwulz979oxKpTo4OGCx2OHh4R9++KGoqMjMzOzkyZMaYwyX7lXH66H5hK2tbUJC&#10;gm4rQRAkMzOzpqams7NTqVQmJyerP/XSfAIAQwABGwBg2RjUB05xcfG5c+fYbHZra2ttbW1zc7Nq&#10;FVtj7Ts0NBRdUC4rK7t582ZAQEB0dPRqKqa9vb2mpsbNzU31yN27dx89eiQWi8vKyhobG2k0mupe&#10;l0KhlJWVdXZ2bt++XftAKrrz3d7e/vbt2++///4SC0MWm0/oMLbRfnMQBPHy8qqurm5tbUX+c5+p&#10;8avQv8/ozert27c5HA4ejz958qSDg8MS6zFkBnWBAwAAAGClQDgBwCvj8/mFhYW1tbUKhWKB3xmM&#10;jY2dnJzc3NxoNJpqzN1qNc/uMBMTk+jo6La2NqFQyGKx7ty5U1BQkJeX19raSiAQjh8/rvFdbukW&#10;N17P2tpa55sKUZs2baquru7v75+YmPDx8VFPShDIJ8DrAAI2AMCyMZwPnPz8/B9++AGDwURGRm7c&#10;uFEmk33++edWVlaqF6ivfTOZzO7u7sLCwlu3bhEIhD/+8Y/qr3zdi5HJZF999RWLxULvmkQiEZPJ&#10;3LFjx7Zt26ampvh8vkgkKi0t5XK5tra2VCqVRqM9fvxYJBKRyeS5hgRwuVwLCwvtoxWLMDg4yOFw&#10;LCwsmpubR0ZG5skn9BHbzPrmbNy4kUwmBwcHV1dXy+Xyjo6O0NBQMpms/gsJBEJ0dHRPT49IJMJg&#10;MD4+PqdPn964ceMS6zFwhnOBAwAAAGAFQTgBwKu5efPm3//+dy6X29LSUlFR0dXVFRYWBrfL6ubf&#10;HWZqahobG4vH46VSKbpGPzMz4+3tnZaWpvNWVwY4Xs/c3Dw0NLS6unp8fJzL5UZFRWmM+Nb4Mkan&#10;01d9mgVeLxCwAQCWjYF84DQ1Nf3jH//A4/GZmZlJSUmhoaGJiYlr1qzReBm69l1bWyuTyVpbW0Ui&#10;EYlEOnHihG5vb1a8GBMTk8nJSS6Xy2azFQrFjz/+WFlZGRERsXbt2qCgoG3btk1PT6siCh6Pt3bt&#10;Wjc3NyaT+eLFi4SEhFn/jBwcHHSSTBQUFGRlZVVWVvJ4PKVSiSDI6OjoXPmEPjKkud4cS0tLVT4x&#10;MjLC4XCio6ONjY3Vfy2RSIyMjNy5c2dSUlJcXJxGerEqGcgFDgAAAICVBeEEAK+gqKjo0qVLWCzW&#10;19fX2tpaIpG8ePGio6ODTqfD7bLKS3eHYbFYb2/vhISEmJiYiIiIvXv3JiYm6nZTIWLA4/VU+YRE&#10;Inn8+HFERMRc+URERAQcWgeGBgI2AMCyWc4PnGfPnpmbm2v3HUIQ5PLly3w+/+OPP1aNy0LvIgQC&#10;QXFxcXl5+cTEhJOTE4IgVCo1NjZWoVCYm5vT6fQjR44s+kjoXPUYQjHozQmXy+XxeOPj40eOHAkM&#10;DESfMjExQSOKmZmZjo6O7u7u+/fvDw4ODg4ODg0N2dnZOTs7L66Gl0K3pCiVyoSEhD179kRGRiII&#10;IhQKZz0/ob8MaZ43R3WH3Nvb+/jx48jISI18AkEQLBY761/CVQnuKAAAAACAQDgBwMLJ5fKzZ88S&#10;icS//e1vKSkp27Ztc3V1rampgXxC20t3h6HMzc2pVKqpqak+ajCc8XrT09ONjY0SicTS0hI9tKH6&#10;MiYWi+fKJ6KiotDZ3QAYGgjYAADLZnk+cNhsdmZmJpfLjYyM1F4azs7OnpiY+PTTT1VjsSQSyXff&#10;fZednd3Y2Pj8+XMWi9XX1xcaGoogiImJSXBwcExMjJ+f36LHaM1Tj4EUg06SUCgUCIL4+vpqnDo1&#10;MTEJDAx85513lEplR0eHUChEj7GKRKL4+PjFlTE/sVj817/+ValUnjhxYseOHfb29g4ODnQ63d/f&#10;/9GjR1KpVCOf0FVsM6t53hzVHTJ6BzhrPvFGgTsKAAAAAEA4AcBCNTc3//bbb4cPHw4KCkIfsbe3&#10;9/DwqKyshHxC20J2h+mJQY3Xq6qqysjIKC4uLi0traiocHd3R3svvDSfsLCw0G0lACyaRCLp7e3F&#10;4XCqqxgCNgCAPojF4nv37jGZzIGBgfXr16O7pJfhA2d4eBht8rN+/Xr02IG6kpKS4eFhFxcXZ2fn&#10;oaGhW7dunT9/vr29HUEQHx8fd3d3gUDQ3t7u5uZmZ2e36BoWWI+BFHPu3DmxWBwSEiIUCufqikkk&#10;EgMCAlQRxfT09ODg4MaNG3VVmLo7d+40NDR4e3v//ve/V3+cQqFERUWVl5dr5BM6iW3mMv+b8ybn&#10;Eyt1gQMAAADAkEE4AcDLoYvdNjY25eXln3zyifodM41Gg3xiLiv17ctwxutdv349OztbLpdbWVlh&#10;MBiZTMZkMn18fGxsbJAFfBkDYMXV1dVduHDh8uXLxcXFt27devLkiYODwwL/AkPABgB4JcXFxefO&#10;nWOz2a2trbW1tc3NzbGxsehT+v7AWbNmja+vr7Oz89atW7WfHR4e5nK5dXV1bDY7Jyenvr5+amrK&#10;19c3IyMjOTmZTqePjIy0tLSQSKTg4OCllLGQegykGD8/P3d393379iEIgo5YmGtqFxpRxMXFod1Q&#10;+/v7t2zZopPC1JWUlPD5fH9/f/TIiDpTU9MNGzY8ePBAY/6E/rz0zXkz84kVvMABAAAAYMggnADg&#10;5dDFbqFQ2N/fn5CQoPGVBvKJeazIty8DGa/HYrGys7OJROKxY8eOHj0aHx/f1tYmFAorKyshnwCv&#10;hevXr3///ff9/f04HM7CwkIul0skktLSUuQ/PbXhLzAAQFfy8/N/+OEHDAYTGRm5ceNGmUz2+eef&#10;q8+j0scHDofDwWKx6H3dmjVrNm7ciCCISCTKzs4OCgpStTDy9PRsamoSi8USiWR6etrR0fGzzz77&#10;6KOPVCO1JBLJw4cPHRwcwsPD9V3PshWjTrsYMpmMnqJQjViYJ59AEIRIJHp7excWFopEorfeesva&#10;2lpXtaF4PF5zc7OVldWszTlpNBqPx+vp6VmefIJEIr30zVG/Q6bRaLrtK2WAVuQCBwAAAMBrAcIJ&#10;AF4OXewWCoUIglAoFA8PD40XQD4xj+XPJwxhvJ5MJjtz5sz09PQ333wTEhKCwWAIBIKjo+O9e/em&#10;pqbmyidoNBr65R+AFVdeXn7x4kUikXjgwIFTp06lpKRER0eLxeLu7m4ulzs0NITuyYXVBADA0jU1&#10;Nf3jH//A4/GZmZlJSUmhoaGJiYloF0R1uv3AaWxszMzMZLFY6kvVSqUyPT29oaGBx+OpRixgsdjY&#10;2FhnZ2c3N7ddu3bt37/f0dFR/bf66aefxGJxSkrK+vXr9V3P8hQzq1nfHORV8onu7m4+n4/H41Ut&#10;UnUFj8eXlZX19va+9957RCJR+wVjY2OPHz/esGGDQCCg0WhzFalzL80naDTa+++/vzzFrJQVucAB&#10;AAAA8LqAcAKAl1Nf7G5qaoqIiNA+XKyeT6xbt067YfGbbPl3h634eL2qqqrKysrIyEj1vlJ5eXlt&#10;bW329vYymUw7n6BSqYmJiTqvBIBFmJmZycrKGhsb++KLL7Zu3YqmrRYWFjY2NgwGw8jIKDU1de3a&#10;teiLIWADACzR5cuX+Xz+xx9/HBUVhT6CfuwIBILi4uLy8vKJiQn0zkqHHzgEAqGmpkYsFqtvpcdg&#10;MO7u7lVVVUKhUH0JHoPBODo6enp60mg0jQ0Nv/zyy927d2k02oEDB7SHaeujnmUoZlZzvTnIHEvw&#10;nZ2dlpaW6r/DwMDAo0ePSCSSqp+PrtjY2Ny/f390dFQgEERHR2tvOmlqamKz2QcPHnz77bd1/tPn&#10;N8+bQyaTPT09l7OYFbEiFzgAAAAAXhcQTgCwIKp75aGhofr6ejqdrr2XB80n7Ozs4uPjV6RIQ6bX&#10;3WHT09ONjY0SicTS0hKHw6EPrux4vbt377a1tYWEhPj5+aGPtLS0ZGdnu7q6Xrhwoa2tTSAQqPKJ&#10;wcHBWU/kALBSnj9/fuvWLSqVeuTIEdWDPB4vMzMTQZDTp08HBga2t7ePjY2hSS0EbACApcjOzp6Y&#10;mPj0009VJwYkEsl3332XnZ3d2Nj4/PlzFovV19eHjhPQ1QeOiYkJnU5/+PChRh5gbW3t7+8/6xI8&#10;SiQSnT9/3szMTCKR5OTkFBYWolvCqVTq8tejp2LmMk8x6kvw4+PjnZ2d3377LYlEUp0VmJyc/PHH&#10;HyUSSUBAwFtvvbXESiQSSW9vLw6HQ8/jYjAYdLCEUCgcHx8PCAjQyCdycnL6+voSExN9fX2X+KMX&#10;4aVvzuq2Ihc4AAAAAF4XEE4AMDuN7zyI2mJ3T0/PXGeNaTSat7f3shf7etDT7rCqqqqMjIzi4uLS&#10;0tKKigp3d3fVOfEVHK/34sULDocjlUq3b9+OxWJHR0czMjIUCsXZs2etrKwiIiJqa2ulUimTyWxr&#10;a7t48SKFQnF2dtZTMQC8qufPnzOZTBcXF9XYUh6P96c//Wl6ehpNJgQCQXp6+tDQUFhYGPoCc3Nz&#10;CNgAAItTUlIyPDzs4uLi7Ow8NDR069at8+fPt7e3Iwji4+Pj7u4uEAja29vd3Nzs7OwQ3X3gLCIP&#10;mJqaSktLa2lpYTKZDx48EAgE5ubmaWlpXl5ey1+PXotRJxKJampqXF1d5ykGUVuCb2pqevLkCQ6H&#10;2717N4VCQZ8tKCi4f/8+kUj84osvzM3NF11MXV3dhQsXLl++XFxcfOvWrSdPnjg4ONjY2FCpVDwe&#10;z+Fwmpubnz175uHhgf6UycnJnJyciooKKpW6f/9+nXfyXKD535zVbaUucAAAAAC8FiCcAEDTXN95&#10;EOiFaniuX7+enZ0tl8utrKwwGIxMJmMymap2ScjK/ZE5ODgwGIz4+HgfHx8EQS5cuNDc3Hzo0KHA&#10;wEAEQXA43OjoaENDw/T0dFdXF4IgKSkp2r13AdC39vb2mpqaWTutFRUVjY+PJycnYzAYjWQCQZCB&#10;gYGCgoLu7u7du3cve9UAgNVmeHiYy+XW1dWx2eycnJz6+vqpqSlfX9+MjIzk5GQ6nT4yMtLS0kIi&#10;kdBpNzr0qnkAFosNCgoSiUSDg4MEAoFOp584cWLDhg0rUo++i0FJJJJTp05xOJz3338f7cYzfz5h&#10;YmLC5XKtra2PHz+u3jnTw8PD1NT0wIEDqq6Ai3D9+vXvv/++v78fh8NZWFjI5XKJRFJaWor+aC8v&#10;Lysrq/r6+u7u7sLCwtraWiaTee3atfr6ehwOd+rUKVtb26W9GUsyz5uzuq3gBQ4AAAAAwwfhBAD/&#10;x/zfeRDIJwwJi8XKzs4mEonHjh07evRofHx8W1ubUChUH+eArNAfmbGxcUxMDLqMy+Fwrl696uHh&#10;cfjwYdV+vbq6up6enn379pFIpEOHDr0JHYeBoZHJZF999RWLxUJbYItEIiaTifZ3trCwYDAYUqmU&#10;RqPJ5XKNZAJBEEtLy7y8PIVCsWPHDjwev6L/PwAArz1PT8+mpiaxWCyRSKanpx0dHT/77LOPPvqI&#10;TCajL5BIJA8fPnRwcAgPD9ftjx4cHORwOBYWFs3NzSMjIwvJJ8zNzWNiYnbu3JmcnBwREaHqVLMi&#10;9ei1GNTMzMzNmzeHh4fXrl2rOuU5Tz7h4eGxc+fOHTt2aIQQGAzGw8PDzMxs0ZWUl5dfvHiRSCQe&#10;OHDg1KlTKSkp0dHRYrG4u7uby+UODQ0FBwdv2LAhKCiotbVVJpPJZLLe3l65XG5tbZ2enr4iDZ00&#10;zPXmrG4reIEDAAAAwPBBOAHA/7eQ7zwI5BOGQSaTnTlzZnp6+ptvvgkJCcFgMAQCwdHR8d69e1NT&#10;U/PkE8s2Xo9IJKL/48aNGx0dHampqarNjEql8sqVK/b29gcPHqTT6XpqDA3A/ExMTCYnJ9EW2AqF&#10;4scff6ysrIyIiEDnl46Pjzc0NDx9+rSsrEwjmUAQZHBwMD8/n0Qi7dq1C91ICwAAC8Tn89Fd7QqF&#10;wsHBAUEQLBYbGxvr7Ozs5ua2a9eu/fv3Ozo6qv+Sn376SSwWp6SkrF+/XoeVFBQUZGVlVVZW8ng8&#10;pVKJIMjo6OjC5z3ovEHQUurRX7ciAoEwNjbG4/HEYvF7772nenyeYrBYrM7rmZmZycrKGhsb++KL&#10;L7Zu3Yr+02NhYWFjY8NgMIyMjFJTU9EVf2tr63fffTc6OppKpbq7u2/fvv3w4cNovyBDoI83x6AY&#10;zgUOAAAAgNcChBMA/K+Ff+dBVmixG6irqqqqrKyMjIxMTk5WPZiXl9fW1mZvby+TyWbNJ1ZkvF5x&#10;cbFYLPbz81ONPSwsLCwtLd28efObc6IfGCZVC2wejzc+Pn7kyBFVAuHp6dnY2CgUCqempg4fPhwV&#10;FaX+C69du9bU1BQREUGn01egbgDAa+vmzZt///vfuVxuS0tLRUVFV1dXWFgYulzr6Ojo6elJo9E0&#10;lm5/+eWXu3fv0mi0AwcOaMymXopffvklJydHqVQmJCTs2bMnMjISQRChULjA8xM6Z2j1qFu/fv2v&#10;v/4qlUq9vLzUOyMtZzHPnz+/desWlUo9cuSI6kEej5eZmYkgCJqgt7e3j42NoRPFLCwsPD09fX19&#10;161bh8Ph9FQV0GA4FzgAAAAAXhcQTgDwv171O88KLnYDBEHu3r3b1tYWEhLi5+eHPtLS0pKdne3q&#10;6nrhwoW2tjaBQKDKJwYHB4lE4kqN1xMKhU+fPm1tbXV2diYSib/++uuVK1coFMqxY8egHw5YcRQK&#10;paysTKFQIAji6+uritAwGExgYGB5eblcLn/27BmVSnVwcMBiscPDwz/88ENRUZGZmdnJkyf10UIE&#10;ALBaFRUVXbp0CYvF+vr6WltbSySSFy9edHR00Ol09TNYIpHo/PnzZmZmEokkJyensLAQj8dnZmbq&#10;8KChWCz+61//qlQqT5w4sWPHDnt7ewcHBzqd7u/v/+jRI6lUOlcesHbtWhcXF12VYbD1aCASicPD&#10;w83NzcPDw5s3b1Z/ahmKmZqawmKxz58/ZzKZLi4uW7ZsQR/XmIckEAjS09OHhobCwsJ0XoOKSCQS&#10;CASqvS9AneFc4AAAAAB4jUA4AcD/WsR3npVa7AYIgrx48YLD4Uil0u3bt2Ox2NHR0YyMDIVCcfbs&#10;WSsrq4iIiNraWqlUymQy29raLl68SKFQVI2Sl5mLi0tVVVV/fz+Dwbh9+zaHw8Hj8SdPnkSPugOw&#10;ss6dOycWi0NCQoRCIZvNRudPoE+ZmJhER0ejo1xYLNadO3cKCgry8vJaW1sJBMLx48dnnaQNAACz&#10;ksvlZ8+eJRKJf/vb31JSUrZt2+bq6lpTU6OxfDk1NZWWltbS0sJkMh88eCAQCMzN/x97dx7X1J0u&#10;jv8kISEhhB0imwQEWYUqCLKI4FJckCqopVd91dv7taKtndpqBax1KHZm2kpnbnunl2tbRXoFy1SF&#10;EUxdgBB2lMgmuyyGcEJICEsgwRDy/eP8en75glKnLGF53n/VzzkpD4FDzvk8n8/zMGJjY93c3GYw&#10;mFu3btXU1Li7u//7v/+75riZmdn69esLCgqemw9YtmxZeHj4DIah3XgaGhoYDMbkterj4+OT6w6x&#10;WKycnByBQLB+/XpsmQ5uVt+ca9eupaamBgUFkcnknJwcuVweGRlJIBAm3KUjCNLf35+VldXd3b1v&#10;374ZDwMjEoni4+Pb29vxhwWAm1cXOAAAAAAWEEhOAPD/0/ozD3h5NjY2HA5n+/btHh4eCIIkJSU1&#10;NTUdOXIE+2GRSKTh4eGamhqVStXV1YUgSFRUlKmpqVZCpVAowcHBPT09KIoSCAQPD48zZ85AKTAw&#10;T2AFxw4ePIggCNZ/QjM/oaenFxoaSiaTJRJJX1/f6Ojo+Pi4u7t7bGysu7u7VgMHACwwTU1Nv/zy&#10;S0xMjLe3NzZibW3t4uJSVFSkOX1JJBK9vb1RFB0YGKBQKIGBgR999BHetGmm3Lt3r6Oj45VXXvHz&#10;85twSE9Pz9HRMT8/f3K/h9mbP537eHg8XkJCQl1d3YRaTCiKfvDBBx0dHXZ2dprNq2k0Wl9fX0tL&#10;i0qlWrt27YT/2yy9OVKp9Pz58xKJRF9f38/Pj8PhSCQSJpOpUCgm3KUjCGJkZJSRkaFUKnft2jVL&#10;O1OHh4f/8Y9/CIVCb2/vqe8qFQrFUqtQNK8ucAAAAAAsIJCcAOD/Y2BgoPVnHvDydHV1Q0JCsJ9O&#10;dXV1amqqi4tLTEwMvtavoqKip6fn4MGDdDr9yJEjrq6uWoyWSqUGBQXt2bNn9+7dYWFhhoaGWgwG&#10;AE10Ot3Ozg7R6D8xIT9BJBLd3d3Dw8NDQkICAgL2798fERFhbGyszaABAAsKiqJpaWnm5uYFBQVH&#10;jx6l0Wj4ISaTOXn6ksFghISE7NmzJzIyMiAgYDbKx9XX1zc1NRkbG4eEhEw+ymQy6+vre3p6JuQD&#10;Zs/cxzM0NMTlcru7u1ksFvYpgCCIWq3+4osv2tra2trabt++LRKJWCwWnqKws7PLycnp7OzcunWr&#10;rq7uNAN4GZ2dnffu3Vu5cuW7775LJBLlcnlNTc3jx4/z8vIm3KUjCDIwMHDjxg06nb53717NIkIz&#10;iE6noyja0dExPDyMNQV5rubm5pMnT9rY2FhbW89GGPPNPLzAAQAAALCAQHICLF0oiubl5WnWZdL6&#10;Mw/4l1CpVOw/rl271t7eHh0djS+8UqvVV65csba2fvvttwMDA+dJEVsikbjUltGB+UkoFN69e5fL&#10;5fb397NYLDyl96L8BIbBYFhYWOjp6WkhYgDAQpaQkFBWViYQCPr6+sLDwyfMRT53+hI7NLm40Ewh&#10;k8l5eXkikWjbtm347YSmkZGRyspKR0dHPp/PZDIn/D1cBPGYmpp6enra29tv3rwZHyQQCKGhoXZ2&#10;diiK9vX1YSkKsVjMYrHodDqdTheJRC0tLTQaDdu3OntQFM3IyPDw8MjOzt6/fz92g+fq6lpbWysQ&#10;CMbGxmJiYtavX6/5kqtXrzY2NgYEBAQGBs5eYDY2Nmw2m8/nh4SEMBiMyScMDAx8+OGHMpmspKTE&#10;3t5+KeQn5uEFDgAAAIAFBJITYIkaHx//6KOPuFwu8ut8HDI/nnnA78Bms4VCIVadBhvJzs7Ozc3d&#10;sGED/sMFAGDYbPb58+d5PF5LS0t5eXlTU1NoaCh+9Ln5ic7OTiMjI61FDABY4FatWlVaWioQCBAE&#10;MTMzm9yva4rpy1libm5+//794eFhPp8fHBw8eZK0sbGRx+O9/fbbGzdu1PwjuZjiMTU1xYpMoiia&#10;nJzs7e2to6NDIBCWL1++detWJyennp6e3t7eJ0+e5OTkSCQSFovl4uJy+/ZtPp+/c+fOWf0ZnTt3&#10;rrS0VCKRdHV1hYeHL1u2DEEQAoGwZs2agoIChULR0NBgYWFhY2NDJBKHhoa+//77nJwcfX3906dP&#10;z+pKfENDw/b29q6urrGxscnlrRAEoVKpZDL50aNH/v7+169fX7t27aL/AJ2HFzgAAAAAFhBIToCl&#10;aGxsTCgUmpqa8ni8mpoa5Nf5uPnwzAN+B4FA8Pjx45aWFnt7eyqVevv27StXrpiZmZ04cQIKcAGg&#10;6caNG99//z2BQAgKClq5cqVUKv3DH/4woUaTZn5CLpd3dnZ+/vnndDp9thcOAwAWKwaD4efnV1pa&#10;KpfLsXUeEzoqI//v9OXy5cvxQkOzhEAgYI0cBAKBXC5fvXr1hHxASkpKb29vRESEp6fnrEai9XjU&#10;anV8fHxNTU19fb1m/wkrK6stW7Z4eHhIJBIURbEUhVKp1NHR4fP5lpaW9vb2MxuJJjcMrbSiAAAg&#10;AElEQVQ3t9LS0paWFuTXhtvYOI1GCw4Obm1tFQgEJSUlt27dysrKysjIaGlpoVAop06dcnJymsEw&#10;5HL55DtJJpN59+7dp0+fvvrqq8/d5uLi4rJmzZrXXntNJpMVFhZu2LBhBkOah+bhBQ4AAACABQSS&#10;E2DJycnJSUxMvHHjxoMHD9RqNYIgdXV1yK/zcXP8zANmhIODQ3FxcV9fH4fDyczMrK6uJpPJp0+f&#10;trGx0XZoAMwjjY2NX331FZlMTkhI2L17t5+fX0RExHNbeuL5icbGxkePHpFIpH379pmZmc15yACA&#10;RQKfvhwcHKyqqgoMDNQsTI/Bpi+trKy2b98+ByFZWFiQyeTq6uqmpqaGhgYXFxesSs+zZ89SUlIK&#10;CwstLCwOHTo0Z5Vn5iyetra2srIy/IaWQCA4OzsXFxcLBIIJ+QkEQZhM5saNG729vfv7+wUCQWtr&#10;q1gsRhBEKBRu27ZtmpFMwdDQ0MfHp7S0VKFQtLe3+/n54f269PT0QkNDyWSyRCLp6+sbHR0dHx93&#10;d3ePjY11d3efwRhQFP3www/LysqYTCaTycTHTU1N6+vru7u7yWTyi3JF2CemtbV1Zmbmzp07ZzCq&#10;+WkeXuAAAAAAWCggOQGWluvXr//www9KpfLVV18NDQ21trbu6upSKpWa+Yk5e+YBM4VCoQQHB/f0&#10;9KAoSiAQPDw8zpw5g1UqAADgLl++3NHR8dZbb+E167C6Cnw+n81mFxQUjI6O4osZV61aRaPR6urq&#10;TExMTp06BRXSAAAvT6VS1dbWisViIyMjEomEDeLTlz09PZWVlQEBAc+dvpzLey03NzdjY+Oqqqru&#10;7u7s7Ozy8nIul3v16tWqqioSiRQXF4dVE1pM8Uil0pMnT5aUlGCF+1AU5XK5fn5+r7zyyovyEwiC&#10;mJqaBgcHBwQEyGQyPp+PIMi2bdtm+3MBz0/IZLLq6urg4GC8CzeRSHR3dw8PDw8JCQkICNi/f39E&#10;RMSEXYD/qgk5GwRB7ty58/DhQ6FQmJeXV1tby2Qy8R5mZmZmeXl5nZ2dO3bsmKKdWF1dnYGBwdxs&#10;vplLC+UCBwAAAMCCQMBWjgOwFEil0v/4j/8YGxs7d+6ct7c3NjgyMvK3v/2trKwMQZA33njjjTfe&#10;0HwJiqISiWTZsmWwZHhBUKlUSqXyuVvsAQAHDx4cGBj4/vvv8ekVsVh8+fLloqIi/GZg8+bN7733&#10;Hv4SlUpFJBKhZSUA4OUVFxf/z//8T39/P4IglpaWH374oeZyARRF4+PjJRKJra3t+fPnpzmhPCNa&#10;W1v/67/+q62tDR8xMTH54IMPtDWnPNvxpKenp6enIwiyZ88eDocjkUi+/vprOzu7J0+enD17ViaT&#10;ubu7nzt37kV3U93d3Y2NjRs3bpyRYDTJZDKFQjHhlpvP53/88cdSqdTOzu6zzz6bXC9oRkil0nfe&#10;eUcmkx0+fHjnzp0oivJ4vB07dvT19f38889379599uwZgiCrVq36t3/7N2x6/eTJk83Nzf/n//yf&#10;iIiI2Qhp3lpwFzgAAAAA5jnYOQGWkKKiorKyMl9f3+joaHyQTCYHBQUpFIrGxkbN/RMYBoNhYWGh&#10;p6enhXDBv45IJE6xfg2AJe7evXtDQ0MODg729vaDg4M3b968cOECNv/l4eHh7OzM5/Pb2tqcnJys&#10;rKywl0BmAgDwL0lPT09OTlYoFMbGxgQCQSqVcrlcDw8Pc3Nz7AR8ebVQKHzR8uo5ZmJisnXr1uDg&#10;YAsLC2dn5x07dsTExOB/BhdfPHjhvvr6erlcfvz48TVr1iC/tnaYYv8EhsFgzHi3iYcPH164cOG7&#10;777LysrKzc0Vi8XW1tZYjzd8/wT2CxMUFITvn5hBNBrt2bNnWLMlpVJ56dKloqKigIAAS0tLb2/v&#10;LVu2qFSqjo4OFEVzc3Pr6+stLS2dnJy4XO7Tp0/Dw8OXTnvnhXiBAwAAAGCeg+QEWEIePXpUXV39&#10;yiuv+Pj4aI4TCIRXXnmlra1NIBBMzk8AAMDChaIon8/HZg2Ghobq6uoqKip4PF5KSkpVVdXY2Jin&#10;p+fZs2cjIyMDAwNlMllzczOdTp/wRxIAAF5GSUlJcnIylUo9ceLEe++9t337dqyJV1FR0dxPX3Z0&#10;dGCVkZRK5cv0oDIwMHB1dfX09Fy+fDleqUaLZjUerCqRUqlEEMTT09PZ2Rkbf8n8xMy6evXqt99+&#10;29fXh/1zeHi4sbExPz/fzs4OS8nMUn6ioaGBwWDg3+CLcjYIgtBoNCxFMT4+3t7e3t3dff/+/YGB&#10;gYGBgcHBQSsrq1ntDT5/zKsLHAAAAACLBiQnwBIilUqLi4t1dHS2bNky4RCBQFi9enV2drZKpaqr&#10;qzM0NITG1wCAhU4kEsXHx7e3t2/atAlBEFdX18bGRqFQKBaLVSqVra3tO++88+abb+JdRsVi8YMH&#10;D2xsbPz9/bUaOABg4ZFKpefOnVOpVJ988omvry+BQKBQKLa2tnfv3h0bG5ti+pLJZM54m6jr169/&#10;+eWXdXV1zc3NhYWFXV1d69atWzrL23/T+fPnhUKhr6+vQCDg8XhY/wns0BznJ9hsdkpKCoVCOXDg&#10;wIkTJ/bt22dra4uiqEgk4nK5FArFzc0NmYX8BI/HS0hIqKur0/wGX5SzwdBotDVr1rz66qtqtbq9&#10;vV0gEIyNjSEIgqLoUujwPK8ucAAAAAAsJpCcAEsIk8m8deuWUCj09vY2NTWdcFRXV/fp06fd3d3j&#10;4+OPHj1ycXGZ4y6IAAAws4aHh//xj3/gf/SIRGJoaKi9vb2Tk9PevXsPHTpka2uref6PP/4oFAqj&#10;oqJYLJaWQgYALFTFxcVFRUVBQUGRkZH4YEZGRmtrq7W1tVQqfe70pYWFxYyX7M/Jyfnhhx+IRKKn&#10;p6eJiYlYLH769Gl7e3tgYCDkJzBeXl7Ozs4HDx5EEASrZaSV/MTIyEhiYqJSqTx58mRYWBiNRqNQ&#10;KPb29ps3b+7t7W1vb6+pqVm5cuXk/RNMJnOaq4iGhoa4XG53dzeLxbKzs8MGp8jZ4KhU6urVq/EU&#10;hUqlGhgYwINcxObPBQ4AAACARQaSE2AJ0dHRQVG0ra2tqqoqJCRk8pKruro6uVweGhra0NBQXl7u&#10;7+8/S233AABgDtDpdBRFOzo6hoeHg4KCEAQhEAi2traurq5MJnNCM4mff/75zp07TCbz8OHD0LsF&#10;APCSxsbGsBn/O3futLa2+vr6enl5YYeam5uTk5NXrFiRlJTU2trK5/Px6cuBgQEqlcpgMFxcXGY2&#10;HoVC8emnn1Kp1L/85S9RUVFbtmxZsWJFWVkZ5Cc00el0bEYer2U0RX7C0tLSwcFhOl+uurqaSCRi&#10;PSQ0lZWVcTgcFot15MgRzXESieTv7499fvF4vJCQEKz9G5afYDKZO3funE48CIKYmpp6enpiiRB8&#10;cOqcjSYsRREWFoalvvr6+rAdiovPfLvAAQAAALD4QHICLGYymWxwcFCznfWqVauKiop6enrq6up8&#10;fX2pVCp+SK1WX7t2TaFQfPzxx21tbR0dHb29vcHBwdoIHAAAZoaNjQ2bzebz+SEhIQwGQ/MQiqIX&#10;LlzQ19cXi8UpKSnZ2dlkMjkhIcHCwkJb0QIAFpZr166lpqYGBQWRyeSnT59WV1dLJJIdO3YQicTh&#10;4eGzZ88qlcpPP/3U2Ng4ICCgvLxcIpFwudzW1taLFy+amZnNRqX+pqamX375JSYmxtvbGxuxtrZ2&#10;cXEpKipayvmJlpaWlJSUK1eusNlsiUTi5OREJpOxQ1PnJ5YtWxYeHj6dL11bW5uQkFBSUrJu3boJ&#10;+YnKysqqqipHR8cNGzZMfuGaNWtKSkrEYrG+vr6Hhwc2aGho6OrqOp14cKampli5IRRFk5OTvb29&#10;DQ0Np87ZTEClUt3d3bOzs1EUXbt2rYmJyYwENn/MwwscAAAAAIsPJCfA4vTw4cMLFy589913WVlZ&#10;ubm5YrHY2tqaTqeTyWR3d/e8vDyRSFRYWLh8+XJLS0sEQVQqVVpaGpfLXbVq1fr1693c3G7duiUQ&#10;CF577TX84Q0AABYcQ0PD9vb2rq6usbGxtWvX4uNjY2OxsbHNzc1cLjc/P5/P5zMYjNjYWKy6NwAA&#10;/CapVHr+/HmJRKKvr+/q6mpjY8PhcLZv347NIyclJTU1NR05cgTrKkwikYaHh2tqalQqVVdXF4Ig&#10;UVFRk2tsvowJfYxxKIqmpaWZm5sXFBQcPXpUswcvk8lcyvmJn376KSkpqaOjA1u1U19fX15eHhYW&#10;hr8Jz52L7+zstLe3n/6HAoVCKSsrEwqFZWVlE/ITfX19xcXFSqUyIiJiwmY+BEF0dHTUajWPx1Mo&#10;FGFhYdMM40XUanV8fHxNTc2EAlYvn5/o7u7u6Oggk8l4Pmxx0NYFDgAAAIClBpITYBG6evXqt99+&#10;29fXh/1zeHi4sbExPz/fzs7OysrK2NjY29u7urpaJBJxOBwul8vj8TIyMsrKyshk8h/+8AcTExM9&#10;Pb2HDx9KJJINGzYYGRlp99sBAICXJJfLJ+dTmUzm3bt3nz59+uqrr+LbxYhEore3N4qiAwMDFAol&#10;MDDwo48+cnR0nPOQAQALVWdn571791auXPnuu+8SiURdXd2QkBBsprK6ujo1NdXFxSUmJgafdK6o&#10;qOjp6Tl48CCdTj9y5MjvW//+3D7GmISEhLKyMoFA0NfXFx4ePmGR/pLNT9y6dSslJYVMJu/bty86&#10;OtrZ2bm3t/fYsWNMJlPzNM25eLlc3tnZ+fnnn9Pp9BdNyr88Go0WGBj44MGDyfkJc3PzrKysoaGh&#10;F/VsoFKpbDa7v78/Ojp6mmG8CIFAcHZ2fm6DjRflbCY8GvT39z98+JBOp4eGhs5SkFqhlQscAAAA&#10;AEsQJCfAYsNms1NSUigUyoEDB06cOLFv3z5bW1sURUUiEZfLpVAobm5uJiYmmzZtGhgY6OnpkUgk&#10;3d3dQ0NDdnZ2p0+fxp/Brl27Njo6evDgQdg5AQBYEFAU/fDDD8vKyphMpuask6mpaX19fXd3N5lM&#10;9vT0xMcZDEZISMiePXsiIyMDAgImVwMHAIDnQlE0IyPDw8MjOzt7//79eF4TT39eu3atvb09Ojoa&#10;P6RWq69cuWJtbf32228HBgb+7vJxz+1jjFm1alVpaalAIEAQxMzMbHKx+yWYnxgaGkpMTBwbG/v4&#10;44/DwsKwPtLbt2/HuxZrwufiGxsbHz16RCKR9u3bZ2ZmNv0wXpSfIJPJ2LaDmpqakJAQzc0uGIFA&#10;kJuba2houHv37umHMQGKomVlZStWrJiiAfhv5myePXt26dIlsVi8evVqze2JC5oWL3AAAAAALEGQ&#10;nACLysjISGJiolKpPHnyZFhYGI1Go1AoWLO73t7e9vb2mpoabHEWmUz28/OLjIxcvXr1unXrIiMj&#10;o6Oj8Tvp7OzswsLC0NDQ9evXa/c7AgCAl3Tnzp2HDx8KhcK8vLza2lomk4n/TTMzM8vLy+vs7Nyx&#10;Y8fkWiiTi2kAAMAUzp07V1paKpFIurq6wsPDly1bNuEENpstFAqx9sLYSHZ2dm5u7oYNG7DZ3t/t&#10;uX2MMQwGw8/Pr7S0VC6XNzY2BgQEGBgYTDhHMz+xfPnyCemNxaekpKSoqGj16tX79+9/7gkymayl&#10;pQX/sFi1ahWNRqurqzMxMTl16tQ0f1iaXpSf8PLyKi4u7u3tramp8fHx0WwUhyDI5cuX+Xx+UFCQ&#10;n5/fTEWCEYvFcXFx1dXVO3fuJBKJL5OfeG7OJisr6/79+1Qq9f3335/Q2Gnh0uIFDgAAAIAlCJIT&#10;YFEpKyvjcDgsFuvIkSOa4yQSyd/fH0XRjo4OHo8XEhKCPfwQCARzc3Nra2tjY2M+n29oaEggEHJz&#10;cy9evGhqanr27FnYNgEAWCjc3Ny2bNkyNjbW0dGBomhubm5dXd2yZcssLCyYTGZlZSWKooaGhtOv&#10;0QEAWDra2trKysqcnJw0B93c3EpLS1taWpBf2yZPeJVAIHj8+HFLS4u9vT2VSr19+/aVK1fMzMxO&#10;nDgx/TuryX2M8XlkPD8xODhYVVUVGBg4eTE+lp+wsrLavn37NCOZ/yoqKmpra728vHx9fScfHRkZ&#10;OXPmDIfDCQsLw99DFxeXPXv27Nq1C+vKNlMGBgaqq6sNDAyamppkMhmenyCTyR4eHhwOp7e3l8Ph&#10;mJmZWVlZkUik0dHR1NTUe/fuUanUU6dO6evrz2AwCIKMj49fv359aGjI0tIS69s8dX7iRTkbFxcX&#10;PT29w4cPz+zbNWfm4QUOAAAAgKUGkhNgkRgbGyMSiZWVlVVVVY6Ojhs2bJh8zpo1a0pKSsRisb6+&#10;PtbMDXf//v2EhIR79+7985//zMvLYzAYcXFxC/QxAwCwZNFoNG9v7y1btqhUKjxFUV9fb2lp6eTk&#10;xOVynz59Gh4evugrmQAAZoRUKj158mRJSQlWcB9FUS6Xu3LlSkNDQx8fn9LSUoVC0d7e7ufnZ2ho&#10;qPlCBweH4uLivr4+DoeTmZlZXV1NJpNPnz5tY2MzU7G9qI8xnp/o6emprKwMCAh4bn7C3d19piKZ&#10;z1AUraiooFKpkzeaIAhCIBAyMzNFIpGRkZFm3ppIJM7sjrqsrKzExMSioqL6+nq1Wo0gyPDwMJ6f&#10;MDY2XrduXW1trUgkKikpycnJyc/PT0tLq62tJZPJsbGxWC5qZlEolJGRkfr6eqFQuG3bNmxwivzE&#10;i3I2BALBxcVlxnMnc2M+X+AAAAAAWDogOQEWg2vXrqWmpgYFBQ0NDRUXFyuVyoiIiMmPVTo6Omq1&#10;msfjKRSKsLAwzUP19fXNzc39/f3j4+P+/v7x8fG2trZz+B0AAMDvIRQK7969y+Vy+/v7WSwW9ncP&#10;T1GMj4+3t7d3d3ffv39/YGBgYGBgcHDQysoKWyUKAABTo9Foz549wwruK5XKS5cuFRUVBQQEGBkZ&#10;4dOXMpmsuro6ODhYV1cXfyGFQgkODu7p6UFRlEAgeHh4nDlzZmanmKfoY4znJ4RC4YvyE0uEmZkZ&#10;ln7AfmoTjhKJRLlcXlNTY2ho6O/vP0sx/PzzzykpKWq1Ojw8/PXXXw8KCkIQRCAQaO6fMDQ03LRp&#10;0/DwsFAolMlkg4ODSqXSwcEhLi5u9soEsVis27dvSyQSNzc3vHLRFPmJGc/ZaN18vsABAAAAsHQQ&#10;sNUrACxcUqn00KFDarX60KFD27ZtO3DggFKp/OSTT3x8fCaf3NnZefz4cSKRmJmZOfno0NCQrq4u&#10;hUKZ/agBAGC62Gz2999/r1QqsX+uXr06ISFhwjn9/f03btxgs9mjo6PYiJ2d3TfffDOngQIAFrL0&#10;9PT09HQEQQgEwvHjxzXX4PP5/I8//lgqldrZ2X322WeTezyoVCqlUon30Z1xT548OXv2rEwmc3d3&#10;P3funOYXQlE0Pj5eIpHY2tqeP3/e2Nh4lmKY586dO/fo0SM7O7svv/xy8g/i3r1733zzTUBAQGxs&#10;7Gx8daFQePToUZVKdfr06cDAQHy8sbHxz3/+s1QqtbCw+NOf/oQ3vRgfH29oaOjv77e2tmaxWLMR&#10;kqYffvghKyvLx8fnk08+0Ryf4vdq8ZnPFzgAAAAAlgIo7AAWvJ6eHrVavXLlytdee41Go2ELsr75&#10;5hupVDr5ZJlMhiDI5HtrDIPBgMwEAGBBuHHjxn//93+Pj4+vX79+8+bNxsbGb7755uTTjIyM3nrr&#10;re+++27Xrl3YssfOzs7Kyso5jxcAsFDhnbrUarVcLtc8hM/7d3Z2njlzZnBwcMJrSSTSrE5crlix&#10;IjExUV9f//HjxwkJCQqFAj9kaWn5pz/9ydTUFJ9gnb0w5gmVSlVdXV1XV/fs2TN88N1332UwGJ2d&#10;nV9++aXm+4N58OABgiDTLHLV0NAw+f+Myc/PV6lU7u7umpkJBEFcXFySkpKMjIxEIlF8fLxIJMLG&#10;iUQidvJ0MhPPjWd8fHzymbt37yaTyZWVlV1dXZrjmr9XRUVFvzuSBWE+X+AAAAAAWAqgrBNYwFAU&#10;zcjI8PDwyM7O3r9/v6OjI4IgXl5excXFvb29NTU1Pj4+2N027vLly3w+PygoyM/PT0tRAwDAdDU2&#10;Nn711VdkMjkhIWH37t1+fn4RERGmpqYvOp9Kpa5evTosLEwsFj99+rSvr2/Tpk1zGTAAYOE6f/68&#10;UCj09fUVCAQ8Hg8rT48fxcu/YDWUgoKCNMu/zDixWCwSiUgkEv5VpqjDo1nficlkLu6yM8XFxWfP&#10;nmWz2bm5uYWFhc7OztiHAp1Ot7Oz43K5AoGgoqLC2dnZxMQEQZCxsbG0tLQ7d+6YmZkdPXr0d//U&#10;eDxeQkJCXV2d5juPu3fvXkdHxyuvvDL5xltPT8/R0TE/P1+z/8Tvi+E340FR9IMPPujo6LCzs9Ps&#10;D0Gj0fr6+lpaWlQq1dq1azX/P9jv1bJly8LDw6cf1Xw2ry5wAAAAACxBkJwAC9i5c+dKS0slEklX&#10;V1d4eDhWLpZMJnt4eHA4nN7eXg6HY2ZmZmVlRSKRRkdHU1NT7927R6VST506tUA71wEAAIIgly9f&#10;7ujoeOutt9avX4+NYD2u+Xw+m80uKCgYHR21s7Ob8Coqleru7p6dnY2i6Nq1a7H5KQAAmJqXl5ez&#10;s/PBgwcRBMHK02tl+rKioiIpKeny5ctsNvvmzZuPHj2ysbExNzdHXiI/YWFhERERMeMhzR/p6enJ&#10;yckKhcLY2JhAIEilUi6X6+Hhgb0/VlZWK1as4PF4vb29d+7cKS0tLS8vT0tLq6io0NHRmWajtaGh&#10;IS6X293dzWKxJn/u1NfXNzU1GRsbh4SETH4tk8msr6/v6emZwfzE5HjUavUXX3zR1tbW1tZ2+/Zt&#10;kUjEYrHwBwE7O7ucnJzOzs6tW7dO+L01MTFxc3ObZjzz3zy5wAEAAACwZEFyAiwMbW1tZWVlTk5O&#10;moNubm6lpaUtLS3Ir8+l2LixsfG6detqa2tFIlFJSUlOTk5+fn5aWlptbS2ZTI6NjV3cS+cAAIte&#10;cnLy6OjosWPH8HkcsVj897//PTk5uba29smTJyUlJb29vZNXqlKp1O7u7o6ODjKZ7O3tPeeBAwAW&#10;HmzpPYIgWGvi35y+ZDKZE27Ypi89Pf3bb7/t6+sjkUgGBgYKhUIsFufm5uJRTZ2fcHFxmdl45pWS&#10;kpLk5GQqlXrixIn33ntv+/btra2tAoGgqKgIz09YW1uvX7++q6urp6dHKpWiKDo8PGxtbR0fHz/N&#10;mk6mpqaenp729vaavQpwZDI5Ly9PJBJt27btufV/RkZGKisrHR0d+Xw+k8nU/KWaqXgIBEJoaKid&#10;nR2Kon19fViKQiwWs1gsOp1Op9NFIlFLSwuNRvPw8JjmV1+I5sMFDgAAAIClDJITYAGQSqUnT54s&#10;KSnBbpRRFOVyuStXrsRvlBUKRXt7u5+fn6GhIfYSQ0PDTZs2DQ8PC4VCmUw2ODioVCodHBzi4uKw&#10;O28AAFi47t27NzQ05ODgYG9vPzg4ePPmzQsXLrS1tSEI4uHh4ezszOfz29ranJycrKysJry2v7//&#10;4cOHdDo9NDRUG7EDABaw35y+ZDKZO3funNkvWlBQcPHiRSqVevjw4bi4uKioqODgYKFQ2N3dXVdX&#10;Nzg46OPjg0yZn1jEpFLpuXPnVCrVJ5984uvrSyAQKBSKra3t3bt3x8bGNPMTdDo9JCRkx44dK1as&#10;8PLy2r1796FDh/BO1NNhamqKrftBUTQ5Odnb2xt/583Nze/fvz88PMzn84ODgwkEwoTXNjY28ni8&#10;t99+e+PGjTP1qTQ5HjKZvHz58q1btzo5OfX09PT29j558iQnJ0cikbBYLBcXl9u3b/P5/J07d2Lb&#10;EJcsrVzgAAAAAFjiIDkBFgAajfbs2TPsRlmpVF66dKmoqCggIMDIyAjPT8hksurq6uDgYHyjsY6O&#10;jo+Pz+7du728vHx8fF5//fXo6OgparIDAMBCMTQ0VFdXV1FRwePxUlJSqqqqxsbGPD09z549GxkZ&#10;GRgYKJPJmpub6XQ6NmeHe/bs2aVLl8Ri8erVqyfU1wYAgJfx3OnLzs5O7K7M1dV1Zr/c+Ph4YmLi&#10;yMjI+++/v3nzZmzu2MDAwNzcnMPh6OjoREdHW1paYidr5icsLS0dHBxmNph5qLi4uKioKCgoKDIy&#10;Eh/MyMhobW21traWSqWa+QkEQXR1de3s7JycnJhM5uRUwXSo1er4+PiamhrNzBCBQMAaSwgEArlc&#10;vnr16glfNCUlpbe3NyIiwtPTcwaDeVE8VlZWW7Zs8fDwkEgkKIpiKQqlUqmjo8Pn8y0tLe3t7Wc2&#10;jAVnji9wAAAAAABIToCFAb9Rrq+vl8vlx48fX7NmDXYIz0+IRKLJhVAJBIKFhcXy5cuNjIy0EzoA&#10;AMw0V1fXxsZGoVAoFotVKpWtre0777zz5ptv4rvHxGLxgwcPbGxs/P39NV+YlZV1//59KpX6/vvv&#10;MxgMbcQOAFjwNKcv5XJ5Z2fn559/TqfTp1+TZ7InT57cvHnTwsLi+PHj+GB9fX1CQgKCIGfOnFmz&#10;Zk1bW9vIyIiBgQGylPoYY+7cudPa2urr6+vl5YWNNDc3Jycnr1ixIikpqbUBe26EkbWVz+fj+YmB&#10;gYHn1laaEQQCwdnZefLOFQsLCzKZXF1d3dTU1NDQ4OLign36PHv2LCUlpbCw0MLC4tChQ9PMlEwu&#10;APuieBAEYTKZGzdu9Pb27u/vFwgEra2tYrEYQRChULht27bphLE4zOUFDgAAAAAAyQkwTzU0NDAY&#10;DM39+GZmZnl5eUqlEkEQT09PaNQGAFg6sPJ0enp62D+JRGJoaKi9vb2Tk9PevXsPHTo0oZ3pjz/+&#10;KBQKo6KiWCyW5riLi4uent7hw4fxhcYAAPA74NOXjY2Njx49IpFI+/btMzMzm/Ev9OTJEy6X6+Dg&#10;sGnTJmykvr7+j3/8o0qlwjITfD4/Pj5+cHBw3bp12AlLpI8x5unTp9XV1RKJZMeOHUQiaNaV5AAA&#10;IABJREFUcXh4+OzZs0ql8tNPPzU2Ng4ICCgvL5dIJFwut7W19eLFi2ZmZjO+OQBFUV1dXRKJ9KLK&#10;Wm5ubsbGxlVVVd3d3dnZ2eXl5Vwu9+rVq1VVVSQSKS4ubtmyZdMJ4EUFYKeu9GVqahocHBwQECCT&#10;yfh8PoIg27Ztg+qvmDm7wAEAAAAAIDkB5iMej5eQkFBXV6f5FHH+/HmhUOjr6ysQCKZu1Ab5CQDA&#10;ovHw4cMLFy589913WVlZubm5YrHY2tqaTqcTCARbW1tXV9fJpTl+/vnnO3fuMJnMw4cPTyi5TiAQ&#10;XFxc9PX15/abAAAsQqtWraLRaHV1dSYmJqdOnZrmrO7kle+4nJwcuVweGRlJIBAmZCYQBOnv78/K&#10;yuru7t63b990AligbGxsOBzO9u3bsWbOSUlJTU1NR44cwd4cEok0PDxcU1OjUqm6uroQBImKiprZ&#10;Gqcoip45c8bLy8vExAR5cecPR0dHb2/vlpYWqVQqlUpFIpFCoTAxMYmPj59+QacpCsD+ZicSIyOj&#10;wMDADRs2ODo6RkRETDOSxWRmL3AAAAAAgBeB5ASYj4aGhrhcbnd3N4vFsrOzwwa9vLycnZ0PHjyI&#10;TNmoDfITAIBF4+rVq99++21fXx/2z+Hh4cbGxvz8fDs7O81O1yiKXrhwQV9fXywWp6SkZGdnk8nk&#10;hISEGel0CgAAL+Li4rJnz55du3ZNczPWi1a+IwhiYGDA4XAkEgmTyVQoFBMyEwiCGBkZZWRkKJXK&#10;Xbt2kcnkGfiuFhRdXd2QkBDs3aiurk5NTXVxcYmJicGT1hUVFT09PQcPHqTT6UeOHJnxngHp6elV&#10;VVUuLi54h48X5QNMTEy2bt0aHBxsYWHh7Oy8Y8eOmJgYzc+y6ZiiAOzLdEpnMBiLvtuEWCwWiUQk&#10;Eunln49m6gIHAAAAAJgCJCfAfGRqaurp6Wlvb79582Z8kE6nY4mK5zZqw2jmJ5hM5nPX3wEAwILA&#10;ZrNTUlIoFMqBAwdOnDixb98+W1tbFEVFIhGXy6VQKFjdkrGxsdjY2ObmZi6Xm5+fz+fzGQxGbGzs&#10;0qlqAgDQIiKROP2+ylOsfEcQRC6X19TUPH78OC8vb0JmAkGQgYGBGzdu0On0vXv3Yu2ylxq8jcS1&#10;a9fa29ujo6MdHR2xEbVafeXKFWtr67fffjswMHA2Mtb9/f3l5eWWlparV6/GB6fIBxgYGLi6unp6&#10;ei5fvpxEIs1gJFMUgH2Z/MQiVlFRkZSUdPnyZTabffPmzUePHtnY2OA90qc2Ixc4AAAAAMAUIDkB&#10;5ilTU1NsxRyKosnJyd7e3ppPEb+Zn2AymTt37pz7sAEAYEaMjIwkJiYqlcqTJ0+GhYXRaDQKhYKl&#10;bHt7e9vb22tqalauXGllZUUkEr29vVEUHRgYoFAogYGBH330ET4zBQAAC8IUK99dXV1ra2sFAsHY&#10;2FhMTMz69es1X3j16tXGxsaAgIDAwEAtxD2fsNlsoVCIbTXGRrKzs3Nzczds2DB7NXl0dHRu375N&#10;pVJDQ0M1x+c+HzB1Adglm59IT0/HtmCSSCQDAwOFQiEWi3Nzc5FfLzoAAAAAAO2C5ASY19RqdXx8&#10;fE1NzeSniOfmJzo7O42MjAwNDWd80zoAAMylsrIyDofDYrGOHDmiOU4ikfz9/VEU7ejo4PF4ISEh&#10;enp6DAYjJCRkz549kZGRAQEBdDpdS1EDAMDv96KV7wQCYc2aNQUFBQqFoqGhwcLCwsbGhkgkDg0N&#10;ff/99zk5Ofr6+qdPn4Y/fQKB4PHjxy0tLfb29lQq9fbt21euXDEzMztx4sTsFbxiMBiZmZnDw8O7&#10;d++ecGiO8wG/WQB2CeYnCgoKLl68SKVSDx8+HBcXFxUVFRwcLBQKu7u76+rqBgcHfXx8tB0jAAAA&#10;AJY6SE6AeY1AIDg7O7/oKUIzPyGXyzs7Oz///HM6na75HAIAAAtRZWVlVVWVo6Pjhg0bJh9ds2ZN&#10;SUmJWCzW19fHmqBioPYCAGDhmmLlO41GCw4Obm1tFQgEJSUlt27dysrKysjIaGlpoVAop06dgkqe&#10;CII4ODgUFxf39fVxOJzMzMzq6moymXz69GkbG5sZ/CpCobCxsZFGo9FoNARBCARCZWUln8/fvn07&#10;XmAKp5kPsLS0xPtSzIaXKQA7l/Fo3fj4eGJi4sjIyPvvv79582as6JmBgYG5uTmHw9HR0YmOjoZm&#10;EgAAAADQOkhOgPlu6lVO+ONHY2Pjo0ePSCTSvn37zMzMtBcvAAD8C9ra2srKyiZPq/X19RUXFyuV&#10;yoiIiMkpBx0dHbVazePxFApFWFjYXAULAACzaOqV73p6eqGhoWQyWSKR9PX1jY6Ojo+Pu7u7x8bG&#10;uru7azXw+YJCoQQHB/f09KAoSiAQPDw8zpw5g1VJnSkoip45c4bNZmdmZt69e7eurg5FUYlE0tPT&#10;4+3tzWQyJ78Eu5NftmxZeHj4DEaCaWlpSUlJuXLlCpvNlkgkTk5O2B6R38xPzFI888qTJ09u3rxp&#10;YWFx/PhxfLC+vj4hIQFBEKx3S1tb28jIiIGBgfbCBAAAAMBSR1Cr1dqOAYDf9uTJk7Nnz8pkMnd3&#10;93Pnzk1YmZWZmfnjjz8aGhoeP35csx0fAADMZ1Kp9J133pHJZIcPH965cyeKojweb8eOHQiCyOXy&#10;AwcOKJXKTz755LlVFzo7O48fP04kEjMzM+c8cAAAmF3p6enp6ekIgmB/HiccxSbEly1btkTWo4jF&#10;YplMZmpqymAwXuZ8lUqlVCon72OYvvr6+kePHj158qS9vV0ikWgeYjAYjo6OK1ascHR0dHR0nI3m&#10;2xP89NNPaWlpmg+ztra2//mf/4kvY5r8W9TZ2YntrlgKHjx4kJiYuGrVqs8++wwbqa+v/+Mf/4h3&#10;lefz+adPn/bz8/vDH/6g3VABAAAAsJRBcgLMOx0dHUVFRXK5fNWqVevWrcPHp85PqFQqIpEIJU0A&#10;AAsLPnWyZ88eDocjkUi+/vprbOrkr3/9a35+vrGx8d/+9jdjY+MJL3z8+HFcXJyRkVFqaqoW4gYA&#10;gJkjk8kUCsWETMPU+YkloqKi4tq1a62trcivxU7//d//fZ50VhsYGGhra2tvb29oaCgvL59wlMFg&#10;YImK3bt3v2RO5V9y69at7777jkwmR0VFeXh4CASC27dvHz161M3NTfM0/Ldo165dJiYmV65ceeut&#10;t5bIr5NAIDh69CiDwfjf//1fAoEwITOB/LrKQVdX9x//+Ie2gwUAAADA0gVlncD8cv369S+//LKu&#10;rq65ubmwsLCrq2vdunVYjdSp6ztBZgIAsBDhpSfq6+vlcvnx48exKQMEQby8vIqLi3t7e2tqanx8&#10;fPT09DRfePnyZT6fHxQU5Ofnp4W4AQBgJjx8+PDChQvfffddVlZWbm6uWCy2trbGWls/tzJPZ2en&#10;kZGRloOeK+np6d9++21fXx+JRDIwMFAoFGKxODc3F/n1zdEuKpVqaWnp6urq7+9//fp1MzOzuLg4&#10;W1tbPT09uVze398vFAq9vLy8vb1n/EsPDQ0lJiaOjY19/PHHYWFhTCbTyclp+/bt5ubmE85cagVg&#10;URQtKytbsWIFgiAGBgbYogcmk6lQKCZkJhAEMTIyysjIUCqVu3btmr2W6QAAAAAAU4PkBJhHcnJy&#10;fvjhByKR6OnpaWJiIhaLnz592t7eHhgY+DL5CQAAWIjMzMzy8vKUSiWCIJ6ennhpbDKZ7OHhweFw&#10;ent7ORyOmZmZlZUViUQaHR1NTU29d+8elUo9deqUvr6+VsMHAIDf6erVq9jkO/bP4eHhxsbG/Px8&#10;Ozs7Kysr5P/NT8jl8s7Ozs8//5xOp2u2EFisCgoKLl68SKVSDx8+HBcXFxUVFRwcLBQKu7u76+rq&#10;BgcHn1vxb5bIZLLBwcEJOXIciUQqLCwUCoVvv/22l5fX+vXrd+3aFRYW5ufnt3HjxtmIp6SkpKio&#10;aPXq1fv3739RwC0tLVhpqVWrVtFotLq6OhMTk1OnTs2HvM4sEYvFcXFx1dXVO3fuxB6d5HJ5TU3N&#10;48eP8/LyJmQmEAQZGBi4ceMGnU7fu3cvdj4AAAAAwNyD5ASYLxQKxaeffkqlUv/yl79ERUVt2bJl&#10;xYoVZWVlkJ8AACxu58+fFwqFvr6+AoFgQutOY2PjdevW1dbWikSikpKSnJyc/Pz8tLS02tpaMpkc&#10;Gxs7s51OAQBgzrDZ7JSUFAqFcuDAgRMnTuzbt8/W1hZFUZFIxOVyKRQKVp9nqa18x4yPjycmJo6M&#10;jLz//vubN2/G7oENDAzMzc05HI6Ojk50dLSlpeUcRDLF1hZNDQ0NnZ2dq1evxnti02i02Ws7UVFR&#10;UVtb6+Xl5evrO/noyMjImTNnOBxOWFgY9pjg4uKyZ8+eXbt2zc2bpi3j4+PXr18fGhqytLS0t7dH&#10;EMTV1bW2tlYgEIyNjcXExKxfv17z/KtXrzY2NgYEBAQGBmopZAAAAAAASE6AeaOpqemXX36JiYnB&#10;d39bW1u7uLgUFRVNkZ+wtLR0cHDQauAAADAtXl5ezs7OBw8eRCYVMEEQxNDQcNOmTcPDw0KhEFu7&#10;qlQqHRwc4uLiFvHyTwDA4jYyMpKYmKhUKk+ePBkWFkaj0SgUir29/ebNm3t7e9vb22tqalauXInv&#10;n1giK99xT548uXnzpoWFxfHjx/HB+vr6hIQEBEGw9e9tbW0jIyMGBgazF8Zvbm3BdXd3V1dXL1++&#10;fG76YaAoWlFRQaVSN2/ePPkogUDIzMwUiURGRkb4h+lSKABLoVBGRkbq6+uFQuG2bdsQBCEQCGvW&#10;rCkoKFAoFA0NDRYWFjY2NkQicWho6Pvvv8/JydHX1z99+vTkbBMAAAAAwJyB5ATQPhRF09LSzM3N&#10;CwoKjh49SqPR8ENMJnOK/MSyZcvCw8O1FzgAAMwAOp2OdcB+boF1BEF0dHR8fHx2797t5eXl4+Pz&#10;+uuvR0dHm5qaajNoAACYhrKyMg6Hw2Kxjhw5ojlOIpH8/f1RFO3o6ODxeCEhIVgpoSWy8h335MkT&#10;Lpfr4OCwadMmbGRCN2M+nx8fHz84OLhu3bpZiuElt7Zg5HJ5QUEBnU4PCgqapXg0mZmZYemHgICA&#10;yT1IiEQiVs7I0NDQ399/DuKZP1gs1u3btyUSiZub27JlyxAEodFowcHBra2tAoGgpKTk1q1bWVlZ&#10;GRkZLS0tFArl1KlTTk5O2o4aAAAAAEsaFJcE2peUlJSTk5OWloYgyNjY2ISjnp6en3zyCYVCqaio&#10;+POf/6xSqbDxFStWREVFzXWsAAAwQ2QymVgsnjD4xhtvvPHGGwiCfPfdd7du3dI8RCQS3d3dAwMD&#10;WSzWnAUJAACzobe3F0GQF1Vneuedd6ytrYeGhu7fv48PkkikRb/yHYftS+jo6FCr1cikzASCIOPj&#10;4zKZrKioaJYCGBkZSU1NRRDkxIkTUVFRJiYm+vr6GzduTEpKCg0NVavVqamplZWV+PlYEaGWlpZZ&#10;imcCQ0PDV155BUGQCxcuKBSKyScYGxsjCDI6Ojo38cwfhoaGW7duRRAkKysLHzQ1NT1//vyBAwes&#10;ra1HRkYGBgbGxsbc3d2/+OKLuexcAgAAAADwXLBzAmjfqlWrSktLBQIBgiBmZmYuLi4TTnjR/gkA&#10;AFiIpi7h/dz9E52dnZMXhwIAwMIyNjaG3cL19fUVFxcrlcqIiIjJKQcdHR21Ws3j8RQKRVhYmDYi&#10;1TIDAwMOhyORSJhMpkKhmJCZQBDEyMgoIyNDqVTu2rWLTCbPeAD/6tYWGo2WnZ29devW2Si6pVKp&#10;amtrxWKxkZERiUTCBj08PPLz80UiUUdHh5+f34QWdD/99FNXV9fWrVsXd+/08fHxyZcPi8XKyckR&#10;CATr16/Hq35h6xvCw8NDQkICAgL2798fERGBpXAAAAAAALQLkhNA+xgMhp+fX2lpqVwux9qyTa6f&#10;q5mfWL58OVYCBQAAFpyXKeGtmZ+Qy+WdnZ2ff/45nU5f3JMsAIDF7dq1a6mpqUFBQWQy2dzcPCsr&#10;a2hoCG8sMQGVSmWz2f39/dHR0XMf6nyAFSZ6/PhxXl7ehMwEgiADAwM3btyg0+l79+6djSU7lZWV&#10;VVVVjo6OGzZsmHx0zZo1JSUlYrFYX1/fw8MDG7Szs5uNTFJxcfHZs2fZbHZubm5hYaGzszNW1RCr&#10;iMjlcgUCQUVFhbOzs4mJCYIgY2NjaWlpd+7cMTMzO3r0qK6u7oyHpBUNDQ0MBkMzB4Oi6AcffNDR&#10;0WFnZ6evr4+P02i0vr6+lpYWlUq1du3aCf8fBoNhYWGBpZQAAAAAAOYDSE4A7cDauuJ3xnh+YnBw&#10;sKqqKjAwULPzBAbLT1hZWW3fvn3O4wUAgBnw8iW88fxEY2Pjo0ePSCTSvn37XlQCBQAA5jmpVHr+&#10;/HmJRKKvr+/q6komk7u7uzs6OmpqakJCQibf9QkEgtzcXENDw927d2sl4DkjFArv3r3L5XL7+/tZ&#10;LBa+EN7V1bW2tlYgEIyNjcXExKxfv17zVVevXsUW9AQGBs5GVL9ja8tzk0zTlJ6enpycrFAojI2N&#10;CQSCVCrlcrkeHh7m5ubYV1yxYgWPx+vt7b1z505paWl5eXlaWlpFRYWOjk58fLytre2Mh6QVPB4v&#10;ISGhrq4uKCgIy0+o1eovvviira2tra3t9u3bIpGIxWLhKQo7O7ucnJzOzs6tW7cumvQMAAAAABYr&#10;SE6AufaieiZ4fqKnp6eysjIgIOC5+Ql3d3ethA0AANM0MjKSmJioVCpPnjwZFhZGo9EoFIq9vf3m&#10;zZt7e3vb29tramo0FxGvWrWKRqPV1dWZmJicOnVqNmplAADA3Ojs7Lx3797KlSvfffddbKW/l5dX&#10;cXFxb29vTU2Nj4/PhKXcly9f5vP5QUFBfn5+Wgp5LrDZ7PPnz/N4vJaWlvLy8qamptDQUOwQgUBY&#10;s2ZNQUGBQqFoaGiwsLCwsbEhEolDQ0Pff/99Tk6Ovr7+6dOn8ZKAM2s+bG0pKSlJTk6mUqknTpx4&#10;7733tm/fjnV1LioqwvMT1tbW69ev7+rq6unpkUqlKIoODw9bW1vHx8cvpkeGoaEhLpfb3d3NYrGw&#10;7eMEAiE0NNTOzg5F0b6+PixFIRaLWSwWnU6n0+kikailpYVGo+FbWwAAAAAA5icC1mYNgLlx9erV&#10;n376acIgg8E4ceIE1pANRdH4+HiJRGJra3v+/HmohQoAWDQKCwu//PJLFov19ddfTz761VdfcTgc&#10;BoPx9ddfYzUrMCqVikgkLp02sACARQZF0du3b2/bti0mJua9997bvHkzfqi9vf306dMKhcLQ0PDw&#10;4cP+/v5kMnl0dPTq1auZmZlUKvWbb75hMplaDH5W3bhxIyUlhUQiBQQE6OrqVlZWnjt3zsHBQfMc&#10;iURy4cKFx48fIwiip6dHJpOHh4fHxsYoFEpsbOysdjP+61//mp+fb2xs/Le//W3yDfnjx4/j4uKM&#10;jIywvtkzTiqVHjt2TC6XJyQkeHl5YYMtLS0ffvghgiBUKjUhIcHV1RU/f2hoqKqqSiaT2djYuLu7&#10;L77udM3NzS0tLTt27Jh86OHDhxkZGY2NjQiCkEikzZs37927d2xs7NixY4aGhj/88MOEhhwAAAAA&#10;APMK7JwAc+dl6png+yeEQuGL9k8AAMBC9DtKeCMIApkJAMCCdu7cudLSUolE0tXVFR4evmzZMvyQ&#10;sbHxunXramtrRSJRSUlJTk5Ofn5+WlpabW0tmUyOjY1duXKlFiOfVY2NjV999RWZTE5ISNi9e7ef&#10;n19ERIRmZhqjp6cXGhpKJpMlEklfX9/o6Oj4+Li7u3tsbOxs7wzQ7taW4uLioqKioKCgyMhIfDAj&#10;I6O1tdXa2loqlWrun0AQRFdX187OzsnJiclkLsoPTVNTU+xyQFE0OTnZ29sbTzlYWVlt2bLFw8ND&#10;IpGgKPrkyZOcnBylUqmjo8Pn8y0tLe3t7bUaOwAAAADAVCA5AebIy9czgfwEAGBR+h0lvAEAYKFz&#10;c3MrLS1taWlBEMTExOSVV17RPGpoaLhp06bh4WGhUIg1JFMqlQ4ODnFxcYu7lt3ly5c7Ojreeust&#10;vJkEttifz+ez2eyCgoLR0VGsgA+RSHR3dw8PDw8JCQkICNi/f39ERMQc7C0mk8keHh4cDqe3t5fD&#10;4ZiZmVlZWZFIpNHR0dTU1Hv37lGp1FOnTmm2Yp5Bd+7caW1t9fX1xbdNNDc3Jycnr1ixIikpqbW1&#10;lc/n4/mJgYEBKpU6G2HMN2q1Oj4+vqampr6+Hu8/gWEymRs3bvT29u7v7xcIBK2trWKxGEEQoVC4&#10;bds27YUMAAAAAPAbIDkB5khZWRmHw2GxWEeOHNEcJ5FI/v7+KIp2dHTweLyQkBA9PT3N/ASTyVzE&#10;6+YAAEvHfCjhDQAAc8zQ0NDHx6e0tFShULS3t/v5+RkaGmqeoKOj4+Pjs3v3bi8vLx8fn9dffz06&#10;OnryHoJFJjk5eXR09NixY3jTCLFY/Pe//z05Obm2tvbJkyclJSW9vb2a+xIYDIaFhcWEHQyzSotb&#10;W54+fVpdXS2RSHbs2EEkEoeHh8+ePatUKj/99FNjY+OAgIDy8nKJRMLlcltbWy9evGhmZrb49ge0&#10;tbWVlZU5OTnhIwQCwdnZubi4WCAQTM5PIAhiamoaHBwcEBAgk8n4fD6CINu2bVvceT4AAAAALHSQ&#10;nABz5F+tZ4LlJywsLCIiIuY8WAAAmHlkMrm7u7ujo6OmpiYkJGTynjCBQJCbm2toaLh7926tRAgA&#10;ALMBz0/IZLLq6urg4GBdXd0J5xAIBAsLi+XLlxsZGWklyDl27969oaEhBwcHe3v7wcHBmzdvXrhw&#10;oa2tDUEQDw8PZ2dnPp/f1tbm5OT03GT2nNHW1hYbGxsOh7N9+3bsuSApKampqenIkSNr1qxBEIRE&#10;Ig0PD9fU1KhUqq6uLgRBoqKiFllCSyqVnjx5sqSkRF9f39nZGUVRLpe7cuVKbPvRFPkJBEGMjIwC&#10;AwM3bNjg6OgIT1IAAAAAmOcgOQHmyO+oZ8JgMFxcXOY8UgAAmAHt7e3Z2dkVFRXj4+PW1tbYoHZL&#10;eAMAwBwYHR19/PgxVscJzzTg+QmRSFRZWRkUFDQ5P7GkDA0N1dXVVVRU8Hi8lJSUqqqqsbExT0/P&#10;s2fPRkZGBgYGymSy5uZmOp0+q12vX4ZWtrbo6uqGhIRgqYjq6urU1FQXF5eYmBj8IaKioqKnp+fg&#10;wYN0Ov3IkSOazbEXBxqN9uzZs7q6Oh6Pp1QqL126VFRUFBAQYGRk9DL5CQRBGAzG4ttNAgAAAIDF&#10;B5ITYI5APRMAwKJUW1tLo9EmzLJdv379yy+/rKura25u5nK5PT09a9euJRKJ2i3hDQAAs+2XX35J&#10;TEz85ZdfSkpK2Gx2YWHh+Pj4ypUrCQQCnp/Amoot8fyEq6trY2OjUCgUi8UqlcrW1vadd9558803&#10;8ZpXYrH4wYMHNjY2/v7+2g0VM/dbW/A2EteuXWtvb4+OjnZ0dMRG1Gr1lStXrK2t33777cDAQAsL&#10;i7kJaY5he1Pq6urq6+vlcvnx48exbA3ya/uW38xPAAAAAADMf5CcAHME6pkAABaf6urqhISEBw8e&#10;aM6y/fOf/7x8+TKRSPT09DQ1Ne3t7W1vb+/q6vL39ycSiVos4Q0AALPqp59+unTp0rNnz3R1dY2M&#10;jBQKxeDgII/Ha2tr8/b2plAoSzk/oVKpamtrxWKxkZERiUQiEomhoaH29vZOTk579+49dOiQra2t&#10;5vk//vijUCiMiopisVhaCnm+YLPZQqHQy8vL2dkZG8nOzs7Nzd2wYcOi76ZgZmaWl5enVCoRBPH0&#10;9MTfAQTyEwAAAABYLCA5AWZFR0dHdnZ2eXm5Uqm0sbHBBqGeCQBgkVGr1UVFRSiK4rNsMpksMTGR&#10;RqP95S9/iYqK2rx5s52dXXl5eUdHB56f0FYJbwAAmD2dnZ1ffPGFrq7uW2+9debMmV27dm3ZsoVK&#10;pTY2NnZ1dZWWloaEhCzZ/ERxcfHZs2fZbHZubm5hYaGzs7OpqSmBQLC1tXV1dWUymRNKnv788893&#10;7txhMpmHDx+GGWeBQIAVCrO3t6dSqbdv375y5YqZmdmJEyfIZLK2o5td58+fFwqFvr6+AoGAx+Nh&#10;/Sfwo5CfAAAAAMAiAMkJMPM065kUFhZ2dXWtW7cO6pkAABYfBoPh5+dXWlqK5yeamppyc3OPHTuG&#10;116wtbV1cnIqLi7WzE9opYQ3AADMnszMzIaGhjfffPO1117Dptr19PQ8PT1XrVr18OFDsVjM5/OD&#10;g4MRjf4TQqGQyWQ6OTlpO/bZlZ6enpycrFAojI2NCQSCVCrlcrkeHh7m5ub4OSiKXrhwQV9fXywW&#10;p6SkZGdnk8nkhISExVqw6F/i4OBQXFzc19fH4XAyMzOrq6vJZPLp06fx9U+LGLZf5ODBgwiCYP0n&#10;ID8BAAAAgEUGkhNghuXk5Pzwww9YPRMTExOxWPz06dP29vbAwECoZwIAWHwm5CesrKwePnz4zjvv&#10;4MWyEQSxtLScnJ9AtFHCGwAAZhyKor29vRUVFXw+/8yZMyQSSfOohYWFk5MTh8Pp6uoyMjLCUhFY&#10;foLJZO7cuVNLUc+RkpKS5ORkKpV64sSJ9957b/v27a2trQKBoKioCM9PjI2NxcbGYj2K8vPz+Xw+&#10;g8GIjY11c3PTdvjzAoVCCQ4O7unpQVGUQCB4eHicOXNmiTwy0Ol0Ozs7RKP/xNT5CUtLSwcHB62F&#10;CwAAAADwryOo1WptxwAWD4VCcejQIRKJlJiYiN0ZV1RUfPHFF8+ePfP19Y2Li8OeVxUKRUpKSmFh&#10;4dDQEPZCBweHY8eOLZHHDADA4oOiaHx8vEQioVKpCoXiypUrxsbGE87h8XifffaZUqkMDAw8efLk&#10;hPk7AABYiPr7+z/44IPR0VEbG5umpqabN29OqFCEuXTpUmZmppOTU1JS0twHqS3yyftVAAAgAElE&#10;QVRSqfTYsWNyuTwhIcHLywsbbGlp+fDDDxEEoVKpCQkJrq6uCIKgKHrx4sWGhgYCgbB27doDBw4s&#10;+j0TYrFYJpOZmpoyGIyXfIlKpVIqlZq5/0WppaXln//8Z3NzM4lEWrdu3Z49e/BauOnp6enp6QiC&#10;HD58eEJi78mTJ1VVVVFRUVqIGAAAAABgGmDnBJhJTU1Nv/zyS0xMjLe3NzZibW3t4uJSVFSkuX8C&#10;6pkAABYZfP8ElnO1sLCYnG190f4JAABYuHR1dVEUffz4sVgsVqvV7u7uy5Ytm3yaiYkJm83u6+vb&#10;smXLhK5ji1hxcXFRUVFQUFBkZCQ+mJGR0draam1tLZVK8f0TDAYjJCRkz549kZGRAQEBdDpdi2HP&#10;toqKiqSkpMuXL7PZ7Js3bz569MjGxkazyNWLYA8RcxChFv30009JSUkdHR1YS6r6+vry8vKwsDDs&#10;huG5+yc6OzuNjIxMTExgqw0AAAAAFiJIToCZgaJoWlqaubl5QUHB0aNHaTQafojJZE7OTyBQzwQA&#10;sLjg+Qm5XN7Y2BgUFDS5g45mfoLFYi1fvlwroQIAwEwhEAg+Pj4DAwOtra0IggwMDGzYsGHy5gkG&#10;g/HTTz8hCBIQEPAy09CLw507d1pbW319ffFtE83NzcnJyStWrEhKSmptbeXz+Xh+YmBggEqlPnff&#10;yWKSnp7+7f9l787joizXx4/fMwPDJpuxiIgICGIilhoUCLlguJF2tMXTcjIzzdLSsjQ0w2gx7eRy&#10;KjNJLRPrWy4HDXcUlS03FBUFUUQcQGBkEZBtfn88v57XHEDCUkbh8/7rnvu5n3uuodfLZuaa676+&#10;+qq4uFilUllZWVVVVRUWFu7Zs0f88c17exYTE7NmzRpjY+OnnnrqmWee6dGjx9WrV6dOnero6Civ&#10;0c9PVFZWZmdnL1y40MLCQv+gJwAAgHsIyQncHhEREUlJSbm5ucXFxaNGjWrwg6+b5ScAoC2R8xMl&#10;JSUnTpwYMGCAiYlJgzVSfsLZ2Xn48OEGCRIAbi/9/IRGozEyMurVq1eDNVevXo2JiRFCPPPMM227&#10;LEAIUVtbK73RvXTpUmpqalFR0ciRI5VK5fXr1+fNm1dTU7NgwQJbW9uAgIDk5OSioqL4+PjMzMyV&#10;K1fa2dm5ubkZOvw7aP/+/StXrjQ1NZ00adKcOXPGjh0bHBycl5d35cqVtLS00tLS/v37GzpGgykr&#10;K/vwww9ra2vnzp0bGhoq9YofMWJE42SenJ9IT08/duyYSqV66qmn7OzsDBE1AADA30VyArdH7969&#10;ExMTc3NzhRB2dnbe3t4NFpCfANDG3Lhx49SpUxkZGUIIuQKsQX/sm+UnfHx8WjtcALhj9PMTJ0+e&#10;1Ol0Pj4++kUA33777cWLFz09PfUPOGqTNmzY8P333w8YMMDY2LhLly779u0bMWKE9G/+559/fvbs&#10;2cmTJ/ft21cIoVKprl+/fuLEibq6usuXLwshxo4d24aPOa2vr//www8rKirefPPNkJAQ6YOAlZWV&#10;vb39vn37jIyMnnnmGScnJ0OHaTAJCQkHDx588MEHn3322SYXlJeXZ2RkSM1IevfubWZmlpaW1rFj&#10;x1mzZlF0AgAA7l0kJ3B7NDjPJCAgwMrKqsEa/fxE165dXV1dDRIqAPx927dv//DDD7dv356QkBAb&#10;G3vgwIH6+novLy+FQtGS/AQAtDFyfiIjIyMtLe3EiRMmJiYWFhYFBQVRUVHSt8+zZ89uw1++CyG0&#10;Wm1kZGRRUVGHDh169uxpYmIycOBAKRWRmpr6/fffe3t7T5kyRU7bpKSk5OfnP//88xYWFpMnT5aa&#10;Y7dV58+f37Rpk4ODw7Rp0+TJ06dPR0RECCHCw8P79u2blZVVUVHR+ENEe5CSknLy5Mk+ffr4+fk1&#10;vlpRUREeHr5v377Q0FCp8Ya3t/e4cePGjBnTnjM6AACgDSA5gdtG/j6utLT0+PHjgYGB+p0nJFJ+&#10;onPnziNGjDBIkADw9/3000/fffdddXW1iYmJjY1NVVVVaWnp0aNHs7Ky+vXrp1aryU8AaIf06yeu&#10;Xr2akJCwZcuW2NjY7OxsCwuL2bNnt/nfd2dnZ+/atcvLy+v111+XKgNMTU2lSxs2bLhw4cIzzzzT&#10;vXt3aUan061du9bZ2fmVV14JDAyUfhHfhp0/fz4+Pt7d3X3IkCHSzOnTpz/44IO6ujopM5GTk/Pe&#10;e++VlpY+/PDDhg3VIDQaTUpKiqmpaUhISOOrCoVi8+bNBQUFNjY2cnsJpVLZ5puUAACANo9zdfAX&#10;1dXVpaampqWlVVdXy5NOTk4ff/zxfffdl5ubO3fuXK1W2/hGX1/fp556qhUjBYDbKTs7e/369SYm&#10;JpMmTfr5559Xr14dFRX19NNPq1SqlJSUt956q7y8XOj9e5idnR0eHl5aWmrowAHgjlMoFFOmTJF7&#10;6jg6Og4bNuyVV15ZuXJlv379DBvbHaXRaKKioqSf/A8bNkylUjVYIL0rvnHjhjyzdevWrKwsT0/P&#10;1ozTgDp37iyEuHjxok6nE40yE0KI+vr68vLygwcPGjhQA/Hz81MoFKdOncrOzm581cjISEpaSJ3n&#10;AQAA2gySE/grDh06NGHChHnz5r333nvTpk07d+6cfEn+Pi4nJ+dm+QkAuHfFxcXpdLpnn302LCxM&#10;+sWinZ3ds88+GxkZaW1tfeXKlSVLlkgr9fMThw4dMmjUANBK9PMTBQUFXl5eo0aNsrS0NHRcd9ai&#10;RYu2bNmydu1aIUTjDsZCCCkJsWHDhqNHj2q12l9//fW7776zt7cfPXp0a8dqIM7Ozk5OTmVlZXv3&#10;7m2cmRBCuLq6qlSqGzduVFZWGjZUg7C2tn7ggQeEEIsXL66qqmq8wNbWVvxvfgsAAKAN4Fgn3LLo&#10;6OgVK1ZUVVXZ2toqFAqtVhsfH+/j4yN/EpPPM8nLyzty5EhAQEDj850A4J6j0WiuXr2akpKSk5MT&#10;Hh7e4IexDg4Onp6e+/btu3z5so2NjfQ9lPTvoYODQ1hYmIGiBoDWpt9/IiUlxd7e3t3d3dBB3Vn3&#10;339/YmJiRkaGEKJjx47St8z63N3dDx06VFxcvG/fvs2bN6emphobG7/77rtdunQxRLyGUVlZeeLE&#10;iVOnTu3du7dBZkIIUVJSsnHjRgsLiyeffFI6FKsNq6urO3nyZGFhoY2Njfx2wsfHJy4urqCg4OLF&#10;i/7+/lJvCdlPP/10+fLlYcOGycc6AQAAtAEkJ3BrEhISVqxYYWpqOmPGjOnTp48YMSIzMzM3N/fg&#10;wYPkJwC0YdeuXXv33Xd37dplbGxcXFz8z3/+s/FBz46OjhUVFenp6SUlJaGhodKkpaWlt7d3q8cL&#10;AIbU3vIT1tbW/fv3T0xMrKqqunDhgr+/v7W1tf4CtVodHBycn5+v0WgUCoWPj094eLiXl5ehAr7T&#10;8vLydu7cGR8ff+3atW7dukn/x+zZs+fJkydzc3Nra2unTJkSFBSkf8uPP/6Ynp4eEBAQGBhooKhb&#10;yaFDh+bNmxcbG7tnz54DBw706NFDahRvYWHh6uoaHx+fm5ubkpLSo0ePjh07CiFqa2vXr1+/Y8cO&#10;Ozu7V199lS5WAACgLSE5gVug1Wrnz59fV1f3/vvvS+eiqtVqFxeXnTt31tbWNpOfcHR0bMOfvgC0&#10;ByYmJhqN5tSpU4WFhTqdrlevXp06dWq8rGPHjrGxscXFxUOHDjU3N2/9OAHgLtHm8xOFhYUFBQUq&#10;lUr6sljOT5SXl6empgYHBzf4EtnU1HTAgAHjxo174oknQkNDG2Qv2pLY2NjIyMijR49mZGQkJyef&#10;PXt20KBBQgiFQtG3b9/9+/dXVVWdOXPGwcGhS5cuSqWyrKxs1apV27Zt69Chw7vvvmthYWHoV3AH&#10;NV+D3rlzZw8Pj6NHj169enXHjh2JiYnJycnr169PSUkxMjJ67733XFxcDP0KAAAAbieSE7gFhw4d&#10;Onjw4IABA/7xj3/Ikz///HNmZqazs7NWq20yP+Hg4PD4448bKGQAuD3kb9mkXpQlJSWPPvpo4+IJ&#10;S0vLn376SQgREBDQ5LHjANB+6OcnUlNTH3vsMVNTU0MHdRukpKR8/vnnq1evjo2N3bRp07Fjx7p0&#10;6WJvby/nJwoKCo4cOTJgwIDGP3JXKpUNjutpYzZu3Lhq1SqFQjFgwAAvLy+tVvvGG29I/RKEEGZm&#10;ZsHBwVLhdUJCQkxMzJYtW37++eeMjAy1Wj1r1qy23SG8JTXozs7OQUFBly9fzs/P12q1Go3m+vXr&#10;zs7O7733Xq9evQz9CgAAAG4zkhO4BTt27MjMzPTz8+vTp480c+7cuRUrVnh4eHz++eeZmZk5OTny&#10;e+uSkhJTU1POMwHQZujnJzQajZGRUeOvCa5evRoTEyOEeOaZZ9r2bz8BoCWkfzkrKirGjx/v6upq&#10;6HBug+jo6K+++qq4uFilUllZWVVVVRUWFu7Zs0cI0bt3bzk/IR1t2mR+og1LT0//97//bWxsHBER&#10;8cQTT/j7+z/++OPSmUUyc3PzQYMGGRsbFxUVFRcX37hxo76+vlevXrNnz27bX763vAbdwsJi4MCB&#10;I0eO9PDw6NOnzxNPPPHiiy86ODgY+hUAAADcfiQncAsuXbqUmppaVFQ0cuRIpVJ5/fr1efPm1dTU&#10;LFiwwNbWNiAgIDk5uaioKD4+PjMzc+XKlXZ2dm5uboaOGgBuG/38xMmTJ3U6nY+Pj379xLfffnvx&#10;4kVPT0/9CjMAaM+kw3wcHR0NHchtsH///pUrV5qamk6aNGnOnDljx44NDg7Oy8u7cuVKWlpaaWlp&#10;//7923N+YvXq1RcvXnzppZfkfhJSa+ucnJzY2Nj9+/ffuHHD1dVVqVT26tVr1KhRAwcODAgIePbZ&#10;Zx9//HG5uqKtutUadBMTE1dXV09PT0dHx8aVmgAAAG2D0tAB4F4ydOjQjh07hoaGqlQqIcSyZcsK&#10;CgomTpzo7Ows/mj0J4Sorq5OSkqqra3t0qWLgSMGgNtNoVBMmTJl+PDhOp1uw4YNc+bMOXDgQGFh&#10;4cWLFz///PO4uDgjI6PJkycbOkwAwF+XnZ2t0+kaTNbX169du1YI8frrrw8fPlx6P+zs7Dxu3DiV&#10;SmVsbPzQQw9JK11cXCIjI21tbbOzs8PDw0tLS1s5fkM5ceKEEMLf31+eKSwsXLRo0euvvy61dF60&#10;aNGyZcvkq05OTj4+PnZ2dgaItdVlZGQIIfSzdOfOnduxY0f37t2XLl3at2/fqqqq+fPnnzlzRghR&#10;UlJisEABAABaEZUTaI5Go9m7d698LpOJicnAgQP79u0rhEhNTf3++++9vb2nTJki/5YnJSUlPz//&#10;+eeft7CwmDx5cs+ePQ0WOgDcMfr1E1evXk1ISNiyZUtsbGx2draFhcXs2bN79+5t6BgBAH9RYmLi&#10;vHnzSkpK+vfvrz9//vz5TZs2OTg4TJs2TZ48ffp0RESEECI8PLxv375ZWVkVFRVWVlb69ROOjo5t&#10;u5WCbNeuXWVlZe7u7m5ubqWlpZs2bVq8eHFWVpYQwsfHp0ePHjk5OVlZWZ6enp07dzZ0sK2NGnQA&#10;AIDG2nI3NvxN9fX1ERERV65ckY4JliZtbGykQVxcnBAiJCREzkzodLrU1FQPD4+wsLCwsDCDxAwA&#10;rUOqnxBCxMbGCiEcHR0ffPDBrl27Pvroo5aWloaODgDwF1VXVy9durSurq5xmlmr1Yr//eX76dOn&#10;P/jgg7q6OikzkZOTM3fuXH9//zfeeEP8UT9x+PDh4cOHt+ZLMKDg4ODo6Ohly5Zt3749Kyururpa&#10;COHr6/vKK6907dpVCGFjYxMTE3P48OEGiZ/2YOjQoTExMQ1q0KdOnapfg/7DDz9INegqlYoadAAA&#10;0B6QnEDTamtr8/Pzn3jiiRUrVkRHRwsh5PyERPp4duPGDXlm69atWVlZ+nXcANCG6ecnCgoKvLy8&#10;QkJCDB0UAOBvuXTpUkVFhVqt7tevX4NL0o/9L168qNPpFApFg8yEEKK+vr68vPzgwYNSckII4eLi&#10;4uLi0sovwYCefPLJ06dPp6ampqenCyFcXFyee+65Rx55RF4gpSgqKysNFqLhWFlZLVmyRPqlV2pq&#10;amJiore3d2hoqLygvLzc1tZ23Lhx6enpI0aM8PLyMlywAAAArYTkBJqwbdu29evXl5WVyTON8xOe&#10;np7Hjh3bsGGDs7Ozm5vb3r17161bZ29vP3r0aANEDACGoJ+fWL58uRCC/AQA3NO6dOlibm5eUVGx&#10;Zs2ayZMnazSanTt3vvDCCwqFwtnZ2cnJSTr11MnJqUFmQgjh6uqqUqlu3LhRWVlpZmZm2BfSCurq&#10;6tLS0lQqlZeXl1qtFkIYGRktWLAgKSkpLy+ve/fuPj4+DTo5JyQkCCHkv1h7Qw06AABAAyQn0NCv&#10;v/66du1ahULx2GOPde3aNT8/f8+ePRUVFQ3yE2PGjImPj8/Ly5PblqjV6jfeeMPc3NxQkQNA6yM/&#10;AQBtiamp6bRp0z777LNt27bduHHj+PHjRUVF/fv379WrlxBiyJAh69ati4qKqq2tbZCZEEKUlJTU&#10;19dbWFhI39S3bYcOHfrmm2+uXbsmhHBycnrrrbekX/orFAr9Ugl9v/zyy7FjxxwdHam0pgYdAABA&#10;QkNs/A+tVhsZGVlfXz9//vwxY8b06NGjX79+I0aMuHz58uXLl9PS0oQQ0gm80rmo+fn5Go1GoVD4&#10;+PiEh4dTfQygHZL7Y2dkZKSkpNjb27u7uxs6KADAX9S1a1d7e/uUlBSpu/X06dMffvhh6VLPnj1P&#10;njyZm5tbW1s7ZcqUoKAg/Rt//PHH9PT0gICAwMBAQwTeeqKjo1esWFFVVWVra6tQKLRabXx8vI+P&#10;j729vf4yjUazePHiDh06FBYWrlmzZuvWrcbGxhEREQ4ODoaK/C6Rm5t76tSpjIwMNzc3U1PT3377&#10;be3atXZ2djNmzDA2NjZ0dAAAAK1HodPpDB0D7iK7du1avny5n5/f3Llz9ed1Ot3q1as3b94shBg/&#10;frz++U51dXU1NTWmpqatHSsA3E10Ot2KFStiY2NNTU2//fZba2trQ0cEAPiLNBrNrFmzSktLhRCj&#10;R4+eOHGifKm4uHjGjBlarbZDhw6vvvpqQECASqUqKyv7/vvvd+zY0aFDhyVLlrTtL98TEhI+/fRT&#10;qcRkwIABFRUVn376aWpqqqmpaURERM+ePaVltbW106ZNy83NlW+0tLR8++23H3zwQQMFfhcpLy+f&#10;OXNmXl6ePKNWq99//31fX18DRgUAAND6qJzA/zh27FhqauoDDzzQv39//XmFQvHAAw9kZWXl5ubq&#10;108IIZRKpZER54MBaO+k+omKiorx48e7uroaOhwAwF/3n//8Jysra/DgwRcvXkxPT6+oqJCPbzIz&#10;MwsODs7MzMzNzU1ISIiJidmyZcvPP/+ckZGhVqtnzZrl6elp2ODvKK1WO3/+/Lq6uvfff9/Pz0+h&#10;UKjVahcXl507d9bW1h48eFCun1Aqlf369dNoNCUlJWq1OjAw8J133unevbuhX8FdgRp0AAAACZUT&#10;EEKI2tpaKcFw6NChhQsX9uzZc+HChY2XlZWVTZgwobq6WggxZcqUESNGtHagAAAAwB1WUVFx8uRJ&#10;f3//3bt3L1++XKfTNaifqKur+/XXX+Pi4uTKgF69ek2aNKnNH+u3e/fuZcuWBQUFzZo1S578+uuv&#10;Y2NjnZ2dc3NzG9RPSOrr65VKZasHew+gBh0AALRzVE5AbNiw4fvvvx8wYICxsbGjo2NMTExeXl6/&#10;fv3uu+++BitNTEwuXbp05cqV+vr6Y8eOeXt7d+rUySAxAwAAAHeIsbFxly5dhBDu7u5S/4kG9RNK&#10;pbJXr16jRo0aOHBgQEDAs88++/jjj9va2ho06tawY8eOzMxMPz+/Pn36SDPnzp1bsWKFh4fH559/&#10;npmZmZOTI9dPlJSUSF+7KxQKg0Z996IGHQAAtHMkJ9o7qQN2UVFRhw4devbsaWRkpNFosrKyjh8/&#10;PnDgQBMTkwbr09LSKisrBw0adObMmeTk5EceecTKysogkQMAAAB32s3yExJLS0sHBwdzc3NDhdc6&#10;amtrpdKHS5cupaamFhUVjRw5UqlUXr9+fd68eTU1NQsWLLC1tQ0ICEhOTi4qKoqPj8/MzFy5cqWd&#10;nZ2bm5uhwwcAAMBdiura9i4/P1+n03l5eY0ePVqaefnllzt16lRQULBgwYJr167pL9bpdOfOnaup&#10;qZkwYYKfn19FRcXq1asNETUAAABwO+Xl5W3cuPGbb77ZvXt3fX29/qWQkJBp06YpFIotW7ZERUUZ&#10;KkJD2bBhw+zZsysqKoQQQ4cO7dixY2hoqEqlEkIsW7asoKBg4sSJzs7O4o9WCkKI6urqpKSk2tpa&#10;qQAFAAAAaBLJifZLo9FERUVJdQ/Dhg2TPmAIIczNzWfPnq1Wq8+dOzdz5sxjx45J83V1dT/++OO5&#10;c+e6deumUCimTJmiVCp///136YMKAAAAcI+KjY197bXX1qxZs23btmXLlkVERDRY0G7zE1qtNjo6&#10;+ty5c9u3bxdCWFlZLVmyZNy4cUKI1NTUxMREb2/v0NBQeX15ebmtre2kSZOCgoIiIyNp8gwAAIBm&#10;cMBl+7Vo0aLMzMyCggIhhL29vf4ld3f3hQsXLly4MC8vb/78+c7Ozk5OThqNJjc319jYWPo0Ymdn&#10;171793Pnzl29etXV1dUwrwEAAAD4ezZu3LhmzRqVShUUFGRiYnLkyJF//etfjZeFhIQIIZYvX75l&#10;yxYhhH5/7DascZm1jY2NNIiLixNChISEyC0ldDpdamqqh4dHWFhYWFiYQQIGAADAPYTkRPs1Y8aM&#10;uXPnJiYmCiGOHz8uN7WTeHh4LFmyJCoqKiEhITc3Nzc3Vwjh6uo6derU7t27S2uKi4tVKlWDxAYA&#10;AABwr0hPT//hhx/UavX8+fN79+4thKirq5NLihuQ8xNtvsmEEEKj0fz222/Dhw8X/1tmLdNqtUKI&#10;GzduyDNbt27Nysry9/dvzTgBAABw7yI50X65uLhERkbOnTtXq9Vu27Zt0KBBXbt21V9gbm4+bdq0&#10;11577ezZs2VlZXZ2dq6urvLHkq1btxYWFg4ePLg9fDYDAABAmxQTE1NXV/fSSy9JmQkhhPR2Nycn&#10;59ChQ0VFRb6+vkFBQfL6kJAQd3d3d3d3w4Tbipops5Z4enoeO3Zsw4YNzs7Obm5ue/fuXbdunb29&#10;vVxjAQAAADRPodPpDB0DDCknJ0fKTzg7Oy9cuFBqQXEz2dnZXbt2VSgUe/bs+fLLL21tbdvJD8cA&#10;AADQJj3//PMlJSWrVq1ycHCQZgoLC1evXn3w4EH5g1JISMj06dMNF6NhyB8ThBBjx45tfNRVeXn5&#10;zJkz8/Ly5Bm1Wv3+++/7+vq2aqAAAAC4Z6k++OADQ8eAVlVeXl5aWipnFKytrfv375+YmFhQUHDk&#10;yJEBAwaYmJg0eePu3bsjIiJ27dr13//+d+/evZaWlnPmzHFycmrF2AEAAIDbadeuXWVlZe7u7m5u&#10;bqWlpZs2bVq8eHFWVpYQwsfHp0ePHjk5OVlZWZ6enp07dzZ0sK1K/phQVVV14cIFf39/a2tr/QVq&#10;tTo4ODg/P1+j0SgUCh8fn/DwcDpgAwAAoOWonGhHDh8+vH79+szMTCGEg4NDQEDAqFGjpN+IyT+M&#10;cnV1/eijj5qsn9i6dWt0dHRZWZmpqelDDz00ceLEjh07tvZrAAAAAG6f6Ojo6OhopVLp5eWVlZVV&#10;XV0thPD19X3llVekI0+//fbbmJiYESNGTJkyxdDBGkBLyqzr6upqampMTU1bPzwAAADc00hOtBc/&#10;/vjjTz/91GDS0tJyxowZ/fv3Fy3LTwghysrKTExM1Gr1HY8YAAAAuMNqa2sjIiJSU1Olhy4uLs89&#10;99wjjzwiL9ixY8eXX345aNCgGTNmGCjG1lNYWFheXn7fffdZWlrKky38mAAAAADcKpIT7UJsbOzX&#10;X3+tVqvHjx8/aNAgtVqdkpKyadOm7OxshULxwgsvjB07VvDBAwAAAG3axYsXDx48WFlZ2bt374cf&#10;flia1Ol0SUlJeXl53bt39/HxUSgU+rfMnz//2LFjb7311qOPPmqIkFtJSkrKhg0bpBprhULRo0eP&#10;CRMm9OzZU7rKxwQAAADcCfScaPsqKio+/PDDmpqat99+OzQ01MzMTK1Wu7m5hYSEXL169cKFCydO&#10;nPDy8urcubN8sGxeXp6jo6Onp6ehYwcAAABuj19//XXRokVpaWnnzp07cODA5cuXH374YaVSqVAo&#10;XFxcevbs6ejo2CAz8csvv+zYscPR0XHSpElGRkaGivxOi46O/uqrr4qLi1UqlZWVVVVVVWFh4Z49&#10;e4QQvXv3Fnr9J/Ly8ppvUwcAAAC0HMmJti8pKWnfvn3dunWbPHmy/rxKpXrkkUc0Gs3FixePHj06&#10;cOBAc3Nz6YOHo6NjWFiYgeIFAAAAbrNt27ZFRUUplUpfX9+OHTsWFhZeunTpwoULgYGBSqVSXqbR&#10;aBYvXtyhQ4fCwsI1a9Zs3brV2Ng4IiJC6tPWJu3fv3/lypWmpqaTJk2aM2fO2LFjg4OD8/Lyrly5&#10;kpaWVlpaKp0BS34CAAAAtx3JibbvyJEjx48f7969e5Ol6H379k1ISCgsLOzQoYOPj48QwtraWq7g&#10;BgAAAO51VVVVCxYsMDU1/fTTT8eOHTt06FAPD4+kpKQG+Yna2trZs2efO3cuPj4+Li4uJyfH0tJy&#10;9uzZ999/v6FfwW2QnZ1tbW3doDSkvr7+ww8/rKioePPNN0NCQqS/g5WVlb29/b59+4yMjJ555hkn&#10;JydpMWXWAAAAuL2Uf74E9zhHR0chRHZ2dpP9RUxMTEaMGCGESElJae3IAAAAgDvv/PnzFRUVEyZM&#10;cHd3l2b8/Pzef/99qRPbJ598UldXJ4QwMjJ6//33+/XrZ25ubmFhMXDgwCGjwwcAACAASURBVC++&#10;+OLBBx80aOy3R2Ji4ptvvrly5coG81lZWYWFhQ4ODsHBwfLk6dOnIyIilEpleHh43759s7KycnNz&#10;pUsuLi6RkZETJkwYPnx460UPAACANorkRNvXt29fY2Pjq1evHjlypMkFvr6+Qojz58+3blwAAADA&#10;naXRaL755pvKykohRN++ffUv+fr6Ns5PODk5zZ8/f8OGDT/++OPMmTPbxmlO1dXVS5curaurkxpI&#10;6NNqteKPHzNJTp8+/cEHH9TV1UmZCakV9i+//CIvcHFxeeKJJ1oncgAAALRtJCfaPjMzswEDBggh&#10;li9fLn38aKC8vFwIYWVl1dqRAQAAAHfS559/vm3btvXr1wshamtrG1xtMj8h0W9Eca+7dOlSRUWF&#10;Wq3u169fg0udO3cWQly8eFGqsW6QmRBC1NfXl5eXHzx4sPXDBgAAQJvXdt5zoxmTJ092cnLSarUR&#10;ERGFhYUNrm7dulUIIXW6AwAAANqMt95667777svMzBRCJCQkNF7QTH6izejSpYu5uXl1dfWaNWuE&#10;EBqNZu3atVI2wtnZ2cnJqaysbO/evY0zE0IIV1dXlUp148YNqfoEAAAAuI1oiN0uGBsb+/j47Nu3&#10;7+rVq/v27bOzs+vcubP0MeP777/ftWuXqanprFmzOnToYOhIAQAAgNvG0tLS398/MTGxsrIyPT09&#10;ICCgcbmwo6Ojt7f3wYMHL1261LVrV1dXV4OEeucYGRk5OTklJCScO3fu6tWr69evP3r0qK+vr3Ro&#10;VWVl5YkTJ06dOrV3794GmQkhRElJycaNGy0sLJ588sm2VE0CAACAu4GiySbJaJNycnI+/fTTnJwc&#10;IYSFhUXHjh2LiooqKiqMjY3nzJlD5QQAAADudXV1dWlpaSqVysvLS61WS5Majea9994rKipydnb+&#10;+OOPbW1tG9944sSJ9PT0p556qnXjbT27d+9evny59Olv+vTpISEh0nx9fX14ePipU6eEEFOnTh02&#10;bJj+XVFRUVu2bHn00Uffeuut1o8ZAAAAbRuVE+2ItbX1kCFDrl+/npeXV15eXlpaWlNT4+7uPmfO&#10;nMbN8QAAAIB7y6FDh+bNmxcbG7tnz54DBw706NHjvvvuE3r1E/n5+UeOHAkICDAzM2twr6OjY69e&#10;vQwRdSsxMzPbv3//jRs3hBCdOnWSyyMUCkXfvn33799fVVV15swZBweHLl26KJXKsrKyVatWbdu2&#10;rUOHDu+++66FhYVBwwcAAEAbROVEe1RfX3/mzJlr1645Ozt369bN0OEAAAAAf1d0dHR0dLQQwtbW&#10;tqqqqrKy0tTUNCIiomfPntICuX7CxcUlMjKyyfqJNuyTTz5JSkoaNGhQXFycTqcbPXr0xIkT5atF&#10;RUWLFy+W6ifMzc2NjY2vX79eW1urVqtnz55NjTUAAADuBCon2iOFQuHg4NC1a1cbGxtDxwIAAAD8&#10;XQkJCStWrDA1NZ0xY8b06dNHjBiRmZmZm5t78OBBHx8fe3t7oVc/kZeXd7P6iTasX79+PXr0GDdu&#10;nL29fUpKSnp6ekVFhVw/YW5uPmjQIGNj46KiouLi4hs3btTX1/fq1Wv27Nltu6AEAAAABkTlBAAA&#10;AIB7mFarnTp1amVlZURERJ8+faTJjIwMqU0C9RONyf0nGtRPSDQaTVFRUadOnezs7AwSHgAAANoJ&#10;KicAAAAA3MMOHTp08ODBAQMG/OMf/5Anf/7558zMTGdnZ61We7P6CUdHRy8vL8MFfsfl5eXt3Lkz&#10;Pj7+2rVr3bp1UygU0ry7u3uT9RMSS0tLBwcHc3NzQ4QMAACAdoTkBAAAAIB72I4dOzIzM/38/OSy&#10;iXPnzq1YscLDw+Pzzz/PzMzMycmR8xMlJSV2dnb+/v4ODg6PP/64YSO/o2JjYyMjI48ePZqRkZGc&#10;nHz27NlBgwbJV5vPTwAAAACtgOQEAAAAgHtPbW2tUqkUQly6dCk1NbWoqGjkyJFKpfL69evz5s2r&#10;qalZsGCBra1tQEBAcnJyUVFRfHx8ZmbmypUr7ezsfH19vb29Df0K7qCNGzeuWrVKoVAMGDDAy8tL&#10;q9W+8cYbDc6wIj8BAAAAwzIydAAAAAAAcGs2bNhw+PDhBQsWmJubDx06NCYmJjQ0VKVSCSGWLVtW&#10;UFAwdepUZ2dnIYRarQ4ODv7hhx+qq6uTkpJUKlWXLl0MHf6dlZ6e/sMPP6jV6vnz5/fu3VsIUVdX&#10;J/1xGggJCRFCLF++fMuWLUKIxv0nAAAAgDuH5AQAAACAe4lWq42OjtbpdNu3b//HP/5hZWW1ZMkS&#10;GxsbIURqampiYqK3t3doaKi8vry83NbWdty4cenp6SNGjGjbfSaEEDExMXV1dS+99JKUmRBCSJmJ&#10;nJycQ4cOFRUV+fr6BgUFSZfk/ARNJgAAANDKSE4AAAAAuJfk5+frdDovL6/Ro0dLM1JmQggRFxcn&#10;hAgJCZGbP+t0utTUVA8Pj7CwsLCwMIME3MpOnDghhPD395dnCgsLV69effDgQZ1OJ4TYsWPHsWPH&#10;pk+fLl0NCQlxd3d3d3c3SLQAAABot5SGDgAAAAAAWkSj0URFRVlZWQkhhg0b1vioIq1WK4S4ceOG&#10;PLN169asrCxPT8/WjNOwOnToIIRIS0sTQpSWlm7YsGHq1KkHDhzQ6XQ+Pj5BQUEKhWL37t2HDx+W&#10;byEzAQAAgNZH5QQAAACAe8OiRYsyMzMLCgqEEPb29o0XeHp6Hjt2bMOGDc7Ozm5ubnv37l23bp29&#10;vb1cY9EeBAcHR0dHL1u2bPv27VlZWdXV1UIIX1/fV155pWvXrkIIGxubmJiYw4cP9+/f39DBAgAA&#10;oP0iOQEAAADgrpOVlXX27Nnhw4frT86YMWPu3LmJiYlCiOPHj/fp06fBXWPGjImPj8/Ly/vggw+k&#10;GbVa/cYbb7SrhgpPPvnk6dOnU1NT09PThRAuLi7PPffcI488Ii+QUhSVlZUGCxEAAAAQQiW/awcA&#10;AACAu4FWq3377bcTEhI6dOjQo0cPjUYTHx/v5eVlbW3dv3//xMTEqqqqCxcu+Pv7W1tb69+oVquD&#10;g4Pz8/M1Go1CofDx8QkPD2/bHbAvXry4devW5OTkmpqaLl26CCGUSuWgQYPc3Nw8PT2ffPLJF198&#10;0cXFRf+WH374IS8vb+zYsd26dTNM0AAAAIAQCqklGgAAAADcPaKjo6Ojo4UQ48aN27dvX1FR0bJl&#10;y1xdXYUQOTk5c+fO1Wq1zs7OCxculFpQNFBXV1dTU2NqatracbeuX3/9dd26dXV1ddLDoKCgmTNn&#10;Nm7Foe+XX375/vvvHR0dly9f3ub/PgAAALibUTkBAAAA4K7Tu3dvIURaWtrp06crKyunTZvWt29f&#10;6ZJcP1FQUHDkyJEBAwaYmJg0uF2pVBoZtfEzbLdt2xYVFaVUKn19fTt27FhYWHjp0qULFy4EBgYq&#10;lUp5mUajWbx4cYcOHQoLC9esWbN161ZjY+OIiAgHBwcDBg8AAABQOQEAAADgbqTRaGbMmFFRUSGE&#10;mDRpUlhYmP5VuX7C1dX1o48+arJ+og2rqqp68cUXVSrVhx9+6O7uLoRISUn57LPPqqur/fz85syZ&#10;I9VP1NbWTps2LTc3V77R0tLy7bfffvDBBw0WOgAAACCEoHICAAAAwN0pMjIyLy/Pz88vNzf36NGj&#10;Uv8J+apcP5GXl3ez+ok27OzZs9u3b58yZUq/fv2kGWdnZ29v74MHD+rXTyiVyn79+mk0mpKSErVa&#10;HRgY+M4773Tv3t2wwQMAAACCygkAAAAAd6eCgoKzZ88GBQXJ/SeonxBCaDSa//73v/369VuwYMGa&#10;NWs6duyof/XEiRMLFixoUD8hqa+v1z/uCQAAADAsKicAAAAA3I0sLCykDthy/4nm6yccHR09PT0N&#10;Fm5riYiISEpKys3NLS4uHjVqlIWFhf5VR0fHxvUT0iWFQmGIeAEAAICmkZwAAAAAcLf70/yEo6Nj&#10;g6KKtqp3796JiYlSGwk7Oztvb+8GC5rJTwAAAAB3D5ITAAAAAO4BTeYnsrOzbWxsrK2te/bsaegA&#10;W4mlpaW/v39iYmJlZWV6enpAQEDjw6z08xNdu3aVClAAAACAuwrJCQAAAAD3Bv38RGVlZXZ29sKF&#10;Cy0sLPQLKdoDOT9RWlp6/PjxwMBAMzOzBmuk/ETnzp1HjBhhkCABAACA5tEQGwAAAMC9RO6PLYQw&#10;MjL6+OOPGx9t1JbU1dWlpaWpVCovLy+1Wi3PazSa9957r6ioyMXFJTIy0tbW1oBBAgAAALeK5AQA&#10;AACAe8zmzZt/+OEHa2vradOmPfjgg4YO5w46dOjQN998c+3aNSGEk5PTW2+95eXlJV8lPwEAAIB7&#10;F8kJAAAAAPeeuro6pVKpUCgMHcgdJNeI2NraVlVVVVZWmpqaRkRE6DfYID8BAACAe5TS0AEAAAAA&#10;wC1TqVRtOzORkJAQHR1tamo6a9asNWvWfPfdd3369Kmqqpo/f/6ZM2fkZU5OTh9//PF9992Xk5Mz&#10;d+5crVZrwJgBAACAliM5AQAAAAB3F61Wu3z5cqVSGR4eHhQUpFAoLCwsXnjhBSFE8/mJhIQEw0UN&#10;AAAA3AKSEwAAAABwdzly5Mj169cDAwP79OkjT+7evVsI4ezsfLP8xEsvvTRy5EgDhAsAAADcOpIT&#10;AAAAAHC3qK2tFUJkZGQIIRwdHeX5c+fO7dixo3v37kuXLu3bt69+fqKkpEQI4eTkNGbMGANFDQAA&#10;ANwykhMAAAAAcFfYsGHD7NmzKyoqHBwchBAHDhyoq6sTQly/fv2zzz4zNjZ+66231Gr1e++95+rq&#10;WlVVNW/evI8//vjll1/eu3evoWMHAAAAbg3JCQAAAAAwPK1WGx0dfe7cue3btw8dOrRjx46hoaEq&#10;lUoIsWzZsoKCgokTJzo7Owsh1Gp1cHCwEKK6ujopKam2trZLly4Gjh4AAAC4RUaGDgAAAAAAIPLz&#10;83U6nZeX1+jRo1Uq1ZIlS2xsbIQQqampiYmJ3t7eoaGh8uLy8nJbW9tx48alp6ePGDHCy8vLcIED&#10;AAAAfwXJCQAAAAAwJI1G89tvvw0fPlwIMWzYMKlaQspMCCHi4uKEECEhIQqFQprR6XSpqakeHh5h&#10;YWFhYWEGihoAAAD4W0hOAAAAAIAhLVq0KDMzs6CgQAhhb2/f4KpWqxVC3LhxQ57ZunVrVlaWv79/&#10;awYJAAAA3F70nAAAAACAVpKVlRUbG9tgcsaMGba2tomJiUKI48ePN7jq6ekphNiwYcPRo0e1Wu2v&#10;v/763Xff2dvbjx49unViBgAAAO4EhU6nM3QMAAAAAND2abXa1157rby8fNKkSWFhYRqN5ujRoyNH&#10;jhRC5OTkzJ07V6vVmpqaLl68uGvXrvJd5eXlM2fOzMvLk2fUavX777/v6+trgNcAAAAA3CaqDz74&#10;wNAxAAAAAEDbZ2ZmVl1dnZaWdvTo0Zqamu++++7gwYMBAQE2NjbW1tb9+/dPTEwsLy9PTU0NDg42&#10;MTGR7lKr1cHBwfn5+RqNRqFQ+Pj4hIeH0wEbAAAA9zoqJwAAAACg9URHR0dHRwshFArFtGnTQkJC&#10;5Ety/YSrq+tHH31kZWWlf2NdXV1NTY2pqWlrRwwAAADcAfScAAAAAIDWM3DgQHNzcyGETqerrKzU&#10;v+Ti4hIZGWlra5udnR0eHl5aWqp/VaVSkZkAAABAm0FyAgAAAABaz5IlSyorK/38/IQQ3377bUxM&#10;jP7V5vMTAAAAQJtBzwkAAAAAaD19+vTp0aPH888/L4SQ+k906NChR48e8gK5/0ReXt6RI0cGDBgg&#10;958AAAAA2gySEwAAAADQeiwsLFxdXYUQvXv3Fi3ITzg6Onp6ehosXAAAAODOIDkBAAAAAIbxp/kJ&#10;R0fHsLAwwwUIAAAA3CkKnU5n6BgAAAAAoP2Kjo6Ojo4WQkyaNElKRWRnZ0vVFQAAAEBbReUEAAAA&#10;ABiSfv1EZWVldnb2woULLSws9AspAAAAgDbGyNABAAAAAEB7N378eCFEdHT05s2bhRBGRkb0mQAA&#10;AEDbxrFOAAAAAHBX2Lx58w8//GBtbT1t2rQHH3zQ0OEAAAAAdxDJCQAAAAC4W9TV1SmVSoVCYehA&#10;AAAAgDuL5AQAAAAAAAAAAGhVSkMHAAAAAAAAAAAA2heSEwAAAAAAAAAAoFWRnAAAAAAAAAAAAK2K&#10;5AQAAAAAAAAAAGhVJCcAAAAAAAAAAECrIjkBAAAAAAAAAABaFckJAAAAAAAAAADQqkhOAAAAAAAA&#10;AACAVkVyAgAAAAAAAAAAtCqSEwAAAAAAAAAAoFWRnAAAAAAAAAAAAK2K5AQAAAAAAAAAAGhVJCcA&#10;AAAAAAAAAECrIjkBAAAAAAAAAABaFckJAAAAAAAAAADQqkhOAAAAAAAAAACAVmVk6AAAAAAAA1i7&#10;dm1VVdWfLrOysnJycnJycurevbtKpWqFwNqMVatW1dXVCSEsLS3/+c9/Gjqcuy4eAAAAoJ1T6HQ6&#10;Q8cAAAAAtDZ7e/vCwsKWr7/vvvsef/zxJ598cvjw4XcuqrbEzMxMSv9069btwoULhg7nrosHAAAA&#10;aOc41gkAAAD4c0VFRatXrx4xYsTgwYNPnz5t6HAAAAAA4N7GsU4AAADALYiLi3vggQe+++675557&#10;ztCxQAghtFrtO++8I419fX2nTZtm2HgAAAAAtATJCQAAALR306dPDwgIaDxfVVWVn59/+fLlnTt3&#10;nj17Vp6vqan517/+VVNTM2HChFYME02rqKhYtWqVNB41ahTJCQAAAOCeQHICAAAA7V1AQMDTTz/d&#10;/JqTJ0++/fbbO3fulB7W19dPnDjR09NzwIABdz7Ae9Ly5cvlBtSGjkWIuy8eAAAAoJ0jOQEAAAD8&#10;ud69e+/YseOrr756/fXXdTqdEEKn07388supqakmJiaGju5u9PLLLxs6hP9xt8UDAAAAtHM0xAYA&#10;AABaaurUqcuWLZMfnj17dtGiRQaMBwAAAADuUSQnAAAAgFvw+uuvDxkyRH749ddfS4cFAQAAAABa&#10;jmOdAAAAgFuzbNmyXr16SeMrV65s27bt8ccf/9O7Tp8+HRsbe+nSJY1GY21t7eHh4eHhMXDgQHt7&#10;+5Y/9fnz5w8cOHD8+PHCwsLr169bW1s7OTk99NBDgwcPtrGxafk+165di4mJOXXqVG5ubk1NTefO&#10;nd3c3EaOHOnu7t7MXXIaRqFQKJX//3dOtbW169ev//333/Py8gYOHPjaa681WCyEUKlU+vvU19dL&#10;R2M1uJSbm7tx48asrKzLly9bW1s7OzsHBQUNHDjQyKiJjy06na6+vl4KQH/nJoNsPp7GKisrd+/e&#10;nZycnJ+fX1xc3LFjR0dHRz8/vyFDhlhYWDR/780COH/+/ObNmy9dunTlyhVHR0dPT08vL69BgwaZ&#10;mpo2vyEAAADQNukAAACA9sfOzk5+S7xhw4Zbvf2RRx6Rb3/qqaeaX7xp06aePXs2+W7c1NR08uTJ&#10;6enpf/qM8fHxjz766M3e1ZuZmU2ePLm4uPhP98nNzf3nP/9pbGzc5D79+/ePi4u72b3e3t7SsjFj&#10;xkgzycnJnp6e8u2jRo2SF8t/4W7dujXYZ/bs2Q0+j1y+fHnMmDFN5gzs7Oy++OKL2traBpusW7fu&#10;Zn8NyXPPPae/vpl49BUVFb322mtmZmZN7mliYvLyyy/n5eU1s0P//v2lxSEhIdLMhQsXHnvsMYVC&#10;0eSrW7p0qZStAQAAANoVjnUCAAAAbtmzzz4rj5OSkm62rKKi4vHHH3/iiSfOnDnT5IKqqqpvvvnG&#10;x8dnzZo1zTzd3LlzH3300f37999sQWVl5TfffNO7d+/z5883s4+UJlm/fn1NTU2TCw4fPjxo0KBX&#10;X31VKkpoXlJS0tChQzMyMv50ZfPi4uIefPDBzZs3N3lAVmFh4YwZMwIDA4uKiv7mE/2pffv2eXp6&#10;fvnll5WVlU0uuHHjxqpVqzw9PX/77beW7/nQQw/t3LlT90exiL7CwsI33nhjwoQJTV4FAAAA2jCS&#10;EwAAAMAtCwwMlMeXLl3Ky8trvKasrOyxxx6LiYnRnzQ3N/fw8OjUqZP+7+hra2snTJjw6aefNvlc&#10;n3zyyUcffdTgy2t7e3s3N7cGBRC5ubkjR46srq5ucp9ff/31qaeeKi0tlWdUKpWzs7OTk1ODlStW&#10;rHjllVea3ESm0WhGjRqlv9tfc/r06dGjR1+9elWesbGxsbW1bbAsOTl56NCh165d+5tP14ydO3cO&#10;Hz68uLhYf9La2rp79+4NjswqKysbM2bMxo0b/3TP9PT0sLCwwsJCIYSZmVlQUNDYsWP79+/f4Gyo&#10;tWvXRkVF3Y4XAQAAANwzSE4AAAAAt+z+++/XTwwcPXq08ZrXX3/90KFD8sNRo0bFx8eXlpZmZmZq&#10;NJr8/Pzly5frN5yYM2dOg0yGEOLChQsRERHyw169eq1bt66ioqKgoCArK6uqqiolJWXkyJHygrNn&#10;z65cubJxMOfPn3/hhRfk9gz29vbffPNNcXHx5cuXr1y5cu3atfXr13fp0kVeHxUVtX379pu9fJ1O&#10;N2HCBKmUwcjIaMSIEQsWLIiKipo1a9bNbrmZMWPGlJWVCSGsra0XLVqUl5en1WqLi4uLioq+/vpr&#10;/cTJsWPHZs6cKT984oknLl++fPny5d9//12eHDJkyOU/LFu2rOVhFBQUPPvss1VVVdJDpVL56quv&#10;pqWlXbt2LSMjQ6vVnjlzZtq0aXIPiZqamgkTJuTk5DSz5/Xr18eNG1deXm5mZvbpp58WFBTEx8f/&#10;8ssvv//++9WrV+fOnatWq+XFkZGRLY8WAAAAaAsMe6oUAAAAYBB/s+eETqfz8vKSd/juu+8aXNVP&#10;MygUiq+++qrJTfLz8+UWBUIIDw+Pqqoq/QUffPCBfNXHx+fatWuNN6mvrx8xYoS8LCgoqPGaQYMG&#10;yQt69Oih0WgarykvL/f19ZWXBQYGNlgg95wwNzeXBsOGDcvOzm7ypbWw54TE3d394sWLjTcpLi4O&#10;CgrSX3ngwIEGay5fvixf1W960fJ4dDrd+PHj5U1MTEy2b9/e5Ca7d+/W7189evToxmv0/4NKf6v4&#10;+Pgmd/viiy/0V545c+ZmwQMAAABtD5UTAAAAwF+hf9SPVqttcPXDDz+Ux5MmTXr11Veb3MTBwWHr&#10;1q0ODg7Sw/Pnz3/55Zf6C/RrL959911ra+vGmygUCv0cxuHDhxssSEpKiouLk8ampqZbt27t1KlT&#10;430sLCyio6NNTEzkp7548WKTYVdUVAghwsLCtm3b1rVr1ybXtJypqWlsbKyrq2vjS7a2tjExMR4e&#10;HvLMv//977/5dI1dvnz5559/lh9++eWXoaGhTa4cMmSIfmHKf//736ysrOY3X7hwYYP8imz69On6&#10;7cQvXbp0C0EDAAAA9ziSEwAAAMBfYWVlJY8b9EL4/fffU1JSpLGDg8PNmklIHB0d582bJz/873//&#10;q3+1oKBAHt9///032+SBBx548sknx40bN27cuJEjR964cUP/6ooVK+Tx66+/3r1795vtc//994eE&#10;hMgPT548ebOV5ubmUVFR8jFHf8fMmTP1y1AasLa21q8wiImJyc/P//tPqi8qKkruxe3n5/fSSy81&#10;s/j5559/+OGHpbFOp1u1alUzi7t27Tp16tSbXVUqlf7+/vLDm3XhBgAAANokkhMAAADAXyFXGAgh&#10;5F4Fkk2bNsnjV199tXF75wZefPFFuYNFcnKyfkdrZ2dneZyYmHizHYyNjX/++ef/+4N+bDqdbsuW&#10;LfLDSZMmNR/M8OHD5XEzyYmnn35av2HGX6ZUKpv5+l4SFhYmVxjU1tbu2rXr7z+vvp07d8rjKVOm&#10;6Pcqb9KUKVPk8e7du5tZOX78+ObzN80kigAAAIC2jeQEAAAA8FeUl5fLY/0jnoQQCQkJ8jgwMPBP&#10;t+rQoUPfvn2lcVVV1ZEjR+RLcpsHIcQ777yzefPmW43z7NmzcmFH9+7dm6lRkEyZMqX8D2+//fbN&#10;lj322GO3GkmT/P399RMwN/P000/LY/0O2H9fTU2Nfj/z0aNH/+kto0ePlhMYqamp+smkBnr27Nn8&#10;VkZGRi0LEwAAAGhrSE4AAAAAf0Vpaak8bpCckL89VyqVfn5+LdlNv3PDlStX5HFYWJg8rqioeOKJ&#10;JwICApYuXZqZmdnCOPW/yndzc/vT9SqVyuIParX6Zsv69OnTwgCa99BDD7Vkmf7xR8eOHbstTy3J&#10;yMiQC1/c3Nw6duz4p7fY2NjIf8nq6ur09PSbraQwAgAAALgZfqcDAAAA/BX6nQ/0D24qLy+X+kUL&#10;IRQKhdyfoHkajUZ/B3k8cODAyZMnf/PNN/JMYmJiYmLim2++2blz56CgoAEDBgwZMqSZX+jrx+ni&#10;4tKSYFpCbuL9N7Xw63v9fhtXr169LU8tKS4ulsfu7u4tvMvT01Nuha2/QwMt3xAAAABob0hOAAAA&#10;ALesqKhIv75B7ogghNBqtfK4rq6umZ/V30xZWZn+w6+//rpfv36zZ89u8CX4lStXfvrpp59++kkI&#10;4ePj8/TTT7/wwgv6FRiN4+nSpcutBnMzlpaWt2WfBkUnN6Of/tF/RX+f/m7W1tYtvEs/7GbiMTc3&#10;/8uBAQAAAG0bxzoBAAAAt+z48ePy2MTExNfXV34ol038ZQ2SEwqFYtKkSWfPng0PD9cvINCXlpY2&#10;b968+++//8svv9TpdPqX9ONpyZlFLaRSqW7LPi1sumBqaiqPr1+/flueWlJTUyOP5bbktxTP3/8v&#10;DgAAALRDVE4AAAAAt+y3336Txw888IB+bwb9X987OztHRUXd6uYeHh6NJ+3s7CIjIyMjI8+dO7d5&#10;8+bdu3cnJCQ0+Jr++vXrr7/++vHjx7/99lt50srKSh7rHx51l9Bv3dGMkpISedzCYosW0t+thcGI&#10;ZjuOAAAAAGgJkhMAAADAramrq4uOjpYfDhkyRP+q/gFEZWVloaGhoAch7AAADRxJREFUt/fZvby8&#10;3nnnnXfeeae2tvbIkSN79uzZuHHjkSNH5AWrVq166qmnhg4d2jie7Ozs2xvM36d/OlYzcnNz5fFt&#10;rP8Q/5tayMvLa+Fd+itvbzwAAABAO8GxTgAAAMCt+fHHH+USBIVCMXHiRP2rJiYmnTp1ksalpaUN&#10;zmi6jYyMjPz9/d97773Dhw/v2bPH2dlZvrR06VJ57OrqKo8vXbr0p9vqdLr9f/j9999vb8yN6R+Q&#10;1YzDhw/LY/1X9Pe5ubkpFAppfOrUKf1Tnm6mvr7+xIkT8sPGfT4AAAAA/CmSEwAAAMAtuHbt2qxZ&#10;s+SHISEh7u7uDdY88sgj8jglJaUl28bFxe3YsWPHjh27du2SJ7Va7dk/NP+j/sGDB69Zs0Z+ePr0&#10;6SaDOXXqVHV1dfORHD16dOAfZs+e3ZLg/479+/ffuHHjT5fpn6P18MMP38YAbG1t5X7m1dXVhw4d&#10;+tNbkpOT5QO1XFxc9NNCAAAAAFqI5AQAAADQUtevXx89enRBQYH0UKFQzJ07t/GyoKAgebxkyZI/&#10;3TY5OXnw4MHDhg0bNmxYeHi4PB8TE+P9hxdeeKH5TR599FGl8v+/vc/OzpbbYnfq1Kl79+7SuKSk&#10;ZNu2bc3vo7+gR48efxr831RSUrJp06bm11y+fFk/OREYGHh7Y9DfcO3atX+6Xj8PdNuDAQAAANoJ&#10;khMAAABAi5w9e3bo0KHx8fHyzJQpU4KDgxuv/Oc//ym3yN62bVtSUlLzO0dGRsrjYcOGyWP9n+T/&#10;/vvvtbW1zWxy/vz5+vp6aXzffffJRxUJIV588UV5PH/+/Lq6upttUlVVtW7dOvmh3Ljijpo3b17z&#10;9RwzZ86UX7ubm1uTf/O/41//+pc8XrduXVpaWjOL09PTV69eLT/U/9sCAAAAaDmSEwAAAEBzamtr&#10;4+Lipk6d2rt378TERHney8vr008/bfIWR0fHcePGSWOdTvePf/yjmU7UH3/88datW6WxkZHRK6+8&#10;Il966KGHjI2NpfG1a9e+/PLLZuJctmyZPO7fv7/+pZdfftnExEQanzx5Uv9Yqgbmzp2bkZEhja2s&#10;rPQzJXdOZmam/qtuYPHixf/3f/8nP5wyZYp+3qWBZvIuzXj00Ufvv/9+aVxbW/vMM89otdomV167&#10;du2ZZ56R+1J4eno+9thjf+EZAQAAAJCcAAAAQHs3f/78oKb4+fm5ublZWloOHjz466+/1m+V3LNn&#10;z3379llZWd1sz08//dTa2loaazSavn37RkdHN/jqvLCwcMaMGfrnOE2dOrVLly7yQysrK/3ahbff&#10;fvuTTz6pqKho8Fx5eXmvvfba119/Lc80+Dm/o6PjBx98ID/84osvXnzxxeLiYv015eXlb7755r//&#10;/W955p133jEzM7vZC7y91q5dO2bMmCtXruhPFhUVvfLKK/qpFE9Pz+nTpzezT25u7l8LYPny5fpt&#10;sQMDAxvXuyQnJwcGBqampjZ5FwAAAIBbopDPogUAAADaD3t7+8LCwr9279ChQ9etW+fg4ND8sujo&#10;6GeffVb//Xbnzp2HDh3q4uJy/fr1zMzMuLi48vJy+aqPj09KSkqDfMDhw4f9/Pz0N7Gysurdu7e3&#10;t3eXLl0KCgqysrLi4uL0j0UaPHjwnj17GgRTV1c3ePBg/TOpTE1NQ0NDvb29FQrFmTNnkpKS8vPz&#10;5au+vr6JiYnm5ub6m/Ts2TM9PV0a19bWqlSqZl6+/Bfu1q3bhQsX9C/NmTNHLjpxc3OTrxoZGQ0e&#10;PLhHjx4KhSIzM3P37t36r8vExGTPnj2NezyUlJTY2NjID994442goKCqqio7O7vQ0NCWxCOZOXPm&#10;F198oT/Tt2/fwMBAOzu7wsLChISEI0eO6F+dNm2afrWK7KGHHjp8+LA0vnbtmpyjatJHH30kty3Z&#10;vHnz6NGjm1kMAAAAtCVGhg4AAAAAuGd069bts88+e/LJJ1uyePz48dXV1RMnTpQLJq5cuXKzfsu9&#10;e/fevXt340qF/v37L126VL9coLS09NChQ4cOHWpyHz8/v19++aXxvEql2rZt26hRo/bv3y/NVFVV&#10;bdmyZcuWLY0Xu7u7b926tUFm4g755JNPfvnlFynm2tranTt37ty5s/EyExOTTZs2Ndl92tra2tXV&#10;VT44a+nSpUuXLhVCPPfcc/rJiT/1+eef19TU/Oc//5Fnjh49evTo0SYXv/baa9KzAAAAAPhrONYJ&#10;AAAAuClLS0tPT8/g4OB33nknKSkpKyurhZkJyb/+9a/4+PiHHnqomTVqtXrmzJnJyck3K8WYNm3a&#10;r7/+6ujo2PxzmZmZzZs3b//+/ba2tk0u6NChw44dOyIiIpo5rEmhUIwfP/7Ikf/X3v28wr7HcRyf&#10;GUNIKSsmtspSZGPFjo2FkoXiH7FTsuY/oJSkkSyUsrNQNnZWZIGUWClk3MW93XTPudzOOC+3cx6P&#10;9fx4z3f3nefM+3Pc09Pz/tt9lnK5vL6+vrCw8PepGN8aHBw8PDwcGxv7twcsLi7WP0mxWFxeXl5d&#10;XX17Dvm3uru719bWVlZWLHQCAIB6WOsEAAA/1+vr6/7+/vb29sHBweXl5f39fUNDQ0dHR39//+jo&#10;6Nzc3IfhoVAoPD4+bm1t7e7uHh8fX1xc/HnyREtLS1dX18DAwOjo6PT09NvtRu+4urra2NioVqun&#10;p6c3Nze1Wq29vb23t3dkZGR2dravr6/eD/yRt2udNjc3JycnC4XC2dnZ6upqtVo9Pz+/u7trbm6u&#10;VCrDw8NTU1Pj4+Ol0gc/q9rb21taWjo5Obm9vW1ra6tUKjMzM/Pz8z8w3sPDQ7Va3dnZOTo6ur6+&#10;fnh4aG1t7ezsHBoampiYmJiYiB3FAQAAvzBxAgAAop6fn8vlcp2/u395eXl5eWlqaqpzmFqtVqvV&#10;yuXoutfvxom3np+fGxsbf+zF63nudz09PdV/nQEAgH9w5gQAAER9ylfnDQ0N759H/R+VSqUP/5SQ&#10;V88l+twyUSgUlAkAAPgZ/nf3IQAAAAAAwK9NnAAAAAAAAKLECQAAAAAAIEqcAAAAAAAAosQJAAAA&#10;AAAgSpwAAAAAAACiyl89AAAA8HsplUrl8l93IsVi8WuHAQAAvkTx9fX1q2cAAAAAAAB+I9Y6AQAA&#10;AAAAUeIEAAAAAAAQJU4AAAAAAABR4gQAAAAAABAlTgAAAAAAAFHiBAAAAAAAECVOAAAAAAAAUeIE&#10;AAAAAAAQJU4AAAAAAABR4gQAAAAAABAlTgAAAAAAAFHiBAAAAAAAECVOAAAAAAAAUeIEAAAAAAAQ&#10;JU4AAAAAAABR4gQAAAAAABAlTgAAAAAAAFHiBAAAAAAAECVOAAAAAAAAUeIEAAAAAAAQJU4AAAAA&#10;AABR4gQAAAAAABAlTgAAAAAAAFHiBAAAAAAAECVOAAAAAAAAUeIEAAAAAAAQJU4AAAAAAABR4gQA&#10;AAAAABAlTgAAAAAAAFHiBAAAAAAAECVOAAAAAAAAUeIEAAAAAAAQJU4AAAAAAABR4gQAAAAAABAl&#10;TgAAAAAAAFHiBAAAAAAAECVOAAAAAAAAUeIEAAAAAAAQJU4AAAAAAABR4gQAAAAAABAlTgAAAAAA&#10;AFHiBAAAAAAAECVOAAAAAAAAUeIEAAAAAAAQJU4AAAAAAABR4gQAAAAAABAlTgAAAAAAAFHiBAAA&#10;AAAAECVOAAAAAAAAUeIEAAAAAAAQJU4AAAAAAABR4gQAAAAAABAlTgAAAAAAAFHiBAAAAAAAECVO&#10;AAAAAAAAUeIEAAAAAAAQJU4AAAAAAABR4gQAAAAAABAlTgAAAAAAAFHiBAAAAAAAECVOAAAAAAAA&#10;UeIEAAAAAAAQJU4AAAAAAABR4gQAAAAAABAlTgAAAAAAAFHiBAAAAAAAECVOAAAAAAAAUeIEAAAA&#10;AAAQJU4AAAAAAABR4gQAAAAAABAlTgAAAAAAAFHiBAAAAAAAECVOAAAAAAAAUeIEAAAAAAAQJU4A&#10;AAAAAABR4gQAAAAAABAlTgAAAAAAAFHiBAAAAAAAECVOAAAAAAAAUeIEAAAAAAAQJU4AAAAAAABR&#10;4gQAAAAAABAlTgAAAAAAAFHiBAAAAAAAECVOAAAAAAAAUeIEAAAAAAAQJU4AAAAAAABR4gQAAAAA&#10;ABAlTgAAAAAAAFHiBAAAAAAAECVOAAAAAAAAUeIEAAAAAAAQJU4AAAAAAABR4gQAAAAAABAlTgAA&#10;AAAAAFHiBAAAAAAAECVOAAAAAAAAUeIEAAAAAAAQJU4AAAAAAABR4gQAAAAAABAlTgAAAAAAAFHi&#10;BAAAAAAAECVOAAAAAAAAUeIEAAAAAAAQJU4AAAAAAABR4gQAAAAAABAlTgAAAAAAAFHiBAAAAAAA&#10;ECVOAAAAAAAAUeIEAAAAAAAQJU4AAAAAAABR4gQAAAAAABAlTgAAAAAAAFHiBAAAAAAAECVOAAAA&#10;AAAAUeIEAAAAAAAQJU4AAAAAAABR4gQAAAAAABAlTgAAAAAAAFF/AJu9FsigOGmpAAAAAElFTkSu&#10;QmCCUEsDBAoAAAAAAIdO4kAAAAAAAAAAAAAAAAAGAAAAX3JlbHMvUEsDBBQAAAAIAIdO4kCKFGY8&#10;0QAAAJQBAAALAAAAX3JlbHMvLnJlbHOlkMFqwzAMhu+DvYPRfXGawxijTi+j0GvpHsDYimMaW0Yy&#10;2fr28w6DZfS2o36h7xP//vCZFrUiS6RsYNf1oDA78jEHA++X49MLKKk2e7tQRgM3FDiMjw/7My62&#10;tiOZYxHVKFkMzLWWV63FzZisdFQwt81EnGxtIwddrLvagHro+2fNvxkwbpjq5A3wyQ+gLrfSzH/Y&#10;KTomoal2jpKmaYruHlUHtmWO7sg24Ru5RrMcsBrwLBoHalnXfgR9X7/7p97TRz7jutV+h4zrj1dv&#10;uhy/AFBLAwQKAAAAAACHTuJAAAAAAAAAAAAAAAAACgAAAGRycy9fcmVscy9QSwMEFAAAAAgAh07i&#10;QNiItxnZAAAAtQMAABkAAABkcnMvX3JlbHMvZTJvRG9jLnhtbC5yZWxzvdNNasMwEAXgfaF3ELOv&#10;ZTuJKSVyNqWQbUkPMEhjWdT6QVJLc/sKSiCB4O601Azz3rfR/vBjF/ZNMRnvBHRNC4yc9Mo4LeDj&#10;9Pb0DCxldAoX70jAmRIcxseH/TstmMtRmk1IrKS4JGDOObxwnuRMFlPjA7mymXy0mMszah5QfqIm&#10;3rftwON1Bow3meyoBMSjGoCdzqE0/5/tp8lIevXyy5LLdyq4saW7BGLUlAVYUgb/hkMTnAZ+37Cr&#10;Y9itGbZ1DNs1w6aOYbNm6OsY+jVDV8fQXQz85rONv1BLAwQUAAAACACHTuJAeee6BAQBAAATAgAA&#10;EwAAAFtDb250ZW50X1R5cGVzXS54bWyVkcFOwzAMhu9IvEOUK2pTdkAIrd2BjiMgNB4gStw2onGi&#10;OJTt7Um6TYKJIe0Y29/vL8lytbUjmyCQcVjz27LiDFA5bbCv+fvmqbjnjKJELUeHUPMdEF8111fL&#10;zc4DsUQj1XyI0T8IQWoAK6l0HjB1OhesjOkYeuGl+pA9iEVV3QnlMALGIuYM3ixb6OTnGNl6m8p7&#10;E489Z4/7ubyq5sZmPtfFn0SAkU4Q6f1olIzpbmJCfeJVHJzKRM4zNBhPN0n8zIbc+e30c8GBe0mP&#10;GYwG9ipDfJY2mQsdSGj3hQGm8v+QbGmpcF1nFJRtoDZhbzAdrc6lw8K1Tl0avp6pY7aYv7T5BlBL&#10;AQIUABQAAAAIAIdO4kB557oEBAEAABMCAAATAAAAAAAAAAEAIAAAAIv4BwBbQ29udGVudF9UeXBl&#10;c10ueG1sUEsBAhQACgAAAAAAh07iQAAAAAAAAAAAAAAAAAYAAAAAAAAAAAAQAAAANfYHAF9yZWxz&#10;L1BLAQIUABQAAAAIAIdO4kCKFGY80QAAAJQBAAALAAAAAAAAAAEAIAAAAFn2BwBfcmVscy8ucmVs&#10;c1BLAQIUAAoAAAAAAIdO4kAAAAAAAAAAAAAAAAAEAAAAAAAAAAAAEAAAAAAAAABkcnMvUEsBAhQA&#10;CgAAAAAAh07iQAAAAAAAAAAAAAAAAAoAAAAAAAAAAAAQAAAAU/cHAGRycy9fcmVscy9QSwECFAAU&#10;AAAACACHTuJA2Ii3GdkAAAC1AwAAGQAAAAAAAAABACAAAAB79wcAZHJzL19yZWxzL2Uyb0RvYy54&#10;bWwucmVsc1BLAQIUABQAAAAIAIdO4kAoDcBd2gAAAAsBAAAPAAAAAAAAAAEAIAAAACIAAABkcnMv&#10;ZG93bnJldi54bWxQSwECFAAUAAAACACHTuJASycZOlMHAADvOgAADgAAAAAAAAABACAAAAApAQAA&#10;ZHJzL2Uyb0RvYy54bWxQSwECFAAKAAAAAACHTuJAAAAAAAAAAAAAAAAACgAAAAAAAAAAABAAAACo&#10;CAAAZHJzL21lZGlhL1BLAQIUABQAAAAIAIdO4kC1xO5dYRQBAFcUAQAUAAAAAAAAAAEAIAAAAKwq&#10;AQBkcnMvbWVkaWEvaW1hZ2UxLnBuZ1BLAQIUABQAAAAIAIdO4kDV8DeUqiEBAKAhAQAUAAAAAAAA&#10;AAEAIAAAANAIAABkcnMvbWVkaWEvaW1hZ2UyLnBuZ1BLAQIUABQAAAAIAIdO4kAHV1+QyIwAAL6M&#10;AAAUAAAAAAAAAAEAIAAAAOFUAwBkcnMvbWVkaWEvaW1hZ2UzLnBuZ1BLAQIUABQAAAAIAIdO4kCw&#10;8ztecBUBAGYVAQAUAAAAAAAAAAEAIAAAAD8/AgBkcnMvbWVkaWEvaW1hZ2U0LnBuZ1BLAQIUABQA&#10;AAAIAIdO4kCfA1iNYiUBAFglAQAUAAAAAAAAAAEAIAAAANvhAwBkcnMvbWVkaWEvaW1hZ2U1LnBu&#10;Z1BLAQIUABQAAAAIAIdO4kDtXkR7lO4CAHvuAgAUAAAAAAAAAAEAIAAAAG8HBQBkcnMvbWVkaWEv&#10;aW1hZ2U2LnBuZ1BLBQYAAAAADwAPAJwDAADA+QcAAAA=&#10;">
                <o:lock v:ext="edit" aspectratio="f"/>
                <v:shape id="图片 110" o:spid="_x0000_s1026" o:spt="75" alt="1vs2_all_GObar" type="#_x0000_t75" style="position:absolute;left:15219;top:156342;height:4898;width:3612;" filled="f" o:preferrelative="t" stroked="f" coordsize="21600,21600" o:gfxdata="UEsDBAoAAAAAAIdO4kAAAAAAAAAAAAAAAAAEAAAAZHJzL1BLAwQUAAAACACHTuJABmQwob0AAADb&#10;AAAADwAAAGRycy9kb3ducmV2LnhtbEWPUWvCMBSF3wf+h3AF32ZSGUM7o0hB2MMYNPoDLs1d2625&#10;KU1snb/eDAY+Hs453+Fs91fXiZGG0HrWkC0VCOLK25ZrDefT8XkNIkRki51n0vBLAfa72dMWc+sn&#10;Lmk0sRYJwiFHDU2MfS5lqBpyGJa+J07elx8cxiSHWtoBpwR3nVwp9SodtpwWGuypaKj6MRenoWuN&#10;Od7U7UOqdfF9vpjyMx5KrRfzTL2BiHSNj/B/+91qeNnA35f0A+TuDl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GZDChvQAA&#10;ANsAAAAPAAAAAAAAAAEAIAAAACIAAABkcnMvZG93bnJldi54bWxQSwECFAAUAAAACACHTuJAMy8F&#10;njsAAAA5AAAAEAAAAAAAAAABACAAAAAMAQAAZHJzL3NoYXBleG1sLnhtbFBLBQYAAAAABgAGAFsB&#10;AAC2AwAAAAA=&#10;">
                  <v:fill on="f" focussize="0,0"/>
                  <v:stroke on="f"/>
                  <v:imagedata r:id="rId20" cropright="9336f" o:title=""/>
                  <o:lock v:ext="edit" aspectratio="f"/>
                </v:shape>
                <v:shape id="_x0000_s1026" o:spid="_x0000_s1026" o:spt="202" type="#_x0000_t202" style="position:absolute;left:15708;top:156224;height:254;width:304;" fillcolor="#FFFFFF" filled="t" stroked="t" coordsize="21600,21600" o:gfxdata="UEsDBAoAAAAAAIdO4kAAAAAAAAAAAAAAAAAEAAAAZHJzL1BLAwQUAAAACACHTuJAyBkaib4AAADb&#10;AAAADwAAAGRycy9kb3ducmV2LnhtbEWPTWsCQQyG7wX/wxChtzpjqVq2jiJCoShY/IIe0524u7iT&#10;WXamrv57cxB6DG/eJ0+m86uv1YXaWAW2MBwYUMR5cBUXFg77z5d3UDEhO6wDk4UbRZjPek9TzFzo&#10;eEuXXSqUQDhmaKFMqcm0jnlJHuMgNMSSnULrMcnYFtq12Anc1/rVmLH2WLFcKLGhZUn5effnRcMv&#10;Otzkv+vxd2PMz+q4fquPE2uf+0PzASrRNf0vP9pfzsJI7OUXAYCe3Q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Bkaib4A&#10;AADb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397DFFC8">
                        <w:pPr>
                          <w:rPr>
                            <w:b/>
                            <w:sz w:val="20"/>
                            <w:szCs w:val="20"/>
                          </w:rPr>
                        </w:pPr>
                        <w:r>
                          <w:rPr>
                            <w:b/>
                            <w:sz w:val="20"/>
                            <w:szCs w:val="20"/>
                          </w:rPr>
                          <w:t>A</w:t>
                        </w:r>
                      </w:p>
                    </w:txbxContent>
                  </v:textbox>
                </v:shape>
                <v:shape id="图片 42" o:spid="_x0000_s1026" o:spt="75" alt="12hgo (2)" type="#_x0000_t75" style="position:absolute;left:19459;top:156438;height:4898;width:4200;" filled="f" o:preferrelative="t" stroked="f" coordsize="21600,21600" o:gfxdata="UEsDBAoAAAAAAIdO4kAAAAAAAAAAAAAAAAAEAAAAZHJzL1BLAwQUAAAACACHTuJA5Pqxub0AAADb&#10;AAAADwAAAGRycy9kb3ducmV2LnhtbEWPQWsCMRSE7wX/Q3iCl6LZFVxkNXoQLMWL1Hrw+Nw8s6ub&#10;lyWJq/77plDocZiZb5jl+mlb0ZMPjWMF+SQDQVw53bBRcPzejucgQkTW2DomBS8KsF4N3pZYavfg&#10;L+oP0YgE4VCigjrGrpQyVDVZDBPXESfv4rzFmKQ3Unt8JLht5TTLCmmx4bRQY0ebmqrb4W4VfPhr&#10;Uex3/XwTzfvJ2Nv5PpuelRoN82wBItIz/of/2p9awSyH3y/pB8jVD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k+rG5vQAA&#10;ANsAAAAPAAAAAAAAAAEAIAAAACIAAABkcnMvZG93bnJldi54bWxQSwECFAAUAAAACACHTuJAMy8F&#10;njsAAAA5AAAAEAAAAAAAAAABACAAAAAMAQAAZHJzL3NoYXBleG1sLnhtbFBLBQYAAAAABgAGAFsB&#10;AAC2AwAAAAA=&#10;">
                  <v:fill on="f" focussize="0,0"/>
                  <v:stroke on="f"/>
                  <v:imagedata r:id="rId21" cropright="9339f" o:title=""/>
                  <o:lock v:ext="edit" aspectratio="f"/>
                </v:shape>
                <v:shape id="_x0000_s1026" o:spid="_x0000_s1026" o:spt="202" type="#_x0000_t202" style="position:absolute;left:20377;top:156232;height:254;width:304;" fillcolor="#FFFFFF" filled="t" stroked="t" coordsize="21600,21600" o:gfxdata="UEsDBAoAAAAAAIdO4kAAAAAAAAAAAAAAAAAEAAAAZHJzL1BLAwQUAAAACACHTuJAV4chZb4AAADb&#10;AAAADwAAAGRycy9kb3ducmV2LnhtbEWPUWvCQBCE3wv9D8cW+lbvlGolzSWIIIhCpWrAx21um4Tm&#10;9kLuNPrve0Khj8PsfLOT5lfbigv1vnGsYTxSIIhLZxquNBwPq5c5CB+QDbaOScONPOTZ40OKiXED&#10;f9JlHyoRIewT1FCH0CVS+rImi37kOuLofbveYoiyr6TpcYhw28qJUjNpseHYUGNHy5rKn/3Zxjfs&#10;YsCP8ms723VKnTbF9rUt3rR+fhqrdxCBruH/+C+9NhqmE7hviQCQ2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4chZb4A&#10;AADb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556F9AF2">
                        <w:pPr>
                          <w:rPr>
                            <w:rFonts w:hint="eastAsia"/>
                            <w:b/>
                            <w:sz w:val="20"/>
                            <w:szCs w:val="20"/>
                          </w:rPr>
                        </w:pPr>
                        <w:r>
                          <w:rPr>
                            <w:rFonts w:hint="eastAsia"/>
                            <w:b/>
                            <w:sz w:val="20"/>
                            <w:szCs w:val="20"/>
                          </w:rPr>
                          <w:t>B</w:t>
                        </w:r>
                      </w:p>
                    </w:txbxContent>
                  </v:textbox>
                </v:shape>
                <v:shape id="图片 46" o:spid="_x0000_s1026" o:spt="75" alt="24hGObar" type="#_x0000_t75" style="position:absolute;left:14661;top:161240;height:4898;width:2996;" filled="f" o:preferrelative="t" stroked="f" coordsize="21600,21600" o:gfxdata="UEsDBAoAAAAAAIdO4kAAAAAAAAAAAAAAAAAEAAAAZHJzL1BLAwQUAAAACACHTuJAJq2o+L0AAADb&#10;AAAADwAAAGRycy9kb3ducmV2LnhtbEWPW2sCMRSE3wX/QziFvmnWS4usRhFBFF+sbquvh+S4u3Rz&#10;Ejapl39vCoU+DjPzDTNb3G0jrtSG2rGCQT8DQaydqblU8FmsexMQISIbbByTggcFWMy7nRnmxt34&#10;QNdjLEWCcMhRQRWjz6UMuiKLoe88cfIurrUYk2xLaVq8Jbht5DDL3qXFmtNChZ5WFenv449VsDx9&#10;THbF2Puvwp1XWu+D3RyCUq8vg2wKItI9/of/2luj4G0Ev1/SD5DzJ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raj4vQAA&#10;ANsAAAAPAAAAAAAAAAEAIAAAACIAAABkcnMvZG93bnJldi54bWxQSwECFAAUAAAACACHTuJAMy8F&#10;njsAAAA5AAAAEAAAAAAAAAABACAAAAAMAQAAZHJzL3NoYXBleG1sLnhtbFBLBQYAAAAABgAGAFsB&#10;AAC2AwAAAAA=&#10;">
                  <v:fill on="f" focussize="0,0"/>
                  <v:stroke on="f"/>
                  <v:imagedata r:id="rId22" cropright="9017f" o:title=""/>
                  <o:lock v:ext="edit" aspectratio="f"/>
                </v:shape>
                <v:shape id="_x0000_s1026" o:spid="_x0000_s1026" o:spt="202" type="#_x0000_t202" style="position:absolute;left:15395;top:161071;height:254;width:304;" fillcolor="#FFFFFF" filled="t" stroked="t" coordsize="21600,21600" o:gfxdata="UEsDBAoAAAAAAIdO4kAAAAAAAAAAAAAAAAAEAAAAZHJzL1BLAwQUAAAACACHTuJAtyIcir0AAADb&#10;AAAADwAAAGRycy9kb3ducmV2LnhtbEWPX4vCMBDE3wW/Q1jBtzNRPJVqFBEEOcHDf+Dj2qxtsdmU&#10;Jme9b28ODnwcZuc3O7PF05biQbUvHGvo9xQI4tSZgjMNp+P6YwLCB2SDpWPS8EseFvN2a4aJcQ3v&#10;6XEImYgQ9glqyEOoEil9mpNF33MVcfRurrYYoqwzaWpsItyWcqDUSFosODbkWNEqp/R++LHxDbts&#10;cJdet6PvSqnL13k7LM9jrbudvpqCCPQM7+P/9MZo+BzC35YIADl/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3IhyKvQAA&#10;ANsAAAAPAAAAAAAAAAEAIAAAACIAAABkcnMvZG93bnJldi54bWxQSwECFAAUAAAACACHTuJAMy8F&#10;njsAAAA5AAAAEAAAAAAAAAABACAAAAAMAQAAZHJzL3NoYXBleG1sLnhtbFBLBQYAAAAABgAGAFsB&#10;AAC2AwAAAAA=&#10;">
                  <v:fill on="t" focussize="0,0"/>
                  <v:stroke color="#FFFFFF" joinstyle="miter"/>
                  <v:imagedata o:title=""/>
                  <o:lock v:ext="edit" aspectratio="f"/>
                  <v:textbox inset="0mm,0mm,0mm,0mm">
                    <w:txbxContent>
                      <w:p w14:paraId="66F9D141">
                        <w:pPr>
                          <w:rPr>
                            <w:b/>
                            <w:sz w:val="20"/>
                            <w:szCs w:val="20"/>
                          </w:rPr>
                        </w:pPr>
                        <w:r>
                          <w:rPr>
                            <w:rFonts w:hint="eastAsia"/>
                            <w:b/>
                            <w:sz w:val="20"/>
                            <w:szCs w:val="20"/>
                          </w:rPr>
                          <w:t>C</w:t>
                        </w:r>
                      </w:p>
                    </w:txbxContent>
                  </v:textbox>
                </v:shape>
                <v:shape id="图片 50" o:spid="_x0000_s1026" o:spt="75" alt="48h_GObar" type="#_x0000_t75" style="position:absolute;left:17617;top:161237;height:4898;width:3383;" filled="f" o:preferrelative="t" stroked="f" coordsize="21600,21600" o:gfxdata="UEsDBAoAAAAAAIdO4kAAAAAAAAAAAAAAAAAEAAAAZHJzL1BLAwQUAAAACACHTuJAy2GYBrwAAADb&#10;AAAADwAAAGRycy9kb3ducmV2LnhtbEWPQWvCQBSE74X+h+UVeim6SUGR6CpiCPSatIUeH9lnEs2+&#10;jbtrTP+9KxR6HGbmG2azm0wvRnK+s6wgnScgiGurO24UfH0WsxUIH5A19pZJwS952G2fnzaYaXvj&#10;ksYqNCJC2GeooA1hyKT0dUsG/dwOxNE7WmcwROkaqR3eItz08j1JltJgx3GhxYEOLdXn6moUvJ0c&#10;jcv9FffN5YfzvCjH4rtU6vUlTdYgAk3hP/zX/tAKFgt4fIk/QG7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MthmAa8AAAA&#10;2wAAAA8AAAAAAAAAAQAgAAAAIgAAAGRycy9kb3ducmV2LnhtbFBLAQIUABQAAAAIAIdO4kAzLwWe&#10;OwAAADkAAAAQAAAAAAAAAAEAIAAAAAsBAABkcnMvc2hhcGV4bWwueG1sUEsFBgAAAAAGAAYAWwEA&#10;ALUDAAAAAA==&#10;">
                  <v:fill on="f" focussize="0,0"/>
                  <v:stroke on="f"/>
                  <v:imagedata r:id="rId23" cropright="8659f" o:title=""/>
                  <o:lock v:ext="edit" aspectratio="f"/>
                </v:shape>
                <v:shape id="_x0000_s1026" o:spid="_x0000_s1026" o:spt="202" type="#_x0000_t202" style="position:absolute;left:18378;top:161078;height:254;width:304;" fillcolor="#FFFFFF" filled="t" stroked="t" coordsize="21600,21600" o:gfxdata="UEsDBAoAAAAAAIdO4kAAAAAAAAAAAAAAAAAEAAAAZHJzL1BLAwQUAAAACACHTuJAKLwnZr4AAADb&#10;AAAADwAAAGRycy9kb3ducmV2LnhtbEWPUWvCQBCE3wX/w7GFvjV3lhpL9BQpFEqFirEBH9fcmoTm&#10;9kLuavTf94SCj8PsfLOzWF1sK87U+8axhkmiQBCXzjRcafjevz+9gvAB2WDrmDRcycNqOR4tMDNu&#10;4B2d81CJCGGfoYY6hC6T0pc1WfSJ64ijd3K9xRBlX0nT4xDhtpXPSqXSYsOxocaO3moqf/JfG9+w&#10;6wG/yuMm3XZKHT6LzUtbzLR+fJioOYhAl3A//k9/GA3TFG5bIgDk8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KLwnZr4A&#10;AADb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3B0D8C5D">
                        <w:pPr>
                          <w:rPr>
                            <w:b/>
                            <w:sz w:val="20"/>
                            <w:szCs w:val="20"/>
                          </w:rPr>
                        </w:pPr>
                        <w:r>
                          <w:rPr>
                            <w:rFonts w:hint="eastAsia"/>
                            <w:b/>
                            <w:sz w:val="20"/>
                            <w:szCs w:val="20"/>
                          </w:rPr>
                          <w:t>D</w:t>
                        </w:r>
                      </w:p>
                    </w:txbxContent>
                  </v:textbox>
                </v:shape>
                <v:shape id="_x0000_s1026" o:spid="_x0000_s1026" o:spt="75" alt="96h_GObar" type="#_x0000_t75" style="position:absolute;left:20976;top:161279;height:4898;width:3345;" filled="f" o:preferrelative="t" stroked="f" coordsize="21600,21600" o:gfxdata="UEsDBAoAAAAAAIdO4kAAAAAAAAAAAAAAAAAEAAAAZHJzL1BLAwQUAAAACACHTuJAFvwdyb0AAADb&#10;AAAADwAAAGRycy9kb3ducmV2LnhtbEWPQWvCQBSE70L/w/IK3nQ3BU1JXT0UUj0JpoVeX7PPJJh9&#10;m2a3Seyv7wpCj8PMfMNsdpNtxUC9bxxrSJYKBHHpTMOVho/3fPEMwgdkg61j0nAlD7vtw2yDmXEj&#10;n2goQiUihH2GGuoQukxKX9Zk0S9dRxy9s+sthij7Spoexwi3rXxSai0tNhwXauzotabyUvxYDXnx&#10;5buz2SdYfKv09+JpePs8aj1/TNQLiEBT+A/f2wejYZXC7Uv8AXL7B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W/B3JvQAA&#10;ANsAAAAPAAAAAAAAAAEAIAAAACIAAABkcnMvZG93bnJldi54bWxQSwECFAAUAAAACACHTuJAMy8F&#10;njsAAAA5AAAAEAAAAAAAAAABACAAAAAMAQAAZHJzL3NoYXBleG1sLnhtbFBLBQYAAAAABgAGAFsB&#10;AAC2AwAAAAA=&#10;">
                  <v:fill on="f" focussize="0,0"/>
                  <v:stroke on="f"/>
                  <v:imagedata r:id="rId24" cropright="9228f" o:title=""/>
                  <o:lock v:ext="edit" aspectratio="f"/>
                </v:shape>
                <v:shape id="_x0000_s1026" o:spid="_x0000_s1026" o:spt="75" alt="6hgo" type="#_x0000_t75" style="position:absolute;left:23441;top:160372;height:1002;width:701;" filled="f" o:preferrelative="t" stroked="f" coordsize="21600,21600" o:gfxdata="UEsDBAoAAAAAAIdO4kAAAAAAAAAAAAAAAAAEAAAAZHJzL1BLAwQUAAAACACHTuJAZ9a02LkAAADb&#10;AAAADwAAAGRycy9kb3ducmV2LnhtbEVPTYvCMBC9C/6HMIIX0dQFXalNPQhC91h10ePQjG2xmdQm&#10;1vrvzWFhj4/3newG04ieOldbVrBcRCCIC6trLhWcT4f5BoTzyBoby6TgTQ526XiUYKzti3Pqj74U&#10;IYRdjAoq79tYSldUZNAtbEscuJvtDPoAu1LqDl8h3DTyK4rW0mDNoaHClvYVFffj0yigxzO7DrOM&#10;D/n+J//W68tvv7koNZ0soy0IT4P/F/+5M61gFcaGL+EHyPQD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GfWtNi5AAAA2wAA&#10;AA8AAAAAAAAAAQAgAAAAIgAAAGRycy9kb3ducmV2LnhtbFBLAQIUABQAAAAIAIdO4kAzLwWeOwAA&#10;ADkAAAAQAAAAAAAAAAEAIAAAAAgBAABkcnMvc2hhcGV4bWwueG1sUEsFBgAAAAAGAAYAWwEAALID&#10;AAAAAA==&#10;">
                  <v:fill on="f" focussize="0,0"/>
                  <v:stroke on="f"/>
                  <v:imagedata r:id="rId25" cropleft="56158f" croptop="16922f" cropbottom="35209f" o:title=""/>
                  <o:lock v:ext="edit" aspectratio="t"/>
                </v:shape>
                <v:shape id="_x0000_s1026" o:spid="_x0000_s1026" o:spt="202" type="#_x0000_t202" style="position:absolute;left:21603;top:161135;height:254;width:304;" fillcolor="#FFFFFF" filled="t" stroked="t" coordsize="21600,21600" o:gfxdata="UEsDBAoAAAAAAIdO4kAAAAAAAAAAAAAAAAAEAAAAZHJzL1BLAwQUAAAACACHTuJAWSOzFL8AAADb&#10;AAAADwAAAGRycy9kb3ducmV2LnhtbEWPW2vCQBCF3wv+h2WEvulupPUSs4oIQqnQUi/g45gdk2B2&#10;NmS3xv77bkHo4+HM+c6cbHm3tbhR6yvHGpKhAkGcO1NxoeGw3wymIHxANlg7Jg0/5GG56D1lmBrX&#10;8RfddqEQEcI+RQ1lCE0qpc9LsuiHriGO3sW1FkOUbSFNi12E21qOlBpLixXHhhIbWpeUX3ffNr5h&#10;Vx1+5Oft+LNR6vR+3L7Ux4nWz/1EzUEEuof/40f6zWh4ncHflggAufg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kjsxS/&#10;AAAA2wAAAA8AAAAAAAAAAQAgAAAAIgAAAGRycy9kb3ducmV2LnhtbFBLAQIUABQAAAAIAIdO4kAz&#10;LwWeOwAAADkAAAAQAAAAAAAAAAEAIAAAAA4BAABkcnMvc2hhcGV4bWwueG1sUEsFBgAAAAAGAAYA&#10;WwEAALgDAAAAAA==&#10;">
                  <v:fill on="t" focussize="0,0"/>
                  <v:stroke color="#FFFFFF" joinstyle="miter"/>
                  <v:imagedata o:title=""/>
                  <o:lock v:ext="edit" aspectratio="f"/>
                  <v:textbox inset="0mm,0mm,0mm,0mm">
                    <w:txbxContent>
                      <w:p w14:paraId="605AE58E">
                        <w:pPr>
                          <w:rPr>
                            <w:b/>
                            <w:sz w:val="20"/>
                            <w:szCs w:val="20"/>
                          </w:rPr>
                        </w:pPr>
                        <w:r>
                          <w:rPr>
                            <w:rFonts w:hint="eastAsia"/>
                            <w:b/>
                            <w:sz w:val="20"/>
                            <w:szCs w:val="20"/>
                          </w:rPr>
                          <w:t>E</w:t>
                        </w:r>
                      </w:p>
                    </w:txbxContent>
                  </v:textbox>
                </v:shape>
                <v:shape id="_x0000_s1026" o:spid="_x0000_s1026" o:spt="67" type="#_x0000_t67" style="position:absolute;left:21049;top:156472;height:204;width:120;" fillcolor="#4F6228" filled="t" stroked="f" coordsize="21600,21600" o:gfxdata="UEsDBAoAAAAAAIdO4kAAAAAAAAAAAAAAAAAEAAAAZHJzL1BLAwQUAAAACACHTuJAlEI387cAAADb&#10;AAAADwAAAGRycy9kb3ducmV2LnhtbEVPTYvCMBC9L/gfwgh7W1P3oFKNHoSCexLbhb2OydgGm0lJ&#10;otZ/bw4LHh/ve7MbXS/uFKL1rGA+K0AQa28stwp+m+prBSImZIO9Z1LwpAi77eRjg6XxDz7RvU6t&#10;yCEcS1TQpTSUUkbdkcM48wNx5i4+OEwZhlaagI8c7nr5XRQL6dBybuhwoH1H+lrfnIJVY5pjRXI8&#10;t1W4/PzpWtulVepzOi/WIBKN6S3+dx+MgkVen7/kHyC3L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CUQjfztwAAANsAAAAP&#10;AAAAAAAAAAEAIAAAACIAAABkcnMvZG93bnJldi54bWxQSwECFAAUAAAACACHTuJAMy8FnjsAAAA5&#10;AAAAEAAAAAAAAAABACAAAAAGAQAAZHJzL3NoYXBleG1sLnhtbFBLBQYAAAAABgAGAFsBAACwAwAA&#10;AAA=&#10;" adj="16200,5400">
                  <v:fill on="t" focussize="0,0"/>
                  <v:stroke on="f"/>
                  <v:imagedata o:title=""/>
                  <o:lock v:ext="edit" aspectratio="f"/>
                </v:shape>
                <v:shape id="_x0000_s1026" o:spid="_x0000_s1026" o:spt="67" type="#_x0000_t67" style="position:absolute;left:22797;top:156482;height:204;width:120;" fillcolor="#4F6228" filled="t" stroked="f" coordsize="21600,21600" o:gfxdata="UEsDBAoAAAAAAIdO4kAAAAAAAAAAAAAAAAAEAAAAZHJzL1BLAwQUAAAACACHTuJA+w6SaLsAAADb&#10;AAAADwAAAGRycy9kb3ducmV2LnhtbEWPQWsCMRSE70L/Q3iCN81uD1a2Rg/CQnsq7gpen8lzN3Tz&#10;siSpbv99Iwg9DjPzDbPdT24QNwrRelZQrgoQxNoby52CU1svNyBiQjY4eCYFvxRhv3uZbbEy/s5H&#10;ujWpExnCsUIFfUpjJWXUPTmMKz8SZ+/qg8OUZeikCXjPcDfI16JYS4eW80KPIx160t/Nj1OwaU37&#10;VZOcLl0drp9n3Wj7ZpVazMviHUSiKf2Hn+0Po2BdwuNL/gFy9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w6SaLsAAADb&#10;AAAADwAAAAAAAAABACAAAAAiAAAAZHJzL2Rvd25yZXYueG1sUEsBAhQAFAAAAAgAh07iQDMvBZ47&#10;AAAAOQAAABAAAAAAAAAAAQAgAAAACgEAAGRycy9zaGFwZXhtbC54bWxQSwUGAAAAAAYABgBbAQAA&#10;tAMAAAAA&#10;" adj="16200,5400">
                  <v:fill on="t" focussize="0,0"/>
                  <v:stroke on="f"/>
                  <v:imagedata o:title=""/>
                  <o:lock v:ext="edit" aspectratio="f"/>
                </v:shape>
                <v:shape id="_x0000_s1026" o:spid="_x0000_s1026" o:spt="67" type="#_x0000_t67" style="position:absolute;left:15802;top:161304;flip:y;height:204;width:120;" fillcolor="#C00000" filled="t" stroked="f" coordsize="21600,21600" o:gfxdata="UEsDBAoAAAAAAIdO4kAAAAAAAAAAAAAAAAAEAAAAZHJzL1BLAwQUAAAACACHTuJAQ7hssrwAAADb&#10;AAAADwAAAGRycy9kb3ducmV2LnhtbEWPT4vCMBTE78J+h/AWvIgmiohWo+iC4sVD6+790bxtyzYv&#10;ocn659sbQfA4zMxvmNXmZltxoS40jjWMRwoEcelMw5WG7/N+OAcRIrLB1jFpuFOAzfqjt8LMuCvn&#10;dCliJRKEQ4Ya6hh9JmUoa7IYRs4TJ+/XdRZjkl0lTYfXBLetnCg1kxYbTgs1evqqqfwr/q2GfHvM&#10;lS8W04MfuFPxs4tlJRda9z/Hagki0i2+w6/20WiYTeD5Jf0Au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O4bLK8AAAA&#10;2wAAAA8AAAAAAAAAAQAgAAAAIgAAAGRycy9kb3ducmV2LnhtbFBLAQIUABQAAAAIAIdO4kAzLwWe&#10;OwAAADkAAAAQAAAAAAAAAAEAIAAAAAsBAABkcnMvc2hhcGV4bWwueG1sUEsFBgAAAAAGAAYAWwEA&#10;ALUDAAAAAA==&#10;" adj="16200,5400">
                  <v:fill on="t" focussize="0,0"/>
                  <v:stroke on="f"/>
                  <v:imagedata o:title=""/>
                  <o:lock v:ext="edit" aspectratio="f"/>
                </v:shape>
                <v:shape id="_x0000_s1026" o:spid="_x0000_s1026" o:spt="67" type="#_x0000_t67" style="position:absolute;left:16844;top:161302;flip:y;height:204;width:120;" fillcolor="#C00000" filled="t" stroked="f" coordsize="21600,21600" o:gfxdata="UEsDBAoAAAAAAIdO4kAAAAAAAAAAAAAAAAAEAAAAZHJzL1BLAwQUAAAACACHTuJALPTJKb0AAADb&#10;AAAADwAAAGRycy9kb3ducmV2LnhtbEWPT2sCMRTE74V+h/AKvRRNbMuiq1FaQfHSw656f2yeu4ub&#10;l7CJ/769KQgeh5n5DTNbXG0nztSH1rGG0VCBIK6cabnWsNuuBmMQISIb7ByThhsFWMxfX2aYG3fh&#10;gs5lrEWCcMhRQxOjz6UMVUMWw9B54uQdXG8xJtnX0vR4SXDbyU+lMmmx5bTQoKdlQ9WxPFkNxc+m&#10;UL6cfK/9h/sr97+xquVE6/e3kZqCiHSNz/CjvTEasi/4/5J+gJz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s9MkpvQAA&#10;ANsAAAAPAAAAAAAAAAEAIAAAACIAAABkcnMvZG93bnJldi54bWxQSwECFAAUAAAACACHTuJAMy8F&#10;njsAAAA5AAAAEAAAAAAAAAABACAAAAAMAQAAZHJzL3NoYXBleG1sLnhtbFBLBQYAAAAABgAGAFsB&#10;AAC2AwAAAAA=&#10;" adj="16200,5400">
                  <v:fill on="t" focussize="0,0"/>
                  <v:stroke on="f"/>
                  <v:imagedata o:title=""/>
                  <o:lock v:ext="edit" aspectratio="f"/>
                </v:shape>
                <v:shape id="_x0000_s1026" o:spid="_x0000_s1026" o:spt="67" type="#_x0000_t67" style="position:absolute;left:18248;top:161995;flip:y;height:204;width:120;" fillcolor="#C00000" filled="t" stroked="f" coordsize="21600,21600" o:gfxdata="UEsDBAoAAAAAAIdO4kAAAAAAAAAAAAAAAAAEAAAAZHJzL1BLAwQUAAAACACHTuJAox1RXb0AAADb&#10;AAAADwAAAGRycy9kb3ducmV2LnhtbEWPwWrDMBBE74X8g9hALyWRUkJonCghKbT4koPd5L5YW9vU&#10;WglLtd2/rwqFHIeZecPsj5PtxEB9aB1rWC0VCOLKmZZrDdePt8ULiBCRDXaOScMPBTgeZg97zIwb&#10;uaChjLVIEA4Zamhi9JmUoWrIYlg6T5y8T9dbjEn2tTQ9jgluO/ms1EZabDktNOjptaHqq/y2GopT&#10;Xihfbtfv/sldyts5VrXcav04X6kdiEhTvIf/27nRsFnD35f0A+ThF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jHVFdvQAA&#10;ANsAAAAPAAAAAAAAAAEAIAAAACIAAABkcnMvZG93bnJldi54bWxQSwECFAAUAAAACACHTuJAMy8F&#10;njsAAAA5AAAAEAAAAAAAAAABACAAAAAMAQAAZHJzL3NoYXBleG1sLnhtbFBLBQYAAAAABgAGAFsB&#10;AAC2AwAAAAA=&#10;" adj="16200,5400">
                  <v:fill on="t" focussize="0,0"/>
                  <v:stroke on="f"/>
                  <v:imagedata o:title=""/>
                  <o:lock v:ext="edit" aspectratio="f"/>
                </v:shape>
                <v:shape id="_x0000_s1026" o:spid="_x0000_s1026" o:spt="67" type="#_x0000_t67" style="position:absolute;left:19457;top:161302;flip:y;height:204;width:120;" fillcolor="#C00000" filled="t" stroked="f" coordsize="21600,21600" o:gfxdata="UEsDBAoAAAAAAIdO4kAAAAAAAAAAAAAAAAAEAAAAZHJzL1BLAwQUAAAACACHTuJAzFH0xr0AAADb&#10;AAAADwAAAGRycy9kb3ducmV2LnhtbEWPT2sCMRTE74V+h/AKvRRNLO2iq1FaQfHSw656f2yeu4ub&#10;l7CJ/769KQgeh5n5DTNbXG0nztSH1rGG0VCBIK6cabnWsNuuBmMQISIb7ByThhsFWMxfX2aYG3fh&#10;gs5lrEWCcMhRQxOjz6UMVUMWw9B54uQdXG8xJtnX0vR4SXDbyU+lMmmx5bTQoKdlQ9WxPFkNxc+m&#10;UL6cfK39h/sr97+xquVE6/e3kZqCiHSNz/CjvTEasm/4/5J+gJzf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MUfTGvQAA&#10;ANsAAAAPAAAAAAAAAAEAIAAAACIAAABkcnMvZG93bnJldi54bWxQSwECFAAUAAAACACHTuJAMy8F&#10;njsAAAA5AAAAEAAAAAAAAAABACAAAAAMAQAAZHJzL3NoYXBleG1sLnhtbFBLBQYAAAAABgAGAFsB&#10;AAC2AwAAAAA=&#10;" adj="16200,5400">
                  <v:fill on="t" focussize="0,0"/>
                  <v:stroke on="f"/>
                  <v:imagedata o:title=""/>
                  <o:lock v:ext="edit" aspectratio="f"/>
                </v:shape>
                <v:shape id="_x0000_s1026" o:spid="_x0000_s1026" o:spt="67" type="#_x0000_t67" style="position:absolute;left:20024;top:163680;flip:y;height:204;width:120;" fillcolor="#C00000" filled="t" stroked="f" coordsize="21600,21600" o:gfxdata="UEsDBAoAAAAAAIdO4kAAAAAAAAAAAAAAAAAEAAAAZHJzL1BLAwQUAAAACACHTuJAPINqsbwAAADb&#10;AAAADwAAAGRycy9kb3ducmV2LnhtbEWPT2sCMRTE74LfIbxCL6KJpSzdrVFUULx42LXeH5vX3aWb&#10;l7CJ/759Uyh4HGbmN8xidbe9uNIQOsca5jMFgrh2puNGw9dpN/0AESKywd4xaXhQgNVyPFpgYdyN&#10;S7pWsREJwqFADW2MvpAy1C1ZDDPniZP37QaLMcmhkWbAW4LbXr4plUmLHaeFFj1tW6p/qovVUK4P&#10;pfJV/r73E3eszptYNzLX+vVlrj5BRLrHZ/i/fTAasgz+vqQfIJe/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yDarG8AAAA&#10;2wAAAA8AAAAAAAAAAQAgAAAAIgAAAGRycy9kb3ducmV2LnhtbFBLAQIUABQAAAAIAIdO4kAzLwWe&#10;OwAAADkAAAAQAAAAAAAAAAEAIAAAAAsBAABkcnMvc2hhcGV4bWwueG1sUEsFBgAAAAAGAAYAWwEA&#10;ALUDAAAAAA==&#10;" adj="16200,5400">
                  <v:fill on="t" focussize="0,0"/>
                  <v:stroke on="f"/>
                  <v:imagedata o:title=""/>
                  <o:lock v:ext="edit" aspectratio="f"/>
                </v:shape>
                <v:shape id="_x0000_s1026" o:spid="_x0000_s1026" o:spt="67" type="#_x0000_t67" style="position:absolute;left:20205;top:163879;height:204;width:120;" fillcolor="#4F6228" filled="t" stroked="f" coordsize="21600,21600" o:gfxdata="UEsDBAoAAAAAAIdO4kAAAAAAAAAAAAAAAAAEAAAAZHJzL1BLAwQUAAAACACHTuJAG6uvh7sAAADb&#10;AAAADwAAAGRycy9kb3ducmV2LnhtbEWPQWsCMRSE74L/ITzBm2btQWVr9FBYaE/SXcHra/LcDd28&#10;LEmq679vBMHjMDPfMLvD6HpxpRCtZwWrZQGCWHtjuVVwaqrFFkRMyAZ7z6TgThEO++lkh6XxN/6m&#10;a51akSEcS1TQpTSUUkbdkcO49ANx9i4+OExZhlaagLcMd718K4q1dGg5L3Q40EdH+rf+cwq2jWmO&#10;Fcnxp63C5eusa203Vqn5bFW8g0g0plf42f40CtYbeHzJP0Du/w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G6uvh7sAAADb&#10;AAAADwAAAAAAAAABACAAAAAiAAAAZHJzL2Rvd25yZXYueG1sUEsBAhQAFAAAAAgAh07iQDMvBZ47&#10;AAAAOQAAABAAAAAAAAAAAQAgAAAACgEAAGRycy9zaGFwZXhtbC54bWxQSwUGAAAAAAYABgBbAQAA&#10;tAMAAAAA&#10;" adj="16200,5400">
                  <v:fill on="t" focussize="0,0"/>
                  <v:stroke on="f"/>
                  <v:imagedata o:title=""/>
                  <o:lock v:ext="edit" aspectratio="f"/>
                </v:shape>
                <v:shape id="_x0000_s1026" o:spid="_x0000_s1026" o:spt="67" type="#_x0000_t67" style="position:absolute;left:21919;top:162824;height:204;width:120;" fillcolor="#4F6228" filled="t" stroked="f" coordsize="21600,21600" o:gfxdata="UEsDBAoAAAAAAIdO4kAAAAAAAAAAAAAAAAAEAAAAZHJzL1BLAwQUAAAACACHTuJAajQ79bcAAADb&#10;AAAADwAAAGRycy9kb3ducmV2LnhtbEVPTYvCMBC9L/gfwgh7W1P3oFKNHoSCexLbhb2OydgGm0lJ&#10;otZ/bw4LHh/ve7MbXS/uFKL1rGA+K0AQa28stwp+m+prBSImZIO9Z1LwpAi77eRjg6XxDz7RvU6t&#10;yCEcS1TQpTSUUkbdkcM48wNx5i4+OEwZhlaagI8c7nr5XRQL6dBybuhwoH1H+lrfnIJVY5pjRXI8&#10;t1W4/PzpWtulVepzOi/WIBKN6S3+dx+MgkUem7/kHyC3L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qNDv1twAAANsAAAAP&#10;AAAAAAAAAAEAIAAAACIAAABkcnMvZG93bnJldi54bWxQSwECFAAUAAAACACHTuJAMy8FnjsAAAA5&#10;AAAAEAAAAAAAAAABACAAAAAGAQAAZHJzL3NoYXBleG1sLnhtbFBLBQYAAAAABgAGAFsBAACwAwAA&#10;AAA=&#10;" adj="16200,5400">
                  <v:fill on="t" focussize="0,0"/>
                  <v:stroke on="f"/>
                  <v:imagedata o:title=""/>
                  <o:lock v:ext="edit" aspectratio="f"/>
                </v:shape>
                <v:shape id="_x0000_s1026" o:spid="_x0000_s1026" o:spt="67" type="#_x0000_t67" style="position:absolute;left:22749;top:161734;height:204;width:120;" fillcolor="#4F6228" filled="t" stroked="f" coordsize="21600,21600" o:gfxdata="UEsDBAoAAAAAAIdO4kAAAAAAAAAAAAAAAAAEAAAAZHJzL1BLAwQUAAAACACHTuJABXiebrsAAADb&#10;AAAADwAAAGRycy9kb3ducmV2LnhtbEWPQWsCMRSE7wX/Q3iCt5rVg7Vbo4fCgp6Ku0Kvr8lzN3Tz&#10;siRRt//eCAWPw8x8w2x2o+vFlUK0nhUs5gUIYu2N5VbBqale1yBiQjbYeyYFfxRht528bLA0/sZH&#10;utapFRnCsUQFXUpDKWXUHTmMcz8QZ+/sg8OUZWilCXjLcNfLZVGspEPLeaHDgT470r/1xSlYN6b5&#10;qkiOP20VzodvXWv7ZpWaTRfFB4hEY3qG/9t7o2D1Do8v+QfI7R1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XiebrsAAADb&#10;AAAADwAAAAAAAAABACAAAAAiAAAAZHJzL2Rvd25yZXYueG1sUEsBAhQAFAAAAAgAh07iQDMvBZ47&#10;AAAAOQAAABAAAAAAAAAAAQAgAAAACgEAAGRycy9zaGFwZXhtbC54bWxQSwUGAAAAAAYABgBbAQAA&#10;tAMAAAAA&#10;" adj="16200,5400">
                  <v:fill on="t" focussize="0,0"/>
                  <v:stroke on="f"/>
                  <v:imagedata o:title=""/>
                  <o:lock v:ext="edit" aspectratio="f"/>
                </v:shape>
                <v:shape id="_x0000_s1026" o:spid="_x0000_s1026" o:spt="67" type="#_x0000_t67" style="position:absolute;left:23881;top:162857;height:204;width:120;" fillcolor="#4F6228" filled="t" stroked="f" coordsize="21600,21600" o:gfxdata="UEsDBAoAAAAAAIdO4kAAAAAAAAAAAAAAAAAEAAAAZHJzL1BLAwQUAAAACACHTuJAEZuhLrcAAADb&#10;AAAADwAAAGRycy9kb3ducmV2LnhtbEVPTYvCMBC9L/gfwgje1tQ9qFSjB6HgnpZtBa9jMrbBZlKS&#10;qN1/vzkIHh/ve7sfXS8eFKL1rGAxL0AQa28stwpOTfW5BhETssHeMyn4owj73eRji6XxT/6lR51a&#10;kUM4lqigS2kopYy6I4dx7gfizF19cJgyDK00AZ853PXyqyiW0qHl3NDhQIeO9K2+OwXrxjQ/Fcnx&#10;0lbh+n3WtbYrq9Rsuig2IBKN6S1+uY9GwSqvz1/yD5C7f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Rm6EutwAAANsAAAAP&#10;AAAAAAAAAAEAIAAAACIAAABkcnMvZG93bnJldi54bWxQSwECFAAUAAAACACHTuJAMy8FnjsAAAA5&#10;AAAAEAAAAAAAAAABACAAAAAGAQAAZHJzL3NoYXBleG1sLnhtbFBLBQYAAAAABgAGAFsBAACwAwAA&#10;AAA=&#10;" adj="16200,5400">
                  <v:fill on="t" focussize="0,0"/>
                  <v:stroke on="f"/>
                  <v:imagedata o:title=""/>
                  <o:lock v:ext="edit" aspectratio="f"/>
                </v:shape>
                <v:shape id="_x0000_s1026" o:spid="_x0000_s1026" o:spt="67" type="#_x0000_t67" style="position:absolute;left:16271;top:157651;flip:y;height:204;width:120;" fillcolor="#C00000" filled="t" stroked="f" coordsize="21600,21600" o:gfxdata="UEsDBAoAAAAAAIdO4kAAAAAAAAAAAAAAAAAEAAAAZHJzL1BLAwQUAAAACACHTuJANrNkGLwAAADb&#10;AAAADwAAAGRycy9kb3ducmV2LnhtbEWPT2sCMRTE70K/Q3iFXqQmW4rWrVFUULx42NXeH5vX3aWb&#10;l7CJ/769KQgeh5n5DTNbXG0nztSH1rGGbKRAEFfOtFxrOB42718gQkQ22DkmDTcKsJi/DGaYG3fh&#10;gs5lrEWCcMhRQxOjz6UMVUMWw8h54uT9ut5iTLKvpenxkuC2kx9KjaXFltNCg57WDVV/5clqKJa7&#10;Qvly+rn1Q7cvf1axquVU67fXTH2DiHSNz/CjvTMaJhn8f0k/QM7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azZBi8AAAA&#10;2wAAAA8AAAAAAAAAAQAgAAAAIgAAAGRycy9kb3ducmV2LnhtbFBLAQIUABQAAAAIAIdO4kAzLwWe&#10;OwAAADkAAAAQAAAAAAAAAAEAIAAAAAsBAABkcnMvc2hhcGV4bWwueG1sUEsFBgAAAAAGAAYAWwEA&#10;ALUDAAAAAA==&#10;" adj="16200,5400">
                  <v:fill on="t" focussize="0,0"/>
                  <v:stroke on="f"/>
                  <v:imagedata o:title=""/>
                  <o:lock v:ext="edit" aspectratio="f"/>
                </v:shape>
                <v:shape id="_x0000_s1026" o:spid="_x0000_s1026" o:spt="67" type="#_x0000_t67" style="position:absolute;left:17799;top:156426;flip:y;height:204;width:120;" fillcolor="#C00000" filled="t" stroked="f" coordsize="21600,21600" o:gfxdata="UEsDBAoAAAAAAIdO4kAAAAAAAAAAAAAAAAAEAAAAZHJzL1BLAwQUAAAACACHTuJAxmH6b70AAADb&#10;AAAADwAAAGRycy9kb3ducmV2LnhtbEWPT2sCMRTE7wW/Q3iCl6KJIm13axQVFC897LbeH5vX3cXN&#10;S9jEf9/eCIUeh5n5DbNY3WwnLtSH1rGG6USBIK6cabnW8PO9G3+ACBHZYOeYNNwpwGo5eFlgbtyV&#10;C7qUsRYJwiFHDU2MPpcyVA1ZDBPniZP363qLMcm+lqbHa4LbTs6UepMWW04LDXraNlSdyrPVUKwP&#10;hfJlNt/7V/dVHjexqmWm9Wg4VZ8gIt3if/ivfTAa3mfw/JJ+gF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YfpvvQAA&#10;ANsAAAAPAAAAAAAAAAEAIAAAACIAAABkcnMvZG93bnJldi54bWxQSwECFAAUAAAACACHTuJAMy8F&#10;njsAAAA5AAAAEAAAAAAAAAABACAAAAAMAQAAZHJzL3NoYXBleG1sLnhtbFBLBQYAAAAABgAGAFsB&#10;AAC2AwAAAAA=&#10;" adj="16200,5400">
                  <v:fill on="t" focussize="0,0"/>
                  <v:stroke on="f"/>
                  <v:imagedata o:title=""/>
                  <o:lock v:ext="edit" aspectratio="f"/>
                </v:shape>
                <v:shape id="_x0000_s1026" o:spid="_x0000_s1026" o:spt="67" type="#_x0000_t67" style="position:absolute;left:17928;top:156434;height:204;width:120;" fillcolor="#4F6228" filled="t" stroked="f" coordsize="21600,21600" o:gfxdata="UEsDBAoAAAAAAIdO4kAAAAAAAAAAAAAAAAAEAAAAZHJzL1BLAwQUAAAACACHTuJA4Uk/WbsAAADb&#10;AAAADwAAAGRycy9kb3ducmV2LnhtbEWPQWsCMRSE74L/IbxCb5q1QpWt0UNhoT2Ju4LXZ/LcDd28&#10;LEnU7b9vhILHYWa+YTa70fXiRiFazwoW8wIEsfbGcqvg2FSzNYiYkA32nknBL0XYbaeTDZbG3/lA&#10;tzq1IkM4lqigS2kopYy6I4dx7gfi7F18cJiyDK00Ae8Z7nr5VhTv0qHlvNDhQJ8d6Z/66hSsG9Ps&#10;K5Ljua3C5fuka21XVqnXl0XxASLRmJ7h//aXUbBawuNL/gFy+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Uk/WbsAAADb&#10;AAAADwAAAAAAAAABACAAAAAiAAAAZHJzL2Rvd25yZXYueG1sUEsBAhQAFAAAAAgAh07iQDMvBZ47&#10;AAAAOQAAABAAAAAAAAAAAQAgAAAACgEAAGRycy9zaGFwZXhtbC54bWxQSwUGAAAAAAYABgBbAQAA&#10;tAMAAAAA&#10;" adj="16200,5400">
                  <v:fill on="t" focussize="0,0"/>
                  <v:stroke on="f"/>
                  <v:imagedata o:title=""/>
                  <o:lock v:ext="edit" aspectratio="f"/>
                </v:shape>
                <v:shape id="_x0000_s1026" o:spid="_x0000_s1026" o:spt="67" type="#_x0000_t67" style="position:absolute;left:18085;top:156428;flip:y;height:204;width:120;" fillcolor="#C00000" filled="t" stroked="f" coordsize="21600,21600" o:gfxdata="UEsDBAoAAAAAAIdO4kAAAAAAAAAAAAAAAAAEAAAAZHJzL1BLAwQUAAAACACHTuJAJsTHgL0AAADb&#10;AAAADwAAAGRycy9kb3ducmV2LnhtbEWPT2sCMRTE7wW/Q3iCl6KJIm13axQVLF562G29Pzavu4ub&#10;l7CJ/769KQgeh5n5DbNYXW0nztSH1rGG6USBIK6cabnW8PuzG3+ACBHZYOeYNNwowGo5eFlgbtyF&#10;CzqXsRYJwiFHDU2MPpcyVA1ZDBPniZP353qLMcm+lqbHS4LbTs6UepMWW04LDXraNlQdy5PVUKz3&#10;hfJlNv/yr+67PGxiVctM69Fwqj5BRLrGZ/jR3hsN73P4/5J+gFze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mxMeAvQAA&#10;ANsAAAAPAAAAAAAAAAEAIAAAACIAAABkcnMvZG93bnJldi54bWxQSwECFAAUAAAACACHTuJAMy8F&#10;njsAAAA5AAAAEAAAAAAAAAABACAAAAAMAQAAZHJzL3NoYXBleG1sLnhtbFBLBQYAAAAABgAGAFsB&#10;AAC2AwAAAAA=&#10;" adj="16200,5400">
                  <v:fill on="t" focussize="0,0"/>
                  <v:stroke on="f"/>
                  <v:imagedata o:title=""/>
                  <o:lock v:ext="edit" aspectratio="f"/>
                </v:shape>
                <v:shape id="_x0000_s1026" o:spid="_x0000_s1026" o:spt="67" type="#_x0000_t67" style="position:absolute;left:18434;top:156879;height:204;width:120;" fillcolor="#4F6228" filled="t" stroked="f" coordsize="21600,21600" o:gfxdata="UEsDBAoAAAAAAIdO4kAAAAAAAAAAAAAAAAAEAAAAZHJzL1BLAwQUAAAACACHTuJAAewCtrsAAADb&#10;AAAADwAAAGRycy9kb3ducmV2LnhtbEWPQWsCMRSE74L/IbxCb5q1YJWt0UNhoT2Ju4LXZ/LcDd28&#10;LEnU7b9vhILHYWa+YTa70fXiRiFazwoW8wIEsfbGcqvg2FSzNYiYkA32nknBL0XYbaeTDZbG3/lA&#10;tzq1IkM4lqigS2kopYy6I4dx7gfi7F18cJiyDK00Ae8Z7nr5VhTv0qHlvNDhQJ8d6Z/66hSsG9Ps&#10;K5Ljua3C5fuka21XVqnXl0XxASLRmJ7h//aXUbBawuNL/gFy+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AewCtrsAAADb&#10;AAAADwAAAAAAAAABACAAAAAiAAAAZHJzL2Rvd25yZXYueG1sUEsBAhQAFAAAAAgAh07iQDMvBZ47&#10;AAAAOQAAABAAAAAAAAAAAQAgAAAACgEAAGRycy9zaGFwZXhtbC54bWxQSwUGAAAAAAYABgBbAQAA&#10;tAMAAAAA&#10;" adj="16200,5400">
                  <v:fill on="t" focussize="0,0"/>
                  <v:stroke on="f"/>
                  <v:imagedata o:title=""/>
                  <o:lock v:ext="edit" aspectratio="f"/>
                </v:shape>
              </v:group>
            </w:pict>
          </mc:Fallback>
        </mc:AlternateContent>
      </w:r>
    </w:p>
    <w:p w14:paraId="0717A975">
      <w:pPr>
        <w:rPr>
          <w:rFonts w:hint="eastAsia"/>
        </w:rPr>
      </w:pPr>
      <w:r>
        <w:rPr>
          <w:rFonts w:hint="eastAsia"/>
        </w:rPr>
        <w:drawing>
          <wp:inline distT="0" distB="0" distL="114300" distR="114300">
            <wp:extent cx="5260975" cy="5260975"/>
            <wp:effectExtent l="0" t="0" r="15875" b="15875"/>
            <wp:docPr id="8" name="图片 1" descr="6h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 name="图片 1" descr="6hgo"/>
                    <pic:cNvPicPr>
                      <a:picLocks noChangeAspect="1"/>
                    </pic:cNvPicPr>
                  </pic:nvPicPr>
                  <pic:blipFill>
                    <a:blip r:embed="rId25"/>
                    <a:stretch>
                      <a:fillRect/>
                    </a:stretch>
                  </pic:blipFill>
                  <pic:spPr>
                    <a:xfrm>
                      <a:off x="0" y="0"/>
                      <a:ext cx="5260975" cy="5260975"/>
                    </a:xfrm>
                    <a:prstGeom prst="rect">
                      <a:avLst/>
                    </a:prstGeom>
                    <a:noFill/>
                    <a:ln>
                      <a:noFill/>
                    </a:ln>
                  </pic:spPr>
                </pic:pic>
              </a:graphicData>
            </a:graphic>
          </wp:inline>
        </w:drawing>
      </w:r>
    </w:p>
    <w:p w14:paraId="2E4EA582">
      <w:pPr>
        <w:rPr>
          <w:rFonts w:hint="eastAsia"/>
        </w:rPr>
      </w:pPr>
    </w:p>
    <w:p w14:paraId="2DCFAD5C">
      <w:pPr>
        <w:rPr>
          <w:rFonts w:hint="eastAsia"/>
        </w:rPr>
      </w:pPr>
    </w:p>
    <w:p w14:paraId="124BAE68">
      <w:pPr>
        <w:rPr>
          <w:rFonts w:hint="eastAsia"/>
        </w:rPr>
      </w:pPr>
    </w:p>
    <w:p w14:paraId="640F56C8">
      <w:pPr>
        <w:rPr>
          <w:rFonts w:hint="eastAsia"/>
        </w:rPr>
      </w:pPr>
    </w:p>
    <w:p w14:paraId="3B52D205">
      <w:pPr>
        <w:rPr>
          <w:rFonts w:hint="eastAsia"/>
        </w:rPr>
      </w:pPr>
    </w:p>
    <w:p w14:paraId="4D012F1B">
      <w:pPr>
        <w:rPr>
          <w:rFonts w:hint="eastAsia"/>
        </w:rPr>
      </w:pPr>
    </w:p>
    <w:p w14:paraId="2E73E1B6">
      <w:pPr>
        <w:rPr>
          <w:rFonts w:hint="eastAsia"/>
        </w:rPr>
      </w:pPr>
    </w:p>
    <w:p w14:paraId="1D0E1864">
      <w:pPr>
        <w:rPr>
          <w:rFonts w:hint="eastAsia"/>
        </w:rPr>
      </w:pPr>
    </w:p>
    <w:p w14:paraId="42ABD0D0">
      <w:pPr>
        <w:rPr>
          <w:rFonts w:hint="eastAsia"/>
        </w:rPr>
      </w:pPr>
    </w:p>
    <w:p w14:paraId="365EC264">
      <w:pPr>
        <w:rPr>
          <w:rFonts w:hint="eastAsia"/>
        </w:rPr>
      </w:pPr>
    </w:p>
    <w:p w14:paraId="1F9A9E37">
      <w:pPr>
        <w:rPr>
          <w:rFonts w:hint="eastAsia"/>
        </w:rPr>
      </w:pPr>
    </w:p>
    <w:p w14:paraId="7A81C418">
      <w:pPr>
        <w:rPr>
          <w:rFonts w:hint="eastAsia"/>
        </w:rPr>
      </w:pPr>
    </w:p>
    <w:p w14:paraId="6E89D226">
      <w:pPr>
        <w:rPr>
          <w:rFonts w:hint="eastAsia"/>
        </w:rPr>
      </w:pPr>
    </w:p>
    <w:p w14:paraId="04478BD4">
      <w:pPr>
        <w:rPr>
          <w:rFonts w:hint="eastAsia"/>
        </w:rPr>
      </w:pPr>
    </w:p>
    <w:p w14:paraId="19CFA91A">
      <w:pPr>
        <w:rPr>
          <w:rFonts w:hint="eastAsia"/>
        </w:rPr>
      </w:pPr>
    </w:p>
    <w:p w14:paraId="68E62179">
      <w:pPr>
        <w:rPr>
          <w:rFonts w:hint="eastAsia"/>
        </w:rPr>
      </w:pPr>
    </w:p>
    <w:p w14:paraId="66BC1F0C">
      <w:pPr>
        <w:rPr>
          <w:rFonts w:hint="eastAsia"/>
        </w:rPr>
      </w:pPr>
    </w:p>
    <w:p w14:paraId="6C9884F1">
      <w:pPr>
        <w:rPr>
          <w:rFonts w:hint="eastAsia"/>
        </w:rPr>
      </w:pPr>
    </w:p>
    <w:p w14:paraId="1374AFB7">
      <w:pPr>
        <w:rPr>
          <w:rFonts w:hint="eastAsia"/>
        </w:rPr>
      </w:pPr>
    </w:p>
    <w:p w14:paraId="099AC8BA">
      <w:pPr>
        <w:rPr>
          <w:rFonts w:hint="eastAsia"/>
        </w:rPr>
      </w:pPr>
    </w:p>
    <w:p w14:paraId="1EE6136B">
      <w:pPr>
        <w:rPr>
          <w:rFonts w:hint="eastAsia"/>
        </w:rPr>
      </w:pPr>
    </w:p>
    <w:p w14:paraId="065A0760">
      <w:pPr>
        <w:rPr>
          <w:rFonts w:hint="eastAsia"/>
        </w:rPr>
      </w:pPr>
    </w:p>
    <w:p w14:paraId="18D65CF6">
      <w:pPr>
        <w:rPr>
          <w:rFonts w:hint="eastAsia"/>
        </w:rPr>
      </w:pPr>
    </w:p>
    <w:p w14:paraId="73936685">
      <w:pPr>
        <w:rPr>
          <w:rFonts w:hint="eastAsia"/>
        </w:rPr>
      </w:pPr>
    </w:p>
    <w:p w14:paraId="05D514DB">
      <w:pPr>
        <w:rPr>
          <w:rFonts w:hint="eastAsia"/>
        </w:rPr>
      </w:pPr>
    </w:p>
    <w:p w14:paraId="422CE215">
      <w:pPr>
        <w:rPr>
          <w:rFonts w:hint="eastAsia"/>
        </w:rPr>
      </w:pPr>
    </w:p>
    <w:p w14:paraId="07DCD85A">
      <w:pPr>
        <w:rPr>
          <w:rFonts w:hint="eastAsia"/>
        </w:rPr>
      </w:pPr>
    </w:p>
    <w:p w14:paraId="669D3506">
      <w:pPr>
        <w:rPr>
          <w:rFonts w:hint="eastAsia"/>
        </w:rPr>
      </w:pPr>
    </w:p>
    <w:p w14:paraId="47B78D0B">
      <w:pPr>
        <w:rPr>
          <w:rFonts w:hint="eastAsia"/>
        </w:rPr>
      </w:pPr>
    </w:p>
    <w:p w14:paraId="13D7B556">
      <w:pPr>
        <w:rPr>
          <w:rFonts w:hint="eastAsia"/>
        </w:rPr>
      </w:pPr>
    </w:p>
    <w:p w14:paraId="29DA6F21">
      <w:pPr>
        <w:rPr>
          <w:rFonts w:hint="eastAsia"/>
        </w:rPr>
      </w:pPr>
    </w:p>
    <w:p w14:paraId="143F92A7">
      <w:pPr>
        <w:rPr>
          <w:rFonts w:hint="eastAsia"/>
        </w:rPr>
      </w:pPr>
    </w:p>
    <w:p w14:paraId="16BE2701">
      <w:pPr>
        <w:rPr>
          <w:rFonts w:hint="eastAsia"/>
        </w:rPr>
      </w:pPr>
    </w:p>
    <w:p w14:paraId="53B445D9">
      <w:pPr>
        <w:rPr>
          <w:rFonts w:hint="eastAsia"/>
        </w:rPr>
      </w:pPr>
    </w:p>
    <w:p w14:paraId="32497160">
      <w:pPr>
        <w:rPr>
          <w:rFonts w:hint="eastAsia"/>
        </w:rPr>
      </w:pPr>
    </w:p>
    <w:p w14:paraId="7C9FAE92">
      <w:pPr>
        <w:rPr>
          <w:rFonts w:hint="eastAsia"/>
        </w:rPr>
      </w:pPr>
    </w:p>
    <w:p w14:paraId="6C81F549">
      <w:pPr>
        <w:rPr>
          <w:rFonts w:hint="eastAsia"/>
        </w:rPr>
      </w:pPr>
    </w:p>
    <w:p w14:paraId="430CBDB0"/>
    <w:p w14:paraId="2223B84C"/>
    <w:p w14:paraId="367BFBCF"/>
    <w:p w14:paraId="2873F256">
      <w:pPr>
        <w:rPr>
          <w:rFonts w:hint="default"/>
          <w:lang w:val="en-US" w:eastAsia="zh-CN"/>
        </w:rPr>
      </w:pPr>
      <w:r>
        <w:t>F</w:t>
      </w:r>
      <w:r>
        <w:rPr>
          <w:rFonts w:hint="eastAsia"/>
        </w:rPr>
        <w:t>ig.S</w:t>
      </w:r>
      <w:r>
        <w:rPr>
          <w:rFonts w:hint="eastAsia"/>
          <w:lang w:val="en-US" w:eastAsia="zh-CN"/>
        </w:rPr>
        <w:t>6</w:t>
      </w:r>
      <w:r>
        <w:rPr>
          <w:rFonts w:hint="eastAsia"/>
        </w:rPr>
        <w:t xml:space="preserve">  GO</w:t>
      </w:r>
      <w:r>
        <w:rPr>
          <w:rFonts w:hint="eastAsia"/>
          <w:lang w:val="en-US" w:eastAsia="zh-CN"/>
        </w:rPr>
        <w:t xml:space="preserve"> </w:t>
      </w:r>
      <w:r>
        <w:rPr>
          <w:rFonts w:hint="eastAsia"/>
        </w:rPr>
        <w:t>analysis</w:t>
      </w:r>
      <w:r>
        <w:rPr>
          <w:rFonts w:hint="eastAsia"/>
          <w:lang w:val="en-US" w:eastAsia="zh-CN"/>
        </w:rPr>
        <w:t xml:space="preserve"> b</w:t>
      </w:r>
      <w:r>
        <w:rPr>
          <w:rFonts w:hint="eastAsia"/>
        </w:rPr>
        <w:t xml:space="preserve">etween different treatments </w:t>
      </w:r>
      <w:r>
        <w:rPr>
          <w:rFonts w:hint="eastAsia"/>
          <w:lang w:val="en-US" w:eastAsia="zh-CN"/>
        </w:rPr>
        <w:t>at different time</w:t>
      </w:r>
    </w:p>
    <w:p w14:paraId="6C1A92FF">
      <w:pPr>
        <w:rPr>
          <w:rFonts w:hint="eastAsia"/>
        </w:rPr>
      </w:pPr>
    </w:p>
    <w:p w14:paraId="46AF4327">
      <w:pPr>
        <w:rPr>
          <w:rFonts w:hint="default"/>
          <w:lang w:val="en-US" w:eastAsia="zh-CN"/>
        </w:rPr>
      </w:pPr>
      <w:r>
        <w:rPr>
          <w:rFonts w:hint="eastAsia"/>
          <w:lang w:val="en-US" w:eastAsia="zh-CN"/>
        </w:rPr>
        <w:t>A-E，each represents go analysis data of GN vs N at 6h、12h、24h、48h、96h.</w:t>
      </w:r>
    </w:p>
    <w:p w14:paraId="48F3B413">
      <w:pPr>
        <w:rPr>
          <w:rFonts w:hint="eastAsia"/>
        </w:rPr>
      </w:pPr>
    </w:p>
    <w:p w14:paraId="620C9842">
      <w:pPr>
        <w:rPr>
          <w:rFonts w:hint="eastAsia"/>
        </w:rPr>
      </w:pPr>
    </w:p>
    <w:p w14:paraId="5A6342DB">
      <w:pPr>
        <w:rPr>
          <w:rFonts w:hint="eastAsia"/>
        </w:rPr>
      </w:pPr>
    </w:p>
    <w:p w14:paraId="64C1EA60">
      <w:pPr>
        <w:rPr>
          <w:rFonts w:hint="eastAsia"/>
        </w:rPr>
      </w:pPr>
    </w:p>
    <w:p w14:paraId="7BD7C8E8">
      <w:pPr>
        <w:rPr>
          <w:rFonts w:hint="eastAsia"/>
        </w:rPr>
      </w:pPr>
    </w:p>
    <w:p w14:paraId="0CB32E7C">
      <w:pPr>
        <w:rPr>
          <w:rFonts w:hint="eastAsia"/>
        </w:rPr>
      </w:pPr>
    </w:p>
    <w:p w14:paraId="345A14E5">
      <w:pPr>
        <w:rPr>
          <w:rFonts w:hint="eastAsia"/>
        </w:rPr>
      </w:pPr>
    </w:p>
    <w:p w14:paraId="0A8F626F">
      <w:pPr>
        <w:rPr>
          <w:rFonts w:hint="eastAsia"/>
        </w:rPr>
      </w:pPr>
    </w:p>
    <w:p w14:paraId="3751ED2E">
      <w:pPr>
        <w:rPr>
          <w:rFonts w:hint="eastAsia"/>
        </w:rPr>
      </w:pPr>
    </w:p>
    <w:p w14:paraId="2AB89C09">
      <w:pPr>
        <w:rPr>
          <w:rFonts w:hint="eastAsia"/>
        </w:rPr>
      </w:pPr>
    </w:p>
    <w:p w14:paraId="5871676C">
      <w:pPr>
        <w:rPr>
          <w:rFonts w:hint="eastAsia"/>
        </w:rPr>
      </w:pPr>
    </w:p>
    <w:p w14:paraId="22549A96">
      <w:pPr>
        <w:rPr>
          <w:rFonts w:hint="eastAsia"/>
        </w:rPr>
      </w:pPr>
    </w:p>
    <w:p w14:paraId="28454B08">
      <w:pPr>
        <w:rPr>
          <w:rFonts w:hint="eastAsia"/>
        </w:rPr>
      </w:pPr>
    </w:p>
    <w:p w14:paraId="78FDC52D">
      <w:pPr>
        <w:rPr>
          <w:rFonts w:hint="eastAsia"/>
        </w:rPr>
      </w:pPr>
    </w:p>
    <w:p w14:paraId="7D23B255">
      <w:pPr>
        <w:rPr>
          <w:rFonts w:hint="eastAsia"/>
        </w:rPr>
      </w:pPr>
      <w:r>
        <mc:AlternateContent>
          <mc:Choice Requires="wpg">
            <w:drawing>
              <wp:anchor distT="0" distB="0" distL="114300" distR="114300" simplePos="0" relativeHeight="251661312" behindDoc="0" locked="0" layoutInCell="1" allowOverlap="1">
                <wp:simplePos x="0" y="0"/>
                <wp:positionH relativeFrom="column">
                  <wp:posOffset>-45720</wp:posOffset>
                </wp:positionH>
                <wp:positionV relativeFrom="paragraph">
                  <wp:posOffset>90805</wp:posOffset>
                </wp:positionV>
                <wp:extent cx="5774690" cy="5013325"/>
                <wp:effectExtent l="0" t="4445" r="16510" b="11430"/>
                <wp:wrapNone/>
                <wp:docPr id="35" name="组合 35"/>
                <wp:cNvGraphicFramePr/>
                <a:graphic xmlns:a="http://schemas.openxmlformats.org/drawingml/2006/main">
                  <a:graphicData uri="http://schemas.microsoft.com/office/word/2010/wordprocessingGroup">
                    <wpg:wgp>
                      <wpg:cNvGrpSpPr/>
                      <wpg:grpSpPr>
                        <a:xfrm>
                          <a:off x="0" y="0"/>
                          <a:ext cx="5774690" cy="5013325"/>
                          <a:chOff x="2011" y="156195"/>
                          <a:chExt cx="9094" cy="7895"/>
                        </a:xfrm>
                      </wpg:grpSpPr>
                      <wps:wsp>
                        <wps:cNvPr id="9" name="文本框 9"/>
                        <wps:cNvSpPr txBox="1"/>
                        <wps:spPr>
                          <a:xfrm>
                            <a:off x="2560" y="156213"/>
                            <a:ext cx="304" cy="2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462DA622">
                              <w:pPr>
                                <w:rPr>
                                  <w:b/>
                                  <w:sz w:val="20"/>
                                  <w:szCs w:val="20"/>
                                </w:rPr>
                              </w:pPr>
                              <w:r>
                                <w:rPr>
                                  <w:b/>
                                  <w:sz w:val="20"/>
                                  <w:szCs w:val="20"/>
                                </w:rPr>
                                <w:t>A</w:t>
                              </w:r>
                            </w:p>
                          </w:txbxContent>
                        </wps:txbx>
                        <wps:bodyPr lIns="0" tIns="0" rIns="0" bIns="0" upright="1"/>
                      </wps:wsp>
                      <pic:pic xmlns:pic="http://schemas.openxmlformats.org/drawingml/2006/picture">
                        <pic:nvPicPr>
                          <pic:cNvPr id="10" name="图片 44" descr="12hkegg"/>
                          <pic:cNvPicPr/>
                        </pic:nvPicPr>
                        <pic:blipFill>
                          <a:blip r:embed="rId26"/>
                          <a:stretch>
                            <a:fillRect/>
                          </a:stretch>
                        </pic:blipFill>
                        <pic:spPr>
                          <a:xfrm>
                            <a:off x="6481" y="156429"/>
                            <a:ext cx="3685" cy="3685"/>
                          </a:xfrm>
                          <a:prstGeom prst="rect">
                            <a:avLst/>
                          </a:prstGeom>
                          <a:noFill/>
                          <a:ln>
                            <a:noFill/>
                          </a:ln>
                        </pic:spPr>
                      </pic:pic>
                      <wps:wsp>
                        <wps:cNvPr id="11" name="文本框 11"/>
                        <wps:cNvSpPr txBox="1"/>
                        <wps:spPr>
                          <a:xfrm>
                            <a:off x="6943" y="156195"/>
                            <a:ext cx="304" cy="2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31002F2A">
                              <w:pPr>
                                <w:rPr>
                                  <w:rFonts w:hint="eastAsia"/>
                                  <w:b/>
                                  <w:sz w:val="20"/>
                                  <w:szCs w:val="20"/>
                                </w:rPr>
                              </w:pPr>
                              <w:r>
                                <w:rPr>
                                  <w:rFonts w:hint="eastAsia"/>
                                  <w:b/>
                                  <w:sz w:val="20"/>
                                  <w:szCs w:val="20"/>
                                </w:rPr>
                                <w:t>B</w:t>
                              </w:r>
                            </w:p>
                          </w:txbxContent>
                        </wps:txbx>
                        <wps:bodyPr lIns="0" tIns="0" rIns="0" bIns="0" upright="1"/>
                      </wps:wsp>
                      <pic:pic xmlns:pic="http://schemas.openxmlformats.org/drawingml/2006/picture">
                        <pic:nvPicPr>
                          <pic:cNvPr id="12" name="图片 48" descr="24hKEGGdot"/>
                          <pic:cNvPicPr/>
                        </pic:nvPicPr>
                        <pic:blipFill>
                          <a:blip r:embed="rId27"/>
                          <a:stretch>
                            <a:fillRect/>
                          </a:stretch>
                        </pic:blipFill>
                        <pic:spPr>
                          <a:xfrm>
                            <a:off x="2011" y="160387"/>
                            <a:ext cx="2925" cy="3685"/>
                          </a:xfrm>
                          <a:prstGeom prst="rect">
                            <a:avLst/>
                          </a:prstGeom>
                          <a:noFill/>
                          <a:ln>
                            <a:noFill/>
                          </a:ln>
                        </pic:spPr>
                      </pic:pic>
                      <wps:wsp>
                        <wps:cNvPr id="13" name="文本框 13"/>
                        <wps:cNvSpPr txBox="1"/>
                        <wps:spPr>
                          <a:xfrm>
                            <a:off x="2538" y="160182"/>
                            <a:ext cx="304" cy="2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09FFEE80">
                              <w:pPr>
                                <w:rPr>
                                  <w:b/>
                                  <w:sz w:val="20"/>
                                  <w:szCs w:val="20"/>
                                </w:rPr>
                              </w:pPr>
                              <w:r>
                                <w:rPr>
                                  <w:rFonts w:hint="eastAsia"/>
                                  <w:b/>
                                  <w:sz w:val="20"/>
                                  <w:szCs w:val="20"/>
                                </w:rPr>
                                <w:t>C</w:t>
                              </w:r>
                            </w:p>
                          </w:txbxContent>
                        </wps:txbx>
                        <wps:bodyPr lIns="0" tIns="0" rIns="0" bIns="0" upright="1"/>
                      </wps:wsp>
                      <pic:pic xmlns:pic="http://schemas.openxmlformats.org/drawingml/2006/picture">
                        <pic:nvPicPr>
                          <pic:cNvPr id="14" name="图片 52" descr="48hKEGGdot (2)"/>
                          <pic:cNvPicPr/>
                        </pic:nvPicPr>
                        <pic:blipFill>
                          <a:blip r:embed="rId28"/>
                          <a:stretch>
                            <a:fillRect/>
                          </a:stretch>
                        </pic:blipFill>
                        <pic:spPr>
                          <a:xfrm>
                            <a:off x="4877" y="160400"/>
                            <a:ext cx="3063" cy="3685"/>
                          </a:xfrm>
                          <a:prstGeom prst="rect">
                            <a:avLst/>
                          </a:prstGeom>
                          <a:noFill/>
                          <a:ln>
                            <a:noFill/>
                          </a:ln>
                        </pic:spPr>
                      </pic:pic>
                      <wps:wsp>
                        <wps:cNvPr id="15" name="文本框 15"/>
                        <wps:cNvSpPr txBox="1"/>
                        <wps:spPr>
                          <a:xfrm>
                            <a:off x="5353" y="160159"/>
                            <a:ext cx="304" cy="2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667C3E4F">
                              <w:pPr>
                                <w:rPr>
                                  <w:b/>
                                  <w:sz w:val="20"/>
                                  <w:szCs w:val="20"/>
                                </w:rPr>
                              </w:pPr>
                              <w:r>
                                <w:rPr>
                                  <w:rFonts w:hint="eastAsia"/>
                                  <w:b/>
                                  <w:sz w:val="20"/>
                                  <w:szCs w:val="20"/>
                                </w:rPr>
                                <w:t>D</w:t>
                              </w:r>
                            </w:p>
                          </w:txbxContent>
                        </wps:txbx>
                        <wps:bodyPr lIns="0" tIns="0" rIns="0" bIns="0" upright="1"/>
                      </wps:wsp>
                      <pic:pic xmlns:pic="http://schemas.openxmlformats.org/drawingml/2006/picture">
                        <pic:nvPicPr>
                          <pic:cNvPr id="16" name="图片 55" descr="96hKEGGdot"/>
                          <pic:cNvPicPr/>
                        </pic:nvPicPr>
                        <pic:blipFill>
                          <a:blip r:embed="rId29"/>
                          <a:stretch>
                            <a:fillRect/>
                          </a:stretch>
                        </pic:blipFill>
                        <pic:spPr>
                          <a:xfrm>
                            <a:off x="7999" y="160406"/>
                            <a:ext cx="3107" cy="3685"/>
                          </a:xfrm>
                          <a:prstGeom prst="rect">
                            <a:avLst/>
                          </a:prstGeom>
                          <a:noFill/>
                          <a:ln>
                            <a:noFill/>
                          </a:ln>
                        </pic:spPr>
                      </pic:pic>
                      <wps:wsp>
                        <wps:cNvPr id="17" name="文本框 17"/>
                        <wps:cNvSpPr txBox="1"/>
                        <wps:spPr>
                          <a:xfrm>
                            <a:off x="8530" y="160225"/>
                            <a:ext cx="304" cy="2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252BF278">
                              <w:pPr>
                                <w:rPr>
                                  <w:b/>
                                  <w:sz w:val="20"/>
                                  <w:szCs w:val="20"/>
                                </w:rPr>
                              </w:pPr>
                              <w:r>
                                <w:rPr>
                                  <w:rFonts w:hint="eastAsia"/>
                                  <w:b/>
                                  <w:sz w:val="20"/>
                                  <w:szCs w:val="20"/>
                                </w:rPr>
                                <w:t>E</w:t>
                              </w:r>
                            </w:p>
                          </w:txbxContent>
                        </wps:txbx>
                        <wps:bodyPr lIns="0" tIns="0" rIns="0" bIns="0" upright="1"/>
                      </wps:wsp>
                      <wps:wsp>
                        <wps:cNvPr id="18" name="下箭头 18"/>
                        <wps:cNvSpPr/>
                        <wps:spPr>
                          <a:xfrm>
                            <a:off x="9456" y="159649"/>
                            <a:ext cx="120" cy="204"/>
                          </a:xfrm>
                          <a:prstGeom prst="downArrow">
                            <a:avLst>
                              <a:gd name="adj1" fmla="val 50000"/>
                              <a:gd name="adj2" fmla="val 42500"/>
                            </a:avLst>
                          </a:prstGeom>
                          <a:solidFill>
                            <a:srgbClr val="4F6228"/>
                          </a:solidFill>
                          <a:ln>
                            <a:noFill/>
                          </a:ln>
                        </wps:spPr>
                        <wps:bodyPr upright="1"/>
                      </wps:wsp>
                      <wps:wsp>
                        <wps:cNvPr id="19" name="下箭头 19"/>
                        <wps:cNvSpPr/>
                        <wps:spPr>
                          <a:xfrm>
                            <a:off x="8649" y="159432"/>
                            <a:ext cx="120" cy="204"/>
                          </a:xfrm>
                          <a:prstGeom prst="downArrow">
                            <a:avLst>
                              <a:gd name="adj1" fmla="val 50000"/>
                              <a:gd name="adj2" fmla="val 42500"/>
                            </a:avLst>
                          </a:prstGeom>
                          <a:solidFill>
                            <a:srgbClr val="4F6228"/>
                          </a:solidFill>
                          <a:ln>
                            <a:noFill/>
                          </a:ln>
                        </wps:spPr>
                        <wps:bodyPr upright="1"/>
                      </wps:wsp>
                      <wps:wsp>
                        <wps:cNvPr id="20" name="下箭头 20"/>
                        <wps:cNvSpPr/>
                        <wps:spPr>
                          <a:xfrm>
                            <a:off x="8644" y="159165"/>
                            <a:ext cx="120" cy="204"/>
                          </a:xfrm>
                          <a:prstGeom prst="downArrow">
                            <a:avLst>
                              <a:gd name="adj1" fmla="val 50000"/>
                              <a:gd name="adj2" fmla="val 42500"/>
                            </a:avLst>
                          </a:prstGeom>
                          <a:solidFill>
                            <a:srgbClr val="4F6228"/>
                          </a:solidFill>
                          <a:ln>
                            <a:noFill/>
                          </a:ln>
                        </wps:spPr>
                        <wps:bodyPr upright="1"/>
                      </wps:wsp>
                      <wps:wsp>
                        <wps:cNvPr id="21" name="下箭头 21"/>
                        <wps:cNvSpPr/>
                        <wps:spPr>
                          <a:xfrm flipV="1">
                            <a:off x="4299" y="163082"/>
                            <a:ext cx="120" cy="204"/>
                          </a:xfrm>
                          <a:prstGeom prst="downArrow">
                            <a:avLst>
                              <a:gd name="adj1" fmla="val 50000"/>
                              <a:gd name="adj2" fmla="val 42500"/>
                            </a:avLst>
                          </a:prstGeom>
                          <a:solidFill>
                            <a:srgbClr val="C00000"/>
                          </a:solidFill>
                          <a:ln>
                            <a:noFill/>
                          </a:ln>
                        </wps:spPr>
                        <wps:bodyPr upright="1"/>
                      </wps:wsp>
                      <wps:wsp>
                        <wps:cNvPr id="22" name="下箭头 22"/>
                        <wps:cNvSpPr/>
                        <wps:spPr>
                          <a:xfrm flipV="1">
                            <a:off x="3197" y="162018"/>
                            <a:ext cx="120" cy="204"/>
                          </a:xfrm>
                          <a:prstGeom prst="downArrow">
                            <a:avLst>
                              <a:gd name="adj1" fmla="val 50000"/>
                              <a:gd name="adj2" fmla="val 42500"/>
                            </a:avLst>
                          </a:prstGeom>
                          <a:solidFill>
                            <a:srgbClr val="C00000"/>
                          </a:solidFill>
                          <a:ln>
                            <a:noFill/>
                          </a:ln>
                        </wps:spPr>
                        <wps:bodyPr upright="1"/>
                      </wps:wsp>
                      <wps:wsp>
                        <wps:cNvPr id="23" name="下箭头 23"/>
                        <wps:cNvSpPr/>
                        <wps:spPr>
                          <a:xfrm flipV="1">
                            <a:off x="6630" y="163606"/>
                            <a:ext cx="120" cy="204"/>
                          </a:xfrm>
                          <a:prstGeom prst="downArrow">
                            <a:avLst>
                              <a:gd name="adj1" fmla="val 50000"/>
                              <a:gd name="adj2" fmla="val 42500"/>
                            </a:avLst>
                          </a:prstGeom>
                          <a:solidFill>
                            <a:srgbClr val="C00000"/>
                          </a:solidFill>
                          <a:ln>
                            <a:noFill/>
                          </a:ln>
                        </wps:spPr>
                        <wps:bodyPr upright="1"/>
                      </wps:wsp>
                      <wps:wsp>
                        <wps:cNvPr id="24" name="下箭头 24"/>
                        <wps:cNvSpPr/>
                        <wps:spPr>
                          <a:xfrm flipV="1">
                            <a:off x="7023" y="163478"/>
                            <a:ext cx="120" cy="204"/>
                          </a:xfrm>
                          <a:prstGeom prst="downArrow">
                            <a:avLst>
                              <a:gd name="adj1" fmla="val 50000"/>
                              <a:gd name="adj2" fmla="val 42500"/>
                            </a:avLst>
                          </a:prstGeom>
                          <a:solidFill>
                            <a:srgbClr val="C00000"/>
                          </a:solidFill>
                          <a:ln>
                            <a:noFill/>
                          </a:ln>
                        </wps:spPr>
                        <wps:bodyPr upright="1"/>
                      </wps:wsp>
                      <wps:wsp>
                        <wps:cNvPr id="25" name="下箭头 25"/>
                        <wps:cNvSpPr/>
                        <wps:spPr>
                          <a:xfrm flipV="1">
                            <a:off x="6162" y="163138"/>
                            <a:ext cx="120" cy="204"/>
                          </a:xfrm>
                          <a:prstGeom prst="downArrow">
                            <a:avLst>
                              <a:gd name="adj1" fmla="val 50000"/>
                              <a:gd name="adj2" fmla="val 42500"/>
                            </a:avLst>
                          </a:prstGeom>
                          <a:solidFill>
                            <a:srgbClr val="C00000"/>
                          </a:solidFill>
                          <a:ln>
                            <a:noFill/>
                          </a:ln>
                        </wps:spPr>
                        <wps:bodyPr upright="1"/>
                      </wps:wsp>
                      <wps:wsp>
                        <wps:cNvPr id="26" name="下箭头 26"/>
                        <wps:cNvSpPr/>
                        <wps:spPr>
                          <a:xfrm>
                            <a:off x="7291" y="163315"/>
                            <a:ext cx="120" cy="204"/>
                          </a:xfrm>
                          <a:prstGeom prst="downArrow">
                            <a:avLst>
                              <a:gd name="adj1" fmla="val 50000"/>
                              <a:gd name="adj2" fmla="val 42500"/>
                            </a:avLst>
                          </a:prstGeom>
                          <a:solidFill>
                            <a:srgbClr val="4F6228"/>
                          </a:solidFill>
                          <a:ln>
                            <a:noFill/>
                          </a:ln>
                        </wps:spPr>
                        <wps:bodyPr upright="1"/>
                      </wps:wsp>
                      <wps:wsp>
                        <wps:cNvPr id="27" name="下箭头 27"/>
                        <wps:cNvSpPr/>
                        <wps:spPr>
                          <a:xfrm>
                            <a:off x="10426" y="163634"/>
                            <a:ext cx="120" cy="204"/>
                          </a:xfrm>
                          <a:prstGeom prst="downArrow">
                            <a:avLst>
                              <a:gd name="adj1" fmla="val 50000"/>
                              <a:gd name="adj2" fmla="val 42500"/>
                            </a:avLst>
                          </a:prstGeom>
                          <a:solidFill>
                            <a:srgbClr val="4F6228"/>
                          </a:solidFill>
                          <a:ln>
                            <a:noFill/>
                          </a:ln>
                        </wps:spPr>
                        <wps:bodyPr upright="1"/>
                      </wps:wsp>
                      <wps:wsp>
                        <wps:cNvPr id="28" name="下箭头 28"/>
                        <wps:cNvSpPr/>
                        <wps:spPr>
                          <a:xfrm>
                            <a:off x="9984" y="163503"/>
                            <a:ext cx="120" cy="204"/>
                          </a:xfrm>
                          <a:prstGeom prst="downArrow">
                            <a:avLst>
                              <a:gd name="adj1" fmla="val 50000"/>
                              <a:gd name="adj2" fmla="val 42500"/>
                            </a:avLst>
                          </a:prstGeom>
                          <a:solidFill>
                            <a:srgbClr val="4F6228"/>
                          </a:solidFill>
                          <a:ln>
                            <a:noFill/>
                          </a:ln>
                        </wps:spPr>
                        <wps:bodyPr upright="1"/>
                      </wps:wsp>
                      <pic:pic xmlns:pic="http://schemas.openxmlformats.org/drawingml/2006/picture">
                        <pic:nvPicPr>
                          <pic:cNvPr id="29" name="图片 111" descr="1vs2_all.KEGGdot"/>
                          <pic:cNvPicPr/>
                        </pic:nvPicPr>
                        <pic:blipFill>
                          <a:blip r:embed="rId30"/>
                          <a:stretch>
                            <a:fillRect/>
                          </a:stretch>
                        </pic:blipFill>
                        <pic:spPr>
                          <a:xfrm>
                            <a:off x="2011" y="156456"/>
                            <a:ext cx="3685" cy="3685"/>
                          </a:xfrm>
                          <a:prstGeom prst="rect">
                            <a:avLst/>
                          </a:prstGeom>
                          <a:noFill/>
                          <a:ln>
                            <a:noFill/>
                          </a:ln>
                        </pic:spPr>
                      </pic:pic>
                      <wps:wsp>
                        <wps:cNvPr id="30" name="下箭头 30"/>
                        <wps:cNvSpPr/>
                        <wps:spPr>
                          <a:xfrm flipV="1">
                            <a:off x="4932" y="159684"/>
                            <a:ext cx="120" cy="204"/>
                          </a:xfrm>
                          <a:prstGeom prst="downArrow">
                            <a:avLst>
                              <a:gd name="adj1" fmla="val 50000"/>
                              <a:gd name="adj2" fmla="val 42500"/>
                            </a:avLst>
                          </a:prstGeom>
                          <a:solidFill>
                            <a:srgbClr val="C00000"/>
                          </a:solidFill>
                          <a:ln>
                            <a:noFill/>
                          </a:ln>
                        </wps:spPr>
                        <wps:bodyPr upright="1"/>
                      </wps:wsp>
                      <wps:wsp>
                        <wps:cNvPr id="31" name="下箭头 31"/>
                        <wps:cNvSpPr/>
                        <wps:spPr>
                          <a:xfrm flipV="1">
                            <a:off x="3838" y="159515"/>
                            <a:ext cx="120" cy="204"/>
                          </a:xfrm>
                          <a:prstGeom prst="downArrow">
                            <a:avLst>
                              <a:gd name="adj1" fmla="val 50000"/>
                              <a:gd name="adj2" fmla="val 42500"/>
                            </a:avLst>
                          </a:prstGeom>
                          <a:solidFill>
                            <a:srgbClr val="C00000"/>
                          </a:solidFill>
                          <a:ln>
                            <a:noFill/>
                          </a:ln>
                        </wps:spPr>
                        <wps:bodyPr upright="1"/>
                      </wps:wsp>
                      <wps:wsp>
                        <wps:cNvPr id="32" name="下箭头 32"/>
                        <wps:cNvSpPr/>
                        <wps:spPr>
                          <a:xfrm flipV="1">
                            <a:off x="4416" y="159357"/>
                            <a:ext cx="120" cy="204"/>
                          </a:xfrm>
                          <a:prstGeom prst="downArrow">
                            <a:avLst>
                              <a:gd name="adj1" fmla="val 50000"/>
                              <a:gd name="adj2" fmla="val 42500"/>
                            </a:avLst>
                          </a:prstGeom>
                          <a:solidFill>
                            <a:srgbClr val="C00000"/>
                          </a:solidFill>
                          <a:ln>
                            <a:noFill/>
                          </a:ln>
                        </wps:spPr>
                        <wps:bodyPr upright="1"/>
                      </wps:wsp>
                      <wps:wsp>
                        <wps:cNvPr id="33" name="下箭头 33"/>
                        <wps:cNvSpPr/>
                        <wps:spPr>
                          <a:xfrm flipV="1">
                            <a:off x="3838" y="159206"/>
                            <a:ext cx="120" cy="204"/>
                          </a:xfrm>
                          <a:prstGeom prst="downArrow">
                            <a:avLst>
                              <a:gd name="adj1" fmla="val 50000"/>
                              <a:gd name="adj2" fmla="val 42500"/>
                            </a:avLst>
                          </a:prstGeom>
                          <a:solidFill>
                            <a:srgbClr val="C00000"/>
                          </a:solidFill>
                          <a:ln>
                            <a:noFill/>
                          </a:ln>
                        </wps:spPr>
                        <wps:bodyPr upright="1"/>
                      </wps:wsp>
                      <wps:wsp>
                        <wps:cNvPr id="34" name="下箭头 34"/>
                        <wps:cNvSpPr/>
                        <wps:spPr>
                          <a:xfrm flipV="1">
                            <a:off x="3844" y="158992"/>
                            <a:ext cx="120" cy="204"/>
                          </a:xfrm>
                          <a:prstGeom prst="downArrow">
                            <a:avLst>
                              <a:gd name="adj1" fmla="val 50000"/>
                              <a:gd name="adj2" fmla="val 42500"/>
                            </a:avLst>
                          </a:prstGeom>
                          <a:solidFill>
                            <a:srgbClr val="C00000"/>
                          </a:solidFill>
                          <a:ln>
                            <a:noFill/>
                          </a:ln>
                        </wps:spPr>
                        <wps:bodyPr upright="1"/>
                      </wps:wsp>
                    </wpg:wgp>
                  </a:graphicData>
                </a:graphic>
              </wp:anchor>
            </w:drawing>
          </mc:Choice>
          <mc:Fallback>
            <w:pict>
              <v:group id="_x0000_s1026" o:spid="_x0000_s1026" o:spt="203" style="position:absolute;left:0pt;margin-left:-3.6pt;margin-top:7.15pt;height:394.75pt;width:454.7pt;z-index:251661312;mso-width-relative:page;mso-height-relative:page;" coordorigin="2011,156195" coordsize="9094,7895" o:gfxdata="UEsDBAoAAAAAAIdO4kAAAAAAAAAAAAAAAAAEAAAAZHJzL1BLAwQUAAAACACHTuJA7abg7doAAAAJ&#10;AQAADwAAAGRycy9kb3ducmV2LnhtbE2PzWrDMBCE74W+g9hCb4lkuz+uazmU0PYUAk0KIbeNvbFN&#10;LMlYip28fben9rgzw+w3+eJiOjHS4FtnNURzBYJs6arW1hq+tx+zFIQPaCvsnCUNV/KwKG5vcswq&#10;N9kvGjehFlxifYYamhD6TEpfNmTQz11Plr2jGwwGPodaVgNOXG46GSv1JA22lj802NOyofK0ORsN&#10;nxNOb0n0Pq5Ox+V1v31c71YRaX1/F6lXEIEu4S8Mv/iMDgUzHdzZVl50GmbPMSdZf0hAsP+iYhYO&#10;GlKVpCCLXP5fUPwAUEsDBBQAAAAIAIdO4kDykwBTywYAAB44AAAOAAAAZHJzL2Uyb0RvYy54bWzt&#10;W01v5DQYviPxH6Kc4EAniZNMMup0BdtttVoEFQtcUSYfk0C+5KSd6R2xIC6cuMAFiSNw4oCExK9h&#10;t3+D93XsJJNJy7Tb7rSjVGrrOM4b+/14/Pqxs/9omcTSmU+LKEunsrqnyJKfupkXpfOp/NmnR+9Z&#10;slSUTuo5cZb6U/ncL+RHB2+/tb/IJ76WhVns+VQCIWkxWeRTOSzLfDIaFW7oJ06xl+V+CjeDjCZO&#10;CZd0PvKoswDpSTzSFMUcLTLq5TRz/aKA2sPqpswl0k0EZkEQuf5h5p4mflpWUqkfOyUMqQijvJAP&#10;WG+DwHfLj4Og8Espnsow0pL9hZdAeYZ/Rwf7zmROnTyMXN4FZ5MudMaUOFEKL61FHTqlI53SaE1U&#10;Erk0K7Kg3HOzZFQNhGkERqEqHd0c0+w0Z2OZTxbzvFY6GKqj9RuLdT86O6FS5E1lYshS6iRg8Yu/&#10;v375w7cSVIB2Fvl8Ao2Oaf48P6G8Yl5d4YCXAU3wPwxFWjK9ntd69Zel5EKlMR7rpg0qd+GeoaiE&#10;aEy2M3FDMA8+B6NXZQluq4ap2vXdJ1yCrdh69fjYqu6OxKtH2MO6Q4scvLJoVFW8nqqeh07uMwsU&#10;qAWuKlto6tWPL179/NurX76R7EpXrBUqSiqXH2QwLlXUF1DZoy/NMEEv1bg1lWBrZyL0RhQ+aM3Q&#10;8U49ZmeS06I89rNEwsJUpuDozP+csw+LsmoqmqDEIosj7yiKY3ZB57PHMZXOHAiKI/bDpa80i1Np&#10;MZVtA2wluQ5EegARBsUkB28p0jl738oTxWaCsWOHThFWHWASqnEnUelTpoHQd7wnqSeV5zk4ZApA&#10;JGNnEt+TpdgH3MISa1k6UbxJS9BdnIIK0UEqW2CpXM6WIAaLs8w7B7vFT1PwGYQKUaCiMBOF05xG&#10;8xDUzqzLRILPHeznkTuBXx6nUFpzvv9HR3iqPKXocygtPTuJXHQcvGgcUIX+VbH68qd/Lr57Ieng&#10;KJ5fuIBsqhZ+5c/nqB3xEIqAy9GaxFkc5cIrsHy7ICzRiZ/MfPAW+tRjqgJHLKlfuiG6YQDu+An4&#10;LfasdYP1sukY9vmS2DF1q8YMXWMR2Iod00K/hcgiWKpeIsBKhMaG0ZNmqCQQUfmQM6krhFc1vWTd&#10;h8vKqe4cihA1K09osAjqoK/o0+Ax1wEj09aJAKMahAcwGsDoajDShAsKMIIMkoORpofPnhwfe1l5&#10;3/BIww61YOcW8KjJYUyFWOPqBSJ8NJvNozuPRwAga3jE0pob4JFmEHAlTI5MRbW4xYRCh+RoSI5O&#10;epMjyIVWkiMDAIrjkW4JPJLe0d69b5jE0//bzJF0azwWIaQrfL3bhJAJ4br7OVK9sm3lSHxxe+0c&#10;ySAGz5EAk4xu0jks2IYFWy8mmV1MAp/kmGSbApPuGx4x0uF2c6SxbQN7Uk3pumKu5khEVQCsdh+P&#10;YJBrORJLF2+QI1kG4QSSqWiCVmsAHuZC1OdAID0IAgntf/eUAeTUlfv9+9f3F3/8/vLXPyXVwkhs&#10;uR+/uoR5sXUDAA2j2LBNvTMJqho4JHM6mA1BzuWspZct0vcpzRYNdYlrsrnH++d4XwK9ESQxUPJA&#10;VkqGAj8VZLTbQHrXtNE1aMVfy8hQ1gFB+LAl36VcqH5kahrTBBJS7WZIHfbQPqiwhkzkDOJl7OCb&#10;MW7NTbeMywy0sXEttCg3rk46q67BuP3U7xsxLgZWN3Kh7jqRC8aFKaGKXNXk+yxiuhiMu03j1kxu&#10;E7lal8ntgWUpAOL+c9yLQIji23BAh4s0iyhd5uThmvkxTgAC3R8mQGs1W9oyMwPZqwG618xEtcXq&#10;HshHNnM1OyCDmbcZzTUP2jJzlwfdNJpNs87xidldNA1m3qaZa66xZWaW9d4gmseKJqgloo+HaF7Z&#10;l99qVo1bN2uJV5dB3DiaVRPmAEaBEBU2OOC5AbTF8Yvtmrlm6VrRzDiqq6O5lXiNNZufSTAJUYf8&#10;+h7FcM26tYzbZd16YrhlXFXRNc57mMQknB4dVk/Vyanthm4PqVVRORuHrm1bfGlsEkPpHMV7uFnW&#10;3ZJaePAJfu/+yBuc7+JTMD9louLRJ3Hm7azQvnDieO+eHjbh88Btbuw2h00ME9nYlSyCHXnb/Y0U&#10;XBV10zKo4yDOD7/1QHrvWlq3gesUnDYgwYpCH2747wBlQnqYMai7mZmJJc4UGbaxOwnaLpi5hxmr&#10;th+unsL7o1lX6x0qYnTO4g3RvEXKhPQwY1D3+tGsDcwYfCiAsXIfNiJhdbQ+N9+UGSNWvWtl2fbO&#10;bEneLWizD6PgszG2Ac4/ccPv0trXUG5/1nfwH1BLAwQKAAAAAACHTuJAAAAAAAAAAAAAAAAACgAA&#10;AGRycy9tZWRpYS9QSwMEFAAAAAgAh07iQC2szQms4QAAouEAABQAAABkcnMvbWVkaWEvaW1hZ2Ux&#10;LnBuZwCi4V0eiVBORw0KGgoAAAANSUhEUgAAAjMAAAIzCAIAAAB6MA+VAAAACXBIWXMAACHVAAAh&#10;1QEEnLSdAAAgAElEQVR4nOzdd1gUV7848DPbG2WXZelNmlIEFNFEsCSxRFPsJbnRJGpMTEy8Ro36&#10;pvAaTTEaa2JUjBp7CWJHsWDQoKCCiCjSlCawy7Lssm12Z+b3x7l3f1x7BNZ99ft5fHyWmTPnfGdm&#10;me+cM8MMwTAMAgAAABwG62kHAAAAAPwfkJkAAAA4FshMAAAAHAtkJgAAAI6F87QDAOARaJq2Wq1P&#10;OwoAHAibzWaz2U87ig4EmQk4uoyMjA0bNsjl8rZUwjCMxWLhcrkEQbRXYA9htVo5HHv8clEURdM0&#10;l8u1Q1s0TSOEWCx7DLSQJMnhcOzTlt12Fj7H4vF4baynurr61Vdf/eijj9olKscEmQk4Or1eP2nS&#10;pEGDBrWlEpqm1Wq1VCq1w5kmwzB6vV4ikXR0Qwghg8FgsVhcXFzs0JbJZGKz2XbIggzDaDQakUjE&#10;5/M7ui2EkE6nc3JyskNDJEnqdDqZTNbG06OUlBSlUtleUTkmuM4EAADAsUBmAgAA4FggMwEAAHAs&#10;kJkAAAA4FshMAAAAHAtkJgAAAI4FMhMAAADHApkJAACAY4HMBAAAwLFAZgIAAOBYIDMBAABwLJCZ&#10;AAAAOBbITAAAABwLZCYAAACOBTITAAAAxwKZ6Z85derU9OnT58yZM3v27MWLF2s0GqVSuXr16jZW&#10;q1KpVCoVTdPff/+9xWJ5zKWys7PT09MfszBJkt99911GRsY/jS0vLy8tLe2fLvUg27dvLy4utv1o&#10;NBp//PFHhmHaq34AwDMA3hz4zxiNxp49e44ePZqm6d27dx84cOCtt94aM2YM+t+3pjIMw+Px8JvB&#10;LBYLTdP4FZYMw+AXdNI0TRAEPhaTJIkL5+TkMAwzePDgpqYmmqZNJhOXy8XvuKNpGhezLU6SJJ4b&#10;HR1NUdRdE1tHa7VarVYrn88nCKKhoYFhmJdfftk2l2EYkiQRQjgGHJjZbOZwOGw222w24wrDw8OD&#10;goKY/2WxWHCFeAUpirL9aIOn3zfmwYMHi0QihBBFUXj7NDU14WBw00/wdlETMtWgKnekcELOBLLH&#10;K2sBAB0KMtM/xmaz8as2pVKpXq9vbm5OTU2dOnXqiRMnMjIy2Gx2165dx40bd+HChQMHDhAEERwc&#10;/Oabb/7xxx8zZswgCGLlypVjx47dtWsXn89XKpVsNvvDDz88deoUTdORkZFWq3X9+vVqtZqiqH/9&#10;619Go3HlypUkSRIEMW3aNIlEsnz5cqvVSpLkp59+WlVV1dTU1LNnzxUrVuA0M2PGDHd3dxxnSUlJ&#10;SkoKj8dzcnKaPn36wYMHy8rKsrKy+vbtixBiGGbfvn05OTksFqtTp06TJ0/evXt3c3OzSqXSarUR&#10;ERGVlZVGo/Hrr78uLS29ffv2Cy+8sG3bNqvVqlarQ0NDJ06cmJ+fv2PHDh6P5+npOXXqVNurTnNz&#10;c/fu3cvn83k83ueff07T9IoVK0wmE8MwM2bMOHnyZGxsrJub29KlS9lstqurK478l19+aW5uNplM&#10;U6ZMCQkJefzdYUCGDWiNCikFSDABTfJBfu29wwEA9gaZ6R87depUYWEhSZIqleqHH36gKEqlUmk0&#10;mv379+Oj7TfffFNeXr5///5p06Z5e3vv2bPHxcWlsbFRqVQyDKNSqWQy2dWrV5OTk319fRctWqTT&#10;6XBXxt/fX6/XDx48ODg4ePHixbdv3z59+nRSUlLfvn0vXry4devWXr16ubu7f/DBB3l5eY2NjQaD&#10;QafTXbp0ydfX97333svNzW1sbMSZiabp9evXT5s2LSAgYOvWrcePH3/jjTe0Wm2fPn3wWlitVo1G&#10;s3DhQoIgZs+ebTQam5qagoKCPvjggyVLlnh6ek6YMGHx4sVVVVVGo7G5udlqtV65cmX16tUcDue/&#10;//u/33777U2bNs2fP1+hUKxatSo7O9tW8+3bt2fOnKlQKH7++eeqqqqcnJyYmJghQ4acOXPm/Pnz&#10;Go3GbDZv27bt5Zdffumll86cOXPo0KGKigqDwZCcnFxSUtLY2Igz0/Hjx5cuXYoQ0ul0M2fObGxs&#10;vO/uKOUXqyRKhJAJmXJNFwR60UP2nUajabfvwUPhLqDd2nrQxvnPxTBMS0tLS0uLfdrCgwf2aUut&#10;VrexEr1e3y7BODLITP9YUlLSyJEjGYa5cuXKr7/++vHHHyOEampqgoODcV8qKirq9u3bAwYMWLFi&#10;hb+/f1JSEpvN7tGjx8WLF81mc2JiIkEQTk5Ovr6+BEFIJBKapm2VSyQSf39/2/TS0tLm5macCNVq&#10;dURERHp6+sKFC7t27frKK6+oVCqEUHR09IkTJxYtWhQTExMVFYXrMZlMRqMxICCAIIi4uLgTJ07E&#10;x8cjhGzDbhwOJz4+/o8//mhubsZDiAghPz8/giBEIhH+IBaLW8cWEBAgEonwMF1TU5NQKFQoFLj+&#10;8vJyW2ZKSEjIyMhoamq6fv36kCFDSktLp0yZQhBE3759GYZJSUlBCN26dWvixIkEQXTr1u3w4cN4&#10;lZOTkyMiIgYNGoTriY2NTU5ORgidPXtWKBQ6OTndd3f4sPzYiE0hCiHkw/V7UDGGYXQ6nVgsxgOM&#10;Hc1kMgkEAjs0ZDabrVarWCy2Q1sWi4UgiCcYbn0CLS0tfD7f1hHvUEajUSgU2qEhq9VqNBof9BV9&#10;fHw+32AwtEtIDgsy0z/G5XLxgSAiImLr1q14okgk0mq1+LNWqw0MDHR3d//3v/9dVVW1du1auVze&#10;s2fPNWvWkCQ5d+5chNBdF4Rs7pouFouHDRvm5eVlMpkaGhooivrv//5vkiQzMjK2b98eFhaGEGIY&#10;Bnd60tPTd+/e/e677+J6aJq2Wq1cLlen0937i1dfX7958+aZM2e6u7t/+eWXd82967rRvbHx+XyT&#10;yUTTNJvNbl2/xWJZtmzZBx98EBgYuGHDBoSQQCDAZ74NDQ3V1dWtN5eLi4tWq8Xdi8mTJ7PZ7HPn&#10;zq1Zs2bevHkIIYVCoVAoEEJ37tzhcDj4ct29fJDvWPRfhajAF/l1Y8c/aMPiFHvvpbiOgM/BHxRw&#10;+7JarbZrmR0N7247ZAuGYXAKtM96mc1m+zSEcbnc+/5+PT77nBw8Xc/+Gra7q1ev0jTNMExRURG+&#10;ZoMQ8vPz0+v16enpAoGgqKjo7bff/uGHH7p37+7r68swDJ/Pl8vlFovF1dXV2dn53rvvCIKorq6+&#10;9zyoT58+u3btGjJkyOnTp7t06dLU1JSenj58+HCTySSRSHCZoqKizMzMN99802Qy2S4y8Xi8uLi4&#10;33//vXv37qmpqe+9995dNbNYLIqimpqaLly4UFdXV1dX9482Au7z7dixIyws7NixY7NmzbKtCEJI&#10;p9NduHDhypUrnTt3fumll7Zt2/bmm28ePXrU1q/q37//+vXr33jjjRMnTnC53Lq6upSUlPHjxxuN&#10;xn96+k8gIhx1CUdd/tFSAABHxsYDJuAxubi4eHt7u7m5yeXyxMTExMRELpfr5+fn7u7eq1ev0tJS&#10;g8HwzjvvSKXSuLi4qqoqtVo9bNgwHx8fFot1/fr1xMREPIjn7+/v7u5OEISHh4eHh4eXl1dNTY2P&#10;j094eDgeIlMoFJ6enmFhYc7Ozjdv3uzWrVtSUpKfn59IJKqoqAgKCho8eDAOJjIyksfjlZeXh4aG&#10;DhgwAI9WEQTRtWtXvV5fVVU1dOjQzp0783g8Pz8/mUyGV0QkEvn6+hYVFXXu3Dk+Pt5gMMTFxXl6&#10;evL5fNy07YNMJvPx8XFzc/Pz83Nzc7MFHx8fr1Kp7ty5M3r0aDz6hxBisVhRUVFXr151cnIaOnRo&#10;Q0ND37593dzcbty40aNHjxdeeAHX2blzZ4lEUlZW9vLLL8fFxYWFhSkUitLSUjc3txEjRtx1Snj9&#10;+nUej/ePbou4F8MweNDGPqN5FovFPqfh+P5G+4wcWq1WFotlh04nQgjfnmqfzgFJkngcvqNRFEWS&#10;pFAobGOf6fLlywaDISkpqb0Cc0AE/CmJHTAMc/LkycOHDy9evNg+Q+fPktTUVLFYbLv+9GRomlar&#10;1VKp1D6jeXq93tap7VAGg8Fisbi4uNihLZPJZLfRPI1GIxKJ7JMwdDpd26/9PA6SJHU6nUwma2Nm&#10;SklJUSqVeND7WQV/aWsnHA7n888/h7QEAACPBNeZ7IEgiH79+j3tKAAA4D8D9JkAAAA4FshMAAAA&#10;HAtkJgAAAI4FMhMAAADHApkJAACAY4HMBAAAwLFAZgIAAOBYIDMBAABwLJCZAAAAOBbITAAAABwL&#10;ZCYAAACOBTITAAAAxwKZCQAAgGOBzAQAAMCxQGYCAADgWCAzAQAAcCyQmQAAADgWyEwAAAAcC2Qm&#10;AAAAjgUyEwAAAMcCmQkAAIBjgcwEAADAsUBmAgAA4FggM92HRqPZsGFDSkrKhg0bUlNTNRqN1Wo9&#10;cODAE1doMpmOHDnSjhE+0qVLl27fvt16SlpaGk3T+HNhYWFJSYltlsViacvaYRRFWSwWhNDx48db&#10;Wloec6mGhoasrKw2Ng0AeMZAZrqPlpaWgoKCnj179ujRQ6fT/fTTT1ar9a+//nriCs1m87lz59ox&#10;wkfi8/kcDqf1lMzMTIZh8OeysrLKykrbLIIgJBJJG1u8cePG7t27EUI5OTkGg+Exl2Kz2UKhsI1N&#10;M4ihkJVBdBvrAQA4CM6jizyXRCJRdHQ0QqhLly4ffPABPtSePHny8uXL0dHRgwYNoijqyJEjxcXF&#10;4eHhQ4YMaW5uvnHjxu3bt+vq6gYNGiSXy4uLi/v06cMwzKFDhxISEhBCNE0fO3aMJMmbN2/26tUr&#10;MTExLy+PxWL9/fffU6dOPXfu3IULF9zd3UeMGMHj8c6ePdvU1HT79u2kpKSePXu2tLSkpaXV1tYG&#10;BgYOGzZMq9UWFxfbmouMjKyvr09LS9Pr9f3794+NjbVYLBRFURR1+PDh4uLi+Pj4u1awrq5u9erV&#10;BEGMGDFCLpcbjUaEUGNj4759+zQaTVJSUkJCAm60vr6+e/fuffr0OXjw4BtvvMFisS5cuODp6VlS&#10;UuLs7JyVleXv7//aa6+dOnWqoqICN1RQUJCfn+/j4zNy5Egej5eVlYUXGTZsmFgsxmsqk8lGjBjB&#10;MIzZbGYY5q+//rp48aKbm9vIkSOdnJwef09RiDyE5l1F+31Q7Cj0qxNStNd3AADwtEBmuj+DwVBU&#10;VETTdH5+voeHh1AobGpqYhjm/fff/+6772JjY8+ePdvc3Dxx4sR9+/alpaXFxsampKTMnz+fpunf&#10;fvvthx9+2Ldv3wsvvKDVas+dO5eUlIQQoml6/fr1H3744VtvvbV8+XI3N7eioqKbN2+OGzcuPz//&#10;5MmT06ZNy8vL++WXX6ZNm7ZmzZrPPvusZ8+ey5cvl8vlV65cEQgEkydP3rJlS25uroeHR0pKyr/+&#10;9S+KotauXbtkyZKffvpp9OjRPj4+S5culcvlRUVFwcHBhYWFxcXFEyZMSE9Px0NtNhcuXJg1a9bt&#10;27eXLl2anJx85syZIUOGLFu2bODAgaGhocuWLZNKpVlZWXK5fODAgWvXro2Ojs7Ly0tISFAoFHv2&#10;7Pnmm29OnToVFRU1efLkVatWBQcHx8TEMAzj5+dnsVgqKyunTJmydu3avLw8LpebmZk5efLkvLy8&#10;NWvWjBs37uDBg59//nl2djau4fLly97e3seOHZsxY8bZs2fPnDnz2muvIYTy8vL279+PECovLx8x&#10;YoROp7vvnrrFOZsv3IMQqkQ5f5MbXjR/ct9iuL+o1+sJgmjXb8r9Wa3WBwXcvvD5h93aIgiCxbLH&#10;QAtN0yaTiSRJO7RlsVjsswFpmmYY5vHHuh/EZDK1SzyODDLT/Wm12qysLIIgnJyc5syZgwedXn75&#10;ZYIgfHx8TCbT+fPn+/btW1RU5O7unpeXFxsbGx4eHhoaarFYCILg8/l+fn5lZWUlJSWJiYm2o6Gb&#10;m9tLL73E4XCGDBly8eJFFovVt2/fiIiIdevWDR482MPDY+DAgUeOHDEYDF5eXklJSQRBvPzyy3l5&#10;eUOHDr1z505hYaFKpdLr9Qih8PDwkJAQnG+USiWXy01ISCAIok+fPvn5+bi53NzcCRMmeHh4jBo1&#10;Kicnp/UK9uvXz9/f38/P7+DBg2q1GiHU1NRkMplaNyqXy/Pz893c3KZPn+7q6vrCCy+cP38+JiZG&#10;oVBIJBJczMXFJTQ01GAwuLi4iMVikUjEYrEGDhyIp+v1+hs3bvj4+BQXF/P5/Js3b3K5XIPBcO7c&#10;udjYWD8/v4qKCoSQWCzW6XTZ2dndunXz9fXFEfJ4PGdnZ4SQUCgkCOJBGYVDcPEHBiEOwX1QMTz9&#10;IfW0O3s2ZJ+2iP9lh7ZsLdqnFbs1hNpjpey5C54WyEz35+npOXXqVNuPJEkKBILWXwiapiUSiUAg&#10;8Pb2DgsLQwgJBAI8Cxfr3bv3uXPnysvLZ82aZVuKw+HguXw+32Kx8Pl8sViMEKIoisvlIoRYLBaL&#10;xaJpmsv9n4Msj8fT6XQ7duzQ6/U9evQIDQ3FVbVujqIoW808Hs92pklRFI/HQwjZarPB0wmC4HK5&#10;uD9BURSbzbZVYrVa33jjjc6dO1++fHn37t0zZsxISEhYunSpRqPp27cvQRBsNhvHfBc2m22rHG86&#10;d3d3HO0HH3ygUCgWLFhw8eLFLVu2+Pn5JSYmIoQUCkVycvLFixc3bdoUEhLyX//1XwihyMjIyMhI&#10;hFBqaqpAIHjQlbBw1K8XmlKAUn1Rtxe4k0Tc+xfD5+AikYjNZt+3QDtiGEav17f90t3jMBgMFovF&#10;Pm2ZTKYH7fT2xTCMxWIRCAR8Pr+j20II6XQ6+2xAkiQtFotYLG5jarHPZnm64A6IJ9S5c2eDwdC9&#10;e3elUllUVHRvga5du+bk5Dg5OUmlUtvE2tragoICg8Fw4sSJqKgo2/SoqKjTp0+bzeZLly45OTmJ&#10;xeKKioobN260tLRkZmZGREQUFxePGDEiJiampqaGoqi72vLw8GhqaiovL9fr9WfPnsUHdIRQdHT0&#10;0aNHzWbz8ePH71okKyurpaWluLjYaDTKZDKEkJubm9VqvX79utFoPHPmTGRk5PLly3U63ahRo8LD&#10;w2tra6VSqUAgyM3NjY2Nve82uTcwHINSqYyLixOJRKdPny4sLNy4cWOfPn3GjBlTXl6Oy1y6dGn7&#10;9u39+vUbPXp0aWnpw7f8XViIMxB9OQtdHodSREj66AUAAA6PnZyc/LRjcDhWq5UkyYiICNsUhmG0&#10;Wi0+4ut0uoCAgLi4uDNnzhw6dIjFYo0aNQp3dIKDgxFCzc3NUVFRXC63oKCgX79+fn5++CQ6PDz8&#10;3LlzVqv14MGDkZGRAwYMMBqNCoVCKpX6+vrW1NTs3r27pqZm8uTJfD7/ypUrarX66NGjCQkJffr0&#10;cXNz27FjR35+fteuXS9evNi9e3c2m92pUyfcXHR0dEhIyI4dOzIzM/v06ZOQkGAwGBQKRXx8PL5a&#10;4+rqGh4e3rlzZ3yyZjQapVLpn3/+ee3atUmTJrm5uel0uqioqLCwsD179pw8ebJHjx5JSUmenp6p&#10;qamnTp1SKBSDBw/mcDhNTU0uLi74ho7m5uawsDAej2c0GuVyubu7+7Fjx6RSqVgsDgkJ4fP5OOd1&#10;7969tLR07969d+7ceeedd/z8/IqLi9PS0srLy9966y1nZ2eGYeLj4wsLCw8ePHjr1q233367dS5H&#10;CF2/fp3H44WEhDxofxGIwP8esk8ZhjEajUKh0D6XSSwWC+442qEhmqZtHegOZbVaWSyWHTqdCCGT&#10;ycTlcu+6v7SDkCRpn14IRVEkSeLR6bbUc/nyZYPBgK9eP6sI253EoB0xDNPQ0PDjjz8uXLhQJBLh&#10;iVardfbs2T///PMjv5darfbHH39ctGhRx0f6uBiGMRgMS5cuHT9+vG1E0T5SU1PFYvGgQYPaUglN&#10;02q1WiqVPpOjeS4uLnZoy56jeRqNRiQS2W007x/dDvrESJLU6XQymayNmSklJUWpVM6bN6+9AnNA&#10;MJrXUdauXTt69GhbWkIIEQSBO1WPxGazAwMDOyqyJ7Vnz54uXbo85ioAAMATgzsgOgRBEF9//fVd&#10;E9ls9ief3P+e5ruIxeIpU6Z0QFxPjiCId99992lHAQB4LkCfCQAAgGOBzAQAAMCxQGYCAADgWCAz&#10;AQAAcCyQmQAAADgWyEwAAAAcC2QmAAAAjgUyEwAAAMcCmQkAAIBjgcwEAADAsUBmAgAA4FggMwEA&#10;AHAskJkAAAA4FshMAAAAHAtkJgAAAI4FMhMAAADHApkJAACAY4HMBAAAwLFAZgIAAOBYIDMBAABw&#10;LJCZAAAAOBbITAAAABwLZCYAAACO5XnPTAzDVFdXnz179urVqxaL5QlqaG5uViqVbYnBYDDU1ta2&#10;pYanqKGhQafTPaRAdXW1yWSqr69/eDEAALB53jPT0aNHf/nlF5VKde7cuX//+99ms7mioiIrK+vx&#10;aygoKMjMzGxLDFVVVfv27WtLDXZQVVV1+vTpe6dnZGQUFRU9ZMGdO3fW1dVdunSpqqqqw6IDADxT&#10;OE87gKeJYZj09PQvv/xSoVAwDJOSklJWVlZeXn7z5s3o6GiJRHLt2jWtVhsaGurp6anRaGiavnXr&#10;VmRkpMlkKiwslMlk4eHhCCGapgsKCoxGY2xsLJ/Pt9V/586d0tJSFxeXiIgIFotVU1PD5/Nv3rwZ&#10;HBzs5eVF0/SNGzc0Go1QKGwdFUVR169f12q1ERERrq6uVVVVXl5eHA6nsbGRy+U6OzvX1dWVlJT4&#10;+fkFBgY2NDTgOuPj4xsbG69fvy6Xy8PDw1ksVnNz87Vr15ycnCIiIthsttFovHr1KofDiYqK4vF4&#10;uC2r1VpfX280Guvr6+Pi4iorK5uammJjY4VCIU3TJSUlSqUSh1FUVHTlypXY2FgnJ6fr169rNJrg&#10;4GBvb2+EEEmSFy5c4PP50dHRbDbbZDIVFBQghLp27SoQCHBDPXr0EAgEDMOUlZXV1dXhLaBUKtls&#10;dnFxsUwm8/X1vXLliru7e0hICEEQ/2Qn0tfpbTfoHV6sXj1YcziEoG1fCgDA08dOTk5+2jE8Tdev&#10;X8/Pz3d2dnZyckpISHB1dT179mxdXV1kZGRaWlpJSYlAINi0aVOvXr1ycnK2bNliMpn8/Px+/PFH&#10;Nze3rKwsnFcOHz7s6upaUlJy5cqV+Ph4XHNVVdWSJUu8vLxycnJqamrCwsIWLFjQ0NAgEAg2bNiQ&#10;lJR05MiR06dPOzk5HTx4UCqVJiQk4AW3bNlSXFzMYrH++OOPl156acWKFd26dcOt6PV6q9W6evVq&#10;hUKxb98+mUz2999/Hzp0iKIoNze3xYsXe3h4ZGVlNTQ0BAQEfPPNN3K5PCcnp66uLjQ09NtvvyUI&#10;orKy8uTJk71798ZHf41G8+WXX/L5/MrKyq1bt3K53Fu3bhUUFMTHx+/bt+/cuXNCoXDr1q0REREF&#10;BQU1NTWRkZFHjhy5du2aSCT6448/unfvXl5enpGRIZVKc3Jybt68GRUV9f3331ut1sbGxgMHDiQm&#10;Jl64cCEiIuL06dM4LR06dMjV1XXjxo0JCQnHjh07cuSIu7v71q1br127JpPJNm/eHBMT4+LighDC&#10;o6wlJSWXL1/29PT09/e33k8dffEA82YTulnFZApohcwSc99iVqvVYrGwWCyKoh5UoL1QFIVHhju6&#10;IavVarFYaJomCMIObVmtVpqmaZru6FbwBiQIwg5tYfbZWRiLxWpjDZcuXTKZTElJSU/noGkXz3Wf&#10;iSCIadOmnT179vDhw7du3YqIiJg8eXK3bt24XG5AQEDv3r0DAgLw96CxsREhFBoaOnny5MOHD/fq&#10;1Wv48OGvvPLKxYsXEUJRUVEjRozQarU//PCDrXKJRDJz5kxPT0+ZTJadnY0QMhqN77//Pp/PLyoq&#10;ampqOnHixPfff+/i4iIWi4uLi20L1tTUJCQkJCUlde/enc1m3xXz0aNHx4wZEx8f361bt4aGBoRQ&#10;QkLC66+//scffwwZMmTAgAEDBw6cM2fOiy++SJJkfHz8gAEDtFptQUGBQqEYNWoUwzALFiyoq6vD&#10;3R2EkKur69ixY5ubm0tKSsaNG9fU1LRixQqSJM+cObNgwQI+n8/j8c6dOxcfH2+1WoOCgiwWi5+f&#10;H0VR+fn5KpUKIZSUlDRy5EiSJKdPnx4fH8/lcidOnIgQ+u6778rKyloHX1tb6+fn179//x49eohE&#10;IoRQv379+vfvX1dXFxQU1Ldv39ra2oaGBj8/P4RQSUnJxo0bEUJqtTo6OtpoNN53J6rYJYyAwp8b&#10;LTeN5P2LYSaT6R91yJ4YPoLbpyGGYR60cdoXwzAIIbttQJIkn+zS7xO0ZZ+dxTBMu+ws+2yWp+u5&#10;zkxWq7WoqOiVV14ZMGAASZK//vrrsWPH/P398dxr167t2rVLLpfr9Xo8xcPDgyCIxsbG4OBghJCT&#10;k1P//v2zsrLkcjlCiMX6Pxft9Hr9xo0bxWKxbbDOyckJj/WxWCyGYWiaFovFCCEvL6/WmWnKlClp&#10;aWnp6ene3t7Tpk2zTcfHhcbGRg8PD4SQr6+vr69vYWEh/rGpqSkuLg4hJBQKORyOk5PThAkTNm/e&#10;rFarX3vtNYvFUlFR8dtvv+G1aB2nUChksVgsFksgEOAP+JdHp9PhxIAQiomJsZW/cePGzp075XK5&#10;7Y4GT09PhBCXy5VIJA0NDbb6PTw8NBpN67befPPN/fv3L1y4UCAQfPzxxwghnJ9YLBbeSq0zcf/+&#10;/fv3748QSk1NFYvFUqn0vjtRxLx5zdq9nrkkQp7dhVOl4vsXo2larVa7uLjcm+zbHcMwer1eIpF0&#10;dEMIIYPBYLFYcC+zo5lMJjabzeVyO7ohhmE0Go1IJGo9Nt5xdDqdk5OTHRoiSVKn07m6urYxu4tE&#10;IttB6Vn1XN8BwWKxNmzYgO+s43K5crncll2MRmNmZua8efM+/PBD2689/j55e3uXlpYyDFNXV4rt&#10;NCcAACAASURBVLdy5coHVX7q1KnExMSZM2f27t373rkEQQiFwvr6eoZhbty4cdeC48eP//HHH0mS&#10;LCkpQQiRJMkwzO3btxFCPj4+paWlCKH8/Pzdu3fbovLx8cHpTaVSMQyjVqvVavX8+fNnz5594MAB&#10;b29vHx+fTz/9dPr06XK5HKfShxCLxa6uru+9996MGTN69OhhSzYmkykjI2Pu3LkffvihTCbDE4uL&#10;ixmG0Wq1JEkGBQWVl5dTFEVRVHl5+V1ZMCsrKykp6bvvvuvSpcvff//98BgeE59wGcc5+w7n8nvc&#10;Ijkrul3qBAA8Xc91n4kgiIkTJ37//feenp5Go5HFYs2cObOmpubKlSu9evXy9fVdvXo1wzBmszkz&#10;MzMkJAT3WhITE3/88celS5c2NDSMHDmSpml8QwFBELgHgEVHR+/cubO4uNhkMpWXl9fW1trm4t7J&#10;2LFjlyxZ4uvrazKZcLcDYxhm0aJFCoVCp9N16tQpJiZm1apV7u7uJElyOJw33nhj6dKl+fn51dXV&#10;n376aXZ2NofDQQgNGDBg8eLFlZWVd+7cGTt2rJub28mTJwsLC3U6XWJiYkREREZGxvfff09RVKdO&#10;nWynvbbOii14/IHD4QwfPnzRokVeXl5NTU2zZs1SqVSFhYXl5eVBQUGrV69GCOn1+tOnTysUitLS&#10;0iVLltTX148cOTI4ODgwMHDRokUIoYCAgICAALyyPB4P9+SWLFkSFBRUXV392Wef/f333zh4Pp9v&#10;+/AEfRoOIVAQcU/0FQAAOCICH22fZ2azGd/2JpfLCYJgGKahocHZ2ZnH4+EPHA5Hq9W6u7vbFqEo&#10;qqGhQSKRPHwQoLm52Ww2u7u7q1QqFxcX2x1xNjqdTq/XKxSK1iOBDMM0NTWRJOnu7s5msxmGUalU&#10;XC7XxcUFd49IklSpVFKp9K6b+qxWKw4YjyNZLBaVSiUSiZydnfF6KZVKLpf7oGGxe+HwbGEolUqJ&#10;RCIQCBoaGpycnLhcrkajwbc1KpVKPp+PO5cMwzQ2NjIMg7fnvXW2tLTIZLLHH6jBo3mDBg16zPL3&#10;hUfzpFIpjOY9MRjNayM8mieTydo4mpeSkqJUKufNm9degTmg57rPhPH5fNvtAAghgiBsY1BeXl74&#10;Q+u0hBBis9m2WQ9hO17ctbiNk5PTvb8SBEHYBsrwj3ctzuPxWgdsw+FwWk/ncrmtgyQIQqFQPDLm&#10;B4XXenFbDw9PuatmgiAeMlp431UGAIDWnuvrTAAAABwQZCYAAACOBTITAAAAxwKZCQAAgGOBzAQA&#10;AMCxQGYCAADgWCAzAQAAcCyQmQAAADgWyEwAAAAcC2QmAAAAjgUyEwAAAMcCmQkAAIBjgcwEAADA&#10;sUBmAgAA4FggMwEAAHAskJkAAAA4FshMAAAAHAtkJgAAAI4FMhMAAADHApkJAACAY4HMBAAAwLFA&#10;ZgIAAOBYIDMBAABwLJCZAAAAOBbITPZjtVppmn7aUQAAgKODzGQPN2/enDt37pw5cz777LPly5e3&#10;tLQghH7//ffi4uJ7C1+5cuW+CaygoICm6ezs7AMHDtgm6nS6RYsWdVzkNs3NzRUVFfdO37t376VL&#10;lx6y4C+//FJVVbVr167Lly93WHQAgGcKZKYOp9FoVq5c+f777y9duvTnn392c3Pbvn07QshkMlEU&#10;RVEUzkMMw+AfN23aZLFYEEJWq7W5udlsNiOE8HSSJC0WC0mSRqNRr9cjhMRi8UcffYQbMhqNOp2O&#10;YRhcnqZpg8FgNBrxXIZh9Hq97UfbRIqiSJLEC5rN5paWFlwDQghPp2maYZiKiorjx4/jUE0mk1ar&#10;pSgKIWQ2m61Wa+uacUN6vR7XYzQaKYoaMmRIZGQkQshisdiWxUG2tLSYzWaGYXQ6HUmST7CFtdab&#10;xfoVDeRZW+QAgP9onKcdwLPv7NmzvXr1CgsLQwhxudzRo0dXV1fb5qanpysUih49elRWVp48edLH&#10;x6e+vn7//v0vv/zykiVLJBKJRqOZMGGCUqmsr6/fu3evv79/QUFBeXm5SqV65ZVXXnzxxQ0bNsye&#10;Pfv06dPp6ekCgcDd3f2jjz5KT0+vrq7WarV1dXXjx4/v3r379u3bi4qKaJru3bv30KFDCYJACDU3&#10;N69cuVIikdTV1QUFBel0OpVK1a9fvyFDhhQWFm7ZskUkEgkEAlzh7du3r169qtfr9+/f7+TkRJLk&#10;F198gRA6fvz4sWPH1Gr16NGjX3zxxT179uTn5xME0bVr1zFjxuDVzMjI6NSpk7Ozc0pKilgsNpvN&#10;8+bNO3r0aFVVlcViqa6ujoqKUqvVd+7cSU5OdnFxQQiZzWaDwYAQMhgMIpHoQQOhBroyo7G3mVGx&#10;EDfJdZ8X79X7FsOL0zSNV7yjMQxjt5Fbu7WFG7JbW/bchnZbKdQeX8Ln4QwMMlOHq6mpwd0FkiS3&#10;bduGEOLxeCEhIXiuwWDAvSKr1arT6QYNGnTs2LERI0YUFxcPGzasZ8+eOTk5OTk5kyZNOnz48Nix&#10;Y7Ozs/l8/qxZs5RK5erVq3v16qXRaMxm8+7duxcvXiyRSJYsWZKXl4eP6bNnz7569WpmZqZMJist&#10;LV2wYIHVap0zZ05iYqKrqytCiKbpurq6ZcuWNTU1ffPNN6tWrVIqlevXrx88ePDmzZs///xzT0/P&#10;rVu3ZmVlDR069Pz58zExMQcPHpw9e7ZcLl+2bFlVVRVCSCaTTZs2TaVSff31197e3rm5ud9//z1C&#10;aP78+b1797atJkmSWVlZ/fv3f+WVV/766y+dTmcwGPz9/YcPH7527Vq5XD558uRff/21vLw8Li4O&#10;IXTs2LEFCxbg7fbll1+q1er7bt46+oSZUSGEaGSpaN7PZ/d8yL5obm5uj136WPButY8HbZz/aHjQ&#10;2z7subOampraWAMeL3m2QWbqcEKhUKvVIoTYbHZcXBzDMOvWrXv77bfvKnbXeVBAQMChQ4dycnJq&#10;a2s7derUelZoaCiLxWrdjWhoaPDw8JBIJARBREVF3b59GyGEe2kikYiiqLKyMrVavWrVKly+sbER&#10;ZyaEkFwu5/P5QqFQLpfzeDxcHneedu7ciRBqbm4ODg729/fH5SMiIvbt26fX64uKigYNGoQQ6tq1&#10;K0EQcrlcKBSWlpaGhYVxOBwcQOveIUKoT58+a9euzc7O7tatm1QqRQh5e3vjTYQ/tF6pAQMGJCQk&#10;IISOHj3q5OSEy9+LR/e/rna1MBoCcQKch0p59y/GMIxGo3F2dmaz2fct0L5wP88ODZlMJovF4uTk&#10;ZIe2SJJksVh453a05uZmoVDI4/Hs0JZerxeLxXZoyGq1trS02H71nphIJLprWP7ZA5mpw8XFxW3f&#10;vv2VV17h8XixsbEVFRW4Q2ODc9Jdp/M7d+5UKBSTJk26cePGXbcYsFh3Xx0Ui8VarZamaTabrdFo&#10;pFKpTqdrfQgWi8VRUVHvvPMOQqiwsNDPz+/hMfP5fBcXl8mTJ3M4nLq6OlwtQshisaxateqzzz7z&#10;8fFZt24dLoxP2CmKMpvNMpksLy8PT29qapJIJK2rpWl6/vz5RqNx27ZtjzzoCIVCoVCIEHJxcWGx&#10;WA/KKE6sTgNkWTXmQ27ceA/eSwRx/0unOOGx2Ww7ZCaGYQiCsE8KJAjCnm09ZEe0I7wB7dMWQshu&#10;GxBfXmWxWG0czbv3CPDsgczU4aKiogIDAxctWpSYmGg0Gq9evdr6pMnd3T0zM5PP52dkZODjOEmS&#10;paWlQqFQqVQWFBQcO3aMIAiTyWS1Wm/evHnfJqRSqVwu37Fjh5eX199//71gwYITJ060LhAXF7dn&#10;z57MzEyTyXTx4sVu3bo9PGaBQBAZGbl169bIyMj9+/d/8sknLBarrq5OrVZzOJzKysri4uKCgoKg&#10;oCCE0KlTp5ycnIqLi6OioiIjI3ft2nXw4EGEkFKpDA0NTU9Pt1V74cKFurq6nj17ajQamUzW0NDw&#10;pBv1/yMIwpUb5cqNantVAAAHQTwPF9OeOoZhrl+/XlJSIpPJEhIS6urqAgICamtrXVxchEJhdna2&#10;RqNJSEggSdLHx+fixYskScbHx589e9Zqtfbo0SM7OzsxMbGsrEyn08XExJAk6e7uTlFUZWWln59f&#10;VVVVUFCQ2Wz++++/9Xp9z5493d3dlUoll8t1dXU1Go2NjY2+vr5NTU3nz5/n8/kvvPAC7osghCwW&#10;S01NTWBgoNVqxfXYplAUdeHChcbGxri4OF9fX4vFkpGRERERIRKJLly44OHh4e3tjbMRQujy5cti&#10;sfjFF1/kcDg6ne7vv/9GCL344otOTk5VVVXu7u7Nzc0ikUgoFJ4/f16tVoeEhERERNTX1wuFQmdn&#10;5/r6epFI5OTkVFdXJxaL7xqbSk1NFYvFeOTwidE0rVarpVKpfU759Xr9Xf3FDmIwGCwWC75npKOZ&#10;TCY2m83lcju6ITz0KhKJ+Hx+R7eFENLpdHYbDtXpdDKZrI19ppSUFKVSOW/evPYKzAFBZgKODjLT&#10;Q0BmajvITA7o2R+vBAAA8J8FMhMAAADHApkJAACAY4HMBAAAwLFAZgIAAOBYIDMBAABwLPCXtgAA&#10;8ByhaTojIyM1NVWpVAYFBU2aNCkiIuJpB3U36DMBAMDzgmGYRYsWffzxx126dBk3bpzZbH7ppZeu&#10;Xr3axmr/+uuvTz75pF0ixKDPBAAAz4tr166tWrUqKysrPDwcITR69Gir1bpkyZJNmzYRBEGSZHFx&#10;sUAg6NSpE5vNZhjGZDIJBAL8p8Emkwk/7tJisbDZ7Js3b4pEIvys54aGhuLiYly4XeKEzAQAAM+L&#10;3bt3Dxw4EKclhBBBEAsWLKirq0MIlZSUDBs2TCgUtrS0+Pr67t2718XFJSAgID8/H78KICYmZu/e&#10;vRaLZerUqYGBgS0tLXl5eRMmTJg6deq8efMaGhqmTZv2+++/t0ucMJoHAADPi+vXr+NnXdooFAr8&#10;IpvZs2e/+eabOTk5V65cEQgEK1aseFAlBQUFM2bMOHLkyL59+3bv3u3j47N06dIXXnhhw4YN7RUn&#10;ZCYAAHh+MQxjtVrNZvOFCxcmTpzIYrH4fP6ECRMyMzMftIiPj098fDxBEH5+fgRB2N7S244vjIbM&#10;BAAAz4uwsLCCgoLWD/K+cOHCiy++aDKZGIaxve7SxcXlrncKMwyD3y+FEBIKhR39YF/ITAAA8LwY&#10;M2ZMenq67WY8hmE2btzo4+Pj5OQkk8kKCwvx9EuXLoWGhiKEaJrGCam5ubldXqj2mOAOCAAAeF50&#10;7dr1008/HTJkyLRp0wICAk6dOnXo0KFjx46xWKxPP/10xowZWq22qanpl19+2blzJ0LI29v7hx9+&#10;GDVq1MaNGx/yUhI2m33nzp0rV67ExMS0S5yQmQAA4HlBEMRXX33Vq1evtLS0K1euBAcHZ2VlhYWF&#10;IYSmTJni5uZ24MABgUCwc+fOxMREgiB27Njx66+/bty4ceLEiaNHj/bx8aFp+ptvvsGXlKRS6aJF&#10;i3g8Xu/evXGd7ZWZ4M2BwNHBmwMfAt4c2Hbw5kAHBNeZAAAAOBbITAAAABwLZCYAAACOBTITAAAA&#10;xwKZCQAAgGOBzAQAAMCxwN8zAWBvDENbzfU0pePyfQi2qB2fNgbAswEyEwD2wzCMtj6toSTZpCtA&#10;CBEskYvXKM/OP3D5Xk87NAAcyDM+mqdUKj/++OM5c+bMmTNn7ty5ubm5FEUtWrTIarU+ctni4mKa&#10;pm0/rlu3rra2tiODfVw//PCD0Wj8p0tt2bKltLTU9mNlZaVer2+XeL799lvbox4fBDenVCpXrVrV&#10;Lo3+h2q8vboybwxOSwghhjZoav4oz+5jMVY/3cAAcCjPeGaiKEogECxcuPDbb7+dOHFiSkqKyWRq&#10;amrCcy0Wi9FoxOmHpmmapi0Wi9lsxj+uW7fOYrHYqmpubrZarSaTyZbVGIYxGo34R4Zh8KMPLRYL&#10;TdN4FkVRNE3bmsDV4um2RWiaNplMtgIURbX+0YYkSbPZjB/Y8e677+K/jbdYLCRJ4kpwbTh+XIxh&#10;GLPZjB8hjBDSarW21WEYZv/+/VVVVXgpq9WK14IkSVt5XCdJkiRJ2oI3mUy2JGRbNbVajSO3Tcc1&#10;4HVhGIZhmLS0tOrqaldX13HjxuEAWq8RXsRsNrfe4M8es76k7sYXiLn7rIg0lN65MQuexgKAzbM/&#10;msdisfAbggMDA/FrSPD0CxcupKam8vl8Pp//+eef5+XlXbt2TaVSqVSqYcOGkSR5586dXbt2TZgw&#10;wVbV/v37dTqdWq2eOXOmm5vb6tWrNRoNSZLvvvtucHDwmjVrzGZzWFhYXV0dQRD4f4VCUVdXJxAI&#10;Zs2aZTQaly1bhtPAhx9+KJVKU1JSWCxWY2OjQqH46KOPamtr16xZw2KxJBLJ9OnTxWIxbjczM/PY&#10;sWMIoa5du44fP37btm3Tpk2rqalZv369QCBwc3Pr0aOHWCzOzs7WaDQqlWrAgAEDBgxIS0u7cOEC&#10;i8UKCgqaMmVK621SVlZ29erVxsbGqVOn7tmzR6VSDRo0SK/Xnzx5ksvlurm5zZgxIz09vaGh4c6d&#10;OyqV6t133+3UqRMO3mw2T58+XSKRLFu2zGKxSKVSiqKMRuO6detmzpyJEFq/fv3IkSMNBsPatWsJ&#10;gpBKpUOHDi0sLGxqapo0adLBgwc//PDDEydOZGRksNnsrl27jhs3bu/evSaTqaamRqVSTZs2LTg4&#10;2D7fDTvT1G5j6Pt3drUNB63mOq4AxvQAQOh5yEwqlWrDhg0Mw9y8eTMuLs7Z2RlPr6ysnDVrllwu&#10;X7JkSXV1tcFgqK+vnzdvXk1NzcaNG7/66qvDhw+PHz++dVUhISGDBw8+cODA5cuXWSyWTCabOXNm&#10;dXX1ihUrFixYkJ+f/9VXXwUFBX377bevvfZaXFzcnDlz3njjjZiYmDlz5uh0uoMHD8bGxr7++uuF&#10;hYWbNm367LPPCgoKli5dKpVKZ82a1dLSkpKS8v777wcHB6elpR06dGjs2LEIIZqm9+3bl5ycLBaL&#10;9+3bxzCMUqmkKOr333//7LPPPD09k5OT9Xo9m82+devWwoULNRrN4sWL+/fv39TUtHDhQhaLhZNi&#10;6xUJDg7u2rXrwIEDeTze5cuXf/rpJ7lcvnnz5m+++UYoFM6dO1er1Wq1WrPZPHfu3Ly8vKysrJaW&#10;FplM9tFHH125cqWxsfHEiRPR0dHDhw/Pz89fu3YtjgpX3tjYaLVaN2zYMHHixNDQ0M2bN9M0HR0d&#10;PXjwYB6P19jYqNFo9u/fv3TpUjab/c0335SVlTU3N4vF4rlz5/7111/Z2dk4M/3111/r1q3De3DK&#10;lCkajaYtXwNbx9E+txtQFHXviLFOfeVB5RnKoFYW8p2E/7Qh3N1s48Z5/LYIgrDbBtTr9U8wav1k&#10;bdltA+Kd1cZtaDAY2iuktjOZTAghgUDQvtU++5lJLBb36NEDIfTSSy8FBATYxkwSEhLS09M1Gs2N&#10;GzfwSFTnzp1xf4WiqPt+dbp06UIQhFgs1uv1t27d6t27N0EQvr6+FEUZDAZnZ+dOnTohhNhstpeX&#10;F0EQzs7O+INIJGIYpqKi4r333iMIIjQ0VKlUMgzj6ekpk8kQQiKRCHcajh49ihDS6XS2DEoQxKBB&#10;gxYtWhQUFNS3b18cmMlk0uv13t7eOCpcMjw8nM1mi8VihmE4HE58fPwff/zR3NysVqvvGh5svXY+&#10;Pj7u7u4Mw/Tq1Wv37t3Nzc01NTV4g+D1xRskIiLiyJEj3377bXR09IABA/78889JkyYRBBEdHX3f&#10;R3yqVKqAgACCIHCn8+TJk7ZZNTU1wcHBeEAyKiqqsrLyrrZwsYCAgJEjRyKELl68yOPx2vjVx09Z&#10;5fP5LFaHj2Djscp7n0bK5Tk/+EBLCIRS/j9fR5Ik8ZD1P13wCVgsFhaLZZ9H4lIUxePxOBx7HKBM&#10;JpN9NiAechAIBG3MTHZ4qO5jYhjmp59+wifc7Vvzs5+ZhEJh165dbT/iM1mLxbJ8+fKpU6cGBASs&#10;X78ez3rkr1zrAiKRSKvVov89O+ZwOK2/Lvf95tkWMZvN+PjYukI2my0Sid555x0Oh9Pc3Gy7usMw&#10;TFhYWL9+/crLy9etW/fVV1/hwhRFURTFZrNbWlrc3d0RQq2PuQ0NDZs2bfr888/d3d3xIg+Cf/mN&#10;RuPq1atnzZrl5eWlUqnwrNYVkiQ5Y8YMq9V64sSJLVu2iMVijUbj5+en1+ttl83w/zqdDi9rtVr5&#10;fH5xcfFdv/a27YAQ0mq1gYGB6H4bPyAgICAgANfZ9sxE0zTOTHY7sN4bsLP7S9o7f9x3Ea7A18m1&#10;C4vzj9cRn4bb58CKELLbs8ZNJhOXy7XPs8YtFot9NiC+tuqAmYmm6SNHjlRVVY0YMcLDw+Mxl9Jo&#10;NOPGjcvKytq2bVv7xoOe+TsgHk6n02VnZxcUFNTU1Nw7l6KoioqKBy2bmJh44MCB3NzcTZs2RUZG&#10;CoWPHofp16/f9u3bL1269Pvvv+N3n7Sey+FwEhIStm/fXlxcvGbNGtuxm2GY33777cyZM/iIj6+Z&#10;8Xi8uLi4rVu3njt37vLly/d+0VksFkVRarX68OHDd+7cuXPnzl0FCIIoLy+3dVBYLBZN0xqN5uTJ&#10;k7du3aquvvtWsbKysp9//rm6utpoNEokkn79+m3dujU3N3fjxo04KxsMhuzs7MOHD+MXX/bq1Wvz&#10;5s25ublr167lcrksFqu8vByfFuB8dvTo0czMzKKioujo6EduumeDi9cYviTivrPcO81hccR2jgcA&#10;bOXKla+//vq0adP69ev3+COoLi4uBw4cuOsadnthJycnd0S9DoLL5QYGBuIuBUYQhL+/v4eHR3R0&#10;dGFhoaur66uvvqpUKrt16+bt7S2RSDgcjp+fn5ubm0wmq6+vt12N9/Ly8vDw4HK5zs7OPj4+/v7+&#10;wcHBRUVFvr6+w4cP53A4/v7+uCFvb28PDw8Oh2P74OPjo1Ao/Pz8PDw8bty4ERkZOXDgQLyIXC5H&#10;CPn6+ioUiq5du5rN5qqqqgEDBkRGRuJ8w2KxunXrVlFRodPpRo8erVAofH19PTw8fH19W1paTCaT&#10;RCLx8/MLDw/38fFxdnbGK+jv7+/n51dUVBQeHp6QkKDX67t16+bp6YkTG0JIoVCUl5dHREQEBQW5&#10;ubmx2ezw8PBr1675+vria1RxcXFeXl5CoVAgEPj6+kZGRkokkvLy8oCAgFdffRUHfPPmTfzGMIVC&#10;ERUVVVRU5O3t/eqrr7Zel2HDhgUEBCgUioqKisjISLw7evXqVVZWptfr33nnHalU6u7u7unpyefz&#10;xWIxXovWO/H69es8Hi8kJKQt3wR8t6RQKLTDaB5CyGKx2Da1DcHiSuQDWhpPU6Tyf8NCiGC7d5rt&#10;HvwFQTxJYPheULsNRtlnNA8hhPtM9hnNu+/Qa0egKIokSaFQ2MY+0+XLlw0GQ1JSUnsF9tVXX5WX&#10;lyOE1Gr1qFGjPD09H2cpgiDYbHZGRkZAQEDnzp3bK5j/qRzuVf1PxDDMunXr3N3dPTw8Dhw4MH/+&#10;fPu8O+6peMbeHEhZtZqabS2q45RVyxeHuXq/LZL2fuJDFbw5sO3gzYGLFy/+4osvEEKhoaF5eXm2&#10;u4Ifx+eff56UlDRs2LD2CgZ79q8zPZMIgnjvvfdyc3P1ev2sWbOe4bT07GFznN0CPnIL+OhpBwLA&#10;/5g5c2ZAQEBVVdWYMWP+UVrqOJCZ/lPxeLzevXs/7SgAAP/xOBwO/hsVxwGZCQAAwBP67rvvOmKE&#10;HDITAACAJ9RB1wKf67vGAQAAOCDITAAAABwLZCYAAACOBTITAAAAxwKZCQAAgGOBzAQAAMCxQGYC&#10;AADgWCAzAQAAcCyQmQAA4LnGMMydO3fKysrwC2odAWQmAAB4TtE0/eeff8bGxgYEBISHh3t7e3/6&#10;6adqtfppxwWZCQAAnksMw/z8889jx44tKCiwWCwURTU1Na1atWrgwIGNjY2PXNxqtS5evHjYsGFT&#10;pkyprKxs39ggMwEAwPPo6tWrX375pe3F1jaXLl366quvHvnqvl27duXn569Zs6ZPnz4ffPBB+8YG&#10;mQkAAJ5HmzdvNpvN9521c+fO5ubmhy9uMBhmzJjh5eX12muvVVVVtW9s8KxxAAB4Hl27du1BszQa&#10;TU1Njaur60MWnzJlCkJIq9V+/fXXo0aNat/YoM8EAADPI6FQ+KBZbDb7ka+3YBjmxIkTr7/+epcu&#10;Xb788sv2jQ36TAAA8Dzq06dPWlrafWcFBgb6+/s/fPHTp0//+OOPu3bt8vT0bPfYIDMBAMDz6N13&#10;3125cuWtW7fumk4QxPz583k83sMX37Bhg0KhWLNmDULIxcVl5syZ7RgbZCYAAHgeSaXSvXv3jho1&#10;qnVy4nA4X3zxxYQJEx65+JQpU+rr6/FnkUjUvrFBZgIAgOdU9+7dc3NzN2zYcPr0ab1e37lz54kT&#10;J/bu3ZsgiEcu269fv44LDDITAAA8v+Ry+RdffPHFF1887UD+D7g3DwAAgGOBPtPT0dLSkp6efvv2&#10;bZFI1Ldv3y5dutzbfS4vL9doNN26dXt4VWazmcfjPU7vuy0oiqJpmsvl3jX90qVLcrk8ICDgQQue&#10;Pn06JiamrKzMw8PjkXf7AAAAgj7TU2EymRYsWMAwzKhRoxISEn777bf8/Px7i9XW1t68efORtX3/&#10;/fcWi6UDwvw/bt68uWvXrnun37hxo66u7iELXrp0SavVCgQCDqejToMYhmEY6pEPUwEA/KeAPtNT&#10;cPr06bCwsFGjRhEEERAQ4OLiUlZWhhBSq9Wpqalqtbpz585Dhw7FhRmGOXfuXHZ2tkgkGjp0aGBg&#10;YENDQ2pqqtFofPXVV1taWioqKg4ePDhixIgzZ87k5OQoFIqRI0dKJJLc3NysrCxnZ+cRI0a4ubmV&#10;lJQcOXKEy+W+8cYbvr6+uHKDwXDu3LnGxsbq6upXX3318uXLSqVy+PDhQUFBLS0tqampOz+YBQAA&#10;IABJREFUDQ0NvXr16tmz54kTJ8rLy+Pj493c3NLS0pqamqKiogYNGoQQqqysPH/+PJ/PHzVqlFwu&#10;LysrO3ToEEEQQ4YMCQkJwQ3h50Uajca0tLTq6uqoqKjBgwfn5eWZzebz58+7u7vHxMQcP37c09Nz&#10;3LhxbDb78Tcmw1iVN75prtkhdE3wilnD5krbc1cBAJ4GyExPwbVr1wYMGEAQhMViqamp4XA4UVFR&#10;CKE///yzU6dOw4YN+/XXX8PCwnBhlUqVnp4+ffr06urqzZs3f/XVVz///POYMWOkUunSpUuTk5Nd&#10;XV179+598eLFM2fOfPTRRxcvXvz1118nTZq0ffv2efPmFRQUHDt2bMiQIb/88ssnn3xiNBp/+umn&#10;n376Cf+xgslk2rZt2/z58zt16vTdd98lJyerVKqdO3fOnTt3zZo10dHRAwcOXLNmjVAojIuLo2na&#10;399/06ZNUVFRERERy5cv79KlC0IoNzd3xowZRUVFP//885w5c1asWPHJJ58ghFauXLlw4UK8FkVF&#10;RWFhYdnZ2QzDvPfee+vXr4+Oji4qKmpoaJg0adLy5cuVSuWkSZOWLVtWXFwcERGBELp+/fqpU6fw&#10;sgMHDtTr9ffdmGZNlqrkO4SQxVDBFnZxDpx132K4R2U0Gjt62BOzWq0PCrjdG6Ioyj5tURRFEARJ&#10;knZoi6Zps9lstVrt0JbddhZN0wzDGAyGNtZjn13wdEFmegqsViuLxUII6XS6tLQ0hmHKy8tXrVr1&#10;1ltv1dTUFBQUaDQa29dXJpN98sknVVVVxcXFer2+rq6Ox+PFxcUhhP71r3+5urpyuVyZTLZv375X&#10;X31VoVAMHjz46NGjDMNQFJWVlRUTE9OvX7/s7GyZTIafukgQRHV1dadOnXD9vr6+YWFhzc3N/v7+&#10;ISEhcrn8yJEjRqOxpKSke/fu169f9/LyKigoiI+PF4lEIpFowoQJNTU1V65c0Wq1RqMRIfTKK694&#10;e3t7enqmpaVdvXo1NDQUp9XQ0FDcF7SRy+UnT5708vKaMmWKm5sbQqhXr14uLi5BQUFhYWGurq6B&#10;gYG4ToRQS0sL/jOLxsZGmqbvfSLy/2xMy/8/plBW/YOK4cyEj61Pttf+kYcE3O4N4X1tn7YIgrDb&#10;qClN0/ZpyJ4bECHU9rbstmWeIshMT0GnTp2uXr0aFRUlk8lmzJihUqkWLFhA0/SaNWukUmlMTExg&#10;YKCtcHl5+bp16wYOHBgREVFUVGSxWGy3IfB4PNt3lKIoPJ0gCBaLJRKJFi1adPHixT///FMikXTp&#10;0kUsFuO/hhs/fry7u7utfpwj8QfbUdtqtXK5XLFYjBCKi4tTKBQtLS0IIZqmV61a5eXlFR0dbbvr&#10;AXe/CILgcrm2MPD0u855+/fvHxAQcPny5W+//RY/DtI2cIfDaJ02evTo0aNHD4RQamqqSCRydna+&#10;78aUiIeSqrHa2t0Cl24eYZ9yhfcvRtO0Wq2WSCT/aKjwyTAMo9frJRJJRzeEEDIYDBaL5UEbp32Z&#10;TCY2m33vXTDtjmEYjUYjFAof+ei2dqHT6ZycnOzQEEmSuK02nh4JBAKdTtdeUSGEGIYhSdJsNuPt&#10;YJ+zt4eDOyCeggEDBpw9ezY7Oxv3gTZu3EgQBEVRt2/fHjduXFhYWG1trS3lVFRUdO3a9eWXX9br&#10;9SaTydvbW6VSVVVV6XS6f//73yaTiWEYmqajoqJOnTplNpsvXrzo6upaW1u7atWqF154Ydy4cbdv&#10;3+7SpUt9fX14eHhQUNCff/75yF94JycnmUwmEAhiY2Nzc3NVKhVCiKZpi8VSW1s7ZsyY4ODgmpoa&#10;fPaXmZlpMBgKCgr4fH5kZGRRUZFKpWpsbLx27ZqtZ4atX7++urp62LBh3bt3b69XjbHYAp/uOzoP&#10;NQb1yeUKfdulTgCeEwaDYeXKlXFxcSKRyMXFxd3d/b333isqKnracSF2cnLy047huYMv2xw/fvzo&#10;0aOlpaXDhw93cXHp3LmzRCLZsmXLjRs3oqOjL126FB8fLxQKu3XrlpWVlZGR4erqqtfrXVxcXnzx&#10;xe3bt2dlZQ0bNiwkJKS2tjY3N3f48OHV1dV79uy5c+fO5MmTfXx8qqqq9u3bd+PGjfHjx3fq1InP&#10;52/bti0/P3/06NFeXl74tIimaZPJ1LlzZzz83aVLF5qmjUZjly5dOnfunJqaeuLEiZCQkP79+3O5&#10;3OPHj7u5uQUEBGzbtq2kpCQ6Ojo/Pz86OtrV1XX37t1lZWUffPD/2LvvuCiO/nHgs7fXC1foIgiI&#10;oFIURYoiir1gjS2aGDXRFGPXFGOLMcavKUYxGqOxYvcxESsiKKIoRVSKIF16vcL1tvv7Y/LcjwcB&#10;CeU0Yd4v/jj2Zndm9+72szM7O7PEzs7OysoqIiIiMTFxxowZbm5uCoUCVgFtbGz69Olz+fLlmJgY&#10;Fos1depUvV5vY2MjFApVKpWtra1QKFQqlXZ2do3G3s/KyqLT6abOFC/DMAyjUFu+0CNJUq1Ws1gs&#10;Ux2xU+n1+lcOO9ZRGREEwWQyzZAXbIU2Q6UTAKDRaGg0Wuf152xIp9OZp3JmNBp1Oh2LxWpnpSQ1&#10;NVWlUg0dOrSd5amoqJg4ceKhQ4eqqqpMN2KfPn16/PhxJycnb2/v11h5Ml+rMYK0zcWLFzkcDuwH&#10;2GawNU8oFP4rW/P4fL4Z8jJzax6bzf5XtuaJRKJ2nvEPHTpUU1Pz5Zdftmcjer0+NDT0/v37Tb7L&#10;ZDKvXbsWGhrawhZgt+GUlBRPT8+RI0d27DUfas1DEATpciIiIpoLSwAAjUazatWqlrtaXL16ddOm&#10;TXZ2drt27fr99987tngoMiEIgnQtJEkeP3685TRpaWlNjgBgArsyzZkzZ+3atXFxcR1aQNQ3D0EQ&#10;pItRq9WvHF+GJMn09PQWRkfbuHEjAODkyZPnzp1buHBhx5YQRSYEQZCuhSTJ1jzF3PIjvaZeVCwW&#10;q6CgoMMKBwBArXkIgiBdDZPJNA1R1oIWOsQCAC5duiSTyd59993w8PDDhw93XOkAQJEJQRCkq8Fx&#10;fOrUqS2nsbe3DwoKaiFBVFTU6dOntVptfHy8i4tLhxYQRSYEQZCuZ+nSpS1UmzAM27x5c8vPyW3a&#10;tCkuLm706NFnzpzZvXt3xxYP3WdCEATpckQi0dmzZydNmiQWi19+95NPPnn//fdb3oKdnd3p06c7&#10;p3SozoQgCNIlDR48ODEx8a233mr4RHOvXr2OHz++Z88e8wzA0RxUZ0IQBOmi3Nzczp07V1VVlZGR&#10;oVarnZ2dPTw8zDP0RstQZEIQBOm6KBSKvb29vb396y7I/0CteQiCIMibBUUmBEEQ5M2CIhOCIAjy&#10;ZkGRCUEQBHmzoB4QCIIgXRQctvXPP/9MT0/XarUODg4jRowICwtjsVivt2AoMiEIgnRF1dXVK1as&#10;OH/+vNFoNC389ddfXVxcdu/eHRYW9hrntEWteQiCIF1OZWVlaGjomTNnGoYlqLCwcMaMGR0+GeDf&#10;giITgiBI12IwGBYtWvTs2bPmEuh0uk8//fTRo0ev3BRJkmVlZS3PftsGKDIhCIJ0LTdv3rx+/XrL&#10;abRa7VdfffXKkJOenh4YGKhWqzuudACgyIQgCNLVREREtCZZTExMRUVFCwlUKtXmzZsplI6PIygy&#10;IQiCdCEkSbammQ4AYDAYnjx50sJ2tm3btnDhQj6f33Gl+wuKTAiCIF2I0WhUKBStTCyTyZp7686d&#10;OzKZLCwsrIPK9T9QZEIQBOlCcBwXCoWtTGxlZdXcW+vXrzcajZ9//nlFRcWGDRte7uPXHuh5JgRB&#10;kC4Ew7CgoKDMzMxXpmSxWL6+vs29u2/fPqVSCQC4ePFiWFhYx95tQnWmjmc0GgsLC0mSbOd2SJLM&#10;ysoy1aarq6vr6+tfuVZJSYlGo2ln1q1XVVXVcqlgeaqqquRyudlKhSBICxYsWNCaQDJlypQW6ky+&#10;vr7BwcFDhgyxsrIKDAzs2MdyUWTqeGq1+uDBgy0k0Gq1Z8+efWXoKi4u3rRp04ULF+C/0dHRrbnM&#10;uXPnjlQqbX1pW6mkpOT27dsvL79161ZWVlYLK549e7aysvLRo0clJSUdXioEQdogKCjonXfeaTkN&#10;n8/ftm3bK+MNhmGJiYkcDqfjSgcAikydp7CwMD4+vq6uDv5bWlp69+7dkpISkiRfvHiRkJBQUVFB&#10;kmR+fn5cXFxubu7Lzw3Ex8dPmTIlNTVVr9c3XA43lZ6ebjQajUZjSUlJRUVFfHx8VVUVAGDEiBFC&#10;obC2tlYmk6WkpDx+/NhgMAAA1Gp1YmJiamqqTqczbcpgMJSVleXl5d27d0+lUmVnZyckJMBHEwiC&#10;yM7OvnfvnlgsJggiMzMzOTlZIpEYDIa0tLS7d++Wl5fDjWi12sTExMePH8OGZo1Gk5SUlJSU1LDq&#10;5ufn5+joSJJkXl5efHw8XLempkYsFj948CA7O1uhUNy/fz8nJ+fv1jVJklRU3yx/skTy4neSMPyt&#10;dRGka6JQKPv27Rs5cmRzCfh8/pkzZ3r27GnOUjWEb9my5XXl/W+l0+kiIiJUKhWGYUeOHAkICMjO&#10;zj569Ki1tfUff/xhYWEhFosfP37cu3fvoqKiCxcu2NraRkZG8vl8BwcH00YIgvj9998XL16cmZlp&#10;aWlpZ2eXnp4uFAr1ev2ePXscHBzu378vFoudnJy2bt0qlUrpdPqRI0eGDRt25MgRZ2fne/fuXbx4&#10;USgUJiQk1NXVubm5ffPNNxQKpaSk5NatW0OGDIGXQlKpdMOGDQwGo6Sk5MSJE3Q6vaioKC0tzc/P&#10;748//rh//z6LxYqIiOjbt29aWlpZWZmnp+fVq1efPXvG4XCOHTs2cODAgoKC6OhokUiUnJycnZ3t&#10;7e393XffGY3G2trayMjI4ODgxMTEvn373r59G4bhK1euCIXCo0ePDho0KCoq6tq1azY2NhEREXA3&#10;jx071q9fP9gJta6uLjs7u6Ki4unTp0Kh0MXFhWiKpj6j5OEojTRJUXWZynSmcryaTGY0GnU6HZVK&#10;JUmyyQQdyGg06vV6CoXS2RkRBGEwGIxGI5VKNU9e8LqhszOCHxaO42bIiyAImJcZMoJfjPZ/WKmp&#10;qWq1eujQoe05TdHp9BkzZlAolLS0tIYXkTiOh4SEnDlzJjg4uD3bbyfUA6JT0Gi0Tz75hEqlGo3G&#10;+/fvP3nyZOHChU5OTr169bpw4cLq1aujoqJ8fX3LyspWrlzJ4XDEYjE870ulUhzHra2tc3JyrKys&#10;eDxeQEBAfHy8j48P3LKFhcXq1autra1ZLBZs3NPr9QsWLKDT6U+ePGl4L2fAgAETJ050d3e/du1a&#10;WlqajY3NjBkzSJLcunVrZWVlt27dYDKhUDh79myZTJabmzt79myJRLJ7926dThcXF/f1118zmUwa&#10;jXb//n0/Pz+DweDi4qLX67t3704QxOPHj2trawEAISEhb731lk6nW7Zs2aBBg2g02vz58wEA27dv&#10;z8/Pb3hYKioqHB0dQ0NDBw0aBKv/w4cPDw0NraiocHFxGTZsWFlZWXV1taOjIwAgKSnp//7v/wAA&#10;KpVq3bp1zd3N0tQ+Ign4uyLraxNJ3uQWPhd4w9YMSJJsVNPtvIwAAK25AdkheZltiE+SJOG1nXny&#10;MtsBBAC0/4ZrRw24wGazv/nmm08//TQmJiYjI0Oj0XTv3j0kJMTX1xdeFrxGKDJ1CisrK/jRduvW&#10;raioSCKRXLp0iUajAQDc3NxMyaqqqi5fviwUCtVqtYeHR2lpaVxcHJPJnD179p07d+rq6rZs2UIQ&#10;REVFhek0J5fLjx07ZmFhQafT4RLT60a3NC0tLeFCkiTr6uoKCwt//fVXAICtrW3DZEwmk0KhUCgU&#10;0wuSJNVqtVwuP3r0KEzTr18/U/rs7OwzZ85YWVmZfmB2dnYAABqNxuVyq6urTdu3tbVtdMdr8uTJ&#10;kZGR27ZtYzAYn376KQCAzWbDQsJR9xv+HsaPHz9+/HgAwMWLFzkcDtydlxm4k1QlrnpVAQXn2ri+&#10;xxY1nYwgCLFYLBAIzPCTI0lSqVRyudzOzggAoFKp9Hp9Zzzq+DKNRoPjOPwadyqSJKVSKZvNZjAY&#10;nZ0XAEAul/N4PDNkpNPp5HK5SCRqZ8TlcrkdOBqQra3t3LlzO2prHQVFpk5RVlamVCo5HE5WVpaH&#10;h0dFRUVYWFifPn3y8/NfvHhhShYZGblo0aIePXr85z//AQC4u7u7u7sDADQaTWpq6k8//cTlcuGD&#10;1qmpqXCVmzdvjhkzJigoCN7LaaEMDb/9Dg4ODg4Oy5cvJ0ny1KlTLfS3gTgcjkAgWLBggUAguH//&#10;vlAoNN1Dio6O/vHHH6lU6s6dO2Hi58+fDxkyRCaT6XQ6V1fXO3fuwMQFBQWNGrLj4+ODg4NnzZp1&#10;/vz5hISEVh/OllAZ1q4hySrxfYaFF43l3CHbRBDk9UKRqeNhGNa9e/fvv/+exWLpdLoFCxY4OTnt&#10;37/fwcGhoqLio48+wnG8vr7+7t27vr6+R48eFYlESqWyvr5+7NixsA6Rk5Pj4eEBL7oxDBs2bFhq&#10;aqqNjQ2VSu3fv/8ff/zx5MkTnU6Xm5tbW1tr6hXDYrFMVR86nU6lUgEAOI6zWKw+ffpER0fDO0Cu&#10;rq6my14KhQJzxDCs4QsqlTpt2rTt27fb29tLJJK1a9fW1tZmZGQUFBS4urqGh4djGKZUKm/fvm1r&#10;a5ufn//DDz9UVVXNmDHD1dXVxcXl22+/BQA4Ozs7OTmxWCwcx2F5LCwsfvjhBxcXl9LS0hUrVjx4&#10;8AAWksFgmF60oU6D00U8u0kd8dEhCPJGwFroCgUbQBo+2SsQCMxTv/4XUKlUMpnMxsYGnmo1Go1E&#10;IhGJRPAAwmYuPp9fV1eH4zifz6+pqTG1AbZMKpXq9XorK6uamhqhUNjK1hWSJGtqamg0Wusf/5bL&#10;5Uql0traGsdxuDqXy2UymdXV1Twej0ajyWQya2tr+BaDwYBtSrDxEABgaWn5cquFXC5XKBSm49Aa&#10;sDVv7NixrUzfJPhlFgqFqDWvzVBrXjt1VGveoUOHampqvvzyyw4pFWy9Lyws1Ol0dnZ2sHH+Nc4Z&#10;CDVbZ5LL5ePGjUtPT2/4mUVERISGhpqlYP94bDYb1kIgJpNpb29v+lcgEMAXpoa1Rrd/WmBa18bG&#10;pvXlwTDsb6UHAPB4PNOn33B1+N0FAFhbW7+8ZQzDWmgtbLhNBEFeI4IgoqKidu/effv2bdPDJK6u&#10;rgsWLFi6dKlIJHqNZWs2Mj18+BCOZdDw9Gq6644gCIL8cykUio8++uj06dPE/z5JWVBQsGnTpsOH&#10;Dx8/frydHdPbo9knbSkUire3t6WlJauB196VEEEQBGknjUbz9ttvnzx5kmhmYsCioqKJEyd2VDel&#10;Nmg2Mg0ZMkStVl++fFkulxv+q7ndQBAEQf4pvv/++ytXrrScRi6Xv/vuuy3MgtGpmo1MZWVlcXFx&#10;s2fP7tatm+i/YmNjzVk4BEEQpGNVVlb+9NNPrUlZUFAAH4JsklwuH/9f+/bt67gCAtDCfSZnZ+eX&#10;ZzNE964RBEH+0S5fvtz6QZ9PnTq1du3aJu/j5OfnczicHTt2AAA6vHdos5EJPgdz6tSphIQEnU7n&#10;5eW1cOFCM3QYRRAEQTrPgwcPWp84Nze3pqbG1B23oYKCAhcXl+fPnzs6Onb42K/NtuZptdpJkyYd&#10;OXKkd+/e/v7+jx49CggIgKNZIwiCIP9Qf+s0rlarmxtUMD8//86dO2lpaUuXLt29e3cHle4vzdaZ&#10;EhMTFQrF3bt34cNun3766dKlSyMiItauXduxJUAQBEHMBo5R2UpwQJkm3/rkk0+WLVvGZDLnz58/&#10;cuTIlStXdlABAWihziSRSFxcXEzPYFMoFA8PD9NsQwiCIMg/UZ8+fVqf2MbGprkH52/duiWRSAAA&#10;LBarw2/0NBuZBgwYEB8ff+nSJTgBzOPHj/fv3z9s2LCOzR5BEAQxp/Hjx7dmqnVo+PDhzY2zVVdX&#10;9/7771+4cGHZsmUdPlp5s615jo6O+/fvX7t27bx586hUKoPBWLNmTTvHLkMQBEFer4CAgJCQkDt3&#10;7rwyJZVKXbVqVXPvLly40NXVNTk5ef78+WPGjOnIIrY81vjkyZPHjRtXXV1tMBhsbGwaDlOEIAiC&#10;/BPhOL5nz56QkJBX9h1fsWLFoEGDmnsXw7Dhw4cPHz68g8sHAGgyMh0+fJjFYo0YMWL79u2N3vro&#10;o4/+VhslgiAI8qbx8vI6e/bszJkzm+t3h2HYvHnztm/f/roGHW8iMgmFQjhfDpz0uiEmk2mWUiEI&#10;giCdBcOwMWPGJCQkrFixIiYmptG7NjY2W7ZsWbx4MZw17bVoIuNp06YBAGQymb+/f0hIiGl5YWFh&#10;+2ewRxAEQd4Enp6e0dHRT58+vX79enZ2tlartbe3HzJkyPjx49ls9uudoqmJyEQQxK1bt/Lz848f&#10;P75+/XrT8hs3bvB4PB8fHzMWD0EQBOksGIb179+/f//+r7sgjTUdmY4cOVJaWlpQUPDLL7+YltNo&#10;tC1btpivaAiCIEiX1ERkolKpp0+frqysvHTp0ocffmj+MiEIgiBdWbPPW9nZ2Q0ZMmTGjBl2dnYi&#10;kSgkJOTKlSskSZqzcAiCIEgX1GxkqqmpCQsL69mzZ3R0dGJi4ty5cxcuXJiUlGTOwiEIgiBdULOd&#10;Ah8+fOjh4bFjxw7YQ6NXr14VFRWRkZEBAQFmLB6CIAjS5TRbZ7K2tiYIwtR8R5KkXq9vbmg/BEEQ&#10;BOkozdaZ+vXrx2KxFi5cOHv2bDqdHhcXd+LEiQMHDty/f59CoQQFBZmzlAiCIEjX0WxkqqqqKisr&#10;Kysry8jIgEtsbGw2btwIAGAymffv3zdTAREEQZAuptnI5Ozs/OjRI3MWBUEQBEFAk/eZduzYsWfP&#10;ntLS0skvSU1NfeUWSZL8/vvvN2zYQBAEAKCsrKw1E/GmpKScP3++DTvQUdLT041G48vLMzMzdTpd&#10;+7dfX1//8gi5Dd/99ttvX15eXV1dVlbWnnxzcnJUKlV7tgDJZLLCwsKXl58/f77lK5i9e/eWlJSc&#10;PXu2NV8eBEEQ0GSdKSQkhEaj8fn8BQsWNHqrW7dur9yiRCIpLi6mUqkVFRUODg4EQWg0GgAASZJK&#10;pRIAwOFwMAwzGo0UCkWpVNJoNAaD4eXl1bt3b5IkCYIgCEKtVnO5XDi9lU6n02g0pn8babRZkiTV&#10;ajVBEBwOBwAAg41KpTKtrtfrVSoVi8Wi0+kwO4PBQJLkiRMnNm7cyOVySZJUKBQ0Go3JZJIkeebM&#10;meXLl8OuH6blDQtAEIRCoaBSqSwWC8Mwg8FAoVAUCoVpnke9Xg+L1ChCGAwGWDDTLpMkaTQacRyH&#10;xwfDsLS0NJlMNm3aNAqFolKpDAYD3BH4rkqlglNnKRQKOp0OJyBuWB6SJP/8888ZM2a4uLgAAJRK&#10;JYVCaTibCcwRfkY8Hk+n0+l0Oi6XCztkmo48hmGFhYWJiYmLFy+mUCgajUan03E4HBzHdTqdwWBQ&#10;KBQ4jsNZnEmShHsKh97SaDRGo3HChAlwzmZ4NOC6pr2g0Wh0Ol2hUDAYjOamdm6BQVutqotnWHjR&#10;Oe6vd7AvBEE6RBORafDgwQCAuLi46Ojo/fv3/90tJiUl+fv7M5nM+Pj4OXPmwIUkSR49erSwsJAk&#10;yR49erz//vtHjhyhUChisbi8vHzFihUSiaSgoCAkJOTQoUM0Gk0ul9vZ2X344YcZGRkRERFsNpvJ&#10;ZC5fvrzRDPYkSR44cKCiosJoNLq7u7/77ruXL1+GD1317dt3zpw5mzdv5nA4Wq2WTqevXbu2srJy&#10;3759AoFALBYvXbqUzWYfO3ZMLBa7urqWl5efOnVq3rx5P//8MwBALpePHTtWKBQWFxefOXNmyZIl&#10;J06cePHihV6vHzNmzIgRI2ABjEbjTz/9pFar1Wp1UFDQ5MmTw8PDORyOTCarrq7+6quvlErlzz//&#10;bGFhQaVSGz6nLJfLv//+ewaDwePxaDTa22+/DQAgCOL//u//Pv/8cyqVevjw4ZCQkNjYWJVK5evr&#10;m52dfe/ePSaTSaVSP//886ioqOfPnxuNxpKSEm9vb4lEUlpaumHDBqFQ+NNPP2k0GrVaPXjw4F69&#10;euXk5Jw7d27lypX/+c9/nj17RhDEkCFDJk6cCM/gMpls9+7dPB6vsrLSxcVFLpfX1tYOHz58woQJ&#10;GRkZJ06cgEf+448/vnHjxosXL9LT05VK5aVLl2AY+/zzzwEAUVFRN2/erKurmzlz5uDBg8+fP//k&#10;yRMMw7y9vWfPng33Nzo62tXVlcfj/f777xwOR6PRrF+//vr16yUlJXq9vrS01MvLC34Zvv76az6f&#10;D4+tXq8HAMBLh+ae8jZoq4viA/XqIgznOgVeY4uCm0wGV29hOx3OnBmhvNqfl3ky6pC8usKIB83e&#10;Z+rVq9f9+/fz8vLc3NxavzmSJO/du/fBBx/QaLSdO3fOmDEDLtfpdCwWa8uWLSRJrlmzRqfTyeVy&#10;d3f3RYsWXb9+PTU11cHBQaVSGY3GvLy88PBwOJciQRDHjx9fu3atra3tiRMnbt++PWHChIbZqdVq&#10;kUi0ZMkSkiRXr149e/bsqKioHTt20On0mzdvAgCys7PDw8Pt7e0PHjwYFxcnEAjmz5/v6el5/fr1&#10;J0+eBAQEZGVlwVNzXl7e/PnzJRKJn5/fuHHjSkpKjh07tmHDBmdn53feeScrK0sqlW7dulWpVK5f&#10;vz4wMBDWPORyuZub29SpU2Uy2XfffTd58uTy8vJ58+b179//0KFDOTk5cXFx06dPDwoKunPnTlRU&#10;lKnkkZGRwcHBY8aMiYyMzM7ONi03zeUll8sZDMbo0aOlUqmrq2tKSspXX33FZrM3bNggkUhUKpWt&#10;re3cuXOPHTvGYDA++OCDI0eO5Obm9unTx8PDY/LkyVKpdOfOnZMmTerdu/esWbN2+DusAAAgAElE&#10;QVTKy8vz8vK2bt1qMBg+++yz4OBggUAAACAIoqqq6osvvpBIJJs3bw4PD6+pqTl48OC4ceOOHTu2&#10;Zs0aOzu7iIiI+Pj4iRMnPnz4sF+/fpcvX163bp2VldWuXbtKSkoAAJaWlp988kltbe2mTZu6deuW&#10;kpIC2y3Xr18fHPxXnFCpVDqd7t69e6GhoaNGjbp7965CoVCpVE5OTtOmTTtw4ICVldUHH3ywb9++&#10;goICX19fAMDNmzd37NgBP+V169aJxeImv3Ka2it6dREAgDQqagpO8kDfFr6fUqnUPJUqkiS1Wq15&#10;MgIANHdwOiMvsx1AhUIBm0PMkFeHtNi3JiMAgEQiaed2zHNYXq9mIxOGYXZ2dr6+vgMHDjS1/2zd&#10;utXPz6+FzcEz4KlTpygUSllZWWFhIWz7otPpjo6Ov/76q0qlUiqV8BPy8PAAALDZ7IbNXI6OjiwW&#10;y2g00un0+vr62tra06dPAwCkUunLrXlMJtPW1nb//v1qtVqr1WIYFhYWtmXLFgcHB1itsbW1tbW1&#10;xTDM19c3NTV1xowZ165di4mJefHixZAhQwAAzs7OPB7PtEErKyudThceHi6RSBpemBQUFFRWVppu&#10;mMlkMnhMeDwei8X65Zdf5HK5wWCAe9qjRw+4X0ajsayszNvbGwDg7e0Ng6Vpg3CGkd69ezeMTM3p&#10;06fPiRMn1Gp1SUkJvIEHW1ZZLJadnR18QRAEj8ej0+m//PJLfX09rHBA+fn5YrE4PDwc/ltXVwcj&#10;E9xlBoPBYrGsrKzodDosNqw8nTlzBh55Nzc3JycnmL5v375//PGHUql89uzZ2LFjAQA+Pj4YhllZ&#10;WbFYrLy8vF69esFpXdzd3UtLSxvuxbBhw3799deEhISBAwfCApj2Ar5gs9lw7wAAAQEBe/fuBQDc&#10;vn2bw+FYWFg0eWRYeEB9Losk1ABgfNsh3GaSkSRZX1/P4/GabBPucGq1ulH9vpNotVq9Xs/lcs2Q&#10;l16vxzDMPHP2yOVyJpMJ28M7m9k+LNiA39w3ufVYLJZare6QIr2xmv2ScbncDz/8sNGIrt27d295&#10;cwkJCRMnTgwLCwMA9OjRIz4+fvTo0QCAoqKia9eurVmzxsLCAjYBAQCaPEc0XMhgMPh8/uLFi3Ec&#10;r6ysfPknkZOTc/v27RUrVvB4vHXr1hmNRicnp+3btxcXF4eHh2/atEmhUOj1ehzH6+rquFzu4cOH&#10;AwMDZ8yYcf/+fTiZY6NtxsbGVlZWLly4UCaTHT582LScw+H4+flNnToVAJCenm5tbQ2XJyUlZWZm&#10;Ll68mCRJWFHAMKzhRSWHw5FIJFwut1Go43A4UqnU0dFRJpM1LICp0anhcrVafeDAgfXr11tbWzfZ&#10;UcIkMTExOzv7gw8+MBqNsMIBcblcLy+vd999FwCQkZHx8pyQjTQ68jiOw8qcXq8PDw9fsWKFg4PD&#10;b7/9BhPDC3aj0ajVakUi0ePHj+FyuOMNN2swGNavX69Wq0+dOvXK+0kikUgkEgEAcnNzcRxv7iRF&#10;5Xs6BV6rL7/AEgbwu8/FMLzJZDDgUalUHG86QQciSZJCoZjnrKrX682WF7wJaoa8SJLEMMw8eQEA&#10;NBqNeTKCv24qldrOeqcZvsOvXbPXjzweb/To0Tqdbtq0aZMnT5ZIJP7+/ra2ti1sCzblhYaGCoVC&#10;oVAYEhKSkpJiqkloNJr8/PzTp0/X1dW1sr8Zk8n09PQ8ceJEUlLS3r17jUZjYWHh7t27Tad4BoOh&#10;Uqny8vIiIiJkMllFRcXhw4fhHREcx5lMplKpPHLkSGxs7OXLl0NCQphMZnl5+aNHj6Kjo+Edjv9/&#10;ICiUzMxMBoMhkUiysrLOnTtXV1cnk8koFMqzZ8/8/PwePnx47969S5cu3bp1y/TNYDKZ9fX1z58/&#10;P3XqlFQqraura7QLI0aMOHDgQHx8/KlTpxp++0eNGnXmzJl79+7duHHD9DXFMIxCoURHR1+5cgXW&#10;NigUSnFxsUKhAAAUFRVdvXq1sLCwyT5ypvLIZLLs7GxTeSgUSlZWlpeX17Nnz27fvn3jxo1Lly69&#10;8rKXyWR6eXkdP348OTkZHnkKhVJZWSkWi6lUanFxcUxMTFpaGixJbGxsbGzswYMHvb29PT09a2tr&#10;IyMjIyMja2pqevXq1XCzycnJBw8ezMvLk0gkMOq0H4ZhHKvh9j57BY7vNheWEAT5Z8Gau5mmUqmG&#10;DRvG4XBiY2ONRuOyZcsuXbqUkJAAe3k1yWg05ufnu7m5wXoPSZK5ubn29vawcpCVlZWbm+vl5VVf&#10;X0+lUgUCgaWlJYvFkslker0exhihUFhZWenk5ESSZEFBgaurq9FoTEpKEovFvr6+Dg4OSqXy4sWL&#10;77zzjulsnpGRUVBQ0K9fv5qaGi6Xa2NjA3tADBw40NLSctWqVYsXLy4oKOjfv7+Tk5NKpbp//z6O&#10;4/37909MTBwyZIhUKoXtVM+fPy8uLg4NDU1JSamrq/P3909PT+/Tp49SqczPzx81apREIklMTOTx&#10;eAEBAbAXHNzH1NTUioqKgQMH5ufnwzpl9+7dqVRqdXU1k8nk8XhpaWkvXrzw9fUlSdLUJiaRSAoL&#10;CysqKiwsLDIzMz/44IPS0lJnZ+fa2trExEQbG5vu3bsLhUKDwXDnzp1BgwbpdLonT5706NGDw+FU&#10;V1e7ubnRaDSBQFBTU0On0/l8PnxhYWHx6NGjyspKWB5HR0cMw9LT08eMGaNQKB4+fMhgMIKCgkxt&#10;F3q9vqyszNnZ2WAwwAKYXsAjX1dXB4+8Xq+/detW3759WSxWUlKSra2tvb19Tk6Ol5cXPAhcLjco&#10;KIhKpcrl8oSEBADA4MGDeTxeaWmplZUVbP9ksViJiYlisbhnz559+/atqqpisVgWFhZVVVVsNht2&#10;xOBwOA3bVwEAFy9e5HA4sOWwzQiCEIvFQqHQPHUmpVJpnhY2lUql1+thn5HOptFozFZnkkqlbDbb&#10;9EPrVHK5vNFXrpPA++sikaiddaZDhw7V1NR8+eWXHVWwN1CzkSkmJmbr1q2xsbHwl0yS5BdffMHj&#10;8TZs2GDeEv4PqVRaVFTUyhkYCYJYtWrVzz///Ab2JE5JSbl169bgwYNv3749ffp0eC8KaRKKTC1A&#10;kan9UGR6AzXbqqPVagUCgemuD4ZhQqHwtfcJEQgErZ8YGMMw2Bv7DQS7AJSWli5YsMBUkUIQBEFA&#10;C5EpKCho5cqVX3/99ZQpU5hMZlJSUnh4eGRkpDkL104YhgUGBr7uUjQNwzA3N7e/1SMfQRCki2g2&#10;MgmFwmvXrm3atGn69Ok6nc7d3f3w4cMDBgwwZ+EQBEGQLqilPlpubm4nT57U6XRarVYikcAHg8xW&#10;MgRBEKRrarbXuNFo3LJlyxdffIHj+Pz58318fIYOHWoaoQBBEARBOkmzkSk1NfXEiRNvv/32o0eP&#10;nj9/XlhY2Lt375MnT5qzcAiCIEgX1GxkKi4uHjx4cP/+/W/fvj169GiRSBQYGNjCM54IgiAI0iGa&#10;jUxubm5JSUkJCQknT56cOHGiRCK5cePGK0e1QRAEQZB2ajYyeXt7z507d86cOb6+viNGjPj8889r&#10;a2vhwGsIgiBIF0EQxMqVKwsLCxMSEhqOxtmpmo1MFApl8+bNL168+Omnn7Ra7U8//ZSQkNBRY50h&#10;CIIg/wgkScbExMhkMjqdbp7BMkDLvcavX7++atWqsrKyH3/8MS0tzcXFZfXq1ajjOIIgyD9UWVkZ&#10;j8crKirKz88fMGCAk5MTPKXn5uZmZGTweLxBgwbBwa70ev3Dhw+lUmlAQABc193dveVBvTtQs5Gp&#10;oqLi448/3r17N5wI9ZNPPpkxY4a3t/eYMWPMUzIEQRCkY33xxRfV1dUKhcLe3v7DDz88evTohAkT&#10;4Cypw4YNKysrq66uTkxMpNPp8+bNy8jI6Nev36ZNm6qrqwEAUVFRJ0+e/PPPP81QzmYjU0pKSkBA&#10;wJQpU168eAEA6Nu375IlS2JjY1FkQhAE+edSKBQxMTEMBuPYsWNffPHF6NGj09PTDx8+PHr0aL1e&#10;7+npmZubW1JSkpqa+vjxYwsLi7i4uNDQUDMXstn7TEKhsOEMRiRJ5ufno/tMCIIg/2jTpk1jMpkY&#10;hk2fPr28vLy6unrnzp1CoRAGquLiYqPRmJCQMGXKFDj9bmBgIJyn25yarTP5+/uLRKIJEyZwuVwu&#10;l/vkyZMbN27AeXcQBEGQfyjTdNJ0Op0kSZ1O99577xUUFEyePHnEiBE3btwAABiNRtMUJBQK5ZUz&#10;UHe4ZutMdDr97NmzM2bMYDAYCoXC2tr67t273bp1M2fhEARBkI4VFxdHEAQA4MGDBzwej8FgnDlz&#10;5urVq59//vmIESPgVEc+Pj5wzlgAQGFhYVFRkZkL2VLfPAqFMnbs2MmTJ9va2pomakIQBEH+ue7d&#10;u/fRRx+5ubmFh4evWbPG0tKyZ8+eGzduHDBgwKVLl5RK5c2bNz/66KOdO3fOmjUrODj49OnTVlZW&#10;Zi5k0/Hm6dOn48aNEwqF3t7erq6u3bp1++qrr177tIEIgiBIO23cuDEwMFAikfz222/Lly9nMBjR&#10;0dE2NjYlJSXffffduXPnMAzjcDhxcXHBwcF1dXX79++PjIx0dXU1ZyGbqDMVFhaOGTNm0aJFe/bs&#10;sbGxMRqNaWlpGzduLCgoOHXqFHqeCUEQ5J+LTqcvWrSo4RJHR8eNGzfC13369IE98RgMxqpVq0xp&#10;9Hp9RUUFldpSM1sHaiKbQ4cOTZ48efv27aYgFBoaevHiRU9Pz6KiIhcXF/OUDEEQBOlYTCaTRqO1&#10;YcXz58/v379/+/btHV6kJjURmfLy8iZPntyobmRtbe3p6ZmXl4ciE4IgyD/UwYMH27bi3Llz586d&#10;27GFaUET95mMRuPLfQQxDKPT6bCrBoIgCIJ0nqYbDYuKip48edJooVwu7/zyIAiCIF1dE5GJwWB8&#10;/fXXX3/99ctv4Tje+UVCEARB/hkUCgVJko3GIDcajSUlJTY2Nmw2GwBAkmRtbS1JktbW1q3sQ9dE&#10;ZEJTqiMIgvz7KCqBtKgtK1KZwLYfeDmmEASxefPmoUOHTp061bRQo9FMnTqVx+MVFBQcPXrU29t7&#10;9+7dcBzYiRMnrlu3rlU5tqWYHSolJeXBgwcAAAqF4uLiMnr06KqqqoKCgpCQkLZt8Pnz5wqFYuDA&#10;gY2Wnz9/fsqUKS0Ps6HRaK5evfrWW2/93Uw1Gg2NRmtznbI1ZWuDmpqap0+fjho1Cv6r1+tJkmx9&#10;LgaDoeEgJc3RaDTXr1+fNm1au8qKIEgnyzwHbqxoy4oCF7A8v/FCqVQ6a9as5OTkoUOHNlx+4cIF&#10;Dw+Pn3/+OTo6evv27b/88suRI0cSEhJwHA8ICFi4cGFrntt9/SM7FBYWcjicCRMmhIaGpqSkREZG&#10;SiSS58+ft3mDFRUVhYWFLy9PTk42GAwtr4vjeNtGYDp58mReXl4bVoQcHBw6Y5QNuVyekZFh+jcx&#10;MTEqKqr1qz979uzChQuvTKbX61NSUtpSvg5CkkajTkISutdYBgR581FogGHx1x/eigtUU2I6t4l3&#10;+Xz+tWvXFi5c2Gg5jFUYhg0ePDgtLS0nJ8fFxYXD4TCZTHd399zc3NYU9fXXmQAAVlZWPXv2BACM&#10;GTPmzp077u7uCoVi//79YrF4ypQpXl5eVVVVZ86cUSqVI0eO9Pf3T0xMxDAsLi6OTqe/++672dnZ&#10;9vb2rq6uUqn07t27cHxcgiBu3br18OFDDoczdepUuH0AQHV19dmzZ8Vicd++fadNm/bixYvy8vK0&#10;tLT6+vpZs2Z17969qqoKAHDlyhUOh3Pv3r2ePXvOnj0bw7CrV6+mpqY6OzvPnDkTNp6aFBcXp6am&#10;VlVVjRgxgs1m+/j46HS6P/74Izg4OC8vLyMjIywsTKlURkZGYhg2ZcoUDw+PoqKiixcv6nS6cePG&#10;+fr6VlZWEgQRFRUlEAhu3bplbW397rvvMpnMuLi4+Ph4KyurOXPmCIVCmJ3RaLx69erjx4/5fP6M&#10;GTPs7e2vXbtGp9MTExO9vLymTZsml8tPnTpVW1vbp08fUyFVKtWtW7eUSqW3t3d6ejqbza6rqyNJ&#10;cubMmRQKJS4urkePHqmpqTiOP3nyZMCAAaNHj46KiiotLfX19bW1tT19+rRYLB4yZMiIESMePnxo&#10;NBrv3bvHZrPnzp3LYDAIgjh//nxWVlZgYODo0aPFYvHp06fr6urc3d1nzpxZVlb24sWLzMxMiUTy&#10;1ltveXh4dOCXhzBqylLnySsjmRbejv5/0lhOHbhxBPk34fcAvWf89bosCdRmt5iaAtynA3jBzLBo&#10;4n0Mw6hU6sv3jerr6+HcgzQajSAIqVQK/wUA8Pl8mUzWmqK+EZGppKQkJSVFp9NdunQJVgwzMjK2&#10;b98ul8sPHjy4ffv2H3/88d1337Wzs9u5c6eNjU1OTk55efmKFStu3rx59epVT09PONBTfHw8SZJw&#10;m1VVVYmJiatWrSosLDx16pTpCec///zTz8/Px8dn165deXl5YrH4woULmzZtqqioOHbs2GeffZaY&#10;mDh16tSYmJgRI0Z89tlnO3bseP78eUlJyYsXL1avXh0TE3PkyJGlS5c2LH+3bt3c3d2Dg4MFAsG5&#10;c+d8fHwePXqkUChkMtnx48eXLVvGZDJ/+OGHzz//nCCInTt3fvvtt+Hh4cuWLaPT6UePHu3fv39i&#10;YuL48eNTU1NtbW3Xrl0LK7+Wlpbx8fGffvppVlbWzz//vHnzZlivKigoyM3NXbt27dOnTy9cuLB0&#10;6dIrV67MnTt33bp1mzdv9vf3P3XqVJ8+febOnbt3714WiwULyWQy4ZAkDg4Ou3btCggIGDNmzN69&#10;eysrK62trf/8889vv/324sWLb7/99qpVq3bv3s3n84cMGZKent6zZ89vv/127Nix3t7eP/zwg0gk&#10;ysnJycnJWbt2bXp6+u7du9etW1daWjpr1qxx48Z99dVXAQEBkZGRPj4+fn5+4eHhz5490+l0Z8+e&#10;3bJlS11d3bFjx1r5sF5SUtLp06cBAKWlpXPnzq2vr28ymabuhrziIgBAI3tc+Xw333Vzk8ngF0Oh&#10;UJhnEBODwdBcgTuW0WgkCMJseWEYZp4hNI1Go1qt1mq1ZsjLbB8WQRAkSdbX17fzS6hWq9u2oqQU&#10;PL3U4H/+K9KnX/7rhaAHGNfqXCwsLODxNBgMGIbx+XzT4a2vr4c1h1d6IyJTVVVVVlYWhmFhYWFD&#10;hgzJzMyE1+l8Pp8giJqaGplMVlJSUlJSIhAInj17BgAIDg5msVg9e/a8f/++l5dXRESEXq9PTExc&#10;sWJFZmYmAMDW1nbBggWPHz9+/vx5ww9y3rx5eXl5t2/frqqq0mg0AABfX19LS0s2m93wZ4DjeEhI&#10;CIPB6NGjh1qtTk5OdnR0jI+PNxqN2dmNrzSoVCqdTmez2S4uLlKpVCaT3b17d+bMmRqNpm/fvv37&#10;909KSvL09OzevTsAwMPDo7CwsEePHn/88Ye/v/+yZctM28EwbNiwYQwGw8XFRa1WP3r0SCAQwJtw&#10;ZWVlarWaw+EAAFxdXd96663k5OSMjAy4a3Q6fejQoRQKxcHBQavVFhUVLVu2jMViTZw4MTY2Fm6c&#10;QqEwmUwGgwHvh02cOJHP5wcFBT148KBv375OTk4sFovH440YMYLFYk2aNOnu3btDhw6l0+kajUah&#10;UAwePBjDsNGjRz99+hTDsFGjRgmFwiFDhpw7d06n09nZ2fXv3x/DMJFIZDAYZs+enZeXd+fOnYqK&#10;Co1GQ6FQ+vXrZ21tzePxXtmgasLn82Gdz2g04jje3D08KkMAAAYACQCgMoQt3OrT6/U4jpsnMhEE&#10;YZ6OrCRJkiRptk6zZotMMCPz7Bf8gpkhIwzDDAZD+wf4aXtpGQATtmU9rFXRBFRVVVlaWg4aNOjB&#10;gwfTp09PSkrq168fbCKC54G8vLxevXq1ZlNvRGTy8/ObPHlywyUN77oTBMHlcuFp3c7Orlu3bjdv&#10;3myYgE6nu7i43L59m8Vime6tPXv27OTJk2FhYUFBQSUlJXAhSZK7d+92cXHx8fExtSk1eYefSqU2&#10;/PhJknRwcLCxsSFJ0s3Nrbkdgafge/fuicViZ2fn7OxsU6dJ0wmRQqEQBLFkyZKCgoInT55cuHBh&#10;27Zt8C0Mw2BhYGKj0WhnZwd3/OOPPzaVMykpKSoqaty4cUFBQbdu3QINJlwxbQduobmTCI1Ggz8P&#10;f3//H374oaamZvjw4aZ1AQA4jsNx8sF/axsNC9/w/I5hGOxVAZfAf/fu3evg4NCvXz9Tc+Iru1G8&#10;zMPDA35GFy9eZDAYMCq/jM0eafTYIiuNYAmDbNyW4bSmkxEEoVarWSyWGc5BJEkqlcrmCtyxVCoV&#10;AMA8eWk0GhzH2za2zd8CJw1iMBht+Nq0AUEQ5jmAOp1Op9Ox2ex2Xh61uasUxgDYq+pJTa/Ia/Yt&#10;BoNhirVjx469ePHi9OnTIyIiPvnkk4yMjL1794pEonnz5s2ZMwfDsNmzZ7dy2PLX3wPilWA8gDWS&#10;S5cu6XSNb3RjGDZkyJAjR46EhISYPvKSkhJPT8+goKCysjJYNwIAGI3GioqKsLAwe3v7goKC1g9p&#10;4e3t/eLFi969e9fU1CQlJQEALl++3KhODbcWFBR06tSpwMDAhlHBzc0tIyOjqqqqsrIyKyvL0dFx&#10;w4YNQqFw8uTJVCoVnlxe5uPjU1hYCAPhjRs3TKfU4uJiX1/fQYMGFRUVvXw0AABOTk5xcXFqtToq&#10;KqrRb6DRLguFQiaTmZ6e7uXlBQCQyWTx8fFqtfrq1as+Pj4wvYWFBYvFSklJUalUMTExcPmtW7cU&#10;CkVycjKXy230OyEIoqSkJCwsrHv37i0fZLVafeXKFQBAQUEB7ENx7969ioqK5tI3CcNwa49NbiNz&#10;HAYcw2lt+tkhSBfBAJigTX/N/7C2b98eFhYGXz958sTV1ZXNZl++fHnFihVXr17t168fAGDNmjXh&#10;4eF79uz57LPPWhmV8S1btnTADreDXq+3tLS0sbExLSEIgsFgwLqCXq/v06dP7969z58/Hx8fHxoa&#10;6uPjo9frYVsf7NPs6OgoEolu3rz5/vvv0+l0g8HA4/F8fX0fPHhw8+ZNJycnpVLJ4/H4fH7v3r2t&#10;ra0jIiLy8/P9/f1TUlIGDRrE4XDs7e0BADqdzt3d3WAwuLu7azSaXr16UalUnU5nb2/v6+ubm5t7&#10;4cIFkiTnzJnDYDD+/PNPb29vU1cIo9EYGRkJJwKOjY197733OBwOHOcJNpR169bt9OnTqamp77zz&#10;jrOzs5WV1dmzZx8+fDhy5EhPT0+NRuPu7q7X652dnZlMpsFgEAgE/fv3l0qlZ8+eraqqeu+997jc&#10;v/rHODg43L59OyYmpnfv3uXl5fb29hwOp3fv3hiG6XQ6R0fHQYMGxcbG3rx5MzAw0NHR0TRTMo7j&#10;UVFR3bp143K57u7uMNSJxWIrK6sBAwYAAO7cuWNpaXnx4sU+ffqMHz+eTqfHxMQIhcJRo0ZduXIl&#10;Ojo6MDBw6NChaWlpIpHoxo0b5eXlS5Ys4XK5RqMRVtK1Wq2bm5uDg8OJEydycnICAwOTk5MHDRrE&#10;ZrMdHBxIktTr9abaqk6ne/r0qY+PT1VVlVQq7dGjx7NnzywtLU33S6GsrCw6nd5CVbU1SJKEdSbz&#10;NEbp9XrzTAOq1+sJgmAymWbIy2AwmK2FDT6GYZ6RrWH9zAwZGY1GnU7HYrHaWWdKTU1VqVSN+mq3&#10;Rlk+yM8EgPG3/5gC4B/WxPNMzcFx3MrKynRU4d0mPp/f+h3HGrbV/EOp1er79+/n5OR8/PHHZpuk&#10;IzIycuzYsY2+0PBUe/PmzfXr17/504WQJCkWi3ft2vXBBx84OzuTJLly5cpdu3a98tx97NgxT09P&#10;Pz8/85Tz4sWLHA5n7Nix7dkIQRBisVgobOlGVEeBrXmmK4lOpVKp9Hp9o1jeSczZmieVStlstnkC&#10;hlwubzSEQSfR6XRyuVwkErXz5HDo0KGampovv/zy766YdANEH2tLjnxrsHT334hM7fdG3Gdqp9LS&#10;0oyMjPnz55szGEyYMOHlCzqJRHL37t333nvvzQ9LUFRUVFBQkKlS5enp2ZqSd+/e3TynQgRBOhIO&#10;QNtq1+a4Qvgf/4bI1KtXr5UrV5o50ybbGWxtbdesWWPmkrQZhmENh7XHMGzJkiWtWXHkyJGdVigE&#10;QToNikwIgiDIm4UKSBSZEARBkDcI3tYYgyITgiAI0inwNtaZSHP0M/0fKDIhCIJ0CSTexhiDIhOC&#10;IAjSOdp6n4lErXkIgiBIp6C0NcZ0+jNsjaHIhCAI0iWQOCDa1C7XtrXaA0UmBEGQLoHEAdGmOhOK&#10;TAiCIEinQJEJQRAEebOQODCi1jwEQRDkzdHhdaaKior4+HgvL6++ffuaFubl5VVWVpr+DQwMLCgo&#10;qK6uBgBQqVQ/P7/WDCGPIhOCIEiXQFCAoU21H2NTffPKysomTZo0d+7cPXv2fPPNN6GhoXD5vXv3&#10;7t69CwDQ6/UxMTF5eXlr1qzhcDhsNpvD4fj4+KDIhCAIgvyFwIGhTXWmJuPZyZMn586du3btWn9/&#10;/z179pgi04IFCxYsWECS5K+//jpy5EgWi1VXV3fu3Dkmk9n6SRj+AXPaIgiCIO2H0wCL89cfhQkM&#10;9Ff8sdh/JWawmthaZmZm//79AQCenp45OTmN3i0rK7t58+b8+fPr6+urq6vffvvt4ODg48ePt3JG&#10;QFRnQhAE6RK4DOAs+ut1qRqotK9I34P/12yB7Kam29RoNCwWCwCA4zhBEI3e3blz5/LlyykUitFo&#10;XLhw4fLly9Vq9ejRowcMGODl5fXKoqLIhCAI0iXUGEGiqsH/r7rnlKT+64V1UymtrKxqa2sBAEql&#10;ksPh/E9GNTVPnz798ccfAQA8Hm/NmjVMJpPH4w0dOvT58+etiUyoNQ9BEDBNtWQAACAASURBVKRL&#10;MFCAmtGWP01TPSBCQ0OvX79OEMT169eHDx8OALh9+7ZSqQQAREVFBQcH02g0AEBGRsbbb7+tVqvl&#10;cvnTp08b9uJrAaozIQiCdAkGHKjb1DdP01SgmDJlSkxMzNixY3k83oEDBwAABw8edHd353A4tbW1&#10;48ePh8l8fHz8/PxGjRpFEMSiRYt69+7dmhxRZEIQBOkSDDhQt6lvnqap+0w0Gm3fvn3wNex0d+rU&#10;KfjvypUrTclwHF+/fv369esbpnwlFJkQBEG6BAMOVG2LTM1Ek1aGmdZ3FjdBkQlBEKRLICikntaq&#10;TtuNGDAAAAbA3w4wbYYiE4IgSJeAYQROMbRpRczMczShyIQgCNIlYBhBaVNkwlFk6goKCgrq6uoA&#10;AFQq1dXVlc/nv+4StV1ZWRmHwxEIBM0lyM/Pt7e3F4vFXC63hWQIgnQ2SlvrTBQztuP9N0fE7C5d&#10;uhQXF5eTk5OUlPTFF1/AUXgbOXr0qF6vb39ef/zxR01NTfu3U1RUdPPmzZeX37lz5/nz5y0XoLq6&#10;Oisrq+Hwwx2M/EtnbR9B/hUwjMAp+jb9tSWetQeqM70eoaGhAwcOBAAcOHAgPT19wIABWq3Wzs5O&#10;r9cXFRXxeLykpKT+/fv7+PiUl5dnZmZaWFgMGDCATqfn5eVxudz09PSePXv27NmTJMmcnJzCwkI3&#10;N7eePXtiGFZVVZWWlsZkMgcOHKjRaFJSUrhcbmhoqFarTU5OptFofn5+DMZfHXT0en1paalKpSov&#10;Lw8MDMzPz6+rqwsICOByuQRBpKWl1dTU+Pj4WFlZpaWlZWRk+Pr6CgSC1NRUqVTq4eHh7OwMANBo&#10;NHfu3GEwGIMGDaJSqSqVKjk5GQDg5+dnejLc09OTw+GQJJmZmVleXu7h4dGjR4/y8nIcxzMzMy0t&#10;LZ2dnZOTk21tbb28vP5WTx6SJOpzflUUnmRaBQr7f0Ohsjv2k0KQfw0KRlCxtlzv4qCpbuOdCUWm&#10;16O8vNzCwkKhUBQXF0+ePBmer2fNmqVSqY4fP75o0SKDwSCRSCorK3/44YewsLD09PT09PT3339/&#10;3759Hh4evXv3/uGHH7755pvMzMyYmJjhw4f//vvvU6ZM8fT03LZtW1hYWFFRUWJi4jvvvKPVaqVS&#10;qU6n27p1q7+/v1qtjo6O3rRpE4VCAQDI5fJt27ZNnDixvr5+9erV48ePl0qlWVlZn3766dmzZysr&#10;K/v06bNjx47ly5fL5XK1Wq3RaI4fP67T6dzd3Xft2vXll18CAC5cuDB+/PgnT548evRo8eLF27Zt&#10;8/X1BQB8++23W7ZsgfsbGxvr7u5eX1+fnJzs7+///fffb9y4MTY2Njc3d+TIkb///ruNjc3QoUMP&#10;HDiwbt26Hj16AAAKCwtTUlIAAKmpqYMHD1ar1U0eSb04qS5pGQCEtiYBMOzYbp82mQzWqDQaDdzx&#10;zmYwGJorcIdnRBCE2fKCzJAXQRA6ne7l0dg6g9FoNM8BNBqNAACNRtPO7bS5NQUHRgbQtWFFutkj&#10;BYpMr0dqampxcTH8natUqkbvuri4CASCoKAgg8Gwdu1agUDAYrFiY2MBAFqt9p133uFyuRkZGbW1&#10;tdHR0UuWLHFycnJ0dDx79mz//v3Xrl1raWmZn59/8uRJOzs7Ozu7gICAzMxMe3t7OEz9zp07y8vL&#10;u3fvDvOysrKaNm2aVCrNyMiYNm2aWCzevXu3TqdLSEjYsGEDjUbTaDQJCQk+Pj4qlcrR0XHkyJGW&#10;lpYajSY+Pl4sFgMARowYMWHChNGjR3/66aewejdz5kwAQH5+fl5eXsP9kkgkIpGoX79+/fr14/F4&#10;cN2QkJCCggJXV9eQkJD8/Pza2loYmUpLS69evQoAqK6uHjRokFbb9PCTenkZAH+dv7SKMryZZJBO&#10;p2vDoxVtYDQamytwxyIIgiRJs+WFYZh5IhNJknq9Hp7KO5vZPizY5tz+vNocmSjASAdtyZ0OzHGJ&#10;0BCKTK9HWFgYbM1LSUm5ePFiUFAQXN7oZolMJvvtt99sbGx4PB48pbLZbNgWB6/91Wq1hYUFAEAg&#10;ECiVSpVKdeTIEZFIZGlp2fAULJFIysvLz58/DwBwcXFpOHMXg8HAMIxCoZhekCSpVqtVKtWff/4J&#10;03h6epqKl5yc/Pz5cwcHB53ur4svKysrAACVSuVyuXV1dZaWlnC5tbV1fX19w92ZNGlSVFRUeHi4&#10;TqdbsWIFAIDJZMJ9Mb0wJR46dOjQoUMBABcvXmyhkwXBmax/MVRTHY9znKw8P6ZbNJOMIMRisYWF&#10;BY53ersESZJKpZLL5XZ2RgAAlUql1+vN04lGo9HgOA4HQ+tUJElKpVLTV72zyeVyeJ3U2XQ6nVwu&#10;5/P57bw8YrPZcHi6vwsHBL1NdSazdssDAKDI9HoZjcaSkhIej0ehUGB7QlFRUcNr0oSEhKCgoPHj&#10;xz979qy4uPjlLdjY2BQUFAwYMCA3N9fOzi4lJaV3795z5swpLS198uSJKZmjo6NIJFq8eDFBEDB0&#10;tVww2I9u5syZIpEoNjbWdOLTarV3797dtWsXhUL57rvv4MLMzMzg4GCJRKLX63v27BkTEwMvdXNz&#10;c0ePHt1ws9HR0f369ZsyZcqFCxcSExPbcsheQqFx7cfcMSiKqOxuGM7skG0iyL8STra5NQ8AYM4H&#10;bVFkeh0sLCyOHj164sQJDMNsbGw++ugjo9F44cKFXbt2MZlMWAWxtLSMiIgIDg7+/fffc3JyKBRK&#10;VVVVYWGhSCSCF1w8Ho9Go82ZM2ffvn3R0dESiWT58uUAgJ9++qmqqgoAoFarYeeCs2fPLlu2TCAQ&#10;bN26lSAIHx8f02UvjuOwLkKhUIRCoekFjuOzZ8/esWOHSCQyGAwrV66sq6vLyMjIzc3t06fP999/&#10;T6PRSJK8deuWk5NTaWnp9u3bxWLx22+/7eLi4unpCW8veXp6Ojo68vl8KpXK4XAYDIa9vf3PP//c&#10;rVs3sVi8cuXKBw8ewItiLpdrekGn/+0hJzGMQuO5dsxngyD/XhRgpLYpMlHN3mscQ31t3xBarVap&#10;VAoEAtiipdVqVSqVQCBQq9VarVYgEMjlciaT+fKJW6fT1dfX8/l8GG80Gg1cUalU0ul0CoUil8th&#10;1JHJZDiOt77hQqVSaTQaWCSSJGUyGYvFotFosKWFSqUqFAqBQADfotFosCceSZKwEc/CwuLlVgu4&#10;TRhWW1kM2Jo3duzYVqZvEmzNg0G3PdtpDdSa107/7tY808Vlmx06dKimpgb2P/pbYsiyMyDv1ele&#10;YgWY24G/ee7RQqjO9KZgMBgNf4emf9lsNpvNBgDA+0kvo9PpsJoFMZlMeM/G9GMztd393QddTVkD&#10;ADAMM63eaIMN34L/tnCibLhNBEHMiQKM1Db1gKCa/clXFJkQBEG6BAwY8Ta15lGaiRR1dXXJycke&#10;Hh4uLi6mhSRJZmRkwNY4oVDo6OhoMBiSk5ONRmNgYGDD7lctQJEJQRCkS8CAEW9TnQlvKlJUV1eH&#10;hYWNGzfu66+//vHHHwcPHgyXw2kDAwICAAChoaFLly797LPPamtrKRTK2bNn9+zZ05pWQRSZEARB&#10;uoR21JmauLkYERExffr0L774YtiwYXv27DFFpqKiovHjx//2228AADgqze3bt5OSkigUir+/f0VF&#10;Rbdu3V6ZI4pMCIIgXQIHUB3AXwOG1QOl8lX1J3sghF3FLQDr5XfT0tLmzZsHAOjfv39WVpZpeX5+&#10;flZW1vjx44VC4fbt2ysrK3v27Ak7zri7u+fn57cmMqERXREEQboEHJAcAOAfDRgpQNvin47938RM&#10;0EQXbrVaDXsz4TjecLQOoVD43nvv/ec//5kyZcqiRYuUSqWp0xObzX55yJsmoToTgiBIl6AEiiLw&#10;wvTvK+slL8BfT/eLQBMdg0UiERyfTK1Ws1j/v1IVGhpKpVIpFMr06dM3bdrE5XIlEgl8SywWv/Ix&#10;/1aWDUEQBPk3wADxqnpS039YU3enhg4deuvWLZIkY2Njg4ODAQApKSlqtXrbtm3nz58nSTI3N9fa&#10;2rpPnz6lpaUymUyhUBQVFbm7u7emqKjOhCAI0kUYsTb1zWsyMs2YMePGjRtTpkwxGAy///47AODr&#10;r7/et2/fkiVLFi1adPDgQZ1Ot3fvXj6fv379+unTp5Mk+fnnn7fyqXAUmRAEQboEDBgw0JY5OJqM&#10;Z3Q6/ejRoyqVislkwqeULl++DN+6fv26Wq1mMBiw48OMGTMmTZpEkiQcBKA1UGRCEATpIjqyzgQA&#10;oFAoTY7CheN4w+UYhrU+JkEoMiEIgnQJWEdHps6DIhOCIEgXYezA1rxOhSITgiBI14AZMNC2eeXb&#10;O0P834UiE4IgSBdhACgyIQiCIG+Oju2b16lQZEIQBOkiUJ0JQRAEeaOQBoxUtmE9DKgBBsw55TqK&#10;TAiCIF0ChdThhLwNK+KY0pxhCaDIhCAI0kVgpB4n2xKZKKTCzGOsosiEIAjSJWBAhxOKNqyIY21p&#10;A2wPFJkQBEG6BIzUt601j4IiE4IgCNIZcMJIM+jbsCKNYujwwrQMRSYEQZAuAScAoy2BCdDNPpEf&#10;ikwIgiBdAm4EzDYNzcrAm1hIkmRqaurVq1cHDBgwYcIECuX/h6/79+/funXL3t5+3rx5HA7nzp07&#10;eXl5AAAmkzlr1iw6nf7KHP/9c9rqdDqtVqvVanU6HUmSAACDwUAQhHlyJ0lSr/8bVyl6vd5sZXst&#10;zHnwEQRpCNaZ2vBHb6ox7/nz5x999NGAAQN+++23//znP6blDx8+XL16tZ+fX15e3ocffkiS5M6d&#10;O1+8eFFXVycWi1v58//315m+/PJLCoWC47hKpfL29l60aNGhQ4fGjBnj6ura3CqPHj3y8fGBc161&#10;2dOnT93d3SUSyfnz51esWNHKtQ4cODBp0qQePXq0J2sTuVxeXFzs6enZIVv7W4qLi6lUardu3Rot&#10;P3HiREBAQN++fc1fJATp4nACMNpUZ6KTTSw8c+bMBx98EBYW1q1bt40bN86cORMuj4uLW7169cSJ&#10;E0eNGuXj46PVasVi8caNG6lUasN6Vcv+/ZHJaDR++eWXIpFIr9evX78+Oztbp9MZjUaxWMxgMDgc&#10;DgCAIAixWMxms9lsttFovHDhgouLi1AoJElSLBazWCyYjCRJqVRKpVJ5PJ7BYMAwDMdxAIBOp6NS&#10;qQRBGAwGlUolEAhIkoyMjFy4cCEAQKvVajQapVIpFArhB6NWq1UqVaN/BQIBjuMLFy6EU2w1XNjC&#10;3pEkKZFIKBQKn8/HMEyv1+M4LpVKWSwWk8ksLy+Piory8PCgUqlarVYulwsEAlhUgiBgbVIgEAAA&#10;4O5IpVI+nw9DskajkcvlfD6/YdUbbl8ikfw/9u4zPopqbQD4mZntLcmmJ6QXSkgCKZRQpXdQURS4&#10;IFfhXhUUQZrCBSyggiAgCILcC4hAQgeRKkIggUBISCO9sembzfY27f1wvPvm0k1ZFjj/Xz5sZs+c&#10;88xseeY8M7srFosFAoGtH4IgeDyeVqtlGAZ2ePPmTZFI5OXlheO4Xq8nSdLZ2RnDsEmTJvF4PJqm&#10;AQBGo5FhGPjryzRNq9VqkUgkFAr/4iPMWlSZxrvH+W7xQp8RGPb8lwEQpGWEmKcntz+8bbQWW6jq&#10;R7d3EfWFdTUe4X7/vcXFxQMGDAAABAUFVVZW2pZ//PHHGIaxLHvkyJGIiAi9Xl9dXT1u3Liamprx&#10;48cvX7780e9p0POfmQAAGIbhOM7lcoVCocViAQAcPnyYz+eXlZXNnj3b19f322+/5XA4TU1N48eP&#10;FwqFVVVVBw4cmDZt2saNG1mW1Wg0I0aMGDhw4KZNm/R6vU6nGzhwoEwmq6ysnDRpkkql+v7776dM&#10;mbJ//34+n28wGHx8fHr37l1WVpaUlDRhwgSFQvH999+bTCa5XP7++++npaUdOnTIycmJYZh58+bl&#10;5+cnJSU5OzubTKYlS5bs3r179OjRtbW1R44ccXJyIkly0aJFDyvLMgyzYcMGg8FAUZSfn9/f//73&#10;LVu28Pl8i8VSVlY2b96806dP5+fn37p1Sy6Xb9u2zdXVVafTzZs37+7du2fPnuVwOI2NjdHR0RMm&#10;TPjqq6+cnZ1JklQqlcuXLy8uLt61a5enp2d1dfX8+fN9fX3hiNu2bTOZTCzL1tTUzJo1SyqV7t69&#10;W6vVTps2LTs7Ozs7m8PheHt7v/7661evXiUIIioqKi8v7/z582KxWCKRzJkz5+DBg/Hx8bW1tRkZ&#10;GRiG1dbWDh48uG/fvmvWrBEKhfX19dOnT4+MjAQAGAyGpqYmAEBTU5NQKITJ7H6UvrTm7ECG1AKM&#10;cO93QNRhwsP2FQDgYZ20OZZl7TMWy7L2HIthGDuMBTfKPmMBOz5YtichhrXqCxVaXg+nLaxJCW8S&#10;lJn7uI1mscY/v5LoQQUkiqLgj6xjGNY8JIIgampqPv30U7PZvG3bNj6fv3bt2pdffpkkyaFDh44Z&#10;M6ZHjx6PjfT5z0wURW3bto3H4zU2NnI4nC5duly5ciUqKmrkyJHnzp3LysoqLi728/N76623Ghsb&#10;P/vss7Vr1/r5+U2dOjUtLc3FxeWf//ynWq1etmxZXFxcbm7uxo0bzWZzVlZWly5djhw58tprr127&#10;di0yMpJl2bq6uvXr11ut1iVLlsycOTMkJGTy5MkkSVIU9eGHHzIMs2DBApqm9+3bt2zZMhcXlz17&#10;9ly+fLmwsHDcuHG9evW6fPmy1Wo1m800TScnJ0+cODEmJuaPP/4gSRJmJvhaBQDgOA6f2WazOSQk&#10;ZMyYMTRNz58/n6ZpnU4XExPTr1+/w4cP37lzZ+zYsSzLxsfH/+tf/5o9e7a/v//58+ePHz8eGRmp&#10;0+lWrlyp0+m+/PLL8ePHV1RUvPvuu25ubqtXr66rq9PpdO+//35AQEBiYuKdO3dsmUmn00VFRY0e&#10;PTovL2///v1vv/12ZWXl+vXrdTrdtWvX1qxZg2HY559/3tDQMGDAAJFI5OzsfOLEia+++orP52/c&#10;uDEjI8NsNlMURZIkhmFz585VKBS7du0KCAjAMGz+/PlVVVVqtRqOdfHixc8//xwAYLFYPv30U5il&#10;7kfWXGJILQAAsLSm4qxFPOARTwatVttWz6vHgsdA9vGwnfNMMxgMBoOdPkZjtdrvN1ttz/AWMxqN&#10;LVuRIdVWfZ7t38eerrCSd+ANnPeA74H19vaura0FAKjVahcXF9vyioqKN954Y/ny5cOGDcNx3GAw&#10;DBkyhMvlcrncmJgYhUKBMhMAABAEMXbsWFjF8vT0hAW0kJAQAIBAIFCr1Xfv3u3WrRsAwNXVlc/n&#10;63R/fhKtsrISng5xdnaWyWQmk+mll1765JNPfHx8Ro8e7eTkJJfLy8vLU1JS5s6dq1arAwMDCYLg&#10;cDj3zFX9/f25XC48vtBoNCqVaufOnQAAnU4nEolGjhz573//+9dff+3Rowes4wEARo8evWvXrqNH&#10;j/bq1YvP58OF9fX1P/30EwDgH//4h6urK4yfy+V+9913DMOQJMmyLEEQQUFBAAChUGg7iiFJsqam&#10;JikpCQBgNpvlcjkAIDg4GMdxW+cymczd3d22op+f34kTJ0wmU2Vl5ahRo5pvDtwnoaGhjY2NNE0H&#10;BgYKhcLCwsKgoCB4ABUWFlZVVQUbNzQ0aLXazZs3AwBUKpVGo7H1ExwcjGEYHC4wMFAuly9atCg4&#10;OPjll1+GDYYOHdqnTx8AwK+//iqVSmHY96MFw6ruuDOWBoBzXUJeET6kGcMwsFb5JJWE1jMYDLAC&#10;3N7MZrPVapXJZHYYy2KxwNqDHcaCpd0nuYir9ez2YJEkqdfrYVm7Nf2IxWKTqSVfGY7TgNOiFMx5&#10;ULxjxozZsmXL+PHj9+7dO2bMGADAjh07Jk6cuGnTpoSEBBzHz58/z+fzXVxcZs2adfToUZPJdO3a&#10;tQULFjzRiC0J85mCYZiPjw98K7dpfiJOJpM1NDQAAOCUxZYenJyclEol+O/ziWGYrl27vvrqqyUl&#10;JZs2bdq4cWPv3r2PHTvG5/NdXV3VavXDTu41Xy4SieRy+ezZszkcTkVFBZ/PV6lUn376qdVq3bZt&#10;G8wNAACLxbJs2TKz2bxlyxZPT8+4uDgAgIeHx+LFi+EWwWa5ubm3bt2aN28ej8ebN2/e/cNBBEFI&#10;JJJ//vOfAoGgvr7eYDBoNJp7Xhv3rLV169bJkyeHh4cfP378nt4aGhqCgoLUajWPx4OXlsB92NjY&#10;CBsolcpOnTrBBC+RSDw9PefOnQsAKCws9PDwKC0tvX9EtVo9evRoHx+f69ev//jjj8uXLwcA8Pl8&#10;mDhFIhGsxz5w92JiP99R103VZ3jyWL5r3KNf8ziOP/k52BZjWfYRAbc5u40FB7LbDrTnPrTbDgTN&#10;ah6t7KcFcAZwW5aZHrR7XnrppaysrHHjxnXp0uWLL74AAFRUVJAk2alTp6ysrJMnTwIAZDLZihUr&#10;PvrooxkzZhAEsXr1aj8/vycasSVhPl/69+//zTffEARRUFDQvXt3oVBIEMStW7d69+69evVqoVBY&#10;WlraqVMnmUy2cuXKkSNHmkwmDw8PDMO6d+++bdu2f/zjHw98onA4nIyMjM6dOzdfKBAIunbtun37&#10;9vDw8LNnzy5YsODGjRsXLlzo2rWrSqWyZabU1NRLly517txZrVa7ubnBhfC12rw3qVSqVqtv3LiR&#10;n5+v1+sVCsU9MeA4XltbW1NTM2TIkI0bN8bHx1+4cGHatGmP3SdOTk45OTmVlZVXr14NDQ21FZQB&#10;AIcOHVKr1VevXh08eLAtHj8/PwzDfvnlFz6fX11dHRERUVdXV1BQEB8f7+bmtnv3bg8Pj4sXL65Y&#10;seKBwxkMhu+++2706NFlZWUdOnR4bHjNYRjGlQRxw//5l9ZCkBcQTgNOiz5py3lQoQHH8Y8++uij&#10;jz6yLYHl93feeeeelpMmTZo0adJfGhGDH/F5jikUCi8vL9sbKwCgoaFBJpPx+Xx4zZiLi0t9fX1W&#10;VpZcLo+OjiYIory8vLKysm/fviqVKjMz09nZuVu3bhwOp66uLjc3VyAQdOvWTSQSWa3WBQsWfPXV&#10;V/DCCo1G4+HhwbJsdXW1r6+vQqEoLi7u2bOnVqv19PS0LadpOjMzU6PRREZGuru7W63WzMxMnU4X&#10;Fhbm7+9fX18Pr1XLzMzU6/UdO3Z89Dt1YWEhvC68oaEBXmUgl8u5XC48oSIWi1NSUvz8/AICAnJz&#10;c2trazt27Ojn52c0Gk0mk6urK8MwNTU13t7eNTU18GQSDICiqJs3bwqFwvDw8MzMzD59+sAazurV&#10;q8eNG1dbW+vh4REREUFRVFNTk6enJwDAbDbfvHmTpumYmBipVKrT6a5fvx4fHy8SidLT081mc7du&#10;3ZydnZVKpVgshrVHOJBSqfTy8iotLS0tLXVxcYmOjm7+YAEADh8+LBaLhw8f3pqnAbz80sXFxQ7V&#10;PJZlDQaDRCJp74EAAEajkSRJ+Jxpb2azmSAIO1Tz4EWwIpHIVm1uVzqdTiqV2mEgq9Wq0+nkcnkr&#10;50w7duxoaGhYsmTJX12xoXxDdd7cFozIEwZ1GljSyrD/kuc/M7WTpqam3bt3i8Xi+w8QnmOrV6+e&#10;Pn36/Z9SalcoMz0Cykyt9+JkpsaSDbXZLcpMoqDQoXbNTKia10ICgaBfv35du3Z92oHY1YQJE5pf&#10;hIMgyDMEp1t6nskeV73874j2HvB5IRQKY2JinnYU9nbPaTMEQZ4hOAOIFn2WgUCZCUEQBGkPGA2I&#10;Fs2ZcPt93OtPKDMhCIK8EDC6pXMme3yu7H+gzIQgCPJCaHFmwgVtHcrjoMyEIAjyQsBbPGdC1TwE&#10;QRCkPWA0wFs2Z7Lfd0D+CWUmBEGQFwJGAcLckhVRZkIQBEHaBUYDHGUmBEEQxHFgFMBb8h3lKDMh&#10;CIIg7aPF1TysRWu1BspMCIIgLwSMBLiuRSsK2zqUx0GZCUEQ5IWAmQHe2KIVH/RJW5Zl8/Pzz5w5&#10;07179/79+zf/vteioqJTp0517dp10KBBGIYZDIaDBw/SNP36668/4Tcd2+mHuRAEQZCnzAxwVUv+&#10;sAf9QHxZWdmUKVM8PDy++OIL+DuBUFVV1euvv+7q6rpu3brExESWZd9+++2ysrLq6uq33nrL9lvb&#10;j4bmTAiCIC8EzAwwZYtWFD1g4d69e99+++3JkyeHhYV99tlnY8eOhcsPHDjw5ptvTp06NSYmZs6c&#10;Ob179y4rK9u3bx8AICEhoaKiIigo6LEjosyEIAjyQsDc/Ig+4+BtNicblJY9qjWOYaNGA/g79C7y&#10;++8vLCycMWMGACAkJKS8vLz58tGjRwMAgoODq6qqSktLAwMDYa0PtkSZCUEQBPkTpmwCaZl/3m5q&#10;Ao/5ziEW3Mz686av7/13W61WHo8HAMBxvHmNzrYcZiOLxQL/BQDweDyr9Ym+6QhlJgRBkBeDXg8q&#10;K/9Ce1vjB/0StJeXV11dHQBAq9U2/1Vl23K9Xi8UCr29vRsaGuBd9fX1np6eTzIyykwIgiAvhnHj&#10;QHBwS1YUPeBE04gRI/bs2TNu3LikpKQRI0YAAA4cODBy5Mjhw4dv2LDhjTfeSEpKGjZsWHh4uEql&#10;Ki8vJwiirq4uPDz8SQZEmQlBEOTFEBQEnuAczxMaNmxYWlramDFjAgIC1q5dCwBITU0dOHBgv379&#10;UlNTx44d6+Pjs379eoFAsH79+tmzZ7Msu27dOtGDktz9MJZl2ypQBGkPhw8fFovFw4cPb00nDMOo&#10;VCoXFxfiQXWJtsWyrMFgeMLPbbSS0WgkSbJ5LaX9mM1mgiC43Hb/5W2WZdVqtUgk4vP57T0WAECn&#10;00mlUjsMZLVadTqdXC5v/tGfFtixY0dDQ8OSJUvaKjAHhD7PhCAIgjgWlJkQBEEQx4IyE4IgCOJY&#10;nu0rIO4/SfbkBVy4bisLvo/tuf1GeZLRHWG45o+RPfcDgiDPrmd7TU+g6AAAIABJREFUzrRx48YF&#10;Cxa89957//znPxcsWACvD3lCBw8evHnzZntEtXz5cpIk4e2amppNmza1uCuLxZKXl/eXVtm0aVNV&#10;VVWLR3wYjUZTWlp6//KDBw/eunXrEStu3rz57t27iYmJGRkZbR4VgiDPpWd7zgSvRPz1119NJtPE&#10;iRPhITlFUQaDQSAQ8Pl8lmVpmuZwOHA5QRA0TeM4bjQaR44cyeFwGIZhWZYkSYqixGIxhmEsy5pM&#10;JoZh4L+2sViWNRqNDMNIJBIMw2iaxjDMaDRyOByBQAAAYBhGp9OJxWKj0Whbi2EYs9lstVrNZjO8&#10;WItlWXh5GEVR8LPTsI1UKoXDWa1Wk8kkkUgIgmhqakpKSlq6dClBEHC5SCTicrkwbIIgbBtIURSG&#10;YRaLZfr06WKxGIZnMpkwDIOXacILxnAcb37VJlzdFoDVarVarXADYSQwbAzDysrKrl+/PnPmTBzH&#10;zWazxWKBEVqtVoqi9Ho9QRBCodA2EBwXwzCz2cwwzOjRo+E1XSRJmkwmsVgMHwv4PcQ8Ho/H4+n1&#10;ej6fb/u4+JNjrXqyMYfjFIyLPFr0PEIQxLE825kJvsXjOI5hGEw/9fX169evl0qlTU1NM2bM8PDw&#10;2Ldv35w5cwAAa9eu/eCDD/79739zOByTyRQUFOTn58cwTEpKisViUSqVAwcOHDFixLlz537//Xcu&#10;lxscHDx9+nQcxwEALMsmJiZmZ2dzOBxnZ+cPP/wwMTFRr9drNJqqqqpZs2YFBAR8++23MEnodP/z&#10;Eyg1NTXfffedXq/38/MbN27czz//PG/ePADA6tWrp06d+vPPP7Msa7VaPT0933333fLy8u3bt8Mk&#10;MX/+/FOnTpWVlV2+fNnHx2fnzp3Ozs4qlWr+/PkajSY9PX3y5MkWi2X9+vVLlixZt24dh8Px8vLS&#10;6XRjxozJyMhQKBR6vb6mpubNN9+MjY3du3dvfn4+TdMJCQljxoyBuUej0WzYsEEqldbW1gYGBur1&#10;ergfRo0alZOTs2fPHnjl7nvvvXf69OmKiors7GyDwXDs2DGZTGY2mxcvXgwAOHPmzNmzZxsbG197&#10;7bWEhITExMTbt29jGBYZGTlp0iS4E86ePRscHCyVSn/66SexWGw2mz/55JPffvvt7t27JEkqFIqI&#10;iAi1Wl1VVbVy5Up4DTTMvvAGeFDlFmItmqbEl6iGTFzk4fzqGY579COeMCzL2u1jEvb8PAYa61kZ&#10;6KkM9yx6tjPT/erq6l599dW4uLiUlJSbN2+OGDFCq9XCuzQaDcuyTU1N8fHxw4YN27dvn8ViYVlW&#10;pVL961//ampqWrt2ba9evc6cObNq1SoOh7Nq1aqCgoLOnTsDAGiapml65cqVGIYtWLDAaDQaDAap&#10;VDpz5swrV67cuHGjqKioQ4cOM2bMqKys/OSTT5qHZDKZ5s6dyzDMwoUL33nnnYaGhqamJp1OB2cV&#10;+fn5P/zwg0Qi+frrrzMzM48dO/b222+Hh4efPHny2LFj48aNUygUL730UnJy8qxZs0JCQpKSknJy&#10;cry8vAwGA/jvJz8AAOXl5e+++25kZOTatWtpmjaZTDiOf/zxx9nZ2X/88YeLi0tJScnKlSspilq4&#10;cGG/fv2cnZ0BAAzD1NfXL168uKmpafny5Zs2bWpoaNi+ffuIESN27do1f/58Ly+vn3/+OTk5efTo&#10;0deuXYuOjj5x4sSCBQvc3NzWr19/9+5dAICrq+t7772nVCr/9a9/+fj4pKenr1q1CgDwySef9O3b&#10;F+4Eo9FotVqvXLny0ksvDRkyJDk5Wa/XG41Gf3//l19+edu2bR4eHjNnztyyZUtpaWn37t0BAJcu&#10;Xdq8eTMAQKVSvf/++3Az78eUn6AaMgEAjLFek7Gd6PHFA5vB9wKtVmufc10Mw9gquu09kO050N7s&#10;eQqTpmmDwdC8/NB+GIax2w5skwfLPrvl6XreMlNAQMDJkydTUlKqq6s7dux4fwMcx7t06dL81RUW&#10;FgZrXAzD1NTUaLXaLVu2AAD0er1KpYJtCIIIDw/ftm2byWRSKpXwJQq/ZgOWzioqKvr37w8A6NCh&#10;g1z+P9/LGxgYyOPxKIricDgYhsXFxaWnp9fU1Lz00ksYhgUFBclkMgBAt27dysrKmpqaAgMDAQCR&#10;kZG7d+9uHuTp06dPnjxZUlIyZsyY+7dLKBQG/+/3jsDwRCIRTdOlpaUqlWrjxo0AAAzDGhsbYWYC&#10;ALi6uvL5fKFQ6ObmxuPxYHudTqdUKuEX12s0mtDQUH9/f9i+S5cuhw8fNhqNeXl58NOvUVFRGIa5&#10;ubkJhcLi4uKwsDA4fw0PD1coFM1DGjBgwNatW1NSUmJiYmAAPj4+MHhvb28Yre2rITt16vTuu+8C&#10;AK5du8bn8x/20XHao5MO5wCGYgHgu0fwHtKMZVn4LV5wEtzezGYzrPG2N1hNfcLP1bcSSZI4jtvh&#10;o8oAAFjjtcOneoEdHyyKosxmc+sfLB6PBw9Mn2PPW2b65ZdfAgICXn755ezs7NzcXPDfWhDDMLbJ&#10;0z0vreZvVWKx2N/f/7333gMAwGkQXK5UKn/55ZdPPvnEyclp6dKl968olUqVSiUAwGQymUymh/UP&#10;AOjZs+fOnTt1Ot2kSZM0Gk1TUxPDMDiONzY2urq6EgRhMpl4PF5TU1PzLxH44Ycfxo8f36VLl9On&#10;T8MlcLtMJpPFYoEbdc9Azf+VSCRdu3adNm0ay7I5OTl+fn6P3o18Pt/JyWnWrFkcDqempoYgCHig&#10;R5Lkpk2b5s6d6+Pj8+OPP8LGMH/TNG2xWORyue1Kh3s2AQBAUdQnn3xiNpv37t178eLFR8fg7e0N&#10;05VGo+FyuQ/7OgDWJx4ftdecv4/r3UsU/TZGPLgZ3F08Hs8+3wFBkqR9vr8Ania0z1jw1KZ9vgPC&#10;aDQ+4kFvW1ar1T4DwdOuPB6vlfNOeOT3fHvetlAoFNbW1mZkZJw5cwYec9XW1iYnJ5eVlVEU9djV&#10;fX19aZo+ceKEVCo9d+7cypUr4XIOh0OSZElJSXl5eW1tbUVFxT0rDhgwYN26dTiO5+Xl0TT96CF0&#10;Ol1QUBA81a9UKvfs2ePp6Xnt2rXPPvvMZDJt27atd+/ex48fnzZtGoZharVaoVAIBIK7d+9qtdpL&#10;ly5FRER07tw5Ozv7+vXrT3jBW7du3ZKSki5cuGCxWG7duhUTE/Po9gKBoGvXrrt3746IiDh+/Pic&#10;OXNwHK+pqWlsbORwOOXl5Xfu3MnKyoLTu99//10ikRQUFERGRkZERCQmJh4/fhxuGpzq2bq9ceNG&#10;dXV1z549VSqVXC6vr69/kuAfDcMwQcfXBR1fb31XCII4iOfhe/MaGxsZhnF3dwcAWCyWq1evMgwT&#10;Gxt77dq1fv36KZXK7Ozs8PBwkUjk4+NTXV3t6enJ4/Hq6+vhFN5sNnt4eNA0XVlZGRQUZDKZUlJS&#10;KIrq2bOnreQFACgpKcnLywsPD6dp2mw2+/j4SCQSiUSi1+sNBoOnp2dFRcXt27dDQ0MlEkmHDh3g&#10;lMVisTQ0NHTo0IFl2bKyMlhw++abb0aPHh0REVFfX79169bRo0fX1NTEx8d7enqyLHvr1q2qqqou&#10;XbqEhoYyDJOcnOzm5ubv75+SkiIUCiMiIm7cuDFo0KDi4uKSkpJu3boxDBMQEFBWVubv708QhEKh&#10;cHNz0+l0PB7PycnJZDKpVCpfX1+1Wg3LYr169YIX0QEASJKsrq4OCAigKEqhUAQGBlIUVVVVFRAQ&#10;QNN0WlqaSqXq1q2br68vSZLnz5/v0qWLUChMS0vz9PT09vYuLCzs2rUry7IZGRlisbh3797wApDU&#10;1FQAQO/evaVSKYxHq9UKhUKhUHj9+nWVShUaGtq5c2f4EMhksrq6OpFIJJVKbTeaP77oe/MeAX1v&#10;Xuuh781zQM9DZnqGsCx7+PDhGzdufPnllwRB1NfXb9u2bdmyZU87LoeGMtMjoMzUeigzOaBn+5O2&#10;zyJvb+8FCxbA90epVDp27NinHRGCIIhjed7OMzk4DMMSEhJs/wqFwm7duj3FeBAEQRwQmjMhCIIg&#10;jgVlJgRBEMSxoMyEIAiCOBaUmRAEQRDHgjITgiAI4lhQZkIQBEEcC8pMCIIgiGNBmQlBEARxLCgz&#10;IQiCII4FZSYEQRDEsaDMhCAIgjgWlJkQBEEQx4IyE4IgCOJYUGZCEARBHAvKTAiCIIhjQZkJQRAE&#10;cSwoMyEIgiCOBWUmBEEQxLGgzIQgCII4FpSZEARBEMfCedoBIAji6FiWBQY1VlcJOBzW3Q8TyZ52&#10;RMhzDmUmBEEejmWZylx630o28xxm1LAAkFJXvMdY4s0VmLs/wLCnHR/yfELVPARBHopJPUR93ItN&#10;OQiMmj8X6RqZC/8h58UxuZefamjI8wxlpjbw+++/b9y4cePGjZs3b/7jjz9oms7Nzc3MzHzsiiRJ&#10;WiyWvzSW0WhkGKa+vv78+fMtjfdRjh07ptfr71nIMIzRaGxNtyaTiaZpjUZz8uTJ1vSD2BNTlkmt&#10;mwYshgfcp1VSX7/G1lfYPSjkhYAyUxu4c+eOv7//mDFjBgwY8Ouvv169erWqqqqysvKxK16/fv3s&#10;2bN/aaz169fr9XqtVpuXl9fSeB/F29ubw7m3xmswGNatW9eabvfs2VNeXs7lcr28vFrTD2I3LMvQ&#10;e5YCq+mhLTQN9MHVLMvaMSjkRYHOM7UNT0/P4OBgAED//v2Li4s7dOgAAGAY5vTp0zdu3JBKpa+8&#10;8kpAQMCJEydEIlFqamp4ePiYMWPOnz+v1+u7du0aFBQEAGBZ9uTJk1Kp9PLly/7+/pMnT+ZwOKdO&#10;nUpPT5fJZK+88opGoykuLj5w4EC/fv3MZvOPP/5YX18/atSomJiYqqqqxMREg8EwePDgXr16kSR5&#10;4MCBioqKvn37EgTRr1+/3NzcEydOcLncV155JTAw8LfffpPJZBcvXvTz85s8eTKPx4MbUl9fT1FU&#10;cnIyj8f7448/hELhtGnTzp49W1xcfPHixX79+h09ejQ3Nzc0NHTixIkGg+HWrVulpaX9+/cnSfLX&#10;X3+laXrAgAF9+/Y1GAz79+9XKBS9e/cOCwvLzMxsamr6+9//Xl9fz7JsWVnZwYMHKYoaNWpUdHT0&#10;lStXeDzexYsXRSLRtGnTnJ2dn+JDifxJ28jefsy8nLmSSPxzM8AI+0SEvDhQZmobJSUlXC7XaDSe&#10;PXt2ypQpWq0WAKBQKLKysubPn19QULB///6FCxeeOXNm/PjxCxYs+Oyzz+Li4nr16tXU1OTn52fr&#10;JzU1NSgo6KOPPkpKSjpw4EDfvn3z8vLmz5+fl5eXmJj44Ycfenl5jR492mg0Zmdnf/311xRFrV+/&#10;vlu3bmvWrHn77bd9fX2/+OILLy+vGzducDicuXPnfvfdd56enhEREdu3b1+4cKHRaPz222+//fbb&#10;q1evRkVFLVq0aMOGDZmZmT169IABpKen9+7dOz8/X6fTffjhhydOnDh9+vRLL72UkZHRu3fvY8eO&#10;6XS6efPmnThxYt++fYMGDdq9e/ecOXN8fX3XrFnz7rvvcrnclStX9ujR46effgoPD3/ttde++eab&#10;Dh06hIaGDh48mGGYW7duDRw48Ntvv/3444+FQuGqVauWLl2an5+v1+vnzp17/PjxM2fOTJo0CQCQ&#10;lZX166+/AgCKiorGjRt3f43xL4GH9gaDAcftUScgSbKVAT8hiqIYhmmPsbDSbC75uFKzvsmoKGHl&#10;Pm0+OsMwZrOZJMk27/l+FEXZ58FiGIZlWb1ej7XuypG/egrgWYQyU9uoqqoCAGAYNmPGjO7du587&#10;dw4A0KFDh8mTJ6enp9+5c8dkMgEAuFxuv379BAKBv7+/xWIRCAR8Pp+m6cTERIZhBg0axDDMmDFj&#10;4Bzr888/nzx58qRJk27evJmXl2cymXg8HofDEYvFRqMxKirKx8fHarXiOF5fXy8Sibp27Yph2IAB&#10;A7KysrKysubMmSORSAYMGJCfn5+VlSWTyeCpLwzDFAoFQRADBgzg8XhBQUFms/n+LYJxBgcHZ2dn&#10;C4VCgiAEAsHNmzejoqKSk5NxHM/Lyxs0aFBoaGhcXBwA4MMPPywqKrp7967BYCBJsrCwcNasWQKB&#10;YPHixRwOh8vlikQi+IKsrKz09/eH08TY2Nj8/HwAQN++fQUCQUhISE5ODgyAZVmapsF/k0pbVY3s&#10;Vn2yZ5mrPcZ6wvdOtj239Dl7sGyjtHK4F6GCijJT2+jfv3/v3r3vWZiZmXn48OHRo0cnJCQcO3YM&#10;AMDhcO4/ZudwOD179gQAwCoWfPvGcRzOME6cODFy5MiEhAQ4gbDh8/nwBoZhLMvajsJwHKdpmmEY&#10;Wz8AAIZhXF1dYY1x+vTpnp6eOI7ffz6pOVjfu//gzs/PTyaTsSwbGRkJABAKhRiGabXaL7/8csSI&#10;ETExMWlpaaDZi4ckSYqi7unEthPgZjbfHJvo6Ojo6GgAwOHDh4VCoVQqfUS0j8UwjMViEYvFBNHu&#10;pSeWZQ0Gg0Qiae+BAABGo5EkyVbunAdig7qSHB6grI9qJHYW+4Zgbb1LWZZVq9XwuK1te34gnU7X&#10;HjvwflarlaIoiUTSyjmTQCDQ6XRtFZVjQldAtKO7d+9GRkb26NGjsrLygfMSAABN0wRBhISEhISE&#10;CIVCAMCpU6fMZvOxY8eioqLu3r0bFRXVo0ePiooK2xQeziSa8/T01Ol0BQUFWq328uXLkZGRXbp0&#10;uXz5stlsTk5OBgBERERUVlb6+vq6ubnt37+/BS94OGjXrl0VCkWnTp3Ky8tv375tu1ej0QgEgsGD&#10;B9M0rVQqaZoODAxMTU01mUybNm1SKBTNw/bz8ysrK1MoFEql8ubNm506dfqrwSD2IHPDogY9ugne&#10;ZyKwS3UUedEQK1aseNoxPPNIkvTx8Wl+3p6iKCcnp+7du1+5cuXcuXMhISFNTU1yuVwmk4WHh+M4&#10;brVafXx8nJyczpw54+Pj4+rqCle8cOFCaGhoYmKiSCSaOnWqv79/cnLy+fPnw8LClEqlm5ubSCS6&#10;cOFCbGwsj8cLCAgAAFit1k6dOnXp0uXQoUOXL18eMWJEt27dOnbsmJaWdvr06YCAAA6Hk5CQIJfL&#10;9+7dm5ubO2XKFHd3d6vVGhISwuPxSJJ0c3OTy+UwAIvFAi/l8PHxkUqlNE0LhUI/P7/c3NzGxsax&#10;Y8fevn376NGjQqFw4sSJBEHgOB4UFCSVSpuamg4ePGi1WoOCgmpqal599dULFy789ttvcXFxffv2&#10;pSjq5MmTcXFxHA6nY8eOYWFh+/btS0tLe/XVV8PDw0mS9Pb2lkqlDMMIhUJfX9/mu/fOnTs8Hi80&#10;NLQ1jxHLsiaTSSgU2u08k+2ikvYeiGEYgUDQ5j1jGIb5RzC/7wL0vVPeP8ncOPP2YBKXNh8aAGA2&#10;m7lc7qOn9W3FarXaZ3JG07TVaoVlhtb0c+vWLaPR2K9fv7YKzAFhL0LJ8lnBsuySJUuWLl3a+kLQ&#10;8ePHpVJpbGzsrl27evbsabvA4Vl0+PBhsVg8fPjw1nTCMIxKpXJxcXkuq3lOTk7t1D+dvJ/eNBOY&#10;77tAQObGWbAfjx7cHoPCap5IJHr+qnk6nU4ul7cyM+3YsaOhoWHJkiVtFZgDQjNxx9K5c+c2OU4c&#10;NGiQQqHYuXNnWFhYbGxs6ztEXkxEvzc4qy9jPccBngBgGMBwIJDgA6dw16S2U1pCEICugHAoGIZN&#10;nz69TbqSSCR/+9vf2qQr5AWHh3THPz3GGtRWRSFOcDi+4ZjQHtNB5EWGMhOCII+HiZ3ZgChAEBiX&#10;+7RjQZ5/qJqHIAiCOBaUmRAEQRDHgjITgiAI4lhQZkIQBEEcC8pMCIIgiGNBmQlBEARxLCgzIQiC&#10;II4FZSYEQRDEsaDMhCAIgjgWlJkQBEEQx4IyE4IgCOJYUGZCEARBHAvKTAiCIIhjQZkJQRAEcSwo&#10;MyEIgiCOBWUmBEEQxLGgzIQgCII4FpSZEARBEMeCMhOCIAjiWFBmQhDkCbAsRlOApgDLPu1QkOcf&#10;52kHgCCIQ2MtJvb0z+zFJEJRAnCcDuiEDZuCDZqIEejdA2kv6LmFIMhDsZWFzNLXQHEWAACDixTF&#10;7NWT7NGt+MpfMDefpxod8txqm2peXV3d7du32cdN84uKiiwWS5uM2K70en15eXnL1qUo6s6dO0/e&#10;vqamprGxsfmS3Nzcx+5Jx6FQKJqamh7RoKSkxGg0KhQKtVptt6iQNsGqlcy8kTAt3SvjErP4FdZk&#10;sHtQyAuhbTLTnj17vvrqq/r6+kc3S0tLMxiegadydXX1yZMnW7au2WzetWvXk7TcsWMHwzBFRUUK&#10;haL58p9++omm6ZaN3n7Ky8vPnj17//JLly4VFhY+YsUjR47U19ffuXOntra23aJD2h7LsuzOlaC6&#10;9KEt8q6zhzaj005Ie2iDap5er6+oqBg6dGhqauqECRNomi4rK2NZtrS0NC4urr6+/u7du/Hx8S4u&#10;Lr169RKLxdXV1Xw+Pycnh8fjxcfHczicpqam9PR0kUgUFxfH4/FsPVdWVubn53t5eUVGRqrVarPZ&#10;7O3tTVFUWVlZWFiY2WxOTU11cXFxdnb28vLi8XjZ2dk1NTX+/v6dO3c2Go1NTU11dXUBAQFubm6w&#10;w4qKijt37jg7O8fGxhIEUVJSIhQKc3NzO3bsGBgYyDBMRkZGU1OTs7Nz8w2sqqoSCAQ5OTl8Pj8u&#10;Ls5isTQ2Nvr7+8O80rFjR5Ikb968aTKZ4uPjMezPmgdN0xkZGWq1unv37q6urizLlpSUFBUVBQcH&#10;h4eHl5WV3bhxY8CAAeHh4XCTy8rKCgoKunTpAlenKCotLc1sNsfGxjo5OdmCaWpqunXrllAojIuL&#10;Y1lWoVCEhIQAAAoKCkJDQzEMu3nzpsViCQ0N5fP5crkcdiuXy2NiYjAMKysrw3GcpumwsDAAAEmS&#10;d+/eNRqNNTU1vXr1Ki4uVqlUPXv2lEgkDMNkZWXV19dHR0e7ubllZWVlZ2d3797d2dn51q1barU6&#10;PDw8KCgIAGAymS5evMjn83v06MHhcAwGw40bNwAA8fHxYrEYhh0RESEWi1mWzc3Nra6uDg8PDwwM&#10;rK6uJggiJyfH1dU1KCjoxo0bHh4ekZGRtn2IPE0mPXtm76ObsEe3sVMWoEcLaXPEihUrWtnF1atX&#10;eTze4MGDk5KShg0bZjabV6xYweFwaJr+4YcfBAIBSZKnTp0aMGDA1q1bO3fu/Pvvv//6669BQUHX&#10;rl1rbGz09vZevnx5YGBgRUXF77//3qdPH9htZWXlhg0bOnXqdPr0aQ6Ho1Qqs7Ozu3btqtPpfvjh&#10;hwEDBnz99ddSqfTu3bv/+c9/EhISUlJSkpOTg4KCDh8+7ObmZrFY1qxZQ9N0x44dJRIJAKCiomLD&#10;hg2dO3fOysoqKirq3LnzF198odVq3d3dt2/f3qdPn6NHj966dcvLy+vIkSMuLi49evSAkRw5cuT0&#10;6dOBgYFXrlzRaDRcLvf06dM9evSwWq1r164dOnToxo0bjUYjjuN79uzp06fP1atXhwwZsmPHDoVC&#10;IZVKd+7cGRcXl52dvX///vDw8BMnTuA4ThBEampqdHR0dna2Vqs1GAw//PBDx44dz58/X1dXN2rU&#10;qI0bN5pMJoIgdu3a1bt3bz6fDwCwWq2ffvppcHBwYWFhdnZ2QEDA7t27+/fvDwBYu3Zt3759k5KS&#10;ysrK+Hz+9u3bPT09SZL84YcfOnXqlJ6efvfu3eDg4FWrVtXU1AQHB7u7uwMANBrNsmXL3NzclErl&#10;9u3b3d3d6+rq0tLSevbsuW/fvpycHHd39//85z+dOnUqLS2tra2Njo4+fPhwVVWVu7v7rl27unfv&#10;XlZWdu7cuaCgoOzs7Fu3bkVHR3/++ecymcxkMh04cKB///7Xr1/v0qXLpUuXAAD5+fkXL1708/Pb&#10;uXNnbGzshQsXzpw5Exoaunfv3tzc3ODg4D179kRERMAjg5qamvT09PLy8oyMDHd394CAALp1rFYr&#10;QRAMw7SynydBkiSGYXYYiKIomqbh0UbbYkpz8IObHvPi1zVR42ZRHF6bj261WnEcZ1m2zXu+n90e&#10;LJqmKYoiCKKVndy6dctsNvfr16+Vb92OrLVzJpZlL126NGHCBGdnZ5PJVFVVJZfLeTzeG2+8YTab&#10;k5OT33zzTZIkr1271nyt3r17Dxw40N3d/fLly2lpaXFxcaNHj6Zp+uOPP1ar1fCNSavV8vn80NDQ&#10;mJgYHMezs7Ob91BTU0PT9Msvv8wwTHp6OgAgOjq6Z8+eLMvm5eXV1dUFBwfL5fJ//OMftgNwFxeX&#10;jz/+WCKRsCybkZEBALBardOnT+fxeOnp6Wq1+vLly19//bVMJuNyubm5uc2H69Onz8CBA+Vy+bVr&#10;18LDw5vfpVKpampqPvjgAxzH5XI5TdMAAJPJlJWVtXz5coIgVCrVtWvXMjMzZ8yYERYWFhoaun37&#10;dvj2HR0dDU9onT9/fvLkyfHx8TExMUuXLlUqlTU1NTNmzAAAKBSKzMxMmH4oirJYLP7+/n369LFY&#10;LPT/Fv0sFsuNGzfWrFnD5XJLS0sBAG5ubvPnzxeLxSRJ5ufnw02eM2dO84mpm5vbhAkT1Gp1dnb2&#10;hAkTVCrVhg0brFZramrqp59+yuPxTCZTSkpKVFSUwWDw8/MbMmSIXC43mUyXL19WqVQAgEGDBo0c&#10;OXLIkCGzZ8/OycmRyWSvvfYaAKCkpKS4uLh5hE1NTS4uLlFRUdHR0VKpFK7bv3//0tLS4ODg/v37&#10;FxcXK5XKgIAAAEBOTs53330Hnwnh4eFtUgc2mUyt7+RJsCxrn8I1y7LtNBahUkqeoJlR1cBwBG0+&#10;OsMwZrPZPrNneLBih4Ha6sF6Js7Wt1JrM5NarS4pKYFnZTgcTnJy8vjx4/l8Po7jGIbxeDx44561&#10;XFxcAAA4jgMANBoNrLYRBOHi4qLT6WBmioiIGDly5C+//FI6A+KTAAAgAElEQVRfXz9lyhTbuvDR&#10;VavVLi4uGIYRBAGLXQUFBX/88Yevr69Op4Mt3dzcmg+tUql27tzp5eUlFArhErFYDN+jbc1EIhEA&#10;AM4nHhbwPZHodDonJyeCIAAAffv2hU87nU5nNBqPHDkCW3bq1Onq1atwu+B84p7+tVqth4cHHIjD&#10;4Wi1Wr1ef/DgQbhXXV1dYTOhUPjhhx+eO3euvLy8X79+CQkJzYOBh5lcLhcAIJfLAQBKpXLXrl3e&#10;3t5wygVHb56WAAB8Ph/DMBzHbTdYljWZTEaj8fjx47BNRESEbZTr168XFhb6+vqSJGnbzzBOiUSi&#10;Uqls0bq6umq12uZjjR079uzZs5s3b7ZYLB9++CEAQCAQwB1ru2FrPHTo0KFDhwIADh8+LBaL4Ra1&#10;GMMwKpXK9ki1K/juA2fq7c1oNJIk2bze21bYkM4MwAB45GkkDtcpqCPGb+PMBF/gIpHI9rxtVzqd&#10;Dh4ntTer1arT6eAbV2v6EYvFRqOxraJyTK29AiI5OXnIkCFLly5dunTpggULrl69+lePPvz9/fPy&#10;8uCLuba21pYVMjMzMQxbvHjxzJkzz549i+M4fEOvqKigKMrLy6uiooKmaYPBUFVVBQA4derU7Nmz&#10;33nnHU9PT9jDPQ//pUuXBg8e/N5770VHRz/w4jeRSFRVVcWybE5OziMChpGwLFtfX6/T6WAFDC75&#10;8ssv4YV2crlcIpFMnjx55syZvr6+zs7O3t7eRUVFAIDS0lK4jc1jCAgIuH37Nvjv5Yvu7u4ikeit&#10;t96aOXOmXC6HeREAUF9fn52dPWfOnJUrV547dw7HcbPZzLKsVqutq6uDGVelUjEMAycrFy9eHDVq&#10;1HvvvWdLLU/4kpBIJM7Ozq+++uqsWbNCQ0NlMhlcbrFYkpOTFy9ePH36dNs5JHgxoUqlIkkyJCSk&#10;uLgY1hyKi4t9fP7nquJz585FRUWtWLEiNjb2+vXrTxIJ8tR4dAChUY9pEzcY8OyRPJAXTavmTCzL&#10;FhQUTJw4Ef7boUMHuVxeW1sLD28xDLvnhrOzM0EQYrEYHgpxuVypVBoTE3PlypUvvvjCaDSOHz8e&#10;HjsDAHx9fVevXn3lyhW1Wj1x4sTAwMCkpKR169YJhUJ3d3dXV9eEhISVK1dKJBKxWEwQRK9evb7/&#10;/nt47FNaWhoYGGh7P4ViY2N3796dkZHB4XDKy8urqqpsR/dOTk4cDudvf/vbhg0b3N3deTwenMFA&#10;Uqm0ecAdOnRoaGhYt24dh8MJDAwUi8UjR478/PPPeTyen5+fq6urXC7ncDivvPLK559/Dg/Shw4d&#10;+tprr23cuDE5OVmlUr333ntwt5w6dUokEgkEgjFjxqxZswZmxODgYJlMNnjw4OXLl4vFYicnJ1uu&#10;lcvlubm5BQUFJEkOGjTIxcWFy+V+8803BEF06tSJy+VOnjz566+/lsvlJEkSBBEfH79v377r169z&#10;udzCwsL6+vp7Zh5wngoAwHG8+Q2CICZNmgS7oijqo48+UiqVOTk58PwcLBgCAM6fP+/v719VVbVq&#10;1SqVSjV58uSgoKCuXbvCk5cRERF+fn5w38IH3dvb+7vvvvPx8VGpVHPnzr127RrcsRKJxHbjnikd&#10;8rRgHC4+bQnzrzce2oLDxf+2GF2ugrQHzBE+OsMwDLyy4J4CiNVq1ev18L0bAGCxWAwGg7OzM47j&#10;Vqv1zJkzffv2JQhi5cqVq1at4vF4Wq2Ww+EIhUKNRuPk5HRP8Q0AYDAYYOlDq9WKRCL49tqcyWQy&#10;m83Ozs6Pfr2RJKnT6WQyGYfDAQCwLKvX62madnJyar6iwWCwWq22SEiS1Gq1UqkUvvkajUaapm1l&#10;BHgvPMtl65NhGJlM1rxPmqa1Wi2XyxWLxRiGURQF++RyuSzL/vbbbz169ODz+Vu3bn355ZdDQ0MN&#10;BgNFUTKZTKPRSCQSGPATgnsDxs+yrEajEQqFXC4X3oCX4Tk5OcG7YEgwcljEuydyyGg0ms1mGPAT&#10;hgGrecOHD3/yyO8Hq3kw6bamnyfxfFTzAACAZZh1H7CHtjygpofj2Kwv8L8tBu2QmZ7vap5cLm9l&#10;Ot+xY0dDQ8OSJUvaKjAH5BDfAWE7YL8Hj8drfozP5/Ntz1R4Mub777+nKGr48OFwue31+cDeAAC2&#10;AtTDXslCodB2FuoRuFxu88AwDHvgM1ssFttGhGvZZmngv+e0Hnbvw/q0zXIgDodjiwSusmnTJoIg&#10;fH19g4ODQbNNvudS+CfRfG9gGGbrwRYA3I3N74L/PuKNUiQS3bPhiOPCcGzuBuDfkd25EmiafR7c&#10;vQP2/jfY0EntkZYQBDhIZmoBHMcnT57MMAyGYaieYNO3b98+ffqwLPvAC08Q5K/CCAKbOJsdMwOk&#10;/06W5OIcDhEaBboPxLg8lJaQ9vOsZiYAALww72lH4VhQnkbaHoZhQgnoO46JG4YRBPbEZVgEaTH0&#10;KxgIgiCIY0GZCUEQBHEsKDMhCIIgjgVlJgRBEMSxoMyEIAiCOBaUmRAEQRDHgjITgiAI4lhQZkIQ&#10;BEEcC8pMCIIgiGNBmQlBEARxLCgzIQiCII4FZSYEQRDEsaDMhCAIgjgWlJkQBEEQx4IyE4IgCOJY&#10;UGZCEARBHAvKTAiCIIhjQZkJQRAEcSzP8K+tIwiCPD+sVlBUCPLzgckEPDxBt27A3R1g2NMO6+lA&#10;mQlBEOSpIkmwYzvYtAkU5P//QqEQjBgJlq8AXbu+gPkJVfMQBEGenvp6MHwomP3+/6QlAIDJBI4c&#10;Bj3iwY/bAMs+peCeGjRnQhAEeUr0ejBhHLh+/aENrBYw+33A44G3ZrxQM6cXes5EkiRJkrZ/GYax&#10;WCzsfw9PaJq2WCzNG1ssFovFYrVaYRuapimKgveyLGuxWBiGeeBAFEU97K5HgP0zDNM8yLbSTt0+&#10;DEmS7It33Icgj8Ky4IvPH5WWIIYB8+eBkhK7xOQoXujM9NNPPy1dupSmafhvenr6jBkz6urq4L+H&#10;Dx9+5513dDod/Pfbb79dsmTJ8uXLFy5cuGbNGovF8scffxw6dAjee/bs2XXr1tkS1T127dpVUFDw&#10;V8O7cePGsWPHSktLf/rpp7+8bQ938+ZNkiRLSkr+85//tGG3j/bNN9+o1erHNktPT7darXaIB0Ge&#10;vtpasPWHJ2qp0YD169o5GsfyQmcmq9WqVCqrqqrgv1evXhUIBLb5UGpqaufOna9duwbvtVgs7777&#10;7urVq9euXUtRVEpKCkVR8G30zJkz165dmzt3Lo/Hs3VuNpuVSiXMVZMnTw4LC4MjNjY20jQN5xBw&#10;0qZUKm3Z0WAwNDQ0wNkMRVEkSQYGBk6bNu1hjTUaDU3TtiUAAJIkGYZRKpW2CR9N0w0NDXq9nmVZ&#10;iqIOHjyo1+sZhrFarUajsbGxES6HnVAUBWO2LdFoNI2NjQzDsCz7wPni/RiGoSjKYDA0NTXB9rbJ&#10;qMlkamhogPsNNjMajSqVimVZmqYPHTqk0+nQ7Ap5IZz6Ffz3wPfxjh4BZnN7RuNYXvTzTAkJCSkp&#10;Kf7+/lartaGhwcfHBy4vLi52dnaeMGHC/v37hwwZgmEYAADDMAzDCIIQi8UWiwUuvHDhQkpKysKF&#10;C4VCoa3b3Nzc3bt3u7q6qtXqZcuWJSYm9uzZ093dfe3atXK5HAAgFounTp26bt06JycnmHIWLVqU&#10;lpZ29OhRd3f3hoaGTz75BHZVWVl5/vz5N99889tvv4WNrVbr4sWLc3Jy9u3b5+zsTJLkgAEDBgwY&#10;AABgWXbNmjU8Ho+m6bq6uo8++sjZ2fnrr7+WyWQqlWrIkCEuLi7V1dUHDhzo379/aWnpli1b9Hq9&#10;v79/ly5diouLp06dunnzZplMNmPGjO3bt/ft2zcnJ+fOnTsCgYCm6U8//fSLL76YP3++k5PTnj17&#10;oqKiYmJiHrhXc3Nzjxw5gmGY2WwOCQmZMWMGXH7r1q19+/Z5enpWV1cvWbJEqVQePXqUx+NpNJqw&#10;sLCuXbtWVVUlJibOnDmTw+HAxAkAMBqNIpGoBeXQ5uDqDMNgdinWsyzbyoAdcCyWZZ/LscB/nx7t&#10;DR5y2Z6EWHr6X3guKpVMRQUIC7P183x70TNTVFTUsWPHaJrOzMyMiorKy8uDy5OTk/v37x8eHl5X&#10;V9fY2Ojm5gYA2LNnj1Qq1el0Go3mrbfeunbtWnp6elZWllQq5fP5zbtNTU0dNmzYoEGDUlNTzWaz&#10;2Wymafr48eMjR47s37//8ePHi4qKWJZVKBTz58+XSCSLFi0yGAwmk2nBggVubm5btmwpLy+HXTEM&#10;YzabYeN58+ZJpdIlS5ZoNJpffvll0aJFLi4uq1atan7GSK1WT5gwISEhITU1NTEx8c033xw2bFi/&#10;fv1KS0uTkpIWL17coUOHqVOnwpniRx99ZDably1bNnHixEOHDr322mt1dXW1tbUURRUVFU2dOrW4&#10;uHjZsmU4jsMIw8LCsrKyEhISbt++PWnSJDii7R0Ex3H4kqMoqqmp6ZtvvgEALFmyxDYrNRgMc+fO&#10;9fHx2b17d0FBgZOTk1qtXrVqldFoXLFixd/+9jc/P78pU6ZwOBwAwPnz57/66isAgMlkWrhwoUql&#10;av3DrdFoWt/JE2p+krK9tcnOcTR6vd5uY9nzwWpqaoI3pHW1/Ec3bY6itAoF5eoKADAYDO0SmSN5&#10;0TOTQCDw8PCoqKi4cuXKpEmTYGaiKOrKlSvFxcW///670WhMSUkZN24cAGDYsGH+/v4EQXh4eMB3&#10;T5lMtmzZsu+///63334bO3asrdthw4b9+OOPFy5ciI2NjYuLgwsrKiqGDx8OAAgLCysqKgIAeHh4&#10;SKVSAACfz2dZ1t/ff//+/SRJFhUV9e7d+55Q3d3dZTIZbGw2my0Wi6urKwAgNDT0npYREREAgKio&#10;qAMHDjg7O1dVVa1bt85oNOL4/xRvAwMDCYLgcrk4jsPkWlhY6O/vX1tbm5+f7+HhIZFIvLy8vv/+&#10;e4Zh6uvrWZZNSEg4dOiQRCLp2LGjbY5YWVm5d+9eDMNmz54NNwcAEB4ezuVyAQCdOnVSKBRwoZ+f&#10;39GjRy0WS1lZWXBwsC0GHo93/1Smb9++O3fuBACcP39eLBY7Ozv/tYf2f7Esq9FoZDLZPTuhncB5&#10;nh0GslgsJElKJBI7jGW1WnEch8/89qbVagUCQfPyePux24MFS9wymQw+23G5619YGcelnp6sszMA&#10;QCQSmUymdgrSQbzomQkAkJCQcP78ebVabSvlZWVlhYWFzZ8/HwBQWFj4888/jxkzBgDg6enp5+fX&#10;fN2wsDAul/v2228vXbo0MjIyMDAQLtdqtYsWLWIY5t///vfly5fhQolEolKpfHx8bEe4zd8laZr+&#10;/vvvFy1a5Onp+cBLHpq/d3M4HJqmrVYrj8dTqVRwSmfT0NDg5ORUX18vk8nOnj3LMMwHH3xQU1Oz&#10;d+/e5s2aj45hWHR09MGDBwcPHuzu7p6UlJSQkKBWq/fv3//555+LxeJPP/0UABAQENDY2Hjq1KmJ&#10;Eyfa1vX391+8ePE9ETY0NMCaQ0NDA0yoLMtu3rz53XffDQgIOHDgwP0x3EMmk8EVs7KyCIJo5Rsi&#10;nNURBEEQRGv6eRIsy9rtHdxqtWIYZp+xKIpq/QPxJFiWhWVz+2yX3XYgfBJyOJw/Xynduv2FleVy&#10;IjAQcDjgka+a58bzv4WPFRERkZaWFhkZaXtjvXTpUv/+/QUCgUAgiIiI0Ol0tnrUA8lksrfeemvL&#10;li22qlp2dvaWLVvS0tLq6uq8vLzgwhEjRvzyyy9nz549d+7c/c8tHMclEklGRsbJkydv375dWFj4&#10;iBG5XG7//v23bt164sSJ3Nzce3rbu3fvmTNntm7dOmLECGdn58rKypSUlAMHDtTV1TU1NXE4nPT0&#10;9PsL6927d8/Ly+vYsWNkZGROTk63bt34fD7DMOnp6fv376+trS0oKOBwOJGRkdXV1fCCDgjDMBzH&#10;baU8qKioaN++fb/88otarQ4PD4fNnJycbt++ffr06bS0tKKiovtjIAgiPT29+QUdCPLcGjkKCARP&#10;2njYcGCXmbGDwF6Ek2kP09DQIJFIhEJhdXW1s7OzSCSqra11dXWtq6vz9PSExSgAQF1dnUQi0el0&#10;Li4uzc8nabVaiqLgFQ3wPJCHhwdsQFFUZmamRqMJDg4OCgpSKpUSiUSr1dbW1jY2NhIEUVRU9NZb&#10;b9XX13t7ewMAampqPDw89Hp9enq6q6urj49PQUFBt27dSJIUiURarVYul9sa19bWurm5VVZWwkvm&#10;srKyunfvDmuGLMsuWrRo9uzZhYWFfn5+HTt2pGk6KytLrVbHxMTk5uaGh4fr9fq7d+/GxsYajUY3&#10;NzeGYWpra318fGiarq6u9vX1ZVm2qqqqQ4cOOI5XVVXduXMnKCgIx3GtVhsdHf3bb7/pdLrXX3/9&#10;ETs2IyPj5s2b3bt3NxgMsbGxEomkpqbG3d3dbDbfvHlTKpUGBQVlZ2fHxcWZTKbmMVRUVFRWViYk&#10;JDSf2Rw+fFgsFsNCaIsxDKNSqVxcXOwzZzIYDPapsBmNRpIknZyc7DCW2WyG5d/2HohlWbVaLRKJ&#10;7jl92050Op2tCt2urFarTqeTy+V/HsOxLJj5Dvj3zsevyeeDq6mge3f4344dOxoaGpYsWdKewT5l&#10;L3Q1z93dHd6w1fHg/KZDhw7Nm3l6egIAxGLxPavDWhOEYVjzQh+Hw7GdXgIAwGpbTk7Ob7/9Fh8f&#10;f+XKlWnTphEEATMNAADecHJyGjRo0D2x2W7bGsMgk5OTSZL08PAoLS2dMmXKPdvl7+8PbxME0f2/&#10;T+iEhAQYDKw6wto6juNw8wmCsG2CbXVfX19fX19bz8nJyadPn4aVvUfDcbz5HoDBSySSgQMHwiXw&#10;YkK4V20xBAQEBAQEPLZzBHkeYBj4+htwJRkUFT2m5b+W/7XS37Pvhc5MdhYbG+vl5VVdXf3BBx80&#10;TzwtM3Xq1KKiIoPBsHTp0ubnb6dOndp+5419fHwWLFjg4eHx6GaBgYGtvGABQV4Irq7g5Cnw8gSQ&#10;l/vgBgQBFi4CCxa+UF9NBFBmsicMwzp06HDPhKzFCILo1KnT/UNERUW1Sf8PFBIS8iTNXFxcXFxc&#10;2i8MBHl+hIaCy8ngq9Xgpx3gvxeUAwAAQYDobmDlSjBy1IuWlgDKTAiCIE+Ziwv4+huw5BNw5QrI&#10;vwNMJuDpCXr0BJGRoP1PizomlJkQBEEcgLMzGDMGjBnztONwCOiqcQRBEMSxoMyEIAiCOBaUmRAE&#10;QRDHgjITgiAI4lhQZkIQBEEcC8pMCIIgiGNBmQlBEARxLCgzIQiCII4FZSYEQRDEsaDMhCAIgjgW&#10;9O1EyDMgKSnp9u3bremBZVmTySQUCu//Wff2AH9u2A4DkSRJ07TgyX+ArhUoioI/EWmHsUwmE4/H&#10;s8OPaQE7Plg0TVssltb/sntaWlpsbGybhOSwUGZCHF337t2VSmUrOzGZTPv373/zzTefs5/nyMjI&#10;KC8vf/nll592IG2JZdmTJ0/27Nmz+U8nPwcUCsWZM2feeuutVmbcYcOGxcfHt1VUjgllJsTRBQUF&#10;zZo1q5WdqFSqxMTEN954w/ajiM+Hn3/+mWXZ1u8fh0LT9Llz54YOHTps2LCnHUtbunHjxvXr1//+&#10;97/b57d6n2noPBOCIAjiWDCWZZ92DAjS7iiKKisrCwgIsM8ZBbtRqVQGg8HPz+9pB9KWWJatqKhw&#10;dXWVSqVPO5a2ZDQaa2pqgoKC7HOu7pmGMhOCIAjiWFDqRp5bNE3X1tZardb77zKbzQaDwf4htR7L&#10;sgaDQalU3nNMCZfX1NRQFPW0YmsNhmEaGhqMRuM92wUfRJ1O9yweQ7Ps/7V3pzFNfFsAwO+0ltJS&#10;AQVtESMiEqglxq2A4pISgUpU1IDgiomoGBNjolVRjGJQ4xaXD25xAY0RkQSFYixRRAREChoVU8Qq&#10;ZdNCWY10us59HyZpiPJe/i4P2v7P7xPc2wxnpskc7r1n7mCj0dje3m61Wn/upSjqz0t7nBVUQADn&#10;RJJkZmamh4eHVqvduXOnr6+vrQtjfO/ePT8/v/nz5w9jhL9HqVTm5uZ6eHh4enpu27bNNi/09OlT&#10;uVzu4+Oj1Wr3798/evTo4Y3zl1gslnPnzhmNxs7Ozg0bNkydOpVu//79e2ZmppeXl1arjYmJcbiC&#10;CI1Gc/78eYFAQJJkWlraD4UPZWVlCoXi2LFjwxWePYMxE3BOpaWlwcHBMpksPj4+Pz/f1m4wGDIy&#10;Mh49ejSMsf2JO3fuyGSy/fv363Q6jUZDN2KMHzx4kJ6evmvXrvDw8JKSkmGN8ZepVCqTyZSWlrZ9&#10;+/a7d+/ahkc1NTXBwcG7du2SyWQKhWJ4g/wN9+7dS05O3r17t4+PT1VV1cCur1+/FhcXO+JAcGhA&#10;ZgLO6ePHjyKRiCAIoVD46dMnWzubzT5w4IBUKh3G2H4bSZImk8nb25vBYAiFQrVaTbdjjDdt2jRq&#10;1CiEkMFg+PNnOYeYWq2eMmUKQRATJkzo7e0lSZJuDw0NXblypV6vb2hoEAgEwxvkr7JYLE1NTUKh&#10;kCAIkUhk+7Loruzs7NWrVw9jeHYOMhNwTnq9nr5Bs1isgUsvBEEwmcyh2QniryNJks1m0zN4XC5X&#10;r9fT7QwGIyQkxGAw3Lp1q7GxUSKRDGuYv0yv17u5uSGEGAwGi8Uym810O5fL5XK5crk8NzdXJBI5&#10;1gjDarVaLBa6FnTgl0UPcMVisY+Pz7AGaNcgMwHnxOVy6X+9LRbLiBFOsp7K4XBMJhNFUQghvV7P&#10;4XBsXZ8+fcrIyBg3blx6evrAdodgu3FTFGU2m1ksFt3e19dnMBgSExNPnz5dVFRku7k7BCaTyWQy&#10;6QKcgV+W0WgsKCjQaDQ5OTnt7e0FBQWOlXGHBmQm4JwCAwNVKhXGuKGhISAgACHU09MzaImUA3F1&#10;dXVxcenu7qbPKzAw0GQyffv2jaKoixcvbtmyZcGCBVar1eFOc/LkyfX19Rjj1tbWUaNGcTicb9++&#10;mUymx48fFxcXI4ToZOxYI10mkzlx4sSGhgaMcX19fWBgoNVq7e3tdXFxSUtLi4iImDVrlru7u63c&#10;AwzEPHTo0HDHAMDf5+vrm5+f/+HDh6qqqvXr17u7u+/Zs0csFtOzRiqVytPT0+F2KiIIwsPD49at&#10;W+/evePxeFFRUW/evMnLyxMKhffv33/16pVCoVAoFAwGw7F2nPPy8qqurq6trS0tLV25cqVAIDh7&#10;9ix91759+/b79+8fPnw4b948x7qJEwTh4+Nz48aNjx8/dnR0JCYm6nS6Y8eOSaVSb29vb29vLpf7&#10;9u3bZcuWOVbGHRrwpC1wWhaLRavVenl5Odzs1v/W19en1+sFAoEz3dEoitJqtSNHjvxh3wez2dze&#10;3s7j8Rx0K169Xt/T0yMQCIZm33SnAZkJAACAfYF1JgAAAPYFMhMAAAD7ApkJAACAfYHMBIBzslqt&#10;169fDwsL4/P5/v7+qampbW1tf37Yd+/ezRxAIpGcPXvW9mzsDzDGXV1dRqMRIXTx4sULFy78eQDg&#10;38BJnkAEAAyEMT569GhWVtbJkyfDwsK6urpOnDgRGxtbXl7+hy896u/vb25ufvDggYuLC0VRarV6&#10;x44dPB4vJSVl0M8nJSUdOHBg/vz5QqEQ6q3APwSZCQAn1NjYeOrUqYqKipCQEISQr6/vtWvXIiMj&#10;S0pK4uLiMMZtbW2FhYUuLi6LFy/m8/kIoWfPnk2fPl0ul/f29kqlUn9/f4IgTCZTUVFRc3NzaGho&#10;eHg4XafOYrFmzJjh6uqKEAoNDS0pKamqqkpJScEY19TUVFZWcjichQsX+vv7v3379suXLy9evAgK&#10;CvL19aUzE8ZYqVRWVlaOHTs2Li6OfsIMgIFgNg8AJ1RUVBQeHi4SiWwtbDa7oqIiLi4OIaRUKmfP&#10;nq1Sqaqrq8VicV1dHUIoOTl5zZo19fX1NTU1c+bM6ezsNJvNS5YsuXTpkk6n27BhQ2Zm5s+DHovF&#10;otFo6D+UlZUVHx+v1WpramrCwsKam5vfv3/f29tbW1ur0+lu37598+ZNhND58+cTEhI6Ojru3LkT&#10;ERHx/fv3obsuwEHAmAkAJ6TRaAICAughjk6nO3z4MN0+d+7cxMTEgwcP7tu3b+vWrRjjjIyMkydP&#10;ZmdnGwyGhISE9evXUxQlFAobGxu/fPnS09Pz/PlzNpudkpIya9asLVu2IIS6u7uXL1/OYDAoimpq&#10;ahKJRKmpqQghkiRv3LgRGRmJMa6rq1OpVKtWrbpw4cLWrVtDQkLy8vIQQn19fcePHy8sLJw5c6bZ&#10;bI6KisrJyflvM4HgXwsyEwBOiMPhaLVajDFBECwWi96sqKysrLS0ND4+XqlUjhkzpqGhASHU2Nho&#10;q4wIDQ1FCDEYDB6PR1HUy5cvzWbz3r176V6j0djc3IwQcnNz27x5M73vqlqtPn78+OfPn0Ui0caN&#10;G588eXLkyBGVSvXmzZtBV5Xa2tooipoxYwZCiMViRUZGvn79eiiuCHAokJkAcEJisTg7O9tkMrHZ&#10;bE9Pz+3btyOENBoNSZJ0wpBIJLa3MPB4PPqHH166SlFUYGBgTEwM/WtMTExAQMCHDx/YbPaiRYvo&#10;dSaEUHFxcXl5uUgkSk5O7urqSk5Ojo2NbW1t/SdxEgRsQwMGAetMADihmJgYT0/P9PR0Wz13bW1t&#10;VlYWQmjEiBHTpk0zm81SqVQqldbX11dWVg56ELFY3NLSIpFIpFJpUFDQmTNnbO+nGMjd3b2vrw9j&#10;XFBQcOXKlbVr1wYHB2u12kGPOX78eCaT+fLlS4SQyWRSKBRisfivnDJwJjBmAsAJubq65ubmJiQk&#10;KBSK8PDwrq6ulpYWmUxGT8dlZGQkJSUplUqLxVJaWlpUVDToQZYuXXr58uXo6GixWCyXy9etWzdo&#10;HR2fzy8vL5fJZBKJJDU1NSIiorKyEmOck5Mzb948N2hMk0cAAAEASURBVDe3q1evjhs3jv6wu7t7&#10;enp6UlLSihUr6urqMMaJiYn/v+sAHBQMpQFwWv39/WVlZRqNZsKECQsWLGAymR0dHX5+fgihpqam&#10;J0+eMJnM6OhoelpPrVb7+fnRoyKNRsPn8zkcDkmSjx8/bm1tnTZtWlhYGIPBIEmyra1t0qRJ9Kt1&#10;EULd3d2dnZ2TJ0/u7++Xy+V6vT4qKspgMFRUVCQlJbW0tJSUlMTGxnK5XIzxmDFjMMavX7+urq7m&#10;8/nR0dFQNQ5+BpkJAACAfYF1JgAAAPYFMhMAAAD7ApkJAACAfYHMBAAAwL5AZgIAAGBfIDMBAACw&#10;L5CZAAAA2Jf/APpn79A2lSgTAAAAAElFTkSuQmCCAQAA//9QSwMEFAAAAAgAh07iQCYStj4hWgAA&#10;HFoAABQAAABkcnMvbWVkaWEvaW1hZ2UyLnBuZwEcWuOliVBORw0KGgoAAAANSUhEUgAAAb8AAAIz&#10;CAIAAAAf64AbAAAACXBIWXMAACHVAAAh1QEEnLSdAAAgAElEQVR4nOzdZ1wU18IG8DOzlQ4rKiqg&#10;CCoWsGJL7L3FqzGxYTdRY4yJGhNjEs1N7ptc9cbYMCa2WDCxoVgw2GIXRREERSGg9LKUhWX7zLwf&#10;Ju++iOuyDKJu7vP/+QHOnnPmMIsPZ8rOoTiOIwAAUEP0yx4AAIBdQnoCAAiB9AQAEALpCQAghPhl&#10;DwBeEI7jTCYTLhLCq4miKLFYTFHUyx5IDSA9/1uYTKbQ0NB69epZfJVlWYZhJBKJsM4ZhhGJRIIH&#10;RtM0TQs5DOI4jmVZwZs2GAwSiUTY/1iGYWiaFtaWZVmWZcVigf/77HdvS6XSZ/VcUFBw8OBBYT2/&#10;LEjP/xYcx4WEhCxZssTiq0ajUaPRuLm5Cetco9E4OjoKa6tWqyUSiUwmE9CW4zidTufg4CBs00VF&#10;RQqFQlgC6nQ6qVQqLIb0er3BYHBxcRHQltRub5eVlcnl8melmHUMwxiNRrlcLqAtx3HFxcXP2tss&#10;y44bN05Aty8XznsCAAiB9AQAEALpCQAgBNITAEAIpCcAgBBITwAAIZCeAABCID0BAIRAegIACIH0&#10;BAAQAukJACAE0hMAQAikJwCAEEhPAAAhkJ4AAEIgPQEAhEB6AgAIgfQEABAC6QkAIATSEwBACKQn&#10;AIAQSE8AACGQngAAQiA9AQCEQHoCAAiB9AQAEALpCQAgBNITAEAIpCcAgBBITwAAIZCeAABCID0B&#10;AIRAegIACIH0BAAQAukJACAE0hMAQAikJwCAEEhPAAAhkJ4AAEIgPQEAhEB6AgAIgfQEABAC6QkA&#10;IATSEwBACKQnAIAQSE8AACGQngAAQiA9AQCEQHoCAAiB9AQAEALpCQAgBNITAEAIpCcAgBBITwAA&#10;IZCeAABCID0BAIRAegIACIH0BAAQAukJACAE0hMAQAikJwCAEEhPAAAhkJ4AAEIgPQEAhEB6AgAI&#10;gfQEABAC6QkAIATSEwBACKQnAIAQSE8AACGQngAAQiA9AQCEQHoCAAiB9AQAEALpCQAgBNITAEAI&#10;pCcAgBBITwAAIZCeAABCID0BAIRAegIACIH0BAAQAukJACAE0hMAQAikJwCAEEhPAAAhkJ4AAEIg&#10;PQEAhEB6AgAIgfQEABAC6QkAIATSEwBACCHpGRERsWrVqtWrVx87doxl2WdVYxhGo9HUYmwWxMbG&#10;5ubmPl1+7dq1wsLC57stQgjHcWq12uJLp0+f1mq1lUu0Wi3DMM99DBZFRka+mA0BwLMISc+UlJQx&#10;Y8ZMmDDh7t27d+/efVa14uLiiIiIWozNguzsbItxlpmZ+dyTmrdt2zaL5b6+vmKxuHJJZGRkQUFB&#10;XYzhac2bN3/OPerKqdJMjuOec7cAf1/i6qs8haIoLy8vFxeXrl275ubm1q9ff+fOna6urjNmzLh7&#10;925paemNGzdGjBiRkZERExMzcODAW7duxcTEvPbaa4MGDTp79uyVK1e6dOkyfPjwmzdvnjx5Migo&#10;aMyYMTRNE0IyMzN3795N0/T06dOLioqysrJiYmJ69erVt2/fAwcOPHjwwMnJqU2bNvwwHj16tHv3&#10;7nbt2jVq1IgvOXHixIgRI/Lz8zMzM1u2bPnzzz9zHDdr1qyYmJhBgwZpNJq4uDgXF5e8vDyKoho3&#10;bhwREeHr6zt16tRLly6VlZXduXNn4sSJPj4+27ZtUyqVI0aMMBgMSUlJKSkparU6MjKyVatWb7/9&#10;Nj/U7OxsX1/f06dPZ2VlqVSq6dOn37hxQ61WT548edu2bSqVKjQ0lKbpu3fvFhYW9u/ff9euXR4e&#10;HrNmzXr48OGhQ4e8vb2nTZt25cqVsrKyuLi48ePHJycnDxs2TCwWHzlyZPjw4Vu3bi0vLw8NDSWE&#10;JCYmKpXKtm3bHj9+3M/Pb/LkyY8fP27btu3Ro0fj4uL69+/fu3fvqKiojIyMioqKuXPnpqWlHTly&#10;pHHjxjNmzOBHax2nVRnW9qILUkyhP0u6TxPwKwHwX0hIerIse/36dYlEcurUqblz5+7Zs2fq1KmP&#10;Hj06duwYRVE0TX/wwQebN2+eMmVKcXGxyWRKSEhYunTpunXrgoKCrly5smTJkt27d1dUVPz++++L&#10;Fi0KDw9/8OBB69atCSGXLl2aNGlSaWnpxYsXPT0909LSPv7443//+9+NGzfOyclZuHDhV199xY+B&#10;47hff/113rx5UVFRjx8/piiKEJKcnDxixIjy8vLMzMyEhIRBgwYxDHPixImioqIBAwbo9fq0tDRP&#10;T8+srKyJEyeuWrVqyZIlp06dun79elJSUps2bWbOnHn06NEePXoEBASEhoZu3rx50aJFly5daty4&#10;8Zo1axYuXBgREREfH9+xY0dCSGpqapcuXX7//felS5cmJCTcu3cvODi4d+/eJ0+ebNeunb+//65d&#10;u0aPHn3t2rUFCxZs3759+vTpN2/evHbt2unTpxcvXnz69OmrV6/eu3evRYsWs2bNOnz4cMOGDVNT&#10;U93c3EpKSo4fP96+fftmzZrt2bNn5MiR169fX7BgQVhY2EcffRQZGVlaWnr//v3WrVs/evRo6dKl&#10;a9asCQ4OjoqKWr58+c2bN+Pj48+fP79gwYLo6OiCggIvL6+rV6/+9NNPFEU1atSotLT06TeUun9K&#10;lHuPEKK7sKUicLSwXwmDwSCgISGEYRiDwVDlNEiNNq3X64W15ThOpVIJ3q5OpxPcluM4i++Fjc1r&#10;s7cFn1LjOI7jOME/tZW9zXGclXOArywh6clxXGFhoVQqnTJlStOmTfPz82NiYgwGQ2ZmZtOmTTt1&#10;6uTq6iqTyaRSqUQiSU9P79atm5OTU+fOnTMyMhiGOXr06KhRo3Jzc41G4+nTp/V6fXp6Op+eb7zx&#10;xu3bt+Pi4urVq0cI6dixo4ODg7Ozc0pKSu/evV1dXUNCQvgxGI1GsVhcr169Ll26JCQkPD3IvLy8&#10;du3aEUICAwN/+umnyi/16NHDaDQ2adLEw8Pj9ddfP3v2LE3THTp0cHJyYhimffv28fHxJ06cKC8v&#10;l0gkYrG4uLhYp9OdPXtWq9WmpaXx6cnz8vJq3LhxYWGhUqmUSCQymezBgwf+/v5KpbKgoIDjuI4d&#10;O9arV49hmEaNGo0YMUKpVCYmJvLbPXXqlEgk6tixo4uLC8uyHTt2vHXrlqura5cuXY4fP85xXEFB&#10;QX5+PiGkc+fO9erVc3Nz+/XXX/v27evh4UEISU1N7dGjh5OTU3BwcFZWVpMmTRo2bOjl5VVRUeHp&#10;6blv376+ffs2bNiQENKkSZMRI0awLPvw4UOZTGbhHfVoxBCKEI52ayi2WKE6RqNRIpEIaEgI0ev1&#10;IpGoymmQF7NphmEs7xAbmEwmkUjE/9kWsF2TySR407X5kXU6nUQiEYlEAtpyHMcwjOB3ysre5jhO&#10;2J58uYTsCJFINGrUKBcXF0KI0Wh0dXUNDg5mWbZr166xsbFVdi5FUfxfFf6c2qJFi5KSktatW/f2&#10;2283btw4ODi4devWnp6efOWtW7cGBwf379+fD0TzrwhN03wnlf9AVe62MqPRaC7nOE6pVPLl5j/X&#10;UqmUoihzBX6+bD7CPXPmTG5ubv/+/bOyssx9enl5BQcHG41GhULxxO4Ti6u86yKRKCgoSCwWt2jR&#10;ghDC/7rw2zIYDCqVqvIPQlGU+ffYz88vIiLCwcGhf//+UVFRQUFBIpGoZcuW/IAJITNmzEhNTd2z&#10;Zw9/OF9lx0okEoqi+MFMmjQpLS3twIEDY8eObdeuXdOmTZs2bWowGNavX+/g4PD0G8q17KUf+pkp&#10;PcbhH9/SlipUi+M4iz3bgmEY/g+PsO0SQgRvWqPRyOVyYf9vdTqdVCq15cTI0/R6fW32WG3aGo1G&#10;qVTK/0bVFMMwRqNRLpcLaMtxnJW9zbKsPaZnbe9YEovFDg4OEokkPz8/MTGxyqtGozEgIODatWsq&#10;lerGjRteXl6bNm0KCgpq2LBhvXr18vPzPT09L168aL4QpFarQ0JC0tPTqxyYtGrV6vz580VFRTdv&#10;3uRLJBIJwzB5eXkxMTHm/a7VaktKSmJiYgghjRo1iouLu3Xr1sWLF00mU2Fh4Y0bN8wdenh45OTk&#10;FBYWnj9/vlWrVpW3pVQqu3TpotVqi4qKOI4zmUyenp4lJSX16tWLiYkpKSmxsjcMBoO/v39ubq5M&#10;Jjt37hw/MD4iMzIyTp06lZ+fn5+fX1BQ8McffwQGBj69Jwkhcrnc398/Ly9PKpWeO3eOf5XjuLVr&#10;1zZr1qxFixb87mrRosWVK1dUKlV8fLyvr2/lrn744YfGjRu3adOmvLzcymjNKJoWDV/BzDhIewVW&#10;XxsACCGEiFauXFnTNhzHma84UxTl7++/b98+jUYzZswYsVjcoEED/q+Tn5/fpUuX2rVr5+joeODA&#10;gX79+gUHB2s0moiIiKCgoJCQEBcXl3379gUGBoaEhPBB4+LisnfvXn9//8zMTP6Y18XFheO44ODg&#10;4uLiqKiogQMHNmvWzNHRkaKo5s2b//LLL/Xq1ZPL5a1atWrQoEGDBg327dsXFBTUrFmznj17Hjt2&#10;LCsra8KECY0bN963b5+/v3+zZs28vLzq1avn7Ozs7e29Z8+e+vXrDx48mL+IxE8kQ0JCDh06xB//&#10;uru7Z2Vlubu7BwYG7t27t2nTpj179uSHynFc48aNRSKRr68vx3HOzs4KheLSpUtvvfXW+fPn4+Li&#10;Jk6c6Ozs7Ojo6Onp6e/vHx4eLhKJRo4c6evru2fPHg8Pj6FDh/LnIvlpo7e3t5ubW0BAAF//7Nmz&#10;/FUsZ2dnJycnT09PBweH/fv3KxSKAQMGUBQVFBSkVqsPHz48dOjQ5s2b828Kx3EuLi4+Pj779++X&#10;y+VDhw41T44YhomJienZs6fF95RlWcHTClK7Y0mDwVCbI3eTySR401qt1sHBQdisp5ZH7rU5aVDL&#10;8yRisVjwkTvLsoLfKSt7m+O4/fv3jx8/3r5moJSd3qTCcVxYWNjYsWPPnTsXFBQUHBz8skf0quOP&#10;3JcsWWLxVaPRqNFo3NzchHWu0WgcHR2FtVWr1bU5ctfpdIIPY4uKihQKxUs5cjcYDPy5LwFqs7fL&#10;ysrkcvlLOXIvLi5+1t5mWXbcuHGHDh2yr/S0188aURQ1atSoyMhId3d3/uoQAMCLJHAS/irw9fWd&#10;M2fOyx4FAPyXste5JwDAy4X0BAAQAukJACAE0hMAQAikJwCAEEhPAAAhkJ4AAEIgPQEAhEB6AgAI&#10;gfQEABAC6QkAIATSEwBACKQnAIAQSE8AACGQngAAQiA9AQCEQHoCAAiB9AQAEALpCQAgBNITAEAI&#10;pCcAgBBITwAAIZCeAABCID0BAIRAegIACIH0BAAQAukJACAE0hMAQAikJwCAEEhPAAAhkJ4AYJfO&#10;nDkzbdq00NDQ06dPcxz34geA9AQA+xMdHf3+++/36tWrZ8+e77zzzs2bN2vaA8uykydPrs0YxLVp&#10;DADw4rEsu3Llyr1793bu3JkQ4uDgsH379q5du7Ism5aWRtO0n58fRVF6vV4qlVIUZTQaKYri2+bn&#10;5+t0uubNmxsMhnv37un1eplMJmwYSE8AsDOFhYXl5eWdOnXiv33rrbe6devGcdyKFSv279/Pcdzk&#10;yZO//PLLcePGbd682dvbe+3atT4+PhzHRUZGFhQUpKWlLVu2rKys7OHDh/Pnz9+6dauwYeDIHQDs&#10;TFZWVtOmTc3TSWdn5zZt2uTn5x8+fPj27duxsbHh4eElJSVPNywoKIiOjj506NDx48cXLVoUGBj4&#10;888/Cx4G5p4AYGeqXCPiOI5hmISEhD59+jg5ORFCXn/99bt37z7d8LXXXhOLxY0bN2YYhg9fcwQL&#10;gLknANgZb2/v9PR0c4bm5OT84x//0Gq1fHQSQpydnTUajbk+wzD8F+YKzwXSEwDsTIMGDZycnK5e&#10;vcp/+/vvv7u7u/v6+iYnJ3Mcx3FccnKyr68vy7J8bmZkZNTFMHDkDgB2hqbpr776KjQ0dNGiRSzL&#10;rl69+tChQ+3atcvJydmwYYPJZCopKWndunXDhg03btzYrVu3c+fO9e7d++l+9Hp9XFxcx44dBQ6j&#10;dj8FAMBLMGzYsJ9++un27dvx8fF79+7t2rWrRCLZv39/UlJSamrq/v37aZpeuXJleXl5TEzMnj17&#10;QkJCunbtOmTIEEKIm5vbggULaJqeN29eZGSk4DFg7gkAdmnQoEGDBg2qXOLv779lyxbzt76+vj/+&#10;+OPTDR0dHYcNG0YImT9/fm0GgLknAIAQSE8AACGQngAAQiA9AQCEQHoCAAiB9AQAEALpCQAgBNIT&#10;AEAIpCcAgBBITwAAIZCeAABCID0B4L9ORUUFy7KVS8rLyw0GA/+1Xq9Xq9XVdoL0BID/LhzHffrp&#10;p5Xz8ezZs6NGjRoxYkRxcXFeXt6wYcNGjBhx/fp16/0gPQHA7hkMht27d58/f77ahd0Zhpk+ffre&#10;vXsrF27atCkiImLWrFkHDhz45Zdfli5dumfPnrCwMOtdIT0BwO6tW7du6tSpgwcPvnPnjvWaNE3/&#10;/PPPI0aMMJeYTCaTyeTh4dG9e/eEhIT4+Pju3bs3adKkuLi4mq6ew8ABAF6qy5cvE0JMJlO1h9sU&#10;RUmlUpr+/+gzGo1SqZQQ4uDgoNVqKyoqnJ2daZqudhqL9AQAu9e9e3dCiEgkCgkJqWlbkUhkMpkI&#10;IUajUSwWS6VSg8FQbXQSPFseAP4GPvroIw8PDx8fn86dO9eoodFolEgkDMOYTKaUlJSAgACVSpWc&#10;nBwQEFDtApxITwCwe3K5fO7cuQIajho1av/+/WPHjp0zZ052dvaPP/6o0WiWLFmiUCgmTJhgvS3S&#10;EwD+62zZskUmkxFCIiIi5HL5tGnTOnTo4Onp6ePjQwjZtGmTWq1u166d9U6QngDwX0cul/NfODg4&#10;EEIoiqq8LrGfn58tneCqEQCAEEhPAAAhkJ4AAEIgPQEAhEB6AgAIgfQEABAC6QkAIATSEwBACKQn&#10;ANg9lmUfP35cWFhoy9M9nhekJwDYt5s3b3bu3DkgIMDb23v8+PFKpfLFbBfpCQB27NGjR8OHD79z&#10;547JZDIYDAcOHHj77beNRqP1Vtu2bauoqDB/e//+/QkTJsyePbuoqCg1NXXGjBkzZszAs+UB4G+L&#10;47hvvvmmymTz/PnzkZGRz2rCsuyWLVu++uorhmHMhZ9//vmnn37ar1+/77//PjExsUWLFrNnz+7f&#10;v7/1rSM9AcBeGQyGEydOPF1++PDhZzWhKKpVq1atW7c2l3Ac17lz5w4dOgwcODAnJycrK6t169Yu&#10;Li4tW7a0vnU8YwkA7JVarS4oKHi6PC0tjeM4iqKefomiqL59++7YsaNyyWeffWY0GteuXTto0KCE&#10;hIQzZ87QNN25c+fly5db2TrSEwDsFU3TEolEr9dXKZfJZBaj81nKysrmzZvXuXPn8ePH9+3b19PT&#10;k6KowYMHW09PHLkDgL1ydXX19/d/urxTp0416mfp0qUzZ85ctGiRSCR6+PChWCwWi8WOjo7WW2Hu&#10;CQD2SiQSzZ49e9GiRZULJRLJ9OnTbezhyy+//PDDD2NiYho2bHjx4sWgoKC4uLj4+Hh3d3dvb2/r&#10;bTH3BAA79t577w0aNMj8LU3TK1asCAoKst5q3rx5/FPle/fuLZPJli9f3qZNmzZt2nh7e3/++ecm&#10;kyk7O3vVqlXWO8HcEwDsmEwmi4iI2LRpU1RUlLOz84wZM/7xj39Ue9KTX8GYEDJw4EBCyLhx4yq/&#10;unjxYls2jfQEAPvm5OS0dOnSpUuXvuDt4sgdAEAIpCcAgBBITwAAIZCeAABCID0BAIRAegIACIH0&#10;BAC7x3FcRUWFwWDAs+UBAGzCcdzRo0c7duzo7Ozs7Ow8evTo+/fvv5hNIz0BwF5xHLdly5Y333wz&#10;Pj6eEGI0Go8dO9a7d+87d+68gK0jPQHAXj148GDx4sWVnxJPCFEqldOnTzeZTFYaxsTEVH6u3YMH&#10;Dw4fPnz48GH+waDR0dHh4eHWeyBITwCwX+vXr9doNE+Xx8fHnzx50mITjuNSUlIWL15cOT137Nhx&#10;7ty5mJiYgoKCS5cu7dixIyEhodp1jfA5dwCwSyzLPisiCSEnTpx44403ni7nOG737t0qlapyYUFB&#10;QVhYGP9M5Y8++ujLL79s1qzZpEmTPvjgAysDQHoCgF1SqVQWl+XgpaSkWCynafqf//zn48ePKxfm&#10;5OSMGTNGr9fv2LHj8ePHfn5+MpnMYDBYHwDSEwDsEsMwVu5PqvasZWWhoaFvvvnmpUuX1q1bxzCM&#10;SCSyZWEPnPcEALvk7u7u4uLyrFd9fHxs7Idl2TfeeMPBwaFz584FBQXu7u4qlYrPUOsNkZ4AYJfE&#10;YnGvXr2e9Wq/fv1s6eTUqVNarXbixImlpaWXL19u2bJljx49zpw58+DBg2pX5sCROwDYq/fee+/I&#10;kSMsy1Ypr1+//ltvvWWlYffu3cViMSHkxo0bvXv3njdv3tixY728vDZu3CiVSufMmRMeHv7DDz9Y&#10;3zrSEwDsVb9+/WbOnLl169bKhSKRaMOGDW5ublYazps3j//iyy+/JISMHDly5MiR5lf37t1ry9Zx&#10;5A4A9oqm6bCwsMWLF8vlcr6kUaNGe/fuHT9+/AvYOuaeAGDHJBLJ6tWrFy1aFBcX5+jo2KVLFyuX&#10;kp4vpCcA2DeKoho3bty4ceMXvF0cuQMACIH0BAAQAukJACAE0hMAQAhcNQIA+5aZmbljx464uDi5&#10;XN6/f//Jkyc7Ojq+gO0iPQHAXnEcd+jQoVmzZpWVlfElv/766w8//HDo0KHAwMC63jqO3AHAXp0/&#10;fz40NNQcnbx79+4NHz5cqVTW9daRngBgl/R6/fvvv1/5EfFm6enpK1eutPL8upKSEvN6HhzHmUwm&#10;o9FoNBpNJhPHcfzXVRb8eBrSEwDs0qlTp6wsn/nLL78UFxdbfIll2Q8//LCiooL/1mAw9O/fv1On&#10;Tu3btx85cuSFCxeaN2/eqVOnpUuXWh8AznsCgF2Kioqy8qparb506dI//vGPKuUMw0yfPv333383&#10;l0il0vPnzxNCIiMjWZbNzs7evHnzsGHDqn1AMuaeAGCXql233WIFmqZ37NgxdOhQcwlFUfzD5E+c&#10;ODF69OisrKzo6OglS5bk5ORY7x/pCQB2Sa1WC6hAUZRYLH56XnnhwoVu3bqJxWK5XN69e/devXpZ&#10;XxKO4MgdAOyUu7t7LStUtn///n/+85+EEHNobtmyxXoTzD0BwC4FBwfXsgIhpKioiGVZk8lUUFDg&#10;6elJCFm5cmV5ebnBYOAfPm8F0hMA7NKoUaOsvOrp6dmzZ89nvSqTyfgvpk+frlars7OzmzRpwh/O&#10;d+nSZezYsWPHjrW+tgfBkTsA2Kk+ffp07979+vXrFl+dN2+elcck//TTT/wXx44dI4S4urquX7+e&#10;Lxk1alSXLl1MJlO1q3Ji7gkAdkkkEm3ZssXiyc2QkJBPP/1UcM+NGjWyZUFjpCcA2Kvg4OATJ074&#10;+/ubSyiKGjJkyLFjx17Ag0Jw5A4Adqxnz55xcXHHjh3jn7HUr1+/3r17V3vB57lAegKAfXNxcZk0&#10;adKkSZNe8HZx5A4AIATSEwBACMtH7izL8jeR8t96enqKRKIXOCoAAFtxHKfRaFJTU2UyWUBAAP+h&#10;9RewXQtzT47jRo0aFRgY2On/ZGVlvYChAADUVG5u7syZMz09PTt06NC6dWtvb+9Vq1ZZfOjnc2dh&#10;7llYWKhSqdLS0qRSKV9ivi8fAODVkZycPGzYsEePHplL8vPzP/3004sXLx48eNDBwaFOt25h7knT&#10;dGBgoJubm8P/oWmcHgWAV4tarX777bcrR6fZyZMnlyxZYuXZ8s+FhVj09PR0cnK6evWqwWAwmUz8&#10;o+rrdBAAADW1cePGu3fvPuvVn376KS4urk4HYPm8Z2Rk5KBBgzw9PRUKhUKhsJjuAAAvC8MwmzZt&#10;slLBZDKFhYU9Xc5x3LfffjtgwICvvvrKfGH8wYMHI0aMePfdd3U6XUVFxdSpU994441qc8/yNfdb&#10;t25Vnm/W6DF5AAB17e7du9Vezf79999NJlOVzx2lpqYmJSUdOXJk/vz5iYmJ/FPs/vWvf/3nP/85&#10;efLk0aNHVSpV3759g4KCVq9ebT2gLcw9KYqSyWQ7duz44IMPVq1apdVqcbsSALxSrByzm+Xn5xcU&#10;FFQpNBgMs2bNcnFxadeuXVFRESGEYZji4uLAwMARI0Zcu3bt6tWrI0aM6NixY0ZGhvX+LV8Omj59&#10;+uXLl3v06FFRUTFs2DDz4nMAAK8CPvisMxqN5eXlVQrbtm3br1+/Bw8enD59OiQkhBBiMBj424rc&#10;3d3LyspKSkoUCoVYLDYf1z+LhSP3kpKS/Pz8c+fOicVijuMWLVp09erVQYMG2fpjAQDUMVtuo6Qo&#10;SiKRPF1+4sSJTZs2bd682dnZmRBC0zR/opJhGJqmRSIRwzB8+lnv30J6qtXqxo0b8ycLKIpq2rSp&#10;SqWy5ecBAHgx/Pz8qq3j7Oxcv379KoXZ2dlbt249ePCg+RF2UqlUr9dzHMc/Yd7Z2TkjI8PHx0cu&#10;l1vv38KRe6NGjZKSkmJiYhiGycrK2rt3b1BQkG0/EQDAi9C1a9dqH0PXoUOHpx8vf+nSpeLi4o8+&#10;+mjOnDnJycnvv/++RqMJCQkJCwtbv379qFGjRo8evWbNmg0bNvTq1ct6/xY2LxaLV69ePWbMGL1e&#10;bzKZli9f3qpVqxr9YAAAdUqhUIwaNSoiIsJKnSlTpjxd2KtXLy8vL/7rhg0bzpw5UyaTLVu27Jdf&#10;fpk6dWqXLl0IIWq1uqioKDQ01PoYLIf30KFDU1NT8/LyFAqFm5ubTT8NAMALtHz58pMnTz7rI+2t&#10;WrWy+MTPJk2aNGnSxPyth4cHIUQsFr/77rvmQuvrzZk9kZ56vf7rr79etmzZl19+aTKZzOVffPEF&#10;v1YnAMArolOnTl999dWyZcuevrzj5AjpGSUAACAASURBVOS0Y8cOJyenOh3AE+lJUVTDhg1pmvb2&#10;9mYY5v8rvZDH3AMA2I6iqI8//pg/7tbpdOZyX1/f3bt39+jRo64H8EQsSqXSBQsWcBzXpUsX8xnT&#10;P//8U61W4+NGAPCqoWl64cKFY8aMCQ8PT0xMlMlkr7322vjx4/lbkepa1UllRkbGnTt3Vq9evXTp&#10;Ur4kKiqqX79+1S4MDwDw4vF3VS5btuzFb7pqet6/fz8sLCw1NdX8AU+5XP4C5sAAAPalanoOGTJk&#10;8ODB27Ztmz179ksZEACAXbD8lJAePXoMHDjQw8MjKCjo6NGjL35YAACvOAvpybLslClTRo0aFRsb&#10;+8033yxatCgzM/PFjwwA4FVm4Vak3NzcRo0affDBBxRF+fv7JyQk3Lhxw8fH58UPDgDglWVh7uni&#10;4lJ5PU+TyYTblQAAqrCcngqF4tNPPz1//vymTZsOHTpEUdSVK1dKS0tf/PgAAF5Nlj9E9PDhw6Sk&#10;pDNnzhBCZDLZxx9/TAj58ccf+YeJAgCAhfSkKOr69evPfUscx/HPHH3uPQMAvHhPHLnrdLqpU6eW&#10;l5ePHTv2jUry8vJquZmYmJhFixYtWrRo+/btVT7Sr1Qqi4uLL1++LGD50Ly8vEOHDlmpoNPpfvrp&#10;pxoP9ynR0dEpKSkCGpaVle3atcv8bVhYWOUHCNgoJSWFZdktW7YYjUbrNS9evBgfH1/jUQJAzT0x&#10;ExSLxePGjZNKpVOnTq28psfTTxitEY1Gc+LEiW+++UYul69bt+7Ro0e+vr40TRNCWJZNTEyUSqWd&#10;O3emaZpPFo1G4+zsXPnKFSHEaDTq9XonJyc+fPnKLMvq9Xq1Wi2TySQSCcdxGo1GIpFIpVJzSE2Y&#10;MIH/WTQajVwu5x+4r1arHR0dK692p9FoCCEODg58/xUVFXwFk8mk1WoNBgPfIcdxLMvy5WKxmGEY&#10;iqJYluXHzFfgn+xP0zRFURzH8Wuc8qOaPHkyvwxAeXm5k5OTSCTiB+Pg4MDvEP7n4hvq9XqxWCwW&#10;i48dOzZ//nydTmcymfR6Pb8hg8FgNBodHR0pijIYDAaDwcnJKSQkhO+/oqKC3ye2vkk5qeLH97me&#10;oyixzU0A/rtVTc833ngjPz//7NmzGzZseF7buH//fqdOnfinRYWGhorF4u3bt8+aNauwsPDatWuJ&#10;iYkmk4llWRcXl6SkJJVKlZOTM3jw4MoPdq6oqFi9ejXHcd26dfPy8mJZtkuXLtu2bRsxYkRcXFxq&#10;aqrBYPjss8/u3r0bGRlJCHn//fevXbuWnZ3dsmXL3Nzc7t27nzp1Sq/Xi0SiRYsW7d+///79+zKZ&#10;bPHixfzqKLGxsRERERzHjR8/XqvVxsbGlpeXKxSKWbNmfffddwzDVFRUBAQEEEJKS0uPHj06adKk&#10;ZcuWffPNN0ePHu3evfvu3bspinJ1dZ01a9auXbvefffdLVu2zJo1i+/8wYMHa9as0el0n3766YED&#10;B2bMmLFz587s7GypVLp48eL9+/enp6dTFBUaGnrr1q2xY8cePHiwU6dOR44cIYSUlJTMmjXr/v37&#10;58+fN5lMW7ZsKSgoePPNN/38/NauXctxXP/+/Tt06PDDDz9wHDdgwACJROLm5paenn779m3+ydZy&#10;uZxhGKPRaDQaOY6zuFQLV5xLPu4lLStip31NT1gu7F2udhEYKw2fNbA6bWvuQXDD2mz6ZQ37ZW2a&#10;b/WstrUZz0tk4SykQqFISkoqLCx8ekkQYQoLCxs0aMB/zX/BL3THMIxGo+nTp49UKtXpdAaDobCw&#10;cNiwYV5eXrt27aqcnqmpqe3atRs9evS1a9f0ej0/l+Q7kcvlX3zxxcmTJ69du3bt2rUVK1ZkZGSc&#10;OnVKIpEEBwd369bt559/NhqNcrl84cKFa9asKSoqysnJWbly5cmTJ2/dutWzZ09CiFqt/vTTT0tK&#10;Si5evOjj49OgQYP58+d/++238fHxAQEB48ePX716NT8SV1fXvLy8goKC8vLyrKysjIyMvn37Dhgw&#10;oGfPnmvWrJFIJAqFYu/evX5+fuZVqziO++KLLy5dunTx4sXy8vKCgoKysrIvv/zywIED8fHxKSkp&#10;K1asuH79ukKh4I/Q09LSBg8eXFpa+vXXX4eHh4vF4rZt2w4cOPD27dvTp0+nKCoqKiolJWXixImt&#10;WrX65ptvJBJJz549+/bte+vWLb1ebzAY7ty589lnnyUmJvLT7bNnz/7rX/8SiUQhISHFxcUWfglu&#10;nnEsKyKEGK4c1QyeJ+At5jhOq9UKaMi31ev1gtdtreWmS0pKBLflj1eEtSWEWHwvbGxemx/ZYDBU&#10;ObCzvS0hpDbv1LP2NsuyAs5ovXSWV+aQy+VBQUHt27fnj223bdvWqFEjwduQy+XmN1upVJr3/tN/&#10;cCQSSaNGjaRSaZW1QAMCAg4fPvznn3+OHj26yhsQEBBAUVSrVq0uXbqUl5cXFhZmMpkcHR0lEom/&#10;v7+5mq+vL0VRUqm0oKAgIyNj3bp15eXl5lsI/Pz89u7dW1hY2LRp08qVc3NzW7VqRVFUixYt+Joi&#10;kcjBweH+/fuDBg1KSUmhabpevXpXrlxZt25deno6x3EjRoz44IMPwsLCzJv29/enabpVq1bHjx8n&#10;hBQUFPALWgUEBOTk5LRp02b58uU9e/Z0dHSUy+WPHz9u0KABRVH8yQ25XG7eSw4ODvXr16+oqGBZ&#10;NicnJzMzMzo6Wq1Wt2jRYuPGjYmJiWPHjn306BEhJCQk5PPPP+/SpUu7du34bzdu3GgymU6dOuXq&#10;6mrhHWrRnojEhDGJ/YMtV6iOXq+3ZY1Di7RarVgsrsFJhkr4LBC86bKysip3N9vOYDBIJBJhbflD&#10;AfOqZDVVm72t0WikUqmwi7csy5pMJqlUKmzTZWVlz/rt4jiOP3NlXyzvxHfeeadyfgn7H2Xm7+9/&#10;8ODB/v37UxR18eLFBg0a8ImgVqur1HzW76JWq12wYEFFRcXWrVuHDx/OH3rwzcvKygghKpXK3d3d&#10;29t77ty5er2+oKAgJiam8mlN83vj4ODQvn37iRMnKpVK8+9BeHj4tGnTWJY9f/585WE4OTnx64lW&#10;XlU0ICDg0qVL8+bN27x5c1BQ0K1btxiGmTt3Lp+YMTExzZo1u3PnTvfu3fn65hE6OTmVl5c7ODjw&#10;JeXl5VKpNDAwcMiQIbt27Xr48GGbNm1+++03fvHnp3dF5V8vR0fH0aNHe3h4pKSkcBy3ePHi4uLi&#10;3bt38xN2f3//119//eDBgzdv3uzZs6eHh4eHh4fBYDh79qzlkGoebFqyy5h8Qz5pOSUoxYxGo7D4&#10;I4TwZ1QEpyfDMII3TQgRnID8DSTC/s/zUy3Bw67N3qYoSvDeZhiG4zjB7xQhRCwWW9zbLMsKexde&#10;LstPCRkwYICbm9ubb77p6OhoPmUpmLe3N8dxv/zyy4kTJ65evdqpUyeKov7444/o6GhCCE3T6enp&#10;Ty88n56efvjwYf7r/Pz8n376KS0tTSaTeXh4XL16NTo6uqCggBASHx9/9uzZiIiIbt26ubm5RUdH&#10;7927l3/JIi8vr8ePH1+/fn3btm3mjYrF4rS0tMjIyLy8vMpHEO3bt4+Kijp37tzNmzfNhYGBgUql&#10;skGDBqWlpa1bt5bJZEql8uLFi8nJyVlZWbGxsUuWLDl79qx5aZPk5OTo6Ojffvuta9euhBAfH5+H&#10;Dx9euHAhOjo6ODh469atd+7cUalUzs7OQUFBiYmJrVu3rjJmhmEyMjIql3Tp0uXXX3+9cOHCuXPn&#10;MjMzt2/f/ujRI/NcJjw8/Pr160ql0tY1qSiKe32cYdJKyg3rrwDYjLNk6NChS5Ys4Tju559/btmy&#10;ZUlJicVqtjMYDH/88cfx48eLioo4jisuLj527FhGRkZ+fn55eXlUVFRRUVFZWVl2drbJZOJXQlar&#10;1VFRUXxzlmVv3Lhx4sSJoqIilmUvX7585cqV7OxsnU6XlZUVFRWVnJzMnww6depUbGwsy7J5eXl6&#10;vd7cFb/drKwshmGUSuWxY8dSU1PNwyssLDx27FhWVtaZM2cKCwvLyso4jsvMzOQ4LjU19fjx49nZ&#10;2RUVFXxlk8n06NEjjuMeP37MX4u/ePHilStXkpOT4+PjCwoKOI7jx8ZxnNFozMrK+v333xMSEvg+&#10;WZbNz8+PjIxMS0vjh3Ts2LGkpCT+PNp3333Ht8rJyeE4rqCgQKvVJicnx8XF8YM3Go25ubksy8bG&#10;xp46dUqr1TIMc/Xq1aioKJVKVVJSwp9aPX78+O3bt1mWNf+Mer2ev/L2rDeotLRU8Ptr3jkClJeX&#10;8/tKAP5uB8GbViqVlXdRjfB7XlhbnU7H/44JU5u9rVKp+LXLBeDvPxHWlmVZK3ubYZgxY8YIfi9e&#10;FgvpWVhYOHDgQP43g2XZzz777NixYy98YFxxcfGff/754rf7sphMpo0bN549e7aO+kd6Pg3pWSNI&#10;zyosnPc0Go3mU+n8jTjV3qRdF/izdS9+uy8LRVGdO3fml5MGgFefhfT08vLKz8//8ccf+/Xrl5aW&#10;9ssvv/AfeIc6RdO0+UITALz6LH/OfdeuXQsWLPjmm28aNmy4Zs2axo0bv/iRAQC8yizfseTv73/8&#10;+HG9Xl9UVKRQKF7wmAAAXn2W03PNmjWenp4+Pj7jxo0LCgo6ffq04LtzAQD+lizc76lWq3fu3Nm3&#10;b99ffvklIiIiMDAwJibmxY8MAOBVZmHuWVRU1KFDB19f36SkpNdeey0xMTEnJ+fFjwwA4FVmYe5Z&#10;v379+/fvHz9+XKFQmEymS5cuNWzY8MWPDADgVWYhPR0dHSdNmrRw4cKFCxceOHAgPz8fd9IAgD3S&#10;6/WfffZZWVnZypUrn3vnlp9xsHjx4ocPH3br1u3tt98+d+6cg4PDc98wAEBdYxjmwoULNE3X8lFH&#10;FllOzzNnzgQEBAwYMOC3337jn8L73DcMACCMTqfLy8tLTEyMiorin37JP/nh6NGj2dnZfJ309PSj&#10;R4/yD7SUy+Vvvvnmcx+GhfRkGOaTTz4JDw9v0aLFsGHDDhw4IGxJHwCAupCSkjJy5Mg5c+asWrVq&#10;4sSJLMtu27Zt1qxZv/76a58+fYqKiu7du9enT5+9e/e+/fbbhJDS0tJZs2Y992FYSM+8vLwWLVq8&#10;9tprIpGofv36EyZMwEJjAPBK4ZeQOH36tFKpTExMfPz4cURExL59+15//fWUlJSNGzeuXLly//79&#10;8+YJWSvBRhbS08nJKT8/3/zsy6ysrLo4ZQAAIFiPHj1cXFzEYvGgQYMSEhJWrFjx+PHjNWvWnD9/&#10;nmXZ+Pj44cOHE0L4Z43XEQvp6e7u7uPjM2XKlPT09BUrVkRHR7/22mt1NwIAgJoyP+JeKpUajcY5&#10;c+Zs2rSpfv36/A1CLMvyFQSvI2ILy1eNwsLC2rVr16RJk5KSkoiICH4JXACAV8SdO3f456vevHmz&#10;efPmly9fDg8Pnzp1Kv9ozYCAgBs3bhBCYmNj624Mlj/nLhKJJk6c+P7779dyJXcAgLqgVCpnzZrl&#10;6emZmprao0cPhULxn//8R6PRXLlypXPnzjNmzJgzZ87cuXMjIiLq7hkdVeeeer3+o48+8vT0DAoK&#10;ql+//qRJkwQv2QoAUEeGDx8+YMAAFxeXkydPSqXSvXv3ajSatm3bRkVFyWSyfv36bdiwobi4ePPm&#10;zeblxJ+7qnPP1atXJycn37hxgz9s/+abbxYuXLhr16462jwAgAAURU2ZMsX8rb+//9dff81/zS/E&#10;PXTo0KFDh/IlycnJdTGGJ9KTZdlDhw5FR0fXr1+fEOLu7h4WFta1a1eVSmXr6owAAHWMpukaHY/P&#10;mDEjNDT0uQ/jifTU6XSOjo58dPJkMlnz5s2Li4uRngDwimjbtu327dttr3/t2rW6GMYT5z05jhOL&#10;qx7Li8VifFITAKCKqlmp1Wrv3LlTuaS0tPQFjgcAwD5UTc/s7OzXX3+9SiF/CxUAwN8DfzZSJBLx&#10;33IcV1BQ4OTkxN/bXlZWptfrPT09rUffE+np5ORkfkIJAMCrKf8uMVbYWtmlCXHzeaKEZdmPPvpo&#10;w4YN5s+gHz16dOPGjXq9/sCBAzqdLjQ0VCwWL1++3PoHPS3fLQ8A8Mo6Mo3kxdla+fXPyIB//f+3&#10;DMNMnz49Ojq6cp3t27cfPXr07Nmzv/32m0ql+p//+Z/WrVt/8MEH1tPT8ic1AQBeWVInInMlMldC&#10;iZ5ZRyz/q474yU+60zS9c+fOIUOGmEuMRiNFUU5OTh06dEhOTr53717Hjh09PT3Ly8utDwNzTwCw&#10;M759iUdLQgj58zRR51quU789adCWEEIUgU+UUxQlEokqn9A0mUz8I0VkMpler9dqtQ4ODhRFVXuv&#10;EdITAOzMn1dIbsL/ffOMO9FzU0luKiGEuDSvpjexWGwymQghBoNBKpXK5XKdTufk5FTt1XKkJwDY&#10;GxdCedhal5Jbe1WpVCoUCo7jdDpdYmJi69atS0tLExISWrVqVe1zjZGeAGBnKBdC2f7hR0vpKZf/&#10;VTpz5sw9e/ZMnTo1NDS0vLx8586dOp1uzpw5jo6O7733nvWOkZ4AYGcoF0K521zZ0orAW7Zs4b+I&#10;jIwkhIwdOzYkJMTV1dXd3Z0Qsm/fPq1W6+3tbb1npCcA2BtHQmx/8rANT5enKMrX19f8bb169Wzp&#10;GOkJAPZGWs3ZzCdI6moUSE8AsDcyy2czLauzkEN6AoC9kSI9AQAEkBEO6QkAUGNSQmx/tDzSEwCA&#10;x0lrMPfkkJ4AADxOQjgb7kP6y7OfJFJLSE8AsDc1mXviyB0A4C+chHA2n/fEkTsAwF9YKWFtPnLn&#10;cOQOAMDjJITF3BMAoKZYaU3SE3NPAAAeKyGMzUfuLOaeAAA8tkZH7k/NPQsLCy9cuDBw4ED+eXQs&#10;y968edNoNBJC3NzcmjVrFh8fTwjx9PQMDAx8qr//h/QEADvDSIjJ9rnnk+lpNBqnTJnSp0+f8PDw&#10;gwcP0jTNMEx4eHh5eblGo2EY5p133vmf//mf5s2bd+nSBekJAH8rJikx2Tz3rHLknpSUFBwcvGzZ&#10;stmzZ2dnZ/v4+EgkknXr1hFCtmzZEhQU9ODBg88//3zAgAHVrmuEFYkBwM7I5MTBiTg4EU5GTFLL&#10;/0QOf9URP/l8z7S0tJYtWxJC/Pz8MjIyzOV6vT42NrZHjx5ZWVlr1qzp27fv9evXrQ8Dc08AsDNe&#10;rkTqQAghKWqiN1mu00BOGsoJIcTtyZU59Hq9TCYj/7f+sLn8yJEjI0aMoCiqbdu2b731loODw+zZ&#10;s0+fPm1lGEhPALAz9/TksY4QQgj9zIU3HrHkkYYQQho4PlHu4eGRkpJCCCktLeWvGhFCOI47efLk&#10;pk2bCCFDhw51cHAghIjF1cQjjtwBwM7oJUQrs/Wf8cmrRsHBwTdv3mQYJjk5OSAgICYmxmg0GgyG&#10;iooKJycnQsiSJUvS09OVSqVUWs2VKcw9AcDO6KVEa3Nl45Mh16hRo+bNmw8ZMmT06NGurq6//fZb&#10;u3btSkpK+vTpw18mmjt37owZMxiG+e6776z3jPQEADujkxBtNdfD/1+VuSdFUStWrDB/+/333xNC&#10;nJycFixYwJcEBwf/8ccffE3rPSM9AcDO6KVEY/PnL01PhVy1sVhtBR7SEwDsjEnMGm2+ZMPQFCE2&#10;z1RrAukJAHaGpkwimrOxMkWJ6ijokJ4AYGdomqE51ubKdTLxJEhPALA7NG0S2ZyeFFVXj6hDegKA&#10;naEpRkQ94zNGT6Gouko5pCcA2BkxbRITo42VRTVY+r2Gw6ijfgEA6oiEGGXEYGNlEbF1llpTSE8A&#10;sDMSYpQSffX1CCGEiAhTR8NAegKAnZEQo9TmuacY6QkAwJNyNTpyZ+rmZnmkJwDYGxExinHeEwCg&#10;pmhiENl83pPCkTsAAE9EjGKb05PG3BMAgCciRpHNR+70U3PP0tLSGzdu9OjRw8XFhS8pLCzMzc0l&#10;hDRp0qRevXr3799XqVTdunWz/rAlpCcA2BlRzY7cn5h7mkymKVOmtGvXbseOHeHh4Xw+rlu3Li4u&#10;Ti6Xv/vuu15eXp988omnp+eff/45efJkKz1jZQ4AsDMUMYqIwcZ/Veae9+/fb9GixbfffiuXy3Ny&#10;cvjC/Pz8AwcOHDx4cMiQIfv27fvXv/4VFhYWERFhfRiYewKAnalP5IQ4EUKKSZn+Gac1XYmDE3Eg&#10;hLiQJ5YkTk1Nbd26NSEkICDg8ePHTZo0IYTk5+fPmDFDIpGsX7+er+Dg4KDVVrP8B9ITAOzMX9lJ&#10;SBkxGZ9xCC8lUr7Ok8u5E51OJ5fLCSFyuVyn41fmJD169Jg1a9bvv//+/fffG41GiURiy+PlkZ4A&#10;YGfySF4OKeS/ftbJx1JSVEqKCCF+pH7lcjc3t/T0dEKISqVyc3MjhHAct3jxYqlUOnz48FOnTjk7&#10;O1dUVLi6utJ0NSc2cd4TAOwMTYw00dv4r8pVo6CgoNu3b3Mcl5yc7O/vf/fuXZ1ON3PmTIZhUlNT&#10;mzRp0rFjxxs3buTm5np6elofBuaeAGBnKGKgbL7mTp5MT29v73r16o0cObJ3797u7u6ffPLJf/7z&#10;n969e/fr108qle7cuVMul0+ZMsVkMq1atcp6v0hPALAzFDFQRGdz5SeuuVMU9d1332m1WkdHR0LI&#10;li1bCCHvvPNOaGioRCKRSCSEkKNHj7Isy58etQLpCQB2pjZzT0IITdNOTk5PdEhRfJjypFKpLf0i&#10;PQHA7tQgPSl8UhMAgFfDI3ekJwAAIYQQitJTpJpb2SuxdQWkmkJ6AoDd0ZMapCfmngAAf9HbfuSO&#10;uScAgJmuJnNPpCcAACGEEJrTUVyFjZUpyoh1jQAACCGEZjUirtzWyrQe6QkAQAghNFdhe3pSnK1P&#10;oa8ppCcA2BkRqxFxahsr05Ttn0qqGaQnANgZmqsQsTbPPWmkJwAAIYQQMWOSMLZeSRfRWJEYAIAQ&#10;QojUSGQ2R6JYVFfDQHoCgJ2Rmojc5ps4xZKqJYmJiUeOHJk4caK/vz9fUlpaum3bNjc3t6lTp5aW&#10;lkZGRhJC/Pz8BgwYYKVnPFseAOyM1ERkRlv/idgn2mq12g8//LBt27YLFixgmL9msB9//LGbm1ty&#10;cvKWLVtiY2P/+OOPoqIitbqaC1OYewKAnZEYiczm25DETx7jJyQkvP7662PGjDl79uyjR4/8/f05&#10;jtPpdLNnzy4oKPj444/lcvns2bN79+5d7bpGSE8AsDMKUXu5xIUQUq5LMLGlFus4SPzkEh9CiBPt&#10;W7k8IyPD19eXEOLt7Z2Tk8MfvO/cuZMQEh0d3bZt26ysrD179pSXl3/++edjx461MgykJwDYG72K&#10;0ysJIWKjkWItV6FZDWdSEkKIg6ZyOcMwYrGYECISiUwmEyGEX3x49erVCQkJP/74Y1xc3HvvvSeV&#10;St98802kJwD8rRi1jwyae4QQ+tmXbjhjvoHkE0IYZ2Xl8vr168fHxxNCioqKzKtmrlmzhqKonTt3&#10;ikSiFi1aNGjQgBBS7bpGuGoEAHZGbCRig63/RE+e9+zQocOVK1e0Wu29e/cCAgIOHDhQUVFx/Pjx&#10;Dh06nD179u7du59//vn169eTk5OrrH1kYRh1+CMCANQBsYlIbL5qVOVmeYVCMWrUqLFjx86dO9fB&#10;wSE7O9tgMHTr1u348eOEkM6dO69YsWLRokUGg+Hf//53NcMQMnYAgJdHZCRim+/3rJKeFEVNnz59&#10;+vTp/LcffvghIWTNmjWV6+zfv9+WnpGeAGBnREYiFjr3fI6QngBgZ8Q1SU8R0hMAgCcyCj/v+Rwh&#10;PQHAzoiMRGTzY+foulpSE+kJAPaGNhKRzXNPCnNPAACeyIC5JwBAzdE1OXLH3BMA4C805p4AAALQ&#10;RmL7YkUU0hMAgEfriUhna2WkJwDAX2g94ZCeAAA1RRsIp7W5MtITAIBH6wmxfe5p8/NEagrpCQB2&#10;hq4gpNzWypTN15dqCukJAHaGKiN0kc2VnzrG//PPP0+cODF27Fhvb2++RK/Xh4eH+/r69u/fnxBy&#10;6tQppVI5YcIEieSp5YwrwbPlAcDO0CpCF9v6j3piWSOi1+vnzJnj5uY2Z84clv1rUaRVq1bl5OSE&#10;hYXdvn374sWLe/bsSU5ODgsLsz4MzD0BwM5QpYQoq6/2V+Un0zMhIaFHjx7Tpk27fv3648eP/fz8&#10;OI67evXqyZMnb9y4ERkZqVKpvvjii6ZNm06aNGnhwoVWekZ6AoCdodu+Rlx9CCHctauk8Bk52rYN&#10;5R9ACCFNWlQu5hOTEOLr65udne3n52cwGORyOUVRPj4+2dnZxcXFzZo1k8lkBkM1TyJBegKAnaHu&#10;p5J79wghVJGaPCvi0nNIkZoQQrr0rFxsMpn4FYklEonRaCSEsCwrEokIISKRiGVZhmFEIhG/TLF1&#10;SE8AsDf5+SQjo5o6paWktJQQQlSqysX16tVLSkoihBQXFysUCkKIVCrV6/WEkLKyMhcXF5ZlS0tL&#10;FQoFH6lWID0BwN788EOVTLSmxRNH7h06dNi6deu8efP4FYlPnDgxaNAgDw+PjIyMM2fO9OzZs7S0&#10;9PTp0+3bt/fx8bHeMdITAOxN796Cm3p6evbu3fuNN96YNm2ak5PTnTt3+vXrt2zZsvfee69x48br&#10;169nGGbu3Lm//fbbunXrrHeF9ASA/yIURc2fP3/+/Pn8t8uXLyeEtG7dml/Pnbd7925busL9ngAA&#10;QiA9AQCEQHoCAAiB9AQAEALpCQAgBNITAEAIpCcAgBBITwAAIZCeAABCID0BAIRAegIACIH0BAAQ&#10;AukJACAE0hMAQAikJwCAEEhPAAAhkJ4AAEIgPQEAhEB6AgAIgfQEABAC6QkAIATSEwBACKQnAIAQ&#10;SE8AACGQngAAQohf9gAA4O+M4ziSn8HF/C7LecT5tiDdhxKFF0VRL3tczwHSEwDqCqfXsT9+yh0O&#10;IyajnBCWECJzoCYvpad/Tons9axoUAAAGbZJREFUPnzs/gcAgFcTZ9SzKyZwl44+UarXstu/IoVZ&#10;9MdbKJHoJQ3t+cB5TwCoE9yva6tGJyGEEIoQ7th27tSuFz+k5+tvmJ4Mw6Slpf3555+ZmZksy5pM&#10;pqKioufVeVFRkclkqmUner2+pKTkuYyHYRilUvlcugJ4jjhVEbv331ZeZ7et5PTaFzegOvA3TM+K&#10;ioo1a9acPHly586da9euLSkpOXbsmJX6Z86c4Tiu2m4vXbqk0+kiIyNVKlUtR1hUVHTjxo3KJVqt&#10;9vLlyzXqRK/XX7hwQaPR/PHHH7UcD8Bzx/1xiJSXWquRn8HdOP2ihlMn/obpSQhp3rz5ggULPv/8&#10;85KSkoqKCkIIx3Hp6elxcXF6vd5oNJaWliYmJubm5lZUVFy9erW4uJhvWFFRUVpaevv2bT4i1Wp1&#10;bGxsTk6OyWSKiYnJzs4mhPAV9Ho9ISQ3N5fvkxCiUqnu3LlTXFxsMBgYhrl7925GRgbHcSUlJaWl&#10;pXFxcTqdjt+Kp6dnt27dysrKVCrV7du3Kyoq8vPzY2JidDpdRUXF7du3+ZlpUVHR48ePtVptbm5u&#10;bGysWq3mRxgbG1tWVqZUKq9fv05RVL9+/TiOy8nJiYuL4zddXFx8//79zMxMW/4qANQF7vb551Ln&#10;Vfb3vGrEcRzDMAaDQafTiUQiQsi9e/cOHz7s6+t78+bNkSNHrlmzpmfPnjdu3HjnnXeUSmVGRka9&#10;evUIIfHx8RERER07djx48OCKFSt++OGHli1bHjx48P3338/Ly3v48CHLskeOHFEoFHfv3h00aNDG&#10;jRsDAwMvXLjw/vvvr1u3LiAg4Oeff/7kk0+uXLlSVlaWl5c3bty4W7dulZaWurm53bp1a/bs2YSQ&#10;3NzcmJgYmUz28OFDX1/fP/74o0uXLnl5eaWlpVu3bvXz8zt48ODy5cvDwsKkUunYsWN37twZHBwc&#10;HR29dOnStWvX+vv7R0ZGDhw4MD8/Pzs7++LFi0OHDv3xxx9btmx5+fLlqVOnfv311927d4+Njf3i&#10;iy9cXV3VarVSqTSZTAzDPOu0A8MwhBDBJyU4jhPclmVZ/gSL4Oa1OZfC/+DCtsswDMuywtrWZo/V&#10;sq3gPVaztpkPq+8w8yHfm53+mf97pmdSUtKyZct0Ot2AAQPkcjkhxMPDY8GCBTRNb9y4kRDi5+c3&#10;btw4tVrt5ubWrFmz4ODg4uJiiqI4juvatetbb70VHh6ekpIybty4li1blpeX6/X6li1bvvbaawcO&#10;HBgzZkyTJk02b9585cqViRMnBgUF/fvf/05MTAwMDHz77bcLCgr4E6+ffPJJXl7eyZMnZTLZ4MGD&#10;/f39N2zYUGWcvXr16tat2+rVq9u3b//gwQONRtO0adPx48efOXMmISFBr9d/8sknGo1m/vz5CoVi&#10;1apVjx498vX1nThx4rVr1wICAhITE728vAghly9fnjx5cps2bb799lutVtuwYcPx48fTNK1UKl1d&#10;XS9evPjll1/SNN2nT5/SUmsHU9ZftU6rFX4Oy2AwCG5by03X5keupdr81LX5kY1Go+C2hBCNRmNL&#10;NZeK8movqJvKS9WlpeT//hTVZlQvxd8zPdu2bfvRRx9RFMUnCCFEo9Fs375doVDwf+U8PDwIITT9&#10;14kLfkZJUVSLFi0aNGhACGnYsKFKpUpKSuJPdPbt25evSdO0m5sbTdMURalUKk9PT0KIQqHIzMxU&#10;KBT813q9Pjs7+4cffuA4rmXLliqVyt3dnaKop+8Q5puYh8Ef4Ofn57MsO2TIEFdXV6lUWlZWtnPn&#10;TicnJ61WW1paym+xR48e/BkJXnl5OV/u4eFRUVFR5acbPHhwv379jEbjli1b+Cn204xGo1ardXV1&#10;FbbDtVqtg4ODsLZqtVoikchkMgFtOY7T6XSCN11cXOzh4SHszm2dTieVSs07uUYMBoNer3dxcRHQ&#10;ltRub5eXl8tkMqlUKqAty7JGo9HGd4px9ai2jsS9Hv8LybKsyA7vXvp7nvekKEosFotEIvN/jHPn&#10;zs2YMWP27NkW/6uIRKKZM2fOmDGDpunMzExCiPl6/ccffxwYGGhxK56entnZ2RzHFRQUNGvWLC8v&#10;j+O4vLw8uVzu7e29aNGiadOmNWnShB+PLcNWKBTt27dfvHjxoEGDGjZsyLe6fv36oEGDFixY4Ozs&#10;rFAo8vLyCCERERHmc7V8w5ycHI7jlEqli4tLlc2JxWIHBwe5XE5ZxY9TmNq0fYle1rBrud2X9U6Z&#10;/3PZpKnl/zVPaNq6Suf25e+ZnlX+jtE07efnt3fv3rCwsMLCQqVSyVfgJw4GgyE2NtZcOTY2dv36&#10;9Y8ePerYsWNmZubPP/98//79O3fuyOXyc+fOmecaIpGoV69eBw4cWLt2bcOGDdu0aZORkbFx48ac&#10;nByxWBwYGLhq1ar169crFIrKTfgvKIqiaZqfwPLlIpEoJSVFKpXm5uZu3LgxIiLCw8ODr9+sWbMT&#10;J05s3LixsLDQaDQWFBRs2LAhKSlJoVCkp6fn5OTQNN27d+99+/Z9//333t7eMpmM32LlPx4ALxgV&#10;Mui51HmVUXZ6vram+KvSHv/b3p0GNXX+ewB/TjYjSQBZZBNE3KWLLdV2hDruqBUvLlXUUby2blXH&#10;qq1v6oy2TKvWpbU64151rJ1aBirqdMCh4oqK7GNx6ShBZAuQQAIhOdtzX5x7uV6X/+3/MaKW7+dV&#10;PCd5fuc84Dfnec5Ct25Op9NkMj08+mhubpYkSRlE5+bmyrIcEREREhKi1WpbWlocDoe/v39zc7PJ&#10;ZGpqalLmGdu1trZardawsDCn03n37t3AwMD09PTk5GSj0VhTU2Mymf7+6KympqZbt24ajaa6ujo4&#10;OPjhsZXFYunSpQulVKPR6PX6Bw8ehIWFabXa2tpaHx8fZRDX0tJis9l69OjxtMTkef6HH3747LPP&#10;nrhWEASn0+nj4/M3t/YRTqfTy8uL7bMvcOTe2Njo5+fH9h3zLCN3t9vN8zzzyP1Zettut+v1eraR&#10;uyRJgiAoJxL+X7TVLs3qTxprn/qOngPUR0o4rY4QIsvy9OnT09LSXq3v+3/mvOfjOI5TBtGP/9o9&#10;Ehkcx0VERCivjUaj0WgkhAQGBhJCHolOQojBYDAYDISQLl26ZGZmGgwGjUZjNBo5jgsNDf23tjAk&#10;JER50V69nTIV2y4yMlJ58fD2tG8qwMuAM3irFqbImxY+ebVKpVq6SYnOV1dnSc+/KSYmhu2DWq12&#10;1apVDodDOUHk2a0CeBVxE/+Tu1VAT+x5bAXHzfuCi0t4ERvlSUjP/4Nt/KjQ6XRPO6MN0AlxarVq&#10;9S4a3lc+nPK/9x11C1It+Zr7YME/4CAD6QkAzwunVnNJq7n/WERLLrU+uGeI7M+9Ecvp/tbM6csP&#10;6QkAzxfX1Ujejef7Wo2s5+heTv/MK5YAAJ43pCcAAAukJwAAC6QnAAALpCcAAAukJwAAC6QnAAAL&#10;pCcAAAukJwAAC6QnAAALpCcAAAukJwAAC6QnAAALpCcAAAukJwAAC6QnAAALpCcAAAukJwAAC6Qn&#10;AAALpCcAAAukJwAAC6QnAAALpCcAAAukJwAAC6QnAAALpCcAAAukJwAAC6QnAAALpCcAAAukJwAA&#10;C6QnAAALpCcAAAukJwAAC6QnAAALpCcAAAukJwAAC6QnAAALpCcAAAukJwAAC6QnAAALpCcAAAuk&#10;JwAAC6QnAAALpCcAAAukJwAAC6QnAAALpCcAAAukJwAAC6QnAAALpCcAAAukJwAAC6QnAAALpCcA&#10;AAukJwAAC6QnAAALpCcAAAukJwAAC6QnAAALpCcAAAukJwAAC6QnAAALpCcAAAukJwAAC6QnAAAL&#10;pCcAAAukJwAAC6QnAAALpCcAAAukJwAAC6QnAAALpCcAAAukJwAAC6QnAAALpCcAAAukJwAAC6Qn&#10;AAALpCcAAAukJwAAC6QnAAALpCcAAAukJwAAC6QnAAALpCcAAAukJwAAC6QnAAALpCcAAAukJwAA&#10;C82L3gDoOHl5ed9+++0TV8myLAhCly5d2FoWBEGr1bJ9lud5lUql0TD+KoqiyPxZp9Pp5eXFXFet&#10;VnMcx/BZSZJEUXwhve12uzUajVqtZvgspVSSpOfR25RSm83G1uwLhPTsLNRqdUJCQltb2xPXVldX&#10;FxQUJCQkdPBWEUJycnLCwsL69evX8aXT09Pnzp3LnETM7t27d/fu3bFjx3ZwXUJIZmbmwIEDe/bs&#10;2cF1JUlKT0+fP3++SvXk8e4nn3zSwZv07JCenYVarZ47d+7T1hYWFjY1NS1atKgjN0nR0NAQExMT&#10;Hx/f8aXT0tIWLFjQtWvXDq57/vz57OzsF9Lb9+7d++CDD4YNG9bBdXmez8jI+Pjjj5kPXV9CmPcE&#10;AGDBUUpf9DbAi+d0Om02W1hYWMeXrqur69q1q7e3d8eXvnv3bq9evZ42lnx+WlpaHA5HSEhIB9cl&#10;hFRXV/v4+BgMhg6uK8tyeXl5VFQU20zxywnpCQDAAiP3zohS2tLSYrfbH/7uFEWxtrZWFEVCiCRJ&#10;giAIgiDLsmdLy7JssVgebpZS2tDQ0NraqvzT6XQ2NTU9jy/1x1sWBKG2tlaSJPI8d5lSarVa3W73&#10;I8vb2tpcLpdS+pE+8ZSntaz0g3KhhSAISg941iO9TSkVRVEpRymllDY2NvI87/G6HemfM4MLf9/9&#10;+/d3795NCFmwYIFyspvn+ZSUFJPJ1NbW9sUXX2zfvr2yspLjuJUrV/bu3dtTdSmlO3bscLlcvr6+&#10;S5cuVRamp6eXlZU1NzevXLlSr9dv27ZNrVZPmzbt7bff9lRdQkhDQ8PWrVvVavWUKVPeeecdQogk&#10;SV999ZW3t7fL5Vq3bt3BgwdLSkrUavX8+fM9WzonJ+fChQtut3vdunXtQ2ZK6b59+0aMGPH6669v&#10;27ZNFMWgoKCPPvrIg3VlWd6+fbsoigEBAQsXLmxf3traumHDhq1bt964cWPnzp0GgyEmJiY5OdmD&#10;pevq6rZv365Wq2fMmDF48GBCCKV0zZo1lFKNRpOSknLhwoW8vDy3271+/XrmK7dePAqdz/79+8vL&#10;y2tqanbt2qUsKS0t/fXXX2VZPnDgwF9//bV161ZRFCVJkmXZg3Vramp27twpy/LWrVutViulVJKk&#10;lJQUWZYLCgrS0tKOHz9eUlJit9s3bdrk2dKpqalFRUUtLS3ffPON0vKdO3eOHTsmy/KOHTvq6uqU&#10;WPf4LlNKN2zYwPP82bNns7Oz2xfeuXNnyZIlxcXFZrN53759sixv3LjR4XB4sO79+/f37Nkjy/Lm&#10;zZuVcQalVJblY8eOrV69WhCE7OzsgoKC57HLx44d+/PPP20225YtW5QlPM9/9913kiQp5davXy8I&#10;wu+//37p0iXPlu5IGLl3RhaLJSwsrHv37larVVkSFhY2atQo8j9XYtvt9oMHD2ZlZVGPjqAfPHjQ&#10;q1cvjuPCw8Nra2sJIRzHLV++3OVymc3mwMDAysrKqKgoo9Ho8TGd0rKXl5coispO9ezZMzEx0Waz&#10;ORwOo9HY3Nx87NixEydOeHYEzfO8VqvVarVRUVGVlZXKQlmWs7KylA5XNozjuNDQ0Pr6eg+Wrqys&#10;VHo7NDTUYrEoC+vq6kRRDAwMJIQ0Njbm5+cfPHiw/dfAg6WjoqJ8fHycTqeypLW1tb6+fs+ePfn5&#10;+TzP6/V6jUbzcJ+8ipCenZFyf45KpWoPRz8/Pz8/v9OnTwuCEBwc7OvrO2bMmFu3bhUVFXmwrsvl&#10;0uv1hBC9Xq9M+XEc5+vre/ny5XPnzoWHh/M8r9Ppnsdp2faWOe6/z5TqdDovL6/Dhw8rq7y9vd9/&#10;/32r1ZqTk+PBuoIg6HQ6QkiXLl3apz6vX78eHR2tdMXjfeIpLpdLuZS1vWVKaUZGxuTJk5U36HS6&#10;QYMGRUdHHzhwwIN1yUO93b6kra2tZ8+e48ePz8jIqKysVEbrHt/lDoZ5z85Io9FIkvTw7XqyLO/f&#10;v9/Pz2/ZsmUqlWrVqlWEkIkTJxYUFMTExHiqrl6vb25uJg9FhizLdrt9zJgxAwcOzMjI0Gq1z3Ib&#10;4r+g0+mUW1Eppcr/aqfTqVKpVq9effz48bKyspUrVxJCvL2909LSxowZ46m6yh4RQtxud/sE35kz&#10;Z4KCgioqKsrKymJiYpQEae8TT9Hr9cq5uPaWm5qaysrK0tLSzGbzmTNnEhMTCSGU0qysLA/WJYTo&#10;dDqe5x+e0AwJCVHuDoiLi6uqqlK+SNxut2d3uYPh2LMzCgoKqq6urq+v9/f3F0WxpaXl1q1ber0+&#10;MTFRkiSr1ZqamkopbWxs9PX19WDdHj16VFRUUEqrq6uDg4PtdjvP87t376aUyrLMcVxERITZbHY6&#10;nR4/kxAeHl5eXt7W1qYcCdrt9rKysj/++IMQIssyz/NHjx6llFqtVh8fHw/W1Wq1oiiKolhRUREe&#10;Hu5yuVwu17x584YPHx4VFRUdHR0VFaX0SV1dnTKg9pTw8HCl5dra2u7duzc3NxuNxqVLl8bGxvr7&#10;+w8aNOjo0aNtbW2CILDd9v4vKD9Hh8NhMBgkSXI4HGVlZZcvXyaEWK3WoKAgnuclSTKbzeHh4Z4t&#10;3ZHUGzZseNHbAB3Nz8/v0KFDBQUFkydPdrlc6enparX6zJkz2dnZWVlZb7311tWrV69du1ZaWjpr&#10;1iwPBpnBYMjNzS0oKNDpdHFxcdu3bx8yZMiDBw8yMzMvXrw4ffr0AQMGHDp0KD8/f9y4caGhoZ6q&#10;SwgJDAw8fPhwfn7+2LFjvby8Dhw4MGnSpJ9++qmkpKS6uvrDDz/My8vLycm5evXq7NmzjUajp+py&#10;HCeK4m+//Xb79u0ZM2ZcvHixrq7uzTffDAgIsFgsERERffr0ycnJKSoq8vHxGTp0qAdnLUwm07lz&#10;5woLC00m07vvvrt58+bY2Njg4OCAgIDS0tJx48a53e6DBw9evnx5xIgRkZGRnqpLCAkMDPzxxx/z&#10;8/PHjx+v1WqPHDkyevToQ4cOFRcXNzU1JSQkOJ3O06dP3717d8aMGa/uvZu4Wr6TUq7F69at2xPX&#10;yrJcU1MTEBDg8WNAURTr6uqCg4Pbj3eUgyOj0WgymQghDofD7XYHBAR4tu4TW3a73fX19UFBQVqt&#10;llJaU1Pj6+vL/NSlp6GUWiwWk8n0tJYFQaivrw8ODvb4XU9Kb4eEhDyxZUppU1OTLMv+/v6erUsI&#10;sdvtgiA83DLP88puqtVq5Vjb19f3lR65Iz0BAFhg3hMAgAXSEwCABdITAIAF0hM6qdzc3NjY2O7d&#10;u8fGxubm5rI1MmfOnJiYmJiYmKFDh3766aftt9Y8zG63K5c3JiUlPdMWw0sG6Qmd0f379+fMmbNi&#10;xYrCwsIVK1bMnj27/V7Gf8vt27dTUlL27t27bdu24uLivXv3Pv6eLVu2XLp0iRCi3JoJ/xiv6pVW&#10;AM9i9+7dS5cuVQ4GZ86cWVRUdPbs2aSkJJ7nU1NTBUGYMWOGl5dXcXFxSEhIenp6nz59xowZw3Fc&#10;ZWVlRkZGdHT0iBEjlGsz33jjjR49ehBCFi1alJ2dTQix2WypqakqlWrKlCkqlerWrVtdu3YdNmxY&#10;dHQ0IUSW5RMnTtTW1k6bNi0oKOiFdgM8Exx7Qmd0/vz5adOmKa85jtu8eXNSUhKldPHixSdPnjx3&#10;7tyUKVMopZs2bVq4cKHVal28eHFubq7FYomPj6+oqFi7du2RI0ceaVN5NIYkSZMnTy4oKLh8+XJS&#10;UlJTU5PZbC4qKnK5XMuXLyeEfPnll7t27bp58+bIkSOfONKHVwWOPaEzslqtymXzV65c+fnnnwkh&#10;w4cPj4uLU24oVKlUEyZMKCsrE0Vxzpw5M2fO1Ol0N2/evH79+vz589euXVtVVZWYmJicnEwpTU5O&#10;1uv1Tqezubn57NmzoiiOGjVqw4YNgiAMHTq0V69eo0aNGj16tHJjAs/zx48fz8vLM5lMS5YsyczM&#10;nDp16gvuC2CF9ITOSK1Wu1wuHx8fb2/vvn37lpeXX7hwISAgoKWl5fPPPyeEWCyW8vJyQogy3DYY&#10;DJTSGzdu2Gw25REqFotFeYzevHnz/P39XS7Xxo0bb9y4ERcXl5yc/P3331+/fv3xuVSbzRYYGGgy&#10;mTiOe++9927fvt3Rew6eg/SEzqhPnz7FxcXx8fHR0dHR0dGpqakXLlyglEZGRip/Gzk+Pn7w4MGH&#10;Dx9WniqioJS2T19OmjRJo9FwHDd69Ghl3rOqquratWv9+vWbMGHCihUr1qxZ88RwbL+7r/1ZefCK&#10;wrwndEZz5sz5+uuv29raCCEul2vXrl2EkP79+zc2No4dO3bcuHFpaWmPPyZ50KBBhJDx48e/9tpr&#10;v/zyyyOPJjIYDA6HQzn8XLZsWa9evRwOxyMtdOvWraGhobm5mVJ66dIlpUF4ReHYEzqjqVOnnjp1&#10;asiQIcOGDSstLZ04cWJjY2NoaGj//v2nTp1qNBqbmpoe/4vBs2fPHjlypNlsvnLlyooVKx5Zqzxe&#10;euHChTk5OevXry8pKXE6nefPn9fr9UeOHBk6dCghRKfTzZs3b/LkyQMGDCgsLFRSG15RGDtAJyWK&#10;4tmzZ81mc2xs7IABA6qrq5Xnb548eZLn+cTERKPRWFVVFRgYqNPpbDab8hj8ioqKrKysvn37Klcs&#10;mc3msLAw5XHObW1tVVVVvXv3LikpuXbt2rhx4yorK728vHr06HHq1KlZs2Y1NDRERkZKkpSZmVlX&#10;V5eQkODZB3pCB0N6AgCwwLwnAAALpCcAAAukJwAAC6QnAAALpCcAAAukJwAAC6QnAACL/wIVbilB&#10;+BMD8QAAAABJRU5ErkJgglBLAwQUAAAACACHTuJADHMY4ccYAQC9GAEAFAAAAGRycy9tZWRpYS9p&#10;bWFnZTUucG5nAP//AACJUE5HDQoaCgAAAA1JSERSAAACMwAAAjMIAgAAAHowD5UAAAAJcEhZcwAA&#10;IdUAACHVAQSctJ0AACAASURBVHic7N13fBNH/jj8WfXuJlvuDWzjiimmmhYwxgQIOMklJBdIfoFL&#10;ueMSQgmkEAcCCSVwIQkcLUcHA6GEUIwBU0wxxbjggo27hC1ZsprVdrW7zx/znL46GwhNWJB5/8FL&#10;Gu3OfHZW2s/O7OLFaJoGCIIgCOI2GF0dAIIgCIL8D5SZEARBEPeCMhOCIAjiXlBmQhAEQdwLq6sD&#10;QJA/QFGU3W7v6igQxI0wmUwmk9nVUbgQykyIu8vNzd20aZNUKn3kGmiapijKpb9kmD45HI7rmgAA&#10;2O12Fsu1v1mCIBgMhqv7iqZptDsexF13h1wuz8jI+OCDD1zadNdCmQlxdyaT6d13301PT3/kGux2&#10;O0EQfD7/CUbVAUEQBoPB29sbwzDXtdLe3i4UCl3ahF6v53A4ru4rkiR5PJ7rmsBx3Gg0unp3GI1G&#10;sVjsuvoBADqdjsvldtgdGzdubG1tdWm7XQ5dZ0IQBEHcC8pMCIIgiHtBmQlBEARxLygzIQiCIO4F&#10;ZSYEQRDEvaDMhCAIgrgXlJkQBEEQ94IyE4IgCOJeUGZCEARB3Mszk5ngf+OH4NMOSZKkKOqJVE7T&#10;9EP9ZTa73f5QT1wkCOJJheoKFEWRJOlc4rqAO+w12PPo8ZUIgjh7ZjLTsmXL5s6d+8UXX8yePXvd&#10;unV2u/3kyZOnT59+zGqLi4ttNltjY+O6desefK2ffvqpubn5AReurKz87LPP7ty580gBdmQwGCor&#10;Kx9qlaqqKp1Od58Frl+/fuDAAcfb8vLyzz77rKWlpcNijY2NsPD69euP/CdWt27d6hy/1Wr95ptv&#10;Hq2qB0QDuhxr3se6sZu+Uk7foQHKggji7p6ZzGS1Wv/xj398++23K1asaGhoqKysHDZsWGpqKgCA&#10;oqi2tjaz2QyXpGlap9O1t7cDAOx2u2M0gOM4/DuPVqtVq9XSNE2S5K+//qrT6SiKwnEcljvO6C0W&#10;S1tbm+N0Hr6FtU2bNk0mkzkKOwwvaJo2GAx6vZ6maZqmy8vLR44cGRgYCD91/OVsmqbh+A/+GTGN&#10;RkMQBFzGbDY7V2s2mzUaDRxbKBSK48ePkyTpPHaEAxGSJNvb2+FiWq0WBkBR1MmTJ+vr62EwBoPB&#10;YDDAFWmaNplMer0ejkcdwZeVlY0ePdrf35+mab1eD/uKpukrV66UlJQQBJGdnW02mx0BwE1w7gGT&#10;yQQDhm/tdrtj61577bWoqCi4OzQaDUmSVqsVbkVbW5vFYnnM70kHNKCP0ze3MC4VseRXQf0vIP80&#10;XYmSE4K4uWfpL7pSFEVRFEEQGIaJxeL8/HwGgzFw4MBVq1YBAPR6/fjx4wcNGvTjjz+aTCaDwTB6&#10;9Gg2m93a2pqZmanRaNauXfuXv/xl//79LBbLYDB069YtOTm5sbFxz549Y8aMaWxshCsGBQVNnz79&#10;8uXLBw4cEIvFLBZr5syZJSUl+/fvl0gkFEXNmTNn8+bNmZmZDQ0Nhw8fFolEDAZj1qxZbDYbAEDT&#10;9M6dOysrKzEMi4yMnDhxYn5+PovFSkxMDAoKAgAUFRXV1ta+8sorJpNp9erVc+fOXbp0qYeHh81m&#10;a21t/frrrwsKCk6cOCEQCLhc7syZMy9evPj77797e3vrdLp58+YdP368srKysLDw3Llz77zzjre3&#10;98mTJ3k8nkgkOnv2bEtLy8yZM3fs2GG1WnEcj4qKGjp0aGlpqVKpjI6OPnz4cGlpKYZhMTExb7zx&#10;xvnz5w8dOuTj42M2mxMSEmAn63S6ixcvcjichISEY8eONTY2MhgMiUQyderUCxcucDgcm83W3Ny8&#10;e/duHo8XFxfXt2/fkpKSwsLCd955B9Zw5syZ48ePe3l56fX6zz77jCCIlStXCoXCtra2mTNnnjx5&#10;sm/fvhKJZOXKlVKpFP7ZaYvF8v3333M4nNbW1rfffhsGQxAETFo2m00gEDza7KIWM58FVY63NAAn&#10;QFl/KkIAnvBfoXYkaZfOTNL/5eomXDr5/HSaAK7fHQCApzBL37mv/gyz389SZlq9ejWXyzUYDIGB&#10;gQEBAWVlZRiG5efn+/n5TZs2TaPRLFy4MD4+/tatWz/88IPRaCwvL4+Pj1+6dOnEiRMvXLjQs2dP&#10;iqJUKtXy5cutVuuXX345derU8PDwN998U6/XEwQxc+ZMgiDmz59PkuSuXbu+/vprDw+PTZs25efn&#10;FxUVvfLKK717987LyyMIwmw2UxR19uzZ119/PTEx8dSpU3a7HWYmhUJRXFy8ZMkSDMO+/PJLnU43&#10;bNgwkUgE0xIAwG6322w28N8hCwCgoaEhKysrMDBw+fLlcrk8Ly9v6tSpUVFROTk5JEmazea5c+d6&#10;e3uvXr1aoVCMGzeOxWKlpKQcO3YMfl9xHGcwGARBtLW1LVmyxGazRUVFTZgwAcfxTz/99I033khO&#10;Tk5NTdVqtaWlpVlZWRiGffHFF7W1tXv27Pnmm288PT3XrFnj6GQvL68hQ4Z4e3tLpVIPD48FCxbQ&#10;ND1nzhwejzds2DCJRPLCCy/k5+e/9dZbtbW1MM2cPXt2xIgRjhosFsvcuXO9vLxWrlypUCguXrw4&#10;bNiwUaNGFRQUlJaWWiwWu92enZ2dmZk5ePDgy5cv79u3r7GxEQAwZ86cpqYmx8TjyZMnly5dCgAw&#10;m81z5szRarWP8J2pZWsIEQmc/t60HVC3jYoQu+cj1HZ/cKj6xKvt0ASO465uwm63P/HBa+dWHJMc&#10;LqofAPC87g543Hi+PUuZaebMmZGRkRRFbd269dChQ0KhEADQ2NgYHx8PAPDx8eHz+SRJDhw4cN68&#10;eSEhIePGjfPy8hKJRE1NTZcuXfr0009bWloiIiKYTCabze7w5/EjIiJYLBZ8bIxWq9XpdJs2bQIA&#10;6PV6Hx+fsWPHbtmy5bfffhswYACXy4WrjBs3btu2bXw+f9CgQY4nwdy5c6dbt27wqS1RUVEPcnlJ&#10;LBbLZDIMw/h8PkVREyZM2Lhxo1AoHDJkCIvFCg8P3717t81mu3Xr1siRI+9TT1RUFIvFYjAYbDb7&#10;X//6F0EQzleDGhsb29rafvjhBwAAQRByuVwoFHp5eQEAEhISOsfJYrH8/PxWr15tt9vhxGDn5n75&#10;5Re9Xt/Y2NijRw/nnty5cyeO45WVlWPHjq2rq4MPsOjfvz8AYP369QCApqam6dOnAwDi4+N//fXX&#10;iIgIDw+PuXPndu/efeLEibCegQMHwpR5+vRpoVAokUj+sCc7C8QwBoZRTtN3GADBQl8J/YSf8gCn&#10;Uh8tyAdnsVhc+nwKAIDJZGKxWI4vuSvA+WeXPjzJbrebzebnYHe0t7dzOJwOfcXn81196tDlnqXM&#10;BDEYjMDAwIaGBpiZJBKJWq0GAOA4Ds/H+/bt+5e//AWOnH788ccBAwbAeTkPD4+WlhYG4+6X1pzL&#10;BQKBt7f33//+dyaTWV9fLxQK1Wr1ggULzGbz2rVrfX194WIkSWZlZbW3t//0008ymaxnz54wHo1G&#10;AxdQq9V9+/bt/CQVONYxGo0wc3TIkQwGY+HChQaDYdWqVX5+fhs2bJg7d65MJut8j4bjxDAgIAAA&#10;AB8vVlxcXFJS8s9//pPFYn366aeOhcVicVRU1D/+8Q8AQElJSUhIyL59++Cjz+76rBeFQvH7779/&#10;8cUXAoHAuR4HDocTGxu7efPmXr16wfEi3Atr16799NNP/fz8YF6RSCRtbW2BgYFNTU0NDQ1wMYlE&#10;olKpxGKxWq2GV7MmTJggk8kKCgrWr1+/YMECAICnp6enpycAoLKyEp5M3HXH3V8g8OpJh9wAjY6S&#10;fiDChyl2xWN7MAxjsVgufSCQzWZzdRMYhj1ybz8UlzYBfxqu7iur1erqjsIwDJ5rOhc+30+zhZ6l&#10;zJSdnS0Wi+12++3bt2fNmlVRUQEASE1NXbp0KYfDqa6ujo+PFwgEX3/99fjx441Go5+fHwCgd+/e&#10;GzdunDFjxl2/o0wms6ioKCwszLlQIBBER0dv3rw5MjLy+PHj8+bNu3Dhwrlz52JjYw0Gg4+PD1zs&#10;7NmzFy9ejIqKam9v9/b2hoWRkZFms3nPnj0MBqOtrS06Orq2tta5cl9f3507d4aHhxcVFd11M0+c&#10;OHHt2rXw8HCr1ert7c3n82/evHnt2rWbN28GBAQkJyc3NzffuXMnICBg//79ERERRUVFMDNBIpFI&#10;q9UWFhaWlZUZDIY7d+4wmczS0tLx48drNJqDBw+yWKxr16599dVXcXFxa9as6d69+4ULF/r169ch&#10;DB6PZ7PZioqK6urqNBpNXV0dk8msqqpKSUlhMpk3btwYMGDA4MGD58+f/9NPPzn3J5fLvXnzptls&#10;LisrCw8PHz169Pbt29PS0vLy8l566SW4WHp6+vr169PS0i5dugRnaH/88cdx48bV1tY6b8vjwwD2&#10;F9DXlxYV001MBjMZhAwF0S49WiEI8viwZ+VimkKhgANYDMNkMplIJNLr9QAADw8PpVJZXFzs5eXV&#10;q1cvFot1586dsrIygUDQu3dvPp9vs9ngXQY8Hs9qtRoMBj8/P4qiFApFSEhIQ0NDbW1t//79jUaj&#10;TCajaVoul4eEhNjt9sLCQoPBkJycLJVKbTZbYWFhe3t7TExMaGhoS0uLt7c3RVGFhYUmkyk2NjY4&#10;ONgRqtlsvnr1Kk3Tffv2FYlEOp0O3kQAP6VpurKysqmpKTk52W63BwQEyOXy4OBgDMNUKhW8yaKw&#10;sNBqtcbHxwcEBLS1tV2/ft3X19ff37+6unrQoEH5+flhYWH+/v4FBQVsNjs2NpbJZDIYDJvNBrNm&#10;eXm5XC5PTExsbm728vISCoU3btwYMWIEQRDXrl3DMKxv374CgcBut1+9etVqtcLRniO5arVaFosl&#10;Fovr6uqqqqpiYmKsVitJkiEhIZcvX+7fv79arVYoFKmpqWq1+vvvv//222+dR5wajaawsFAmk/n6&#10;+tbW1g4ePLi2traqqio8PLxHjx6tra0ikYjH4926dauhoSExMRHDMH9//9ra2pqaGsdOdN71+/fv&#10;FwqF6Jm2AD3T9oH9GZ5pO3/+fJc23bWemcz0aDQazfbt2z08PN5+++2ujuV5U1tbu23btqFDhzrf&#10;/uAKKDM5oMz0gFBmetY9S7N5j4DP5w8ePDgpKamrA3kOSSSSSZMmOW43RxAEeVKe88wkEAj69u3b&#10;1VE8n6RSqVQq7eooEAR5Dj0zfwMCQRAE+ZNAmQlBEARxLygzIQiCIO4FZSYEQRDEvaDMhCAIgrgX&#10;lJkQBEEQ94IyE4IgCOJeUGZCEARB3AvKTAiCIIh7QZkJQRAEcS8oMyEIgiDuBWUmBEEQxL2gzIQg&#10;CIK4F5SZEARBEPfybD8Fo66uzmq1Ot5yOJxu3bo94Lqtra08Hs8VD/6qq6sLCwuDj3m12Wytra3O&#10;T7x1NYVCIZVKuVzu02nuD7tRoVD4+PgYDAY+n+/qx6whCPJ8eLbHTEVFRefOndu6desvv/xy7ty5&#10;69evP/i6165dq6+vd0VUP//8s91uh69bW1t37tz5yFUZjcZDhw491CqnTp3SarWP3OK9NDU1nTlz&#10;pnP5iRMnysvL77Pirl27Wlparl692tjY+MSjQhDkufRsj5kmTZoEADh8+LDZbH7ttdcAADRNy+Xy&#10;hoYGX1/fqKgokiRVKlVQUBAAoKmpKTAwUKlUCoXChoaGlJQULpdrNBoJgmhpaTGZTElJSVwu1263&#10;l5WV4TgeHx8vEAgcbVmt1ps3b9rt9tjYWA8PD5VKxePxqqqqeDxeXFwcg8FQq9W3bt0KCwvrHGdN&#10;TY1KpYqPj2ez2TqdLiAgAAAgl8u9vLwMBoPVam1paYmPj5dIJDRN19bWNjc3R0VFyWSyurq6ixcv&#10;Dhw4UCqV1tbWtrS0BAcHh4WFWSyW9vZ2Pz8/iqLkcnloaKhcLufxeG1tbaNGjfLy8tJoNGw2+/bt&#10;20wmMz4+nsViwfhZLBYMAwZmt9tVKpXValUqlT179pTL5VqtNikpic/nUxR1+/ZttVoNt7eioqK4&#10;uDg5OVksFldUVOj1+m7duvn7+wMAcBy/evUql8uNj49nMpmwIQBAQkKC44na/fv35/F4NE3X1dW1&#10;tLRERkb6+/ur1Womk1lVVeXl5RUUFFRaWiqVSrt16/ZQT8imAV1Hq0uAPBR4J2OhDODCp2sjCPJ0&#10;MLOysro6hsdVVVVFEAR87HdFRcW6detkMllubi5FURKJ5Jdffhk6dCgA4Lvvvhs0aNC6devgYbSi&#10;ooIgCKVSuX79ei6XW11dfePGjT59+vz000937twxGAz79+8fNGgQPIhTFPXdd9/hOG4ymXbs2DFq&#10;1Kjs7OxTp06JRKITJ04AADgczuLFi6VS6fnz5+vr6ydMmMBkMgEABoNhz549LBZLr9cfOHCgf//+&#10;K1aseOGFF2iazsrK6tmzZ1ZWlsFgsNlsO3fuHDRo0Llz5w4fPuzp6bl9+/Zu3brV1taWlZX16NGj&#10;rKzsyJEjXl5ee/fuDQkJaWtrO3nyZJ8+faxW6/Lly9PS0hYtWlReXu7j43P8+PHw8PD8/PwDBw5I&#10;JJL8/HytVtu9e/dFixZRFFVfX5+Xlzdo0CB49NfpdJ9//jmLxaqvr9+5cyeDwaipqbl582bfvn0P&#10;Hjx47tw5Lpe7ffv2+Pj4oqIiuVweFxd37NixkpISHo+3devWPn361NbW5ubmSiSSgoKC6urqxMTE&#10;7777Ds5hHjlyZPDgwQUFBXFxcadPn6Yoqra29tChQxKJZPPmzf369Tt+/PjRo0e9vb23bdtWVlbm&#10;4eGxdevW5ORkiUQCANBqtbW1ta2trSUlJZ6enuHh4dTdKGnDGsaZOlp9Eyh8KKEvKbrrYiRJYhh2&#10;14+eCJIkcRzncDiua4KiKIIgmEymS5vAcRzDMFf31VPYHQRBsNls1zVBURRBEAwGw6VN4DjOYDA6&#10;9FVhYaHFYhkyZEgXHnVd7dkeM3Xm7e09a9YsHx8fBoPR2NiYmJjYYQGKosaNG5ecnOyYZAsNDX3l&#10;lVdMJtPChQtbWlpaW1sXLFgAAPj3v/9dVlYGH9ZO0/TEiRPj4+MNBkN+fr7FYgEADBgwYNSoUf7+&#10;/qWlpQqFYuzYsRkZGQaDYebMmc4t+vr6/vWvf7Xb7VeuXPH09BSLxQqFQqPRREdH8/l8JpP54Ycf&#10;MplMi8Vy5cqVo0ePfvHFFz4+PgEBATk5Oa+//nphYWFSUlJdXV2fPn0EAoFSqZTL5YGBgR22y2w2&#10;z549WyaTFRQUwJLk5OTx48f36NHj6NGjJSUlfn5+r7/+OsyILS0tjho8PT0nT56s1+sXLVo0efJk&#10;rVb7ww8/EARx5syZRYsW8Xg8Ho+Xn5+fkpJCkmRkZCSO42FhYTRNl5aWqtVqAEBqauqrr75qs9n+&#10;+c9/9u3bl8VivfPOOwCAxYsX19TUOAepUCjCwsLS0tL69esHx6PDhw8fMWKESqUKDw8fPnx4S0uL&#10;UqmEl+Xy8/MXLVoEALDZbJ9//rler7/rHq/hKAkxCTBAA1BtbQ433/NSFtxrLnWvIJ8gHMdd3YTd&#10;bne+fOsiaHc8IIvF0qGvnkLXdbnnLTMZDIadO3fCK+3e3t7OH9E0DQBgMBh+fn7O5b6+vrAcAKDV&#10;alUq1U8//QQ/4vP5jsUuX77822+/SaVSxzUkqVQKAIBjIzgJBgAQi8Uikci5fqlUCk9CYRODBg26&#10;fPmyQqHIyMgAAPj5+cEagoKCNBoNQRAweH9//7a2NkclSqVyy5Ytnp6eBoMhNDS0w0YBAAQCQYf7&#10;C2B4DAaDpmm1Wl1TUwO3C26vA5/PZzAYDAbD8YKmabPZbDAYNm7cCJdJTk52LH/79u3s7GwfHx/H&#10;zx5OTnI4HJFIpFQqZTIZLPf399fpdM5tvfTSSwcPHszKyhIKhX//+99h2DBI+AJ2BTR+/Pjx48cD&#10;APbv3y8UCuHmdJZMi86AWh2wsAGzPz9KKrjLYna7nSAI5735xBEEYTAYvL29H2oq8mG1t7cLhUKX&#10;NqHX6zkcjqv7iiRJx0yvK+A4bjQaXb07jEajq2/q0el0XC63w+4QiUTPfXJ63jLT77//PmnSpKSk&#10;pLy8vIaGBgzDbDYbPNS2trb+4eq+vr4+Pj4fffQRg8E4fPiw4yDb0tLS0NCwcOFCu90+Z86czisG&#10;BwdXVlb27NlTqVR2OBx30Lt374ULF7JYrOjoaLVa3djYaLFYeDxeZWVlSkqKSCRqbm4OCwurrq52&#10;Hhjt379/1qxZfn5+O3bsAADA7QIAtLa2mkwmWNLhR+j8NjAwMCQkZObMmRRFZWdn3+so7yAUCr28&#10;vN59910PD49Lly55eHiQJAkAsFqtOTk5K1as4HA4y5YtgwtXVVUNHjzYYDDgOB4REXH27FmKogAA&#10;dXV1L7zwgnO1+fn5Q4cOff311/fs2XPx4sX7x/CAxBjvYzqtBqgCgKcfhu79Q5DnwfOQmdhsNofD&#10;ga979uy5d+/eCxcumEymO3fuTJgwwW63r169GsfxgIAADMN4PB4cu3A4HBaLRVGU43YAHo/n6+sb&#10;Hx+/cOFCgUDA4XDGjh0LP/Lx8SEIYt26dWazGcOw/Px8DocDT/CZTCaHwxk5cuTixYvlcnl7ezu8&#10;LwBiMBiOG7jhiY+Hh4enp2dMTIwjjGXLlnE4HLvd3rdvX5FI9OOPP4aEhDQ1Nc2dO5fNZiuVysuX&#10;LyclJW3atEksFuv1+tra2g8++KC6unrNmjU2mw0ODR1noFwul8FgsNlsGB4MIC4u7sSJE99++y1J&#10;kmFhYY5Nhh3S+QWLxZo4ceKSJUsCAgI0Gs3s2bM1Gs3Nmzdra2vDw8PXrFkDADAajWfOnJFKpdXV&#10;1StXrmxubs7MzOzWrVtoaOjixYsBACEhIWFhYc7xCIXCFStWREZGNjY2fvTRRxcvXoRBwn0BXzgP&#10;mx6QGOMlg9A/Xg5BkGcE5pgOej7QNN3W1kZRlI+Pj0qlkkqlNE2rVCofH58HnD2gaVqj0VAU5evr&#10;6zzswHG8tbVVKpUSBEEQhJeXV4cV4f0UPj4+958JoSgqKyvr/fffDwwMVKlU69atmzlzpsFgkMlk&#10;8KBsMpm0Wq2fnx9MtxqNhsViSSQSlUrF5XLFYrFKpZLJZDiOazQamUwGj+kPsl0qlYrNZneY5LwP&#10;g8HQ3t4OA6NpWqlUisViHo+nVColEgmHw9FqtTKZDNbM5XI9PT1hQ3B42qEDHXUajcaH+h9XcDYv&#10;PT39AZfvDM3mPTg0m/fgumo2b+PGja2trfPnz3dp013reRgzOcMwzMfHB752jF3gXeMPXsNdJ7s4&#10;HA6s516HVDab/Yf/o5am6UWLFvn5+cFrM5BIJHK+NCUUCoVCoeOtY3McU4twXR6P97Db5ajhAUkk&#10;EnibHFzd0Z+OaUZYYYeaMQzrcCXvXnUiCILc1fOWmdzfrFmz+Hw+PJWTSqWffPJJV0eEIAjiXlBm&#10;eqowDHMeHjEYDOfhEYIgCAKe9b9OhCAIgjx/UGZCEARB3AvKTAiCIIh7QZkJQRAEcS8oMyEIgiDu&#10;BWUmBEEQxL2gzIQgCIK4F5SZEARBEPeCMhOCIAjiXlBmQhAEQdwLykwIgiCIe0GZCUEQBHEvKDMh&#10;CIIg7gVlJgR5ICQgzcCEAxsNnquHbSKIG3r2MlNNTc3u3bt3796dnZ196dIlkiQffF21Wn3t2rUH&#10;WfLkyZMEQTxqjP+nqKiopaXlrh9Zrda8vDznkvz8fKPR+Mhttba23mfrLBbLmTNnSJLMzc2lKOph&#10;K6dp+q5rlZaWKhSK+6x46dIlnU5XXFx8/8XcGQWoa+D8WvDNv8DnP4AvD4ItRqDv6qAQ5Hn2TGam&#10;+vr68PDwoKCgI0eO7N2798HXVavVV65ceZAlbTbbowb4P27cuNHc3HyvJk6fPu1ccu7cucfJTGq1&#10;+urVq/f61GKxnD59mqKo48eP0/RDn/XfunUrOzu7c3lJSYlcLr/PihcuXNDpdHa7/RHSoTugAX0K&#10;HPod7FSDFhzYTMBYDAr+A75vB4auDg1BnlvP5JMDg4KCBgwYAADw8fHZunXra6+9VllZefbsWbFY&#10;PHbsWC8vr/Pnz4tEIpVKJRQKxWLxpUuXgoODx4wZAwDAcfzXX3/VaDSjRo0SCoVNTU19+/alafrk&#10;yZMDBgwoLS01mUx+fn4CgQAAcPnyZU9Pz3Pnzvn6+r744oscDgcGYDKZjh492tra2r1795EjR6rV&#10;6ubm5pqamra2tvT09NDQ0MbGxpycHLFYbDKZnCNXq9VHjhyx2+3p6elisZiiqFOnTlVVVfXv379X&#10;r15wGYIgTp48WVtb26NHj+HDhxuNxtu3bzc2Nvbu3ZvL5R4/fpwkyVGjRoWFhV24cAFuXUhISHp6&#10;eoetEwgECoWiT58+cOuSkpI696TFYrl+/bpOp5PL5WlpacXFxWq1euzYscHBwRaL5dixYyqVql+/&#10;fomJiefPn6+uru7Xr5+Pj8+xY8e0Wm18fPyQIUMAAC0tLZs2beJyuePHj/fw8JDL5Tk5ORiGpaWl&#10;hYSEwIa4XC6TybTZbCdOnJDL5XDdsrIykiSvXLkilUoTEhJOnz7t7+8/btw4JpPpom/OI1ABxWVw&#10;qkNhG2g9D45ngL90SUgI8tx79sZMAAC9Xt/Q0FBTU3P8+PGIiIg7d+6sW7duxIgR/v7+K1asoGn6&#10;t99+u3z5clRU1IkTJ06dOjV69Ojbt28fPHgQAHDjxo2oqKhevXqtX79eKBTu2rWLJEmNRnPq1Cm7&#10;3f7LL7/odLrAwMDjx48TBHHmzJlTp069+OKLNTU1ly9fdgTw66+/Yhj24osvXr58uby8vLm5+d//&#10;/nePHj3i4+M3bNhgMpmWLl3aq1evyMhI57VIkly2bFlMTExycvLy5ctpmm5sbGQwGOnp6Zs2bbJY&#10;LHCxgwcP1tXVjRs37saNG7m5uTqd7ueff+bz+Xw+f9myZQkJCSkpKatWrTIYDDk5OXDrqqurDx06&#10;BAAoe8F2VgAAIABJREFULCyMjo5OTk5ev369SCSCW6dWq0+fPs1mszv3pMVi2bhxY2BgYExMzFdf&#10;fRUREdGtW7edO3fSNL1hwwaapkeNGrVv376KioqIiAg/Pz+pVLpjxw4PD4+xY8ceO3asqakJAHD2&#10;7NkhQ4aIRKJVq1YZjcYVK1b06tUrOTl5xYoV7e3tsKGioiK5XH7kyJHW1taMjIzc3FyFQlFUVHT8&#10;+PGxY8dev3794MGDL774YkFBwe3bt+EqdXV1e/bs2bNnz9WrV3EctzwGm81GEMSjrXuLuEmCjjPG&#10;NABV9E2zxexYDMdxmqatVuvjxPmH7Ha7q5sgSfKR++oB4Tj+FJp4CruDJEmX1m+xWCiK6txXT+RC&#10;g5t7JsdMlZWVOI4DAIKCgiZMmJCbmzts2LCYmJioqKicnByNRkNR1Kuvvurj40NR1KRJkyIiIt56&#10;661vv/02Pj4+MTExKSnJZrNlZ2cLhUIfHx+5XF5cXJyamophmFgsfvnllxmM/0vYaWlpQUFBSUlJ&#10;BsP/zd68/PLLer1eoVDYbDaj0SgQCOLj4+Pj461W64EDB27duhUdHd2nTx8MwxwjIQBAU1OTSCTq&#10;378/AMDDw4OmaZlMNnz4cAzDvL29Hd+2K1euzJ0719fX99VXX928eXOPHj3CwsLGjBlTWVnp7++f&#10;kpICAIiNja2srKQoKjMzMzw8/K9//et3330XGxublJSUmJhos9n27t0rFAq9vLwUCsWNGzdSU1Pv&#10;1ZlBQUG9e/fW6/U5OTnJyck6ne7MmTNWq7W8vLx///5arTYqKqqwsLBPnz4eHh4eHh5TpkxxbDsc&#10;EY4ePTo6Orp79+4nTpwoLS0NDw/v3bs3AOD8+fOONAPx+fzS0tLW1tZPP/0UjkpTU1ODgoKioqKi&#10;o6ODg4OjoqIcyUwulx89ehQAoFKpUlJSHmd+labpe10n+0MWzAQ65XQMAILGrTYLAzAdTYAnNwl8&#10;LyRJuroJmqZdPfUKd8dDXSF+hCbAc7E7KIrqvDtQZnJT/fv3f+uttxxvcRwXCoUAAAaDwePxcBzn&#10;crlcLhd+yufz4b/wNAoeECEMwwYPHpyfn19eXj5r1iwAgFAodE5LGIbB1Z3RNL1jxw6TydSzZ8+A&#10;gABYCKvFMAwAQBCEQCCAr51Xt9lsjnKpVEpRFJ/Ph2+dkSQJpw25XC78CorFYgzDcBx31Mbn8+FP&#10;ApYIBAKYqu+6dWVlZbNnz77XtSXH1BmTyXQEQxAEhmEwSYSGhgYFBcFIKIpav349j8dLSEjw9/d3&#10;7mEMw3g8ntVqdQ4SRuUwZsyYkJCQq1evbtmyZcaMGQAAFosF14VhOPfGkCFD4Gzh/v37hUKhp6fn&#10;XeN/EHa7nSCIzrvyQUSA6EvgZOfyAEaIt6eP4y1BEAaDwcPDo/MOfYLa29uFQqFLm9Dr9RwO59H6&#10;6gERBEGSJI/Hc10TOI4bjUZX7w6j0SgWi11XPwBAp9NxudwOu0MgEHS4TPD8eSZn8zqIiYkpKCiw&#10;2WxNTU1ardbPz8/503Pnztnt9jNnzkRFRTlnHah3795nz56VSCTe3t4P2BxFUTdv3pw2bdrAgQN1&#10;Ol3ns8vIyMji4mKdTqfVaouKihzlISEh9fX1bW1tBoPhq6++stvtd60/IiLiypUrJElevHixe/fu&#10;jvLQ0NDq6mqdTmc0GktLS7t16+bYury8vOjo6M4/wj59+uTl5Xl4eHh5eT3g1kFisdjLyyskJGTY&#10;sGFNTU3wZ0DTNEEQ9fX17777bt++fdva2uC2X7x40WazVVdXM5nMuLi4iooKg8FgMBjKy8vDw8Od&#10;q92yZYvZbJ4yZcrAgQOrq6sfKqSuEglig0Fkh0ImYKWC0V0SD4L8GTx7YyaZTOYYD0Hx8fGVlZVZ&#10;WVksFuu9995jsVjx8fHwZBwAYDAYFixYIBQKP/zwQ7PZHBkZCQBgMBjwjgCxWBwYGAjPzdlsdnx8&#10;PFwrISGByWRGR0fDUYhMJnOMoBkMxsSJE7/77jtPT8/u3bufPn36jTfegIdgBoORmJgolUozMzOX&#10;LFkiEolGjhzpONnn8/lTpkz5/vvv4SycSCSKi4uDH8XFxbHZ7JiYGD6f/+abb27cuPH06dN+fn7T&#10;p083m81RUVEAAE9Pz9dff33ZsmUAgPT09MDAQMfWiUSiDz74wGQyObYuMTGxw9ZxOJy4uDi44Y4c&#10;Bgudtx2+wDBs+vTpW7duxXE8Ojo6KSmpra2tqqrq5s2baWlp33zzjZeXV0JCQk5OTkpKCovFWrRo&#10;EYZh77//vkwmg50DAJg4caKvr29UVJRAIAgJCfHy8ho2bNgvv/xy6NAhHx+fl1566fr16zBlhoaG&#10;wjODsLCwxxkbuQILsF4F0w6A/9SD2wDQAAABEGaA10JB9z9cF0GQR0Q/vyiK+vzzz3U63X0W0Ol0&#10;M2fONJlMTzOwJ4KiqM8++0yv199nAZ1O9/HHH5vN5qcZ2BP366+/wjvdHxlBEI/ZCSRNNtK3r9P5&#10;5fQNE93eeQEcx9VqNUVRj9PKHzIaja5uQqfTufoLA+9ncWkTNpvtKewOg8Hg0vppmtZqtZ13x4YN&#10;G5YsWeLqprvWszdmeigymew+tyBTFLVkyZJJkyY5X555hvj7+3een3SAW5eZmenSawZ/EgzACAHd&#10;QkC3rg4EQf4UnufMhGEYvMx+L0wmc+nSpU8tnifr+d46BEH+zJ6HOyAQBEGQ5wnKTAiCIIh7QZkJ&#10;QRAEcS8oMyEIgiDuBWUmBEEQxL2gzIQgCIK4F5SZEARBEPeCMhOCIAjiXlBmQhAEQdwLykwIgiCI&#10;e0GZCUEQBHEvKDMhCIIg7gVlJgRBEMS9oMyEIAiCuJfn+SkYCPLUUADXEEfuaAppYPfkpgQKX2Yx&#10;RF0dFII8q1Bm6ho4jufl5dXX1wuFwiFDhoSGhjqegO7Q1NRkMBgcD4C/F4qiMAzrvPqTBR802flB&#10;haWlpd7e3kFBQfda8dKlS7GxsY2NjVKpFD4h/vljtTdfa31dYz3nKKnWLe0n2yfmxHVhVAjy7EKz&#10;eV0Ax/GFCxfeuXMnNTU1JCRk6dKl5eXlnRdraGgoLS39w9q+/fZbu93ugjD/x61bt/bs2dO5vKSk&#10;RC6X32fFCxcu6HQ6giBIknRZdF2Jou3XVX91TksAgHai4ooyk6AMXRUVgjzT0JipC5w7dy4gIODt&#10;t9+GAx2pVFpTUxMfH280Go8ePdrW1tajR49hw4bBhWmaLioqKigoEAgEaWlpAQEBWq326NGjFotl&#10;1KhRRqOxpqbm1KlT6enp165du3btmp+fX0ZGBp/PLysru3jxokQiycjI8PDwaGpqys3NZbPZ6enp&#10;fn5+sHKLxVJYWKjT6eRyeVpaWnFxsVqtHjt2bFBQkMViOX78uEql6tevX2JiYn5+fnV1dUpKio+P&#10;z7Fjx3Q6XXx8fGpqKgBAqVT+8ssvXC533LhxHh4eCoUiJycHw7C0tLTg4GDYEJfLZTKZNpstNzdX&#10;LpfDdcvKykiSvHr1qlQqTUhIOH36tL+//4svvshkMrtitzwijfWs2prXubyduKVo3x0u+dvTDwlB&#10;nnUoM3WBkpKSESNGYBhGkqROp/P394ezYbt37/bz8xszZsymTZscx3SNRrNz58733ntPoVBs2rTp&#10;888/X7ly5ahRo7y8vFauXDlv3jyBQBAdHV1SUnLw4MH/9//+3/Xr1zds2PDWW29t2LBhxowZJSUl&#10;hw4dyszMXLly5ZQpUywWy3fffbd06VI2mw0AsFgscDE+n//VV1/NnDlTLBbv2LFjzpw5GzduDAgI&#10;eOGFF/7zn/8wmczw8HCdTieVSrdv3x4RETFgwIB169aFhYUBAM6cOfPee++Vl5f/61//+uSTT5Yv&#10;X/7WW28BAFasWLF48WK4FUVFRdHR0QUFBW1tbenp6Zs2bYqIiCgqKpLL5X/961/Xrl1bVVU1efLk&#10;NWvWxMTExMTEAABu3Lhx6NAhAEBtbW1mZqbRaHzkDqdpmqIoF40slebzANB3/UjVnu+DTX6Cbdnt&#10;9vb29idY4V2boGnapaNwiqJomiYIwtVNPIW+epyv5YMgSdJms3XYHVar1aWNugOUmbqAzWaDiUGr&#10;1a5duxYAoFKpfvzxx8mTJxsMBoVCgeO44xvv6ek5f/781tZWrVZrMBiUSiVFUUOHDgUAfPzxx76+&#10;vjweLzg4+D//+c+4ceO6desWHh7+0UcfEQSB4/jt27cHDRoklUovX77s6+tLkiSHw8EwTC6XR0RE&#10;wPqDgoL69Omj1+tPnDjRq1cvrVZ79uxZq9VaVlbWv39/vV4fFRVVWFjYp08fDw8PDw+PKVOmOII0&#10;mUwAgNGjR8fExERFReXm5paWloaHh/fp0wcAAIdZzhvO5XLlcrlGo5k/fz6fzwcADBkyJDg4ODo6&#10;Ojo6OiQkJDo62nE0YbFYQqEQrvVELqS56FIcht1zShwDT/76n6svKML6XdrK89GEc0NPuZWn02jX&#10;QpmpC4SFhZWXlyckJEil0i+//LKtrS0rK4um6c2bN5MkmZSU5O/v71hYLpevXr06NTXVz8+PzWbb&#10;bDY+n++YBnR8R3Ech8d6JpPJZDJFItE333yTn5//888/h4WFhYeHYxim0+kAABkZGV5eXo76HVNn&#10;TCbTkQAIgsAwzGAwAABCQkKCg4PhGS5FURs2bOBwOAkJCY4pQdguhmE8Hs9qtcK3sBzHcecNz8jI&#10;CAkJuXr16ubNm2fMmAEAYLFYcF0YhvNPLjExMTExEQCwf/9+Ho8nEj36rW52u50gCEdgT5aMOfx2&#10;OwMA6i4fiUc8Ttidtbe3C4VClx6Y9Ho9h8NxUV9B8KIjj8dzXRM4jhME4eq+MhqNT3b/dma327lc&#10;bofdweVyXdqoO0B3QHSBtLS0vLy8kpISm82m0+m2bdsGALDb7ZWVlX/729/69++v0+lo+v+fILp1&#10;61bfvn0nTZrE5/NtNpu/v79KpVIqlWazeeHChXCEQdN0jx49Lly4QBDEzZs3RSJRc3Pzjh07MjIy&#10;3nvvvcrKSjgWGThwYN++ffPz8wUCwf0jFIvFnp6eoaGhw4cPVygUcGwEZ2Dq6uqmTZuWkpKi0+ko&#10;igIAXLx40WazVVdXMxiM2NjYiooKg8FgMBgqKirCw8Odq926davVap06deqgQYM6DKeeXT68wTJB&#10;RudyCadnoPCVpx8PgjwHmFlZWV0dw5+OUCiMi4vbt2/fsWPHSkpKxowZIxAIEhMTGQzG9u3bb968&#10;GRYWVlhY2Lt3bzab3bt375ycnDNnzgAAtFqtn59fr169Nm/enJeXN2rUqLi4uNu3bxcWFmZmZpaV&#10;le3fv7+6unratGnBwcHFxcWHDh0qLi5+5ZVXYmNjbTbb9u3bCwoKxo4d67hJnSTJtra2xMREiqI0&#10;Gk1SUhJJklqtNjExsVu3btu3bz916pS3t3daWhqDwfjtt99kMplUKt21a1dZWVl4eHhxcXFcXByL&#10;xdq3b19xcfH06dNDQkJ4PN6WLVvy8/NffPHFuLg4tVodGRmJ47ifn19ERMTu3btPnz5NkuTLL79s&#10;Npt9fX19fHzgdvn4+LS1tfn7+3t7ezt3V0VFBYfD6d69+yN3OEVRFEXBGdQnDsMYvvw0PV5ittc6&#10;Cj04vfvJ9vJY/vdZ8RHgOA7nY59stc5sNhuTyXRRX0HwIhAcLrsISZJwFsGlfYXjuKuHL1arlcVi&#10;ddgdhYWFZrN5yJAhLm26a2GOc3MEcU/79+8XCoXp6emPXINLZ/MggrA1aH4nOMU0sHty+/oLxjEw&#10;zhNvBc3mPSB4pdbb29vVs3lisdh19QMAdDpd59m8jRs3tra2zp8/36VNdy10nQlBngiGF3u4t1fm&#10;n+HqNIK4GrrOhCAIgrgXlJkQBEEQ94IyE4IgCOJeUGZCEARB3AvKTAiCIIh7QZkJQRAEcS8oMyEI&#10;giDuBWUmBEEQxL2gzIQgCIK4F5SZEARBEPeCMhOCIAjiXlBmQhAEQdwLykwIgiCIe0GZCUEQBHEv&#10;KDMhCIIg7gU9nwlBAE3TJG2haCuLIXLFE/8QBHkoaMzUNc6fP//5559/8V8nT54kSVKtVgMAjh8/&#10;XlVV9eBVEQSxZs0amqY3btxoMpk6fFpZWZmTk+NcsmHDBovF8rAB22w2nU7XuTw3N7eiouI+K2Zn&#10;Z7e0tOTk5FRWVj5so0+HnTKVtc051dT9RGPIGXnvJuN29KBnBOlaaMzUNdRqdXx8/IQJE+BbNptt&#10;NBpXr169cOFCpVLp6+v74FXRNF1TU0PT9NChQ7lcbodPAwICOjwQuq6ujiTJhw24qqrq8uXL06dP&#10;71CuUqkkEsl9VmxqarJarQkJCSKR6GEbfQpo2n5d9WaL+RB8ayTKClvfomhrmGRa1waGIH9mKDN1&#10;GS6X63yw3rt3b0NDw6lTpwAAhYWFx44dw3F8+vTpwcHBubm5Z8+eZbPZmZmZSUlJW7Zs4XK5Nptt&#10;6tSpzhVeuHAhKCho+/btAoGgpKTEw8Pj/fffVyqVDQ0NAQEB2dnZJSUlfn5+zuMqo9GYnZ1ttVqb&#10;mpqGDRt269YtpVKZmZnZr18/hUKxZcsWk8kUFxeXmZl59OjRhoaG4uJiHo+3e/dugiCCgoLeffdd&#10;AMD169ePHj1KkuRbb70VHR194cKF48ePAwDS09NTU1NhQxUVFcHBwTiOb9682WAwBAYGTp8+/cyZ&#10;M21tbbdu3cIwrHfv3levXmWz2TNnzuTz+U+h/yGN9UKL+XCHwkrt18GiN5gMwVMLA0EQZygzdZnz&#10;58/X19fD1xkZGWPGjKmsrBw2bNiOHTtsNtu8efPy8vJOnz49ZMiQ8+fPz58/X6/XL126dPny5Tdu&#10;3EhPTx82bFiHCmtqakiSLC8vHzBgwIIFCw4fPpydnZ2cnNzc3Hzjxo2qqqovv/xSLpfPmzfPsQpB&#10;EJcvX162bJlWq120aNGqVataW1t3796dkpKybt26V199NSoqav369QUFBWlpaVeuXElISNi2bdvk&#10;yZPDw8NXrlzZ0NAAANBqtfPmzauvr1+zZs38+fP37t2blZWFYVhWVlaPHj1gQy0tLRKJ5Nq1a3Fx&#10;cWlpaXv37lWpVC0tLQRBfPbZZz/88INKpfr888//9a9/VVdXJyUlAQDy8vLWrFkDAGhra/vwww+1&#10;Wu0jdzVN0zRNW63Wzh81W/MBoDoUWkm5SlvFY4Q9bBN3nfB8giiKIgjCpU2QJGm32+/aV08KnCx9&#10;hCnlh2ri6eyOx/laPgiSJEmS7LA7zGazSxt1BygzdZnExMS0tDT42sfHhyAIBoPBYrEAACkpKSwW&#10;SyaTNTQ0lJWVEQSRnZ0NADCbzSqVis1mDxo0SCC45xn98OHDORzOqFGjFi5c2LNnTwBARUXF0KFD&#10;BQJBVFRUWNj/HHADAgK8vb2ZTGZgYKCXlxcAgCCI9vb2pqamK1euXLlyRa/X3759u3///kwmk8lk&#10;Tpo06dKlS2fPnq2uroZHycGDB/P5/B49emAYVl5eHhcXB+uJjY11pF4oISHhl19+USqVKSkpgYGB&#10;cBkmkymVSnv06MFisaRSqePIGxUV9c477wAArly5wuVyH2cgRVEUSZJsNrvzRwLaF3Q6QmKALeR7&#10;cxgP0SJJkhaLxdWjPZvN1nnC9smyWCwsFuuuffWk3Gd3PCnPze4wm81sNrtDX3E4nM5XlJ8zKDN1&#10;GU9Pz9DQUMdb5/M7mJ8cr+Pj48eMGUPT9IABA2QyGYvFYjDud+sKPMOy2WxMJhPDMAAAh8OBhRRF&#10;4TjuvDBcwPkFAIDBYEgkknHjxjEYDJPJxOVy4d0Zdrt98eLF48aNe+WVVxwpxGazAXh7G0nyeDzH&#10;+R2O484bAgAICwtbvHhxVVVVdna2Xq/v0GgHwcHBwcHBcHPYbDaPx7vPJt+f3W4nCOKuNQSxxt0y&#10;eBHU/5z5+vHTxPxgDHuI+4MIgrBarVwu9z5b9Pjsdrurm7DZbCwW63F6+w/BkzCXNoHj+FPYHff6&#10;Uj1BVqu18+7o8LN6LqF787pMdXV17n8VFRUBAKxWa3t7e4fFevXqdePGDZ1OV1dXt2PHjgc509y3&#10;b19jY+OOHTsGDhwIS1JSUnJycqqrq0+ePKlUKv+wBoFAEBwcfPXqVYvFsmXLFjhlYTKZLBaLzWYL&#10;CQlpbm4uLS2F2TQ3N7empubo0aOBgYGJiYm1tbUlJSUlJSW3b9+OiopyrvbAgQOHDx+WyWQ+Pj52&#10;u/3B+sm1eKzAZOkGFiZx3I0nZsclSdc8VFpCEOTJYmZlZXV1DH9GXC6XwWCQ/yUQCEJDQ1tbW00m&#10;U0xMjL+/v1AoZDKZ3t7e4eHhYWFhp06dMhqNb731llAoFAqFISEhTCbTUZtYLA4NDRWJRCEhIadP&#10;nx4+fPiZM2ciIyNffPFFDofj7e0dFRXl6+ubl5cnFAozMjKCg4Ph6hiGSSSS4OBgxws4WgoODu7Z&#10;s2dpaWlRUdGIESN69uwpFArLy8s9PT379u178uRJs9n8wgsv3L59OyUlJS4u7uzZsyRJTpkyRSwW&#10;w7dyuXzKlCm+vr58Pj8oKEgikfj7+/fs2fPWrVs3btyIiYkZMWIEn8/39/cXiURcLtf5hVAodO6r&#10;iooKDofTvXv3R+5tiqIoirpXUhdxYoNEr/JYgRJ2YphkeoLPSh5L9ghN2Gw2Pp/v0pN0HMc5HI6r&#10;x0xMJtPVs3k0Tbv0xJ8kSRzHn8LucPVsHhwzddgdhYWFZrN5yJAhLm26a2Hov248T2ia/vTTT7/+&#10;+uuneXubq+3fv18oFKanpz9yDXA2z6V9QhCEwWDw9vZ26aGwvb1dKBS6tAm9Xs/hcFzdV3Di13VN&#10;4DhuNBpdvTuMRmOH/5LxxOl0us4XWTdu3Nja2jp//nyXNt210JTF8yY1NfXPMA2NIMhzDB3CnisY&#10;hjn+9y6CIMgzCo2ZEARBEPeCMhOCIAjiXlBmQhAEQdwLykwIgiCIe0GZCUEQBHEvKDMhCIIg7gVl&#10;JgRBEMS9oMyEIAiCuBeUmRAEQRD3gjITgiAI4l5QZkIQBEHcC8pMCIIgiHtBmQlBEARxLygzIQiC&#10;IO6lizMTjuMajcZoNHZ4gKHVaoUPCSVJEv77yE3QNG2xWDo0ev9HfVssFrjWgz9WEcZJ07TVan3k&#10;UB8cbM65BPbYI1R1n8182E74QxRFPZ3+eVg0bTdbbumN+TjejJ6liSBdriszU1lZ2fz589evX79k&#10;yZL169eTJKnRaMrLywEAq1at0ul027Ztq6qq2r59e3V19SO30t7evnz5cueSo0ePFhQU3GeVZcuW&#10;mUym77//3mAwPGArtbW1//nPfwwGw4oVKx4qvIsXLz5C3q2urt6+fbtzyerVqzUazcPWAwD4+uuv&#10;7xUASZKLFy9+nNOCDtra2latWvWkantSrLaGm7dGF96MLa0ccq2kW13TTIomujooBPlT68rMtH37&#10;9vfee2/+/PlLlixRq9U3b95saGg4e/as3W7/6KOPPD09CYKgKAo+m7m1tdVoNMIVaZpua2vTarXw&#10;9BbHcYqiVCqV2WyGC9jt9paWFvhWJBLNnj0brqXRaHQ6nd1uv+vRliTJlpYWi8WC4zhN05988gl8&#10;lLLJZGpuboZjFBiPwWAwm82OSmw2GyynaRrHcZvN1tLS4vjUYrE43sKm29ra9Ho9TdMEQfz6669m&#10;s5mmaRizwWCgaRrWA0twHIf1WK3W5uZmgiAAAFFRUW+++SaMR6lUms1mGLNjW2iaVqvVarXauYta&#10;W1vb29vhAgRBwNoc9Tt3gt1ux3GcyWR+9tlnTCYTrq5UKh2jTxzHlUolSZJwdZqmtVptW1ubc3Mw&#10;U8KG4FAJbtejfl9cgqTMFdUT9YY8AGgAAEVb7ih/aJR/iUZOCNKFuvKZtjwer6ioyM/Pz8PD45NP&#10;PqFp+qeffqqvry8vLz9y5Mh7773nWHL37t0eHh5yufzll19OTU3dvHlzQ0MDTdPh4eFTp0798ccf&#10;eTweAODWrVuzZ88Wi8XLli2TSqXNzc2TJ0+OiYn5/vvvv/rqq+3bt1dUVAiFQrVaPWnSpA7B2Gy2&#10;JUuW8Hg8mFcAACtXrpwxY0Z1dXV2dnZQUFB9ff28efM0Gs3BgwcNBkPv3r3tdvubb76p0WhWr149&#10;efJkWI9Go/npp59omjabzZ999llFRcWWLVtkMplWq501a9bZs2fLy8vZbLZKpUpPTxeJREqlcv/+&#10;/RMmTPjuu+9kMplSqUxLSxs6dOg333zj7e2NYZhcLl+4cGFDQ8PGjRuDgoIUCsWsWbMMBsP58+en&#10;TJmyYsUKmBRhzBBFUatXrzabzRRFSSSSGTNmrF27ls1mUxRVVVX1z3/+UyKRLFu2zN/f32KxOM8K&#10;mkym5cuXSyQSHMetVusXX3yxZMmSrKysVatWCYVCDMNu3bo1b948Lpe7fPlyPz8/giA4HM7HH3+8&#10;a9euyspKJpPp7+8/bdq0n3/+mclkYhj28ssvr1y5EoY9bdo0Hx+fB/962Gw2eG5hNpsFAsGjzVVC&#10;MNnftQatLtdkKQLY/xQ2t64L8p/HZEoeqgkAAEVRGIb94cKPjP4vVzfxOL3tJk04GnJdKwAAl24F&#10;1Lmv/gynTV2Zmd5///29e/d++eWXEokkNTU1LS0tIyPj8uXLSUlJBw4ccO79+Pj41157rbm5ecmS&#10;JcHBwY2NjV988QWGYZ9//vmdO3fMZvOgQYMGDhz466+/VlZWqtXqgQMHTpgwoaWlZfny5QsWLMBx&#10;vLW19dq1a8uWLWOz2V9//XXnYPLz8wMCAt577z2j0fj+++8DAOAohCCITz75RCaTbdu2rbq62tPT&#10;U6fTffvtt2az+Ztvvnn99dcvXrzYu3dvx/GIIIj3339fIBDMnTvXbDbv2LFj1qxZ/v7+x44dO3bs&#10;GJvN9vb2/uCDD9rb2z/99NOVK1f6+/tPnjxZpVJlZmb269evsrLyyJEjQ4cOVSgUH330kbe399IK&#10;wpjPAAAgAElEQVSlS5VK5a5du6ZPnx4TE3Pu3LmDBw8OHz6cIIjr16/z+fyPP/7YZrP97W9/c2wL&#10;QRDR0dFjxoyx2+1z5szBcZwgiKSkpBEjRhw7dqysrEytVo8cOTIjI+P27dvOU53nz5+PjY197bXX&#10;bty4AWcLYd5qb29PS0vr3bv3rl27qqur6+vrx4wZM3z48JycnKKioubm5rKysqysLAaDsWjRorq6&#10;OoIgEhISRo0atWbNmpdeemnIkCEVFRXZ2dkffvjhg389Tp8+vWzZMgCA2WyePXu2Vqt9qG9XB50v&#10;N0JtuuLOhSSpU2tuc9gRD9uETqd7xPgeuAlXDzrh8P2uffVkW3HMcLiofgDAY35nHqSVLtkdJpPp&#10;8au1WCx2u53L5XK53MeszRW6LDNRFMVisf7+97/TNF1fX79p0yYMw4KCgu66cI8ePTAMk8lkcGGl&#10;Urly5UoAAEmSRqORyWSGhoYCAHg8HkVRcrn8pZdeAgDIZDJ4UAYAtLS0REREwH0QExPTuQmFQhEb&#10;G4thmFgsdg5DJpNlZ2fb7Xa5XB4eHg4AiIiIYLFYEolEKpXW1dVdunRp9uzZra2tjuWFQiEAgMPh&#10;WK3W1tbWbdu2AQCsVmtwcDCbzY6JiYGtiMVixzfMy8srNzf37NmzNpsNBimRSOAIg8vlwrmy4OBg&#10;AEBUVNTJkyc7xMzj8WBsEJvNBgAsX76cxWI57jiAC3C5XKvVqlAo0tLSAACRkZEcDsexYmNjY69e&#10;vQAAISEhsBKIxWLB1mEPNzY2vvDCC3D1oqKiO3fuqNVqeAHJYrHASdeoqCgMw5qbmzMzM2GFD3uY&#10;SE1NhXsqNzdXKBR6eHg81OrOSJKEP8LOH9npaFVbx0IGQ+jlFcZiPkSLdru9vb39cYJ8EBaLhc/n&#10;u7SJ9vZ2Npvt0qMVSZIkSTp/8Z44u91uMplcvTvgaN6lTRiNRg6H02F3CASCxzl10Gg0c+fOPXLk&#10;iNls9vHx+cc//vHJJ5885ljfaDTqdLqQkJDHqcRZV46Zvvjii+XLl4tEosjIyCFDhqhUqntlJqVS&#10;CQAwm80Yhvn4+PTo0WPGjBkAgCtXrsADrnO3enp6qlSqmJgYeP2GyWQ6CuFki1KphMdZZ15eXnBC&#10;zG63O24loGl67dq1M2bMCAkJ2b17NyyEFQIABg0adODAAYFA4OXl5chMzpGw2Ww4mcbj8RQKhdVq&#10;vX79OtwWmFMdX7jff/9dIpFMnTq1vr5+3759AAAG438uAfJ4PIPBIBQKW1tb4dUvGHNjYyMAAF5m&#10;cyxcXV199erV+fPns1isWbNmwULnCr28vJqbm0NDQzUaDczckIeHh1qtBgDo9Xrn2xcxDHPeLolE&#10;olarQ0JCYEdJJJJu3brNmTMHAHD9+vWoqKjc3FzYS3DJgIAAg8HwsAc7mLwBAL6+vkwmk8V6rO8q&#10;PBPqXO7jNbbpTjerrca50M/nTS5H+lC/VZqmMQyDc5iPE+f9PZ0mGAzGY/b2/cFJNpc2Aae/nkJf&#10;uXQrwD12R4eDw0MhCOLll18ODQ0tKiqSSqWXL1+ePHlyQEDAG2+88ThxnjlzZs2aNceOHXucSpx1&#10;WWZiMBijR4/+9ttv+/TpYzabr127NmvWLJPJ1NDQoFAonJfEMOzkyZNWq7W0tHTkyJGxsbF79+7d&#10;sWMHg8Gorq7u06dPh5rT0tJWr16t1+uLiorS0tLgTg0ODhYIBBs3bhSLxVVVVX369CkuLj59+vTM&#10;mTPhWqmpqQsWLGAymXfu3HHM6sJEePHiRR6Pd+XKlR49egwYMMDRUM+ePdeuXfvBBx/c69vPYrFG&#10;jBixcuXKnj17njt3Dl45O3/+PJfLra+vT05OFgqFDAbjypUrUqm0oKDg1KlThYWFLS0tnYcXGRkZ&#10;a9eu7d+/f15e3tSpU2FhSkrK4cOHs7OzNRqN86yCRCLR6/Xnzp2rqakxGAy1tbUdahs9evTatWuV&#10;SmVZWRm8RAcNGzbs+++/J0myvLzckYA7y8jI2LRpk0KhKCws5PP5kZGRNptt69atXC63rKwsKSnJ&#10;seSYMWO2bt06YsSIS5cuZWRkdKhHq9UuWrRo5cqV586dq62tffvtt3/44Yfhw4f37NnzXk0/cSym&#10;pEe3vbdq/2qxlgMAAGD6eE2MCFnh0iMagnSVY8eOKZXKI0eOwKmd1NTU+fPn5+TkwCvlFy9ePHLk&#10;CI/He/XVV2NjY2ma3rVr18SJE+HQcN++fSNHjqQoqqCgICwsbPfu3UKhcOrUqTweLzc3t6mp6fDh&#10;w+PHj38icWJdeDGNpunGxsb6+noulxsbG+vh4WG3269cuRIREcFms728vAwGg2PcevPmTS8vr9jY&#10;WAaDYTabS0pKmExmUlISl8vVaDQeHh7/H3v3HRfF0T8OfPZ6hatU6b1XiajYe9QYYtQkxiSmaNSY&#10;Jya2PI/GGo2xJNHEGBUbUWPBRIkiahQQECOgVEHa0eEod1wvu/v7Y7/f+/FFQAQOeOK8/+B17M7t&#10;fG73bmdndnaGQqEQHc84HE59fX1RUZGVlZW3tzfRJU8sFut0uocPH5LJZE9PTwqFgiDIlStX5s2b&#10;Z4qnpaUlLy/P1tZWIBDw+fzm5maBQEC8i8PhODk55efnBwcH6/V6Ho8HANDpdGvXrt25cyeDwdDr&#10;9SqVysLCoqWlRSwWAwCkUqlQKCR6DRB1OKJhUCgUcjgcGo0WGBhIoVDKy8ubmppCQ0MLCgoUCkVg&#10;YGB+fr6Hh4fRaLSysiKi4nA4VCq1tLS0urra3d3d3t5er9er1Wo+ny+TyXJzc8VisbW1NZfLNV1b&#10;SSSSiooKb29vuVxOoVB4PB6Xy6VSqSqVCsMwLpdbU1NTUlLi4eFBo9GIOIm86urqiA9++fLl9evX&#10;S6VSsVjc3NzM4/EoFArRdtrW1tbU1CSTyRAEyc/P/+ijj7RabU5ODgAgICCAyWQ2NzdbWFhQqVQc&#10;x4mMHBwcXF1dURSVyWQikYgIEkXRhoYGOzs7pVKp1+sFAkFTUxObze7QYBUXF8dms6dOndrrb5rR&#10;aDQYDN20g6GoWqFM1xsbWEwfNjMIQZ77mpTosUl0Wul1nM+kVCqJrijmy0Iul9NoNLO2GRK9bdtf&#10;EvU7vV6vUCjMfTgUCoWpAcNMZDIZnU7vcDiOHDkilUrXr1/fiw0uX76cRqN1+vDG+fPnV61atXLl&#10;ytbW1uPHj1+9ejUoKMja2vrhw4d2dnYAAC8vrwsXLhgMBuKm+MyZM+Pi4mQy2blz59atW5eWlrZx&#10;48Y+1r3+P/xF1djY+OTJk16/vbm5+dtvv42JiXmud509ezY5ObnXmZqbRCJZt27d5cuXt2zZkpaW&#10;1lWyR48ebdy48fLly19++WVRUZG5o7p48WJCQkJftmAwGIimXfPR6/VNTU0Yhpk1F4VCYe4sZDLZ&#10;AOwr4glu89HpdANwOEzPeJhPa2vr04fj8OHDX3/9de82+Morr3z77bdPL8cwLCQk5Ny5c8S/69at&#10;W7x4MYZhYrG4pqaGWOjp6ZmTk5OZmWlhYVFbW4vjeElJiZOTk0qlunz58tSpU3sXUqcG8z7T4BKL&#10;xUTlpndYLNa0adO8vb2f611RUVFDsycMwcHBYc2aNRUVFcOHD7e2tu4qWUBAgI2NDdF/nc/nD2SE&#10;EAT1BZfLlcvl7ZeoVKr8/HxfX9/a2tqIiAhiYVRU1JYtW7raiK2tLXHypNPpZqqVvrglUx8xGAx/&#10;f//nfRdRKR6yEATh8/nPLGwQBLGysiIaGyEI+i/y0ksv/fbbbyiKmm4kX716dfXq1cTgO6b+UHq9&#10;vkO3C7zdcxdkMrkvvTB6Ao7oCkEQ9KJYsGBBWVnZwYMHiX5eMpls79698+bNYzKZ/v7+f/zxB9Gy&#10;d/HixcjISAAAcW8YAJCXl0f0K+4K3q9dFmCdCYIg6EUhEonOnj379ttvHz582MHBISsrKzg4mBi4&#10;4JtvvpkzZ05KSopMJpPL5d9++y2CINOnT4+Ojh47dmxpaam7u3tXm+XxeNnZ2bt37yaGgus7WDJB&#10;EAS9QKKiovLy8jIzM1taWr7++mtfX1+i4Y54lubevXsMBmPEiBFET/GYmJiMjAylUhkVFUU81A8A&#10;yMjIIG4v2dnZ5ebmMpnMUaNGnTt3rh+fnoYlEwRB0IuFw+GMHTv26eUCgWDGjBntl9BotKioqKff&#10;TrwgkUjEawRBxo0b148RwvtMEARB0NACSyYIgiBoaIElEwRBEDS0wJIJgiAIGlpgyQRBEAQNLbBk&#10;giAIgoYWWDJBEARBQwssmSAIgqChBZZMEARB0NACSyYIgiBoaIGjEw2CioqKlpYWAACVSnV2djb3&#10;tJhmVVdXx2KxLC0tu0pQUVFhbW3d2trKZrO7STa4jIYWmSzBoG9gsf25FmNJpH4b/guChj4cx5VK&#10;pdFoJKbPHuxwAIB1pkFx6dKlmzdv5ubmJicnr1mzRiqVPp3m5MmTprlS+uKPP/5oamrq+3YkEsnN&#10;mzefXv7XX389fvy4mzdeuHChoaEhNze3tra272GYQ1tbSs7DwNLityorVj3On/I4f7LR0DLYQUHQ&#10;ACkrK5s3b56Tk5OdnV1oaOipU6d6OJ8FiqKJ/6uwsLB/o4J1psExceLEsLAwAMChQ4dycnLCwsJ0&#10;Op21tbXRaKysrORwOBkZGcHBwQEBAXV1dYWFhVwuNygoiEajlZeXs9ns/Px8V1dXZ2dnHMdLS0vL&#10;y8vd3d2dnZ0RBJFKpcTov8HBwTqd7u+//+ZyuWPHjtVqtdnZ2RQKJSQkxDSvrsFgqK2tVavV9fX1&#10;w4cPLy8vb2lpCQ8PZ7PZGIbl5+dLpdKAgAChUJibm5ubmxsSEmJpafno0SOZTObh4eHo6AgA0Gq1&#10;KSkpdDo9NDSUQqGo1eqsrCwAQGhoKDFcMQAgKCiIxWLhOP748eO6ujoPDw8HB4f6+noymVxQUCAQ&#10;CJycnLKyssRisa+vr5lmyeyUwdBU8ni+wVBnWqJoSy4vW+bueRpB4HUb9A9XWloaFRVVV/c/3/+8&#10;vLxFixZVV1evW7fumT/DqqqqFStWTJkyBQAwZswYHx+ffgyMvGnTpn7cHNQT9+7do9PpFAqlqqoq&#10;LS1txowZRUVFeXl5fn5+CoXip59+8vX1TUpKcnFxYbFYu3btcnNzKygoyMvLCw4O3r59e2Njo1Ao&#10;PHz4cGRkZGZm5sWLF52cnC5cuGBpaWlhYbFx40YXF5fKysrk5GRvb++kpCQ+n+/m5rZt2zYOh1Nf&#10;X3/16lViQHsAgFwu37Bhg6WlZX19/bFjxywtLWtqajIzMyMiIs6dO5eVlcXj8U6cOOHj41NUVFRb&#10;WxsYGPj777+Xl5fzeLyTJ0+GhoaWlZXduHHD3t4+Ozs7Nzc3KCho27ZtdDpdoVBcvHhx9OjRGRkZ&#10;vr6+d+7cwXG8uLj4xo0bNjY2MTEx4eHhN27cSEhIcHR0/PXXX/Pz84cNG3bq1KmAgACi0a+5ubmo&#10;qKi+vj4nJ4fP57u4uGC9haIoiqIIgjy9qqX5UkvTqQ4HSKspFYo/BIDe8yyMRqNer6dSqb0OsicM&#10;BgOZTDZrFjqdDkGQTvdVf+nmcPRjFgaDYQAOB4lEMmsWer3+6cORlZWl0WieHgK8Fz755JP09PQO&#10;C9PT0998881nzm2dmZlJIpH27ds3Y8aMXkzw3T1YZxocGRkZpaWlRqPRYDDodLoOa93c3Ph8/ujR&#10;ow0Gw6pVq0QikaWl5Y0bNwAAWq124cKFXC63sLBQKpVev379ww8/dHJycnZ2PnfuXEBAwKpVq2xs&#10;bEpLS0+ePGlnZ2dnZxcZGVlQUGBjYzNt2jQcx3fs2FFXV2dvb0/kJRAIXnvtNZlMVlBQ8Nprr7W0&#10;tHz//fd6vT41NXXDhg10Oh1F0bS0tODgYK1W6+joOHbsWCsrK71ef+/evebmZgDAuHHjZs2apdfr&#10;P/nkk7y8PDab/cYbbwAAdu7cWVpa2v5zNTU1WVlZRUREhIaGEnfXxo8fP27cuMrKSldX1zFjxlRU&#10;VEilUqIqdv/+/Z07dwIA1Gr1mjVr2traer23idaJp/czAEChkHSWXiuXVVNpz9HgTmShUCh6G2NP&#10;c+mXNt7us0BRtNN91Y9ZAAC0Wq25s+jLd6aHuQzK4TDNet5HRqMxMTHx6eVqtZq4Mu7+7aWlpSkp&#10;KePHj2ez2Xv27OnfOhMsmQbHK6+8QrTm/f333xcuXCAmNgZPzVisVCpjYmL4fD6XyyVqOSwWi5i8&#10;i0QiAQA0Gg1Rw+Dz+SqVSqvVnjp1ysLCQiAQtK+Mt7S0VFVVxcbGAgAcHR3JZLJpFYPBQBCERCKZ&#10;XuA4rtFoVCrV+fPniTTtL4iys7MLCgpsbW1NZxaxWAwAoFKpHA6nublZJBKZlsvl8vYfZ9asWdeu&#10;XduzZw+O4ytXrgQAMJlM4rO0/1CE6dOnT58+HQAQFxfHZrOFQmEv9zUAxBUAkVcHZNLw5saOCykU&#10;kdjKm0zm9DwLg8HQ1tbWYbf3O6VSyWazzZqFXC6n0Wid7qv+YjAYUBQljriZ6PV6hUJh7sOhUCjM&#10;3X1JJpPR6fQOh4PD4fRL4dTpZTFBpVI98+1ubm6bNm2aPn365cuXly1bdvv27b6HZAJb0gcTiqK1&#10;tbUcDodEIhEneolEYjQaTQnu3r0bERGxcuXKyMjITm9LisXi8vJyAEBpaam1tfXff//t4eHx6aef&#10;Tpw4EcMwU7Jhw4ZZWVktXbr0o48+YjAYAoGg+8A4HA6Px3vjjTeWLVvm5+dnSq/Vau/cubN+/frF&#10;ixebfpOFhYU4jstkMr1e7+rqWlZWRjTXlJSU2Nratt/sX3/9FRYWtnXr1uDg4Hv37vVml/U3C8sJ&#10;XIsxHRba2n9BIrEHJR4IGjAMBqPTVjgEQUJDQ5/59oiIiKlTpyIIMmHChJqamv6NDdaZBgGHwzl2&#10;7NipU6cAACKR6OOPP8Yw7Pz5862trVQqlSgGBALBmTNnRowYERMTU1paimFYfX19RUWFqeM1m82m&#10;UCjz588/ePDgrVu3GhsbV65ciSDIvn37mpqaUBRVq9VE54Lz588vX76czWZv27YNwzAfHx9Tx1AS&#10;iWRhYfH0CzKZPHfu3B07dojFYo1Gs2rVqqampry8vJKSEk9Pzz179lAoFKPReOvWLXt7e4lE8s03&#10;30il0gULFri4uHh5eW3ZsgUA4OXl5eDgwOFwKBQKk8mk0WhisXjfvn0ODg6NjY3/+te/0tPTiemZ&#10;WSyW6cUAd1olkWgeXucqyj6Rtf6JYRoKVWRj+y9b+y8GshcGBA0KBEHWr18fHR3d/moYADB9+vTh&#10;w4c/8+2bNm3y8/N7++23U1NTvby8+jm2HnYQhMxNq9UqFAqhUEi0aGm1WpVKJRAI1Gq1VqsVCARy&#10;udx0Bm9Pp9PJ5XIej0esIhriBAKBQqGg0+lkMlkmkwmFQgRBWltbKRQKUQL1hEql0mg0fD6fTCbj&#10;ON7a2koE0NLSQpSLRIMJsYpGoxHzLhP1JwAAj8d7+vyuUqnUarWlpeXTH6QrRGve1KlTe5j+ad20&#10;5hFwHDcY6lG0jUq1pVB6un/ag615PQdb83qu09a8I0eOSKXS9evX9337OI4fPXp09erVxG+WRCJN&#10;mzbtxIkTpjb5btTX169cubKurk4kEu3du/eZ96WeC6wzDRUMBqP9b9X0L5vNZrPZAAAej9fpG+l0&#10;upWVlelfJpNJfI9NtSviPhAA4JmNeB2YsgYAIAhiervpW0ssab+K+LebXj3ttzl0IAhCo9kCYPvs&#10;pBD0D4IgyAcffDBnzpykpCSFQhEYGBgSEtLD4tzGxubcuXNmCgyWTBAEQS80kUj02muvDXYU/wfs&#10;AQFBEAQNLbBkgiAIgoYWWDJBEARBQwssmSAIgqChBZZMEARB0NACSyYIgiBoaIElEwRBEDS0wOeZ&#10;IAiCXmgajaa2tlar1VpZWYlEoqEwNBesM0EQBL2gNBrNjh07fH19PTw8/P39XV1d58yZk5eXN+ij&#10;1sGSCYIg6EWkUChmzZr15ZdfVlRUEEWRUqm8fPnyyJEjO523qVMajUatVpv+lcvl/TItFiyZIAiC&#10;Xjg4jq9du/bWrVtPr1IoFG+//XZPJrbAMGzbtm3EpKYAgO+++27WrFnTpk2LiYnpY3iwZIIgCOoO&#10;huk1qsLWpkstjeeU8lTUKB/0xq6+q6urO3r0aFdrpVLpzz//3P0WZDLZ9OnT9+/fT+yNpqam48eP&#10;X7t2LSEhYc+ePX2c3xn2gIAgCOocjhub6082VO/VqAsA+J/SiEIRCqzfsnX8NwBmnCvE3JKSkvR6&#10;fTcJbty4sXXr1m4SWFpaxsfHr1mzhvi3oKDAx8eHmEnAwcFBIpF0Oi1hD8E6EwRBUCdQVFmS/1pF&#10;8fsadb6pWAIAGI3NjTU/FGSFaVSZgxheH0ml0u4TNDY2dp8AQRAqlUrMJwcAIGaJI17z+fzW1ta+&#10;hAdLJgiCoI5wzFD++B158+WuEhh01TWlc7Wa0oGMqh/Z2Nj0MUEHHA5HqVQSrxUKBTGPaK/Bkmno&#10;wjCsrKzs9u3bWVlZ3de7cRwvKioalLbvuro6uVzeTYKKigriaYnuk0HQkNLceEbWFNd9GtTYXFXy&#10;CY6jAxNS/xo3bhydTu8mwbRp055rg15eXkVFRQaDwWAwSCSSPk5xC0umIQrH8ZMnT548eVImk6Wk&#10;pGzdurX7wumnn34yazwSieTmzZtPL//rr78eP37czRsvXLjQ0NCQk5NTW1trtuggqD/huLGhem9P&#10;UspbEjTKHHPHYw5isXj58uVdrbW1tf3oo4+ea4N2dnYTJkxYtGjRvHnzFi5caJpTu3dgD4ghqri4&#10;+MmTJ1u2bCGTyQCAH374IT8/Pzg4uKysrKKiwsrKytfXF8Owuro6nU5HzMteUVFRVlbm6+tra2uL&#10;43hFRUVpaamLi4urq6vBYGhoaNDpdFVVVYGBgUKhkMjFYDDU1tZqNJr6+vrw8PCKioqWlpawsDA2&#10;m41hWEFBgVQq9ff3FwqFeXl5OTk5ISEhlpaWjx49ksvlHh4eDg4OAACtVnv37l06nR4SEkKhUDQa&#10;TVZWFgAgJCSExWIRGQUHB7NYLKJuV1dX5+7u7uDgUF9fT6FQCgoKBAKBk5NTVlaWWCz28fEZCo+g&#10;Qy8ynaZMo87vWVpc1hLP4oaYNyAzQBBk27ZtJSUlly93bLEUCoVnz57tYWvenj17TK937Njx5MkT&#10;CoXi4uLSx18xedOmTX15P2QmiYmJ3t7enp6exL9hYWE2NjZ5eXknTpxwdna+ffu2TqcTiURbt26V&#10;SqVubm5XrlxRq9UcDufo0aOBgYFFRUWxsbFOTk5//PEHnU7ncDhfffUVhULBcTw2Nnby5MnE90Yu&#10;l2/YsIHL5dbX1x8/fpzL5VZXV2dlZUVERJw/fz4zM9PS0vLUqVPe3t6PHz+uq6sLCAi4fPlyWVmZ&#10;paXlyZMnQ0NDy8rKbty4YWtrm52dnZubGxQUtH37diqV2tbWFhcXN3r06IyMDF9f3zt37uA4Xlxc&#10;nJiYaGVldezYsfDw8Bs3bly7ds3R0TE2NjYvL8/e3v7kyZMBAQHE1VZpaem1a9dyc3MfPHhgb2/v&#10;6Oho7BsMw/q4hW4YDAaj0YggiPmyIHIBAJg1C6JqPgD7yqxZEHp9OJTyDHnz6R7+VElkaxb35f6N&#10;3IQ44h32VWZmpk6ni4qK6uNJhkqlRkdHW1tbV1RUEJ28BQJBdHR0bGxscHBwL4oWBEGEQiGfz+/7&#10;xSWsMw1RbW1tTk5Opn8pFAoAwNbW9rPPPuNwOCqVimgcQxBk5cqVZDKZRqN98MEHbDabTCbfuXOn&#10;oqJi8eLFnp6eXl5eMTExXl5ebDb7jTfeAAAkJSVhGGbqUSMQCObOnSuTyQoKCubOndvS0vL999/r&#10;9fq7d+9u3LiRTqdjGJaWlhYSEqLT6ZycnKKiomxsbPR6fUZGRnNzMwBg7Nixs2fP1uv1n3zySX5+&#10;PovFevPNNwEAO3bsKC39P/eHpVKptbX1iBEjQkNDLSwsAADjx48fN25cZWWlq6vrmDFjJBKJVCp1&#10;dHQEADQ2NqampgIAamtrIyMju2/M7B7+v3q9hZ5kAQAgziPmg2FYX/ZDT+A4bjQazb2vzH04MAwD&#10;fTgcBoOm54lRVG++g4LjOIqiHfYVivbbnS06nb5ixYolS5Y0NDQYDAaBQNDHVrj+AkumIUokEtXV&#10;1Zn+TU9P12g01tbWv/32m5WVFYZhxJmdz+cTNSEul0u06dnY2FRUVKhUKj6fDwDg8XjE2CE8Ho9E&#10;ImEY1uFyhsFgIAhCIpFML3Ac12g0KpXqt99+I9IEBASY0j969Oj06dM2NjYazf/8eq2srAAAVCqV&#10;w+FIpVKxWGxa3qHXw+zZs69evbp7924AwCeffAIAYDKZAAAid+KFKXFkZGRkZCQAIC4ujs1m9+UH&#10;Q1x7EnmZicFgaGtrs7CwMGtTpFKpZLPZZs1CLpfTaDRz7ysURYkjbiZ6vV6hUPT6cFBJXrXlSPue&#10;4t1gc1zNdzaXyWR0Or3D4WAymaZecP2CSqUOGzasHzfYd7AHxBA1evTo27dvE88c6HS6S5cuCYXC&#10;hISEefPmLV++3MfHh0hm+uE1NTU1NTXhOJ6fn+/s7GxtbU3UV8rLy0Ui0fPmzuFweDzem2++uXz5&#10;cuI+E7Fcq9Xevn173bp177//PlE0AgAKCwtxHJfJZHq93s3NrbS0FEVRFEVLS0ttbW3bb/b27dvD&#10;hw/funVrUFDQvXv3ertvIMi86CxPKs2+h4kteBPMGsyLCdaZhihra+sFCxZs375dLBY3NzeHhIQE&#10;BATIZDKivoKiqEQiGT9+PJfLJdI7OTn9/PPPNBpNq9XOnTs3ICBg//79qampDQ0NH3/8MYlEMqVs&#10;f31nWk4ikYiShnhBJpPnzp27Y8cOsVisVqtXrVrV3Nycl5dXUlLi6em5b98+MplsMBj++gcYdeQA&#10;ACAASURBVOsvOzs7iUTyzTffSKXS+fPnu7i4eHp6btmyBUEQoosEh8Mhk8lMJpNGo4lEor179zo4&#10;ODQ0NPzrX/9KT0+nUqkAAGItAIDFYhFLIGgQkclskc07dZXbn5mSwfLm8scPQEgvGuQfMADUP5hW&#10;q5XL5SwWi8PhIAiC43hbWxuO45aWls3NzXw+n+i5Z0rc1tYmFAqJhXq9vrW1lcfjdf/UQjdUKpVa&#10;rRYIBGQyGcfxlpYWFotFp9Obm5vZbDaVSlUoFAKBgFhFo9GIQo6oPwEAeDze020pxDYtLS2Joqgn&#10;iNa8qVOn9u5TgAFszRMIBLA175kGrDWvL4fDaGgtzB6h0xR3m4rkERBvKZjeuyx6otPWvCNHjkil&#10;0vXr15sv30EH60xDGoPBaP8DRhDEVON5uo2uQ2IajWZtbd2X3NlsNjEKFvjfXjfEa9OdJIFA0GEV&#10;8S9xi+uZ24SgIYtC5bv7/16cM8Wgq+48BUKxst9h1mLpRQbvM0EQBHWCyfL2CbnHF89DECr4v90h&#10;mOwAD/94vtWSwYrtHw/WmSAIgjqF0Oj2rj5ntOqittYEjboQx/Q0+jAubxzHcjSJxOjjRA9DgcFg&#10;uHbt2unTpx8+fKjVah0dHadOnbp48eIOfZcGHiyZIAiCuoQgJCbbh8n2GexA+l99ff2iRYtM8/4B&#10;ACQSSUpKynfffffjjz++/vrrgzgaCyyZIAiCXjgymWzy5Ml5eXlPr2pqanrrrbcwDFuwYMHAB0aA&#10;JRMEQdCLBcfx//znP50WSwSj0bh8+fLx48c/sxfV+fPnRSLR+PHjAQA7d+7MzMwEAPD5/P379/e6&#10;VzCAJRMEQdCLprGx8cSJE92naWlpOXr06JdfftlVArVavXPnzsOHDx88eJBYcu3ate3bt3M4HCqV&#10;2scHE2HfPAiCoBdLampqT8Y3un79ejcPvFIolMmTJ48dO5b4V6/Xa7VaDoejVqu9vLzajzTWC7Bk&#10;giAIerFUVlb2JFltba3RaOxqLY1Gi4qKsrf/n2Gc6urqKioqTpw4cfDgwZkzZ+p0ur5ECFvzIAiC&#10;Xiw9HOODTqf3vOpja2v76NEj4r7U9OnTHzx4MGrUqF5HCOtMEARBL5agoKCeJAsICGg//ln3qqqq&#10;ysrKEAQhBoXpprLVE7DOBEEQ9GIJCQnx9fUtKCjoPhkx0VoPUSiUjz/++D//+Y9MJisvLw8PD+9L&#10;hLDOBEEQ9GKh0+k7duzovqVu8uTJL7/88jM3tXjx4pdeegkA4OTkdP78+ZKSEqVSefny5T4Ojwnr&#10;TBAEQS+cWbNmbdmyZdOmTZ02u4WEhBw/frwnN5n8/PxMrz09PftrBHRYZ4IgCHrhIAjy5Zdfnjt3&#10;zsvLq/1yJpO5cuXKW7du2dnZDVZsANaZIAiCXkwIgrz66quzZ8/++++/c3JyNBqNo6PjmDFj2k9q&#10;M1hgyQRB/QDHtOrmC+r6LIAbmZbD+TYLyFTeYAcFQc9GJpNHjBgxYsSIwQ7k/zBLa15KSkpiYiLx&#10;8LBcLr9z584z31JZWZmdnW2OYHrIYDB0+rRzV8ufl1arTUxM7GqtRqO5fv3608tRFEVRtC/5Go3G&#10;fokfw7BO26Ozs7Orqqq6eWNycnJra2tWVlb3yf6r6TWVFdmTWsqXtlT/0lITU1PwcXF6uKbt4WDH&#10;BUH/rfq/ZNLpdGfOnDl37pxGowEAtLW1ZWRkPDsOEqnnHefNYdeuXZ0+tPz999+3tbX1ffs6nS45&#10;ObmbtSkpKU8vv3fvXjflWU8cOXKktra2L1sgFBUV/fbbb08vLygo6H779+/fl8vlZDK5j6OVDFk4&#10;ZqzMXaiR32+/UK8prXg4FzXIBisqCPqv1v+teYWFhc7OziwW6/79++PGjWu//NatWwCAcePG+fv7&#10;p6amWlpa3rlzh8fjzZ07FwCAYZhSqczOzm5ubpZIJOPGjQsMDFSr1ZcvX25oaIiMjIyIiHh6vpDc&#10;3Nw7d+6QSKSJEyd6e3tXV1dfvXrVYDBMmTLF3d09MTERw7DHjx9HRESMHDlSp9P9+eefEolk2LBh&#10;s2bNMhqNjx49qqurI5PJpaWlV65cefXVV9PS0jIzM7lc7ssvv9zW1lZUVBQfHz9//vySkpIbN25w&#10;OJyZM2eaphvHcfzvv/9OT09nMBjTpk1zcnK6ffu2hYXF3bt3nZycZs6cieN4fHy8RCIJCAhoHzaO&#10;44mJiY8fPx45cqRWqyXWYhiWmJg4ZcoUEomUmprq4uKSnJysVqsDAgIQBPnzzz/VavXw4cNHjhyZ&#10;n5+v0Wju37/P4/HCw8MTExNFItHcuXMpFMr9+/fT09OZTOb06dMxDMvLyyORSO+++251dXVCQgKV&#10;Sn355ZdN9zY1Gk16enpra2t1dfXUqVOzs7Obmppmz57t5OSkUqmIPT9ixIiwsLDbt2+XlpYOHz5c&#10;KBRevnxZJpP5+/tPnDgRAFBTU/PTTz/RaLTo6GiBQFBRUXH16lUAwPTp011cXEyfF8dxrVYbHx9f&#10;XV3t5+c3adKkR48eGQyGjIwMkUgUGBh48+ZNGxub1157bXCvUZ6XsuUvVWsnVxV6TWlr3WmR47KB&#10;DwmC/tv1f8mUlJQ0btw4KpUaHx9vGuxPp9OdOHHi/fffBwD8+OOPu3fvvn//PoVCWbBgwfnz55OS&#10;kvh8fnFxsa2t7S+//LJq1aqAgIA9e/YcOHDg559/9vb2Hj169C+//MJgMDo8uqzRaGJjY5csWWIw&#10;GA4dOvTNN99899137777LoIgp0+f3rBhwy+//LJ48eLo6OgDBw7w+fzq6uq2traFCxdeunQpOTk5&#10;MDDw8OHDCxcu9PX1TUlJiYiIqK2tvXXr1pIlS4qLi3/99delS5cKBILw8HCpVHr48OFly5Y1NDTs&#10;3r3766+/Js6eMpns4sWLK1asaGhoOHr06JYtWxISEoKCghYuXLh//343N7eCggKpVDpv3rwLFy60&#10;b5e7e/duQUHB/Pnzz5w5g6IoUTLhOH7r1q1JkyaRSKSMjAwbGxsvL6+2tjahULh3796pU6fa2Njs&#10;2rUrICDg8ePHjx8/Xrp06S+//CKRSD788MOff/45NzfX2dn50qVLK1asqKuri4mJWbNmjZWVVVhY&#10;mFqt/uGHH5YsWaLRaHbt2rVr1y4ajUbswJMnT65evdrW1nbbtm1ffvllc3PzmTNn1q5de+jQIU9P&#10;T2LP0+l0Pz8/nU5nZ2d34sQJb2/vadOmHThwwMPDAwCQlpb2ySefFBQU7Nu3b/Xq1fv27fvoo48Q&#10;BNm3b9/27duJz5uXl+fp6Xnv3j21Wj1//vwjR474+Pjk5eXV19e/++67+/fvr6mpWbRo0Q8//BAQ&#10;EODj4wMAyMzMvHjxIgCgoqLi9ddf70vNFcdxDMMMBkOvt9ANuTS1q1VtzWk03sJ+zMtoNGIY1o8b&#10;7CoLM+0rAnGZotfrzZ2FueecNRqN/dKg0g0URXU6XYfDodVq+zELjUaTm5tbUFBA/MDDw8NtbGwG&#10;cc5AQj+XTGq1Ojc3Nzw8HMfxoqKi1tZWYjmVSl2zZk19fb1EIlGr1cQdiwkTJojFYj8/v6amJj6f&#10;T6R0dHQMDg7GMIzBYKjV6uLi4uHDh0skEgcHh+zs7A4lE51OX7NmTV1dHbFZDMMsLS0zMjJeeuml&#10;tWvXAgB4PN6UKVOIisL9+/cXLFgglUrLyspaWlqIeo+9vf2kSZMQBKHRaFZWVlQqddmyZbW1tVVV&#10;VUqlksPhMBgMKyurtLQ0W1vburo6AIBSqZRKpTY2NgAACwuLL774ora2tqKighi7l0QiTZ48WSgU&#10;enp6KpXKBw8erFmzRiwWR0dH//jjj6bI7927N2fOHDs7u8mTJyckJHS6M8lkMp/PRxCEyWQShV9x&#10;cbFarSa+l5GRkSKRyN3dXSwWi8ViDw8PtVptaWn5+eefm+JhsVgsFkssFufm5gqFwubmZgAAgiDV&#10;1dWurq5ELvb29n5+fnK5fNiwYT4+PjKZLDExUaPRFBUVhYeHSyQSR0fHhw8fhoeHczgcDofzzjvv&#10;EJEolUq1Wg0AmDx5spOTk4ODQ3x8fE5OjpubG/GIg7u7e0lJSftPZGlpmZOT4+rqumLFCh6PBwAY&#10;OXKkSCRydXX19PQUi8Wurq7ENgEALBaLqNvJ5fI+NvYSZ3MzVcUQUpej/SMItX8zRVHU3BVKo9Fo&#10;7qZ1DMMwDDN3FsBsR9xkYA4HgiAdcumvYkOv1//yyy/fffddaWmpaSGbzZ49e/bWrVvd3Nz6JZfe&#10;6eeSKSsrSyQS1dTUAAAcHR0zMjL8/f0BAHK5/Ouvvx45cqSbmxuHwyESdzqqIIPBMO13o9Fouj/h&#10;6+v79NT0zc3NO3fujIqKcnNzYzKZCIKsWbMmMzMzKSnp5MmTmzZtolKpxNYYDIbBYIiPjy8tLR0x&#10;YoTpvMxms9sf5sePH586dWrChAlubm4VFRWm5Xq9nsFgEK/ffPNNLpdLvK6qqtq/f/+ECRNcXFwe&#10;PHgAACCTye0nJkFRlKid0On09hnpdDoiGbH2ae2vklAU3bVrl4+Pj7e3t2kiL9OXtf23trKy8sCB&#10;AxMnTnRxccnKymqfnSn+1157TSQSmVa1306ne97Hx8fW1pYoMDAM++mnnwQCQUBAwLBhw4jExPxg&#10;ROluMBhMn4jY5+0/1KRJkxwdHbOyss6dO7d06VJT7qbfXvtd5OPjQ1Se4uLiGAxGXx4pNxqNBoOh&#10;h6NYPjercc0VJAA6qcpYWk3o45PwHeA4zmKxzHo9azQaaTSaufYVAAAAg8GAoqjpC2kOer1er9eb&#10;e19hGNa/x/dpxA+qw+Hoy4x8JgqFYt68eU9fFqtUqjNnzly/fv3MmTNTpkzpe0a90883pe/cuTN/&#10;/vx58+bNmzdvwYIFpnv+jY2NAoFgzpw5XC5XoVD0sEWCy+Xy+Xw+nx8REZGXlyeTyVpbWzMyMkyd&#10;zWpra+3t7WfPns1gMFQqlVar3bRpk7e393vvvUfctaqvr8/Ly9NoNH/99Zefn19BQUF0dHRkZKRU&#10;KiXa1tp/cTEMe/LkyUsvvTR58mSNRmM6q2IY5uPj09TUFBoa6urqmpCQYPpRlZWVBQQEEHd0iB4f&#10;HXh5ed26dUuv1xP32Ez8/PxSU1MNBkN6enr75Xq9XqFQNDc3FxcXm3JXq9VKpXL+/PnOzs6myDtV&#10;WloaGBg4bdo0DMNMVX5T/IGBgd7e3n/++eczTwpcLlcgEPB4vIiIiPz8fKLuSzTyVFVVvfXWWz4+&#10;Pg0NDUQkKSkpGo2moKCASqUSO7mlpaW1tTU/P990BUCIiYmRSqWvv/768OHDy8vLu4/hvwWLN9LC&#10;avbTy5kW4Tzr1wY+Hgh6JoPB8Pbbb3fVWgMAaGlpiY6OHsT+0uRNmzb117ZQFH3y5MmkSZMoFAoA&#10;gM/nV1VVeXh4YBg2fPjwx48fx8fHK5VKS0tLpVIpFoudnJzYbLZWq2UymUKhkEql2tnZaTQab29v&#10;AEBLS0tAQICXl9e5c+du3rzp6Og4YcIEmUx2+fLlUaNGESUKn89/9OjR1atXiY1gGObq6nr69On0&#10;9PTRo0cHBQUlJSXp9forV654eHhMmzZNJBKdPXv2wYMHnp6eWVlZISEhGIYRj0A3NjYmJye//PLL&#10;N27cuHPnjlAorKurs7W1RRDkr7/+mj59uk6n+/XXX/Py8ubNm2equIjF4qSkpFu3btFoNK1Wy2az&#10;GQyGt7c3lUolPuOIESNu3bp17do1GxsbFxcX0+PWbm5u9+7di4+PF4lEer0+IiJCoVD4+flRqdTT&#10;p0+XlpZGRES4ubkxGIz4+HgPDw8KhXLhwgWJREI0kXl4eAgEArFYrFKpBAKBSCRSKpUikcjb25uI&#10;hyiquVwuk8m8du3a5MmT6XR6bGxsZmbmq6++am9vT+xAovz29fXFMIwIwLTEw8Pj/PnzN2/edHBw&#10;mDhxIoVCuXbtmkgksre3P336dFFRkbe396NHj/z9/Tkczvnz54uKij788EM7Ozsej3fq1Kn09PQ5&#10;c+Z4enrK5XIXFxcURa2trT09PX///fdbt25RqdTo6GitVmtlZSUQCBQKhbW1NZ/PN71o/70qLCyk&#10;0Wju7u69/mYSzUd9nGSzKwiCcEVTdMpinboYx3HiUofFG+kc9BuFJu7fvPR6PY1GM2s9QKfTdaj3&#10;9zsMw3AcJ84SZoKiqF6vJ9pRzJeLXq/vl+pLN7RaLYVC6XA4srKy1Gp1VFRUrzd7+vTpnTt3dp/G&#10;YDA8evTonXfe6arFEsfxe/fuxcbGSiQST09PCoXS2tp67NixzMxMb2/vrlqDegjpl4ddBoxCoUhK&#10;Spo5c2ZPEmMY9tlnn3333XeDfjfvaSkpKSiKjh49+vfff6fT6bNmzRrsiIauuLg4Nps9derUXm/B&#10;vK15AAAADAadtOYmGcsBOMq0COMKJyKkPv0yO6VUKju0P/c7uVz+z2jNUygUAoHArPtKoVCYGvbN&#10;RCaT0en0DofjyJEjUqm01yPUoSgaERHRvrW/G7dv327fxbq95OTkNWvWrFu3LiEhgUQiHThwYNas&#10;WRMnTtRqtTk5OadPn+7LgyL/ZWNAMJnMGTNm9Dy9s7Oz2WLpk/Dw8FOnTqWlpRGtkYMdDtR3JDp3&#10;hEAwYwheBkFQe5WVlXl5eT1MfPXq1a5Kpps3b65fv/6VV14ZP378iBEjnjx5olKpPvvsMwRBQkJC&#10;GhsbiW5ivfNfVjI9VwsAiUT67LPPzBdMXzCZzI8++miwo4Ag6IUjkUh63mX/yZMnXa3asGEDiUTC&#10;MOzy5cvBwcHl5eVubm7ElZmLi0tlZWVfSqZ/5mP5EARBUKee65G4bvpbUanUxsbG999/PyEhYf/+&#10;/Uaj0XQ/jEql9vF5te6qIBiGtbS0tI+Mx+OZ+44fBEEQZD729vZkMrmHA3I6OTl1taq0tPStt97a&#10;smULMTiAtbV1Q0MDsaqhoaEvFSbQTcmkUCimTZuWm5vb/hZfbGzs+PHj+5IfBEEQNIhcXFzc3NxM&#10;z6V0b/LkyV2tIgamodFoycnJxAA9VVVVlZWVOp2OmFCjL0F2WTLdu3cPRdHy8nIWi2Va2MeOgBAE&#10;QdDgotFoS5cuXbVq1TNTenl5dVMyeXp6FhQUnDlzBgAgFApHjBixb9++FStWIAjy888/97Gw6LJk&#10;IpFIAQEBQ2EKKQiCIKgfLVmy5Lfffut+FggKhfLdd9918/zAp59+2mFJVFRUX56yaq/LHhCjRo3S&#10;aDRXrlxRKBTG/2Xu0SQhCIIgc2OxWBcuXPD19e0qAZVKPXDgwLRp0wYyqva6LJlqamqSkpLmz59v&#10;Z2cn+F9//fXXQAYHQRAEmcOwYcNSU1OXL1/+9NB/w4cPv3nz5uA+1tJla56zs/PDhx0n5TT3A88Q&#10;BEHQwODxePv371+/fv3NmzdNs2CMGTMmNDR00LsUdFkykclkJpN5+vTptLQ0vV7v7+//3nvvmXU0&#10;LQiCIGggIQhib2//zjvvDHYgHXXZmqfT6WbNmnXs2DFvb++IiIjMzMyXXnrJ1F0dgiAIgsykyzpT&#10;RkaGUqlMTk4mHq1dsWLF8uXLY2Njv/jiiwEMD4IgCHrhdFlnam1tdXFxMY34QCKRvLy8iElRIQiC&#10;IMh8uiyZQkNDU1JS/vjjD6PRiKJodnb2wYMHx44dO5DBQRAEQS+gLksmBweHgwcPrl69msfjCYXC&#10;adOmvf/++32ZIweCIAiCeqK7EV1nz549bdq0xsZGo9FoZWXVfpgi6L8LhmEIgsCpg7qC4ziGtmFG&#10;FZkmJJHgmMUQNMg6KZliYmKYTOaECRO+/vrrDquWLl3q4+MzIIFBz5aXl3f8+PHPP//c1tYWAHDs&#10;2LGioiISiUQikcLCwl555RUSiVRTUxMbG1tfX0+hUKZPnz5+/HhT+dTc3MxkMgfggkOv17e0tPRx&#10;7GHzQQ3yuifrZfXnMVRJpdtbuawRDPsAQeAEMRA0aDopmfh8Pp1Op1AoDg4OHVaZdYJk6LngOH7z&#10;5k0ymZyamjp37lwAQH19/bx587y9vVUq1a5du9zc3Dw9PXfv3v3OO+8EBQU1Nzdv377d0dHR3d2d&#10;2EJ8fLy/v39YWJi5Q21sbDx9+vSaNWvMnVEv4LhRkvOmoukq8a9eU1pVsATHUZHjx4MbGAS9yDop&#10;mV599VUAgFwuj4iIGDNmjGl5eXm5QqEYuNCgbul0uqKios8///zHH3+Mjo4mkUgAADqdzmKxmEym&#10;WCzGcfz+/fteXl5BQUEIgohEoqVLl5LJZOLtNTU19+/fLy4utrOzi4+PVygU/v7+QqEwLi4Ox3F7&#10;e/uPPvro/v37NTU1JSUlcrn8rbfe8vb2Pnr0aHV1NZlMXrJkSU1NTVFRUUlJiVqtnjt3LvHQ28WL&#10;F3EcDw8Pf+21165fv65Sqe7fvz9s2LCioqK7d+/6+voeOnSora1NLBYvWbKkrq4uIyMjNzf3/fff&#10;v337tkQiIZPJH3zwQR/Hz38uypYkRdO19ksQABrKtgrsF5HIHUdtgSBoYHRSMmEYdvPmzdLS0pMn&#10;T3755Zem5QkJCVwuNzAwcADDg7r0999/BwUFubq6UiiUiooKV1dXAEBsbCyXy5XL5VQq1cfH59y5&#10;cy4uLqbmOy8vL9Pb7ezswsPD/fz82Gx2WlramjVrPDw8Tp48uXz5cisrq61btzY2NspkspKSktWr&#10;VxcVFV27do1MJstkss2bNz98+FAikahUqpycnC1btrS1tW3dutXDwyMmJmbz5s1cLnfbtm0BAQFS&#10;qbSpqWnjxo1NTU1qtToyMvKHH34YO3ZsREREfHx8XFxcUFBQWlra5s2bm5qaGhoaNm/enJubK5FI&#10;iJLp1q1bP/zwAwBALpevWLGipaWlL7sLx3GNRvP0ckVDOgB4h4VGXV1TYzGF3uWcaV1l0dra2vsQ&#10;e5ZFH6cKfSYMw4xGY6f7qh/hOK5Wq82dxQAcjj5+LZ8JwzAURTscDpVKZdZMh4LOS6Zjx45VV1eX&#10;lZX9+OOPpuVUKnXTpk0DFxrUNRzHk5KSAADHjx83GAx37951cXEBAMycOdPDwwNF0YsXL167do1C&#10;oRgMBtO75HK5Uqm0t7cHACAIQiKRyGQygiBCoZC4fThjxoy0tLT6+nqJRGI0GgEAgYGBVCpVKBQa&#10;DAYHBwe5XL53797AwMBx48alpKSEh4czmUwmk2lnZ/fw4UNbW1uRSIQgSHh4+JMnTwAA4eHhbDa7&#10;tbWVKB2Li4vpdHpubq5SqdRoNEFBQb6+viKRiE6nazSa3bt3BwUFmZ5M8PHxWbFiBQDg3r17DAbj&#10;6XEne44423Y6FJiRbSN7aiGC0DhcMZn6HDmiKKpWq/sSZE9otVpzt6ir1WoKhWLWYdNQFMUwzKxD&#10;nRmNRq1W+089HHQ63dzl+qDrpGSiUChnzpypr6//448/lixZMvAxQc/U2tpaVVX12WefAQD8/Pxi&#10;YmIWLlwIAODxeFZWVgCAiIiIu3fvTpw48Y8//pgxYwbR1vfnn39SKJR58+Z12BpxjtDr9Tt37ly0&#10;aNGUKVNMF2UUyv//hiAIsm7dOrlcnpycfPDgQX9/f+JSjqiOsNls05WdRqMhZvZq/4tCEITBYMyZ&#10;M4fBYGi1Wq1Wq1QqiQQIgqxevVqhUKSkpPz444+rV68GANjZ2dnZ2QEAFAoFlUo1PfTdC0Qp2+kW&#10;+DYzG0uFqOH/PELOFU1lsu2eqxOEwWBAEIRGo5m1A6TBYDB3FlqtlkKh9GVvP5PBYEBR1KxZIAii&#10;1WrNva/0er1ZPwUAQKPRPH042v8q/6m6/O3Z2NiMGjVq7ty5NjY2AoFgzJgx8fHxON6x3QMaFPfu&#10;3Rs+fLi3t7e3t/fw4cMtLCyKiooAAGlpaVeuXImLiztz5syoUaMCAgKoVOqhQ4fy8vKuX79+9+7d&#10;8ePHmzaCIAjxSADxL47jKIpyOJyCgoLCwsKmpqYOmZaWlu7evVun01lYWBBFXXJycnZ29o0bN/R6&#10;fUhICIqit2/fzsnJSUtLa9+xAkEQpVKpVCqJdryWlpZff/21qqrKlKCiomLXrl0ajcbS0pLY8oCh&#10;0m0cA46TKXzTEgY3eJjvz7BvHgQNInJXDXRSqXT8+PFRUVG7d+/++OOPORzOp59+Onbs2GHDhg1s&#10;hFAn9Hp9aGgo0ViBIIizszOTyXRycqLRaFQqlcViTZkyxd/fn0QiRUREKJXKR48e4Tj+zjvvWFtb&#10;mzZiYWHx8OFDX19fOzs7W1tbCoXi7OycmppKpVInTJhQXV0dEhJibW1tYWFBoVBEIlFAQACZTM7K&#10;ymIwGK+//np1dbVYLG5qalKpVO+88w6Xyw0LC3v06FFlZeWCBQvs7e05HI6NjQ2bzWYwGFKpFEGQ&#10;CRMmtLS0PHr0KDQ0dNSoUTQazcrKSigUEg16WVlZNBpt3rx5Ha4QCwsLaTSaqUthL2AY1k3zEY3l&#10;wbd9i8Z0YnJDhI7L7Ly+odCeeypnDMN0Oh2TyTT3Rbq56wE6nY5MJpu1qQ3DMBzHzXrhj6KoXq8f&#10;gMNh7joTUYXtcDiysrLUanV/zR47NCFdVYOuXLly4MCBhIQE06H96quvjEbj9u3bBzA8aOi6ceOG&#10;RqOZPXu2uTOKi4tjs9l9GX/EaDQaDIZu5o3uO4PB0NbWJhAIzHoqVCqVbDbbrFnI5XIajWbufYWi&#10;qFnv0Oj1eoVCYe7DoVAozD1lnUwmo9PpHQ7HkSNHpFLp+vXrzZr14OryskUsFhOXNsShxXHcYDCI&#10;xeIBjA0a0lxcXNp3r4AgCOovXZZMQUFBTCbzvffemz9/Po1GS0pKOnXq1KFDh1JTU0kkUmRk5EBG&#10;CQ1BfWlegyAI6kaXJVNDQ0NNTU1NTU1eXh6xxMrKasOGDQAABoORmpo6QAFCEARBL5guSyZnZ+fM&#10;zMyBDAWCIAiCQKcl086dO1ksVnR09LJlyzqs2rRpU2ho6IAEBkEQBL2gOimZxowZJm/eEQAAIABJ&#10;REFUQ6VSLS0t33333Q6riCcfIQiCIMh8OimZRo4cCQBISkq6cePGwYMHBzwkCIIg6IXW5YPuHh4e&#10;qampJSUlAxkNBEEQBHXZAwJBEBsbm5CQkLCwMNPkclu2bAkPDx+o2CAIgqAXUZclE4fDWbJkSYcR&#10;XeHQRBAEQZC5ddmax+VyJ0+erNfrX3311dmzZ7e2tkZERLQfdQ2CIAiCzKHLkkmtVk+cOPHQoUPE&#10;vw8ePIiIiKioqBiguCAIgqAhAMfxxMREmUxWVVU1YGMsdFkypaens1isW7dukUgkKpV68ODBRYsW&#10;/frrrwMTFgRBEDQUYBj2+eefV1RUZGdnHz58eGAy7fI+k06n4/F4pslyEATh8/kvwiy/EAT1CxzH&#10;cEwLAEBIDDjf1RBBTC6BoqhWq2WxWKYzPIZhxPy5dDrdNEC7TqczGo2mUeGnT58+efLkgYmzy69L&#10;ZGRkYWHh5s2bs7OzCwsLT5w4sX///jlz5gxMWBAE/bfCcdTY1li+qyRjdGGKe2GKR8n9qMaKPahR&#10;AQCcenSQbdiw4fvvvx85cqS7u/vMmTNra2sBAIWFhePHj/f09PT29l69ejUxy0RsbKyfn5+np+fS&#10;pUv1ej0A4Pbt219++eXAxNllycTn869evVpcXBwdHT1p0qTjx4/HxMTAoYkgCOqeuu3votSAuuK1&#10;anm6UVdn1NWqZWl1RV8UpwWq5XAozkEmkUj27Nlz9OjRsrIya2vrjz/+GMfx9evXjxkzpqqqKjk5&#10;+dSpU0VFRTk5OStXrjxy5EhFRcWwYcOKi4sBAHK5vLy8fGDi7G5aSXd3919//VWv1+t0utbWVmtr&#10;a7NOwzXwVCoVjuMcDof412g0KhQKCwsLMpkMANDpdBqNhsfjEWsVCgUxMTmJROJyuSQSSafTYRhG&#10;TOqFYZhcLje9twO1Wk2lUp93nlC9Xo+iKJVK1el0xPS1/choNJpjs11RKBRsNnuAZ1KHBp5WWVCW&#10;+TJqaHp6lV5TUZ71sltEMpnmOvCBQSYLFy4MCAgAAGzevHn48OHNzc0xMTEMBqO1tbW+vh5BEJVK&#10;df369ZkzZ44bNw4AsGrVqgMHDgxwkF2eKVAU3bRp07p168hk8qJFiwIDA6OiomQy2UAGZ24nTpzY&#10;sGEDiqLEv/fv31+yZIlUKiX+vXDhwrJly0wf+Ycffvjmm29++OGH7du3b968Wa1WJycn//777wAA&#10;HMcvXbp07NixriYIPn/+fGlp6fOG9+DBg/j4+MrKytOnT/fm43UhOTlZr9eXl5fHxsb242a7t2/f&#10;Prlc/sxkKSkpOp1uAOKBzAHHsZrHn3ZaLBGM+sbax6tgm97gcnBwIF7Y2toajUalUnnjxo3Ro0dH&#10;R0fv37+fuHxsampydnYmkjGZzIGfM7bLkikrK+vUqVNvvPFGZmZmUVFReXm5t7f3P6xvntFoVKlU&#10;lZWVxL9paWmWlpZE6WI0Gv/+++/Q0ND09HRT4g8++OCrr7765ptvOBxOWloahmFELer3338vKSlZ&#10;sWIFhfL/66Aqlaq6upqY9XX+/PnEPHtarba6uhpFUZ1Oh+O4TqfTarVVVVXEdgAAcrm8srKSODtj&#10;GIaiqJOT08KFC4nEOp2uQ+LGxkaj0WhaQmSBomhVVZVGozFFXllZ2draSkxM/Oeff7a1tRHBt7W1&#10;1dTUYBhmMBiIUPV6PfHCYDAQm5VKpTU1NSiK4jiu1WpN+6ebCW1RFDUYDDKZrK6uzpSeeKFQKCor&#10;K7VarSmZQqGora0lYrt69apcLu+qgIeGOK0yT9lyp/s0iuYbOtXjAQkH6lxZWRnxorq6mkwmIwiy&#10;ZMmSX375JSkp6fjx40KhEABgZ2dHtOABAFQqVX19/QAH2WVrXmVl5ciRI4ODg3fu3Dl58mSBQDBi&#10;xIgBa2QcMKNGjbp7966Li4tWq5XL5TY2NsTyoqIiKyurV155JSYmZurUqe2boYgZ6DEMI/79448/&#10;CgoKVq9eTaPRTGmysrLOnDnj6OhYVla2devW06dPjxo1SigUfvvtt87OzjKZjMPhLF68eNu2bba2&#10;thQKpb6+fvPmzcnJyYmJiQ4ODsXFxV999RWxqfLy8mvXrr3zzjtbt261tbWlUqm1tbVbtmx58ODB&#10;77//bmVl1djYOGXKlIkTJxKxbd++ncFgcLnc4uLizz77TCgUbt261dnZuba2duTIkcOGDauvr790&#10;6dKoUaMeP3589OhRjUZjYWERFhaWn5//wQcf7N2718LCYtmyZfv37580aVJGRkZ9fT2bzW5sbPz6&#10;6683bdq0du1aPp9/+PDhiIiIsLCwTvdqbm7u6dOneTyewWDg8XgrV64klqelpcXFxbm4uBQWFv77&#10;3/9ubm4+e/asSCRSKBRWVlYvvfRSbW3tpUuX3n//fQqFotFo2traAABtbW1MJtNUte0F4o5uX7bQ&#10;kyxMf80Hx/GByaJ3+0rZkgpw4zMS4QZla5qFtbtZDwdxcWPufQUAMOunIDz91e3jpdvx48enTp3q&#10;6ur6+eefT5w4USAQYBimUCiampri4uKKiorkcvmcOXN27Nhx9uzZESNG7NmzZ+B7ZXdZMrm7u9+/&#10;fz8tLe3XX3/dvXt3a2trQkLCpEmTBjK4AeDv7x8XF2c0GjMzM0NCQh49ekQsT05OHjt2rKurq1wu&#10;l0qlxOAXR44cYbPZSqWSQqEQRVpaWpqVldXT386HDx+OHz9+6tSpubm5RG0DAHD58uW5c+dGRkYm&#10;JCTk5+cDAORy+ebNm5lM5vr169VqNZPJXLdunYWFxU8//VRVVWXaGvF2uVy+adMmFov173//Wy6X&#10;X7hwYePGjRYWFt9++237b6pOp5szZ05YWFhWVtaFCxfefffdN954IywsrLi4OC4ubtasWfb29m+8&#10;8UZNTQ2Lxfr000+1Wu2GDRvee++9CxcuaDQahULR2tpqMBiqq6vd3Nzq6+vfe+89DMPWrVunUqmC&#10;g4Ozs7OjoqKKi4sXL15M5IiiKNF1h8FgEHciiXjWrl0LAPjPf/5jqpVSqdQ1a9YIhcITJ06UlpZa&#10;WloCAFauXKnRaDZu3LhkyRIHB4c33niDqHrevn17586dAAC1Wr127dq+tCQT8ZgqkeZAZNHa2mrW&#10;e7E4jhO72qxZGI1GolL7vJRtVc9OBIBGVUdRqwfgcJj77sOAHY4O+6qP5cTbb7+9Z8+esrKyyMjI&#10;vXv3cjicn3766V//+heNRouOjv788883b9587dq12NjYzZs3K5XKV199dcuWLQKBoG8f5fl0WTIF&#10;BAS8+eabCxYsGDdu3IQJE5YvX97U1PT2228PZHADgEaj2dvbl5WVpaWlLVq0iCiZ9Hp9enp6SUnJ&#10;5cuXFQpFampqdHQ0AOD11193cnIikUiWlpZET4dhw4atXbv2yJEjv//+++uvv246K82YMeP48eO3&#10;b9/29fX18vIiFtbU1MycORMA4OTkRJRMIpGIGC2XSqXiOM5msw8fPkwmkyUSyahRozqEKhQKiQ4L&#10;RJ8Io9FInNkdHR07pCRaDr28vE6ePMlkMrOzs2/duoXjeIdLLQcHBxKJRKFQEARhsVhsNruwsNDJ&#10;yamhoSEvL8/W1pbFYiEIsnv3bjqdTjQGjhgx4syZMxwOx9/fn06nmz7X2bNnSSTSkiVLuFwusdDV&#10;1ZXYRe7u7kTPVAAAl8s9ceIEgiC1tbUeHh7EDjTF0OFTjB07lrhPe/36dQ6HY+qK0gtEs6HpsQxz&#10;ILrP8Hg8s5ZMarXaNLyymSgUCiqV2rt9hSnt22qfnYzJtmaxWKbvjzkYDAaVStWX70xPqFQqc/ch&#10;amtro9PpHfYVi8XqS7nu4+Ozb98+ou2HWLJw4cK33noLAGC6skQQZMaMGTNmzGifbMAGgADdlEwk&#10;Eumrr77auHFjc3OzTqfbu3cvm83+h/XNI4wcOTIxMVGpVFpZWRFLsrOz/f39V69ejSBIcXHxoUOH&#10;XnnlFQCApaWlSCRq/15HR0cKhbJo0aJ///vfwcHBnp6exPKqqqqPP/6YwWAcO3YsOTmZWMjj8aRS&#10;qZ2dnamTRftGQqPRePTo0c2bN/P5fNOgUO213/kUCgXDMK1Wy2AwpFJph6jq6uosLS1ramp4PF5i&#10;YiKfz//ggw8qKys73CZsv0EEQYKDg8+dOzdr1iwrK6vffvtt0qRJra2tV69e3blzJ41GIypADg4O&#10;crk8Pj6+/aySjo6Oa9as6RCt6Q5TbW0tUcriOH748OEvvvjC1tbW1Pmim28Um80mfvYCgYBEInXa&#10;6bGHcBzv4xaeCcMwBEGIVnvz5YIgCIlEGoAserev2PyRACEDvNsGLoTC5kWa+3AQzRgDsK/M+imI&#10;LJ7OpV/6uHbYMx3OBk+/vnPnzo4dO15++eW+Z90T3fUav3bt2meffVZTU7Nnz56cnBwXF5dVq1b9&#10;8wonHx+fH3/88eWXXzZ9tKSkpLFjxxL/uru763Q6U3tUp1gs1ocffnjw4MEdO3YQF5s1NTXx8fGB&#10;gYGlpaUTJkwgxhucOXPm4cOHnzx5kpeXR1R32iOTyUKhMCEhAUXR/Px8Go1G1Co6RaVSp06dum/f&#10;PicnpydPnvj5+bVfe/r06YCAgLS0tLffflur1V6/fp1OpxcUFNTV1UmlUhqNlpyc7OLi0mGboaGh&#10;Z8+e9fT0tLGxiY2N/eKLL1gsFoqiCQkJjY2Nzc3Njx49ioqKCgkJSUtLe/rtHUgkksOHDxN9K4gP&#10;QsyrkpiYSKfTs7Ky2tranq4XUqnU5OTk6dOnm/sHD5kDkxvI5kWpWu90k4YjGM/g+KGo2e8AQZ1a&#10;tWpV79rlXFxcfvnll65uLfc7pKubaXV1dZGRkd9//31BQQGfzx8zZszcuXO/++67KVOmDExkA0Cp&#10;VNLpdCqVKpfLmUwmjUaTy+UcDkehUHC5XNPJkahQ63Q6FovVvvcd0QuOuK7HcVwmk3G5XCIBhmEl&#10;JSUymczJycna2prIqL6+XqFQaDQalUpVVla2aNEihUJBFFFyuZzL5Wq12oKCAoFAIBQKy8vLfXx8&#10;UBSl0WjEOCKmxG1tbRwOp7CwkCg7U1JSIiIiQkJCiDDWrl37+eefSyQSOzu7YcOGYRhWVlYml8t9&#10;fX2fPHni6Oio1Wrr6ur8/Pz0ej2Hw8FxXC6X83g84pEsHo9HfBY+n48gSHNzc2lpKdHNVKlUenh4&#10;XLlyxWg0vvrqq93s2Ozs7MzMzKioKJVK5efnR6fTiQ+o1+sLCgo4HA7R88fPz89gMLSPoaGhoba2&#10;NigoqP1VYVxcHJvNnjp1aq8PNNGTkHjyzEwMBkNbW5tAIDDrpZtSqTR304VcLqfRaL3eVxrFo9L7&#10;41Fja6dryVShe0QSme6JoqhZG1f1er1CoTD34SBOFObbPgBAJpPR6fQOh+PIkSNSqXT9/2PvvMOi&#10;OtY/PnO2N1hYei9KbyogYInl2hWNBY2JMZZokptuvMYYbyzRRIwxmkRj712JXYJRCaiAFBGQooD0&#10;XnbZXs45vz9OspcfIJKFRYzzeXh4dmfnzPueObvnO/POnJmVK41q+vny1D5TWlra4MGDp06dWlpa&#10;CgDw8fFZsmTJzZs3/0nKpH/GVt+DoV60CU+bmJgAANqHxVv/tKh1BfVvMQzTR/b0hsRi8enTpwMC&#10;AjIyMpYuXUqNV7W2y+Vy9RszBgUFtTlcn5nyJycnp6amxsLCoqKiYv78+W0cDg0N1XtCDTsBAAIC&#10;AqgX1BREajIhhJA6XwzDqFOAEOpbVSKRiJpFShEXF/f777/r5w12AoRQP8Cmd57NZuuXEaFeULWq&#10;98Ha2hrttPJCwxEEugw4X/pgtk7Tdp4xnWXnEniGzfft5HkDBILiqcpkZmZWXl6u/w6RJKlvOyMM&#10;w9/fn5q0PWHCBL0oGkxUVFRVVZVcLo+Kimq9usSSJUtaz1/vWfz8/IKDg58ZDejXr59+/j3iZYNv&#10;PtxzSE5D2Y+SuvMaZQkAkMlxMbV+1cLpfTqjV+d3IV5cnqpMoaGh5ubmEydO5PP5fD4/MzMzNjb2&#10;7t27vencPw8zM7PWXavuACG0t7dvn6jvIRkDOzu7rmQTCATGjnIg+jJ0psim3xpr99Wt1hpHA4f/&#10;TE6fPm1paTly5Eh9CkmSP//889WrV11cXL799lsTE5P09PSNGzfiOP7FF1/owzmd81RlYjKZp06d&#10;Onr06K1bt2QymYuLS0JCQhdvTAgEAgEhDdJ6aWFGRFfIPAj+WGfIgaaOYH48aDNmJ5fLv/322z17&#10;9vzyyy+t05OSki5fvnzkyJG9e/dGR0evXr36vffe27lzJ41GW7x4cUJCQldGMTubm4dh2Lhx4yIj&#10;I62trdFanAgEAvFCo5YAcc8t48NgMMaPH19YWNgm/erVq1FRUZaWlgsXLpw4ceKcOXMEAgE1riwS&#10;iQoLC6nnFDunY7158ODB+PHjzczM/P393dzc7OzsVq1ahbYNRCAQiBcXC28Q+uGff9ZBAMBO/2gg&#10;5N9/ZvZ7rYPSmEzmkCFD2gfSqqurqYEGoVAol8urqqr0o852dnbV1dVdcbWDPtOTJ0/Gjh27cOHC&#10;7du3U0vvZGVlrV69uri4+Pjx4/+855kQCATiZaChGNw72Or9s8aCU4/8+ULoDEZ93VUrdDqdWgya&#10;WndG/xYAoNVqWz9401kh7ZP27t0bGRm5ceNGvQiNHDkyJibG19e3pKTkmY9YIhAIBKIvwgLQoAWb&#10;oMnfyNyvX7/Hjx8DAMrLy+3s7Nzc3MrLy6kHZ0tLS52dnbtSSAfKVFhYGBkZ2aZvZGlp6evrW1hY&#10;iJQJgUAgXkiYxlWmefPmbdq0adasWbNnz/b39z9w4MCCBQucnJysrKyoFUGFQqF+26fO6UCZqHUH&#10;2noGIZPJ7IUl3xEIBAJhDCALAMMWuX26Mi1atEj/gONbb71lamrK4/F279596dKlWbNmUZ2cgwcP&#10;Hjp0iCTJI0eOdHHhsY5DfiUlJZmZmW0SpVJpl84BgUAgEH0Q1t+Ly+mBT18YwMfHR/+a2iUOABAY&#10;GBgYGKhPNzU11W/S1kU6UCYWi7V27dq1a9e2/wits4lAIBAvKjQADVsQ0YhrHHZMB8r0D9tSHYFA&#10;IBAAAEA3VGOMuJdWx3RpAh8CgUAgXnhoSJkQCAQC0adAfSYEAmEkcK2ExFU0liW15enzdgfx4kAD&#10;JFImBALRg5CETlFxsL50h0aaBwDAmCITp9dFXqvobKvn7RriBYEGSIM0hjTWvjpPBSnTP42ampri&#10;4mIAAIZhdnZ2jo6OCoWiqqqqk73be5b8/HxXV9f2Gy12iFQqraurc3d3N7ZXLzoErq5NX9RS9r/Z&#10;SYSmUVy4XV5z1WHoNSbfiFufIP4xkC+OMqEVxP9pZGRkXL16taKioqioKDo6Oj4+vra29sqVK50c&#10;kpeXd+vWrW7aLS4ujo2NBQCcPXtWIpF08SiJRPLw4cNumn4ZEBf+2FqW9GhlhdWpb5IkegQe0QVo&#10;gGQZ8gdQnwnRfXx8fKKioqgX58+fp/ZiT09Pr6urCw0NFYlEGo0mJSVFJpOFhIQIhcKMjIyqqqqA&#10;gABTU9OUlBSJRDJo0CBra2uCIDIyMurq6vz9/e3t7R8+fOjn5wchLC8v53A4TU1Npqam6enpjo6O&#10;3t7emZmZubm51Fr3TU1NaWlptra2QUFBEMKqqqrMzExra+sBAwZgGFZVVfXgwQMzMzPKup+fHwCg&#10;oqIiOztbJBIFBwejLVfaQODKpsffP+1TVWOSou4Wz/pfvekS4oWEZuCIEYrmIXoArVYrl8txHM/O&#10;zqYWDsnIyHBzcwMAfPfdd998880PP/xgZWVlb2+/du3aL7/8UqPRaLVanU63Y8cODofj5ua2YcOG&#10;VatWJSYmUoq1adOmdevWHTlyZOXKlaamprt27frggw8OHz5sZWUVEhJy4MCBt99+W61W6/7iwoUL&#10;w4cPP3HiBJ1ONzEx2b59+8SJExMTE3NzcydMmBAdHT1t2rS7d+9WV1f7+fnFxsZGRUVt2bJl2rRp&#10;8fHx9fX1kyZNAgDU1dVRW78UFhb6+vpqNBqDKwTHcRzHu1NCV0yQJKnRaIwxJUEjycZVNZ1kkNXe&#10;YJgN7xFbBEH0Ql0Z2wS1uLVWqzWeCQAAQRBGPQsAAEmS7etKv3T33y6NBgikTIjnRWJiYkFBAUmS&#10;IpFo4cKFYrHY1dV1ypQpWq02Pj5eLBZXV1cvW7aMRqM1NjZmZGR4eXmx2Wwul1tUVLRlyxY6nd7S&#10;0pKUlCSVSgUCgY+Pz9q1awUCQXBwcHp6up+fH4Zh1PYor776qqOjY2lpaVNTk4+Pj0KhoDZrmTlz&#10;pru7e3V1dX19/b1790aPHu3v7+/p6blx48bhw4cDAGxtbRctWgQhrK2tBQAolUoMw2xtbZcuXarv&#10;MGVmZm7ZsgUAIJVK3dzcur84llqt7mYJz0QmkxmjWJ20HgCykwxqRWNPLR5GkiRBEL1QV8Y2QZKk&#10;sRdUI0nSYJHouon2l8PgqjNYmQikTIjuM2rUqLlz5+rfisVioVAI/0Iul5uYmFALTZmbm1OfAgAU&#10;CgWPx6N2TxGJRCUlJbNnz75+/frOnTu1Wu3HH38cHh5++PBhiUQydOhQCCGDweDxeAAACCG1xD0F&#10;nU4XCAQAAEpjJBJJc3NzTU0NACAiIsLe3v6tt96KjY0tLS2dNGmSk5MTAMDZ2Xnu3LlXr14tKyub&#10;OnXqK6+8AgAYM2YMtQzX+fPn+Xy+ftVIA8BxXKvVstlGXGJFp9O1tLR0x8lO0LK8xJAByKf2APjm&#10;XmY9ZFoikbBYLGPXFY7jXZwjYxharVYqlRrpcuiRyWR8/tNXlOsJOrwcPB5PoVAYUBpJA7hBGoOU&#10;CWEUWoeYLCws6uvrW1paBALBw4cPw8PDKV0xMzOTSqXNzc1mZmY5OTk+Pj4XL1585ZVXpk6deuDA&#10;gezs7BEjRshksvj4+A0bNnTdtJOTE4PBiIyMbGxsvHLlSlFRUWVl5UcffVRZWfnjjz8uWrQIAJCX&#10;l1dfX//xxx+XlZXt3r2bUiYIISWflPPdj5L1zqM/xrDC4LmxzQaqmlKeYpLBt5vaU3Z7qra7aOhF&#10;t/JinQXqMyGeGzwejyCI1ikMBsPMzAwAACG0srJisVgzZ87csGEDh8MRCoXBwcGFhYWnT58eNGjQ&#10;7Nmzv/nmGz6fz+VyIyIiUlNTo6OjLS0tVSrVq6++CiEcMGBAWVmZiYkJAMDCwoJSDoFAwOVyhUJh&#10;VlYWNYuB6nhR5QwePHjLli1ZWVkKhWLOnDl2dnaHDh3KyMhQKBQTJkxgMplCodDe3v7w4cNpaWly&#10;uXzy5MnPo9r6NBBCS//NFbfHkbiy/afmHp8y+WjaPeLZ9LgykSQpkUgEAkGPL/b9/+IwiJcHhUKh&#10;0+kEAgEVi5NKpRwOh8FgKJVKjUYjEAgwDCNJUqVSaTQaPp9Po9EIgtixY0d4ePigQYPaF0iSpEwm&#10;Y7FY7Tf3wnFcJpOx2WwqgKPT6eRyOYvFYrFY+sZgh4kUMTExPB5v3LhxBp+sTqfTarUcjmHLLHcJ&#10;rVZLRfOM1IgmSVJW9WtN+hJC0/i/VEgXur9n5R8NaT0WGZNIJEwm09h1heO4UQOGGo2GiuYZtU9D&#10;DcQar3wAgFgsZrFYbS7H3r176+vrV65c+XdLSywF5wsMccOcA74YCtrUpVqtXrx4MTVUfODAAXt7&#10;eyp93bp1586dA3/dE7Kysj777LM7d+5gGGZqanrlypWuVBrqM72kcLlc/WsIIdUNAgBwOBz9zwBC&#10;qH9LkuQvv/zS0tISEBDQYYEQwqd94Wg0mqmpqf4tnU5v/baTRIQeCKHAfjrBDtTVn1U1JZO4imni&#10;JXCcwzYLRQsUIboIQQNag9owuo76TOfOnePz+YcPHz5w4MB33323detWKv3zzz9fvnw5ACA1NfXE&#10;iRNcLjc/Pz8uLo4az+5iiwQpE6JLQAjfe++95+3Fyw6NZW3i+R8kRQjDIGgda8wz0TE6SExISJg0&#10;aRKEcMKECTt37tSnU1ETpVK5efPmI0eOaDQaiURy7dq15ubmWbNmUZOenglSJgQCgXgpsOSCIX+G&#10;3EChDFR2MGr5PyAEQ0UAgwAAwO7o2ffm5mZq9iOHw1Eq25Z15MiRCRMmCIXCmpoaOp1OhYgnTZp0&#10;69YtCwuLZ7qKlAmBQCBeCqp14PeWVu+fFdm7+dfzYJZMML3dp3pBwnG8zbotGo3m6NGjFy9eBABY&#10;W1snJSVRs6LS0tLu3LkzderUZ7qKloFBIBCIlwIcA2qmQX8dRfMCAgIyMzMBAA8fPvTx8Wn90e3b&#10;tz08PKiBpdzc3H379lHpCoWii8PJqM+EQCAQLwU6OlAYNANC1ZFQzJs3b8qUKQRBXLlyJTo6GgDg&#10;7+9/4cIFNze32NhY6qlEAICTk9OJEyfy8/MVCoVWqw0PD++KRaRMCAQC8VKgw4DSMGXq6GklS0vL&#10;K1eupKamRkVFubi4AABu3bpF9ZNWrVqln+IrEAiuXr167949BoMREhLS/qmSDkHKhEAgEC8FOhpQ&#10;GjQ3T/WUYR+RSDR+/Hj9W/3UhjYhOy6XO2LEiL9lESkTAoFAvBToaKTKoD6T+s/nFHrvcQWkTAgE&#10;AvFSACEJMUM2mYQQ9LJYIGVCIBCIlwIICQwzZNsODEKkTAgEAoHoeSAkaJghuyliEDNwN1xDQcqE&#10;QCAQLwUQEjSD+kw02NtPviJlQiAQiJcCDBjYZ6KBHt7k4pkgZUIgEIiXAhrEmUBjwIEMpEwIBAKB&#10;MAYYwFkGKROz15UCKRMC0SOQOumD5qYcQOrYZoM4FkMh7O1mJgLROTRAMIHagAMZoLc3mEXK1BuI&#10;xeIHDx4olUovLy9nZ2eCIHJzc/38/P7uRjvUgR4eHoWFhW2WUOwKLS0tjY2Nrq6unWerr6/XarV2&#10;dnZ/t/xOyM3N7devXxcXJnnhwLWS+ox3peWnAaAeFoFcq1E2IYcYHPtnHIn+5toFAAAgAElEQVRA&#10;9CI0w/tMvQ1aa9zolJaWrlmzpq6uTq1Wb9u27fbt2wRBpKSkGFCUTqc7dOiQWq1OS0sz4PDy8vK4&#10;uLhOMuzevRvH8ezs7Hv37hlQfiecPHlSJpM9M9uhQ4cUCkXPmjY2JEnUpi+Vlp/4S5YAAKSi7kZV&#10;chSBd7oBDgLRu2AkziA1Bv1pe7nXhPpMxoUkyf3797/99tu+vr4AgIEDBx48eDAiIiIiIgIA8OjR&#10;I4FAUFFRERwcnJ2dXV5eHhgY6ODgoNFoUlNTJRKJl5eXm5sbACA/P7+4uNjb2xsAwGKxBg8eDABQ&#10;KBT37t1TqVQBAQF2dnaVlZUsFisrK4vBYISFhTEYf65cX11dTafTc3JyzM3NSZJMTU1tamoaPHgw&#10;SZJSqdTJyYkkydzcXCaTmZ6eTjmG4/jt27fVanVERASDwXjy5IlWqy0tLR08eHB5eXlVVVV4eDi1&#10;dGOHSCQSqVRaUVEhlUrDwsL0u7DjOJ6RkVFXV+fq6urj49PS0iKRSOrq6hobGwcPHqxUKtPT0z08&#10;PAYPHtxmu5e+jKrpnrTybAfpjXdlledNnF7rfZcQiA6BgKAZFM3DenFdIgqkTMZFrVbX1tZ6enpS&#10;bx0cHL744gudTnfgwIHo6OjDhw/z+fzhw4dfu3YtJycnJCRk8+bNK1asuHTpEo1G69ev37Zt21au&#10;XFlSUhITEzNhwoTjx4/rdDq5XH706NF169Zt2bLF09PT3Nx8/fr127ZtS0hIePjw4dixY1NTU2tr&#10;a2fOnEkZvXv3bkpKSkhIiLm5eUpKiqOjo1Kp3LZt27///e9ffvnl66+/bmlpoeSTIAhqK7AbN27M&#10;mDGjtLS0oKBg3rx5mzdvHjt2LEEQn3322YQJEwiC2Llz58qVK5921sXFxT/99NOECRNIkly7du23&#10;335LpZ8/f76srGzQoEEHDx5cuHChVqvduXPnpEmTFArFtm3bFixYgOO4QqEgSRIA8OjRoz/++AMA&#10;kJOTM3r06O70pQiCwHGcKrbHkVbfAGTHK760VF+nWzx7k7Suo9Pp2m8e2rPgOK7RaIxUVxTEXxjP&#10;BHW5e6GujN3FJwii/eXQaAyJyAEAMIDTDYrm0Xo9uoaUybhoNBoGg6HvAUAIaTSaTvfnw25arXbu&#10;3LlOTk7Lli1btWqVubm5nZ0dSZITJ040NTWVy+UmJiZisTguLm7x4sUeHh4eHh6bN2/WF/7GG29Y&#10;WFiIxWIMw+RyOQAgPDx8+PDhVlZWv//+e2s3QkNDZ8yYkZub6+npOWnSJJVKlZKSIhKJMAxrbGy8&#10;f/9+WFiYl5eXQCAYMGBAQkJCaGjo6NGjGxsbt2/fDgAQCAQzZsyQy+VJSUkzZszQaDSrVq3SF65Q&#10;KCoqKgAAbm5u1M6VAABXV9cZM2YAAIqKih49ekQlhoeHjx49muoR1tfXC4VCZ2dnvT+Ojo5mZmYh&#10;ISE0Gg0A0Nzc/PDhQwBAZWUljuNarSHPYVCQJEmSZHdK6ARc99RGKIGre9YoQRBGOgs9JEka2wr5&#10;F0Y1AQAwdl09r8uB44asfQcAgAA3rM/0tOeZKPlns9nPDHJQ+spidXUhCaRMxoXD4ajVao1Gw2az&#10;AQA4jm/ZsuXtt9+mPmUymVSkS6PRcLlcAED//v0BACdPniwpKXF0dCQIgoq5WVpaAgDMzc1bT5q4&#10;cuWKSqWys7PTfy2oCFv7iRUikYhKNDMz02eAEIaFhaWkpKSnpy9ZsqR1fqocfbFMJhNCCCFkMpkY&#10;hrUpXyaTZWRkQAgdHBz0yqS3aGFh0dLy5w7PmZmZaWlpTk5OarW6c4cBAIMHD6aCljExMVwut4tb&#10;YXaITqfTarX6DWN6Fpp1uLSw448EVmHdcbs9MpmMx+P93YkzfwuJRMJkMo1UVxRarRbHceoXYSQ0&#10;Go1UKjUxMTFqXUmlUn2k2kiIxWIWi9XmcnA4nK6M2rYHM1yZOlAKnU73wQcf5OfnCwSCffv2Ufco&#10;AIBCoYiIiKBqPjIycu3atZcvX46OjqaCLtOmTeuaqwhjQqfTg4ODz549S2nMnTt3ZDJZ+5+9UCis&#10;qKggSfL06dN//PFHUlLSihUrXn/9daqJ4ezsrN/VWN/SFIvFJSUly5YtmzlzpsE/v8GDB1+7dg1C&#10;aGtra/A5WllZzZkzZ/bs2ZS4UuTn52u1Wq1Wm5eX5+DgAAAgSfK3335btmzZ/PnzhUKhUZvMvQnP&#10;ejTbfHD7dDrX2cTp9d73B4F4GhDgNKAx4A/rKAb466+/ajSamzdvTpgwoXUsp6SkxMPDIzExMTEx&#10;ceXKlXK5fNWqVadPn/7111//+9//SqXSrriK+kzGBUI4b968HTt2rFixgslkEgTxwQcfYBhGtS9E&#10;IhEVuZo3b96ePXsEAgFBEFOnTs3Pz//222+ZTCaDwbh+/frs2bO/++67O3fuMBgMFxcXGo1mYWFh&#10;ampqZma2efNmDMOEQmFcXJxAIKA0j8lktp6ewOfzKc1gsVhUEx5CSDlgYWEhEAiGDh1K5WSz2efO&#10;naPmtQMAMAyjIn7UhmD6F/rDO4FGo23YsEGlUgUFBdnb24tEIjqdHhERsXnzZj6fDyGMj4+fOXNm&#10;G3+srKyOHDmydOlSfd+r7wMxpm3o8aqkV9WSLH0ineNoF3aaxjR/jo4hEG2AAMcMnAHBaJ8YHx8/&#10;ZcoUCGFkZOT06dP16cXFxTwe79ixY7a2thMmTCgoKLC3t7exsQEAuLq6Pnr0aNCgQc929R/TdO3L&#10;kCQpk8lwHBcIBJQUtUetViuVSioDQRBSqZTNZtNoNCpRq9XK5fI2h+M4LpVKeTweNYjC4/H+rlfU&#10;iNF///tfExMTAIBKpdLpdHw+vzsnCwC4f/9+RkbGa6+9ptPpBAKBvktHRSYZDAaLxeow2KLVahUK&#10;RZv0mJgYHo83btw4g/0xajSPQqMS1z0+gCnSAImzzUNMnefTWBY9bgVF87oIFc1rE/3ucZ5XNG/v&#10;3r319fWdTEF6GgVkRR4oo14/ATVVoKmTzBCAcOANAQQAsABjPAhuU5mzZ8/+8MMPhwwZIhaLhw4d&#10;mpOTQ6Xv3r377Nmzb7755uXLl+3s7CZPnnzw4MHDhw8DABYtWhQVFdWV3/IL0zJ9oYEQPvMbzGKx&#10;9MODGIbpxyeoAxkMRvtZ2jQaTZ9owEOsOp1u+fLlw4cPp2QJANCDNwsIYevgnj5Rb6vDARgGg9Gz&#10;AzO9BqTxOHZvmpt/bNRbIQLRHRpAUxK4r3/7zLGcZJBJvTAHJuNBcJtP2Wy2SqUCABAE0fprv3Dh&#10;wkWLFtFotGnTpgUFBUVGRlLZAAAqlaqLNxmkTC8vDAaDmnrX4wwYMGDAgAHGKBmBQBhMN6J5HYwz&#10;+fr6ZmVljR49Oi8vz8vLS59+8uTJ4OBgLy8vgiDYbLabm9uTJ09wHMcwrLCw0N3dvSsWkTIhEAjE&#10;S4KBygQ7UqY33nhj+vTpHA7n3LlzX375JQAgIiLi+PHjlpaWCxYsmDVr1q1bt9555x1HR8eQkJDP&#10;P/8cwzBq1LkrFpEyIRAIxEsBBDpooDJ1cJSdnd25c+fu3Lnzww8/UGvcHD9+3M7OzsXFxdXV9f79&#10;+2vWrBk4cCCEcOvWrfHx8SRJjhw5sovhbqRMCAQC8ZKAQ6Ay4LAO+0wAAHt7+6ioKP1bFxcX6gW1&#10;LIA+ncVi/d0ZTEiZEAgE4qUAAtzQPpOB6yEZDFImBAKBeEkwWJkMOao7IGVCIBCIlwOog8CwVW6R&#10;MiEQCATCKOiAgcpkyOhUd0DKhEAgEC8FEOCGaYxh8ya6A1ImBAKBeElA0TwEAoFA9ClIHQCGbHX4&#10;p5714sJbSJkQCATipQCSGhpp2MZO8l7eMQkpEwKBQLwUQKClEV3aHqkNNCjvcWc6BykTAoFAvBRg&#10;pMYwZcKg/Cn7rRsLpEwIxIsDSWgq4jW1KUCnopl5sl0mYqwXctMQxHMBkqjPhEAgehRtY478tzfx&#10;hv/trwPZItOh33G856NNoRBdASN1NMKQuXk02Nuzxnt3VOvpKJXKCxcuREdH//DDD/fu3aN2+05M&#10;TKyuru5OsX/88UdtbW2H5npkM9+KioqkpKT26TU1NYmJiRUVFXfv3u1iUSRJnj171mCvnjx5kpqa&#10;2j5drVZTldlNcBzXaDpYOys1NbWkpKSTA2/cuNHY2JiSklJaWtp9N15adOLCxvPjWssSAIBUNYpv&#10;vK3I3f+8vEK8WNAIkq0FBvwxdb3tap9QJhzHo6OjJRLJnDlzxo4d++uvv964cQMAkJOT09TU2X7A&#10;zyQ7O7u5ubl9+oYNG3rkft3Q0JCXl9c+vbm5OScnh8lk/q3NmG/fvm2wMtXU1Dx69Kh9+t69e6uq&#10;qgwrszUFBQWnTp1qn/7o0aMOtV/P/fv3pVIpn883YNddBAVJki13/kPIO7qOpK7l9me4sqHXnUK8&#10;eNBwwNIY9KftuECtVvv48WOZrO18P41G8+jRo/r6euqGplar5XK5XC5XKBRdvMX1iWheamoqj8eb&#10;N28eFZT46KOPWndELly4MG7cODabnZeXp1KpvLy8zp49W15e7u/vP2nSpOzsbABAYGBgTk6OTqcr&#10;LS0dO3Ysh8MpKCiQy/+MjarV6l9//bWoqMjW1nbmzJn3798vLS2NjY2dOHHizZs37927Z29vP2PG&#10;DB6PR+XHcfzixYt5eXkikWjmzJl8Pj8+Ph7H8aysrJCQkFGjRonF4lOnTslkMicnp9YnIpFITp8+&#10;LRaLqX0bdToddc0ePHgQFxfH5/OjoqLMzMyuX7+ekZFhYmIybdo0GxubuLg4BoOB4zgA4I8//khK&#10;Surfv/+0adPodPrvv/+elpZmZWUVFRWlVqvv3bs3ceLEpqam5ORkS0tLMzOzfv36yWSyW7duiUQi&#10;AABJkomJiXfv3uVwOJMnTwYA5OTkEASxZMmSkpKSK1euMBiMqVOn6t1WKBQJCQmNjY0VFRUTJkxI&#10;T09vaGiYPn26u7u7VCo9e/ZsbW1tREREeHj49evXi4uLg4ODzc3NY2JixGKxn5/fxIkTAQClpaW3&#10;b99msVizZ8+2tLR8/PjxpUuXAACTJ0/Wr4SvVCq1Wq1CoTh37lxlZaWvr+/kyZPT09PVanVSUpKF&#10;hUVQUFBcXJyNjc3cuXPp9D7xtew7EIoaVcm1p31KqsWqol95fm/3pkuIFxEa8VSN6RxmR814qVQ6&#10;ZcoUe3v7R48eHT582Nvbm0qvra2NjIzs379/fn7+0qVL33777ddee+3Ro0dMJtPU1PTixYtdaa/3&#10;iVtAbm4utcEUQRDFxcUAgMDAQP2nDQ0NmZmZYWFhFy9enD59+oEDB6ysrN599939+/ez2eywsLCN&#10;GzeKRKITJ058/vnn9+/fv3//fkRExMWLFyMjI6kSkpOTFQrFBx98cOXKld9//33s2LHnzp2LiIhI&#10;SkpKS0t7++23k5OTd+3a9cknn1DSmJWVVVFR8e9//zsxMfHixYuzZs06ffr0okWLli5dumbNmqCg&#10;oB9//HHIkCGBgYE//PBDv379KCskSe7YscPf33/atGk//fSTtbV1Q0PDw4cPXVxcDh8+/NlnnxUX&#10;F+/cuXPu3LkZGRnvvPNOTk7OqVOnPvzww4sXL44aNWrkyJGXLl2qqKhYunTp4cOHL1++bGNjk5KS&#10;8u6776ampu7YsWP58uUFBQXW1tZ//PHH2LFjcRyPjY19//33k5OT5XK5hYUFAKCpqen69esfffRR&#10;VVXVoUOHVq1a5eDgMGLECLlcvnPnzo8//lihUHz33XebN29msVgAAJVKdfLkydWrV4vF4k2bNq1f&#10;v76hoeHUqVMrV67csWPHoEGDJk+evGPHDi6XGxISgmGYq6vr/v37AwMDfXx8tm7dSm0XlpaWtmzZ&#10;stzc3C1btnz++efbt2//+OOPqe3Cvv76a6py8vPzCYJISkpiMBhLly7ds2fPgAED8vPz6+vr33nn&#10;ne+//14sFr/77rtbtmwpKCigik1JSTl58iQAoLy8/PXXX5dIJAZ/wUiSJEmyw2hkT0GZaGlpMUbh&#10;RF02wDsL9Ctq7uscDa+f1uh0OoIgeqGu1GojLitg1MuhB8fx7nwtu2hCpVK1uRxKpWHrOAAaAdgG&#10;XVgmo4PEY8eODR06dP369RcvXty8efP+/X9GlY8cOTJjxozly5c3NDQMGzbsrbfeqq+vv3v3Lp/P&#10;BwC8SDsH4jhOuavT6a5duwYAuH//vv48hwwZcu3aNS8vr+bmZldX17y8vAULFnA4nClTpsTExIwZ&#10;MyYqKurzzz9fvny5QCAYMmTIxYsXfX19Gxoa+vXrd/36dQBAeHi4o6Pj/fv3S0pKHB0d+Xw+jUYz&#10;MTFJSUmxsrLKzMyk0Wj5+fl6f/z9/c3NzbOysgoLCxkMBgDAxMQkPDwcQmhpaSmTyerr60eNGkWj&#10;0caNG1dUVEQdRZJkaWnpsmXLmEzmxIkTMzIyqPTMzMzw8HBbW1sbGxt3d3cLC4t58+bl5eXl5eUp&#10;FAoAAIZhVA+JRqNFRkaamprOmDFj79691tbWEyZMEIlEY8eOvXz5slqtXrhw4RdffBEaGurr64vj&#10;+MGDB9Vq9d27dxctWlRWVgYAMDMze++994qKih4/fqxQKFgsFovFMjU1zc7OFgqFhYWFAAAIYUVF&#10;BdWrAwA4ODi4u7tLJBInJydXV1czM7NLly4pFIqioqKBAwc+ePDA0tKS6iyy2Ww2m/3mm2+WlZXd&#10;u3evublZpVIBAMaMGWNtbW1paRkTE5Odne3p6UkV7unpqa8cCisrq+vXr1tYWMyfP9/KygoAMHjw&#10;YD6f7+Li4uHhIRAInJ2dqTIBAEKhkGqFEQRBo9GoC2EYBEHgON6dEp4JjuM6nY5OpxtjMoKOye48&#10;A0Zj9dTZ4TiOYZhR64ogCIIgjNozpi6HUc8CAECSpLFNdHg5aDQDZ3DTCBpL91dQndSR4BkjGhD+&#10;mZkFOzjNtLS0mTNnQgjDw8PXrl2rT58yZYpQKIQQymQygUCgVCqbm5u/+eabxsbGhQsXhoWFdcXV&#10;PqFM7u7u2dnZI0aMYDKZH3zwgVQqzcrK0n/ar1+/8vLy27dvU812kiSpH78+AqZSqZhMJhU3c3d3&#10;r66uvn37dnBwsP76Xb169dGjR8OHDw8ICGg97KTT6UQikVAoBAAsXbpUn56QkHDnzp1Ro0YFBQU9&#10;fPgQAMBisVrfcTAMo962+XVBCNunt/6FEASRmZl5/vz5MWPGBAUFUcNpbDYbw/4c8KMOpP7jOE6d&#10;AlUsSZJarRbDMOpMaTRa//79ExIScBy3s7OjlKm4uHjXrl0TJkwIDAykPNf7YGJiQp3p66+/TqmC&#10;/lzanBTlJ4PBMDMzAwCEhIRYWlpKpVIqfdu2bc7Ozv7+/q6urq19hhDS6XS9z1Q6dYH0vPLKKy4u&#10;LpmZmd9+++2CBQtAq98Y5UbrSvb09PT09AQAxMTEsFgsLpcLDEWn02m1Wg6HY3AJz0Sr1Wo0Gi6X&#10;awxlIqz95UxTUvPU5jnXPozTjfppjVarZTKZxq4rHMfZ7GfIbXfQaDQajYbD4Rh11iKO4935WnYF&#10;jUbT/nIYPGTLp7k6c9+gXksUyTJ1bqfZob3wNQBpAAA6ZtL+Y6lUSsXlmExm616dp6cnSZKXL1/e&#10;sGHDpk2bVCqVj4/PtGnTZDLZW2+9FRcX12YQpEP6xAyIiIiIkpKSq1evtrS01NfXHzx4UKv9XzSU&#10;Tqf7+fmdPXt26NChEEJXV9fExESNRhMXF+fv79/Y2Hj58uXo6Ojz5883NTXRaDR/f//Tp08PHTpU&#10;X8Ljx4/HjRs3cODAsrIy6l5JkiRBEAEBAVVVVf7+/jiOJyYm6vMXFha+8soroaGhFRUVbe6tAAAW&#10;iyUQCNLS0hQKxc2bN/XpEEJra+vk5GSlUvn777/r0319fZOSkqRSaV5e3o4dO4qLi0NCQoYNG1Zb&#10;W0tdztZ6EBcXp1arr1y5EhQU5O/vf+PGDbVanZycbGFhwWQy9+zZ8+GHH6rV6rS0NAjh0KFDDx48&#10;OGTIEH0JpaWlPj4+I0aMkEgk+i4/juM+Pj7V1dXu7u6Ojo5nzpyhQnmdwOfzRSIRVZlJSUkNDQ2U&#10;e1qttqam5tVXX3V0dCwvL6cqJz4+Xi6XZ2ZmstlsPz+/3Nzc+vr6+vr63Nxcfc+MYu/evSUlJZMn&#10;Tw4MDKysrOzcB4QejG3G8Xqjw49IAGgCF7ZbZC+7hHgRUSkL6+r2U39qWS5DCzr9I+vqD1GZm5ou&#10;tC9NIBBQDVatVtu6V6dWqxcvXnzx4sWYmJhRo0ZZWVmdPn168ODBo0ePHjVqVIdTiNtDW7NmTQ+d&#10;teHQ6fTQ0NCUlJTLly/n5+ePGzfOwcGhf//+SqXSwcFBIBCQJFlTUzNp0iQIoY+Pz40bN65cuWJj&#10;YzN9+vSsrKywsDAnJydbW9va2loHBwcIYWVl5ZQpUyCECoWCKurcuXMpKSkBAQGZmZlBQUFVVVWP&#10;Hz+eOnVqYWHhuXPnxGLx66+/rp8BYWtre+nSpTt37nh7e+fm5np6etLpdC8vLwCAXC53d3cPCgo6&#10;f/58fHx8eHi4nZ2do6MjAABC6O3tffny5Zs3b4aGhtrZ2dnb2zMYjICAABqNduzYseLi4oULF3p5&#10;ed24cePmzZvOzs7V1dU2NjYsFsvb2xtCqNVqtVrtqVOnLCwsZs6c6erqWllZeebMmYaGhsWLF4vF&#10;YiaTGRwc7OXllZWV5eXlZWZm9ttvvy1cuJDNZlN9gkGDBiUlJcXFxZmZmVFNeFNT02vXro0ePdrU&#10;1PTYsWMPHjyYPXu2jY0NJWbUiALVxqFml1DjMZ6ent7e3hcuXPj99989PT1HjBjBYDCuX79ubm7u&#10;5uZ27NixoqKioKCgzMzMwMBACwuL06dPl5SULFmyxMrKytra+tixY6mpqVFRUW5ubgqFwsXFhZJt&#10;Hx+fq1evXr9+XSAQTJ06VavVWllZmZmZKZVKa2troVCoVCptbGxMTf/f06N5eXlMJlM/nmcAVPjI&#10;2BEqtVptvEY60yZMXX6z/fQ8jGliNuEkXdi/pwyp1epuxk6fCUEQJEkaO5rXC30mjUbzzEZeN1Gp&#10;VHQ6vc3lyMjIUCgUw4YN+7ulyaQpLU2xNBz83T8WNLOz+ahNZdbW1mZnZ48cOfLGjRsymSwyMrKy&#10;spLD4ezatQvH8U2bNnG5XBzHc3Jyvv/++3/9618EQfzyyy+RkZH29vbPdBX2yGM9RkUulx85csTb&#10;2/uVV17pSuZjx471799/5MiRveDbc0Sj0aSlpSUnJ+snbvxTiYmJ4fF448aNM7iE3onmtbS0mJub&#10;G+9aEKrGpj+Wa4tOkToFAABAOtMm1GTYVqZNaA9akUgk/4xonlQqNerlAK3CWcZDLBazWKw2l2Pv&#10;3r319fUrV678u6VVV20rLfrYADdYbNeg4KI2lSmTyWbMmOHi4pKfn797925PT8/g4OAzZ85s3Lgx&#10;ISGBur6Wlpbnz59fsmSJUqlUqVSenp5btmzpyjhZnxhn6pzExEQ6nR4REdGVzHfu3KHCXMb26rlT&#10;UVGRmJg4fz56/v9lAWOL2EO2mw3dqGvMJnUqmrAf3cwTwj4RkEe8EGA4oBs0a5zekZTw+fxLly6V&#10;lpba2tpS8+7S0tIAAHv27GmT8+jRo+Xl5TQazd7e/kWam9c548eP73rmsWPHGs+TPoWbm9uKFSue&#10;txeI3gbjWrN4Ns/bC8QLCYYDukFz9Z/WyWEymf37PzuSjGGYs7Pz37L4AigTAoFAILoPRhjYZ6IZ&#10;dFR3QMqEQCAQLwUYDugGPWlLN+5TWx1Z7G2DCAQCgXgeQAIpEwKBQCD6EhgOaAaNM2G9vhozUiYE&#10;AoF4KYCGKhPNuE9tdQBSJgQCgXgpMFiZMCMu8NsxSJkQCATipQDigGaQxhh2VHdAyoRAIBAvBajP&#10;hEAgEIi+BYYDrLN9vp5+oBH30uoYpEwIBALxUgB1ADNo00HMiMsodgxSJgQCgXg50KE+EwKBQCD6&#10;EhgOaAYpE0TKhEAgugmJawGuBTQGwIyy+zviBQVqASY36EBeT7vyLJAyIRD/HIiGJ9rY7/C8G6S8&#10;EXKFNK+RjDGfYrZez9svRN9ADbBmQ46DT3nSltrT1cLCos3ehlS6SCTSbwwvkUhIkhQKhV202HvK&#10;RJIkjuM0Gg014hAIY6DLvKjeOw+oWqi3pKxBV1eoSz7Gmr+HPnju8/UN0ReAKoA1GnRgR8okl8tn&#10;zJjBYrFqamqOHTum33VarVbPmjULAFBdXX3o0CEfH58dO3YcP34cABAVFfXhhx92xWJvbDtGkuTt&#10;27dXrly5fPnyL774Ijc3t5PMJSUlx44dM8CKVqvdsmXLb7/9duDAgcrKys4zq9XqsrIyAMChQ4fK&#10;y8u7aKK5ufnnn3/uuktXrly5f/9+JxkqKyuVSoPmyrSiurpaLpdLpdJt27Z1kk2lUlVUVAAA9u7d&#10;W1NT002jzyQ1NfW3334zthWEHrz8gXrvG3pZ+h8ahfrAQrw4+Xk4hehbUMpkwB8Ud1DayZMn/f39&#10;z58/v2zZss2bN+vTf/31VwcHhwsXLqxZs+abb74Ri8W7du26du3ab7/9tm/fvsbGLmljbyhTQUHB&#10;pUuXPvvss++//37BggU7duygbscEQWi1WoIgAAAkSVKdKrVa3dzcTBCETqfT7wRP5aTe6nO2zgAA&#10;aGxslMvlY8eOnThxooWFBUEQrfO3KaSxsfHYsWMkSY4fP97KyorK1saZNj4AAAQCwfTp08m/0JdG&#10;QR3S2opUKlUqlTqdDsdxfR79W5Ikz5w5U1VVRZXWJpv+BPX+U6fQxjeSJC9dulRcXEwQRENDQ2vr&#10;bU65pqbm1KlTJElOnjzZ3Ny8zaetz0Kn0+lPXO8blV9vtJOcVB16eXmFhoZ2WLE4jlNn2r5mqGwI&#10;A9BeWgdU0g4/InVq7fn/kiSq25cdqKFhMtaff2LaszVJn1newWLjKZXs1DgAACAASURBVCkpI0eO&#10;hBC+8sor1G62bdKHDx+ekZFRUFDg4uIiEAh4PF7//v0fP37cFVd7I5oXGxs7c+ZMCwsLAICHh8f8&#10;+fNxHH/06NGBAwfodDqdTv/0008rKipSUlJycnImTpxYWVm5fv36lpaWkJCQqKiooqKi/fv3Yxhm&#10;ZWX1zjvv5ObmZmZm1tbWNjQ0REZGDh8+nLJy6dKlJ0+e3Lp1q7KyctSoUbdv3/bw8AgMDNy9e/fk&#10;yZPlcvnBgwf15i5cuPD48ePExMTy8vLhw4ebmJj8+OOPKpWKTqe/++67LBbr6NGjOI7X1tb279//&#10;rbfeoiKQMpnswoULixcv3rlzJ4fDKS8vZ7PZn332GRVjJUkyOjqaRqM1Njba2dm99957AIDk5ORb&#10;t241NzcvWrTIy8vr6NGjDx8+JEly2rRpIpHo4cOHUql0+fLlFy5cuH//PkmSkyZNGjZsWGxsbGJi&#10;Io7jo0aNcnNzu3fv3ty5c7Va7datWxcvXnzixAkcx+vq6tzd3UeNGpWRkVFWVvbee+/JZLIff/yx&#10;rq7O0dFxyZIltbW1O3bswHFcJBK9++67Fy5cyMvLS0pKevTo0YQJE+h0+o4dO1Qqlamp6fvvv8/l&#10;cqlTiIuLu3nzJoRwyJAhkydPPn78OIZhjx8/XrZs2bZt25RKpbOzM5PJnDdv3okTJ7Kzs0mSDA0N&#10;nT59+sGDBzkcTmFhoVwu/+STTyoqKhobG8PCwn766SelUgkhfP/998vLy5OTkyUSSW1t7dChQwsK&#10;Cpqamj7++GNra+tdu3bV1dXpdLolS5a4urr2wtfynwSpkuG515/2KQQAL4gH8mbAF/WmV4i+BnR0&#10;h9PnU6/Ju3dAzsPOcmMQRr1BbWdLCgTtP5dIJKampgAAFoulVv9v9p5YLKbGk5hMJkEQzc3N+uEl&#10;oVAoFnfU/2qH0ZWJJMny8nIXFxd9SkhICAAgPz9/0aJFbm5u+/bty8vLo9PpmZmZ69evr66urqur&#10;27p1K5vNXrly5aBBg/bs2fPOO++4uLjs37//5s2bJiYmRUVFX331VUNDw48//qhXpsmTJ9fX148Y&#10;MeKHH37QarVjx47dtGlTVVUVn8+3t7e/dOnS4sWLXV1d9+3bl5+fHxkZKRaLhw0btn37do1Gc+bM&#10;mYEDB44fPz45OfnIkSMLFixIS0vbunUrn8//9NNPX3vtNTabDQDQ6XS1tbUAgKysrBUrVri5uX3z&#10;zTfl5eVubm7Umd67d2/Lli1OTk4//fRTYmIiAIDD4Xz88cdpaWkJCQk4jhcXF3/99ddSqfSLL774&#10;4YcffH19J0+eXFZWlp2dvW7dOrVavWLFioCAgMuXL2/atIkgiGvXrjk5Of3888+zZ88uKCjgcDgQ&#10;wrS0tO+//97ExOTTTz+dM2fOwIEDw8LCeDyeWCyeO3euubn5f/7zH6lUumfPntdee83Ly+vcuXOX&#10;L1+eOnWqVqsNDw+/ffu2RqM5derUqFGjwsPDz5w58+DBg/DwcABAXV1dbGzsxo0bIYRffvnlwIED&#10;6+vrLS0tV65cefbs2aCgoPHjx586daqqqkqpVCoUinXr1pEkuXz58ilTptTW1vr7+69aters2bPp&#10;6el8Pl8sFmdkZFhYWCxatCglJaWurk4ul8tkshUrVly9ejU/P3/lypWXLl3KyMjw8vKSSCRr167N&#10;y8urqamhlOm3337bsmULAEAmk3366addDAJ08j1UKBTdKaErJpqamoxtovUtQA9sKmVqlJ2N3+Ja&#10;cWkuYePTFRNardbYdQUAkMsNmiXWZXrncmg0xl23h4oxtLkchlfdo0dg927q5bNH+wkS7Nv3Z2ZX&#10;V9AqXkfB5/NlMhkAQKvV0un/kxKBQCCVSgEAOI5DCE1MTKi3AACpVCroSOTa0xt9JiaTqVL9bxZ9&#10;SUmJiYlJREREfHz89evXs7Ky/Pz86HS6j4+PQCCorq729vY2MTEBAAwcODA3N1ej0bi6ukIIg4OD&#10;b9++PWDAAG9vbwaDIRQK9bEgAADVrcGwP+OTZmZmY8aMOXny5I8//gghjIiIuHXrVlxcHGWOyqyf&#10;i1FSUjJp0iQMw/z8/M6ePQsAcHBwMDMzI0mS6ky0gcfjubq6YhhmYmLS2gcbGxsnJycajRYWFpaV&#10;lSUQCPz8/DAMMzU11el0RUVFAwcOpNPpQqHQ1taWEjkMwwoLCwMDA5lMJoPBcHZ2rqurCwsLW79+&#10;vbe394gRI5hMpru7e35+fkJCwiuvvAIAsLe3Nzc3b+0bdda2traWlpaUeyqVqqysLD4+Pj4+XiKR&#10;cLlc+BfUIWVlZfPnz8cwbNasWfqAXnl5uYeHB4fDAQB4e3tTQ3EDBw5kMBiPHz9euHAhhmGBgYFV&#10;VVUcDmfQoEHHjx9vbGxUqVQkSUIIqYo1NTXV/1x9fHyuXr0aHR0dGBg4YMCApqYmZ2dnDMMEAgH1&#10;wsTEpLm52cHBAcfxDRs2+Pn5/etf/6KODQoK+uqrrwAAt2/f5nA4XfxCdwgVP9RPEzIGOI7L5XI+&#10;n2/UCT4qlYpqJLWFtNRiNEDoOjmWK7KBXahDuVxOp9NZLCNue9ALl0On0ymVyu58Z7qCUqmkfizG&#10;Qy6XMxiMNnXFYrEMbDp4eoLXXjPkQCur9mmDBg1KSUkZO3Zsenp6UFAQAEAsFgsEAir91VdfTU9P&#10;9/Pz8/DwKCkpUavV1L2uf//+XTFodGWCEPr6+qakpDg4OEAICYL4+eef33777QMHDrz66qvjxo27&#10;ePEilVM/71Amk1F3OplMZm9vT41G0Ol0uVxO/WBoNNoz7eI4fu/ePRsbm5ycnIEDB27ZsmX69Onj&#10;x4+/cOFC+8xMJpO60mq1miq8cxNP+1SpVFLzD2UyWXtX2Wy2vhGnUCj0txg2m11dXa1Pp9PpI0aM&#10;mDp1al5e3pYtW7755pshQ4bcvHmzoqJiyZIlUqn0adZbp9NoNC6X+9prr9FoNKlUqtVq22Sm0+lU&#10;67uiokKlUnl4eFCeUI0gAIC+tqnroq8i6n9xcfGZM2feffdda2vrzz//nDpE3yzQg2HYypUrW1pa&#10;4uLiTp486e7u3uGNG8fxf//73zqd7vbt2zt27FixYgUAwNra2traGgBQW1tLp9O7cyOjxsmMeivU&#10;arUQQiaTaVRl0mg0DAajvQlS5KCz9iArs592ILR0Y1o4Q/qza0CpVHaztp+Jvq6MZ4Kiw7rqQdRq&#10;tbHPQqFQ0Gi0NlZad1D+HuPHg/Hje8AtAAAAr7/++pQpU5qbm1NSUnbt2gUAiIiIuHTp0syZM6dM&#10;mfLJJ5+kpqZu377dwsJixowZc+fOxTBs6tSpVOv5mfTGDIgpU6YkJiaePn06IyPjl19+EQqFbm5u&#10;1GB+fn5+cnJyTU1N63H4wsLCuLi4xMTEnJyckJAQHx+fo0ePPnjw4Pz580OHDu2i0d9++83FxWXZ&#10;smWnT59uaWnRm0tJSamtrYUQSqVSvU4MHz782LFjOTk5hw8fHjJkiMFnKhaLT506lZ6efuHChfau&#10;BgcH37lzJzU19cqVK3Q63dLSEsOwsrKywMDAjIyM5OTk69evq1Qqa2vr6OjoBw8eQAjpdDqGYf7+&#10;/unp6QEBAW0eGqDAMKy8vLx11w0AQKfTg4ODz5w5U1paumfPnqamJgihRCJpbv7zcYaIiIijR49m&#10;Z2fv2rVLHyDq169fdXV1fHx8YmLikydPvLz+9xzMiBEjTp8+nZ2dHRsbCyGkrpdSqbx48WJzc/PT&#10;wibZ2dnbt29vaWkhSbKTZnhFRcWmTZuo62LU1vo/FQghY9yyTjIw/vVRV2QJgeg6pqam169ff+ut&#10;t65du+bv7w8AyM3NdXd35/F4sbGxCxcuvHz58qBBgwAAX3zxxebNmzdt2rR69eouthVoa9asMar3&#10;AAA2mz1kyJDq6uqSkhI3N7c5c+YwmUw/P7/79+8TBDFlypTKysoBAwbY2dkJhUImkxkcHNzQ0FBf&#10;X//mm2+am5sHBgbW19c/efJk4sSJ3t7eXC7X1tbW1NQUwzBbW1uqWQ0AoNPptra2FhYWFhYW1tbW&#10;Op1u2LBhfD7f3d2dRqMNHjyYMjd58mTKHNX29/X1tbGx6devH5fLpQJ9//rXvxgMhp2dHaXtNjY2&#10;NjY2VG+ARqNRETM7OzsbGxsIoUgksrW1pVo0JEkmJycPGzbs0aNHkZGR/fv3p6J2XC6XxWLZ2tra&#10;2dn5+/tnZmbSaLR58+axWCxzc/OCgoKgoKCBAwc+ePAAx/H58+cLBAJfX9/c3FyJRDJnzhyRSESj&#10;0VJTU2fMmGFqakr5QM0npHyzsLDIz8/39fV1dHSk0q2srGxtbQMCAlpaWgoLC0eMGBEYGMjj8SQS&#10;CYPBoE7Z29ubIIi8vLyRI0cGBARQXxc6nT5o0CBqXsa8efOEQqH+BIVCIYvFevz4saenp0wmGzNm&#10;DI/Hy8nJoXrrOp3O39/fxsaGwWDw+Xzqutja2vr6+kIICwoKnJycxo8fb2JiYmtra2JiwuPxWr9w&#10;c3MTCoW5ubkmJiYzZsxoI8B5eXlMJlP/tIQBUHMmO9T1noIgCLVaTQ0EGs+KRqN5WrcMs/MjmyuJ&#10;8vtkuyEE2sDpzJmbIPbsSAP4K2xg7LoiSdLwhn8XwHFco9H0wuUwdkOKmpbV5nJkZGQoFIphw4YZ&#10;1XRXoNPpNjY27SPMNBrN2tpaH+qEEJqZmZmZmXX9csA2k4YRBoPj+LJly7Zu3dqzPwadTnft2rXU&#10;1NQ1a9a0D5f1GgkJCVlZWcOGDbt69eq4ceMGDhzYa6ZjYmJ4PN64ceMMLkGn02m1WqMOCWi12paW&#10;FnNzc6PeCmUyGY/He5oJUqfR3diuiY0G0vo/k3gixugPGBP+AxldPXeJRMJkMo1dVziOdzxg1kNo&#10;NBqpVGrsy9H18XyDEYvFLBarzeXYu3dvfX39ypUrjWr6+YJWJ+oxMAybPHmyMUqGEH700UfPUZYA&#10;AMOGDePxeCUlJVOnTvX29n6OniCeBqQzGeM+o7+ylChNJ1tqId8Ccx4EuV1dDwaB6DsgZeoxIIT6&#10;eWU9CJ1ON5Lg/S0ghIMGDaKixoi+DGQLaJ4jnrcXCES3eJ7NcAQCgUAg2oOUCYFAIBB9C6RMCAQC&#10;gehbIGVCIBAIRN8CKRMCgUAg+hZImRAIBALRt0DKhEAgEIi+BVImBAKBQPQtkDIhEAgEom+BlAmB&#10;QCAQfQukTAgEAoHoWyBlQiAQCETfAikTAoFAIPoWaK1xBKKvQBblg/PHQWEB4HBA6DAQOQdyec/b&#10;KQTiOYCUqU9TV1fXemtHMzMzav/cZyKTyeh0+tM2Z5PL5RiG6bcjIwhCLBabm5t332EAQHNzs4mJ&#10;CY3WpR1UtVqtQqEwNTXtEdMvMDhO7owG368BGs2fW9KeOQR++obccQoGoJ1HEC8dKJrXpzlx4sT+&#10;/fv379+/e/fuDz74oKSkpPP8Op0uLi6OJMnr16/n5eU9LdvNmzeTk5P1bzUazc6dO7vpak1NTUZG&#10;BgDgl19+aWpq6uJR5eXlMTEx3TT9D4A8vgdEfwm0mv+3U3ppEVgUSVZXPDe3EIjnBOoz9Wk++ugj&#10;AABJkidOnODz+f369SNJsr6+Xi6XOzo60ul0kiQlEkldXZ21tbWJiYlUKo2NjR0yZMi4cePodLpG&#10;o6EyKJVKR0dH/a64BEHgOF5RUQEhtLOzY7FY77//PmWovr5eKpU6OTkxGAySJJubm5ubm+3t7Vks&#10;lkwm4/P5EEKVSgUh1Ol0TCazrKzMwsLCxMTkyZMn9+/f9/X1xXFcp9MVFhaKRCKhUAgh1Gg0ZWVl&#10;rd+Wl5ebmpqKRCInJ6dZs2YBANRqdUVFhVAoNPYO2X0QUtYCtq4lCaKD866pAru3gK+2Pge3EIjn&#10;B1KmF4D09PTU1NQNGzZACGNiYh48eGBhYVFbW/vf//43Nzf36NGjvr6+Dx48eOedd4qKihoaGpKS&#10;kmpra93d3XEcv3r1qqOjY11dnaur67x58/RlXr58OS8vr7q62svLKyoqasOGDdHR0efPn09PT7e3&#10;ty8pKVm9enVGRkZsbKyzs3NBQcG6detWr169ceNGDoezdevWWbNmHTlyhFKXlJSUFStWJCUllZaW&#10;FhUV4Ti+f/9+BweHe/fuLV++3NTUdOPGja6uriUlJRMnTgwODl63bp27u3tRUdGUKVNsbGxiY2Pn&#10;z5+/fv36/v37P3r0aObMmWFhYQAAhUIhkUgAABKJhMPh4DhucAUSBEGJcfevRScmSJIkCMKAY2FG&#10;Cqyveaocx13Ev/yOemmwia5DmTB2XfWCCf1/40GSpFHPgjLR3oqxz6svgJSpr1NdXb13794vv/yS&#10;y+UqFIqEhITo6Gg6nX7gwIHk5GRLS8tly5bZ2NicO3eusLBw7NixCQkJo0ePPn78OHW4ubn50qVL&#10;pVLpxo0bWxfr5eW1dOlSjUbz6aefjhs3DgCgVCpv3ry5adMmLpd75MiR27dvFxcXjxgxYtSoUfn5&#10;+RDCgICArKwsb2/vpqYmd3d3tVo9adIkT09POp1eUVExevTotLQ0Hx8fgiAiIyP9/f25XO6TJ09q&#10;ampGjx49ZswYqVT61VdfOTg40Gi0uXPnajSa5uZmahStpqaGzWbPnTtXqVRKpVLKw1u3bn3zzTeU&#10;Y59//nlzc3M3a1KpVHazhGdimJOs0mL+0z8l62paF6tWqw0w8bfQ6XS9UFcKhcLYJrr/nXkmGo3G&#10;2CYUCkWbuuqFqnvuIGXq0yiVym3btr3xxhv29vYAgKamJrFYvG3bNgCASqXy8PBgMBhHjx7FMEws&#10;FoeGhrYvwc7ODkJIheZap7u4uEAIWSyWSCSSy+UAgJaWFoFAwOVyAQDOzs4lJSWvvvrqsWPH4uLi&#10;vLy83N3dIyIiYmNjpVJpWFgYhJDJZFpaWgIAqKCivmQ6nW5tbQ0AoIxWV1fn5uZmZWUBAEQikaOj&#10;Y3Bw8Ndff83n82fOnEmn0wEAbm5u/v7+69evFwgEUVFRVDmjR4+mzujq1at8Pr87EzR0Op1Op3va&#10;fJAeQafTSaVSKlz5tw927dfZpzZ2+nOXy+VcLteo0c6WlhYmk2nsujL25dBqtTKZzMDL0WXkcjmP&#10;Z9zJkx1eDh6P1wtNh+cLUqa+C0mS+/fv9/DwGDJkCPUDMzU1tbCwWLZsGYZhVNjtl19+eeONN/r3&#10;73/p0qU22kPxtF9mRUUFSZI6nU4ikQgEAgCAQCCQSqUqlYrNZldWVopEosePHy9ZsoTFYu3Zs+fe&#10;vXtDhw7dt29fTU3NJ5980onbbSyKRKKQkJChQ4dqNJqEhIT6+np3d/fp06fn5uYeOXJkwYIFAICq&#10;qipvb+9Zs2ZlZWUdPXp03bp1AAA2m039IAUCAYZh+kEyA8AwDELYnRKeCXXWlKG/eyw5IBRY2YK6&#10;6o5LHjsV/uU5dRZGvdtCCHuhrrp5QbtiAhh6Of4WRj0LivaX42UYiEXK1HcpKyv7/fffPTw8Vq9e&#10;TaW89dZbfn5+0dHR1tbWBQUFa9ascXZ2vnr1qkgkys3N5fF4I0eObGlpSUtLe2bhDx8+3LdvX2Vl&#10;ZWhoKKVMXC43IiJi8+bNjo6O2dnZX331VVxcXHR0tLe3d3Fx8dSpU2k0mo+Pz5MnT6guURtYLFZB&#10;QcGTJ0/apI8fP/7bb7998uRJUVFReHg4g8HYvXt3WFhYZWWln58flYdGo+3cuTMsLKy8vNzf379b&#10;tfYCAnkC8j8bwH8Wg/bjB3aO4J3PnodTCMTzBHbY0Eb0BXAcb9Nn53A4EMLS0lKlUunu7s5isXQ6&#10;XVFREYPBsLe3Lyws9PT0rKyshBDa2NhQ7SyCIJhMJkmSKpVK/wCTVqslCKKkpITBYFBhPepTgiDK&#10;y8tbWlr69etHvS0rK6Om6lGPHB05csTBwWHkyJEAAKVSyWKxMAzTaDRUEzg/P9/GxobL5TKZTCqd&#10;CiTKZLLi4mJLS0sbGxsIoVgsLisrEwqFDg4OVL+NxWI1NzeXl5ebmZnZ29u3aSHGxMTweDxqMMww&#10;dDqdVqvVn74x0Gq1LS0tBk8sJAkC7NsGNq8GSjkAgAQAAgA8/cCPx6B3gD6bTCbj8XhGbTJLJBIm&#10;k2nsusJx3KjRPI1GI5VKjT3PUyqVUq064yEWi1ksVpvLsXfv3vr6+pUrVxrV9PMF9Zn6LjQajc/v&#10;YGjc1dVV/5pOp3t6elKvfX19AQDOzs7tD4EQtv5yMxgMAID+QAAA9SmGYa0PxzDMxcWFek2SJDUt&#10;cPr06a0PAQDoH/718fFpbVSfzufzAwL+d3sVCoVCobD1aQIAzMzMzMzM2nv+kgAxDCz+mBwzBVw+&#10;AwrzIIcLBg8HYyMht5O5EQjEPxakTIiuQj0mZewh35cXCKFLP/D+P7khjEB0EaRMiC5BRQiftxcI&#10;BOKlAK1OhEAgEIi+BVImBAKBQPQtkDIhEAgEom+BlAmBQCAQfQukTAgE4v/au++wKI7+AeCze70C&#10;RzmkdxQsCIKCIlY0sUVRsScmmpj2Gk3UxPKqedVYo8aWqCkmmtgiRo0aFZWOoEgRAUVpgvTr/Xb3&#10;98f8ci8vohLxuFPn8/j4cLO7M7Mzd/u9md3bRRDrgiITgiAIYl1QZEIQBEGsC4pMCIIgiHVBkQlB&#10;EASxLigyIQiCINYFRSYEQRDEuqDIhCAIglgXFJkQxJpQFDAaAUFYuh4IYknoXuMIYhUoggB/HgdH&#10;D4CyUsBig4j+YM58zK+rpeuFIBaAIlNnKykpqa6uNr0MDQ0tLS0NCwt7vg/fvH//vkAgcHR0NKVk&#10;Z2f36dMHllJVVUWn07t06QIXEQSRm5sbFhb2XIrOz88PCAho5xNL5XJ5TU1N166v+vGX0qjBJ2+B&#10;08f+m1RcAI7/Qm3eh70x1XL1QhDLQLN5ne3SpUsFBQXKvxkMht9++40kyedbSnV1tVQqbZly6NAh&#10;Uyk5OTm3b982LSIIouXLZ1NaWnrmzBkAwKlTp+RyeTu3UiqVZWVlHSz6ZbB51f+EJUitAp/NpQpz&#10;LVEhBLEkNGaygPDw8KioKPi3wWCAf2g0mtTUVLlcHhwc7O/vf/369fDwcBzHm5ub6+vrAwICbty4&#10;UV5eHhQUFBQUpFQq6+rqGhoa6urqoqKinJyctFptcnKySqWKjIwUi8Xu7u58Pp+iqFu3bpWUlISE&#10;hLSqg0ajOXv2LIZhMTExLBare/fuAAC9Xp+SkiKTySIiIlxdXQmCyMzMrK+v79Wrl5eX182bN+HY&#10;7v79+3w+v76+3tbWNisry93dvXfv3jdu3CguLg4NDQUA1NfXp6amuri4RERE4DheXl6ek5MjFov7&#10;9euH43hlZWVOTo5IJIqKihIIBD4+PhRFlZeX37x508HBISoqik5/td6WVEMd+OXbtpepVWDPZrDz&#10;YOfWCEEs7NU6BFiJ8vJyDocDABAIBJ6enjBx7969jo6Ovr6+u3fvXrZs2eXLl4VCYbdu3f78888u&#10;XbrcuXOnqKho8ODBv/7665gxYxwcHDZs2DBp0iQOh/P111+vX79+06ZNAQEBXbp0WbNmzZdffpmW&#10;lubr61taWpqQkPDGG2+cPHnSaDS2rMPp06enTZtWUVGxefPmzz777Lfffuvdu/eOHTtgHTZu3Pj5&#10;558nJydLpdKQkJCtW7euXr362LFjPj4+tra2+/fvX7BgweHDh52dnfv373/o0CEul0uj0XAcp9Fo&#10;RqPx3Llzw4cPP3LkCIfDEQgEu3fvHj9+fH5+fklJyejRo7du3TplypTs7OyGhoZevXpduHBBKBTu&#10;2LEjPj4+PT1dIpGMGzcOAFBbW1tcXAwAKC4u7tmzp06ne+YGJ0nSaDR2JIenIgiCoii9Xv8M2+LX&#10;M+hKxeOWUqmX9X/XnCCIZyui/TqnrUiSNHcRAIBOaCuz7gUAgKKoR7uj1Wf5pYQikwWUlZXBz0yX&#10;Ll1MkWnKlCkMBkMqlbLZbLlcPnDgwLS0ND8/v4KCggkTJvz73//+4osvHBwchELhyZMnJ06c6OHh&#10;ERsbazAY/vrrr+bmZqlUOmnSJBzHa2pqsrKyYJ6XL19+6623unXrFhgYuGLFipZ1GDRoUExMDEVR&#10;CxYskEgkAAC5XF5VVfXJJ5/QaLSmpqbMzEy9Xo9hmKur67p163g8XkRERHZ2do8ePZhMpoODA0mS&#10;48ePd3V1LSkpkUql/v7+MplMLBZjGDZx4kRvb+/79+83NTVlZWUNHDjQ3d3d2dl58+bNw4YNoyiK&#10;w+HMnDmTxWI9ePAAAGAwGGDi22+/zWQyYQ0LCwt37NgBAJBKpQEBASqVqiNtTlGUaXhqPs9WSWZT&#10;w5M+h0q5KVuKojrYDk9FkiRJkuZuq2eO4v+oCHO3laW6w9zh0BqgyGQBgwcPbjWbR1HUqVOnpFKp&#10;t7c3PDT36dPn+PHjJSUlHh4ePB7PYDDAYZZQKFSr1QAAgUAAc8AwTK1WCwQCHMcBADY2NqZPi1qt&#10;trOzg1u1usLCxsYGbisQCOAxQqvVcjgcGo0Gl1ZWVsbHx1+9evXQoUNSqXTBggX9+vX74YcfZDLZ&#10;wIEDMQyj0+mwShiGURRlyplGo/F4PAAArI9CodBoNEqlEgAwZMgQFxeXefPmJScn//LLL0OGDPH3&#10;9wcAuLu7z5kzJyUl5cCBAyNHjhw+fDhcefDgwQCAhIQEPp8Pd+TZEARhMBjaeVHGszEajXK5/Bkr&#10;GdQTYBho0YYtYd7+pmxVKhVsW/ORyWQsFsvcbUUQBIvFMl8RBoNBoVB05D3THkqlks/nm7WINruD&#10;x+PBg8BLDF0BYRW0Wm1BQcHChQvHjx8Pj/JMJtPT0/PQoUNDhgwBAIjF4rt371IUVVBQ4OHh0Wpz&#10;Jyenuro6uVxOUVR+fr6XlxdM9/b2vnHjBkyk/vfAB1MkEolUKoUfYDs7O6VS2djYSFFUXl6el5fX&#10;kSNHgoODlyxZEhgYePv2bRcXF3g2KyIios29oNo6tnp7e7u6BdwUQgAAIABJREFUuk6dOnXo0KEy&#10;mezu3bvFxcXvvvvuggULUlJS4DqFhYX37t1777335s+fn5SUBBMxDMNxHMdxGFOxDjBlaD6m/X2W&#10;jXv0Bv7dHvvmmDCtVSnPrdKP0Tlt1QlFdEIpZs0fe0xbPfat8hJBY6bO5uTk1PJ7FoZhbm5uHA6n&#10;R48e//nPfzgcjkgkOn/+/Mcffzx06NBTp04FBAQAAGbNmrV79+6EhAQAwIIFCxQKhVgsNm3OZDKn&#10;TZv2n//8h8lkwusR6uvreTzehAkTtmzZkpmZaWNjExQUZHpP29jY8Hi8f//73yqVavr06RwOx9XV&#10;lcFgzJw5c8OGDSwWC16twGKxNm/ebGdnh2FYXFwchmG9e/euqqqC9XdxcYGXKtjZ2fH5fJFIlJ+f&#10;n5eX5+zszGAwAAC2trY8Hi8yMnLbtm0rV640GAyzZs3y8PA4fPhwTk6OwWAYN24ci8VydHT09PQ8&#10;fPjw9evX9Xp9XFxcp/eJpTGYYN1OMHM00DzyRTgsErz1oSXqhCCWhLX5PRfpfBRFabVaBoOBYVib&#10;U09Go1Gv17NYLDjh9ii9Xk8QBJvNbvmtCp4zZ7FYcG6tZXE6nQ7HcVhim5nAczNw4gXHcYIgduzY&#10;MWjQoEev9DNlSKfTH72yDp4oZjAYcBF8Cdc0FQ3r2SoROnHiBI/HGzFixJMb8AmMRqNpOtRMDAaD&#10;XC4XiUTP+JWWoqiURLD0Q3D/zv+n0Bng9fFg7U7M/r8/SlMqlTwez6zfmmUyGZPJNHdbwfeY+YrQ&#10;6/UKheLZu6N9FAqFaVLdTKRSKYvFatUd+/fvb2ho+OKLL8xatGWhMZO1wDDM9P5rM/a0edBvyXTt&#10;QEs0Gq3NowyGYW0eGlpmgmGY6SVFUXv37iUIIjg4+HH1f9yxBsfxlnVo9fLJ9XxVYBg2cBh18SbI&#10;TgOlxYDDBWGRmF9XgKP5duRVhCIT0i4Yhr3//vuWrsVLDuNwwcDhYOBwS1cEQSwMfSNDEARBrAuK&#10;TAiCIIh1QZEJQRAEsS4oMiEIgiDWBUUmBEEQxLqgyIQgCIJYFxSZEARBEOuCIhOCIAhiXVBkQhAE&#10;QawLikwIgiCIdUGRCUEQBLEuKDIhCIIg1gXd0RVBEGtESZrBmeMg7TJ4WA24XBDcG4ydhPUIBa/G&#10;o/NecSgyIQhiXSiKAmcTwPKPQW3NfxOvXsC+3UJNmgm+3IYJhBasHtIJ0GwegiBW5ugB8N7klmEJ&#10;AIABAAgjOPwjeHMspVJaqGZIJ3k+kamqqiojI+Opj8ctKCjQaDTPpUSzksvlJSUlz7atwWC4efNm&#10;+9evqKioq6trmXL9+nWSJJ+t9M5XVlbW2Nj4hBVu376tVCrv37//5NUQBKLu3AbLPgYE8dg1MpLA&#10;ppWdWCPEAp5PZDp06NDOnTsfPnz45NXu3Lmj0+meS4lmVVtbe/HixWfbVqfTHTlypD1rfvPNNyRJ&#10;Pnz4sNUh+9dff7XCyHTv3r3Tp08/mp6enn7v3r0nbHj27NnGxsaqqiqpVGq22iEvkT2bwVOHRL98&#10;R/3viAp5yTyH80xyubympmbEiBHp6ekTJ040Go3FxcUkSZaWlkZGRtbU1FRWVvbv39/Jyalr164s&#10;Fqu8vJzNZufk5DCZzIEDBzIYjPr6+oyMDB6PFx0dbXpiN0VRd+/eLSwsdHZ27tu3b1NTk0aj8fDw&#10;MBgMRUVFPXv2VCqVV69eFYlEIpHI09OTyWRmZWVVV1d7eXmFhoaqVKr6+vqamhp/f39nZ2eYYUlJ&#10;SWFhoa2tbf/+/RkMxu3btzkcTn5+flBQUGBgIEmS6enpzc3NTk5OLXewrKyMw+HcuHGDzWZHR0dr&#10;tdq6ujp/f3+CIAoKCkJCQnQ6XUpKilqtHjBggOnx5AaDIT09XSKR9O3bF1bg1q1bJSUlvr6+ISEh&#10;xcXF+fn5hYWFrq6uLBaLoqji4uLbt2/36NEDbq7T6ZKTk7VabWRkpIODg6lN6uvrr127xuFwoqOj&#10;AQD37t2Djz/Py8uDf6SkpOh0uq5du3K5XEdHx6KioqKiIjs7uwEDBuA4XlxcjOM4RVFwZb1eX1pa&#10;qlQqq6urY2JiioqKGhsbY2JibG1tCYLIzMysr68PCwtzdXW9cePG7du3w8LC7O3t09LSJBJJUFBQ&#10;165dAQBKpfLMmTMsFismJobJZMpkstTUVADAgAEDbGxsYM09PT0FAgFJktevX3/w4AFs8IqKChqN&#10;dvPmTQcHh4CAgNTUVNjXGDrF/aqidFqQePbp66lVIOkCiH/L7BVCLIS2atWqDmaRnJzM5/OHDBly&#10;+PDhkSNH6nS6L7/80t7ens1mb9++3dnZmcViJSQkDB48eP/+/UFBQUlJSWfPng0NDb1582Z1dXWX&#10;Ll2+/PLLsLCwhoaG06dPx8TEwGzLysq+++67vn37Xr58mSAIqVR6+/bt7t27K5XK/fv3Dxw4cO3a&#10;td7e3k1NTfv37x8wYEBycnJeXl7Pnj1Pnz4tFAqNRuPGjRuFQmFgYCCXywUA3L9/f+/evZGRkXfv&#10;3i0oKOjevfu6desIgvD19f3uu++ioqKOHTtWVlbm7+//+++/29nZRUREwJqcOnXqwoULoaGh169f&#10;r6+v53A4Fy9ejIiIMBgM27dvHz58+KZNm7hcrlAo3L9/f3R0dFpa2rBhw3bt2qXVal1cXPbu3du7&#10;d++cnJwzZ86Eh4efO3dOp9PZ2dllZGRERUXl5+crlUqpVHrgwIGIiIgrV67U1NS89tprmzdv5vF4&#10;QqFw3759kZGRMGDr9fply5b16dOnqqoqKyvLx8fn119/HThwIABg27ZtAwYMOHTokFwuF4lEu3fv&#10;dnV11Wq1P/30U79+/QoLC+/evevv7//VV18plcquXbuKRCIAgEwmW7lypa+vr1ar3bFjR2BgoEKh&#10;SElJiYyMPHDgQE1Njbe3948//ujn59fQ0NDY2NinT5/ffvtNo9H4+PgcOHCgR48e5eXlly5dCg0N&#10;vXfvXnJycmho6KpVq3x9fTEM++mnnwYOHJiVlRUUFJSamorjeH5+fk5OTnBw8A8//BASEpKUlJSY&#10;mBgeHn748OHCwsKwsLBff/01MDDQzs4OAFBUVHTs2LHs7OysrCxPT093d3dDBxiNRoIgOpJDe4oA&#10;AJi7CJIkzVqEwWCgKKoT2qrNIoxVFfR927AnTOX9zeDpqw0f8IT8O6E7DAaDubvDaDQ+2h05OTk6&#10;nQ5+N31ZdXTMRFFUUlLS2LFj6XS6Xq+vqKhwcnLicrlvvPGGRqO5cOHCG2+8YTAYEhMTW241cODA&#10;8PBwHo+XlJSUlZUVFRUVExNDkuSiRYuam5vhQVOv12MYJhQKP/zwQxaLdePGjZY51NTUMJnM2NhY&#10;iqLS0tIAAFFRUVFRUWq1WiQSNTU12djYuLi4zJw50/QF3NnZefHixRRFNTQ0FBUVAQAIgpg+fTqd&#10;Tk9OTpbL5ZmZmVu2bOHxeCRJ5uXltSwuJiYmPDyczWZnZGS0aoHGxkaZTBYXF4dhmJ2dHZyIU6vV&#10;xcXFixcvxnE8NDQ0KysrNzf3rbfe8vHxcXV13b1799q1a/l8fmBgYHFxMQDgypUr06dP7927d1BQ&#10;0BdffNHQ0NDU1NS3b18AgJ+fX25u7qBBgwAAJEkajUY2mz1mzBgGg6FSqVrWRKvV5uXlbdmyhU6n&#10;3759GwDg5ub26aefkiRZU1NTUVEBc5g3bx6d/t9+F4vFI0aMkMlk2dnZsbGxEolk69atOp3u+vXr&#10;n376KZ1Oj4yMzMzMDAkJaW5udnZ2njBhApPJlEqlXC5XJpMBAIYPHz5w4MCoqKiPPvqooKBALBa/&#10;9tprAIDCwsLS0tKWNdTpdDiOOzs7r1mzhsPhAACGDh0aGhpaUFDg6+sbFhaWn58vkUjgymq1uqqq&#10;CgDQ3NxMkiTRjqPV41AU1cEc2lMEAMCsRQAAzL0XoLPaCh5tH12EG43gKWer/87EaHxCJTunOx63&#10;F8+3iEe7wwpn+5+7jkamxsbGBw8ewNkbgUCQkpISFxfHYDAwDMMwjMFg4Dj+6OSMUCgEAMB0lUoF&#10;53xwHBcKhSqVCkamwMDAKVOmJCYmlpWVxcXFmbYlSZKiKLlcLhAIYCl8Ph8AkJWVlZ2d7efnZ1rT&#10;1ta2ZdHV1dUHDhzw8/PjcDgwncvlwmM0fIlhGJyLs7W1fUKFTeAHTKVS8fl8HMcBAD179oSXeKhU&#10;Kr1eD0Mmg8Hw9vbOzMwUCAQAAB6P9+jJNrVaDQcKAoGATqcrlUo4QwgAEIlELi4ucDU2m71kyZIr&#10;V64cP368Z8+ew4YNa9ksBoOBRqPBPYIVrqysPHTokL+/v2mOEebfsmgmk2nqLPgHAECr1er1elMY&#10;hrN2cJfPnz9fW1vr4+Njygc2F41Gg7HK1Hq2trZK5f+cMBg9enRycvKRI0fq6+vnz58PS2/Z8i1b&#10;OCwsLCwsDABw4sQJOCQFz8poNBoMBhgLzcRgMJjek+YrRalU8ng8sxYhk8mYTKa524ogCNO8fUuU&#10;lw/g84Gk+amZMAO6sR7/ltDr9Uaj0dzdoVAo4IfafKRSKYvFatUdbDZboVCYtVyL6+gVEKmpqcOG&#10;DVu4cOHChQs/+eST9PR0OIhuPy8vr4KCAoqiFApFbW2t6RzP9evXJRLJRx99NGfOnKSkJBqNBocI&#10;9+/fNxqNLi4u5eXlBEEoFIoHDx4AAK5cufLBBx9MnToVBirwSCDJyMiIjY2dPXu2t7d3m5cR8vn8&#10;yspKiqJyc3OfUGFYE4qiampq5HK5k5NTXV2dSqUiSfI///kPPM8vEom4XO7o0aOnTZvGYrHYbLar&#10;qyscx5SUlJjOe5ny9Pb2hoPCoqIinU4nFosZDMbEiROnTZtGEASPx4Or1dXVJSUlzZ49e8WKFWlp&#10;aTiOazQaiqIkEkldXR2Xy8UwrKGhgSRJeG1hWlra6NGj33rrLQ8Pjzbb5HEEAoGNjc3w4cOnT59u&#10;Z2fHYDBgOhxLffbZZ3FxcTAYAwDy8/PhSJQgCH9//5KSEjiXUlJS4ubm1jLbP/74w9PTc/HixZGR&#10;kTk5Oe2pCfJKwbg8EDXo6esxmGDgsKevhrywOjRmoiiqsrJywoQJ8GWXLl28vLwaGhpcXV0BADiO&#10;wz8wDINHKLFYTKfT7ezs4KGWzWY7ODj07t07Ozt7+fLler0eHsdhbr6+vuvXr09JSdFqtTNmzHB1&#10;dU1ISFi3bp2Tk5OHh4ednV1sbOzSpUtFIpGtrS2dTh88ePDXX38tFAoFAkFycrKPj4+jo2PL2kZG&#10;Ru7fvz8zM9POzq6ioqKqqsp03BSLxUwm8+233961a5dAIHBycmp5EYS9vT08UwUr7O7urlAo1q5d&#10;a2trGxwczOVyJ06cuHr1ahzHe/XqZW9v7+rqSqPRpk+fvmbNGi6Xa29v/8Ybb8THx2/fvv3KlSt6&#10;vf7jjz8GADAYjJMnT9rZ2fH5/DFjxmzZsiU3N5fP53fv3l0gEIwdO3b58uVsNtvLy6tLly6wJg4O&#10;DrW1tcuXL6coavTo0SKRSCgUrl69WiAQ9OnTh8FgzJ49e+PGjTY2NnDw1L9//59++ik5Odne3v7O&#10;nTt1dXWm4df/dz+dDjOn0WhwEfwDx/FZs2Zt2rSJx+PBk4iNjY0FBQXFxcWhoaFffvklh8Ph8/nn&#10;z5/v2rVrc3PzypUrlUrl7NmzPTw8IiMjly1bBgDo16+fq6urk5MTk8mEnR4YGLhz506RSKTX6xcs&#10;WJCZmQkbViQSwbcEjOgdeU8iL7wPFoMLZ4BB/6R1xk/FPH07q0KIBWBP/RFSJ6AoSqvV4jhuCksQ&#10;QRA6nY7BYMDv7EajUa/Xw7k4vV6fkJAwZswYgiBWrVr11VdfMRgMeBqDwWBotVo2m/3o+ECv18Np&#10;BJgtjUZrtQI85djmto9WjM1mw3EDRVF6vZ4kyVYbmoqDiXArFosFy9Xr9RRFmXa51VKYJ1yhZZ4k&#10;ScLdhLNwJElqtVq4FUVRCQkJMTExPB5v69atU6ZM8fb2hhVjsVhwNdNApz1ga8CtYB/BRtNoNHCe&#10;1mAwsNlsuIhGo8EZOYqi4HRlq5qb8jQYDKbdbI8TJ07weLwRI0a0v+atdNpsnkgkQrN5T/WE2TwA&#10;AKAoavs6sHEFeNyhKSAI/H4ZcxA/oQi9Xq9QKMzdHZaazdu/f39DQ8MXX3xh1qItyyruToRhWJuf&#10;BHjqwvSSTqebzm0wGAwmk7l582aSJMeNGwePiab3+uM+V6bTLY/7VJii4JO1qhiGYa1iaqvi2tzq&#10;yUsflyeO4y33Dsdx01YYhrm7u+/cuRMAEBAQ4Onp2bKUZzjWtGyNln1kKhFGl1bdh2HYYw867W5h&#10;5NWFYeDjzwGbDTb+G2jUrZdGDQLf/PzksIS8BKwiMj0DDMPGjx8/fvx4S1fEuoSHh4eHh1u6FgjS&#10;IRiNBuZ9SsWOBYf2g7TLoP4h4HBBt55g/FRs5Bug3aNt5MX1okYmBEFebpiPP1ixgSJJQJEAYBiO&#10;o7uMvzpQZEIQxHphOI5uPP0KQl2OIAiCWBcUmRAEQRDrgiITgiAIYl1QZEIQBEGsC4pMCIIgiHVB&#10;kQlBEASxLigyIQiCINYFRSYEQRDEuqDIhCAIglgXFJkQBEEQ64IiE4IgCGJd0H3zEMRaUCQJqsrA&#10;vTuAwwXBIZhAiO5hiryaUGRCEKtAlRSCZR+D9Kv//8Q8voCa/RFYuAJjm/EhfghindBsntUhSTIx&#10;MXH9+vXr16+/cOECQRAAAKVS+Y+ePpyenn7v3r2WKb/++itJkvDvnJyc27dvmxbp9fojR450sNpG&#10;o1Gr1QIATp06JZfL27lVbW3tpUuXOlj0S4AqzAMTBoG0K/99kKtSAXZ8Bd6fRj35ueMI8jJCkcnq&#10;ZGZmpqamzp49++233y4oKIAH7rVr15riSns4ODjw+fyWKVlZWabYVlVV9fDhQ9MiHMc9PDw6WO3i&#10;4uKjR48CAPLz82GIag82my0Wv/LPJyUI8MUHoLmxjUXnT4Jjv3R6hRDEwtBsntWpqKgIDAx0cnLC&#10;MGz69OlVVVUXL16sqqo6e/bsqFGj/vzzz5ycHFdX1/j4eBzHr169KpFIAgICXFxcjhw5olarhwwZ&#10;EhUVJZFI6HS60Wg8duxYSUlJnz59WpVSWVm5YcMGDMPi4+NdXFyqq6sBALW1tYcPH5bL5dHR0YMG&#10;DZJKpYcPH25oaAgNDR05cuTRo0fj4+NpNFpSUpKHh0dhYaFAIEhOTnZzc5s8efL58+crKirCwsIo&#10;isrKyrp586azs/PMmTNZLNaFCxeuXbvm5OQ0depUoVB44cKFrKwsW1vbadOmGY3G+vp6iqLOnTt3&#10;48YNkUg0bdo0Ozs7SzS8xVDFt0DOtccu/u17MO2dTqwOglgeikxWJzo6ev369YWFhaGhoaGhoX36&#10;9NFqtadPnx48eHBSUtK9e/cWLlyYlpa2d+/e2bNnHz169J133unWrdvy5cvnzp3r4uKydu1aFxeX&#10;0tJSiqLy8/MbGxs//fTTs2fPGgyGlqXk5+cvX768srLy66+/XrNmTVZW1oQJE7Zu3Tp58mQ/P7/1&#10;69c7OTmlpqb6+vrOnDlzz549/fr1Ky0tramp6dKlyx9//LFmzZq9e/f26dNnyZIl27ZtKyoqio6O&#10;5vF4/v7+RqNRJpMtWbJk9+7dOTk5OI7n5ubOnz8/Nzd3x44dM2fOvHr16rJly65du5aWltatW7fb&#10;t297eXllZGR8/vnnqampmZmZr732GgAgIyPj4MGDAICampqZM2fKZLJnblKKoiiK0uvNOC0Gi2j/&#10;NGZLjPwcDkE8NueiW/K/950gCOLxaz4XRqORJMlOaCudTme+IkiSfObuaD+CIDrytmxnEVqttlV3&#10;aDQasxZqDVBksjpubm5bt26tqKjIzc3dsmVLTExMXFwcjUbjcDjZ2dkikSgpKUmv19+5cwcA4OTk&#10;FB0dXVdXx+fzg4ODMQyLiYnJz8+HWd28efOdd94RCARjx45NSUlpWcqgQYPs7e1FIhGHw2lubgYA&#10;SCQSiqJCQ0MxDBs6dGh+fr6np+fVq1dJkpwxY4a9vX3//v0zMjJ69uzp5ubG4XBoNFp0dDSTyfT0&#10;9NRqtQKBgMlkMplMGo02aNAgU/rt27eFQmFKSgpJkuXl5VwuV6PRJCQkhISEdO3atby8HABga2sr&#10;l8tNibCGTk5OkZGRAIDc3Fw6nc5kMp+5SUmSJAiCwWA8cw5PRRCE0WhkMBjYP7+aDufynrSYxTLt&#10;u06ne7Yi2o8gCBqNZu62IknS3EXAHjdrW+l0uo68Ldujze6g0WhmLdQaoMhkdQ4ePDhs2DA/Pz8/&#10;P7/+/ft/9dVXcXFxcBFFUR4eHi4uLgAAHx8fAACHw8EwrOXFERiGmc5ImT6WT/h84jj+6FKY5+DB&#10;g4OCgvLy8jZu3Dhv3rywsLANGzZIJJJBgwZhGIbjOJ3exvsHx3H4QYLZkiTp6enp5eUFAPjwww9t&#10;bW1XrVpVVFR04cKF1NTUYcOGAQBsbGxg4rlz5zIzM+fMmQMA8PX19fX1BQBwuVwWi8XhPPslakaj&#10;0WAwdCSHpzIYDDqdDnbHP92WCusLWGyga/vkHBbe31RzgiCerYj20+v1DAbD3G1FEASbzTZfEXq9&#10;/pm7o/2MRqNZGwr8/V2kVSnmDofWAF0BYXVsbGx+/vnn+vp6mUyWlpYGIxCcnejVq1dpaamfn19T&#10;U1NqaqppE7FYrFQqi4uL5XJ5UlJSz549YXpISMjp06c1Gs2ZM2dalZKUlCSVSvPz8w0Gg0gkAgDA&#10;szu5ubkqlery5cs9e/bctWtXVVVVbGysp6dnU1OTra0tn8/Py8vr0aNHmzVvc6IJ1tnX11elUiUm&#10;JhYXF+/Zs6dXr17Dhw+vra2F6+Tn5+/fv793797Dhg2rqanpaAu+aDA3TzB2ctvLaHTw7iedWx0E&#10;sTzaqlWrLF0H5H/4+fmp1eo//vgjNTXV1tZ2xowZDAajsrKytLR07NixVVVVx44dMxgM06ZNY7FY&#10;FEX5+flhGBYcHJyQkJCcnPz666/37NmTIAgnJ6ewsLDS0tKTJ0+6u7t3797d19cXfoUkCMLd3f34&#10;8ePl5eXvvvuujY0NQRCBgYHdu3c/ffp0YmLikCFDIiIiPD09z507l5iY6OvrO2zYMBzHJRKJvb19&#10;WFgYAECv1/v6+jIYDIIgHB0dxWLxlStXBAKBvb29t7c3k8k0Go329va9e/eur68/evSoQqGYOXOm&#10;m5vbw4cPExISampqZs2aJRAIGAxGWFhYZWXlyZMn6+rqYGLLBikqKmIymX5+fs/cpCRJmnv6iCTJ&#10;Dn1JjxwEslJBTZUpgQIAo9HBsq+w8VNNv7fV6/VMJtPcM1Tmns2DX7PaHHA/LwRB6PX6Thhfslgs&#10;8+UPANBqtXQ6vVV35OTkqNXq6OhosxZtWdg/+pUM8sqiKKqpqWn79u1vv/22t7d3ZxZ94sQJHo83&#10;YsSIZ86hc2bz5HK5SCR65kMhpVKC73eAYz+D+oeAzgDde4MPF2PRQwD234kNpVLJ4/HMerSVyWRM&#10;JvMlmM1TKBQd6Y72UCgUrb5FPXdSqfTRqez9+/c3NDR88cUXZi3astB5JqS9EhMTIyMj4Rkj5LnD&#10;eHzwry/Ah4spuRQwmBjfvIc8BLFmKDIh7QJ/+WTpWrwCaDTMzt7SlUAQC0NXQCAIgiDWBUUmBEEQ&#10;xLqgyIQgCIJYFxSZEARBEOuCIhOCIAhiXVBkQhAEQawLikwIgiCIdUGRCUEQBLEuKDIhCIIg1gVF&#10;JgRBEMS6oLsTIQiCWAGKAnV14O5doNUARyfQrRsw843MrRmKTAiCIBZlNIKTJ8HWr0FWFoAPOcMw&#10;YGsL4uOx9+aBgABL188C0GwegiCI5cjlYPo0ED8ZZGQA07M3KQpIJODbbwWDBzFO/QFevWcVoTET&#10;giCIhej1YPIkcOHC45bjUin+5puAxQbjxgFzPmvK2qAxE4IgiIVs3PiEsPT/9Hrw7lxQXd0pFbIW&#10;KDK14eHDh/PmzVu8ePGiRYuWLFmSk5NjMBjWrFnzzBkqFIqNGzc+xxo+1YkTJ3JyclqmrFq1iiRJ&#10;+PeFCxfS0tJMi7RabUf2DpLL5VVVVQCA7du3NzU1tXOr+/fv//jjjx0sGkFeSA0NYNvWdq3Z2Nje&#10;NV8WKDK1gSAIW1vbNWvWrF27dtasWfv27dPpdFKplCRJtVpN/D0XTBCE6SVFUSRJGo1GjUZDURR8&#10;aVqNJEmZTEZRFEEQcCu4lCRJiqK0Wi1cX61WGwwGmBtBEEajUa1WU39PMcOXbRYHV9Dr9aaXQ4cO&#10;7datm6mSJElKpVLTmhqNRqvV6nQ6nU5HURSTyZw7d+6jmcBCNRoNrCdBEDCdJEmSJOFLjUZjNBop&#10;irp379758+dJklQoFLBQo9EIM6EoqtVLjUYD99TV1XXcuHEwT1MigrwS/joPmpvbu/KxY0CvN2dt&#10;rAs6z9Q2DMOYTCYAwMvLS6fTGQwGo9G4a9cuiUSCYdjnn38uk8l27NgBj9T/+te/1Gr1H3/8odFo&#10;JBJJr169BgwYcPr06Xnz5pEkuX79+jlz5gAASJJcu3Ytg8FQKpW2trYLFiw4e/Zsc3PzrVu3Vq9e&#10;vWfPHrlcrtVq33zzTU9Pz507dxoMBrVa7eLi8sEHH5SXl+/bt4/D4Wg0moULF2o0mtOnT6vVaolE&#10;EhISEh8fn5aW9scffzAYDA8Pj7lz5yYnJ7u7u3t5eW3ZsgXDMBsbG+p/T6Kmp6cnJyfLZLLx48cB&#10;vhhB5/fr1+/AgQOLFy++fv360aNHWSyWk5PTvHnz7t+/f+DAAQaDwefzP/74402bNn3++ed0Ov3n&#10;n3+OjIy8ePEih8Opr6+XyWSffvrpuXPnqqqqIiIiSJI8fPiwSqWSSCSLFy8WCoU7duyQSqV6vf7t&#10;t9/29vbetWuXTCZTq9WzZ8/mcDgpKSmTJ0/esWOHUqlUq9Vz5zi+KZsAABgPSURBVM719/cHAMAA&#10;D/8w/d8RHc/BSkoxaxHPq7XbWdCLXkqH8r+W9Q9OHNXWUpWVwNf32Yt7oaDI1Lba2tp9+/aRJFlS&#10;UhIVFcXj8RQKRVxcXJcuXdauXfvw4cOEhIRRo0ZFRESkpqYePnx45MiRt2/f/uabb/R6/dKlS+Pj&#10;4+/evatSqWpra+l0OpvNBgBQFJWXl/fNN9+4uLjs3r07OTlZLperVKpNmzadO3fO3t7+s88+e/Dg&#10;wdatW5cvX37jxo3vvvvO1tZ2y5Yt2dnZGo1m9uzZgYGBR48eLSgo8PT0LCwshMUtW7Zs/PjxBw8e&#10;XL9+vVAo3LBhQ25uLgxyx48f79u37+jRo2/cuPHDDz+03EE6nb5s2TKZTLZ06dIePXo0NjYaDIYD&#10;Bw6sXLnSwcFh+/bt165du3nz5rhx4yIiIs6ePavVaoVC4Z07d3x8fHJzc2fOnPnDDz/ExcVFRER8&#10;//33paWlo0aNun79eq9evU6cOBEaGjpgwICDBw8WFhYqFAoXF5eFCxdWV1dv3779vffek0qlq1at&#10;Kisrq6uro9PpUqm0rKxMq9WuXLmytLRUIpHAGv71118bNmwAAKjV6s8++6y5/d8u2wLHbR3JoT1F&#10;dLCS7SlCp9OZuwg4Ojd3KSqVyqz5AwA6oTv0HRjH8Kur/8HvlQwGeUWF0c4OAKBUKp+50BcFikxt&#10;EwqFkZGRAICRI0e6u7sbjUahUOji4gIA4HK5JEneu3fPaDReu3ZNq9VqNBoAgJ+fH4PBAADQ6XQM&#10;w0JCQvLy8kpKSgYNGmTK1tnZ2dnZGcOwsLCwW7dusdnsXr16YRhWVlYGi3N1dYXHUE9PT5FIBAAI&#10;DQ29f/9+bGzsxYsXL126VFJSMnr0aACAv78/LI5Go9XX1zs5OQmFQgzDevXqVVZWBosrKyuDK8NS&#10;Wu5gr169cBy3s7NzcHCQyWQAAIlEwufz7e3tAQAhISFlZWWDBg06cOBAUlJS3759BQJB//7909PT&#10;FQoF3JbJZPr6+gIA+Hy+aYYT7j4c9MD0u3fvKhSKnTt3wv0Si8U8Hm/FihXdunUbOXIkPHZ4enrS&#10;aLR///vfQUFBI0eOhPmEhYXByJSSksLlcgUCwTP3Jpz5hINgMyEIQqVSdaSS7aHVauG3HPNRqVQM&#10;BsPcbUUQhFmLgLPQ5u4OjUbD4XCeeXO6rc0/WBvHuQ4OlEAAAIBzJ89c7gsBRaa2cbnc7t27t0yh&#10;0WgtX/L5/MmTJ4tEIpVKBQ+vrVaIjIw8fvx4c3PzjBkzTG8jlUplNBppNJpMJuNwOBRF0el0WJxc&#10;LgcAGI1Gg8FAp9PheSkMw2QyGZfL3bVrV2xs7NixYy9dugSzwvH/niPkcDhKpRKuL5fLhUKhVquF&#10;lZRIJM7OznK5vNW0A4xGMFqwWCwAAIvFgqeUaDSaXC7ncrk8Hm/16tUNDQ0///wzm80OCQk5cuRI&#10;Q0NDfHw89rdHm65VOpfLjYiICAkJIUny7t27RqNx5syZLBbr2rVru3btmjp1KgBAq9XOnj2bwWBk&#10;ZGTs2bNn6dKlAABHR0dHR0cAwIMHD+h0ekcOZPBMmFkPhQaDAcMwBoPRZps8L3q93txFaDQaGo3W&#10;CW1l1iIgc7eVTqfr0F706PkPVraxYXh7AyYTPHKoeSmhKyCeUUxMzMGDB4uKivbt21dbW/voCj4+&#10;Pg8ePPD392/53pXL5QcPHkxLSzt16lR0dLQpPTo6+tSpU9euXfvxxx+Dg4M5HI5EIjl48GBycnJi&#10;YmK/fv1gMMvPz7969WpNTY3p8gpIJBLZ2NgcP348NTU1JSUlIiICpg8ePPjAgQPXrl374YcfWP97&#10;p5Pk5OTk5ORDhw45OTnZ2dkBAIRCoaur62+//ZaRkXHx4sXIyMjz58//+uuvDQ0NWq2Wz+ezWCx3&#10;d/eGhgYfH59H9xfH8fr6etNcXMuGOnny5K1bt44ePXrz5s2mpqYNGzbcuXNHLpfz+Xy4Tl1d3caN&#10;G0tLS+Vyubm/5yKItXjtNcBgtHflQYOAUGjO2lgX2qpVqyxdB6vDZDJ9fHzgvBaEYZinp6eDgwMA&#10;oEuXLmKxODAwkMvllpWVRUVFRUREcDgcd3d3W1tbDMO8vLwcHBxwHM/NzR01apS9vT2NRvP09LSz&#10;s8vKyoqNja2srIyLi/P09HR0dOzSpQubzbazswsICCguLvbw8HjjjTcMBkNxcXFUVNTDhw/j4+Nd&#10;XV179ux57949iqLi4uKampqCg4O9vLxMxTk6OkZERNTV1Uml0mnTpjk6Ojo4OHTp0sXX19fJyen+&#10;/fsxMTERERH29vbwK6Sdnd2AAQPKysoEAsHUqVMZDAasc58+fZqbm+GoyMXFpWfPnjKZrL6+fujQ&#10;oUFBQRiGVVdX+/j4dO3aFQDg5uYmFotpNJq9vb2Li4uzs7NUKrW1te3evTtMt7Ozc3FxcXd39/Hx&#10;KSkp8fLyGjNmjL29vbu7+/379+3t7ePi4vh8vru7u6+vr4uLS1lZmaOj4/jx4+E40qSoqIjJZPr5&#10;+T1zh8KLCRntPwo8UxE6nY7D4Zh7zMRkMs09DqDRaOZuK9NsgZkQBKHX6zuhO1gdubWdvT0ovA0K&#10;C5++JoMB9u4F7u7wVU5OjlqtbvnV9iVEIWZAkuSJEyeWLl0K55Egg8HwySefwI/lk8ELE8xZwX+M&#10;JMnMzMxPPvmksbGxk4v+/fffz58/35Ec4FWOz6s+bdLr9Y2Nje3p3I5QKBTmLkIqlXZCW5l+XGEm&#10;Op2uE7oDTpJ3SFUV5eZKYeAp/xYtolrsy759+9atW9fRoq0bms0zF6FQuGDBgpYzwjiOT5gwoT3b&#10;stlseOWCVaHRaB9++GHLoSSCIB3i5gZOnQJubo9bTmEY+fbbYM2aV+rWRACdZzITDMOGDh0KZ/9M&#10;cByPjo5uz/QCk8mEl+pZDwzD+vTp05EpNQRB2tA7FGReA7PeBI9eTOHlpd6xU/fNjjYWvezQtXkI&#10;giAW5eICfvwRrFkD/voLFBUBrQY4iUFUFIiONmg0rFdstAShyIQgCGJpGAbc3MA777ROf9l/t/Q4&#10;aDYPQRAEsS4oMiEIgiDWBUUmBEEQxLqgyIQgCIJYFxSZEARBEOuCrs1DXgDHjh3Ly8t75s3h3YnM&#10;ejsckiS1Wi2XyzVfEeDvuxOZtQitVtsJdycyd3cQBKHT6V6O7qDT6a3aKisrKywszKzlWhyKTIi1&#10;6927d2Njo6Vr8RQPHz48c+bMO++886LfBzohIcHLy6t3796WrkiHPHjw4Ny5c3PmzDHrffM6wbFj&#10;x7p27dqjR4+WibGxseHh4ZaqUudAkQmxdt7e3u+++66la/EUeXl5V65ceeeddzrh4Q5mlZOT079/&#10;/xkzZli6Ih2SlZWVlpY2d+7clg+LeRFlZGQMHDhw0qRJlq5IZ3uxuw1BEAR5+WBUR55jjyAIAAAA&#10;jUYDHxHyon9Jr6qq4vP58JFdLy61Wv3w4UMfH58XfTavsrJSKBTa2tpauiKdDUUmBEEQxLq82N/v&#10;EKTTUBSlVCqbmppafZmjKEqlUsHHVsEUg8Hw8OFD+JQjAIDRaDQYDAaDAT6sywJVb4GiKJ1OV1dX&#10;RxBEq0V6vd6UTlFUy2rDFIVC8ejuWwpFUU1NTUql8tHuaG5uVigU8DE/hhYIgmiZ8mgLdD6KorRa&#10;bZvdAQCQyWSw8QEAJEnW19eb3lSwO5qbm62kO547dAUEgrRLenr6yZMn+Xy+s7Pze++9Z0rPzs4+&#10;evSojY2Nra3thx9+WFtbu3HjRnd394qKiunTp/ft23fp0qVqtRrHcXt7+xUrVlh2fqmqqmrr1q3O&#10;zs4qlWrp0qVsNhumV1dXf/3112KxWCqVrlixAj6Li8PhAAACAgI++uij1NTUU6dO8Xg8V1fXuXPn&#10;WnAXAAAkSe7du7e+vl4ul0+YMCEqKgqmUxT1448/VlZWqlSqUaNG9e3bd+XKlVqtFgCgVqu7d+8+&#10;e/bs9957z8nJCQAwYMCAyZMnW3I3ACgrK9uxY4dYLNbpdJ9//nnLJ+Tq9fotW7Z8/PHHjo6ORqPx&#10;66+/NhqNDQ0Nc+bMCQ4Ovnr16rlz5zgcjpeX1+zZsy24C+bSac8oRJAXl9Fo/Oijj5qbm41G45Il&#10;S6qqqkyLFixY8PDhQ4IgVqxYUVpaun///suXL1MUVV5evmjRIpIkFy5cqNPpCIIgCMLcT1l9qk2b&#10;Nt24cYMkyX379iUmJprSd+zYkZaWRpLkzz//fPbs2cbGxlWrVhF/MxgMH374oVQqNRqNixcvrq6u&#10;tuAuUBRVUVHxxRdfEARRX18/f/58U6vW1tZ++umnRqNRKpV+8MEHpvobjcatW7eWl5cXFRXt3LnT&#10;SvqCoqj169fn5uaSJLlnz57k5GRTeklJyaJFi+Lj4+vr6ymKysnJ2bhxI0mSpaWlK1as0Ol0H3zw&#10;gVKpNBgMn3322cOHDy23B+aCZvMQ5OlUKhWNRrOxsaHRaF27dr137x5M12g0Op3O0dERx/Fu3bqV&#10;lpYOGjQI/tZEp9NxOBylUqnVag8dOvT9999XV1dbdsBEEERZWVlQUBCGYcHBwaWlpTAdHvKCg4Nh&#10;+t27d5ubmzUazf79+3/55ReJRKJQKJhMplAopNFoAQEBpt23lNLS0q5du+I4Dh/OKZfLYfq9e/cC&#10;AgJoNJpQKORwOBKJBMdxHMevXbvm6urq4eFRW1srk8m+/fbbY8eOqdVqi+4EMBqNlZWVXbt2xTAs&#10;KCjo7t27pkX+/v5fffWVj48PfFlaWgp7zdvbu7Gxsa6ujsvlcrlcOp3u5+dXXl5umR0wJxSZEOTp&#10;1Go1m82GcYXL5ZoOahqNhsViwevxeDyeWq329fXl8XgpKSnffffdzJkzFQqFh4fHgAEDgoOD161b&#10;B2eWLAWOfuCUUcu9oChKr9fDmT24F1qt1s3NLTY21tHRcdOmTUqlEs7stdrQUtRqNby/A4ZhbDZb&#10;8/dDjNRqNY/Hg+kcDgfW02AwnD17dtSoURiGURTl5uY2atQog8Hw7bffUhY9SQOHbvAHcLDZTYsw&#10;DGv5k23T/uI4TqfT5XK56fYW1tAd5oDOMyHI03G5XK1WS1EUhmFqtRqeqAAAcDgcvV5PkiSNRlOr&#10;1XZ2dmq1eufOnSKRaNWqVQKBAACwZMkSAICfn9/ly5crKioCAwMttRc0Go1Op+v1ehaLpVarTcEG&#10;wzAmk6nT6WA6l8vt0aMHvO+Ap6fnxYsXdTqd6eiv0WjMfdefp+JyuRKJBPx9BcGjUZOiKFM9s7Ky&#10;AgMD4d+DBw+Gazo5Oc2fP98ytf8bjUbDcdxgMDCZTFPsaROXy4XtT5Kk0WgUCoUtg7Fp918maMyE&#10;IE/H4/EoilIoFCRJ3r1718/PT6fTKRQKNpvNYrHgJVIlJSV+fn6///57YGDgm2++yWazjUZjXl5e&#10;QkICRVEEQUilUpFIZMG9wHHc19e3uLiYoqji4uKAgACCICQSCYZhfn5+RUVFMN3f3z8xMTElJQUA&#10;oFarSZIUi8VGo1GpVMJ5P19fXwvuBQDAz8+vpKSEoqjm5mYMw4RCIZw19fX1vXv3LkEQSqVSp9PZ&#10;2dlRFJWUlNS/f3+44ZEjR4qKigAAUqlUKBRadCcAjUbz9PS8c+eOqdnhGbJH1/Tz84O9VllZ6eDg&#10;IBaL4bgWTs96e3t3fuXNDY2ZEOTpaDTaxIkTt2zZYmNj4+Hh4erqmpmZmZWVNX/+/MmTJ2/fvt3B&#10;wUEkEnl7ex88eLCuru7SpUsAAFdX1/nz5//++++lpaVyuTwsLAyeF7EUDMMmTpy4e/futLS0hoaG&#10;qVOnNjQ0rF+/ftu2bePHj//mm29ycnJqamqWLl2qUCi2bNly/fr1urq6MWPGCASCuLi4TZs2CYVC&#10;b2/vLl26WHAvAABubm6urq7btm1rbm6eOHEihmG//PJLUFDQwIEDAwICtm7dqlAoJkyYgGGYVqtt&#10;bGz08PCAG4aFhe3evdvDw6O6unrGjBmWPe0Hu2Pv3r0eHh4SiWTWrFl1dXVff/31li1b4AqmCeQe&#10;PXpcvHhx586dNTU106dPZzKZEyZMWL9+PZ/PDwwMFIvFFtwLM0G/tEWQ9pJKpVqtViwWtzqiyWQy&#10;tVrt7Ozc5pGOJMna2lo2m23ZAZOJWq2WSCRisbjVHaw1Gk1TU5OzszNMNxqNtbW1QqHQNLaQSCR6&#10;vd7JyckabqxAUVRtbS2Hw2l1fwSKourr65lM5uNuY6HT6err6+3t7S0+JwmpVCqpVOrs7PzkewHD&#10;d5FQKOTz+TDFqrrjuUORCUEQBLEu6DwTgiAIYl1QZEIQBEGsC4pMCIIgiHVBkQlBXk4EQfzwww99&#10;+/YVi8Xe3t7z5s2rrq7ueLYFBQVhLQwePHjbtm0Gg6HNlSmKampq0ul0AIA9e/bs3r274xVAXgXo&#10;qnEEeQlRFLVu3bqffvpp06ZNffv2bWpq2rhx4+uvv56amgp///vMVCpVZWXlH3/8wWQy4c+bPvnk&#10;Ez6fP2fOnDbXnzJlyooVKwYOHNitWzd0vRXSTigyIchLqKysbPPmzWlpad27dwcAuLq6fv/990OG&#10;DLl8+fK4ceMoiqqurj59+jSTyRw9ejT8QUxSUlLv3r3PnDkjlUpHjhzp7e2NYZher//zzz8rKysj&#10;IiL69esHL1BmMBihoaHwbkYRERGXL1/OzMycM2cORVHXr19PT0/ncDjDhg3z9vbOz8+vqanJyMgI&#10;DAx0dXWl/n6CQ3Z2dnp6upOT07hx4+D9hBCkJTSbhyAvoT///LNfv37BwcGmFBaLlZaWNm7cOABA&#10;dnZ2ZGRkUVFRVlZWeHj4rVu3AABvvvnm9OnTi4uLr1+/HhUV1djYaDAYxowZ8+233zY0NLz11ltr&#10;1qx5dNBjNBrLy8thQT/99NPEiRNra2uvX7/et2/fysrKwsJCqVR648aNhoaGQ4cO/fzzzwCAb775&#10;ZtKkSfX19b/99lv//v2VSmXntQvygkBjJgR5CZWXl/v6+sIhTkNDw5dffgnTBwwYEB8fv3LlyqVL&#10;l77//vsURa1evXrTpk0HDhzQarWTJk2aNWsWSZLdunUrKyurqamRSCQpKSksFmvOnDl9+vSBD6Zq&#10;bm4eP348juMkSVZUVAQHB8+bNw8AoNFofvzxxyFDhlAUdevWraKioqlTp+7evfv999/v3r378ePH&#10;AQAymWzDhg2nT58OCwszGAzDhw8/fPjw42YCkVcWikwI8hLicDi1tbXwFrQMBsPf3x8AkJycfPXq&#10;1YkTJ2ZnZzs6Ot65cwcAUFZWZroyIiIiAgCA4zifzydJ8tq1awaD4fPPP4dLdTpdZWUlAIDH4737&#10;7rsMBgMAUFpaumHDhvv37wcHB7/zzjuJiYlr164tKirKy8tr86xSdXU1SZKhoaEAAAaDMWTIkJs3&#10;b3ZGiyAvFBSZEOQlFB4efuDAAXhbcVtb23/9618AgPLyco1GAwPG4MGDTbe/M93wpuUzVQEAJEn6&#10;+/uPGDECvhwxYoSvr29JSQmLxXrttddMz8O9cOFCampqcHDwm2++2dTU9Oabb77++usPHjxoTz3h&#10;kymexx4jLxV0nglBXkIjRoywtbVdvny56XruGzdu/PTTTwAAOp0eEhJiMBhGjhw5cuTI4uLi9PT0&#10;NjMJDw+vqqoaPHjwyJEjAwMDt27dCsdJrQiFQplMRlHUqVOn9u7dO2PGjK5du9bW1raZp5ubG41G&#10;u3btGgBAr9f/9ddf8EGLCNISGjMhyEuIzWYfPXp00qRJf/31V79+/ZqamqqqqhYtWgSn41avXj1l&#10;ypTs7Gyj0Xj16tU///yzzUzGjh373XffxcbGhoeHnzlzZubMmW1eRycWi1NTUxctWjR48OB58+b1&#10;798/PT2doqjDhw9HR0fzeLz9+/e7uLjAlYVC4fLly6dMmTJhwoRbt25RFBUfH2++dkBeUGgojSAv&#10;LZVKlZycXF5e7uHhERMTQ6PR6uvrPT09AQAVFRWJiYk0Gi02NhZO65WWlnp6esJRUXl5uVgs5nA4&#10;Go3m0qVLDx48CAkJ6du3L47jGo2murrax8cHPskXANDc3NzY2Ojn56dSqc6cOaNWq4cPH67VatPS&#10;0qZMmVJVVXX58uXXX3+dy+VSFOXo6EhR1M2bN7OyssRicWxsLLpqHHkUikwIgiCIdUHnmRAEQRDr&#10;giITgiAIYl1QZEIQBEGsC4pMCIIgiHVBkQlBEASxLigyIQiCINYFRSYEQRDEuvwf8Jkd/E9f99gA&#10;AAAASUVORK5CYIJQSwMEFAAAAAgAh07iQAMfm+Z76wAAcesAABQAAABkcnMvbWVkaWEvaW1hZ2Uz&#10;LnBuZwBx644UiVBORw0KGgoAAAANSUhEUgAAAdQAAAIzCAIAAAA27H+cAAAACXBIWXMAACHVAAAh&#10;1QEEnLSdAAAgAElEQVR4nOzdd1xTV/sA8HMzSQJh7w0yRFAUt+KWah3Y1tlqbWvf2lbtW99Xa611&#10;tlZbfbXTUbfWXa2KExwgS0D2EGWvEAIhe971++O8b8oPRxEh0Xq+f/jBy8l5zr1Jnpx7brgPRtM0&#10;QBAEQcyLYekBIAiCvIxQ8kUQBLEAlHwRBEEsACVfBEEQC2BZegCI5eE4jq67Ii8oNpuNYZilR9EZ&#10;GHrXIR9++CGD0b3nQARBMBiM7o5iQpIkk8k0TyyapnEc53A4ZgtHUZTZ9o4kSQCAOcM9Vay8vLyE&#10;hASBQNB9Q+o+aOaLAHd397Vr13ZrCJVKxeFwuFxut0Yx0Wg0ZntDUhQll8sdHBzMFs5gMPB4PPOE&#10;02g0GIbx+XzzhNNqtTwer+Mz2RkzZlAU1a1D6j5ozRdBEMQCUPJFEASxAJR8EQRBLAAlXwRBEAtA&#10;yRdBEMQCUPJFEASxAJR8EQRBLAAlXwRBEAtAyRdBEMQCuiD5wj+v1Gg08C8RAQAEQXSiH5Iku/Zv&#10;nQmCeLhDgiAoiurIX8V0YjwkSXb339s8YfDwV11+GDuNooFUAyQqQD0Xw0GQ50sXJN+cnJzly5d/&#10;9dVXK1euFIlEAIAffvihE/2cPHmysbGx7RaNRlNZWdnpge3atQvH8XYbf/zxx4yMjDt37vzlw8+c&#10;OdPQ0PBUES9fvlxeXt52i8FgePDgwVN10lZRUVG7TJqSkpKTk/PIxnC/jhw50tra2umIXcVAgN/u&#10;gi03wbZEsDsVqAyWHhCCPGeeNfmq1eqTJ0+uX79+06ZN8+fPP3LkCABAr9eb5oDwB5qmW1tbjUYj&#10;+N89tOB82XQ/LRzHjUYjfIhCoVCr1TRNSySS5ORk+HCZTNYuk+r1+tbWVvhbgiD0er1SqYS/0mg0&#10;arXaYPjzHQ97MBqNBoMhKiqqf//+AACtVqtSqeAANBqNTCaDAyMIQqVSGY1GgiBaW1vhjB72APt8&#10;3C7gOA4bK5VKpVJJ07RSqUxISDDtAjwCEJylymQygiB0Op1KpYLbcRyHIyFJMi4uDu61UqmEQyUI&#10;Ao4KbqdpWqFQaLVaAAD81cyZM+3t7duGIwjCYDAoFAq4sXPnJU8rvhSUiP/7c40MXCrlPB/TcQR5&#10;XjzrjXXy8/OHDh1qa2sLAAgLCxMKhXB7cXFxQ0PDxIkTT5w4ER0dfeXKlZaWFq1Wu2LFit9//z0m&#10;JqahoUGpVObn5//rX/9SKBQnTpywsrICAFy5ciUjI8NoNL7xxhvFxcV3794dP3785cuXxWKx0Whc&#10;tmwZDNHU1PT9998LhUKhUPjhhx9u376dxWI1NTXNnTuXw+Hs2bNHKBSKxWLTOP/444/c3FyBQEBR&#10;VG5uLkVRTk5OBw8eBABMnTpVKBQePnyYx+P17NnzlVde2blzp1KpDAoKOnLkCLyryD//+c9jx45V&#10;V1frdLpPP/301q1bffr0IQiivLy8rq5uwYIFAIC9e/d6eXkBAG7fvp2QkAAAGDduXGtra1FRUXV1&#10;dUZGRllZmV6v/9e//uXk5AQAKCgouHz5MovF0uv1AoFAJBL985//tLW1/c9//sNmsz08PAYNGlRe&#10;Xp6SkkLT9O3btwmCmDx5MgAgLi5OIBDo9fpVq1YlJiampqYajUY4BgDAmTNnXn311XPnzkkkEpVK&#10;9eWXX+7bt4+iqLq6Oj8/P61Wy2azly5dCgCASR88cSmjc3AS5DVgAPx5e5QqOUdlwDkc890DxWz3&#10;W4Efw3/XcOB/91EzWyzIPOEs61mTb3Nzs5ubGwAgMzMzJyeHyWT+4x//AAAEBARcu3btlVdeqaio&#10;GD16tFqtXrVq1e3bt2/dujVlypQDBw5QFPXvf/+7oaGhpqampqYmJCSkpqYGAMBgMFatWtXQ0JCY&#10;mDh27FgGg4FhmEajWbVqVUpKSlJS0pQpUwAACoXi3XffDQoK+uabbwiCEIlE33zzTU1NTV5enkgk&#10;WrJkiZub2yeffAIHqdPpsrOzN2zYUFlZefz4cRzHKYo6d+7c0qVLeTze2bNnQ0NDP/30Uycnp2++&#10;+Wb8+PHNzc2bN28+efLkwIEDY2Jitm/fXlxcXFVV9eWXX+bn58fHx0+ZMmXnzp0MBmPRokVXr14t&#10;Ly/HcdzPzw9OKkmSXLlypUajOXXq1Jw5c5qamhwcHGpqalavXg0f/uabbwIACILw8/ObM2fO8uXL&#10;ly1blpGRUVlZKZPJJk2aNHDgwK1bt7q6ugYHB48aNermzZsrV65sbW29ePFijx49evTo8e677x4/&#10;fjwzM/P27dvr169vaWn57bffBg0aBADQ6/UEQVRWVm7YsKG4uFiv1zc3Ny9fvvzevXslJSWLFy9e&#10;t24dPCxpaWlr1qwBAHh4eMhksmd8JbSlMTI0Rru2WygaE8t0DLNMugEANE3r9XrzxAL/OysyZzj4&#10;qWmeWAAAsx3Mp33i2p5KvnCeNfnyeDx4vuzv7w/nj3C7tbU1QRA1NTUeHh7Nzc1+fn4AgB49ely4&#10;cMHZ2dnKyiowMJDNZvfr1y83N7e6uvr999+Hydfd3X3Hjh1KpdLT0xN21djYWF1dvW3bNr1eHxQU&#10;BDe6urqePn364sWLTU1NAAAXFxcej2dlZUVRlEajcXd3Z7PZvr6+sLFarXZ1dWUymYGBgaa71Wk0&#10;GgcHBwaDMW/ePJFIdObMGa1WC1cVfHx8WCwWHDCGYcHBwSUlJT4+PgwGw8/PLykpydbW1s3NzcrK&#10;SiAQ9O3bNyUlRa/XT548GS4le3h47N27V61WW1tbw1jNzc319fXbtm3DcdzFxcV09BwdHTEMs7e3&#10;5/P5XC7XYDA0NDSUlJSkpKRIpVLTKoqHh8evv/6qUqkcHR3hqAAAISEhRUVFDg4OLBbLxcVFrVab&#10;umUymVFRUZ9//nlkZGRoaCifz4f9wxm36c6zkZGRO3bsAAAcOXLEdMrSJbgkxmUBQ5tMiwHaQWgl&#10;tDHTt2v0ej08kTIDmqZVKlXXHsAnMxgMZrs5p16vxzDMbOGedtfYbHb3Daa7PWvy7dmz5+HDh8eO&#10;Hevs7CwQCJqbm02/Cg0NPX78+KuvvioQCORyOQBALpdbW1vD5cvc3NwJEyaEhoaePXuWz+fb2NgA&#10;AEiSPH369PLly+Vy+Y0bN2A/AoEgKipq1qxZra2tpmXcuLi43r179+vXb8uWLQCAtjcAZbFYOp2O&#10;xWLBoAAALpcLF5HlcrnpjAbDMIIgWCxWfHx8YWHhzJkzPT09N2/eDNrcOhpOZ1pbW319fXNzcwEA&#10;SqXSyspKq9U2NjbCtVQfH5/a2loGgwHPAAAAx44dg5Pu48ePm3YhPDx8wYIFSqXSNKpHEggEEyZM&#10;8PX1vX//PlzEoCjqxIkTS5cuNRgM58+fbzsqJyenqqoqAIDBYGh7n3Icx8PCwiZOnPj777+np6c/&#10;LpZQKAwLCwMAWFlZde2LmMUCIS6gQPTnFjdrwpFvvreK0Wg0WyyKojAMM2c4JpNpziNpzr3DcZzF&#10;YnX8fr4vaA0L6FmTr7e3t4uLy/bt28PCwgoKCuDUDOrbt+/Zs2f/9a9/MRiMysrKa9eupaamzp8/&#10;/9SpU7NmzSotLU1OTh41ahSLxQoJCYEHES4y5Obm5uXlqVQqkiTr6upeffXV0tLSmzdvZmRkzJ07&#10;F3ZubW394MGD+vr66upqOPk16d+/P1x+lUgkcIuNjQ2Dwfjjjz9qa2tNn6sDBgzYv3+/QCBgsVgC&#10;gaC4uPj27dsSicQ038Qw7OLFi83NzaWlpTNnzkxMTLx06VJeXt7kyZPj4uImTpyoUCjgEoRQKLS3&#10;tzelPw6Hk5+ff//+fbFYjOO4WCzmcDgSiSQhISE/Px8umzzOkCFDjh07NnDgwDt37nz55Zd6vb6m&#10;pobFYuXn5xcVFbW0tPj6+iYlJXG53Bs3bnzxxRdlZWW///57Y2Pj4MGDTZ1gGHbgwIExY8bU19f3&#10;7dv3WZ7fzsEwMCkMiJVAogYAAKEVeDVYj2FmqvWAIC8G+pmRJJmTkxMfH9/S0tLU1ETTtEgkgqtg&#10;3333HWzT2tp67dq1Bw8ewCs/FEUZjUbYbMeOHXV1dTRNNzc3GwyGxsbG+Ph4iUSSlJSk1Wpv3bol&#10;k8mkUml8fHx5ebkpqMFgSExMLCgoKC0tra6ubmxshKtFUqmUJMnMzMy0tDSxWAy/9ErTtEajuX79&#10;enl5eVNTk0qlUiqVJElmZGTcvn0bx3G1Wp2QkFBRUZGdnS0Wi+FeSKXS+vr6a9eutbS0wC8VJCQk&#10;FBcXUxRVX19PkiRBEA0NDTRNHzp0qLS0FO6mVqttbm6+du2aSCRKSUlRq9XJyckSiQQ+vLS0FH7z&#10;gaZptVoNZ+LwOKhUKoVCQVFUaWlpQkIC/FVJSUlJSUlTU1N8fLxYLIZdicXi+Ph4eND0ev2tW7ey&#10;srIoioJfsZBIJEajEbaBoxWJRHA1Bn6JAoZra926dc/+MniYHqcLGujcOlptoJVKpV6v744ojwRP&#10;dMyDJEmpVGrOcFqt1mzh1Gq1RqMxWziNRmN6g3TE9OnT4deKXkRdkHwfSalUbt68OT09/cnNUlNT&#10;165da0qRL6KsrKyVK1e+0LvQTcm3LZR8uzAcSr4mL3Ty7a4abhwO55VXXundu/eTmzk7Oy9ZssRs&#10;dRW7g5OT0yeffPJC7wKCIObXXcmXy+VGRkb+ZTPTtxdeXPCLHAiCIE8FzdcQBEEsACVfBEEQC0DJ&#10;F0EQxAJQ8kUQBLEAlHwRBEEsACVfBEEQC0DJF0EQxAJQ8kUQBLEAlHwRBEEsACVfBEEQC0DJF0EQ&#10;xAJQ8kUQBLEAlHwRBEEsACVfBEEQCzBT8q2srLx3715paampSM+TEQTR2Nj4hAYURTU0NHR6PLAC&#10;xcPb6+vrTT/LZLK2VSk7qKmp6ZEVVWE9IZVK9eQabn9JoVDAiqUPUyqVCoUC1i56lhAIgpiBmZLv&#10;zz//fPv27Rs3bnz++ecikegv22s0mrNnzz6hAUVRpgqbnXD06FGSJB/efuTIEdPPmZmZpaWlT9vz&#10;pUuXHllFXKlUnjt3rqioKCcn56l6oyiq7Zbs7Ozi4uJHNs7Pz8/Pz09LS9NoNE81ZgRBzK+7bqbe&#10;DofDWbhwIU3T165dy87OdnV1LSoqAgCEh4fjOK7RaEQikbOzMyy12adPHwAATdOFhYVMJjM0NLSx&#10;sdHT05MkyaamJljU3WAwjBs3zmg0KhQKkUjE5/NhmXf4wAcPHshksvDwcD6f39LS0traiuN4eHg4&#10;7LNdbWq9Xp+fn+/m5gZLzVdXV7e0tJjuBE9RVElJCY7jERERFEUpFIrGxsaIiIjy8nKZTNanTx8M&#10;wxQKRX19vY2NDSzqLpfLKyoqevXqRZKklZUVn89vbm5+eDqsVqv1en15eXmPHj1kMplWq42IiGAw&#10;GPX19fX19REREQRBpKenR0VFOTo6FhQUMBiMiIgIOOD09HR/f383Nzccx/Pz8wUCQWhoKOx2+PDh&#10;AoFAo9EUFhZ6eHh4e3s3NTUZDIaWlpaePXsWFBQEBgY6Ozt38InTGkFKJbDngyhvwHiBC8UiyHPH&#10;TMkXAGA0GmmaFovFXl5e58+fF4lEDAbjwYMHffv23bFjx4ABA+AJu6en561btz766KPCwkI3N7eC&#10;goK5c+eeOHFi1apV5eXld+/ehYUmY2Jirl+/Pnfu3M2bN48ePTojI2Px4sWenp4AgLt37964cSMg&#10;ICA5OXnRokWbNm0aPHhwWVkZrHd5//59a2vryspKOCqapnfu3Onu7n7x4sX3339fKpXeunVLo9GY&#10;svy1a9fu378vEAiKiorGjBnz3Xff9e3b12g0Xrt2zc/PLzU1dfbs2evWrRs1alRxcfGcOXNomj5/&#10;/nxQUFBiYuLYsWNbWlomTZp08ODBGTNmtDsgpaWlZ8+eHTRo0KFDh4YMGVJVVcVkMoVC4Z49eyIi&#10;IuLj4+fOnatUKsVicUJCAo7jBoOhtrbWxsbm/Pnzw4cPP3369OrVq0+dOsXlciUSiUQigaWMzp8/&#10;P23atF9//bVnz55//PHHZ599Bms5i8XiCxcu9OvX7+LFi19//TUAQKlU1tXVAQB0Ot3jViqu3GNm&#10;1TIAAAI2GeREPbJNR1AURZKk2dZDKIoyWyxYj8ucSz1mPpIYhpkzHEEQHW//yMXDF4WZkq9Op1u1&#10;ahVFUY6OjjNnzty0adOaNWswDNuwYUNkZGRgYODs2bP/85//zJw508/P77vvvpPJZN7e3tOnT3d2&#10;dm5qavL19a2pqcnOzh4wYEBCQsIbb7zh6+t7/fp1AICPj8+0adPYbLZEIoHJ19PT8+OPP6ZpeuvW&#10;rQAAGxubWbNm5ebmNjY23rlzZ82aNSwWa9myZXBgSqUSx/HZs2fX1NTgOM7hcObNmyeVSuPi4ry9&#10;vQEAd+7c+eKLL9hs9vr160eOHOnt7T1//vzt27d/8MEHzs7OX3/9tUaj8fHxmTNnTk1NzeXLlzkc&#10;ztSpU0NCQkpKSiIiIn766aexY8cSBGFjY/PwYRk0aFBsbGx2dvZbb72Vnp7e3Nycm5s7e/bsoKCg&#10;PXv2cDgcT0/P3r17CwQCf3//Bw8e3L5928bGZsSIEa+99ppAIEhPT29sbFy3bp1Go9m+ffvIkSNh&#10;txRFqVSqYcOGRUdH8/l8iqLeeuutoqKiioqK2NjYwsJC2Cw7O3vFihUAAH9/f4VC8cgnrr7VFq5N&#10;VUv0Lmzds7wGzLwSbTAYzBnucQewm+j1+r9ruKeK9cjrKy8KMyVfHo+3efNm038xDGOz2QAABoNB&#10;07STkxNcMXBycgIAODg4qNVqe3t72AAA0Ldv37y8vMrKylmzZt28edPOzs7UVdtmkFQq3bNnj6ur&#10;K1zVbduAyWSy2WwMwxwdHWFjpVLp4OAAAIBrDjY2NiwWq21vNE3DZQoul0sQhKOjI4ZhBoPB2toa&#10;dq7RaOBZvIuLi1wud3V1NUXk8/kAgKysrMeVs7OysoI9M5lMGFShUJw/fx5uNw2jtLT01KlT9vb2&#10;TCYTAGAKV1RUBHM6j8drO19gMplz587dtWsXQRCffvoph8NhMBgMBqNdt6NHj87MzAQArF+/Hh75&#10;h0V4gcZSwGKAPn4CJ1vBI9t0hEql4nA47RZ8uo9GoxEIOj/ap0JRlFwuh68i84QzGAw8Hs884TQa&#10;DYZh8JVsBlqtlsfjwWzQEWZ7RXUHy3zVDMMwjUYDK2C3PdDV1dU0TYtEIltb27btg4ODMzIynJ2d&#10;YfZ58nNz48aNjz766L333oPrBu3iqtVqo9Fouuhnb2/f2NhI03ROTk5KSsrDvbHZbIVCYTQadTod&#10;TNwAABsbG4lEQlFUU1OTra0tHHZlZaWLi0u7h/fo0ePMmTMDBgzo4JFxdnaePHny0qVLQ0NDYRIn&#10;STI7O/vzzz9/9dVX4UlWdXU1AKCysjIgIEAmk5Ek2dra2vbdCBco1qxZEx0d/VTX9x42KhC8OxB8&#10;PBx4CJ+lGwRB2jPfzLftf8eNG/ftt99iGDZmzBgmk8nhcOD2c+fOxcXFubu729nZwc80mEC5XK61&#10;tXVUVBT8GWZALpfLYDDgY9lsNszLAIDg4OADBw5wOBylUlldXQ37YTAYLBZr4sSJGzdutLa2Nl1x&#10;sra29vLy2rJlS2tr67Jly+BMEMMwDofDYrGYTOaECRO2bNnCZrOjo6NZLBYMN3HixJ07d9ra2oaE&#10;hHC5XLlcvmXLlqampqVLlyYmJsLhwWlmZGRkamqqo6OjTCbjcrksFsv0kQCn4aaWLBaLJMkxY8b8&#10;5z//cXFx4XA4EyZMIAgiMzPT3t5+586dOI43NDT4+vrev39/27ZtMpls6tSpzc3NmzZt0mg0cIGY&#10;pmkOh8PhcPLy8kpLSyUSySeffFJUVIRhmCncU00WGAwQ4tqJJxxBkL9CW4hUKm1paWm7ZcuWLUql&#10;sqGhgSTJdo0pitq4cSOcKf8liqLEYrFWq5XL5Q8/RCqVymSydu1FIpFGo3lch62trc3Nze02wkth&#10;8LH79++XSCQw97VTVFR0/PjxjgzbRKvVikQieBCUSqVMJoNpF8dxiURCEARJkg0NDQaDAQ6+qalJ&#10;Lpe36wQ+5Ak71da6deueaoSdoFQq9Xp9d0cxUavVZotFkqRUKjVnuA6+EbqEWq3u4KuoS2g0Goqi&#10;Ot5++vTpj3zfvRDM922Hdh65RsbhcDw8PB7efuDAATc3NzhD/EsYhrm6uoKHptuPi4thmLu7+xM6&#10;hKf/7djY2LS9hvbIL2/V1dXt27dv+fLlHRm2CY/HM43cFAIeFlMU01HCMOzhtQ4AAIvFeuSRRBDk&#10;OWGx5Puwjz/+2LT+0M7s2bNNqw3PGxcXl9mzZz/yVx4eHl9//bXZLlYgCPICeY6S7xOS1POcv5hM&#10;5uMuPTOZzOd55AiCWBC6sQ6CIIgFoOSLIAhiASj5IgiCWABKvgiCIBaAki+CIIgFoOSLIAhiASj5&#10;IgiCWABKvgiCIBaAki+CIIgFoOSLIAhiASj5IgiCWABKvgiCIBaAki+CIIgFPEd3NUMQE5wEFS1A&#10;bQDe9sDFGjyXNxNFkGfy8iZfmqYfPHiQnJzM5XJjYmJcXV1heYiAgIC2zSiKaltPE/yv9odWqy0v&#10;LzdVxkxPT+/fvz+s09OFYOHutjcyrqqqYrPZXl5eDzeura2labqlpaVnz54v9K0s5TpwJAs0KAAA&#10;gImBkT3A+BCUf5G/m5d32eHBgwf79++Piory9fXdtGmTWq1uaGioqKho12znzp3ttpSVld24cUOt&#10;VretTdlNddF3795N03TbLVVVVfX19Y9sXFNTU1NTQxBEu4e8WCganMj5b+YFAJA0uFkG8hosOiYE&#10;6QYv78z37Nmzn376qamAkKmecUFBQUBAgLW1dVpamq2tbUlJyf379/l8/pUrV2xsbGJjYzMzMysr&#10;K/39/bVa7eHDh4VC4ZQpU6ysrDAMq6uru3Lliru7+8SJE6uqqnQ6HZwR9+vXr76+/sqVKz4+PjEx&#10;MXAq3djYWFdXl5ub279//4aGBqVSOWPGDA6Hc+vWrbKysvHjx2MYVlxcnJeX5+PjExcXx2Awpk6d&#10;CgCor6/ftWtXRETEsGHDWlpazp8/DwcGxw9LflRUVFy/ft3f33/8+PF3796Vy+X19fXDhw+/efNm&#10;//79YSnS51NNK6hubb/xdgXo4wkYaPKL/I28pMmXJEmNRuPm5kbTtFQqDQsL4/P5crkcAJCdne3i&#10;4mJtbZ2UlLRw4UJ7e3tXV9fdu3dPmTKltLQ0KSnJ29vbaDRyudzCwsLPPvvswoULFRUVqamp4eHh&#10;u3bteuuttzIzMxMTE7VabUVFxeuvv/7LL79ERETs2bNnzpw5ycnJqamp0dHRAICGhoZr167Nmzfv&#10;q6++WrhwYUtLS15eHpvNLikpGTdu3N69e5cuXWpvb+/l5fX7779HRUWp1eqLFy96enpmZ2cvWLDg&#10;0KFDXl5ehw8fnjx5ck1Nzblz52DRtqysLA8PjwMHDrz77rvnz58PDw+Pi4uLiYnh8XhHjx595513&#10;du3aBZNvfX19WloaAEAmk+l0uu4+4EajkaKov2xZ0cwCoP3qjURFy1UGHrujM3qCILp7j0zgMpTZ&#10;woFuO816JIIgMAwz294RBKHX6zveniTJ7htMd3tJk68pC5Ak+euvv6pUqn79+vn6+rZr5uDgIBAI&#10;7OzsPvroI7FYrFAoKIry8fGRy+VsNrtPnz6BgYGhoaEajQYA0NLS4uLiEhYW5uLicuTIkcDAwOHD&#10;h/v6+trb24vFYjabrVarfX19CwsLYfIFAPTv39/Pz8/Pz2/AgAEEQcB1ZH9/f5VKZW1tDf91cnKa&#10;O3euRCKpra2FgUaPHt2jR4+YmJjMzEwmk9m3b9+IiIivv/66bcVMmqYrKyvfe+89oVDI5XKHDBlS&#10;VFTE4/H8/PxMRTmbmpouX74MfzYYDN15vAFJkhRFdeStojdgDydfkgY6vYFBdTT5UhTV3XvUFk3T&#10;5gxHUVRHPsa6KhZo834xQ7inimW2gXWHlzT5slgsWIJbIBB88cUX2dnZlZWV7doQBAF/oCjqhx9+&#10;CAkJcXFxaTsFaFdNGcdxLpcLAGCz2fA1ARtgGGY0GgEASqWSxWKNHDnS9BC4/sBgMEyX1HAcNxqN&#10;SqVy0KBBsNAyTdP79++3s7Pz9vaWSqUAABiFx+MZjUZ4ia/dJUEGg/HZZ5/dvHlzw4YNixYtYjKZ&#10;cDv8wRQrKirq4MGDAID169fb2dl18lB2jEql4nA4cORP5q0BoLb9Rhsu5uJoy2Z2NJxGoxEIBE85&#10;xk6iKEoul3f3AWwbzmAwPK5sYJfTaDQYhpnt+q1Wq+XxeB0vldvll7jN6SW94IZh2KhRow4fPqzR&#10;aGQy2cWLF02/YrFYra2tTU1Nzc3NoM2kZvr06QwGA2bVR17RcnZ2rqmp0Wq1BQUFnp6ebX/l6upK&#10;0/Tw4cOtrKyampqeMDA/Pz+BQBAdHV1UVMTlcmmapihKKpW++eab1tbW8PMgJyfHaDRmZmZGRkbK&#10;ZDKlUllaWtq2dr1Opztw4MCkSZPGjx9fU1PzTEfK7EJcgPVDNawjPUHHMy+CvBCY69ats/QYLMPf&#10;37+ysvL48eOFhYXTpk3jcDhOTk4cDqdHjx4HDx6sqanp3bt3z549U1NTuVwuSZLnz5+3tbUtLi4e&#10;NmzYmTNn+vTpAztRq9V2dnYEQYSGhvL5/H379kkkkjfffNNgMDg4ONjZ2TU3N/fu3Zskyf3797e2&#10;tsJYAACdTsdms93c3Jqbm8PCwrRarZWVVVRU1KVLl65cudKvX7/Q0NDi4mKpVOrq6nrixAkGg1FZ&#10;WdmzZ0+DwXD69GlXV9fx48c7Ozvv3r37/v3777zzDgCAz+czmczAwECxWHzy5EmlUjlt2jSFQhEa&#10;GmowGJhMpoeHh0QiCQsLa3sokpKSRo0a1a1H22g0MplMFuuvz7RYTGDPB/eagGmNwV0Ipvd5ugNB&#10;OfIAACAASURBVOSL4zg8yGZA07RerzfbVJSmaZIkzTbjw3EcwzBzhmOz2R2f+Z4+fTo2NrYjZ1TP&#10;IeyF/loS0iXWr1+/du3abg3R8WUHqKYVpFUDtR74OYLhAYD3lO998y87wDUi84RDyw4mM2bM2L9/&#10;v+kyxovlJV3zRZ5zvg7A1wHQNPrbCuRv6yVd80VeCCjzIn9jKPkiCIJYAEq+CIIgFoCSL4IgiAWg&#10;5IsgCGIBKPkiCIJYAEq+CIIgFoCSL4IgiAWg5IsgCGIBKPkiCIJYAEq+CIIgFoCSL4IgiAWg5Isg&#10;CGIBKPkiCIJYAEq+CIIgFoCSL9KNaBqgm/UjyCOZL/nCwjYnT548f/48rFWenZ39tJ3cuXPHVNey&#10;HYqiaJrOzs421bikaRqWRjepq6urqanJzc2FZYA7IiUlBTyqSGp1dXV9ff3D7R+3/ZFkMllxcXFZ&#10;WdmTC7t1HCxj3iVdPSOaBkWN4Nc0sCMFZNSgFIwg7Zk1+dbW1vr4+NA0vXnzZq1Wm5WV9bSdpKam&#10;Pq78+N69ewmCMBqNpuxD03RycnLbNrW1tVVVVW3b/CVYPXPXrl3ttldWVtbV1T3cniCIx308PEwm&#10;kxUUFOA43pGa6h2Rl5eXnp7eJV09o6JGcPQuqGoFdXLwRwFIq0H1LxHk/zFrGSFvb+8hQ4YAADIy&#10;MnQ6nU6nO3r0KI/Hmzp1qsFgOHfuHEVRsbGxAoEgISGhrq4uJiaGw+E0Njbm5OQEBQWNGDECAJCe&#10;nl5WVjZp0iQ3N7dbt249ePCgf//+fn5+xcXFaWlpQqEQwzCRSHTx4sWQkBAAwJ07d/r168fhcFJS&#10;UmDOtbKywjAsKyvLYDCUlpZOnTrV2dk5KSmptLR09OjRISEhJSUlycnJPXv2jI6O5vP5JSUlJSUl&#10;9+/ft7e3j4uLs7e3nzx5ctv90uv1cXFxGo1m6tSpHA6HwWAYDIazZ88KhUJnZ+fevXsXFRWVlZVx&#10;udypU6eq1eoLFy6QJGnqhMPhsFisvLw8kiSzs7PHjRvn7++flZVVWFgYERHRo0cPWB9MqVReuHCB&#10;wWDExsbm5eUNHjwYw7C0tLQ+ffrExcXRNB0bG5uRkaFQKPr3719SUnLnzp1BgwZFRkbevXtXLpfX&#10;19dHR0ffvHmzf//+/fr169YnmqLA9Qeg7efbnXqrYYHEC1nmEEG6h1mTr0KhqK2tlUgker3eysqq&#10;qKhoxYoV8fHx9+7dS09PDwgI4HA4Bw8ejI6OrqmpGT58+O+//z5ixIhjx4599NFHp0+fdnNz0+l0&#10;SqWyb9++v//++5QpUwoKCqZNm7Znz57PP//c3t7e39//ypUr3t7ev/zyy8yZM/Pz8wmCaGho4PF4&#10;wcHBycnJI0aMIEny7t277u7uly9fHjhwYHh4+JkzZ4YPH56dnR0bG7tv377PP//8yJEj77///qlT&#10;p8LDwxMTExcuXGhra+vi4vLjjz/GxsaWlZVdvHjRzs7OtF/x8fEcDsfDwyMuLs7X15fD4aSmpjo4&#10;ONA0ferUqaCgoL179y5dujQhIeHevXs5OTn+/v5sNvvMmTMxMTEAgPv373t5ecGHREdHHz9+/P33&#10;379+/fr06dO///77pUuXwuR76tSp0NBQuVyelJRUW1sbEBBAkmRJSUl5ebmfn59Op7t586aXlxes&#10;l3zhwoU5c+YcPXrUzc0tLi5u/PjxVlZWR44ceeedd3bv3g2T7717906ePAkAaGxsVKlUXfhEa3Gs&#10;WS0A4M8qQHoCE8mMHqShC6M8AUEQD68UdROapimK6toD+GQkSXb87OoZwUBddWbWkXBPFctsx6E7&#10;mDX5FhcXq9VqNpu9ZMkSJpMZHh4eHBxcX1+v0Wjq6uref/99DMNu3LjBYrEaGxsBAJ988kleXt7Q&#10;oUODg4MnTZpUUFDAYrHGjRvHZDKTkpK8vLzmzp1bW1ur0+mYTKa1tbWbmxsAQCaTOTo69unTJyAg&#10;4Mcff+zXr9/t27f1en1kZGS78YwfP54kydTU1Ly8vEmTJvXo0SMyMrK6uhrH8bq6usWLF1tbWwMA&#10;HBwcrK2tWSwWl8uNjIwMDQ3dunXr0KFDTf1wudzS0tKIiIhBgwbBNeLS0tLVq1cDABITEwEAwcHB&#10;ISEhIpFIrVZPnz69paWlqKjo4XXn0aNHOzs7s1iswsLC6Ojo4ODgvn37to1SXl4+btw4d3f3zMzM&#10;goICg8HQv3//+/fvV1RUxMTEeHh4ZGVl8fn84uJiHx8fhULh7e1dWlrK5XKHDh1aVFTE5/P9/f1N&#10;pV6ZTCYs8ctgMDpeL7YjHtkbhnVtkL8YgPmC/S/i3zIcDGTOcGY+khZk1uQ7dOjQ2bNnw59lMlnb&#10;8tcYhjEYDAAAk8ns2bPnzJkzb926de7cOThlAwDweDyj0chms5nM/64elpWVnTx5csSIEY6Ojm2j&#10;kCTJ4XAAALBQuZ+f32+//aZSqebMmVNaWmpqxuVyGQwG/JjFcRw2trKyIkly5cqVN27cWLNmzfLl&#10;y03tCYKA3TKZzHZLxjExMXZ2dmfOnLG3t+/RowcAgKIouDvwIXAXoGPHjmEYFhISwmL9v4PPYDBg&#10;YwCAwWCAKbJtrfU5c+akpKTs27cvMjJy9OjR+/btw3E8JiamT58+qampBw4c6NWrl6enJwDAaDQS&#10;BCGXy319fYOCgjIyMmAP8NCZXtzBwcFwB9evXw8/ZroKnwauNqBR2WYLm/awY1vzOV0Y5QnMXDoe&#10;x/GuPYBPDodKx5u0exO9WJ6Xr5rx+fza2lqxWIxhWGpqqlQq/cc//mEwGEiSzM3NNRqNmZmZ/v7+&#10;bR9SXl4+ceLEoUOHKpVKmA3hv3Z2dnA2bbqg5+Dg0NTUBE/eHykgICA7OxvH8aKiIqFQeOLEidde&#10;e23IkCENDQ2wAU3TQqGwublZrVaXlJS4urq2ffipU6ccHBw+/vhj0yU4R0fH6urqqqoqpVLZLlZ9&#10;ff38+fMdHR2NRuPjxuPv719UVGQ0Gu/du2fauG/fvrCwsH/84x8VFRU2NjbwHMLKyurAgQNBQUEL&#10;Fy6sqqqCQ/Xz88MwbNSoUY2NjWY7+26LgYGYUMBo8w4a5q1jM9E3HhDkT+b73LC1tfXy8jL9l81m&#10;w2Tq7OzM5XJnz569Z88emqZhYvrpp5+uXr06ZMgQFovFYrHWr1/v6uo6YMCAlpYWOKMMCgoaOHDg&#10;zp07k5OTAwICUlNTfXx8Tp8+7efnJxAIpkyZsmHDBn9//8jISAzDQkNDHR0dMQxzdHSE30bgcrnB&#10;wcEAAAaDERQUNHTo0J07d65Zs2bQoEGBgYE8Hm/t2rXOzs5Tp06tra2FzTIyMt54442NGzfy+fyP&#10;PvqosbHRNFEdMGDA3r17GQzG1KlT+Xw+i8WaOXPmL7/84uHh4eDgwGazAwIC4J6y2eyhQ4du2LAh&#10;KChIpVLpdDpvb28ej2draxsQEMBmszEMCw4ODg0NTU9P37hxo0AgYLPZMMrAgQO3bdvG5XLnzJmD&#10;YVhAQICHhwfc/uOPP7LZ7NmzZ/N4vF27dq1ZsyYrK2vNmjUhISFeXl7BwcEYhtna2uI4DgCA1yG7&#10;W09XMH8gSK8CBAWivEGg0AKfAQjyXKOfb5mZmdeuXXuWHgiC2L17d0VFRVcNqSPOnTsnlUqbmpq+&#10;//77Tjy8rq4uPj6eJMnNmzerVKqHG+A4/s0338jl8mceKU3T9Lp167qknydQKpV6vb67o5io1Wqz&#10;xSJJUiqVmjOcVqs1Wzi1Wq3RaMwWTqPRwC/sd9D06dPhie+L6HlfMeHxeHC+1mmpqakURfn5+XXR&#10;iDokKipq9+7dAIB33nmnEw93d3dPSEj4+uuvhw4d+si1y4sXLwYEBNja2j7jOBEEsZTnPfmGh4c/&#10;Yw8jRoyAXxA2Jy8vr5UrV3b64Uwm8913331Cg2nTpnW6cwRBngfPywU3BEGQlwpKvgiCIBaAki+C&#10;IIgFoOSLIAhiASj5IgiCWABKvgiCIBaAki+CIIgFoOSLIAhiASj5IgiCWABKvgiCIBaAki+CIIgF&#10;oOSLIAhiASj5IgiCWABKvgiCIBbwvN9SEnlx0TQwkoCmARe9yhDkIX/zt8WhQ4fKysowDPP09Hzn&#10;nXcSExMHDBjQruDmkzU1NeXn58Ma7xBJkqdOnZozZ87jHlJZWdnY2Dhs2LBnGjoAAIDW1lZ7e/u2&#10;9QRzcnKsrKzCwsIeblxQUEDTdG1t7YgRIyx+n3WKBvGlIKsWUDQIdwejfYGZamciyAvib77s0NDQ&#10;sGjRomXLlvF4vKtXr4rFYoPB8FQ9GAyGpqamtltggnvCQ5ydnYOCgjoz3IfAunZtt8jl8oeLckIK&#10;hUKhUERGRpqttO0T3K4AieVAYwQ6HGTVgmsP2JYeEYI8X/7mM18AgEAgEAqFkZGRWVlZLBbr6tWr&#10;VVVVQ4YMefXVV69evZqcnOzj4/Pee+9du3ZNq9UWFBTExMTAmXJAQMCpU6d69+4NAFCpVDt37lQq&#10;lQMHDnz11VcBABRFHTp0qKKiwsPD44MPPrh06ZJGoykpKZkyZYqrq6tIJKqoqGhsbMzPz+/Zs+es&#10;WbPS0tIuX77s5OT04YcfwuT44MGDjIyM8vLyoKCg1tbWlpaWTz/91Nraes+ePSKRaPTo0W5ubg8e&#10;PEhMTHR1dT158iQAYO7cuQCAjIyMixcv+vr6LliwoLi4+OTJk1ZWVh9++CHc38LCQqFQmJSUdPv2&#10;bScnp0WLFv3xxx8ymay6unro0KFZWVm9evWaOXNmtx5zggTpVf9vS3EzdwKOc7ndGhZBXiR/8+RL&#10;UVR8fDybzU5NTZ0+fXpJSYmLi8tbb721cePGQYMG5ebmfvnll3FxcXfu3KmsrOzbt+/EiRN/+OGH&#10;N954IzMz08vLq6ysbNCgQQCA8vLywYMHDxo06Ntvv33llVcAAEqlksVirV27dteuXS0tLaWlpWPG&#10;jJkwYcKePXsmT57c0tICANBoNF9++eX69eunTJmSkJDwxRdfpKWlxcfHx8bGwh5UKtWqVas+/fTT&#10;tWvX3r17t7i42GAw+Pr6vvvuu999990///nPwMDA4cOHnz59esmSJUqlMjEx0d/fnyCI1atX//rr&#10;rwUFBadOnfrss8/q6upOnToVEREBAGhoaNDr9UlJSatXr75+/XpLS0tBQcHChQvLy8vz8/NXrVq1&#10;YcMGmHwzMjK2bt0KAODxeDKZrAsPu8aIKfW2APy5WkJQmEiqB7imC6M8AUVRRqPRPLFguK49gH8Z&#10;Tq/Xmy0WAOBpzxefJdxTxTLns9zl/ubJFwDA5XJ5PN7bb7/dq1evkpKSPn36wC2VlZUqlerYsWOt&#10;ra1Go5HJZIaFhfH5fFjp/dy5cxUVFYGBgXC9NSIiIiUl5dChQxKJBK4D2NraRkREHD9+vLi4+LXX&#10;XmOz2T179uRyubCyPRQeHs5ms62trcVisUKhOHHiBKw7a2oQGBjI4XA8PT1dXV3t7e0NBsODBw9w&#10;HG9qalKpVM3NzUwmk8ViTZw4MTk5+d69e3Alt3///lwud/DgwUVFRfb29nZ2dkKh8MyZM6ZuGQyG&#10;o6Pjzz//PGLECFdXVz6f7+7uLpVKAwICOBwOn8+HzWCWBwBcv369a1cqMDbGZADi/1WLpwU8No9n&#10;poVfo9HI4ZgpFk3TWq3WnEs9OI6z2WZaxoHZzWwH82mfOBbrBc5gL/DQO4LBYIwcOVIoFJq2MJlM&#10;0w/h4eHjx4/X6/VsNvvs2bOmvMnhcLhcblJSkuk624ULF0iSnDFjhmmCU1pampCQMHfuXDg1YDAY&#10;bS+LQaZXBpPJDAoKmjp1qtFobLeG+/BDYMaMjo729vYGANA0/dNPP8XGxkZFRV2+fBn87/1gNBp5&#10;PB5BEOB/0xMTmqbfeecdqVQKM7JpYO1G6ObmBpdQsrKyrKys/vpodhiXBn4OoLzlzy32VqSLDcPK&#10;ykzrDiRJdu0ePQFFUTqdzpzhaJo2WziSJDEMM+fecbnch99Kj9N2rvPCeYGH/oyCgoJKSko0Gs35&#10;8+elUmnbX2EYFh4eXlBQ4OvrC7dotVoPD4/a2tqamhp4xqfT6ZydnY1GY35+vkqlenIsNzc3kUik&#10;VCpv3LhRU1PzhJa9e/dOS0tTq9VHjx5lMpk4jqvVapIknZ2d09PTVSoVRVGJiYnV1dUJCQmDBw/G&#10;cbywsPDKlSshISGmTnAc37JlC4vFcnFxIUmykwfoGWAYmBQG+P+bwbCZYHwPPfPlfa0hyCMw161b&#10;Z+kxdCM+n+/p6Wma7VpZWbm4uMBTbz8/PxcXl/j4+F69evXv35/H47m5uTGZTIFA4O7uTpKkXq8f&#10;MGAAg8EQCoV9+/ZNSkoyGo0REREkSfr7+/fu3busrKysrGzMmDFNTU0RERGmh3t5edna2rq6ujo5&#10;OfH5fB6P5+3t7e/vf/XqVQ8Pj1GjRsGPaxaLZW9vb2try+fzPTw82Gy2vb19aGhoc3NzVlbWa6+9&#10;5uLiotfrpVJpVFTUtWvXevXqpVare/XqFRAQcPPmzejo6LCwsJ49eyYkJGAY9vrrr1tZWTk4ODg7&#10;O3t4eLi4uNy4ccPNzW306NECgcDDw4PFYtnZ2dnZ2cFwbY9SUlLSqFGjuvbI21iBcHfAZwMfezCl&#10;F3AXGOASStdGeRwcx8257KDX68227EDTNEmSZlt2wHEcwzBzhmOz2R2f+Z4+fTo2Npb7Yl7JxZ58&#10;FvxyUigUR44cGTlyJLyE9be3fv36tWvXdmsIlUoFF3O6NYqJRqMRCATmiUVRlFwud3BwMFs4g8Fg&#10;tlyv0WgwDDNdJ+hucPW848l3xowZ+/fvt7Gx6dZRdRN0KvgIarXaz8+vV69elh4IgiB/W3/zC26d&#10;4+np6enpaelRIAjyd4ZmvgiCIBaAki+CIIgFoOSLIAhiASj5IgiCWABKvgiCIBaAki+CIIgFoOSL&#10;IAhiASj5IgiCWABKvgiCIBaA/sINQZCXCE3TN27cOHr0qE6ni42NnT17dsdvJdG10MwXQZCXSFxc&#10;3Mcffzx48OBx48Z99dVXv/32Wyc6oSjqzTfffMZ6ImjmiyDIywKW4Dpx4kS/fv0AAD179ly6dCks&#10;jSiVSuvr60NDQ62srCiKIggC3pVUr9dzuVwcx5lMZk1NDZPJ9PHxwXG8pKTkGW+ij5IvgiAvi4qK&#10;CiaTCTMvAGDw4MG//PILTdPXr19fsGCBl5eXWq2+efNmdXX1jz/+eOTIEQDA8OHDb926tWLFChzH&#10;q6qq7t27t2XLltra2rKysvnz51+4cKHTg0HLDgiCvCxqamoCAwNN/2UymbBgwqpVq06dOpWWlhYb&#10;G/vLL7888rE8Hi8hIWHv3r0XLlxYvnx5SEjI8ePHn2UwnUm+BEGYioY+XG2UJEkcx41GY8cL2BAE&#10;geN4BxsbDIauugG8acnmL2umdnxx52nr5uI4Duuwdc7jBmYwGNoVdkMQhKbpttmDpmmCIHQ6nUwm&#10;GzRoEKwIk5WV9cjHjh49GsMwLy8vWNcOPFQU8Wl1JvlWVVUdOnQI/pyTk9Nu4n3v3r2EhISLFy8+&#10;uVhZWzk5OWlpaR1sfPjwYaVS2fHRPoHpI04mkx07duwJLX/66acO9imRSE6dOtXxMSQnJxcUFHS8&#10;fTsPf0rn5eWRJHn8+PHW1tZOd9sRNA2qleBICTh2DzRqAKqIgjz/fHx8ysvLTfmXpukRI0aIxWIr&#10;KyuYSa2trXU6nak9LNoEf+7y2iidSb7+/v5lZWVwYpWTk9O7d28AQGtrq0wmo2maoiiSJCdNmuTr&#10;64vjOI7jpnLrJEk2NTU9PCMmSRJu1Gq1UqkUfjrBubDpVwqFQqFQAADmzZtnY2OD47her29p+W+B&#10;XKPRaIpiIpPJTEMiCKK1tRUeVpqmm5ubDQaDaYpqb28/Z84cAIBGo4EDgH2KxWK4m7AlTdMSiQTO&#10;kXEch+OEvyIIQiwWkyTp4uIyY8YMOGwYBT5QKpVqtdq2wzMYDM3NzQRBwBAKhcL0oaLX61tbW2EI&#10;HMc1Go3BYMBxXCwWm0bS0tKi0+lMlYzFYjGO4xRFxcfH63S62bNnw8I2ra2tsL4nHFJLS8uT5/gd&#10;16gBO/JAjgRkNYGfcoG8a3pFkG7Uo0cPHMfT09Phf9PT05VKpbe3t0ajgemlpKTEx8cHAADzj8Fg&#10;EIvF3TSYzlxwY7FY3t7etbW1Pj4+dXV1/v7+V65cycrKwnF8/PjxdnZ2AIBLly5FRkbGx8cbjUa1&#10;Wh0UFBQbG/vdd99xuVy9Xr9y5cqHaynW1NTs3LlTIBCEhISMGTPm0qVL8+fPT05Otra2pmk6Li6O&#10;IIiZM2dmZWXNnDnz119/5XA4Uql07Nixffv2/fbbb4VCIZ/PX7RoESxPef369ZSUFJqmR44c6ePj&#10;c/z4cVtb25qamq+++iouLq60tJTFYpmStVwuP3fu3MiRI/fv38/lcqOioqKjozdv3mxvb49h2L/+&#10;9S8AAE3Tu3fvlsvlSqVy2bJlZ86cmTVrlrW19c8//7xkyRK4ayRJvv3229evXw8KCkpKSuLz+WKx&#10;eN26dZcvX87Pz9dqte+//36PHj0AACqVauPGjQ4ODmKx+M0330xLS7t8+TJN01OnTg0LC/vuu++s&#10;ra3lcvmyZcsOHDigUqnmzZt3+PBhe3t7iUSydu3aGzduZGRkcDgcvV6vVqu/+eYbZ2fn1tbWjz76&#10;qKys7MqVKxqNZvLkyVlZWRkZGQaDYc6cOTiOJyQkCAQCkUi0fv16DodjNBo1Gg0AgCTJTqxR3K7H&#10;cOq/p106AqSJ6Il+j539wg8qc66EmC0WrOVutnDmP5Jm3juKojp+Ov+0K5BsNnvjxo1z5sxZunQp&#10;l8vdunXrmjVrWCzW1KlTlyxZ8vrrr69du3bbtm0uLi4pKSkXL15MSUl53KogQRBZWVkjR458qgG0&#10;1clvO0RFReXk5PD5fAcHBw6HIxAIVqxYIZFIrly5MnjwYDgyiqIUCsWsWbPc3Nx++OGHvLy8Xr16&#10;TZs27eTJkwUFBaYLjiZxcXGLFy92d3f/6quvhgwZ0nbmGx8fv2LFCqPRmJSUBOeDzc3Nq1ev1uv1&#10;p0+fVigUkydPHjRo0M8//9zY2AgrAFlZWa1YsUKhUJw5c8bLy8va2nrJkiW//fZbVVVVYWHh+vXr&#10;a2trTYsncOmnuLg4JiZm8ODBhYWFKSkp48aNGzNmzI4dO6qrqwEAcNa5YsWKzMzMxMREOAwAACze&#10;HhQUNGPGjD/++EOlUsEZqIeHx7x583788UeFQpGTk7N69erGxsZz584tWbIEAJCamjp69OiYmBjT&#10;xdZVq1ZRFLV161a5XB4TEzNs2LCVK1fSNC0Wi1etWsVkMidNmjRw4MDdu3e3tLSkpqauW7dOJpNt&#10;27ZNq9XOmjUrIiJi69attra2oaGhU6dOPXLkCI7jsJlSqdy9e/e4ceNcXFzee++9nTt3yuVyFxeX&#10;jIyMNWvWAADc3d1lMtnTvgYaVUIA/ixqK1IYZTL14xrDUwSzfZsdVhQ2TywYrhMH8FnCtT017u5Y&#10;4GmueTx7uKeK1fFrRSaxsbECgeD48eMEQWzZsuW1114DAHzzzTfbtm07ffr06tWrx44di2HYpk2b&#10;jh8/PnHixEOHDnG53Dlz5vj7+wMAPD09P/jgAwaDsXjxYjhje9oBmHQy+UZERNy4ccPGxgbmUFtb&#10;2x9//JEgCHt7+7bNOByOs7Mzk8lkMBgikSgzM7OsrEytVnt7ez/cZ1NT09GjRzEM0+l07Z4AgiAE&#10;AoFAIJg2bdqOHTsAAEKh0MbGBk46RCJRbm5ucnKyXC6HUzkAgJ2d3c8//0ySJFyp8fT0xDCMy+Vq&#10;NBo4JF9fX1NJeWjIkCE///zzzZs3Z8yYIZFIRowYAQDw8/Nrbm4GAEgkkvLy8i1bthiNxqCgoLYP&#10;FIlEfn5+cLXedJICPwM4HI5cLheJRNu2baMoylQFViKRDB06FMOwgIAAuJ4Al5UpimpsbITl5b28&#10;vOCxtbe3Jwji/v37t2/frqmpmTBhAp/Ph8fW2traxsbmwoULCQkJFRUVbScCer1eKBSyWCwHBwd4&#10;PE1Dgg369eu3b98+AMDevXttbW07+tz/j5OAWav587/O1uwndKLRaNhsttnKuev1+mf5AuZToWla&#10;qVR24gB2OpzRaDRbHWj4yjHbwXzaJ64TNe0xDBs/fvz48ePbbhQIBKtXr267Zd68efPmzTP9Nzo6&#10;Gv7g4OAAH/vBBx88beh2Opl8ra2tGQzGnTt3Fi9eTFHUmTNnPv/8c6VSef78+bbN2s50bGxsJkyY&#10;MGLEiMrKSrg00Y5QKPzwww+tra1zcnJsbW3hmY5cLofLDgRBEASRmJgIG8O1BVPPo0ePDg4OLi4u&#10;hmmdpulTp0599tlner3+5MmTbUfC5XJVKhWcqrQ7mZLJZMuWLdPpdN9//31UVJRUKg0ICJBKpX5+&#10;fnCXo6Ki3n777ZaWFo1Gc+nSJbggq1arbWxs4MTn9u3bTk5O7fadz+cHBAQsX75cp9NVVlaadral&#10;paVHjx4tLS2Ojo7u7u7//ve/AQB5eXlVVVUymczPz08ulwMA4CdETk4Ol8tdtmzZ/v37GQwG/DKD&#10;RqPR6/UpKSleXl4LFizYvn17293hcDgajYamaYPB8MiLswKBICAgAB6Th1eB/tJwT5DXDCgaAADY&#10;DDDEk8FiPfYSAoPBYDKZnYjSORiGmS0WPE02ZzgGg2HOI2nOvYOvk46fIVnqL4O7RCePKYZhvXv3&#10;Tk5OhmmUw+EkJSWVlZU1Nzc/7otW/fr1++6775RKZVpa2pdffnnw4MFhw4a1nUJGR0fv2LHD399f&#10;JBJ9+OGH9+/fv3r1alZWlpeXV2Rk5L59+4xGY3Bw8MM9Dxs2bN++ff3798/NzV21ahXcyOPxbt++&#10;XVlZKRKJ2s6jBQIBn88/duxYU1NTu+lDXV3d+fPnAwICHB0d4bevGxsbS0tLZ82aBQDwUih7qQAA&#10;IABJREFU9fU9fPjw+fPn8/Ly5s+f7+LicubMGQAAk8ns27fvpk2bDAZDRkbGwoUL2w3PysqKz+ef&#10;OHGioaFh6NChcOOgQYO2b98uFouzs7PDwsICAwMPHDgAr9cNGTLk119/raysrK+vN7227OzsysvL&#10;L126lJeXFxQU5O3tffDgQbVazWQy7ezskpOT9Xr9gwcPKioqWCxWfn4+fFK8vLyOHDkilUqHDRvW&#10;8Se3g/yEYH4YSKwHTAyM9wUuvC6PgCB/Z1invzOr1+u1Wq3pknpxcXFYWFhlZWVISAiDwaAoysrK&#10;Sq1W29nZYRjW2trq6OjY1NR0//79sLAwJyenkpISNpsNk69Op4On5KWlpQqFom/fvlwut7a2tr6+&#10;PiwsjMvlcjicvLw8BoPRp08fhUIhFArlcrmjoyNJkkql0s7Orra2tq6urk+fPjY2NnB4crm8sLCw&#10;Z8+e1dXVMGULhUKlUgn/djA7O9vLy0soFMJ1EpIkVSqVUCgsKCjQ6XSRkZE8Hq+urq6qqqp37952&#10;dnZSqdTR0VGpVObn5/v6+vr4+BiNxuzsbHd3d7gsIJFI7t27Fx4ebmtrq1aruVwuTdN8Pl8mkwmF&#10;QhzHc3NzHRwcgoODTfm0rq6upqamV69eVlZWbDY7Ly+PzWZHRETI5fK6ujqSJG/cuLFo0SKdTufo&#10;6EjTdElJiV6v9/b2lkqlgYGBOTk5zs7ODg4Otra2BQUFDAbDyclJq9UKBAKJROLr6wvPGHJycng8&#10;XkREhF6vpyhKIBDAk4m2c5n169evXbv2GV5Ff02lUnE4HLOdLGs0mi7/YtDjUBQll8vhG8E84QwG&#10;A49nps86jUaDYZhpuay7abVaHo/X8fnsjBkz9u/fb3rXv1g6n3yfUXFxcUhIiNlOZ14g1dXVR48e&#10;DQkJqaurW7p0qRkiouT7LFDy7UIvVfK1WO7r1auXpUI/53x9fRcsWNDc3BwbG2vpsSAI0l3QxPO5&#10;g2GYm5ubm5ubpQeCIEg3QjfWQRAEsQCUfBEEQSwAJV8EQRALQMkXQRDEAlDyRRAEsQCUfBEEQSwA&#10;fdUMQRCkQ7RabZ8+faysrLhc7vXr1x95j5qOQzNfBEFeXjRNX7169ciRIx2p/tXU1DR58uS7d++m&#10;pqY++33sUPJFEOTllZCQMGnSpLfffvvbb7/9y8YikUgqlW7cuLGwsPDZb6iGki+CIC+vlJQUeGvZ&#10;pKSkv2ysVCp5PN6QIUM+/vhjkUj0jKHRmi+CIC+vwYMHw7swmm73+gSvvPLKK6+8wmAwioqKMjMz&#10;p02b9iyhUfJFEOTlNWHChNOnT0skkvnz5/9l4z/++KNHjx59+vRRqVTPeLUNoOSLIMjLjMFgvP76&#10;6x1sHBISsnDhwoEDBz548MBUt6HTUPJFEATpkPDw8N9//72ioiIqKurZb06Nku9/kSRZVFREkiQA&#10;gMlkRkREtC0T12k1NTVeXl6wDhuO442NjT4+Pm0bSKVSFovV6a+tVFZWwjps7dTX17u4uJihYCVJ&#10;AQwDjBe4khaCPAV3d3d3d/cu6Qp92+G/DAbD7t27CwsLCwsLi4uL29XWPH/+PEEQ6enpT3uJMzMz&#10;01TdWqPRXLx4sV2DnJycsrKyTg8blgdt68KFC7BqkVar7XS3HUHT4E4j2HIXbL0L8puBhSqiIMiL&#10;Cs18/+Tm5tZ20b28vBzWWBMIBJmZmaGhoTk5OSqVymAw+Pr6YhhWXV3t6+sLJ8gikejevXsBAQH+&#10;/v4EQdy9e5fL5fbp02fw4MFsNlupVGZnZ7e7P3p1dXVNTY1Op7O3tydJMjs7m8Fg9OvXj8FgVFZW&#10;isViX19fZ2dnsVis0+lcXFy0Wm1paWlgYKCfn5/RaMzIyHB1dTV1VVFRERoaamdnl5WVFRISEhUV&#10;xefzcRzPzMzk8Xh9+/ZVqVR6vb60tNTb29vf3//ZD9d9GTh5/78/Hy4GS6OA1wtZzAVBLAMl3z/p&#10;9frq6moAgI2NjVarPXTo0PDhw7dv3/7vf/9bp9O1tLSoVKrW1tabN2+OHTvWzc3t+PHjK1euBADA&#10;avPjxo3btWvXypUrL1++TBBEa2urQqHIz89fsGDBli1boqKiUlNTYb1OAEBDQ8POnTujo6OvXLmy&#10;YMGC06dPazQagiCqq6uHDh16+PDhyMjIgwcPfvPNN3v37nVwcJg2bdrOnTvHjh27c+fOVatWHT16&#10;VCAQFBQUyOVyiUSyZ8+ekSNHbtu27YsvvtBqtVKpNDk5OTY29syZM0KhUCqVNjU1OTk5/fHHH2PG&#10;jNmxY8e6detgJc2qqioAgFarNU3PO+6OiGk6c6IAyGikXK3IxzWmKIokyU5E6RyKoswZi6Zps4Wj&#10;adrMRxIAYLZwcNc6/vcL7c5QXywo+f6ppaXl3LlzAICIiIgBAwYsXryYy+WmpKRYW1t7eHgMHDhQ&#10;LBZHRESo1er8/PzW1tbw8HD4KmEwGEuWLLGzsyssLFQoFPfv31+zZo1OpysvLwcANDY2Ojk5TZs2&#10;rVevXteuXYOxMjIyXn/99UGDBslkMpIk7927t3TpUpqmt23bxmAwpk2bFhkZWVhYCAAwGo2LFi0i&#10;SXLJkiW2trZ5eXlyubyhoWHDhg1arXbTpk18Pn/x4sV8Pj8lJYXL5Xp4eERFRZWUlBj/j73zDovq&#10;6Br43O27LAssbeldAQUBBUSlJIolJnZNbDHm1dhj1CRfYmIviSXRaKIRo8YaRewRsaIoIFKVokhZ&#10;6bC07X3v/f6YNxteXBCIrETn9/Dw7M6dO+fcsufOPTNzjlpdW1s7b948tVr93XffjR49OjAwcNiw&#10;YXw+H+aXfPTo0apVqwAA9vb2YrG4s6erWcFp6bZqkmnEYmlblaF5+ueLgjoIQRAdWS36EsV14QT+&#10;E3EqlcposgAARjuZnb1wWq22+5TpbpDx/RtHR8fPPvsMfq6srDxw4ICdnd3zt4KPj8+NGzcEAsHo&#10;0aNhiVqt/v333y0tLUUiEUEQJBKJTCaz2eyAgIA7d+7IZDJLS0sAQMsEt1KpFBZaWlrqdLqmpqYT&#10;J04AALy8vEQiERx/gxMJTU1NqVSqXC4/dOgQTF+P4ziDwSCRSCwWi8FgyGSymJgYHo+nUCha6qlW&#10;q2EiWJjHHgAAm9UPJEZERMBVPevWrYPKdAqnRlAu+/uriwXd0rLN8V+UvfglikPZi/UYYUi5+0AD&#10;boZJS0sbM2bMnDlznr/tGAwGhmGVlZX6Qc/8/PzAwMAFCxbY2NhgGIbjuFKprK6uPn78OADAxsam&#10;tLSUIIjS0lJ9Izwer6ioiCCIkpISKpVqbW39n//8Z/bs2RwOh8fjlZeX4zheUVEBAIA3Yl5e3oAB&#10;AxYsWGBtbU0mkxUKhUqlqqurk0qlmZmZ0dHRn3zyCYfDIVoMezGZTLFYrNVqGxsbGQzGSz9FUU6A&#10;9dez24wOBtm/dAkIxOsM6vn+FwzDTE3/HjDy8fE5ceJEYmKiWq3OyspiMpkJCQkcDic+Pn7JkiVe&#10;Xl4SiUT/fPbw8Dh//nxxcbFIJEpLSxs6dOjmzZs1Gs1HH3107949c3NzOzu7jRs3UigU/TyzQYMG&#10;bd68+eHDhxqNhkajvf322xs2bCCRSO+9956Pj8/WrVvT0tJwHCeRSFArDw+Pn376qbCwUCgUPnjw&#10;IDw8fMOGDUwm08HBoXfv3gcPHkxLS1OpVGlpaWZmZn/++SeLxaJSqZGRkRs2bFCr1TNnztRoNNAE&#10;s1islzKLzpIBlgSC+zWAjIHBDoD9L+6CIBCvAIxAU4TaQCQSUSgUMpms0+nIZLJKpWKz2fAF89ix&#10;YyEhIb1799ZXhsNlLBZLoVCYmprCfdlsNtyK43hTU5OZmRmVStXvolKppFIpl8uFRlwkEkFTy+fz&#10;lUqlvb39nj17VqxYoX+xkkqlOI4zmUwoQigUMhgM+PopFosxDKPRaBqNhkqlKhQK/drH5uZmKpWq&#10;18Qg69atW7NmzUs9ea1BboeXKA65HfRMnjz54MGDLbtN/yJQz7dNWi18gN1GS0vLW7du8fn8qVOn&#10;ttyq/6lD89pq3TeJRLKysmrVPp1Ob2mM9OLMzc1//vlnEonk7e3d0qWlN6BQhH7iBACAw+Ho29T/&#10;h7SshkAgnkcul6vVajMzM6MNCEOQ8e00kZGRkZGRcNFad2BhYbFy5UqdTteym4xAIF46dXV1y5Yt&#10;u3jxolarDQkJ2bVrV0BAgNGkowG3TkMmk7vP8upF0Gg0Iz+HEYg3ColEMnr06D/++EMmk6lUqrt3&#10;70ZHRxcWFr5wx927d8OpfqWlpdOnT1+xYoVSqeyCAsj4IhCIN5GYmJjMzMyWJQ0NDd988007w2Aa&#10;jWbLli1btmyBizu++eabTz/91NbWFs5r6izI+CIQiDcOgiCej4sCALh06ZJMJnu+HIJhWGBgIAxl&#10;pdPp6uvrQ0NDZ8yYcevWrS7ogIwvAoF444BT7J8vV6vVcH69QSgUyvDhw+GKJIlEAmdZmJmZdW19&#10;IzK+CATiTaStlUcdXJFEIpH+4TxdZHwRCMQbB4Zh/fv3f77c1tbWycmpIy2w2WyJRAIAEAgENjY2&#10;XdABGV8EAvHGgWHYokWLnl/quWDBgg7OZSKRSD4+PnFxcT///PPYsWO7oAMyvggE4k0kOjr6iy++&#10;aDmhc+TIkZ9//vkLp3guX74crn7auHHj48eP+/bt++6773ZBAbTIAoFAvImQSKTNmzcPGjQoNjZW&#10;qVRGR0fPmjWrIw7f8PBw+MHc3BwGZe0ayPgiEIg3FBKJNGbMmDFjxrwa6a9EKgKBQLzhIOOLQCAQ&#10;rwDkdkAg/t3gBMiVgSwJEOuAFRWEcoAHA6C4ID0fZHwRiH8xMh3YVw0etVgQe70ZvGUOptsCCrK/&#10;PRtkfBGIfys6AvxSBQrkrcsThQADYKYt6v/2aF4rny9BELm5udnZ2Y8ePYKLT8rKynS6NvOZv5Bn&#10;z551JDc1TMD+QkpKStqJ2dGKmpqaVgkxO4Vara6qqmrZWtei3iF6MvdEBiwv5LYQPO367YMwBq+V&#10;8cVxfO/evQ8fPrx///6qVavkcnlaWlrXkkufO3eOIIgzZ850ZPd79+69sE5zc/PBgwc7nvE7Nzf3&#10;n2Qjl8lk2dnZ+q83b94UCARdbg3RA8EJcLO57a0A3GwGKEfYCyFaYGTRr5XxBQBYWFh89NFHn3zy&#10;SZ8+fcrLy8PCwigUilwuT0pKevz4MUEQOp0uMzPzwYMHWq0WdmwJguDz+Y2NjfX19Xfu3Kmurm5s&#10;bHzw4EF1dTUAoKKi4s6dO3K5HABQU1OTmJjY2NgIABAKhbdv34Z93oiICABAVVXV7du36+vr9cpo&#10;NJrk5OScnByCIJ4+fWppaalP8COVSu/cuZOTkwPTu8GWm5qasrOzYX1/f38zM7PKysrKykq9AhUV&#10;Fbdu3YIKQHQ6XUZGxt27d2E3WSAQ3Lp1q76+3sTEJCgoCADw5MmT5ORk2P1vbGy8fft2O0GbEP8i&#10;mrWgot1H+WM50CLj2y5Pnz798MMP7ezsuFzuyJEjExMTjWmCyWvXrjWasO6GIIirV696eXkJBIK0&#10;tLTo6OgTJ04EBATs2rWLyWTeu3ePxWJlZWWVlJRUV1cLBILMzExnZ2eCII4dO6bVai9evGhnZ/fH&#10;H3/4+fndu3evT58+eXl5dXV1Go0mKyvLxcXlp59+srW1PXXq1MCBA3/44QdbW9szZ84EBwcfOnTI&#10;z89v586d9vb2J0+eHDZsGNQnJiZGqVQWFBSIxWKlUllSUhIcHAxTH+7YsYPNZmdmZpLJZD6f/+ef&#10;f1pYWOzZs8fa2vrGjRu9evW6ffu2paXlqVOnKisrNRpNRkaGvb39L7/8Ym9v/8cffwwZMoRCoQAA&#10;EhISCgoKcBxPTk7u06fP1q1b7e3tT5065evrm5CQQKfT//jjDw6Hk5CQEBUVtXv3bnt7+9jY2LCw&#10;MBqNVl5e/ueff+bm5hYVFUVFRWm7E7VaTRAEjuPdKkWPRqMhCMI4sqA4DMOMJk6r1eI4XibHU2Tt&#10;jdmoCRDBVJB0/0iQRqOBHZSXpHiHxHW8flxc3Pjx47uWmDU5OXnYsGFpaWkymQz+PE+cOGFjY9O/&#10;f3/jJJF53QbcxGLxxYsXcRxXKpUajQaWEAQxYcKEmpqa06dPm5qaurq6Dhw4UKVSWVhY5Obmslgs&#10;f39/HMcHDRo0dOjQnJwce3t7Ho/n4+Nz7ty5qVOnUqnUX375JT09/a233goNDZVKpQUFBUql0t/f&#10;PyQkBCZ2VSgUdDo9NDQ0ICCAIAgMw1QqVV1d3fz581Uq1ZYtWz7++OP6+np9OstJkyY5ODjQ6XSB&#10;QMBgMKKiogYOHJidnT1u3DgymdzU1ASraTSayZMnM5nMXbt2paenv/fee2FhYRKJpLCwsF+/fgAA&#10;f3//iIgIoVB46NChnJycwYMHv/POO3Z2dlqtFgBw9+7djz/+2M3NrbS0VKfTaTSafv36DRgwAN6s&#10;TU1NycnJAAClUqlWq7v1usBfVEcc6C8FnU7X3UekB76xGk0cAABaQ5WGAsALjI5So6Hp/lFXDr4z&#10;Ge3oOjtC0+U7SiQSTZ06Vf9Dg2g0mqVLl4aEhMC3xra4d+/ewIEDKRRKQUHBkydPAAA+Pj4+Pj6d&#10;1eF1M75WVlZLly4FANy7dy8pKQkAIJPJoMkzNTVVqVSzZs2Ki4u7cuXK+PHj+/bte/jwYQqF8v77&#10;72dkZMCUwy0DHTEYDDqdDt9ERCJRcXExTPEUFBQ0c+bMI0eOyOXyFStWAAB4PF5UVNSOHTs4HM7y&#10;5cvJZLJarTYxMcEwjMFgPH+L3LhxQyqV0mg0FxcX8FcIUQaDgWFYSwXodDosxDBMIpHAZPVcLhcO&#10;JwIASkpK7t696+zsTCKRRCIRTGAeGBgIPbwSiQRmTeZyuRQKZdq0aQcPHtRoNCtWrKBSqQEBAXv2&#10;7AEArFu3rlWq5pfOa586vrtPYEtxMHW8gwqApvZq0jFgY8ah/zPPYg9PHd/lJLO//fabQf+bWq3e&#10;vHlzXFycwb3gkP6yZcuSkpIoFMrevXsBACwWi8PhdMH4vm4+XwiO4wKBAL7gc7ncqqoqHMerqqrM&#10;zc3v3bs3ZcqU1atX371718zMTCaTNTc3w9D0z9PyJrC1tR0wYMCiRYu8vb3pdDqfz//666/DwsJy&#10;c3MBABUVFTQabf369XQ6va6uDgDAZDKFQqFOp2toaICa6JHJZE1NTcuXLw8MDOz4Qdna2paWlgIA&#10;+Hy+Pn5oYmLi//3f/02YMAHHcR6PV1ZWBgA4fvx4bW0tAMDOzq6oqIggiNLSUolEUltb+8033/j5&#10;+XUkSyCih2NFBRbt9p1cGYCGppq1wfnz59vadOPGDX3nphVqtfrgwYNSqRR+bWxs3L59+/fff6/3&#10;NHaK163nK5VKP/vsMwCAra3t0qVLKyoqGAyGj4/P5s2bZTLZwoULi4qKvvvuOwaDERYWhmGYm5sb&#10;lUqF/VP4FGWz2RiG6XS6lJQU2HvCMIzNZoeGhm7ZsuXRo0cEQURERBw7duzx48dCoXD58uUPHz60&#10;sLD4+eefk5OTFQoFtIwUCiU8PHzDhg0qlerDDz8kk8l6E8xkMrVa7c8//6xWqyUSSWRkpF40AABq&#10;wmQyKRQKVAYqEBYWtmXLltzcXBKJ5OnpCZvy9fXdsWMHjUYTCoU2Njbx8fFbt24FAERHR7NYrGHD&#10;hm3bti0hIYFMJnM4nPv37+fl5YlEoq7dK4geBZUEBnHA5bY7v+HmaJ6vYXQ6XXFxcVtbRSJRTU0N&#10;TBHUCjqdvnPnzvHjx8OvZWVl48aNk8lk+/bt60LP939mWryu4DheX18vk8ng5+bmZqFQiOM4juMx&#10;MTFlZWXP7yKVSiUSSatCtVotEAi0Wi1BEBqNRiAQKJVK/ValUikQCOBQj56mpqbn2yEIQqVS1dfX&#10;63S6xsZG6MLrCNCPDBXQH5pAIFCpVEKhUK1WazSaVhXkcrleBNRfpVK1anbt2rUdVKDLwCHH7pai&#10;RyqVGk0WvIjGFCeXy+FniZZYVkTMemzgb8MzQtPR26o9pFIp/OEYB5lM1vGfA0EQkyZNgoM6nUKt&#10;VltbW7djFfPz89vZfdy4cfASHDx4UKFQpKSkTJs2rbM6EATxuvV8DYJhGHR9ws/QtwsAuHLlSkND&#10;g6Oj4/O7GPQYUqlU/TWjUCitrh+dTn/+iupH2FpBo9H03tiOHwiNRmuVsATDMCgURncGALSqwGQy&#10;9T3ulvojXgPYZPCpI9hRAUT/O0zlQAML7dHy4jahUqn29vYtZ4W2hMlkdiQtkE6nmzhxIoPBCAgI&#10;aDVw10FeT59vB4mOjv7yyy+fTyWCQPxbcGWAta5gqDmwpgI2GdjRwFhL8K0L4HZxIOpNYfjw4W1t&#10;CgoKamsQqCVqtXrixIlCoTA1NdXDw6MLOrwRPd+2gFNlEYh/NRZUMJMHtATQ4IBGAmTU4e0A8+fP&#10;/+WXX+DapVYsX768/ekW4eHhZDKZRqPNmzdv/PjxlpaWu3fv7oIOqNOHQLwOUDDAJCPL21Hc3Nx+&#10;+OGH5996Z8+ePW7cuPb31edwmzRpUmJiYlxcnJ2dXRd0QMYXgUC8cWAYNm/evJMnT7q7u8MSS0vL&#10;jRs3xsTEGM0Pid67EQjEmwiGYZMnTx4zZkxpaalSqfT09IQzO42mADK+CATizYVOp3dliu7LALkd&#10;EAgE4hWAjC8CgUC8ApDxRSAQiFcAMr4IBALxCkADbggE4g1Fo9HEx8enpKSo1Wp/f/8JEyYYLTQo&#10;QMYXgUC8meTn58+YMSMnJ0df8s0338TExIwePdo4E86Q2wGBQLxxlJWVDR8+vKXlBQDU1NRMmjTp&#10;+vXrxtEBGV8EAvFmQRDE4sWLYYbcVqhUqrlz57aTOFytVj979gym6SIIQiAQ6GOrdxZkfBEIxJtF&#10;dnZ2fHx8W1vLy8tPnDhhcJNIJBo6dOiXX345cuRIhUJx8uTJqVOnDh8+HKaY6SzI+CK6FwKg9OWI&#10;nsXly5fbz7x54cIFwlAO+StXrrz//vunTp0KCQlJTk4+ePDgpUuXNm3adODAgS6o0UONb3l5+YUL&#10;FwoLC1ueAq1We+3atV27dp07d06pVP6T9uVyeVpaWqd2USqVKSkpVVVVnU2AlpiYqD+Kpqamhw8f&#10;dnxfmBejZUlJSUl5ebnBynw+n8/nw1TYndKwOyAA8RBk7AM79oLtqeAODoyUtxiBeCF5eXntVygo&#10;KDBofENDQydPngwAUKvVJBKJSqWyWKygoKCCgoIuqNETja9IJPr5558tLCwOHTpUWVmpLz9y5Ehl&#10;ZeXo0aMBADt37jR4djqIUqls5Wt/ISqVKisrC8MwMpncqR1bRg0WiUSduk4xMTGtDrOsrMygrwoA&#10;UFlZWVFRQaFQjBkcpC1yQfZZcKIaVNSBmgRw4T456VVrhED8l7byY+qBaaieL3dzc7O2tt69e3d1&#10;dbW/vz/MEUOlUqELuLP0xKlmpaWlUVFRERERBEEUFBQ4OTkBAIRC4bNnz9atW4dhmLu7+65du0pK&#10;SsrKyiIiIpqammpra728vE6fPi2XyydNmmRlZfXgwYPU1NQhQ4b0798/OTk5PT29d+/eI0eOzMjI&#10;UCqVOp1OKpXGxMSYmJhMnjyZIIi4uDihUDhhwgQMw2prawMCAu7cuWNtbc1kMt3c3LKzs/UTAHEc&#10;V6vVZ86cEYlEEydOhIl5cBy/du3a48ePg4KCIiMj6+rq4uLirK2tYV5hAEB2dvadO3dcXV31h1lV&#10;VcXn87OysoKDgysrK0Ui0fTp0+l0+tWrV4uKikaMGEEmk/Pz8zMyMlxcXM6ePUsmkydMmAAAePbs&#10;WVpamp+f39tvv11XV3fmzBlTU1P4QIaaEATx5MmTa9euubm5vfvuu6mpqU1NTRUVFZGRkTdu3AgJ&#10;CRk4cGC3XkEc6O6Aay1LMhmpYdpIOjBS6ngEoh3aSu6lx9zc3GAPRqvVzps3z9PT88iRIxqNBr5/&#10;a7XaznbIID3R+Pr7+/v5+el0utzc3KFDh8LCsrIyb29veEYwDPPz8yspKaHT6Tdu3CguLp4yZUps&#10;bKyDgwOPx4uJifnPf/5z/fr1jz76aN++fU5OTrdv354zZ87hw4cDAwOTk5MtLS0HDx588ODBVatW&#10;PXjw4MqVK0qlksPh9O/f/9dff/32228PHDjAZDKfPHni4uKSmJjo5uZ25cqVOXPmAABqa2sFAkFe&#10;Xp6pqamPj8/x48dhsuTKysqioqKpU6fu3r174MCBMTEx77//fnp6enJyckpKir+//6lTpxYuXAiV&#10;hEdUU1OTlJQ0e/bsb7/9dsmSJbm5uTk5ORQKpby8fMyYMTExMStWrLCxsfH09IyNjR08eLBUKr18&#10;+bKTk1Nubu78+fMPHDjg6up69OjRyZMnP3v27MyZM87OzgCAnJwcFxeXY8eOzZ8///z58zU1NQkJ&#10;Ce+9955KpYqLi5s7d+5PP/0EjW9+fv7x48cBAA0NDe0M73YBBUneZNIAWty9KkxZq64C/8hX1Al0&#10;Op1Op3txvZcEjuMv9wS2j06n02g0RpMFAOhaz65r4jolq2uKBQYGtjWkBgkICDBofC9evOjm5rZi&#10;xQocx+l0ukajUalUubm5vr6+XVCjJxpfMpkslUqh3ezVq9f169c1Go2lpWXL93cKhaJUKsPDw9ev&#10;X+/t7W1ra1taWvrhhx9iGHbx4sXMzMzw8HBHR8clS5aYmZnNnTu3rKxMKBTCJxWcRO3v7+/l5cXj&#10;8fbs2aNWq7/66isajcZisZRK5ahRo3788cfvvvvO3Nwc9kkZDAad/nevrbCwcOnSpUwmU5+P0t7e&#10;fuLEiSUlJRKJpKmpicFg9OrVy8nJSS6Xp6SkFBcXh4aGOjs7Dx8+PD8/X99OYGCgnZ2dq6trv379&#10;5HK5UqksKiqytbWtrKxkMplCoZDJZJqbm0+fPr2ysrKsrEyhUAAAoqKinJycoqPoESVbAAAgAElE&#10;QVSjMzIyaDSar69vr169Nm7cCI0vAADDMBKJlJOTM2XKFGtrazqdHhQURKPRqFSqnZ2dPic2g8Gw&#10;t7cHAIhEoq49utu8ghgZA63vXTJGfrlS2gHHcaPJgu+nRhMHJRrzTAIjHp1xLtyYMWO++eYbtVrd&#10;VoWJEycaNL55eXlHjx6NjY0FAPzyyy8zZsyYMWOGUCjcu3dvF9ToicZXpVJt37594sSJfn5+OI7b&#10;2dlptVorK6vbt2/r65SUlPTv3x8AgGGYvo8DQ9CTyWSVSgWzAjOZTIFAsHfv3ujoaOi+oFAo0EdD&#10;o9EwDKPRaDCNM9yXSqXqdDoSiQRf3kkkkqWl5a1btwICAlpqCG8RDMP0iYGfPn0aFxf39ttv83g8&#10;nU4HnxNUKpVKpQIAdDodzDsCv+qBQkkkkv5Ka7VaWOett96Clp0giN9++83e3t7Z2RkabtgUjUbT&#10;arVQUKvY+xiGffnll0lJSdu2bZs7d67+bobV9LI8PDwWL14MAFi3bp3BbM1dhgmYNsCuBvztr2cR&#10;JrYUexP6y5TSDjKZ7OUeUTtAN5QxxalUKv2N193IZDIMw1gslnHEyeVyJpPZ8UGLrqVh9PLymjp1&#10;6uHDhw1u9fPzg/6951m9evXq1av1X4cMGRIREcHhcDqVg1xPTxxwy87OtrOzo1KpT548EYvFffv2&#10;DQgIcHBwwHE8KSlJoVA8fPiwqKjI19c3KSlp8ODBtbW1dXV1VlZWBQUFDQ0Ncrm8b9++GRkZarV6&#10;z549BQUFQUFBgwcPbmxshI9xeGlzc3MlEklKSoqHh4e9vf3Dhw+FQmFDQwOLxYqPj1+2bBl8vvXr&#10;1+/8+fNBQUEtNeTxeAUFBQKBYN++fbDk2bNnUVFRgYGBjY2NJiYmjY2NYrE4KSkpKSkJAODq6gp9&#10;zS+cYgHToA4YMCA1NZVCoeA4juO43hkNXzYfPHigUqlSU1MDAwObm5ubm5tzc3NtbW31jSgUil9+&#10;+WXo0KFRUVEtRyyNBgmQhoHRZPBfo48BbJDiLSpACXURPQIMw3788ce+ffs+v8nCwuLIkSMMBqOD&#10;7bi6unbN8gIAyGvXru3ant1HfX198V9YWVnZ2NgAADAM69ev3/Xr1y9evFhTUzNv3jxTU9OsrKyR&#10;I0c6Ozvz+fzIyMhjx46lpKRMnz69V69epaWlsbGx/v7+Q4cOTUhISElJ8fT0LCsrc3FxcXNzg33b&#10;S5cu1dfXT58+vXfv3qdOnUpKSvrggw+USqWdnV2/fv2qq6udnJwsLCzy8vLeeecdHMflcrmjoyON&#10;Rhs4cOCpU6eSk5M/+OADmGWay+WeOXMmJyfH3d29qakpLCwsJiamqanp/fffl8lkQUFBYrH4+PHj&#10;jo6Orq6ujo6OAACVSkWn021tbYVCYe/evZVKJZPJDAoKunnz5pUrVwYNGuTl5fX06dP6+npHR8cT&#10;J06wWKyysjLoXYqNjXVxcXnrrbfs7Oz279/P5/NnzZqFYZiJiQmNRnN3dxeJRH/88YdCoRg3bpxU&#10;Ku3Vq5dGo6FSqTwer7m5uXfv3i1P+J07d6Kiol7uReQCKxfgrgFqLrAaCt7ppfKlkClGSxet0Wjg&#10;+4ERIAgCXjujidPpdK1eoboPjUaDYZgxxVGp1I73fE+fPj127NiWLsEOwmQyx48fX1paWlxcrO+T&#10;DRgw4PTp0205fF862D+ZsPXao9PpUlNTGxoaXpjQ9F/NunXr1qxZ060iJBIJjUbrwo+kaxjZ7SAU&#10;Crvc/emCOOR20DN58uSDBw/qhzE6C0EQubm5aWlparXaz89v4MCBRntmg57p8+05NDY2JiUlQcco&#10;AoF4zYAD7/7+/q9EOjK+7WFjY7Ny5cpXrQUCgXgN6YkDbggEAvHaY7jnSxCERCKBs0oBAHQ63dzc&#10;3IhaIRAIhDEgCEKtVmu1WujXNubSfMM9399//93Ozi7oL5YuXWo0hRAIBMIIaDSa3377LSgoiMVi&#10;sdlsd3f3tWvXCoVCoylguOd7/PjxpKQk/Zo5Y67eQSAQiO5GIpF88MEHLaP6Pnv2bP369bGxsZcu&#10;XfL09DSCDoZ7viwWq2/fvsy/MOb0CwQCgehWdDrdnDlzDMZTf/LkyZgxY5qbm42ghmHjO3v27B9/&#10;/FEoFGq1Wq1Wa8wYJQgEAtGtXLhw4fTp021tffz48ebNm42wAMKw8b19+/Z3333n5OTE5XK5XO7U&#10;qVO7Ww8EAoEwAgRBbNu2rX3bum/fPoNh6rRa7eeffz506ND169fjOH7w4MFRo0aNGjUKRgfsLIZ9&#10;vps2bWoZPwK5HRAIxOtBTU3NgwcP2q8jkUhu3bo1fvz4VuWJiYk6ne78+fPz5s3Lzs5OTU3duHGj&#10;mZnZywysY2Jikp6e/vXXXy9fvvzatWtGW6mJQCAQ3cqjR4/aT+AGMZjphkqlzpo1y9TU1N/fv76+&#10;vrm5WaFQNDc3vzA6u0EMG9+4uLjFixe7urr6+/tv3bp1x44dXWgagUAgehqNjY0dqdbQ0PB8YVRU&#10;VEBAQG5u7tWrVwcNGvT06dP4+PjVq1e3FZ2yfQy7HQ4dOnTp0iUfHx8AwEcffTRixIgVK1Z0oXUE&#10;AoHoUXQwulNb1Y4cORIbG3vw4EEOh3P37l0Oh9PU1DRz5syPPvqos5oY7vlKJBJ9WgTozkDBzxAI&#10;xGsADJndtWoZGRnXr1+Pi4tzc3OTy+VJSUkwIUPXYqUa3icwMHDLli0rV64kk8m///67vb19T0iI&#10;i0AgEP+QPn36WFlZGfQqtMRghOuEhITGxka44nfRokW7du1qaGhIT09/5513uqCJYeO7atWq999/&#10;38rKikQieXh4wJwOCAQC8W+HRqPNmjXrhx9+aKfOoEGDoNO1FR988MGQIUPgZwcHhxMnTpw8eXL4&#10;8OFjx47tgiaGja+1tfW1a9cEAoFOp+PxeEaLY99jwXG8VZ40BALxL2XFihXHjx+vra01uJVKpW7a&#10;tMng793T07PVyuMlS5Z0WY3WxveXX34ZPHjwo0ePMjMz9YV9+vT55JNPuizjX41UKt27d29DQ4OF&#10;hcX8+fNNTEzEYjFMHdQ+t27dcnd3d3V1hV9///13mOlHLBZfv3594sSJsPzSpUsDBw7UZ0HuOHV1&#10;ddbW1pcuXQoPD3/hNMOTJ0+OGTPGaPkIEIiejJ2d3ZEjR8aNGyeXy1ttIpFIGzdujIyMNIIara07&#10;l8tlMBiWlpZOLbCysjKCKj2T+Pj4wMDA77///u23346Li2toaLh48WJHdvT394fZ5yA1NTXwg06n&#10;q6+v15eHhIRwOJwuKHb06FGtVtvQ0ACzarZPRERE11L4EICoAzUSYGC1DwLx7yU6OvratWutfAtW&#10;VlYHDhz44osvjDPE1brnC1cSNzQ0LF26VO9tuHXrlhFU6ZlIpVIejwcACAwMtLCwSExMTE9PHzZs&#10;WEFBQWJiopWV1eLFi69duyYUCm1sbBgMRkJCgqmp6eLFi/Py8tzc3MRi8dGjR21sbFQqlb7NysrK&#10;1atXEwTx2WefZWZmBgcHCwSCY8eOUSiUTz75hMVi7d27VyaTjR8/vq6uLjg4mMfjHThwIDw8PC0t&#10;7dmzZ3Q6fcqUKU+ePLlw4QIA4Pz582VlZWFhYe++++65c+cePHjg6Og4b968tLS0K1euMBiMpUuX&#10;Jicnjx49+uLFi7m5uTweb+HChR2MVJcOUi6DM3TA+AR8ZgVsXrwDAvEvAb7i37x5E2Y69/X1feed&#10;d9hsttEmF7Q2vnK5/ObNm9u3b1+0aBFM0ofj+Nq1a7Oyst7MCQ8jRozYuXPn1atXw8LChg4dymKx&#10;FAoFm83OyMhYv359YmLirVu3amtrHR0dIyIiNmzYAM9VfHw8nU7n8XinTp364osvRCLRL7/8om+z&#10;vr5+x44dOTk5Fy9eJJFIKpUKVhOLxbGxsd7e3kOGDAkMDExKSrKxscnKyhoyZIhQKFSr1ZWVlStX&#10;rvz1118pFErv3r3ffffd48ePe3p6zp49e/PmzcHBwaWlpevXr79w4UJaWtr169dXrlyZl5cnEAhq&#10;ampUKlV+fv66deuuXLkik8k4HE5qaur3338PAIBzFQ0efhYnDVAIFVDmyDOClAO7fBpxHFer1TKZ&#10;rMstdAqCIFo+7bobHMfbOoHdAUEQ+kQHRpAFAFAqlUYT1ylZarX6n4ijUCgjRowYMWLEP2mk69Jb&#10;fZdIJHv27CkqKtq/f7++czRx4sQ30/ICAHg83vfff19RUXH9+vW9e/dOnTqVRCJVV1c3NzcfOnQI&#10;WjEMwwICApqbm11cXBgMRp8+fVJTU93c3AAAJBLJ2tra0tKy5QJEX19fFosVFBSUmJjo6OioVqvp&#10;dLqFhYWFhYVYLPb29t67d29FRcWIESOYTGZMTIyZmRnM8de7d28ymWxubo7jOIZhZDIZwzAfHx8q&#10;lUqn0/l8flNT06FDh5qbmwmC8Pb23r59+6BBg/r37w8AoFAoJiYmO3fujIyMhNlePTw8YG7QhISE&#10;tlaQc0lWNaASAGBNszUhd32VuUKhoFAoRhu5ValURsuUTBCEMZMlEwSh0WiMFm4FPsOMdjLVanWn&#10;Dq1rE2x7CK1Vt7W1vXLlysGDB6dNm8ZgMF6JTj2KPXv2zJkzx9XVdc6cOV999RUspFAovr6+48aN&#10;U6lUOI7Hx8dTKBQMw+BDW6PR6IdKdTodQRBarbalZxZWU6lU8D4jkUgwaCdBEARBcLncVatW5efn&#10;79q1a+PGjWq1+sGDB7NmzaqurjboK9AXUiiUwMDAoUOHyuVyaObeeuuty5cvJyQkAAC0Wu3cuXNF&#10;ItGJEyfYbLaPj4+NjU10dDQAICUlpa1f10gwhgqoFoDrRwkgUboeU1+tVsMnRJdb6BRardZosnAc&#10;l8vlxhRHEIQxzySGYUYTp9PpaDRax7t6/+o5SIZVnzp16sqVKx0dHa2trWfOnNnB1dCvJR4eHgcO&#10;HCgoKDh//ryLiwucrsDj8UpKSmpra8+ePSsQCGBNS0vL+vr6R48enT9/vl+/frDQwsLizp07V65c&#10;aTmumpeXl5WVFRsbGxQUBACgUqksFis5Ofny5cuenp53796Nj4/ncDjwqd6rV6/6+nqDkTtaDtwB&#10;ALy9vXNycurr60+ePCkWi3fv3l1XV2dqagpvULVavXXrVpirquO3LAeYjwdTo8AIEkDZTBCIlwl5&#10;7dq1z5du3rw5Ly8vJiZm7ty5GRkZ8fHxz0dXe0Nwd3dXKpVZWVkcDmfixIlsNru0tNTJycnf3//u&#10;3bve3t6hoaGmpqbW1tY0Gs3HxycpKcnBweHtt99ms9nW1tZBQUHp6elmZmZRUVHW1tYYhpFIJG9v&#10;7/z8fGtr62HDhpmamtrY2AQEBMAwdxMmTPDw8CguLi4rK5s8eTKHw5FIJGw229fXl0qlcrlcMzMz&#10;NpttZWVlZmZWWloaGBhobW1NoVDMzc0dHR0dHBzu3bs3YMAAf39/Nze31NRUDoczfPhwCwsLBwcH&#10;S0vLtLS0vn37BgYGtuxc3Llzx+B6npeIWq0mk8lGe0k05os5dFPCARLjiNPpdEZz4Gg0GgzDjCmO&#10;SqV2vOd7+vTpsWPHGq1j/pIhDDFkyJDa2lr4WalU9u3bF77sIIxMXV3dpk2bysvLu1XK2rVru7V9&#10;giDEYrFSqexuKXqkUqnRZOl0usbGRmOKk8vlRhMnlUplMpnRxMlksk6ZmkmTJonF4u7Tp1sx/PrJ&#10;5XK1Wi38jOO4mZnZGzvg9mqRy+Xh4eFOTk6vWhEEAvGSMfwaOHv27GnTpi1fvpxGo+3bty8wMDA5&#10;OZlCoYSGhhpZvzccV1dX/Ro5BALxOmHY+Kanp0ul0vXr18OvFRUVKSkpHA4nMTHRiLohEAjEa0ub&#10;Odw2bdpkZFUQCATizaG18f32229HjRqVmpqalJSkLwwODl61apVxFUMgEIjXmdbGd9iwYc7OzlQq&#10;1d3dXV8IgxsgEAgE4mXR2vjC+Z4bNmxYv349srkIBALRTRieasbj8eCaVAQCgUB0B4YH3GxtbZct&#10;W/bbb7/BULMhISEGF8IhEAgEomsYNr7BwcG//fab/qudnZ2x9EEgEIg3gjaNr0gkCg4OxnE8ISEh&#10;JCTEyGohEAjE641hn++hQ4eWLFkCF+Pv3r173bp1RlYLgUAgXm8MG98//vgjISGBx+NZWlpev379&#10;8uXLBEEYWTMEAoF4jTFsfLVarZmZGfzMYDBQVB0EAoF4uRg2viNHjpw3b156enpubu4XX3wREBCA&#10;7C/iTYAABA5wEWhWAgUB0NseohsxPOC2fPnyNWvWTJ06Va1Wv/322zt37jSyWgiE8cEBngbu3gU3&#10;ZUCKAcwTeI8C4yyB9avWC/F6Ytj4UqnUTZs2rV27ViaTKRQKvQviFSKXy5ubm83NzTueqZAgCJlM&#10;xmazOytLoVBQqdSemZtPpVJhGGYwTQPM5KrVahkMxr86t9UrgQDEdfBnCrit/1oEHteAqjlgiQWw&#10;fKWqIV5PDP9EMzMzp0yZQiKRxo0b16dPn8OHDxtZrVaUl5evXbs2NjZ2/fr1JSUlUqk0Ly+vIzv+&#10;+uuvXRB3+fLlioqKLuz40klLS2s11JmampqTk2Owcnp6+oMHD+Li4pqbm42i3WtFOeCngqRWhVIg&#10;jgfnkP8B0R0YNr6bNm0aM2bMw4cPTUxMcnJy9u3bZ2S1WnHjxo2ZM2cuW7Zs0aJFly9fbmxsvH//&#10;vk6n0+l0FRUVMDelWq1Wq9UikYggiKqqKoVCAQDQarUSiUSf4xKiUqnKy8thP1GtViuVyurqamjj&#10;ZDJZXV2dVqvVmzyCIOrq6sRiMawM83/AfNoajaaiokKn0+E4rtFoYDpLiUSib02tVldWVsKcIARB&#10;VFdXt0yjqdPptFptVVWVWq0Wi8UNDQ2wXKlUVlVVEQSh1Wpv3LgBZQkEgoaGBoIgcBzHcbyyshKW&#10;Q/VEIhEAAG6aMmWKhYUFPAlQnEqlgscFC+GBI1qRAVIIgD9fXgyeNIEG4+uDeO0x/GZdW1s7ZcqU&#10;AwcODB061MXFBRqdVzjmxmKxMjMzXVxcnJyc5s+ff/bs2YcPH1ZXVx86dMjCwoLP53/zzTfnzp1r&#10;aGgYPHhwQUGBVCqtq6v76quvGhsbDxw4UF9fP2bMGJiGQyqVbtiwwcnJqaKiYvPmzbt27aJQKDKZ&#10;rG/fviEhIdu2bbO3ty8tLdWvKzl9+jSfz29sbFywYMGVK1dmzJhhYmKya9eupUuXbtq0icvlSqXS&#10;jz/+ePfu3SwWa+rUqfv27bOysrKyspo2bdrGjRttbGyEQuGqVav2798vEonq6+s/++wze3t7AEB2&#10;dvb58+d5PF5ZWZm9vX1lZeXChQvNzMy2b99ubW1NJpOHDRvG5/Pv378vFosfPXqk0WgiIyMBAHFx&#10;cY6OjpWVlevXr4+Pjy8sLJRIJNOmTYMKHzt2bNy4ccePHwd/vTHs2bOHwWBUVVVZWlqamJgIhcJv&#10;v/0WAKBUKqHV1mq1MHd99wEfG90tpaW4TskiAFFBegYM3eA4wCvwZ+YEtx1ZnRX3TzC+OACAMcXh&#10;uIFHYDv1u0+Z7saw8XV2do6Lizt9+vTWrVuzs7NfreUFALz33nsnT5789ttveTzehx9+GBERoVQq&#10;bWxshg8fHhoaGhsbW11drdPphg8f7u7unpKS8uWXX2ZnZ9fV1QEAFixYUFVVlZqaCo2vWq2eOXOm&#10;r6/vDz/8IJVKRSLRsmXL6HT6r7/+KpFIZs6cGRAQsHnzZr3ox48fL168WKVSwZseFhIEkZOTExAQ&#10;MG7cuEuXLsnlciqVunLlyn379s2fP9/NzW3t2rXV1dXm5uYLFix49OhRU1OTWCxesWLF48ePb9y4&#10;8eGHH8J2/P39J0+e/PXXXy9cuDAtLa2ioiIzM/P999/v16/fTz/9ZGVl5eXlFRERkZaW9uWXX9bU&#10;1CQkJHh5eQUFBU2bNu3s2bP379/PyclZv359c3Pz/v37Bw8eDP6yO3V1datWraqsrMRxXKFQfPrp&#10;p/n5+YWFhdOnT9cnKElLS4Nhmh0cHIRCYbdeQYIg1Gp1y45/d4uDbwYdRAd0cgu5QeMLAGhQNAiV&#10;bZ4feFd09wlsJQ6+2BlNnFKpNJq4TsnSaDTdp0x3Y9j4fvXVV9OmTfPz8+vXr1///v0///xzI6vV&#10;CplM9vHHH2u12oyMjJiYmPnz5wMAKBRKaWlpUlJSQ0ODj48PhmEODg4NDQ329vYYhgUFBREEweVy&#10;6XQ6lUrV200Gg3Hv3r2EhAQ+n08QBIvFMjMzg56B+vp6V1dXDMOcnZ31ot97771t27ZZWlp+9NFH&#10;+kKCIGpra52cnDAMGzNmTF1dnYODA4lEEovFtra2GIbxeDwajWZlZbVy5cqQkBBTU1M+n799+3ad&#10;TteycZiZ1NTUlE6nUygUlUolEAiePHly/fp1mO4XVqNQKDt27ID1AQCwBVdX17y8PAsLCxKJZGFh&#10;0fKWJZPJb7311urVq93c3GbPns1gMGg0GpVKhbvrBxKDg4NhB/nXX381Nzd/+ZetBTKZjEqlGi2d&#10;u0Kh6FQudxzgTIylAoZ/9lympTmjzfOD47hYLO7uE6gHPlcYDIZxxEEr36mT+U9QKpV0Or3jXb1u&#10;zWl/8eJFBoNBpVKbmpomTpz40ts3bHwDAgLy8/Obm5u1Wm1aWhqLxXrpgjvFoUOH5syZY2lpGRwc&#10;fPHiRVhYWloqkUi++OKL8+fPAwAwDMMwjMPhNDY2AgAeP36s0Wiev4qpqakuLi4jR47ctWsX3Eu/&#10;ydzcvK6uzsLCAnpvIWq1+rvvvktLS4uPj4fvRGq1WiaTmZmZQUE3btxwdHSEswuYTKZIJDIxMWls&#10;bNRqtYMHD542bdqPP/7o4eHRt2/fBQsWNDY26n27BuFwOCNHjvT09MzMzITxjHAcv3Tp0sqVK4VC&#10;4YULFwAA0IUtEAh4PF5JSQkAQKFQtJyboVaruVzuli1bzp07l5KS0pYsFosFryyNRiOTyR24Dl0H&#10;wzASidTdUlqK65QsMiA7AmchaDLQFMCcSa5k0GZr8MYz2qHhOG7kM2nMo4OyOm58u/WNvKioyNTU&#10;tG/fvt30qDNsfBsbGz/44IP79+8fOnTo6NGj27dv9/Ly6g7xHWT48OHbtm3r169faWnpoEGDYJ83&#10;LCysvLz8woULqamp+rcPa2trpVJ54sSJvLy8JUuWPN+UtbX15cuXxWJxYWFhYWFhy00RERExMTH+&#10;/v7FxcX6wuTk5CdPntTX14eGhgoEgj/++APDMCqVGhQUtHnzZpFIlJubO2/ePFg5MjIyJibG3d3d&#10;xMSEzWZ/9913YWFhQqGwd+/eV69ePXHiRGFh4YwZM9o50oiIiP379/v5+ZWUlAQEBCiVyidPnjAY&#10;jCtXrjx79qy+vt7JySk5OVmj0WRmZq5evbq8vPy3334TCARRUVH63j2ZTD5z5kxxcXFBQcGMGTPS&#10;09P/ycl/QxgAwvLBw+cnNniAXmiq72uDTCaTSqUNDQ18Pj8yMtLU1BQAUFJS8vDhQzc3N7iaTKVS&#10;3blzx9TUFP6gfH194ZvxSwcz6LH+8ssvGQwGl8t1cXERi8Xnz58/d+5cd4jvIHBM/9mzZzY2Nm5u&#10;bgRB5Obmuru7Nzc3Nzc3u7m5VVZWOjs7M5lMMpmsUCjy8vIcHBzs7OwkEgmHw9FqtSqVCk4QJgji&#10;6dOnBEFYWVlJJBJLS0t4AaRSqampaUVFRUNDg5eXF4PBgH1JhUJRUFBgZmbm4eGh1Wrz8vJsbW05&#10;HA6bzW5qaioqKvLx8TExMVEqlSYmJgRBlJWVNTU19enTh06n19TUVFZWenh4cLlcpVKZl5dnZ2cH&#10;vSIAALVajeM4g8EQi8UcDge6lel0enV1dW1tra+vL5PJLC8vx3Gcy+UWFhb26tWrvLzc1dWVIIjC&#10;wkJ3d3dLS0uokomJiaenJ5zGoNFomEymVCp9+vQpj8dzdHSUSCSmpqYajUan0zGZTCiu5eldt27d&#10;mjVruvUKSiQSGo1Gp9O7VYoemUzW8fngEAIQ8eDsA5DcspAF2P8Bi62ATTs74jguFAq53DZH5F4u&#10;OI6rVCqj+QFkMhmGYUZ795XL5Uwms+P92cmTJx88eBD+hDvC7du3v/rqKxKJxGaz5XL59evXs7Ky&#10;Zs6cOWTIkNTU1I0bN06ZMmX69Ol8Pp/FYtXW1i5dupROp1dVVa1cubKrx9Qmho1vZGRkfHz8qVOn&#10;uFzu2LFjg4OD09PT0Qrj1xVkfCE6oEsGt5LBbSVQYABzBu7vggk24AXBrJHxfYkYwfhOmzbt6dOn&#10;LBZr3Lhxc+bMaWhosLGxeffddy9dupSQkLBw4cJp06alpaWRyeSoqKhZs2Z1n/E17HZgs9nV1dXw&#10;M5w5iywv4rWHDMgRIHoQiGoCjQzA5IBXv7AT8dIJDw+Hq17ffffd7Ozs1atXw6UMZ86c8fDwyMnJ&#10;iY6Ohk7e6OjobtXE8CKLTz75ZMKECVeuXLl69erYsWOnTJnSrUogED0HCqDaAB6yvK8r+gkSNBpN&#10;rVbv2LFj0aJFKpXqvffeAwDgON6yQrdqYtj4jhkzZsuWLXQ6vb6+/sMPP1yxYkW3KoFAIBDGISsr&#10;S6fTEQRx//59Ly+vs2fPHjp06NNPP4XJ2r28vNLS0nAcJwiiu0eqDbsdCILw9/cPCAiws7NDDgcE&#10;AvHaUFNT85///MfR0fHq1aubNm26c+fODz/8EBAQ8PvvvzMYDDc3N4lEsnDhQjab/fDhw1GjRnWf&#10;JgZ6vkePHnVxcenVq5eHh4eHh0dcXNy/eg0fAoFA6JkwYcLQoUNJJNL169ctLS1//PFHNzc3hUJx&#10;+fLl6OhotVp9+fJlZ2dnZ2fnmzdvdqvxbd3zTUpKWrt27a+//hoWFkYQxL1795YuXeri4hIcHNx9&#10;SiAQCIRxwDBs5syZ+q8WFhZff/01/AxX2wMA9HMbtFptfX19N60xaW18D7M5t+AAACAASURBVB8+&#10;vGXLltGjR8OvY8eOFQqFR48eRcYXgUD82yGTyZ2a7/jgwYNDhw4dOXKkO5RpbXzLy8thABo9wcHB&#10;r3aFBQKBQLwUwsPDw8PDO15/0KBB+fn53aRMa5+vTqdrFauCSqV2KsgbAoFAIF6IgdkO+fn5tbW1&#10;+q/l5eVG1AeBQCDeCFobXyaTOXbs2FaFI0eONJY+CAQC0aNpaGjgcrn6NIkEQYjFYpVKZW1tjWGY&#10;TqerrKx0cHB4YRLI1psvX77cLfoiEAjEK4UgQG020HUmixYvAFD+N5ykVqudN2/esWPH9OE18vLy&#10;5s+fT6VSV6xYMXr06Dlz5ojFYoIgYmNj27e/PTFBLwKBeA0gAN4MKupBMQYwa+BpDpywtpKFGEcf&#10;HJx4D0irO7HLkiLA9fz7q1KpnDBhQmZmZss6+/bt2717t5ubG0yRo9Vq4+Lili1blpWVpc9GZhBk&#10;fBEIxMunAZReBRv4IEUHNAAAMqB5gPARYBUXOL9w3+6DzgYaDgAAaOQAbytILwbof0VJw/53RgKd&#10;Tr948eKkSZNaFpaUlPTp04dGo+l0upycnKCgIAzD+vfvn5+fj4wvAoEwKtXg0XEwWw6a9SU6oC4E&#10;N6vBo+ngdx7weVWKuY0AGhkAAPBvAXGl4ToUBug9EcCoCuT/nROMYRiFQmkVcUGtVtNoNLhJKBTC&#10;kGkwOHj7yiDji0AgXiYKIIwFC1taXggGgATUx4IF88CfdMB+JboV3gIS/UyuNuLWaQF49N9UZSDi&#10;2xe3CaOj0Wg0rVZrZmZWWVkJAJBKpS+MKG04qtkrQalUpqampqSkpKenS6VSnU739OnTju/eKieQ&#10;ESgqKup4Su1nz569rIyzHTlSPp/fqfS9CMTLIgX8JgKGHasYAM2gPA38blyNWihgBjCLTvy1byCb&#10;mpo0Go2np2dhYaFYLKZSqYGBgY8ePSII4uHDh3379m1fmR5kfIVC4alTpyorK3NyctatW6dSqfS5&#10;Mg3S1NR07do1/dezZ892v47/Q25ubseN761bt5qb/9sXyMjIaJkmrrO0f6RnzpzRaDSFhYVGS/eN&#10;QOjRAXUOiGu/Tg6Ig47gVwAHYGad+DNoIPXzHJYtW1ZSUjJnzpzPP/981qxZc+bMgUnO5s+fX1ZW&#10;FhgY2L4uPcvt4OrqCgO3b968ua6uDhaWlpYWFBR4e3t7enry+XwAQGFh4ZAhQ54+fZqRkTFw4EB9&#10;RrLHjx9XVFRERETQ6fQnT57w+fywsDBzc/PS0lKRSGRnZ6fRaJ48eeLh4aFUKmtrayMjIykUytOn&#10;T4uLi0NCQqysrEpKSlQqVXV1dXh4OJ1OLyws5PP5AwcO1CcGF4vFqampdnZ2fn5+/fr1I5PJIpEo&#10;JSWlT58++pWBOTk5fn5+jo6OAoEgPT3dwcGhX79++mOEXnkOhwPzvVdWVgYFBaWkpGg0mkGDBmEY&#10;1tDQUFJSYmZmFhAQIJFI9OJUKtXdu3ft7e0BACKRSKVS2djYlJeX29jYAADu3r1rZWUF0x736tXL&#10;x8eHwWCo1eqkpCQTE5PQ0FCRSASz27m4uPTu3dtIVxTxhiEARVIgaL9OMyhvBuVWwMM4Kv0NBjAz&#10;gHXK7BuKqHPixAn44fDhw/DD8ePHVSqVo6MjAGD//v0lJSVubm4vTGvfs4yvVquVyWRyuVwgEECP&#10;iVAo3L9//6hRo2JiYtasWXP69Glra2sul3vs2DFfX1+YFBLuKxaLs7OzMQw7e/Zs//79Y2NjhwwZ&#10;sn379jVr1uzdu9fT0zMkJOTo0aMTJkzYvn17eHh4c3MzmUx2dnY+duxYVFTUDz/8sHbt2v379wcF&#10;BSmVysuXL/v5+Z06dWrgwIGwESqVShDEzz//DINdmJqaXrhwYcGCBT///HNoaOiBAwf69etHIpGe&#10;PHkyePDgXbt2bd68eefOncOHD7906RL0wetRq9UqlaqoqOjMmTPvvPPOmTNnYGrLEydOjBgxYuvW&#10;rRMnTjxz5oy1tfXhw4dDQkLOnj3L4XDOnz/v4OBQUlIiEolKS0vr6upGjhx58+bNkSNHnjx5slev&#10;XteuXZNIJDBb6PXr18eOHXvy5Em4S319vZ2d3dmzZ0ePHv3bb7+tWbOGzWY3NjZCD4ZUKoXJN7sP&#10;HMe1Wq3RYkPjON7dR9RSFkEQRhNHEIROpzPm0QEAOi6unlTyQqNCACDQlnBwp+c36XQ6fSbyjqvX&#10;cTATADrjjevgDWtt/Xd+awqF0sHOTc8yvrm5uZs2bSIIYuTIkWZmZgAABoPx6aefUiiUO3fuyGQy&#10;jUYzadIkGo22e/duLy+vkpISCwsLuC+FQpkyZYpcLj98+HBqauoHH3zQu3fv0tLSqqoqCoUyd+7c&#10;0tLS/v37h4eHJyYmTp48ubCwsLi4uKamZvLkyX5+fpWVlXw+n0wmT5w4samp6dy5c8nJyaNGjXJx&#10;cSkoKKipqXF2dgYAKJVKHo+3dOlS+OrR3NzMZrOHDRsGs34AACIjI8PCwu7evYth2MKFC1ksVnFx&#10;sd7hAAAgk8keHh7W1tZarTY4OPitt96qra2FiYoTEhIAAN7e3lFRUWKxuKmpSaVS2dnZffbZZxQK&#10;pampaenSpTKZbMuWLS1PmkwmUyqVo0ePHjhwYHNzs62trZ+fX05OjkqlampqWrx4sUaj2bx58+jR&#10;owcMGDBkyJDHjx/L5XI2m/348eMNGzYAAGAi5269sgRBaLVao3lCjGkNobjuPoGtMJpDH8by7vjJ&#10;lNJFLxxLwwCQKIQSteEz1qkL1+mk7nSAMV5c62+60y/bs4xvYGDgZ599Bj/D20sqle7bt8/Z2Rle&#10;EjqdDmd1PL8vi8XSzwKRy+XQdpuZmclkMg6HAyNywqRMVCqVTCbD1YEymaxlTRaLRSaTYSNSqfTB&#10;gwe5ubkcDgcm1MMwbO7cuRcvXiwrK1u0aBH4K+E8AMDU1BQaX+gDwTBMq9UePXqUy+XKZLK2otFD&#10;b0Z6evrjx4+dnZ2hSrBBDMMwDJszZ87FixfLy8vnzJnDYDBgHtmWqaUIglCpVDC5LJfL1T+KAAAa&#10;jQbuQqPRoAKwZf2yyMGDB8fHxwMANm7c2N3Jd6VSKY1G6+6kWHrkcrnREu4aOXsxvOLwhjQCcrkc&#10;w7COJ0u2Ao4dqWbDduQCA2dMoVB0KjFzp+8oOgCdOnPd+arWgwbcDJKXlxceHj579uyOZ4cGAPB4&#10;vOLiYoIg+Hw+dIm2hZ2dXVFREQCgtLTU1ta2pVnn8XihoaGzZ89ms9lQularvXv37sKFCydOnJid&#10;nQ0AsLS0rK6uJgji2bNnrVqurq62sbGZN2+eg4NDW9KhuIyMjBUrVkRFRbV6h9LpdPfu3Vu0aNGE&#10;CRPy8vKkUqlKpaqqqpLJZCQSSalUEgRRXl7OZrMbGhpwHM/Ly4PGFMJkMsVisUajEQgEBi0RhmFk&#10;Mhk+lrBuRi/ROBhTlpEx/pnslDgbrBfJoKO0BWRAtca8Xoq49gUZABrfjv91p/HtQT1fCoXSsuOG&#10;YRiXy+3du/euXbuys7PVanVKSgqXy4UnncvlMpnM/Pz8yspK6OeGXQ8SiWRhYTF06NBt27bdunXL&#10;ycnJ2tra0tISAECj0aAN1X9ls9kDBw7cunVrcnKyra2tg4MDbIRMJpubmw8bNmz79u1XrlxxcnKC&#10;HQ0ymSyVStetW6fRaBYsWAB9Dp6enhs2bKBQKH369GGz2fBRzOVyeTxeWVnZDz/8AACoq6trGWjD&#10;3Nw8Pj7+nXfegTbRx8dny5YtbDa7rq5OLBbDvjObzWaxWBKJBIpbuHChmZnZmjVrTE1N3d3dXVxc&#10;jh8/XlRUBKsNGjRozZo1Wq12+fLlDQ0N586dMzMzo9Fo0dHRa9eu1el0H3/8sUqlgm50MzOzborM&#10;j0CYAXs70LcKPGynjiMIMgFWRlPpf6ADosf0fLGen59NoVAQBAFnMrfqwUmlUgaDYTB6hUajkcvl&#10;HA7nhY9HWNPU1FT/Pt5yk0KhMDU11TeC47hUKqXT6TAevk6nu3HjRlhYWEpKipmZWVhYWMvd4cCa&#10;iYkJ9LHqy2Ej+mZxHJdIJGw2W6lUMhiMlpYR1mQwGNB1AEVD+65UKnU6HYvFwjAMbqLRaHQ6XaPR&#10;qFQqvTipVEomk9t/lVu3bt2aNWvaP0v/EIlEAtXrVil6ZDLZC6e4vyyM7HbAcVylUnXq3fyfIJPJ&#10;MAzrlA8nH8THgcVtb8emgpheYKjBbXK5nMlkdrxLO3ny5IMHD3bwtRjHwa7vgVTcwbYBAGDhF4Br&#10;2Yn6naIH9XzbQn+fPW9kW80iaAmVSoXO3BfSTk0qldpqvgiJRNLPbINfGxoadu7cyWQylyxZ0mp3&#10;vZezlZ7PNwIVeN5etKyJYVjLm6yl16/lplY6t3OKEIjuwAeM8AWj8sEVgxbUD4zxAm8bW6e/IHpS&#10;z/dfYHx7MhiGTZ8+/VVrgUD0IEiAPBZsw4HuMbjWynb1Be++B757lbHNaIDo1BAdMr4IBOJfBA2w&#10;JoOfC8CVTHCyAZTAkJL9wTRvMPyFw3HdCkFDPV8EAvFaQwKUvuC9PuBdHVADACjASO7+9iFogOjU&#10;zGBkfBEIxL8RDGA9xOxCcHrbYXwNgowvAoFA/FMwgNM6Z3wJZHwRCATin4PTAN7RQIQAANTzRSAQ&#10;iJcBTgUdjgLb7SDji0Ag3hRwGsA7s6rsebdDZWXl/fv3o6Oj9YsDcnJypFIp/BwSEpKXlyeXywEA&#10;gYGB7a/0QcYXgUC8KehoQNupJb3/a3xFItH06dNHjhx57Nixs2fPwjWxly5d4vP5BEEkJSWlp6cv&#10;XLjQ19cXALBu3TpkfBEIBAIAALQ00KnJDq16vjdv3hw/fvxnn302a9assrIyNzc3AMCqVasAAPn5&#10;+e7u7gwGw8vL68CBAx1ZId3To5ohEAjEy4LBBEwTwDQBgA60NMN/Otp/6zBNWgdTLy4u9vb2BgB4&#10;enq2DGRIEMTu3bsXLlxYX1+fk5MTGRm5bNmyF0aFR8YXgUC8KdibA1cucOUCGgto6Yb/CAZwsfhv&#10;tVaxtlQqFQwOxWAwWsaz5/P5JiYmlpaWGIYtX748MTFRp9P9+eef7SuD3A4IBOJN4aESCKHfgQRA&#10;G0Ee1AA8+CvP+MT/3WRhYQGz0jQ3N+vzOgIATp8+PXbsWAAAj8ebMWMGmUweNWrUo0eP2lcG9XwR&#10;CMSbgooGFPRO/LXy+QYHB9+7d0+n0+Xm5np7e2dlZUkkEoIgUlNT+/fvDwC4c+fOtm3btFrtgwcP&#10;fHx82lcGGV8EAvGmoKB17u9546tWq4cPHz5y5Ehzc/MLFy40NjZqNJrevXvDkMeRkZHFxcWRkZE1&#10;NTWjRo1qXxnkdkAgEG8KShpQdCbfcSvjSyKRdu/erf+6bt06+EGf05ZGox04cAB+fuGEB2R8/4tW&#10;q83KyoKJ6DEMCwgIgNHK+Xy+g4NDR/L0FRYWuru7l5eXe3h4tCrv1asXvBIymay5uRnmPeoa9fX1&#10;ZDLZYN6EhoYGAIBEIrG3tzdazggE4t8CAYCCBuSdmef7vKF+oUnteBoO5Hb4L2q1+siRI+V/odPp&#10;4uLitFrttWvX9MtX2icuLk6j0eTn57cqz8nJ0X8WCAR3797tuFaxsbGtsmrm5uY+ffrUYOXHjx8X&#10;FBQ8efLk5WZoJwi85+eaQiA6AKGl4prO/AGsG+981PP9Gxsbm/fffx9+FgqFmZmZffv2BQBUV1en&#10;paWFhoZyuVyBQJCZmenr6+vi4sLn83Ecp9FoTk5OcC8ajebn59fY2KhSqXJzc3v16uXm5hYUFAQA&#10;qKury8rKatljFQqFEomkoKCgT58+9fX1Uql00KBBZDL56dOnfD4/NDRUo9FkZmYGBwfb2dmlpKSQ&#10;SCSYI04ikSQkJPTu3dvNzU2lUt29e9fU1DQkJAQ26+vry2Qym5ubHzx44Ozs7O3tzefzVSpVTU1N&#10;//79U1NT/5+98w6Polr/+JmZrclu+qb3XiAhIKGE3jGUIEa86kVAAVGUInrhqkAA5aogSBN+FKUI&#10;ChJaKAJplJAECOkhvbfNpu1m6+zM/P44170xkJBAdgPkfJ598uyePXPedya77555T/kGBAToHH4i&#10;jdr0O62LBbhbqPAACzOQKhoCoSdwXEt0ryfRTWn67oCC7/9QKBQPHz4Ef0kgkyQJRSpjY2N9fX3/&#10;7//+75NPPtm+ffu4ceP27dv3ySefwPWFs2f/bzqKUqmMjo4OCgo6e/ZsWFjY7t27V69e/ccffyxb&#10;tmzLli2TJk06f/48DOgAgMLCwqioqEmTJq1fv37q1KlFRUUCgUAgEPz2229DhgzZsmXLokWLtFqt&#10;Wq0+evSohYWFUqk8d+6clZXVpUuXpk2btnPnzjVr1hw7dszNzS0vL6+pqQmuZbx69Wp4ePiuXbtG&#10;jx599OjR5cuXHzt2zNfXt7a2NiYmZtKkSXv27Nm8eTMAoKSk5Pr16wCA+vp6uBr9Ue6r10ioZAlI&#10;FslGu7LmPvW11Wq1DMNQhtrURKvVdnRGPQ7DMAzDGNIcvJiGMafVagEABjs7kiQZhun6nXt3P1E4&#10;rsW7dekwtv52NkPB9380NTXFxcUBANhs9rvvvmtjYxMQEJCYmBgeHu7g4JCampqdnd2vX7+goCCN&#10;RgPV7BcvXvzY9OuIESPGjx9PEMS9e/cAAAUFBcHBwXAzjqKiIl21YcOGjRkzJj4+ftasWXfu3Glu&#10;bk5PT586daqrqyv8GbC2tvb29hYKhUKhMDc398GDB1ZWVuPGjRs/fjyc4CKTycLDw1Uq1XfffTd2&#10;7FjYLMMwGo3G0dHxs88+MzY2xjDstddey8rKKi4uHj16tC7vIZVKYZJEqVR2tBpHQ/835aKmZCTz&#10;hBU7nQAjr8FCBk3TT1xf1IMwDGNIc4Y8O4qiMAwzmDmapmG473r9brVPYFqiO5kEDKC0g0FwcHBY&#10;smRJu0KCIAQCAYZhGIbJZLLCwkKlUgkAGDx4cG5ubkcK3nACtoWFBczPyuVyc3NzXbkOOI7HZrNx&#10;HIe/9q2trcnJyRkZGQKBQDdodvPmzerqamtra1gHNmJubl5TUwMnuHA4nLafQhzH33///QsXLtTU&#10;1KxcuZLNZkP/oTn8r1U7QUFB27dvBwBERkZ2pN/cX/3pTdkDI9zex/QdI7xLatCP5aWXju+iVHaP&#10;mHvOpeOfhe5Kx7cTF38iOK4lHjOK1jugAbduYGdn5+rqumDBAl9f384/jgUFBQCAvLw8Ozs7eGB+&#10;fj7DMLC8E2xtbYcOHbpgwQKhUAhF4ymKevjw4fLly4cOHQp7jrrGvb29GxsbtVptXV1dW4l4lUp1&#10;//79ZcuWTZ48+YnLbDrHmTvzDYvqmeaZRrjds7SDQPQ6GAZYuJaFk11/YGjAzQBgGNbY2Lh8+XL4&#10;8sMPPxQIBJcuXTI1NYVdRXNzc29v7ytXrnz99dc4jq9cudLc3LztT7SFhQWO47BbWlJSsnHjRoqi&#10;Zs6cmZWV5eLigmHYhg0bjI2NdeteuFwu7J3BxAWfz8dxfMKECVu2bLly5YqDgwOPx8Mw7NatWw4O&#10;Dlu2bOHz+WVlZZ6enmKxeOPGjQRBvPHGG1KpdP369VqtduHChU1NTQzDmJqaGhkZVVdXb9q0SaVS&#10;LV++vLi4GMOwdua6DhsX9sD1RSCeAzhAwwXdSBPrNe2AoVlEHaHRaEiSbHf3SlFUa2ursbExi9Xh&#10;79aNGzcwDAsMDGxbjaZpqVQqFAoJ4gnS2RqNRqVSCYVCDMNUKhXDMBwOp7W1VSgUwrtpDMOkUils&#10;nGGY1tZWFovV7j4U+snn87syQzkyMnLdunVPrPYsvPRph+7+pD2LOZR20BEREXHo0CGhsEv9Axow&#10;C0FJY3c2ldwDXO30NuEB9Xw7hMPhPBq5CILoYnavXTVdp7hbduFCD11rug+ZrnEMwx77yeu6nwhE&#10;34EDSA7oxuChPiXcUPDVA6NGjeptFxAIxGPgMBpu94Ivo78AjIIvAoHoKxBAw+pu8NUbKPgiEIi+&#10;AgE0BNB05wgUfBEIBOKZIYCGBdRPrvcXqOeLQCAQPQAByGfs+YrF4rS0tNDQUN10GplMVlJSAgAQ&#10;CoVubm5SqTQpKWnQoEGWlpadN40WWSAQiL4CAdTderTr+cpksjlz5sTFxS1YsEA3SffixYtLliyJ&#10;jIw8duwYRVH//Oc/4+Pj//GPfzxxc0EUfBEIRF8BByRM+3bx0a7nGxsbGxYWtnnzZjabXV5eDgsr&#10;Kiq2bt36xx9/fPXVVw8fPrSzs/vmm29CQkKSk5Of5AwCgUD0DWwB3wEYOwBjI0DjQP3YBwtoHIAR&#10;rIb/faJZfn5+QEAAAMDb2xumGgAAlZWVW7ZsefXVV1NSUvLz8/39/QEAAQEBHe27rQPlfBEIRF+B&#10;/1dPVga0eAcjbwTAjf5aXtEu7aBSqeC6Jz6fDzfYAgD4+/u///77bDZ70aJFixYtgosPeTweVJbp&#10;BBR8EQhEH4GpAtVSIIcvOrrrZwAoA/9NKdB/3wjC1NS0paUFANDS0qJbsDp//nwOhwO3VeFwOLW1&#10;tbDCE5eYorQDAoHoK+BA01G24bGPdocPHDgwOTmZYZisrCwfH5+HDx8qFIr333+/oaFBoVCoVKoh&#10;Q4bcu3ePYZiUlBQoYdOpMwgEAtFXUGPdebQbcBs+fHhdXd20adOGDx9uYWFx6NCh2trauXPnzpw5&#10;c9KkScuWLXN2dvby8po+fTqbzYbJ305AaQcEAtFXwIEGA92Sl/1b8MVxfP/+/SqVCm7z9t133wEA&#10;3NzcRowYwTAMzPZGRkYqlUq4Q2znTaPgi0Ag+g6wP9tVHl3hRhBEu91KMQzT7T4IAMBxvIvbmaLg&#10;i0Ag+goY0HQr+KK9HRCI/8EwVL76QLZiq5wuM2cFDTBa78Ce2vXttxF9GQyonyXt0LP00QE3hmFy&#10;cnK2b9++bds2qOArkUju37//LG3++eefKpUqPj7+0XLdSsSGhgaoZ9xF1Gp1O6mR/Pz80tLSx1Yu&#10;KioqLCy8detWa2tr1028WDAMk67cmNS6REYX0EDToL0bK51ZrjnT234hXgwwTNmtB8D0qLbZR4Nv&#10;aWnpkSNHpk6dOnXq1F9++aWysrKlpeWJK1I65969eziOQ9XLtrQVsJBKpU/U0GzLvn372gXfyspK&#10;OJHwUaqrq6urq7uiVPTiIqMLMxXftO2PMECbIl9OMi/t7w2iR1EDoOzOA6UdeppLly699957Xl5e&#10;AIAFCxY0NjbCHPn169dHjRrFYrGuXr06fvz4U6dOVVdXR0REODk5XbhwIS8vb+rUqQEBATdu3Cgv&#10;Lw8LC0tOTk5PTx87duzQoUMBAFBRraioqKqqKikpqX///lOmTJHJZACA5OTkuLg4d3d3nQ/l5eWF&#10;hYX37t0bMmRIeXl5S0vLggULeDze+fPn8/PzX331VTabnZ2dfefOHVdX15MnTxIEMWfOHABAYWFh&#10;QkJCYGDg1KlTq6qqfv/9d6FQ+Pbbb8NmFQoFRVGZmZmXL192c3N7/fXXb9y4UV9fX1FRMXbs2KtX&#10;rw4dOvTF1dooVZ+kH9kMW0FX1JE3HDmv9opLiBcK1fOTduijwbe2ttbV1ZVhmLKyMjabbWVlJZVK&#10;AQBisbi4uNjc3LyoqAgq/kZERBw9enTixIkSiWTu3Lk7duxYvXr1qVOn/vGPf1RUVOTn5y9atGj7&#10;9u0wjms0mvT0dADAn3/+uXz58v3793t5ed29ezc4OPjs2bMrVqw4fvy4jY0N9EEsFt+9e3fRokWf&#10;ffbZqlWr0tLS0tLSMAxramqChj777DMHB4fAwMDjx4+HhYXJZLLLly87Ozvn5+d//PHHe/fu9fT0&#10;PHr06Lx580pLS0+dOgUje1ZWloeHx2+//bZixYqzZ8/W1NRcv349IiKCy+VGR0d/9NFH3377LQy+&#10;GRkZP//8MwBAJpPBdTv6g6IorVb7xH2enoiEynxsuVieJlSGtjP3jLa6Dk3T+r6A7cxpNN3aF/Hp&#10;oSgKwzCS7Ib6w7NA03S3bHXfMRUAyu7UR8G3p6FpGgDAMExcXBzs9k6cOBEAEBwcnJ6ebmpqOmjQ&#10;oKSkpLlz55qbmy9evPjs2bNCoTArK4vL5VZVVVlbW4eGhv7xxx9jx461tLQcOnRou2TCiBEjRCLR&#10;hAkTcnJyAABFRUVDhgyxtrYeP358VlaWrlpgYKC5ubmLi4uPj09jY6Narc7Pzzc3N8/KyuJwOA0N&#10;DVDv/a233iosLMzKyoLLyUePHi0SicaPH5+ammpkZOTu7u7i4rJx40ZdtxrDMA6HEx8fP2XKFDs7&#10;Oz6fHxAQwDAMwzDm5uY6wU2hUAh17DMyMthstr4vOEEQnUg+dxGC4YDHZeEIgstm/e0U9H1GOhiG&#10;0Wq1L6s5iMHMkSTJYrG6Pnz6xLm0f4NhcEaB/bW8uEtgNNJw62HMzc2rq6tdXFzmz59fVFR07do1&#10;WO7u7n7u3DkWi7VkyZLbt2/D5CnDMBRFWVhYmJmZTZ061dbWlsfjYRgGAwoAgCAIivrbGnBYzmKx&#10;YDnDMDDutMvGwo8OjuO6TxtN09DQq6++CvvIDMPs27fPy8srICAgNTW1beM0TcMWHv2wfvrppykp&#10;Kbt37547d67uA9quspub26JFiwAAkZGR+tYGpyiqR6TjrbHBpdqjj5bb8kOM2P87BblcbjC1c6jl&#10;bmBzSDoe0t3hDYKRE4ys6/UxAg249TSTJ08+dOiQWCyWSCSnTp3S/bO5XC6Hw9FqtcbGxm5ubikp&#10;KU1NTXv27PH09GxtbQ0ICIiJidH9v728vBITE1Uq1d27dz08PNq2f+fOHaVSeePGDZiOgE0pFIrb&#10;t2937hg05O/vf/36dRheaZqWyWRTp06Vy+XwJisxMVGpVN68eXPQoEEtLS0SiSQ1NdXe3l7XiFqt&#10;3r59+7Bhw4YNG1ZXV9eD163XceO+ycba71diQQwQsYb0ij+IFwucr9+n1QAAIABJREFUbiUYWdcf&#10;ek07EOvXr9df688t1tbWbDb7+PHjWVlZs2fPFgqFdnZ2BEHY29vX19c7OTl5eHi4urpevXo1Li5u&#10;zpw5AwcOTEpKunjx4rhx49zd3ZVKpYeHh42NTV5eXlRU1LBhw4KCghQKhYeHB0mSGIbJZLIrV664&#10;uLiMHz9eoVAEBgaSJPnrr796eXm5ubnBQEmSJJ/PF4lECoXC09OTJEljY+Pg4ODExMTLly+PHz/e&#10;zc2ttLS0trbW3d39119/tbCwqKio8Pf35/F4v//+u4+Pz4gRI5ycnA4ePFhVVfXuu+/iOC4QCPh8&#10;vqurq0ajOXHiBE3TM2bMUKvVHh4eFEVxuVwbGxu5XO7p6dn2aiQkJIwZM0avF1yj0fRM2gEYCQm3&#10;Cs1FBvw3pcvFLMeY/GFMOLatRpIkh8N5RltdhGEYlUplsK4ovA8zZB4AwzBDmmOz2V3v+Z46dWrm&#10;zJldvKNiAJOq3aFlGnFG08XHQGIhHzN/hhPqDKzdTKY+jkKh2Llz5/vvv/9E/aVOuHHjBoZhI0eO&#10;7EHH9EpkZOS6dev0akImk/VI2gEAwDBMvfbOQ+XOVrrMnBUUwF9pQni1qyOXy7u4xPPZoWm6ubnZ&#10;wsLCYOZQ2kFHRETEoUOHdMMYnUMz1H61u5yp6bo/C7i5ZrjHk+s9FX0059sRycnJ3t7ez/hFMjMz&#10;Qwuu9AeGYdbs4dbs4b3tCOLFg60l2Uw3JkhgXDTbwVCMHTv22RsJDAx89kYQCESPw9UCbXeG0DB9&#10;5gVQ8EUgEH0CDACOBlDPFnyTk5OvXbv21ltv6WZ2ajSao0eP1tfXz5s3z8bGJioqqqmpCQAwa9as&#10;zrOXfXS2AwKB6INwtYBLduPRLntYW1v773//OyAgYPHixbpVPLt27crPz7ezs1u4cCFJkjt27Gho&#10;aGhoaGg3/fRRUM8XgUD0FTgkoLuz8rFdzzc2NnbOnDmzZs36888/CwsLfX19AQBZWVk//vijQCA4&#10;depUc3Ozi4vLZ5991pXVHyj4IhCIvoIVMZjEmgEAreoskmp8bB0MY5vxh0L9Yhz8bcJiWVnZoEGD&#10;AADOzs6VlZUw+O7fvx/H8cLCQoZhmpubExMTR48ebW5ufvz4cYFA0IkzKO2AQCD6DOpmRilhlBJC&#10;rWFrQAcPGtZhlBLA/C1DTFGUbqmqLu2A4/j58+eXLFmydetWU1PTAwcO3LhxIyQk5OzZs537gnq+&#10;CASir6CRF2jIGgAA3lnHk9Jocv/7lPlbkkIkEtXX1wMAJBKJSCSChefPnz979mxUVJSJiYlUKh08&#10;eDCGYYMGDcrMfPwmUDpQzxeBQPQVWCRgabrxaLe6eMSIEVeuXFEoFBkZGX5+fhcuXGhoaNi7d+/0&#10;6dOTkpLi4uJSUlI+/fRTmUx24cKFkJCQJzijxxNFIBCI5wk2CZjubMbZbsDN39+/f//+s2fPXrp0&#10;qZGRUU1NjUajGT58ONSv4fP5kZGRKSkp4eHhU6dOfeKu2Sj4IhCIvgJLA+ju7ADcLvhiGLZy5cqV&#10;K1fCl3BTwK+++qptnX//+9///ve/u+RMNxxBIBCIFxmCBKxubUOPVrghEAjEs8PqbtpBb54AFHwR&#10;CETfgdAAgHq+CAQCYWBYJADqbtRHG+sgEAjEM8MAXAMI1PN9HmAYBsqgoe139QHDMFqynmG0bI5d&#10;b/uCQAAA0w7PTc+37y6yKC4u/vLLLz/99NMff/xRrVbHxcXl5eV1/fBDhw41NTX9+uuvXT8kISHh&#10;4cOHj32roqKCYZhDhw49u0b3vn37OlcnKS8vf0YTXYGm1aWFH6Tf9ci451mYO1urbTaAUQSicwgN&#10;INTdeOi159tHgy9JkgcPHvzoo4+2bt1qa2sbFxcXHBzs7OwM9dVpmoYC3TqFed1zAABFURRFNTY2&#10;8vl8KDhP0zRJkjDkwcN1675hCdTdam1tVavVWq2W+Qtd/V9//ZVhmMbGRnisrgJ8TtN0J9vTta0J&#10;AJBIJLCQJEmd/7oKDMMcO3bMANpR1RXf1Nf+H0230rSyqeFMTcUq/X6QEYgugHcn8uo7+PbRtENx&#10;cbG7uzsUsgwLC6usrMzIyLC1tU1PT5dIJL6+vlKpNDk52dzcfPny5WfPnk1LS8MwbMWKFQqFYteu&#10;XTweTy6XK5XK2NjYWbNmbdu2rbW11dra+pNPPjly5IhCoSgtLYWymwAAqVT622+/lZSUjBgx4vr1&#10;62fOnLGzsxs3blxJScmkSZOuXr3a2tqan5+fkJBA0/T+/fsrKyunT59uZWV17do1iURiaWmp0Whq&#10;a2tXrFjRVqJYR2pqakpKSmVlpYWFxfLly2HhsWPH8vLycBxftWpVQkJCc3Nzfn5+v3797O3tCwoK&#10;UlNT4eZMeoKmlfW1+9uWyKXntFoxl+usP6MIxBN5rtIOfTT41tXV6QKZUCj08/MrKioyMzOrrq4e&#10;NGiQv7//3r17N27ceOHChfz8fK1Wu2HDhtjY2JycnHv37i1cuNDW1nbZsmU0TTc0NNTX14eEhIwZ&#10;M+b7779XKpU5OTnLli1jsVi//fYbDL4UReXk5GzevDkuLs7R0TEiImLjxo22trZnzpyZOHHi/fv3&#10;V65cmZ+fP2rUqISEhNdff93c3Pznn38eP348m81eu3btp59+unbt2vT09JycnMcG39bWVpIkN27c&#10;eOTIkbS0NPCXdu+GDRuio6Pz8/Obmprs7OzefvvtyMjIN9544+bNm9CxW7dubdiwAQAgEokaGhp6&#10;8PJSWjGpqW1bwjDq5qZclcpAopZQUdgwtqC5nr2AT0ShUBjGELxJUiqVBjPXLVsaTbeGzwCuAqBb&#10;nwsUfHscNput+7dptdqSkhL4nCAIPz+/2tpaDw8PgiBmzJgBKxw+fPjhw4evvvqqTCZzdXVlsVg6&#10;ERFbW9vs7Ox9+/YVFBRQFCUQCOzt7ZVKZdtEgaenJ9R/9fLywnGcz+fz+XyGYcRisZGREZfLxTAM&#10;asQ6OjrqMhIODg44jltZWZmbmxsbG0NtEgBAXl7emTNn+vfvHxYWBkv69euH43hQUFBpaSk8O09P&#10;z0OHDuXk5MyZM0dnl8fjYX8BAPDz84OixWfPnu2i/msXoSgax41oWt6mDDM2sjES9KSVTlCr1T2i&#10;lNwVGIZpbW3t2QvYuTn442oYc2q1GgBgsIupVqs5HE7XB8DhBo9dB1ej4NvbuLq6xsfHz5gxA8Ow&#10;srKyixcvenp6AgBwHMdxnMPhwH5TVVWVVCqNior68MMPvby8YDzVarUEQei6Hrdv366vr3/77bfh&#10;x5QgiEfNsdls+KTtu76+vqdOnQoKCtJ91OC8iycmZD09PVesWNF2q3y5XA4AUCgU8DspFosvXbr0&#10;wQcfODs7P2pXh6WlZWhoKADg+vXrPftlZhgroenolqZLuhI214dn5GWwkGHI8ETTNIZhhjRH07Qh&#10;r6Qhz06r1XYr+HZFMOJv9dUAdKcTj2Y79Dy2trZ8Pv/o0aMpKSkHDhyYMGFC23ednZ3z8vJSU1N/&#10;+eUXOGbV1NQUFxcnkUj8/f1PnjwZGxtbWVkJK8MKeXl52dnZ3br3DA4OvnnzZnBwMABArVZ3/ViC&#10;ILhcri6gAwCuX7+elpYWHR0NWwMAYBgmkUhu3rwJx9/aIpfLW1pauu7nU4BhmIvHdjbHAXYcCMLU&#10;1mE7hvXRX3rE8wOuAkR3Hnrt+RLr16/XY/PPKxiGDRw4UCwWl5WVTZ48OSAgwMTERCQS2dvbW1lZ&#10;cTgcHx+fu3fvDhs2bMCAAcbGxrm5uVOnTm1oaJg2bVp1dTVJkrNmzbK2tra2tu7Xr19FRYVKpZo4&#10;caJMJgsKCrKyssJxXCQSQe1SgiBEIpG5ublQKLSysuLxeFZWVvBJXl7e5MmTMQxjs9lyuTwwMFB3&#10;rIODg0gkEgqF1tbWVlZWRkZGIpHosaokZWVlNjY21dXVY8eO9fLysra2dnFxYbPZBQUFYWFhEokk&#10;JCTEysqKzWaLRCIrKyuSJAmCsLKy0rWQkJAwZsyYnr3CLLallfXbXJ6Lidl4F48fCbYPQRDdvUl8&#10;agzZ84X5ZT6fbzBzFEW1/enVK7Dna0hzbDa76z3fU6dOzZw5s6tZEYahT2/DWloxDejig/XqJ5jA&#10;4unPp1OefJOL0Acajeb48eMikUiXt31qEhISCIIYMWLEU7cQGRkJk7/6QyaTcTgcg6UO5XK5sbGB&#10;Bvdomm5ubraw0NdX9FFzarXaYLFeLpfD0QjDmFMoFHw+v+vBNyIi4tChQ11MuDMUpZnjBCQ1XfeH&#10;82sB5uDZtiQrKysuLm727Nm60W+apqOjo5ubm998800Oh1NWVnbu3LnJkyf7+Ph03ngfTTv0OgzD&#10;2NnZwWnCz4ibm5urq+uzt4NAvPTgTQBv7MYD/E3CDUgkkqVLlwqFwvnz5+tG1M+ePXvmzJmCgoLv&#10;v/+eJMn58+ebmZktWrRIJpN17gxKw/UOXC538uTJPdKUblQNgUB0Dt4EmPaDIJ3y97VN169fnzNn&#10;zrx5827fvl1UVOTt7Q0AOHPmzDfffGNjYzNt2rRJkyYFBwfPnTu3qqrq9u3bU6ZM6aRtFHwRCERf&#10;AQ8eD6RSAACTkgxq6x5ficvBJk0GMPXB+luirLS0FI5pu7q6VlRUwOBbW1trb2+P4ziLxcrPz4eT&#10;UN3d3cvKyjp3BgVfBALRJ8AAABkPgVgMAMDqpR1u7KvVgrvp/31Oav/+jhaOPbLZbN02LLrNuXAc&#10;V6vVj1boCBR8EQhEn6GqCtQ8acCNpoFu86m/76liaWkJp4Q2NDTAuUwAAKFQKJPJBAKBVqu1t7d/&#10;8OBBuwodgYIvAoHoG+A4OHwYdGvdud3fdkMdPnz4nj17pk+fnpGR8dVXX8XExAwcOPCVV15JSEjw&#10;9va2trYePHjwnj171Gp1fHz8xo0bO28bBV8EAtE3wDDwbPOLAgMDHRwcZs6cOX/+fIFAkJWV5ePj&#10;8+GHH3744YcKhWLr1q0WFhbTp0+fMWPG5MmT3dzcOm8NBV8EAoHoEhiGrV27Vvdy2bJl8Mlvv/2m&#10;K1y4cOHChQu70hqa54tAIBC9AAq+CAQC0Qug4ItAIBC9AAq+CAQC0Qug4ItAIBC9AAq+CAQC0Qug&#10;qWYIRBsYhtEqKGkFxjXBjWww/DEKIAhEj4CCLwLxXxiaUiR/q7i7jVFKAIaznccIJ+xkWfn3tl+I&#10;l5PnOu3AMExdXV1xcTFUVGMYprm5uacapyhKKpV296iWlpaOtp9vbm6mafpRhZ7m5mbdISRJtra2&#10;dtdoW5RKZUe6vCqVSqVSSaVS6u8L0hFdgWGY1phlrTe+YJQSAABgaLIstun4aG1jfm+7hng5eX6D&#10;L8MwJ06c2Llz59mzZ7/88sva2lqtVnvw4MGeal8mk504caK7R/3yyy9QKPNR9u7dq1AooqKi2pUf&#10;O3ZM97yqqurSpUugy9y8ebNdrE9OTs7IyHhs5fv379+9e/fChQv6lmh7KSHL45UP9rYrZJSS1uuf&#10;MAz92EMQiGfh+Q2+RUVF5eXlkZGRK1eufOutt86dOwfVq5RKpVarBQBAeXaVSlVYWAh14EmSLCoq&#10;UiqVAACFQtHa2trc3KzVagsLC2UyGcMwCoVCoVAUFxfDviFN0zU1NfX19VCtvba2tqqqCj5vaWkp&#10;KSmhKIokSbVaXVpaCvelpyiqbQsKhUJnnaIoIyOjiIgIjUajVquLi4uhqPC7774LANBoNLCmrltK&#10;kqRKpSouLlYqlQ0NDdXV1TDOtra2wvbh9hwKhYJhmIqKCugbTdNarbaoqAg2zjBMeXk5PAWaphmG&#10;CQ8PNzU1pSiquLhYKpXCs25paSkvL4eF8Pog2sIwjDL9/wBDPSpfoym9TjUV9IJPiJed5zfne+/e&#10;vUmTJkHN8+DgYLhvMQDg5s2bRkZGoaGhO3bseP/997dt2+bo6CgWi1evXv3tt99aWlqWl5evWbPm&#10;8OHDUql0+vTply9fNjU1LS4u/uyzz44dO6ZWq3k8HofDefvtt7OysnAcz8/PX758eXFxcVxcHJvN&#10;DgoKGjhw4M6dO+3t7VksVkhIyIkTJ9zd3YuKir788kutVvvzzz9jGGZraxsWFvbNN9+4ublVV1fD&#10;Fd9yufyXX34JCgqKjo52c3MrLCzcsGHDrl27Vq1a9fXXX9vY2JSVlQ0YMACeSHp6elRUlJubW05O&#10;jru7e3l5+aJFi0xNTbdu3ero6KhSqaZNm1ZRUZGamioWi4uKijQaTUhICIvF+uOPP7y8vAoKCjZu&#10;3Hj+/PnKysrm5ubZs2fDZo8fPx4eHn7kyBFjY+OCgoJ169bt3r1bKBRWVVUJBAJra+vq6mqo2KZS&#10;qZqamgAAJEnqO1MBfxsMlg+Bv9PdOYAiq5M6ektTeQcz9Xz8uwDA3zxDnpqBryQAwMBn1636+nNG&#10;3zy/wbepqQluiHn69Ons7GxLS0u4XcWAAQP++OOP4OBgHMfz8vKGDBkybdq0P//8Mz093d3d/c03&#10;30xISEhOTlYoFHPnzsUwTCAQLFmy5P79+/Hx8SRJRkREeHh4fP3111KpVCQSLVq0KCYmprKyMi4u&#10;7vPPP2exWJs2bbK0tOzXr98bb7yRl5enVqs9PT0XL16ckJBw+/ZtrVY7b948oVC4e/fuO3fuTJ48&#10;edy4cUeOHMnLy2vrfP/+/f/5z39evHjx7t27AICioiJHR8f3338/Pj6+trZWV23QoEGvvfbaF198&#10;8cEHHyQlJVVWVt6/f//tt98OCAjYtWuXmZmZh4dHaGjogwcPZsyYUVlZefXqVS8vryFDhsyZM+fc&#10;uXOJiYk5OTkbNmxoaWn56aefdBqaNE03NDQsWrQI7j2qVqtXrFiRnZ1dUFDw5ptv6na6S05O/uKL&#10;LwAATk5OMArrFY1GA3vrhqGjzPjjoUla1eFwgrypSvGk62OAC9gWA9++GNJct2w9ccPy55nnN/gK&#10;hcKGhgYXF5fJkyePHj16z549sNzKyqq5uTktLS0wMLC+vt7R0RHDsClTpsTHxz948KCqqkqr1Q4d&#10;OpTL5VpYWBQVFdna2gIA7O3tU1JSAAAODg4YholEIplMZm1tjWEYi8WCv7dQopXD4fTr1+/Bgwdf&#10;fvnluHHjrKys4CFOTk63bt3i8XgmJiZw4/rGxsaBAwfCxhsbG9s67+DgAABwcnLKz88HADQ2Njo5&#10;OWEY5uDg0Db4CgQCDMOMjY3ZbDZBEFqtViKRnDt37sqVK0qlEmYzAABKpXLLli1sNhtKx+saz8rK&#10;MjMzwzDMxMSkbSaaIIgpU6bAvvbChQt5PB6bzWaxWPBweDMBABg6dOiZM2cAADt27NC3+G5rayub&#10;zTaYerFSqeyWvi9DU008C1r9+PhrbOHE6/j6wFFWc3Pzbnv5VDAMA+/eDGNOoVBgGGYwsWSlUsnj&#10;8bquXmwwTXt98PwG3+Dg4CtXrgQHBwsEAolEAjtxAAAcx21tbS9fvrx8+fLs7GyY7rx8+TKfzx8+&#10;fPisWbNKSkpYLFZGRgaGYWZmZvX19QAAsVhsZmYmlUrr6upcXFwaGhqMjY3b/o8xDFOpVCwWS6PR&#10;VFdXh4eHm5mZffPNN2FhYXV1dTAjbGZmpnMDAGBmZlZXV+fr61tXV9e/f/+2ztfV1QEA4CEAAHNz&#10;87y8PDh5o/OzNjU1nTx5sqenZ3Jyso2NDQCApulr16598cUXDQ0N58+fh80CAGpqahwcHAoLCxmG&#10;kcvlLNb//pUajYbNZn/zzTcXLlxITk7uyBaXyxWJRAAAFouF4/rN/kORFX1baUv3bOE422GoqqX4&#10;MV96jOA4DO28NXh23fXw6aBp2pDmMAwzsDnYs+l6fb36o1ee3+Dr5+d369atDRs2ODg4NDY2ttXo&#10;DQ4OzsnJsbKyeuWVVzZt2gRToqtXr/76669bW1tzc3M///xzWNPR0VEikfzyyy85OTkrVqw4cuTI&#10;sWPHrKyseDweDIs6RowYsW3bNg6HExwcTNP0jz/+6O/vb2RkxGaz7927RxBEVlbW6tWri4qKdIcM&#10;HTr0P//5T1lZWX5+/htvvHHhwgXdW7du3dJoNOnp6ZGRkXfv3vXw8Dh27Ngvv/xSUlLi79/ZvNEx&#10;Y8bs3r3b19e3pqYmJCREpVJlZmby+fzTp09XV1eLxWJHR8c7d+7I5fLs7Oz169dXVFTs3r1bIpFM&#10;nTpV11MmCCI6Ojo/Pz8/P/+9996DqQ9E5/AHfKDO/R0w7ZObHPcphLlXr7iEeLnBnueMNU3T5eXl&#10;SqXS09NTq9XyeDx4w5WRkZGXlxcREQEAkEqlpaWlnp6eRkZGCoWiqKjI2dnZ1NRUpVJxuVwMw9Rq&#10;dX5+vp2dnaWl5Xfffffee+/V1tb6+PjATi6Xy4VzJwiCKC0tpSjK3d0dw7Dq6urm5mYPD4/s7Oza&#10;2lpXV1dbW1tLS0vYLAAAetLc3FxeXg6tw7c0Gk1ycjJFUSKRyNHR0czMDJYrlcrCwkJ3d3cOh8Ph&#10;cAAAWq2WYRg2m61SqXg8HnzJYrEaGhrq6uq8vLw4HE5tbS1FUebm5kVFRe7u7lVVVU5OTgCAwsJC&#10;FxcXExMTiqIKCgqMjY0dHR3hqAhFUWw2W6lUFhcX29jYiEQitVrN5XJpmqZpWmeu7XWOjIyEQ3D6&#10;QyaTcTgcg6Ud5HK5sbFxtw5hGKY1/jNlyta2hbjAzvztW4SZeycH0jTd3Nys77xNW3NqtdpgeQC5&#10;XI5hGMzIGQCFQsHn87ven42IiDh06JBQKNSrV3ri+e35AgBwHHd1dYXPYXKHx+OVlZUdO3Zs+fLl&#10;sNzExCQwMBA+NzIy0t3+6+ILl8ttmxMwMzOzsrLSvQUA0N2wt5X9cHBwgKlVAABBEAEBAe2ahU/M&#10;zMx0PWhYomuzX79+bcuNjIx0fkJ0dmEF3UsrKyudhzBhDQCAp6Cb8qE7I4IgfH192zYI/xobG7e7&#10;FARBwGyvwdKFLxYYhglG/4cQ2CuSt9DKeoCzOE5jBBO2dx55EYin5rkOvo/FxsZm1apV1tbWT3Hs&#10;3LlzdcNNXcTX19fTs8NpRo8lODi4W/URzwkYzjIavJIf/CElq8A4QsLYtrc9QrzMvHjBl8fjPXXf&#10;ze7vWqRdobt3rwCAF/QmCAHBWDwWSvIi9M/zu8INgUAgXmJQ8EUgEIheAAVfBAKB6AVQ8EUgEIhe&#10;AAVfBAKB6AVQ8EUgEIheAAVfBAKB6AVQ8EUgEIheAAVfBAKB6AVQ8EUgEIheAAVfBAKB6AVQ8EUg&#10;EIheAAVfBAKB6AVevF3NEH0CmmZyHgBJPQgYgInQ1o6IlxDU8wUAgLt378b+hUQiaSdF/HSUlZW1&#10;tLToXmZmZkLRELVa3bb9wsJChULx1FYKCgq6ovaam5v7Aum8Mg31zNwpYPpgMG8qGOXJ/LwDPMd6&#10;KwjE04GCLwAA/PHHH1KptPUvYmJinr3N2tratkrp0dHR8IlCoYiLi9OVV1ZWdk/k/C9OnDhBkuSN&#10;GzekUukTK5eUlECRoecfhqbB5wvAzWv/DbhKOdi4gom58KTjEIgXDJR2AAAAFos1bdo0KMDT1NQE&#10;AGAYJi0trbi4ODg42MLCoqmpyc3NraWlpbGx0draOjY21tTUdMSIERKJRKlUpqWleXt7+/r6trS0&#10;xMfH29nZhYSE2NvbCwQCpVIZExMDdYh1aLXaK1euGBkZjRgxwtnZmcfjqVSq2NhYLpc7evRoHMeT&#10;kpIkEsnYsWOrq6tdXFx4PF52dratra1MJsvKynJwcHBzc3vw4AEUEKqsrLx9+/awYcPs7Oxqa2sT&#10;ExP9/f19fHykUmlCQoJIJBoyZIiHhwdBEFVVVSkpKb6+vr6+vs+v7GvmfRBzEbT1jqbB7s1g3DRg&#10;QPFjBELfoOALAAA0Taenp+M4bmRkBAWKSktLo6OjJ02atG/fvs8///zkyZP/+te/bty4IRKJfv/9&#10;94EDB+bm5kKVxpiYmOnTp//888+RkZHbtm0bO3ZsYmIiRVG1tbX+/v7Xrl1zcHDIzc0Vi8U6c3fu&#10;3PH19b17965Wq62oqJg4ceLp06ddXV2rq6ujoqIcHBwyMjLc3NwOHz7s6uoqlUqDg4NPnz792muv&#10;/fzzz2+++ebvv/++ZMkSHMdZLBbDMLdv3x48ePC+ffvWrFnz448/hoWFnThxYt68eSdPnhwyZMjN&#10;mzeFQmFsbOy8efN27twZHh5+5MiRNWvWmJiY1NfXZ2dnAwBkMplardbrFaYoqot5DyIxlgDtkwxM&#10;ThopETOm5l03p+8z0sEwDMMwhjSn1WoNZo6iKKhCazBzOhHurkDTtP6c0Tco+AIAAEVRMPhaWFjA&#10;4GtjY/PBBx9A6VY+n6/RaNRqdU5OznvvvRcTEzNp0iSFQrFt27aRI0cOGzbslVdeSUpKqq2tNTEx&#10;GTNmjJ+f3++//+7o6AgAqKmpWbp0abs8r7+///jx44ODgw8ePGhjY6PRaBoaGpYuXUpR1MaNG62t&#10;rTEMCw4OHjlyZGNj49WrV01NTaGO3KBBgwYPHpyXl4dhmJWVlY+PT0pKyrRp09zc3OLj43Nzcz08&#10;PJydnYcOHfrgwQOSJLlc7qJFi4yMjGJjY+GX1sTEZM2aNVAbqbCwcPv27QAAoVDYNkOiDxiG6eL3&#10;it/c+BiVPY1a0dJCszhdNwdFqQ0DwzD6voDtzBksgw8HKgxprlu2DPlf7nFQ8AUAADabPXfu3LZp&#10;h5qamqNHj/r5+UHVZF9f37S0NC6XSxAElNHmcDjwVxcGMgzDlEqlQCAAAMBgrWsZw7B2qulCoRDD&#10;MIFAAD9nNE1zOBwMw6ADI0aM0Gg0P/30k5ub2z//+c/q6ur79++/8sorGo1GZ6ut8zqVOblcXltb&#10;e+vWLQBAv379Ro4cefHixaioqAULFgAACIL44IMPrly5UllZ+fnnn1tYWAwdOjQqKgoAsHHjRnPz&#10;rnYqn47W1lYOh8PhdCF6evs/WoZZWJk6OgFeV/XSFQqFwdQocMHmAAAgAElEQVTOGYZpamrS9wVs&#10;a06tVhtMglqhUMD+h2HMKZXKbtnq0ifqeQUF38fz4MGD8PDwwMDAzMxMAMCgQYN27NgRHh4uFArF&#10;YrFWq62srDQ1NW17iJWVVUVFBUVRJSUlOu13kiRbW1ulUmlzc7OuZkFBAUVR+fn59vb2AAAOh6NQ&#10;KJRKpUwm4/F48fHxXl5eEyZM+Oqrr3Act7a2TktLe/311584B8PBwcHS0vIf//hHYmIiQRDnz5+f&#10;P39+VlZWWloaAKClpSU1NfWjjz6KiooqKiqysLDAMEwXxw2TAu6KFWZsGBCYgNY2o4gMABPDMX73&#10;gqnBktoMw7S9kgYwBwx4dpCX21xvgYIvAAA4ODjo/t8sFkskEgUHBx84cODPP//k8/lJSUmjRo2y&#10;sLAYNGgQi8WaNGnSl19+CQBYunSpWCyGB4pEIiMjo5CQkK+++grDsBUrVmRkZPB4vBkzZqxfv97M&#10;zCwgIAC2TxCEq6vrunXrtFrtqlWrkpKSuFwurAYAeP/993Ec37VrF2wNANC/f3+KothsNp/PNzMz&#10;AwBYWFhwOBwrK6uoqCgrKyvYN7e1tXVxccFxfN26dXw+f8WKFZmZmV988QWO44sXL05MTDQzMyst&#10;LV2/fj1BEFOmTOmFq9w1MAsrZu02sHoRoP+anuHsDlZt7FWnEIieB2PQDMoOUKvVOI5jGMYwDAxw&#10;EHjfRxBE28K2b7FYLJhAgCUajYYgCF1J28bbtqBWq2GCAgCg0WhomoaZijNnzjg7O7/yyivtbFEU&#10;pdVq22YzoDmVSsXlcnEch89ZLJbOCk3TarWaw+EQxN/SqpGRkevWrev+FeoGMpmsXe6lMxiGiYkG&#10;B7eB+loweARYtg6zdeiWOTgW+jSOdh+appubmy0sLAxmTq1WGywPAIc9DJbDUSgUfD6/6z3fiIiI&#10;Q4cOCYVCvXqlJ1DPt0M6ihQYhnWUcXv0LQzDHtvOo4VtS3SZrLt372ZmZk6bNu3RFgiCaBdDoTnd&#10;1/LRVB2O4wb70j4TGIZNmA4mTO9tPxAIPYKC73PN4MGDBw8e3NteIBCIngfNWkcgEIheAAVfBAKB&#10;6AVQ8EUgEIheAAVfBAKB6AVQ8EUgEIheAAVfBAKB6AVQ8EUgEIheAAVfBAKB6AVQ8EUgEIheAAVf&#10;BAKB6AVQ8EUgEIheAAVfBALx/PHgAfhwCQgeAHx8wPRp4MgRYCgpI4OBNtZBIBDPExQFvv0P2LgR&#10;QDkYBoCCfHDxIvi/feDECeDk3Nv+9Rio54tAIJ4nvv0WrF0LdHJ/uq19ExPBq6+C5qZecqvnQcEX&#10;gUA8L7AyMsD6daAjhYfsbLB6jWE90iMvQPBtaWm5c+eOTnEjLS2tpqZG97y2thY+T05OjouLi4+P&#10;Ly8vBwDk5eVBQVmSJO/cuUNRVLtmVSpVQUFBF32gaTo7O7u1tbWkpOTZz0ij0TxRkO2pyczMROok&#10;iBcShmF/9y32yFf1bxz+BfTEd/B54AUIvlVVVVu3boWiwlqtdvv27Tk5OQAAkiR/+umn6OhoWO33&#10;33+XSqUNDQ1btmwpLS2NiYlpaGigafrw4cMtLS043v5M1Wp1WVlZF32gKOrixYtKpbKysvJZzqWm&#10;pub69esKhSImJuZZ2umE8+fPd17h2LFjejKNQDwTDQ3YtWtPqKNWgzNnDOKN3nkxBtwcHR2zsrJG&#10;jRpVUlKi0+guLCwcNGhQUVERRVEEQXA4nJkzZwIABAJBVlYWrHP9+nUAwOTJk6EqFMMw2dnZhYWF&#10;w4YNMzMzc3NzYxgmIyOjpqbGw8PDxcWlpKREqVRWVVWNHz+ew+GkpKTU1NQMGTJEJBIBAIyMjJyc&#10;nOrq6tRq9YMHD3x9fb29vZuamm7cuNG/f38Oh+Pk5AQAEIvFCoUiLS3Nz8/P29u7tbU1Pj6ex+ON&#10;Hj06Ozv73r17vr6+NE1fv36dw+EMHjy4rKzM19c3IyPDw8ODpmmxWGxpaZmQkGBiYjJy5Mi8vDxf&#10;X18cx7Ozs/39/R/9FWlrzsfHBxZWV1cnJSU5ODiEhISUlpYSBHH//v2QkBCNRvPgwYOxY8c6OHRP&#10;FQ2B0DuZmUAuf3K1O3f074oheDGCb79+/WDwTUtLCw4OhoX37t0bPnx4S0tLTU2No6MjwzBSqZSi&#10;qJycnJCQkPLy8pycnIsXL/7www86Pb7KysqoqKjx48fv2rVr2bJlsbGxAIBLly6FhIRs3rx569at&#10;hw4dGjp0qFqtvnDhgoeHR2Ji4pAhQ/bu3QvlihsaGm7duuXo6BgfHx8WFnbgwIENGzbs3r17zJgx&#10;x44d69+/Pwy+Dx8+PHv27OzZsw8ePPjpp58eO3YsKCiopqbmypUrAoEAinKmpqYGBQVBUeGoqKh1&#10;69bt3r173rx5Go1GrVafPHly2LBhBQUFNE1XVlbyeDxbW9uLFy/qJJDbkpube+7cOWhu1apVAACK&#10;onbt2jV9+vTY2Fhzc/OkpKSWlpbBgwf/9NNPCxcu1OmcFxcXX7lyBQAgFovlXfnQPwNarZZhGK1W&#10;q1crOkiS1PcZ6WAYhqZpg5kDAGi1WpqmDWOLJEnwl169vmEVFXZFYJUqK1X9dbUN9onSBy9G8BUI&#10;BFVVVSRJVlZWDhgwgKZpmqZzc3PHjBnj4uKSmprq6OioUCi+//57AIC7u3tISEh6evqNGzecnZ3z&#10;8vL69esH2yFJEsMwJyenzz//XK1WAwCSk5NnzZrl6+ubmJgIAGCz2TNnzmxoaDhz5oyXl5ezs3NL&#10;SwvUEm7rz/DhwwcPHnznzp26ujozM7ORI0diGCYWi3UVRo0aFRoaSlFUamrqO++8w2KxKIqqq6vr&#10;379/XV2dsbGxr6/vyJEjKYqSyWTw7Nzc3AoKCkiSnDRpUmBgIIvFam5ubm5uDg4OTk9Pr6+vDwoK&#10;gkGzpaWltLTUwsICxnoAwOjRo0NDQ7VabWpqKgAAx/FPPvkEAJCRkdHc3AwAmDBhgp+fX2xsrIuL&#10;i6Wlpb29PQBAoVBUVFQAADQazaM58Z4FRii9mmhnTt9n1A5DmqNp2mDmYNg1jDlc2zUrBjx9vfJi&#10;BF8Mw1xcXLKzs/l8PkEQNE3X19c3NTWdOnVKq9UqlcoZM2YYGxtv3Lix7VHz5s0zMTHZtWtXZGQk&#10;FPp1c3ObMGHC8ePHcRx/9913AQByuVwgEAAA4F8jIyPYMwUAFBYWRkdH+/n5PSoRD2XJMQzTSZQL&#10;BIK2wRdqWZuamorF4rNnz1IUpcuWQKA5aMjDwyMhISEkJCQtLY0kSXt7+127dvF4PD6fb2xs7O3t&#10;ffny5bq6utmzZ8Nj5XJ5SUkJRVG64Ksz19DQAADQaDQHDhxwcHDQaDTwy9PWnI5+/fpt3rwZABAZ&#10;GWliYvLU/52u0D3p+GfG8NLx+r6Abc29tNLxbm6AaTO3rAMIB0fd1WaxXowI9lhegAE3yIABA44f&#10;P+7v7w9fpqamhoeHr1y58rPPPpPJZI+96YN3635+fnFxcbAkKysLx/HVq1czDCOTyQAA9vb2xcXF&#10;NE2Xlpa2O/zu3bvz5s2bMWNGJz+zVlZWVVVVDMMUFxe3LYeTGXJzc0UikVgsXrJkia+vb0eNBAQE&#10;XL161c/Pj6IoLperVqvlcvnixYvd3d0BAFwulyCIuro6a2trWN/e3j48PHzgwIGPmoNd2traWltb&#10;2/nz58NUNQLxYtC/P+B14ef5ZdHzfgGCL4/HMzc3d3Nz4/P5gYGBAoFAKBTW1dXB6INhWGhoaHl5&#10;ebsRJCsrKw6HAwCYPXs27FECAJydnU+fPr1+/XoTExNLS0tLS8uxY8fGxsZ+/fXXsM9rY2MDAGCx&#10;WFZWVoMHD967d++PP/7IZrOzsrJsbGw4HI6FhYVAIIAdSZFIJBQKAwIC1q5dm5+f3/ZHuKqqau3a&#10;tYWFhaGhoVZWVps3b05OTs7KymKz2ffu3ZNIJDAswqZcXFw8PDxEIpGfn19wcDCfz+fz+Zs3b87M&#10;zExNTdVqtT4+Pn5+fp1cosrKyrVr1xYXF7/yyiu2trZ2dnZVVVXffvutWCxOTEy0sLCAlwKenUwm&#10;u3//fk//lxCIZ8bOjhkx4gl1WCwwa5ZBvNE/TB+DJEmFQkHTNHyZm5ublZWlUCg2btxIkmTbmjRN&#10;K5VKkiQ1Gk27t3RotdoLFy7I5fLo6OikpCRYmJCQcOPGDYVCAUeZKIqSy+WwNZqmFQoFRVGdO6nV&#10;aqGTSqWSoqj9+/cXFRV1VDk+Pv7mzZs6c7rThOaUSmW7+mq1GqYjdKxfv75zf54dqVSqUqn0bUVH&#10;a2urwWxRFNXQ0GBIcwqFwmDmWltb5XK5wcxpLl+mcYzBQIePiNeZv768DMO8/vrrUqnUYO71LC9w&#10;xuTpYLFYbbuodnZ2e/bs0Wg0oaGh7fJHGIbxeLzOW8NxXKFQbN26VSgUTpgwARYSBIFhmC4rh+M4&#10;TJnB1rqSrSMIAlbj8XjXrl1rbm52cXHppLKu/qOn+egpwF4wAvEcQo4axVq0COzb9/i37ezA1h8A&#10;9qSs8AtCnwu+7TA1NV2z5ukXLGIY9sYbb7QrDA0NfTan/sbEiRMnTpzYSYURT7xTQyBeILZtByQJ&#10;Dh1qX+7qBs6cAX8NMr8EvAA5XwQC0YfgcsH+A+DceTBxErCxAebmICAAfLUWpKaCoKDedq4n6es9&#10;XwQC8dyBYWD6dDBtGpDLAUUBY2PwIk8p64iX8JQQCMTLAIYBgaC3ndAjKO2AQCAQvQAKvggEAtEL&#10;oOCLQCAQvQAKvggEAtELoOCLQCAQvQAKvggEAtELoOCLQCAQvQAKvggEAtELoEUWCASiQzCZDI+P&#10;B+XlQCAAoaEgMPCl2dem10HBF4FAPA6GAb/9xv/sM1BV9d8SFgtMnw727AG2tr3q2UsCSjsgEIhH&#10;YBiwfz945x2squp/HV2tFpw5AyZMABJJL7r20oCCLwKBeITMTLB8OXis5ml2Nvj4Y2AQPeOXGxR8&#10;ex6lUrlr167t27fv3LkTCvZER0d3VBmqEjyFFXjgjRs3pFLpEytfu3ZNpVI9hRVEX4RhwNdfA6Wy&#10;wwqnToG0NAM69HKCgm/PQ5JkXV1deHj4+PHjjxw5IpFIMjMzO6q8d+/ep7Ny8OBBkiQLCgqUnXxJ&#10;/sLW1hbqNyMQT6a1FZw/31kFigInTxrKm5cWNOCmF/h8vqurKwDAz89PLBZTFHX48OHa2tr58+eb&#10;mZkdO3asuro6PDwcAJCbm5uYmOjm5nb06FEulztv3jwOh3P06NGGhoY5c+ZUVlYGBQWZmZlFR0cH&#10;BgYWFhampKQ4OjqOHTs2Kyvr8uXLAIBbt25lZ2dPmTJl8ODBycnJV69e7d+//8yZMwsKCk6fPi0S&#10;iebOnSsWi728vO7cuZOQkBAQEDBr1iwMjVkjOiI9HTzxPikpCTAMmvnwLKDgqxdaWlpSUlIUCkVm&#10;Zuabb75ZU1MzZ86cpqammJgYoVBobm4+c+bM7777bt26dS4uLgMHDtyyZcs777zT2Nj466+/enp6&#10;Ojs7h4WFxcTEuLq6pqamDhs2LDMz09XVNSYm5ssvv9y5cyfDMG5ubmPGjDl16hTDMMuXL//++++9&#10;vb2vXLmyfPny3377LS0t7cKFCx999FFiYmJhYWF2dvagQYP+/PPPNWvW/Prrry0tLWZmZmlpafv3&#10;7wcAKJXKlpYWvV4QrVar1WoNlvqgKEqr1RrGFsMwNE3r+wK2haIojUajv/bZRUVGT/Shurq1paXH&#10;gy9FUVBovIt0q/LzBgq+ekGhUBQWFmIYtnz5cjMzMxsbG09Pz5qamtzc3IKCgrlz51paWrq5uTU3&#10;N7NYLAzDMAxzdXV1dXU9d+5caGjoH3/8YWRkFBERoVQqjx8/bmpq2q9fPwAAFJa3t7enaZrFYvH5&#10;fAzDhg4dKhQKjYyM8vPzuVzurVu3MAwrLCy0srKKiooaOXKkj49PTEwMQRAMw1y8ePHVV181NTUF&#10;AFhYWAwbNgwAkJKSom9VTegwy1B6BBqNxmA6oQzDUBRlSHMYhrHZbP2ZIJ6kGwsAwFgsDofT48FX&#10;o9Gw2eyu35bh+AucOEXBVy/Y2dm99dZbupcdfZ4eO9QWEBBgbm5+586d7du3r1mzRiqV3rt3b8aM&#10;GQ0NDfAr164p3feQpmkbGxtXV1cnJyeRSGRqavrw4cMzZ87oBD3/9a9/paWl7d69+4MPPnB1dXV2&#10;dn7nnXcAAEVFRV3RVH4WtFoth8Phcrl6taKDpml9n1FbWyqVypDm1Gq1fs35+DyxCu7uzjd6Yv+4&#10;2zAMA7sUXaz/Qo9kvMC/Gy8oHh4et27dam5uLikpsba2pmmaw+HQNF1RUZGenm5tbX3hwoXS0tKp&#10;U6cqFAoMw1xcXIqKimxsbB5tiv77TCBPT8/Kykp3d/cHDx40NDR899137u7uI0aMqK+vBwDIZLKd&#10;O3eGhIT4+PgY8h4Z8eIREABEoifUGTPGEJ681BDr16/vbR9eNhiGgTlZXQlJkm5ubgzDEAQRGhqa&#10;mJh47dq1N99809bWtqKiQiwWT548+ejRo+Xl5fPmzXN1db148eKtW7def/11GxsbtVrNYrGCgoJg&#10;b87a2lqr1drY2NA0fe/ePT8/P3t7ew6HQ5Kkv78/hmFHjx51dnYeNWqUUCg8evSoTCabPXs2juOe&#10;np6tra0nT560sbEZN25c2/u1hISEMXr+Lmk0GoIgDJZ2IEnSkHkAQ/Z8YZZDr2kHgOOgsRHcvt1h&#10;BaEQ7NsHhMIet0ySZLfSDqdOnZo5c6bB7qh6FuzpJpkiDINcLj9y5Mj48eO9vb31ZyUyMnLdunX6&#10;ax8AIJPJDJl2kMvlxsbGhrFF03Rzc7OFhYXBzOk97QAAqK8HgweDsrLHv/vNN2DNGn2YVSgU3Uo7&#10;REREHDp0SKiHnwEDgNIOzzUlJSWmpqaenp697QiijyESgZMngaXlY96aOxesWmVwh15CUPB9runX&#10;r99bb731Qg/pIl5UQkJAcjI1ezajS+C4uoKffgIHDwK9Jj36DGi2AwKB6AAPD9Xhw1hLi5FYDIRC&#10;4OwMWCy0sKKnQMEXgUB0ipkZsLfvbSdeQtD9LAKBQPQCKPgiEAhEL4CCLwKBQPQCKPgiEAhEL4CC&#10;LwKBQPQCKPgiEAhEL4CCLwKBQPQCKPgiEAhEL4CCLwKBQPQCKPgiEAhEL4CWFyMQBkGlAhcugLg4&#10;QJJgyBAQEQFMTXvbJ0RvgoIvAqF/qqpARAS4c+e/Lw8cAN99B06eBAMG9KpbiN4EpR0QCD2jVIKZ&#10;M/8XeSEFBSAsDNTU9JJPiN7n+Qq+q1at+vzzz1etWrVjxw6SJPfu3duRAHhxcXE7BbMuUlVVpVKp&#10;YmNjc3Jynlj59OnT1dXVT2FFR2VlpQH00h+9GhKJ5MSJE/q2i+gS+/aB+/cfU15dDdavB0hKpq/y&#10;fAVfFou1adOmTZs2AQDS0tJkMhlFUUqlEmodURSlUCigQtrp06dJkgQAaDQatVoND9dVpmkaHgKf&#10;0DSt0WhIkmQY5vr162KxWKlUkiSpVCphzGIYRqlU6gK9Wq3WaDQAgAkTJohEonbvPhaNRqNSqaBv&#10;UOhFZ66+vh7qbkHfYAWSJKHbNE3TNK3zhKZphUJBUZSuZV2FtsfCQt3ViIqKgg6TJAndMDMzmzp1&#10;KqyvUqlgg/BE2jaO0DsMAw4e7PDdkyeBTGZAbxDPEc9dzpfD4TAMY29v39raSlHU3r17a2trp0yZ&#10;MmTIkK1bt6rVamdn5wkTJjx8+PDixYtBQUH79+8HAMyaNatfv35btmzRarWBgYG2trbGxsbBwcFH&#10;jx4dPXr02bNn1Wp1U1PT0qVLU1JSpFKpu7v7lStXLly4YGpqunTp0kuXLt2+fZvFYq1YsaKoqOjM&#10;mTMURS1evDgjIyMkJCQpKenBgwcMw/zrX/8SCASP+vzw4cNffvkFx/Fx48YNGjTo8OHDOnN3795t&#10;bW2dO3fuDz/8QJLkoEGDwsLCDhw4oFAoxGLxxx9/nJaWVl9fX1lZ6eLi8u677+7Zs0cikVAUtXr1&#10;aqhCduXKlcLCQrFY7OzsvGDBgv3791dUVHz44YfHjh1TKBR2dnbTp0/Pzc09d+7cmDFjfvzxR4Zh&#10;Jk+eHBgYeP36dR8fn8TExObmZoZhPv/8859//rmqqorH461atYrFYsHADU9B31J+sH1DCgYa2FaH&#10;5iQSkJ/f4fbjzc1Mbi4ICXkKi9095Fl4uc31Fs9X8JVKpfv379doNNnZ2Rs3boyPj3/77bdNTEwO&#10;Hjyo1WoHDBgQFha2bds2HMf9/PymT5/+ww8/LF++3NTU9OuvvyYIws/P7/XXX79y5Yqnp+e5c+eC&#10;goLKysqEQmF1dfV//vOfixcv1tTUDBkyZNy4cenp6Z6enq+99tqmTZukUmlqauqmTZvS0tIuX75c&#10;VVW1cuVKhULR2Ngok8k0Gk1qauq6desyMjKkUuljg29NTc2nn35qamq6ZcuWAQMG1NTUbN68OTo6&#10;ura2NiQkZMKECX/++WdYWNigQYM2bdo0evTovLy8LVu2ZGRkpKeny2QyFxeXBQsWrF+/XqVSubi4&#10;LF269Pfff6+oqPD19YXXxMnJ6eOPP/7hhx8qKytzcnI2bdqUkZHh7e392muv7dq1S61W+/v7z5o1&#10;a//+/YsXL3ZwcFi/fr23t7dUKlWpVDiOr1mzZseOHRKJpKKiIjIy8saNG0qlUigU3rp1a+3atQAA&#10;Ozu7xsZGvf5nGYbRaDRdF0Z8dnMGyPa0NdfRBSRKSkxJspNjZYWFZDc1+hiGUSgU3TrkqYFxUKlU&#10;Gsxct2zBG74XlOcr+PJ4vGHDhmEY9s4775iamhoZGdna2sL78crKytDQUACAt7d3zV/DFHK53MbG&#10;BgBgbGzs5OR09uzZ8vLyKVOm2NjYSCSS/Px8Ly8vAICrqyuO40ZGRm0To+7u7hiGcbnc+vp6sVi8&#10;e/dutVptbGw8YsSIb7/91t/fPzw8PDMzE8Ow/v37r1u37pVXXunXrx889syZMw8fPnzjjTc8PDwA&#10;AP7+/pcuXZJIJDA18ai5ioqKsrKypKQkqVTa1NTk6OjI4XB0FaAnPB6Px+MJBII9e/Y8fPiwf//+&#10;Olf9/PwwDPPz8/v/9u49JoqrbQD4mb0vV1f2AotyEaUYLqYWEKRQFRBQiFSpMb6mWqlNbKXRatpY&#10;66Wxl4AK1nutqZfYglEpXipUrZVKETQYRdQgdYFdYIFdYHGXve+e749J5+VDrMWyO8D7/GKMDMuc&#10;58zgs7Nn5pyntbXV29vb09OztbU1IiICIRQSEkKNSre0tJw7d44gCL1eT/0GkxXs+Xw+k8mUSCSf&#10;f/55XFwceU0dFhaWm5uLEDpz5oyj678aDAYWi+XYguf9mEwmp1VKxhjrdLrnHUBCKERMJnr+mJWL&#10;SGQfysHHGFssFg5VV83ByMExpx3MoZ44FmtkZbAhGVmhczgcKsEhhPoXjuTz+TqdDiHU19c3YcIE&#10;arvNZmMymWaz2W63f/TRRxqN5vDhw1u3bpVIJJcuXcrMzBywn2d3zuVyQ0JCVqxYYTAYtFotQRBb&#10;tmy5detWUVGRm5sbxjg6Ojo5Ofn8+fPl5eXJyckIoYyMjPT0dCaTSe7h6NGjixYtmjhxYkFBwaDN&#10;8fn8tLQ0kUjU1NQkkUioHxwQSWNj4927d7Ozs69evdr/BVqtlvyb+lkej0ceDZ1O5/nX46Kurq7L&#10;ly9nsViNjY1U4XRq52azecGCBRwO5+TJkz4+PmFhYQKBIDo6GiFUWlrq6P/MJpOJxWI5LWU4Mz3Z&#10;7XaCIJ7bnJ8fEome+1QDm80KD0dDCZUc7nfmkfy73g03q9XKZrP/+SekUV1bdtSEHhkZWVJSUlVV&#10;VVNTM2XKFIyxXC4PCwsrLCy8dOnSuHHj2tvbDx8+rFKpGAwGk8mcNm3ao0ePJk2aNGA/DAajqamp&#10;/xaxWNzZ2Xnnzp0ffvhBrVYXFxf//vvvvb29ZP7CGB86dOjBgwc6nY7KaORFHHXiGQxGV1dXSUlJ&#10;V1fXgE+7ZHNRUVFnz569e/duUVHR37xXMxgMo9HY0NBQUVHR3t5ObT9//nxlZeXt27eDg4PJLdOn&#10;T79w4UJ1dXVlZeXUqVMRQk1NTa+99trp06dv3bp18eLFZ38pbTZbQUFBY2OjwWDg8/n/9LiDf4nF&#10;QgsXPve7CQlIInFiNGAEYW7bto3uGP7Lz8/Py8uL+lIqlQoEAiaTKZVKAwICRCLRkydPsrKyvLy8&#10;xo8fr1Kp5s6dS37YX7x48YQJExgMhlKpfPPNNwUCAfkwQ2RkJIvF8vHx8fT09PT0FIlEvr6+CoUi&#10;MjJSJBJxuVypVOrl5TVt2rSHDx+Gh4eTYwsymczFxSU9PV0ikQiFwvDw8Pr6+uDg4JiYmEHfk0NC&#10;Qu7fvx8REeHj4yMWi4OCgsjmxGKxVCptaWmJj49ns9lKpXLJkiVubm5kv/h8vkQi8ff3FwqFbDbb&#10;19c3ICCAxWJ1dnZmZmb29vYGBAQghOrq6l599dX29vZFixYJhUJfX1+BQODh4eHj49PQ0LBo0SKR&#10;SCQUCtvb2xMTE3U6nVarXbJkiaurq4+Pj1QqlUgkLi4uYrHY29t78uTJDQ0NsbGxISEh/TtSXl4+&#10;a9Ysh55Zs9nMZDKd9iHRmVe+5Pjy372fhYWhEyfQs0OZbDY6fhz5+Q21OZvN5rQBHPLK15nNDenK&#10;9/Tp0wsWLHDaqMgww2ORWq3Ozc2tra2lO5BhUFhY+OTJE4c2sW3bNofuH2NM3v1zdCsUnU7ntLZs&#10;NltXV9cLXnTpEvbwwAj99w+Hg/fvx3b7SzRHPWLoBDqdrq+vz2nN9fX12YdyTLKysp4+feq4eBxq&#10;1Aw7DAmTyUxISAgNDaU7kGEwffr0/p8GwKiUloYqK9F//oOkUiQSofR0dOUKWr0aOevxDzACjawb&#10;bsNl3LhxMTExdEcxPKhxXjC6hYaikyfpDgKMIGPzytT/EPIAAArPSURBVBcAAEY4SL4AAEADSL4A&#10;AEADSL4AAEADSL4AAEADSL4AAEADSL4AAECDsfmcLxiSxsbGvLw8hzZhMpmcPL3YaTNiMcYGg8HF&#10;xcU5zSHn9o4sWeDk6cX//PX19fWOC8bRCPy/sW4x+Bvnzp3r6OhwaBOXL18ODAwkV/gcY/R6fVFR&#10;0cqVK+kOxCGqq6sZDEZUVBTdgTzXihUrnLaOx/CCK1+AFixY4Ogm5HJ5fHx8SkqKoxtyvu7u7rKy&#10;slWrVjltqXhnstvtbDY7Ozub7kDGIBjzBQAAGsCwA3AGpVLp6urq4eFBdyDDz2q1Njc3k+VI6I5l&#10;+KnVaoIgYGknR4DkCwAANIBhBzCc9Hp9T09P/3d0jHF3dzdVU85kMnV0dJDF62w2m8VisVgs/Wvr&#10;jVgYY5VKNaBio8Vi6ezsHNAdm82GEDKbzWq1erRc3BiNRnJVYmoLxlij0ZCL+VJdI0/WgJ6ClwM3&#10;3MCwaW9vz8/P53A4c+fOTUhIIDf++uuvN27cMBgMGzZsQAjl5eUJhUKE0Mcff5yfny+XywmCWLp0&#10;6chfAvTHH39samrS6XRbt27l8XgIIYvFsn37dh6PJ5FIsrOzjxw5Ultby2QyMzIyYmNjv/rqKz6f&#10;/8orryxevJju2F+gp6cnNzeXx+NFRkamp6eTG2/fvn3u3Dmz2ZyTk1NXV1dWVoYQevr0aXZ29sOH&#10;D6meklUNwcugaRF3MAYdO3bs/v37JpNp06ZNVD2CTZs2mUymmpqawsLCs2fPVldX2+32/Px8hUKR&#10;m5trNpttNtuQihfQoq+vb+vWrXa7/eLFi9evXyc3VldXnz592m63f/HFF729vbt27dLr9WR3Ll++&#10;fPnyZZvNtnnzZpPJRG/wL1RSUlJRUWGxWDZu3Eidiy1btuj1+j///PPQoUPk1a7Vat2zZ49er+/f&#10;U3ojH9Vg2AEMG7lcPnnyZA6Hw+VyyZLjJpOJw+FwOJxJkyYpFIqoqCiyOrXVamWxWE+fPj1+/PhP&#10;P/1kfX5l9RGiq6vL29ubIIigoCC5XE5ubG5uDgoKIgjC19e3o6NDo9GcOnXq1KlTJpOpubl58uTJ&#10;DAbDy8tLo9HQG/wLkdGyWCwPDw+yKjZ5Rng8XmBgYEtLC0EQDAbj3r17ISEhfD6/f0/pjn0Ug+QL&#10;ho3ZbCYfd2ez2eTMKJPJRBY3ZLPZVqt14sSJZO16wV9mz57d29v7yy+/0Bz6ixiNRnKogc/nU+PX&#10;VN1McqOnp+fMmTOZTOaZM2dMJhP1+gEFrUcg6jRR0ZLvjgghBoOBMUYIYYyvX79Ojib17ymtgY9u&#10;kHzBsKFyLjVJlLoEtlqtTCbTYDDk5eV5e3tnZ2dzudz169cHBQVlZGSM/EmiPB6PzEpUFn524/r1&#10;64ODg9PT0xsbG7lcLvWtkV9bl8vlkjcSqWhZLBZ5M81ut5OP0HV0dLi5uZHf7d9TWgMf3SD5gmET&#10;EBAgk8nI++BcLlej0XA4HPLLpqYmPz+/K1euzJgxY9asWVarVa1Wnzp1CmPc09Pj6elJd+wv4OXl&#10;pVKpMMYymSwgIMBoNBoMBn9/f5lMhjFua2vz9PQ8evQoxri3t9fNzc3f37+xsdFut3d3dwsEArrD&#10;fwGyIzabTavVuru7azQaJpOJEDKbzXK5fMKECQihmpqaadOmIYT0en3/ntIc+mgGTzuAYZOcnLx/&#10;/35XV9fExESCIL788ssdO3YkJCQUFBRotdqcnJwzZ87U1dWVlJQghD755BOFQrFr1y61Wp2Tk0N3&#10;7C/g4uISGBi4d+/erq6ujRs33rx502AwJCUllZaWtra2isVisVhsNBp37NjR09OzcuVKHx+fvLy8&#10;e/fuhYaGOm1VmpcWHx9fUFBQUVERExNDnbjU1NSdO3cajcZ3330XIdTc3Eyu8EAOTVA9pTv2UQwm&#10;WYDhpNVqjUajUCikpnthjFUqlYuLy7NXSXa7XalUCgQCZy4J9tIwxkqlcvz48dSwA0LIZDKR9+LI&#10;sdH29nZ3d3eypwaDQaPRkLfp6Iv6n9Lr9VqtViwW949WrVZzOJxn5yUO6Cl4OZB8AQCABjDmCwAA&#10;NIDkCwAANIDkCwAANIDkC8BzyWSyzMxMb2/v4ODgnTt3vvQ6Mvn5+a/9JS0trby8fNCXdXd3W61W&#10;q9WalZX1L6IGowMkXwAGp9VqMzMzIyMjb926dfLkyaKiou+///7ldqVQKNLS0r799tuDBw/OnTt3&#10;2bJl1DS5/latWtXc3MxgMBITE/9d7GAUgOQLwOAKCwsjIiI+++wzPz+/6OjogwcPFhcXI4Qwxo8f&#10;P96zZ095eTn5sNDNmzebm5v37t1bWVlJbmlra9u/f/+FCxeoi2V/f//IyMjo6Oi1a9cyGAylUokx&#10;vnPnzu7du4uLi8l5KAqFoqKiwmq1kitg2O32srKyb775pr6+Hp5KGnsg+QIwuCtXrixdupT6Mioq&#10;qrS0FCFUV1c3f/58pVK5bt26I0eOIITeeeedDRs2aDSahQsX1tfXd3R0zJkzRyaT7d69+9NPPx2Q&#10;N3t6egiCEIvF1dXVb731lkqlys/P37Fjh1wuV6vVVVVVJpNp9erVCKGCgoLNmze3tbUlJyc/evTI&#10;ub0HjufUNdQAGD1mzpxZW1uLMe7p6VmzZs2aNWs2bNhgMBjee++9oqIijLFCoQgNDbXZbCKR6PHj&#10;xxjjnJyc4uLivLy87du3Y4y1Wu2UKVN0Ot3atWvDw8PnzZuXmpoaEBBw7NgxjHFZWVlpaSnGuKqq&#10;avHixRjjefPmNTQ0WCwWcrfBwcEKhQJjfPDgwbVr19J3JIBDwPRiAAbH5XLJ9RVZLBZZ9H7fvn2b&#10;N2+ura21WCxVVVUIoa6uLr1e7+Hh4e/vjxByc3PDGNfW1vb19a1btw4hpNPpOjs7EUJvvPFGSkoK&#10;xvjGjRtnz55dvnx5UlLS1atXt2zZcu3aNalUOqB1rVbLYrF8fX0RQnFxceScbDCWQPIFYHBhYWE3&#10;b96MjY11c3P78MMPLRbLrl27EEIY4zlz5pD1OObPn8/lchkMBrkAIwljHBsbGx4ejhBKSUkRi8UI&#10;oYiICLJIRFJS0pQpUzDGe/bsuXjx4urVq6Ojo0+cOPFsAPiv8QqCgJmoYxCM+QIwuGXLlu3bt6+t&#10;rQ0hhDE+cOBAb28vQig0NJTL5aampoaGhp44ceLZdXPCwsKsVmtqampcXNx333034AU8Hg9jbDQa&#10;r1279vXXX2dlZeH/XzmN/Ie7uzvGmFy4vby8nLwFB8YSuPIFYHBRUVErVqyIiYlJTExUqVQeHh6v&#10;v/46QmjNmjVZWVmVlZXl5eUffPDBsz/49ttvz549W6FQPHz4cObMmQOSL0EQrq6uDx48mDFjxsaN&#10;G2NiYqqqqtra2p48ecLj8Q4cOLB9+3aEEIPBeP/99xcuXBgfH3/+/HmyhBoYS+DjDADPhTGuqamp&#10;qamZNGnSrFmzlEqlr68vk8msr6//7bffpk6dmpCQQBCETCYLDAwkCEKlUvF4PHd395aWltLSUqlU&#10;mpKSwmKxOjs7ORzOuHHjyN3K5XJ3d3dXV9eSkhKr1ZqRkfHzzz/HxcXp9fo//vhj2bJlra2tgYGB&#10;drv9+vXrDQ0NSUlJQUFB9B4KMOwg+QIAAA1gzBcAAGgAyRcAAGgAyRcAAGgAyRcAAGgAyRcAAGgA&#10;yRcAAGgAyRcAAGjwf8NEZ6zhutlWAAAAAElFTkSuQmCCAQAA//9QSwMEFAAAAAgAh07iQHk4kP66&#10;7AAAsOwAABQAAABkcnMvbWVkaWEvaW1hZ2U0LnBuZwCw7E8TiVBORw0KGgoAAAANSUhEUgAAAdsA&#10;AAIzCAIAAADH5yQRAAAACXBIWXMAACHVAAAh1QEEnLSdAAAgAElEQVR4nOzdZ3wTV7ow8DNqVrMk&#10;994bNsU2BoNpDp3QUkkgJGEhlEACKZssSSCUkEBI2JBN6CQsvfcWenO35V5xl2y5qlpdo5l5P5x7&#10;9foSIGAkVizn/4GfdJh55mgkPXPmaDwPRlEUQBAEQZwA7T/dAQRBEOR/oIyMIAjiLFBGRhAEcRYo&#10;IyMIgjgLxn+6A8izymq1kiT5n+4FgtyLyWRiGPaf7kUPoYyM9NC6detaW1vtEookSQzDHPEtwnGc&#10;TqfTaPY/FyQIgk6n2z0sRVE4jrNYLLtHBg7rM0mSJEkyGPZPJvCQ/1hvX1lZ2aFDhwICAuzemacD&#10;ZWSkhwiC2Lx5s13SqNlsptPpjvhKazQaDofjiARnMBi4XK7dw5IkqVKp3N3d7X58oijKYDDweDz7&#10;hgUAmM1ms9ksEAjsHtlisWAYxmQyH32VefPm4Thu9548NWgeGUEQxFmgjIwgCOIsUEZGEARxFigj&#10;IwiCOAuUkREEQZwFysgIgiDOAmVkBEEQZ4EyMoIgiLNAGRlBEMRZPHsZmSAIgiB6tqKDbs8P/4r0&#10;z+0URVmt1r9c7Cl4yGsnCIIkSavV+h+pXUABCgdUT95OBPlv9Oxl5B07dvz66689WPHEiRPNzc33&#10;/a+urq7GxsYed+nGjRslJSV/brdarZs2bbI9LSkpuXHjxqMELCsr63HuNhqNtbW19zT++9//7urq&#10;uu/yV65cqaio+P3337Vabc+22GNmQH0DyBRgncDETtEAKmaDIM9YRrZarQ0NDW1tbWazGQBAUZRK&#10;pYKPAQBdXV0GgwE+1uv1MAfBgapWqzWbzVarVaFQwCE2XBcu39zcnJ2dTZIkRVFKpfKev4u3WCy2&#10;taxWK47jKpUKjigtFotarcZxvPuw3Wg0KpVKGA32zWq1KpVKq9UKh8w6nU6tVlMUZesbXFKhUMBx&#10;9Pnz5+GKRqNRo9F0H71arVaz2QwbVSqVratarVav1wMA5HL5zZs3YRylUmkymQAAttcOE333/QY7&#10;//bbb/P5fNhusVjghuCroyhKrVbDRjuiAFgPyF2A7ARAQsOW0qhbAN1JDnnePWN3GqqtrY2OjqYo&#10;qrq6uk+fPrt27ero6Ojq6vryyy9LSkquXLlisVhmz55tNBqPHDnCYDBGjhyZkJCwfft2nU4XFRW1&#10;b98+Op1Op9M/++yzI0eONDQ06HS6WbNm3b59++7du6NGjTp9+nRHR4fJZPrss89EIhEAQKPRrF+/&#10;XigU4ji+bNmybdu2URQll8sHDx6ckpKyfv16V1dXlUo1ffp02MOGhoYdO3bw+Xxvb+9Zs2YBAMxm&#10;87p161gsllarTU1NFYvFp06dYjKZiYmJqamp27Zt02q1Cxcu3LRpk0gkYjKZL7/8ck1NzeXLl2HP&#10;WSxWUlLS1KlTYfxffvmFTqc3NTWFhYUZDAaSJJcuXZqZmXnhwgWKoqZNm1ZZWVlUVCSVSs+ePWsw&#10;GJRK5aeffgoA2LFjB47jbm5uH3zwwb59+6RSqcFgWLJkCQx7+PDhadOmHTx4UK1WazSar7/+eteu&#10;XQRByGSyoKAgs9lsMBiWL19Oo9EIgoCHMRzH4UGlZ2+lHoAjtP+fggkA9lJkqgPGyRRFOWKyyHFh&#10;4b+Om2Gze0zYVQfNyD3ufn7WC4c+Yxk5Ly8vOTkZx/G8vLzY2Ni6uro1a9ZUVlYaDIarV69+9dVX&#10;CoVCLBYXFxf/4x//4HK533zzTZ8+fRQKxffff3/48OGBAwdOmDBhy5YtNTU1IpHoq6++Ki0traio&#10;GD16tKenp8ViMZlMy5Yty8rKunHjxquvvgoA0Gg0b775Zr9+/davX280GmUy2aeffspms7dt22Yy&#10;mcaOHTty5MiNGzfaetjV1bVw4cLAwMBvv/0WfjjEYnFsbOybb765d+9eAIDJZPr88895PN73338/&#10;YsSIzs7O9evXNzQ0zJ49Ozo6eu3atYGBgTExMZMmTdq0adOSJUu8vb1XrVo1fvx4FxcXAEBnZ+fX&#10;X38Nu/3BBx+sWLGCJMk//vhj5cqVJpNp48aN8+fPN5lM/v7+MTEx48aNu3r1KpzESE1NTUlJ+f77&#10;7ysrK6VS6fLly8vKyi5duuTh4QEAMBqNOI5LpdJvv/22tLTUaDQqFIrFixe3tLTcunXrs88+++ab&#10;b0iSpNFoEolkzpw5AACz2fzJJ5/0+BZlTTSazo3fvaWetCrVevve8Qze3NIR9/mkKAqefzgiskql&#10;clBkR/QZfs4d1+fHevtsZ8zPqGcpI5MkKRaLa2pqCIJQq9WzZ89OSkr64osv+vXrN3XqVCaTyWaz&#10;AwICAgIC8vLy3NzcAACurq4mkyk0NBTe6TEqKgrDsJiYmPb2djc3t19++UWhUPTr1w/Gl8lkjY2N&#10;P/30k9lsDgkJgY2enp43bty4fv16XV0dSZI8Hs/DwwNOPrS2tg4aNAjDsMjISFsn/f39T5w4odfr&#10;lUol/KS2tLTExMTArWs0moCAgP379xuNRjjRERISwmAwvL29jx07duHCBZlMZjvIt7S0HDx4EABg&#10;MpkMBgPMyDwej8vluri4eHp6AgBYLJbRaOzs7IRz67ZJDHgDw59//rmlpWXKlCkAgMjISAzDoqOj&#10;y8rKQkJCMAwLDg62ZWQAAIPB6Nev39KlSxMSEmJjY9lsNp/P774h2wvcsmULAGDnzp1CobDH72Yg&#10;hrEA1X0qxIdGF9r7jo56vd7FxcUR9/k0m83wHbEviqK0Wq0j7mwJADCZTGw22+5hcRzHcdwR9ya1&#10;Wq0Yhj3WPZ0ddGvpp+ZZysjt7e0+Pj4ff/wxAODHH3+USCS9e/eeOHHimTNn0tPTcRwnSdJoNIrF&#10;YvC/tyo3Go1MJtP2jiqVSvhvYGDgxYsXv/zyy8bGxoqKCvi/PB5vwIAB06ZNs80vAwCuXr0aGBj4&#10;9ttv//zzzwCA7odrV1dXhULh7++vUqlsd8g+cuTIqFGjoqOjv//+e9ticLsqlYpGo+3bt2/BggXu&#10;7u7r168HAMC+nTt3rnfv3gMHDtywYYMtvkAgWLhwIZPJLCsre0juYzKZ/v7+S5YsoSiqvLwcNspk&#10;stLS0sWLF2dkZMAWlUrl7e2tVCp79epVWFgIANDpdN2/n2azOTExcerUqcePH8/MzHzQ5thsdlxc&#10;HABAKBQyGIweDz89ADUWEBe6/Z73OkZnMu38wwb8Pj/WDXYfEY7jjggLz9CfZMc+CEVRNBrNQX22&#10;Wq2OiAwHyI8V2RHVCZ6mZykj5+fnJyUlwUNxUlJSQUFBdnb26NGjpVLpmDFjAgMDjx49KpfLY2Ji&#10;EhIS/v3vf7u6uvr5+dmOmRiGXbhwQalU5ufnT5gw4fTp0wUFBRkZGSwWKz4+vrGxccyYMQcPHvTw&#10;8MjJyZkxYwZci8/n19XVmc3m6upqqVTavT8pKSm7du2SyWRisbhPnz625auqqsrKypqbmzs7OwEA&#10;AwYM+P77761W661bt0aNGsXhcEpKSmQymUKhsF3ewOfza2trOzo66uvrW1paKIq6e/fu4MGDf/vt&#10;t5CQkJqamoSEhAftFhaL5ePjc/z4cZPJxOfz/f39ZTKZyWTSaDQ5OTk3btyIiYmh0+knTpyAL3PW&#10;rFnXr1+/cOFCcXHx+PHjZTKZbf/s3Llz3Lhxzc3N/fv3t+c7dz8YwFYDuhIQeYCiU9S7gPbqM1uJ&#10;B0HsBXuGJsI7OjpcXV05HA4AwGAw6HQ6iqJKSkr8/Px69+6N43h2djaHw0lKSqIoKi8vz2KxDB48&#10;mEajKZVKODw0Go3l5eWJiYleXl6NjY21tbWJiYllZWWDBw9OT09PTk62WCwFBQVhYWG2iQiCILKz&#10;s9lstoeHh8lkEgqFvr6+FEV1dHT4+vpWV1c3NTX169ePy+XC6gxGozErK8vf358gCIFAwGQyfX19&#10;pVJpVVVVQkKCi4sL7Ft0dHRHR0doaChFUd7e3jiOZ2VlCYVCHo8H6xtpNJqEhISCggKtVjt48GDb&#10;YLa1tdXPz89gMFgsFpFIBJ/C1dlsdlJSEoZhaWlpffr06ezsbG1t7du3b1VVVUxMjMlkqqysHDhw&#10;oJubW1dXV25urp+fX1xcnEajYbFYOp3Ow8Ojvb29vLw8ICAgNja2vb3d29vbYrEYDAZ3d/fW1lZf&#10;X9/uA7dVq1atXLnyCYdyJKCkADDMFl9UQwQAgGqI/F89qyGybNmy0NBQu3fm6XiWMjLiVOySkSFU&#10;1ckGZeTunsOM/GzPuSAIgvw3QRkZQRDEWaCMjCAI4ixQRkYQBHEWKCMjCII4C5SREQRBnAXKyAiC&#10;IM4CZWQEQRBngTIygiCIs0AZGUEQxFmgjIwgCOIsUEZGEARxFigjIwiCOAuUkREEQZwFysgIgiDO&#10;AmVkBEEQZ4Ey8hNRq9XZ2dkVFRX3LWDe1NT09Lt0X62trbBa658plUq9Xv+QBRyKAJQEUHIAUN0E&#10;BAEoIz+JmpqaVatW1dXVXbx4cePGjX9Oynv27HnI6nV1dbZCpXakVqvv3LlzT+PJkyd1Ot19l09P&#10;T6+trb1z546Dat0/RCegpgNiBLAOZ2Fr6cCK0jLy3EMZuYdIkjxw4MA//vGPmTNn/v3vf2exWDKZ&#10;jKKo+vr6jIwMlUplW1KtVmdkZNTV1VEURVFUVVVVfn4+juMVFRWFhYVWq1Uul2dkZMAyqWazOS8v&#10;r7q6Gi5cXV0tFostFostWmtra2NjY35+vsFgyM7Obm9vBwAQBFFUVFReXk6SpEQiyc3N1ev1Go0m&#10;MzOzpqYGFu5SKBSZmZkajQYAANetr6+31fRKTU1ls9larTY7O1sqlVIU1dbW1tTUlJeXZzQac3Jy&#10;Wlpa7LsDKUAtB0QuoAAABIbtwqhjKCMjz71nqRa1UzEajQAAPz8/mDoXLFhAp9NramoOHDiQmJi4&#10;YcOGNWvWAACsVusPP/yQnJz8xx9/zJ07t7m5OTs7WyQSVVRUGI1GtVqtVCp/+umnwYMHnz17dunS&#10;pQcOHPD09Kyurn799de7urpu3boVEBCQmZm5ePFiWHht69atkZGRMpnszJkzAwYMOHXq1Pr1648c&#10;OaLVak0mU11dHYvFUigUXV1dW7Zs6d+//+XLl2fOnAkAOHjwYHR09NmzZ7/55puNGzdGRkZeunTp&#10;1VdfhS/n+PHjb7/99s8//xwfH3/y5MmlS5fu2rXL19dXpVKdPHlyyJAhR48e/fHHH2k0GtwKAECt&#10;Vj/JRIcGw24w/k8KPkkRr1uJHge8L4qiCILAcdy+YQEAJEk6Iiw8RjpoBslBfSYIgqIoB0V+3HqD&#10;950/fIagjNxDsIgkhmFyuXzt2rUEQUyfPj0yMnLx4sVcLjc/Px8ObCmKmjNnTmhoqMFgaG9vv3Pn&#10;zuLFi3k83u3bt7lcrlarraioGDFixMSJE3k8Xn5+fmdn56RJkyZOnEhR1OnTpz/44AMul7t+/Xq9&#10;Xs/n82HAt99+u6ioqK6uburUqUVFRVartaqqavny5QRBfPfddx988EFLS4uXl9e7774bFhZGEERb&#10;WxsA4LXXXouLi1MqlTk5OVwu980335RKpefOnQsKCoKviCRJvV4/dOjQYcOGcblckiRnzJghlUqz&#10;srKmTJlSWlpKkiSNRmtubp49ezbsiVqt7nGBziYazeLu2r2lgyBUGp3dz9ocNz/uuHkeeCrjCGaz&#10;2UGRHdfnx9L9hPJZhDJyD/F4PKVSSVGUp6fnTz/9lJaWptfrtVrtvn373N3dbd9VkiTPnj1LkqTJ&#10;ZIqIiMBxnMPh0Gi0kSNH5uTkAAA0Go2fnx8AwMvLq66u7m9/+9vRo0dVKtWCBQvUavWuXbsAAK6u&#10;rrbpBRcXFxqNRqPR2Gw2AIBGo5nN5s7Ozk2bNgEAQkJC4GIURV28eNFisVitVm9vbxgfAODt7d3S&#10;0uLh4QEAEAqFBoPB9orodPrMmTO3bNlCkuRHH33EZDLpdHr3DcHFIiMjc3NzAQCrVq3y9PTscUbm&#10;AMoVWLXdWiIYDG9Pz55FexBUi9rmOalFDT+uzy40j9xDHA5HIBCUlpYCAKxWK/wx7datWzNmzIAD&#10;W7hYY2Oju7v73//+97i4OAAAm81Wq9U4jm/ZsgUu4O3tLZFI4JLe3t7FxcVLly595513bt++7eXl&#10;NXv27E8++SQkJOQhXyQ2m+3t7f3RRx8tWrTI398fAEBRVHNzM4fD+eyzz/r27WvrCUVRDQ0NvXv3&#10;hlPera2tIpHIFsdgMLS1ta1cuXLo0KH5+fmO2GndcQGY0e3jxwDgb+jTiDz30Bi5hzAMmz179k8/&#10;/eTm5maxWGJjY+l0ekxMzOHDhwUCgcFgKC0tdXFx8fX1raqq2rZtm1wub2lpmTRp0k8//cRmswcO&#10;HMjlcs+fP//pp59eunRJJpMplcovvvji3//+9/r163U63bRp0xgMxg8//CAUCkNDQ21DVBcXFwAA&#10;nU6HAwcXFxc6nZ6SkvLtt9+SJDlhwgQWi1VZWTls2LD6+vpt27YplUoOh+Pu7n7p0qWbN2+6uLjE&#10;xcWlp6dv2LBBoVAsWrSovLycTqezWCwOhwOv5Ovo6FiyZEllZSUAgEajwQEm3K49dyDA/g5oAIBT&#10;gOSS1MeANpxm51EhgjxzMNvpMNIDVqu1vb3dzc2Nw+FQFAWnldlsNo1GI0nS1dUVAKDX6/V6vYeH&#10;h0Kh8Pb21mg0FovF09OToqj29nZvb2+SJDs6Ory9vZlMJkmS7e3tPB4PngN2dXWZTCYvL6+/PIeV&#10;y+UMBgOOeTs6OoRCIUEQWq3W09MTbtdiscjlcl9fX9i39vZ2gUBwz9Abx/HOzk6RSPQo5+OrVq1a&#10;uXLlk59cUwBYzGY6nc5g2H98gGYtbJ6TWYt58+YtW7YsNDTU7p15OtAY+YkwGIyAgAD4GH6F4HRt&#10;dzweD34N4HyuUCi0LQ9nkOl0ui0IjUaDjZBAIHjED7pntxlYuCEAAEwZ8CmLxYJzGn/eig2TybQt&#10;89SggTGC2KCZOwRBEGeBMjKCIIizQBkZQRDEWaCMjCAI4ixQRkYQBHEWKCMjCII4C5SREQRBnAXK&#10;yAiCIM4CZWQEQRBngTIygiCIs0AZGUEQxFmgjIwgCOIsUEZGEARxFigjIwiCOAuUkREEQZwFysgI&#10;giDO4vnNyDqd7ujRo49Y0txiscBCpVBxcXH3yrvp6ekPKcXS1dVVVFT0WH2rqalpbW21Pc3IyHj0&#10;mucURf154by8vAcVTr579257e3tubq7jKisjCPKInt+MXFBQcPbs2bt37z7KwhaLJTs72/YUx/Hu&#10;KRiWPX0QiqIet0A9QRDds2p6evqjZ+TOzs5jx47d0/iQhHv37t22trZHPDIhCOJQz29Vp/z8/OnT&#10;p4vF4j59+kilUpVKJZVKR4wYcfbsWYvFMnHiRD8/v+Li4szMzOTk5JiYGBzH4Zj69ddfd3FxodFo&#10;crn8zJkz/v7+MF2KxeLc3NykpKTk5OTCwkKCIAoKCsaMGePt7c1isSiKun79el1d3fjx421FwCoq&#10;Km7fvu3r6zt58mQAwIULFxQKxdSpU5lMJp1O1+l0J0+e5HK53RN6Tk6OWq1uaWkZPnz4jRs3EhIS&#10;kpOTu7q6Tp06xWKxXnrpJbFYXFBQkJqaqlAo7ty54+fnN2nSJABAYWFhVVXVCy+8EBsb29jYePny&#10;5YCAgAkTJsCwsLDp3bt3b926FRYWNnbsWLFY3NXV1djY+MILL9y4cSM2Nnbo0KGPWPztMCCPA/Jt&#10;QHv5OT7kI0gPPKcZ2Wq1dnZ2LliwYNWqVRRFNTY2XrlyZebMmWfPng0KChIKhYcOHZo1a9aJEydm&#10;zZq1e/fuefPmVVZWTpw4saCgIDMzs6mpSSgU7t27d/To0QqFoqOjQyaTnT9//t13392/f7+Pjw9M&#10;hampqQcOHHjvvffy8/NxHL979+7o0aN37tz57bffYhgGU/y77757/fr14uLitrY2i8WSkJDw73//&#10;u2/fvj4+PpmZmdHR0RwO59y5c7aenzp16qWXXlIqlXv37p0zZ87mzZsHDhy4c+fOIUOG6HS6ffv2&#10;DRkyxMfHh8PhHD16dNasWdeuXSstLQUAVFRUjB49eseOHStXrty+ffusWbMyMjJu3boFw2ZnZ4eH&#10;h8NXevLkyd69e1+8eDE1NdXDw2P79u0ffPDBr7/+mpKSQqfTNRrN5cuXAQCNjY33HXd30rAVLLoZ&#10;A2UUMcxs4T1CaV2CIKxWqyPG6SRJWiwWgiDsHhnHcaPRaPew8NzLQTNIVqvVEX22Wq0EQTgiMnzj&#10;HusU83HPR53Nc5qRKysrBQJBfX09QRBwxnbIkCGxsbHBwcFyufzu3bt6vb6kpGTEiBEREREffvgh&#10;hmHR0dFxcXEWi6W5uRkAYLFYrFbr4MGDcRzPzs4uKysbOXJkeHj4mDFjysrKAACjRo1yd3e3ldEV&#10;i8VTpkwJDg6eP38+rFrNYDA++uijlpYWvV6v0+nKyso++OADPp/v4eFRUVEBAJDJZB988AGGYX/8&#10;8Yet5xwOJyUlhcPhcDic0NBQgUBgsVja29thIera2tqpU6eKRCJXV9ePP/64paVFp9PpdDoAwOTJ&#10;k0NCQhISEjIyMkJDQ3v16uXh4bF///6IiAgYGcMwgiDq6+vnzp0rEAhYLFZKSopEItHr9SEhIR4e&#10;HjBZaLXaixcvwu6ZTKY/j5oVdJqFxQYAMwFKaTEzyL/OyDCy3asvAwBIksRx3BHfUpIkzWaz3cMC&#10;ACiKclBkB/WZJEkH9Rl+MB7r7XPE0fdpek4zcm5uLo/HKywsdHd3z8/PFwqFsFz0oUOHKIrq06cP&#10;k8m0WCyw0dXV1WQysdls0C1rUBTFYDBgYmUwGDiOi0QiAACbzcZxnE6ns1is7inGYrHACG5ubrDF&#10;YDD88MMPKSkpPj4+AACCIGBAuABFUXQ6HUaAK0J0Or37A5hGAQBdXV0AgJdeeum+wcH/zktwOByT&#10;yQQfM5nM7h9fGo325Zdf3rhx45tvvlm0aBGNRsMwDMMw24bgYoGBgbt37wYArFq1SiQS/TmNxgNq&#10;FCCuA2oyRosWCB/l7TCbzXQ6ncGw/6dRo9FwOBwWi2X3yAaDAZb6ti+SJFUqlVAotPvxiaIog8EA&#10;P9L2ZTabzWbzIxZNfywWiwXDMNuw5lHAz/az63mc5iMIoqqq6v3333/nnXfmzJmTn59v+y+pVDpr&#10;1ixvb2+z2RweHl5YWIjj+K5du9ra2u4JwmKxjEajXC6vrq5Wq9VhYWEFBQU4jovF4rCwsD9vNDw8&#10;PD8/32w2//Of/4R5UC6XBwUFTZo0yWKxUBTl4+NTVVWl0Wh+/fVXAACGYWw2WyKRtLe3NzQ0POTl&#10;wPFy//79Y2NjKysrAQAkSXZ2doaEhNiCg/+93KKkpGTQoEG1tbUmk6moqCgwMNAWR6fT7d27d+rU&#10;qWPGjJFIJD3evTSAbQf0dMD4GdB7HARBnk/P4xhZp9MlJyfDEZmPj09ISIhQKIRPR4wYsWbNmvDw&#10;cAAAh8MRiUQrVqzo1atXWFhYZGQkAEAoFOI4zufzeTzeG2+8sWHDBh8fnxEjRsTGxorF4hUrVkRF&#10;RfXt27elpQUGjImJ4XA4ISEhQ4YM2bx58+3bt8eOHQuP+f7+/haLZe3atVFRUTk5OfPnz9+6date&#10;r582bRpFUSKRaObMmdu3b+fxeC+++KJtxNSrVy8AgEgkgqdyvXr1wjBs+vTpGzZsYLFYf/vb31xd&#10;Xevr64cPH240GmHw7Ozs/v37S6XSVatWjRgxwt/ff+TIkatXrxaJRIsWLaqqqhIKhRERESKRyN3d&#10;feXKlbBdq9XSaDQ+nx8UFARfyKOP2pgAC7L3u4YgzwPsIRfSIshDrFq1auXKlXY5uUazFjZw1sLd&#10;3R3NWoAezVrMmzdv2bJltsuZnjnP46wFgiCIc0IZGUEQxFmgjIwgCOIsUEZGEARxFigjIwiCOAuU&#10;kREEQZwFysgIgiDOAmVkBEEQZ4EyMoIgiLNAGRlBEMRZoIyMIAjiLFBGRhAEcRYoIyMIgjgLlJER&#10;BEGcBcrICIIgzgJlZARBEGeBMjKCIIizeKoZubW19ciRI0eOHDl9+rRcLrdYLLm5uY8bpK6urqWl&#10;pXuLyWTKy8t7yCpyuRwWoHtEsLbuY/VKqVSWl5c/1ioPotFoSktL4WOKokiSfJS1/rLPUqn0Sarn&#10;OQIFqGJAfQuIzXQgt38dagR59jztjCyVSoODg2k02tq1a00mU1ZW1uMGqa2tlclk3VtMJlN2dvZD&#10;VoEl4h99Ezt37nzcevKPu4mHUKvVRUVFtseHDh16lLVOnz7d2tr6kAWkUmljY+OTd8+OrgLqNWDd&#10;Cch/MWiv0KkWgAqMIc+7p135NCgoKCUlBQCQm5vb1dVltVqPHTtmsVhef/11BoNx6dKl1tbWF198&#10;0cfHp6ioqLm5WafTvfrqqwUFBSkpKRiGZWRkwJGgTqc7e/aswWCYMGECn88HAJAkefv27aqqqvj4&#10;+JSUlPz8fBzHy8rKXnzxRVhpraGhQavV5uTkxMXFDRkyRKlUnj17VigUTpo0qXtF8ba2tvLy8oyM&#10;DDqdPnz4cIIgsrKyPDw8LBaLSqXq16/fmTNnOBzOSy+9BDvc3t4+fvx4Pp/PYrEkEolGo8nNzY2O&#10;jh4+fLhKpTp79iyfz58yZYptE0VFRVlZWcHBwS+++GJ5eTlFUVlZWUOGDOnbt29paWlGRkZISIit&#10;M/n5+UVFRcOHD29vb29ubnZzc0tKSnJ1dc3KyvLz81MqlQUFBeHh4YMGDRKLxWaz+Y033rh27Vpj&#10;Y+OYMWPCw8OzsrJaW1tNJtMrr7wCAOjo6Pjtt98iIyNTU1NbWlr++OMP+EK0Wm1HR0d+fn5QUNCY&#10;MWPsXuHtvnBArQWE7SDWAsBWQK5B5auR59vTzsgajUYqlcrlco1Gw+PxKioqJkyYUFBQkJmZieO4&#10;QqEYNGjQpk2bli9f/vvvvy9YsKCmpubWrSRnpoUAACAASURBVFtSqTQsLIzBYBQVFUVHRwMALl68&#10;6OHh0bdv3/3797///vsAgKampoKCgtdee23Hjh2JiYmXL1/u06fPwIEDDx8+PGXKlLKyMqFQKBaL&#10;Z86cuXXr1vj4+G3btk2YMEEqlZ48eXLGjBm2HgoEApFIFB4efvDgwf79+8tksvr6eplMJpVKp02b&#10;tnXr1nHjxnV2dh4+fDgqKkqhUCQnJx8/fnzq1KklJSU+Pj4ZGRnvvvvutm3bEhIStm/fPmbMGDhX&#10;8+677wIATCbTyZMnZ8+effbs2erq6sLCQpPJNG7cuG3btn3xxRf79u2bO3fuqVOn/P39YWcCAwM9&#10;PT35fP769eunTJmi1+sLCgqGDh169erV8ePHHzp0aNGiRadOnRKJRL6+vuHh4ZmZmfX19aNHj965&#10;c+fKlSs3b968aNEipVJ56NChmJiY4uLi+fPn79ixIyEhYd++fZMnT25oaLhy5UpwcPDJkycXLFiw&#10;a9euhIQELy+vh7yD7e3tW7duBQAUFxfrdLoefxLaaFgDz6V7SzZp7dIb7Hs0IAjCaDSazWa7RgUA&#10;AKvVShCE3cMCACiKepId+xBWq/URJ8EeC0EQJElqtVq7R4a9pdEe41TeXqeq/ylP+5e98vLyY8eO&#10;paenL168mMlkRkdH9+7du2/fvnq9XiwWh4eHm81mBoMhl8sDAgLi4+Pj4+N1Ol1CQkJxcXFBQcGA&#10;AQNgnMmTJ8fFxSkUCttn19/f/91331UqlSaTyWQyAQDGjh3bu3fv7l+blJSU4ODgwMBAjUajVqsp&#10;ivLz87tnipnL5fL5fF9f3/j4+JKSErFYnJycDAAYM2aMt7c3SZIDBgyYMGFCXV0di8WSyWRMJvPD&#10;Dz+0rT5o0KDg4OCQkBC1Wq1SqTAM8/X1vXv3LvxfFov18ccf6/V6o9Go1+sBAKmpqWFhYQKBoKqq&#10;aujQodHR0RMnTrRF8/LyEgqFPB7Py8tr/PjxAwcOLC0tlUgkISEhGIYNGTIkOjp66tSpZWVlbm5u&#10;fn5+xcXFU6dOjY6OjomJaWpq8vf3HzJkyIsvvtjY2EhR1LBhw4KDg0NDQ81m86JFi9hsdldXF+zG&#10;wIEDQ0JCoqKiDAbDw99BGo3G4/F4PB6DwcCeAO1PI3EMPEm8+wPAAUEd6X92xbPGefr8KFnImT3t&#10;MfKQIUOmT58OH+t0OjabDQCA+9Fqtep0OpPJlJqayuPx2Gy2bf/27t17x44dJEkuXLgwIyMDAHDi&#10;xAmdTpeYmGibDairqztw4MCIESM8PT0BACwWi06/9xQYbg78b9VxtVoNAJg0adJ9u5qUlHTs2DGV&#10;SvXGG28UFxfzeDyCIJhMpu29HzhwIJvNvnbt2unTp6dNmwbX4nA48AE8VsNNTJ48GTZqNJoffvhh&#10;2LBhtnGorUtWqxU+trV0x+PxMAzz8vJSKBQ5OTmDBg3q6uqCS3I4HIvFAveD1WplsVi2RrgPaTQa&#10;jUajKMrWN5Ik//Wvf0VFRXl6enZ0dDxoo/fl5eX1+eefAwBWrVoFe/WIK96DDahoYK3u1jKMRnfl&#10;83sW7UE0Gg2bzYb7xL4MBgOXy7V7WJIkLRbLk+zYB6EoymAw8Hg8+4YFAJjNZrPZzLf3ewf+93vK&#10;ZDIffZXHWtgJOdHVb8HBwV5eXsOGDSsqKrLlDojP55tMJoqibO96bW3tnDlzAgMDjUYjbKmpqZkw&#10;YcLw4cO1Wu1fnpoJhUImkzlo0KCwsLDa2lqdTnfPSJmiKC8vL4lE4unpyWD8z3GLx+N1dXWp1eq6&#10;ujqhUHjp0iWz2bxgwQKdTvfnLbq6urJYrOTk5MjIyJqaGtjY0tLSu3fvF1980Ww237NKSEhIQUGB&#10;xWK557qR7ldQYBgWFhaWl5cXEREBAIDLZ2dnh4WFwSVDQkIKCwstFktlZaW/v399fX1nZ2d9fT2X&#10;y+1+6mc2mymKeuONN5hM5oP2VUdHh0QiMZlMJSUlAID8/Hz7nvAyAPY1oNtSWjgA7zvTpxFB/iOe&#10;6hhZJBIFBgbantLpdJhZhEIhjuPDhg3bvHnzyZMnx40bx2Qyo6KiAAB8Pj8gIADDsIiICHd3dwCA&#10;t7c3n88fPXr0mjVrQkNDuVxuc3NzREREUlLSli1b0tPTw8PD79y5ExUVBceG0dHRMAiXy4WJPjw8&#10;nMVivfLKK+vWreNyuXPnztXpdLdv346NjYUdCw4OPnr06DvvvBMWFpaUlAQACAwM5PP5NBptxowZ&#10;P/zwA5PJnDdvHoPB2LJly5kzZ4YNGyYQCAIDA0UiERyYh4WFsdns11577fvvv+dwOO+99x6MHBER&#10;cf78+XXr1oWFhWVmZsbHx8NxVkxMTFBQUFhY2IoVK+Li4kJDQ+HyHA6nubm5trYW7g0AQJ8+fbq6&#10;uuBAgMVirV692sPD45VXXsnOzj569OjChQu3bt168+bNESNGuLm5+fr6bt++3Wg0LliwQK/Xw5Qa&#10;GhoqEolCQkK++eabuLi4u3fvJiUl+fj4AACCgoJsx8KOjg6VSiUSiUpLS/v165efn5+QkGDfz8MI&#10;QDsFsEuA5ODWV2l0L/ozf8qJIE+KehbgOL527VqVSuWg+Hq9/vr163/e6KpVq/R6vYM22gMEQRw+&#10;fDgvL4+iqJycnEuXLj1kYZIk16xZ47jOrFy5El4E/eRMJhOO43YJdQ+1Wg1PCOzOQR8MgiDkcrm9&#10;dmx3JEnqdDq7h6UoymQyaTQaR0Q2m80Wi+WxVpk7d25DQ4MjOvN0PBvniefPn4cjOwfFZ7FYqamp&#10;9zQePHgwKSnJEXOFPVZUVNTU1ATHqhwOx9XV9eHLe3t7P5V+IQhiH0/7l72eefnllx0a3zZT3B28&#10;Xs2p9O/fv3///vBx3759H74whmHz5893fKcQBLGbZ2OMjCAI8jxAGRlBEMRZoIyMIAjiLFBGRhAE&#10;cRYoIyMIgjgLlJERBEGcBcrICIIgzgJlZARBEGeBMjKCIIizQBkZQRDEWaCMjCAI4ixQRkYQBHEW&#10;KCMjCII4C5SREQRBnAXKyAiCIM7CPhm5q6tr+fLlSqUSAHD37t3c3NyHLJyWltbQ0GCX7f4ljUZj&#10;tVrvaVQqlVS34nWPa//+/fdtv3btWktLS/cWkiRVKlUPNvEkPbRarRqN5p7G06dPP6jgfGZmZl1d&#10;3cmTJx1Ukf4hSEAdAuQbwLqAgRXSQM/fEgT5b2GfjCwWizUaTUFBAQBAq9UqFIqHLBwdHQ3LRT8F&#10;x44dk8vl9zTCstY9jimRSO7b3t7ebjKZureYTKbdu3f3YBO//fbbnw8kj6izs/PEiRP3NMpksgcF&#10;lMvlOp0uKSnJVtX7qfkNkF8AIgdQN+nYOzSqDOVk5Llnnxoi+fn5s2fPvnbt2ujRo2GLXC7fsWOH&#10;wWAYPnz4qFGjjh8/LpfLOzo65s+fL5VKAwICbt++bTKZiouLhw8fPm7cuEuXLqWlpfn7+8+bN697&#10;LXeKoo4dO1ZSUiIQCBYvXiyVSg8dOoRh2Ny5c0tKSpRKZXl5eUpKyuTJk69evXrnzh0Oh7NgwYKG&#10;hgaJRCKVSmtra61W6/Tp07dt26bT6QYNGgQrQ1+5ciUpKWnHjh0Wi+XNN9/s3bs33FxaWtrly5dZ&#10;LNbcuXNVKlVlZWVlZaW7u/vChQtzcnLOnj0bHh7effR64cKFrKysmJgYW9XUY8eOvfTSSxiGnTp1&#10;is/nV1RUVFRUtLa23rx5k81mz58/XyaTVVRUVFVVxcXFtbe3K5XKjz/+2MXFZcuWLRqNJj4+Pikp&#10;6e7duxcuXEhNTd22bZter3/ttdcSExNh/MOHD2s0GolEMnTo0Nzc3Ojo6JkzZ9bV1e3Zs4fBYMyZ&#10;M+fOnTv5+fmjR48uKirKy8vj8/mLFi0CAJw4caK2tnbIkCGTJ0++ffv21atX3dzc3n//fRi2sLDQ&#10;09Pz6tWrWVlZnp6eixYtOnPmjFqtrq+vHzp0qFgsDgwMnDNnjh1L1psAtR38/+OiEYDtgNj0jBS1&#10;QRAHscMXwGQydXV1xcfHHzx4EMdx2FheXj5hwoTY2NgffvjhhRdeSE9PX716tUQiycjIYLPZQqGw&#10;sbGxd+/eX3311bp16/r3719QULB8+fJLly7dvn177Nix3YNrNJoVK1acOnWqqqrq6tWrCxYsUKlU&#10;DQ0NTU1Nbm5uX3/99bp16wYNGtTQ0LBs2bKsrKyCggKSJNva2ubPn3/gwIFJkyZVVVWlpqYmJiau&#10;X79+woQJERERo0aN2rFjx7Rp0zw9Pf/1r3+tXLkS1pCuqKj48ssvy8vLs7Ky/Pz8mpqavvzyy3/9&#10;618ymezUqVPLly8vLS1tbm6GfVMoFKWlpV9//fX27dttpwVSqZQkSQzDJBLJggULKioqoqOj79y5&#10;s2zZsry8PLFY7OLiQhDE8uXLlyxZ8t1332VlZZWVlQkEggEDBgwdOnTdunVTp06NjIwcP378/v37&#10;J06cGBoaun79+r59+8LSU4WFhZ988kllZWVRUdHy5ctXrFhBUdT+/fs//PBDg8Fw4MCBt956S6/X&#10;+/j4tLe3r1ix4o8//igvLwcAeHp6zpgx49tvv01ISLh69eqyZcuys7MvXrzIZrMBAM3NzSaTKSMj&#10;Y8WKFVevXlUoFGVlZbNmzerXr9/Vq1e/+uqr1atXEwTBYDCkUunf//53AIBcLlepVD3O0TIaJhfy&#10;ureUEYSyS2vfetQEQRAEYccDiQ1Jkmaz2e5hAQAURanVakdEJknSYrHYPSws2dmzCbq/jAwAeKy3&#10;z0FvylNjh4xcVVVlMBiOHDliNpsrKipg4+DBg9PS0nbv3g0nlwMCAjw9PfV6fWVlJVyARqP17t2b&#10;zWaz2ez6+nqdTnfw4EGNRiMQCLoH53A4w4cPP378eF5eXnh4eJ8+fTZv3jxs2LCRI0eWl5cPGjSI&#10;w+EkJCQ0NTWNHz/+3LlzRUVFw4YNo9Fo/fv35/P5dDqdwWD0798/PT19z549nZ2dGIbRaDQGg1FX&#10;V5eeng4AkMvlJpOJx+MBACZPnvzHH3+UlpbGxcUBAHr37s1gMNzc3Nrb20NCQgQCQXJy8rVr12Df&#10;pFJpTEyMi4tLfHz8PfMV/7NzGQzYgYkTJ54/f764uHjgwIEuLi4REREsFisoKMjT09Pd3d1sNvft&#10;2xf2sKWlhaIouFZNTQ2NRhOLxV1dXV1dXe7u7gAAPp/v6+vb1tYWERHBZDJ5PJ7RaOzo6Dh37hwA&#10;QCaTwY2y2eyRI0eeOHGioKBgypQpAIBBgwZxudyEhITc3NyoqCgul9u/f//ffvstOjoa9pZOpwsE&#10;gi1btgwfPtzHx4fD4QQEBFitVrghPp8PF3Nzc5s9ezYA4OTJk09SFtYNw2gAdJ88csUwLofT44D3&#10;ZTQaWSwWPNzal8Vi6X4yZy8URRkMBo699wPkoD5brVar1QoP7fZFEAQA4LHevvvWzHyG2KH3ubm5&#10;o0ePDggI4HK5eXl58Px6//79/v7+M2fO/PXXX8H99imGYbZGOp3ep0+fsWPHms1mGu3/TG3LZLIj&#10;R47Mnj3bzc0NADB48OABAwbcvHkTzs/CA77FYjGZTNu3b3/vvfdCQ0PhxHH3T96xY8d4PN6bb77Z&#10;/TDu6uo6efJkGo02dOhQ+GHCcfyXX36ZM2dOXFxcaWlp924zGAw4/IdF7GEjjUazNd7z6giCsM3b&#10;Go3GzZs3z507NyIioqmpCdzvmH/27Fmz2fzaa691HxxxOBxbD20HKtu6tgc0Gs3b23vq1KkURQ0b&#10;Ngw2dnZ27t2797333vPx8YEttn3l4eEBd5HVau2+t0mSXLBgAZyGfsg8u6ur68SJEwEAubm5Li4u&#10;PR5++gFqECCyus0dT6TR2Ww75wuz2cxkMh2RhkiSdEQOIknSYDA8yY59EIqiCIJwRJ/NZrOD9obF&#10;YsEwjMlkPvoqjjj6Pk1P+sseQRB1dXWjR4+Oj4+fMGFCeXk5/DIbDIaAgIC7d+/KZLK/PI+Ijo4u&#10;Ly/X6/Xnz59vb28vKSkpLCyE/2UymUQiEYPByM3N1Wq1O3fubG5uDg4Ohlu5ePFiXV1dfn5+SEgI&#10;m83m8/mZmZlardYWGcMwtVoNO9PY2CiRSIxGI0EQWq02LCyspKSktbX1zJkzMDHBs3KhUJiRkaHT&#10;6brPF3t6era1tZWXl589e9aWxSIiIkpLSyUSSWZmZvdEWV1dfefOHZgBDQYD/IK5urpmZmY+6HoG&#10;g8Hg7+/f2tpaW1trMBhIktRoNL169crNzVUoFMeOHXvI58zFxcXFxaWpqenu3bt37twBAOj1ep1O&#10;5+rq6uLikpOTo9VqMQy7cOFCbW1tSUnJ0KFDGxoaamtrz58/372gtdlsXr9+PZPJ9Pb2hmMTh6IB&#10;bA2gB8MnFDWawmahazGR5x591apVT7I+juNubm4hISEAAAaDIRAI4ARFv379rl27xmAwoqKi6HR6&#10;SEiIn58fPC/29/eHZ+u+vr4MBoPH44WGhvr4+Fy5ciUqKiolJcVoNEql0sjISACASCTq6OgoKioa&#10;NWqUVCqdPHnyrVu31Gr166+/Xl5eHhERkZOT8/LLL0dERBAEkZGRkZqa2tTUNGDAAE9PTx6P5+Li&#10;UlhYOGnSpJs3bxIE0adPH4Ig3N3dZTLZiy++KBaLpVLp9OnT4ZQFg8FwcXG5detWSkpKa2trYmKi&#10;l5eXQCBgs9m+vr59+vS5evVqUFBQUlISHHgymUwPD4/r16/7+/u7u7vHxMR4eXlFRkZev37dz8+v&#10;f//+fn5+UqnUzc3N09MzPT19+PDhzc3NSUlJnp6efD6fx+P5+/szmUx3d/c+ffqkpaXpdLrk5GSY&#10;nevr6ydNmlRSUlJdXf3WW2+5urrCHc7lcv39/RkMhkgkcnNz43K5AQEBcXFxN27c0Ov106ZNc3V1&#10;rayshHsvLy9v5MiREokkJSVFIBCkp6e//vrrAQEBYWFhly9f9vHxGTduHJvNhm9HUFCQu7v7zZs3&#10;/fz8Ro4cyePx/Pz84CHKw8ODw+H4+/t3H7jdunXrhRdeeJKhnAfAXge0QQB7EyfmAhqHZv/RDRwj&#10;O2LchOP4Y43dHhFFUSaTicPhOGLuG8dxR5wuwMl6R1yrA38DeKy379y5cyNGjBCJRHbvzFNCOZ/G&#10;xsba2tq/XGzbtm3t7e1PoT8P0tXVtW7duoaGhnXr1sH53+fKypUrSZK0SyiTyQSng+xOrVabzWZH&#10;RNbr9Y4ISxCEXC63147tjiRJeOZnd/Dnd0dENpvNFovlsVaZO3duQ0ODIzrzdDjjLHhwcPCjDBD6&#10;9u3roB9AHhGfz58yZUpaWtqECRN8fX3/gz1BEOS/gzNm5Ec8XxsyZIije/JwGIb17t3bdi0zgiDI&#10;E0K/pSAIgjgLlJERBEGcBcrICIIgzgJlZARBEGeBMjKCIIizQBkZQRDEWaCMjCAI4ixQRkYQBHEW&#10;KCMjCII4C5SREQRBnAXKyAiCIM4CZWQEQRBngTIygiCIs0AZGUEQxFk44904n1Emk6l7MSQOh3NP&#10;zcCHoCjKbDY7olIZZDabWSzWfW9ziuM4jUazWq0PWsChKEAZACAB+E/e6BpBnAYaI9vNqVOn1q5d&#10;u3jx4jVr1qxfv16v1z/6ugRBbNmyxS7d6F7w22bPnj0ajea+y1+9erWiomL37t3d6xM+HUZAfQWI&#10;YcA6nokdpgGqWxVUBHk+oTGy3cyYMQMAsG7duvfff9/NzQ1Wo8EwzGKx0Ol0iqK0Wq2bm5terzca&#10;jR4eHhiGWa1WhULh4eFBp9MXLlxIUZTVajUYDDQaDRbW0+v1JpPJ3d3dNnq1WCwEQRgMBnd3987O&#10;TpFIBCunqdVqGo0mEAgUCkVaWlp0dDSGYR0dHQKBgMvl4jhutVrb2tq8vLxgZzo7O11dXTkcjtVq&#10;JUly1qxZLBaLJEm5XA5LC+I4ThCETqeDtasFAoF9C6lRAHwHyIMwC9Ow5YDyAdRY8LQH6QjiVFBG&#10;dpTDhw+npqYGBwf/+OOPr7766okTJ1gs1iuvvPLbb78JBIKwsLDXXnvt+++/d3V11ev1S5cu3bp1&#10;6+zZszdu3Ojh4SGVSj/55BOj0fj7779zudy4uLjXX38dht24cSObzW5qagoICMAwTKfTLV++/Nat&#10;W9evXycI4uWXX66rqysuLm5qajp+/DiGYW1tbZ988gkAYNu2bXQ6nclkfvrpp7///rtCoVCpVB9+&#10;+CEMu2fPnunTp+/ZswfH8fb29hUrVuzcuZNGo7W2tnp6ejKZTLlcvnr1ahqNRhBEV1cXAMBisZAk&#10;2eOJDh0AJ2mk7SkFwD6KHO2AUTJFUbBy+bMSFgDwJDv24RzaZ0dEftz9TFHP9pkWysiO0qdPn8LC&#10;Qg6HIxAIMAxjsViff/75zz//vHjxYn9//xUrVgwZMoTL5X700UdisZgkSTimtlqtixcvvn37dl1d&#10;nVgs/vTTTz08PFavXj158mQ4y6zRaD766KOSkpLKyspZs2bB8qPXr19fsWKF2WzesGHDggULjEZj&#10;QEDAgAEDUlNTL1++XF9fDwAYO3ZscnLyjz/+WFpa2tnZ+eWXX1ZWVl65csXLywsAAAfRra2t33zz&#10;TU1NDY7jWq12yZIlMpnszp07CxcuXLNmDUmSNBpNIpG89957AACTyaRSqXqcOJpoNL0bv3uLhLQq&#10;1Xr75iGKonAcd0R2oyjKZDLZPSyMrFarHRTZEX2GSVClUjko8mO9fWaz2e7deJpQRnaU2NjYy5cv&#10;czicpKQkAEBISAiGYVqt1tvbm0aj+fn5MRgMgUDwxRdfDBkyJDExEa7l7+9Po9FYLJbFYmlra9u9&#10;ezcAwGw2m0wmmJG5XC6bzWaxWO7u7gAAJpNpNBo7Ojo2btwIug0Q6HR6V1fXjz/+qFQqJ06cCAAI&#10;Dw/HMCwiIqKqqiowMBDDsICAAKVSCTMyAIDBYCQnJ3/xxRdxcXFvv/22i4sLl8tlsVhubm5wQ3Cx&#10;wMDA33//HQCwefPmJ6nBjmHABVDdvz2+NLpIKOxxwPvS6XRsNpvBsP/n3PaO2BdFUV1dXUJ77wfI&#10;QX22WCw4jvN4PLtHtlqtAIDHevvgJN6zC2VkR+FwOHQ6PScn59NPP21ubqbT6QAAJpOp1+tZLJZK&#10;pSJJcuzYsbNmzdq0aVNjYyNcq/twQCgULlmyxMXFJT8/XyAQPGhDLBYrICDg888/J0myqKgINjY3&#10;N9fV1X322Wc3b96ELXK53MvLSy6X9+3bNzc3FwDQ1dXVvZi32WyOioqaMmXK8ePHMzIyHrK58PBw&#10;AICrqyudTu/x8NMNUC8C4nS3X/PexOgMhp1/asYwjEajOSIjOygsPEN/kh37IPBXDUf0mSAIq9Xq&#10;oL3xuH1+9AucnBPKyA4UFxdXWFjYfewwfPjw7du3h4aGstlsDoezfv36F154QaFQwHHoPYYNG7Zp&#10;06agoKDW1lY40L4vJpMZGBi4e/dus9ns6+sbFBQklUotFotcLr969WpaWlpERASdTj9x4kRsbKxM&#10;JpszZ87169dPnDhRXl7+0ksvSSQSGIdGo+3Zs2f48OHV1dXx8fF23xv3wAC2CtA1gMgEFJOi/gZo&#10;Lz31a+8QxNlgz/pEuLNRKBQikQiOiG/dumWxWMaNG2c2my0Wi6urK0VRlZWVarW6f//+bDZbIpFI&#10;JJKoqChfX1+lUikSibq6utzc3AwGAwCAw+GUl5fr9frExETbuZhcLvf09DSZTFarlc/nw6dWq7Wg&#10;oIDNZvfp0wcAkJeXFx0drVKp2tvbY2Nja2pqoqKiTCZTTU1NfHy8QCDQ6/WFhYU+Pj6RkZF6vZ7B&#10;YBiNRoFAoFQqq6qq/P39w8PDlUqlu7s7juMmkwlewtH9kg8AwKpVq1auXPmEQzkSUG0A0MwWTzrd&#10;EYMsjUbD4XAccSZrMBi4XK7dw5IkqVKp7tnVdkFRlMFgcMTcgtlsNpvNDzmN6zGLxYJhmG3G7FHM&#10;mzdv2bJloaGhdu/M04HGyHbm4eEBH1RVVV28ePHLL78EALi4uMBLxzAMi4uLsy0cEhISEhLSfUU4&#10;WLZ91WGG7c7T0xMAYJsNhE/hFLBtmUGDBsFQcHph4MCBsN3X1xc+4PF4w4YNg4/5fL4toJeXl21a&#10;GfaHxWLBdGZ7XfZFA5g/AM/2bzEIYj/P9pyLM/Py8lqyZMl9pyMQBEHuC42RHcVBg0oEQf6LoTEy&#10;giCIs0AZGUEQxFmgWQsEQZ53Vqs1IyOjoaGhV69eycnJ/8GLmtEYGUGQ55rZbJ4xY8Ynn3xy7dq1&#10;GTNmfP311z27Jri1tfXo0aNP2BmUkREEea7t27fPbDZnZ2fv378/Ozt77969TU1NPYjT1taGMjKC&#10;IEjPURS1d+/eZcuWwevufXx81q5dq9PpSJJct25dRERESkqKWCwGAHz99ddSqRQAUFJSsmHDBpPJ&#10;9PHHH69evbpXr15vvfWWTqdbtmxZWlra1q1bn6Q/KCMjCPL8slgsUqk0JibG1vLOO+/ExcVdu3bt&#10;1KlTN2/eXLp06ezZs3EcLyoqgmUoVCpVRUUFSZL79u0LCAhIT09vamrKysr69NNPBw4c+NZbbz1J&#10;f1BGRhDk+UWSJEVRf/4L/osXLy5evDg4OPjll18WCAS1tbV/XpfH47311luenp6DBw/WarUeHh5s&#10;NvsJ79uHrrVAEOT5xWAwGAyGVquFtxMAAJw/f97FxaWzszMwMBC2BAQEyOXyP68Lq+2Ax7yD88Oh&#10;MTKCIM8veE+YCxcuwKcURf36669dXV3u7u5tbW2wsaOjA94KHF6DoVAoHNgfx4VGEARxchiGffTR&#10;R2+88UZISEh8fPzp06erq6vHjh3LZDL/+c9/jh49uqysrL29PSYmhsPhZGdnBwQEHDx48EE3uoN3&#10;eXySew2ijIwgyHNt0KBB//znPxcvXtzR0REVFXX48GGBQDBx4sT09PT+/fuLRKLt27ezWKwPP/xw&#10;zpw5P//888KFC2E54xEjRsD5itjYXTZE3AAAIABJREFUWF9f34CAgMrKyo0bNy5durTHnUH3R0Z6&#10;yC73R4bMZjMd3R8ZAIDuj/x/PeX7I8MyKw9p+cu6f3+O8LjQGBn5b0MCqgqQdYD0AbRwADh/vQaC&#10;AHC/VHtPy19m2yc/jvb8lz2LxVJcXPyQwt2w/nyP49tdQ0PD4xYwl0gksPbiwzU3N3evgAtrPzsV&#10;qVSK4/h9/6ujo0Or1Uokkgct8GwxAWoFML8NTMuBZT4wLebSOtCv18izo+ef1pKSktWrVzc3Nz9o&#10;AYlEIpPJehzf7o4dO0YQxGOtcvr0aVhg6UHOnDljtVqLiop0Op2t8dChQz3soj2oVKrr16/f03ju&#10;3Dl4cfufZWdn19fXi8XiZ72sOgCAAtQWYDkPCBIAOFapZNK+YBAkQFNzyLOh57MWeXl5U6dOzcvL&#10;Cw4OVqlUJpOpqqoqLi5OLpdrtdrk5OSwsDAMw1pbWxkMRllZWe/evb29vTUaTX5+fnBwcEREBBzh&#10;UxR19+7d9vb2pKQkOp2u0Wh8fX3lcjmsTi8Wi93c3NhsdnBwcGtra0VFRXBwcFRUlEwmo9FoBoMh&#10;IiICAAALzZlMpgEDBjCZzI6Ojvb2dgBAYmIiRVF5eXkuLi7dZ8zhX0M2NDQMHDiQIAiLxeLh4dHW&#10;1iYUChkMRl5eHpfL7devH1wYx3HYEh8fj2FYQ0NDQ0NDQkICi8XKzc3t1atX//79+Xy+2WzOycnx&#10;8/ODa3V2dpaWlvbq1cvf3x+2EARRVFRksVgGDBig1WrpdLpQKJTJZN7e3gRB5OTkREZGUhQVGBhY&#10;W1srkUhiY2P9/f2lUqnVauXxeD4+PrDnZrO5o6MjPj5eLBZHRkYGBgYSBJGXl8dkMhMTE+vq6sRi&#10;cXJyMvwrIx8fH1hHqr29vaCgICEhwd3dXafT5eXl+fn52f5UadCgQWw2W61WFxUVBQUFhYeHNzc3&#10;4zguk8kSExPz8/NDQ0NtBaiclhqAQ+Dec5oyQGYAYjiaoEOeBfRVq1b1YDWSJE+dOjV79uzTp0+P&#10;GjUqLy/v2LFj/v7+mzZt4vF4sACzRCJRKpVisTgnJ8fd3f3o0aMjRoxYu3atr6/vH3/84efnB2vE&#10;lZWVnT17lsfjXbt2LSgoKC0trW/fvjdv3sRxPDc3VyqV1tTU3L59e+jQod99911YWNjp06fj4uLO&#10;nTuXk5MTGhoK89SZM2fq6+tJkkxLS4uNjV29erWPj09GRoZQKMzIyKiurlapVGKxeMqUKbAm6S+/&#10;/CKXy00mU0FBgYuLS3V1dVRU1OnTpz08PE6fPq3X60tLS61Wa1tbW2Ji4t69ew0GQ1VVlVKpZDAY&#10;v/32m7+//8GDBxMSEu7cuRMWFpaVlRUYGLhnzx4cx8vLy9vb21NSUn788Uc/P7/jx4/369cP/pxy&#10;8eLF6upqpVJZX1+v0Wg0Gk1gYODBgwcjIyN3797NZDLT0tLq6up8fX137doVGBh44MCB0aNHb9q0&#10;qb6+PjY2Fv5ysmHDBhzHKyoqrl27FhgYeOjQobFjx+7du1ehUDQ2NjY1NWEYVl1dnZCQ8PPPPwcG&#10;Bl6/ft3b27uhoaGgoEAkEh08eDA1NfXHH390d3e/efOmq6trV1eXSCS6cuVKTEzMTz/95Ofnd/Lk&#10;yYSEhF27dmk0GolEcu7cudDQ0P37948ZM4ZGoxmNxrKysra2tqysrDFjxpD2YLVaKYqiKOoJ42RT&#10;1j9o95mY8iTBQOuTBr8HjuM0Gs2+MSGLxcJgMBwR2UF9xnGcJEk6nW73yARBkCQJE84jOnfuXGpq&#10;Krx8+FnUw4FDQ0ODv78/l8vFcVytVgMAhg0bNnbs2PT09DfeeCM3N1ehUNh+IR09enS/fv1yc3Mb&#10;GxtDQkImTZoUFRWVlpbWq1cvAIBGo/H09BwzZozBYLhniqCoqGj58uVms3nNmjUYhi1evNjd3b22&#10;tlalUlEU9dJLL8EIAIABAwa4ubmpVKpdu3YBAPz8/KZMmeLl5dXR0ZGfn79mzRo6nV5cXGyLbDab&#10;4Z+f//rrr923iON4c3Pz119/rdfr6+rqAAAWi6WlpeWzzz6zWCybNm1SqVRvvvlmv379lEqlQqHw&#10;8/MbMGBAZWWlyWRSKpVLlizR6/XfffddYWFhcnLy8OHD6XR6QUHBhAkTAABKpTI4OHjYsGEmk6l7&#10;Z4xGo06ne/XVVysrK2/cuCEUCj/88EMXF5e0tDSj0Wg0Gj/77DMO539+oMIw7M033ywuLq6rqxs3&#10;blx2djaO43V1dZ9//jlBEBs2bPjwww8lEomXl9e8efO8vb1VKtX/Y++846K4uod/ZjssS++gUiKg&#10;qCgabKhYiEaNRmNJzEMsQZP4YPvFNJMI1ihJ7LElIcbY8ohdULAEFUGKAkqTIr0tbZftZWbeP+7z&#10;7LsBpMmqkfv97B87d+6cOTs7c+bMuXfOqa2tBYB33nnHy8ururr63r175ubmM2bM8PX1PX/+fO/e&#10;vZFkmqaVSqW3t7efnx+6hcydO7e0tPTevXuBgYEpKSnoIaOqqmr16tXoyDQ1NXXLlIB2h7A7iJDL&#10;BJNWxuXr1aomWfvjAZ2Cpmm1Wt29MnWSJRKJgSQbQmf09zU1NRlIcqdODAP9Kc+NLlpk5L1u375d&#10;IpFkZGQQBIFqLXO5XAaD0ewIohe9GQyGVCq1tLQEAAsLC11Yc/jw4bW1tVu2bPHy8ho7dixqRP8E&#10;SZJoRpSRkZFGozl69Ki5uTkyxwwGQ7+oaG5ubnJycu/evVGqabRHpAZ6SxIA0K4RaEZUs1E7mqY1&#10;Gg2Hw2EwGAKBYPDgwbdu3ZLL5XV1dceOHQOAfv36oZlJSJr+ZaPRaIyNjQmCMDY25vF4TU1N6enp&#10;lZWVADBixAjUZ9asWWfOnAkLC5s8ebIuJTZFUbo5SegXicXiiIgIR0dHFNg1NjZGxxaB1NMdcAaD&#10;oVarGxoakIa6KARJkpGRkRwOR61WOzk5wf/q/llbW9fU1KAdCQQChUKhk8xkMhctWnTixAmxWPx/&#10;//d/LBaLyWQyGAzdjlA3Nze3W7duAUBYWJiVldVLNfvtNSABlC3bXXhGVrxungCHZ7/peKlmv+nK&#10;tP9D6crIHk3T6enpGzduDAsLW716dUpKSgc3tLW1LS4uBoDi4mJdFfoHDx74+Phs3bq1sLBQq9Wq&#10;VCqaplF+UjabLZVK6+vrpVJpdna2t7f3v//9b93L5vqn7J07d7744ou3336bajGbgiAIsVisUqme&#10;lvOUIAjdTrlcrlwu12g0ZWVlJ06cAACBQGBtbf3RRx/961//4vP59vb2yHcuKipCARMEj8cTi8Vq&#10;tbqmpkYqldrb2w8YMOCTTz7x9fXVZR65c+fOrFmzNm3aFB8fr9tpeXm5QCCor6+nKKqkpAQAEhMT&#10;Z82aFRwcjF60b/fK5PF4VlZWy5YtW7RoEboqkFhzc/MVK1Z4eHigbgUFBTRNFxYWDhw4sLS0FPXR&#10;v0uhx4Ivvvhi4sSJaWlpbe/05cQHGNbQYgITwHhgvhB9MJjO0hWvRCQS2dvbo+doFxcXqVTKYDCQ&#10;gyMQCACAw+FwuVw2m81ms42NjXWrHB0djYyMtm3bJhaLP/30UyTNysrqp59+srW1dXJycnZ2zs3N&#10;3b17t1Kp5HA4U6dO3b59u4WFhYmJiZubW2RkZGlpqVQqTUpK4vP5+pVXPD09d+7cyWazm5qaqqur&#10;kS1DasyYMWPLli0mJia9evXS9Ud6AoCJiUmfPn2OHz9eXFxM0zSXyx0zZsyWLVtUKtWSJUtu376N&#10;XnvftGmTVqt99913e/XqtX379sTERC6X6+rqampqeunSJT6fz+PxRo4cuWnTJh6P5+TkNGjQoNjY&#10;2O+//16lUq1duxbti8/nf/fdd3w+f9iwYR4eHrt27bp//76JiQmPx/P19d26dSuPxzMxMfH29j51&#10;6tSNGzfUanVycrJOVX3N2Ww28gUEAgGTyQwICNiwYQMAzJw5k8fj5eTk+Pv7FxUV7d27V6lUEgTh&#10;6Oj4119/3bx508rKytPT09HRESWBXbFiRWZmJpvN5vP5fD4/MzMzJydHJBKtXr26oKCAIAgWi4U8&#10;wWZqvJxwgPgUON+ASgtAANAABE3PA/ZrBJ4Bh/mHQD9fSJIUCoUKhUK/USqV1tXVkSRJ07RCoUAO&#10;I03Tt2/fRrMmfvzxR5qmZTJZY2OjRqNBgYtmYmtra9VqNXJUm60Vi8VNTU1taIUko51SFNXQ0CCR&#10;SHRrUYtUKkWLSqVSKBQibZVKpU4ZiqLq6+vlcjla1Gg0QqFQo9HoyxGJRLodSSQSsViMhiOuX79e&#10;V1f34MGD06dP0zQtEokkEolSqdRXo20aGxt1nRsaGlQqFTqSJEk2NDTQNK1Wq2tra5HaFEXV1tbq&#10;VNWh0Whqa2ub/TtPIzQ0FP2QZ0epVOofqGeBoqkoWjOFlg2lpWNo6Q9ysVSl6hbJzZDJZIYQS5Jk&#10;XV1ddx1YfSiK0p3D3YtSqRSLxYaQjNJEdGqT4ODgoqIiQyjzfHjeU4IYDIYuXqEDOWjoO4/H00WC&#10;GAzGwYMHkXMKAMbGxshfazmQymAw0MyNVkNO7Ua4dJIBgCAI/Qh1yxYul6v7CVwuVxfkJQhCPwjA&#10;YrGa/VKCIPRzp+qy/wFAQ0PD4cOH1Wp1SEgI/C8OjuS3rbkO/WOi0xYdSbTIZrPRIUKa6L7rw2Kx&#10;Wm3/B0EAMRVYk4HZCLQpEAp1Exu/tIfpDBRFoZHz3r17Dxs27DlXQX2pJ2mOGjXKz88PPTu/aF0M&#10;y5w5czQaDZPJRJPzMM8IEwgUUFa02xWD0aO6uvqDDz64ceMGRVEEQfj7+x87dkw3H+k58FJbus4O&#10;s/5zIQjCENlwMBhMx1Gr1XPmzLl79y5apGn6zp07M2fOvHv3bhvzahISEn7++WcAGDRo0Jo1a55R&#10;h5faImMwGMxzIzIyUmeOdaSnpx85cmT58uVP2+ru3bsjR4709vZuFu3sGngMGoPBYAAAzpw502r7&#10;2bNn29iqoqKif//+AoFA98Las4B9ZAwGgwF4etZG9ArC0ygrK9u/f79cLh84cODGjRtxfmQMBoPp&#10;Bp42tantKU87duxA2b4mTpyoUqme8aVBHLXAYDAYAABfX99W24cOHfq0TWiazsvLYzKZbDbbxMSk&#10;5TvDnQX7yBgMBgMA8OGHH/7888/N0t0QBLF06dI2tvrtt98qKyspirKxsdFlBOsy2EfGYDAYAABf&#10;X98vv/yyWSB4xYoVugxoLSEIYu/evRUVFdXV1Xv27Hn2/FDYR8ZgMBgAAIIgwsLCXF1dd+zYUVRU&#10;1KtXr5UrVy5btqzt1/asrKzWrVvXXTpgi4zBYDD/hclkLlmyZPHixVqtlsVidXtO1HbBFhmDwWD+&#10;xgt8WxjHkTEYDOZlAVtkDAaDeVnAFhnT01EDrQa6/X4YjOHBcWRMz6UIqN2gTgGSBvAD5irguGIf&#10;BfNC6UHnX3FxcVpaWnp6enl5OU3TdXV1Xaie++TJE5o2lD+lUqnKy8t1i0KhUCqVou8lJSUkSaLv&#10;JEmiinxdpri4uCMvF5WWlmo0mmfZ0ctMEVDBoIgDUgYgB4gD7YegKIJnfecKg3kWepBFPn36dGJi&#10;Ylpa2o8//nj37t2UlJSCgoLOCjl58qThLLJMJtMvOXr37l2d5T179iwqTQ0AarU6KSmpa7s4e/Ys&#10;TdORkZEdMbUpKSlKZSulnV8BaKC3g6r+b21EA8A2UNE4gtGDoWk6PT19/fr1S5YsWbduXUpKiuGu&#10;91bpQVELBoPxzjvv2NnZlZSUnDp1atCgQTKZLC4uzt3dvVevXiqVKjU11czMzNvbWyQSabXanJyc&#10;Pn362NjYNDU12dvbS6VSmUwGAFqttra2tqqqis1mDxo0qL6+nqZpoVDo6emZmprKYrGGDBkilUpV&#10;KlVubm7v3r1dXFw0Gs39+/cpikIvyDc0NJSXl/N4vAEDBtA0nZaWplarhw0bZmJigjrk5eUJhUK1&#10;Wq2vf3V1dUlJyZAhQwQCwciRI1FLdnZ2v379HBwcFArF/fv3zc3N+/fvX1JS4urqStN0UVERn89n&#10;MpmZmZn9+vVjMBhJSUkjRowAgPLy8rKyMrTTurq6R48eeXl5OTg4yOXy+/fvW1pa9u/ff/jw4ajG&#10;dnp6urOzs5ub2/OfnmkgKoFOas0dTgWqDOjeLQpaY3oCKpVqzZo1Bw8e1Fnhbdu2BQUF7d+/X1d2&#10;ztD0IItM07RarVYoFE+ePEE17mJiYsaNG7dnz54tW7YcOnTI1tb23r17tbW1ABAXFzdmzJi9e/d+&#10;/vnnv//++xdffBEXF4dq0Mlksm+//Xby5MlFRUUikUgkEj148CAwMPCPP/4gCEKlUj158sTZ2fk/&#10;//nPpEmTDhw4sGLFiri4OJIkGQxGfn5+YGDgtm3bpkyZcu/ePWNj44cPH1ZVVQkEgkePHr399ttR&#10;UVGokIyfn9+1a9cGDBig0//06dMeHh7btm37+uuvIyMjFy1atHPnzoCAgN27d69duxbVnrl16xZN&#10;0+fOnfvqq6+qqqquX79uYmJSWVk5cODAnTt3fvTRRwqFQiwWK5XKa9euWVlZHT16NCgoaMeOHaNG&#10;jdqzZ8+aNWv++OMPd3f3uLg4giD++uuvBQsW7Nq1a/jw4b/88svq1avt7OxEIlFUVBQAPHnyRKFQ&#10;dIuN1mq1DAbDEBESiqLUarUu4KPjEZOmW6vZQgJkq5U2ZPs/SqPRKBTdXzQK2YLuOrDNJGu1WkPo&#10;rNVqSZI0hGT0xzVLNNGuMl3bF0VRK1asQNVAdNA0ffToUaVSeeLEiedTca1nWeSdO3ey2Wwul7t8&#10;+fK0tLQJEyZMmDAhKytLJBI1NDQsXrxYIpEcOXJk5MiRr7/++qRJk/Lz8xkMhlarVSqVjx49Wr16&#10;9Y0bNwDA0dFx3rx5jY2Nhw8f7tevX0BAwPDhw2NiYsLCwiiK2rBhg7Ozs5+f3/Tp05GVHzNmjK2t&#10;bWlp6aVLlwDAxcVl6tSpbDa7trb2wYMH3377LYvFCgsLQ05xfHz8woULPTw8Kisr9fWfO3eum5sb&#10;8m0BIC0tbfz48VOmTOFwOA8ePBCJRJMnT544cSKDwfDw8MjPz8/JyfHz88vOzp4wYYKvr29ycrKr&#10;q6u9vT3Kq/3ee+8ZGRnt3LkzPT3dz89v3LhxbDb7/v37YrEY/SJU25CiKIVCMXDgwOHDhyM3QSaT&#10;oToLyIvvFsOBapoZwgGnKEqj0bS0yEo2AZzWLzCFVqvWtP+gSpJks4eYbgEVJDZQ+N5AOqN66gaS&#10;TBBEy7+v7U26tq9r1679+uuvra46ffr0O++8M2/evKdtS9P0rVu3AgICAKCiouL8+fMTJ07sWgL7&#10;HmSRGQzGF198YWdnp2tB9ZsJgpBKpUKh8OjRowDg6empW8VgMGia9vT0TEtLY7PZusROlpaWBEGY&#10;mpqiMKulpSVJklwuF5UuRZYF1aW2trbOzMzMyMjIysqyt7dHq3TCAYCmaVRhz9jYGF2HEokEOeNW&#10;Vlb6+qNFa2trFDyRSCQODg6ovbCwcMmSJWfOnKmsrFy6dKmvr29KSkpRUdGMGTOys7NRZWv9d/O5&#10;XC6Px0NGEAUlKioqAGDkyJFLliw5e/ZsdXX1Rx99BABMJnPRokXHjh1rampas2YNj8dzcnLav38/&#10;AISFhZmZmXWLGVWpVEwm0xD1bcVisZGRUcsahh5AArQeIvcw5ptB+96QXC5vo/Zal6EoqrGx0dTU&#10;1BA+slwuN8TTt0qlUqlU7VZ87wLolt+p1+e6Vq+Spundu3c/zZqjtXPmzGk1wYVcLj937lxMTExA&#10;QIBGowkKCgoKClq2bNm5c+eaXcIdoQeN7LWBubm5ra3tJ598Mn/+fIFA0Gytr6/v8ePHBw8erGsp&#10;Li4mSbK8vBwZO3TSKJVKpVIpkUjQ34ZmZeTn59va2qampn7++edvvvlmy1ECNpstEonUarVEIkGJ&#10;sR0cHPLz82mabla5oLCwkKbpJ0+e2NvbA4C9vT0qeVBYWGhnZ5eYmLhq1aolS5bEx8e7u7tnZGSY&#10;mZk9zcbpX+12dnYDBw5cvnz5sGHDTE1NU1JS1qxZExQUlJCQAAByubygoODLL78MDAx88OBBF4/v&#10;y4cXMFoNFvcBwgNfFD0PlUr1119/tdEhJSWlvr6+1VXp6enXrl1D3x8+fDhw4MDFixe/8847bQt8&#10;Gj3IR0ZjXLpFLpeL7r0mJiYcDmfAgAGbN29Wq9VBQUH19fXIlhkbGzOZzN69e6vVapTNGgWgtVrt&#10;tm3bRCLR0qVLi4qK2Gw2k8mcOHHili1bKIqaMWMGSZKFhYXh4eEikeirr76qrKzcvXs3g8GorKwU&#10;iUTIt0IKTJ8+PTw8nMVijR8/nsPhGBsbT5o0KTw8/ObNm2q1WucdmJubX716NTo62t7e3srKysTE&#10;ZPDgwbGxseHh4Uqlctq0aTk5OVu3blUoFAsWLGAwGLa2tkOGDCEIwsjICP0WpLlarU5MTOTz+cgo&#10;m5iY+Pj4xMbG/vDDDwqF4rPPPrt27drWrVvlcnlQUBCKdGdlZeXk5IhEopUrVz7nv8xwMIBYA5y1&#10;oNJ/HmYCrAYOGw/r9TzKy8vbnlak0WhKS0ttbGxarho1apSLiwtK/1ZcXOzu7g4A7u7uOTk5XVGF&#10;xtA0TdMURdXX18tksparZDLZ5s2bKYpCi42NjXv27BGJRBKJpFnPxsZGsVhM0/Tdu3evX79eW1ur&#10;VCppmtZqtUKhUKPRNDY2ajSaZluJxeKGhgb9FrlcXldXp9sjQq1WC4VCkiR1LRqNpqamRq1W0zRN&#10;kmRtba1UKkW/Zdu2bUiTZkgkkpZqazQapJ5Ojv5xQGsVCkWzrUJDQ5tp2GWUSmXLw9ItiEQilUrV&#10;6iqKpi7S6rG01IeW+NDSsbT0Aq2m6I7+olZPlWeHJMmWf323QFEUOj26HaVS2erJ9uyoVCp0enec&#10;4ODgoqKizu6oI9YzMTHxaZtXVFQsXLiQpumTJ08eOHCApumYmJjNmzd3Vg2apnuQj9w2BEGgyG8z&#10;aJoOCwubMWNGs7geilc0AwWIdQJROBgAmEwmurvqd9DRMgBnZGTUshgBm81udotmsVi2trboO4PB&#10;0O3uyJEjFhYWrcb1kKfcDBaLpZOsL6fl2lcJAoi3gD0eWFlA0QADgGGCveOeiqOjI4PBaGNUkCAI&#10;JyenduVYWVmhtxzq6uqaXUcdBFvk9tm8ebP+2IKZmdnHH3/c9ibDhw83sFJt8a9//ev5zNR5BTAB&#10;YngHxvEwrzYCgWDIkCH3799/WgcPDw80kN42vr6+u3fvVqvVN27cWLVqVRc0wYMY7UAQBIfD0XeQ&#10;OzL4iyZdGFi1p8Jms9uueoDBYPRpt5jekiVL2pgLZGRkhJwwS0vLGTNmTJ8+3dXVVf9lgo6Dr1sM&#10;BoOBhQsXoldhW4ImI7WxrYWFxSeffAIABEEsW7YsNjb2m2++6ZpXhC0yBoPBAI/HO3PmDEpjoI+3&#10;t/fFixdbHYAxBDiOjMFgMAAADg4Ot2/f/uWXX06fPl1RUWFvbz979uxly5YZ4uWXp4EtMgaDwfwX&#10;Y2PjlStXrly5kqbpF5JXC0ctMBgMpjkvKs0htsgYDAbzsoAtMgaDwbws4DgyBoPB/BeapgsLC69f&#10;v15TU2NtbT1x4kQPD4/nObsfW2QMBoMBAKivr1+9evXJkyd1GZkZDMasWbP27duHEi4+B3DUAoPB&#10;YKCmpmbChAnHjh3TT5BPUdSZM2fGjh1bWlr6fNTAFhmDwfR0KIoKDg5++PBhq2vz8/MXLlxoiCIp&#10;LcEWGYPB9HRiY2MvX77cRoe4uLhz58610aGurg7+V8xQo9Gg7LJd0ARbZAwG09M5cODAs/QpKSn5&#10;8ssvAQDVm/f19fX19U1LS+uCJtgiYzCYHo1cLo+Pj2+327179yQSScv2mzdvvvXWWyqVCgC0Wq2X&#10;l1d6enp6evqQIUO6oAy2yAYkPT399/9x7ty5Np5iKIoiSVIikSQnJ7fa4c6dO7owllqtvnPnTtdU&#10;Qg9Tt2/f7kgR9YSEBEOUfNdBA/0AyK2g+olJVuNk8ZgXhFAoFIlE7XZTqVRFRUUt2wMCAqKiolD2&#10;3cbGxurq6pUrV/7xxx84avHSYWdnN2jQoEGDBjGZzOzs7DZ6FhQUxMbGEgTxtKzKqamp+ja0y2Wb&#10;0ZNXcnJyRyqus1gsg75Leh3IZaD8D2iPsujFTHUldLGuOwbzLCgUijaqh+iDysA3g8Fg6C5bsVjs&#10;5eW1dOnSS5cuxcTEdEEZPB/ZgDg4ODg4OCgUimPHjn3++ec0TV+5cqWgoOCNN97w8vLKy8u7evWq&#10;ubn5O++8c/fu3SdPngwaNAjV7KqsrExJSenVq9f06dN1NjEhISEzMzMwMLBv376oJFdiYmJSUtKw&#10;YcP8/f3LysouXbpkaWk5e/bs+Pj4iRMnarXaO3fuWFpaajSau3fvjhw5UiAQ5OTkoJLScXFxjx8/&#10;fuutt1xdXVNTU+Pj44cOHerv719SUhIVFWVtbT179mxU7S07O/v69esuLi7Tp0/vxqnyGqB3g1p3&#10;k6kF+lfQfAvc7pKPwXQQPp/PYrHafWokCKLdJHAeHh4HDx4kCCIkJOTGjRtvvvlmZ5XBFtmw0DR9&#10;4sSJiRMn2tnZJSYmVlRUzJgx4/Dhw+vWrTt9+vT777+flpYWHx/v4eGBLC8aDbhw4cKKFSsOHz7s&#10;5+dnZ2eHRJWVlc2YMWPv3r3ffvttUlKSs7Pz9evXg4ODf/vtNycnp+PHjy9YsCA5OTkzMzMlJWX4&#10;8OHFxcU1NTVVVVVSqXT+/Pk7duxYv369tbW1u7v75cuXKYoKDAyMjIz817/+deXKlUWLFh0/ftzO&#10;zu7kyZNBQUEJCQnZ2dn379/v27fvH3/8ERIScu7cucrKSmdn5+rq6j179gBAZmZmq2G1DiJkEOUm&#10;f7PvaaSmSabq+rFuDa1WK5ckvg+SAAAgAElEQVTL2y4z3DVIkuxI5KcL0DT9LAe2DUiS7MizUWeh&#10;KIqiqKampm6XjB78O/Wg1oU5aqi+e01NTdvdjI2N3dzc2u4TFxdXU1Pz7rvvomSendUEsEU2NLm5&#10;uSUlJYsWLQKABw8e9OrVq7y8nM/nl5eXL1++vKysrKqqysHBwdnZ2czMTFcsatiwYXZ2dq6urvqm&#10;ZOrUqXZ2dgMGDECT1bOysgICAhwdHSdMmJCVlWVkZJSamjpmzBhHR8fq6uqsrKycnJyxY8feu3fP&#10;39/f3t7ezMzMxMTEyMjIzMyMw+EEBAQwmUyapjMzM21tbUtKSuzs7HJzc3k83v3798ePH+/g4BAf&#10;H08QBEEQ6enp8+bNQ/VP2Wy2o6MjADx58oTBYHQ5rMEigADQj7QxCYLBZHZvlESr1eo/VHYjFEUZ&#10;QiyyQQYqCWYgnQGApmkDHWQA6NSTWRce4zgczqRJk44fP952t/Hjx7esR4wgCILL5QLAkCFDZs2a&#10;dfXq1dLS0v/85z+d1QSwRTYoKpUqIiJi1apV6GQlSRLFf8eNG2djY/PDDz+MHDmymdlFoH+3Gche&#10;c7lcdJqSJMnhcACAw+FotdqQkJCEhIRDhw4FBgb6+vqeP3++rq7OxcXl3r17LaWhQnzImGo0GiSn&#10;b9++ffr0CQwMTEhI2L9//7Rp0wCAwWB8+eWXd+7c+f777z/88EMvLy8rK6uQkBAAqKur4/P5XbbI&#10;PKBfA0X+/7fJ9EgGx4TP6Zq0p6HVank8HvqB3YtcLjc2Nu52sRRFqVQqY2Pjbo/g0zQtl8v5fH73&#10;igUAlUqlUqkMIVmtVnekrKU+XRtiCQkJOXHiRNtjcei0bxUHB4dDhw4BgLm5+ZUrV548eeLm5sbj&#10;8bqgCR7ZMyBnzpxxdXUlSbKkpKSiosLNzY0giGHDht27dw9ddW+++aZcLkcWtt2xhYSEBJlMlpWV&#10;1bt3bwBwd3dPTk5Wq9VJSUnu7u4//vijn5/f7Nmzi4uL7ezsCgsLnZycWvoLLffi7u4ul8v9/PyK&#10;iookEsmOHTtGjBgxc+bM4uJiAJDJZAcPHpw0adL48ePLysq668gAABOIL4Cru4hfA8Zi6MSFh8F0&#10;I8OHDw8ODm6jw7x58wIDAzsiisfj9e/fv2vmGLBFNihcLlelUp09e/bs2bMxMTETJ04sKCjYsmXL&#10;4MGDHRwcHB0dN2/ejKZhWFpa3r9/XyKR9O3b18rKysnJCQBcXV11fsegQYMaGhq2bNkyZcoUgUDQ&#10;r18/T09PGxubsLAwU1PTAQMGjBw58rvvvouJiZkyZQqDwXBxcRk2bBgSIhAIAGDgwIEAYGlpef36&#10;9f79+yMf2dvbu2/fvtbW1hs2bAAAT09PPz+/rVu3/vXXX2+88Yanp6e5ubmbm9vGjRsfP348atSo&#10;7j0+w4B5AoxWA/tLDeMXkmMBeAYc5sVAEMSOHTumTJnS6toxY8YcPHjwOWWAozGvHHK5fP369Uql&#10;0qB7CQ0NRZMxnh2lUokmSnc7IpFIpVIZQrJMJjOEWJIk6+rquuvA6kNRlFQq7XaxNE0rlUqxWGwI&#10;ySqVSq1Wd2qT4ODgoqKiru1OLpeHhoaam5vrzKNAIPj8888lEknXBHYBHEd+BYmMjBw7dmyrwWgM&#10;BvM0jIyMwsLCPv3006SkpOrqahsbmxEjRpiZmT1PHbBFfgUJCgp60SpgMP9UBALBpEmTXtTecRwZ&#10;g8FgXhZa95FpmpbJZLpXBplMprW19XPUCoPBYHoirVvkq1evzps3TyAQoEmR9vb29+/ff76KYTAY&#10;TI+jdYt86tSpY8eOvfHGG2jRoOlmMBgMBoNo3SKz2WwfH5+nvTKIwWAwGEPQ+sje4sWL9+7dW1tb&#10;q/0fz1ktDAaD6YG0bpFv374dERHh5uZmaWlpaWk5YMCA56wWBoPB9EBaj1qsWrVq2bJlusXn9Pog&#10;BoPB9Gxat8hGRkYZGRnHjh0Ti8XDhw/Xt84YDAaDMRCtO7/x8fHz5s2ztLT08/O7dOnS0qVL6S7V&#10;jMJgMBhMx2ndRz569OjPP/+MMiF98skno0ePrq+vxy+JYDAYjEFp3UduampycXFB31kslq2trUFr&#10;EmMwGAwGnmaRhw4dGh4eLpFISJK8efNmSUmJra3tc9YMg8FgehqtRy3+/e9/L1q0yMHBgc1mm5mZ&#10;/fbbbzi1IwaDwRia1i0yn8//888/6+rq5HK5vb19lyuUYDAYDKbjNLfIR44ccXNzE4lEN27c0DWa&#10;m5ujqj8YHZs2bdLF1hctWpSRkTF37txnlFlfX3/79u1Zs2ahxbi4uN69e6OC5CdOnJg9eza6NSoU&#10;inPnzi1YsKALu6iurrazszt27Nj8+fPbrQf6n//8580330RFoQwBCfSfoI0CrRGLCiYYw4EmcGEn&#10;TM+muUW2sLDg8/k0Tffq1UvXaGJi8ny1+gfQ1NSku0vJ5fLa2tpnlykQCEaOHKlbbGxstLGxQd9r&#10;amp0RUs5HM64ceO6touIiIivvvqqpqamI9MZ/f39DZrb5HfQ7AENAAATHoH6F2AMBIPUrsdg/ik0&#10;t8gzZ84EgAcPHgQHB+vqTSUkJCgUCpx4SB+CIHTF4ZGzrFQq9+3b19DQ0KtXr3nz5sXExCxYsKCi&#10;oiIlJcXb2/vIkSMAEBQUZGVldfny5aqqKrVa/emnn9bX1//yyy8kSS5YsMDJySkpKSkwMHDnzp1y&#10;uZzL5Xp4eOj2ePTo0SdPnowaNWry5Ml37tyZO3fub7/9VlhY6OLiEhwcnJiYeOXKFQ6Hs2LFisjI&#10;yKVLlyoUisjISHt7+8bGxszMTC8vLy8vr/z8/Fu3blEUdeTIkaKiomnTpo0ePfr48eNZWVmurq4f&#10;fvjh3bt3Y2NjeTzeihUrEhISJk+efPPmzeTkZFNT0zVr1rTrVnccJdBHkTn+7yL8DpofsEXG9Gya&#10;W2S1Wn39+vVff/11woQJqAo9TdPbt28/deqUvteMaWpq+u677wDAyclp2rRpAFBVVTVo0KAJEyaE&#10;h4dzudzc3FySJFNSUhwdHU+dOhUSEsJkMg8cOBAcHJyTk7N58+aLFy8+fvz4+vXrS5cuNTU1/fHH&#10;H0NCQoRCYWxs7JAhQyZNmhQaGqq/x9dee23RokUbNmzw8/OrqqrKzs7WarWbNm36/fffHz58GBsb&#10;u27dupycnJqaGqVSWVdXl5+fb21tXVdXx+fzQ0NDQ0ND33vvPXd39zFjxty6dWv69Onz588/dOiQ&#10;ra2tXC7ftGnTyZMn09LSrl+//vXXX2dmZgqFwpqaGpVKlZycHBYWduvWrfr6egcHh5KSkpUrVwKA&#10;SCRCX7pGFZMQmf1/+04A5JHaenFD94YtKIrSarWGSCdL07RSqex2sUhyY2OjgSSrVCpDiKVpuqGh&#10;odsldwFD/MDnSXOLrFQqDx8+nJGRUVNTowtWDBgwwM7O7rnr9lLD5/OXLFkCAGw2G0UAevfuXVJS&#10;EhERUVBQgMI+ZWVleXl5gYGBly9ftre3BwCCILRabd++fTkcjoWFhVarlUql6M7H5/PRFV5UVBQU&#10;FMThcHx8fPT3OHToUB6P5+3tXVlZCQDFxcWDBw9msViDBw8uLi7u16/f999/P3LkSB8fn9ra2oyM&#10;jJycnPfeey82NrZfv34sFsvY2JjxP3g8npubG5PJJAiisLCwqqoqIiKitrbWzMzMw8Pj+++/HzVq&#10;1JAhQwCAyWTa2tr++OOPo0ePRueAlZVVSEgIAERGRhobG3fZ2FkRwAQtqddiRjBM+PyuSXsacrmc&#10;w+GwWN1fT1KlUhliAhIq38Pv7uOAMJDOGo1Gq9Ua4hmaJEkAYDI78eRkiP/6edJce1NT0/Pnz589&#10;e3bEiBGOjo4vRKd/BEwmU3eXqq+vB4C4uLjy8vK5c+fK5XIAGDZs2O3bt42MjIyMjJATQRAESZIE&#10;QeifYbpVGo0GZXTicrm6MIj+HtGiUqlE43scDge1qFQqNps9atSoCRMmXL169cKFC2+88caBAwdI&#10;krSysoLWTmhki9F3Nps9YsQIPz8/qVSKJFMUFR0dHRUVhb6///77crn8zJkzTCZz1KhRJiYmgYGB&#10;AHD37l0ul9tli2wL9DCgkoDStQQyWFxut0VFEEqlks1md2OwRQdJkoawbhRFyWQyDofT7X49TdNa&#10;rdZA01gpijKEZLVaTRAEm83u+CadMt8vIa2/ITJjxgw06cLS0vLNN9/My8t7zmr9E9FoNCYmJuXl&#10;5dnZ2Y2Njf3794+Lixs6dChBEPb29jdu3IiLi7O0tGx2D3dzc7ty5UpCQgKPx0PntK+v7+nTpzMz&#10;M5OSknTdGAzG+fPnHz58mJeXh3zqgQMH3rx5My8vLzY2dtCgQXv27KmurjY1NWUwGAKBQCQSvfba&#10;ay2vapVKJRaL9VsGDBhw7969urq6Y8eOyeXyXbt2CYVCgUCAbg8ajSY8PFwul/P5/O61EQwgvgau&#10;K5pcQdOBNHM+dOLCw2BeSZhhYWEtW3/77bc///zzwIEDq1evbmpq2rp16+LFi//pN5/uxcLCQvcM&#10;wWQyLSwsBg8enJOTIxKJJkyY0NDQ4Orq6uzsPGjQIDab3b9//4yMDIlE8u677xobG1tYWFhZWRkZ&#10;GVlbWw8dOjQzM7O+vn7BggVo1cCBA2Uy2ePHj2fNmuXk5IT8VgsLCwsLi/T09HfffdfKysrCwsLV&#10;1dXCwiIhISEgIMDLy8vV1TUxMdHY2Hjq1KksFis3NzcgIADNnLG1teVyuebm5nZ2dlqtViaT9evX&#10;z87OjsFgmJubo/tuYmKiv79/v379XFxcEhMTBQLBlClT0G90dHRMTEzs3bv3mDFj9POyxsXFBQQE&#10;PIuZNgNiJrBGAHOOBuYBi8vo/hMMPUAY4tTVaDSd8t06CApPGxkZGSL2rdFoDPS4YKAnhpbPlO1y&#10;6dKlsWPH6mYl/POgW2P+/PnJycnoO0VRY8eOLSsra7Un5iUkKyvrm2++0Wq1Bt1LaGgoRVHdIkqp&#10;VGo0mm4R1QyRSKRSqQwhWSaTGUIsSZJ1dXXddWD1oShKKpV2u1iappVKpVgsNoRklUqlVqs7tUlw&#10;cHBRUZEhlHk+tB61sLKy0q/kxGKx8NS3fxANDQ34mQaD+SfS+rjk+++/v2rVqk8//dTKyurcuXMc&#10;Dic3NxcAfH19sWl++fH393/RKmAwryA0TUulUhMTEzQfxhCRpdYtckpKCkmS4eHhuhY08/TMmTO6&#10;LJ0YDAbToyBJcvLkyfHx8dOnT798+bIhXmZ+ap29VatWdfvOMBgM5h+NSCSiaTosLMxA+deaW+Tw&#10;8PD+/fvX1dWdPXtW12hlZfXbb78ZYvcYDAbzAiFJ8uTJkw4ODidOnBgxYsSHH37IYDDu378fEREB&#10;AB988MHw4cNJkvztt98SExN1WcCKiopGjRplCH2aW+QxY8ZYW1v36dPH1NRU14izcWIwmFcSrVa7&#10;fv36fv36LViwYOfOnQwGY+7cuXPnzv38888pilqwYEFmZubx48cPHjy4Zs2affv2odfB9uzZM2fO&#10;HENMJWxukVHusa+//nrevHnN3uLFYDCYVw+FQrFjxw5PT8++fft+9tlns2fPDg8PnzNnDkmShw8f&#10;lkqlR44c2b9/v5+f37Bhw8aMGWNQZVqf/danT59z587RuP40BoN51bG0tETvwfr4+JSUlFhYWLDZ&#10;7IULF/r7+5eWlgJAdXV1//79AcDFxcXCwsKgyrQ+smdqarp+/fqoqCiUn9fKyuqPP/4wqB4YDAbz&#10;QlCpVBqNxsjISKFQsNns+Pj4sLCwvXv3ohSMAMDhcBQKhYmJiVqt1mg07Qp8Flq3yN7e3j/99JNu&#10;Ec9BxmAwrypNTU3Xr1+fNWtWZGSkr69vXl5eQECAv79/dXV1SUkJTdM+Pj7nz58PDg6+fv26SCQy&#10;qDKtW+QBAwZIpVKU0+DYsWNTpkwxqBIYDAbzojAzMwsPD9+3b19+fn5UVJSJicmGDRtKSkrEYrGD&#10;g8OhQ4e++uqr6dOnnzhxQqPRvPbaawZVpnWLHBMT89FHH126dMnR0TE6OvrcuXPnz5/XzzKDwWAw&#10;rwZGRkZXrlzJzc3t27evtbU1AKSkpBQWFvr4+DQ1NTU1NXl4eKSlpeXl5Q0aNMhAqat1tG6RT506&#10;9ccffwwaNAh9HzdunFAoRDnXMRgM5hXD2NhYv8Slra2tra0takd2z8rKStchKSmpoaHBQB5q60I1&#10;Go2Zmdl/ezAYfD4fJfPHYDCYVwkGgzF16tROmdc7d+5s3LhRV2aze2ndR546derq1as3btxobW19&#10;9erVpqYmXNUJg8G8erDZ7G3btnVqk7Vr1xpIGXiaRX7vvfeEQuGyZcuampqGDBly/Pjxf3r1KgwG&#10;g3n5ad3OMhiM1atXh4SEKBQKsVjcwwvuabVaiUQCAGw2G6Xgk8vlXC632xMQkySpUql0T0NKpZLJ&#10;ZKJCFTKZTFdmlKIohULxLCMMUqm0I7kEZTKZkZGRQUd0aaCVtJIEkgk4mzMG85Q4cmFh4dSpU0mS&#10;XL169cCBA7/88sue/P5eYWHhunXr9uzZs2HDhpMnT9I0fenSperq6oyMDFTktLuor6/XT/AUGxtb&#10;UFCAvkdERKByqACgUCi6/MLOvXv3aJr+5Zdf1Gp1u51PnTqFbkUGQkWrztAXdsDen9iHkhipPfkc&#10;w/yjoWn6r7/+0m+Ry+URERHXrl1DlUHS0tJ++uknoVDYrqjWfeTdu3f7+/tLJJKUlJSCgoIpU6aI&#10;xeJ/cOmqZ4OiKD8/v8WLF5Mk+f333xcUFMycOZPFYl24cMHKysrY2FihUDQ2Njo4OACAWq1WKpUc&#10;DofNZguFQgsLC/R+jUgk0mq11tbWFEWRJCkWi9lsNho+bWhoIEnSxsbG2tp6zpw5ACCTySQSCUmS&#10;FPXfUs1arVaj0ZSXlzs6OhobGy9cuBAANBpNVVWVg4MDm82mabqmpsbY2FggEKjValT0DHnZDAaj&#10;qqoKjQRcu3bN19dXq9WqVKq6ujoHBwcGg0GSJOqgk8Pn8wUCwYIFC7hcLkVRVVVVFhYW3TuUQQN9&#10;Fa5lwEMAAAKuQqwFmPWHft24CwymXXLOQVVqJ/rbeMPABX9rkclkZ8+evXbt2vjx43WNX3zxhbOz&#10;c3R0NJPJ7Nu375o1a4KCghYtWnT58uW2Hzpbt8gVFRWrVq1KS0sbMWKEtbW1o6NjT7bIOphM5oQJ&#10;E9LT0+/du+fj45OVlcXhcKZNm7Zr1y4bGxs2m718+fKtW7eSJPn666/fu3fP1ta2vLz822+/zcvL&#10;u3DhAofDGTp0qK+v7759+5ycnAoKCj7//POioqKoqCgulzt48OARI0ZcvHhx2rRp4eHhzs7ORUVF&#10;Hh4eur3v2bOHx+NRFBUSEvLLL7989NFHmzdvtrW1ra6u/vrrr8+ePVtdXS0UCpcvX/7777+vX7++&#10;oaHh+PHjtra2VVVVXC63oaFh+vTpxcXFycnJGo3m8OHDJEk6OzvPnTv3u+++MzMzEwqF69atO336&#10;dH19fU1NzcqVKy9durRgwYJff/2VxWKVlpauX7/ezMxMq9Wi9FdKpVJ3w+gCKkKVQTzSb0mm73tS&#10;Hk/r32XQLfCfIhY9KDzLgW1buIEOBQAY6Gh0VufOPmnlR0Har53o3292c4uckZFx8+bNZjpkZGTs&#10;2bMnKytr3759Pj4+y5YtW7Bgwa1bt4qLi93c3NqQ37pFdnV1PXfuXEZGxuTJkysrK/Pz8wUCQSe0&#10;fnUxMzNrampis9kWFhY+Pj4zZ86Mjo5euHChl5fXrl27hEIhKt2dlpbm6uq6dOnSmzdvxsfHp6en&#10;f/nll1wud9OmTT4+PsbGxsuXL7969WppaWlsbOyXX37J4/E2bNgwbNgwmqavX78eFBQ0ZMiQH3/8&#10;UX/Xb7/99oABA7Zv315dXU1R1IMHD4YMGfLOO+9cvHjx/v37eXl5//d//yeXywmC6N27d0lJyePH&#10;j4cNG1ZSUvL666/7+/tv3LhxyJAh7u7uo0ePvnnz5pIlS8zMzHbv3p2RkeHt7T179uyrV68mJycX&#10;FhauXbtWKpUymUyaprVabW1tbWhoaEVFBTrXS0pKFi9eDABqtbqxsbHLhW1EDLHG/G8pAhqohkZx&#10;IwHdWSmHpmmNRmOI6js0TatUKkOIBYBnObBtCzeczoZI+IAkd+pQdPYH2vQHj+kAAE0VUJ321G62&#10;A8DcBQDAbnDzVaNGjXJxcVm3bp2uRSQSWVhYoCuxoqLC1NT0nXfeAQAXF5fy8vKuWOSQkJA5c+aY&#10;mJjMnDkzKChoxowZhs549E+hqalJIBAolUpdi1AoPHv2LIfDaWpqUigU1tbWKEzRp08fgiBcXV1v&#10;3rxZVVV14MAB1J+iKAcHB4IgOBwOMnnobmdiYoJOptraWhcXF/R36u+6d+/eBEH06dOnoaEBdevV&#10;qxdqLywsnD59+rZt22xsbBYtWuTr65uenp6XlxcSElJSUoJ2pz9bxsjIyNzcnMFgEARRU1OTmpr6&#10;5MkTpVI5evToqVOnbt261d7eHgVGWCxWQEDAt99+6+rqigxx7969jx8/DgB79uwxNzfvsuHgAY8F&#10;LC38/wK7FgxzC/NuPs0kEgmPx0Ojo92LQqEwRL4XmqbFYrGZmZkhLLKBdFar1Wq12hAljtDdtFMT&#10;vVC8ruNI60FYCACglgI8PQ+8pBHUJACAwKV9mRqNBqVOJggC+QToDGSz2e2O37T+U11cXFJTU5ua&#10;mgDg+PHjhn5x8J8CRVG3b9+eNm1acnKyrtHU1HTq1Km9evVKTU1FYVnUjqL4QqHQ3Nzczs5uzZo1&#10;TCYzKSmJxWLpX2wEQahUKjabLZPJ0N9mbm5eU1NjaWkpFAq9vb11PWtra1Fs4fXXXwcAMzOz2tpa&#10;1G5qakpR1LZt2xITE6Oiot59990zZ86YmZmhyG/La1u/xdTUdMKECW+88UZRURGHwykrK9u+ffud&#10;O3euXr0KAEql0tbWNjw8/Pz58/Hx8W+88QabzUZ3Aj6fz2Qyu2w4jMF4IO2dBhm6lqGEL5PRzTMu&#10;CIJgMBiGKMttILEoAvAsB/Zp0DRNEISBDoWBJJMk2VnJnT1uCgWIGv+38PS4rIIERSMAgFzRvkxz&#10;c3OUkAgVSLW2tkaBvvr6eisrq7a3bd0iy+XyDz/8MDo6+ptvvsnOzl64cGFAQED7iry6JCYmVlRU&#10;SCQST09PT09PZJHZbHZSUlJAQMDhw4e9vb0LCwvRe+eIhIQENpudmpr66aefGhkZ7d2718TExNjY&#10;uE+fPvqSR44cuXfvXj6f37dvX3RfHTdu3KFDhwYPHpybm6sbK2CxWKdOnerTp49EIkFDiL6+vlu2&#10;bJHL5ampqV999dX+/fvz8/Orq6tHjBjB4XA4HM6AAQNanp0ymezx48f6LUOGDNm6datYLE5LS1u7&#10;du21a9fy8/MrKirGjh2blpbGYrH+/PPP/Pz87OzsBQsWQPdBADEVJqtAnQ/5TJo1GkYOJLzb3wyD&#10;6VYIPhCdGSAj2vROSZK8ePHirFmzuFxudXV1TEzMmDFjBg4ceOnSpTFjxmRnZ+uPDLUuv9VA+J49&#10;ezIyMqZPn/748WN/f/+QkJCkpKTOPg68Mmg0GrFYDABsNtvU1JQgCJlMxuVyJRJJWVnZwIEDKyoq&#10;ampq+vfvz+PxJBKJqalpQkJCU1OTjY2No6Ojg4MDRVF5eXkkSXp5eQGAUqnk8/lKpZIgCDabnZeX&#10;p1arkTuMVpWVldXV1fXt25fL5SLHWSqVKhSK4uLiAQMGcLlcmUwmEAgaGxvz8vL69u1raWkpk8ly&#10;c3PNzc1RlGr37t3vv/++jY2NXC7ncDgsFqupqcnU1LSoqIjJZFpYWKBnTKlUKhAIRCJRXl7ea6+9&#10;huTk5ORYWlq6urqiSdBNTU35+fn29vbOzs76Jj4sLCw0NPQZXTkaaDktJ9WkMdPYEG8hicViIyMj&#10;Q1TfkcvlhniPlqKoxsZGS0tLQ/jIcrncEM+7KpVKpVLp14HrLtRqNbpGOr7J0qVLv/76axcXlw72&#10;v7QV0i91QiWv8TB3a/PGxsbGP//88+OPP9ZoNF9//XV4eHhSUtKGDRtsbGz27dtnbGz81VdfZWRk&#10;LF26FE2maoPWr4HExMTQ0NDa2trHjx+PHj3a2dlZKBSiZ9UeCJvNRhmhdKDT2sLCAoXXnZ2dnZ2d&#10;0SrdeYlmVqDvDAYD2WL9zXXVC1uu6tWrV7OjbWJiYmJiggoIAAAKPVtYWAwfPly3oW53UVFRcrkc&#10;6ayzGkgxV1dXfbFIjrm5uZ+fn07OsGHDdDtFa1GcxBAQQPAJvgq6f7gJg+kIhHEnfeTW7sIWFhYf&#10;f/wxALDZ7PDwcAAYPnx4dHS0rgNq7AhPrSFSXl6OnGKKompra3Hx007h7e1toAlMHcHHx2f8+PGG&#10;GBrCYF41OK0b2adi4EhB6xZ58eLFQUFB48aNa2xsfO+999zd3Zs5iZi20WXOeyHoHHYMBtMO7Lam&#10;WLRC9wfA/kbrb48MHz78999/p2maoqihQ4f+/PPP2OHCYDCvIMgid/zT/RMp/8ZTx1Lc3NxCQ0Od&#10;nJwMMakFg8FgXgo66yMb2CK34iNfvnzZ09PTxcWlX79+Dg4OO3bswClgMBjMqwkbaF4nPoaOWjT3&#10;kR8+fPjJJ5/88MMPEydOZDKZjx49WrFihbW19QcffGBYRTAYDOb5wwL6ZfaRjx8//sUXX8yfP9/a&#10;2trCwmLs2LERERG//PKLYbXAYDCYFwHNBprbmc9zjiOXlpY2m8M8ePDgmpoaw2qBwWAwLwKa1ckJ&#10;bQYuptRcPEmSLV9wMmgVCQwGg3lhsIDujEV+3j4yADx+/Fh/KM9AeWAxGAzmhUO/5BaZx+MtWbKk&#10;WWMPr7OHwWBeVWg2kJ2ZPkE/56jF0aNHjx49ath9YjAYzMsBzQKqMz4y9aLeEMFgMJhXHqqTFvl5&#10;+8gYDAbTc6BZQHUmas6ogz4AACAASURBVIF9ZAwGgzEUFAvITkUtWphMuVy+efNmhUIRGhqKykPL&#10;5fINGzagtVZWVitXrgwNDQUADoezbt26tgtrYYuMwWB6LhQLtJ3ykVuYzJ07dzo7O1taWoaFhe3a&#10;tQsAWCzWiBEjAKCuru6vv/4qLy/Pz88PCgpiMpntpgl6qSca0zSdk5MTHR2dk5PztNwalZWVqMBH&#10;Z9FoNIWFhW33kUgkFRUVXRDeEplMVlZW1uXN8/Pztdr/FgnVarX5+fnPogwqaNJut8LCwnYLNT4j&#10;GlpTTlfUEnU04NwpmBcAyQINtxMf8u9RC5qmExMT33///dmzZ2dnZ6Os6BwOZ9asWbNmzSopKQkN&#10;DS0rKxsxYsTgwYOnTJnSbjmbl9oix8TEnD9/niCIkydPJiQktFxbX19fWlqKajN3FplMduXKlbb7&#10;iESioqKiLghvSU1NTXx8fJc3v3z5ss44arXazMzMrsk5deoUTdMXL17U2fc2yM7ONqhFbqRFP8Nv&#10;h+hfD7MiLjKjtHT7KmEw3YuzAIbaw1B7cLEEkvPUj7P5f7v1bpH5XCaTmZqacjgcgiD0r5eqqqqG&#10;hgZPT8+ysrI///zzs88+mzNnTrsX1MtrkTUaTVxc3Nq1a998881Vq1alpqZKJJKqqioAqKysrKur&#10;u3///qNHj1xcXKysrEpKSioqKqKjo1F5Zn1UKtXNmzcTEhIoiiorK5PL5QCAfExUWzoxMRHd2XJy&#10;cq5evSoSiWiafvLkyYMHD5hMppubW21tbVVVVUxMDPKplUrljRs3UlJS9N32ioqKqKioR48eAUBp&#10;aWlVVdWVK1eqq6uRttHR0ag0NSIvL0+r1TY0NBQXFwNAbm4uSZIZGRlRUVFVVVUqlQqpJxQK9X9O&#10;WVlZdHR0fX09i8VCJVbLysqioqJKS0sBQCaTXbt2LTU1laKo3NxcAKBpOjc3t7y8HClTUVFRVVWV&#10;mpqK+hcVFV25cgWVG6+qqoqOjkbtUqk0Njb2wYMHNE2jmn4NDQ1XrlzJzs7u3hSANNCXILoSqoEA&#10;mqDT4WEqPOhG+RhMRyjXwgMFPFDAE21brnEJ9d9uJZq/bd7GRfHrr7+iBG3jx4+Pjo6OjIx0dnZO&#10;SkpqW5+X1yKXl5e7uLigooeWlpYrVqwoKyu7d+8eACQmJpaVlWk0GqVSmZycXFxcHB0dfeHCBSMj&#10;o59++qmZnIiICIlE8uDBg1u3bsXFxdXV1QFAZGQkTdPJyckikSghISEmJiYzM/Ps2bMEQfzwww8q&#10;lWrfvn0pKSkVFRUJCQnp6emHDh0yMTE5cOCAQqE4ePBgU1NTcnKyro6WSqXatWuXiYnJ6dOnS0tL&#10;r1+/HhkZaWxsvHfvXolE8uOPP3K53IsXL+pUiouLq6ioiIuLO3LkiFarPXnyZFZWVlRUFJ/P3717&#10;N4vFOnv2rFAojIiI0K82e/HiRQaD8d1338nl8osXL9bX1+/bt4/P5+/fv18oFO7fv1+r1d64cSMj&#10;I+P06dNqtbq4uPju3bu3b98+ceIEkqzVakmSRMctPj5eq9UeOXJELBbv3buXy+UePHiwqqpq3759&#10;NE2jAxIdHS2RSHbs2MHj8Y4fP45uMDKZLCEhISEhQSgUqp8BsbqpEJ7o10F4SD96FoGtQtO0Vqvt&#10;drFqtZokSUOI1Wg0AGAgyRRFGUKyVqs1nGSNRtOpTTr7grGCAWIWiFkgZYOa89SPjP3fboq/x4EJ&#10;ghAIBBKJRK1WA4AuKEGSZHJyMip9KZFIUMlKFxcX5AO1wcs7sieXy3WDkgRBNCtiYmRk1KtXr0GD&#10;BqWmpgIATdNTp07t06fP3bt3m8mRSqU2Njbjxo1jsVjl5eX6q9zd3d966y2xWLxv377i4uLp06c7&#10;ODhkZ2dXVlZyOJzg4OCCggLUc/To0aNHj05LSxOLxXV1dQsWLFAqlUeOHJk2bRoAMBiM1atX83i8&#10;zMzMxsZGAAgMDPTy8rpz505mZubo0aMnTpzI5/N1ARBvb+/Hjx/X1NQwGAyhUGhra9unT59ly5ap&#10;1eqrV69qNJp58+Zt3749MDBQv77vvHnz+vTpU1hYiOLR6enpkyZNCggIoGn6wYMHCoXCzs7uo48+&#10;4nK5BQUFjx8/zsnJ8fPze/To0cSJEwcPHnz79u1evXrZ2Ni4u7sDwPz587lc7q5du9LT0319fQcO&#10;HKhQKNLS0pRKpZ2d3SeffMLlcm/fvk3TtFqtdnJyWrt2LarKKhQK0TiyTCaTSqVd/n/FzCbK7G+l&#10;CGWUXCKVdG88maZpA+UAQEfGQJKf5cC2LdlwOkskEkNI7iwdCcfpo2aBvDNzLVR/N5kEQYwaNer0&#10;6dOWlpYDBw4kSXLz5s3r16+vrKw0NTVFDuXt27fLysrefffdmJiYhQsXti3/5bXIlpaWumd2iqJ+&#10;+umniRMn6habdWYwGMhetKw+9eGHH54/f/7s2bPz5s3TNSIJ5ubmBEHw+XySJJHrx+VyzczMeDye&#10;qamp/qgoqtlMEIRcLheJRJcvXwYAHx8ftFalUv36668ODg4ymQy1IEuK+qN61WhaDMLT0xO5sS4u&#10;LvHx8d7e3hUVFadPn3Zzc0NJnezt7UUiUbO60ah2n4WFhUKhAACZTGZvb48kP3nyZOnSpRcuXDhx&#10;4sSSJUt8fX3v3r1bWlo6e/bsR48e6ZTXieLxeCjsBQASiSQvLw/duocNG+bj43Px4sXjx48HBwcD&#10;AJPJXLZs2eXLlysrK1evXu3o6Oji4oIeDjZu3GhpadmBf7J1BCAwAiMFKHQtdkw7S4uuC2yVpqYm&#10;IyOjTpWX7yByuVxX57sboWm6sbHxWQ5sGxhIZ5VKpVar0WnWvaAnhk79ffqPlR1BzQZFZ+ZaqFvo&#10;smLFim3btuXm5n7zzTcEQaDLliCI5cuXow5LlizZs2fPzp07N27caGdn17b8lzdqYW9vjwbuACAr&#10;K0uhUDAYDKVSSdN0SUlJ29uWlZXp4jtRUVELFy789NNPExISkASlUokewAsLC7VabWlpqZWVlb29&#10;vb+//+LFi/l8vqmp6dPqCpqamlpYWHzwwQczZ87U9cnPz+/Xr9/SpUttbW2b9Xd0dERR3by8PF2j&#10;lZUVuoV6enrGxsb269cvMTExKCjo/fffRzIvXbq0YMGCM2fO6Eep8vPzaZouKChwcHAAAAcHBxRu&#10;zs/Pd3R0vHbt2rJly4KDg+/du+fi4vLo0SMLCwsWq/07rqOjo7u7++LFi/v27cvj8W7evPnRRx8t&#10;XLgwOTkZAORyeVpa2urVq998882HDx8CAEEQaBIPUpXoKhyCMwL8dGowgTkaRnRZ2tNAwrtdrOHQ&#10;HRADSe52sTrhL4nYdk/4ZmhYoOB24qNucUnx+fxNmzZ9//335ubmLBYrKCgIAJydnUeNGoU6cDic&#10;tWvXRkREjB49ul19Xl4fmSCIpUuX7tmzx8jISKVSrVq1yszM7MiRI+Xl5Uwmk8PhWFpanj9/3svL&#10;i8vlmpubI5fWysoKAHbv3h0eHo7+HoFA8O233xIEMXv2bC6X++uvv9rY2Li6ujIYDAcHh82bN8vl&#10;8pCQEGNj4507d/J4vN69e/N4POSkcDgcgUDA5/NR/MTCwoLD4YwaNSosLIym6UWLFiFV3dzcUASZ&#10;oqiEhARbW1tkCq2srDw8PKKjozds2GBiYuLl5aX7aR4eHp6enq+99pqDg4Otre2QIUMiIiLMzMxY&#10;LNatW7caGhrmzp0rkUhyc3P79esHALa2tjdv3rx06VLfvn0tLS0tLS0HDx588+bNzZs3M5nMt99+&#10;Oz8/PywsjCTJDz74AP00X19fANA9OqEjQ5JkfHy8hYUFOjjoUevGjRtbtmxhMplr1qyJj4/fsGGD&#10;VqtdvHhxUlISn88vLS3dtGmTUqlctWpV9/7F48CfBcwMeMSm2AHEmN6MXt0rH4NpFzWLVnTGq1az&#10;AMCAZaCJl7yGnkajkclkfD4fmRWVSqXRaPh8PkEQJEnK5XITE5OWN8bY2NjAwEDUjqJyLBaLx+MR&#10;BCGTyZhMJo/330Iu+otqtVqpVAoEgrbvtEggm83WCdEpZmxsjFTS70+SpFQqFQgEbaSZpmlaJpPp&#10;ns5affLSarVyuVxfPSTZxMSEyWSiQB6Hw+HxeBRFbdu2beXKlc00AQClUgkA+po3k0NRlFQq5XK5&#10;Oh3QWiMjo2ZTKcPCwkJDQ7vglTT/7UCrVWomk9kRj76ziMXilpp3CwaKAFAUhaIWz35gm0HTtFwu&#10;R8G97kWlUqlUKv0xj+5CrVYTBNGpqMXSpUu//vprFxeXDvbfrKYuaptHQdtgPJPYzjVgMeiX10dG&#10;sNls/QisvqVgMplPC135+PgQeo9p+t2anZH6ixwOpyOXbjOBzRRraQSZTCYKAbcts+WGzWCxWM1O&#10;en3JBEHo1kZERDg6OrYqsJktbimHwWC0sRdDQBjS48Bg2oZBkAxmJ8Z+GQwGQA+2yF2j3fD5qw0a&#10;lMNgMO1CECST6MT0DAZhQHMMr6pFxmAwmI7AYFBMQtN+P11/w6kCANgiYzCYngyjsz6ygW0ytsgY&#10;DKbnwiS0bOjEWzNMQwaRAVtkDAbTk2GBltsZi8w2sM3EFhmDwfRcWEByOmORWdD9Myn/Lh+DwWB6&#10;KizQckDVmf6tzB/tRrBFxmAwPRcW3dmohdagE+ixRcZgMD0XBmiZnbHIDOjEVLkugC0yBoPpuTBA&#10;y+xM1IIBhq10gy0yBoPpuTBAy+qMRWZiHxmDwWAMROejFs19ZKVSuWvXLoVCsXbtWl3Gm9jY2JSU&#10;FAAYO3asv7//hQsXbt68+fHHH/fv3789+RgMBtNTQVGLjn9axpH37dvHYDCcnZ03b96sazx58qSl&#10;paWTk5NAIMjJyYmIiJg/f35ISAjKwd8G2EfGYDA9FwK0jM74yMTffWSapm/fvn306FEjI6O33nqL&#10;oiiUdFcikcyfP5/D4ZiYmOzcuXPRokWjR492d3d/8uSJp6dnG/KxRcZgOoQalAWQJoVGa3B2Ae8X&#10;rQ6me3ADK/TKRx2I86Di6d3s7cESAOzAvNkqiURiamrKYDAIglCr1SjhbVZW1uLFi0tLS/fu3VtR&#10;UeHv7w8ATk5OlZWV2CJjMM9KAaRdgL1SEKFFe3CdBsuNwf3FaoV5dkqgIgVyAQCAbmOecTGUFEMp&#10;AAwA11HgpWtHFT9alhc4ePDg2LFjCwoKPvvsMzc3N12FqpY1QpvxasaRHz582NDQgL43NTU9ePAA&#10;fZfJZCkpKeggNjU1JSYmJiYm3r9/Xy6X0zSdlZWFVolEopycnJZixWJxZWVlx9XIzc1Vq9WFhYXP&#10;+nsAAKCoqEil6sSgcKdAxQAxrVIFhf+B73XmGACqoegs70cFGKRiNOZ5QoCWAUoGKBnthI9V/+v2&#10;t0AwQRB8Pl8qleoXaVUqlc7OzgRBODo6qlQqBwcHVNizpqYGVStug1fTIkdERMTExKDvd+7c+emn&#10;n9D35OTk77//XigUAkB5efmFCxdKS0uTkpI2b95MUdSxY8domlapVLt27WpVbGNjY7tFV/WJjIxU&#10;q9VZWVnP9mvg9OnTJEnGxMQYrgB7ZGRk2x1OnTr1khcAMxA00NfhmAaUzdobGNVJEPVCVMJ0IwRo&#10;if/H3p3HNXGmDwB/J5M7BEi4winIoWgBDwRFBZTq2mqrtevWtnbVVuzu2sNua7etVdlWe3n8tN2q&#10;ddV6VNvaqvVqPRBREFE88EAOwxXucIQAOSZzvL8/3t0sBUSCiaK+348fPzCZPPMwSZ6882YyD7DY&#10;8u9388gEQcTExPz666+nT58eMGAAhHDNmjUAgFmzZqnV6u+//37YsGFJSUn79u2rra29detWSEhI&#10;9/k8nLMWUqm0qqoKQkgQREFBgbWlyMWLF6dMmXLp0qUnn3wSADBw4MDnnnsOALBkyRI0poYQbtq0&#10;ady4cajfKFpy+fLlpqamuLg4Nzc3sVgMIbx69arBYPDx8fH399doNCaTqba2duzYsQKB4Pr165WV&#10;lUOHDkUdo0UiUURERFtbW0tLS2FhoVKpjIyMZBgmIyPD19dXKBSiXuIsy5aXl9fV1QEAYmNjCYK4&#10;evVqdXX1sGHDhELhxYsXIyMjAQC1tbU5OTnR0dFGo9Hd3Z3H45WVlYWHh5eVlXl6etbU1BQUFAwY&#10;MCAoKKikpCQ0NJSmaY1GExzcxcF1dXU1hPDatWtRUVE+Pj5oYW1t7eXLl318fKKioqqrq0mSzM3N&#10;jYiIIEny0qVLcXFxAQEBDn7o+pw2oCsDNzovJwDIA5nxYIajL5iLORQBaKLT2223Op4s8dZbb334&#10;4Ydms3nFihUAAIlEIhaLv/jiiw8++CAoKGjp0qVSqXTEiBFvvvnmRx991GULzfYezopMkqSTk5NO&#10;p5NIJAKBALXUNJvNra2ts2fP3rhxI6rIqK1qa2trU1MT6ja9b98+AEB8fLw1VFZW1qVLlwICAr79&#10;9tvExES1Wt2vX7+0tLT+/ftv27Zt7dq1X3/99ciRIw0Gw6FDhwYOHHj48OFRo0atW7fuk08+AQAY&#10;DIYjR45MmDBhw4YNzzzzzI8//ujh4XH8+HGZTFZQUKDT6RYvXgwAYBgmJSVl6tSpVVVVjY2Nfn5+&#10;R48ejYmJ+fLLL998802GYcxmM8dxqampkZGRX3/9dWxsrFwuF4vFGzZs2Lx58/bt2+fNm7d58+ZJ&#10;kyZt2rRp8eLFu3fv/vDDD2/cuFFSUtJlRc7IyMjLy4uPj1+9enVKSgraG2vXrp00adLBgwdlMllO&#10;Tk5NTU10dPS6detee+01hmHQnElTU9PevXsBALdu3TIajXZp0MkwDI/H66YzbK+xLEtRFMP0/ntW&#10;VbwSTtx1H7ZmWK83NYmAPfufQghRi1K7dz4F/22e64iwqA2x3SOzLAsAuOMZYx2SsXEjNGHLN0SI&#10;ThVZLpevW7fO+utf//pXAMDYsWPHjh3bfiFafkcPZ0UGAERFRV27dk2hUISFhTU0NAAACgoK/P39&#10;BQKBXq9va2sDAJw7d660tBRC+Oyzz0okksbGRq1WW1lZ2b5lb1tbm7Ozc0JCAgCgqqoK3ev555/3&#10;9va+cOECAEAoFE6fPr2xsXH//v2+vr7z58+nafr48eMWy+9OqYmIiEhISGhqampoaCgvL1+yZElj&#10;Y+PGjRutK6hUqunTpxsMhjVr1owePTo5OZmiqBMnTigUCk9Pz8GDB589e3batGn9+vXLysoaNGhQ&#10;amqqTCYLCgqqrq7m8/lKpfKNN97g8/kZGRlo/F5dXX3p0qUJEyag+PX19TqdzsPDQ6FQAAAghJMm&#10;TYqLi2tpaUHzKgRBvPbaazKZrLi4GB0xJCUlDRkyJCMjIyAgwMPDAx1wmc1mtH5zc/PdVLr2IIQc&#10;xzmiBkEIWZa948cp3aD5ty0HEHA0Q/Og/b/EZa8d2wHHcTZVt56HhRA6IjKaKLPp4bP1sSYAc5cV&#10;2b4e2or82GOPbd++3dnZeeLEiVlZWQCAnJycioqKjRs3WiyWmzdvOjk5xcfHz5kzB63PsqxcLk9O&#10;Tj59+vT+/ftnzZqFlo8bN+7XX39duXLl4MGDo6KiAACoXls7Ujs5OZEkiapJTU3Nnj17goKCOhcX&#10;tDJBECzLovEgGr9bV3BxcSEIQiKRcBxXWVm5b98+60e0CI/HQ+2leTyev79/bW2ti4tLbGxsZmZm&#10;QEBAS0vLN998ExAQgN4Jhg4dmpubW11d7e/vj+5eXV2dn58/dOhQVJEBAKjJt1KpRO9PNE1v377d&#10;3d0d/do+5/Z/iI+PD5pnT0lJcXZ2tksZpSiKJEl0KGNfer1eIpH0pMX47fiAQAIQEHQxh+5EuLo5&#10;e5B2fRFxHKfT6ey1Y9tDQ+8OvdjtgqIoiqI6tDC3C4vFQhBE+5fJHdn6WBOA4dlSkTvPWtjXQzsF&#10;JpfLDQZDbW2tp6cnAABCWFRU9OGHH77//vvJycnoC44dCIVCPp8/fvz4/Px86zkVGRkZ0dHRy5cv&#10;v3HjP5OJ7u7uVVVVFoul83kXWVlZs2bNmjVrVjcvJz6fj2Yhampq2p87UVZWZrFYamtrJRJJVlbW&#10;nDlzXnjhhdvFQQXdYrEMHjz46NGjjz322NWrVxMTE+fOnYteGOHh4Wlpaf369bNOBURFRc2cObP9&#10;uZBFRUUAgMLCQjTlXV5eHhAQ8Oqrr/r5+XW/bx8pSqDyAF3MnkMAQsBw+5Zj7D4gaIIw2fIPj5Ft&#10;5+7uDgCIiIhobW3l8Xhubm51dXVhYWHo/TMsLOzw4cNCobD9uzpBEOheJEnOmjXr6NGjc+fOJQjC&#10;29t77dq1zs7OkZGRIpHIyckpLi5u3bp1crlcKpUSBKFUKtG9XFxcwsLCtm3b5uzsTJLk5cuXlUol&#10;SZKurq5CodA6oBaLxZMmTVq+fLlSqUST14hAIPj0009bW1vnzZvX0tKyZcsWdNr5lStXpFLpb7/9&#10;5urqSpIkAABtMSIiwmAweHp6qlSqkJAQd3f39evXX7x4kaKorKysZ5991snJKSYmppu9dOXKlWvX&#10;rkkkkoEDByqVSj8/v++++27NmjUQwurq6pCQEDQ2QZtjGCYzM7P91NgjggDEePDCj+BzCP53OAwB&#10;EEPZaGLafUwMsxMLACYb13cg4tE8pckmRqORZVknJyc0Yr1y5YpCoXBzc1u3bt3777+PqiQCITQY&#10;DHw+nyAICCH69k4HEMLU1NTo6Ojm5ubU1NTk5GQAAEVRX3755YIFCwAAUqkUQtjW1mY9/iIIgqbp&#10;Ox5voo9WhEIhRVEikejjjz9eunRp+/Ta++GHH4YNG+bp6SmXy63rUBRlsVhkMpnBYLBeMwUxmUwA&#10;gPZvISkpKcuWLXvoZy0AABDAc+BgGtjFAgYAAAGQAvmTpr88JhllpzT/B81aKJVKPGsBejVrkZyc&#10;vHjx4sDAwB6ufxCsvwxO9jx+OBj5HFjU8/Vt9XCOke1LKv3dh+nu7u5bt27lOC4xMbFDvSMIAk31&#10;dgM9w7788ksI4SuvvNLlhqyT1FY9qSnWu5MkuWbNmqioqNuVY+tW0FSylUgkQmfndNg6+H0tftQQ&#10;gIgDU/uDyOsgA32LOgok8KE9T7HA7h8LYcsYmXDwGBlXZJv5+/svW7bsbiIkJiYmJia2XyISiRYt&#10;stsbL0EQb7/9dvfrzJw5016be0SoQJAKBFl/NQL7n+yF3QeQtnnWAnd1wjAMcwQCUjxbvg1PADOu&#10;yBiGYQ7Bg2YS2nBxAh5h04DaZrgiYxj26OJBM8nZMEbm8Wz6yrXNcEXGMOzRxYNmkrNljGzbpLPN&#10;cEXGMOzRxYOUbWNkAo+RMQzDHINkoZC24VIYAtD7a6T0BK7IGIY9ugQsENnyvWiBI0+0AA/xdS0w&#10;DMPuSMAAMW3DP0GnK7NqtdoXXnhh+vTpZWVl1oXp6emTJ0+ePn16SUmJwWCYOnXq1KlTn3vuOetl&#10;vG4Hj5ExDHt08VkgsuVbeJ2/6r969eqZM2cqlcqPP/54y5YtaOGyZct27NihVqtTUlI++OADlUr1&#10;5ptvoguEdR8fj5ExDHt08Vkgom34J/j9latRI56kpKSRI0dqNBp0iX2O45566ql+/fpFR0c3NTVV&#10;VFT4+/tXVlb6+Ph0f2EDgMfIGIY9ytwEsaSMAAAYLcVNhlO3W00hjZOJBgEA5KKI9sshhGazGV0G&#10;kiRJmqZJkuTxeO+88w5FUUuXLp02bZpGozl+/LjRaFy6dGlqamr3l77BFRnDsEdXW1uOtmkbAAAA&#10;rptLzBn02QZwAQAAXJ4ByjesywmCQBd6BL9vX1JRUfG3v/1typQpL7/8stFofPHFF8Vi8T/+8Y/s&#10;7OzHH3+8m3xwRcYw7NHFYzi+pSc9tDgAOAAAj+n40Z6Li4tOp5PJZDweD12jEUK4YMGCjz76aOjQ&#10;oQCAixcvPvbYY2KxWC6X37HpFK7IGIY9ukgWCGz6ZO/31ZsgiCeeeGLNmjWurq5jx45lGObVV1/9&#10;4osvrl+/vnXrVgBAaGioSqVauHDh1KlTjx8//vrrr98hvs1/AYbdDxyka+BFM2hUEdEyQnW/08Ee&#10;EiQDBLacj0x2Gk+/8soru3fvpihq9uzZPB7vlVdekUqlmzZtQrcqFIrhw4dLpdK8vLwdO3a4uLh0&#10;Hx9XZHs6efLkrVu30M9jx44dPHiw9SaO4xiGsTb4sCns0aNHJ02ahH7WarVVVVXoaKiD48ePJyUl&#10;3fHD3C5RFCUUCjMyMoYPH+6INhN3yQi1h5iZGpgOABQBlyTyq0G87poZYlgPkSzg2zJG7lyRSZJ8&#10;6aWXrL+OGTMGAGDtAY9MmTJlypQpPYmPz36zp6tXrz722GMJCQkJCQk+Pj7tb9JoNIcPHwYArF+/&#10;3taw7Tt9NDc3q9XqLle7dOlSr3t0bdq0iWEY1NmvdxEcB0J4glmggacAgAAACuiPsfPr4dX7nRf2&#10;MOAxgLTY8I/Xkznnu4DHyHYWHByMWjsDAAoLCw8ePOjk5PT8889nZGSgNqP5+fkZGRkAgLFjx9bW&#10;1lZVVQ0fPhwAYDQav//++4aGhokTJw4dOjQ/P//gwYOhoaHTpk1rbW0FAJw+ffrcuXNBQUHti+bJ&#10;kydzcnJGjx5t7UlaUFBw8OBBHx+fP/3pT8XFxTqd7uzZs1FRURMmTFCr1fv37x8+fLizs/OQIUN+&#10;/PHHioqK+Ph4Pz+/vLy8kydPok8eampqfvjhB4lE8sILLxgMhpKSkgsXLqhUqueee+6+1OsWUH4L&#10;7mu/hAXmq9w3E3gb7n0y2EPG1nnkzmNk+8IV2Z4ghL/++qtcLufz+VOmTDlw4MCsWbPy8/NPnTo1&#10;ZMgQi8UyevTo7OzsIUOGrFmzZuzYsZmZmaGhoei+2dnZPj4+Tz311Ndffz1w4MDvvvvujTfe2Ldv&#10;340bNy5cuDBo0KDU1NQ33njj22+/DQr6T2+hoqKi3NzcV155ZePGjWihxWL59ttvFy5cmJmZeezY&#10;MT6fX1BQ8Oqr4mGZdQAAIABJREFUr37++edxcXE7duxYsGDBL7/8IpVKeTyeQCB49dVX16xZ88EH&#10;H/j6+sbExPz4448DBw785ptvXnzxRa1Wu2vXrvj4+IMHD77//vubN2+uqKjo169fdXX1ypUr0dZb&#10;Wlrstd8AALebhdCQF6Cw4yfUNcxlvUF/x8gMwxiNRtS21b44jqNphzSKhxDaa8d2wLIsw9i/onAc&#10;ByHU6+/8cNiq+ydGlywW2/rg8Zi7nbWwL1yR7YkgCJVKpVAo0FniycnJarW6sLBQoVDIZDKpVOrs&#10;7CwUCuVyuVKprK+vLygoePrpp9F9R48eXVpampOT09LSotFowsLCvLy8Zs+ejZ6UBQUFCQkJHh4e&#10;SUlJJSUl6C7Xr193cXG5evWqi4tLUVERAKCmpqZ///7e3t5JSUlbt24dPHhwbGyss7Ozp6dnXV2d&#10;l5eXSqUaO3bspUuXIiMjnZ2dL168qNfreTyeSCRC3U6NRqNAIAgJCQkODv7tt98AAEOHDnV1dQ0M&#10;DDSbzQAAsVgcHh4OAKirq0Ndt+9+vzEMw+PxbjcAFxBdtPQmCWFPWhSzLEuSZO/m1rtH07RNPZJ7&#10;CEJI07S9dmxnjsiZYRiWZR0RGX0FzqaHz9bDOB4DSMq29R0KV2Q7GzZsGJq1YFkWDYQfe+yxqqqq&#10;DqsNHTr01KlTzs7O1ufxkSNHGhoa4uLilEoly7J8Ph8AQBAEGtRACNESfrvv1bMsq1AoXF1dR40a&#10;1a9fv/Pnz3Mch56+JEmiUo5OkERxrDcBADIzM69evZqYmGidY0EghOg5ba0IHT6HVCqV8+fPBwBU&#10;V1ejryrd/U6jKIokSX7nSwYAAAAIgKNIWsyC312X1p8cKxXduRs0TdMikagnnbxtZTQaOzQptwuO&#10;46zfAbNvZAghhNAROVMURVGUIyJbLBbUu73nd7nds+h20DyyDes75LioXXzHhn+EWSwWkiSTkpIa&#10;Gxut33a3/h8VFXXgwIFhw4ZZX3gajWby5MkKhaKxsdHPzy8/P99gMOzduzc/Px8AEBIScvbsWZPJ&#10;lJmZad1EaGhoU1NTREREdnY2Oljz9vZWq9Wtra1oxrl9Pp6enhUVFW1tbRcuXAAAlJWVTZw4MSAg&#10;oKamBr1WUWJSqbStrU2r1ebl5bm7u9+bfdU9CeE+lLfgd0uAx1Dyb/crH+xhwqMBSdnwz9FjZDIl&#10;JcWxW3iUGI3Gfv36icViAACfz29sbNy7d29gYGB+fn5cXNxvv/0WFhZWWlpK03RISMiFCxdmzJhh&#10;HYEqlcodO3bU1dV5eHhIJJKgoKBt27bJ5fInnnjCZDJFR0frdLoffvhh0KBBgYGBaGDr5eWlVqv3&#10;7t07aNCg6Ohoo9E4YMAAV1fXbdu2URT1pz/9CUKIBtFGozEoKMjd3X3r1q0KhUIkEo0bN2737t1q&#10;tTokJMRgMMhkshs3bgQHBwcEBISGhm7durW0tHTOnDlCoVAoFKpUKrPZ7Onp2f4r+enp6YmJiXYZ&#10;yrEs282sBQEIfyKeBoZGeJMDrCcR+RT/ezdeeE8iUxQlEAgerFkLs9kskUgcMWtB07QjDhdYlmVZ&#10;1tZzOnsYGV0voud3OXToUHx8fPvTk7pHqQ+y1Vd4LOjhP4FruGTAc736a3qE6PX5UlivQQgrKyu/&#10;++679957756dVMtx3IYNG2bPnn3s2DEfH59Ro0bdZcCUlJRly5bdg1kLKxNspIFRBrxIoqdlRa/X&#10;SySSB2vWQqfTKZVKR8xaGI1GR5xsjmYtnJ2d7R65F7MWycnJixcvDgwM7OH6LUfmma9u6Xl80cDp&#10;LtP39nx9W+F55Ptj7969M2bMuJffcSAIYsSIEd98842vr++IESPu2XbtSEK4SYDb/c4Ce6jwGGBT&#10;d2mebady2AxX5PuAIIiFCxfe+43GxMTExMTc4+1iWF9GWGyryISDP9nDFRnDsEcXjwYkHiNjGIb1&#10;BQSNx8gYhmF9A0ED0pZvdOIxMoZhmKPwjIBrtmF9wuCwVAAA+BsiGIY9yggD4DXa8I9o6xihqalp&#10;/vz5L730UnV1tXVhfn7+c8899/e//91sNnMct2rVqmnTpqWmpt4xH1yRMQx7dBEGwGuy4R/R2jHC&#10;mjVrxo0b99JLL3300UfWhe+///7777/v5eX13Xff5eTk5OXlffnll8uXL0cXh+kGnrXAMOzRRbQB&#10;XqMt6/++IkMIL1++/N5774lEopUrV6IrWzEM09LSMmTIEDc3t/fee6+hoWHGjBkBAQGDBw++detW&#10;RETEbWIDgCsyhmGPMmLYGAJIAQCgqBAcO37b9RITQEQkAACE/+7r+xBCk8kkk8nQt71pmiZJEn3r&#10;EgDg6uqq1+u1Wq2XlxcAwMvLS6vVdp8PrsgYhj26iDOZYEsPvkWddhqknQYAgOnTwat//d/dCYIg&#10;/nMtCmufaZIk0cXF0HIej4duQtdv6X47eB4Zw7BHGEHY/O/35HK5Xq9Hl+BAV1BxdXXV6XQQQnRR&#10;8oCAAI1GAwCorq729fXtPh08RsYw7BG2aRP4b9/oXiAIYsKECRs3blQoFCNHjmQY5u233/7qq69C&#10;QkL2799/6tSpZ555ZuDAgW+//baHh0dlZWVwcHD3AfEYGcOwR9hdj5Hnz5/v7OxsNBrfe+89kiRR&#10;z+kvvvji5s2bsbGxTz75ZHBw8IIFC06cOPH111/f8cqieIyMYRjWe0KhcMGC/3VU+MMf/gAAUCqV&#10;H374oXXhxIkTJ06c2JNoeIyMYRjWV+Axsm1Q9yNH9KTAumeE2gLuRxNs8OeN8ycS7uWlpTHsnsFj&#10;5J6yngr+9ttvb9q0iWGYI0eOoI9Qe+jQoUNVVVUbNmzo+V3MZvO2bdu6vKmtra2pqam+vv7nn3/u&#10;ecDbuWNWGo3mPrabqYfXd9DRJ9k3sriP9jCPn2b/ASF3v5LBMMfBFbmnWltb9+zZ8957761cuZLj&#10;uJycnFGjRnl5eaFRM8dxEEKGYdCJh+hndE4iAIDjOPQ1Hpqmp02bBv7bBN66Mlq/fclDYVmWbWpq&#10;Qn3M4H+hgEVFRefOnWNZVq/XoxU6hLIm06UOG21sbOwmKwjhzp0771dF5iB7jJnfCir+kzlgc7jV&#10;ZfDEfUkGwxwKz1r01MWLF+Pj4xUKBQBgxowZOp3uwoULgwcPPnv2bENDQ0RERHNz8/nz552dnRcu&#10;XJiampqVlQUA+Mtf/iKXy1evXg0AgBCOHj368OHD8+bN2759u1qtJgjinXfeOXfunFarLS4uDggI&#10;eOWVV9Dmdu/eXV9fHxUVpdPpVq1a1djY+Nprrx07duzPf/4zQRDbtm3T6/U1NTUhISGlpaWff/55&#10;W1vbu+++e+LECZ1Od+vWrcjIyPLyco7j3n///S7blB0/fry0tFSj0QQGBs6bNw+l9+2335aUlPB4&#10;vHfeeSczM7OxsVGtVvfr1y8yMlKtVp85cyYxMfGe7XCrRphfA7N/v4zL47YH8f5w75PBMIfCFbmn&#10;amtrBw8ejH52c3Nzc3O7ePGixWLRaDQJCQmhoaHr16//+OOPjx07VlhY2Nzc/NFHH129evXy5cut&#10;ra1PPvlkTEzMP/7xDwCAVqulKEoikXz00UdHjhxBKysUimXLli1dutS6ueLi4qlTp4aEhOzdu3fx&#10;4sXXr1+/fPmyTCYrLS2FEDo5OUVHR9fU1Li4uNA0/e677x45cqSoqKiuri4xMXHy5Mn/+te/li9f&#10;/q9//aupqQl9g7MDnU7n4uLy8ccff/XVV8XFxQAAiqJkMtlHH3106NChoqKi5uZmpVKJspo7d25I&#10;SEh8fDwAoLS09NVXXwUAGAyG119//R7s+Up+LpB0XNhAFzbq73w9AjTMd0RW6OuzDorc1NTkoMh3&#10;vNJNryOjw6z7zkF/4D2DK3JPCQQCi+U/V6s2m83WK+8JBIIBAwZUVVWFhISQJDlp0iQAgFAo3Llz&#10;Z3Fx8dChQysrK5955hk+n28t6CKRqH///lu3br158+aMGTMAAKGhoTweTyL5X+ERiUShoaEAgMDA&#10;QLFY7OTkxHHc0KFDr1y5wjDMqFGjWltb0adbwcHBfD5fLpejq5yoVCo+n+/j40OSpEwms041pKen&#10;Z2dnJyUlWdueRkZGkiQZGRmJZsNFIlFQUBDK6rnnngMAhIWFoayI/wIAeHp6Llu2DACwa9cuJycn&#10;u3zCRtM0j8e73eelrkDVeaGUdJPL5XeMbDQahULhHbtc9wJFUSKRyO5hIYRtbW322rEdOChnmqZp&#10;mnZEZ270bmrTw2dT4+o+CFfkngoJCbl06VJ0dDRBEDdu3Lh+/ToqoKiUCIVC9OZcW1vb2tq6ffv2&#10;N954o7GxsaioSCQSGY1GJycno9GIQlVVVZ04cWL+/Pn9+vVDSzoXIx6Ph74O3/6L8MHBwfv27QMA&#10;PP/889evX7/dfbs0ZsyYUaNGtX9yGwwGAIDRaHR1dQUAVFZWnjx5Mjk52d/f35pD5zgymWz06NEA&#10;gBMnTgiFQrsUDgghSZK3e+H5wpFi2s0MfjcECyL/ICSFd4xsMpn4fD76bqt9MQzjiLBoEt9eO7Y9&#10;9CGBI3KGELIs64jIAACCIGwqsg/6eVD4k72eQjOz+/fvP3fu3O7du8ePH9/+1oCAgKKiosuXL2/f&#10;vp2maQBAS0vLiRMnGhsbhw8fvmvXrgsXLly+fLn9Xerr68+cOVNfX9/zHIRCoVgs9vDw4PP5BEHU&#10;1dWhbfUEn88XiUTtn6+HDx++cuVKenr6oEGDwH+viqLVajMyMjpnZTab79dhqZBwGksub/9cdSci&#10;onjz70syGOZQZEpKyv3O4cHA4/FiYmLKy8tra2unTZsWFBTk6urq7u7u7e3t7u4uFAoHDhyYk5MT&#10;HR09dOhQd3f369evT5gwQa/XJyUlWSyW6urqP/3pT15eXr6+vkFBQQRBFBcXT548ub6+PiYmxsPD&#10;QygUenp6uru7o815eHi4u7vz+XxPT083NzeRSOTh4eHs7FxWVjZkyBCVSiWXy9Vq9cCBA319fRUK&#10;hUwm8/Dw8PX1tYZSKpUKhQKV785/zo0bN8LDw0tKSp5++ml/f38PD4/g4GAIYUlJCcpqxIgR7bMi&#10;SdJkMnl7e1sjpKenJyYm2mUoh66J1c1lsbyIYa5EsB6UkUAcypv2BH+bhHDrSWSKogQCgSPGTTRN&#10;O+IAGU31opkiuwd30BgZnerjiPkQlmXRVS57fpdDhw7Fx8ejw74HEXEfTzLFbFVYWPjtt99+/PHH&#10;d18Lfvjhh+HDh6Op6t5JSUlZtmyZXQoHRVHdzFpYQQghYHmEDVNter1eIpE4ogwZjUZHzJxyHIeu&#10;ruuIWQuj0SiTyewbFgBAURRFUc7OznaPjC6oZtOzPTk5efHixYGBgXZP5t7A88gPEoqiXn75ZbsM&#10;zSIjI93cejTM7DsIgiDwMxZ7qOHn94MkMjLSXqHQ3DGGYX0K/mQPwzCsr8AVGcMwrK/AFRnDMKyv&#10;wBUZwzCsr8AVGcMwrK/AFRnDMKyvwBUZwzCsr8AVGcMwrK/AFRnDMKyvwBUZwzCsr8AVGcMwrK/A&#10;FRnDMKyvwBUZwzCsr8DXfsMeQkaobYKFToQPAdzvdy4YZgM8Rv4djuO0Wm1dXZ1Wq0VdF5ubm229&#10;qD/Lsi0tLR0Wdh8HQtjc3NyLhHuopaWFZdkubzIajRaLRa/Xow5vDzoOMpnM0o10v++Z+M102HHB&#10;LAuhv99JYVhP4Yr8OxRFLVmyZOvWrRs2bFi8eLHJZNq8efPtatnt6HS6H374ocPCjRs3dlORWZbd&#10;tWtXbzLupLW1tUNDPwDA7t27W1tbu1w/LS2toKBg3759bW1tdkngPoIQXuTWnOOWs8AMAICAK+Mf&#10;Pg7mQfgwvNlgjwJckTtSqVTvv//+0qVLQ0NDr127xrJsW1tbSUkJqssURanVatR22mg0Go3GkpIS&#10;hmFMJhNawWQyMQyDxpstLS23bt1CK6NbGYYpLi5ubGyEEFIUZbFYSkpKjEYjSZJ//vOfOY4zmUy1&#10;tbVarRZCCCFsbGzUaDTtR68Gg6G5ubmiooJl2ZKSEtRPGkJYXV1dV1cHIayvr8/OzkYN29VqdVNT&#10;E2oVbDab1Wo16pSK7ouG7RzHQQhnzJjh5OTEMExJSUlLSwvqANTS0lJeXs5xXGlp6e0Kep9iAa3n&#10;2BUA/O6drxgerIJn71dKGGYTPI98W6h4WSyWrVu3QghVKtX06dNXrFjh6+ur0Wg+/PDDTZs2EQTB&#10;4/FkMplKpVIqlSNHjvzqq6/++Mc/AgC0Wu0XX3wxYMAAtVr92WefAQAghKtWrXJ1dS0tLZ03b15B&#10;QcH169e9vLzUanVKSsrXX389f/78FStWhIWF3bp1a8GCBW1tbd9//71SqXR3d58zZw7KatWqVW5u&#10;blVVVU5OTl5eXqWlpStWrPj1119zc3MtFsu4cePq6+sLCwtramq2b9/u6empVqtfe+01AMDGjRvd&#10;3NwaGxuXLFny5Zdf8vn8ysrK+fP/09F527Zts2bN2rhxo0KhKCwsXLZs2YYNG6RSaUNDA0mSvr6+&#10;RUVFn332GY/Ho2m6oaEBAIDehOzSDo7jOIIgbD0W6awSZlpAx/kiAEAx+6s3jLvL4B1wHHf3CXeG&#10;DqQcNIOE3pvtHha9qTtob9ga+UFvHIorckcVFRVLliyxWCxisXjo0KFHjhyZO3euWCz+6quvLl++&#10;HBsb++STTx49evTixYsmk2nu3Llubm6rV69+4oknDhw4EBUVxbKsXC4HAHAct2DBAn9//88++8xo&#10;NKIlSUlJ0dHRJ06c0Gg0AIDo6OgJEyasWrXKYrGgrTs5Oc2fP//MmTPl5eXnz59ftGiRs7Pz8uXL&#10;rX02LRbLq6++eu3atcLCwhdeeOGf//wny7LZ2dnLli2jafrTTz/961//2tra6u3t/cQTTwwfPvzI&#10;kSNoW9OmTYuKilq3bt3ly5dpml64cGFxcXFqaqq1vTTLss3Nza+99lpDQwNBEDRNv/zyyxUVFWfP&#10;np03b96KFSs4juPxeBqNZvbs2QAAmqYdOvfdC/WCUiDpYnkzVakz6+y+OXT04wg6nf2zRR7EnG1C&#10;UdT9TuGu4IrckY+Pz6JFiwAAMpmMJEmpVCqXy9EgTqvV5uTk5Ofn0zSdkJAgEolcXFx4PB5BEF5e&#10;Xo2Njbm5uVFRUSiOUCjcvXs3hLC2tha9b/N4PLVanZaWZjKZxowZAwDw9PTs0Pzcw8ODIAg+n2+x&#10;WBoaGv7973+j5WjADgCQSCSo3T2q+yRJms3m+vr6NWvWAACcnJzQajwer6Cg4OTJkwaD4fHHHwcA&#10;+Pr6EgTh7+9fUlKiUqkIgvDw8GhpabFWZD6fP2HChI8//lilUiUnJwuFQqFQyOfzUUxrkv369du/&#10;fz8AYPXq1QqFwi5jZIvFwuPx7tiL+o48YTDoajilEAcopcq7DN6ByWSSSLoq/3eH4zi9Xu/q6uqI&#10;XtRms9kROVMURdO09blnR+hpb1OrX5FIZPc07iVckTsiSbJ9n/P2LwxXV9fx48cnJSUVFRXJ5fLz&#10;58+3v5eXl9evv/76xhtvoCVpaWlxcXGxsbFffPEFWlJbW1tTU/Puu+9mZGSgQXHnV137JQqF4rXX&#10;XpNIJGfOnEH1t0sikUilUi1atIhl2aysLLSwoqKiubn53XffTU1NtW7d3d29pqYmNjb29OnTEMKm&#10;pqb2veJNJpOTk9Onn3568ODB7Ozs222Oz+d7eHgAAMRiMXo3ut2aPYcmf3i8u/1Uww+OFrIuFtDx&#10;5Ipg3pN3H7wDlLN9Y1rZa8e2Zx0W2DesNaYjIhMEYet+tvt+u8fwJ3s2iI6OTk1N/e6777Zt29a5&#10;RA4bNsxkMnl6eqJffX1909PTt23bptFobt68CQBwdnaura396aefUlNTb9y4ccfNJSUlffHFF5s2&#10;bSooKOjmScnn88PDw9euXbtmzRqz2czn82/dumWxWCoqKvbs2XP69OkbN27w+fy9e/du3bpVp9MN&#10;GzaM47itW7f++9//TkpKssYRCAT79u3buXPnhQsX+vfv35sddL8JCfkYMqXDwjDiWR/CzpPIGOYo&#10;EGuH4zij0dh+iclk4jgOnQUBIWxpabl27Ro6G6HDTVeuXPnxxx/hf09s4DhOrVZrNJrGxsaqqiq0&#10;cn19fV5enslkKigosFgsDMNY46APysxmM4SQpmmLxcJxnEajKSgoQKtZ84EQMgxjsVisv7IsW1RU&#10;VFZWhvIpKChobW2tq6u7efMm2pbZbNbr9deuXUPxKYq6fv16bW0tx3EoDZRwa2vrtWvX6urqUD4c&#10;xzEMQ1GUNcn2e2bZsmUdlvSa2WymadouoViOOcd8so5y+YICqynR3rYZbZZGu0TuwGAwOCIsy7IN&#10;DQ322rHtcRzX1tZm97AQQvTsckRkdD6STXeZN29eaWmpI5K5Nwj4gH802UeUlJRs3Lhx4cKFPj4+&#10;9zuXeyQlJWXZsmV2OUikKIokybufR7Yywno9LJMSnqDFRSKRCoVCe0X+3yb++1mrfXEcp9PplEql&#10;I2YtjEZj+3kqe6EoiqKo9nN99mKxWAiCsGkeOTk5efHixYGBgXZP5t7A88j24e3t/c4771inLLD7&#10;S0p4SAkPAIC+05wyhvVluCLbh0QiccSn2BiGPVLwJ3sYhmF9Ba7IGIZhfQWuyBiGYX0FrsgYhmF9&#10;Ba7IGIZhfQWuyBiGYX0FrsgYhmF9Ba7IGIZhfQWuyBiGYX0FrsgYhmF9Ba7IGIZhfQWuyBiGYX0F&#10;rsgYhmF9Ba7IGIZhfUVfvxrnjRs3tFot+pnH440aNeqOnQ1v3brl5+dnl2tjFhcXq1QqdJFvO4bt&#10;jOO4vLy8iIgIRwQHABQUFPTv37/LC7dXVFTIZLK6urrg4GBHXNm9eyxraDVdZFmRs2zYPd40hvVB&#10;fX2MbDKZ2trafvnlF61Wi3rS3PEuGo3GXi3Qs7KyGhsb0c/p6emtra22Rti5cyfHcXdcDUJYXFxs&#10;c35daWxsPHz4cIeFJ0+eNBqNXa5/5cqVioqKsrIyhmHskkDPGSn1paIRuerE66WjiypmsZzpHieA&#10;YX1NXx8jjxgxAgCQl5f3hz/8QaFQQAivXLlSXFw8ZMiQkJCQvLy8QYMGMQxTUlLi5eXV3NxcUlIS&#10;GBgoFosLCwsBAPn5+fHx8UqlUqPRXLx4MTIyMjg4GPXL4TguOzu7trY2NjbWx8ensLDQYDDU1NQk&#10;JSWJxeLs7OympibUMdqqsrIyMzMzNjYWdZrx8PDQaDQCgaCtra2kpEQqlY4ePZogiPPnz9fW1iYk&#10;JJjN5tzc3JiYmICAgPT0dI7jEhISAAANDQ2BgYFVVVVSqbShoQEAwDBMWFgYRVEajUaj0ZAkGR8f&#10;DwA4d+6cTqdLTEy0tl4vKCgwGo01NTUjR47MyMgYNGhQWFiYxWJJS0sTCAQJCQk3b968dOlSXFyc&#10;yWTKzs729vYeOXIkAKCsrKy4uHjUqFE+Pj6NjY1nzpzx9fVFuxcAEBwczOfz6+rqsrKygoKCoqKi&#10;ioqKKIoqLy+Pi4vLzMwMCQkZNGiQHVsNQcjdqvybkcoHAADA1et/cm4Y6e/5d3vFx7AHUV8fI3dQ&#10;UlJy+PDhgICAjRs3Mgxz4MABAABFUUePHq2oqFi7di0AID09vbm5ed++fefPn5fJZNu3b9fpdBs3&#10;blSpVN9++211dTUKlZOTk5OTo1KpNmzYwHHcN998U1VV1dbWdujQobNnz2ZkZMhksvT0dOumIYQZ&#10;GRk+Pj4bNmzQ6/UnTpwAAOzZs8doNC5fvpwkycuXL6elpZ05cyY7O9vV1XXNmjUAAB6Px+fzd+3a&#10;hTqZ7t69u76+PisrCwCQm5tbVlZ29OjRw4cP8/n8gwcPGgyGVatWiUSinJyca9eunThx4vr160Kh&#10;cO3atdaDg507d1ZVVWk0mlWrVvn4+GzatAkAsHnzZoqi6urqvv/+e5IkSZLkOO5f//qXr6/v2bNn&#10;Ud/r48ePe3h4rFy50mg0rlmzxs3NLSMj49y5cyjs8ePHDQbDunXrVCrVzz//XFtbu2fPnlu3bjU0&#10;NKxYscLHx2fLli1osN/W1paenp6enl5bW2uxWKjeMppqmltPtX9wtbo9vY52OxzH0TRt97AURaGe&#10;sHaHBgF3s2O7icyyrN3DUhRF0zTHcY6IzDCMrQ8fy7IOLECO19fHyB14e3v/5S9/MRgMJEl2npoY&#10;OnTo+PHjt2zZAgBgWXb69Okikejy5cu5ublRUVF+fn4jRozIzc319fUFAISHhwcHBzc3N9M0zbKs&#10;VCqdMmVKQ0PD/v37KyoqZs+e7eXldeXKlfbxn3766aCgoNTU1JCQkJ9//tlsNlssFhcXl9DQ0KSk&#10;pOHDh3/zzTd8Pn/OnDnu7u5XrlwhSVKpVAYFBTk7O/N4PLVajUbu7XEcN2PGDJVKhX4NDg4eM2YM&#10;AECn0507d27WrFlCofDs2bOtra2osySfz58yZUpubq6Xl1dMTMyxY8csFktlZeXkyZMhhN98883j&#10;jz/u4+OjVCoXLlwIIbxx40ZzczMAYPr06SEhIWq1+uzZsz4+PvHx8aGhoXv27AkKCkKbhhAyDCOT&#10;yRYtWiSTyUiSnDJlSnl5OZ/PHzFiRGpqKnpXaGxsRO98Op3OYDD0+qG0MFoImN8v0RkMbQDYs+On&#10;tVLYMSaCdpfdw6LId7Nju4/siJxRE2UH5Wyrez/5Zl8PWEWuqqratWtXeHh4+77FqJU6AMDFxcW6&#10;UCQSWVvYGgwGjUaD3jyHDBmCFhYWFh47diw8PBytJpVKeTweOiqnKArNEsjlcmtAgiDQR3xoykIu&#10;l2dnZw8aNAithm6lKApCKBaL0UI0dQshPH78eENDQ0BAAI/3v4MSNOQkSbJ9e2DrJgAAJpPpwoUL&#10;AID2f69AICAIwtqglyAImqaNRuPZs2cBAGiCAv0JmzZt8vf3p2kaLUEF3dnZubm5Gf11UqnUeivK&#10;ZMGCBb8+WxAxAAAgAElEQVT99tvOnTsXLlxIkmSHDaHVAgIC9u3bBwD45z//qVAobHr42uOguLjO&#10;nWYbrEucpZEKhbLXAbvU0tIikUhsambcQyaTyREf80IIdTrd3ezYbjiofzZFURaLpf2LxV5omiYI&#10;wqYm5Xf85L+Pe8BmLS5fvvzMM8/MmDEDFQh0uFRRUdH9oYqvr6+vr+/zzz+vUqmsj+6FCxfmzp37&#10;1FNPdb6vt7d3YWEhhLCgoOB2MSMiIr7//ns0D3vr1i2WZYuLi93d3d3d3cvKyliWLS8v9/DwAABA&#10;CAsLC19//fXo6GiWZXk8nslkghCWlpZ2/8eqVKpx48bNnDmzra0NVfkuSSQSuVz+7LPPTpkyBY1T&#10;IIQ1NTXe3t6zZ8+2tsfOz8/nOK6goGDYsGFlZWUcx5WUlKAMkba2tszMzFdffXXSpEl5eXm32xxB&#10;EDwez/ruRfQWyZP6eSxsF1bk5/l2r6PdjjVnR0R2UFgH5ey4XUE4eG/04i4PrgdjjKxSqUiSBAAM&#10;Hz58y5YtR48elUqlmZmZERERKSkpfn5+Pj4+EonE1dUVAODu7i4QCLy8vNAjpFKpIiIiTp8+nZKS&#10;4uTkhOYEAACxsbHr1693dXUViUS5ublo3oDP53t4eIwdO3bVqlX79u3z9/e3nhDm7u6Oqrm3tzcA&#10;YMiQIQcPHvT29m5qahIKhSkpKWazeeHChXw+f926dQRBjBgxQiqVCgSCkydPDhgwYPny5UqlUqvV&#10;8vn8srKyzz77zNnZWSqVenp6otEoerdAJdLJyYmm6WeffXbt2rV8Pn/cuHHWwTXKUyqVogMClUrF&#10;4/GeeuqppUuXkiQ5a9YsqVSan58/ZsyYysrKzz//3MnJqaioaMCAARcvXjx27NjgwYP79+8/aNCg&#10;JUuWEATx1ltv5eXlSSQSDw8PZ2fnhoaGpUuXAgDeeuutmpoagiBEIpFSqbRu174CvN4jSae6pu8I&#10;wqmf12IX2Ui7bwLDHixET84n61MoikJjNI7j+Hy+2WwWiUTtZwO6hOYT268JIaQois/nQwiJTkdG&#10;aPR9uyMgCGFeXl5ubu6sWbMaGhp+/vnnuXPn8ng8dHTMMAzDMCKRiCAImqYhhAKBAOVJ07RAIOA4&#10;zrpC92mjNIRC4R3XpCiKIAj0/mE2mwUCAZo0FIlEFEWJxWK0B8RiMUEQEEK0Toe/Gq3TeXmXUlJS&#10;li1bdvejEgg5i4UmSdKmg9Me0uv1EonEEedZO2gGgOM4nU6nVCrtPtyDEBqNxvZTZPaCZurRtJh9&#10;WSwW4r/zZj2UnJy8ePHiwMBAuydzbzwYY+T2rFUSjZp7OJfH4/E6rEkQRDdTAd0/CWpra7dt2/bO&#10;O++A/04rt6/dfD6//bQv+gFtHa2GTsDoSdo9fy62T8D6d6GtoF/b7wGCILrcb5330j1AEA/Y1BmG&#10;Oc6DV5H7Am9v71WrVqGf3dzcXnnllfubD4ZhDwc8PMEwDOsrcEXGMAzrK3BFxjAM6ytwRcYwDOsr&#10;cEXGMAzrK3BFxjAM6ytwRcYwDOsrcEXGMAzrK3BFxjAM6ytwRcYwDOsrcEXGMAzrK3BFxjAM6ytw&#10;RcYwDOsr8LXfMKxHWKrJrPmVNdYIXAeK/Sbc73SwhxOuyBh2Z8byg01n5nHmevSrQDFYGrcdSIff&#10;36ywhw+etbBNeXn5gQMH0tLSUFfTurq6urq6Ht6XZdn2/es0Go1er3dIlp0UFhaitvOdVVZW6nS6&#10;goKC262AUdrzjSefs5ZjAACty2tNf5Y1N3RzLwzrBVyRbZCbm7t+/XqZTFZdXf3pp58yDFNQUFBY&#10;WNhhtR07dnRYotfrDxw4wDDMb7/9Zl1YXV3d2tpq9yQbGxuPHDnSYWFqaip6C+ns8uXLGo2mtLT0&#10;QW+r7iAQwuYL70HW3GE5Zyhvvb72vqSEPcTwrEVPQQj37du3aNEid3d3AMDu3bsrKirQTcXFxb6+&#10;vmKxOC8vz9nZOTc3d+zYsR4eHqdPn+bz+QkJCQUFBZcuXRoxYgSEMCsrq6WlZfz48b6+vnK5nGGY&#10;06dPWyyWcePGEQRRUVGh0WhIkhw7dixBEOfOndPpdImJidb2aAUFBSaTqaamJjY2NjMzc9CgQaGh&#10;oRaL5dSpUwKBID4+/ubNm5cuXYqLizOZTNnZ2d7e3rGxsQCA8vLytLS0UaNGoW6tZ86c8fX1jY6O&#10;RmGDg4P5fH5dXd25c+eCgoIiIyOLioooitJoNHFxcZmZmSEhIeHh4Q9Br19bscYqqjazy5uMpT+7&#10;DE8hePhFhNkNfjL1lNlsJgjC3d0ddRSdMWMGSZIajQYAkJaWNnXqVLFY/Msvv8yZM4cgCB6Pt2XL&#10;lgEDBuj1+v3794eGhvJ4PIIg1Gp1ZGRkVVUVmvcYOHDglStXIIQuLi4bN27885//vHLlylmzZmVn&#10;Z7u4uNTV1ZWWlgYFBa1du/aDDz5A1XDnzp2xsbFVVVUZGRnTpk375ptvVq1atWXLFm9v74aGhu+/&#10;/z44OJjH47Es+9VXXz399NOZmZlOTk4AgKNHj44cOfKLL75YsWLF6tWrJ06cePr0aeu4+Pjx4y++&#10;+OK6deumTJny008/eXl57dmzJzw8vLW1dfny5TNnzty8efPKlStJkmxsbPzxxx8BAIWFhQaDwS41&#10;mmVZtNPuPlTnyGazmabpXkeg664B2PXRA9NWbtBrCaFLr4N3BiFELUrtGNOKpmmDwWD3sCzLsizr&#10;iMgcxwEAbJpPe9AP9XBF7inUTBoAoNfrV6xYYTKZpk6d2rnJsa+vr1Kp7Nev38yZM/l8/o0bN27e&#10;vBkUFKRSqZRKpbe398SJE0tKSi5cuICi5efnp6SkkCT5z3/+02Kx9O/fH42OdTrduXPnXnrpJYFA&#10;kJWV1drainr98vn8p556Kjc318vLKzY29vjx4zRNV1RUTJ48GUK4cePGxx9/3MfHR6FQvPnmmwRB&#10;3Lx5U6fTAQCeffbZkJAQtVqdlZXl7e2dkJAQFha2Z8+eoKAglDl6p5HL5YsWLZLJZCRJPvXUU+Xl&#10;5Xw+PyYm5uTJk6htOdocAMBgMKAXzN3jOA51yLZLtPYghHeZJMfe/hUOIcsxBMveTfwusQ6ICQCA&#10;EDoiMsdxDoqMnhI2PTHs9Zy8X3BF7iknJ6empiaWZV1dXVeuXJmRkdHW1tahIlufDRDCQ4cOmc1m&#10;Ly+v9qNImUzWeVCJOkaLRCKGYdB4Fq2Dph0AAAMHDmzf3JogCGvLdIIgLBaLwWDIyMgAAKAJCgAA&#10;TdObN2/29fWlKAotQQXdxcVFp9PJ5XIAgFQqbT/6IEnyb3/722+//VZSUrJw4UKSJDtsCK2mUqk+&#10;/fRTAEBKSopcLrfLGJmiKJIke9if2yZ6vV4ikXR+4+w5GgxuI3gAdvE6J6XezgpvgmdD7/o74jgO&#10;PUB2nyBCQ2/r9JcdURRFURR6gtmXxWKxPgN76G4e674Af7LXU3w+v1+/fmfOnIEQWiyWY8eOWW/i&#10;8Xgmk8lgMGi1WrSEpumqqqoFCxZERES0f4fv/DITiUQNDQ1ms7m1tVUsFre/ycvLa/z48c8//7zR&#10;aOxwU3sSicTZ2XnGjBlPP/00OtqFEFZXV3t7e8+dO9fLywutVlBQACEsLCwcOnRoWVkZx3ElJSUe&#10;Hh7WOG1tbVlZWX/9618nTZrU/pyQRxxf3l+gjOryJknAZPuWYwzDY+SeIghi7ty5X3755W+//SYW&#10;iydOnMjj8SQSCUEQ0dHRX3/9tYeHx+DBgwEALMueP3/e29v7k08+USgUJSUlFotFrVaXlJR4enoC&#10;AEQikUKhEAqFYrH4j3/848qVKwmCmDZtmkAgQCXSycmJpuk//vGPa9eu5fP5iYmJ1jlWlUoFAJBI&#10;JC4uLuhXHo83ZcqUJUuWkCT54osvSqXS/Pz8MWPGVFRUfP7551Kp9NatW2FhYRcuXDh69OigQYOC&#10;g4PDw8OXLFkCAHjrrbfy8vIkEomHh4ezs7NWq126dCnHcX//+9+rq6sJgkCpAgCslf1RQxCE64hP&#10;6o9NAfB3R+WEyM056h/3KyvsYeWQybuHGMdxZrNZKBSSJAnajXnNZjNJkujwCh1qkSRpNpvFYrHF&#10;YhGJRBRFCQQCdK8OLBYLx3FdjoJpmmZZViQS3fEY1mw283g8dMhmNpsFAgGEkKZpsVhMUZRYLEaZ&#10;o7cQCCFap8NEgfWv68kEQkpKyrJlyx76WQsAAISw7eb65vOLIGtCS3gSlSzuW0X/SfbI8XfQrIVS&#10;qcSzFqBXsxbJycmLFy8ODAy0ezL3Bh4j24bH40ml0s7L29dT6+sfrYlu6mbaoZt6IRAIevh0bB/f&#10;+jOqcejX9pkTBCGRSDoHud1f94gjCEI+eIHYZ5yxZA9rrOErwmX9Z1LA/gUIw3BFxrAeESgGuQxP&#10;+d/vjjlBDXvE4U/2MAzD+gpckTEMw/oKXJExDMP6ClyRMQzD+gpckTEMw/oKXJExDMP6ClyRMQzD&#10;+gpckTEMw/oKXJExDMP6ClyRMQzD+gpckTEMw/oKXJExDMP6CnylIQx7qEDIgYunuJ/Xg8JcQPKJ&#10;qNHEzDeI0K4vuo/1NbgiY9jDA3IsXP8h3LkScP+5vj7UFMHjPxCLviKefvn+5ob1BJ61wLCHB/xp&#10;Pdz+mbUc/wdlgp/+BWQfv09JYTbAY+SOMjIyLl26BABQKBTTpk1rbGw0Go2PPfbY7danaRpC2JMu&#10;FWhNg8Fw48aNsWPH3n2qJSUlBoMhIiKi/UKj0YgahdgUCt0rLS0tNjYWdV/FHjiwSQs3Lun6Npbh&#10;1iwktp6/txlhNsNj5I7UanVkZOTUqVOdnZ23bt1aX19fXV3dzfpXr17NysrqSeS8vLwzZ86YTCa1&#10;Wm2XVJ2cnFxdXTss3LhxYy86dW3atIlhGJVK5YjWSti9AVN/Am36295aVkBeP3cv88F6Ab/8uuDt&#10;7R0UFOTn5/fuu+/GxcUBAFpbW7dv367T6Z544okhQ4akpaVpNBqdTvfyyy+fOnVKp9PFxMSgfkgZ&#10;GRkGg+HChQsTJkwYOXJkTk7O0aNH3dzcZs+enZaWptVq/f39dTrd6tWrpVLpK6+8YjAYtm3bZrFY&#10;Zs2a5evrm5aWlpWVFR0dHRYW5u3tjTb63HPPeXt7Z2RkFBUVMQyTnJyMuqUZjca2trb6+vrW1tYz&#10;Z87ExMT4+fnl5+efOXNm6NCh27dvpyjqxRdflEgkly5dysvLS05O3rFjh1arffzxx0eNGpWXl7d/&#10;//7+/fuPHDny5s2bx44dc3JyCgwMrKio2LVrl0QimT17tsFgKCwszMnJ8fT0nD17trUBK9YHwStn&#10;urmVAIC8cQ7E/eGe5YP1Aq7IXbh582ZLS8u1a9fCwsLQknPnzkVERERGRq5bty4iImL//v0ffPBB&#10;aWlpenp6TExMa2urtbVdXl6eWCx+/fXXP/300/Dw8PT09DfffPP06dMXLlyIjY2tr6+XyWTFxcWf&#10;fvrp3r170ag5MTHR1dX13//+99/+9rfs7Ow333zzs88+c3V1zczMHDRoUGho6FdffbVo0aK9e/eu&#10;WLHi7Nmz58+fHz9+PACgoaEBTapotdp33nnno48+WrJkSUBAQExMzNatW8eOHevs7Lxly5Y5c+bs&#10;37//73//e05OTv/+/Z9//vnVq1cPGzZs9+7dixYt+uWXX7Rabb9+/RISEr777ruIiIhNmzYlJydr&#10;tdqdO3eOHz/+xIkTS5Ys2bRpU3l5eVBQUFVV1SeffAIAKCkp0ev1dmnQyXEcQRB27/UJAGAYxmAw&#10;mEwmu0dmWZamabuHhRBCCFtaWnpxX0lNeReNddthqsoM+tsOonuN4ziO4/SOiQwAsGkcYLFY7J7G&#10;vYQrchcqKyspilKpVBMmTLh69SoAICEhIT8//+TJky0tLRBCPz8/Pz8/hmEqKyvFYjFN06WlpVlZ&#10;WSEhIRDC8ePHKxSK4cOHl5eXz549+8qVKzdu3Bg2bJiLi4tYLObxeJGRkc7Ozn5+fhaLpb6+fsiQ&#10;IQAAgUBw5cqVESNGyOXyESNGAADy8/MVCsWlS5coimppaQkNDXV3d/f396+rq+uQcExMjEQiUSgU&#10;fD6fz+cLhcLS0tJ+/foRBNHQ0MAwzGOPPRYcHOzv719QUHDy5Em9Xl9RURESEqJQKF544QWO4zIy&#10;MtCbisFgkEgk/v7+/v7+v/zyCwBgyJAhUqkUZQsAkEqlo0aNAgC0trYKhUK7lFGGYXg8niMG4BzH&#10;3a4F+F2yWCx32eK6SxBChmEEAkEvdiwhuEM+PKHIETkzDMMwjCMisywLALDp4XvQD+NwRe7CxIkT&#10;w8PD2y/Zu3cvx3GjRo3Kz88HAHR+wXh6eo4ZM0Yul+fm5qIlBEEYjcZ169Y99dRTI0aMQM8tBD13&#10;O7/kOI5DTz50E0mSQUFBAIBZs2Y5OTl184zvfJNQKET3nTNnDp/PR9X28OHDer1+zJgxN2/eRMNS&#10;AADDMBRFdbM3OgRXKBSzZs0CAKjV6l58hNgliqJIknTEFDaqmw4qnV32875LHMeZTKbe7ViuXxjM&#10;zehmBaJfmCNypijKQXvDYrEQBNHDduzIg/5ByIP9fnLP1NTUJCUl8Xi8hoaGzreyLCuXy4OCgtzd&#10;3QEAp06damlpuXTpkqenp4uLy4gRI8rKylBFbl+XEXd39+vXr1dUVNA0HRUVlZOTYzQaL168CAAI&#10;Cgpqa2vz9vY+dOhQz59nqNR6eXkRBOHq6pqammp9bVdXVycmJkokkrq6Ol9f36KiopaWln379hUW&#10;FkII0RGiTCYzGo3V1dW5ubmenp693WHYfUCMmtTNrRAQzPBx9ywZrHfIlJSU+51D34JOObCeAcZx&#10;nJOT06BBg3bs2KHX61UqFUmS7u7ugYGBEEKBQODr63vw4MHhw4ejgdjFixednJwOHDgwefLkiIiI&#10;qqqqAwcODBky5Pr162PGjDl06FBUVJRUKvX19WVZ1tXVdcSIET///POVK1fmzp3r4+NjMpn27Nmj&#10;UqkCAwPj4+MPHz589uzZ559/XqlUQggDAgJYlpXJZKj0o59dXV3d3d2dnJxomg4MDKytrdVoNJMn&#10;T/7pp5+uXr36wgsvyOVykiR9fX29vLx27dql1WoDAwMBABEREd9++62rq+ukSZNaW1uvXr06cOBA&#10;Pz+/8PDwHTt2VFZWzp49WygUSiQST09PhmE8PDzQJ4pIenp6YmKiXcbILMs6aNaCoigHzVrQNG3T&#10;2K2HIIRms7mXBx9+wTB1D9A3dnkjMfpJevpfHTS3wLKsSCRyRGSCIGx6+A4dOhQfH9/5HKQHBsTs&#10;av369fX19b27r1ar3bx5s06n+/zzz7VarX0Ts7tly5ZxHGeXUGazGZ2sbXfNzc3omNruDAaDI8Ky&#10;LNvQ0NDrHctdPMWMljDRoOO/P6g4za22tjb7ZouYzWa9Xu+IyBRFWSwWm+4yb9680tJSRyRzb+BZ&#10;CzsLCgrq9TAEfXC3Y8eOuLg4Dw8P+yaGPQqIYQm8z34CbqrfLQ0K5637DfgF36ekMBs82LPgfdCk&#10;Sd3N5XWPIIiJEydOnDjRjvlgjxaCIMZM5u25CU/+BAqvAJIPokYTCVMJkQTa/r0h7N7DFRnDHjaE&#10;s4J4Zv79zgLrDTxrgWEY1lfgioxhGNZX4IqMYRjWV+CKjGEY1lfgioxhGNZX4IqMYRjWV+CKjGEY&#10;1lfgioxhGNZX4IqMYRjWV+Dv7GEY9oCAEGjKQGkxEInBoMeAywN7gbfbw2NkDMP6PAhB5mnw+Cgw&#10;JARMnQAmjQVhPuC1eaC2u67EDyJckTEM69sgBN9+A575A7h4HnDcfxaaTWDnFjAhDhTm39fk7AxX&#10;ZAzD+rb0VLDodWDpqveYphy8+AzQN9/znBwFV2QMw/owygzeeR0wzG1XuFUI1n5+DxNyrAe7Iqek&#10;pCxatGjRokWffPJJa2vrrl27uuyDZ6XRaKzNwysqKvbv339P0vyfn376qbq6pzNfWq32+++/t/6q&#10;Vqt7vd36+vr2oTorKSnhOG779u3NzQ/PcAN7GJz4DagL77DOtn8DQ9s9ycbhHuyKbDably9fvnz5&#10;8v79+6elpRkMBtRa1Gw2W3v5cBxHURTDMBDCI0eOWCsOwzBGo5GiKJqm0RKLxYK6MlvvxXEc6g3M&#10;cZzFYrFWc4ZhTCaTNT7DMGazGd3Esiy6yZokhNC6lQkTJqDmIGazmWVZ1LwHbcuaBkVRZrMZQsiy&#10;rMFgQAs5jvvhhx9QPqgZO8dxRqORYRh0qzVP8N9+xuhnCKHRaESh0OZQkih5k8mEfv7pp59omn76&#10;6aflcjlKD/2xKD2z2cx0M0jBMMc5evjO6zQ1ggvnHJ/KvfDAn/0mEAh4PJ6fn19ZWRlacurUqRMn&#10;TnAcN3PmTLlcfvTo0ZaWlra2tr/85S+5ubkkSc6f/5+Leefn569Zs6alpeWDDz4oLy//7rvvAAAz&#10;Zszw9/ffs2dPRUXFE088cf369fr6eg8PD6PRWF9f/9577/F4vP/7v/+DEEZGRs6YMWPDhg00TdfU&#10;1LzwwgsDBgxYvXq1yWQKDg6eM2cOal6ZmZl59OhRlmUXLFhw8eLFkSNH1tbW/vTTT0qlUvH/7d17&#10;VJP1/wDw9/OMjQ3GZRtj3OS2KQqTUrzhhYBSFoiKaKZZ6bfToQtm6qlII8ljlvlTKj1kRXnLU17w&#10;FqKilgqGlXWOS9FARJA1GGP3+/bs+f3xfNvhK37NL25scD6vPzhje/bhvWfsvc/zfp7P58PhPPnk&#10;k1VVVUajUavVlpSUtLS0HDhwAAAkEsmIESNcL/Onn35qaWn55Zdfrl692tnZWVBQcObMGbVa7XA4&#10;SkpKTp48qdfr29vb4+LiFi1aVF5ebjabBQJBUVHRzp07W1paAgMD+Xx+bW1tUlJSQkLCzp07Fy9e&#10;fOLEicuXL/v5+RUUFPz555/Hjx+3WCy5ubnXr18/evQoALzwwgsAUFtbS+3A0tJSJpNJpXIA6P3T&#10;LTy3yIUnWnbtBw/xUOMe2hUeahkAsMarDxTDVSlkPuGJAAbY4M7Idru9srLS6XRKpdKVK1f+8MMP&#10;AKBSqd57773Ozs5Tp05NmTJFr9e//fbb33zzjclkGjNmTGFhoevpDAajpKSkqqrq1q1bR44ceeut&#10;t+h0+saNG1966aW2trYPPvjg1KlTIpGoqKjojTfe+Oijj06fPt3S0tLc3Dxr1qy0tLT169er1eo/&#10;//yTulFbWyuTydLT07Ozsz/++OM7d+7ExsYCwNmzZ1evXq1QKLRarV6vt9vt1dXV77zzTltb2/79&#10;++12u1KpLCsrO3z4cEtLS1dXV0lJCY1G++yzz3pn5KlTp54/f37SpEkHDx58/fXXuVxuYmJifn7+&#10;gQMHWltbdTod9R2wdu3ajo6O4ODgN998s6amRiaTKRSK9evXnzlzprW11WAwUD1ftVqt1+ulUum6&#10;devq6ursdvvIkSPz8/MrKyvtdvuxY8fee+89jUbz1VdfzZ4922g0vv3227t3775z587w4cNbW1up&#10;TG21WpctW+aWtahJknRLO/ds2W63e6JxkiRdB0Zub1mlUnmoZU/ETOVij8TsdIY+2Fk7s1xmVqkA&#10;wENvyoAZ3BmZRqOlp6fjOF5YWMjn86mMnJqaumvXrs7OTqo+kJiYCAABAQFO13Uzf0tISMAwjMVi&#10;EQThcDioFcUZDIbdbheJRH5+fgAgEAhoNJpAIPD392exWE6ns6urKy8vD8fxxMTErq4uPp8fHBxM&#10;lTja29s1Gs21a9e6urpUKhWVkTMyMtatWycWi+fMmfP7779Th/8BAQHDhg2jFlSnwqAiFIvFhw4d&#10;6u7upsovfbHZ7JiYGJIkAwMDKyoqbty4QSVuoVCIYZi/v39UVJRSqfzwww8zMzPlcnlycjKGYaNG&#10;jWptbe3djlwuj4+Px3E8IyODJElq1wGAyWQKDQ1lMBjh4eFms7nvDoyIiNi4cSMA7N69Ozg42C3v&#10;o8PhwHEcx91fQzOZTAwGg3or3ctqtVJvn3uRJGkwGKjakdt5KGa73e5wOFgslttbJhwOksl8kC39&#10;Qzh+QUEA0O91h33E4M7IOI6npKT0/iQTBLFr165XX33V6XQeP34cAGg02n2eTt3AMIwqmGIYRmWH&#10;uz7DvTtZDAbDZDJxOByDwcBkMnv/dSaTmZ+fHx8fL5PJoqKiqDvj4+NLS0svXry4b98+BoNB/QlX&#10;dbt3GADw9ddfP/fcc2FhYdu3b79nzFRgzc3Nf/zxx9KlS12Z1NWI1WotKiqy2Wyff/55ZmamTqcD&#10;AL1eTz1KHWsbjUYmk0kVqeVyucFg6N0+1cug6st9d2BAQMCECRMAoKamhk6nu6uPTKPRPJE3zWaz&#10;n5+fJz6lDofDE81SX3vu2rG9UYcLnoiZOufhiZZtAGSC8EGuOKYNT6IxGPCfn6bBaHBn5L4wDHM6&#10;nZ2dnZcuXVKpVHedj8IwrLW1lcfj9X1iYmJiVVUV1Te8f2oYP378t99+O2nSpPb29ujo6N4PTZgw&#10;4fDhw0888cSRI0feffdd6s69e/emp6drtdqAgACHw+Hn5xcZGXny5MnOzs57xq9UKuvr63t6eu46&#10;/jIYDK4rSWg0mtlsbm5urq+vv6tv0tPTs2PHjlmzZjkcjpSUlBMnTiQkJFy4cIHP54eGhtbV1clk&#10;MrlcHhUV1dHRUV9ff+HChblz51IdfABgMpmBgYEnT57s6elJSUm5z35AkIGQkf3PJ/fodJg8dUCi&#10;8ThaWVmZt2Pov9jYWB6P5+pNhIeHh4WFJSUlNTY2ZmZm0mi0pKSkmJgYNpvN5XLDwsKoNCQUCgHA&#10;398/MjIyKCiIw+Hw+fyxY8fK5XIcx+fNm8disaKiooKDgzkcTnh4OJPJjI6O5nA4ISEh4eHhQqGQ&#10;Tqf/9ddfCxcuZLPZ0dHRXC6XTqdHRUUJhcKQkJDbt2/PmzePw+FQUY0ePbq5uTk4ODgvL08gEPB4&#10;vCN9xKwAAAwOSURBVLi4OJlMlpiYqFAoMjIyIiMjg4ODQ0ND+Xx+amrq1atX09LSeDxedHR0YmKi&#10;qzLg7++PYdgjjzxCnRKk0Wjd3d1z5szRaDQTJkzg8Xh+fn7UU0JCQtra2iQSSWxsrFgsvn79enZ2&#10;dnJyckpKSk9Pj7+//6xZs3g83qOPPnrt2rXx48eLxWIul6tUKseNG8fj8caNG3fz5k0Oh5OXl8dm&#10;syMiIqgdyOfze/eDzp07l5mZ6ZauHEEQHqpaWK1WOp1+n+OkfrPb7XQ63e3NUqVeFovlidq3h/rI&#10;BEEQBOGJeghBEFhcAm3PV2C91/AQl5kF8Oy/AMMA4Pvvv8/IyKAqkIMR5tHzxUhfJElu3759xIgR&#10;7e3tsbGxjz/+uLcj6qeysrK1a9e6JXFYrVYPVS20Wi2LxfJEGjKZTAEBAW5v1ul0qtVqLpfriaqF&#10;yWQKDAx0b7MAYLVarVaru04q9Gaz2TAMo2/bAmUl/3WjQDacvQSj/n089+KLL65ZsyY+Pt7twQyM&#10;wV1zGYwwDHv++edpNFpqampWVpa3w0EQn1e8EmbPu/dDND/YUuFKx0PAUKsjDwoBAQGZmZnejgJB&#10;Bgk6Hb78BoQi2LYF/h6lBQAQEwv/tw0kM70XmfuhjIwgiM/z94d3N8C/XoKaY3CzCZhMGDsecmaC&#10;BwpH3oUyMoIggwGGwbA4KFrm7Tg8C9WREQRBfAXKyAiCIL4CZWQEQRBfgTIygiCIr0AZGUEQxFeg&#10;ay2QfjIajZs2bXJLUwRBYBjmiVHUFotl0I2iNpvNnhgNCB6L2eFweHAU9f/4jyGVSt0exkBCo6iR&#10;fqqrq7t+3deXAT569Oijjz4aFxfn7UAelMVi2bt375IlSzzxLeIhTU1Nra2tOTk53g7k3xYuXOih&#10;6UwHAMrIyFBWXFy8aNGiyZMnezuQB6XVaufPn19dXT2I5vk9efLkhQsXNmzY4O1AhgJUR0YQBPEV&#10;qI+MDGUdHR0cDscTE555CEEQt2/fTkxM9NAyV56g0+mMRmNkZKS3AxkKUEZGEATxFahqgQwdFotF&#10;qVT27mSQJKnX63U6HbWclcPhsNvtdrvdRzoiJEkqlUprn+nYDQYDtfwNFb9Wq/WRgAGAIAiFQtF3&#10;1UqtVuvagNrJfbdB/hG6+g0ZIlQq1caNGwMCAlJTUwsKCqg7Gxsb9+zZAwBPP/306NGjX3/9depS&#10;qlWrVvnCBRj79u1rbm42Go2rV692zfhOkuSOHTsWLFgQHh5+48aNXbt2YRg2f/78sWPHejdaAHA4&#10;HBs2bGAwGEwmc/ny5a7Sitls3rZt25o1awBg06ZNMpmMinnatGlejXfwQRkZGSLOnTs3e/bsiRMn&#10;lpaWzpo1i7p6rKamZsWKFX5+fl988UVSUlJCQsKKFSvgP5ey9Raz2dzY2FhWVnbu3Ln6+vrc3FwA&#10;IAiivLz8999/X7BgAQDU1NQsX76cyWRWVFSMGTPG62Ffu3YtPj7+2Wef3bx5c1dXV0REBADI5fLy&#10;8nKbzQYAVF++vLwcx3GvRzsYoaoFMkS0tbWJRCIajcbhcKgjaKfTqdPpwsLCuFyuyWTSarUqlWr7&#10;9u0//vijt4MFAFCpVOHh4TiOi0QiatlZAMBxfMWKFZMmTQIAkiQ1Gg21ZK3FYvGFIkB7e7tIJMIw&#10;TCgUumKOiIh4//33qaXtCILQ6XQ7d+6sqqqy2+1eDXZQQhkZGSKsViuTyQQAFotlNpsBgKoduzpr&#10;JpMpNjY2Nzf30qVLvjCyy2KxUAH7+/u7SskYhtFoNCpgkiSdTif1K47jvpCRzWYztfa5aycDQO9h&#10;dXa7ncfjZWVlGY3G6up/WkMa6QNVLZAhgsFgUHnNlekwDMMwzOl04jhOkmRcXFxRUREA5ObmXr9+&#10;/ZFHHvFuwEwm02KxAIDVar3neBBXInb9HPAY7+aK2WKxuFZb743FYq1atQoAOBzOF198MdDxDX7e&#10;f48RxC3i4+Nv3bpFEIRGowkNDaUKFyEhISqVSqPRsNlsqVR68eJFAFAqlffMJgOMy+VSV4a0trbG&#10;xcXZbDaj0XjXNhwOR6lU6nQ6FovlCxk5Li7u1q1brpgNBsNdpQmFQrF//36SJNVqdUhIiLfiHLy8&#10;/x4jiFs89thj1dXVH3/8cVpaGo7jmzZtslgsEomkoqJi69atEolEJBIdP368vLy8rq5uypQp3o4X&#10;WCxWUlLSJ598cvbs2alTp0ql0qNHj1IPMRgMqoMvkUg+++yzTz/9VCKR+MKJsuTk5Nu3b1dUVNBo&#10;NIFAsH///qamJgDAMIyaaYjH47W1tW3ZsuXLL7/My8vzdryDDxohggwdJpNJp9MJBILeyUutVpMk&#10;yeVyAcBmsykUCoFA4Ikp0PqBJMnOzs7Q0FCqOHtPGo3G6XRS8fsCu92uUCgiIiL+21xITqdTLpdz&#10;OBwPzWA3tKGMjCAI4itQ1QJBEMRXoIyMIAjiK1BGRhAE8RUoIyPIQ7ly5YpEIhEIBCNHjvz000/7&#10;PY6jrq4u7W9Tp07dsmULQRB9N7NardSFfRUVFSdOnHio0BHfg0aIIEj/dXZ2FhQULF++vLKysr29&#10;/eWXXw4ODl6yZEk/mtJqtRwO58MPP6SaLS4uTk5Olkgkd23W0NBQVVW1devWUaNG8fn8h38JiE9B&#10;GRlB+q+ioqKwsHD58uUAEBMTs23btk2bNi1ZsoQkyZaWlpqamuTk5OzsbBzHf/rpJ6FQePDgQaFQ&#10;mJOTg2GYXq8/cOCAn59fYWEhNac+h8MZN24c1fLp06ep3rdKpaqqqiIIIi8vLzIy8tdff21pabl5&#10;82ZMTAz1rO7u7oMHDwYFBRUWFt7nKjpkUEBVCwTpv9ra2kWLFrl+nTZt2rFjxwCgsbFRIpH89ddf&#10;77zzzubNmwFg2bJlxcXFWq32lVdeqampsdvtEonk4sWLp0+fzs/Pv2vkm9PpvHPnzvDhw2022/Tp&#10;03/99dc//vgjOzvbaDReuXKlo6OjtbV1z549586d0+l0GRkZUqn00KFDCxYs8IW5L5CHgfrICNJ/&#10;crl82LBh1A1q6c+AgIB169Zt3bq1rKxs8eLFCoUiPT191apVRqNxxYoVkydPpsZz4zgeHR1dWVlJ&#10;kmRubu4vv/wCAPX19dQ4t66urvj4+Pz8fKPRmJ+fv3btWgCYPHmyXq9funTp/v37p0+fXldXBwCH&#10;Dx+eNm1aRUWFw+GYOHFiU1PTyJEjvblHkIeDMjKC9B+DwTAYDGFhYQwGY/jw4SRJbtu2rbS0VCqV&#10;WiyW3377DQC0Wq1arQaA0aNHAwCbzTYYDFKpVC6Xr1y5EgC6u7tbWlq4XK5QKHz55ZcBQKFQrF+/&#10;XqFQREdHP/PMM5988smVK1caGxv7judqbGycMmUKhmF0On3ChAk3btxAGXlQQxkZQfpPLBY3NDTE&#10;x8fzeLzXXnvNaDRu2bIFAEiSzMrKEggEACCRSNhsNgD0nuDN6XSKxeKcnBwAyMnJSUlJuXLlSmRk&#10;5MyZM6kNTp8+TaX1J5988rXXXnvllVdu3rx5/2AwDA3BHfRQHRlB+m/p0qUffPBBT08PAJAkuXXr&#10;Vr1eDwBisZjBYEgkkjFjxlRWVlKz8PQ2evRotVqdk5MzY8aMQ4cOueYadmGz2Tqd7vLlyzNmzFi2&#10;bFlqaqpSqewbgFgsPn/+PEmSNputoaEhJSXFMy8UGSCoj4wg/Tdz5sza2trx48dnZ2d3dHRERkZO&#10;nDgRAIqLi+fOnfvzzz83NDQ89dRTfZ84ffr0DRs2PPPMMwRBqNXqhIQEahI1Fx6P99tvvy1durSk&#10;pKSsrEwqldpstiNHjqSlpTU0NFBFZACYM2fO5s2bX3jhha6urlGjRolEogF41YjnoMMcBHkoTqeT&#10;WpQkKSlp2rRpMpksJiaGRqM1NTX9+OOPIpEoKysLx/Fbt24lJCRgGKbRaAiC4PF4Go2muroax/H8&#10;/PygoCCDwaDVaqOjo6lm1Wq1TqeLi4u7fPny5cuXMzMzrVarTCabMWPGd999JxaLY2JiGAxGcHBw&#10;d3f38ePHg4KCcnNz0dVvgx3KyAiCIL4C1ZERBEF8BcrICIIgvgJlZARBEF+BMjKCIIivQBkZQRDE&#10;V6CMjCAI4itQRkYQBPEV/w/7Mq/zwMq9sQAAAABJRU5ErkJgggEAAP//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KAAAAAACHTuJA&#10;AAAAAAAAAAAAAAAACgAAAGRycy9fcmVscy9QSwMEFAAAAAgAh07iQNDf2XjUAAAAMQMAABkAAABk&#10;cnMvX3JlbHMvZTJvRG9jLnhtbC5yZWxzvdLBSgMxEAbgu+A7hLm72d22IqXZXkToVeoDDMlsNriZ&#10;hCSKfXsDIlgo622PmWH+/zvkcPzys/iklF1gBV3TgiDWwTi2Ct7OLw9PIHJBNjgHJgUXynAc7u8O&#10;rzRjqUd5cjGLmsJZwVRK3EuZ9UQecxMicd2MIXks9ZmsjKjf0ZLs2/ZRpr8ZMFxlipNRkE5mB+J8&#10;ibX5/+wwjk7Tc9AfnrjcqJDO1+4aiMlSUeDJOPwZ7prIFuRtw3Ydw3bJsFnHsFky9OsY+iVDt46h&#10;+zXIq48+fANQSwMEFAAAAAgAh07iQHnnugQEAQAAEwIAABMAAABbQ29udGVudF9UeXBlc10ueG1s&#10;lZHBTsMwDIbvSLxDlCtqU3ZACK3dgY4jIDQeIErcNqJxojiU7e1Juk2CiSHtGNvf7y/JcrW1I5sg&#10;kHFY89uy4gxQOW2wr/n75qm454yiRC1Hh1DzHRBfNddXy83OA7FEI9V8iNE/CEFqACupdB4wdToX&#10;rIzpGHrhpfqQPYhFVd0J5TACxiLmDN4sW+jk5xjZepvKexOPPWeP+7m8qubGZj7XxZ9EgJFOEOn9&#10;aJSM6W5iQn3iVRycykTOMzQYTzdJ/MyG3Pnt9HPBgXtJjxmMBvYqQ3yWNpkLHUho94UBpvL/kGxp&#10;qXBdZxSUbaA2YW8wHa3OpcPCtU5dGr6eqWO2mL+0+QZQSwECFAAUAAAACACHTuJAeee6BAQBAAAT&#10;AgAAEwAAAAAAAAABACAAAABcOAQAW0NvbnRlbnRfVHlwZXNdLnhtbFBLAQIUAAoAAAAAAIdO4kAA&#10;AAAAAAAAAAAAAAAGAAAAAAAAAAAAEAAAAAs2BABfcmVscy9QSwECFAAUAAAACACHTuJAihRmPNEA&#10;AACUAQAACwAAAAAAAAABACAAAAAvNgQAX3JlbHMvLnJlbHNQSwECFAAKAAAAAACHTuJAAAAAAAAA&#10;AAAAAAAABAAAAAAAAAAAABAAAAAAAAAAZHJzL1BLAQIUAAoAAAAAAIdO4kAAAAAAAAAAAAAAAAAK&#10;AAAAAAAAAAAAEAAAACk3BABkcnMvX3JlbHMvUEsBAhQAFAAAAAgAh07iQNDf2XjUAAAAMQMAABkA&#10;AAAAAAAAAQAgAAAAUTcEAGRycy9fcmVscy9lMm9Eb2MueG1sLnJlbHNQSwECFAAUAAAACACHTuJA&#10;7abg7doAAAAJAQAADwAAAAAAAAABACAAAAAiAAAAZHJzL2Rvd25yZXYueG1sUEsBAhQAFAAAAAgA&#10;h07iQPKTAFPLBgAAHjgAAA4AAAAAAAAAAQAgAAAAKQEAAGRycy9lMm9Eb2MueG1sUEsBAhQACgAA&#10;AAAAh07iQAAAAAAAAAAAAAAAAAoAAAAAAAAAAAAQAAAAIAgAAGRycy9tZWRpYS9QSwECFAAUAAAA&#10;CACHTuJALazNCazhAACi4QAAFAAAAAAAAAABACAAAABICAAAZHJzL21lZGlhL2ltYWdlMS5wbmdQ&#10;SwECFAAUAAAACACHTuJAJhK2PiFaAAAcWgAAFAAAAAAAAAABACAAAAAm6gAAZHJzL21lZGlhL2lt&#10;YWdlMi5wbmdQSwECFAAUAAAACACHTuJAAx+b5nvrAABx6wAAFAAAAAAAAAABACAAAAByXQIAZHJz&#10;L21lZGlhL2ltYWdlMy5wbmdQSwECFAAUAAAACACHTuJAeTiQ/rrsAACw7AAAFAAAAAAAAAABACAA&#10;AAAfSQMAZHJzL21lZGlhL2ltYWdlNC5wbmdQSwECFAAUAAAACACHTuJADHMY4ccYAQC9GAEAFAAA&#10;AAAAAAABACAAAAB5RAEAZHJzL21lZGlhL2ltYWdlNS5wbmdQSwUGAAAAAA4ADgBaAwAAkTkEAAAA&#10;">
                <o:lock v:ext="edit" aspectratio="f"/>
                <v:shape id="_x0000_s1026" o:spid="_x0000_s1026" o:spt="202" type="#_x0000_t202" style="position:absolute;left:2560;top:156213;height:254;width:304;" fillcolor="#FFFFFF" filled="t" stroked="t" coordsize="21600,21600" o:gfxdata="UEsDBAoAAAAAAIdO4kAAAAAAAAAAAAAAAAAEAAAAZHJzL1BLAwQUAAAACACHTuJAThdU/7oAAADa&#10;AAAADwAAAGRycy9kb3ducmV2LnhtbEVPXWvCMBR9F/wP4Qp7s0nHqFtnFBkMhsLEboKP1+auLTY3&#10;pYnW/ftlIPh4ON/z5dW24kK9bxxrSBMFgrh0puFKw/fX+/QZhA/IBlvHpOGXPCwX49Ecc+MG3tGl&#10;CJWIIexz1FCH0OVS+rImiz5xHXHkflxvMUTYV9L0OMRw28pHpTJpseHYUGNHbzWVp+Js4wy7GvCz&#10;PG6ybafUYb3fPLX7mdYPk1S9ggh0DXfxzf1hNLzA/5XoB7n4A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BOF1T/ugAAANoA&#10;AAAPAAAAAAAAAAEAIAAAACIAAABkcnMvZG93bnJldi54bWxQSwECFAAUAAAACACHTuJAMy8FnjsA&#10;AAA5AAAAEAAAAAAAAAABACAAAAAJAQAAZHJzL3NoYXBleG1sLnhtbFBLBQYAAAAABgAGAFsBAACz&#10;AwAAAAA=&#10;">
                  <v:fill on="t" focussize="0,0"/>
                  <v:stroke color="#FFFFFF" joinstyle="miter"/>
                  <v:imagedata o:title=""/>
                  <o:lock v:ext="edit" aspectratio="f"/>
                  <v:textbox inset="0mm,0mm,0mm,0mm">
                    <w:txbxContent>
                      <w:p w14:paraId="462DA622">
                        <w:pPr>
                          <w:rPr>
                            <w:b/>
                            <w:sz w:val="20"/>
                            <w:szCs w:val="20"/>
                          </w:rPr>
                        </w:pPr>
                        <w:r>
                          <w:rPr>
                            <w:b/>
                            <w:sz w:val="20"/>
                            <w:szCs w:val="20"/>
                          </w:rPr>
                          <w:t>A</w:t>
                        </w:r>
                      </w:p>
                    </w:txbxContent>
                  </v:textbox>
                </v:shape>
                <v:shape id="图片 44" o:spid="_x0000_s1026" o:spt="75" alt="12hkegg" type="#_x0000_t75" style="position:absolute;left:6481;top:156429;height:3685;width:3685;" filled="f" o:preferrelative="t" stroked="f" coordsize="21600,21600" o:gfxdata="UEsDBAoAAAAAAIdO4kAAAAAAAAAAAAAAAAAEAAAAZHJzL1BLAwQUAAAACACHTuJAxkYX1b0AAADb&#10;AAAADwAAAGRycy9kb3ducmV2LnhtbEWPQWvCQBCF7wX/wzJCb3VjwCLRVTC20p6Kmou3ITsmwexs&#10;mt1q/PfOoeBthvfmvW+W68G16kp9aDwbmE4SUMSltw1XBorj59scVIjIFlvPZOBOAdar0csSM+tv&#10;vKfrIVZKQjhkaKCOscu0DmVNDsPEd8SinX3vMMraV9r2eJNw1+o0Sd61w4alocaO8prKy+HPGaA8&#10;/fgpvvc2/x1mRbXb8GmbsjGv42myABVpiE/z//WXFXyhl19kAL16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GRhfVvQAA&#10;ANsAAAAPAAAAAAAAAAEAIAAAACIAAABkcnMvZG93bnJldi54bWxQSwECFAAUAAAACACHTuJAMy8F&#10;njsAAAA5AAAAEAAAAAAAAAABACAAAAAMAQAAZHJzL3NoYXBleG1sLnhtbFBLBQYAAAAABgAGAFsB&#10;AAC2AwAAAAA=&#10;">
                  <v:fill on="f" focussize="0,0"/>
                  <v:stroke on="f"/>
                  <v:imagedata r:id="rId26" o:title=""/>
                  <o:lock v:ext="edit" aspectratio="f"/>
                </v:shape>
                <v:shape id="_x0000_s1026" o:spid="_x0000_s1026" o:spt="202" type="#_x0000_t202" style="position:absolute;left:6943;top:156195;height:254;width:304;" fillcolor="#FFFFFF" filled="t" stroked="t" coordsize="21600,21600" o:gfxdata="UEsDBAoAAAAAAIdO4kAAAAAAAAAAAAAAAAAEAAAAZHJzL1BLAwQUAAAACACHTuJAMT8G0rwAAADb&#10;AAAADwAAAGRycy9kb3ducmV2LnhtbEWPQYvCMBCF7wv7H8IseFuTiuhSjSKCIAou6goex2Zsi82k&#10;NNHqv98IgrcZ3vvevBlP77YSN2p86VhD0lUgiDNnSs41/O0X3z8gfEA2WDkmDQ/yMJ18fowxNa7l&#10;Ld12IRcxhH2KGooQ6lRKnxVk0XddTRy1s2sshrg2uTQNtjHcVrKn1EBaLDleKLCmeUHZZXe1sYad&#10;tbjJTuvBb63UcXVY96vDUOvOV6JGIALdw9v8opcmcgk8f4kDyMk/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E/BtK8AAAA&#10;2wAAAA8AAAAAAAAAAQAgAAAAIgAAAGRycy9kb3ducmV2LnhtbFBLAQIUABQAAAAIAIdO4kAzLwWe&#10;OwAAADkAAAAQAAAAAAAAAAEAIAAAAAsBAABkcnMvc2hhcGV4bWwueG1sUEsFBgAAAAAGAAYAWwEA&#10;ALUDAAAAAA==&#10;">
                  <v:fill on="t" focussize="0,0"/>
                  <v:stroke color="#FFFFFF" joinstyle="miter"/>
                  <v:imagedata o:title=""/>
                  <o:lock v:ext="edit" aspectratio="f"/>
                  <v:textbox inset="0mm,0mm,0mm,0mm">
                    <w:txbxContent>
                      <w:p w14:paraId="31002F2A">
                        <w:pPr>
                          <w:rPr>
                            <w:rFonts w:hint="eastAsia"/>
                            <w:b/>
                            <w:sz w:val="20"/>
                            <w:szCs w:val="20"/>
                          </w:rPr>
                        </w:pPr>
                        <w:r>
                          <w:rPr>
                            <w:rFonts w:hint="eastAsia"/>
                            <w:b/>
                            <w:sz w:val="20"/>
                            <w:szCs w:val="20"/>
                          </w:rPr>
                          <w:t>B</w:t>
                        </w:r>
                      </w:p>
                    </w:txbxContent>
                  </v:textbox>
                </v:shape>
                <v:shape id="图片 48" o:spid="_x0000_s1026" o:spt="75" alt="24hKEGGdot" type="#_x0000_t75" style="position:absolute;left:2011;top:160387;height:3685;width:2925;" filled="f" o:preferrelative="t" stroked="f" coordsize="21600,21600" o:gfxdata="UEsDBAoAAAAAAIdO4kAAAAAAAAAAAAAAAAAEAAAAZHJzL1BLAwQUAAAACACHTuJAazE5/rcAAADb&#10;AAAADwAAAGRycy9kb3ducmV2LnhtbEVPyQrCMBC9C/5DGMGbpnoQqUYPoiKoB9fz2IxtsZnUJq5f&#10;bwTB2zzeOsPx0xTiTpXLLSvotCMQxInVOacK9rtZqw/CeWSNhWVS8CIH41G9NsRY2wdv6L71qQgh&#10;7GJUkHlfxlK6JCODrm1L4sCdbWXQB1ilUlf4COGmkN0o6kmDOYeGDEuaZJRctjej4N2b7laH6/Kd&#10;H/tueT64OZ7WRqlmoxMNQHh6+r/4517oML8L31/CAXL0AV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BrMTn+twAAANsAAAAP&#10;AAAAAAAAAAEAIAAAACIAAABkcnMvZG93bnJldi54bWxQSwECFAAUAAAACACHTuJAMy8FnjsAAAA5&#10;AAAAEAAAAAAAAAABACAAAAAGAQAAZHJzL3NoYXBleG1sLnhtbFBLBQYAAAAABgAGAFsBAACwAwAA&#10;AAA=&#10;">
                  <v:fill on="f" focussize="0,0"/>
                  <v:stroke on="f"/>
                  <v:imagedata r:id="rId27" o:title=""/>
                  <o:lock v:ext="edit" aspectratio="f"/>
                </v:shape>
                <v:shape id="_x0000_s1026" o:spid="_x0000_s1026" o:spt="202" type="#_x0000_t202" style="position:absolute;left:2538;top:160182;height:254;width:304;" fillcolor="#FFFFFF" filled="t" stroked="t" coordsize="21600,21600" o:gfxdata="UEsDBAoAAAAAAIdO4kAAAAAAAAAAAAAAAAAEAAAAZHJzL1BLAwQUAAAACACHTuJArqE9Pr4AAADb&#10;AAAADwAAAGRycy9kb3ducmV2LnhtbEWPQWvCQBCF74L/YRmht7obW2xJXUUEQQy0aCt4HLPTJJid&#10;Ddk1Sf99t1DwNsN735s3i9Vga9FR6yvHGpKpAkGcO1NxoeHrc/v4CsIHZIO1Y9LwQx5Wy/Fogalx&#10;PR+oO4ZCxBD2KWooQ2hSKX1ekkU/dQ1x1L5dazHEtS2kabGP4baWM6Xm0mLF8UKJDW1Kyq/Hm401&#10;7LrH9/ySzT8apc77U/Zcn160fpgk6g1EoCHczf/0zkTuCf5+iQPI5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rqE9Pr4A&#10;AADb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09FFEE80">
                        <w:pPr>
                          <w:rPr>
                            <w:b/>
                            <w:sz w:val="20"/>
                            <w:szCs w:val="20"/>
                          </w:rPr>
                        </w:pPr>
                        <w:r>
                          <w:rPr>
                            <w:rFonts w:hint="eastAsia"/>
                            <w:b/>
                            <w:sz w:val="20"/>
                            <w:szCs w:val="20"/>
                          </w:rPr>
                          <w:t>C</w:t>
                        </w:r>
                      </w:p>
                    </w:txbxContent>
                  </v:textbox>
                </v:shape>
                <v:shape id="图片 52" o:spid="_x0000_s1026" o:spt="75" alt="48hKEGGdot (2)" type="#_x0000_t75" style="position:absolute;left:4877;top:160400;height:3685;width:3063;" filled="f" o:preferrelative="t" stroked="f" coordsize="21600,21600" o:gfxdata="UEsDBAoAAAAAAIdO4kAAAAAAAAAAAAAAAAAEAAAAZHJzL1BLAwQUAAAACACHTuJAb7xv2rsAAADb&#10;AAAADwAAAGRycy9kb3ducmV2LnhtbEVPS4vCMBC+L/gfwgh7W1NFV61GD2JhYfGw9YW3oRnbajMp&#10;TdbHvzeC4G0+vudM5zdTiQs1rrSsoNuJQBBnVpecK9isk68RCOeRNVaWScGdHMxnrY8pxtpe+Y8u&#10;qc9FCGEXo4LC+zqW0mUFGXQdWxMH7mgbgz7AJpe6wWsIN5XsRdG3NFhyaCiwpkVB2Tn9NwqGg9/D&#10;fmmQE78d7lanMh3vk7tSn+1uNAHh6ebf4pf7R4f5fXj+Eg6Qswd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b7xv2rsAAADb&#10;AAAADwAAAAAAAAABACAAAAAiAAAAZHJzL2Rvd25yZXYueG1sUEsBAhQAFAAAAAgAh07iQDMvBZ47&#10;AAAAOQAAABAAAAAAAAAAAQAgAAAACgEAAGRycy9zaGFwZXhtbC54bWxQSwUGAAAAAAYABgBbAQAA&#10;tAMAAAAA&#10;">
                  <v:fill on="f" focussize="0,0"/>
                  <v:stroke on="f"/>
                  <v:imagedata r:id="rId28" o:title=""/>
                  <o:lock v:ext="edit" aspectratio="f"/>
                </v:shape>
                <v:shape id="_x0000_s1026" o:spid="_x0000_s1026" o:spt="202" type="#_x0000_t202" style="position:absolute;left:5353;top:160159;height:254;width:304;" fillcolor="#FFFFFF" filled="t" stroked="t" coordsize="21600,21600" o:gfxdata="UEsDBAoAAAAAAIdO4kAAAAAAAAAAAAAAAAAEAAAAZHJzL1BLAwQUAAAACACHTuJATgQA0b4AAADb&#10;AAAADwAAAGRycy9kb3ducmV2LnhtbEWPQWvCQBCF74L/YRmht7obaW1JXUUEQQy0aCt4HLPTJJid&#10;Ddk1Sf99t1DwNsN735s3i9Vga9FR6yvHGpKpAkGcO1NxoeHrc/v4CsIHZIO1Y9LwQx5Wy/Fogalx&#10;PR+oO4ZCxBD2KWooQ2hSKX1ekkU/dQ1x1L5dazHEtS2kabGP4baWM6Xm0mLF8UKJDW1Kyq/Hm401&#10;7LrH9/ySzT8apc77U/ZUn160fpgk6g1EoCHczf/0zkTuGf5+iQPI5S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gQA0b4A&#10;AADb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667C3E4F">
                        <w:pPr>
                          <w:rPr>
                            <w:b/>
                            <w:sz w:val="20"/>
                            <w:szCs w:val="20"/>
                          </w:rPr>
                        </w:pPr>
                        <w:r>
                          <w:rPr>
                            <w:rFonts w:hint="eastAsia"/>
                            <w:b/>
                            <w:sz w:val="20"/>
                            <w:szCs w:val="20"/>
                          </w:rPr>
                          <w:t>D</w:t>
                        </w:r>
                      </w:p>
                    </w:txbxContent>
                  </v:textbox>
                </v:shape>
                <v:shape id="图片 55" o:spid="_x0000_s1026" o:spt="75" alt="96hKEGGdot" type="#_x0000_t75" style="position:absolute;left:7999;top:160406;height:3685;width:3107;" filled="f" o:preferrelative="t" stroked="f" coordsize="21600,21600" o:gfxdata="UEsDBAoAAAAAAIdO4kAAAAAAAAAAAAAAAAAEAAAAZHJzL1BLAwQUAAAACACHTuJAkMuU3rwAAADb&#10;AAAADwAAAGRycy9kb3ducmV2LnhtbEVPPWvDMBDdC/0P4grdajmhhMSNEkKJoXQxcTp4PKyLLWKd&#10;XEu13X9fFQLZ7vE+b7ufbSdGGrxxrGCRpCCIa6cNNwq+zvnLGoQPyBo7x6Tglzzsd48PW8y0m/hE&#10;YxkaEUPYZ6igDaHPpPR1SxZ94nriyF3cYDFEODRSDzjFcNvJZZqupEXDsaHFnt5bqq/lj1Xweig2&#10;n8dvXXWlyQtj60u1qQqlnp8W6RuIQHO4i2/uDx3nr+D/l3iA3P0B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JDLlN68AAAA&#10;2wAAAA8AAAAAAAAAAQAgAAAAIgAAAGRycy9kb3ducmV2LnhtbFBLAQIUABQAAAAIAIdO4kAzLwWe&#10;OwAAADkAAAAQAAAAAAAAAAEAIAAAAAsBAABkcnMvc2hhcGV4bWwueG1sUEsFBgAAAAAGAAYAWwEA&#10;ALUDAAAAAA==&#10;">
                  <v:fill on="f" focussize="0,0"/>
                  <v:stroke on="f"/>
                  <v:imagedata r:id="rId29" o:title=""/>
                  <o:lock v:ext="edit" aspectratio="f"/>
                </v:shape>
                <v:shape id="_x0000_s1026" o:spid="_x0000_s1026" o:spt="202" type="#_x0000_t202" style="position:absolute;left:8530;top:160225;height:254;width:304;" fillcolor="#FFFFFF" filled="t" stroked="t" coordsize="21600,21600" o:gfxdata="UEsDBAoAAAAAAIdO4kAAAAAAAAAAAAAAAAAEAAAAZHJzL1BLAwQUAAAACACHTuJA0Zo7Pb4AAADb&#10;AAAADwAAAGRycy9kb3ducmV2LnhtbEWPQWvCQBCF7wX/wzJCb3U3UhKJriKCUCpUqg30OGanSWh2&#10;NmS3if33XaHgbYb3vjdvVpurbcVAvW8ca0hmCgRx6UzDlYaP8/5pAcIHZIOtY9LwSx4268nDCnPj&#10;Rn6n4RQqEUPY56ihDqHLpfRlTRb9zHXEUftyvcUQ176SpscxhttWzpVKpcWG44UaO9rVVH6ffmys&#10;YbcjvpWXQ3rslPp8LQ7PbZFp/ThN1BJEoGu4m//pFxO5DG6/xAHk+g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0Zo7Pb4A&#10;AADb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252BF278">
                        <w:pPr>
                          <w:rPr>
                            <w:b/>
                            <w:sz w:val="20"/>
                            <w:szCs w:val="20"/>
                          </w:rPr>
                        </w:pPr>
                        <w:r>
                          <w:rPr>
                            <w:rFonts w:hint="eastAsia"/>
                            <w:b/>
                            <w:sz w:val="20"/>
                            <w:szCs w:val="20"/>
                          </w:rPr>
                          <w:t>E</w:t>
                        </w:r>
                      </w:p>
                    </w:txbxContent>
                  </v:textbox>
                </v:shape>
                <v:shape id="_x0000_s1026" o:spid="_x0000_s1026" o:spt="67" type="#_x0000_t67" style="position:absolute;left:9456;top:159649;height:204;width:120;" fillcolor="#4F6228" filled="t" stroked="f" coordsize="21600,21600" o:gfxdata="UEsDBAoAAAAAAIdO4kAAAAAAAAAAAAAAAAAEAAAAZHJzL1BLAwQUAAAACACHTuJAMjJIiLsAAADb&#10;AAAADwAAAGRycy9kb3ducmV2LnhtbEWPQWvDMAyF74P+B6PCbqvTHbaS1u2hEOhOY8lgV9VWE9NY&#10;DrbXZv9+Ogx2k3hP733aHeYwqhul7CMbWK8qUMQ2Os+9gc+uedqAygXZ4RiZDPxQhsN+8bDD2sU7&#10;f9CtLb2SEM41GhhKmWqtsx0oYF7FiVi0S0wBi6yp1y7hXcLDqJ+r6kUH9CwNA050HMhe2+9gYNO5&#10;7r0hPZ/7Jl3evmxr/as35nG5rragCs3l3/x3fXKCL7Dyiwyg97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MjJIiLsAAADb&#10;AAAADwAAAAAAAAABACAAAAAiAAAAZHJzL2Rvd25yZXYueG1sUEsBAhQAFAAAAAgAh07iQDMvBZ47&#10;AAAAOQAAABAAAAAAAAAAAQAgAAAACgEAAGRycy9zaGFwZXhtbC54bWxQSwUGAAAAAAYABgBbAQAA&#10;tAMAAAAA&#10;" adj="16200,5400">
                  <v:fill on="t" focussize="0,0"/>
                  <v:stroke on="f"/>
                  <v:imagedata o:title=""/>
                  <o:lock v:ext="edit" aspectratio="f"/>
                </v:shape>
                <v:shape id="_x0000_s1026" o:spid="_x0000_s1026" o:spt="67" type="#_x0000_t67" style="position:absolute;left:8649;top:159432;height:204;width:120;" fillcolor="#4F6228" filled="t" stroked="f" coordsize="21600,21600" o:gfxdata="UEsDBAoAAAAAAIdO4kAAAAAAAAAAAAAAAAAEAAAAZHJzL1BLAwQUAAAACACHTuJAXX7tE7kAAADb&#10;AAAADwAAAGRycy9kb3ducmV2LnhtbEVPTWsCMRC9C/6HMIXeNGsPVrdGD4WFepLuCl7HZNwN3UyW&#10;JOr675tCwds83udsdqPrxY1CtJ4VLOYFCGLtjeVWwbGpZisQMSEb7D2TggdF2G2nkw2Wxt/5m251&#10;akUO4Viigi6loZQy6o4cxrkfiDN38cFhyjC00gS853DXy7eiWEqHlnNDhwN9dqR/6qtTsGpMc6hI&#10;jue2Cpf9SdfavlulXl8WxQeIRGN6iv/dXybPX8PfL/kAuf0FUEsDBBQAAAAIAIdO4kAzLwWeOwAA&#10;ADkAAAAQAAAAZHJzL3NoYXBleG1sLnhtbLOxr8jNUShLLSrOzM+zVTLUM1BSSM1Lzk/JzEu3VQoN&#10;cdO1UFIoLknMS0nMyc9LtVWqTC1Wsrfj5QIAUEsDBAoAAAAAAIdO4kAAAAAAAAAAAAAAAAAGAAAA&#10;X3JlbHMvUEsDBBQAAAAIAIdO4kDVXCYozAAAAI8BAAALAAAAX3JlbHMvLnJlbHOlkLFqAzEMhvdA&#10;38Fo7/mSoZQQX7ZC1pBCV2Hr7kzOlrHMNXn7uJRCL2TLoEG/0PcJ7faXMKmZsniOBtZNC4qiZefj&#10;YODz9PH6DkoKRocTRzJwJYF997LaHWnCUpdk9ElUpUQxMJaStlqLHSmgNJwo1knPOWCpbR50QnvG&#10;gfSmbd90/s+AbsFUB2cgH9wG1OmaqvmOHbzNLNyXxnLQ3PfePqJqGTHRV5gqBvNAxYDL8pvW05pa&#10;oB+b10+aHX/HI81L8U+Yaf7z6sUbuxtQSwMEFAAAAAgAh07iQFrjEWb3AAAA4gEAABMAAABbQ29u&#10;dGVudF9UeXBlc10ueG1slZFNT8QgEIbvJv4HMlfTUj0YY0r3YPWoRtcfMIFpS7YFwmDd/ffS/bgY&#10;18QjzLzP+wTq1XYaxUyRrXcKrssKBDntjXW9go/1U3EHghM6g6N3pGBHDKvm8qJe7wKxyGnHCoaU&#10;wr2UrAeakEsfyOVJ5+OEKR9jLwPqDfYkb6rqVmrvErlUpIUBTd1Sh59jEo/bfH0wiTQyiIfD4tKl&#10;AEMYrcaUTeXszI+W4thQ5uR+hwcb+CprgPy1YZmcLzjmXvLTRGtIvGJMzzhlDWkiS+O/XKS5/Buy&#10;WE5c+K6zmso2cptjbzSfrM7RecBAGf1f/PuSO8Hl/oeab1BLAQIUABQAAAAIAIdO4kBa4xFm9wAA&#10;AOIBAAATAAAAAAAAAAEAIAAAAIoCAABbQ29udGVudF9UeXBlc10ueG1sUEsBAhQACgAAAAAAh07i&#10;QAAAAAAAAAAAAAAAAAYAAAAAAAAAAAAQAAAAcQEAAF9yZWxzL1BLAQIUABQAAAAIAIdO4kDVXCYo&#10;zAAAAI8BAAALAAAAAAAAAAEAIAAAAJUBAABfcmVscy8ucmVsc1BLAQIUAAoAAAAAAIdO4kAAAAAA&#10;AAAAAAAAAAAEAAAAAAAAAAAAEAAAAAAAAABkcnMvUEsBAhQAFAAAAAgAh07iQF1+7RO5AAAA2wAA&#10;AA8AAAAAAAAAAQAgAAAAIgAAAGRycy9kb3ducmV2LnhtbFBLAQIUABQAAAAIAIdO4kAzLwWeOwAA&#10;ADkAAAAQAAAAAAAAAAEAIAAAAAgBAABkcnMvc2hhcGV4bWwueG1sUEsFBgAAAAAGAAYAWwEAALID&#10;AAAAAA==&#10;" adj="16200,5400">
                  <v:fill on="t" focussize="0,0"/>
                  <v:stroke on="f"/>
                  <v:imagedata o:title=""/>
                  <o:lock v:ext="edit" aspectratio="f"/>
                </v:shape>
                <v:shape id="_x0000_s1026" o:spid="_x0000_s1026" o:spt="67" type="#_x0000_t67" style="position:absolute;left:8644;top:159165;height:204;width:120;" fillcolor="#4F6228" filled="t" stroked="f" coordsize="21600,21600" o:gfxdata="UEsDBAoAAAAAAIdO4kAAAAAAAAAAAAAAAAAEAAAAZHJzL1BLAwQUAAAACACHTuJAAiiOM7cAAADb&#10;AAAADwAAAGRycy9kb3ducmV2LnhtbEVPTYvCMBC9L/gfwgje1lQPq3SNHoSCnmTbhb3OJmMbbCYl&#10;iVr/vTkIHh/ve7MbXS9uFKL1rGAxL0AQa28stwp+m+pzDSImZIO9Z1LwoAi77eRjg6Xxd/6hW51a&#10;kUM4lqigS2kopYy6I4dx7gfizJ19cJgyDK00Ae853PVyWRRf0qHl3NDhQPuO9KW+OgXrxjSniuT4&#10;31bhfPzTtbYrq9Rsuii+QSQa01v8ch+MgmVen7/kHyC3T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ACKI4ztwAAANsAAAAP&#10;AAAAAAAAAAEAIAAAACIAAABkcnMvZG93bnJldi54bWxQSwECFAAUAAAACACHTuJAMy8FnjsAAAA5&#10;AAAAEAAAAAAAAAABACAAAAAGAQAAZHJzL3NoYXBleG1sLnhtbFBLBQYAAAAABgAGAFsBAACwAwAA&#10;AAA=&#10;" adj="16200,5400">
                  <v:fill on="t" focussize="0,0"/>
                  <v:stroke on="f"/>
                  <v:imagedata o:title=""/>
                  <o:lock v:ext="edit" aspectratio="f"/>
                </v:shape>
                <v:shape id="_x0000_s1026" o:spid="_x0000_s1026" o:spt="67" type="#_x0000_t67" style="position:absolute;left:4299;top:163082;flip:y;height:204;width:120;" fillcolor="#C00000" filled="t" stroked="f" coordsize="21600,21600" o:gfxdata="UEsDBAoAAAAAAIdO4kAAAAAAAAAAAAAAAAAEAAAAZHJzL1BLAwQUAAAACACHTuJAJQBLBbwAAADb&#10;AAAADwAAAGRycy9kb3ducmV2LnhtbEWPQWsCMRSE7wX/Q3hCL0WTFZHuahRbaPHiYdd6f2yeu4ub&#10;l7BJ1f77RhA8DjPzDbPa3GwvLjSEzrGGbKpAENfOdNxo+Dl8Td5BhIhssHdMGv4owGY9ellhYdyV&#10;S7pUsREJwqFADW2MvpAy1C1ZDFPniZN3coPFmOTQSDPgNcFtL2dKLaTFjtNCi54+W6rP1a/VUG53&#10;pfJVPv/2b25fHT9i3chc69dxppYgIt3iM/xo74yGWQb3L+kHyPU/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CUASwW8AAAA&#10;2wAAAA8AAAAAAAAAAQAgAAAAIgAAAGRycy9kb3ducmV2LnhtbFBLAQIUABQAAAAIAIdO4kAzLwWe&#10;OwAAADkAAAAQAAAAAAAAAAEAIAAAAAsBAABkcnMvc2hhcGV4bWwueG1sUEsFBgAAAAAGAAYAWwEA&#10;ALUDAAAAAA==&#10;" adj="16200,5400">
                  <v:fill on="t" focussize="0,0"/>
                  <v:stroke on="f"/>
                  <v:imagedata o:title=""/>
                  <o:lock v:ext="edit" aspectratio="f"/>
                </v:shape>
                <v:shape id="_x0000_s1026" o:spid="_x0000_s1026" o:spt="67" type="#_x0000_t67" style="position:absolute;left:3197;top:162018;flip:y;height:204;width:120;" fillcolor="#C00000" filled="t" stroked="f" coordsize="21600,21600" o:gfxdata="UEsDBAoAAAAAAIdO4kAAAAAAAAAAAAAAAAAEAAAAZHJzL1BLAwQUAAAACACHTuJA1dLVcr0AAADb&#10;AAAADwAAAGRycy9kb3ducmV2LnhtbEWPT2sCMRTE70K/Q3hCL1ITF5HuapRaaPHiYdf2/tg8dxc3&#10;L2ET//TbN4LgcZiZ3zCrzc324kJD6BxrmE0VCOLamY4bDT+Hr7d3ECEiG+wdk4Y/CrBZv4xWWBh3&#10;5ZIuVWxEgnAoUEMboy+kDHVLFsPUeeLkHd1gMSY5NNIMeE1w28tMqYW02HFaaNHTZ0v1qTpbDeXH&#10;rlS+yufffuL21e821o3MtX4dz9QSRKRbfIYf7Z3RkGVw/5J+gF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V0tVyvQAA&#10;ANsAAAAPAAAAAAAAAAEAIAAAACIAAABkcnMvZG93bnJldi54bWxQSwECFAAUAAAACACHTuJAMy8F&#10;njsAAAA5AAAAEAAAAAAAAAABACAAAAAMAQAAZHJzL3NoYXBleG1sLnhtbFBLBQYAAAAABgAGAFsB&#10;AAC2AwAAAAA=&#10;" adj="16200,5400">
                  <v:fill on="t" focussize="0,0"/>
                  <v:stroke on="f"/>
                  <v:imagedata o:title=""/>
                  <o:lock v:ext="edit" aspectratio="f"/>
                </v:shape>
                <v:shape id="_x0000_s1026" o:spid="_x0000_s1026" o:spt="67" type="#_x0000_t67" style="position:absolute;left:6630;top:163606;flip:y;height:204;width:120;" fillcolor="#C00000" filled="t" stroked="f" coordsize="21600,21600" o:gfxdata="UEsDBAoAAAAAAIdO4kAAAAAAAAAAAAAAAAAEAAAAZHJzL1BLAwQUAAAACACHTuJAup5w6b0AAADb&#10;AAAADwAAAGRycy9kb3ducmV2LnhtbEWPT2sCMRTE7wW/Q3iCl6KJWkp3axQVFC897LbeH5vX3cXN&#10;S9jEf9/eCIUeh5n5DbNY3WwnLtSH1rGG6USBIK6cabnW8PO9G3+ACBHZYOeYNNwpwGo5eFlgbtyV&#10;C7qUsRYJwiFHDU2MPpcyVA1ZDBPniZP363qLMcm+lqbHa4LbTs6UepcWW04LDXraNlSdyrPVUKwP&#10;hfJl9rb3r+6rPG5iVctM69Fwqj5BRLrF//Bf+2A0zObw/JJ+gF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6nnDpvQAA&#10;ANsAAAAPAAAAAAAAAAEAIAAAACIAAABkcnMvZG93bnJldi54bWxQSwECFAAUAAAACACHTuJAMy8F&#10;njsAAAA5AAAAEAAAAAAAAAABACAAAAAMAQAAZHJzL3NoYXBleG1sLnhtbFBLBQYAAAAABgAGAFsB&#10;AAC2AwAAAAA=&#10;" adj="16200,5400">
                  <v:fill on="t" focussize="0,0"/>
                  <v:stroke on="f"/>
                  <v:imagedata o:title=""/>
                  <o:lock v:ext="edit" aspectratio="f"/>
                </v:shape>
                <v:shape id="_x0000_s1026" o:spid="_x0000_s1026" o:spt="67" type="#_x0000_t67" style="position:absolute;left:7023;top:163478;flip:y;height:204;width:120;" fillcolor="#C00000" filled="t" stroked="f" coordsize="21600,21600" o:gfxdata="UEsDBAoAAAAAAIdO4kAAAAAAAAAAAAAAAAAEAAAAZHJzL1BLAwQUAAAACACHTuJANXfonbwAAADb&#10;AAAADwAAAGRycy9kb3ducmV2LnhtbEWPT4vCMBTE78J+h/AWvIgmiohWo+iC4sVD6+790bxtyzYv&#10;ocn659sbQfA4zMxvmNXmZltxoS40jjWMRwoEcelMw5WG7/N+OAcRIrLB1jFpuFOAzfqjt8LMuCvn&#10;dCliJRKEQ4Ya6hh9JmUoa7IYRs4TJ+/XdRZjkl0lTYfXBLetnCg1kxYbTgs1evqqqfwr/q2GfHvM&#10;lS8W04MfuFPxs4tlJRda9z/Hagki0i2+w6/20WiYTOH5Jf0AuX4A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DV36J28AAAA&#10;2wAAAA8AAAAAAAAAAQAgAAAAIgAAAGRycy9kb3ducmV2LnhtbFBLAQIUABQAAAAIAIdO4kAzLwWe&#10;OwAAADkAAAAQAAAAAAAAAAEAIAAAAAsBAABkcnMvc2hhcGV4bWwueG1sUEsFBgAAAAAGAAYAWwEA&#10;ALUDAAAAAA==&#10;" adj="16200,5400">
                  <v:fill on="t" focussize="0,0"/>
                  <v:stroke on="f"/>
                  <v:imagedata o:title=""/>
                  <o:lock v:ext="edit" aspectratio="f"/>
                </v:shape>
                <v:shape id="_x0000_s1026" o:spid="_x0000_s1026" o:spt="67" type="#_x0000_t67" style="position:absolute;left:6162;top:163138;flip:y;height:204;width:120;" fillcolor="#C00000" filled="t" stroked="f" coordsize="21600,21600" o:gfxdata="UEsDBAoAAAAAAIdO4kAAAAAAAAAAAAAAAAAEAAAAZHJzL1BLAwQUAAAACACHTuJAWjtNBr0AAADb&#10;AAAADwAAAGRycy9kb3ducmV2LnhtbEWPT2sCMRTE7wW/Q3iCl6KJYkt3axQVFC897LbeH5vX3cXN&#10;S9jEf9/eCIUeh5n5DbNY3WwnLtSH1rGG6USBIK6cabnW8PO9G3+ACBHZYOeYNNwpwGo5eFlgbtyV&#10;C7qUsRYJwiFHDU2MPpcyVA1ZDBPniZP363qLMcm+lqbHa4LbTs6UepcWW04LDXraNlSdyrPVUKwP&#10;hfJlNt/7V/dVHjexqmWm9Wg4VZ8gIt3if/ivfTAaZm/w/JJ+gF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aO00GvQAA&#10;ANsAAAAPAAAAAAAAAAEAIAAAACIAAABkcnMvZG93bnJldi54bWxQSwECFAAUAAAACACHTuJAMy8F&#10;njsAAAA5AAAAEAAAAAAAAAABACAAAAAMAQAAZHJzL3NoYXBleG1sLnhtbFBLBQYAAAAABgAGAFsB&#10;AAC2AwAAAAA=&#10;" adj="16200,5400">
                  <v:fill on="t" focussize="0,0"/>
                  <v:stroke on="f"/>
                  <v:imagedata o:title=""/>
                  <o:lock v:ext="edit" aspectratio="f"/>
                </v:shape>
                <v:shape id="_x0000_s1026" o:spid="_x0000_s1026" o:spt="67" type="#_x0000_t67" style="position:absolute;left:7291;top:163315;height:204;width:120;" fillcolor="#4F6228" filled="t" stroked="f" coordsize="21600,21600" o:gfxdata="UEsDBAoAAAAAAIdO4kAAAAAAAAAAAAAAAAAEAAAAZHJzL1BLAwQUAAAACACHTuJA4o2z3LsAAADb&#10;AAAADwAAAGRycy9kb3ducmV2LnhtbEWPQWsCMRSE74L/ITyhN83qQWU1eigstKfSXcHrM3nuhm5e&#10;liTV9d+bQsHjMDPfMPvj6HpxoxCtZwXLRQGCWHtjuVVwaqr5FkRMyAZ7z6TgQRGOh+lkj6Xxd/6m&#10;W51akSEcS1TQpTSUUkbdkcO48ANx9q4+OExZhlaagPcMd71cFcVaOrScFzoc6L0j/VP/OgXbxjRf&#10;Fcnx0lbh+nnWtbYbq9TbbFnsQCQa0yv83/4wClZr+PuSf4A8PAF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4o2z3LsAAADb&#10;AAAADwAAAAAAAAABACAAAAAiAAAAZHJzL2Rvd25yZXYueG1sUEsBAhQAFAAAAAgAh07iQDMvBZ47&#10;AAAAOQAAABAAAAAAAAAAAQAgAAAACgEAAGRycy9zaGFwZXhtbC54bWxQSwUGAAAAAAYABgBbAQAA&#10;tAMAAAAA&#10;" adj="16200,5400">
                  <v:fill on="t" focussize="0,0"/>
                  <v:stroke on="f"/>
                  <v:imagedata o:title=""/>
                  <o:lock v:ext="edit" aspectratio="f"/>
                </v:shape>
                <v:shape id="_x0000_s1026" o:spid="_x0000_s1026" o:spt="67" type="#_x0000_t67" style="position:absolute;left:10426;top:163634;height:204;width:120;" fillcolor="#4F6228" filled="t" stroked="f" coordsize="21600,21600" o:gfxdata="UEsDBAoAAAAAAIdO4kAAAAAAAAAAAAAAAAAEAAAAZHJzL1BLAwQUAAAACACHTuJAjcEWR7sAAADb&#10;AAAADwAAAGRycy9kb3ducmV2LnhtbEWPQWsCMRSE74L/ITyhN83qocrW6KGwUE/SXcHra/LcDd28&#10;LEmq6783BcHjMDPfMNv96HpxpRCtZwXLRQGCWHtjuVVwaqr5BkRMyAZ7z6TgThH2u+lki6XxN/6m&#10;a51akSEcS1TQpTSUUkbdkcO48ANx9i4+OExZhlaagLcMd71cFcW7dGg5L3Q40GdH+rf+cwo2jWmO&#10;Fcnxp63C5XDWtbZrq9TbbFl8gEg0plf42f4yClZr+P+Sf4DcPQB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jcEWR7sAAADb&#10;AAAADwAAAAAAAAABACAAAAAiAAAAZHJzL2Rvd25yZXYueG1sUEsBAhQAFAAAAAgAh07iQDMvBZ47&#10;AAAAOQAAABAAAAAAAAAAAQAgAAAACgEAAGRycy9zaGFwZXhtbC54bWxQSwUGAAAAAAYABgBbAQAA&#10;tAMAAAAA&#10;" adj="16200,5400">
                  <v:fill on="t" focussize="0,0"/>
                  <v:stroke on="f"/>
                  <v:imagedata o:title=""/>
                  <o:lock v:ext="edit" aspectratio="f"/>
                </v:shape>
                <v:shape id="_x0000_s1026" o:spid="_x0000_s1026" o:spt="67" type="#_x0000_t67" style="position:absolute;left:9984;top:163503;height:204;width:120;" fillcolor="#4F6228" filled="t" stroked="f" coordsize="21600,21600" o:gfxdata="UEsDBAoAAAAAAIdO4kAAAAAAAAAAAAAAAAAEAAAAZHJzL1BLAwQUAAAACACHTuJA/F6CNbcAAADb&#10;AAAADwAAAGRycy9kb3ducmV2LnhtbEVPTYvCMBC9L/gfwgje1lQPq3SNHoSCnmTbhb3OJmMbbCYl&#10;iVr/vTkIHh/ve7MbXS9uFKL1rGAxL0AQa28stwp+m+pzDSImZIO9Z1LwoAi77eRjg6Xxd/6hW51a&#10;kUM4lqigS2kopYy6I4dx7gfizJ19cJgyDK00Ae853PVyWRRf0qHl3NDhQPuO9KW+OgXrxjSniuT4&#10;31bhfPzTtbYrq9Rsuii+QSQa01v8ch+MgmUem7/kHyC3T1BLAwQUAAAACACHTuJAMy8FnjsAAAA5&#10;AAAAEAAAAGRycy9zaGFwZXhtbC54bWyzsa/IzVEoSy0qzszPs1Uy1DNQUkjNS85PycxLt1UKDXHT&#10;tVBSKC5JzEtJzMnPS7VVqkwtVrK34+UCAFBLAwQKAAAAAACHTuJAAAAAAAAAAAAAAAAABgAAAF9y&#10;ZWxzL1BLAwQUAAAACACHTuJA1VwmKMwAAACPAQAACwAAAF9yZWxzLy5yZWxzpZCxagMxDIb3QN/B&#10;aO/5kqGUEF+2QtaQQldh6+5MzpaxzDV5+7iUQi9ky6BBv9D3Ce32lzCpmbJ4jgbWTQuKomXn42Dg&#10;8/Tx+g5KCkaHE0cycCWBffey2h1pwlKXZPRJVKVEMTCWkrZaix0poDScKNZJzzlgqW0edEJ7xoH0&#10;pm3fdP7PgG7BVAdnIB/cBtTpmqr5jh28zSzcl8Zy0Nz33j6iahkx0VeYKgbzQMWAy/Kb1tOaWqAf&#10;m9dPmh1/xyPNS/FPmGn+8+rFG7sbUEsDBBQAAAAIAIdO4kBa4xFm9wAAAOIBAAATAAAAW0NvbnRl&#10;bnRfVHlwZXNdLnhtbJWRTU/EIBCG7yb+BzJX01I9GGNK92D1qEbXHzCBaUu2BcJg3f330v24GNfE&#10;I8y8z/sE6tV2GsVMka13Cq7LCgQ57Y11vYKP9VNxB4ITOoOjd6RgRwyr5vKiXu8CschpxwqGlMK9&#10;lKwHmpBLH8jlSefjhCkfYy8D6g32JG+q6lZq7xK5VKSFAU3dUoefYxKP23x9MIk0MoiHw+LSpQBD&#10;GK3GlE3l7MyPluLYUObkfocHG/gqa4D8tWGZnC845l7y00RrSLxiTM84ZQ1pIkvjv1ykufwbslhO&#10;XPius5rKNnKbY280n6zO0XnAQBn9X/z7kjvB5f6Hmm9QSwECFAAUAAAACACHTuJAWuMRZvcAAADi&#10;AQAAEwAAAAAAAAABACAAAACIAgAAW0NvbnRlbnRfVHlwZXNdLnhtbFBLAQIUAAoAAAAAAIdO4kAA&#10;AAAAAAAAAAAAAAAGAAAAAAAAAAAAEAAAAG8BAABfcmVscy9QSwECFAAUAAAACACHTuJA1VwmKMwA&#10;AACPAQAACwAAAAAAAAABACAAAACTAQAAX3JlbHMvLnJlbHNQSwECFAAKAAAAAACHTuJAAAAAAAAA&#10;AAAAAAAABAAAAAAAAAAAABAAAAAAAAAAZHJzL1BLAQIUABQAAAAIAIdO4kD8XoI1twAAANsAAAAP&#10;AAAAAAAAAAEAIAAAACIAAABkcnMvZG93bnJldi54bWxQSwECFAAUAAAACACHTuJAMy8FnjsAAAA5&#10;AAAAEAAAAAAAAAABACAAAAAGAQAAZHJzL3NoYXBleG1sLnhtbFBLBQYAAAAABgAGAFsBAACwAwAA&#10;AAA=&#10;" adj="16200,5400">
                  <v:fill on="t" focussize="0,0"/>
                  <v:stroke on="f"/>
                  <v:imagedata o:title=""/>
                  <o:lock v:ext="edit" aspectratio="f"/>
                </v:shape>
                <v:shape id="图片 111" o:spid="_x0000_s1026" o:spt="75" alt="1vs2_all.KEGGdot" type="#_x0000_t75" style="position:absolute;left:2011;top:156456;height:3685;width:3685;" filled="f" o:preferrelative="t" stroked="f" coordsize="21600,21600" o:gfxdata="UEsDBAoAAAAAAIdO4kAAAAAAAAAAAAAAAAAEAAAAZHJzL1BLAwQUAAAACACHTuJAy8IbZr4AAADb&#10;AAAADwAAAGRycy9kb3ducmV2LnhtbEWPT2vCQBTE7wW/w/KE3upGD6GNroKCpZFeGnPx9sy+/MHs&#10;27C7TfTbdwuFHoeZ+Q2z2d1NL0ZyvrOsYLlIQBBXVnfcKCjPx5dXED4ga+wtk4IHedhtZ08bzLSd&#10;+IvGIjQiQthnqKANYcik9FVLBv3CDsTRq60zGKJ0jdQOpwg3vVwlSSoNdhwXWhzo0FJ1K76NgmIf&#10;zte6TP3lvTzVeSlzV38OSj3Pl8kaRKB7+A//tT+0gtUb/H6JP0Bufw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y8IbZr4A&#10;AADbAAAADwAAAAAAAAABACAAAAAiAAAAZHJzL2Rvd25yZXYueG1sUEsBAhQAFAAAAAgAh07iQDMv&#10;BZ47AAAAOQAAABAAAAAAAAAAAQAgAAAADQEAAGRycy9zaGFwZXhtbC54bWxQSwUGAAAAAAYABgBb&#10;AQAAtwMAAAAA&#10;">
                  <v:fill on="f" focussize="0,0"/>
                  <v:stroke on="f"/>
                  <v:imagedata r:id="rId30" o:title=""/>
                  <o:lock v:ext="edit" aspectratio="f"/>
                </v:shape>
                <v:shape id="_x0000_s1026" o:spid="_x0000_s1026" o:spt="67" type="#_x0000_t67" style="position:absolute;left:4932;top:159684;flip:y;height:204;width:120;" fillcolor="#C00000" filled="t" stroked="f" coordsize="21600,21600" o:gfxdata="UEsDBAoAAAAAAIdO4kAAAAAAAAAAAAAAAAAEAAAAZHJzL1BLAwQUAAAACACHTuJAz5V4Q7oAAADb&#10;AAAADwAAAGRycy9kb3ducmV2LnhtbEVPu2rDMBTdA/0HcQNdQiylLaF2ooS20JKlg5Vmv1g3tol1&#10;JSw1j7+PhkLHw3mvt1c3iDONsfesYVEoEMSNtz23Gn72n/NXEDEhWxw8k4YbRdhuHiZrrKy/cE1n&#10;k1qRQzhWqKFLKVRSxqYjh7HwgThzRz86TBmOrbQjXnK4G+STUkvpsOfc0GGgj46ak/l1Guq3Xa2C&#10;KV++wsx/m8N7alpZav04XagViETX9C/+c++shue8Pn/JP0Bu7l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PlXhDugAAANsA&#10;AAAPAAAAAAAAAAEAIAAAACIAAABkcnMvZG93bnJldi54bWxQSwECFAAUAAAACACHTuJAMy8FnjsA&#10;AAA5AAAAEAAAAAAAAAABACAAAAAJAQAAZHJzL3NoYXBleG1sLnhtbFBLBQYAAAAABgAGAFsBAACz&#10;AwAAAAA=&#10;" adj="16200,5400">
                  <v:fill on="t" focussize="0,0"/>
                  <v:stroke on="f"/>
                  <v:imagedata o:title=""/>
                  <o:lock v:ext="edit" aspectratio="f"/>
                </v:shape>
                <v:shape id="_x0000_s1026" o:spid="_x0000_s1026" o:spt="67" type="#_x0000_t67" style="position:absolute;left:3838;top:159515;flip:y;height:204;width:120;" fillcolor="#C00000" filled="t" stroked="f" coordsize="21600,21600" o:gfxdata="UEsDBAoAAAAAAIdO4kAAAAAAAAAAAAAAAAAEAAAAZHJzL1BLAwQUAAAACACHTuJAoNnd2LwAAADb&#10;AAAADwAAAGRycy9kb3ducmV2LnhtbEWPT2sCMRTE70K/Q3iFXqQm24rUrVFUULx42NXeH5vX3aWb&#10;l7CJ/769KQgeh5n5DTNbXG0nztSH1rGGbKRAEFfOtFxrOB42718gQkQ22DkmDTcKsJi/DGaYG3fh&#10;gs5lrEWCcMhRQxOjz6UMVUMWw8h54uT9ut5iTLKvpenxkuC2kx9KTaTFltNCg57WDVV/5clqKJa7&#10;QvlyOt76oduXP6tY1XKq9dtrpr5BRLrGZ/jR3hkNnxn8f0k/QM7v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KDZ3di8AAAA&#10;2wAAAA8AAAAAAAAAAQAgAAAAIgAAAGRycy9kb3ducmV2LnhtbFBLAQIUABQAAAAIAIdO4kAzLwWe&#10;OwAAADkAAAAQAAAAAAAAAAEAIAAAAAsBAABkcnMvc2hhcGV4bWwueG1sUEsFBgAAAAAGAAYAWwEA&#10;ALUDAAAAAA==&#10;" adj="16200,5400">
                  <v:fill on="t" focussize="0,0"/>
                  <v:stroke on="f"/>
                  <v:imagedata o:title=""/>
                  <o:lock v:ext="edit" aspectratio="f"/>
                </v:shape>
                <v:shape id="_x0000_s1026" o:spid="_x0000_s1026" o:spt="67" type="#_x0000_t67" style="position:absolute;left:4416;top:159357;flip:y;height:204;width:120;" fillcolor="#C00000" filled="t" stroked="f" coordsize="21600,21600" o:gfxdata="UEsDBAoAAAAAAIdO4kAAAAAAAAAAAAAAAAAEAAAAZHJzL1BLAwQUAAAACACHTuJAUAtDr70AAADb&#10;AAAADwAAAGRycy9kb3ducmV2LnhtbEWPT2sCMRTE7wW/Q3iCl6KJWkp3axQVFC897LbeH5vX3cXN&#10;S9jEf9/eCIUeh5n5DbNY3WwnLtSH1rGG6USBIK6cabnW8PO9G3+ACBHZYOeYNNwpwGo5eFlgbtyV&#10;C7qUsRYJwiFHDU2MPpcyVA1ZDBPniZP363qLMcm+lqbHa4LbTs6UepcWW04LDXraNlSdyrPVUKwP&#10;hfJl9rb3r+6rPG5iVctM69Fwqj5BRLrF//Bf+2A0zGfw/JJ+gFw+AF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BQC0OvvQAA&#10;ANsAAAAPAAAAAAAAAAEAIAAAACIAAABkcnMvZG93bnJldi54bWxQSwECFAAUAAAACACHTuJAMy8F&#10;njsAAAA5AAAAEAAAAAAAAAABACAAAAAMAQAAZHJzL3NoYXBleG1sLnhtbFBLBQYAAAAABgAGAFsB&#10;AAC2AwAAAAA=&#10;" adj="16200,5400">
                  <v:fill on="t" focussize="0,0"/>
                  <v:stroke on="f"/>
                  <v:imagedata o:title=""/>
                  <o:lock v:ext="edit" aspectratio="f"/>
                </v:shape>
                <v:shape id="_x0000_s1026" o:spid="_x0000_s1026" o:spt="67" type="#_x0000_t67" style="position:absolute;left:3838;top:159206;flip:y;height:204;width:120;" fillcolor="#C00000" filled="t" stroked="f" coordsize="21600,21600" o:gfxdata="UEsDBAoAAAAAAIdO4kAAAAAAAAAAAAAAAAAEAAAAZHJzL1BLAwQUAAAACACHTuJAP0fmNL0AAADb&#10;AAAADwAAAGRycy9kb3ducmV2LnhtbEWPT2sCMRTE7wW/Q3iCl6KJWkp3axQVLF562G29Pzavu4ub&#10;l7CJ/769KQgeh5n5DbNYXW0nztSH1rGG6USBIK6cabnW8PuzG3+ACBHZYOeYNNwowGo5eFlgbtyF&#10;CzqXsRYJwiFHDU2MPpcyVA1ZDBPniZP353qLMcm+lqbHS4LbTs6UepcWW04LDXraNlQdy5PVUKz3&#10;hfJl9vblX913edjEqpaZ1qPhVH2CiHSNz/CjvTca5nP4/5J+gFzeA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R+Y0vQAA&#10;ANsAAAAPAAAAAAAAAAEAIAAAACIAAABkcnMvZG93bnJldi54bWxQSwECFAAUAAAACACHTuJAMy8F&#10;njsAAAA5AAAAEAAAAAAAAAABACAAAAAMAQAAZHJzL3NoYXBleG1sLnhtbFBLBQYAAAAABgAGAFsB&#10;AAC2AwAAAAA=&#10;" adj="16200,5400">
                  <v:fill on="t" focussize="0,0"/>
                  <v:stroke on="f"/>
                  <v:imagedata o:title=""/>
                  <o:lock v:ext="edit" aspectratio="f"/>
                </v:shape>
                <v:shape id="_x0000_s1026" o:spid="_x0000_s1026" o:spt="67" type="#_x0000_t67" style="position:absolute;left:3844;top:158992;flip:y;height:204;width:120;" fillcolor="#C00000" filled="t" stroked="f" coordsize="21600,21600" o:gfxdata="UEsDBAoAAAAAAIdO4kAAAAAAAAAAAAAAAAAEAAAAZHJzL1BLAwQUAAAACACHTuJAsK5+QLwAAADb&#10;AAAADwAAAGRycy9kb3ducmV2LnhtbEWPT2sCMRTE74LfITzBi2iilVK3RrGCxYuH3db7Y/O6u7h5&#10;CZvUP9/eCILHYWZ+wyzXV9uKM3WhcaxhOlEgiEtnGq40/P7sxh8gQkQ22DomDTcKsF71e0vMjLtw&#10;TuciViJBOGSooY7RZ1KGsiaLYeI8cfL+XGcxJtlV0nR4SXDbyplS79Jiw2mhRk/bmspT8W815Jt9&#10;rnyxmH/7kTsUx69YVnKh9XAwVZ8gIl3jK/xs742Gtzk8vqQfIFd3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CufkC8AAAA&#10;2wAAAA8AAAAAAAAAAQAgAAAAIgAAAGRycy9kb3ducmV2LnhtbFBLAQIUABQAAAAIAIdO4kAzLwWe&#10;OwAAADkAAAAQAAAAAAAAAAEAIAAAAAsBAABkcnMvc2hhcGV4bWwueG1sUEsFBgAAAAAGAAYAWwEA&#10;ALUDAAAAAA==&#10;" adj="16200,5400">
                  <v:fill on="t" focussize="0,0"/>
                  <v:stroke on="f"/>
                  <v:imagedata o:title=""/>
                  <o:lock v:ext="edit" aspectratio="f"/>
                </v:shape>
              </v:group>
            </w:pict>
          </mc:Fallback>
        </mc:AlternateContent>
      </w:r>
    </w:p>
    <w:p w14:paraId="53FECC33">
      <w:pPr>
        <w:rPr>
          <w:rFonts w:hint="eastAsia"/>
        </w:rPr>
      </w:pPr>
    </w:p>
    <w:p w14:paraId="66175554">
      <w:pPr>
        <w:rPr>
          <w:rFonts w:hint="eastAsia"/>
        </w:rPr>
      </w:pPr>
      <w:r>
        <w:rPr>
          <w:rFonts w:hint="eastAsia"/>
        </w:rPr>
        <mc:AlternateContent>
          <mc:Choice Requires="wps">
            <w:drawing>
              <wp:anchor distT="0" distB="0" distL="114300" distR="114300" simplePos="0" relativeHeight="251675648" behindDoc="0" locked="0" layoutInCell="1" allowOverlap="1">
                <wp:simplePos x="0" y="0"/>
                <wp:positionH relativeFrom="column">
                  <wp:posOffset>3146425</wp:posOffset>
                </wp:positionH>
                <wp:positionV relativeFrom="paragraph">
                  <wp:posOffset>150495</wp:posOffset>
                </wp:positionV>
                <wp:extent cx="572770" cy="76200"/>
                <wp:effectExtent l="4445" t="4445" r="13335" b="14605"/>
                <wp:wrapNone/>
                <wp:docPr id="36" name="矩形 36"/>
                <wp:cNvGraphicFramePr/>
                <a:graphic xmlns:a="http://schemas.openxmlformats.org/drawingml/2006/main">
                  <a:graphicData uri="http://schemas.microsoft.com/office/word/2010/wordprocessingShape">
                    <wps:wsp>
                      <wps:cNvSpPr/>
                      <wps:spPr>
                        <a:xfrm>
                          <a:off x="0" y="0"/>
                          <a:ext cx="572770" cy="76200"/>
                        </a:xfrm>
                        <a:prstGeom prst="rect">
                          <a:avLst/>
                        </a:prstGeom>
                        <a:noFill/>
                        <a:ln w="9525" cap="flat" cmpd="sng">
                          <a:solidFill>
                            <a:srgbClr val="0000FF"/>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247.75pt;margin-top:11.85pt;height:6pt;width:45.1pt;z-index:251675648;mso-width-relative:page;mso-height-relative:page;" filled="f" stroked="t" coordsize="21600,21600" o:gfxdata="UEsDBAoAAAAAAIdO4kAAAAAAAAAAAAAAAAAEAAAAZHJzL1BLAwQUAAAACACHTuJAJ5YWq9cAAAAJ&#10;AQAADwAAAGRycy9kb3ducmV2LnhtbE2PwU7DMAyG70i8Q2QkbizZRtnomu6ABOKE1DGJa9p4SaFJ&#10;qiTrBk+PObGTbfnT78/V9uwGNmFMffAS5jMBDH0XdO+NhP37890aWMrKazUEjxK+McG2vr6qVKnD&#10;yTc47bJhFOJTqSTYnMeS89RZdCrNwoiedocQnco0RsN1VCcKdwNfCPHAneo9XbBqxCeL3dfu6CQ0&#10;Mf2Yz7cXnPYtt6+NiZ34WEl5ezMXG2AZz/kfhj99UoeanNpw9DqxQcL9Y1EQKmGxXAEjoFgX1LQS&#10;llR5XfHLD+pfUEsDBBQAAAAIAIdO4kCCiasJ9gEAAPUDAAAOAAAAZHJzL2Uyb0RvYy54bWytU02u&#10;EzEM3iNxhyh7Om1RWxh1+haUskHwpAcHcJPMTKT8KU477WmQ2HEIjoO4Bk6m9MFj0wWzyDix89nf&#10;Z2d9d7KGHVVE7V3DZ5MpZ8oJL7XrGv750+7FK84wgZNgvFMNPyvkd5vnz9ZDqNXc995IFRmBOKyH&#10;0PA+pVBXFYpeWcCJD8qRs/XRQqJt7CoZYSB0a6r5dLqsBh9liF4oRDrdjk5+QYy3APq21UJtvThY&#10;5dKIGpWBRJSw1wH5plTbtkqkj22LKjHTcGKaykpJyN7ntdqsoe4ihF6LSwlwSwlPOFnQjpJeobaQ&#10;gB2i/gfKahE9+jZNhLfVSKQoQixm0yfaPPQQVOFCUmO4io7/D1Z8ON5HpmXDXy45c2Cp4z+/fPvx&#10;/SujA1JnCFhT0EO4j5cdkpmpntpo859IsFNR9HxVVJ0SE3S4WM1XK9JakGu1pPZnyOrxboiY3ilv&#10;WTYaHqlfRUY4vsc0hv4Oyamc32lj6Bxq49jQ8NeL+YLQgeawpf6TaQNxQdcVGPRGy3wl38DY7d+Y&#10;yI6QZ4G+3e5SzV9hOd8WsB/jiiuHQW11UlkDqHsF8q2TLJ0DyeXomfBcjFWSM6PoVWWrRCbQ5pZI&#10;ksQ4UiarPeqbrb2XZ+rOIUTd9STPrNSbPTQNRcfL5OZx+3NfkB5f6+YX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J5YWq9cAAAAJAQAADwAAAAAAAAABACAAAAAiAAAAZHJzL2Rvd25yZXYueG1sUEsB&#10;AhQAFAAAAAgAh07iQIKJqwn2AQAA9QMAAA4AAAAAAAAAAQAgAAAAJgEAAGRycy9lMm9Eb2MueG1s&#10;UEsFBgAAAAAGAAYAWQEAAI4FAAAAAA==&#10;">
                <v:fill on="f" focussize="0,0"/>
                <v:stroke color="#0000FF" joinstyle="miter"/>
                <v:imagedata o:title=""/>
                <o:lock v:ext="edit" aspectratio="f"/>
              </v:rect>
            </w:pict>
          </mc:Fallback>
        </mc:AlternateContent>
      </w:r>
      <w:r>
        <mc:AlternateContent>
          <mc:Choice Requires="wps">
            <w:drawing>
              <wp:anchor distT="0" distB="0" distL="114300" distR="114300" simplePos="0" relativeHeight="251668480" behindDoc="0" locked="0" layoutInCell="1" allowOverlap="1">
                <wp:simplePos x="0" y="0"/>
                <wp:positionH relativeFrom="column">
                  <wp:posOffset>3200400</wp:posOffset>
                </wp:positionH>
                <wp:positionV relativeFrom="paragraph">
                  <wp:posOffset>6350</wp:posOffset>
                </wp:positionV>
                <wp:extent cx="509905" cy="76200"/>
                <wp:effectExtent l="4445" t="4445" r="19050" b="14605"/>
                <wp:wrapNone/>
                <wp:docPr id="37" name="矩形 37"/>
                <wp:cNvGraphicFramePr/>
                <a:graphic xmlns:a="http://schemas.openxmlformats.org/drawingml/2006/main">
                  <a:graphicData uri="http://schemas.microsoft.com/office/word/2010/wordprocessingShape">
                    <wps:wsp>
                      <wps:cNvSpPr/>
                      <wps:spPr>
                        <a:xfrm>
                          <a:off x="0" y="0"/>
                          <a:ext cx="509905" cy="76200"/>
                        </a:xfrm>
                        <a:prstGeom prst="rect">
                          <a:avLst/>
                        </a:prstGeom>
                        <a:noFill/>
                        <a:ln w="9525" cap="flat" cmpd="sng">
                          <a:solidFill>
                            <a:srgbClr val="0000FF"/>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252pt;margin-top:0.5pt;height:6pt;width:40.15pt;z-index:251668480;mso-width-relative:page;mso-height-relative:page;" filled="f" stroked="t" coordsize="21600,21600" o:gfxdata="UEsDBAoAAAAAAIdO4kAAAAAAAAAAAAAAAAAEAAAAZHJzL1BLAwQUAAAACACHTuJAd6CgyNYAAAAI&#10;AQAADwAAAGRycy9kb3ducmV2LnhtbE2PwU7DMBBE70j8g7VI3Khd2kKVxukBCcQJKW0lrk68OCnx&#10;OrLdtPD1LCc4rUZvNDtTbi9+EBPG1AfSMJ8pEEhtsD05DYf9890aRMqGrBkCoYYvTLCtrq9KU9hw&#10;phqnXXaCQygVRkOX81hImdoOvUmzMCIx+wjRm8wyOmmjOXO4H+S9Ug/Sm574Q2dGfOqw/dydvIY6&#10;pm93fHvB6dDI7rV2sVXvj1rf3szVBkTGS/4zw299rg4Vd2rCiWwSg4aVWvKWzIAP89V6uQDRsF4o&#10;kFUp/w+ofgBQSwMEFAAAAAgAh07iQKEQJwH3AQAA9QMAAA4AAABkcnMvZTJvRG9jLnhtbK1TzY7T&#10;MBC+I/EOlu80aVF3adR0D5RyQbDSLg8wdZzEkv/kcZv2aZC48RA8DuI1GDuhC8ulB3Jwxp7xN/N9&#10;M17fnYxmRxlQOVvz+azkTFrhGmW7mn9+3L16wxlGsA1oZ2XNzxL53ebli/XgK7lwvdONDIxALFaD&#10;r3kfo6+KAkUvDeDMeWnJ2bpgINI2dEUTYCB0o4tFWd4UgwuND05IRDrdjk4+IYZrAF3bKiG3ThyM&#10;tHFEDVJDJErYK498k6ttWynip7ZFGZmuOTGNeaUkZO/TWmzWUHUBfK/EVAJcU8IzTgaUpaQXqC1E&#10;YIeg/oEySgSHro0z4UwxEsmKEIt5+Uybhx68zFxIavQX0fH/wYqPx/vAVFPz17ecWTDU8Z9fvv34&#10;/pXRAakzeKwo6MHfh2mHZCaqpzaY9CcS7JQVPV8UlafIBB0uy9WqXHImyHV7Q+1PkMXTXR8wvpfO&#10;sGTUPFC/soxw/IBxDP0dklJZt1Na0zlU2rKh5qvlIqEDzWFL/SfTeOKCtssw6LRq0pV0A0O3f6sD&#10;O0KaBfp2u6mav8JSvi1gP8ZlVwqDyqgokwZQ9RKad7Zh8exJLkvPhKdijGw405JeVbJyZASlr4kk&#10;SbQlZZLao77J2rvmTN05+KC6nuSZ53qTh6Yh6zhNbhq3P/cZ6em1bn4B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d6CgyNYAAAAIAQAADwAAAAAAAAABACAAAAAiAAAAZHJzL2Rvd25yZXYueG1sUEsB&#10;AhQAFAAAAAgAh07iQKEQJwH3AQAA9QMAAA4AAAAAAAAAAQAgAAAAJQEAAGRycy9lMm9Eb2MueG1s&#10;UEsFBgAAAAAGAAYAWQEAAI4FAAAAAA==&#10;">
                <v:fill on="f" focussize="0,0"/>
                <v:stroke color="#0000FF" joinstyle="miter"/>
                <v:imagedata o:title=""/>
                <o:lock v:ext="edit" aspectratio="f"/>
              </v:rect>
            </w:pict>
          </mc:Fallback>
        </mc:AlternateContent>
      </w:r>
    </w:p>
    <w:p w14:paraId="366696A4">
      <w:pPr>
        <w:rPr>
          <w:rFonts w:hint="eastAsia"/>
        </w:rPr>
      </w:pPr>
    </w:p>
    <w:p w14:paraId="71D4AD1E">
      <w:pPr>
        <w:rPr>
          <w:rFonts w:hint="eastAsia"/>
        </w:rPr>
      </w:pPr>
    </w:p>
    <w:p w14:paraId="5E4F930E">
      <w:pPr>
        <w:rPr>
          <w:rFonts w:hint="eastAsia"/>
        </w:rPr>
      </w:pPr>
    </w:p>
    <w:p w14:paraId="2E82F761">
      <w:pPr>
        <w:rPr>
          <w:rFonts w:hint="eastAsia"/>
        </w:rPr>
      </w:pPr>
    </w:p>
    <w:p w14:paraId="76CA8C71">
      <w:pPr>
        <w:rPr>
          <w:rFonts w:hint="eastAsia"/>
        </w:rPr>
      </w:pPr>
    </w:p>
    <w:p w14:paraId="4CCC69CE">
      <w:pPr>
        <w:rPr>
          <w:rFonts w:hint="eastAsia"/>
        </w:rPr>
      </w:pPr>
    </w:p>
    <w:p w14:paraId="1C706C3C">
      <w:pPr>
        <w:rPr>
          <w:rFonts w:hint="eastAsia"/>
        </w:rPr>
      </w:pPr>
    </w:p>
    <w:p w14:paraId="25C85A8C">
      <w:pPr>
        <w:rPr>
          <w:rFonts w:hint="eastAsia"/>
        </w:rPr>
      </w:pPr>
    </w:p>
    <w:p w14:paraId="5C606838">
      <w:pPr>
        <w:rPr>
          <w:rFonts w:hint="eastAsia"/>
        </w:rPr>
      </w:pPr>
    </w:p>
    <w:p w14:paraId="644A16A1">
      <w:pPr>
        <w:rPr>
          <w:rFonts w:hint="eastAsia"/>
        </w:rPr>
      </w:pPr>
      <w:r>
        <mc:AlternateContent>
          <mc:Choice Requires="wps">
            <w:drawing>
              <wp:anchor distT="0" distB="0" distL="114300" distR="114300" simplePos="0" relativeHeight="251673600" behindDoc="0" locked="0" layoutInCell="1" allowOverlap="1">
                <wp:simplePos x="0" y="0"/>
                <wp:positionH relativeFrom="column">
                  <wp:posOffset>516255</wp:posOffset>
                </wp:positionH>
                <wp:positionV relativeFrom="paragraph">
                  <wp:posOffset>80645</wp:posOffset>
                </wp:positionV>
                <wp:extent cx="356235" cy="80010"/>
                <wp:effectExtent l="4445" t="4445" r="20320" b="10795"/>
                <wp:wrapNone/>
                <wp:docPr id="42" name="矩形 42"/>
                <wp:cNvGraphicFramePr/>
                <a:graphic xmlns:a="http://schemas.openxmlformats.org/drawingml/2006/main">
                  <a:graphicData uri="http://schemas.microsoft.com/office/word/2010/wordprocessingShape">
                    <wps:wsp>
                      <wps:cNvSpPr/>
                      <wps:spPr>
                        <a:xfrm>
                          <a:off x="0" y="0"/>
                          <a:ext cx="356235" cy="80010"/>
                        </a:xfrm>
                        <a:prstGeom prst="rect">
                          <a:avLst/>
                        </a:prstGeom>
                        <a:noFill/>
                        <a:ln w="9525" cap="flat" cmpd="sng">
                          <a:solidFill>
                            <a:srgbClr val="0000FF"/>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40.65pt;margin-top:6.35pt;height:6.3pt;width:28.05pt;z-index:251673600;mso-width-relative:page;mso-height-relative:page;" filled="f" stroked="t" coordsize="21600,21600" o:gfxdata="UEsDBAoAAAAAAIdO4kAAAAAAAAAAAAAAAAAEAAAAZHJzL1BLAwQUAAAACACHTuJAYcNMz9YAAAAI&#10;AQAADwAAAGRycy9kb3ducmV2LnhtbE2PwU7DMBBE70j8g7VI3KidBEiVxukBCcQJKaUSVyfeOoF4&#10;HdluWvh63BMcZ2c087benu3EFvRhdCQhWwlgSL3TIxkJ+/fnuzWwEBVpNTlCCd8YYNtcX9Wq0u5E&#10;LS67aFgqoVApCUOMc8V56Ae0KqzcjJS8g/NWxSS94dqrUyq3E8+FeORWjZQWBjXj04D91+5oJbQ+&#10;/JjPtxdc9h0fXlvje/FRSnl7k4kNsIjn+BeGC35ChyYxde5IOrBJwjorUjLd8xLYxS/Ke2CdhPyh&#10;AN7U/P8DzS9QSwMEFAAAAAgAh07iQODW1sX3AQAA9QMAAA4AAABkcnMvZTJvRG9jLnhtbK1TzW4T&#10;MRC+I/EOlu9kk5RUZZVND4RwQVCp5QEmtnfXkv/kcbLJ0yBx4yF4HMRrMPaGlLaXHNiDdzwz/ma+&#10;z+Pl7cEatlcRtXcNn02mnCknvNSua/jXh82bG84wgZNgvFMNPyrkt6vXr5ZDqNXc995IFRmBOKyH&#10;0PA+pVBXFYpeWcCJD8pRsPXRQqJt7CoZYSB0a6r5dHpdDT7KEL1QiORdj0F+QoyXAPq21UKtvdhZ&#10;5dKIGpWBRJSw1wH5qnTbtkqkL22LKjHTcGKaykpFyN7mtVotoe4ihF6LUwtwSQvPOFnQjoqeodaQ&#10;gO2ifgFltYgefZsmwttqJFIUIRaz6TNt7nsIqnAhqTGcRcf/Bys+7+8i07Lhb+ecObB047+//fj1&#10;8zsjB6kzBKwp6T7cxdMOycxUD220+U8k2KEoejwrqg6JCXJeLa7nVwvOBIVupsQwQ1aPZ0PE9FF5&#10;y7LR8Ej3VWSE/SdMY+rflFzK+Y02hvxQG8eGhr9bzDM60By2dP9k2kBc0HUFBr3RMh/JJzB22/cm&#10;sj3kWaBvszl18yQt11sD9mNeCeU0qK1OKmsAda9AfnCSpWMguRw9E56bsUpyZhS9qmyVzATaXJJJ&#10;khhHymS1R32ztfXySLezC1F3PckzK/3mCE1D0fE0uXnc/t0XpMfXuvoD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YcNMz9YAAAAIAQAADwAAAAAAAAABACAAAAAiAAAAZHJzL2Rvd25yZXYueG1sUEsB&#10;AhQAFAAAAAgAh07iQODW1sX3AQAA9QMAAA4AAAAAAAAAAQAgAAAAJQEAAGRycy9lMm9Eb2MueG1s&#10;UEsFBgAAAAAGAAYAWQEAAI4FAAAAAA==&#10;">
                <v:fill on="f" focussize="0,0"/>
                <v:stroke color="#0000FF" joinstyle="miter"/>
                <v:imagedata o:title=""/>
                <o:lock v:ext="edit" aspectratio="f"/>
              </v:rect>
            </w:pict>
          </mc:Fallback>
        </mc:AlternateContent>
      </w:r>
    </w:p>
    <w:p w14:paraId="3FE1908C">
      <w:pPr>
        <w:rPr>
          <w:rFonts w:hint="eastAsia"/>
        </w:rPr>
      </w:pPr>
      <w:r>
        <mc:AlternateContent>
          <mc:Choice Requires="wps">
            <w:drawing>
              <wp:anchor distT="0" distB="0" distL="114300" distR="114300" simplePos="0" relativeHeight="251664384" behindDoc="0" locked="0" layoutInCell="1" allowOverlap="1">
                <wp:simplePos x="0" y="0"/>
                <wp:positionH relativeFrom="column">
                  <wp:posOffset>-12700</wp:posOffset>
                </wp:positionH>
                <wp:positionV relativeFrom="paragraph">
                  <wp:posOffset>147955</wp:posOffset>
                </wp:positionV>
                <wp:extent cx="885190" cy="76200"/>
                <wp:effectExtent l="4445" t="5080" r="5715" b="13970"/>
                <wp:wrapNone/>
                <wp:docPr id="38" name="矩形 38"/>
                <wp:cNvGraphicFramePr/>
                <a:graphic xmlns:a="http://schemas.openxmlformats.org/drawingml/2006/main">
                  <a:graphicData uri="http://schemas.microsoft.com/office/word/2010/wordprocessingShape">
                    <wps:wsp>
                      <wps:cNvSpPr/>
                      <wps:spPr>
                        <a:xfrm>
                          <a:off x="0" y="0"/>
                          <a:ext cx="885190" cy="76200"/>
                        </a:xfrm>
                        <a:prstGeom prst="rect">
                          <a:avLst/>
                        </a:prstGeom>
                        <a:noFill/>
                        <a:ln w="9525" cap="flat" cmpd="sng">
                          <a:solidFill>
                            <a:srgbClr val="0000FF"/>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1pt;margin-top:11.65pt;height:6pt;width:69.7pt;z-index:251664384;mso-width-relative:page;mso-height-relative:page;" filled="f" stroked="t" coordsize="21600,21600" o:gfxdata="UEsDBAoAAAAAAIdO4kAAAAAAAAAAAAAAAAAEAAAAZHJzL1BLAwQUAAAACACHTuJAiWquLtYAAAAI&#10;AQAADwAAAGRycy9kb3ducmV2LnhtbE2PMU/DMBSEdyT+g/WQ2FqnMVCU5qUDEogJKaUSqxO/2oHY&#10;jmw3Lfx63AnG053uvqu3ZzuymUIcvENYLQtg5HqvBqcR9u/Pi0dgMUmn5OgdIXxThG1zfVXLSvmT&#10;a2neJc1yiYuVRDApTRXnsTdkZVz6iVz2Dj5YmbIMmqsgT7ncjrwsigdu5eDygpETPRnqv3ZHi9CG&#10;+KM/315o3nfcvLY69MXHGvH2ZlVsgCU6p78wXPAzOjSZqfNHpyIbERZlvpIQSiGAXXyxvgPWIYh7&#10;Abyp+f8DzS9QSwMEFAAAAAgAh07iQFjpq9n3AQAA9QMAAA4AAABkcnMvZTJvRG9jLnhtbK1TS44T&#10;MRDdI3EHy3vSSVCGTCudWRDCBsFIMxygYru7Lfknl5NOToPEjkNwHMQ1KLtDBoZNFvTCXXaVX9V7&#10;VV7dHa1hBxVRe9fw2WTKmXLCS+26hn9+3L5acoYJnATjnWr4SSG/W798sRpCrea+90aqyAjEYT2E&#10;hvcphbqqUPTKAk58UI6crY8WEm1jV8kIA6FbU82n05tq8FGG6IVCpNPN6ORnxHgNoG9bLdTGi71V&#10;Lo2oURlIRAl7HZCvS7Vtq0T61LaoEjMNJ6aprJSE7F1eq/UK6i5C6LU4lwDXlPCMkwXtKOkFagMJ&#10;2D7qf6CsFtGjb9NEeFuNRIoixGI2fabNQw9BFS4kNYaL6Pj/YMXHw31kWjb8NfXdgaWO//zy7cf3&#10;r4wOSJ0hYE1BD+E+nndIZqZ6bKPNfyLBjkXR00VRdUxM0OFyuZjdktaCXG9uqP0Zsnq6GyKm98pb&#10;lo2GR+pXkREOHzCNob9Dcirnt9oYOofaODY0/HYxXxA60By21H8ybSAu6LoCg95oma/kGxi73VsT&#10;2QHyLNC33Z6r+Sss59sA9mNcceUwqK1OKmsAda9AvnOSpVMguRw9E56LsUpyZhS9qmyVyATaXBNJ&#10;khhHymS1R32ztfPyRN3Zh6i7nuSZlXqzh6ah6Hie3Dxuf+4L0tNrXf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iWquLtYAAAAIAQAADwAAAAAAAAABACAAAAAiAAAAZHJzL2Rvd25yZXYueG1sUEsB&#10;AhQAFAAAAAgAh07iQFjpq9n3AQAA9QMAAA4AAAAAAAAAAQAgAAAAJQEAAGRycy9lMm9Eb2MueG1s&#10;UEsFBgAAAAAGAAYAWQEAAI4FAAAAAA==&#10;">
                <v:fill on="f" focussize="0,0"/>
                <v:stroke color="#0000FF" joinstyle="miter"/>
                <v:imagedata o:title=""/>
                <o:lock v:ext="edit" aspectratio="f"/>
              </v:rect>
            </w:pict>
          </mc:Fallback>
        </mc:AlternateContent>
      </w:r>
      <w:r>
        <mc:AlternateContent>
          <mc:Choice Requires="wps">
            <w:drawing>
              <wp:anchor distT="0" distB="0" distL="114300" distR="114300" simplePos="0" relativeHeight="251665408" behindDoc="0" locked="0" layoutInCell="1" allowOverlap="1">
                <wp:simplePos x="0" y="0"/>
                <wp:positionH relativeFrom="column">
                  <wp:posOffset>420370</wp:posOffset>
                </wp:positionH>
                <wp:positionV relativeFrom="paragraph">
                  <wp:posOffset>45085</wp:posOffset>
                </wp:positionV>
                <wp:extent cx="452120" cy="76200"/>
                <wp:effectExtent l="4445" t="4445" r="19685" b="14605"/>
                <wp:wrapNone/>
                <wp:docPr id="39" name="矩形 39"/>
                <wp:cNvGraphicFramePr/>
                <a:graphic xmlns:a="http://schemas.openxmlformats.org/drawingml/2006/main">
                  <a:graphicData uri="http://schemas.microsoft.com/office/word/2010/wordprocessingShape">
                    <wps:wsp>
                      <wps:cNvSpPr/>
                      <wps:spPr>
                        <a:xfrm>
                          <a:off x="0" y="0"/>
                          <a:ext cx="452120" cy="76200"/>
                        </a:xfrm>
                        <a:prstGeom prst="rect">
                          <a:avLst/>
                        </a:prstGeom>
                        <a:noFill/>
                        <a:ln w="9525" cap="flat" cmpd="sng">
                          <a:solidFill>
                            <a:srgbClr val="0000FF"/>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33.1pt;margin-top:3.55pt;height:6pt;width:35.6pt;z-index:251665408;mso-width-relative:page;mso-height-relative:page;" filled="f" stroked="t" coordsize="21600,21600" o:gfxdata="UEsDBAoAAAAAAIdO4kAAAAAAAAAAAAAAAAAEAAAAZHJzL1BLAwQUAAAACACHTuJA15zNPNQAAAAH&#10;AQAADwAAAGRycy9kb3ducmV2LnhtbE2OMU/DMBSEdyT+g/WQ2KidghIIcToggZiQUiqxOvHDDsTP&#10;ke2mhV+PO9HtTne6+5rN0U1swRBHTxKKlQCGNHg9kpGwe3++uQcWkyKtJk8o4QcjbNrLi0bV2h+o&#10;w2WbDMsjFGslwaY015zHwaJTceVnpJx9+uBUyjYYroM65HE38bUQJXdqpPxg1YxPFofv7d5J6EL8&#10;NV9vL7jsem5fOxMG8VFJeX1ViEdgCY/pvwwn/IwObWbq/Z50ZJOEslznpoSqAHaKb6s7YH0WDwXw&#10;tuHn/O0fUEsDBBQAAAAIAIdO4kCgDdAA+AEAAPUDAAAOAAAAZHJzL2Uyb0RvYy54bWytU0uOEzEQ&#10;3SNxB8t70kkgA9NKZxaEsEEw0gwHqNjubkv+yeWkk9MgseMQHAdxDcrukGFmNlnQC3fZVX5V71V5&#10;eXOwhu1VRO1dw2eTKWfKCS+16xr+9X7z6h1nmMBJMN6phh8V8pvVyxfLIdRq7ntvpIqMQBzWQ2h4&#10;n1KoqwpFryzgxAflyNn6aCHRNnaVjDAQujXVfDq9qgYfZYheKEQ6XY9OfkKMlwD6ttVCrb3YWeXS&#10;iBqVgUSUsNcB+apU27ZKpC9tiyox03BimspKScje5rVaLaHuIoRei1MJcEkJTzhZ0I6SnqHWkIDt&#10;on4GZbWIHn2bJsLbaiRSFCEWs+kTbe56CKpwIakxnEXH/wcrPu9vI9Oy4a+vOXNgqeO/v/349fM7&#10;owNSZwhYU9BduI2nHZKZqR7aaPOfSLBDUfR4VlQdEhN0+GYxn81Ja0Gut1fU/gxZPdwNEdNH5S3L&#10;RsMj9avICPtPmMbQvyE5lfMbbQydQ20cGxp+vZgvCB1oDlvqP5k2EBd0XYFBb7TMV/INjN32vYls&#10;D3kW6NtsTtU8Csv51oD9GFdcOQxqq5PKGkDdK5AfnGTpGEguR8+E52KskpwZRa8qWyUygTaXRJIk&#10;xpEyWe1R32xtvTxSd3Yh6q4neWal3uyhaSg6niY3j9u/+4L08FpXfwB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DXnM081AAAAAcBAAAPAAAAAAAAAAEAIAAAACIAAABkcnMvZG93bnJldi54bWxQSwEC&#10;FAAUAAAACACHTuJAoA3QAPgBAAD1AwAADgAAAAAAAAABACAAAAAjAQAAZHJzL2Uyb0RvYy54bWxQ&#10;SwUGAAAAAAYABgBZAQAAjQUAAAAA&#10;">
                <v:fill on="f" focussize="0,0"/>
                <v:stroke color="#0000FF" joinstyle="miter"/>
                <v:imagedata o:title=""/>
                <o:lock v:ext="edit" aspectratio="f"/>
              </v:rect>
            </w:pict>
          </mc:Fallback>
        </mc:AlternateContent>
      </w:r>
    </w:p>
    <w:p w14:paraId="331AFEDD">
      <w:pPr>
        <w:rPr>
          <w:rFonts w:hint="eastAsia"/>
        </w:rPr>
      </w:pPr>
      <w:r>
        <mc:AlternateContent>
          <mc:Choice Requires="wps">
            <w:drawing>
              <wp:anchor distT="0" distB="0" distL="114300" distR="114300" simplePos="0" relativeHeight="251666432" behindDoc="0" locked="0" layoutInCell="1" allowOverlap="1">
                <wp:simplePos x="0" y="0"/>
                <wp:positionH relativeFrom="column">
                  <wp:posOffset>2854325</wp:posOffset>
                </wp:positionH>
                <wp:positionV relativeFrom="paragraph">
                  <wp:posOffset>35560</wp:posOffset>
                </wp:positionV>
                <wp:extent cx="862330" cy="76200"/>
                <wp:effectExtent l="4445" t="5080" r="9525" b="13970"/>
                <wp:wrapNone/>
                <wp:docPr id="43" name="矩形 43"/>
                <wp:cNvGraphicFramePr/>
                <a:graphic xmlns:a="http://schemas.openxmlformats.org/drawingml/2006/main">
                  <a:graphicData uri="http://schemas.microsoft.com/office/word/2010/wordprocessingShape">
                    <wps:wsp>
                      <wps:cNvSpPr/>
                      <wps:spPr>
                        <a:xfrm>
                          <a:off x="0" y="0"/>
                          <a:ext cx="862330" cy="76200"/>
                        </a:xfrm>
                        <a:prstGeom prst="rect">
                          <a:avLst/>
                        </a:prstGeom>
                        <a:noFill/>
                        <a:ln w="9525" cap="flat" cmpd="sng">
                          <a:solidFill>
                            <a:srgbClr val="0000FF"/>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224.75pt;margin-top:2.8pt;height:6pt;width:67.9pt;z-index:251666432;mso-width-relative:page;mso-height-relative:page;" filled="f" stroked="t" coordsize="21600,21600" o:gfxdata="UEsDBAoAAAAAAIdO4kAAAAAAAAAAAAAAAAAEAAAAZHJzL1BLAwQUAAAACACHTuJA7hsgqdcAAAAI&#10;AQAADwAAAGRycy9kb3ducmV2LnhtbE2PwU7DMBBE70j8g7VI3KhdaNIS4vSABOKElFKJqxMvdiC2&#10;I9tNC1/PcqLH1TzNvK23JzeyGWMagpewXAhg6PugB28k7N+ebjbAUlZeqzF4lPCNCbbN5UWtKh2O&#10;vsV5lw2jEp8qJcHmPFWcp96iU2kRJvSUfYToVKYzGq6jOlK5G/mtECV3avC0YNWEjxb7r93BSWhj&#10;+jGfr8847ztuX1oTe/G+lvL6aikegGU85X8Y/vRJHRpy6sLB68RGCavVfUGohKIERnmxKe6AdQSu&#10;S+BNzc8faH4BUEsDBBQAAAAIAIdO4kDyqKa59wEAAPUDAAAOAAAAZHJzL2Uyb0RvYy54bWytU0uO&#10;EzEQ3SNxB8t70vkwYWilMwtC2CAYaeAAFdvdbck/uZx0chokdhyC4yCuQdkdMjBssqAX7rKr/Kre&#10;q/Lq7mgNO6iI2ruGzyZTzpQTXmrXNfzzp+2LW84wgZNgvFMNPynkd+vnz1ZDqNXc995IFRmBOKyH&#10;0PA+pVBXFYpeWcCJD8qRs/XRQqJt7CoZYSB0a6r5dLqsBh9liF4oRDrdjE5+RozXAPq21UJtvNhb&#10;5dKIGpWBRJSw1wH5ulTbtkqkj22LKjHTcGKaykpJyN7ltVqvoO4ihF6LcwlwTQlPOFnQjpJeoDaQ&#10;gO2j/gfKahE9+jZNhLfVSKQoQixm0yfaPPQQVOFCUmO4iI7/D1Z8ONxHpmXDXy44c2Cp4z+/fPvx&#10;/SujA1JnCFhT0EO4j+cdkpmpHtto859IsGNR9HRRVB0TE3R4u5wvFqS1INerJbU/Q1aPd0PE9E55&#10;y7LR8Ej9KjLC4T2mMfR3SE7l/FYbQ+dQG8eGhr++md8QOtActtR/Mm0gLui6AoPeaJmv5BsYu90b&#10;E9kB8izQt92eq/krLOfbAPZjXHHlMKitTiprAHWvQL51kqVTILkcPROei7FKcmYUvapslcgE2lwT&#10;SZIYR8pktUd9s7Xz8kTd2Yeou57kmZV6s4emoeh4ntw8bn/uC9Lja13/Al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O4bIKnXAAAACAEAAA8AAAAAAAAAAQAgAAAAIgAAAGRycy9kb3ducmV2LnhtbFBL&#10;AQIUABQAAAAIAIdO4kDyqKa59wEAAPUDAAAOAAAAAAAAAAEAIAAAACYBAABkcnMvZTJvRG9jLnht&#10;bFBLBQYAAAAABgAGAFkBAACPBQAAAAA=&#10;">
                <v:fill on="f" focussize="0,0"/>
                <v:stroke color="#0000FF" joinstyle="miter"/>
                <v:imagedata o:title=""/>
                <o:lock v:ext="edit" aspectratio="f"/>
              </v:rect>
            </w:pict>
          </mc:Fallback>
        </mc:AlternateContent>
      </w:r>
    </w:p>
    <w:p w14:paraId="000A5062">
      <w:pPr>
        <w:rPr>
          <w:rFonts w:hint="eastAsia"/>
        </w:rPr>
      </w:pPr>
      <w:r>
        <mc:AlternateContent>
          <mc:Choice Requires="wps">
            <w:drawing>
              <wp:anchor distT="0" distB="0" distL="114300" distR="114300" simplePos="0" relativeHeight="251674624" behindDoc="0" locked="0" layoutInCell="1" allowOverlap="1">
                <wp:simplePos x="0" y="0"/>
                <wp:positionH relativeFrom="column">
                  <wp:posOffset>307340</wp:posOffset>
                </wp:positionH>
                <wp:positionV relativeFrom="paragraph">
                  <wp:posOffset>53975</wp:posOffset>
                </wp:positionV>
                <wp:extent cx="572770" cy="76200"/>
                <wp:effectExtent l="4445" t="4445" r="13335" b="14605"/>
                <wp:wrapNone/>
                <wp:docPr id="44" name="矩形 44"/>
                <wp:cNvGraphicFramePr/>
                <a:graphic xmlns:a="http://schemas.openxmlformats.org/drawingml/2006/main">
                  <a:graphicData uri="http://schemas.microsoft.com/office/word/2010/wordprocessingShape">
                    <wps:wsp>
                      <wps:cNvSpPr/>
                      <wps:spPr>
                        <a:xfrm>
                          <a:off x="0" y="0"/>
                          <a:ext cx="572770" cy="76200"/>
                        </a:xfrm>
                        <a:prstGeom prst="rect">
                          <a:avLst/>
                        </a:prstGeom>
                        <a:noFill/>
                        <a:ln w="9525" cap="flat" cmpd="sng">
                          <a:solidFill>
                            <a:srgbClr val="0000FF"/>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24.2pt;margin-top:4.25pt;height:6pt;width:45.1pt;z-index:251674624;mso-width-relative:page;mso-height-relative:page;" filled="f" stroked="t" coordsize="21600,21600" o:gfxdata="UEsDBAoAAAAAAIdO4kAAAAAAAAAAAAAAAAAEAAAAZHJzL1BLAwQUAAAACACHTuJAsn358dUAAAAH&#10;AQAADwAAAGRycy9kb3ducmV2LnhtbE2OwU7DMBBE70j8g7VI3Kjd0pYozaYHJBAnpJRKXJ14sVNi&#10;O7LdtPD1uCd6HM3ozau2ZzuwiULsvUOYzwQwcp1XvdMI+4+XhwJYTNIpOXhHCD8UYVvf3lSyVP7k&#10;Gpp2SbMMcbGUCCalseQ8doasjDM/ksvdlw9WphyD5irIU4bbgS+EWHMre5cfjBzp2VD3vTtahCbE&#10;X314f6Vp33Lz1ujQic8nxPu7udgAS3RO/2O46Gd1qLNT649ORTYgLItlXiIUK2CX+rFYA2sRFmIF&#10;vK74tX/9B1BLAwQUAAAACACHTuJAPszVD/cBAAD1AwAADgAAAGRycy9lMm9Eb2MueG1srVNLjhMx&#10;EN0jcQfLe9JJNJlAK51ZEMIGwUgzHKBiu7st+SeXk05Og8SOQ3AcxDUou0MGhk0W9MJddpVf1XtV&#10;Xt0drWEHFVF71/DZZMqZcsJL7bqGf37cvnrNGSZwEox3quEnhfxu/fLFagi1mvveG6kiIxCH9RAa&#10;3qcU6qpC0SsLOPFBOXK2PlpItI1dJSMMhG5NNZ9Ob6vBRxmiFwqRTjejk58R4zWAvm21UBsv9la5&#10;NKJGZSARJex1QL4u1batEulT26JKzDScmKayUhKyd3mt1iuouwih1+JcAlxTwjNOFrSjpBeoDSRg&#10;+6j/gbJaRI++TRPhbTUSKYoQi9n0mTYPPQRVuJDUGC6i4/+DFR8P95Fp2fCbG84cWOr4zy/ffnz/&#10;yuiA1BkC1hT0EO7jeYdkZqrHNtr8JxLsWBQ9XRRVx8QEHS6W8+WStBbkWt5S+zNk9XQ3REzvlbcs&#10;Gw2P1K8iIxw+YBpDf4fkVM5vtTF0DrVxbGj4m8V8QehAc9hS/8m0gbig6woMeqNlvpJvYOx2b01k&#10;B8izQN92e67mr7CcbwPYj3HFlcOgtjqprAHUvQL5zkmWToHkcvRMeC7GKsmZUfSqslUiE2hzTSRJ&#10;Yhwpk9Ue9c3WzssTdWcfou56kmdW6s0emoai43ly87j9uS9IT691/QtQSwMECgAAAAAAh07iQAAA&#10;AAAAAAAAAAAAAAYAAABfcmVscy9QSwMEFAAAAAgAh07iQIoUZjzRAAAAlAEAAAsAAABfcmVscy8u&#10;cmVsc6WQwWrDMAyG74O9g9F9cZrDGKNOL6PQa+kewNiKYxpbRjLZ+vbzDoNl9LajfqHvE//+8JkW&#10;tSJLpGxg1/WgMDvyMQcD75fj0wsoqTZ7u1BGAzcUOIyPD/szLra2I5ljEdUoWQzMtZZXrcXNmKx0&#10;VDC3zUScbG0jB12su9qAeuj7Z82/GTBumOrkDfDJD6Aut9LMf9gpOiahqXaOkqZpiu4eVQe2ZY7u&#10;yDbhG7lGsxywGvAsGgdqWdd+BH1fv/un3tNHPuO61X6HjOuPV2+6HL8AUEsDBBQAAAAIAIdO4kB+&#10;5uUg9wAAAOEBAAATAAAAW0NvbnRlbnRfVHlwZXNdLnhtbJWRQU7DMBBF90jcwfIWJU67QAgl6YK0&#10;S0CoHGBkTxKLZGx5TGhvj5O2G0SRWNoz/78nu9wcxkFMGNg6quQqL6RA0s5Y6ir5vt9lD1JwBDIw&#10;OMJKHpHlpr69KfdHjyxSmriSfYz+USnWPY7AufNIadK6MEJMx9ApD/oDOlTrorhX2lFEilmcO2Rd&#10;NtjC5xDF9pCuTyYBB5bi6bQ4syoJ3g9WQ0ymaiLzg5KdCXlKLjvcW893SUOqXwnz5DrgnHtJTxOs&#10;QfEKIT7DmDSUCayM+6KAU/53yWw5cuba1mrMm8BNir3hdLG61o5r1zj93/Ltkrp0q+WD6m9QSwEC&#10;FAAUAAAACACHTuJAfublIPcAAADhAQAAEwAAAAAAAAABACAAAABlBAAAW0NvbnRlbnRfVHlwZXNd&#10;LnhtbFBLAQIUAAoAAAAAAIdO4kAAAAAAAAAAAAAAAAAGAAAAAAAAAAAAEAAAAEcDAABfcmVscy9Q&#10;SwECFAAUAAAACACHTuJAihRmPNEAAACUAQAACwAAAAAAAAABACAAAABrAwAAX3JlbHMvLnJlbHNQ&#10;SwECFAAKAAAAAACHTuJAAAAAAAAAAAAAAAAABAAAAAAAAAAAABAAAAAAAAAAZHJzL1BLAQIUABQA&#10;AAAIAIdO4kCyffnx1QAAAAcBAAAPAAAAAAAAAAEAIAAAACIAAABkcnMvZG93bnJldi54bWxQSwEC&#10;FAAUAAAACACHTuJAPszVD/cBAAD1AwAADgAAAAAAAAABACAAAAAkAQAAZHJzL2Uyb0RvYy54bWxQ&#10;SwUGAAAAAAYABgBZAQAAjQUAAAAA&#10;">
                <v:fill on="f" focussize="0,0"/>
                <v:stroke color="#0000FF" joinstyle="miter"/>
                <v:imagedata o:title=""/>
                <o:lock v:ext="edit" aspectratio="f"/>
              </v:rect>
            </w:pict>
          </mc:Fallback>
        </mc:AlternateContent>
      </w:r>
    </w:p>
    <w:p w14:paraId="6242C0D3">
      <w:pPr>
        <w:rPr>
          <w:rFonts w:hint="eastAsia"/>
        </w:rPr>
      </w:pPr>
    </w:p>
    <w:p w14:paraId="554EBE58">
      <w:pPr>
        <w:rPr>
          <w:rFonts w:hint="eastAsia"/>
        </w:rPr>
      </w:pPr>
    </w:p>
    <w:p w14:paraId="2425B538">
      <w:pPr>
        <w:rPr>
          <w:rFonts w:hint="eastAsia"/>
        </w:rPr>
      </w:pPr>
    </w:p>
    <w:p w14:paraId="703FF7A3">
      <w:pPr>
        <w:rPr>
          <w:rFonts w:hint="eastAsia"/>
        </w:rPr>
      </w:pPr>
    </w:p>
    <w:p w14:paraId="40AEF99D">
      <w:pPr>
        <w:rPr>
          <w:rFonts w:hint="eastAsia"/>
        </w:rPr>
      </w:pPr>
    </w:p>
    <w:p w14:paraId="7214B8A3">
      <w:pPr>
        <w:rPr>
          <w:rFonts w:hint="eastAsia"/>
        </w:rPr>
      </w:pPr>
    </w:p>
    <w:p w14:paraId="11AEC1D8">
      <w:pPr>
        <w:rPr>
          <w:rFonts w:hint="eastAsia"/>
        </w:rPr>
      </w:pPr>
      <w:r>
        <mc:AlternateContent>
          <mc:Choice Requires="wps">
            <w:drawing>
              <wp:anchor distT="0" distB="0" distL="114300" distR="114300" simplePos="0" relativeHeight="251676672" behindDoc="0" locked="0" layoutInCell="1" allowOverlap="1">
                <wp:simplePos x="0" y="0"/>
                <wp:positionH relativeFrom="column">
                  <wp:posOffset>3808730</wp:posOffset>
                </wp:positionH>
                <wp:positionV relativeFrom="paragraph">
                  <wp:posOffset>104140</wp:posOffset>
                </wp:positionV>
                <wp:extent cx="727710" cy="76200"/>
                <wp:effectExtent l="4445" t="4445" r="10795" b="14605"/>
                <wp:wrapNone/>
                <wp:docPr id="40" name="矩形 40"/>
                <wp:cNvGraphicFramePr/>
                <a:graphic xmlns:a="http://schemas.openxmlformats.org/drawingml/2006/main">
                  <a:graphicData uri="http://schemas.microsoft.com/office/word/2010/wordprocessingShape">
                    <wps:wsp>
                      <wps:cNvSpPr/>
                      <wps:spPr>
                        <a:xfrm>
                          <a:off x="0" y="0"/>
                          <a:ext cx="727710" cy="76200"/>
                        </a:xfrm>
                        <a:prstGeom prst="rect">
                          <a:avLst/>
                        </a:prstGeom>
                        <a:noFill/>
                        <a:ln w="9525" cap="flat" cmpd="sng">
                          <a:solidFill>
                            <a:srgbClr val="0000FF"/>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299.9pt;margin-top:8.2pt;height:6pt;width:57.3pt;z-index:251676672;mso-width-relative:page;mso-height-relative:page;" filled="f" stroked="t" coordsize="21600,21600" o:gfxdata="UEsDBAoAAAAAAIdO4kAAAAAAAAAAAAAAAAAEAAAAZHJzL1BLAwQUAAAACACHTuJARki3f9cAAAAJ&#10;AQAADwAAAGRycy9kb3ducmV2LnhtbE2PzU7DMBCE70i8g7VI3KidKvQnxOkBCcQJKaUSVyde7EBs&#10;R7abFp6e5URvs5rRzLf17uxGNmNMQ/ASioUAhr4PevBGwuHt6W4DLGXltRqDRwnfmGDXXF/VqtLh&#10;5Fuc99kwKvGpUhJszlPFeeotOpUWYUJP3keITmU6o+E6qhOVu5EvhVhxpwZPC1ZN+Gix/9ofnYQ2&#10;ph/z+fqM86Hj9qU1sRfvaylvbwrxACzjOf+H4Q+f0KEhpi4cvU5slHC/3RJ6JmNVAqPAuihJdBKW&#10;mxJ4U/PLD5pfUEsDBBQAAAAIAIdO4kDKyDBJ9gEAAPUDAAAOAAAAZHJzL2Uyb0RvYy54bWytU82O&#10;0zAQviPxDpbvNG3FbiFqugdKuSBYaeEBpraTWPKfPG7TPg0SNx6Cx0G8BmMndGG59EAOztgz/ma+&#10;b8bru5M17Kgiau8avpjNOVNOeKld1/DPn3YvXnGGCZwE451q+Fkhv9s8f7YeQq2WvvdGqsgIxGE9&#10;hIb3KYW6qlD0ygLOfFCOnK2PFhJtY1fJCAOhW1Mt5/PbavBRhuiFQqTT7ejkE2K8BtC3rRZq68XB&#10;KpdG1KgMJKKEvQ7IN6XatlUifWxbVImZhhPTVFZKQvY+r9VmDXUXIfRaTCXANSU84WRBO0p6gdpC&#10;AnaI+h8oq0X06Ns0E95WI5GiCLFYzJ9o89BDUIULSY3hIjr+P1jx4XgfmZYNf0mSOLDU8Z9fvv34&#10;/pXRAakzBKwp6CHcx2mHZGaqpzba/CcS7FQUPV8UVafEBB2ulqvVgoAFuVa31P4MWT3eDRHTO+Ut&#10;y0bDI/WryAjH95jG0N8hOZXzO20MnUNtHBsa/vpmeUPoQHPYUv/JtIG4oOsKDHqjZb6Sb2Ds9m9M&#10;ZEfIs0DfbjdV81dYzrcF7Me44sphUFudVNYA6l6BfOskS+dAcjl6JjwXY5XkzCh6VdkqkQm0uSaS&#10;JDGOlMlqj/pma+/lmbpzCFF3PcmzKPVmD01D0XGa3Dxuf+4L0uNr3fw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Rki3f9cAAAAJAQAADwAAAAAAAAABACAAAAAiAAAAZHJzL2Rvd25yZXYueG1sUEsB&#10;AhQAFAAAAAgAh07iQMrIMEn2AQAA9QMAAA4AAAAAAAAAAQAgAAAAJgEAAGRycy9lMm9Eb2MueG1s&#10;UEsFBgAAAAAGAAYAWQEAAI4FAAAAAA==&#10;">
                <v:fill on="f" focussize="0,0"/>
                <v:stroke color="#0000FF" joinstyle="miter"/>
                <v:imagedata o:title=""/>
                <o:lock v:ext="edit" aspectratio="f"/>
              </v:rect>
            </w:pict>
          </mc:Fallback>
        </mc:AlternateContent>
      </w:r>
    </w:p>
    <w:p w14:paraId="30A36FA9">
      <w:pPr>
        <w:rPr>
          <w:rFonts w:hint="eastAsia"/>
        </w:rPr>
      </w:pPr>
      <w:r>
        <mc:AlternateContent>
          <mc:Choice Requires="wps">
            <w:drawing>
              <wp:anchor distT="0" distB="0" distL="114300" distR="114300" simplePos="0" relativeHeight="251667456" behindDoc="0" locked="0" layoutInCell="1" allowOverlap="1">
                <wp:simplePos x="0" y="0"/>
                <wp:positionH relativeFrom="column">
                  <wp:posOffset>2016125</wp:posOffset>
                </wp:positionH>
                <wp:positionV relativeFrom="paragraph">
                  <wp:posOffset>59690</wp:posOffset>
                </wp:positionV>
                <wp:extent cx="459740" cy="76200"/>
                <wp:effectExtent l="4445" t="4445" r="12065" b="14605"/>
                <wp:wrapNone/>
                <wp:docPr id="41" name="矩形 41"/>
                <wp:cNvGraphicFramePr/>
                <a:graphic xmlns:a="http://schemas.openxmlformats.org/drawingml/2006/main">
                  <a:graphicData uri="http://schemas.microsoft.com/office/word/2010/wordprocessingShape">
                    <wps:wsp>
                      <wps:cNvSpPr/>
                      <wps:spPr>
                        <a:xfrm>
                          <a:off x="0" y="0"/>
                          <a:ext cx="459740" cy="76200"/>
                        </a:xfrm>
                        <a:prstGeom prst="rect">
                          <a:avLst/>
                        </a:prstGeom>
                        <a:noFill/>
                        <a:ln w="9525" cap="flat" cmpd="sng">
                          <a:solidFill>
                            <a:srgbClr val="0000FF"/>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158.75pt;margin-top:4.7pt;height:6pt;width:36.2pt;z-index:251667456;mso-width-relative:page;mso-height-relative:page;" filled="f" stroked="t" coordsize="21600,21600" o:gfxdata="UEsDBAoAAAAAAIdO4kAAAAAAAAAAAAAAAAAEAAAAZHJzL1BLAwQUAAAACACHTuJAPfP8btcAAAAI&#10;AQAADwAAAGRycy9kb3ducmV2LnhtbE2PMU/DMBSEdyT+g/WQ2KidttAm5KUDEogJKaUSqxM/7EBs&#10;R7abFn49ZoLxdKe77+rd2Y5sphAH7xCKhQBGrvdqcBrh8Pp4swUWk3RKjt4RwhdF2DWXF7WslD+5&#10;luZ90iyXuFhJBJPSVHEee0NWxoWfyGXv3QcrU5ZBcxXkKZfbkS+FuONWDi4vGDnRg6H+c3+0CG2I&#10;3/rj5YnmQ8fNc6tDL942iNdXhbgHluic/sLwi5/RoclMnT86FdmIsCo2tzmKUK6BZX+1LUtgHcKy&#10;WANvav7/QPMDUEsDBBQAAAAIAIdO4kA5mlSi9gEAAPUDAAAOAAAAZHJzL2Uyb0RvYy54bWytU0uO&#10;EzEQ3SNxB8t70kmUzDCtdGZBCBsEIw0coGK7uy35J5eTTk6DxI5DcBzENSi7QwaGTRb0wl22n5/r&#10;vSqv7o/WsIOKqL1r+Gwy5Uw54aV2XcM/f9q+es0ZJnASjHeq4SeF/H798sVqCLWa+94bqSIjEof1&#10;EBrepxTqqkLRKws48UE52mx9tJBoGrtKRhiI3ZpqPp3eVIOPMkQvFCKtbsZNfmaM1xD6ttVCbbzY&#10;W+XSyBqVgUSSsNcB+bpk27ZKpI9tiyox03BSmspIl1C8y2O1XkHdRQi9FucU4JoUnmmyoB1deqHa&#10;QAK2j/ofKqtF9OjbNBHeVqOQ4gipmE2fefPYQ1BFC1mN4WI6/j9a8eHwEJmWDV/MOHNgqeI/v3z7&#10;8f0rowVyZwhYE+gxPMTzDCnMUo9ttPlPItixOHq6OKqOiQlaXCzvbhfktaCt2xsqf6asns6GiOmd&#10;8pbloOGR6lVshMN7TCP0NyRf5fxWG0PrUBvHhobfLedLYgfqw5bqT6ENpAVdV2jQGy3zkXwCY7d7&#10;YyI7QO4F+rbbczZ/wfJ9G8B+xJWtDIPa6qSyB1D3CuRbJ1k6BbLL0TPhORmrJGdG0avKUUEm0OYa&#10;JFliHDmT3R79zdHOyxNVZx+i7nqypxSkYKgbio/nzs3t9ue8MD291vUv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PfP8btcAAAAIAQAADwAAAAAAAAABACAAAAAiAAAAZHJzL2Rvd25yZXYueG1sUEsB&#10;AhQAFAAAAAgAh07iQDmaVKL2AQAA9QMAAA4AAAAAAAAAAQAgAAAAJgEAAGRycy9lMm9Eb2MueG1s&#10;UEsFBgAAAAAGAAYAWQEAAI4FAAAAAA==&#10;">
                <v:fill on="f" focussize="0,0"/>
                <v:stroke color="#0000FF" joinstyle="miter"/>
                <v:imagedata o:title=""/>
                <o:lock v:ext="edit" aspectratio="f"/>
              </v:rect>
            </w:pict>
          </mc:Fallback>
        </mc:AlternateContent>
      </w:r>
      <w:r>
        <mc:AlternateContent>
          <mc:Choice Requires="wps">
            <w:drawing>
              <wp:anchor distT="0" distB="0" distL="114300" distR="114300" simplePos="0" relativeHeight="251671552" behindDoc="0" locked="0" layoutInCell="1" allowOverlap="1">
                <wp:simplePos x="0" y="0"/>
                <wp:positionH relativeFrom="column">
                  <wp:posOffset>4051300</wp:posOffset>
                </wp:positionH>
                <wp:positionV relativeFrom="paragraph">
                  <wp:posOffset>60960</wp:posOffset>
                </wp:positionV>
                <wp:extent cx="480695" cy="76200"/>
                <wp:effectExtent l="4445" t="4445" r="10160" b="14605"/>
                <wp:wrapNone/>
                <wp:docPr id="46" name="矩形 46"/>
                <wp:cNvGraphicFramePr/>
                <a:graphic xmlns:a="http://schemas.openxmlformats.org/drawingml/2006/main">
                  <a:graphicData uri="http://schemas.microsoft.com/office/word/2010/wordprocessingShape">
                    <wps:wsp>
                      <wps:cNvSpPr/>
                      <wps:spPr>
                        <a:xfrm>
                          <a:off x="0" y="0"/>
                          <a:ext cx="480695" cy="76200"/>
                        </a:xfrm>
                        <a:prstGeom prst="rect">
                          <a:avLst/>
                        </a:prstGeom>
                        <a:noFill/>
                        <a:ln w="9525" cap="flat" cmpd="sng">
                          <a:solidFill>
                            <a:srgbClr val="0000FF"/>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319pt;margin-top:4.8pt;height:6pt;width:37.85pt;z-index:251671552;mso-width-relative:page;mso-height-relative:page;" filled="f" stroked="t" coordsize="21600,21600" o:gfxdata="UEsDBAoAAAAAAIdO4kAAAAAAAAAAAAAAAAAEAAAAZHJzL1BLAwQUAAAACACHTuJA8LGZvNYAAAAI&#10;AQAADwAAAGRycy9kb3ducmV2LnhtbE2PMU/DMBSEdyT+g/WQ2KidVkpKiNMBCcSElFKpqxM/7ED8&#10;HNluWvj1mAnG053uvmt2FzexBUMcPUkoVgIY0uD1SEbC4e3pbgssJkVaTZ5QwhdG2LXXV42qtT9T&#10;h8s+GZZLKNZKgk1prjmPg0Wn4srPSNl798GplGUwXAd1zuVu4mshSu7USHnBqhkfLQ6f+5OT0IX4&#10;bT5en3E59Ny+dCYM4lhJeXtTiAdgCS/pLwy/+Bkd2szU+xPpyCYJ5WabvyQJ9yWw7FfFpgLWS1gX&#10;JfC24f8PtD9QSwMEFAAAAAgAh07iQG7L2Nv3AQAA9QMAAA4AAABkcnMvZTJvRG9jLnhtbK1TzW4T&#10;MRC+I/EOlu9kk6gN7SqbHgjhgqBS4QEmtnfXkv/kcbLJ0yBx4yF4HMRrMPaGlLaXHNiDd+wZfzPf&#10;N+Pl3cEatlcRtXcNn02mnCknvNSua/jXL5s3N5xhAifBeKcaflTI71avXy2HUKu5772RKjICcVgP&#10;oeF9SqGuKhS9soATH5QjZ+ujhUTb2FUywkDo1lTz6XRRDT7KEL1QiHS6Hp38hBgvAfRtq4Vae7Gz&#10;yqURNSoDiShhrwPyVam2bZVIn9sWVWKm4cQ0lZWSkL3Na7VaQt1FCL0WpxLgkhKecbKgHSU9Q60h&#10;AdtF/QLKahE9+jZNhLfVSKQoQixm02faPPQQVOFCUmM4i47/D1Z82t9HpmXDrxacObDU8d/ffvz6&#10;+Z3RAakzBKwp6CHcx9MOycxUD220+U8k2KEoejwrqg6JCTq8upkubq85E+R6u6D2Z8jq8W6ImD4o&#10;b1k2Gh6pX0VG2H/ENIb+DcmpnN9oY+gcauPY0PDb63lGB5rDlvpPpg3EBV1XYNAbLfOVfANjt31n&#10;IttDngX6NptTNU/Ccr41YD/GFVcOg9rqpLIGUPcK5HsnWToGksvRM+G5GKskZ0bRq8pWiUygzSWR&#10;JIlxpExWe9Q3W1svj9SdXYi660meWak3e2gaio6nyc3j9u++ID2+1tUf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8LGZvNYAAAAIAQAADwAAAAAAAAABACAAAAAiAAAAZHJzL2Rvd25yZXYueG1sUEsB&#10;AhQAFAAAAAgAh07iQG7L2Nv3AQAA9QMAAA4AAAAAAAAAAQAgAAAAJQEAAGRycy9lMm9Eb2MueG1s&#10;UEsFBgAAAAAGAAYAWQEAAI4FAAAAAA==&#10;">
                <v:fill on="f" focussize="0,0"/>
                <v:stroke color="#0000FF" joinstyle="miter"/>
                <v:imagedata o:title=""/>
                <o:lock v:ext="edit" aspectratio="f"/>
              </v:rect>
            </w:pict>
          </mc:Fallback>
        </mc:AlternateContent>
      </w:r>
    </w:p>
    <w:p w14:paraId="1E57D4F3">
      <w:pPr>
        <w:rPr>
          <w:rFonts w:hint="eastAsia"/>
        </w:rPr>
      </w:pPr>
      <w:r>
        <mc:AlternateContent>
          <mc:Choice Requires="wps">
            <w:drawing>
              <wp:anchor distT="0" distB="0" distL="114300" distR="114300" simplePos="0" relativeHeight="251670528" behindDoc="0" locked="0" layoutInCell="1" allowOverlap="1">
                <wp:simplePos x="0" y="0"/>
                <wp:positionH relativeFrom="column">
                  <wp:posOffset>4186555</wp:posOffset>
                </wp:positionH>
                <wp:positionV relativeFrom="paragraph">
                  <wp:posOffset>16510</wp:posOffset>
                </wp:positionV>
                <wp:extent cx="343535" cy="76200"/>
                <wp:effectExtent l="4445" t="4445" r="13970" b="14605"/>
                <wp:wrapNone/>
                <wp:docPr id="45" name="矩形 45"/>
                <wp:cNvGraphicFramePr/>
                <a:graphic xmlns:a="http://schemas.openxmlformats.org/drawingml/2006/main">
                  <a:graphicData uri="http://schemas.microsoft.com/office/word/2010/wordprocessingShape">
                    <wps:wsp>
                      <wps:cNvSpPr/>
                      <wps:spPr>
                        <a:xfrm>
                          <a:off x="0" y="0"/>
                          <a:ext cx="343535" cy="76200"/>
                        </a:xfrm>
                        <a:prstGeom prst="rect">
                          <a:avLst/>
                        </a:prstGeom>
                        <a:noFill/>
                        <a:ln w="9525" cap="flat" cmpd="sng">
                          <a:solidFill>
                            <a:srgbClr val="0000FF"/>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329.65pt;margin-top:1.3pt;height:6pt;width:27.05pt;z-index:251670528;mso-width-relative:page;mso-height-relative:page;" filled="f" stroked="t" coordsize="21600,21600" o:gfxdata="UEsDBAoAAAAAAIdO4kAAAAAAAAAAAAAAAAAEAAAAZHJzL1BLAwQUAAAACACHTuJAlILURdcAAAAI&#10;AQAADwAAAGRycy9kb3ducmV2LnhtbE2PwU7DMBBE70j8g7VI3KidtqQQ4vSABOKElFKJqxMvdiC2&#10;I9tNC1/PcqLH1TzNvK23JzeyGWMagpdQLAQw9H3QgzcS9m9PN3fAUlZeqzF4lPCNCbbN5UWtKh2O&#10;vsV5lw2jEp8qJcHmPFWcp96iU2kRJvSUfYToVKYzGq6jOlK5G/lSiJI7NXhasGrCR4v91+7gJLQx&#10;/ZjP12ec9x23L62JvXjfSHl9VYgHYBlP+R+GP31Sh4acunDwOrFRQnl7vyJUwrIERvmmWK2BdQSu&#10;S+BNzc8faH4BUEsDBBQAAAAIAIdO4kABu+sU9gEAAPUDAAAOAAAAZHJzL2Uyb0RvYy54bWytU0uO&#10;EzEQ3SNxB8t70vlMBmilMwtC2CAYaeAAFdvdbck/uZx0chokdhyC4yCuQdkdMjBssqAX7rKr/Kre&#10;q/Lq7mgNO6iI2ruGzyZTzpQTXmrXNfzzp+2LV5xhAifBeKcaflLI79bPn62GUKu5772RKjICcVgP&#10;oeF9SqGuKhS9soATH5QjZ+ujhUTb2FUywkDo1lTz6fS2GnyUIXqhEOl0Mzr5GTFeA+jbVgu18WJv&#10;lUsjalQGElHCXgfk61Jt2yqRPrYtqsRMw4lpKislIXuX12q9grqLEHotziXANSU84WRBO0p6gdpA&#10;AraP+h8oq0X06Ns0Ed5WI5GiCLGYTZ9o89BDUIULSY3hIjr+P1jx4XAfmZYNv1ly5sBSx39++fbj&#10;+1dGB6TOELCmoIdwH887JDNTPbbR5j+RYMei6OmiqDomJuhwcbNYLghYkOvlLbU/Q1aPd0PE9E55&#10;y7LR8Ej9KjLC4T2mMfR3SE7l/FYbQ+dQG8eGhr9ezjM60By21H8ybSAu6LoCg95oma/kGxi73RsT&#10;2QHyLNC33Z6r+Sss59sA9mNcceUwqK1OKmsAda9AvnWSpVMguRw9E56LsUpyZhS9qmyVyATaXBNJ&#10;khhHymS1R32ztfPyRN3Zh6i7nuSZlXqzh6ah6Hie3Dxuf+4L0uNrXf8CUEsDBAoAAAAAAIdO4kAA&#10;AAAAAAAAAAAAAAAGAAAAX3JlbHMvUEsDBBQAAAAIAIdO4kCKFGY80QAAAJQBAAALAAAAX3JlbHMv&#10;LnJlbHOlkMFqwzAMhu+DvYPRfXGawxijTi+j0GvpHsDYimMaW0Yy2fr28w6DZfS2o36h7xP//vCZ&#10;FrUiS6RsYNf1oDA78jEHA++X49MLKKk2e7tQRgM3FDiMjw/7My62tiOZYxHVKFkMzLWWV63FzZis&#10;dFQwt81EnGxtIwddrLvagHro+2fNvxkwbpjq5A3wyQ+gLrfSzH/YKTomoal2jpKmaYruHlUHtmWO&#10;7sg24Ru5RrMcsBrwLBoHalnXfgR9X7/7p97TRz7jutV+h4zrj1dvuhy/AFBLAwQUAAAACACHTuJA&#10;fublIPcAAADhAQAAEwAAAFtDb250ZW50X1R5cGVzXS54bWyVkUFOwzAQRfdI3MHyFiVOu0AIJemC&#10;tEtAqBxgZE8Si2RseUxob4+TthtEkVjaM/+/J7vcHMZBTBjYOqrkKi+kQNLOWOoq+b7fZQ9ScAQy&#10;MDjCSh6R5aa+vSn3R48sUpq4kn2M/lEp1j2OwLnzSGnSujBCTMfQKQ/6AzpU66K4V9pRRIpZnDtk&#10;XTbYwucQxfaQrk8mAQeW4um0OLMqCd4PVkNMpmoi84OSnQl5Si473FvPd0lDql8J8+Q64Jx7SU8T&#10;rEHxCiE+w5g0lAmsjPuigFP+d8lsOXLm2tZqzJvATYq94XSxutaOa9c4/d/y7ZK6dKvlg+pvUEsB&#10;AhQAFAAAAAgAh07iQH7m5SD3AAAA4QEAABMAAAAAAAAAAQAgAAAAZgQAAFtDb250ZW50X1R5cGVz&#10;XS54bWxQSwECFAAKAAAAAACHTuJAAAAAAAAAAAAAAAAABgAAAAAAAAAAABAAAABIAwAAX3JlbHMv&#10;UEsBAhQAFAAAAAgAh07iQIoUZjzRAAAAlAEAAAsAAAAAAAAAAQAgAAAAbAMAAF9yZWxzLy5yZWxz&#10;UEsBAhQACgAAAAAAh07iQAAAAAAAAAAAAAAAAAQAAAAAAAAAAAAQAAAAAAAAAGRycy9QSwECFAAU&#10;AAAACACHTuJAlILURdcAAAAIAQAADwAAAAAAAAABACAAAAAiAAAAZHJzL2Rvd25yZXYueG1sUEsB&#10;AhQAFAAAAAgAh07iQAG76xT2AQAA9QMAAA4AAAAAAAAAAQAgAAAAJgEAAGRycy9lMm9Eb2MueG1s&#10;UEsFBgAAAAAGAAYAWQEAAI4FAAAAAA==&#10;">
                <v:fill on="f" focussize="0,0"/>
                <v:stroke color="#0000FF" joinstyle="miter"/>
                <v:imagedata o:title=""/>
                <o:lock v:ext="edit" aspectratio="f"/>
              </v:rect>
            </w:pict>
          </mc:Fallback>
        </mc:AlternateContent>
      </w:r>
      <w:r>
        <mc:AlternateContent>
          <mc:Choice Requires="wps">
            <w:drawing>
              <wp:anchor distT="0" distB="0" distL="114300" distR="114300" simplePos="0" relativeHeight="251672576" behindDoc="0" locked="0" layoutInCell="1" allowOverlap="1">
                <wp:simplePos x="0" y="0"/>
                <wp:positionH relativeFrom="column">
                  <wp:posOffset>4171315</wp:posOffset>
                </wp:positionH>
                <wp:positionV relativeFrom="paragraph">
                  <wp:posOffset>121920</wp:posOffset>
                </wp:positionV>
                <wp:extent cx="365125" cy="76200"/>
                <wp:effectExtent l="4445" t="4445" r="11430" b="14605"/>
                <wp:wrapNone/>
                <wp:docPr id="47" name="矩形 47"/>
                <wp:cNvGraphicFramePr/>
                <a:graphic xmlns:a="http://schemas.openxmlformats.org/drawingml/2006/main">
                  <a:graphicData uri="http://schemas.microsoft.com/office/word/2010/wordprocessingShape">
                    <wps:wsp>
                      <wps:cNvSpPr/>
                      <wps:spPr>
                        <a:xfrm>
                          <a:off x="0" y="0"/>
                          <a:ext cx="365125" cy="76200"/>
                        </a:xfrm>
                        <a:prstGeom prst="rect">
                          <a:avLst/>
                        </a:prstGeom>
                        <a:noFill/>
                        <a:ln w="9525" cap="flat" cmpd="sng">
                          <a:solidFill>
                            <a:srgbClr val="0000FF"/>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328.45pt;margin-top:9.6pt;height:6pt;width:28.75pt;z-index:251672576;mso-width-relative:page;mso-height-relative:page;" filled="f" stroked="t" coordsize="21600,21600" o:gfxdata="UEsDBAoAAAAAAIdO4kAAAAAAAAAAAAAAAAAEAAAAZHJzL1BLAwQUAAAACACHTuJAeQflmdgAAAAJ&#10;AQAADwAAAGRycy9kb3ducmV2LnhtbE2PwU7DMBBE70j8g7VI3KidUFKaxukBCcQJKaUSVyde4pTY&#10;jmw3LXw9y4keV/M087banu3IZgxx8E5CthDA0HVeD66XsH9/vnsEFpNyWo3eoYRvjLCtr68qVWp/&#10;cg3Ou9QzKnGxVBJMSlPJeewMWhUXfkJH2acPViU6Q891UCcqtyPPhSi4VYOjBaMmfDLYfe2OVkIT&#10;4k9/eHvBed9y89r0oRMfKylvbzKxAZbwnP5h+NMndajJqfVHpyMbJRQPxZpQCtY5MAJW2XIJrJVw&#10;n+XA64pfflD/AlBLAwQUAAAACACHTuJAyze0WPYBAAD1AwAADgAAAGRycy9lMm9Eb2MueG1srVNL&#10;jhMxEN0jcQfLe9JJIBlopTMLQtggGGmGA1Rsd7cl/+Ry0slpkNhxCI6DuAZld8jAsMmCXrjLrvKr&#10;eq/Kq9ujNeygImrvGj6bTDlTTnipXdfwzw/bF685wwROgvFONfykkN+unz9bDaFWc997I1VkBOKw&#10;HkLD+5RCXVUoemUBJz4oR87WRwuJtrGrZISB0K2p5tPpshp8lCF6oRDpdDM6+RkxXgPo21YLtfFi&#10;b5VLI2pUBhJRwl4H5OtSbdsqkT61LarETMOJaSorJSF7l9dqvYK6ixB6Lc4lwDUlPOFkQTtKeoHa&#10;QAK2j/ofKKtF9OjbNBHeViORogixmE2faHPfQ1CFC0mN4SI6/j9Y8fFwF5mWDX91w5kDSx3/+eXb&#10;j+9fGR2QOkPAmoLuw10875DMTPXYRpv/RIIdi6Kni6LqmJigw5fLxWy+4EyQ62ZJ7c+Q1ePdEDG9&#10;V96ybDQ8Ur+KjHD4gGkM/R2SUzm/1cbQOdTGsaHhbxYFHWgOW+o/JbKBuKDrCgx6o2W+km9g7HZv&#10;TWQHyLNA33Z7ruavsJxvA9iPccWVw6C2OqmsAdS9AvnOSZZOgeRy9Ex4LsYqyZlR9KqyVSITaHNN&#10;JEliHCmT1R71zdbOyxN1Zx+i7nqSZ1bqzR6ahqLjeXLzuP25L0iPr3X9C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HkH5ZnYAAAACQEAAA8AAAAAAAAAAQAgAAAAIgAAAGRycy9kb3ducmV2LnhtbFBL&#10;AQIUABQAAAAIAIdO4kDLN7RY9gEAAPUDAAAOAAAAAAAAAAEAIAAAACcBAABkcnMvZTJvRG9jLnht&#10;bFBLBQYAAAAABgAGAFkBAACPBQAAAAA=&#10;">
                <v:fill on="f" focussize="0,0"/>
                <v:stroke color="#0000FF" joinstyle="miter"/>
                <v:imagedata o:title=""/>
                <o:lock v:ext="edit" aspectratio="f"/>
              </v:rect>
            </w:pict>
          </mc:Fallback>
        </mc:AlternateContent>
      </w:r>
    </w:p>
    <w:p w14:paraId="3AB3CAA8">
      <w:pPr>
        <w:rPr>
          <w:rFonts w:hint="eastAsia"/>
        </w:rPr>
      </w:pPr>
    </w:p>
    <w:p w14:paraId="7FCD087E">
      <w:pPr>
        <w:rPr>
          <w:rFonts w:hint="eastAsia"/>
        </w:rPr>
      </w:pPr>
    </w:p>
    <w:p w14:paraId="437B5CD1">
      <w:pPr>
        <w:rPr>
          <w:rFonts w:hint="eastAsia"/>
        </w:rPr>
      </w:pPr>
    </w:p>
    <w:p w14:paraId="7E60A56B">
      <w:pPr>
        <w:rPr>
          <w:rFonts w:hint="eastAsia"/>
        </w:rPr>
      </w:pPr>
    </w:p>
    <w:p w14:paraId="433C79E9">
      <w:pPr>
        <w:rPr>
          <w:rFonts w:hint="eastAsia"/>
        </w:rPr>
      </w:pPr>
      <w:r>
        <mc:AlternateContent>
          <mc:Choice Requires="wps">
            <w:drawing>
              <wp:anchor distT="0" distB="0" distL="114300" distR="114300" simplePos="0" relativeHeight="251669504" behindDoc="0" locked="0" layoutInCell="1" allowOverlap="1">
                <wp:simplePos x="0" y="0"/>
                <wp:positionH relativeFrom="column">
                  <wp:posOffset>2087880</wp:posOffset>
                </wp:positionH>
                <wp:positionV relativeFrom="paragraph">
                  <wp:posOffset>109855</wp:posOffset>
                </wp:positionV>
                <wp:extent cx="387985" cy="76200"/>
                <wp:effectExtent l="4445" t="4445" r="7620" b="14605"/>
                <wp:wrapNone/>
                <wp:docPr id="48" name="矩形 48"/>
                <wp:cNvGraphicFramePr/>
                <a:graphic xmlns:a="http://schemas.openxmlformats.org/drawingml/2006/main">
                  <a:graphicData uri="http://schemas.microsoft.com/office/word/2010/wordprocessingShape">
                    <wps:wsp>
                      <wps:cNvSpPr/>
                      <wps:spPr>
                        <a:xfrm>
                          <a:off x="0" y="0"/>
                          <a:ext cx="387985" cy="76200"/>
                        </a:xfrm>
                        <a:prstGeom prst="rect">
                          <a:avLst/>
                        </a:prstGeom>
                        <a:noFill/>
                        <a:ln w="9525" cap="flat" cmpd="sng">
                          <a:solidFill>
                            <a:srgbClr val="0000FF"/>
                          </a:solidFill>
                          <a:prstDash val="solid"/>
                          <a:miter/>
                          <a:headEnd type="none" w="med" len="med"/>
                          <a:tailEnd type="none" w="med" len="med"/>
                        </a:ln>
                      </wps:spPr>
                      <wps:bodyPr upright="1"/>
                    </wps:wsp>
                  </a:graphicData>
                </a:graphic>
              </wp:anchor>
            </w:drawing>
          </mc:Choice>
          <mc:Fallback>
            <w:pict>
              <v:rect id="_x0000_s1026" o:spid="_x0000_s1026" o:spt="1" style="position:absolute;left:0pt;margin-left:164.4pt;margin-top:8.65pt;height:6pt;width:30.55pt;z-index:251669504;mso-width-relative:page;mso-height-relative:page;" filled="f" stroked="t" coordsize="21600,21600" o:gfxdata="UEsDBAoAAAAAAIdO4kAAAAAAAAAAAAAAAAAEAAAAZHJzL1BLAwQUAAAACACHTuJAaHJxsNcAAAAJ&#10;AQAADwAAAGRycy9kb3ducmV2LnhtbE2PMU/DMBSEdyT+g/WQ2KjTRKJJiNMBCcSElFKpqxM/7LTx&#10;c2S7aeHXYyYYT3e6+67ZXu3EFvRhdCRgvcqAIQ1OjaQF7D9eHkpgIUpScnKEAr4wwLa9vWlkrdyF&#10;Olx2UbNUQqGWAkyMc815GAxaGVZuRkrep/NWxiS95srLSyq3E8+z7JFbOVJaMHLGZ4PDaXe2Ajof&#10;vvXx/RWXfc/NW6f9kB02QtzfrbMnYBGv8S8Mv/gJHdrE1LszqcAmAUVeJvSYjE0BLAWKsqqA9QLy&#10;qgDeNvz/g/YHUEsDBBQAAAAIAIdO4kDC6p3L9wEAAPUDAAAOAAAAZHJzL2Uyb0RvYy54bWytU0uO&#10;EzEQ3SNxB8t70klgZjKtdGZBCBsEI81wgIrt7rbkn1xOOjkNEjsOwXEQ16DsDhkYNlnQC3fZVX5V&#10;71V5eXewhu1VRO1dw2eTKWfKCS+16xr++XHzasEZJnASjHeq4UeF/G718sVyCLWa+94bqSIjEIf1&#10;EBrepxTqqkLRKws48UE5crY+Wki0jV0lIwyEbk01n06vq8FHGaIXCpFO16OTnxDjJYC+bbVQay92&#10;Vrk0okZlIBEl7HVAvirVtq0S6VPbokrMNJyYprJSErK3ea1WS6i7CKHX4lQCXFLCM04WtKOkZ6g1&#10;JGC7qP+BslpEj75NE+FtNRIpihCL2fSZNg89BFW4kNQYzqLj/4MVH/f3kWnZ8DfUdweWOv7zy7cf&#10;378yOiB1hoA1BT2E+3jaIZmZ6qGNNv+JBDsURY9nRdUhMUGHrxc3t4srzgS5bq6p/RmyerobIqb3&#10;yluWjYZH6leREfYfMI2hv0NyKuc32hg6h9o4NjT89mqe0YHmsKX+k2kDcUHXFRj0Rst8Jd/A2G3f&#10;msj2kGeBvs3mVM1fYTnfGrAf44orh0FtdVJZA6h7BfKdkywdA8nl6JnwXIxVkjOj6FVlq0Qm0OaS&#10;SJLEOFImqz3qm62tl0fqzi5E3fUkz6zUmz00DUXH0+TmcftzX5CeXuvqF1BLAwQKAAAAAACHTuJA&#10;AAAAAAAAAAAAAAAABgAAAF9yZWxzL1BLAwQUAAAACACHTuJAihRmPNEAAACUAQAACwAAAF9yZWxz&#10;Ly5yZWxzpZDBasMwDIbvg72D0X1xmsMYo04vo9Br6R7A2IpjGltGMtn69vMOg2X0tqN+oe8T//7w&#10;mRa1IkukbGDX9aAwO/IxBwPvl+PTCyipNnu7UEYDNxQ4jI8P+zMutrYjmWMR1ShZDMy1lletxc2Y&#10;rHRUMLfNRJxsbSMHXay72oB66Ptnzb8ZMG6Y6uQN8MkPoC630sx/2Ck6JqGpdo6SpmmK7h5VB7Zl&#10;ju7INuEbuUazHLAa8CwaB2pZ134EfV+/+6fe00c+47rVfoeM649Xb7ocvwBQSwMEFAAAAAgAh07i&#10;QH7m5SD3AAAA4QEAABMAAABbQ29udGVudF9UeXBlc10ueG1slZFBTsMwEEX3SNzB8hYlTrtACCXp&#10;grRLQKgcYGRPEotkbHlMaG+Pk7YbRJFY2jP/vye73BzGQUwY2Dqq5CovpEDSzljqKvm+32UPUnAE&#10;MjA4wkoekeWmvr0p90ePLFKauJJ9jP5RKdY9jsC580hp0rowQkzH0CkP+gM6VOuiuFfaUUSKWZw7&#10;ZF022MLnEMX2kK5PJgEHluLptDizKgneD1ZDTKZqIvODkp0JeUouO9xbz3dJQ6pfCfPkOuCce0lP&#10;E6xB8QohPsOYNJQJrIz7ooBT/nfJbDly5trWasybwE2KveF0sbrWjmvXOP3f8u2SunSr5YPqb1BL&#10;AQIUABQAAAAIAIdO4kB+5uUg9wAAAOEBAAATAAAAAAAAAAEAIAAAAGcEAABbQ29udGVudF9UeXBl&#10;c10ueG1sUEsBAhQACgAAAAAAh07iQAAAAAAAAAAAAAAAAAYAAAAAAAAAAAAQAAAASQMAAF9yZWxz&#10;L1BLAQIUABQAAAAIAIdO4kCKFGY80QAAAJQBAAALAAAAAAAAAAEAIAAAAG0DAABfcmVscy8ucmVs&#10;c1BLAQIUAAoAAAAAAIdO4kAAAAAAAAAAAAAAAAAEAAAAAAAAAAAAEAAAAAAAAABkcnMvUEsBAhQA&#10;FAAAAAgAh07iQGhycbDXAAAACQEAAA8AAAAAAAAAAQAgAAAAIgAAAGRycy9kb3ducmV2LnhtbFBL&#10;AQIUABQAAAAIAIdO4kDC6p3L9wEAAPUDAAAOAAAAAAAAAAEAIAAAACYBAABkcnMvZTJvRG9jLnht&#10;bFBLBQYAAAAABgAGAFkBAACPBQAAAAA=&#10;">
                <v:fill on="f" focussize="0,0"/>
                <v:stroke color="#0000FF" joinstyle="miter"/>
                <v:imagedata o:title=""/>
                <o:lock v:ext="edit" aspectratio="f"/>
              </v:rect>
            </w:pict>
          </mc:Fallback>
        </mc:AlternateContent>
      </w:r>
    </w:p>
    <w:p w14:paraId="659769FC">
      <w:pPr>
        <w:rPr>
          <w:rFonts w:hint="eastAsia"/>
        </w:rPr>
      </w:pPr>
    </w:p>
    <w:p w14:paraId="1905F014">
      <w:pPr>
        <w:rPr>
          <w:rFonts w:hint="eastAsia"/>
        </w:rPr>
      </w:pPr>
    </w:p>
    <w:p w14:paraId="78A42855">
      <w:pPr>
        <w:rPr>
          <w:rFonts w:hint="eastAsia"/>
        </w:rPr>
      </w:pPr>
    </w:p>
    <w:p w14:paraId="732B20B4">
      <w:pPr>
        <w:rPr>
          <w:rFonts w:hint="eastAsia"/>
        </w:rPr>
      </w:pPr>
    </w:p>
    <w:p w14:paraId="7949DCE3">
      <w:pPr>
        <w:rPr>
          <w:rFonts w:hint="eastAsia"/>
        </w:rPr>
      </w:pPr>
    </w:p>
    <w:p w14:paraId="022B8BBA">
      <w:pPr>
        <w:rPr>
          <w:rFonts w:hint="eastAsia"/>
        </w:rPr>
      </w:pPr>
    </w:p>
    <w:p w14:paraId="32FA0D20">
      <w:pPr>
        <w:rPr>
          <w:rFonts w:hint="eastAsia"/>
        </w:rPr>
      </w:pPr>
    </w:p>
    <w:p w14:paraId="1158A052">
      <w:pPr>
        <w:rPr>
          <w:rFonts w:hint="default"/>
          <w:lang w:val="en-US" w:eastAsia="zh-CN"/>
        </w:rPr>
      </w:pPr>
      <w:r>
        <w:rPr>
          <w:rFonts w:hint="eastAsia"/>
        </w:rPr>
        <w:t xml:space="preserve"> </w:t>
      </w:r>
      <w:r>
        <w:t>F</w:t>
      </w:r>
      <w:r>
        <w:rPr>
          <w:rFonts w:hint="eastAsia"/>
        </w:rPr>
        <w:t>ig. S</w:t>
      </w:r>
      <w:r>
        <w:rPr>
          <w:rFonts w:hint="eastAsia"/>
          <w:lang w:val="en-US" w:eastAsia="zh-CN"/>
        </w:rPr>
        <w:t>7</w:t>
      </w:r>
      <w:r>
        <w:rPr>
          <w:rFonts w:hint="eastAsia"/>
        </w:rPr>
        <w:t xml:space="preserve"> </w:t>
      </w:r>
      <w:r>
        <w:rPr>
          <w:rFonts w:hint="eastAsia"/>
          <w:lang w:val="en-US" w:eastAsia="zh-CN"/>
        </w:rPr>
        <w:t xml:space="preserve">KEGG </w:t>
      </w:r>
      <w:r>
        <w:rPr>
          <w:rFonts w:hint="eastAsia"/>
        </w:rPr>
        <w:t>analysis</w:t>
      </w:r>
      <w:r>
        <w:rPr>
          <w:rFonts w:hint="eastAsia"/>
          <w:lang w:val="en-US" w:eastAsia="zh-CN"/>
        </w:rPr>
        <w:t xml:space="preserve"> b</w:t>
      </w:r>
      <w:r>
        <w:rPr>
          <w:rFonts w:hint="eastAsia"/>
        </w:rPr>
        <w:t xml:space="preserve">etween different treatments </w:t>
      </w:r>
      <w:r>
        <w:rPr>
          <w:rFonts w:hint="eastAsia"/>
          <w:lang w:val="en-US" w:eastAsia="zh-CN"/>
        </w:rPr>
        <w:t>at different time</w:t>
      </w:r>
    </w:p>
    <w:p w14:paraId="457E644F">
      <w:pPr>
        <w:rPr>
          <w:rFonts w:hint="eastAsia"/>
        </w:rPr>
      </w:pPr>
    </w:p>
    <w:p w14:paraId="79320C88">
      <w:pPr>
        <w:sectPr>
          <w:pgSz w:w="11906" w:h="16838"/>
          <w:pgMar w:top="1440" w:right="1800" w:bottom="1440" w:left="1800" w:header="851" w:footer="992" w:gutter="0"/>
          <w:cols w:space="425" w:num="1"/>
          <w:docGrid w:type="lines" w:linePitch="312" w:charSpace="0"/>
        </w:sectPr>
      </w:pPr>
      <w:r>
        <w:rPr>
          <w:rFonts w:hint="eastAsia"/>
          <w:lang w:val="en-US" w:eastAsia="zh-CN"/>
        </w:rPr>
        <w:t>A-E，each represents KEGG analysis data of GN vs N at 6h、12h、24h、48h、96h.</w:t>
      </w:r>
    </w:p>
    <w:p w14:paraId="77DCAF69">
      <w:r>
        <w:rPr>
          <w:sz w:val="21"/>
        </w:rPr>
        <mc:AlternateContent>
          <mc:Choice Requires="wpg">
            <w:drawing>
              <wp:anchor distT="0" distB="0" distL="114300" distR="114300" simplePos="0" relativeHeight="251679744" behindDoc="0" locked="0" layoutInCell="1" allowOverlap="1">
                <wp:simplePos x="0" y="0"/>
                <wp:positionH relativeFrom="column">
                  <wp:posOffset>609600</wp:posOffset>
                </wp:positionH>
                <wp:positionV relativeFrom="paragraph">
                  <wp:posOffset>-187325</wp:posOffset>
                </wp:positionV>
                <wp:extent cx="7105650" cy="4921885"/>
                <wp:effectExtent l="0" t="4445" r="0" b="7620"/>
                <wp:wrapNone/>
                <wp:docPr id="141" name="组合 141"/>
                <wp:cNvGraphicFramePr/>
                <a:graphic xmlns:a="http://schemas.openxmlformats.org/drawingml/2006/main">
                  <a:graphicData uri="http://schemas.microsoft.com/office/word/2010/wordprocessingGroup">
                    <wpg:wgp>
                      <wpg:cNvGrpSpPr/>
                      <wpg:grpSpPr>
                        <a:xfrm>
                          <a:off x="0" y="0"/>
                          <a:ext cx="7105650" cy="4921885"/>
                          <a:chOff x="3709" y="134055"/>
                          <a:chExt cx="11190" cy="7751"/>
                        </a:xfrm>
                      </wpg:grpSpPr>
                      <pic:pic xmlns:pic="http://schemas.openxmlformats.org/drawingml/2006/picture">
                        <pic:nvPicPr>
                          <pic:cNvPr id="133" name="图片 4"/>
                          <pic:cNvPicPr>
                            <a:picLocks noChangeAspect="1"/>
                          </pic:cNvPicPr>
                        </pic:nvPicPr>
                        <pic:blipFill>
                          <a:blip r:embed="rId31"/>
                          <a:stretch>
                            <a:fillRect/>
                          </a:stretch>
                        </pic:blipFill>
                        <pic:spPr>
                          <a:xfrm>
                            <a:off x="4291" y="134140"/>
                            <a:ext cx="10608" cy="7666"/>
                          </a:xfrm>
                          <a:prstGeom prst="rect">
                            <a:avLst/>
                          </a:prstGeom>
                          <a:noFill/>
                          <a:ln>
                            <a:noFill/>
                          </a:ln>
                        </pic:spPr>
                      </pic:pic>
                      <wps:wsp>
                        <wps:cNvPr id="136" name="文本框 136"/>
                        <wps:cNvSpPr txBox="1"/>
                        <wps:spPr>
                          <a:xfrm>
                            <a:off x="7286" y="134055"/>
                            <a:ext cx="5073" cy="2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24B8D801">
                              <w:pPr>
                                <w:jc w:val="center"/>
                                <w:rPr>
                                  <w:rFonts w:hint="default" w:eastAsia="宋体"/>
                                  <w:b/>
                                  <w:sz w:val="20"/>
                                  <w:szCs w:val="20"/>
                                  <w:lang w:val="en-US" w:eastAsia="zh-CN"/>
                                </w:rPr>
                              </w:pPr>
                              <w:r>
                                <w:rPr>
                                  <w:rFonts w:hint="eastAsia"/>
                                  <w:b/>
                                  <w:sz w:val="20"/>
                                  <w:szCs w:val="20"/>
                                  <w:lang w:val="en-US" w:eastAsia="zh-CN"/>
                                </w:rPr>
                                <w:t>Cluster dendrogram</w:t>
                              </w:r>
                            </w:p>
                          </w:txbxContent>
                        </wps:txbx>
                        <wps:bodyPr lIns="0" tIns="0" rIns="0" bIns="0" upright="1"/>
                      </wps:wsp>
                      <wps:wsp>
                        <wps:cNvPr id="138" name="矩形 138"/>
                        <wps:cNvSpPr/>
                        <wps:spPr>
                          <a:xfrm rot="16200000">
                            <a:off x="3416" y="137350"/>
                            <a:ext cx="1020" cy="434"/>
                          </a:xfrm>
                          <a:prstGeom prst="rect">
                            <a:avLst/>
                          </a:prstGeom>
                          <a:noFill/>
                          <a:ln>
                            <a:noFill/>
                          </a:ln>
                        </wps:spPr>
                        <wps:style>
                          <a:lnRef idx="2">
                            <a:schemeClr val="accent1">
                              <a:lumMod val="75000"/>
                            </a:schemeClr>
                          </a:lnRef>
                          <a:fillRef idx="1">
                            <a:schemeClr val="accent1"/>
                          </a:fillRef>
                          <a:effectRef idx="0">
                            <a:srgbClr val="FFFFFF"/>
                          </a:effectRef>
                          <a:fontRef idx="minor">
                            <a:schemeClr val="lt1"/>
                          </a:fontRef>
                        </wps:style>
                        <wps:txbx>
                          <w:txbxContent>
                            <w:p w14:paraId="2470CCF7">
                              <w:pPr>
                                <w:jc w:val="center"/>
                                <w:rPr>
                                  <w:rFonts w:hint="eastAsia"/>
                                  <w:b/>
                                  <w:color w:val="000000" w:themeColor="text1"/>
                                  <w:sz w:val="20"/>
                                  <w:szCs w:val="20"/>
                                  <w:lang w:val="en-US" w:eastAsia="zh-CN"/>
                                  <w14:textFill>
                                    <w14:solidFill>
                                      <w14:schemeClr w14:val="tx1"/>
                                    </w14:solidFill>
                                  </w14:textFill>
                                </w:rPr>
                              </w:pPr>
                              <w:r>
                                <w:rPr>
                                  <w:rFonts w:hint="eastAsia"/>
                                  <w:b/>
                                  <w:color w:val="000000" w:themeColor="text1"/>
                                  <w:sz w:val="20"/>
                                  <w:szCs w:val="20"/>
                                  <w:lang w:val="en-US" w:eastAsia="zh-CN"/>
                                  <w14:textFill>
                                    <w14:solidFill>
                                      <w14:schemeClr w14:val="tx1"/>
                                    </w14:solidFill>
                                  </w14:textFill>
                                </w:rPr>
                                <w:t>Height</w:t>
                              </w:r>
                            </w:p>
                            <w:p w14:paraId="62C3A8C8">
                              <w:pPr>
                                <w:jc w:val="center"/>
                                <w:rPr>
                                  <w:color w:val="000000" w:themeColor="text1"/>
                                  <w14:textFill>
                                    <w14:solidFill>
                                      <w14:schemeClr w14:val="tx1"/>
                                    </w14:solidFill>
                                  </w14:textFill>
                                </w:rPr>
                              </w:pPr>
                            </w:p>
                          </w:txbxContent>
                        </wps:txbx>
                        <wps:bodyPr rot="0" spcFirstLastPara="0" vertOverflow="overflow" horzOverflow="overflow" vert="horz" wrap="square" lIns="91440" tIns="45720" rIns="91440" bIns="45720" numCol="1" spcCol="0" rtlCol="0" fromWordArt="0" anchor="ctr" anchorCtr="0" forceAA="0" compatLnSpc="1">
                          <a:noAutofit/>
                        </wps:bodyPr>
                      </wps:wsp>
                      <wps:wsp>
                        <wps:cNvPr id="139" name="文本框 139"/>
                        <wps:cNvSpPr txBox="1"/>
                        <wps:spPr>
                          <a:xfrm>
                            <a:off x="3728" y="140823"/>
                            <a:ext cx="1354" cy="46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475618F8">
                              <w:pPr>
                                <w:jc w:val="center"/>
                                <w:rPr>
                                  <w:rFonts w:hint="default" w:eastAsia="宋体"/>
                                  <w:b/>
                                  <w:sz w:val="20"/>
                                  <w:szCs w:val="20"/>
                                  <w:lang w:val="en-US" w:eastAsia="zh-CN"/>
                                </w:rPr>
                              </w:pPr>
                              <w:r>
                                <w:rPr>
                                  <w:rFonts w:hint="eastAsia"/>
                                  <w:b/>
                                  <w:sz w:val="20"/>
                                  <w:szCs w:val="20"/>
                                  <w:lang w:val="en-US" w:eastAsia="zh-CN"/>
                                </w:rPr>
                                <w:t>Odule colors</w:t>
                              </w:r>
                            </w:p>
                          </w:txbxContent>
                        </wps:txbx>
                        <wps:bodyPr lIns="0" tIns="0" rIns="0" bIns="0" upright="1"/>
                      </wps:wsp>
                    </wpg:wgp>
                  </a:graphicData>
                </a:graphic>
              </wp:anchor>
            </w:drawing>
          </mc:Choice>
          <mc:Fallback>
            <w:pict>
              <v:group id="_x0000_s1026" o:spid="_x0000_s1026" o:spt="203" style="position:absolute;left:0pt;margin-left:48pt;margin-top:-14.75pt;height:387.55pt;width:559.5pt;z-index:251679744;mso-width-relative:page;mso-height-relative:page;" coordorigin="3709,134055" coordsize="11190,7751" o:gfxdata="UEsDBAoAAAAAAIdO4kAAAAAAAAAAAAAAAAAEAAAAZHJzL1BLAwQUAAAACACHTuJA/j1pzNsAAAAL&#10;AQAADwAAAGRycy9kb3ducmV2LnhtbE2PwU7DMBBE70j8g7VI3FrHgQQasqlQBZyqSrRIiNs22SZR&#10;YzuK3aT9e9wTHGdnNPsmX551J0YeXGsNgppHINiUtmpNjfC1e589g3CeTEWdNYxwYQfL4vYmp6yy&#10;k/nkcetrEUqMywih8b7PpHRlw5rc3PZsgnewgyYf5FDLaqAplOtOxlGUSk2tCR8a6nnVcHncnjTC&#10;x0TT64N6G9fHw+rys0s232vFiPd3KnoB4fns/8JwxQ/oUASmvT2ZyokOYZGGKR5hFi8SENdArJJw&#10;2iM8PSYpyCKX/zcUv1BLAwQUAAAACACHTuJAz4mjgHAEAAArDQAADgAAAGRycy9lMm9Eb2MueG1s&#10;7VfLbiQ1FN0j8Q9W7UlX9btL6YxCMhmNFDERAbF2V7keosoubHe6wxoxsGPFBiQEOyT+AMHfJPMb&#10;nOtydbqTAD0MzIqW0n39uj4+99xr5/DJuq7YldCmVHIeRAdhwIRMVFrKfB58/NHZe9OAGctlyisl&#10;xTy4FiZ4cvTuO4erJhZ9VagqFZrBiTTxqpkHhbVN3OuZpBA1NweqERKDmdI1t2jqvJdqvoL3uur1&#10;w3DcWymdNlolwhj0nraDgfeo93GosqxMxKlKlrWQtvWqRcUtjmSKsjHBkUObZSKxL7LMCMuqeYCT&#10;WveNTWAv6Lt3dMjjXPOmKBMPge8D4d6Zal5KbLpxdcotZ0tdPnBVl4lWRmX2IFF1rz2IYwSniMJ7&#10;3DzTatm4s+TxKm82pCNQ91j/x26TD64uNCtTKGEYBUzyGiF/9esXN998xagH/KyaPMa0Z7q5bC60&#10;78jbFh15nemafnEYtnbMXm+YFWvLEnROonA0HoH0BGPDWT+aTkct90mBANG6wSScBQzD0WAYjjaj&#10;T72HKIpmfv1kMnLAet3ePYK4QdSUSYw/zxasB2z9vUaxyi61APfkTV5dlMmFbhtbjA0GHWM33/3+&#10;6uuXbEhnohU0qV3CCcu5Sj41TKqTgstcHJsGusRBaXZvd7pr7uy3qMrmrKwqopjsfzdRmI5FvRCI&#10;v36eOkA8NlYLmxS0YYaNPwRYAro14FDeAaMjGGjjETUM+zPIqo1qNPT51qkiCschqg1pYjIejx0d&#10;XUzBmzb2mVA1IwP4AAPx4DG/OjceUDeFuqUilgCUx5Xc6QBy6nGgW5jOBGoSN6qY6UhF64FYXiu1&#10;LgvekGrI7bZQxp1Qbr99efv9L7c/fsmigTuwn0mpxez6fYVM8Fln/ozTSX8Kf/cypeN0FE6gSqK0&#10;P3Jy3GTJazNqVFWmnfSMzhcnlWZXHJX0zH18vHamVZKt5sFs1B8BBMf1kKEsw6wbSMzI3EVwZ8We&#10;jinUp9wULQDngfbncV1aoZ1VCJ4+lSmz1w2KmMTtFRCYWqQBqwQuO7LcTMvLap+ZnXIoSK1yyLLr&#10;xRpuyFyo9BqBq55LCIful87QnbHojGWjy7zYpD2thvDemgKRZ764//DzzW8/QX5T4oJgQKgkP99q&#10;z9mmIdOKAI9xb+PjYuer/GAYdRqcDFDYHa2dBqOw35X6wRtqcCerKZpRfwIkj2uL8SpHmBOrHdSt&#10;tX+tHlaV9TyYtofESfYNu2MHYEyTnJXQ5zk39oJrPCDQiSeWfYGvrFKArbwVsELpzx/rp/koPhiF&#10;avEgQbp8tuS4g7y6ZtEQ9dMrbDiaEMWtyvxIqzQ/Ipf1iUKmovgCnTNpvq06M9Oq/gQvsWPaFUNc&#10;Jti7Jc83Tmz7UMJbLhHHx24aXi0Nt+fyssG1Gnmaj5dWZaWryXdJARrftsbxfmg1vl1lZ/dkvm+V&#10;HaDMtlV2GE77g3sKH6C4to+Z8Rsq3JWy/6usl8t/VWXdExFvaJfc/r1Pj/TttoNw9z/O0R9QSwME&#10;CgAAAAAAh07iQAAAAAAAAAAAAAAAAAoAAABkcnMvbWVkaWEvUEsDBBQAAAAIAIdO4kC2Yn4IZ3YE&#10;AD92BAAUAAAAZHJzL21lZGlhL2ltYWdlMS5wbmcA//8AAIlQTkcNChoKAAAADUlIRFIAAAZVAAAE&#10;kwgCAAAAbNws9AAAAAlwSFlzAAAh1QAAIdUBBJy0nQAAIABJREFUeJzs3XdAE/f/OP67JIQtQ8QB&#10;uEFFnHVvReusdVet0latdeGoo+rbWQdWbala9wActQ5QxIXgAAQEgQKyZMjeM6zsu+8fr1/vl0/G&#10;cQlh+nz8FZLL3Sshyb3u+Xq+ni+cJEkMAAAAAAAAAAAAAIBWitXUDQAAAAAAAAAAAAAAoAFB/AsA&#10;AAAAAAAAAAAAtGYQ/wIAAAAAAAAAAAAArRnEvwAAAAAAAAAAAABAawbxLwAAAAAAAAAAAADQmkH8&#10;CwAAAAAAAAAAAAC0ZhD/AgAAAAAAAAAAAACtGcS/AAAAAAAAAAAAAEBrBvEvAAAAAAAAAAAAANCa&#10;QfwLAAAAAAAAAAAAALRmEP8CAAAAAAAAAAAAAK0ZxL8AAAAAAAAAAAAAQGsG8S8AAAAAAAAAAAAA&#10;0JpB/AsAAAAAAAAAAAAAtGYQ/wIAAAAAAAAAAAAArRnEvwAAAAAAAAAAAABAawbxLwAAAAAAAAAA&#10;AADQmkH8CwAAAAAAAAAAAAC0Zpz674IkSYlEUltbKxQKeTyeVCpls9lt2rQxMDDQ1dXV0dHBcbz+&#10;RwEAAAAAAAAAAAAAQAP1in+RJPnp06fr16/7+/snJyeXl5dLpVL0EJvNtrS0tLGxmTRp0rJly/r2&#10;7auN1gIAAAAAAAAAAAAAoB6cJEnNnikUCl1cXI4fP87n8zEMY7FYhoaG+vr6bDabIIja2tqamhqC&#10;IDAM09fX37x58759+/T09LTZdgAAAAAAAAAAAAAA6qJh/Iskyf379x85csTAwGDRokUzZ860t7c3&#10;NjZGsx1JkhSLxVVVVR8/fvTx8fH09KyoqNi6devx48dZLKg4BgAAAAAAAAAAAAAaj4bxr9zc3D59&#10;+pAk6e3tPXHiRJoKXyRJBgcHz5kzRywWR0RE2Nra1qO1AAAAAAAAAAAAAACoR8NsrLCwsOrq6lWr&#10;Vk2aNIm+vD2O46NHj3Z2dq6srAwJCdHscAAAAAAAAAAAAAAAaEbD+BePxyNJ0s7OjsnGOI737NkT&#10;w7DKykrNDgcAAAAAAAAAAAAAgGY0jH9ZWVmxWKygoCBU4Z6eVCp9+fIlhmFdunTR7HAAAAAAAAAA&#10;AAAAAGhGw/jXqFGjrKys7t69S63/qIpIJHJ1db1x44a1tfXw4cM1OxwAAAAAAAAAAAAAAJrRsP49&#10;hmHe3t7Lli2rqanp0KGDo6PjwIEDO3ToYGZmxuFwpFIpj8crLCxMSEjw9fXNysricrkeHh6LFi2i&#10;LxYGAAAAAAAAAAAAAIB2aR7/IggiNDT0559/joqKkkgkqjbjcDgODg4HDx6cNWsWi6VhuhkAAAAA&#10;AAAAAAAAAJrRPP6FCASCsLCw169ff/z4MTMzs7S0VCqVstlsCwuLTp069e/ff9y4ccOHD9fT09NW&#10;iwEAAAAAAAAAAAAAYK6+8S8AAAAAAAAAAAAAAJozmJAIAAAAAAAAAAAAAFozTiMcQygUCgQCDMOM&#10;jIzYbHYjHBEAAAAAAAAAAAAAAKQx4l+urq67du3CMOz9+/dDhgzRYA8ikWjfvn3FxcVMNiYIwtzc&#10;/MSJEy2i3L5EIjl8+HBOTs7UqVO5XO6UKVMMDAyaulEAAAAAAAAAAAAArUdjxL/qTyQSBQcHl5WV&#10;Mdm4uLi4uLj42LFjLSL+VVRUdP78+aKioqtXr2IYZmhoyGKxrKysJk6cyGKxdHR0dHV19fT02rZt&#10;q6+vb2JiIhaLCYKwsLAwNDTU19fv2LGjpaWljo5OU78OAAAAAAAAAAAAgGaqMeJfI0eORPlfHTt2&#10;1GwPRkZGr169kkgkTDY+fPjw0aNHNTtQ4yNJUnYJgpqaGgzDkpKSkpKSZDdjsVg4jrPZbJFIJHun&#10;ubm5qakpm83GcZzFYrFYLD09PZIkCYLQ1dXFcRxtpjSnTFdX19jYuM4Wmpqaaiu+ZmFhofFngAZB&#10;ENXV1SRJcjgcHMf19fXNzc3btWvXtWtXNpttYGBgamqK3goAAAAAAAAAAAB8hhoj/jV+/Pjx48fX&#10;cyc6OjoMozAcTstIamMOx/F79+516NAhKytr2bJlGIaZmJiUlZURBFFSUlJSUiK7pY6OjmyMDFFM&#10;hSNJEsdxufdKIpEQBNEwL6Jp4DjeqVMnOzs7LpdramravXt3IyMja2trVRtTt1HyHc1u9fX1NY6p&#10;GRoaGhoaavbceurQoUNTHbqpGBkZcbncpm4FAAAAAAAAAICm1NpCRa2VSCQaPHgwSumSSCSqpoJ+&#10;8803R44csbe3nzJlypkzZ9Q9yv79+58/f37jxg0TExO1nshms62srOgnnJIkKZVKGyI6+csvv3h4&#10;eKDbOI7L5tORJJmbm5ubm6v1gwIAmgNDQ0OYAA5Ay9KpUyd1uxkAAAAAqBO63La3t58wYcLw4cN7&#10;9uzZ1C1qdiD+1QKQJPntt99ev37dwsJCNrijlEQiEQqFz58/HzBggLoHEggEYrF4wYIF6mY24Tje&#10;pk2bLVu2bN68ufFnGvL5fOp2z549U1JS6LefO3duVFRUZmYmh8NhsVhUuhybzZZKpTiOGxsbV1ZW&#10;NmCLAQBaguaMt1AGBgbDhg1r6lYA0KjEYrG+vr6enl5TNwQAAABobYKDg8vLy0NCQq5cuWJjY+Pk&#10;5LR161Z9fX2qMhKA+FfLQBDEmjVrUICGyfYSiaSysnLRokUTJkxgfhSJRCISidRdgPLhw4cvXrzg&#10;8XinTp3q2rXr3Llz1Xp6/RUVFSm9rRSO4w8ePEC3CYKQLSqno6MjlUq5XO6SJUsuXryI/Vc6Dcfx&#10;2tpagiB27949cuTIOtsjlUrZbDa6vX79+szMzNmzZ/fq1QvDMJIk3dzcjI2NZ8yYweSlRUZGhoWF&#10;MdkSANDi6OjojBkzpqlbAUALJhaLFWs+ND4cx83MzKhTfxPq2LGjk5NTi1gACgAAgNaNHDny3bt3&#10;6HZ2dvbRo0fv3Lmjr6+/a9eu2bNno/JHOjo6n3MsDOJfzR2LxXJ2drawsKipqTl27Jhazw0NDf3z&#10;zz8bouS8rMzMzBcvXujp6eXn5//555+NH/+SxePx6Df44osvIiMjURqdXLEzsViMYZhIJCooKED3&#10;dOvWLTIy0sTEZMSIEWFhYUFBQXv37tXV1WXenh07dmAYNn/+fCcnJwzDSJJ89uxZjx49zp49y+Tp&#10;R48epeJfXC6XJEmxWIx+sOrMBFSLoaEhjMYD0JikUqlUKj1//nxTNwSAlkoikfB4PBzHm7wfT5Ik&#10;l8tt8vqzQqFQR0dnwoQJXbt2bdqWAAAAaHIodSY1NRXDsBUrVrBYLF1d3U6dOq1evdrc3NzR0bGh&#10;owTNk4an6ry8vMTERLWewmKxhg4damRkpNkRP1tcLnfFihX9+/dPS0tTN/6VnZ29c+fOo0ePWllZ&#10;NVDzKMOHD8/Pzy8uLn706NGkSZOa7T9aIpHo6uqKRCLFSv8ot44kyezsbHRPenr6p0+fBg0ahIJN&#10;cXFxAoFArfgXQhCEVCq9du3a+/fv8/LyqqqqVq9ePW3atHnz5jHcg7GxcUBAQI8ePVBLSkpKxo4d&#10;m5+fL7fNuHHjsP+WOxAKhcbGxhwOJzAwMD8/39jYuFevXjiOx8XFoRmjOI5zuVyhUIhhGJ/PF4lE&#10;RkZGRkZGnTt3xjCsurq6R48elpaWI0aMcHBwsLW1hfFkALQLrUPS1K0AoEWKioo6duyYr6/v8OHD&#10;V61a1adPH19f37dv32p3cIi55hCGy8rKSk1NXb16dbPtgzUCNpu9ePHiDh06NHVDWjYzM7PevXtD&#10;xw+AFo0gCFQau0uXLvr6+klJSSKRKCkpadu2bWKx2NHR8enTp5/hKmEaxr+eP3++cuVKtZ6iq6sb&#10;ERHh4OCg2RE/W0KhsKqqSuOn37hx4/nz5zt37tywYUODVokOCAhAN77++msHBwczMzMcx52dnWfP&#10;ni27GSq51XDNqJNIJLK0tCwpKamtrVW1DQqTYxhGEER8fPygQYPQnxUVFf7+/vPnz1f3oO/fv58/&#10;f/7JkyfT0tIIgqioqLh8+XJwcDBJkmw2e+zYsebm5jT9ZpSkamRk1KZNG+pVKL6NRkZG9+/fl0vj&#10;EovFEyZMyM/P79evX3BwcE1NzfDhw+Pj4/X09AYOHLhz5865c+eSJKmjo9O7d282my2RSNhsdnl5&#10;+YcPH2JiYjAMu3Dhgr6+frdu3czNzTdu3DhnzhwoNw4AAKBp+fj4PH/+vF27duHh4e/fv2ez2SKR&#10;SDH4paOjo6+vL3enkZFR27ZtmRyFy+U2aFQrNTW1oqJCu/v08/Nr8khcEyJJ0tPTs6lb0bKRJKmv&#10;r9+vX7/hw4dbW1ubmpqy2Wwulztp0iTZNcS5XK7ilwv5nD+BADQfaPKQSCTKzs5GecEPHjzo2bNn&#10;ZGTksmXLAgICFi9efODAAQcHh88q2K1h/GvWrFnLli27desWSZIWFhbW1tZ1PkVpFwTUiSTJxMTE&#10;0aNHa/z0oqKi7du3L126tH379tptG6K4GGVcXBy6kZCQcPz4cdmHvvrqq7179zZEMxhKSEiocxvZ&#10;0JhsgTCCIC5cuKBB/KusrIwkSZIkDQwMqGhmQkLCggULMAyzs7MbO3bspk2b+vXrp/TpDLsRNTU1&#10;QqFQ1TRGuasCVNqM+ubq6+t7eXl1794d/enn5/fll19SG/P5fPS+hYSELFy4cOHChSYmJlZWVhwO&#10;p0uXLp/huAEAAICmlZSUxOFwHj58uHDhwtzcXNmTtSyxWIyKG8giCIJJjwjH8W+//XbLli1aaK4K&#10;kyZNCg0NtbW1/fDhgxZ3q60rmeYWxRg3btyePXvot5FKpSwWq7m1vAUpLS1dtWoVj8cLDw8PDw+X&#10;fcjMzEz2Ug51BZXupGvXrhMmTDA3N7e1te3Rowf8OwBoEmiWT5cuXQoKCtDabiwWq3fv3qjUj0Qi&#10;efDgwbNnz27fvv31119/Pt9TDeNflpaWbm5uDg4Ou3fvZrFYHh4eTBK7Pp+3VbvCwsJWrVql8dMN&#10;DQ1ramp8fHyWL1+uwdy9OlE9S0NDQ9kVzYVCIZvNzs3Npe4pLi6uqqqaNGkSzd5wHLezs7OwsNB6&#10;OxEul6unp0e/vKNsN/rgwYOyawig4WUNPslSqVQoFKLlBfz9/Y2NjQmCWLJkSWJiYk1NzbVr12xs&#10;bFTFvzAMQ5W/6A9RWVl59+7dH3/8UemjmZmZYWFh9vb2aJqnQCCIjIyksvYqKiqSk5Op+JcqBEHc&#10;uXPnzp072H9fZ2rGh66u7ty5c6dNm9a+ffvOnTv36NGjySuhAAAAaK0KCgrEYjFVrxOZNm2aubk5&#10;ui2RSBITExVXDZJIJGKxGF0V0CBJMjk5WU9PT611hOTo6ura2dkpPRsSBLFt27aIiAg2m21iYsJi&#10;sczNzWm6AcxpcWJ1s0r3jo6Ozs7OnjhxYlM3pJXLz89H//dOnTo5OTk9e/YsKSlp2LBhSpd3UPx+&#10;paamoioiV65cwTAMx/FevXqNGTNm48aNDg4OcCUIQOMzMjJis9mo8k9WVpbcowKBYNWqVZaWlqNG&#10;jWqK1jUBzS9QORzO1q1b8/PzT58+vWHDhpcvXzar02RrEhgYWJ+n19TUYBi2fv16Pz8/FLloILW1&#10;taiwlCoEQSQlJaEaVTRWrFhx6dKlBjpHstlstT6oGRkZnz59ov4MDw93c3NbunSputXi4+LisrOz&#10;SZI0MjKys7Nr27YtQRB6enqGhoaXL1+eM2cOyt5SGqAUiURisXjRokVv3741NTWlOcrjx49XrVql&#10;+NbhOJ6fn3/t2rXDhw+j2B9BEDwe76+//pJ9adOmTWP4cszMzDZv3kz9ee7cucLCwlu3bt26dQvD&#10;MCMjow4dOnz99dfdu3cfMGBA+/btO3TogOM4WkyT4SEAAAAAtZw5c0ZHRweVF4iMjPTx8VGs9ckc&#10;QRDv3r1jsu6zKmw2+/bt23KFIBCpVHrv3j10lODgYAzDRo0a5e3trdmBQkNDV65cWWdQr0Wrqakp&#10;Ly/v0aNHUzekAbFYrJUrVzo7O8tOM2wqpqamPXr00NXVNTAwmDFjxjfffNOlS5c6Uws3bdp0+vRp&#10;6k+SJJOSkpKSku7evTtt2rRRo0YNHTrUysqqTZs2XC63ObxMAD4rcsWjkdLS0kOHDj148OAzWQyt&#10;XgkaHA7n4MGDAQEBQUFB//zzz7Jly+DitiFUV1cz3JLP5yut/IrjuEgkevHixZo1a1atWjVkyBCt&#10;NvD/Y2ho+PDhw3p+BpYvX15aWqqtJmmF7FuKYuRCoXDNmjVqvVLqXyMSid6/fz916lR0f21t7apV&#10;q0Qi0cWLF8PCwjw8PJQu22RiYhIfH3/v3j2l4S1Kamqq0imQKOQXGhr69OlT2adnZGRQtxUH8Wjo&#10;6elt2LCBGmb39PQsLCykHq2urk5NTf3999/Rn7q6ul27dmWxWIsXLx46dCi6k8vl2traqnotpqam&#10;msXTuVzuZzWDHQAAPmcEQcieo0mS3Lt3740bNzgcDir6i+M4WoJm69at6paSkEqlOI5rfE4JDw8/&#10;duxYXFyc0vgXdQiJRFJnzX6SJFVN8ESio6MTExPnzp1rbGxMsxl6W+iPBZpKcnJyUFDQrl27/vnn&#10;n7/++mvMmDFN257ExMTVq1ejb9CuXbvOnDkzdepUFxeXNm3a6OnpqfogKb26xv6bo3D37l0Mw9q0&#10;aWNmZmZhYbF48WJUQ4PD4RgaGg4cOBCt1KSjowN9OQAaAlXkWs6LFy9mzJjh5eVFn2nROtR3gpKJ&#10;icnvv/++dOlSNze3+fPnGxgYaKVZQDPZ2dlKR/9IkuzcuTOHw7l48aKBgUEDxb/09PQmTpxYzzMW&#10;fdet/giCoO9EKpJdf4DL5YpEol9//TUxMdHV1VVpNjg9kUi0cOHCGzduoGQrgiDy8vLGjh0bFBQU&#10;GBi4Y8eOW7duKYZ+OnToUFFRcfLkyW+++Yaqgq+IIAilY90ikQjDsA8fPqxdu7Y+g+GUgoKCiIgI&#10;2RphNIRC4cePHzEM279/P8P96+npafBjwmazt23b1phdxkGDBkFZQwAAaHwoZuTn5yfb7VmxYkVi&#10;YiKbzR4xYsSZM2dwHNfX1//9998vXbr08OHDfv36zZo1i2Hl+/pDAYLQ0FCabWpray0tLUeOHEmf&#10;+eXn57d9+3aaMgjl5eUYhsXGxqqqyInW2zl16pSjoyOj1oNG5+bmFhQUhGFYTEzMggULZsyYYW9v&#10;b2lp2bFjx0mTJmnQ4awn9BWbOXPmkydPunbtmp6e7ubm5ubm1qdPn4cPHxobG7dr105xbm+dnUwW&#10;i1VTU1NTU5OVlRUdHS07+MrlctHyWUuWLPn1118/52VMAdCiyspKiUSCLgZVlQAiCOL169fTp0+/&#10;d+8ek8LuLZoWCvRMmDAhJSUFx/HPJGWuOaM563h4eKDKUOfPnw8ICHjy5ElDLw5NkmRcXFx6erpa&#10;z6qurs7Pz/fx8WH+FLXyxYRCoboTBNatW0e9V+gdLigouHfv3uHDh2lCUTSqq6sXLFiwbt26oqIi&#10;dI+TkxPq9Lx9+7aioqJdu3ZKnygSieiztD59+pSWlqa0gIiVlVV+fj79BFXmSJJUnECuRQKBQCAQ&#10;aPDEXbt2NeaY4ZQpUy5dumRlZQUj6gAA0PjKy8tlk6fevn1rbm5uZWUVFxdnamqK8qnRHKu0tLSV&#10;K1d26NAhICCgMefQvXjxoqKiQnFEnSAINLrWrl278ePHe3t7JyYmzpw5U2kXJSMjIy0tTdUhjI2N&#10;Z82aJZFIaGaTRUVFxcbGrlmzZuHChb169TI2Np4+fTqM3zRbhYWFbm5u6DaHwzE1NUXdjPbt24eE&#10;hDToULFEIqGuJnAcR7OJZYckExMTBw0ahOP4Tz/9RGX6M0fVF0PL0o0ePTozM/Pbb7+1sLAgSbKk&#10;pOTWrVuurq4JCQnXr1+3tLTU1usC4LOFSvKh+Be9d+/ebd++/e+//27d1zVaiH+xWKyGztkBDCUn&#10;J6MxQEW1tbWpqakODg7x8fFRUVGLFi1ycnLq0KHDlClTGqIoPoZhIpFozpw56enpak1kIwiiqKho&#10;4cKFzJ9SZ2H4eioqKqIWiqL6BFVVVTdu3Fi7dq0G0RYul8vlci9dukR1c1++fIluSCSSyspKVfEv&#10;KnivikgkQuXeFLFYLJS8pipIqriOJz30Y8qQtbX1Dz/80K5dO5TZrtaBmJNIJGw2u3F+sjMyMlav&#10;Xv3s2bNBgwZ17969a9eudnZ2VDyUw+HMnDlTNstAKpWamJg00HcNAAAA4ujoaG5u7u7uXlhYiOJf&#10;KEBmaGjIYrEKCgrOnTs3YMCARYsWNc6orVgsDg4Onjlzptz9tbW1PB4P3UbDeCkpKSkpKRiG2dvb&#10;y41QWltbW1hYKA1vRUVFVVZWrl27duzYsTTN2L17d2xsbGpqqouLC4ZhOI6PGDHC1NRULBb36dNn&#10;9+7dZmZmXC63dV/ztCAsFmvt2rVy2VWxsbGBgYFFRUUNetklNxsX1WBJSkrCMGzBggWjR48WCARc&#10;LvfYsWPqjnAjZmZm1HWBQCBgsVj6+vo7d+7s06cPhmGRkZG3b98mCMLX19fR0fH69euDBg2q70sC&#10;4LNnY2PD8MLN09Nz165d27Zta9u2bWs9I8ACbS2Aqqpeimpra1WFP1AR9z59+sTHx2MYFhQUhBKO&#10;/P39GygZniTJmpqar776at++fcyfJRKJWCwW86UDJRLJypUr0YtqBFTwqKamxtnZuV+/fg4ODlQZ&#10;LIbWr1+/efNmV1fXP//8E93zzz//oBvFxcXLli1TnC6B0r5ycnL27Nlz+fJlDVpeWlpKn1Gl6pOj&#10;ilq/iTk5OYcOHTIzM9u5c6eRkVGbNm3mzZvXoqdLU2vVl5SUlJSUyK0RjmHYrl27qB4eSZK1tbXT&#10;pk1bt26dg4MD6vy16JcPAADNQUlJidw9GRkZpaWlQqHwxo0bw4YNo05V1Dnujz/+wHGcy+UuXry4&#10;EVpIkqS3t/f06dNpRstQAU0zM7ORI0c+e/Zsy5YtzFf9njRp0uvXrzMyMujjXwiHwxk8eLCurq5I&#10;JOJwOGVlZVFRUf7+/u7u7nZ2dqhELMPjggbFZrNPnDghl6B34cKFeq6IpS5q8XGqF/rvv/+iP8Vi&#10;cURExHfffYe2xHHc2dn5iy++0OAQIpGouLgYxb9kxcXFHT169O7du631IhyARlNbW8twS7FY/Ntv&#10;vz158uTw4cNff/11g7aqqUD8qwXg8XjUIKHGNm7ciGEYWmzI0NAwKCgoLi7OyclJWxPiZL169Wr5&#10;8uUCgaC8vNzX1zc4OLhHjx6PHz9WldZUH2gYSuu7lUWSpNIlCEiSnDhxorm5+fnz5xcsWEC/E9nf&#10;HVNT086dO1PBkV69eqHyWBiG9e7dW2npUGriw/v37+kP5Orq6u7urjipATUApYDJvgTqtrppdKmp&#10;qcwXWUftqa6uPnjwoFQqFQqF1tbW9VlUvrnBcXzVqlV2dnboT4IgZC91QkNDvby8nj179uzZM5Sh&#10;xuFw7OzscByvqKgwNjbu3Llzp06d7OzsNmzYABNSAACAoaCgIMUcGbSIe2BgIDpJoVIDOI6fOnVq&#10;2rRpAwcOrK2tXbFixePHj8+ePWtiYtLQjfTw8Ni+fbutra3SR6m87G7durm4uLx48UKDQ8TExCxf&#10;vrzOzSQSyfr165ctW4b+zM/PHzx4cFFRUVVVVWRk5MGDB1+8eGFubr5r1y4qW1lfX59mtAYK6rdu&#10;HA5HtmZuREQE1Zu1trZmsVjR0dEYhkkkksTExPbt26sb/0KjgyKRKDg4WOnq8J6ens+fP58+fXo9&#10;XgQA4P8vFvTx48c6i/Rxudy4uLhvvvkmKSlJ6bJsLR3Ev1oGhvlfNCwtLU+ePHnhwgW0zPbKlSvR&#10;fLe1a9fu3r378OHDX331lbY6MUlJSQUFBcuWLTM3N8dx/P79++Hh4S9fvmycsVatIwhCcbGMKVOm&#10;WFlZubu7l5SU+Pv71xn/UrXcBvZfah5iZWWldEvqp6qkpCQvL49mSun9+/cHDRq0c+dOpY/S1E99&#10;9+6dqoeUKi4uZrhlx44dPT09bWxs3N3dr127VlNTU1RUtG7dOlNT0759+1JVUXR1dfv16zdnzpyW&#10;OEmQJElDQ8OtW7cq/RKdP3/ey8sLwzBjY2O0aEB1dbWRkZG/vz8KbZeWlvr6+hIEcfXq1WvXro0c&#10;ORKuKAAAoE6ytYrkxMfHV1VVmZiYoJ9ZkiTT0tJ0dXWlUqm+vr6RkdGtW7fWr18/aNCghp4IKRKJ&#10;wsPDVcW/0tLSmC/zrQrK6GfizJkzTk5O6DaO47LnmpycHDRKevfuXWoIR0dHh2aUsWfPnt27d9eg&#10;we3atfvhhx8aeY2/tm3btpSlzUiSfPTokez6SxiGBQcHEwRx9+5dueFkBweH4cOHN0S3wcTERLbG&#10;bocOHfz9/dHsS3Rhgg564sSJAwcOeHl5rVu3TrMDqRqCJUly9erVd+7cQUFtAEA91dbW1hlVMDMz&#10;KywsFAqFr169WrFiReM0rDFB/KsFIEmyuLiY4covqj7ThoaG33zzzePHjzEMEwgE//77r6Oj49ix&#10;YyMiIj58+LB8+XJ/f/+hQ4dqq8F6enq7d+/u1asXhmHR0dHZ2dmBgYEtNP6llI2NzZAhQ9zd3bF6&#10;RyfVSrzKzc319/enGQojCCI0NLS0tFTdJa4aIhMQyc/P//XXX589exYdHY3qwRkbG+fk5GRmZsbH&#10;x7PZbKpsGZvNXrdu3dChQ+fNm4c+8HL1vNBS9M0zNvTvv/9KJBL6anc9e/a8d+8e1f6BAwfGxMRg&#10;GPbgwYN58+bl5eV9/Pjxq6+++u2333744YfGX+wJAABaHFWnYIIgVJ1e2Ww2iumgqtv37t3r0qVL&#10;AzYRw2JiYr799lulD6GypxiG1dbWfvz4kSTJ7Ozsf//919bWlvn6d2VlZeXl5WZmZnVuqThjVJGq&#10;SrKKsrKyXr16xXBjOagSWWOaN2+ep6carGe9AAAgAElEQVRnIx9UMxKJZMmSJajPI3s/m82WKyoi&#10;kUjatGmzd+/eNWvWNPSCiTk5OcHBwXPmzJG7/82bN2io+NKlS5rt2dPTc+/evUp7dzk5OU5OTpcu&#10;XRo7dizkGwLQCKiod0BAwA8//ND6vnQQ/2oB0KAlNbWKnr+/P8Pd7ty5c/LkyZs3b05KSqqsrMzK&#10;ytJW/EupoKCg2traVlPziMfj1TPspXQlx8TExMrKyl9++WX37t2qJmXI5qIr9ejRo8OHD7u6utan&#10;eXVSa9nN1NRUqtn9+/cPDg6WTfLy9PRECXRSqfTMmTMYhqHRaRaL1aVLF9mReRMTk9mzZ9OM1bNY&#10;rClTptjb26v5arQgMDDQx8dn3rx5NNtkZWXJLqdAnVFkQ11lZWU//vijn5/fP//80/pOOQAAoEUk&#10;SWpwLq6urp4+fbqOjk5BQcGbN28+ffrU0PEvmtUbKUlJSYsWLcIw7Ndff/3111+nT5/++PFjhhlS&#10;qampO3fuvHDhgmZnja+++mrp0qUaPLGlIAjCxcUlJyenqRuiBpIkJ0+evGPHjt69e1P3iMVi2XS8&#10;ysrKQYMGVVZWbt++3d3d/bvvvrOzs9PV1R08eLBWVk5UjCA/evRo9uzZqj6Wv//+u6o8R3qxsbGF&#10;hYWqFqZPS0ubPHmyjY3N2LFju3Tpsnfv3sZZvAKA1kckElVWVtJvQ12y+fv7FxQUdOzYseHb1agg&#10;/tUyKF0PW6nc3FyaR+VSqRvCrl27bt68yefz582b5+LiMnv2bHR/fHy8u7u7xqnRzY2/v7+1tTW6&#10;/eTJk0OHDu3Zs4em3yk7QSMmJoYgCKVhLD6fz+Vyjx8/Pnny5ClTpijd1dmzZ2mmG3zzzTcvXrzQ&#10;IJlL9hKCSb25qKionJwcGxsbJjvPyspCiU4YhkVGRvJ4PKU9MxzH9fT0ZN9GVBWYaqFUKo2NjaV5&#10;CQKBYNGiRadPn2bSKlU7YbPZGix6QpJkXl4e/Tbl5eWoRkade7t7926HDh02b97cqVMnWJMLAABk&#10;SaVSpWNIGIYRBEF17hMSEmSLCn348AH1plgs1qFDh3r16vX8+fM3b940fHvrwGKx0Ms5ceKEjY1N&#10;ZWXlpk2bEhISpFIp8xmCUVFRKSkpdY6VCoXCiooKuWmAffr0qWeGPkmSZ8+evXHjRv3rdTSQrKws&#10;qVQ6bNiwpm6ISorzTP38/Hg83oIFC+zt7RWXEMUwrKKigrodHx+/Y8cOdHvMmDHjx4/HMIzFYjk5&#10;OfXs2VOzJileJ3/69InmXywUCtFKkZodS1X8C/tv5XQvLy8+n3/9+vWNGzdu2bKF+WJZAACkuro6&#10;OzubYWHxvLy8S5cu7d+/v6Fb1cjgh6NliIiI6NevH5MtUVUvVehXANQKb29vgiAcHR0DAwMDAgKo&#10;+BdJkllZWQ199EbD4/GoTnNubu6RI0e8vLxGjRo1cODAnj17TpgwQS5gIdtdSE5OVhWfWrZsWWRk&#10;ZEhIiKurq9L4l7m5eVRUVEBAgKqGde7cWbMku6KiIh6Ph5LOmEzJJEnSy8tr06ZNTHYuFotlX7KP&#10;j8+KFSvUjekw3N7b27s+CySRJKmjo/PkyROG3zi1EASRkJCgWPgfrXkv5/Tp0+7u7lZWVnPnzp06&#10;dero0aNhRiQAAGAYJhKJVPVnpFJpRkYGuh0cHCy7KmJ4eDhaAJ4giG3bthkbG+fn5xMEcfjw4cuX&#10;L5MkaWNjs2fPnjZt2jT8K/g/qCDXxIkTv/jii5SUFA6Hk5WVlZKSwjydOSIiAg1A0i+ikp+ff+jQ&#10;oZMnTyr2Uq5du/b48WPNAlgkSb579w5N5NRYmzZt7O3tcRxHqyTXZ1eK0Khb84yYiMXiV69eKf1I&#10;h4eHh4eHm5iYnDhxAsMwHMfHjBlDZYTJ4nA4qDIXhmHx8fHx8fFULPjXX3/VVlPj4+NTU1NReROl&#10;NA6A0j+xXbt2YWFhc+fODQwMzMnJ2bFjx/Xr1+3s7CZMmMDlcqmZv1wud/z48Ur/ywYGBtCJAgBT&#10;M2/6/PnzTk5O1tbWWv9NbkLN8TQAFDHP/2KyvinKRTp79uygQYOoO9GQjlbSTCwtLc3Nzdlsto+P&#10;j4WFRbMdDKwnlMCF1vITCoXR0dFoHZx27dplZ2fT/EzExcWFh4crfQjHcdRZKSgoULrBunXrDh8+&#10;rPFbSjOSjJbvGTFiBPO9Ma9cRpIklf+FYdjJkye//fZbxfR1kiT5fP6gQYMUq0swxOfzORxOfX6j&#10;r1+/npaWlpWV1RDxLwzD0tLSqC8a9X9UlThWWVlZWVmZmJj422+/3b59e+HChQ3RJAAAaDUIgqCm&#10;59+/f//nn3+mHqqurqYWSXz16pWtrS1Jkj179iwtLS0tLUV16M3MzHbt2qX1VqWnpzPpYqWmplIr&#10;6JEkeeXKlT/++IP5Uby8vLZv3/7XX3/Rb3b16tVu3bpt2LCBusfHxyc7O9vPz4+qDmZgYNC3b1+1&#10;4gWdO3fu3LmzugGm4uJianJoZWUlWopn4cKFgwcPprbp27cvTV6bqakpk6zq5qysrKx///40Ezh4&#10;PN7q1avR7fHjx7948UIxWWz06NHPnz/HMIz6pBUUFAwbNqzOohlqKSkpCQgIoIl/qUrMrFNiYiLN&#10;biUSib6+vmwnNi4uLi4uDi0uJMvCwkLpMkoLFiyYPHky8/b07t1b47w5AFqNwsLCHj16rFq1avr0&#10;6V9//XUjL1rSQCD+1cQUa1sqRZ/VJUvV6VMkElGhMXTV7e3tTZIkldu8Z8+enj17zp07l+GBFKHy&#10;CgUFBeXl5dHR0X369CkqKjp37lynTp3QBlFRUa2pBBjCYrEMDAxk80iLi4up0l0ikUjps1QNXAcF&#10;BdGvSnv16lUMwy5dusSkhK26IiMj1Yp/qSUpKQm9an19fYIgaEJ45eXlzs7OTOr4NoS3b9+mpaW9&#10;e/du2rRp6g4Vvn79+scff6RfvzIzM5O6zaSbOGrUqNDQUKlUevHixdmzZ7fExTEBAKBJCIVC6mcW&#10;x3FjY+OioiL0w25vbx8aGorJBAu+/PLL169f//bbb/Pnz2dYcZW5tLS0tLQ02ctp2Zlr1GCS3BDm&#10;P//8s23bNqoTRW/IkCG5ubkowY0ej8c7duyYbD2KT58+6enpWVtbW1tbV1dXp6am1tbWlpWVLVmy&#10;ZM6cOfr6+lSvhs1myy0+WE8eHh4rV66Uu/PevXtoJUoEx3Ga07GxsbG7u7tmWXs4jvft29fCwkKD&#10;52oRQRBK+wPr1q2TnXmUm5s7fvz4T58+VVdXm5uby23MYrHkhhV1dXUb4mL1/v37P/zwAzXQKJFI&#10;1CoIqwr66AqFQqX9w/Ly8vT0dCb7UdU9PnXq1KlTp5i3h8PhaCtbkMVi2djY0Kyj2lRwHP/++++3&#10;bNnS1A0BzRpJkpcvX7527drgwYP19PSMjY3d3Ny0UmGwqUD8q4lZWlo6Ojr+/fff9JslJiYyHMBR&#10;darLzc318/Oj/mSz2e3bt/fx8aGiLSKRKCQkpD7xr4qKij179piYmBgaGvL5/Bs3bly8ePHZs2fU&#10;Bn5+fgEBATRrF7ZQJElaWFisX78e+78LQr97987X11etXeXn59PHB4uLi8eMGZOUlKQq9+rTp098&#10;Pj8zMzMzM7OhC/qqpbCwEHXvhEJhVlbWxo0bDxw40KlTJ8Xx8IyMjL17954+fbpJBhnQN8LFxSUz&#10;M/Py5ctqxZt8fHycnJxu3bqlxRkW1Jvw8uXLEydO/O9//4NaYAAAoC4cxw0MDKgAU21trVxUBZ2+&#10;eTyem5ub1pcmFAgEhYWFqtJJqJ4YNXMTyc/Pf/nyJZWzRs/MzCw7Ozs7O1skEtFfabNYLLn5LxYW&#10;Fs+ePUNFwVA/jSCItLS0I0eOHD9+XEdHh5pTyWazR40aJVc+DOnXr5+zs7O6pz/qjCZ7apOLgJAk&#10;SdMHLi8v//rrr9U6qKwVK1bs2bNH46czp6en1759e6UdG1TeVPH+169fnzx5knrz+Xw++t8p3X9W&#10;Vtbx48dl76mqqqqpqXn37p3c/RiGDR48WK1kKFmBgYF79uzZuXMnGqesrq5Wa94ryrJUvN/Pz8/Z&#10;2TkvL0/pWyEUCuXKvw4fPvzChQvUn8+ePdu9e/f48eOb4WW5QCDQ09NrbokzBEH4+/v7+vpC/Ouz&#10;oqoCNQ1bW1tDQ8Pa2lqpVJqenp6bm/vu3TvZhAkdHR1TU9MWdHkC8a8mxuFwfvjhhzt37tBngjCv&#10;VKcKSZKPHj2i/uzYsWNQUNDw4cNlT1pBQUHoN1qzQ6AO3MGDBxMTE69cucLhcNBvveyp2tXVddq0&#10;aS3oG0ID/cvQcjxWVlb79++Xe10HDx5UN/5VWFhI/+a0adPm/v378+fPVzXAhdb2fv78+aZNmx4+&#10;fCj3KPMZi0w8f/589erVDAddy8vL0ZUGQRACgeDKlSvh4eEuLi4jR45U3NjDw4PP51+5cqWpPioG&#10;Bgaenp6nT59WK/5lYmLi6enp6upKM1xfXV1NEITcUDZKQ1Dq06dP1O0TJ0589dVXAwYMYN4kAAD4&#10;bNFUOcnKysrOzu7ataviQ8nJydoqB0ERiUS+vr6jRo2i3623t/fOnTvlGkO/Z+oFvn//nsfj8Xi8&#10;zMxM+jX4CIIoKSnx9fUdOHAgukcgEAgEAnS+Q3k9LBZL6Uo71dXVMTExilfyOTk5z549++GHH5SG&#10;xuo0d+7cn3/+WSqVkiQZEBBw4MABDXaimWvXrl27dq0RDtSmTRsPDw+1yjsUFxdXVVXRF3SjpKWl&#10;7d69W/EDFhQUFBQUJHuPRCLp2rXrp0+fNPuQC4XC48ePjxo1SrOw45YtWy5cuKB4rYE6qDRzIOS+&#10;y3w+387OjhozTkhIwDBs//79EydO1KBVnyGpVDpixIjWWqMGqCIUCtWdQlRcXIwmopWWlopEIpIk&#10;ly9fLltqxtDQMCAgQOn5tHmC+FfTGz58uIGBAf3KjJqt8C1H9uOOhj3lznxhYWF5eXk0awsyweVy&#10;0eifu7u7l5dXRUWF7OTN/Px8rXcrmwpa44YkSYIgqqurKyoq5Ea0ZFO15QJP/v7+SiOeDP/R6DSv&#10;yqpVq968eVNTU6P4kKr5mEx2q+jly5eFhYUM41+ZmZlyH63Y2NiZM2du2rRJtj4xhmFGRkYsFuvW&#10;rVs///yzsbFx586d1WqVVgwcODAyMlKtp5iYmKxfv/7w4cP0m/n6+h47dmzr1q2ynT+aRS1la/9V&#10;VlY6Ozv7+voy7A0DAMDnLCUlRdVyMTU1NZGRkUr766WlpVKpVOuF0s+ePbt+/Xr6SlUZGRlZWVmy&#10;0SXZaZL0UOdBJBK9efOGPv6FNnN3d3d1dUV/lpaW3rhxQzYNyszMbNOmTcxrOT18+DAyMvLChQvM&#10;T0+9evX68ssv0e1OnTo5ODgMHTo0Oztb9qBcLvfw4cNWVlYM99k8icXiPXv25OTkvHnzRq34V0VF&#10;xdu3b+fNm8dwe39//+HDh9e5WZcuXTIzM58+fTp9+nQNkpIGDBgQExOjcZ2vv//+e//+/d26ddPs&#10;6ZTS0tKamhq5ORP+/v51rsQNEFQqUSgU3rp1q6nb0pK0a9du8uTJzS2bTy3qfnnnz58vm7wsFApl&#10;kwOioqLu3btXVFQE8S/QUmlxHMDPz6+ysrJ9+/Y5OTna2mfzRBBEbW1tVVWVXPxLNswnt4LBrVu3&#10;0NLUDcHOzg5V4ldXamqq1htDycjIoLo7LBbrxo0bnTt3njNnjuKKDXw+H8dxiUQydOhQIyOjoKAg&#10;mpKo2qWVQHOdDhw4kJqaOmvWLKr6HhpOUbqxXKm4oKCgIUOGdO7c2dLS0tDQEMOwLl26ODo6yp6J&#10;9fT07OzsmucqVwAA0GjEYrFczSA0ZIVuqEqrj4mJ4fP51FJ62lJWVubl5bVkyRITExNVo4A8Hi8k&#10;JGTMmDHUPd7e3i4uLkZGRnXuv7KyEp3Crl+//t1339VZbCgtLU32KkjujSotLXV2djYwMGA4JwCd&#10;wtAahXWqrq4WiUQ6OjrDhg2jMprLy8uzs7MnTpxIZYUfOnRIJBI9evTI19e3RZeOFQgEJ0+ezMnJ&#10;KSoqUmuahUQiiYuLYx7/CggIUFxgWhH6nCxevDghIcHGxobhzrVFWx2t0tLSkpISuWp0R48exTCM&#10;xWI1w2JbzRD6MVy1alVTN6TFQD9c3t7eU6dObeq2qKT12JyFhUV2draqry26lvntt99Uje7gOL5i&#10;xQpqaZfmAC6QWpv27dtzOBwmgYyCggLmy0pqQCqVdu3a1dHR8dy5c9SdPB4vOTlZ6crNrZhiuXeh&#10;UEg/oRVNz9ZKsXPm/Yz8/PyamhoUVWGIvlq/LNkMOBaLZWtra2try+FwJBKJ3OdQKpWyWCwWi4Vm&#10;ZMyfPx91/QcNGvT77783aCeYIIgG/VJgGMZisXAc9/DwcHd3p+6UG/CXheaDyN6TkJBAn6nH5XIH&#10;DhxYZ+dv8uTJWhmrMTAwmDlzZou+OAEAfA7Qbyn1ixoYGPj9998r/vZWVFRod8k8yoYNG44fP37k&#10;yJGlS5eq2kZuTKiwsDA6Olo2IqYK9brevn17+/bt5cuX1/8qyNDQ8M6dOz169GBydIlEwnDxZVSf&#10;QSwWh4SEBAcHyz40Y8YMZ2dndPvo0aMSieTt27djxowZM2bMjBkzpk6d2qInENy5c2fJkiVfffUV&#10;86cozeVX5cGDB7t27WIY+qmurr59+7azs3M9M8q1NWqoblxMIBDk5+f36dNH8SFjY+MHDx507NhR&#10;Kw1rxVAEXN21nj5bJElu2rTJz89v9erVERER2l0JRIu6d+8eEhKixR0eP34cfTfbtm2r+HNBkmS7&#10;du3CwsKU/jhLJJKCgoKMjIzHjx83n19viH+1Nlwul+F8tNWrVyvm1SckJDDp6NRJKpV+/PgRU0gp&#10;ys7O3rBhg7+/f/0P0UygqqV8Pr+iokLVTL2oqCi5epwVFRX0b0J8fPy5c+c0y3u6fv16Tk6Ojo7O&#10;smXL9u7dy7xyXHFxsbrxr+3bt3t4eKjbQqlUOn/+fKlUWlxcfOfOHW9vb7kN7O3tZSdLVldXv3nz&#10;JiwsLCsry8XFpX///uoekaFGyP+aNm3ali1bnJyc8vPzZY+r8VQCRSKRKDw8vM7N3r59q60jPnz4&#10;sD7lhwEAoIFQkSxU9Er2l9bf35/P5ys95fF4PK2vQdy2bVtHR8dHjx5FR0fTxL8uX75MzQrEMEwk&#10;Erm4uNy7d0+tMYaNGzc6ODjQj7eXl5fTlARFa1sXFxcHBQVpvaAS6nzq6+uPGDHi9evXdW4fHx8f&#10;HR397t07VFuzX79+zec6ijk9PT2UkCiVSplHHNSaQpGbm8vj8Zhflu/evXvUqFFMoqs0Kioq+Hx+&#10;ffaAfPjwobi4uP77wTCMx+Nt2bLFz8+v2UYoQEtEkiQaj8/Kytq7d+9ff/3VPGda1LOQkaLp06fb&#10;2tqeOnXqypUras3gxjAsNTW1T58+ycnJlZWV1DrCTa45/tuAIubX5Hl5eQw/XmjavOzq4BiGRUVF&#10;qTUwRWP8+PFdu3aVTXLBMAzH8cDAwE6dOp06dWrhwoVaOVCTQ/MfExISVMVlysrK5GaxYXXNvpZI&#10;JMnJyYolPAQCQWZmJn174uLi+vXrJ5VKb9261aCrbdrY2Pj5+cmtV0WD6mqTJJmdnT1r1qzu3btz&#10;OJxHjx7JFonDMGzt2rVr166l/kxISBg4cCBBEE+fPtXX1//+++8nT56s8UINTOTn50skkps3b86Z&#10;M8fa2lqLezYxMbG3tycIYuzYse/fv1f8YNRp5syZ9W+GWv1vGmVlZaGhoX/99dfTp0/rvzdtYbFY&#10;S5culasrBwD4DCUmJlK3cRzX1dWlknxpkrxevXq1YsUK7bakd+/ef/75p1wlckWFhYVy9zx9+jQ8&#10;PJzJvDZKZWXl6dOn6Uen0tPTN27cSHVF5PLO2Gy2hYVFdXW1XH6WVqB3nsPhtG3blsn2qHRpREQE&#10;iuj98ccfVI5YC4JO91u3bi0uLj506JAGe5BKpSiZIi4ubty4cYoblJeXX79+fdOmTXVelrPZbHd3&#10;9++++46+LCwTEomE+VQAtL2jo+Pjx4/79u0re39JSYlayW4Y7ZpOMTExy5Yte/DgASSng4Zw+fLl&#10;H3/8sVnN6aNo/TNfXV2NTkzXrl0LCAiwsbHZsmULw0EIlFiQnp6enZ0N8S+gnqKiItlsERo0UZWY&#10;mBgLCwvqT5IkFUsvpaSk1LlyNkMTJkwYNmyYXPzrp59+YrFY586di4mJaTXxL+TVq1eLFi3SyqRr&#10;NpuNOhOKK3TU1tb6+PjUuYe7d+/yeLyGXthl7dq1Bw8eZL59dXW17J9Lly5dsmQJhmFZWVlyeYKZ&#10;mZmyP6zoNo7jHA7nwYMHXl5eR44c2bVrV71aTyszM5MgCGdn53PnzkVGRjKZHSAUCkNCQkiSPH/+&#10;/BdffPH111/Tnxvs7e1jY2M1iH/5+/s3q6FvXV3dt2/fajGbrJ5IkhQKhZWVlXZ2dk3dlmaNIAgd&#10;HR1zc/MWXcYVAHqyU9rNzMzatGmTlpaG/iwtLf348ePgwYMVnyW7NHZzEBsbO3bsWLUGLZicXEJC&#10;QqjIhbe3d15enuLixcHBwVVVVVqvhqaWiRMnrlq1iiRJHx+fO3fuBAUFbdiwoVmdB5nAcXzlypV3&#10;7txJTk6ura1leI1aUlJCEAT6lUbxL4lEomocVCqVovmPdcYHSZK8efMmQRBXr16dMGFCo50FcByf&#10;N2+ep6dnRkaGXPxLg0T4hw8f0pRh8vPzmzVr1uLFi52cnBp0xBR8hgiCWLNmzeXLlwcMGNDifovU&#10;FRERYWpq2qlTp8jIyDdv3tTW1q5cuVKtYJZUKn3y5ImDg0PDNVItEP9qGSQSibqLlSrKy8srLy9H&#10;t4uKipR+Xb29vbOysmRXedAiNpvt4uLC4XCuXLlCnedwHG8dV19ubm47duzQ7lundFyOSf8Ax3H0&#10;/23Q+Jebm5tYLN68ebNc9pYqNCN1cgIDA6kOH/bf6IGVldXNmzePHj364sWLU6dOZWVl/fTTT9Ty&#10;7dq1YsWKsrKye/fupaSklJaWMkkBEwgEKDJ1+PBhMzOz6Ohoraxcqfim6erqtvpzbT2JxeJ79+49&#10;efKkqRvSrEkkEkNDw4EDBzo4OHTs2NHU1NTe3p760vXu3dvU1LRpWwhA/cmdBGWjQhKJJDU1VWn8&#10;KzQ0tMFbpo4dO3bY2dlNmzaN+VMkEolay23z+fy///5727ZtcvfX1NQ4OztfvXpVi0WCGPZMqNhc&#10;ly5d0IxRFLuMiIhQXHG7+cNx3Nvbu6qq6u7duzY2NidPnmTyrJqaGsW3C9WiVvzndujQoaCg4N69&#10;e3XGB0mSRMn7r1+/FovFstVm9fX16dPH0BNR+5nX5ke4XO6mTZs8PT0VHxKLxZGRkWp1bwoKCmge&#10;JUny9evXr1+/LiwsXL16taWlJfSdgBZFRESMGzduwoQJ586d0+5MkeZm0aJFFy5cQL85v/3228GD&#10;B+VqEzP5ZiUnJzdkG9UD8a8WQ4vlgTAMEwqFBgYGbDZbbrcEQah7IOaFM6VSqbm5OYZhJEkePXrU&#10;xcUFw7Bhw4aFhIS0ghCYVCrNy8vTSvwL/aagzqtme1iyZAmKmxw8eJD5UtBSqVSt/35mZuaAAQMC&#10;AwMZJgyqiuEqVnx4//697BpY6H3gcDgDBw5Eo9CFhYUXLlxISUnZt28fWk7ByMhIixm/6IOKDh0X&#10;F2dlZcXkx93d3X3hwoXz5s0LCgqSS3bTmOJ/pLKy0sbGZuPGjVrZf6skkUjYbDb0dGkkJSVdvXq1&#10;pqbmxYsXL168UNxgwYIF9+7da/yGAaBdnz59ooqiisVihgUxMzIy1AoeNTShUBgeHq5W/Ovhw4fh&#10;4eHDhw9n/pR3794pvf/27dsrVqxQOuFOM1VVVRiG8fl8KnE4LCzM1dVVIpE8efKkuLh4+vTpI0eO&#10;pOJfcjNV09PT165de+TIEa3Uq21MJSUlkydPjo6Ozs3NZfiU2NhYxXoFx44dW7hwoWKJDAsLi4KC&#10;gqSkpPz8fMVUPqWqq6vlZi8aGxvTL75UW1vbr1+/f//9183Nbd68eWKxuD5XKLIdXXUrBBUWFpaX&#10;l9cZCd23b9+BAwfmzp3bv3//H3/8EeriA63Q1dWtqqry8fFp27bt3r17tV51q/l48uTJ+PHj0e28&#10;vDyCIKZOnUr9KNnZ2bm5udU5QEJlXjcHEP9qMbS+LF3Hjh0VKzcRBIH6Jcwplm+gKQQge55DtyMj&#10;I0eOHCk32c3JyUm2/FOLQJKki4vL6NGjqZ8A5ulOctAbGBAQoCq5qc64WExMzNixYydOnKijoyO3&#10;qDmNkpISf3//5cuXM9ze0tLS1dWVeVESVVFOxTdKKpUuX748IiKCvjjIy5cv37x5g65tDA0Nrays&#10;qIdwHHd2dqapMcyQVCpdsmTJxo0b9+3bV+ePu0gk0tXVZRjMramp0bjLWFFRMWfOnAbK0wSfg2fP&#10;nl29epXFYlGfatmrfXQVqvQDhuP46NGjbW1tv/vuO3NzcxzH9fT0mk+YAAA5ir0OJrKzs9PT05vk&#10;ekYsFlOp+rKePn26b98+5vtB9f41bgYqbIpui0SiHTt2LF68eP78+TY2NhrvUw6a2WBsbFxVVRUR&#10;EZGenm5hYREbG+vv7x8bG/vw4UNqy/fv31dWVsou7nTnzh2BQPD777937969pfz+oK6dnZ0dkyXa&#10;KegCe/78+bJ3isViqlSW4qdaKBTWeclAkiT6eFRVVeXm5qrVnejUqdOjR48mTJiA5mYyf6LSZsi2&#10;PyEhYeTIkao2joqKkrsnNDTUw8Nj8+bN9EfR0dGxsrLy9PT09PQ8d+6ch4fHmDFj1FrrCQBFqPvE&#10;4XDc3d0jIiJCQkKadp54wykuLu7bty/6BW7Xrp2dnR319YmPj4+Pjz9z5kydkWu1lvJoaBD/+rzI&#10;zadTPGsKBAIXFxelmcnM0SQcjSppjxcAACAASURBVBw5UrYGGUEQEolENnuIIIi3b98+evSoxcW/&#10;MAwrKyuTHaar59xDHo+ntGNRWlpaZ71SIyOjy5cv29raFhcX9+zZs7KykskRSZL89ddfFy9ezLyR&#10;avU7mYdWraysMjIycnNzZeNfcu/noEGDqHxjgiBkE/jFYnFgYOCzZ880jn9R2Vs4jotEovPnzzs7&#10;O8t+dJWKjo5W6xA01ZfpVVVVhYeH9+jRo6X0+0HzRBDE8uXLFSO2SjNfIiMjY2Njsf9W9b1w4YKR&#10;kRGLxbK1tXV0dHRycjI0NES/fvCxBM0H/UCUqsn75eXl7969q2f8S7MvQmlp6eHDhxXvb+SSZARB&#10;yGYxR0VFhYWFFRcXHzlyRItHsbS07Nevn6+vr56enpeXl52dHUmSEydOlFtPMCUl5dOnT3Ijgt7e&#10;3sHBwaNHj960aZOJiUn//v2b51pscrKysmpra/Pz8wMDA0eNGsWkzWfPnp01a5aqnCzZrhH6l1VW&#10;Vqanp3fr1o1+t6WlpehGcnKyWvEvVLcEdfUV6wjXB30vUW7+FIfDkY3S0ujcufM///wzdOhQDMMK&#10;CwtnzJgxdOjQmzdvWltbs9ls2XEgAJhD12goFzIvL+/Tp0/9+/dvrf0fDw8PpUVd9uzZc+rUKSYX&#10;vBKJRFtLb9VfCzhVAC1ikm9Szz5WaGgozR5cXV3ps/FFItHYsWMbtGpVw5FKpfUcCmPi+fPnWk8G&#10;pFRWVmp3pq0suTHtiIiImTNnyo7oUmxtbRVnB+Tl5cn2jX755ZdvvvlG6YFqamrquSZLeXk5Gtww&#10;NTVFFS6Z/GcZLoWJFpesrq6uz+d8x44dLBZLrWAlAHJwHD9w4EDXrl2ZbLxr167Y2NiZM2d26tSp&#10;trZWX18/IyPD398/ISHB29t78+bNI0aMsLCw0NHR2bBhg1pr1QHQcNLT02kq2T1+/HjNmjVKH7p4&#10;8WI9M4i5XC6O4xr8zldUVCjeqcF+6lxNTyQS0exW9qExY8YEBQUFBgYePXp00qRJI0aMULcxqqBz&#10;PY7j5ubmHTp0qK2tzcvLk2sVQRBy96A3tqSkxNvb29vbG8fxR48ezZo1S1utajiPHz/GMKyoqGj8&#10;+PG+vr5ffvllnU95/fr1kydPmFTaogY7X7x4MWnSJIZN+v3336dPn67udTuO46gYv1rPopedna1W&#10;Axi2mSAI2S4cQRBhYWF2dnZ9+vQxMDCwsbEZMWIEtStra+v58+drZR0w8DlAI4hlZWXjx4+/f//+&#10;5MmTm7pFWDOJMckpKyvLyMhoJpPWIf71GWnTpg2TPKCYmJisrCzNSnfjOH7jxo3WGvyu07///rtz&#10;584///xTK3urrq5WOq4lFotbaHxQzh9//GFra7tmzRqGQUOxWMzn87Xb2aKhQZAxISEBXW/w+fz8&#10;/Hx7e3vFbSIjI8eNG1dbW/vq1av6REtzc3P3798/Y8YMpQFEAJggSbK8vJxh/AtZt27djBkz0G0v&#10;Ly+05kPfvn0NDAwkEklUVFROTk5oaOiGDRvGjRs3ePBg5gUiAWgI9HUtaZKp3717x6S0EA1zc3MO&#10;h6NBJYT3798rNgyNAKk1v+bw4cMzZswwMjLCMExpnpFcH6O4uJjKCZITHh5ubGz88ePHd+/eBQUF&#10;PXnyRLtlW8VicWJiIloQEMdxxX+Z0pKay5cvF4vF1dXVT548ef78OYob6uvrT5s2rTnPbvPz83v0&#10;6NGZM2fCwsKYxL8wBqFMhPqn3L9//9ixYwzbk5mZWVVVxbwvIZFIUM2vwsLCDx8+0NepoMdms9u2&#10;bVtYWIj+pF9MKT8/X0dHR4OjoAtv2XtMTU05HE5RURFBEMnJyUFBQeh+Ho8nkUisra3Hjh2rwYHA&#10;Z0gqlaJwPI/Hu3LliqOjY5NfBTfPaZjV1dUpKSnNJP7V4ouOfz4YnvzUovQrWlVVtX37drnkc4a+&#10;++47fX391hGdUZe+vr6FhYVaZR3oVVVVffz4UVt7a25OnDiBYVhtba1an5bk5GQq/iUSiWpV4PP5&#10;JElKJBJVGyA0h1a64pIspRPdqTFGmpz8srIyPp+/du3aLl26MH/hSiUnJ/v6+tZzJ+Azp24QlrpQ&#10;kXXu3LmwsLCwsDA0bz0vL2/37t3jxo0bNmyYr6/v53lGAM2EQCCgajKIxWK5D3xSUpKqjHWxWOzn&#10;51efQ3/xxReyUZi0tLSpU6cWFxe7ubl9++23qoZYunfvLpFIFL+YUqlU3fKslZWVVPTN0tJScYMB&#10;AwbI/hkYGPi///1PaZXiAwcOxMbGxsTEODg4NMQolEQiWbNmDc1yfkqX47hx48bDhw9fvXqlo6Pj&#10;5ub2008/rVy5csGCBZcuXdJ6C7WotLQUjTEzzBlnjvqxLSkpqbNQBkUuPYrL5dLnjxQWFubm5qJe&#10;lgZruqWkpGAYlpaWRpIki8VC8Vkm8vLyGK5fIUduaa927dq9efMm9j8fPnygbo8ZM4YkyXPnzmlw&#10;FAA+fvzYIjo8SlOMGcrMzNy3b9/O/7x+/VooFB48eJC659atW0rfBJIkX716VY9WaxPkfzU9HMf1&#10;9fXr7NY8evSongdiPgh59+7dXbt2qSq+TsPMzKzJw95NxcDAQOtrytSneG0jkEqlt2/fxhTWZmLC&#10;zc0Nw7Dz58+XlpYq/lCiFSEDAgKsrKxkhxY/fPhA3f7f//53/PhxpTsnCCIjI6OwsJB+su2SJUt2&#10;796t9KHc3Fz6sdCOHTva2NjQ5OrTnwL79evn4eFBswFDT58+XbhwYf33Az5b4eHhak0WVrymIkky&#10;OTlZdrTc1NS0oqKCIIi4uLhFixY9ePCA+UwcALSLJEmq86M4LFFRUcHj8ZTGhkiS9Pb2XrRokcaH&#10;lpufVVBQUFRUNGPGjLS0tJcvX27YsEHpsyZMmPDs2bP8/Hy5+wmCSEtLU1zUj1qtmJ7SKcmK6ZkX&#10;L168ePEiui0bocvIyIiIiMD+GxxCUw4xDOvVq1efPn2YNKBOZWVlixcvvnbtmtJHlY4B6+jonDt3&#10;bvjw4QKBQE9PD8Owe/fuHThw4N9//9VKkxoINRVDg3airgVJkkqHLqh/mUgkys3NrbMEGFJUVFRa&#10;WkpNE2axWPQ9ebFYHBkZiW6rO4JCkiT6F9+8ebOp6vyWl5fjOK60x46KrL148eLx48czZ878bK9o&#10;gFqoDn90dHRRUVGHDh2atj114vF4BgYGmj3Xy8vr0KFDenp6KBmTIAgcx69evYoeFQgEFhYWCxYs&#10;UFqvkGE16kYA8a+mZ2hoePv27Tlz5tCHwAQCQaM1CdMoosGESCTKz8+nCQ1IJBKRSCQUCmmK6GMY&#10;huN427ZtuVwui8VqJhVPy8vLq6qqUlJSBg8e/OTJE9kza01NjWYlQpUOwzafsQUej3ft2jUWi6XB&#10;PL6kpKSJEycmJSVdu3ZNcbJtfHw8hmEbN27MyspCmWKI7LcgOzvbwcFB1WlmwIABHA5H1WeDz+d7&#10;eno+evRIVfyrzpkdOI7Tnzw+fPgwe/ZsdFtxdkBxcbFWqsZ6eHgkJydPmzZt2rRpqLYrAGpB17TM&#10;KU1x/fTpk+yfcuvZz5o1y8fHx9HRUbMWAtBUcnNzJRKJFvsYenp6f/7559WrV1VFeRBVp1Sl/cCh&#10;Q4d6eXnVeWhquRhVDAwMbt68GRUVRVXfl23G2bNnz549S/1J1aKys7OrT6K6VCpF0Uk2m92zZ8/A&#10;wEDZvl+dtcnEYvH+/fuzsrKo+9u3b49hmI+Pz5kzZ5ydnTVuWONITEy8evXq999/z3B7arVEoVCY&#10;mJg4ePBgVVvy+Xx/f/8ff/yRyW4FAoHSJUdpaLy+OfZfJWIqIUu7E2mVkgsXooVHabYvKyubPXt2&#10;WFgYdKsAQz179kS9o5s3b27btq2pm1OH+hR6lkqlLBYrMzOzXbt2io/OmTPH398/LS1NaQWYly9f&#10;CoVCVUt5NKZmETj4zOE4PmnSJD09Pfr4V2JiYqM1qeFs2LCBvrwlSZJVVVU4jjs4ONDvaunSpX/9&#10;9ZeOjs6XX375/v17rTZTEwRBjBkzhs/nh4aGpqeny8a/hEIhSmjSiuLi4kaoss/cjBkznj59qm6T&#10;cBzfvn376dOn/f39FeNfdnZ2np6eQ4YMkZuHK7d6rrm5+ZUrVzToPOXl5T1+/FgsFmv32kaWbJrM&#10;pEmTOnfuLNtH1xaSJENCQkJCQk6dOoVGeh0dHY8ePdoIHUrweVIat5WbtSQ3RYXP5//4449hYWFK&#10;e0sANDSaCVYCgSA9Pd3W1lbpo2iVXu2eIwiCSElJ4fF4quZdxsTEKL04J0nSw8PD0dGR+c97aWmp&#10;q6vrvn37mLwELpfr6Oioan7KwoUL9+/fj/3fxWF37twZExPDsDFKFRUVod6RgYHBypUrd+zYoSrm&#10;pTT2p6+vL5cXhp5eUVGxY8eO0tLSWbNmDR48uNmeEAUCwZo1a4YMGaKY1lenOouiXLhwYfny5Sgt&#10;jp5UKn379u2QIUPUbUP9ofpfcvdo/SjV1dVyH9TQ0FD6rGSSJOfPn3/+/Pkvvviiffv2kAgGFKFf&#10;GxRLonpBd+7c6dOnz9ixY5tzcd7MzMw6R0TqpPilQAF6Pp+fmZmpNP6VmpoaFxdXzwXKtALiXy1G&#10;wy3515hycnJMTU1Vpf0jAoGAxWLRrL1CkuTx48fRLGscx5nXDmhQLBZr3bp1UVFRoaGhaOKe7KNa&#10;TNpquPUZNaOnp6dBz0AqlT5//hzVj1B81NjYuFu3biwWq6KiQvatkwsjvnz5UrNMY6lUKhKJ4uPj&#10;o6Kihg0bpu7T1aWjo6NZ0VbmSktLUd3i9PR0ucW8uVxunT1gHMdtbW218lXicrnDhg1rDsM7gIn8&#10;/HyxWMz885mQkCB7AYzUeSWWnp6+fPnyR48ewaJaoPHZ29urmmgmFotfv36tqgZ5enp6VVUVkwgC&#10;cwRBFBUVCQQCVRVYUlNTVZ3lHz58uHfv3i1btlhYWNR5IFRF/q+//lqzZg3D8Ep0dPTZs2c5HI7i&#10;ednc3BwVp6eQJKm0DqZaqISmOqWnpyveSfOvEQgEBw8e/O23396+fdscLreUGjRoUExMDJN6u4GB&#10;gVOmTJG9p85ZGqWlpcxncoSEhGzevJnhxrKUrkuglnpGJ9FHqM5eqNyS4nKDqUplZ2fPnj27Xbt2&#10;V69e7dKlCxUlZ7PZzWTeCWhaaJwbJcBSX4SIiIhZs2adOHGiOWeBNeiFJEmSNAtZhIWFNYcfZPgC&#10;tzYcDsfa2joqKkrxoUaeQYlhmOJJnSCIbt26rVixgmY98jq9evWqpqYmPDw8LCxMi4tw1xNJklu3&#10;bs3MzMQwbPfu3aGhofVffqj5THVUSiAQ1KeFGRkZNDmPvr6+fD7f19dXNvIbExMju1ZdQUHBhw8f&#10;NIh/oWR4iURy9OjRhw8fqvt0VQQCARUIKCwsVNonQ4lyDRfOLi0tdXFxaaCdM3To0KHp06c3bRvk&#10;dOzYsWPHjjCEq+jdu3fFxcXMsw/Ky8uFQqHcZWd0dHSdT/T19V27du2ePXu6dOnSbNMxQOsjEAjo&#10;s85pkpfLy8s9PT3XrFnTAO3SRG1t7dGjR21tbZnMmOvRo4eTk5Orqyvz0zRB/D/2zjw+hvv/47O7&#10;uRMJQghKHXWLqKKHK60qpYejvlQd1YP2xxfVVktbWtRR9FCKat0kVFNXECIHciAiQe6L3Mcmm713&#10;5/r98Xl0HvOdmZ397MzskdjnX5vZOT6Znfkc7+P1JkiSnD17tiTylDZhNpuvX7+OIMipU6c4hdtt&#10;nWysXLny5s2b8fHxS5cu/fvvvzkl3pwOfITIvn37unTpMmvWLGpLamoq0M/itFciCGIymeAD81NT&#10;UyH3ZBATE/PKK68IO5aNTesUDMNIkjx8+HBgYKDVXNcbN27Q/+TvEygIgqipqZk8eTLwEYKRq1+/&#10;focOHXIR17sbJ6JQKIYMGcLIQHr77bfPnTvnOkJXTiE5OXn27NmcX4mR3pcQt/2rpSGTyYYMGcIp&#10;lu94Ywr7iiqVKiEhYdiwYbdu3RJsAsvIyABWhqysLJeyf2k0mvDw8IMHD7711lsGg0F8CIzjQ730&#10;ej18vTaRaZhnzpzhsUeA/51RtaexsZGx8L5+/TrDKWoTlZWVBoOBrQEsjJqaGirGPiUlBcdxtpMQ&#10;eEV+/PFHSa7omqxdu/a7775zdiv+h+7du2dnZ9sjsaK5g6KoTVJ0SqVSp9MxXkMqk4s/0fvPP/88&#10;fvz42LFjO3fu3LZtW8pD0L59+w8++MDtUXdjD3iq8VqFJMnIyEg72b8EyGYtX778t99+gwzqKS0t&#10;3bhxo9FoHDp0aHR0NKdKPafGqFP6SZPJdPbsWR8fnx07dnDOQDgtI0CFqqys7IknnmB8NWDAAKA5&#10;cOPGjbNnz7777ruubHYHMemWvj18+PAnn3zC2AF40Xx8fJ566il6aSCK6urqpqYmSBObWq2uq6sT&#10;kKIurfxIZWUliGS3BH3SSJJk//798/PzN27caLUQEGM6baseBSjzAj4XFBQ899xzjKBplUr12Wef&#10;OUvR341T8PPze+eddxivQFNTE0EQt2/f3rt378SJE9ld0+NAZWWlpahMTg1Zx+OebrY0MAyDDC1B&#10;UVRy80p1dTU1M+M0jnh5eZEkWVJSsmjRooCAgC+//LJnz57StsGJNDQ0DB48OCwszKWyvm2yexoM&#10;hvfff//IkSMymcyuBtPp06fHxcVZklzV6/WQpbv37dsXEBAwYcKEQYMGCWhGenr6n3/++X//938C&#10;juWEeqdyc3NTU1NHjhzJ3qdTp0785R3gCQgIOHbsmCSnQhCEJMmamhqYXAwejEajt7e3S0VaRUVF&#10;3b9/v7i4uIXZv2QyWceOHUVab7Va7f79+zds2AC5P1DNY2zUaDSNjY1t2rSx6tkzGAwXLlxgbPTw&#10;8OCsxqVQKMaMGdOqVSvItrl5fGBkefMjZqpjP7VNAQECNjnVMAzr0qVLRETE/v37c3NzOe1fnAZr&#10;zn85IyNj9OjRjHG5sLBQo9Gw3ZDz588XYDQcNmzYvn37pkyZwmmVKygoYOfUgJyjrVu3/vzzz4yv&#10;KGsFgiArVqw4e/bsK6+8snDhQpeyguXk5BAEsW7duqVLl/LsVllZiWFYeXk522Yqk8l4PAclJSWQ&#10;y2+1Wp2WljZ58mSYnemYzWYJ62VZqmtJ0bVr1/v371N/7tmz58033zQYDFbnLYzTFhUVlZeXW5VA&#10;CgoKGjduHGMj22mq1WozMjK2bNny5ptvSl4I3o0rw57zXL582dPTMykp6cKFC6tXr163bh3Y7lKz&#10;YgRBevTo4efnB+8cmjNnDliy1dfXEwQxduxY0PN8+OGHbFGjxsZGgiA4x+iamhpxDZcGt/2rpQHq&#10;J8Lsya6uLZ6oqChqjHnw4EFYWBhjB5lM1q1bN71ef/PmzZKSkiFDhogxPcTFxYmJ/XkcQFHUqjQP&#10;RadOnZ599tkrV648+eSTwcHB/PVxRNKuXTseyaGKigqQSYphGH2RYDabGWuGysrKzz///OLFi3Fx&#10;cQKaAaRYBBxoCcqpaDabCwoKKPsXfeQLDQ2Vyv7l7e392muvSXIqBEGKioreeecd/kIczZfevXs7&#10;uwnSM2HChFOnTgmuYw2wtQQkexqHYVhdXV2bNm2ENQDDMEtu84kTJx49elTwmd20VLy9veGNQfao&#10;PSIeqRyQPFM+hUIBZnq//vorfBEeTnPGnTt3MAzr379/r169qI0gqZDeIRiNxoSEBBRF582bZ6tp&#10;3s/PLyQkxNK/YzabLeWscYaGUf9F69at27Rpc+HChaKiopkzZ4Inx7m+EGoaU19f37Fjx5iYmN69&#10;e/v5+TEqh1CsXLkSQZBDhw4dPXrUJsdkYmLi6NGjYfYkSfLGjRsC7F9Go9GRAR2MrENOVThOGKtu&#10;vV6fnJw8Y8YM/qP8/PyOHz9uVR+zsLDwqaeeKi0tXbx48alTpyCb5KYFkJ6eztji7+8fGBgol8tL&#10;S0sPHz4MMot9fX137NhB129xOk888US7du3gB8ekpKQOHTqMHTuW2mI2my9cuHDkyJGPP/6Y4Veo&#10;rKzEcZyzm62trYUR7LM3bvuXC+Hj49O5c+eioiJQgsfe6Ypiqhdbgu5guXz5MjsgecqUKUePHkUQ&#10;5OHDh3369BHjWfXw8Dhx4kRoaKgA+SfHQ3dYORj4m+zt7S1gnalSqQT8jvTHmy1ESpIkiIE3mUyV&#10;lZXUOsdoNDIqzc2dOzc/P99+2nYoihYUFJjN5tjY2MGDB1uNMnvw4AF7Y0BAAD3b10Wif9nodDqN&#10;RrN48eLnn3/e2W2REoIgCIJoYel1ubm533333cWLF9PT00eNGiXmVNnZ2fAVqTUaDaenHcaL2KZN&#10;m8TERMY8CVQLYpvw0tPT582bd+HChSeeeOK555579tlnZ82axVlRyI0bfiCD4jlfgQcPHly5coUd&#10;AyIMo9F46NAh8NmSa8rWuR+Px6KoqOjhw4dDhw4tKCjYvXu3TadlAMxJGIa9//77kyZNsrR6qaio&#10;GDRoUEZGRllZmRiXAzsvmyAImyLmKPuXSqUCMRr3798HdQMGDBgwZcoU+r8wZMiQ119/3WFLsrS0&#10;NFB4p3PnzvHx8b169SIIgkdPqm3btqBY9sGDBy01kjNm//z586tXr4YMeYP3lSK0p5QkydLSUvgD&#10;pQ2ozMrKgtyTbW5OTExk278Y97Curi4tLY0zkJ+Ts2fP3rhx44UXXoDc302zBkVRdlAqiqKgfle3&#10;bt3AW1lWVlZQUDBx4sSPP/7YKe2UirZt2x49epTqT1Qq1aBBg/R6PY7jjE4GZINx1jsym82c4jAO&#10;pkWtB5o7Xl5eL7zwQlFRUcvIFkZRlD3OyWQy8JKImWeA8enkyZMLFiyQMO7artg1lsq5AKF3W4+i&#10;PxucWZBgpouiaHV1dbdu3ajtjGvV1NSo1WoMw6KiooBr2laf8/nz58PCwqZNm8b5rVar/fvvvxEE&#10;mTt37sCBAx+HsgbPP/88XWTXjWuSlJS0bt06kiQTExNF2r+USmV+fj5kBrFery8qKqK/koDr16+H&#10;h4fzH6tWq1UqFWRrqWmlyWRKSUm5cuXKvn37rl27Rg8/ceMGBv5IK6pD5ozyaGhoiIuLk8r+RRDE&#10;pUuXwCCSnZ3NuY+0Ebht27a9fPnyjBkzOJMKbSU/P3/q1KkjRozw8/P75ptvqIqQvr6+lCYgqMdX&#10;X19vq/0LyJmDzyqViuEYw3GcIWFOUVtbi2EYY0F19+5dSs2KYV4vLCzcunUr9afJZOrevfvTTz/N&#10;X+gzKChIqvK1paWlTz/9NIIgTU1NOTk5CILwi14BkYfa2lqFQiGXyyGTPBAEycnJefDgAWTfXlpa&#10;Cl8LmJ3GDgmGYcBhWVVV1dTU1LZtW2HnAdCrT9oqucsZBMCYnmEYlpycDG//QlF027ZtI0aMcPry&#10;3o0DMJlMjLqiCIL07t07NjaW/h798ssvS5cubS7LVR4ePXrU0NBA9asYhhkMhqKiovz8fEZ1YI1G&#10;Y0mh22w2oyjq9BfE/X66aa60b9/epXQcWgBarbagoABF0TNnzsCHBwqz5tDtXzyLE4IgysrKunXr&#10;Zukqly5dAsWPZs6c6enp+c4778ycOXP06NGQFev9/f0zMzO3bdtmyf6lUChOnToVGhq6YcOG7Oxs&#10;VxvA1Gr1+PHjpTobWHdt3Lhx//79Up3TbDaHhYW98847w4YNc3rAc4uEKrkgGKPRaFMWcGRk5Isv&#10;vsjYGBsbazWZHcfxvLw8W611Q4cOHTRo0L59+6qrq/fv379+/Xr3g+RGQigHDHspDrz3AKmeOmos&#10;szTwSesgkclknp6eEk6WMAwDdqj09HQqZGnQoEEnTpygm5nS0tJsjSO+ffs2FSmvVqtv3rzJ2MHS&#10;tCQxMVGlUoHYLgp6+BjDbkUQBP2GmM3mkpIS/hFKJpPNnDlz27ZtkjwGZrMZTIHUajXowK1mpwKT&#10;IijQaWkHhJUKqlarY2JiIO1fiYmJarU6ODgYQZAePXrwpxYWFxfDnJOnqVVVVZmZmREREfSvMAzD&#10;MAxefzY+Pp763KZNG7lcDh9fVldXxzabsrl9+7ZNr//p06fT0tLcIWCPLSqVSqfT0XM+wFsZHR29&#10;YMGC5l42lP5+kSSJYZher6+srGTYvxDLOl+1tbV1dXVdu3a1YyshcNu/3LiREpPJVFxcbDKZDAYD&#10;pBuNB36XoOTU1dWBSdjnn3/uyOuy5ytgvQE+R0ZGjhgxwtKxoaGhFy9enDlzZk5ODoqi+/fv379/&#10;/6FDh+bMmQNz6UuXLq1du5Ynq0Imk4WFhXXv3j0wMBDHcUlC9+Gdt1ZBUbSqqkqqyu5+fn4REREy&#10;mUwqYRqTyXTjxo3ExMTffvttw4YNS5cuFV8U1Q2D/Px8eKc9JyRJ2lQg78qVK+yNSqUSZsVy/vz5&#10;d9991ybxneLiYrAkQxBk06ZN06ZNA6ETbh5zevbseefOHfHnoUwG7JcIPNKRkZEYhn3//fdShf80&#10;U7y9vRcvXgzsBTqdztfXF1iRLly4cPfuXa1Wy7B/2Xp+o9F48OBBysjFzrPOyMhgr7KQ/w0c4+Tj&#10;jz/mGXqAzYXfZ7Zz586srCzBZlC5XE63uOl0Ouq/A041fo9jXV3d7du3a2trrc5A2C66EydOfPzx&#10;xzBVRDQazU8//QTkuseMGcOvqUpvsKVCRlZhyxBrNBpOEQlL0FObbf1pLl26pFQqO3TowL9bcXEx&#10;iqLw7z5BEFu2bDl9+rRNjXHTYigpKbl69erUqVOpLWDOn5iYuHbt2g0bNjTfabDZbC4qKmK/Mteu&#10;XWOLcR87duyNN95gnwQIktiridC47V9uuPn88893797dIhWj7UpaWtrAgQONRqNMJhPvJ2Qnltub&#10;Dz74YP78+REREfA2GsmriCIIotVqk5OTwef09HQe9RY/P7+wsDCQ8xgYGEiSpEaj+fzzz7///nsE&#10;QV599dVt27aJaQlBEEqlJ8c54AAAIABJREFUsnPnzoWFhTU1NaDInZgTIhbEegUzb9685cuXS3hC&#10;CamoqKAS5b744osOHTrMmzfPuU1qeRQUFJSUlIjsq//+++/JkyeL6bLKy8th7PUJCQn19fVWlxx0&#10;6urqKN1rgiAOHz4cHh7uDv5107dvX8g9xURUPfPMM+Xl5VFRUStXrqTyPkQiePa/f/9+o9G4fv16&#10;pVIJNNFhMBqNJpNJfPBymzZt1q9fz7YTYRgWGRnJ2CjMe0c/j9FoZITznD9/njOLE8gULFy40NJp&#10;v/zyy4CAABRFd+3aZSkqgX9c9vDwKCwsXL16tYBOMjQ0dNGiRfT79ujRIyrkFtwofu0tg8EQGRkp&#10;zPx69+7d4uLiwYMH0zdynookSXiDMl2JVbBLj3OKy/N2qFQqhpZubW0tiHAUcHVOkRY2WVlZBoPB&#10;ppt/7dq13Nxc+A7KTUuCJMmvvvpq0qRJDDsXSZI//fTTmTNn0tPTm2lVaxRFk5KS2IG97Lq0CILk&#10;5+dzSuDT4xuciNv+5VrMmDEDyMOz6dOnD+cTxgDDMEipV37i4+NnzZr1+eef/+c//xF2BrPZbGtZ&#10;sRYAjuN9+/b94IMPSJL85ZdfqJ/M19e3WZTVCwgI6Nixo00zPPiqUnSys7P5J3yUR5G/o8RxnCqY&#10;/dprr8lkMioWJiEh4cKFC7bavxj/O0mSTU1NIMrXamOcQkxMzLJly5yeS88JZaR45plnUlNTf/zx&#10;x+nTp/v5+bnz18RDPYoGg+Hq1asi7V9lZWWWilVD8ujRI5hCQiqV6ty5c++9957gC+3du/c///kP&#10;p66EGzecCJ4UyWSy6Ojo7du3nzhxQqrGYBhmqcyfVWpqakaPHn3//v0zZ87A279WrlyZnJxs1VOF&#10;ougff/yBIAiMEeTUqVN79uwB5ywsLKyvr58+fbqnp6fJZAKSTAUFBUqlsm3btvC9vb+/P31WcOHC&#10;haCgILodzWw2c4qmkSSZn59v9fzFxcUrV6708PCAlEdgYDKZfv/9d1uPMhgMBoNh2rRp9PtAXwEC&#10;BfeioiJ+JazU1FTISo4MOFebffr0kaoIteRkZGRY+kqn0zFCxvR6vUwm8/X11Wq1Xbt2bdWqFfzL&#10;hWGYRqMJDQ3l3w1FUbVaHRQUBHlaBEEaGxvnzJmze/fuIUOGuF01LQx6lCtBEJzlgKqqqvR6PcP+&#10;NWbMGE9PzytXrhgMhmZq/0IsLII4YzaB34Vd2kitVjc0NHTv3t0u7YPGFZdMjzMhISGWViCQqt46&#10;nQ5UuhHJgAEDcnNzjxw5Itj+heM4WxdQQtauXavRaGJjY8XrkUtL9+7dFy1aRBBEdHQ0Zf9yTfME&#10;J2q12ibvtLDRPSUlRcBRbICEKmjG/v37qdeHJMnp06fn5uYy/hdGXN5vv/2Wm5uLoui33367atUq&#10;Dw+P7t27M0R2bTLW3Lp1i4oR4BwXJScxMbGsrMzpYwk/YB6QlZX1wgsvjB07dvPmzc03Atx1oCYi&#10;W7dunTt3LnueYW8YLxdkh19QUCDmonq9/rPPPmPXkXTjpllQUVEhuGh1UFDQsWPHZs+ebVOAdmZm&#10;ZnBwsKenJxVHyYlOpzty5Iinp6clYX46p0+fvnLlCtABfOqpp7p37w4mOeXl5cAo9vDhw9mzZ587&#10;dw5+8sPoT7RarRiLPBvQsM2bN4uxv9vKrl27VqxYQRBEYGAg5w7AM2p10iWt703asum2VpPnnxqB&#10;ggDwgPz9hISEJUuW2JoTXVlZCeM6unTp0vvvv29Tq27fvv3CCy/s3r17/vz5Nh3oxpWRyWRDhgyh&#10;x6lwRjaYTKaqqipGssjEiRO9vLw45SOcgo+Pj1TzcM4egMpz9Pb29vf3p3RmSJJkJz47Hvf00YWQ&#10;JCZCkrQ7Pz+/Cxcu9O3bV/JoF41GU1RUVFRU9OjRIyDnWfQvtnpE4+LinnrqKZ1Od/fuXUv7uM4a&#10;W9iddIraelpamq2zGWE88cQTkCt2hUJhKb6dJEng2ycIwt/f3+dffH19T58+nZub6/O/tGvXju5d&#10;PHr0qE6nMxqN69atKyoqkslkPM5Ak8lkNXWRnp3x6aefMmL17QFBEMePH7f3VSSBJMns7Oxjx47d&#10;unVLEjO9G0BxcfHq1asdL6nA6Nb++ecfmKMghVF4+szk5OTNmze7WjEKNy4L//jrYJ1NnU4ncoSl&#10;JPlhdiYIAsOwTp069enTx+rOPj4+SUlJkN7W0NDQ2H+5evUq+LBo0SJqh8LCQktBZ5SiHx0xygCp&#10;qak8IoZjx44dPnz4zJkzzWbz1q1bR48ePXr06DFjxpw/f97HzoBVX11dnaXwLmDuQVGUX4RRTPd+&#10;7do1e+hUUDQ0NNjUPHu4BoXlYEK+RMKyN0wm0969e+165904HoaAPefvazAYxBSIcAy+vr52DUNT&#10;qVSg9wsJCXnyySfpXz18+NB+14Wk2cSktHhmz57tUrN5uVxujxylixcvAuliMCfbsmXLTz/9BL7q&#10;3Lnz1q1bX331VchTeXh4nD9//tSpUytWrLC0T1BQkE11zeyHTfLS4tFqtSdOnFi9erWAYx2W4gdp&#10;qzWbzdXV1SEhIfy+awRBIiIiGDV3GGq1f/7558OHD7ds2bJ582Zq49dff63RaL799lurams4jhcU&#10;FHDq77IJCQmpra0VnOdiE5KIQDsGHMfr6+vHjx//0ksv/fnnn3K5XKFQBAUFuTMixUCS5MmTJ/v3&#10;7x8WFubv70/ZcOVyeevWrWHurVarhX/xzWazXq9nG69xHIeJyWpqampoaLBa9p7+7jCmmARBfP31&#10;10ajcenSpVbP48YNPzx17kiSfOGFF5qamrRa7bBhwxQKxYoVKz7++GNJrivACkCSZHV19d27d+Vy&#10;eVlZmeQltGQyGXy4lkwmY7/v9N7m4cOHX3zxxfbt29ldEL04mk0EBgZyjtQpKSk//fTTqlWrOI9K&#10;T0+nPpeWlpaWloLPq1atOnPmDGNnmUw2f/78sWPHCmshAzD30+v1/OU+rRo0y8rKbt26JaABJEmu&#10;XLlyypQpXbp0EXA4DPn5+Y6JdufBrmYmmNR+Tm7duhUbGztx4kRp2+PGiTAsrZZeW7bO4M6dO0FP&#10;OGHCBG9v7++++46tGe/6cL5oQIiG0c/T478Ykq+uoCTjtn+5Cj/++COCIMKGN8lBUXTnzp3V1dU6&#10;nW7z5s0BAQELFiyAdAny4+vr+9VXX4FEemoFdeXKlZMnT6rV6t9++w3e/oUgiJeXl2PsC+JxcGgG&#10;QRA8GgougtFoBD0p/81BUTQyMtJSHgRBEFQk7dNPP/3NN9/wnCouLu7hw4eMao9+fn5XrlwhCCIu&#10;Lo4u60gFD9J99Q8ePHjzzTd5LkHpU4C0XMdUMEhPT1er1ZbSK1wByhUGfmuDwXDp0qUhQ4aA5dYP&#10;P/zAqOjXqlWrdu3auY1i8FRUVHz44YcIgnh4eISEhIB1qUKh2L1794QJE6weDiLy2rVrB3OtysrK&#10;K1euvP7668KaqlQqc3Nz2RKqDOi/PjtlEsfx7777LioqqkePHgMGDPj000+Dg4ObUZq5G9eBP+yo&#10;T58+wMyEoujff/999erVjz76SEzXhGEYULeEUXRloNFo0tLSmpqaZDJZTk6OTfYvnjLHEkIP7MUw&#10;bN++fWFhYe+++y7MsYxFkUqlYi+ThgwZkpiYyPYWkyQZGRk5cOBAzjP7+fmxrT8GgwHDsNTUVPpG&#10;FEWBPVQq+xcFXdoMx3FbI6BNJpNgRRGDwQAZcqhWq1Uqla3WSX4tV8cQGRkpoHA55EuRkpIirPQn&#10;qBs7fvx4aTN53bgOlsQl2bEXlAsfrM6++OKL6OhosCUkJGTlypWSrLLtTXR09CeffMJwf1ZUVOTn&#10;5zNCjJVKZWNjY5cuXdhuFSB66Fzck0U3HKAo+vPPPxME0djYuGbNGpPJNGDAAAGzAcbEAkGQwMDA&#10;+fPnM4oo6XS6CxcuyGQyAQ4cV86icgULt4Q89dRTPXr0uHTpklQnpIYHq8ZBT09PSwMDjuOUa+7q&#10;1asYhglYA4OpIcOr069fPwRBSJKkZ8fU19fzn8pkMoFVDYjvdUxmTVVVVUlJCaPAk0vBdoWhKErN&#10;5t966y3Gt56enjExMePGjXNE45o/vr6+n3zyCYIgJEnqdDp/f3+ZTFZXV/fHH3/k5eVx2r9AhC/V&#10;RxEEUVtbC2n/IkmSswobJGaz+dSpU1btX3TYizcvL68+ffo8ePAgLy/vwoUL27dvj4iI2Ldvn1wu&#10;b9euneOl0Ny0ADijF5ctWwbccsnJyYcOHUpKSqqoqBATSoNhmLCiMQiCEAQBXj2SJLdv3/7KK69Y&#10;PUSv11dVVcnlcsdkGNCHSC8vLwzDzp07x7Z/wQSK3rt3j110r2PHjgMGDMjMzGRsDwgIyMvL++GH&#10;H95++232qaZOnXrgwAEYG0RVVdWAAQOKioo4K5eJgX5nCIJIS0ujf4thmF1DqPLz82FEQq9fvz5j&#10;xoyYmBj7tcROCLAmIxAzOkB1dXVTU5OwoMXr168vX75806ZN7lHpsYLtVpHL5d26dQMrFKPR2NTU&#10;BLTAlEqlTqebMmWKK8/hKTIzM6Ojo2fPnk3fiKJobW0tw/4FopUHDRrEPklMTIxSqeTMgncYbvtX&#10;s8HBoRApKSlghpeUlDRlyhSemVOnTp0sfcVO8a2rq6uqqpKqiLhrEh8fn56eHhYWBqoguT70ZTAP&#10;gwcPnjRpkoT2L3i8vLwsSbmBBT/4XFdXp9FoGJKTVrH0bFMTdPrNgblR4EBg1KOqWNoVYHRrFmPn&#10;sGHDli9fTvVm4Ofz8/OjL4cOHTp04cKFr7/+euTIkcIKdT1uBAQErF+/nrGxoKCARxju2WefbdOm&#10;DT0+MScnp3///pBXvHbt2tKlSwU0FSBMq4WOh4fHr7/+OnHiRJBeRBDE1atXQfRHr169Ro4cSe3Z&#10;qlWrkJAQS+cJDAycNWuWe2XiBkGQcePG8RT4A8HmKpXqzJkzkCmQcrk8ODhY2lGguroafIB8iYxG&#10;o7e3t1wuF98MtVo9a9Ys0Fffvn1bqVROmzYNfDV8+PDPPvuMYdUKCgqy1IFD6q97eHgw/k1fX98R&#10;I0aw7V8zZ85MTU1VqVRUrGhFRQWVCR4ZGdnU1PTss8+GhobOmjWLZ1jBcdxkMmVlZeXl5cH3hwJg&#10;zCVMJpPVH1SMbFxBQQGMtRRBkLi4uDVr1jhs5JXJZJbUXR0AZORaeXl5cXExI0odnh07dnh4eKxf&#10;v9490LQAGKl8lmAHrQcHBy9duhS8WQRBUL1lSkrK0aNHz507x46KksvlI0eO7Natm+hWMxG8PsVx&#10;PD4+/u2336YbJSyp2VgSIKqoqFi1atVvv/3mxCpGbvtXs8HBUu5BQUFAV4Uh9cdm9uzZy5Ytg5yK&#10;AeEYCdrnwjQ2Nt69ezcsLKy5ZG/5+PjAOB4tjdx2kl2APy0VwV5aWlpYWDhs2DCbLkQNOSkpKZyR&#10;zPSNtsYbWtUsk4rdu3dPmzbN1WLs2aqxAQEBM2fO5H81UlNTL1y4cPv27ZqaGnsM/G4QBAkKCmKs&#10;OmyqutXY2CgmvvXOnTvC0kko9Ho99TLKZDL6OFVcXEyXnuW5EIqiRqOxb9++DN1AN48VVA8fGhrK&#10;4w0CCwYURfft2wdp/5LJZJ9++ildEp4HDw8PmBAtAQPu+vXr27dvP3PmTFsPZKDX68+dO9e/f38P&#10;D4/WrVv7+/sDIa3i4uLMzMyPPvqIkYNPEASO40ajsb6+Pjg4mP4ailn2vPTSS3v37mVsBLGfCIJQ&#10;NWeqqqoqKyvBZxzHL168GBMTI5fLBwwYAAxbvr6+7BET6HCp1erTp0/b1f7Fjom2CufkWS6Xw6RN&#10;QXa2/v7+np6ejx49gqmKKAmcKnLCEPBqQOY/4jgu0p/9008/Xbly5bXXXvvwww/ds5pmDaS5lr0o&#10;rqurW7ZsmZeXF7vbkcvlGzZsYGwkSdJoNM6ePfvw4cOSLyfFPM///PPP2LFj33nnHat7nj9/nhEp&#10;RpGVlYVhGDvC12G47V9uxOLh4eGuQ28VlypuIAxLhULsJHEFnyFCubVJkrx3756t9i9q8ZOTk8Pp&#10;DKRPqgTMWR1DfHz8d999t2bNGpd6Gdnz0evXr+fl5fXt29fqsRiG/fPPP2KCjNzw065dO/rzbLWP&#10;Yk/7GNO4oqIiyNjenJwcgiCkMtf27ds3Pj6e8yuSJDEMszRhvXz58pw5c8QHo7lp1vAHRlEebHqy&#10;MPzJ4T2Xtq5w8vLy0tLSRowYYXXPoKAg+NStkpISnjeiR48eycnJQN2SYu7cuUlJSewOBKT/V1ZW&#10;9uzZMzs7u3PnzpBt4CE3N5fTLNWvX78dO3ZgGLZgwQJg9sIwjMqJ8/T0DAwMNJvNarX6jTfe8PLy&#10;kslkK1asWLJkiaULHT9+fPny5fYLg6JuMnxUF6dl1tPTc+TIkcnJyQKOZRMYGMj4cV0NS2+fwWD4&#10;/PPP7ae0S9lShQFmp/fu3btx48aZM2dcWa3VjSTo9Xp6kBfFhg0bXnvtNfoWkiQNBgM7wqC6unrK&#10;lCk5OTlms9nWCBj72Vi7detWXV2dmJhIt3+RJMnZj/GMrfn5+VlZWc8884xdWgmB2/7lRiyWnntL&#10;tPj4L8RyzGeLxAEyZ48ePeJxVtCliG7evLlgwQJbzw/+haqqKk77F/2Jzc3NtXo2Z+W9/vrrr4sW&#10;LaIyPlwTFEVTU1Nh7F8IgmzatGnGjBku/h+5Ao2NjexlsMlk0ul027dvP3bsGOMrDw+PdevWjRo1&#10;6sGDB9RGq5kgbHMVw9Z848YNSAWxxsbG6dOn79mzhycz0So3b94EH3x8fCBTEhiIubqblgQIEgwJ&#10;CWHHfzkshtfW7LaqqqqoqCgY+xeCIFTFQ6ukpaXxxNFgGGY0GukmEhRFi4uL6+vrlUoluxjr559/&#10;Xlxc/Ndffz169Ei8/Usmk12/fr2wsJD9VVBQ0EsvvWQ2mymLFUEQlHOuXbt2IPwNlF0iSXLv3r30&#10;opBs8vPzHzx4MHToUJFttgp81BLjCaH+hDGmxMfHf/TRR1ZdDkC0qKyszCZDEn8FCVsxmUw8s0rO&#10;mldyudzLyyshIcHWlwheuV98P9C9e/eSkpLExMSPPvpo/fr1MHJsbpovhYWFJpOJHZsZGhrK0Mmy&#10;hL+/v0KhePDggV6vt9X+NX78+ClTplD6+pyQJCkgZHL06NEXL15kbMRxnCpExglbl7mhoeHbb7/d&#10;sGFDWFiYrW2QBLf9yw03b775JnjfwGCzZMkSULRRLpcvWbKEnsFk6yt06dKlF1980Q5N5sDDw0Oh&#10;UNi1LjInVAS+EzEajQLUIlwzTo1fdIw+UYOxT7EBTwhJkpx+b7o1k/4swUevyOXygQMH3r59W0Db&#10;4GloaFi+fPmaNWuAcr9LQX8UGxoaON1ibKqrq3fu3Ll8+fK2bds2l2xip4BhmMlkYnv82rVr5+vr&#10;y7jVJSUl9+7dW79+fXh4OH271erD9Af+4cOHnD5JeGv4P//8061bty+//BIYHSCPonPjxg3wwWg0&#10;CutygVGgtLRU2OEeHh7du3d3sDSBG8khCKKysrJz584uHvlCJyAggCAI+NeN02bECf85S0tL582b&#10;t3LlyiFDhlBJxzyHDB8+PCAg4K+//srKynruuecg22CJOXPmXLx4kXOYxnGcpxk9e/bctm0b9SdB&#10;EFFRUfzXAqqaDrB/CSYvLw/HcciCP/Hx8TU1NZRcryWZ1MbGRrlcXl1dbZNfE/7pgkHAxNXb21tY&#10;SQr2rKxHjx6ce4r3agONJJIkjx07lpCQsGfPnkmTJrknNi2V2tpaFEXZ9i+DwQA5AQbAKAOykclk&#10;VlcoBEGIkRRkYKkOJoDdTfn7+58/f75t27YHDx6Uqg024bZ/uSLUs+7t7Y1hmOPNNwiC5Ofnv/ji&#10;i8Aj2r17d/DsoigaFxcXHR0tRkji7Nmzmzdvlq6lfAwePHjatGnvv/++Yy5H4QqVHy9evLh///7J&#10;kydb3ZNuP4qLi4OMzXEYAwYMAI4USzvQ/YHl5eVWdYWAwAf1p16vp/6kPlgVRFMoFJMnT87Ozubf&#10;DcwLZTLZK6+8cuDAAf6dxRMVFVVQUDBv3rwZM2bI5fK2bdsKqIZpD+g3fP369SRJvv/++8Ckzs+G&#10;DRsOHjw4ffr00NDQ8PBwYGto1apVeHi4S2V6Op1ly5bNnz8fZs9ffvll6dKlDx8+ZKQRgQUkz7tD&#10;L3VSUlLCFnezlZ9//vnmzZsJCQnCNCCohyonJ4ezxhAkAiJGATKZ7Jdffvm///s/9xqmWQN815Jk&#10;5zkAMN5Z0hvmhH9lYhMEQcTExJw/f/7nn3/+73//a3V/qpG3b99euHAh/TyQl6P/GRQUpFAoOL10&#10;RUVFjx49kjZYODs7W6RMoV2prKyEj9ICmeDUnzxC7D/88ENcXJxNJSDtl3Vob9gzRkuJY1SdccGo&#10;VCpqzKqsrHz99dcPHTo0e/Zsl33A3IjBbDZzrgRXrVrl5eX1zjvvwPfhVVVVwiLcHQmnEZxnLbx2&#10;7dqtW7dqNJqamprAwEAYEUNpcYmlkRsGGo0GPDStWrWaOHHi4cOHEWiTCkmSkgxFHTt2/Oeffxj2&#10;43v37nFW3rGJioqKhoYGdpy8PfD09JwwYYIDLsSgsLDQucUfQdBHSUkJzM70yXFxcXFCQoK9miWI&#10;wMBAfj9GbW0tZSOuqal59OgRf+p7QkLCpUuXqIEnJSWFWthTZq/S0lJ+YVSZTDZ69OgtW7bwN96q&#10;gUxy7ty5c+fOHSCb9fLLLz///PPUV/369XvrrbecbjZSqVSffvqpl5fXK6+8EhoaaklXjqK8vPyn&#10;n36ib/H09Lx+/frw4cPt2cxmRmRk5Jw5c2xS1GJYncrKypRKJU8CI4wUDnx6+5YtW06fPl1TUyPJ&#10;gLVkyZKXXnrJ1qNAyCcQA7L12IyMjG+//Xbjxo0vvfSSC0ZcurGJZrQE5cz/4ic1NdXWssiWOHTo&#10;UOvWrd98801GM4xGI/+ICZ9oxjgt5J4NDQ2lpaXS2r8OHTr05ZdfShIVCCOTaqvfVKVSsTtPLy8v&#10;X19f9kOiUqn+/PPPNWvWWH3U27RpA5nGLpiQkBCHpRXz09jYyD/qUcAr0vJci/ocERERHx+/YsWK&#10;sLAwZ+V/ubErIM6Lvb2uru7rr78+fPjw+PHjV6xYATMhLygoYETruyDUYofew9y7dw98YN+Kzz77&#10;DEGQ6Ojo6OjowYMH37lzx8FrE7f9q9nw8OFDmN00Gg1VHltyMAwjSbKsrKyqqooeC2ATarU6Pj6e&#10;Kpttb5xSES8jI2PdunVOjAJr1aqVsAm90WhMSkqSvD0OQ6fTffzxx4cOHQoODmZ/C7pgg8EQFRXl&#10;6+sLQn/BUw12qK+vp3aml5Cjn99oNDqsNDiDoKAgg8EAHwt9+fLly5cvU3+2a9dOpVJZms0rFIpx&#10;48ZB6peLAdztTz/99Isvvhg3btzp06d5dn7jjTfAMGkwGHx8fGQyWUpKymeffSat4EgLoKmpCcdx&#10;m7q7J598kv6nUqlUqVQ8KwGYimAwlWQB27Zt02g0ZrO5V69eCoViy5Yt//nPfyCPZXP69On33ntv&#10;8ODBgs9gK8BdCdz4Z86ccZvAWiquEM1NB3IqSAc+yQXHcf4ax2PGjGndujV7doHjOL+B4M6dOzqd&#10;ThJbUnBwMKc5iSdVIjc3d9asWfQtjY2NSUlJjI3jx48fN24c9WdZWZlUK0/x0UOQeHl5BQYGchpJ&#10;//rrr9WrV0NWr7MrPNFnFN7e3hLGLVpCr9dD2r/y8/NtSltjQ+9JwESrtrZ21qxZKSkpbjn8Fole&#10;r2c4Hvr16xcUFOTl5ZWent7Y2LhkyRKY1URqaupbb71lt2b+D3K5XJhLUqPR4Dgul8vptVao1Qq7&#10;xwbzeYVCYTKZCgoKlixZAl4uHx+fZcuWOSAc223/cmkYWVqQh9hvzDCbzQRBmM3mwsJCwfYvRFKR&#10;KasvqlPyvwiC+P33310tkRASV5vuW8VgMFBPFEmSMTEx2dnZo0aN4jkkPj6e01JAn6RSk2n6M4ai&#10;qFqtdpb9a9CgQSaTiUenycPDw9IDD2q6L1u2zNK3JpNp/fr1q1evlqatFvD09Ny7dy9YCH3//fdW&#10;ncBdunR54YUX6FsgC5Y/bmRmZsbGxsLkO1PYuhBi7A9pbuvUqZNer2cvqsPDw4EAsMFgOHny5K1b&#10;t2y1f9F7qkePHu3fv58RJ+gYCgsL169ff/ToUcdf2o0D4LcHOR4BWjBJSUmTJk2CPPnx48dtbxSC&#10;WJg5UIYYlUol3v7V0NBgNpst+fbS0tJGjhzJ+VVdXV1cXBw9h6hz584eHh6U8B9BEIWFhbdv32bU&#10;E0hNTZXE/gXvGBAJiqKWQu0ePHjQ1NRk79guCk9PT6uGV0vl4SIiIkaNGvXdd9/ZoV3/g0ajqays&#10;hNEjr6mpyc7OHjhwoCTXpcTCs7Ozv/32261btzajEFQ3kLDT6j/55BPQR3388cc1NTV5eXmUpken&#10;Tp0sPQMJCQm2ejcdT0VFBSiNwhlrzHZOyOXywMBAgiB8fHwIgvjrr78QBDGbzSqVauDAgfTikrJ/&#10;kbbBbvuXS9PY2CihOp3jsasDhyCIu3fv0gN2XIcOHTqo1epmZ0jix1n/jlKp5DeYVlVVMYw+Vpsq&#10;l8styYiwkVbbVQxA0otnh8WLFy9atIjzKxzHzWazpRx7nU733HPPOWCO7uPjM2/ePDCSRUZGPlaV&#10;Uu2KwWA4d+6cTfYvkSQkJMCkHPbo0aO6upptRPjoo4/eeOMNBEFqa2vpUYrw3L17l24LcGLtjqio&#10;qKVLl7oTclsknIHATkSpVNp6SGlpKXzWJL997caNGwEBASRJFhcXx8XFyWQyyiLA6czgLwpmK9nZ&#10;2SiKWhKX4P8fP/nkky+++MLStxqNZujQoUqlkjFlpVfIFYPD6p6bzWaeODjKmecAa8u0adMiIyP5&#10;97EUFufp6Tlnzhx1nCXCAAAgAElEQVR4+5fZbK6pqVEqlQKmqenp6REREVZ3wzAsKytLKvsXfbTa&#10;sWPHe++9x5DjdNMCYK/fP/jgA/qflG29TZs26enplkqCFhQUFBUVwQTgi0ehUDz99NMCqnVRrx6k&#10;VNmKFSumTZu2atUqeper1+tTUlK2bNkCdJ8AMpls4cKF06dPt7VJ/LjtXy4NZBQio2K3JBMOjUZT&#10;W1srRkwBhEHW1NSIbwwDEH2D4/i+ffvsWnvLy8tLgK+1peIsU2N+fr5Up6L8ovTaKDqdjtrOuYQW&#10;U4BCqVQ+evSoa9eugs/AgN95m5WVdezYMQGnBaGdiYmJa9asEdYwhUIxf/58mP+UJMn8/HyVStXU&#10;1KTT6dLS0lq1atW3b1+nC5M1d2wVBurZs6eYywkT9KEAQwyCIPX19QRBGAwGyhjaunVrGEV8RiTg&#10;H3/8MXbsWMknSTDgOL5ixYq4uDhhQv5uXBlX0/YG7QH2lOjoaD8/P2lbyD/eAblugiAOHjx46NAh&#10;BEHmzZtHbxiDioqKjh07Igii1WpLSkpCQkLEtI3fQ8MfTZyVlcXzLVDObWxsBDVhIY+CB1KM1Vaq&#10;qqoYa2aGzr0ApGoqPQ1KAGAV7enp6eHhYdUzB9x7iKDwcPiZrYRzUTooim7evPnAgQPuELAWxsOH&#10;DxlFb9944425c+ciCIKiKEEQYAG7e/fuK1eu5OfnW7J/mUwmhwWQymSyWbNm2btaPSAlJSUmJubZ&#10;Z5+l4oL9/PxGjRrFSDVISkoKDQ1127/ccODh4UE3M0viBq+rq8vMzBQpJgrvigFDV1FR0eHDh99+&#10;+23+OE8wnULsMDH19fVt37495ZLy9PR0278oUBR1VghYu3bteOYo8K2i9gRpvOCzRqMpKioCnwVI&#10;q/CjVqtzcnK6du3qmNDl69evUwkdttKmTZv8/HxhMzwMwxoaGnQ6HUxp18rKypdeeqmyshL8HM89&#10;91xgYGBiYiKneNPNmzfXrl1L31JQUIAgyP79+69evUrfLpPJXn/99fDw8Md2Ennr1i2bxOkYzgOj&#10;0ShAWlsw//3vf4G1iCAIpVJ54MCBU6dOga/efPPN3bt323S2oKAgjUaTnJzsFPsXgiA3btz4/PPP&#10;t27d6iIVVx8HGAJ2dsIpBbitguN4v379ampqjhw5AlPkR6pI/C+++GLy5MkgGSc3N/e99967ePEi&#10;cHtwdrz5+fnAkKHT6S5dusTILrQVgiB4hvvr16/zfJuRkWH1zCRJMkKSlUqlJJlHOTk5Is/Aia1O&#10;iMzMzJdffpl/H0lWEE8++eTatWutduNWReXbt28fHBxMqWjzMHTo0CeeeMJqxJkYrl27hmEYZw8v&#10;0nt3+vTpoqKiXr16iTmJG1eDLXrVoUOHqVOnMjZeunQJ4V3I4DjuyFQJ/kh2g8GA47hOp2NEtwlY&#10;HoJDIiMj+UuWdenSxdYzw+CeqLmxSEFBgZjiiTYpkQFNh4KCguXLl0dERPA/7vZb38pkss6dO4tX&#10;KnV65qPRaMQwTHzBGsEwYhJFwi9UVFNTw8gKPHv27KhRo3ieE4Ig6MZTqqmW0o1JkgSrIAzDmpqa&#10;BDixHSO6MWrUKJBFLwAxs/yCgoLhw4enpaXB7GwwGLRa7QcffABMFTt27Dh79uypU6fCwsLYP9mt&#10;W7fu3r3L2KhQKBhyS6CIwa5duzZt2jR//vzH0wSmVquVSqVg3VAMw2JjY4cOHQq5P2U1FkZjY+Pr&#10;r78+bNgwBEH0er2XlxdYV/zyyy/p6em2ns3X11en09nJPw8DSZI7d+7s2rXr8uXLH8/Hz/FIVdyZ&#10;JEkeyy8wuLsaMpnsxIkTv/3229mzZ2GGWrDEEk9oaChVUxi8sGazmacB+fn5AwYMAJ+Tk5NFXp3f&#10;5cn/bVVVVWVlpa3CtSUlJRkZGc8884xNR7HR6/XOkg2lk5WVZdX+pdFoxF/I09MTRtPd6qoevi9V&#10;KBTCfA91dXUkScJcKDc3V61Wc2pQtG3btnv37oJD55qamrZt27Zr1y732NGSYL9KnJZchUIBSlFb&#10;Og+O44sXL46OjnaFJNno6GgcxyMjI1999dXx48dT26uqqkwmE1vhEfLlcjzufBM3FhE57aOnmMFw&#10;5MiR9evXEwQB7261R2KCJGXCa2pq9Ho9v78REiCRYysmk0mv11dVVfn5+VGzz5YKjuMMu9Xp06f5&#10;6wMyPDBW1w8YhoHwY7PZXFFRIaCRkO5BkeNEUVFRa6EEBwcLPrZVq1aIjfl3vXv3fvnll19++WVg&#10;TNy6dasl4+PNmzfN/wuGYYwtw4YN8/DwqKur27x5s6vlK9kJtiBoXV0dfzFNOpzPfGVlJc8hDGcm&#10;Tx0GSG7evLlw4cKvvvrq+++/X7t27VdfffXVV1/5+vqWl5fbeipgAHVu7VoMw1auXClAnsmNAwgK&#10;CrL0FUEQPAtXdr9UXV29bds2hyk6WQXGsCJV2RCeEGnOmowYhlEzOudG0zc1NQnosvR6/Zdfftli&#10;xhSY6vCWNOnth3OFvS9evAjprK2qqrL01rdu3fqrr76Cn7+xg+x+//33s2fPFhcXO9197kYq2K9b&#10;WVkZ+/cFzz9/LGd+fn58fLy0zRMGjuNBQUEkSV6/fl2hUFCjj16vZ4e86PV6e4ggSYLb/tVscHyf&#10;yLNiv337tuQTguTk5JMnT+p0urVr1/IbLyhiY2MTExOlbQYdwfe8Xbt2ERERkvxkMIWiLdHY2Niq&#10;Vasvv/xS8BlEZis4DIbNtLy8nN8Rx5h8UCscSqVbq9XeuXOH2gFkRghomE1HvfHGGxs3bhRwFYrG&#10;xkarFRXtB8xdMhgM//3vf/V6/aFDh2bMmBEVFQUOoRfxZBAdHc1/TrVa3dDQ4OnpKZfL8/LynBgE&#10;5EhCQkLYrjYYpwW44Q8fPoQ3lgEYb5nIjCpPT0+tVsu2mQJ1IWHjC32x7RQwDFu4cKFIZTQ39kB8&#10;OWbw4vj4+KjV6k8//fTWrVtNTU1OrLpA8f7774eFhTnmWjzVAASYrW2FX9zdYDDwd0owJkt21Hxc&#10;XNzy5cvtV8pJPPBmF/icAIVCwai8bD8kl/FVKBTwCYlVVVX0eUtAQIClY/mnN++++y589j17gorj&#10;+LRp08LDw1988cXJkydHRUVBnsqNy0JV6qBiITllvMBsh8c27eXlJXn0qJj1KcjI0Wg0Xl5elGMJ&#10;x3G2qQvDMJHK0SaTSavVcjpXROK2fzUbXMHZSIkv7N27V/Ip/vnz5zMzM728vA4cOABTccnHx8do&#10;NPIHLIhEsLuyY8eOr7zyiiRtECYrAGJDgD1CjB5NM5VzBhl27O3UotqSuCNl2MVxnF6xToz9y1Kx&#10;KjYjRoywVL4dErVafePGDTFnEIPBYLDaTWEYlpubC4R7oqOj9+/fb/W0VhceGIahKIrjOPiNfv31&#10;18fBg+rl5cV2m8OkroAnnCAIkQmMTU1NYoxNlvolFEUxDNPpdDaZwEASFoqieXl5gpskCX///Tdk&#10;Spob1wE8bJx2BLPZTO/DqaX17Nmzn3766U8++YT/t3ZA0FPXrl379etn76sAeF558BUj0KyhoYES&#10;lDCZTCLfC5PJxNMtKJXK1NRUnsPj4+OtNmDfvn2MLSRJ7tixQ2QZ0KamJnvEVYEns2/fvpAmMJg2&#10;UE+7XatLwfPEE0/YeohNcfSMR2Lu3LlHjx61ZG7gWfjIZLIlS5ZAzrfZz6FMJhs+fHj37t1NJtPF&#10;ixftKmTmxsFYKrxOhye01h75g5byLWAuRwW5e3t709OB7THt0el0ZrNZqvhlOm77V7PBpURYcRy3&#10;R0B4165dgX42zFvEjn1gI+Cm0S/tCq5dlwK+F3ZwLT+2nY4zEIb6cS2ZTYuKivid2ARB2OrNgLd/&#10;WcXqGECS5NmzZ6W6nK1oNBqYf/bs2bP5+fmZmZlhYWEwb/qNGzf4MytxHAfln0CndOjQIcnrGDQX&#10;2FppdsUe0x2CIFAUVSqVNnW/oGsiCMKJoocU77777rp163jml24cD8jRtgRILQkJCenTpw/jK61W&#10;S/fMt2/f/oMPPnj//fenTJmi1Wr/+ecf/oxX8XKiLkV5ebmlaVVmZibCGu+MRiPVGycnJxcWFoq5&#10;OiiaxjP55BdKT01NtTpCcQZoiC+qqFKp7JEZHRcXhyBI7969IW1VMFM4V8jgpneeoH4CDJLE6AUG&#10;BvJYk2NiYniOfeGFFyZNmgRzFfbQ6eXltWfPnqNHj+7du7dbt25NTU33/6WoqKjFZOA+nsDo6jQ0&#10;NLiI24ytrcGAaqeXl1f79u2p7TZ1HY5U9OfEbf9qCTjeNGYwGHJyclzkXeXBVoebwWBwF3zkwWFO&#10;ZgZWRSvYWaLCkuBwHOef5pIk+dlnn0lo0mLAP8uBKYHMr0ZsV2pra21K9Qd2K6u7Xb9+nd+exYjO&#10;A4tS+Ga0JOwRJW4nzGaz0WhctWoV45kh/8Wms4HqtARBVFVVSdpMIRiNxrVr127fvp0eQ+rGufDX&#10;VgO/lKenZ0REBP95OnXq9OOPP/7+++8//PBDly5ddDodv1yD/Xrje/fuFRQU6PX62NhY+w1JDHgy&#10;EGFkKzIzM8XcEL1ez1/Y59SpUzyj5L179+iyBjZx7NgxYQcCtFqtPUIYgABISEgIZKi+SqWyev9B&#10;EDfwQ4hvIQzsxXZZWZnVR5rxL9Nj7fnrhFqFiiVnw+/+lMvl69evhwkBYw8NJpPp6X8pLi5OSEig&#10;/hwwYICtYgVuXAFqBTpo0CDwAUVRS91XRkaGpS4URVEURU+cOLFnzx4HTO9tugT9aT9+/DjjW4Ig&#10;LIVMOn2y6rZ/uRwCHm7Hi0dWVFS8/vrrTjffWsVWnwlYQdmpMS0AnjkWf4lGMbRv395qNBnbamm/&#10;xNiKigqb5oU2VVMSmZKGIMjFixevX78u8iTCwHHcpuC4R48e0dXKeAL+be0VT5486frWeXtg0xKr&#10;tLTUbg2xjkwma9OmzcmTJ9krUv5aSJwYDAbwi1dVVbmC/BZJkl988cXo0aMf21BEV8Om6hw8uE4k&#10;/rvvvnvlypXGxsZZs2Y5Pe0XQZDGxkbO15beya9cuVJMGiAITOCZpGVlZfEvq6z+fFqtlnN8j46O&#10;FjamgAfPpspO8IBzwgfmq9VqcPd4bDRlZWWenp4gnVySRlqla9eujC1UigmGYZaiuhhzTjHBXwxb&#10;m1KptHS2xMRE/jVC7969n3vuOatX5DzJsmXLjh07duzYsSNHjhw9ehR8XrBggclk2rp1K4z7041L&#10;QXnjAgICQMYSiqKWOqicnJzs7GzOr2QyWUhIyO3bt9etW+fKjwF7Solh2F9//eWas3G3/cu1AN4t&#10;W115DlOpBISFhX344YdGo9GV38PHHMen3oAqfhQSmhE7duxo1bjGnlKL1FyUEMhiDgDx75RWq924&#10;caOz3k0YkRRKIwzU7KO2X7lyRapm3L171xUWhI7HpoAjkfEIglXqAT169FizZg3CpQRsMBgE268/&#10;++yziIgIV4gCQxDk3r17mzZtOnLkyKlTp1xZP9sNPK4TIW4ymV588cXvv/+eJEmbRhlpMRgMIEC7&#10;urqaM9mT6pR8fHx46pxIgmClTgowCWdvV6vVNrmyKFzngaHDYzJTq9UOcyEYDAYURXkcq0ajkX3b&#10;OR2imZmZgmd9IHWXgucRunv3Ln+OrZeX12effSYsKGHQoEHTp0+fPn367NmzZ82aBT4/88wzCIIk&#10;Jydv3rzZNe0IbixBTZBatWrVqVMnBEFMJpOlHHAcxy05aZ588snCwsJ58+aJDGx0CsnJya4pJeS2&#10;f7kWYEFoq5vIwfFfGIbp9XoURWNiYq5du2bpbSQIwtJ0ISUlhf9/bHZvuKvBE7/NQKFQ0PO3EYmk&#10;FiX8BWGUgNjrcAlr7jY2NopZ59u1ICNde5LiwoULCQkJ9rsoD/xlNwF0Hxdd8qC+vl4qD7ler+cX&#10;Qm6p2LT8Yz/VJ0+ehF+tqdVqFEUFdxf19fXAyMVetBAEIdg25+Xlde/ePdcpub179+45c+ZMnz79&#10;77//VqlUKpXKiaYKN+JxKVm34OBgZ4kSUJhMJuoV5uzAqX7G8ZkKbPg9Q4GBgZacbXV1dU6sLSMV&#10;MAOE2Wx2WP9ptWSnVSkiCoIgBHet8PY+nU63aNGiixcv8gyUkydPnj17toBm8ItX7tmzxzXtCG4s&#10;UV9fD9y91GNMEER2drat6yOVSrVt27aMjAytVrtt27ZNmzaBxGc7wfBMi0S8T8JOuO1fbmwmOzv7&#10;+PHjKIouWbJk+vTpPI56SzPF2NhYzoHKbDb/8ssvCIJs3LjRpo7+vffeCw0Nhd+fB9d01tkVhjOt&#10;S5curjBPpaisrBQw6gtTHdbr9ezn2WAwiLHL2HW9NHr0aM7td+/edcoyGyaln7ohcrmcSltDECQt&#10;Lc1SZ/Lzzz/bahD55ZdfHKaJ41LAT+XZ9i+tVmtTmBLk4oRTwJj/2Fu3bgmzrHXu3FnAUQ5g0aJF&#10;vXv37t27d8+ePXv16rV27VqXsqS0PBjjGv8UHAirC7iKWq2WKrOyWcATBmUymc6fP+/g9tjK4sWL&#10;09LSLH3LE16BYVgLqOuqUqnEhP36+/uLrAnesWNHMYe7AqmpqZMnT165cuXmzZtzc3PZO8hksuDg&#10;YAFn5o9fq66udh2/zuMMvNgLZ4z8yZMnbR36lUrljz/+WFhY6OnpuXPnztWrVy9evNimM8CjUCgg&#10;e7nq6mrG0qy8vNzpql7wuO1fbizCY7WNjY29efPm4sWLzWazgEk848zUPNVoNIL4kfj4eJsKSfTv&#10;31/kqExvmyTnkUpbR3x7bJ3WN8e0VvZdUiqV7H/cahEWDMOoxYylO4/j+JkzZwQ10wYYQXmWiIiI&#10;4MwFWL16tVMKQWZkZFjdx1KNQp1Oxzl2enl5HTlyJCcnx9aWREVF2XRIC4Akyfv37zu7FUw++ugj&#10;zu3gDS0vL2e/ayUlJZCvgCszZMiQNWvWrFmz5tNPP122bFmrVq1wHA8ODi4qKtqwYUNFRYWzG9iS&#10;YfT/t27d4tk5OTnZUqAuvyoohmG2dk3SAl4fh+X7q1QqHntfTEyMsCRBSMSn/5SWll69etXSt/yB&#10;88ePH3cd9TdhQJZut/QTe3t7WxIOGzduHEwDwOH2iGMiCEKwJRq+PTKZzM/PD9Rq/PLLL3/++Wdh&#10;V+TE6qph+/bt7vBhpwNfboITUKuH8yuebvzAgQOZmZl37969e/du586dKysr7WSLh/c7lpWVUWIm&#10;gOLiYhgJFEBTUxPQqcjPz8/Pz3d8bKPb/uXGIjypTIMGDXr66acFe9pVKhU9zCosLIwRcFRVVcVj&#10;/2oWQipS1foRL2TDb8+SyWSMm5+dnd3cJ3kIguA4zq4aGRQUZPVAKmjIkquNIIgff/wRviUCRqn2&#10;7dsPHz7c6m7Dhg2bNGlSnz59GNvDwsIQBDl37tyBAwf4I+olp66uzur/a0mjCsdxzrFz9erViCBF&#10;uePHjzd3d72tkCRptSwJT4eAouiDBw8gr2UymSC7Yl9fX85rgZb89ddfbJF4k8lkU0kN1/yhQ0JC&#10;1q5du3bt2h9++OHbb7/t0aNHnz59FixYgCAIhmH8Fhk30sJfRFiv1zOm8hQajYZu4WJXrXVKUhJ4&#10;4DMyMrKyshAbVSbtR1xcnCX3hiSYTCbx0qI8fQV/rLdKpRIWVw7g7AYdjF6vt+rgJEkSSFyxH2we&#10;zceJEyfS/xwzZoynp6ePjw/nzvYohYnjOPXr2GonjY2Nhdzfx8cnIiJi7Nixo0eP9vLyio2Nnfkv&#10;ixYtstSHQGJ17P7xxx83btwo5hJuxKNQKCRRiWFz+PBhS18ZDIZOnTo98cQToaGhcrlcTLavVLDT&#10;BQiCYHcaTU1NnKkYsbGx69atQxBk/Pjxffv2PXHihP2ayonb/tWSEfmKxsfH80w1KJ0yAbYSnU5H&#10;f0latWpltcAfHc5R2dY22BUMw5qLCWnIkCHDhg2j/qR/btZgGMbQNIU/kPFBrVYzsmJtmloJKJMK&#10;mVY2derUHj16jBgxgrE9Ly/P09Pz6NGj77777tSpU229uhgqKyuthujfv3+fmoKTJMm2oTB6A/Aq&#10;CXjHb968aUlqtAVj1WLO8/SazeZTp05BXqixsREySvfJJ59kb1Sr1eAxaGxsZMf9NTU1CetC6+vr&#10;URTdvn27sNdfWhjlXEG4NHX/9+zZ406BdB2uXbtm6SuwrG3dujWCICaTiWFBgPd4S05BQQFPNJM9&#10;0Ov1jP+XmgoC95KrTcakJSUlRfCxkBFSdqWhoQFGoxP8iDalAjDi/nr27KlQKF5++WXOnZ3orvD2&#10;9u7Rowdj47Vr1yB9OWazuaSkpKqqqqampl+/foGBgXl5eXl5eSkpKXv27HHAfOO3336zKTnGjauh&#10;1Wot+YDLysogpwQ4jovU9xD/DlZVVTHyfwmCYJewz87OPnToEPvwbt26HT9+/MiRI19++SVJko5X&#10;V3Tbv1osPj4+3bp1E3MGS3WgAatWrdq+fbtarRawwHZZPTypKCoqai4L7+7du9PjLHiqYjcvSJKU&#10;apbQ1NQkJuTQrktcmUw2duxYxsZVq1bdu3cPzLbT0tIcaYo1m81WA4gaGxvBepIkSQzD6GlH4K3p&#10;0qULff+EhAQURQWMjhqN5ty5c7Ye1dwRWW8BfvmKomhBQQGM0IklPUFqAsf2ZApeRet0utatWx8+&#10;fHj16tVOH2XKy8vpfyqVytraWqpDSEhI2LFjR3PxlLR4rIbjtWvXDkEQnU7HWOo7t9Ssg+1NGIZR&#10;ax7g2iEIAoyPdoqJkJyff/756NGjwo49ffq04F7FpoBWO0GSpJ3MtZy/vl2VZIVNVtu3b79lyxbG&#10;Rv54scDAQOpzUFDQ+fPnb7PYsGEDIigagI5Op7M6Xayvr3cHDjcXcBxnh2sUFRVt376d83krLS21&#10;FGFK7+dBlytypscpEWMr7P+O8wHmNNWhKDpx4sTZs2eDqAvHT4Tc9q8Wi1wut+twe/XqVQ8Pj1df&#10;fVWA0JVWq3VZ6RN6QT3B8zkURUUGQruxCX9/f/ZGYVqhzU7+rE+fPow3PSgoqHfv3uCeYBjmSEEo&#10;giDy8/PpLWHvo9fr6fZE+hjc2NiIIAijlgUIDkpOThYwWj+G9i+rj73g9Rv7/huNxqFDhwo7G0Ir&#10;NsKue9DY2ChsPtS7d+/4+HiFQlFUVARfCsBOMJZVJEnSYxtxHF+9evVXX32VmprqdFOdG6sA6W5b&#10;ZwXNxSoEz+nTp8EHZ6lxi7ml4eHhOp2OJ9aPn/v37wue2gmIBLcHcXFxiKMeyyFDhtjvQpxlVYRR&#10;VVXFY8Xu2rUr9RnDMAzDFCyAMUKk27u+vh4mOxVGZdWNK1BfX8/ZSR48eJDTBE9JYgE8PDwoCzLD&#10;l2Y2m0UasqVK22dMC+G9QYzZUV1dnYN9OW77lxvhDBw48Pvvvxfm4XE1K4NCoQCKhn5+ftRGMWsS&#10;V17PuFR5R0kICAhgbxQ2F2FHJuv1elcuO/3000/T/ZPI/1bRJknSwd5CenUtHx8ftgKIWq3mVy4A&#10;eUYUYFAsKioSEEl37969lp2Pw8ZqLjl1QzgVkW7fvm3JbMTu04D2kGAoUynbRFtTUyPspcMwDKy4&#10;8vLyYDJ97ApJkozU6fr6evr/ZTQaN23a9Pzzz/v7+/v7+3ft2tVd4ctlsfRmlZeXP1adDE/9RMfA&#10;Y1IB8uQ8x4IE5NjY2GnTph07dszWeVpOTk5ERMT8+fMvX76cm5tbWloK/9Pb+77JZDKYMuig24fR&#10;QhXfnqlTp4pXPWOr2oM3UcJ5bH19PU/pUvoTpVarGZYIAFjRiHR7azQamAL0u3bt+ueff8RcyI1j&#10;0Ov17HogXbt2ValUly9f5jyEPsvt0KEDFZDBjgtzej+MIMj+/fsZWxobG4UFZubk5PBM+ewxwrrt&#10;Xy0Zb29vkWdw8Fycv/gOAxAqIiE2aZBZxZWrwC5dutTZTXAEt2/flkQhUqVSOb7kAnz9bLlczlgP&#10;MMRlL126JFmzpABFUWqcI0nS6m8ErBhKpVKAQaSxsZEej/Y4UFtbC9mLct7PpKQkeLORyJB1ygvC&#10;joxgl9aGhHpbSZK0qxQ3DARBMCKdtVot/aZ5enp6e3t7eXkRBGE2m8vLy9etW7fhX9atW7d3716n&#10;y9w+VlitOqrVahlLmvT0dMGF55ojer1+586dzm4FN1Y7DbVa3bNnz6CgoJiYGB61aR5u3bp18ODB&#10;yZMnP/PMM+Hh4Tt37jxFgycow6V8oi7uBDUajdTowFAU8vHxWbRokeRhZTy/jre3N/1ylsSbxFNT&#10;UwNjQSsvL9+9e7ed2uBGQihtRDpTp06FnN7LZDJqT7b31+nh7YiFKnm9e/cWcKpHjx7xPPz2yNp2&#10;279aMrNnzxZp0xGskiAMui6+VXMvQRDPPvss5VziHA4xDIuJiQkKCho+fPiLL74obWutNg9mN2mN&#10;bpC0adNGwFFarbZ5ebmVSqVUdisxM1ez2UwQRKdOndi/tZeXlyXvKIiB6tq1a0hIiK1XZNi/ysvL&#10;XS1+jVrSYxhGT6Cmt5Ma+IFHVJhBxMHpn65AUVERf3StVb+IyWSCf+AtVfiyCXY6vOA3rqamhjJG&#10;gEwfJ4LjONsGR9clJAhC9i8eHh7e3t5//PHH+n9Zs2bNwoULV6xYIbmz5zEERVGYNfOyZcveeust&#10;nh0MBgNj4YHjuCssRaSFnnrDAMdxYaL7BoNBqVS+/fbb+fn5dlIaNZlM/OaJTz75JCsrKyMjo3//&#10;/gLmM+A99fDwABI8Wq32k08+oSoATp8+ffHixSKa7wgqKyvtYcHx9fVlxKGLAcwQQG0fxligUCje&#10;f/99Md79Z599ll01iAc/Pz/65M2ueayQEWQZGRmHDx8uKipyy0c2OwwGA6jeyAgG56Rfv37gA/vB&#10;EF9EVS6XT5s2TeRJ2BGLbFNdY2Oj1cBGnU7H0y+JFPvnxG3/apa0bdsWRturR48eIp08MLG4wmCU&#10;jQDQp6cXLiLmrGMAACAASURBVFywepIZM2aAEdff35+u20WBYVhWVlZgYGD37t1ds7KheC8Wzzyg&#10;rq5Ownm5TqdrXvavkpISAQqR8AtvyLuh1+txHO/Zs+dLL73E+KpDhw7du3en/mRPZUJCQgQYKxnz&#10;s/v373NG7NuJgoICyuxIEARn0iL91tFveEJCAvXnc889B94OsLNgg4jLSg3aCQzD+J/Mzp07859h&#10;9uzZkDdNJpNt3bp11KhRNrSPi/j4eMZzIknueVxcnP1iLiDzeujJyICCggLq89SpUxtpNDQ00P8c&#10;NGgQgiC7du0aM2aMyFRTNwRBwEyHWrduTZf7gUGr1V68eFFou8Rip2gUoGokyakoU1fHjh3Dw8Pj&#10;4uJu3ry5cOFC8ZlxjmfQoEF37ty5c+fO+vXrBw8e3KtXr0GDBoWFhYWFhQ0cONDX1/fOnTvz/hfB&#10;WmN2Ijs7OzExkX8fAdrBOI4vWLDA1qNMJhOnk1Imk3l6elp6EwMCAjw8PIBiiQA6d+7Mjp+qq6uz&#10;5DcKCgqiP6v0DlwwljzfkDk3tbW1c+fOfeqpp2JiYsQ3xo0j2bNnT3V19YkTJ9q3bz927NhZs2bF&#10;xsZS3zKiHZ966inwga2RKoljOyIiQuQZGMsWzlIS27dvv337NmMjhmGMPR25TkHc9i/XJDg4mN8s&#10;0qNHD36NAzsRHBwseMhhYLVIHKc2jSVkMhmnmcDHx+ebb74ZPnz49OnT2d2HXbGf6ZBB3759LX2l&#10;1WphAqAWLlw4YcIE8JknWMbVYojoWPKE2KnNVVVVRUVFtuYlcc546AMAWykgLy9PQPpedXU1QRDU&#10;sOTg5VlaWhoVrsIZ/o0gSH19PeexJSUl1IszcuRI8FJTt0iYC8jxZZWdS3l5ueDka5lMNmDAgNLS&#10;Uks/EJuePXuKLDSMIAiGYfYok6pUKnNyciQ/LaB3794w/zjbkkg3WNTV1Xl5efn8i6+vrw8Nahpw&#10;7969BQsWuGuqMHCdzFAntsQpTimTyQR/XcqONnLkyK+++gpBkPLyck9PT8H2NScmEvr5+Q0aNGjQ&#10;oEE3b97Mysry8PAwm83AiIOiaI8ePdq1a5f+v4gs02YPrAYNCXietVotjDcXXJqamFVWVgqYmffo&#10;0SMyMvKbb76x9UAedu3a9e2333J+FRAQQH9Wy8vLxT+BDJFTCsg7Hxwc3KpVK5Ikd+zYsXTp0qVL&#10;l8JEDLhxAAyjLedUKiQkBBjNNRpNdnY2vYtgFJSj4hvYfo5bt25Z7VvkcrmDc4xu3rzJ2DJ//nxO&#10;e0V9fT3jn6Jr/zsAt/3LFQkMDOR/ZPk7X/tNDvz8/KSKWk9KSnKMZEZgYOBff/01ffp0B1yLjvjY&#10;VEjER5CNGzdu3rx54DPbBENRWVnJb05yYqErS5YRqaTfGXP9uro6SdxuRqORP0BvxowZw4cPt/W0&#10;Op1Oo9HQn8CUlBQh7RMEjIqfpd/LZDJRhu+goCCGtV1Y2aO8vLyWl53Eg0ajYYuSQqJQKEaOHClt&#10;e2BgpMECxC/sDQaD/STwO3TosGnTJqu7satwZGZmUp/v3LkDafi7c+cOj0Lz44lTqujgOG6PXAzB&#10;OMX+FRcXZ0m/mQ01m6WvdjjDBCAR8y9v2bIFrDxzcnKSk5MHDx4cFhYWHh5uq6A4QRDdu3fPsMat&#10;W7coK7nreBCdGMgP4puo3l7YMyCTySZNmmRrnCbjDPT56syZM4OCgiBjr6qqqqw22+pk2Gw2c67y&#10;IJMr5XK5r69vSEhIZmZmVFTUrl27tm/fDnOgG3sDorYpOL1WH3zwwR0aPXr0sHS2Z555Bnxg11XU&#10;6/Xbtm3jb0xAQABncTD7wZ5sDxkyxFKWEqNLZNvO7Irb/tVsALoD4DO/8w2YMCxlHomhbdu2UsV/&#10;5eXlUbZeICwl1VxWzKDogsAHYoiBx+wFia+v78cff4xYKMXoLK5fvy7Jedi2WrumI+n1emC98vPz&#10;E3A/yX+htjh4XLG6PqQnhdF90SiK8qTzMCLDIcnKyjpy5IiAA10cDw8PS24ShxWHEhldRY1iKIom&#10;JSUxvpVE9MquoSJjxoyxug/bn0+f86nVash/kyTJFvkYi8FOHhercUmOL4fCgyTTPFvvpNFohA9r&#10;4jy5Xq93iltCq9X26dOnf//+r7/++qRJk/r379+pU6fMzMxdu3bZ6tyVy+WeEDjSLwipwLVp0ya6&#10;CiEMnAIjAgB9vlVTIIx5tEuXLoKbwbALjBo1Cl68zCY7pqWKnJaeChjlAYVC8ffff1/+l9jY2H79&#10;+jU1NWX9L7m5uc1LsaRlwLjnbLsVgiAymUxBg6eL6Nu3L0hG5vwp796967BIC8EAl3ZYWNj8+fP5&#10;y846uGC32/7VLGEsbhmAyZnRaGwuldRrampwHK+rq6PnAycmJlqdZSYmJrLTDP39/e3SSidh7zqS&#10;Ug2Qcrl88uTJiBT55BJy6tQp9rpaAOzXza7rasr+hSBIq1at6F89//zzAk6oUqkclpCLIIjVe06f&#10;5NFfcxzHeUyxgg0i27Ztc4wd2ZG0adPGkoCOYE1cgiDu3buH4/jRo0eTkpKsPuQik8ofPnxIfWar&#10;5NiUAm+J5ORk55Zds+rXgS9sFBMT4w4BEwxIL4XZc9asWZMmTbLp5BkZGfZI4IXBpusKsMVMmjRp&#10;6NCh7O1sRwV41NkDDRUBQc1ICwsLnfVWhoaGHjp06DiNzZs3Iwgil8udIioiCUBjVCaTwVQj8fb2&#10;Tk9P51yW82D15li1CtGfPavTTrVabTVBRExiFyMv7NGjRyaTqb6+Pisry+oLVVxcDP/0hoeH29Qw&#10;drgQ+1o4jo8ZM2YIjXv37t26dWvI/zJgwACHecLcWELkHMnb2xsItuI4zu5ab9y4kZqaKub8DqNj&#10;x4579uxhpP0+evTIWe1B3PYvF4dhGA4PD4eZwIG6aSEhIfZzrzlAiKSgoMDqcvf+/fv8Kz2CIC5f&#10;vuzcd0wknTp1suv5YcKtFQoFmCuEhIT06dOHcx/KTEN/YsXU6JEEnU5Hl120WtveHqhUKgzDZDKZ&#10;JcUHHsrKyhixVAMGDBDQBp1O50hpyTt37vDvQI//os+bURTlmZezU8kgKSwsnDBhwsWLFzMzM3Ny&#10;cnJycuiWl5ZHQUGBMDUQgiDS09P9/Px++umnFStW2NtmSp/Zs2f5kqQL7dmzx7n602azmfGvMe4q&#10;/EIUw7AdO3a4Xfq2AgYvmUwGuWAODw8fO3YsfYvVe75//35ndSk2GbtffPFFW2cURqORcxxnawuY&#10;TCaFQsFjPqBijpyuZCejAbY0NjbaI53WYDDYtRcF1aW1Wi38Y9CuXTtEIu8CHc6SVnR4wuvYrnqC&#10;ICy9dPYwU/7www+VlZXnz58fMWKE1arB1dXV4q23ls4AmYpx4MCBUzSioqKioqLoW3bu3EkQhL3d&#10;527sjYeHBwi9xHGcc7Em2Nlpp8qhkKrTAOdGUrvtX82JjRs3Tp061epuvXv3RhCka9eu9tPdpFYm&#10;GIYJe4swDHvw4IFUQmb0KVdQUBA1pzGZTNHR0ewK9ALgdIE6gFdeeWXu3Ln2Oz+MQzggIADMgDt1&#10;6nTjxo0ffviBvQ9jcjNixIi1a9e+/fbbErZT2LyH/hRJlb2LIEhFRQXk86nX6wmCkMlk27Zt69ix&#10;o01Xqa+vZ+QpgPRe+kIO5hfUarWCjUcwMIIu7969y39z6KZ5Rgcief4jgiAkSaanp0+cODE8PLx/&#10;//79+/cPDw9veRFhFEajMTs7W9ixS5YsSU9Pj4iIQFHU3jEaDhCybGhoOHjwoPjz8MOTO2MymRhP&#10;OOP/smkKGB8f74Jy2i4O5IMEHBWcX7GLeLIv4TrqTjz4+vramuWn0+kmTJjArvHKOfEbNmwYzHjk&#10;xJDM6upqxhsE/pGysjJ7qC/jOC5ghjx48GBI32FhYWFtbS1DzYofYBORXBVbTPyjTcmYHh4ekj8/&#10;oaGhUVFRW7duRVHUqs2IJEnx4sX034v+W0D+a7169epLA0ja0bcASanq6upca9y/f99Zsav/z953&#10;xkdRrf/PbE/ZJKQSSEJIAQkEQgmRFqpEEqQoCKgoV8FCE1AEC/cKAoqA96oXuAoqKmBBikhVqoAU&#10;Cb3XENLrJpvN9pn/i/Nx/vObcvZM22xivq92Z2fOnJ055anfpxlsQIYW52tC4dvlRGFhoRImsJKS&#10;Eo/+bx+BPFzmzfAOHA4HeqWts2fPTpgwQdH+YBhmsVjEuaNtNtvzzz8/atQoWWps03Xm6dOnJyUl&#10;AaoUPz+/lStXymL1QGcHkBcEQcTGxjbIrTkRFhaGEoLUq1evf/3rX6+++qpc98VxPCAgoKH8xuzY&#10;gQMHDiDOL0rQad26tdCAuISEBJvNRud9BxGgdOEJcJbDA91JklTU3GMwGPz9/am3c//+fbPZDJky&#10;kJjw8+fPp6SkYFx2PdFv/+mnn+7WrRv2VyTj77//vn379tu3bzNMDxERETJaSJWGQrQyYWFhSUlJ&#10;MmaRi145ZSkzj3mF7PnZZ5/96quvOAOuTSaT3W6HGB0EjWqHw7F69WqQsdUMFIClG0XQ/+mnn8aN&#10;G8dZKsfLJbS8j+Dg4JqaGk49qnXr1vPmzcvNzUVpB55/V1xcDMKZG9BWWFtbW1hYCJzEdFit1gYp&#10;p8CJrKysBw8eoFjGRXigpfxNlUrVgGWOAEwmk8lk4iz4LhqBgYHDhg27efMm4ky/ePGijEQf/fr1&#10;o9gGEOPyEHkwFixYsGDBAo+njRs37rvvvmvwN9tYYLFYlFvBtm3b9vHHH1PjUKvVgrQVt9t9//79&#10;tm3bMs6fOXOmWq0eNmyY9FvHx8fLQprEGfHasDQUnGi2fzUakCQ5b968UaNGoZyJofFHJicnw3WM&#10;kydPWq1WRNYMQejYsaNCASmMRDMlOu9N1NfXy85ophBFfVxcnL+/P4iuF4q2bdt6mftQEPz8/Nj8&#10;r15Y0LVaLWMvAS4ghsjLlubZUPTx6nS60NBQdE0eIrJbLBbwYLVardFopIuDdrvdZrOhUJwwsGXL&#10;lp9//pn66nQ6XS7XkCFDGAJfenr6mjVr+DJ8fQ3+/v5ettbxpQ8nJSVBrnriiSf4fuIcBhEREUAI&#10;E6qnAR2efXzPnj1KlwAODw/X6/Wc9q+ioqK6ujrIGi50H9y4ceNrr70WGRkpuJd/S3Tt2tVisXhM&#10;MlWr1QRBwJOPqOWi6YVLpKWl8fH9qdVqQMDMBvs4PNfP7XbzkXK0aNHCbrd7x7+1detW0cYLp9MJ&#10;Vie73e5yucBnHMfDw8MbxEhaXV19/PjxTp06Cb0QJYyU7a5r0aIFjuPoK7Ner5erZDwFkiQVmoBV&#10;VVVut7uystKjECtvBdhRo0ZdunQJxJ0h/rVnn3125MiRkBNIkqyrqwsMDIRbtQoLC2fOnPnbb78V&#10;FxcrzbXSZGCz2SASLCOkQygNUWlpaX5+fnx8PPhKJb5w5u9nZmYCCjBZ7F+vvfbaqVOntm7dyjiu&#10;Uqn4nIhOp9OjQA5UDx+kIWq2fzUm3L9/H8XVgx7FHRERAbd/nTlzprq6mm1CAnQDLpdLtLwiQolt&#10;elCr1SkpKZcuXfLmTXEch1TblYKwsDC9Xk8fLegSYfv27X3Z/qVWq5WwNTidTo+PiHGCaB/d5cuX&#10;SZJUrmKaICst5F1funSJ8nsz9KvCwsIHDx4kJyczLvH394ffvV+/fiNGjKC+EgRRX19PtwLv3r17&#10;z549hw4dWrly5eeff47+RxoQ3le32Iu22Wyur69nuOINBgNBEJQmLFT/od6L0LiG0NBQtv3LaDSW&#10;l5evWbNGUfsXdS+2AcVms8F9xZcvXxZ0l8LCwo8++uiDDz4Q3L+/JeLj4/Py8jyeptFoIJonqEai&#10;0WhwHCdJ8saNG7LoGw0CTo+guMWEHbxfWVmJ4hZin6PT6RTio2Fjx44dn376qbhrL168CBjNq6ur&#10;XS4X+Izj+LJlyyZOnChnL9HgdruvX78uwv6FIroPHjz4mWeemTNnDnVEqPyQmJi4cuXK9957zwe1&#10;XzpKS0uLi4tra2sJgkApqCev71On07Vv3/7EiRMYcjmUlJQUFDIcj7h+/TqO41VVVatWrVq8eHFz&#10;CJhEBAYGMpK0Tp065TECnS63kCRJD/yEpzb/97//HTx4sPTRGBISYjKZNBoNu1ypWq3OycnZsWMH&#10;54U3b96MioqCNw4mFPUQINY0L6PZ/tWYYDabUcaNjK4Jxrzy8/MDEs+gQYNqa2txHB83bpxC9xIK&#10;uigm3biG47hWqw0NDZWdJZSODh06DBw4UIr9y8/Pr6ESM1HwxBNPfPHFF4iMnnDgOC6OTb+oqIgg&#10;CCDfi2ZOhXMnq1QqeElWPoBJJK5LQlFRUUEQhCzpxmz4+/vHxsZSQRYkScJXKpvNxvcThM6Ar1md&#10;TgcfG4GBgdOnT4ecUF5evnfvXpIkN2/evGjRIqE0bT4IUEtX6dFVUVHBNt+MGDEiNzeXImsTOi8o&#10;CYyz8zqdjo+YrEWLFmy7aufOnc+dO3fq1ClBfRAKh8NhsViioqLYa53VaoWrmrW1tU6nky/EhhMf&#10;ffTRgAEDHn30UTF9beoACoO8EjallIJUSkGWGolLbkBAgIyFjKKjozlFGp1Ox1ZLRKweHic70PSq&#10;q6sZz1D0/u5lOJ3OJ598MiIiwul0ut1ug8FgNpv/85//eGR/b4wICQlBCS2HQKVSTZw48fPPP/dx&#10;+5fJZKI2MpRhf+XKFbpHTQTUarXBYKC2ht69ewP7F4r1DcMw2b3m//73vwcPHjxw4MBmE5gUsD3l&#10;d+/eLS4uhqtp9KxDt9u9f/9+L2chTJs2bcmSJXy/BgcH8/3kcDg8WtIZI8pgMFitVvpO0VAs+E2c&#10;1KDpAV2XAPHkEm9XU1NDJ4OkxnFCQsLcuXPnzp2LzkfmERLtX2+//XZMTAz4PG3atMWLFwN57vTp&#10;0yglDhlo3759ZWUlqDvry2jbti3E9SfOKCMjunXr1qpVq5SUlHfffVdicLVo/vt///vfffv2BQxx&#10;ytkKxQkNHl9QRUUFSvACgL+/P0SLBvYvQd1Dh0qlot+6pKSEzlnGBqICifhUtVotJXNw5vZeuXIF&#10;8V4mk2nNmjUoN/VxLFy4ENGTLBHsQl0MPRbxXZeVlYGQMUrY6tChAzvWD2KGhpAog2hllG6Ig8Vi&#10;sdvtfGlBcLLkiooKj5WOGXA6nS+99JLoEgdNG0pQFIExzGhWr9ejbCjPP/+8FAZPQYZRj8jKyuI8&#10;HhAQwJhZVNHnmpoazsIj4naTI0eOYBjGacJuFCRrKpVq6tSp77zzzsKFCxcvXvz222+3bt1apVId&#10;PnzYO+utXBAtscjeE18DCre9dPIWjUbDafBF3KdQRBpBsFqtOTk5u3fvlrfZZhAEwSbVAtGjfJdw&#10;5iaTJAmpDcV5PnopxoblvaVyBa5cuSILARkiGsF+0wyP4JQbkpKSpCeUud1uxmYAds3+/fsvXbp0&#10;yZIlPXr0ENfy9evXHQ7HwIED4XoyOjIzM9PT08Hn+Pj4Z599VqvVduzYcf369cCvIgg4jjOCyCAR&#10;K0oDLnNA5JiqqipBhXUQAXzF6OfHxMS8+eabDUUuQJLk1atXEb1qEHTo0AH9ZLlc2VVVVSCcc/Dg&#10;wZgnDcHPzw8oSzabjb3tlZSUKJpgQudHAwmGkJNJkkSpCo/4GOnReZxJARaLBd6f8vJySp2Ta0Xy&#10;AvjmvkajsVqtHovWKQQR/gYMww4ePAgK9VL5kn5+foJYriBLNEEQgmRHeQEfe2VlZULtXxiG5efn&#10;z5w5s1HUHPQCFGK0pAAWB5VKBXwwYEfGcRyFXTQuLo6dVCJ73xDpwCE5nozFRKVSUfavX375hTpI&#10;nXD16lURQhEYsdXV1T6SAiMRNptt2bJlNpvtjz/+yMzM7N+/v8fqgT4CcRqv2WxuQEmYAXkp8LG/&#10;pgBnAg3FxwQgO1kHRIznlPrMZrPs5RpsNttzzz2naKHwvyHcbvemTZsYB9etW/fnn38KaockyWPH&#10;jgm6xGazofCAyw5GTgB6B65fvy67YReCZvtXUwDgpGQcvHjxoi8TOYeHh/ft2/fo0aOnTp1SYn4C&#10;lTglJeWf//zn0KFDpTdIV9e9GSHskT4GApfLJd3uw0afPn3EkdxDEBgYqFBqnlwYO3Ys33tnRxyw&#10;yfKpM+F3yczMpD/b1q1bg3AYPupxOoKDg4F6VldXx06ZUdr+xQgFNZvNkHntdrttNptH85aIifbU&#10;U0+xJfu6ujp4IjNdLSwoKGioMqNyQd6YEY9gjGpxHjwG7QVodtWqVegtUC+RPvDAZ6fTefr0aRG9&#10;8gKcTqcI+xeGYUeOHDl06JDs/WmMoKpiKbo1q1QqsGRRyUcot3O5XF7I7+DbcRhAtzoZDAbwZyMj&#10;I59//nmMRQJQV1cnWgOvq6trGvYvkJLfunXrcePGxcTE/P777yi88r4AcTMF8takvFC+zuA4zi6/&#10;QJIkEG/EbXMOh8OjxtG+ffthw4bR62j17duXfoLsRkCj0Uh9ZnSvT58+7PNLSkru378vbx8wDKus&#10;rPzqq69kb7ZJAp3YtLKyki574zhut9vRHXLUOGS/8ZdfftlkMm3cuHH48OHwOA/4fA8NDQ0KCqIy&#10;qCQCBPlSuHfvHoq3G8Cb1rpm+5dvQZwJQKvVsge33W73mplGBN8WIEzBMGz58uX/+te/JHYAMmda&#10;tmwpewlIbwbqi9aOlIPBYIA8ASA0Cx3JiYmJ9+7de/LJJ7t16ya1f8pA0GziW+45RRk6Onbs2K9f&#10;P+prQEAA+uTy8/Pr378/xk+ZiV4ZQwTCwsLoXz/++GMIEaHb7UYpLCtiL9Tr9WxeJIIg4LY/uoJ6&#10;7ty56dOnN+pEDzD8xFl8bty4sWfPntLSUrPZvG/fvj179ly7dk1QC6L3nYKCAgzD6KUM2rVrR1cM&#10;4KCoag4ePEgdBKSZJEmiZLUoBI+Kirg35XK5vvnmG1E9apqIjIycNGkSnKuRD4Av79dff+WMXgSJ&#10;6jiOA52nqKgIveUG8cBLB5XXbDAYONM8a2pqROeqsJcIl8vVeIMZ09PTv/vuu1mzZrF/8tlXL7sw&#10;cPnyZdnf4Pvvv//1118z0oedTqeUGCUwl+HjrU2bNlu2bJGR3YUCjuPz589nH6eCFWw2G0PgZ0hW&#10;ABaLRdAqhI4vvvhC9siyJomsrCzEjWb9+vVbtmyhvgpVjiChmvn5+X369DEajbt27Vq1apXo1aZd&#10;u3Y1NTXDhw8nSZLOwNuqVavu3btDLrTb7RUVFfDG4cmeDYhm+5dvITw8XDRFdwNixIgRQk1g1dXV&#10;UVFRAwYMeOihh0TzoxcVFQEjmow7AaLyptPpRJBJBQQEiMiM48xhRCQ/LiwsFHo7iQgICNi1axe9&#10;ZhAiYmNjv//+e76KCg3OZSYL0BUzcVXD4cYCoYYMKTh58uQPP/zA9ytBEFarlfM/ms1mKpCHMfIR&#10;B0B2djbjiMvlEiTSbdq0adKkSY0oEZIBYOz79ddfRVy7fv367OzsEydO3L17d9SoUdnZ2U899ZR3&#10;cl6AIEWv/yiIFZu6kG54pcZMA6bteAz/ER0zsmnTps8++6yh6GN9EJmZmeLMr263W6PRfP/995s3&#10;b2b/Cnz1Wq0WJQ5XXgiqqysjqqur2SZjeoxPXV0dvHo4HIzXhFg4stGBTY+ICKXrGkEyYUU3yPlP&#10;gUYtrs2EhIScnBzGQYIgpBvvrFarjGUlBIGTsZeerIM4EaTMPgjKy8t///13JVpuYggICEAhRQGR&#10;uXQjEXi/9+7dE8pOYzKZGIakMWPG7N+/f9myZZgn5jjEQQWYTAMDA4FGP23atMOHD0POd7lciNkS&#10;fFXdGxDN9i/fghLUrV4AVRcSHVFRUdu3bz906NCuXbsGDBgg7r5WqxXsrNJj6VUqFfgLGRkZHlMJ&#10;XnjhhVmzZiFmHNCRlpbGZnT2CLByMUwnGRkZKNcqZPKAR+5kZ2eLY/uCDH6CINi7hSBOLokQPTGL&#10;i4vRo38peCwqLALHjx/3Wo15DMPq6ur4Nl2bzVZcXMypTFZUVFDxMgwZ3Waz8XFaUVoiSZJZWVkM&#10;l6nVahUkMWu12g0bNnz55Zfol/ggPEo8nJEyXbt2PX36dO5fyMnJqa+v5xs2BEGg+B4QZS8wxShv&#10;v2j+Mk667qtXryqnYMNrLnsMkxHtASIIYvbs2f/4xz9++eUXRf9gYwF7lUZft2fPnq1WqzkN5dSD&#10;ZbRG3wfXrVsnsVq0VqulEjkBXnzxxbFjx6JcKzEmPTg4mJ1lxhhO7PK7oi0ItbW1jKZIkkSP9JSI&#10;srKy9957zzdDEih89NFHDd0FDMOwNm3acMYfocPhcADzsYxpEyBSWArYS6WgmDK73S6vAZGafW63&#10;G7FlhWR7giAaC4ddwwLH8YceesjjafQsWgAgTU2bNm3atGmcW/bVq1fp2xC1VF66dAn4JKipBBKE&#10;ZTcadOrUCSiqGo1GrvQpSlCMiYkR592XHc32L58G+lLIRkBAgCy6LsquYDQafWRAs3Hjxg26G5Ov&#10;n0FBQZmZmRiGDR48ODU1lX1CSEhIly5dwOeBAwe+9dZbXi5XlJCQIO5Cxl+WZa1cvHix9EaEgm3l&#10;VCJAnRNOpzMlJUXcK7BYLCJEbeAtMZlMcNWaE3yxcl9//bU3OdE/+eQT4JhigyAISII2XyEtiOOX&#10;ihJyu93x8fFTp05lnCDIpdmtWzeDwbB79+6xY8d+++23PmtWgHsd7Ha7iC0gMDCwa9eu3f4CnGOY&#10;IIjt27ezJTwAf39/EdEr1KjgHKs4jmu1Wniv6BfW1taCh7Bnzx7laN3gCoPH2EMp3PxWq/W7774b&#10;MWLEgAEDZsyYMXPmzJkzZ37//feiG2xiQLeqVFRUuN1uzqhPRr12CpSooFarV65cuWPHDtH9xDAs&#10;MDDw888/p8sVnTt3RoysF8FBQUdSUtITTzzB+ZPZbC4uLkacOx7lVSCMMQhxvAmDwWAwGNavX+/j&#10;JI+yM5trrwAAIABJREFUk7uLQ6dOnd55552G7oU3sHTpUrBxoMhItbW1EscPo2S2VqsFMozJZEIs&#10;JKoEty9AM62kUAQEBKBnbsXFxf3000/t27cvKyvj3FZ++eUXOoU8RctFpdJTPkIpRlivOQCqq6vp&#10;waFwqfXQoUNe2xqa7V++DhGRIwCdOnW6ceMG/ByUsCmUINuYmJiJEyei9kwyoqKiEG1PFotlxYoV&#10;Bw4coI4AgiQ2CILg0+IAgoKC3n33XcZBg8Hw8MMPo/REdjAGBiRafsSIEe+88w6lVTLkKnGhc61b&#10;txZxFQRCU3g0Gs3IkSPl4mv0iNLS0rCwsBdffNE7t8P+8hGVlpbS7V8ulwtlb6ipqeGMKLHb7d7J&#10;h1WpVOnp6VVVVdu2bRNxufRUtSlTpjCO7NmzB50B6u7duykpKSEhIb/88susWbNEh+coDVAekW/u&#10;Hzp0aN68eWwHBjy0MC8vj5LsbTbbtWvXCgsLIUFebrcblGhgo0OHDh07dsSQybkZxk1Oo5JarV66&#10;dGnPnj0RI46p9e3atWsXLlxAuUR2eEyklcK3kpycnJycnJiYGBgY+Ouvv+7du/d///vfc889x6jB&#10;1IQRHR0NqROK7pkDWyqnVgAWYYr/nop7Alanli1b5ubmGgwGHw8pgoMvtbO6unrjxo2IipbHungi&#10;inHLizZt2gwfPlz05SRJsqP8qqurf/vtt4sXL2IYduLEif3790usNivOSUmSpBKcUG3atImKiuIb&#10;HjExMYiav4+nthAEAVYAFPGjurpahGOSDoPBQN8WAwMDwT7udrsRW1ZuO7t7925DmacbKTp16sQX&#10;CwbEmL1791IpkEajMScnB27gpm8liYmJjF9btmwJPhw/fpyyoF27dk3QWystLfVOERK73c53I7aM&#10;t2LFCkb8Pp2PTF4027+aLC5duuSx/qOMAbSysxVAWAN69erFGVYA9le6EuXv7//mm28OGTKEOsJH&#10;JWi1Wj0mY7P375SUFHrjIiA6iIxB0wshKQwJCXn88cepr4x/kZeXJ+LusosyKJoD/aYtWrTYvn07&#10;Yxjw9crpdB47dkyKqwS0jP6v5WLkiY6Ops8sdgYKJ/jo3qurq0eMGPHkk0/eunXLYrHYbDaF9hW9&#10;Xr9u3boePXrwte92u+vr65WLoGRTDJw7dw7dqzlnzpyTJ08ePXo0JiamqqrKZ+kwwIDke4wEQaxc&#10;uXL06NGzZs2i5/tA6FQxDDOZTNRMcTqdtbW1NpsNMp4hQ+jq1avACoNog7h+/Tr9K990e/rpp6Oi&#10;ooQK6ARB5ObmCrpELnhMi7t586a4ltVq9fbt23Nzc8+ePXv27FmQstqmTRuHwzFt2rS/CS/YSy+9&#10;lJaWhrEGDNyhxQeqYCj4CixcoGWtVgtU1nPnzgFpAUwlHMf9/PwUUu8ffvhhhThhw8LCUAKow8PD&#10;n332Wblu2uCxtA8ePNi/f39RUdELL7wgIhqaJMnXXnuNcfD333/Pysr68MMPcRyfPn36I488Iqhw&#10;LQMBAQEjRowQMZxIkpRod+PEyJEjL168CDJz3W43QwKZOnUqlRjhU3jrrbeUa7yqqgrFKwYhtHE6&#10;nfQtzGg0UgYRROJR5RLejx49ytiLmwHHpUuX+LRpk8kUFRV18uRJQVmlX331FdUgNYSqq6vz8/Ox&#10;/0t1SkVCFBQUsLUDSDUYX6jAywiv6dKlC6hNQT8I4VGRiGb7VyMDypAFm3p9fT2nh5yezSu9zIdy&#10;XoK6ujp6GS86ysvLOc0lYJmgc1LgOJ6QkIBomxMhcKjVanElOymMGDFC3IWIi9eJEyfga4e4WJuE&#10;hATvMwF7BB9Vdn19/aRJk6Rov0IFZdFhmwwEBQXJq/wUFRVt3rx50KBBPXv2zMzMFGf9RIHZbK6p&#10;qYFo4JWVlXFxcZw/KUQ/gW4AVf8FsCb8+OOPDa62QcC3BBmNxuDg4MLCwrVr1/7rX/9CLJdus9kY&#10;QYIEQUCCiWpra/kejtVqFZQkcufOHXpTYCVnL8sBAQHwtVqj0VDpYFT+I4Zha9asUfQ98jFl1NTU&#10;gA2Lzw5YWloqbid1u90PHjwwGo1BQUEhISFGo9FoNAJ59+jRo4wy5E0V1PhnFOADT1vog2WQtdGV&#10;B6oag8vlAslHFDUSKB/pcDhkH2AjR44cNWqUvG0CREVFUSVTIfD39+cLr/MakzHcZC8I9fX1JEnG&#10;xcVt374dMdGMAXYOPkmSycnJBw8ePHz48MaNG41G4/3790Wrl61aterdu3d4eLhE2VIuqFSqyMhI&#10;sOSyhzdVbJqKn6Ku8mYn2WBQ6ckLkiQlRoUzvI8Gg4GS9BBlcnTqcaFwOBwSU7n/bqivr+cTLwMC&#10;Am7duiVoDVepVGvXrv3iiy8Yxx0OB7BLUkOltraWqhZaVVXF1jtCQkLYFSR8B4xFkjOLX7m40Wb7&#10;VyMDysoI9/rGxsZKJ7Qzm81g7VaOKJEkSb66qr5QClCr1QYGBlJmeNEQxxOPYZhGo2nVqhWjMjQb&#10;ubm5shf6wTAsOjqaHZTb4OB8HeHh4a+88orT6RQn7ALAx3mnTp0YHLGCluzY2NhevXqJ7JkQ9O7d&#10;e8qUKRMmTHj00UdjYmL+/PNP5exfr7766pkzZxhRinQ4nU4+c4DVam3YXAlGAfJDhw4xjvgU+DSN&#10;bdu2lZeXl5aW/vvf/8b+ouz1uBo4nc4///wTfKaKYZ88eRLDMJ1Ox35lZrNZLi+IyWSiC3AlJSXi&#10;1vno6OjOnTuDz3SmbQiRvyzgY2W2WCzA1cT3ppxOp2hivj/++IPzKZEkOW/evAaseul9jB49mn1Q&#10;6LIPcV1Qqr7b7QaOa2DWrKury8nJsdlsc+fOPX78ON/lXjBn8HkUFAIk7dQjIFsDGxIp2BnIzs5e&#10;smQJJmswWmBgYK9evTIzM3fv3m02m9etWycxPU2v1/tOoTQUOBwOupjkI8Y75cB4v2DqsdlF2P5L&#10;in+APvzoPptr166hjEy32w1ZbSTi+++//5uED0sBfUMHLBAGg4ERd4zjuNFohFvD6ZPF39+/uro6&#10;KioKkhNDj7hkuwzp0Gq1jHroAwYMAOHS3odGowkLC6NzgZ0/f75BegLQbP9qhgdwKgynTp0CgrWP&#10;p/RLBGQL9/Pz27Jly7fffuu1znTv3j06Opr66u/vf/78+R9//FFEU0ajUafTSWTMbSxwu91AehYk&#10;cDMAxjnfhrR///5169bxRZ95RGJiYt++fUVcCFFuObs6YcKEzz//fNOmTWvXrmUnccgLs9kcGxsL&#10;UZAgRfE0Gk3D1tNgMIUVFhYCbpfGhbFjx8bGxsbGxs6dO5ckyczMTPCVng0tCAaDQbrFH4La2lpG&#10;bIU4BdVkMnHWmC8oKBC3YCKCT8Y1mUyA0oJPobVaraLzTXbs2MFnnL106dIXX3zR4L6ihoU494/H&#10;cU6XfJxOZ1lZWYcOHVwuF6TOrBeMU0899VRjMZqwVTWvsXkqCkDeRJIk+w9CcpGaBhRSB/j4JRWF&#10;Xq/v2bMn5ARGPgHoJNt6zi6aBMYAQRD0/YKKLcWgIdUGg4GKhSRJUopMC8fly5cb1jbRKMDmQfbz&#10;82MY610ul8PhkFgamIG0tDTOuYay1ycnJzfISgvCVg4cOLB8+XKqn/I+FqFoymvx3xyitXEGdu/e&#10;zRbrXS6XF5KH9+7dKzFDkyTJ4uJicT5wlUo1efJkvq0Xx/GkpCTZaeAheOmll9asWUM/EhERIY52&#10;rU+fPmfOnOnTp49MXfNpVFdXg9VWeqwTX3xHQEBAUlKSEvZEKnKEE5A56AsVrENCQiBqpDhZWdBL&#10;lMsFTZLkzz//LEtT3kS3bt2efvrpp59+evLkyTNnznzuuefA1/DwcO90QKfT6XQ6dFJws9nsMVrH&#10;5XLZ7Xa4a7qwsDA9PZ193O12N0hKoN1uBxZVvjoAbrdb9Op04cKFadOm8TU7Z86cw4cPi2u5iYGK&#10;3uIDXRZn6DBUKCJkSUlKSoJ3QLTtA0WWA5lQWq1WdhuEzWZDrxwiCIzQGIVozrRarbwGFKvVipJL&#10;/tJLL+3bt49+RK/XDxo0SMaeyIikpCQp0XwACnmtQLAeItRqtSzRgiqV6tNPP4XM2R07dtC3NmCK&#10;ouQuygxNUZUz4HA4GBmUKSkpHnsVGBjoncKgBEEoUUuhiYGSbyHRmgRByJjQALYhKhLfarXS7ewQ&#10;p7IvgCRJuFJQUFDgcrk4jWJKqKvN9q9Gibq6Oo95HGlpaVeuXJF+L0YSijfjMn777TfA9ica9fX1&#10;CxYs2LVrl7jLp0yZgkIQ6zXIxYKh0+lSU1PRX6VarfYou0P83oLAJ7vgOM7eYFJSUlCsTsAp53A4&#10;JPrG+SZdeXn5e++9x1mTQSIKCgrEVbn2hXw9p9MJMd5B4jIgXiw+TkBOMAIuvvvuO9HpYEePHhV3&#10;YQPi8ccfX/kXPv74Y+pzt27dxDUIbE+Mg6C4Nef5qampXbt2RecocblcHhd8m8124MABk8kEX5Eg&#10;dU4QOyMjqLpsED2cM43Ro3/F398/OTkZYjsDRPjz5s1rVmYiIyPhz/P06dN8P1VUVIC30yChKEOH&#10;DvV4jpTsfjjKyso+++wz2Zu9ffu2uKhnoQgKCmLH4EhBdXU1yCjnhMvlUqlU2dnZt2/fPnbsGP0n&#10;lUole50oPgg1tr766qvS7V+TJ09+4oknwK0R3R4EQXiUVYS6mWVkiwPgNF4wqtoxzhk/fjyw5xqN&#10;Rnb3OMnUqL8JUe7oYWKYwhTmEpWvvwMobSUtLQ0ySmWkoAH7OKWR2Ww2uv1LIUeF11BRUUEQBKfz&#10;3qN7SQSa7V+NEihRjteuXfNIbirCJs13iUIxBRJzN/z9/adPnz5gwABMrPdVIZ8kQGVlJdDH4uLi&#10;vBaUIQIo9i/O6pl0EnFEPPXUU+jEpZMnT0ZxmoHko+rqank5KahnEhYW9uKLL0rnImWb58LDwwFb&#10;X7du3VBEZ0q9p6xmSljl0EGfvwy6OkblFzogutzVq1fv3buHeHdGENCJEycQ5QP2Bnzx4kW+6L9G&#10;B9G2UYfDwbYfORwOPin85s2bUkoM8/E89urVKyIiQpzoX1NTI2M+IPqesmPHDpIkIYv89evX2Rpj&#10;VlYWvFl/f3+4cojjeF5e3ocffrhx48bS0tK/SS4k5zr//PPPwytCin44Sj9VlEKWoA/yBn+B/K+Q&#10;kJDx48dzniDFmty2bduzZ8/Sj6AHikqE1WoFa2BlZaW40hPsNLdbt25RgZY6ne7LL79kGz68Cbny&#10;PzyCbjVLTk5+5513wGe2zs/5QChySZ9FZGTko48+yj5usVggZWHCw8P5dAe+NFhqmufm5kLG5EMP&#10;PUR9VtQtt3bt2r8VfaQITJ48GRjxr127xhd7RRAEH5O1CABrV3h4OBgtbreb7pJ88OCBoNYQl1wR&#10;rBdSAmUY9ZeUQ7P9y9chWsKora31GO3Su3dvuar4PfbYY7K0Iy9wHE9LSwNGengyP6QFuTv1fwDE&#10;1vDwcEUdyx5TP1BAFT1Ah16vX7t27fLlyzHkJ4lia6MAKS9NB7B/ieg/HN27dwfB7Wq1umvXrhCF&#10;nLov3zkgio2dtBUWFgbMXgMHDuzRo4fHLlHlz3EcB0ogPXbg2rVre/4C4Dg/ffo0deTXX39VImqM&#10;csYSBDF8+HDqOETCgzzJ/Pz8Q4cOId46NDSU7gquqKhALA/PNsA5nc5Fixb5QsVo6fCanmk2m0VE&#10;L1IlQUwmE+eADA4OFh3QceLECRlfol6vR1y3wU0hixXn0iRLIg+49cKFC9PS0hpjGi8EQMNkh3so&#10;WvqNDafT6SOGxRYtWvTq1atr164irmVvu2DrCQoK4mMuk5JNrFarGWoh5BnKK4Zt37799ddfd7lc&#10;zzzzTJcuXb766iuhLZw/f54RCVtXV0eVDYGg6RHmovsU+cKyfGRXtdlse/fuZR9//PHHx4wZw3n+&#10;pUuXRNwIx3HOR0GZLCsrKyFzgc4CnJeXp9zKc+XKlQ0bNijUeNNAQEAA8OnW1tZSqjpjjpMkyTAj&#10;VlVV/e9//yspKSkoKFi1ahUjShQOIDZHRUWBNFi32023uwmtO+/RvABs1u+8845Q9VlKqAGgUPQC&#10;mu1fvg4livdRCAoK8pqbqMEhbwkhCu3bt1eiWaGA2zo9EoqjRJjX1NSI8JT27t07NTVVq9XKZWkV&#10;ASBglZeXy6v5x8fH02URCIABDuPfn8BugeLnh4PSYVQqFdDM6RN89erV2X8B+Gnnz59PHcnKypo6&#10;darEDrBBSbdyCWro4nJMTEx8fDz11eVy3b59G+XC8vJy9sL7448/Kkc3KwV82mkjrd9ExTm63W6+&#10;BUe0GlleXi4uoZgTKpVKUDFloWug9GqVJEnGxcUtWrRo8ODBJSUlSle98DJiY2N/++23KVOmMI5z&#10;bnay5IY0SP4jOjQazeHDh5955hkR14qIQPdONvGjjz6akZFBP+Kx7DUcer3+zTfffPvtt994442y&#10;srIbN24IbeHUqVPi/rsIKUin0zVsKBmAx1Agl8uF8kx8tgKA0+ncvXs3prx/CBQEZB9HNBnQ+b/K&#10;ysoUnYMLFy5sWIZy3web+IWhFBAEwQjLKi4unj17dl5e3q1bt2bOnDl69Gj0IQeEOpVKRc0jujws&#10;seYsGyDYsFWrVkL1XHESmlD7nUT46ErUDDgMBoPP7iJs0ON1mx7E+VoZkBif1bJly8TERCkdGDZs&#10;GKNKLgMS/ZZ8Li9vAoU1Ty4w9jPEsCOAmJgYoSyniPWMQ0JCdu/enfsXjhw5cubMGfD5iy++wDDs&#10;1q1booU/oSNE0XcBGjcYDIx5gSgfVFVVsa0kNTU1QD72NQwePJjzuMdRR5KkEr53iXY36XnEcEtr&#10;A5byhHibbt++zdZkqD+SmZkpegWOjY1dsGDBwIEDMQy7d+8eJO+40UGtVg8ZMsQ7hNAA1L28GfAl&#10;Lwkpn5rN5yGD+MakOPnRiyGmpaUxCkcIsgdFRUUxHEt6vX7evHmLFy8G8cgiqEtJkmSraijrnojA&#10;Va1Wq2jVXUR4pB2wWq0oTxK+jiEOCfS8PBFFV9Gp9A4ePOhxHWCcAPn79HWMTo3PeCb0Fq5fv65o&#10;paOCgoJt27Yp134TAFvKioqKor8jkiTZAU1jx46trq6+detWaGgoIL1CvB3bHEmPkRcXkOg78HIY&#10;daOxoTSDDhRRWKPRyDKYzGYzhMMF5RYeM4Hh6U4SU9Crq6tR5BKSJL1mHGHDz89v9uzZosVcvV4v&#10;kdkKx3GIFgEZbzqdDvHW8u7T/fr1E3pJZWWlcp69qqoq+lOSMpbef//9a9euAbpHu90uYwQoqHvQ&#10;7S9kZmZ2794dfAZcgdevX79586a4xtmhcPDFoa6uTrndDiwaFoulf//+9OOcLHXo+Pzzz30kWcOX&#10;Qa23Go1GRMUJjz5Aj4EGEEoyDMPOnDkjtEsQyDUeKioqIDtdWFjY2LFjpd+FJMnvvvtOejt/B6jV&#10;aspeychwJEmSzVECNrjy8nLZeyKxbAsDr7zyiqBSxQEBAXSKZbnAYPJWDr1792YwMZnNZiAJgHcq&#10;wpdMkiQ7lLgBLQVBQUEMMUz2x0uJN3q9nlMgRHTi8qkDQJJEpA26evUqymkYhi1cuHDcuHGIJwOg&#10;j4fy8nKhMoyfnx+wZrKrA9GztunLSEhIyMSJE6mv9BftcDiUThZDKXXaDI1GA8kFYcu6BoMhJCQk&#10;KChIqFuLrcLQSehu3bqlxAakHFwuVwNK1M32ryaLtLQ0WTy9NpsNUjoK6PkSa0tBVvCcnJyvv/5a&#10;dMug/uOvv/7q8Uy73Y6YFxMTE/Pwww+L7hIncBx/8cUXG7bW5PTp0/l+evjhhznJ13Ecz8jIkLe4&#10;EiIYDmEUqFQqQXFY6KioqFi4cKFcpRICAgJatWoF9sW8vDyJJhv67lJeXv7LL79AJDaLxSLaTElP&#10;BLPZbPfv38/Ly4MQf/Kxm2MCw+XgYIzb69evS2nt4sWLEMpb78NrbDJ2u12EsbJTp06dO3emvspV&#10;feLIkSMXLlxgayl6vR4chAwtDMN++ukn72eG3r9/Hz6qXS4XJMICx/H33ntPluJxhw4d8hGyKq8h&#10;JiYGfBD0ABMSEqiNnu2EYJuEQHK0iKJpss9iyojAGfwyYsQIimIPBYcOHQLRwfLi7t27vXr1kr1Z&#10;NtiPlyAIenyNOLBdXIWFhWwZ0s/Pj7JDwdclKYiJiaFza2IY1rp16759+8perl2lUj388MMipC8K&#10;nMbcdu3a9erVC12SRPcvhoeHg/pXPgKQuUYQhMvlYkQ607N66RlzarV62LBh1FdGIoW87hw29u7d&#10;2+zz84i0tDR4pSn4Io++LLCFBPq1paWlDVX5Xdwudv/+/QYsM9ps/2pkQM+PzcvLo8Q+2VFVVUWP&#10;w1TCPRgWFrZ27Vq1Wo2ef86egX5+fmPGjOnWrRt1BBJNg7jKz5gxg04q1OjAl14EqX49Z84cTl8i&#10;8IL6PkEANWtEp5fD96fg4ODRo0dLr5XDlup69+6N7qvn3IHouwtJkosXLz5x4gSkERHJIGyQJGk0&#10;Gtu0aeNyufgeXUVFBZ8UCy/Sd+7cOfQ9nsGEff78eZQYQEZVHQpWq/XvYP9iLxEbNmwQ4VfMz8+n&#10;e49ffvnl1NRUqZ3DsNTU1NatW7OX6xYtWoAsPzhyc3Pz8vKkd0MQTp069e2338LPgScvtGvXrkuX&#10;LiJuXVdXRx/M586d81p9Ja+BMoYCfzJjbFCLgKC4p5KSEu/kispe2f2ZZ54BIoq4mj8MtGvXji/D&#10;Wgpat24tOtZYItxuN8O+IMI0z9687HY729+j0+koI5Tb7VYuAp1h2507d+6NGzdkvx1Jknfu3JGR&#10;QhHg7bffTk9Pl0uSVLRou7zgK/dEMcZ6BHq2pjhcu3YtNzdX0Vs0UtClr7y8PPiok4uwqLi4GGL8&#10;dblcBw8elOVGQhEVFeXxHLYL0OVyNSBNbbP9q5EBPTKioqJCuW2guLhYYiUpi8UCLwobGBg4evRo&#10;Qf4rtjaI4/iAAQPoBBYNmOQIMG3aNDohGqggJgs3POIKKy9fZnFxsXRXqtJAZD2HgG3hJQiC0u21&#10;Wu2AAQOkDy22J2To0KFs7hLs/wZbYX+Z5yIiIths3HQJODAwsKSk5Pz585A+7N+/X3jHOdClS5fR&#10;o0dj/DNOtFNx9erVHk0JFJKTk+lf6+vrUfIFKisr+WS+X3/91dfCZ/g4uUWbOdavX884UldXN3fu&#10;XKGvrKqqir7IG41GQUQ2NTU1nPtdZGQkJwF2eXk5Csmg0+mUxciLDpVKpdPppMt5s2bNEnFVbm4u&#10;ncGgpqbmxx9/lNgTX8O4ceOeeeaZli1bms1m0VYGhm/MbDbb7XY+VnhfTjMJCAiARLoZjcbevXvT&#10;j+A4DvF+tWvXrmPHjpw/SbG/6/V69LwBRQNd1Wq1CFEZwprvdru3b99ut9uvXr36448/0gUk5UJp&#10;GL69tm3bFhQUyH4XkiQLCgpkr8oFMuVFSJKcMr+g8MaGhcFgoPYsf39/6u8wdqiwsDDKRMv4yxLp&#10;MnU6Hdwr4HA4fMrn5zugxwRUVFRA0o1lNPHU1dVBth6CID7//HO57iUIKC4ExH1Z0aJ/dDTbvxoZ&#10;fEf1kuhZqq+vV5S4US4EBATIy77x8ssvP/LII9TXiIiI06dPf/bZZzLeQnb4zqgTB2CCqa6uFh2i&#10;xTbiABmXfkS6jI4yp8LDw3/55ZedO3eyL9RoNPA+dO7c2WMEBDqzBgNCY+sIghAxrpYsWYJJkPls&#10;NhuiVsAnsly4cMHX0gEef/xxTi1dtNmXUw+5evWqF+QSusHLarVK58LnxJo1a7zpdQTkkvv27YNX&#10;mvPIMD106FCGJYIkSafT6XK5qqqq+AzNbrf74MGD9LVl06ZNXhMxvYPu3bt/++23EoszsneH1atX&#10;MwxD1ALrndKHQgHUZnienUaj+eqrr+hHtm7d+tRTT4m4nZQ8ON+B0CquAJAZ5HQ6Z8yY4XA4du/e&#10;/cwzz3jZ2g4gi8UQ0aUqMbHdo9lLp9N5J9Pfa3wCfHenOsCYvwMHDty/f79KpbJYLAx9ROLoiouL&#10;o+fHcOLnn3/2NZnHF6BSqTgHTKtWrRjrCSVUQ9wMFDwOQrjYLNebQo/JaNu27eLFi1NSUtg/ZWVl&#10;ibj1jRs3vKNyNtu/miBatmzphbsopJmIg/TUMz6sXLlyy5YtcpnAGH5XDMNwHG/Xrp2I0uPeAUg0&#10;Y0fqARoIXyhLhA6bzSZvqJr0gC+VSiVUdsRxfPjw4RLLfUIAKXYBh9CnUVBQwGfvc7vdbreb06DG&#10;V4yMT4FhOOVsNptECrDz589LpDuUHWFhYZyavxJp6RKRkJAQEhICWU4/++wzSvQhSVIhK9XmzZv3&#10;7t2rRMucAHU2Dxw4sGnTJshpp06dgrcTGBg4fvx4+pGqqqqTJ0+eO3cuOTl5w4YNfBcuXLiQPhjO&#10;nz//ww8/NHavBjpEL/vsmjCUcOWdFFpG8K9HCCLDphSthIQEzvXTY5lFeV2DEPhgRA9ETVWpVN98&#10;883x48dPnjzJFzqnNB566KEPP/wwPT1dSiOcOi0DDoejT58+Uu4CqXUIYDQaf/nlFwi/uFzgo/bH&#10;MIxRSEc0rFYr376M4zhfHKJWq01MTMRxvL6+nsG+IjFHW6PRTJo0CX7O7t27ldOwmh7i4+OffPJJ&#10;+hFKNvbCgllRUbF161bpukl2djbimQaD4Y033uDcLMLDw0UYxysqKprtX80QiYceeuiTTz7hM06L&#10;AH0sUm0uWbJk165dKJeLKHKBYZjL5SouLiZJsra2lpNYlA6ID8RqtSJaxIOCgjQajU6n6969e9++&#10;fUGfO3fu/Nhjj7H773Q6hQa8PPzww0uXLhV0SYMDiCbsh4/j+EcffTRo0CC1Wt2wTrOwsLAGvDsF&#10;cebguLi4Dh06QE5wOBzogZbt27enPhMEAURJoRsh+nyBo7a2FhBC8wGyw4H4BUERpnwKUlhYGEPn&#10;ZwrgAAAgAElEQVSkRqTbvHnzJl8P4VYM70Ov13Pm/bGJkLwDg8EAnIeA65f+01dffXX+/HlInA6j&#10;2hTn6CUIQqJdjCRJuYyDYJDwybUUKcYnn3yi1WrhkxGyi1EXTpkyhXGv+fPnv/7667W1tXyRm0aj&#10;kSAI+q3dbvfzzz/fgLyz8sJut8PXCnEl0sC+RhWlqampwWgMYhDuQhH34sSyZcsmTJggpQV4/A5j&#10;42Yvd8D65nA4qFgnuVhsMAyrr69HZ7fo1KmTXPdFhMdAafbSarFY/vzzTwzDcBx/6KGHevTogeO4&#10;6HhqiQgICJg+fTqfuwgRnCldjLdWWVkJZ/6moNPphgwZkpaWxvlr9+7dcRznc97n5ORw3oXTBYvY&#10;HzYgomyHDh1kEXRdLhddcXC73dRAwnGcsndDogsTEhLo0zA/P1+icWrSpEmchTIoOJ1ORq5DMxhQ&#10;qVT0gCnGHKFeMYqaIHSY/fHHH/SvRUVFY8eOLS0thV/lce31jlpns9nq6uoY3hdxqSEi0Gz/aoLA&#10;cVylUnXp0kU67RGGYSRJbtiwgZrAwAkDwk9QKDACAgJee+01EfctLi7u169ffX396tWrU1NT+/fv&#10;D5Es+eaq1WpFrP+IYdiMGTP27duXlJT04YcfrlmzBj7/165d+9///lfQLEWsDy0ROp2OwXmkEMAw&#10;69mzJ4NiXJaW0U9etWqVvHcXgcrKyoULF0JyKPiUJfAMIS1/9dVXKGnCwNJEdzXfvXsXCK90ItXb&#10;t287HI5NmzYtW7aMT8Cqr6+/cuWKxzt6xJkzZw4cOCC9HYlQq9UMkXr79u0oyV+ffvop31vzNTpY&#10;vvlisVjEZWmB6lToJzNcfFqttkePHhiGdezYkV7/EfzEjqmhA2XuHzt27OLFi5wTByzIfMGDssPl&#10;cgHfQGBgIOf/GjRoEPgAxhJ8v4D8ShWBZfgbVCrVrFmzJk2a5Ha7BU1bp9M5efJkibVlfQQffPDB&#10;pk2bZJeYExIS9uzZQ2WsQEzJBEE4HA7A3s0ndLVq1cpjOBUDbNu9ILRs2ZJdbgIyv/ge4IEDB778&#10;8kvwmZEqBaGj1Wq1cM//tm3bZK+jjQiSJD2aDDIzMzEMy87OZsfsA4B9mSHUMSINZaGfB9GjkBOu&#10;XLnC3qqOHz8+Z84c2bN0QeA/xOmo0+n4nAF6vX7nzp0zZsxg/0SS5LFjxxISEoRKyJwTBEikYDwL&#10;FdEF3V066KnKOI5TiSAQ3U2r1dLzRcxms8SAdJVKBbd/YZILZzd5dO7cGVKy4MKFC2DBQSy+9M03&#10;39TX11+8eHHHjh2MS2w2G2PVvXjxIvX5lVdeWbx4MZDfcBznS9AxGo2ZmZlBQUEezWRKw+l0Wq3W&#10;1q1b0zcLr0WmN9u/mgI45YzS0lJZWNUxDLt//z61AQPXSkJCAqLvDjIJ4TAYDPPnz3/vvffee++9&#10;rl275ufniyg6o9Pp+vXrh1hfyWg0Dho0SKPRsOsB6fV6RiZC9+7dgY4HEBERoVBoK2X+QNyb1Wo1&#10;XRNzu90Wi8Xf31+JYggBAQHFxcVUMT63202SpDjNkxLUNBpNu3bt4CfjOE65+AR5OGVfWFu2bGk0&#10;GgGjMMSqItoSnZqaSi99zQfKEk09fEq+p0vGJpOpRYsW586dW7FiBWTnk6UsF0mS7LALuinK6XR6&#10;YZ/TaDQME0xxcTFbCmET2UDeZm5uboNQuvBBrVbLW+feYrGASQ2Iq+AnFxUVpaamdu3alX4QqCVl&#10;ZWXwGECPwHGcbVeKj48PDQ2F6IQVFRVwpi25QM/Q5NTEKJv4xo0bPYbjMaK0GDfiOw5o2kmSLCws&#10;FLT27t+/f+TIkeJio3wKvXv3lqWuKANVVVX0nQiuKhAEAWwffG8qOjray3QBfn5+DIubVqv1uLey&#10;ERMTQ8XsMIQcCGOdR/tXaGiod+qQsq0DbrfbY9YY+KfDhg3ji9kHc81gMLBfK0EQMlqWCYKAO2x2&#10;7drFdkXHx8cPGjQIXg9EhMgaHBys1WohySXt2rUbN24c3+V6vZ7PpJucnIxe1hkOMPCAPVqQhg8Y&#10;VKkpDBQBSCTglStXFGIxhohGBoOB7uGur6+XbsXw6BFsMsHCCqG0tBQYhTnDG00mE+MJ37p1iy8r&#10;32q1zpgxw2az/f777xMnTmQskna7HTJNgoKCKHkJx3E+C4DNZnvw4IHNZoO4AeLi4oKCgryQeF5b&#10;W8tYE+7fv+8deqVm+1dTAOdWVFRUBKkB5PswGAwzZ8585513Xn/99QEDBohrRK1Wjxw5Unp98dzc&#10;3BUrVtCPZGRkZGZmUk9+9uzZQ4YMkXgXTlArFKS8CACnclVRUbF+/fq2bdsuX76c8yopmUR+fn55&#10;eXnUclxRUWG328VtxtR+r1KpPPrJx48fv3jxYvZxj/IcvPShCKxdu/b3338PDAwcOXIkxLdDbX5C&#10;CYN79+7NsCxwghqHcP9SampqWVnZnDlzGEH4DCjnFKLb8kwmkwiSArAv1tfXI2b24TjOWAZNJhP7&#10;v7Mz8txuN98efPfu3UGDBsliJZQF9ChCWRKUzGYzpVB5tFFaLJbQ0NBevXqxfyotLRXqmnY4HPSY&#10;BZPJxA4SiYuLg/PfNWxRbU4UFhZ6HLEOh4NPHoX4likUFBSgWxvBinH8+PFevXrdvXsX8SrfxCOP&#10;PNK1a1fOSnCc50+dOhWFP7G6uppuLQITgTIoMFbadu3aUT8xpoxWq4XvaB49W3JZt3U6XUxMDOOg&#10;n58fnP09NTU1IyNDlg7QERAQ4LHgAxyI1FqcMVCXLl2if+Vb5ajsVz7gOM7wr4DWwB5aXl5Ob5nT&#10;JyQL2DtpTEzM2LFj4SZIOqcVYnaCwWDw9/eHqM0ajUaEvI3jeGJiYlVVlYz6Nti+BeW5g93zwYMH&#10;QGDTaDRHjhx5++23+c7Pz8+XUQzwmA0AoNFo6OWPQfCplPuCmp7wcxr7HqE0iouLgf3LYyQdwKlT&#10;pyAuOj8/v+PHj7/99tuACZf+k8vlYnBEQMA3nJxO561bt+DDZsyYMTU1NXROFREwGAwe9Va2zlJY&#10;WOidyPRm+9ffDhqNRgk/ZHh4OApZZiNFcnJyaGhocnJyeno6PezLCyBJMjY2li+/BgVWqxXH8S5d&#10;uvC1L6F3/weyR49rNBrOFTwyMpI9hiMiIhjk0Gw8ePBAXE/4nlLr1q3T0tLQ/7hoZgqh4NwjQQTK&#10;zZs3a2pqIBFMZ8+eVbJr/x8iBgxIpl6+fDmE7ZtxC8YQqqioYA8D9nsxmUwvvvgiX7PXr19fvXo1&#10;Uo8bDsXFxRLDr7wPl8tFZxa3Wq0oJZMogBhhl8vlMRlw69atXqgPQFkuUMy1JpOJ731BLMWUlbai&#10;ogI9gIKaepcvX37++ecbRS1mQYiLi+PbMd988022GQgRlJGLzzheUVHBMLioVCoIjX3Xrl2pqNj0&#10;9PTIyEi2F0dRR2br1q0pljoZwbd3009g2PWEbo6IqiYnZEwM5PS6geCOvXv30iUHgiBQOENEwKdq&#10;WUgRchTyIiMCBNLSjQ69evVStDgVyH8Et6PTn5WWljLeKSXJ4DhONxl4DA9EgUdJrLCwEJLs3Ayh&#10;IEkSwucDTJx8+9elS5cYYwO+0iYnJ4eEhCDy0MvI8IhhWHR0tMfNhb0U2+12xCrtEtFs//rboUWL&#10;Fs8995y8bdrt9pCQEIm1ZqTAO3n7KSkpp06doihdlIBOp2PQFRUUFCxatOjMmTPt27dv06YNezOG&#10;Fztv1GDwZ1NvmTOdcMKECT179oQ3KLoqCqfb1pcfO2cMV319vc1mA2mq586d47v26tWr0iUqFHis&#10;Os+mlrNarT179iRJUkpAPvvfgWFGiQhqtVqn0926dQsST3fkyBFfCzJiwOFwiPMMcybiFRQUfPvt&#10;t4gtcMrKiKs04+2gC2Q1NTXUPIUbdNRq9ZYtW7yQI0k5P1HWiurqaqH2SpIk6RF24qbtkSNH1q9f&#10;L+JCX0ZAQIC8ScGIEJrW3aJFCyrB6tlnn01NTZVi7RIhCPEF/iQlJUlh9lyyZAm8NE1ISMiSJUuo&#10;CLvOnTsz4rnYvYKYwkHmmriuajQaoXU2MR72W2q/ACWz2auoEpKq1WoVR9mpUA1TBmMDjuPoNeDk&#10;Vb854XQ6q6urIyMj2Vz7VqtVqFDHF9AHSWanAxQ4Ato+/UGxRQuVSkUtaIx13gsFqe/evdscAkah&#10;TZs2sbGxfJUcMJZNvLy8nO1sQ3G/gdHIWDQOHDhAd6dZrdaPP/6Y+gwGpMlkoviC0tLSzp49u23b&#10;NpTsk+zs7NmzZwvKjIZMGZSo0gbkIGu2f/3tAMkKFg2w2QuCL1htxAmLSvSEgtFoBBSzlLfH6XQG&#10;Bwe3b98ex/GUlJQFCxYwLikpKampqRFaAqbBH75QBAcHU0WgvENuTQfn4wIEE40IdJkMQoBSVFTE&#10;x00gLzxGnQwcOJB9cMCAAWzDGaXAsMcGW6Tm+++U9KnRaAwGA3yNunDhgghGQm/CbreL04usViub&#10;mqe0tJQvh5oNRnSh0Wh8+umnOXMk2bh8+TLiXRi4ffs24pQE6a5eUBuE6tUi6nWK25IYAxuxlHMz&#10;FBUA7t+/D1EYunbtKnv48JgxY8aPHw+4QRk266CgIKGE/XRMnz4dHrm5d+/eOXPmUMmDQUFBDKIl&#10;9uWQ5DjIc/MY6mU2m0U8WE5b89GjR+FXZWZmerQqCg3HIwiC0iEFyXWy0POzwaCaDQgImDZtWnBw&#10;MFgMvWDhYoDxpkD5YL1e7zEzCwV8cfRmsxk9YIr91urq6tApkDyOOlmgUOhiY0T79u1v3LjBWckB&#10;4K233lq0aBH1lW6NQoHNZvv000+LioqsVmt9fX3v3r3pCxRjPJMkefz4cfB59erVIF03IyOjc+fO&#10;JpMJVM9o27bt4MGDUaSR7Ozsjz76SJDr6MGDB1LCab1fdIKCnCuRy+WyWq1Wq9U7sQPNgKNz5858&#10;2V5U9nhxcbEspgTIput2uznHg9VqFWE1Ewqbzfb2228fOnSI89fly5dnZWWJa/nLL79cvXq1clYk&#10;nU536NAhNvXmE088wVibgP1L6AIEhACJncRxvGfPnh45MmRBdHS0ooHoIkApq9XV1e+8847Hiumc&#10;4Fv9Y2NjExISfvjhhx9++EFEs3V1dWxBs6qqCkUmKy8vl4WmRCEjGqiOzLAUUIQ+7NWG/YT5pq2g&#10;xRAeQ+cLIEny8OHD4q5lPMYxY8bMnTtXaCMpKSmAmNxoNH777bfDhw9HucqjVnbixInTp0+zXyu9&#10;bHaXLl0gCeNAGPWCkReusbMPMkIG2AMVHknB6UoFWc9w7eXIkSM+VdJBEJYtW/bDDz+wnxXbjiBI&#10;1I6Pj2dXjjYYDKLl9aFDh8Kr0IBVly/+KzY2Vq4aOyqV6rHHHsvOzp4yZcrChQvBoOJb/fbt2/f1&#10;11/Dg7k4Ae+tyWR688034bEDjCPixC1ITCXwGubl5YmgW6Y8BHQvDrVv8tXL69Gjx8SJEyHN/vOf&#10;/9y6davQzlCgFs9Tp07Nnj0bRcZjc19CUFdX53Q6NRoN+rtQqVSvvvrqkSNHvvnmGwzDOnTowJZM&#10;SJI8ePBgfHx8eHi47EZeES8X3TLItxrQNyMRqKurQxfpKysrveDPvnbtmtK3aETw8/Ojv/rU1FR6&#10;fFxMTAwf4QwFiEXM399/1apVd+/eJUnS6XTGxcWxC1lwUli63e45c+asXLlyyJAhBQUFlZWV7PTY&#10;0NDQwMDA/v37y8WDZLFYEPUFL6j8giDJ/kWSZHV19aZNm6ZMmZKZmZmcnNyuXbt27dolJSWlp6c/&#10;+eSTCxcuPHfunPeDNZqBYVhNTQ2fsEXNW5AM1bFjxzFjxijUDavVyqdyK+R9ogMUE+Szm0RHR4so&#10;hwTQpk0bhew+1HzhtMFTKYFCRWH2Bil9y3S73SaTyTulOjxCUbM7/Fnp9fp27dqJSK6cMGECnxMy&#10;Kyvr7NmzWVlZoMClSqXq0aNHRkYGomfm5s2bbDIg+oYN6a3dbpc+N1UqlfQ3wlm+qqCgwGKx3Llz&#10;h/5SBCmlbHIBhswNWna5XPCnvXPnTvSbNgj++OMPKZdrNBrwZATlsFDvpba2lhLyEPmV+ZqiIzw8&#10;3GOOWJcuXUaOHCn0drKjQ4cO9K+csQ/0x8KwUrGnYUhICD34kSRJ+jmAUJzBi2SxWOrr69etWwfp&#10;p9vtbrwpkElJSZxVgBcvXsx44AxzJGRAqlQqi8XCzpASB+CgevXVV7t37+7xZC+kbapUqi1btixd&#10;uhRlVoaGhsbGxoqoQQT3tahUKhDVLrRZofAo53D6Aqmr+Gh6qJWNM4yUUyEkCMJjEll0dLQs+Rlh&#10;YWEdOnRAWbSfeuqpf/7zn48//jj7J/bb0Wq1NpuN8bhQXmKXLl1A1UKdTsd5fmRkZH19fX19vSCF&#10;kbPqBWf76MGMnBTjoaGhnHxzHnvrhXi33bt3e8F7IbFaRdNGbW0tkJTQJy/fK9NqtTNmzPC4ag0d&#10;OpT6TK20Wq32+eefnzNnDh9LT2Ji4oIFC5xOZ1VVlZcDlYAtj/MneLFg5WaQ+HZJkjxx4kSvXr2e&#10;fvrpdevWHT16NC8vr6CgoKCgoLCw8OzZs5s3b3733XczMjIef/zx27dvN7p8q8aO+/fvI7rsunbt&#10;OnPmTMgJTqdTRF4GBSnXcgIutNENQxqN5rnnnlOiOPrgwYNzcnKUkN5QSn1hGDZixAhBzaIXDUEH&#10;SZI3b970Wlw0fB1UNBkNzsvj7+//7LPPCtpOQBmKl156iW8I4TgeHBz8xBNP9O3bF3xdtmzZhg0b&#10;EIccSZJw5W3Lli18BARut1u604JT3BQ6XziNg4Bhh/FGBJGzsu1fbJ2TIAibzdanTx9IOzt27JCr&#10;ZLtCkLj2arVaEcw4brcbGGUKCgrYy47L5YILA/Q+czLUJCcnp6SkeJQoIHYE0D0v8N+rVCowhquq&#10;qkiSpHuk/Pz8wIJGN/J6tKHjOM6IM6Uvv+DRMSL1YmNjJ06cyDClsZ/ezp07veCRUgJgkWSvLcHB&#10;wYyD1KMGru+kpCS+GheZmZmTJk169tlnqSOMqWS1WtEfF2DiI0nS+8lfdLjdbsouA1c56EhPTx88&#10;eDCnK8Lj7ehfGXl/AQEBshPRoqO2tpaaAjabjZ0qQVm16O+dbma1WCxwHxJ77WVYqxUFGNsottSw&#10;sLCFCxdGR0czjkdERLDrfsbFxQF7ek5ODnWQIqYQDRzHO3XqVFZWBskfos9lahNhSAg4jk+ePJmz&#10;EldCQgJ6f9hvtlWrVkuWLGGf6TGkhS0IiXMFQWC32zdt2iRjg5xovAHCXsD9+/dBuDHdLAUHm2IC&#10;AMdxODGu3W53u93UEAoPD6e2FaryD8h8ZFdR1Ol0/v7+drv90qVL8tLXovtH2ejUqROkaGx0dLRC&#10;PiHxm/Hhw4ezsrLu3LmTlZW1fPnydevWLVq0KD09Xa1Wv/jii3/88cfGjRtffvnliIiIXbt29evX&#10;j1FvuBniwFdrBt28KKJozsmTJzdv3sz5kxR5jpPFHAWxsbGQGGkfCUeCAG6pYWz/fBxJ6FHroEHv&#10;MDopCo/lHZWDaOJ8PiQkJNTU1NDrWPMBSMwiOgCntygtLYUUoDl58qTQ23kNILOA4WAXlP/r0RYM&#10;llOn0wmnsHnw4AGitVpp8OXe5ufni9t5hfIJogNIb5ATTpw4QT+Z8xzRxXDpuHjxovRG4MBxHGzZ&#10;YBGmW9xycnIOHz68c+dOOo3uqVOnPLbJ2OvpGjWQdxlbfIsWLVCY13Jzc5sewzGfngmUYYPBEB8f&#10;z/gJRKm0atXqww8/pBMG37x5k34acApyWoV81tdLEIQsie3i4LXaxyjIzc2lbxlsW9XIkSNzcnIA&#10;GSsF+nbgdDrZ69idO3fAknXnzh0vmNflBUOY1+l0DCFTpVIdOnQILGhvvPEGddw7ld+XLFlCTTdK&#10;SGZMcBzHFyxYoNBIA0HHjCkvQt2g13nkg1B+5F27dsnlAObjpzt9+rQs7TcDQPRSfPXqVXqwdnx8&#10;PDUmCYL4+eefMQyrqakhSdKbJTsnTJgg+lq9Xg+R6LRarUJhwiKNFy6Xa9asWU6n85tvvtm5c+fr&#10;r7/+wgsvLFiw4OjRo3PmzPniiy9u3rw5YcKE1atXX7hwYerUqaWlpdOnT1dOpP47IDAwcPfu3Zze&#10;eIvFwlgre/bs2bt3b06TKlvgQwFfjQa21wgdog1VOp0OEpXAtnn7GiB2BwqBgYEgbVN6JA6E6bxx&#10;AU6eogTQl11BCWIAiLZjMAAkLp7r1q1TqVTonBRHjhyRcjtMgahPGXH37l1495xOp8Viqa6uhluN&#10;CYLYu3ev3L0TA8rJzHi/lZWVjz/++J9//im0QYa2LyM8zikpXKqC4IX4fxzH6VHY9Lej1+v79euX&#10;k5Pz0EMPUQdRdBiGXk13y3PKu2azGaWauN1ub2Is+NHR0ZMnT37ppZcEXdWvXz/O45ymWLajPj8/&#10;vwFtTB7RgGTD3gSDnYftLPS4FWZlZe3YsYORV8uI9mW3UF1dDe7FZ7/wNQYcOgQ5s70/kAYOHCiO&#10;YpUO6d0WTZlC74PHeJbKykpB9qzDhw/zUc4JxaBBgzgLBXrTmNLoQNUr4wO6POxyuX7++ef6+vqz&#10;Z8/ynXPr1i26YkhfagSxgsgoa3EawXEcZ//xqKgotVrtCzuRSPvX+fPnr127BmrH0GeyXq9/6623&#10;4uLiPvjgA4vFguN4eHj4ypUrH3nkkZMnT3rB3dqEodPpevTogTho0tPTjx49KijiVxykxH8xGHzQ&#10;QZIkxHbGaNPtdivhjwWkwthfS4xck9lgMAArT9++fUVE6nFCaEV234FKpfL4YLVa7SOPPCL9XrNm&#10;zWIrM9nZ2XR3H8TC5efn99Zbb8HDhUSAT0z38/OLjY1Ftz4DVoKamhpEoerGjRvoneREw2b6wGGz&#10;2Rh5KGw+KcQps2HDBtm6JQcY3Y6MjLx9+zY9ogoRgsyX3l9ePHbvypUr/fv3h5/DmVwpGpwPAcdx&#10;jyyzdM8nymNnDN2ysjJ4IkNJScnVq1c9Noth2IULF1BO8zXwLZI6nW7NmjX0HMZ+/fp17twZkfeX&#10;XWQDgtLSUvBeHA6H7MHCDYL09HTwgf4cZFzVBT1eBjwKXUuXLqW/ZXYeHwrYf5Y+0WpqajiT3+HB&#10;R/n5+ZzHIyIi4ElPIqDQOFRIcQWDwffnDmNUUN6IiIgIHMcRQ888ziO73d5QJd1BsWbO9n3/7TQU&#10;EhMT6X4sNtD5mgmCOH36tMvlghCuffzxx9u3bwefrVarCO84mMXKRXwnJSWtWbMmKyuLHe3RsmVL&#10;j7EC7ELeSiw7IjezK1euOJ1OTs6FkJCQlJSUa9euURn1BoNhzJgxTqfz/PnzkjrbDCHYuHEjNUP4&#10;APgIGqpAgei4JJfLhehitdvt//nPf1CSSoRiy5YtmzZtIkkyNjb2xRdfRM/6hiM+Ph7EC4ig2wAA&#10;vEWMg1VVVSdPnpSr3gcFHMe7dOnCyT3MB0FlpFq3bu3xfI1G07NnT/Q2KQQFBdEDJNlkMRiGvfHG&#10;G/TsJD73Y21t7bJly4YPH+6xtDkFRGFl3bp17BpkGIZFRkbevXv35ZdfRrwdgNvtRpRgpMfqKkfH&#10;Bvomxa5NEVRR4Isn9aiT3L5925frIo0dOxZjxZCiPDdBf8rlcnGmYyclJbVr106uonUUzp07d+zY&#10;Mbg8tH///piYGHg7paWlSkcp4jjOrkLIAN1xKqI/VqsVvhtarVZEw9bBgwd9nz2AjbVr1+7Zswdl&#10;VI8aNerChQuIlHaHDh369NNPqa+MFYPB/2UymXw54lUEqKd09OjRbdu2gc+QeqZCUV9f/9FHHwmq&#10;/0hBr9e/9tpro0eP5jshIiKCTug+ffp02f0xLpeLM4AU3MhsNnP+yidsx8fHC6rD6BGnT59+//33&#10;qdvJpT1WVlYGBwejc8kjgiTJ48ePt27dmrOYgCxQSCChbKCPPfbYnj17UDg6VCqVR88lQRBei4Nm&#10;Y8iQIeyDBEE0upReryEwMPDo0aP0IwyXqhR6LAb69u3rdrspAlwRRkl/f//09HR/f3/lPJdvvvnm&#10;yy+/DBnn8Fsz7F+JiYnyLo8AIrcEoJxz8jc5HI6SkhJGhA6IEWuk7Kq+iaeeegq+o6Pwm4Ig7Sb8&#10;XlQqlVarVSIUhXq8/v7+n332GYMnQjSkr5JOp5NB5koQBMjOU2Kxo8wQKNUw1Wq1oKJsGo0G5d2x&#10;A+WCg4M9Gvu0Wu3SpUup8FU2Ay7GsgLwafI4jvNVNeIDp+uYs9wS35DQaDTodxQ6rq5fvy7RXYEy&#10;2PgYQOE4fPgwhmGgOLSIyzEMKysrQ5SzPeYpuN3u3377TVw3vIAffvgBw7B169bRhWnGc0tMTGRb&#10;BDi1BUiQP2eNXbA4CI1rgPhjtFrtW2+9FRQU5HFZQOFPuXr1qhdogz12lS7YiSBro7uR+HQ8RNNM&#10;cXExQ4hvFNDpdOL2TbhlVqPR0Kc/I/2ntrZWaceh7FYGoQCalUqlop6DjDzEZrO5pqaGvoUxZkr7&#10;9u0Zl1D+J5VKtXz58pEjR0JYk2fPng25Oyd7lyBYrVbO6QaUo5KSEnYIA+bFtMH6+nqdTvfYY4+B&#10;qYHihEDpG3hHnEsrQRBAlQBPQOhQkUUZgSz7nK9DOqjwFoPBkJWVhbgQeaHGqxRw7lkul0uhZ9gE&#10;QBAE49X36dOHL5UeADEfjr13t23blj5V+eyk7CJR9J/QuVDEdRKk0BIEIW6Zpf9BwBirxG4r0i7Q&#10;pUsXvV6/fv36K1euMB7ib7/9dgABgP5//vz54OBgyvtqs9m2bt2K4zggFm2GLJg5cyY8RGjcuHFC&#10;SwQ2PYBSsuLig+AYOXLk+PHjBUkz7OUmISGBrvygBBh7zBpgd4kgiBYtWqSnp8vuvSFJ8vLly0VF&#10;RbGxsTt37kS5RLT8ZzKZ+PQc9m7du3dveDQyhmGVlZWJiYlUg5ybwcGDB1H6ZjQa586dK4gYgmK1&#10;YRh/TwAAIABJREFUdzqdkPqqkyZN4vTF8YEtV2VnZy9fvpzqGyI7ntVqXbFihbwRDezXJG5Agkcn&#10;JVCFLSVzxjUgigicAXregUcmQSA0PHjwAEIBlpGRwcn3wUZYWNgHH3yA3r179+6JCPJlxB7SB6Fe&#10;r58yZUrXrl379u0LfzXwX8FQtNvtGzZsUJStSaVSIT5bABSiLgboz0fihHW5XEuXLm2oeHDRmDRp&#10;0tChQ4XuLEFBQXQObzb69es3depUvl+VNmSkpaXRS+xhCpSNQ0Tfvn2VkCTLysqoFEsAho2GvZf1&#10;7t0bfADzNyIiYvHixeLufufOHYl+C4vFAuqosCnYwYeGJZ3o1KnT3Llzx48fDxyBKJMahV+1RYsW&#10;JpOJc80kSRKEvEVFRR09epSvsionQJys9OAv9GeuVqtlIWyFVwaXAj7OZT7IKK2lp6ezGSHsdrsv&#10;h7o3LFwu16BBg+hHtFotPGQJUfr1OMAg1Zz40jisVuuZM2dkDDBki3lAkxVtZWNUtb57964SzIki&#10;7V8dOnTIysqqrKwcNmzYl19+WVlZ6XK5qqqqPvvss0mTJjkcjjFjxkRERLhcrn379o0fP37Xrl0d&#10;O3ZUwgzR5MFehhABkZZEjHspq3x5eXkDigIKiYwihNHCwkKGeSssLIyS+dxut8lkoqo98m1+DZiE&#10;HxAQwBfLoNFoENU80Zx01dXV6KSJIl66RqPp3Lkz4yC6SIF4R4ZMDwwxkE1C6B9h53yFhIS8/vrr&#10;FC0Fun/13r178tq/cnJyGBEN4uYmeGhS6pnW19czRG3OGCWHwwEMTAw9jQGz2dxQU5IRgKDRaDid&#10;IvX19SIowNhQqVTjxo0TdL7EO5IkyR4kfMOG7huoqKiAcFtQr3vfvn2vv/66xE5i0PAKQQ9BoldW&#10;ui3v999/37lzZ+PiixRnGAoODh4yZEjnzp35/IgNZW8CNw0ODmYsShEREQwVy8tdUuJ8QS2zKxpT&#10;JgxB0dAYhhEEQVexxAGsNnQzitlspqRruSaRWq32GELLSRXk8YGAnlOnyTXaVSpV3759Bdn9vQbq&#10;pQQFBb355psoBbgppKenDxs2bPDgwfSDyi0RfFRxfFi0aJFcqTxRUVHsVZEkyZ9++qlxbQ1NAI0i&#10;rZ5taJNIruqdOiEixVMcx1etWtWtW7cHDx5Mnjw5IiIiNDQ0MjLy5ZdfrqioyMjI+PDDD1UqlcPh&#10;yM7O/vnnn6OiotauXatEAmeTx4oVK+TKraMgYgm7c+eO6Ns11/0EsFqtkCdPmULAV5QakfLCI0/N&#10;ww8/LL3+jkdSatGwWq1SCrqp1Wq2/Uv2oSs7xy0DbGUb8Zmw7eyVlZUQAk4RyMrKYpj/QByx0Hak&#10;S2But5teNQ8CkKY6ZMgQSDGKvLw85cjOBCExMbF79+70I5SVUOhDE+rw4LTyDBw4UFAjbAjSUen+&#10;A6fTCRm9IBoiNTW1TZs2IkKu2BBh6aNsVXRTbGVlpVDvFD16VJYSYNOnT0ecHU0AOTk5Iqqjygi2&#10;mYAzlRjDML1eP3z4cOV7xAQIIMrIyBg9erTHqGoARuQaBPTIMimmhKFDh9J5SKl1QFEcOnSIccRs&#10;NlOhEHLFBet0uqlTpzK2zo4dO9K/7t69W4Tw07dv36lTpyK6NOQiMJI38YoNeDEQCjiO/+Mf/xAU&#10;sx8ZGbl7924qCBHAbDYr9HeEOtWOHTumdInGoqKiRmGO8SZ69erV0F34P6isrPS+xs2edJDRizKE&#10;hBp/xUG8ezYmJua3336bP39+YmKin5+fxWLR6/VJSUn//Oc/d+/eDTZ1Pz+//v37z58//+TJk+Iq&#10;sDRDq9VKNzo0wwvwhXquUoAS/S4FcXFxYWFhRqNRdj5sAJIkJapt8+bNo9diw+SuEOdTIEmSbrVh&#10;LzI3btx47bXXFO3DmDFjPJKUs4EiQIMxBhHZIUHjdFy5cgXDMJVKBTFwFBYWekfdEgHRojnb/1Ze&#10;Xm632/kijAYMGJCVlcVYQxITE8XdnVpLBSl1KJxfdERHR4eEhAi9Si5Qs4+RyUv34VOSIiTakV4I&#10;Ij8/X0pcJEBxcfFPP/0ksZFmsIHjOIoPWNxGzOlISE1NlS6WDBgwAMOwLl26bN26lc3yyclkxNhG&#10;IRBUD4fvv/j5+f3www/0phC19NjYWCnPh9NJQE1AGROrn3766UWLFtEpTRndFreI6XS6VatWMUxp&#10;fEhNTeUrHCEoSaWyshLl7Wi1WnGCIrrnho+HnkrkRIHH6uqiB5hQsi2bzXbz5k1x90LExYsXfcTV&#10;5ztYvnw5SmYbJ+GvFPAJt3v27Nm8ebO898I8ZeMWFRUFBwcjstqZzWb6CsA5ou7du+cFqUxSekJo&#10;aOj7779/9uzZs2fP5ubmgg/vvvsu5dHCcXz//v3vv/9+mzZtGrt1oNFh+/bt+/btU/ouPv5anU7n&#10;2rVrEatfCfLh79mz5+eff5Y4RZU2OVGoqak5d+6cxNtxJiJ16NAhMjIS5fL//Oc/x44d69ix49q1&#10;aynFGMKo7X0kJCQwWPMRxWiLxfLpp58qYSz7/vvvjx07JnuzAK+//jqlbDNGclBQUGJiYnFxcW5u&#10;rlwl4cAt6KMIVGaQpXEGoqOjt23b9o9//IPvBEQpGcVM5na7T548KaBzDQ0RLtxr165VV1c7HA6+&#10;6KS0tLRvv/2Wkd8aEBCAXhGVjuzsbHhnZHngp06dunHjxtGjR9etWye9NTZELG4kSXI+YUhiS3V1&#10;NXWJaLpZBj755BMpsbRexnfffXfkyBHZxeWTJ0+uX79e3jYZ4ZkQBAQE8BFLobecnp4uKMOLE3v2&#10;7KEkSbaVTfT2HR4efuHCBchbo7eckZExfvz4Rx99lPNMHMdFxBFjksOxOWclVcICZUC2aNECRBbD&#10;bT0qlWr+/PmCsl+vX7/+6aefyljbymAwqNXqmpqa4OBghiQpqFAD5+5DkmR5eTk9BUEEPxfVFJBY&#10;wKp4/PhxvvrvOI6/8sor7EQ/t9uNTlsJ+FshJ3BOWxRLASMFRKPRUCwWnHC5XMqRkQFUVFQghtf9&#10;faDT6UCVKnjpGBCahy5LQ1Z7sLBw+hjAlPE4DAwGQ1pamqDAGmCleuWVVzg3FJIkg4KCPKYQcboE&#10;OPWm4uJieghYmzZtlMinlkHzDAoKat++fVpaWvv27Y1GI+O1+Y5y+3dDeXm5x6iEyspKiWS3dNuH&#10;aAHUY6k+0SAIoqSkBCWX8JlnnkGXTTEMq6qqkr7ZeK3Ak8PhqKurk1J0pmPHjp06dWJPZ39/f8Rl&#10;NCwsLDk5Wa1WP/fccx4XysYFp9NZUlIiPfKCjbKyMtGOI7qgSa/hRaG4uJhPW66trb1z586ZM2d6&#10;9OjRu3fvkSNHjhw5curUqVJ82jabjdEN5YKctVrtqFGjOFntARDrACBaEy5fvozaM7nB1pM5QV+s&#10;2AIHu9RacXExfWsA0hucESkoKIihT4oo/ggQFRUFCQwBJDseRQuPj6Wmpkav17vd7iNHjojoJByB&#10;gYGbN2/u0qWLoKsIghBKNaBEPlF+fj6i08gXUFZWhjidBcFkMokg5CYIQqh9ma0/azSajRs3UgM4&#10;ICBg2rRpTzzxBKRlvukgPdq6qqqKigZlzynRaXE6na62tpY+dOmNd+3alU4VGhcX991337EJChAB&#10;CjQLuoRzp2Psob/++ivbHED9o7Nnz3q8i9lsBumu7AfrdDrpK7BQY7rFYikpKZG9trvD4QBF1Tl/&#10;lZJ4ZbfbxRkx2QBWBvAGa2trIUYHf39/zqeKbv03mUxCuYpwHEfZFxhrmkajUZo9oxmioVarwTDj&#10;e0cZGRkajQbdO8UYlnRRtrCwkCRJzvBAt9tNEMSyZcvgYXpqtTogIEDE0r1ixQpICLPHBerBgwfs&#10;g2BTY8gwFouFnsyrUA5cs3GqyeKFF17wmNhfU1Mj0c1L11KEep4pr7VyTJl6vf6tt96il6GNiIjg&#10;PHPJkiWCorgnTJjwwgsvSIxekbEABxwRERF9+/YFa6I4IWPLli0rVqxgR93n5ubm5+f7eBigQqCE&#10;y+Dg4EWLFnXq1MnjJVFRUZzPCuwc7P1j+vTp4jhfnE7n6dOnqa9arZY9vKuqqvhEQ7Va3a1bt4yM&#10;jIyMDIPBUFpaeunSpc8++0xoTSI6gOhM33QlxqpIWbsYVgY+gR7RPbBt2zbZNQ1EIOp1586doz6z&#10;u/rNN98w3Hp2u106i4TVar169aqIC41GIzWb2PMlPT39ySef9GhlSE5O9pjaYzabbTabuE7Swcgm&#10;xjBMq9U+8sgjWq1WkOJNkiSdtgzFkqKE/cvpdM6fP//LL79sFNydM2bMGDVqFBgncrEUYRiWlZU1&#10;b948oVe5XC5BLGxut5ttj8ZxnJ5rptfr//vf/w4YMADxdbjdbhn5gydOnDhhwgS5WqNQVFSUkZFB&#10;3/LoMz0rKws9idIjcBz/+uuvBV3CGfnLUMPMZjPEt1pWVuZxYrpcLnAOPYsZgG1IpcuxbDDkum7d&#10;ui1atEh2vTE8PNxkMvH9a3HkUDU1NTiOx8TEKOEPy8rKUo5zFsOwuro6ESmBKKkYIh6m0vxfGIat&#10;WLGioUQdX4bD4fjxxx///PPPlP/H3nvHR1G178Mz23ez6ZUUEnpCDb13QuhNAZGiVJUmgpUijzRB&#10;UAQRpQiiIEgvAoLSQpPeA4HQQgIhpGeTbJ15/zjvM7/5TtszM2c2iU+uP/iE2dkzZ2fO3Oeu1123&#10;LucJERERjJfxxYsXjx49cqvEghOWLFlCHQE7vsBTePXqlfCwxcXF586dk9Z+XSEIR7BSUlKQF5Bi&#10;GCY9HwQea9euXbZsGYZhu3fvhjER2SBJ8p9//oHkWJHQcL2co0aNGufOnQN/v/baa7/++qvw+dnZ&#10;2SRJCnPWyATYqhkbtlgt/MKFC7m5uaIIICSAoRC///77DRs2nD17tsxhkdxb+f2e4UEpl7NmzZLw&#10;deHcseDgYOHcbGlQOntUco49ABXNwHEccpyxY8eePn36t99+YxwfPHhwWlpaz549GcdVKpW0XlrA&#10;NYn914Oj1+sDAwMZRpFAxwBvb+8DBw7Q2THWrl07ceJEyJl4BsXFxZL1e0bGlszV++TJk+vXrzdr&#10;1kzOIIpCWDj7+/sPHz58yZIl8DI8ICAgLy9P+PyoqCi1Wi0t2ZNazGyGOBzHKeUPx3G+OYSFhTVu&#10;3BgwuHECiBeCIOSrVnz6KLxkoEB3ucKUS2RlZSmhyJ44ceL06dMxMTHx8fF+fn7lOZGfPrdu3bot&#10;XLjw/Pnzkjv20NvhCTy73NxcvlIgUcupoKAAPgwA+Xq6XK6ioiKTySQn45uCcprkw4cPGzdurMTI&#10;bLCDrBcuXBgwYADf+Zy3mrEXEwQh0GS2sLCQM4msWrVqXl5ejHcWJtAyevTozz77DJzJdg4yOmtz&#10;rl6TySSTzYCSt76+vqGhoXLiYRQULbVW1A7CMMxqtSoUxpbAZsuZX4MW33///f79+/V6ffv27Vev&#10;Xq305SoQ9Hq9KA2woKDgzp07boU/WAbISZPLWx9Pt05VJSbsCZ0mNzf3wYMHDx48kBxLLCgo6Nq1&#10;ax84bN26Fe38yxx0szM+Pt5tWOz27dt8CnHr1q1fe+01CXPIycmhv6i3b9+22Wx//PGHnFCA0+l0&#10;W0zO4PWUz1VsMpkg+ao8gDLppQLJOC6KuKdKlSpIVG0GINtIiUrco6NWrVr0plFiIUFv02q1nPnD&#10;derU2bBhQ1hYmOTJYDxJwpRyJiFHD/+/ED7Z29sbpiRNfqogJQHkNLBn6KwqlUpO8YXNZjtx4kSZ&#10;qxSSjUm1Wv3ll1+6La+wWq0gwqzT6Xbv3s0XxKak9PDhw5OSkoTJvNyC8yqUi0HOcqKyEQmCKD8x&#10;7QsXLiBfSBKygdRqtd1uHzBgQL169Q4fPox2PsohLi5u5syZkncEjFXAwvcsCgsL+XwWoqqhUaXv&#10;hYSEmM1mygmC47jY3EPPQ/IPR3LHfv/9d5nBckbPbgYeP37MmQk4cuTI3377jdorgQQzmUxuxS9d&#10;1rH1Fhg/+6BBg+j/lXMba9asuXLlSslf/9cAFeUiGxK2tt9//x1tLMRsNtNlSHh4+IABA5o2bWqx&#10;WPbt24fwQhUakpUQmBeQ771WjjWoPMBut3uAgcET+V/VqlXr1q0bJsNM9fPzu3PnDmRu548//rh2&#10;7VppFyqfcGtVgrfIaDTSeXA5z3zrrbeaNGly/fp1sXO4f/9+bm4uVTwIao+vXr1K73yBMOUew7Ci&#10;oqIBAwaA3/7w4cOioqJRo0YBC1+v1zPM18rCeOSoU6fO48ePw8LCnj59qnSOHh/4OsEzILl+VqvV&#10;KuG2+99E796933nnnR9++EHgHIPB4OvrCxkv9fLyEg5WI6y6xXFco9HI4Xb9+++/Z8yYUbaFwCtW&#10;rBDIaJADq9Vqs9kIgqCCWAIVHBQlsF6vZ3SLRw6w9/Xq1evQoUOMjwSeJmN/LC4uzsrKEmCL8ySu&#10;XbvmcDjgPRcMniBOiDWKVCrV2LFjIyMjb9y4sWPHjkmTJnXv3l2hvr0egPAGIcw0LFCXweczFYiL&#10;KGQqYxhWr169nTt3sinzPdZjx5NA0mqGIAgYZli34CuDoLvGvL29KXpQtVpNFzWvv/761atX1Wq1&#10;KIMWYZ2vZECqZ24BmRhBEER5IF+XFilRq9UCrlIKMvWHO3fuXLt2rV27dnIGoaNKlSq5ubmUDPT1&#10;9Y2Pj8cw7P79+6mpqVRRXvXq1QcNGlQe1qTnodFohg4dmp+f77GfD7JKw8PDy5B2VmkQBHHu3LlR&#10;o0YpehVP2H5Dhw51S0TlFvDZKDJzKCoK6HSYnImyx44dk1wCIHxd+n/T09PBH3yNqyTD4XCcPXs2&#10;Pj5epVKFhIT4+vq6XK7i4uLc3FxGSUtQUNDcuXM5B3E6nTt27GjYsCGb4FkmTp8+7XA4OnfuXCGo&#10;rywWy927d/V6vVgFolevXr/++isjtZ4CjuPVq1fPz89H2Oobg6Y0Kj8oLS3duXNn165dkY986NAh&#10;GBrdcgK3zkT4YoRRo0YNGzZMuQgzQRBPnjyJiYlBNeDJkycLCwv5OsSXOTIzM0mSlCysQK4+xtOs&#10;mi35wYVOnz4dFBQkQUjytSUNCgoKCQl59OgRnc4M4ylfFajNYbgh0OZ/qdVq5dwcbFitVqoIy+l0&#10;ykmKpGPgwIHdu3ffuHHjjh07CgsLs7Oz6dXQ5QqHDh0KCQlp2rQp3zKbOXPm5s2b+b4OhBLbNL15&#10;82ZqaqqAM4uPrgje8YoWnA2aly9fPmzYMDmr4sSJEzk5OW3btuX81K1GATYF9vvl5+dXVFREzVlU&#10;EMtmswlLM5gX0GazTZkyxTM5+PHx8aA9HBBodFeyNG+F24L9J0+enD9/ns2oIBMWi8XHxwfEoVu2&#10;bLlgwYI333xT5piAsKWgoEA4zgrp/2KstGvXrkno8SVA6cW2qmC8qJwSBsMwg8FAd/9179794MGD&#10;wqtXOCioBE0ShQcPHgAuI5Ik1Wo1+NtisRgMhi5durArk5Dk+5dz4Dg+efLk48ePnzlzRuBdpixl&#10;SDBWC/3VkEabo1arvb29gZNOp9PFxsYK1G7Lh3yTsKCggCAIYC9UqVJFCdW6/HI6VEIYWq2WKtjh&#10;VNFu3LghQH0iGb169aJLNLC1KFT407Jly1OnTiUlJZ05c+bSpUtJSUlJSUlsHtOAgAC+xkBOp/PC&#10;hQuMaGF4eLj83NE7d+4w0ujKs9fGYrFkZGRIyJLTaDSgaSPfCaGhoX5+fvKNLvqi6t+/v8zRBKAE&#10;GURpaen58+ch+RpEvSxXrly5f/++29Pi4uK8vLz43JR0QNr5wJ1dTANQPRkHS0pK5Lz7Ah1Uvb29&#10;3XJ7yYkGowr+U7Db7fv370c4IFo8ePBADvMLSZJAKedU4vkeBFtIQoKyWBhaY+3atU0mU3p6emZm&#10;JmRaNAyouk6x0Gg09IYqwcHBf/zxB6PIyAOg7CWr1frPP//IH5AgCLoFmJ+f//vvv8sfViFcvnz5&#10;7t27AieYzWYJyWupqannz58XOIHPTD18+HA5KafFcbxr164y83Tu3LkjkGjg1n/E12LPx8eHovTt&#10;27fvxo0b5UySARhr02QySaBYkgZKvQG2a926dYcPHw7zReCclbB6MzIyzp49K7O9OxsWi0Wr1QJN&#10;0svLa9asWVWrVpU5Jlgeubm5SExcBgfWo0ePJPgLBGqv2JudZEWiV69edHMGx/F27dpRdgTf/iX8&#10;TFFRgL333nvsg1RVNaic0Ol0Op1OrVYXFhZ26dKlOQuJiYmK+uPKD27cuHHz5k2BE0R1KNZoNIyn&#10;7+XlRUWXpancOp1u06ZNgHpYr9dHRESgarfKCXhtk28b3blzJ2X7BAYGKpF+jiz/y2635+Tk5Ofn&#10;A4+dn59fSEjI/2Y+ZDnBtGnTkpOThcuROKHVagViniNGjFi2bJknidvlwGAwLFmyhKF+9e7d+9Sp&#10;Uy1btpQz8oQJE7D/67Xp2rXr3r175YzJgFar5QuehIaGUnYXjEMnLCysa9euyKnxSJIEFgJo56xW&#10;q6VFe/z9/Tt06ED9V753srS0lC8PVKPRIFcKAwICvvvuOwFxR3fliAo4z5o1a9OmTUeOHBE+beTI&#10;kT179gwJCWFXgTEAyXhSWFjYokUL+tO0Wq0EQXTo0IG+3oxG444dO1q1agUzJhsy+z09ffqUz/EN&#10;A+TL4Oeffx42bFiZlIm5pbEjCOLvv/8W61kWW5XDwDvvvBMWFiYnAkwZG/T4efv27W/cuOF2qcPD&#10;4XBIcw76+vpeuHCBWoQ6na5r164MN6jY9WCxWGw2GzuaYrPZ+BRWukJ87969pk2biroiJ+geHJIk&#10;jxw5MnXq1PLJgj979mzhRAPgvRVrNgwcOLB///6vv/662PlYLBY5WUUK9XqXjIkTJ8bFxUn7rslk&#10;Wrt2LWcZS1paWnR0NHhqQUFBfPlf7du379evn9jr0p8138Lw9vZGS9kBA+AO0Gq1EydOdNvJCsOw&#10;sWPHDhgwQEILkTZt2owYMUJCa0JhhIWF5eTkMJwa8kkkcByvVq3aw4cP6XqgNFAyCgRup02bdv/+&#10;/VOnTnGebDQaOdU2Ue9vRkaGhHliGObv78/wHmq1Wmr+qampEsaUxv/FFuxvvvnm/PnzGQf1en2r&#10;Vq3Yd4zK06EjLS3tr7/+ysjIQNjItdzi/fff55Qz4CBnsipJknyNp/v167d79260M8RxHJhpJEkW&#10;FRUdO3ZMwiAulwt5bjvfvux0Oqma8du3b0vrnSgMWWKLJMkHDx5s27bt0KFDycnJTqeTujUqlcpk&#10;MlWrVi0xMXHo0KENGjT416dBljeI6hxHR506dTxWV5yWlqY06wrf9iaz5oUt7pHbvWq1ms/e8PLy&#10;opK5KIIPvhRrAL7FIJOdmo7atWt/8sknCQkJYr8YFxc3cuRIyddlC9Ds7Ow9e/Z4shhN2NdPXxui&#10;3krItxjUCGMQZRH0e5Wbm5uXl8fZDoIkydzc3Fq1atFL1x0OB/2H3LlzZ8+ePUePHpXs/5IJyDvZ&#10;o0ePbdu2MbZtl8t17ty55s2bS7go34Z96tSpvXv3Dh48WOyY8gFjM6ekpMAPSJLko0eP4uPjW7Vq&#10;9ddff8F8hbP8CpXHpGnTppcvX6aGRatOEAQhuQdZRESEsPknVvtPTk4+ffo0QyxT+XecOHv2LPX3&#10;zz//jCR/lmE5X7x40WazlU+eTbdrzOl0ghJOUcMiXL2i8Nlnn40ZMwbhgA0bNhTOjxOGZE0SwzCd&#10;TlejRg1p3+3YsePff/+9detWOT1qBGC1WsXacmLdmvLFVHR0tDQNraioSNrqZVTkwaB8kqi2bNky&#10;Ly/PbDZ/9dVXfOf4+fnp9XqZnPFiS9soCBsg0vrFSfB4qlSqOnXqgGCk2WwWoOwMDw//9ddfIZtl&#10;b9myZcSIEWInU0Eh4V0jSXLTpk2ca4AdmnW5XKLMVYWY8oDhLPnrinZ6lQDpYstmsy1dunTZsmUg&#10;+VOv1+v1eqPRCMwDp9NZUlJy5cqVK1eurFq1aurUqbNmzSpvca1KUDAajVTal/CbDEPiCI/Hjx+L&#10;NZ6vXLki/7pOp5MgCMq7/O+AsP+LD59++imqCWg0ms8//1zad0VpioyT2f4IkiT5ylEVNWnKbaSL&#10;bstR2qrD4eAr+wLd06tXr86OAVLYtm3bnj17FK30EU7ZoMpnhNGuXTuz2cwuUpCQ8gM8L3yzIgji&#10;woULZeL/UgLAKoB/X7RarXIZ3zExMZT/CxUoaUkQhEAprjSEhYWBF02CDfzhhx/WrVvXLTkdJfDp&#10;a1tCohMnGO9LQUFBufV/QaKilCPIzExnY968eRLKV5HzOYh9ERITExMTE5W7ugdC8tWqVbtw4QKq&#10;0UBWgcvlCggIcOtVZHAy6nS64OBgmEZGfn5+oL1VhX7ZMQzDcdzb29vtOZzHRbkPJLvP8vLygKzm&#10;3GQB3zHlbDKbzbVq1QLljQK/6+LFixJmQr3sXbp0ee211ySMUAkJ4Gv+K19o/PHHHzJHUAKcP1YO&#10;L4dMSDcFlyxZMnfuXKvVOmrUqO3bt//zzz83b95MSUm5f/9+SkrKzZs3z58/v2vXrrffftvhcCxY&#10;sGDu3Lll3h6+Enxo0KABZJDNYrGgYtiVhlWrVpXh1T0MJVzGkrO1ywlCQ0PltAVxqxLJQefOnZUb&#10;XA70ej3FAgOj10rjHGncuDFaI1O4mYm0AKmiQO5GKUOIpUelp2WhopZgsKiiXV30YCZaGmy9Xv/j&#10;jz9Ka70XGRmZkpICUxrMV+cYFBSE3IZxuVyQaYCVyMnJKVf3SsI6bNSoEdocNAzDJCTbIkSjRo2Q&#10;OxaF4XK50OpawP9Vq1ate/fuua0GYnh22rRpc//+/SZNmri9CuUKYThl0DYJocOT3UIgkZWVBW+u&#10;SjZsSZKsWbPme++917t3b84T6HdGp9P17dsX/F2rVi2+MWWyOnAWnaBq9FkJPphMJrqtJ5yCA0Ba&#10;AAAgAElEQVQnJaz36nS6Dh06oG1GpyikUa8igcT8r4yMjKVLl3p5eR04cKBDhw5sJ3pQUFB0dHR8&#10;fPzAgQPfeeedPn36/PDDD2PGjEHehu9/HM2bN7906RLnRxcvXqRz/QQGBubk5EhmagSNF4ODgwmC&#10;KNvtSpSh4nK5jh49Ghsby0fSCZauhEjg9evXHQ5Hs2bN0EYRrVYr3e9gNpvdSgcYU7O0tPTx48cg&#10;xY9aA0gyoSIiImSm0cHfQMAv1r17dzkth4Qvx/epsM/XbreDMkDkjJJnz569d++e/HGo/K/i4uLI&#10;yEjqOFp/TceOHb28vBByjoh1Vup0Os5yTk7AJ2MXFBSAXDNwGwmC8Pf35yR2lUb37hls3759woQJ&#10;7KJggiCAkGQclyPnGzVqdOnSpdu3b6enp8sRkvTmD+vXr69ZsyaGYc+fP2fUcwUGBoaGhgo0fHQL&#10;hIu2TZs2aWlpzZo1k/b1xo0bQ9Jr8lELBwUFbdu2TWY9Pnvwq1evls/cxjNnzgQEBNStW1fa16mX&#10;mnE8NTWV7oUE+yYoBgQW74MHDzgtw9LS0q1bt3bo0IEtvviSqgwGQ+3ateWTH8lBvXr1qNq3qlWr&#10;UirT5cuXbTYb4I4RgNlsFuj5FR8f37Vr1w0bNmD/LSH39vYWa6TxaSwdO3YU+BZ4CkFBQR07dpST&#10;WBEVFcWORwoISafTCXo+0uHWV+LWRMJxHKZX5osXLw4ePNi6dWvqCKQbdOzYsZzt1IH5UFpaajab&#10;0eYGgo6KxcXFvr6+whnWnPDy8mratGlSUhLnp8nJyfTC//DwcIvF4nZ8+bkatWvXHj58+JYtW4RP&#10;CwwMXL16tcxr0ZGRkSHAFCkN/v7+oHg8IyNjyJAhkOWuoCx0ypQpPj4+kBcKCQlZvny5fP5fz+Pi&#10;xYs6nS4+Pp7vhPT0dAEtKDAw0GazQQZ0nU4nqLHj/NRoNL7xxhvU6wAqORjnaDSaatWqoWqV4AEE&#10;BQXBryJ4SDSAL168WFxcPHr06I4dO7q1J1u2bDlx4sSioiKEmcCVABBYEydOnKB3L6J4+OjnwDMg&#10;5OfnS2sspVarFW0zIQy73X7o0KFbt27xnfDaa6916dJFgGmLD6dPnz5x4gTylEaSJPn6JfHBbc0d&#10;QRC5ubkPHjygq+MqlUq4vgZGxQGDwHscZKJRo0ZTp06dMGGCcpULfFS7wuZxYWHhgQMH2I2x5ePo&#10;0aNIyr5UKhVIpM/MzKTfvb///lv+4GUFtvnUv39/+CD/7t27qcoFtVotIEvVajVDTvIlpqWnpyOn&#10;1YcBzNt6/fp1tlMDGP8HDx68ffs2/GvlloELSLAzZ86cOHECckxO0AXs6NGjgYPg3r17aWlpdCGp&#10;0Whkkv09ffpUztfpGDVq1MGDB6Ulf4mC/BbjAgA1UHQcP368HGZqYBh29OjRCxcuSN6LQRcz9vGr&#10;V6/Sq0go5nJq5QsI/G3bts2YMYN9nE9u6PX606dPIyz3k4Dhw4cvXLiQffzMmTNsPw4bwgKhSpUq&#10;lPMInBkYGJiRkSEqnMmnF02ePFngWxLo8+kAs1WpVNWqVWOosgRB3Lt3D8YdAClaTSZT48aNpc2z&#10;devWsbGxVKeC+/fv79u3z2aziVWWKJcuIz4ExsnNzQ0KCurTpw9Czi9gzz9//jw4OFhCUNZsNn/w&#10;wQd8n164cMHPz2/Dhg2gh0BWVpbdbvdACYter2/btq3SV2GjqKgIeUINVTFQXFx8+PDhU6dOvYSA&#10;RqNp2LBhSUkJzMkvX768fPny+vXrHz9+jHbynsHJkyf5PLAADocDbY45DEaPHv3999+zCz5MJlP1&#10;6tUhedzKA8LDw5UgGZQ4Yn5+PkmSkE1hcBwHsWW0/eYrIYzJkyffvXt37dq1AucwXkjhwIs03XfG&#10;jBkwSdcIQbfxjEbjF198IWCKdOjQoV+/fsKSixPjxo3jbHoiE4CMU5SgZJNhMRSX3NzcsLCwjh07&#10;0klAcBxnO87oCwAmxtiyZcuHDx8+evSoQYMG8BOWDKPRuGzZMkUvAfOr2QgMDFy8eLGPj480H7EA&#10;Pvroo/DwcGm9WujAcRzYeIwXnO+lJgjCbrdfv379448/Xrx4McJ1jtB3yfZZ6PV6+KkmJyf/+eef&#10;oFIMNDo0mUxqtZqdz8jeevkopS0Wy6VLlzyv+IJusGJJT81m85QpU0aPHh0SEmIymeAfTaNGjWrX&#10;ru32tHHjxgUEBHAOGxsb++LFC2kqQYcOHS5duoSW4eLevXucTZokADk9f5mAXQF0+/bt1NTUcpjC&#10;//HHH2s0Gjn3nPO7AwYM6NGjx1tvvSV2tH79+t24cYOexOfv7w8ksMAkDQZD2S4btVrNGUsbP368&#10;5Nw6OhgMG2lpaX5+fjJ3Fo1Go9VqhVMDZCZCVqlSBcMwgiD++ecfdsjw5s2b4eHh165d47yuTqdz&#10;Sw7l4+MDtA4cxzt16iQtzaGkpKR58+bJyclDhgwBG1Pbtm3fffddX1/fwYMHr1u3DpwmaoFxBnLC&#10;w8OXLVsm/8ExgON4rVq1Vq9e3aVLF5VKBW9rGAwG4V1v2LBhgwcPNpvNX375JYZhTqcTuSFdVgVc&#10;Xbt2ZWuGxcXF+fn5EhqGCqB69eqgwR2GYSRJlpSUREREtGnThtPFLxkzZ8788ssvy2eIxS0mTZrE&#10;frlAwYqwTS0hbANvHoaHhw8cOJB9vLCw8MyZMwpx5CuBO3fuyGn1zgeJIiw8PFylUiUlJcE8PJfL&#10;Bd5Svhq0SsDAbrdD8j0D0FsEQkKr1ZrNZrQESZ06dULeGFEYDO+Pr6+vEhMwGo1KuM9VKtVnn30m&#10;ZwSCIBh5AWBHccumjP3f+CqMqjR+/PjNmzcrF9awWq1l3jHE19fX7TnAmagEv7LZbEabPkkQhECm&#10;DPXukyQZEhLicrlWrVqFsEm8r69vjx49Jk+eDKzoly9f8u0gMDsL/RwJZL0Oh4NB06NWqyEfYlBQ&#10;ECcDi8Ph2LRpk+cDfQBidSmVSjVmzJhatWqJFZIdO3aEsdM4haRGo1GpVK1atYJ5szih0WioYYHp&#10;yMeHAl+nI4rwpZwAOD35IFNuvHjxgqEfl5SU7NixQ86YCsFsNitBlKnT6di6kMVicWuhNWvWjFEX&#10;+fvvv+/fvx/hJKU9XOEsV4yHb1RYk/T29hagBwLVN0CoMvYdJEwa/fv3v3btmkDHOrFgu3Wo3263&#10;29kTFqgtCAoKgkkRCAwMpLICJTtA79y5c/z4cfoRkBKL4zidW6pjx44C/muYvQ9UXyrURIggCJ1O&#10;J0qP+vHHHynvHicMBoPS9XR8OmpERISfn5+wlJYDToPaYrGIshNh0LBhQ0o9qFmzZr169U6dOrV8&#10;+XK0VwGQ06m2DOHl5cVOs/jyyy9XrVol8FIXFRVxLh5hoj14wniBMz3j/CJJEolaJbb9JSQkSrG2&#10;bdtGRkbu2LFj6dKlwiHc4uLib7/99pdffomKihLb6a8SdLhcLr4lKyp0LwDhQb755huZfYLZ+Jd1&#10;YISEcGlMQkIC9bePjw+qhptsfp/yD6vVWibVZHQAyhJO2Gw2hlBWIoAP1EFUPtyXL1927tyZzxKj&#10;O0lnz57do0cPp9MpTBNgtVrhdzitVrtmzZoVK1a8/vrrGIZlZGTwPV+YNU+/+dIMQsbjKy4uhpRI&#10;BoOhXbt2nB8dP368ApGPeh6BgYHLly+fPn06ktFCQkJyc3Pffvttzk/hi4mePXtW4fxflEOBTZav&#10;VqsHDRokZ3DO0PShQ4fkjFm2QKJAMwaBdAT4+vqiZQnw9/eX4IMYNWpUdHQ0wmmAmUAWgigBHMfr&#10;1avHeSvq1asnXBfJCeF9h/2pZKFRr149tz0cRQHGKq5atWqLFi34Pv3kk09mzpwps5BcAiT0saGI&#10;dxITE3v37l0+82379u2blpYmOe3D6XRKyI8mSVJsPhpJksIai0qloiIBq1evvnDhQs+ePRXaLp88&#10;eaLEsGWCuLg4AUrH4OBgPuJCegaDBJauFy9eiP2KQnA6nXK23RMnTihK8iDR/2U2m7/55huDwfDp&#10;p582adLk7bffXr58+bZt244cOXLs2LEjR47s2LFj1apVkyZNatq06ccff6xSqRYtWuQxnqD/NXTv&#10;3l2J+CcDqampCDNBAE6ePIl2QAoEQTgcDk96T7y8vFQqlZ+fn9v41fDhwyFjXH5+fiRJIvkV5UpF&#10;iI2NBQ4LlUrVoUOH8kmrDADCd0C5bNmyJT153mKxMKI3nTt3dtuYSSz69et3+PBht/TDbgF0d5Ik&#10;CwoKYLLqNBoNaJAnzH0GT5wEJgC49iiLRY4WdefOHQ/7LIKDg6lYfUJCAuc79fDhwzt37nhyVnQo&#10;FJmnIP+G4zg+atSoBg0aoHp2vr6+fOKUkX0mUPny8uXLMne1A4B3s7CwkM8mCQgIADkplGVFN3jA&#10;xofjuMwyn8zMTHa87datW8h1AI8BIcUbhYrlMzUajeVKDVAUGo0GoWPOZDKFhISA/htI4O3tzchL&#10;slgsZVuR1KNHj4ULF3q4XAOT9BIxEhKbNWuGtroIyXuN47i3tzfnG8fX4YR+cklJSXJyssD4wOhD&#10;suOznRRqtZq+g0RFRYE/QFWvcmrG7du3FRq5vMHPzw+GTEBCMNUDuxKkw0EOF4RKpfrkk0/kc78I&#10;XULyNwcNGnTo0KFGjRo9evRo06ZN06dPHzZsWI8ePbp169ajR48hQ4ZMmTJl9erVKSkpcXFx27dv&#10;f/PNN/93tl4PQ6/Xs+/tvXv3UlNTy2Q+AqhevTr9v8J2uM1mk5z6BLo1FxQUXLx4UQm2y9TUVEAZ&#10;Qx154403jh8/fvv2bUYTEIPBwDDPYmJi+ApzbDYbvWsBKjgcjitXriAv0CNJMiUlRQLT8+rVqwGv&#10;Co7jixYtmjZtGtqJoYVKpQJRiIEDB3LSHjmdzrNnzxYWFjZo0EAm4TcDt2/fzs/P79Gjh3wHNxVl&#10;zcnJgS88cblcoI8PH+hvKKia5JPz7EgOQRBytmq6ZiCQ/2U2m/l0esre0Gg0MHXf+/btoxZAz549&#10;AwMDOU+DoYtWCIDOTBRIkoQXkmxadAGwhSQdOTk58EPRkZub++jRI1FfAWWSAqZdcXHxxYsXpc0H&#10;LY4dO0YQxLBhw0aNGsX5nl6+fPnTTz/FeEqzc3Jy3n//ffkacE5Ojs1mY4xjsVimTp1ahu5dTty6&#10;dQvGtyVWl3j+/DknrxMdyDPiyyHu3bsntrULTMzfaDR63tUiGSEhIevXr+/SpYtyl3A4HAhrfPLy&#10;8s6dO0eSZEZGhqgvCpelOxyOM2fOwFdgwcNut8NrkowUp4iIiAEDBnCe+fTpU4EaVT4NBDlbOeNC&#10;MFEEkiT5MuPAMxo8ePCSJUvY3HxIKORVKhXdXggPDwd//PXXX5s3b3706FFpaenmzZs3b968bds2&#10;hAxoV69eRTWUJ8FnbqMqAEQLtVpdpUoVOfYgZHSNsywUBjqdbtasWdh/lXxfX1+0vEwA0v1fOI63&#10;a9fu0qVLp0+fnj179uDBg9u0adOgQYO6des2aNCgTZs2AwcOnDt3blJS0rVr1/r166d0XLoSDGzb&#10;tu3AgQNuTwsODqZc+x4Ap23Ml+J49uxZtwqoMEpLS3/66aczZ87IGYQTe/bs2b59O120aTSajh07&#10;hoSEMHxboaGh8DQ0BEGsWLEC+cuSmZn522+/Ic9sdzqdu3btkrB+9Hq9AHta/fr1PVYrTS1IAYHu&#10;1nGfm5v7ww8/CKhZkrFp06aDBw8i2UElD8KurqKD7sUoLCysXbs234bHyQ9K34OnTZsmWRYJ+Af9&#10;/Pz4XkDKNtBqtQIsNlRmEOBCBjAajXydxU6dOuV2wgqBPkM+MB5EaWnpunXrzp49CzO+qCSpPXv2&#10;0HtuMCDZiLp06dLdu3dhtDeKchusK+HJK/H+SkD9+vXnzZsXGRl57949zvhQeHg4H6MNjuNarfbi&#10;xYvyDWmn08l59a1bt44bN07m4GixadOmQ4cOITczjh07tmbNGrRjViwAQXHgwIG9e/eK+iJMHlN4&#10;eHh2drZCVIkwCc6iFoxer9+2bdu5c+dkTAoBBFQRhiv28uXLq1evLi4uZhx3y9sonEj14sWLVatW&#10;3b9/H2KyIkCS5MOHDxMSEqj2zZGRkQLNiOBpYQ8fPrxp0yaM1teScV3Ob4mKzMGEjlwuF3upC/Cf&#10;CmPChAlHjhzp2LHjxx9/zPZXCmeNQQI0hqb+S929RYsWjRw58syZM3l5eSNHjhw5cuSwYcM2btwo&#10;/4oApaWlSnhXlcbvv/++e/duJUZWgiPIbDY3atQIrUdJo9Gwqe74eiu7hVqtpiLNOI5Xr15d2jjC&#10;kJUhD3Ls27VrB5hQgMIEmiiBDMnKhK8yxAcffJCcnPzLL78In3bq1ClUlBAwj5vzHAG+RpnVvyaT&#10;ac6cOUp4jt99912Xy4V8het0upUrV+7atQvtsBEREZ9++umePXvQDqvVaidNmrRmzRq0RX8RERH/&#10;+c9/evToAXm+HGOvV69eycnJM2fO5KMQgkFQUNDXX38N2TsSOP4g6xlnzpyp1WoRLjN4fevBgwfg&#10;D2Fll27q+Pj4XLlyBT4ngtGu8euvv75165YEvgPJYPhQ+IwxvgXWt29fTnq41NRUJZrDKgSj0bho&#10;0SJvb2/kjbHeffddzo5ybqFSqQTUnU6dOl25cuXPP/90Ow7DTySc9qhQGy+xNP/NmjWbPXv2uXPn&#10;Hj58KLYkE6hkVqvVYrHIX358r8PTp0+PHz+uaC6MKMycOVO4taI0vPbaaz179hw/frzYL5ZJwJ/e&#10;9hoV3njjDYPBMHjwYJjsY7e/mmHIPXnypE+fPuxVCp6jzO4NL1++dHuOKMOyffv2ixYt2rFjByOo&#10;7HQ6YR63qLRZPmi12tDQUL56KEY6bYcOHd555x0qykgVDEoTyBQiIyO//fZbti8pKipKzsaN4/iC&#10;BQuMRuO9e/fAkVmzZiFpYjhixAggRefPn9+tWzf5A7IhuUeTW5HF5wkyGo3du3fn+9a5c+dcLpfM&#10;ag9G5RoV1KxatSo97d1ut9+7d2/9+vVJSUn0r2s0mk8++aRZs2Zir1tSUlJQUCAtaagMMW3aNM6n&#10;CW6jnC5PwuFnacMWFhaeOnVKAu+eAHAcl1ak4lZu6HQ6Hx8fJRpPo9R3NRoNcgW6EhRsNltubi58&#10;foSvry9fqIf+ovr7+5tMJnjeAZAWK6pxD/1yjBUCHKbwQ0mAQu1XlPCpYRimVquFafJAQyWxw6pU&#10;quDgYFG3Gmzqbh+0r6+vZzoWK8RwB57ju+++KycLUqVSwetq4PmuXLkSwzC1Wl2zZk2GG4gOmdoq&#10;G8LVEHRNTkLVMI7j5ZD63W63I8kyYEd0GjZsaDab2T76oqKi/Px8SH+oHISFhZlMJvmaLhCSYsuR&#10;3HpYvL29peWc0umrgCpMD9Lo9XqY7pNiceXKFeRjYjx5B8IgSdJms0mrhwLaNpJdNSsri3P8zMzM&#10;zz777Pz58+XEw6vQi2YymSR0lcXgciT1er3dbgfknkg2UCV42cLDwydOnIhqNOpnAmnMmRGDYViN&#10;GjUmTpwooY6bDpj1L2pT0Ol0wcHBbCXkypUrrVu3dvt1CUTmbKhUKqPRCGm16vV6uk7CVx4oYQ4U&#10;Ayb9YJcuXUCalWQwyASkvXpsUCEQPrICsWB7ZtH6EegQpl7lw61bt5KSkjp37oxwJpSMJQiCbsRp&#10;NJo6deoYjUa6Ymm1WgEPjAT/V25ublpaGkwae7kCX5TLbDb7+vpyBidIkoR5vnyijM8gcjqdbpkl&#10;6B0PwOotQ+ZBTi4Lh8Oxb98+DMP27Nnz7NmzLVu2IDeFMLT+r0ooCoIgUK3RFi1adOzYkV6kAzRm&#10;hXLRq1Wr5uPjY7PZoqKi3nzzzc8//5z66M8//0xJSVHiouUQwm06dTpdYmIiQRA4jkdFRfEl5anV&#10;aiUSQdkA2RBKRJWlQWY7s7IFW0MCpiOO49u2bfPkTODfcQ9k7zqdTg+Y0ALuAFGaa6dOnSIjI6kx&#10;MQwLDg6OiIhgS7AXL14kJSWhMjkEsG/fPqvV6gEaHZfLxfaGDB48WKA7KioAu6VHjx5yFiRMS/ic&#10;nByHw1HmnETUVJ1Op1jPCEEQpaWlYjPOBEZjHzSZTCRJ3rhx44033vjhhx9QWZXlH2gtBJPJBHq6&#10;O51OJHqXZ4ot/Pz8GOkMRUVFqO4MYJc3GAxTpkyREEp362iWmVPGCavVevPmTc6PkGvUWq12zpw5&#10;0rLdPdAgq5wDlabBHkcU3xZwiCCZCR+cTidM/qMoJCQkzJ8/H8OwyZMnf/LJJ8In5+TkRERESIvB&#10;uFyuW7duUWWwFR3CWUFyKj35/EEEQYhKGwd1HlS1h+fBKdCcTuf+/fsNBsP+/fu3b98eFRX1xhtv&#10;IL90uQjfVcJjAPkd9erVW7ZsGf04CEJKzuMVRnh4eFpaWosWLcLCwmrVqkX/yGazCVdL8fVJqRBg&#10;pD8YDAYBJVWlUi1ZsmTZsmUqlerOnTtbt271yBzLHqgUdy8vLxjPYFxcnOeTq8Vy0HoMFosF2NgC&#10;mzRkiYcE2O12vq1abDGatFX07Nkz8PNdLpdbXYTdy8ZsNnPmnrhcrsWLF0uYj1iEhITA970iCGL7&#10;9u3ShDwnF69A1TPoHIqqi5b8QWAcnSkpKUok0fAlIFPCitFUjvJ/5eTk0N8CyDcCYTYuZ3S6uLi4&#10;pKTEZrPt2LEDkjPu3wHknEceg8FgiI2NRTJUt27dMjMz69WrRx3Jy8tDxdfTt29fmFwqPsybN0/4&#10;BIX2fT4nl8PhQM5klJiY2Lt3b7RjehiQfijJeweff7BatWrLly9Xompb2N1gNBrpntno6GjOHkqc&#10;QJI2iASgu71nrnXkyBHPXMjDQKtF8230LpdLVGU3GEcmYaionwZZr7B27drnz58fP34cQ6rV0FHp&#10;//rX4tmzZy9evGAchAmDwyM7OxtyXfr6+kqTnvINkpSUFCV2kefPnz979kz4tW/fvr0oxgG1Wl1S&#10;UnL37l2z2YxWV3O5XPfv30e+gZEkmZ6eLiesGhsbi0o1x3G8bdu21GTUanW1atUY52g0mujoaFRs&#10;ZXl5ecCuJgjizp07AqV/kne+J0+ecFYhocLOnTuvX7+OCQbPz58/L7Ch0n81SZKQ9W4gZUDAtcGw&#10;HPz9/YUzAmJiYmCuywCVGkaSJBBliYmJ8F/HcZzvujk5OeWt749Wq12wYMGTJ08Yx0EXV7RCMi8v&#10;z2KxPHv2LD09XeZ9YH+9qKiIERehHh8fYJxo+fn5N27ckDBDYXAmlKnV6q+//hr8zVhCfAlBdA0V&#10;vHRKLzC3ZRQffvihWIYyJfD48WMlhGRubi69pZdnyvyVQFBQ0J49eyQnNqalpVGaJOBnQNJIWqfT&#10;MaakUqnkZF/WrFkTFZUtJxTSJBWCxWJJTk5miwiZCZsgPUdOxh+fhpCamkoXOJJNFcYGl5WVBY54&#10;e3tPmzaNrRPKh7BkCAkJadGiBf0IfETn7t270qeFFGq12mP+L4oDrgLh2bNnwrkajH4CDCBsE+l0&#10;Ot3uhjiOBwQE4DgO7/aqX79+zZo1+X4CNXmBZlMUwsLCJkyY0L9/f+HTTCaTv78/IKjJzMxUghe4&#10;0v/1r8XatWu3bNnCOIg2Sd5isbhN8JZJYC9T6SwpKfnqq6/++usvOYNw4pdfflm3bp2wzAIJIyqV&#10;qmHDhpDDnj59es6cOZIT8fhocTIyMn744QfkPClOp3Pjxo1yVIq4uDiE2eCNGzf+4IMPwN86na5N&#10;mzaME0JCQgoKClDZbFST7FevXi1cuPDSpUt8Z0qOrqxcufL3339HaOgy/ErFxcWrV68uKCgQkAyP&#10;Hz8WiGPT1c3CwsL69evzNaejQ9R7rdfrmzVrRnXg5gQqPr5p06aJOr9Tp06cx9PS0iQQlyoHHMeH&#10;Dx/OWURfWlq6ePHiv//+m31c8uXAit20adPatWslDwIAJkzfR06fPn39+nW6Kma1WuWrR3a7nUHi&#10;CwOQHSlWYqtUKnbfenh4hq3DrQn69OlTmQ2akWDlypWMXsxIsH///iVLlqAds6wg0G3ZLdasWeO2&#10;jRImvpanatWqL1++RFghGBQUJOedEobdbucUknKgqEPh7NmzX3zxBbu6QmYhZHp6+vz58+/cuSN5&#10;BM5fTZLkV199Re8tIFllcjgc9Ijs9u3bV6xYwXcyaNQm7UKQYKeNY7TkX2GUnxCawWBQonyYE+WE&#10;VlIU1q1bJ8x/p9FoBF69ly9fospNodc/8qklvr6+LVu29PPzg9dbVq1adeHCBYF1q1arAwMDmzdv&#10;7rYiQaPRfPfdd6L46Q4ePKhEL+ZK/q9/LSZPnnz37l22C8zD4CS3gwdMJqeA6W4ymaZPn64EBf64&#10;ceOcTieMP1GlUrVp0+bChQsww3bq1Kl27dqSo6AzZsyYO3cu42B+fn54ePjkyZMBoSBCaDSaCRMm&#10;bNiwQYLeqQSDtUajmT59OlV6xg5TZ2Zm+vr60jfywMBALy8vmWSrwcHB8+bNE2DQl9yR+sMPPzQa&#10;jQjd1oxKTIPBsGHDhoEDB3bu3Nnf359ujTx//pyiGHj16hWb9RaArqz4+PjcvHlTpsubDZvNduHC&#10;Bfi2kvCw2+0Wi0UaRztA48aNOY87HI5bt24pmo8gFi9fviwpKXnx4sXEiRN/+OEHymFkNBrnzp3L&#10;FpLyi3bHjRsn3M0DBsAGoDtMO3Xq9M8//xw+fJg6QhAEpybnAT8RaOGiBHVAmRs/OTk5wk5nu92u&#10;aHYqJD788EMlStsGDRrUpUuX999/H/nIbECafGXSUR2SjUusJ+vJkye9evUKDg7W6/USekTAAEme&#10;GoBOp5s1a9aBAwcOHToE+RW39Y8zZ868fPkynyJkMBi8vLyEX0ABdOjQYeTIkXL8npyIiopauHAh&#10;X9aztNeQIAiLxTJ79mw/Pz96xqVk0Kc3fPhwgafg6+srn06XIIj8/HxRWgTf+64QBflhGkIAACAA&#10;SURBVHPFwtOnT8t6CqIxadIkYRmuVqsFHIho9QdKVear2S8oKDh//ryobFa9Xq/X6wUUKtCZ7Z9/&#10;/gFxU1FJBm61iP79+w8dOhR+QEhU+r/+tQgNDUXLZuJwOD7//PMRI0aI+pbSSrxerx8/fryA6JFW&#10;GOUWojQ2eLXVaDTWqFFD0owwjKfWpqioCMdxb29v5M8Cx/HQ0FBpsvu999774osv0M6HAXa8hSAI&#10;RubR2LFjBwwYILMoQKVSMUh8GJB85yWrv3wgCILuSFqwYMGHH34IWnEVFhbSb87169fbtm0L/k5N&#10;TW3QoIHbwf39/f39/dPT09HOGYNuhCRWfczKytq9e/eYMWPEzod6oHy3hSRJtMXm8gHmTBDEZ599&#10;VlxcvHDhQnBcoIoTkxeMDQoKQtLDngGTyUS51YTfLE/WrPH5CMSGzalfZLfbFWLkhARM8OnUqVN9&#10;+vQpE78MhYiICCWG9fHxkZZVSj1BkiRh7synn35qtVphfEwtWrQYMWIEPU2GEzqdLi4uji9iIRZI&#10;xmG/p06ns7CwsEmTJufPn6d2T/y/kH9FDDrLBhIxMTGi3EmFhYXCb9Drr7/++uuvW61W0FmY8aur&#10;VauWkpIiOXYrU5Pkg0qlYnD40iH5wREEAU9kyYmaNWtSnRkYDe6V6BzHACpBnZOTg6SD9qtXr1wu&#10;lxz/r9FopEs/rVYLjIvvvvtux44dwt91Op12u/2HH37Yu3ev2wuFhIRs2rSJvs4LCgru3buHihfF&#10;M3Cr5zidTobzSCbllgDc5n+RJCmWYBcSlMQTFXp0Op0NGjRIS0tjTxi80QEBAai2Mzoq/V//Hiiq&#10;g2o0GrPZ/MsvvyDv9yQz4hEWFvbBBx+Urf5dzsHWCcoDYKrkPACDwaCQ+VROwDC/GRVwVPEpYFCi&#10;v4x0iwXyJQ0ICNi3b1/16tVlzRjDMDjmV7vd7nQ66T5fNrmVMAiCkEb59OrVK/CHwGtVHlJj/q0I&#10;CwtTq9Uul0s+vxgSALZBzkQDjUbDaJknDKqhHkEQdKLx8oktW7bMmjXLAxZmBcIvv/ySl5f36NGj&#10;zp07L1u2rFmzZsLnv/fee5CemmbNmv36668xMTHC1oXBYDhw4IDH6pWEAahtSkpKOJ3RKpWKSqFV&#10;q9UTJ04sLi6WbLeXNyUH5q3X6/UfffSRl5fX9OnT6cdVKlWZaCahoaFjxozxQGNftOjXr9/cuXNB&#10;v3LwdnimSBwt7HY7khSwjz76qFOnTjAxSz5oNBq6UAoKCvL398/Pzy8sLIRpzhgTEwO8usKnPX78&#10;+O+//05NTWX4eS9cuFCx/F9uYbPZGAvy+fPnCiVneD6LUFQjdU789ttvXbt2PX/+PHUE8KmBTqZK&#10;NCbCKv1f/xrExsYq2sG0UaNGf/zxR5UqVRhKjPx1//HHH1f2ZlYUL168UC7UoBBA3lN5U2crIoRD&#10;1iBS5FZThGckRVVrDBMFTUlJycjIoOsQHsj3AaWyMC/U7du3lZ6MKCBvRsYHlUqlNIXHoEGDbt++&#10;3blzZ7cc7R4DKmFFb7dat25dX1/fsmLdzszMrFOnjttzjh49qkRtQllBvvGQlZXVoUMHh8Nx5syZ&#10;c+fOufV/SYDbxSa/7hgewpVfIKwC4wnCcXzIkCFyZoKw4JGCwWAwGo0C+5qobmts4Dg+atQoDMMY&#10;/i9hIBHmHTp0YB/09/dfu3ZthfN/0fnFQW4Lu/2XQiAIIjs7WwmWFbvdDplDSgeoU1uwYMHSpUvF&#10;ZtXxOeJ9fHxArLROnTq7du0SNaYAli9fPn36dPYGl5mZieoS5RZ8pA0VETIVb4fDodVqGRnQQMSB&#10;7VghA7bi8cxVghNsAqPs7Gx6AQ6qdEeXy0W3qOmGMYzNw3jhcRy/efOmfCeaADIyMpQw/HJzc7Oz&#10;s+WkHvTt23fmzJmMg0iInBlwOp0ulysrK0sJd1J2dracnk18AFNFLvXchqT69OkjQYcmCCItLU2J&#10;eGNWVpaoN3fYsGFu06/oexWIroB/BQCZV+VwOFCRvjMek5eXF/u5FBcXe941AP8SPXv2rPz0jCNJ&#10;ku8hkiTJKSSpHDc66IopZ4IbjuMLFy4EIY28vDyZQhLj8keUlpZmZGTExsYq0dAW7YAYhmm1WlEi&#10;JS8vj3L+mkym+Ph4vjPtdjsncSFBEHQnmmTk5uZWqVLF7Wll7ufNysqSIwcCAgLoViJFe1dUVCTN&#10;hPb19f3tt9/Wrl3LpkOicrLkPKB+/foNHDiQvaiePXumhCqVnZ0N0mr4IOz/stvtnFwwGo0GpuST&#10;E127dvVYbKxGjRoPHz789NNPnz9/zqlJytRSgJAU+y239DpAk2SvMTqjgoQCSZfL9fTpUyXs9szM&#10;TJmeRAbA7lBQUIA2EZtz4Sm0Gq9du8Z+oxl6JvsRg7Wxffv2bdu2ib3i22+/zfcR+I15eXkIe/7y&#10;SYAKlzvPMLclQCYHMR1uJRLgw1Fi0Xp5eYmV6qD/uPA5BQUFSqSAVfq/KjbCwsKio6M501xXrVpF&#10;79rD90owpKfT6eTb28DrffXqVXb6K8jahdHyGaJT6cyvkpKSefPmHT16FPnIP/300+rVq+XYGL17&#10;905ISGAcTEpK+uijj5A3lX/x4sWGDRuQ9390OBxr166tVq0achcYWK7I/V+hoaElJSUCjqqwsDBh&#10;o5r+aV5eHtBOsrOzZ82adfnyZYRTBVi6dOnWrVvhl1lMTExkZKTACXa7nZ4oCt5Zt+OfPn0aJi0i&#10;OTl55syZyDl3dTpd69atOanQqFlJDhgi7DzNwP3798sqc4cTfOpOaWnpf/7zH3aTXE7+e5VK1aJF&#10;C1CyRDU6oJ44CMJ3794d/Hf9+vWrV6+WMFVqXwDUyIxPk5KSAGWSwI+Shq1bt/JRxkqG2WwWJR6p&#10;rrJucffu3aZNm7KPFxUVIeGey8rKgnmXy5yu+KuvvhIlJBkICAjo06cP9V9qd9i7d++8efMQzI8G&#10;arkWFRVJdo6vXLny+++/Z+xTBQUFc+bMOXPmDJLp0V+r7777buPGjXKG5UR0dLTNZpOWbTd06FCP&#10;+b9UKlWVKlVwHJ87d64SncQ3bNjw3XffIR/2zJkzgOeRcRySop7P8f38+fNPP/2U3c8HPA7JD4Uk&#10;yXnz5gk3aAoMDBw9erTboRjb1tatW5cuXSptVpxQonETHxgvCMjAYmjFnHJPr9er1WoJ+rMAjy1Y&#10;Obm5ufIb47hFRkZGeaA1gMf333//008/yRmBnQwhGZyRSzp8fHzatm1LkZ+gglqtbtWqlQQiP7e7&#10;wF9//bVq1Sqp8+JFZf1jxUadOnU2b96MYdjy5csZH40YMSIlJWXTpk04juv1er7AIOO41WrlPNPl&#10;co0bNw7DsGvXrtFpEYH9zK5aDw4OdvsSegAmk2nMmDHCHgFpGDx4MGT/R1Fo0aJFQEAAZS+hqmII&#10;DQ0dOHAgQ70ICAjQaDRyXFdarbZ///4bN278+OOPZc/RDZCUNmRnZ5tMJjm0uO3ataPyHaxWK9Aw&#10;AgICpk6dCggLvLy8AgMDcRxHEq8YO3as2WxGuMxIkpSgFUFmK9SuXXvKlCn79++XNDVe2O32Gzdu&#10;cPqSKGe95O6Qe/funT59OuVck5ySwMarV69KSkqQO51lgm11G43GiRMnsrUWUHzBOKjVatmtbCmb&#10;aty4cY8fP6a8V4MHD5ZWFRIVFUX5odhzaNGiRWBgIJveCHBIy6lfe/r0aUpKSu3atSWPIB8lJSXU&#10;qhZu+1CjRo0//vhD1OAqlQr+/kDmTZ84cSI5OVlCC2BUGDt2rMxoNufmkpCQ0KhRI3Y/ZVSIi4u7&#10;e/cuqtF8fHymTJkik/IcsLvGxcW99dZb1P0cMWIEQ0mIjIy8efOmnAthGJaRkWE0GpUulJYMRhhY&#10;r9dPmjTpr7/+krm7VatWjXHk9ddfRx7vxDCsWbNmPXv2lBaLwnG8Ro0ajx8/Zn8E+HbZFPiDBw/O&#10;y8tr2LChlLliGI7j7733XnBwMCD94YRWqxVIhqXA0BP69OmDNq2sDGn1gOLKEHR8+WjIbROwy+fn&#10;52dlZbGXsTTw8W8kJydbrVaEKVFKY/jw4TItFD4OTQk5yG4jK0VFRdeuXYNsKgUPQKeLvP87hmGt&#10;WrUaPnw48mHL6d5TCTogHeF0C9DlctWsWRMw43z77bcCJVGQ2jBBEGAXsVqtMI6t1q1bwwzrAcTH&#10;xyvRXTsmJgZ0nEE7rJ+fX7NmzahhYdSXoKAgo9Eo7NMpKSmpU6cOQyzOmDHj9OnTcXFxciYcExNT&#10;WlqqRPt5BiDVDo1G4+PjwxejczgcEvgU6OB0Z2g0mubNmwO/sMFgyMjIEAhU1q1bt0mTJpCxl9jY&#10;WCW8twhBl05Go7F169ZyAqQJCQmcSs+rV684jQT57dKfPXtGz742Go29e/d2+y2YEKjdbi8PMQAK&#10;fLl+OI43btyY3djk1atXYkt6P/roo++//57yIUoWksJf8ff3pwtJOtq3by/2WuUNxcXFlO0tbBib&#10;zWbhwjQ2RD0Lm80Go3ukp6cvW7ZM1DTQIi4uTgkhGRYWJodA2i2aNGmCcDQcx5s2bcpXihgeHt6v&#10;X79OnToJDwJExKBBgwYNGkQtlVq1ajF4mhmpuHzmVps2bVq1asUXYLNarUr4fVCB/aPi4+Mld3/S&#10;arXgfrI7WkRHRwt0VJQMhiaJClqttkWLFmx9r2fPnrt375bTo61BgwZyvm632zl3q8jISJkqbkWE&#10;3W53uVwbNmxYuHChqICQQMwjKioK+2+jJARTxDDsv+kXbEdMenq62K2tbFGzZk2ZPkE+jl0JpaBu&#10;A1cEQbx8+VJCpFCj0QALaNCgQYz9C8fxb775pnHjxqhq8Om7Q2RkpBJCstL/VQHAGYdhg1rNJEnS&#10;CX10Ol2Foz+n4PblB1wn0gZXgi3V85gzZ86VK1eEWwVxSjqDwdCqVauyCsBqtdp27dp17doV8ny3&#10;mhzQTf38/Hbt2rVu3Tq585MKkG4pcFf79Olz5swZoEyUOYAqI43Og4oH0hnKjEbjN998I1nt/uij&#10;jzhJefmAnIiEIAhUBQ4kSR47dgzJUEgA5CR8dE5CAQKdhBgeCLsHCpRvQOL58+dozfKQkBC2uZiY&#10;mAjzXTk1IJxWilj/F2Ra5a5duw4dOgQ/cpngf7mbilqt3rlzZ//+/T150bVr1+7YsQNhRq1YgPR5&#10;Txas8aFLly6Qr7xMAOpArVbr4Zas0iQ/QlgsFiUST8oWubm5ElhlSZIkCKJOnTpZWVm//fabKBIG&#10;gX4y1PNFXvDO9pgUFxeXZ+c4PAiC4HMXulwuGOpMsG1ptVo5ZSuooFarQWpL69atGzVqxPg0JibG&#10;bYiFD2DR0o+IbeYuAZX+rwoAJcR6uU07Z8Ct7C4uLnbL3s1GXFzcrFmz6KwfFRe+vr5xcXFIHqgn&#10;S+51Ot3p06ffeecdVAOC1A8cx7t166ZcMY7ZbJY5Ao7j5SevG8gWtynWL1++ZFNUgsA+CCVRB3Ec&#10;b9GiBSSvX0lJCSNUpVKp6PkCblc1wgIiJXDixInyQ2MBAqpik9490EtbuRIzCXjvvfeEaWgE4HK5&#10;2Fq70WhkuwAg0z+lWRp2u91qtcqvboAP9RcWFn733XcVN8wG8zOVIwqUBvk7kdIwGAzIuSBFITEx&#10;8eTJk+PHjy/DOQAYDAZFcwkZmDRpktvOrZUo/ygoKHDb/ojzFaMaPaWmpnbo0IFNWcAHGDvi1q1b&#10;kKNBgk0VYrfbJTNalCsI7BokScK7JmvVqoU2X1gyhFeI5JwSgiAYuhPy8kw2KoYTpBISYLFYBNIg&#10;q1WrFh0dLWFYlUpVhgXwbLjVSvPy8thJIr6+vgsWLJBTNFFcXCzWLwmjPTudThjqYtDSUdTVKWnC&#10;V6tYWloqwdYtKSmpKL5UDMNwHKcENGDpEjsCZzUHSZLZ2dlKNPsrLCykmsHBQKVS9erVS+wmxLky&#10;rVYrpXtZLJYbN27wfZ36yOVyiWI9cxuzpXKeGzduzPmwkAQJjx8/rlC/oevXr5efMCZ4u+nxZB8f&#10;H1AbzikkAeQEe0tKSmCEpFiOMEghKQGfffYZSZKSq1Y5/V+coN/thg0bAupANoTffYIgOMWR3W5H&#10;0vJYlMfnzJkzyO0iSIgVkmxwim6bzUa3T4qKihjvyD///CMwJvlfyJmYANhBlNzcXCVckGxNEkkC&#10;CCPUoQQ0Gk3Hjh2pG1W7dm05TkMBIQkPtrIEKSRFobCw0OVyoRWSVPl8dna2EkGRgoICm82m0+nQ&#10;JgyWlpYqbUiTJOkBW50PnJ0KCIK4e/dufHx8YmJicnLynTt3EF5RVEdyGHDevT179qC9iqIQNrfl&#10;g03oJjOdWbkYPKQ9yE5nY/wi+jIrLS1VJA0I+YiVUA6ilJsVK1bIbEjBiapVq7Zr1w75sJD49ddf&#10;RdEBlpaWzpkz5/Dhw8hnsnbt2pUrV3KS6fAJpoyMDLd6w8mTJ99//323alZhYaEoUs/09PR169aB&#10;ym2+kKwE943D4di4caNMzl1PIjQ0tKioyG63h4eH3717F8ZPhOO4WzU9Ozv7k08+uXjxIqJp/j8s&#10;Xrx48+bN8EYUjuMff/wx5aGuX7/+mDFj3H6LM9O4qKjo1KlT9P+6HSc5OXnatGkCFLbs2YI/OnTo&#10;MHPmTPBfuokCHpBOpwsMDBSu8JUMtVr91VdfrV+/XuCcKlWq9OjRQ0IBS05OjhJdQaUBCB8gP4Eo&#10;MJlMfn5+paWls2bN+vPPPzkT7N2uvejoaL50vzVr1nAKSTo6d+4slj3w5MmT06dPl1AY4hadO3dG&#10;PiYn6JM3GAyMG0iFvoUt2KKiombNmsmfjFar5dSGLRYLPAmLxWJRojseDL788sstW7bI8TTRW/pQ&#10;2LVr1+eff0791+VyMbbvp0+fcl7U5XKB/Lvi4uL09HTJsxKFwsLCTz75JCkpCfnIy5cvZ/AJIDFF&#10;oqOjxYbcDAYD6MLE524Qdp0MHDgQnm+BAZvNBoSktK9TYMu6devWffvttzKHZaC0tDQpKWnGjBkI&#10;bfIxY8bMnDkzPT19xowZMHVbokCS5Oeff7579+7Y2Fi0+XqbN29evHgxwgHZcLlcz549gznz9ddf&#10;l9YQWQACcm/KlCkLFy5E7mVGTjoBdBKG3bR9+/byEzt0i5UrV65Zs0bOCGK9inq9nnPbgoGvr2/7&#10;9u2l9X8UECkOh+P+/fv0xBp2VSOFQYMGCV+IHoY8fPjwihUrRM7UPSr9XxUJonIrevfu3aVLF1SX&#10;Bj5dtVr96tUrOlEfn0sOVeNCBr744ouioiL4AJHBYBg8eDBnk3iZ6N69e8+ePdnH1Wo1n2e9pKTE&#10;rY7eoEGDUaNGuf2BYtu7BAUFderUCW0fHAzDNBpN586dMzMz0Q6rHPLy8ry8vLy9vY1GY3BwMPse&#10;6vV6BnEGjuNuW/j5+voOGzZMoOKgqKhIWsh0wIABHTt2FPWscRynHBlvvfVWmzZt3H4lLS2N8zh9&#10;znzn0E+Ljo4ePny4hHYTCQkJCxcuBD+T7ZR0OBzBwcFK+CZ8fHz27dunVquF80eMRuPOnTs/+ugj&#10;6gik88Vmsz18+NADZVMwKwQ4uMHtpS9pvV4/ZMiQJk2aSGOomTBhAh/rdvfu3Xv16iX89cDAQLHp&#10;ig0aNGD0pONkn9HpdNQ2VL9+fVGXKFtQL5SwpdG3b99Hjx7Jv1xUVBSbllsCSktLlciBdYuBAweK&#10;Ig1kg5MiqnXr1kOGDJEwWm5u7qlTp1wul4D2jxxeXl5vvPGGEuu8T58+3bp1Qz5sVlaWyWQStbVp&#10;NBogo/gMY+FMUnr2t1jodLqhQ4fKL0Fi/96EhAS3QlIC6tevP3z4cGm1GiDmx5hq796958+fHxwc&#10;PHz4cEY/BPnAcXzIkCGtWrXSaDSSfZSc6NSpkwdo7yC3+B49esiUVGwIZEUQBAEmBgSRTFlEKcYS&#10;OhLCgKE3Jicnnz9/XokLKYFevXolJCTIGUGAeY0TarVacnV5cXHxvXv3pFWYCoTENBpNVFQUvZZC&#10;IAPabQIaI0deCSFZZsyUlVAa8fHxAo5/o9HIF3UXCO6pVKri4mL6a8PHv9OuXTvhlAppIAiiX79+&#10;r169goxz4jjesWNH5NPAuPr4UFeUM2xoaKhMMcoJg8HQtGlTUXGb1q1b//HHH8Ln4Dhet25d5G41&#10;TiBp4mOz2VQq1bJly/geU3Bw8MGDB/v3709PYnL7THU6HcNCYAj3zMxMi8UigYi3RYsWYr+CYZjZ&#10;bOaLJnGSDjCsVh8fH3aAXaBCkHKI+/j49OzZU4ngcHh4eOvWrX/99VfGR/C5ZpzQaDSxsbES3lnI&#10;niQYhn355ZfDhg1TutKnU6dOY8aMkdaeTKVSAdZSdnEQjFovQMtar149zuoMGAwaNOjIkSMkSbJd&#10;k6GhoaGhofQjoJaKsYz79u1L6ZQdOnS4ceOGWBWznMPf318C96VyWLRoUXx8vIdJ1jGpQtItqlWr&#10;FhMT8/XXX0v4rufJa9RqtXzHQWxsbHh4OEO3ady4scxhOQEorqXpS3zfUo6KAWiSDx8+lDxCUFAQ&#10;juPsnAuFuEpDQkLkeC3nzJnDGW43GAzdu3eXMS9etG3bVolhlWgbV64gsEcvXLjQy8vLbrd/8803&#10;27Zt0+v1K1askFyuUb16dfCHABWGHDBeXpfLVYEowOLj45W+BELCR6fTKRDPFoaAxAbUxqieGj3I&#10;UbNmTSW2ocr8r/9RGAwGvuRJeNMOk1Q0V4nyD7VajSQjQCaMRiMIYAYGBiJ0/zdv3pyvbgjH8WbN&#10;msln7WUUNJUf7mSCINySoYIOLwwIUHWKajBEh/x7Ip///smTJwRBiGW0gW+ul5KSMnv27Fu3bima&#10;zN+uXbuffvpJeN2Cuw2fZv/y5UvPuLY5MWzYMKPRSJIkzH0jCMLhcKjVaj4DGDL148yZMxiGXb9+&#10;HaGKX1xcLLlgBHmNJ5/yyvAnSgCIT0jWqssPhEvGvL29qTUGVp3kC5VhY0Q+VKlS5eHDh0OHDi3r&#10;ifwLMXHixL179yqRxYAcOI537tx58ODBZT2Rfy2UKN5nw2KxmEymtm3bhoaGFhQUHDx4UA5HB+U4&#10;e/78uUy+RU6Uh/6G5Rnlar+gnKHCUKlUkmMSlf0fK6Eg+FRhTqNUocCa3W63WCzlvImbZJSUlMj0&#10;DxqNRp1OJzlpv6KjSpUq+/bta9Wqldh6TwDOdBgYRox/9w1np8G7XC76QuW81SdPnoQfEBIul0sm&#10;YbN8D1pWVhZJkjLzyAA0Gg1bRyFJcunSpS1atPjtt99yc3Pz8vIULYkSyLcCjiR4pn824VGZAObF&#10;J0nS6XSC0mbOEwiCgGEPmDdvnkajWb9+PULbD9TBifoK9VII33+1Wi1WJ+7Xr9+ECRPYFco//vgj&#10;Z30x/MxjYmKUTnKUCUgdRpjcqnnz5pSXmd4hRAKmTJkirQcRQOvWrZHvUziOGwyGCtTQxsOIjo6W&#10;nOBvNpv79etXeW+VRoXoQgsfDBOVjsDA+PHjjx07dvr06ePHj4NyHE55juM4g/SDE5R4JwgCLdUj&#10;mBW7wuPnn3+uEE/zfxCQ+W4+Pj4Sql4APKB8Vsrify3Qck9otVppo1Hf4jQDVCqVTqdTrohDr9dT&#10;NfBoAW6v8Mg2m03sTWM8tdmzZ//1119I7AqFpInSaU2tWrWSVtWFYdj06dM3b97MPu52zgxmN7ck&#10;GjCLQRrkszbAACY9TUARuXnzJviUJEkBhy9b9YdPiysn2XMYjQWDDb6urCRJWq3WadOmNWjQoGHD&#10;hoo2NmrXrp3b0BzjZopavaICvwq9F3xbm4CXHHI39PX1PXnyZN26dV++fCmKbRMtILMRq1evPnny&#10;ZM6P+B5Tly5dvv76a7ZACw4OjoqKYhwsKiqCrxh9+fKl0+m8efPmiRMnPGy0uBWSvr6+n3322YQJ&#10;E2BGo5YQ55oxm82ovE5hYWGSCYwxDNuyZQujtqtC70HlHwRBVK1aVSbBBeew4PbiOC62E4gAFOKe&#10;A1u8QssMybApKSn0/wrfB1RPUzn9xANNdXEcX7ly5cCBA+G/Asn3DwngDWTz5yYlJSHn2lcIFU5I&#10;IpdjnFCpVDAX4nvKVJqkQtKs0v/1r8XixYt//PFHVKNduHAhOTnZ4XBER0eLotWnVu2rV69evXrF&#10;WMQ9evTYv38/qknSERkZeeDAgVGjRk2dOlWJ/o/ffffd0qVLkQ976tSp0aNHU+IgMjISSdnzixcv&#10;vvnmG5ggjyg4nc4ff/xRif6Ply5datmypcxBgoKCGOzvoaGhOI67bV9Fp7nVaDQNGjQQVkxzc3PH&#10;jh2rRKe/zz///Oeff0aiXXESryKpX6YawycnJ7/11lt87my2gY1h2PDhw92Or9Vqb968yUn5V1RU&#10;JPMniL23nM5QkIbD6c7r27fv7Nmzp0+fPmnSpIEDB2ZmZiYnJ0uerVvgOC5cBWmxWBiTtFqtU6ZM&#10;Ybc2y8nJYae3iGr0vnLlSgEhGR4eLvDdkpISPo3n5MmTY8eOVaKeVKPRREZGPn78uLCw8NixY8jH&#10;hwT1gITX9ubNm69evcr5EXyWnwBcLleVKlUgFeWrV6/abLb169d36dLl+vXr8q8Ojzlz5mzatIm+&#10;qrOysgoLC6ltVK/XL1q0SCyZ/fbt22fMmME4yHB+DR48WCE6JLfQarX07L+ioqJ33nnn9OnTyC/0&#10;5Zdfim1aB1PKFBMTg+N4RTEa7Xb7lClTDh06hHzk77//HjQoPH78+Lp161AliCUlJY0bN66kpKRx&#10;48ZBQUG1a9dGMuyLFy9Gjx6NfAsjSXLGjBk7duyAPF/AB80oLdy4cSO9iyuGYS6XiwoPqNXqoUOH&#10;squ/g4ODhd3cgF6NUgYgOY8YstQzPggYVK1alaGeCVeuoWWmB9ucn59f1apVEQ7rSXz11VerVq1S&#10;YmSbzYbcCejj45OQkCA5M4sPDofj0aNHEpKaU1NTOY8/f/4cbBB79+5dsmSJI60HbgAAIABJREFU&#10;3PmxUI4KSiuBFu3atUtNTWU0rpYDYLzduXOHry5XuPkOSZI4jgvbPGyw1SPInBGNRtOnTx+Xy5WQ&#10;kCDQmE8yWrZsKdkAe/Hihc1m4wzyV69evXfv3pIjzHzlGL6+vs2bN9+3b5+0YfmgVqubNm26adMm&#10;tMNiGBYdHZ2RkQF5Ml/fQDaKiopUKpXbziN0kCQJdiCwgDnP8fLy6tWrF12BQLW1dO7c2W33SUjU&#10;rFmTfRCe98rpdDocDuFUxCpVqvTq1YuzrTJoKcU+DpPc53Q6AwICqlWrxv4oPz+/sLBQsmO3uLgY&#10;xlPglg9OQJFNT0+n5FVpaSmO41u2bKHTcKhUqhkzZiBvC8UHtkTV6/UJCQm1a9dmuMAIgpBJ8yGc&#10;vHnt2rXmzZvzrSiBW1qjRo3evXsrQYdBpxsrD5Y5tTgJgnj16hXDPGjcuDGf4igK4NVu1qzZwYMH&#10;GQlfgLQbZsPt2rXrt99+e/z48ffff99qtcqfFTw6d+7MqOjMzc21WCwy09AaNmxoNpuF2/jo9fpa&#10;tWodPXpUzoWQwGg09ujRg1NIykT79u0ZdJbCmDt3LkyqXV5eHrvJICogFw5arbZ79+7S2ikKo2XL&#10;lkDMQlLqQKJ69eo9e/bU6/VdunRJSUlhaxFeXl6cO7Uw/Pz8evfuHRYWhmia/z9wHE9ISIBvKwnv&#10;JWzSpAlDbDocjtzcXOq/y5cvT01NZfR6MpvNwiuzqKjo6dOnarUaiEe3EjIiIqJ3796McCzM4i+r&#10;AkAfH5/g4GB6qJhqpoxhWGZmpoA+LA16vT4uLq6CMki2a9dOIX4ugiBsNhtaboHS0tLHjx+Xlpai&#10;zVvUaDTe3t4CDSIZUKlUQMsScPABXSI4OFiJ/hiV/q9/Ldq3b4/KcgZITEy8efPm+fPn+VIAhgwZ&#10;sm3bNuFB2E4K4E3jU7JTU1MJgqDvdi6XC56VWa1WK9SOSk52Ekht4LyNVatWlRMDefXqFedxk8nU&#10;sWNHJdiUW7RoAS/v4BESEpKeng55csuWLefOnduuXTu3ZwJGNviNysvLiyTJ/Px8q9Vqt9v51F+D&#10;wcAgDELlzkDbC5wNzlbWnP7BwsLCc+fOCXdTDQgIePPNN5H0f6TviCRJRkVFcaaPlZSUPHjwgGoA&#10;J9bwdjgcwPYQ0AM++OCDUaNGiRqWjoyMDPqyiY2NNRqNVG2dy+W6dOlSnTp1POb/ogNE6lQq1YAB&#10;A5QYv2XLlgJ8ZP7+/hqNRqVSia0CkykkBeB0OiU3c4AEpfO5PQ37vyVRbF9kw4YNqdarcuByuRwO&#10;x5QpU54/fw5SUSiUlpZC+gGfP3++c+fO+/fvYxi2YcOGv//+W6VSDRw4sEGDBvJnKAzOPnfybbO4&#10;uLjY2FgB/5fD4XDLJukx8zUiIuK1115TYmSxoqlWrVqcYU5GTKigoEBy/0dhNGnSZMqUKRK+6OXl&#10;xZfIg+N4//79JbubIyMj+T5C1b2UEaSh75ichkDDhg0ltJ40mUwKtUdQqDMA8sZ8QHssLS198OBB&#10;t27drl69mpub6zZQFBoaumrVKoYXA2bx//nnnx9++KG0qa5du5aKaYGFPX/+/DVr1lAntGnTZv78&#10;+eAXsefGSAGjq4VWq5UgCLT8gziOy6kHL1vAWB/lBw6H48GDBxiGZWdnI7znoMsQZIkAWGCQ2kX1&#10;6tWV0JAr/V+VEAHhwjFpfU+B94TP/gSuIka0p/yQAVUUSGBYK+dkxnQEBAT85z//QTggpc3Qb4Ko&#10;VVdR7l5mZib9v3q93ul08tVKPHnyRNj/hRCQtK+A+Jz6L+fWazQa69evz/kK4DgOcu8fPHjA6V/D&#10;MKxq1apy+oFOnTp11qxZfJ8WFhbGxMSUlUBr3rx5mVyXAT8/v7Kewv+D0s+ie/fubotHcBwHNklm&#10;ZmZERISi8xEG/MZx9+7d5cuX4ziu1+t3796NYVhBQcHRo0dBS81/Jex2u1tdXyCKo9PpQHxF/kx0&#10;Ot3cuXPlj6MoPNZVJiEhgS9ZQDjdWLkZeqCbttjJg9wlhSYjAD8/vypVqnAG3ioEevXq9c4779y7&#10;d+/UqVNOpxPcQwbpGELIIUcuKCgwGo1ghiaTKTExkf7Eb968mZaWNmvWLLPZjP3XPQ0ZI3/+/HlR&#10;URHajRvHcXqKWSU8AKfTCTSNsm35VVYKcKX/qxIYBh0sFY5ySAh1IqEfAmBYwmWL8lPYD+ByucRO&#10;yd/fHyEba8UCpZyVt+eIHIwfWL169ePHj1+5cmXJkiXslExPMoIjfJdVKtWHH37ISedE1btZLBbP&#10;tCSvhOeh1WpjY2MxDNPpdP7+/gIWBb2Bw9OnT9mhF/mAIVCnupHCNKsVC6fTCV/a6ZYqkUJUVNTF&#10;ixe9vb1BXUxhYWGNGjVu3bqlxD0sP8BxnLOunIJwPxA/Pz8k2dNgKPnjIAGSXrp8kGmntW/fXoAS&#10;RK1WN2zY8ObNm3IuUVaoKFFhg8Hg7e1dcf1fwcHBP/74I5UEFxgYmJOTQy+oRAuHw0E5KcSiQYMG&#10;f/zxB5/4HT9+/PHjxxkH+chtGHj16lVhYSEqmWO328Gu0aZNG7FUg5WQiTfffDMrK2vkyJFlOIey&#10;Knqt9H/9a+F0Ohk2JI7jfLykXl5eo0aNOnLkyJUrV9yOTM9aDAgIkEO1m5WVhcrQJQiCsy7SbreD&#10;KhskV6EApi28LTmdTrFKCUEQTqcThj5WLMRyKKpUKhi2C4QeTAYU8j3BDCthtdhsNp1Oh3zODodD&#10;pVJJVvoh6wGpxoU4jlPMF23atLl06RKd5I6v7hiw7RiNRjp9ElrI7DnF91wIggCaq0qlQlstTiE1&#10;NVWAHqikpMThcDx58kSYQkij0bRs2VJOGhoDjMcEhCSqwbH/vkEul0uy7i4AsUKyatWqCQkJGIb5&#10;+/t37979119/5TvTbrdT3rFVq1ZNmDBBoVXBAGN9ZmVlgZi8sDwBt1fstex2O7zQhi9Cz8vL02g0&#10;1BIF201JSUlSUlKnTp3ETlIUZApJPrhcLpgbJVDa5hZo9wvlVB1Q2AJ5PnwFsYSpwnB3Aj4mznsr&#10;fEWdTjd9+vS3336b81O73a4EJyCMJgkDhq+cT0jK1C3BFl8OVR0+uFwugiCE8/GlXRSsJSColVOD&#10;HQ6HzWaTtjxAQ2S+Nc/5BCF/iMViefLkCSoWAqvVCl7YTp06+fr6UgIkNzf3zTff/P777wMDA5VY&#10;cggh/y0OCgqKjIyE33Bl+rvVajV41oGBgfPnz5czFB3Cz0igPbfwsECaIdck/7VxuUqsW7eOzsYV&#10;ERGxbNmy8ePHc56sUqkWLlwo3NgRWL8RERF06quRI0dKaPdAAWxOkr/OAPstslqtixYt4uwcJxOb&#10;N29ev34953vbvHlzPz8/rVZbXFwsdl+8ePHizJkzkSeyZWVl/fzzz8j7fTidzm3btslZAHy4ceNG&#10;o0aNEA4IRCegSRZbqAv4cQS+lZeXN2fOHHan6tDQUJmcLCtXrty9e7fYrY46H9IUKS0tZad2mkwm&#10;xnbF110hPT0dbNsPHjz49NNPYdLERKUWarXa+/fvX7p0Cf4r8ABvqM1mU2IZYxj2888/J/Jj4MCB&#10;Fotl586dAuckJiZ27dr1m2++gbwijJpIN5asVuuCBQvQdo5LTEwcN27c3r17f/rpJ+SJCRcuXJg9&#10;eza8p1W4lRUdTqeTqmiz2WxlSIEvbLCFhYV5e3sfOXJEwtYmyoqAP5nzTKfTuWzZMqVv44oVKyQI&#10;Sbf4888/6WxohYWF0hgePAOLxTJ37lwlehCvWbNmy5YtyIeNjIxUoqu92Wx+8uQJfPMcBvgWvN1u&#10;X7hw4alTp2RMjRtbtmxZu3at/HEYqualS5dmz57NDoCJav7DRlZW1syZM5G03aCDJMnFixcDsqq4&#10;uLiQkBBOEgYJk9+1a9fKlSuFz5HgxwkMDGzdurVerwdUd4y2If8LQKiPFRUVATkQERFBp6NyOBx7&#10;9+7t0qVLmzZtlGi9ihDr1q3bvHmznBFCQ0OPHDkC32kEPjWbDbPZ3KZNG+C6RQiHw1FQUMDH2DB+&#10;/PjExERpI1+/fh1hKz8Klflf/1pER0fT3Sh6vX7q1KlyHKhr166Nj48vLS2lm8Fms1lOVkJpaSny&#10;3q50aDSa6tWrM5pDIUFUVBRfwdSiRYtG/n/sfWd8FFX79sxsb+kFQoCQAAktYECagAqoWBBBwUIR&#10;QSkiKKCCAiLNAooUKSqIWECQLkWQJopBEgjSklBCAqTX3Wyyfeb9cH7PvPPf3Tk75cxmg3t9SnZn&#10;zpydOXOfu1736NH3338/CL/wGjYyMrJNmzbIQ7gajSYuLo77rdZqtVw8FDKZLC4uTooincjISI40&#10;ihwRExNTVFRktVoJguBLzgUSASD2NugC5tlNSa1WiwyRJSYmwtuqeoX/C1eB8RkaGtq6dWuvW7hK&#10;pWL6zZ955hm2oJOnPHG5XCqVSnCTR44QE8KFvOa9e/desWIF5IC6ujq1Wg0JQWdmZk6ePJkjIRqO&#10;40OHDuVVwqNQKJKSkrg04sTYfaBuePLJJ5988snjx49zryrt3bv38OHDp0+fjv0vqA6QlJT06KOP&#10;MqvMoqKiWrduLQVjhcvl4it2QFxaqVQizHz0eZMnT548efLk9PT0w4cP8xpZOg+O1Wr1+qwzMjKK&#10;iorEJEn5RGJiYmxsLPJhmzRpkpSUlJWVBf612Wy0QqVQKOjNVIrtjyN69OgBmo2QJKlUKlu3bi2F&#10;kExISODV/5Ej6uvr5XK5FGlEGo0GYaosANAkkUcQMQxr0aKFFG9lZGSkFEJSq9W2adMGOU85qCMG&#10;b3FSUpIbLSmNuLg4ju1oacTHx/u8CZ4Koc+qZJvNBti1wLnC3LiS2j6Yr1lVVVXV1tYKngPCMue6&#10;ujr6mdLPQqvVDh06tK6uTqVS/fLLL+np6U8++SSqKyJHQkKCnzl/xeirDoejpqYG+fKTy+UajYaN&#10;JWnMmDFsfWN9riWVSiVFy6Og/+uexRNPPHHlyhWEA4JlXVVVhbDWvaysjKNBJQxyuVxM7zYIII35&#10;BLi9aLRp06ZNmzZCJ8UKg8Hw1FNPLViwgOPx7dq149JJHcfxhx9+mK3ppBjEx8fn5eUhH9ZsNrtc&#10;LuTlpVqtli2zUiSGDh0q4KzExETQ3oUjTCYT0+wHq5ckSTdFE8INAYzA2NjYKVOmeO3/KJPJmI48&#10;yAvi6YghSTIxMfGRRx754IMPkO/ZYOYkSQrzX8hksq5du2o0Gjaeb4fDkZaWJsYO4d7uFsMwUEQA&#10;edNtNpvbY5XJZC+//DLH8Tnef/B84d1LQdUtfdvlcjndHp5Zed2hQ4dDhw4xQwLchSRyM9gTGo3m&#10;9OnTYWFhGzZs4OhD9ImsrCw47T1dodyhQ4e9e/dyH/nmzZu8ZsL9pXA4HLdu3fKcdllZ2b59+15/&#10;/XVe1+WFYcOGSTFs165d09LSduzY4fkVczWKUYdE5qzR/fuA/2v8+PFiRmODRGZnVVWVw+FA7v+y&#10;2WxNmjRB7gckCOLll19GnveEYdjDDz+MfEwMw1q3bg1nphMGg8EwadIk5MNiGPbiiy+CPyBLAjhM&#10;eb019J7CCz6JI8xm8+XLl6OiosRQtt+6dctnF8W6ujqTySRsI7t69arL5fI6PkVR169fr6ysLC0t&#10;FfayIPT7FxcXO51O4D+iXatRUVEgo8psNvPa4xoEjz/+uNfP6+vrxSRqSQSbzXb58mXkGdM4jisU&#10;iqqqqpCQEF4RKZ/uZo1GI8U2FKx/DKIh0Vg4O+8B8HKf2+32e5i0WAwCh2ZYMJj+SuDUdrlcBEE0&#10;b94csB2p1WqFQnH37l23EBMkl0cwizMoH+AST5aoigpUyjidTmEtnORy+bFjx5g9xd1w/fp1JOQg&#10;RqORl7QcNGiQ1/z227dvs83HM4ERbQ6mGwCnG5ebw4vBhAnPfGdULiomOnToEBUVhbaQH2SaIPf2&#10;8p0kWyKGV1y9etXr5w3FbusfwBdhfX09ZIXX1tbW19cHTt8e6eAf7h7BVwlwdqEgAhYgVAMo5/ie&#10;6/niJycnd+7cGVWaocVigcwKfNWANf40amtr6Xn269evYSeDFg6HQ+osv0ADjuP79u2bMWOG2+cC&#10;1GA6/CaRcA6auEFIC4n4sAMcNpst0H64Wq0Oanji0adPn4aegm/cuXMH8i3TVwVcWjabzeVyRUVF&#10;0b2QcRz3zP+CBEUF1PmCP0BGNJfw5u3bt6XI1aeZ9TkOTteW0jcnNDQUkvpeU1MjstcVeBylpaW8&#10;VNX+/ft75W6HKMRvvvmmW74h2gxiNrRq1SoxMVHAiaNHjx47diwvT71XWpkABEhwkyK1lhd46axs&#10;jTXT09MRTSdQwN1jBe+BA1IgA8EElRqtWrWSomDZDd27dxd2oqTRPoVCIUV9bhBweNVJJOry7HA4&#10;kLzFzZs3z8jI6NChA/2JxWKRNIFIMI0XwsIdq9VK37127dqhGjYIv4HORAZo1qyZZ8k8x2ZcTOTk&#10;5IjJr/SJoP+rUYKLqBUWkbj3INFNgN9eu90uOKgbIE8NNPoJNC9ewKJBlhkb+KpiVquVy+YEMYb5&#10;NoFF3skFDogGyfc9nTRpkkwmoyiK6S+Dvyb79+/ndQk3gAWQm5uLJE+ksLCQbZzIyMjk5GTxl6DB&#10;cfVqtVq+9R1g2CVLlqxbt462c7g07GssMQCQu9e4PCNslYB5eXncewIKgP9VHbDMpKBv54VOnTox&#10;85Ebag+Ce53AGxcTE+OHV0+YGx2TWOnS6/XdunWDXFrA1WNiYtRqNZwPXrr1IOZ0h8PhVdlA+BaD&#10;VjZsdX9ILkEDkGlIl8VptVoFVxpyEVA5OTlup3AcHAkNDqiXZ160Z8+e4of1P/ywB/mZX4wXIPJN&#10;JKSgXKQR9H81ShQXF/u0V3/44Yddu3ZhGEYQhGd5EUVRwuR1bGysmLUuBZEqBDabbdmyZWfOnEE+&#10;8i+//PLjjz8iF3lZWVkLFixAUjDF1I0qKyuXLFnCq98HSZJ1dXXwujaXy7Vr165mzZohD+3m5uam&#10;pqaCBJaePXv26tVLZBMDEK0KDw+XyWQCAhFwmEymhQsXMgvouLcxhuOrr746cOCAdDsrTf3AJS5a&#10;U1PDpooBZSg/P3/evHl3794VrwsyXwGZTJaTk/Pvv//Sn9C9GsWrHRBSM69o164dSBbgft3Tp0+L&#10;t5Orq6t53VU2a5MZawWw2+1Lly4VICRTUlLgB2zfvl0KIXn+/PmFCxc6nU63xo5ms9nr+nQ6nQIy&#10;BxswMYfjdQ8cOHDu3DnkVw8LC+vRo4cADzVbiwaj0SgyBRKOr7766uDBg8iX2bFjx7744gvwt9e3&#10;yWq18jUC0XYmGThw4EMPPQT+rq+v/+ijj5hCEhU2b968c+dOyAEPPvgg5Nvk5ORPPvlk/PjxLVq0&#10;YDaxbdKkiVwuR/7UdDrd7du32VIR2fK8PFkR3eB0OpcuXSpFJuOOHTu+//57vmc99NBD58+f79ix&#10;I9sBFy5cWLRoEfL4ZWVl5fz58wsKCgSPYLFYvHrDV6xYceLECRFT+/9gJj7v378fwk4gGOHh4d27&#10;d1coFEBOosr/gkOlUslkMrdYEURQWyyW999/H67a5ebmAhIMvu5pJFx4NNEnre+FhISAl5QkycrK&#10;ysrKyqqqKoqiLBZL5f9gNpsDJEuAxg8//PDLL7809Cy4QqvV9ujRQ6vVou1b6nK56uvr2UjuxaC4&#10;uFiAkPSJoP+rUQJOKgGgVCqBw5ggCE9iF5fLBcQiU+pxcU65MbbI5XJeirJg/e/ixYsLFy6srq7O&#10;ycnhTkpCEAS8t5pg0LcXLeRyuVqtRiLcmU+WIAiVSiVgWHhdAI7joaGhs2bNGj58uJApsiMsLGzq&#10;1KmAEnXu3Ln79u0T2bcbGMbU/yB4HM9XCcMwHMc1Gg3zhrP1QOELlUolaaoUvYa5+L+MRiOb6xD8&#10;dplMplKpvHaWcXtZ6HUFnovP2+Xm6aBVQKfTCViHBHeNkK4jHo09e/bwakfgFS6Xi6PGqdPpFAoF&#10;d3Ucx3GgWPOdUq9eveAHqFQqiYSkRqPxfIspinr22Wffe+89z8/BwXa73WctCV0PW11dLcbM4wW3&#10;33Lnzh0uAkSpVEqxtXEkZfN6otfPa2tr2fwRSCCRkFQoFMw+DF7BN5TyzDPPjB07FsOw4cOHi28/&#10;77nFS1HHJ/It1mq1s2bNSk5OVqlUb731Fv25+L3YKyiKIgiCzZh/6KGHmG2IuUOwkPQJYbdXLpcn&#10;JSVBHjdCTZIJgiDcVB0B8Hp641LUSZJEEqXmhSFDhpw8efL+++9nfggYVNnwww8/wHPzDxw4IIz5&#10;FG0UuaKiAvxBEARYBoWFhUlJSUlJSZ06dbLZbGvWrEn6Hx5++OFAK0yRSNXBMMzpdHKkYeVuIoH0&#10;Fynyl/m2p+A+rBRbfLD/4z2L559//sqVK/Pnz4ccEx8fz+QDHjt2bEpKypIlS9iIbDEMKysrY8pT&#10;mUwWFRWFPKHGE8uXL9+8eXNERER5eTn3oKtCoZg6daoU8xkyZAgmQTVNx44dO3bsiHzY8PDwt99+&#10;e/HixWiHJQgCNANCPuFHH31UimFrampIkhTjSvPaO9JgMLzzzjsi5sUKYCwFSNGWxWJhqh3A3GLu&#10;oPHx8XPmzPntt988z127di3zXxzHwblA74Fv8C6Xq23btp06daI/YV4UsGtzaVfKBZ5KrWBqfxoW&#10;i+XAgQPiSws56nx1dXUOh4OLswzIbYVCMW3aNK8HcClbg6h9EgnJTp06derUyeuwERERXquxwILh&#10;opkxlxYqL7bPK7p5n61WK5epDhw48OTJkwcPHoQck5CQwDfD0Wg0ZmZm8joF4O7duxRFeX0uGRkZ&#10;8CwhMZBISPbt27dPnz5Hjx6FHJOVlcXLjUUQBJBUI0eO9Olc4wW1Wj1z5kyEA9J44YUX4AcIu/Ol&#10;paWg74qgSXlHampqt27dXnrpJTbWmKZNmw4aNOiff/5hGyE6Olqj0bRt29YtoCKTyaZNm8a3fSoA&#10;2OzYvh08eLCAMX2iQ4cOHTp0kEKTnD17NtoxASRqK/nII4/4PEaA/WI0Gs+dO0dnX/oHCoXCk38W&#10;/gZZrdYjR46MGjWKTdrAHXkmk8lms3mlobTZbBUVFSLLMjzzIeLj41NTU8+dO6dSqaZMmQLK35hd&#10;LA8fPpyenu50OtHKT5EYMWIEl8MEuIcoigLqgU+zRa/Xc9FYKIqqrKwUtsXDIZPJNBqNFLGuJk2a&#10;0P1hESLo/wp0cH9bIiMjKYqifUM4joPND7hO6X+ZiImJYQqRxMTExMTEZcuW8ZqhgC1WgBQgSTIu&#10;Lu7cuXMVFRVMS5jLtXjO7h4ctry83GexkjA0lvugVqubNm3KVqEjHo3lPrCBmVMJmO89vS3V1dXM&#10;+rImTZqo1WrwCfAaQGbbtGlTr5+DU/hKA9C0EeDIkSNz584VfKNofwdQL6xWa69evbZt20Z/7un/&#10;EhDoQ9gsHCHogkq2u3f58mXIj01JSVm9evWwYcPYDgicl4L+pbyenX/qH8HiVygU8+bN++uvv44c&#10;OWKxWGpra32eyOU+REVF8fV/McHL4DcajS6Xy2uc9sKFC4Ln4BMNuMzYSpKPHz+empqKekY+0CD3&#10;oX379iADhVbq/BANZUNYWNjJkyfF3IeBAwfeuHEjIiLC07oWPGznzp0hyQuBIyT9M7LL5fJajS5y&#10;WLlcLpPJPF05XIZlzofXNEDjIO7HcwFwIqAazWKxTJo0qW3btn379hVwem1trc1m81olZ7fbTSaT&#10;SP8Xzb9BQ6lUgg/VavXUqVM9i+lMJlMANlThuGz0er3T6RQWV2vevLmAs7xCoi4QyMG0C6QQaMH6&#10;x0CHxWK57777wN9wdbx9+/Zes70IgliwYMGqVav80H+HI1q0aMGX8BjDMJlMFh0dLUUD+3sefOnJ&#10;7z3odDoIWYZgcDFTAxm024v5QwDzkafLxul0slUL+nmBMWebk5MjphURrQrQBs/w4cM91TImBJAY&#10;Xr9+XXxauKRFZF4BV+61Wu0bb7wBr78QBj8UpXIB2vpHeKA+LS1t1qxZwE2MpDAByXbP67222Wxs&#10;D05Y4kzjxaFDh8C7Y7FYGlcTA74IDQ0F5npaWtoTTzyB/d9Qiv/h00yCu+cUCkVcXBzaZtloSd/g&#10;oI2FgIVEXSOSk5MlSkyDoK6uDrn/iyAIVN1Ck5KSVqxYQZIkF5c0X61GOger+MLwgIXXNBTu56Kd&#10;TIOD+YvoO/Pwww/TH0qXrwAQ9H8FOiiK6tKlC/gbVPpAwBbc7tmzJ1BN/AZ4iSKEoCGIIBoRxBfH&#10;NSzYCg/ZXk82bY8v4T1dEiK+MZzJZHrxxRcFe5c8T5RCNO3bt098zE1wq3IxaBBB7TfiLU8wPTh8&#10;/apyuRxSlPHss89CzlUoFMxb7bXOmhc8m94IAK++AWyZHRiGZWZmHjt2TPx8JIL4u+0GWqoUFRUJ&#10;6L3QGNGyZcuXXnqpoWfhGw2YnoYWBEG4Kfw4jj/22GNScMAFGjz1DYVCkZaW5udp+GFzFMORB/hY&#10;MQwrKCjIzs6Gpx1Blg2YA8KsNOYMPe8hKi6LIAIZarX6ueeea926NfhXoVCABLfnnnuOPkbqiO+9&#10;Lyj/s9i9e/fhw4cRDlhdXX3+/PmoqCgu5Ydwnc9vNpXD4fj666+laIp08ODBPXv2IKf6y87OXrly&#10;pc/4mEwm4xXeNxqNa9asgcchAACA/3+1Wm1SUhL3MTEMc7lcmzZtgrBpCMbx48e3bduG/PaGhITI&#10;ZDLk3Jlms3nVqlVSBCu2bt164sQJwfeB+y/1SvHgCeZMaKZwGoWFhcuXL+eSEwcaU2DeMn3S0tLc&#10;1rZMJrt586ZXllaZTGYwGMrLywXfIv9kZ9TX14vv45mZmclr6fbv35/LYXAh+eKLLwpmHuUrJDnu&#10;C1evXl29erVE9MPMzq3nz5/ndW5kZCQkdk1/pVKp2Nxk9B1QqVQ+78bJkycvXSIgKRYAACAASURB&#10;VLrEa4ZcYDAYOnfuDN5BVP2hnE7nhx9+KNEj27Jly8mTJ8W8XF5XeHp6+qZNm8DfFEVZrVYBLmyp&#10;VR16fKvVumbNGmFU1nDs2rXLjdLxscce69evn6c6wctfHBUVpVAokG/xZWVlX3zxhYB1SxNve4XL&#10;5fr666+lKOP97bffdu/eLeBEuVzetm1btw+jo6N1Op1KpcrJyVm9erWnHi4y9lxTU7NixYqioiLB&#10;I7Bh06ZN3HsQ5+XlcTzyxIkTW7duFTopVoSEhKSmpsrlcrpZIcKVzBzK4XAIjpxdv379jTfeIEny&#10;9ddfT0tL++CDD/iOIJPJaL+YTqcDbFwI4dbXCEBYh4qGxe7duw8dOuTPK7pcLp/NfNig0Wi6dOki&#10;oI7B55SsVmt0dDSXgxUKxffff//qq6+Cf3EcB/NhBgLpF+HOnTvChCQcQf/XPYvy8nKEzU1xHLdY&#10;LDdv3lQqlUwVn2+EnK/jRiRIkiwpKRGfY+KJqqoqXrUhOI536dLF5283m82FhYU+bfInn3ySjVCJ&#10;BjM26HA4ioqK4FeXyWSvvfYafExPlJSUiKk+Y0N1dXVxcTHyYUHDdeQBeZfLVVxcLHg3gqC0tJR7&#10;twdPcH80zKIVg8HAZp8zH0pxcbFbLN1ms929e1eke/HZZ591q3EGwsdrqppnO3C+oBcD7UqQon+N&#10;3W5fv369SF/b5cuXedXbcmTcpyiquLiYTUg++uijgut3KisreQnJiIgILtcCQlIiZwrz6f/999+8&#10;HhnH6obDhw8vXbrU61egmNRqtTocDkCoBElXqa6uZgvpi3QG6fV6AVkk8FSFyspKJm0fQpSVlaHt&#10;4w5gNBqZdn5NTQ2vslz/JLnTlyBJsri4mGOnMF4oLy+nu7MBzJs37/Dhw7QeaDAYunXr1r9/f15Z&#10;wEql0jOC4hN6vT4kJMSTFYiG3W6/e/euAJfBxx9//NFHH7F9CxeSAMISryorKwWnOXhqdPHx8QaD&#10;Qa1Wm83moqIiTyHZvn37zZs3Cy6TdDgchYWFyOkswe3lnk3PXfjX1NRIUZAbHh5uMBgIggAuobKy&#10;MoTNUngZLJBVp1QqN27c+M0332zevFmtVnu9DxRF5ebmcryfzGs5nU7xqZR6vd5T1fTk+A98VFRU&#10;cAwhs4GvHivG/0UQhF6vF2aJ6/V62u3rdVbMZGrQqpttKLlc7imo9Xp9hw4dwN9nz54F+rndbpci&#10;FyzIf3/PYsKECVeuXOFLZs+GkJAQnU5X9D/Qn3sNBCmVSjbXspj6ZwFQqVQCgh5cMGrUKF7HR0VF&#10;HTt2zCf78v333+/W3tgr2rZt61N4xcbG0vtoVFTUxIkT16xZAz+F76ORyWTvvfcer1M4Al4rJBhV&#10;VVUkSQrwmJAkCVHuQ0NDP/74Y3FT8w5mw3gB4P5AmQqQWq1mW6hM16Gn9ZKYmLh8+XKRcTBPEeF0&#10;Olu1asXlvRADWpmorq6Wokbm5s2bVqtVpLcOiW/ObSUrlUp4m2DBGD16NK/jdTpdeHi4T+Oqe/fu&#10;Xps8IofFYrHZbGjrPnAchyRQA2PA5XKB/C+XywXxaAwdOjQzM9Nrg0KfVAkQVFdXnz59WsCJdXV1&#10;1dXVbOHf7OzscePGwdspCoNIIcmGQYMGPfbYY5D2DnD4OdSn1WqR93cGmDhxotsnIHv3vffeW7Ro&#10;EYZhBoMBlGavXLmSy4CgcK+oqIgkSb4+oz59+ly4cKFFixZsB8THx3/++ee8xgR45ZVXIJkLcrl8&#10;/vz58Ka6ffr0OXXqFN/rjhw5ku8pXNCtW7du3bp5fq7RaF588cWNGzfypSwAiI6ORmVTMIHj+Pvv&#10;v498WAzDhg4d6vMYAQnOEydO3LRpU7NmzaR4x3l5b9lanWIYptVqn3/+eeCPePfdd70e43K5Ro0a&#10;lZCQwHOOmMViyc/Pb9++Pd8TmfD6+sfFxQlOOW8oCEgdcMPw4cORzIQL6urqhG3xGIbNmjVr5MiR&#10;ERERnmkEIBrNjHLJ5fKNGzd27dqVbTRPZY9OBMMwrKysDETTZTLZhAkThE0Ygka2yILwA8TnuH7y&#10;ySfc24Lc2+ywNOA9sCW6oj8vF5jQ6/XNmze/c+eOyHHq6+vLysoQdmDxD7inAzATi0Ayv9cXk80x&#10;JDL2FVBwOBxwoZSQkCCg1vX27ds2m02k/wsJcnJyGnoKrJAi+U4wioqKTp48+fjjj/v/0llZWWJO&#10;byjOKbbH17x589DQUCmyk4JoKEyaNOm7774TcCJBECqVSnBVV8DSAwWCbOcCp9NZVVUlUf5sIAB4&#10;/7mTSArQ6yIiIpCXjwkDhHGSC95+++3PPvtMQB8niqLOnj0rEa80+FEkSZ44cWLHjh1MfQzkBL35&#10;5pvMGG1kZOTs2bMbNXG+SHstNTU1MjLyxIkTqObDhsTExMTERAzDOPaVBgcHJoL+ryDcsWLFimHD&#10;holpmu5G5RtEYwFyYqwGR1RU1J9//smX14wGk1FV2JIGWn5VVVVxcXFoaKiwaQgGMz0zNjZWoVCw&#10;GcZulBNOp9NrNRMb74b/WxM2IIQxi4OummKuC+EX54VACznI5fLu3btHREQYDIaIiAgB5DI4jsvl&#10;cmEZDRDAyw85Avwuvo0ytFpto+OxttvtbEVAYWFh0dHRjaJbLlojSgx99b2KxqscgmQfHMeffPLJ&#10;o0ePNl4qfafTGWi7AEIA2gfu5A/iF6TJZOKlPPNyWkkXzMBxHEK25bNTJ+hqLdHrbLFYSkpKNmzY&#10;sG3bNjcHZfPmzZndVIxGY3V1dd++fR977DEpZtIoMGrUKL50pSJxDzjQG5mCFYQfkJqaKiAbVhhq&#10;a2vhBDG1tbXBoDFfCE4eFuP0DEzgOO6WigjJxfUERwZxCIBNbrfbG1xXfvDBByH1aByVRbbaNO58&#10;tP9lMLnVBaC4uPiLL75ANZmAwoYNG5YuXeqVDZcLwsPDe/fujWQmyJ1oOp1OQJEIHUPifkPE14z4&#10;LM+Hw2azsXm4bt26deHChdzc3JdeekkKnkSEEBws8YqioiJJewQ3ukIhAH9WhiJE8+bNo6KiwsPD&#10;t2/fHiDpP0EEAiwWCy//18CBA3kNzn9GXAECtJ6XcDqddByU7dzff/9dorkB+QAorpo0aXL58uXr&#10;7AClnYIL+gIH4eHhyDsRBwFB0P91z+LYsWN//fUX8mHDwsLatGlD/5udnS0mOuF0OuH+L5vNJsZx&#10;4HQ6t2/fLkVTpD///PP48ePIQ7u3bt36/vvvxQxLEIQnYY3ZbP7pp598amx8PfokSe7evVuKHmRn&#10;z549dOiQRP0fkZu4Fovlhx9+kKIp0sGDBwG1inh4ugKZ4Dh5tjpH4BcrLy/ftGkTcpWIIIiSkpJ7&#10;wDl7+fJlMaeTJHnt2jXux3OsMAJC0uvIIl9AMUISElXOy8v78ccfmaFpr0JPGOAUP2KgUCjohvRs&#10;8GQgWrJkyVNPPeX14IyMDObWtmLFCpG1MCNHjtTr9TqdLiUlRZgjkm3Jmc3mkJCQsLCwrVu3bt++&#10;XcwkPXHgwIGMjAzkm8XFixe99pxirsy8vDz4dZ1Op6T+Ptr/Zbfbt2zZIoWQPHr0qBS2ZVhYmFKp&#10;RP7Uqqurv/vuO+Qtj1wu1/bt22/cuJGUlASkTcuWLZGM/Ndff0lBipefn//jjz8iz9Ewm82bN2+W&#10;gu5g9+7dFy9eFDMCYMJySwLKyMg4ePCgqJl5Q2VlZVxcnEwmo6UBr1stUlAjBIhYCEsyKC8vX7Fi&#10;hZirs1HNxsbGYhj2/fff79u3r7CwcMKECdeuXZPJZHJvAFuVW48OP+PYsWN//vmnyEGaNm0q+H56&#10;FaRslQoqlSolJQW5r40kSYfDER4ejnZYDMOcTufx48eRDxv0f92zuHLlyvXr15EPazAYmM13jEYj&#10;Rytr+PDhL774Ipe27gjhdDqzsrLEkAGzIScnh6M1S1HUtWvXTCYTF920qKgoIyMDuYPGbDZnZWUh&#10;33RJkszKyhLAheQT169fF6kM0WAacmq1Ojc3l7tH1XNTCQkJmTJlituHFovl/PnzUrQZunjx4rVr&#10;1xpLBU1VVVVGRoZbDojBYNBoNGJqP2UymdVqRdU8LiIiAsk4AiB+hfAKBrBZKW6RaqfTef78ea9C&#10;UuQ7yF1IeiIsLKxnz55evwJCUqKqkJiYGJFpUJ4AgYeQkBC9Xg83k+i8GCC1gDaZkpLi9eAbN24w&#10;0zbbt28vMhtIr9ebzWaNRhMbGytsKIjvu3Xr1i+++CLGaDSBChcvXnRTdaKjo8XH0vPy8rxWlDDj&#10;fxJ1tBQAu91+7tw5KWIwly9fzs7ORj6swWCw2WzItzaj0ZiRkYHc/0WSJBCSc+fO/eqrrzB0Lozc&#10;3FzBQhKStV1UVJSZmSmYZI0NZrM5MzMTebtViqLOnz8vMos8LCwM+5/rhMb169cvXLgganLeUFNT&#10;YzAY5HI5hH4+8CG+epFXQM4ToFep5+cEQZAkSUuzrVu3Pvzww9nZ2fX19WzGUcOWIFy9ehWJkERL&#10;McxGlahUKmNjYxHag0BvIUmyrq5OGD0IG4AeIpfLRQaPvQ+OfMQgAgSTJk26evXqqlWr0A57584d&#10;YToWaE6Ul5eHtp2Wy+WCJB6r1er58+cjt2cwDBs7dizHzYOiKNDGglZWUlJS4uPjvfaz69WrV1pa&#10;mpgJUxTlaWI1adJk3LhxGzZsEDysV8jl8jlz5khRgvH888+7XC4krlK1Wh0fHw+MrpqamokTJ3Jn&#10;eAEOC+YPVCgUjz/++Nq1a5mKe0RExEcffSRFQcT06dOZMUZJQb9K4Kd5NU7g5krbtm0/++yzP/74&#10;g/nhoEGDFi1axDQa+cLhcDRv3rxXr15Iqv8akFZJPL8eL3WT7WHdvHmT+a9arf7www+BzHFzU5aW&#10;loqxqLkLSU8QBPHUU095TWHu3bt3165dhWlvPllvpCi3T01N3bNnj91udzgcdXV1kCPpR2YwGIAN&#10;QJIkECye4mX48OFZWVlMJhQkqKio+Ouvv4RljkBWeEFBQbt27TAJ6OdmzJjhJiQ3b95cV1cnspPP&#10;4MGDBw0aBHx2TIis3QPPEbkU0uv1ixcvliKv5PXXX5diA7pz545MJkN+H1q2bLls2TK0SiaGYQqF&#10;AghJyNNn+wqub4wZM0awE7Cqqortq549e953333I70OTJk0+/fRT5MPiOD537lyRmiRY/G7htxEj&#10;RriJMhzHxVsEiYmJN27cCAsLEzaUTqfzg1JnMpkeeOABcKHS0tJDhw7RfZMTEhLATicyGoEq4dTz&#10;FXA4HLTFRFFUeXn5E088oVKpkpOTd+7c6Xnbr1y5IqCfLCpMmjRJopG9GnQiUVtbe+bMGSTDDhky&#10;5KGHHgKVJXK5vE+fPqdPn27atKngAd1UCLCJkyQpxR0O+r/uWSiVSin8Ppg43jscx93kPjxI65M+&#10;tr6+vqKionXr1mwHSETTIObetmnThq0jochCHplMRlGU1yA8cpUFQKJEbpDYjGQoHMdDQ0PpbZ7X&#10;hOvr6wmCiIuL+/fff+FHNq7b6wmHw1FcXAxyasAb59VMvXLlCmQQHMe1Wi3zk5CQkBkzZiQnJ4uc&#10;nhSWkv8hPkJYVVUlPmbr+WRpIem2jK1Wq5iyAok2ILiQhLsnfJqadrudecy2bdsGDx4sUhYJOJ35&#10;iNu2bYvjuKcokMvlgbbFQ3quVVdXA9/f1atXBU6LBZ53xi0HRBgkkjmjR4+22+0PPvgg8pEl2oOk&#10;KJMBeUlSULB77kGo4FOTjIqK6t69+9mzZ5kf9u7de8mSJZCzGkRIioFEt1e8quM1x9xTk2TTkOlv&#10;uVxLZCFL//79mzZtCnFfIoHL5dLr9SAtrlmzZvTnN27c2LdvH/ilImtNUCXz3r17l82IGzRoUMuW&#10;La1Wq0ajSU9PP336tNls9iyyq62tLSkpiYuLQzIfvpDoLcYwzG63FxcXQyxcYUDlU0tMTHzrrbfo&#10;f0ePHu3GMqzX6/v163fq1CmOA7qVE9EsqFIwowX9X/9poE0+j4+P12q1bAzZbGjbti2kPr+mpqay&#10;spIpu4OAAOjr8MfaWIrpAhadOnXSarXwPA4Ao9EY4GTPNFwuF0VRTGXI6zrhq7FFRESwVbFBEBYW&#10;JqxVHNxEiYiIkFrjhOP8+fPiQ5Qul6uRkl77ByLtqNLSUmZl5bZt23AcnzZtWq9evURPjR8UCgXf&#10;8iX6nYWzagoDzUnM5WCNRsPmiAScWY23CSBH6HQ6tVptNptPnToFEt8AmjZtOnfu3AacWIPD5XI1&#10;eDcYKQCqitw+bNKkCdqOCkGIh/jaea1WK2ajUSqV/mkB8emnn3oWmkybNs2zmqxhBTLEFf72228P&#10;GDAA/D1r1iy2KhaTyXTp0qWG8n8FwQa5XO4zHQzkuYO//WmfNvqI+n8KyMNlVVVVHEtyamtrS0tL&#10;4ccMGDBg2bJl2P8lwfU5Z7jYJUmSu6P6nlepkUBkE7ogWrRowVH1sdls4kve/IP8/Hy3jcfrPuRw&#10;OPzQ9lhwqAcuAQYPHixsWDeA5vECnmxBQYHIZhEkSfINMPyXgeM4XzOjpqaGXuFarbZVq1bbtm3b&#10;tm2bmGkAAq/IyEifR9K+0dzcXO5l2gDMFxbiX6AJg9kQEREBUgbckJCQ0KJFC46TUalUbKZIaWnp&#10;PdA6HcBkMrHp6wqFAvip74HGHcgB1ELkPKcBgnsgVTmIewOXLl3CPeBVZHm2XuECUNQveHoajQaS&#10;OcVrm5CiTrBxgVdre1RAYnSbzeYGMZSCYroxgZcilZGR4bNoi/vapf1Qer2eTQnGcRxkpTJJYSXt&#10;3QsApDlBEJ4GBkmSR44ckYL//sKFCz57Tsnlcr7Sobi4eP/+/chd4BaL5cCBA2Cn4ZK4xBEURZ04&#10;ccKNTggJrly58vfffyO/D0ql8u+//0boRwbL226379+/HzkpLIZhp0+fvnr1Kt/7IGBPcjgcXK5S&#10;UlICaXdQU1Ozd+9e5DsZjuMVFRVw/zt4/eGGByqzBFIfCkddXZ3IVl+gI7iYEQCYKwQISbaKbDHI&#10;ysrKzMxE/hYXFxcfOHCASyUj4P4TfKGnnnoqLy9Pq9WKlBgg/smlbojmji0qKvL5A7Ozs5mkv7W1&#10;tVxe/LCwsKFDh0IO0Ol0bdq08RxKLpfzciZ26NDB6+cVFRVo09NOnz6dnZ2NfJnduHHj5MmT8GOq&#10;q6u9Xtdut/uZGt/lch08eFCKHixnz571qUlyB/0+6vV6NlNcDMxm8759+5AHCSiK+v3339nKe90C&#10;NgsXLuzYsSPHkf/991+3kklhcOvrwlFI8oXVav3111+RtxfAMOzEiRNS9N69evWqFN1LKyoqwsPD&#10;jUYjWp+L3W7/9ddfq6urmR+KUSy503cKS2crLCwsLi4WcCKAVqv16v8CGw1fVacBQ4MZGRlStFng&#10;Be6sWwqFolWrVkjKCJhaDUVRwsxtJs2RTCbzdMU6HI7MzEwx8/SKoP+rMYFXNcTvv/8uviGrJ6Ki&#10;otyorGtray0WC9s2IHVOltPpBLcFx3FPvlur1bpv3z5UnQSZ+OOPP44ePQpXL3r27Ml3U8nOzt6+&#10;fTvy1mZVVVV79+7lm1DgE06nc9++fVIIpr///luKrtV6vf7UqVN8a+uUSiVbvg8w5Ewm065du6Ro&#10;t3rw4MG///4b+bBc4NXmh+c93b17d/v27cj9gAqFwmg0wmmDlEplr169Aj/wLiAewOT2djqdYtRN&#10;AKPROGTIEPpfm822d+9ehCYujT/++OP3339HPuzVq1d37Njhtht6Ller1Wqz2aToiCcdeC3g9PR0&#10;5q/TarWejD+eA+I4DleUXS5XZGSkeLoNN9aC2tpa0JC0pKTkyy+/FDk4EwcOHJDCxM3MzNy9ezf8&#10;GLbnZbfbv/76a+RTgsBsNu/Zs0eKRo2///67W0sTwcBxfODAgeDv6Ohon+yuAlBSUrJ9+3bkfkCH&#10;w7Fnzx42IfnGG29oNBpav2rdujX3fsenTp06cuSIyOk98MADY8aMYX6Sm5u7c+dO5B6BysrKHTt2&#10;II8oUxS1d+9eKTTJ9PT0/fv3Ix82Ly8vLCysrq6OzmFE4ggzGo27d+92Y2mA233wN4i7F57Lm+hp&#10;mNTU1ECakPqEJx80gLB2SVJo4Bxx9OjREydO+POKaWlpgs/VarVt2rTR6XQI54NhmNPp3L17t0hN&#10;kiAImsakpKQE8M8qFAopNMkgjcg9BWbvqhkzZly9enXjxo1iBtTpdG7pQgUFBW4FdE6nE3SqEnYJ&#10;YdkiTEY9SN2WRqP59NNPpSARnzRpEkVRcHMlLCyMry+gX79+3bt3R071FxcXN27cOO69dTl6LRUK&#10;xZIlS6Sgfnz55ZelSGaurq5+8803ueumGIbhOK5UKtkat4EbFRkZuWrVKinoZufOneuf/o8URbm9&#10;wmz6kNfPXS6XxWJp3779+vXrvfbsEwO73Z6QkNCvX781a9agHdn/2LdvH1/2n8jISK1WC2KhDoej&#10;qKhIZKK70Whk0sdqNJqlS5dKISQnT54sBZvDgw8+2KNHDybXG9Mtq1Ao6P2IJEm+sQRAhCdgVgJq&#10;LT1Bbyg0DT9kYx01apRSqaT3QbVa7cl/5xbz4CKjtFrtzZs3PY0uHMd9uucgoQWbzUbnd6BlRZw3&#10;bx5CIUlnkT/77LODBw8eNWoU5GCz2czW7t3PxX0hISHLly+XYg+aOXMmr3vL0R7Oz8+///77kUcs&#10;EhMT161bhzzUp1QqIUJSoVDk5OSEh4ePHDmS78gTJkwQLyQ913+fPn26deuG3MSNi4tbs2YNcgp8&#10;HMc/+ugjKTTJ0aNH89UkmzRp4pPtsWvXrrdv32YKyfLycr5eG8/XKioqatWqVYMHD4Y0EnGDGPcT&#10;Ez4tOJfL5akDkyR5/fr11NRUYRclCMLrQ2fqJytXrtyxYwf4+8yZM3V1dTNnzqTfxJiYGPr1ycrK&#10;aihmyenTp/u8bmho6EMPPSSyAoDGwIEDFyxYIOxck8n0zz//IE+zUCgUn332GUJNsqqqClQXURQ1&#10;ffp0VMPSCPq/7ikw82bVarX4hfj000///PPPzO3ZjSRbPOBlTWwRQoh+A4LMADiOI9cAAKTre4hc&#10;dcMwDMdxvV7PXc3i3p1KomZAUjT7wDCMoigBFoLPjQ3cXqGTgkGiFk6eoCiKCyex1WotKyvzrGyy&#10;WCxFRUVJSUls1qBIyGQy//DFSg0BlV9ME5GiKORaC4ZhDSIklUqlRqMRIEjhQhL+tvr8peXl5QJi&#10;OQqFYunSpdwDDGwATGEYhhUVFdXX1zscDsj+qFQqn376afis2rRpc/z4cfCvRqPhYp+zOfI0Go1P&#10;SxKeGELf2GvXrtlsNlR7KFohSbME0gReNDxfvaKioqeffvqbb77JyMhAOAe+SE5Olm4P4ttBm2PG&#10;pUR8PQRBSLQHwUUHd2o8NzRGTRL5sFggaZJbt27t27cv/BiZTOa2etl2DRBZ9NS9U1JScnNz3XYr&#10;cHt5OYUF002An0C7zwR7otPT05999llh52LeHpDbPTl06BCdsOxyucLCwmgXktFotNlsdDl/fX19&#10;Q/m/2IRkaGhoeHg4MMwHDx48Z86cbt26QcbxTwWDRGokJoEmWVJSolarcRznuw1xQaBXiwTBC8jf&#10;fIncEEzAX3iSJPm2Cgqy4HuF0Wjk7v8S0LMv8AF67vyXe+eJfzVIkvRnC0VmfBWV/6uxywfx4YcA&#10;KQlUKpW//vrrypUr2Z4IUGf5VozCpVxERITPjiv036dPnx46dKjVaj1w4MDQoUNfeOEFtiJcgiDe&#10;fvvt559/ntdUPUGrj4AaScDPB6AoqlmzZgkJCcxUQZVKxYWDXyaTbdu2zTMDgq1WhQn4bGnqwKNH&#10;j+7evbu0tLSqqirQ+hFDfqNX755Op4uJifH8PCQkxKdJ37Rp02bNmonXsiTyXwfBEW6ETUE0auj1&#10;eoTBNpIkTSaT1Wp1c1RFRkZKke/GHUDQia+QhRNT+ASkGgNsDffdd9/t/6GwsLCkpIT+d926dczC&#10;hYKCAoncOoLRokULXu1fO3bs2L17d+nm04AQttpramqk8HwBBP1fQQQ6kHe99AOUSqVcLvfkI2tA&#10;/Md7o2AYtmjRoo0bN9IZFvcwHnjgAa+fI2nEnpuby/1gXpSFnmAu2sTERIihSFFUXV0dmzLXsWPH&#10;8PDwIUOGbNq0qXfv3mKm5BUqlYqjxlxRUcGXGNvN78CXvc4TgaMjtmnTBtJ2CqRiMfN5uUClUqEK&#10;olZXVxcWFqalpUVGRt68eXP79u0+CdERglkDIgCLFi26ePGigGSNyMjITp06cWkkP2DAgFatWjE/&#10;gRNj0xagy+UaNWpUy5Yt4+Pj58yZs379+vXr12/atMmfvnWpoVQqfWr827dv379/vx+ijEFICrd9&#10;hyAIry7RIBocSFQgr2CjOpGC5I47ILsnKh/fyZMnMzMzBYflICEZJp8PG5j3NicnR6TC2eCIiYlh&#10;a1PudqMCLW4EAVBfBTdYQD2d/4//birEPY/s7Gwp6AA1Gk1ISAi8aDFwQJJkZmZmQkICcnXk+vXr&#10;TqczJSXFa7i4Y8eOf/31V0pKymuvvcZr2Kqqquzs7N69e4vPUmEGn+12e2ZmplwuR1u7SlHU+fPn&#10;mzRp4kZ1LB75+fm1tbUdO3ZEmK3Trl27uLi406dPP/DAA2jTjJ1O55kzZ1JTU5F7PC9dumQwGBIS&#10;EnidxWa7IikxgORjms3m8+fPM9eYMOe159Oprq6+e/cuZDSKoux2O5uT98EHH7x06VJcXByO42fO&#10;nBEwJTji4+NTU1OzsrIwDFOr1Xa7nW2qgL3ixx9/5J6HWFdXx/RYIW8v0FBC0ieAhud5bmVlZU5O&#10;DkRIohIa4eHhdGVHRUVFdnb277//TnNX4Tjes2dPn5UywuByuXyW9XlycTIhl8uF5bparda//vqL&#10;y5sLItXMhrAcUwtVKhXQhp1OJyD1czqd9fX133zzzauvvsp3whcvXgwJti0rxwAAIABJREFUCWnZ&#10;sqXg5+71RJGtzbgAoeeLJMkzZ86kpKS49QEUj6tXryqVytatW3t+JeZF02g0Wq0Web2SxWLJyMjo&#10;3r0736wB+DQoisrIyGjZsmVsbCyX0ehXz2dd5I0bN+x2e/v27TnOkyMQapJM2O32f/75Jy0tTXDK&#10;IRuN4Pnz52NjY6XQJE0mE01QJYxY3RNGozEkJITZZgGJ7x5okgjpESESLCQkhOkdE6wSWyyWAQMG&#10;JCcn//jjj3FxcSqVilemD9CZIYnDJSUldrvdq6gsLy93OBy0mwx0B2qQtIPs7Gy5XA5fXXV1dQKc&#10;VnSduMh4GBNyuTwuLg65Fc9XSHIcE8Mwh8ORk5ODXEgG878aJfR6vU/V9ueff/7111/ZvuVSy+AV&#10;cXFxnTt3FnBig8BqtX799dfICbkxDNu1a9e2bdvYxJlcLu/RowcvnnWAs2fPrlixAkmCBlMWFxUV&#10;bdmyJSwsjOO5oFTQpxRzuVwbNmyg+WUQYv/+/d9//z2q0WJiYgAnyMWLF1euXCk+g8YNlZWV69at&#10;k6KD3nfffSegizlyFwlH3LhxY+XKlXV1dT6lk0wmg9gn48aNmzJlCv2vUqmsrq722hzK6XTW1NTc&#10;uXNn5syZkAxHgiCaNWsmXeWjTCaj9TONRgNXJbOzs3lxdtTU1PCtAYfDLUZqtVrXr18POuj169cP&#10;4YV27ty5bds2hAMCnD17dvXq1Z6R3ubNmycmJnoer1AohDkaCgsL3/sfPv/8c5fLtXfv3tn/w7vv&#10;vvvOO+9wGQf4knjFHsrKynx6oA4cOPDTTz9xH5MjKisrV69e/eijj/p8i+12u9tSz8nJ4XKJxYsX&#10;X7hw4cKFCxkZGVlZWRcuXNizZ49CoRAWvf/uu+9ENgv2KouOHj0qpocjbQ8XFRX5IfnaZDKtW7dO&#10;ig56W7du9doHU6lUJiYmJiYmCrOc4+LiBPeagKCgoGD16tV8GxTGxMTA/WUOh2P9+vXMjuocN9nk&#10;5GT4Abt37966dSuXobgABIFsNltmZuaXX37ptWmPGBQXF3/55ZfXrl0TPILBYIiKinL7kKKor776&#10;6tixY+Jm5wUHDx7cvHkz8mGvXLkSGRnJTGlBol1UVlauXbtW0pwXGmDC9C7DJeGXDSaTKSMj49FH&#10;H+3WrduIESO2MXDo0CG4tgN2mfz8fLYDysvL2bLYgKHE1I4aqhL5559/3rVrl9ev6LCisGCwy+VC&#10;brDo9frOnTsj50l0Op1r166VwtxWq9U///wz8mGD+V+NA2q1mvmSq9VqnzrH22+/nZ2d/cMPP3j9&#10;ViaTsY2A43jr1q3//PNPr0rbrVu3IDFnKeCWBAtEHkeFUqvVLl26VArCzjfeeIMkSeRshQMHDuzW&#10;rRuSsDBzblFRUT6ZF5kwGAwEQfi8b3K5/KOPPpKCuHT8+PF2ux2Vw2Lr1q3g9endu3dKSooAvyQc&#10;sbGxK1asQB54xzDsgw8+UCqVfO+DMKOC4ztVXFzMFrRPTU1dt25ddHT0kSNHNm3aBBkkLCxsypQp&#10;CxYsAGFkt9GmTZvG/Ndut8fFxfXv33/RokVu45AkCdrerV271q0U6z8L0AtMqVSyLYO8vDzmv1qt&#10;9rPPPgMvu9fykC5dutBNBnlh6tSpJEkidzsOHDjw/vvv97RXQ0JCvL7aMTExIJcqNjaWVxA1LCzs&#10;7NmzbBkcTz31FEcbGDTz4hVu5aIrjxs3rqKiYt26ddyH9Yr6+vqamhr6zjRr1mzNmjXl5eUKhYLp&#10;s9NoNG6JCXV1dW47IEdHbVxcnNvb6nK5BG+m8+fPFyAkmfAqul944YXBgwePHz9e2Jh0KtzevXvz&#10;8/MlKryif3VYWNgXX3yBfGvDMOzdd9/1+mgIgti5c6fgYW/dutW9e3fkGlRycvKXX37JN5W1Q4cO&#10;cP+XUqmkhSQAqiDTlClTEGblm81mu91eW1v78MMPp6WlIVd9W7RosXr1ak8HFncQBOHpWMdx/JNP&#10;PpGi288rr7wimCEegh49ehQWFqKNS2EYFhsbu3LlyuHDh0vqAgObC3De0T15xRPjgm0uNzd3z549&#10;9Ic4jp88eRISVwMZf173O+D2cjqdhYWFHBMDCwoKGoS8GBIJ27VrV8uWLcUkWyGnAKqpqTl//rww&#10;alEIFArF8uXLRcocr2aIzWabOXOmmGG9Ipj/1QhAEMRbb73F9yyDwSAsRZkgiFWrVrE1inr00Ufp&#10;Zhz+gdtOABhGuGcIR0RESMGvodPppGgzJJfLxegWbIISx3EuzMcCEB4eLkUDI41Gg1CVj4qKio+P&#10;xzBMJpNB+IbEIDo6WooGhaGhof5sAcnlsDt37rAdCXhPcBxv0qQJfBAcx4EB3KVLFy5FT2q1mk0/&#10;Gz169KxZszhMnBM8rxJo7Dw+tflu3bqtXLmSmUDnBpIkZTJZkyZNwEuBsQtJkiQdDodgQlaJhKRC&#10;oYAISa9+EBDvGTx4cOvWrbk7SoAbUcUCvu87m3AmCOLxxx9//PHH+VogarVailoPr0Jy3rx5YpKh&#10;JIV4IdmxY0fPD1UqlZiSE9qzQ5Kkf8g3o6KipGDUFqxJwkGSpBSOCRzHY2NjpUj1lUiT1Gq1aN9i&#10;8NtFapKQwWNiYqToUhceHi4F0TUXTVKAqimTycDqRb7SJNIkmQD6G7gKXDQpFAqfkxk1atR1Fnz7&#10;7beYiA6VIHuRJEk4rSQTzIpUf0Kv17P5fdCukCeeeELkCDiOR0dHI3fdAogXkp4ZfGC5SmEHBfO/&#10;Ah2gUJEvAZBIaDQattU2dOjQzZs3Q7JVhUGpVHKUkuBlaETkfwASdft2Q5DkPgjxIAgCsmez8bkK&#10;C1LJ5XIBjD9M0FkqdrtdjOLYvHnzOXPm9OjRg8lnhGGYRO3eBePmzZtw0hyNRjN16lT4IDqd7sKF&#10;Cz7Ne5vNJjUFEnJERESoVCq3EnKtVnv48OHk5GSEJpbJZEJC1ILj+Oeffy5+HLRwc/D17t0bOftG&#10;4MA/XeeDCCIIMSBJUgrNX0wFQ7du3SIiIgSQfzEbF8IhpuAGlBhDtAX4HAwGA0mS8LL00NBQr+SA&#10;2P+lhhQD7i4kXt2ZGiPEu4FwHF+zZk1iYuLy5cuRTAkVQPDGbUGCEKzJZDKZTMgd+kH/V+ACx/FB&#10;gwaJqcoOWIAKHfA3KBPwabgWFBRUVFSgpW/3JyiKaryTD+I/hcjISK1Wy2bbe1WG6urq8vPzBZDL&#10;IvEgHD582OVy3b59W0wJpFqtHjNmjDD1giAIEPWKj49HnlXuhoKCApfLJbJaAWRJcDmyQaSWmBCi&#10;Wq323E0Ighg4cCDG0g+rU6dO5eXlfEPHJSUl3OPSjQ4RERHCkolcLpfU+QuNAvAoQhANCIIgwsPD&#10;G4olMwjBMJlMARL5pgmUk5OTk5KSqqqq+Mae79y5U1hYyOXniGHWt9lsTqcTIsnhDHHA4Wi1WiHz&#10;PHv27Icffuj1q7y8PIqivv/+ewgnVEZGBgaN3EN6QNPk6PQnd+7cYRsnECCRAxeDttH0RFxcHPJG&#10;ExCkpqb+9ttvPotC+vfvz8aaItFNC/q/AhdyuXz+/PmAs1xAfPL27dtiasjZXP4cNX44F1J8fHxt&#10;bS1g9SsrK8P+5xGDrPKamhqLxcKXH5eiqNzc3CZNmnCnfueIwsJCl8vVvHlztDpubW1tQUGB13IM&#10;AEBuyvc+OJ3O3NxcgiDQVpJTFHX9+vXIyEjkxZUlJSUWiyUhIQHt7a2rq8vLy0PbVhLDMJfLdfXq&#10;1aSkJLZAosPhyM7O7tKlC9+R8/LytFqtz50DLQiCgAic06dPV1dXu4ViQPtFq9V67dq1Dh06cLkK&#10;8HFUVFRwObi2thbiKWvwptcymaxly5Z//vlnSEiIzWaT1O612+1otQG4kASkHsIgWEg+//zzkG9N&#10;JtOdO3c4LjMu2LZt26hRo/j6vxrcu1FaWsprznK5nEututVqvXTpkmD9uKSkxOu5oGiUS0t7vsjL&#10;y9PpdAh7TgFUVFSIsTz1er0fStfpykSSJLOzs1u0aIG84rigoEChUCAPxCqVSinq3ex2e05OTrt2&#10;7dhs/unTp99///0LFizg5f8CQpIvgSAXACHps00kX9TW1t65c6d9+/ZoxZTT6bx69Wrbtm2RP7vr&#10;16+Hh4fDUzxo9ZW7QVRaWlpXV+e1L4oY1NXVub3dfLcPq9XquZUDTdIthCamiUFFRUVNTY1X0g/g&#10;NoLrEjqdzmehXGZmJsTSjIyMPHbsGFtng7KyMhBgg/9GtnsL5sbUIUF00P8BmNu3b8tkMp+bZm1t&#10;rUTx0d69e58/f57jwXa7vbq6GnnWM5uQfOedd6ZOneqziB6inMhkspKSEuT5X8Gs73sTFEV9++23&#10;27dvFzwCm5/rjz/+4FIQxMayBJqyKxQKt11ZqVTyivnrdDoIhT+N+vr6L7744sSJE9xH5ogtW7Zs&#10;2rQJuVs6PT190aJFkFJQQCbCpUEkM2ZSXFz89ddfI1fdnE7nypUrDx06hHZYDMN27dolntfZE1lZ&#10;WYsWLUKetVFZWbl06VLI9kNR1KVLlwSMvG7dul27dqFaZkgi3k6nE2zhnop1bm7u4sWLOVbMAfuE&#10;i3auUqkqKirS09P5T1YSeHUiczczgPKBdEaiYLFYPv/885MnT3r9Vkz+108//QRvg+AVUVFR8PBJ&#10;enr6kiVLEBJYSMGa5Afs2bPnq6++4n58WloaFy9GRUXFkiVL7Ha7sBxDtgi8UqmkNQer1Vr7f1Ff&#10;X49hmM1mq/WAzwe9du1ahEKSxqFDh0BdKkEQ8BXiVSAI63bPFzNmzAB2hclkWrZs2ZkzZ5Bf4ttv&#10;v92yZQuXI3m53po3b869BIw7bt26tXjxYghBR8uWLYcPH+4mrn1Ow263f/7551K0uv755583bNiA&#10;fNh//vnn448/Rt7/saio6KOPPsrOzkY7LEVRy5cv59jF9aGHHpo8eTLHkXfv3r127VoRU/OOf//9&#10;t0mTJkwnIBLukYqKik8//RRhElNlZWVNTY3Xr7gwsms0Gp+7gMFguMCOixcvsn2VlZXF0S9J9xJx&#10;AxCwzHdZQHIAEmzatIlLL2Y28hABwHGcuSt51T/ZAjAFBQWXLl1CTh7qcDiWLl3qaW7L5XK9Xi/M&#10;ES+TyTQaTURExC+//IJijv93YshHDCIQUFBQMGHChNzc3O+//17YCGyLdcCAAXv37hU8sbi4uIUL&#10;F7Zv3/6ll14SPAiGYWlpae+///6YMWPgW4VWq3333Xf5NgPigjFjxkjR2uyBBx5o1aqVT1cgl+sy&#10;4wxxcXGDBg3y2sVcDBQKxTvvvIM8tw7DsBEjRkhB0Ni1a9dFixYhb5IVFRU1b9485CFcDMOmTZum&#10;1WpRLTMxPWiYWLVq1bJly9LS0jp06HDlyhXwYXl5+SOPPLJw4ULkmQKTJ09+5ZVXOGaK+QFeU6I6&#10;d+586NCh0NBQtlx9Gjk5OYMHD87MzBQWfysoKLBarQhdNhqNZvbs2RAhyZwnL8/dyy+/LMC+bdOm&#10;DTzhsU+fPklJSSITEKKiompqauDevfr6+srKypYtW4q5kHR47rnn+vbtS8cJfAZFlEoleJRweRId&#10;Hb1gwQKJSMQB3n///Y8//pj5icPhsNvtn3zyiWfYo0WLFtu3b4ekGL/55psIhSSNwYMH9+3bd/r0&#10;6RqNRqfTgUR17igqKgJbsNPplK6ImKa0Cw0NnTNnjhRVLRMnTuToCU1JSeE+7O3bt3v06IE8ByEx&#10;MXHhwoXwQngcx91+kdFohBeVq1Sq9957T4rmOaNHj5ZiefTu3TshIQF544JmzZotWLAAeatlHMdn&#10;zZrFUZMcP348pJ+gG4YPHy5Fxk1aWlpxcTHQURE2gIqOjv7ggw+mTZsmhvOLCTiRK5JLUBRlMBgE&#10;bMcURXFM1GJz4QFI0UaDLyZMmCBSlPH1n4aFhZ06derzzz/fsWOH1wMMBgMbD2xCQkLnzp337dvH&#10;e5YMeD47pVI5Z84cAea20+mkFUU3F6FcLm/atGlpaemIESPEzNYrgv6vexNWqzUuLk58loFnuTIg&#10;RBQ8oEwme/3118Xv90qlsnfv3j4lDo7jEvUd51VtwV206XQ6ASRKPiGTyVq1aiVFOFqizgxStC7C&#10;MEyj0SQnJyMfliCItm3bIh8Ww7DmzZsjHA2Vibh79+7HHnts4MCB3bt3p/1f586dGzt2LC8TiCPa&#10;tm2bmpoqRWqDV8THx6ekpPz7779sgs7r6zxjxowZM2aMGDGCbijuFS1btmzatGl+fr7FYhFmnNy9&#10;e7e4uFhklROTE9enkGQ6Vnh5pfmWpOE4zqSGZINOp2Mj3OWOdu3aZWVlgaJatqI8m83m05vZgIiM&#10;jGS6QfPz8+EbDUc2YpVKxSYkmzdv/u+//zI/4S5SAJEt/e+gQYPcDgAlRW57+sGDB0+ePJmVlQXo&#10;29hmxXEOvBAWFgYiJcLSlGg93mKxAKoHSYHjuBSaA4ZhElHQOhwOKTI1FAqFzz1ILpd37Njx6tWr&#10;9CdcljGvGjru74UU0VkMw7RarUSapBQaFCaZJilR33O1Wk1vhQhjUUCT3Llz5yOPPEInvIvJLHM6&#10;nVLnQ5EkaTabRYajvNqqtNSFM/kwvyVJEnlKKRc0bdrU5zFw5gqa34Pj/HEc79mzJyQ4p1Qq2US3&#10;QqEIDQ0VaQ96FXHCzO2qqiqQAI5hGOCbo7+6ceMGRVEVFRVSROOC/q9GhpqaGqPRKEUb5oaFw+Fg&#10;C18HCOGlYJAkibxdZhD+hBQJbv6BW4Yzx1dJLpdDPMsqlaqgoGDx4sVuFmnjek/j4uLYkuojIiJ2&#10;7NjRrVs3XvEDjtuzSqXSaDSVlZWXLl3q2bMn9/GZKCgoEONvtVqtNpuNu8LqN5Z3lUr1/vvvC06V&#10;FwzI0pWoTbgUgBNoYihaGXgqHtyD3nV1dbSO265du9WrV3M56/bt23l5eQ3bhNRiscCXQYMzwQXB&#10;CzR5uXRAnmOOEAqFolu3bvdwz1OQPhxojZu5Q6fTMblKxOQxOByOX3/9FUIoLN475nQ6y8vLRUas&#10;vebocfcE0X8bjcaamprAfPQcdQkxpJP+hJiuqW6orq6mdQM30CWuUkjse1YC3qtwuVxcogGobNG+&#10;ffsiGccnIG57nwTMDc5+7RONpfPjPawSiYGnpyA5OZmjD7ph9eCHHnpIwFl6vR6S0v/YY4/dd999&#10;SNguUEGAuIN7f3Q6nUQGUn5+PkmSTqeTbb/nApESj2+M1G+eTRzHn3vuOc/MoAbE4cOHG+rSXEge&#10;lUplw5KX8bo6vZDOnTvXiFpn+sz/4hL8lw6e1XxBNDgCWSmVyWSbNm0SwMzYWNChQwccx5HTG7FB&#10;ijYO48aNo/8Wuf/CmWd9FodyUYSk9ibD2yYyC/EqKysDhyjj3gbCTcdqtXLRdpAjaO7em6itra2s&#10;rBTvSPbMMrBYLH7OL4XXfmO+ogSFhYViTE02VFdXSyFnbTbb7du3kQ9LkmRhYaHPXeqVV17hm4Ve&#10;XFwMacwnGEajsaysDLnhbbfbufSz87nC//777yeffJL+l6KogoICrzQE48eP5ztJJsrKysQYilI4&#10;NNVqNZt3zOl05ufnS+EuuX37NsSiQEKW4R/nL/AbUhTFt10UE8jzSRuXkLRarX5rc46EOwbegZ4N&#10;PqWQyWQyGo1r1qwRNiu5XD5w4EBP3w0QkhzfYmGdturq6kDbeyQQKSQxFgvTbDa75Z15pQDLzs6m&#10;C5nddlivFoLD4UArJBcvXjx79mwMw+7cuSNFumJFRYUU/TpkMhlC4iQaLpcLxBiQj8xLSHI35xpE&#10;k+RSZu4VoJpBioBucXGxFGXCRqMRFe0pE3a7nV69CAtCaU0yPj5ewOme9eM+wRbHVSqVY8aMeeml&#10;lwIhudXlckEEJrMGkCTJBqEsgJjbOI77IR+N12NyuVxSWG2YZJqkUqmUYtig/+veBEmSq1ev3rx5&#10;M/KRDx48iJxTUzrU1dUtXLhQihj+hg0b1q5di1zNOnny5Lvvvouc0PHu3btffPEFvKsahmF9+vTp&#10;378/92EdDsfixYvF9ENgw48//gh6b6HFP//88+677/o0lvg+1rKysrlz53q16ERqD8uWLduyZUvA&#10;lha6/borV668++67cLIGN3Bhla6pqZk/f/6pU6fYDkBing0bNkyKQC4bhPUDBeCoCnBce/X19R9+&#10;+OGRI0cEz4cN33zzzdq1a5Gv3pMnT86ePRthhoXPEIsYkCSZkZEhBQ3lli1bli1bJpjgRi6Xf/nl&#10;l7169aI/IQhCqVQajcbZs2dzCZ557Sebk5Pj80SKonjp39euXYN8u3Tp0q1bt4pZZl5Npl27di1a&#10;tIj5Cd1Nj2lkMs+Njo5mGq5ebcvLly/Pnj0bFb81hmETJ04cPHhwTU3NvHnz/vzzT1TD0li9evW3&#10;336LfFgQaUOuQV2/fn327Nk3b95EO6zNZps/f74Ura43btzIsRaYF06dOvX+++8j7/949+7d999/&#10;//Lly2iHpShq4cKFe/bsQTsshmFbtmz57LPPkA+bkZHRtGlToDAg5McoKyubM2fOuXPnhJ0uQNvs&#10;2rXr+vXrhw0b5jnU9OnTJ06cKGwmaFFbWwtxuXbv3p35L8LICnd8+eWXGzdu9PoVQRBS9M1g4uGH&#10;H+aVg3zz5s2srCyR69Zzsdnt9nnz5v32229ihvWKNm3a/Prrr8iHDWZN37MYNWqUmP6PbEhOThYs&#10;nf0PrVY7efJkYbEUOIYPH+50OpHHRnr06OHGaiwYzA2jadOmffr0Qa5eyOXySZMmSUHgOmTIECkC&#10;FF26dJk5c6ZI7nBPREZGvvnmm1Lwwo4fP97/dEhw3LlzB/ibduzY4Rblbtu27cyZM+HN+2iAH8Ul&#10;YSEkJGTq1Kl8+6+xoW/fvqdOnYqIiMjLy2N+npyc7M/7zMtLKAwjRozYtGmTT2eZRqOZMmWKFEJy&#10;xIgRUmQK9OjRIzo6WhgJJv2I/VbrTRBEamrq5s2bo6OjExISEEqJwYMHm0wmhMmAMTExX331VVJS&#10;kkql4qIce31fuJjcFEXt3LnzmWee4XIkhmHwdL9XX31VpJCkfWfMjCRQ6P3BBx/Qn3C5hM9cnuTk&#10;5OnTpyMvmQwJCZk2bRovjnaOGD16tBT1lSAhHflr2KpVq+nTpyPv2apUKt944w2fQrJ79+587bTh&#10;w4cLjndCSJe6d+8eGRmp0WiEjcyGpk2bvvXWW8i7/eA4PmXKFJEcUiCpzW2tPv3002ztTcQgNTW1&#10;oqICeZVrVFTUW2+9lZyczGzOIClCQkICxMnlCZrREtxqth0fsFXQMtwPmpUnRo0a1YDsMf379+dV&#10;7duyZct27dqJ7P/oCYVCMW3aNCk0yVu3bvHKzOCIoP8rcIHjuBie+9atW0vBQWAwGMRbiVar1Y0/&#10;SKKaShzHu3TpIsXIEnWrCQsL69atG5KhmIV+CoUiNTWVC2cTryWH43inTp2ETM4XpJChGIYZDAa3&#10;YJHP47kcJpfLUT01N0jRTtEnCIKAlDXRbYmGDx/u9pVGo+nRo4cU80lLS0PV/3HkyJEjR4584YUX&#10;OB4fgMl3HKu9oqKivMpVk8lkNptp+lJeQpJXPaBEQjI8PLxr167Czg0JCQH7l1KpjIyMlKgKwA06&#10;na6+vj4qKio9PR3OGstrH2zWrFmzZs1AayQkq1Qmk40dO1b8OABwX4zX3DE2wIuFUQnJ2NjYgwcP&#10;0qIvNjaWLbRjMBiY7yAdr9JoNLSb3mq1epWiWq1WOiGJfFgMw7j3WqWLu7kcbLVapajWVKlUUtxe&#10;r0JSoVC4RYA6dOjAd2Qxrrrly5fv2rXL4XA4nU632x4aGipYSEKgUCh4aVDcAeFo54iwsLAdO3a4&#10;PSYgJOEnCgiIGgwGs9mMXDeQyWQSaZKeIAgicFhcvWbgajQai8UC6Bcht7q8vLxp06Z0OyMxmfWC&#10;IUV+t3RQqVRsyqEYSGdu19fXS5FDF6x/DGgEFK0pwlCSZzk3EpqVIDAMUygUYvrB9+vXD+FkGjv8&#10;RqEqEfiGpF5//XVwFsRKj4iIOHfu3Llz5yRq3M4XqHZxNhF048YN7oNUVlba7XapGRL379/PpQSS&#10;oiivWiNJktwVXzcPEcK6rQYB07/vz3JXgJCQEPie7s/bK5PJhLF3cQS8+UZ5eTn3+NzFixcRTMgX&#10;NBpNWloaM7xHUZTXN8WNAoIuQWX+5Dt37qBKWW0s4CL3GrZXAFpI+vpwQVxcHNjic3NzpeDHaVyQ&#10;yWTDhg2Du929Vos3bAuRhgIqLcXhcIjnLPYa0ouLiwPbZVFREcRXXl9fz8yqzs7OFjmZIBoE/nd3&#10;BP1f/2n4oQ+0T/gMoQRg/kUggyAIZu9kvggQp8a9gbi4OITcEALAS7GTyWQvvfSS24eeURedTte+&#10;ffv27dsHSJPpq1evIgljsqUC8aJQKS0t5dghpL6+XrBkKy4u9luTbDqsGoQfILKGguNuDq7SqlUr&#10;MZESNpw/f56eDGQ+Fy9e5O4easA8BV5J9G6/N9hP2RNz5sw5efLkvXpnWrZs2alTJ/8ng8AJwoOg&#10;ERERca+uPb5AJVRJkpTI0U8/KZvNxt29W19fL0ViaeAjoNJlBMD/L2ZQENyzsFgscCnw6quvjhs3&#10;Dl6O4QnPRGtPMN9Dn++kzz5oYprjUBQFp04UDKvVClJz0Q7rdDqFNcGhcz0Igpg5c6Zbsh64DxiG&#10;yWQyeIYqsPY5bjYURdXV1UnRuRZseMhvr8vlMplMyIelKMpkMnl6PR555BGRlBb19fUN0kmd1o2Y&#10;1UA+zyJJUorbi2GY19vr8yuJAGhr2CQnFwmJYVh+fr5gBRTtHYYLSTEBkkATkg0FkiSl0O3sdjtT&#10;UIeEhPBqTcOW/yVSSJaWloL3kSAIyK+22+0XLlwQdgk3SCQkHQ6HSPpwr8kmEglJsAdJ4Sj0qUny&#10;gk6n69KlS4sWLWQyGXJ2KgzDSJI0Go1S3F6z2exT1UlLS7t48SJC9S2vAAAgAElEQVSzENVnCjkQ&#10;kgim+H/hcrlqa2uluA9GoxH5hgs0SeR9nzAP1wmqkL/L5ZIi+49NkxQDePGgMHI0t3vIpak6HJWV&#10;lfBfDUkBdnsrnU6n39pD00ArJIWhffv2HNckRVGorDamgcNRSPICbdVKsbUF/V+NCRBtsqamxs0k&#10;WLp06fr16yGjvfHGG3PnzuUrxI8ePQrXWuRy+aBBg8Dfb7311qRJk+AD+rRkxCgHFovl7bff3r9/&#10;v+AR2PDll19+9tlnyNWLEydOvPrqqwIkiNFodLlc4MROnTq5dRYvLCz88MMPIyIiXn755alTp0LG&#10;AdVeHPczp9M5a9asX375he9sfeLbb79dsGAB8mHPnDnz6quvIjSeQQ5URUXF66+/ziSoAuw2cAuQ&#10;Cz788MNvv/3W/6FdT02Ui2l9+fLlV199taioCG1je6PR+Oabbx4/fhzhmGIAdGi23DqOyuvly5el&#10;4OUVAIvFMmPGjAMHDiAfefXq1cuWLUM+7PHjxydOnOjT5cHduiZJUooYCT14RkZGmzZthJ0Oefc3&#10;bdrEZGeXy+VITLKzZ89OmDDBa4IhF0F09OhRjtsHKkV5/vz53333HRIhyXx5t23b9s4774gZzaul&#10;fenSpddeew15WqXJZJo2bdqJEyfQDoth2CeffLJ27VqEA4aGhp45c2bJkiUymQy5J+XGjRsTJkxA&#10;3v/RbrdPnz5dQA8yn4xga9eu/eSTT4TOixUnT56cPHky8qLIu3fvTpw4ES3FksvlKi8vf+edd7Zv&#10;345wWIBNmzbNnz8f+bD//PNPixYtkLAhM1FeXj558uR//vlH2OkEQXim9J44cQKSLV5cXCzgQhqN&#10;hqn/iC85dDgccAEOSYNwS6EAHnCR8+GLZcuWSdHFlRe4V3vcvHkzPT09NDRU/EUHDx5M/+10Ot98&#10;80205vatW7cwDEtJSdmxYwfCYQEad77cfw0Q7TY/P9/N5nzmmWeuXbu2efNmtHOIj493k0Th4eFM&#10;WhOCIGg6yd69e6OlQKatFI7xXrVaPXLkSO4ErtzxxBNP2O125NWjnTt3fu2115AnskZFRXXs2BF5&#10;vw+5XP7iiy9KwVU/cODAmpoa5MO2a9cONAvjeDxYb5B9JTU1FcOwsLCwsWPHtmvXjv7cc7fOz8+n&#10;KIrvghk+fLjfKiiZXgBhC7tVq1bjxo2LiYkZO3bs6tWreVFcQ6DX60ePHs2Wi+FTc+II/9RYgfg5&#10;hmE2m62wsDAiIoL7uahozt2g0WhGjRol2EEDwRNPPCGFX6lLly7jx49nMnkxG8mBTNhhw4bFxMRY&#10;LJZBgwb17t3b6zigjSmGYTabTTqNGcfx5ORkwY2YKyoq2Bx5AwYMuO+++5CnPqWkpIwbN86r2OFC&#10;T2az2TjmcXA3vUwm082bN9nKykaMGIFESAKiZXoh9enTJyEhYdGiRfCz+HZqA0ISOZuvXq8fM2aM&#10;FO1ohg4dKqYRk1fExsaOGjXqxo0byDWoZs2ajRs3ziflOV8olcpRo0ZJoUk+/vjjYl5htgBbamrq&#10;K6+8gjzDLiYmZty4ca1atUI7LEVRI0eORP7UMAwbMGCAFH0h2rVrB6we8TFOJsLDw1955ZWUlJS7&#10;d++q1Wq+KUU4jj/yyCMbNmxgflheXn7ixInnnnuO/oQ5LD15XrETpVJJkiQdwLh+/brNZkMb9XQD&#10;5CZ7ztzPBQEYhg0ZMqQRlR/GxcW1bt0aechTLpePGTNGmJBko5CzWCwGg+Hu3bsPPPCAuNl5QaN5&#10;YEHAAZR+plLVuXNnKV5IvV7vZtZu3bpVp9Mh15DcAER2ZmYm+I0c41oEQUhE6N6+fXspho2JiRk4&#10;cCDyYdVqdZ8+fZDbojiOSyGVMAyTwhrHMCwiIuLRRx/lfjzoSnPfffcRBOHVCwZ2ZYVC4fOp7dy5&#10;c8OGDXzLje+//35ex4sBXSSLYRhElaGrbNx8fBRF6fV6kPup1+t1Oh0q/5dMJuvfvz9b/8crV64g&#10;cQG4Ja1Il3NHK2fp6em87FVUUzKbzUxnIo7jDz74IJKR3SCgGxoXxMTEDBgwgPkJQRCTJ0+2WCwE&#10;QQB/KHhbtVrtgQMH2GxskWVHQJw6nU74PovjeFhYmICcU7BO6Ifu+fSBovnnn3/yHRmO8PBwNiGJ&#10;tkCJO7OB3W7Py8tj839JJCQTEhJatGjB/MSrOVpcXMyryD0kJOSxxx4TOzkPACGJfFgMw/i29OKY&#10;VsClMZ8A6HQ6KW6vdEKSGTYTgGHDhv3000+en0dHR7sJSSRQqVS8NCjuaFyaZHh4uMFgABFNXkEs&#10;OGhNMiQkpF+/fkeOHMHYXQMAUVFRMpkMEr2jKMpNE/OafJqYmDhp0iTIItfpdJ988smBAwc8d5yK&#10;igqHwyGp/4s7QP2jRF1K2dC5c2d/Xk4ktFptXFycFPagYCHJlgxus9kqKipMJpMUaRbB+sd7CmPH&#10;jhXDfS4AVVVVMpnMD6TpwBigOaohYcP/ZjOXIKQAWHVgXxcZqebVdK/BAfmxRqMRULybTCZmUC49&#10;PV0KJjif4Mi35RPMp+PGrCQRpKu5g8PN/3UPAMfx4cOHjxkzhl639JIgCMLrYlapVFzeaMjqwnGc&#10;GQNHDnorLygoIEnS/5wmUoN7FRVFUYHw84O9ILgA3vczCLRo2AY7QWDS8HbLZDKacQIedZg4cSLf&#10;GL/X9KiIiIh169ZBQlYKhWLWrFm9evXy/CovL098C0iECPZCvWfgcrmkI1YL+r/uKYSGhvrZ+1Nf&#10;X880pQALlRTGFTBCzp075/PIBu9oGZhAUuwdRBAYhuXm5oI/mOUVBQUFyB06YWFhOp3Ok3qfLR0P&#10;FVwulx/aDgCuvYCCQqHo3LmzT85m/0ChUOA4rlarBZyF6rDt27c3FE0bTR0AajP9z2kiNbizxlAU&#10;tXnz5obyFzOn0bATaBT4DypgkGqABmlfE0TgQCaTSdopWy6XB0In7sLCQknH59XwOiMjQ7qZNBR8&#10;5oMHwRdB/1dgAbTqQFK9bLVapdh64c1EKisrJfJ/gXuSmZnJ98S6ujop9GabzSaFW9rlctE5bghB&#10;UZQUPYYwDKuvr5ciA8Jut0vROY4kSYlur9lsloJ0wGKxSNEUiYmuXbvydTF41UUsFgtozEc/tYiI&#10;iEceeUTM3BISEnJzc4cMGWI2mw0GA030oFarPf25zJCpT3gaaX7LzqPF45UrV/xzRZ+ghaRGozl1&#10;6tTTTz9NfyXm7RYpJF9//fVVq1YBij0m4EIyIiICYSGG3W4XL+dJkpTCKQCEJPJhJRKSnrDb7dwl&#10;vMvlYjtYIiHpcDikyCMAt1cK68VsNkshxCTSJJ1Op0SBUin6HmJQTbJHjx5sZ/nMW5RIk5RO1amt&#10;rZVC1ZFUk+R4MHfqIpCWAhLh4cxZOI5zr4/2qklKwYSLHMg7TmD/N08NQqbhyS3g/8iiREKSCfA6&#10;07JCjPCkKEqiYBJfc5sj6xxBEFJMOOj/CixUVVVZLBYuLLM+sWbNGsGcuxDk5OTwtZYbEPX19fPn&#10;zz927Bjykb/99tt169YhV7P++uuvt99+G7keUFxcPGfOHOSp8g6HY9GiRVK019yyZcvnn3+OfNhz&#10;587NmDEDYf9HgMrKylmzZp0/fx7tsBiGLVu27Oeff+a7zHgl5CckJPB9o72qvxaLJSsra8aMGaWl&#10;peCTkSNH/vDDD7xGdgNBEM2aNaurq5szZ05VVdXGjRsh++XIkSO59+eKi4tz++T/sffdAVFc2/8z&#10;W9mlSQcREUVQsYu9oi/GxMRomhpfXqLJSzGaaFSiiY0ItphYYmKLPcmzYG/R2CsqiqKCJYKK9LbA&#10;srBt5vfH/b75zZvdnb0zcy+C2c9fsMyevdydOffcc8/5fBg2dKygaZqJk4qKimAWdX9/f9sDXoSe&#10;p6amZvbs2YyT9PLyYtfWSal+Wr9+vRQn2bx5808//dSWXevcuXPx8fE84Wa9qkChKOrmzZvNmzdH&#10;bnn79u2LFy9GbjYtLW3q1KnSN12Ak5TnAqdbU6cWABYvXrx9+3bka/G+ffu+/fZb9itIXERmZuaU&#10;KVMYJ4kKlZWVX3/99aVLl9CaJQjixx9/3LRpE3Kzx44d++abb5BnUrKysqZMmeJUgVSoizCZTLNn&#10;z/7zzz8lDM0+Nm7cuHLlSlTWwCNjMpkuXLjw1VdfIU/g5ufnT5069e7du2jNEgTx7bffIhdoIghi&#10;27Zt8BrE8EXlaWlpgJbIYrEgjKtLS0vj4+Nv3LjBfpGjbygCRqMRd7mQxPWirKzM9lSVfeZht/cc&#10;UATY7peNRmMdU+D/9NNPGzZssPsnmqaRHEuAqUBS//Xo0aPU1FTkZf5ms3nmzJnHjx+Hf4vt6aZd&#10;REZGHjlyROy4HMKV/6pfANVVSDKd3bt3R8XJ5+7uzoQL/v7+MHlu4H3qXoaDAzc3t379+uFQ7enS&#10;pUtsbCxys82bNx80aBBy4YJGjRr169cPebGAQqHo27dvq1at0JolCKJjx452iQYkIiwsbODAgUJF&#10;kQoKCiiK4hxAsXNMnp6ecXFxOAgae/fu3b59e6HB+ssvvyzxc20XV3ZO9vbt23bfFRwcPHDgQOSd&#10;thqNZsCAAc2aNevYsSPPVAQEBMCrzYJ7gF0oVGfOivkXqqqqYI7o27Vrx0lzlJSUrFmzBtV41Gp1&#10;v3792DzBqHpLY2NjMTnJgQMHImyALSoq4vlrenq6lFhTJpM1bdpUUPsGgNNsS/v27aWQRsvlcruJ&#10;8rCwsLi4OKFKHWxAHr9XVlbyb+0gq6H79OnTrl075EnPmJgYDrGO0xZUmJUlJCQkLi4OuZPUarUD&#10;BgwIDw9Ha5YgiB49enTq1Am52ejo6Li4OOTcSQEBAQMHDvTz8+O/LC4uTpBZpVLZv39/tpP09vZG&#10;IvrUpUsXhFzdwFNZrdZmzZrFxcUhpyRv1KjRwIEDbRkJpKNfv344RKU6dOjgSP9XCsLCwmiaBkER&#10;Qs8DIknbwzlIBAYG2r0nf/nlF3wkSgASNxe1tbX8I3zw4IHti+Axt43cCgoKMPW7OEL37t0dyYzK&#10;ZLLg4GApxtnhhyCZTkfw9/cPDg7GsR8cMGCAIMUJ5ujdNqvAfqwKCwtx+ByX/uNziz59+qDiwnd3&#10;d2d8U2BgoNOzNeK/3hBHRaig518mk7F7eRACk7xIWFhYWFgYcrO+vr5vvPHGuHHj0JolSVJ6qsUu&#10;hGpOQSI4OHjUqFFC3wVuY85q0aZNm0OHDoFMpVqtZstLI4Q4CSdBB5KQzVns8zdHpdc+Pj6jR48m&#10;CEKn01VXV6PSf1QqlSNGjCAwNAz6+fk9Q05rq9UKmXSz/UIRVvjLZLLXXnuN/cqoUaPWrl0r3TIm&#10;J9m0aVOOMJ9E8FdJTJw48dSpU8HBwaL3OSNHjrxw4YLQZ9lpFTA43zp9+rS49FxsbCzQR+YE6IGB&#10;gSNHjhRhkMGOHTuGDh3q9DIYSRCYBwSHzh1BEK1bt46Ojv7xxx8hr4+NjU1ISFi1ahX/Zb6+viLW&#10;IKdQKBSvv/46crMEQfTt2xeH2RYtWjgS9JQCLy8vmOkFu6mWLVu2aNEiLS3N6fUkSXIiyePHjx8/&#10;fvzTTz8VPVQATOqlTZo0QeskAbRarUTnYAuLxVJYWIgpksQkzBcUFERRFPIzM7Va/dZbb4l7b1RU&#10;1OXLl5OSkmz/9Pjx4507d/7rX/+SNjo+4K4v4ykKsd1mPn361GAwwLNhSEefPn0c/YkkSZhNKycI&#10;USqVKpUKRNrs/33EiBGQDTc85V2enp7NmjVD3mZEkiQnkoRHTk5OeHg4SZIgynJ3d3dzcystLTWb&#10;zXK5vKioKCAgAOlgCcJV/+UCViDxiRwjgrTG/24AYme25WMuTUzk0Gg0crm8XnVa2QKGFicvL48n&#10;jGPO5+3uVB290WAwlJeX140kkLgYtEOHDq1atarLCIkB86Xk5uYySgIijOAjhgsNDcVkuX6C/yl+&#10;+PBhr1699u3bJ9p+SEjIzp07BZ2LEtBZbLuLLMy9ARaFL774YufOnUJLYvkB+UhWVVXdvHkTrU1M&#10;4ClTYnZfWq22nghHuACJESNGHDlyRFz/WmRk5PDhw0WX6rjAgKbpOhPsM5lMFEU5qnyp5+EcPxQK&#10;hd07mSTJmpqaxYsX40hRMTMmsb4MbTJRr9c/c7EUoeAs2Y0bN7bLKghfSlYfVBHgQZJk3759x48f&#10;/+6774Jfwa1ltVrxSWy78l8uwOJZORQOgWjDXaLqYOQTJkzYsGEDcJE4yGVdEIRn3v8Ls3LwX2O3&#10;fw2UjMlkMrlc7rTTBDfETfJbb72VmZnp6+uLfDz8oGma6bYzm83Tpk27cuWK03/Bdpx79uyZO3cu&#10;jhFy8FzKDMHXgfbr1++tt97Ky8u7desW50/Iu9QRoj5E/0qlkn+KaJqGKb0BuHXr1h9//IFiXGLA&#10;U6SDg/jZhbqBxJAsODhYdL2DC2zUWVRfXV1N07TdbvRmzZrB8yc0IHh6eg4aNEgcBZWbm5tdH24b&#10;FUgkKSsrK3PEqgEgqJfoOQhaLBYL7pbV+gZvb++VK1d26dKF/SJFUSCYwaF/7cp/1Ucg2TYjr87F&#10;5FOYrZ2jJRD8F7YVTDKZDGbvbbFYcIxc6PQGBwfzlMgykMiVGBUVxVSnc5hTMMnb8chySQFMa4wI&#10;4NM9sWtW+tYIvkUOE+w+YiAXANqmWrduzf4T/PQKCnltn+KGG+KwR37hwoW+ffvy808R/y16lclk&#10;oA6lWbNmHh4e165dg7k33N3dbcvvOdEkz1NcUFAg+knE0SFCoCCUBVktmCvHjh27cOFCT09P2z9F&#10;RERAfhz8Uyyopq/OnKRcLhdUIAa2lyqVyin9UHZ2NuSDrNfrJ06cePbsWds/YXKS7NuMRyGE5yuw&#10;21uNdQ2qD6EOJFDRQtsC0/SKC3WcvgXT9BLY5gHf9DqdBy8vL6GZMngn+dZbb8HTbrC/VnHJu+HD&#10;h7/++uu2S7PdUAffeUZRURHP/KhUKsgDzvv370scCf+BvV3VUUdluWyVoboB8qfYYrFI5Ofiv+0x&#10;xc+Y9oMEHn0qV/6rPqKwsJBz74p4tFatWvXrr7+KHoOjk9t79+6hbaZr27YtQRAeHh79+vWz244E&#10;VheQJuMQAUZFRfEbr62tTUhIOH36NMIBA2zevHnNmjXwj7pCoYBhFL58+fLUqVN5Vju5XK5SqYT2&#10;WRQWFn799dfIuzMsFktSUhIOYY4dO3YsW7YMuSe9efPmlClTnBbbC/3c8vLy6dOnp6enc143Go1q&#10;tRp+n2yLH374YefOnfUt1+OoZOzBgwdffvllSUkJjBGVSgUZOOr1+pkzZ165coV5haZpJNHGs+0L&#10;btSo0XvvvQffycjEWAEBAUqlsry8HCYsBo26nBfZ64vRaJwzZ86ZM2fsvl1KQLNp0yZBThISKSkp&#10;8fHxEqvipVccQDJRUhQ1f/78w4cPw1wsaK6Sk5NxiOTeunVr6tSpbN3PAwcOMBzSWq3WqdAHR7+M&#10;B/BVAx4eHjk5ORcvXrT90/fff5+cnIz8Njt06FBiYiL4maNuxnE+jrJjdp/rBw8eTJ06tbi4GNEw&#10;/w96vf6bb75hO0lU+PnnnyFlfAXpCJ88eXLmzJnIUz+PHz+eMmUKEgl1Nsxm85w5c06ePInWLEEQ&#10;W7Zs+fnnn5GbvXz58vTp05GXkBQWFk6dOtUuGbkIvPTSS4C0jqbpxMREp06ycePGCoVCqJP84Ycf&#10;YK4UtCKkp6fL5XIQPwBmIqEKJzNnzty5cydnESkvL//qq684lVA0TSN3FwzKyspE3CS1tbWc9Tcv&#10;L0+iBCQ7AmnRogXn6zAYDLb2eXY0dRwzr169evPmzU4vCwsLc7ppFQSeGeA0TnH+lJqairxB0mKx&#10;zJ49+9SpU2jNEgTRunVr6YLUtnDlv+oj7PL5CTUSEREhRZDO0abdw8MD7akdSOGbzeaysjKe7Rzw&#10;hteuXWOSWTDLlUKhaNmyJQ7mPOQczAB+fn6tWrXi+deCgoIuXrz48ccf8xjx9PTkpC81Gk3Lli2R&#10;91HLZLLIyEgcwhxNmjSRkjZyBB8fn1atWjnduAo9alCr1dHR0XYlvdzd3QF3uzi0aNECIRlTYGCg&#10;3ddRPdHe3t7R0dGQuyD4cFOpVEZFReHoVYRh6caH2tpakDOdPn36jBkz4B9PkP6rqKiAiVyBg+Xp&#10;RJPL5S1btsTBqxgeHo5DkA44SeTKcZhAkqQ4JwkieJ5z7CZNmjRv3lzEkMB37Ui318fHJzo6mtER&#10;8/T0bNeuHZMp9vDwcBo3wyc14Ovdhg4d6unpaXdX06JFCxw0TMHBwQxlG3+FpiAP7+XlFRUVJShV&#10;BAOVSoXJScJHkoK+hcDAwOjoaOSNbx4eHtHR0ULVSxm6GUcATtLRAioFTZs2Rdh2Z7FYwNPn5+cX&#10;HR2NRC2ODY1G06pVK1Q7Zw8PD2ZKW7Zs6ZTbKD8/32KxwAhwMQgNDRXnJPnh4+PDHMKB2tj8/HxB&#10;FgCDBOdFR5EkfzZHHIEdjGVHYDw8E1cUFhZmZWWJHgZBEOfOnWN+Hj58uEajMRqNzPCsVqvtYsHz&#10;zCLPgPMjIiICRrgsNDR03rx5CD93zJgxdovTCV5GNnd3dy8vL4n7QR8fH4VCwfYwMpkM03a7srIS&#10;uZQt4dJ/bCgQUQn58ssvS5FLc7RfCg0NxcFVaTQabQlWABhFZ4IgysrK7J4AO4JCocAkeoJJc6pl&#10;y5b8NMkymYzTIG0LNzc3Ttzj5eU1YsSIKVOmIBji/w7mnXfeQWsTAKZXVATCw8NhBJuE1k5rtdp/&#10;//vfjv4Kto40Tev1ekdrlSOglfTq0aMH+KFJkybs+EAok3pRUZHdxTUwMPCzzz4jCKKwsFDCMLlQ&#10;q9VAupRxaEqlUqvVSq+IDgkJEfGuTz/9FIkPrK2t1el0zZs3P3bsWHl5+XvvvecoJcEJUsvLy81m&#10;c0FBgV6vhyzqbNmyZWZmpt0/KRSK9957D3LMgvarmJxkVFSUxENU5NkHHpAkCURRhQLUUfIce4Ka&#10;LOa4FV6O41//+ldAQMCrr75q969hYWFsJymXy3lSjTwbbC8vL09Pz6qqKp6RXL58maZpiUmQN954&#10;Q8rbHSE2NrZz584wpU+C0gHBwcHjx4+XMC77UKlUH3zwAXKzhJBDAkHfY7t27dq1aydqRHzw8/MT&#10;Or3vvfdeo0aN+GuBZTIZvJMUhIEDByK0VlpaCtamyMhItJUmAF5eXp988glysyRJwkSSgL1LELNt&#10;7969JYzLIZo2bcp0VoJkUElJiXRXptVqP/roI6HvAn0z/J7WERh+JXHQaDQgjWIymbKysjp37iza&#10;lC3MZjMT+YD6L3j2d3GzIRovvfRSXX4cA5VKJaKJwdfXNzo6WmKLaFJS0rvvvsuuApHJZO+//74U&#10;m4wdznOUm5uLVqLn/z4IuUUXcKMuCeADAwNt27/RKgo73Unm5uYi/DhbUBRF03R9azFzwQXkYPax&#10;bK3xvLw8oQFQUVERDjZKeCiVSiTLobjCt9mzZy9cuJD/msjISKexoFwuT05OvnnzJjgS5HFBnD89&#10;ffoUuKy64YZrKJVWkNi3b9+sWbMgL9br9eXl5UChrKSkpC5FRcCXDjn5r732WlxcHCATsAuVSsXs&#10;rNzc3EaMGCGav59dXDNhwgRHBDEKhcJpaG6xWISeQje4lXrcuHE834sLzxwzZsz49NNPG66wkgvP&#10;FmBRuHfvXp2pWNoFh/CXB+xDi4qKCkjCCrtgL08Im21tMyAGg4Gnw7RBLApqtRrGyUCu+Laxn6en&#10;Z106sbCwsBdeeAH5J5IkOXXq1ISEBHAqj/U/eq7i2r8DgoODW7RoUWcfFxUV1aVLF6zOBZS2yWQy&#10;R7Gy09o3iTSBVVVVVqsVH8EkaBK0S23mwt8BQokh8KFly5a2rRb41IXrP/Atrs2bN+coA9iFRqPx&#10;8PBwWo7EGSdIfun1ekHFsKKB4+TtGWLo0KGRkZGQF8+ePXvIkCE6ne7nn3/u1KlT375966cq00sv&#10;veTu7s6wdNkiPDycv2seHuxD+H79+tlW8ZhMptLSUkhrkJRVx44dq6qqWrly5RtvvCE9+V5SUmIw&#10;GCC/Sh8fH/YN44gRz1GYNHDgQNfq74ILtng+co7gwcd3iE7TNFryb4TTzk6lSek34sDX15fjM/l1&#10;DNq2bctpGq1j/nun8PPzW7RoEcyVL730Ekzbsu22t3Hjxhs3bmzo0RpJknFxcUOHDmUzkGKCK//V&#10;wODh4TFgwIC6/MQnT55UV1fjLjSIiYkRTZsncWzM6iXFCA9IkgwMDGzoXskF0XCq7ldn0Gg0aDu/&#10;LBYLu3fy2Z5/1iugPaXg0PrQ/wXaPlMXbFFTUzNu3LhJkyZNmDChRYsWt2/ffraVj/UBnO2TbQK9&#10;trYWntgectdkMpl69Ojh5uZ2+PDh+/fv22oECUJeXl5lZSWkv/L09GQ3SmdnZ9u9B1w3hgsMcDCF&#10;PX/AQVf3/IGm6fp56EL8b/4LIUm/bf0XPxISEhYsWMB+xRGdzrOCRqOJioqC+af69+8PGupDQkJ4&#10;wnVbUyRJxsbGNtBq/TrIdtmiQc6UC06h1Wo3b96cnJws3RRHjvfhw4fXrl2TbpaDsrKyvXv3Ck0S&#10;OQ0yjEbj4sWLL126JGFo9rFjx44tW7Ygz5qlpaXNmTMHuS54aWlpUlJSjx49+vXrh9Cs1WpdunQp&#10;Dr2P/fv341COy8jImDVrFpJgwmg0mkwmkHutrKxMSEi4e/eudLMcrF69+sCBA8jnISAgAF7q2xZs&#10;LR72Cv3gwYOZM2ciFyo2GAxJSUlOReWksMCiRXBwMNoDA9GtajAwmUyLFi1KSUlBbnn79u1bt25F&#10;fvdev349ISEBX8UuG35+fgkJCd9//31SUpI4tQSKopYtW3bixAnkYzt48OCqVauQm7179+7s2bPr&#10;rNMT0l0YDIZr1649efLEaDT26dMnPDx82rRp4E+rVq06eAvUxaAAACAASURBVPCgiNuM2ULY3TOc&#10;OHFi6dKltq+bzWbO002SpFwuh1y1s7OzZ82ahbwo2GAwJCYm3rx5E61ZgiA2btyIJJLk4MKFCwsW&#10;LEDuHPLy8mbNmuU0/QrKQ+A/3Ww2L1q0CL7eFp76cOfOnZs2bYK8GB43btxgeogQorS0dPbs2Y8e&#10;PUJijRHZoGn6hx9+wOEkDxw4sHr1apgrBS0omZmZcrkc+bpcWVk5d+7ce/fuEf8rTt0gCuVwn8YJ&#10;Kul6+PBhXTZFbt68eceOHWhtbty48aeffkJrEyA/P//GjRtCRUKcwmKxLFy4UFxTgiO+NlD3FxkZ&#10;iYPQzZX/ej6h1WrVajWzuiCEXC5HrilDEARJkm5ubkIdFpvGyC5kMpmbmxuO3SOm6VUoFBqNBqHj&#10;BpTnMpnMy8tr586daDlcwbeGaXqx6H0oFKgK8QwGg9lsBnsekiQ1Gg2Ogxc3NzcctxlN0/A5VtvY&#10;q6KiIi0tDfzMJtlVKBRubm6QsVpQUBDk1wGml9/tgLMvmM9lw8fHh+evQsUKGFAUhTVgFdGvzcPE&#10;hPUpFkHO6hQIn2KnsFqtFEVRFLV3795Tp05Zrdaffvrp/v378BawTi+mNYid1Obp60Hi8SDLY2ma&#10;7tmz5w8//LBw4cKkpCS1Wp2RkQH+5ObmJvE2i4qKshUqValUzBqE8HEG04t8sZDJZPjWIBxPsVKp&#10;xCFDIZfLYaZX6BmY0EgS/obB9BQDikzkKQB8t5lGo8Fxm8FMLwgtBJ064xgq8b+RJKN9RNO0FIou&#10;HGAWBXZOCnn+S6vVsu+0nJwcnvFwXjl//jzyMgIewDtJ+O2zUqnE4RmI/+7ikTsHEOogfzRACgxH&#10;RO3Sf2xIAEztkBePGjXqzp07c+bMQTuGZs2atWzZcs+ePWjN+vj4zJgxIzEx0fZPNE2LTv0qlcrP&#10;P/9c2tDs47XXXsNhFrkoUnh4eEpKio+Pz6RJkxCaBZDJZDByiiLw4osv4jAbFRX19ddfIzfr6ekZ&#10;Hx+P3CxBEEjkVGyRl5cntD6cJEm282FiCzbrapMmTWbOnEkQBAz7j4eHh0wmgzmg1mg0X375JcHb&#10;KgVKMJya4oBfqrlZs2biKC2KiopwxMcgAhDHMzJmzJj09HTmV3arglKp/OKLL5CMkIPhw4fjMNu+&#10;ffv27dvjsGyLgoKC8+fPx8bGfvzxx0VFRSRJzps3T6fTrVixAtICSZI4FNMIgnjhhRcIlv4jKkRG&#10;RrKdpO3NhjZuhtdN69at28SJEwmCKCsrS0xMZGp8xo4dK3EMHh4eMTExnIe9b9++vXv3PnDgALwd&#10;mUwWFhbGs08jCCIsLOybb74ROVDHcHNzQ67vDCBOvdQpunXr1q1bN+Rmg4KCcEyvXC7H5CSHDRuG&#10;w2xMTAwOeU0QqCM3S5Ikpkhy8ODB8BfDC7lGRkbiYA329PT86quvwM8xMTHgB5qm+Q8J2OWouCvF&#10;evbs6eHhwUR9bBYqhP2PAD4+Pvn5+cyvPC1ytvWeT58+PX78+JAhQ9AOyRFGjhwJeWWvXr18fX2f&#10;LSlwYGBgu3btkJedyuVyHNtMgiCys7MFiSxDwlX/1ZCQn59fN4JfPOBUPptMJvbRBGRk7O7uDn+S&#10;RtM0jwa8Cy7Uc2BtXhMHR24EvnWRYc3766+/xI0B0EjX5RndcwNI5cfg4ODAwEDQFhoaGsr+EzxT&#10;G+eDcBT/1nOABI3Vap08eXJVVZW/vz8+yYgG0eeCNv+VlZUFGdWw90KcdHwdw9FHKxQKUHD994RW&#10;q/Xw8HBRX9U9ampqnvnWoP6goKDAac7ILsaOHbt///5OnTqJ+NA6k2O2BXtRxr2CDB8+3FFeVTTR&#10;re2YwSFfRUUFe0qzsrIcWWAcMmPKZDKBNtL6Bl9fX1sRKheeCVz5r4aE+iDyWltby24LoiiKXfUK&#10;6XwVCgVzJdiJjRo1CukwXfg/gPXDlWVwAQbwfQ0gD240GuuMJ4ggCA8PD9E9iSIQERHRu3dveCYX&#10;giC8vLzwjUdo5Rdo/ZBYQv/kyRP2Kbe/v78Uaw0acrlcqVQyzwgO4ZTGjRsjtCYRTAECB05zoBRF&#10;wacIOQSjPMjOzgY/gK0mVtVmBuD0winlPwBJkn9nSm8fH5+HDx9+8MEHz3ogdYd6krA2Go0NOv+F&#10;1ouCqeBxDo66X4ODg1999VVxZzyFhYUnT54U8UbcMBgMaWlpubm5I0eOvHz5MlrjbA6p2tpaoSkw&#10;k8kkk8lsQxTQ6lRZWSm0tI3tfgXRFLjwN4Qr//XcAp8cL5vxhwMR0QBInzFuVKVSMX3vABRFSdGG&#10;wDQPDcUsKJ0zGAz4tJkbxDxgNUtgy02jHbBCobAtRtPr9Tyhs6Oea0d3FNbpbdq06Z9//onDvl34&#10;+/ufOXMGtFxBYtu2bRwdogYBntuM87og5pcG9xTbhaMWXZPJZLVaYdYm+AELYkTC7c0ctacFBQXx&#10;v722thaHGMjjx4+Z/RVN00ajEexj8d1mJElOnjx5zpw58FtimJE0iMVChFkgdQ2ZcK8PazFb1hPG&#10;rK3loUOHxsbG8oTE4swiQUMxS1EUCCfq7O7FwdROUZQjlq6ysrLq6mpIyjnkk2CxWFQqlb+//86d&#10;O+0S10j5RDYRAU3TT548EfR2duSp0+k4neNOt5O20UirVq2Yn+tSjryOY5J6i4Y1D67813OLvXv3&#10;Hj16FLlZvV5/5MgRhAaBCysuLl6+fDlgPf/HP/7BvsBqtfITavDAbDavW7eOTXyDCkeOHNm3bx/y&#10;R/3u3bsrVqwQcZTnaKkA/fk6nW7p0qXs/hFHAIlIyHDfarVu2rTpypUrQkYKhVOnTu3YsQP59GZl&#10;ZS1btgy5KJJer//xxx+Z8gSE2LZt2+nTp4XOg7e3t12CcLlcDhjffX19W7duDV60q6rj5+cHfmjS&#10;pAn85+bm5i5duhS5UEttbe2qVavu3r1LkiQz7LqB0IR+eHj4q6++2qxZM5hHmKKo6dOnjxkzZu3a&#10;tRRFxcfHjxkz5vPPP2dzatQBsDrJ/fv3I3+KMzMzV65cWWc1rb///rujVC9MtEfT9ObNm3HIa545&#10;c2bbtm3818TExDhNV3GQnZ29fPlynpsQJgcqSKsLEsXFxXaXsP/85z9nzpxBfpulpKRs2rTpH//4&#10;x7hx4yDfQtM0mw/RLp4+fbps2TLkcu+1tbU///wzjpKH3bt3Hzt2DLnZGzdu4JB4LioqWrZsGQwB&#10;JfG/u3d+WK3WdevW2WoQv/zyy1evXhW0SnJw9OjRvXv3in67o4fx7t27K1euRN6prdPpli1blpeX&#10;h9asxWLZtGkT8uokgiBOnz5t6ySl8/dnZWXJZDLIONloNFosFpgFq7q6esWKFajkNQFUKtXu3bv/&#10;+OMPhUJheyxRU1Pj1GXxgC0bIiL/VVFRIZfLQbCak5Mj9OxQJpNxIjR+Rld82Lt37x9//FH3nwvq&#10;oJloMzg4GKZCv6SkJCMjA7n8iNVqXbt2rTgN4oqKCp6/hoeH44iKXfmv5wSenp6c1puysjIctFkU&#10;RfHfqeJgNpsLCgocLSeii8wpiiouLsYxYJ1Oh0OTpbq6uqCgQET+a8SIER999JGtoi3I9ZjN5sLC&#10;QpgDqFGjRv3444//+te/ID8X0/RWVFSIZhPgQU1NTWFhIfKg0Gq1FhUVsTsBvb29kVguKSmB5+Ri&#10;0Lp169TUVLt/ArzsCoWCX/y4V69e4AdOMpqB3eYCo9FYUFCAPL0IpldKlFaXaNOmzfr16/38/GAy&#10;IwcOHEhNTa2pqWnfvn1OTs6JEyd+/PHHc+fO1c1QmWEUFRVBbsgFPTvl5eWYnGRhYSHC/JdMJuPR&#10;K8jMzHT0DNI07XRCwPSKcJJOLcM4yfbt2yclJQn63JqamoKCAkfdQ8xajEmaSgTEOUk2SJL08fHx&#10;8vJib4wrKytF1Ik4XbtNJhMOJ0lRVFFREQ6R+LKyMsh0kiBUVVUVFhYiz3+B6UWefhXkJAWhvLxc&#10;CnH48OHD7YbNBoMBrZMEMJvNRUVFCPeiwPGKdpJOUVFRgZyXnSCImpoakiQ5eTTpgaXFYikuLsbB&#10;KQG6xTlbACBAJOXb5PQTCHIUNE2XlZWBWFQmk8lkMqGqrLZgn/uWl5fXWS1SeXk5WidptVph1ojq&#10;6uqKigomH92oUSMYnniTyVRbWyuXy3ko1cShsLBQnJPkT1ao1WrkKybh0n98bpCcnMxJEo0dO/bO&#10;nTuLFi1C+0Genp6DBg369ddf0Zpt3LjxuHHjVqxY4ZTfR1AuTK1Wf/XVVzg4m0eNGkXDqVYJQpcu&#10;XTp27CiCMb1///79+/d39NeAgIBPPvkExmyjRo0mTJhAwAmEy+XyKVOm4BDDfu2113BMb0xMTGJi&#10;InJCem9v77lz57Jvs7Zt2yKxPH78eJIkhc4DSZL86a2ioqLr16/zW+D/CLuLXPPmzQcNGqRQKNBm&#10;3t3d3WfOnMkhecVx1yEBSZJxcXH9+/d/7733YK4fNmxYYmIi+JYTExO//fZb+JUeSaCsUqlmzJjB&#10;nk8fH5/Q0NDc3FzbiwWV4o4ePRrHUxwbG9upUydHT7FcLoe8Pby9vcGOy9PT8+uvv/7ggw/shsvs&#10;81UOTCZTfn5+06ZNeT5FJpNNmTJFxCQ43Q2++uqrNE2fPXuW/zKhUqStW7d25CS7du2am5sLfAv/&#10;DFdUVGi1WrtVqByUl5cbDAYpxHmfffaZCCfJBkmSoC6Y/U8NHjzYUfZfEDiJ+4iIiKSkJORrkFar&#10;nTVrFo5QBxOfF5DXRO7GmzRpgmN6FQoFx0miwsiRI6Xs0gMCAhQKhW2eq3PnzuIiSacfN2/ePCm3&#10;mclkYi9bwBRJklOnTsUxvcOGDcORBGnTpo3VauUkvH766aePPvpIyuTYRpINC+IIGSHXa56okjmo&#10;YK8CODImjoBcqN02WQmg1WrZsRm4t4WufY0bN+7YseNvv/2GNlCXy+XffPMNjqf4/v37QMcJLerp&#10;FsIFoejTp0/v3r3Zr4CEOvIPwqe7xL9Ug74tgiDc3NwEUcyyufYRAr74WRBIksQkF4jJLNhtIjdb&#10;H6a3U6dO8NznnNsM1ZzI5XJMiR6JTzFN03ZnEt/dC6ZUrVbHxcUplUrGIdRDkCQJeffSNH38+HGa&#10;plUqlVKpBO+ym3iyi7Vr1yKpdOA8xWq12t3d3e6VggoKnslT7O7uvmzZskmTJjl9Bg8fPhwWFgYM&#10;jho1SuiDBl/jCf8Us59Kp28RNL3w6yDP9K5bt+7w4cOcyi+7hWAZGRlyuRzGG+Tk5EgUg0fiJP39&#10;/TniA/BPMT84+S+sSzymtRhTJIlpn+8KdQDq521mNBrtEjM1rOm1O9QHDx5I3xyJmF74xxPoJPAf&#10;jkoBDmI1GONMmTk7S4Kj9twREDpJmqYtFoujEx1/f39BjLSOgGlbgekpJvCwGbryXy44B41B6Eoo&#10;mM1Gfn5+vS39cOF5wvvvv9+hQwfiv3t+HFX0zwrSI8LS0tK6lGJkIJfLAwMDCeFVLYKgVCq1Wi1a&#10;KTdHA87KymIaEEDoAN/+XF1djbyZlyAIT0/PTz75BLnZOsOoUaO6d+/u9LJmzZpJ2QnU2f3fo0eP&#10;pk2bwnAVqdVqR3/CJ1QnUbOytrYWkvfHYrHcv3+fiUMsFksd6D9CogGR/rrgggs4YDKZ6rLmiAF/&#10;AbLFYtHpdCAPaDabaZrGt4G6ffs2Jsv8YFY3Nv8XWhq1ugR/XX890Zx9DuDqf3TBOUAdJszJP0/8&#10;LRHM7vG3335zxZou1A3ASgNiGhxses8K/AETDJ6n2bBFSEhIZmYm2vyXo6ilsrKypKREXDmb0Wgs&#10;KSmBYXzggJ/AmCTJHj16iBjPcwyapnfv3n3nzh2dTnf48OFXXnklLS2tDj7XZDKNGDFi0KBBMPX/&#10;aDc2oHvREce/1Wrl6ZHPycmBT+PCCLMQBGGxWL777rs333yTpmmKonQ6XVlZGY62CBFw7UlcsAtM&#10;RVgu1E88k70Jv9unKAoHLaBdZGdnG41GfNtAp2AfxpSUlOCgX6hLgE03OOME/wi+ctG/IVx1NPUR&#10;SJ7YEydOnD9/XrodDqqrqy9duuTor6J1cHQ63ebNm5VKpaOyT1D0sWTJkmbNmsGbtVgsO3bswCGK&#10;dO7cuZMnTyJf7bKzs7ds2YLcrF6v37RpE3IWW4qi9uzZc+vWLbRmCYK4cuXKkSNHkM/D06dPN23a&#10;JJqkwNGfampqtm7dilwUiSCIw4cPX716Ffk8qNXq5s2bC32XU72Y4uLijRs3IpedNplMv//+O47T&#10;vEePHoWEhNi+LpPJmjZtKiKvBHDv3j2nwnxsiC5jAYkAEW9kFzNardbt27c7cpLgxFjc8M6ePYvJ&#10;SW7durUudxo0TVut1oKCAp1O16ZNm+Dg4CdPnkA+7zRN79mzR7S8JhAas5vluXr16qFDh8SZ5UFu&#10;bu7mzZtNJlNsbCxBEAaDwW5Rg9ls5lH7unXrltVqhczHwYtjMiOhabq6uhrs6w4dOpSamor8fkhP&#10;T9+zZw/7FSQNNUVFRZs2bcLhJH/77bfHjx+jNUsQxPHjxy9cuIDc7N27d7dv3478WysvL9+0aRNy&#10;JnWKonbs2GErn+cUHFoSW5w/f/7EiRNix+UQjx492rp1K3L+exBJ4ugsk+IkeXD16tXDhw8jN5ub&#10;m4uDhLS2tnbLli2Q5wHSAZ4+ie3nbJSUlCDhJK2urg4PD+eUzOfl5Qm6n2maxiFDbBeYttsEQbRs&#10;2RIsFi+++GJ8fHxYWBiMwiM/dDrdw4cPkSvYUBS1ffv2e/fuoTVLEERISAiOykpX/qt+ISIiYtCg&#10;QQMGDJBu6tatWzhuRIvFwuOdRWfuKisrr1y5olarHUlxAcvdunUTpKxnsViuXbuGY+ecmZmJY7XO&#10;zc29fPky8rYOvV6fkpKCPGqhKOr69evINUQIgrh//z6O8orCwsLLly8jV9Ktqam5evUqjqjlxo0b&#10;OJ5is9kcHBws9F1OWw7LyspSUlKQHzYajcbU1NSnT5/yXCNuH5Wbm8sUeTlivBKBx48fp6SkcIbE&#10;c2qHQ+8JHmaz+dq1a5ydM3N7lJWViVY9u3v3Lg4n+fTp0ytXrtR9p0nbtm0vXryYlpZ2+fLl/fv3&#10;w1O8Xb9+/a+//hL3oTwR/19//cWvYiEOxcXFly9fNhgMYHdntVpFPFygyway+AXecz5+/DghIQHs&#10;asxmM5B9xOQks7Kyrl69yn6FR2USPvJ5hk5SHG7dupWRkYHc7OPHjy9fvow8/1VRUZGSkoK8PNlq&#10;taampopILzpdVu7evXvz5k2x4+ICnB9rNJr8/PyrV68i3//r9forV64g54KgaTo1NfXhw4dozRIE&#10;8eDBAxxOsqioSKlUIi/uMxgMOCJJsIjQNF1SUmKbeUd4k1RVVQm1BvQfQZVxVVUVcAgGg8HHx4cT&#10;cKanp0N2yjPAIVxrF7dv3+bp/ezVq9egQYPY+SYYZRiCICiKCgoKAotLu3btFi1a5OnpKb0+pqKi&#10;oqSkBHmZHkVRV69eFbTdZgSs+fe8vr6+OGoYXaW59Qvh4eF//PHHzp07t2zZItHUhAkT7ty5s3Ll&#10;SiQDY+Dl5TVs2LCDBw/yXwb2BvDHI2FhYbNnz960aZOPjw/CglU3N7d58+bhKEEfN24cARf1gpNq&#10;vV4PU4vbq1evbt26Iec2CgoKmjVrFvJ8v0KhmD17Ng42gdGjR4srbOFHp06dli1bJtTv+/n58V/g&#10;4+OzZMkSHLfZtGnTZDIZ8hJutVrNX3NhO0UwY4iKilqxYoVKpeJQPkuEh4fHwoUL+aeXpmkRe55e&#10;vXpNnz4d/IwwGvjHP/4xYMAA4CIY8EzgrVu3QK0NCP7quLfUzc3NVu8vPDyc+Vn0kwjvJAWhd+/e&#10;3bt3R+jNpLcD80Amk2Fykm+//TZFUciPndu3b7906dK67GGprq62Wq22+US5XM4haNPpdIsXL7Za&#10;rexwOT4+HoeTfPXVV4cOHcp+xdFHyOVy+FrR6Ojo5cuXI1+LPTw8Fi1ahGMNQkK3bIsXXnghLi4O&#10;+XMRHh6OY3qVSiUO5WgCg3IcQRBKpbJnz55du3ZFPg9BQUFLly5FbpYkyblz52KS18QRSXbo0CE4&#10;OBj5GQyIJJHH/0yjusViwTEbDERwMrKdfG5urtlsVqlU/v7+6enptmc/Qstms7OzRfckCcJnn33m&#10;6E8kSU6ZMoX43+1wcHBwdna2U7MeHh4XL16EVBKHR9OmTbt27bpjxw60ZhUKxfz58wU5Sab2kJ85&#10;LiMjQ3rVmy1c9V/1DqhEfBQKBY7VGlK9qF27dgsWLBgyZAi8WTc3N7u9SBKhUqlwLKuCprempoaH&#10;KoUNmUyGPLYgCIIkSbVajaMTnhGtQwu5XA6aYdGalclkIvZ1TilmSJLEdJthml7CWVLDNgILDQ11&#10;apO5zdRqtYeHh5eXl6QhsszCTK+IqklMarZCn2JOYSaORlp+1AcnCQ/kTpK/p56iKNubJC8vD34j&#10;gdVJarVab29vNu+vRDBOUqLKG3xV4507d+yGv5wOI5IkQTXN4sWL2TtPrNMLc6UgKUNMazG+Naih&#10;PMUA+EId1/QSGKaXGeQzf4oFAUfCnfjv9OLjp6+trcWqGVJVVSW0FJeiKLPZDOoWmXWWJEkkeToc&#10;FYV2wf8UO1WHVKlUdtlm/fz8xM0D/3kMjtZdANFOkv+2dERCKhGu/JcLsBDk7j09PadPny4oKHdz&#10;c/v000+Fj6sBoEFTMLrQEAG4uhwFlCJEAwXF6KGhoceOHVu9erXQT3mOweMEOEs7fDtMbW2t06bm&#10;2tpaiqJAz684lv2/OQoKCmxL+uuMUdgpunfvfvPmzeHDh7NfbNGihXTLQUFBot9bXFwM//jX1tbm&#10;5ubCjCclJSU1NXXhwoWiB4YcLjVqF1wQDVSHZJBooHIEqIq2iouLbY8lmB40JBDa/wi4NSEvFtqI&#10;nZOTI+j6Z4VZs2Z17doVocEGep/XMVwrtwv2AbykLfOLiJ0zPFzCFqjgyrjVBzzDbyEoKCgzM/PL&#10;L7/kvA5CDR4iG0hUVlbybI9JkuzevXtYWJjET2nQgGcq5LBUwAe7JpPJabNkZWWlxWIBMS67q9EF&#10;SFitVp1OB+QOkfNJI0F4eDjIwnh6ehIE0b9//4SEBOlmJWZ20DZBEwShVCojIiLatGkDU4taZ3jh&#10;hRee9RBcqHdgln5XJFav4FTDp35CHEMo0/rHMN7aLaJBWxF29uxZQdfL5XJIMiyCIITSaNZZ/ZdE&#10;BAQEuM5R+CGI+BsSrhlvSKitrYUvArxy5cqNGzdEfxbwiexcPng+dTqdFLOOoNfr9+7di1wUyWq1&#10;Hjt2DIcoUlpa2pUrV5DXZObl5R08eFC6WY6MQE1Nzb59+5CLItE0ffLkSdHUzjy4c+fOhQsXkE9v&#10;cXHxvn37kG9iTSbTgQMHbCtxBg0aJNHy+fPn79y5I2IeSJJs1aoVT7OnCFoENpXv06dPbUNJnU63&#10;d+9e5Jy7Fovl8OHDDCmsh4eHp6cnEn6i/Px8HLQCjx8//uOPP5KSkiDTEJxiopKSEruU82D/L+5k&#10;j2cbRlHU0aNHebT8RJ8lpqWl4VAvReUk2eA/16Fp2mKxOFJC5AdN06dOnXrw4AHMxYIK9DIyMs6d&#10;O8d+helblBJMl5SU7N+/X9CmiCRJDlEXQRC3b9+2rZIDD6/dDxU6TuK/vDainSQ/Hjx4cPLkSaeX&#10;2f132OA8y+Xl5fv27YPkQ4AHx0kixOXLl3GEfI8fPz569Cjyb62qqmrfvn3IFUUoijp27Bg8tXP7&#10;9u2nT5++YcMGpwmXGzduCGX1hkF+fv7BgweRkz2BSBIHQ+XJkychnaSg+O3OnTs4hPmKi4srKiqQ&#10;JzcdRZLiMHDgQPADQoVHpxB6b5AkadugWltb27hxY6f1EMwyR1EUw/HPvqDOzquuXLmCQ7CLoqim&#10;TZuKuM3436LX63NycpDXiNE0jWm77e/v73SdFQFX/qs+ok2bNpxVE9zNOp0Ofj37888/OcExEshk&#10;svv37yM3W1RUtH379sLCQrRmTSbTvn37cGiQnT59GodqdWZm5rZt25C36JeVle3YsQO5OJTVat2/&#10;f/+1a9fQmiUI4sKFC0eOHEFu9q+//tqxYwfy4LiiomL37t22ecC2bdtKtHz48OGLFy9KNMJGYGAg&#10;QRBGo1FEh5TTfqinT5/u2LEDebBVXV29Z8+ezMxM8OvChQsPHTqk0WikM4ZkZGTgqCW5efPmzp07&#10;vb29o6KiYK7nxLvZ2dl2KcA0Gk1UVJRtokEijEbj3r17eZwk5H9hi9OnT//5559ix+UQGRkZO3fu&#10;RMs9jE9Nkqbpffv2cZQEHUHQl3vx4sVDhw6JHZdDZGVl7dy5U1CDp1qtTk5OHjlyJPvFgwcP2rpE&#10;R6KQgpY8Jk4AK9qhQ4cuXboE/3ZIpKam7t27F/wspXGYc2thcpIGg2H37t13795Fa5YgiGPHjgmt&#10;6YDBjRs3kpOTkee/CgoKduzYgTyStFgse/bsge9MDwsLW7BgwdixY53uXc+cOXPs2DHJA+Ti7t27&#10;ycnJyKWuS0tLk5OTkbeV0TS9d+/e1NRU/svAci8od3zp0iVMTlKv1wPyMoQ1ZRUVFbt27UJeteTo&#10;cRD39A0ePLhx48aO/iqi7AAAgP9/13ZF0Ol0ISEhThM07u7u4JqamhrwucjP+CFx/Pjx06dPIzdb&#10;UVERGRkpIv/Vr1+//v37O/prYWHh48ePESqeA1gsll27diFUs2UQGhqKwyyWHtGqqiqwbTMaja1b&#10;t37llVeQsFH8fdC+ffuuXbuyD4X69OmzfPlyQY/BtGnTMjIyNmzYIGUkdvukXn311T/++EOKWVtE&#10;REQsWLBg+fLlji4Qx2Gp0WiWLFmCgwd0woQJFEUhP/+Ji4vr2bMncsLO0NDQmTNnIvd3CoVi4cKF&#10;OOhFx40bZ7FYkE9v9+7dO3To4HST2bJlS0FmAwICfvrpJ6exmPr8AAAgAElEQVRV3CL+nTlz5sjl&#10;coTzAP734uJimEPRJk2a8JeJWSwWdrVXTEzM4MGDkd9m3t7ey5cvZ6JMf39/VEVbcXFxSDrFOBg6&#10;dOgLL7wAz4rNSUw7ikorKytPnDiBPDmu0Wh++OEHHicp+pwQk5McOHBg79690QoU8g9SyjGyTCZz&#10;ql7KA57N3vvvv4+DzLhr165r1qzRarU8JYG2iImJYW+KIiIicnJywLyFhISgrUviHGDMnTsXrZME&#10;ePvtt0eMGAF+RkjO0rZt27Vr1yJ3kl5eXitWrMDR3vXVV1/haOJ75ZVXBg8ejLzrp2XLljimV6VS&#10;8TtJ0Rg/fjzCKi3mQejfv3/37t2RH5Y0adJk9erVyM2SJLl48WKnTtLNzU2oZM3777+PowioW7du&#10;wcHBIPhBeIQWEBDw888/g6fYz8/Py8vLbiW4UKDNCs2dO3fAgAFxcXGoPqtDhw7gfMhqtYIvt3nz&#10;5pmZmU5TaYA1n3DMj15nhW9Tp07FYdbX1/fMmTOjR4+Gf8v777+/cePGdevW8bBvt2jRokePHnv2&#10;7EExxv8PpVK5bNkyHE4yPT1dYirDLiStPQ8ePPj3v/8dGRnZuHHjt956CyTvMzMz+/btO3r06BUr&#10;VqxZs2bSpEldunT54YcfsKpOPPfo1q2bUxE6DlQqlfTEBNungFVEJpPBd2vDg5F2coRu3bqJs6zR&#10;aHDQiimVShwK8TKZDHlsAYA8IgRwc3PDMb0KhQJHKA85vd27dxdqWavV8m8S+vfvLyJro1arcTBZ&#10;cjhHHYUy7u7u/NNVW1vLrhNx+hSLhlarxcGPQFEUDjlwhtKie/fuSPh9mVtL4jKqUCjsfkENzkni&#10;WIN4cODAAUKCCJGbm5uIp9hkMpEkybN5g3SSQuNRu82MQsEWievbty/7T6JrUhxNPiYnKZfLmelF&#10;mABqcE4SSSRpC0G8P4KAaXrrp5PkOKW2bdvOmzdv6tSpWCNJHPlQGCcp4g5XKBQ41iD24Rbah475&#10;H4ODg588eQK/7+NJw3G+r5CQEPjxCF3yRMwG42YrKioAEYFGoyFJUq/XSwzPdDodDt1AW6hUKhx5&#10;H0HiAABTpky5du2a070GJoJ8TE6SpmkcS5t4i1evXh00aNAvv/ySlZVVWFiYnJw8bNiwmzdvfvjh&#10;hzdv3mzRosVnn30WHx/fs2dPg8EQHx+/efPmurkRn0u4SDR5An2Jk+OaWxfqAB999FG91WR58803&#10;hb7FbDYbDAbm/K2Bgu1VcJzQuLu7w2zGioqKIHtyJQYBAQEBIui6sWqeNAiUlpbSNF1ZWSldOELQ&#10;hyJ5uDp27Mivhl7HsNtqeu/ePafxYVlZWVZWFvuVuvw6XHChHoKzBKtUqmnTpnXu3PkZDunvBhwU&#10;ogRBkCTp7e0Nv+L/9NNPkFdOmjQJPjdaWVlZVVUFv3mXss2XyWTsm9k29fPw4UNBGbGqqirkTIv1&#10;BI5iA5IkQZlkHY9HIkwmU92LC4kMpi0WyyeffJKTkzNw4MDk5ORjx479+9//Li4uHjFiREpKyrvv&#10;vpuWlrZy5cpFixadP39+/fr1crk8MTGRo3LlggscVFVVgX21owuMRiN7oxgSEtKhQ4fmzZuDX8U9&#10;P717937//ff9/PxEvNcFF5yCIe971gNxCBE19iaTKTc3l/Ni/VTH4wGb1kcQ4REkDAYDjLh4ZWUl&#10;5O3B+DpxsMs16xQ4SIXqD6KioiDP2GmaxlEtyPNxSOxotVpxFRCQMTSSKp6UlBSn3sNgMBQUFBCs&#10;LLBoql3Ap9tAxeBccOH5QIPbpdtFPVHu4+Eo5CwlzZs3Hzp0KKRZsOrBL0Y46M8Z5Ofn2z2Nc7R2&#10;1NTU4GP2fFbo1avXhx9+2KZNm2c9EJQoLy9HTtroFCKf29TU1PT09G7duh06dOj1118fNGjQ6tWr&#10;J0yYkJ2dHRYW9v333zPnjTKZbMyYMW+++eajR49w8GS74AgZGRmQcir8ePvtt1u1asX8arFY7t27&#10;J90sBzU1NWfOnLl3755er7d9DJiMWE1NDbt7ol27dteuXevUqRP41VY2haKoy5cv8z9XAwcO3LBh&#10;g1B11fv372dkZCAvaSwtLcWhVmM0Gs+cOYNcXpOm6dTUVNs8iHRkZ2enp6cjn16dTnf27Fnkm1iz&#10;2Xz+/HlHxAdCO5fZuHnzZnZ2tui384DNDuCo9Ikn7qEoyjZrdvfu3TNnziAvF7JarRcvXsRB5ZCX&#10;l8c8+AhvtsLCwpSUFAK6fL24uBgmapTL5e7u7hKjbVsnQFFUSkoKT55O9PNy//79zMxM5E9xSUkJ&#10;QnHYpk2bAmkhmUwWEBCAo3r/2rVryLVHCIJ49OgRDlLYioqKc+fOWa3W0NDQ8PBwp9fbzSJVVlYK&#10;2jVlZ2fD+A27ZZI3b96EF+YDWLdu3Z9//slP3PP06VO7IesHH3zAIYhUKBS+vr6O7HCK1PR6/dmz&#10;Z3E4yQsXLuBwknfu3MEh8VxQUACcJFrU1NScPXsWedEHTdOXL18G6Ve0ePDgQUZGBnKzIJJE7ntN&#10;JtPZs2eRKAgNGzZs7NixzK+pqak4nGR2djYOJ6nT6fR6PfL8ncViOXfuHBLOLzby8/M5iziqjuba&#10;2loOz1RxcbFQBfCHDx9aLBZ2FGowGHx9feFDHUeKmSUlJTjONW2BarvNACha0jRtqzoVGRm5bt06&#10;p2pUPKipqSksLEQe6gAnKS6NxX+46O3tDXOQLBQiI+kHDx5YLJbRo0czoY9MJnvnnXcIgujVqxen&#10;HFQmk7344osEQSBXtXDBFsyCt3v3biQKeklJSbNnz2Z+lcvlSOQUOd4tLy9v9erVdmVlwENl1who&#10;wmcWIdvFvra2dvPmzfxhlrgeroMHD+7evRt5eJGWlrZq1SrkRxbFxcVr165FHsVaLJatW7fiEIc6&#10;duzYf/7zH+RmMzIyVq9ejWRF1Gq1CoUC3MPl5eXr16+/c+eO3SulBEnbtm07duwY8tvMbDazj48c&#10;5WhMJpOgW/HRo0dr1qxBvlBVVVVt3Ljx+vXraM0SBHH27NmIiAjkZlNSUtasWSPoW2Ov/Var1a7G&#10;roeHR3BwsBQd6JqaGrDxZm+/jUajUycpDgcOHNi1axdys2lpaWvWrBEaZDuFVqvt1KkTz0GIOLY4&#10;iqK2bNkiQhzKqd/4888/f/vtN6FmnSIzM3PNmjU6nc7Ly0t0a09eXp6galBIJ3njxg32r+AR+89/&#10;/iPUSfr4+HTu3Jn/Q8+ePbtx40bb15csWTJ58mT2KwqFguep5Cw3WVlZa9asQX7WrdfrN27cmJaW&#10;htYsQRC7du0C/HdokZKS8ssvvyA/i8rJyVmzZo3TTIqbm5tMJoPPApjN5o0bN+KQGT106NDOnTuR&#10;m71x48a6deuQS10XFhauW7cOSSSZmJjYoUMH8DNN01u2bDlz5ox0sxwcP378999/579GRHlsZmZm&#10;RUUFcmaxsrIyu5Gko/wOJEwmEyb2oUePHnEKkQwGg1C1E9uxPXr0KCgoSHplsU6nQ37qbxd79uzZ&#10;v38/QoMGg6G4uLi8vDwmJgZ5gWFubu6DBw+QsyJYLJb169fjcJIRERE4zErio+HctSDcsRtSgE3U&#10;81HsWp+h1+uZoPOzzz7LzMy0G8BJAUVRAwcOZGfWxHFwHD9+fPjw4SkpKeAuatas2VdffTV16lS7&#10;EsgmkwkcDgjl6NFqtbNnz5ZSgOMIH3zwAUVRyB1T3759Y2JikDMpNm7ceOLEicHBwWjNKpXKb775&#10;Bge5zDvvvIOjbjk2NnbJkiVCa/3s4uOPP+7Xrx9gEg0ICEhKSuLRWxGNqVOnqlQq5J5TpVKxc8qO&#10;HiuhqeE2bdq8+eabPNrY4uDt7f3tt9/yVFiIxrBhw5KSkpCbHTx4cI8ePUR/axRFbdiwYdiwYZzX&#10;Kysrz58/L3RLw16mHz58CIp52d+4RqOZM2cODif54Ycf4tB/7NevX9u2bZE3r+n1+gsXLvCEyxUV&#10;FaWlpTAlUWzIZLKZM2fi4KIePXq03SSgxFWpS5cuixYt8vPzs1qtOIjP7UKn08HkyzjXgF+nTZvG&#10;pttHhddee00EWZ4tOOe+bdq0Wbx4MXIn6eXlNW/ePBxOcuLEiTg6vF588cWePXsit9yiRYvFixc7&#10;Zfh+8cUXz54926VLF0izKpUqISEBiZgJB2PHjsXRVd2nT582bdogj81CQ0MXLlwopfbELkiSnDVr&#10;Fg7hglGjRjmNJEUUwsTGxgYEBCAvMwwICJg/f75tJMlPj8B2feCBcqSSabVakZBUMJ8YExOzbds2&#10;9p+qqqpu3brVrFkzKfajo6MfPXqEJHtbN+yl48ePR+7KKIry8/O7dOkSqB9CiIiIiM6dO+PQf5w3&#10;bx4OJwkKF5CbFfmFRUVFKRSKrVu3MgKlFovll19+IQji7NmznPN/i8Vy4MABkiSjo6MlDtcFflgs&#10;Fsbr+fj4INnncyCXyzlUWeLYYYKCgsDaDE5H5XJ5kyZNeEJYUBDBob+1C47TDA4OxkHz4e3tzdNv&#10;LxpqtVqQOAskZDJZaGgojtaewMBAHFs7T09PPz8/HHkfVBuPkJCQgQMHAkp7kiQbN27saK8IXhd3&#10;4O/n5yel3scW4O6iaZodujHxt4gJZ+dNnD7FbISFhbVv375jx45OryRJMiQkBIeKk1arxZFm1Wg0&#10;EncIaWlp7FIOkIikaVpQRFhbW2s0GtnNFI5iX7tOUrrbrOdOEngDtqnq6mq724YHDx6oVCqr1SpO&#10;JCEgIADH1s7Dw8MubWWvXr1sX4Q//1cqlaAxUC6XMwUabDhaR6S468rKyszMTNvXX375ZaeyIX5+&#10;fjjOYNzd3ZEcaXA8jEKhCA0NRb604XOSmCJJ6U7SLuRyeWhoqNO9qLe3d+/evQW5OCQFKXZHUp+d&#10;JAcgksSh5BMQEIAvkkRuVqlU4tD7448kHaFNmzatW7cGeQelUimXy4cMGcK+gNkYMrQV7IIyEaVh&#10;rVq1Ar6xV69eYWFh7D/RNA2zTeOHXC4XLRPMgaO2DLSQ6CQd3aI0TdfU1CAvdZfL5ZjEYTE5SZPJ&#10;hEVJXNzbunTp0qlTp7S0tCFDhmzdunXXrl2jR4/etGlT+/bt8/PzJ0yYUFBQAB4qvV6/ePHiQ4cO&#10;RUVFMTxNLjRo8JxWgXsUR54FAObsQigViAsuYAXIuOGgDhEBu0EbyIW5u7tzQhkYLF++nM3iAQ8v&#10;L69z586NGzdOxHufb5AkmZOTY/d0rkmTJvDhBeDUEBc8kSSJvFy0vkGpVO7fv3/NmjVOr8zOzq4b&#10;GhEksJsxz8vLQ1Wt4Ci5IFF1zi6v6Pjx49n7itra2vogI+5qZXDBhXoLsHL9fR7SIUOGpKamNm3a&#10;lPgvvyen6Onx48cc589OyovYMbm7u4NI0m6LgFBGYFuXLpPJUJVT1U3+SyLgC1FdQAiRWXyFQrFq&#10;1arXX3/9woULFy5cAC82a9Zs586dY8eOTU5OvnDhQu/evVUq1bVr1x48eCCXy7/99lscpxwu1D14&#10;KiYGDRq0a9euPn361OV4XODB3ycIwI3y8nKapiHnEyQdQCxS/78CUFUUFhYmotYsIiJiwIAB4vqs&#10;XfprduHh4eGIamrEiBE3b97Ewbhni/p/30qH6Lqh+pCFEQSj0Yh7zDExMZxXZDKZu7s7u1qE56Y6&#10;ceLEP//5T86LJElqtVpGOlwEjRoO9OzZ81kPwQUX/j9kMtnfwV1DIjAwkCRJniK152yugJMEPwMn&#10;z/kHq6qqeCqXkR/tCNUxsOUcUCgUMOV1tt+j7ZeOnAIPCdzc3DQaDVPj9pzdkA0F4jOsXbp0OXfu&#10;3Jdfftm9e/dOnTqNHz/+2LFjUVFR69ev79SpU35+fnJy8u+//37v3j0/P78NGza8+eabCMftglPk&#10;5OTk5eUhN2s2m3m8m4eHx+uvvy5iU0HTdHp6urjuEn6zd+/eBcJ8aKP/vLy8J0+eIDQIoNfr0Z5X&#10;hIeHjxo1qkePHunp6Thavf766y9mc4IQRUVF2dnZyDdsBoNBtHoDTwEXRVG3b99mF2wDUjxQai6l&#10;9Sk7OxuHKjBJkuyqCtvVl3kFaA46smM0GtkqSCaTKT09HTmbCU3Td+7cYXrtGQgSmLOL8vJyHHXg&#10;FRUV4rrCAUwmk9lsTktL48SFMpmspqYGRxaDcZJ2IboTIS8vLycnB/mAkTtJAJIk/fz8II+dBf1T&#10;+Jyk9E4TW9TU1Ny6dYvnH7Q7RY7mjS1QQxBEhw4dHDUywCxPdjczmJxkWVmZI0kvKR1VRqMxPT0d&#10;CQsPG46cpHQ8efIERyQp0Uk6gtlsxhFJEgRx7949fhomccjPz5ceSdqu4Hq9/vbt2xLN2sJqtaan&#10;pyNsyAK1WgqFAmskyfwaFBTk5eUl/eDNYDDAL4shISF+fn4wkQZFUbdu3bK1LJHEvbS0FO0jrNFo&#10;ANVgeXm5recXGgHarjVGoxFmFxkTE8PpKuvateuYMWPYr9RN4bbQ7bZGo4H5B2UyGY6yIbPZXF5e&#10;jiPpJtpJWiwWnm9Kq9UiF0UlpOS/CIJo2rTpkiVLLly4cOXKlZUrVwJN6FatWl28ePHo0aPffvvt&#10;7Nmzt23bdu/evTFjxuBg0HSBB+vWreMQEyKBUqm0KwouEU+ePElISGAvVEhgMBi+//77EydOEP9N&#10;RqDyhlu3bt24cSPyrf758+cTEhKkJ6pomgYl0P7+/r///ntgYOC8efPsEqxIgdls/v7775HIjHKw&#10;Y8eOn3/+GbnZ1NTUefPm8Wz1ATQajaAe3uLi4gULFrCfC/bSEhgYKHScDFauXJmcnIw8g2A0Gvmb&#10;lZgmO7VaHRUV5egyk8lkMBgYSrWMjIxvv/0W+WZJp9MtXrz44sWLnNdpmpY4MwcPHmzVqpW7uzta&#10;coE///wzMTFR0NjYgo9Go9FkMh0+fPjkyZPsa7y8vIqKipBv9Q0Gw3fffcf5LDZEq31t2bJl/fr1&#10;YsflEOfOnZs3bx5y7mEPD49u3brxh5si7jeKor7//vuDBw9KGJp9JCcnr1y5ErnZ69evJyYm8uxF&#10;OQ/LyJEjp02b5ohsiDNjgYGBUugROBvvsrIygiB+/PHHXbt2IXeSBw4cWLJkidB3Od1UZGRkJCYm&#10;IneSFRUVixYtsnWS0rFu3TqnCnoicOzYsfnz5yOPoB4+fDhv3jzkkaTRaFy0aNHx48fRmiUI4tdf&#10;f123bh1ysxcvXpw/fz7yfOjTp0+TkpIyMjJQGYyMjCRJUqVSfffdd4cOHUJllgHHSWq1WiRr/fXr&#10;18vKyiDzaJs3b7569SpMvqOoqGjBggW2Kq737t0T4d84vPgICcvkcjlw+EeOHLElSayuroZ5rkmS&#10;dKQvfOfOncDAQNsZM5vN7JMDd3d3Dje8l5fX8OHD2a/gKFOwxS+//LJ161bkZouKimJjY50mT4Rm&#10;srKzs2/duoWc1dFkMi1YsIAnkuSBxWLhqdRr1aoVDt8rlcWQJEnbaMbNzW3w4MGDBw+WaNwFKRg/&#10;fnxmZibyZ9JisfTo0ePo0aNozUZERHzyySczZ85Em1zTarVff/01cLLAb6JSAxk3bpzFYkGeQe/b&#10;t29kZCQq1S1QuQM4NZOSkiIiIpCYZaBUKqdPn46DHPedd97BoVvctWvX+fPnOxUo8fLyElQWFBAQ&#10;kJCQ0KRJE2mjs4Mvv/zSzc0N+W2mVqvtCq0yGDp06BdffAFpjVmeY2JiXn31VeS0u97e3rNnz8ZB&#10;RzVs2LDvv/8eOZHtiy++2LlzZ863xv8lghwTp3qfoxxXUVERHBxcXl7OTpZJh0ajmTlzpqNIlJDg&#10;M8eNG4e8zoUgiH79+kVFRSHnQ9Xr9RcvXuQ/ILE9hHS6LZHJZDNmzMAhijRq1CgYJxkQEODn5wff&#10;BtKlS5fExER4JcE+ffo4YjygaVqv1yMsxsnOzmYzN4Mc6JdffqnRaHDoPw4YMID9Cki38QBGMDcm&#10;JiYxMRGHSO6cOXNwOMnx48fjYHQdMmQIzNZOKFq0aIEj1FGpVLNmzeJxkqLx/vvv46hW69OnT/Pm&#10;zZHLbjRp0iQxMVGoBi4PwAJhtVq/+eabOnCSNTU1JpOJU6ICfLigbyE2NtbPzw/yDEahUEAqBgQG&#10;BiYkJNjSsIKjPqEuLigoiBGCVCqVbm5uCA+NQIbrlVdesc3eOpKRscVLL71k92Sobdu2BQUFttnb&#10;ioqKmpoa/uAciLcwcFTDixaffvopjnIqf3//lJSUvn37OrogNDT03XfffeuttwSZbd68eceOHffv&#10;349WN0alUs2ZMweHk8zIyFi+fDlys+hVPFyoJwgODsZRTqxQKHCo9igUiujoaLBIIDzIJUkSeSQE&#10;gEQZyhbu7u6RkZGorDHBpUKh4KnikQKEkRAbvr6+OKTcNRoNKFNFC5lMhvBbY4OzlqMCTdP8+3xx&#10;Gi4kSeK4zWQyWYsWLZCbJQjC29u7pqYGef7L09PTlkmtd+/ePMcGwFczIwFhK6cPgqZptVqNfMfo&#10;1Enm5OSAH0JDQ0ePHg1vWUrlIw/c3d1x3A80TTutDOUca1ssFphqf8BMjByQTlKj0QjKFbq5uSF0&#10;klarFeGCztQ1A4DJx3HwQBBEo0aN2OK2hE31mTioVCocTpIkSUxOEoeMIOHASUqHUqnENL0NK5LU&#10;arU4YhK5XC7ROWi1Wm9vb+YgoaysjKbpsrKyunGSOp3OYDBwqi+BVxf0dLu5ueFgL5XJZJzpDQoK&#10;cpp2dwQvLy8m/8UAlTcGcYivr29ISAin0zYjI8NsNjtNmtutngFQqVSQ59+2iUWOTRzn6LbAcfAA&#10;Emr8gXqjRo22bNki1LJCofDy8qJpGvnkYHKStbW1OCSe66Incf/+/WPGjBkzZowUrgqTyVQFBxwk&#10;Ry7ggKMqJxxcHi644AJuPH78+FkPof6C/9gALFvMfrte0aszNVzdu3f/7rvvnu1g6hVomkarTa5U&#10;KidPniz67Tg0wqWDk0VyhLt37wqlDgE0i3WAzp07uxg8XHBBOvz8/Nq0acN5EXkb7HMDKX1UFRUV&#10;TCChVqvBoaZoNgNHsCVDLCwsZM7McMMpFaPFYqlXOQGKooxGI3L2BnHAUZ7fgFAX9V8ZGRmAPmDy&#10;5MnNmzcXYaGqqqpjx45Oz2YB6ibd64J0dO7c2S51FMwz6VovXagz1M9dpRSAI32ZTIb2OXI9lRKB&#10;oyDChQYEmUz28ccfJycni9s/DBgwICkpyVZF8dni888/Lykp2b17N/9l169fz87O5vAZ24LtZOos&#10;JxUTE8NfzuAS8HLBBUg8rw9L//7965WkdUlJCZP/UqlUIP+Fo9nWFpg+xZbyFfyam5vrqFXCZDKV&#10;lJQg7zcXDZPJVFBQQNM0WFBsm1JJksTUvNWAUDeJubrIf7m5uYEDQMgWaFtoNJpJkyaxeR94cPr0&#10;6bqRh6/nKC0txaFWY7VaUT2Z7LSC1Wp98uQJ/P45NzcX5jKapvPz8318fMT1c/GgvLycpmkfHx+0&#10;a7nRaCwpKUHe9UZR1NOnT0NDQ9ESedA0XVhY6OnpiZxmorKy0mQy+fn5oZ1ek8lUVFQUGhoqyKyv&#10;ry+/76Jp+unTp8HBwaiI2xgUFxer1WrkvBhVVVUajYamabTHUBaLJScnJzQ0FO2+lKbpvLw8f39/&#10;5IlIg8GAvPmRIIiamhqdTieobwhG3YYkSbPZjLw0rME5ydra2tLS0saNGyPfR3l4eMBzl8CjsLDQ&#10;3d0dsoA/Ojr6gw8+mDt3rtMrKysrjUYju3/K09Pz66+/Fj1OALaT5J9hSHfn6+v74YcfOs1/EXBl&#10;j7aZQUxOUq/XV1dXw7A9KJXKgIAAyJSl2WwuKChoQE6ytLRULpdDFvHBw2AwVFRUIG+utFqtubm5&#10;TZo0QT69BQUF3t7eyPWCdTodRVHI2R4wOUkQSTZu3Fj0bs4RBDlJeNg6SSQwmUycyl+SJBMSEiQG&#10;2I4iSelLEqYyqOrqarsx5K1bt1q3bi3arNlstptJLCkp0ev1bIYpsGfkoSitrq7OysrCnf8S6iSZ&#10;L9TWTZEkqdVqwS5bqVTiECi3Wq3wfKDwAE6yUaNG0iNJzheqUqlwVMzVxenZpEmTysvLy8vLO3bs&#10;KM6CQqGYOHFiAhw4lKUNFFIEtgGWL1/+yy+/IBkMG3K5/Pz588jNZmVlTZo0CZ6qEDI9bDAYZs+e&#10;ffjwYQlDs4+1a9cuX74c+U7p1KlTX3zxBfKF6unTp1OmTLl16xZasxaLJSEhYdeuXWjNEgSxZcuW&#10;hQsXIjd7+fLlL774QqiSrtN9YFFR0VdffXXp0iVpo7ODhQsXbtmyBfltdv369Z49e3Je9Pb25t/Q&#10;Ou3tv3379qRJkyBz0/DQ6XQzZsw4deoUWrMEQezatatt27bIzR4+fHjq1KmCvjWY6mZvb++8vLz8&#10;/HwJQ7ODmpqamTNn4lBxXbNmzbJly5CbPXXq1Jdffom28ZAgCE9Pz759+0pfeTmgKGru3Lk7d+4U&#10;+kY3Nzf+XMavv/6alJQkYWj2cfXq1cmTJ4P4OzY2NigoyO7xxvDhwxcsWABpEyFNZG5uLscbL1iw&#10;YOvWrcid5K5du2bOnOn0MrlcTpKkQqGATDTcvn37yy+/fPr0qeQB/g8qKiqmT59++vRptGYJgli6&#10;dOnatWuRmz18+HB8fDzykuEHDx5MmTIFOem1yWT65ptvcAgUrlu37ocffkBu9uzZs1OmTEG+y83J&#10;yZk6dWp6ejoqg2CjW15ePnv27OTkZFRmGWzdunX+/PnIzV65cqWkpCQkJIRJeNE0LTSwtEVRUVF8&#10;fPzly5c5rxcWFkr8KjExKuzatcvuf33hwgUpZm/duhUaGmqbDDWZTEIryywWS1FRkZTBwGDFihWr&#10;Vq2Cv56iKLCH5U/Tl5SU9O7dG3mZ88OHD69du8YvdS0CZrN5xowZOJxk27ZtcZh18d/XU7zyyisS&#10;szbvvffe/fv3f/vtN1RDAjCbze3bt0eu/xgeHj5q1PY2OsAAACAASURBVKglS5bYSv9KgVarnThx&#10;oq2cinSMGjUKh/5jz549AwMDJZYRWa1WziIREhIybdo0KQcydqFQKD777DMceggjRoxALt1NEESn&#10;Tp1waLH5+/tPmTKlVatWaM0SBPHRRx95enoiv81atGhhu1P64IMPeG48vV7v9FQnOjp63LhxOKTN&#10;RPfO82PIkCHLli1Drm42YMCAli1bcr41/gAUJqtVWVkZEBBQVlaGdnen0Wi++OILHE5y9OjROOrY&#10;e/bsGRwcjLzOpbq6+tq1a3YppaQoZ5EkOWHCBBEFCE5vy+HDh/OT44pDx44d4+PjQUHK2LFjx4wZ&#10;Y3eqX3vttbi4OPYrQKkW+UZr8ODB69evZ35lZ4pBDvTjjz/G0Tj80ksvxcbGIjfbqlWradOmIS/x&#10;9vLymjx5Mg4K/LFjxyKvayYIIi4uLioqCvnSFhERMW3aNOSLhUqlmjRpEg45mpEjR6ISJWeje/fu&#10;/v7+yAvzGzduHB8fjzCSBAuExWL5/PPPnTpJEb5lxIgRmJzk3Llz27Rp4+7uziwNkBQ9PHAUSep0&#10;OqPRKMXL4ahaIAhiyJAhJ0+etH1d4irQunXr4uJicSk/Wyp60QIC8HjvvfcEhZFM0hDUOjhq1QoJ&#10;Cbl+/TqP/qM4NGvWrE2bNgcOHEBrFrCXCookIVUv7t+/v2TJErHjcgiU+S8gzQNUWhUKhYsuVAo4&#10;z1JFRYXQ+LtFixY4KgaVSiUOiQeVStW9e3fkNdUkSXbo0AGtTQBBB9rw5aDe3t6dO3cWNaL/D9sz&#10;VaVS2a1bN4lmbUGSJI7yGQKb7qGHhweOLY1cLu/SpQtyswRBREdH4zCrUqnKyso4Feb8JQzFxcVO&#10;zWo0Ghy3mUwmc8oKRBCECOqNgIAAvV7v7e0talwO4efnZ1tGxBFz5ABkeznbFU5SjKIorVaLPFtX&#10;T5wkPBo1agRzPwgFRVHu7u7MWTE7lSOl/J4kyZiYGDRD/F9g6ulwd3fv2rUr+Fkmk8E/Vmq1Wq1W&#10;80+UiMOSvn37svNfbOTk5BiNRkxOMjAwkCNgSlFUdXW1xJwCPicpPXKwC0yyknadpHSo1WpMoU77&#10;9u2RmyUki8NaLBa7ZwxIIklbKJVKHBEUQRANy0l6eHjY3mb37t2TaFYul2OaXiaXhPZcOTAwUPrZ&#10;g22yTKPRVFZW2r4Ok1azTdYjL7a1hdCEO/OPgPwXT4YOBxGYSqXy9/dHXnsrIpJ8/fXX33nnHUAQ&#10;zwO9Xo+8Wo2QmP8CX2F6evrRo0dv3LhRWFhYVVVFUZRMJvP09GzatGlkZOSQIUM6duyIPGT/u6Gq&#10;qgp5u4cLdQOZTBYWFvbw4cNnPRAXniXqoS7H22+/vXv3bhx1dnUPkiSR01ehBX/oBhTZOdmBmzdv&#10;4h2TC/+LsLCw7OzsZz2KhgqYWh7+w7N58+Zt376dn5KPXRRA03RdKljV8ce54IJTmM1mi8XyN9lh&#10;1fN/s16pNjtC3SgzXr16VafTOeXDCggI8PDwgD9ioWlaBKt1WVkZqMsR+sY6Q30eG1ao1WrkzJLw&#10;EJ//omn60qVL8fHxFy9e5HnsZ86cGRsbu3Tp0t69e/9tv2MXnOL5Vo5z3fku4BCjEAF2ieVLL710&#10;/vz55yP/9RzAaDSyiV2J/54NsiGTyYTyoQKVTxwsqs8fXIdMzxCNGjU6cuRIQUEBpyKGk3LKy8vD&#10;UTfkggsu1AFomq6HZ4FIYDQa63mehUC91XJkLSUl5eHDh067IhYtWrRo0aI33ngD/hPtrtH80XVW&#10;Vlb9/15cqHuIb1E8cuTI0KFDL1y40LRp09GjR8+fP3/9+vXJycl79+7dtWvXhg0b5s+f/89//jM8&#10;PPzatWsvvvgijPqPCwhRVVUlZWfraL9EURSOdnqDwVBcXIwjC1ZWVoZjV1NdXY1jHsxmM456V4qi&#10;SkpKcJxd63Q6HG22QBwK+XmaxWKBlJEVBJqmS0pKcEg+V1ZWog0WQbE6RVGQ9Ekymaxp06aQoYPV&#10;ai0uLsYhUFhaWoqDJMVoNCLvuQZmOQXtarWav/IF/I+cwRQXFwMfLpPJQFW/1WoVKlgZFxe3atWq&#10;UaNG8VyDyUnq9fqqqirk9wMmJ0kQRFFREXOrIyRw0Ol0/N2v4gCcJHKzwEmi/dZgGFh8fHwsFsuq&#10;VauysrLYr3OiAlt/iNxJAtTW1nK2VRRFSV/srFYr8uklcDrJqqoqHGJhtk4SCcD04ogky8vLXZEk&#10;CHWkRJI0TduNlJ6hkxTxUNt1knfu3BFqhwNHkSRCdwEqzVGhpKREis9xJC3FjnNIkhw6dChT3f/o&#10;0SPb623/KZlMxlQLpqSkIFcN4kDidtsRSJJEznNKEARFUZiO+jBFkgqFAod6qcgIT6/XT5w4sbKy&#10;Mj4+/vr167///vuMGTPGjRv3xhtvvPbaa6+//vrYsWNnzJixdevWGzduzJkzx2g0Tps2DYZBxgUe&#10;qFQq+Bz2ihUrNm3aJPqzHFUakyTJEWJDsnhnZ2d/8cUXyHtPgP7jsWPH0JolCGLt2rUrV65EHmad&#10;PXt28uTJqB71mpoa8O3k5eVNmjQpMzMT/r00TRuNRv7IwGw2JyQk7Nu3T+pAbfDrr79+9913yM1e&#10;uXJl0qRJ0mV6OCgpKYmPj09NTUVrliCIhQsX/vbbb8g3Sw8fPuzRowfMlXK5/JdffoGkPsnIyJg8&#10;eTLyUKOiomLGjBnnzp1Da5YgiL179+KgHTl69Gh8fDz7WyNJUgQ9WUVFBYjdSZKUy+Xe3t65ublC&#10;naSbm9snn3zCU1lmMBhmzpz555//j72zjo/i6v7/nVmNbNwhJEFCBA3uHmihD1SAQpG2lALFXYsE&#10;CVZaCFKcByjSFkmAIAWKu0tw4u6erM3vj/k989rvymR29lwizPuvZDN7dnJ35sy55557Pv+Ye3oV&#10;sn379o0bN4KbvXz58vTp02HDLKlUam9v36BBA/Y2EzzuRFr/8dixYxacnXEOHDiAQyT3/v3706ZN&#10;M6oDwBsuqw6JiYlSqXTlypUREREshxl+7+Hh4QcOHAB3kkePHl24cKHuKxqNxnCKXuH0j+6Ky/z6&#10;/PnzqVOnws5CEUIFBQVz5szB0eX6t99+M9V/zRLOnDkzZ84c8AiKVhIHjyTLy8vnz59/5swZWLMI&#10;oR07dqxfvx7c7NWrV2fMmAGeuExOTp42bVpMTAysWYTQokWLjh8/zn4MjxKeP/74o0InySNReO/e&#10;vRkzZuglcPXudB5kZmbOnDnzwYMHhmdoYXKQ8eewy7RHjx41lcW25AH97Nmz2rVr050WSZKcMmUK&#10;owWp5zH0LgnmV5FIxGTQsrOzo6KieJ8MFyIiIrZv3w5uNi0trX379uC91GNjY+/evQve91apVM6b&#10;Nw9cHA8hFBwcjGMWz3Pp+/bt23FxcZ988kl4eDj7d+Pg4LBgwYK3b9/u37//5s2b//nPf/h9ogBC&#10;qGHDhtyrFfr16/fq1SvwwEWtVvv7++vGASDzEC8vr/79+2/duvXu3buGf+X9UJHL5YMGDapfv75l&#10;Z2eE3r17K5VK8JLaxo0bjxgxAkpuSa1W0wksFxeXESNG+Pr6mvXeCifbEonkq6++ql27toXnaUi3&#10;bt1wbBgMCAgYMWIEuCiSg4PD0KFD/f39Yc0ihL744gt7e3vwy8zLy0s3W0ffX6ayri4uLuy755hc&#10;ua+vb+PGjfVSLZajUCiGDBlimKiyfMbbrl27X3/91UIjhrRo0ULvWzO1zslOXl5ebGwsowVRXFzs&#10;5OREEITl8vO6k3YrK6vBgwc3aNDAQpuG0E4S3GyTJk2GDx9ubh0cOwqF4tixYxcvXtRb3dEjOTmZ&#10;/oH7tUeS5KBBg3C0Ye7atSuOntz+/v7Dhg2DFcnlcvEPHDhw9OjR3bt3v3PnDsthr169CgoKon+m&#10;KEqpVH7xxRcODg7gTrJDhw56T0yjH1HhFa5Wq7VaLeMk/fz8hg0bxkMPlB1bW1ujTtJyPvvsM9h7&#10;jaZly5YODg7gUzsvL6/hw4eD325SqfTrr7/GIQUQGhqKo4K+cePGw4YNA++J6erqOnz4cBzCJoMH&#10;D67wW3N3dze3Xrtr167NmjVjP4ZHINGwYcNvvvkGPIPg6Oj4zTffGE5YaB9iiWXwfQ+0B2vXrp2p&#10;qrfTp0+3b9+en3E/P7/c3FwuKT8m2mzfvv0XX3zh4+NDkqSho2ZkbTDRt29fHDsJXF1dX716paez&#10;bDmenp5169YF13+USqVDhgzBMd1OSEjAoTDG8wtLSEjQarWffvopl6eXSCTq06fP/v37ExIS+H2c&#10;AI1Zk6imTZtackM2adKkefPmhqkNiURiqM5rOVZWVn369Pnvf/9r9K8nT54cMmQID7MkSXbu3Nmy&#10;UzMOE4LD4ubm1rNnT0CDdHZSLpeHhoaa+16KoiqMDDp06MDzzFjBMRtHCDk5OfEYhwqRSCSw3xoD&#10;uBgQ7bFtbGx0q7To0Ir3XipaOJKiKIVC0adPH5Dz1EUkEhmNACzPf/n4+OTm5oJHsbVq1QIRMFWp&#10;VLrSRWq12s7ODnyLE0EQXbp0gbVJg89J9ujRA9xs586dk5OTmeEViUTMNh9mawNz1+Tl5XG//PhN&#10;A+RyOftaPY5AEyHk6OjIz0lqtVpLNkbl5eXR0/XS0lKWdi1qtZq5YdVqdUJCAqNWCYuPjw+Oeb5C&#10;oejduze4WZFI1L17d3CzCKEK0wf8gHKSetjY2OAYXoIgMEWSgYGBOMy6urricJIymaxXr17gZhE3&#10;J8ljYVgvkjSaHOGBo6MjjnEwjCRxbD3Wg19mjW5b7uvra0pdkccCdkFBAf38tbOzy83NNXpieok8&#10;pi6sc+fOnTt3JgiiuLiYIAiSJHXnvziak+iCSUGbJEnwSmGEkLW1tZeXF44xwRRJ5ubmenp6gpvl&#10;ufZCX3MchSQoiqIbOoBPMwTwMXjw4Dt37tCLwDjaE5hFZmam0JmYH0LSWUAXoQmoLp6enphyNPio&#10;FiJTNQDdKlEmEGd6OHwAwRYHB4cqLmnKD1MNTZhAPzExkXvQXym3g+BFBQQEPgDgy12GMwIc5YcI&#10;obdv35r7loKCAiYpY6q2xlQbJb3qEFtbW/AaW4EaBs/8V7t27aytrXfs2MFFoP3x48ebNm2ysbHB&#10;UcAmgAmCIJj0eVXQ/KbDXCELJlDtwFEXLQCCra2tu7t7ZZ/F/8doSsWwqVzNlsqtOlR6jgNTOU+l&#10;s3TpUqOvl5aW0nOzrKws9sCSFvGoRFxdXceMGQO+LUVAQEAAKwkJCXRvX+YV9iWEhg0bNm3alMc+&#10;ZT0ZE3Oh68t4o1Ao3NzcmF9x738UqI7wzH/VqlVr0qRJ2dnZHTp0+PHHHyMjI2NiYlJTUwsLC0tK&#10;SoqKitLT01+9enXu3LlJkyZ16dIlPT191KhRmAp9BYyiVCpx9F4BkUAyhKKo4uJimUxGd3pGBg34&#10;6Q812h2MndLSUhz5O3zDi0PKih5ecLMIobKyMhzDq1KpcOQ6MQ0vQqi4uNhUGMHePIud8vJy2AVA&#10;Jo7Rvb+gKnPxSZuXlJTgyPuUl5er1WobG5sBAwZ89tlnUGaZPtmurq6jRo0yjB0NYzutVvvmzRtD&#10;U/v379c7jN8psce4gpNECFEUhUM+DyFUVlbGY69BhZt9qpqT5LJfHiHk4eFh9HWNRsNoe+kOl+H+&#10;Gr2cNX0Xm3WqXGC6ZyKEtFqt7r8mlUq3bNnSqVMnw3c5OTnpvaK3LRTfsxifk8RxXxgVE7AcfMMr&#10;OEkallDHEvg5yQqpak6yQjANLwN9sXF3FNHR0Zs3bzaV/1Kr1aa+tdTUVN5fKEVRpj5R72Yxtbqs&#10;t/8Rh1CyLpicJDMdhsWUBqvlYHKSJEnieLTxzH8RBPHzzz/Pnz8fIbR9+/YBAwa0atUqODi4fv36&#10;9erVq1+/flBQUIsWLfr06RMREaFSqcaMGbNixYpKX1D9qNiwYcPu3btxWL5w4QK4zfj4+IkTJ7q7&#10;u8vlcno2rrfGSz8S2G+t7t276zmL0tLSBQsW4FCO2LFjR0REBPiD6urVq5MnTwb3pKmpqZMnTzZL&#10;/5ELarV68eLFOPQf//jjj9WrV4MP77179yZOnGiuUDE9+cnNzTV1PtnZ2TNmzMCk/wgrbUbvqKL1&#10;H5lIwnDOJpVK6ZbSZjntly9fTpw4MS0tDepsaQoKCmbPno1D2mzDhg1FRUUEQfz666/ff/89lNlz&#10;587NnDmToigrK6sdO3YYbvgy2lzcaESi+9Xb2dklJiYa1f+uEGYOwPTLYCgtLZ0/fz4m/UccThJW&#10;JJchJSXlzJkz7PqPPFoB8NZ/VCgUvr6+LKIlBw8eDA8PN9dshTx8+HDy5Mk8urdoNBq9a5iH5qkh&#10;Fc4zw8PDcYjkHj9+nNF/NLw3TTnG0aNH6+mrqFQq3Ws1JiZmypQpOJzkrFmzrl+/DmsWIbR+/fod&#10;O3aAm6VFcnHoP06ePJmfk2RBqVTOnz8fh7TZzp07ceg/Xrt2bdq0aeAZxpSUlKlTp+LQf1y4cGGF&#10;+o88OHDgAA4nef/+/alTp8KK5CKEsrKypk+fbqj/yA8QcQn2IDAyMtKUeiYtTsLlIwxjkufPn9vZ&#10;2RldOdZru2RKM0FPnez169dYs4obN27ctm0biCmSJGmZI5IkMzMzO3ToAJ45iYuLu3v3LqzEDUJI&#10;pVLNnTsXx3Q7KCioCuk/IoSsra3DwsK++OKLffv2nTt3Li4urri4mHmYkSQpkUgaN27cvXv3oUOH&#10;hoSE4MhiCuihe5+0bdvW2dkZ/CM0Gg2OrqXOzs4dOnRIS0tjvC2Pe37KlClLlizRfUUqlXbp0gWH&#10;MF/Lli1xLCvVrVs3NDQU/Gaxt7fv2bOnqYV33ohEos6dO/v5+cGaRQg1a9bM29sb3GydOnVCQ0PN&#10;nZXR4jvJycmmnqA2NjY9evTAccIdO3bEcRcrFIp3794xkzpDeS86/9W4cWPdZ6RarabT0+np6UbN&#10;enh4+Pr6gvd5tLKy6tatW4XqpTzim7Zt2x4+fJjnaZnG39/fXOdAUVRGRga7tEhpaalCoeC3cEcP&#10;jlgsHjhw4NGjR3X/JJPJunTpgkNxomXLljhKG+rWrdurVy/wbcUODg5169Zlz7bwyArR8gI8OqnL&#10;ZLJTp06xOKumTZviaApbu3btnj17WlK1SmNtbR0SEoIjba1Hp06dcDjJ4OBgcweBoii6hp3lGE9P&#10;zx49euBwkt27dzdL4pkj7dq1M9WyzRL8/f1VKhX41M7FxaVnz57g14NYLO7atSumSBJHHZyfn1/P&#10;nj2hlMQZMEWSCKGuXbviuHqbNWuGY8Li7e3do0cPcCVxhULRo0cPkBOWyWTgCQ5DgoKCTPX50mg0&#10;OTk5XFyoYTm8p6enqcI9vRdZCtN09z+WlJSUlZXh66fZpk0bqICEJMnw8PBz584FBQWVlZUlJiaC&#10;Z+6cnZ09PT3B3Y5YLO7WrZu5kSSXLyUjIwOH77XoCyMIonnz5s2bN0cIlZWVpaam5ubmajQakUjk&#10;6Ojo5uZmbW0t1Hx9SBQKhZWVFb0o0bFjR/albH5IJBIcekAKhWLIkCHbt2+HNSsSif7zn//A2qRp&#10;3bo1DrPe3t440ig2NjZff/01uFmCID799FNwswib5pSHh8fgwYPBzcrl8q+++grcLEIIh4QTQsjG&#10;xiY+Pp751dQs2sPDQze8KC4utra29vHxMZX/cnR05KfTyo5EIvniiy/Yj+G37aVTp052dnbgtRj1&#10;6tWrV6+eue9iKdGXSCQKhSIjI8PJycmSwnWj6pwkSfbv35+3TRbatGmDw2ydOnXq1KkDbtbGxiY4&#10;OBh8VYMgiE8++cSstzAPF/YsCSbNKXd3d3Yn2b59+9q1a1f46WKx2DCxbjmGkwFMTjIwMJBjyw6t&#10;VkvvweSy9cPJyQnHs5iLk+SH0W2ellO/fn0cAqb29vY4hpckSUyRJCb1UnyR5KBBg8DNIoQwRZKY&#10;nKSHhweOcZDJZAMHDoSyxnH2baqjPBcCAwNN1X9ptdqCggJ+Zp2dnWUymVF3+ujRI5VKxSWxq7ua&#10;WFhYWFhYiC//1bFjRyhTBEH07NmTlgF1dnbOzMwElyG2s7Pz9fXFoSTOI5L86aeffvnlF/ZjMjIy&#10;6taty/e8TAK2giqXy/38/HBUgghwRyKR2NnZ4RBMrXQ4dkOUy+WWL1wLCAAiFourxTJAcnIyvzfS&#10;NZuVrkuIqXnTB4Pl/J2dnZs3b27u7hsbGxsXFxfdza1mxX+G65k8qp8EeBAcHIygG/ADWuvWrdvL&#10;ly8rrH0oLy/HUSJdVFSk24G00t0ODfU/NBpNFTklAQGBjw1Tu2f0Vtd0owILG5mZerKoVKqUlBTe&#10;+tqmSjizs7MTEhLY1xfpU9L7HzG1BcRKYGBgcnJyzZ7S+vr6Vtb8SBAmEzAbHMXw7BQWFv71119c&#10;jtyxYwd4ybeAgCXUqlXrw98y3CFJkj493pNVa2trqVSKSUVbAPFtg6pQKE6fPm3YXIMjs2bNmjZt&#10;mm7HK73WGwKYsLOz69GjR/v27aEMfvbZZzExMbyvBD0IguCy8ae8vNyoT+AS7LIUUulmlzQaTVJS&#10;EqZi4Qox+o+oVCpBoVVA4OOBJEkXF5esrKzKPhGEEBo4cKCdnd3Lly/1XmdURLRarVqtBtwb9Omn&#10;n54/f96wiEyr1ebk5HCxYFb6Q6vVsm/cE4lE7u7uWq1WdxtpWVlZdQxQCYL4AJtYP1oA2uMJfGx8&#10;+eWX8+bNs9wOd50IkiTfvXvH5ci+ffuGhoZacFICAgDoFtqIRKKqXP/VsmVLV1dXSyyQJPnh/8Ga&#10;N8nEEUDXrl2bn444QRA//PCDbgcNgQ+Gg4PD+fPnAbf1LV++/NixY1UkC+/r62u0DlGr1TI3dXR0&#10;tKkqKl2VSXxif1zo0KFDZX20gIBAFUEkEvFod4CJNm3aLFy4kF4t010zY2q3S0tLMzIyAD9x2LBh&#10;FupjmNXFsqSk5P79++zH0DUQdBk1jVKpxFGMLFCtEfJfNZaIiIg9e/aAm1Wr1WFhYSArrrptdxIT&#10;E8eNG2d0BxZBELxlpMrKyubNm3fx4kWep2ianTt3btq0CXynw82bNydOnAiuTZuenv7TTz+ZalTJ&#10;G7VavWjRopMnT8KaRQgdOHAAh/7jw4cPx48fDz5lys3NnTx58uPHj5lX2rVrt2fPnuHDh1toedWq&#10;VQcPHgQfh/T0dKY3kyVdGukddsyvb968+emnn8DzOEVFRTNmzLh16xbzCkVR5op4GmXDhg3Z2dlW&#10;VlawjYouXLgwY8YMc7+1ClvF29raJiQkMAu5CCGZTGao3WkuZWVlc+fO/ffff00dwLtrxo4dO3A4&#10;yRs3buAQyU1LSzt9+jSz3Aol403rP0ZFRYFY0+XQoUMrV64EN/v48eOJEyfybt1SIV5eXkYv2qys&#10;LKaVzOvXr029PTs7W+/eX7ly5aFDh8Avs6ioKEb/0Sj8mqy/evVqwoQJlvTcMUpRUdH06dNv374N&#10;axYhtH79ehxK4ufPn8eh/xgfHz9+/HhdJwkCLW12/vx5WLMIoV27dm3YsMFCI4YX/61bt6ZMmQJe&#10;85Kenj5hwoQ3b97AmkUILVy48MSJE+BmMTnJR48eTZo0iaVlJz/oSPLJkycW2qlTp46Dg4Pu8hWm&#10;TdknTpxYtGiRqb9eunSJixHDAOPVq1c5OTmm5n2GmSzdRREGNzc3JrLVarU8tJu5ExERsXPnTnCz&#10;Fy9enDVrFvh8MDEx8fbt21D14AxqtXr27NkXLlzg8V6JRMLS7TQoKIglQOWNsP+xxsL0FoV1fBRF&#10;6abVLUG3tbatra2Xl5eFG9ENEYvFAQEB9GPAw8PD3d0dSrnGz88PRz2ti4tL48aNwatprKys9LT8&#10;QCBJMiAgwJQCsSX4+Pjg6FXp5OTUuHHjCnfIlpWVKZVK7lejTCZr1KiRbqGNjY3NyJEj+Z/o//D3&#10;97ewOMsoVlZWqampltuZPHlyQEDAs2fP6F/t7e3r1q3LO1ttColEEhQUpDfbBHFr9evXX7JkCfit&#10;4e7uzu4kjd7gFU6JVSqVlZWV7tYzqVRquZCcRCJhnKRRhg4deujQIR5ZYz8/PxyLrq6uro0aNQIR&#10;d9fFysrKzc2NSatBJYAIgsDnJHFs9ndycgoODsbRup4diqIY1/Ho0SNThxneO/7+/u7u7uDnU6tW&#10;LZAkux4ODg7BwcHgTlIqlQYFBVmeDTekQYMG4GeLEPLw8AgKCgIPdWxtbRs1agQuzCcSiQIDA3Fc&#10;Zn5+fjhqGF1cXIKDg8GVxOlIUqFQwJpFCAUGBuJQs61Tpw4OV+bs7IzDScpksuDgYH4l27osWLBg&#10;4sSJly9fBjkrFry8vFhEq2/cuFFQUMAjuLK3t5dIJKaWoK5cufLDDz/oBgBarZaiKD1nQpIkSZKM&#10;Eaw7BurXr4/jWezu7h4UFAQe6tjY2Dg6OoKvIJIkGRQUxM9JKhQKFjkUT09PHCWWQv6rxvLJJ5/8&#10;888/dIMMQLMSieT777/n2I2LO46OjuPHjwfXfxSLxSNGjKB/HjBgAKBQevfu3UHs6NGgQQNz5WO5&#10;YGdnN27cOHCzJEni0PtD2LaW+Pj4jB07tsLDSkpKysvLuVeJW1tbjx492tRf6UwNrcpqLp9//jmP&#10;d1WInZ0dSGzk5eWlG3O4ublxGV5zkclk33//PbhZhE1zqlGjRo0aNWI5IDg4mKKolJQU3ZU9UzpK&#10;DOXl5a6uruALuSKRiD1Xa2dnZ21tzWOShkmYD5OTtLe3b9GiBdNbhOM4VziBJwgChyAdQqhdu3Y4&#10;zHp7e0PdxQ0aNMjMzOSYPdFdwzdrroJJ97BFixYtWrQAN+vu7o7jWSyVSkeNGgVuFlWek+SHs7Mz&#10;plCHiSRh6datGw6zmOQ17ezsxowZA2iQ8Z+YIkm9LooikchUNsGsZJa3tzfsONBYW1v/+OOPltux&#10;srLSWz/W3TMOUtpMi921aNFiyJAhpqqbHz9+8LH5ogAAIABJREFU/P79ex67hTw8PBQKhakEzbFj&#10;x6Kjo/v168duhCAIBwcHJqyKjY3t0qWLuWfCEXMlnjkSHBwMVW6ii5OTk7+/P/jaJEmSlqz6s4RS&#10;R44csXyh1xBh/2NNJjc3V6vVVjit+kggCMLFxaUqd2ISqFJAXSr0vI69Z2c1RS+QAl+nqqk0aNAg&#10;Pj5er0gBvModCnxb4ao7QUFBzZs3r+yzqLrMmDEjPj5er9ey0b0qCKHi4mIu+6rUanXN6/0nIPBx&#10;gqPmiwUHBwdTtYEsdUzskCQJ2E4eE0x3xZKSEt3OM7zhuDYAslynJyrCpQUYjW53Dpaa4o+W6jId&#10;xjSzEKYrAubRtWtX3B+BY+ObgEDlUl2eNGahuz+obt26/fv3r8STqe4UFxcbBovl5eUsvZAEKpfB&#10;gwd7e3tX9llUM3Jzc00VwzI1hvR+FqPHZGVlYe3kIiAg8MGgd2jGxcV9mI9jCcN471+j24AgHfdV&#10;RdDLGjAe9UPGorGxsZYvV2g0Gh55NIqi6tSpw/wKvt2PHwRBSKXSKjIdEIs/6i2AQv6rxsISQVoC&#10;y65sC2HM+vv7c9lUwt0sjnHQFasCBKo4+cOYRdgus+o1vKi6XWZcPlepVHKsWbO2tpZKpQ0bNnR1&#10;dRWGF/G9zMrLyw1LwPLz80eMGFFWVkbvzsDUxZZ9eE0V7FRIlRpejpbpH5ydnf39/aHMCk5SF41G&#10;U2GpI0uRguF/jWl4KYriMbxOTk7sOpvCM4im2oU6wvDS4BiH8vLyau0k6UxTfn6+5f8C4PAqFApm&#10;oiSTycD7nSMOTnLs2LGJiYk8zHIcBFO5pLKysoKCAt2upjxOgzvcLzNbW9sVK1YsWbKEy8H4nGSl&#10;RJLs6L5RKpWKRCImPcfvWVwhQv6rxrJ///7jx4+Dm33x4sWqVavAzaampi5evDg9PZ3j8Z999hmX&#10;w8rLy3/99Vccokh///33gQMHwJ3Io0ePli1bBu7ysrOzw8LCEhISYM1qNJqIiAiOIi9mcerUqZ07&#10;d4IP74sXL8LCwsCFCwoKClasWPHq1StYswih7du3R0dHA44D3bk2OzvbsCmD7gOmtLQ0LS2No8wT&#10;nf9CCMXFxS1ZsoRfpzMWSkpKVq9erSuvCcW+ffuOHj2KQ8WVh3ppRkaGnuSCo6NjrVq1EhMTi4qK&#10;Ro4caWtrm5qaCrJ5QRelUrlu3TocTvKvv/7C4SQfPny4YsUK8O2imZmZV65coScJCxcuhOr9pNVq&#10;IyIicGgQnz59etu2beBmX716tXTp0kqvZWBJvutNeLZt2wbrJGkuXrzIQ5jPxsaGvZAkLi4uLCws&#10;JyfHglMzQklJyapVqyxXjjNk7969R48eBTd748aNtWvXgs9qUlJSwsLCwJ2kSqVat27dzZs3Yc0i&#10;hI4cObJ//35ws48fP16xYkWFmsLmkp2dvXTp0vj4eMtN6Z6bVqvdsGEDDom36Oho8LbCCKGXL18u&#10;X75cTx/D8qKe/Pz85cuXQ1V869Z/2djYhISEIIQ0Gg2grMe///4bERFh6q8hISGlpaU8Wn/Exsbm&#10;5+ezLyTQyGQyo4fRKR7dP71//97c0+DO/v37jxw5wuVIkiS//fZbjo19b926tWbNGvD5YFpa2pMn&#10;T6ytrWHNqtXqX375RVeonTf169e/ePHigAED6F///vtvHE5SyH/VWGQyGQ5BCpFIJJPJwKM3sVgs&#10;k8l01WoCAgKCgoJM1Wd+9dVXXMySJKlnFgqZTIajdlQikXBx+uZCf2vgm6jpUl4c44Dp6sU0vARB&#10;yOVyTJcZ7DjQAmG6sjgMutlner3F3OeuWCzGUdpNEASmu1gul1fly4yO7crLyzUajY+PD0EQJEmC&#10;jwM9vDju4io+vHqIRCKRSASeRsE3vFKpFIe0Gf0sBjeLECIIonbt2iwHcBx8X19f3V8xXWaGw0tX&#10;xVpolh5e8GcxvlBHLpfjuMykUqlMJgN/WGAdXkxOElMkKZfLwb0ZPQ4gw5ufn48Qoifh2dnZmIZX&#10;JpPhuHolEoluqAOlHy0SieRyOaZuR/TwajQavd2mlqwk0eNg9E8EQfDWLpdIJARBwF69KSkpgNb0&#10;wHQX004S3CytAoHDOUDNB8VicefOnZmKRUzzwY9682fNZtCgQQRB7Nu3D9asv7//tGnTeKyLsuPq&#10;6jp9+vQdO3Ywr4wbN65Xr17+/v6WLFZIJJIJEybg2Gv9n//8B2HYSE/rfVhoViwW+/j4ZGZmMq84&#10;OjrOnTsX/GxJkhw7diyO4e3VqxfCMLz169fHMQ4KhWLGjBk4xoGWUwG37OjoeO3aNb0XWcIg9qIG&#10;iURCP/Nq1649f/588LO1srKaOnUqjuEdNGgQwjC8LVu2bNmypaEat7l2ysrKdGOUkpISDw8P8OBY&#10;IpFMnDiRZRDoxBAPy5icJK0cB27WycmpY8eOmzdvhjVLEMSYMWNwXL09e/YEt4kQql+//pw5c3Cc&#10;sFQqZRfufPDggbk2KYrC5CQ7duzYsWNH3VeUSmVaWpqF2qPe3t44nkFyuXzatGk4vrXBgweD20Qm&#10;nKTluLu74xhekUjE7iR5U6GMHT+CgoKCgoJwRA6wzoFJynCJJEmSNPej8TnJ2bNnMydDLytajq2t&#10;7cyZM3E3h9JLfFhSGNWpU6exY8eeOHHC4pP6P3h7e9vb27MsNtDlXWYNVHl5ublv4c7AgQPNOt7X&#10;13fy5Mnr169HCBEEYUo/ISQkJCQkBPyc3dzcGjduvGfPHlizJElOnjwZ03Qbx+5dof6remBlZSWR&#10;SMya+eDzoQRB6BqHyiLrnbBYLKYVTymKUiqVvEtAMY2D3iBUKbMEQRgGVfjGAZPZKju8pixjMos1&#10;GBKLxTY2NhV+xMqVK1nKj+3t7eVyOf2zMLymzHbs2HHMmDG0IJFarVar1RXWktAt2PT6gjk7O+M4&#10;YZa/2tvb81vfrnZ3MSaq19WLKu+E6ZKQCtFdyc/Ozv6QlxnIB9Wwb61KmUUf2fCaem+NHF4vL68v&#10;vviCXhzlbvYDnLBunylAsx8GCzsJWH7CPEp7du7cuW7dOpYDNBqNXsN7rCLs5l5mtra2K1euRAh5&#10;enpeu3atadOmIGYrHaxpB3CbQv6rekCnw6EWGWAB3wvJYGVl1bt3b4SQUqnE1K7vw0A3BfyQ/0Je&#10;Xt4H+yyBagpBEOfPn9+5c2eFifUWLVrQC1wkSX7kkjG88fb2XrFiBS2+XlhYyCWnT+fIioqKysvL&#10;mRdB5HF1DXKhegVh+DB33ATMguP8JDk5mflZ+EYEPmb8/PzY9xTXJCQSyR9//EGXFbNAN5X7kMJB&#10;OLZYwqJUKqusq/Tw8DDr+NatWxcVFUVFRbEcU1RUpLsDBiGkVqs/mMwod2QyWfv27YX4qlIQ8l8C&#10;loL1MWMqL16NoCgqLy9PpVJ9SNX2ShENFKh2eHt7u7u7cz9eJBLRGRwB7hjOTziGO0qlElyrgbGM&#10;w2x1hyljNAUOEQYBozCXqOHNwrFMTECgxiMWi3E0fcMHQRCY+lsx0JE2YJf3GgB4LAGYsjG3AC0s&#10;LCwoKKjCw/QKDjQaje7CiUDVocI5Baa5s5D/qrEcO3bs7Nmz4GbfvXu3efNm2FKmdu3ahYSErF27&#10;FryUTKVSbdu2DcekJTo6+vjx4xzHgT6My8EvXrz47bffwLNXeXl569atS01NhTWr1Wp37dqFQznu&#10;4sWLhw4dAq+Ye/fu3bp168An/8XFxevXr4+NjYU1ixA6ePDgv//+Cz4OeXl5gYGBsDYRQikpKb/8&#10;8gv4s6qsrGzTpk045DWPHj165swZHAKFW7ZsYcyGhoYSBFFhbgUhRBAEy2TGysoqPT09Ozvb8jPU&#10;DV5VKtXWrVtxOMlTp05xd5LciYmJ2bBhA7goUm5u7tOnT7t3785yDI+tIhRF7d69G4dy3L///nvg&#10;wAFws7Gxsb/++ivsZMmsJDsNi5Shrj5aQUHBgQMHLl26hEPFdffu3bA2EUJJSUnr1q0rKCiANVtW&#10;VrZx40YcTvLIkSNnzpwBN/vgwYPff/8d/FvLyMhYt24diJPURaPRbN269eHDh7BmEUKnT5/GIa/5&#10;8uXLDRs2gIvk5uXl/frrr5a0EicIwsvLy/D1Xbt2gSjHMdCX1r///nvw4EHmRa1WS1EUvSGDeZHO&#10;x5m1C+/9+/fr168H309HR5I4ypTAK4wCAgK6dOlSVla2e/duuVxeoe6tWSQlJRUUFHAxSG+sKSsr&#10;09vtaIhWqwWXJmc4duzY6dOnwc0+evRoy5Yt4PPBrKysmJgYLhGpWWg0mt9///3Ro0fmvtHUzjbm&#10;AoiOjj527JhFJ2cMIf9VY8nOzsaxTFpaWgqeRunXr19AQEBaWhp4ga5Wq83IyMAxDrm5uVlZWeBm&#10;i4qK0tPTwad2KpUqLS2Nx9OafaWOoqjMzEwcw5uXl6dXvQxCaWlpenp6hU9Kc1Gr1ZmZmcXFxbBm&#10;EUKZmZk4ntkqlQpHGVd5eXlaWhp4elGj0WRkZIDPGBFC2dnZ4DMlhFBhYaGuk5w7d+6RI0fq1KlT&#10;4Rs9PT3bt29v6q8ikYhL1zBzoSgK0/BicpLFxcWYnGRxcXHfvn1hzeJzkvn5+RkZGeBmS0tLwe/i&#10;Nm3amLtvmsVL6371+fn5mJxkQUFBWloaywH0/MHc/wurk8SxTp6Tk4Ojx0VhYWFaWhp4/ovWKACP&#10;JPE5SUyhTnFxcUZGBnj+S6VSpaenl5SUWGLE8JahhxdH1468vDxDJ6l31fXt23fhwoUVbqvUhXaS&#10;4JGkSqXKyMjAEUlqNBrYJ6a7u/ulS5eCg4PT09NDQ0NjYmLoZjUMFEXFxMSUl5cvXbrU3OUfWvOa&#10;e2GjWq0GjwfMIicnB9N8MCMjAzz/RRcDgteNgjvJRYsW1a9fH2FzkkInl+pBcXGxSqUy6/Hw/fff&#10;KxSKI0eOwJ5Jo0aNlixZsnHjRkCbiYmJnp6eq1at2rVrF/uRBQUFZj16ZTLZvHnzcGyuHjJkCMKj&#10;HBcSEgLumFxcXMLDw80qO5dKpQ0bNmRftxeJRJjUaj7//HMcWi3BwcErVqwAH147O7slS5bgqOqn&#10;1UvBx8HV1VVXsgfKvp+f38qVK8GH18bGZuHChTiGd9SoUQjDXdypU6eOHTsyZmvVqlWrVi0ubxSJ&#10;RCxy10VFRV5eXv7+/nv37oU5UYQQQlKp1JRqZ8+ePd+9e8fb8tChQ1H1cZKurq4rVqxg7yrCA5Ik&#10;MYnD9u/fH0dPycDAQBxOEl8XalqYD9x+aGgoe6ftgICAZ8+e+fv7m2W2bt264eHhOJzkokWL8DlJ&#10;cDp37typUyfwE65Vq5a5oQ4XxGIxDmljhE1eMyQkpFmzZjgiyeXLl4MPL0EQs2bNwjG8AwYM0HWS&#10;CoXCsOzFyclpyZIlZpkNCgpatmwZ+PA6ODiEhYXhuIuLiopwLBL07t07NDQUIVSnTh3DLHlOTo6X&#10;l9eff/4plUrbtWvH3WzdunVtbW3LysqaNGny/Plzvb/evXs3NzdXJBKdPn0apB2q5Xz33Xc4zHbo&#10;0KF9+/bg14Onp2fz5s3/+OMPWLNisXjBggWAd3GtWrW8vLzevn07aNAgHF0OhfxX9UCj0Wi1WrMW&#10;c3hIBXO3DGuwsLDQ1MYfWvTU0dGR9t109bJZxjH1GsBkln0DFD+D/MwSBGFtbV3hJYRvHDBpTuFo&#10;lsHFLL9VEfDhpVfJ9NbKWHIu5oKpF4lRs7QqyLNnz3ibrVJXLxeJDL0rTSQSgRSxmxoHjmk7c81a&#10;SCXexYZv4XJYlbrMuJitCh2FuC+nV9bwkiQZHByMDNxphWY/pJO0HOHqpfnII0msZtGHuszkcjlI&#10;r/oPdheb2xveFJjarrHfxV9++eXy5cu7devGsYLJ0dGR3vLGmDU6yD///DP9v3z66af+/v7cq/Dw&#10;SZBVOydZXZIDrq6uCNvVK+x/FKiYwMDAygqI6U1Dzs7OlfLp1R0PDw9h6CqdvLw8tVqNozsYD+jH&#10;XrVWU2Wwt7c3t/iiKpOcnGxql1xiYqJEIqG/O91kZefOnT8e8S+Bao2paaepQPzNmzc4T0dAoOZg&#10;7uq4QHXhu+++q76K2zKZzN7envvksVGjRvb29vTPLIFNixYtLl++fPny5WbNmuXn53PfHigIp1RN&#10;Kms+IuS/BCqma9eulVVlKujCWoK1tTVuqR2BCsnOzlar1TVGkdOwKalIJAoMDAwMDBTuVktQKpVv&#10;3741+qecnJygoKDVq1ePGTNGt1eoo6OjMOYfkrKyMhw9gGoqum2YTLXXMXUBJyUlVW5LF0PoztmV&#10;fRYCAkb4kPLiAh8SqEe8bqm4nZ0diE18sMxcHBwc2rVr165dOwcHB7NsWti3TgATOJrwckGYG9dY&#10;zp8/f/36dXCziYmJunIqUOTm5u7atQt8aqFWqw8fPoxDFOnKlSsXLlwAz1u/f/9+79694LmSwsLC&#10;3bt3gzdo1Gq1R48eZRHq4s3t27ejo6PBhzcpKWn37t3gK6WlpaV79+7FIa586tSpO3fuAI4DHfcU&#10;FxfXq1ePnwXDuIQkySNHjqxcuTIzM3PXrl3gQYZSqfzjjz9wiCL9888/165dA7/MXr58efDgQR5m&#10;r1y5YirYJUny22+/vXHjBr81TPpbMxpTVkcnuW/fPhxOcs+ePexOsqCgwFy5W4qijh07hkNe8+7d&#10;u6dOnQI3m5ycvGfPHpAO4oyn5ah/qsvNmzfpmtm2bdsyRQFGOXXq1N27d8Evs8ePHzPCfCRJkiSp&#10;0WgsD1EyMjL27NkD3uIat5MEN/vixQscEs+5ubm7d+8GL/TQaDR//vnny5cvYc0ihK5du3b+/Hlw&#10;s7Gxsfv27QNP1xYVFe3Zswe8FzVFUUePHsXhJO/cuYPDSSYlJe3duxdcZoGOJA3lNWUyGY8tOHo3&#10;V6NGjegf8vPzoXJqjx8/ZhHmi4yM7N69e3x8fHR0dNu2bfv161dUVMTFbHp6elJSklgs5iFDTFEU&#10;46X1Hhw43CPN+fPnr169Cm721atXBw8eBA918vLy3r59C7IRWBetVnv48GEeTrLCKcP169dxOEkh&#10;/1Vjefr0KY4pTVZW1vXr18GjlsLCwmvXroFHLWq1+t69e/Hx8bBmEUIvXrzAkfdJSUm5fv06eNRS&#10;XFx848YN8Cy7Vqu9d+/e+/fvYc0ihF6/fv3gwQNws+np6Tdu3DD3mVph17nS0tLbt2+zi4Xx4+HD&#10;h7B3sYuLC0JIpVJ5enoC6lXL5XKJRJKbm3vjxg2OIQ53ysvL79y5k5SUBGsWIfT06VPD7qqWk5CQ&#10;cOPGDR5vPHToEMsEu6Cg4Pr16/ycpJWV1dKlS7/++mvDP2k0mjt37uBwkjExMTicZHJy8s2bN8Gz&#10;2EVFRdevX69Q6s7cYJSiqLt375qq7LOE169f37t3D9xsRkbGjRs3eIgFu7u79+nTB+o0MjMzjxw5&#10;otVqBwwY8NNPP7Ec+eDBAxyhzvv375lcp1gs/vzzzxHETo2cnJzr16+DO0mlUnn79m0cTvLJkycx&#10;MTHgZhMSEm7evAkeSebn5/N2kixotdrbt2/jmD/HxMQ8evQI3GxKSsqtW7fAEzRFRUU3b97EIXV3&#10;9+5dS7RWTPH69ev79++Dm+XtJNkpLS29deuWYSTZunVrT09Pc63pBXhMBg1wSfXdu3csC0IZGRkO&#10;Dg5dunRp06ZNQUHBqVOnDFN7RsnJycnPz5dIJCw3Mt0v1fBxrNFomE7/Y8aM0a10wxHk0Dx79syS&#10;RrSmSEhIuH37Nvh8MD8/PysrC7DtL41Wq7116xaOQX758iWO5Hh13VcsUCGTJ0/28vI6e/YsrNnv&#10;vvtu9OjRsPqPCKE6deps3769Qv3HlJQUs6Y9crl85cqVOPYA/vjjjzgECjHpfXh4ePz+++/gTdzE&#10;YvGyZctw7MAaNmwYjuENCQnhMQ5qtZo9XHByctqwYQOOHnm0ein4OPTs2bNLly6dOnUy611Ma1JT&#10;BzRs2HDr1q3g46BQKNatW4djeKdMmYJjeHv16tWzZ08eZjMzM402+6D3tvj4+GzdujU6OprHKREE&#10;sWDBAoSQ4RxDJpOtXr0ak5NEGPawd+zYsUOHDjhEkX7//fdHjx45OzsHBQXdunULxCxJkpic5NCh&#10;Q3E0zmjWrNmWLVt43G729vYDBw48c+YMyzFmfWvLli3r0aNHy5Yt2SN1WpgPfIQHDBjQv39/5ldH&#10;R0cQswEBATiexba2tr/++isOJzl16lQcVy8trwl+F/v6+uJ4BkkkEkxOcvTo0Tju4vbt27dr1w5H&#10;JLl582ZwjSaVSrV06VIcV+8333yDY3hDQkI2bdoEfsJOTk4RERGGZiUSCeBnAeZTPv/88wEDBrAc&#10;0KdPH9pzXr9+/cWLF0eOHGE05Rs2bNihQwej76L7aURFRel2e9BDo9FkZGSwp2LlcrluQMWjmowj&#10;kyZNwuEke/bs2aNHD/C72MfHp02bNn/99ResWbFYvHbtWtizpcvGv//+e0H/UcAMMOk/hoaGYmop&#10;xcW/p6SkmLv8jqlzf7UT5qjWqj2AZnmPA3sUVb2GVyKR9OjRw9x3zZ07NycnZ+vWrSzHVJa0GUEQ&#10;PCaoVe3qValURtu4MPUXlg9v27ZtDeveq9fVi9VJhoSEJCYmyuVy9sWY2rVrc7/kqtc4YJI2Cw4O&#10;JklSKpVyfII7OTnl5OSkp6dXeGSlDy9Jkv37909JSRGLxaWlpRVOLwX9R1QNQx0hkqTBIVBOL3Z+&#10;zOOA2ywmKhzeOXPm0BkoiqJEItGSJUvo48vKyjw9PVnKwTi6HbOSm4L+o65lHGbBr14vLy+ETf9R&#10;yH8JCAgIVMz79+9LSkoUCkVlnwg8dHcb9mMIgmjTpg1CiD3/VVnMnTs3NDS0ss+iAsRiMXvPhaKi&#10;IqMbowAbQPj6+vKOUWxtbaFOo8pCEAQXsZfatWvT2ZwPcEo1A3MldOjj4+LiysvLq/ickCCICRMm&#10;0D+rVCqhR76AgECVQqlUMtVP9+7d69q164f53FWrVjE7x7VaLePJv//++6tXr6pUKh5dODIzM/n5&#10;WKVSqdFoqvjTREAXrPpOQv5LoDqh0WgqSypV4COnpKSksLCwRua/RCJRdY8JXFxcqr7UqUKhcHNz&#10;e/PmTWWfCB9CQkIOHz5c2WchUF1JTk4uLy/PzMx0dnY2dQxBEMzznZYTmTBhgo2NDY/eN1WEyhLO&#10;FhAQqBnQmSOtVmtuhCOXyxmPqlKpmPxXbGxss2bNdO3jaDZC4+bm5ufnZ/i6jY2NVqvVaDQ88l9Z&#10;WVkajYbLaOj9U+Xl5bo5OIGPnKo+YRDgze3bt3G01UxISDh9+jSIKd2N2YWFhceOHatQBkKj0ZhV&#10;CqHRaM6ePYujId/Dhw9hhfloUlJSTpw4AW62pKTk+PHj4E1hKYq6cOECjtbOz549wyHMl5GRERkZ&#10;Cb4+X15efuLECRxNYa9du4ajQfv79+8vXLgAbjY3N/f48ePgPXfVavWpU6dSU1MN/2Rh0EY7SfDL&#10;LD4+3mgXJAuruAsLC48fP66rHAfSA552kgkJCeyHubm5masZ+uDBAxxOMjk5+eTJkzicZGRkJA4n&#10;efHiRRxJz+fPn+PQnMrMzIyMjMQhL6DRaAx1D3XnP7oakSKRiO6blp2dracdmZiYqPvr1atXcTjJ&#10;N2/eXLx40UIjNjY2eq/k5uZGRkaCd6JhcZIWcuvWLRyRZFxcHHurOH4YOkkQtFrt2bNncfS/f/jw&#10;obmSslxISUk5efIkuHJcaWlpZGRkXl4erFmEULVzklFRUSqVCtasUqmMiorSjSTpx1yFLWiN4urq&#10;aire0G0MXVRUxNvbv379mt1J8ntM5+bmpqenW56ocnJy0i1aT05OBlcnp7lz587Dhw/NegtBEDKZ&#10;jL2EnI4kwUOdoqKixMREo61mLYGiKEzT7cePH9+5cwfcrJD/qrFcvnz57t274GafPXsWGRkJckOO&#10;GDHCzc2N/jkrKysyMpJLsw+zUCqVZ86cwSHMcf369UuXLoE7plevXh0/fhz8sZqbmxsVFQUuDkXP&#10;nHEEx3fu3MEkCh4ZGQkeHBcWFp46dQqHetE///xz+/Zt8MvsxYsXvEXBWTI4qampkZGRFSromUtx&#10;cfHp06f1JN7atGnTtm1bZmLMb4guXbp0/fp1gFP8vwA6SV3oxISuk+SopsSOUqmMjo7G5yTBzb5+&#10;/ToqKkqpVMKazcnJiYqKosuOTEFR1K1bt8ztOXLmzBkcarZ37949d+4cuNn4+PioqCgWHVJYTEXh&#10;JEk2a9aMoqjMzEy9P+kN5j///IMjzfrw4UPeTpKFlJQUHE6ypKQkOjoahw4mPid54sQJ8ARNRkZG&#10;VFQUeCSpVqsxOcmbN2/++++/4GbfvHlz4sQJcIHCnJycEydOgEeSFEWdPn3a3AwCF+7evfvPP/+A&#10;m42Liztx4gS4k8zPzz916lRsbCysWUPoNJBMJiNJ0qiKIkcePnzILsjD71JJTk7OzMy0XKBQJBLp&#10;LpGmp6djaoF/+fLla9eumfUWqVT63//+l11K7vnz5ydPngRfi8rIyEhKSrK2toY1q1arT548icNJ&#10;3rp1C4eTFPY/1lgmTJjg7u4OlURgFmlDQ0OHDRv23//+l/kTb9fZsmXLhg0bZmRkIIR8fHzWrVt3&#10;5MgRy09VFysrq8WLF4Pf5wihUaNG8ShIrpBOnTo1b94cvK2Ml5fXL7/84uDgAGtWLBb//PPP4DK6&#10;CKGhQ4eq1Wrwkmz6ktNVRDYKrR3B/bJxdnZeuXIljq2RM2fOFIvFOAQKZ82axe+9LFdRQEDAunXr&#10;oITSGOzt7ZcvX65bSUEQxJo1axBCI0eOpF/hN/udOHEijg6joaGhnTp1Ajfr6+u7bt06c8OsCrGy&#10;sgoLC8PhJH/44QccGys6deoUEhIC7nZq1aq1du1ae3t7+tcOHTpcunTJsKAmKipq9uzZ3M2SJInJ&#10;SQ4ZMgR8pQQh1Lx587Vr14LfxTyg/zsUJOr5AAAgAElEQVTD/1Ev5Jg1axYOJzlgwIBPPvmE+ZX2&#10;MOaunRj6pcDAwF9++QV8eO3s7JYvX46jQ9/EiRNxbC3v3bt3586dwS37+fnhCHWkUunSpUtx7Gb9&#10;7rvvwJOACKEOHTo0bdrUsPzQQry8vNasWcM4SSgIgli0aBGO4f3666/B0wcIoZCQkDVr1oBfZi4u&#10;LqtWrfpgTTa6dOny+PFjSzYufP75559++inLAfwWm4OCgvz9/U+cOAHrJ9VqNY57DSE0fvx4cx9A&#10;BEEMHjyY/ZhevXp17NiRxxZRdvz8/Fq0aPH333/DmpVIJMuXL8dxF48cOZJuhA+LkP+qsVhbWzdv&#10;3lwikQQGBlpurW/fvvv370cIicVivYcfSA0CSZIsSreW1KyCP6ppMPX1EIvF4M9UxFcdjwuYHtV6&#10;G16gEIlEXIa3efPm0dHRTZs25WiWIAgc3xrC1nFcKpXy/uJYZiwkSWK6zDDdxTiSPgghiUQCHrKg&#10;aji8+JwkjhPWc5Ljx4/XarWTJk3SO0yr1ZqbbMXkJGUyGY60mkgkqqzkF7+aPnxO0nAhyqg8BQu5&#10;ubkymay0tJQ5SXx3MaZnEHgOhabaOckKl834IUSSNLa2tjgaM1VuJGku+CJJowQHBz958sQSC0ad&#10;pC6matmUSiVFUbm5uUZ7O2LSllGr1TiSoai6RZIEQWCS7sHkJOVyOY7HkLD/sSbTuHHj7Ozs0aNH&#10;Y/0UTAl1XcC3uggIsCCRSPr06VN9my4LCAhYDqa5k4ApdDszajQaTL1aPiTa/1HZJyIgIICXKq7N&#10;ZdjaslOnTrg/9MWLF0aHhc5DcdyfC7jSg6M7lUA1Rch/1WQIglAoFFVf7YJfc0cBAYHK5QPETwIC&#10;lYW7u3tln0INxNvbu1u3bv369WPvv6vVaivUZBAQEKjW1ADtaYaUlBTwiQzgtm5D3SdMmo+65OXl&#10;WSKIRNfbWltb//HHH8zZlpWV8V5RwCFhIVBNEfJfNZYXL17gEObLzMwEVKuhvVhaWlpxcfHly5fB&#10;67woirp9+zbdYgyWt2/fmlrZsIScnBwcvWaVSuWVK1fAm6FSFHX//n2QDbB6xMXFPX36FHx4CwoK&#10;rly5Am5WrVZfu3YNR8fop0+f4nhgp6am3r9/n+UAuitWhc1Z9BIE9F0MXmGu1Wpv3LiRm5sLaxZh&#10;c5IZGRmwkl5paWkIobKysitXrnx4JykWi/lNUd68efPy5cvq5SR1a46gpgcPHjxgb6vPj/j4eAt3&#10;rxiFdpLgJUskSXp6ekokEjs7u7Nnz0ZGRg4aNIj9LRyvnCdPnuBwkikpKexOkh/FxcVXrlypRk4y&#10;JiamWjhJmtLS0itXroBrEFMUdefOHfC2+uh/kSS42dzc3OvXr4P7XpVKdeXKFUAFIalUSu/wevjw&#10;IQ4nGRcXh8lJXr16VS+jZHlvdY1Gc/XqVd1IUiqVVuUy5OTkZHZpl+LiYh5qoUVFRdnZ2QRBMDVr&#10;3t7ezOM4JyeH4xUokUj0VlnA9Z1pXrx4gUO9NDMz89atW+Bmy8rKQOQ1DcHkJN+9e4fDSQr5rxrL&#10;4cOHjx8/Dv78u379ekREBJTZ9+/fI4TUanViYmJERAT4em9JScmuXbtwTJaOHTv2119/gQ/vvXv3&#10;NmzYAD7FTU9P37hxI7iDVqvVu3btwiHMER0dvW/fPnCzT5482bRpE/gjMCcn5/fff3/69CmsWYTQ&#10;3r17o6OjwS+zW7dubdu2jfnVcJ7v5uYWERGxatUqs8y+fft248aNdLIGkIKCgu3bt+NQsz106BAO&#10;J3nt2rWNGzcCmqWntQkJCTicZGlp6Y4dO27cuGHqAKlUun///oiICHPzQceOHTt8+LDFJ6jP3bt3&#10;N23aBC7klJqaumnTJvCpvlar3blz54ULF2DNIoROnz6tK0QDxbNnzzZv3sxPoJCl05lMJmvcuDEz&#10;G+HSp8mwYMEoe/fuPX36NPhdfOHChe3bt8PaRAi9efNm06ZNOJzktm3b7t27B2sWIXT48OHIyEhw&#10;s1evXt28eTN4mjUhIWHjxo3gTlKpVG7fvh1cewQhFBkZeejQIXCz9+7d27JlC7jUdWpq6ubNmy2M&#10;JA2fIxRFbd++/eLFi5aYNcqZM2f27t0Lbvbp06dbtmwBV3HNysraunWrroKeRCLB0eQRCnxOMjk5&#10;maWpFsdtjGKxmH7iMDlEHKl8hNCff/557NgxcLPXr1/funUr+HwwMTHx1atX4G1JlUrl77//zhJJ&#10;suDs7MwSXp48eRKHkxT639dYpk6dSsvYAdq0trb+/PPPhw8fDqULzkQ/devW3bhxY1RUFIhZBmtr&#10;6+XLl+NoPzx27FitVgteP9ylSxdA/cfc3Fx6Sa1WrVoREREuLi4gZhkkEgkm5biRI0fiaPrWpk2b&#10;Bg0agDfPdnFxwaF7iBCaN2+eVCoFv8z69Okzffp05lcXFxcXFxddAQqRSDR+/HhzzQYHB2/cuNHN&#10;zQ3mLP+Hvb396tWrcbQ8nzZtGg5ps08//bRz587g31q9evU2btwIvh5oZWUVHh7O7iRDQkJ4WB43&#10;bhyOzkddu3bFof/o7e29YcOGCp1keXm5WaqLJElicpLDhw/H4SRbtWq1fv16Z2dnHu/t37//V199&#10;ZVRYiq4cmTp1KndrHOcq8+fPx+Ekv/zyy759+zK/Qtlv1KjRhg0bXF1dQawx2Nvb4xDmQ9icZN++&#10;fbt06QJuuX79+hEREeDDK5PJwsPDcSgt/PjjjzicZJcuXZo1awbeNLp27dobNmxg0arigu6XbmNj&#10;Y2NjQxDEsmXLcAwvJifZunXrBg0aMA8LKPfu5uaGKZLExFdffdWvXz+WAwoLCzMzMz08PMwy27hx&#10;Y39/f5ZpprmFrk5OTvQ+FUw9JadOnYpjM2mfPn06duwI3qu+bt26rVq1Al/VkEqlq1ev5ncXs4/e&#10;qFGjBP1HATPAEQl17NjRx8eHIIg6derAWiZJ0sPDw9Q9wHupnyAI8KQPDT5JL8DQraioiF6hIkkS&#10;Uy8bftOkCqGjInCzEokExziQJAme9KHBFAlZWVnpfnFWVlZyudxyISqxWIxjeAmCAJ/P0GDSPZTL&#10;5ab2LPALkui7WCQSubu7g88YP3InycDRSb548eLKlSsBAQHcLX88TlIqlZr6ZymKKisrM6tKi+Nc&#10;BZOTtLa21p3WQilbCU6ShsVJWgLtJMHNIoSql5OUSqWYnCRsqMMEHk5OTjg2ZOFzkrrjAPVQJggC&#10;UySJCT0naUhpaSlLawVTmV+xWMzuHMxNY3l6etL5LxzNcBBO3UNMThKT7CwmJ2lra4vjMSTsfxQw&#10;gw/QLtEoQnd8AQGBGgD9FJdKpezNv/UQGoFXKXB0+qsxzJ07Fyrfl5WVRf9QFQIAHDr0AgICAh8G&#10;TKkfSz43KSmJn82bN2/q/lpcXGyqyo8unvL19aV/Bd94LlB9EfJfNQ2OLTMEPiQfXuDGwcHhA3+i&#10;wEcIeA+mGg+9PjZ8+HAcO7Y4YmNjg6noQEDA2dkZajcQk/YSEo4CAgIcqTGCkrBg2vpnCXTdHI9A&#10;iG5BwJSPlZWVmWpKQO9VYiZEmZmZVWE1RYAjWINkIf9Vo9BqtUykmJCQgEOONz8/H4cQg0qlevz4&#10;sWHyzsKt+xRFvXz5EofkR0pKSkJCApfhJQjC09OTo9nCwsLnz59b/q3pfaJarX7y5AkO5bg3b95k&#10;Z2fDmkUIpaenx8bGgl+9JSUlOGQlNRrN06dPweU1EUKxsbE45FRycnJev37N/EpRFEVRPDSz9MrX&#10;y8rKnjx5Ap6C12q1z58/p5WwYcHkJPPy8tidpLe3Nw+zSqXyyZMnlivH3b59e/ny5cyv+JxkcnJy&#10;YmIi+PBCOUk9zHKS9JXP5bugnSRTygRIRkYGLSADC+0kwXsSEQTBe4uT3snQO3aZLNv79+9xOMns&#10;7Gwckl7VzknGx8fjkHjOy8t7+fIluFnaSZrVoY8LtJPkoWRXIXQkCW4Wq5MEl9dECL19+xYqknRw&#10;cGDKq+lIEsSsLiUlJc+ePQN3klqt9unTp5gSVXqpBJIkLV+oAHGSVlZWeudWVlZWUFBQYe6Dy/OX&#10;TrExTam0Wi2Odnt0JAlulp5u41Bxzc3NBU8t4XCSdKvB1NRUHE5SyH/VKOh5LP3z9u3bceienD9/&#10;PiwsDNxsXFzc4sWL3717p/d6YmKiJWZLSkrWrFnzzz//WGLEKHv37t2xYwdHx8S92uLatWsLFy4E&#10;j96Sk5PDwsKeP38Oa1atVv/yyy8nT56ENYsQ+vPPPzdu3Ahu9t69e4sWLQKvJsjKygoPD8chUBgR&#10;EfHnn3+CP/8uXry4evVq5tfi4uKSkhLLp+gvXrxYvHgxeByQn5+/atUqHNpb27ZtwyEz+s8//yxd&#10;upT7t9ayZUsuh8XGxi5ZssTQSZpL3bp1dVvDlJaWrlq16vz58xaaNWTv3r04xKGuXr26ZMkS8DlY&#10;UlLS0qVLY2JiuBwcHx+v1Wq5PJ4oivrll19OnDhh8Qnq89dff23YsAHc7IMHD5YsWcJb2kwulxvd&#10;22tlZdWqVSuzVAvonKzhfUSS5F9//UUnkSUSSUREBA4t5hMnTug6SR6QJGnYZiUmJiYsLIzWpQGk&#10;oKAgPDwch9Q1Pie5bNky8Lnou3fvwsLCwPPCSqVy1apV586dgzWLENq/f//WrVvBzd64cSMsLAxc&#10;/zE5OXnZsmXgkSRFUWvWrIFykiRJMi3D9ZykXC7v1q1bx44dLfyI+/fvh4WFgS/9ZmRkLF++/MGD&#10;B7BmjSISiSzfJhIVFbVmzRr2YypcGDZMxDx//jw2NpZp3KZUKkmStKSsj+mqptFowKdXCKEdO3bg&#10;0GI+f/78ihUrwE/4/fv3T548Ad8kpFKpVqxYATvdphOXBw8e1BWsh0Lof19jmThxIg7Vnk8++aRV&#10;q1bg4UXdunVXr17977//wpq1trZeuHAhjp58P/zwg0ajAc+gd+3aNSAgALzVSO3atcPDw+vWrQtr&#10;ViwWz58/H8dey2HDhuHYW9emTZs1a9aA96p0c3NbunQpv6IedmbOnCmXy8Evs969e0+cOJH5lSAI&#10;kI9o1KjRqlWrateubbkpXRwcHJYsWWKuhBAXJk6caFYfLo58+umnrVu35j6kHBsV16tXb+XKlRwT&#10;NNyxsrJavHgxDic5evRoHGut3bp1CwwMxKH/GB4ezjQKYYeu3+G4/rxgwQIc/XG/+eYbHJUCrVq1&#10;WrVqFe8eXmKx2GjgUVpaevPmTV2v3qhRo/bt2z99+tSUKXp6mZiYaPjkYrJdMpls8uTJOOQ1v/ji&#10;i549e1piYffu3X///bfeukjjxo1XrlwJ/rCwt7dfunQpDic5adIkHE7yk08+adOmDfijrUGDBuHh&#10;4fXq1YM1K5VKMTnJUaNGWV7Sa0jnzp39/f3BW797e3uvWLHCx8cH1ixBED///DMOIYthw4bpOkmS&#10;JHfu3Iks3lfVunXr8PBw8OvB3d19+fLluhGUSCSqyts5v/zyy169erEf8/DhQ/YDDJcumjRpUq9e&#10;vejoaISQRqPJysrq3LlzSEjI7du3LTlbhJBKpSotLQVvKj9hwgQc0+0+ffq0bNkSfD5Yv3795s2b&#10;g6/JSSSSpUuX4nCSI0eO5L6JijtC/qt64Ojo6OPj4+fnx/0tmGRErK2tfXx8wPNfIpGoQYMGly5d&#10;gjVLEAT4o5oGk86FlZWVWd8yR+jhBTdLEASOpA/CJuklk8nAI2OEEEEQOMwig32sUCgUChxfnEQi&#10;wXSZmbopLNxGhEkpDIfmFEVRYrG4QYMG4JuGBCdJIxKJ6tevr/sKVFYFPCNM4+DggGPtAZOTpCiq&#10;oKBANx/6448/jho1iiXRRifLDGeqGo0mIyOD+XZwKKMjhOzs7CzMWrZs2fLIkSN6L0okEr3LDAQW&#10;J2khmJykra0tsykJENpJgpvF5yQtFItQq9VG02eYnCRJkjiuXoRQ7dq1cSR6DJ0kSMr1g0WStra2&#10;VbmZr66TDA0NvXHjhuEx8fHxpt5uqhu9RCLRCx5EIpElaSDmS6fzX+DzC0zTbUzqpSKRyM7ODrxi&#10;GquTxPEYEvY/Vg9sbGwuXryIY+MhP3Cs6tdg8vPzlUplYWFhZZ+IQKWBYwmdBy4uLj4+Pg0bNqzs&#10;E4HhIxFG1PUeldU1/yOkffv2Q4YMqeyzqLGQJMl7SlNSUoIpuyogUI0oLi7G0XhUoOpQXZ74bdu2&#10;Nfr65cuXTb1Fb3+ubq6HS8BMLwpyqQRn1kiKi4tx9OIUqI4I+a9qg729fdVR4IZN5ZSWltZsSY7y&#10;8nKtVgvefl6gWuDi4iKRSDDVgJiLvb19XFzcoEGDeFsALx23BBw7R6ogFEUx/2mHDh3atGnzYT73&#10;I3dZdMuqyj6LjwJzY5uaHTAICHCnuuRHBCoXV1dXHHv0GEzV4XLPzw4ePJj7x6nV6uTkZE9Pz6Cg&#10;oAoPrlWrFnMyubm53D9FoAYj5L9qLFlZWYDdGZkt9CUlJUlJSVBmaZKSkkpLS+Pi4sDLyiiKSkpK&#10;Am8CihDKycnBoaRbWlqKo6RFo9HExcXh6PuYkpKCo64tLy8vPT0dfHjLy8vj4uLAzWq12vj4eFMN&#10;uVu1aqVQKPgFqenp6Tg0pwoLC3l3qf/pp586dOhg9E8qlQrTXZyQkICjH1xWVhbvPt8sFBcXc3eS&#10;CoWC4zYrtVodFxdnZ2cXEhJiwdnpw+IkLUwv5uTkZGVlCU4yNTUVXHMDIZSfn49D97C8vDw+Ph7k&#10;W9PdQEoQhK2trakJGEmShh6SReJAV3TsQzrJzMxMC81idZI4SoEyMzMr3Ulyh3aSONZFkpOT8UWS&#10;4GZpJ4lD6hqTk0xLS8PhJOlIEtysnpO0trYGKfBnjyQtpE6dOuD7/iyJJFlQKpXsUraJiYlqtZr7&#10;QOnWiOFY1YOdbjPgmG4jhNRqdXFxMY68OQ8nSRBEw4YN2ZOYubm5OJykkP+qsWzcuHH37t1Qzz8m&#10;XDt37tzcuXNhH6skScbFxc2cORO8rVhJScnSpUtx6D/u3Llzy5Yt4OHF1atXZ82aBe6gU1JSZs2a&#10;9eLFC1iztN5HVFQUrFmE0IEDB9atWwdu9u7du7Nnz8ah/7hgwYJ79+4Z/aslj5m1a9cePHgQ/DKL&#10;jIzkvZk6KCjIVP4lJiZm1qxZqampFpyaEfLz8xctWnT16lVYswjaSTKcO3du3rx5HM126dKFY5e3&#10;9+/fz5o1C9xJlpaWLlmyBIf+444dOzZv3gxu9sqVK3PnzgXPhyYnJ8+ePRu8vZpWq122bFlkZCSs&#10;WYTQoUOHKtTe4sGDBw/mzJkDkvLQbehjZWXVvn17HvqPRmESHOXl5WvWrDl06BD4XXz8+PGlS5cy&#10;v9J9mixPtD1//nzOnDk4RHIXLlyIQ/9x48aNe/bsATd79uzZBQsW4NB/nD17dlxcHKzZ8vLyxYsX&#10;nz17FtYsQmj37t04pK6vXbs2b9488IRdSkrK3LlzwTVYKIoKCwvDEUkeOnRo7dq14Gbv378/b948&#10;JuXh7e0N0swuMzNz/vz5UPqPXl5eAQEBTGaBoijwlMexY8eWLVum+wpIe7jnz58/efJEr/WV7haK&#10;69evm0prikQiJycnvRdJkmSWXnBk8zdt2rRr1y5ws+fOnfv555/B54OxsbH379+3t7eHNatUKhcu&#10;XMhDJPfKlSvsGrh79+7dtGmTBadmnCrRkkYAB8OHD8fRTrJz585+fn7g4UWdOnVmzJhx//59WLPW&#10;1tY//fQTjq1ngwYNUqlU4I+T1q1bOzs7g290dXd3nzFjhr+/P6xZiUQyduxYjup1ZtG/f3/29R9+&#10;NG3adMaMGQqFAtass7PzlClTcDTV+uGHH2xtbcEvs169ejVr1gzWJkLI399/+vTp4I0q7ezsJk6c&#10;CK5eihAaNmwYjk3ltJPk+K1x/3J9fHxmzJgB3mHUyspq/PjxOPQQBg0aZKFAgVHatGnj6uoKrv/o&#10;4eExY8YM8O7OJEmOGzcOh5Ps168fjtrbxo0bT5s2DbxSoKys7OHDhxZWjpAkqZcxef36dXh4OO8C&#10;WxZCQ0ObN2/O/GplZQVitmHDhtOmTQMXarSzs5s0aRKOntzDhw/H5CTr1asHviHL19d3+vTpderU&#10;gTUrk8kmTJjA7KIC5KuvvsJRTtW6dWsnJyfw5tkeHh7Tpk0DVBgg/sf48eNxtLj+7LPPcDjJJk2a&#10;TJkyhcmzlJWVgZQcuri4TJkyJSAgwHJTCCEbG5unT5+uXbt25syZIAYNCQ0NbdGihe4rbdu2ffv2&#10;rYVmGzZs2KBBA1r/kSEsLOzQoUP0z6mpqTt27DD6XrlcPnLkyF9//VXvRblcTm9jAl+gRQgNGzYM&#10;x3S7U6dOvr6+4O63Tp06QUFB4PqPUql04sSJ5kaSBEGwqAfQub9+/frhmMUL+a8aCyZBOicnJ2dn&#10;Z/D8l1QqbdOmzZMnT2DNEgTRtGlTWJs0mHQuHBwc9B4nIEil0tatW4ObRQg1atQIh1kcgSZCSKFQ&#10;8GjoExAQ4OjoyNI1QCQS4fjWEEKYGtW7u7tbEmv2798/IiLC8HUrKyscralIkoTd8ceAScrK2dnZ&#10;QlUvo8hkMhx3MUEQOJKhCCFfX18cZh0cHHBcD1KpFFO3r+rlJG1tbXGMg1arzczMBN+YptFooKaL&#10;eljoJOlZveHrVlZWOO7iauckXVxccCgYYHKSCKHqFUna29vjiEkkEgmsc3B0dKSflcHBwTgyCB/G&#10;SaamppaUlEilUgvNikSili1bWmjkQ+Lh4cGk8unskuEWbIqitFqtWZlua2trV1dXvZJePR1MU2ks&#10;eqO93ot0lwn6DHHs+8M03cYXSbq4uOBQsQOPJOkKVltbWxyPIWH/o4CAgAAbNjY2VUd6oipgWF4u&#10;IPDx8Pr168o+BYEqikKhoKfBhw8fxjQpEhCoMZAkCV7JK1ApvHv3DhmT5Far1bdv3wb/OLPSN1Kp&#10;lLnMcDTqEsAKJokPIf9VRVGpVBRFfeTyWwICVQGZTAa1+UVAQA+skkwCOMDRUPmjhe7jptVqa4ak&#10;o7Ozs1wuJwiif//+lteDCAgICIBgVBwDsEEBnZAympYybJuoW9Zkb2/PIwq6dOkS+5noIpPJmPwX&#10;DvEcgeqIEHlXUd6/f69SqRITE3lbKCoqwqFWo1KpcLQPpCgKh74DQignJwdHe4Xi4mIcDarUajWO&#10;1Ql6eHFMMPLy8nCo1ZSWluIQA+I3vNbW1uPGjWM5gKKorKwsU5GEWq2mKIrf4BcUFOCQ9CovL8eh&#10;mKbRaLKyssDNIoSys7NxSHphcpJKpZK7xvbAgQM5HknvIMNxF1cvJ4n1GYRjU0C1c5I47mJbW1s6&#10;MaT3On3hmXv56eqKVjUnOWrUqNGjR5vSg6OdJI67GJOTLCwsZOS/ATHLSXIHn5PMzc3FsSBdHSNJ&#10;HE4yPz+/ejlJTGVEepGkTCaTy+Uglo2WLVt4pxg6SY7Xhm5/SQ8PD72trxqNpkKXziIhovuUoQdT&#10;JBJhLTPEF0liCnVwyKkjbE6ypKQEh5MU8l9VFNorWZKb/+2337Zv3w4eB5w+fXrGjBngZt+/fz95&#10;8mS6gJYLHG+GkpKSn3/++fTp0xacmnG2bdu2YcMG8HG4dOnS5MmTweeiycnJU6dOffbsGaxZlUq1&#10;ePHiY8eOwZpFCO3du3fVqlXgw3vnzp1JkybxiIesra1Z/pqVlTVr1qw7d+4Y/asl+a+VK1fu27cP&#10;fByOHj36888/w9pECMXExEyePDk5ORnWbF5e3ty5cy9fvgxrFlUNJ8k9un337t3UqVN1nSRI7Vhp&#10;aemCBQvOnDljuSk9tm7dislJTp06FXyylJiYOG3aNC7SZmb9R1qtdvHixX///bcFp2acP/74Y8WK&#10;FeBm7927N3XqVPCw29PTs2PHjkYLaW1sbNq1a8fFCDOx0c3QrVixYv/+/eCX2ZEjRxYuXMjjjQsX&#10;LtyyZYupe/P58+dTp07Fof84e/bsK1euwJpF/3OS4Gajo6NnzZoFnkl5+/atnpMEoby8fN68eXoN&#10;uUHYsWOHXq9uEC5fvjx9+nTwOXlSUtL06dMtjCQN41uKohYuXHjkyBFLzBpl//794eHh4Gbv3r07&#10;bdo08BRYRkbGjBkzdJXEpVKphTp9gYGBdH9xcP13hNDff/+9aNEi3VfMmrSaytc/e/bs8ePHvNUb&#10;dPNf9MUG0p2NhfXr17MrGPLj7Nmzs2fPBp8Pvnv37t69e+D6jyqVas6cOTim2/v27fvtt9/AzQr9&#10;72ssn332makVSN5oNJoWLVrY29uDF494eXmNGDHizZs3HI/nuN4rl8sHDx6Mow1H7969ceS5mzRp&#10;8t1334F/cS4uLiNGjPDz84M1KxaLBw4ciEOYo3v37jgKlAICAr799ltwUSQHB4dvvvkGR6/6zz//&#10;3MHBAXz3e/v27cEVshBCvr6+I0aMAJe6UygUQ4YMCQ4OZjmGXyaoX79+OKKili1bWvKtkSRpNGFa&#10;q1at4cOH0w19SZKcPXs2SMdrmUw2ePBgHO1Fe/fujaMgpUmTJiNHjgRvyefm5jZ8+HAu7ajNml0T&#10;BDFo0CAvLy8LTs04XbsAAID/f3Zt0qQJuNmGDRsOHz7czs6Ot4WOHTsaDlF5efnLly+NPjTbtGkz&#10;duzYmzdvVmhZJBIZzq++/PJLvdbIILRv356fgIOpzvc0vr6+w4YNA3eStra2Q4cOxaG08Nlnn+Fw&#10;kq1atXJ0dAR/tOk6SUCkUumQIUNwaBCHhobiqMVo3LjxiBEjwPs2uLq6Dh8+3EJhE8PkL0EQX3/9&#10;NY5IsmvXrjjUXQICAoYNGwaeQXB0dBw2bBigvCZCqG/fvuPGjVuyZElJSYmpddyysjJ+5VEdOnTg&#10;Mq0wdYWbSiD6+fl5e3vDVvXiaCTP0K9fP/BZG0KoRYsWdnZ24Ja9vLzq1q0Lrv8oFouHDh2KI5Ls&#10;0qULe/zPDyH/VWPBoVajUqk8PT1r1659KnqjeQAAIABJREFU/PhxWMtWVlZ9+vSxZL+nUUiS7Ny5&#10;M6xNmqCgIBxm3dzcevToAW5WLpeHhoaCmyUIokOHDuBmEUKwEQCDk5NTr169wM1KJBIc3xpCCJMg&#10;nY+PDw7ZKYVC0bt3b3CzIpGoW7du4GYRBrUamlq1auGQnbK2tmaGlyCIOXPmWJKkYCBJskuXLpbb&#10;MQRHyIIsFuYzBXcnaVZVBUEQ7du353tSbGAS5nN0dLTwYWF0WqjVapOSknDkQzE5SV9fX915Pp1i&#10;s3xnqJ2dHSYn2b17d3CzqLo5SRsbGxzDSxAEpkgyMDAQh1k3Nzcc14NcLrc8gjJaItSuXTsc+o+Y&#10;IklHR0dMkWTPnj3BzbJDUVRxcTG/XJ6ekzSFqZZbpop27ezsatWqBVscCrWN1CiYxGG9vLxwrJxZ&#10;W1t7eXmBP4sJgsAUSQYEBOB4DAn7HwX4Q+uOY5r56yJ0H//wUBRVVFSEowhLoLrDXuAgIFCzKS4u&#10;rhnN2qsXI0eO/PHHHyvr02nRW3NbVgUEBAQEBCgUCjwnJSAgIFDVMazzsrW1ZX8L+C4Npk4tPz9f&#10;eHwLICH/JWAJwcHBBEF8++23uD/I1dVVmG9/YDQaTXZ2dlpaWmWfiECVgyTJqnY/ClK5Ah+MrKws&#10;HA3XBdgZM2bMnDlzGM8DvoWQC3QzR+7HL126NCoqir19pICAgAA+PD09K/cEnjx5ovdKhdst+/fv&#10;D3sOzO5a4dnN8JHnAYX8V41Fq9XiUGmhKApQMVcXlmrM9PR0fvNt+mxx3ORarRaHZUzDS1GUuYE7&#10;RzQaDY7LDN/w4hgHfMOL6S6mhxfcLL7hrfBi4Nd0v7o4SaVSSS9aVtbw8oMe3mrtJE09d8z6p7A6&#10;SXCz+LwZbNKc2WrxIe/itLQ0s7oRS6VSveKvanoXg5sVQh0aYXhpakCo07RpUwsVaTANLz7pQ46X&#10;mbllsxRF0cKXIAo/NMz+x9TUVCibDNXuLqavseLiYtiVY0xOkqIoHGaF/FeNZdWqVZs2bcIhbTZm&#10;zBgos0xAHBsbO2LEiPj4eKOHFRYW8rNfWlo6efJkHIIUERERa9euBTd76dKl7777DlzvIzU19dtv&#10;v3358iWsWbVaPXPmTByqPbt27VqyZAm42Tt37nz77bfgSrrZ2dmjR4/WVe2B4ueff96zZw/4Xfz3&#10;339PmzYN1iZCKCYm5ttvv01PT4c1W1hYOG7cOHZpM35RwsqVK3E4yejo6LFjx1ZolntnB7VaXV5e&#10;HhsbO3LkyLi4OEvP7/9SVlY2adIkHPqPERERa9asATf77/9j77zjojratz9nC7BLR5ooiFQBezeK&#10;vbcnJlGTPIlGY4uJUbGhItgVu1FAkyhq1Ii9a+y9BgFRsCIoSpfOwtbfH+fz7Mu7wLrsuW9hcb5/&#10;ybJcjMM5187Mmbmvy5fHjRsHvuPv3bt3Y8aMefr0afkXP/vsM46rNkqlctasWQcOHODWukrYuXMn&#10;Rorrv//+O3bs2Pz8fFhZExOTXr16AZYyUAcgIJnk/v37Z8yYofEi99/y+PHjMWPGgG+sLiwsnDRp&#10;Ekb+44oVK8LDw8FlT548OXnyZPBZTVJS0g8//FDVSFJvpFLpr7/+ipH/GBYWtnLlSnDZa9eujR8/&#10;vqSkBFY2LS1t7NixuoTkVpcZM2ZghOTu2LFDvxRX7dy/f3/cuHEayzpeXl4c12vYkWR0dDS31n08&#10;oqKiZs6cCS776NGjGTNmNGjQQL/PC+3rfQUFBeAfFqtWrdq8eTOsJiHkzJkzkydPBp8PJicn37x5&#10;08LCQiaTAVYBk8lkv/zyC8Z0e9u2baGhoeCytP593USpVPr7+2Ok9jRp0gRwQbpLly7sZ56tre2Q&#10;IUPAZ87GxsZ9+/Zl65TB0qlTJ4wjVx4eHkOHDgWvA2ppaTlkyBBHR0dYWT6f36dPH/BYSUJI27Zt&#10;MbKWGjVqNGTIEPBycubm5oMGDXJ2doaVJYT06tWLrTsDS/PmzT9Yf0ELAoFAKBSWlZVpvF6/fv1B&#10;gwaBZ7GJRKIBAwZgXA9du3ZFMsnBgwd/8G19+vT5/fffdRFkl2BYkwQ/9mVsbNyvXz+M9FIkk/T0&#10;9MSIW7Kysho8eLBGZX1nZ2cej8flI49hmL59+2LETbRp0wbDc1xcXAYNGgRefsXLy8vIyAgjuKBn&#10;z562trbgss2bNwfJl9DAyckJwyTFYvGAAQMwoq67du2KUTra19dXpVKBn6O3s7MbMmQIeNabUCjs&#10;168fRq36jh07YhzIcnd3HzRoEPjGH9YkwUeShJB+/fphfMS3adMGw3sbNWo0cOBALoOoSqk4klSp&#10;VGx4okKh4D4vAF/3adGiBZcQzKqesjRo0GDAgAGPHj3ST1Z7kGhKSkpxcTFsTUZ/f3+M/McmTZrI&#10;ZDLw+aCtrW3Dhg3BbUcgEPTv3x9jut2qVSsM76XrX3WTvLy8oUOHYii7ubl5enpC5T+qx5fm5ubf&#10;fPPNH3/8ASKrhs/nI/VD+/btMWSdnZ0BpzSNGzdm95iYmpqOHDkSSlYNwzADBgwAlyVomVOOjo4Y&#10;/WBsbPzVV1+ByxJCkCK92KrM4LI2NjbffPMNuKxQKBw2bBi4LCGkS5cuGLLu7u66TESrmyJvYWHx&#10;9ddf69mmquHxeJ+ySarBM8n+/fuDyxJCmjdvjiHr4ODAsR8qLXfVq1evTp06gS+rEbQEHh8fH4wx&#10;t42NDcZdLBAIvvjiC3BZQoi/vz+GrI4mWV0sLCyQ7mIkk0RKL23YsKH2VQD9EIvFI0aMAJclhPTv&#10;3x8j/xEpmM/BwaF8P0CtK1U6kmTFuf8KHo/n4eFRsRQ9F3Q0SfacXcVnje/fvy//pXoJycbGZvjw&#10;4evXr9evVdp34alUqpycHNj1r86dOwOqqXFzc8NYFDY3N3d1dQXfVsYwDHjVNpY2bdq0adMGXJau&#10;f9VNMM7K1iDq48oU3WEY5tChQxjuSaFQ9KNBgwZWVlbsfopWrVrVdHMoFHgqnVowDIOx+EWhUCg1&#10;i0AgAKxUhQf4tlMdKSwsLC0trbj+Vb7THBwcevfu/XHaA34umGKIGMAdS6m1lJWVqVSqisegwGEY&#10;prblzRkEZmZmNHmKQqk9BAcHp6amapwCs7e3L/9l7969qd3VZhQKBc0brVmKiorq2EM+CoVioNTy&#10;xS/tFT/Y/VCoDSgoKGBPcaqpeKTawsJCv/OkAoGAz+dXa8h08OBBuqOCUqtvWkp1KW8BcrkcsLKd&#10;GqVSqR76sytfUNXEWTVwV5JKpRgD5Y/QvYCwy5QYji+VSjECShQKBfjuXPK/fgCXJf9bCwaXlclk&#10;SN3L/TJjGKZitBle99aNu1goFJqammqM1aZPnz5x4kT1lyEhIZX+LOpdXDe6lwuVdm+9evUqDqwL&#10;CwtTU1N1V8a7iz8Rk2zUqJGLi0v5ZeKcnBz1pVWbTbIiBmeSsDWS1RjiUKc2m6SGiFKpxLjM8LqX&#10;miQLRvdqrH8JBILhw4eXf0XvhDEdTZLH42ksEWovKai+zLTcceoaCJ6ennw+v1pLkGfPnoW9lw1u&#10;qINxrxE0k1QoFBjdS9e/6hQMw6iLEf7++++7d+8Gd9IrV64EBweDy75582bOnDnR0dFlZWXlayJy&#10;rAhQWlq6bNmyq1evcm6gJn/99deff/4J3g93796dO3cu+K2emZkZGBj48uVLWFm5XL5q1ap//vkH&#10;VpYQcuDAgU2bNoF3b1xcXGBgYHFxMaxsbm7uggULHj58CCtLCNm4ceOhQ4fA++Hs2bMrVqxQf1nd&#10;/ZXs+y0tLTW20z9//nzOnDlZWVlgDSWEEFJYWLhw4cL79+/DyhJCtm7dumfPHgyTDAkJ0V3WxMRE&#10;l5SDN2/eBAYGVmvlRRdKS0uXLl2KkRy3a9cuDJO8c+fO/PnzwceFGRkZFU2y/AeQulpltc7jK5XK&#10;0NBQjFCkw4cPb9iwAVw2Pj5+7ty5BQUFsLLv378PCgqKj4/X42cHDx786tUrjXJRasvasGHD4cOH&#10;MaKuMYL5nj17NnfuXHCTLCoqwjPJvXv3gstevnx50aJF4JOl169fBwYGvn37FlZWKpUuXbr08uXL&#10;sLKEkD179mzdupW7jsZz6Hv37gUFBWlsuuFOZmbm3Llznz9/DiurUqlWrlyJYZKHDh3auHEjuOzD&#10;hw/nz58PHpLLmqTedd8/CLvqYWRkxObzcPfM06dP6xLMV1xcXK3lwmfPns2bNy8rK0tLjXb1VFeP&#10;wvPgtvPHH3/89ddfsJqEkKtXry5atAh8PpiamhoTEwOe3iCTyRYvXnzlyhVYWULIgQMHdIyKqha0&#10;/ledgmEYR0dH9sOpcePGGNFmjo6O3t7e4MdzzM3Nvby8EhMTlUpl+bu9Z8+eXGI1BAKBh4eHxvEi&#10;EBo1aoTx/MfOzs7b2xt8N7VIJPL29gZPs+Lz+e7u7hhhQC4uLuDRRYQQGxsbb29voVAIK2tsbOzl&#10;5WVtbQ0rSwjx8PCws7MDv93q16/v6emp/tLBwWHixIm6JwCam5ubm5tXfKxqZWXl5eUFHq/Jdi94&#10;pBchxM3NDeMyc3BwgDVJdpxqZmbm6elpZmbWoUOHlJQUqGpKQqGQvcxA1Mrj6uqKZ5LgxZLFYrF2&#10;k3Rzc4uNjWX/3alTp759+/br1++DsgzDeHh4YJhkw4YNMc7d2NjYsFmNsLImJibe3t76FaDRvkDv&#10;4eGBESvp5OSk97YILVhZWXl6eoKbpJGRkaenJ5JJYuQ/Ojg4eHl5IY0kwSvNsSNJjMusUaNGIA/k&#10;NHqypkxSPxiG8fLyql+/PqwsIcTZ2RkjmM/GxsbT0xN88CASiby8vLgkKmpBpVIlJycTQkpLS5OT&#10;k2UyWWZmJkdNJycnXa7e/Pz8ai3FWllZubm5af9047IqVFRUVFRUBNjPjRs3Bp9WEEIcHBw8PT3B&#10;P+XNzMwsLCzA90UKBAJPT0+M6XaDBg2qmxalC3T9q86CFMzn6+vbrFkzqPxHNVZWVpMnT16wYIHG&#10;6yYmJuzWVo0Fex2nVQKB4PvvvwdrZTmQgvk8PDw8PDzAZS0sLCZNmgQuyzAMRt4fIeSzzz7DkHVx&#10;ccHoB7FYPG7cOHBZQsjnn3+OIdu6devWrVurv+TxeAsXLtT9x9npqLGxscYHs729/eTJk6EaqcbI&#10;yGjMmDHgsgTNJP38/Pz8/AAFS0tLs7KymjRpwnbvqFGjvv/+e6hREZ/PHzVqFIiUBkgm6enpWX71&#10;FopqmaSlpeXZs2d1eSfDMBh5f4SQTp06Ycg2bNiwVpnkBx9TI4XDapgki1Kp5LhpwsHB4aeffuKi&#10;UClGRkZjx44FlyWEDBw4EEO2adOmTZs2BZe1sbHB6F4ej4dkkt27d8eQRYrXNDc3L39UH5CRI0di&#10;5D8imaSzszNGP4hEovHjx4PLaqBUKtmVfe4biyoG81W1Jy47O7uqC7LibiwHB4fx48dv2rSpfv36&#10;33zzTdeuXTm2U4OEhIT58+dPnz7dzc0NZAkeKeLZ19fX19cXXNba2trLywv82STDMKNHj4bVZPH3&#10;98fIf6TnHym1GvakiZmZmcbiOs3voFBqlmbNmiE9qNSdWl53Vne0T6oVCkX5x6cMw9SZ/3gthwYR&#10;6I1QKATZRFarLvXXr1/T6ANK7UEoFGIsG1HqJB+h6HtVe8o0Tr6XD+Z68+ZNVStxDg4Oa9eurXTf&#10;JZfFO5VKFRYWNnTo0GfPniUnJ1NL/zSpRQMLigHxkT9xFQqFhnEb1rSETSepVeN4ykem7qWVCQSC&#10;Gr8Nhw4dWrMNgCI9PZ39R8Xq+JQahMfjVTxTJpfLwWsI1j1mzZoF/uy6xicq3Pd/USiA1K9ff8SI&#10;ETXdCooB8BFyHrWQlpZW/svyB8D1Gxu/ePGCY5MSEhKaNGnSuHHj8sVwKZ8O9PxjnYUdpWFMpVQq&#10;la2tLfhqDtKwUqVSIXUC0bl72ToXOvYYXoNrvB9qXJbUXPeqFziqK0sMqh+QqKq1HE831J7uVbuf&#10;lZWVQCCoeOJbP1mOODk5cfnx2tO9XGQrFj+SyWQao/kPyhKDemYD0r0Vj5Zwl33//n3FcYLBXWZI&#10;GNZHPDG0oQ4SHLuXYZiqKuMYXPca3B/OsLqX/K/+PSw6NljjPewJnmqtfOnXLZU+qZo+fXqrVq3k&#10;crlMJps7d65+g/PyGJxJImFYQx26IaXOsmvXrgMHDkAtKqknQrdv3162bFl142Y/SHp6elBQUEZG&#10;BqAmIaSsrGzVqlW3b9+GlSWE7N+//6+//tKxe3W3g5iYmJCQEPBPqezs7AULFrx+/RpWVqFQbNiw&#10;ASMU6cSJE7///jv4kmhCQsKCBQvAQ5EKCgoWLVr05MkTLe/Rb+fCli1bTp48Cd4PFy9eXLduHawm&#10;ISQ5OTkoKCg3NxdWtqSkZNmyZerS44Ds3Lnz4MGD4N1769at5cuX6y1rbGxc6cGxd+/eBQUFcR+r&#10;aSCVSkNDQ+/cuVPxW19++aVAIND7fomKitLdJHXnwYMHGKFI1TJJ3f9TKpVqw4YNFy9e5NC0yjl5&#10;8mRERAS47JMnT0JCQsA3uOlikh+k0lFHRETEqVOnwC+zCxcurF+/Xv0lVHnjV69eLViwAMMkly5d&#10;GhcXBytLCNmxY8fBgwfBZW/evLlixQrwv9q7d+8WLFgAbpJyuTw0NPTWrVuwsoSQAwcO7Ny5E1w2&#10;NjZ28eLF4Pslc3JygoOD2TLqsKxfv/7SpUvgsidOnMAwycTExIULF2pkbnKnoKBg4cKFT58+hZXF&#10;48KFCzpmEGtM7tg5UVWftklJSUuWLNGYB1lbW/fo0aO6LWSTdrOyssrXzImPj7969erNmzdv3Lgh&#10;lUqvXLkyrhzbt2+v7pa0Xbt27d+/v7pt+yC3b99esWIF+HwwLS0tNja2/BFUEORy+cqVKzGm20eP&#10;HsUwSbr/q85iYmICmE7yyy+/REZGEkKEQiF4dJFSqeTxeCKRCHxPGY/HE4vFGPkvJiYmGBvWBAKB&#10;qakpuDKfzxeLxeDdyzCMSCTCiBmFvXrVIHUvwzCmpqYYh4LFYjFG9xobG4PfxYQQgUAgEonAH/4w&#10;DCMWizG618TEBKN7MUySIN/FVZmkXC7Xe/0L42IghAiFQoy7mMfjmZqaVuxe7iH3SCZpbGyMYZJI&#10;Vy+SSbLmgNS95bf+QWUgIpkkO9TBMEmRSIRxmRkZGYFPwEgNmSQXTExMMHblCAQCsVj80UySOyKR&#10;CCNBz8TEBCO9VCgUYly9rEl+hEopULXPjYyMdOzepKSkii9WVcdZIBBUlOXz+YsWLdLvcbtSqSz/&#10;wCwuLk7dHnNz85KSErXsmzdvbt269e2331brskG6epEuMz6fz+fzMeZBYrEYox+qeiTMEbr+VWdh&#10;iwJADbPYClaEkLZt27Zv3/7+/fsgsizZ2dk2Njbz588PDg4GlCWECIXCX375BVaThS08BD6KZUOR&#10;uMtKJBJS7tPFyspq7ty5XBtXAR6PhxQG1KdPH4LQvZ6enoGBgRiZ6zNnzoTVZGEzp8Ab3Llz586d&#10;O8NqEkIaNGgwb9488NaKRKLp06fDarKMHDmSIHRv27Zt27ZtCy5rb2+P0b1CoXDKlCla3qD3b6zl&#10;JqmBjY1NYGBgxdc5PuRnGAbJJHv37o0h6+bmZkAmOWTIEDZzCrzBXbp06dKli8aLhYWFHGPjGzZs&#10;OHfuXPDWmpiYBAQEwGqysCYJDp5JYnQvn8/XbpJ6M2TIEAxZNoMYvB+sra3nzJkDq8kyadIkjHUf&#10;JJN0d3efPXu2unvZRGzusubm5rNmzeKuUxXNmze/efMmISQlJQVE0N/f39/fH0SqPM7OzjNnzvzr&#10;r7/AlVlCQ0N/+OGHSr/17bffxsTEVFdw+PDhXNtUGWy8JoZJNmvWbMeOHbCyfD7/119/hdVkGTp0&#10;aLNmzcBl6fpXnQXvCC64MrvXFKnBn6ZsZmamSqVKTU1lKxAb0MVgiLJ4ylQWVZnKoiobliyeMpXl&#10;olxpoBgbDE0IMTc3/5j9wGU7pBZZEAzrejAsWTxlw5I1OOWP073W1tZQeyRRaye1bNny3r17MpkM&#10;aqmxfGvZXcNGRkbs03cNMjMz2YM+5V8sLi6udCcaK4uaNALbzwZ3FyMB3uD//ve/pqam3t7eGF1B&#10;178oOiGRSCo1NY44OjqCa1KIoZUhpFAoFAqlIm/evKn4YlpaGngBOAqFQtEDHo9nEINtdSMxlpYG&#10;DhwYHBycn5+/cePGit9NSUkpLi42Nzcv/6JEItGynZZtJEYB+JMnT1aVYJOQkJCTk7Nq1aqqDjub&#10;m5uPHz8e41AtpSKurq7Tpk1DEqfrX7WUj3ACvFogxX7/+uuv27Zt+2DZe7lcrl9ELoVCqcPUNp+k&#10;UCjVwszMzNrauro/VVRURIcEFIqhI5fLS0pK+Hy+UqnEqF5HqZS3b9+y/zA1Nc3JyQHRFIlEixYt&#10;0hKsVHEKmZqampeXV9X79V72+mAJqmPHjp0/f77SbykUCqVSuWbNmkq/W1paqlAoWrVqVfFoPMXg&#10;oJOHWkrz5s15PJ6lpaXeCocPHz59+jT4olVsbGxYWBiUmvrYfFZW1po1a96/f1/p20xMTPSrPCqT&#10;ybZu3YqRHHfq1KkjR45gBBRu2LABfGSfl5e3du3aqp546I1Codi+fXulyXEcuXjx4r59+8C79+XL&#10;l2vXrgUPRSoqKtq4ceOrV68q/a5QKNR7YLd3795Lly6B98Pt27e3bdsGq0kIefv27dq1awsKCmBl&#10;S0tLN2/eXGlyXLNmzQYOHKj3OOnQoUNnzpwB796YmJjw8PAPynp6enbr1q1JkyYVv1Xp/ygzM3Pt&#10;2rXZ2dkwrfwfMplsy5YthmWSGzduBC8anZubu27dOnCTVKlUkZGRGMlxly9f3rNnD7hsUlLS+vXr&#10;wbd7V2WS0dHRERERrVq10vsA0Z49ey5fvoxhktu3b4fVJISkpqauW7fuY5okRw4dOnT27Flw2QcP&#10;HkRERID/1TIzM9etWwc1pVcjl8u3bt364MEDWFlCyJkzZw4fPgwum5iYuHHjRo616iqSl5e3bt06&#10;9eoJd2QyWVlZmUQi+eOPPzCS4y5durR3715w2aSkpA0bNlRVvl1vioqKNmzYUNVIkjvq20091Wrd&#10;ujUXwVu3bnExyeLi4kpH46mpqZs3b9b7I75v376RkZHt2rWr6g0zZsxIrYK0tLT09PSqvsteSxW3&#10;HrPTbf1aq4XY2Njw8HDw+WBWVlZCQgL4FjaFQrFlyxY9qqd9kNOnT2OYJN3/VUthq1pwSVJ4//49&#10;xhbNwsJC8BkCIUQmk717966qUBK957dKpTIzMxN8rEkIycvLA//wI4SUlJSkpaVVPCfPEZlMlpaW&#10;xrFwSaVkZmY2bNgQXDY/P/+DuwL1QCKRpKeny+Vy2DARhUKRkZFRXFxc6XeNjY3r16+vX4pcdnY2&#10;0l0MnhBPCJFKpe/evQMfcysUiszMzErLkFtYWMyfP//cuXP6Kb9//x7jptDRJN3d3a9cuVLx9QYN&#10;Gri5ucXHx2u8zpok+OqtSqXKzMwsLCyElSWE5ObmYpyaLy4uTk9PB98vgGSSbPdinPTPz8+vtDYW&#10;R0pLSzFOF1Zlkl5eXoQQOzs7oVCoXypZdnY2RmBlQUEBkkmmpaWBm6RSqczIyOCY1VApOTk5SCaZ&#10;np4OfriJ/QyCircrT0ZGBpJJYsiWlJRkZGQoFArYODaZTJaRkYE0kuSetFsRJJOUSCR4Jokxs2Cp&#10;OK3gONEoKCjQGKhXdTtLpdL8/HwLCwtdZMvKyrh4r42NTVXl7VmMjY11bIkGAoFApVJVHIO9f/8e&#10;IyS3qKgoIyMDYz4okUgwtlump6djuFleXh7GRxtd/6qzjBs3DlxTKBR27dq1e/fu9+7dg1V2cnJa&#10;t27dggULYGWNjY3BNVn++9//YsiyoUjgsnZ2dlVt6OUCn8+vNDGNO1988QWGbNOmTVevXg0ua2lp&#10;uXz5ci1v0Ds3HSlOpW/fvn379gWXbdy48dq1a8FlTU1NFy9eDC5LCBk/fjyGbNeuXbt27ar3j5ub&#10;m3fq1Kni+leDBg0wutfIyAg8eJflu+++w5Bt166dlke7emNvb6+7OeTm5ur4Th6Ph5SY9vnnn2PI&#10;+vr6rlq1Clz2gyapN1OnTsWQ7devX79+/cBl3dzcMD6DxGLxkiVLwGUJIRMmTMCQ7datW7du3cBl&#10;GzZsiDHUEQgESCb57bffYsiyyXHgsnZ2dqGhoRxF+vTpw6YQlicwMBDjUd+wYcPANQkhfn5+3Puh&#10;IpaWlitWrACXVQOVU6mmf//+/fv31+WdRUVFSUlJzs7OurzZ3d196dKlx48f59a6KtF7R1VqaqpK&#10;pap4UAljuk2qyCDmjpOTU5s2bcD3RfL5/IULF8JqsiCZJD3/SKkGfn5+tOAOhUKhUD4pmjZtKhaL&#10;1V8mJibWYGMocrmcLaWs96MFCoVSI3z22Wc13QTKx0apVL5+/RpcVi6X67EjPiUlRb9fx85/UYMp&#10;PyZyufxTjpGhaxmUavBxIk7YowGVHhCgg92PBo/HMzc3xzhXQqFQKIaFh4dH+QMOBpH2VYdRKBQD&#10;Bgz4+++/Bw4cWNNtoVAoFIo2VCoVRmUomUzGZqFUa02q0kzhT5DS0lLwehoGBF1NoFQD8NLLlfLy&#10;5UuVSvX8+fOK36Kzjo+GsbFxVFRU+S0PFEothHoChfIJIhaLv/7665puBYVCoRgGpqamQqGwppY8&#10;kLZNJSUl5eTkFBUV1atXT8cfkclk4JUHDRHw87CGBd3/VWe5cOHC9evXYR0nOzv76dOnGHEqubm5&#10;27ZtYwvVs7VLWY8WCoVGRkbv37/Xr6CpXC6Piop6+vQpbGsJIdeuXbt48SK4oSclJe3cuRNctrCw&#10;MDIyslrLlwzDdOjQoVmzZlreo1QqDx069PDhQ84N1OTu3bsY6aWpqamRkZHgO34lEsmuXbsAQ5HU&#10;nDp1CrzWHiHk4cOHhw4dApfNzMyC6gZpAAAgAElEQVTcvn07ePVWqVS6Z8+eqkKRWrZsOXLkyKFD&#10;h+qhfP78eXCTJIQ8efLk77//1u9nS0tL1e2xtrYu/63c3Nzt27eDFwk2RJPctWsXeCiSHiapCyqV&#10;6vDhw3FxcbCyhJB79+6dPHkSXPbt27c7duwAnyOxJvnu3TtYWULIyZMn7927B36ZxcXFlc+c4vP5&#10;IMUfMjMzIyMjqwpL0RupVLp79+7k5GRYWULI+fPnb9y4AS6bmJiIEfGcm5sbGRkJbpIKhSIqKgrj&#10;1PP169fPnz8PLvvq1atdu3aBh+QWFRVFRkZmZWXByhJC8Ezy1KlT4LKpqak7d+4Ej1mQSCQ7d+7E&#10;MEkWU1NT2Oin2NhYqGC+8g3LyMjYvXu3jh/xZWVlcrm8WuOBoqIi2L8dO90GFGR5+vTp33//DW6S&#10;eXl5L168gL0SCCFKpXLfvn0YGcTXr1+/cOECuCxd/6qzJCYmYkxp3rx5Ex0dDS5bWFgYHR1dcdRi&#10;aWlpbW1dXXdTI5fL4+LiMDa7Pnv2LCEhAVw2LS0tOjoafIGmuLg4Ojq6YtVGjiiVyocPH2KMuV++&#10;fFmx/jd3MjMzo6OjwdOLJBJJbGwsRmBlfHz8ixcvwD//kpOTuexFFwgElZ5EzsvLi46OBg9qKSsr&#10;i42NrWpQKBKJdu/erV+l6sTExGfPnnFrXSWwJqnfXy0nJ0f9gxr1gAsKCio1SY4oFIrY2FgMk3z6&#10;9CmGSb579+7BgwfgCXpFRUUPHjwAN0mVShUXF4cRaZ+UlITx7CErKys6Ohp8FVsikcTExGCY5KNH&#10;j16+fAkuq2GSzZs3b9y4MXfZ3NxcDJOUSqVaTJILCQkJSCPJBw8egH+05efnY5ikUqlEMsnnz58/&#10;fvwYXDY9PT0mJgZ8gaaoqCgmJiYnJwdWtqSk5MGDB0gjSQyTzM7OfvDgAXi6MZ5JIpGcnBwbGwsi&#10;Vf4TJzc3NzY2FvwRl5rs7GzYmMInT55grPukpqbGxMSAzwcLCgowAiuVSmVMTAzSdBvDJOn5xzrL&#10;pEmTCMLhoJ49e3bp0gX8E8XZ2XnNmjXg0ScmJibBwcGwCdAso0ePxthA26lTpzZt2oA32MHBYdWq&#10;VeDFvAQCwbx58zCKso0YMUKhUIB3b8uWLVevXg3eDzY2NsuWLcNILwoICODxeOD9MGjQIC7RZmZm&#10;ZmZmZhVf9/T0XLNmDXj3mpubL1myBPxpFSFk0qRJGDvAe/bs6e/vDy7r4uKyevVq8CPJxsbGISEh&#10;GCb5ww8/YJjkZ5991rZtW/DRm6Oj46pVq6q6izXCwpOTk3X8r/F4PCST/Oqrr8D3dxBCWrRogfFh&#10;YWNjs3z5coyQeCSTHDx4cPloM4FAALL/y8vLC+MzyMzMbOnSpRgm+dNPP2GckenVq1fXrl3B85Qa&#10;NWqEcfUKhUIkkxw1ahTGPL9Dhw6tWrUCH5M4OjqGhoaCy+bm5s6aNcvW1hZWlhAyfPhwJJNcuXIl&#10;hkmuWLFCwySbNGlCamvt4yFDhgwYMABEqvymQm9v7yVLlpw7d07jPU5OTo6Ojunp6Rx/l0KhgL3p&#10;Jk6cCKimpnv37p07dwa3HWdn59atW0dFRWmcMOCIQCBYtGgRkkliHJ6tjXcUhSMmJiZeXl4YVyEh&#10;hMfjYczzGYbRZV7H5/Or+9gfo7WEkDrZvXqAMZ8hVe8w4giPx0Oq6I8kizGfIYTw+XyN+Xy1qGo6&#10;xDAMUj8g3cW1s3urAu8upiZJdLh6y2+uSU1NVSqVOv6VDcskud/FVU3YDNokoaZM1CRZqEmyIK1r&#10;IJkkwbmLGYYxNjbGuB4+jkkKBAKoNWKN7mUYZteuXSDKGFTrLk5LS1MqlboseVdlku7u7lOmTJk/&#10;f371WlmBrKysgoICBwcHjjpqkIY6eCaJZDsGNpLEEKXULK1bt+7UqVNNtwKST7xKH4VC+QSxsbGp&#10;6SZQ/h+ZmZk13QTDwMfHh9S5YArwLQMUCqVu4OrqumjRoilTptR0Q2o1Bw4cyM3NrelWEEKIUqmk&#10;Zk6h61+GR2FhYUlJiZY9vR9ttQjpsXalbNmyhaAFiFAoFEptA3Z3OoULUqmUfvroCDu1AC/QRqFQ&#10;KLUQHo83bdq0du3a1XRDKsfBwUHLDhqGYezt7T9CM5RKJUaShn7QjycKXf8yPN6/f19UVPTBknj3&#10;7t2LjY0FH7K/fv367Nmz7L/t7OygFtqKioqOHDmipZxkw4YNyf9CIXVHqVT+888/r1+/5tq+CsTE&#10;xGBkTqWlpZ04cQJcViKRHD16lI3XBESlUl28ePHFixewsoSQR48e3bx5E7wfsrKyjh49Cv7kRyqV&#10;njhxAjw5jhBy48aNx48fg/fDixcvLl26pPeP83i8Sgvu5OXlHT16FLzmrlwuP3XqFPeiDxW5e/cu&#10;hkmmpKScPXuWi2ylm94LCwuPHj0KnhyHZ5IPHjy4f/8+ePe+e/fu5MmT4LIlJSXHjh2ryiT1LiKj&#10;UqkuXbr0/PlzDk2rnISEBIzpRHZ29rFjx7jU3GUrGWtU0Ec1yYSEBPDr4fnz51xMsipyc3OPHTtm&#10;cCYJLpuSkvLPP/9gRF0fO3YM3CRVKtU///yTkpICK0sIiY2NvXv3LhcF9kCZxgIHO5IEH+pIJJJj&#10;x46BxwsUFxefO3cOYyT5+PFjDJPMyso6fvw4eGFyqVR6/Phx8HiB9u3bW1hYVPVdhmE8PDz0U37+&#10;/Pnly5d1f39kZKQub8vNzcX4iC8P7G7ue/fucUmUqgp2ug3eD0VFRW/evAE/Aolnkux0G1yWrn8Z&#10;HjouOV28ePHq1avgv/3hw4cHDhxg/83n86HWv7Kysg4ePOjs7Ozi4lK/fn2N7yqVSjazr7pGUFpa&#10;evLkSYz8l2vXrl28eBHcmBITEw8cOAD+aOL9+/cHDx4ED+ZQKBSnTp168OABrCwh5M6dO2fOnAGX&#10;ffny5aFDh8CztwoKCo4ePYqRQXb27Nnbt2+Dyz548ODo0aN6/7iJicmaNWuWLFmicfu/ffv24MGD&#10;4KO34uLi48ePY2TPX7x48dq1a+Cy8fHxBw8e5KIwfvz4kJAQjTFrZmbmwYMHwcOhysrKjh8/jhG3&#10;eu3aNYzU6sTExEOHDoGvILAmmZqaCiurUqlOnjz577//wsoSQu7cuXPq1Clw2VevXh0+fJjLw5JK&#10;RwX5+flIJnn69GkMk4yOjj527FjF1zmurSCZJLt6i2GSFy5cwDDJuLi4w4cPg4+gMjIyDhw4AG6S&#10;Mpns+PHjcXFxsLKEkOvXr58/f56Lwrfffrtnzx5vb+/yLz59+lT7E2X9eP/+/eHDh8EflhQWFh4+&#10;fBjDJO/evXv69GlwWdYkwdcBkUwS7zxQVSZZFXl5ebqsyaampp4+fRqpmBQL7BL5pUuXMKbb8fHx&#10;R44cAV9mzczMTElJMTU1hZWVy+VHjx7FmG5zN8lKofXv6yzTp0/HOAjZv3//nj17Pnr0CERNqVSy&#10;AyBXV9etW7eKxeIxY8ZUOjNn17+qi0gkCg0NRUqOU6lU4OlF3bp169ChA3iDnZyctmzZAl4XViAQ&#10;LFu2DKOSIlIoUrt27bZs2QLu+/Xq1fvtt98wPq2DgoIwos2GDRs2ZMgQLgqDBg2q+KKPjw9G91pY&#10;WKxbtw4pXhPPJLnItmrVqlWrVsOGDSv/YuPGjTG6VyQSrV69Gik5DlyTENKtW7eOHTuCXw8NGjTY&#10;smULeHVnHo+HZJLfffcdRrRZ69atw8PDwT8sbG1tdTFJHo9XXedfsGAB4KM4NV9++eV//vOfiq9z&#10;fDrl6+sbEREBfhebm5uvX78ewyRnzJiBMX8eOHBg7969wUdQbm5uGCZpZGSEZJITJkzguAjo4ODw&#10;7bffarzo7+/frl078H5wcnIKDw/HKIG/YsUK9pAHLN999x3GSLJNmzZhYWEYJrlp0ybUdR+WNm3a&#10;WFhYeHp6ctSpyiSrIi0traSkpNL08PL4+flt3rx50KBB4Au4SEyfPh1Dtl+/fj169ACv/u7q6tq0&#10;adMjR45YWloCygqFwrVr12KY5MSJE2n+I6Ua4KXVAA7lVSoVe1kzDMN6osaWh6KiIvZBtJmZmUAg&#10;qO5CuMHlHvL5fPAhCynXveAYXKQXUvdiyBLMOBWMRBUej4dxmRlc9+KllyLdxYZlkniRXkiXGTVJ&#10;YoDdS02ShZoki2GZpCHexRi3GzXJSunevfu+ffu4rz5XNEm2lBjDMJUuWFT6YsVqDzwe7+P0AxSG&#10;NdTh8XgYsZLE0EySnn+spUgkEpVKBX7Ew+CQSqVszS97e3s3N7eabg6FQqFQKBREOnfuXNNNoFAo&#10;lDoL+NZLlm7duqn/bWpqqrHOot7xUP6Vjh07Iq2baEG/s6vsOaRakmJJ4Qhd/6qlZGVlKZXKwsLC&#10;mm6INmgeFoVCoXCn1kZHUSgfn4o1QFkwdohQKBQKBQTtZ6WzsrLYCBQvLy9CiFKpvHz5sqmpKcYu&#10;J+28e/dOj59iTyCBVxCm1Ah0/auWwr3gQkJCwrNnzzDKi6przRYXFyuVSpBEJ4lEcuXKFfD9bkql&#10;8s6dO+DFUAkhz549w8icysnJuXHjBrhsWVnZ1atXNQK5uKNSqf7999+3b9/CyhJCXr169fDhQ/B+&#10;yMvLu3r1Kng9CLlcfv36dS0PlPr27dujRw89lOPi4l69esWhaZXz9u1bjFqzRUVFV69eBU9vUCgU&#10;N2/eBK8YTQhJSEh4/vw5qknqiJ+f3wffI5FIrl69ql8lRC1Qk2RhTRIjOS46Oho8e4QQkpycjBHM&#10;l5+ff+3aNfDKYh80SV1o0qRJxaERa5Lg10Nqaio1SULI48ePMdJL09PT79y5gxF1jWGSKpXq7t27&#10;GPGaz58/f/z4MbgskklKpVIMkySE3Lp1Czx7hBDy6tUrjNSC/Pz869evY5jktWvXwMvq41Fdk1Qq&#10;lezw293dnd0aVul/tqioCKp71ce3NT44uAS8VISdbgMKsrAjSfC7uLS0NDc3F/wIJKpJJiQkgMvS&#10;9a86S1RUVLWCOXTk5s2bYWFh7L9ZewIxqdTU1M2bN4PHypSWlm7btu3mzZuwsoSQo0ePHjhwANyY&#10;/v33399++w18cJyRkREWFgY+ilUoFNu3b69W/rGOnDp1avfu3eCy8fHxmzdvBt9WmZOTs3XrVi0J&#10;eqGhoefOndND+a+//jpz5gz4ZXbp0qU//vgDVpMQ8vLly02bNoGvpBQWFv7xxx/R0dGwsoSQffv2&#10;ccnBrIobN26Eh4dX669mbm7+wfe8efMGwyTLysr++OOPW7duVfUGvesrHTlyRB0WDMj9+/fDwsLA&#10;H5akp6eHh4e/ePECVlalUm3btu3SpUuwsoSQM2fO7Nq1C1z28ePHYWFheXl5sLI5OTlbtmzhmJxT&#10;6TaBXbt2nT17lotspVy6dOnPP/8El33x4kVYWBj4JKGwsHDr1q0YWcxII8kbN25ERESAf7SlpKSE&#10;hYWBLzfLZLLff/8dYyR57NixqKgocNno6Ojw8HDwhar09PSIiAiMqf7OnTsNyCQfPXoUFhYGfg6O&#10;NUmM9VAkLl68uG3bNt3fX1JSwi54CQQCLaXZnj9/vmXLFpDuHTVqFCGEx+NpHLFMSUnhLq5m//79&#10;GCPJW7dubd26FTz/8fXr18nJybqMOauFXC6PiIjQMpLUm6NHj2KYJK1/X2eZNWsWRrTZkCFDunfv&#10;Dj5J8PDwCA8PZ0snAiIWi0NDQzHqof7yyy8KhQL8CH2vXr3atm0LXrPT2dl58+bNdnZ2sLJs/iPG&#10;0f0ff/xRKpWCX72fffaZj4+PHqEnd+/eJYTcuXPniy++qPhdBweH9evX29jYADTx/yc4OFgoFIL3&#10;w4gRIwYPHgyrSQhp1qxZREQE+GVmZWW1du1a2KgaltmzZyOZZI8ePaolq0uneXp6hoWFgXcvm/9Y&#10;qUk6OjqeO3euVatW+in/8ssvSqUSvHt79+7drl078LLcLi4umzZtsrW11Xjd1NSUywN5Ho+3fPly&#10;jCLiY8aMwagQ2qFDh7CwsHr16sHKOjg4bNy40draGlaWEBISEoJhkiNHjuQYklspzZs3x7iLrays&#10;1q9fj2GSs2bNwigVNHTo0J49e4Ire3t7Ywx12PxHjJHk5MmTMVJce/bs2aZNG/AGOzs7b9q0Cdwc&#10;CCEhISG6bIKuLmPGjGErCMPSsWNHb2/vih8WHHFwcPjtt98wTLIq+vbty2Ud5Ouvv65W/qNCoWAf&#10;PxsZGYlEIolEUulfp0WLFhs2bBg+fDj3/Ed12WiN7U5paWl6a1ZckJo5cyZGSO6gQYO6desGfurf&#10;09PTz8/v2LFjGnFzHBEKhevWrcMwyZ9//hnDJOn6V50FKQRHKBSCz/NdXFyMjIysrKxgZVkwViUI&#10;Ws6FQCAAHFuoB5cMw4CvLbIgfVSLRCKMVC8+n6/fkIU9hJicnFzVG8AH3Cywn09qjI2NMRJVeDwe&#10;Uj9gDLgJmkkaGRmB2I7GbBbvLq6qtTwer0+fPnrLIkU4wZqkmqq6t3Xr1hW3uObm5uq+dQXpo83E&#10;xARjWU1vk/wg2mX1nj9Qk2RBMknwbQIsUCapwcc3SY4YxEhSDcMwSFevpaUlxu1W20aSHwRJVgP1&#10;xsDx48ePHz9eb52qTLJevXpKpVKXxzOV1tLSYpIjR44MDQ3lfnqRyymQittLa/lIUgOGYZByUQ3L&#10;JOn5R0rN07hxY6S7scaRy+U1EuLp7e1N0CYGFArlI8BlYEqBotItKs+ePeP+aJpSHo2n3OrH9VXV&#10;wqdQKBSKHqhLrGDsfyeE1K9f397eXigUVrXBUygUal+XrKph9erVA1lsSk5O1mNjIPvQC6PHKB8f&#10;uv5FoSCSnp6OUQ7wg7ArX9SmKRTDBelhGgUEGn8MS/lPKx6Ppw4MmTRpUg21iEKhUCjVgGEYPp/P&#10;Pr2odPGLDV40MTHRvowlEAjGjh07duxYpFmMVCqFLYFPMTjo+ledJSUlBSNOJS8vDzCIwdramjVB&#10;qVQaGxtbse47R+9TqVSJiYngpXwJIampqSkpKR+cAlW3vEVBQYGWMup6I5PJ4uLiwHeiqVSqp0+f&#10;ggSAapCenp6UlAQ+wywuLo6LiwOXVSgUDx8+BI/XJIQkJSVhrJ9mZ2djlLAtLS2Ni4sDP6ivVCof&#10;PXoEnlpACElJScFIL83NzcVIqykrK4uLiwMPx1CpVAkJCUgm+fr1a/DbzbBMkhDy7NmzrKwscNn0&#10;9PSXL1+CyxYXFz98+BA8JFd3k1y4cOGECRPUx+4+eCrq5cuXBmSSEokkLi4OvKQxnkkmJycjmWRi&#10;YiK4LJ5JJiYmgtc7J4S8ffsWthQ3C2uS4N4rl8vj4uIA4zUFAgEbavHixQukkWSdNMlaQlZWloZJ&#10;Ojg4hIeHr169uqofyczMJIQIBAItxi6RSOLj40ePHj1lyhSoprZs2dLR0VE9IysuLga8MJCm20gj&#10;SalUWlhYCF57Ec8k2ek2uCxd/6qz7NixY9++feCff1euXFm+fDmUGo/HY1e4Xr9+vWzZMi31lVQq&#10;lR5DxpKSkg0bNmAEFP799987duwA7947d+4sXboUvGBnenr6smXLnjx5Aisrl8t/++03jOytw4cP&#10;b9myBVw2JiZm2bJl4PHSOTk5q1evxsjeioiIOHz4MPhldvbs2bVr18JqEkKePn26bNkyLoVFK6Wg&#10;oGDt2rW3b9+GlSWEREZG/v333xgmuWLFCihZ9TOAlJQU7SapHxKJZP369VeuXIGVJYTs3bs3MjIS&#10;XPb27dsrVqwAnIOxvHv3bvny5U+fPoWVVSqVv/3225kzZ2BlCSHHjh0LDw8Hl3348OHy5cvfv38P&#10;K5udnb1q1aqYmJgPvnPChAm9evXSXTkiIuLIkSPgd/GZM2fWrVsHq0kIefr06fLlyzFMcs2aNXfu&#10;3IGVJYRERkbu27cPXPby5cuhoaHgKwjJycnLly8HN0mpVLpu3TqMgMJ9+/ZVK0FPR+7duxcaGgqe&#10;/5iWlrZy5UrAkaRQKGSLn0RERGCY5NGjRyMiIsBl4+LiVq5cmZOTAyvLmmRsbCysrBrw045nzpxZ&#10;v359+Vf4fP6ECRP8/f2r+hH24jEyMtJS1OnJkydVmaTeJbE6d+587tw59WMVhUIBuFKzc+fOvXv3&#10;QqmpuXr16qpVq8DngykpKS9evAAvjyOTyVavXo0x3d63b9/27dvBZWn9+zrLhAkT+Hw++N7RXr16&#10;tWjRAvxptqur69KlS9VRHRVRKpV6rH+JxeI5c+ZgFOwcPXq0QqEA797OnTu7ubmBV0OrX7/+0qVL&#10;GzduDCsrFApnzZqFUQJ/5MiR4PNbQkibNm2WLl0KHpJla2sbHBzs7OwMK0sImTp1qkgkAr/MBg8e&#10;rGWAojc+Pj5LlixxcnKClbW0tAwKCsIoAzRx4kQMk+zdu3fLli25y7IKfD6ftb7GjRsvWbJEi0nq&#10;h0gkmjt3LoZJ/vDDD+DzW0JIly5dPDw8wEu/N2jQYMmSJeAmyePxZs2ahRHMN3z4cIydAq1atVq8&#10;eDF48Ww7O7uQkBAMk5w2bZpYLMZIce3atSusJiHE19d38eLFDRo0gJVlTRLcewkhkyZNYnfowNK7&#10;d+9WrVqB70Fwc3PDuIuNjY3nzZuHUZt81KhR4JsBCSGdOnVydXUFTyBxcnJatGiRq6srrCwhZNq0&#10;aS1btgSXBckQrEjr1q0XLlwIfj3gmaS3t/etW7fq16/v7OwM+Gxj6NCh3bt3r9aP6DJ59PPzq8ok&#10;+Xy+foEGDMO4ubmZm5uzz7+VSuXZs2f79+9fXRFCSEZGhsbrEyZMwAjJZafb4PNBV1dXLy+v48eP&#10;wy6BGRkZBQUFYYwkR40aRfMfKdUAqWqsubm5ubk5+PqXQCBgS7bDwloeuCwhBCljyNTU1MPDA1xW&#10;IBB4eXmByxJCMEZCBC3KSiQSYfQDj8fz9PQElyWENGzYEEPWysoKI5POyMgI6S52d3cHlyXIJsld&#10;x93dfcOGDbGxsTt27CCECIVCapKEEFNTU4zrAc8kGzVqhCFrY2ODUSHOxMSkBk1SIBBUdyWLmiQh&#10;hGEYjJEDQTNJCwsLjHweoVCIdBeDr6mxIMUpIo0k+Xw+Uvc6Oztj3G5II8maNUk9mDlz5hdffCEQ&#10;CBo1ahQXFwcli2eSGN1ramp65coV9X2hx9Mjdmmy4jFzR0dH7s2rCNRIUgOhUGhqaopRwNSwRpJ0&#10;/YtCoVAolFqHUCicOnXq+fPnY2JiMJ4JU6qFxmNY8BpDFELIhAkTdFkRoNEuFAqF8okjEAiqtT2K&#10;x+MJBAJ2x6VCoVCpVNX6KNFv6xmldkLrf1FqHVr8yMHBobobVikUCsVw6dOnz4MHD5o0aVLTDfnU&#10;0RhnYxRHp7Ro0YLNDtOOo6MjxqE8CoVCoRgKU6dOrdYpVJFIpK5FcPz48aSkJD1+qVKppOnPdQC6&#10;/lVnyc7OBjzmza5JNWrUSCKRvHnzBkpWjUKhePXqFVsspmnTpgzDVGpq1tbW33zzTbWUU1NTMYqk&#10;vH//HiOtpqys7PXr1+CySqXy1atXGCeo3717V1RUBC6bn5+fkZEB/hkjlUrBK+MSQlQqVXJyMniV&#10;SkJIZmYmRjBfUVERm0INi0wme/XqFcbI4PXr1xj14GBNUk1JSQlsGBBbWqK8ScJiWCZZWlqKZ5IV&#10;a/FUVaZX96o9aWlpGMF8rEmCy7ImCX4Xw5qkUChUPyfLyMgAjzQhmCaJ0b3kkzdJFjyTfPv2LXg5&#10;eUJIbm4uRjjsRzZJ7qSnp1OTxBtJIlGVSfJ4PHW4mQa6LDmxJqnLXdygQYMRI0Z8+eWXOh6REwqF&#10;6g/07Oxs/e4RmUym0TYkk8SbbkskEow91EgmiTSSpOtfdZbNmzdv374dyqBZO/P39z9z5sy8efNA&#10;NMuTlJQ0e/ZsNo/W3t6eYRiNcFz98pKKi4sXL178zz//wLSyHH/++Wd4eDj4MOvKlSuzZ88G//xL&#10;TU0NDAx89OgRrKxMJlu2bNnRo0dhZQkhu3fvxsjeunv37uzZs8EnS5mZmQsWLLh37x6sLCFk1apV&#10;e/fuBR9mHTlyZPHixbCahJDHjx/PmTPn7du3sLK5ubkhISHXrl2DlSWEbNq0CdAk1bAmWS1ZGxsb&#10;tlKJlkHJixcv5syZ8+LFC4AmlqOkpGThwoXnzp2DlSWE/PHHH+Hh4RjxmoGBgWVlZbCyr1+/njt3&#10;bsW48aVLl3Kpc6xUKpcuXXrkyBFurauEvXv3rlq1Clz233//DQwMBB/NZ2ZmBgUF3b9/v1o/xTCM&#10;RiGYiRMnaowNVq1ahZHievjw4SVLlsBqEkIePXoUGBgIvvSTl5cXHBx8/fp1WFlCyG+//YaR4nr6&#10;9OmgoCDwEdTz588DAwPZkSQgZWVlISEhGFHX27Zt27x5M7jstWvX5s6dCz4XffPmzbx58+Lj42Fl&#10;CSGrV6/GGEnu2bNn9erV4LL379+fN28eeP4ja5L//vsvrCwhRCgUsv+AXfU4dOjQ0qVLK74uEAha&#10;t25d6RKYLutf8fHxc+fO1XEk+fPPP+/atUvHqAcrKyuMUhKbN2/+888/wWXPnj0bHBwMXmnh5cuX&#10;T548Ac/kkUqlCxYswJhuI5kk3UBeZ/n+++8xDgh069bNzc0NfIGmUaNGs2bN0lInWL9nOGKx+Jdf&#10;fgHPWiKEjBw5UiaTga+gd+jQwc7OTv1ZBUX9+vVnzpwJXnZXIBD89NNPGLUJP//8c4xtZS1btpw9&#10;ezZ4Rcl69epNmzYNo2Dn+PHjzczMwC+zfv36tWrVClaTEOLt7T1z5kzwUqCWlpa//vorRvnhUaNG&#10;YZhk9+7dPTw8qvVXMzU1HTBgwO7duwMCAqqqZ+Hq6jpz5kzwxAmRSDRlyhSMIuJff/01xk6Bjh07&#10;2tvbg4ciNWjQYMaMGRXLD3t6enIp1M3j8SZPnoyRHPef//ynoKAAXLZ58+YzZ84Er2psa2s7ffr0&#10;6pqkSqXSqGAdFhZ24cKF8hAa+dAAACAASURBVCOQCRMmIJlk69atYTUJIU2aNJkxYwZ4UXkLC4up&#10;U6dimOTo0aORTNLT0xM8NK1x48YzZ84ET5wwMjL69ddfMeI1R4wYgbHfp0OHDra2tuDlipycnGbM&#10;mAE7kmTv3HHjxrVr1w5QluU///kPxrayFi1aBAQEgEefsyaJkY/Rvn37oKCgPn36wD6m7d+/f9u2&#10;bSu+zjAM69v29va6rPX7+PiU34HepEmTgIAAHU2SYRhdjsyz8Pl8jccnIIwaNQoj/7Fr165ubm7g&#10;9tuoUSM3N7cTJ07AJpCw9WoxRpIjRozAKLdK17/qLEiJafXq1atXrx74VhcjI6P27dtreYN+o1uG&#10;YZo3b65vo7SBFOllZWWFMeYWCoUYYwuGYZo2bQouSwjBWLIkhJibm1f6ac0RgUDQpk0bcFlCCMZI&#10;iBBib2+PsWopEom038X6wePxMFbrCLJJVutH1P7WqVOnqgZSxsbGGN3LMEyLFi3AZQk1yf/h5+eH&#10;Ievk5IQxITczM8MwST6fb1gm6eDg4ODgAC4rEokwLjODM0lbW1uMRWFjY2OkoQ7SSNLFxQVD1tLS&#10;Eskkwc3BzMyMEOLj44NxuyGNJA3OJO3t7dndrLAP17WYZEZGRk5OzuDBg3VZ/zpy5Ej5raBisRjp&#10;s5hUqOMJAlLuoR4jSV0wNja2tLQE33trcCNJev6RQqFQKBQKRRsmJiY13QRKjSEQCHTfZUChUHQE&#10;Y+MMpcZRKpWV1okvKytLSUnReNHBwQF8S2xVcN+1J5VKMYopUz4y1HcoFApFJzBqhFMolFoOuzsP&#10;/EggxYAwMjJiN6pQKBRA2CUSjFOKlFqIUqnEqG1SFRUX4KoKtNEdiURC17/qAHT9y/Bgd29+8Dxg&#10;SUmJRCIB/+0ymQyj5ohKpcrLy8OIUykoKMCoQSORSEpKSsAbLJfL8boXfL+rSqUqKirCqF5RVlZW&#10;XFwM3r0KhSI/P19v2aqOoCN1LyGkuLgYI9JLKpViDEGUSiXSXZyfn48x4CgpKcHoXplMhjGax+te&#10;PJOUSCSGbpLGxsZNmjTx9fXVu8IUqkmCy3I0SVLFhg5UkwQPQyCVmSRIiTGlUsmxeyuFmiQLnkkW&#10;FhZi1KApLS3FeK7GmiRGP4DfxazamzdvPimTrBT2LsYwSSRqZCRZLR9m4ynL56eBF6glBjjdxhjv&#10;4ZkkO90Gl6XrX4aHn59f+fDvqli9ejVG9tapU6d+/vlnWE1CSFJS0rhx47Sk9pSPrdUdiUQya9as&#10;kydPcmtdJYSFha1Zswa8ey9fvjx+/HhwB3n79u2ECRPA8x/lcnlgYOCBAwdgZQkh27ZtwwgovHPn&#10;zvjx48GH3dnZ2b/88sudO3dgZQkhCxcujIyMBL/MDhw4MHPmTFhNQsijR48mTJhQaR42F/Lz86dN&#10;m3bp0iVYWULIqlWrwsLCwLv35MmTP//8M7jsy5cvJ0yYAB5tJpFIZsyYcerUKVhZQsjmzZsxsrcu&#10;Xbo0adIk8CWPN2/eTJw48fHjxxqv83i8kydP6v0fUSqVgYGBUVFRnBuoyY4dO0JCQsBl7927N3Hi&#10;RC75j56enj/88EOPHj3Kv5iVlWVYJrl///5Zs2bBahJC4uPjJ0yYAB6SW1BQMHXq1MuXL8PKEkJC&#10;Q0PDw8PBZU+cODFlyhTwqf6LFy8mTpwIbpJSqTQgIODEiROwsoSQ8PDw0NBQcNkrV65MnjwZfNKY&#10;mpo6adIkjvmP7EqBepTLHivesmXL/v37ubdQg8jIyIULF4LL3r1796effgLPf8zKypo8efLdu3dh&#10;ZfGIioqaPXt2tX5EoVBkZmZqf8/Dhw8nTZpUqUkKhcJqBReyy3PlV/AxSsKtWbMGI6Dw9OnTU6dO&#10;xch/jI+PB9/PLpfLp02bhjHdDg8Px4i6pvXvDY9KM2UrMmzYMIzUnvbt24OHnhBCnJycxo8fryU5&#10;gj19UN1HDSYmJt999x1GAdeBAwdi5D+2bNly4sSJ4H84W1vbcePGgddoFAgE3377LUbeR9++ffPz&#10;88FlfXx82ERFWFkrK6uxY8f6+PjAyhJCRo4ciXHqyt/fHyMprHHjxj/++CN4ZX1zc/PRo0djFBEf&#10;NmwYRjHUDh066FG19INREg0aNBg3bhz47SYSib7//vuKuYfcGTRoEMZjxpYtW44fPx78D2dvbz9u&#10;3Djw+4JhmP/+978Yhep79+6NFFD4448/crEdc3PzyMhIjRetra3HjBljWCZZ6ciBY2aWm5sbhkma&#10;mZmNHj0aI47miy++QDJJOzs78BFUw4YNf/zxR/AprpGR0ffff48xkhwwYADGvqcWLVqMHTsWPP+R&#10;NUmOI8ns7GxCSFZWFvslW/ipV69e/v7+3FuoQe/evTEK1fv4+IwdOxZ8KmRtbT127NgmTZrAypYH&#10;1iL8/f09PDyq9SMKheKDFfHd3NzGjh1bqUkyDMPRNLiffywoKJBKpeVvrs8//xxjut2uXTtra2tw&#10;ZScnp+++++7Ro0ewK2sCgWD06NHVvR50YeDAgRgmqWe3lpaW/vvvv+bm5s2aNaPFC2snSGk1bOYU&#10;VP6jQCBg40hEIlG/fv1ANMvD4/EwPlMJIb6+vhiydnZ2PXv2BJc1MTHp27cvuCzDMJ999hm4LCEE&#10;w0MJITY2Nn369AGXFQqFGH81QgjG0I0Q4uLighE7ZW5ujnEX8/n87t27g8sSQpDSavQL5uvYsaOJ&#10;iYm5uXlVbxCLxUh3cdeuXcFlCZpJIqWXmpiYVMscyh+p0ALDMJ06ddK3Udpwd3fHmJBbW1sjmWSv&#10;Xr20vEHHWPqK8x8kk2zUqFGlsVMcH5+Ym5tj3MV8Pl9jwx0USCbZoEEDjI0YBmeSGCvCBG0kaWxs&#10;3Lt3bxAp9cyR/UfLli0xUt6QRpLW1tZQ/VCeD5okd2BTYl1dXV1dXQEFWSwsLDDuYpbyh8TfvXun&#10;VCqru4hRsf4X6nQbXFYsFn/11VfXrl07duwYoKzBmaSeS1fp6el9+vRp3779mjVrME57Umo5bLQH&#10;92ITPB5Pewa2ra0txvYiCoVCqVV07dr1/v37GKNqCgbgR9g+cXR8LM/9+T+FQqF8yhh0+XZA/588&#10;eXJSUlINNoBSg3DauiWVSufMmdOvX7/Hjx+DF1/4xKnlUetyuVypVGJU5tPAyspq6NCh2L+FQtEO&#10;9TcKNgzDNG3alO6npnzKcD+cQqFQKBQtYGQCfBwYhil/HpDLeMnLy6u0tLRa4R4YxX8oNQWnobZA&#10;IGjTps3ly5f9/f1XrFjBHuqmgDBo0KC1a9dy2QJaWlqKEYokl8sx8j7Y5IiKqwwaD3v1iMMrLi7G&#10;qEFTVlaGEYqkUCjwuhcjVqakpARjB6hUKsVIjlMoFPoVv1fXqqgUvO6VSCQY595lMhnGAEipVFZ6&#10;F3OnqKgI44klnkkaVvdSkyQGa5LgsnqbpHZ07F49ap3gmaRG+XCQwpHUJFmoSbJQk2RH+BKJxOBM&#10;Eilm9CPkP0I9ZqtokrrwQbvWfheXnxJqqRfxQezs7FQqVbX+iFWV3q8b023uGJZJcroHjIyMzpw5&#10;8/PPPxcXF8+fP79jx46bNm3CCIX9BLGzswsICOByb2/evHn79u3gf4vz588HBgaysiYmJgzDgDhp&#10;SkrK9OnTU1JStL+tuiPdkpKSkJCQCxcucGtdJWzbtg0jXvPGjRszZswAHwekpaUFBAQ8e/YMVlYm&#10;ky1ZsgQj72Pv3r1r164Fl42Ojg4ICNBjdqf9qsvJyZkzZ86DBw84NK1yVq9e/ffff4NfZsePH1+0&#10;aBGsJiHkyZMnAQEBGRkZsLL5+fnz5s27desWrCwhZNOmTRjJceVNEpDk5OSAgIAPmmR1kUgkwcHB&#10;Fy9ehJUlhPz5558YJnn9+vVZs2aBDzffvXs3Y8YMcJNUKpVLliyBLbTBsm/fPoxQpJiYmJkzZ+bm&#10;5sLKsiYZExMDK0sIWbVq1b59+8Avs2PHjmmYJEg18cTExBkzZqSnp3OXKk9BQQGeSe7YsQNc9ty5&#10;c/PmzQOf6r969QrDJKVSaXBw8Llz52BlCSGRkZGbNm0Cl71169bs2bPB8x/T0tJmzpz55MkTQE22&#10;wtGOHTuOHz8OKMvy999/Y2QQP3jwYPbs2RgmOXv27NjYWFhZPI4ePapHUPu1a9e0vyEhIWHmzJm6&#10;mCSXo4hxcXFyuRxkYSUsLGzbtm3cdTS4cOHC/PnzweeD7EgyOTkZVlYmkwUFBZ0/fx5WlhCyfft2&#10;jHhNrrECNjY2mzZtGj58+K+//vrw4cNff/110aJFI0eOHDt2bMuWLdlcW0qN0KlTJ7a0PCze3t7q&#10;tQAnJyeoZApbW9tevXpprwWmByYmJt26dfPy8oKVJYS0a9cOY73f3d29T58+4HkfVlZWffr0cXBw&#10;gJUVCARdu3bFSBJs1aoVRoH2Ro0a9enTBzwUydzcvFevXhiF6rp06WJjYwNebsDPzw+8Ewgh9evX&#10;79WrF3gWm6mpac+ePTHKrHbq1Akj2ow1SfC/GpJJGhsbd+vWDSP/sX379kgm2bt3b/BPNysrq969&#10;e4ObJI/H69atG0Zp55YtW2JUEHdxcenVq5epqSmsLJ5J+vv716tXD/x2a9q0KXgnEDSTFIvFPXr0&#10;wPgs7tSpk47RBNXC29tbLpeDH/e2s7Pr3bu3HvG72hEKhd27d/f29oaVJYS0bdsWY4NS48aNe/Xq&#10;Bf6HY03S0dERUJP9CG7evDlGXkqrVq0wPMfFxaVnz57gSeKsSWK4OhJNmzbVY5dG+WXZSp9bODk5&#10;YZikBuzWKpC9wx07dsTIf/Ty8iorKwNXtrW17dOnz+nTp2FlBQJBjx49MKbbbdu2xRhJAnQrwzDd&#10;unW7detWVFTUunXrEhISwsPD//zzTw8Pj379+vXs2dPd3d3e3t7S0pLP59O6cR+Nzp07Y8i6ubm5&#10;ubnduHEDVtbMzOybb75h/52dna1Sqd6/f1/+DfqdruXxeEOGDAFoXwXatWuHIduwYcOvvvoKXFYs&#10;Fo8YMQJclmGYAQMGgMsStMwpBwcHjH4wNjb+8ssvwWUJIUixkk2aNMHI2La2tv7666/BZQUCweef&#10;fw4uSwjp0qULhixrkuCyFhYWGN3L4/GQaiwimaSzs7OzszO4rKmpKYY5EEL69++PIYuUOWVvb18b&#10;TNLHx+fIkSO6vNOwTNLGxmbkyJHgsgKBYNiwYeCyBM0kkdJLLSwsMLqXYRikkSRSemnDhg0x1n3E&#10;YvHw4cPBZQkhnTt3xkh5QzJJBwcHjH4wNjbGGP/j4ePjo/2v9sHHVJUuP9nY2Oj4GVQjZZcq5j+i&#10;TrfBZc3NzUeMGAE+i2cYxrBGkmDPXkxNTceOHXvr1q1Dhw59/vnnRkZGCQkJ69evHzJkSOvWrVu2&#10;bNmuXTs9chYonyDsqrzGMzHwDe0UCoVCoVBqAxobfpHWBSgUCuWTpaoKVkjMmDHj4MGDdnZ2Vb2B&#10;47n1tLQ0Lj+uH3l5eRjbkSgfGeC9xxYWFsOGDTt8+PCjR48iIyO///57d3d3mUyWmpqamJiIscuX&#10;8olgoEXl6BFgCoVCoVC00759+5puAoVCodRlMKriaMHd3f2LL77QiE18/vw5XQ2g1DjwB1YJIQzD&#10;NGrU6Icffhg9erRCoSguLn7+/HlaWhrGmQVKVbCFRcHLK6hUKqR0ErlcruWcs97L/HK5HOPgrVKp&#10;VKlUH1zemjVr1qNHj3RfvFOpVAqFAuMkufbu1RuFQsHj8Wqqe6uLIXYvVMREedi72LC6F+kuJmgm&#10;SbuX3sUsSHdxHetevS8/apIs1CRZDG6oQ3C617BMUqlUKpVKwFxCNofOEE0S4y6uVSaZmJhYUlKi&#10;pTGo3QuuSQzTJME1iaGZJLCcBgzDCAQCS0vLtm3bDhky5CNvvPzECQ8P37lzJ/i2qcuXL2NEm715&#10;82batGmpqalVvUG/31haWrpw4cLLly9zaFrl7NixY+vWrR9s1eDBgwMDA3WXvXPnzsyZM8G9KSMj&#10;Y/r06S9evICVlcvlS5cuBS+jSAiJiopav349+GUWFxc3ffp08Nj13Nzc2bNnx8XFwcoSQtauXbt/&#10;/37wfjh16pQeqT0f5Pnz59OnT8/KyoKVLSoqmj9//t27d2FlCSHh4eG7du0C795Lly7NnTsXwySn&#10;T5+uxST1o7S0NCQk5MqVK7CyhJDIyEhdTLK63L59e/bs2eChSOnp6QEBAeAmqVQqly1bdurUKVhZ&#10;QsjBgwfXrFkDLhsfHz9jxoyCggJYWdYkHz58CCtLCFmzZs2BAwfAL7OTJ08uWbIEVpMQ8uzZs4CA&#10;AAyTnDdv3r1792BlCSFhYWG7du0Cl7148eL8+fPBH6ampKQEBASAm6RMJgsODr506RKsLCFk586d&#10;YWFh4LJ3796dPXs2SLZdeTIyMjBCcgkh27dvBxxJymQyto7KgQMHMJLE4+LiZs2alZ+fDyubm5s7&#10;a9as+Ph4WFlCyOrVqw8ePAgue+LEiaVLl+rxgwzDaNmJ9uzZsxkzZmRmZnJoWiWUlJTMmzfvzp07&#10;5V8EseKIiAiMkNwrV67Mnz8ffD745s2bgICA169fw8rK5fKgoCCk6XZ4eDi4rJ7LqyKRaMCAARjr&#10;fBQo3N3dMVJ7HBwcMFJazMzMfH19tcQt8fl8PZLaBAKBt7c3eKQXIcTV1RV8bEEIsbW19fPzA7+t&#10;RCKRn5+fhYUFrCyPx/Py8qpfvz6sLCHExcXFxMQEXNba2trPzw98B7ixsbGvr6/GHm8QPD097e3t&#10;wWWdnJwwoqwsLS19fHzAkyWFQmGTJk3AI70IIW5ubhiXWU2ZpH6wJolxmTVu3BijTIadnZ2vry/4&#10;w0CRSOTr6wtukgzDIJmks7MzxhNya2trHx8f8FxU1iRBIr3YB6vqL728vJBMkp1Cw2JlZeXr6wtu&#10;kkZGRkgm6e7ujmGSjo6OPj4+4EMdMzMzHx8fcJPk8/lNmjTBuMxcXV3Lx+FBYWtr6+vrC75zBMkk&#10;CSGmpqawJsleWs7Ozhgn/mxsbGq5SWrg5eUFm9rJ0qBBAz0eJ8vlcu0/hTqS1Fi9BVldcnd3x7jM&#10;7O3tfXx8wIc6pqamvr6+GhFz3OHxeHgmiXFgVs/Bk4ODw+HDh2GbQoEFKZjPz8/Pz88PPDnC2tp6&#10;8uTJWt6g9/rX999/z6FdVYKUOeXp6enp6Qkua2FhMWnSJHBZHo+nTu2EBSlOpVGjRhj9IBaLx40b&#10;By5LCEGK9GrdunXr1q3BZR0cHLTfxfphbGw8ZswYcFlCyMCBAzFkmzZt2rRpU3BZGxubn376CVxW&#10;IBCMGjUKXJYYmklaWlpWyxx03CHFMAxGaichpFOnThiyzs7Otdwkt27dKpFI1IsySCbZpk2bNm3a&#10;gMs6ODhgdK+RkdHYsWPBZYmhmWS9evUwTJLH4yGNJHv06IEh6+Hh4eHhAS5rYWExceJEcFlCSIsW&#10;LTBut88++wxckxDi4uIyYcIEcFmxWDx+/HhwWULIF198gSGrn0kqlcqnT59q2bHr6OiIYZJCoXDs&#10;2LHbtm0DV0aKeGan2+CyNjY2kyZNSkhIgJXl8XijR4+G1WRBGkmi1P+iUMB59+4d+Co4hUKhUCi6&#10;oPEBBP74lKIj3bp1q+kmUCgUSOhZok+K2hNoRpMcP1k+xoKCRCLJycnJyclBqrhG+RTIy8ur6SZQ&#10;KBQK5RNF4xE6nbB9ajg4OJiYmNDncBQKhVI3SExMrOkmUGqGj7H/a+PGjXPnziWE3L9/v23btnoo&#10;SKXSwMBAHcvUYVShptQ4dLJBoVAolJpi4MCBc+bMqelWUGqMVatWTZkyBaP4EYVCoXxS6F3eC7aw&#10;tX77uKVSKWAbKDWCYTzIkslkMTEx8boBnhlhoOzYsQMjOe7WrVtLlixhZYuKipRKJUiN2LS0tHnz&#10;5qWnp1f1Bv3+I2VlZaGhobdv3+bQtMqJiorCiNd88OBBcHCwQqGAlc3Ozp4/f35KSgqsrEKhWLdu&#10;HUYo0rFjx7Zs2QLevQkJCfPnzwcPLsjPz1+4cOGTJ09gZQkhERERx48fB++HixcvYiTHvXr1av78&#10;+bm5ubCyxcXFS5YsiY2NhZUlhERGRmKY5M2bN5cuXQou++7du/nz52sxSf0oKytbuXIlhknu27cP&#10;I14zOjp64cKF4NvJs7KygoKCwE1SqVSuW7fuwoULsLKEkBMnTmCEIiUmJi5YsAA8JDc/Pz8kJATD&#10;JMPDw0+ePAl+mV24cEEjOc7R0bFdu3YcH8UlJSUFBQWBH54tKSlBMsnt27cfOHAAXPbGjRvLly8H&#10;/6u9ffsWwyRlMtnKlStv3rwJK0sI2b9/f2RkJLhsTEzMwoULwWfp2dnZCxYsSE5OhpUlhFy8eBHD&#10;JI8fPx4REQEum5iYGBwcDJ6PwZrk06dPYWUJIWFhYSdPngSXPX/+/Lp16/T7WS0hFUlJSQsWLKjK&#10;JPWOHSgtLa1okiBWvGPHjqioKO46Gty6dWvZsmXg88G0tLSgoKC0tDRYWblcvmLFilu3bsHKEkKi&#10;oqIw4jU/xv6vzp07BwUFEUL0TvcwNTU9f/68jhfB4sWLly9frt8vMggkEolMJvtgb4hEIoz8RyMj&#10;I7VtZWVlKRSKt2/fcpcVCARisbjStBr2KUFxcbEe+Xo8Hk8sFmMEc4BHk7CU715A+Hy+qakpeBgQ&#10;wzBisRg8BIcQIhKJMHpYKBSamZmByyJ1LyFELBZj3MXGxsZisRhcVigUisVi8PNBPB7PzMwMI+pO&#10;LBZjRJsZGxtj3MVaTJILqCaJsW/X4EzS1NTUgEzSyMgIwxzYuxjJJDG618TEBKMf2O7FMElTU1Mk&#10;kzSgzyCBQIBxF7Pdi2SS4PNbgmySGEeABQIBxmUmEokwPuKFQqGpqSn4p5vBjSSRTBJvJFnRJGUy&#10;GXdlpM8gpJEk0l2MOpJEKRinqnMEBwcTQqRSaU03BIvZs2cTQm7fvm1tbb148WKN7/r7+3fu3Bn8&#10;l8bFxfF4vN27d7NfXr9+nRDSu3dvQkhISAgX5S5dunTr1k0mk6lfuXHjBsMws2fPZr/cvHkzIcTV&#10;1bVbt262trabNm0ihNy7d4/LL/3ILF++3MrKKjk5+aP9xoMHDxJC7t+//9F+Y93GxcWFEBIcHFzT&#10;DaFQKDVDfHx8+bHT1KlTa7pFdQq2SkZUVBT7JZswbmpqWlhYWLMNo1AogLABfHv27GG/ZLdHbN68&#10;GfBXMAwzatQoQME6w+vXrwkhc+fOxf5FI0aMIISkp6crlUovLy+NlYczZ86w9TQDAgKqq1w+dH7Z&#10;smXa38zuhlF/rKhUqj///LN8S/z9/XX/1TExMexPvXz5srrNrm1MmTLFxcUlOzu7phtSY9D8R0pt&#10;hx60plAoFArlU8Pa2hpjNwSFQqFQ8Ojdu/f79++r2r6EcRBePyQSSU03gVIzAKx/SSSSlJSUp0+f&#10;pqen5+TkKBQKgUBgbW3t6urq4uLi6uqKsT2SQqFQKBQKpUZQ1ZoE97oBezxHY7VryJAhGOdKKBQK&#10;hYLHuHHjRo8ebWRkVOkHJUYJOf1gN8RRPkE4rX8VFRVt3759586djx8/Lisrq/gGoVDo7e393Xff&#10;/fzzzxiHpSlaYE0HvM/xBv0qlUqX1rK1EpRKpe6yBK0fDEWW6Ny9esgSw+kH2r2osgSzH2j3EtoP&#10;mLKkmt2r+7i5bvcDlOx3331XXPx/7L1nfFNXtv6/5G6DacbUEAgklNBSSO5NmUxIAmFKMncmCZPJ&#10;TNrMnXtvGiVAgFQ6hNANhBgXeglugG0MxoANxr3i3uQiuUiyJVuyunT+L84H//kZF5W1Yh9nf18F&#10;W358snz2o7239llP+4IFC+794quvvtrr+S9W3g5ZEE4dWHmFKAsE5e3Y4Kb4wwmoDtSy8MveZiKR&#10;yJmPLkjrcC8oIQZCHMXomiC0Ojje/0wqlS5YsGDp0qXZ2dmenp7z5s1btGjR4sWL//a3vy1evPh3&#10;v/vdvHnzBg0aVFBQsGbNmhdeeAE9VonRM5GRkZcuXUK/y3Nzcw8ePIguq1Aodu7c2dzc3Osr6+rq&#10;AMDG28lkMgUGBubl5Tl7ffcRGxsbFRWFXofi4uK9e/favrtnIyqVateuXeh5HxaLJTQ0NC0tDVcW&#10;AK5du8Y/sY8rW1VVtXv3bvQnajUazb59+6qqqnBlAeD06dPXr19Hr0NqampISAiuJgBIpdJdu3a1&#10;tbXhyur1+gMHDlAcmI+IiIiLi6MwyR9//BFdViaT7dq1yxaTtAuTyfTTTz8RmeT58+fR61BUVLRv&#10;3z70ptFKpXL37t22m6SNCYkcxx05coQiXvPGjRunTp1Cl62qqtqzZw/6UyG8SYrF4u5eMGXKlO3b&#10;tw8ZMsRe5VOnTt24cQP9NktJSaEI5pNIJLt37yYySYrkuPDw8MuXL6PL5uTkUEQ88yapUChwZc1m&#10;c2BgYEf3H0Ti4uIiIyPRZUtKSgICAlB6e9+LSqXavXs3SuZVB0OHDgWA5OTk1NRURFme69evnz59&#10;Gl22srJy7969Wq0WV1aj0ezdu7cHk3SYkydPJiYmosvSmeSePXtaW1udl3r44Yfd3d2nTJkCAAaD&#10;gWgmyS+30WXz8vJ+/PFH9PWgXC7ftWuXXC7HlbVYLD/99BNFBvGlS5eioqLQZR08/2WxWD788MPU&#10;1NR58+Zt2LDh+eef9/LycnV1FYlEIpGIby1msViMRuOtW7c2btyYnJz84YcfxsbGEqXmMe5HpVJR&#10;5J60t7fLZDJ0WZPJJJPJbNmY4GPvbVz8WK3W5uZmtVrt7PXdR2trK8Vz41qtVi6XW61W3GwOk8kk&#10;l8v1ej2iJg9Redva2tCnsACg0+nkcrnZbMZ9psZisTQ3N6NPhgCgpaWFwjM1Gg36mx8AGI1GmUyG&#10;Pufmy4ueNQ4AKpWKor2gRqOhM8kuj1o7A8dxROVtbW2l8BydTqdQKCwWC25nKCKT5DhOoVCMGzcO&#10;VxYA1Go1+mYoAOj1HrrHAgAAIABJREFUet4kcWUtFotCoSAySYqQLFKTRLcdq9WqUChs3JO1C5VK&#10;hW7pcLe86Kc8jEajXC6ncHWFQkFkkhQzKH6qY7FYcOPYzGazQqFAMclOMXw6nQ59UxjITNJgMBCZ&#10;JN1M0tfXF11WrVbbMlGfOXNmWVmZ7bIGgwFrJvnGG2/8/ve/57sw8e/FRDNJinhNjUajUCgo1oMK&#10;hYLCJOVyOZFJUry1OZj/mJub6+HhMW3aNJlM1uuLFQrFk08+6ebmdvv2bcd+nV2w/Ec+/9FisVgs&#10;Fqxf2pH/aLVazWYzRf5jRwRkp/zHXbt2wd38xxEjRnz22WcAcOrUKRv1zWaz1Wp15gq7xK7y2p7/&#10;yJfXuUvjuK7yH+9N2ESErrwodeiE1Wp1rA58/uM333zT3QtMJhNFHcxmM+Io7gDrNrtfVnC3mYDK&#10;ywlwFA+k8nbKf1ywYIGNsr8Sk+wVu0ySz3/kD1n3DDNJHqL3oAE2ih1GcKOYrrxO1qGxsfGbb75p&#10;amri/7l3714A4J97wLhAjrsn/3Fgm6TtdJgkbv6jjeWNj4/vtPOwdOnSHvIfey6vXfmPnTCbzUeP&#10;Hr33Snx8fGz/8e7yH4VokhT5j8IySQf3FO/cuWM0Gj/44AN/f/9eX+zn5/ff//3fZrOZ4gkLRne4&#10;uLjg7hnziEQiojymTh8HdYlSqbR3G5g/lujoRXXLgCyvA9CVl6IOIpHImTo0NTV19y03NzeKOri6&#10;ugroNnOyvD3ARjEPKy+w8t6lf5pkDzCTBAGWl41iHsGNYrryOlmH0aNHb9iwYdSoUfd+UXDlFdYo&#10;JjJJG8tr7/MWpDPJ119/ffHixbiyzCR5hDWKHfyDcRwH9tzTLMF6QPIL/1k7Hq39JX8pg9EB+qNn&#10;DAaDwWAwGAzGL0OfL8kTExMdfmBw5MiRzvzqYcOGTZs2reOfHMc50MqG4lldxi+Mg/tfM2fOdHd3&#10;P3XqlC03gUqlCg0NdXV1nTVrlmO/jtHn6PV6/kgq/89Zs2bt3r2bf/6RYQt9sm3H9goZDAaDwWAw&#10;GP0W9CbfjC7x9/ffv38/+gEoe1Gr1bY8PdYl69atQ1x7Wq1WBxrtU3S5YvzCOLj/NXfu3Oeeey4r&#10;K+tPf/rT1atXNRoN/3Bmxwv4JzZ1Ol1ycvJbb72VkpLyn//5n0888QTSZTN65+rVqzdv3sTaAeF3&#10;vkwmU2lp6alTp4YOHbps2bKJEyeiiAOASqUKDg7ueTvVgXOVZrP57NmzFKFISUlJCQkJNpZXIpEY&#10;DAalUtnrK6uqqo4ePer8X41vv93xvJ5arQ4JCUHvA2q1WsPDwzu1xUEhLS0tNjYWff9OIpGEhISg&#10;dy3V6XTHjh2rr6/HlQWAmJiY9PR09Drk5eWFh4fjagKATCYLCQlB795qNBpPnDhRXV2NKwsA8fHx&#10;t27dQi9vSUnJ6dOn0WWVSmVISAhKKNK9WCyWM2fO2NWe1kYSExNtN0nbqaqqOnbsGPp6Sa1Wh4aG&#10;opskx3EREREUzR/S09Ojo6PRZaVSaWhoKHpzXJ1Od/ToUdtNkn9Aw5aHSqKjo/lOl05d333k5eXx&#10;PchwkclkoaGh6N186UzyypUrt27dQpctLi4+c+YMhUmGhoaim6TVaj179ixFctzNmzevXr2KLisW&#10;i48dO4YekqvRaEJDQ3FzIfiJfXJyMpFJxsTEoMtKJJKjR4+iPxBgr0nazsWLFzMyMgDAy8vrk08+&#10;mT17Nopsbm6uLSbp7u7eycllMlkPgekymezIkSPdmeSIESNmzJhh76UCgMlkOnHiRKffyyeHOKB2&#10;L/xy20mR+yktLaWYSfJnklQqFa6s1Wo9c+YMhUkmJSVRmKSD+1+urq7BwcFPPPHEjRs3FixYMGnS&#10;pBdffPEvf/nLhx9++O9///uf//znm2+++dJLLz3yyCPPP//81atXH3744eDgYD6CgfHLUFhYSHEj&#10;1tbWpqeno8uq1er09PSeB6QDcZZmszknJ4fv+IhLaWlpQUGBjS9ua2vjt4N7fWVDQ0N6errzGzQt&#10;LS0A0GHr7e3tGRkZFPtfubm5PbyNOUxFRQXFZEgmk2VkZKAHd+p0uqysrMbGRlxZAMjPzy8vL0eX&#10;rampycrKQpdVKpXp6enoaVYGgyEnJwc3c52nsLCwuLgYXbauro7CJNva2tLT09GXdiaTKScnp6am&#10;BlcW7DRJ26mvr8/MzETPpNNoNHaZpMFgsGViynFcTk4OhUlWVlZSZI3L5fKMjAz0XWx7TfLZZ589&#10;evTo888/3+sr8/LyKHZvxWIxnUmiHx8wGAzZ2dkUJllUVERkkhS7lq2trRQmabFYsrOzKUyyrKws&#10;Pz8fXbahoSErKwt9g0aj0WRmZuLOJPn9L4VCIRaLEWV5KioqBGeSPfSZdRiimWR1dbUtJunj49Pp&#10;aUe9Xt+DB7a0tFCYpMlkysrKkkql956lsFgszu/nFhUVFRUVOSlyP3V1dZmZmegf2PMzSYr9r6ys&#10;LIrldllZGcVM0sH8Rx61Wr1p06Zp06Z19yyxm5vbtGnTvv3226amJopQgC75lec/zpw5c9q0aRzH&#10;mUwmxMQE/gPAwMBAi8ViNBr5v+bPP/8MePmPBoOBl+0u//H3v/89AHz44YdgT/6j0WikCOYwm822&#10;57/84x//cHd3tyX/1GKx8MsqJ9m0aRMAhIaG8v+0Wq0d5cWFtLzoF+xwefn8x/fff7/L79KVF3cU&#10;d8CPYnRZojrwshS3GSsvT38wSdvpq/J2Ouj69NNP2/i3MBqNFLcZUXn5OhDJCsgkzWazgEYxM0ke&#10;ZpI8WDPJTlCUNyAgAABWr16NWN6O/Edmkjx9a5K5ubne3t73vnu6u7vPnz8fAFauXHn/63utw2ef&#10;fcbr2Jv/yJvkjh077r2Y8PBwG3+8I/+Rf7iqAyGaJEX+o7BM0qkIgMGDB3/11VdLliypqqqqqKio&#10;ra1tbm42m81ubm5+fn7jx4+fMWPGpEmTBg8eTJEIwOgSuVzOf+ZDlO9AlHMB98QpDB06FFHW3d0d&#10;Ua0Dov6RLi4u9kal2IJIJKKQBVZeAKAsr7BGMVEdWHl52CjmYeXlISovG8U8rq6uRMlxrLzARvFd&#10;2FSHhyigkJkkTz80ybFjxwJAl23Bba9DpxTRXuFlO+1IOP+wPzNJHmGZJMLfzNfXd+7cuXPnznVe&#10;isEAAH9/f5FI1MmhOI5jDTIZDAaDwWAwGAwGQ6DwT0Q62RbpD3/4g/NXYnvLDvTeKYw+hOQgD4Ph&#10;DBzHwX3ZhWazWa/X99EVMRgMBoPBYDAYDAbDccxmM3qTPoepq6uz8ZUcdr9CRh/C9r8GLGlpadnZ&#10;2ejDtaam5tKlS+iyGo0mMjKy51Ak/pfa1QvQYrHExcVRdC3Nzs5OS0tDr0N9ff2FCxfQZbVabVRU&#10;FPr7DcdxCQkJFG01CwoKKIL5ZDJZVFQUeiiSwWC4cOECbigSz82bNwsKCtDrUF5eThGnolQqIyMj&#10;0Xvums3mmJgYilCktLS0nJwcoZikWq3u1SQdwGq10pkkRXqpVCq9ePEi+nFgOpO8du0aRYP2wsLC&#10;pKQkdFm5XB4VFYUeL2A0GulMsrCwkMIkExIScDUBQKlURkVFoX+YZzabo6OjGxoacGUBIDU1taPr&#10;DSLV1dVxcXEUJhkVFYXeOdtqtV6+fJkiXjMnJyc1NRVdtr6+nsIkdTpdVFQUeudsAKiqqsI1Sf6R&#10;tMLCQopgPplMdv78eSKTdD6O8H6SkpIKCwvRZcvKyhwzSY7jejh1pVQqz58/j26SFoslJibm/pAQ&#10;B+ZUnR6Z5JfbTl1cV9Att4lMMi4ujsgk09LS0GXZ/teAJSEhgcL379y5ExYWhi4rk8nOnTvXc+4J&#10;/2ixXW85RqMxOjq6U99iFJKSkq5du4YuW1JSEhYWhp73oVQqw8LCJBIJrqzFYomOjqbw/ZSUlMuX&#10;L6PLVlVVhYWFoe8g8HPuyspKXFkAiIuLo5gcZ2dnX7hwAV1WKpWGhYXx2aOItLe3nz9/niLNlii1&#10;Oj8/Pzw8HF1WJpOFhYWhh0Pxu7cU8TqJiYkUOwglJSXh4eHoa4+Wlpbw8HB0k+Q47uLFixRJgqmp&#10;qZcuXUKXFYvFERER6JPj1tbWqKgoihzMS5cuUZhkVlYWhUlKJJLw8HB0k9RqtYIzyYiICPSlXVNT&#10;U1hYmEwmw5U1m83nz5+nCGq8efMmxWdRpaWlkZGR6I9rtbS0RERE2H5exnZkMhniTDIkJGTp0qVA&#10;bJLoUdetra2RkZFEJkmxg5CVlXXx4kV02bq6up5N0rF+W3q9PjIy8n6TdKDgnYbAtWvXKD6LunPn&#10;TlRUFPp6sKmpKTw8HD2w3mKxREVFES23KUzSqfzH/smvPP9x1KhRQ4cO5TjOYDAgFqEj/9FsNmu1&#10;Wv6LuPmPGo2G/0pDQ4OLi0un/Mfx48e/8sorAPD222+DPfmPWq2WIpjDaDTq9XobX2xX/mNHeZ2h&#10;U/4jx3Ed5cVFp9NRlNdkMtleXtuxWCzt7e0O/GDP+Y8cx7W3t1Ok9uj1eorcE7PZrNPp0GWtVivR&#10;babVailiZXBNsoN7TRIR0vISmSRFSBaWSd6PRqOhyH+kM0miUeyYSfYKM0mOchS3t7cLyyQpysuR&#10;TXX6w0zSduhMEn0UHzx4EABWrFghoJkkqUlSjOK+Ncn78x8BYMGCBQDw888/3//6Xk3y1KlTvEh9&#10;fb1dF8zPJHfu3HnvlSxcuNDGH09OTuZ/5NixY/d+3WAwUEx1iGaSHMdpNBqK/EdhzSRJMgsY/QG6&#10;lJb7jQyFQYMG9fwC/rE1ex+DIrpaopwLFxeXviqvY3h5eVHIurm5USSquLi4ONluszuIZPkWoejQ&#10;RZsR3WZEg0JYJim48jKT5BGWSYpEImaSIECTJCovnUkSpXoxkwRKk0S/zR566CEA8PT0pLgfmEny&#10;9EOT7OGSejVJh02py0FhMpmsVqszSYvCmkkCM0kAYM8/MgQEx3Fg5/OPDAaDwWAwGAwGo79BtA3K&#10;YNhIe3s7W1f+CmH7XwwGg8FgMBgMBoPBYDB+LWg0GvQeW4z+D9v/GrAUFhZSZE41NjampKRw2F1L&#10;dTrd9evX0fM+rFZramoqesdoACgtLS0qKkKvg0KhoOg1azAYbty4odVqcWU5jsvIyEDvGA0AVVVV&#10;eXl56OVVqVSJiYnooUgmkykpKYkizjk3N1csFqPLSiSSjIwMdFm1Wn3jxg30T9IsFsutW7eam5tx&#10;ZeGuSaLfZrxJ4moCgFarvXHjBoVJpqSkCM4k0WV5k7Q9HMNoNNo4ac7MzKToGC0Wi3Nzc9FleZNE&#10;D8kVnEnW1dVlZmaiy6rV6sTERAGZZEFBAUXEs7BMkuO41NRU9I7RAFBWVkYRzEdnkomJiejhGAAg&#10;kUiIZpJEJpmUlIRukmazmcgkc3Jy+ptJ9jAP502yU8ai81it1uTkZIp4TaLldlNTE9Fy+8aNG+jh&#10;GBzHpaSkCMgk2f7XgCUyMjImJgZ95KSnpwcGBvL/7eXlhdXMor6+PjAwEP39T6/XHz9+nCIcKjY2&#10;NjIyEr28ubm5P/30E7rvy+Xyw4cPowcUms3mEydOUGzYxcfHnz17Fl22qKgoMDAQPbVHpVKFhoZS&#10;GPTZs2evXLmCfpvdvHnzyJEjuJoAUF1dHRgYiJ69pVarjx49mpOTgysLABERETExMeiyaWlphw8f&#10;Rv+rEZmkwWA4duwYRThUTExMZGQkumxOTk5QUJDBYMCVbWpqCgoK6jUKaurUqfx/6PV6W67BarWe&#10;OHEiMTER4RL/XxISEk6fPo0uW1paevjwYZVKhSurVCpDQ0OLiopwZQHgzJkz8fHxQjFJsVh8+PBh&#10;9O1mjUZz5MgRiqU+P5NEl01NTQ0ODkb/LEoqlR4+fBjdJE0m09GjRyk27C5dukQRFpyfnx8cHIwe&#10;dS2TyYKCgiiiriUSiYBMsqSkJCgoSKlU4sq2tLSEhIQUFxfjygLAmTNnKBL0kpKSjh496tjP9nAX&#10;VVVVBQUFoc8ktVptaGjo/TGjfNd2u6Q67VFGRUVR5GCmp6eHhISgf1hCZJJms/nIkSMUy+2YmJiI&#10;iAh0WZb/KDzWr18PNuQ/KpXK1tZWrF/akf+o0+kaGxv5/BedTnfq1Ckn8yP4/EeDwSCRSHjZ7vIf&#10;X3zxRQB45plnwJ78x8bGRoqYIZVKpVQqbXyx7fmPer2+oaHBuUvjuPvyHy0Wi1QqpQjmkMlkFDk4&#10;arW6ubkZPSzMYDDYmxfD03P+o9Vqra+vp/AchUKhVqvRZdvb22UyGbqsyWTqGMWIWK3WhoYGivyX&#10;lpYWRJPsQKvVNjU1ocuazWaJREIRDtUfTNJ2sEyyE72aJJ//+Mc//pGfO02fPt3GsUlnkrjhTTxG&#10;o1EqlaLLCtEk5XI5uqzJZJJKpcwk6UxSKpVSmGRTUxOFSba2tra0tKDLkpokbpLglStXAOCzzz4T&#10;nElSjGJhmaRGo7HFJLvMf5wyZQp0k//Yq0mGhYXxIvbO5xsaGvR6faf8R3d3dxt1OvIf161bd+/X&#10;lUqlSqWy60psQafT0ZnkJ598gp7/SDSTJDJJlv8oPEaMGGHLy4YNG0bx2728vDrSrLy8vP72t7+h&#10;yLq4uIwfP77LbznZHXP06NHO/Hh3DB06lELW09NzzJgx6LIuLi7jxo1DlwUAf39/CtnBgwdTyHp4&#10;eIwdO9aBH+w5PUckEjkm2yt+fn4Usj4+PhQxQ25ubt2NYmcQiUQUgwIAhg8fTiHr7e1NkYPj6upK&#10;UV5gJgkAwjRJCp90d3enqAMzSR43Nzei8jKTBABXV1eiUTxq1CgK2SFDhlDICs4kfX19KYYbM0ke&#10;IpMcNGiQww8ATZ8+3cPDY/r06fd/q1eTdPgZxi4HhclkcvKk5C+w3EaEN0ln8i67g2gmSWSS7PlH&#10;4UFx1/ZnJk6c2NeXwPi185vf/KavL4HBYDAYDAaDwRA2zz77bFZW1qxZsxz4WfTeVfY+Y8hhP27P&#10;+OVh578Y/Z1f234fox/S8/kvBoPBYDAYDAaDYQsOnwAViUS4V2JvlAFFVgPjF4btLAxYamtrpVIp&#10;umxra2txcTH65rfJZMrLy0PPoOU4rri4mCJOpb6+vra2Fl1Wo9EUFBSgy5rN5ry8PPS2+gBQVlZG&#10;kTnV1NQkFovRbzOtVpuXl4erCQBWqzU/Px/9IykAEIvFFMF8LS0tFGk1BoMhLy8PvaUxx3EFBQUU&#10;mVOkJokuazQaKUwSAIhMUiqV1tbWoo/ivjLJoUOHPvroowsXLrT3iY/y8nKKzCmZTNZrt34H0Ol0&#10;+fn56H813iTRM4iBzCSbm5vpTBI9OY7UJOvr69FlVSoVnUmid4wGgJKSEvRQCACor6+vqalBl9Vo&#10;NHy/QlwsFkteXh569ggAyGQyAZmkVqvNz89Hn+rQzSSrqqoEZJJ6vT4/P5/CJAsLC7vMv7K3OJ0S&#10;ZoU1k+SX28IySYrlNtv/GrAEBQWdPHkSfRZ79epVvrc6LtXV1Rs2bLAloHf+/Pkvvvjic889Z4us&#10;VqvduXNnQkKC0xfYmePHj4eEhKC//926dWv9+vXoG1X19fWbNm1Cd1KTybR79+7Y2FhcWQA4d+7c&#10;wYMH0WUzMzM3btyIvtSXy+Xff/99VlYWriwA7N+/PywsDH0UR0dH79ixA1cTAIqLizdu3Ii+WFKp&#10;VD/88ENH51FEDh8+zCdp4MrGx8dv3rwZXVYsFm/cuBF9Nq/Vanfs2HHt2jVcWbhrkuiyN2/e3LRp&#10;U6cJqPNIJJLNmzf3YJIPPPBAXl7exx9/bFdHJKvVumvXLooEvbCwsP3796PLZmdnb9q0Cf1TDZlM&#10;tm3btvuzt5wnICAgPDycwiQ7tUlGoaioaPPmzRQmuX379tu3b+PKAkBgYODJkyfRZePj47du3Yo+&#10;g6qqqtq0aZMtM0m7MBgM27dvp0jQO3HiRFBQELpscnLy1q1b0fdDJRLJli1bKFJcq6qqKEzy3Llz&#10;Bw4cQJfNzs7esmULkUlSRF0HBARQJOhdvHiRDyhzgB4+CyEySY1Gs23bNoqZZHBw8IkTJ9BlExIS&#10;tm3bhr4e5E0SfSZpNBq3bdtGsdwmMkmW/yg8eDfvNf+xsbFRJpNhBZR05D+q1eqqqirE3BM+/1Gn&#10;05WWlvLZW53yHy9cuAD35D9GRkbaLm61WsVicVtbG9bVdiCTyRoaGmysg+35j+3t7RUVFc6Xt1P+&#10;o9lsLisroxgUNTU1FLknzc3NFEmCOp2uvLzcAdmPPvoIus9/tFgsFRUVFLknUqm0ubkZXValUtXU&#10;1KDLGgyGsrIy9Owtq9VaWVlJEQ7V0NCAaJIdtLW18acXcTGZTGVlZbjZW1y/MUnb0Wg0lZWV6LI2&#10;mqTFYnnggQfAnvzH2tpaCpNsaWmRSCTosrxJoo9iOpOUSCSCM0n0LGZqk0SXJTJJo9EoLJOUy+WO&#10;ZVL3THt7O5FJlpeX48aM8vmP77//Pt1MEl2WmSSPSqXij3j3TEFBwf2Hpv/5z3929/peTXLPnj28&#10;iF1jhzdJjUZz/wcbHWulnunYO/v73/9+79cbGxspghrVarVYLEYfxfxM8qOPPkLPf6QzSYo0W9b/&#10;a8BCFMRAFKfi5uY2derUHl5gNpsdOHQtEokmTZrk+GV1D1Gkl4+PD58KjIurq+sjjzyCLgsADz74&#10;IIWsjSGn9uLl5fXwww+jy7q4uFD81QCAKGtp6NChFNl8Hh4eFLeZSCSaPHkyuix0EwbkPL6+vr6+&#10;vuiybm5uROUVlkkOGjSI4n6gM8kJEyZQyA4fPpwim09wJkkUispMkkdYJunu7i4skxw5ciSFrI+P&#10;D5FJUpgDkA03NpPk6VuTdHFxub9jF9f9id1f3iSdzH8U3HL7kUcecXPD3/8Rlkmy5x8ZwsBqtRJF&#10;zDIYvcK/Oz722GN9fSEMBoPBYDAYDMavF39/f5ZMxXAYtv/FEAw+Pj59fQmMXylKpRIA/vWvf/X1&#10;hTAYDAaDwWAwGL9ennzySYoT0IxfCWz/a8DS3NzML9pR8PHxGTx48JAhQ7RarVQq7eHkqmNYLJaa&#10;mhqK5DipVEoRp6JUKvnH6XFl9Xo9RbCu1WqtqamhiFNpaGigyJxqbW3le47gyhoMBscC6fjD266u&#10;rl1+12q11tbWUsSpyGQyimA+jUbT2NiILmsymWpraylGcV1dHUXmlEKhUCqV6LcZb5K4mgBgNpuF&#10;ZZItLS10Jokuy5skRbxmY2MjnUmiyxqNRorUTlKTbGtrQ5dlJsnDmyS6rFarpYiVpDPJ+vp6ivRS&#10;fiaJLis4k1Sr1cIyybq6OmaSfW6S9z9W2QMcx0kkki6Tc5z8U9KZJMVMkl9uU6wHpVKpgEyS7X8N&#10;WPbu3RsYGIhl0I8//nh5efnixYsvXbq0cuVKFM17qaqqWr58eXl5Oa6sVqv97rvvKAIKAwMD9+3b&#10;Z2N5H374YR8fn7Fjx/b6yhs3bixbtsz5vA/+WVF3d3f+nxKJZOXKlfn5+U7KdsJsNm/YsIEiVub4&#10;8ePbt29Hl01PT1++fDn6PEAul69ZsyYlJQVXFgC+//7748ePo0+zIiIivv76a1xNACgsLFy+fDn6&#10;G7ZKpfrqq6+uX7+OKwt3TRJdNjY2dtWqVeh/tcrKyhUrVqCbpE6n++abb4hMcu/eveiy169f//zz&#10;z9GX+rW1tStXriwoKLDx9XwL1V5fZrVa169ff+7cOeeurgtOnjy5ZcsWdNmMjIwVK1agTzd5k0xN&#10;TcWVBYBt27ZRmGR4ePg333yDqwkABQUFK1asQP+Uq7W19csvv7xx4wauLADs2bPn8OHD6LIxMTGr&#10;V69G36iqqKhYuXIlukkajcavv/6aIqAwKCjI4QS9HkhKSlq5cqWTXY3up66ubtWqVegzSQCorq4O&#10;CwtDlz1x4sTWrVvRZdPT01euXKlQKHBl5XL56tWr09LScGUBYOvWrcePH0eXDQsL4xPncLlz587K&#10;lSvRTVKj0axZs+beqOuORZmTu1cBAQGHDh1y6uK6Ii4ubs2aNej5j5WVlRQmaTKZvvzyS4qZ5OHD&#10;hzsSDzBB76jf57D8Rz7/sbKykv8cDPe3Nzc35+Xloec/tre3p6en86k9XeY/+vv7v/HGG2B//mNe&#10;Xl5LSwvW1XZQU1Nje7yO2WzW6XS2vFilUmVnZztfXn4eHBsby//TaDRmZGTo9XonZTthtVoLCgoo&#10;wqGkUmlpaSn63atWqzMzMx2Qff311wGgu3Qts9mclZWl0WicvsDOlJaWUoRDyWSywsJCdFmdTpee&#10;nk4RipSTk9Pa2oory3FcZWUl/zEjrmxzc3N+fj6uJsdxer0+PT0d/a2N1CRxw4J5VCpVTk4OuqyN&#10;JtmR/zh69GhbMomsVmthYSFFOFR9fX1paSm6rEajyczMRB/F1CaJfj80NTVRmKRWq83IyKDIfyQ1&#10;SXRZhUKRn5+P/lfT6/UZGRkUJpmfn0+RoFdbW1tZWYku29raijKT7ITJZMrMzMQNKOTzH9955x2K&#10;mSQzSR6imWRTU1NRAACA/39RUa8vKyoqur+P+4cfftjd63s1SX43ZNGiRXZdLW+SKpUqMjKSv4a3&#10;3nqL/4+1a9faotBd/mNVVRVFWDA/k0QfxQaDISMj43//939x8x/5maSATJLlPw40PDw8OI4DAKIw&#10;oBEjRlAkqnh4eDz11FPosiKRaM6cOeiyYGfuoaura3ePznVi6NChjz/+uKMX9f/T6VSwu7v7vHnz&#10;nJe9/7fMnDkTXRbIcg8HDx785JNPosu6uro+8cQT6LIA0HMoqsP4+/tTZPN5eXlRjGIXFxei5AFh&#10;maSnp+cANknbGTp0KMX9YLtJ8udqbXzyQiQSPfroo05dWTeMHTvWljPF9jJo0CBmkgAwatSoUaNG&#10;oct6e3sTvRcLyyT9/Pz8/PzQZT09PYnKO3v2bHRZIAuHHTJkCMpMshNubm4U5gAAI0eOpJiTMJPk&#10;YSYJ95jk2LFjXVxcrCN3HEQAACAASURBVFZrhwU5eRjqoYceQri++6Bbbs+bN+/YsWO4snQzSSKT&#10;ZM8/DjSeeOIJ1hGQwTeNUqvVfX0hDAaDMXBwcXHhT4MyGAwGw0koOvsw+j8UjaLsZfz48fx/9IeL&#10;YfzCsP2vgYabm+DP9Pn5+T333HNEH2b+SuBbXDFPZzAYDFyGDh3a15fAYDAYAwGK/vSMfoXFYrm/&#10;0x96Wyvb4e42i7T3YNGUKVMoDqb1CRqNxmg0UoQtCAW2/zVgIYpTMRgMFJFeVqtVJpPxFunu7n7t&#10;2rW3334bRbm5uZkiFEmj0VDEqZhMJvSemgBgtVrlcjl63gcAKJVKiuQ4rVbLtzLBlTWbzXK5HFcT&#10;ADiOk8vlFKFIra2t6C1sAUCv11Ok1VgsForUTo7jFAoFxWypra2NziTRZS0Wi1wuR+8YDcQmiX4/&#10;GI1GZpIAoNVqVSoVuixvkhSjmM4kKT7pITJJuvIykwRKk2xpaWEzSTqT1Ov1zCQFZ5I6nc4Wk2xp&#10;abHrt/PlpRjFvEl27Mf5+PjYlSA5evToDz744P6vky630WX5UVxbW6tUKnHNR1gmyfa/Biz79u0L&#10;CgpCN+jLly+vWrUKVxMAxGLxsmXLxGIx/083N7f7XcnX19deWa1W++233/L9NXE5fPjw/v370Q06&#10;MTFx+fLl6LPY+vr65cuXFxcX48qaTKb169fzAQW4HD9+/IcffkCXJcp/VCgUX3zxRWZmJq4sAGzb&#10;tu3UqVPoozgyMpIitaeoqOjzzz9vaGjAleWjzW7duoUrCwD79u0LDg5GL29cXBwf34Er28kksdBq&#10;td988018fDyuLAAEBgbu378fXTYxMXHlypXo0yypVLp8+fKSkhJcWT7/saPhLiKnTp3atm0bumxm&#10;ZuaKFSvQt37kcrmwTDIiIuK7777D1YS7JllfX48r29raunbt2o72zIjs3bs3ODgYXTYuLm7t2rXo&#10;Myg+SRzdJA0Gw9dffx0XF4crCwDBwcH79u1Dl7158+aqVavQPzyrr69fsWJFUVERriwAVFRUREVF&#10;ocuePHny+++/R5fNzMxctWpVS0sLrqxcLl+1alVWVhauLABs3br19OnT6LIRERHr1q3r9WX2mnNh&#10;YeGKFSvQZ5JqtXrt2rVJSUkd19Pe3m7X/lcHnbaAAwICKEJyr1y5snbtWvQjWrxJVlZW4soajcYv&#10;v/zy8uXLuLIAEBQUFBAQgC4r+GflGN3x2muvUTwLOW/ePIqnP8aNG/f+++93PIzdJSNHjrRX1svL&#10;6+23354yZYoTl9Y1ixYtMhqNjllnD8ydO/eDDz7g+ysjMnLkyPfff3/SpEm4su7u7osXL+bT0HB5&#10;+eWXKT61mz59+vvvvz9o0CBc2WHDhr377rvTpk3DlQWAN998c8iQIei32XPPPTdx4kRcTQCYNGnS&#10;e++958A47RlfX9933nmHoon4a6+9hj7WAOCpp54aPnw4+l+NN0n0aAhvb++333774YcfxpUFgEWL&#10;FlGcrp87d66rq6uHhweurL+///vvv48+LlxcXP76179S9GCeP3/+3Llz0WWnT5/+7rvvDhkyBFd2&#10;+PDhRCb5xhtvDBs2jMIkKboaP/TQQ++++y56q2/eJGfNmoUrCwCvv/46+lgDgHnz5g0fPtzFBfkz&#10;+PHjx1OYpIeHx9/+9jeKKIBXX31Vr9ejy86ePfvdd9/19vbGlfX393/vvffQZ5IA4Ofn9+yzz6LL&#10;zp8/nyIHYNq0af/4xz/Ql0K8SVL0qn/zzTeHDRuGLvv888/bNSgmTpzIh8n2/LLJkydTmOSgQYPe&#10;eeedmTNnlpWVdXzRx8dHo9HYvhHPB1l22mH/4x//aGPEmV08+eSTQ4cORV/I8zNJsViMu8Po4eHx&#10;zjvvUMwkX331VYqjzWz/a8BCFMQwbtw4imw+b2/vV199FV3WxcXlN7/5DbosAMyYMYNC1t/f/+WX&#10;X0aX9fLyWrBgAbosAFBMWQCAwkMBYMSIERR1cHd3f+mll9BlAYAoa+nBBx+kyObz9fVduHAhuqyr&#10;q+uLL76ILgsAFNsHQGaSPj4+FOUViUQvvPACuiwAEOUejho1imK40ZnkM888QyE7ZcoUio92hg0b&#10;JiyTJGrIMnHiRIoPCehMcv78+eiyQGaS48eP7/nzTsfw8fGhuHtFIhHRTHL69OkUsv7+/hTDzdPT&#10;85VXXkGXBYCxY8dSDDeimeTw4cMp6uDu7k4x/4d+Y5IHDhz4y1/+0utehq+vL8UodnFx4U2yY/9r&#10;2LBhw4YN02g0NTU1Nop4enrCfee/hLXc5k1y+/bt6MpEM0mi5TZ7/pHRx9h+MpYiZ5fBYDAYDAaD&#10;wWAwGETgHmVy/vC+j48P/ziIwWBAf4Ke0c9h578YfYxSqXR1dbVYLL0647Rp09CfcWAwGAwGg8Fg&#10;MBgMhiBwfj3o5eXl5eUF9ncoYwwA2PmvAYvBYKB4YtZiseCmtJjNZrPZzHEcRc4dAGi1Woq0GqPR&#10;SJFzYbVaKVJaOI6jSCcBAJ1OR5FWYzKZBFReAGhvb6d4B9Xr9RQdlMxmM0XWEukopggDEopJ8gjR&#10;JCnKS2qSRKOYyCQpOgcxk+RhJsljMBgoyis4k9TpdGwmCQBEJmkymdhMEihNkqK8ZrOZ4j3IxlGs&#10;0+nsdbxOJmk2m/lDZEaj0RnfENxMkm49KKCZJNv/GrAQ5T9euXJlxYoV6LLV1dWffvppdXV1D6/h&#10;J2F2DQOdTvf1118T5T8GBASg1+HmzZtLlixBn242NDQsXboUPf/RbDavW7fu/PnzuLIAcOLEie+/&#10;/x69vJmZmZ9++im69Tc3N69YsYIo2uzkyZPodYiKivrmm29wNQGguLj4s88+a2xsxJVta2v74osv&#10;KPIf+WgzipDclStXUuQ/LlmyBD3aTKfTffXVV0T5j/v27UOvQ1JS0rJlyyhCcpctW0aR//jdd98R&#10;5T9u3boVXTY7O3vJkiXo8SMKhWLFihUU0WaCC8ldunQperQZnUnu2bMnKCgIXTYuLm7VqlUU+Y8U&#10;JslHmxHlP+7duxdd9tatW8uXL0dfPPNJ4hT5j2VlZUQmuWXLFnTZrKysZcuWoYfkKhSKzz//PDs7&#10;G1cWALZu3Xrq1Cl02YiICAqTLCwsXLZsWa8myZ+csF22vb191apVSUlJHV/paASm1+tbW1sduFSe&#10;gICAwMBAh3+8O+Lj47/44gv0jcvq6uqlS5dWVVXhyppMpjVr1hDlP1KYJHv+ccDy7LPPUkSbTZs2&#10;jWIj1s/P79VXX+05Oa6mpobjuHuTO3rFw8Nj/vz5FJlTTz/9NMXHSpMnT/7d736HniQydOjQV199&#10;dcyYMbiyfGNyipCsJ554gqIZ6oMPPrho0SL+wDMigwcPXrBgwYQJE3BlAeCFF17w8/NDl501axZ6&#10;CCYAjBkzZuHCheihSN7e3q+88grFbfbss89SRJtNnz6d4sTEyJEjFy5ciB6v6enp+dJLL1FkTj39&#10;9NMUdZgyZcqiRYvQQ5GGDRu2cOFCdJMUiUTz58+ncLPHH3+cInt3woQJCxcu9PHxwZXlWxpTXDCd&#10;SfJRX7iMHTt2wYIF6Fls3t7eL7/8MoVJPvfcc3zLZ1ymT59usVjQO1r4+/tTmKSbm9tLL71E0at+&#10;3rx5FCdoJk+e/Oqrr6K/uxGZJAAMGTKEIr30scceo/CcBx98cMGCBeiTKFKTRB8UADB79mz0pGAA&#10;GDduHIVJenl5vfLKK5MnT66treW/YjQaeQsymUw2HujrcuLxzDPPUCy3p06dajQa0UNy+eV2QUGB&#10;VCpFlHVzc3v55ZcplttPPfUUxXKb7X8NWJ577jkK2cmTJ1OEQPv6+r799ts9v4b/qNCuDwxdXV1f&#10;e+01p66sG5566ikK2QkTJlBsowwaNGjx4sXosiKR6He/+x26LJBlTo0ZM4aiDp6enm+88Qa6LAAQ&#10;JaZNnz6dYio/YsSIXkexA7i7u//Xf/0XuiwAPP/88xSyRCY5ZMiQv/71r+iyLi4uRCb59NNPU8gK&#10;ziQXLVqELgtkmVOjR49mJgkAM2bMoIidGjFiBMUodnd3//Of/4wuC2QmSZReKjiTJJpJPvDAAxTb&#10;KD4+Pm+99Ra6LABMmDCBYrgRzSRHjx5NUQdPT88333wTXRYAiGIl7TVJkUhky5b3iBEjKN6DXF1d&#10;eZPs2P8CgNGjRwOAxWKx8WBHl/+/wlpuDxkyZPHixYcPH8aVFYlEr7/+Oq4mD5FJsucfGQwGoxf4&#10;U9YUT7YzGAwGg8FgMBgDGBv3v3pl8uTJWAfAZ86cCQDt7e0KhcKW16MfPGf0FWz/i8FgMHqBbxlW&#10;X1/f1xfCYDD6mEmTJvX1JTAYDAaDISQ8PT1RHqb+7W9/++CDDzqvAwAdD7FShIcw+jNs/4vBYDB6&#10;gT//xd4gGQyGr69vX18Cg8FgMBhCwsfHx9vb23kdV1dXrC7JHefR0CNfGP0ctv81YNm3bx9FtFlC&#10;QsLnn3+OLltXV/d///d/EokEV1av169ZsyYhIQFXFgCCgoIo8h9v37796aefoud9NDU1ffTRRxUV&#10;FbiyZrP522+/jY6OxpUFgJMnT1LkP+bk5Hz88cfo+ehKpXLJkiW5ubm4sgCwdevW06dPo9fhwoUL&#10;X331Fa4mAJSWln700UdyuRxXVq1Wr1ixIjU1FVcWyPIfr169SmGSNTU1H330UV1dHa6sXq9fvXr1&#10;tWvXcGUB4PDhw/v370evQ3Jy8pIlS9BjWBobGz/++GN0k7Rard9++y1FSO6ZM2coos3y8vI++eST&#10;trY2XFneJPPy8nBlAWDLli1nzpxBv83Onz9PEZJbWlr68ccfy2QyXFmNRvP5559TmOSePXtCQkLQ&#10;ZePj41euXIn+kRKRSRqNxjVr1lCE5BLlP6akpCxduhS9s35TU9Mnn3xiVwiVjRQUFFy4cAFd9vTp&#10;0xQhubm5uZ999pkziYFdolQqP/vss/z8fFxZANi8efPZs2fRZYlMsqSk5JNPPkE3Sa1W+/nnn9++&#10;fbvjKxzHDR8+nP9vG9M8u7Ssffv2UYTkJiQkrFy5En09WFtb+/HHH9/bBA0Fs9n8xRdfXL16FVcW&#10;AIKCgvbt24cuyx5kHbBMnTqVItps7NixFG13fX1958yZgx635ObmNmvWLIq0milTplCk9owaNWru&#10;3LnoeR/e3t6PPfYYelCLq6vro48+Om7cOFxZAHjooYcoAgr9/Pzmzp2LHtTi6ek5d+7cESNG4MoC&#10;wIwZM/z9/dFlJ0yYgL4JCADDhw+fM2cOyud79+Lh4TF79myK9KKpU6dSRJsJyyTd3d1nzZrFd4HF&#10;ZcqUKRSpPbxJoofk+vj4zJ07F90kRSLRzJkzKXpRT5o0ieIt3s/Pb86cOejKvEl2LDYQmTFjBsXd&#10;O2HCBBsTwexi2LBhc+bMQY/XpDPJadOmoScmw12TRM9/9PX1nTt3LsVMcubMmWPHjsWVBYApU6ZQ&#10;vBePGjVqzpw5QjFJAPDz8xs/fjy67KRJkyjuXj8/v9mzZ6NPHry8vObOnYueewgAjz76KIVJPvDA&#10;AzqdDl2WdCbp7+/f1NTEf4XjuI7Vlo37X11uG02dOpUi/3Hs2LGzZ89GXw/yJpmWloYr6+LiMmvW&#10;LCKTpLjNgBtwfPvttwBgNBr7+kKoOHDgAACkpKQMHz58w4YNnb77l7/8ZerUqX1yYY4xderUGTNm&#10;6HS67l7Afyjk7+//ww8/AMD69et/ycsTKCdOnACA0NDQvr6QAcKLL74IAEVFRX19IQwGo485d+4c&#10;AIwZM6ahoaGvr4XBYDAEDH/8bdeuXX19IQwqbty4wW84ZGdndxxH+POf/+ywoEajeeSRR+bPn282&#10;mx348Zs3b/LXsHv37o7Drf/zP/9jy89eunQJAObNm+fA7+1XvPLKK56enqWlpX19IX0Ge/6R0d/h&#10;j5sOHz6c4kAQg8FgMBgMBoPB6BPQTwIy+ht/+MMfKJ5mcJKO/Tj+0EzfXgzjl4Q9/8jo7zQ2NgLA&#10;mjVr0M9yMxg2wjKPGQwGg8FgMBgMe3nooYf68yKO9b//tcHOfw1YrFYrRVwdx3EWiwVdFgC6k+Wb&#10;/zm8AWGxWCg29YVVXtK/2q+hvHz7nh4u6VdShz6RBVZeSllg5b2LXbK2V4yVl4fVgU4WWHkpZYGV&#10;9y50dWDlBXabUcpCj+WtrKx0uPKsvDzCunvZ/teA5fjx4+Hh4ej3YkpKyrZt29BlGxoavvvuO/6o&#10;FyIGg2HXrl0UoUjnzp07efIkeh1ycnI2btyI7k3Nzc3r16+vqanBlTWbzQEBAdevX8eVBYDo6Oig&#10;oCD08hYXF69fv96BTor8x1b19fVdfre1tXXz5s2lpaXOXt99BAYGxsTEoNfh2rVrFJlT1dXV69at&#10;s7GNqO20t7d///33FMlxx44dIzJJivTShoaGdevWUZjkzp070ZuhAplJZmdnb968GT0USS6X22WS&#10;bW1ttjSutlqtAQEBFBnEsbGxP/30E7psSUnJhg0bNBoNriydSf7000+xsbHot1lCQgJF5pRYLF6/&#10;fn1LSwuurFar3bZtG4VJHj16NCIiAl329u3bP/zwA/qqpr6+fv369egmaTKZdu7ceW9yHBbh4eHH&#10;jx9Hl83Nzd28eTN6/IhCodiwYUN1dTWuLADcvHmTIoM4JiYmMDAQXba4uHjTpk0UJrlp0yaKeM1D&#10;hw7xjatwSUhICAgIQJcVi8UbNmxAN0m9Xr9t27acnJwuv+tM2Y8fPx4WFubwj3dHamrq9u3b0deD&#10;jY2N69ev72454zBms3nHjh0pKSm4sgAQFhZGYZLsoZ4Bi7e3N0U4lKenJ3p0EQC4ubl5e3ujH451&#10;cXHx9vamCOZAjybh8fDwoCivq6urt7c3+kN8fHkpbjMvLy+KYD53d3cfHx+HO010N1l3dXX18fGh&#10;ONrt4+NDUQcvLy+KUCR3d3dvb2/0tBoXFxcfHx+KR1CJyuvh4UHhD6QmSVFeb29viq4udCZp1yg2&#10;Go0mk6nXl4lEIh8fHyKTpBjF/N2L/odjJsnDl5eZJNFtRmqSFKPY29ub4iwGb5JEo5jiNnN1dSUq&#10;L8Uo9vT09PLyEpZJEq0H7Sovx3G2bHnTzSR7WA8aDAZbPkTp8jU+Pj4Uy0zS9aCwltsU579Y/qPw&#10;sDH/kT8xiP7b0WU78h+7k92/fz8AHDt27OjRo2B//iNFEbh+X9778x/p6kAk26/K+69//QsA4uLi&#10;elB24rq6pb/VwRZlYcmy8pLKDsjy8vmPrq6uJSUliLL20ud16D+yA/I26z+yrLyksr/y8pLmPwqo&#10;DtSyfXib8fmPn376qUQiGTVqFL/50HP+Y8+yDuc/8rId+Y9ffPHF5cuXO/ZDsrKyelWIiYmB+/If&#10;hTiKKfIfhXX3sucfBywikYjis3ciWSDLf6GTZeUllWXlBVYHellWXlJZVl5SWcFdMJEsu81IZVl5&#10;SWVZeUllBXfBRLLsNrtf1mQy3Xu41ZYHe7s8lcbKSy1Locz2vxiMAcjw4cMBgOLoLIPBYDAYDAaD&#10;4ST8A3QUz9gyGHaB3nGM0Z9h/b8YjAHIggULEhMTn3nmmb6+EAaDwWAwGAwGozNPPvkkAIwYMaKv&#10;L4RBC3o/L4YziO7S1xfSZ7DbccASERFBEYqUk5Nz4MABdFmFQvHDDz80Nzf3+kq7Yr9MJtNPP/2U&#10;m5vrxKV1TUxMTGRkJHodioqKdu/e7XyrP3d39xdeeKGjE6FKpdqxY0dDQ4PTF/j/YLVag4ODKeI1&#10;ExISTp8+jV7eysrKnTt3Go1GXFmNRrNnzx6xWIwrCwAnT568du0aeh1SUlKCg4NxNQFAKpXu2LFD&#10;rVbjyur1+v3795eUlODKAkB4ePilS5fQy5udnU1hkjKZbMeOHbaYpF2YTKZDhw5RmGR0dDSRSe7Z&#10;swe9abRSqdy5cye6SXIcFxISQpEcd+3atZMnT6LLVlVV7dq1y4GQ3J4hNcnr16+j32a3b9+mMEmJ&#10;RLJz5862tjZcWb1eHxAQQGGSYWFhFMlx2dnZBw8epDDJnTt3opukxWI5dOhQdnY2riwAxMbGhoeH&#10;o8sWFxfv3bsXPSRXpVLt3LkTNzmO3xaJj4+nSI67du3aqVOn0GUrKyt3795NYZK7d++miNc8ceIE&#10;34QLl9u3b4eEhPT6stmzZy9duvSdd96xUVYikezatau1tdW5q+uM0WgMCAgoKiqaOnXqiy++eP8L&#10;6urqbJTqZFz8ctv5K+xEbm7uwYMH0Vu/y+XynTt3Pvjgg56enojt6i0Wy48//thdvKYzxMbGUmQQ&#10;s/NfAxalUkmRe9Le3t7U1IQuazKZZDKZLWnNEonEdlmr1apQKNAX5ADQ2tqq1WrRZbVarVwut1gs&#10;uB+VmEwmuVyu1+sRNQGA47jm5mb0qTwAtLW1KRQKdFmdTieXy00mE24UjsViUSgU7e3tiJo8LS0t&#10;FA+xajQamUyGLms0GmUyGfr2Il9e9KxxAFAqlegJ8QDQ3t5OUV7bTdIuOI4jKm9rayv6CgEA2tvb&#10;FQqFxWLBDTCy3STtcg86k1Sr1RQmqdfrZTIZ+sqZziSbm5uJTFIul6PLEpkkP9WhGMUqlQr9auFu&#10;eTmOwz2AwJdXQCbZ1tZGYQ78TNJsNuNmNZpMJoVCQeHqGo1GQDNJg8HAzyRxg54tFktzczPRTHLw&#10;4MHosmq12haTHDFixJ49ewBAKpXaImswGGQymS3xynbRYZKPPvrowoUL798QtP3G7rQ3p1KpKOI1&#10;eZO0Wq3o60GZTMbH7yLaL8dxcrmcaLlN4b0s/1F42Jj/aLFYiAIpcJU78h+7k+3Ifzx27BgA/P3v&#10;f7dLn7QOwpKlqMOvpLw95z+y8pLKcmR1EGJ5WR36vLytra3Tpk2zPf+RlZdjdy+xLMdM8h5ZVgcB&#10;lZc/VXf69GlWXm6gj2Ib8x97lXU4/7GjDrt27QKA5cuX37sLtmjRol4V+MOwDz30UJeyuJDevVu3&#10;bh02bFh1dTWisrDqwM5/DViInrWme2CY6IKFVQdhyQIrL6UssPLehZkDnSywOtgpO2TIkHHjxlVU&#10;VNiozMpLJwusvHdhJkknC6wOlLJ0ysKSBTaKKWWhtzo4fNCVlZdHWHVg/b8YDAaDwWAwGAwGg8Fg&#10;MBgDGXb+i9HHzJo1y83NDbdJAYPBYDAYDAaDwWAwGD3T3t5uMpkQW8Iz+jPs/NeAJT4+PikpicOO&#10;1ykpKTl58iSi7MmTJ48cOaJWq4ODg9HzPsxm85kzZyhCkRITE69evYpe3qqqqqNHj6LnfajV6pCQ&#10;EPQ+oFarNTw8PD8/H1cWAFJTU2NiYtDLW1dXFxISgt5WU6fTHT161MbWnnYRHR2dlpaGXoe8vLyw&#10;sDBcTQCQyWTBwcHo3VuNRuOJEycokuOuXLly8+ZN9PIWFxefOnUKXVapVIaEhBCZZGlpKa4skJlk&#10;ZWXlsWPHhGKSHMdFRERQxGump6dfvHgRXVYikYSGhqJ3EKczyYsXL6anp6PfZrm5uRTBfE1NTSEh&#10;IRQmefz4cTqTRJctLi6miHhuaWkJCQlRqVS4shaL5cyZM8XFxbiyAHDz5s34+Hh0WbFYfOzYMfQU&#10;C7VaHRoaSpELkZycnJeXhy6blpYWHR2NLiuRSI4cOUJhkkeOHMGN1+S5ePFiRkYGuiydSYaGhvZg&#10;kp6eng4kD5hMphMnTlRVVXX3gsLCQseKzy+3HfjBnikpKTl16hT6VIefSSqVSlxZq9V6+vRpCpNM&#10;SkqiMEm2/zVgKSwspLgR6+rqUlNTEQW9vLy8vb3VanVKSgrF0i47O7u2thZXFgBKS0sLCgrQZevr&#10;61NSUiwWC65se3t7ampqS0sLrqzVas3OzqaYc1dUVFCsGGUyWVpaGsWsJSMjgyIXNS8vr7y8HF22&#10;urqaYjKkVCpTU1PRl3YGgyEzM5Ni5SwUk+Rpa2ujMEmLxZKZmUlhkiUlJRQm2dDQkJaWhr6002g0&#10;aWlp6CbJcVxWVlYPc26HqaiooMgaVygUaWlp6GHBQjTJzMxMdFneJNHTrIxGY2ZmJsXKuaCggOIT&#10;xNraWoqPdtra2lJTU9GTBK1Wa2ZmZk1NDa4sAJSUlFB8gtjQ0JCeno4e3Nne3p6Wltbc3IwrCwA1&#10;NTUCMkm5XJ6Wloaeg0lnkrm5uWVlZeiyYrGYwiRbWlp6Nkk3N7dBgwbZK2symTIyMviZ5LBhw+5/&#10;Ad+73V5ZACgqKioqKnLgB3tGIpFkZGSgrwfVanVqair6TNJqtWZkZNTV1eHKAkBpaemdO3fQZVn+&#10;o/DoD/mP6LIcx3UX5NGR/xgbGwv25z+azWYB1eGXL6+TCOs2I8p/5Fh570JUB1ZeHrryEmVO9atR&#10;3Cu2l3f+/Pks/9Fe2CjmYSbJCbO8AqqDgMorxPxHjo1ijuPI8h85G+rwH//xHw7kP3aM4pMnT8J9&#10;+Y/e3t6VlZU9KwyA/EeO48xms4DyH4lmkuz814DFxcWFKDmCKOLB1dW15xcMHz7cgf8jV1dXAdWh&#10;D8vrGMK6zVh5eQRXB1ZeHrryksTruLiwUQxCu81YeXkEVwdWXh5hmSQbxTx0UXfCqsPAHsXDhg0b&#10;MmSILa/suQ4cxxkMBoPBYO+zgT2PYp1Ot3v3brsEefpJeW1HWLcZ0UyS7X8xGAxGLxC9CTEYDAaD&#10;wWAwGAMbFxcXxJ0XDvvpaQA4d+5cTEwMuiyjH8IWdQwGg9ELo0eP7utLYDAYDAaDwWAwGMh4eXm1&#10;tLRQBCYw+iFs/2ugodPp+M61qamp2dnZ6BvkNTU1sbGx6LJqtToiIgK9c7bFYomLi6PoWpqdnU3R&#10;vVUqlV64cAFdVqvVRkZGovc75Dju6tWrFL2H79y5QxHMJ5PJIiMjHWgn2fNnVgaD4cKFCxShSElJ&#10;SRQdxMvLy69evYouq1QqIyIi0OMFTCZTdHR0Q0MDriwApKam5uTkoN9m1dXVfJMIXARnkllZWUQm&#10;efHiRQGZZEJCKznWzgAAIABJREFUAkXv4cLCQorMKblcHhUVhR4vYDAYzp8/T2SShYWF6LJlZWUJ&#10;CQnoskqlMjIyEj1ewGw2E5lkSkoKRQdxIpNsa2uLjIxEN0mr1RoXF1ddXY0rCwA5OTkUYSn19fUX&#10;LlxAT47T6XRRUVHo8ZoAkJOTQzGTLCgooDBJmUx2/vx59CRxo9F4/vx59AxiAEhMTBSQSba0tERF&#10;RaGbpMViiY6O7iFJaeTIkb6+vi0tLfbOLtLS0vg2drjQLbcjIyPRM1g4jiMySX65jS7L9r+EB28K&#10;3b3BV1VVSSQSALh582ZKSgr6by8sLKTIXFcoFBcvXkTPPTEajVeuXKHw/ZSUFIq31fLy8gsXLqC/&#10;rapUqp593zEsFsuVK1coUqszMzOvXbuGLisWiy9evIg+OVar1ZcuXaLIwbx27VpGRgb6+19eXh7F&#10;2qOhoSE6Oho9QU+r1V6+fLm0tBRXFgCSkpJu376NLsubJPpfTS6XR0dHo5ukyWSKi4ujSC8iMsmy&#10;srLo6Gj0aLOWlpaYmBh0k+Q47sqVKxQ7CJmZmRS72DU1NdHR0egJenQmmZCQICCTrK+vJzLJS5cu&#10;UWyzJiUlUcwkCwoKYmJi0DdoiEzSbDbHxcVRfBaVkpJybwduLMrLy2NjY9EDCnmT5JcYuBQVFRGZ&#10;JMUGTU1NTUxMDLpJtrW1xcbG0pkkumxubm5cXBy6LJFJ6vX6DpPsMj6yra1Np9PJZDJ7PyNPSkpK&#10;Tk7Gucp7KCoqunTpEvpnUXQmGRsbS7TcpjBJlv8oPH744QcAuHTpUpf5j9OmTROJRBzHtbe3a7Va&#10;9N9uNBpbW1vRIx4sFktLS0uXsh35jykpKSKRyN78x9bWVoqbQavVtre3o8uaTCaVSoUua7Vauyuv&#10;k7S1tRkMBnRZvV6vVqvRZc1ms1KpdOAHv/vuO+g+/9FqtSqVSorgHo1Go9fr0WUNBkNbWxu6LD+K&#10;0WU5jlOpVCaTCV2W1CTRZXswSSdhJsndNUkbY4bsyn/8lZhkzzCT5LFYLBTl5ZhJchwnQJPU6XTC&#10;MkmlUombxcYfnAkODmYmSWeSarW6P5ikVqudNm0av/nwxz/+sbuX9TqKrVbrY4899swzz9g7JDtM&#10;kj90uWzZsns3VoYMGeLt7f2b3/ymByPlP+/vlP8oLJPkpzpbtmxBz38U1kzSDX9HjdE/8PHxoZB1&#10;d3d3d3dHl3VxcRk+fDi6LADYmDZiL97e3hSybm5uQ4cORZcViURE5fX19aWQ9fT09PT0RJd1dXUd&#10;NmwYuqxIJKKQhW4+pHIeDw8PDw8PdFm6UUwxKICZ5F2YSQIzybswk+ShM0miOjCTBAGapJeXF4Us&#10;nUnSjWKK4cZMkmfw4MEUss6YZA/Hu36BmSQfU9jpJKPJZLJYLPw+bHcKXfqhsEySn+pQBDUKaybJ&#10;nn9kMBgMBoPBYDAYDAaDQQvF/ou9dHrOkd//0mg0DvQIZggOtv/F6O+MHDkSyD7jZTAYDAaDwWAw&#10;GAzGrxkXF5f+sDfHoIbtfw1YiouLy8vLezjG6RgymSwlJQVdVq/X37hxo8vkuIkTJ0JvAXzdwXFc&#10;amqqTCZz9vruo7y8vKioCL0OLS0tt27dQpc1Go2JiYlarRZXluO4zMxM9I7RACAWi/Pz89Hr0Nra&#10;mpiYiC5rNptv3ryJ3gwVAPLz88ViMfoFS6XSzMxMXE0AaG9vv3HjBnq3TqvVmpycjN4MFQCKiooo&#10;TLKpqSk1NRVdVqfTdWeSzkBnkmVlZcXFxeh1aG5uFpZJZmVlUXSMrq6upsgeaWtrS0xMRG9Mbjab&#10;k5KSKEwyLy+Pb2KCK0tnkomJiegRN6QmWVFRgS5LZ5KJiYkUJpmWlobeMRruziTRZVtaWigStHmT&#10;RE8QAoDS0lKKmSSRSba2tiYlJaGfErJYLKQmiS4rlUqzsrLQZTUaDYVJchyXnJzc3Nx87xdRgnSK&#10;ioooskfoltuJiYno8Zr8TFJAJsn2vwYsZ8+ePX/+PLpscnLygQMH0GXr6ur2799fV1fX6yvtem/Q&#10;arWhoaEUwRxRUVFhYWHoxpSZmRkQEIDu+01NTQcOHECfxZrN5tDQUIpgjkuXLp04cQJd9s6dOwcP&#10;HmxtbcWVbWlpCQwMvHPnDq4sABw/fpwiXuf69euHDx9Gl62oqDhw4EBjYyOubFtbW1BQEMVa9Oef&#10;f75w4QK6bHJy8sGDB9Fl6+rqDhw4UFtbiyur0+mCg4MpcjCjoqJ+/vlndNnMzMyDBw+iL3EbGhoO&#10;Hjxoo0mOGTPGy8vLltYnHMeFhIRQpNlevnz52LFj6LKFhYU//vgj+k5Kc3MznUlSBDVeu3YtKCgI&#10;Xba8vPzgwYPoi4S2trbDhw9TrEWJZpK3bt06dOgQ+gyqtrb2wIEDtswk7cJoNAYFBVHMJC9cuHD2&#10;7Fl02aysrJ9++gl9o6qxsfHQoUPl5eW4sgCQnJxMYZJxcXHHjx9Hly0oKDh06BC6SSoUisDAQIqY&#10;0WPHjl2+fBldNiEhgcgkf/zxR3ST1Gg0gYGBnWaSnd7xHXOkc+fORUVFOXVxXXH79u3AwED09SDR&#10;TNJkMgUGBlLMJM+fP09hkiz/UXjYmP/Y2tpKkXui1+sVCgV6vI7ZbG5qauoyVobP3o6KikpOThaJ&#10;RM8995ztslarVaFQUOSeqNVqihxMg8Egl8txNTmOs1gsTU1NFLEyzc3NOp0OXVaj0SiVSvTyGo1G&#10;mUzmgGyv+Y8ymYwie0upVFLknmi12ubmZnRZfhSj/9WsVqtcLqcIh+JNEv2CdTqdQqHA1eR6NEln&#10;EKhJUmQQ226S69at8/Pzq6urs+XFzc3NFOFQ7e3tFBlkJpOJaBTLZDKKiRmdSVKk2QrUJNFlhWWS&#10;HMeRmiS6LJ1JymQy3Jkkn/94+PBhCpPkZ5Losg7PJHtmwJukyWR65pln+M2HHpZyvY5ix/If7zXJ&#10;tLQ0APjzn/8cEBDQaVfk0Ucf7WFRU1lZCfflP5Iut9Fl+fJu3rwZPf9RWCbJ8h8HLERBDHRxKqNG&#10;jer5NRzHgZ1NE0UikZ+fn1NX1g10cSp8vzNcXFxcei2vY4wYMYJClqjdm7u7u7+/P7qsSCSikAUA&#10;ojAgb29vikQVW0axA4hEIopBAZSRXhSpXnTlZSYJdpqkXW9DRCbp4+NDETvl5uZGdJsxkwRmkncR&#10;lkkCADNJAHBxcSEaxb6+vhTDjc0kefqJSbq5uYWEhMyYMaPnl/0CJjl27FgAUCgU97+srq7OZDJ1&#10;506jRo26/9y3EJfbLi74z/8JyyTZ848MwdDU1MRhn5ZnMBgMBoPBYDAYDAYdo0eP7utLAADg97C6&#10;7IXCPxPQ3Q+6ublRbNwzfnnY+S9Gf0elUkE3PsVgMBgMBoPBYDAYDEav9Bzwgp5swOiHsPNfA5aa&#10;mhqpVIp+YEqlUlHkHhqNxtzc3C77/PFd+hzr1cdxXHFxMb+DhotUKq2trUWvg1qtvnPnDrqs2WzO&#10;y8ujCEUqKyvrFKeCQmNjY1VVFXod2tvbnYmV7O7/1GKx5OfnoyfHAUBVVRV6O3kAaG5uLi0tRZfV&#10;6/V5eXnoUwer1VpQUKBWq3FlgdgkcTWhR5N0BjqTlEgkFCbZ1tZWUFAgLJPs8jkLJ2lqauJ7keDC&#10;myR6/iOdSVZWVlJkTikUCopIL8GZZHV1NUUwn1KpLC4uRpc1Go15eXlEJqlUKnFlAUAqldbU1KDL&#10;qtVqAZkkANTV1VGYJD+TRJclMkmr1cpMEgB0Oh2FSXIcV1hYyEeo9Sxur+PxM0mnLq4r6JbbzCSB&#10;7X8NYIKCgihyT65evbpx40Z02erq6vXr13f5RsUPfscsQKvV7tix4+rVq85e330cP348KCgI3Zhu&#10;3bq1bt06dGOSSqUbN25EX5ObzeZdu3ZFR0fjygLAuXPnKGJGs7Ky1q1b50C8NN/up7sfVCgU27Zt&#10;owgo3L9//7lz59Bvs+joaD5GA5fi4uL169fX19fjyra2tm7fvp0ie+vw4cMUMaPx8fGbNm1C/6uJ&#10;xeKNGzeiz+Z1Ot327dsTEhJwZeGuSaLL3rp1a8OGDehrMIlEsmnTJvQ1Ocdxu3btunjxIq4sAISF&#10;hd3fu9d5cnJyNmzYgB5tJpfLt27dShFQKCyTLCoq2rhxI/piqa2tbdu2bRTZW0QmefXq1c2bN6Pv&#10;IFRWVlKYpNFo3L59e3x8PK4sAJw8eTIwMBBd9vbt2xs3bkTPf5RKpZs3by4sLMSVBYD4+HgBmWR2&#10;dvamTZvQN+xkMtmWLVv4QABcAgICwsLC0GUvXry4Y8cOdNmioqJNmzahm6RGo9myZcutW7d6faW9&#10;k/ng4GCKLOaEhIStW7eirwf5mWReXp7RaEQUN5lMW7dupVhunzhxgiKwnuU/Cg8b8x+bmpooghrb&#10;29tramoo8h/Ly8u7lD106BAAbNiw4ejRowDw/PPP2y5rtVpramoock8UCgVFipNOpxOLxRSpPRUV&#10;Fej5j1arta6ujiL3RKlUNjQ0oNdBr9dXVlY6ILtu3ToA+PHHH7v8rtVqraqqosjeamhooEgvamtr&#10;szG6zi6MRmNFRQVFKJJYLKaIGSUySY1GU1NTg6vJ3TVJivxHOpOkCMnSarXV1dV9a5Lr16+3Pf9R&#10;IpG0tbU5d3VdoFKp6uvr0WUNBoNjJtkzdCZZX19PERbc1tYmkUhwNTlhmiRFWLBGo6mtraWYSVZU&#10;VBCZpEajwZXlOK65uZnvbIsL6UwSN+qa3+7Zu3cvhUkqlUphmWRlZSWdSaLLOmCSHZ+s9JD/2KtJ&#10;Opz/2GGSdXV1ADBnzpwut0cDAgK6EzGbzR9++OGSJUvu/aJMJqMIauRnkkQm+cEHHwAA/0AMCtTL&#10;bXRZ1v9rwEIUguPj4/Pggw+iy7q6uj788MPosiKRiOJqgSznwsvLa9KkSeiyLi4uU6ZMQZcViUQP&#10;PPAAuiyQpdV4enpOnjwZXVYkEj300EPosgAwZswYCllfX19fX190WXd3d6LbjGJQAJlJDho0iCJ2&#10;ipkkj7e398SJE9FliUwSAMaPH08hO3To0KFDh6LLenh4CMsk+SQvdJhJ8gjOJInKS2SSROGwwppJ&#10;AsDo0aMphtuwYcMoJpN0JkkhC/3JJG2JTu5zk+S6P03s6uoaGBjY6f+CKLWT1CTd3JD3fwQ3k2TP&#10;PwoVo9Go0+ko2j0wGAwGg8FgMBgMBoOBgo+Pz4oVK7y9vfv6QnrCbDb38F03NzdXV9df7GIYRLD9&#10;L6FiMpn0ej3b/2IwGAwGg8FgMBgMRr/Fw8Njx44dQ4YM6esL6Yk7d+709SUwyGH7X8Kmh6Okcrmc&#10;Ipivvb2db3qCK2s2m8ViMUXeR11dHXoTUABobm6WyWToddDpdBQ5FxaLRSwWo7dRBACpVOpAO/le&#10;UalUjY2N6OU1GAxisRhd1mq1VldXU4QiNTU1UcSpqNVqirQak8nE9xzBleU4rqamRqfT4coCsUmi&#10;ywrRJOVyOTPJ+vp6OpNElxWcSTY2NlKYZFtbG4VJGo1GYZmkTCYTnEn2fHzDMSQSiUajQZdtaWmR&#10;yWTosrxJoo9iOpNUKBTCMsnq6mphmSRFxDOdSVZXV1NMdWpra20xSXtDnIQ4k6Qwybq6OgqT5GeS&#10;6LJs/2vAcuDAgdDQUHSDvnLlypdffomrCQBisfiLL74Qi8W4slqtdtOmTRSpPSEhIYcOHUIv782b&#10;N1evXm00GnFl6+vrV69ejR5txud9UKT2nDp1avfu3eiyGRkZa9asQZ9mKRSKr7/+miL/cceOHWfO&#10;nEG/zc6fP0+R4lpUVLR69eqGhgZc2dbW1nXr1tmS2mMvBw4cOHLkCHp5L1++/NVXX6HLVlVVrV69&#10;miL/ccOGDRSpPcHBwT/++CO6bFJS0pdffqnX63FlJRLJmjVrSkpKcGWtVuvmzZvPnz+PKwsAZ8+e&#10;pcjeysrK+vLLLynyH7/++muK/McdO3acPXuWwiQ3bdqEqwkARUVFa9eupQjJ/e677yhCcg8cOMBH&#10;D+Fy+fLlb775hiL/cc2aNdXV1biyBoNh/fr1V65cwZUFgNDQUIqo61u3bn311Vfon2rU19evXbsW&#10;PUkcAC5cuHDhwgV02TNnzuzcuRNdNjMz86uvvkLf8uBNkiL/8Ycffjh79iy6bFRU1ObNm9FlCwsL&#10;165diz6T1Gg03377bVJSUq+v5Nvq26588ODBkJAQJy6ta+Lj47/99lv09aBYLF6zZg1FSO53331H&#10;sdwmMknW/37A8t5771E8ovzCCy9QNGh88MEHV61ahd7V2MfH55NPPqFoP7x48WKz2WxLK0e7ePrp&#10;p0eOHOnu7o4rO2bMmFWrVk2dOhVX1t3d/aOPPqJo/finP/2J4mOEuXPnrlq1Cv3otZ+f3+eff45e&#10;XgD497//PWjQIPTbbOHChY8//jiuJgBMnTp15cqV6D37hwwZsmTJEgrbeffdd9GbgALAb3/724cf&#10;fhj9rzZx4kQKk/T29v70008nTJiAKwsAf/3rXyk+Y/yP//iPUaNGeXp64sqOGzdu1apVjzzyCK6s&#10;i4vLxx9/PHLkSFxZAHjttdcoTkzMmTNnxYoVw4cPx5UdOXLk8uXLp02bhisLAP/+978HDx5MYZJP&#10;PPEEriYATJs2bcWKFRQmuXTpUgqTfO+999AnJHDXJF1ckD+DnzRp0sqVK9HbMHt6en722WcUM8m3&#10;3nqL4jjV008/7efnh948e8yYMStXrqSY6rz00ksLFixAl3399df/P/bOO6yqM9v/63DoRVERe2/Y&#10;0LljZjIpzzw3T+6kTMrkPpO5M5lJNJmbmEyKJYqIKMbeUKMCagQhNlR6sUuxAkovAkoTkHKA0+Ac&#10;Ttln//7YPzO5sQRxLcnB9fkrj5Jvdhb7/Z71vmfv9aWYEjNjxowFCxagZxfQmeQnn3xCES/wyiuv&#10;zJo1C13Wy8tr4cKF6Cbp6uo6b968rsSwtLS0PJLy+++/T7HdfvHFF8eMGYNuv9J2e8eOHbiy9vb2&#10;8+bNo4hEe/fddyk6ST7/6rUQxYgMGDCAIovBwcHhN7/5DbqsTCbz9vZGlwUAigAyAHB3d6foue3s&#10;7J555hl0WQCYOnUqhSxRYpqbmxvFp7VcLqf4rQEARaMJAJ6enhSpXk5OThSr2MbGhuK0DgCIoqzo&#10;TJJiFctkshkzZqDLAqVJUtwPdnZ2FOYAZCY5dOjQoUOHosu6uroSmeSvf/1rdFkAoNguAsCgQYMG&#10;DRqELuvk5ESxitkkJYhMEgCIOkmixLS+ffsSdZJEJjl69GiK5UbhkMAmeZeeNclH/c5DJpN13SRF&#10;Uey6vtVtt2fNmoX+DSIAWFcnyedfDMMwDMMwXcVgMJhMJvQBJQzDMAzDPJznnnvOzc2NcxiZbsPn&#10;XwzDMAzDMF1Fyv3Q6XQ9fSEMwzAM8xQhk8koBkIxTxU8/77XotVqKSK9jEZjW1sbRe4JRVIYALS1&#10;taGPDwSAjo4OirECZrOZIkZEFEWi8qpUKoq0Gr1eTzHaxmw2P+qL/V1BKi/FwyAajYYi0stgMFCE&#10;AQmCQJHSAgAtLS0U7/+TmiS6rDWaJMUUP5PJRGeSjzSQu4u/C5VKhT6tHwD0er1arUaXJTJJAGCT&#10;hLsmSbGKW1tb2SSt0SQpOslfjkl2EY1GQ2SSVtRJAplJqtVqCpPs7Oy0OpO877i9nzxH1tHR8Uim&#10;Z10mSbcftC6T5POv3oajo6O0kr/99tu9e/ei3+InT578+uuvcTUBoLKyct68eRUVFbiyOp3O39//&#10;1KlTuLIAsGfPnh07dqCXNzU1dd68eejzUOvq6ubPn19UVIQrazKZAgICYmJicGUBICIiYuPGjejl&#10;zcrK+uqrr9D7IYVC4ePjk5mZiSsLAOvXr//+++/R6xAdHe3v74+rCQDFxcXz5s1Dz8NWqVRLly5N&#10;T0/HlQWA7du3f/fddxQmuWjRInTZioqK+fPnU5jksmXLTp8+jSsLALt37/7222/R65CWlrZgwQL0&#10;Y/fa2toFCxYUFxfjyloslpUrV0ZHR+PKAsDBgwfXrVuHLnv9+vX58+ejt93Nzc0+Pj5ZWVm4sgCw&#10;bt26gwcPot9mUVFRy5cvx9UEgKKiogULFqCbpFqtXrJkCYVJbtu27bvvvkOXTU5O9vHxQT9JuXXr&#10;1oIFC9BN0mAwLFu27MSJE7iyAPDdd99RRF1fuHBh4cKF6Hvyurq6hQsXFhYWImpKxz2xsbEUneSB&#10;AwcoTPLatWsLFy5EPwJrbm5evHjxtWvXcGXhrkmiy0ZHR69YsQJdtqioaOHChegm2d7e7uPjk5aW&#10;du9f/SSIQ6/XP9La2bFjx+7dux/z8u7l1KlTS5YsQd8PVlRULFiw4NatW7iyJpPJ19f35MmTuLIA&#10;sHfv3u3bt6PL8vuP1sewYcMGDx7s7u5+379ds2aNFK391ltvUUSbPfPMM+jJUAAwdOjQOXPmoCdH&#10;ODo6/u1vf6MY4Praa69RnHPPmDHjo48+Qv/FDRw4cM6cOV3JPXkkbG1t//rXv1LMqn/55ZcpHm3w&#10;8vL66KOP0EOR+vXr9/7773t5eeHKAsCf//znPn36oEebvfDCC6NHj8bVBIAxY8bMmTMHPQ/Uzc3t&#10;73//+5QpU3BlAeCtt96iiDaTTBL9tzZs2LDZs2ejLzdHR8f33nuPyCQpHkiZMWOGra0t+i/O09OT&#10;wiRlMtn//M//DBkyBFcWAF566aWZM2eiy06aNGnOnDnoIbmSSVKMYf7zn//8oHbocXjhhRcophqP&#10;HTt29uzZ6PEjrq6u//jHPyiSFt5++217e3t0WSnq2lpM0t7e/r333qO4H1599VWK5568vb3nzJnj&#10;5OSEK+vp6Tl79mxck6ytrQWAoUOHPv/884iyEi+99BJFDoCXl9fs2bPRbadfv34ffPABhUm+++67&#10;FCb5/PPPUyyKMWPGfPDBB+gm6ezs/P7773elk3zU57/efPNNiklks2bNcnd3R98PDh06dPbs2eHh&#10;4biytra2//jHP8aPH48rCwCvvvoqxXZbRvEIXM8SEBCwatUqo9FIsbH5JSCKosViuXXrlpeX12ef&#10;fRYcHNzTV0TLnj17Pv3001WrVo0aNWr27NkvvPDCxYsXe/qimKcLyVVCQkI+/fTTnr4WhmF6mDlz&#10;5kRERBQXF1McyzIMwzwlREVFvfvuu2vXrvXz8+vpa2GeEIMHD540aRLF86pdpK6ubsSIEd7e3h9/&#10;/PGXX35pZ2f348esbGxsrl+/TpSo+wvh448/3rdvX0FBwfTp03v6WnoGfv7L+pDJZJx5wTBPkt73&#10;PQHDMAzDMAzDPEn27t3r6ura01fxb15//fXLly//8EKrxWKhmOfF/KLg8y+GYRiGYRiGYRiGYQh5&#10;6623evoS/g/PP//8nTt3iDINmF8mPP++1yIIAkWMiMViMZvN6I/DiKJoMpm6IvtIswBFUTSbzRRp&#10;NVJ5ieqAqwmPUt5Hhai8FouFrrzWIgvEqxhdlq68FJ4DXN67slZnklZUXqA0SSuqA5ukBJukhHWV&#10;F8hWMVF5ra6TtFgsbJJskhJP3iTNZvNPJkw90v8Xl1fCukySz796LRs3bgwKCqKINqMYgVRVVTV7&#10;9uzq6uqf/cmu/MwP6PX6+fPnUwRS7Nq1a/PmzeiyaWlp//znP9Ebl4aGhjlz5pSWluLKms3mxYsX&#10;U0SbhYWFrVy5El02Kyvrww8/bG9vx5VtbW395JNPKFJ7VqxYER4eThFtRpHiWlJSMmfOnKamJlxZ&#10;rVb7r3/968KFC7iyALBx48bg4GD08p44ceKzzz5Dl62qqpozZ84jGWBX6OzsnDdvHkVI7s6dOylM&#10;MjU19X//93/R8x/v3Lnz0UcfoZukxWLx8fE5duwYriwAhIeHU2RvXb9+/Z///Cd6qr1kktevX8eV&#10;BYDly5dHRESgL7fjx48vWrQIVxMAiouLP/roo8bGRlxZrVb72WefUZjkhg0bQkJC0GWTk5M///xz&#10;9M1SZWXlhx9+iG6SRqNx3rx5FPmPwcHBGzduRJdNT0+fO3euTqfDlW1oaPjoo49KSkpwZQHg3Llz&#10;x48fR5fdv39/QEAAuuy1a9c+/vhjpVKJK9va2vrxxx9nZ2fjygKAv7//999/jy577NixxYsXo8sW&#10;FRX985//RDfJjo6Ozz77LDU19d6/+kn+IwDk5eV1XXnTpk27du16rIu7HydPnvz888/R94PV1dUf&#10;fvhhVVUVrqzJZPryyy8pTDIoKGjTpk3osvz+Y6/l97//PUVqz5QpUygOpAcOHPjWW291JTnukY6B&#10;HR0dX3311cmTJz/Gpd2f5557jiKQYsKECW+//Tb6fDd3d/e3334bPYNMLpe/8sor6IlpAPDMM89Q&#10;BNKNHj367bffRg9FcnNze/PNN0eNGoUrCwAvv/xy//790WVnzJjh5uaGLjt06NA333wTPWbIycnp&#10;9ddfp7gf6EyS4kswDw+PLprkI+Hg4EBkks8//zyRSVIEd7q7u7/11luDBw/GlZXJZK+88srIkSNx&#10;ZQFg1qxZFJ4zatSoN998E304i5ub2xtvvEFRh5dfftnDwwNddsaMGX379kWXJTJJZ2dnOpN0dHRE&#10;l5WCI9DzH6VOEv1+sLOze+211yhM8ne/+x1F/uP48ePfeOMNBwcHXFmiThIAhg8fPmPGDHTZZ555&#10;hqJBHT169BtvvEFhkm+++eaIESNwZQHgv/7rvyhMcubMmf369UOXHTZsGF0nOWHChB//4TvvvFNQ&#10;UPDOO+8cOXLkx3/+SN8A/f73v0dPaQSAKVOmCIKAruzh4fH2229HRUXhytra2r7++usUiUDPPfcc&#10;hUly/qO1UlZW9nTmP3p4eCgUip6+KObpYsWKFatXr+b8R4ZhgPMfGYZhMOD8R+bJ80P+Y35+PgDo&#10;9frf/e530j9LrFix4ptvvum5CySH8x/5/UeGYRiGYRiGYRiGYXo/D3nVpra29kleCfPk4fMvxmoY&#10;MGBAT1+clQFaAAAgAElEQVQCwzAMwzAMwzAMY624uLg86K/4/KvXw+dfvRaTyUQxqMtisRgMBopg&#10;js7OzvvKSvOP3NzcJk2adO+Qwp/FYDBQzOIxm80U8TpSedFlH1Lex8RoNFIEc1hXeQGAqLwmk4mi&#10;vIIgUAxmkm4zdFkgW8V0JklXXorbjE0SrNAkBUGwovICmyQAsEnexepM0mg0sknSlddsNnMnCQAU&#10;2ytgk7zLDyZpa2tra2ur1Wof9JPNzc1dl7VGk0SXBWszST7/6rXs3bv34MGD6E6alpZGkTlVW1u7&#10;ZMmSurq6e//q7bffPnXq1Mcff6zVah/1f0ev169duzY9PR3pMv/NgQMH9u3bh17ezMzMpUuXojtp&#10;c3Ozr69vRUUFrqzZbN64cSNFclxUVNSOHTvQy5ufn79kyZKOjo7u/euenp73/XOlUrl8+fKCgoLH&#10;uLT7s3379qioKIoU13Xr1uFqAsDNmzeXLFmCPp5Pq9UGBARkZWXhygKZSaampq5YsQJd9vbt276+&#10;vvc1ycehs7NzzZo1FCYZERFBYZIZGRnLli1D7wubmpqWLl2KbpIWi2Xjxo0UoUjR0dHbt29Hly0s&#10;LPT19dVoNLiybW1t/v7+hYWFuLIAsH379ujoaIoU1/Xr1+NqAkB5efnSpUsfaXPVFSSTpMgg3rNn&#10;z6FDh9BlU1JSVq5cib5ZIjJJo9G4evXq+ybHPSYHDx7cu3cvumxWVtayZcvQd7mSSd68eRNXFgAy&#10;MjIogtqJTLKgoMDPz0+tVuPKtrW1LVu2jMIkt23bFhMTgy6bnJy8YcMGdNmysjI/Pz90k+zo6AgI&#10;CMjMzAQANze3cePGPeRT45EyZL/77rsDBw48/hX+hPT09JUrV6LvB2tra319fW/fvo0razKZvvnm&#10;m7S0NFxZADhw4ACFSXL+Y69l3LhxFNFmgwcPpgjBcXNz8/Lyum8mnb29/SuvvAIATU1Nj9rj2tvb&#10;T5w48UHHFo/D6NGjKb7/GThw4OTJk7vxmNvDcXZ2njx5cp8+fXBl5XL5hAkThg4diisLACNHjqTI&#10;nBowYMDkyZO7nYzx7LPP3vfPHR0dvby8KHJwJk6cOHDgQPSQrGHDhj3ki69u4+7u7uXlhR6v6eDg&#10;4OXlRZFeNG7cOPSELAAYMmTI5MmT0X9rDzHJx8HOzm7ixImDBg3ClQWAsWPHUpikp6fn5MmT0UNy&#10;iUxSJpNNnDiRyCQpMqckk0RvHpycnCZPnowe6QUAEyZMoPiIHzZsWLe/KXkI/fr1mzRpkrOzM66s&#10;g4PDpEmTiEyS4rN4yJAhXl5eFCY5efJk9GA+W1vbSZMmUZjkmDFjKG4zqZNEN0kXF5cpU6agmyQA&#10;uLq6EpkkxT7Iw8PDy8sLvXlwcnKi6yQp7t7hw4fr9Xp02Sdjkg83n0d64GjcuHEUgXuDBw/28vJC&#10;3w9KJtnQ0IArS2qSFLcZ5z9aK09P/uMPnD59+tVXX+X8R+bJI+U/1tfXU7RoDMNYF5z/yDAM8/hw&#10;/iPz5Ono6Jg1a5a9vf2D8h+dnJx0Ol3PXSA5ISEhX331VUFBAcUTLVYBv//IMAzDMAzDMAzDMMxT&#10;Dd2QrF8IFM9FWhd8/mWtyOVyW1tbiueQGYZhGIZhGIZhGOapwmw2FxUV9fRVMITw+Ze1Mnbs2NOn&#10;Ty9duvRBPyCKItHLrSwLXN4fyVIoc3l/kLWuCyaCy0sqSwSX9wdZq/vFWZesdV0wEVxeUlkiuLxP&#10;QJkC6yqv1d1mPY7ZbC4vL+/iD1tdea3uNqOAz7+sFRsbm5deeqlv374P+oHw8PBjx46h34tXrlxZ&#10;s2YNumxDQ4Ofn19jYyOurMFg2Lhx49WrV3FlAeDo0aPff/89eh1ycnJWrFiBHlTc0tLi7+9fU1OD&#10;KysIwtatWylCkRISEvbs2YNe3pKSEn9/f/SnmjUazcqVK0tLS3FlASAkJCQxMRG9DufPnw8MDMTV&#10;BICqqio/Pz+lUokrq9Pp1qxZk5eXhysLAOHh4cePH0cv7+XLl9euXYsue+fOnWXLlqGbpNFo3LBh&#10;A4VJRkZGUphkdnY2RSiSQqGgMEmLxbJt27bz58/jygJAYmIixfTPGzduLF++HH0mt1qtJjLJ4ODg&#10;pKQk9Nvs3LlzW7duxdUEgKqqqmXLlrW1teHK6nS61atXU5jk/v37jx8/ji576dKldevWof/W6uvr&#10;/f390U3SbDZv2LDh8uXLuLIAcPz48fDwcHTZ3NzclStXoofktrS0LF++/JGi8brI5cuXrcskAwIC&#10;2tvbcWXVanVAQEBZWRmuLAAEBwcnJyejy549e5bCJCsrK/39/dFNsrOzc9WqVTk5OV3/+S7+ZERE&#10;xNGjR7t7XQ/kypUr69atQ98PNjQ0+Pv7o8+/N5vN69evJ9puU5gk5z/2WlxcXCiizRwcHNCzdQBA&#10;Lpe7urqip9XY2Ni4urpSJCE4OzujRxcBgL29vZubG3pTSFRemUzm6upK8Rq5k5MTeowgANjZ2aHH&#10;5wGAjY2Nm5sbenkBwNXVlSJ7y9HR0cXFBV3Wzs7O1dUVPa1Gus0oou6cnZ0pyuvg4EBRXltbW6JV&#10;7OLiQmSSFItCMkl0WblcTrGKpfJakUna29sTfcTTmSRFq+Po6IgeQAZ3VzG6SUqfQRQm6eLiQnGb&#10;EXWSpCZJtIotFgu6LF0n6ebmhn73AoCtra0VrWKp1UHfAtCZJNF+0Lo6SWk/2HWT7Po5L1EHRbrd&#10;RjcHqVEn6iQpHivj/EfGauD8R6an4PxHhmF+gPMfGYZhHh/Of2SePD+b/wgA//3f/x0dHd1DF0hO&#10;aGjop59+yvmPDMMwDMMwDMMwDMMwTy+3b982GAw9fRUMFXz+xTAMwzAM01Wkp8spXoFnGIZhGKZn&#10;KS4uRp9Bxvxy4PMvxsoQBEGr1fb0VTAMwzBPKfPmzfPz8xs9enRPXwjDMAzDMMjo9fqkpKSevgqG&#10;Cj7/6rVER0cnJyejz3fLzc3dtWsXumxzc/PmzZtbW1t/9icFQdDr9V2UNRqNu3fvzs3Nfbyruw9J&#10;SUkxMTEUAYXbtm1Dn4eqVCq3bNmCnvchCEJoaGhGRgauLACcO3fu8OHD6OW9devWli1b0B9pbm9v&#10;3759e2VlJa4sABw6dOj8+fMUKa779u3D1QSAurq6zZs3azQaXNnOzs6dO3feuHEDVxYAoqKiTpw4&#10;QZHiGhQURGGSW7ZsaWlpwZU1mUwhISEUyXFEJllcXLx9+3b0UKRHMslp06atXbu2K3PBRVEMCwu7&#10;cuXKY1/gT0lJSTl48CC6bGVlZWBgYNc/ZLtIe3v7tm3bKEzy4MGDKSkpVmSSW7ZsUavVuLKdnZ07&#10;duygiNc8fvz4yZMn0WWzs7ODg4OtxSTNZvPu3bu7nhzXdU6cOBEVFYUuW1JSsn37dpPJhCurUqkC&#10;AwPr6+txZQHg+vXrFCZ5/vz5Q4cOoctWVFRs27ZNp9PhykomWVVVhSsLAAcOHKAIar98+XJoaCi6&#10;bG1t7datW9FN0mAw7Ny5s6SkpOv/SkVFRVd+TNpud/e6Hkhubm5QUBD6flChUGzZsgV9jrYgCMHB&#10;wRQmmZycTDGIjfMfey0qlYoi2qyjo6OpqQld1mw2NzU1oac1A0BLSwt6SjEAaDQa9A8/ANDpdE1N&#10;TRaLBTf6RBCE5ubmrqf5dp2WlhaKx/G0Wm1XDkMflc7OToVCgb5zFgRBoVBQ3A9tbW0U6UUdHR0U&#10;IRImk6m5uRm95xYEoaWlpaOjA1cWAFQqFYXndHR0NDc3o8uaTCYKkxRFkcgk1Wo1+jEKAOh0OoVC&#10;YbFYcHOyzGazQqEgMkn0Q2EA0Gq16Pt8ADAYDM3NzWazGVdWWsUU90NbWxtFBll7eztFeY1GI0V5&#10;LRYLnUmiWzpQmmRzczOFqysUCiKTpOig9Hq91Org5oBRmKRk43q9nqiTJDLJpqYmCpOk6yQpQpPb&#10;29uJOkmK8oqiqFAoiEySIl5TatTR94OSSVIkSxKZpEajoZDl/EfGapDyH/v06XPz5k1PT8+evhzm&#10;KYLzHxmGYRiGYRBpbm6eP3++j4/PzJkze/pamKeFruQ/AsCSJUs2bNjQExdIDuc/Ur3/KIqiIAi9&#10;73CNYZinEE9PT3d3d4ovTBiGYRiGYZ5CPD09Dx06xIdfzC+QhISExsbGnr4KhoTHOv8yGo1paWkb&#10;Nmz44bFVQRDS09M//PDDqVOnjho1ytvbe+7cuWlpaejPMTIMwzwxPvnkk7KyMooHyBmGYRiGYZ5O&#10;OEiX+WVy8+bNR5oXxlgR3T//amlp+fvf//7yyy9v3rxZqVQCgMlkWrFixSuvvBIeHn7jxo2Ghobi&#10;4uK9e/f+4Q9/mD9/PsVYDYZhmCeAvb29p6cnd2kMwzAMwzAM07sxm83Z2dk9fRUMCd08/xJF8Ysv&#10;voiKinJxcXnnnXekCc2hoaHr1q0TBOHPf/7z0aNH09LSkpKS5s+f7+rqGhQU5Ovry69DPknOnj17&#10;4cIF9JqXlpYeOnQIXVapVO7btw8978NsNkdGRlKEIqWnp587dw69DpWVleHh4eh5H1qtNjQ0FH0O&#10;qMViiYqKKigowJUFgIyMDIr00tra2tDQUPTHUfV6fXh4OEUoUlJSUmZmJrpsfn4+ReZUc3NzaGgo&#10;+vRWo9F48OBBilCkM2fOXLx4Ef02u3HjBkXmlFKpDA0NpTDJI0eOlJWV4coCmUlWVFRERESgm6RG&#10;owkLC0M3SVEUo6OjKeI1MzMzExMT0WXr6urCwsLQQ3LpTDIxMTErKwv9NsvLy6MwyaamprCwMPQZ&#10;zEaj8cCBAxQmefr06YsXL6LLlpSUUEQ8t7W1hYaGqlQqXFlBECIjIykyiC9cuHDmzBl02crKyoiI&#10;CPSoH61WGxYWhj7yXBTFqKioe6cvPT6ZmZlJSUnosnV1deHh4VZkkgkJCVlZWeiyeXl5FMF8TU1N&#10;+/fvRzdJk8l04MCB+2YQOzg4TJw48b7/Vlc6DWm7/bjXdw+lpaUUJqlUKsPCwqTnlhCxWCxHjhwh&#10;MsmzZ8+iy3bz/Ku0tDQuLs7T0/PSpUt79+718PDQaDSBgYEAsGnTpsjIyL/85S8vvvji66+/vnXr&#10;1rNnz3p6eoaHh9+6dQv14pmHUVpaevPmTXTZ+vp6inxTrVabm5tLsbUrLCysq6vDlQWAW7duURyr&#10;NTY25ubmonctHR0deXl5bW1tuLIWi6WoqKimpgZXFgAqKyuLi4vRZVtaWvLy8tCfRdXr9QUFBRRp&#10;VsXFxZWVleiff7dv36boNVUqVW5uLnpQi8FgKCgoaGhowJUFgLKysvLycnTZ+vr6vLw89N+aRqOh&#10;MElBEIhM8ubNm0QmmZeXh55JR2SSoigWFhZSmGR1dXVRURG6bGtra15eHnpQI7VJosvevn2b4qsd&#10;IpM0Go10JknUSebn51OYZF5eHnrcqsViKSgooDDJiooKih1jU1NTfn4++gFNR0dHfn4+RTZ3YWFh&#10;dXU1umxVVRWFSUqdJIVJ5ufnUyQqlpSUUJhkTU0NhUkqlUoKkzSZTPn5+Xfu3Ln3r2xsbLy8vLqt&#10;XFZWRvENomSS6F/YS9ttCpPMz88n2m5TmGQ38x8jIyP/9re//TgZobCw8Le//e3QoUPz8/N/kkUt&#10;iuKKFSvWrFlz6NCh9957D+GqHwrnP0pI2wP0IlgsFqPR6ODggPsumCiKnZ2dTk5OD/mZ7uU/GgwG&#10;Ozs73PhYADCbzRaLxd7eHldWKq+joyOurFReR0dH9Df4DAaDra2tlGCNiHWVFwD0ej1FeY1Go42N&#10;ja2tLa6sIAhmsxk9sLkrq7h7dHZ22tvbo69iUpMkWsUU5eVVDGySd6G7zdgkgU3yLqTl5VVsda2O&#10;dZXX6lYxm6TED+X9Sf4jAKxdu9bf3//ef8XHx2f9+vUP/41YYyd5+PBh9PxH61rF3Vxj0rH32LFj&#10;f/gTQRAsFsuECRPuvWVlMtnUqVMBAP3NAuYh2NnZUZwA2tjYUHz4yWQyCrMDAAcHB/TPEgCwtbVF&#10;X41wt7zoslJ5KcZXOTg4oJsdWFt5AYCovPb29ugtCwDI5XL0lgUoV7GjoyPFKiY1SXRZUpPkVcwm&#10;KUF3m7FJApvkXUjLy6vY6lod6yqv1a1iNkmJh5R39uzZ972xd+zYsXHjxofLcicpYV2ruJvLbOzY&#10;sXK5PCUl5YfHx0aNGjVo0KCbN2/e+0SoKIoZGRkAMGLEiMe5VoYBAEEQ0F8LZxiGYRiGYRiGYZ4q&#10;hg8ffu/5l0wmMxqNFBP6mB6nm+dfzzzzzKhRo2JjY/fu3Ss9+Ofu7v7+++9XVFSEhob+eHqRKIrp&#10;6ekRERGenp6zZs3CuWrmKcZisfD5F8MwDMMwDMMwDPNIdOUxRltbW6LnKJkep5vnX87OzuvXr5fJ&#10;ZJ9//vlf//rX06dPazSahQsXvv322z4+PnPnzk1LSysrK0tNTZ0/f/6f/vQnlUr11VdfDR8+HPfq&#10;mYeQmZmZm5uLPl60pqbm5MmT6LJarTYmJqaLyXFdf/paEIRTp05RzB7OycnJzMxEr8OdO3cSEhLQ&#10;ZXU6XWxsLPrkbFEUz507R5FrUVRUdOnSJfQ6NDc3x8bGoifHGY3G+Ph4ive7L168WFRUhF6Hmzdv&#10;njt3DlcTAFQqVUxMDPrMXbPZnJSURDHaOSMjg8Ikq6uriUwyNjYW/fTfYrGcOnXq9u3buLIAkJOT&#10;QxHMV19fT2SScXFxFCZ5/vx5ipiF4uJiiswphUIRFxeHPnOX1CSLi4spTPL8+fO4mgCgVCpjY2Ot&#10;ziTRZa3RJCkGtOfm5krvx+AidZLorY5er4+Li0OP15RMkiJmoaioiCK9VKFQxMfHo2ew0JnkhQsX&#10;SkpK0GXLy8uJTDIuLg49qEoQhKSkJGn+vaOj4xtvvPHmm2+iKGdmZlLkwhFtt9vb22NjY9HjBURR&#10;JN1uo8t2/zXjd999d//+/f3794+JiXn11Vf79+8/c+bMmzdvmkym0NDQ//zP//Ty8nrppZd27NjR&#10;3t4+b948Hx8fipfGmQeRkpJC4ftFRUUUebctLS3R0dGNjY0P+Zl+/fo96i1kMBiSk5MLCwsf7+ru&#10;w6VLl1JTU9GNqaysLDo6Gv1jValUxsTEoAdzCIJw4sQJCt/PyMg4ffo0umxVVRWF72s0moSEhIqK&#10;ClxZADh9+jRFc5ybm5uQkIAuW19fHxMTg56g19HRkZiYSJEkSGeSMTEx6LIKhSI6OrqpqQlX1mAw&#10;JCUlUZjkxYsXU1JS0GXLysri4uLQTxDa2tpiYmLQs+dFUUxOTqYwyaysrJMnT6LLVldXx8bGoodD&#10;0ZnkqVOnKEwyJyeHziTRE/R0Ol1CQgJFBllKSsqlS5fQZQsLC+Pi4tA7qKamppiYGHSTNJvNiYmJ&#10;FFF3ly5dojhBKC8vj4+PRw8obGtri42Nra2txZUFgKSkpOzsbHRZIpOsqqqKi4tDN0m1Wh0fH08R&#10;1EhnkomJieiydXV1FJ2kXq9PSEiQkgTlcvmmTZvWrFmDopyamkrxXVRRUVF8fDz6d1HNzc1EJhkf&#10;H0/RSV6+fJnCJLuZ/yghimJzc/PBgweTk5NLS0tVKtUPbiuTyVxcXAYNGvTcc8/NnTv32WefpRiK&#10;dl84/1HCYDDIZDL0oXFms9lkMqGPwLdYLHq93tnZ+SGyFovlN7/5TUlJybVr16REhZ9Fyrmws7ND&#10;H/1oNBpFUUQf/SgIgsFgcHZ2xpUVRVGn0zk5OaFP1tTr9RTlNZlMgiCgx4zSlVcKRUIvb2dnp1wu&#10;R7cyaRWjj8DsyiruBlJ5KSZrkpqktZQXyFaxZJL29va8iilWsWSS6G9nWCwWKXuLYhVzedkkJdgk&#10;JayukyRaxaSdJPoqlsrLJtnLTFIul//kkUkbGxsbGxsPD4+//vWvK1as6Nev333/RWs0ySNHjnz2&#10;2We4+Y/WZZKPdf71A6IoKhQKtVqtUql0Op1MJnN1dXV3dx84cKCrq+sTfuyLz796MS+99FJGRkbX&#10;z78YhmEYhmEYhmEY5r7ce/4FAAMHDjSbzVqtNiUl5cUXX+yRC6MgNDT0008/xT3/si5wTulkMpmn&#10;p6enpyeKGsMwDMMwDMMwDMMwzJPn8OHDnZ2df/rTn9Cn6TE9C/IzlgzDMAzDMAzDMAzDMAzzi+JJ&#10;nH/t3r173Lhx48aN6/ZcNFEU09PTY7sGxZhka6S4uLisrIxivOiVK1fQZfV6fWpqKnreh8ViuXr1&#10;6sPH6nePsrIyisyp1tbWCxcuoMsaDIa0tDT0UCRRFK9du4Y+Vh8AKisr8/Pz0eugUqnS0tLQv8Yx&#10;m80XLlxAT44DgLy8PIphqHV1dVlZWeiy7e3tqamp6OkNgiBcunQJfWI0ABQXF5eXl6PfZo2NjVeu&#10;XMHVBACdTkdnkujDUAGgrKyspKQEvbwtLS0XL160IpO8fv06xcToqqoqimA+tVqdnp4uCAKuLLVJ&#10;ot8PdXV1165dw9UEAK1Wm5aWZkUmWVRURJFe2tjYePXqVYoU17S0NHSTFEUxIyODIl6zvLy8qKgI&#10;Xba1tfXixYsUUddpaWkUyXHXrl0jMsm8vDx0WZVKdeHCBQqTTE9PpzDJ3NzcqqoqdNna2loik0xP&#10;TzcajbiyFovl0qVLFPGa0nYbXZZuu52WloYejiGKItF2u7y8vLi4GF32SZx/qVSqysrKysrKbgc2&#10;qdXqP/7xj3/uGsePH8e9fivl+PHjFMEcly9fDgkJQZetq6sLCgpC//zr7Ozcv3//1atXcWUBICEh&#10;ITo6Gt2Yrl+/HhQUhN4cNzU1hYSE3Lp1C1dWEITw8PD09HRcWQA4efLk4cOH0WWLioqCg4O1Wi2u&#10;bFtb23fffUeRe3Lo0KFTp06h32apqalhYWG4mgBQUVERHBzc3NyMK6vVavft20cRDnXs2DGKiLcr&#10;V67s3r2bYkMeEhKCbpIGgyE0NJTCJOPj4yk+jq9fvx4SEoKe/9jY2Lh79270gEJRFPfv35+amoor&#10;CwCnT58+ePAgumxxcXFwcLBKpcKVbW1t3bt3L8VW/+DBgxRhwSkpKUQmGRISgn7crNVqv/vuO4qY&#10;0WPHjhF1knv27EE3ydraWgqTNJlM+/bto/hWIyEh4dixY+iyOTk5u3fvRt/iNjY27tmzB72TBICw&#10;sLC0tDR02VOnThGZZEhIiFKpxJWVTJJiq09nkvv370eXvXXrFoVJ6nS6vXv3PmonWVpaKj1KUlJS&#10;kpWVdd/D36ioqPj4eKTL/DdXrlzZu3cvev6jZJK3b9/GlTWbzXv37qUwSaJOEmf+/cM5duyYtEJ2&#10;7NgxYcKE7oncvn27i1mzQUFBu3fv5vn37e3tUgonrqzJZNJqtf369UMP5lAoFD87Qq4b8+/b2tpc&#10;XV3Rgzl0Op0gCG5ubriyZrNZrVYPGDAAV1YUxZaWFg8PD/QwCpVK5eTkhB7M0dnZaTAY+vbtiysr&#10;CIJSqfTw8MCVBYCWlpZ+/fqhZ29pNBo7Ozv0/BeDwaDT6R6UZdNtLBZLa2vrwIEDcWUBoLW1tW/f&#10;vuixMkQmaTQa29vb+/fvjysrmeTAgQPRV7FSqXRxcWGTbGlpGTBgAHr2FpukhNWZpF6vd3d3x5Vl&#10;k5QwGo0dHR3on0FskhJskhJskhJskhJtbW1ubm4POhy47/z7n/DFF1/s3LnzJ39odZ1kS0tLfHw8&#10;ev6jdZnkkzj/esJw/mMvhvMfGYZhGIZhGIZhGBQelP946NAhnU5nsVjee++9F1544ezZsz1yebhw&#10;/iPyN0UMwzAMwzAMwzAMwzBWiiiKL774oqOjo0KhkMvl6NNpmJ4C7fyrs7OzpaVFpVIJgiCXy/v2&#10;7TtkyBD0J7GZp5ze97giwzAMwzAMwzAM88uhpaUlLy/v2Wef7ekLYZB5rFe4pYFwy5Yt+/Wvf92/&#10;f/9x48b96le/mjVr1q9+9avx48f379/f29vbx8cnJyeHjy2ePNXV1RTBfEqlkiL30GAw5Obm/uzJ&#10;+qMOJxZFsbi4GH1KJQDU1dVVV1ej10Gj0RQUFOBqAoDJZMrLy0OfGC2KYmlpKUWcSkNDQ0VFBXp5&#10;29vb8/Ly0GUFQcjPz0dPjgOAiooKiswphUJBkVaj1+vz8vLQQ5EsFkthYSF6agEQmyS6rMFgyMvL&#10;Q//6kc4ka2tra2pq0JebWq22IpMEgLKyMoVCgS7b2NhIMYi6o6MjLy8PPTmOziRv3bpFkTlFapLo&#10;I43pTLKqqorCJNva2kpKStBlJZNET46TNjttbW24snC3k0SXlTpJdO81m815eXno8ZpAZpINDQ0U&#10;Jtne3p6fn09kkjqdDlcW2CQBAEAUxcLCwi5OEv8xP5unUV1dTZFeStRJGo1GOpOk226jy3b//Kuz&#10;szMgIODZZ59dt26dFDrj4uLSv3//AQMG9O/f38XFxWw2FxYWbt68+fe//72vry96EAnzcCIiIiIj&#10;I9E//9LT09evX4+rCQC3b99et27dz97ij7r30+l0O3bsoIiVOXLkSEREBHp5MzIy1q5di25MjY2N&#10;69evLy0txZU1m827du06deoUriwAxMbG7tmzB102Ly9v/fr16PHSra2tW7Zsyc3NxZUFgN27d8fG&#10;xqLfZqdPn966dSuuJgCUl5evW7cO/cBOo9Fs3bqVIqAwPDycwiTT0tI2btyILltTU9MVk3xU9Hr9&#10;9u3bKVJcjxw5Eh4eji6bkZGxYcMG9D1YQ0PDhg0b0Lt5i8Wyc+fOkydP4soCQHx8PEUWc0FBwYYN&#10;G9C3+i0tLVu2bMnLy8OVBTKTPHXq1LZt23A1AaC8vHz9+vUUJhkYGJiRkYErCwDh4eFHjx5Fl01L&#10;S9u0aRP6CUJ1dfX69etrampwZY1G47Zt2yhSXI8ePUoRM5qVlbVp0yb04+aGhoaNGzeid5KiKH77&#10;7bcUnWR8fPzu3bvRZQsKCjZu3Nja2oor29LSsnnzZgqTDAkJiYuLQ5c9derU9u3b0WXLyso2btyI&#10;boO2e0wAACAASURBVJLt7e2BgYEP6SQf9Mraz36v8P333x85cuSxLu5+XLhwYcuWLej7wZqamvXr&#10;16N3kiaTKTAwkMIkIyMjKWJGuzn/XhTFgICAtWvXOjg4/P3vf//jH/84fvx4d3d3Z2dnaYCcTqdT&#10;qVRVVVWJiYmHDx9ub29fuHDhli1b0DNZ7oXn30s0NjbK5XL0BA2tVtva2jpq1CjcX6XJZKqqqho3&#10;btzDc0+GDBmiVqu7Pv9eFMXq6uqBAwe6uroiXen/R6FQCIIwaNAg3DrodLqGhoZx48YhagKA2Wyu&#10;qqoaPXo0+qKoqalxd3dHj9dpbW3t7OwcOnQobnk7Oztra2vHjx+PK2uxWCorK4cPH+7o6IgoCwD1&#10;9fVOTk7o+S9qtVqtVo8cORJX1mg0VldXjx8/HjccShTFqqqqwYMHOzs7I8oCsUmOHj0aV7aLJvmo&#10;WJ1JdnR0NDU1jR07FlETKE3y9u3bffv2RTfJtrY2vV4/bNgwXFk2SQmVSqXRaKzIJCsrK4cMGcIm&#10;WV1dPWbMGPTpK9XV1QMGDEDPIJNMcvDgwbiyUic5duxY3FUsCEJlZeWoUaPQI97YJIHSJOvq6pyd&#10;nSlMUqvVjhgxAlfWaDTW1NSMGzfuCZvkzJkz8/Pz7/3znTt3fvHFFwqFYsyYMbNmzbr3iQrrMkmp&#10;1UlJSfniiy9w599XVVV5eHhYi0l28/yrrq7Oy8tLLpefOHHiueeee7gFXLt27Y9//KNer7927ZqX&#10;l1d3L7Wr8PlXL+ZRz78YhmEYhmEYhmEY5r78x3/8x31f4/D391+9evVDzr+sEc5/7ObZalZWlk6n&#10;++ijj55//vmfPf+eNWvW559/3t7enpmZ2b3/HMMwDMMwDMMwDMMwzBOgqKjoh39Gf2Wb6Sm6ef6l&#10;VqtFUZw4cWJXflgmk40fPx4AujF2jmEYhmEYhmEYhmEY5onR2Nj4w+xpijgFpkfo5vnXsGHDbGxs&#10;0tPTu/L6pCAI586dA4BRo0Z17z/HdIOWlhb06YwAoNPpamtrKRL0KisrKU7Wa2trKeJU2traKNJq&#10;Ojs70Ue3wt2xAuhxKgBw584diswptVrd1NSEfpsZjcaqqipcTbg7QQl9SiUANDU1qVQqdNn29vb6&#10;+np0WWlAFUXab01NDUXmlEKhoIj0kkwSXZZNUoJNUkKtVlNEekkmib6KpSl+1mWSd+7cQZdlk5Sg&#10;M8mqqioKk6yrq6NIL7U6k6yqqmKTlKb4WZFJNjY2ouc+AYBWq6UzSYpVfPv27W5k8d28efOHRarR&#10;aO69sJaWFqszSfSgdrA2k+zm+dfzzz8/cuTIqKiotWvXPvy3rtVqN23adODAgVGjRj377LPd+88x&#10;3WDnzp1hYWEUoUhLly7F1QSAiooKHx8f9JP1jo6O1atXnz59GlcWAPbt2xccHIxu0GlpaT4+Puif&#10;f3V1db6+vuhJuiaTac2aNfHx8biyAHDgwIHAwEB02czMzCVLlqD3Ac3Nzf7+/llZWbiyALB58+bD&#10;hw+jr+KYmJhVq1bhagJAcXGxj48P+smaUqkMCAi4cOECriyQmeTJkyeXLVuGLnvr1i1fX190k9Tp&#10;dN98882ZM2dwZQHgu+++Cw4ORq9Damqqr6+vwWDAlb19+7afnx+6SVosljVr1sTExODKAsDhw4c3&#10;b96MLnvt2jVfX1/0br65uXn58uXXrl3DlQWATZs2HTlyxFpMsqioyNfXt66uDldWpVKtWLHi4sWL&#10;uLJw1yTRZU+cOLF8+XL0DurmzZu+vr4VFRW4sgaDISAggCKgMCwsbOfOneiyFy5c8PPzQ9+L1tbW&#10;+vn5FRYW4sqKorhq1arY2FhcWQA4dOjQli1b0GWzsrL8/PxaWlpwZZuamvz9/a9fv44rC3dNEl02&#10;Ojp69erV6LKFhYVLly5F7yS1Wq2/v383oq7NZvMPp0WCIPzwLNgP7Nq1a9++fQiX+H85ffr08uXL&#10;7/3PPSYVFRUUnaTRaFy+fDnRdnvXrl3ost2cfw8A8fHxH3zwgRT98Pzzz8+YMWPIkCHu7u52dnaC&#10;IEiPb5SUlKSlpVVVVdnZ2UVERPzlL3/h/McnRmVlpVwuHzlyJG7N29ra6urqpk+fjitrMBgKCgpm&#10;zpz58N9aN/Ifi4qKhg4dOmDAAKQr/f/cvn3bZDKhx+uo1erKysqZM2eix2vm5+dPmzYNN1ZGFMWS&#10;kpKBAwd6enoiygLAnTt32tvbJ0yYgFuH9vb2srKyX/3qV7ixMoIg5OfnT5w4ET1Br7y83MXFBT29&#10;qLm5WaFQoIdI6PX64uLimTNn4mZvWSyWgoKCMWPGoIdDVVZW2trajhgxAvc2a21tra+v9/b2RtSE&#10;uyY5Y8YM3OwtURQLCwuHDx+OHg51+/Zts9k8ZswY3PKqVKrq6uoZM2ZYhUkCQElJyYABAwYNGoQr&#10;29DQoNFoJk2ahCsrmeTMmTNxY0YFQSgoKJgwYQKFSbq6ug4dOhRXtrm5uaWlZcqUKbiyVmqS6DmY&#10;dCZZWFjo7e2NbpJEnWRtba3RaESP/JY6yRkzZuC2OiaTqaCgYMqUKU5OToiyAFBSUuLh4UHRSWq1&#10;WisySaJOsqyszM3NDd0km5qaWltbrcUkRVHMz88fPXq0u7v7fX9Amn9vb2//k0cQnJycrl+/PnDg&#10;wDFjxgiCoFKpHBwcfvwDVVVVNjY26K+4EW23jUZjQUFBVlbWvHnzEOffS53ksGHDiLbb6CbZ/fMv&#10;URQzMjK++uqrnz2rnjFjxtq1a1977TVcI34QfP7Vi+H8R4ZhGIZhGIZhGAYF6fxryZIlO3bs+Mlr&#10;khs3bvzwww8fdP5ljXD+Y/fPVmUy2e9+97vMzMxr166dOXOmrKysrq5Oo9EIgiCXy/v06TN48GBv&#10;b++XXnrpmWeewT0jZxiGYRiGYRiGYRiGeXw8PDzuPbJAfwmR6XEe99lCGxub3/72t7/97W/h7mux&#10;oijKZDJ7e/sn87QX87Rha2uL/oQ/wzAMwzAMwzAMwzC9GMwjKrlc7ujo6OTk5OjoyIdfPY5Op+tG&#10;zsXPYjKZ1Go1+qxZi8WiVCq7Iuvg4DB8+PAuyoqiqFarKU7u9Xp9R0cHeh3MZjNFlJUoikqlEn3W&#10;rCiKWq2WIq2ms7Ozvb2dqLwUqT1KpZIiTqW9vZ0i0stoNFJkLQmC0MVV/EiIoqhSqSgypzo6OuhM&#10;El226yb5SJCapE6ne8pNEgC0Wi36tH64a5LostL7HWySBoOBTRIoTVKj0aDLSiZJ0epoNBq6ThJd&#10;lrTVYZNkk5ToZSbZ7Tlx3EkCsUlSBJTzKVWvZfPmzUFBQei3eHJy8hdffIGrCQCVlZUff/wxemqP&#10;Xq/38fFJTk7GlQWAXbt2BQYGopc3JSVl7ty56A5SV1c3d+7coqIiXFmz2ezr63v8+HFcWQAICwuj&#10;iJXJzMz85JNP0NtuhULx5ZdfZmRk4MoCwDfffLN//3702+z48eOLFy/G1QSA4uLiuXPnoudhq9Xq&#10;BQsWpKam4soCwObNmykCCpOSkr788kt02YqKirlz56Kn9uj1+kWLFp04cQJXFgB27dpFkb11/vz5&#10;f/3rX+ibpdra2k8//ZQi/3Hp0qXHjh3DlQWAiIiIlStXostmZWV9+umn6PmPkklmZmbiygLAypUr&#10;w8PDKUzSx8cHVxMAioqKPv30U/RoM7VaPX/+/LS0NFxZANi0aVNISAi6bGJi4ldffYV+knLr1q25&#10;c+dWVlbiyhqNxq+//joxMRFXFgCCg4M3bdqELpuWlvb555+jbxrr6uo+++wzivzHJUuWUJhkeHg4&#10;hUlmZmb+61//am1txZVVKBRffPEFRZJ4QEBAREQEuuyxY8eWLFmCLltYWPjZZ5+hm2R7e/u8efPO&#10;nz//oB94yN724U4VGBhIEVB44sSJefPmUeQ/zp079+bNm7iyZrN5/vz5SUlJuLIAEBQURGGScgpr&#10;6FnS0tLS09OXL1/+lA8dGzBggJeXl4eHB25yRN++fceMGYMeK+nk5DRw4EBvb++H530EBgZaLJau&#10;d6W2trb9+vWbPn26m5sbxmX+m/79+0+cOHHQoEG4dejTp8/IkSPRYyUdHR2l8uKGItnY2PTv33/6&#10;9Onob6T269dvwoQJQ4YMwa2Dm5vbsGHDJk2ahCtrb2/v4eHh7e2Nnhw3YMCAqVOn9uvXD/eC3d3d&#10;x40b1/XnKLuIi4uLp6fn1KlTcb3Xzs5Ous1cXFwQZQGgf//+kydPRjdJd3d3OpOcPn06bigSqUlO&#10;mjTJ09MT/TNo5MiR48aNw5V1cHCgMEkA8PDwmDZtGrpJ9u/ff/z48eiRXm5ubkOGDPHy8sJ9ip9N&#10;UkIyyWnTplGYpLe3t7OzM6Is/KiTxJWl6ySl8uKapFwulz6DiEwSPRy2T58+I0aMGD9+PEUnOW3a&#10;NPT53x4eHnSdJIVJDh48ePLkybgm6eDgMGDAAAqT9PDwmDJlCnrEs7u7+/jx4ylMctCgQVOmTKEw&#10;yRkzZjyok6ytrQ0LC/vDH/6Qnp7+k/daBg8e/Nprr3377beiKPr6+v7EXvr37+/l5TVw4EDEqwWA&#10;vn37jh49evTo0bir2NnZ2dPTU6FQnD9//sMPP8RaHTY2NtLdS7fdxpXtfv7jLxbOf+zFDBkyxGw2&#10;KxSKnr4QhmEYhmEYhmEYxrq5fPnyCy+8sHnz5m+++eYnr83+6U9/2rt3b2/Kf1y1alVAQMCFCxde&#10;fPHFnr6WnoHff2QYhmEYhmEYhmEYhvk3FMMKmZ6Fz78YhmEYhmEYhmEYhmH+TUFBAUU+A9OD8PlX&#10;r0Wv11PkfZjNZopgPovFotFoKN7GbW9vpwhF6uzspMj7EASBIk5FCuagSO3p6OigyPswGAwUyXGC&#10;IFB8jUNXXp1OR/GhazKZKDKn6FaxVqulCEUiNUl0WTZJCWs0SYqQXKPRSBGKRGqSFKuYTVKCTRKI&#10;TZKo1WGTBLJOks4ktVotUYIekUlSfAZZo0l2r9VRKpUxMTEP+lvrMknpNkOXBTKTJOok+fyr1xIU&#10;FESRHHf27FmKvI+ampoFCxbU1NTgyup0uoCAgHPnzuHKAkBYWFhISAh6eS9duvT111+jO0hDQ8PC&#10;hQvLyspwZU0m0+rVqylCkQ4fPhwYGIgum52d/fXXX6P3ha2trb6+vjk5ObiyALB58+bIyEj02ywh&#10;IYEi+aS0tHThwoVNTU24smq1etmyZZcvX8aVBYBdu3ZRJMedOXPG19cXXba6unrhwoXV1dW4snq9&#10;fsWKFQ8JReo2oaGhFCZ58eJFHx8f9COPO3fufP311+Xl5biyFotl9erVCQkJuLIAEBkZSRGKlJub&#10;u2jRIqVSiSvb2tq6ZMmS3NxcXFkA2LRp09GjR9Fvs/j4+G+++QZXEwBu3LixaNGixsZGXFmNRuPn&#10;53flyhVcWQDYuXNneHg4uuzp06f9/PzQT1Kqqqq+/vpr9E7SaDSuWLHi7NmzuLIAEBYWRpEcd/ny&#10;ZR8fH/Sjn4aGhkWLFpWWluLKiqK4atWq+Ph4XFkAOHLkyObNm9Flc3JyFi9eTGSSeXl5uLIAsHHj&#10;xqNHj6LLxsXFrVq1Cl22pKRk8eLF6CbZ3t7u5+fXvU5SEISYmJgH+VVQUFBYWNjjXd19OHfu3LJl&#10;y9D3g9XV1V9//XVVVRWurMlk8vf3J9puBwUFocty/mNvZsSIEUOHDsVNjrC1tXVzc0NP0LO1tbVY&#10;LDNnznx49taj5j/K5XKz2ezl5dWvXz+My/w3Mpls8ODBI0aMQK+Do6Pj1KlTcWXlcrnFYpkxYwZu&#10;rIyNjY0gCBMnTkQPh5LL5QMHDkTPPbG1tbW1tZ0+fTpuao9cLhcEYdq0aa6uroiyACCK4pgxYwYP&#10;HowrK5fL+/XrN378eFxZKRNn5syZ6AGFZrN56tSpffr0QZSVoDBJuVzu5ubm5eWFqAkAtra2oij+&#10;rEk+KnK53GQyTZ48Gd0kbWxsKExSLpc7OTlNmTKFwiS9vb2dnJwQZWUymSAIEyZMQA+HsrGxGThw&#10;4JgxY3BlbW1t5XK5t7c3bgdFapJjx461FpOUcplmzJiBG9AktTpEJjly5Ej0BD2pkyQySW9vb9wB&#10;1TY2NlIniZ6gJ5nkyJEjcWVtbW0dHBymTp2K3upYLJbp06ejm6TFYqHoJIlM0s7OTi6XT58+Hd0k&#10;zWYznUmiJ+hJuagUnaRMJvP29kY3SZPJNHXq1AfFjGo0moMHD37wwQfx8fH3Pi7n4OCgUqlkMtm9&#10;+Y8AMHz48GHDhiFerXTBLi4ukydPRt8HiaKoVCqvXLny4Ycfjho1CkVWMkmKTlImkw0ZMgTdJDn/&#10;kbEmOP+RYRiGYRiGYRiGQUEURa1Wa2NjM2TIkHtfPOzbt69Wq7W3t+f8x94Bv//IMAzDMAzDMAzD&#10;MMxTh0wm69Onz4MemVSr1b3vgaGnGT7/YhiGYRiGYRiGYRiG+SlyuVwURYpR98yTh8+/ei0Wi4Ui&#10;pUUURYqkMCJZADCbzRRn9haLhSKlhbQOFLKCIHB5gbK8RKvY6spLdJuxSQKb5F2saxVzeSXYJCWI&#10;VrF1lRessNWxos8gsLZVbI0myav4F1te6X/23kryKpawLpPk869eS1BQEEW0WUpKCkW0WW1t7bx5&#10;8+rq6h7+Y2PHjnV2du66bGdnZ0BAQGpq6uNd3X3Yv3//7t270etw9erVhQsXontTU1PT/Pnzb926&#10;hStrNptXr16dnJyMKwsAkZGRW7duRS9vXl7e/Pnz0QOblUrl4sWL8/PzcWUBYMuWLceOHUOvQ1JS&#10;EkW02c2bN+fPn48+nq+9vX3p0qWZmZm4sgAQFBQUERFBYZJLly6lMMn58+fX1tbiynZ2dq5YsYLC&#10;JMPCwihM8sqVK4sWLUIPRWpsbFywYAG6SUr5j0lJSbiyAHD8+HGKaLOCgoKFCxei56PTmeTmzZuP&#10;Hz+OfpslJiZSRJuVl5cvWLCgubkZV5baJNFlz58/v3TpUvRdTU1NDYVJmkym5cuXU4TkhoeHU+Q/&#10;ZmRkLF68GP1BlaampoULF6KH5Er5jxSd5LFjx7Zs2YIum5+fv2jRIrVajSurVCoXLVpUWFiIKwsA&#10;mzZtioqKQpdNSEhYvXo1umxZWdnChQvRTVKn0y1duvTq1avdVnjQp0xwcPD+/fu7LfsgUlNT/fz8&#10;0PeDt2/fpjBJs9m8bNmylJQUXFkACA8Pp8h/xEzpYn5RTJgwATcmTGLIkCHTpk1Dl3Vzc+tK6Imn&#10;p2dbW1vXZW1tbSdPnoweegIAY8eOpXgI1tPT09vbGzfsAwCcnJymT5+OngxlY2MzefJk9NATABg9&#10;evQjHXR2kQEDBqBnygCAg4PDtGnT0ENPAGDSpEmenp7ossOHD793uufj07dv32nTpuEmQwGAnZ3d&#10;1KlT0ZOhAGD8+PG4iagSgwcPpjBJV1dXimQoOzu7yZMno8fnAcC4ceMMBgO6rGSSuLlmAODs7Exh&#10;kjKZjMgkR40aRfERP2DAgGnTpqEr05mkl5cXkUnqdDp0WXd392nTpqF/utnb20+ZMoXCJCdMmEBn&#10;kuitjqur6/Tp09FNUi6XT5kyhcIkx44dS3GbeXp6oqcTAplJAsCUKVOITJJiVPmAAQOmTp2Krkxq&#10;khR37/Dhwyn2Qf369SPqJKdMmYIexAwAEyZMoAjck0wSvdVxc3ObPn16aWkprqyNjc3UqVMpbrMx&#10;Y8ZQ3Gac/8hYE++8805paemNGzd6+kIYhmEYhmEYhmGY3oBOpxs0aNCDviF2cHBoaGigOKN8wnD+&#10;I7//yDAMwzAMwzAMwzAMw/Rm+PyLYRiGYRiGYRiGYZinGvS3DplfGvwLZhiGYRiGYRiGYRjmqYbP&#10;v3o9/Avutezfv//o0aPo890uX768atUqdNk7d+74+vo2NjbiyhoMhg0bNly5cgVXFgAiIyMp4jWz&#10;s7OXL1+Onijc0tLi5+dXU1ODKysIQmBgIEUoUlxcXEhICHp5i4uL/fz89Ho9rqxarV6xYgXFWLqg&#10;oKD4+Hj0Opw7d44iOa6qqmrp0qWPlFDRFTo6OlatWpWbm4srCwBhYWEUJnnp0qXVq1dTmOTSpUsp&#10;THL9+vWPE4r0II4cOUIRr5mdnb1ixQr0UCSFQkFhkhaLJTAw8OzZs7iyAJCQkEARinTjxo1ly5ah&#10;52OQmmRiYiL6bXb27FmK5LjKysply5ahm6ROp/vmm2/y8vJwZQEgNDT02LFj6LKXLl1as2YNev5j&#10;fX29n58fukmaTKb169dfunQJVxYAjh49GhYWhi6bm5sbEBCAHj/S0tKybNmyqqoqXFlRFLds2XLu&#10;3DlcWQCIj4+nMMmSkpLly5drtVpcWbVavXz5cvTB5ACwa9euxMREdNmzZ88GBgaiy1ZUVPj7+7e2&#10;tuLK6vX6VatWZWdn48oCwP79+yMjI9Flr1y5smbNGvT9YENDg5+fX0NDA66s2Wxeu3bt5cuXcWUB&#10;IDIykiJek/Mfey2urq4UuSeOjo5ubm7osnZ2dn369EFPq7GxsXFzc6MIyXJxcaH4fsDBwYEiW0cu&#10;l/fp08fWFnm9y2QyV1dXinAoFxcXFxcXdFmpvOiZU3K5vG/fvujlBQA3Nzf0EBwAcHJyQk/IAgB7&#10;e3s3Nzf0VSzdvRR5Jq6urhTlJTJJW1tbCpOUy+Wurq5EJol+tUBpkhSrWCaTubm5WZFJ2tvb9+nT&#10;B/3TjXQVU5SX1CTRy2tjY2ONJon+WUxkklInSdFRu7i4UKSQSauYotWh6CQBgK68FKvYwcGBYhXT&#10;dZJEq9jqOkmi/aCbmxuF9xK1OpJJajQaXFlSk0S3MuD8R8a64PxHhmEYhmEYhmEYBhGtVjt06NCO&#10;jo77Ho9w/mOvgd9/ZBiGYRiGYRiGYRjmKcVkMomi2PueDWJ+Ap9/MQzDMAzDMAzDMAzDML0ZPv/q&#10;tRAdYNOdi9PJWlEduLzWKAtc3h8pW5cslxesrQ5cXlJZ4FVMKQtcB0pZ4PJSygKX90fK1iXL5QVr&#10;qwOXl1SWz796LTExMSdOnEC/afLy8oKCgtBlm5ubt2zZgp73YTQa9+zZQxGKlJycHBsbi16HkpKS&#10;bdu2oYciKZXKwMBA9LwPQRDCwsIyMzNxZQHg/PnzkZGR6OWtqKgIDAxED0Vqb2//9ttvKysrcWUB&#10;4PDhwykpKeh1uHr1amhoKK4mANTV1W3ZsgV9rKZer9+1axfF1L/o6OiTJ0+ilzc3Nzc4OJjCJAMD&#10;A1taWnBlTSbT7t278/PzcWUBIDk5OS4ujsIkv/32W/RQJCKTFEUxLCyMIl4zNTX10KFD6LKVlZVb&#10;t25FD8ltb2/fvn07hUkeOnQoNTUV/Ta7cuUKRTBfXV3d1q1b1Wo1rmxnZ+euXbsokuOioqJOnTqF&#10;LpuTk0MR8dzU1ERhkmazec+ePRQZxCdPnoyJiUGXvXHjxrfffmsymXBlVSrV1q1b6+vrcWVFUQwN&#10;DaUwyZSUlMOHD6PLVlRUbN++XafT4cpKJokerwkABw8eTEtLQ5clMsna2tpt27ahm6TBYCDqJKXt&#10;NrpsXl5ecHAw+n5QoVBQmKQgCCEhIRQmeeLEidjYWHRZzn/stajVaqPRiC6r0+nQlw0AmM3mlpYW&#10;igtWKpUdHR3oslqtFn2HAACdnZ1tbW0WiwU3WUYQhNbW1s7OTkRNCaVSiR4CDQDt7e3oCfEAYDAY&#10;2tra0HfOgiAolUqK+0GlUlFEvOl0OvSzZgAwmUytra3oPbfFYlGpVOi9JgBoNBr0qwVrM0lRFJVK&#10;ZXt7O64skJmkXq+XVjFuPpTZbG5ra0M3SVEUVSoVkUkqlUp0WckkzWYzriypSVLErRKZpNFobGlp&#10;QS+vxWJpa2sjMkn0T0y4W15RFHGDvcxmc2trK0Un2dbWRtRJUphDZ2enUqkUBAE3B4zIJAFApVJR&#10;fAZ1dHQQmWRra6sVmaRaraZIEuzo6KBo1E0mE4VJiqJItIo1Gg361+oAoNPpKPaDJpOpra3NukyS&#10;QpbzH3st0pkxekCvKIoWi4Ui1d5sNv9s7m838h8FQbCxsUEPT+2V5e0GdOUVRRG9DqTllcvl6HUQ&#10;BEEmk1nLbSaKoiAI1nWbAa9iLu9drK68RCZJtIrZJIFN8i68iiWssbxEq5hNEtgk78r2oEm2tbWN&#10;HDnyQQcu981/tMZVHBwcPG/ePNz8R+sySX7+q9eCfq9IyGQyitUIABRmBwBEV8vlleDySlhXeYnq&#10;IJPJrKsOfJtJcHkluLxAuYqtq7xskhK8iiW4vBJcXmCTvAubpIQ1ruJRo0ahy1pXeXn+F8MwDMMw&#10;DMMwDMMwTG/G1tYW/UEt64LPvxiGYRiGYRiGYRiGYZjeDJ9/9VrOnj174cIF9PlupaWlhw4dQpdV&#10;KpX79u1Dz/swm82RkZEUoUjp6ennzp1Dr0NlZWV4eDi6rFarDQ0NRZ/JbbFYoqKiCgoKcGUBICMj&#10;Izk5Gb0OtbW1oQAAgP9/oaHoYzX1en14eDh6KBIAJCUlZWZmotchPz8/KioKVxMAmpub9+3bhz6D&#10;2Wg0HjhwgCIU6cyZMxcvXkQv740bNw4fPkxhkqGhoRQmeeTIkbKyMlxZAEhLS6MwyYqKioiICPRQ&#10;JCKTFEUxOjqaIoM4MzMzMTERXbauri4sLAx9OC6dSSYmJmZlZVFEXUdHR+NqAkBTU1NoaCj6NF86&#10;kzx9+vTFixfRZYlMsq2tjcIkLRZLZGQkRXLchQsXzpw5gy5bWVkZERGBHlyg1WrDwsIUCgWurCiK&#10;UVFRFBnEmZmZSUlJ6LJ1dXX79+9HH3mu1+v3799/584dXFkASEhIyMrKQpelM8mwsDB0kzSZTAcO&#10;HKDIIJa22+iydNvt0NBQlUqFK2uxWA4fPky03T579iy6LJ9/9VpKSkootjR1dXXXrl1Dl9Vqtdeu&#10;XaPY2uXn59fW1uLKAkB5eXlxcTG6bENDw/Xr19EPaDo6Oq5fv44e1GKxWAoKCqqrq3FlAaCioqKw&#10;sBD9h/yhAAAgAElEQVRdVqFQZGdno6cX6fX63NzcpqYmXFkAKCwsvHXrFrpsTU1NTk4OuqxKpbp+&#10;/Tp6ipPBYMjLy6NoCm/cuGFFJqnRaIhMMi8vj8Ikb968WVJSgi7b0NCQnZ2NHtzZ3t6enZ2NbpKi&#10;KObn51OYZFVVFcV3D62trdnZ2ein2JJJNjc348qCFZpkdnY2ukkajcbc3NyGhgZcWSAzydra2uzs&#10;bPStnUajuX79OrpJCoKQm5tLZJIUnWRTU1NOTg76AU1HR0d2djZFLmp+fj7F6W1lZSXFsVpLS0tO&#10;Tg6RSRJ1khUVFeiy1dXVubm56LJKpZLCJE0mU25uLkUn+aixbF2kvr4+NzcXfT+o1Wqzs7MpviSw&#10;LpPk/Mdei/TND/o4OovFIgVz4L45LIqilNrzcNlu5D+aTCa5XI4+P4+0vOi3bhfL2w3MZrONjQ1F&#10;eaXUHorbzLrKSzEC02KxWCwW9AmjRHWQZK1rFVtReYFNEgCs1iSJbjPrKi+bJJukBJukBJukBJuk&#10;BJukRFdWcTfyH63RJM+cOfPmm2+mp6cj5j9al0ly/mOvhS6IgSKLQSaTEZ1XEslyeSWsK6WFqA5W&#10;V17rus3oysurWILLC1a4itkkJdgk6WSBV/FduLxghauYTVKCTVKCVzFwee/C7z8yDMMwDMMwDMMw&#10;DMMwvRk+/2IYhmEYhmEYhmEYhrkPMpnMxcWlp6+CQYDPv3otGRkZOTk56PPdqqurKYL5tFptdHQ0&#10;et6HIAgnT56kmD2cnZ2dkZGBXof6+vr4+Hh0WZ1OFxMTgz7vUBTFc+fO3bx5E1cWAAoLCymC+Zqb&#10;m2NiYtBDkQwGQ3x8PHooEgBcuHChsLAQvQ7l5eUUcSpKpTImJgY9XsBsNiclJVFMLaUzyRMnTlCY&#10;ZExMDPpQWFKTpEgvra+vT0hIQM9/1Ol0sbGxFCZ5/vx5igniRUVF6enp6LIKhSI2NhY9XoDOJNPT&#10;04uKiihM8ty5c7iaAKBUKmNjYylMMjExkcIkr169SjHiuqqqisIkNRoNhUlaLJZTp05RDGjPycm5&#10;evUquuydO3coTFKv18fGxiqVSlxZqZMsLy/HlQWAoqIiimC+5ubmuLg4dJM0Go1xcXF0JokuW1ZW&#10;RmGSbW1tsbGxer0eV1YQhKSkpMfMIJbJZPb29j/5w4yMjOzs7MeRvS+knaRWq8WVtVgsJ0+epDBJ&#10;abuNLsvnX72W1NTUS5cuocsWFRXFxsaiyyoUipiYGPRwKKPReOLECQrfv3TpUlpaGrpsWVlZTEwM&#10;et6H1HPX1dXhygqCcOLECYrmOCMjgygUPDY2Fv2YVavVJiQkUMQqnzlzhiK1Ojc3lyIU/M6dOzEx&#10;MejNcUdHR2JiIsUJQkpKihWZpHR6i26SJpMpKSmJIl7n4sWLqamp6LKlpaUUBzRSz/2YzfG9iKKY&#10;nJxMYZJZWVmnT59Gl62uro6Li0M/QdBoNHQmmZmZiS6bk5NDYZL19fUUJwg6nS4xMZHiBIHIJAsL&#10;Cym+6mtubo6NjUU3Sel4kaKTvHz5ckpKCrpseXl5fHw8+glCW1tbXFwceicJAMnJyRRxq5mZmXQm&#10;iX6CoFarExISKE4QTp8+TdFJ5uTkJCcno8vW19fHxcWhm2RnZ2d8fHxpaSmuLACkpaVdvHgRXba4&#10;uDghIQF9P6hQKOLi4tBNUhCEhIQEik6SyCQ5/7HXYjQaKabcWSwWg8Hg5OSEKyuKok6n+9nHSruR&#10;/6jX6+3t7dHn55lMJlEU7/0e4DEhKi8AdHR0UDy129nZaWdnh15es9ksCIKDgwOurMVi6ezsdHZ2&#10;xpUFAJ1O5+TkhJ5WYzAY5HI5+uxSQRBMJpOjoyOurCiKer2eorx6vd7BwQF9FCiRSQqCYDQae8ok&#10;uwGbpERHR4ezszP6KrYuk6RbxWySwCZ5F6LygrW1OlZnkkSrmE1Sgk0SetokH57/6OTkpNPpfvKH&#10;RqMRANBXMVEnCQA6nS41NRU9/9G6TJLzH3st6PeKhI2NDcVqpHunmuJqgSzngqi8AEBUXor+FQBs&#10;bW0pAmtsbGwoPlMBgEgWvW+TkMvlFIkqMpmMqA5Ei4LIJOVyOZsksEnexbpMkm4Vs0kCm+RdiMoL&#10;1raKrc4kie5eNkkJNklgk7wLUSf5/9g787Aoz3P/3zDIvou4b0SjAho1TX9tmvZq05xztUlOkran&#10;V5rTnnOatCfNpsYNcUNcEBBwIbiyuIDGKBg3cEMBQVzYQcCNYV8GZp9h9pn398d7mZPTpMaQ+64d&#10;en/+6qXk49uH9/3O8zwz83wBwNvb22azCYKAexqMk4UkhZRhGIZhGIZhGIZhGMZZoNg2/YdCqVQC&#10;gEwme9IX8sTg/S+GYRiGYRiGYRiGYf6p+dnPfvakL4EW9HIMp4P3v4Ytt2/fpjgxuq+vr7y8nKKg&#10;8MqVK+ilSA6H4/r16319fbhaALh7925jYyP6OMjlcoq2GrPZXFRUhH7uuyAIt27dojgMtaWlpba2&#10;Fn14VSpVUVEReu5brdaSkhK1Wo2rBYCamhqKE6M7OzspDkPV6XRFRUXoB5Pb7fbS0lKFQoGrhYch&#10;iX6b9fb2lpeX4zrh4ZENFCFZXl5O8TbgnTt3KEJyYGDg6tWr6FqikASAioqKzs5OdK1UKqU4Vl+t&#10;VhcXF6OX5IohiV6vCZQhWVFRga4VQ1I8LwYRupBsaGigOFbfuUJSEITr16/39vbiagHg7t27FMfq&#10;izNJopBEL8cAgFu3bjlRSKpUqpKSEoqQLC4upgjJ6upqimP1Ozo6iEKyuLgYPSQdDkdpaalcLn+c&#10;H/5WX+WjW25fu3YN/Sk2Go1FRUXo5RiCIJSXlztRSPL+17Dl1KlTFM2pt27dSk9Px3UCQG9vb0ZG&#10;BvpOislkysnJoSiHKigoOHnyJPrw1tbW7tu3Dz33BwYGMjMz0RcJNpvtyJEjFL0nly9fPnbsGLq2&#10;ubk5IyMDvbVHrVYfPHiwqakJVwsAx44du3TpEvptVlZWdujQIVwnALS1tWVkZKDXyuh0uuzsbIpZ&#10;7MmTJ8+dO4euvXXrVkZGBvpvraenhyIkzWYzaUiia2trazMzM81mM662v7+fIiQdDsfhw4cp3tW4&#10;cuXK0aNH0bV3797NzMxE381XqVQHDhwgCsnCwkL0x620tJQiJFtbWzMzM9FDUq/XHzp0qLa2FlcL&#10;ACdPniwoKEDX3rx5MysrC/29qO7u7szMTPSQtFqthw4dogjJ8+fPnzhxAl1bX1+flZWFvpvf39+/&#10;f//+lpYWXK0gCDk5OUQzyc8++wxde/fu3aysLPSCQjEkv1XB12MihiS6trS0NDs7G10rlUopQtJg&#10;MBw8eJBiJnn69GmKsuCKiooDBw6gv6NMFJI2m+3gwYMU76yfO3eOolGd+x+HLWq12tXV1d/fH1dr&#10;Mpm0Wu2oUaNwC0rsdrtMJhs7duyjtUPof+zv7/f390c/lk+r1TocjsDAQFyt2WxWq9WjR4/G1Toc&#10;jr6+vtGjR6OfVSmXy318fNDPaNTr9RaLJSgoCPc2s1qtcrl87NixiE4AEARBJpONHDkSPXOUSqW7&#10;u7uvry+u1mAwGAyGkJAQXK3NZuvv7//Gp/jbIghCf39/UFAQ+iGjpCEZGhqKqxVDcsyYMegVbxyS&#10;AOBwOGQyWWhoKEVIent7ox/oK4ZkcHAwrpZDUoRDUoQuJHU63ahRo3C1HJIipCE5atQo9NORnDEk&#10;x4wZg/4Uc0gCgM1mGxgYQB9eAJDJZIGBgY9uAxD7H1988cUzZ8589W+/tv/R6WaS/f39Z8+efffd&#10;d48ePfrmm29imZ0rJHn/i3EmhrD/xTAMwzAMwzAMwzB/C61WO378+J/97GePv//ljGRmZv75z3/G&#10;3f9yLoZ5wQHDMAzDMAzDMAzDMMzfws/PLysrKyQk5Gv3v4YZ7e3tT/oSnhi8/8UwDMMwDMMwDMMw&#10;zD8pLi4uv/3tbzs6Op70hfw9UCqVT/oSnhh8/v2wpaOjo7u7G12r0WiamprQvzZrtVpra2ttNhuu&#10;VhCEpqYmimK+7u5uio1zvV7f0NCArrXZbLW1tejH6gPAvXv3KDqnZDKZVCqlqBmlOCHY4XDU1dVR&#10;fChaKpVStJcqFAqKthqz2VxbW4teiiQIQkNDA3prAZCFpFqtpjjn22KxUIQkANCFZEdHB/pTrNPp&#10;6EIS/Vh9ALh3795jdk59K/r7+9EPogYAo9FYV1eH/lvjkBQxmUx0IUlRzNfe3u50IYl+YjQANDc3&#10;o593DgA9PT1EM8n6+np0rd1ud66QlMlkFCFpMBjq6urQ2xvoQrKlpYWi4lmhUFCUw5pMprq6OoqQ&#10;vH37thPNJMXlNrpWXG6LIYl7whpRSBItt3n/a9iSkZFx+PBh9FlsYWFhXFwcrhMAWltbN2zYgN69&#10;ZTAYtm7deuXKFVwtAGRnZ+/fvx/99a+0tFQ8vQ5X29PTExcXh56kVqt127ZtFOVQx44d2717N7q2&#10;srJy06ZN6PXSAwMDW7ZsqaqqwtUCQFpaWl5eHvpTnJ+fn5KSgusEgObm5k2bNqH3H6vV6uTk5PLy&#10;clwtAKSnpx85coQiJDdv3oyubW1t3bRpE0VIJicnFxUV4WoBIDs7OysrC11bVlYWFxdnMplwtV1d&#10;XZs3b75z5w6u1uFwbNu2LT8/H1cLALm5uTt37kTXVldXx8XFob+r0d/fn5iYWF1djasFgE8++eTE&#10;iRPoj9uZM2e2bt2K6wSA5ubmuLi4np4eXK1arU5KSqILSXTtpUuXEhIS0GdQUqk0Li6utbUVV2s2&#10;m5OSki5fvoyrBYCcnJyMjAx07bVr1xISEtD3Q7u6uuLj49FnkoIgpKSkOFdIxsfHU4RkQkICRUGh&#10;GJLoWqKQbGpq2rx5M3pI6vX6xMTEsrIyXC0AZGZm5uTkoGsvX76cmJiIvh4UQxJ9JmmxWBISEiiW&#10;2zk5OZmZmehaPv9+2CKTyVxdXUNCQnD3d/V6vVwunzx5Mq7WZrO1tbVNnTr10d1b3/b8e0EQOjo6&#10;Ro4cid57IpfL7XZ7aGgo7jgYDAaZTDZlyhT0es3W1tbJkyejPxSdnZ0BAQHovScqlcpoNKKXZJlM&#10;pu7u7rCwMFytw+Foa2sbN24ceu9Jb2+vh4cHenuRVqvVaDQTJ07E1Vqt1vb29rCwMNzuLUEQ2tra&#10;Ro8ejV4OJZPJJBLJyJEj0UNSoVBMnjwZ0QmPHZLfFg5JEbvd3tbWNmnSJPSQ7Orq8vPzCwgIwNWK&#10;ITlu3Dhcrdls7urqmjp1Ku5TTBeSPT09np6e6CGp0Wi0Wi16SFoslo6ODqcLSfSKN9KQnDJlCm5B&#10;IV1IKhQKq9U6ZswYXC1pSE6cOBG9ZpRDEohD0svLKygoCFer0Wh0Ot2ECRNwtRaLpbOzc8qUKehT&#10;nfb29tDQ0McJyY6Ojq9Np689/76/v9/FxQW9zVYMyUmTJlEsty9fvvzee+9FR0fHx8djmdvb2+lm&#10;kuhttrz/xTgT3P/IMAzDMAzDMAzDoPO39r+mTp2K/smpJ4LY/4i7/+Vc8PcfGYZhGIZhGIZhGIZh&#10;vob//u//ftKXwODA+18MwzAMwzAMwzAMwzBfA+5XMpknCO9/DVvkcjlFs6nBYOjq6kL/2qzNZmtt&#10;baXo++jq6qKoU1EqlXK5HH0cTCYTRe2ueGoDRb1mT08PReeUWq3u7+9HH16z2dze3k5Rbdbe3k5R&#10;rymTySiK+XQ6HfrZogBgtVrb2trQjzQWz15BP+8cAAYGBpRKJUXNaFdXF64THp7awCFpNBo7OzvR&#10;tUQhCQC9vb0UnVMajYai0ssZQxK90gQAdDodepUHOGdIUlR6DQ4OOl1IDg4O4mrhYUiia8WZJMVT&#10;7FwhqVariUKSaHg5JMEJQ5J0uY2uFac6HJK8/zVsSU1NTU9PRw/oc+fOLV++HNcJAFKpdOnSpQ8e&#10;PMDVGgyG2NhYioLC9PT0Tz75BH14i4uLlyxZgv76193dvWzZsoaGBlytzWbbsGEDRa1MTk5OYmIi&#10;uvbWrVtLliyh6H9cuXLljRs3cLUAsGXLlpycHPTb7PPPP4+JicF1AkBjY+PSpUvRe6DVavWaNWuK&#10;i4txtfAwJNG1BQUFUVFR6L+1lpaWZcuWoYek0WiMiYk5d+4crhYA9u3bl5qaiq4tLi5eunSp2WzG&#10;1XZ2di5fvvz27du4WofDsWHDhtzcXFwtABw+fJji5I7Kysply5ahV5uJIXnz5k1cLQAkJiZShOSJ&#10;EycoQvL27dvLli1DX9VoNJrVq1eXlJTgagFgx44dRCEZHR2NvsR98OABRUhaLJaYmBiKmWRmZua2&#10;bdvQtSUlJVFRUehr0c7OzqioqPr6elytIAixsbF5eXm4WgA4fPhwQkICuraiomL58uXoa/KBgYHo&#10;6Ohbt27hagEgISGBoqAwLy9v3bp16NqGhoaoqCj0kNTr9atWraIoKPzkk0/27t2Lrj1//vzKlSvR&#10;14PiTPL+/fu4WqvVunr1aoqZZEZGxvbt29G1IAw7xCmLxWJ50hfyhJFKpR0dHQ6HA1erVCobGhrQ&#10;tWazuaKiwmq1PvrH3njjjZkzZz6+1uFwNDQ0iB/xwKWjo0MqlaKPg0ajqa2tRddaLJbKykqz2Yyr&#10;dTgcTU1NAwMDuFpBEHp6eu7fv48+Dnq9vqqqCl1rs9lqamr0ej2uVhCEe/fu9fT0oGv7+/ubmprQ&#10;tUajsaKiwm6342rtdnttba1Wq8XVCoIglUo7OzuJQhLXKQiC2WyurKz8xpD8tjgcjvr6epVKhasV&#10;BKGjo6O1tdWJQrKqqspkMuFqxZAUP82KS29v771799C1dCFZXV1NFJK9vb3oF9zf39/c3IzrFATB&#10;aDRWVlbabDZcrcPhIA1JdK1Cobh9+zbFTLKyshJ9/k83k+zs7JRKpehaopC0Wq1VVVVGoxFXSxeS&#10;PT09ThSSdrudNCTRtc4YkhqN5nF+uL29XdwkcXFxmTRp0hd7Jhs3bvzqD7e2toqfB8SFbrldVVW1&#10;e/duAIiOjsbSUi+30bXc/8g4E9z/yDAMwzAMwzAMw6DT1dU1ceJEAJBIJK+88srp06fFP9+4ceOa&#10;NWue6KXhwP2P/P1HhmEYhmEYhmEYhmH+qQkJCXn33Xe9vb2f9IUwVPD+F8MwDMMwDMMwDMMw/9R4&#10;enru3bs3MDDwSV8IQwXvfw1btFotRZ2K2WymqPSy2+0ymQz9MFQAUCgU6CclA4Ber9dqtehai8Uy&#10;MDCArnU4HP39/eh9HwCgVCqNRiO6dnBwUK1Wo99mVqu1v78f1wkAgiD09/dbrVZ0s1qtpqhTMRqN&#10;FG01NpuNorVTEISBgQGKUiTSkETX2u32/v5+JwpJnU4nHkiEq3W6kFSpVBQhaTAYKMph6Z5iDklw&#10;zpCkqHg2m83oHQtAHJIUzXF6vZ6imM/pQpJ0JomuFWeSHJKkIUnxFPNMEh4+xc4VkhTLbd7/Grak&#10;pqZmZmaiB/SFCxeioqJwnQDQ1ta2ePHi1tZWXO3g4GBMTMzFixdxtQCQnp6elpaGniBXr16l6H/s&#10;6elZvHgx+rlpVqt1w4YNp06dwtUCQE5OTlJSErq2oqJiyZIl6Ekql8tXrFhRVVWFqwWAxMTEI0eO&#10;oD/FJ0+epGjtaW5uXrx4MXoftlhtVlZWhqsFgNTU1KysLPThPX/+/IoVK9C1ra2tFCFpMBjWrl17&#10;6dIlXC08DEl0bUlJyfLly9E37Lq7u5csWXLnzh1crcPhWL9+/eeff46rBYAjR45QVJtVVlYuXbpU&#10;pVLhagcGBohCMiEh4dNPP0V/3D7//PPY2FhcJwA0NTUtXbq0p6cHV6vRaFauXHnt2jVcLQDs2LEj&#10;MzMTXXvu3DmK/seWlpYlS5agh6TZbF6zZs2FCxdwtQCQmZlJUZJbVlZG0f/Y09OzdOnSpqYmXK0g&#10;CLGxsSdPnsTVAsCRI0comsQrKyuXL1+OvvUzMDAQFRVVXV2NqwWA+Pj4o0ePomtPnDixfv16dG1j&#10;Y+OyZcvQZ5I6nW7lypVXr179tv+hi4vLo3/gk08+ycjIGOp1/U0uXry4atUq9P1QqVS6ZMkSqVSK&#10;q7VYLKtWrSJablOEpITiBf7JUlxcXFJSsnbtWolE8qSv5UkSFBT09NNPh4SEfOOj+63w9/efNGnS&#10;5MmTcbVeXl7BwcGzZ892c3N7xI999tlncrn8o48+ekztiBEjAgICIiMj/fz8MC7zfwkKCnrqqadG&#10;jx6NOw5+fn7jx49/6qmncLUeHh7BwcGRkZHu7u6IWolEEhAQEBERERAQgKgFgMDAwLCwsLFjx+KO&#10;g6+v7+jRo2fMmIGrdXd3DwoKioyM9PLyQtQCQHBw8MyZM0eOHImrDQgImDJlini6JyI+Pj4hISHh&#10;4eG42TtixIjAwMDIyEgfHx9ELQAEBgYSheTkyZMnT56M6AQAT0/PkSNHRkRE4Fa7uLm5EYVkYGDg&#10;tGnTnCgkxeHFDUkXF5fAwMDw8HD0b1IEBASEhYWNGzcOV+vr6xsaGjpjxgxXV8z3R+lCMigoiC4k&#10;J0yYgKv19vYeOXKkE4VkUFDQjBkzQkJCcLXiTHLKlCm4Wi8vL4qQlEgk4vASheSYMWNwtX5+fmPH&#10;jp02bRrFTDIiIsLDwwNR6+LiEhQURBGS4kwSPST9/PycKyTFmWRwcDCuligk6WaS4lTn8UNy69at&#10;g4ODP/7xj7945+bFF1/8yU9+8lc/FhQUNH369FGjRiFeLQD4+/tPnDhxypQp6MvtkSNHms3mc+fO&#10;vfDCCy+99BKKli4kg4KCxJkkrpb7HxlngvsfGYZhGIZhGIZhGCLGjx8vk8liYmK++MIE9z8OG/j7&#10;jwzDMAzDMAzDMAzDMMxwhve/GCeD4tA+hmEYhmEYhmEYhhnGeHp6PulLeMLw/tewxWw2U/Rc2O12&#10;g8GArhUE4XGO6lSpVN+2zMVgMFC01VgsForGNIfDQTS8FBVOAGA0Gm02G7rWarVS1Ig4HA6KEhwA&#10;0Ov1FN8lN5lMFGVANpuNomvpMZ/iITA4OEix8e10IUn0FHNIwsPhpXiKOSRFBgcHOSQ5JEU4JEWc&#10;KySBbKrDISlCF5IUw+t0IWkwGL5VSEZERMyaNesbj99yxpDEPVNMxLlCkve/hi07duxIT0+n6H9c&#10;unQpuratre3DDz/8xtYeh8PxrcLLaDSuXr2aorVn3759qamp6ONw9erVBQsWoM/me3t7Fy5ciN7a&#10;Y7PZ1q1bR9Hak52dnZiYiD68lZWVH330EXpRsVwuX7p0aUVFBa4WABISEnJycij6HymOMGhqavro&#10;o4/6+vpwtVqtdsWKFaWlpbhaANi+fXtGRgZFSC5btoyi/3HBggXo1WZGo5GotWfv3r0UIVlSUrJo&#10;0SL06WZ3d/eiRYso+h/XrVt34sQJXC0AHDlyZPPmzeja6urqhQsXovc/yuXyJUuWVFZW4moBID4+&#10;/vDhwxT9j2vXrsV1AkBjY+PChQvRq820Wm1UVBRFSa4Ykuja8+fPL1++HH3DTiqVLly4ED0kxWqz&#10;c+fO4WoBICMjY/v27eja0tLSjz/+GH3x3NPT8/HHH1P0P8bExFCU5B4+fJjieKOqqqqPP/4Yvf9R&#10;LpcvXryYoiR38+bNhw8fRteeOHEiJiYGXdvY2Lho0SL0kBwcHFy2bFlJScnj/yd5eXllZWXfuFWU&#10;mpq6b9++73Z1X8PFixejoqLQNy7b2toWLlyI3v9otVqjo6PPnz+PqwWA9PT0HTt2oGu5/3HY4uLi&#10;MmnSpHHjxuHu8rq5ufn7+6M36Im1j3Pnzn1099b+/fvlcnlUVNRjal1dXe12+6xZs4KCghCu8v+a&#10;x40bN3HiRPRx8PHxCQ8Px9VKJBJBEObOnYv7kVcXFxdBECjKoVxdXUNDQ9F7T9zc3Dw8PGbPno3b&#10;2iORSBwOx+zZs319fRG1ACAIQlhYGHqDnkQiCQ4OnjZtGqITAEaMGOHq6vrMM888usX12+Lq6upw&#10;OCIiIvz9/RG1QBaSYi/q008/ja51cXH5xpAcgtZut4eHh1OE5Pjx450oJAFgzpw56N1bgiA8/fTT&#10;6OVQEokkNDR06tSpuFo3Nzd3d/fZs2fjzqDoQhIAKLqYiULSzc1NIpHMmTMHvaDQbrcTheTkyZPR&#10;G/TEkKSYSbq4uDzzzDPoLa7iTBK9Qc/FxWXcuHGTJk3C1bq5uXl7e0dERKBPdQRBoAtJopmkE4Wk&#10;IAiRkZEUM0kxJHG1Eolk5MiRFCHp6upKFJKRkZGPX1jv4eHh6el59erVoqIi8U++tv/RxcVl4sSJ&#10;48ePR7xaoFxuu7i4uLq6nj17FrH/UVxuE80kKUKS+x8ZZ+InP/lJc3PzwMDAk74QhmEYhmEYhmEY&#10;ZniyadOmLz4LPGz6H48cOfL73/+e+x8ZhmEYhmEYhmEYhmEYZnjC+18MwzAMwzAMwzAMwzDDGT8/&#10;PxcXF9yzSpyLf97/58Me8Zut6BUPX3xhFtdMpAXicXAuLZ3ZWS7Yua4W+Daj1AIP7/81O8sFO9fV&#10;At9mlFrg4f2/ZtaK/8O5Lti5tHRm59Kim3l4v6ylM7MWAKZNmyaRSHArMpxrHPjzX8OW1NTUzMxM&#10;9PPdLl++vHjxYlwnAHR2dr733ntdXV24WpPJFB0dfeXKFVwtAGRkZKSlpaEPb3l5+UcffYTe9yGT&#10;yd5///0HDx7gam02W0xMzNmzZ3G1AHDkyJHExER0bU1Nzfvvv4/erKxWqxcuXFhXV4erBYD4+PhP&#10;P/0U/TY7c+bM6tWrcZ0AcO/evffff18ul+Nq9Xr90qVLb9y4gasFgB07dlCEZGFh4ZIlS9C1HR0d&#10;77//PkVIrlix4ovjXRFJT09PS0tD1167dm3hwoXo/Y99fX0ffPBBS0sLrtbhcMTExJw6dQpXCwBH&#10;jx6l6H+sq6v78MMP0UtyVSrVwoUL6+vrcbUAsHnz5qNHj6I/bqdPn6Y45+Xu3bsffPAB+hmmetEy&#10;r7UAACAASURBVL1+yZIlN2/exNUCwPbt27OystC1ly5dWrZsGXr/Y3t7O0VIWiyW6OjowsJCXC0A&#10;ZGZmUlSb3bhxY+HChSaTCVcrk8k++OCD+/fv42oFQVi7du3p06dxtQDw6aefUhxvVFtbu2DBAq1W&#10;i6tVqVQLFiygCMm4uLjPPvsMXXvq1CmKkty7d+9++OGH6CFpMBiWLFlSXl7+XSQTJkz46h+mpqZS&#10;lOReuXJl2bJl6OvBzs7O999/v6WlRRAExIiwWq1RUVGXL1/GEn5BRkZGamoqupY//zVsmTlzJm4D&#10;jsi4cePmzZuHrvXz85s3b56fnx+u1s3Nbc6cOWPHjsXVAsD06dPR5xYAMGbMmPnz5+NW9gCAj4/P&#10;/PnzH7/05DGRSCSRkZFf+3rwHQkLC6OoCRs1atT8+fPRmzE8PT3nzZuH3gwFABEREei1cQAwceJE&#10;9GZ0AAgKCpo7d663tzeu1sPD45lnnqEYh5kzZ3p4eKBrx48f70QhOWLEiDlz5owZMwZXCwDTp083&#10;m83o2jFjxsybNw+939nHx2fevHkU9XmzZ8+eOHEirhYApk6ditvnKxISEjJv3jz0yYOXlxdRSEZG&#10;RoaGhqJrJ02aRPESHxwcTBGS7u7uRCE5a9Ysitts/Pjxc+fORX9L39/ff968eeiTBzc3t9mzZ6OX&#10;YALA9OnT0d+QA4DQ0FCikKSYSQIAUUiGhYWhP2sAMGrUqGeeeQZ98kAakujljwAwadIkipd4opmk&#10;GJLf8cVi9uzZX/3DmTNnUhTujRs3bu7cuejrQT8/v/nz56OHpNhrTLTcNhqN6Fruf2ScCe5/ZBiG&#10;YRiGYRiGYUj5cv9jZWXls88++2SvB4X6+vr58+f/5S9/2blz55O+licDf/+RYRiGYRiGYRiGYRiG&#10;Gc7w/hfDMAzDMAzDMAzDMAwznOH9r2GLw+FAP1sUAARBsNvtFFr0Q/5E7HY7xZd8eXhFeHhFbDYb&#10;jwPd8PJtBvwUP4T0KabQ0g2vcz3FRCFpt9ud6DbjkBThkBRxruEFyqeYQxI4JB9q+SkGHt6HEA0v&#10;738NWw4dOpSbm4t+L16/fj0+Ph5d29vbu27dur6+Plyt2WxOSUm5fv06rhYAjh07lpOTgz4ONTU1&#10;GzZsQI88hUIRGxvb3t6Oq7XZbKmpqRTNcWfOnElPT0cf3qamptjYWPSTFDUaTVxc3J07d3C1ALB3&#10;796zZ89StLhu374d1wkAbW1t69atU6lUuNrBwcGEhITa2lpcLQAcPHgwLy+PosU1ISEBXdvT0xMb&#10;G0sRksnJyRT1mkQhWV1dvXHjRvQJ3MDAwPr169FD0uFwpKamUpQi5efn7927F117586d9evX6/V6&#10;XK1Go9m0aRNRSObn51OEJEUxX2tra2xsrFKpxNUODg7Gx8dTdBAfOHAgLy8PXXvt2rUtW7agr2p6&#10;enrWr1+PHpJWqzU5Ofk7Nsd9Lbm5uYcOHULX1tbWbtq0Cf1scrlcvmHDhra2NlytIAg7duygCMmz&#10;Z8/u27cPXdvc3Lxx40b0klwxJO/evYurBYA9e/YUFBSgawsLCymK+aRS6YYNGxQKBa7WaDTGx8fX&#10;1NTgagHg0KFDx48fR9dev349MTERfT3Y29u7fv36np4eXK3NZktKSqIIyePHj1OEJPc/Dlt8fHwo&#10;qs08PT0pivlGjBjh4+OD3lbj6urq4+ND0YPp4+OD3soBAB4eHhTDK5FI/Pz83NyQn3dxeCluM29v&#10;by8vL3StOLzonVMSicTX15eicMPX15diHLy9vX18fNC17u7uFM8F6fBSVJvRhaSvry96SEokErqQ&#10;RL9aAPDw8EAvwQQANzc3X19f9JB0cXHx9fUlCkmKajMxJCmeYj8/Pyd6ir28vCiG1xlDkuI1yNPT&#10;08fHB/212BlnkhSfmCCa6hCFJJA9xT4+PkQhSfQUU0zUwdlCUhxeiqnOdwxJiUTytVdFlL2ky20n&#10;Wg9SrFaA+x+HMeJvFv31j0grmr9RO4T+x8fRDoFhObz/UFrg4eVxoNcCDy8P75fMzqUFHge+zei1&#10;wMPLw/sls3NpgceBb7Pvpv2i/9Hf37+qqmratGlf1YKzDW9DQwN6/6Nz3b38+a9hC8VdSKelM7OW&#10;1MxaUrNzaenMrCU1s5bU7FxaOjNrSc2sJTWzltTsXFo6M2tJzawlNTuXls//YhiGYRiGYRiGYRiG&#10;+WsMBsPg4OCTvgoGB97/YhiGYRiGYRiGYRiG+WtsNpvVan3SV4GD+KVCk8n0pC/kicH7X8OWvLw8&#10;ilKk6urqTz75BF07MDCwZcsW9L4Pq9W6e/duir6Ps2fPnjhxgqKgcOvWreilSCqVKikpqbe3F1dr&#10;t9szMjIo6jULCwuPHDmCPrwPHjxISkqyWCy4Wr1ev23bNqlUiqsFgJycnMuXL1MUFKanp+M6AaCr&#10;q2vLli1arRZXazKZUlNTm5ubcbUAkJubW1BQQBGSaWlp6Nr+/v6kpCS5XI6rtVqtu3btoqjXPHPm&#10;DEVINjY2btu2Db0USaVSJScno4ekIAiZmZkUpUhXrlzJyclB10ql0uTkZPSSXDEkW1tbcbUAkJ2d&#10;feXKFYqQzMjIwHUCQFdXV3JyshOF5PHjxyma46qqqnbu3OksIWmz2Xbv3l1dXY2rBYD8/Pzc3Fx0&#10;bVNT07Zt29DX6mq1Ojk5ubu7G1crCEJGRgZFSF6+fJkiJFtaWrZu3WowGHC1er1+69atRCFJUdR+&#10;7dq1zMxMdG1nZ2dKSopGo8HVms3m1NTUpqamb/sfTp069dGnxYvL7e9waV9PTU1NWloa+npwYGAg&#10;KSlJ7H9EbCK22+27du0iCkmKDmLe/xq2aDQa9PgAAIPBgD63AACr1SqXy9E3JhwOh0qlovjAqk6n&#10;U6lU6FqDwaBQKNCXdna7XaFQUOz0q1QqvV6PrtXr9egN8QBgNpsVCoXNZsPV2u12pVKJvmIEALVa&#10;jb5SAoDBwUH0vWYAsFqtCoUCfc5tt9uJnmLnCkmbzUYRkoIgED3FRCFpNBqVSiV6SNpsNoqQFIdX&#10;p9PhasE5QxJ9xQhkIanX6ylC0mKxyOVy9JB0OBxEw0sXkgqFAn3/S3wNQg9JAFAqlU4UkiaTiSgk&#10;lUolxUySaHjpQlIulzvRTFKlUnFICoKgVCqHMJP83e9+t2DBgkf8gEajUavV3+HSvh6DwaBUKtH3&#10;v+hCUqFQUEzUtVotRUhy/+Owha6QQqx4wDU/pnYI/Y8OhwP9aoF4eNFrlYl+a+BsvSc8vNRaiuEF&#10;foq/pKUYBx5e4Kf4S1oeXlIthyQ44W3Gwwv8FH9Jy08xqfYfbXiTk5OXL18OABUVFd/73vf+6m+d&#10;axxEbVVV1Q9/+MN/+7d/+/zzz7HMznX3cv/jsIWuiIHCTKQFAIoMBR7eL5mdS8vDS6rlpxic8Dbj&#10;4aXTAj/FlFrg4X0IP8V0WuDhpdQCP8UPcbrbjEjLwwvETzGF2bmGl7//yDAMwzAMwzAMwzAMwwxn&#10;eP+LYRiGYRiGYRiGYRiGGc7w/tew5eLFiyUlJejnuzU3N+fk5KBrVSpVenr6Nx6z+sILL7z00kuP&#10;r7XZbJ9++ilFKVJxcfGlS5fQx6GlpWX//v3o5x3qdLqMjIxvdW7a4+BwOHJzc+vq6nC1AHD9+vWz&#10;Z8+iD29nZ2dmZib6sZpGo3H//v1dXV24WgA4c+bMjRs30Mehtrb2+PHjuE4A6O/vz8jIQD//0mKx&#10;ZGdnU9RrXrhw4erVqxQhefjwYXStUqnMyMhAP2bVZrMdOXLkzp07uFqgDMkDBw6gh6RWq83MzEQP&#10;SUEQcnNzKTqIb968efr0aXRtV1dXVlaW2WzG1Yohid4cBwCnT5++efMm+m1WU1NDUcwnk8kyMzMp&#10;QvLQoUMUzXFiSKJrm5qaKCqelUplZmYmekja7fZPP/10CM1x38jVq1cvXryIrpVKpQcOHEA/oF2n&#10;02VmZvb39+NqxZCk6CC+cePGmTNn0LWdnZ379+9H7wGgC8lTp07dunULXUsXkllZWeh9CFar9dCh&#10;Qy0tLbhaeLjcRteKM0n0qY5KpcrMzEQ/Ud7hcBw5coRiuV1SUkIRkrz/NWxpbm6+e/cuura7u7ui&#10;ogJdq9Ppbt269Y0FJXFxcUeOHHl8rc1mq62tpdiYuHfvHsVkqK+vr6KiAr21Z3BwsKKiAj3vBEGo&#10;ra1ta2vD1QKAVCptaGhA1w4MDFRUVFAs7aqrq9EnhQDQ0NDw4MEDdG1HRwdFS7Farb516xb60s5s&#10;NtfU1PT29uJqgSwku7q6nmBIflvsdrtzhWRvb29lZSX60o4uJOvq6ohCsr6+Hl0rl8srKioolnYc&#10;kgCgVqsrKioo9r+IQrKpqenevXvo2q6ursrKSvT9L61WSxGSDoejpqams7MTVwsA9+7du337Nrq2&#10;r6+vqqoK/a2+wcHByspKikbFmpoaopCkeINWLpdXVlZShGRVVZUThWR7ezvFWzsqlYpiJmmz2aqr&#10;q3t6enC1AHDnzh2KdxC7u7urqqooPg9RUVFBEZLV1dUUIXn//v3GxkZ0Lfc/DlvoihiIijnsdrtE&#10;IqHQurq6Oss4ON3wOtdtxsMr4nTjwMMr4nA4iH5rFCEpztv4KXau24yHV8QZx+EfqjHt0ThdSDrX&#10;ODjj3etEwwuUr8U8vPCPtx58dP+jMw5vTU3ND37wA6fofySaSXL/47CFroiBqIuBIuzotE5Xr0M0&#10;Ds51m/HwijjdOPDwihBdMA+vCI8DnRZ4eB/iXOPgdMPL40CnBWe7e53uNuPhFeGZJDjh8DpX9vL3&#10;HxmGYRiGYRiGYRiGYf6XwMDAJ30JyAy/L/99W3j/i2EYhmEYhmEYhmEY5n/5j//4j1dfffVJXwUm&#10;crkc/WQx54L3v4YtN27cqKqqQt/ibWtry8/PR9fqdLq8vDz08w7tdvu5c+cojtWsqqqiKObr7u4+&#10;efIkutZgMJw4ceIb6zW/LYIgXLp06f79+7haAKivr6co5pPJZCdOnECvFzCbzSdPnkRvjgOAkpIS&#10;ih6Ae/fuXbp0CV2rUqny8vLQD4W1Wq1nzpyhOLX0+vXr1dXV6LdZa2trfn4+rhMAtFotUUgWFBRQ&#10;hGRlZSVFMV9XV9epU6ecKCQLCwspahZu375N0TnV39//+eefo9cLkIYkxQnid+/epQhJpVJ54sQJ&#10;9JC02WxEIVleXk7RA9Da2lpQUICu1Wq1J06cQG+Oczgc586do6jXrK6uvn79Orq2u7v71KlT6Otb&#10;MSTRS0IA4NKlSxQ1Cw0NDUQhefLkSfR6AbqQLC4uJgrJwsJCdK1Sqfz888+NRiOu1m63nzlzZmj1&#10;mt7e3mFhYX/rb8Xl9ne4tK+Hbrl94sSJjo4OXLMgCAUFBRQhKS630bW8/zVsKS0tpbhjmpubz549&#10;i66Vy+Vnz55F7z2xWCyXLl2i6CC7ceNGWVkZuvb+/fv5+fnoL6tqtTo/Px+9VtlutxcWFlLU61RV&#10;VRUVFaFr29vb8/Pz0XcQdDrdhQsXKHK/qKiIoiSrvr7+woULuE4A6O3tzc/PR58cG43GixcvUmyz&#10;0oVkQUEB+m9NLpcXFBTIZDJcrdVqvXTpEkVr9Y0bN65evYquvX//fkFBgcViwdUqlcqCggL0kBT3&#10;vyhCsrq6+vLly+jajo6OgoIC9HIoDkmR3t7egoIC9AY9g8Fw4cIFipAsKyujCMmmpqZz586hb9AM&#10;DAwUFBSg7yDYbLaLFy9SzCRv3rxJEZItLS3nzp1D30FQqVTnz5+nCMlLly4RheSVK1fQte3t7QUF&#10;BTqdDler0+nOnz9P8V5UUVERxQZNXV0dRUj29PQUFBSgzyRNJtP58+cptlnLysoodrGbm5vPnz+P&#10;/l6UOJMUl9uIlcE2m+3ChQtOFJLc/zhsMRgMLi4uXl5euFqr1Wo0Gv38/HCP5XM4HFqtNiAgAP20&#10;P61W6+XlhX4zmEwmh8Ph7e2Nq7XZbAaDwd/fH1crCIJGo6EYXp1O5+Hh4e7ujqs1m802m83HxwdX&#10;a7fb9Xp9QEAArlYQBK1W6+vri36o5ODgoJubm4eHB67WYrGYzWY/Pz9crfgUUxyUoNVqvb293dyQ&#10;C1sMBoOrq6unpyeu1mq1mkwmouHlkCQNSX9/f/TDVvV6vbu7O4ek04WkxWLx9fXF1XJIijhdSOp0&#10;Ok9PTw5JDkngkHwIaUgSTXWGHJKLFi1KTU392v5HuuU2RUiKT3F+fv4f/vCHZ599trKyEsvsXCHJ&#10;/Y/DFvR7RWTEiBEUG4uurq5E5wuizwBE0KeDIm5ubhQX7OLiQjS86NEs4uHhgf5SDQASiQR9ygIA&#10;Li4uFFoAQJ+3iVBMNMEJn2IOSREOSaAMSfTlgQiHpAiHpAiHJFAOL9FUh0NShEMSOCQfwiEpQhSS&#10;4lNM0SzpXCHJ339kGIZhGIZhGIZhGIZhhjO8/8UwDMMwDMMwDMMwDMMMZ3j/a9jS2Nh47949iga9&#10;8vJydK3RaLxy5YrZbMbVCoJw/fp19BOjAeDevXuNjY3o46BQKCh6D81mc1FRkcFgwNUKglBRUdHV&#10;1YWrBQCpVFpXV4c+DhqNpqioCF1rs9lKSkrQm+MAoK6uTiqVUjToVVRU4DoBYHBwsKioCP20TofD&#10;UVpain5iNDhhSBYVFTlRSN69e7epqYkiJEtLSylCsri4mCIkKysrOzs7cbUA0NbWVltbi67VaDTF&#10;xcXoB5PThWRtbW1ra6uzhKRery8uLkavuKELydu3b1OcGN3X13f9+nWikESv1xRDsq+vD1cLD2eS&#10;6FqimaTFYikuLkZvEBJDkmIm2draShSSJSUl6E3ipCFJcax+V1cX4ulRX0AUkoIglJWVyeVyXC0A&#10;NDY2UlQ8E80kTSZTcXExhyTvfw1bcnNzT58+ja4tLy/fvXs3ura7u3vXrl3oiwSDwXDgwIHy8nJc&#10;LQCcOnUqLy8PPZiqqqp27dqFnvv9/f27d+9+8OABrtZmsx04cICiXvr8+fNHjhxB1zY0NOzZswe9&#10;2kypVGZkZFDUS+fk5FDU65SUlGRmZqJrHzx4sHv3bvSdFK1Wm5WVRdFedPz48TNnzqBry8vL9+zZ&#10;g67t6uravXt3R0cHrtZoNGZlZVG0F506dSo3NxddW1lZuWfPHvR9QJlMtnv37paWFlytIAj79++n&#10;aLO9cOFCdnY2urapqWnPnj3o3VtiSFLMYolCsqioKCsrC13b0tJCFJKZmZnOFZJ79+5Fn0F1dHTs&#10;3r0bfSfFYrFkZWVRzCTPnDlz7NgxdG1NTc2+ffvQN6pkMtnevXspakYzMzOJQjInJwdd29jYuHfv&#10;XvSQVCgU6enpFA162dnZFCF55coVopnknj170ENSr9enp6dThGReXh7Fcvv69evp6eno68HOzs5d&#10;u3ahzyStVmt6ejrFTPL06dPHjx9H13L/47BFp9O5uLigHyppNpsHBweDgoLQ+x8VCsXIkSNxa2UE&#10;QVCpVD4+PuhHYA4ODjocDl9fX9xxsFgsOp1u5MiRiE54OLzBwcHotTIqlcrLywv9eEKDwWC1Wv39&#10;/XGH12q1ajSakSNH4moFQVAoFIGBgejdWxqNZsSIEeiHa5pMJqPRGBQUhKu12+1KpTIkJAR9eJVK&#10;pb+/P3qk63Q6V1dXb29v3AsWQzI4OBjRCQ+H14lCUq/XC4JAFJLBwcHor0FKpTIoKAg9JNVqtaen&#10;J1FIop+XbLPZ1Go1h6TRaDSbzejHMDtpSKKfn202mw0GA9FrEHpIAoBSqSSaSdrtdvRjuZ0uJEln&#10;khySzhiSFFMdpVLp5+c3tDP7H9H/SLrcRp9JiuvBCxcu/Od//idu/yNRSIozSfTD9Xn/i2EYhmEY&#10;hmEYhmEY5v/wiP0vZ+TIkSO///3vcfe/nAv+/iPDMAzDMAzDMAzDMAwznOH9L4ZhGIZhGIZhGIZh&#10;mP/DrFmzgoKC0L+qzDwpeP9r2NLW1tbV1YX+/VaVSkXRe2ixWGpqaij6PpqamtBPqQSArq6u9vZ2&#10;9HHQarX19fXoWqvVWlNTQ9Ecd/fuXYo6ld7e3paWFvRxGBwcrK2tRdfa7fa6ujr05jgAaGlp6e3t&#10;RdfK5fI7d+6ga41GY01NDXopksPhaGho0Ol0uFogDklcJwCYzWaikGxsbFSr1bhaAOjs7CQKyYaG&#10;BucKyYGBAVwtAPT19aFXmgDA4OBgXV0dev8jXUg+ePCAonNqYGCAotLLaDTW1tY6XUiia50uJOlm&#10;khTFfDqdjmImabPZamtr0ZvjAIAuJNErTYBD8iGkIYneJC4IQkNDw5D7r9555526urrp06d/9a9I&#10;Q5JiuV1bW2uxWHC1TheSvP81bMnMzKToPbl8+fKmTZvQtW1tbRs3bpRKpbhag8GQkpJy+fJlXC0A&#10;5OTkZGZmogfTtWvX1q9fjz576+npiYuLQ6+Vsdls27Zty8/Px9UCQG5u7q5du9C1VVVVGzZsQO9/&#10;lMvliYmJFN+i37lzZ25uLvptlp+fn5ycjOsEgDt37mzcuLGnpwdXq9FokpKSrl27hqsFgIyMjMOH&#10;D6NrCwsL4+Li0H9rbW1tmzZtQg9Jo9GYnJxMF5Lo2rKyso0bN6JvVHV3d2/evLm5uRlXKwjCtm3b&#10;zp49i6sFgLy8vLS0NHRtTU3Nxo0blUolrnZgYCAhIYGie8u5QrK5uXnTpk3d3d24Wq1Wm5iYSFFQ&#10;mJ6eThSS8fHx6DsIUqk0Li4OPSQtFktSUtKlS5dwtQBw5MiR9PR0dG15eXlcXBx6/6MYkugzSUEQ&#10;UlJSKEIyNzeXKCTj4uLQ3/odGBiIj4+vrq7G1QJAWlpaXl4euvbs2bMpKSno2qampri4OPSZpF6v&#10;T0hIKCsrG9p/7u7uPnHixK9tPMjKyqLoYr5y5UpCQgL6erC1tZViJmm1WhMSEgoLC3G1AHD48OGM&#10;jAx0LZ9/P2wZGBiQSCTozREGg0GhUEyYMAG398Rut7e1tYWFheFqAaCzs3PkyJHovSdKpdJut48a&#10;NQpXazKZZDLZ5MmTcbUOh6OtrW3y5MnorT3d3d0BAQHovScajcZkMo0ePRpXa7FYuru7p06diqsV&#10;BKG9vX3cuHFDq5V5BDKZzNPTE729SK/XazSa8ePH42ptNltHR8fUqVPRS5E6OjpGjx6NXg5FGpIT&#10;J07E1drt9vb2dvThBcqQdDgcISEhuFqTydTf3z9p0iRcLV1I9vT0+Pn5obcXaTQao9E4ZswYXK3T&#10;hWRfX5+Xlxd6SOp0Op1ON27cOFwth6SIwWBQKpUTJkzA1YohOWXKFPT+x66uruDgYPSQVKlUNpvN&#10;uWaSkyZNQi8o7Onp8ff3p5hJckgCh+RD2tvbKUJSLpe7uro610yyvLwcvf/RuZbbvP/FMAzDMAzD&#10;MAzDMAwznOH+R+Qt/C/4YlsNffuWYRiGYRiGYRiGYRiG+bYYjcYnfQlPDPz9r+bm5hMnTtTV1ZnN&#10;5rFjx7744osvv/wy+odaGYZhGIZhGIZhGIZhmMcH/ZA1J2KI35Dv7u6eNGnSlClTvtxiY7Va4+Li&#10;vve9761Zs+b48eOnT5/eu3fv7373u2effbawsHD4fdHyH5z+/n6KYr7BwcGOjg6KWpmWlhb0UiTx&#10;UAy9Xo+rBQC5XN7f348+DkajsbW1FdcJAHa7XSqVoh+jCABdXV3ox8kDgEql6u3tRR9ek8kklUrR&#10;tQ6Ho7W1Ff1AbgDo6+ujqFPRarUUbTUWi0UqlaIfaSwIQltbG8X7VEQhqdfrOzo60LU2m00qlVKU&#10;IjlXSBoMBooyILqQ7O7u1mg06Fq1Wk1RDms2m50rJHt7ezkk6UJSJpMpFAp0rXOFJAB0dnZShKRC&#10;oZDJZOhao9HY1tZGUXUtlUrRm+OALCTFmSS61mw2t7a2ckhqtVr0Kg94GJIU68G2tjaKek3S5Ta6&#10;li4kiWaSCoWiv78fXTvE/S+73T4wMPDltlpBENLS0mJiYoxG44wZMz766KO1a9e+++67U6ZMuX//&#10;/q9//eurV68iXTPzWOzatevAgQPoAX3x4sXVq1fjOgGgtbU1OjoafevHYDDExcVRFFLs379/z549&#10;6MNbWlq6cuVK9OlFT09PdHQ0erWZ1WqNj48/c+YMrhYAPv300+3bt6NrKysrV65cSdH/uHbtWopv&#10;0aekpBw9ehT9Njt9+jRFi2tzc3N0dDT6dFOj0axfv37IrT2PYOfOnQcPHqQIyTVr1qBrpVIpRUga&#10;jcaNGzdS9D9mZWXt2bMHXVtaWrpq1SqTyYSr7erqWrly5Z07d3C1Dodj8+bNp0+fxtUCwGeffUbR&#10;vVVVVbV69WqK/se1a9dS9D+mpKR89tln6I/bqVOn4uLicJ0A0NTUtGrVKoqS3NjYWIqSXHEmia69&#10;ePFiTEwM+j5gS0vLypUr0ffHzWbzhg0bLl68iKsFgAMHDlBUXZeVla1Zs4ai/3HVqlUU/Y+bNm0i&#10;CsmtW7eiaysrK9esWYO+LyyGJEX/Y3Jy8rFjx9C1J0+epAjJxsbG1atXo88k9Xp9bGxsaWkprhYA&#10;du/evX//fnTtpUuX1q1bh74ebG1tXblyJUVJbmxsLEVJ7v79+ylCEoQh0d7e7unp6e3tbbPZxD/p&#10;6uoKDQ0FgOXLlw8ODn7xkxqNZunSpQAwb948vV4/tH/uWxETEwMAFovl7/Bv/SPT0tLS3t7ucDhw&#10;tQqFoq6uDl1rMplu3bqF/ltzOBz19fUKhQJXKwhCe3t7S0sL+jio1erq6mp0rcViqaysNBqNuFpB&#10;EBobG2UyGbq2u7v77t276OOg0+kqKyvRtTabrbq6WqfT4WoFQbh37153dze6ViaTNTY2omsNBkNF&#10;RcUXLwpY2O322tpatVqNqxXIQlIul9fX1+M6BUEwmUwVFRVmsxlX63A46urqnCska2pqnCgkm5qa&#10;KEKyp6fnzp076Fq9Xl9ZWWm323G1dCF59+5dpwtJq9WKq7Xb7TU1NUQhKX7kHxfnCklBDJ8lBwAA&#10;IABJREFUEOrr6+VyObq2o6PjwYMH6Fq6kKyqqjIYDLhagXgmia4VZ5IckjKZrKmpCV1rMBgqKyvR&#10;Q9LhcBCFpFQqFT9uiYtCoaivr0d/is1mc2VlpbhhFxgYiGgmXW6ja4fY/9jR0TFjxgxXV1etViuW&#10;hefm5v72t7/9/ve/X1pa+lfVrRaL5fXXX79w4UJJScmPf/zj775n92i4/5FhGIZhGIZhGIZhGOYL&#10;xP7HwMBAii/GOgVD/P7jVxE/qfjSSy99ddfJ3d3917/+tSAIjY2NWP8cwzAMwzAMwzAMwzAMwzwO&#10;aPtfY8aMAQB3d3cXF5ev/q34iTD00+wYhmEYhmEYhmEYhmEY5tF8p/0vh8PR3d0tHmD5wgsvjB49&#10;urS09KudAjab7cSJEwAwbdq07/LPMd8KnU6HfvglAFgsFvH7vbhah8NB0RQGAEqlkqKtZnBwUKfT&#10;oWutVitFjYggCETDq1KpKNpqDAYDRRmQzWYjGt6BgQGK/X2NRkPRVmM2myk+8yz2oqBrAUAul1O0&#10;1dCFJPrx4UAZkgqFgiIk9Xo9UUhSFNKJIYl+IDcAqNVq9NP6AcBoNBKFJNFTTBeSFL2HJpOJLiQp&#10;nmIOSeCZ5EOcLiRVKpVzhSTFTBI4JAGAMiQVCgVFxbNzhaT4FD/11FPi6VWIOFdIfqf9L5PJNGvW&#10;rGnTpv3617/OzMyMiIgoKirKzMz88tPb19cXExNz9uzZsLCwZ5999jtfMPO4bN++fe/evegJcu7c&#10;uWXLluE6AUAqlS5atKilpQVXazAY1qxZc+7cOVwtAOzZs2fHjh3ow1tcXLxo0SL0gO7q6lq8ePHt&#10;27dxtVarNTY2VtzdxuXQoUOJiYnow3vz5s0FCxag9z8ODAwsX7785s2buFoAiI+Pz87ORh+HvLy8&#10;NWvW4DoBoLGxceHCheh92Gq1Ojo6uri4GFcLANu2bdu3bx/68BYUFCxbtgxd29LS8vHHH1OE5OrV&#10;q8+fP4+rBYC9e/dShGRRUdHHH3+Mvu3e2dm5ZMkS9FMaHA7HunXrcnNzcbUAkJ2dTdG9VVlZ+fHH&#10;H6NPu/v7+5cvX37r1i1cLQBs3ryZKCTXrl2L6wSA27dvf/zxx+ghqdFoVqxYUVJSgquFhyGJrs3P&#10;z4+KikLfSXnw4MHixYvRQ9JsNq9atSo/Px9XCwD79u3btm0buvbq1atLlixBX5N3dXUtXbq0oaEB&#10;VysIQkxMTF5eHq4WALKzszdv3oyuraioWLx4MfoWWH9//7JlyyoqKnC1ABAXF5eTk4Ouzc3NFRvn&#10;cGloaFi8eDF6SOr1+qioqKKiIlwtAOzYsYOi6vr8+fNRUVHo60ExJIOCgnAPSbdardHR0QUFBYhO&#10;kb17927fvh1dK4mNjR3af6lQKNzc3HQ6nVKpvH37dlFRUWtrqyAI5eXlb775ZlBQEABs27btv/7r&#10;v86fPy+RSJKTk59//nnMa/8bFBcXl5SUrF27Fn1r07kIDg6eMWNGSEjI134jdcgEBARMnjx50qRJ&#10;uFpPT8+QkJDZs2e7ubkhaiUSSWBg4OzZs/38/BC1ABAUFDR9+vTRo0fjjoO/v/+ECRPCwsJwtR4e&#10;HiNHjpw9e/ZfdVN8R1xdXYOCgiIiIgICAhC1ABAYGPjUU0+NHTsWdxz8/PzGjh379NNPu7qiffUb&#10;ANzd3YODg2fPnu3l5YWoBYDg4OBZs2aNHDkSVxsQEDB16tSJEyfiar29vUeNGhUeHo6bvSNGjAgK&#10;Cpo9e7aPjw+iFgCCgoIoQtLf33/y5MmTJ09GdAKAl5eX+BSjh2RQUFBkZKSzhKSfn9/EiROJQjIy&#10;MhI3JAFADMnAwEBcrRiS48aNw9X6+vqOGTNGLDhC1IohGRkZSRGS4eHhQUFBuPdDYGDg1KlTJ0yY&#10;gOgEAB8fH7qQjIyMpAjJmTNnhoSE4GqJZpJeXl4hISERERG4SzsxJIlmktOmTRMPkEHEz89v/Pjx&#10;06ZNQ5+oi0+xh4cHotbFxUXUEs0kOSTFmWRwcDCuNiAgICwsjCIkQ0ND0UPSzc2Nbib59NNPjxo1&#10;ClcrziSnTJmCHpKjRo2KiIhISUmRSCTR0dEoWldXV/HupZtJ4mqH2P8oIgjC4OCgVCq9d+9ebW1t&#10;Q0PD7du3rVZrVVWVeB+sWrUqPj4+JCQkMTHxj3/8I25S/C24/5FhGIZhGIZhGIZhGObLjBw50uFw&#10;/NP2P36nt5FdXFx8fX3nzJkzZ86cf//3fxcEweFwGI1Gb29v8Qdee+21+fPnv/TSSwEBAbj7lwzD&#10;MAzDMAzDMAzDMAzzOGB+jcLFxUUikfj6+n7xJz/4wQ8Q/QzDMAzDMAzDMAzDMAzzbfl7fCGReSLY&#10;bDaKMiCHw2G1WtHPmhUEwWKxUGitVitFW43dbrfZbBQ9mBT1GUTDCwBWq5WirYZoeOluM6Lhtdls&#10;FMMrPsXoWqd7iklDEl3rdMPLISlC9BSLw4uu5ZAUcbqn2GKxEIUkDy8AkIYkutbpQpJ0Jomu5ZAU&#10;ca6nmHQmycMLzhaSf4/9r1OnTr355ptvvvmmVCodssRisegfD4rQd0a2bNmya9cuiv7H9957D9cJ&#10;AK2trX/84x/b2tpwtUajcfHixRT9j2lpacnJyejakpKSP//5z+iR19vb+/bbbzc3N+NqrVZrVFQU&#10;Rf9jVlbW+vXr0bU3b95855139Ho9rlahUPzlL3+haO1Zt27dgQMH0J/i48ePL126FNcJAE1NTW+/&#10;/bZMJsPVarXaDz/88OrVq7haAEhMTNy9ezdF/+MHH3yArpVKpW+//TZ6SJpMpkWLFlH0P37yyScU&#10;IVlcXPzuu++i9z92d3e/8847d+7cwdU6HI7ly5cfP34cVwsABw8epOjeqqys/NOf/qRWq3G1YkhW&#10;VlbiagEgJibm4MGD6I/bsWPHKKquGxsb//SnP/X19eFqdTrdhx9+WFpaiqsFgISEhF27dqFr8/Pz&#10;P/zwQ/TFUktLyzvvvIMekhaLZdGiRRT9jzt37kxMTETXXr169S9/+YvBYMDV9vT0/OlPf2pqasLV&#10;CoKwbNkyipLcAwcOrFu3Dl1bUVHxP//zP+gHJykUinfffbeqqgpXCwBr1649dOgQuvbYsWPLly9H&#10;196+ffvPf/4zekgODg5+8MEHFE3iSUlJaWlp6Npz58599NFH6OvB1tbWt99++7tsyHwtVqt1wYIF&#10;FP2PaWlpW7ZsQddifv/xb9Hc3Hzs2DEAWL58eVhY2BAMOp1uzpw5jzkhM5lMQ/gnhh8//elP0Xus&#10;ACA8PJxif3fUqFFvvPFGaGgortbT0/OXv/xleHg4rhYAfvSjH1HstE6fPv2NN95Ary4NDAz81a9+&#10;hV6C4+bm9otf/GLKlCm4WgD4f//v/02fPh1dO3Xq1DfeeAO9W8fPz++1115D7/sDgH/5l39Br+wB&#10;gHnz5qEXLQHAuHHjXn/9dfSeOx8fn1deeWXatGm4WgD42c9+RhGSERERFO+thYaGvvHGG+gdQx4e&#10;Hi+//PKsWbNwtQDwwgsvUITk008//cYbb6D32wQHB7/xxhtjx47F1bq4uPzyl7+cNGkSrhYAnnvu&#10;OYrsnTx58uuvv/7lgyxQEEOSYhz+9V//Fb0hFwDmzZsn9pjjMn78+Ndeew3d7O3t/eqrr1KE5Isv&#10;vohb9icSERHh4uKCfi5waGjo66+/jh6SI0aMeOWVVyhC8kc/+hHFmmX69OmvvfYa+i8uKCiIIiQB&#10;4JVXXqGYQX3/+98f2qrz0UyZMuW1115zrpBEr3AFgLlz51JMUMWQRJ9Jenl5vfrqqxQri5/+9Ke4&#10;rdwi4eHhgiCgm0eNGvWrX/0KPSTd3NxeffVViuX2Cy+8QBGS36n/8TFJTU3dsGEDABQWFs6dO3cI&#10;BpvNtmfPHrlc/jg/XFxcXFJSwv2PDMMwDMMwDMMwDMMwIv/k/Y9/j/2vvzPr1q3bsGED738xDMMw&#10;DMMwDMMwDMOI/JPvf/H59wzDMAzDMAzDMAzDMMxwBnP/S+wUMJvNRDU0zLfCarUS1cqYzWaKYg6T&#10;yUTxaUSz2UzU90FRzCEOL7qWbngtFgtF7wnd8BKdD0g3vBRPsd1uJyqHohteiqeYNCTRtRySIk43&#10;vHQhSfEUc0iKOF1IEj3FHJIiHJLAIfkQZwxJonpNDkngkHyIc4Xkd9r/EgTBbrfX1tYmJia+9dZb&#10;P//5z59//vkf/vCHzz///EsvvfTHP/5x06ZNFRUVFLcF843s27cvOzsb/RYvKipau3YtrhMAOjs7&#10;o6Kiurq6cLVGo3HTpk0UfR+HDh1KT09HH94bN25ER0ejPzIymWzFihUPHjzA1dpstoSEBIrmuOPH&#10;j6empqIPb11d3YoVKwYHB3G1SqVyzZo1dXV1uFoA2LFjR15eHkVB4ebNm3GdAHDv3r0VK1YMDAzg&#10;anU6XWxs7K1bt3C1ALB3796cnByKkIyJiUHXdnR0rFixAj0kTSbTxo0bS0pKcLUAcPDgQYqQvH79&#10;+qpVq9Cn3X19fdHR0S0tLbhah8ORmJhIUYqUl5e3fft2dG1DQ8PKlSu1Wi2uVgzJ+vp6XC0AbN++&#10;nSgk4+PjcZ0AcO/evejo6P7+flytTqeLiYmh6CDes2dPTk4OuvbKlSuxsbHoi6X29naKkLRYLBs3&#10;brxy5QquFgCys7P37t2Lrr1169bq1avRNxFkMtnKlSvv37+PqxUEIT4+nigkd+zYga6tr69ftWoV&#10;ekmuUqlcvXp1Q0MDrhYAtm3blpeXh67Nz8+nCMm7d++uXLkSPSQHBwdjYmJu3LiBqwWAffv2UdRr&#10;FhcXx8bGoq8HOzs7V6xY0dHRgau1Wq3r168vKirC1QLAoUOH9u3bh64deq2AIAjXr1+PiooqLy9/&#10;xMxj7dq1zz33XEpKygsvvIBe9cI8gmnTplFUm40bNy4iIgJd6+fnFx4e7ufnh6t1d3efOXPmmDFj&#10;cLUAEBYWRrExP3r06MjISFdX5C8m+/j4REREoNepSCSSmTNnjh8/HlcLAFOmTPHx8UHXhoSEREZG&#10;op8M6OXlFR4eTtFBNmPGjFGjRqEn58SJE9E3AQEgKCgoPDzc29sbV+vh4TFr1iz0thoAmD59OkW1&#10;2dixY8V2M1ytv78/RUiOGDFi1qxZFCH51FNPEYVkREQEekmuGJLovaguLi50IUlx94aEhISHh6NP&#10;HsSQpCgLmzFjBnpzNABMmDDBYDCga+lCMjw8nKLibfr06Z6enujacePGhYeHU4RkREQEeki6ubnN&#10;mjWLovfwqaeeongtDg0NDQ8PR2+OowvJWbNmTZgwAVcLAJMnT6YLSfTnwsvLKyIigqJ2dubMmaNH&#10;j0bXTpw4keKDWqQhSfFiMX36dIoDx8eOHRseHo6+HvTz84uMjKQIyfDwcKKQNBqN6Nqhn3+fn5//&#10;hz/8Qa1WT5ky5fnnn589e/bo0aMDAgLc3NzsdrtGo+nr62tqaiotLW1vb/f09MzOzv7Nb36De/Vf&#10;C59/zzAMwzAMwzAMwzAM82X+yc+/H+KbA3q9fsGCBVqtNjo6evny5Y94T0+tVqempm7YsGHZsmU/&#10;/vGPKXZeGYZhGIZhGIZhGIZhGOZvMcSP1d28ebO9vf3ll1+Oi4t79AfaAwMDV69e/dZbb7W1tVF8&#10;7ZZhGIZhGIZhGIZhGIZ5NOjfj3Yuhrj/1dHR4XA4fvnLXz7OF1MlEskvfvELAGhvbx/aP8cMAUEQ&#10;KPodRDNreXi/0FKYeXi/0DrXBRPBw0uqJYKH9wut0/3inEvrXBdMBA8vqZYIHt4vtE73i3MurXNd&#10;sHPhdMMrap977jncIyOd6yke4v6XeHBaZ2fn4/ywIAhSqRQA0I/fZh7B/v37P/vsM/R78dq1axs3&#10;bkTX9vT0rFy5sq+vD1drNpsTEhLKy8txtQBw9OjRgwcPoo9DVVXV2rVr0YuK5XL5qlWr0Deg7XZ7&#10;SkoKRSnSqVOn9uzZgz68jY2Nq1atQj+wU6PRxMTENDc342oBYNeuXadPn0Yfh8LCwuTkZFwnALS2&#10;tq5cuVKpVOJqBwcHN2zYUFNTg6sFgP379x87dgx9eMvKyohCctWqVeghabFYNm/eTBGSn376KVFI&#10;rlu3Dr0UaWBgYPXq1egh6XA4tm7dWlhYiKsFgNOnT6elpaFrm5ub16xZo9frcbV0Iblz584zZ86g&#10;32aXLl2iCEmpVLpq1Sr0kDQYDEQhmZWVdezYMXRtaWnppk2b0H9r3d3dFCFps9ni4+PLyspwtQBw&#10;7Nix/fv3o2urq6vXrVuHXj8il8tXr17d2tqKqxUEITk5mSgkd+7cia5tampau3atTqfD1YoheefO&#10;HVwtAKSlpZ09exZde/HixZSUFHStVCpdvXo1ekiaTKb169dXVVXhagHgwIEDR48eRdeWl5dv2rQJ&#10;fT0oziR7eno8PDwQD9e32WxEM8mjR49ShOQQ/5//4Ac/8PHxycjIqK2tffQLmCAItbW1O3fu9PX1&#10;ffbZZ4f2zzFDwM/PD70+AwA8PT39/f3RtSNGjAgICECv9HJ1dfX396fof/H19SUaXvRuHQCQSCSB&#10;gYHoH3Z1cXHx9/enKIfy8fGh6H90d3en2IUXh5eicMPf35/iNvPy8kIvfwEAd3d3f39/9KeYbniJ&#10;nmIvLy+Kp9jNzY0iJMWnmCgkKZ5iDw8PopAUC3xwtaQh6evri651d3cPCAhA75wiDUkvLy90rZeX&#10;F8VURwxJ9OF1dXUNCAigqPz28/OjeIqdLiT9/PwoQpJoquPp6RkYGIherymRSIKCgii+NhUQEEDx&#10;FHt7e1OEpPgaRBGSFK9BQBaS3t7eFDPJESNGOF1IOtF6cMSIEYGBgc41k6QY3qH3P65atSohIcHb&#10;2/utt956+eWXZ8yYERwc7OvrK5FIHA7H4OCgSqVqa2vLz88/ePCgVqtduHDh9u3b0eP4q3D/I8Mw&#10;DMMwDMMwDMMwzJf5zW9+c/v27bt37z7pC3kyDH2bee3atSNGjNi6dWtGRkZGRoaXl5eHh4ebm5uL&#10;i4sgCHa73Ww2G41GQRC8vLzee++9zZs3/x02vxiGYRiGYRiGYRiGYRjmywx9/8vLyys2NvZXv/pV&#10;Tk7OhQsXOjo6TCbTF99TlUgkI0aMmDNnzs9//vO33npr3rx56J+1YxiGYRiGYRiGYRiGYZhv5Dt9&#10;zdjFxWXu3Llz585NTk42Go29vb1qtdput4sHPYwaNcrX15c/88UwDMMwDMMwDMMwDMM8QdCOl/Py&#10;8goLC5s/f/5zzz03f/78sLAwPz8/3vx6guTm5ubn56PX61RXV6empqJr+/v7ExMT5XI5rtZiseze&#10;vbu6uhpXCwBnzpzJy8ujKChMSUlB7/tQqVRJSUk9PT24Wrvdnp6efv36dVwtAFy6dOnw4cPow/vg&#10;wYOkpCT0UiS9Xr9161ax5RaXnJycwsJC9HEoLy/ft28frhMAurq6tmzZotVqcbVGozE1NbWpqQlX&#10;CwDHjx+nCMmqqqpPPvmEIiS3bNmCHpJWq3XXrl0UzXFEIXn79u1t27Y5S0gKgpCRkXHt2jVcLQBc&#10;vnw5OzsbXdvS0iK+o4mrpQvJ7Ozsy5cvU1Rdp6en4zoBoLOzMykpSaPR4GpNJtOOHTso6jWPHTtW&#10;UFCArq2srExLS0P/rclksqSkJPSQtNlsu3btomiOy8/PP378OLq2qalp27ZtVqsVV6tWq5OTk7u7&#10;u3G1giCkp6dThGRhYSFFSD548CAlJcVgMOBq9Xp9SkoKRUgeOnSIoqi9rKwsIyMDXdvZ2ZmcnIwe&#10;kmazeceOHY2NjbhaAMjNzaWo16yurk5LS3M4HLjagYGBpKSk/v5+XK3dbt+5cydFSJ49ezY3Nxdd&#10;i18zwfyDoNVqLRYLutZoNCoUCnSt3W6Xy+X/n733eo7q7NK+l9QKCJBQJGcwGFDAfjxVUzVzMjVz&#10;MH/A/AvvPAaMMVEIENFghMAEgU2QhEiSAeWIJFACJUBqqVsBCeXQCt3qnHv33t/BLlzzHXz1Vb21&#10;VvnpnvU78tHPqqV9X33vW/R9oX9aA4Ber0f/lAIAq9VKoXU6nQsLC+ibQnm8FM+DwWCwWq3oWrlA&#10;A13rcrkWFhbQ35y9Xq/BYEB/YwQAo9FI0V5ks9nQu6UBwOPx6HQ6QRBwtZIk6fV6ivGazWb0nxbI&#10;QlIQBIqQlMdrs9lwtQBgsVgofmtySIqiiHupgiAICwsLvhWSFKvY7XYvLCygrwuv10u0io1GI0UH&#10;md1upxivvIrRxyuKItFWx2w2o39igq+FJADQhaTFYkHXOp1OvV7v9Xpxe8DkkET/CyIAGAwGivES&#10;7STlkCTaSTqdTlwtABiNRoomQaKQJN1JUoSkxWKhWBRySIqiiFuFKY/Xt163KXZQ//f9j/+wcP8j&#10;wzAMwzAMwzAMwzDM/+R/ef8j5pkiwzAMwzAMwzAMwzAMw/yjwedfDMMwDMMwDMMwDMMwjD/D518M&#10;wzAMwzAMwzAMwzCMP8PnX35LTU1NY2Mj+v1u/f39T58+RdcaDIYHDx6g930IgpCXl/fp0ydcLQA0&#10;NDTU1taiz2F4ePjhw4fofR8WiyUzMxO9FEkUxZcvX3Z3d+NqAaC1tbW8vBx9vJOTk5mZmej3Pjoc&#10;jocPH05NTeFqAaCsrKytrQ1d29XVRdE5NT8/n5mZiX6Lrdvtfvz4MUUpUnV1dVNTE1FI4joBQK/X&#10;Z2ZmGo1GXK0gCLm5uT4UkkNDQzk5OeghaTabKUJSkqT8/HyKes329vbS0lJ07dTUVFZWFvptvnJI&#10;ojfHAUBpaWl7ezv6Y6ZUKilCcm5uji4kR0dHcbUA8OrVq6amJnRtX18fRcUzUUh6vd68vDyKDuLG&#10;xsbq6mp07cjISE5ODvoF7RaLJSsrC705TpKkly9fdnV14WoBoK2traysDF07OTmZnZ1NEZLZ2dkU&#10;IVlSUvL+/Xt0rVKppCjmm52dzcrKQr/y3OPxPH78eHh4GFcLX1630bV0r9uZmZnovRCiKObm5lJ0&#10;EDc2NtbU1KBr+fzLbxkcHKRY5xqNhuJTymq1dnd3m81mXK0gCL29vRQfJyMjI4ODg+jaubm57u5u&#10;9F2LzWZTqVToRS2SJPX19U1OTuJqAWBsbIwiRnU6nUqloti19Pb2arVaXC0A9Pf3j46Oon/+TU1N&#10;qdVqXCcAGI3G7u5u9Fc7l8vV29s7OzuLqwWAwcHBoaEhdO309LRKpUL/rRGFpNfr7e3t1Wg0uFoA&#10;GB4eprhadW5uTqVSoZ9i22w2tVqNvimUJKm3t3diYgJXCwBjY2MUL+QLCwsqlQq9g8zhcPT09KC/&#10;OcOXkETXTk5O9vT0oGuNRqNKpaI4/+rp6aEIyc+fPxPtJNVqNXpIms1mlUqFHpKiKPb09BDtJClC&#10;cn5+Xq1Wo291iEISAIhCcnx8nCgk1Wo1eputHJIUO8lPnz75UEiaTCaKkBQEQa1WE4Xk58+f0bUz&#10;MzM9PT3oPZgWi4UoJNVqNUVIEu0kuf/Rb5FfD9CHIIqix+MJCQkJCAhA1EqS5HQ6w8LCEJ0yLpcr&#10;ODgYtz4WAARBkCSJYrxut3vRokW4Wnm8ixYtwv2tAYDL5QoKClIoFLhaQRBEUQwJCcHVEo0XAJxO&#10;Z2hoKPp43W53YGBgUFAQrtbr9QqCEBoaiqulW8VOpzMkJAR9FZOGpA+Nl0MSKEPS7XYrFAr0kPR6&#10;vV6vFz0kJUlyuVwckhySMh6PJyAgAH28pCHpW1sdHwpJAHA4HL41XoqdJGlIUqxiDkkZ3knC/wjJ&#10;//qv/8Ltf/StkEReDMw/DkTHf4GBgeirEQACAgIowg4AKH5aAED/IJEJDAyk+Ezl8coQjRcAiLTo&#10;+zYZirdxoHzMiMbLISnDqxgox+tzq5hDEjgkv8AhKcMhKcPjBQ7JL3BIynBIyvjWKubvPzIMwzAM&#10;wzAMwzAMwzD+DJ9/MQzDMAzDMAzDMAzDMP4Mn3/5LW1tbZ2dnej3u42NjVVUVKBrLRZLfn4++n2H&#10;Xq+3qqpqbGwMVwsAHR0dbW1t6HOYnp4uLi5G19rt9sLCQvR6TUmSamtrKe59VKvVFMV88/PzBQUF&#10;6PUCLperuLiY4tbSpqamnp4e9DkMDg7W1tbiOgHAYDAUFBSg37krCEJZWRnFBe2tra1EIVlZWUkR&#10;kgUFBeghKYpiZWXl+Pg4rhYAOjo6KIr5pqenS0pKfCgkX79+TVGW0tPTQ9E5pdVqi4qK0O/cdbvd&#10;RCHZ2NjoWyFZWFiIXi9AHZLo2tHRUYqQNJvNhYWFFCFZVVVFcYN4Z2dna2srulaj0ZSUlKCX5Doc&#10;jsLCQvR6TXkn6UMhOT8/X1RUhN7B4na7i4qK0DuIAaCxsbG3txddOzAw8Pr1a3StXq+nCEmv11tW&#10;VkZxQXtbW1tHRwe6luh122q1FhYWWiwWXK0kSZWVlXSv2+haPv/yWxoaGt69e4eu7e3tLSoqQtfq&#10;dLqioiL0cii3211ZWUmR+83NzQ0NDRR7boqPVaPRWFRUhJ77Xq/31atXFH2g79+/p3j3GB0dLSkp&#10;Qd8cWyyWsrKykZERXC0A1NTUtLe3o2u7u7vLy8vRtRqNpqioCL1m1GazVVRUUPS/NDQ0NDc3o2t7&#10;enooQlI+mJibm8PVulyuyspKihand+/e1dfXo2sHBgZKSkrQj1n1en1xcTF6SEqSVFVVRXGC8OHD&#10;h+rqanTt2NhYcXExejmU2WwuKyujOEGoqal5//49ulapVFZUVKBr5T9xoYek3W4vLy+nOEGor68n&#10;CkmKU2w5JNF3koIgVFRUUIRkS0tLXV0duvbz58+lpaXoBYV6vb60tHRqagpXCwCVlZVKpRJd+/79&#10;+5qaGnTt2NhYaWmpb4UkxU6SKCTl01v0kHQ6nWVlZRQ7ycbGRorX7b6+vrKyMvS/RcmntxQhWV5e&#10;7kMhyf2Pfovb7QaCWw+9Xq9cSIHe/+hwOMLCwtC1crUZ+h2NdON1u93odxMSjRdHZwLGAAAgAElE&#10;QVQAnE5nUFAQ+vWEHo9Hbu3B/YFFUXS5XBTjlavN0GtlXC5XYGAgepQJgiAIAvpVoKIoyq09FOWw&#10;ISEhFKs4ICAAfbxySFIUFNKtYrqQDA4Oxv2B6UKSaBWThiT6jbNySKJXvHFIynBIyvjWeIEsJD0e&#10;jyRJPrST5JAEDskv+NYqJg1JIHvdpttJovc/ku4k0cfL518MwzAMwzAMwzAMwzB+zn/+53+q1eqp&#10;qSn0vxb4BPz9R4ZhGIZhGIZhGIZhGD/HZrPZbDb0C5F9BT7/YhiGYRiGYRiGYRiG8XPk7//x+Rfj&#10;b8hf60X/fuvs7GxzczNF99abN2/Q+z5EUWxpaZmdncXVAsDAwABF55ROp2tsbETXulyuuro69Hvf&#10;JUl6//795OQkrhYAhoeHu7q60OdgMBjq6+vRS5E8Hk9DQwN6KRIAKJXK4eFhdO3k5CTFZagWi6Wu&#10;rg69vcHr9b59+5aiFIk0JHGdAGC32+vq6nwoJD99+tTb20txxTVFOazL5aqvr6cIyQ8fPkxMTOBq&#10;AWBkZITiWn2j0VhfX4++JxYEgS4kR0ZG0J+HyclJimv1LRZLfX29fKEJInQhqVarKW6MnpmZIdpJ&#10;UoSkJEmtra0zMzO4WgAYGBhQq9XoWnknib7VkUPSarXiauWdJFFIUlyrbzQaGxoa0C8mpwvJzs5O&#10;ioKmiYkJHwpJURTfvn1L0UHc09Pz6dMndC3R67bD4aivr3c4HE6nUxRFrJYMSZJaWlqIQpLiWn0+&#10;//JbCgoKysrK0LWtra337t1D12o0mrt376KfpDidzkePHlHUS5eWlhYWFqIHU2dn5++//45+gjA/&#10;P3///n30kxSv1/vo0aOmpiZcLQBUV1fn5eWha3t7e+/evYve+2swGLKzsykCOjc3t6amBv0xa2xs&#10;zMnJwXUCwMjIyN27d9FrZSwWS3Z2NsUuNj8/n6IHs6Wl5f79++i/tampqXv37qGHpMvlevjwIUW9&#10;dGlpaUFBAbq2s7Pz3r176P2Ps7OzFCEpSdKjR48aGhpwtQBQU1OTm5uLru3v77937x76O9jCwkJW&#10;VlZfXx+uFgCePXtGUfHW0NBAEZLDw8P37t2jCMmsrCyKLma6kMzMzKQ4tbx//z56SHo8nqysLIqd&#10;ZHl5eX5+PrpWqVQ+ePAAvf9xbm7uwYMHQ0NDuFoAyMnJaWxsRNcShWRfX9/9+/cpQjIzM5MiJHNz&#10;cyka1YlCcmho6P79++ghabfbMzMzKf5oVFhYSPG63dbWlpmZiX7MKu8k/zxuxgphQRAyMzMpdpJl&#10;ZWUUIcn33/stVqs1ICBgyZIluFqPx2OxWKKiotCLOXQ6XVxcHKJTxmAwLF26FP1hsNvtXq83PDwc&#10;VysIgtlsjo6OxtXK442NjUW/5tBoNIaFhaHX6zidTrfbHRERgav1er1GozEmJgZXCwA6nS4qKgq9&#10;98RsNgcHB6O3OLlcLofDERkZiasVRVGv18fGxuJqAUCv10dERKCXQ9GFpNVqjYqKwtXSrWKDwbBk&#10;yRL0eh273S6K4tKlS3G1pCEZExOD3r1FF5Iul2vZsmW4Wq/XazAYKFbxwsJCZGQkh6TPhWRgYODi&#10;xYtxtW6322azcUjS7SRNJhP6VkeSpIWFhejoaB8KSaKdJIckUIbkwsICxfugXq8PDw9Hfx/00Z3k&#10;P/3TPw0ODo6Pj2P9L3wrJPn8i2EYhmEYhmEYhmEYxs/57rvvcM+/fAv+/iPDMAzDMAzDMAzDMAzj&#10;z/D5F8MwDMMwDMMwDMMwDOPP8PmX3zI6OkpRzGcwGCh6D10uV2dnJ/q975Ik9fT0GAwGXC0ATE5O&#10;jo6Oos/BZDJ1d3fjOgHA4/EolUqKUqT+/n6KOhWNRjM0NIQ+XqvVqlQq0bVer7erqwu9OQ4AhoaG&#10;NBoNular1fb396NrHQ5HZ2cnenOcKIoqlcpsNuNqgSwk9Xo9RRmCHJLopUh0ITkxMTE2Nva/PCQB&#10;4NOnT+hX+QLAzMzM58+f0bVySKI3x9GF5OfPnyk6p7RaLUWll8PhUCqV6Fcai6LY3d1NEZIjIyO+&#10;FZJKpZIiJHt7e/V6Pa4Wvuwk0bVms7m7uxs9e0lDkmInSReSXV1dHJLz8/M+FJKSJKlUKpPJhKsF&#10;X9tJut1uopDs6enxoZDk8y+/5fHjx8+fP6dojktLS8N1AsDk5OQvv/wyNjaGq7Xb7RkZGRTdW3/8&#10;8ceTJ0/Qx9ve3n7p0iX0YJqdnb18+fLg4CCuVhCEO3fuUHRvFRcX379/H13b1dV1+fJl9M+/hYWF&#10;a9euUXRv3bt3r7i4GP0xq66uvnHjBq4TAAYHBy9fvoy+zTKbzdevX6eolXn06BFRSF65cgVdOzEx&#10;cfny5fHxcVytw+G4efMmRffW8+fPHz16hK5ta2tLS0tDfwebmZlJS0tDD0lRFG/fvv3q1StcLQCU&#10;lpbevXsXXatWq9PS0tB3sT4Xkq9evSIKybS0NKKQbG9vx9UCwKNHj168eIGubWhouHr1KvoJwtjY&#10;GEVIut3uGzdu1NfX42oB4OXLlxQNeu/fv09PT0c/SZmdnb1y5Qr6kYckSbdu3aIIyZKSEorCepVK&#10;deXKlYWFBVytTqe7evUqxV937t27V1JSgq6trq6+efMmunZgYODKlSvoIWm1Wn/99VeKneSTJ08o&#10;Cuvfvn177do19PfB8fHxy5cvo58oeTye69evU7xuE+0k+f57v2Vubi4wMBC9QcNqtS4sLKxfvx63&#10;XkcQhNHR0c2bN+P2nkiSND4+Hhsbi95BptVqRVFcvnw57hzsdvvs7OzmzZsRnQDg9XpHR0c3bNiA&#10;vigmJiYiIyPR63X0er3T6Vy1ahXueJ1O59TU1JYtW3C1oiiOjo6uWbNm0aJFiFoA0Gg0ixYtQq+6&#10;M5lMZrN53bp1uFq32z0+Pr5lyxbccihJksbGxlasWIHeQTY7OxsUFITe4mSxWPR6/YYNG3C1Ho9n&#10;fHx806ZN/8tD0mazzc/Pb9q0CdEJlCE5OTkZERGBXtRoMBgcDsfq1atxtb4YkmFhYeg3+PpcSI6O&#10;jq5cuZJDkiIkAWB8fDwmJgY9JHU6nSAIK1euxNXKO8lNmzbhrmI5JNevX49e8UYUkvJOkkNyenp6&#10;8eLFFCFpsVjWrl2Lq3W73RMTE5s3b/aVkKR73dbpdBs3bsTVCoIwNja2cePGf/7nf8a9/35sbIxu&#10;J7lixQpcLZ9/MQzDMAzDMAzDMAzD+Dnc/8gwDMMwDMMwDMMwDMMwfguffzEMwzAMwzAMwzAMwzD+&#10;DJ9/+S1arRb9dkYAsNvtExMT6F+bFQRheHgY/TJUAJiYmLDb7ehavV5P0VbjdDrRSwAAQBTFkZER&#10;9DoVAJienrZYLOhao9E4OzuL/pi53W6KGhH5WgH0WyoBYHZ21mg0omutVuv09DS61uPxjIyMUHyn&#10;fmxsjKJzijQk0bVer3dkZIQiJCcnJylCcmFhgUMSADQaDUUxn8lkoqj0kkMSfRX7XEhaLBa6kKRY&#10;xXQhSVHpZbfbKRrT5JBE7yAGgMnJSYpiPr1eT1EO64shSbeTRNdySMr4XEiOj487HA50rS/uJH0r&#10;JCl2knz+5bfcvn07OzsbPaCrqqpOnDiB6wSAkZGR5OTkoaEhXK3NZrtw4QJFrcyDBw9+++039IBu&#10;aGg4duwY+uff1NTU8ePHe3t7cbUej+fixYsUtTJPnz799ddf0bVtbW3Hjh1D73+cn59PTU19//49&#10;rhYA0tPTc3Nz0VdxYWHh+fPncZ0A0Nvbm5ycjL4fMhgMZ8+ebWpqwtUCQEZGBlFInjx5El07NDRE&#10;EZJ2u/3s2bPV1dW4WvgSkuhzqK+vT0lJQX/Vn5iYSElJQQ9JURR//vnnoqIiXC0APHv2LD09HV37&#10;4cOH48ePox95zM3NpaamfvjwAVcLAFeuXMnLy6MIyQsXLuA6AaCnp+f48ePoIWk0Gs+cOUMRkrdu&#10;3crOzkbXVlRUnDp1Cn0H9fnz5+PHjw8PD+NqXS7X2bNnq6qqcLUAkJWVdfv2bXRtU1PTiRMn0N9F&#10;JycnT5w4oVarcbWSJJ0/f96HQvL9+/cnTpzQ6XS42rm5uVOnTn38+BFXC19CEl1bUFDw888/o2vV&#10;avWJEyfQQ9JisaSmplJUXd+5cyczMxNd++rVq9OnT3s8Hlzt8PDw8ePH0XeSbrf79OnTFK/bmZmZ&#10;FCHJ99/7LaOjowqFYt26dbgFJQaDYWpqKj4+HlfrdrtVKlVSUhLub02SpN7e3tWrV6M36E1OTno8&#10;HvR6HZPJNDo6mpSUhKv1eDwqlWrXrl24tTKSJPX398fFxaH3nszMzFit1q1bt+LOwWq1Dg4O7t69&#10;G7dWxuv1qtXqrVu3oveefP78ecmSJejtRVqtVqvV7ty5E1frcDj6+vqSkpKCgoIQtaIoqtXqjRs3&#10;opdDEYWkXq+fnp5OSEhAdAKAy+Xq6elJTEz0oZAUBGHjxo3oITk2NpaYmIgekmq1eufOnejdW/39&#10;/TExMcuXL8fVzszMWCyWbdu24WptNtvAwACHpFar1el0O3bswNX6YkgGBQWh92Dq9XqNRhMfH4+r&#10;lUMyISEBt6CQeieJXvltNptHRkYodpJqtXrHjh1hYWGIWvDBkBwcHExMTMStGfV6vSqV6quvvkIP&#10;ycHBwfDw8FWrVuFq5+fnFxYWKEKyv78/MTERNyQlSVKpVHQ7yfXr1+Nq5Z0kxeu2Wq2Oj4//l3/5&#10;F8T7730uJPn8i2EYhmEYhmEYhmEYxs/h/keGYRiGYRiGYRiGYRiG8Vv4/IthGIZhGIZhGIZhGIbx&#10;Z/j8y2+x2WwUlV4ej8doNKJ/bVYURb1ej34ZqiRJRqMR/fpAALDb7TabDX0OHo/HYDDgOoFyvGaz&#10;2eVy4WoBwOFwWCwWippRg8FA0dqj1+sp6lQsFgtFW43L5aIopPN6vXq9nmK8BoOBonOKKCTdbjdF&#10;1xKHpIxvhSQAEIWk0+mkaEzjkJThkJSxWq0ckpIkmUwmimI+OSTRtXJIEq1iHwpJeSeJrvXFkKQo&#10;h/XFkKTY6vBOEnwwJPn8y29JT0+n6N6qqKj44YcfcJ0AMDIy8t///d8jIyO4WrvdnpycXF5ejqsF&#10;gDt37ly7do2i2uz7779HT5Dp6envv/++p6cHVysIQkpKSn5+Pq4WAB4+fEhRK9Pe3v73v/8d/QNb&#10;q9X++OOPbW1tuFoAOH/+fE5ODvpj9vLly2PHjuE6AaCnp+fvf/+7RqPB1ZpMpkOHDtXX1+NqASA9&#10;Pf3333+nCMkff/wRXTs8PPz999+jV5s5HI6jR49WVFTgagHg9u3b165dQ9fW1dXt27cP/WVpampq&#10;z549FP2PKSkpz58/x9UCwKNHj86ePYuu/fDhw549e9D7H+WQbG9vx9UCwLlz5x49eoS+3F68eJGc&#10;nIzrBAC1Wr1nzx70ajOTyXTw4EG6kETXlpeX//TTT+jvYENDQ99//z36TtLtdh85coRiJ/n7779f&#10;uXIFXdvY2PjDDz+gv5NPTU3t3btXpVLhaiVJOn78+IsXL3C1APDo0aNz586ha9+/f79v376FhQVc&#10;rVar3b9/P0WT+NmzZx89eoSupQvJvXv3ooek1Wr96aef6urqcLUAcO3aNYqCwqqqqp9++omi//H7&#10;779H738UBOHgwYMUO8nffvuNosVVQbF/+mtpaGhobGxMTU3FLebwOWJjY7/++uvY2Fjc5ojIyMjN&#10;mzevX78eVxsWFrZixYqEhATcvo/g4ODo6OjExET0OpWYmJht27atWLECdw7Lli3bsGHD5s2bcbWL&#10;Fi1avnx5YmIibilSYGBgbGxsfHw8ep1KdHT0V199tXLlStw5hIeHr127dvv27bjakJCQuLi4xMRE&#10;9Oa42NjYXbt2RUVF4f7AUVFRW7duXbt2LaITAJYuXbpy5cpdu3bhZm9wcHBMTExiYuLixYsRtQAQ&#10;ExOzY8eOmJgY9JDcsmULeq1kWFjY8uXL0UMyKChIHi9FSG7fvn358uU+FJLozXEAEBcXRxSS27Zt&#10;Q6/0Cg8PX7169ddff43b/yiHZEJCgq+EZHR09JYtW3wlJENCQohCMjY2dseOHbGxsbha0p1kfHw8&#10;bkgqFAp5vOHh4Yha+BKSK1aswNVGRESsX79+y5YtPhSSCQkJRDtJXwnJ0NBQopCMi4uTQxJXGxUV&#10;9dVXX61ZswZXu2TJEqKdZGxsbGJi4pIlSxC18GUnSRGSmzZt2rBhA+4qXrx4sRySDx8+XFhYOHjw&#10;IEqda2BgoPz0+kpIcv8jwzAMwzAMwzAMwzCMn8P9jwzDMAzDMAzDMAzDMIw/g/6vOH0LPv9iGIZh&#10;GIZhGIZhGIbxc9avX/9X/wh/JXz+5bc4HA6Kvg9BECiK+URRNJlMFN/GtVgsFH0fTqeTonPK6/VS&#10;1KnIxRwUrT02m42i78PlctntdvTngW68ZrOZorXHbrdTlCJ5PB6r1YqupVvFROMlDUl0LYekDNF4&#10;fTQk0bUckjIckjJEIenxeHwrJK1Wqw+FJO8kZUhDkqKg0LdC0u12UxTzkW51KEpyfWsnKa9iSZLQ&#10;L4nyrZDk8y+/5fbt29nZ2egJUltbe/z4cVwnAIyPjx88eHB8fBxXa7fbz549+/r1a1wtAGRlZVHU&#10;a759+/bIkSPoCTIzM3P48OGBgQFcrcfjuXDhAkUpUm5uLkVzXEdHx6FDh9A/URYWFpKTkzs7O3G1&#10;AJCenp6Xl4f+mJWUlFCUIvX39x86dGhubg5XazKZTp482dzcjKsFgIyMjIcPH6KPt6amJiUlBV07&#10;NjZ26NChsbExXK3D4Th9+vSbN29wtQCQmZlJFJJHjx5F381PT08fOXIEPSRFUbxw4UJJSQmuFgD+&#10;+OMPiuY4pVJ55MgRg8GAq5VDUqlU4moB4MqVK8+fP0d/zIqLi8+fP4/rBID+/v4jR47Mzs7ias1m&#10;84kTJ1paWnC1AJCRkZGTk4OurampOXnyJPpJyujo6OHDh9F3km63OzU1tba2FlcLAA8fPszIyEDX&#10;Njc3Jycnox/9aDSao0eP9vf342olSTp37lxpaSmuFshCsrOz8+jRoxQheezYsa6uLlwtAKSlpVF0&#10;EBOFZF9f39GjR9FD0mq1pqSkvHv3DlcLAHfu3MnKykLX1tbWnjx5Ev19cGxs7PDhw6Ojo6tXr0bU&#10;ejyeU6dOUbxuZ2dnU9Rrcv+j3xIYGLh+/frVq1fjNkcEBwdHRERs27YNVyuX9SQlJeF+IVmhUHi9&#10;3h07dqBf76dQKFatWoVe8RYUFLR48eKdO3fiahUKhSRJSUlJuLUygYGBoihu27YNvfckKCgoLi5u&#10;48aN6OMNCQlJSEjAbe1RKBSiKMbHx6M36AHA5s2bV65ciesMCgqKjo7eunUrrjYkJCQwMDApKQm9&#10;oFAUxZ07d0ZERCBqASAgIIAiJIOCgiIiIrZv347oBMqQFEWRIiQDAwNXr16NHpLBwcEUISmPF73F&#10;NSAggDQkN23ahKsNDg4OCgpKTEzE3UFRhyR6ORRRSAYHB1OEpLzV2bVrF11I4mqJQjI4ODggIICi&#10;6pp0J4n+RaSgoKCwsLCdO3fibnWCgoIkSUpISEApjPuTgIAASZIoQlKhUCxfvpwiJIODgxMSEtBD&#10;UpKk+Ph49IJCANiyZQtRSG7ZsgVXK4dkYmIi7j9Q+jMk0WtGAwIC1q1bh96DGRwcHB4e/vXXX6Nv&#10;dQICAhISEtra2trb2xH7H4lC8s+dJK6W+x8ZhmEYhmEYhmEYhmH8nFOnTt26dYv7HxmGYRiGYRiG&#10;YRiGYRjGD+HzL4ZhGIZhGIZhGIZhGMaf4fMvv0UURYqWFkmSKOoziLQAIAgCxZd8RVGkaGkhnQOF&#10;1uv1UjxmPF4ZovFKkuRz4yVaxRySwCH5Bd9axTxeGQ5JGaJVTDde33rMOCRlfGsV++J4fWsV83iB&#10;Q/ILXq/Xh0KSz7/8ltu3b1NUm9XV1SUnJ6NrJycn9+/fPzk5iat1Op2nT5+uq6vD1QJAdnb277//&#10;jj6H1tbWgwcPomfT7OzsgQMHPn/+jKsVBOH8+fOVlZW4WgD4448/rl27hj7erq6uAwcOoBc2GwyG&#10;I0eOULT2pKenU1SblZeXUzSfDA4OHjhwQKvV4motFsvx48fb2tpwtfCl2gx9vG/evDl+/Di6dmJi&#10;4scff6QIydTU1Pr6elwtAGRlZVGEZEtLy+HDh9FLkWZnZ3/66Sf0kBRF8fz582VlZbhaAHjx4gVF&#10;tZlKpTp48KDZbMbV6vX6I0eOdHd342oB4MqVKy9evEB/zMrKyihKcgcHB3/66af5+XlcrdVqTU5O&#10;bm9vx9UCwO3btyn6H1+/fp2SkoL+0jg2NnbgwAH0kPR4PKmpqRTVZjk5ORTVZm1tbUeOHHE6nbja&#10;ubm5n376aXBwEFcr9z9SNIk/f/48PT0dXdvd3X3o0CGTyYSr1ev1hw8fVqlUuFoASEtLe/nyJbq2&#10;tLSUIiQHBgYOHjyIHpJ2uz05OZmiJPe3337Lzs5G19bV1aWkpKC/D05MTBw4cAC9JFcQhBMnTlA0&#10;iT98+PDOnTvoWswCGuYfiu3bt4eGhqJrV61alZSUhK4NDw/fvXt3eHg4rjYoKCg+Pn7VqlW4WgDY&#10;unUr+t4CAFasWPHNN9/gVvYAwOLFi3fv3h0ZGYmrDQwM3LVr19q1a3G1ALBp0yaKmrDY2Njdu3ej&#10;N2OEhoYmJSXFxMTgagFg586dcXFx6Np169ahHwICQFRUVGJiIm4zFACEhoYmJiZSzGH79u24ZX8y&#10;q1ev9qGQDA4O3rVrF3rHKABs3brV7Xaja1esWLF7926KkExKSqJohoqPj0evLgKATZs2UTy9MTEx&#10;6PV5ALBo0aLExMTo6GhcLQDs3Llz+fLl6Np169Y5HA50rRySixcvxtWGhIT4Ykji9poBQERERFJS&#10;EvrmQaFQxMfHo5dgAsCWLVvsdju6dvny5UlJSbjthPBlJ4kekgAQHx9PtJNE35DAl5BEf8MKCwtL&#10;SkoiCkmKj/h169a5XC50LV1IJiQkUHxYbN++naJwTw5J9K0O0U4yMDAwISGB4nV7y5YtFK/b3P/I&#10;MAzDMAzDMAzDMAzj5xw9evTu3bvDw8MUZ4L/+PD3HxmGYRiGYRiGYRiGYfwcq9UqCILRaPyrf5C/&#10;Bj7/YhiGYRiGYRiGYRiG8X8CAgLQv4TuK/D5F8MwDMMwDMMwDMMwDOPP8PmX35Kdnf3HH3+g3+/2&#10;7t27c+fOoWs1Gk1ycvLs7Cyu1uVyXbp0qbm5GVcLAHl5eRT1mh0dHSdPnkSvetXpdMePHx8bG8PV&#10;CoJw9epVilKkoqKi3377DX28vb29KSkp6Lcam0ym1NTU/v5+XC0A3L59u6SkBH0OtbW1FM1xIyMj&#10;x48f1+v1uFqbzXbu3DmlUomrBYCsrCwfCsnp6enjx4/PzMzgal0u18WLFylKkXJzcynqNT9+/Jia&#10;mopeiqTValNSUtBLkURRvHr1ak1NDa4WAEpKSiia4/r6+k6cOGG1WnG1JpPp1KlTFCGZkZFRWlqK&#10;/pjV1NRQNMcNDw+npKRQhOTZs2cpQjIzM/P58+fo2rdv3164cAG9/3FqaiolJQU9JD0ez6VLl969&#10;e4erBYA//vgjKysLXdvZ2Zmamop+N7lOpztx4sTo6CiuVpKk9PT02tpaXC1QhuSpU6csFguuVg7J&#10;T58+4WoB4NatWxQdxHQheeLEiYWFBVytw+E4e/ZsR0cHrhYAsrOz8/Ly0LXNzc0XLlxAfx/UaDQp&#10;KSkajQZXKwjCzz//TBGSeXl5FPWa3P/ot0RERFD0Py5evBi9RhAAgoODIyMjg4KQH8jAwMDIyEiK&#10;9qLw8HD0nxYAFi1aFBUVha5VKBRRUVHojRCBgYERERHoLS0AEB4ejv4CBgChoaFRUVHo/9yXaLwA&#10;sGzZMorxLlmyhKLCKTQ0NDIyEr1zSqFQREZGohfSAUBERARFOVRYWJgPhaQ8XqKQpGjtIQrJoKCg&#10;qKgo9PEGBAQQreLw8HD0CicAWLRoUWRkJHrnlEKhiI6O9q2QjIiIQNf6YkhSjFcOSfTP4pCQEKKd&#10;5LJly4hCkuL7R3JIopuJQhIAli1bRvFZvHTpUqJVvGzZMoqQJNpJRkZGUqzixYsX+9xOkuK9eNmy&#10;ZRS/Nd/aScqv2xSrODw8HP1hAO5/ZBiGYRiGYRiGYRiG8Xv27Nnz6NGj7u7ur7766q/+Wf4C+PuP&#10;DMMwDMMwDMMwDMMwjD/D518MwzAMwzAMwzAMwzCMP8PnX36LJEkUX24l0spmIq0PzYHH64ta4PH+&#10;D7NvaXm84Gtz4PGSaoFXMaUWeA6UWuDxUmqBx/s/zL6l5fGCr82Bx0uq5fMvv6WgoKCyshL9oVEq&#10;lbdv30bXzs8BP3bAic9fuXJFp9Phat1u9927d7u6unC1AFBeXl5YWIg+h76+vl9//RW9FMlgMKSn&#10;p6P3fXi93qysrLa2NlwtALx+/TovLw99vENDQ1evXkUvRbJardevXx8eHsbVAsDTp0/r6urQ59Da&#10;2pqZmYnrBICpqan09HSz2YyrdTgcGRkZFM1x+fn5FCHZ2dlJFJLp6enoIenxeH7//XeikCwqKkKf&#10;Q29v740bN9BLkfR6/dWrV9FDUpKkrKwsinrNurq6p0+fomuHh4evXbuGXpIrh+TIyAiuFgCePn1a&#10;X1+P/pi1tLRQhOTk5OS1a9dMJhOu1ul03rp1i6I57uXLl1VVVejajo6OO3fuoP/W5ubmrl69ih6S&#10;giDcvXu3s7MTVwsAlZWVBQUF6Nr+/v4bN254PB5crcFguHbt2vT0NK5WkqTMzMzW1lZcLQDU1dU9&#10;e/YMXTs0NHT9+nW73Y6rpQvJJ0+e1NfXo2ubm5sp2kuJQtLlcmVkZPT19eFqAaCgoKCiogJdq1Qq&#10;79y5g/4+qNVqr169Oj8/j6v1er2//fYbRQdxRUVFYWEhupb7H/0Wi8WC3hAPAA6HrpSV9gAAIABJ&#10;REFUw2AwoGu9Xq/BYED/tAYAk8lks9nQtTabDf0NAQCcTqfRaBRFEbdZxuv1mkwmt9uN6JQhGq/d&#10;bjcajehat9ttNBrR35y9Xq/ZbKaourNYLBQ9mHa7nWIVezweg8GAHjuSJJnNZvS9JgBYrVb0hwG+&#10;rGJ0rSAIRqMRPSQlSTKZTBTjJQpJl8slr2LcSiCikJSfXqKQRH9DgC8hib6K6ULSbDZTVLwRfQYJ&#10;gkARkqIomkwmiuVmtVop/vYuh6QkSbgdhfJ4KXaSRqORKCQtFgu61uVymUwmr9eL2wMmhyT6XxAB&#10;gCgkbTYbRUgSbXXk8frQTtLhcFCEpMfjofgMkiTJaDQShSRF5jidTpPJhP4+KI+X6HWbKCQpwoH7&#10;H/0W+cwYvaBXkiRRFCm6SAVBoKhV9nq9gYGB6D3QPF4ZuvFKkoQ+B7rx8mMma71er289ZuA74wUf&#10;XMXA4yUbL90q5pAEDskv+NZ4wddWsc+Nl2gOvJOU4ccMOCS/QB2S6P2PvjVe/vdffgv6syITEBBA&#10;sRoBgCLsAIDop+XxyvB4ZXgOspYfM+BV/AUerwzRT0u3ijkkgUPyC741XvC1Vexz4/UtLY9Xxrfm&#10;wCEpwyEpQzRevv+LYRiGYRiGYRiGYRiG8Wf4/IthGIZhGIZhGIZhGIbxZ/j8y2+pqalpbGxEv9+t&#10;v7//6dOn6FqDwXD//n30iyoFQcjNzaUoRWpoaKitrUWfw/DwcHZ2NrrWYrFkZmailyKJovjy5cvu&#10;7m5cLQC0traWl5ejz2FycjIzMxP9Wk2Hw/Hw4UP0UiQAKC0tbWtrQ59DV1fXy5cvcZ0AMD8//+DB&#10;A/T7L91u9+PHj0dHR3G1AFBdXd3U1ETR4koRknq9/sGDB+jXzdKFZH19PVFI5uTkoJcimc1mipCU&#10;JCk/P5+iFKm9vb20tBRdOzU1lZWVhX7FtcPhyM7OJgrJ9vZ2iqpripCcm5vLzMxEv83X7XY/evSI&#10;IiRfvXrV1NSEru3r63v27BlFSGZmZqKHpCiKubm5FM1xjY2N1dXV6NqRkZGcnBz0dheLxZKVlYXe&#10;HCdJ0suXLyk6iNva2srKytC1k5OT2dnZPhSSJSUl7e3t6FqlUpmfn4+unZuby8rKQg9Jj8fz+PFj&#10;iqJ2+XUbXUv3up2ZmYlegSWK4rNnzyiK2hsbG2tqatC1fP7lt3z69Onz58/o2unp6Y6ODnSt1Wrt&#10;7OykOP9Sq9VTU1O4WgAYGhqiWOezs7OdnZ3oBzQ2m62zs5Mi79Rq9fj4OK4WAEZHR3t6etC1Op2u&#10;s7MTvV7H4XB0d3ejbwoBoK+vj6IMe3JykmKvaTQaOzs70WuGXC6XSqWamZnB1QLAp0+fBgcH0bUa&#10;jaazsxNdK4ek2WzG1Xq9XpVKRbHnpgtJpVKJ3l5kt9uVSiV6SEqSRBeSarUaXbuwsKBUKilCUqVS&#10;UYRkb28vRUhOTExQ/GmHKCTdbjdRSA4MDBDtJJVKJcWf+uhCkmInOTw8TBGSc3NzXV1d6Ac0NptN&#10;qVTq9XpcLQCoVCqfC0n0JkF5J6nVanG1wCEJAAAej6erq4soJAcGBtC1Go2mu7sb/X2QKCRFUezu&#10;7vah123uf/Rb5L/8oF9HJ4qiXEiBW/EgSZJcSIHeHCEIQmBgIPr9eUTjJeo9kbXovzUgG6/c2oPe&#10;JOJz4/V6vQEBARTjFUWRYg4Uq5h0vEAWkr4yXuCQ/B9anwtJHq/PhSTFHDgkZXxuFXNIynBIAofk&#10;F0gfMw7JP8e7d+9e3P5H3wpJ7n/0W+iKGCi6GAICAojOK32r54Ko94SuToVIS1en4lvj5VUMPN4v&#10;cEjK+Nwq5pCk04IPrmIeL/jaeIFDklILHJKUWuBV/AUeL/y/x4v7T6B8bLwUUoZhGIZhGIZhGIZh&#10;GOYfCkEQKC4l8An4/IthGIZhGIZhGIZhGMb/EUUR/Ro7X4HPv/yW1tbWjx8/ot/vNjY2RlHMZ7FY&#10;8vPz0e879Hq9lZWVY2NjuFoA+PjxY2trK/ocpqeni4uL0bV2u72goAC9FEmSpJqaGoobxFUqFUV7&#10;6dzcXEFBAXopksvlKioqovgrSmNjo1qtRp/D4OAgRZ2KwWDIz89Hvznb4/GUlpZSXNDe0tLS0dGB&#10;Pt7R0dGKigp0rdls9rmQpGgvnZqaKi4uRu9/pAvJ2tpaistx1Wp1Q0MDunZ+fr6wsBC9XoAuJBsa&#10;GihCcmBggCIk9Xp9QUEB+iuHIAilpaUajQZXCwAtLS0UbR50IVlQUIAekqIoVlZWUtwg3tHR0dLS&#10;gq6Vd5IUIVlYWEhRElJTU+NDITk3N1dUVEQUkhT33zc0NFA0Sg0MDNTW1qJr9Xp9YWEhekh6vd7S&#10;0lKKC9rl1210Ld3rdkFBgcViwdXKIUnRQdzR0dHa2oqu5fMvv6WxsZHiient7S0pKUHXarXa4uJi&#10;9Nx3u92vXr3q7e3F1QJAS0sLRSn44OBgcXExet+HwWCg2Bx7vd7q6mqK/pf379+/efMGXTs2NlZS&#10;UmK323G1FouloqKCIvdfv379/v17dG1XV1dlZSW6VqPRlJSUoJ8gOByOqqoqimPWxsZGincPupAs&#10;KSlBD0mPx1NZWdnX14erBYDm5maKUvDBwcHS0lL0dw+9Xl9WVoYekpIkvXr1SqlU4moB4OPHjxTv&#10;HuPj46WlpegnCHJIUhyzvn79+sOHD+jarq6uqqoqdK1GoyktLUUPSbvdXlFRQRGSDQ0NFCHZ09ND&#10;8Wo3Pz9fWlqKHpKCIFRWVlLsJFtbWykOaD5//lxeXo7+tyiDwVBWVkbxt6hXr15RdFJ/+PDh9evX&#10;6Nrx8fGysjL0EwSLxVJeXk4RkrW1tRQhqVQqKUJyenq6tLQU/ZjV6XQShWRTU1NzczO6tq+vr6Ki&#10;Av19UKvVlpaWov8tyuv1lpeXE71uU4Qk9z/6LW63m+K+ZFEUXS5XWFgYrlaSJIfDsXjxYlwtADid&#10;zpCQEPRLBD0ejyRJISEhuFqi8QKA3W4nGm9wcDD69YSCIHi93tDQUFwt6XjDwsLQa2VcLpdCoUC/&#10;VNLr9Xo8nkWLFuFq6Vaxw+EIDQ1FX8VEIelz4yVaxb4YkkSrOCgoyFdCku4x45AEDskvEI0XfG2r&#10;wyEpwyEp43A4Fi1axCHJIQnEIRkWFrZ379779+9XV1f/x3/8B4rWt0KS+x/9FvRnRSYwMJDiMzUg&#10;IIAi7ACAIjsAgOh0lWi8AOBb4w0KCqJoEvG58aLv22QUCgVFowrdKib6rRGFpM+Nl0NSxrdWMVFI&#10;0j1mvjVen1vFHJIyHJLAIfkFnwtJot8ah6QMh6QMhyTw9x8ZhmEYhmEYhmEYhmH+l4D+jw19BT7/&#10;YhiGYRiGYRiGYRiGYfwZPv/yW9Rq9adPn9C1MzMz7969oygofPPmDfptnaIotrS0zM7O4moB4NOn&#10;Tz09Pehz0Gq1FPf8OZ3Ouro6m82Gq5Ukqb29fXJyElcLAENDQ0qlEn28BoOhrq4OvRTJ4/E0NDSg&#10;X2kMAJ2dncPDw+jaiYmJ9vZ2dK3FYnnz5g36xeRer7epqUmn0+FqAUCtVg8MDKA/ZjMzMxSXodKF&#10;ZHNzM0VI9vf3E4UkRTksUUgCwPv37ycmJtC1w8PDFMV8RqOxvr4evSSXNCQpivnoQrKurs7tduNq&#10;6UJSpVJRFPNpNBqikKyrq0MPSUmSmpubZ2ZmcLUA8OnTJ7Vaja7V6XQUIelyuerq6tDLMQCgvb3d&#10;h0LSYDDU19ejX0zu8Xjq6+spQrKjo4MoJCkKmsxmM0VIiqLY1NREUa/pW6/bDoejrq4OvV7T50KS&#10;z7/8ltLS0qqqKvSV8+HDh+zsbFwnAMzMzGRlZaEX0zqdztzcXIqArqqqKi0tRR+vSqXKyspCz32d&#10;TpednY3++ScIQl5eHsUutq6uLj8/H13b39+fnZ2N3tpjNBofP35M0aCXn5//5s0b9Mesubn5yZMn&#10;uE4AGBsby87ORq+VsVgsT58+pagZLSkpoWgvkkMS/bem0Wiys7PRQ9Llcj179oyiHKqqqoqiB7O7&#10;uzs7O9vlcuFqtVrtw4cP0VtcRVHMy8t7+/YtrhYA6uvrnz9/jq4dGBjIzs5GfwczGAyPHz/u7+/H&#10;1QLAy5cviULy6dOnuE4AGB0dpQhJq9X65MkT3wrJnJwc9L9FTU9PU4Skx+N59uwZxXlodXV1cXEx&#10;ulalUuXk5KCf5mu12pycHPS/yUmSlJub++7dO1wtANTX17948QJdOzAwkJOTQxSSFCcpL1++rKur&#10;Q9e+e/eOIiTHxsZycnLQQ9Jutz9+/JiiZrSsrIyiUf3jx4+PHz9G/4syUUgKgvDkyROK1+1Xr15R&#10;hCT3P/otJpMpMDAwPDwcV+t0Oi0WS2xsLO53hr1e7/z8/MqVK9G/iqzVasPDw9Gv5TObzZIkLVu2&#10;DFfrdruNRuPy5ctxtaIozs3NLV++HP0yRZ1Ot2TJEvRLJa1Wq8fjiYyMxH0ePB7PwsLCypUrEZ0A&#10;IEnS/Px8dHQ0euYYDIaQkJAlS5bgau12u91uj42NxdUKgqDVatFXsTzeqKgo9EtGjUajQqEgCsm4&#10;uDhcrRySK1asQG8v0mq1ERER6FfkEoWky+UymUwUITk/Px8XF4cekgsLC2FhYeg3ztpsNpfLFR0d&#10;jaulC8m5ubmYmBj0kNTr9aGhoRQh6XA4YmJicLUckjK+GJIUO0mLxeL1eiMjI3G1brfbYDCsWLEC&#10;V0sakosXLybaSUZFReFq5ZBcsWIF+irmkAQAQRB0Oh36eAFgfn4+MjISPSRNJlNAQEBERASuli4k&#10;tVrt8uXL9+3bd//+/Zqamn//939HMdOFpCiK6DtJPv9iGIZhGIZhGIZhGIbxc/bs2YN7/uVb8Pcf&#10;GYZhGIZhGIZhGIZhGH+Gz78YhmEYhmEYhmEYhmEYf4bPv/yW8fFx9PvtAMBkMvX29qJ/bdbtdiuV&#10;SvQ6FUmSent7KepUpqamxsbG0LUWi0WlUqFrBUFQKpXo1+oDwMDAAEXn1Ozs7PDwMEXNqFKpxHUC&#10;gCiK3d3ddrsd3Tw8PExRzLewsEBxx6rL5VIqlejNcZIkqVQq9NYCIAtJo9HY29uLrpVDEv0yVADo&#10;6+sjCsnx8XH0VUwakujX6gPA4OAgRefU3Nzc0NAQutZut3d1daH/1kRR7Orq8qGQ1Ol0FL2HTqfT&#10;t0JybGxsenoaXeuLIWkwGNC109PTFDtJq9VKUYbg9XqVSiV6vSaQ7STn5uYoGrTlkERvb+CQlHE6&#10;nV1dXRQhqVarzWYzrhZ8bSfp8XiI3gd9KyT5/MtvycrKys3NRd/Fvn79+uLFi7hOABgbG7tw4QJ6&#10;QaHdbr9+/fqbN29wtQDw9OlTivaid+/eXbhwAT2YNBrNxYsX0QsKPR7P9evXKcqhXr58effuXXTt&#10;x48fL168iP6qr9Vq09LSOjo6cLUAcOfOnYKCAvRVXF5e/uuvv+I6AaCvr+/nn39G7z82Go3Xrl1r&#10;aWnB1QJAZmZmXl4eRUj+8ssv6NrR0dGLFy+iFxTa7farV6/W19fjagHgyZMnDx8+RNe+ffv20qVL&#10;6O9gU1NTly5dQj8XFkXx119/raiowNUCQEFBwZ07d9C1SqXy0qVLCwsLuNr5+fkrV650dnbiagHg&#10;9u3bhYWFvhKS/f39ly5d0mg0uFqj0Zient7a2oqrBYDMzMzc3Fx0bW1tbVpaGvoOamRk5NKlS+gh&#10;6XK5rl69SrGTfPbsWVZWFrq2ubn58uXLVqsVVzs1NXX58mX0FldJkq5du0YRkvn5+RQh2dHRcfny&#10;ZYqQTEtLo/gbbUZGRlFREbqWKCR7e3spQtJqtV65coWisD47O5uiB7Ouri4tLQ39fVAOSfTXbbfb&#10;nZaWRlEz+vTp0+zsbHQt33/vt8zPzwcGBsbExOA2aNhstoWFhXXr1uFqBUEYHx/fuHEjbq2MJEmT&#10;k5PR0dFLly5F1ALAwsKCIAjLly/HnYPD4Zibm9uwYQN6veb4+Pi6devQF8XU1FRERAR674nRaHQ4&#10;HOglWU6nc2ZmZuPGjbhaURTHx8dXr16N3qA3OzsbGhqK3l5kNpvNZvPatWtxtR6PZ2JiYtOmTbjd&#10;W5IkTUxMLF++HL0cijQk169fj+gE3wxJr9cbFxeHO1673T4/P+9DITk9PR0eHk4UkqtWrcLVulyu&#10;6enpTZs2+UpIzszMLFq0yIdCcnJycuPGjeghOT4+vmLFCoqQVCgU6BVvVqtVr9dzSMo7SfSiRtKd&#10;5Nq1a9Eb9HwuJDUazYYNG3BXsS+GpMViWbNmDa6WLiQnJibi4uLQu5i1Wm1AQAB6ozrd6/bExMT6&#10;9ev379+Pe//9xMSED4Ukn38xDMMwDMMwDMMwDMP4Odz/yDAMwzAMwzAMwzAMwzB+C59/MQzDMAzD&#10;MAzDMAzDMP4Mn3/5LVqtFv12RgCw2WyTk5PoX5sVBGFkZISi72NycpKiTmVhYUGr1aLPweFwjI+P&#10;4zoBwOv1joyMUNRrTk9PU3ROGY3Gubk59PG6XK6xsTGKarPR0VGKOpXZ2VmKYj6LxUJR6eXxeEZH&#10;R9GvNJavtqHonNJqtXq9Hv15kEMS1wkAgiCMjo4ShaTNZsPVAnFIomuJQhIANBoNReeU0WikqPTi&#10;kJSxWCzoFzADgNvt9q2QnJ+f1+v16Fq6kKTbSdKFJLqWKCTlVUxRr0m3k+SQBIDZ2VmTyYSuNZvN&#10;PheSDocDVwvEr9voWg5JGT7/8lsyMjIyMzPRA/rVq1fHjh3DdQLAyMjIkSNH0Nvc7Xb7uXPnKisr&#10;cbUAkJmZmZGRgT7exsbGw4cPo3/+TU9PHzt2TK1W42oFQbhw4QJFrcyTJ0+uXLmCrm1vbz98+DD6&#10;PkCr1Z48ebKtrQ1XCwBXrlx5+vQp+mNWVFR05swZXCcA9Pb2HjlyBP1kzWg0pqamNjQ04GoB4Nat&#10;Ww8ePEDXVlVVJScno//WhoeHKULS4XCcOXPm1atXuFoAePDgQUZGBrq2oaHh6NGjLpcLVzs5OZmc&#10;nNzT04OrFUXxwoULBQUFuFoAyM3NvXz5Mrr248ePR48eRd/NyyHZ3t6OqwWAtLS0Z8+eoS+3wsJC&#10;opA8evTo1NQUrtZkMp06daqxsRFXCwC3bt3KzMxE11ZWVqakpKC/4g4NDR07dgw9JN1u95kzZygK&#10;CrOzs2/cuIGubWpqSk5ORn8XlUMSfScpSdL58+cpQvLZs2dpaWno2g8fPiQnJ6O/k8/Pz584ceL9&#10;+/e4WgBIS0ujKCgsLCw8e/Ysuranpyc5ORk9JK1W68mTJymqrm/fvn3//n10bXV19YkTJyj6H48d&#10;OzY4OIir9Xg8p06donjdzsrKunnzJrqW77/3W8bGxoKCgtasWYPbHGE0Gqenp3fu3ImrdbvdarV6&#10;9+7d6K09fX19a9asiYyMRNQCwNTUlCAI6PU6FotldHQ0ISEBve9DpVLFx8fjtvZIkjQwMBAXF4de&#10;DjU7O2uz2TZv3oxezPf58+ekpCT0UqSenp6vvvoKvVZmaGho6dKlK1euxNXqdDqdTvf111/jap1O&#10;Z19f3+7du9Fbe9Rq9aZNm8LDwxG1QBaSBoNBo9Hs2rUL0QkAbre7p6cnMTExKCgIUUsakl6vd/36&#10;9bjjNZvN4+Pj8fHx6CGpVqt37dqFHpKDg4MxMTHo5VBzc3MWi2Xr1q24WrvdPjAwsHv3bh8KyfDw&#10;cPQuZp1Ot7CwsH37dkQn+GZIBgcHo1e8GQyGmZmZHTt2oO8k6UJy9erV6A168k5y48aNuFq6nWRP&#10;T8+OHTtwCwrlnWRsbCx6SMo7yS1btuBqiXaSoiiqVKpt27YRhSR6g578L+gpQrK/vz8xMRH9fZAo&#10;JMfHxxUKBXpZsLyTRH/d9ng8PT098fHxP/74I+L999Sv2+ghyedfDMMwDMMwDMMwDMMwfg73PzIM&#10;wzAMwzAMwzAMwzCM38LnXwzDMAzDMAzDMAzDMH5OUlLSypUrN23a9Ff/IH8NfP7lt5hMJoo6FZfL&#10;RVHp5fV6Z2dn0S9DBQCdTkdRimSxWCjqVNxu9/z8PLpWFMW5uTn0vg8AWFhYoKhTsdlsBoMB/THz&#10;eDxzc3O4TgCQJGlubo6iFMloNFqtVnStw+GgaKsRBIGitVOSpPn5eYpSJLqQ1Ol06Fqv1zs3N+dz&#10;IYn+PPhcSOr1eooOYjkk0bVySFKsYqKQNBgMFJ1THJIyRCHpdDo5JME3d5IUJbkcksAh+QU5JClW&#10;sVar9aGQlF+30bV/bnX+z//5P319fZs3b8Yy+1ZI8vmX35KRkZGVlYUe0NXV1cnJybhOABgdHT10&#10;6NDo6Ciu1maznTlzpra2FlcLAA8ePLhz5w56QDc1NVH0P2o0mkOHDvX39+NqPR7PhQsXSkpKcLUA&#10;8PTp06tXr6JrP3z4cOjQIbPZjKvV6XTHjx/v6OjA1QJAWlpabm4u+iouLi6maO3p6+s7dOjQzMwM&#10;rtZkMp08efLdu3e4WgC4desWRUi+evWKov+RKCTtdntqaipdSKJrGxsbKfofp6amDh8+jB6Soiie&#10;O3euuLgYVwsAubm5FNVmHR0dR44cQX9p1Gq1vhWSRUVFRCF5+PBhjUaDqzWZTCdOnKAIyZs3b2Zn&#10;Z6NrX716RdH/ODw8TBGSLpcrNTWVoiQ3Kyvr1q1b6Np3794dO3YM/chjenr6yJEjfX19uFpJks6c&#10;OUMUkhRN4h8/fjx27Jher8fVarXa5OTkzs5OXC0AXL58OS8vD11bWFh47tw5dK3cJI6+k7RYLCkp&#10;KU1NTbhaALh9+zZFk3hNTc3JkyfRz0NHRkYOHTo0MjKiUCiWLVuGpXW73SdPnqyursYS/klmZiZF&#10;k7iC4gP+r6WhoaGxsTE1NRW3OcLniI6O3rZtW2xsLG5zRERExMaNG9ErvcLCwmJjY+Pj43Fbe4KD&#10;gyMjI3ft2oXe9xEVFbV169YVK1bgziE8PHzt2rXovYehoaExMTHo/Y8KhSIqKmrXrl2IGSoTFRW1&#10;efPmVatW4c5h6dKlq1at2rZtG642JCQkOjp6165dYWFhiFoAiImJ2bFjR3R0NK42MjJy48aN6G01&#10;S5YsiYuL27lzJ272BgcHy4/ZkiVLELUAEB0dvX37dvSQXLZs2YYNGzZs2IDoBICwsDB5FeOGZFBQ&#10;kDxeopBEL+aLiIigCMlFixbFxsai9z8GBATI4UAUkqtXr8bVyoWz27dvxy0opAvJ6OhoipBctmzZ&#10;5s2biUJyx44d6CEpj5ciJOWdJK6WLiTlzyDc/it5qxMfH0+3k8TVhoeHr169euvWreghGRMTs2vX&#10;Ltz+x4CAAFlLEZJbtmxZtWoVrlbuUkQPydDQUPmzmGIn+fXXX1PsJDdt2uRDIRkZGZmQkEAUknFx&#10;cbjaiIiI9evXb9y4Ef11my4kExISfCUkuf+RYRiGYRiGYRiGYRiG8Wf4+48MwzAMwzAMwzAMwzCM&#10;P8PnXwzDMAzDMAzDMAzDMIw/w+dffovL5aLoufB6vRQtLZIkUfTcAYDdbqeo9HK73egXMAOAKIoU&#10;LS1043U4HBRlQB6Ph6JGhGi8AGC1Wim+S+50OinKgARBoGjtpBuvzWajKAPikJTxrZAkHS/FKuaQ&#10;lOGQBABJkjgkgUPyC761kwSyVcwhKcMhCcSrmEOSQ1KGz7/8lhs3bty/f5+i//HQoUMU1Wb79u1D&#10;b+1xOBwnTpygKKS4d+/ezZs30efQ1NS0f/9+9A8qjUazf/9+9NYeQRBOnz5N0drz+PHjy5cvo4/3&#10;w4cP+/btQy8q1ul0hw4d+vDhA64WAH755ZcnT55QVJudPHkS1wkA/f39+/btm52dxdWazeZjx45R&#10;tPbcuHHjwYMHFP2Phw8fpgjJH374gSIkU1JSfCskf/zxR/Tt5vT09I8//kjR/3jmzJmCggJcLQA8&#10;e/bs4sWL6NqOjo79+/ej9z/SheSlS5eePn2K/pgVFhaeOnUK1wkAvb29+/fvR682M5vNR48effv2&#10;La4WAK5fv05RbVZVVXXkyBGK/sf9+/ejh6Tb7U5JSamqqsLVAsCDBw+uX7+Orn379u1PP/2E/vI8&#10;PT194MCB3t5eXK0kSampqYWFhbhaAHj69OmlS5fQtR8/fjxw4AB6/6NOpzt48CBFSe7FixefPXuG&#10;ri0oKEhNTUXX9vT0HDhwAL0k12q1Hj58uLGxEVcLADdv3rx37x66trq6+ujRo+jnwqOjo/v37x8e&#10;HsbVejye5ORkipLc+/fv37hxA13L/Y9+i0Kh2LBhw+rVq3GbI4KCgiIjI9Eb9IKCggIDA5OSknC7&#10;t+Rylh07dkRFRSFqASAoKGjNmjXr1q1Dn8PSpUt37NiBrg0ICEhKSlq0aBGiVv4ht2/fHhMTg6gF&#10;gKCgoBUrVqD3ngQHB4eFhcXHx+O29igUioCAgPj4+KVLlyJqASAwMHDLli3oNaPBwcExMTFbt25F&#10;dMraoKCgpKQk3ILCwMBASZJ27doVERGBqJXNFCEp1wz5SkgqFApJknbu3IkekgqFYu3atWvXrkUf&#10;b3h4OHpIKhQKeby4ISkj14ziOuWQ3LRpE642ODg4NDQ0ISEBdwdFF5IBAQEUIRkUFBQbG7tlyxZE&#10;J3wJycTERPTuLUmS4uPjKUJy48aN6DWjcu0sRUgqFAr0kAwICKALyTVr1qxfvx5XGxwcvGTJkp07&#10;d+JudeTPoISEBPSCwoCAAJ8Lyfj4ePSQBACKgsI/d5K4WrqQDA4OJgpJiprRwMDA9evXr1mzBlcb&#10;FBS0bNkyopBMSEjAbXGVN+oUr9tySK5btw5Xy/2PDMMwDMMwDMMwDMMwjD/D339kGIZhGIZhGIZh&#10;GIZh/Bk+/2IYhmEYhmEYhmEYhmH8GcxbWph/KORvtuJ+bfhPLbpZkiRJkgICAoh+YNb64njRzfIc&#10;cG/EALKfFvgx+6KV/8OH5kCk5VUMPF56La9iUi0/ZqRaHi+plscLxB9t6Fr40lmjAAAgAElEQVTw&#10;wfHyY0aq5fEC//svP+bmzZuZmZno97u9efPm4MGDuE4AmJyc/P7776empnC1Dofj+PHjb968wdUC&#10;wIMHDzIyMtDH29LSsm/fPvS+j7m5uT179gwNDeFqBUFITU0tKyvD1QLAs2fP0tLS0LVKpXLv3r3o&#10;xdUGg2H//v3d3d24WgD45ZdfcnNz0R+z0tJSiv7HwcHBPXv26HQ6XK3Vaj106FBbWxuuFgBu3LiR&#10;lZWFPt7Xr19TlOROTEzs2bMHPSSdTmdycnJdXR2uFgDu37+fkZGBrm1ubt6/fz96/+Ps7OzevXvR&#10;Q1IUxdOnT5eUlOBqASAvL4+i2qy7u/uHH35AL8mlC8lLly7l5eWhL7eSkhKK/seBgYF9+/ZptVpc&#10;rcViOXjwIFFIZmdno2tra2sp+h/Hx8f37t2LHpJutzs5Obm2thZXCwBZWVk3b95E17a2tv74448O&#10;hwNXOzc3t2/fvsHBQVytJEmnTp0qLS3F1QJAXl7eL7/8gq7t6urav3+/yWTC1cohqVKpcLUAcPHi&#10;xT/++ANdW1xcTNH/+OnTpx9++AE9JO12+8GDB1taWnC1AHDr1i2Kktw3b94cOXIE/X1wcnJy7969&#10;ExMTuFqPx3P06NHXr1/jagEgMzPz1q1b6Fr+919+y86dO3EbcGTWrFnz7bffomsjIiL+9re/hYeH&#10;42qDg4OTkpLQq4sAYPv27U6nE127cuXK7777Dv0fKC1ZsuS7776LjIzE1SoUisTERPTqIgDYsmUL&#10;eo8VAMTFxX333XfozRhhYWF/+9vf0EswASA+Pj4uLg5du2HDBoqnNzo6+ttvv128eDGuNjQ09Jtv&#10;vlm+fDmuFgB27tyJ24AjwyEps337dpfLha5dtWrV3/72N/R+Z6KQDAgIoAtJ9LUGAHFxcd9++y36&#10;5oEuJBMSEijCYcOGDehnrOCbIUnRiLp27dpvvvkG/U/6RCEp9xqj97sBwLZt29D/IAcAK1eu/Pbb&#10;b3GLmIEsJAFg9+7dFCG5efNm9C5FAIiLi/vmm2/Q10VYWNi3334bHR2NqwWAhIQE9PJHANi4cSP6&#10;6QyQhWRISMg333xDMYcdO3ZQFO6tWbPmm2++QX8fDA8PpwhJhULxzTffEIUk+lE+cP8jwzAMwzAM&#10;wzAMwzAM49/w9x8ZhmEYhmEYhmEYhmEYf4bPvxiGYRiGYRiGYRiGYRh/hur8SxAElUrV1dXlf9+v&#10;9BVEUUS/WxQAJEnyer0UWoqvkQOA1+uleAh5vDJ04yWaA4UWAARBoJiD1+vlxwzIxsurWIZDUoZu&#10;vBRzoAtJ31rFHJIyHJLAIfkF3urIcEjK8HhleBUDj/cLVOdfBoPh3/7t3/71X/+Vz7/+Kh49evTy&#10;5UuKgsJLly6ha2dmZk6fPj07O4urdblcV69ebW1txdUCwIsXL548eYI+h87OznPnzqFH3sLCwpkz&#10;Z8bGxnC1giDcvHmTojmutLT0wYMH6OPt6+s7ffo0+k2KJpPp559//vTpE64WAO7du1deXk7R4nr9&#10;+nVcJwCMjo6eOXNGr9fjam022+XLl7u6unC1AJCTk5Ofn48+3ubm5l9++QVdq9Fozpw5MzMzg6t1&#10;uVzp6ekUIfn8+XOKkOzo6Dh//jz6Bk6r1Z49exY9JEVRvHnzJkUHcXl5+d27d9G1/f39586ds1qt&#10;uFqTyXThwgWKkLx7925FRQVFi+uNGzdwnQAwOjp69uzZhYUFXK3NZvvll18oQvLhw4f5+fno2nfv&#10;3l2+fBn9rWZ6evrs2bPoIenxeNLT05ubm3G1APDy5ctHjx6ha5VK5YULF9DrR3Q63blz59BDUpKk&#10;GzduUOwky8vL7927h67t7+8/f/48ekmuHJIDAwO4WgD4/fffKyoq0LVEITkyMnLu3Dn0kHQ4HJcu&#10;Xers7MTVAsCjR49evHiBrm1pabl8+TL6++DMzMzZs2c1Gg2uVhCEK1euUNRrvnjx4vHjx+ja/8ty&#10;kP/f07g/f2GCIPxZXqBQKNDbXpj/L8LDwymqzcLCwiiK+YKDg8PDw9HbagIDA4nmsHTpUvSfFgAW&#10;LVpEMd6goKBly5ahN0LI4w0LC8PVAsDSpUspWntCQ0OXLVuGnkIKhYJivAAQERFBUfG2ePFi9PIX&#10;AAgNDQ0PD0cv5lMoFBERERRtthERERTVZosXL6ZYxSEhIREREeixo1AowsPDKeYQHh5OUTMaFvb/&#10;sHfnAVKUZ+LH3+r7mPvgHJhhuG8QEAXEqJFFjL9oNjHRzWHiamK8shrN6moS1+zGIybrGS7BC80q&#10;hwJyySlngJnhZmBu5j77vrurfn+0kgFGwKEqZmq/n7+gp/rpt9/uerrq6er3saenp6seVqMkKUlS&#10;WlqaRkkyJSVF9bDJzyDVe04lk6RGe7EW0+t0OrVLklrsxdolSS2mN5kkVf8stlgsGh1JavRhkZqa&#10;qsVpUTJJqh7ZZDJp8RkktNyLe1yS7EFHkk6nU4tDHU2PJLU4H0xLS9PiVdPoSNJsNmuxFyfPBzVK&#10;kqrva6Lb/R/XrFlz1113nWeDRCLR0tIihOjTp08yBVsslnXr1g0fPrx7A7149H9MSr6yqn/+aRQ2&#10;GblnhRVML9PbKTLzIHibaRlWML1ahhVMb6fIPSus4G3G9HaK3LPCCqa3p02vYB60DCuYXi3DCqZX&#10;CNHt67+EEM3NzcmLvIxG47mVOUVRkiNua2tL3mK1WjX6xSm6pNGldtpdwdezBtyzwmoXmbCaRu5Z&#10;YbWLTFhNIxNW08g9K6x2kQmraWTCahqZsJpG7llhtYtMWE0jE1bTyD0rbDfrX7Nnz168ePGjjz7a&#10;1NQ0Y8aM3/zmN5mZmZ03cLvdN998czQa3blzZ3LoBoNh8ODBKgwZAAAAAAAAuGjdrH8ZDIbvf//7&#10;V1999QMPPLB69eqf/vSnr7322jXXXHP697qtra3J68LGjx+vxe82AQAAAAAAgIvR/cqUJEkDBw78&#10;3//931dffdXtdt90000PP/xwR0cHDR//QSxdulSLznHFxcUvvfSS6mFbWlqeeeaZ07+WVUs0Gn3t&#10;tde06PexatWqZcuWqT4PR48e/cMf/qB6UySXy/Xcc8+p3u8jkUgsWLBAi85xn3zyyZIlS1Sf3vLy&#10;8ueeey4ajaob1u/3//GPf6ysrFQ3rBDi7bff3rhxoxYNCufPn69uTCFEXV3ds88+6/V61Q0bCoVe&#10;fPHF48ePqxtWCPHBBx9o0TmuqKjo5Zdf1iJJPvvss6onyVgs9uqrr5aUlKgbVgixcuVKLZLkkSNH&#10;/vjHP6reFKmjo0OLJKkoysKFC7XoHLdp06a3335b9bAVFRXPP/+86k1y/X7/Cy+8oEWSfOuttzZt&#10;2qRFklywYIG6MYUQtbW1zz33nMfjUTdsOBzWKEm+//77WnSO279//yuvvKL6q9bc3Pzcc8+pniTj&#10;8fhrr71WVFSkblghxOrVqz/44APVwx47duyPf/xjLBZTN6zb7X7++efr6+vVDasoyvz587VIkhs3&#10;btQiSZaXl7/wwgvBYFDdsMkkWVVVpW5YIcRbb72lRXvNHTt2aJQkn3/+edWTZCQSefHFF48ePapu&#10;WPH56bbqYYuLi19++WXVzwdbW1ufe+655BLtKkokEq+88opGSVKLHsSXemWW1Wr96U9/unPnziuv&#10;vPLFF1+cOXPm9u3bKYH9I/B6vap35xVChEKhjo4O1cMmEgmXy6X6p7UQwuPxqP4pJYTw+/2qZ2ch&#10;RDgcdrvdque75PSqXvcRQrjd7kAgoHrYQCDgdrtVDxuJRFwul+oLESYSCbfbrfoZoxDC6/X6/X7V&#10;w4ZCIZfLpXrYWCzW0dGh+l4sy7JGe7HP51O9Wic0S5LxeFyLJKkoitvt1mJ6A4GAdklS9fqXRkky&#10;Ob1a7MWBQECLvTgajWqUJD0eTw9KksFgUIvpTe7Fqk+vLMsa7cU+n0+jI0mXy6X6yYJGSVIIQZIU&#10;QsTjcbfbHYlE1A0rhPB4PD3oSDJ5qNODjiQ9Ho9GSVKj6dUiSSqK4nK5NEqSWuzFoVBIi/PBHpck&#10;NTrd7mb/x3PFYrE///nPv/nNb4LB4M9//vN777136tSpkUjE6/X+nX//SP/HJE0bUqgeWaOwoqc1&#10;5uhZr5romfPA9PassNpF7olhtYtM2OQ/etaAe1ZY7SL/Hw+rXeSeGFa7yIRN/qNnDbinhNUuMmE1&#10;jdwTw2oXuaeEVa0yZTab77///m3btk2dOvWll16aM2eOFsVmXDxJkrRIH9LnekRYofE89KywPW7A&#10;PStsjxtwTwmrXeSeGLbHDbhnhe1xA+5ZYXvcgHtKWO0i98SwPW7APStsjxtwTwmrXWTCahq5J4bt&#10;cQNWPayaV2ZJkjRu3Lg1a9Y8/fTTdXV1WvzYCgAAAAAAAPhSutn/8TxSUlIee+yxWbNmrVmzxmw2&#10;a1TEBQAAAAAAAC6GJitzSZI0efLkX//614899hj1r6/K+vXrt27dqvryosePH3/77bdVD9vR0TF/&#10;/nzVV1KMx+PvvvuuFk2Rtm7dumHDBtXnoaKiYtGiRaqvd+j1ehcsWNDa2qpuWFmWP/jggwMHDqgb&#10;Vgixa9euVatWqT69p06dWrBggerrPgaDwUWLFtXV1akbVgixcuXK3bt3qz4PJSUl77//vroxhRDN&#10;zc0LFixQfRXbSCTy1ltvadE5bt26ddu2bVN9eo8dO6ZRklywYIEWSXLJkiVaJMktW7ZokSTLy8sX&#10;L16sRZJcuHCh6klSUZQPPvhAix7Ee/bs+eijj1QPW1tbu3DhQtWXuNYuSX700Ud79uzpQUly4cKF&#10;qi8PEo1G33zzTe2SpOphjx49+s4776j+qrW3t2uRJBOJxLvvvqtF57ht27atW7dO9bAVFRWLFy9W&#10;fQVxn8+3cOFC1TvHKYry/vvva9GDePfu3RolyUWLFoXDYXXDhkKhRYsWqd5eUwjx4Ycf/vWvf1U9&#10;bHFxsRbdS5uamrRIkrFY7M033ywvL1c3rPj8dFv1sMePH3/nnXdUP9RxuVwLFixQvUeTLMtLliw5&#10;duyYumGFEFu3bl2/fr3qYf8eK9MHAoHm5ubm5mYt2g3gi5w4caKsrEz1sA0NDVr0Nw0EAvv371e9&#10;zVA8Hj906JAWHydlZWWlpaWqh21ubi4qKlK9a08oFCoqKlL9oFBRlEOHDp06dUrdsEKI6upqLY41&#10;29vbi4uLVT+1i0QiBw8eVP3MWQhx9OhRLU5pamtrtahaejye/fv3q97/JRaLHTx4sKmpSd2wQssk&#10;qUW9w+/3a5EkE4mERkmyvLxcoyRZUlKi+qldMBjUKEkePnxYoyR55MgR1cN2dHQUFxerfmoXDocP&#10;HDjQg5LkqVOnDh48qHpYt9tdVFSkepKMRqMaJcnS0lKNkmRJSYnq9S+/319UVKR6kpRl+eDBgxol&#10;SS2+e2hpaSkpKdHiq76SkhIt+qJqdySpRZJMHklqUf8iSQoh3G53cXGx6kkyHo9rlCRPnjx58uRJ&#10;1cMmk6Tq9S+fz1dcXKxFkjxw4IAWSbKiokKLJKla/8fzeOaZZx577DEhxL59+yZPntyNCJFI5OGH&#10;H77IpHDkyJFjx47R/1GWZS0WjVMURVEULXp6JhIJo9GoetieNQ9MbxLTm9SzpldoNg9Mb5IsyxqF&#10;1WIeksdt7MU9623G9Cb1xHnoQcmBJJnEXpzUs6ZXaPY2Y3qTetY8ML1JPWse1F//SwvxeLysrKy9&#10;vf1iNrbb7bNnz9biHdOzaDQD2jXm0GJvFD1tHpjeJKY3qWdNr9BsHpjeJI0G3LPC9rh3b8+aB6Y3&#10;iXnQNCxJMom9OKlnTa/QbMBMb1LPmgemN6lnzcPf4/qvHTt2bNq0SQhx11139evXr3tBEonExf8o&#10;zGg0avTqAgAAAAAAoGf5e9S/AAAAAAAAgK/K//UfCerY7t27i4qKVK9vVlVVrV69WvWwXq/3gw8+&#10;UL1zXCKRWLNmTXV1tbphhRD79+/XojFfXV3dihUrVA8bDAaXLl2qxdLOGzZs0GLdx0OHDmnRmK+5&#10;uXnZsmWqtxeIRCIrVqzQYtXSrVu3Hjp0SPWwJ06c2LBhg+phOzo6li5dqvqisLFYbOXKlQ0NDeqG&#10;FULs2rVLuySpbkwhhNfrXbp0qepNkRKJxMcff6xFkty3b58Wjfnq6uo+/PBD1cMGAoFly5ZpkSQ/&#10;+eSTEydOqBtWCHH48GEtek61tLQsW7ZM9ZWzNU2Shw8fVj2sdkly2bJlWiTJjz76SIskuXPnTi26&#10;eVRWVn788ceqh/V6vcuWLVM9ScqyvGbNGi1WEC8qKtq1a5fqYevr6z/88EPVV84OBoPLli3TYv37&#10;DRs2aJEkDx06pEWSbG5uXr58uRZJcvny5VokyS1btmjRB6C0tPSTTz5RPWwySYZCIXXDxuPxlStX&#10;atGDePfu3fv371c9rEan2z6fb9myZaqvf68oyscff1xVVaVuWPH56bbqYVWofwWDwcOHD7///vsv&#10;vfTSb3/72yeffPK3v/3tSy+99NFHHx08eFD1zyFcpJ07d2rR77a0tHTNmjWqh21vb1+7dq3qbZWj&#10;0eimTZu06Byxd+/enTt3qh62oqJizZo1qn+sut3udevWqX5wnEgkNm/erMW5R3FxsRY912tqatau&#10;Xat6mdXn833yySda5P1t27YVFxer/vl35MgRLU7tmpqa1q5dq/rBcSgU2rhxoxY9yDRKksePH1+7&#10;dq3qr1pbW9vatWtVPziOxWIbN27UolHj3r17d+zYoXrY8vLydevWRaNRdcMmk2RjY6O6YRVF2bRp&#10;kxZNskpKSrZs2aJ62Nra2nXr1ql+5JZMklqUWbdu3apFkjx8+LAWp3aNjY3aJcny8nJ1wwotk+S6&#10;detUL9C0trZqkSTj8fgnn3yixZHkvn37tEiSFRUV69evV72C4Ha7169fr3qLN0VRNm7cqMVXfSUl&#10;JVrUv2pra9evX696BSGZJGtqatQNK4TYunVrUVGR6mG1S5Lr169XPUlGIpENGzZocSS5a9euPXv2&#10;qB42+R2M6q2uk0eSqp9ux+PxDRs2aHS6vX37dtXDXtLvH71e77x5895+++0TJ050eTBqMpmGDBly&#10;++23P/DAA2lpaRot5IYuhUIhSZJsNpu6YePxeCgUSklJUffVlGXZ6/Wmp6er/ibx+Xx2u91kUrnV&#10;QzgcVhTFbrerGzYejweDwbS0NHXDKori9Xq12Af9fr/ValW912okEonH406nU92wiUTC7/enp6er&#10;GzY5vSkpKaovOxgIBEwmk9VqVTdsLBaLRCIpKSnqhpVl2efzqT69Qgiv1+twOFTfizVKkrFYLBwO&#10;p6amqhuWJJmkaZJMTU1VfQ1Xv99vsVgsFou6YUmSSRolyWg0Go1GSZI9K0kqiuLxeDRKkjabTfVD&#10;nXA4LMuyw+FQNyxJMokkmdQTk6QWJywkSaHl+aB2SVKLI8nu179qa2u/9a1vJS/5y8zMHD58eG5u&#10;bnp6uslkisfjXq+3tbX15MmTyaaNY8eOXbFixeDBg9UcOwAAAAAAAHAh3ax/JRKJWbNmbd68+Yor&#10;rvjd7343bdo0i8WS/EJAkj6LKctyPB7ftWvXU089tW3bthkzZqxfv171bzkAAAAAAACA8+hm/auk&#10;pGTq1KlDhgzZvn17dnb2+Td2uVyzZ88uLi7eunXr9OnTuzVOAAAAAAAAoDu6+RPuo0ePxmKxO+64&#10;44LFLyFEZmbmT37yk3g8rsXqhvgiR44cOXHihBYd9Hbu3Kl62FAotGnTpkgkom5YRVF27drV1NSk&#10;blghxIkTJ44cOaL6PLS3t2vR9zASiWzevFn1dd8VRdm7d68W7VQqKysPHDig+jy43e7NmzerHjYe&#10;j2/dutXj8agbVghRUlJSWVmpRQc9LZY09vv9mzZtUr17gyzLn376afKn9OrSKEk2NTVplCQ3b96s&#10;eue4ZJJsbm5WN6wQorS09OjRo1r0AehZSXLfvn2nTp1SN6wQoqqqqqSkRPWwHo9ny5Ytqi9M3uOS&#10;ZG1t7d69e9WNKYTw+/2bN2/uQUny8OHDWrR47olJUvXmGOLzI0nVw2p0JBmNRrds2aJ6c4zkkWRt&#10;ba26YYUQlZWVWiRJt9u9detW1TuJx+PxLVu2aJEki4uLtWjQpFGS9Pl8W7ZsUb3FTTJJtrW1qRtW&#10;fH4kqXpY7U63N2/erHpzDK1Pt1UP2836V/L1uPgl+pKrrLH+/d/TsmXLVq1apXrY3bt3z507V/Ww&#10;9fX1f/7zn1X//AsGg2+++aYWjTlWrVq1fPly1RNTUVHRn//8Z9UPjltaWubOnVtRUaFu2Hg8/tZb&#10;b2nRqHH9+vXvvfee6mGPHDkyb948r9erbtiOjo7XX39diwT97rvvrl+/XvWw27ZtW7x4sephKyoq&#10;5s2bp3pbGa/Xu3jx4uLiYnXDCiGWLl26evVq1cPu3r173rx5qoetq6ubO3eu6uXmUCi0ePFiLdpL&#10;r1q1atmyZaqHLSoqmj9/vupfljQ3N8+bN6+yslLdsIqivPnmm1okyQ0bNixZskT1sMeOHZs3b57q&#10;vbeSSfLo0aPqhhVCLFmyRItutpomSdXLzV6vd9GiRVqc6i9dulSLI8ldu3YtWLBAi6qlFkkyGo1q&#10;lCRXr179wQcfqB62pKRkwYIFqlfzm5ub58+fr/qRpBDijTfe0KJRo3ZJcv78+aonyfb29tdff/3Y&#10;sWPqhhVCvPvuu1okya1bt77xxhuqh9XoSDIQCCxatEiLPpjLly9fuXKl6mH37NmzcOFC1fs/1tXV&#10;zZs3T/XT7Xg8/vrrr2t0JLl06VLVw3bz948HDhy4/PLLR48evXXr1gu2wOjo6Jg9e3ayDS2/f/y7&#10;8fv9kiSp3vckGo0GAoGMjAzV+z92dHRkZWWp21ZGURS32+10OlVvKxMIBGRZVr0PZiwW8/l8WVlZ&#10;KsYUQsiy7HK5MjIyVG8r43a77Xa76m1lQqFQLBZLTU1Vd3rj8bjH48nKylI3rKIoHR0dye4fKoYV&#10;Qni9XrPZrHrfk3A4HA6HMzIy1A2bSCRcLld2drbq0+tyuVJTU1VvK+Pz+QwGg8PhUHfAkUgkGAxm&#10;ZmaqGFP0zCSpKIrT6VR3eqPRqN/vz8zMVP0zSKMk6fF4rFar6s2hkklS9RZvJMmkcDgciURUb/GW&#10;SCTcbrcW06tpklT9SDISiYRCIdU/g5J7cWZmpuoNCl0ul8PhUP1QJ3kkqXqLt+SRZA9Kkm6322az&#10;kSRJkqIHJkmNTre1O5LULklqd7qtepLs/vr3s2fP3rhx4/Tp0x9//PFp06Y5nU6TyXT6zaooSjwe&#10;j0Qi+/bt+8///M+tW7fOnDlz3bp1qu9+AAAAAAAAwHl0s/4lhKiurr711lv37dsnhMjMzBw6dGhO&#10;Tk5GRobJZEokEh6Pp729vbKyMnmZ9/Dhw1evXj1kyBA1xw4AAAAAAABcSPfrX0KIYDD46quvvvXW&#10;W6WlpV3+QtVsNg8bNuy222772c9+pvqljAAAAAAAAMAFXdKPPx0OxyOPPLJnz56DBw+uWrXqlVde&#10;eeqpp379618/9dRTr7766ooVKw4dOrRnz57HH39c9RVhcEHV1dW1tbWqLy/qcrm06HsYiUSKi4tV&#10;X/ddUZQjR46ovkqlEKK2tra6ulr1efB6vQcPHlQ9bCwWKy4u1qK95vHjx1tbW9UNK4RoaGgoLy9X&#10;fR78fn9JSYnqYROJxIEDB1Rfa1YIUV5erkXPqdbW1uPHj6seNhQKFRcXq94USZblQ4cOqd61QAhR&#10;VVWlRZLs6OjQohkCSTLJ4/H0rCRZWlqq+lK+QojGxsaysjLVwwYCgZKSEtX7PyYSiZKSEi2SZFlZ&#10;mUZJsrS0VPWwoVCopKSkZyVJLVo897gkefTo0Y6ODnXDCiFqa2u1aMyn0ZFkPB4vLi5Wvb2mEKK0&#10;tFSLI0mNkqTf7z9w4EDPSpJaNObTNEmqvu57Mklq0V4zeSSpeliNTrej0WhxcbHq7TWTR5IaJcnq&#10;6mrVw17S9V+4dB6P5+677+7i4FgSQgjpzBdH+fwvXb9mf6swKkIRNTU1RqMxLy/vvPf528NJyt/i&#10;n0dbe3tra+uIESM6Pdhnd+p0x7MeTFIuFDYUDlVUVAwZPKQb618qpx8u+TSlvw1BluWysrKcnJzs&#10;7Ozzxug8QV80WWc8g9raWlmW8/MHXuiZdQ4liS7m+IxbXC5XQ0PD6NGjzngaF+M8o1BEJBKpqKgo&#10;KChwOBxnDeXLO2PwZWVl6RkZvXJzO4U9I3bynZFMM+epgZ+1QX19QyQSHjSo8PQtiiIkSSji8zdc&#10;t8rpHo+3tvbUqFGjzrPu4+n3s1CUs9/XZ2/32dOMxWLl5eV5eXnJBRqlc+6ldNq409v0wq9AZWWl&#10;3W7v27dvp/ueM9i/vVUkIZROO+YZr1SnxRlFS0uzx+MZOnTYmaG+7JwqnV8dIaRAIFBdXTVs2DCz&#10;+YvWv1Qu5jHOHLlIJOJlZWV9+vTJyFB5HdDq6mqTyZiXN+DL3OnCE9XW1tbW1jpixMhLGdu5QqFQ&#10;ZWXl4MGFNpsqy2h+9vZTZPnkRSXJLvaG8x8+1NbWKrI8MD//y43rzHfVuVwuV2Nj46hRo75c2As5&#10;N0leIunzLFJWVpaent67dy91j7YaGxtDodDgwYVn3X6Jj+Lz+U6dOjVixAh1l7g+K0mq6Jwk+bnP&#10;3q9Kl7us1NVerHTauKW52ePxDh029FLH1+nwRAjhDwRqqquHDhtmMZuVzn+4NIl4oqzsZN++fc+z&#10;orwiukrAySO/sz9QldNbVldXmUymvAF5Fz3Wi/ooaWttbWtrHzFiROeP3C8Y9Fl/Vv72iXfO3UKh&#10;YFVVVWFhoc1uu+ixfMHjdj6iVZSTJ07m5ORk51wgSX5ZdbV1iUQiv+DzJKlc3JFBVzo/UZfb3dDQ&#10;MHLkSEN3rzz47FU5896RSKSivDy/oOACS30r5zyNL37Jkn84WXYyI5wsUgkAACAASURBVD2jV69e&#10;Z9zc+fDxrNu7eNOKc1/vhoaGcChUOHjwGX+9YIr8PHd/0dx5vd7aurrhw4Z1XqheueSLPGKxWFlZ&#10;2YABA1RPkhXl5Q6ns4skeWmam5q8Pt/QoZecJM8U8PtramqGDBliUbXdhJxInDhxom/fvhmXuqJ8&#10;p7NlRQhxxul21+/vbj1M++en290cZpckKRwKVVZWFhYW2m22zqclSd1PmYpy4sSJnNzcnAsdSX5Z&#10;tbW1ExyODw4dUjcs9a+vmN/vX7p0afHeQ46ACIxINUmK0RoqPdaYOmHCMPlAv9riAeKzyzTKmwf/&#10;Rbr36rHVhYbY9k9bt0fGzPRtzS7zdMy4wZB3qP1o33F3fV0I4fYoi6P//aPmvPSW3gapJOgf2n9Y&#10;Viz3hLEm3xrJdHd8pAydEvINOj0An3DZw/V1I8ZctbvI1esyS9UB58h+kulLHPhGtme3Zw/NPhYd&#10;fqTgs5smvyHGf9bROShlNB//n6a+ib4rTAWJHDXm7GzHv72iPmBbOzp+W2FLmdc9MFMKmMtWlhnN&#10;O8YMyRk6ovHEgT7ZBYVtadGWyO64yDZZo6ENBddMyTZEB/hO7jb0VQacaBjz9aH/W3JgZCLFcrB0&#10;zLcKFh75Vsdw5ZqsLXva6xoCo/6fO+KfUDHR0f6lm8iUTljZ1GuIEGKgo+bQictun9RWvTew6sg1&#10;ZqM/1WkovN7dq7kh23do39dvrPkkpX2305ARE5LI6hV1xJw19Ymvpf9VGblk88Z/eep7Hx1oam+9&#10;8Z9vjL9e0zYsOxx+pWbCt2yuysPX9L57zf5PJ9/w7WjM0sV3nibZ4Dws2koqepWW5d/Yvjc2M9vk&#10;tacb+3WkLttwzdcG7XqnzDL91Ltn3SsrPT046JqAqyI303wqMeBgo0N25F1/9b6dh8cXfn3mwe2G&#10;hvKwLdWX6+g/eqKo98ZyUl/NcJlaI8Nu+qeNj/77b79fsPakz2qaZJ995Xan39ovv+7TqsI+2b6s&#10;3Pr+/RvOHWRFfeGGN76eNsZ1xfSiwTmV524Q9Roqm/JHDKs6UWmt3jEgJ1+ZdLX6HbiFELGY6bXA&#10;fRsyrhdC/PDowkz7QI9yhRAiaJSWD0yJG/72uWDYEf/VR79tj6Se7DNqRvaemmhOn6MnhBDCIE36&#10;1d2p+f07h33njXhHx9YjZVNsbdFRs4etWj6/b943rmt4P7VXs9lgNTj93rTcQyenDuhfky63rq+a&#10;dkV6cZb5qLGgt6vKFI/37j01cHzHIJshsMl9W46poSlWkAw7atSRvLy6jRuvT03x/eTHr//pxYdv&#10;n7H1uwPLhBAx2fhva24JWeJtbbm5uc1DhrX84Bdj7Q4hK+JPvxZHis9+4jNmbK+oGNzc3FuWL3bf&#10;nzPn43vvfS3575KSCU888V/n3z7F6HroW7VTJ124dvPisl4b9nWno5BJROPiklrP5Jjq2+L9hVBy&#10;TXVt8bzkmZZVChokOSSnCCFG2ve0x/u1xAZeyqP8Iyi0Hf5231cDSpoj4RVClIfGFdhKTdL5vhIs&#10;vNkzcPYZF5jsWTth81tTLIaow+gf5di7uv3Hky8v9h+piSuDRziKYna7ORRKbumO5xzN6m9tyIwq&#10;1suc222G4Bc9yrqnHk0ef/XacXzEui0Og18IYbLL1ux4oM7SEBmUm9WSyE/L6jjV5u/V2JrXLmLH&#10;QmNSbMcuN7nzLI0GocSFoSGeGk1kpEhydTRvtLOoKjdfavCkSYl8c7sQwiXbMg3hhkRqQDE7pVg/&#10;o29taMiV1roMQ1gIEVZMftmyL9r/BvtnFw6EFdM7gXFnjfNrtuoBhpDVEIorZkVIZikaVWwR2Z5q&#10;dAkhsseFxv68rfP2clzse7pvqNkkhFCEdNjvXO+6wDWYd/TpI4mBOeYuLm7qiPee+rOy/pO7+Cp7&#10;5yP9Yz6DEKIlltfLrP6VO/8gZIM96+qxh3pflj3kmP2dMcemLJ621lb3r2MPNcm9mk9Uhi39/mlG&#10;gyE/Lexvqjo1darL3pBSm+UojFb6Y6cyLLdMyr38nJBK+al3KgNFuUNGN0Yt/WxlLZGCQY4D5xlD&#10;VWhCgf2QJL7wMpBos7HttUJj70y7o2qq6JNmPuN7l6O9AnMHVtYPaUgYQ/07nPVZ3bzu4wUhLuYM&#10;aW7jP+1c9/98n/bPcDW3m/vJRn/6SIP9ofdCx3t7ssd23tJp8QafGJASTnd8syW3tyvTfqpuhNEZ&#10;L5DEhT8d2m07ssMzLrhZ6SMD8npH2+pb5W/W5NlaXdc2BS1VzujQgKUsMzStNn3R1Q2XNVu9oqK9&#10;V8VNkzZ84/Qdd/7zX/aOPCAVVE9e9/9mLL393Mj7RGzHbx835/ljxnZRPFH0ahV5X24vsMX7xV/4&#10;qeHfXktJDLXEczrsO6OmS700yaDY+nturc14Z5Dr540pHwkhUiOj06PjQqZaRRj9lgFp/uwM2Txl&#10;zZYpitg2zpK3rbZl8pj0wIXP/w3R2MF6n39A7oMZadkZ6px5Vlp8r7Q4DX1spvQvf6GiIpRjpYlR&#10;gycuWRVqiwcH97WOF/aCjBpb3ujqkuKt/5SQzviSW5aipeZH4qG/pbLMYJ9R1/844OuYNKx9h+lr&#10;GadKDMaMkUvnJ//a/qNbjmcNymoIBfqc/cWVIR6XTSaDIuTPj9S8FkdaNOi2OjMigbhUZ1LyhBDV&#10;f5rrO3T0i4Y/5DeP2gsGCCEu27n31oVvX+STbszr9+LTj13kxudqSMlud3R9zJMV8vb3tXX5J/z9&#10;SUK5I/3Py3eMHhM+/OGVg6wrG8NXfPs72X/ZvSv92yOPhYMZlx2dcO69tsVa3jP2afzL8i/1WHaD&#10;4eqvm3b/NXrWJWtpaeKKK8SGDee7742Tbrq8UGmU44UV9ScmJhL9pg7YcfJI3ysnXzd8Qr9+yW3C&#10;K9fv2XBcaQ74xnquNCvO3c3tAx0VDblfMxb7lJTWkQZTmTLQ51OEkE2mmNVqu4QrExUhQgPNjlPd&#10;uTJXEmJ0SspAn6/bj94llXusohsKCgqiASndo3imZpkkYXZ4Q3JK1owrJ8nBoccrT19CsL8qfYs0&#10;beKVqeONkeba2gOBycNcJ/vXmxsLJxpHuOs9QyZdf70QorlVMYfnjq7K71VTYDDUejsKh07pFxno&#10;Mx8e7gj1aWncrEwe7Hf9bf9sUxpS/CbrFRNndLQ0DZxgl9rTLxtqsHyJN0awql99v8n9m0JTxedn&#10;CLnbxefj9gpLlfvaysHxIZJprPhS11lcrIzBpSc9zt0TYlMmpEhtzaP6GDyWpi0pRltFwcC88ePl&#10;cOug/iPHO7PDSrAsJvqb7WH//hFjhvczhkZ0uFoM+cqoJvmqUSP2N9RPimfaDDUzh/b6pHGquVC5&#10;rF95XX0w5B40wRpyj+q4Oj2U+2XHFsgrTRRcJoQYlGar8s24bFytudZjKZtjMXWkppr6j2zOt5X1&#10;6wjUTPla69FMlyHDaI8oBsWRHUkLpxtaY/2dMSVvpRCXTR6yw2sIm64cMzVqSqnL6RfwW8Xg4c7m&#10;cN3UgisPnDw1bsy14Yi9i1/uWBKGdLNU1x7Jb2gePdbnjeT3M7el5pqGNGb/dc+0KXnNq5us516m&#10;0tdq9eYWuOOugdlWc2LQKVdaPHXY6GH1pQ3jBk2YVXnSZKzzW1M70tOHFgyVom3hAdkf9W6yWINj&#10;p19RbJSuH5lW7Y/ZzQNTpk4pzexwDhnjcaf2L8zr6JPnHj68i1kqPpl+ct2o7JGNM64tm5jXxQah&#10;NulAZdqVl4usA4a0pvT+o+XZc77sS3FRIhHDKvc40fsGIaRhqZv6pI5uVb4uhPCaJMOoTGH829mL&#10;FIxdtv2V+mCWv++oSf3KrKG8wlMNQgghSV+/6vLsMZ0vrRJ/3R5tsNdXNU1LcYfzB00RYp0j5aqh&#10;hh3ZjqjF4DClG9ty+jRWjyvMMObIpu3GCYNsLX2tVebeOU3N5mg0v2Cgx2MdkWL0GMQ/2Y3lIvbZ&#10;uUpWVuqAAaUGw2yLpX3cuHVCzBnax3XDsIQQIhw3Oi3XKbaoEAMdjuo+faqvmvW11DQhJ8SbL3Xx&#10;xPv08Tc2TpSkQRf/oTBwYM2cz18FkylHiAu8JGapadLg43OuuPAXm8s/zRfiS+9rQghJhIS4pGuj&#10;bIYTQgwXQrEZT4j4UCGMQgij5DWIuBBZQohMczwoDxFC5YuP/v7STM6JaW+45ay0hCKESCgDx6Y0&#10;WAzn+/Xf+LHB0We+yLHanOOWkTZjKM3knpB6fKdn8rB+7a5yf1QeNCH1ZDjFafv86/GWaE5bVr6z&#10;vW9YsY9NOez84muL9l0zI/n1e167ccz2A2kmSQhhTkk4+0RdbrvT2HdAZiwxIKePsb3enG3z59tE&#10;uDI+LtXmG2KxDrP5TZISVQz2WFYk1jvTkIhIg0c7yxO5ecJtyTHEx1ijQojGuLOvKeCMZXpka7oh&#10;MsQk9or+oxy+XkazEMIvm12yrSLUf0LqZz8YCchmW2LQWeMc5PCNMPmdRlNUtijCYDWEQwlHMJGa&#10;bYkLIfrnKzNvOOMChURUKHMdvqBVCCErkjt+4QrvCIdTiN4DbP5z/9QQ6XX15FPDutrnQv/tjAiT&#10;EKIm1Dvfrv5vPf5BJAzOvsMHBwum9psUS9001T9uxZQ9zrQrhzZXJgpq2t1++4CvTYgYx2QHOkLp&#10;qUNnNaWUZ4p+aaNDsisS6GWfdM2Ac+dOTju6x+gpH3DZIEfYNtTpqgkNGp/Wxfcxp5m8g8ak1hil&#10;L6wRBKtN9R/kGfP7pqYFrhMFObYzsmvKQNeSUe2GSS0Jk3A2mEW/bk7FlUJceRGbrS0fUHRyRnDf&#10;MJun2mAaIpvc1t5Gx/V7ZMcgkXfVGc/L1ibsIyyJXMewmqz85j5pab4rzGnRsQZhvuCjhJxN2YGr&#10;LriZwTYiLTPkaauVh2dmpJyKzLLGrG5HuCBqa0vxjRS9RL+ynIhDSJn+fsbh43fMOn3HslF/FdOq&#10;xFipV+2g8WtmnRu5VgmLq1KMw+MxsxDGHJEfvKjqYCfGiFN+73LD7MW2WF9rrL8xtfginvcFSLIx&#10;pW24yBVpzWNbMjZJkrAHB6SHJhgsNkUYY7aRKe68rIRlxInqq2RRP9k+vCJ2auKoXM+Fr0WVQuE2&#10;U0f7yIHX9crp17u776EzHbB1vFOTYSh0WnO//G/QZFk2m+LTJw7dVuQTMe+gwY4pUurY3JBj5Mgj&#10;7trKmTHDGdeOJaSwwWoVnc5tbV5H3ykT3R2NI6Y0HDFf1ft42GjuPXLbZ99s1U0b3thvXO8yn6fw&#10;7E9hYzSasFiMspL4/KtKxZaaHfYlHOnZQU9UOm6RRwhJqn/r/fMMP33ShNRxo4QQwzvcF3+YWeF0&#10;vnPNhd/2X6Qjs59I6/qYx+pry+6o73ZkqEsS8rRe/7vbWzgqUPvJdQNtR6OGaVPG9F9f5u51xRUV&#10;Pl/a7NjZV2QLIVxhw0fmLm4/P5MkDRxgKCo5+3arVeR1daLUWX5uwZTBcrkcneAJScMT8WHDR1R5&#10;A4UTplx9+fWfX68XKGsI7/HJ7Z6O3sZrrXK6wVOflpranDvHJNoVS22O0VIjjxJCFkKWDGGTOeXL&#10;PoFOZCF8KYbufK2tmUta/wsAAAAAAAD4B0f9CwAAAAAAAHpG/QsAAAAAAAB6Rv0LAAAAAAAAekb9&#10;CwAAAAAAAHpG/QsAAAAAAAB6Rv0LAAAAAAAAekb9CwAAAAAAAHpG/QsAAAAAAAB6Rv0LAAAAAAAA&#10;ekb9CwAAAAAAAHpG/QsAAAAAAAB6Rv0LAAAAAAAAekb9CwAAAAAAAHpG/QsAAAAAAAB6Rv0LAAAA&#10;AAAAekb9CwAAAAAAAHpG/QsAAAAAAAB6Rv0LAAAAAAAAekb9CwAAAAAAAHpG/QsAAAAAAAB6Rv0L&#10;AAAAAAAAekb9CwAAAAAAAHpG/QsAAAAAAAB6Rv0LAAAAAAAAekb9CwAAAAAAAHpG/QsAAAAAAAB6&#10;Rv0LAAAAAAAAekb9CwAAAAAAAHpG/QsAAAAAAAB6Rv0LAAAAAAAAekb9CwAAAAAAAHpG/QsAAAAA&#10;AAB6Rv0LAAAAAAAAekb9CwAAAAAAAHpG/QsAAAAAAAB6Rv0LAAAAAAAAekb9CwAAAAAAAHpG/QsA&#10;AAAAAAB6Rv0LAAAAAAAAekb9CwAAAAAAAHpG/QsAAAAAAAB6Rv0LAAAAAAAAekb9CwAAAAAAAHpG&#10;/QsAAAAAAAB6Rv0LAAAAAAAAekb9CwAAAAAAAHpG/QsAAAAAAAB6Rv0LAAAAAAAAekb9CwAAAAAA&#10;AHpG/QsAAAAAAAB6Rv0LAAAAAAAAekb9CwAAAAAAAHpG/QsAAAAAAAB6Rv0LAAAAAAAAekb9CwAA&#10;AAAAAHpG/QsAAAAAAAB6Rv0LAAAAAAAAekb9CwAAAAAAAHpG/QsAAAAAAAB6Rv0LAAAAAAAAekb9&#10;CwAAAAAAAHpG/QsAAAAAAAB6Rv0LAAAAAAAAekb9CwAAAAAAAHpG/QsAAAAAAAB6Rv0LAAAAAAAA&#10;ekb9CwAAAAAAAHpG/QsAAAAAAAB6Rv0LAAAAAAAAekb9CwAAAAAAAHpG/QsAAAAAAAB6Rv0LAAAA&#10;AAAAekb9CwAAAAAAAHpG/QsAAAAAAAB6Rv0LAAAAAAAAekb9CwAAAAAAAHpG/QsAAAAAAAB6Rv0L&#10;AAAAAAAAekb9CwAAAAAAAHpG/QsAAAAAAAB6Rv0LAAAAAAAAekb9CwAAAAAAAHpG/QsAAAAAAAB6&#10;Rv0LAAAAAAAAekb9CwAAAAAAAHpG/QsAAAAAAAB6Rv0LAAAAAAAAekb9CwAAAAAAAHpG/QsAAAAA&#10;AAB6Rv0LAAAAAAAAekb9CwAAAAAAAHpG/QsAAAAAAAB6Rv0LAAAAAAAAekb9CwAAAAAAAHpG/QsA&#10;AAAAAAB6Rv0LAAAAAAAAekb9CwAAAAAAAHpG/QsAAAAAAAB6Rv0LAAAAAAAAetb9+tfjjz9+3333&#10;Xfz2M2bMuOKKK7r9cJfor3/964QJE/7jP/7jqxoAAAAAAAAAvhLdr3+tWLFiyZIlF7/94cOHDx06&#10;1O2Hu0Q+n+/gwYM1NTVf1QAAAAAAAADwleD3jwAAAAAAANAz0+l/KYoSCASi0ajdbrfZbJIknbVp&#10;coNYLJaammoymYQaYrGY3+83GAypqakGw0UV46LRaCAQMBqNqamp5w4yFosFAgEhRGpqqtFoPH8o&#10;RVGS0UwmU0pKSpcDkGXZ6/Xa7XaLxZJ8uHg87vf7FUVxOp0Wi+WinicAAAAAAAC+IgYhhKIox48f&#10;//GPfzxlypRx48ZNnTr1F7/4RUtLi6IoyY0URamtrf3Zz342ZcqU8ePHz549e/v27af/KoTYtWvX&#10;dddd984773QOPW/evOuuu+7gwYNdPnA0Gp03b94111wzfvz4iRMn3nzzzVu3bu0c81x+v//ZZ5+d&#10;OXPmuHHjLrvssttvv33//v2n7xKJRBYuXHjttdcmA95www0ffPCBLMtfFM3j8fz3f//3tGnTxo8f&#10;P2nSpO985zs7duw4He3AgQNf//rX169f/8ADD0yYMGHGjBk7d+6UZXnJkiWzZs2aMGHChAkTrrrq&#10;qmeeeSYYDF54mgEAAAAAAPAVMQghNmzYMHXq1BUrVkyZMuVnP/tZQUHB3LlzL7/88uPHjyc3qqur&#10;mzlz5ptvvjlmzJi7777baDTOmTOnrq7udJS2trbNmzdXVVV1Dl1eXr5582a3233uo8Zise9+97v3&#10;3HNPLBa78847b7311sOHD8+aNWvevHlfVALzeDw333zzv//7v1sslrvvvvuGG2745JNPrr766qKi&#10;IiFEJBK5/fbb77rrLp/P94Mf/ODWW2+tqKj47ne/+8tf/jIej58braWl5ZprrnnyySfT09Pvuuuu&#10;WbNmffrpp9dee+3rr7+eHIDL5dq0adPjjz++aNGitLS0U6dO5ebmLliw4Pvf/344HP7Rj3505513&#10;2u32xx577Cc/+Ukikejm9AMAAAAAAEBjJpfL9cADDyiKsmbNmmnTphkMhng8/u67795xxx0PPvjg&#10;unXrDAbDb37zm5qamrlz5955551GozEajT799NP/9V//lZ6e3r1HXbx48YcffvjjH//41Vdftdls&#10;QogHH3xwzpw5jzzyyI033jhgwIBz7zJ37tzNmzfff//9zz33nM1mUxTlm9/85je+8Y1f//rXK1eu&#10;fOONN1asWPHP//zPb775psPhkCTpoYce+va3v/3SSy/Nnj171qxZnUPJsvzUU08dOHDgiSeeeOKJ&#10;JywWi6Io995775w5c375y19ee+21hYWFyS2PHj26du3aK664IhgMpqSkvP766wMHDvzwww979eol&#10;hHj44YdvuummAwcONDQ0dDlmAAAAAAAAfOUMO3fuLCsru/XWW6dPn55cAMtkMn3/+9+fMmXKrl27&#10;Tpw40d7evnHjxqFDh952223JFbUsFsvDDz/c7eJXNBp96623UlNTf/WrX9ntdkmSJEnq27fvPffc&#10;4/f7ly1b1uW93n//fafT+ctf/jJZL5MkaebMma+99tq9994bi8Xee+89u93+5JNPOp3O5CpdvXv3&#10;fvLJJxOJxJtvvnlWKL/fv3z58gEDBvziF79ILuAlSdKoUaN+/vOfezyezgOYMWPG1Vdfbbfbs7Oz&#10;DQaD0Whsb2/fsmWLz+eTZdnpdP7lL3/59NNP+/Xr172pAAAAAAAAgNZMhw8fVhRl5syZndeSNxgM&#10;M2fO3Lt3b1lZmSzLTU1N3/jGN1JSUk5vkJGRMXbs2MOHD3fjIT0eT2VlpRDi6aef7rx+fFNTkxDi&#10;0KFD594lGo0ePXp00KBBnS+zslgsP/nJT4QQXq/35MmT/fr1GzZsWOd7TZ482el0Hjly5KxVwFpa&#10;Wpqamm688casrKzOt3/ta187awAjRow4PS1ms/n+++//0Y9+9L3vfa9Pnz4zZsy49tprb7jhhvz8&#10;/HOX4QcAAAAAAMA/CJPf7xdCdK5tJTmdTiFEOByORCKxWCz5o8LOG6SlpXXvIWOxWDAYTCQSpaWl&#10;Z8WcPHly8qeFZwmHw/F4/NwxJMmyHAqFMjMzz+rGaDQabTZbJBI5a32u8z/lUCh0+pazHvG2224r&#10;KCiYP3/+zp07V6xYsXTpUpvN9qMf/egPf/jDudEAAAAAAADwj8CUm5srhGhubj7rD42NjQaDISsr&#10;KzU11eFwtLW1JRKJ5O8fk1wu1+l/J4tEZ11mFQgEunxIq9WajLlx48bU1NTTtycXnk/+BvMsTqfT&#10;ZrO5XK6zxlBaWmo2m3NycjIzMwOBgM/ny8jI6DwAn883bNgwk8nUOVp2drYkSckGl53LW42NjUKI&#10;Lgtwp02dOvXKK6/0+XwVFRVbtmx5+eWX58+fP2XKlDvvvPM89wIAAAAAAMBXxTBp0iSz2bx27drO&#10;F0nFYrENGzakpKSMGDGif//+BQUFRUVFLS0tpzdoaWnp/OPH5IVXHR0dp2+RZbnLXzIKIdLT00eM&#10;GFFRUXHkyBHj5wwGw7Jly2644YYu1/8yGo2TJk1qbGw8duzY6RtDodAPfvCD6dOn+/3+cePGNTQ0&#10;lJSUnP6roigbNmyIRqOTJk0666qx7OzsoUOHHjp0qKampvP2q1evFkJMmjSpy2E3Nzd/97vfffTR&#10;RxVFSUtLmzhx4kMPPfT8888LIbr3O1AAAAAAAAD8HRguv/zyq6666uOPP/6f//mf5BVb7e3tDzzw&#10;QHV19Xe+850BAwY4nc577723ra3tgQceaG1tVRSlra3t/vvv9/l8p6OMGjXKZDItW7bs2LFjiqIE&#10;AoHf//73e/fu7fIhTSbTgw8+KMvyPffck1x9TFGU/fv3/9u//duuXbtGjx7d5b3uu+++eDz+0EMP&#10;1dXVCSFisdj8+fOLiopuueWWfv363XfffUKIe++99+jRo8mA27Zte+KJJ5xO5913331WKLvdfs89&#10;93R0dPz85z+vr69XFCUWiy1ZsmThwoUFBQW33HJLlwNITU2tq6ubO3fu6tWrk1e6BYPBNWvWCCEu&#10;v/zyLzvvAAAAAAAA+PswWa3W+fPn33bbbb/61a9ee+21/Pz80tLSlpaWb3/728mLm4QQ//qv/3ro&#10;0KFFixbt2LFjxIgRJ0+etNlsI0eOTP5gUAiRl5f305/+dO7cuVOnTi0sLGxvb5dl+Y477liwYEGX&#10;jzpnzpynnnrq2WefvfLKK8eOHSvL8pEjR8xm85/+9KeRI0d2eZebb7750UcffeGFFyZOnDhq1KiW&#10;lpaKiopp06b97ne/kyTp2muv/f3vf//UU09NnTp13LhxsVjs8OHDaWlpixcvHjNmzFmhJEm65557&#10;Tpw4sWjRovHjx48ePbq9vf3EiRMFBQXvvfdeZmZmlwNwOBzPPffct771rVtvvXXYsGE5OTmVlZX1&#10;9fX/8i//cvPNN3dn7gEAAAAAAKA9kxBi8ODBGzdu/PDDD7dt29be3v6d73zn+uuvnzVr1unl5C0W&#10;y8svv3zTTTetWrWqpaXlzjvvvPPOO/fs2XO6/iVJ0gsvvHDdddd9/PHHHR0d3/jGN+64445oNFpY&#10;WDho0KDkNnfffffpn1gaDIb/+I//uPHGG5cvX15aWiqE+OY3v3nTTTeNGTPmi3opms3mp59+es6c&#10;OcuXL6+qqsrPz3/88cdvvvnm5ApiBoPhoYceuv76699///3S0lKj0fi9733v5ptvHjx4cPLuAwYM&#10;uO+++6ZMmZL8r9Vqffnll2+77bYVK1ZUV1fn5+c/+OCD3/zmN08v/lVYWPjMM8+cdWHX9OnTd+/e&#10;vXz58uLi4nA4fNNNN82aNWvWrFlWq1WdVwMAAAAAAABq+2xh+LS0tB/+8Ic//OEPv2g7s9l84403&#10;3njjjadvyc/P77yB1Wq95ZZbzvrxYOcfM56+mizJYDBcdtlll1122cWP1WAwTJ8+ffr06V3+VZKk&#10;cePGjRs3rsu/Dh8+/OWXX+58i8lkmjlz5syZM7vcPj8//1e/xSg0JwAAFE1JREFU+tW5DzF48OBH&#10;Hnnk4scMAAAAAACAr1YXzRYBAAAAAAAA3aD+BQAAAAAAAD2j/gUAAAAAAAA9o/4FAAAAAAAAPaP+&#10;BQAAAAAAAD2j/gUAAAAAAAA9o/4FAAAAAAAAPaP+BQAAAAAAAD2j/gUAAAAAAAA9o/4FAAAAAAAA&#10;PaP+BQAAAAAAAD2j/gUAAAAAAAA9o/4FAAAAAAAAPaP+BQAAAAAAAD2j/gUAAAAAAAA9o/4FAAAA&#10;AAAAPaP+BQAAAAAAAD2j/gUAAAAAAAA9o/4FAAAAAAAAPaP+BQAAAAAAAD2j/gUAAAAAAAA9o/4F&#10;AAAAAAAAPaP+BQAAAAAAAD2j/gUAAAAAAAA9o/4FAAAAAAAAPaP+BQAAAAAAAD2j/gUAAAAAAAA9&#10;o/4FAAAAAAAAPaP+BQAAAAAAAD2j/gUAAAAAAAA9o/4FAAAAAAAAPaP+BQAAAAAAAD2j/gUAAAAA&#10;AAA9o/4FAAAAAAAAPaP+BQAAAAAAAD2j/gUAAAAAAAA9o/4FAAAAAAAAPaP+BQAAAAAAAD2j/gUA&#10;AAAAAAA9o/4FAAAAAAAAPaP+BQAAAAAAAD2j/gUAAAAAAAA9o/4FAAAAAAAAPaP+BQAAAAAAAD2j&#10;/gUAAAAAAAA9o/4FAAAAAAAAPaP+BQAAAAAAAD2j/gUAAAAAAAA9o/4FAAAAAAAAPaP+BQAAAAAA&#10;AD2j/gUAAAAAAAA9o/4FAAAAAAAAPaP+BQAAAAAAAD2j/gUAAAAAAAA9o/4FAAAAAAAAPaP+BQAA&#10;AAAAAD2j/gUAAAAAAAA9o/4FAAAAAAAAPaP+BQAAAAAAAD2j/gUAAAAAAAA9o/4FAAAAAAAAPaP+&#10;BQAAAAAAAD2j/gUAAAAAAAA9o/4FAAAAAAAAPaP+BQAAAAAAAD2j/gUAAAAAAAA9o/4FAAAAAAAA&#10;PaP+BQAAAAAAAD2j/gUAAAAAAAA9o/4FAAAAAAAAPaP+BQAAAAAAAD2j/gUAAAAAAAA9o/4FAAAA&#10;AAAAPaP+BQAAAAAAAD2j/gUAAAAAAAA9o/4FAAAAAAAAPaP+BQAAAAAAAD2j/gUAAAAAAAA9o/4F&#10;AAAAAAAAPaP+BQAAAAAAAD2j/gUAAAAAAAA9o/4FAAAAAAAAPaP+BQAAAAAAAD2j/gUAAAAAAAA9&#10;o/4FAAAAAAAAPaP+BQAAAAAAAD2j/gUAAAAAAAA9o/4FAAAAAAAAPaP+BQAAAAAAAD2j/gUAAAAA&#10;AAA9o/4FAAAAAAAAPaP+BQAAAAAAAD2j/gUAAAAAAAA9o/4FAAAAAAAAPaP+BQAAAAAAAD2j/gUA&#10;AAAAAAA9o/4FAAAAAAAAPaP+BQAAAAAAAD2j/gUAAAAAAAA9o/4FAAAAAAAAPaP+BQAAAAAAAD2j&#10;/gUAAAAAAAA9o/4FAAAAAAAAPaP+BQAAAAAAAD2j/gUAAAAAAAA9kxRF+arH8H+ax+O58847Dx44&#10;bIqLeJpJEkIyxH3esCkjI1W47UGXQ/iSW/rCzloxJDcj6BRyW2ukVU7PjbdY/LFYdl/hcEe99vTC&#10;3kKIWEypShwviDjMYaskuROxFFuqRbH6pKDTIJtj0XqRkp2IO08PICaixkQolJqe2+6K2jIMAbcx&#10;1S5J0sU/BbnNErGkWr1yqvfzsJlVIqMu+c+4MId9E8I2Ya+XnIpVlUk7izevLhQ3NqYrA51hfzzm&#10;MIu4wd/gk6S29BRrSlrY57ZanClRkxyW2xRhlQxyotnZK8siJRwxf7tkEw5fKL13yimXO02YDG5f&#10;en9HpScvmiZ6WVraI8FQPK1fTE5k+DNMUfOXHltGQ9jqFEI4TEGPL3NgZiTQkWjw9DJIMZNJSukd&#10;s4ZD1rino3ffQLMp2maSLLIQwmKTjbIpGJJzzR0itaalJX/0gAZ3OBLpm9dXqQpGUiyyXB7I6G+M&#10;Bjy9rIWNrtasvnmybJTPHYCkSCaPiLj8Np/P0TfaIedaDDGjWbJHTXVNvXo522v8hpzgqbPuZTGb&#10;487cRDRgNUtB4XCHTIrJ3ju3o82TkdI7190qhfwJoylmNTnSMkQoLltN5ZaoFJFT+/ZpPnRodL6z&#10;yRczGLKMfbJbTXGjzRFsDaTYLDGLNexwhM4dpD/kbKrqbU6PZue4UqyBczeQY8IfdqalBrx+Q7DN&#10;YXEoWb262OzSybJUHh/SbOkjhMj3VFqMjpjIFkIkJFHnMCmd94s2eUT90WjC5LOl51jbgrLV5vEJ&#10;IYQkZY4oNDvtncPWVCmRaIvXn2WMyKl9UhvrK232vr1CtWZbWBJGyRSPm61uX5bDHjQrkaZAdrbZ&#10;bTF4JKctGpAU2WbNjvvanEaRaI4NtEqhsPLZjpaW5rHbg83Nvc2m+KBBVSfLhg/MaRng8AkhFEUq&#10;acxLGORo1Ga1hlNSw/lDM4wmIRRx4ojwus9+4jk5rX5/SjhsE+Ji9/2+fRuGDKlI/tvlyjhyZOz5&#10;tzeJ6LC8YHam8YKRT9bZml1fel8TQkhCVi7tSx2LFIwqDiEUqxSKKPbkbBhEXBJKQpiFEKnG9qhs&#10;jyiOS3mUfwROgyfPXpZQzEYlJoTwJzIcRq9BdJFD/naX/jFn33jnW9obM1qqswySbJRiacaOhuig&#10;rCxX3BOURUqasUM2Gg2JRHLLmGL1WOzGkCUhDJmmNqOId/UIQgjRNGZE8h/WNm9aY4tRigshJKMw&#10;WuV40BCSnVZLRHGYLdFgNG4NRexRoXgS6SajJ9sQs0thSSiykMKKSVYsJvH/2zm3JTmO4wz/f1Z1&#10;9xz2iIMgEYaDtmQ5fIjwS+jOEX4R3/qGT6DXM60IX8ikZdCESRoLYHcxsz3dXZXpi+45zy4WICkF&#10;4fwuED09VdU5VVlZf+bMwuY6Po1v5tUUdRdpUzYAWgslc21FAiNszO6bfPQo1AUygAxJJq91/Isw&#10;HL4Z8jyd7tj5szAfMwdkgxggUEXIFgq2AMqzfPardrO9KV7/+ygvCMDAqxS+697evUafjkawSSUH&#10;YmZro4e/nI0fdPtvXfzrSBMBLHQykpu7H/HTxRjKx2dXo7Py6Do8P71+8F+PvpGbvzy9Wli1eDvP&#10;Mvr54wUnMadmfvPgYRvqeFPGI50luynk6Xn1cH/I2fz5LL8ZHZ3WynGYNXk6jXuxcoN5OpuEyzvk&#10;Ul6w/WLKURnC/CFGcTs4XVf5y+msPloY87gJdZU/bCr+ATi5R7Mv6ievvn3avRyX7aKRMZiKE4Zf&#10;f5Wvq67acu8gKf9uHLUInzTVqC3DTX3CoFPe43RowkWVH72z2fXnk8lIm7qxp/OJNO2TReY82HHm&#10;2yI/qss/PK7PFpIwa0bzT86//WTV8eLPvnp9conJ/MG3Tx99/ef7I7+GXvzd7zhJxhZvzlA1OKQ6&#10;7kB0ZL//JX/9RdRjsbINr1Sa9xrhACbj7lldPJ92v6rjC4CFnhT5NEttQJJJkarC+OCblw+Al6cy&#10;fnnTPDgt0j2OM9WrOqVJ9VdFURXl97UTADCT9EUTMRIpPiRDtOu3djI9f/4/ubF0NA5nCNNiLuPT&#10;m8s3//vznTPaqG/5b5bXoazIo9Mnn6bUnh+3F3xc3FySxcnX/9m/23z69LqclnXOo71T2Azbu7GT&#10;UGhuJZaaFDeCCYD5779MV9e3GX/0t38dphMA5xevn/3h+T0/cj0e/cff/809Gx/oHqs2HtY8Ze7G&#10;3fd2P+eH4y+KL7++ODnNVy8eTeVFnR8+e1Z9dXFRPDu5zqk4vz7b7/JSm684Wvz3i/d6UAAeP+Gr&#10;19Ztn/Mx4uFDfPfdXX1/cf7Jg6ktYNNZ/fbMbPxgcvH2avTo/Mnx+XhIT/KLb199d22LlE67R4Lw&#10;atFO4qwuf8bLDrE5hswwSckAkCoS8geeUAAMyBPGmw+sOP3T8fG/XN+6Zz8Mr3/9iWma5rPPPvv8&#10;889z1iDsYGJmpCJTYmFtoYtlTsImVy3GsUiRqGtqlLJZIMSuYGHZWIUqAmgVHa7G3Yg5haCKQAaE&#10;xBRyNpFOQwVbHxJGhSlFJBsozImxz1HtnslwTsYci6YUlaHH+DXCsGXVIprzJBZbESMIrJxuNbwt&#10;X9r2Te4ZYtgbwdrJ9QIlK4uW1BBj6mC5LTSxYLAu60gKSWgVSRmZLLIKkqElm84kiUgEkiRtdZSz&#10;TMurVAgRJGmGAYVByiZufupNK3ZYvUVqUyYVEqCCQUqkuimyFsIkJUXAlCTkLpZpHiwTwWCgmCUx&#10;WBkXajVsfDJd1EYQo9C1XbSODcNItO0mjC1FyrHZIYuokGS5TdKleIy6LauIEFJuyqYtQ9F1XYrd&#10;opcNZtZXP0OMWUpqZxRjaDPKAkZ0uZCyTC0NHbsQqxAiUuqIugq56apx2V7NzqqipqV4pJWknGIO&#10;TG0IsRtXzVKfbHlX3Y1SGyg2LWsG2/CJYTq1YzKJUZuGmspinMvY3eIW3O6OvZs7LTcx1XDFk4YV&#10;gZPFVZYJICAUrAvZdMk47ybNPFlkidi1RjJnAAxSnR3vFJGvLzVr6nIsgSwx5yvh8YRXBgaqgjkU&#10;2gkIiqUkpXREMgmqwQKoNBUzNDYVJEUk1UyqagFY04yK2MWia5rquOpKSYBllTeLqUhOKRZFJxKO&#10;zwWAKi4voNr7Z7/oAFAUHWltW4agqrJzMqxabnY5O7scjQZlNptNZ7OjnTF3ugd258cW1up3Zyfb&#10;ci356jpm5eYgm8OSW0J3dXPjamiwGmG/+/6HghloBAwCmECzDdU64aqyZgWbZIVa2DRgd6gNw26b&#10;wH37b7s42H11c+fD3qdlfzEOszIsTIVQgMli5IF6ysZnQHWSZVDpw1ao35ZNXZKI7Ih8k48n5U1K&#10;FGqg2iAyhNAOBUBQAYnouOMiSzSG5uioHz/O26IbclcpoAlmTFbG2AGkZYBdLjKQTCJTAQvMABTM&#10;ELMYkA0MTCbUDJARQwOBJQgAgRGoLY7Z9fM0dAdKDIIvQRa2jv/9R6qYAm31AQGoUWgADBLHuZzq&#10;ZqjRhOYyLEdgY9qa7mgwDt5rJAWYhsIMwgN1SaOMzzqG3RPRMhZvwnAN8s6a5k8aE8G0VIsxtGkR&#10;LN6IjkyYTINmpVg1MiOgZhjFRdLSqDHlZBhVo8D9L+S0SdcQkMwmfe1VmHeOj/6cJWhA0jJK228+&#10;AqvttRqRdejqYAWD5kr6oLFerLrIDXIqkhGiyKFXSDCsL/pnbV7vXAj4eC3pdjTT2v3McFUfdww6&#10;K0WzRsIglXGy0ESVcrDe+m2aMRfRAtM2UI1qUWhbEui2ZTFmWtg7XleOSgCWmWdCpUlGkUPVamHG&#10;VqwyJhhVmlGqcrIc0/jtqaTlFyfEzclVFmWw8dVx6HarBiRuQpdO55AMM2sqhowi7UzgbVM6jJID&#10;2gqjWmxEMEvdz2TfcbP7qsvOCKuW65smIU00LsRKRTZ2QSe0kKUWTBStWBRwdNMKqWYELNxnwoGU&#10;FzHGnE/Kcrnc2+ff+9NSZzkgvjMJOKDOabCmsXFVXc8TQgiQsWQKBGzRNeVg47pbTna5OZmBZaxG&#10;sCyFJI3UTlKO7QKAkd3RiUJpYe2vy5FoZpTNgLi0iTSjqVHMLL257CenD78kVxcgi/MzEADH85tx&#10;Xd+laTaO6noyrieT2/Om/ftbO6ILcXVO7+jUIqfbjsvbH3Qwa3qPXza8r/0/HH8E+28b8F4PIvRY&#10;3s7rIoq2AaqRQSosNHFSZNMgw08lttLUGW3RZmvbtaf1jcy23G/pk/1LErFg19oqNTMzEiFQBF2H&#10;7fvr7oGcjCaRZjlTVANzKJmZLB5Po8gQTvPVPHWLbCGETATRrDAqgqiqpIiyywLYagcBu0IThyT1&#10;1nwNN1WoQUJS7uvgu7uL/ONvfvPPv/3tHYvyAXj960+PmaneplCNG0LKBjkLAtprFDOARnDQLCtt&#10;pUMeBxzSQ3fv7feOMjYYt9GLCm5sfpNlux8FE93SnatNZCC5DAzb1aG+OYdm/TlKg4F9vmEEsAxL&#10;/WH4QcHXYJsTT8B2laqRMBC2FNF9DB4CwmCf0HSjUz8uaWYC2HLxbzUCQ3hFP1O9PjLrL+zA4To4&#10;2krxb6hpckMKrlopiT6SqwrZN7Renyzn0MjDTmAghhm/NVvbPCYw+PyPgkL6NRPT4Y/ECdvzXxpo&#10;aoNvbCexsvu1rWovtrB0KyVlJzW1lfwzrCZqVQDpr1YZynC3T7aNy/bkapKNuff75d6Q5S7UQ9/i&#10;rM7Qd8zOBiK6ttNE9R19CYhsSrtb/1X98aLF94XLZfypw9v3461dZLe9GU3X+3G1SffD0Vb0vfMp&#10;JjI4g9r+Nt/w9uWwyxx2c1jDUrIdMmbTpGUY3q5d7tmpO6oMd4bcfm/uT8LGHrF7yC+58xn7y7H/&#10;lI+c4Rw3bAie9Yt13RfkMvqaWZ9aHHJDW8dk4l5B6F3NbOmfsL3FZH/mG5ct7vG8g7z7V7UAADVB&#10;v4NsKJiR6xnZzhBtsHe114j7KcP9rbO6v7XBlvIDw8z0cnZZMwI2hK1ys69JvxdNVA6aZDATW42N&#10;lS5+DwjrH0yA9gMVkQnZqIsZIVgKqdXscFVK7Xvch+VqLmXH5mG6f2c/Ndgzcymf7/H8g/mCLRdu&#10;CHHD1wIYMun99jszzJWiXdu4kqk04brhvezZedcs37WgDINfUfX+hScjbU/43Z87HvP/Jpr3vHcG&#10;+kc3wASD9B9SG4LovwezQ+4NgNoXpt6/5HKwjn2wUrSDUDYTCCzj4Jao0K2fTQwBwoZT1IYiww/H&#10;hxblGeN7/V3avcb0+pfjOI7jOI7jOI7jOI7zEeP//73jOI7jOI7jOI7jOI7zMeP1L8dxHMdxHMdx&#10;HMdxHOdjxutfjuM4juM4juM4juM4zseM178cx3Ecx3Ecx3Ecx3GcjxmvfzmO4ziO4ziO4ziO4zgf&#10;M17/chzHcRzHcRzHcRzHcT5mvP7lOI7jOI7jOI7jOI7jfMx4/ctxHMdxHMdxHMdxHMf5mPk/ls1U&#10;M6YXULoAAAAASUVORK5CYIJ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AoAAAAAAIdO4kAAAAAAAAAAAAAAAAAKAAAAZHJzL19yZWxz&#10;L1BLAwQUAAAACACHTuJAqiYOvrYAAAAhAQAAGQAAAGRycy9fcmVscy9lMm9Eb2MueG1sLnJlbHOF&#10;j0FqwzAQRfeF3EHMPpadRSjFsjeh4G1IDjBIY1nEGglJLfXtI8gmgUCX8z//PaYf//wqfillF1hB&#10;17QgiHUwjq2C6+V7/wkiF2SDa2BSsFGGcdh99GdasdRRXlzMolI4K1hKiV9SZr2Qx9yESFybOSSP&#10;pZ7Jyoj6hpbkoW2PMj0zYHhhiskoSJPpQFy2WM3/s8M8O02noH88cXmjkM5XdwVislQUeDIOH2HX&#10;RLYgh16+PDbcAVBLAwQUAAAACACHTuJAeee6BAQBAAATAgAAEwAAAFtDb250ZW50X1R5cGVzXS54&#10;bWyVkcFOwzAMhu9IvEOUK2pTdkAIrd2BjiMgNB4gStw2onGiOJTt7Um6TYKJIe0Y29/vL8lytbUj&#10;myCQcVjz27LiDFA5bbCv+fvmqbjnjKJELUeHUPMdEF8111fLzc4DsUQj1XyI0T8IQWoAK6l0HjB1&#10;OhesjOkYeuGl+pA9iEVV3QnlMALGIuYM3ixb6OTnGNl6m8p7E489Z4/7ubyq5sZmPtfFn0SAkU4Q&#10;6f1olIzpbmJCfeJVHJzKRM4zNBhPN0n8zIbc+e30c8GBe0mPGYwG9ipDfJY2mQsdSGj3hQGm8v+Q&#10;bGmpcF1nFJRtoDZhbzAdrc6lw8K1Tl0avp6pY7aYv7T5BlBLAQIUABQAAAAIAIdO4kB557oEBAEA&#10;ABMCAAATAAAAAAAAAAEAIAAAALp+BABbQ29udGVudF9UeXBlc10ueG1sUEsBAhQACgAAAAAAh07i&#10;QAAAAAAAAAAAAAAAAAYAAAAAAAAAAAAQAAAAh3wEAF9yZWxzL1BLAQIUABQAAAAIAIdO4kCKFGY8&#10;0QAAAJQBAAALAAAAAAAAAAEAIAAAAKt8BABfcmVscy8ucmVsc1BLAQIUAAoAAAAAAIdO4kAAAAAA&#10;AAAAAAAAAAAEAAAAAAAAAAAAEAAAAAAAAABkcnMvUEsBAhQACgAAAAAAh07iQAAAAAAAAAAAAAAA&#10;AAoAAAAAAAAAAAAQAAAApX0EAGRycy9fcmVscy9QSwECFAAUAAAACACHTuJAqiYOvrYAAAAhAQAA&#10;GQAAAAAAAAABACAAAADNfQQAZHJzL19yZWxzL2Uyb0RvYy54bWwucmVsc1BLAQIUABQAAAAIAIdO&#10;4kD+PWnM2wAAAAsBAAAPAAAAAAAAAAEAIAAAACIAAABkcnMvZG93bnJldi54bWxQSwECFAAUAAAA&#10;CACHTuJAz4mjgHAEAAArDQAADgAAAAAAAAABACAAAAAqAQAAZHJzL2Uyb0RvYy54bWxQSwECFAAK&#10;AAAAAACHTuJAAAAAAAAAAAAAAAAACgAAAAAAAAAAABAAAADGBQAAZHJzL21lZGlhL1BLAQIUABQA&#10;AAAIAIdO4kC2Yn4IZ3YEAD92BAAUAAAAAAAAAAEAIAAAAO4FAABkcnMvbWVkaWEvaW1hZ2UxLnBu&#10;Z1BLBQYAAAAACgAKAFICAADvfwQAAAA=&#10;">
                <o:lock v:ext="edit" aspectratio="f"/>
                <v:shape id="图片 4" o:spid="_x0000_s1026" o:spt="75" type="#_x0000_t75" style="position:absolute;left:4291;top:134140;height:7666;width:10608;" filled="f" o:preferrelative="t" stroked="f" coordsize="21600,21600" o:gfxdata="UEsDBAoAAAAAAIdO4kAAAAAAAAAAAAAAAAAEAAAAZHJzL1BLAwQUAAAACACHTuJAint+q7sAAADc&#10;AAAADwAAAGRycy9kb3ducmV2LnhtbEVPTWvCQBC9F/oflin0VjdWKBLdBBVtPVU00vOQnSbB7GzI&#10;TqP113cLgrd5vM+Z5xfXqoH60Hg2MB4loIhLbxuuDByLzcsUVBBki61nMvBLAfLs8WGOqfVn3tNw&#10;kErFEA4pGqhFulTrUNbkMIx8Rxy5b987lAj7StsezzHctfo1Sd60w4ZjQ40drWoqT4cfZ4CPhbyv&#10;l9J9Dif++ijC7rrY7Ix5fhonM1BCF7mLb+6tjfMnE/h/Jl6gsz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int+q7sAAADc&#10;AAAADwAAAAAAAAABACAAAAAiAAAAZHJzL2Rvd25yZXYueG1sUEsBAhQAFAAAAAgAh07iQDMvBZ47&#10;AAAAOQAAABAAAAAAAAAAAQAgAAAACgEAAGRycy9zaGFwZXhtbC54bWxQSwUGAAAAAAYABgBbAQAA&#10;tAMAAAAA&#10;">
                  <v:fill on="f" focussize="0,0"/>
                  <v:stroke on="f"/>
                  <v:imagedata r:id="rId31" o:title=""/>
                  <o:lock v:ext="edit" aspectratio="t"/>
                </v:shape>
                <v:shape id="_x0000_s1026" o:spid="_x0000_s1026" o:spt="202" type="#_x0000_t202" style="position:absolute;left:7286;top:134055;height:254;width:5073;" fillcolor="#FFFFFF" filled="t" stroked="t" coordsize="21600,21600" o:gfxdata="UEsDBAoAAAAAAIdO4kAAAAAAAAAAAAAAAAAEAAAAZHJzL1BLAwQUAAAACACHTuJAHY5WXL8AAADc&#10;AAAADwAAAGRycy9kb3ducmV2LnhtbEWPQWvCQBCF74L/YZlCb82urcQSXUUKhVKhYmzA45gdk9Ds&#10;bMhujf77rlDwNsN735s3i9XFtuJMvW8ca5gkCgRx6UzDlYbv/fvTKwgfkA22jknDlTysluPRAjPj&#10;Bt7ROQ+ViCHsM9RQh9BlUvqyJos+cR1x1E6utxji2lfS9DjEcNvKZ6VSabHheKHGjt5qKn/yXxtr&#10;2PWAX+Vxk247pQ6fxWbaFjOtHx8mag4i0CXczf/0h4ncSwq3Z+IEcvk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2OVly/&#10;AAAA3AAAAA8AAAAAAAAAAQAgAAAAIgAAAGRycy9kb3ducmV2LnhtbFBLAQIUABQAAAAIAIdO4kAz&#10;LwWeOwAAADkAAAAQAAAAAAAAAAEAIAAAAA4BAABkcnMvc2hhcGV4bWwueG1sUEsFBgAAAAAGAAYA&#10;WwEAALgDAAAAAA==&#10;">
                  <v:fill on="t" focussize="0,0"/>
                  <v:stroke color="#FFFFFF" joinstyle="miter"/>
                  <v:imagedata o:title=""/>
                  <o:lock v:ext="edit" aspectratio="f"/>
                  <v:textbox inset="0mm,0mm,0mm,0mm">
                    <w:txbxContent>
                      <w:p w14:paraId="24B8D801">
                        <w:pPr>
                          <w:jc w:val="center"/>
                          <w:rPr>
                            <w:rFonts w:hint="default" w:eastAsia="宋体"/>
                            <w:b/>
                            <w:sz w:val="20"/>
                            <w:szCs w:val="20"/>
                            <w:lang w:val="en-US" w:eastAsia="zh-CN"/>
                          </w:rPr>
                        </w:pPr>
                        <w:r>
                          <w:rPr>
                            <w:rFonts w:hint="eastAsia"/>
                            <w:b/>
                            <w:sz w:val="20"/>
                            <w:szCs w:val="20"/>
                            <w:lang w:val="en-US" w:eastAsia="zh-CN"/>
                          </w:rPr>
                          <w:t>Cluster dendrogram</w:t>
                        </w:r>
                      </w:p>
                    </w:txbxContent>
                  </v:textbox>
                </v:shape>
                <v:rect id="_x0000_s1026" o:spid="_x0000_s1026" o:spt="1" style="position:absolute;left:3416;top:137350;height:434;width:1020;rotation:-5898240f;v-text-anchor:middle;" filled="f" stroked="f" coordsize="21600,21600" o:gfxdata="UEsDBAoAAAAAAIdO4kAAAAAAAAAAAAAAAAAEAAAAZHJzL1BLAwQUAAAACACHTuJAPwPPOLsAAADc&#10;AAAADwAAAGRycy9kb3ducmV2LnhtbEWPzWrDMAzH74W9g9Fgt8buBiVkdQstDNpLy7I+gIi1JDSW&#10;g+304+2rw2A3Cf0/flpt7n5QV4qpD2xhURhQxE1wPbcWzj9f8xJUysgOh8Bk4UEJNuuX2QorF278&#10;Tdc6t0pCOFVooct5rLROTUceUxFGYrn9hugxyxpb7SLeJNwP+t2YpfbYszR0ONKuo+ZST156ucYU&#10;T9OB/HG/LE+m35bTztq314X5BJXpnv/Ff+69E/wPoZVnZAK9fgJ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PwPPOLsAAADc&#10;AAAADwAAAAAAAAABACAAAAAiAAAAZHJzL2Rvd25yZXYueG1sUEsBAhQAFAAAAAgAh07iQDMvBZ47&#10;AAAAOQAAABAAAAAAAAAAAQAgAAAACgEAAGRycy9zaGFwZXhtbC54bWxQSwUGAAAAAAYABgBbAQAA&#10;tAMAAAAA&#10;">
                  <v:fill on="f" focussize="0,0"/>
                  <v:stroke on="f" weight="1pt" miterlimit="8" joinstyle="miter"/>
                  <v:imagedata o:title=""/>
                  <o:lock v:ext="edit" aspectratio="f"/>
                  <v:textbox>
                    <w:txbxContent>
                      <w:p w14:paraId="2470CCF7">
                        <w:pPr>
                          <w:jc w:val="center"/>
                          <w:rPr>
                            <w:rFonts w:hint="eastAsia"/>
                            <w:b/>
                            <w:color w:val="000000" w:themeColor="text1"/>
                            <w:sz w:val="20"/>
                            <w:szCs w:val="20"/>
                            <w:lang w:val="en-US" w:eastAsia="zh-CN"/>
                            <w14:textFill>
                              <w14:solidFill>
                                <w14:schemeClr w14:val="tx1"/>
                              </w14:solidFill>
                            </w14:textFill>
                          </w:rPr>
                        </w:pPr>
                        <w:r>
                          <w:rPr>
                            <w:rFonts w:hint="eastAsia"/>
                            <w:b/>
                            <w:color w:val="000000" w:themeColor="text1"/>
                            <w:sz w:val="20"/>
                            <w:szCs w:val="20"/>
                            <w:lang w:val="en-US" w:eastAsia="zh-CN"/>
                            <w14:textFill>
                              <w14:solidFill>
                                <w14:schemeClr w14:val="tx1"/>
                              </w14:solidFill>
                            </w14:textFill>
                          </w:rPr>
                          <w:t>Height</w:t>
                        </w:r>
                      </w:p>
                      <w:p w14:paraId="62C3A8C8">
                        <w:pPr>
                          <w:jc w:val="center"/>
                          <w:rPr>
                            <w:color w:val="000000" w:themeColor="text1"/>
                            <w14:textFill>
                              <w14:solidFill>
                                <w14:schemeClr w14:val="tx1"/>
                              </w14:solidFill>
                            </w14:textFill>
                          </w:rPr>
                        </w:pPr>
                      </w:p>
                    </w:txbxContent>
                  </v:textbox>
                </v:rect>
                <v:shape id="_x0000_s1026" o:spid="_x0000_s1026" o:spt="202" type="#_x0000_t202" style="position:absolute;left:3728;top:140823;height:464;width:1354;" fillcolor="#FFFFFF" filled="t" stroked="t" coordsize="21600,21600" o:gfxdata="UEsDBAoAAAAAAIdO4kAAAAAAAAAAAAAAAAAEAAAAZHJzL1BLAwQUAAAACACHTuJAbBHCLr8AAADc&#10;AAAADwAAAGRycy9kb3ducmV2LnhtbEWPQWvCQBCF7wX/wzIFb7obLVrTrCKFglSoGCt4nGanSTA7&#10;G7Krsf++WxB6m+G9782bbHWzjbhS52vHGpKxAkFcOFNzqeHz8DZ6BuEDssHGMWn4IQ+r5eAhw9S4&#10;nvd0zUMpYgj7FDVUIbSplL6oyKIfu5Y4at+usxji2pXSdNjHcNvIiVIzabHmeKHCll4rKs75xcYa&#10;dt3jR/G1ne1apU7vx+1Tc5xrPXxM1AuIQLfwb77TGxO56QL+nokTyO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wRwi6/&#10;AAAA3AAAAA8AAAAAAAAAAQAgAAAAIgAAAGRycy9kb3ducmV2LnhtbFBLAQIUABQAAAAIAIdO4kAz&#10;LwWeOwAAADkAAAAQAAAAAAAAAAEAIAAAAA4BAABkcnMvc2hhcGV4bWwueG1sUEsFBgAAAAAGAAYA&#10;WwEAALgDAAAAAA==&#10;">
                  <v:fill on="t" focussize="0,0"/>
                  <v:stroke color="#FFFFFF" joinstyle="miter"/>
                  <v:imagedata o:title=""/>
                  <o:lock v:ext="edit" aspectratio="f"/>
                  <v:textbox inset="0mm,0mm,0mm,0mm">
                    <w:txbxContent>
                      <w:p w14:paraId="475618F8">
                        <w:pPr>
                          <w:jc w:val="center"/>
                          <w:rPr>
                            <w:rFonts w:hint="default" w:eastAsia="宋体"/>
                            <w:b/>
                            <w:sz w:val="20"/>
                            <w:szCs w:val="20"/>
                            <w:lang w:val="en-US" w:eastAsia="zh-CN"/>
                          </w:rPr>
                        </w:pPr>
                        <w:r>
                          <w:rPr>
                            <w:rFonts w:hint="eastAsia"/>
                            <w:b/>
                            <w:sz w:val="20"/>
                            <w:szCs w:val="20"/>
                            <w:lang w:val="en-US" w:eastAsia="zh-CN"/>
                          </w:rPr>
                          <w:t>Odule colors</w:t>
                        </w:r>
                      </w:p>
                    </w:txbxContent>
                  </v:textbox>
                </v:shape>
              </v:group>
            </w:pict>
          </mc:Fallback>
        </mc:AlternateContent>
      </w:r>
    </w:p>
    <w:p w14:paraId="60044C0D"/>
    <w:p w14:paraId="2E483BE4"/>
    <w:p w14:paraId="61FC6731"/>
    <w:p w14:paraId="3625A563"/>
    <w:p w14:paraId="28A10FCA"/>
    <w:p w14:paraId="200B5890"/>
    <w:p w14:paraId="1901AEEF"/>
    <w:p w14:paraId="3425719B"/>
    <w:p w14:paraId="150CC2BF"/>
    <w:p w14:paraId="6C88CD8D"/>
    <w:p w14:paraId="4187E498"/>
    <w:p w14:paraId="030C20C2"/>
    <w:p w14:paraId="24A3E7BD"/>
    <w:p w14:paraId="5085DD7E"/>
    <w:p w14:paraId="4034B05B"/>
    <w:p w14:paraId="716FB60C"/>
    <w:p w14:paraId="5336334C"/>
    <w:p w14:paraId="591FFA1B"/>
    <w:p w14:paraId="55668B3B"/>
    <w:p w14:paraId="414B48CF"/>
    <w:p w14:paraId="4C2C735C"/>
    <w:p w14:paraId="6A4583CE"/>
    <w:p w14:paraId="2D51642B"/>
    <w:p w14:paraId="7FD331BA"/>
    <w:p w14:paraId="60C6A612"/>
    <w:p w14:paraId="3999DC3A"/>
    <w:p w14:paraId="23D194B9"/>
    <w:p w14:paraId="57EA9556"/>
    <w:p w14:paraId="09CCAE32"/>
    <w:p w14:paraId="280961D2"/>
    <w:p w14:paraId="4AB1FC3C"/>
    <w:p w14:paraId="794E8A50">
      <w:pPr>
        <w:spacing w:before="120" w:after="240" w:line="480" w:lineRule="auto"/>
        <w:rPr>
          <w:rFonts w:hint="default" w:ascii="Times New Roman" w:hAnsi="Times New Roman" w:eastAsia="宋体" w:cs="Times New Roman"/>
          <w:color w:val="auto"/>
          <w:sz w:val="24"/>
          <w:szCs w:val="24"/>
          <w:highlight w:val="none"/>
          <w:lang w:val="en-US" w:eastAsia="zh-CN"/>
        </w:rPr>
      </w:pPr>
      <w:r>
        <w:t>F</w:t>
      </w:r>
      <w:r>
        <w:rPr>
          <w:rFonts w:hint="eastAsia"/>
        </w:rPr>
        <w:t>ig. S</w:t>
      </w:r>
      <w:r>
        <w:rPr>
          <w:rFonts w:hint="eastAsia"/>
          <w:lang w:val="en-US" w:eastAsia="zh-CN"/>
        </w:rPr>
        <w:t>8</w:t>
      </w:r>
      <w:r>
        <w:rPr>
          <w:rFonts w:hint="eastAsia"/>
        </w:rPr>
        <w:t xml:space="preserve"> </w:t>
      </w:r>
      <w:r>
        <w:rPr>
          <w:rFonts w:hint="eastAsia" w:ascii="Times New Roman" w:hAnsi="Times New Roman" w:cs="Times New Roman"/>
          <w:color w:val="auto"/>
          <w:sz w:val="24"/>
          <w:szCs w:val="24"/>
          <w:highlight w:val="none"/>
          <w:lang w:val="en-US" w:eastAsia="zh-CN"/>
        </w:rPr>
        <w:t>Gene clustering and module construction</w:t>
      </w:r>
    </w:p>
    <w:p w14:paraId="2CFFE145">
      <w:r>
        <w:rPr>
          <w:sz w:val="21"/>
        </w:rPr>
        <mc:AlternateContent>
          <mc:Choice Requires="wpg">
            <w:drawing>
              <wp:anchor distT="0" distB="0" distL="114300" distR="114300" simplePos="0" relativeHeight="251678720" behindDoc="0" locked="0" layoutInCell="1" allowOverlap="1">
                <wp:simplePos x="0" y="0"/>
                <wp:positionH relativeFrom="column">
                  <wp:posOffset>-531495</wp:posOffset>
                </wp:positionH>
                <wp:positionV relativeFrom="paragraph">
                  <wp:posOffset>-138430</wp:posOffset>
                </wp:positionV>
                <wp:extent cx="9377680" cy="4581525"/>
                <wp:effectExtent l="0" t="4445" r="13970" b="5080"/>
                <wp:wrapNone/>
                <wp:docPr id="135" name="组合 135"/>
                <wp:cNvGraphicFramePr/>
                <a:graphic xmlns:a="http://schemas.openxmlformats.org/drawingml/2006/main">
                  <a:graphicData uri="http://schemas.microsoft.com/office/word/2010/wordprocessingGroup">
                    <wpg:wgp>
                      <wpg:cNvGrpSpPr/>
                      <wpg:grpSpPr>
                        <a:xfrm>
                          <a:off x="0" y="0"/>
                          <a:ext cx="9377680" cy="4581525"/>
                          <a:chOff x="6539" y="121866"/>
                          <a:chExt cx="14768" cy="7215"/>
                        </a:xfrm>
                      </wpg:grpSpPr>
                      <wpg:grpSp>
                        <wpg:cNvPr id="131" name="组合 131"/>
                        <wpg:cNvGrpSpPr/>
                        <wpg:grpSpPr>
                          <a:xfrm>
                            <a:off x="6539" y="122109"/>
                            <a:ext cx="14768" cy="6972"/>
                            <a:chOff x="1472" y="122184"/>
                            <a:chExt cx="14768" cy="6972"/>
                          </a:xfrm>
                        </wpg:grpSpPr>
                        <pic:pic xmlns:pic="http://schemas.openxmlformats.org/drawingml/2006/picture">
                          <pic:nvPicPr>
                            <pic:cNvPr id="96" name="图片 3"/>
                            <pic:cNvPicPr>
                              <a:picLocks noChangeAspect="1"/>
                            </pic:cNvPicPr>
                          </pic:nvPicPr>
                          <pic:blipFill>
                            <a:blip r:embed="rId32"/>
                            <a:stretch>
                              <a:fillRect/>
                            </a:stretch>
                          </pic:blipFill>
                          <pic:spPr>
                            <a:xfrm>
                              <a:off x="1472" y="122184"/>
                              <a:ext cx="14768" cy="6593"/>
                            </a:xfrm>
                            <a:prstGeom prst="rect">
                              <a:avLst/>
                            </a:prstGeom>
                            <a:noFill/>
                            <a:ln>
                              <a:noFill/>
                            </a:ln>
                          </pic:spPr>
                        </pic:pic>
                        <wps:wsp>
                          <wps:cNvPr id="97" name="文本框 97"/>
                          <wps:cNvSpPr txBox="1"/>
                          <wps:spPr>
                            <a:xfrm>
                              <a:off x="3048" y="12880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65E2DF0">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6457A7EA">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4-1</w:t>
                                </w:r>
                              </w:p>
                              <w:p w14:paraId="0D7A6845">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99" name="文本框 99"/>
                          <wps:cNvSpPr txBox="1"/>
                          <wps:spPr>
                            <a:xfrm>
                              <a:off x="3448" y="12880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7908A948">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10843BE8">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4-2</w:t>
                                </w:r>
                              </w:p>
                              <w:p w14:paraId="5E8399BA">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00" name="文本框 100"/>
                          <wps:cNvSpPr txBox="1"/>
                          <wps:spPr>
                            <a:xfrm>
                              <a:off x="3838" y="12880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39D537AA">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715E53E3">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4-3</w:t>
                                </w:r>
                              </w:p>
                              <w:p w14:paraId="65E93816">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03" name="文本框 103"/>
                          <wps:cNvSpPr txBox="1"/>
                          <wps:spPr>
                            <a:xfrm>
                              <a:off x="4178" y="12879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0A961450">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48E77316">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2-1</w:t>
                                </w:r>
                              </w:p>
                              <w:p w14:paraId="45A0882B">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02" name="文本框 102"/>
                          <wps:cNvSpPr txBox="1"/>
                          <wps:spPr>
                            <a:xfrm>
                              <a:off x="4578" y="12879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5CA7F9E8">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018A7C1B">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2-2</w:t>
                                </w:r>
                              </w:p>
                              <w:p w14:paraId="1A3DD56E">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01" name="文本框 101"/>
                          <wps:cNvSpPr txBox="1"/>
                          <wps:spPr>
                            <a:xfrm>
                              <a:off x="4968" y="12878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5D41F4AA">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453DAC8C">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2-3</w:t>
                                </w:r>
                              </w:p>
                              <w:p w14:paraId="7E8C3E4C">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06" name="文本框 106"/>
                          <wps:cNvSpPr txBox="1"/>
                          <wps:spPr>
                            <a:xfrm>
                              <a:off x="5308" y="12878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597A5CF8">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7527BC25">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5-1</w:t>
                                </w:r>
                              </w:p>
                              <w:p w14:paraId="1FEA54E2">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05" name="文本框 105"/>
                          <wps:cNvSpPr txBox="1"/>
                          <wps:spPr>
                            <a:xfrm>
                              <a:off x="5708" y="12878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01A2A839">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33F7EAA2">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5-2</w:t>
                                </w:r>
                              </w:p>
                              <w:p w14:paraId="02E86C96">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04" name="文本框 104"/>
                          <wps:cNvSpPr txBox="1"/>
                          <wps:spPr>
                            <a:xfrm>
                              <a:off x="6098" y="12877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3C41FE81">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45BD446A">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5-3</w:t>
                                </w:r>
                              </w:p>
                              <w:p w14:paraId="0F4B3FB8">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09" name="文本框 109"/>
                          <wps:cNvSpPr txBox="1"/>
                          <wps:spPr>
                            <a:xfrm>
                              <a:off x="6458" y="12877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078E83D7">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679C696A">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3-1</w:t>
                                </w:r>
                              </w:p>
                              <w:p w14:paraId="127FB554">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08" name="文本框 108"/>
                          <wps:cNvSpPr txBox="1"/>
                          <wps:spPr>
                            <a:xfrm>
                              <a:off x="6858" y="12877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29F31E3F">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0EE7C247">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3-2</w:t>
                                </w:r>
                              </w:p>
                              <w:p w14:paraId="4FCC8021">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07" name="文本框 107"/>
                          <wps:cNvSpPr txBox="1"/>
                          <wps:spPr>
                            <a:xfrm>
                              <a:off x="7248" y="12877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4166E64">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29D5F320">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3-3</w:t>
                                </w:r>
                              </w:p>
                              <w:p w14:paraId="3C0E8C4B">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12" name="文本框 112"/>
                          <wps:cNvSpPr txBox="1"/>
                          <wps:spPr>
                            <a:xfrm>
                              <a:off x="7578" y="128822"/>
                              <a:ext cx="370" cy="29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08DD6225">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C-1</w:t>
                                </w:r>
                              </w:p>
                              <w:p w14:paraId="26AE0978">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11" name="文本框 111"/>
                          <wps:cNvSpPr txBox="1"/>
                          <wps:spPr>
                            <a:xfrm>
                              <a:off x="7978" y="128822"/>
                              <a:ext cx="370" cy="27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5835B6EC">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C-2</w:t>
                                </w:r>
                              </w:p>
                              <w:p w14:paraId="6E15A09D">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10" name="文本框 110"/>
                          <wps:cNvSpPr txBox="1"/>
                          <wps:spPr>
                            <a:xfrm>
                              <a:off x="8368" y="128822"/>
                              <a:ext cx="370" cy="23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32977DC">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C-3</w:t>
                                </w:r>
                              </w:p>
                              <w:p w14:paraId="6B670255">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13" name="文本框 113"/>
                          <wps:cNvSpPr txBox="1"/>
                          <wps:spPr>
                            <a:xfrm>
                              <a:off x="8678" y="12877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4E0715EE">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6A2B9EBF">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4-1</w:t>
                                </w:r>
                              </w:p>
                              <w:p w14:paraId="5D9D84B5">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14" name="文本框 114"/>
                          <wps:cNvSpPr txBox="1"/>
                          <wps:spPr>
                            <a:xfrm>
                              <a:off x="9078" y="12877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969649A">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794AD77A">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4-2</w:t>
                                </w:r>
                              </w:p>
                              <w:p w14:paraId="6C44F9C2">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15" name="文本框 115"/>
                          <wps:cNvSpPr txBox="1"/>
                          <wps:spPr>
                            <a:xfrm>
                              <a:off x="9468" y="12877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4AED276A">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115423C7">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4-3</w:t>
                                </w:r>
                              </w:p>
                              <w:p w14:paraId="7762B81A">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16" name="文本框 116"/>
                          <wps:cNvSpPr txBox="1"/>
                          <wps:spPr>
                            <a:xfrm>
                              <a:off x="9788" y="12878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6926DFB8">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4F39ADCC">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5-1</w:t>
                                </w:r>
                              </w:p>
                              <w:p w14:paraId="40FE3EBE">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17" name="文本框 117"/>
                          <wps:cNvSpPr txBox="1"/>
                          <wps:spPr>
                            <a:xfrm>
                              <a:off x="10188" y="12878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2D8730C6">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3A3E71EA">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5-2</w:t>
                                </w:r>
                              </w:p>
                              <w:p w14:paraId="25E962E0">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18" name="文本框 118"/>
                          <wps:cNvSpPr txBox="1"/>
                          <wps:spPr>
                            <a:xfrm>
                              <a:off x="10578" y="12878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84AFD20">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5E3D52CA">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5-3</w:t>
                                </w:r>
                              </w:p>
                              <w:p w14:paraId="3E305475">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19" name="文本框 119"/>
                          <wps:cNvSpPr txBox="1"/>
                          <wps:spPr>
                            <a:xfrm>
                              <a:off x="10938" y="12877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25D64EB4">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3DC03A1F">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1-1</w:t>
                                </w:r>
                              </w:p>
                              <w:p w14:paraId="6C8C4879">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20" name="文本框 120"/>
                          <wps:cNvSpPr txBox="1"/>
                          <wps:spPr>
                            <a:xfrm>
                              <a:off x="11338" y="12877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20E3507">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4E495007">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1-2</w:t>
                                </w:r>
                              </w:p>
                              <w:p w14:paraId="67233FE4">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21" name="文本框 121"/>
                          <wps:cNvSpPr txBox="1"/>
                          <wps:spPr>
                            <a:xfrm>
                              <a:off x="11728" y="12877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36A283BF">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519EAD18">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1-3</w:t>
                                </w:r>
                              </w:p>
                              <w:p w14:paraId="1A5A22D8">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22" name="文本框 122"/>
                          <wps:cNvSpPr txBox="1"/>
                          <wps:spPr>
                            <a:xfrm>
                              <a:off x="12058" y="128772"/>
                              <a:ext cx="370" cy="34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5792FB92">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5D82929C">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2-1</w:t>
                                </w:r>
                              </w:p>
                              <w:p w14:paraId="2FF6ECA3">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23" name="文本框 123"/>
                          <wps:cNvSpPr txBox="1"/>
                          <wps:spPr>
                            <a:xfrm>
                              <a:off x="12458" y="12877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512FABDB">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0A5A00DB">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2-2</w:t>
                                </w:r>
                              </w:p>
                              <w:p w14:paraId="2C717220">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24" name="文本框 124"/>
                          <wps:cNvSpPr txBox="1"/>
                          <wps:spPr>
                            <a:xfrm>
                              <a:off x="12848" y="12877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349F38FB">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430A9E95">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2-3</w:t>
                                </w:r>
                              </w:p>
                              <w:p w14:paraId="1BDA4D92">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25" name="文本框 125"/>
                          <wps:cNvSpPr txBox="1"/>
                          <wps:spPr>
                            <a:xfrm>
                              <a:off x="13168" y="12877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3DB3484D">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7A27FA6D">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3-1</w:t>
                                </w:r>
                              </w:p>
                              <w:p w14:paraId="192246F1">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26" name="文本框 126"/>
                          <wps:cNvSpPr txBox="1"/>
                          <wps:spPr>
                            <a:xfrm>
                              <a:off x="13568" y="12877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10C6E830">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36A8C7FF">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3-2</w:t>
                                </w:r>
                              </w:p>
                              <w:p w14:paraId="740AE5D8">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27" name="文本框 127"/>
                          <wps:cNvSpPr txBox="1"/>
                          <wps:spPr>
                            <a:xfrm>
                              <a:off x="13958" y="12877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7E8D33B5">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65941E6A">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3-3</w:t>
                                </w:r>
                              </w:p>
                              <w:p w14:paraId="0A4A0A26">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28" name="文本框 128"/>
                          <wps:cNvSpPr txBox="1"/>
                          <wps:spPr>
                            <a:xfrm>
                              <a:off x="14298" y="12876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3B29332A">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11927972">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1-1</w:t>
                                </w:r>
                              </w:p>
                              <w:p w14:paraId="572C7F0F">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29" name="文本框 129"/>
                          <wps:cNvSpPr txBox="1"/>
                          <wps:spPr>
                            <a:xfrm>
                              <a:off x="14698" y="12876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63DF6F5F">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5E122CC8">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1-2</w:t>
                                </w:r>
                              </w:p>
                              <w:p w14:paraId="6E816650">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s:wsp>
                          <wps:cNvPr id="130" name="文本框 130"/>
                          <wps:cNvSpPr txBox="1"/>
                          <wps:spPr>
                            <a:xfrm>
                              <a:off x="15088" y="128762"/>
                              <a:ext cx="370" cy="3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2892B1C9">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0B35301E">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1-3</w:t>
                                </w:r>
                              </w:p>
                              <w:p w14:paraId="4E10DB28">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wps:txbx>
                          <wps:bodyPr lIns="0" tIns="0" rIns="0" bIns="0" upright="1"/>
                        </wps:wsp>
                      </wpg:grpSp>
                      <wps:wsp>
                        <wps:cNvPr id="134" name="文本框 134"/>
                        <wps:cNvSpPr txBox="1"/>
                        <wps:spPr>
                          <a:xfrm>
                            <a:off x="11565" y="121866"/>
                            <a:ext cx="5073" cy="254"/>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414B350B">
                              <w:pPr>
                                <w:jc w:val="center"/>
                                <w:rPr>
                                  <w:rFonts w:hint="default" w:eastAsia="宋体"/>
                                  <w:b/>
                                  <w:sz w:val="20"/>
                                  <w:szCs w:val="20"/>
                                  <w:lang w:val="en-US" w:eastAsia="zh-CN"/>
                                </w:rPr>
                              </w:pPr>
                              <w:r>
                                <w:rPr>
                                  <w:rFonts w:hint="eastAsia"/>
                                  <w:b/>
                                  <w:sz w:val="20"/>
                                  <w:szCs w:val="20"/>
                                  <w:lang w:val="en-US" w:eastAsia="zh-CN"/>
                                </w:rPr>
                                <w:t>Module-trait Relationship</w:t>
                              </w:r>
                            </w:p>
                          </w:txbxContent>
                        </wps:txbx>
                        <wps:bodyPr lIns="0" tIns="0" rIns="0" bIns="0" upright="1"/>
                      </wps:wsp>
                    </wpg:wgp>
                  </a:graphicData>
                </a:graphic>
              </wp:anchor>
            </w:drawing>
          </mc:Choice>
          <mc:Fallback>
            <w:pict>
              <v:group id="_x0000_s1026" o:spid="_x0000_s1026" o:spt="203" style="position:absolute;left:0pt;margin-left:-41.85pt;margin-top:-10.9pt;height:360.75pt;width:738.4pt;z-index:251678720;mso-width-relative:page;mso-height-relative:page;" coordorigin="6539,121866" coordsize="14768,7215" o:gfxdata="UEsDBAoAAAAAAIdO4kAAAAAAAAAAAAAAAAAEAAAAZHJzL1BLAwQUAAAACACHTuJAHlKLk9sAAAAM&#10;AQAADwAAAGRycy9kb3ducmV2LnhtbE2PwWrCQBCG74W+wzKF3nSzhqpJs5EibU9SqBZKb2syJsHs&#10;bMiuib6948neZpiPf74/W51tKwbsfeNIg5pGIJAKVzZUafjZfUyWIHwwVJrWEWq4oIdV/viQmbR0&#10;I33jsA2V4BDyqdFQh9ClUvqiRmv81HVIfDu43prAa1/Jsjcjh9tWzqJoLq1piD/UpsN1jcVxe7Ia&#10;PkczvsXqfdgcD+vL3+7l63ejUOvnJxW9ggh4DncYbvqsDjk77d2JSi9aDZNlvGCUh5niDjciTmIF&#10;Yq9hniQLkHkm/5fIr1BLAwQUAAAACACHTuJA2A0G3VYGAACvWwAADgAAAGRycy9lMm9Eb2MueG1s&#10;7VzNbtw2EL4X6DsIutcrSrv6Q+ygjeMgQNAaTfsAXIm7Eqo/ULJ3fS+a9tZTL+2l975Bgb5Nktfo&#10;kPq1lxuviDZAgDFgm6Ioajj8OMOZoebJ032eGbeM12lZnJvkzDINVkRlnBbbc/P7766+8E2jbmgR&#10;06ws2Ll5x2rz6cXnnz3ZVSGzy6TMYsYN6KSow111biZNU4WLRR0lLKf1WVmxAm5uSp7TBi75dhFz&#10;uoPe82xhW5a72JU8rngZsbqG2sv2ptn1yE/psNxs0ohdltFNzoqm7ZWzjDYwpDpJq9q8kNRuNixq&#10;vtlsatYY2bkJI23kX3gJlNfi7+LiCQ23nFZJGnUk0FNIeDCmnKYFvHTo6pI21Ljh6UFXeRrxsi43&#10;zVlU5ot2IJIjMApiPeDNC17eVHIs23C3rQamw0Q94Lp2t9HXt9fcSGNAgrMyjYLmMOXv//7x7a8/&#10;G6IG+LOrtiE0e8Gr19U17yq27ZUY8n7Dc/EfBmPsJWfvBs6yfWNEUBk4nuf6wPQI7i1XPlnZsm8a&#10;RglMkHjOXTmBacBtYhPfdduZiZLnXQ9kCR20z3s2kQ8v+ncvBIkDRcPF/80vcsAvosGvybhtYgXt&#10;uHu+TUbtBp7dM6VjGdy1O5YBz5b9XQXL+oePsKxKoxB+O4ZB6QBgjy9reKq54QzgKnorbq/T6Jq3&#10;FyPIArfn2dvf/3n/yxvDEUSLB0Sb9gkqSHlVRj/URlE+S2ixZV/WFaxkgIZovbjfXF7ee906S6ur&#10;NMsEKEW5G9Z/JFoMHrJ8zWDF8JexJIiGdcNZEyXihRt48bdArCB0ckNSORImhlDDalKsH+WkqvCw&#10;CiTzhikFvvG6ecHK3BAFoA/IgOmgIb19VXcE9U1EdVEKLgGhNMyKexXQp6iRRLdkyiJQLcQByP26&#10;ZypcHWBlljB6ndBKgEZ0O8GJ1+Pk3W9v3v3x17s/fzICT8x+106IIqPZf1WC5OhWXX2Mo461BMkh&#10;JYvvW90i6jnqeJ1UclZyAemzsy6zNO5xV/Pt+lnGjVsKiudK/kjsAiSmzbLC2IF0FNLQiCho0w1o&#10;MSjmFeCrLrZy+u49cWLHYp4vaZ20BMgexPtpmKcN47KUMBo/L2KjuatA5heg7E1BTM5i08gY7A1E&#10;SbZsaJqd0rKHjZijFjai1OzX+27i1mV8B/OWvSwANUId9wXeF9Z94abi6TYZ1rzoCFD3seAHmqhV&#10;hRP4SdGsA78lwg9WBsJPscNTSz9iwdp4iD9R2S0jkJOz5J/voPxDAMYqE+MYAB0VAOV+Q0MCLok3&#10;ANALUAGjAh7t/2MABMPmUAJK6OgAcIUARBXMZ0nAwboft4DEGkyNmSp4GQjnRWuCeD5KQJSAj0vA&#10;wVUyBaD0i2lIwJVjIQBxDzhLAg7+4CkAO5ewdNbMMUJWHgIQVfA8FbxU7QGll05DArpWMErA3pWO&#10;XkD0AkIQ8pgRonADdiEaHQBC3GvYAyIA0Q09iYIfAyAA5tAK9jX9gK6PAEQVPE8FK+JwxNINxHn2&#10;GAnxUAKiBHxcAhKVHxAq9SIh3sQP6NvH3DB2gJFgjAR3p6KIyg8IlZoADEZH9AcA6CEAEYA9AFWx&#10;YKIbC/ad0RH9AQA6CEAEYA9AVSyY6MaCfXeUgLgHxMNY07PgR6xgovIDQqWeCg4sBCBawbOsYDhu&#10;fuiGac+ga/gBg+WoglECogQ8RQKqYsFENxYMNsjoiMbDCOiGOcENo/IDEl0/IJyjQQSiDp6ng1Wh&#10;EKIbCiHWxBOIB7JQCZ+ihFXRYKL7VQjEkcdT+bgNRASegEBb5QqESj1DmBAHEYhaeJYWtlXREKjU&#10;RaBnj5YIBoTREnncEoGo7aEvpg3lavhiiG2ddCZmifEQjId08RBbFQ+BSk0ZaOOxQPFFvGAffp3+&#10;IAHMkYCIrQqIQKUuAn08loUInLcPVEVE2pQ+OlrYIRgSQQTOQ6AqJGLrhkQg1RUiEBE4D4GqmIit&#10;HRNxgpMsEcxShFmK+ox9wnly8HkIVGruA5f25As599jpaMyThXmyhpyRtiomApW6CHQRgaiFZ2lh&#10;RxUTgUpNBK6syckElIGftkd6zAv7kfIGEjg3f6iR28P0OnYxWblgaD/Iidt/s76yPPBEioS6Nm4K&#10;P4VNoYQj5HGWmWG7nNMiUfT0GsrTPNsX/wJQSwMECgAAAAAAh07iQAAAAAAAAAAAAAAAAAoAAABk&#10;cnMvbWVkaWEvUEsDBBQAAAAIAIdO4kDnDX9GzOIaAMPhGgAUAAAAZHJzL21lZGlhL2ltYWdlMS5w&#10;bmcA//8AAIlQTkcNChoKAAAADUlIRFIAAAzXAAAGXwgCAAAAnTZiqgAAAAlwSFlzAAAOxAAADsQB&#10;lSsOGwAAIABJREFUeJzs3Xdcje3/APBPZ1SnkgalZTQoikqlaWWHzAhZWV/Fk4iMSMimJ5GEJxpk&#10;UykjydbQ3ilJk5TG2eP3R/VonFO3dDr9Htf7Ly/Oddyfc+3Pue77CHE4HEAQBEEQBEEQBEEQBEEQ&#10;BEEQBEEQBEEQBEEQBEGQLsEJ+gIQBEEQBEEQBEEQBEEQBEEQBEEQBEEQBEEQBEGQ/8fQKTQEQRAE&#10;QRAEQRAEQRAEQRAEQRAEQRAEQRAEQRCk69ApNARBEARBEARBEARBEARBEARBEARBEARBEARBEKTr&#10;0Ck0BEEQBEEQBEEQBEEQBEEQBEEQBEEQBEEQBEEQpOvQKTQEQRAEQRAEQRAEQRAEQRAEQRAEQRAE&#10;QRAEQRCk69ApNARBEARBEARBEARBEARBEARBEARBEARBEARBEKTr0Ck0BEEQBEEQBEEQBEEQBEEQ&#10;BEEQBEEQBEEQBEEQpOvQKTQEQRAEQRAEQRAEQRAEQRAEQRAEQRAEQRAEQRCk69ApNARBEARBEARB&#10;EARBEARBEARBEARBEARBEARBEKTrCIK+AATpRTgN9eyUeE7VV0FfiAAIScnijC2EiMKCvhAEQRAE&#10;QRAEQRAEQRAEQRAEQRAEQRAEQRDk/xl0Cg1BfmLdvMIpKhD0VQgGB4BTXEhYskbQF4IgCIIgCIIg&#10;CIIgCIIgCIIgCIIgCIIgCIL8P4NOoSFIE05D3R97BK0RJz+bw2IK4bEOC0JCQny9HgRBEARBEARB&#10;EARBEARBEARBEARBEARBepvA4OvLliwS9FUgvQ5O0BeAIL0GhyPoKxA0DgfYbEFfBIIgCIIgCIIg&#10;CIIgCIIgCIIgCIIgCIIgvReFShX0JSC9EXoWGoIgv8vPY4+gL6GncDjwtUTQFyEgMvIg9CceXP4q&#10;NoCOFxX0VQiADJFBwv+RZ3NxeMDjBX0RgkAlQ32NoC9CEAjCINVP0BchCGwWfK8Q9EUIRg4MYP2R&#10;t+L0FQb8nxg3NDCA+UdOaP2hXgbIgr4KQRAWAZKEoC9CENgsoNMEfREC8YfeTMUBaBCREvRVCIYY&#10;0HF/5pPZ8QTA/ZFz+bdyqKsW9EUIgkTfP3OrwgYhJo4o6KsQABYb6hmCvggB6Ssi6CsQEML3Uhyb&#10;JeirEAQmEzh/4voNxPqACEnQFyEAdRxiLedPTLBTmVBHF/RFCAJOCET+yNMHQgDSf2JLBwBg/ZGD&#10;OgCQCH9ounXrpvWCvgSkt/sj5wEEQbrP6BFa6xYvEPRV9BQWCz6mC/oiBGTgUMD8a63/JQVSw8jE&#10;PoK+CgFQEaX1Jf6RiTACEQh/Yr4b6mrgW6mgL0IQREigOETQFyEILCZ8zhX0RQhGDAxjwp942HSA&#10;OBD/xLihmgq0P3JCU4NvKkJ/5PFiMQnoKyvoixAEJgMoDYK+CEHgcIDFFPRFCAAHoEpCUdBXIRjS&#10;QMEL/ZHni4kif+gNM5+yofKLoC9CEGQVQOlP3KqwAEf7I+8GZLDg2x/5IAkhgAHigr4IAREtzsD9&#10;kcsYoFH/zLsIQLo/SPQV9EUIwFc2qYL9J94pVEeHyj/y1jC8EEgIC/oiBAEHoCQp6IsQEMYfmXkD&#10;gL4if2i69f3b1zdCrgr6KpBe7Y88n4kgCIIgCIIgCIIgCIIgCIIgCIIgCIIgCIIgCIJ0E3QKDUEQ&#10;BEEQBEEQBEEQBEEQBEEQBEEQBEEQBEEQBOm6P/Hn1RAE6WWYVYUZCflfyQRJFY3hesoSv/T40vqC&#10;9w+z8fqTDdS5/IYerSwn/cPnHyAprzVMU1Wqtz0XlVlVUpjwuYaMF1cZNERPnoTp+tgNBfmf0r9R&#10;hEhSw9QGD5XkPozTakriP1ZU0ISk5QYaqsv2sl+UZFZ9ykz4+I1M6KOipoW1xln1RTnZ6aU/aHhx&#10;hcHD9IdIi/B+bX1B/MNcnP6k0er/D2Y5Rs3H+IycMipBeoCmgeZAyV9qpuS86BeZ+OEzxg9s2/4p&#10;XzPjsz59h77KqsP1lKV7uPEzqvI+JGSVkQnSKsP19AZjDKprpdqglqUnfCioBiklLe1RqjI9Hnhu&#10;fEJmGZkgrTLCQG8I5sAxl6rPjn6YitefO77diMeoyktIyCxrEJJU1jYYLfjxjllVmJ6Q1ziwj9BT&#10;+cWB/eO7h9k4/SlG3AZ2AeJf/XbtnXuV/2SNdxmjtjA+N6+MRpDur2GgpoKhQlm1FVmJn0qqGHhJ&#10;GVVdDVU5bp8EpSonPr/oO0gqD9TUUxB4L+eCUfMxPj2njEKQVhhmoDXol2e02Az8cKvxg9oFT/+a&#10;mZaaV0XBSQ4cpTNyYO/7uR7Gj4L4nLwyGkFabqiBOpYah6ZKL/xSRcdLyqrqDlXjWunA+JaZnZ5X&#10;TcVJKI/S1B4o1r0X/msYVQVpTd18qM4vd/P8Nw+z8PrTxrTv5rRv+fHpnyooOGkVTUNtRUGvWhlV&#10;uQkJWeVkgpTKiNG/sIbptBSrtij1Q3rRdxpBUkFjlP6w/h0sZQWBUZWfnJBTQSb0VdHU1RvUB2vg&#10;nZdiVH1MScitaBDqo6ypO5r7R4rlNT2GUfUxJSGngkyQUtEcqTcQ40fRpD7v1cNMnP4MUy4zGquu&#10;KCM1vbiGRpBQUBuhr96vl7UBAGB8z4tPziqjEKWVtAx0MFUEliKUivT41ILvIKU8VFtvEI/1Ob0y&#10;80Ny3jcKru+gUXq6A/n5i01d2HR0yz4FgFVTkJyU/qVWSGLAMF39obI9vO7p7UtZWkVmfFJeBRkn&#10;PXiUof5Afk4HzKrPuQmFVWS8hIrqUD1FcWwTd0NRXl56eS0NL64wUE1/kFTv68KdEuA+XbAYVXnx&#10;HzLLKERp5eEGo34h8C6UaodVXZiUmPmlVqiPgoaugUZPd/w2GNX58Wk5ZVSCtIKmwfBfXa7nRsdk&#10;4LVnclmu9z5dqL7uqvHaz6mJmUVVNILkgKG6ukPlBDpWdCnlzqovys76mYBVlfn/MNwxq4qyEj5+&#10;IxMkVdQ09ZQwDOyshqLc7PTSWhpeXGGwhv7gjvLMvQafVuzUssykD4XV0FdRa4SOaoc55Prclw8z&#10;cPozzXpf9oZPCXYQdI69U4zawviP+WU0gnQ/DQNVZUlMD55hVZdnJn4uqxUSV1AcbqAkza06WbVf&#10;sxOLSqsYeEmZwbqq3PNUAsS/PAzjR2FCbn4ZBST7DzMYOrAXZt+6Ppt3PJXTKzNTU/O+UXB9B44a&#10;Oao3Jt+6nHXsIOXY+3RhV46lFJZdOaadO4Jg9//g+3kEQf7DWN8SfY6e9IzIrmSyAQAn0t9gmt2R&#10;bUsnyGOb4X4ke+/f4ZZmFjSu7Sk0ckH0oWM+Ps8La9kAgBMdoGOzbO2+leaqveMH6Vk12T6Xrnm+&#10;KKpkcQAAR5QyMJ92ZOXUCbId7BTY5enRuwMiQnKqqRwAECJIKk6fPOvgIpORLb+TJBcFX7u1Pyot&#10;j8IBABASUR014dDauYsHifI1IoxYVR98Tnh5PsxprvF+BlOXHtliO0GugxpnFr+77vZ3SGj6Vyob&#10;AABwfYaPX+ixZdV8VW5B1aZ4H9rplm4aZNHbT6Gxvr645u7sfzfpe9OnoThitrOTm5PRAGztv+Z1&#10;sOsin+Tphy1bbZKp+Xcu7N997Ul2fdO7jplq7/a/9dOVe6Txsypf+ex09byR0lTFogoG8zYfOeAw&#10;QbGjoDotxcj2mWW+41FD62K4vnYBuVcXNn1LRc69f2inu09UblOvVzK0+Z/rPscpqj2SSWJVvPBx&#10;cfa8ltQcgqLBQucjR5w6CfyXSlW/9nZc5BY/PWh6q1NorIpXZ3dsORT8oflNlE1W7D3tudZQplsj&#10;xIz1LcHn8DHPsKyfA/uMlUe222Ee2JO89211S7UIGt/iTFLDQzsTl6B6HkUkZoW8PWLLz80x/+oX&#10;y2sYWV6zDLdwaf/BxVcXc/uGjpLut3ym42OLq18Cbfl/oOM/WeNdxvr24sFh52thSTXNA7vGDGf7&#10;7U66PD8Nxtc33gEnTsemltCb5jjpQRM3Lt+xy0Lt5+xOLbhz7fDu+zHZZDYA4IQHjBm73M1u9XSF&#10;3rGqAQDW1xfB+5z97vyc0bStnZ3dnMYoYJ3RAncs8k6afmxS65RQXXLYiV1nrzwqqmcDAODElS02&#10;bDnkPkOTn+cTfgXr24u7h5yDH/ys8WFWzmtdnfQ6av+Mytfel4+fjklpUemWG1e77hqr3mJJV5f8&#10;1HvXleBHXxqaYlcw3bBmn/vEoQKInfUtzufgYc8Hmc3dXM7AavWRnSsxd/MP3m5Obiljgya0PoVW&#10;lxX898n9wS/zmmIUUzVbfGjfX4uHCua4Havipc8OF8/Q5J+rkflORzw3dzbUd1qKUfzMx83t79CE&#10;0ualrPRwqw0enjvma4pBXajdYLugWh7vLrkk5FMAv0dy1te3Pnv3et5Oa65feYM5G4/sXTehw/6L&#10;pRTr67uz+/YeupXa/BpFkyVbT++xM5SGX3pNj2F9fefjvt/zbvrPoGavP+K2ZgLWxXm8t+sGt+SJ&#10;QZZtTqExil9edvO8EJpU3twG+g6fstLDbdN8DVK3R9E1rMoXF3c5e91I+ta8INGd5+zm4WTOu/1j&#10;KULJvXN61+6LUdl1jZ+o0hjrDW7bHacPark+r02+dXjX8UuPCpqH+kHjN+w+5j53ePcPd13YqmAp&#10;gmGrwip/dWH37lMhTeMAjiCrOX2Fy8EdNiMluz1KblEIbimLaR1bmxx8YNd+v0d5dU1tQNVyw6HT&#10;7otH8KENfE/18fbzfJxfyWpcVMkaWC444jB3Qv8OMxLx99zO3w7N/NbchSWGm8/2cLCdP1gUyDF2&#10;Mz2DGngUFbcMCXe1Fegp8kZ82qe3Rc3wW73AMdr0av6lHtiGYMGqeHHe1fl4aNLX5iaqP9/Z45DT&#10;uM4af6elGNleC0y2PG3Xtm2vFl+06dP0Nq/Oue88eiO+pLnja01ZuWvfziXaPdLx22BVvgjc6+x7&#10;O6mqecLVmePsss/JGPNyPcBlkVfS9JOT236Dy8jxWjdxy0ty69fj+s65UHxivgDaQRcq/ZeLUNMv&#10;rZzp/NTCvzDQ5meIjC/PvD32nr6dUPLvkk/LauMez11zhglgFOhSyp1Z/DbE7VRQaFplcwiSwyfY&#10;eLis4Z6A7R1YVUk+p854RuX+TDVPtj3ylw3vVDOz+P1NtzPXQzNa5JnHzvNwWjF/CI8waR/9drs4&#10;vhl19ck+QSUi+LRiJ+dFHNrn6fM4r7a57dus3bpvgyX3VGpNnPf2tW5JE4Mm965TaHxKsIOgc+yd&#10;Yn97EXHU+VZE0g8mGwCERBTVpzkv3+ak01E3Z1XHnws+fjQ2tYTBBgAcXlpLf/6upRuXDP657GJ8&#10;e+sdfOr0q7TG1wDgpFUmbFzisstEtResafiZh2F9e3Xv8Jagex+a31l5+IK9DtvXakrxNyLsfms2&#10;5z2VQ13yg2O7vAMefWrekamM3bDV032mVq9Jvv1O1pFryrH+2g6dJQ/qeBTps+xEWqBVj0ffhV05&#10;llJYduWYdu4I8ot69/fzCIL8tzE+X/V02/bwq7y+9YGZukrsstgHN4Pv/72CLhl9Yo5Gp5uZH5nn&#10;9+8/8L6G3W71yyqNdnHacz6XrWK0wGXqSBXhHxmxDy567cisOvJguwXGBAsfMcuvXvDf9rJGfvjY&#10;A2M1lDjfYp8/C465uYIhHr1trAaPgZlSGL3++LUHNeLGE+cs1e5PIpc9ffb8xp1L+fX4SAejQY2n&#10;1xgll3x8Nr78PmCExV5T9SEi5JS3zy8kPlrnhZPZv2iKIPJcrTA/Xz2yf1vUV3m9WQdmjFJil8WG&#10;3w5+4LOC3if6qDWvwOvTQta4nH1cK20yy36xwUBJevn7Jw8CngesKqeJnd80XbZ1ddZmnT948EDc&#10;j/atotdh5IXtWXnyfomM0WrHuabynKL4W+cf3nTdTZe6eM6+89syahJvuK7xe13Fbp3+YJXcOblm&#10;+Y1s1gDT9StnGg8Q+f4xOuD24cUfv4ac2WfVUWq9WzDyr7qs23arTN5k+QEbYyX259hrF4ND3FbQ&#10;+kb/s4Jnp8ZQqi4jI4XS0f/MKr7vsmzt+QyWylh7lzlGKiLVGY+CLrqvyKz854HnNL73ekbe1S0r&#10;t4WWyJutPmBrqsQuig06HxzouoImFR1kzzvwXylVnXjeYc2BmCp2m/0PIz9wy/KtoSWKEzYcsRmj&#10;wCl5c/3cJX9HO2bfR342g3p+uGMUXT2wa1tEpfzouQdm6SlxSmPvhQbfPb2CLhl9ah6GgT3j/D63&#10;A++4DOwdIEiKiQn9xjV3in/1i+2d69JSO27/rVXFHnXcdaeIKWHxW1Fj9J+s8S5j5D09sPJCRInU&#10;6NUrZpn24xSl3jv/7K7rcbrUsVP2Slyfb5bideov18QfcsPnuI0foyFG+5z96PLjZ4dPlFNFLh81&#10;6ocHAFbpHX/H5RG5rP5j1i+cZtxf+HtRbEDkqcWfq0L2u1rJCnxVAwCMvPu7Vx6/VyIzZvXmxhnt&#10;5vnwG66uNKmA85hmtOs71vi+ajujAT3z9taF++997me8auNME2VSdfZD/xvRp/c64vveOGomoIO2&#10;rTDyHu9feT68RNpg9erZpv3YRSn3zj+943qELnXSy16ZR+CUZK/jm1wTfsiNmOc2cYyGGO1zVtTl&#10;qOjDR8qoIleOjumHBwCgZz7ctdAr/LOM0arlU00USNUfH/mHxZ4+sRUvefWoQQ+fzmF8uuq+Y1t4&#10;hbzBggOz9ZU4JbF3rwXfObGCLhn990IM3Tz9/J6dB95Wt+3m9PxLOzdtDC8dYDR/7zS9IaTalEeh&#10;F54HrHPGywRun9LzJ5AY+Ve32m+7WSpvuvLAIhMlzufY4AvBwbtX0KWir6zqaA3TWan6eO81drsf&#10;f5czWbpr8Vh1SWrx+3sBARFHV5VQxB4cnt7h6EeQkhDDdDP7b2AUXN21advdcvkxSw7MN1Rif4m9&#10;ERAcemAFrW+03xLegWMoxSgM3OW49W65ovmKI3P1FTjlb+78c+nKTjuG5KPT1k1LFCyv6TGMwqt7&#10;nLbdr5A3WnxgroES50vsrcDgm54r6JLR52w7b+o1qeddtx14Xd12KAOo/3BxzXrPxzX9TBY6LTYZ&#10;IkkreR9xPeDxmVWlVLFru6fzfYGOASPvhstK99sl/U1W71xoqsApen3t/O0QV0ea1J3L9qrcH9XY&#10;eRFW8R13u+UBGSylsesdrY0VRb7nPAoI3L8492tI0CGrpi+JaJnBmxZuv/1ZzmzVttkmg8Sq0x/4&#10;X31y2nkdXvr+0fGy3Rvmr29VsBXpdKtCSb2wfoXrg0oZ4yW7lloMJtXmPQ2+fMPrf/k1hEjveXxv&#10;6gJdyna+jqVlXtqwcGPo5wEWq/bOMxkiVp1y1/9C1Ol1K/EyUUendG8bYJZcPX1829Nv8iOnHpgy&#10;QoldERsVHhx5cQVDInr/NJ4ZiYw7a9wuPa6VMpm+dLGekiS98n3Mo4BX11dV0sVOr5ne4cEMQh9S&#10;r1i18m2f3lpV7Imtu+5/ZkqY8jWaX8DIC9m2ctfNEjnT1XsXmSqyi16GnA8Ndl1Hk4q4Ys/zCAW2&#10;UvXpqWkdtm1q6rlNy5wjKmWNlu5bNFaVVJv9LPDCndP2BTWEuz42A3t6jsu7u2vlkbslsmNWb5lv&#10;Ks8pirtx/kGoqwtNKvCC/WAMy/UQlzVn2y/XAQCgISs1m8qHa+6aLlT6Lxepennccd+9tjvuhniv&#10;jXau0dVyY5a6LbTQ6EP7HH/3clDE4fVfqGIPjk7BePNGd+lSyr0+NWiNs/fjHzIm1usWGw6UpJe9&#10;f3wvIObyqnKamL/T9H69YMXSHrP46rGD2x5/k9edeWC6jhK7PDbibnD4uRV0iejDs7gO7PXpoWtc&#10;fR/XSpvMXLV4tLIkveL90/CAF4GrKuhiZze2zTMDAPyIvXxqV3Q5kzSK//HwwJ8VO+tLhMtqh/NZ&#10;LBWz5S6zDVSEqzOehl48tC7z6/kH+ye3TaXWpJx32XLg1Xeu44Ag8SfBDgLPsXeKkRfjuTLgYUlf&#10;/dVLZprKsovSH5x/cd/1b7qUxwl7RR6B07PP+To7x1XJDrPeN9ZIVaQ+O/nuhdeX7ctqCfv22zQG&#10;RU318nF2Tf4hN8zazcJQQ4z+Offx5eiYw97lVGH/o6MFPhTwLw/DyH/isdw3rKSfyYZ1M8fIcEoy&#10;Hpx7eM3Rk9n3+GGbHh7Fufud2byDqZyWeXPLwr13P/c3WeU400RFrDo73P9a9OndDnipW0fNe0fy&#10;retZR14pxw4R+kqQen4N34VdOYZSWHblmHbuCPLr0Ck0BEEEpi7httejcmGdVUFnN42XBgBYPlVH&#10;dq2z17MbV1KmHTToIJnHqkp/ePDoGZ/3lUwu/0p9ff3i5Vz6gPHOd08u1WtcXsyZoOu2cVXIWe8J&#10;eoeNBXyEvy4j1utNlfBQq6DdC8dLAgAsN1OTdff2eh99JWfMwRFcj5f/CA+Levgdpz9n3b1VOvI4&#10;AICVxkoiuy8GPn8aMl1vpzoRgP35Vfj+11/FdeYG77Q2b7wbb7yWwoGjO1Ne+L2ZaDlNwPujuoR7&#10;Xk/KhbVXBHlvHC8FALB8irbsBhevmNtXUqYeHM21xr9HXL/xrEbEeM3BsL8MGlPQK2eba27b5Pzy&#10;nnek9aRlQ5oXYKyqjKiDx8/6xH/l1ip6nYZ3/oERRQS9HUcCPBufWTVrprGU7dygKN8HibabjDv4&#10;TpJVkxJ8wX3Xtdcl7SIlJ105dDebJjv5hJfvX003q9jMGbZ1mts/bsFTLJzM+XsUse5VgNe9YmGD&#10;rUGh7o1fGi2fayg7x9Yrwv9K3MKDZtyDwlCKmpmeXsMWNdgZ8WKvMbdHRpBfXzx2OYM2YJrn3QAH&#10;vcbGv3SmroP1qgse3jNMD4/jc+Av/L1uFwkb7gi669kUwnxj2RlzvR74Xnlve9CcR+BYS7GqEoMP&#10;btvl87x9jQMt5cal+4U4jQ1/B3vPkccDwNJZ6qxxSy5fPx+6yXr7qJ6+XaUu/pZXVJnwSPug805N&#10;A/u0kbKr//J6ev1K8oyDhh0O7GnhBw97+bzjNrCLzwhMnRHY9m/JSVdd5xwpnLxj1Qx+HjzlX/1i&#10;e2dKZlpaDVvUwO3pCw+zzh6Zwvp0c7fD0Zff2d0VfSf+kzXeZeR4/7tRRYSRO1zPe46SBgCYNM1Y&#10;cvXcu099nyTbrjRsf9EV74PPJFeTtDaEeGyb0DhOTZlnpbJpml+s//1we/2VWgQgZ4QcepRLk55w&#10;Yp/XX+qNq5p5c9R2TTsR5HZvooW9icDPmEPDW/+r4UUEvR3Hr3gayQAAWM8yllo892qU771E2786&#10;m9F89+4K4TKjscruH/Z5UEAydT/xj5t+45mkBRP6L5t8+uWl0PANxsuHCDwNQo7zvx1ZRBi1Y/cF&#10;T11pAIApM4wlV869/cT3UbKtPZcaB4CKt0FnkqpJwzeGHHKZ0BcAAKbNt1JxmOb73P/OA/vRq7UI&#10;wKqMOHzlYYHIGPfd5910Gm+6nTNBZs3ki28uhUVt0LPt0djr4m54RZYKj1oX5L+1qZvP0JVdsdHr&#10;SciVpJkHjToYllhVaQ8OHjzp87aiff1+jji//2Gx+JjNwX4O5k0xjlGwX7HzzS2/yCWWS5R7uH7r&#10;Xl7yuvtZ2MAl6NaB5tWIkezshV5hflfeL+I51HdeqiLC79yzbyTj7VfDml4CK+1maC6Z6Rx12fvG&#10;6kmbFgVWLWo33DUknVs5xzVnsufWGXz+mqfubaBX2Bdh/U1BgbvHywAALJ81WnbRCq/If64kzj3I&#10;ddmFrRQt/f6lh59xqiv/9vec0x8PAEunDmHN3HD5TkDouunbtYUxvqbH1L0L9oooEdZzCApwbQpq&#10;pr6srb1X1NUriXN4fRQAAMCqSrlz0P2Iz+tybtuQrxEBl599FzXe7BO2y6ypDdhM0ly31Dk6xPue&#10;7aS1nZ9w47f6V/5+94uIo3f4XvdsvESbOcYyc+f6RfiGxtvuNOXS/jEUIcddOhScQZObduJKwF86&#10;jRuTpXO0HaZtvuB2YbqF2zhJAFbJ3cPH7xaQLNzPB7uNafyGY9EE+YWTD8ZeunJ/g8Xq7hzuurBV&#10;wVak061KZbjvmYflBP1NF+4dmtyYxF85S0tk+rrAa34ha6x26vF3xS7QpWyn61jW55uH998sEB/n&#10;HnzLrelbriUTFKwn73x2ye/OBsu13doGkh56xVQKD18UdGz1+L4AAMsnaslucfd6EXYlffxBXa4L&#10;1+qIO/ee/RA2Xr4z7H+6TV14hrHm7p3Obx96P5k+adGEwGcT2g3jlKSbR+ecKZ7sYDOjFzzxkG/7&#10;9JZYn+7sdzj5use2IVjUv/T3uVtENNhx6abnWFkAgCVzjWVmzz0b7hscZ7uPR+DYSlGy09N+sEX1&#10;dz194m7GrelURJ49/aicoLv5SujhqY2PZFo2e4TIlJXXQs7eWGe9jc8dv42GN/4BYUUE/R2ngjwb&#10;B9u5s4ylbOYGRPreSbB1NulouV6dHHzObVfgKy7pCAAAoHzMSKtli+q4PL2+y0zgz8voQqX/YhFW&#10;0e3dzsdfVrdt6hWRF87EVpGMtofc9JjQOFYsW2Y1dOk01yj/czftJzhq9eR036WUe1VEyPVn1SLG&#10;6w6HORs2DXdzxmo6bXR+ccc7Yu6kFTy/ARegusQHXtEVwiOWBZ3e0JRqnjRC1sHVK/buldTJB/Xb&#10;R/o94sbNZzUixqvdwzaNbgpzpqnmdmfn1w+8o2ZNWtrmIAfr02M/h39SBDu48WfFDq8DTl/Oog+Y&#10;4n73wjq9xqXa4hm6TotWXTriPdX4sMW/D/pjVSXfOrjX0+dVWS9MufMnwQ4Cz7F3ipLgH/aoiKCz&#10;w/msp7Y0AMCEqcZ91s4Ne+Ybk2K71IB7OiI+8HTiV4Layis7XaY2/tLkxEkjiMtXPn9wNtbWesEI&#10;EYCKhJAzadWkYetCdjs35akmzrFScpp2+YV/RIT9qBVagj1VwLc8DDCybjx8VIgbvMHR29uBkWzs&#10;AAAgAElEQVS8Hx4AJk1SZ9ssiQw7/2ylte1wgU9xXZ7NO57KWaX3D3vfLyCZuZ++4ja6Mfm2cEJ/&#10;28knXl66FrbBZIXgk29dzTp2kHIEkLA9Wmh7tO3f1mdetHPcn2O612Vsj5+47cKuHEMpwLArx7Jz&#10;R5Cu4Pd9tQiCILxQ4168zmaIWFhZmTU/7QDff8zauaNJjI8RsRm8bymkvrroZLp8n3eKqJWjnRWX&#10;w/vZT98UUPEDbZZa6/37r0TluQum6EDe7adJvB6z2lNocYmp2Uxhi7FmZs3TN156+NqJmiRmSURC&#10;IffA6d/KqDKaA4YvsdSSbx658fIjxqsLs+lleeUsAABmZdiL5BIhBbt5lub/7hNFBi62mmI3bqQc&#10;q5bO17A6R4179SabIWIxfbpZ80OM8f2M1lqPJjE+RrzM5B44Nftt8nemyCibmbo/74IWU7OZpCfO&#10;piTnFjbfb0l99c8209Ue3mmiVhuXWPXK0wmtkdOfRRbSSfpz7PSabyjBy1kuWDROhJHxIjqBxrtg&#10;0lnrZfNWBX8Qs9jmPLbNiUpq0rvYTBpBY9qqVT+fl0xUnbTERgPSnjx8xet3QroJOe7J42w6yWLB&#10;YrPm2sLLT1i71IJEz4p49IFHp8ZQilWRnp5Lx0loDuPxq0XU1KfPsqkEdZsNdnr/Nn7ikLkr5utA&#10;xu0Hb/nc68lxUZHZdJLFYrufIQywXLtiHImeEfEwgWfgmEqRX52wNp24yjtOzGqfs1W7n7Ogf/qY&#10;RwVRXWOz5ttS8IpjzfTF2JTM3Pye7/TUuNiX2QwRi5mzWgzsJmvnGZIY+RHP0zsa2P03mS7d451M&#10;stq8gsvAzgWrNMZn/Yk3cst3Hp6lws9kKP/qF9s7syrS03LouD6ampqdfodFTj7n5Hwpg9pj+dH/&#10;ZI13GTknNvIzg6Q9027Ez0/Dcvq8ccKMjPfPE7h0SEpSVmIFS9R87JwW+UsxnbFTLUTY9R+zM+kA&#10;QE1KepVJx2uMs1ul/nNVo2puYzME0l49fkVu/7Y9jZz6LLKATho9106/xYy2cNE4EUZG7NOOZrQP&#10;Pta2c1YFfRAb6+I8ru2DHgti7oZV4jStHRz0/30sFknXyn7z7HnTZZntTzX1PHJ2bORnBmnkLDvt&#10;FjU+c/44YUbGu2c8AqckZSZUsETNx8817/vvX4rpTJhmIcKuz2+sdEbBm7Cwb0KaU9c76Pz7uw8k&#10;XcvlmyfPni7V07FT4p7HZjNELWZZt+rm841IjLyImA4eAkJ55bfBdJGrdxLJyml1227OKA578KxE&#10;SNVu/VLznzFqLV6xws56rBzzW49PYOS4R1HZdJLFoqUtBuSJa5eNJdEzI6ISeQ71nZYiJ799U8Ek&#10;mdosMfu5lBXXtpljJs6uT07P4vboEFbpw/3r3Z7KbTx1eNEQPg93lLjoZ9l0UYu5C/99viBe3mLt&#10;YlMSIzviSTKPwDGVohd/yqOBqM5os+YbYfAKJmajSGxqbm5hUw1jeU1PocQ9i8mmi1rMmf8zKDnz&#10;tYtMSIyciOgOnuVEeXV2lek8Z+8PJKtt67j8Zgcl/W38N6aooc0CoxZtQNPGykic3ZCcmdsLHh9D&#10;/vAkMo9OMl5oZ/RzNW5pt3ScKD3jSVQCtyvEUISaFBudSSNoWK9fpdNiY2K10kYL0sLDXtUDAKMg&#10;6mZYGU5z0V8OY/69yV5Md976zQttpvdjVjC6Ncxf36pgK9L5VqWojKykOWT8kmXj/72PHD9ownh9&#10;MTYtJ6+wW6PkGoUAl7KdrmMZBWGhYSU4TbttDuYt2sBih812ttPlmBXdOhBQ497FZTOELSZNMmue&#10;g/GyemtnjCQxP0W8yeWRkch/m1rNFNG2mab9swuTBtuM1xFnU5Pzi7gP46+vrPdNlFu48fAUhV6w&#10;auXbPr3lq1MuOG2/0oPbECzICY8jc+kkMxs7kxZNdJXdOBI9IyqS6+CGuRSrIiMth47rM1RTk/tt&#10;N9RPZWSlYUMsFy2fKPez408aO1qMTcv+WNDDcxw5JTryI51kOK/Fcl3ecpHtOFFGxvMnHS3XE89Y&#10;28xedSVRbPwO5wlcb+llVeRk5jBwfVSHagr++/muVPqvFSGnnNu+7VJm+6ZOTop7U8Ekmc9bYt5i&#10;uteZb20hxq5PTcvk/SHzQ5dS7pTstx+qmCK6NtZ6LRKw6jZT9MXZlOTcgl6wYmmPGvf6bTZDxGLa&#10;tBapZoO1s/VIjIKIV1lcIqXmvk2uZoqMtLEa1SrPbDlKnE1JzitsW+PZd5xOhGXQBDu48WfFTk17&#10;+jyHSlC1sbfV+7lUGzTXzloHsm5HvG9OpVJenVluav2XdyLJavuGnv99us7wJ8EOAs+xd4qc9yLy&#10;C4OkZWWn2dzNcf0tp8wdJ8LISIjlloACANqnaoqSkorl2LkTpZrnJpzSJB1tMQ49u6yYDgBAScr5&#10;UMESMTezbpWnMptiIcquL8zN5PfKtTN8y8MAML58/EIH4nBj7ebnveHlx2pri7GpmV+KBP3FGkBX&#10;Z/POpnJGwbM7YRU4zbmbHEa3SL7NXLt5zvzeknzrUtaxw5Qjd6zKJ/vcDz2RtffaOk+1x09bdmFX&#10;jqEUll05ltcgSJegU2gIgggIozQtp4ROVNHVavmEYMIgLU0NIi0vPZN3MpZRlJ3J0bU9d8k/dPVw&#10;6fZPRmVWFn9hgIi6jmarxQVJdaA6kVWSlZsn2EUjsyrt01c6QU5XVbZV4KqDNAiMvPxPhVxXdsJq&#10;m7fvTvN33jq4xfqHUpZbzgRC/4H9cAAA9QVvcig4+RHTtFsGjhtoMjdg23pfKzUB34LLLEvLLaUT&#10;lXU1FVoFrjlMg0jPy8jiHriokfvFwNdn1s1Wabnw49TUNbBBSJiAb65/RlF2JmeUzbkLvqErhkv3&#10;/smNUZSbWcgQVtPUHtQiMKKitv4gIrUoJeELz/ZPL81I4Bhs2hMafeJ/BpJt2j+zpOIzHURGaGi3&#10;ukFBRENjoDCzMiOFvzsmxue0tE904SG6owa2qGLioFGjNISpeR+SuHdqLKXIGWlpVLaIhqYGjx0D&#10;o7T4Ex1EtXRGtgqcNExdXZhZkpqWx9eEH6MoLa2QLqymqzuoVQi6+hrC1LzEBB6BYyxFL0pO4Jhs&#10;OhcVHeps0H7Ew/frL08AZklJ0b8x0krLK5hAkJOV6fFblRgladlf6MSBusOVWnXz4VoaRFpeWkZH&#10;A3tmOkdv6bmAy6H22lwG9nZYlbGeR0PSFOftWzOmf3dcO0/8q1+M70xOS0ulsEWHag7tZMfMqnx6&#10;0MEtrJRk4Og4q92BRb74T9Z4lzGKCrMLmUQ19eGtBvYBw/WViNSStISy9p8GydIuMNHLz92k5fgH&#10;7Ia6Og7gCESCEACwSr5+oYPIiCFarcY3YTUNRSLzW1ZKicBTYYyi3IxChrCalk6rwJW09QcTqZ+S&#10;E4p5z2gl6Qkcg017b0Sf3mjQt00z+PE+KbEOpzLJ3LTl0//xCjPcD58P3LfaWPDfcjGKCrIKGe1q&#10;XH64vjKR+oVrjQMAyXJlSKKPv7tZ60qvr6vjAI7YWOm17zOS6oSUJxmOaRW73FR3178Dt9j1bOyM&#10;krSsL3TiQN0RSq1GqhHDNYi0vLT0Trq5vt25oKuha9t189qUN0kNOBWzacZSLf4WP3Dq5oC/T/gu&#10;1+3pVWvTakS17WpEV1dDmJqXmNjhGqbDUmIT3R+9f3177+xWD49g19TWsQEn3FjjrbHKHnruOpc2&#10;cOW+LRP4PtwxitMyiujCg3V1VFqFoDNSg0jLS07mETimUngZWXkCMMvKWixRysu/MoHQX7b5Sw8s&#10;r+khjC9pmZ/pwoN1tZVbBaWtrUGk5aWkdtTUM1I5BqvPhd4I/d8oLjMaydz9VuTrq9tmD27TBup5&#10;tYGexijKSi+kC6vpjGy1IFEZqa8mTP2YlFDUPnYsRZglpUV0EB0xvPX6XHSoxhBhZllqSgENoOZ9&#10;fHwdbtCkiRathjul2e4+lwOPrzPu8KcOfzXMX9+qYCzS6VZF1HDzlSdp6be3ard4m7rc3EI6CA8e&#10;qMznLzgEu5TtdB1b/f7N+zrc4EnTxrZqAwPnuAcEBfr+r6OHEP4yZmVaXjmdqKg7VK7VwnWougaB&#10;npedyyMjoed+5tzrY8tnK7XOSDSQW2ckfmJ9e+/pcz9twLR9S3V7xaqVf/v0ZqyvMQedDoSViRps&#10;WD+r9xxQYBSlpxXShdVGjmrdREfpqwlTP37g2fgxlSKnZaRR2CJDh/Hs+GM2Br6Mywrf3Krj5+QX&#10;0EF4iDK/O34bjKKc5uV6y6CUdZqW6587WK6nJXAMN+2/Fe3t0C4B1YiSlpNOYYsMVVPrBXXfhUr/&#10;lSKsr0+PbXZ7WEbS3+g4o024Ypa7oxKf3Xa3GtJ2ycfp+em+ayl30hj3gGuvff/XLgFbzwYhYUIv&#10;WLG0xyxPyyujE5V0hw1oFemwYRpEel5mNpeBXdTA/cLl115rZiu3DrOe3D5M1vf4g4f9w76KGCxe&#10;MEuANzzzacVOKSsuYoDIMB3tVvkjkoaqujCzJD2jOZXKKEpP5hiuOXfrTqiDLpbsTY/iU4IdBJ1j&#10;7xSj6FNOIZOopqrVKnA5LX0FIrUsPYH7zRwiY2aeeun9JNx6WItG0ZBTWkwH4pD+AwgAACTLxQGJ&#10;R3zdjVrd/tmcpxL4UMC/PAwATrq/DB5YFSU/b4Ogl37/xgS8nGQPb0656uJs3tlU/uP9h4Q63MBJ&#10;Y1sn3xSt3I9dCPSw7xXJty5lHTtMOXLDqgj32++Tq7zawcFSuvOXd7cu7MqxlKJg2JVj2bkjSJf0&#10;/i/qEQT5j2JWFJcxgSCnJN8q+UKQl1PEAaO0vJjnMXvSuE0BCZdd1hvKi3BdPQgRhLndbcqiMegc&#10;oJd/FfDDo1nfi7+ygCCtJNtq8UqQlVbEA6PyezELw3tQa3Mz3h3wDjz7UUhr/GQ7dWEAoJSV51M4&#10;IgryqtSCq1fPT9joJLNw4+C/Tm64k8zfIzgYNdV4/3Y13l8RB4yyCh41TpBSUDM10VFr+YM8NR8C&#10;HiZTCNLmulrNWWnSOIdLCRe2rh/No1X0Nszi8hIGEJTkW98ajVdQ7I8H5pdirj/nAwAA4gYur0ND&#10;vRYaqwi3j1SISOD2y0UsGp3BAWZp6Te+3q/EKCn+wgCiopJiq6AIigqKeGAUf+G+JcBQipafnlbJ&#10;xIn3ZyYcXDx5zEAlRSW9acv230j63vxqHEGYa+BUOp0N9JJS/vZ6RnHxZwYQlZSUWoegpKiIB0ZR&#10;MY/AMZYSH+f+OiHKa72FCte2LTZmsf1kRfq7Cx4nwjMqyeSvWZGnPS68pg+YtHpxR4+d54/Gbk6U&#10;UxrQbmDHdzaw/xWccMV1vdEAESyLU1ZVlJ/PpUIFW8dV0/vxORHAv/rF9s603LS0CiZOXI4Zv2/x&#10;uJEDZaWUho9f5hbys/03/Y8fQ3dsOvmuQW7K3rN7TLDsrrvBf7LGu4xZ/LWMAUQl2QGtKhQnryiL&#10;B2ZpMbefiyZKKGoPNzNWbDmCVcc+DntJJ8hp648WBgAhIoH7qobO5ACzrPS7wG9L5DWjKXY+oxnt&#10;eH3rptciEy4zGq0w73M9mzhETYUcd+/Q0hXmymMGy1pOnLHPJ6KI9yOJehSzuLKUAUSlfq1rHD9A&#10;URYPrJJirj8b31jpI8zbVnrU/Zd0gpzO6NHCALRPeSUNbOJgNQVy3KPjS7dMVp41XHax1YxTfhFf&#10;ej52ZnlxKQOI8m27+QB5RTwwSso66uZbQhOC9qw3Umg/f1E+fcpvYIsMGqhKTr16bOuESeYyWoaD&#10;Z6zZ4BeTJ5D6ZXwpLmYAUandakRREQ+Mz7zWMFhKEaVURphajlFrmbutehlw7RWF0N/cWL/tAQtW&#10;RdRx90t5KrY7nafL83+4Y5YWf2ECQUFJoXX9KgxQxAOjuJR7/WIrJWYw1368PD0h0MPnccY3Crkq&#10;N9L3xIX3jAHjbBcbNsWN5TU9hFlaXMIEwgDuQX3h8VEAAJDGudxLCN2/3liRxzaEKKWkaTpWv9V2&#10;5vu7gDtxFIKsucFIwf9YH6O45AsDiEoKim2HcXk8MIuLS7h8Z4+hiBCRyGN9zmAD40tpBROoH/MK&#10;69nCqmqDGuJC3ZfOMVBWl5PVN52x1SuioNsf9dmFrQq2Ip1vVVpjNXzNfX3jwMatZ5OFtGw22ul1&#10;51k7LgS6lO10HUvJz8uvY4uoqak2xF3dvXSCtrKMpOxg/RkbTkTkdXsbYH4trmACoZ+SXOtu3r+f&#10;Ih4Y5V95ZiQGDDE10mrVhX+kBjxKo+ClzHWGthvGq6OuXrlULGe7auH0nr8piCu+7dObX1kQutv5&#10;ZFyD3KRdZ3ca9+09XzU0XiVRSbF1E8UrKSrggfG5mPvRBGylaHlpGY1tO2HfcsuRwwZIqY8cb+8e&#10;ksKz41fmvb52ZIOjXzJOc9Fm23bzP38xi8tKGEBQGtB6uY5TUJTDA+NLMe+EibiR6+t7t71sTbkl&#10;oAAAgJ6flvuViROTY33Y95fVSAtVKVPj8VsPhWRWd28M2HSh0rEXYXy8vWvT3+8b+k/ee3qniWTb&#10;pk7sq6I9ZqKxaqslX2zQ9ZcUgpyp8Wg+j/WtdTHlTpBSVDc1HdlquKtODAhPohBkzPW0BL9iaY9Z&#10;WVzOBEL/tgO7XD9FHDDKKrlFSpAaoGZqPKJ1njkpIDKZQpA2HzXsZ5jMklCvUydTKXImq8+u0+6h&#10;HAtXfFqxs3mnUjlALylvHhlI43ZEJNw6uN6E11pXoPiUYAdB59g7xSz+VsYAgpKsfNsElAwOmKXF&#10;3zBkitjkypKEazd2Oz7MxCnP3Dx+RGPzJ4oramuaGg9onbJ4Fv6SRpDT0hvN7VPpQXzLwwCAqN7i&#10;6RaKzKQLV/zCC6vI1O9Z7y96hCXQZcxXT9TrBb+808XZvJOpnFaQV1TPFh6iptIQd/fg0qUmyvoq&#10;suPGzdhzJuJTr0m+dSnr2FHKkQtWxSvvvbcLBlo5b7PoL4g1fBd25VhKMTvflWPZuSNI1wj2F5wR&#10;BPmDsRtqfrAAL9ZHotVARBQXk8ADs7a+luezrgnKg1Q6emeCktpgYfiQ+yHtx+qJPx+yW5WakUID&#10;dgOlgfPbF/872JSaOhbgRPuItQ5cTEQCB8x6Mu/Am7DKo+duCgyjcECIMMRowUV7EzUCAADrR105&#10;G3CcsnOe9y6Wy5gOU7eUr0nOSvP7Jysmf9mtv8brCPbOBVaHNf6jvhbD8TsAAFpR0ImTPpl0qdEL&#10;HS3//WUDgvJA5W6+4K6hxFzZcTGL10aUqD/v6FYjEgCrtq6aCfg+4n1ap3QlJMTwwKr50cDz0yDK&#10;D1Hj+b8TVVVURSE+NTP5+9wpP+9f+fEhPocK7Pp6Cl8bP6u25jsT8H36SLYKithHQgIPzOpa7lWM&#10;oVR1RkYGDdiU8IMHNceaaBmbymQnxF078jY2qfTGFSeTvgCEIWoaIvA27UNi9eoZP29WqUpITKEC&#10;u47cwNdn53cSwo8uBf5vKaKyOu8aBwCSrsPlu+L7nHa5z9LeAwAAONkxa855HVit1/M5QnZ9TQ0L&#10;cOJtu7mEmAQOmD/qOhrYB3c4sLdWnxLqGZpHMt7mNEWB7/tCPtYvpneuTk/LoAKbfP+gu9ZY0xHG&#10;Fv2y37+9dvB1bGLpjZBtJk1PEaqL9960NSgX1Jcd8/7LSOxWN34AHflP1nh7lJhbey/m89pyE/Sn&#10;eWzVJQGwa+trmIDrIybRdmAXxQH7xw8yloGImhN9xOl+OlXcyGH2FGU8ABBUFYeIQmJqXur3qZY/&#10;B/a6lPiPNOA01FP5N7BTYv5xuZjJO/AFx7eO4duMxvpW+ZUFOE7utZUeN4tU9PRNTVRKs+If3fCI&#10;iUv1/vvvte2+9e0+lJgbey7m8Q58xsGteiQAVnONtwuchAPWjx9kjAsbas4TT6e76VRxI4c5U5Tx&#10;APTvld9ZIMTJfbDeI/yzirae6Wjl0vzER2FHYpLSvfcfW6vak8M7q7mbtw6zqZvXdLB+IyoPHsjz&#10;XauqylmA4xSeW+dzsXiAqa6+pXJlcuJLv8PvYtLcbh1fpNPDUxirtqaaCXgJ7gNyDe+hvgulqLlB&#10;rs4+STQpi/85Wiu1GdPq4/w9L2eQxh1xslbpieGOVVdTwzUEcQk8MGt4Ld6wlRLVdvC5In54z66j&#10;y7QPAQAATmaM3VGv3Ut+nrrB8pqewaqvqWYCvn1T7/CjAAAgKg8Z/Gv/F/Vj0P59Pqk0KZOVjjP4&#10;Oa+RY845XUzlvTFZ5rXVXAyAXfvjOxPwfSTatWRxPDCrf9S3n7+wFCGqDtYQhbepKYnfl8z4OX9V&#10;J8SnU4FdX0/mAOtbZSUTcJzcf2w9Aj+pGBqajh1Ymv7u0dU9Ma+TvC/7rh3ejV/3dGGrgq1I51uV&#10;lm9Z6D/XyDmsng044SHT9188aqP2O7/XSI456XDxA69HcQjrrzm7dYJAl7KdrmNZXyvLmYDj5J6b&#10;73GxUMXUyNRycGnym0d+O2JiPnjfurhWpxvbALuhppYNOFIf8TYZCVEJHDBrGzpNxTShFQed8fXJ&#10;YUjpznYc3/b2iPqMcM8Hn0j6a53GyfWOM2h83KcDAEB9/LmtW6/lg9riYyc3GpHu8iuKNsgx3psv&#10;JvMe31Z4bx3Hqv1RzQR8n3YDe1MTrecROJZSNRlpmTRgU+4f9dAyMx1hZNYvN/7tDc/XLz+UBgZu&#10;G9O24/suHu34sJ4NOOFBMzzPHVui+jsdvw1KzKVtFzN4fxQ2J7Ya81iuEzEs1weodpiOAPiRlZZH&#10;Azbl/tmjWoZGI3RN+hUkvg078fp9SukZ/216fTsujRmWGhfDWn2tYC1Sl+izyTU4F9SWHTr9lwGW&#10;HTc157qr0/kkal8Lh/XWyj06IHQ95d4a7VPQsWM+GXQpw0WOk3vg9ohf15hqxrWPlCSBA2YttlQz&#10;rSjotJdPFkNKf77jz1/QJceHnNoaUQwqU4/tsDESjen+i8eOTyt2ocFq6iLwPvNDUvXqaS1SqR+S&#10;UqjArm9o/gKFqKw6uLtDwgZLjp1PCXYQaI6dEnN//8WPvAOfvG+rDruW/IMJ+D6kNgkocQlRPLBq&#10;O09AsYt9D892jG9gA05Ybryno+uSAbzmJlpO7DGnhxlUcUMHq8nKfDxtjiUVw7c8DACAqO6cE3dF&#10;Tzld9Jq1+gQAAOBktRafc9y2WoOvm1MsUznv5Ftns3knU3lj8k2Ikxu83CO0SEV/tKnpwNKsuEfX&#10;3WPep3j7nFk7jJ/JN35mHTvr462RP5z3C0wXMTu+3GpgN893/NuVA4ZS+M535Vh27gjSNegUWsco&#10;7z0sx+972/SDuwTlVcEfLtt0+Dx1Wsqx6aY7Yppv2ZNcFvIl0LYPt3fDRNRk//PovWN6Lglfd81O&#10;eUlQbZsrRxB+YDLpAEAgtjkaJUIgAACDhXHFyIWw2vSJ+kfi3wX5XZys4WitIgIA9QVR+85HfmIC&#10;sPh6GgULFpMJAHhim5U9EU8AABa708DZDElT63nGuIbM5LjbcTcXejb4O8+b0Q/HYdDr2VD3ITbK&#10;bNHjXZPMpHAAUFf8fuepy74vb+0ZMfSWlWI3Zrp+HYvJAABC25P1wgQCADA7DxwAgFoYctTN4f4n&#10;tsrkY7uXmIh3/1X+LlZ5dkRIRB2Pf+2DG+vZ+Ccmiw4ARELb9k/8rfYvPNx8qsWlt08ivDxNhx2Y&#10;MIgEAOS862e9QkqZAGwOn1eMjZ2a2K5TNwbF5BFUp6XIaenp9Wyc+KhVl64eWTRUDAAYpc8PrVlx&#10;4MnRPZcmPHQeJSKiOX2G+ZGX0UHHjk3W2mc9RBQA6nNu7jt24xMTgM3vXt9xCLxqs2ul2mEURvke&#10;Pnntfa3cqElGw6TZFRlvX8ffPus9VGOQ0/geP7DD7LCb/8bA3hKr9E7gzTi60mrbWSN74hY8/tUv&#10;lteQ09JS6tk4cd21l66fWjSssf1HH1pue+DRgT3+lg9d9ESAVR7p4bD/UaWYkYv3sSUaROA1BHW/&#10;/2SNt8Mu//go5Fk9j3+VwI1xb/wTk8UAgHb3ywoTGz+NzkciStazg0vP3M7iDFy0Zp/T8MY5Tni4&#10;oaXF9bgn0b6eozUOmAwkAQDl4/Wr50IqmQBsfo7rrPLsiJBw3jPa+CONf2psBjwD71oz4NCoZDY0&#10;xPi/nHX8coCDXn88ADTk3Tj1vzXX7+3+29ji79Wa/NrKssrzo0Ke8q5x4/2Nf/rtGgcAStZTj6Ve&#10;t7I4gxat93AaIQHQHDvlhf/7GcdP+Dlo98MDADn/hv+WNQ/Cd18ytNi/nG+xc8GrmzeGyWty7wSH&#10;RqtnQ92L0KgZOx5fWGbWDw8AdfkPdzrt8g0/tcfI4Nby3zqY8euaB+Q2yWVRbEM99lLk7JBtyx2u&#10;ZrNVbY55bTZps91mfb7jezGONnj12qUje+jukeYQfq3/YivF+Bx12fvk7Q+1/UZMGq0uzf6aERcX&#10;H3bZW1110AazpiUKltf0EF6T8m9vTtug5IW4OTqE5rEHzz7mudaErz9fxi5PfxByu5bHv0rippxq&#10;/FNT7L+yMcFQRGS45QyLv18+uXXcc4LWgWlDSADQkHP96PGQYiYAi8MB4NCoDWyof+ofPff4rWsO&#10;RnJ4AKjPuXHAfk3A7d2HTS0ur9fsvqGgC1sVLEUwbFVaFGXT+5lucjPGf8+Mvns70m3h4mr/S3tm&#10;tD2PihmrPPlOSAjvKp7p3WkUfF3Kdr6O5dCo9Wyoe+wfteD449sOZvJ4AKjLvrHTbo1v6O495ha3&#10;NnZjG+iWjMTnEK/DDhGf2Urjjm2bZ9LmkByr4s6th3F0+dVzJwlm1codn/bpAMAqf+TpcPBppZiB&#10;y6lDS9R7cBvCKk+5FxLKu/FPOw2dTNNMFo8vPbGUImekpTSwceKj1p4LPrWgqeNHH1tle+Txgf0X&#10;Le9u1Wvd8fsbb/YwInzPfnrz3kPXpYu+n/3HY2qXO34brPLMsJAHvFfsE45CV8cBLKOFdToAACAA&#10;SURBVMi5GSkNbJyYztrDl05ZaYgBAKMs+twG27PRB05dsby0Wa97ugKmGocuVTqWIqyKKI8tBx59&#10;FTNy8jpmg6Wpk7NuuCzdEpjFUV100MtpTE9/w9IdKXdKQcjhXQ53C9kqU4+5LeuNCViAzjISGAZ2&#10;6qeQ4+4OD4rYypbHdi5qDpNV/uqyg+/7SpHhLq4OSwYRoKHbr/yX8GfFLjx0+lTjI69jg057Tdbc&#10;aT1YFADqc+/uO3XnE79TDRhhyrHzJ8EOAs2xs8sLHoe84J2RMHCDfwPHtwscDwCMztMRbEZ/zZUe&#10;w/Dfi1/dfPPc9ajjd8fjHqMHtJubKFkvDi/1u5vFVlm0ws1pGF+HAkypGH7lYQAAGIXxgYdvPnhP&#10;lhk1Wm9YH3ZFYeLrnMizd1Q15FePl+Xf5hTTVA58ms2bkm/P/F/MPn7lqsNoOTwANOTeOL5hTcjd&#10;3aeMLXzWdONqvDWBZh1bX0nR40v+afQh81YsG9bta3g+7soxlBLufFeOZeeOIF2DTqH9Cmb5s2ev&#10;qm3mdvCTwIz86Oi4XzlmhiB/LgKBCEBjMdrcuUtjMqF5DdHVd9ax2ej2rmB7TPCCha/M9TTkON9S&#10;EnPEpkyf8uneUzERQT8+Gk/AA7DZjDbn3xksJgAQ8J0GTlQxdF0GAADzx1qe+XvD80iXO0NN1o0k&#10;gBAegNDP2H1N0xE0AOijMmafTVbUkZinb5KzpyrqCHLUxxMIAHRW28DpTCYAEAmdX9qPDN9D+10i&#10;iziDLE8e2WHP35tQukrEcN6pEAtei1+8gnbTipCAJwLQGpeJLdAYv9f+iUOXeax/lXn68WnnaQ/1&#10;DHVkOOU5cckkqyWmBZfeiYliev5w1zV2aka7Tt1xUJ2WEhvrejdhTn51X/2xQ5vS/ETF8c5bFt94&#10;7fMu4lG6w6jRIkSdVXvcYrO2P/RZMPaxufEIOU5FyttUMWubKXlXnoqJYvrJv64jEIgALGZXAv/l&#10;Um3QUn0dV3s8xk3e//CfHRMUiABAK4rcv8LuqOtyltTTIPuhPfstPoFAAGAxeXTz3xnYf6LlRAY8&#10;/UbQWrtsnEznr+4G/KtfLK8RG7s7MmFebrWUwdhh/7Z/S2eXpTdeer17EJm+WU/7U+C2zd7xFIWZ&#10;J87umdrDNyj/J2u8HWHDaYdDjHgP7EObMhQEPAGA1ZgcaYHOaPw0Oqmamriw/Sv9w3I4gxeuO31u&#10;+rB/v9UkDlnssfRt5sVnpz3mPRyhryMF5QUJyaJTl4wuvPSBJErk38AuYjj/dMhYXjk83M8ZjfA7&#10;gfMiBDgAgqKt44GmI2gAIK5h47jl2Ut7vzfh4QV2mvwa4EQMZxwNGcO7xjX/ncp/M/CauPv7Vp5/&#10;kMMZvPB/f5+z+lnpgAPAK9iudGs6ggYAYuo2KxyexTn4JUaFf7bV7M5HaHSCVzdn/FY3FxLCAxAU&#10;ZrrvbTqCBgB91Gfsc3wbtfH608iYbFs1nR6dwHgMyNQuDfW8Sn2P93WydwnN5ajPP3n1jL122yf8&#10;0NJvBISVE0btWDa1wzvfulOH9dtB4J2Xoqdedl197Dlu/PaHPpsmDCACAK04ev9Gh6P7HVmSt4Ls&#10;1IiYXtNjGlek7Sfl39+ctlCd5Ltri8vdjxzVmSfPHbbn929biRguPRsyifdopvfvMP7LGxMsRYjD&#10;V3lse565P/L0qnEPxxjr9OOUZ7xJJlkvmZB3KVZctHFXjgMgKNluP9J0BA0AJIbZbN/+7Nkyv9j7&#10;4XmrNYd3WyPowlYFSxEsW5WfRYnD5rruBQCALSssHRZtuO7l4mVicnxKB2nGjoga2vuHzOBdxYai&#10;AFQBLmU7X8cOBcADEJRt3U82HUEDgD6aNvt2PYuy8Xt6Jzx7rWb3TQe/nZGozfY9cdzlyReOytiT&#10;+zfbq7XNSNA+Pg94+Z2gsXhZ8/OKewc+7dOBlntt21bfeOqAmYdP75nUs89+EzVc4RsylfcydXRj&#10;4yd0aXLvvJSY2c7Il3Nza6QMzH92fMtNW5feee0VFx6Z6ain16rjL9jqDgAAzvbj/zdn87UTu09Z&#10;jDk5rXtaiYihzd8h43mPAyNFAGjNvbVN4//dBBQAiBlui7w3O/eHpIGRRvNHoWBpv3npw3deSZGR&#10;uev1tLvlYD2WGgfAVn1tdF6Elhu4a4t3IlVh+tGzrlgeCfY9zn/Lyt2hOWz1hYevnFs5oud/x+23&#10;U+416b4H3FwiijiDJp88sct+aK9MwAJ0lpHobGD/kel75KBL1GfOwAknPV3s1ZvCpH2K2nbkZjxd&#10;dqbz1j2mveHHlfm0YifqLN/h9jJ3+yO/BZOjzY205KAy5V262Mx5Uz6GPBUTFfQXKNhy7DQ+JdhB&#10;kDl2YcPJB0NG8x7xNIQB6E2Bs9oFzgIA4c7TEQTVBfP/AgAAe/uRbnN8H5wIuGQxbPe0VvfI1MRF&#10;Hlh5JSKHM2jhqhPnJg/l82iGJRVD418ehvYx0PHo349x5vuPnNyhJ0cEAEZJZICz3fUjy1l9nu5e&#10;PJRfX6xhmcoBfq69u3c2b06+bT7UdAQNAMSH2mx2fvZild/rsPCCFZrD+JZ8E2TWseU7ZYbeiyrD&#10;a++cZSn322/WDh935VhKYdmVY9q5I0gXoFNov4RZEh39qmbuLJ7bREZB9NN3lE7PWxOGTP/f8jGy&#10;GHourv8YeVRJyH8TTlxKCg+l5IYGFrS4lYDRQG5gAaGvhOTvnBoR195y7G/FgKu+Ue8/vIvvr6Zr&#10;tfmU07jPWx7eIchK8fHGBSxwJClJPHylNlDYIPUzSAaZ1sAGQh+xXwhcRGnJHIvLb2/FJWXE00aa&#10;kkSlcEBV1zCXafUWMhqDRwlD4ZeKfCYI8hQaXlxKCg9llIYGFsi0r3FxyQ7rhVb8wsP96LF338SH&#10;W5/x3GKn0fO/NYgNUd3QWr3zl+El+8gQ4Es9uZ4FLX7Eg1lfT2EBXrqveJdbqYTRcp8wOb8ToWFP&#10;s17FSA81G+ty225S/tF7/vh+/aT42vjxklKyBChuaKhjQf8WVVxX38ACgowk9yrGUEqkz0Ad47a/&#10;6iU5csQIUcgpKCqiw2gRgD4GWy7dUjzj5Xsn5sPz2P5axlZ7Qpymftxy8x+CnCx/e31jCJ/rG+pY&#10;INc+hL4dBf6rpdqgJN4JflYprLNzp3PjETQAEBk0feeeVeFWJ8L/uZmybLdBT/4UL05CShoPpZSG&#10;+tYDez25gQ0Eqd8b2JvQEh89ftsgbDDF0qhnhgE+1i+mdxaRHqRjOqjN20uO0hkhCjn5hUX0uqKT&#10;e67l03HSssz3J9cvBQAATnkCFQDiLq5fGi6iv+bs1gl8yhT9J2u8PaL6KCsMAztOUkKaAKX11Naf&#10;BrO+nsYGnFRfMd6fBqPoQdAehxuvS0W11zgcPzlpWOtn44gbzT8ZJnv5RHjk0/y3MX3Vzcb8dXve&#10;+HzfcH98v37d8SHzQFQ3mvMLMxqljvuMJtGlEVhIXFISB/RRZqNbf9EjqWegKepXkpdXRAd+nUIj&#10;quvOxBQ4rxqnsgEv1clUzih6cGWXw/VXpaLaazafOjmlRaULiUv2wQFdx0ynf6u36KNroC7iV/4x&#10;r4QBPXcKDd/Yzck8unkfTLNVO0LiElI4oOqMNm8do4yuziiR64UfP+UzoEdPoeElpWQIUNzQUMtt&#10;NSLNe6jHXIr2MdzDYdOx6DJx/dVnLh23025/Fzk18d6dt/UiBtbWRj32ZSW+j5QMAb40NLTuv4y6&#10;hgYW7/rFUoqacufWy0qi1s4t/5vQ/OMuIiqWO7fZhi86Gx7yIMVmiwEHw2t6bBmDl2gKqvXinFHf&#10;0MACgnQXm3pLtE+PPbbtOvaiQnyk7Zkz7nZa/K9morrZfEzzV19ZAhTXt1+Nk1lAkOnbp/1Eg7GI&#10;hNGGS2HyZ04E3H2a+jxGVtNsyp7b66fm777lj5frJ40HIQnJvjig6ZsZt37ugtRoA21Rv8+5eYV0&#10;6LZTaF3YqmArIiKFYavSnpjWks3LLt/fH/f0WTx5ypSuNQei+nibzqqYIcilrEifjtexMKyPpBQO&#10;qKPNzFs//FDG0GAUya8wOy+f1n3TAU5cqi8OKigNDSyQbpmRoDawgSDZSSqG9uWtxxHvY/HfxTWn&#10;ndm7wU6t/cKUnvj85Vsy0WC82f+xd6bxVHVdAF/uZC6SkEwp8zxTSlRUIilF5jTQ05yiqERKKTQp&#10;JBmjQkijUnmaSMk8zyI0md3B+wEZIjdcbs97/r/7oa6zzz3rrL3XXmuddfZWoqqCDUrF6c13fVwi&#10;ijtRLNMIaee2WALAzzAkLeAf6wRaGRvvHZQKQ7BzFqwdufMPbamaR5jcyWlFy8onofpL35aSFKWD&#10;guLSik6QHXrgixnttAyOPZT26NG7Vh2tcbk52DnKBiPdCsIU5mkYqBzsruPH5q53g2PhE1YafCuY&#10;JCTn0kJpaWk1HsanCo0cjQO56vvDJk33vZyiijtRrGyE1DPbLQAAgFT7rh0A3gbZbbhP27sfKAAA&#10;dJTEnbTbdvZJDaOsjWfgGRNxiq56OgxjS7l3VDw7dtj91Mt6RnGD8x57zShddzIWhk01t7WQRkg1&#10;d1SmHHP1PPWmgVF05Xm3HWZzflr11rvBfhGVeNSUqYTMiC2OAABAakzrBICcgGNHE3DCNoeMF02k&#10;naecx04vt9s3dKbvRd87z9NfpLALK604cG3XktLdMaEY9mmT/AAFyMuxEyiWYIfJy7Fj50gsH1lw&#10;BhYM1DS3DxzmhJbmDiKgp/4uATUYerEFlpaPHx4qTHlU1KYj0zsU8BVxkYe3xbysoRO3sfE4s0iI&#10;8taMnFQMgVJ5GGh/9+LOk29YyQ3b9nSXoAEAlnvZhu1Wry09X928Wbz60PivktXzM2RM5dCbfBvv&#10;2bw7+dYhM09hYPJtqpyCKN2VqsLC8k6gVBXapGYd+9GWfffWh2Y6iRUGUpTIPFMuKiezFcMIUTnA&#10;yJE7AsLoQAqcyAQnLCtan5HxpeJx0uumlTrDLKNMrHiS9LKZBHRSckIF6R+HXRMNw6my4cBE7rOJ&#10;gECFYDh5Z2Kgqr66jgD99tomfP5cTQIsFwfPGO3TVOF1O4+v29n3RWvKi/xOFD0Pj+DkWj70NF52&#10;NNR+q24kAFef60r48rWaCFj2aTxDT+qEb/W1OdVt7KJz5/bL4NDOmMaDhpffmr+RgJadjQ8LtTQw&#10;qMIVjUFjaQCIpEleS7tb49X11Z8JwNNf4/XVJMBycf5G4035cdsPnAkpxvOob7pyxFKb6++fvDC8&#10;XNxYKK/5XNsJ/H2zAbG25jMRMNw8nGMRkUVa50CIzoG+L9qfJpZ1omj5BXko+kAXO4uXBwtln6pr&#10;8DC7n4o/faomAnbWrKF/fXStAIAGhQJAoVCony44i+Q656vrnPsOaX18P78TRS8wm7IraWB5eXmx&#10;UFpTXdMJ/Z5GEGpqqomA5eUZRvBRtRoEoaq8uBNwwiID11NhlpYUp4PsgqKSTpjQKrTuYV75ubqO&#10;AHwDDTtxhGFOLu15D58XttOJ6SyYO0GSUVC/Y+gD3f0fjULREFtam0gA8PXj/YiPAw8qeBJR0LsZ&#10;E2X4T2p81GB4Z8zEQmVNQ10n8PUplPS5poEIGC4e9mHuRmte4MVdu5KKOtg1jux0c1QYcvfsqdIa&#10;u0M0dvd90f4isaoTheMV5JrISp0hwfByzcJCeU1dbScI9JvRPo1pRsNx887EQQMNzWCvBofB0AAQ&#10;qGBFeAzvDO4hNE6sq2kgAnrmsBoHgNbcwHM7dz0q7GBfdGSPu6PSQKVjZ/Jy4KDxV9mxGHS37BO5&#10;vTyGi5cbO8Qwr6urJgJ2JtfohjntTC4+HNQOISMaSwNAIFF8M+1BYHl4ebFQVlP9CQ+C/b2Rmmoi&#10;YHmG82HIbdX0MWi7xZ6QnE4eHecrl/ZrD3m69g8PH2S108vpLBWfOHOH4eblwUB5bXUtHgT6iVBb&#10;W00E7CzuofVLTquOmvJSPOAERQYu98UsISJOC9lFpSV4UAAyjpmwe4Hh5uXGQHlddS0e+H8Rinvm&#10;GGe0ppwb220Ph+TjebT2XPH8R5t70m13P7C83DxYKKup/dQJsweY8VoiYGbxDDEvkd+ERdrAOcSg&#10;n3/e9jixuBNFJyAogAXcLN5ZtPAZhjL1qPE29aMIOkYdp8CgUAX/rbIgp7CZXUV5bj+fnZZ3Fg8W&#10;Xn7++m3cNnwdCip0Zfv8WKDl4eWjHWo6wGGwNAAE4ngmMTDsvJwYqGmsrifCrH4KbWioJgKWY8bv&#10;MhKF97cfuRRSiudRM7tyYL32kM5NR9HD16XttHN1VASoy2ulVJxOTG9tJgHAt6z7kVkDGxc9iSqC&#10;KTS6ZygiELlgeXl4sVBW86lmoKWqqakhApaHZ2hLPLpW3Qwc+N8r8/MKf7CpqM3pP/D5eLix8Prz&#10;F8oO/EFgeGfOwkJZTd2nAe46qbamjgjYMSaghuTnrZjgxTNGob6RmxAzeiPuRzcGR9zPIgv67QcK&#10;zZmBe8x3ReR2zNI5cu6i4xLK5uCGZwwp96a82O37ToUU4XkWbLlybKP2TOpOwGI4eDkxUN1QXT8w&#10;1VzfUE0CLOewkjYVJGx39A4pwfPMt77ibD7QqpPa2ltJAPCj6P69ooHtKp/crwRGGl2HcZfkt1DO&#10;YwcAFvF1jpfWOfa1a33yOL8TRc/PP5GLEo8eiibYYfJy7COC4WWfiYWqmi91ncA7IAHVSAIMFw/b&#10;0ILjW2ryK8t+TJFVm9kvAsNy80zHQF7Dl+beMLwtL9Bv367koo7pC47YHXOUHTJPNSlQLA8DhKra&#10;8k7ACvMID8ixM4hJ8tNCWUnRp06gVBUamVBmNsdy887EQf1wyTfiuHrjo4MyWcc+2j/8+ySzg15+&#10;/iKJydTwKKJy8lv9NirvgZxjEBD+EMruUPUfAsWyYOlCVhR0lj5Oej3cztTEyiePU5pIQCe6ZKnY&#10;5E5ICAjUD5ZLUpgbh6/IyKvrt5YqoSInvxiP5Reeyzf6ua3jdZib6T5nt6cN/bI6He/fvS8j0inK&#10;SEyf3NptDJukADuOUJdR+mWA4CXlxQQMP98sviHdpo5cF6cj845eD8gbUN/aUdtQTgTM9CnsKMBy&#10;8slyYtqKS14P3GW8tfJTPh7oZnEITG7qAMMpKTQTh68crPG8/GI8ln+u4NCCAxBrnjo4eoYUg4Se&#10;Q6ynzX+hBA0AsLxzxQSw+KL8rCpC37f4mqz3FXgct6jEaIO7to+BWx3sLK88rO3X+dty36bUEBjF&#10;5ZQo++IClkdSkh/XWZyRWdVPxfiKjIziThy/hPjQg3rEVvhHu6VZaaav8MwesOxya05eXjvQisyd&#10;gwOA9tdXdphabXZLrOsnePv7l6/KCAyKSvKUHfVYXkkpAVxnUcaHgSJ8eF/cieOXlBhG8FG1GgQN&#10;MzMrCohfGuoG3Bx8w5evREBNZWaa6JzvTEmRWTh8eUZu7UDDnjtmw94Dvjw9pbCDbrbC/LkT5WlR&#10;Tr/kHNP6YLcILQ3TYs+sgf0/OzevHWhFhebQMirZ+IcPIni/FiMAo9b+4PBw/42KlHtJ9z+p8VGD&#10;5RUQEcDgi0pyBxj2upz3NXgch7DEjKHuBrE6+uqeHUlFwL/a96jP4aFK0NpyQ7ae3G0Z9mSAYS9O&#10;S6kjMgrLKE2d9DfSsLxCYgJYfFHekDOa2ChnNAy/rBg/ruPjmw9fB3zflp9f1gm4OYKzJr1HYHln&#10;iwhg8UVFOQM1nv2+Go/jFJHgGEZwYnW03+4djwpBwNDX7fzhwalPAAyv7FxeXGfWm5xvA75vL8iv&#10;xANWUJBzImXHzpQUnYXDl2fkfBpgqbJzi/FYfhGh0Q1zLK+YLC+2LSvj9UAZWwtK8/FAJ8grMMH6&#10;7fFGijIyBhnkjN+aerJaEStiHax2h+SAhNmF2LBDQ5egAeALX6bktNMJz58/gUVogJ0lKcaHw5dm&#10;ZNYMECEzsxiP4xcTHUZwMlrRMDFPRQHxW8PnQS7Kt69EQE1hYqIh75gJA8stKcaLw5dmZA3s6lnZ&#10;xXgcv6jIWGY0YlWig51zSD5IGJ2I9dtNXSVoAIDlFZMQwHUWZX0c0JOrMt6XduJ4xSWGKs8ip0nb&#10;uytbba0tz94bMH9lvkypIDDKKipNQwNWQFZKANf+4U3alwGnb8vNL+4EWiFB3nG8VaMIVchp0kpG&#10;qNL6zEV3/jyDHQFvW/of01FWWY4HDDc7+18aqox4DH5EPxaws2VlZ+Pa3r953Tjg91tz8vM7gU5Y&#10;cDynA8wMyTmcOEJ1RmH9AMe1oLiYgOGfwz9sRqI2xeHoxZBSkFi+M9bNdOgSNAB8ZVZKSScdn+T8&#10;Cdw2mywoFKdjGZSsLoRfvzbgc3W3FiMAo8b+q9fCL1pQMAwhByyvhKQArrPo46BpOuN9SSeOT0Ji&#10;aAtDTqvWBwckaBlZF/sMHvi5+e1AKyI0GwfQ+sR9mbymnm3QmwGPETpKyyvxgOGeMaGZSSyvsLgA&#10;Fl+UmzVAqOqP78vxOG4xidHPS20PjivRzuFeHJAz4Fa05eWWdABOSIhvoj26P1f6yE0Y5a39r4WE&#10;D/gE7tdgBGDU2h0Yfs13Y/d+oMSKaGfLHRG5IGbmGxl6eNJK0GD0KXdiTZLDfo+QIpBYdSjWewu1&#10;l6ABAIZDUogLh6/KyP88QNK8gmI8ln/u7CENO/FTssMhr5ASkFhpH+th/YtVp1MycAg/6TLg42aq&#10;RQ9Ar7DfzSX8yErFCa41ppTH3v76qr3plu1uDz4PSKW+eVNGYFBUkJ3kByhkQqkEO0xyjn1EsLx8&#10;wgIYfFFp3gDB63Pe1+JxM4ZJQEHbkxtW8g6bbB9lDJib8FXl9QRAc82YigIAINVEB+/fkVwEfKt8&#10;D3ofpqISNKBgHgZQzIxTUUD68r1hwIxG+PKliQQ0U5jpJr2YgjKzOVZAVpwf15HxS/ItL7+0E3Bz&#10;JrvgEiiVdfwJoeTfd3nttHMWyItM6osko4jKyWo1clROTuSOgDA6Jt1w/jWgWNQXq09FQWfhoydp&#10;rUMeQqx58vjFNxLg5mhpilLWSW8qT70Xdtn7lLv7yTOXgqKTcwambYe8um+lqQ+iAi95nXI/ftz9&#10;lLdvcExydl3H6H6f+DU/+aa/j4e7++lzV2+/KBr48ABfl3E/3P/c6ZOnvHxD7qaWD1e118uP8tR7&#10;4X7nPE+e9DzvF5aYWjFSg5+01bx/EH7Zy8P95JmLV28m5zWOeBsQqAk6xXlqQuj25Du3f1aLEevf&#10;+MWmtaD5l6lLjGG9bww7qiEx4e6F289KevsEseZZUGIBYfo8I62xPxMfI7SKMpJC6I7kJ8+efut5&#10;wYT4NccvKa8FzblMXnBowWkFNKTZMISa20/Sy34uDkGoj73/Kq0TKyYvpUALQCuor8qH+/z2bGxW&#10;3c9jOmsi7r3JItApK0iKT7LkdIqqqkLo9uS42KeNvRpveOt3510Lmm/Z/GE0TmyM878YkN/JpWF3&#10;/ZCezGSsZE8ZGCQ0dPgxLak3/d/W996Nz0m3IpPbMcLzNJVHm63FsaJqX0SHRNyI++l4Eqvj79zJ&#10;ILLr6CwTonACiUFRc7EQpjU5POhpbwaDWPfUL+xFC0Zo2RLFYQb1SK0Y5Baoz8S0vbkZ+bLv+VRH&#10;QUTg7RzCdC09bWEsAGDZUXWJUREXQu72jfrKxKDbmQSOpUa6cync9xkUl+gIYVqSQ/yf9lbBEWuT&#10;/K4nt2CEl2krDyv4aFoNhElOXYMH0/Y67tbbfqFi44uQGyltGO6F8+UnesjQKc6fJ4RuT4651c+w&#10;v/KLTm1BCyxbKDX2jRwas3Pet6OmiopITtwjDcrpl4xjGBQWaMzCtL26Gf6iX//Pj/CPzCGwaxms&#10;EMZi52oYGQ9ilQwXGgDNJbPK2NhIYw4FB8B/UuOjhkFovs4sdEtGjH9G391ISoxO7kALKy4cyrAT&#10;a1/7HryX18Gqedz+qLXg0Kst46aiat/Gh8Tdiqvt82riH97NIE7XWbiY0oadHBgkNXT4MS1vo/zf&#10;9JvRoiKT2zDC6pqjXf6ZXkVrhSymKirI91HfWwXteYnXIwvxzNJLdOZMehUaMIio68xCt3yI9v/Q&#10;T+MJt5M70MJKQ2ocAIi1Ly8eTMztmKZ13OGY9ZwhlU6vMk9HFlMddTPg0dd+sj8JjyzFM4su0pnY&#10;Ci16RXV1IXRb8u2oAcP89psW9OxlGtKjHOb0Mvo6YrjqxLP+//bVj7cXR4TdzcIzKi9aID7R+mVQ&#10;XLxUCNOaHHq1n0F+4hf6rAUjtGzp8D7MiK2ItXEeTgEfO7hWuF73sZSZMuwVNH54/74NNVVKemLN&#10;Hb3iokVCmNbkqJCnP8dv3Qu/G/+2YOYs05IbRnAyWjFKqc+fiWl/Fxf/vp+L8uVFVGxKO4Z7nrI8&#10;I3nHTBz0ihoaQpi25JthfUJ9TvGLfNmCEVymKTv6GY34Oc7nZEBOJ9dSh+sn1ssMs7D+pMIgq6Uj&#10;iGn5N9z/3z5vPCk4PLkVI6y5dEgzTk4THBuq9lFUSEBwXHmffx4fEZ1B5NBZpSuEBQAGlWV6stjK&#10;KN/zj+r7mbvoq5G5nczy2jrj+iBgFKEKGU3ICVUY5DU0eDCdebfDEsp+iokviw24kdZBJ7Z0iQJl&#10;9zqbPFd2ZD8WgEFFf7UsrjzqrNejvumgLS/CLzKrk1l5uc641uXSKSorCqE7ku8lPv3Se8GN7/0S&#10;M1rQPMtURIbJSHyJC7oaUITnmm99fZ+OzPB2qbGg6H0HaupcQUnqWgkNKBWnA3buAkNjI6MBn5VS&#10;XGgANKfMSiPjNQsoGYaQA4P8Yp25mJbnYf7P+3XRwJDkVozwkuE7/8itGBTmLZyFaXsVHfGib/7q&#10;yL95NTKPwK6xaoUQFoBBccEiPkxnTmzonfK+gV8a7x+W3kEnoqMjP6GbHDJILdIRwLS8jvR/089o&#10;37iR3IYRXqg1ht1a6BUU583CtL+6d+tF38OBjvyE65FFBHZV3RUTvnjGKJQ+2Qnu+AAAIABJREFU&#10;YhPsnIVGRuuMB3z0ZTjRAGguKX1jo7UaglgAYu1dj4NBmR2cK477e1tLDe/yTQijSrkTG+Iunw/I&#10;6+RatP364VV/SQKWTlFVRQjdnpwQ1y/VnOYXn96C5l2mJj6EpMTGuKuXAwo6uRZsue6gO5SYmLmK&#10;WsbLlgz4aM7lQgGg2GQ0lxhry82Z6CCcQh47lp2mLvH2zQvh9/tSqVUPgmKyCTM0jZb9HUuhUSzB&#10;DpOdYx8RhrnzdGaiW7Lu+Gf1DnNSfdKD2OR2tLCcuvLQzgi9oqQqHxqf8yrmzud+c9ObG2FFnXQ8&#10;C3Tm0AMQa99ePvgor4N10fGdh60FqM4UUCwPwyAnqcKDbn/9MvFtU9+3jR9v38hsx0xXni88oRP3&#10;kFBmNqdXWbxSFlMVdfXigORbQlBkAZ5ZZokOFexMQZmsYy/fMtNz21FM4jJCk5x5HkVUTk4rMqJy&#10;so5BQBgNkz1X/kWgpi/SUmOKu/sj/3FS+mGN+b8MeeLn5KRnjSTACWhpyWPDKHQZxE/PLx0+dDr8&#10;ZWVr3y4lKMw00RWbHI8e2CDDOlSTlEDP0xdC72d97hy4swmKVXSZ9QGXgxby0377o00RZrNMQn8A&#10;TDENrzwnHHN0/5GAp+U/LwDFLLRy//nzjkt50B1l988cOHA2OquR8POvrOKr7b3O7l8yxDaDbSUP&#10;Lh4/fv7GvxX9paGbpWa6x9lx69LZA2/ygMvwU3jq4eB0Ljbr68+WKMw0cb1/XI4fMBgmd4RAbTAr&#10;6dstuLcjKdTc7qutvgIf1CTH3gzLJvCs2LBJsTe313LPTN0xFFaEvzhuTO5zCDT/EgPT8FcXH18w&#10;dqi1UJ2F+1p4Py4urpJN76CNCe/k2z1mSXU7+Vc73jwwd/thu0iEDxqSnzwJKybxLNDeJNHr7LS9&#10;NrPwDQW18OtbjOkBgGn5ypVr04Min4QZ4mssZLlYiN8z0lKuvqmln6PttlKYGQCAVmWFwc6Myx4x&#10;V1Z8VjeRmsnW9T39zfNr7xoZhJY7LOGbdI+RWWmlnfr9HU/Czbd/tV0pzwc1yXG3w3KIPMuMN/3M&#10;fLY8MNN0CoVl4U+OGTMCvurJtfuVnUCqfuIpq+g56IRTdF3LPXRYJlqO8YFRzWqdZvjJ+14HLerX&#10;rVk4E8re3ryc+JHAuWrXGtXeYKg5wlHaJAFMPTJClpMV9aFnrti4MuhBRKLT/h2V+uqzsV8yU24F&#10;JZdxaLgdXMFPcY+ReYGZ3dKoHQnnzdfW25qo80F5cnhA2HsCz9ptm9R7BWiKMptjFQrrw4uuGjOT&#10;04ppue1uvYd7Y302r260MlLhY2yveZcYGvSwhkvH3dlUGAsAgObXtzD1e3wxzsV4U5XFIgFcQ9b9&#10;G6FxJTP0TtubUP5ldGYNK7tl4TvueJmvqrc1W8gHZcnBl8PSCTzrd21a2KvN7lkMTMOrQnoEJ6fV&#10;CHDo7XRY9WhbtKuhdo7Z2kUSnJjvBS9uBIa96eBbc3CXPgeFBB4eZuXVdgvv7ngcbL7li+0qRT6o&#10;To6JDMsi8uiabVL6adgTzVTtQ2Fl+KuTZBv2bjoKS0pbSTgF/lkT+WCacvol4xi25f/Y693bHnvG&#10;cnXDJiM1fsa26ncJQUH3q7lWeDqbi0x6HPif1PioYVC2Wrkw/NJjr1Nb6nVXLeSAsoyYy0+yCOy6&#10;u5YrMQMAtER4qJokganjq5BFjECojH5wt5AApMbHO2wldgw+m35oqNcGJkBzaG9cHPog7qGT+/7K&#10;JaqzsV8zU2ODXldwqDgf1Jz00noAAGCcZ2WsFe5+z+uAWb2x0cKZUPY28nJCBoHTYJeRWt+MdkDS&#10;JA5MPTNDVpA1ozFIWbuYP98QcNF0a4W1rroIS1dtzv1r0UnldLL2mzbITn4RGgCDipW+Rvj5R17u&#10;m+r1DRZyQNmH6MuPswjsK3fpKvcJ7q5s8ghMnd6EaDEBoSL6XkIhHkgNj3ZsEv1F6atCI302MAGD&#10;qJmLYcqGG36mDpXWWvNEppJqCx9dS3xWTittv2Gd7ARrnVlljd2i+B0Pr5nbNNquVuKD6uTbEWGZ&#10;RB49y03KvUOzOd5MaU8o6Ie/9TQmS7/0KuY7d6bs9fDbu6JqjYnabLauhvRHt64l1zBI2zisF5t4&#10;r5V5oaWd9o0d8T7mhvW2GxbwQXlyqF9YOoHHaMemBT9NfaQZv1komISXBfWY+pFa4Utir90s6gRS&#10;dfxuWZbdg350isn18uvGLAAA7YUF+a0kWoU5syfY3DHPM7bTur3j3hXzDY2269T4oDI5Migsg8iz&#10;evMmtV5dNkebiW8NhTXh2Ze69UtGK3a9rTtWJTtEn7bSzjNaqy7CiflR8DIm8Na7jlkrD9ou4yD3&#10;mAm8FWrr7DRjdtz3N7dotF2jygeVyTdDwj4SeVbZbFL9eStizaS3hYJheMY58ro64MvvXYst7QRS&#10;9X1nWQHnQX+dsuZ8+aXVkx7OMKlbWS0NP5jgZWdUb2W8kAfKUsIv335P4F67y3x+nzWzm2NyE0yv&#10;FIWsZiKnCZpHf6OR/4Or8U6bN1eu15iNbcxMuhH0oIRD+/RBwx7/nEF+s8vmpxvOe5sal1sbLhRh&#10;7arNTLgW/qicXt5+p8U4m/qRQ5U/jlMAgI2MUIV1uZ392sc7IsPtDTvzLDSFWAh1GQ/Crt4topf7&#10;x81uPqVLEyfRlSXDj2VQsXXZ+XiDh6fpijJrE00RNlJtety1a/fLGRTtHaxlx3c6YJbTtlN9suP5&#10;bXP7b7bLpPigLvleQlgekWfJ6k0/H+K3PjXTdQ8FrfAEB2MGwNekXHtc0wmk6ucXZTUuDjrhFB2H&#10;chctFgCAzsLyylYSVoFnJhV6rZSJ0/8CmBZYbdIO3xfvZbOmftOGhbxQ9jz0cuR7wiyjXVbqfZ1/&#10;o4DJDTC9VhpixExmKzZtO/sVD7bHe1saN25arcrP2Fb9PjEo5EE15zJPB7Puvj1t6T+Oqx9tvRW2&#10;06QzZ4OWyFRCXeb9oOCEAnq53Ue2LZjgO8g4z2rD4nDXRK99pvUbjBbOhLI3kZfjMghcq3etm9dn&#10;5/eKmdwBU6+ckJXkXh+bxiZ7rcfbH120tGvctFyZn6G9Out+0O2kavalnv8YT0K4OrL6RqPxkcGX&#10;RofcKuwEUk38DlXWwU7+FOPQvOsbpo6noCMwipQ7vjLpWmJFJ5CqkzxkZTwGi6DnXu65fNI9ll9h&#10;VlhhN+/hjuQb5ru+2urK8kFtcnxMWC6RR2fdpu4q75ZHZkuOhIJ2+KMjxoyAr0q+9qCqE0jVyV6y&#10;ql6DzjZlxZFyd21qFJMyHjv/SlPTwKcX754w3lZjsYAP9yX3flREXBm7nvsuk79nAzbKJNhh0nPs&#10;I0KvZLVsQXhAkpe3Xb2O/sIZUJYZe/l5NmH6il1LFHsFb4nwUjd5BqZ7XoQsYASAaXLmjvNStr64&#10;s9MDn7NITYSRWFf6LCjpSQGtxO4NZgvoAQiV0UmJhQQgfUnasVvml5SFXqi/54bJdXUolofhmGft&#10;MD9l24tzhvsLzBaqSUzDfK96eyMx9g2ee82GjfpDPHmfcEaezUczlTPIWLtYJm/wu2BqU2Gtt0CE&#10;pas2O/HaraRyOjn7rWZUkXwbOev4xynHn7SVFeW1k+gkZs8eYzXb2BlFVE5OKzKicnIidwSE0TD5&#10;1Rh/DygercWqjPceNGU9Tso4OF9lsElqSE5KricBhkdLU4W+hTJVaD9eeVoaOT2sIwz8mkT4kn3n&#10;tPXH4pb40M0DXxQklsfuWWN5Ie37wPqznnZfc++escn9BA+CLMh7Qa2z0M/awTG2YsAFkJoK7rhs&#10;xMx44M7sZbgpMKtlwG+RvmbfOmzezvjg1g6pAZf25ZXPJouDsYWtgy6N1F6VErBv9ct3Z0MubJYb&#10;0u0n1ty0W7UjOGdgUxLhS2a0m2nx1/BEL/2ZyBqRfwNYwc1H3VrovU7dTzj6IQ4AUBhWab1dXgdW&#10;jrG+Gj194bETDh3HLgbd9d8RDwAohpmyW47scl0jPOnOBAAAhnuz3ZYWuhunUv49mpcCACg0s7SG&#10;kdfG+b95jwbLo37RgWZG0J3AF/E7nwMAoDAsiprrXE2XLGHrWdgSzSLpun8be8gtz+eJe593AQAK&#10;M0VKTd/FQnfpRGY7hgMze7PzsRZ6n1MPEo9mJAAACsMirbvdy37FcIK3FxS8ax7Kfv0HwIqtORXc&#10;xmAfGBd8KS0IAFAYduE1HvuPWowlkkWzr9zmc6HD0elOjNuJ2wCAopulvtbD4x8TmYl4oIsV3ewT&#10;0MJ48NTt8KNvQwEAhZkuvd7N6+SG3w3qkVrRilv5hgD7Ic+QINdngQAAKEYe9Y1nTzhbKvQGvugZ&#10;y4/5nenYdSzopseOSABAMfDM2+Lj6mohNRGjHiu2+VJwC4P9qZvBR18HAQAKwy69wcPL0+K3go+q&#10;1UBoJTb7xdDxOLoF3PTcHwkAACjmuUt2Xz3hbC4xGaWnWMHNridbGDxPJcYdfR8L3YZdf4/XQf3x&#10;eHGGUFdf1wkoTnaOCZWNcvol4xhaiU2+N4D9wImQq4ef+QMAoBh51TdfOOFio0ANT3/+kxofNVix&#10;5a7B7Qz2UYnBIe+DAACFYZ+t77H1oMWsoe5GZ96HwqaR5zj09JXmpy50HnV6GO926Q4AoGhnqq84&#10;5mGxVoYakkEAAFgxo1PBbQz2AXeCL/TOaCJrPByOjXFG097hHzXN/dDVmFMeMSQAQOFmCOs6/+Ps&#10;OI9tnK58jGDFdI8HtzPYR9wNDkoPAgAUhl1wlYedk8VwexZ05n8oIEvp2tYXo1hOH4qMP+UbTwIA&#10;FHbGbB1nqwOOCr9/fYgSYOdsPn66hd7j1N3Yo+nRAIDCTJM2sPdyMhjLMEdPV3e95MN++qxnnP/e&#10;uG4Z2aR0trk4bF068TICAFZ084VrLYwOp26FHn0TDN3eiIm7l4fZCD7Mb1u1Z2W8GzIUHwy+rq66&#10;E9CcnDMn2txhhTd7XmphOHrqTtTRtBsAgMKwSa919jq27reCj9yKVtTcL4SW55hXwJ2L+2MAAADF&#10;NFdj69XDe8xFceQfM3FghTafOtfC4Hoq7tbRtKgeodYc8jq6dixdvT03+x0Zo36SwYqZewe3Mtif&#10;jw4+9TYIAFAYdvH1Hm4nLIZdB4OMJugZKx2uXOjY7XTjpptjJACg6HnULbw9HCxkfr5njp6h7Rgc&#10;Nd3l0MVbpw7f7DH14vrO+485akwfdzH/PFQhowk5oQpW2OxiKGqG04nAW6d2RgEAoHBciiZuroft&#10;lkxA8mryXFly/Fg0h7brjSh250OeN07tvdHTB6RWO7uccFzKPt63AsO3ef+BFjq/U0mPj2Y9BAAU&#10;eqq0jo3XjiXDZiSKit+1kDOECXWNDZ2A4mRjo0avlTJx+l8AVsz6fHALo73XreDjb4IAAIVhlzT2&#10;8PCw+N166WS0ohXf5BMK0w+eCL92+MVVAAAUI+88mwsuR2zk+ga+lVcEit3R9fpNd/tIAAAUbqb8&#10;Bo/DR3dqTnzWGiu23jO4lcHePzbYJ7VHKNG1HgddLcZYaoIT23QsEKYdORETevhtMAAAioFXwfKC&#10;vaON5KTUKYxC6aPrJwPpyPrwniyXb6L485R7e0H+X5mAxQhsPnS4hf7CqUf3j35MhO5U8wo7rz1D&#10;r1XVXlT4V4pJGY8dzb702IWTHftPBEWf3XELAFAMs1S2eB523SBBFQ9QyIQyCXaY9Bz7iGDFtI8G&#10;t9Pbx9wPvvEhCABoMOwCeh7WByx+szMjZrbVZh/U1NOujxPdAxIAAGiwM+fqe5js3CnDgQYAfMGH&#10;IiofIxTLw2CFN+/1o2M/6XY30fNKAgAAoJhnzd+9ycFZW5gqdE6h2Rw9Q3t3YNS044cCbp9yj+7x&#10;xkVWOu887DifapJvlMg6AgAAofFzNR7Q0zm4Jz/FOoqonIxW5EXlIx+DgDAKaLq6uib7GqiZtjfH&#10;tDSOvGoHOlWX5KQD9BeWqe5/2sqgfvz5o4PyA+ed+psb5U0CK4F30433fksf9K3a1fse4eCzHf7j&#10;hSLx+b5r5v0T10hCMYgZHXHfs1ZNnJO2ITcp9LiDa2xBOwkwszffeHXFcMbPFsTamG0L118p6AQU&#10;TlBn76Hd6zRlBWfQd9YXpSffvHjCKy6vhQRAp3g46ZmLGj3AwPXGfl75zy9RjMz0bcCn989eu/WL&#10;5QWYv+c88D9if/pBFQEAJygt/CM7myBlvP+A7eqFkpxQnZbg53b4wtMaAgBOZNedt146P18gIlbF&#10;btcxvpLdTgIUm5zJngNb1iyU4qSpy0y+eemE540PX0mAYpTZHnnvzArO3sj852VgprFN+dHEOH/j&#10;nn9Ml82TmIn9WvQ28frZExefVBJIgGKcfyz58SGFP/ULupp/EM64/GGj/xqYgydosOTOtjQ0NAAg&#10;Ly6aFhMxtp8lNJZmpxXXN3UxcAmKKs1mHbd0Fv5bQWZ29uc29NSZ0lJifGNPfxCJUJw1DhfWA6Gx&#10;ujSt8ltTFx0XD7/SLGbyBG+vKS19/6m5A8PIxycgw0E/ZO7qR11Zannjd6Dl4uZT4CbzzL+FVwjQ&#10;41W4TGgsy0krqW/qYuCaLaIkMH4apwAlLMKtWIq+nY7/VpyaXVDT2sU8XUhOcg77+NxlfGPZ+9Ti&#10;2mY0q4CQrPzMPy9V4aHrmIoljnzccD9fmJ6WV9PUxcQlIqskNJ08FY/Yqrni/buPFV/wtGwCEvIy&#10;Qy6NhG8sSHuX/akFzcovrSDLNwrVYbCAGXWXxDcWpKbl1jR1MXOJyikJs5Mr+GhaDaK1Njv9Q1Ft&#10;MzBxzpGRE+f840VBm75BQ81ofnloCI2lWWlFn5u6GLjmiI+nYR93aOlhpgB5h1JOv+Qc01SRnvax&#10;rBFPN11AUkGGZ8wFaEQCVBSM9SR9/D0aB3gKwgSg6IMf/I/S1IKimrYu5mlz5IRnj5thr/qYWl7X&#10;jGIRmC0tz/HnXg0nI2Ap+8AL/604NSu/pgWYZ4zjjAbQXPEuM6+iuYuJfY6MhOAfn/ZrO3SMekIj&#10;C/z3ktT8opq2Lma2OXIif36Fv6Gl6l1+fkVzFxPbbJk/7UuC0MBD823k48gF31iSmVb0uamLkWuO&#10;uJLgtPEa5j+qslLza753MXLNFlWYPR6nZWCCqaPOleIbC9LS8j41dTFxicgpCZPtw4ym1XhDwENb&#10;y2gb4xuLPqQV1DZ1MXIJSSvNZSNX8JFbtdXmZXwoqW8GRs7ZEnIiM4ZyUcg5Zni6uoBIGPkwcsE3&#10;FmekFdQ1dTFyCUkqzSHzVkwCXQCNTDPH9ZT4L4WpH/JqWrqYOUTkZIXIcXXIaIJvLE5LzfvUjGYV&#10;EFeUH86FaSp/9z6n4kcXE+dcGem5I/w0K7ShaUadzBxFqEJOEzJCFWip+fjufWljB5aVT1xOhm/K&#10;H0/LWFpAj3oun0RXliw/9kfZu9Ssiu9dTFzCMgqD+lJZHnyuIut6yYLQWFGQVtrQBPRc/EJKfFOp&#10;dpgDGxdwkxmqkAOF4vTxhwioDvQ4PvPCNxampufWNHcxc4nKyZNl3Mhs1VT5Pi2rvBFPO51fUkFq&#10;1pB9u/nTx7SMkoYOLCuvhKLUbwc+nggN7WRd3GjBfy1KzSyoae1iZheSkxrJ2P4JTTUZaXkVjQS6&#10;6bPEFMS4/yxcpQHgHOeStVEofXT9ZKzQVWajxtONGQTFUu5jp6MdSONY6UJoLM9NK2lo6qLnmi2i&#10;xM9CRZIOgpUdmEb9pjhlPHb8l4L0D9m1LWhWXmk5aT7KvO5YT6KvI1H0TUrKJNhhrDn2pk743Dpe&#10;lzIk+B+lqcXFNW1dzKyCcnPJTRo0f8lLK6lowGNYZwgrCnBPQY33ZaFpgImyRT2Uy8O0filILyqr&#10;bQOmafwyc4U4/8gjQQFwU3xTZkrN5s0V7z7mVjR1Mc2YIyMx549Pi6ds5g0ol3UcI1NpxzfdOoqo&#10;nIxW5ETl5EXuP9lmYxEVHtz9b7+rQZusLci6UoT/J5AqtN8zqG5MJsd98YJDKa0Mizxe3tsv3b/M&#10;6WvsVvm1V0qB2zI0/do6+qFqucZahUYs91sjZRv7g4ThtQ5LvWrUV2z2Oe6fhWsv5nUChmdz5Mcr&#10;P/dzIJYFrFPYcruRBDipXbGPvZYNeI2wKeXI0iXHXrcDMOteeB+7TRANI1WhAWBmm/glBlr1lX7j&#10;8y4YqO28+5UEACg6yS3hCecNeH9aXHzRFSM1u9h6EtApHUlKPqrWI3NrymEN7eOprSQUs+KO8Fue&#10;un1NAF92Z6/hhovpLSQUg7LTw8cu83psXf/L4F3tfSdom0z/+oL6B3uXrjr7oR1gCP2QAVKFBpNW&#10;hfb3MM5VaH8V41mF9jdB+So0KmVsVWh/M2OqQvubGecqtL+HP6hC+28xzlVofxOUr0KjUihfhUal&#10;UL4KjUoZ7yq0v4cxVaH9zYypCu1vZpyr0P4aKFCF9tcwtiq0v5kxVaH9zYxzFdrfwzhXof01jHcV&#10;2l8D5avQqBQKVKH9NVC4Co2KGecqtL+HMVWh/cVQvgqNSqF8FRqVQvkqNCplQqrQqBTKV6FRKeNd&#10;hfbXgFShIYzIuJc4/7ehFVukJUkH0P426Ukxvv9fvv37OKmSACi2hZoLRs54t786osJAMyL0asfe&#10;tPW1ItQ3NBBIAIBiYmEZ8HLwDM3lyySEFTT1162cy9jaZ+oJP+jm6hvqzJMUXLjeVHPwSvbMcvPn&#10;zcYBABB//PhOXrjDoLpxj8mA1Uexghoact21ZSiWpbZ7+teTAWD55s2TpgcA6Kyo/vTzN34kR0Vm&#10;tJIAcCKWhw8ObAJYfn2nI5bCOABS67uIyGc/frkKFIPyJgcbmUF1IewLDHQl6AAAOsvKK/C/tEJA&#10;QEBAQEBAQEBAQEBAQEBAQEBAQEBAQEBAQEBAQEBAQEBAoABIFdqfQS+jpSVGB6S2148fl/Src2p6&#10;/TipggAo1gVaGjMoVfSK4eTgpEUBQGdBpNeZB6X9auiZlp99l5eaFBt6cZ/2zL7fp5UyPXE16l7K&#10;x6KHjvK/rgxGw8zE3N0DCATyitBwc+epiQ46EXYmR4/IdJKqqoO33says01DAwCQWts7e79sy/j3&#10;34pOAMCJrjT4pToOAGYsNtQTxQEAofx5SvovLwvghBaoS/wqD242Px8WAID0o7Xt//K1WAQEBAQE&#10;BAQEBAQEBAQEBAQEBAQEBAQEBAQEBAQEBAQEBISJ5/9xe7UxQS+vpTXXMz2z+d8nTyq2CQt2l181&#10;v0l6XNIJKFZ1rUUzyShCwwgsszVXZqMZ4TAUuzJHPw2huRbrLeeODaskEKrvH10uG6q+XF93+TLd&#10;ZQtEyNwDHgDaGsuK8/PzcrMzP6SlJD181wkAQOrq6iJrBWRaPl6+X6q/sJgekTEcnFy//JWB7teF&#10;V78XFhZ1AgCKRVpGmuGXPwMAg7SMDAsq4zOJUFpQ9IWowTBotTQ+/iGWc0Uz0dN131MC8f917U8E&#10;BAQEBAQEBAQEBAQEBAQEBAQEBAQEBAQEBAQEBAQEBASEiQapQvtTGBS1Fgv6ZOY2vUh6WrVZkA8N&#10;AK1pSY8KOwE1RU1r0SxyVkLDcKpsOHBYmf4PfxvNt/7I6Ze5W/zSv5OA9L3oWcSZZxFejtOEFuoa&#10;6K9atUpbiWfIkq62ild3oqIf/PvuY1Z2XklDK4msirOhoGFkmvobAXG0Q/7+YDo+N3ZvLYrh4JxB&#10;N/QxdBwcHBj43EkiNDY0EGDgbaVhYJwy1GXQ0HQXoZG6kJXQEBAQEBAQEBAQEBAQEBAQEBAQEBAQ&#10;EBAQEBAQEBAQEBAQECYIZEfOP4ZZVVOLFwOkb8+Tnn4iAgC0pSc9zu8EFL2KlqYA2YuSjQrs3HUX&#10;Eh9eP2w6X6BnL00gEb7kJQWf2LFaVVpB3zEy88fAFq25Ebt01DQ22HsGxT5NL/rcW4KGYuCU0tab&#10;z/uHdYhozHgI2NHR0X0R9L2Ll/0CDS0dfbeEROKvu4Wi0Ej9JAICAgICAgICAgICAgICAgICAgIC&#10;AgICAgICAgICAgICAgJ1gNTy/DlT5mlqcV8uKm9Mfpz82cyUqzMj6XFWOwCDopamIGWL0AAA0BxK&#10;pi4hpvblr+7fib977+795KzadhIAkL7mxp2yzKvpTAgwm9tzHY0PXcy3nE9rIgGgUFP45FSVZMWF&#10;584REpWUU5QXnZJ+eOHDlIpfi7woDQ7XvXEnqa21fZhVy7raWltIAAA0dLR0SLHkfxzit4yUN2VT&#10;ZXRlOHrXuCM0lmanFdW3YqbwzBWTncVEzhqDQPxRkpOb9amZhpFdWExMiPWnfSNWfnj+6sdMrXnC&#10;bGSdiDKQmjPSs8uY5uqKTOsTs7o0reJbK5qRh09AloOevKsbXauei6jM+/CqZbqWLC/bJI4r4reM&#10;l6llU6R0pftpvCwnrbihFcPMIyhKtsaby/Pzsmq+d6AZufiF5QRYe7cEJlZmpLz6waWlJjSZGv8V&#10;YmN+clI1i+pCeZ7e68J/K07Nzv/UjmHlFFEQ4R1ymcdfz/O16uO7opofwMTFL6nAP+3nzEOsfZfw&#10;4Tu/ykJpFqoSHACIjRmPk8tYlXWVfq5tiW8sTE/L/dSKYeURk5XlJ0/2Yc5e+fbeq298WlqS1KVx&#10;ACA2ZjxMKmNV1VXpU3pjQWpazqdWDCuPuIKsAJmCt33KTE0v/gIss0SlZGf3WBFi5euEV9/4tZZI&#10;U5/g3zJevC6bKqMry9nPsGelFXYbdnFZHvKG+fA/UPn+2asf3FrzJ9Ww/xFDdIYemvOSEj+i5Qw0&#10;5vSMZirW7HCMl8aJP0qys7NqmmmYZgiLiw+YyqlT48TG4hdJdVNVlWX7xviP0tSCwk8dGFb2uQqC&#10;PH9m3NqKk97moecs1eDu7Qz17xNyfvDLzpcei5Ucf4iNeU+TqllUNRQGzGhZ+Z/aMKxcwgqifGO8&#10;XmJtWsL77/yqGlQ2oxEbi54n1bKoqsr2H8j47yWp+YWfOjCsM4QU5vwEHSDxAAAgAElEQVSJ0tuK&#10;kl7noYW0+zT++X1C9nd+OXXp361APSkQv2Y8f1U2VVZXjqtvRivJ7BnmQpJjM+zEyvSnr35wa6mL&#10;UtcYBwBiY8ajJ2WsqrrK/XyYgrS03NpWDAuPuDzZPkz7p8zU9JIvwDJLVFKmbyp/c/fVN36txVLU&#10;J/iXjKcvylgUdRVm9gle9CEtv64VM5VHREaWj5nMS+6oz0/NKKlrQ7PyiitKczP3/kBl2sNX33i1&#10;FolTl+zErxnJL8pYFHTl+wlenJGWX9eKYeERkZLlJVfw4X6g8t3jV995tBaKUZngjVmPkypZVZcq&#10;9Rn2L4WpH3I/tWFZuUUVJMl21zs/56R/KGxoQ03lk5aV4WXq/YGatwlvv/Ev0JKeRmWCj1Ocgm8s&#10;Sk/Lq22hmTJLTE5e4KcVp+JQZTj+214rABB/ZLxJL5sirivB3ue4VhSklTa2opl4ZgvJzmQkX5rm&#10;sveJRSg5Dek5PX4rsTLrzasmDi0lQaq7J5Tt7VTc1YmNmY+SyllVlyn3i8oLU9NzPrVhWWeJKUj/&#10;geBp73M/tdBM4RZXkBX46aUSq94kvPnGr7GYygYCsTH3SVIVq6pmP4/9a1FqZv6ndgwrl4iC2Jg9&#10;9k9pCenf+NUWSbNSmeD/rxr//0iw/wrxe8artLIpkrpSM/oEL89NK25oxUzhERSR5SbPqhNbygvy&#10;smp+dKAZufjnyvH3yzN//PdVE5eWylzqEhzGzWP/y9x1oHSOnWoS7MTG0pSkz1NVFWV4ep/k4H+U&#10;phYXferAsE6fqzB71hTynvCMrhUAEBs+JOT94JeaN9kpqSFSMaPPw8BflIr5P57KxyfrSPxa+fFd&#10;YfUPGiYuAamBz9GoNev4fxqVI/xHQcp7RgHrfE1NTgyQGpKTnjdCR+6TpI/tAAyyixeJ0I7cepxg&#10;4lNds8P92r2MwryX0ecPrFfkwKAASO0FNzz8kpu7j+nIDPK8nN5EAhSdqLH3s+zc1Ps3/M642Ntu&#10;0J0vykEPXW1trd0ro3VN6BaWtBzs0zEoACDU1ta2DX1My6eaWgIAoDDT2WdQvrYPYRIhlj7wMdl/&#10;Mxt6giJiwzsfe3OxFVY62/at3rJZeZmBmn3w0zri709Smxqx0XiN+Not+v/s1bOyFNdZp3fq3see&#10;oYBm6Sq6ZO/o8KD692ehJKTSf6NMzj7JBoYeMb/l+ZxxFbM7rnP8wupjHspbHdTO3HvaOMJ2uX/c&#10;qrPqyom9WKMrET0jDcUClZfO+Dr8Wz95t4JY+uiCicPtbOhxmIiN6T6O1mL6m3R2HFhtZ6est1bN&#10;MfTp599fIKHydailqZHIOlvdnQ6G/2xX0zOU2+57u6QdAADQLFB0ycHJ4VHN5In5K8TqBIcD23yL&#10;ocelJ9Y/D92mqq+uvtVyzS5TLZN5ombbzrytHaGrN7w+f3il5KplS7ZbGW5fO99ATXa7S3hBU/df&#10;0cxdmZF2Jt4JpdQkOAAQS2MOm2z0z/4p++cUn42LxOQW66zbsNpwubKsnNrGc0+HU1dTlBkHIw39&#10;MB+OjRFNaJau7EvWVg4xZVQn+G0HEzPfPsHrnvuYq4qJq+sYrFm9UktZTFTN/MywgvfSmh99SE9O&#10;RGahroGB7iJlcWl1C497JR0AgGbpyrxkauJwm/o0fv+syd4bfcO8Ic1nr4mYtpnO1l2rbayVl+qq&#10;7Q0aybAPpL3wyrYlWCmHiJbu/6NZugou7bF3uF9FZbIPx+DO0MfXf8/9s85409XU9p9fUa1mh2Nc&#10;NE6sfRu20UhffLWNvt0uPXNT8cWGeifvfuy1b1SpcWLtfYeTe33Lf47xhucxe1VttNUPbl3jYqO1&#10;Y6norr1nPpDf1b//G3tk3QnHqwWdP79CM3Zlxu8xuXqfqjoDsSreYZ+db1G/GS3YTnXFPPVN5mt2&#10;mGitUxM1sTvz5tMfjfGsSGt+SQGzu73OG3NXZoStyZl46hL80z0Ht92+Zf0GMrHh+a3dqpZL1A9s&#10;XnPYWstOS3T77jPvyVT6939vH17nduBqXsfPr9BMXZl3dpn436MqwQGAWJroabIrPBum9vb2tz67&#10;jMQWG+ts+me1lbmyprbarqt/YNjbC65s1cCK7Yv46a5D/qWdexwSqWqMAwCxNPqQiaVfv6n8hY+l&#10;upj0Ip0161av0laWlFSz9CJjKo89ZKAooqClu2at7uJ54vKLLE7f753Ksy5ZmDlEU58PE+dmsjWo&#10;T+P1r3xsl4uprdQxs15tbKisoqZm6/t0xGHelBV22FhSfqG6kcUaC1MtrXkyq4/cyOuey9EsXbmX&#10;tm51iKugJtmJpQnuJtuCs4GlV/DXPtv0xNQNdCw3rzY1Up63UG3blacjeOyAL/DX4eemmTHwwylq&#10;HtPcI7jdNocE6hK8ItZhq41vXp+7/vyKjeo8efV169dYGmppy4kutzmTMmJ09ePDLcfl6hKSK1et&#10;sjLWWz1fTEN3X0xO9zhHT+nKvLbRxDWWquzb2OKUn2f5/PLcJk0x2cU6a00M1+iqyiku3H4t9Uv3&#10;H6k2VBmO/7bXCgDE0qcBJkcTsqGnGoP45aPP0Z1i63fr7D+2eu9+5XUb1Y7eekpmyqQp+9xpN2P3&#10;e6n9nDeWrtJLR044jGgpJhpK93aq7erEsmgHKyvfnH5R+UUrVXlp9VVr1xiv0looJappdebZiILX&#10;pVzaqCYvNV/f0NBk9ZJF0pLa2/zf9Q3zTH9Lk8PRVDUQiJVxDru3+hb2M+xBW1V1VNWtTdfYrdcy&#10;VBY12nrm9R967BGW/CK8ZvG9/tuUrsywLSan46hL8P9bjf9/JNh/hVj62NfkUEyf4I3vfQ5tFltt&#10;q7P70Ort25UNjNUORYycZ34TYWlhImKyXXfPIcOdu9QM1svtvHK7tDfP3FV86eBRh8dUlWeG8fHY&#10;/z53HSifY6eSBDux7oHD2f2+FcDa/RSf1PA83l51+wp1l21rTm7Rsl8mesD+TOZIMfgIrVoivORo&#10;VgkN85Gz/NCWec/eJORB6QhPrSjL4FTMmPIw8BelYv5/p/LxyDoSG16dd1ohuVJ7yTZLQ7s181eq&#10;yNodDc/v9xyNCrOO/69ROcJ/FqQKbTSwL9DSmI4CQt3TJ//WFzx5mt4OQCehtUiCskVo+G8VWS8f&#10;3L7uG/X2W9+3THzKBv+cjHgc77Z4GgoAOsveZ5TiAQCINSnPXzeTADCcaw562s2fNejyiN8qymu6&#10;F0IjkSbUi5g6V2gODgBI3z98yGge6ojmjIyPTSQAwM0WEGAe6giE/wj48rtOnvfp126ylWEAAMBX&#10;BLs774svxMroux51CTy81UyUlH7Hx8I9vhA/7Ena8qK27PEMzCLK6G85f8I14JDVGq7Gu4FH1598&#10;WE4EAGCWNXJaQxtx5mLYJKz9BwCAr3npFPSafqm+rQgdAAChNtjPf19yFVZkgautTeDWVWaCpPSn&#10;Ny38Uwp/c4F/3Kr52a2Qgy8b+v+RWUTLaQku4vrtsE+TdCsq7jmdfUhvuNFWmh4AgFARfNJlX0IR&#10;Vnqlq/PhwEObzERI6XEXLDwSfnMrmjPDbezPX88hya7c6OPqcs3ZdqvSlJLkIKsDl+81EgGAWXqN&#10;kyFthJdvWOXkiPkrhNLQ864RtBuc1skzAQDgC+OdLM/czsQoWP/jEeh68oiuJDH3psMh56Dy4bt6&#10;R/Ylly17Yj4QhNceOehz3cXtwGLu2ue+G+2PRHU7n4wKdltM6BLdnO+WDX+WCQdffMPJ6Sa9pYOt&#10;EiMAAL4o2H7zvhvZWGVzV5/LgV4HzaSI6eHOFvtDfzPMhwMzlYkBBczKm50saCMOu4aVUJPgRaFO&#10;DhH0Nk62Kj1KD95tuS8sE6tq7XopMPDCETMZYnqIg8XuoN8ITqyItjcyP3m3jFVji+vFa0EBp7cr&#10;Ncc7rV938O4nIjCr2jltpItwdA4rpibBy+KdPBLpjbbaynYb9vJg14P77hRgZQ1cj7kFutiZiZHS&#10;Y7ws3O6QrfFvz64cP/igZoA1kzN2MqKNOHU+rJxahvlvGNwZfvL13eVtNq6/VBNTp2aHY1w03pZ7&#10;Y8vOU4GZRJlVdudPuQc4b1wzs+FugPP6E/d7pnLq0zihLDTIIwJn5LRStmeMP3a19LuTiZa1tjgW&#10;uNfliJYYsSjG4bRbUDU5avz+LuGITdjrwZ2BQc7OxIju6SnnJ7+ZHiYWQmmoz7EIOlMnY4Uewe8c&#10;sjx9KxOjaL3jVOBxjyN6ksScKAcHp9/NaANpTD33j1fCANUyKtrZbqC76+ocX0o1gpeFBp6MoF3v&#10;pC/bO5DxhQ9dLC/HZmLkrK3dAvcfO7JEnFgQ7XDyWFDViFf9/V2cs03IqyE0braOLsnD+THVaBwA&#10;8GV3nE4m0K+3s5XrHuZlwUcP7IvNx8qtcXU7Gei63UyclB7taeESTZ5h//rM1+Xg/eqBVn2D03ra&#10;CA+vMKoSvCjc6WAkvbWjrXKvD7N3476ILKyKpet5/8BzzmbSpPSwQxb7gn83lVfG2ptYnUwsZ124&#10;yfVcQNCVk9sVm+MPm65zSvxEBGaVrU5WdBGHjlCVwceX3HJyiaY322Or0C14SfDB7ftu5mIVTVw9&#10;fQJP2ZtJktIjXS0ORf5O4x35V/dstL70okPa+PAJr2veR3dpcdU+v7J525mHXwAAmBWtnExpI46d&#10;DKOaYY4vjXZyjaXfsMtWvrurlwY77dp3Ow+rsN7V42zgyT1mkqT0m+4WzlG/7+pNubkZ7cP+lVnB&#10;0smENsLtdBjVeOz44lB3pwg6SycrpR7DHmVvefRGJlbZ2tE78JzXkbVSxI/hDv8cCPqdr92RE7Z9&#10;7c7zSZ2yVvtOB5y/eHrLEu7PyV57NrsmNwIAMCnb7bGgi3Z2vkU1Hvv4xCn44pD9NnvDs+jUbU5e&#10;8Lt+3mWTErwJ3GN26HaPD0OVocpw/Le9VgDAVyY5XXhKr7/BVqI7I1Ed7HV634MSrKS26/59gfvM&#10;zIRI6fcCLLwf/S45001TweVTZ1zTfwy+J5J6Tnq4iItBYVXU4rXChPR26uzq+OLQY4ci6KydNiv3&#10;2LfwfZYHIzKxKtaHzwde9jliLE38EOaweV9Q0e8EL4qwN3cM+0invtX10nW/i+5WypB69R8bx6ju&#10;0gwmFbsDVnQ3nZxvUI3s+JJQr6MRdGZOG3o99piDlidvZmIUrXd7Bp48fWSVFDE70sH+YBDZc1Hj&#10;G+9/zsQP9ti3mdEluDjHUc9U/n+r8f+PBPuv4CseOPk8ojewtJXqtuqVwafc9iUWY6V0XQ8dCnTc&#10;aCZMSk+4ZHE68Xd55qxIG4eL13NJsrpWPi7O1w5t3qrIXPI8xMrRvzfPbOhkgIvw8aeePDOMi8f+&#10;F7rrMCE5dmpIsBPKQ8M8I3BrnZbJ9Ij51N0yKD4TLWNtcjRw++EjGqLEkjsOPu5BNb+zZqNq1Qt6&#10;CtMUaTujNXQvzjg/q5i8WzEoFTOWPAz8TamY/9upfFyyjh1Zl45s3nP7A0HE6IjTuetuxw8snVX7&#10;7NLGvYd7n6NRX9bx/zYqR/gPg+zIOSrYF2ppsIXfqK9+mhQ7t+RNGwnoRLS0ZOkp+qOt/55cqe3x&#10;sRNwYnsElyktHVibNUVCVZ4P9/BLO3R1dXWRAAAIjV8aiSQAwMzk5/91OU18SXzC8+/dc20nfkId&#10;aHrpefP5cOn5nZ35CdFP9mnqzRh0wOekmPiCTgDAzFRRlqLsfUWYTIh1MVf8oklaARsUWAEAoCnt&#10;tveDWpykVejF7RqsAADm2pJsm/Z4P4m6nqHjpkA31FkaE0JCEusxcpausfZq3WuOWy4WpDV3Dom7&#10;EW6s4SiOA5i6aIOZ4V0X18sLNV21Z/0yHCgL6UvMzTvRJIUAXZEeMbOfeb9sxAmtCD20VmMKAID5&#10;PEG2o+e83yRdz1d2Ex+6oPUPW5HKUm5tu5n/ZfBCh0yLdLUNnwe6RslqbleeNcGlyMTPMf5Xo0ma&#10;ASZyvRqP9X5Ui5OwCD1np8ECAGC+VIJtq73309vXM7Td5IfU+Je7N6KefKNVsXGL36nABgAAlnrz&#10;RfZt3/Mi9tw9/cWmAliYush4g2Giq6vfAs2jSyZa479CrHrs4/qYZOiysVt10PLaP+RuOUb2wMkg&#10;d8VpAAArdVVYjA1C7/vGvTPersIw1FnqngV4pdRhxLZcP3dYu3stdP1l4rjVlgm3LyZa6ttI0QJM&#10;U9y4Z0mszRVvPeUzRhyTLjgAEKtjTp+IJukHbFXvUXpKkHdsJU5hb2jkUQ02AABzA0W2Vcbed/2v&#10;v13rNu8X2ZmNQuqMQgZ/2/Led+OqQ4VLju9azggArIu27jC8aed6arnmRcPJ1zgAEKtiTrhGEw0D&#10;tmn0CP7c3/t2OU7xQGiMe4/ghipsyw2843yvvzF2mz+k0lv/vXI8MKuDc4VnTNhO2e6Z33yVzGYd&#10;q0vO53TVTyyatmjbHsMbNq7uepp+RtQheF2M7+Vo0pIAc8UewVNved//hJPaGHp5V49h15Fis97p&#10;/fjG9Q/L3RSHHOYDzliW6LPt8rsvgwvmpy4yszCMP+x6aZGmuw5VyD4cv3SG7m8b34W57Tt4Ibl6&#10;KCeM+jQ7HOOj8caE69cT69Fy1u6xB+b3TOVL5tBuOBQSGxFuoukogaM6jROr/vV1TSEZ7jHX6H5I&#10;25rqH3O/HCN1wOGyuzQrAMBiHZUp1gYxj30ffTC2VBxyjPec60dmWPiJg3deD/lO+TRpsz3z423C&#10;LunJuhtNpwLBH3m7PiIZuv6c0V75ByeUY2QPnL7urjQNAEB/pQrLeoPg+76x74x3Dj2jDThjddyh&#10;Yz4vvg8e49OUNu5ZGmPj662nepYKZjRi1YtLrs9JhvYWGj/DsNa3/rfvlWOkDxzyc5dhBQBYulxl&#10;iqXB7Ue+Dz4YbxxW6cTvmWGhbgdjhtG4jMWeBfE2IRf15E4YsU+64ABArI25eDGatDTAUrlnmL+N&#10;8r5Xg5PeHOq/t2eYL5dhs7DzfhR+/b2um9Lvwzdi2d2z2y6l/WLVWRZZWBvGHXS9oKV5cvnkj3EA&#10;IFbHnDoeTTIIsFvYI/iLq94xFTgF+9Bbrr0+jBKb3lrv+CvX36wbdir3OxGY1cG53CMmeHvPVG6m&#10;L7N1hdXlo+dWzD+hMW2R3S7DqC2uHrqavmupQ/BPMd5nokm6ATZqPYK/CvGOr8LJbQ8NOaQxDQDA&#10;fKU82zoL73vXrr8zcFMZUuPEijs+LnfKGefZhwXtnd99orXzuEzWOL4Iv5JgqWXOiwbWRTa2htG7&#10;XL20Nb30J1924qcYH69o0vKAjao9gr8O875bjZPdFhrk0CO4rhyb8Ubv+8HX360aRnAAaM/JzftG&#10;olXYG/n8gOJQB7Es2rjZMHafq/cSzTN6VCB41V1P1wSSofeW7oAMmlP8r9wpx8of8L3hPo8NAMBo&#10;lco0A4Mrd30jU40d1Ybs6sTqmBOnY0ro1Y9eDnNWngYAAOsWcaxd4vbs6vU7W9WtBdAwbf6WPbo3&#10;bc6c1ltwwYhr8gUfc5wCAAAdmbevxpWj5tj4BHmumoEGgA3LBYlLLQNvBkTa6u6XoqXGUGU4/tte&#10;KwAQG2Kuh0Z3qQeskepR+vtE76efcWLrQk9Za0wFADDXFGXbfdT7efz1LA03meFCFWJj3hM3n8AL&#10;6Q1D3RPmRWsMDR+ddQ1S0XTUoIp7MkG9nfq6OrEqzsP1Dsnwkm2vfXvhfyGmHKtw4OpN9wVsAAAm&#10;BirT9AwuJviGvTU+MpzgH6Ou3ylFzdl6OvjcSg40AKxfMYeoZRIcdfnWNv09UrQA0xbY7tGPsjl5&#10;Uk/D14h70mUnVj30cn1AMjyxqbtfQ8tL/6D4cozcgbOh7t0m2mClCouRQdA93+i0/7F3nWFNZF34&#10;kExCQpHeAqGH3kRBAbGAigVB1l7Armsv++m66ir2srr23hCsWLAiFhBF1wJSpEgv0qsgpLfvB4Qk&#10;kCAqy7DC+/BrnBnzzjn3lHfu3DtllcvXK/aiO+sDD8TUtqrY+89d5XVz7pG/fVwOTNTuAsS7q8W7&#10;h8DeGtyKsLPnb/EGn5ncu4n4+7sHIsvx1tMv7v+1SWceaq22eO2B52EXPgzb5ihFZw69HlUr2392&#10;4L2lfZp0Zm9XizWrVr26eyhizNBphjjoNWTy5HERO7eeGeCx0RN94tAhFft/sFyHTtPY0RbYuUVv&#10;Tm59zRu3ZFqT4kSPO33vUQFi+/uqoztsVAAAhnj1V5zndy/q+LOkKdP6So5mX79KfsrK+CkrW17X&#10;kHvRf+eeDPvVqx3lVDHTVrk8mBt6wsdu60QU9mZtJcV8rw4D/zEpphun8o5QHcujz+x/UY5Y/Xrh&#10;yCavRil17EhrvN/MuzeO3p/lO99Otguqjt20K+/BT42etdC+C1idIZ7uyhjgFNz/68QLKg/wJkM9&#10;HP/lyVJyDu6DjPAAwMq8duJiaoudLOsTn8U0ztvStbYykgUAQFRVGzf2ZWXFxuYwxc+veXt0zY57&#10;5Y0Jh0en0ztzS05QdJ8wwV4OA8DKCNq6o8WavtxPd3dsu5DFAsAQbCZM8FDuzF/Wg05FQ8KNvfcr&#10;zUf7+DTlOsa7F6/S2bLuo0e7CSRPrEa/eX59iOycB89ben0TmCWldC0LsvNUP+fmWgGr22+wDYHH&#10;ys8qbJrQjSUNChhlUHQ/5FQC7d9l1QoNH5/tffHZfOAAH/XGkMt89/5DOgfvPtDNrZfgB6tYzfOw&#10;IHKKH8TlSdmm9tuuouVGrjjzIpUtYWRjNRwDBmoXvYg49VH6F/r/DhoSb+0NrzAfNdpHW2Dxl/+k&#10;s2XdR450E4x0rLrzPN8+RHbOg5g0yY+Ckf46sYYjaz/R20Gt+aCcycShveV59MRMwWrpOgMDRhoU&#10;hV86lSjliXYiaLEnL4QVG46dMZjUSJyWEvUwj0V0HOvfW7XpHKym5/hJg2TZqS8i45gS78LIr6Dp&#10;Ghl4jprk0dzyYclDnR3keMz0gvymLUCwuj4+vmblYfuux0pcarKz0fDm7N7QUvMJ0wVv2GjvnjxO&#10;ZxHdx092E9gPqzVk3jR3Iuvjg0fx7bMWt+Th1gWBUZoL9+ycYNS4azOWPDpggmlR6KFTb6j/BpFv&#10;RcPrk3uvFptPnuFDFhCPeJjOIrpP9hcS1/acN2MQkZX6IDxOMnF6wtMnaQyEMnHxrN7Nsx5wxn5z&#10;JtpC8s2wl/UAWH2fgElmRVf3nXrdNSwef23vvQrzMWOFgf15TDpb1t17jEhgd5n3ixORnf0gOuWr&#10;FqelXV2x7VYqU8KirVjSkABvw6J7QafiOzuwfxNaOQMA0F7u9XX1mHXondzoTatGS1r1tatZVho6&#10;xuKM4lK6lgW5/9Rx/YWpXM9lsB2Bx8rN+tScyruQxenxJ2/cK9YbM6N/E3FaxvOHn9hEG29/ayFx&#10;z5G/DMKzU99Gx7Gk3omWctp3xbRZtxPlnJetalxuqQWwJJ9h3mZV9/Y9iEffGWixJ8/fKjbym+HR&#10;9LKF9iHqYS6L2MfP31Eko02YNEiWnfr8qZSMJgJ68rEdG85mSxzjej6+Y83Kb+271gUyGj3+ZOid&#10;YvKYGa5ChYaW/vzhJzbRboy/jYjRvccNwrNT30RJ405LPum7ZPKsW4ly/Ves6i/F4l7eZpV39t3r&#10;AhYHgIb3V/beKTf3+UUwzOnvop+nswnuY3zFhvk4ZyI768Gz5LYDOy310ootN6REdc+AMUZFd86d&#10;eo/+GAeAhten914tMZ/oL6xhHkWks4juk6aJpHKPedMHEllpDyLeS4lvSU+ffmQgphMXzhBJ5UZ+&#10;sybYQsrNO6/qAbBk74AJlKKrB0697ho1TOyFvTdLzX+Z5KMrsHhkVDqL4O43wa15mGu5z5vsSmSn&#10;P3gipdRmF9wLe1yMofgvmT2geTIL0Wby3Hn+4zw0OZWNURGr5xXgZ1J08/ipWPS5N8SG7A0rMx87&#10;0YckIB71LJ1FcB87Tkhcc8C8SS5EdsaDyCSprs6tTEnLZmEULExNpYlEWN3hAb4mRWGnTsWi7+3U&#10;tyePhRZTJswQTPGmxT95mMUi9p/g7yws1z39pw0isFKfRMRJ7iHZuRHX75ViLCYtX9xP8LhAzuGX&#10;BcsmTBypzilvzOVYss+k8WYlofsuvEU/vnVUn8IqyMtiAsHO2U2zKUFgSW5uDnI8enqm4Pvyrtaq&#10;SMPPXbUCQEPy/b2Pq82HDfPREhSub96ls/HuQ4e6KTWdg1XrPW+UHZGT/+CfTClGZ7y8uMl10d5D&#10;qbKj544bLekFEFbbJWCoXtHjm6e+khU7CZ3m7V3N1alvTh68VkyZOGO0gHjc44eZLKLbRH8Xka58&#10;lv8gIis14qGU+AbALsjJZgLBvr+LVjPxgS695Xj0tOwcgRRD9pk2wazk2r5zb9AfCLR3J8/eLDYe&#10;N8NTULEnRT7MYRGdfhGp2LU8J00ZRGCnRj9pV8W+bd3ZLCkVu98vZmU39119hz7xbmvxbiKwt0ZD&#10;0u29EZXmI0YJdeZXr9PZsu4jRojozH3n+fQmsnMfvPwopVzPfJ34mSNrN3G0vZjO7Gkvz6MnZgl0&#10;Zm33AC/9oogrp6TXgJ2JDqjY/4PlOnSixo6uwM5IOHnnfrHe6BnOAsUp68XDIjbRcrS/hcBYGA3P&#10;4X6DZNmpcc+lKU7fdxW3JnrT8b+fKE0/EDDaGAHAkHyGjDKrur/vUQIKj6KVFPN9Ogz856SYbpvK&#10;O0Z1FIxx78kezV/zYvVbvUfrSqpjt+3Ke/Bzo2cW2vcBSxoydIAiBlgFWTlUHuCNPD36KXz9MgE4&#10;ZW8u7d7cPmy/LNCzlT2mB7goYQA4xXfWTp6x5VJ0WskXOr2+NP3Flc0zZ//1D5UHGEXnqZMGNcpC&#10;WF2XAX0VMQC8uifb5y4/GvGh6AvtS2nW+4izG6d6+ay+3bx0Mqeq5vNXs1SHQsFl4bqZVgQM8Khx&#10;h2eNnbEj9FVWRX19ZfY/oTtnjp11OI7KAwzBYsb6RQN79uP8aVnTjrMAACAASURBVMGtCr95P4Fv&#10;7jfMvsnK7JLkjGIWjuxgScIJz0MMLC0oOGZWSprktVFlbZf9fT75yeHfzEUWd6TmZxZyAKerr918&#10;UN51uIc9/2PwzZiyztzymlcX/vSfBJ6+n4tpE01OdXJ+JQvRdDBWE6NpbEBB2FnZ+XkSlyb8lqu4&#10;tanbjt+6V43r6z10jIRXHwRXlz72vILgp0llnbkZL7c6PCw8gW/u52kneBSlyZklLJyeg4WOGCkL&#10;cwqOlZX6UfKjIDgHngl5dXi+D1l0OU9+bT2VBzJ4BCvTdETOdehge356cNjLTrV4a3DLXlwJSec5&#10;eI52aWpw2AWZaXlsvImFjYEIBxzJxtEAxyhIipO8fDSh3/STMbfe3p9hJfK0GjLy81mAM9LRbb6T&#10;ooO3nzkv/t6V8CrUd3fnlocHX0ng2/n59hMM80/JyfksvJGDvb4IDZyBvT0Fz8iKT2jPEsjc0ogd&#10;G04mkwM2LR+sITys4OrrY89PDA6OQNniAMAtCz8XksBz8PNzERAvSE7OY+FNHBwMxIg7OFLwjKz3&#10;cZKJc4oL81lAsLa17yV6mGhOMcVzipOSspgAoOj6i589Lz74XHgXIF4VfuNeAt/Cb7iDgHhxcnoR&#10;C6fvYKUrNsytLCk4ZlZyatsW51a/3rbp8L0KfN+AqWMkCATyrl6e9vyPwTdeoM9dGlo7AwAAqyAx&#10;ju+y9FhE5LVVfVVkJF7ZlSwrDR1lcYLdsoMhyc+OiafyvMxPbMDp6euIpPIuYnFu2bsbIdl8B7fh&#10;go8N2QV56XkcnImplVhg17Zy1MUxipPjSqW6OqsiLY7fe+nSoMgNc/oqSHEGay8/Y3780xvhNWgT&#10;f3455CPPYahoRkvNY+NNLG3FiOvaOBriGPmJcYVtj/Gqpyd+/zO6jGgzd8kQCc2UoqO3nwUv/s5l&#10;tDMat+xNaEgW38F9hMjnpeyC3I957FZG17Jy1MMxiqQanVWeFgeOS1eERG6a21dRmsVH+pnw4x+H&#10;om1xAOBWhofeSeBb+nk5Cof5xyIWTt/BWlcso1lbUXDMrOSUNgI7t/qfbX8euFcu23fGdMlRfcQw&#10;e35qcGg0+nGPWxZ+4VIC395vrIt4DWPcsoZxcKDgGVnv30smzm5M5Va2duKp3MLUFM8pTkpuSuV+&#10;Y+35CcEXukDA51aEX7qewLP183YSEC9MTi1g4Q0dbMlixG3tKDhmVmKiZOJ18f/ENWDIA0e4iiyo&#10;BFj90WuCTh47PruPoEdRcB0z2p73IfjSU7QDe0X4lZsJPGu/0X0ExIuS0z6x8IYONnpixG1sKDhm&#10;VtIHqa5OT09OY/JkjS1MJL3caIKCq/cIe15y8BXUiZc9CQ5J5juM8nFpCsPsgo8peSy8ia2dWNVK&#10;tnM0wTNyEuIk73tS+zY2th5jMNTDXVXkKFbXJ/DIuZC/5vcXrD2i6OzrZ8OPDw0Or0CZeIf1KVg1&#10;dS0EOCXFBc2yGrO0rIINiKaaSrPo2pVaFWn4uatWAODWhN9/msA38RtsLVAkKpKzylg4koOZpljh&#10;amZKQVhZ6ZmSFQngFGRl8m18jx3869pUcynPRM51iJs9Pyv4/lv0n0mnentXcnVuWURQSBLfwcdX&#10;GN9SkvNYeBM7e/Gu3N7RBM/IiZfSlQNg1DQ0EWCXFH8SEi8pr+AAoqkq3HxEsf9YP1t+/OWg8HK0&#10;A/uzSyFpPIfh3sKKPUNQsYsS17Ntqtjb3maNW/X02Oo/o8qItvOWeEiq2PuM8bPkxYddCq9Em3h3&#10;tXj3ENhbg1sdficigW/m52EjiOplyVmlLJyug7m2GHFzcwqOlZWWLkVn7ht46tyrA3N99MR15gYa&#10;D2TwCCLUmT0H2fMzgu/80wXiW0dU7P+5ch06WWNHT2DnlsXdDMnlO/Qb5tJkBXZBfkYeB2dibClG&#10;U9PSUQfHKE2JK5fcin7PVbyK+zf+OpJPmj1ptqegg1W0GO5nxI9/djP8c6c/ipZSzHfqMPAfk2K6&#10;cSrvGNWR0M//VMzd2PuzWozxAhbgjHRIwvdoXUd17KZdeQ9+dvTMQvtO4PSHeLrINz0+hOzh6fIt&#10;k6U4eQ8Pbw5sH/Y8zBTUx0TnRTs3jNBDAHhfUq5vmj7EWldJTq4XyXLQ1MBb6VQeIHojNv613E2Q&#10;RWRtA1bNtpPHAPCq355cMtKerCSvRDLrO3Lu1itxVb36LT6+fbwmBgB41JQUKV/B/FvAksZuPbNn&#10;nBkBA7yahEvrJw0w0+rVS5PiNmndxYQaHmAIJj47Tm8fr9+zHORPC27FP2HR5YiJs4elYCtJTnlh&#10;KQcQTV0tsc2CES1NEgbYJWWF7dg5lkuryYx7uHX9rqNpMpbeU/1F9qkkWvb1MEYKo5896sRiilvz&#10;IexdNaJv5WGMbz5UWMkFREVXfAljRE2FhAV2RU2hxF/X/qs4FdeCQvalMzUdxx6dbKokqaQmGlt6&#10;kDGF7+IftdoM6d8Dt/J12PNyxLivh0ULi2u0srgGCQPs0nIpFkeUdUxcXWxN8CLHauODwhPpiMoA&#10;B8vmeXdEi74eRtjC59GPUK0iueURkU8KsWYeztaCn8YpLCtmA6KrJTr7DgCrQ9LAAqeosKw9rk6t&#10;yH9z5cSqJVeTMca/LBsjsnmxrPUQZwpS9uT2K7SrSG7pk7CHRYjFYA87QYnLLi4sYgOOpEsS446Q&#10;dEhYYBcWtT1fAQCAWxHx95az2XpTfl8+UlNsOBDtBnqYI4UP7z1CWxfhlkSEPShELD087AV2YRcW&#10;fmIDTldXV5y4LomEBXZBoWTiMjg8XsJhLoPF4gOrqKSxtSbaD/GwQAof3H5UijbxipdhUWWIab+W&#10;gR2nqavdKrBjvxbY2YXXdm/fl0DXdF90dImD5Ghm6exhgi2MiuzMwP5NkOAMAADygwJfxUUcWOBO&#10;lpUsfAB0JctKQwdbvPm2tJrM2PCta7cfTZWx9JnubyOayruExbkVEa+iCrGmHsKcwymsLGUDTldN&#10;W2yMY7RIaljglBRWSiUub7f81ZELB0Y7k3HSOzO85RAHE6Qy6nYcusTLIp4+LsSae/Sz+VpGI7Uj&#10;o7FzHm5eej6Oqjpk45+/uUgUAWVthvQzQ8oe336J6rsdbkXEy8hCLMWjt6XIQOYUVpSwAaerLm50&#10;rDZJDQvc4sIKydzl7Ve+OhFyYIwzGSd9+MtaDultilRG3o5FO7hxK16ERZYiFBcPq+ZhXlZYwgac&#10;Vsthrq1FwgK7uFTqMGd/urZj8754uubApUeXO0qO6lb9PUyxhZFPUI/q3NLHYeGFiOUQD/vmGqao&#10;sJANON1WNQyJhAX2Jyk1DAaRmsp5wCoqKeUAABDtB3lYIIXhd9GvYcqiwh4VI+YDPGwExDklhUUc&#10;QHR0dcQtrqNNwgK7sESixem5OdkNPFkjQ2NafPC2hUNc7VX1zQ0HT/n18JMsceWBaOPmYYYtfBT+&#10;CN1hXh4d9qQEMRvgYS1CvJgDiLZk4kWSiQMAM+djciUHI6fOSdg72Xeovrml7oDx03eFJXwWO41o&#10;7epBwRY+iXiEasXOLY0If1iItfAYYCesWouL2IDT1SG1DOxaWOAUFhZLcnVGTlZeAw9vbGJAfXct&#10;cNrYvnqmmmqOrqN+O/AgV3ypFILdkAHmSPHD21GoensH9ilyzhPmeOqw3p3fcuBhaiWNVpX+8PCO&#10;U6/Z2h7+k/sJpy53nVZFGn7uqhUAuFWxYS8rEaPeHhRBXOZUFpZzAFHX1RQf5hrqJCywyyqlDHPC&#10;oLkH4g4tWtBbo61nQrH3MMQWvvznUTXagb1zvb3ruDq3NOJueCFi4TFIpCsvKmQDTpck3pVjdUk6&#10;WGB/KpQ8WQFArt/kGUNJ7Lendv59P62SRqv6+PjglrP/sLQ8Z08Q2QeKYD9kkDlSFH4b3Zka3LKI&#10;J48LseYe/UUq9tJiNiC62uIVO0aHpIkFdlFhaZsV+4NNS8/EUtU8Ngb+T2rF3t8MKX18OwbdVN5t&#10;Ld49BHYJv7DyTdiLCsSoj4d5M/GKwjIOIBoto7qmOgkD7NIKqTqztolrf2txnTkh6GEiHVEZYG8u&#10;1JnNHT2MsIUvXqCrM0MHVez/uXIdOl1jR0tg51VEvIkuxJh42IooTlWlbEB01bRaKk6qGOCUFErc&#10;IPx7ruKWx5/e+CRff+DC//VRF6rueMshtsZIVfTthM4d9RKkmO/UYeC/JcV031Tesapj822pFflv&#10;rhxfseTyB4zJuGU+Is1OV1Edu2tX3oOfHj2z0L4XOBMPz35EDAAAQhri6dY520Yqu6wMunlimRel&#10;VwvLYRA1O78/gu9f+p/otwtYbe9tl8795mUiL3Y6RpHitfLk3bCDvy5cONepFwaAkXLn1gtxTfTf&#10;h2q/pUH3b+yc2Z9EEP95cuQBs3bfenRppauatGt78BOgLik+5rOMuo2lbXMby6PW1nEBK6eoINYv&#10;4eTlFLDA+dLw5WszpriFoX5uQ82n/rExIl9t8KIza0eaiOZoWXNHGyVMXfyLxM5baLQuPTPmC0bd&#10;1NC2uZXl0WvruYAhKMqJ05STVcAAp4EmmWZ7r2LE3gv57VkZkPrvWTDMWZomitd3NFXANGS8SO+8&#10;5dPrkhJiamXUrUUszm3T4nUNX9pZAjELLu7ddySNpdx7whJPkXlJshRHayXMl4TOtHhrNMTFxNdg&#10;lO37mAmUAeB+qf/MAayivKK45qugIIcFbm0d9WvEuQXHV9jqjPGZevRuhtKwLZs3TxX90g0I9lb2&#10;apjaF+9j6zqSybej7t2rmGqMuqODrQj32hoOYBUVe4lxxykqKGCB8/nLV43eEHtmx/k04sD5K0T2&#10;iWkCwc6xtyrm86sXb790FIXvQ92bmJgqjHrfPrbNTc1XiNdJJo4zNjEjAONDfGyN6OHqd7FJdODV&#10;N1AbN90l2jv2UcPUvHjxGm2LJ7yP+YxRt7USWpzXUFvLBYx8y2GuIKeAAU5dvfTATo29sP232wVg&#10;MGrPJn9nopRoRrBwtFHC1MW96AKLpUuEBGcAAMDpmZr0knZNM7qMZaWhQy3eBO6nq379BplPWr3x&#10;YZ6ax9Iz60aLpfKuYXFaQkzyZ0wv2z5GQuJfGmo5gFGUU2gZ2AkY4NXV0aQSx6kbtrVaThMI9hQb&#10;NZm6F8nxaDpDw/uYuBqMsn0f8w7IaPXJp5fuvp4JRlNX71xuJ3WMN2W0uDg0iVPjYz58xijZ9jEm&#10;iBzlCozeijsRA9y6Oppk7jiN9lnczEZNpu5F0nu0A3t8XMxnjLqttUgqFwxzceJNw7xWWv1GjT2/&#10;5bewfDD03rM5wJkg8RwAgoWjrTKmLvbF+/qOI/E9qHv7MqYKo+7oKFbDfOYAVkFyKq+VksoRYxMz&#10;WWAkx8e1SOVxSQzg1VOpjcGBYO/oqIqpiXnxBm2Lx72JqcGoO9iLEK+vrZVIXF4BC5xaycUbt7q6&#10;jAsYfs6xgKkLL2cgJk6erhTcp2cnN8/2XhYitkMdwcbRXhVT++ZFLJr1W13c25gajLq9rZirf+YA&#10;trWrt0UcAD6np6cygVf9aNtfTytVTPv3s1Grjb/y9wqfRcdfi1IkWDvaq2Bq376IRdPbv7yLeVON&#10;Uevdx1oko9XVcACrqNDK1eWxwPlc1yApo3GrKio4gOFnnp8yanVIGtbUdeAASyT/UfCG8VMXnk4T&#10;bToJ9va91TCfX7x+i6a3d2SfQrBbfPLqiVk6b7eNt9HXkCf3GbXpteaMA2GnFvYmiJ3WRVoVafi5&#10;q1YAqEtJiamTUbegiGlQX3iAISrKt1AkCAoY4HyhSilcET0y6evPRNbE0aIX5kvyi2SUN63rbG/v&#10;Mq7+5W3MP9UYtT59bESI133mAFaxVWBv6sobpBJ3WHA67OBsUuzWMU668hokK7+NMZozj109s9Re&#10;bJjbOziqYT6/eIlqNq+Pi4mtxqg4fL1ix7WjYv9wcunO0Ewwnvr7ruX2clIrdhsHNcznF7GoalDd&#10;1uLdRGBvjboPSTG1MurW5i11Zkxr4kQFDHC+fIvOvP/AkY9sZYdxSzzEdWZLJcyXxBdJKO9N2SEV&#10;+3+uXIfO19hREtipSTFpnzG9bPoYCgf1F1odB7CKxBaKk7wCAQvcL1IUp2+/ivHhxI3QFHy/hWOG&#10;6Yu9spW1N7FRw9S9SEvs3EfRWor5Th0G/ltSTLdN5R2qOgpukH98qbXOSO+ph+5mKA3fsnXLVH1J&#10;79HQVR27bVfeg58ePbPQ2gax38Z/6Hw+n0//Z2M/8X3tcDb/e9LA5fP5fHbB6XEtpkspTgmp4/P5&#10;fH5dyBTF1nf7FojdAQCr4TznYERSeuLTG+eO7t25beu2HXuPBt16lvwx7taOKfatJsMpWE3cExGX&#10;9OJ20JG9O7fv3Hv4zLXHCZlJEX/PddPBgorH9jd1XD6fz0z+20tF6i+XTKcD/lWOMnrN+dcfP/5z&#10;L+TEwb92bN+571jI/X9SU2PO/W+kidw33apdJ/SgC4GZkZVTzcNRDPRE15TgsAAAwcmKnyuLIADA&#10;5n61VeSxVV1nLty+zH+ag1pp9MEJS46Ibwgha2qgj+fUpWYVdNbaf6yMT8XVfCxFR1OEJpfDAQAs&#10;Did+Lg6LAACXJ4Vme67ilcXdXnw5uULWeOWCSVNJSOu7NF9mStLCcxtSP5V31qNgZmTnVvNwFH1d&#10;sUfBBgAE12KJCDyCAABH2qMQByPv8q71i+/k88jD9qyf6iLWTMia6uvjOXWp2Z86d7VHUdDzM1Lr&#10;eHgDYxMRv+ZwWQCAQ1q6Oq6drs5naTgs2LJszarRfbWqnqxdNWt9jNhH50SyMQXhVOdkZHbubsst&#10;wMhI+1jNw1GMjVsNc1yrYd7InfMV7txPt06cf8c0mDB3sp1s638mmJqa4Dk1qWlZ6FkcAOgZqanV&#10;PDzF1KTdxKUYXdZq5Bh3FU72xZ077uQ2cWpIv7ppx+V8DgCXLziPaEqh4DnVqamZqBJnZmRlV/MQ&#10;ioG+GPG2hrk0b+eWRR9bfPBVBcF2ZeD/phq2Ec1kTQ0N8Jy61Kx8VLlLg0RnaD+6iGWloQMtLgSP&#10;reo6e8n2FTOm9VYrjdo/YeHBlqkcfYvTC7NS63l4XQPxwM4GABzSkjiukfgPLz1KJBlSEE51QVYm&#10;60dv9d2g56Wn1vHwhuIZjdMmcWljvOrplq17HtUQnWfs2jPaGCf5LAAAor4xBeFUZ6ejmNHohZmp&#10;X3h4XUMT8RD+rxqdqGtEQTjV+ZnopnJmRmZWNQ+hGLZnmDcSl5jKuWXPDi/eH1NBsFu5+fepRm1Y&#10;nGBqaIjn1KZmohvVGRmpadU8HMVUUg3TYgodoe1UbjnS212Fk3Nx9647uYzGYw3poZt2X83nAPCa&#10;3YRgakrBc2pSU9GtYRgZ6RnVPBzF2FAC8W8Z5nwGo4EH9c8uRuj89vj5kychZ65fvR8fcXKxPS47&#10;bMeGy1kiH+4STE2M8Zya1PRc9LgzMjIypRL/tuaUnpyW1sDDyNtMu3j3QWTQidDg6++fBv/prlTy&#10;7OCG4BSREU0wNTbCcz6nZqBInJ7zMbWGhzc2MRHx6ybi39Sq8JkMKg8anp6OJG288Tru5tXQc7de&#10;Rj27MtsBl3dz/c6QdBGLE41MKDhOdcbHTEbHM2onOrRPYedHnNq7LzT2i4btUJ9xE0a7W6nWxd4+&#10;eejyK/F1wbpIqyINP3fVCgCsjNz8ah5CIet0sCIhFbKmZF0890tqbhHKgb2zvb2LuDo9My21hoc3&#10;kRTfJKdyDlfqahrsvCcndx6+9rZew36I78RfvAdZqta9Dzt6/GKLHQmJJqYUHKf6YxqK8Y2e9zG1&#10;loc3NJZE/Ns0KG7lky2Bux9VE51n7d4zxuTrFXvWRzQr9u5q8W4isLcGMyMnr5qHUMi67ZYj2qkz&#10;51/es2nx3QKenueePyaJ68x4U30ynlOXmlP4E1Ts/7VyHdDQ2FER2OklWan1PDzJQHR5viaa2FY0&#10;sQDAliY+fONV3ILXF09nsY3cJk83bLmeN1HHgIJwqj91qiQlUYr518W3LiDFdN9U3nGqoxB8tkbv&#10;X7es+H3VGCetqsdrl89c/7xE7D1aV1Adu2tX3oOfH2281etBFwZRx9ZznK1ne09XNnHzNXH7N3/Q&#10;D6GXYT9vw35o/4oedDK4ZRXlLMCqq6qLpFEEwQEwuewWxSyTwwFBYdEmcMZD1y4HAIA5Yz3/XPnr&#10;3Qurz/Z2We8mWCEQr62qggCnqKLTFs7mldXUsACrrqQkQhOLYAF4PHaLRVPZXA4AIFgpNL9+FbPo&#10;1f9OPollKXvPDtjgqNTmdrY4bSVFBHhFNbWd9ygqW1sciyAALG5LUiwOBwBwyNdTVF3q8e2bVz8s&#10;4Bt47tv1+xxKC2Gp0eLcokoU98DgVpUVsQFRVtMWKZURLA6A2VhKioDJbqerI5Txc34HAIDFc27/&#10;NnbLjb37jrrbbxsh+CBbVl1NAwFOWRm6K+pyy8qKWYBT19BqNczZrYZ5u7gzU24EPShD7P43fZiG&#10;pH+X1VbXQIBTVIbuGvHcstIiFiDqGtotiXM530gcZzt3y59RaWvu7x/fP3yAq60mvyzpZaLcL1OH&#10;Z519Kk8QLHcoq62hgQCnqBRti5eXsQBRVxMP7AgAlyNlmEsmzsy997/Nl2KZ6t5/bNjgrtZmNMNr&#10;q6kiwC0qR3tHBMmQ6AztRxexrDR0mMVFgTMZvnYlAADMG+e5bumvd86vPu3o8qe7MJWjb3Hu5/Ii&#10;DiBKYrtvIlgEgNsojoiAxW4k/sN7zMuqqGlggVNZjqIzcCvLitiAqIhnNOTbibOyQ/b8cSiZoTN4&#10;89GFQ7TafDiyGuoaCHBK0cxo3JqKIg4gyqriWz78u0aXVW20eEVZ5+2eLgHNw1yjHcOcLW2YM3Nu&#10;/29TcCxTw3t94IZB6u2L6uhuydkYvSXVMK1TOeNrqXz2pj+ffVzz4NB4t4gBLjaaUJ70Kklu7OTh&#10;meefyhNkmz4MlNXWUO8CAZ9bVlbCAkRdXbO9FpdGXAawAAjJL3DbbDeNJpsrmvluWhkTMTv46b3H&#10;6QEU26YRhddWV0OAi2r9xmsi3sLVcQDM1sVb280pceDKi3HeuZ972Q80bXoziNMesGrxL6FvT795&#10;FJUy36ZPUwzFa6s1EkdxS05ueWkRGxBVDfHA/l2tCgYA0Z2yZtdiZ8GiIQrmE9esiYqafvL5nftZ&#10;sy2smiwuq6mhgQCnBE1v78A+hfnh1KrZOyIxHhvCT60aooMDAOanx5vnzt29YR5X6f7FmRRB7ugi&#10;rYo0/NxVKwBwy6qqWIBVV1HtSEWiLeC0VZQQ4BZV1aAd2DvZ27uIq3PLJXblyHekcmbKySW/bnuM&#10;8dx868zvg5qIP9wx2//v9QFc5adnZ5k1D3MtDQ0ccIpRjW9NFbt6q8DeOpW3aXFWVsiu3w99YOgM&#10;2Xp0icd/oGLvthbvHgJ7a/DKKitYgKirqrVbjmiPzpx2fNe21RGf+PpD9u1YPce0tc6sjLbODB1W&#10;sf/HynVAQ2NHRWDnfq4o4gDSS1VcccIBMBtnlYmAyeYCAF6a+PBtV7Ezr0VFlWIs/hjkrtnqVrLK&#10;qhpY4FR1qkAhUYr518W3LiDFdN9U3lGqoygQyvh5awEAYMmc/ivHBt7Y+9dR997bhe/RugLx7tqV&#10;9+DnR89aaD3oQQ9QAZ/JZAAAHi/SLmHklZWxwKVRxddRZVNpVC4gSgotd6JtA0STqTN9nAns7Jdv&#10;YkU+0iHgcQB8GpPNl35px4LJYgIAXvRDJAxRuRcWeAwqXayUZdOYVB4ginKSaX79KsaDsJtXSjkY&#10;ogInM2LB3hPT9p6Ydjj6HQuAlXvm8Ilp+x8+E/30HocA8GgsTmc9imaLizwKbKPF6VIsLt+rzSqS&#10;Wfhi/ao1yx4UIBa+J/b/uchGwhKIBDwCwKcxWZ1m8Vbgs5g0AMDhRb5Pw/ZSVEWA20ATX/2f09BA&#10;5wJWRUm+/Q0T0WrUgpm2RNan6CcpIq4uK4sH4DGYTPSIAwCfyaABAF5WRLXB9lJWQ4BLpdaLG72+&#10;gcoFRLVXm0ZnvL97+3WDbF8fH+dWy2U2giCLB+DRGF2EuJjRldUQ4DZIIa4klbii88rgexc3TnVT&#10;/xwf9ex9mapX4M2bax1lgYdoqjfPz+oqxFmtA7uCsgoWeHSquLezG2hUHiDKEgM79cGZg1cK2Bh5&#10;FU5S0IKVa6atXDNt3Y13TABm8pl1a6atDnrWMrDzaCwUh3kbkOQM34KuYVlp6CiLSwHRZOrssc4E&#10;dnbM61apHF2L89ksGgAgooEd00tBBQFeA6NVYGfyAKOsJPfDXRcejwfgMVkoOgOf3ZjRZCVkNHq9&#10;5IymICG41T8/uuFBHgujoMaN37fp12mrf522etWZD0wA5rvrq6atXrLvrWhGw6Oe0ZqIIy0GMlaq&#10;0Rk8wCp/SzaXBDz6xAGAz2TSAQCPF03ljcOcJmWYK7bKaNQHp/ZfyWdj5FU4iecWLPtt2rLfpq0N&#10;fccEYH44s/a3ab+dlRDV0SzeAIDHZDQSF0/lqghwqdQvklK5Shup3Gnl+bCLGya7qdfGP4t+X6bi&#10;tTH05preXTSVM2nQ0uKKTcRb1jBUKleixQEAZBQUlTFAdHAeIK51qzo62BOAkZWbLaKlEvB4tI3O&#10;k+zqjcRbujqVygVERTJxAJBV1rN1GjjQXEn0YC8bC2tZYOQVFogSl0WdeFOrghfPaEpSqlYaFxBV&#10;JUVJGU1GoZcSBgiObv21xZ6Lcp++NgRgZmblSbA4moG9w/oURuKta88r8Naz1ixtnJQDALL6w/9Y&#10;62+NKbofHJYk2oN3iWEuDT931QrCwlVMnJFXVsIAr7UiwaDyAOklRZxpNwg4HACfxuo8AUoSUPD2&#10;ruEMkrtyyfGtoc1Uznh/50pUJd424PdVg4TER65eN8sKUxh+4Xpy1xrmgsDejoqd3WbF/uzIhnuN&#10;Ffv7fRvmT1s1f9qqFU0Ve+iKaasW73vTSoOid4nA3u0spukIcQAAIABJREFU3k0E9lZojuqiU4vl&#10;lZWxkqI6ncprj878cv3qdcvCPyHmY07sW7fIWqH1OU3EURagOqZi/6+V64CKxo6GwC7QH8Trczll&#10;BLgNDHHf5lAbmFzAKklRnL7tKnrO4xvpVILpMD8zScVgkySFyqMQD+z/qg4DXUKK6b6pvINURykg&#10;WnkvnGlHZH169iS5i6mO3bUr78HPj5610HrQgx6gAhkiQQ4D9UwmA0DQ1CHa+iQEiiqLyzmgL0yT&#10;nIqKYh7gdLTIkiMWp7YkPy2fqtHbniKSpmV1tckI/FNVVysya4vOYvNBRqF5/aB/H0RZAgboTDYL&#10;QPDjsKr6Glgoqy2u5oCOUADl1Hwu5gJOQ5UssXL6+lW8eCaDBwANhRHPC8UvLot6UQZyMt6/Cg/R&#10;WRw+YBRkcZ31KBot3sBkMltavLiyuIIDZFGLVxbzAKejLcXiAAD1GXeX/r4vJIdNdp93ctNMLx3J&#10;p3a+xVtBRpaogIE6NpMGIPjEAtHX0cVBQUlFGQtEVk/nlpVUcAHRJWtLZsOuL87Iyfmi4uRqIOLq&#10;eDJZC4HEyhrRV6IMJpMHGAUiAT3iACBDJCpg4AuTQRdyx+npk3GQX1pcwgZjEaOXlhZzAaenR25j&#10;ZWhG0uMnqQxi7xHDrKR9oE9nMvmAUSASuwDxOiZDxOg4fX19HOSVFJewQGSXG05JSTEXcPrktoir&#10;2E/aHDJps/AA7VF4BhNDNDFpXpydzmgkjrbFm4Z5q8BeWFFczgED8cDOlTbMeXQ6jQcAdRkRdzPE&#10;/yk/6l4+KGC8A4WH6EwWHzCoDvM2IMkZvgVdw7LS0FEWBwBObUleWh5Vw9FBLJXrSUrl6FtcBk9Q&#10;kGkV2DVJOCgsqSpngUiM5lWUVHEB0SFr/HDXxWQy+YAhElB0hqaMxmqR0fRwUFBSXsYCI5GMVtpG&#10;RuMy6PU8AKj9EHPzg/g/Zb69lQmKmMG7hIcYTCYfMHJojgJJFgcARF9TV4LRueUlVVzAkn7U6I0W&#10;l0PT4gAgQyTKY6CeyaSLDHMdfV2chGFeXl7MBRxJp9Uw59IZVB4A1KVH3EkX/6e8qLt5oCDjLZLj&#10;6CwWHzAKRHSjOoYop4CBOqao0XFkfX0c5JcUl7LBRLSGKSnmAo7cZg2jYjdpU9CkTcIDtCcPM1gY&#10;orFx854YTQFfrivUMF+YTDqA4AMPRFefjEBBWXEZG4xEiJeVFXMBp6crMbDL6uoZ4KFMRqYFHSwe&#10;wckAcHk8EaVTUL+h6O0YEVcXIa6LQEF5cRkbDFsR1yW10apIgAwGA4DBymBESAqIo5nRCMTWrq6v&#10;S8ZBfklZKQuMxQJ7GRcQPTJJkqvj9fT1ZKECJFgcwQBwuPyuZfGO61PYRQW5LMBTLKzEvpJRtLOy&#10;JkBqVm4uC/oKWpeu0apIw89dtQKADFGWiAEqk8UEEOyvhmjoayNQUl1cyQU9EaNXVRVzAael+W3D&#10;vBWa5AhZfJcI7J3o7V3D1SV35WR9HOSXlJaIx7eSkhIu4MhkXSnEP+WyAG9OsRYjrmBna0GAtMzs&#10;fBY4Ng9zBpMHmF6oxjfZ1sQRfZIeDvJLykvFKnZeWUk5F3BSKnamoGJ/caNlxf76ZiYoYobsFh5q&#10;rNjl0Q/s3dHi3URgbwUZIqExqjNEorqWvjYCxVXFleI6c2VVMQ9w2tKIAwDUZ95f+seBkFw2ecDs&#10;k38GeElRZulMFtrEoaMq9v9auQ6oaOxoCOwyeIIEmhokHBSV1JSzQF9McarmAaJDVpNI85uuYiYm&#10;xCSzCX0cB9hIDI1MVucLFFLEt39Th4EuIcV031TeQaojALDrizKyc76oOrcc49oIJLR6j4a66thd&#10;u/Ie/PzoWQutBz3oASpAdLS08MCtqK4UfkKG07E118WzPyWll4sssMr5lJaRw8YZmlMMJJbA9Heb&#10;Z01xm7f9TBJN9DCzqLSAA4iOqoYwzrFKq6u5gCNra7TxkqhDgdVRU8MDt6L2s5AmomZrpIHnlCfl&#10;1YjRzC3I4SCGBnoGktuGr16Fd/aadXn1QrG/VaM8CQAEqzWrFl5eOtBJSJtdWveFC1iymnLnPYrW&#10;Fke0bc1IeHZhS4unZ+SwcYYUE8mPAoBb8mztH3tDcsDGZ+3tvXOlTUEDYJVW13ABR9bqNIu3Bk5D&#10;m4wAp7qyRPilAU6fYmWEY2dnpBRxhGeyS1ISPrHxupY2EotIoEcdn9DHf+rCW3ENoodZBQWlHMDq&#10;aKoKRQZmZWUFD/DaOiRUJ5sjOiQ9PLArKkpFhjnZ1tYQz8pJSi4SMTr7U1JSDgtvaGMteZg3npT9&#10;+mUag2DmNkDqJDRmaUUlF3BkXW30LA4AOB1dMh44FeUlIsT1be2M8KzspERx4okJOSy8oa2NFOL0&#10;N8d+nT595rb7omsj0xNevcznyDv1cxbsasYsrajgAp6sJ9l3OguIjpYOHjgVVRUixEm2Fnp4dkHS&#10;xzLxwP5RemAnOk/afPnAX2J/++Z4ygHI9V+z76/LO39xEs7FbRzmCFlbE1Xu0iDJGb4BXcSy0tBR&#10;Fgegv90cMMFt9pYzCeKpvLCkgAOItpp4Kkfd4jg1LTICnNqqEiFHnL6RhRHCzs79KBbYy9MSSth4&#10;LXObH/65zJrqCh7gNbRRDOyCjFYhltHMrIxw7Ox0iRnNSmJGk7fzP7331GWxv2Nr+ssByHnOOXZ5&#10;7/45NsIwz6ysrOACXgfNjIZT0yYjwPlcWSK2AwBO39jCCMfOzk4TN3pqQjEbr21ho/VDRmdWV1Xw&#10;AK+JpsVB6jC31MOzC5LSSsUyWurHHDbO0MKs1TAnOk/efvnw32J/++d5ygHIuazZ//fl3ROchBZn&#10;lVZVoz3GQVjDlLeuYbKTklqk8qQ2UznjzfHF02fM2fZANJUzEl69yufIOTk7iaTyxhpGB+UaRpuE&#10;B05FRZkIcT1bKwM8Oy8puUSMeHJyDhtvaGUpkTjO0Ka3IZ6eFP/ms9hxWnp2BgsIpoZGwqtYpZVV&#10;XMCRdX5s0PwQkCbileUixHVtrfTx7LykFHFXT0nNYeMNLS2kZLTola5GMoaT9n4UCxi09Kx0JshS&#10;TExFa5jKarSJ47R0yDjgVIkHdisbIzwrO+WDmKsXJSXksfD61jYSp6fgjHrbGeEZiW/jasSO0z9m&#10;5LBA1sxEX3gVs7yyggt4XRKK5U3H9SkYRUVlDHA/V1WIWZxd9fkzFzBK8grCGqaLtCrS8HNXrQCA&#10;6Gho4oFbUVMtokho2ppq4znFSVmVYoVrZk4OBzE0NZSmSLQP7NLPn7mAkDXVukRG6zxv7yKujtMm&#10;kXHAqawQ68ptbI3wrOwPLVJ5UkIuC29gY6PfFvGampbEa2q5gFFSlBcZ5mWVFVzA6+miWbhq6kjQ&#10;oMytjXDs7I8pYsSLPyQUsPG6VjaSJmPJ2wWc3n/6stjf8TUucgBynvOPX95/cI5d64qdhCbx7mrx&#10;biKwtwZWR0MLD5yK6iqRqK5la6aDZxclZVSI68yZOWycIcVYqs5cGr12/f6QXLAZs/r27tnSpqAB&#10;sEprGgO7+k9Qsf/XynVAQ2NHRWDHqWqREeDUVYspTgbmRgg7Oy9djGZlWkIZG68pTXH6lqs4+a8+&#10;ZjFwRgMtzSSq7szP1RU8wKtrk354rbH2Q5IU8+/qMNA1pJjum8o7SHUEoEcdGd9n6pSF11uN8RIO&#10;YEkt36Ohrjp21668Bz8/emah9aAHPUAFeIqpiRrCysz7RBUeJDi5uZphGdF3bj6ranpNw618e+p2&#10;HBVrONLdRvIWfETrwS46CDvnZlh0fvO7HXbx7avhcSxZq4FufYUzxenZeZ8YiIqNKVnaHJaOBo5C&#10;Jqlh2ZnF5SI0ZZ0cbM2wzOio588E35FxP6edikynYrVH9jGRstPgV69CKLb9pgzqL/bnYqCDAcAo&#10;O7j0n+JuaSqspJjZRWUMrKKNvlZnPQo8xcRYDWFl5heKWdzFxQzLiL57+1m1wOJV707deU/FGowc&#10;IMXi3Oq7p4+eyWDpDF50Yb2Pg4T10ZtBz87/xECUbUz0Ootma8gamFsrI4yCnGyRhX7lbAaPMESo&#10;sddPv6sUEK+IvHEtmoGYu3n0I0i8E9HJaYABwkp7EnqnWOjqeVHBl1KZBBPPEdZCV6d+yslkIeqm&#10;5iLvuVCALMXSUg1hZmbliBhdzsljqBlCi74c9KxCwL382alLMVTEbOQwJyn+DwBQnZSYQMco2dnZ&#10;Sn5AAEDLzspiIOo2liboWRwAZClW1moIIzMzW4z4sBFmCDU65PSzcgHxsshTF6KpiPlIr35SiOM1&#10;ZMrCr4QcOX83V9BwcD/dCwpN4miPmOhrJmgSqNmZmQxE3cbKFFXieApFUmAf4GaGZUSH3RAJ7K9P&#10;3YqlYo1GDrKTRByh9B8xxWeU2N9wCx0MAEbDYfioKaOdTYXtET07N5+BqNiY6qPKXRokOkP70UUs&#10;Kw0dZXEAos1gFxLCzrl5K0oklRfdvnw/jiVrNWiAWCpH3+KyuhTrXgijOC+bITwoZzZghB6WmhR2&#10;OklIPDL8VjQTa+40SEpg/wZQS3Iz2Yi6oakpeuqArKG5tTLCyBfPaLaDRxgi1Hehp9+KZLTQa9F0&#10;xNzdo5+knRxwBm4TR/8yRexvlIMmFgCrYzlqyuixg0UkcmpBdiYLUaegmdFk9SjWSgijKE+UOADI&#10;WbiP0MNSE2+dThQx+v2b0UysufOPGp1a3GhxMxQtDgB4CoWihrAycwtEhjnRyd3dDEuPvhkqNsxv&#10;vqVijUcOtm81zHEUl1FTfMeI/XlZ6mAAMJoOXmOmjOknQpKWnZvPQFRtKAYop3JLKzWEmZklnsqH&#10;DjdDaNEXz4qk8qhTF59TEbORw6XVMDgNTFn41UtHLtwXpvLC+0HXP3C0vCaOoYik8iwGooF2DYOn&#10;WJirIczMnDwxiw8ZYobQokNDnjUP8/KYU1dfURHTkZ6OUgJ7X19vW3zRnb+PPS9vDuyMrCsXbqew&#10;FfoN87AW8qRmZ+cwEDUbcyP0uOMp5pKIDx5shtCjr18SEq94eeraP1TEZKRHbynE7Qe6aiOM99dv&#10;vRMKv6ycKyF30zhqnqM8zUW9PSeXgaiiSlzW2NJaFWHkiLt6b88RJgj11eXTr4TlemTw5WgaYu4x&#10;XGJgB5DrP9KnN64w9PjhJ5VCi6ffOnvtI0uxj9cICxGL52ZmMhF1C0s0A3uH9SnyDu4DdRF67N2w&#10;9yLvcKtjLt94SUd03d36yDcf7CKtijT83FUrAOAoxgZqWHbmp2KxwrWfkxmWGf0w/FmNwOjVCafC&#10;k6hY8sj+Fm00p+0AI7ugmIFVsjEioZ3ROtnbu4iry5paWashjKysbJEJNXJ9ho6gINQXl06/EOnK&#10;z4VE0xDzYdK6cnlHt0FkhP7mwa13tcKj1f9cvPqajpAGDugtHObUnMxMJqJuheZAkDU0t1ZBGPnZ&#10;YsTthowwQqhvrp1+KxLYr16NpiPmgzwlV+yGAyaOGT9F7M9bULF7TxnjJ1ax52dnshB1M1Qr9u5q&#10;8W4isLcGnmJipIawMwuKxHXm/mZYRvT9uyI6c9ype/FUrP5IV2upOvPZE2cyWToDF1xY692mzszI&#10;zi9EW2eGDqvY/2PlOqChsaMisMvqmForIowSccWJ4jaChKWm3DmdIhjUvMrIR7ejGVhzR/d+Uuzy&#10;DVfVp8XnMjHylg5S+nBqaV4mC1HX71RJSqIU86/qMNA1pJjum8o7SHUEIDr1czdAWGmPr4mN8acX&#10;LqUwCaaeI2xE3qN1BdWxu3blPfj50TMLrQc96AE66OXg6K4MNSlpCSI1haKz76KBaqwPFwMWbd58&#10;6W7QpRNzFm08lMohD582z0nQ5VMf+js6yDiuv9KUk5VGBcyZoI/Ju7Nn3Oojh27cD7524bflyxbc&#10;LCDaTNzm76jYfHd6emxKHag4ujsIBYN/naaFubsi1GTlJ4h8UKxo676ojxIr61HAtrObH8QEPQib&#10;s+30oRwe2dVrno2gVKa/8Z84Q2biySv0b7mqnWAWxGZToZe5u4XkcuXfQC/73u5KUJP6MUGkhVJ0&#10;HrPIXZWVcjlg6bbNV+4HXTk1Z+nmQ2lc8tAp85qVT+oj/35OMv02NlqcXRR1PqKQBdziqL29nZxk&#10;rMX+lH6PEIpEjIzY1C+g3LszLd4a8n3d+6hAXVJcuoiry7vOmuShzUnYv27G3OPngu6cC9w4Y+bl&#10;DxztUSvGuwh8tuHKHyYytib+4U3fbKi6z/tjuCGm+PryVYvWX7wccjd4719zx2y5kkmwX7x03kAh&#10;SXp8alINqA7s0/d79lLpQPRydnVXhZr4BNHljRQH+i8arsWKOxwwYdHmkxeDTm6fM3HBoQQO2Xfx&#10;PHcFAID6UH8teRmtOVfqRW/GyMrMpPFkKSZGUs1JS4yN/wzqbu7OitJO6Rz0cnF3V4OauDgx4oNn&#10;LRqpzYrdHzB27uZjQUHHAueMnXkonkP+ZcW8QYIfXH/FX0lGRslfwB1r+Muc6db4ytsbpsz88/DZ&#10;8yf3rBrv/eu5HC3vdeumNm/iRYuPjasB9YHuLmhbvHcfd2Wo+ZAqFtj7/bJokBrrQ3DAgo2bQ24H&#10;hRyds2D9oRQu2ct/nnNzYA/3t7OWsVt75VvfetHTYpPrQKWvuyOaw7wNSHSG9qLLWFYaOs7iSqNm&#10;zpugL5N3e+e4VQcPXb8XfOX8b0sWL7hRQLSZsm1mH5FU3iUsTuztbqsMXz7Eieki/WaNGaTN+bB/&#10;z4K5ISFBj0MC/14w83YKR8NrxajmoES9sttOZrid/7NvdvX4zOQaUBlo64imM8j3de+rAnWJcWmi&#10;Gc1t1hRPbU7C/t/95x49FxR2LnCD/8yLSRzt0Ssmugoz2u9GMpZG/g8aJN5YOujxKUk1oDawrxOa&#10;xOUc3e2UoV7c4gAg13+W72BtTtL+HfPmXggOiggO/GvezFspHI0RK7z7KQIANFzZYS0zxNo/8tuJ&#10;ZyTXgMpAO1QtDgC9+vR1V4aaDyliw7z/+EVD1FlJ5wPmrtscfDMo+NCcub8fSuaSR86c108wNhvu&#10;+VtRZKz+d+WbuNPTYj/UgqqTe5+23v90Anr1d3NXg5r38WKpfNDMRV5arLiDAeMWbD4eHHR865xx&#10;cw/Fc8hjl80b2JzKr/mr4WXUZgpT+djZ063xlXc2TpkTePj8hZN7V4/3XXwuV8v7j7UiqTwxNr4G&#10;1Ae490fb4n37u6tCTUKimMXdpizy1GDFnwyYtnLz2atBZ/+a47/0UBKX7D1/nqvAUg23/A00ZQwW&#10;CSxO7D9nzXIn3NsjC0cv2PZ38LULQYeXz5ixMqxIznHW2um2QvGTnhybWAtq/d2d0KzfevV1dleB&#10;mqQPYsRdJy3y0GAlnA6Y8b/N50KDzu2bM2PloQ9c8qi581yaid/2N9GVMVkmIK4yas4iHxI77viK&#10;X1YdOHb15oWgI8tmzlp5t0xn2LI/J4lOpE+OTaoF1f7ufdH0dkVn9/6qUBsflyzi6grus2YN12a/&#10;379o4ty/TgZdPRm4fOLM0wkcXd8VAQOEgX2RtoyGtv+tJuJyfeZvnt8P9/7A9Cmz/zh+7sLVs7vX&#10;Txm74WYBsc+i5TN6C6VtWnxiQg2oD+zfD01v/84+BVq3Kpo+i/83Vo8Ws3OKl//6v85cCrlw7M95&#10;E/z3xzLJY9YtGa3VfPcu06pIw89dtQJALxsbdyWo+Zglpkg4ei1yUWGl3QxY/ffmG4+CbgTPWfPX&#10;oXQuefAv85pf2dOe+XsMk/HYdeWbngwjKzb9Cyjbutv+2GS2H0Zne3uXcXXFfu5uavA5Lk50XSeF&#10;gbPmeWmz4/bPHT93x4mgiycCF46feTyBozd2xSx3YVc+R11GXt0/tIm41qila8eQaa+2j/OZtnr/&#10;6QuXzx/aMmfMnL/fMvXHrl7mq9l8d1p8/PsaUB/ohmp8U3Byd1KF2oSWFfu0odqc+P3/mz738Jmg&#10;m2cC/5g+MziJo+O9YpKbMLD/pi9jqu9/79sL1+SEGlAb6IRqxd5tLd5NBPbW6GVn764ENanpYlG9&#10;7+hFbqqslKsBK3ZuvvYg6NrZOSu2HfrIJXtOmte3WWd+4u/qKuO6WaAzR59/VMQCbnH0/t4urjL2&#10;Yn9K6x6J6cxpX0DZwV3K53Wdhu+s2P/j5Tp0vsaOksAu5+BupQz1KXF5IjSJzrNGDtTmfNh/YNHc&#10;q5eCoi4FHl4080EqR334imFOQsVpv6PMWEf/F9RvuQoAgF6Sl87kEXQMjCW/ZKLHZ6fUgMpAa4fO&#10;fRSSpJiv6zDwn5dium0q7zjVUXXg/D+8DDHFocuXLVwfcjnkdvDe3XPGBF7OJNgvXi7+Hq0rqI7d&#10;tivvwU8PVPf36EEPetCNgdVy9RuiHXr3bWQKw9NJUN/iTOYHbqMS9++JuB+YeBcAMIiKvc+K/b+P&#10;MZP+9QHO2PfoQRnNv06dCz+z/D4AAAan4eS7YuvyqcO0hIur0lLeRRbwDMd6eGl23srBWDVbP2e1&#10;0GepkVlMz+b9pRDd+YsWUAlX97x8FZj+EgAwWEX7wRP3zxlg1kZU/r6rJIGWlRZZwjf07OOl2nlz&#10;kbGaLn6DtUPvv4tMYXj2FVgcMZ7/5xYq8eCeR+GBSfcBAIMo23sv3b96tDRSjMzM9w289vyPtJS4&#10;yE88Q58hXhqduFZ0K2C1vTy9DB5df/omkdbPRaBT4KzG7wmmy60+dzf4WFwQAGAQDfPxu9cEzjCU&#10;7uoIZdb6MxjVLVtv3dmxOwwAAIMn2UzYvWTtchdtIUdGYtTbXB5pop+bFprEAQBLGuY3mhx6JSoy&#10;nuY5oJm75fyDZ6jy6/bcvBz47iIAYBB1+8nb9u+a1sYwB+CUl5ewAKutLfVTclr888gcnuE0Hy8d&#10;1Il7+Y0xCL34NDKO5jlQaPT5x4Kpcqv3XA8OfBMEABhEw37a7v17Z7RBHKs1Zsv5I8wlG4Kublt2&#10;GQAwcvruC47t3jrboXkOKS0uKjKbZxjghz5xrQF+njqht19HJjM8nUUC+9ZdVLm9e8LvBibchsbA&#10;7rtq/zrfNi3eLtCS30YW8A39PDszsH8TJDtD+9B1LCsNHWhxnInf0SMymrtPnHtwavk9gMZUPnbV&#10;1lX+Yqm8a1gcq+Xl5mnw/PbThGRab2fhGB+1NZghtzo0PDgkIQgAMIiGse/uX9fN0PthV2ckRyUU&#10;8DT9/PqiS1zHa6iXQcT1p28SaC6uQuIT9wTT5VafuRN8RJDRLMbvXrulrYzWTtATot7k8kiT/Aag&#10;mtGwWl4Dhho8C3sa/4HmKLpoAs7Ke3swQ271lQfBQfFBAIBBNEzG7l60YYbEtfHbD8aHqPh8ntY4&#10;Pye0gxtWy91vGCn01qvID3Th57U40/nb/6ISd+95cDsw/hYAYBBVe7/V+zf4/WBgp314HZnPNxw3&#10;DPWojiV5+Y3WD70cGfme5ukuUsMcOU+VX7vnxsXAt8HQWMNM3bF/t3+bqXz0ljMHmcs2BV3bsewK&#10;AGDk9AcsOLxj6yx7YSp//ywym2c4fSzqAR+r4+HnpRca+iIyge7p2mxx8/l7j1HlAvfcCQ2MuwoA&#10;GETNfsKf+7dMaou4xpCtZ09rbN+599aR327xAACDV7fz/m3zxuXD1YSn0RJiInN5hpNHe2mjW7EP&#10;9vPSDb0eE5lI93RpJm42f88hqtzWPXdvBMaFQiPx8ev3B05og7is5dTjp0Bjy+GQy389vwgAgJHT&#10;dQ/YvnPNlL4i72ppia8ic3mGE0d4oRvfSF6jRxncufo0Jp42UFiuWwUcCKbJrT58K3jPuyAAwCAa&#10;1pN3b9s5w6QNi2t6/REcqr55/dEbezZeb7S4prXvn2u2/DFYXXgaPT7qRQ6PPNXPA12Ld1yfIms9&#10;+9Q1WfKfu8/cOrDmBgAAYBQoHkvObv0jQGQVka7TqkjDz121AgBWw8nPXTP0YXzkR4Zn72ZFwmD+&#10;mt+phFN7Ip8GpjwGAAxWyX7E3P3Lhn2rzNICtI+JkYV8w1EDvNTRDuyd6+1dx9WxJK8xow1uXn4a&#10;/Z42WJjKrWYfDqbKr95/I3j72yAAwCAatlN27949g9IW8flHrhN0128Lurl3w3UAAMAomniuPLb9&#10;z2miw/x91LMcnv50v6GocsfqeA0fYRB+7enrBJqrSMU+eW8wTW716dvBB2ODAACDaFhO2L1u6wyj&#10;jqjYX+fydCf7uaMc2LurxbuHwN4aWM3+foO0Qh/ERqYyPPs0R3Wj+es3UolH9jyJCPwQDo068+hF&#10;+1eNlKozZ2e1V2dOfR9ZyDP0HoSuzgwdV7H/t8p16HSNHS2BHaPl1X+Iwau7Tz+k0OychDS9AoMZ&#10;xNVhEcFXE4MAQAbRMPLZPfv3GZK2YoRvvIpTV1XMAayKhuSbMVOiPhTwNMf69e7cUS9ZivnXdBjo&#10;MlJM903lHac6IpRZG89h1DZvvXl7x45bAAAYPMl24u5la5e7imTtrqI6dteuvAc/PWT4fD7av6EH&#10;PegS4Dd84ezbjPavQBnIup0yuPYuwCkjIwMAfawt48KufN9/1xB/bOjM8/WTD7xa56Ys9i+c6rzU&#10;uJzKer6cjomls7FK++ooWkl6WsKnWiaiaGBu7aCrIJ4/6yO2B/iG9lofdHJj7+9dmpfLhZyUb72o&#10;Ie3W0D8f1I9Y/mqeXUuaxXlxhbX1fIIO2dBZT7F9NL/vKlHQIk5t9X0sv37b6o0W7V5IW98MsD86&#10;cbkh4eTQuRfqJ+599btry0eRnxaXW1nPl9MxtnA2aqfF20Z9xK45vjcU1589utH++xdjzlU2p+F+&#10;9Esv2rtN8ybsogbcCdk6Qvxe7Nqc2NTMEhpfUd3M0dZUo32PuKEiNS49v4qFUyFZOpmTe4m7eu3L&#10;Da7LLqrMv/Hk177f/3EemcBUwnG/ft7X0PB629DR++rnXnu1Z7i40dnVWfFx6SX1fAUdi97OZuo/&#10;bPS6iNUevueV1z+4t1Ha/pbtAYIDpAMcsOHVpqFpLXmEAAAgAElEQVTDd9XPv/Nq/4iWxDNj4z6W&#10;1PMVdSwdnc012vWfsasz38WmljRgVY3snfsYiLlRbcQKV98zKuufPNno8gPE62uhquT7Lxeg4f2R&#10;of5n6qccfvWne6vAnhKXXVHPl9MxtW53YG8b9RFbp/peU1offGaj4/cOc1kikIw64LdIh3RnaBsd&#10;ZFlp4HLgU+aP36ajLU4r+ZiSUFDLxPUyMLdx0GuVyn/c4gDPwJwDP9pj099v+t1/F33Knf1/jhBf&#10;xIb9JS82M7uEzldUNXU0N25nYG8btbFbXTddU5ka/GS6lL3v2gNtecD9sLZAe7dp9rhdDTPuXNkm&#10;IaOlZJRQQVHzGzJa26iNWe+6OETl15tPFrW1Y/NX8JkBzB9OaPS4Tb9N20WbdufIxhGtli1i1+XG&#10;ZmSX0PmKaqaOFiY/zr323WbXDVdVpl96EvADFjeBKrJM7dfP+xoa4g4OnXqyftqJV5sGtsxouclx&#10;2RX1fHkdU2tnE9UfDuxfIjZP9L2itP5y0EbHH1ivV04BlNS+ftrX0PDP5qEj/qqfd/PVPq9WqTwu&#10;Lr20nq+gY+HobN6+GoZdnRkbl1pKxaoY2js5iqfyuohV7r7nVNZHPNzY/wcCPocN9O/aSU8cDW93&#10;D/3lcP3M4FfbPVoSz06Myyyr58vrmNk7U9TaafEvn5JiPxbV8RV0TG36mra46kvEulG+wUrrw25s&#10;dPpeo/P5wOV857UiaHi3d+iEo/UB515tHdKSeE5SXGZ5PV9ex8zWuSUFqff79CHpQ2EtW1bFyMrB&#10;gdTCsl8iNvj4XlRaf+Pqxr7fSZwPUK1A+r5rRUF9vWmc966GOXfC94wQ/w6aXZMVm5heQuUralk4&#10;9jZrX9UKUF/wPiHt0xe+gjbFwZ7S4qrayNWuAUEqK+8/+d8PVOwqQMfK/KiY2dF9Cq0sLTExp7wB&#10;5LVN7B2ttMTpdVCrgpMF7L/4nqCLVq0AkJ8OFUU/fpuGDxeGLrla77fl1UqnloXrp8y4vKp6IOoY&#10;mjkbKP1wRmuI+Hu5713F9Yd3bbT9gb2h1HRAtwNalU709o5xdS5gmNgf3lMLgPr6/+ydeUBM7RfH&#10;z6w1pUVpt7bYlyRUisi+FgqpUKJXobdEItrtJKVIljYK8SJ7dq+fSkkLKkvSSkrLNNud+f1RKM3U&#10;NObO1Dvz+csyZ+Y59zzLeb733OfunDNzd73jPyn7Z8q1+h96VUFaxuvSepaM2hC9MdzOb+SKvIys&#10;wvIG6KGiras7VLW1hzW33Y2WnOy5+cadrbyu5nQEvlI6/ljHDX2+085id/3KfxKDfp/YqwvTsvNL&#10;ySwZpYF6I3+fonmj5tFWo7XRPdddvrOe14wdA6DKj0O1ul3EAUCyOBf7x2lM9xPYAYBKASZXtV/t&#10;UP8ycura2LrFe556GPzueNHr9Pdf61gkNc3B4/rL86Or19/cu2ZBksy2Y4f/RGeGnkrQQ67jj3XY&#10;Gr5m7Kin6wBfmKQKJh8OABagxs4fgb2OBpWdP2WWkrFzx8rdjUv/2e01s/XsSK/9kPbuXWkjS6an&#10;lp4Ot4oTb1Y/qckINApK7Gl5+s6S0dxeChwGevDjPX+cpRi+6zDAFykGC6DBj7Olut1SDgB0PtxK&#10;4rvqWF+Zk/76xxgf3Pf3+2h8UR3lJPggt3bHXbnz6hWJ8dFNfz4eddrRfgXPXyXmv4q4Ck2MmGbE&#10;VWgg8Co0QCoStq+2ezw0/FyQfW90a66Rz5etl+zKNA245zeN95/iqQoNmN8SjuyyezEgfJ+TvYrw&#10;34OMVDyy3hSdOXbNPZdxvblvDj+q0ACpSNjpZPdkSHisP/oRv2K9fE/mJN97O6f+yU/xpQoNkOKb&#10;blO87o3xTo6z6Iuy459Obpnt/Hp69Ml9ln/yCAe/qtAA+ZywbpbdndHh907Z90fRd+RjtPXkvzNn&#10;nbh3xOKPOhefqtAAKU5wnGJ3a0z4kzj7AWg6/uGktZFz5tzoexGWf+Q4n6rQAClP8Fpl93Bo+Pm9&#10;9n1Q7u3FSdaLAzKn7LoXMIN339GvQuOtM/Atshx/gD9VaN0v4nyqQgOk+IHXlL0Px2w8HzcDdcdP&#10;7lrs/G5K9L4Ayz85TYMvVWiAFF//e4rnvTE+yXEL+6HseNHJTbOdX0+LPnPgj1Y0vlShAVJ8z3PK&#10;7gdj/k6Km4V+xAMsnAvNog8GWf7JY/b8qkIDpCxhi63dw2HhSQdRHeZI8QVrC59Ms333gmb90bzH&#10;pyo0QD4nOE2zu6UX/iga5RzmtLXJhszZp+4dXfRHjvOpCg2Q0gRXC7uUUeE3wu1RH+bx1jO3ZE4P&#10;u3dwPu++86kKDZDSBDdLu3sjw5ND7VHP2M9Zz/bKnB5yb99cnh3nVxUaIMWXnKe43BmzLyXOGs2u&#10;DgDIx5Nrpzhnz4y+fMTyTw6O4UsVmsD2KcDHrQrKVWhdNGsFvlWhAfIlYdcmu2cDwyM97dXRnNhL&#10;b1qvPpJpvOXelol/dE34VIXW7Xbl/KpCA6T4gtMUx9tjDj+Ms0N/fls10fnl7OgbYZYavP4Uv6rQ&#10;AClO3jhlU8oY/5txi9HP2P+e4Zw3Izr2oCXPp2nwqwqt20Uc+FSF1v0EduBPFRoglQl+LnZPB4Wf&#10;8bH/kzBw81Ml16zt9mdO3HFv+5Q/cpxPVWgCy9j5k67zrwpNYBo7vwR23qrQACl+sn1K8OMxTufi&#10;/ujGBj9gfj55YInze9PoAD9LRa7bwq8qtG4nxfCrCq3bLeXApyq07qg68qUKrTvuysVVaGI6RPj1&#10;EGLEiBFdcCoLHe3N8Y/CzqZXo/tLtffjzyUTTbc6ThZC3o5VWLhorjnuZdj1Nyi7yQ0N96/fTSbo&#10;bV2s14kSNH6BU1nosNIc/yQsMQP1iCckJhNNtzqYCnunBgAAuD5T13tOIVw7d/pBLbq/VJ12KvSR&#10;hLmji7mw38b5A1zvhe7u5vibYZGP0Qx6zf3IiGTi3K1uvN/J4zO4Pgu3eJrjr4VFPEDT8er74aHJ&#10;EuZbN5t3GcdVF65dbY5/GBafhvowj4tPJk7Zutasq/jOCV46Q9eLLCdENuK4PsZrPY3w167EP6hH&#10;95eqs+JCU4nmS9eaC/uFTgAAgOszfYOnGf5aHPorWuqp0IdE8zUbusaKhusz0clzAuHa5dgHdej+&#10;UvXLmND/SZhbO5kL+00vP8CpLfxrrTn+QVjsczSH+ff7MTHJxKlbnYQus/8A13vhps3mhOthxx6i&#10;u5RHHE2WmL910x/d1+EnOPWFGzaY42+HnfoX5Ym95v7JqGTirK0b/qzukF/g1BeudzEn3A07/Qxl&#10;x7/fP3UqWWLmVpc/KqrmG7g+c908Z+GvRZ14wI/C1XaofhIZeodo7upmLuw39QGAwPYp0BW3Kpz4&#10;b2etAIBTWmi71Bz/v7CkV2gGve7+xX+SiUZbbY26yjUR4V35Ag/PeYRrx46jPr89OhZ6U8LcY5M5&#10;ypUw3IHrM32j5zT8tZhTD76j+0vV/zsZ+oBo7rTBvEu80El0Iy4aAntbcMoLV9ma4/8NO5+JsuN1&#10;9xMvJBMnbl35Z7XFfERAGXsXS9dBYBq7sAV2XB8DR8/x+Gs3zqKtOHVIdXZ86Aui+WJHc+5L0PiJ&#10;yEoxIryUi6zqKKK7cjH/acRVaGLEiBEmBM15gW5TGy6eiHjFw1Mh3FKfdT4oiWrp5mLTnx9H83Ye&#10;Qu8JgXZjG+5cicjny1ONvFP/9n7QHZql3WIbdSFdigFzAjdOaUg6GZHdiN6v1L9KCrpEtXT9y6af&#10;cNxsC17bboPXYvLZwMQMFDeP5IyIyHONM7wC5mry4zQvPkEYuDzQ17whek9EOj/O52BHfdqJoOhG&#10;S7+dNtpdyfFBdoGBixtOBUakohX0+ucRQacbLYMCbHS6kuOaCwI3TW84fywiC82J/WVC0AWKpcdG&#10;YU3snaKznaFrRpYTIhtxvKbdqk2LG88HXstCcWJvfBlx9kLjRI8As/5dpTPgte1cty1ujA88h+qK&#10;9iLi2NnGmdsD5neZFQ2vZbfaY3FjYuCVl+hGPPZ8o+nmgGkDuorjAEDQMg/cPKMhITziJVrDvD7z&#10;bFAixXKzm02XcnyQTaD/wobTuyPSUMthUiODzjRa+vt1qQmfoGMVuH1eQ9zBiAy0HAeA+hdnguIp&#10;lt5eNlpdxXeC9uJArzkNZw9HZKC5omXEBJ2jWHpttuky8xthoN0238Xk6MAz6SjObw1pEcExjQt8&#10;AxZ3mYxdAPsU6KpbFU78t7NWACD0mxb4l0nD1biIXLQUifrca0HXqJZ/rbLp01WyVhDlXflAu51+&#10;i8mnA0+koTm/pUbsPdO40D9gaZfxnaBj5+69uDE28OwLdDP28LjGWTsCFnSdpVxkIy4aAntbCP1n&#10;Ba43bbh8OiIHTZ05+1LQP1TL9Wu7js4MAsnYu2C6DgLR2LuCwI7XtLNxW0y5GHjzlTDr0ChZEReS&#10;Go3cAiYJT5ISWSlGZJdykVUdRXZXLuY/DM7Hx0fYbRAjpmtAozKfPRR2I4QM1mQqhuv3O/j6+gKA&#10;urLSmqWL/+Q3FbT1jAfJESUUdFR7oFMYi1SU16qaWDiZaf7pD7BYUF3JkyVWod8g4/7SRIKsTi+S&#10;8Op/mRVfG1THTHQy0OiB6aSpvBJgOmvDFqyCtq7xIDkiUR7NiNepmixwmjzgz3/gG0mZgeXL+dE4&#10;uUEmekMV8ZK9+qrLoeR4VWm14hQHq5lDpf74B+TwiCSOX+/sxikMNTIerkCUVNTRkEXBd6SipEZ1&#10;+kqnuYP50KUwWP695ganMMzEeKQiUbKXTm80go5UfK5WnengtGDonzvOolIwjfx6qAyroDPGeLA8&#10;UaKnjhpqw7ysVnXSIqepWn/6A3gCyPTkT6Pao1OdgZ+R5QiLCd+r+PRd3SriAB9AiQV8WdFwsjom&#10;wwcr4iV6qauhNbHXlFX3nOQwd+rQP88eZCUAyxe/ASc/2ERvqCJBolc/VFc0M4els/iwolEYgPBn&#10;QcPJDjQZMVgRL9lLA7WIV5dVK0xymDeND44rQoMshsqPVgEATmGgvvGQpmEug8qKVlaramrlNF2b&#10;DysagYiRlOJHqwAApzDU2HiEAlGyl05vdHKYz9WqM+yd5g/hw+zJZAKDzodGAQDgFAYbGA9TIEoo&#10;6qijEXEAQCpKa1SnLneaNZAPvrP++I1OzeAUBo03HipPlFRA0/HvqlOWOc3kg+ONRBl+NAkAcD2H&#10;mBgMVyRI9tLUQGt++1pSrTTNYcVcPqQ3JAyDT41Ee58C/N2qMHF4DBZtOaHrZa0AUPMVGvh1GgJW&#10;YcAIY20ZooS8jrI0KhN7Zb2q4Synif34sKJJyWBk+bVV6U67chZgECy/Sj1wCkNNjEYoEiR7aaGy&#10;KwcApPJztcoMB4d5fzoQmCwg8+MV0wDQlLGPGaaIl+zVH7WM/WtpdS8zh2Wzh/7hWMIAn17cBtC9&#10;Ig4AhO+VGBZf9irdSmAHACaTT/kbVkFL13igHJEor6OCxqwOAEhFRZ3qhHlOpnzQmUFKBogSfGgU&#10;APoZOz/TdTKL0MDi1zhHW2Pnp8BOQ6CBxy0aTkbbZOggRbxEL3VVOf5oOZ0GqSmvljdxmGHWaUkK&#10;iwEi345Z6k5SDAZAll9DvFst5QDA5NetpO6mOpIIfJNbu9eu/PqVy7nZWU1/nrfAfMxo3T/9RjH/&#10;OTAs/qS5YsR0e1gNtYz9vsJuhZDBe+3CELjdD2AwGAAYM2xI+qWzaDaqK8FEoDBH2I0QElrDgcmv&#10;uzvdiQKlUVQQxccC+pKosnhE2K0QBjgcEPi2WexGUGtqJKpLhd0KIcAgyeJVewu7FUKAxWBgivOF&#10;3QrhkAJDmPypQutm9JPjoyTUnaimAFUkFzRdXJk8E8XTfbosDFkFvDS/SnO6FQwGNAr7hS3CgMUC&#10;DMKv8rvuBBOgSloNw58nhboZCphGLIjikkbDSxLxIvlSi6K3UFEs7EYIAarGQAnFXsJuhRBAKBSq&#10;tIKwWyEEGJTGLwhJ2K0QBgiiJiuiL4UiFb3iUxVad4PJAiqKp5d1XdT7A64LHagmML4ySeXMHsJu&#10;hRCoo0EligcUdl0kcSAhij0dcMBSlxXFDRoAMBCR3KEBKJL4dHxHd8N59YrE+OimPx87cXqNwwrh&#10;tkdMF0QkxQsxYtiBkZYGRQGchtJ1wagpYwgimRtyDxYHJFHcLwEASIikEAZAxIhi7R0ANDJFNUNA&#10;+PbocfeCQZQSzY0ii8EQzbocFg7PwItiwSWAiAphAEAU1Xmdfw/gdjPoWFEsowcAJkNEkzfAi+js&#10;xsJiEYwojnMMAJMlkmo3AAsjoksaTSSLqgEAZOSF3QLhwKCL6OYUS2sEpih2dzxCwzL4dZBtdwKD&#10;0LCf3gq7FUICK4o5DAAASVrYLRAjUKSxIrqiSYroFg2wGH6dDtXNwACLyBLR3i6aD8uIaUI06/DE&#10;dIioroFixLADv2Q2kvIMakXxCXJQUsCZjOXBjoXFskSpPgkzYAiUfgAaRdgNETg9ewGeAFSRc1wG&#10;x0AwEiIo99cheAIdpHCIqCWQOCYdTyED16dC/mdgYXFfe/SWoVRhRewxXAaW0EADKbzIiSNMFjTI&#10;95aqq8SJ3vkxChLMagyOLnoTuzQR8AyRvIGNByZLFI9Do2IlgCjJv1c0dhtYAGQmjohhiti8DoDB&#10;4HrIAYUMIraUA2DIUrKS1FqsiJ3czAKgIUAAkcthAICOJQKLjmGJ3DBvoLEQAEm8yJ3pipNTxvUd&#10;CFXloja/MQH7lUGUwTJELeIYJkjkp9PVtUXtxCBMY73a56xvqoOZONFSJDA0CvFMEH2eA0tRVdht&#10;ETg4AgCI4tsn5HsBDs+/ty13H7A4kJAEusjt0UgYpgam4RsiIWIrORCwGFVpXA1F5M6IIuJAVRqq&#10;KYCImOd4ABWo/caSZojeGUAEIp5Mx4haxAEAA4AFkRvjvyGCooQYbhCtvZwYMe2DUVLEL50r7FZ0&#10;NwiSjN4Dhd0IQcFkEr4Ug+YwYbdDGBBJoCSKj6lhWRKywm6DUGigY6oRQjUicseoKGBZPRlUYNCE&#10;3RCBwyI2Ssg2il5/x2JAkgm1ohdwAAC8RF3PPsJuhBDAkUFRhOrnf0HEgrRIOv6FDIABEXxBIwmD&#10;AYwEEEXv1EO8BJ2FpbNETvPFYaAHESeClfTAAiYNyFKKwm6HoGGxgEUTydpiABkiRtRKNJpgMeA7&#10;Fb6L3klJPSUxMqp9QbWvsBsicKhApgKZKXLqvSRCVK77hnubKuyGCBwWCxCG+of/CbsdAodBh6+l&#10;Eqf8hd0OYeCyS0SPe8ThQaW3sBshPIiSwm6BwGHQejLoPfEiV35XzSDQQVpa5PR1wGFAEg9qovdW&#10;ISwLiExEFUSvxBagCqMoIyGKtUg4UT35TzS9FtMpRE6ZFSNGjBgxYsSIESNGjBgxYsSIESNGjBgx&#10;YsSIESNGjBgxYsSIESNGjBgxfERchSZGjBgxYsSIESNGjBgxYsSIESNGjBgxYsSIESNGjBgxYsSI&#10;ESNGjBgxYnhH5M70FiNGTNeDXpWf9iKvjEzo2Weovu4AWRy/rJDaT1kvcoqqaHhZ1YG6owcpd7E3&#10;EtGr3r1KL6gk4+X6DBwxuq8Md443U1/49HoeTm+WgXbbI52R7++zs3NK6zE9lAcNHzFQQbiHPtOr&#10;CjLSX5eR8T37DB09uj/X8eXFqutD/1aQ9vJ1WSOhp8YQ/RFcX42OrBorctJevf8G8r0HDh/dT6Fb&#10;XC16dWFa9tsyCr6n2mD9of06F2Jyfsr9XNzwuab9utaR5vSqwsz01+VkgnyfIaNH9+NyUPNm1eZL&#10;3r1Mf1PegJHpPXT0mP5yXa8T0KsL0169KWvE91Qfoj+s8xG/l4MbPs+0f9eKeFtQGuMAQP9WmJ71&#10;pqwBI6s+VH/UAPkuGOLO+86NCTfzW1ebA+k179Jy3pY14nuqDdIf0pneTi5IeZiLGzqH7eRGr3mf&#10;nvO2rBEjqzJYf1h/ofcBelVBWkZeWSOhZ++h+qM6sb7zYNXF4T3i0EHQgfYlL/tVQVUjVrbvqBEj&#10;+3axl6PTqwpfpr+tIOPl+gzW7dT6VZ//+HouVm/uBDZ5bJeD/q0gLfN1WSO+p8ZQ/ZGdmdg7b9UG&#10;pLb41Yu8T1U0nKzqQN2RAwW5naFX5ael55WR8T37DNMf3Zk9GpdW9W9Srr/C6VmYsu0G1Iq8tMyC&#10;CjK2Z/9RY/X6CvCluihGnFqZl/Gy4AsZK99vlN7ovuxeUEP/Vpj+8k1ZA8iqD9PXFf5yz3v+1n2S&#10;N0BLkeBKjqBXFaRnvC5rwMhqDNPX0+zGEYd2go5Uf8p68fZzLUZGTXOUvqaQBQpAc37j4jNIbVHW&#10;i5yiKipOVm2Qrp6QdSrU9mhIbUnOi7efqmh4WWVt3eE6ykJ9hy6j6lNB+sdvZFyPPgN0RqtLceUm&#10;Qi4qLMgpr6PipNT6aur1lWcXKUZVcUH6x28NGKnemgPHqEsLewh3CKOquPDHpdAercblpah/X/Au&#10;p5KMkeo5SEd7oFzXv53ErKqpTa+mkTH4Pgqyo2XxfIsLk/7+a11OPQNDIA5Skh0o2dXOd6BXvc9O&#10;L/hCxsv2GThidJ8endSZ/73+Gqc3c3y3yM+r8tPTX5eT8fJ9ho3hTjTmwgSpfp+ZmVNci5FRHTR6&#10;zEDFLngheHCcC6vOOF7/5t71bJye+STB9hMU5VZq5Zu0rPcVjdiefYeP1e0twE0Hv6DXvEvLfVtG&#10;wfdUHaw/uG+n5YhHebihs037sglo45e8tNcfv4Fcb82ho3v37GpL3H9SZ+ZNY+HGilKWl5nxoRrk&#10;1IcMG6HZbjS7jFwjRJ25mYa3KXdycKPmmw4Q7IyHkiLBhRwhRgyf6frbBjFixPyXQSoeHd3stvtc&#10;5hcGEwCwkupjFrsF7nI1VW9vbeXCiv75XsjO7YfOp5VQmAAAgO05ZO46n11eFoOl2H9pY07kirkb&#10;75ic+hSzBP0NB/Lleah/QNDl3MomFySU9ec57vayn6zKXVLxPT3Ey8U7yzR2ym9VaEj585htAeHx&#10;mRUUJgBg8T21Zy1zDti4YKQwdlFI5ZPQrZ5BiVnNbkqq6S/csNvfeXL78eXCiv4mdJ7xllsNrS2x&#10;cran86Mt2WVQlNxj9otdUoyiC6OWCWlDiVQ+OuHlFpyY+fVHv9Vd6Obt52rcwdXowKoxP+mQ17YT&#10;N9/UNXUljfELnLw3u8zqx0nMpuSccZjrmWISVhizUEjJJlL5KGaHW/jFzKrm/q8+wtzNY6ergRp3&#10;/b/m6WmPJcGZsw5Ma7cKjZJz1mmu7z2TfXkx89D3FKn8N3T7tqDzr370W1V9C+fdvn9NbtepDqzq&#10;L9gOdIyt42AsYxWff2xZD0Aqn4V5bwv8NWTUDZdvPrRzxdiefPaRZ5DKR2e83UIv/Ii4pPpIczdP&#10;H1dDriN+ctOSAxmzgqe3qw5QcuLWzN1xz+Tgm5gFwujbKI1xAEAqn0Rt+/tQQsaPz/TWt9kR4OM4&#10;WoHDlwp8mPPgOzcm3MxvnZ4DUQb58ihup9uxpMxvP+a34Qvc3Lxdx3PT22uexmxZEpI5a+/U3yc3&#10;5MuTeN+/Iy5k/Pja3rrLdnhucxwhpGGOVDyK8HTbl/ArE9Nb5OYX6Dqpo/ytfSv6m+DFhn/fbbO4&#10;L4suPmHFbvGm5EStnOt21yTyQwzb/xcAfxRxaC/oUPfy6n6vsDO3iuqZAABY6d4mTn8H+swe3CWU&#10;IuTLs9AdO4IuZv9IZVX0zdft3rGm/VWvmZrUkM2O3plTYqcJXdbsAKTy0XFPt4OJvzrt6IVuPgGu&#10;Jh1N7O1Z1Z1dq2WdUMvBWNbmxLuYxTIAQC+5HxKw81BSegn1x3Zm8Jx1XgFe8wdx2M7wD6TiUaiH&#10;W9DZzJ+phb6l2+7drh3k8J2yqn4a4rLEO21W7Kw2VWi1L+P8vXyP3Sqoa+78mmZOgYd8lg5DvfOj&#10;EvEmal+eD/LafeLWux8juv9kJ+99PouG9mjxPU8ivf4+cC7jx/f0Hme7I8jXUY/Tco8yf5S/dZPk&#10;DdBSJLiSI5CKJ+Gef++K/xVxgxU79gc46nfHiAOnoCNf/j26b8eeyy+apjIsXmGIqa3Xpk3WQ2TR&#10;caMj0JvfuPgMvTglxHvboYQWHWPovHV+u70WcdKp0AS1PRq97GHIfr9DVzN+rV86M9e5+3rNGigM&#10;N79lh4adCLrzrhJhAgCWqKA/ZeFupwWTldpxk1GcfsX7+KWE11U/ItVj6IS5fn8tWdRij4F8yw07&#10;ejzw9s9v7mU42/rQ2pljhdS3OwT5lhsaHhWU8r4SYUHTpTBdsHvt/Mm92imlYpZnXd8WcTH+zTcK&#10;EwAweLk+s2YvDrCdNLKLPRvxE4RcHfosP6igrpIFAIDFEfW1+u026DtZGsPegFZuG50TS+fwdQTV&#10;eLvhy4gAwCov/bztfx/jK6kUFgAAXlJ61uABAWNURwq1xPInyNfU0IBdQVfyfunMc+x3b105WYVL&#10;nTkjxNvVO2ti7OR2q9Ao+cdc17g80o9O3b9MaAv349AtHkEJL3+JxotcdwdtaGca58IEKX8Ssc1z&#10;X3xaabOcrjh41krPAK+lIzmNaErusZXmLncmRH88LRidmQfHubDqpOPVz0I2LvdOnxE7U3BVaKjI&#10;rU3UZsft8fc9mVLQnJ9LaU5aFbhn69Ih7CY4St4xx6UuKYbR+ceE1fnbgnx5dNbHLfLSLzli2Hw3&#10;V2/XcVzeYKp5Gue5JPTlrF1mv1ehUQqTjvtuO3vnTX3zF4+f4eD919pZvbvIjPdf1AABgP5/mXnT&#10;WLixIhckB+4MCr1dUPtDirNydN/pZKbJVjjtGnKNEHXmX9Q8Pf73kt0Zs8JnCK4KDS1Fggs5ohWU&#10;nFP2cz3umkQ0y1NixPCIuApNjBgxwoNeEOu2cktiifIEe58lRhqsokdxEWdjPR2o8rdiHDhmOVxY&#10;NaQGr1nuefebsoGNt9VEHVnKp9RLJ6Ov7XL4TCFdA+QMEgAAIABJREFU2zOTzQ686tFeF+9LRYwe&#10;Jmg6/NOFD9E73TddqVAZa+VvPkaDWfIwKTbuwp4VVNmU0CU6HeY037MjvLb4/1vNbLMnasyNWftX&#10;wJWv8gaLNi436kuqe383MT4xYnPhd/yN3XP6CfiRFXphtMeaTRfKVAzt/K0MNJifHp49ERfvvYIq&#10;l3JqBUc3ubOqy83NauS+KVUP97t7/fOJ0cPoT53iGXpBosdKn4slSob2Wy2N1FhFT89GXIz3dKHK&#10;J5100OTc29u3QoqTfGztTuciGhPXuiwwUJf49vbW6Rjfpflf4mMD57DTmqr+PeAS+I+gujpb6AWX&#10;vFbuvlSiON7+70VGKqyi1MSIKwmeHlT5mOMOHT+BVPMi3mN12JOqtv2/NVXPg10OXC1iSAtmUL+L&#10;3vLXpqRyFQMbf8txGszihwmn4s76rqDKp5yw4dzbebL6AV6+hxQGgP4+xtPJ/WK5+sRVuxfqq7HK&#10;/r1wIurUZlu67K0QC0GPerbQCy5uXRmYVNLLwN59kZEqq+h5QsTlc55uVPn4SIeOd3E1L2I3rQ55&#10;3HHE/3fIZa/AIt4WdMY4AAC98Pxmu50XSlQnOnkvHq/CKkk7fzTupMs6hlziEas+XWGY8+A7Fybc&#10;zG+dnwNRhl7wz7aV+y6XKIy332BhpMIqSjsfcS3R05MqfzrCoYOzG2tenNuyOpzt5EYvvLLdbu+l&#10;EiVjJ3fz8b1YJS+Tjl6MdtnCkDtxwKpdIQId6AXxm1Z6nS9RNrLfscRInVn0OD4iIc5zDVU++Ux7&#10;+VuHVvU5r7I7s7g/3uey87KQVzTeIw7tBp2Wd9Hd0vfyp14Gq9bNNexNqn5zPTIx5dAOF5xc4p4J&#10;QipQ+AX9fbTX+k2XylXGW/svGqvB/Pww8XRcgv8KqlzKMesO1q+arAiPv/2ffOtoVu8C0AvObVrp&#10;faFEydB+m5WROqvoydmI8/GeTjT5K6cctDh3dV6sfoCX6yGFBQBoSA92sfO8X608ztp7kYmODOVT&#10;+j8n45J3rftMIf2zZ5oymiOfXhD998pNCSUqE+z9lxlpMIsexkbExXiuoMqnxDpwzmo6Y1X9IsJ5&#10;tf/9KmZbzZOaF+VkuS7hk6rJqh0LDQdIVWddijx+89CalTiFm3umK/Lf3ZYuoBVxal6Mi6X7hU/K&#10;E1ZtNjfsT6rOvhJ5+vahjY64nlf2TGlyil6Y4GG3/XyJ6iQnn8XjVVglqYlHY6Jc1tLlksLYLvco&#10;8yf5W3dJ3gAtRYIrOYJeGOdutzmhRN3UKdBqvBqr5Nm5o6ciXVbS5a5HWPXtXhEHjkGnZB/dau92&#10;54ui3pKd5saaknVvHp89nnzE4WMNPvqQlYYw3ERrfuPiM/WpwautPW9/Uza09V46UUeW+ul50snT&#10;V3etKqZIXd8zS8CZK2p7NPKLYA8Hz8fVynpLvOcb6/SgfHp59eT5m7vcSymS5/dMRnX9agujJPrw&#10;wU33qlRGTPOfOlSDVfnwVnLczVMraNIpO2focLgrUp93ebXP6du1coYzli3VVZelfXn+8Pbpp4mr&#10;KmlS+1fNajozg1EaE7LfPaVKffTs3WaD1FhV/969FnXlqC1D6tbmiV1iG/4bjNLo0OBN97+pDJ/q&#10;bzZEg1X58PbNuNvRK+jSKduncboUjYXX1/qdvFItYzB96XJdFVJDyd2btxITjhTW4W64GXdFN5nk&#10;6Ke5m95RVVTV/bXlNYDyMP9zXH7hCgSfMlVDp/Mnl+ElcFIYAIDGr5/X3s2/QiYYDBywXJ1EopHv&#10;vi1JzMorpGJuTFTpJ/Qz0egfo322bLpWoaK/2H++ngar5OGls3FJ+1fQZFMOW3KhM+dEbN/q/6ya&#10;2UGlaPXDcF+vmyUMKX1+NbzT0Auj3R02nS9VMVrpv8RQg/XpYdzxuLhtK2jyKWdWsfeUC5PGVxFr&#10;l3tcqVQ0WL59+SRN0ve3d2NPJB5aU1iDvxG2mF1Xr3q4d6PXpSJGjwno+tsZL3iw6pzj1RkRG9b4&#10;P2CXwKMHenIr9U3UxhXrkkpUjZbvmD92AOl71rUzx++Er3HCKyT5tNl0fHt4cLPXlWKGtCGq7nYO&#10;esHV7SsP/FOiMM7epUmOuBBx/bznNpr8iaNcyRGJnquPPWWzlCMlSQdW2yW+QVSN1q6ca6Aq8e1d&#10;yumLu5a++xJ/ZOec9qq4BcN/UmfmTWPhwgr5nOxh7xzxGukzwc5jvn4fYnXu3YQTgWvyvkRc8Z32&#10;e4VbF5FrhKcz/6LmxWnX1QceCXjGQ0eR4EaOaEXVk/0ufsKVW8X8VxBXoYkRI0Zo1D2ODEkqIozd&#10;cuZi0CRFAACbhQaKcy1CrobHPF/ma8x+78uFVUXysSMPvpLGb4m/FDC5aRm1s5szaOlMj5uRYQkO&#10;ZhuG/HbCSNGFbRv2Pv7GRNXdFi48Pxd8vZSo+1dslIepAgCA3RxdRZu1wbdjz2TMDxhP4myKVL26&#10;HOC3N/TfCgab//167eSJ65U4PccDl7dPasqcVs7QkbDcFJN0Jt5u2tYRAn1cpe7J6eDLxUR999gE&#10;H1NFAAA7i7GK5suCkyPPpFoGTOAQX66sKHk5OTVMSf2tyY92GLRzvQAAAPmY5Ot84KnA4suW+ieR&#10;x/4pIozZEn4uaIIiAICVuYGChcWx5PCEtGVbjdhfjY6sIDUqMC6Xqjxz/5nTG0c05cTLzYc7z9xw&#10;3Pv4LBPvSb89uYYUJ23bcuBxtVAvRcO/kaevFuH1thyMDRqvAABgMc9A3sri9I3wpPRlbobtiF5I&#10;9cu4o95eMU9K2PX/Vp/8/M82n+DHNQIb1E+jg698Jo5xjY33bu63C/QVF9kEX486k7YowIh9J+3Y&#10;qsfimNLFMb/bNWQeW2vuXTjNb/1saaBmXIq69gmrZX84ao+5Mg4Als/SRGauPnnxVILT7M0jhP8i&#10;4vp/I09eKcLrbQmOCzJUAABYNN9A3tLi5I3wi+nLNnUU8SPbvM5wE/HL27wFGPG2oDPGpQCAlp0Y&#10;e/UDVtsp8HTIbGUcACyepY3MsI4/H3HZacH6kb+FWAjDnAffuTAhczG/cfMZgdLwLDL6WhF+9JZ9&#10;Z4LGKQAALJhnIL/UIvpm+OUXyzYacOrtSE1WXPgOr/in7Ls6LTfx4vUPGE0nr2MhU5VwADBvujYy&#10;3zopKeL66gWrhwt6mNc/jgy9VETQ3xJ1PmiiIgCAtYWBwnyLsGvhcanLdnJY37mwanyTk/2dKann&#10;dfeOzwTJDlqBFF3c5rZP2CsajxGHjoKOlP2zK/TKe5KRz/5T3npNJ94tnqxkM+3Q46iEa04GdgOE&#10;K/zWPYsJvvqZqLc+NmZbcyo7b4zikhXBN06deWERwDE1Q6peXgjYERT6pKyjWb1LUP8kMvxyEUF/&#10;S2RikLEiAMBScwMFc4vwa+FnU5dt59TVO7SSWXasctmxNnavwm2tvd5ODvSYJg0AFbeOH3lcRRrr&#10;EX/Od3JT2aG1zRwdm5nbbkUeO+9g6jykQ3WdZ+oeRQZfLCKO3RJ7Kag5P1lkoDjbIvhK+JnnywI4&#10;7dG4tUKqXsQFbPIKfcC+8386v8v3/HvpST5xF7yNmz2frLZg2tZ7UceSnMwcUez8aEUckM9Ju3Yn&#10;vZcy8Tlx1tugyamlk1UXT/N9EHXqH6dJ9gNwANRXiTFXPmC1nXafCZmrjAMAq9nayDTr2PMRSesW&#10;bPx9uUcdXvO37pS8AVqKRB03cgQ1K/HUPx+wOk4HYkMWqOAAYNlcbcTU+nRCRKLLgk2jukvEod2g&#10;V6QcP3S/Aj983ZlIvxm9cAAAi+cMk5i3Mikx7LLDAmeBu4ne/MbFZyqSw4/c+0oy8Iy/GtjcMVba&#10;zhm8dKbbjciQBIepv+tU6ILaHq0iJerIsyqSnlv8Se/JTSmM5bI5Wqtm+t+JPH3RwfgvgbpZ9/JW&#10;8MMvxCGWsbtWmMoBANiZDlLcFBD85PqZXNMA9j2wOvnS1XvfiQY2m6+uHdUcqVljB+/wdvvfzZC7&#10;06da9SUAUAsfRT2qwPaefdhnrbkCDgCWT1BDXPaeTLmesNhwc8dVP4KmLut28KMvxMGLYgNsmy/F&#10;pEGKm4OCn944kzcxgP0qU3Mt6Z/r37B6lhsvr9Vr1hiN+0q4Ho65cz1+wfitA7uem6Ulwe8pRKX+&#10;sTO1TSUBAOw0ZRWTXwV//HymQjWA7XEyRNWY1aptVBckMzvH/H/kaQb9ZxMAgHotu+g6GaM3cthl&#10;A0UVLADAygHSElfyYgqK44cpbVUSchlaXWpi8I1S4qg1sZHupj0BAOxm6yquWBd8J/5M5tyAce3q&#10;zNlXAgIOhD5jqzO3+uTH5IPOR9OFK67WPY4KvvSJqO8Re8H/h2g8TnG+ZfDVY2eeL2E7jXNhUnEt&#10;7PD1crzexqjLu6Y3d/UFQyWmOcTEh8evnbd19O+qy8eLO5z3PRHkpeDBcS6s6rh2HKnKOBuweXvo&#10;w1IB7+PQklsB+XT5kO/lImljz7hYD+Om5crKWG2JxdZHMceurjJb2bIGD/l4yd/50DPhdv62NPwv&#10;Mia5CD96y+7TQWMVAADmzTWQX2YRezP8yotl6zuSI477eJ1lL0eQM88EXnpDVZy2Pzh845Amqc3K&#10;fJD7TO9T3nHTTVyNhXzm539SZ+ZNY+HCqvHp6UMnX9NUp/tcOr5mdFM0l87WdV2yKmp3yAyDXSY/&#10;z7nqQnKN8HTmJpBvmXEHt3pFPeqwn/AZdBQJCW7kiBYgn5K2eewXstwq5j+D0J/UECNGjMhCTrt5&#10;4y2NZLzE1uhHwTVO1czBbhKJlnv9RjqFZyty5vN/Kxgk48XLjX9VckuPWGxhIsWsz8rO++2byS+P&#10;urlH5VEEtq42pt5/8IYmabLA4udRFjjlCY5WBiR6fvK9V5wPAWl8Eu5oZOkRkkma47Z6TtsnEiif&#10;yxrVBvedYG1l9LN4H9fH2HSUJJP6rqCI0/nyKEFOvXP7DY1ksnjphJ+RUpnsuNyERHudfCuDg5vc&#10;WSEVOTn5NGyPwYN0OipBA3LWcdfNZ3IFF1/2rci4c6OARjKwtB33yy8z2+WTJGm5d25y7O0dWFEy&#10;H6bkUfE6C9auGvHzsQyC5pyVVkMg+9rVJ/Wtv67x1VGvLVFvhH0pslJuvKORxi60/fl2IZyK2ZJl&#10;kyTpuQ/upFM5G744ssBq/qozL6RMt7hNbvcxlMbsowFeUQVUAQ7qu3fe0CRNFlm16LeTHK2NSbTX&#10;ybczOfR23qyQ0lu71vreV167a9fi/gQA2qePBVSQHKk/4cdj5Tg1wwm6JGbj2/z3Ah71bCFn3b1R&#10;SCONW2Sr3yLiy5ZNkqTl3rvNqfMDADktZIHF3FWnXkhN9nSb0n7EXx312RqVL8y+jc4YBwAAWtG7&#10;91SQGGkw/meI1SeO15ViNua9e0/77RuFMcx58J0LE27mt07OgehDfnXvxnsaaYxFi/lN2cxyySQJ&#10;eu7Du5zmN3JG6IJl5qtiM6QmerhNYtfV6Z/efaSCxHCDMUo/h/lEvZFSTErexw+/9wH0IaffvpFP&#10;I02wsjVskYmtsp1EouXe5Jy/dWyFVORmv6VhZQYOHtxRCRqQs45u3iTI5I19K3iKOHQcdPr7+5eu&#10;VmIHL3B21vv50lWS7hyHDfMXzlJkdHiLCG0aU1PuvaFJmlhY/kplVUwclxqR6G+S77zktOo9OWJn&#10;tGBjyAvSnM1Oc7rMS0w4Q35x+0Y+jWRoaTu+RaddYTNJkpZ7i/PEzpMVUnZjp+vOO0p/BftYaRIA&#10;gJyZ9qyCQTK2WGb86+Q76REWC0ykmPXZ2Xmce9efQ069eeMNjWSy1HZCCxccV0wi0XKTr6dzzOG5&#10;siI/2b/AaMqqkFSpOTvd5rR9swP9/dWEqyXYwbabnH95LqW71HmD7bJZyowKNKc81CJOf3/j/NUy&#10;7OClfzsbtHBqkdOGJUtmKdErmtI1etG7d1SQGGlg2GK5NxgtxWzMK3wnhKmep/yteyVvgJYiwZ0c&#10;QSt6V0gByVEGE1R+RdxIT4rZmFfQbSIOHQSd8rGCrKHV38zcekqvnwJF36kGo6WY1DdCyWFQm9+4&#10;+Aw589m/FQySsZVNi47RY4SVhYk0s/7lq991KpRBbY9Gzsx4XsEgGc+xMv713njpEXPnmZCY9bl5&#10;qK5fbaGmPk97QyeamE2eINf8TzhFXcdZI0iMouRn+ewjTnn3LLuaITHUasawX5Ei9beaNFyaSXn5&#10;rrh5CJeVF9BBUmfwBIUfQ1hp+ISBEkzqp3xB37LkBmpqasYbuoTJFNNfl0JhpOPM4STGp+T/FbK/&#10;FNTKMkqvwWqjrGeO/KUxqo4yHSzBpH8uEHQtCjcgqcVf3zBxJtpqP59owUkpOA7qSWI2JBfVcn3m&#10;Mqu06N3a59+Uhw/cpUMiAACDUsaQHCyjYD2op8qPm2k4GQVTJSwTaWh6w5lQaUx98PANXdJk3oIJ&#10;PwYeTsnQcdE4Er0g+X47h003PjnmZLTEMySTNMfVno3O3AJybpyr34Vcwels7FuReuvmGxrJZMny&#10;FpPtFEebiSRaXvLNF+w85cKEUlTWoDF4wBRr21/vL8X1m2KqL8Wkviloo7qQsyJcN50SrM7Mg+Nc&#10;WHHrOPnJgUVG01aHpErN8XYV7D4ONbmV/vHqhZsl2IG2G1b/Wq6kRixds9bWcqoy40vLqJNfRblu&#10;jRX2nYW2kHPu3fhAI+mZ245uIUcsXjJJgp77KKU9OSIzbIHNwlVxGVImm9wmtg0oJfN/D/OoeJ2Z&#10;q1YNaSG1TbW20oHsO9efNPDdlc7xn9SZedRYOraiZN998JaC17RyWDb6VzT7WdguGAGvLyY/r/vx&#10;VV1JrhGezgwAQH4evGD2rFWRaVJTvdymCfRSoKNIcCdH/Pq6rKOeHlGvu9yMJ6a7Iq5CEyNGjJCg&#10;F+Vkf6ARtXRHtTwhmNBvlJ42kVL4Iv0D2/IJbqykzHbcevHwks+8VsezMr/X1rEASyTgW058SOXd&#10;Xeu9k0tJY5xd2NwIQQN6SfbrYhqxn+4wjVYuDBumQ6AWvMpm7zgAAL0o9xVrzMqj8WcT1o7s2Xb+&#10;ltTdcPR89r8n3Vs+XFr/Lr+IDoS+fQX8yi76p+zsjzTiAN1RfVtHapQOkVKQkckhvtxZkXOzsylM&#10;CZ3BOh1kgsiX+wGu/lfLJPWd1s4TYgJNL3qd84FG1BoxslW/7TNST4tIeZeZzr5EsEOrxpLSIhpI&#10;Dhs6stVDSJIDdQYQGWWvst632HEiX+4edPW+XUbSdXKZIdRL8Tb3A52oNWREK6d6j9DrT6B8fJn+&#10;iWP/p5Vkp7PGrve9kBLirC+L4fgLyNe7Rz2875WTRji6tL+l5Bv0T9k5RTTiAN2RrfvtyJE6RGpB&#10;Jufe3nkrpPxWkHdkdh/bnesnKgEAAE5RUQUPjNLSop/hppaXVzIA30uxp9APSQegF73J/UAnag1r&#10;E/EBRMqHl+nF7UYcxq0PSEo56qwv107Ev9w9ssk7pZw0co3LVGH1bZTGOB0AAKeopIwHRmlJ8a8Q&#10;l1ZUMgCvrNA6xMIZ5jz4zo0Jg4v5jZvPCBJ6Uf6P+a3FcdMEjeHN8xuH3k4ryUln6a/fkZhyaB37&#10;ro5VVOqFB0Z5SclPKZRW+vULA/DK8oIf5j8ysZFtMjEtIuVdRgf5W3tW5Ozc7EamxMBBHS/ud/du&#10;8L5eRtJb5zJbqCsaTxGHjoP+/Xnmizpsn6nGRi1fvYlTm+2zKyJmp72BkE+5pBdn5xbRiP11R/Rp&#10;Fc0RI3UI1IKXLzmksvSinJessauPXkhKcNbtyXlW7yrQi3Jz2HTavj9mqo8cujoPVkjZtYPbQnP7&#10;2Hu6mjXLhlJmntdf3D7vM2vA79sZJmAJBDyK149elN2029JtPVp19XSIlALOezTurGhFL9NZhuuP&#10;3kxJcNNn0w2qn//7vA7bf+rMia06f19zn9OxMeF/dXgE8h+AXsRrnqem1mH7TTUzaeVU7/k+4adi&#10;Dq41aLpRju3VvNx/arncVzAAr6ygIISpnqf8rVslb4CaIkHgSo5oSvDopSUtcvjS8goG4JWFkMOj&#10;lLFLjrePenw785rjsJYCxdsPH2lAHKCuIfC3c6A3v3HzGSkznzsvnl72md+6Y9TU1jEBS0R1Ym8L&#10;ens0KbO//3mRFO8zrX8rN2vZyXGow6jILqygEdR0dVRatAbfT0dLB08reFv4gW0ZlaSuz+GQp7tt&#10;5qu37KKsmgYyEzBEPK7JaZycnAoOGF++Fv3Kz7+VVyOAk1eU7Xp3WxiV2e8qaARVXW3lVpdCW0sH&#10;T+d4KSQGbtixKzve212zxaUgl+SX0gGv0lfAL1flBiYlu4pCw5J0e0m2cBPbr5eMDpZZ8KX2A3d3&#10;VJGGr0HPirNl1HeOUmhSXQAvt2GafvZyXXfFFsGlkfNrWYAl9e0h7LyWXpL9+jON0LeNzjxUh0At&#10;yM5pT2fOy2Hp2R6NjU5wHN5Ofo5U/RvgHXy1QkJ/hc08Ib6mrVk01vxdNNbV1SFSCl68YOMpNyaS&#10;4zbE3s9+c9l9RIuP1OXnv6cBcUDf3q3O/EO+3AtY73O1VFJ/3TrB6cw8OM6NFY5Lx+lFr16wxjsf&#10;vX47wXUMm/sR6IGe3Frz4t/0emzfSTNblEwD4PrO8zx94lj4av2fmw7ky4MAt8CrZZL6ax2FeWeh&#10;LfSi/LwPdKLW4OGt5Aj14Xr9CJSirPTPnJfy0tx0lv767Qkp+/9iJ7AzSio+0UBimM7wVlKbhI5O&#10;XyKjMjerSPDPEbTkP6kz86axcGPFKCsuooPEoBHDW934JOloahMZJTm5Bc07ka4k1whRZwYAoBW/&#10;SmeNW7/3SkrUBn15gc546CgSX7iSI5pAvtzd7+p9s4w0+i+XmV1qxhPTbel6+yIxYsSICPTiz8V0&#10;IGioa7TazuE01NVxQP9UzD5l5MqKINd3uKGZgWbLe3RVD6PPPm7EK08wHPNrZaW/O791/aH/NShP&#10;3xGyzbCd7JOfMMqKS+iAV9FQbaW64lVV1HFA/1xazPF5QtIk94vp8TvWjleT4KKpCLkq//kV/007&#10;w3IwQyxW2o7o8GARvkIvKf5MB4K6hnqrSOHV1dRxzWHk2YpamJNdycBKKzHSA5ZOG99XQ11j9Ewb&#10;38TMb7992/uEbW4HUhuUp3qFbTWQE+KKRy8u+UwHgoZaa79w6uoqOGAUF5dw6O0dWDEIBHYvWUUo&#10;NDoT6J9Lfx2WQn93efv6o6kNvabu2ONpKExRlFFcVkIHvIaqWiunsGrqyjigfy7mfOiz9DjPp5cv&#10;Bi8z6kNsp//T3yXvXH8irUFxyg6fTYYyghnU9NLizwwgqGuotx7Uzf22hENv77wVUnnzUFDUO41l&#10;m11m/dB8pcYucpisSks743f4Vu6XRvLXtzfC9h7/H111ss3S9l67ICjoxaWf6UDQUG3TjZVxQC8u&#10;LuWoDkgbbH16NSl4uVEfYjs9lv7u2s71x9MaFKfs8PcQVMTZNAOdMU4HACCNW2o9RZ2eenx/8LU3&#10;X8iNX1+nHPGLfkZTnmxvMb7FWdzCGuY8+M6NCYaL+Y2bzwgSRnF5CR3wGipqv/ulhAPG5+Jy9u2R&#10;Hrfl6YXzwUsMOU5upDFLF01SZ6QfPxp6reArubHq9aNwv4RUWq9J9rP123nXADpwzsTUcED/VMxe&#10;6+TCilqQnVvBwEorM9J32pmNHKQqrz3S1MEnPuv3xf3dRa/1h583KE3bcWirkFc0niIOHQad+qHg&#10;Uz2TMECrDzn1cuDyFca9x/dXNJsye2dochHXZzigCKO0+DMD8Goaaq3XLzVVdRzQizmlsqRJW5LT&#10;LwSsNVTnJo8VPk0rMUFDXZ1Np2V84jyxd9YKqbh7YEd0YV9Lz01Tf93QJcj1GT5uisGA1tuZ+ITH&#10;FLyyocEYFNN6enHxJzoQNDRaj1Z8026riOMejTsr6Uk+T9NvBq816cO2GzQWFhTWMSW0tDQbUqO3&#10;LZ88vLeCrGJ/vdlO+5MLyHxykBOoRZzyruB9PZOoqdW/IfXszuVz9Xr376U4wmD234eS37VwSmrc&#10;UhszdXrq8T2Hrr3+QiZ/fX0nxO/0M5rKFPtF44Uw1fOUv3Wr5A3QUyS4kiOkxi9dNVWd/r/jAQeu&#10;5VWSyV9f3wz2O/EvTXWqvVV7b1BCB7QzdgAAQBoq3z87G7Le5UwWVnvxhoW6At+qoDe/cfXNBPm+&#10;w42mGmi17hin4x834pWNjcYI9HKgGHGCbO/hY0wN+rV089vD8+cfU/DKY8eNEWglPeNrcSUD8Ioa&#10;Sq3qpfBKiuo4oJd/4ZCx4OVV+hvpD9ZqudH4nn36dm4jTs54hHZTpKSGTXQYq0DLvel3NjW3mkqu&#10;+XQjIf74K4aq/vSlw4T8vAAbGFXFlQzAtb0UCupYoFd85axD/gJp/J7/6pH/vmNhBdghU+faDmS3&#10;ExMuTEpxPROwEhrSrZYWvLSEOgbo9ZRibqrQmNSbme+ivksuG9NvlhT7JQqh0/LLyv0fvA37CkN0&#10;+toqCbsgj1FeXEoHAgeduaSsPZ3574T02O1rx7WrM9M/JQT5HshoVJ64PmyjnoDEc/Yt+VxcTAeC&#10;RhvRuGkJZic1d94EafiS/yTBf+3GsEzMkKUutnot8m76+4StGw88b1Ce5h3mJUCdmQfHO2/F2XGp&#10;Sd4P068fWGvcW9D7ONTk1sb37wrrmRKaAzQbXkT7rZk8bqiCmmZ/Yyunw7dbbTroHxJ2bDmQRlY2&#10;2xK2eZwwO39bOMkRah3LEfoeTxMSgi0NOGhQGAKerdRGpdFZwCgt/SrcF2/8J3Vm3jQWbqwweCIH&#10;4ZTGAlpJ+Y8bMV1JrhGizgwAID1h29O7V4JXTOh4d8Nn0FEkPuRzJUcAANDfJW1bH/q8QWnqjv1b&#10;DYV5L1XMfwiBP3kmRowYUYB8/5DLiZeccj6C3qpQd1OktuYbA3AyMrKtFkiCTA9pHDCqv9ch7Gx5&#10;s2p8G7/FNSyDIm/i/Jd57x/yQF36kfWbY/PzN25gAAAgAElEQVRB22ZX8MaxUhc66yWPIHU1NQjg&#10;pGVkWrvQQ7oHDhjf62rZugAAQOg9oB+3P1IUYzF159UGJmAJA6ZuPrFzgRahYyt+wjlSPXDAqK5l&#10;7yZ3VtW5ublUYDZeCwgYPNFwiIGRwpv01LO7nz3MLE0842rY/H6B+rSj7u5nC0Fr6d4D68aRLqHi&#10;Jvn+UdcTrzh3dZtgd2MpAGbt928MwMn04NBv69lqYR1a4TT760jCs1dZL75Zz/71NEN1eloOBZj1&#10;9WRW0z/UZR5dv+NsPmjZ+OzfqIdSV2+8H7XpRC7nS2G1392ABIDU1lUzACcj/Xv/7yGFA6TmewPn&#10;/q+qqdVRI+peHVu/KzEfNG227N44SmCDmllbU80ALLtBjQVGTS379zN03qo+/VTQmdckEz/Xub1/&#10;yZySI5zDY6UDvbx2LR3uDwAAWIXxK/YHe9uMRrv0lHw/0v1EDuegLz3gbsisratmAJZNxKWxgNRw&#10;6PwAXEY8K2K9f0I+aNp47d2oi1LEuRnmKI3xJitJXYdjl6QCXAMD55n4AgAAVnHMyqOBO+1bVBej&#10;MMzRm9+4MSFwMb9x8xm+0Hj/lMeJPE4SHl5v8T738ZznN3wH8xtBZUBHXV1S1/rIJdIe10N7580P&#10;AgAArOIom6NbveyH8nGYk++HbGgveVsR4j5JCgCp/V7NAJxMm7mraaX+Xs9hfe/QqiY3O48KzMZ/&#10;9vgNmWA0bNyEXvlpzxKDnj7OKI2J2TS+eXGvexG63jMuH7RsAg9t1EdtRUMz4tBh0JGvlV8QwLLy&#10;z670O1/UZ7SekWGf0tdptxL97qe+Cjl82HGgcGuMkbqaGgbgerTJ1qR74IBRwyHHA0Jvzf6CaB43&#10;kO+HbjyRxbm32x12N/nRaTnNVJy2Kp21akiLOHgqhzRpn9P8vu3dw6S8TfRyPZ5JkTN2XjO/N493&#10;O8n3DzifyOD08DpRb3WY++QOsvHvPOXwP60IvbXb7fxfKssZgGXlH13kd+JDH6NxRmb9S1/+e+vY&#10;lvv3M0IunHAcwVtxjlAjjnytrGAAlpUftdTvzIc+48caTepXmv3s1qlt9x9nhpyJcBzW5JSkruPx&#10;S1J+rv4B8wx9AAAAq6i/6uguH/uRfJ3qO07epAB4zN+6UPLWsRwhxau2wIMVWzmCpPtX1CVpH9ft&#10;vvN0vQEAAKs4zuHoAT97flZnoRtx4C7oAADIx/A1E1zu1jMBS+wzM2hvoHU//goUQp7fePrmxrex&#10;Hq6hGRT5ic4u5rxO7G0R/h6tNZS3l7xdT2dRZI2cV8zln5vcwCTX1DIBS5KRbnX7gyAl2QMLjLoG&#10;bt+jSP0cG3Y8NJ8uP2quy8Qfb5eV0HL28pY+cdwrymf4cQAAwMqOn+scvGba6K5XhAZMck0tAjhJ&#10;GanWl4Ik2QMHjPqOLwVSesPC/tjVRhZg8QMMbU+sm6TVBe8pMRk1FBZgcDKt7xsTCLgeGGBQEW4i&#10;Xl9ZEvS6nqSh4zpAkm13RWqLLRLfXqUDYDAD+mmfMFLVEvptWqS+pgZhJy5J9cACo6a+PZ25f9+O&#10;vr0h7ZSf+6WP0H/+Xl+7cZI3+dFiXkFqa6rZbkN69MABo4bdZNtJE+T9MYsxG6/WMwFLHDDH/8Te&#10;pS3k9Lq0UFf3uALQst57yGWcVBJffWsXHhzvpFW7jhN6a2vy1R+uQU1uRb5+LWcAllV4dPneEx81&#10;jMaON+tb9vJ5yrEdj+6/3HMhbMUIKQCoT4vY4n6uEDSt9u5bO07qHxQ9/Y3G+2e2nHjNeSlfuMd9&#10;HGpyBBA0+2hKQtqrvJffLKb/ktq+Z6S9pQCzvr6RX1JbW4Sfwwhkq9IW3jQWbqwI/bW0JeB5XkZm&#10;tf3MXyf/VWVkZlGAWd/Q0BxNgcg1XV9nBgAgqGl1MtftEG7kCCle1CSAjq1qv1C4kiOgLiNs/fb4&#10;fNCy8Tu4cQxJUJ1fzH+dLrhj+Enjcz8z053Pml92i++9Ki7jpJVSexbUrL2zjLbc/1HAKWsT/zlm&#10;2a+TJlt/IVdIGvo+SNkxngQAdWdte1vH1rb+Wrb/yBt/9FXk93dOJ30zXb9kqEC3umhfEzHdF6Q8&#10;61L82VoO/yuLnX0YABgMGgAQCL/1WgkCAQDoCIdUufNW5Nfn3JdvOPOapbVkV4irgcyPJt7w2+B3&#10;q1JqnPvhvUt1CFDX1hIlOLmAx0M7jncOJl3RaI2bAa4m72Hyxbt7LB1qIo+4zVYTpOLHMVJ4AKAz&#10;OhvfFlbk7JyceiZWetSqqOjdSwZKAQC99EHg6hX+d/Zsj5p83W2UBCDlt4KcA+5WSul7HAy01kYt&#10;vszynCvxFzl39ekHW/mFZ+9XB72doxVxqNlsk8OP71zYFzR5iP/MASQAaHh7bs+++GIGAMJiAQAg&#10;lbf8tgTe+io1zuXA3oXaBKhv8zt8ASnPuxp/hdN1lsFO3tPKKQ4h/pP+j3y54+ez51YVadzqPXvn&#10;aaHmKRt4c6qTVkhx0vEzqdR+9vZLRrY0oRfdPHHowIX02l7Dp47V7ol8yU19nnblRIiOVr91xugO&#10;emZ57tX4y5yDPmUfoB1x7923qkjj1u7duwC9iHM1zNEZ401/pX+4F7krPPF5ndKoiWMHySMVb58/&#10;zfwn7LiOjp+LqQoO0BrmKM5vXJhIcDG/cfMZvoCUv0mOv8a5q5vu/uEXHQDaPDZKJOABgPEHvZ3+&#10;4cmpXacvPm/oNcpQb5Acs6Ig7Wn2tbAYbR31taZ8e/YeKc+6HJ/AOeIzDzX96ceg/q0qQrLZTQ61&#10;Wx1akXOzsxqYWOlRjkfjDi5uXtxT9q5atvu2v+8Js0vuoyUAqbjp97f/rS9S41yD91qht7gLO+Is&#10;KoXMhIb7kY/n7Tt52nm0Eg4AGgoSD/61+tzlbYcNTA7bDxbqNv5HNPne1QUGUp79T/x5zr19RtPE&#10;TgVeFvdOWSFFVyIiX1AH2DjYDG9nJ09+fX7zcveY10zNJb6HXMfyvMVGyl8mxcdzdnxuCAgoq+EA&#10;i0qpZ0Ld7cibi/fdvug8QQUHAHVvErfarg5P2Lbd2OTCusG8FK4INeIsCqWBCfV3I+8u3Hf5nPN4&#10;ZRwA1L9N9LVfHXVhW8AEk+i1gwkAQP9w9/iusMTntUqjTMcOkmdWvPnf04zLYcd0dPqsN1Xl11TP&#10;VfIGqOVvgkreuJIjQECKBHs5AoD+4VbErkPnntcpjZoyflBPpCLvf0/Tk8LCBur03WjKtxxeyBFv&#10;0RCa0ph1fnq4b/n3z9+46elk823vcb/J6vzbqwh5fuv8N5Nfx7stdz7zmqm1ZO8RV0M+aqdC3qO1&#10;hvz6H6/l2+NfswYs2brPVU/Qb/ZBGHQAwLfJWPB4AGAwuXKT8ik+ZJ/zjWKm+sS9bhaGP4uhGeU3&#10;LyUeuPu2tqfm1KEaPZk1uTl5aQ+vhfRV72c1UqDaG1cgDAb8yaVg0uWMLK0NcPV56U8vPou29K6P&#10;3GY9W0no5Ve/wWIwAQBL+O364zB4AGCyOo44szEppyQVIdkPVRvJIYhMhGg0UssAQ8/7XHGxqNDy&#10;Jj3STGu2kF/KyeDQ1ZuSc04CLDcg5fePOB96XCk50sN3i/UAQepsbGl3U9mu+MClCZOmZLRxpwGu&#10;Ou/uxYvJ2yytqiNP75ytgQNAym8GOPvdrpQa63F4l7VA7yMAT453zoqz48IFrYW7edOREn3T3Pd2&#10;nOMEZRwA1OVf2uq4ITzJf7uR4QVHrarbe5yDUipJYzz2+1oLVGRuViSSOS/lE4MAgIHwokNyAXGo&#10;8QyTqGd3koODjAb5T+5HAgBywbmw4PhSBgCTf1JbW0REZ2YDbxoLF1YSA2fNMNj99GHsoeBpg7cu&#10;6C8JAPX5l3YeTPrIAGCiGEw2dH2dGSW4kiMAJUWCwZUcgVTc8tsUcOuL1LgNB/cuRk9uFSN6dOUq&#10;tNYwyu/de1JtZdGT80fohSkpqZ2pMftPUJt3OTQo8HBCjpb3A2dhN0aMmGYkx646Fj+L05MHWDV9&#10;SQAKHk8AQBj03x5XpdLp8CNbYkMnrb6lHtu40vPcW6aO5d7oo6uGNytG1LcxWzaGpDeqzd4X5jVd&#10;RbCbKjyeAEBt6wKDAe043jkI2rM9PQAA4K8lZh6OTknHPcLHGvqZtjOF8psmN+ltI9Wum9xYSU30&#10;vJRuXlgtpzdxYHNACeqmbn8vTXwa+r/kWznOo4YXnd3kHp5GUZ2769D2Fi834j8SY5eHxU/ltL/B&#10;qf14CrY56AxerkY7VoShq/w2PcjzvXFo1aTr4w1G9GKV5/77krTAenJB1ENpSQkM0PJjdm4KyaSo&#10;Td8V5jYVza4uMdbqcLwp50sxsuWlQBj0357/6OBSdAytIGb3lpBXFLXJ/mEuU4QxqNnNSx3Hl2sr&#10;am7S6esV+BF/20zt1fKfX53wsN99Hzt56/WIjZNVCQBALb7ju8Zpzw4nRPZy7AptFI9BlBi7JCR+&#10;MuepfpQEAJW3i9MxtIKYgM0hWRQ1s4CwDWbo9u2OhzkVpTEOANTc4y4bgm5jp/ieO77FWJUAALRP&#10;N/Y62h7xtkPk7oavHMhCaZijOL9xY9Lx/MbdZ/iBxNhFh+Incu7qw39eCjwA0nQPoAU0OgMACL/f&#10;DeEa6ttTLl77bmMn+R4L3TJehQAAtOIbYc62J/zsENm7+2wG8mdHJzl2RXj8DM5u/ngFYLObvw9q&#10;Ske9vQMrqQlbbzy2yK+R1zf+tbibrXdfnvQ0OPXajTyX0UOLYrz+DnlBUZu1J8xzGrqjXqgRB8AA&#10;FgCvvszFv7kEDQCkdaxc/r732OHYv9euvbcdPFDAZ9y24kc02TrOp1QWXSTH2h6Nn8Z5ftP7uVVh&#10;k7HTGfBD0WND56yoOQnx18pwI7daTVfm2NpvqVFuK70T37K0LQNPHbUb9gev6pMc6xAZP5uz42Pb&#10;3aPxMatpBxwAvvcynwPNJWgAIDPYaqfXvZtWx+4mXXvjOHgED51fuBFvGtEayzz3NGu+ANBjkJXn&#10;5nt3lx97cPlavv3gYQRqznEXl8DbWDPfC8e3mKgRAID66cYeB9vg7XaI3N3jq/g06LlJ3n76xe/8&#10;TXDJGzdyBECntQXovBUHOQKAmh3u4uh/GzfV98rJLaZNES+64b/Sdv9WO4bc3TMO/4WIt4QwcPG6&#10;bQAAsMFhwkZzr8T9gSEmertnyv3xNzcj5Pmtk9/8LTV8/UqPc29ZOpYHYo86DOfrO1iFukdrRXVq&#10;jMfKoItvmVqW2yOPLh0q8FfNAg6PB6AhbTIWBgMACPiO3ax9G37ooMfdElZv4wM7nR1+vWeX/iop&#10;3P5UBlZ/+fVtlpN74QGAWp7uG7B/T/gBpEdQ7DwNYWZqbGj3UuA7vhSEfkaeDgAAsHSq2f4gpzuX&#10;PM4NNVyvJ0CNkRsweCwAk0X/rf8jLAYAYDEdukn9VnH6IxXfq79NX47vGyX0VPEcBwAAo9XNHmQ5&#10;FRR5vJQ3NO4l1EvRbnJO4H1EU99d3rQzOo2qNHebz/ZJvYRekcRxsm1vK9o5E8LghZ4+AADgvsrs&#10;r0VO8Qc9DkwwPDhD6m3cJtewNIrq3D0h21HdirKHB8c7Z8XJcWGPcRQ3JjgAvMYin13NJWgAIDPQ&#10;YuemRzftTt+9cuvVBMVDHsfTKCpzA/dtN0PzzgJbJMYuPBhvwjmrGS4BQMXjeNEhuYEw0MZv7ZO8&#10;Q7cPuc28PnrsCAVW+dvUl6Q51kbvo/4nJcn+PZ58QUR0ZjbwprFwY0UYYbfF+3H+5lvHFk9LMR43&#10;RBkqs/6XIzV34fR38Xel+CecckM30JnRgRs5ooUXfFYkMEiHcoT2hxhvt5AMitqM3WEeQljjxPyX&#10;6QYS8Q8YJSkpT2os5slz+gD9fcrd/zVyc5o2fsCsv+zGK3Ixq2CVxqt07WvU+PrCXv+4dApI8vuY&#10;SDFi/gCC9iQr7Q4+Q5eVV8TDp/qGOgRaJPP0unoyAngFOVm2yx2uE1bUd1cC/3Len1Iq/X/2zjwe&#10;qvYL4MeYGbuoFGUtKfsSSSU0KpVWUgihlBaVNpW2V71FetGmEglZKkvSHqa9kGwt9n2raGHGmJk7&#10;fn9IdiYZxq/7/dw/3jf33Lnnnmc5z7nnnkdjjdflk6uUfn13WXf3P9eIfCpGeASSdHKDFQAAMKpS&#10;KACQFLDe8g5XyyYdrIBTQEiYE8rJpHoE2izhafUkEgJYIYGuFe8zPBMsHEwD7nomPX6W3KA/Z8C2&#10;cGq2VCmJVIeASDtLkRDADhfsyb69SXEJSSpP7Vg0XlBFUZEbsguKi6n1xT6Hw/KpGKHh9JRT61YD&#10;AEBTs31TLm2yi+NSW+PtZNAv9sXJTjfprakDAEZw2AgslNZ31qu53Qp0+QUpM1K8U9b73xp92jMw&#10;+lEGMXHEpOlzXCPXzc3bd8OPc9RIYc66Bz6uUflUjNAIJPnkdlsAAGBUpVEAIClko+UDrpZax38O&#10;TlZ7KROPglNQYDgWSusb6jq0//oGBDiFh/H3sf3XJZ5xvVVIxQiNQN6cdHUAAABGVWYjACRd22qZ&#10;yNWyJSgrwAgKDcdCWad2W08iMQArLCjYjX1/R4ry5lbsy3ouzYXGU9rai5Iede3JJ7zCnh0bm1PQ&#10;AIBLYvaeXZZxpqfjQmLSV+7QZF2VVJyszrLeh3qB4VgoqyfXd1CznswATuFuGn/v1CWcdo0t+Gnx&#10;PWsAAKCpKr0RAJLCt1gm4Fs2GPpzmOnmNJb1ccqb2xEJX/DKW3c6z2gxMV5y3lYX24dLPR8EX39n&#10;7lTGom7OuvGNSRH+nsc3ps/5c3CyU5YwPb6VdRzf6H84vlHePLyRUItTdtjq3JyCBgB4iXkO222J&#10;5p7EsOsfzfYpdfuW5HfAyc5czpSaXZuvvp6EAFa4W/+tVykuASklnY47jwuqKMtzQ05+YQm1rsTL&#10;9Vo+FSM8gp58crMNAAAwqt5QACApcIPlPa6WPUP/nMG1OAAHn6AgBqiq0ye3D/4IqmtO4r5Qnptb&#10;TIXBzELjFGidv9pO5XWscWVZAU52humfDezCwwR+q6l3LdWQfvNGUj23xuKlk7tpuo0FsR6bNvok&#10;VPCpr3G/dHKl4p+VkcHJ6v/BGo3UpzVaT1Kd4BAQFMIAZfL0DtVch2tpqvJcKPyYm9cIfclCG1SL&#10;c/ALCmGgUWO6TvuCZkKamkrcF4qzcwupoIi8uRWe8Bmv7LzTuTkFDQC4JOc577G9v8TzXvD1LIt9&#10;/bPFGzPOGwBgWOG/Dajz1ns4An4vttAHqe7DEQANb6LDEj7jlXe7OOv/srjUvN2utneMPW9fuZ6x&#10;at/kIW/xbuBVWLJx9bVb+9ISHmaQjXT7K+oyyOPbb1y5MT/2n/UbPR5V8GmsOX3lpJVSf9cHG8w1&#10;WivUwlifrRvPEyt41dYc9j25TGGgy6ABAGB4hYZhoLqBREagzcKARqaQGIAV5O16nd5CY/mrfzzO&#10;eaTU8k2cc9rVwWpcm2pCjXlRD9M/YaX3WC9rTkEDAC5RzT2rZ8ftiIy78zR97krNfvHP+wsMr5Ag&#10;J1RTSGQGCLeqTWugkJDeH0U7uCUtlhMCnoQkJaclUzTm9OOe0X8OBivEzQF1CInaBDytr31oNITU&#10;BFhubG9qIm8KPr2kYTRlRk1h5m0Qlt9CdUxAYX5SWW0yfeScQXyBxMkvJMwJFWRSPQIj2vZoMonx&#10;J8456fZFr7AiGmaYMD0tYJ0TAAAwPqU0AkDGJZftcVwKa47YGwxYnBkAOAWFhmOhlET60VXQuMul&#10;aB9EmuGVt9hiHRB9IOlhfDJ5Wr3XgbCfS1HvddYA8Os9QvIlR5s4LrU1p7f1T5y5S/qmRd+k2ik+&#10;d87A5w+3hWXhVg5+ASEMUNS1Z7RfcQ+frK7KHViY/fHa6cSwguY3C2fXNefgMqpTGgEg9dJmhzgu&#10;lTX/bWKhxXGyWot7m8rpbabyrsIRfH+yKuefYn3m1qgLnhG3Hn14ligsN33mzkgrwzz3GD/OkSOF&#10;WLfe/0vizJ3pW4yFSSl+jW2+IWN8z/refJL69JnIxCkLdl/eOrtwW3QIVmT4CNZZszNDIs7MCpgJ&#10;R8DvRpOYlhKk9xaOqCvwdr3R8mZh62oAAGBUvaUAQFLQRsv7XC17hqKg/D7snWH1E/xEdfnP6em1&#10;JY/iX9UtNOqmTDlSkhD/op4B3CoacjmpGT3VRMOKTrXc3bzP5h8iYB783Tz4z6+DgvIXgpOUkMRB&#10;YUVFBRXGt3ZHpKKiHAGchIR4ly8YmJaqywjYarX16vtGiXkHz57bM0ey7eWQBnIdAwC+ZtwPy2j/&#10;AzmJ4TltNulgAdgxkmNxUFJdXk0D6TaLhOrqcgRwY8Uk+j4w076VF7wvqBfRnDyhzQDHJT5GAgsv&#10;Pn/7NpA7JOHEJSVwUFRZXkGDcW3UrKwsRwAnLi7RtX37JNUMBwYDgMFgMBiERK5nAMC3rHsRWe1P&#10;yku4lgeCHMYn/0i53wYnOVYCB0UVVZVUGNem3VZWVCGAFZcY001rZ0pKSHXp/uCl+1vlGh7dyadi&#10;uGXGy+CQsoY6BgB8y4i/1rGpP72e06bW8UCBlRwjjoOiiupKKsi0KsWoqqhGADdWQrSP7R9pbNH0&#10;yY2Omr6MzGmzJSgLwI2VlMBCcVV5ZZftdmw3rf13pCiZDx69o/CoGRHk272QopcXF9IAJztJvp1T&#10;I6CsoMgF7/IKC2jAwiw0ZsBJjhXHQXFHiyOVFdUI4MQlxPqYSIFQWixOvN7R4i9u5LTZYGhAYF0f&#10;bywrLaQCfqJs++IB/MrKE7nhY25eMQ2hDW4374PuzIv0NL79zjkDA1ZSrLm1V3Vs7Z8QwPZ5fKOX&#10;lRdRAT9RRr5dG+BTUpblgry8vDIq9E8WGpM0e2JFFZUV7c1XUVGBAE5CouvKD32TgnaTO7nFeXsY&#10;3rGpP47IabNn6EDBIosD4MdKjsHDFw6ODh9NceKxWA4AOku3CmACbMv8VUUDmTbzV1XVz/lrSMQY&#10;egUnKS7RbaPFdt/Uf0OKkhb/MLORZzLBsOvdOOszA3au3hrxoXHs3IPeZ/YQevKD+w+cpKQkDgor&#10;ytuvtujNqy1JiW68mj5JdYJLQlKKC6q6avw4DgA6wsI9Q1hmcby4pAQXVHepFAYAQRgMAEZZaQEV&#10;8BMntK91x6+iPJEbPuTkFVGhf7LQmIQl/hubOW/A2ohEj+EIAHpZST4V8BMnti+CJaCqrMAN73Py&#10;CqnQP1loTMIqj532oyw7N+/H8CnTZNooipeUEMPCm0+135n5jrgfYeH4xuyV6zICNltuDX7fKDHv&#10;4IXze+ZKDrC32gKrLP6T+qyAg2u3Rn1sHDP74L/ee/S67kusBysiORoLFbXlnxFos68c/UtNOQK4&#10;USI9eCx1eQ82H74QXESTmGpxYZfZ3A6fqCOfi8vpgBs7aVy7jiogK62Ih3cllQV0YK8sNOxIydFY&#10;qKwt/0KHsa13Rv9SW84A3KiR3TwK+rfq8vdlDSKKkya0yTbjEh0pgYUXX+u+DXAX7hUMtyQ/Bn40&#10;lpMYMKyNxUmN5U2A4+eW6Dk1gV73oLSeghUwkuDvNAAzvtWR33+ni4gKTWjzrLgEuCU44AWZNsiP&#10;AismORYHpZ/Kq+kg1SnOPKbPcWakgUJiAMD3j/dufmz/p8KE2ELg5zA+3Pe77gs4CUlJHBRVlFfS&#10;YHzbMFrzFNxV0JgpEdq30pz3OT9EdHQmtJmtuKTEJXDw4lPtN4RBa6hnAMDXzHvhme1/IDchIhcE&#10;OYy9+1nX39eiD1K9Ks46lZiDZeFWLnFxKS6ogk7+OQ6L4wBAkMZmi397d+/6u/an5CXcyAMBDmPP&#10;ftOyj2AlxcbioLjiUxUVpNtM5VV/Go74iZCq0e5go92t/0BJvFNExXBJjx+YVWm3/F/GmfsWY2Fe&#10;SkhxxZ5zK/a0ipITHmVTMTzS0uPZrHYrABvEmQcL1kQkpKSQ3sIRra/VHkV0bPxPruW02TMUBeW3&#10;GRIRYozQzDkKJZnRNYWP4l/VG83u8vsppDTh0bM6BnDLz54zsajnLDQUFBQ2ACeppCyDf5iXkV5G&#10;053QMofSStLe5lPxUspKXYfjmJNCiqP22ThdfY9RtPYN8LJTFexwFT4te7/gBe3XUrS0gI0eiUDY&#10;cdZelevXJh0sADdGWUEC/6Qo/V0lTVumVYWsd/k0nPSkiVJ99ngaXh5eae9dKrsrJNK9Td2bxpLy&#10;YjpgJUaKDOjHDRLKytL4+Pz0zDLaDNlWNdPT86l4aSXFrtVkRor8cJuOmXf5tBOPY3Yotl6F/P7j&#10;RwpwaU6QxfNy2Z4JndfevvQMfyeveNDfdcpGDS+qNcDfa+IkFZRk8PF5WRlltOmt7bYs/W0hFS+p&#10;qNRdvLs3qYY3F7Zdek2ZsPz4lnm/PmdoyHzxrITOp6M1ZTgnn8ZqvwtGHR5FWsgWj6dA2Oxjr8Ql&#10;NqAvtAAAJzlRUQaXmPchq4w2rVWp8oy3xTT8WAWlvm5cwadi7ec1p6Om17Z7vASCw0l7ea5fW4Ky&#10;AJyEspIUPqEgPbOcNn18a7vNyMyn4qUV5btt7UxL0fJfPfvQyD1h2gyF9mpw8AsMw0D11y+faTCi&#10;VYBW8/UrAzCC/PwDWVi7S3CSk5RkcIl57zM7WryIihf/A4urWvudmtvR4hHOHs+BsP4/ewX8rw2G&#10;BgRW9XEAqoCAEAaqams/tTfxl9pvCGCGCfBx8I0b3G7eB92ZEul1fGPynAEEJymnIIMj5n3MKqPr&#10;/Ho9QavIeltCw49VUOo6GbFXOAT4h2GguvbbZxoMb70Evab2OwIYQQGeAe7mzZ7Yo7yM9DLajDae&#10;WPrbAipeSqlH/60HKdr93eqLzpTr/vvs7pZ2k/uHbApwacqNw/Nx2fldnt/Rebuy2YMIhG2n7VW4&#10;fu0ZOlCwyOIAWGl1BWl8csbrtK9r5rbZhLkhO7uICnil8eKD+14TJ66sIIVPLEzPrKDpjGu1ZmZm&#10;Pg0vrdDNrDfkwEkqKreMVG0abWnG28krzq8AACAASURBVEIqXqr7gZ15KVre81fvKVxyM6cqdjFM&#10;IyVRh+ycIj5gFFb5+nraKXdczrAMnKSyigz+YV56WherLWllpW68mj5Jdb7MOHX1cXji29evataY&#10;ttmklPw+O5sK3GrjZVjX+FlmcZyMuooM/lna6+TaNYtF2ij1ITuXClwq46XwAPTepvt+rETFDCzx&#10;39jMeQMWRiR6C0cAYH5a/Et1e4t/rv2KAEbw/8PiAOQE7yWL/IsnrY98vmdmayiXWlRcTgdOqVEj&#10;BlxNlo1vTF0ZKY5ysXIKfo9Rsva94mOnNmADe2dYtUYDAEBKo9zXOUV9xEw09z153E5xENXEjlIe&#10;PxqfXJGe95mm9ksneklOfj4dKz1eSqqbtyJI1XMXt/PBRRxKRpuubJ2jxtfpDA5eAQEOqKn7UkuH&#10;Ya1XoX2r+8oADD/34C/DO4AVUR4/Gp9SmZ7/haY6pvVR5Bbk07HS47p5FJTMw9uPeFeJ7/Jwd9do&#10;9bMbKz8X0wErKiQywF24VzDcyiO48WXk9JpG2hjeFjUZJV/q8hkc0sP5pXq8Ydr3789qGdxCwjOG&#10;dzqP/vVwXJr3D75dxlrubTIaG39QipsAy48f5EeBG6MsL45/Wpz+vpI2Rbp1CHr3IZ+Gk54k11fn&#10;nGfKyqOhszpM3B/89/nFg86uo8vV8KO0BnrillBWlsY/yktPbx80TkvvdhhnRoRMPGy01Lto4q64&#10;J+4GrR2+sbCkmAZY6VEinLzidr4dt/qmp/tv8owHg11n7NS4WBxn7oPizEjRiPt6UZyVSjEDy8Kt&#10;OGkVdWk8Mf3Nq1pr07b++cfcbBpwq8jqW/tod3hzRM/y3+YTDzN3eVmpcYkOdOPvDE5ygoIM7nFe&#10;dlYZfWqncIR838MRAA0ZAdtCUygyS46vmdMaavuQ9KyCzqehMYWFJaOY4f8yzty3GAtTUpRX/vvP&#10;JFEmLdu/Z+6vgr2Ut69fF9F5Z2qqs8Neyx0ZzDjzoMKaiITMBExv4Qg+flu/S53eLAQ7eTwGwpZT&#10;9spcYhpsVfsWZUjBbsuFrsEI6RrqDsMANfdhQgq5y1OQioRHT78xAC9LmCXPPrl19SXJt4N9/zt+&#10;7MSpS9cSc77+zgcEyI+C5zev+Hp7/HvM80xA5OOPn2m9C/ULjdVZ8dcv+/qcOO7hdc7/2sOMyob+&#10;/YEfxcl3Qy+e8jx+3PP0xat3kkvq+/f6KEMEXs3ZRhOwJGKI3+Pqn30DqYq/FEwkYyfOnavdTY1P&#10;JqSQqlvuewMyGkWNjwac6irmCzhZfbMVK83bHUvUxDgBOMVUl5ivMNNn5XcAPFozZ8phG4g3whM/&#10;t6jw6fnF669I2PHzDNT7XtyUR0V/xlgsNTfy+oOiX6MNrTQmOCalkUvBQE9zIMukA6/WLEM5LJkY&#10;Gpj4qUXN6sSLV5+SsHLzZmt1Z9/epXg1ZuqOwTa8vh7xovaXXGNOWEDke/pIwqK5E3G4CTNNzM3M&#10;2h0LVcQ4AThF1RaamZvOlGWhfbvWS51gNB5Leh7q97xVr/igUCIZO3HWnO5qc/YqhR+BqXp4LfhS&#10;UGxxywyBlN4Ki0pHRhstMZbDAW7cTLNlZubtjkVqopwAnGJKi8yXmegP+HcevCoGRjJY0qsIv9dt&#10;lAoPJzZgJ+oR+lymFCc9w2yhqXm7w1htFCcAp5i8sfnCpfqsfCnOo2VAkMOSieFBbdrt44uhT0lY&#10;2XmGmt209t+QqklPf9uAGaasrNzB6edT1dUdg21IiY1J/dr6r7VPw6KeNWDHztCZ3DliPtDwqhgY&#10;jcOSXob7vWpj8dBwYgN2or5h3y0uo2u22NS83WGsNgoDgBFTMDZfvExfekDbNov6OACfxlRdCWzD&#10;q3sxSd9aBWtehYa/bsCK6c5Q5Rv0bt4H3ZkR6XV8Y/KcgYRXWd9IGktKuub3unV+j78WQWzATtSd&#10;1dfWzqehOV0CS3mVEJv0o/Vfa1KuhadSsKOmz1Ac6G7OO9nQaAKW9OSq35M2nlhAMJGMnTi7e/+t&#10;Fylezel64tiGl1FhT1tHs8bs6/4RH+ki+ksWyOFwsnpmZivM2x2LfzZ1lcXmZstZ6rx1rRRLLA4A&#10;PFMJC9SxZdcCfR9++eXRUT7euRKRSxNQnW0kO8jVNXi0DAzksGTiteBWV7b66cXw5ySs7DyCxv9L&#10;nX5eDYKRLJb0NNTv6afWRhsYQiRjJxrO6bapMy9Vm5aa0YAZpqKm2Dmih1TdPbE3KLNx9IKjvl4D&#10;mIIGAMCrNdtIDksiBvsltumtF68QSdiJ87rv432S6nyZqYuXqeOLr/3n9bD6V+Nv+Bh2MSKLKqA9&#10;36irhL3+gmUW5526YLE6ruTaWZ+Hn9r06MhLER+oAppGRpO4APg0dGZKYBte3YluN92/vBr+qgEr&#10;pjujixwI1sIK/43dnDdgVUSi93AEAJ/GDH0JbMOruMikNj58zbOQ8BcN2LF6MzT+HywOwKulM1MK&#10;S31/N/RmWWuAovD+5asZjdxyhkbKAz1hsG58Y+IcpCr22N5LGY1iC49eOT2oKWgALFujASBVD//b&#10;G5bVOMro6MkTg5qCBgDApTVlshxnI/He/cTaFjVr0i7eyyRxis+bOqlriyNfY4OvXMqjiU23ueLc&#10;VQoaAPCM11UfiW3MjiXmtOnCP57ee/yskXOsmtLkAQ2+MQOXlqa6HCeFeP9BYu3PTBqkNuPi/UwS&#10;59h52nJdPwpuWX0NESytNPL+69YYI706JvZxCg2noK3Bws93+winlvgIOQ6EmFOeSP5ZPRUh117M&#10;/kri4JsnKdjzkFPz5cdbBIaNEFDu/GIJK6g/lhvLIEVmfyr6lYnEaIh5V5mCYBQkR2gO8rsoHi1d&#10;XTnOBmLktcSWxQPy+eXFyNckznHz9FX7OtbiJujMN1+8sN0xV14MA4AZpTZ3oflC7YEPrmoZzpHD&#10;kokh/m0G24SLIY9JWLl5c7oMNTMhwjtZ30ASS/0QGRzbJpxeFOMXltLIrTB3jiYvboLecvOVK9od&#10;i1Wb3yOoLV5hvlyPxY+iD4ozIdW74ixVihlYFm7l1Vq8SAVfGv3fGWLrooOSExYQlUXl1547Z96s&#10;pebLTdsdC5XEMAAYUbWFpubLZgx44+8Mr5K+kTSWlHzdL6lNOOJGBJGCnTh9lvYfjNB4YUzV06jg&#10;sPDYsl+htvJbN2+mIyJGRvPkBvvl+/9lnLlvMRZmpHAiHNV3Iq+fCb1X8MuaZfcDo9/RR80ym8eO&#10;pdAGNc48uLAmItF7OAI3fqaZ6QrzdkfLmwXlReampvrj2ODpoAxRBnvKYBLMSAPCNP7Y2z+yH8Wn&#10;HtCf0WmcQT4R4x/XMAAvQyBMxl0dsBurC7MStwj5ASC4KrQs2LztZqE/MiP+3XPQ9272j5bVCYZb&#10;fKbD0f/2yd1aYnDwJQW4dQ4T47vcGJRenHDqyAGPkJfllF9LGwxedPIK56NuW2f/fJHe8Pofgv7B&#10;ly1F3ygvD07lPQgguCo0f2vhspn7n5IZmFFmfkmhdlJdZPEiFcE2k1dfrWIAr+7Rpw/3anABADQW&#10;E/09//3vSnx+XZuvOzB84wxstu3btdZA6k+Dvg0F988ePXo6/HkJufUHMNzi01Y579+zfk5LxUja&#10;x1OLpmy7V8fAjLa8khaySrTjZR7vnWZ0LI06bNGZN1GO4zvo1/DMVXf20TcUwE7YHJNyasEgBz1Q&#10;ukdAz3a9Uei2WC/bZZ/XrdKThKLHwefDUukSK7aumdnSnerCVktahMKq4JLgFQJMSdEKoq5cy6UC&#10;oyLWSUvQqcOPClqE5AdbDhtQRTsioGO2weCm031/a7saR5OpUlBGvBFyNRORWGy3dmpLiKs+1mqy&#10;UwgsDX3jZd5lBcguEJpvv3E5cW9E5GETWq7NTFkh+uf0hBv+Dwp5VOyP2E/pZj9jViEw02rDnGtO&#10;caetl392tNCVgmJi6KWrb+kSyzeu1W1Rqe6alaxtCKwMzfNvHkKZkBox33HbogfbY3wcltXYmk2V&#10;4qNUvLkTEvigQszo3/2rJrKnU8Sva2s7J3RvnNcGs8+25noSUPQs9HzkW/rY5VutZ7RYpj5sg6zF&#10;dVh1IS94GT9TUhKL7c387vvfcnVwKF2pPw5XkxkfHni/YPTcE3tN2NU95Jtua2kY6nbHa8eqz5Zm&#10;emOg6HXE+dh0utiyrSumtz6K7QoWN2GV1/vghcy2/8FEQNdyw+wbTrfPWZt/cVw5XQpKiGGXr6Yh&#10;EqaOa2e0KFB/w0pubQiYheZcaO7UTEkBAFBy83LJDC7NcdKdYuCjFm3YtiRxZ5S79dyPK5bPlBfF&#10;fs95Hh1wLaVRYvHejfNGD4T2vcA/w9bKMPTQHa+tFp+tVuqNhaJXYedj0uhjTLaat7H41kkW0bDq&#10;1MfgxUPB4p1hUR8HGG200WVewsbbx0zMPlgt0lMahf2e/yw8NOI1VcJ068a2XzENGr1r0RfFOZkY&#10;35g5Z0Dhm25rTgj9967XbqvP5mZ6Y6AoKeJ8XDpddOlWs2k/H8VuZYtYWOWZGbyA2aY+2mCdC+Hx&#10;xocnTdZkW83VVRqJ/V70MjzyxmuauOm6dYtH9n6FfoZ/pu3auaE7bnmtMf281lJPEoqehJyPeEsX&#10;N9tqq9vqv9nLWITDqsuFwWYCTEnN3bBzwf3Nt7xXm9esXaYjzddQ/vZOYPD9ctF5ni5Wk9hzSuvd&#10;4tA3o/Oq2B22fmJ56eyq9SV2xrqThJqq3t+7HBVfzK2+c62l+qBv8SQw3XwDIdLp7gVryxrHFdOk&#10;oJQYEXg1HZFY5rB22q9ZL8pKcX0ImIa+O8e0K8te8M+0tZ8buvuW1/rln+0t9CSg6OnV89ff0scu&#10;32rTpqmvG28RAasu5QebCjAtBQDQkJ/7kczg1hg/rnMwkVYYFXI9lwqMyltOuiM6LmcEzEOyLrNw&#10;OSOgb7thXqjTTS/rJZ8drfSkoIgYdP5qKl1i5da1eq2KW4lbhEBrGIQpqd7hnep4eMsjS3fPVQuK&#10;7CxmTRrBqEqNvXz5XjGv1k4XO9YW92SZxXk11x12TLT09l5lVmy33GCSMKMqI+5yyINiHs2d21Y3&#10;KzV63iaXBfEbb/1rsuy91RL9n9N9cPhrqqTp9s2LR3V9y6x8Gr36b0PfeQPWRCRoBcFMhCNGGzu5&#10;LHq0MeaIyYL3ViYGSqOx3/Oehl8Ofd0oabp7y+KB9+FZ47EP11+/Z0HC+lsRW9bR3psYTBpGr37/&#10;IPDa3RwetW071s8c+IbDuvGt13NoBVGXr+VSgVF+00ldoFPDsAwpDrEUGrAHwbI1Gq0o6npULg0Y&#10;VXec5o/pqCa/WchLP8uBDNIKqM/ZMJXo9DTa2uWbo5GyFHwi3rt9NRuRMFyyVq0lHk8mWi3xCIFZ&#10;oTE7zHmBVvH8cnwFFRjlT8+rG57vcEHBOTuLDxoIgfAiM7MlyeeiLh+ZW0hYriEliiXlpD0JeJDd&#10;OHrG3hVT2WEZ3gEBNcKGKU+cnsda7/vuOEdJCj4RH9y7msOQmLVoreqvR/HEyvRkCOiH3thmzgsA&#10;AvNNli9PPhfxwM+EVmqjKS6EfE1/leD/opxHbtERE8UBjjEyg8DYMRskq5yKSqzvUR3lhKWAQswu&#10;u/qlSUJWcu2Ylrdg1CqroKwQEA21VjJv9aqR3G9kchNGcxhPV5mHuPnKMstLP0Tk5JggJBtxPqEm&#10;anpxhX8xmUdE8oiy8KA/CoGpphsMbjk9uGy9psZx2RQpKCdGhl3NRCQWrV6r/SvOfMtqinMILA5N&#10;8hyizjkACOit3jA33OmWj7XJZ0fLmVJQTAy5eDWVLmHmtLZ54q6LsJK2CgGL0KLAn2N4ryIwfP6m&#10;3csfboy46mxC/WBjOFGIXp1+N8g/LpdHw+nIJt1Bty8wpUVfdB8CirMq3Mozdc2eLYlr3U85LCix&#10;tNCTG8GoTr0TevlhGe/kzS5WLNxOox/hm2a7Ylbo8Xtee20+rzDVGwNFSdfP38mgiy7ZaqrTOpXv&#10;UbWIg1Xu6cHzme34nGMW2C8MvB92x3WXU+li3XG42sxnNwKJRaP1j+xdMOBfjXTm/zLO3LcYCxNS&#10;nNILV60KSDx7+5j5xgqbmVL42g/3roXFFoks+nerxeBvQtk1fYix91OceZBhUUSCiXAECgqrGCJZ&#10;aICRIBjq8N29X5f1KD5974ypHTO3vhDjiZ8ZgJUgzJrKQxq4LLTuqEs9a7vcOaaA2rZSL4NSRjyz&#10;dnmpo25jT7JIxX1nk5igN9/bV/llUKuSg11W5H+9FvOvYc+vHLlUlizVdX9+/wfjy/3rMTlWW+Q7&#10;DaFIxYPbDz8xADB8UxcaN39R/OOtv5PNtuDMOkaHkxmkgvhzW5Kfvfkv0Mdeve/hgtqXPmtt9sbk&#10;kjv8AINS9uzSjmUv3vwXfMZBQwgAcONnGWrzPHhEYtQ8IT6tWbV8RDuBhvTEhI8UAKh7nkgsdxgv&#10;2S4NrTGLmPiBAgBYSUPCdDQFja3BKaw5G0Ti2+l5PeifV4EAgMGKqFi4e56wmdDDvN+bFCUrLfV7&#10;x2bMXuAmOBzzIvH+63Er6tCbGwCAwQ5XXebidcDkD7PucbLLz17kGHXkVEDs2S0xAAAY/CgtExe3&#10;XbazRQe8qixO3sHnEolvr0dk6KGkEADAYEeqrjziddyyJzWZkOJStPUNBpF9nsGBbo8DAAAwfBK6&#10;9v8d279ac/ArP3UDTsHaO4jMu/N0VJBHUiAAYLAiiivdjxyz6emrk96kOEctdLlwpnGba/j1I3si&#10;AADDI6Fr4+3uYqPGdl+l/gKnsNIziMy70y8myCc5EAAwWBH55e573WzYde3DBLhJDl7nSbwHPKLD&#10;DyWFAgAGO0J1xSGvo+Y9tnYmpejV1ZVU4BQVFeu8MOBSWH0xlFvioOel6NO7IgEAAMM/wWCD/+Gd&#10;1grssY7AKVj8F0Tm23k+OsirxeIKZu77j9iwxxKvn2BNHwcAvKLDfxHcY/cfCYnyPHwDAAAwAuNm&#10;bfN227+ClTVhfoM+6M6ECDPjG9uNgTgFM4+gBt6dl24GnUkJBAAMVmSSqbvLPzZ/EqnDyzv8E8Qt&#10;+s+RG7GenjEAAIARkNLb5nxg/xL5wWgDOAW700Ekvp1eN4KOvg4EAAxWRNnc3d29F/+tZykuxbU+&#10;ITBy77HQywee+gMAYPgkp685c/jgmgEvCcM0rLE4AHCKzHXyuzb8333+0R7u0QwAwOBHTTTev2n/&#10;nukjepVmPbiJDp7nSLyHPG5eO5QSDs3z1/L9Xv+sYIcPSPsNnMJqnyAS706fyKBjLY1Wydz932M2&#10;PX37zqwU/XNVOQ04R4mO7dyNG7PS0n4M3nIGp+BwLojEu9PjetChltWWqqW7l6dNj15Nn6Q6wTl6&#10;rlv4NZH9+zzDPbaH/2z8Ksv2Hz62Zw6rM69ZZnHOUXP3BV8beWjfqese+67/VEpxyf69bntmtaQS&#10;cyk6+FzjHrv/SFCU54GW6X48YdtBt/3mgzLd/zX+W79HJOqYC0dwKTn4RnJL7D3if8NzzzUAAMAI&#10;yBpuO/rv/lVK/z8Wx8nZul3BjDjgFhH1b7Mfi8GPUV3hvt11i67YYGx7w7rxrbdzKJlpHeO8gwtr&#10;LN74Li1jEOevzmAlHbbvIHH7eyQkHHr3CAAwnMNU59h5bSJ0V8uFkl/whsREFx437+IxvIRv2KXE&#10;yF3xAACA4ZmgucTf0cKaPUdJrKSD81YST6BHYuKh9wkAgOEUVJ1t47VhVg9lbXBShLOHOUadjwhI&#10;vL4lHgAAgxuuNWe1m53x7JFsucEOht9hphIJl+uRV3mouhIAMBw41QmyXtPE5Hq536ZqMoUKHKK8&#10;XF0OwTjhMWfnwKhXhQH5RVvyAAAwGLyW3AQ3LYnZfGywAytO1uHoCRKPu8ftmEOpUdAcZ16608t1&#10;6f+Vcw4AOHmHM5dJfC4eN0IOvQ6C5qCxxb9e7lbdasqECG6SzdlwzKg9RwOuH98SAQCAwYtpWR5z&#10;O7xp9phB36QNAPqkOBNSQ0FxVoVbOUfNcrtyWeSfI56Rp7bfaPbPRVQW7Tx8eNucgf/Ur2/gFEw9&#10;ghp4dwbEBp1rCUdMNHXfdejPwxELN/qcadzjejP6yLFIAMBwi+sud3ffZKHGFlHI/8t1St9iLExI&#10;cYrM+efM8cZdxwKj/nO6AQAYXvGp6zwPuFkqsV3l1l8MXpx5kGFNRIKZcAQKCovgaGpqGux76I5f&#10;tb64dQ4T43fznJmnsyuRzKt79MnDvZPbT3efr9tPtggoBcm14W8vzrnfTX2y9hfssghZD3RZ9qzr&#10;Wmh1z/9ZMP/w0x8MwAirrdy5d/MKgqJQXc6Lm37Hj/k/r6L/vGL72/h1KQAADFZUe9WmDdaLdFWl&#10;hSklSXcDPQ57x5fSGYARnO3x7NZ2ZS6gFd33C3716fPrIN+7hXTAysxztNYewYGdYOxsoVJ+3kx7&#10;Y0wtA8M7/TAx3rXjRuVI0aUVmusiaxgYgTknXsY5K+KQshin+ZbnM8kMDJ/cPMetDqaG2vJiXOSK&#10;D6/uR/h6+z0qIDMwfGqbw++eNP6Vy/IbzwSQspjNRuYX3lEYgBmhYeG8e52pnoooR3Um8fq5Y57h&#10;aV8ZgOFT2xxx9+QCUU6AxrfH587Y85gM2PEbIlPOLmr7RWBj2vG50/c8JgMAZvSqK2nB7WqlNWac&#10;mK+zK4EMWMm14akXTX7jPQ0CUMb82f+nSDC/US8HBwcAaGhMfpWc8mc/SqvJSX7zoaK+SUBMXkNz&#10;oghz7mLfpP4MBgP3ubT/Lkeryc9Iya2uAz6xCcpTxg/vPxXIFe8y3hbXNuKGSU1SUZMQ6IeF47AR&#10;gOlbjIlWk5ua8rGirolfbJL6FLmRzNq3d6n6krdvMkpqaVwjZJQmq4mz5B31tyYuOvTjwptWm5uc&#10;9rGC1CQwepKGuhyzrb0XKVpNfkryx8p6TmEZRa3JEv3xiQ+JBnTWRo9pX/OSM3MqyE0CInIaKhMG&#10;pAszwXBMgzCmx2TxnqDV5L1N+VhZ18QvNkltyoQRzLb2vkh1oKHqQ1pa/qd64BMdr6whP/p3C+fX&#10;N+Frm1habZ/2NS85I7uC1CQwaqKGKttYHMMB3P35UQZr+jgAAPnT+9TM/Coy8IuMV1NVEGW/YEEf&#10;dGdChJnx7TfHwBoysHj9Q/uWn5yVXUECgVFyGsqyIv3UxMhfPqZ+KKgiA//IcWoKk367DYjxAa4/&#10;I8m0mtzk1BZPbDLTrb03qbrStylZxTU0rpHSypoq4v0wpX0mQwO999P+ABZZHACgvuRN5seS+iZ+&#10;EVk1pfG/d2URjvoRHA39dy+dodXkpaXkVNU18YnJqfZ1/up/GrHcFHw/frpPq81Nfvuxor5JQHSS&#10;hsbvDOy/L/VHcHIAf38WyqPV5CSnfKioaxIQk9eY8jtrtN+X6oIfRW+Ss0q+N/GLTVTT7PEBMpqg&#10;jtrXn+kCFlq8rvhN6ruSH038onJqal37QuTq96mZ+VUk4B81Xk1VQbQH56ypCX70p+Jdwqb+mwgv&#10;YPsz/2EQIxLkqnep6XlVJOAfLaumrtiTxQGgpgGoSI9n/Ckssnh9dWbKu8IvVJzwWEUtBUnB3/VH&#10;hLlBYGiMb/02BjZT1whf+7w2ZQo27ePcdZ9HFf9hpLEt9JqS3JTimromHjFp2SmSw/pPzcaqgry0&#10;8q/1wC06drzGOOE/XVE3NQHCUreVXlOal1JcW9fELSY1nulHQanIy31bUdeI5ZMaN0FNlLf/k1Po&#10;NLjRsfLcH8Co+fYj5WtjHWDFhAWmCOH7z+JIxZfvb3/QGjE4qRGCagLYfngUm46BQH9VQqTVFGSm&#10;5H2qa+ITk1Xs1zgzCxg+Grj6/N6fVpOT0hJG05gykZlQMzMipIqMlLf5NY04ISllTTWp356tWE8f&#10;FGdGakAUp1OBTuv9tK5hYbj1R0la8vuy7038YhOUNWX7f0n7lY4rp7H0uzrat/zkdzkV5CaBkf0b&#10;jqDVFL1Nzq+q5xSWkVOfPOY3YzOcHMDH2irubOrDYJoY4oyavkr3LcbChBStNic17V0ViVNYUlVD&#10;VYo19eFquEY0cfTjIm3w4sy/CScHYPozI51VEQkmwhG/x3p7m/CrQc3/fSkg0N7W5o8vifL/xtDJ&#10;Qjug9v5fw5n7npF5Ddxf3N2l2jat6mvM+snLLxTC2NUhqZdX8HS3S+YAZaEhRYGrpq8Nr6BjuJXs&#10;r9w8a9aagY1UxR8wW3786VcGQA9ZaNixC92jrjhPEW79daQ6bpuhyeksKgDf/FNvYza3fJfZjVJI&#10;6RUrLbuwagbgVXbeeeZBaBeGR/LPm2ptjPnKwAjO906K2TwR9/X+Dv0lXhkUGDZl85Vw98Uy7dLW&#10;yB+vOi13uJxFBt4p++7H/9NS7vY3stDIzw7ozz2aTGZgBLScQm94GrepX0YrurndxPJsKomB4dV2&#10;ffDo8HR+gMbkI7P0978gA17e+VbSyTmtkwHtg/dC7e33SYABYGDG2oe+vdSmVhot+9RirW136xjY&#10;5ubwO1tXoFloMEhZaEOHfs5CG1L0PQttaNPfWWhDBtZnobEpf5aFNoRhfRYam9LfWWgoQwDWZ6Gx&#10;Kf2dhTZkYH0WGpvC+iw0NqW/s9CGDP2dhTZk6O8stCHDgGShsSn9nYU2ZGB9Fhqb0t9ZaEMG1meh&#10;sSn9nYU2dGB5Fhq70s9ZaEOK/sxCG1L8URYayhDkj7LQhjCsz0JjU1ifhcam/FkW2tCmv7PQhgz9&#10;nYU2ZECz0FB6ZQiNCFwKBgRlbgBKUnxCfjuH5dvzR/GldMCM0Js1k6nCV5SXB6fycvQKz7R/Xv9+&#10;2J5WeCfqbhUdACtmsmt/+/2EOUUJOw+uVe3ZwcbwTnXc79g2BQ0AOEcTli9S4gYAoOUXFPTqsHFK&#10;GC2ZPxYLANT30TcS2s96tPy7cYnfGQCYYfrG88bhAKmICw7LojCAW2398UMdUtAAgHfSyn/2LhfH&#10;AoOcGhae+K23X+/MD+K1iHQynWRgUQAAIABJREFUAwA/afWBvcbtt9DESS92Pbh6Ih6AQX4TFvH4&#10;BwAAl9IsQ0VuAKAWJhBT29gBKSESX5EY+HFLl+vxYOiVROLzNjeElBETX5EYAJiRBgQ9dtivBgUF&#10;BQUFBQUFBQUFBQUFBQUFBQUFBQUFBQUFBQUFBQUFBeX/myGUhQY8agSCAjcwGl49etQ2Davu1aP4&#10;EjpghGcS9EcN/vf9tS+fvahjAGBGzV5oJNHpfoSmLVmk0mMaGl5BX6+LLZl5JowfhwcAoNd+/8HE&#10;t4+jDZcslMECAL0o9vqdsjYStLy7cU/rGAAYYQNjIxkcwPfnROInBgC36sLFU7v8+oZzDGH2zOEY&#10;AHrJ0+dvyb3/fHsa0p8/L6ECAF5+4dJZIp1PGGVoskgeDwD04ifPUskAADzqBEN5bgCgfExMTP+V&#10;hoZUPCY+q2NgR+ktd9BTwQO9NJH4uv7XXysfJz7/zgDAjNQ31BcZ/OaAgoKCgoKCgoKCgoKCgoKC&#10;goKCgoKCgoKCgoKCgoKCgoKC8v/OkNqCiGcygTDBMzWz/nlCQsnGieObU4zqX8c/KqACRliXYDCG&#10;uawjrMw8R2vtEb2VSMSIaI/+7QfUkPPxI4kBADzyiopdJXTxyCsrD8ckVXS70RlOQlKqq1qlfDzN&#10;yWuMRhpTtbmHGyxZNOnSySwqverujdiClRt+buJJ+3g77lk9AwAzkmA8V5IToCHn3bsaOgBAY84t&#10;j8MPurxcU3U1HgPAoBbm5NUgBry/leD1PTc3jwoAGCFVNdUu9/viVVVTE8Kkf2LQC3PyahF9Xk7g&#10;0SQQZE++zaJSMoiPs12mqnEBAHx5SnzylYERnqGrqyWWJIN/+SE/gZhCnqvP2/zXxKc1DACMkC5B&#10;XwxNQkNBQUFBQUFBQUFBQUFBQUFBQUFBQUFBQUFBQUFBQUFBQUFhOUMqCw14tQiG430yP9Q9jU8s&#10;cxgvxQkA5JT4h7lUwAhOIxiIM5l1hBWdarn7gHbnemP9AP3z52oqAADniBEiuK7O4BopIoKFCmp3&#10;V+Dg5RXol/QpgelLliifzXpDYXyLvx6VZb9bnQsAGrNux71oYABgRhkazx3LCQBIdVUFHQCAkhZ2&#10;LK23yyK1NV/o0LnKWw80fqr5QmcAAHa06KhuCsFxjx49GgufqAx6zZcvdBDnBOCdYmg47lTWRyrl&#10;TSKxwFlNHgdQ+yzx8RcGhl9nxnQRgREzdMVOfSjOTiCmN+jr8ADUPk8kfmIAYIbpGs5itjmgoKCg&#10;oKCgoKCgoKCgoKCgoKCgoKCgoKCgoKCgoKCgoKCgoPwBQ2lHTgAQ0JlFkMQC49uT+MRKBACgITX+&#10;UTYVMDxTCbNkukz6GmhoVErzf3Biu8nxw+LxPT53Dkw/pU/xai1eqsmLAWCQXl2PTCIDADRm3IlL&#10;JjMAsGJzjWc3F49rojTUd1uarTM0OlO12NrS2NgIAAAYHh7ubkrQcXBx8zQ/FgRpub6A9iyCJBaA&#10;QXpFJJYgAPDjBZFYQQfuybozJHAgPG2m7ggMULISiR8aAeDHi0RiBR0Awz/NcNZv5cmhoKCgoKCg&#10;oKCgoKCgoKCgoKCgoKCgoKCgoKCgoKCgoKCgoPSRoVULDUBw+izC2PN5xTXER8RPVqvEqOnxj7Io&#10;ALxahFnj2SIJjYOHVwADtQxoItX/QGBE51SoJlL97+R8/QlcqkuWznB/8aCOQcmMjHy8S3ce7u3t&#10;W2/IAIAdY7TAUPTneVhc8xagAksuvLvhwIL0LTyeCwAAGA1kSlPXpzQ1kEkMAAAObi7uliw9oRkE&#10;wtgLecX0umfExxUO44WTHieW0IFbfcZ0OS4AGDlDb4ZQaOS3N4nEvB0aUq+JCcV0AAyfjiGb5CSi&#10;MAVSk/Egvmi4zgLtX42PVpOT/OZ9JRknLKGgqSYjyFyjbKjMTH6bXwtC4vIq6jLDfwkhZa/jXn6V&#10;njVbtYseOYggX9MfPy8SmmysIdaqeH5GSu4nMnaYhJyyuuQf1kVESlPjX34XJ8xUYDPFa9IfEYuE&#10;tY2niLcqnpua8qGSjBWWUFBXl2bS4rSavNSUj1UkDkFxBY3JMsNapJDSpLsvv0kRCMrspnjWo/hS&#10;YZ05U1qbem1uctqHygac8Fh5TWVmFQfqp/epablfGjDDpFTV1ST5W36gIiku6Zv0TILqcLZSHACQ&#10;mg8J8WXCOrM0W3X/mpecmV1JwQqLTdJUkGJW9y6vXpkSl/pNepqBqjDbKV6bHv+4SHiKsdbY1tae&#10;9zblQxUZJyQhr64u9SfdHClNvv/ymyRhlhJ7NXUAQGreJ8SXCekQtNpZPONjZQNWeIy8puIfWRwA&#10;kMrkuDffpaezm9H/2m7+Fyv+MTG+XEhHv83g9i0/OSu7sgErLDZRU57Jpo58Lc14k1v+g4NfTEZF&#10;U3r4Lz8WqUqJe/tdWkdfVYjNFM98GF8srDOvrfOWm5z6vrIBJyyuoKn6G1N5ytsPlSQOwbGKmuoy&#10;v7REyl7Hvf4mrW/Ibs5bZ4tDH43ezQ+wqcUBAKlNT3xaJKRlrDmmzYyWlpJdTcYOk5ikxuSM1vg5&#10;Ozm9oLqBU1hSUUt1rEDL1UtTHrz8JkkwUGQvi8PP8a1YWMeo/fj29kNlA1Z4rIKmCtPjW5dXL0+K&#10;S/omrcdugxsAIDXpD+KLhHWMp7Zbo6W8ryRjhSUUNdV/Z42W2rJGG9dmjVb6Ku7lN2kC263RWGpx&#10;YF+j/8XO298ajuhscehXo7OrxXugi3GvlfqP8XcyODWW6svigH1HsJ5hbTdnY4sjP9KT0ooE5Y0V&#10;RVpujV5TkptSVEvm5JeQmaA+hve3brm+OO1OHkZDT0X253sVpPRd0su60QStcYPZHpAf6ckZRYKT&#10;jBVGtqpZmteipqy6GJNqMiNFrSzITS2vA/6R8uPHjRP89bk9o/R98su6UQRNmX5+FAxqetnXIq5h&#10;xqO5O1y4/mvtnRrQGDdcloXFFhg1336kfKWSObASwwXVBbFdKtdIrk/+Qq6mcwgLCGiJcLd4uU2l&#10;1Z9fNvIQxAVGsLocBPI1/cnLomHq7eLMBZkpuZ/JWEEJOWV1Cf4/jjMnvvwxlqArz15DH1KT/jCh&#10;SFjHWLtNnDknJeVDFRkrJKE4mek4M6UyMzm1oBaExOWV1dp5ra9vv/wmTTBUYS/Fob90H4qK/73h&#10;1mxifLmQjt7kdjGod9mVFKyw6CTNSZLMxqDKMt7kVfwAfjFp5fYxqDdxad+lp+qxWUTi712q9E8c&#10;BoZcKOYvjjP/peEIlP9ThlgtNADhGbNmiWKB8YUY/6QGGj8kxGdQAHjVDQ0mcQ32vQEAAE5CUhoP&#10;ANBYVFzU2MUJSG1pcflvFxPr693ILVoySwgDANS8Wzfja8hv4uLSKQCAlZxnTBD5eRZ2pIgoFgCA&#10;VlxU1O1OoX8A12iRkVgMANCrqqoauj6HVFlRRQcADHakyKhfXs9PewPj+4sXr380pD8h5lMBP053&#10;hioPAADnmJkztfkwjIakp8/L69OeEAuoABgeLUM2yUlEYQakKNLFysb3Pfx08JDqJ6dtdFSUdY1N&#10;TM0WEaYryc+0OUmsQHq+Cjk76sBiDWUNvSUmS5cQtFXVde087hb+7IKcw5oyL1hb7Iss7OUqAwpS&#10;eNvdYnPIO/iZO4V8fu3jtEzBYLmRneMyawttPcI0J7/Eql5umZbrbyQrzTGm/SGuYh1DAuAUaso+&#10;t2mLy+1S9lI8+oCFvd+7Xxb/9MzH3kBBw9BoheUyk/na6hrT7E8l9mZx5NOLU2tnKagbGi23MDE1&#10;1tHQ0tt8Obm2+Y+cQk3vztnZukQXsZXiJTEu69f4fmxV/MmFNTrTJ+uuWGm62oQwV0N+/pqTz3pT&#10;HH6k3dgzX1dJeeGSJbbmi5bNUNA33hH9vh4AADgFmzIv21u4xbBVUwcApDTWZdt639w2ugeu1zHS&#10;0bVbZbphJcFEW95s/clXlUzfNSUrbLX0JEmrW816A6dgU+bVdRYnYtlO8cKbhy0cAt6BUIviL3wc&#10;5ihozTOysFm2fLG25pRpDmcSe1C8/obVGGEOgW6OMRsekt+fW7vW5WYxuyleetPFycE3p43FA9bp&#10;ELR1rS1N160gLJ4iv2zdyZfMWxwAKFlXraXHi1vdbDG6QFNm8FqL4zfZyuh/bTf/exUvu+WyY4Nv&#10;3i/FPz8J2qCzYLruWmtTJwvCimnyFhtOvu6lqSNfXp52XaC8cO7sjatNNpjOWDhVfcOh0Oy65r9y&#10;CjRlhjlanLzFXooXRbnY2rZz3s7a6kxW1V2y3NR8CUFPRX6W7cnHvU7l1c/O2U+brDJjsYmJxbLZ&#10;BqrKczf6vWmdyjP9VlsciGIvxTtYHPpo9DZQsiLspJVlrG63GdzYz+IAgBTGHrFYH9jGcX3p4zhf&#10;YdpCIyu7ZeYm2lOnTXP07WlGA4C6rKsHzJUn6+ma2ZjarCIQpqstOxj+kQQAAJxCTR/OrV/vElvC&#10;booXR7ussWs3vvna6Wir65qYma5aRiCoyc+xO/m0h9ZeF7ZuFIcQdzfHqNWJpMxLthaHotnP4pEu&#10;Fla+79p0cx9rHQVFXaOlpssWErQV5KdZn+zVYydnR+1bpDFJTc946VJjA21FVV0b97sFLWs0oabM&#10;c6ssXNhsjcZii1vdqOMc1sSGRv97nbe/NhzRweLQJ6PTsr2txnBIDWt/CAtti6xjV4v3QMdxrx1f&#10;n5/atMJ8rX9yy/YXbDmC9Uz/dPPujU5mV4sjhcTLFm6338HP17RIbaaP23aFVTuN9hxdtmuPtqXD&#10;NLeoxM9M33Xd+1Mnj5u7P0hujaBzCjUVnfvHw4XYWwiPhTAKHwdZ/Hv3HfC3qPnO5+guBRsXI1f3&#10;ZXv2a1tvnHY0JvFLL9/FMyNFLnm5b8+2SfZ7jV2PGW/doWi3xyb0TQGt+Y8Yoabic0dPujyu7tdH&#10;0VRYkGcRX/YOcB27Z+O3U08zzYkVySx714KQv/rEJyuEpxjdy1h2N1U7/MW0+OJEUvuv7Kl1V1+8&#10;VQ59pXs7w/R+OiHypdqtnPDa5mfAIdREOhef5VLQwOLmgRTe8bTYGtrqrn9J8tlqpmBobrR20zJb&#10;a+1Zc6dt9U/8LctQci6s18cp7AhrmcqFIPvcFmeXO2Xs1M2Rwqh9FqsvtvFan/qs1lVQNTAyXbFs&#10;yVxtZeVpq72Y8Fpj9i3VmqRJMDZdbmw4XXGygc2Je2281qxzNlYuUWwVZ4Z+0X2oKv63hlvL41x2&#10;b/TNbxODCtmos1hXd/1q062rCBbT5a02nkzqZS5Cvrw6fWCh8pJ5szfbmmxePmPpNPXNh0Nz2sSg&#10;IjZYeMex1WzOah+GbR3X/ojDwFAMxfy9cea/NRyB8n/LkMtCA5GZBP2RGKBXJyY8/5yTkJhKAeBW&#10;IhgosUcSGnBNUNeQxAMAPe91Uk4XaWi1r16lkAeoFhoATmbBktkiGACgl9y7F59w61YmBQCwMvMW&#10;6A9vOQkvN0leAAMAlOyXL7K7Sp37U4ZNkJPFAwDje1paen1XZ9Snp2fUMQAAP05GRqD130VmEgxG&#10;YgDon5KSUz68fPGBAlgxXV2tnxnLOKmZepO5gVGX9PJ52rNnHygAwD3ZcNZENmkOKL1Cyws5uCeM&#10;x951nTY/AAAtN8R59e7QTJyO3aEzAX6nD1qqIW9DXOydA/No3V4EKYlyWWntcadIWG/doTOX/S+e&#10;2Dil/vb+lRb7bjf7YAJTN+y1447Yuz8sv/urDCy0wmjXo7E8FpsdNXib/z/o4PYdUR9xk83cjp0I&#10;OLrVSomResPd5uCN3B5vue7jx3RKt38VmGzlas4V9u/Jq0Vso3h+uKvrdZ7VLo5T+AAAaHlBOx12&#10;hL/DaVu7+ZwP8NprpYKkhu632RXSk+K0/OBda7aHZnHrrjl+5uKV04fXToHXAc5W+yKbV4cC2g6u&#10;NlxhB9yuFrCP4iH/uoZxr3a1nfKzqV/bufpQeCZO226Pd8Apr4PLVZCMUJdNuwN7uuXG91c3L99y&#10;Op6qbrvjxKXTZ0+smz32E9HL2cGNWAMAwK+9wdmGO2r//htsozgA0ApCvA6FcVu5Wmr+1D167+rj&#10;1zOxWnbbPAOOnzi4RAV5F+Gyc28gc+205rX3ppO3itvGGPm0Nmy04o47vD+2kK0Uv+Z64AaP9Q5H&#10;rebWnh+023FHxHvclFVuXmcCTu62UmGkhh22cQnruZt3B1aIf4SmvasVV9jBo+zT1AGAVhDieSiM&#10;29rVSuunxSP3rD56LRM3xW77yYATngeXKSNZ4S7OewKZNlfNK69NHu2Nzj9lw2Zr7tjD+2PYxuh/&#10;bTf/axWnF4b4/BPGvcrVvGVwu7lv9YkbmVgtOyePgKPuBxcpI++vubi4BhZ3f8uNWecOOjhHptEn&#10;mR10PXXlyNHdc8SrHp+z337gWnNUgU9rg6Ml9223/bfYqan/sy+M287VocV5C92xem9YJm6q3YHT&#10;Aed9DpqrImlXXRx29OS8AS0vbKf1nqsZ3Lrr3c5duXj2X1ttSPbftGbPtebQF//UDbttua+77g9n&#10;W4tDH43ehprkU5u84jrOaOxmcQCgFdxwPRzFY+XsqNk8oxUE7d284/oHnJaFm6dPgMdOK2VGaoSb&#10;zb6Ibme0xmx/Z3u7c08bVc0PHPO67H1oK0Gs6skFh40nH9QCAAho2bqu4gr75/hVtlI8P+SIaxi3&#10;rat9y/gWvmP1/vBMrLbdPp+As94HV6gi6aEu63cF9m2RgR3GP3zKhp2ruW/s33+NbZo6ANDyQlxd&#10;wnjWuDpO/al40LbVO65m4nTs3M4FBJw5aKWGpAa72GwL7MGHQUqidppZH79dJKy/zu3s5cBLJzZP&#10;qb/lunLF3pY1ms4GV3vusD37r7LPGo31FufFAL822xn973Xe/tpwRAeLQx+NTnqf8aGbL02BLS3e&#10;Ax3HvbZ8fXN+4xq3xJq2sVw2HMF6pr+6eQ9GZ0+L08oSXX0f8yw0d1TkBgCglwf5/LfjQSFOabbb&#10;9m0BzpZWExip9y7bnHqUy0waU13u+ZPebm9/dAjsCygZuxrjw84HXx2wD8/bQysnul58yrPAzFGh&#10;Wc2KoDPeOx4V4xQN3bY5BWxdaSXLSH0QZHMmvic1mZBCql/uPOR9/FW1sNpct61OgbtsN8s33Lrk&#10;ueJiys8RT3Ge63x82MWr/fgoaN8rXV9V88jLOI5un4TW+OP80/duFTQWvmdhkIOev9uRW48THeOm&#10;qxCgO85qJKTm5Nk8r8j99atIvf/jDLuM2kaRMQemy1/Wm7BVgquqvMQhoeABBQBAQFTcdRIm7HX+&#10;1e8svFNa0U3X43E8Kze0xJmLgg7t3hGTjdMwdTtyPMBts5UiIzXK0+ZwFNMBqK+PfQ/vvdfOkAIa&#10;lq4rucLcva4yt9oZAGh5oa57I3js9jhqt8SZt9vvCMvCTV3tdtov4NR+K1VG6tV9NjuCevJaS2N2&#10;Wtgev1MsrLfW7dSlwAvHN2vV3zqwaoXrnZapfL2rLXfYvoNsNeb/ue5DVfG/NdxKLww57RbGZem6&#10;YvLPqfyW6+qTkZlYTbtN7gFuxw8aKyMfrrvs299jDOrducPrnKPT6BOXH9zrc+Xwkd2GY6ue+Nrv&#10;PNgSg9LcsM6C+86R/bfZ53US630YYEs3ph/iMDAkQzF/bZz5rw1HoPwfM/Sy0EBEj6A/AgP08sT4&#10;mPsJrxsYwD2JQFDnGez7aoFfx2iBHB6AQX4RGpjwqcNfGzNCL8eW9uOKFMPBwdFsxaYut7rklDRa&#10;Mm8sFgDo5XdPHon+SAUAvOz8BXpCreeMnD5z+jAMAJBfhF5J+NzVdRozvRdOUJg618R2R0AK+Xfv&#10;kkd1+gwpPABQs+OiOj0UAPgUH30rhwoA2DFTtVXaGlNEj6A/EgNAzX/98MazlAbADJ8xY6pwy5+5&#10;JurOVOQGxqdnsb4JbygAwKtqSFBEk9CGCEhZzHG3aIbJlo36zTate+p3KqoYp7X9SqTfXkdbmw2H&#10;LkYGblLHlt/yDX7dXcMjv7h4NDCrcfT849ejz+91XG1l73wsNMbHcnSm7/4zT34AAMBwvQ3OS5HI&#10;o8eiy9khxxupij5zKophtM32Z2Ouex3ufacCr+YQ4n/c1Wa5re1Wf39PJyXO8gchV1K7946B8v5D&#10;9jcGl+a2G+SKoqZfR1lG0BI+AAAQMrBdY4LcdTt9ny2+U0PKo08ci2Is3rZe96fizwK9Y0rxmltC&#10;Is66OljZrt/nf+2Ckxq2/LbflaRuh5rGzEj/2GKMrLVPoOdue0vrNTvOXnZfLcPIvX4p4l1zJq2w&#10;wXonE3qMm0cseyhedtvTLY5hsn6dfvPYW//M78LNYtzk7b7hfs4OtubrDvlEBK5Vw1be9o1I7k5x&#10;pDz62InoAh5d1/Nhl3ZvtF9pu+PI1dCdesPIaf5Xfn6pM3zGOmdjJPLkiejfKlXAQpCyB15u9xkm&#10;dmv1hwEAAOmFX+CtYqzG9v9C/Dba25quOXQsONBaBVt91zeq9/kFKbu575D3028dY3fDp65xnotE&#10;nvkvehC/Pm4HUhF98kQUY9G2dTN+tvbnQd6xZfjJm0JCfVzXWNo6uPiHnnVS5Sy/438lubtAvmlw&#10;xdemug5HWarnAkmeiTb/bJ7PJ2ywbqMJEut2Mo4tmjoAIGX3/3O7yzBZ4/DT4vUv/AJii7Ea272v&#10;+jmtsTVbe8jjauBqVWzVXd9IpjwKpCxm3/6ujK6z1nkeEnnqJHsY/a/t5n+x4g+93R4yTGzs9QUB&#10;AID00i8orhirvv3EFT9HO9tl9oeOBAWuUsF+uucb86Y7xauJl7yeVGMVHK6c8TlkaWFtsu5fj0Cf&#10;RRL0whtn437OaMOn2DvPQSJ9vaP7t6RAH0HKYt3dbjJMNju2WPyp35noYpzmdv/rfrvX2Vo5HvK9&#10;Huiohq2I873aw1Sece3KzUKMrN2JoFPOa6wt1+7xuvLfKhlG3rXzN1oUn+novBiJPH6cTZy3jhaH&#10;Phq99Yrlsfv+8Xna6W0Um1kcAJDKaO+TUQzjbWum/ZzRXgZ73yrDaziGBP/namduu2anf/BpJxXO&#10;8ruXr7zpckZDSm76HL5ZzDd929Ugr8PrLFdbb/AKPH9QV4CUHnohrjnzUNhgjaMJcsvNi22qKyBl&#10;cR5usYjJxvWt45tvTDFOc7vfNb+d62wt1x86ExG4Tg1bGecb1l1rFzC/8KnpG6XDUffEa4k4j7z5&#10;0Z2z+YbrrndeRI884R7d66e8AwRSFn3MLQox2fZrjfbEzzuyGK+1PSTaz9XR1nbjIf/oQCd1bHms&#10;75Xu12jPLxwNyGoUXXA8Oua864bVNvbOHuExZ1aNzji3/1TLGs1go7MJPdLt32i2MPoAWRwA2Mzo&#10;f7Hz9reGIzpaHPpo9Ibcd5k/GNwqu55lf28q/nV8/eZl0vxxKZtZvAc6jXu//lDzJmjbssWbwz5S&#10;OrVn9hrBeqbfunnPRmc/iyNfooPDohjTt5ko/+zmafe9H3/Gy5uEHNviumy2rYml/zFnJznO8md3&#10;rrzr+btspOZj/LY9/2x+WNapMQCAgIHJUhPkuVvQi0FoD0hNdEhEFENn29IWNdMfeD/5jJ+0JOTI&#10;JtclBNul5v5HtzhNwJQ/v3vlfbdqMiHV+Dz2ekAhTXSqTfTRDa5LCTYLFnsc3Htm9rCMmKunMppb&#10;joDB0sUmjBduIa/651EwKNGphVFNo7YpCbfpnk01nyu23UvfnEumdPlCpJ+oqyj3LqDgRaRCjBRc&#10;lcbYKo3zN1JwGslRXlR25aen3lSSX/Q/9q4zrImsCx8mk5DQpPcOAaSLggqCCioWBLGjIiqW1XVt&#10;u7quFXtZ21rXjqioWLCLIlhYK0gVpCpIr1LS6/eDkgkkiIokfnge/pDMTOad99xzzn3nlg15dHkd&#10;k/Pe1hvs9WZYG+31tl2vh1KrSo42rX+GH2xrOI5XsSmxsug7jUPjlkUeOnSNN2zpjL5NPvA6Yt+9&#10;EoJD8LnjW9ZMHzczaNHJ4zsW2eKKo8PPJLWjMwuumH9nz6+HE2pa37Dy4KBZ47j3Nx2MlorQxy2O&#10;3LnlGs9/6YKBzan85L7Ij4Q+S89d+XfNL0Ez5689eeXEol5o8a2j7VWtx7adesvUHrkl8uqhNfOn&#10;B81asvP81YNTNFP/Ddkf11y1Llgyjhu5acd1qQAOnYL9BwXefeXWh/9sesgbN71Fg3p5/OydArTX&#10;79tDj8+bOXPMrJCNoaFT7NCKqCM3xWtQT07s/a8ctZ5zZv++kICA6WPnbt0e+o+PASf/6qG7zVKM&#10;c/CyodyrR6VEkeiiGgakrozpBB0GfkgpphvrzN1Ujvhp/9f2A45Cw+kM9nJXRoBTcPvvf59SeUAw&#10;G+LpJDWD0ACUBs+YM0QNAWC9Pbp08cGXFS3tmJJ1ZeX8jVEVndrfIOCb9p5kMEV3I7WHjfExRgGA&#10;U/j6VQ4LAAgWPqMGKGEOwZv4TRljjAIA6+2xP1eFZ7WOYPXxh1fvisp99+rBzQclqOaXj/FSdJ8w&#10;wUEOAWBlhW7a2mp1T+7Hm1s3n8lhASBE2wkTPJWxX+J0Bg1xV0YAGK9OnXjawEMUXd3dNATfkxw9&#10;BpoTgPP+ysUYKg+AaD3E0+7nILQfxKgvju69VGwxKchHv3E2Gy0+6l4WizRgUqCrWtMxOG2v4OkD&#10;Saz0u/cSRK/5RU+KeZjBQMkTFsx0bFlHD286ZtZEW0iLvPFf43LCOEPfaRMtii/tAACA/38+/kLk&#10;cnxdapSE87uul1v6jfdt2s+d/vrR40wW0d3P3615kUKcptucif1I7Ow7sali5QFu1dt3eSxE3src&#10;TFwQxOkNne5nWnT9xLEvHz/a6UZ5eXJXRKnlhGm+zYy/jn6QySK5j5/s1sK41uA5U91JrHd37osd&#10;f8cq+JDDBKK9i5tm0zxInK6bm6Mcj56Z3TyEH2cwavoE86KI/cdeUr8rqI4Y9dXRwxHF5AlBw5uB&#10;J0bfy2GR+k0IdBEA9wqcOpDISmXjLX8AACAASURBVI+OEuPq7PdRl2+VIlaTFv/at2UxSznHsfMW&#10;TZg4Qp1T3ogcZ+A7abxFScTuM68k7+oAQHt99OTVYtNxQV56TdhTYu7lsUjOYwOdWrxdy2tSwEAi&#10;O/1xdEL7ui897fDmVSdzmCLyKE7f13+sRdnV3RdfSwVwyqvTuy6XWI4L8NVrbuYPozNZRPdxEzHe&#10;PnDOlAEk1rs7DzqkAgIAALfk/rZ5Gx5pztu2bbwxHgCnP2L6OPOiy4eOvZK8qwMA7fXRY1eKzcYF&#10;DWlh/OG9XBbJZVxgHwzjAQEDiaz02AdivB1j9NTDIX+dzBal9OP0fceNtSi9svu8FJDebZt5twVO&#10;iz96+lqxiX+QZ7Orp8bee88i9fbHBDdNrwmTBsqy0588FBPcGPkVND0TIy+fyZ7qzRP7cYZDXBzl&#10;eMzMgvymbX5w+r5+YyzKr+2+FC954NSXR/+5VEyeGDSqmfGEB/eyWSS3iYH9McXbzMCBJFZ6lLji&#10;DYBdkJfLBKJDv/5aLanco38vOR49IzevGbiB79QJFiWXdp96KXngbRiHryS92ehph7euOZkrJqNJ&#10;D+MAQIk/s+tqqeXYSYKMFhObySK6+08QFK5a7nMmu5LYmXeik0VkNHbBrcgHxQg5cOGsAS3vD0m2&#10;k2fPCRznqcmpbKQcp+893d+s6OqRY/FSkdGoL48eiCi2mBg0otnb3zy4l80i9Z8Q2Bfj7UHTBhJZ&#10;6ffFxTcRxi29t37J+miN+ftCJpriAXAGvgETLIojdodKgasDAOXF0V0Xiy0nB/kaNFfsUfcyWST3&#10;yYFuGOBzggaSWOl37iaIrmHoSQ+jMxgoeeKvM3th+mj+wRPtIO1qpKCPNn2SRdHF3cekoI/WZYyD&#10;lJHefYu37ipHtGEcvpJ0bnlWehYbUTSzsCKK+S2pYrwdaxP3Go323y4/V8+Z+1/LjVq/bJRi67Ok&#10;KoK1b53WzD9HurQxTnl7d1d0teWQIb5N2hHz9av4TDbB3WuwW/MYTJya45wRdiROwZ0X2eJ75cz/&#10;wje6Ltq7P0N21Cz/UXIijsBp9ZvupVcUHXnsbYfzQycZJT1qV0y1paenr2bjix7m69eJmWxZd89B&#10;Apiq9nOG25I4H++8zBUDswNnMd8/TPjIwOlM9Pfq1fIQUG3/UQPsoOBqXEZTxNNyme6pVxRz41h6&#10;JzwKSnnxrlympbmOr4JM82fc/5JTXG9k7K9ARvUxHIUXe27tp+qTiTkLH2cEP8kOSav48s1puK8L&#10;qzJ5OHdzHbdmj8fJqc6xVCHxqHcK6ukAwKPfyq0qlpEPdDQY0NIqUMXJtgaB5mqaPFZTlauoMd1c&#10;rii34Nj3GdNBeXNh141yS9+xvjrN5frjJ5lsovtoP7fm2hun0X/OOBcSO+fOo7TPClC09PNLNl5J&#10;F9lV0fWaPtqk6MapY5+fdfPdjfLi+K6LJZYTAwU68/2oTBbJfdJUTNXqOWeaB4mVcSdKzDANRsrD&#10;h+8YqPnE+UGYqtXEf+YEO3h79cazJsc28Jk+gVx0cd+xF1LRVekE7D8o8G4rt8YfPRNZbDwmaFDT&#10;6yTa29h7H1gkpzGBvTByxPhJA2XZ6U9jPqNBjZzkqdaiQRm00aD0fH39LMojd1+WAkWiy2oYkLIy&#10;phN0GPghpZhuqzN3Wznip/1/2w84Cg1wuoOHDFBEgFWQk0flAcHEy7Nvm+XS2zVO2cvzOzZ0zLaE&#10;ix1GLM7wtrNCVg7VQoHHyLq42NvVa8pvK9es+j14tJtHwP7nwlNIvpkAVFm5cftz1vtn0c8L6z8V&#10;FFS0WkZR1XOMryVB8D+hp88oN2H1BKc7dsWqcSYoAI+WdmqOz7jfD9+Kf19JoVPKs59d27vAd+zK&#10;O8UcAERj8OKl4w2Fl7/ukCn0n79qhjURAR414cDMMUFbI57lVDQ0VOY+j9g2Y8zMAwlUHiBEq6DV&#10;CzxaCTs4/cFe7ooI8BjVlZ94CMnFfYA+9gbknD0GGqDA4/F4PACi1VApWhjvp7Vr3LK7oWeTeY5j&#10;/Ps3kc4ueJv2gUUwc3QwwmgIeCMHJ3MCI/dNguhFYTnFxfksINrYOmDHVgLRimxG4BSnpOQ2Fd2K&#10;rmP97XmJ50PvSng2A7fy7qXIJJ61/0inZuDFae8KWQQjRxs9IeA2NmQ8Myc1TexquPTMtAwmT9bU&#10;ylRe/O/Ju470duC9DbsUK2ng5XfDLiTx7f39+jYD/5iWls8imDg6GAoz7kAmMHISk8QBx6mpa6HA&#10;KSkuaOlRMUvLKtiAaqqptIRVBVc/Xwd+clhYlKSBl0WHnU3jO4707d+UrNgF795+YBHM7OyFXN3A&#10;3smMwMhLShC9bnbtq/j4BsRoiKe7KuZTnJ5vyMFTZ/+e26+5B6Xo4udvy0+MCLtbIfHZDNyyR+fP&#10;ZvAch/n0b/JRdkFW+gc2waynnRB2fTsnYzwjPznhYzsr5Fc9PLx8bWwZyW7OQk8ReV+x92j/nrzE&#10;yPN3KyUPvPzuuUtJfHt/XxeBt78tYBFMHO2Fvd3enkxg5iSJ9fbWFy67v3Xt8TSDwPW/eTSPyFZw&#10;9fVx4KeEnXsg+ala3LLYc2fT+Y7ePgJvz0z/wCaY2bRh3ITA+JCcUNgucG7lwwN/rI0pI9nPXThE&#10;DOnW/MRr5yRNerdt5t0Y+JPws+94jkNGCYJbdnNwQwXH4fVsm4KbaFcn9g08Fncz/vZMa8zTomTl&#10;F7AAb6Kj23IlRScffyte4o3wu1WSBh4VejaF7+jrJ2C8sXizb1O8mREYeYliijcARE1DEwV2SfFH&#10;QSovKa/gAKqpqtJS6iv2G+Nvx08MD70r4Tm4bRmHryW98XpVD//9c+3jMpLt7IWDRQU3aWEcALgV&#10;d89fTuLZ+fs4N2e0wrT0AhbB2NHOQIh0O3synpmTnCyC9LrE5wkUxMBjuCt2iRmc4agVoUcPH5nV&#10;u7n7puA6epQDLzXs/ENpyGgPws6m8h19MN6e/laEtxs2x7cO7ljCLb29Z/XBdINZK5d4NWuJin3H&#10;+NvxEy+ESdrVAYBbdvfU2SSeoz+mj5bW2EdzFG7mjk5kAiNHfB+tMJ8FRBs74T4ayZJsTuAUp6Tk&#10;YPpoDrzEsFMS76N1JeMgRaR34+Ktu8oRbRiHryWdnpaVTufJWpiZt6PJSg3j7VjbuNdkrILkBH7/&#10;3w5HxVxa1kdFpu2ZUhPB2rdObOafJ12aGOd+unsnNolv6j+wZxOznPK03HIWXseRrIUBjhqRzcgo&#10;Kycr94PYzUs4BTk5fJvRh/dsuzSZLMoZAIDkOsjVgZ8bdud1l/oD99Pde4+T+Kb+HlbNMCvS8spZ&#10;eG1Hc00hmOZmZJQtFmZHzuJWF5ZxgGBoZy40EI9kqGuO5xbn5jfvCEZy9ejnwM8Lu5fwrY+Cx7yb&#10;WZrEV/Q37YFpnryCqnq+tsHhUb0vOSipiD6THZ/+dmBk0uxXBYfelZzK+Ljhv9SBkambChlfcEc8&#10;Rlo1g4WQHNWJmGeCGKkrkhFeTmX9Bx4As+55OQdRVB2uix0NJ2NoYhY6xPaIbY/mKhd1NdV04DeE&#10;ZVaVdfpyaNzKuxE3kvg9/b2xOnMRC2/YRme2JuOZOWlv2xeguNXPN6/dd6tctk/QtNEi9GZ51+FD&#10;HfjpYRGPJZ7R7p45n8R38B/TX1hnNm2tMzs6kgmMnDdvRANnN1at1nb2wlWrlbk5gVOckiaoWv3H&#10;OPCTws5IQczvFOw/JPDuK7c+vXA2k+fohdWgMj6wCWZWtkJyhK6tkxGeUZCSUCRGg5p2NO7aq9tB&#10;rTSofBbgTXT0BBqUo4+/JS/x1gVJKxJdWsOAFJUxnaLDwA8oxXRjnbmbyhE/7f/dfsRRaIA3HOzV&#10;X77p1lEDT6/+bSaktW+cD/cObAjpmO28l/3l+2cqOC8+emKFlz6KAK8+78mFgzu2bNtz6nZqBQdU&#10;Xeatn9ObCACAoKj42TodNZyWtbU5EQB49U83DzHsoWo9/WRaq5HuigPGjLFrGeBNtPMZ1bfNrC28&#10;1Yx9x9cPNyAgwKPlRu351dfFTFNRTlHbcsC4ZUeeFLF4gKj2+eXAwcXOomZ8deBGdcdsOrFznAUR&#10;AV5N0vnVkwZYaCkpaZLdJq06l1TDA4Ro5rv1+BYRQ9xwBl5ebgpNfBPsB7iZCz82JVcPD62mColg&#10;PsTrK2/wp3W1cUujbtwpRHt6DmrZg5VdWFTIBryerp4Qxzg9XV0csD8Wii4iETyeIOJjLoPF5gO7&#10;sKS0uQkT7QcPskIL71yPlmgxxS1/EvmwBCW7elo3N0tOaWExG1AtPW0UeySqraWLA3ZRibhdfJnv&#10;M9OqOIicGid5z+Sxww2t7fUGTpq280ZSrdBhJOt+nmRc4cMH9yVaTHFLoyPvFaFWgzztm4GziwuL&#10;2IDX1RMSawDV1dHFNbmDSJNzmRDspcN6fXrjvnvplTRaVea9A1uPvWBrewZOxoQ3kr2HpyVaeO/W&#10;fckyXhp1914hzspzAMbVi4vYgNfTEQaO09XVwgGnsLBYFHBGXs4HCo9gamZEfX0pZOqYPvrmmmpO&#10;riN/33fnvfD8Q6L94AGWaPG965IeeAjcsqjoB4U4S89+ts3YOYWlxWxA9bR1hLAjOrqaOGAXFZaK&#10;y7nsvDvrfzsRT1XzXBfyR39FUbKvrO3gfhZo6YPrcZIun7llMZFRxailh2dL9mWXFBZxAK+rpyvc&#10;zJu8vbj993nN162I2rv1ZJ5ewIqFIzQF6ZJk5+5pgSuMunNf8sCjou4X4iw9Xe0E3l5SxAa8nnYb&#10;b9fEAbuwsKQd4Oy82+t/OxZPVfNct2m5aNKJdoP7W6Al968/kSj2btvMuy/wsqiHDwpxlp59McGt&#10;rJgNqJ6WTmvgGjjgFBWWdaBDwaVW5L+8cGTJwvBUxGzcIl8HwcQKWdvBfS3QsgfX/5O0q9+8W4ha&#10;eQ50+HzxpoMD9sdC0dIngFzfyUFDdNmvjm3bczujkkarevfgn40nn7O0vGZN6CdI5USHwQMt0aK7&#10;1yWrhIlgHL6BdHbevQ2/nU6gqg5et/Z3sRlNGhgHAG5ZbOT9YtRygKdtS+FaUljEAVRHT0c4o+lo&#10;6+KAXSiicKW/z8ul8GRNjE1piWGb5w92dVA1tDQeFPDLgegc4RlfJFs3Twtc4f27ks9opVG37hbi&#10;rDzdsfGt0dt1RXg756Po+NbmuuUPd68LyzWcsPKPIZhUTrQf7GGJFt+9HiPx4q0kKvJOIdrT0xPT&#10;zAs/sgGvpyfczNHGPlqBmD6aDJ4gpo/G4gOrqKS0+SySw2BPK7TwzvX7Et0Go4sZB6khvTsXb91U&#10;jmjLOHwl6azctMwKDiKvyX2z/teR9v2NlZ1dBi3eHJ7+SegwKWG8HRMR95pMfmDIs4SoffPcDWRF&#10;jzqSlgjWvnViM+8I6dLDOLc6IfJ5FWrs4Gne3Eo5VYUVHEDV9DSEAjKqoaaLA3ZZpTjxDUB2YPDu&#10;hL3z5jlqiHMGACCZ23sa4Qqfv7hf03XYudWJkS8qUSN7T7MWmNWFFRzAtYWpqosAu7xKNMyOnCWD&#10;ElARp3JZHBYPWBU1LRGPZGbnaYgUvnh5v82Gjl+GjlYdWcBAVVQEi/YAAOAGOvdJ8LGcp0sUsxsK&#10;v/B9btCzsg9ymlu8nT/MGlwX2PeWm05PZtXGR9knP3X4lniMQgoPEFk9eSHWUXlZXRlgUxiFPKDX&#10;0XLZINuDZMquC3v1dvDFONUTj40vJ/2SXJUj/JxJaiqeKjKFBRX3aZ28hyi34mlkTClK7u9p3fw8&#10;OGWFJWzAi9GZi0vFuzoA++OlrRt2J9I1PX47tNiphyiHJ1n38zTHFcZE35foMA1u6YPIu4Voz8Ge&#10;Di3KW1FhIRvwem105sZULkZnRlCxVSsPWEWCVE5yGOhphRbevSlZnRk6C/uPCLzbyq3lUTHRhTgL&#10;Txebz2lQOl+sQf27bOHFNMR07KLR9hgNymawCxkti77+TLKvk7q2hgGpKWM6RYeBH1CK6b46c3eV&#10;I37a/739kKPQAG/m6dWXhAAAoLqDvdyUP3dC1xveyGfL9cd3D/45bZiTmaYiUV7NwNp93MK/rz69&#10;v2eoTuNjlyESZb+dAJLb3HUL+mu0XIiR/jajrtUxci5+Y3o3vc4hOviM6i1qsTCctteaiAcRmwL7&#10;G8i1ui2EoGHn98fx27f2T7L4hs0uVfv+Fnr7yrYZ/XSJQj+AyBkMmLnj2v3zS13VRJ2HN/Ea0q+R&#10;bwLZ3b3NfpvKAwa6Ny5/RDAdMsTl5yC0H8TqXsb9V4Wo9e4tED+59bU1HMApKioJZVa8ooI8Djif&#10;6hpEJkTU1JRMBEZqUkIN9uOa1/EpdOBRKIIF10kOTk5qSM3TuBet20hXWl3i67gaRN3BTjA2lNtQ&#10;W8sFnLyiojBwBXkFHHDqGurFVAKfMrPSmcCrjt68O7ZSxaxfXxu1uuQL+373XXjsRT3mOKK1k50y&#10;Uvvq6ZuG7wKpY1b3+llcNaLu5IgBLpZxBRxwPtWLAw5E+1+PXvx3ps6rzeNtDTXkDXqPXP9CM2hf&#10;5LH5vYhChzn1UkU+PXv6ql7MhbrC6l/HvaxG1Hr1tmm5N159XQ0HcIoKYlydIkoT41ZVVHAA4Wef&#10;Dhi5/GwGztzVY0BPNP9+2JrxU+Yfz8AW0EQHh15qyKenL15J0tUBoCEhLr4aUXHsbYkhveETB3CK&#10;8q29XUEOB9zaOqpo0htSj/62LSIbTKf8uX2xg5wY3ZfoYOuohnx6Gh8vYeB1r1/EVSPqvRzsMKTX&#10;fuIAIqqZI8Cpra/vgBBKSTi99cw7knvwEh994X6DrZOjKvLpuWRdHQAa4uPiqxFVx95WGOANnziA&#10;iGBcHgFurWhvb7xYyr+/bbqUDaZTVu1c7CiedDtHNeTT09evJUl6t23m3RY45U1cQg2i7PD54IZ+&#10;JrgJjJt/5DcbnRE+U/bfzOoxbOOmjVOwM3mB6GDtoIbUPk1IkCjjr+KeVyNqvXvbYoDXfeIATrFN&#10;cGtM5XUUsanccd7xyH9m6cZvGu2sJ6+ha+2/Lk5zxuGLJ35zEErlDo5Oasinp/+9lDLG4atJb0g7&#10;/tuOy9lgMmX5tsX2JLHBTRoYB4C6hJdxNYi6o4Nw4coBnEKb+k1eAQecWhH1G7e6uowLCD/v8PQp&#10;88OzUDNnL1cy/uOjoxtm+Sw6K7QnENHWyUEVqX35NF7CGa3+ddyLakTNCRPfmr1dXHwT3VURNmr8&#10;v3tOvyUNnP+Lr/Dsq+bg9lzSxVvdy7i4KkS9T4f6aI3NXHTFjjc1syACIzUxXqiPVt3YR2ugUFve&#10;wJIcnHqrITVPn0q0j9bVjIO0kN5ti7duK0eIYBy+kvS6jLRsJvCqbhzYfrtGpWev/k6qta9u/h0U&#10;PGdXIhaidDDejomIe02G1zc3UxJ5TotJRwRr3zqxmXeIdKlhvO5telydjLqVuUBH5tFq63mAkBTl&#10;hd7g4uWICghwGqjie+Wovr7OZ5wBAGRNnSwVkfq3T9O6bqfCuoyMuDpE3dJMGCYXcERFOWGYJKIC&#10;DjgUMTA7chaqZWZAAFZ+YqaQulj9LieFBTw6Q5DcZU2cLBWR+vSn6d+0t1ddeW0cQ0ZdQ8lO6KYQ&#10;/R5y7dHBrQ9LKcvCqazytFll2sNYFqekoOhj3/NMHzUlWuWBzFoKAHBqdse+nfpQzF9swSMOAI9T&#10;y+CDDE6RIPQiA4/HKcgAh8mt5wGXzirjAcKnHb6fPD+Tgir38NKVxzdUH32Z6vOoOA07JgBVcFLH&#10;I4zap+VfvuBBu1aXmBD3CVG3s8GU65TaWq4oAUpOAQFOLUWs3ArU+NMbf4/MB2OfnRumu4jbtY5o&#10;5WSnjNTFS1hnfvVfXBWi7uQkpDN/EtlPUVDAAadWTNWKmppZyAIjLTGhVdWakMIAXgOV2tJkiA5O&#10;TqpITdxTiXZOobOw/4jAu6vcSkmIS6xBlB16W3SiBlVwZImdzmjfKYduZvUYunHDhikGojSoNxLV&#10;2Lu6hgFpKWM6RYeBH1CK6bY6c7eVI36aVNmn2L+c5XEyPQIvdF59J82j0Eh91z2n8/l8Pv35ur7C&#10;UgDe9o9oCpfP5/PZBcfHtRq5pBhwto7P5/P5dWcDhBZJa7ngl1jLRUReVuxvAQAomA2dv/3s/Te5&#10;5fV0StXH9KdXDvwxxkYZ6LRGGQqnrKIuiB/tXqq9A3DGY3Y/ePXk8rG927ds3rbrn7+n2LeZlyTb&#10;08lJFwUARK7PaB8nsTtWKlr5rQp7np7x6t6F4//s3LJ587a//zl6/tbTtMyk63/P6q/dKlB9+TOR&#10;I49acfrFu3fPb53995+/t27Ztvvw2dvP09PjTv0xwkzs8DG89dL7jXwzU3cMbnMYTjfoQkXj1+/2&#10;en/hwng/TVJGz05Pr+ERyOZmmC4th8MCADy+1UhDWTweANhc0YlV1nr4aHcVTm749q233jeVTtTM&#10;ixu2hRdwALh8zBQzkhmZjOdUZ6Rnd3jb7E43RlZWTjUPJRsbYhfTEAMcRUE8cKCnvXtH4SHytgHn&#10;Im/EnDwUcfrCm6hTawcolTzev+ZcOmZRRKK5qQmBU5ue9eFLdxjuPGNkZbyr5uHJpqYdAI5HAYDN&#10;EVtKsfOjju3aHRFfr2E3xHfchFHu1qp18deP7g9/JjwDmWhubkbg1KRn5EgOOD3vXXoNj2BqJsLV&#10;UdHARTPOZzKoPKA8PB6ju+7Ki4SrFyNOXfsv9tGFWY74D1dXbzubiZn/QDIxI+M51VnvJOjqAED/&#10;8C69lkcwNu1QMxePnVsZvTFkx/1qksvMHTtHm7WzjCjJ0JSMcqpz3mUzxR/0/Y2R9S6zmocnm5p0&#10;2NvFNXOMcQuvHTvzmmk0YdYk+9bDsZtd/V2e5FwdAOjv36V/6gTGoZH0tdvvV5NcZu/c6dcu6Uam&#10;ZJRTnS1Jb++2zbz7Av+QmV7HIxibmmFQcjhsAMCjrSYTE/AoAHA+38b5bI1ev2xc8uey0c5aVQ9W&#10;Lp6x+kkJ9qSm+JabKcH4Rs/OSK/hEcxEMY5v9YqC2ARc7DsW9ofoo9sOXHrVoOEw2G/iWJ+BPVXr&#10;3kQeOnIuTngaHsnMnIznVL/LkDbG4atI51Y93Lhp5/0akkvQ9p2jTD+f0STKOAAwsjKzqnl4sqmx&#10;iIzWYeB8BoPCg4ZH56J0fn/wJDr67InLF28nRh391QGfG7l1TXgOpo0Tzc1MCZya9Mz3ks1ouSK9&#10;nQnflsoLbv57/A3TZEzwNNvWqZxkak7Gc6ozJenqAEDPSk+v5hHI5mbfWsPIWo8Y7a7CyT23beuN&#10;ZjIpmRfXbw3P5wBwsauAkMzJZAKnOj09W4IVe5czDtJBevct3rqrHCGScfgq0mmZ6SlUHiJnP2ff&#10;vdcXzl86fCH29pPbiwaqlMds+js0iSU4UhoYb8dExr2OmzREsPatE5t5B0mXEsZZWR8KqnkoWV8H&#10;wyyXwwYAtE0Ng6IAwOF981oQBHMDXQK3If1DcVf5Ayvrw8dqHkrW0xaCyYEvh9mBs/AGI1ytVbil&#10;585dvlHSRDilIG79uaf5XAAeNrkTzPUbH0XJNzwKblYNpZovQ+5B+qLmyaytja3ikrQ1x6lj32Qg&#10;Fkbq/XH83JLatxwAHiv5fVl4jpi/9w1lPADgc3gAgOBbvRDByaAAwONzAfhcHgWgoag4St7kwYS+&#10;0cPtL490TvS3+1VdJjcvd00mFVPl4syV5Qh8dnoNrVPdg5mVLUpnFu3qjeW6OLmVW/bowK974yqI&#10;9ks3/DnFpJ1UTjQ3NiZwatOz8yWpM6dnVPPwZHNROrPIzqnYVN5zhI+7Cifv3I7tN943xS1KZsT6&#10;HRfzOQA87AAHork5mcCpSU+XoM4MnYb9RwTeXeXW/Kz0Oh7BSFiD4n65+IY1PkvDcd7GRSuWjeqj&#10;VRW9ctnM1XFCr1VIBqZklFOdlyVJDarLaxiQjjKmc3QY+PGkmO6rM3dXOeKnSZFxC2+FLD+QSOvk&#10;neNFLaP8077JuB8fhUeXKZtZWFn3JGuKGFhVX1xUygEAgq6+bmeNmFIwGTB+zgDx39MS4p5+5AAg&#10;8gP8/Rw+t5yZolGf4UZ9hnfSvYkwJeO+PsZ9v9/1f9qPYNyy0iIWoGoa2hiHRFE8AJfDZgkfy2Sz&#10;obmiEmF42+CNq2Iz/rqzd5LrXbf+dhr8stRnyXL+U4bmnIyRxy45KKuloYEHTlGpBJcZ5ZWVl7AA&#10;VVfXbA2c2RY4hwPtACd5LDmTMOrDJyU7j2a9FK/ttmzBmIjXp14+ePR2tk3vpqqUoK2mhgK3qFyC&#10;ayhzy8qKWYBX19BqA5zdlvF2gTNTjy2btTUG8Vxz99iywTp4AGB+fLBh9uwda+Zwe9w+N4PcrJTI&#10;aqtroMApKpPgUsLc8tIiNqCqGtqYPkIT45wvAw4IAKoXsGL7ry7NK+gqWE5csSI2dtrRJzdu58yy&#10;sm5CLqupoYECp0SSrg4A3MqyIjagKuptsHM57FaLBovHzso5u/3P/akMncGbDi301GqzbTPWZDXU&#10;NVDglJZJGHhZWTELUHWNNs1cVHxrn3TBgenXQu+Wo3ZLpw1Rb/OlrLa6Ogpcibo6AHAryorYgKqK&#10;ZPxLgLNyzm5esT+FoeO1+dAir8+Q3ujtpWVlnVwjf4F122befYE3BTc1YeAoALdR7scYi80BAHzr&#10;NxdtDSWPn7MSAAAWBvdbOibkyq6/D7n32jK8eZa/NMQ3bnlpEQtQ9VbFGyqqjTM+k8rfHl34y+YH&#10;iNeGayf+HNiUyu9tnRW4Z/V0rvLDkzMtWlJ5Y/FWLHWMw1eQzso9u/Ov/WkMnUEbDs0f/KNkNFGF&#10;KyoqlbPEky4DOABU1z9k8yy35m2eFC381i+Ni5oV9vDWg8zpZLsmygna6mrSkNEa45uIroqIip3N&#10;gWYpsF1jvr0UfrsUZ//XxGGabb5sCm4SdXVo6aO1buZfU8Pg7WZvXBubseL23vH97g5wtdPkl6X8&#10;lyw3dsqwnJMP5YmYHc1kDMAvxgAAIABJREFUtTU0UAn30bqecZAO0rtv8dZd5QiRjMNXkS7Xd/m9&#10;277ZdT369CU3SZ94Ha/Zi6befrEv8d69rF96Na/MJA2Mt2Mi417HTRoiWPvWac28w6RLCeO8sqoq&#10;FuDUlVUwzOJQFIDFbVPDcDgAgEe/+TUJXltZGQVuUdWnrvIHXll1FQtw6iodhomKg9mRs1A7nylr&#10;EwtXvLg5fv6bATZGmlCbkvZBzsNjWGH0QyIBk9zx2so9UOAVVX/ToyijMVkgo04ifFHzZNfTcrlA&#10;/ZhlcTSr7bcIhVHMA0CVggfZjhS3N6YMwRkF4MigCACPz27lylw+BwAQmcYniQNA5bVDXA3cmhcB&#10;VVTRWu9UE/Wg+OH7qkxrebumRIBoE/Eo8ItozE51D25ZeRkLUHU1jY6W63jRbZyZd/2P9WHxTA2f&#10;1SFrBqq3m8oJ2mqqKHCLyiW4JWdj9BalM39x5xRvN2v92kfvVtzZP94takB/W00oT3mWIjdm8rDs&#10;0w+FU7m2hroUxPzOwv4DAu+ucmtVWREbUGVhDQr3VeKb4Hzy+OA/AQDg1+Drv4/ZeGXX7kPuDpsF&#10;GpS6mgYKnDKJalBdXsOAdJQxnaTDwA8nxXRfnbm7yhE/TVqMWxa7dc78w4nUTo970rwW2g9qPErS&#10;ucVTfAf3sXZZGlnT5mt29o0bj2p5AEgPR4c2e0t+J6uPu3XrHQsAURs2fkzPdiay/LSf1mXGZzFo&#10;AECQxQzoxykpq6HApVCFlxNlN1BoXEBVeyiJ6wEruiw+cyt07RRX9U9Jjx4llqsOW3814k8nAvBQ&#10;TXU1TJwjyRIAeHQGU3JFJJ/JZAAAASuh4BSVVXDApVGFt61iU6hULqDKiuKAy/bQs+szwMOiB/ZD&#10;JWsrG1lg5BcVYAoUIgEPwKMxWeIElu9vfGYT45gB/U2MU9syTuUCqqokGjgj+dqlJxUEm5krfmsc&#10;ggYAsobD/loZaIMU3Q6LTMGuAidLAODRGEwJAmcxaQBAIGBcHVHq0a6rK4pKzjIKSj0QIDq59RNe&#10;l1K5dx9bIjCzcz4IMU4A4NGYEgQOAuzCzVxRFQUuhd4KO4VC5wJOpYdCa9IbHh1cc+sDC1FQ477Z&#10;vWbu1GVzpy5bciKVCcB8HbFk6rJfd7/EzNCRbWzjkgbOZNChDenKqijw2ng7hUrlAaqipPSZiozx&#10;5tbNFxTZPqN9RG483dTGJenq0MI4XlYIuKIqCjwKrXV8o9B4gFMR6e0NsQfW3HzfRPpfs6cunj11&#10;8eITyUwA5uuLi6cunr/7BWbpbFlCE+kSDOzdtZl3X+Dstq4uJrhxxAY38Uay9pk/w57E+vgoGrs8&#10;fqOrMyQKnCmqeBPNOIVC5QKqIqZ4Y7y5cSG2kmA3/c9lAwWpfMTyVTOtkcK7Zy6nSVkqF8E4fAXp&#10;DU8OrbnTmNESd6//ZeryX6YuX9aU0S4vm7p84e5X0sU4APCZTc0cW78pKquKrN/EFq4yCorKCJAc&#10;XQYID01RdXJ0IAIj532uiDYuwaoVvszbG+ObSg/FzzRzesqNK68pRCc//94iU3lzP0UKgYvro1E/&#10;10dbGnbr3LopbuqfEmMfvSlT9Q65enWlk2xjHw1zljQ0865nHKSC9G5cvHVXOUIE4/B1pANB2ciq&#10;79C+VirYDxXt7CxkgfX+QzHmDZkUMN6OiWr+X2JSEMHat85q5gAdJl06GOczWUwAIGBXkEDklHsg&#10;wKNTacLAaQwqD1Aluc/1yj9vRAIKwKex2F3lD3wmiwUABOzSKIicshIOuAyq8GIGbDqDyhUPs4Nn&#10;yVksXb3mXNBAtx7UxMS0NzUK3jNXXp1iJgt8VEURG/GIeBSA922Pgs/kcAGAgOt4VwqgeX0yQg+V&#10;SWTtKW3+Agzk1REARG6QuXYAWcyfuao5AoCgykQZ4HOpwmUpm82l8gElokoIyBBQZQCShvIA4X2o&#10;VTWVHFBg1NJyMb5GxCEAfBqH16nuwWcyGwUobLmuoKyCA15bnZlG5YnTmal3ju29kM9G5FU4yafm&#10;Lfp96qLfp66MeM0EYKaeWPn71N9PPsJ0VaRAZ+aJUN5wSk39lHpRVau4zikAKDovPR15bs1kN/Xa&#10;xEeP35SpeK+LuLqil1RWrdCZ2H8w4N1ebiWI0KBapfIWOUL+SzSokfNm2JFYHx9Hv22jsUtWg+r6&#10;GgakoozpHB0GfjwppvvqzN1VjvhpUmGUdxF/TAjYeL+4k/eMB4Cfa6F9B8Mb2tkZER5ksDiFkYf2&#10;T+y72ku3ZdgXszBm15LNt8p5AKjRKL+h7U8Q7SyrTzhxIDyLBYCajZs2xrRLfvOn/bTPmQxRTgGB&#10;OiaDBtA8xQJvaGCIhw8lJSUswGyGwC0pKeYC3sBAv50hlCoOE0POTgwRfEB7cDebiZBMzUwxUgyN&#10;weQB0kOOKLkRuDIkohwCDUwmA6B5NURU11APDx/Li8vZYCxoopzy8mIu4PV0DL4oVMsgCACCyCAY&#10;kHQmiw+IApEoI/6872wyJJICAvVMBh3DuL6hAR7yS4tL2ICJTZzS0mIu4PX1DUQyzi4qeM8CAtnK&#10;WqiAUrS3tiFCes779yzo0ywz0plMPiAKJJIEgRNJCgjUMZlCrq5ngIf8krJSFmBWT+eWlpRxAdU3&#10;0BUFnKBvqC8LFSDTCguOgKIIAEdou5dm4BJkHABkZEltmjlqqKuPh/yS8lIWYBZQ55WVlHMBr2eg&#10;3drbuUx6Aw8AalOfXkkV/ir7xdVsUEQG7xB8xGAy+YDISxo4SU4egXomkyZo5ng9QwMUCsqKS0V6&#10;u55ob28xRtqDh+kMkuNwr54iB7A3tXE5CQNv9HZWK2/Xx0NBa8a5pSXlXMDrG+iIAM5lNJP++HJr&#10;0p9fyQZFxPNvwUctpEswsHfXZt59gcu2dXXUUKfR1ctau3oFF1ARwa3R2A1FWbl59aourkYYqYFg&#10;YKCNQlJlDVZAbnR1OYkCJ7WN6o3FW35JaYkw4yUlJVzAGxjoiUnlH9+zgGBJthFK5Qr2dlZEyMjO&#10;zWeBU0sqZzB5gChJG+PwFaQLglvc1dbB7dW1bFBEBm0XfCQFjIOgfmPSMYVrc0YrY4MJJqOVlTVl&#10;tDbeLqunb0SAMhkRbRwvA8Dl8aSrjYO4roq+gVhvR8V5e4sxkmOi05ik3l5DRG2GAEBnMPmAyEs6&#10;lYts5oaGePhQUizcR+M09tEMDdqrYVQcJm04O2mD4APa/btZTIRkZmaG6aM1YpdwRutyxkEqSO/G&#10;xVt3lSNEMA5fR7q4X2iUIxBsxJcCxtsxUXHvS0wKIlj71lnNvJ1faE26dDAuQyKSEKAyWUyA5oIT&#10;1TDUQqGkpriSC3qYGqaqupgLeE2NLxPfRBmdxeaDjAKR0FX+IEOSJSJAE4apbqiFQmlNcRUH9AQx&#10;iFNVU8wDvKa6aJgdP0vRZNKspZNmCU6lvU7I4siQdHXMMFems9h8QBRkv+VRyJBQHAIcJof7Re+w&#10;ZPA4FQCmkvp6T6Oe3+KFCNFQAYF6ZjGVBz0wDkNlFvMBr0A0QEBWnmiEgzIZaF3l4mTwAMDjC1W5&#10;XB4fZBRQXKe6hwyJJI9AA5NJB1Bo+gzVMdTDQ2FFcTkHjNrozLoidWYunUHlAUBdZtSNTOGvPsTe&#10;/AAKMj6Yio7OYvEBUSDJSi70ISS5tnKEgaEhHvJLikvZYIZV3hpTuRidudFU7CetD520XvABLfpe&#10;FgshmZpitxlvivlyEtSZoZOx/0jAu6/c2qhIsFtpUHp4KCipKGMBZttGbtnnNKjirLy8ehXn1hqU&#10;FgrJbTQonsT7aF1ew4BUlDGdo8PAjyfFdF+dubvKET9N0sateH1228q1h58Usb7TuFupVAB+cFPw&#10;mDbbUxMB4FXGbPLt6zYmeOmqdevX/rlo5mjXfj7r7hVxACGYTVizwl/3Ow4I4xbe2Lpo+Zp1qxZN&#10;Hub3170yDiBa3gsXjND4fj/5037alxheR9cAD5zK8hLBahd4Q1s7EwIrNzWlCDP9gP0xOSmPRTCy&#10;szUUnVnpr478EhQ4Y+sd7Nqh9JRn/xVw5Hv3dcGsIc4sq6jgAkFfT1dyI3BRHW1dAnAqKssxwHXt&#10;rA0I7PyU9FIh4G/T89h4YytLI5HA6U+WupNlzKfuyhRah5eWlZvJBFmyqbngLFZpVRUXUAMdTcmt&#10;hYjq6OoTgF1RUYoBbmBnZ0xg5aWkCTOekpLHIhjb2ogGjigqKiPA/VRVIQScXfXpExeQHvIKgszG&#10;LK2o5ALeQE9bcsDxWjoGeOBUVZQIpljgDa1tTQis3LepQsCLUpI+sAiGNrYie8h4k172JgRG8qsE&#10;4WU26e+y8lgga2GGaSDM8soKLhD0dEXW4V1meE0dAxQ41ZVC2C1tTPDs3HdvhbAXpyYVsAl61rZt&#10;Cmh5++nH9x4PF/o7sqK/HICc19wj4Xv/CbYXlNLMysoKLhB0dCXYxgEA1dHRJwCnoqJMyNttjQis&#10;9ylpxULenpqWxyIY2/QU7e0tx+W9/O8dk0h2HWAtsuPALK2s5ALeQFeCrg4CxoW93crWBM/KzUhr&#10;zXg+i6AvgnEAkHeYfnz/yXChv6Mr3OQB5L1+ORq+f38wZnNxZoXkSe+2zbz7AtfQFuHqFtYmeHZu&#10;5tsizMwhdsnbpI9sgp61rejbpcceHN97SsD8ywkU7MesgoISDuB0NVUxNUxTfNORpKtrNxZvFR0o&#10;3lKS3rMIRrZiiremVF5T0zqV19RyAemhKI9J5WWVEi/eRDEOX0G6vH3g8V3HwoX+Dq/oJwcg5xV8&#10;OHzX3mDbthlNkowDAL6pcBXKaPp21kYE9oeUtBIh0tPS8tgEY2sRGQ1vbNvLmEBPSXz5SehzWmZu&#10;FguI5sYm2Kq1sooLeAMdLclmNG0dEd5uYycivhWmJn1gEYzExDfBcbnPXmYwZC08+tmITuWNwU1f&#10;wjUMXkfPgACcCuE+mp29CYGVm5Isoo9mbGcrpoahvzz8y7RpMzbfFuqjJT37L58j7yzcRyutqOAC&#10;wUBfkoG9yxkH6SC9+xZv3VWOEMU4fBXptPsb+8ga6Q45liGUyumZ7/KYQLC0MBYMYpEGxtsxUXHv&#10;C0waIlj71lnNvOOkSwnjOB11dQJwKz5VC5hFNe3MtAickpTcSgwGzsfsvDwOamxmZPStd8wu/VTL&#10;BdRAQ7Wr/KEZZk0NBqaGnZkWgVOaklclBDPnfR4HNTYVA7NDZ7FeRh6Ztvmfzc+x+2yyktLe5XOJ&#10;ztZkTMRjl36q++ZHIaMjTyQAv4LO/KLmKass3xMFemXdc6rw6h5MSlxR3Tsqp6M7TyFEOzUigUdL&#10;qWZingnvY1VDHk/GWFXBCAF8D8VeSjL0yrqXwrdIq6Fl8YCoTMIMFeCV0llckDFQIHSqe6A6WjoE&#10;4FRUVQjpzD31CeyClAxhnTn9XR4bb2xlIap4I7lM3hJ+YI/Q3945XnIAcv1X7N0TvmOCsyCVs0qr&#10;qrmAGmhLgc5c3lZnzk1pncpT2q1aGS+P/DotKHizUCpnJD17ls+Rc3ZxFq5aG3XmLxvo0tnWWdh/&#10;QODdVW5tUiSEBXaytQmenZslUo7oKVaDOjKhd+CU+dfaaFClHMDptNageEDQlqgG1eU1DEhHGdM5&#10;Ogz8eFJM99WZu6sc8dMkaNyK58cXjXTzDN73qIgFBINhK34brvj5077Ufo5C+w4m67jg4LEVQ42I&#10;CPBoRfE3Tu3btmnj5p0HQm8nljB4gGg4zzp48dAs0cPrO8twasTKB/u3bNp24NKrEhYPIZqP37h1&#10;TldtAfrTftpnTdbc2kYdZeTk5FIFH8r1GTqcjFIfnzv+pHn/cW5ZzImzj2mopbd3XzFLhxI0ZMqi&#10;Lp49EnrzQ3NC5n68deZyCkdr+ARfC0w6puZmZzNRdRtrc8k1BQLZgqyGsrLf52OAk5w9PCxQ+uMr&#10;Fx9VNgOveHbs8ksqajZicC/RwEn2Hv21Ucaby5HxgmqKlXfh/O0MjqrXCE9LAXJabt4HBqpma2Es&#10;OeCy5J491VBmdk4elnFnzyEWKO1xeOijimbg5Y+OnY+johYjhjqLBi7v6O6hh9Ljb0a+wdTP1XHh&#10;V/6jo3rubr3lWz6k5ebkMFB1255mEgRu2tNGFWXkCbt6L6/hZij1WfjxZwLgMWHhj2mopeewvqL3&#10;ApHrN8K3F74w4siB6MoWeYCRee3kpXcsxd7ew60EIKnvs7OZqLpVT3OCyEt1kckaW9qooIz83FzM&#10;Djxy9oOHm6DUl5eOv8Jgv3jxMR21HOjVFjveeMDE0eMDhP58HDVxADidnj4Bo/0HYXpZ1PzcbBaq&#10;bmEpYeBkK0s1lJmd+16omQ/2skBpjy+GYbz9ybHwOCpqPmJIHzHxrcmqU1KS6EgPOzs7osjvabk5&#10;eQxUzdbKVKJ5XtbEykYVZbxvw7gpSn1x8fhLDOPhFx/TUctBQ0R6O97EfaLf+AChPx9HTQQA0bH2&#10;CfAbO8gYS3pONgtVt5Qk6d22mXdf4MaWNsooIz8vF7NZgZzdoOHGKPV1xPFXglQeE3HpMR21dPcU&#10;A5zk3NfdCGVlPLh0o7gFOPvDwzPn3zKJ5l7DbQWnUQtys1moOlmirm5ubaOGMnJyhNp47yHDySj1&#10;6fnjTzHF26mzj2mo5VBxxZu8k9tAA5T+8s6117WCT6ufn7v4go7qegzoJUjl1LzsbCaqbi3J4k0k&#10;4/DlpOON3CaOGhsg9DeyOaONDBg1RiijSQHjAEBoymh5H4Qz2mALlPY44qygcC2PO3bxGRU1H+Hl&#10;JIJ0Uh8/HztC0Y09h1tqfABGzoUz19+yFfoO9cTIYtTc3DwGqmZraSLZjGbWHN+w3u7kNdwcpcaF&#10;H4+rEHh76LnHNNRyyDBxXZUmq0lOTKUjPewdbUSn8qbg1rOnBF0dAGTJ1jZqKCM7WyiwOw8dboFS&#10;H589/gjTzI+deUxFLUe020e7e+HswdM332P6aKERKRzt4RP9WvfRGKi6rUSbeZczDtJBevct3rqr&#10;HCGScfga0uX6uAzQR+kv7lyOE6RyZtbN0Es5HA230aNMpYvxdkxk3Ou4SUMEa986q5l3nHQpYRxP&#10;NjFSw7GzP5ZgmJV1dultgWM+jrr/qKYZeHXysag0Kk5/RD+r9gN7B4yR+7GYgVOyNdbtKn/Ak40N&#10;1XCs7KJSIZh9elngGI/vP3hU07SuAbcm9dj9NCpOb0RfCzEwO3IWqoHU3I15dPDe6/fNox645a9D&#10;H33gqDhNdMO+vmXkFpYwcEq2xjrf8CgQsqqCmgwvu5b+Rc0Tr6g2Sh8PzKr9SZUfWhZ24LEep2T6&#10;3I4f8LQ0r6OrPeCc9dUsZLiPs4sf0ZoGtHFpNceyPlFl5EcYKskBANrDz1SRQCnfk1Jd3nJZDvVC&#10;RtlbHq6vkZqNYEgHN7eWxpAh2KrIdap7EMjkRp25QKhcd3e3wNEfX414VNXs6pUvjl19RcWZjhjk&#10;IMoH8OT+IwP8Rgv9effUQQAQTUfv0QGj+5pjdeb3+QxU1ZZsJFGd2VoNZWYLp3LnIcMsUNrjcycx&#10;VWvssXNPqKjFiGFidGbAayBldy+eP3jmtqBqLbwdejmVo+U9cTRZOJXnMFANierM0HnYf0Dg3VVu&#10;NbK0UUYZBcIalO2g4cYoNf7y8dcYOeLKpccM1NLNs69oQCRn5wFGKCsjOkJIg4oNO5/OJJp5DbfB&#10;aFAf87JZqLq5RCv2Lq9hQDrKmE7SYeCHk2K6r87cXeWInyZBY314ePr4g1wqD1G0HL0q/P6V1f3V&#10;v8OyeD9HoX0XkzXz23brv0fndiwO8O5rZaChRCTIqeiSnTzH/xJy4sHzmONz+qh8/irfeA8OA0f3&#10;76mrJCevZTVwypozkSfm2osOyD/tp0nElPq5D1CDmoSEZExqVRw485fh2uz4vTPHzt58JDTsSMjc&#10;sTMOJnIM/JfM9mgeiNtwYYaKDEEl8FJD4/84I//gKTaEyutrps1ae+jU6eN/L5vk+0tontbIVasC&#10;sItH0xLfvKkBdY8B/b5mn4XOMqXeLu4qUJOSloTpNyj2n7hgsDor+eT0WX9uCL0SGroveNYf+9O4&#10;BiNmzenX/CaWcjPQ0ljGcumFpskqKiNn/eKrw0k4+vvY5fsPX4o8E3ZkUfCcpbfKdLwWrp2IQU5/&#10;G59aC6ou7r0VQHKm5OLqrgo1iUlJWMY9AhcM02IlHJg+YcGGo+dCj24JnjhvfxLHwO/XOe7Nd9sQ&#10;EaglL6MVfKGJcU3fX/8Yo0+L2xbgHbj67xPnz545vHbOhMC98UyD0asWjtJquTotOT7xE6i7ubt8&#10;h1HcHTZFF/d+qlCbmJCGAa7gPnPmMG32m70LJs7++2joxaMhiyfOOJ7E0fNbMn1A891SLizQltHQ&#10;DrzWxLhc77kb5vbFv9k3LWDWX0dOnbl4csfqgDFrrhaQei9YHNRLUCjTEpOTakDdo19fSbo6ACg4&#10;uzurQm1SQgbG2+XdZk4dos1J3PvHtNkHToRePRHy17QZYSkcHZ8lk9wUAQAoF343lDE3DLxFEXdh&#10;MUZPTEuqATUPZ2cJA1dy6e+uCjWJyULe7j51wVBN1pvD0wMWbTgeHnp8e3DAr/uTuQa+8+cMaPZ2&#10;ypVAXRUZ3XkXhLAzcnJzaDxZsqmxPIgyWkp80idQc5WsqwOAgrO7iyrUJiWkY719wMzAIdqcxL1L&#10;pszedyL08omQFVNmhCZzdEcvCXATePsSfRkj/cAbX0o6LTE1uQbUPFxcJEl6t23m3Ra4fB/3PipQ&#10;l9w6uAV4aXOS9v4ZOPvQqdDIUyFrAmecS+Foj1oy0VUA/E8TmZ4mgXeagKt6zP3L2xgpjli8aP7q&#10;s+Fnr4ft2hE8OiQ8m+jw6+I5HoImT098m1IDah59JBrfFPu6u6nBp4SEFCzjHjPneGuzE/bOHj97&#10;67+h5/4NmT9+xpEkjv6YJTPdBcVbsLqMvHpgRFMq1xr528rRBrRnW8b5Tl2+9/iZ8NP7NwaPDt7z&#10;imk4ZvkiP82Wq9MSE9/UgLqHm/QxDh0hvTXjHTbpYBwAlPr0c1eFmqRkocLVLWCBlwYr8ej0qUs3&#10;nLwYevLv4MDf9qdwDXzmznFtyWjXAo00ZYwWXKAAAKlf8IrFzvhXB+ePmrd5T9ilM6EHFgcFLY0s&#10;knOauXIaZqoUPS0+uRbU+rk7SzijKfZ1d1WDT28SUoW9Pdhbm52w95cJs3ccDQ0/GrJw4oyjSRw9&#10;vyVBGG+fpymjrBl4pQF7PXpeTiaNRzQzMxWtFdISExNrQN3DVdLFm1J/d3c1qElIEKphBs1cMEKb&#10;Fb93+pjZGw6Hhh4OCR4zY38ix2DskjkDBcADe8jI9AhsrthxxmODp9kQKq+vCZix9sDJ00d3Lhvv&#10;88upPC2fVaumCPfR4hNqQN3Dvb+E41uXMg7SQnq3Ld66rRwhknHoCOmtGVfznLt8qB4r9eCMeYs2&#10;hZ0/e+Xk9pBpfhsiizW9Vy8KsMKMVZAKxtsxkXGvoyYdEax967xm3jHSpYZxJRsb9x5Qk5mbxBB8&#10;qNhr2IJ+yqx3kdNX/rPhWnTotfPBf+3Zn8U1GDhmjmOzbE57HDhspMywXRe+1CUYufGZDaBs527b&#10;dQq8ko21u1IbmI5eC1xUWJk3p68+sCEyJjTyQvDqf/Zn8wzcfec4tMB8GjjST2bk3haYHTgLMXYf&#10;Ns0YrfzvXMC28wfuxBwNPzl+5ZFTJco+geOn6GGW0mC8j89qgB427jbfNLRPSUvZnQg1lfVJnM8f&#10;LDBEbpqT8XA5fmpG+siorB3pJWcyClbFJgck1lIIyosctC06/EJMUU93gSGBVfFxelTGhrcloW/f&#10;B9/L2F/FNzA1nNO0dAiun43ZYi3kVfLbUTG5ezJKzqTnL76fsjSPIaehv9JKSVDlchriK9lAUnbX&#10;6uQ1R5R693FXhprUt0Ller/xCwars1JOT5+9akPY1dCw/cGz/9yfxjUYMWNO3xad+VagNVnG+o8L&#10;X9xVyYhPrQVVZwnrzP3c3NWg5k2iUNU6cMYCby1Wwj/Tx83bcCQs9Mim4HGz9ydyDMYsmiNI5ZcC&#10;1QgyajMEVeuYWdNsCJU31gUEhxw4feboruXj/X499V7L56+VwlVrcnxiDagPcJdoKoevxv5/ALy7&#10;yq3yfdx7q0BdSkImVoNynTnJU5uTtHdV0Owjp0JvnApZFzQjPJWjPXLJ+P6CVP6XmYydWeDdZg3K&#10;fc5fw4yR4suLly1YfS787M2wXX/PHr3xQjbR4dffhDWo9JQaUPXo3UfqCtfvWMOAtJQxnaTDwA8n&#10;xXRbnbnbyhE/TbKG0+g1af25R08jN43rqfh9dmb9udLedzNZ/X4BK/oFrJDU7+O0x/z9eMzfkvr5&#10;n/bTPmc4XW8/H6PL5x8+SqB5ejRnQ7z17ENhVPnluy6HbXwZCgAIqmE/Zceuv4PI4pcYxWmNDjl5&#10;kLloTdjFzUvDAQAhGbrPObQjZKYjdqg3LSE2NpdnFOg/TOc77ob7WcNpD/Qfqhtx9b+YFLpXv2b1&#10;B0+eu20vVW7rzlvXQt5cAQAEVXUYu3LvunEW4oHLWk0+8i9obD589sKeJ+cBABA5PfdpG7f9MQk7&#10;04eW8iLmA994gre3lkSB6w71H2UQcSE2JpHmNaCF8Z5z/zlBlV+182p4yOtzAICg6g6TN+/dPrU9&#10;4Dazjl2SNVi748S1fSuuAAAAokD2XHhy01/TMTM4aIlPYvJ4xlN9vSXLuK73qJFGNy4+jEukeQiA&#10;W0/fF0aTW37gWtjO16EAgKAaNpN3bN4WZNaOq2t6/xUWob5h9aErO9dd5gEAQtC08Vu7YuNfg9QF&#10;h9ETY5/m8Qym+HtqSxI4AOB0vIcNN7p76eGLJJqrqwD75F1hNLnlx6+H/RMfCgAIqtFzwo5Vm4JM&#10;vm3hY3pS7Iv3PL3J/u6SBz7Ef4R+xKXHMUl0L7eWZm41d++/VLl1OyMvhrwOBwAEVXOYFLJ3S0A7&#10;3g4AAJzy8lIW4LSxGZhPAAAgAElEQVS1RU8jpiXFxbznGQf4eEseuLf3cKPbEQ+fJdHc3ASMT9kT&#10;RpNf/m9k2N5mxq0n7li7Ocj02xgHAHpS7LP3PP3J/gMlir3bNvPuC1zHe4i3UdTlhy+TaP0xwW3i&#10;zjC63PITN8IOJoQCAIJqWI3fsXJjkLF44Ch55rpTiNqGTVevb916DQAAIejaTdyxaOViV0zyoifF&#10;vnzP053kP0DCqdx79Cijq+EPH7+hDXIXAJ91IIwqv3zvlbAtr0IBAEE17AJ27NjRXvEmazP34GWi&#10;3urNoVd3rbkMAACIopnX0sNb1k7FpvI3sY/yeIbT/IdINpWLZBy+kvSOmJQwDgA4HU9/b/2IiKcx&#10;SXQv15aMZjl312GqXMjOGxEhCRehMaNNWLt34yRxGQ2nMXjTyeMaW7btunbw92uNbVzd3uf3DesW&#10;D1MTHNaU0SaPknxG0/X2GWkUeeHhkze0gRhvn/FPGFVu+T9Xw7Y1e7ttwI6t24LMP5fKK8uK2YDT&#10;1NYTncrfxD7J4xlO9feSqKsDAE7X23+0UcS5hzEJNC9MH23u4TCq3PKdl8NCmvtoDlN37N0V1E4N&#10;g9MavfH0QebCNaEXNy8KBwBEztB93uEdm2Y5Yl/O0xJiY3J5xtP9JV6xdyXjIDWkd+firZvKESIZ&#10;h68hnWA9Z8spUF2/7erZdS/PAAAg8oYuMw/++ddse8y7XClhvB0THfc6ZlISwdq3TmzmHSFdehjH&#10;afT2d9OIuJ8Uk8n0cmwOxqjh3N//oBJP7oyNDUl/CAAIrofDsFl7F3pZfPNLElpmakwR33h4f2/1&#10;rsOOU3fyd9OIeJASk8X0csDAXLaESgrd+ehRSEYsACA4JYehQXsXeLYHswNn4VSdN66cx9x3PjQ2&#10;YtFDAJCR07KZtzRo00hToeSelRpTzDf27uet9k0rIODk1fyNiRHZNTEVXC/dL3iqCppGYd7ohtf5&#10;pz4WriwAAAAZRE9DZ2dfs0VftOMWojDXw5aKz9mZWxpSXgoAiAzegWy+11WnZSgbTk5t01A7jdd5&#10;u3Lzf88FAEAQvL2J6YZ+xsMwD4VWURNTB8aWmt7ynfyWD6fl7j9UN+Las5hUumCDAbz53C1/U0k7&#10;dt65HpJ4DRp1Zv/le9f4f06A+rzRUl/E5PONxw311pRwKvcfZRgRHhPzhubljtGZD56myq/ceeVc&#10;yKswaNSZp2zduyOw3ap11MYT/zAXrQ+9tHXRBQBA5AwHzDuwddNMByHHfvMoJpdnPG2MxGN+Z2H/&#10;8YB3W7lV29vL2+j+5Ycvk2l9+wtS+fidYXS55aduhh1uliMsx+9YEfIZDWr1CUR146ZrN7buiAQA&#10;QAi6thN2LFy5uD8GJiM59tV7nu5EfzfJalBdW8OA1JQxnaXDwI8mxXRfnbm7yhE/TXJG0Bux+dFs&#10;N+fvvIKzDJ/P/64/8NN+2o9jXIAiSd+DxM2g40skysjIAICTU++X8Qlf92PU5+u9vbc3zLnxdM/w&#10;HkLfsKuz49+8K6HwFXV6OvWx1OhQB5ldnRMfn15CQVVN7J17G7YetV97f6nruJMqfz2IXt3va6fi&#10;8Xj4ysKvPBdjlPg9QyYfaZh2/NmGQcpC37Cr81ITcsobQF6HbOdiptoxZYD6MS01tfATW1bVpKe9&#10;o24rdPVR68b6hfdYfencut7fMB2zhxog37p8JuXF5iGjdjfMvvRs57DWwHMSEzJLGvgKOla9XCzU&#10;OwacVpaRnJxXTgF5bTMHJ2stYeR1Ucs9/U4rr75za91nVqhtz2r5shz41lKM+mL9OJ/tlOAbd3cO&#10;F55cwK7JiU/OLKHyFbWsnHpZdMzVARoK3iRlfKznK2iTHR3Irc6qjVnuOj1UZent6D++ATiVDZyO&#10;blLQntFerZ/uv50y40bE1tbYP+XGp2WX0PiKGhZO9q1RfIXVPv3LdV6YyoLr0b+JW2W/A6aK0FUQ&#10;5rfeCwDl5bYhvvsaZp1/tn1Ia2/PTUrILG3gK+hYObqQ1b4ZeF3Un95+Z5RX34xc5/L1bZzCJ9Tw&#10;v3kHEgDaq/VT/LZTZt64tk0E46lZJVS+oqalUxu//TqrfbzSdXaYym/Xoxe7fOXNIzJA7IxJGT9i&#10;M+8U+xGBV9Pg2/s/tNfrZ43bTgm6cWHzcOGKg12bF/82q4QKipoWTnbmGh3zL0rF24R3+VUsvIpu&#10;T2crQyXhxFMbt9r117Mqv1yNXvAN8U1HHvDfrC1QX6wfNXw7Zc6NmF1tirec+MTm4q13RxmnlWck&#10;puSWUUFBy9zR0VpbGF7tg99dJ51SWXEv+q+vLt4AKmlA/6LlE0TeqFjG4WtJb8c6h3ENGYqaDP3z&#10;x33OKK92DBl7oGFG2LMtnm0yWnJCdlkDX17HwqGDGa3+Y0r8u6I6voKOuW0f81an1EetGukX1mN1&#10;5JV1zl+f0ZgokUHohPm71Bfr/UZup8y+cf/v1t5ekxOflFlC4StqWzk5dTi+ibfah3+4Tjmt8sfd&#10;6BXfENxwMqDQGXtIUJ6tHzJse8PcG8/2Dm/NeHZ8wruSBr6iTk8nlw730bJfx6eXUHCqJg4uvY3a&#10;9NGilrj6nVBZHR29rv9XYufxoYH1dacKWRcyDp1COp8P9Z0B/Icr3gBAQw7Qb97a4ceTIwCq6cDi&#10;fv6w9k084/BVpDeUpCS8K6hmE9UNbPrY6LVaF6dzGFchguL33CNHfNxr3zohgrVvDUz41Al9005v&#10;5u2Q3jmMExsqNQu+UmnEGiXt3JDFEQ1+654t7iPMLKf6Y05CQXUDn6RjbO5i2KMz4hs16p9lfrcU&#10;Vu/bus72a1/n8PnA/eKylfI2fMiyqw2+q58tdGoNszA3oaCmgU/UMTLrMMwOnMWpz87MTa9i4BQ1&#10;HXqaG7Wmmhp1YIXfbYXVezaus+nYo+Cw4cq/Ir+hlOUNuZXfYO3wzE39S5pno3HLauqT61gNfJyG&#10;oryTBulrl/vgVdfWJ3xiNgCqo6LookwQ+STrG+rjqxl1gNNRVuzT+hh21H8Jfu/Q1aOd1rV6z71w&#10;Gyh+OTJhoyT8M2TK0Yap/z5b79G6eHuflpD7P/bOPC6m7//j72ZpRwvRZmmxRCShUkg+yFqWVCpk&#10;66vQJ6EikspOkhZlKS2yb6mQ7D6pFImUrZIW0j7Ndmd+f1S0zNSUuTPjd+f5+Dy+D1/mzNz3fZ/7&#10;Pu/zOu97TkUdU0pRYyTHOnPn1CbttlwQ12d77Nmdun+gM8v1BzG254RxSP2z3dNnHaxbc/np4Zkd&#10;staMFuVNd8IwznRmWmV+ekZuaQNedvCY8bodstaaJFfjBadltycl7vyDoZxbcNN23hhOpwKd1vXH&#10;uuKvk1ur6MQSGuut1roF6cWuNUv2NdhfP7eHhQaVm/+NxOzVt1saVG5GXosGNUy1vQb1ZIfhxmjZ&#10;tZfuOnZxqClb8CIgxY3kjYc5DHBHZ2YyVBiVPWvbGu7qMMATKaZSTJ4p8qeTtL9RZ8aLAO6PK8z/&#10;OjkCABxXLT8fE9X054jTZ1etXM6FS+uUcx6bgs9E/mggd/1RfsBgMhA60ldURESufzWRR6mCtLT0&#10;9u3bFy9e/KdfVBdnp2ITXQvQ2zb26zlrLu2KKKxCEyLkF8IqNOBxFRogxRfWTXNIGhf0OGbFEHRr&#10;rpHPp+2MnLLnRN0NWaLc45/iUhUaIKXxW6zsU7VDrh9zGIiy4UUXbOZ7ZU0/en//bJU/+SluVKEB&#10;8jV+vZn93bEh9884DEbZ8C9RNib/ZplF3D9u8SeGc6UKDZDiq07TnO+OO5gSY4O64afXTXPKmRV1&#10;7fiSP3mTgVtVaIAUJ2ya5pYybk9SzOJBKNqOFJ7+d6bT25lR0UeW/Mm7K9yqQgOkJH7DPPu7OiH3&#10;wh3QNTzaxtQta1bY/WML/qSrc6sKDZDimxun/XtvnP+dGEs0DQcApPD0xn+ccmdGnQ/oudO5VYX2&#10;Nz7mXLqav89wrlShAVJ8+99p7vfHeSfELES/q7vNdnr3T1Tk4SV/8hoqV6rQACm+5DhtzZ1xxx7G&#10;2KPv8ZWTnbJnRyWe+IPkjUtVaH+jx7lVhQbIt3gXC/uUMSGJISiPaLE2s7ZlzThx/8j8PxnRuFWF&#10;BkjxlfXTHO+MO5IaY4tmb0e+nF491em1WdTNoCXd2eajPdyqQgOkOH7NNPvkcSFPYhzQn6PZGDpl&#10;zY26H7qkx07nVhUazzwOXHI6t6rQ/rrkDbhUhfb3yRFcqkL7Gz2OdhVaz+IeVyJY53CrCo1nTueW&#10;x7lVhQbI9/j97vZpmiEhWxz+ZIjl5Ke+3bFxDM4y3Hx/i3HP+0OPqtAA+RF/aId9mnrIic0Oin8e&#10;HP8UpPSezfrQLMN/77tO4vRWsK9CAwY5/mGmfVHvEItRDr3ROSsIfZDabzZX87IGjbw/ub9KOxdx&#10;owoNkNL4bXb2D0eGXDnioIpyVy++ZGPhnWV68L6/2R+FPm5UoQHyNd7xH/tk3ZBHUejrzGdtjDdm&#10;zT5zP3gRSjG/e/DKdq4ZzqUqtL9ObuVWFRogxUmu0zzvj/NKiLFAfTnp9LbZTu9mRJ0+2HNFgltV&#10;aH9d4sqtKjSe6TDAPSmGK1Vof6POzJUqtL9OjgCeV6HlpSZrT5v15/ouDxgtAa+5IcdyCA6HKyws&#10;VFFR+aNvQacKjf8zEyFChGAXvKrFFvf5xFshYQ+q0P2lqoehQYli5tu2mP+J5ss18IoLndabE+6f&#10;iPoPZcNrUqMiE0RneKz/RyBmyHiVhZs3mxOSToQ/Rtnw6tTw0ATRuR6ucwXDcNW5ru5mhFunIh5U&#10;o/tLVU/Cg+6Kmru4mvO/NqUJvOqMTe7/EG6dO/OgBsWfqfrvdNADUXPHjeb83iW9Bbzywn//NScm&#10;n4h4gmZvr06NCE8Qm+Px75+VmXIRvOosF/eZxFuRp1H1OABUPT8VdF/MfL2LYDgds485hg2fsdHd&#10;lHAr5uyDWnR/qerFmaCHouZrN5rz+2xGAADAqy7Y4j6PeCvsJOoefxQWlCRmvsVNQJI3rHocAPBK&#10;CzduNCfcOXHmGboj2ulTCaJmHhv/bEGLi+BV5212n0O4FR6Oam+venwyKFnU3HWzOcrr4xyDV124&#10;zd2ccOtEKOpztNSQoAQxc4+t5gLhdB55HATO6RhO3rAqR2DV453Qk7gnYBGsc3jkdMHzOL7fQltL&#10;c/yLE9dyUH7M61Ov3kwg6nssM+BDf8D3XWi9yJyQceI62mZyQn3q9YQEUX0P64ncuRU48YVjB5vj&#10;fpzIrRIA63oGLTW3OAHfz0OnX/sSNG6BV1z4v3XmhAcnotNQ15nPnUsQne7hOF0gQh9eZaHbVnPi&#10;7RNhD1HPWkODE8Tme7j9UYkGN+GR7QJoOHbl1ukb3KcRb51HX5FIPxP0SMx8jbNgKBKYTVx5pMOA&#10;wEkxGNaZMSpHcEz2nYS/ogQNAN7ysAQNABgMxvfv33n6kxwjrEITIkQIPyEOs9/ju7jhrF/4i3r0&#10;fqXhRei+yMbFfr42mtzYr5QbENUX+rmbNcQHhWaR0PuV+pcx/vHkJR5utmoCY/jQZX67zRui9odm&#10;NKD3K/XpEf5RjUt8dtl2dUY6zyAOtd++ezEpyi8yA82unh4acK5xwW7fxQJjOAAQNe03ey1ujPaL&#10;y0TLdlJmaEhMo9lO3wXqAmW4ld+uBQ3Rh0Mz0ert9Rln/KPJS3btsBUsw+23eC0mRftFo+ZxACBl&#10;hAbFNM7Z6WshMLZj9jHHrOEEDXuX7YsbY/3Ov0Szq2eGhsU1ztrhO1+AhnL7XT6LSWf9ItLRTd4O&#10;RDYu3ONrJfS4AEDUtPTbMa8h5kjoS9RGtMxI/1jyEi9PwRrRhtp7+SwmRfqdRi2+NaSHHo5qtNjj&#10;aykwXR0AiMPs/fwWN5zxC0VzjlafFup/tnGJv6+t4MzR0Pc4CKTTsZu8YVaOwKrHO6G7cU8AI1jn&#10;8MDpgulx4kBTv3WTGhLOh75F8eye+tzb/rcpS9Ytt1Xlyj7b3YY40MRvtWFD4sXQd3w+oqj+bZJ/&#10;InXJmmW2Kly7FUQZRb+JCg15n0PL/3w3SD5QX/7VPw9ZMlHdVgbFlTiiurnf1pkN8SGh2WjqzFlx&#10;/hfIS7a62g4RlMecOMzWb8/ChrP7QtPR1JlfhPtHNi7Z4yNQMZ8Htguo4ViVWwka9hs9F5Pi/C6g&#10;qki8DA0/3zjT03euwCgSmE1ceaDDgEBKMZjVmTErR3DIX3S0I1eOmOIQPB6/evXqsWPH8vA3uwF/&#10;pkZChAgR0gJR3epwjFxKIbMKAWl0aq+RKqbWmjNx02YITCYFAEDUMN9xXvZpIbMGAUm0DAcNx2PH&#10;TacMEizDLfeel3tQyKhCQAo1jw93jIg0nc6F2RKTCcCdLf+JQ5YcDpdNKWag2NVrmFrLw+MmT+dG&#10;V+dmUkcctOhwgGxKCVqPOVLD1LIOiTOcJlDPOAAQNRb7npd9WMioRqe3I1XMYY5hEaamAqP/NUMc&#10;vPhwkFxKCcq93TY0bpJgOf1ve8y5xl9mOPfCG3HQwsOHZVO+oWl4LVNr6Yk4AxN1QZq2EdWXHo6U&#10;SylC0/Aqptbq03FT/+GGx7nmcsx6HACIGot2n5d7XMioQW1EG+oYEmZqMliQghsAENUsD59Gsbcj&#10;1Uwth1NxUwQrqgMAUcP68Hn5lEKUH3PHyDhTAZujoexxEFSn/2XJG/eOZMOuHPF3eZwndCvuCWYE&#10;6xy0nS6wHidoTF9zvnd2IbMOAXHUxDdVxx3bTCco8s92gobpyvO9Xxcy61EzkxMYVaDq6LHZdDx3&#10;bwVOQ0PzvHhVIdAQwP9V23YAALMKpBxNtU1VJFnfkz8/vKwZosZ8j/MyzwsZaOrMTA3HowGmkwcK&#10;0mNO1Fh64LzcfdR15jPRpv9wR2cW4Voeg7bt3DScq2BXbh1ocfigbMo3NBPXWqbWkqA4/akCpUhg&#10;NnFFW4cBQZVi/jKdWQS4tYKIWTmi24yThLgh/L6IttCZoPX29//Nz8/nze/KycnJy8vz5rd6gMhf&#10;VDwoRAiqMIEqAqX8vgq+o8r5FokiIiIAoKs77r/0DDQvSZBAEOKPr/y+CD7RRw5wf5vUww3K6OIE&#10;PBb3Da2nAoLJBKEvvrGPCIXfV8EH6pmiP5mS/L4KPoAXATFBUlaE8ICKBsBxb/n6L0JRGohYHNCg&#10;uJarldV/D8r0il6iWOzrFII4WbQXv6+CDxAAkRLDYrrOYDDraFjs6kwm1FL5fRF8or8URofy8gZg&#10;YHJI60ekSkiI8vsq+EANBWqwODcFicqifqW5/L4KvsAE+t9y1hBXodPgUii/L4JPbDkOBExKEv2U&#10;gPBXr4D3EAYTozkMnUojMLCYuZZRxX4gEvy+Cj6AA5AW4/dF8AMcE1Fh/OT3VfCHH+J9ufm60N+D&#10;qAjCFMGiFOO4avn5mKimP0ecOr3KYSWqPxfnvsFmf1DTn61kIU4N1V/rNnQmEF82/xkPQP/riq/q&#10;4uxUbKJrAXrbxn49Z80lVRWTCxFChLCCArU0QHHPasGHBiQEsDgZ6AZMBiCY1IMAAPkr973/cygY&#10;tRu7MLCaGhG49zKmkL8FzLqczst9sQUJBKuG07BqOI7SyO9L4A84jJYdAkbXrQFEmEwu7nn4d4HZ&#10;oRyzhmO1p4MIHaNSFUanphjOYYCAxWpLAAA8AcSx+FIcAGC0BA3DMLCaxVCZGB3TqFhdWaAzsJu4&#10;YhaMRjcAHBOrsmNrhDdBCCswOvYLEcKSPLjAAIwmhgjQ3kAkE7NrNpxT/R2jGTSpHhhYzCTqKUwa&#10;JqMCHqvzBhIQ6YDFl1fEcIg4DovPOGA1GxYBkMCq3F1Dxug+IvU0jBqOMDBaekghU4GMxXdsCAwa&#10;gUHj91XwASaTCaQ6fl8FHxARATEGGZtzNCIWk1YAwOhwBgAiWC1Eo5MpQMXinmBieIxuZIvgRaGu&#10;mt9XwQ9ERKCP4B6pgyIiIqBngs0TGEBEhIsHNP5N0GnYHNIQEMFmGkMXIZCZWHzG8cAgY/JdISYA&#10;CZtPuYgI4DCZvQEQcRj0NwAAgUEVwXwNFhbjuxAOwOrqkxAhrCiAq8XwUBxk+X0hfKABymjQoA27&#10;ut2STiVUFKNwRQIJA4HaKmioAzz2gmc/JaBRMGg4ld4/n4zH4IF9suIgjsnkUUQEV42TxgNDBGNV&#10;uaI4poIoQmMgTIy9uYQwgQoEDE6TRQAkiSBGwKIk1IhAUS0QsCcKKfcCOgPwOIw95AAUBEgULHpc&#10;msaUKy4AUXGsrWyJ9JaV6odHEBzWDAeEBnV1UF+LQdVbXFxClEFlimDLcCYAHdcLj7WcFduIiACd&#10;AYC1fB0AQRhQXgxEUaxtsiAiLt1HShaDxfR4UYDvpVD1A3NlSZK9YIwB9JIFBsbehmQyQaYfDNHC&#10;Yj29pDQQiFh87xeHazlvBFuBHUSIZBxBBHtDOQ2gmtmLyESwlrrWgkgVGQjYKzfFiYA4AUg0zBmO&#10;B1CRxmNwSg4ABBHA4zH2hAMAAJHBEKPXMgCPtcje+v1PjJkuhFOwt64uREinkOEnGTB6bnfPEGEy&#10;RGiYeSe1SQZC6Fg8l7PppBs69jaWYDKZABh8aQlhgAgmcwQRABARQbD3/gYeGAAIEQeAsdkinSlC&#10;ZWBOE4GWySFeBKPTRAYTo8ciMDF5IGmTxRg0vLnGlErm83XwHpo0NI1r2BrQWk5AQOiY291bRARA&#10;AgdMYGLL8qYOLiKCxZEcg5lbO7AW3pqhYe9cTqI4ABYr6XFNzzidBoAxDYoo+vt/MQWTCY0NINUL&#10;pHrx+1J4Dg7X/B/W+D2WY3BME2Fiz+wme2nYk1ublhTo2HN50ykrCPYMbzYXq9MVbE5OAUAEAA8I&#10;1no7DmsGC+k+2EtwhQgRIkSIECFChAgRIkSIECFChAgRIkSIECFChAgRIkSIECFChAgRIkQI9xBW&#10;oQkRIkSIECFChAgRIkSIECFChAgRIkSIECFChAgRIkSIECFChAgRIkSIkJ6DydO2hAgRIljQKj/l&#10;ZBR8JxF6qw7VHqsq3a2tmes/PLv9Dq87a6IGkcW/Un58SH/zpbwRJ6s6fPwoJQHb2J1eWVSQ8eUn&#10;CS+tOkRzrJIkR4YjpMIPBW/K6ih4ScWBaroDZcRYfIha+vH9y5J6kO47QkNNrbegbXaNosf/Qmg1&#10;n9LfF5RSCLIKQ/U0VDnzFlJb/i7z89dKKr63vJrOUHWFDjeDVvM5I/9DaSP07jdMb+hAGUHrBAC0&#10;qg/pr/NKGwmySiP0Rg7qXjcl5afcf4MfNW/q4I7dAKkqepX5/mutSC9FtTF6anL87Si0nwXp2e9K&#10;G4myyiP0tAdzaCYnrWg/P2S8yittEOmtpKU3ZggrFyO1xTmZeUWVFHzvAZo6o4cq8PBgD1plfkbG&#10;uzISQUZ15LixHBvedSuktvD1yzeFPymE3oqaY3SH9WMVA/kI7WdBeta70kaCrLKW3ujueLzLVpSK&#10;ty+zC76TcDKDxuiOHSjN4iONZW/SX336CTIqw0aNHSzH4+eeVpmfnvG2lESQVR2pN3YIJ7Z3o0l9&#10;Xsrt13hdi6msh/vyt+lZBeUknOzgMeN1B/J7uKfVfk4v+FBKwcv209RTV+3d9Xs/SFVZbmZhaS1I&#10;K6po6SnLdha4yB9TXuThNWZMVRK4cZBW9SE9530pmSCrOFxPq/uBPTUXP2ru1EECZ1eXoDSUg4CN&#10;5vTKovyMz5UkvLSq2tCxSlKcmdlQWFDwpqyWgpdSHKiuO4hF4kr5WZj+vqScjJNVVBs/XIHvz2/l&#10;h6yMd2UkoozqiLFjB/XidPzioBWlIi/91afyRpzswFHjdVQ6WEqr/JidkVfWINJLRWvsuMF9+J28&#10;0So/vs4oqCAR+qgO1R47kMNb0Uz9h6e33+J1zfRZBG2k5lNOzptv9SLSCsNGaQ/ld6qGnsc5oate&#10;wWN6kLhy0qSx/E36608/QUZl6Kixg1jmJ0hVYXbmu6+1Ir0UNcboqcvzuFfQKvPTM9+Wkoiyqlp6&#10;OhzlMBy0QmqLXmW+KaykEnoPGKozdpiCgGWtLMHIUI5ZRYJWWZD+8m1pI1FWRUtvDOdztJ606khj&#10;2Zv07I8/QUZlmPbYITydqiCVpcUZJbUkvISqiurYfuL8HmF5Bma7Or2y8F3Gxx8kQm9V9eFjlTnO&#10;WvPz3nyrpeClFAdr6g6WFfigzces9Tf1+Q9vv8HrzjPibT+hVRa8zHhXSiLIqmqN5Uxx6kETViC1&#10;ha+z3hQ1SVKjdYcKmiQF/A71fAQ1nVnQodV+Ts8vKKUQmgUozuWILyWVNHxvOTUdTTXWckTtl4z8&#10;D6Vk6N1vqJ6GwC0u0Go+pb/LLyUTZPsP1Rs6kFPDy95mfvxaScX37quuM0ydl1I5J/A1sCN1hTnZ&#10;b4p/UvC9FTW1dTX78ju+9SAu/Y1Zaw+czuWhXIgQ9BBWoQkRIoSfID9eBPnu9b/xtoLOAACcmILe&#10;HId9HitM+nM2tNe8DPRy8Xo1OdqkgyxS9y7m2OHdMY8LGhgAADhJtUlWfrs2WQ2V5LYRPQH5mRN0&#10;IsL/7scKhAEAOFE5vWkL9zkuMOnXieH04owbXievxr+rJDMAAAAnrTVprs//li4a9DsnJBU99QuK&#10;DHr+tZYBADjxfsMsF1vvstRTE4ycGj2P0wrOzpvnl0xq+3lcL7vAx1Hzpbh0+VwG+fHoqp9rzI2s&#10;6ua7oTRsjusad5exnd0NWsXTwNMHj6a+KqE2dwPZQabrHdw9J2tItnztk2t7/42+9rLla1W0Fu90&#10;2rpmuAzqFnEIUvEo0ss16FJWZdMViiuNNnd193YxUOSsG1Q/Pe229PBLs4AZ7dQB5Puz4IM791/L&#10;LKEwAABHkBsx1c7Tzc1mRG8UzOgKpOJRhKdrwIWsHy1m6ix09fJxMVLqzExOWiEVT05t//do/MuW&#10;z6jo2e709V4zVu7XR2jfUgP9vY+23AoAnOyw2evd93jOHYZ6DETKHwdt2+Ifn938mIsr6i1y2ee/&#10;0aRzw7tuRQ0GNG0AACAASURBVCu+H+TldSw+41tLDJTVmuPo479t0XDBCOwVj066ux65kPW9xXdj&#10;F7p6+7oYd+XxrlvVZl/099wXkfyxvmlEkxps4uh10HuR1u9SNFL+lcMe208m5tU1PffKEy3+5+W+&#10;wWwwTzQDpPxR0BZX/7isFvcp6S1x3bfPpROnd69J1dNA56Ve6WbRZh2q0GqzY/Z47g5LLqhrvjlq&#10;po5+R72tRrKq00Mfxo9HN/e5xt/KqmkJ7Bpmriu3uIxmG9iRqvTgqP37U1+X0BgAgMPLjhi32NPe&#10;yWYISwtqnl73XhqdY+Y2VbCq0JCKR+d2uoZcbgnsYkra5q5bdrnocxzYz25ZGpBldvgf9kvX5Ddx&#10;jnN33zc++PbcPP64lwUoDeUgYKM58vN1UGCY/50PLYmrvJ7p4n1OFl0krunXvEIvx7/98TtxNZrv&#10;42S9aLB480caPsacOr37akYBqen5FVfTm+v3r72VmgTKBrEGqXgWtGO7/8XXLXFpgJ6F077d/zPp&#10;tBtz1Ko2J2b/nt2nUwrqWyYmU1b67fewGiHV8iXPT3ht97vw6ldINFi29eiu5eNl0TK2c5DvaUF7&#10;fP2v5f7O2Oet2efpYDKAw4w9I9DT2evV1Ohp7arQkLK0c9t9Q2KzyslNqZqshpm1k++mBaP5oYmi&#10;4vH6S3ZD10TXsWncyzI2P8y6KYJ11St4TA8SV06aNOZfOeq5PSLpd36ywNFrq7NZq/krUvE02G/7&#10;/ssZLQm8/AhTe0+PbTYjeZLAI+WPgre67jv/OxMbt9jVb6/L1C4S185b0b7eD9y14+jF9JJfWeuI&#10;ueu993pasMtaG9+EL5+76a7xmaJzS/m0RICRoRxFDeoX5Pwwl7XOj/SiXhyyFpyMpfxRqLvrwfjf&#10;nVZ3kauPn8uUrrp691qR35xaMdf1nnH453OWrXoyKf/KwW3bQxPzmnUq5YkL13t5bjQbgv5UBan5&#10;GBR3w/+/kgqECQA4Ym+9CVP2LZ1sIsvx+TDU0rCwU845alGBNtbiv/+aVvJo3q7ryZS2HxYRt/vf&#10;zigDfq/bYlh8Qyqzgo4c90/KbzG8r94/1vs2WZoodJq1pl30On4+Pvd7S9DupTV5oY/L8kVDxFm3&#10;oHwM277F+dmYqLu7rPlhNB+z1jZUpwVudvDKnB49g3dVaEjFkyAPd//fabOi3sKN+/Y4dSY+dLcJ&#10;OTfMYbFzimHUh1PWv0MZrTg1xMv7eCtJSkZr9lof3y2L0NfZOIS/oZ6PoKYzt4X8Jmbt3J33jY/k&#10;nVsgGOM78uPRjb2ucTd/yxGas11XbXXR6VSO+P4s8Oyhow9ft5Ijpq233+ZprN5Gjrix79+4G7/l&#10;iBGLdjq6rRkmGIsLyPdHF/e4nr2eVdVi+Ii5rk6eLuM6m67Syp8Ehu0/ejf7t+FD/lm/ztPTRIPN&#10;I0x+c3Xj3IOPjL0zzs1A3+N8Dey04gdhXj7B8Zmlv+Ob2Sofn82LhvJJnOl+NPsbs9YeOJ0LHudc&#10;shAi5I8RVqEJESKEf9C+RHlvc7tV3l9v8Z75usrMkodX42KuHFpO7Z1ybIlml9PXmjehOzz2PK9i&#10;dEwUqR9OeWxYf+vbgAmLds4aO0Si9lVy/MkHZ9e64uXObZ3Bp+Wc39BLoo4dcbtf2V/7nz3TtZSZ&#10;FQ+TE2KSziynSqXsmqnJJjDXv7222vvsndo+BjOtrXSUelO/pz28c/bphZUVVMlDK83k8ACAlD/d&#10;4nU49BNDdazZlqnDVYn1uc/vRpzc97Zq6431EziceaEIeh4HqHv//hUZhWtGD1rBnd0rQm+VyOo5&#10;OMw37MsofHUt9N4V931UmcMBq1TY3I3G7ICDG9wzahRGLvSaNlFTklL0Lul0UsrefaVkscj9E/vi&#10;gfbhro99yM2SvgaOa+dOlGOW5N4Ivh3n7E/vc3CvJYd6I7rQCi57rPC7UtJX32HzIsMBzMK0+NBr&#10;591dKTKx4auGdNkNqjOj3VYHPq5kdFDAyDnBHg6ud7/L6y7dZW6kJl6X9zjuZMLxVV+qCVFHLZV5&#10;vS1UwYUtK7wvl/QzcPBYYqjILHwaF3o51t2ZInPl9Co1dmZy0or24eJW+12XSgZMdvRaPLE/syT9&#10;YnDMaef19D4Xjluq4gEAGjICNq1wf1ClMN7ay8JYsxe5KPP66bjbezeUkCWu7jftTH79c8M/RG1e&#10;5XbxW3/DFXuWGigzix7GnIyJ2b6cKpMSuZLtY85Bq/r0wNV22+/8VDBY5mk1WaM3uTjt2tmzCftX&#10;ljRK3thrxvfOTSs477bC61JJPwOH7ZaGSszCJ3GhF2PdHakyN86sUmfv8a5bUd6ec16y+VKRwqSV&#10;W80NBktU5dwIP3vn6KY1eNkb+6fJAwAgxVd2LrM/nYsoT1630UJfWfRnXvLZKG+r999j4/zncFgz&#10;8Ce2R/27wi2+pP8khz3WhsqMwofRoTHn3JdTZFKiV7F2ereaVGWGOq3ek1rJ6DgHprw95bhkfXzR&#10;AOOVOxcaDJGsenU1/GTS0bUr8HJJ+2fIo2JuZ9AKUnxXnLpdIjPOwW6uoTyzMOda6INr7oepMv6H&#10;VymzuhXUd8HHXVzTKuWHm++aOkFNrD4v6+rJJ6dWldYSfHws2z+sNZm3vVfHpVWyHAf5Ca3gqueK&#10;fVdL5Cc6/LvIsD+z8MWF0Bvx7lsoMudOrur6ZeLqzNgtq088YRHYW1GZFuB8+GYhXcqYixf+p6A0&#10;lAMI1mhOL4k6etDt3o/+o2fumTFSmVH+MOlWTGLEcpp0yu5ZbBPX3CurvU7dqZUxMFtmNVa5N7Ui&#10;LTX57JPzKyuokkdXm8nhgVp4ap/P+nsVA3Rm7pw6Yoh4/asHt0/+d2WtD07u2JoZfXhrIwDQPkZt&#10;+5/blbL++rZ7lkxQZhQ/jD8TE7d7OUUmJcKW/fjFQStK3qlNy9dfKRlguGzn/PFDJGpe3Yo8eTdk&#10;rSNB7or3DHkA2qdz7o6bL5cpTV65b6GeIrP02aWIU2e22tF6JwdaDOL9+Eb7HLVrs9uN8v7jLfeY&#10;j1NmlDy8Eh1zaf9ySu+UoKUcZOw5oZ7b9jyr6vhEN+aeW/c/3xs/ZPQXbVpmOFCi7tO9C7EXQrd+&#10;qCEk7pvDa0vR8zh7CDLSkiIAwEGv4DE9SFw5aIIUX/G2sz+biyhPXue8QF9J7Of75LPndlvlf4+N&#10;9pvTFMrIr4M3L3dNqpDXs961aLKaRG3ew5iT14+t+lxNOB/YnNmiani064ptF0oUJjl4LzVUZhY+&#10;igmNi3ZfRZFJPreK7YJ6V60aXgSsXeZ+76eCvq2X5WTN3uSiF1dPR93au+orWeLW/lksgnjlowPO&#10;XlcL6dL8G+MwMpSjqUi0UPUwZLdnUgldUo+LF/6n0Api3VZ4XixRMHTYudRQiVH4ODY0PsZ9LUUm&#10;IbKzrt7NVpWPDzrvuta+JyPFV7Zb20fkIipT1rlY6KuI/XyXdPbMLqu877EX96I8VaF/j4o+75ZW&#10;03/ohD36g5WZVQ+fPY95mrCcLpHiOJFdDtOWhoe3rnqmV9E7FCPVfS19ReX+JXMHzIpv9OKoA75u&#10;d37015m7x0xbmVH2MOFqzK3g5VTplL3z2Gatb+JXu4fcqZU1mLvSapxKb2p52r1bZx+dW1lOlTyx&#10;3ky+Yx+teXj6iGdKGV1iDMr2sIGPWWtrqrNDXTfuefSz08jPbWgforasdbtU2t/Afo+lvjKj6GFc&#10;REys13JKn5Qzy9mID91tUvnw0GbP60V0acPWf1ufEbR6+c47Vf0MbNytjNR7U76mXY88e/vQyhKy&#10;5DVfM1R1Ng7ha6jnJ6jpzG2p/O+o8wGBUiRoBff2rDiZUCIzzmH5PMO+zMLX10LvX3U/SJU5cIS1&#10;AAUAja8Cjmxyz6xR0DL3mjpRU5JSlJd8+s79vYfKyGKn909okSNSfO1P3iqR13dcNWeiHLPk7a3g&#10;pPPO++l99voJwOICrSBx14rAmyVy4x3WLTBUYBa+vByadNl9N1XmxPFVquwMzwrwc3JPq1bQXuT1&#10;j76mFKUoN/H0rbt7fb6Rxc7tN2Txfl3lyxPOwYmFCG88ztfAXp8Zstph952qfgZWW6yM1HpTvqZd&#10;jz6beHRlCVny8m4+xLceRLO/MWvtgdO5PpR34LdkIQRr9LI+V2N9jtvfKqxCEyJECN+oe3EhIPGb&#10;6Ji10eGbp8oCANjP1pFfvj7gbmxk1lzfCZ0U2iOVOTd8fQ8HPS+ns/rXooTQ3beLpSZujAlzMmp6&#10;RcN8ouKq5R7PLoUl2pjaqPA3W67LTg54+F10xJLovcun9gEAsJ86TN7NN+DJ7cjcqb5jWNbVVyVc&#10;vXm/RlTfduvNdWOasoUVZuOH7/Ry/S8p8N6M6ZYDiUB5ei3+9CfaAINVV73NxzapRWYGOvt3rLxy&#10;LnDSqL26fF61Rs3jAEB5m/e+miGmtynq0WZd/ryj0U1IL8IvJxYSxmzbftJfRxYAYMZs/d4rLC7f&#10;DUnOtl41nqWzyp9HH8+qktBaH+u3xaRpfXbWojmqTrNCHoRfubFqnMMI5rsLt5M/4wY7OgcGGvXF&#10;A8D06RoMS5vEm6H3Vyyw1uL/K7n1z8JP3ygk6G4LiPE3kAMAWDRfX2aJxenEkMsZ1m4GnfRSpCo7&#10;5vh2z8gnJay6QXnKyaOp5YRR6yPDfWY2zZoXzxkpNm/FlQsnrq1a4MT6yUKL+ifhYdcLieO2hZz3&#10;nyQPAGBpri9nYRGWEBKfbu1hyNpMTlpRcy5E3/yM03D0Oxs4WwEPAIvNNJCZNrEXQ685LtgwWgyg&#10;/E748SeVEnpusdHeJk37o1ktm6NhN2vnnfDwi6smO41A7yXVusenAq4Wieptib60Z6o8AIC9xQT5&#10;+UsCboZFpi31NWJtOAetyhPCgu//kNDfGnWz+SOwwm72cJu5rkmnAy84TN8wnL/bQtU/CQ+5VkjU&#10;2xZ+wd9IHgDAylxfztwi5FZI3AvrHZPYeryrVsjXK3v3XfkkaewdEeel3+xOkwGL/9n94NSZ645T&#10;HIbggfRfhN+5XIqC2aGYs5uat5OxNddeP8spzCtstvGuKejuJVL3KDzgcqHo+G3RV/2b3bdIX362&#10;RcCNkMg0a5ZO57gJUpkZ4+vmGfSA5VOPFF3cu/viJ6kp3jGXvIyabo6NieKCfzzunwq74mi6ZgiP&#10;h/vG9PDryYWE0dvcgv1HywIAmM7U773a4npKSMora3u9jrei/EXU0YzvBI2VkV5bZzYdbzB9+kii&#10;3YrU6yce2CywHPkrcCG1b2LO7/W8lVaC8Mwejml4Fn72ZiFBd9uRaP+JcgAAFvP0ZSwtziaGXMmw&#10;du0qsAd7eZ5jHdh/f+zr9e3eAY+rGdy98D8FpaGcAEATpNG8Lut2QGqFqNbS6AMOzYnrtBHy/3oH&#10;PLoZ+Waqrw7LLSKqEq5cu18jqm/vcfN/Os1Be7b+8O0ers9vB941m75UufR+3O6UMqmxdjH7bI2a&#10;otTMMYpu2zwyk8JS55mao15A2466p1EBN76KjnOJjvVqjksL9OQX2QbcPhWZvsjXkHV2yUErpOja&#10;0d3XCqWM3GOitxg1vQxjaaS41MLj0bmwmytNVwyi51w9dasIp+5w7NR+cwU8ACwzU0NmrT59+Uy8&#10;4+yt2rxO3urSzgfc/iaq87/oU1umygEA2M/RkbddF3AnOvLlfN+JnWbsr6/5+hwIesYyY/9x63TE&#10;7Qq87prD13ZMaVq9WDFTU2yJ27krkbH2/3ho83TrZrQ8Lr343LfFHZS7hqywdeZeH/7x2TBbCjjp&#10;FTzu/z1IXDloQnpxyi8ml6Iw61Dk2U3aTaXky8xHOc3aeNLrpJmx15TeAOV3Qo/eKyOM3hAZ5Tuz&#10;afXHau5IUbMVF8+fuLJmwSYddPt/3ePwwCuFxPHbIi/7T5EHALBdqC8/1yLwZsi5NOvdbBPXzlvV&#10;JYQdf/BDYuK22Ku+Jk0B0N5+zjCrWVuSwk/ErzLd2C4VRwovbd944PFPvo5xGBnK0VQkmj/2JeGI&#10;U3AGf73ZkfrH4UFXC4l6205d9J8sDwBgY6EvN9/ixK2QmBfWu9hNVbrXCim8vN314OOq9raTnof7&#10;ReVS+psdOh+1aUzLVGX0/2atC/UKnm3sMxXFqUrd+7SAjCpRtWnRm2ZP7QUAYD9+kPyhMwEvn0V+&#10;HOs7rMtxh/HlRaLTrU8/mR3/ifa2uLSaSdAzd3y0aIigaVCYFd/qMm8EpJSLjrSNPuo4VQYAwH76&#10;SHkn94CHVyNf/+OryzJr/Zlw4eL9ajF9B++bG8Y1Z61zDYdvdXV9eiMwad70Ze0KcZEvd8Kczrzi&#10;42POx6y1JT9BKrMu+m73CXpc2mlI5D51T84GXCsW1dscHe/doh2Nlze3DkgIj3yxxJdVNOtmE+TL&#10;ld1Oh5928G9FwsnQ+5US+m5nbu6e0txPls0abrfANfls4MXl0534LEkBn0M9P0FNZ27zya/Xtnvx&#10;O41pByk9/GpSIWH0NvdQ/zGyAADTZ+n3drC4ei/kbrb1CjZyRFrM8ewqiRGOsT5uJk0D8IyFc1Q3&#10;zAp7GH791irdFSMIALS8C0l3PosMdvxfQOCkvngAmGaqwbCySb4V+nD5AssRfF5cIKWFxyUWEnS2&#10;7T7lP04WAMBstn4fO4vzd0ISsqwdJ7A2/Mm54xk/JUY5xx7e1qzDzF0yZ5DjrGOp4RdurJqwakTb&#10;Ugmk9Nb2gyce1/LK43wN7BUJESfvV4rrbw6/udO4Ob5Zzxy+fLHr3ajAy3bT/zeMx/GtB9Hsb8xa&#10;e+B07nicI8lCICGTuv6MEAGD492nhQgRIoTLNL548DCPJm48b8Gkls3J8P0M1iyaIEErSEjNaWTf&#10;8EmYo+FS98AsiTkuDnM6Doq04ps37peIqNmtW2b0a5dgiRFWy5fbLZisQP/B75cVKS/S0vNoosam&#10;JpNatnnAy+usMdOWoBcmPM9nbTj54/OcKrqYluXMkb8L1iUGW04ZJcUgZ38sJgMA5eO99CIyXsly&#10;0YyxvzIrwgCLuZO14cvlh7nstlnlFah5HACQ72/yPlFxUsPVBU7+YwMp72FiEU1i9Dy7Ub/vhunc&#10;RVNEabn/3c+gsGzUmPU2oxwRN5pqYfR7ixBJbZNZxmKM+g95b6kAtK8fv1KBqKU/qm+zOoTvP3nU&#10;KEkG+e3XQn73fQAA0qt7iR+oEhMW2em1HB+J729qbT1FnJp7/04G+1dqSemBCyzmrjyTKWni7jqt&#10;45ZI5C/lJGX1wabmNtNaTAf8wOn6YyUZlLwvn3lsO+nl3cQCqoT+ErsJLU8svr+p3bIp4tTcu0ns&#10;zOSoFbXw4ycKiI3Wn9jyKhJeafJEHUlG49uPn6gAAKSsjP/K6RJGC6yMfh/RKaVtvsBYklGfk/uW&#10;de/iDqQXyUl5VAnjpcsm/TJhwLQ1tpMlqG8TkjLZPOYctCJlP39WTpcwtLSZ9DsGSo2yNJ8kxajP&#10;fvOO3y9jkzLvJOZTJQyW2E38bYLpctsp4tTcZPYe77oV7VPixZuluOFW/zrp/3KnpM4ix41Ll5r1&#10;o5XTAICc9TDlLYWgaeG48veJZkS1eSsstSDnxvUn9ejY/MuKF0mJeVQJYyu7Vu4zXbN8igQ1N+F2&#10;Biunc9iE9OTQAsNpKwNfSM7Z5Tqn40EPtE8342+W4IbbuTkZtbo5Vk4b7azNFOjlPA95pPePEotp&#10;EiPn2Gm1BHZcP9OZFlNEabnpDzJYXA/lS2Wjsoqq6ZSF02RaAhdOZfpobUkGNe9b0a8WpLfhC9xs&#10;V958JTl+g+t4gZMDSK9SEj9SJcYvtNNtFdiXWk8Rp+U+uMtmRAMAIGUeX2A5f2VkpuTUba4m7Pd7&#10;b8wJ9vU8VUARJMUXAL2hHARrNCe/+O9FHk3UePr0Vonr2DWzR0vQvyQ8Y5e4fnj+uoouNspy1qg2&#10;ietUbSkGOftDIZledvPufyU4VbtlC4x+6Xji6lZLLOxmjFdAqnj+/Da+uHc3jypuvMjyd1zqP2WN&#10;jZEE9V3CnSw24xcHrWhfbl5KKsENtdu42ujXfsyS2lZr19ktma5A/04FoBZ9KaCA+Gi9Sb9GdkWD&#10;SToSjMb3+Z9oqJnMjsYXqQ/yqOLGCywm/XqiFSatsdSXoOUn3H/dWcYessZwyZbALIk5rqtZZOzk&#10;r6WNisMHTrKxNPz1Aj1e1WjqGHEG5WNBIY8tRc3jLEC+Je9dtztVYd3evYsHE4GjXsFbepC4ctCk&#10;JT9ZsG6l9q8IT1Sbs8JyBOTcuvmkHgDIX8oalDWHmC5aNu3XBgT4QdONxkkyKHmfPqF9J0jpSYnv&#10;qRJGS+0MWyUkq+ynSFBzbyeyzd+6aEXKSntWTpcwWrzMqFXWqr3YwliSUf8q5227ryVlB7tuPvWW&#10;zN8xDiNDOZqKBAAAkHJjXHwu5QpexpJxJzGfKjHJ0s6gVaddaTdFgpqbxL6rd6sV6VXwVjdWPZmc&#10;lXrvLZmgueh/K8e0mqrMX2k5EnKuoTtVob54/S6PTjTWHzep5afxMpprjNUl6GUJr4rZe7wZUuEz&#10;l5i0XBqLGjRg1L0prqCKiA1XVBA8DQqz4hv5xdPneTQx41mzJrWowfi+emvmj5WgfUp48o5N1pr/&#10;PLuKLjbacs6Y30FbUt3SdIwUozG74HP7rp53xeXQTb4+5vzMWpu+6skxG8M5ToEZknM8nObw9NAu&#10;0ou7d/KoEsaLrVpZYbJmmbEE9V1C8kvW4kN3mpBenXTZGpnbMZSRsp//V0GXMLC0Nmw1uI+0XNAk&#10;SeXxW5ICPod6foKaztyKxtfB3h6n8gXM8PcPE4toEqPm2o1sJUeYLZwiSstNYylAAUBj1rvMckTc&#10;aLL571k4SGpPnmksxqj/2EqOKKGC6Ig2csRIQVlcIOWmJhZSJXTm2435ZbiC6YIlU8RouU9T2Oow&#10;OenliLjR9IVtdJjpZsbijPr8d2/bWUXODT7ifeoT70I9XwM76fXz/77TJfQtl+q3im9alvMNpBgN&#10;2W/e8zy+9SCa/Y1Zaw+czsWhvB0dJAvBpOYHv69ASLcRVqEJESKET9BKct59pRIH6oxsvUMwcdBI&#10;LU0ipSDnzWe2KxG0wrdvmLp2wdFR8WtGyXbcILT21bOsBpzqpFn6rU+qxw+cufHssUMh9jp8Fkro&#10;5TkfyqlERR3N/q0MJwzSVNckUAvef/jM8u0bcR3vY4FP99nOV2r9YgazuoHEABFRAl4EAJDK4lI6&#10;iA7SbnuYvcQgJQ0iUvLhcwF/pwnoeRwAGvNz3lEYokOGqwnc4jxraIWf3n2mEdU1tAa18iixv5au&#10;CpH8NSejlOXdkDBdEZsZFO49aWDrbJBRX1fHBByRSBABwMn2k8MDUl7yu/6C+u3nDzrgFXrL8HcT&#10;QAAAoBXm5X6miaqP1B7UuhuoaOsOESV/zs4oZtsNqCU5GTBhg++VlGAnvT4du4H4RIdTj+9k3Voz&#10;stUX17///IUKokOUlHm7+Sut8N2bz1RRde3RbcxUHa2rLkr+mJXBeqWVs1Z4+X4KBKB/Kyn+NbGm&#10;fCuvoANBQU4WDwAgabrtVubtC96z2uw7z6iprWMATpRIQHFbZVpRTs4XqqiazpiBbR5zHR1NUXJB&#10;Zibrx5yTVpLTvJPTnl7eOb/NoVCMah4YxQm0wtw3n6mi6qPHtPHdwBbffWHj8a5bVae9eFGHGzTd&#10;1FiuVUu8ynzvkDPnjqzTFwcAWknJFyqIjxyp3eaVLPFhmmqi9G+vX31Es/AQaIU5OZ+pouo6OoPa&#10;uk9XU5RckJnBwumcNqEWZmcwDTYEJ6XEu+qxCP5Vac/S6nCDp8+a3ObmDDT3Pht9LuR/+rwe7mmF&#10;X95/phPV1doF9hG6SkTytzcZZR1vhdjEBQGPg1NuLWz9YmHD+5IiKhCH9FP89TXU8rwM5tgN68+k&#10;uK/Skxa0rdFphe9zP9NE1Ud0COyDieQv2RlFnQZ25vgNuy+lBDrp9WZjF/LjXvAWr/tlEtprnDuX&#10;hnkNakM5CNRoTq/IKSijEpV0hiq0SVyHamgSqAV5+WwS17Hex4OfHrCfr8wmca3Le/amEaeoO0u3&#10;dYUpfuAU+7O73UMWjeD581uU86aQKjpEZ3TbkWj0aE1RSkFWFtvxq8tW1ZnPMupxA6fM+i0BAgB+&#10;4Dz3sxFhIav1JADw8vL9CUD/9q3w98heVlZBB0JfeVneH35RkvOumCo6qEPGPlKTSCl4ndNZxp77&#10;mjluRXBsXPy60bIdpSZxnY3BF3Oend7ceh+o+o/5hTQgDhyoxFtL0fN4B5CyZH+v8BxVu10bJvdr&#10;+isOegVP6UHiykkTesm3QiqIj9Qa3TY/Gao5RJRe+vrVJwqA+MS1kY8f5dxaP6pNAv/xMxVEhyir&#10;oJzA0wrfNCUkbTOxQWN0NUTJH1jmMJy0IpruTM58eNV7nlr7VJwJOFEiofXDgVTc27vBK+GbxDgn&#10;ZxYF9zwDI0M5qooEAFL5zNcr4Ga5mN5y23kCJUu0dNrRHTqtuij548suujonrZDv9w5s9LpdKqG7&#10;3nl2Oxf/mqqMZj1V+YDeVIVelVP8k0qQ1xkk28oE/KCBypoEesHnr6xzmBaQ2nzfyMSbVUS9fybN&#10;67iFFrU0p5jGICoMV+T/fvPtwaz4Ri/LKSilEpV1hg1ok7UOG6ZJpBa8zWOTtQAAgP9/6nmfPP00&#10;YPV8lbZZa31T1tpGakB+pvvuDb/5XUzPavE8fp02wdesFQAAqIU52cwJa4OvXo931mEXElGhWTsa&#10;0l47GjNGU5Rc8JKV7d1pgnxP9XXZc7NUXM9x3bx2oUzSxDvhydML2+e31dmqa5okKSL/5+j8DfV8&#10;BD2duQXk+73jbl4pZRKj1zpPFyTDP+d9pneQIwZo6SoTySXs5Qi7c5kBYd4GbeWIhro6JuAIreQI&#10;WXZyRB9+Ly7QCj+8+0wTVR82so3hiiN1VYnk4tcZ39gYvvZ8Zvhpb+NBbQyva6vDNIH8uHfG0+tJ&#10;ucSIlc7GvBlU7WdeAAAgAElEQVTr+BvYJad430x9Gucxf3Db+MYvyb0H0exvzFp74HRuDuVtYCFZ&#10;CCYKKvy+AiHdRliFJkSIED5BLyv+RgNif+UBbcRlwoD+SniglZQWs9WDJKb8G58RvWPdBEUxVklQ&#10;45cvHxoYYoMGqpFeRx3YbDLdSG7E+MGzVzuGpRZ0+aojD6D/KK6gA0Feue1584R+8kp4oJV9Z2M4&#10;Qab/YEO94eqtTwyoyTl7J7cR38dIW0MCAETwoqwq1REqncoEakVlKX8P8ULN4wBA+fw+5zsdJylP&#10;zz5mtWTuwNG6ytOW2R66mVXNXRu4B7244hsNiMp9B7TxGX6AkjwekJLiCtZ3gyitNGqkkb5S625Q&#10;9TDp+mMqQUF73DhRAPGxVmbGSvSsk5Fhtz5Xksg/36VF+NzMoMoZOUwby+cjWQEAaMXfvtKAqDxA&#10;qa3hSkoKeKAVF7OeKwIASOl7PL15JWCZoaooB8kL0lDx6Xlc4AbnyFc4jcUbF/K4+pRWXPKVBkRl&#10;xQ5m9scDvbi4hPXskaNWEhOsbKYp0V6cPBRwK+87qfHHu5TjPlHPqQomDhYTm1xM7K06aryJ/uDW&#10;enjlw/Pxj8kEhYkTx7E8hYI70L4WF9OAqKzc1gSCkpISHmhFX1mrPxy1IsqojjQ0najexqjHZ+Oe&#10;NBL6Genz+ygQWnFJMQ2IykrtfKespIgHehF7j3fVivyx4FM9Q1RNfXDDi7hdy+bqqgzuK6+tP/vf&#10;owkff+1CjSMSWR0mg5CpNAbQSr6VoXpIBq24uIgGRGVl5bbuU1ZSwgOtsJiF0zltIjXF+2lGUsA6&#10;Y1XWw/2Hgg91DDF1dbWGF1Hbl5mMUpHrLT9Yd7bjoYQCvmzRTS/+0RTY+7exCzdASQ4P9G/F37ty&#10;BINUUZIRF+fpfOstTnXexmkjf/VrKe2NT4+dCTAbryoA8nYH6MWlJTQgKA9QbGu4opICHmhfi9kf&#10;0yI1wf3ptcsB1oaqouzson1M2LUhIr1BftpObzeDXgJlPmpDOQjUaE7/XlxOB0JfZYW2+Vu/vl0k&#10;rgOGGE4Y0TZxfX02OacRL2OkPVSk+OsHEkNMRVGtMS8qZK+JtbWcycLB9tsdo9MK+LKTAO1b8Vc6&#10;EJWUldqaqaSohG+O1j1r1fjp44d6hpjaELWGzCiftSYTtOQU1QYbWToeu/MrUkmOX7TKZAA1PdLn&#10;WHLu90bSj/eJJw6c/I82wMTWqrMzs9CBXlpcQgMCm4z967fOMvbNlzNid66byDZjbw1CqsxPu7HH&#10;bdeJNyIjLFbYaaOYnrAANY+3B6lIOup/6qOy9VZns5a97jjpFTylB4krJ01EOs1Pvn7reNgb0lDx&#10;8Vnc4fXOp7JxQy03Wo5Fuf/Tir82ZWLK7TMxJTzQiljlMBy1IvYZOMrAVF+tbSoeFfe4kaAwyaBV&#10;Kk77eNFjw9H/GhRm7AzcbtDJ8ifqYGQoR1ORAFpRvP/uwy8bFSZvOLFJl5/e7Aj7TquIB1pR8ddu&#10;dvX2rWgfL3tuOJbW0O+fnUc9DHq3m613PlX5iuZUBakurkQA30e5bUk3Qa6PEg5oldXFnUhk9B/x&#10;568e/kBV0J5xYsHgjg6llJbm1DBwYtL0j8lWvocGOm5X3hZse+llFsrbUHMEZsU3ekVxGR0I/dpn&#10;rQp9lXBAK61gn7WqG+qPbJO1VmedTcxuJMgajRn2eyiil8QHHDn8ulHBwOHE2lF8e8z5mrUCAIDk&#10;FM+kjGt7101SFuPx0iKtpPgrDYhKHbSjJitYKU6cN6F9it/uevhFg8J0zxMe+n3am0aUUR1pOG1C&#10;W0nqydkLTxsJ/Yz0+f3GO/A71PMRtHVm2sdbuzacTG+Qn7ZzzxZBUiToxd9LaUBUlm8rR+D6K8l3&#10;JkARpZVGaU1qL0fcufmYSlAYpdsiR+hYzTRSomefjA6/9aWSRP757sVpn9uZVLlJDlP5vrjQpMMQ&#10;lPspttdh+uKBXlLM5jxporTyqNHG+iptDU+49phCUBjTosMAANA+3vPfEPOyQXbKzi2bDKR409X5&#10;HNiJMipahiZ6bePb07MXnzcS+hpN5Hl860E0+xuz1h44nZtDeWvzWEgWAgqulcNERACHF7D/BGdo&#10;FCB4uzWIECFChPwCqa+uRgAn1atXm+SAKC0pjQN6dX0tWz2IqDJ4YGdfXFlZhgCO+Tl4bVBE8QBD&#10;HV1TlYrszMdhe/9LzfG6dHCpNn+nhgxSdS0DcBK9pNpEYKKkuDQO6HUNnJ43T/kafeJkUD5NZsxc&#10;58l98QCAH6CuSoSczy/z6hwm/X6TuvJt/isKMEjkBlbHCPAO1DwOAFXv3+dSgUG+53tUfbKepv4E&#10;2bzsrLjAlw9zyi8cX23AzRPbu6Ix9cKOiAJ2KSlBd7bv5rESAEhtfTUdcL0k294NgrS0BA6QmhoS&#10;hyWD5Pd3/V2uviFLTXAyn6GCBwBxHfNDV8WPuEQEzHM4BAAAOPkRVsHObg6aqK7ukVLDN0e8YTe3&#10;J+paHd5sIAnAqK2rogOul1T7biAthQOkuqaebf8nDlBT5/BakC8hayc536tnAE5UdZb/AT+bNm86&#10;/SGk1GCXiNfsLbUN2GzEqK35SQd8L+nebc3sJS2FB3oVGzM5bCWusyrsqqSvi5/fPOPdAACAkx+3&#10;IthvlwPbBVzy+4vbXSKyyX2MnFbPV0FxPoHUVlfRAS/dq4MJ0nigV9ewfsx71oqcH+3uGpRFkTH+&#10;n/MCZRSNIqUGbYp4xd7j9sc2GyO1NVWd+a6OjeFdtkJ+VJTTAcfMP2XlE/lZdeJ4wymDvuU8Tz6z&#10;PfVxVmBk6JqRkgAEtSGa4vD89avMn7Zzfu8K9jM9PYcMjLp6Us+2kCelHnaKeMluE01R3dUnNptI&#10;AiC11T/pgO/F2n1VrNzHaROiikZnTz3yvaKMDjhmfvAin4jPqoYTDE0Hf8t+lhy2LTX1ZeCliDXa&#10;3BLHGlOv7Ir4yD6wz9y9ebQEAKO2oYYOuF4S0m0Du5S0BA4YNTWNnTqCURyyZ67ziwYG4ET7m/hv&#10;8rBpJakR+w7iNAByk8bUU24Ruew7v+WhzfoSAEhtXRUd8CwCuyQekOqaBvbje1eBve512Ia9F/JB&#10;zXbbvk1jJC9134YewfehHPg3mneE0cA6cZUSl8YBvZbzxLU4+nhI0HuajM5856l9mRnVZQjgmF+D&#10;3aMjSvoZjtQyVazMfp0RdiI79b3Tpe2zeVySBIza6io6qzRVShoH9Opa1mZy0Ar58aOMDjjmh+Bl&#10;ByK+KBuOn2g6sDQ7LSVs56PU7P2XTizXlgQQ13YKiZby8/TcazVqDwAA4OQmLj8U4GU7lsf3AQCQ&#10;uupqBPCsjMIDvaaus4x9yCBOf6TwnMX0XTcbGIAjDpm+NWLXAnUen/qAmsfbUZ9xxj/ynYSxj8vc&#10;3wkYR72CK3CStUpynIK2hpMmRLXBLfmJzezf+UlVRvobMjDq60ltJ6fI55DlE52T6xmAEx1o5h+w&#10;z6bnZ4GQUo86R2SzN3xl0OapneYwnedv3W7V+D52m8uJl2QZY6f/mf/qCXUZxzdsjc4HDdu9AZvG&#10;ozTGYXYoZwmKikRD+hmfzVe/wOD5B3bbTxBP4tIVcwApNXBjZ719eeDmKS2Tjg6GN+fe9Z1OVbpq&#10;VZcZtME9Jh/Ubf2ObtLr6GKC2pCh4vDsdXbmT/u2U5XXfzJV4QQmubqBATixXhJtJotEcTFpHNAb&#10;yLVsJTJK+p2rm599h/7jDtgZTxB73fETVV9Lc2nAoL7xvdp/smZ//WFSeR+/xF3//PBLzYX1Jgb8&#10;XaPHiPjWEaShugYBnGQv6XZZq4Q0Dui1nRjeFkph9NGAoHc0Gd1FztN+rceS0mOPbE4oBtWZB7ZZ&#10;ThBP5fLFcw5/s1YAAKKK2hC0rOucLpSE2u6LD7+a1KcHb94c9wHUrQ4cXj9B4mrXF0POj/bcGpRF&#10;kTFa6zwPXUmq6zgvyXnQbgu3Qj1KcCI1o6sz170K3bAnPh/UbD0PbNLhoSJxaWfEB/aKxCyfzTqM&#10;FjlCur0cIY4DRk0Np8Mr+X3KPpfrb8hSE5zmt5Ij5h+4Kh7gcubYvLWHAQAAJz/cMvh/mx00UJ2f&#10;NqbGeEa8Z+/xBf6bxyG1ddV0wLMwXBIPSE0nWWtbyO+T9rhcyCFLT3RaMut3fv729IZjl/NhsO2G&#10;PZtGSvDK4/wP7G0hF0R7eQRlU2QmrXaex71Ny9GLZn9j1toDp6PjcZaSxd+BoFV9MZkAAnVws0CA&#10;XhVaY5qP6dRdz5vfZCaorIx5edqy0838KK8OmBluS20pyOxtG/v1nHUvVt/GEeIGux+k7JzI/xcR&#10;/h9TF2enYhNd29ZZLP9SiBAW0Ok0ACC0LzAXJRIAgE7v8b5dTAqlngF1j+KTZm+7c9J2Ul88ANR9&#10;uO3h4hly68iOCXqX7Hm9zNEWhI3hBAIA0BkcGU4uig086JRYzFCafMDVolnhEh1oZjRqX3ZWdFT8&#10;P0PsFyiJAkB94cNdUQ++IAAMvg+BaHkcoDEnL6+egZMaufRUkMdSdQkAoJU/83P5d8/DEztiDW87&#10;avHujASk7ENS7D12779K4/SbyoaAjtAAgEhgfTcQjrzV+O6ez7KAS++Yg5au83EZ2bSHMO1z+rm9&#10;F2+kkeTGjBs7rBej/HPm0/eJJ66oafZ3mCqPXi7JKMu9GXutjs2/9sJNO9j0JzqdCgBEYjuXiBEJ&#10;AEBDuLJhH4Pab9x6H138z/zUi4lJ7o62Pw+c9DHh1qSJUfbmRuzlWjb/2hs34wj8MpPQPTM5a0X7&#10;fD98b8iFtLp+YyaPHyaDlL9Pe5p1/cRJTU0f56n9O1pJend527Jt0e8Yakt3HnbRQ3f3+Bb/tlMl&#10;xDkyvButSHmxbvZOUXkMNcsDARsNUE02kLKc67EX2Xt8ZpPHKdD9jt11KyaZ3MCA+nvh9xYevHbe&#10;aaICHgDq31/Y7bD61KXtvpOMo9YNJ4ppTZ9jfPTx3QsH/U209sweIgEADe/P7z0QW0QHYPS0ABkp&#10;y74SG8ve8LmBLVZ0+6HmThxgUsj1DKi7E560+OCdy06T+uMBoC7vgofd6pD47TuMjC+tH86d4Z5R&#10;9ulO7AP2gX3CrqY/NduF7xDY8dC1XQxqP62VPiPwP4ueXHyS6u7v9HPjIZ/xA/iqACBlb2/G3mAf&#10;2E32N/0JpcCOfL/r470/uVJiwur9B+apE4Fne0vwfSgH/o3mLOBS4hqw1ymhiKE85YDbQgNJqKNS&#10;65lQl3Y7adraO/vmT5LDA0Ddlwce3kdC7p3eMWbUpcUDeZuu96wbd92qOVKlRCWZ774Ts2aSAh4A&#10;6vKveqzZGHJlzw5Dg0trhhJphUkRRw9fyqjtO2r6eA1Z5Hvui7T0GxGBmuqD1hsp8joMsDOKwM1U&#10;jSZvuNZVH1/99mHC5Xv7l6yqDj/uOpunpqLl8TYgxVdORr6gDHJwWDq6VROOesWfGPcLjrJW6FHi&#10;ykETMS3T2cbHHt+9dNDfZMSeWS35yf6DscV0AITZLkFhUPuNd/bRI/x8n3LxZqK7g/XPoxE+03u2&#10;qouUvboaG8fe8NnH2ljR0aFE6Ek3YN2K9O785mUbI98x1ZfuDXTR79VyiYk+G32SKyQnbD52wEqT&#10;COxG2z8Es0M5a1BSJJCy1ONORx9XiI/esnubzRDemomUvboWG8++t886Cl3MtugIm2VuTloh5Uk+&#10;/+5J/i45wSXggKUGq54spjVjjvHhR3fP7/c31dozpyUU+O5rnqqg+bIkg04HADyxXUgl4gkAgLDL&#10;YRhlr+44XX1fITpwi/1cmwF4YLEaQc0p/lbPFJEapH/Kaf5SRVEAoFUV+IWe2/P67o7UobfnKPP1&#10;nE5siG8sYGd4t7LWL7EHvZ1uFDJUTA94LDVoPosNKXty2ikkrUJMa4u7k80gAjRw98q7BV+zVq5b&#10;0z06t4Jl3+akCVKW7O/ke69CUm/LET8blqGsHaS82K0OTtF5DLXFB444oy1JcRDngc+hHiU4kprR&#10;05mR73d9vPYlV0pMWHfgwAJepjGMso/JsffZKxITvYFbcsR932XHL79jDly6epeL1q/TJ2mfM2L2&#10;Xr6RRpIbM1ZnWC9GeeHLp/nJJ66paSqsRFOOQMryE2OT2XvcaA8A0BE20xBOlLdmGt8ley87cPEd&#10;c9DSDb4u2s06DFJ53+fg4eQqiQm2vgdm8DSjE6TATnof67HWKSafMWThgUPrDbi4joBiNPsbs1ZU&#10;5PRue5yNZCFECLfg1V5o9LL7959UWVrIsv8I7UNKygu+HL8hRIgQvkAgEAAQOq1d/TuVRgcAIrHn&#10;4UlEBA9AUJzrvbO5BA0AemnM3uX8PGn9+XuJqXnW6tr8nDfjCQQAKtLBcDodAIiErg2vfR9y9MiW&#10;eyVMFaPDu5xW/T7qg6A9z9Yrs2jr02uL16QbaQ9WYFa9ev1JcsrUGcV37omLcXI4Dpqg5nGQmLzh&#10;VIbZl6peoyarN9ceE/sbujrOv/Di7H93H75x0BrHajddVBAbP3t/7ER2Mx684vBmdxHwBACkSSNr&#10;Rcvd6HpCV/3i+q4VoTfeMwcv+d+x4DnDmkoRKR/POe8/dgdntHvf4W1jFYgAQCtJPOtqd36fPdLr&#10;3naroWgN/GLjlwbGmrCb4+IUx7QYTiACIHRauw2WKDQ6tEyV/xji0MXrtwMAwMZVkzaZe1445Bdo&#10;rLtvVh9ufDmIjV92InY6exePFQOgEAhEAErT3KAVXZjJSStK7knnjf53cNN2nz+5zWgAEQCoRYkH&#10;1tgd97JH+twLWdF2LvHzxZnNK7wvvmdqLPE5HWw7Eu2Xstn4l8yB4Zy3+pke4rJqS3w+U2PR4ajj&#10;q0ahbJT4eLvg2H/Ye1xXHIDc7DvWHVusC4931koEcAAEZWv3/c0laAAgPczSfev9e8vCHly7le8w&#10;fCSROHKlz9YHb3fePmpvfFvfQLsfs+zNs2yJBTbTCk49kBTn5BBbloavCo+dzd7w8eKtrOjeQ821&#10;OIAHIKhYex9uLkEDgF7DLXd53k+yDLt35VbemuHcGe5Fx8/wix3PPr5pNg8xzQ5FOgR2BFpq0dhD&#10;UF+8xAUAAFavGrPDPOj6odMRxiN2zEK3cLRzxMZbHoudyr4PjG4X2NsZ/meBnVpwbt+2wNdkRZM9&#10;J5ynsaiwRRE+D+XAz9GcBX+euOaFHDq45e5Xpurkw7s3rlJvih0ieACCgon3puYSNADoNXjqrhXZ&#10;SZ4J91L/yzMfqM3Tfdt7Fpc4aoUHICgv8t7brAACQK+hFrvcHiXZn713IzlvxSBmxBaHfak4E4/b&#10;oZtMBhABgFJ8d/dax/07HZHe16KXa/B24sJubKJzM1XTmO2+BQAA/rfUdMsaxysnt4SMN/CZ2ole&#10;xG1Q9Pjvv869cvZ2OUH7X9vpfdt9UVe9Yih3xi9OslYAzlLQdnDShKi10sftwdvdiUdXTrk9UV+7&#10;L7Ms91m2xAIbk4JTD6XE201OicMWb9oJAAAuqyY7m7udP+QdYKx3cJZM92wGAADx8SvDYs3YD9x6&#10;XeUwNOhJN2DR6ueLsE0r3M+/Z2guORAVvLIla6W8P7dtU2BGo+Lsgyc8Z6A5xmF2KGcNKooE5eM1&#10;t11R6ZR+c7d775jSl9dmio9fHhI7k31vH9c0VSH0aI7WVStK/jnPfwMzyYpm+0+4/8POxcRRDj7u&#10;qW933D5qM+m2gYG2ArMs51m2hLmNacGpVClxNE/0wxHwAAwGrd1yJQ2hQ3Me1xFKaabbucfptN5z&#10;rRfu0O7FxijRyQvWZoz/XiWpMlmxeSZAlNV0nTPuQv6j/16+ezNDeRw/VUdsiG8sYGc4x1lrzduQ&#10;fb5bkoqYA00O+29Z1bLnD+VLktu+i+n/x955x0P9/wH85ZYtFJLOKHuTkSJ0DZX2pOx237RUhJaW&#10;Iu2dlNlWaRvXHmSH7D0SFe5wy+8Pyehw4Ti/Ps/H/VHuXp97v+71/rzer/fr/fq835Shlpu3eIwT&#10;HWhvNoBRax/FJz2nOfyg/nXyoUuRxsxQly1nYxuGWx7085jEwmlk1XFnN6/aejOzSX6u75VjTuzO&#10;s7Hi5wFYcdrM6CtXzx5YSTU3sivPTMkK3LftRFKDJGHfaWdC/yqO07c4GGLQefymiAOg9EE64sEe&#10;+4sPvjTJLlzpd2Zam3REbvB/vieeocbv2Xdku3ZLOiLQxebGYVu6YKTrYjYuLsw6HDK+c4urcAM0&#10;YtCdTEOaM2/dt+3Hx9se9ifvfWHILdxw8sws5V+KU3ICT3ieSGuUNPY87Wjaz4Erxzj275/Ouqzb&#10;eiurafRs30s+Tqp9uskPG73ZYIxa2ZVO/yuLd5GyQEDoE/ots0sriYp6/WPuzE4TSNTcqMj3XR9U&#10;AwCAkZu2xtZwKAulFCgxQwnkwFEEBM4FLSAsgoZSMqmODm2eoaDWkUkMwAgLCvU01uPiFxBGQYPG&#10;GGOxdpcQ1dbQ4g7Ly8nPpsJATptRfMJDUFBRTyLTQaSN4uQGEgMwQnwdzyNvT2PJ+72HzxyOq+ZX&#10;mnLSY6XNqPYV/nxKmzx3jbh+52xMQvynZDFZ1RlO7huNyjZFPcGICg0d2D1K2WZxAOAeIqUxRqrD&#10;H4VUldS44UtBcQEF+i8RhpXXtpTv/mNoIQERDJTWNbT/NWh1dQ0MQAsP4e/y16AW3L+6Y13Y61Ie&#10;9eXOR32nKLVUKTR8enUv+gdWY+m6zc2L1gCAlZq2dL3De3ufdzdv5sxzV2LTT4GVN5rHguIoIUFR&#10;DBTXkevoINa2G9SRGYAWGSLYt72UT3XOOvsbD9wTo58nky1M+iQ1hJUfP787TalCQ4ZioKiOVNte&#10;zdo6Mh0wop2oiWJBquHTw+vR33AaG7dubi5BAwCc9LSNrg7P5/o8C7z52cpdu6UwlZJ732f9upMx&#10;pXw6yw9e8F2kxv5qFrSQsCgGikikmo4qkOiAERnC/Db/G6nGnIi969Yfjirj13U8efmIjTo/kwv2&#10;LVh54wW9s7jIEObLF+jupbgEhIRR0Kg73qj9nljCenrqPOcLvmTlUUANCyBosNb/wfATPpfvRCbF&#10;xAxTGT/V4/Yai2y3mxfR4sN6mCbHypstYsmbCQ/FQGEdqZYO4n+YT5SZ0XsgwgwuQSFhFDSMGd9h&#10;pyBRfT0t3vN5GVnZjX003GPlNWew5N/4hTFQVtdAau/YSXUNDEANGcLHon/jVTVzsH/+1P3Lq+eZ&#10;9Ra6A7ixM1becC5LfUBQFANFdfW1dBjWzrHX0wEtMkSgJz2wNuaUx4M8Ckp4KP2Tr8dKAABglKc0&#10;AsDHGxuXxnC3HCLGDgZ2KIcBHc3/BMX/K3AltQ9cSawFrsXv9h46cTi2ml/Z4uTO1TYtC5ZcfHzC&#10;XNCgrG7c/klqUVVFLe6HeQUl2VTo1yo0lJCwKAaKSR0dch2JxACMiBBzNVmQ4hIQFEZBg46hcfs8&#10;p+gYHS2egLwvOdk1SUk3Xn7Fqbq5rDNvGdm58ZPdti2NWHAyIig8aYmLXn8+k4oWFBZBQwmZVNfh&#10;jiaR6L2N2JnAq2C9coH/Y5+PL17H1ptN6TePxzaLt6Hh04P77+q49WZaGrQPQbvvFZQ+G7+6j1qB&#10;tRC0ZyICBqsvP5A46RNwNzKZGDNUefwUj9urpma737qIFh8m0llf4lOdv94++J57QtTzRLKFWQ8C&#10;eKy8ae9iGHIXAQnLUo059/evWecTVcqvu9zviu8y9d9+vvbxUY/rORSUyFD6R9+1NgAAwCiPawCA&#10;j/6rlz7ibjkztPf8s0M5U9iSkSA9vOAXmk9FDRGhJfqvcgYAAMbXuEYASL7kuiWCW3X5Pidz9qmJ&#10;lZ+wsKdTlbpu5mjdSdU+8fO4kUNBiQylxfqutwMAAEb5pwYA+BiwdukT7paTlQQN1l95IHnC59Lt&#10;yKSYmKEq46d53l43LXv7jYsYsZ5OVViBi0dYAAVVjaR6BrRx0NSGRhIDMPw8QkxWFxofPnocWkFH&#10;8fPRcl6sOtusVE0cFQAKL10OjsBKLbczM+cGbn4RDYWOtdNC0pJqWPhSUV1Ah4GsQvtHkm9/guYX&#10;FkZDWT2JRAfRtlFrPYkBmCH8XSveWPR6r5fP4Q/f+FVmntznbCP/+74lP7x2IbSIihIaQksJXeUG&#10;AACMqjgKAKRd2rs7Aqe03N3KvN9OUR/AqLWv4pMe0zwEF/2hxa9MglCnyYeuROoeHt8TmkNBCYvS&#10;4k6ssgcAgKbmQTnu0n+OEdzay485m7cMyo25D/eu33Q4uoxfx/7kxUM2av2RkurezwMrTrtnUiy7&#10;enbASqqZyqY8c230SY/7ub/CGLflAADQVJ7UCAAfwzYsjcbpLvHdwq7zl7HyWt3moGidpiMaGYAS&#10;7iYBRS24H+Sx7sabUh715euO+E5qn454fS/6B1ZjydrN2m3SEUv+c/jg6PPh1s3cue6KbFtcGDOr&#10;e8UFRTBQUlfffrpKa45au8vDUPLvX3ZdF/iqlFdj+bZjvtOVW+PzN+c9nuVTUEOG0hN8D/4HAACM&#10;8vRGAPh4b9vS19y6sw9sGcOmiI4zHHtj7uO9G1wOE8v5tW1Ont9vo9rX/o193mwwRq09MHrfD+Wd&#10;piwQEPqKfsjs4pR0VCqTkqoLI6Pe18606GSDWnphdNTbOgbwaOoqZsYnd7onGmb42KXbkXM2ERD+&#10;D8BISkthoehrSQUNZNqEjBUVJXTAjpDE99Q/cY+QlMFBORdXh4QSGovGcgHQGAN8NCVGTFoCA6XV&#10;JZV0aHPCCO1bVQkdsOJiXShem/1s/Z7zgflU/Fjr89sWTWVaais4avFyl8XLW/9A/hD7hYriHSE5&#10;emArc9lm8U7h4kIBoFBcnHZEOAAARlpcCgtFpd8qKCDTOqbRK0q/0QE9Ai/W+a9BTvc/sWHj86xG&#10;MfNdmw+4GYxokwSiFZcXUACrhFdqFznyqWrIckN+bnYZBfpv3ZopWGmpkVgoKK0oo4BcG8XLSivo&#10;gB2Jl491hKAAACAASURBVOx5SotaU/wlK7tG1GCcXBvtcdJ4SQx8+lr9sz9vfKy0FB4L+aXlZRQY&#10;1U7NcjpgRuJHMFWTFanG4qI8CuCU5FXbmVhAQ0OJBzKysguo0FyFVpfi7+q48WZ6o9TUXT4n3Cbi&#10;+yVZiMVLS2Mhv7SkjAqj29zmZaUldMDiRzJvBctStckB6+02B6ZR8Bae589sm9o/SrECVnokHgv5&#10;pWWl7W1XWlpKBwweL9WJxbuVwo2UxnNDxZ8jGg6DRQHQ6a0jmrDWvJ2B83a2fob8/FE2BcU7arQc&#10;W38nrLS0NBbySktKKTC6VQtaaWkJHbDSeCZW6oEIM7jx0jLczIZ7HAbLBUCj9/gw0h6CkRaTwkJx&#10;aVUFBaRb9WJUlFbRAcPcsVNJpV8K82qEdMdJtZneYKXwwzCQXlVdN+CHabMCRnrESCzkd3TsjPLS&#10;CjpgpfDDezK+0xvraxkA8CP55a3k9m9lvrud2eYQsYGDTUM5cNhojhGTHo6B0qqSSjqMbBu4fiuh&#10;A1ZCvKvANevJ+l1nAvOo+HE257cvmdqmK3BLiMvgoJwLmIfr9Kb+vn+xUtJ4DBSUl5RRYVTbkais&#10;hA7YkVKdjF/dS3GPHCnDDeXw58QEg+UCoDMY1JKCPCpg5ZVV2iU5BDVU1bjhc3ZeLhX6tQoNM0Ja&#10;CguFFSUVVJD9I2KX6k3ETv1RkpuWWyemN0ahja7cI0fgMfC28sePPjnsk0XYZvFWGlKeRX5u4NW2&#10;IKh0PDGj217R3/3/7wNX1kWEteZ6Bs71bBWtj3yUQ0HxyDXHJ9Saoi9fsmuGGo4b1T6Al8JCbEX1&#10;D7aOg1hpvDQW8kpL2wck9OaABI8f2Un8xopUbbL/RpuNwWmN+Gm7Tp9xm9LukGF6PbmWAQDfk5+G&#10;dhzjYsIy25wZ2l/8I0M5WzIS9PoGEgMAfmY8uZfR/q286Pt5IMBluadXre4DmjttJ5MObOdTle6k&#10;6EktPfl5WEcTv7ie2eZkJQARrQW7Ahfsav0E+fmjTAqKZ9ToUeybqqBFpIeiobKm5AcdJFqzQrTv&#10;P0sYgB0qjGeylMiopzQwAIBU9uRdWfu3KqPfVwIvl6Vt59/4OwfVNwr0lH82+YaRkB6OgZJvJZU0&#10;aGNdWuW3EgZgh0t0FbVmRqx3OxaYS8UbO573tJ3azusx6hvIDACoyX7yOLu9XFH0kyLg57J07VtN&#10;umQAo9Z+jk/+BDtSGo+F/LKSUqZaMMs4dS9CjyfXMQDgR+qT66nthbOjb2SDEJel76//16ZcW++w&#10;NTCdgp+64/xJFw5KSQFnuPoBgV15ZnpDSxhDvNlR8be3MlvOAx04MNLiI5ikIxhfS7/RASPZZToi&#10;w//0xo1R2Y1iZrs27HPT6xDr04u/FlIAq4RXbJ+OUNGQ4YaCvOwyKrCrCo0VMNISUlgoLP1WQQHZ&#10;dnmYSjpgRuDFu1A8zd9n/cbHmY0SE3e5HnIb2+6uaAlcfya/C+9o8bh7mS3ngbIHDnDstalB653c&#10;AjMo+Cnbzx/fNJX5RKhf6IE3G4xRaw+M3udDeecpCwSEvqIfShJQwhOmqBam3K3Ki4x6X2cxmelG&#10;HPSi6MjXtQzgUZk8RSm/iyo0BASE/xewIzRURuJeFSSllVENZFtGVWrh5/QcKlZWWVGmp4M6VlpV&#10;RxpLTE16/2PRgqGtfydn5n2hAo+atNzAVuFgxDVGS+BiS5OyK6nav6MmWmFmTg4NIztaRqYTx0wv&#10;f+PqdS4wn0vd4r+rG6doM3kagfL+zoVTKY3Kkxzdxv9+tpySkJyWT+eeoKbY74dDtIdtFof6V5um&#10;rzpWpnfk3mUXpdarkL/kZDQCt7ZcP59jxBJY6VHKcthX2dlpxTQDhRabUys+J5RQccOV1SU6aTO9&#10;5M6FTc7Ps1By88+67nKU71DajRLkH4KCr9U/v1FBpPUStOrqWgZwCQnyDHhBHlZaWV0OG5OdllJM&#10;HafwuxuUJCfkU3AjVdWZp0VYgRx9bM6sywXKq2+/cZvQGmtQ8gtKaICWEe/XvQCx0qrqcrio7NTk&#10;Yur4VjWLkxLyKDhpNfVOZo8sSFEEBYVRUF5d/ZUKQ1uvQv1W/YMOqCGC/FwAAPTCO17LnW+mo1SW&#10;nj11xFFdiK3atlUBr6Ehi4vMTkoqphrLt97miUk5FJyshjrz25w1KXphuKvDpsA0LnWbU1eP2mv3&#10;m1KsgJVW02ixnXGr7YqSE/IoOJnOLd6tFFZOR1MO9zrxQ2z18tliraLk9C9ZFODWHC2DA4D62POb&#10;Lr5vUFh4aPP033um1ae8fV1A4x+nbzCUrc4fK62hKYd7np2UWEw1UWhjvoROjd4DEabfPEpHZxSO&#10;mPDhfdXyBeKtfyenfflCAR7t0f093GOlZZXkMK+zc9OLafqtjv1rekIZFSehpC7+p1710cH2s+4V&#10;KS/wf+Ng1Oq4qEUFX2mAGikuPOBOmxWw0kpqctiY7PTUjo69gIqT6qFj59e0veg3pX1NCi3xxpbD&#10;74Cw0tdJhfv3IWIDB5uGcuCw0RwjriE/HPexJCmrkqrzR+AqL9t54PradffpwDwu9ekbrm626BC4&#10;YqVG60hhiBkZ72umL2izkwg5t/gLFXgUJeX6+dkJLF5DXQYXnZuUUkIdP7rVLyWn5FBwsmoqnY5f&#10;3UlhZTV1ZHHEpE/vq20XtHXjGVlfqMCjKSeHExAcgoKK798q24/sVd+/MwAlJCDAwj7wfQl2hIYq&#10;HvcyP+lzGdVQrlWp1M85VKysslIvIvZ3e5Y4HSuS3xZ029u4dUmjsbCkgAYY/DCx/pyqsM3iv6Hm&#10;vH+d3sijMM5YtaO36r5X9PPkpQeBK0si9Z/Ob7r0oUFh4aEN09rFJ4U0fiN9A1E0ADn68MxZ5/OV&#10;14e/2WnWLoAvpgJGRnwYW90dVlpdQw73PDs5iUlAIqOhLt1J/NatFL3gjrudc3AaSs32rL+fo1bH&#10;qJVf3+li4Iz2Yxw10X/d4RgguJx20uL+fWZof/GPDOVsyUjwGizZHzKxg5rpl90vRoHRtv0LtXHi&#10;+hwQsahryOEis5OT2k06CpMScik4GfUuu3pXUvwYx4tXpnfsyVfXHyYCYdNJJ03u5pOV6j+e23T+&#10;XYPi4kMubaYqyW9eF9L4xxuwc6qCEdaQFsWlfksq+EFVEmtRgV5YUJpDQ8vihzOLYXAGZotCtNvX&#10;2tBLLgfERIHCNntDbaygPgagMWOTp/+x6lFHdq9waVOjTy6pyKAC9ygx+YF9BPSfTb5hJDQUJXHv&#10;i5O+fKXq4luj1ozMHCpWVmFUp1FrGdHV3S8wl0t95tar2yy1O65d8RjMdQ0xaV8WTcu6vD8oCvS2&#10;uc/Uxg3t19t8AKPWAU+uNueOonKSUtrnjpKScig4WXU1ZsmHbkX4MA6nQqZ1cOPJl539osBs2wk7&#10;bdxwfR4AAHrhPVcnl8B0LvWlx6/62HJWSgoG3NUPHOzKM/Nr2V48MbVjGHN98+E3QFh91EkVJ6k1&#10;sOM7VlpOuSUB1TYdkZZQ2lkCCgAA6CV3Lm92jspGyc47u9XTcfSf6QguQT4hFFRW1zBNRwgK8vbz&#10;/LQDWGl5FTnsy+zMz8U0w1bFyz8nFFNxkirqndUd0ovvnNrg/DgTNWrh2V17HBU7Ks6vZnXRi9DR&#10;4vfcDscBweagkyJOko11OgPt2OlFD1xXbA/MQKlb+171XjbA/q0H3mwwRq09MHpfD+VdpCwQEPqK&#10;/khgo4RNJpkMQQEl63l0HJnpR+il0ZGvfjAAJ0+YqMLumVpdYezDwLNHDx08cuLSjZjM76w9cfsj&#10;Myr4tI/P8UvXn3+uYiLSWJEadfPK2eNHDh32O3P5xvPksnoWrtozKQAAqC9NeBpyzs/7wCHf05dv&#10;EjOqqN3LsEgvWsUaNQWxj0MunPA5dMjn5IXgR7GFdX17fYRBAq++iYkiup54+0bMt183Fb3y3YXb&#10;H0joUdPMtHq+CSiv9mwLVVzJo6MX31T8vlsbckKDH6ZS+Q3NJ6gNbBUacOsbjFFENxKfPI2pblG8&#10;KvHCkxQSeuS0scrMFad/vx949VI2VXK83dXNTEvQAAAtxlX9KDLm1MP3ubQWuYoPAdG5NFG9RSY9&#10;L+/pI9hncfUJY4djGhJuhsdV//4jJTc09FEaXZRgYaY00Jozg0/ZxGIkmpR452Ji668RFXGb2IhW&#10;MjA1ZD6Fp5e/Pb3jUXqjKGG/615m69Z8uhpj8eiG928ffaxt/WtV8u2wlAbMMENjpYHfXJdP09xi&#10;FIb0Luzi+68tildEhYQR6zFKZpN6sdcpn77RBBkMJe1xyL3i3zc+Ne/pleDkRh7FSRYa/ao7nw7B&#10;YjSG9Cbk4ps2al4LIZIxShOndKYmC1L8umNN8Jj690/CP/5oFax6HxL2oR4jaWKsxQ9AL3/isyMo&#10;pVFi+v5TR/uxBA0AgE9/0hRFDJkYdDmmxf/Sy6MvBL0gYRSnTdHvxAgsSNHL73t7XEpulJzhdfU4&#10;h5WgAQDw6RIs5DGkVyEXX/22XXlUQBCRjFGaNMWwM8W7l+IbO2O2Drbwxunjz7+2jmgZty9dT6cI&#10;6llYKHMDAG4YV/mz64EXr93PbwkH6UUPgm8n0SUs5s1UZLML5NOfbKGIIREDL7YxX9SFq0QSRmna&#10;VKa690CE6TePnT1PB1dw46jf89bhvj4j9ML1VIqg4XQLtf6eRPMpGltIoUkp4ReTWxw7ozLqyR1i&#10;I1ppjIkhk+bw6msayaCpaW/u3qto47jehQZnUXikJ1go9Nwn9id8muYWchjS++sXP7TxXWFhxHqM&#10;kimhZ44dK2u8aOYCq3YvS21xNABaUsXSauZcs56vn/UZ7BnKgdNGcx59Q31FdCPx8aM2gWvChUdJ&#10;JDS+88C1+n7A5UvZVEljx6suHUvQAAB4VGabyeMqXhwN+dTa+RsLQ8OJqTRew3H6/R6u8+qbExQx&#10;ZGLYtZjWbvziQsgrEkZ+2iS9Tn5yFqT49GfP0sQV3T16ithmYpIZ6n8nlSJgOJWgJqplYjICUx93&#10;Pzz+e+uVq1+F3nldj5EyNhrD/nN+Oio1YYIipp54KyymskWpr28u3HxPwoyeZq7Ti4hd08xYCkPJ&#10;un3zWX6rxysKDwyPa+RWNTfV61ePxzaLt1CVlJRQjxqioaHxpy/otlf0+/j194ErKyK4oajy5zcC&#10;L127X9AmPgm9k0SXsJhjqYgFAD59Y1MZDCXtQfC9ojbj4MPLwYmNPEpTLLTZ6+749CZbKGBIxKCL&#10;L9oEJJcCiWSM0tROA5LupOjlD7x3+Cc3Drfc73/izxI0aD71fPESq3avOdqSaAC0pNYcq8WLzEb3&#10;9xj3jwzl7MhIYBWMplvNntnuNVVFEgWAEteeOtNqpiEHPBTHN2aShQKG9DL44ss2ndY/kEjGKE3u&#10;vKt3J4WVN120aLFVu9ds7eFoALSk5myrRQubezJuGFf5k+uB567ez2vjCgJvJdEkLObPYutUBaev&#10;rqyIphDffIhp2Rqd/iPrwutsElp8moYMM8XRCiraVkY67V56UpIoAJSQtp6OlaG8PAaAGz9BeQiG&#10;kn/zbW5rDor6NTQmMY3OT9BTVRrYKrR/N/nGo280VhHdQIy4H9OyeEP/FnfhQTwJLT1tnFonUWvV&#10;/cvnLmVSJCesuur6ZwkaAGAU9AlW0ya3e01UkEQBoIZqT5xsNVW3f+sOBy5qHfhFaj79iZMUMWRi&#10;SEAbLWIuBL8iYRSnTWaacepWBKswYb7VokXtXjM1JdEA6OHaMxdZLZggjwWgV9w/svtSSqPk9N1X&#10;/TivBA1goF39AMKmPDNWzmTR7AVW7V6W2uIoAJSkqqXV7HlmsgOtuKKxxUg0KenuxaQ26YhHd4iN&#10;aCX9ztMR78/ueJzRKDJx/9bdzErQAIBPV30sHt3w/t3jj21WbatS74Z9bsAMMzRWGODFBT7VCRbS&#10;GNKn2xc/tU5Xo8JvEhswSkZmnSr+6tSO+2mNQyfv37XvzxI0AMDixy2aMseq3ctCexgaAC2paGE1&#10;ZZYZO3c/HFDHTq+47+t1KZUiOc3zqs9Al6AB9MibDcaotQdG7+OhvKuUBQJCH9EvMTJqmDlhnMD9&#10;hzVfIqPid5oZ/zH0078So15UMQAnRyCMwQazryU1KdcPuO06+/hLTcvzKyiekRNW7j/qrvhgjvmu&#10;dw3AY7SHGNV84mdtqM1I66AaHqM9keflrtptuJzwnQEAgOKTmb7/1q2NLediNBYQL/scOHo1Kqe2&#10;zVMxKP5R5nab3LetMJdhGqH/pdSvxgAILQspuqAX4+3qcSI89ftvURRGVG3Wf3v2b5+rzAeNnw5M&#10;nuD5isxAiS+6+DHEUYZJhS69NNBujH1wOQP4TPa/er5Dl7vnuvwF9blPT+/ffzLsTSG59QtQPCPH&#10;Ldvs6bZ6SstumdSME7MMNj2pZaAkll5NDFo2vONlXuwYZ3EwkTJk1qlPd9aM7qBf/WsPk8n7PzUA&#10;RmF9eNyJGQM/biJ0guDYBWvNHzg/u2K7vGrNPAMZKCHeDg1OoeNn2a8wbFlvqXtgY7A5CGaHfPSx&#10;YrqVIhN4x9pu2PB6i/eFLTOKF1iPGzW06Vv881tXiKV8Wstdlwx8abegzpS1Y4nOr+7auv5YY6Eh&#10;A1+JTx4Gf6HjJ81Zod3iIclEmzmHg2BiSLiLFR9QS99ciSqlAKPk1TmdSec6XFBoytaCXebCgJY1&#10;nbrsbvzpV9es9lfajZHE/cx78jTyfonIrA2LrKUGOA0GbLS4yHT7FbOIe8MvbJ9XvXiRnhR/Q8Wn&#10;qNsBxArJids9Fwz0dLgT+MY6zDYLOfnc78CKytlzTSUgP/HOuchUmtjMjZaGLZOhutADhtbPYZnH&#10;h0CCANAK7zyOyKIC49tz5xUqzh0vOCfo+vGl4x1djV+ve3Vi/rZMG9Nx6qKYn8Ufwx6Ff6BKLVjq&#10;NFukYysGAAFjB5tJIbsf+W20rrRZYioF+e9Dz4Un0kbM32g1vlXxjcrWd2HZiYzA2ax2A1Gz1W4z&#10;olc/uL5hFTVtvrnyEFpF2rOAG48zebU3uayewOpl+ggBEweHKSE7IvzWLqp0sDLFQ/7rkHO3E2hS&#10;CzfaGrequVbe+iYsO58dOE+ARSkJi3Wu06LXPTw4f1G6zSxTdXHMz5zXYSHXP1DwCzaumy0GQM27&#10;E3oriwKMsghnc7GO/URwSVCi/1L2jYyCpvZrp4Y5PzhuO79yzdIJMlBADLoQHE/DL3JeMaFF8drr&#10;NrI2QWAdkh9gJciSFDU3/MrNbAowSh5s0hHe1OFLhayvFly1EmabUqwgMMHBaWrI9gd+qxdWOlmb&#10;4iH/VfC5mwk0qYUb7Ux+Kx66arT1dVh2KSdwgSCLUnx6q/asiVl67NiyRQWOC82VRRjlyRFXgp4V&#10;8Opt3WSvww0AgJae47T4wtOL9z2cVhRZm43CVqVEhgY8zpWY5rNjIRsPufmFoJnD2mkhzvf8bOdU&#10;rrExlYF84rVzwfE0/JKNK0wFmxW3GWkdBMtCigN/WbxbEZbgG7tmz4bIpd4+y2bkO1pPVB7KKI+/&#10;f+XKkwI+/a2ujjr9P9zzGjjMMA05H+nnu7pyxhxTcchPDj9H/EwbZrnRwkAQAIAU6jPeOgaWbXsT&#10;aMoPAKJ6tm7Gr1a/Ct9wgJI20VhZgFaR9yLgWVQmt/omW7sJg6MIDYB/vMPSSSFej/xcllUuXWQ6&#10;AvI/XD93P4kmOW/j4jaOfYuq9T1Y5pcWOLOfPTLbYNNQLgASHDWaC+pOXWsU7fzytu3WH2umacpA&#10;BfFxRHAGHT953grdlswYOcbG8kAQEEIiXK34gFr6+kpkKQUYJS9P65id7nBBIQvXgj2EsfPtNsQe&#10;9A4+NKPMwloPP7Tpe/zLJ1fef+VTXeg6S77/719Bk6VrJ99yfnjG1urbmiXjZaCQGHolOJGOX7Bm&#10;hXFLl627ZaO4IggWhWSebw5TWZDiHbvcbUPMCu8TK2cULrU2VRzKqIh/FHLleTHfmPWuNprcALPW&#10;bpoTs/WOt+3UjMULJ6gMx/zMfHPX/0ZcI372jnXTJPr/pzBatNb8nvPTy7aOVWvmj5WBYuKtoOAU&#10;On6244qxvyP2+zZjnINgbsgnP5YjduHpTusWEndcv71nPjXLboK8MK0yKfrW5Wd5vJpO+5wMWPf+&#10;fQLbLN5MQ1Z2FpnBrTdKllkZYfe9op/pQeDKgggaP9tp0cWnlx94rFxZtMRsFLYqJSos4GmuxNQj&#10;O+b/ik9ECWvdZkWuDg/dYE9JW0xQHkKr+Pw0IPhhJo/OJrc1bA/gBU0dVluEbLrv5zCvctUyU2nI&#10;fxF4LjSehl+8cXlr4BpqL20dAssCCwMXC3YvRc0NvHojiwKM0vvO+kId/byQdVBO4NIhbNarB/wj&#10;QznbMhKcjsAEhxVTQ1we+C1fULliqak05L8MOnc9gTZy0UaHNlMVJznrMFh2JS9wkSDLUt2Dlpnj&#10;ZHX+6fl7HvbLi5aajcJVpTwLCXiUKzHdd8diNk9VBJX112rGO8e/sD1Wt2b8aBmoJr5+F5zPwI+d&#10;sEK5xdc2JNg4BwXBmJAT1lasLsLxT59iPiv5bvjjsHm1YxcpiPJTf3xKiA1I/impPdPTuLMNaPqP&#10;fzb5Jqg3Y+34Z87EMNuN39dY6shAOfHB3eB0Ot5i8Yrf67mk5zaTdwXB1JDnu6z4gVpMvPK0mAKM&#10;EqKfjlHHkwWFZuwqODB1YFMNfzKAUeuAIzjBZu2UG84RJ20XVq6xNpGBAmLIpeAEGn7huhUmAgAA&#10;tTds5B2CYElI9uVfyYduRViAmnfvyq1sCjBKIlx0hrl0eFdoiX/BlcUD3k8G1NUPJGzLM3M6fIYO&#10;M01DzkT6HV5VaTnHVALyk+6ei06liVlunP57akUK9TayjoJlbu8CzfmBVnTn6cMsGjCqIp3XqP+R&#10;jpgdFOS3VAAkjOxdx71e9+bUfLcsGxOjX+mIp/c/UEcsWOIw8IsLfEYO881DfJ/67XasnL/AdDjk&#10;x9869ySFJjF745yxrRbfpWf9BJZ5xQVOEQBa4Z2I+1lUYFQ+dbZR6Kg4/7yg+yeXDmy/GEDHTs1/&#10;cOV2DgUYJQ+36wzf3qFhQosvFFxa2M/+rQfebDBGrd2bj71DedcpCwSEvqF/ihJQeMIkI/7HT2tT&#10;I6OSdhiP7big8o0YRaxkAAZPmDiWl8SuKrTa+NMOCzeH51La7qDMaCgmnlqxsGiNSWNncvUpZ9Yc&#10;D0v4XfHFoGBGyo36dbPWJFx2ttsUmFLL6CDFIOVGndkQ+/rT0YDjTjodVnt7JtUMvfTm2jnO19LI&#10;7WQZtOqUO/uW5XwPeeQ3e4TmnLkm3m+e1jC+Pb0ZnmmzQeUP90gvffbw+VcGAIp/7EzL5vrX3rSK&#10;JarfHV9htyM8i9zhCxgNxa8vucx7++lo4KmVusIAgB09cZIh77NIEqPqJfFV1bKFQ9sJ1CfFRGc0&#10;AEDtmxhiycrR0u3K0BpTiTHpDQCAkZ5EGI+UoHE0WPmV+4+QeL0PPwzfHX8HAFAYUa25W/085vay&#10;sBw9zMTrzHGxI0d97l/ccp8BACjsUE2LdXtcV08R7ZOm9w6M9MotLiSey4ejo3d/jgQAFHqI1hRH&#10;v/8Iip145Yac3E+kjvfmn6BFDffuWNN49FpAZJjzMwBA8UmorXJx9JoxmiNWstlmcW6lRWdPg9iB&#10;c4HXj70IBQBA8Y0wsd51cMvCzp4WGXiwqpb7rzXwbQ19eC0gPgAAUBix0XO813rYdfZsDeVLYuYf&#10;LrrjVZVWbrnAI3Zo38NHPucjAAAAJTjSeNMKV8+pSpyQMgLAqlofvUbm33ru7jW/2AAAQGHEVBd5&#10;e+6z62Uwj1V08LqKGrrT6/qdA3tuAQCgcCO0Fntv8dhgItnv59FiVW2PXSPzbT1559rhjwEAgMKI&#10;qS3x3nfQrqvULAtSOLWVR6/zSHnuC7rj06wmoARHTdx0zMtzsRo3ADR+Tkyq6d5dsAusyspTV0j8&#10;rodvBe3+cA0AUJhhWtYH/LxturrNu5NqSE369HPglGIFrKr98Wskvq3Hb187+CEAAFAYMXUr7wMH&#10;7bra/4AFKbT4VPfAG8N2u5+4edj9JgMAUDhxtTmeO7zcJg77/ZmZOy6catzkEXJj37YwAEDx4k0c&#10;Tni722n3x+NMWNWVZ66R+LYevnlt9/tfWmgt9fbzsevU6D0QYQZaYqpX2A0xT3efsMNbwn79OJrz&#10;PPccdJsi1q00G8CqTttzrYF36+3H14ITAwAAhRGTm+29wtWus/1IMaMd1p5ECXt7PXt04EIEAAAK&#10;O0JhjrfNxg06EgN7kPbfgFVd4nONzLf1Yvi14y2OXWWh9w4vu4E/t4WtsGcoB04bzTEyK7dtJ/Fc&#10;OBwVuTv1GTQHrhbL/Zwndxq4Zud0G7iiRfW89nmInbvi8/zGlufN4bqwptnSPWutpgzIGg5WeaXf&#10;ORLfzsN3w3Z/DAEAFGao1uLdfvutuhy/updCi0/0unpFbO8+n9snttxq9lRimrO27tmzacowAABu&#10;VfsLITz4XT6X7p7cdhsAAFACCuZrL+/Zajsgj89gFVYe9CPxHTj84M7uT7egOWKf5+q3c34vI3as&#10;/MLTF7jE953wv396QzgAAAonrj/f1Wubw+Th/R+qscviAABAq6goowB6+HBJpibstlf0Nz0IXFkQ&#10;QYvPdD1/qnGTR9jNfW7XoTk+sTvm7domPsEqOXgHo4a5e4XcPuB+EwAAhRuhY+XttnOD6Qj29wqs&#10;6vLT10j8W31uXtvbEpBoWnv7HLFT6DJ+60KqNjUxnsOjVqb8I0M52zISnA5W1fHkNRL/Vr9b1/a3&#10;TDo0rLy9vbvp6j2R+gO0xEzPS6caN3gEXd/nEgoAKF5pE6eT3p727J+qYIavtLcmcT84/DFud3Ys&#10;AKDQ/FrjLP2s9DqLYViEe+TYs/+BWFh04IsnL4gAAChuERPzeQfnG/b3ibpM+WeTbxi5le47Sbyn&#10;/SrC6QAAIABJREFUDj9/sjv5EQCgMMJaM9b6bZ7WedSa9alusDntgYtaBx6sysrjl0j8Ow7fDtn9&#10;MQiac0dL9vkdWtp58uHvRf6g4XPypwHMs7HIgLr6gYRteWZOB6s63etaA9/WG4+uBSYEAAAKIzZq&#10;tvfqHXYjO0tHZCRmsZaO2HSOR+zwvsePfS49BAAAlKDU+E2bt3lO5oTFBazqnAPX6nm3BkZcu9iS&#10;h1GY573R0475ybMAlPTEdBYUH0gGzrE3fE7hOP/WA780GKPWHhi9L4fyblIWCAh9AldTUxN7rlz/&#10;YS/B7PfuYtt5T00z2hZD5jPZ//L5jjHtO3XlTacx1v5FIL0iLOHClKetm3617JfQ8Wo7e7CTau2b&#10;vTOm73lVwwCUiPaSrTvWLyaoCddmvr138dDBy2/KWw6v+3MvNAAAQImNW7V/36bZWrjsBydPZRHO&#10;7JsmDEAvDneevvRcCpmB4lectmbjygWTDFUkucml6e+fXj977GJkLpmB4tdeH/bY17I1qdojqd+N&#10;wYgOFaqp5Td22vzfsmnj1Udgv2d/fHT16MHT0UU0BqD4jfcSI931UNnnFhmuC69moPjG7yFGeeh3&#10;cCP0/EuL9VbdrmKgBKcceRexWQ3bu1a1NRbTPwLQi8PXW1id/9zAANRQXevN21ctMNUczlWRQrx5&#10;5qBPWOJ3BqD4tddff+w7YzgaoDHh0FRjtxdkwIxeezvu9Ky2KxGNiYemjnd7QQYAlMSyq4mB7fZK&#10;a0w+Mt1oWzQZMNIrwuIvzG9fwNYFDfDtEUxi9dP/p8yCdxhg9fbi4uICgDEaanEPw3v3tdSq3JS4&#10;7K+1TfyS8moGo0X7cIJQU5wa+6X0ZxO/5CgVvVG9vjKDDiW5fdIwAACgVRVmxRVU1TbxSsrKG0gP&#10;6TPFaTWZ6ZmfKxvQQhJaqgpMjxn4a0bIAbqvCpfZZ3FSYWpKctEPKreInIqGtmQfaJ7QJPWT5Zui&#10;R1B/5sZ+yS6tbxIcKq+rPFqsj35lcnVmfHZ+eT0IiMpqKygO/9tAWZwPBNh7GBb1e3Zs8pdSUpOg&#10;uJKuloJY33WDuoqUuM953yhYESk1fVVpob9av8KiANuXC17U6qzYxIxSUpOghLKujiKLarIiRf6a&#10;Fp+SU04GAbHR2lqqw3vZTbm5GIIY1g4pZwlqVWZcXEZZbZOApLKugdIwFhXvkVSvoDVxkRh9+FQG&#10;tTorNiGjtK5JcLiyru7fWLxbqdqCT/GfC2uaBIYramszvWWoVdlxsRlldWgROXW9Mfgun/XiAhDq&#10;41kmtSozNi69tLZJUFJF10CJFd17IMKcmvxPsamFP5sEJJW09br72Z/lAY29CRZqTV5sVnZpPQiK&#10;jtZVHMWKY6+rSo/LLfxGxYqIK+qPGimEYkOz5IQBx94Ffer37NiUzFJyk6CYoq5mXzr2XlFJhgZa&#10;9x/rBWwayqGXo/nomkw8ubDP2gK0qsLMuLxvtcArKatoINNngWtNWWZsztefTbySMvJ6fRIPC4vB&#10;CJmeClOrshNaRiJtA4WhrI5fLEjVFCbGphX/bBKQVNDQk//zM/Xl6YmJOV/rgH/4aA1dFYm/DmRp&#10;NKgn/a1Q51CrcpLjsipqgV9SQaNPI3Zy6efkhILqRuwQGWVNbbxgbz0TFxcI9PjpMzZanBW66xVd&#10;0QRQhe7bms0eBK4siFCrclriEzX9MXjm+wzUlSfHpeR9a8SK4NX01WW6CeAFcYDiYkUjFqFWZcZ+&#10;Si+taxKUVNHVYzUg6ZlUr/hKgoY+DNiZwKFD+bCGyiHUn313PTbmoPoWKt8QqlAfPlpBrcqKjW/p&#10;tGNYnqr0SIrZZeJi00vr0CJyGvpjpLucqqDK8nhe3u3Z9zCDXlVWFFf6s7aJW1JqpIGkQN9ZvLEw&#10;vyi5kkTF8stJ47VFez2/4hcCPbM+aNcvBk/yrakJfnzri4Y1Q6sqSI/L/VbbxCs5StlAVphj73EA&#10;AGl5wPSsgQMYtfYFaAxw9XjWS63Kio/LKK1tEpBU1jFQZCV31AMRttDIhaOj2LozyIC6+s4hU4HM&#10;5lk52/LMveJnI5TXdf+xXkCtyYvNzC6tbxIUlddVYikBxSLk6sz4nILyBhAQkdGW/8t0BJqL7SsL&#10;P3Nj07NKyU2CwxR0VfsyD9Mr0MAYI1TTU+nB7djJOKFeOPY/6YFfGoCoFQC4KbXoph5P0npgdE6x&#10;uN3KNddCw5r/HXDpkp2TExu+pJVQt/XWh041/3uJKFeoAofc9L+gNTVhP/4a59AANHYVXw0y+qsK&#10;bad22oFJE9xfk/nMvd8+3qbVdlb2PXz1mIXn80DKPij+ymJepjVMva1Co+cHLBu/IqyUhuJRd7p6&#10;7/Si1jp4ennUzkULD71q3uuMaRUaSnS638s7zmod5pLfn7qYzfFLboAhBuuvhnnPlmv3Pjkj2Hnh&#10;yiupZOAzcH8atbdl38yeSbUpicNIzzt2L2CddlvPV/l0y5Q5RxMbAH79wJiiqzb6jqEVDMBpbn30&#10;+jChnZ+k55xboL8u/DsDJTT92Mfw9UrYXraq+yo08uudZlP3x5IZKEF955BbPpZt9i+j5t/bMn/p&#10;6XgSA8Vn6PEscs94AYDG2H0TzTzfkgGnsvnBR98prZlKavqxmYZbnpIABcBASTmFJFxqs1ca9cuJ&#10;2fqbHtcyMM0dSvyPztAZSBUaDFgV2uChj6vQBhV9WYU2mGB/FRqHwv4qNA6lr6vQBg19XYU2aOjr&#10;KrRBAxuq0AYN7K9C41DYX4XGobC/Co1D6esqtMFDr6rQBjN9XIU2eOhVFdoghg1VaIOGvq5CGzSw&#10;vwqNQ+nrKrRBQ19XoQ0a+roKbfDQx1Vog4c+rkIbVPS8Cm2Q06sqtEEM+6vQOBT2V6FxKOyvQuNQ&#10;2F+FxqH0rgptcNPXVWiDht5VoQ1i+rsKbdta6yNnm/+NVKENFvrNI3CrmhM0eAAaPkZF51DbvvPj&#10;TWRUEQ1QQ00nTuh+26qGd7vG8nF1C++4vR/qW6WoeY/uPC6nAWAk52/znN9uK1b0cMLWXSu0uijk&#10;Rgmazp6t3HGhjl4aERia2sAAHu3Vh3Z3KNsCAD7lJXt3LByJAQY5PjQs5kdvpNo2hs9whety7Q7F&#10;t2IT5lqq8wAAUPILCqkAaLzFnOlSGACgpN29FV3V7tPUnMcRMT8ZAKghZpbTRmF736puqSHeuJ5E&#10;ZgDglO137rBsf4QmVna2xy57JRwAg/wp9PqLGgAAbvWJk9R4AICSF02Mb2NMeiGR+J7EwI2au9CU&#10;F0UrIxLftGkQvZgY857EAEANMyeYsrwPGgICAgICAgICAgICAgICAgICAgICAgICAgICAgICAgIC&#10;AmdQWTrQLUD4a/qvLpVXm0BQ5QFG/fvIyNw2ZWi17yOjCmmAEplAMBNn19P51e9ev61lAKDEJ8+0&#10;wP/xLcLj5szS7LwMDaekqf5n036+IRK/MgB4tGbOHsv0+VP0CMLkCaIoAFrhqzcJ5F5ItW2M4gQT&#10;9T+3rsCNkpXBAgAwasj1TQAAEpPmzJTDAAAt//7NR8VtCnGp2Y8jXtUyAFAi5pYWctg+aFV31Ce9&#10;eVNIAQCcysy5E5k8xic+af4sFRwA0Apevo4nAwDw6hAmqfAAQENGTEzS7zI0eukL4utaBkbcdOFK&#10;U00c0IpiiB9+P05AL3sR8+YnAwA1zGySmdg/ud0DAgICAgICAgICAgICAgICAgICAgICAgICAgIC&#10;AgICAsJgZpjkQLcA4a/pxw3reMcQCAo+8Sl1b6KjC9cpjW4uEKr7EBWZSwGUiAnBfAQLNUMYuWlr&#10;bA2Hdrf1PkrMUKJVt/rMjAwSAwB4VdTUmBVZ8apoaIiiPpYyP5wHO2IE/o/NQ+szP3+uogEANGY+&#10;OLznGVPJpooKHAqAQcnLzK6im/OheybVrjGyMrJMdjJFC/DyNP8oNPqvgjNR8zmzlC/5plJo5Y9v&#10;3c9dslaheQs4asbDiNd1DADUMILlVGl0T3Vh+qlO+JmVlU0BAJSwlrYWH7NP8Glpawujkr4yaHmZ&#10;2dV0Mz408OoRCPK+CamUhmTiiy+uY7W5AQC+vSK+/M5AiRibmOhLfpTDvUvPiSbGkaea8TW/G/Oq&#10;igGAEjYhmEkiRWgICAgICAgICAgICAgICAgICAgICAgICAgICAgICAgICIMNbJvaGC4uzjv+FTmC&#10;kwn9eWwqnz5h0ujjKem1r6JiileOlkEDADku6nkWBVBC4wjmI1mpGcIMH7t0+05D3r/6ZlplZQUF&#10;AAA9dKgYltknuIeJiWGglMJUnIufX/CPttEryktpAAANiaEHE7trAb266hsN8OieSbVrDB+/ELMf&#10;iouruQiN0XrWrOD4OXM0Tqd+amD8iLp5J9Vpuw43ADSmPox4W88AQIlPspwqhe6xLt19rg2NX6u+&#10;0RgAgJEYLt7JpnM8EhISGPhKYdCqvn2jwUg0AJ/BpEmjTqRmUBo+xRBzN2urYAGqX8e8+MZACRgZ&#10;jxcTHGpsInkiveBLNDGp3syIF6D6TQzxKwMANcRk0kSWOhQCAgICAgICAgICAgICAgICAgICAgIC&#10;AgICAgICAgICAgLHwsUFaA4rAWlCqtCY0K+lgoJGEwnSGGD8eBkVU0YHAKiPj4r8QgEU71jCRDmm&#10;5WF9A5XS0PwPNKaTujsMDtf5b8GF+rMzNzXU1zHfOo15C2i0nku1A4VmuXSQT3/2XD0+FACD9P7m&#10;7Y9kAIDG5EcRsWQGAEZyquXk5u3n+qBV3dDY2AgAACjeli3b/oCLm4e32QR0esv1BQ0nEqQxAAzS&#10;eyKxkA4ANW+JxFIa8IwxMcZjQWTcBJOhKGhIjSGmNwJAzdsYYikNACUwbtLEv6qTQ0BAQEBAQEBA&#10;QEBAQEBAQEBAQEBAQEBAQEBAQEBAQEBAQEDoIf25FxqA0PiJBKlz2QVVxEjiV5tlkpSkqMjUBgA+&#10;fcLE0WwsQuPi5RNEQTUDmkh1NXQYyqSmjFT3N3VYAACYX5v/Cc45//nWSlZLnnom1VO4tebMNfZ+&#10;+6yW0ZBy+/aLbSbTsAkPH3wiAwBmhMWMScP7q1U4HDcAADDqyQ2dlIM21ZNJDAAALh5unpaKQGFj&#10;AkHqfHYBrfY18UXpytEiH1/EFNKAR8d4vCI3AAwzNjUWDrn941MMMdtFV+YDMbqABoDiN5rE1qpG&#10;hD6G/j3p5bv8ITqWur9PUaVW5abEZVWSMUJ4RQ0dvEDvOiW9KD7mXY0UwUSFyd0/gNBrkj4m5gup&#10;WKqJtbSLVlWYFZdfTUYL4OUUdEb83dG3dQWJj7JRuqaa8r9cO73o88d3tRIE/VEcpvg/a/Gq7JdR&#10;5cJGRjq//Sz1Z27sl6yyRoyIuKKePJ7pXpedUp8d9T4DrTjVTOqXw6N/TYj4/FNW10RrCEcpDgD0&#10;qrToqGJhI4J+q+7fs2OTM8rqMSIjVPTUZP5O9w5XL4uN+PRTdry5lgjnKZ4aGVUkYjTFoFXx6qzY&#10;xPSyeqyIlIqehiyrilO+psUnZn2rRw2R0dLRlhYAAKCXfoz4+EN2AkFLlPMUT3oenS9iZGk4svU2&#10;z4yLSy8nY4TxamN0WFW8oSwlNj63GoRHqmhoj2rVk1704eG7H7KESZqcdpunRkYViBhZtLd4QnpZ&#10;PUZESlVPk2WLd/YFJR8jPv6QNeU0o9Orkp5F5YsYWY7Ft7F4bFxaGRkjglfT05FjUfH6spTY+Jxq&#10;EB6poqnTzuLvI979kCVM1hpIi9Orcl9HfR1iZKCNbwlWqTV5sVnZZY1oETEFvdF4IdYe8WFFilqT&#10;H5edXdbAJTRMUU8eL9zyGfq3xIi0Glnt8Vq97Ey9gl6VHh1VLGI0Ua+dV0/5UtaAEZFU1lPtlVcH&#10;AHpZXET8D9lxnObYmQzl0JvRfFAN5TVJH+LzhdQs1dsGrplxeVVktAB+lKLOCH7Wm1yXn/AoG6Vr&#10;ptUataZ+eFcrQTAYzVleHQDo1UlRL/JFDCz1pVr9W3ZCXHo5GSuMV9HRkflz4/S/uHpR7NN3P6QJ&#10;E9U5T/HvSS/e5AuPaRex5yTHZX0lY4bgFTV0pHujOADQi+Kj3v0cSZigylm6s9fiwLlGZ2/UCpwb&#10;uNKrkp9F5YsazTBsF8N8SisjY0XwqnrafxPDJLTEMHJtYpjiDxHvvstOHNgY5k+YDOXQp6M5pw7l&#10;wO6MBKemIwCAXpXyPKpAxGha296eFRufVlaPFRmpqqfF6m1OrcqOS0gvI3EJSanp6cgJowGau/qH&#10;H7Jmk/q3qzNISSlZ+fyylvLCLV9LryoriiupIaN58SPxOmI8rDWHFSlWPkMtKyqMryADv7AKXmqU&#10;QHMIzyjKTntHFiWojxjanxsC/LvJt59J7+LyhTQsNcVbo9aC9Licb2SMEH60so4Ua1ErnVSQmZFa&#10;WtOI5peUVdCVFeFueaMo+c27WknCWAUOU/zfjWGSIon5IoaWBm0SUFnxcellZIwIXlWH5QQUtSo7&#10;Pi6jnMQlNFJVd4zc7wkZvejj43c/ZAgEDc5SHPrKsTP16jBgjp0V/uE8c86rqIohRoZtFhdq8mIz&#10;s8oaMb/yS3+3uJAT9TEDLT+lNSNRmRCRViOrYzygGac/oVdlvYgqFTYy1m23qpKeWdaAEZFQ1FOU&#10;Zq299JrytE85xVUUtNCw0dpKo8VbTvijV8RHpPyU1Z/AYamYf9ixszNqBc71b/+sxRH+T+nnY1NF&#10;jCdOHI4Bxjdi1MsqaEyPjkpuAODTmWSuzN29dI/B4qVlcQAAjfkF+Y1MPkCvLioo+bsNvjDDxIZj&#10;AACoBfn5zE/y7DOpnoNVnDVnojAKACjZD+5FVZE/RUQkNQAARnqaJUGsv1rFLSE2DIMCAFp5eXk9&#10;88+QykrLaQCAwgwTE/9dQfarxwDj59u3H2rqk14ScyiAG2VirMULAIAeMWGCIT+KUf/x1ZuSusSX&#10;xFwKAIpXfxJbqxoR+hZ63iMf640hn+FXgEf/9vH4xkWqk6wsVvw3z8HWcOLUcRsvx1TQ/+KSDZnn&#10;V5thVV1C65r/jxaGL2c2bHZ9VPw3V2E39DziFWuvh5/hV9xAr0457rVFddlWC7f987a5GS5dOc7r&#10;Tkwly02uTTvhe8jK+1ls602MFm7KP7P3sCuxnLMU/1ctXvbYdd+ms/kg0qL4y1ubjOwnm2xfuWCn&#10;I2EtQWX9Jt8E1hX/+eb2zsX7tl/OaB3W0AJNKfc2Wl98nMdJigMAveieq/PKs5m/df/60n+VEcHQ&#10;xHbpglWLCbMNVOat8n1X1lWrqV+O2YzgkhnS/iUivOl2LQBasCklcIX1oXscp3hhuOvq5Wcz2ih+&#10;frnR+DEmi5cssJ9PmKqrMn257+vS7lpdk3jLbbqJusbMOXMcrGbNM1Y1s3S5m1YHgBZqSrniZO0V&#10;znGK591xt7a/8Pm34hWvjtubqGqZWyxYPG/OVEMNjXH2fjHdKU7+Eu4+V19Zj2C5YKHlpPFqY8zt&#10;jjzJ/dXh0cJNqWfsbFzv5HOS7vSCu67LHdtZ/KyjkaGOyfxFC5bNIxC0VaY4+r7qQvHa0FXiXMI8&#10;nbzEbW7Vooc0pVxysN59l6OMTs+77Wptc7aNxV8etzVSVTOxmLtg3kyCoarKOFtfFix+x32WrrK2&#10;qeXcuZbmhmpaJnbej9tYPOXMMmvX2wOoOL38iesRl7MFIPJrNenby3suRqunmexcs2D/SsJmC5Ut&#10;Lr7J3blxVqQY317f2zZutYWx5+r5+1dN3mKhsd3zYuaP5jfR/E0pj7ZYBzzJ+8tHaPoQetF9102r&#10;z2a16eoBq40sjEwcly1Yu4Qw31Bl0Wrf91169Y40pIbayypL2zxoGcqFmlKCV1kfuc9ZXb3DUA69&#10;HM0H1VCeF3PJenfEZxBoCVyTj+/eoLpkk8W2vfO2bDNc7DRu9y1WA9fazyeO7LM68Lh91Jp3ZtdB&#10;1xiOiloBgJ53b4/1Sv/PINzS298eXzlFVX+ahbXdvIWzDfUMxq08FdNFb6+7ZTNChEuwk9eItc/J&#10;aWdWrHC9V8Bxij/0tl4f1BqxV3447jxP1XyhheOaebbWhqaEcc4XuzUXNeuyhbws14j2r5GatuEk&#10;ALRw05cz/21wfVjESbqz2+KrQuvQwk0caHR2R63AqYErPf+2q43d2bQ2McxJOyNNDRPL+QsWzSKM&#10;V1eZYOdLZCGG2TlbV0PXdM78uXMIhlo6Jo6HH+e1xDBDmlLO21q7D2QM8ycdh3Lo/Wg+OIZy6PuM&#10;xOBIRwAAPf+Oq4NDu95+2sFojJbJnIULrOYQTDVVJjr4vuiut9MrXp9xGjdG03j2/PnW8yaba2lM&#10;XXfxUzU0h+sX7a133ulPizPyYh9an3v7GXh/KfUz5/i5E6pupyyOX5139Jzhdu9x54gx37uJmlmR&#10;YuUz5LJk96NHld3PWB4PsDxwXM39lF1Eei4VAFDCUHbmbJBrbHU//jj/bvItL/Kstfvd1nRrVcJx&#10;95Wq89ZYbHKft3694Vyrce6hMV+7bjKt6EOovZ21svV6y83u8zdsHDd3ie6G87fzmk/bQQs35ZzZ&#10;sds1sttxsT/5d2OYvLs7rZ0utqYjvr4+7mSuqjvJYvHSefOnG+rojnM60W06gv717YkVE1V1Jlks&#10;tJ6/wNJIV990/ZXY6uY30cJNn884Orje5agEFPSJY+/cq8MAOXZW6IM8c0caUoNtZUePtLlXB5yc&#10;Zy5/4npoy9mCNosLd7cYLZ9qsmP1gj3LCc5TVDZu8U38m8WF8F2LD7pdzmwzMedvSnmw2fryE47S&#10;nV760NXT+Wzub8UrX4Y5Gy02N9ngtGC7HcHRTGWFs++nbian1IrXvnvnqC6cPnHz8oWuDlOXmynb&#10;OnrEZJMBoNnot9dbn37IWYr/s46dzVErcKp/+2ctjvB/Sz9XoYHYBILZMBTQKmKi31RmRsfENwDw&#10;qBPM1dlZhAbcCjq60jgAoGV/+JjJpAyt+v37OPLfLeTgFJVVBFEA0PDl3dsvzErb+k6qF2DlZsyZ&#10;LIYCAFrhkydR0Q8epDQAAEZu2gwz0f5r1RAFRXkcADB+JiYm1TH7RF1SUnItAwBwo+TkBFv/LjaB&#10;YD4MBUD7+jE2Lv3d2/QGwEiamOj/epwWKzPBdAwPMGo/vnuT+Pp1egMA8IyZNFGJrR0KoQ+h5t/z&#10;OBTBu2TtGl2+5v9f273dJfwLVneB175D/l7rbdQY8Xd87PbcyaKyeMnvL87u2fGkXV2poO5SjyXc&#10;od5+wQWsXoXdUItjPM6+4J1ptUaNBwCAVnLt+FGXZ3lY9cleWzb5b15qo8CIf3LF7kRkFisVsrVZ&#10;53yPeSXUdPBjguqWHpa40HOBwX9ZZ8s+/lmL0/KD/A+Fci/xmK0jAABAzXq2x/5ceApG19Fxn/+2&#10;vbsmq9Ez77ge2htQzEqTf36677k88F1VB4vz6a61WcwT5e0ZyTGKAwA1N8hndyiPrYeN/i/db7vZ&#10;77+RgjVw3OLrf8Rn1zwNemqY62a3gLzOW01KS07vpIoZAAQM1q635bm/xzO8i0v0O9ScoAMeoTz2&#10;Hg4GvxS/sdV+d1gK1tDR7Zj/Cb9dCzXpySGu/20PyO2i1Y1pwesXbjgZRdFxcDly6eTpI6smS30l&#10;+m1e6UWsAgHDtZvteO54et7q6hL9DTU7xGPHdV5HtzWG/M3/v7bFySU0FTvW3uvkRf8TnjZajPhg&#10;dzuXa13c5vSi8K3WDoceFYiYrvA6cSng/KH1+nUPdi5b7PGoeaolOHa1hwNPqPuu4BxO0Z2aE7TP&#10;I5THwcOpxeJhLvaeYSkYQ0f34/6nj+1arEVPCnFdvS2gZ03GDBHgQ4GA4dqt9jy3PD1vcIzRqdlB&#10;Hq6hvMs91oz9pfi1TfYuwSlYI0evM/7+p3bZaNPjA13tNgV0ZfHCO1sX2R56mC9itsrr9JWAS0fW&#10;G9Q98FiyeMfDXxY3WuvhxBPq5jlQFqcVBAUeCcUt9Jih/UvNqH32l++nYHQcbfb4b9y9y1yFnhPu&#10;6rs/oKSLBrIiRc2O3m97OTwZp7/aft/VzV4HpmrDl+v/+XrfaF4r4dVZu2Qhzwsfz5jCgfkpqLlB&#10;frtDeWw8lur9+inu7rA/dDMFo++4ycf/0JFdczTpn6+7bt0RkM9qA6s+HPvP90FB26GcX3/tOhue&#10;iD2e9znGsXccyqF3o/ngGsqLojxOxfDOXrpGnRcAgFZyze+Iy9NcrMZUr20u/i42NoqM+MeX7I49&#10;7z5wrc08d9jXK/6PqFVjlscsXOjpgOBiTolaAYCae8Nj5y1eW5c1+s0jWs617WtcrqdhDZZ5+Z3y&#10;991uo8mID91j5xrKcuDaDoywwFA9Jw8b7tBd+4M5xqsDADXvrsf++7zW61si9rxru7a43MnAjlnk&#10;dfCI//6NNuqM+Fvedrtuda14bUZGUkOn7wqOsfGw4g494BvMsrNgN/1gcT4uEDTgOKP3Q9QKwImB&#10;KzU7aJdbKK+TxyrDX4oHbbbfHpKCNXLcfcr/4sldS7XpCUGuTpsDsruMYVyX2B5+lC9iumr3qSuX&#10;LxxZZ1D30HOJtXtLDDN27Q5Hnus7PEM5J2rtMJRD70fzwTGUQ99nJAZHOgIAqDlBe91DeRw9Vrb0&#10;9hAX+x2hKdixjjtP+p87vstKi54Y7LrSpaveDtTs0K22bsHJPCarvc5cvXD6gIMhxF7+b7nbjUI6&#10;CIxdu92B56aHZ1h/3ePUik8e1xN4zSavkecGAKBVXgsKc3lbhpU38LJb7G87xUamKf7NQ7vg2K7i&#10;E1akWPgMvSp568nQQ4nVIipGXnZLApxmrh9FeXArcPHNtDIGCMqP9zDFhl5/HPxXVV+94J9NvlEL&#10;n3ocf847136NZnPUWnTt8D6XRzlYTUsvd3d/NycbJUZ8xBm7I4+66BV1qdeXu56+ms7QsXQ4vsfz&#10;ivvK1fqCuS8DHdwuPq6iA4Cg1nyPubjQ4xeDizglcP2HY5gwD4+bvPauawxaElBbV7qEfcbf95vd&#10;AAAgAElEQVQa2nodP+fvt8NGkx4f4mm3Lagrxak5gduWbwlJ5TFZfujUhasn96wwgA/+m23cbzev&#10;0gsarvSw4w7d6cU5ikOfOPYuvTrAADh2VuiTPHN7qt77/Xe4TRjDmXlmWn5QgHcobpHHzJbFhUgv&#10;+wv3UtA6jnZ7/bfs2UVQpWffdT2yr8us1G9+forYtTz4PZOMhPUinpjDntEc49hpeUHnDoRyW3ss&#10;0P2l+ONd9ifupmDGOK464O+5f9c0NXrGbdc9uwOKOm9yfcKx/eu2PUymK8333Ox7zfPAvnnjRUqe&#10;H9z73863lXQA4Buz1sGK59lBz6fI5HSg6YeoFTjSv/2zFkf4P6a/q9BAzJRgNhQFtJKYqPCn0R/q&#10;GcCjTCDo8LL3WwWMLGYo4gAY5LchAdFfO7zbmBxy5f7fzhnQw8ZPGD8EBQDktyFXoyuZfaYx5dhM&#10;BdWxU+c7uPjHkXsu1RvQ0hZzpklhAIBW8th3390MCgDg5KfPMBXupS5/A6/WeGMZHABQvkTc+cMA&#10;APA16u6DTAoAYEaMNdRs2x3ETAlmw1AAlJwPz2+9jqsHlKix8ViRlre5lUwmqPEA4+vr+2ejPzUA&#10;AJ/WJIIaUoQ2SKCX3z19+g5jyiZ7w2ab1n68cezx/9i77rgmsi56SSYhoUnvHQJIFxVRmoCKBVHE&#10;rqjYV9e+uq6rK/Yurro21EWwoogVsGDDTgeRLiIJvUtC2oTvDwhJIEFcMcEP749/GGaGOXPfnHve&#10;mTfvleDt5p0P2bFxln/g7OVnQvYst8ZSHlw8lyJ6BArfGT/ePbj0WGJN+1Glih6z5/qj97YdfdAj&#10;PtBDq6LCL13nOK/yt2kFnnrv0NNKfF//87tWbJwwPNB/xpldq5ebYSnPo89ldj40FK3Ojlv1x9Zl&#10;D8h0IWNp5T38/fzRF9vCXvYM4L024+T4Y9uecfwnzR7aMsyW9jYkMqYIsVvz56mQgIDAUbOD1p4K&#10;nWCNVD04fi+1c45F6zPC/lk47vDNbKaQjCvbz17thkaG/xPV9Xn0vm+g5HsHt8Vw/OcvHNoHAAAa&#10;X4acvVWEOKw5dCFk+fzAyQuC9l4InWOHlMUcjxRZX5ryMjMaOATbdc9z6puL2n5q64L9W+6o8uAF&#10;q0ehkYcPRPWUSVRQ8t392+5w/BcvGtpScBufh5y8WYTrv+b45ZDVCwOnLQr6+0roAnuk9O7xKwmi&#10;gKOUqF37oj4QXTeeuHT696Xzpgb+tv3CxbXufWipZ87dLERB2WXRah808sC+qK/6xu87BkqJ2rvj&#10;Osdv1RL31sc8/syhqE/4AavOXzuxcfHswF82nbl2enk/hHL75Lk3ooDTXpzadfYdQ3P0jqjIfzb+&#10;Mmv23JV7L0Qena6efiLocHwDAAAoeyxZ6Y9Gbdtzo4c85nf2bruF+i9dzMv48RtFuAFrQiJC1i4K&#10;nLE46OiV0EX2SOmd45feigAuP+1kRXMdvd3P52fB43WJfaftWDtcFgCUXRev9mVH7tsT1SO+vEbJ&#10;Ubu2XUf9Vy0d2prxZyGHIovwA9ecjwrZ+Etg4NKgM1Ghy/shlFvHO8v4yR1n3zE0x+yOunFi45I5&#10;s+et3nv5xtGZGunHNh1+xs340tX+7MhtO6MkkHGU/PLEthcc//EBQ1ve1jYlhNy8V4TYrvntWMjU&#10;GYHDZwatPB7qa4XUxB2PSxNJ4105ipUdcf9BoZTh3EXBhydNneU17Y8lBw8O0+OU3D3xrPVrGmXb&#10;mauHoJGXjkdVSeJW3A/edo/jP3dBK6tTX4aE3i5CHNYcPB+ydF7gxPlBu8JDZ9ki5THHr3ep14CS&#10;b/4ZdCi+rn1RU3aav9objTx6sGcQe4dSDv+9mv9wpbwq6tz5682uqybatj7mKdGHHlfgLSed37t6&#10;o7934KRZZ/auXW6OpTy7fe6d6DFHgFZnP1i1bvOy+8XCVetEf39O/LbQ5z2C1QEALYk6sO86x3fV&#10;IpdW4C/CDt0i4/v/ev7i3xvnzwhcuP7MxX+W22Ep0WfOJYgQrnITw0tqmz+3+yEn7x+jTzSfvXXZ&#10;aFklj0VL/dFb2w7c6THAy6KOHr7OGbkqsLXf/fnN5UPRJXj7hefP7N44e1Jg4MozZ/Yvt8ZS7p8/&#10;l9yJYqe/z8qp40gPWHWNVvKxue2HnB42XhYAABQ9Auf7ozHbjtzrEdjFlHEA6GFJF5NqBehpwhUl&#10;39i9LYrjv6JNw8SHHL5ehBu45lxkyIZfAmcvCToVGfprP4Ry+3i4aA3z8tSO0HcMjdG7r0ad2PDL&#10;nIB5q3ddvPH3DI2M45uOcjWM+5LVfmjkjl1RlJ4BvF0ph2+t5j9IKYdudyR+EDsCAFDyrT3bbnL8&#10;l/3CfczjQ45GFeEGrDlzNeT3RYEBvwQdvxr6iz1Scuf4BVFdFQBGesS5m4UY07n7wg6vnj9rxoI/&#10;gs8dnGnEyY84cS2TAaDs9svqcWjk7t1iaeqc+qjbD65zbFcNN2nNZs6bQ4m1eOOh51dM3jjMMXC4&#10;95kVU5cbYCjJL88ViFz6oytHdWEf5otHcWfJbE37MVGrJm4cNnD2UPe9SwOPDpFPfxh7OJsOIOMx&#10;3N2fk77tdgZZDBMa917zrSLqzL/XOUNXTe3XCjzp1qG4crzVtPPB6zdOHhM4dd6Z4I3LLbCUp1Hn&#10;0kWp1pq7EVcf1Uk7zQm6vW3B8vGj5kyec/zQzt3OitScW4djWwY5KHhMnerPebzt9NOeAbzXahhK&#10;1L5d1znjVi12bQX+PPTQjWL8gBXnr/yzcWFA4OI/z0ScXG6PUO6GnOuE3DIiz9wqwpjO+jt0/+/z&#10;Zsya/9s//+6ZY8TJu3r6Sqstr+SxeLk/+8a2vbd6BHDoHmL/EquDuIm9K9E9PrPgGW/8uam9jOmJ&#10;PvOL49uec/z9Z7W6UrSEkKjYIsR2zfoTITNmBnoHBK0+ETreCql+ePzBl14uNGSEnfhl3D+3hDsS&#10;dgGrXdDIC8ck4Th1DJT85Oi2xxz/aXO4b1XehFyKKULs12w5EzJ3dqDPnKA/z4ROsUYq7x+/myIK&#10;ePnz8COJNUTrJRcPHNo6ZWqAz+w/fz8budRDjZ4ZEnErlw0AoNx/zmoPNPLMkagvTJcpnui9xC4e&#10;1Qo9jt96bcZ/xv91iH0UGlbLw8tVEQPsojv7TjyjcgBvMszT4TsPQgNQ8JizYJgKBoD57uSqFUdf&#10;88pIY8619b9sja346h4gzmjc9PGGCAAw3536fcPFnPZ015Bw7M/9sflZb+7ful+CqEt/w1HfFJoj&#10;xvsYIgDALn77Jo8JAHgznzEuCt+M5WtC3nXSJDsZDAAzJ3TbzlufBLgN/XRr5/ZzeUwADMF60iRP&#10;Rf4/YrWGDnNVxADQ35w9/ewzByM/xNVZjfd3or2buyke2B+uXY6jcgAIlsM8bX4OQvtBojHp0v6b&#10;5ea+E3y1WmYYbXr75Gk2i+A6dpwzd6QhVm3wAn9HIivv7uOML/oitMwLK7dey2QIeZ6x2l6zxhqR&#10;b549lfTNgzu/ORrfRe9/UG0+bJivegtwxts3CdksvKuXhzPXBsaq2C8YZUNkF919lSsaOOP5xa1D&#10;lgcffi89Zq7fGBkhe2A1nGZ56ZAfRJ3q7KWgmKLXZrwp+WTETYre2NlDWoHTsp/GfGIRbccGWPOA&#10;e/n4u+NZma8fJYoeeEjLODnu16mB11NlnFaudpIVsgdW29fbx6zy5oHbyUJnnhR30N6ePHWNYuI/&#10;e1jrWva0tIcx+Uyio3/AAO6UnFgNr2nT3AnMzEf3E4U3U7Q8JzOHhZE3MbMgiPhHWF1f/wlmpdcO&#10;XHjbI4BT35w8FkEhTZo9UrcVePKDmDwm0WlSgKNK6z5YDa+AGe4EZuaDWBHAWR9ir94uxVhMWbF0&#10;UNsMpjL2ExYtnzR5lCq7nAWA1fOdMtGsJOLAuTc9Anjjq5D9l0vMJwf4coG/vRebzSS6Tpnh3AZc&#10;03PBTDci8/3d2CThjzk97eHDLDpiOvmX2f3ahnvgjPwCJ9nAu8ibLz63nEfPZ9YkEvnyoVOvqN8X&#10;VReC+vrkkQiK2eTZo7jAk+7H5DKJgycFDOIB95o9053AzLwnKuNCAi2N2bxy8wO1Xw4FTTZuWW8c&#10;q+c7bZIZJeJA6GvJJ73x1cn9lynmU2f76nEzHhuTzSS6Tg3gy7jXgtnuRGbm3ehE4RlvSnn44D0d&#10;IU1eGsiXcWO/eZNtICMy6nlrxvV9Z00xI18+cOqVuIHTU05G3abo+sx24tJ4zrOYYhbRakyAJZfG&#10;MWpe3n7ueFZmwpNEEa+5unQUm1JAYQK+r5OlausaWRgNN0srGQ79PaWo9cQYbV+vMWZVtw/EpIj7&#10;VtDenjwTSTH2n+3VxupxMQVM4sAJAQ58rD5lmjuBlfnkQScVrTWaMo5t33AmT2gp1/X1m2BWFnng&#10;cg8g9g6lHP5rNf/xSnljxp3996vNhw/31WjBTn/7+m02C+86bBifcO23YLQtkf3x7ktRwpX+/Pzm&#10;IUv2H86UHjPfX7hq1Rw8a5gu+X7kqS9rQHFE45t/918tMfef5qvDFa4PH2QzCa7+k3n8puG+YLoL&#10;kZl1936XXuECAABacm/Xoi2P1Rft2jXREAeA1R01y9+UfPWfU28kX84AoDHxwv4b5ebjJvpqc4E/&#10;fpLNJLiO83Nue8zVnRdMdiKycu8+ShcJHK16l1XAxMhamJqIcnywOsNnjTMm3zh96ts/wPvmEFvG&#10;oYclXWyqFXqYcKW+Ohl8hWI2ZbYPF3hCbEwOk+gyJWAIn4aZN8udyMyMjhEBvCkl7uF7OkKatCTQ&#10;nk/DjJ872Royom7yNMzMyWaUKwdCxK5hOkaHUg7fWM1/lFIO3e1I/Ch2BABQX5/8+wqFNHn2GG5r&#10;T7wfk8skOk8OGMzX2gMD3InMzFhRrR2AVVSQzwCCndPgVkkAWG23wf1kOE3v8wuYAIDV850xyazk&#10;yoGz37+f0pj3cv+renOnAb7KLW83mG/Ts7LZOFen/s7chxGrSFrgakJkl91NKxaRza4c1YV9mJSH&#10;78roWNXJwxz7tXkWiIqfu70NlEYmFX4GwKpYzXJSI796eirvuy+O0mvNt8a0G/tjK81HjvbV5KrW&#10;F6+yWdKuI0c6c183YFUHLPDtR2R9uPtcxIT79NxXqbVsadvJY+xU2jbKmEz2spPlNKXmcVfl1HSd&#10;5a1Pjr10Kk3ywrXXapjG12f2R5SaT5rJM6Ae3M9mEl0nTuUD7rFghiuRmXX3nsiPJ5hFhXkMINg6&#10;Oqu3kZuzs70Mpyk7lztVDFZvzKxJpuSIw6deSx44dBOxf5HVQbzE3pXoHp+ZL5rSjwX9cSa3w2dS&#10;Pc1nbko+ee02RXcsnyv1NOYTi2jtE2DFZ0eMmuCOZ2W+EelKAQDtXci4lTMCb6TKOC5fPUiEIzHc&#10;x6zq9oG7PcCRaEo6eeEmxWDcbLfWzikt83FMEZNo7xtg1wZc3WvcJHdpVuaLOBGqtSklI6EcJbgM&#10;m+DS9g0GyNgMG+VK4DTmZr1vuV1YHd/RvmYVNw9EJUkeeK8ldrGpVuhh/NZrM/4z/r9D7KPQAKvt&#10;McxFHgPMorwCKgfwRl6eg+S+fBg32GWvL+zZ0rXYcZH3bhNnPTdo/XANBDj0nMsrvId4TV+2fuOG&#10;NfPGOrtNO/xS8EOeLt4UrPaEdRv8jRAADi3j7AIf/zXHbid8qGxsaizPfXE9eInvhPV3KWwAjJrH&#10;ilUT9bHfctQ3hbLneF9zPO93fF+fMc7yArt8/6uSG/zLhjmWBAxwqIlHAsfP3hnxIq/i8+fK/JcR&#10;u+aMDzySSOUAhmAx+88lboKXBlhdDy9XeQxw6NWVtRwM0dHVRZf/AmQGurnrIcDhcDgcAILF8O8+&#10;td7P6KZAK6MjbqY09/XzdmhNOouSkUVm4vTtrXRwvP1wBlaWJBwjL+Nd51Mgo9Uvt286dLtcesDs&#10;mWOFCGjZISOH2zVnhkU8kfAnLGht9N1HKc3Gfu59W4GzyzPyy5k4LXuSBh9wxIBkQkKYeTn5hSLn&#10;amQX5eU1W409dnDXlakkJSmh+xCHDB1i15wfdvetpIH32oyXvY4Iz2u2dx05uPWVK6voQ1YhC2di&#10;ammA8PbDaVg66OLo5IzEUpHAmeXvE8Fh2crwuM3zB8gLz7i81Sg/k+bk+xHRNRL/mgEte3Q+PLPZ&#10;3ttncGupZxVlZxay8CZWNgb8Sde1cTDC0wtTE4VPnd2UkZPZxJE2MzHtRDHI9x/rZ9mcfP18tOQn&#10;j0HLHoSFZzTbj/blAc96V8jEm9jYCgDXs3UwwdMLUhKFT3Ne9yYh4TPGYJinqzLfVqyOb9DRs+H7&#10;FjoRAADkHcf5WTcnR4RFS/5TLbQs+tyFlGY7v/GDuY/5p4yMj0y8sb2dvsBjbm9PwtPzkpKEP+Ys&#10;SvFHJhAsbWz5B80D0cLUFM+mpGVwfXv5IX7j7ZpTws5FS/wxvx8Wnt5s7zOOl/HMd4VMvImtnUDG&#10;9bkZ7+L87mjpnYN/Hs3Um7t+pRfPAQf5QeP9bJqTL4VFi2tFFxGBlkWfDU/h2Pv5tWW8KCOjkIk3&#10;sbc3EMy4AwlPz0tKFJ5xdkvGrWzsBDNuTjLFsylpabyMT/Cz4ySHnRVvxtGyt9fCC5rth4wY3Coy&#10;WUUfcwrZOBPjdjTe10EbRy95l1gmvGF36SiMkpoSFtBySkWba8gsqa1iA1ZdQbFNA8tbevsZNyc/&#10;uhZdK95b8fhC+HuO/Qifwa2Fl1WUk1nIwpv07cDqhjj6x9TEzlcNRaseHlu76VEZ0WbBr55CCF6+&#10;/1i/vpzkqAuSJvaOpRz+czX/4Up5TfSdhynNJn5DrbjCtSIjr4yJ07Y3UxcQrmamJISZl50rQriy&#10;i/Jym63HHft735Xp5iJUq8wQD2e75rywO28k/8U5Wh59/kpKs62fryOvor0rYuKN7G0FK5qtLQnP&#10;yEtJ6eJqLWjZvZ2bQjL0AjYvc+N+XCU3xNfHrjkt7Pz9HgC8MvpKVArH0m80v2IvZuINOih2KxKO&#10;kZeeIRJ4U3bGewZH2tjCWNjLjdaQHTLa247zLuzKI0mXcnFmHHpQ0sWqWqEHCVe0LDo0PJVjP55P&#10;w7xr0TCC4s3AzsEUT88XrWEoH5lAsLIW1DAEC5IJnk1JS8vn0zC2nOQLoZJXre1LOXxTNf9hSjl0&#10;syPxw9gRAICWxYaGpzXb+/J1VVpau22H1m6Cpxcki2jtABgVNXUEWCWUT23veBkl5RVsQNSVlVpk&#10;qrzTeD+b5uSLod+5n8JpiH6WlNKs4zfAkKtPajOKa5iIir2BEh8orIG+Dglh5xWSheuTrhzVlX04&#10;9cWVKOA0bfQFvpsjaquaIhxKUUkeCwCkhwywsWsmhz3LKvuu06H1XvOtOvpmbEqzmZ+nNbdVlGXk&#10;lTJxOvbmmgKq1dychGPmvc8W3ioIA4JOnX1xaL6vLp/Gh+a6RhoHpPAIwpWxMkO83O2ac8JuvpQ0&#10;8F6rYcqjwy6lNNv6jRskaEAZtTeg7OxIeHpeskjgWBVVDQTYJZQiHrmVllWwAFFXUWp7VSg3ZJyv&#10;XXNqWFjs/w2xd4HVQXzE3pXoLp+57XyVD4/8timujGi78Ndh7WVMz/KZ314Lz2+2dx7Be7lQmF3I&#10;7mBHaFo66ODolE5fLlS8T2zut2xZaNzGeQPkRDkS3n7GzckPr0nakUDLXlwOz+HYDx3FA56fVcjC&#10;m5hbCQDXsnLQw9GL0xNLhAInei28nBRyNsiVv5kA5/Pnz82AweHaiF3edrSfGSc55nJ0tcT5rZcS&#10;uzhVK/Qgfuu1Gf8Z/+8h/lFogNP38Bos2/qPET1Pr8HynR8gEOzCmCNbgroWe2Ny+foScgNXnDy9&#10;zksXwQCnoeDppaN7duw6ePZOegUblB0XbV7QnwAAgEEQnKj/3RGKxZxDIZtH6uExwKHlxx5c6uto&#10;oi4vI69p7uK/+vhTMpMDGOUBi48cXTFQ5luP+paQdxk/3qatF0yw8RkzqMOZv/tVYbXHbzu919+M&#10;gAFOTcqFP6e4mGkoKKiTnKdsOJ9SwwEMwcR3Z8gOIUPcsHpeXs5yrS0Gb+vibCqYIoUhbm4arZID&#10;bzrMq7tu28/4zoFWPIuKK0VIgz0tuZPXscuKS1iA09DR5O/nA6KpoY0FFqW0s4VzWZ+u7NxyILlJ&#10;3W3ZPysc+ggT0ERLJ09TbHHcg3sS7Tqg1YlRL6sQQztPU+7oUHZVcQUbEBUdNYH2j6ipaGOBVVYp&#10;Gri0+7wDicGLFtmrSQvvMwAAEE1tPQ2wxS9f3ZNov6H3Zrwi9nlcMZbk2a8vd4gsu7iihAU4HVVN&#10;ATrDamqrYAGlFFeIBC5rt+rFifBDYx31cKIzLt3Xo58pUhl3I0HSvWS0LDb2XjHW3HOIDRc7q7iE&#10;zAKcjqa2IHZtbXUssIqLhfYVmfkZ2RVsjKw6mrR56WjbwYaKAx2Hrth+MbNWYDeCjcdgM6Tk3o2n&#10;kvZF0NLY6JhirIWniy0POIXMApyOVgfgGlhgFxdThAGnF+QVNnLwxiYG1LdXgmaMH6Brqq7iMGT0&#10;mkN3P/B9Zkyw9XAxRygxNyT9/hbQ0vtR0cVIXw9PO67sYJGLi1mA09ERBI5oa2tjgfWJLNwPwiB4&#10;vJDNKJ3J5ACTXFLKfUaIdu6eFkhx9K17EsWOlsbeji7GWni68me8mAU4He12GdfR1sIC+5PwjHc4&#10;b/nDA3+F5etPWv/bMHWBAkGw9XAzRyjRN+IkC7wkNupuMdLX09OOB7z4EwtwOjo6ghnX0dbGAquo&#10;WHjGpXAiM94MTHJJm31GtPPwtECK7964J8alvDgVsa8eF2NMPW35aLyqhcY1BGBiNLWVscAuKa4U&#10;/parS0dJ208d7qLNTj118fSdomoaoyYr8ezWmGSmkvNct348lYvv62FrglQ9vpEkRqpHy2If3C/G&#10;mns6WfNuRSmFBYiOppYgKC1tdSywyMWlnZXygrubl51OoKp4/hX022Ch47GkrT2czJDS+zfiJUrs&#10;Qko5/Odq/qOV8qqEqOeViFE/T1KbcK0sLmcDoqqjLqjf1FQ7Fa4E9/mHEg8vWdSvU9VKsvM0xBY/&#10;f3lPwqYvoGVxUbEUxNzNs60jzSopJrMBp62jLQhcW0sb28r6XThvRWzwzjMFOtPW/TqKj9iJNq6e&#10;Ztji2Lv3JK5hyp9GPSxBSEM8LbnA2aXFFBYgIhQ7uUSUYmd8yM6oYmNkVNipB6dOGKlvaavjPmXm&#10;3pspdQK7ES2dPEnY4of370l0UJKYMw49JuliVq3QY4QrWhp7824x0tdzKB9wcot402kv3rSxwPok&#10;QsNgcDgRGobVDKxinmol2HoMtUCK7954IFngHUs5fEM1/3FKOXSvI/Hj2BEAgJbG3oouRiw83e2+&#10;3Nq1sMD6VEwWwW8yg6bOHqbNenNq18E77ytptKqs+39vPfOSqeE1d5JTq0wl2Hm4myPk6BsPv2dT&#10;R+tyolLrEG1Tz7YXc2hdcTUK2D46SoLGmnIfbQywquuKhV5OV47q0pmxeIFGxD09C2U2A7OmvqXv&#10;QtQ39dTGFKe+u9dh/dpujN5rvlW+jnpWgRj19zRvA15RXMYGRK29alVX1cYAq7RCBHBEUdNkiJOV&#10;CT+916WExqQ2IUouduZt7Ek0d/A0whY/e3ZPoqvW9WIN8yAqhoxYDPW0bQNOKSazAKfdwYBqAS7C&#10;gAKQcZw0z0uL+fbfrYdiMitptKrsmCM7T71iaXoGTOV7jUa0dfM0R4pjbkvWgILuI/ausDqIi9i7&#10;Et3lM3OPLbizedmpBKqK51/b1gqRMT3IZ66IffGoGGvqac/nSlWWsgCnoyJoR2A0tFU6caUAAGRt&#10;V7w4eu7QGEc9nOjRAfi+HvYmSOWjG4mSJfby2CdxxViSZ39LwbcqiI6aVnsfRhULbEpxuXDgODkd&#10;a1tXJ11+Yq99evdGPANRt+vfv22ztKVHf1OkPO7G65+dU0mEmFUr9Bh+67UZ/xn/9yGBUWiAM/H0&#10;GkTEAAAg2h5ezopfOqDb/rGBz44bT6KP/j5zhIOJujxBVkXP0tX/132Rz+4dHK7VciukCATpr7gp&#10;WE2vjRH3I7YFDNaTaXcYBq9mM+63kDu3D08xk+6Oo74hZBzHje/fZgf4jOkvbLKw739VyoOWhd65&#10;tmuOkzZB4B9gZPRcAvdcv3dh1RAVYcfhjLyGObW0GDzJ1bXDepuKLu6uLZ+l4I2HDXP8OQjtB4n6&#10;5MT4WoyqjRVviCTaWFeHAkZWXl5AUuDkZOQwwK5rbBBZEKkJ/25dE/URDH32bpnlKGrFPoKFg40i&#10;pj7hWdLnbgLxX6L+XWZ8vZSqhSmvKXNodQ0cwBDlZQUkBU6GIIcB9mdqg0h7CtHV1VIQ9ce2kDZ2&#10;MJfHNLx7liHJ6fF7bcapyfHptZg+Nv2NecAbGuvYgJGXEQSOyMkRMYDW19NEAsepGZp0MptEaxDs&#10;zKxVpOqfpSXVf9Olf3N8TohPqMYo2/fnraPJafhcywaMvGz7pMvJYgCtq28U1trr32fkMoBTdfPI&#10;7js1Sn37DXZQrntza9/seQv2J/NDJNjZ2Ktgap+9fSth4A1v419XY1T69bcAAID/f+IDXl/DBqy8&#10;nIIgcHk5WSywa4UDR6sqKtiAac79d9roteHvsaZD3Fz6Ih/vhW2cOP2XkPdtDzTBzq6fCqb22as3&#10;EgZe/+Z5fBVG1cGB7zFvqKtlA1ZOvgNwOSyw6+qFP+aIsYmZNNAzkhNr+DdXv01MowPnM5XadrsI&#10;dg4Oypia+GevJYm94W38q2qMigNfxtGG+trOMv65C108asKJg/++I7r/sti3wyB9btJfSjTp9a/j&#10;46swqgP6txmAgDbU1bABKy8847UiMo4zNjEjAD09OaFdxhPSmoDzuZHazN1EtHPor4KpefbslfiA&#10;U1PjM2sxfaz7G/EKdwO1ng0YeaKcII3LyhExwKmvbxJauLt4lLT92N1RSydr5xweu2SQ7ARHnlj+&#10;twAAIABJREFUy80H4xUnHtu4Z5kJvwiWtjO1UpGqf5aZIr5b8TkxPqEao2Tf35yvqX+uZQNWCKvL&#10;YAGtq6eKbOqf008u2xWRC8bTf9+9wk5GxLgkgp21vQqm9llCgiSbupBSDv+5mv9gpbz+3bv4eilV&#10;CxKfcKUKF66yBDkMsBtECVdEV0+7C6rVxMFCAdOQIVnVCgD1b1/FV2NU+9nZ8JXyulq2MOEqK4cB&#10;dl2DaMXOi8bEf3eeyyK6zlvpoys4uNjawV4ZU/vy2ZuG7oLw36I++W18DUbVzoavlH+uq0MBKww4&#10;Ftj1n0Up9trsnEwGcKofbD/wqFLJxGmQlUp96qVDa3x/PfWKHyXB0sFGEVP3RsJ9NDFnHHpK0sWt&#10;WqGnCNf61/HPqzAq/bukYToTb4ixMYkA9PQUQdVa06JhGhtpbbeLaOfgoIKpeRYvRg3TMYSUcvjP&#10;1fxHKuXQnY7Ej2RHAEDDm/iX1RiV/v2tO3RVOgBvVeyNovQbwX5RSNTfc7UTto0dqCOrpm3p91e8&#10;+pxjl08vs+N9/Gxn76CCqX32/Ht20OrzP8R/llI10rVpe2/cTK+jcgAjLU8UoFscQVoOA2wqvaG5&#10;42m6dlRX9sGqmGgiwCpNLhQQMNUFxWks4NCZrcsd4bUdDGUx1A/P8r+4Rtx/j15rvtWnp8XXSala&#10;mfNUK0qtq0cBIyMv1061EuUwwG7oBLhgMIrOBx86msVStPf/1ZPvLa40yaFvH0xD6rM0SS5o1Ws1&#10;TP3bF/HVGFUHewEDqjM7okFkxgm2S09ePhGo9Wb7RGt9NVm9/qM3v1KffSjq1C/9CAK7OfRTxtS+&#10;kLhi7zZi7wqrg5iIvSvRXT5zy8nSTizbdiUXjKdv2LvCXqiM6TE+My0lPqMWo2DT34gPeKsdIdfe&#10;jiBggFNfTxMJHKfaNUeCZK0iVf8sI1nCVkxqDUbRrj+J34OqYwNWCHAZLKD1nXhQgkHPid22MiKD&#10;Ljdw6aSRfCxHsLOwVZGqe5YiUSum1xK7uFUr9BR+67UZ/xn/9/H9RqERB/31sqm5ubm56eVfgwQH&#10;PeGsf3vQiDY3NzezikL82407kp8WXt/c3NzcXB8+Tb7j2b4mBM7QGnImw3/ZHX4vKb+8oamx6lPm&#10;s2tHfhtvpQhNtJa6jFVUUsV1diUdQ95i3Iawl5nv38RcCvl7747t23ft+/vkhdvPMrJTbuybO1hT&#10;+PKVX3nUFy+m8x2k+zo4aCMAgJEZMNbHQeSKld1xVZ1eiQxpzLp/X2VlvbwdfuLvfTt37DpwLPzO&#10;y8zM+LO/jTIROXwMZ7nqXkuLYaTv8eiwG1Z79qWKlj9nBXt/zdR6P0OCwcjJzavmICRDff4vcNks&#10;AEDaf0yMxyEAwGaLUBRo2eMjS4PjKwi2q7b8Pt2ok+kMCaaGhnh2XWbuxy4vm93twcwpLKrmICRd&#10;LT7gqAjgCAIAbM43D0fHm+pp49HPmYUUyQHvtRlvKs7NbODgdQz5Bw+wURYA4BDhwNFv/iqWqGNE&#10;QtjVH3NzGV/e+ftF04eszFoO3tDYhE/bs9lMAMDh2g0olsYhAMBChSWdlp2ZRuVgZGwXHIp5e+nC&#10;lWOXHt15eme5u1J53LZ9oSlM3p5EA2MSwq7Ozcr9jp7ul6OpICuzhoM3NhECHPkK4NDMoFM50Pgw&#10;JE77r2uvEiMvR5y9/vzR40tz7XGFkX/uCs9umx/KyISEY1fnSBg4PSfzfTUHRzI1FnjMWzLezrAm&#10;dAYcpPuO8nFVYhec37P75odWTI3ZEZv3XP7IBuDwPyIEU1MSnl2TmZknwcc8/31mDQdv0i7jDPjK&#10;pi4YaNGtEyFJDKPx82ZaC/kGgGhsSsKxq7PfSzDpTTmZmdUcPMnUREjGvwq4tOWosa5K7Pzzu3be&#10;/NCaycbsy5t3XvzIBkD5XxkRTUkkPLs6MzNXXBlvouRlNnDw2gb8H8O3wsR2oHEsdJLfrh3FKky6&#10;uCvq9huasp398MkuXu76ivV59/65dSNecEpTorYhCWFXF+XlMkE80VSYlVnXDawOAGjlg61Be+5V&#10;Ex0D9+wda9JJKSfqG5MQdnVelgQrmtBSDt+5mveQUs7M+fCxmoOQ9MQmXKVN9XTwaEPmB7LkWB0A&#10;6DlZ2dUcHMnY6Fv5jT/Q4uunzr1lGEyaO8W2PbETTE1N8OyazKwCCQPPEabYhQNHOgXelJGV1cjB&#10;yFpPOx91M+7MPxH/XkqKPbvJRaHkyeGN5zP5GjbB1NgIz67LzCmUHHbxZxx6RtLFr1qhZwjXptzM&#10;zBoOnmTapYqGg840zMixrkrs/Iu7d97mahhq9uUtuy4WsQHQZj4RQzQhkXDs6veZkgQurJTDf2rt&#10;P1Yph+5zJH4sOwIAmnKFdlU66aOxUZHzp7AKH5zcdeTKm89qdh7jJk/wce+rXJ8U9c/x8/F880cQ&#10;TUxJOHZ11nfsp7ByyGXVzViShipfNjlsNgBgce1ygsMiAICK0iddOaoL++A0RjkYK6FV5289vFnR&#10;SniNJSmbbyV/RAE4bUyAM9VUxaPUTHLld2sVvdZ8Y+QUFFZzEJKeTheAf41qpX+8uHfz0ltFHF2v&#10;vX9MGSwwdgNvqq+HZ9dnFhT/1DBiD3rO+6xqDo5kLMyAEg5cVFMHYH2MPbX/QERCg5rNMF//SWNc&#10;LZXrE26cPHzxheAk7Fzg7yVoQEF3EnuXWB3EQuxdie7ymaFFxmzafa+a6Dh/795xImVMT/GZi/My&#10;P3PwOgZifbkgdsepYzQV5WTWc/B6hgJ2HCqiq9KpHdfuxFn3Nk/bezWr2WDKsu0rbQQWYyXqGpEQ&#10;dnVhjgSFa68ldvGrVugZ/NZrM/6V0Sz0m5Kf0aND2GzR/4eBfnp88UGZoomZhWVfkrqQwU4NFHIp&#10;GwDw2rra/20Uk7zBgJEGA0aK5aivD1pi/LNPbACMrIvfOLsvTWf23a9KwXCQj+Gg73f+n/EjBFpW&#10;XsYERFVFja9BIggCgLJZ7WYTZbLYAIDDCSUsRsGN3zaHJTDUfP4M2uiuKnzYZ2vgNVWUEUDJ5RKc&#10;SphTVlXFBKyqohIfcCyCADDRDsDZbADAId/M1DhNRUUEUHJVreSA99qMozUVZDYgisr8E2QjWAQA&#10;bbHD+IILvFNQXQlpZRU1LLArK8q+4zIPXw60oozMAkRZVZOvr4ggOACUzWrXhWWw2MDtKrcPmUFr&#10;Y+745tb3GTCI1FrCcVpe85fPuPPqUHJMTM7iftxPXaXV1dQQYJeWSRh4eSmZBYiyWgfgjJb+A190&#10;BhwAAAOA6Exbt3upI/eDWznzyevWPXo08+TTm3fy5lpY4qANeEmpZCfHR8tKyUzAqappCDzmQjNO&#10;7xw4zmbu5k2Ps9bdPTzROdZlsLU6lKe9SJMZP3VE7r8PZfnnrZXWVFNFgE2WJPbWjKuoabYHzhDR&#10;1KVFZpy347srF++UYm3/mDxCXdjfW5NOkSjwslIyExDVjsC/7hkHAJzN/K2bHr1fdyd4olO0yxAb&#10;9eaytOepMhOmj8g781CWwLd+n7Smmpp4M47WVJBRQBQEabwlv2gHGkeBO6pMSHTlKEbhxV+Dj9zH&#10;OG/Zuud3W3UcALAoMRfWBkTum8WRf/jbZDPuPZRWUlHDArtKfFSPVpaRWYAoCWX1dqA6zTgzL3z3&#10;74fT6Voe2/751VOj06onrabaSuw9rJTDd67mPaWUtwpXJWVxCVecplIfBFBylUQXkge0rIzCBERV&#10;Tf2b+Y1vx8zrodHliM2qmcNUO/xRWlNVFQGUXCbZ5RA4ZeUlTEBUVTsAF1LR2J0CJ7qtPJc4prBW&#10;wcaNO1YZp+m8esn4iLdnX99//G6+FXfhE7ymigoCKLlcgqueiD/j0DOSLn7VCj1DuLZqGCHiTVjG&#10;WdCZhrGet3XDo/d/3A2eMiTaebCNWnNZ+otUGb/pw/POxAmqVg01NZykVauwUg7/oZr/aKUcusuR&#10;+NHsCGh5zIUoduQ/9NEY707+unj7fYzXluunf3fXwgEA41PMzrkBB/+chSo+PBNohgNoa+rfs5/C&#10;KaurZwJGVUGeDxQGwQJwOKx2byNZKBtaVZuw6MpRXdkHazN05KbM8nWpzyYGZbmQtNThc1oORWag&#10;w4iyNw+l214gIprycghwyHVdnYTr66PXmm+cssoKJiCqyipdAN5l1Vr//vju7WtjPzXrexzYuXae&#10;abt34HhNZUUEUHKlBNeS770apqyMItyAYrC+Ejgj/dTquTvjMJ4bo0+t9mglt/tb5s/fs3EB2ufO&#10;+TkkbjdQWlNVDQG2pBV7dxF7F1kdxELsXYnu8pmBmRe+fd3hNLqW1/Z/lnt1ImN6is9cW05mA9JH&#10;RawvF1ocp8pySQrX6nIyGxBFFYGMY0V0VVqMtS8Te93byI1zjtzM4RhNWnHkmK9Fu+EC0ioqagiw&#10;y8slmPTeS+xiV63QM/it12b8K6OCIukr+BlfHZJYkVMCwWlMOb9iuq/HAEvHVVE1Hf7Myr1583Ed&#10;BwDTx96uw3qP/wfREH/7dhYTAKMyYuL4vp18uvQzfobYopnBaAIAPJ6vA4+VU1TCAodGFZxHldVI&#10;o3IAUZRXECKfqXdPBV/6yMLIKrFTzy5avmbG8jUz1ke8ZQAw0k+vXzNjzZnHfGO5CXgcAIfGYEpu&#10;1HQzg8kAADz/IHaMjGIfDHCaqIJLN7FodCoHEAUZhW+magIeAWimMVmSBN5bM85i0AAAkeb7kgGr&#10;IKeEAKeRLgic3dhI5wBWsY/sN/cU8Xg8AIfOYEj0A4FmJoMGADh+7BgFeWUEOI209klvpHEAq9RH&#10;XlhrxysaWAwaPshCiX+jvI2NmTQwPxRS+Prb0ng8AKeJwZCoO9AKHI8XAN5HBQG0kSq4lg/rcyMN&#10;BURZOHApOYU+GCA4ODsJTkaq2H+ANQEYuXmF3H4IAY8H4NAknHEOg97ymAu0dkVlBFAqtaE9cCoK&#10;iFIfYY85AADID1z1b9T5jVOdVeuSHz9JKlPy/isicl0/aeAg6qoqfEcRpPEAHBpdgtibGXQaAOAF&#10;H/POMq7UR/4Lj3lT2s1rbxsJDuP8+ouYK7YFeFPPA64oAjgVBUS5k4w7rgq7ff6v6c6qtcmPHieV&#10;KXsHRUaud+gBGW+lcZzgEy2riACnkS441z+b2kjnAKZPn/ar23f9KEbSy1uP6nE2wxevbhmCBgA4&#10;nVFTlgbqSxW/jbxayOc+tFA9Q3wPPpfcBDMur4wA2tj0uT2rN6GAVeojJyTjnx8f3Xi7kImRU0GT&#10;DmxcOGP1whmrV55OZwAw3kasnLF66YHXfKVcWrqV2HtWKYfvXs17SClnMOkAgOefQQIj2ypcBVsy&#10;i9o9wpWAw0latQJAs5CKhlFQVEaAQ23Pb41UKgcQJYUvAacn3b71qlF6wFgfR2HE3qpaJcnqANDM&#10;YNABAI/nH3Yor6iEBbSjYqdSUVGKHQBAuo+OzQAXN7M+/BsVLC2spIH+kVzEx2Y9QbGLP+PQI5Iu&#10;AdUKPUK4NjO/RsPQvqRhVpy7Hbpp+hDV2pTHj5PLlUdsjoz43QHfomH4bheRK94k11URVsrhP1Tz&#10;H66UQzc5Ej+cHQFf11Vp7LSPRk+6eelRJd5m1u+rW17mAYC0/qi1GwItMcXR565mcOcMEYNcZ7CY&#10;AIBH+CxuKYKiHAY4DGqTwBPGojOoHEBkCQpC14ztylFdPDNBf9XieefHOzjLNyW/z0+ql/GeMCfS&#10;R0campE+sm1UQMBhAZppLPZ3uzm913zjqlZ+DSOrqIgVplqbqBxA+siKJHYAAGAUP/9z7Ybl0Z8Q&#10;87EnDmxYYiXXcR8CvkW4/tQw4o82cuNv6i2lvAPwVjtCQQS5pV6/8rQCbxW4bpkHj9xG/LE+wApD&#10;vhMWlcY/ha/kDSjoNmLvMqtDjwHeTT7z50dHNt760Cpj/pg/Y8X8GStWnE5lADDeXl4xY8UvB15x&#10;V1fuIT4zi0kDAETwMRdlRzA4gFEU4Up9TbQ6TkzJd1Vwgj6zvBICaGNTB+BN6Jd9GObHW8cX+x+I&#10;ysFazV9/6vREO8WO+0hL3or5SeziU63QI/it12b8K6OPsqSv4Gd8dfSSudBw+jY2Bvj775ns4qh/&#10;Dk8e9KeXdls/lVEct3/l9tvlHADEYMy44Z1/wvcjRkPi6SMXc5gAiIn/zPHG/3f4fsaPGVJEoiwG&#10;PjMYTQDcbjyipa+Dg+IKSjkbDHgtlV1eTkEBp62lJ4Sx0CY6lQMA9dmxN7MF/1T46FYhyEn5bOFt&#10;amIymwEjR5QW6j6JJaSIBCIGqAwmA4Bb/xE1fQ0ESmoolSjo8AGvqqaggFNXEwb866KJyWoGKTkC&#10;XpLAe2vG8QQ5KahnMWgACq3bEH11HRwUl1SVM8GAJy7R8pIqFLDaemrfnHEGg9EMGBkCQXLAAUCK&#10;QJTDQD2THztOX0cXB0Ul5aVM4JtjGC0tKUcBp6un1fWR0lIYDAAGg5HiA0lnMJoBI0skSHSUfStw&#10;Rjvgejj4WFJWygRjAeBlKCC6etrCgON19XWloQKk2uURi0cQDACbt8ZPE4PRDBg5omQzjiHKdASu&#10;p6+Pg48llFIWmPA95qUlFBRwerp6nWRcyXbK5tApm3kbaA9icpgYorEx/2T5TXRGM2DkZIgSfMwJ&#10;LcDpAhnX1cPBx5LSEsGMl5SUoIDo6el03tTpqXEPMhjE/l7DhK3GCQBc4LIyEky6FJEoBLi+Pg4K&#10;SyglTOBbqJNdUkJBAaev12nG7aZsCZ/Cx+G0e9E5DAzRxIR/8v3WjIuvtUtJt9A4U4DG1XRwQC6p&#10;LmcC31o3nPKSahQQUTTelaOY5IpPTMCZ65oJmATEvjb60vCpML+MBSTu3WiheoL4qF5KumPGEX1t&#10;XRx8bM/qnLKSchRwOnqawko5o+kzBwDq0p9dSxf8U+6ryFyQx3js4W1qI/aeVcrhu1fzHlLKidJt&#10;wpW7/hCipq+JQEk1pRIFXX7hWkVBAaeh/o3CtVW1SktQtQKAFFFGFgMNDAYNgDtXOk5HXw+BojJK&#10;KQuM+StaKQUFnK5OZ/wGAPSM+w8z6UT7kV59hRJ7E4PZDBg5SbI6AEgRCTIY+Mxg0HnAEW19HRx8&#10;KqeUs8Cwg2LXEarYO/kPLfpNCsOn1VqxS7K1SyDj0COSLgHVCj1CuAoXb3r6OCgsKRHUMGiLhtHT&#10;0+1Uw0wOCp8cxNtAux+dy8AQjU2M+TQMjc7gAKaPjAS7KsJKOfyHav7DlXLoJkfih7MjQJRi19MX&#10;2VXBieqqsMifPjABb06yEpCpcrY2FgR4n5v/kQkO0gAATXQGBzAK3zPjRLw0BpoYLCYAdwAKVklf&#10;BQuVDZQ6FDR4Dxm7tp7CAZyKop5QP7xLR3X5zLLaU/ynT/HnnZ6WkZXDliKqq5hw21ITi90MUnJ4&#10;3He7Ob3XfOParXQ+1aqhr4kApYpSyQa+FsCurKJwAKep0YmG+Zx7Z9kfh8I/sPRc5p7cNMtbWK8G&#10;Wku5lBxBosB7q4YhEuUw0MCgN/GRm66+Hg4+llJKhAIXYUCxyEUfmIAnWVgKkJu8raUVATLzPnxg&#10;wgDujeBqGAkaUNBtxN5lVgexEHsXort8ZpTOlTFPrraXMS+v5YI8xnNf6+89xGcW/nJBW4gdwako&#10;qUIB0eq2lwtEifbRpIlyUu0yjuhr6ODgU0lVORMMBXyYShQQbT110cBp78/uX7YyJpeh4bl5/e4/&#10;nEQ4sy1Jl5FoV6V3E7tYVSv0CH7rtRn/yiDICv7+w1x4b45eMgoN5NxmzvcM/y22glMZt813UPTw&#10;Ec6WOgpYRi35/Yv7D1NL6BzA4E0mbVznp/1/MkgLLb65Z99zmiKuIfdRZFRCGRswGt6/LhmlJukL&#10;+xk/oyUQLQ0tPNRWVFUwgDtLPE7bpq8uPr4o7X0py9GQW0ZZnzKzClg4QwszAyGVleg4dcdFT8FJ&#10;Q9lZZ/4MiYPB63ZMsserD+SVWWZpVTUKiJ6metcHunR3YLVUVfHQUFFbzQDuopyIuo2JBj6hJC2/&#10;kmXfJpzYn3ILCtiIoYmBwbdSNau0tg4FRE9NWXLAe23GcSqaeghU11aWsIA7bzZO39jCCBefn/+e&#10;zHYkcdPLKs9MobDwmhbWGt96uYzqqgoO4NU1tSVa5nHqWnoIVFdXlDCBO3U2Tt/C2gj3OP99Bpk1&#10;pG1OexYlPeUjE69raS2k50C7t9XN90yJ658PYxZa8v7clJ1VwAB8fzND3qsdRkVlBQp4LW0JA9fQ&#10;0sNBdZUgcEtrI3xc/rt0MsuZB5ycllLIxOtbWQvtOeCM+tka4V+mvkmsmT+Wr4A3ZeUUMEHa1kS/&#10;9ShGeWUFCngdbaGvBcUWiJa2Lh6qKspLGcCdOhunZ2NjiH+Yn5ZGZrmY8h7z1LQCJt7QxlrYYw4A&#10;9NfH1xx9TbeYvOOPMW1TatBTXrz4yJZxcxzItxwIo7SiEgWcns5XjGDs7sBpaunhoLqyooQPuL6V&#10;DTfjLryMF6enFDLxBiIy3has/Bev39OlzdycrER1FVuTrivJ1o7T0tHDQ3VFuQBwG1sj/IP8tFQy&#10;y5XEl/GUTjPe9PrYqqMv6RZTd//h05bxppQXzz+yZd0GOQpmvAIFvJ6u2Fo7TllDD4HquioBGjc0&#10;N0Ke53/IIrMH8mi8IiullIXXMLcWXnW6chRLXkYBA5U1DVUsUOKdhV1T08gBKXl5Pm+AUVNdwQG8&#10;mqbYui9cVq8UIDdzKyPc4/ysd+1ZvYiF1xHK6iBrOyskeES7Up4asWbvK/BaeGBeX2ktW17DZ1RK&#10;ntiFlXL43tW8h5RyREtNHQ/5FTXVDFDmCVdTTfxbSlpeJatfB+FqavhtwpVVWluLAqKnriLhiqal&#10;i4f0iooyBmjwKpq1Af7Rh7QMCsvZhMdv6RkFTLyhVV8R/Mbdr+D18ywGgTTExVIosTNKKytRwOlp&#10;a0oYuKY2HjIrKssFFLulHv7Zx7TMUtYgIx7wd5kFLJyhhblw4E1PV42Yf6jUcd+d0N8seHvQcvKz&#10;GSBtb2zK28YsrapCAdHTkqBiF3/GoWckXfyqFXqGcMVpaevhoLpSUMNY2xjhH+SnpwnRMAY21voi&#10;NMyb46uOvaSbT939O0+1NqW9eF7ElnUR1DBlFRUo4HV1JFnRhJRy+A/V/Icr5dBNjsQPZ0cAAE5T&#10;W0hXxdrGCP8wPz1NoKvyKS3lAxNvYC2itWPk5RUxUFZTU8ECvirNqqqpQwHTR1629RU9o6zyezd1&#10;rJaSIh6oFQ0NDFDg6hNFG31l/LuqtKI6lrka9/rQT0UlBWysoZ6mcH3SpaO6sg/r9cObR/NYFk5j&#10;/ujXNisHKyW38COKdzPRV229OezShkYUsHpKCt+tVfRa8w2rpaaBh9yK6ioGcBflRDRszLTwr8lp&#10;ORUsh7byxf6UnVvAwhmSjEWpVrT0yfo/g8M/SFmPXXtunY+9kEnQWoJZWtMiXFV/ahixR4sBlVZR&#10;USoA3MYQH1eQliFoQKWlFTDxhtZWwoG3klttVXtyq61FAdNHVo43/qjNgJKsYu8mYu8qq4NYiL0r&#10;0U0+M8jazQo57N1exlxZvfcFeC0+OM8Sr2XXelt7is+sIsyVMrLg+kv8dsT7lJJOXKmvCJ7jJEHh&#10;qtpixVQJZNy0rxHuWX5uJpk9iAe8LDOFzMJr9bUW5Q6j5OtHVyyPycUYTzq+ectcM3nhuwEwqqor&#10;UMBriM9q6xi9ltjFr1qhZ/Bbr834N4QUBpAeduHNP8ykcuKMXrIiJ4C0/ZKjp9YNNyBggEMjJ9w8&#10;e2jXtq3b9x4JvZNcQucARm3g3KOX/5krclToDxdYFULl/cM7tu06cuVNCZODIZhO3Lpzwf/jcqM/&#10;4wcNPIlEUkGYuR+KqLyNxIGurmbYpieREY+rWnsCaOWrU5FvqFjjUUPthE0diiMNHj1t3FiBH+++&#10;WhgAjLq999hpYwfxveGg5X/4SEeUrUkGknsUcCQjAxUsK/dTCR9w6YGO/c2wjCex9x7XcIFXp56K&#10;zaBidUc5tV+d/uuDnv+JQscqWBtqSw54r824tC7Jqg9CJxfm8y1WIGPhOlIXS029HpLKAx53J/IJ&#10;A2vu6D6IIPxUXQ8q5UMuC1E1NDOVqBaTNrKwUkboH/LzabyNMrYeI40R6qvLIa8ruNjL4y5eftKE&#10;mA8dNojY8TQyAxxddJGmV3evxte1bWTk3Aq9ksdWcx47xpgHkvoxL5eJqJqbm+I7nkd8IW3c10oZ&#10;oRfk5fO1dpl+XiNNEOqLiyEv+ICHXXxCQ8w9RwgDDgAyTqN8++GKI44feVDZZo/Qs6+fuZLFlO/v&#10;PdKitWVTP+TmMhBVi74SBk7qa6mCMHIFgQ8cNsIMoT05f+ZxORd42aNT559SEbNRIwaK4DecGqYs&#10;+vKFo+fufOCuuIoW3wm9ms7W8J48lsTXsKn5uXl0RM26r4kEH3MTbsb5m7qD10hThBp/MSS+LeNl&#10;caHnn9AQ82EjBnVO7DWpyelNmD629lYi6aA16X37mkoQOMnSSgWh5+YKZnz4SDOE+iQ8hC/jcafO&#10;PaEi5qO8RQHHq0mVRV8KP/rvLV7GP90OjUhja46cPM5MMOO5dETV2lJswKW1Ta3kETqlMJ/O2yhj&#10;5jJSB0vNuBGSzqVxTmVc7PUnDKx5f9dBIq6tC0fJOFgN0sPSX7+JfdvIO7A688bl93RExdGFxLuD&#10;1JIPuSxE1cBUbFQvbWhupYTQP3ZgdSOE+vpKyBs+crt8+UkTYu7uJZTccIYuk8dOnCbw42OvjgXA&#10;avX1mTbWb6gBP7Hn5zIRVTNJErvQUg7fuZr3kFKOIxm3CFcK32NOGDhooBmW8SQmmk+4ppyKTqNi&#10;9b5ZuNLziyh0bB9rIwmqVgCQJlmYqyCM3PwPAsLVw8sMoT25HPaY19qfnroYT0VMRw0b0Dnw6rS0&#10;lCZMHxsbG+Etg5afV0BHVKwtjCUKHE8ya1HsHwWAu7mZIU1Prl1+zJUjaMWLU1dfUxE3a5PHAAAg&#10;AElEQVSTUR79hAMn2roN1kToSVejEmraNjILLl24856t7DXK05xfsRcU0hEVazNDSVY0cWccekbS&#10;xa9aoWcIV2lTSytVhJ4nCHzA8JEkhPrkfMhTPg1zOvwJDTH37lTDxF4OPx56q5BPw5y7msbWGDnJ&#10;t72GYSCqVuLTMB1DaCmHr6/mP1wph25yJH44OwJaWrsKQs8T7Kr0HzaShFCfXQh5xtfaz4Y/oSHm&#10;w0W1dlkHZ3c9pOn13etveR1zqH55/vKrJkTbzaVf6/QE1ILcXAaiavkdmzpC0tFUwbJzS6v4sokf&#10;aG1hhmU+efHmcX3rymloXd6p5/lUrPooGwNRj3AXjurKPlg1qYboV0lHn2V+YLeeGq3ODH1Twu5j&#10;MdmhbewaM7+0ko6Vs9ZR/W43p9eab3iSiZEKwsotIguo1sFOZlj6kzu3HldzgVclnrqdTMXqjxpi&#10;JbxVoNW3zpw4ncvUclt0bn0nQ9AAgJ7/sZiOKFqb6P7UMGIPaVLfvioIIzevQMCO8BxmhtCeXAzl&#10;A/741IV4KmI2argIA0rW3tVNB2lKuBWVVMvbWh1/8drzJkTH1bk/b+4VWn5eHh1RlagBBd1G7F1l&#10;dRALsXcluslnBpyR6+RxE6cJ/PjYq2MAMFqWPtPGTRjKHa7bU3xmHZKVgjBXShdLTYsKSeOzI6Kv&#10;P2FgzQd2x8uFFsfJUHyOU8eQ1idZKSL0Tx8EgFu6jdRHqEmRIUm8zmncjatP6Ij54KEigKNl8Uc3&#10;3HrPUBm+Y/P2ToagAQCVXJDLQlSNzSTZVem1xC521Qo9g996bcZ/xv9/9JpRaADSJuN23X7++Pye&#10;FdO8B1noqSkQ8DJK2iQHz4mLg07ffxkXsmCAkqSvsTtD2s597OC+2goyshoW7tM3nos6vdBWuFv4&#10;M36GREKh/wBXRahJf5fC90JP3mniEg9VZtq/s+Zv2BIWGRp2eN783w9noHqj5iwYxJUGjbcDLElS&#10;lr9dahR6YtHR9D4hvQ6UB7r278xC+N6hYGXl2gdqsvNT+OSzfL8RS5wUmVlRs9b/veX6g9DrF+b9&#10;cfBwDqrnPn6BPffJpT0JGDFaasT+SzShJxYd9PyE7M+gaONqLUkS6LUZl3FwtVWEz+mJAsPQnALH&#10;DdVkpwXvXDD/XFhobFjQvgVzrr9jq41c6TOI2xNqvLTTSsrDKiDuq4En52TUgJKbrYPCl3f+niE3&#10;0NVRGepSEjP5Gq2cS2DAME12cvDK6fMPnQ69ejpo3fQ5oals7bErpznLAwA0XlqpK2WgG3CzFbiK&#10;58K1w3WY6UfnLFq+LexC+LUzu4NmjtsSRVH3/nP5NP7pNZLTU2tAxc3RUcLA5R1dnZShLjkxgx+4&#10;a2DgCE1WUvCSyfP3nQy9fDJoxeQ5ISlsnXErZ7nwkr5EU0pNM+B6K3aZ/gu3LByESzo0c9rcP46f&#10;PXf5zJ4/p43fGFlE7L9kxex+rf1hWnJqSg2oujkNkjBwBSdnVxWoSUpO4QMu7z5nibcGM/HvWf6L&#10;thwPCz2+bZ7//MPJbL3xyxe4cYF/vhKggpdSmXPpc8vvWMPxc2da4Stv/jVtXtCRf8+d3L924ril&#10;Zz9o+Pyxfjr/epy01ITkGlB1cXWSJHb5Qa5DVKA2KTGdP+NugfO8NVmJwYsnzd9zMvTiyaBfJ885&#10;mcLWGbdytmsb8EuL1KUU1QOufeY/X1NBXjaNQzAxMRbZpaQlJyfXgKrbEIkmXWGwq6sK1CQmCmR8&#10;aOCSUZrMhOBZ4+dvORYaeixo3vg5h5PZehNWLnDnAQ/oIyXVJ4CX8QnzZlrhK29snDZn05Ez/57c&#10;u3qiz+KzBRo+GzYIZjw5IbEGVN1cB4sPuEw/V2tF+JyRWMBH40THwDHumuz04AOL5188H/rwfNCh&#10;X+bcymSreq8c6ciFSb20315qjH3AU2rXj9IYNGf9YC1a5j/+m1asjbx07tHVw+Hrxu4//YalPX5y&#10;4DjFtitoSs57VwNKbtb9xHcr5Aa6DlSGupTE93y3QtY5cMYwTXZy8G8z5x85HRp5OuiPmXPC0tha&#10;PiunOPPIbY2+lKl+wO2vr2gZKTWg4jZwoCSbutBSDl2p5j9+KVewtnbtAzVZeQLC1cF7yWAl5vvI&#10;WWsPbrl2L/Ra2Lx1+w5no3pDJyxw4PIW7XGA53Apz91fJ1zpeQnZDaBo42rzzV9hfFsoOA52VYaa&#10;5FQBfnOdsWS4OjPp2Kxpy7eEXAwN2T1v2tLDqaie7y8LXLhqs/FagLaSlPYiQeFKz8vPo3GkScaG&#10;7ZYQaA1aWkJKLagMcXXszBEXQyj0d3RVgpq0DAHFPnjyEg9VZuqZWXN/3xJ6LTT00Ly5vx3OQPVG&#10;zV3g1KbYbwWYG0qZr+ICVxo9d7GvFjvx5JoJaw8fuxJ1Luz48nkLVt0u0/L6ddNkPmZvepeQXgfK&#10;jhLuo4k549BTki5u1Qo9RbgqOLm6qEBNYmKqgGoNXDxSk5UQHDhh/vbjoWHHgxZOmHM0ma3nt3I+&#10;T7VemqMkhVcKuMLVMAZ+86Zb4StvbJw5d9M/Z/8N2bd6iu/i0AKN0Rs2TBPUMElJNaDq5iJR1Sq0&#10;lENXqvkPXspB/I5Ez7AjAEB+kKuzCtQmJqYJdlUWeGuyEoPnT5y/80To+RNBv0ycczyFrTt+ZSBf&#10;V2WeqpSsakBEa2vXGL1s/Vg92osd/r4z1gaHnLv47+Gt88bOO/iGoT9+7fJx6i170ZKTk2pA1c35&#10;ez7jCqZGrnJQU0hOYfAhtRi4xFae+eHprEMRWx4mhD68N+/Q5cMfOXoD3Ba0jYSlpwQsXCO18OIl&#10;+lcc1YV9MIYDBs3UxVYmxUwLiTny9O3JOzcnHrh2tkLex9drugZ3OhUGOaGQBnLGrqRvHh7Qyc3p&#10;reabgq2dax+oycwWUK0DxixxVma+uzxr5a4tV+6GXjkzb+X2w1monteUBW0vcKkPAoYMkRqy5RIV&#10;AIBFfvLvPTITUMqT4H6Dh0jZCfz02XCP9z6bnpPwvgEU7V1tJSlce62GUXAc4qoMNckpAsDdApaM&#10;0GAmHpk1acmWk+dDT+6YN3nR4RS23rilC1y5wD9HBGjISmnM49oR6r5LfxuvS4vfNc074M99py+E&#10;nzu2acGkgOAEht7YDb+O0Wg7Oy01IbkWVJ0lrtj/I7H/N1YHMRF7V+I/+szQ0WruWvQYn5nYz9VG&#10;ERravVwYFDjWXZOdHrx30fzw8ND74UEHF8258Y6t5r1yNJ8rtcdWaoRtwGOq0BOLjqbk3IwaUHKz&#10;kagjIdPf1V4JGtISc/iBDw7099BkpwYHzZ1/+lzonXNBO+bNuZLB1hi1crwTL+ObLaQGWQTcbwQA&#10;YH+6fudWHgvYlfeWB5CkBukI/Hguu8BrF03JWek1oOzWr79Euyq9ldjFrVqhp/Bbr834z/i/j96y&#10;ImdrSOs6TVvnNG2dpK9DHIHVHL/vyfh9X97xZ/wMyQRWw9VvuHbE9Rdx6U28b2txpgt37KMS9+y9&#10;eyMo+ToAYBBlO7+1wRv9zL75swta+qu4j82G/sO91SW58i5Wrb+fs1rEvZS4bIaXPdcIQ/QXrvmN&#10;Sjiz99GjoMyHAIDB9rEbMTf4Vy+zb+ZpWnZ6HLnZcORgb1WJAu+1Gdfwdhlm8DjqYXI6zaHt8wyc&#10;pc+OMLrM2kt3w0KTQwEAg6iZjN+zZOPsL6zp3oWgpz9K/sjR8PcbKFHgAIDV8vYeaXAn4uGLFJqz&#10;Mw/79INhNNm1J6LCghNCAQCDqFlO3rNp+2xjEdjxlgt2nAXlzbsiw/96fQ4AACOr7xh49Pc/5tvy&#10;SemmlEcvPnB0p/q5a0oauLb3mNEGNy8/jE+mubnwgM86FEaTWXvketjet6EAgEHUrKbu2b5rtono&#10;pGPVvf8Ii1Dd8uc/1/b+dZUDABi8utW4Teu2/jFUtXWfpuRHzwo4etP9PHsAcL8x+hEX4+KSaF6u&#10;bcD7Ljz6L1V2/d5r54PehAEABlG1m74zeE9AJ485VmPM1tN/M5ZvDr2yc/klAMDI6LssOrJzW6Ad&#10;/3BaWtLjuHyO4czx3loSfcy1vX1GG0Rdevg0iebOA2455+8wqszavyPDdr0JBQAMomY9bc/OXbO/&#10;9CEhu7KMwgKsuqaOqK+RaEmPnhZw9Gf4eUkauN9Yg4jzD+MSaV5uPOALj4VRZdbuvRoW9DoUADCI&#10;mt2MPcH7Z3ea8bFb/z3K+HVj6OXtyy8CAEZG33XRsT3b5toLZDzxUVw+x3CWnzgzjtHwHuxpEH/z&#10;YVoGzd6RB3PUljA6cW1kTNiF1FAAwCBqRuP2LFg/W9iKD9D1o3BmC5cdJ6ju234vZv/Zuy1XIK/t&#10;vGrO2k1eZnyrW2U8SiviqPv5OYiR6rFa3iNGGkRfefgqhTZkCO9WTN0fRpNZG3Ij7G8uq/edtGfD&#10;ttlG31zRmlIevfrA0Znq5ypRfhNeyuE7VvMeVMrVBvq5qkfEJMdl0b36cd+YIgYL1/1OJZzaG/cw&#10;6N19aBGuI+cHLx/+jcKVlpUaV9xsONpFsqoVALBaw/xG6UZceRKX0uTl3CZcLRYGn6DK/LU36nLQ&#10;24sAgEFU7KYEBe+Y9iXhyi4vL2UCVlNTSyix01Li4z5wDKf5eEu8lGu6+w3Xjoh8HpfW5OXUBpy0&#10;cFcwVWbn3tvXg5KuQYtin7A++C//ToBLW0w9fgLUth8Lv3Tw6QUAAIyMjuvMrbt+m8L/3S4t7VVc&#10;YbPhJG9vDYk+5uLNOPSYpItZtUKPEa5Ybe9xPgZXLzx8nEjz5NMw8/8Jo8qu3X81bCtXw9j+j70z&#10;D4Rye+P4Mytjy75rk1IooUKU0iYVKhVFRdttj5S4lgppVymKSraivSgV7d0WRFkSWmRXIsbMmPX3&#10;R5tlhol5jX4zn7/c23tmznfOOc/znOc9i+PufXsXa3UYw/ifDG1e/2/0uYBN8QCAJvQ1X350t/9S&#10;/ZbLTEgZd+8WM/s52U3hb/DG1pUDgt68l7hy6PGMRC9JRwAARnXqTOt+F+NT72eSLFpMVVyORDeJ&#10;exy8EB34c6qi57B79+6OeruIzorQ86Jq3gFRF/f9ex4AANCSmpabjgX6LNT5Ye1ImXfvvWP2XWQ3&#10;CcmujpHRthspk/ikMO0D1VL75zJXrPKKJY5NItf3vMjwL04HADRGfITpjIMORh3FJ9yU4uIZTB+d&#10;HctnN0ffjHqauv4/AECJyQ1cudh653i1X9MZ0ofitGpWfzPdqdIIngsguMk3RWO78UqJyelpeRRL&#10;w19R64AV3r5NhNA9d1L8X98AADRWeoT16oNuVpx6BaW4KJPI5OYbSXmZaaXM/jPGT1UQxjB8AKM6&#10;2c5aI/Hs3bSXJEuzFgmoQ5FN4l57Lsb7v4iF7wmoBQEHgxd2FLXquJxIENHw2R15KWTLBQAAQEto&#10;TVx7cuc2Z53fPwPp5YO0d8z+C2fxNwEFvDPs3Fh16CnDzg28yjNzSS/KMytNHWvZ78GV1Kwc0sgW&#10;WanpO6MpYh6JN6JjsqIAAI1VGGize5XXYvXuv1zIuZtVwlS0szPir2FXnmoxuV/qxdSMV6RRxr+F&#10;2wZFkwkeMUnRET/zMFqzd2/0Wcz+ckYA6pvsN41cGXbKq7vpH5jKc+2MhZNTftDDUSv0GvsmsC0u&#10;5P8eFEt4U6kQIQAAQIEvN2ASv2vBZ2bBUyxwe1wWCoUCAEM9nYzkK137OmLGoUmOxxsXhj/xGyfd&#10;6l9ote9zMoprGlniKoN0RmvK8uLg34aU7fNszvbxjo/yNejqkWBMBpS/735ViDmxkzYkNtr4Ptlg&#10;1Fo4vfZTUUZJbSOLoNJ/0Oi+fXghvCnlkJvNdQnvkCBf3W6crqo6ADDdXRD397U4QBZL7RvXg4IT&#10;5Aw/94XBpIVXQ32ntd4ZSvv2Pv1tcQWZJSk3yEBbU4EXa8PrX2w3/feczKK4O84GXd+OqSgGErw4&#10;eJr03M/RJpi49OqlXdNa7yih1RWnv35b0cSSVBxiMEJLgYtGb6x4lfGmpJYmKq+hY6Sj1maXbf19&#10;T9Nl0TLrrtzZMLrrwnFowPEi9m566jdnRjDR9eqNPW2Ffy1Kzy6oaGJJKmkbjBzMjXAAgMaSzKz8&#10;Tw0sCWUt/dY/V32ah6lzlMympDubO7nmsSNEUExJLKPz5zqD+N/2SdP2Ni6/+GT/1LbDvDAjo6Cy&#10;kSWhom0weog8V8JptYXpGXmVTRiZ/iNGGfRruznnW4qbuc0pGe+Um77GXdROZ6GamDwYeU1P/Wym&#10;BxOXXb21d1qfVv9C+1qUnlVQQWRJKmsbGHDd4h1Sn7rZ1PG0zOYbd7Z0tdFRAFK8OHGb+MRv0pTg&#10;xhVXnxyc1q7F0zPeVDSyJFWGGowewp1wWm3hi/S8CiJGdsCI0YbtWrw+ZaOpTaSM9507viZd7+23&#10;PwCdq+zTbyiZfl6Lg8kOV/d5T2u9jYzW8CG9qLiCDJKymgaDB3JpxrkpRaorevn+YxUZJGT66w/S&#10;Um7dXPWZAaY7EmXmn7njyOE2vPYMkAZ8t+0b6bmfs10wccnVxCA2Vj2nsILEklQYbDCcK6veKfUP&#10;t5mujJZZfeXOOk7393LBZxJQ6J0/1jGcXTkg4M1548o1Gwo1SJ+6WxcA4uszk9aea7Tb8WTTqHaB&#10;a2HGhy+NQFDpP3h0v+4HrsSUAxtsrkl6Hwn25XxtQOdIK4Bqv+7WBYD4bNekWSGNLnFPgie1tW/F&#10;WT89mv5oLbluC/+WsnWqzRlp72uXfUd3I+yk04H8p5vc2UBMPzBpQVjjoogn2y3aCn/3OqOouhHE&#10;VbT0uI7Ymz7lvH5dWkcTkR0wdLi+apsu3ZDiO9smvo93QqyvYVe1o1AgwYONyz3Y4sCTRmcB1GKk&#10;O3+uM3owagVeBa6SeECjulz6B03/+U2dGty4/OrDA22Dt9rC9Mw3FUSWpMpQAyOuY5ii9PS8CiJW&#10;dsDwUYZ928UwtzaZzjkps+32He+uRq0AUNMElG4H7JxdOSDgzXnjyuUpn/vQvnW3Lj2akeBNOoIm&#10;1ocmpdDdugA0PfWznhZMXH41bV+73l6U/vJnbzfkdpiTqvNfviquagIJpUH6+sOUWzRt/W130/mn&#10;ZLbcvLOtG10dXflB9OHljp8hFqZM2n23cYLLk0XarVuTUVtZmlHxrZEloqKmPlpFgjtR3JTi4hl6&#10;U+H70rz6Zoy43AhN9X6twhlySuxhm/ti3p4rfTld8yUuBUYWXNW3Q/6+5BuLBfVful8VYnbEpJWx&#10;jXN3P/Ewbhu1lrzJeP+lkUVQGag9ur80L4QTU/assLkk6X38kO+IbgSufQcBtrvV+etiGAAADBZQ&#10;3V2OSXwaMMl6f+OyhCd7prQVXvQyo6CikSWhoj1y9GDuElBAqsrPzn5XTQRxZc0RBsOUWluxbyke&#10;E21OS3snX/ftRgzTjMIz0LzJQfHOsHdg1YFXhp1EA1K3Z+XA4zxzx/Amz/ytGar+9IBJdpAz/bY6&#10;BZMdrh70aftyoeFDemFxBZklKTvIYAi3WamOqU/faeqXIOMYfWdRVzMSGBRv3iyQ0/3WOgQ3Lboa&#10;6c/mrcqbogoSS1Jey2AYj96qPPUz9YiXWXrujqthV4UD01CqoftV+RsNOwkv1X3D3oNRK/DKvolQ&#10;GzGs7k7S/sYWX7zin+iz577/HRUZudjVlQdV48xZr42Ouw59/3uBAu7sMI4HvfEFOouFe/hjxooB&#10;oAsXXwGAcBWaECG/EK5Cgx5fhQaMyoStTs4PdMIuHXDRQHbNNaP0gqOdf5bl3rtBVupd/ioerUID&#10;xueE3Z7Oz7XCwjxcVBEWXnHbcdWxLFP3ux7mXRcOvFmF9ve1OI9WoQGj9K7nxOD7hpsuxVkhLvxU&#10;gN2aYsvoA0H23dmNyatVaMAovb5+4qZUw6DbcfP6IaidUXJq/eQ1eVOjz4XYd2cLB69WoQGj9PKa&#10;iWvvGO5Ni3Psj6Twj6dWTlyTMy36yhH77mza4dUqNGCUJaya7HzLIOxhtAuSwgGA8THK0Xx91vTT&#10;d4/N6fIw59UqNGCUXlo9cdVtwwP34hYhLvzUMos1r62ir4fad9mH8GoVGjBKE5ZPdL5lGPY4zmUA&#10;wsI/nHI0XZM1I/puuH13DHsXVqEBo/Sh98T9Dw3XJMRNQdiMcwOz9NSeeWveTYjetdOe+xOjeLIK&#10;DRilyRsmbk4z3JkSNxdJqw4AjJJTm6auyZ8aHXugW4adJ6vQ/kZXzqtVaMD4nLBrs/PTwWERnogG&#10;royKFMdlR7LMtt7dOq5bUSuPVqEBozxh3UznO/phqREuyMYwsY6Wm7OmHb97yKZbwnm0Cg0YlQke&#10;C5zv6YVdPeTSF+He/inRcZZP1qSDd3dP77p2Hq1C67EWBx41Oq9WofVY1Aq8C1x5sgoNGKWJKye6&#10;pBiGPopbgnwM42S2Jts6+k6YvVo3voonq9D+RlfOq1VoPZaR4FU6gler0IBRemHVxOW3DQ89iHNG&#10;eHK6dNya7OnRN492q6tzswoNmPUJJ8OcX6uH+S50UUDwaDFewfj8wnH7xayRjneXjlDnVF8erUL7&#10;+5JvPFqFBoyahB1rnZ8MCTvj79KdLsjNV5UnOTrvyxrne/ffid2K33ixCu2vi2EAeLMKDRhlCaut&#10;nO+MDLt7GvkEVLTjhE1ZVpF3j9h1RzivVqH9dYadV6vQ/ro8M69WoQGj9L7XxD0PDDecj5uKfEZi&#10;19w17yZG7w34g4xTG3i1Cg0YpXc8Jm6/b7j1StxMxCenp3xt1rydFH0s2L7LZ8DxahXa32jYebIK&#10;rceMG/DOvvFkFdrf2OLCVWgtEa5CY8tfMEkTIkTI/y0Yldn/rLTF3j8a+7wO2W/6di8mJhk/aduq&#10;Sd2aIfMKjMLsRfNsMS+OXslBWDjx3uXryTjjbQtNeodwgW1xjXGrPMfikq7E3m9E9pvqsmNCn4nY&#10;Oq6y5euFAC3AaEzb6DkVl3Tm1H1evDfgRN3Tk6F3RWxXb7TtLacIYzRmuHlaYZNORt6vR/Br6h5H&#10;hN7B2250s+X3ufg/wajP3rzFFnfj6PEHCA/zunvhx5JFZm3bPKuXDPOZ7p7W2KSICERbHADqHp0I&#10;vYW3dXO3RXgZM3dgNGZv9bTFJh0Nv494i4eFJovYbttiy4cWx2iYrvA0wSYln73Pk/xh96h7HR+a&#10;jredt8KWD5cWYjSmbPCcjE2KOY2oVQeAumenQu/jbVet7x2GXaBducJspwW22GdHL71Gcpg33rt4&#10;NRlvus3JtFdYdQDAqM3etMkWd+to5GMkhdffi4xIFrHetqkby7B4C0Zl9prVtti7R6OfIR6xR59J&#10;xk/Ztnpyr9DeQy0Ova7ReyhqhV4XuGI07Dw8Z+GSwo4jHsM8CA+9KWK71cMW4UUR3CGwrhx6LCPR&#10;y9IRAIDRsPHwnIlLOn4C2cnpw+OhKSK2Hpt7pKujpWfPmGiLyT+a9g7hIcwTSPfSHifjdLdZ63Jc&#10;gsZDBDf5pjh7qZMt9r+j57MQFt54L/FCMn7ctiXd2zvBKwQ3hlGf7e5ui005GvEIceER4cn4Gdvc&#10;ZvQK4fB/ati5QYDzzGYrPU2xSdfikc5K1b2KC32Bt12wkh8Zp/ZgNCas8RyPTboQg3gqJjM69Ane&#10;dslqW37fpg4AgmzYe8a4Qa+zbwLb4kL+rxGuQhMiRAg/wWnaBm6Z2pQQFp5NQu5biFlngxIp9lvc&#10;Fg3gxXmlvADX1zJw5dim5HPh+RTkvoWYdyPoRrP9ysWLNHixy4oXCGyLYzWdl3nMJScGXstGcKpI&#10;zg6PPU+22BIwudcIBwCclrOHz1xSbGBsJlLaSRnhoXFka98AO83eJHyws/f2uaTowDMZSAlvSg8P&#10;iSHbbA+YO6g3CR+yKHDn7Kao4PB0XpzIwgHii4igM2T7nTsWafUW7bjBzj475pLOBJ5CrMUBoCk9&#10;fH802W5nwLxe0+i4Ic6BgXObTgeGv0BQOPF5eFAU2T4ogF8tjh3o7Ow+l3Ih8MYrPq9Do7wKT7hI&#10;NnMPmNCfPz8FTsvZ3WcuOTbwLGJWHQBImeFhcWQr3wCbXmPYBdqV95sc+I950/W48DwyQl9BzEsK&#10;Smq2/2dp74laAQCntSDQz6Ypdn94JlIejZhxOiiWYu/376Je09UBAKc5O9DTqikhNDwLyYj9ZVxQ&#10;AsV+2+ZFA3uL9h5oceiVjd4DUSv0ysAVN8R5Z8DcpqjACCRjmKYX4cFnyHMDAxx7T9QqqK4ceiQj&#10;0QvTEQCAG+zst2MuKSowMh2xyemL8D1nyLN3BizoqTGOUzEKtB/e9DA1/F1zz3xjlyG+exr0kGZv&#10;b7Wop5YzCGzyDdffKnCdRdOVqPBcpKJWACDmXA662my/buWifr0lcBXgGGZh4Hbbpujd4RlICk+P&#10;DIom2+/wW9RrYhj4PzXs3CCweWbsQOelm+eSzwcmIZmVImeHn71AHucRYMmnjFN7sJrOqzznkhMC&#10;L2UhKTwrPCqRbOkZMK33eDTBNeyIGzfolfZNYFtcyP8xGH9/f37XQYiQXgEdSEUQze9a8JkhsAwN&#10;3Pqe7du3A4CqkuKKhQu68Z0Y2cFGZkOl8SIyWiqSyCyMZVRXNihbzFs1ZZBEN7+AxYJGXq1ER8sO&#10;0DXTlMSLSGkpiiMl/DNReczUVeZ9uyscACRlAM2Tav5VLQ5QwpKmo3iSVMJIDTbX05bDisqrqfRB&#10;SHhdZZ3seNeZk4eJdfsLJPE8upgSAAAjPdR8lI4cTkS+vxoS2hlfyusUJrkunD6s+2MJjQIMz6qI&#10;kRlqbqwrhxOVH4ic8Mmui2cM635Xx6KYImheHRSMkR1mZqYnixeV11KXQmqYl9UpT3VZNWtoN7Uz&#10;AUVj8aqOGJlh5iZ6cjhReU1EWhwAGJ/L6xSnuC7tdqOjAER4ljDHyOqYmw2Xw4vKa6kjJby6rE55&#10;musqGx709uI66FJfx0hqmetoy2FF5FWV+3T/HrCuwqivqpMe5zp90jDCH/4UCuKCdz8AACAASURB&#10;VATm9+vUuw1GWtvcUEcOKyrfXxWpFv9SUSdv6erAC8NOov35Hazs+ctcuTytVorKq/3haNkBemaD&#10;JPEi0sgErozqGqKyidWqcf26P8aZBAmUZB9e1AoAMLJDTcx0ZPCiclpqSHg0RnV5vfIkp1XWQ7ov&#10;nMVgoug0XtQKADCyQ0abDZXGi8oiGbF/U56wYNVUre5qR6EAz5NLpgH5FgfeNjoZLcqLKgHyUSvw&#10;NnAVRfPMo8nqmI/Vk8MR5AchFsPUlNUpTnVdPosHwhupwOBNwP6XuXJxOkmEyatlRkhnJHiZjmDg&#10;CEwRMV7UCgAwssPMTb9PVRDp7Yyasjqlqa6uM3nQ1VGNddhPBVw8iJZVH2imIYbHSWjJivbirfbM&#10;6q9k5eFjVhkqS3RsuvAioNqfR1/6lyXfgMKr1XJoWU19s8F98HhpLSXE0q3VjcpjZ66yGMCD+E1G&#10;gWce7a+KYQCNAV4JH2ZqpiuLuPApS1bN0OaBYUdhWN2/se4Hf5NhpzGBxptZOfxdeeZmOhB5NUUD&#10;jJSWue73rBRiGYn6yjqZ8a4z/jzj1AY0CvC8e7PQZ7D5iKFyWFF5DcSEf62sk7NwnT21u6kYNLBU&#10;RXgXtf5Vhp2KEeWZR0PWuAFv7RuOQUV1LdPclr+sxa9cT36Vm/v9b9tZM/UNDLr7iR2Sm5Zy8fHz&#10;73/rimPmKvDk0l+ewQTYWfJj7KMBfIWLrwAAAMUSXk0qRAgAAJCh4SaM43ct+MwseIEFbm3395DC&#10;UE8nI/kKkpXqTTDoUP6eR5Pkvw3lfoDrXX69Z7hPHwAYQTyaVk2ChytU/ibQAKICuQ9EDEUTE8gW&#10;Z7BQRKZAKgeQwguoQ0t5D0yBnAANk6UzeLOu+i/jCwnIdH5Xgh8Mby6WrfvI71rwAZKSppicDL9r&#10;wQea6UwRMsK3lPROWEyQEsQWZ7FYtRhpwfTlfbB0wAiiRytrFNAYRpX+hUBG+E6eXglZSpElJsXv&#10;WvAB7LvX+IxUfteCH8gpge4YfleCHzCZ8K2W35XgD8wBw9AogbTsOBEQyPeSFIwIEwQxz0zh5WKs&#10;v4lvzVDF5/P0+YMoRkDfLGCAZSD5TSCnaEDE90ELpHICtRHFYvC7Fnxg8Yp/os+e+/53VOSJxa7L&#10;Ef26s14bHXcd+v73AgXc2WHiiH7dn0JnsXAPf+wExgDQBTLIaU8v3iYkREjPggcpCRjJ71rwkz5g&#10;geZ6CZqgggImz7bt/GUQG/hdA/7AYgpiBAnAww1qfxk0pmDmwYDBAsFUjgYQxPkxAAoE87U1AABB&#10;IBNhACDKEsikrwC3OElCQRDNOgC1mSqQDg2YKBxdMDM8TBbvDlD5m0AB4CkCOkcDam+/fQ8hBHKE&#10;AwDQ8L3rHUOPwaLRBNSjSckCz84K+qugNgvoJA2FEsy1xQBAQwnigiQAENAxLsCuXERQe7oYVkCz&#10;joACjEAqZwGKKpD7PwGAKqCv0YCFFlQD1xLhjyCEHQJqDYUIYcsgCK2BOCpU87sifIAAmrIwoysl&#10;6XSoreJ1dXorTCZQmwGLFcSp8udyoFJAhMDvevQ4GKUGJh6HFrhMIJkOWDRgUAInnM6Eb80gwqub&#10;Af4e0CgUoGiAFrhFWSgUSgIPVIZgrsETUKRFAIPi1RWNfxOSTLIYit4seBNALA6PRmEE8Dg0plif&#10;Zi0jTF0VSsAMHAMv9YEmKY1uRguWQwMaC90kqtKH3ohhCZaBQwFNsrIE+sgCVsDsG4slSSKSJeSZ&#10;WF5dSPrXgIZmFIPGwgrcCcZYEKELnh8HADqeQJdXQ5EbBe7AICyewgAsWsBmaAAYwICMApCJAjdJ&#10;w4sCXhR4dr/23wOLBQQxoDYLXIsDNAOOicahgSFowxyLwaIxGAHc7I1GAQYlgD0dUCiQJwCJDry5&#10;tu7vgYoCdSn4JnjmDYcGWQKQaAJ3ji8KoA7ExaEZAwJn35poQGcCRvACVxwGj0ajQAAPs2j1/gz5&#10;Zq+rQfwrhPAaQUxeCBHCCQyIq8AKftfib4PWDOXv+V2JHkRUHOiC9xrzO4J5PL68JhUtKYA7OWRE&#10;gckSuInid5gsQVyegsECYEEAM4CAQqNRICqMiAUJFArEBfLsVwwaxIHC71rwgUqQIuAwBIFbqwCi&#10;OGDipJkS0vyuSE9DpwKVAjUMMX5XpKdBAWAx8BUncHdTYujNkqwPUP+F3xXhAyiCmBjxM79rwQ8k&#10;ZaGZBIJ3IBoKIwtoAQ1bWSIEluBtimPSgcUQxHPKcSwADAYk+vC7Ij0OQRxQKMAJ3lyFxQIqGURE&#10;+V0PfoBGUzGCN1EBEEcBGg2CeDUlE9AgaNs/f4AG6CN4Ld5EBTID5AVubgooAAwaJAVuswwAAAtQ&#10;RBBEj8YCoDAABO89mjgaAIMVxFNde/j8M7xAGpS/HME7zkeIECFChAgRIkSIECFChAgRIkSIECFC&#10;hAgRIkSIECFChAgRIkSIECG9FkmB22T7f4Dgrc0UIkSIECFChAgRIkSIECFChAgRIkSIECFChAgR&#10;IkSIECFChAgRIkTIXwEaDbhedpSsYN4q1RnCVWhChAjhO/Ta8g8Zn+pJGHGNfgNGKhG4OseT2fS+&#10;+GPuFzKKID1Es/9gqb/RmtFry95llNSRMOIa/TVHKotxJZxBfF/8PreGhBKTHaI1kL1wBqnk/fvc&#10;6sZmjJiKen8DjT697KxSgRXOFlrjx/R3xZXNWBn5QUYD1KW4OqSUUVedn1la1QDiKqrDjFSle1nI&#10;xRW0+nfpuW8ryVgZlSFGQ/tJ/dEBvqSitAd5mGHWFv3+PukICqd+zs95XVRLRkv1HaE3vK84j2rM&#10;BbTaopcZbypJWBmNYSNH9udSVNdKtYNR/z47K7esASWhPETfYLBcT/YJWm1hekZ+JQkro6FjNHIA&#10;18I7L8XNM+TKnPSX776CtPrQ4SMHyvbwxQZd0M4r4VzAqHv/MjO3tAElqTLEwKhnewVbaPXv0vML&#10;KylYGeUhRkP6cqGL0VCZl1lcVkvDSMlr6msPUuT3xTy02uLsjLfVJGwfDW39kf0kuWrxzovQat+9&#10;yiisbkJJqmvrG3ZoB4iFj27koQ1mjB3E9/ZsC62uOD3nbSUFK6OibTTsTw17Ydq9PIzujN7v0Wi1&#10;Rekv8yvJOBn1YUYj/sDUd6FUOxgNn15n5pfUNmOllAfr6w9W5GuMh5wrp9W/z8h9W0lGSSlpG+n0&#10;l+5lV9YISFen15a8yXj3hYSV0tDUHqkmzt1UpamksCC3oqEZI67SX8ugvwybLspofF9QkFvVhBKX&#10;H6KtPVi6t01g6bUf8jKKP5OwUhpaw0aqS/xR+xLfP79RgDGYbMTORNNrP+ZnvPvchJJQ1xpmqMGN&#10;B+lJaLXvXmW8rSZhpTW0h4/s+2fVIxY9vpGPNphu2oFv4uaZXoOADHNabWF6Zn4lCSejMcxI/09i&#10;+E5KMRo+vcrMLamlYqWUB+uPHMJfb9Ue2tei9Ow3lWScjNpQIz2uXTkXpcjVuemv338FafXBuiP7&#10;9fTEpFPotWXvf2cducxBMZveF7/P/UxGEWSGDBrwd2YdEbNvjMaSvNe5pfXNWAkVTR2DQfK9rKvT&#10;az/kZhR992g6IzX+0KO9e3ajAG0wZTQHj5aXUVzTBBLqg3UN//An7RFoX4vSs95UkrEyasOMhnM1&#10;zLtQpIdBKPHCXYKiKCMjv7IJJaWua2Q4sLcF54CkR6v78DIzr6wBJakyeKSRFv+TKm3oFcKbCtJu&#10;vMYY2Flo8vPnEZDgrT20uuL01wWVZKyM6lAjnT8XfjcXozvToj8bH9dQnpv59lMtFSulOEhfV4vv&#10;6bj20L4Wp79+U0nGyagONdL9E+2kwrTUXIzeTIsB7ISX5WQWlNZSMVJKWvp6vVJ4lxu9oxbnM7Ta&#10;woyMN1UkrLSGjiF370e4KMJoKHn9MrfkazNWSkVrhMEQhV4WqgkRFP7GGZQQIUL+f2DUF4SePBv0&#10;sKSGwQIANE7ayGxa8JKpE+Q6WIrDrMpN845Kjn9bR2EBAAorpWo1eWbAfJPhYgAAQH7mtDgslsSh&#10;tJhp/JmVDgReK/lDGHX5ocejgu59+CEcL2M0bmbwshkT5DsUnpPifeJK/NuvFCYAoLBS6lbTZgcs&#10;NB/+e7EJvTTrhs+ppIQfzwCgxYcZT9uxbPacvr0i0hBY4Wxhfnl4c6/b5RtZ3+hMAECJqGpOdVvo&#10;vlFXsYNok1Gfcezsvt2PcsppTABAY6SH6s/xcljl2E/ixxP0dyHB9ptekVuXQ/cZt7d03XRJhLT8&#10;EYzPD+P83I5fyvpKZwIAWkRV18bNzWfjGBXu5g71T2K2zj+cZbVnUotJMvHsVj3Ha40cikgu2pcT&#10;Yy3B4V97CkSEf6cx+/o+r6NnbpUQmQAAaHF181WbAv2nayOumVHzOHSbZ1Diq5rvokRVjGavD965&#10;ZoJqR6L+uBQl77jL3LVpptHFJx1+92JG1eMT3t4H4jMqKEwAQGPltK0WewRsnTdciocSOUiofhjq&#10;4RZ0NuunBFUje7fg4I2dCOeiFDfPkN5eCvTwDk0uaPj+iPqYeWt9/DZaDewRg9cF7bwS3gpy7nHn&#10;GWtvm0eXxbTqFY+OeW/ZHf+i/GevGGrl4hXwr2MP9Aq2MD4/TNjhdury74E/bJbbOu+No5Q5/Vy0&#10;6keHj+46eDu7nPrDo8kMnLL6H28vSy2xHqt2Sxifn4b6+gZdzPnRNCJKRrarg31XTOBsu7gpwvj8&#10;7Kifb+CF1z+fUTVxdD/4r9MoGXafWP/i8JblPlkTYyf3rlVojJqHMb5uYRezan+q0LN18/DbaMy1&#10;YY/ymB+SZbV/codpX0ru2VUztt8135sfM5MfvoxR/TDc021vQtbnn8PTYI7bjsCN4zuzeJ2WohWE&#10;zDXZlNrUuiS6j0N0aeS87wObVnb38A7fgxczyn/GeDJDrVf/G+RlO4QPIwI5V874/Dh++6bwCy9/&#10;frK6voOvp/dyPbYjosdBrqvT3oasmLjpUZu5G7qP7YnSfXN6OnBl1GaFHjgSlFL40y7JG012CN4w&#10;b0JHwTm99Pl5nyPnEvI+/+yiksPGzd6xcfGcAaK/Prjq5SXvg7HxuZ9/+Cbpfla2iwOWTxnO7+j0&#10;O4wvmaG79wclF/wUrmA0zSl488IJSty177fsw9u3+uSMjR3fdhUa40vW0b37Aq+/+eUOTOxWHHSb&#10;M6p3XKbB+Pws1H970OXc395q1spgn2UTOPro1tSnH/Zc5ZM9MdaS8wozbp7pHSA0zHvVGAcARvXD&#10;Y1vcgs/99k2Gc90Cd2206MyjdVaKVnb3sN+/B8+nt/BWM1b77/Ky0xYDAGg8u6SvY3wDhy+QWhTz&#10;KWY+kr8Ho+ZhpJdbSGLWl58S9Ge7+ezYaNbJrK3zUuTCSwe9vCNTChq/dxy1MTarfLaster3fWJC&#10;PLt6kON5zsKPF8fMRtISMurehEbGBN3/+DsHZW4d7GLVWdbxjnfk1fjCup85KDWrKbYBjmOHtwg9&#10;aJ9uzFwfc4vSuihazGlLaLQFv3OOCNo3WumjUz5BJxKyqn529T7DpizZ4bNujhb/VQMA40tG6K49&#10;Qb/9joLR9CXBW5y49mhZh/3cfV6bx1q0XYXG+JJ5NHhP4LX83x5tzj8HN9v3Eo8GAIyahyc83Q4k&#10;/rZUI2e7+QdsNO9gnt5xkcazKzUdEziP38h3MXPbGy5K7mmXGR6p5uFs//VPRSGTeOEuQfH46NZN&#10;gXEvfz6jbrLY92DQ8lGyHL6VfYICQRDzaIyqR8d8PXefa5FUmbrUa4e3ox6npAo5N2LxjA13zE8j&#10;7Mu4ltC1Un8ovO7JkXXz/TOszljxbRWagMzR2sOoeXjGxy30wk/hoqrDbd08/TeacC381Ob5+19a&#10;hUxpsyaJVvng8L4dB6+/LG/+Gc5pTVvtvt3LajB/0nHtYdQ8PP2v2+Hzv2OzEXZuXts3juVGe/2T&#10;CPf5ezOtQqe0WYVGq7h/ePeOg9cyfwsfbLXaY4eXdW8S3vVG59jiraHkxq2Y4XvX/EBBjE2PzNMZ&#10;1Y9Ct3oEJWT/fj8yZ2Nw0PoOE+ydFqGV3g318TmU8ON1CQBaZpj1qh1BW+f8mJUkOPV3iuXo3B3j&#10;P0b1jBcTIggIV6EJESKEf9Crok9EbH5UrzRs3M5xWmqsLw/u3427d34xTTxt8zgtDvaJ/CFt5d6z&#10;1+rFjSfaLtRVIJAqU+/eT7x0spiIublmdL/ODpLCiouKoXiu5A+hV0YfC9384KuSzsSdE4aosb48&#10;SL0Vlxq3mCaets2So/B3KSsDz1yrkzCeZL9wuBKBVJF6+07ihWPFRMzNDab9MAAAxILkZYGxtxv7&#10;mEyau2C4ihT1y/PHaVHPLi39TBULcrKS4eqYLQQRWOFsoRc9CF4Sc7O8z0iXBdamsqySvGvhj695&#10;hlKl/fa6qnD4NagFx467u2V8lRs8y89s1EARYsHrqyf+O+1a1YD19pungAEAoBS9LmnuSSV/CK3o&#10;qveSvVfKZce4rLczVWKVpJ8PT0r09GyWjgp37XzrVX3mua3Lwh7XMv/kpC9sHwkC3wc+csKp+Rfd&#10;7bdf+SRvvHT1DBN1Ql3BjYjEtIO+azF9EneP5ZQg4wm04miPFZsvVCqZOO+cZ6zG/PTgbGRcvM/i&#10;5j5ppxdrcRL1x6VqH+xz97r6iS5h2vL/kl+fWLnY81qNrLGj10Lz/oSGotS4U4kh/xTXY28ent0P&#10;0T2qtKLoTUs2J5QrjXXZ6WCqxix5EBseF+O5uFk6LdaVs3AuSnHxDOPTJY95zuG5DA2LlR5zjDVE&#10;vubdiIr8d0F+Tfy1PdZcplx6VDuPhLem9sHutV6XSugS5i3/L/nVsZUObteq5Yyd/BaOH0hoKEg9&#10;cyJxv2txPfZm2DxkewVbaEXJPksOXiuXG+2y2tZUkVmScTH85nlP32bp40dd+7L7uchZIdv/8XxW&#10;rzh8rs9UEy3x5k+5N05du73Lr4IiGrd7rEKPa6C9j/Zat/lyldIYx51zRqkxyx4kRsUl7Fzc3Cft&#10;uCOHFueiCO1DjNda98tVqmaLg+0MVFhV/106ffLMNiea1K2DNm1bqv5VuMemnY+//pHl7wloRZe9&#10;lgRfLpcb47JpjqkSq+RFYvi1BE+PZumYE66d77Csz4z3WHa0c49W+zxk7f7rJXRx846fQwpaUfzm&#10;JV7nyxVNXXznm6oySx7FhyfEea5olk4+48pxUQV3pYi5r3PIHD4BAACa0kNWO3mm1SmOWehjb64l&#10;2fwp/fKp2ORdK8soYtd2T+HyhSKvQM6V04qv/eu853K5gtkqd9sx8qzy7EvHLkav3UrvE7l/Xofv&#10;U3oEJLt605vXBRQ2/58P0Euj9wRsvv1FSX/GTis9NWbVg+TLcUnHFlMl0nbN5DRVIeYmLPMMu90g&#10;YzJj6QJDdSlq9fPUpKiHMUurqWJHV1vJYQCA/PbSyq2Hr33tYzzDZaGRGoFYknrtamJ0UHEj5qa3&#10;JR98Uxton6KDfDbf+KxkYLNzhr4as/LBtfNxVw8tpkql7bPlGNX84lt++PbtO5/XM9u/oaB9igny&#10;dr/xWXXM3ODpeiqsmv+SE08mBjsxJG7tmNoLhH+I/nfj5qvVSqMX7LQzUmOVPbgQE3c+aDFVKu2Y&#10;Q+fC61+He27e+aSuIxvOzTO9BMSGeS8a4wBAK4p1W7I1sVxxrIv/fFM1VsnDuPCzsZ6uzdK3Yjry&#10;aJ2WanoRsmKhZ+pXReNFPvPGaUlRPr24fCo6aZdrGYWQtHtaZ94KKy0hhmjSglaU6LHE/2K5gonL&#10;NntTFVbJk7PhF+M91zZLXzrlOpCz8E5LMUov+Ts5R+Ux1MatXGtjrCry9e2tqJjtCwo/x8cGWnfq&#10;pbF9JJBN0NEro4+HbX5YpzTMYqfFYDXWlwdpqXFpZxfTxNK2TOCYg3p/Z+WumGv1EsYT5ywcrkho&#10;qkhNvZt46XhxE+bmOuNfWcfGj6WvqEhWvjsgZt+ILyOXrQy6XS9vYr9xgckAqeby58nnom4fWVpB&#10;ETvrbdXzU5U20Eqid3ptTq5RMrTbOXOkGqviwZWEuMsHF1Ol0g7M5sKj5YX7+ex8xsGjBWxzT6pR&#10;NZ4XbD1chVXzX9LZk+cCneiStwKn8d+jAQCt6NzmJT4XyhVMXLznmaqySh6fDT8f77mKKn3ttCv7&#10;JTJdKNICbB+2hqv28b61O660nad3WRQiiReuEhTFMZuc3RPKVSesCp43RoVV/t+5Yycj1jrR+9w6&#10;zjaxwD5BgSCIeTTKq2OrF7olVcuNWeTnMH4goaEgLfrEhQOu7+qxScfm9WWn/eGetT6Xe0p7LxFe&#10;l3li3bKg+7VMPm4pEZA5WntoRRe3LQm8VC5v7OI+x1SZVfI8IfzKOU+3Zun4CFc2R3y1oT4zdvOy&#10;w4/YCCdlhni4ej6qUzSY7zPLTEuC8in7+qnzKbvcKyii53d3uDGpp6AVXdi6ZMelcnljly32pirM&#10;kv8Swi+f9dzQLJ0YyTmi+059ZrTbspCH7IW7u3g+qFM0WuBjY6Yl0fwp6+qphJu7NpZTCBd3T+wd&#10;wrve6JxbvDW1zw6u3dOTmTdacbS76+bzFUqmS3bON1FjfXoQdyIuznsxVTrtzFIO6dbOixDTDy9z&#10;8r79VdFkodeCcYOkKKXPr0RFJe9eWk4Wu7bLiu+zEiEChnAVmhAhQvhGY96DkP9q8YOtY73tLaQA&#10;AJzHasr5Hw55nnbm7ZgAHbYnunxLup5y4yvawHbFlaV6SmgAgCXGaiLekTH3U+OtRm4bhAOCcUyi&#10;cUzbgpSspBO2pysnL7WaLtr+Y3uUxpzUkMef8UPsYrc7/hBuriXntSfk6a0zb8wC9NgKr0+6knTj&#10;K9pg9rory/W/RwtLTDVEPEJj0lLiZ47apoUDqE++fuNuA954wcbrLrpyAACwZLKBdkCAW3rq4XuW&#10;k2ar83f3tcAKZws5PSL5dglGb+v60CAdaQCA8VOMJVfaJd8Lu//KwcGQ7UaT6szYg1lfsAMXn/Fw&#10;n/r9IHgLSx3skiUPrx99vMDGbpgIALnsbU4TU1Tzn9Qd68f2vpOToelpRHRSCXbk1r1ngkbLAgDY&#10;zDSWXmAXnRJ2JdNhg3EHO2wY9a/iwny94p+U09v/o4TD7g8Ou9v+X2J+pNPa7W9NfT3G8fvdD1LC&#10;gVF5dVfotfcEU/99p30Mvp+YMneCwqLJBx+dTEhaZew8ALnJYuPjqJArpXgj99gEfws5AABnu1Fy&#10;tg4hyRFnXtgHjGUv6g9LMT5e2r5m/5OvzDYfU5MUduRGFdZg3YkrgZN/GIeZQ0WsVsScPR6/zHrb&#10;SASPBWt8GBFysQQ/amvs5aAfEuYYy023C7kWdua5Q4AZB+FclOLiGdKT44GncpuVrfddjtsw8vvm&#10;JGdb/RXTlh7zOTzDfNcEZI/86oJ2HglvCePjee81ux+16xXVSUcO3qjEGmw6c2X31B+9wkZHxHJJ&#10;TNzR+FU22wx6+nTMpmcRcTdKcPpbA04FGckCAFjPMJZeaBd/K+z6S4c1Y9r/XNUPzxxJ/0rQWxcf&#10;sm3C9331s+yt+6+cduBuxNkrrmOWD+3h+Vvj05iQ62V4g3WxMd4WsgAAzjMN5eYvDrl5+kymXYAx&#10;mzMPuCnSnHv15I1P6IFLDkUE2SpgAGDh1AGMGatOXYpKWGG1RfeX+2LUZl8I8A0KfVzJzgDymab/&#10;IqKul2ANth6IDRojCwBgN9NYep5d1M2wSxkObiYdGfa67LhjPl4xj9ka9lZPll319g95VN+2t/cc&#10;xEcRoZdLcEZbT54PGicHAOBoZyw7y+5oUljcCwc/Dqaeu1Lkgtycb0xRA6/UO/5j2UXo1TdPHHlQ&#10;Sxi9Jf78jgnfY7xFi6wHL5zmmRJx7LzrhLVDezLGQ8yVAzUv8eKND6iBq7yOH56kgAGAmVMGMWY5&#10;XroUfmOZzTJdPp/si2RXJ7/Ly2lgiup5pJ7zGstfnY2Z10LSqvE6i2IPrrKQBgBwnqQjt8Yz5MHl&#10;M68nBxiwnUN+TU48f7dexNjF//o6wx/TkBmm2lvc3J5cO5wyc9LC/jj4mnT23I0vGINF/17ZaPzD&#10;N00YILIsICb5Yry9+bahfA7YGzMuhtyqwustjT26zkIGAMB5qp7ccreQu4lnXk0LMOpg8syozb0R&#10;sPtI6PMatu3bXHD7ZGoFup/9of1bbeUxALBwQl/GIs9TSRcSnCZs0ea38GdxIcnl+JFrYqM8f3ir&#10;GQZyDq4hKdFnMm3ZOrifMGpfXQrwDw59UsXZhnPzTC8CsWHei8Y4ADQ+ijh8qQQ3auuZi0Hj5QAA&#10;Fs02lpthd/h6WMxzh+2cYvjOS1UnHz9y/wthzNb4ywE/vJWzs/WQBdM8UiKOJrharh+Kk3SIqnOI&#10;avvZxOyjTnM931oGe0xDcrpKfBxx/GoJznBr2LmgsXIAAPNsjWXt7I4nhyWkO2wz5eDKOy9FenEy&#10;MC6vWXHavjNRG/S+v4lfaKu7Ztr6Ez4nrMx9xkuBhMOxKodj7T47J9zJ2fvt+AAPSySFN+beC3n8&#10;BT94Vqzvgp9Zx0FyPgdCnt05U2AawN69fku6mnyjDm1g988V1xE/so6m6iJbw2Pu3oq3Ntz2Y40D&#10;Nf/Dp3omzsjR+6HzkF5xCFgLELNvn5OjTt39Kmq8PvS619gfXm/eJO0VC93S4g9fcZi0vPOFXojS&#10;mH4hJKUSP9w1NnzjD482bbicy4aQ1HNnsqcHjOrQo+UkBewKCX3GyaOlnLxdju4//1CI1w+PZtmX&#10;sWDLqaSEhMUTt/DblQMA8XFE2JUSnNHWiMQgMzkAgAW2xrK2dmFJYWdfOPzLLmLvvIikw/Eah+Pt&#10;yr0Oc3L0ejsh0GNy2/HL+HTJ22PfozoezVwQSrxw87HNrxJPXv2A1lp1KO6wrRIGABbOHMQY73jq&#10;XHjCOpstI9pYD04JCgRB0KOFHkypxI7ceOZC8I+kivMsHZFJS+Lij55bA/u6LwAAIABJREFUabOl&#10;bVKFUXLBe/2entPeC4QzajPjdnl4HXvQ6VweWQRkjtYe4n8Rp66VYA22hsQFmcgCAMyZZSxtb3fq&#10;ZtjFDIfNnQk/4u11hr3w6rSTR57WEgzc4k/5TPieX7d3sNZcOm3nnYioi65m//Ro8oEtxCcREddK&#10;cIZbQ+ODTOUAAObaGMvOsYu4EXY+3WErh4gOgPE1K+6Qt9fpR+yF34k88qSWYOgeH+U74ftm9vkO&#10;1oMWT/O/E3Hyoqt5bxDexUbvuMVbPVl2xdunZzNvjY9Ohlz+hDfyiL2w8+f7kdFys+xDrh8/83w+&#10;+wR750Wqk48fu/uFYLwl+vqPR2CJ03RtxxluKacOJ7pMWqeNk5wfUzu/3dvzpqxjS2w9304Ocp/O&#10;75doQv6fEK5pFCJECL9ofpH5uoCONx83duzPN+YYmWHLJ2oT6OXJGR/YH4tA/VJJkdVWHuZoOVTp&#10;pwHDKOlYDMIzqZVFVQwO38WsSL+8MjpXccbCXeMU+R02Nb9Izyqg4c0txv0WLqu3fIoOgV6a/OId&#10;B+GfKymy2sp6jlN0fy1YxyjrWQzGM2nlRRV0AADKh6d53+h47XmW2nK/ChL6zTMbJs6kZH8o4/cO&#10;FoEVzhZS8eOb5TTCUCunIT9P70fLW06yGY+n5b18mMF+S23zxzqKmqq6pZntROmfvwZabZKOrhiL&#10;WlBZSgUAYFR/KnxLR0uqDeT3ix32kF7fvfmeSjC0czL4eUYXRtHSfv54EVreg9QMzoe4kV6G2jjY&#10;Lo19KTbOw208V1vNGDV3/PwD78i5hrjPHsjvdfeICae9v3f5eg1a22bNGoNfl3YR9K1d18+abSVH&#10;r0YyJ0J6ced2AZVgPnfB2J9jD6M0YflCcwL1TfKtlxxOt/mzUqRXJzZuOZNHaTcLpJRUktS0B1g4&#10;LrL4bRz6TbAwEGM2vy36QOOJQg6QXqTcLKASzBc4/ZagbLl88XgCNS/5RgZH4Z2X4uIZclbqnXwK&#10;VmvemqUjf52PjRto5zpPD3IuXn7M6VpaHtEF7TwS3vITs49tdDvJpleQP1aS1LQHWjounvi7V/Sf&#10;ZGEkxqQUFL3r+cMKSHn3bn6kEkbaOum3GPh288aL0PIep7Eb+OSsnPRqhqjZlDlmv692EdebPN1c&#10;lEksfJPf4yddkl+k3S2giprb2f86WBGjZL58gSmBVpB8J5tdi3NVhFr6sagZRPUMf53uhlExGTuC&#10;wKQUFn741VLkx0ecTW02HM4kWG9ZxfdbldtBepV28x2VMGp2C8OuZDnfYbwoLe/+nY4Me+YRm3mz&#10;lp7JFLPY6jahQ13knGMBXieLmvm3Bg1IGbdvFlIJY+c5mbQYnkudxhOoeSk3MzhEWdyVYlTn5byl&#10;oiUHa2uzfytIynrxXzWdYDbb0ex3jCeuN8fGXIxJfJ3TwyMCwRiG9undx2YQ0TU2/D0ixhkMF2NS&#10;8j9+4PtBK0h2dUb12/y3NLTkwMHa/H69QXnx5GkBTcR82rSxP+0vRt5o+ayRBNr75Mdv2Dt3SuHT&#10;7Dq6yPB51iN+d1ExzXmWI8SZ5OyiDxQAaK6sJCtqqxk5zjL67ZtUR1noiDKpJUWlfF+hRHnx8EkB&#10;TcTc2nrsz0gSozBmuZ0hgfYu+UEe58MKKY8jN5o6+x1+JWq91smaXaqaWl5WRAXRoXpj5X92bCWD&#10;scNEmc3vC0sQDdW4gfzi7r0Cqqi57Zzf3krRbPl8EwLtbXLaK87CyY+PLjWd7Xb4JcF68woOvomb&#10;Z3oViA3zXjTGAYCUnnLzLZVgNt/JtIVvcnUeT6Dm3eDs0TovRcp6/l81nWA2d2ErbzXXzlyMSXyV&#10;k8/hkxkVN/xW/3tHYXVI4PxOTq/oHqSXd24WUQnG9k6jf8+/LJ0Wjhel5t1J4Si881KUrAdp+c1Y&#10;LZuVS/V+tT5uoPWSeUMhJ+n6YyL7T2ZUpfi5+9+RXxXiY4+o8OYXGdkFdLz5ePMWOSjd5ZOGEehl&#10;yenvOeagmmW1lXUdJ+m0yDp+z0FVFP3aFsH8lvuxgooW1dZQ7W1L0BC0b+Tcp+lf6KKj5s0d3aKr&#10;a8+zHi3ObMrOL+R38o3y4sGjApqI+YyZLTyayfLZowi04uT7uR15tIh1pgv/PZxNsF6/mL1HKyst&#10;ooLo0OEtPJrRWF1RJuVdL/BoAEDKvH2zkEowsXca08JSLV40XpSad4v9MO9CEQBgVN702+h3R+Gf&#10;EP95bccv6dUxT4+Tb9rP07sqCpnEC1cfS/34rogCovrGY39GbxjVcWMNxJjk/MLitsE5xwQFgiDm&#10;0cgfK0lqQwZYLnBulVQZ/z2p8p6Ndjf3k/k9p53vwkn/7bMZN2lpaLqYla/bdH5eWicgc7T2kF6l&#10;3iymEkbPcTJqIdzBYbwoNe/ubU59AABI6Ydt7GYsPZ0pNsHTbWJ74aSsl8+r6QQz63lmv/LrIK43&#10;Y6Y5gUnMy+/5dFx7SNmpN4uphDFznEa1iM0WOo4XpealcdROenHIZpb10pMZYpbb3CaxE575rJpO&#10;MJs53+z3fSriejNnmROYxLzcXiG8S43eWYu3gPz6mP+2k4U9a8Zf3EopoBLM5y9s4YwmLl80jkDN&#10;T07JZJ9g77QIKfvpf9V0guk8x7EtQjXdebZjxZnE7Nw3nGcl21f6pCquPrBrfufnCQoRwj3CVWhC&#10;hAjhE/TanI+fqVhF/YFyLRwbtt/AflpYWlHxxw9sE/J4zfVbvHMi3Nz7t1hSQq4srKIDVqGvPHub&#10;xviaHXQ6NUdhnJ/dMAWeiugK9M8576upOGX9QQqthGsO0MLSigrfcRCutd47ICfay73lWhpSRWEl&#10;HbCKfb+fiyuq579nz5Md82eptlxvw6xvIjEBjcdi+HwhocAKZwu95NPbD3Sc5oCh/VpUGqcw1EAF&#10;R6nMy2C/dEhkzPR9jw7cSpo5uMVP2PS2spQKuAHyylgAAErOp7dkFn6wav9e+bqDVlKY94GG1xyq&#10;10q4mq5BfxzlY3ZGKcf0HbU8N4NltM43Me3gaqM+XDQqozrp+PbQQnWXNWssZTp/HGGQE/7teVZm&#10;I1pjkplpy6s3MSrT/XeFx/i5GCOYL6B9ysn5SMUP0B/R8l5BXL8RI7TwlKKXWexXgv1JKcbnewEb&#10;d16vFDVatXJmmx4tOmr9mTs5uRfddVt8TGNh4Qcq4Pv3VUdy2SGtJCfnAxWvqa/fr5UEfQMtPKUo&#10;M4ODcC5KcfMMvbz0IxVEdfRGtDrzjDBEaxCeXv7qVRGi6YEuaOeV8J8walID1vhcryAYrV07s03K&#10;jzBmffyjnKIkd72WveJt4Tsq4Af01ejxxai0kqL8DzS85hDdVgNfVcegL47y6VVGefufi2C5MjHz&#10;dJT/+FbXJzCJjY0sQGNx2J6evNFKc/JKqPj++noarZpGb7gWrrkoO5tdi3NVBCMrp4QFemXl7yuk&#10;m6uqPtMBqyD3a5010Epys1mjlh27cClhjb5Mb3PntJK3Pw17S6Xqej8M+6cODHtOBmvUuu0X0g6v&#10;MZLirIvxJfWYh8/dKoLe8rUdp8wQhFaSm/OBitccPqL18BxhoImnvHvJ0eJxVYqUk5dDZooMHqLF&#10;QZ6YpXdK5t2L/tat8mDM+oZGFqDxOGyPdgokYxi0nII8FuhV5eW/XnBQK758pgNWUVqG3/dfINrV&#10;yTlvc8lMkcGamvwOXOlVOUWVVJya/hDlVlOVIUO0cNSi/AL2UxVRI/8Tp56ELJvVKvBg1RNJTEDh&#10;sVgUAIjorN8dlpO0z73l3W9NJYVlNMCp9lXme/tW5Lwtp+I09IeqthI+VFsL11yUm895YT+tpCCf&#10;pe9w7GREgsswtiYaIyOjhAF6dU3J7479uaqWARhZuT58F16Wk/+Jiu+vr6veykzp6mrhmoteve5I&#10;eN5rlpHLsYTEhH9GcPBN3DzTm0BumPeeMQ6/fZN+O980CE8p5hzDd15KzNL3VuaDy/4zWy3JYH77&#10;6a3Yxm+MyqTdnqG5fV183CzleSKQE7SSN7kfqHhNveGtJGgMN9DEU95lZbBfQsNNKXp5RQkVRHWG&#10;DW81MREdrDUAT698/eo9u4kJoyrp4L+h+RouHhss5dj8O++gf8n5UEPFKulryrfOQfXXwtKKit5z&#10;yEENWu/pn3Nqi/uAllnHnzmoXzdONpfmvKcxcaraavy+baE9yNk3gpn/hZtPojfP6t8mMCMyez4w&#10;aw+tPKegjIrrqz9MrVWLDxuqhWsuysnrSHh+LmvkwmNRpxJcdbn2aDVVX+iAkeO/RwMAWkleLpvY&#10;u+/PAfuR3Tz9j4sAMCqTDniH5mm4eG5sO34Zn1P3bfRJqSSM/GftNJ6YfIQSLySuPhYjr6CEBXp5&#10;eYvpakVVNR2winKyrVq8owQFciDn0Qhj1sY9yipM2tQ6qVL0nk1ShVGTumudT3IFwXDNWuue0c5/&#10;4dSSVxks43VHbqTFbzKS5qPVE5A5WntoJQV5H2h4TZ12wgfgKR86npXnZMDodQGX0o6tYTcrF7Pc&#10;dDXzUrz/5NY+rqHDcK5H+Rmb6bSOzdSHGwzEU95ncWp0allOBmv0ul2X046vZS988/XMa2f9p7AT&#10;jusdwrvU6J21+E8Yn1OPbPZJqyIMX7GWzSo9hPjxfmRg2/cj+vpaeEpRZia7dCsXRcQm+t96/uSi&#10;76yBbUK1xg5CNUbljSCvYzl9l/htmsD/t+dC/r/gvwERIkSIgML4WvqZAVgZNblWkzesnIwqBmg1&#10;X0s5nWvW8jMoDYV5z3Yejjn6DjXUYrLTIHZnPzG/pVy4dLJC1mG+lZV0LzB69NrSGgZgZNsKl5dV&#10;RQOt5gs3++EZ5G+FOY93Hog8WowaOnG6k9Z34Vhpxb6mBoM1W8YYDflRd9+QMVJmwwbyeYOmwApn&#10;C630SxUNsGqySq12F6AVVWXRwKgoreViLyWTVFORefaCz9qUN2g16/XjdAgAQPuY86mWjiIoMnP8&#10;DjoNX2UsvWKGxeFD8R++IaTkD6GXVpXTAKumpNJKOEZVVQED9LJSzjfWiI/e+uTC+ZD5Jhp4bib5&#10;jOrHh30vvu9r7bbZXKEX5AQRE978oegTkYkboKlBenElcOFiM/Ux/eUsJ073C00u4bzVlzfQykvL&#10;aIBTVVNtJQqrqqKKAVppGftJIPelaO8TvN32v2hSnOR1dJtxnw7tN6Ppc+GTxJ2r3Y9mo4bOW+00&#10;EsmXAbTS0k80wKmpqbWWoKaqigFaSSkH4VyU4uYZFA7PztcxKFQqC6hlFZWI7sTugnZeCf/xae8S&#10;tq7b/6xJcYrv0X9NOl6QyiDWFD4+u3P52qNZ6KEO650Me9wb0Eury2mAVVNUbj3wVToY+DhJNd0R&#10;44zVW7by1wfXLj9qxiqONDLs6UMu6RWlZXTAqqiptEo3Y1WUVTFAK61g47u5KyJmZOdqoUTNiNkR&#10;ejvvC5lUW3gzbN+J5zTl8Q4LRv1qKcL4rckZFwJWmqiK9MJX+PTSynIaYNWUWxt2tIqqIgZoZaWc&#10;7xAVH+355MrFEAfTDj0a7V2y37rI9Ca5ib7+m00k+fULfLfLODXV1sMTo6aqggHap9IyDhaPm1LN&#10;RTl51XS0uCI9w8/ZcvgQZelBwy1c/eNfff1VAtdHQ3fMROOBLZdU1z6IPfeIjFU0NTbs0Re/SMYw&#10;BMMFc8ar0jNOHAtNKvpCIte+eRi2I+EFVX68y3SjDq4U6RGQ7OrU4pzCz3S0mCLjpd8G6+HmA6VN&#10;jS3cA+Pz63irgQvoNaVVdMAqqCm2tl2K8qpooFXWcJiqYKWVNU2NdTRbWuf6rKib2WSsjNkINne0&#10;MUh1hS/v7Nx+4GgBaqiVvdMwfp8vQK8uraQDVlFNqbVwJUVVNNAqqjjP0Qjj10VlnPJYOUqJk4kW&#10;05/mOlaB+urijpMP82oppK/vb54+fuIlTdnUZgGioRo30CtKy+mAVWbvrcrYObgfEMZ7XMlI2L7S&#10;uAPfxM0zvQnEhnkvGuPQkW9SxQDtE8cYnotSuD59dU0s23qr6LOPyFjFsSbsvBWj+tYe39NFfed7&#10;bZ6qhPB0lVZaXkYDnJqKalv/pYQBemkpm30RXJZC4XAcJiY0JtDKKthsrmNU393vG1fcd87WzZaK&#10;CAtn1JZ+ZgC2fQ5KRhUNtJpabrOOuf/tPHj66DvUUItpv7KOzWWfcuoZaFEpeuGFBR5b+tq7qq3Y&#10;sejMkyyED6bmCgTtG05aTdt0nEErr/f1WdSlF2SsnJnRcH5nHatLK+mAU1RTbufRMJ15tA1xGWc8&#10;V45WFuGQdhDTn+5qpkDNPr8j4kFeLYX09d3NU8dOZNKVx9rx36MBAK20/LulUmUTe9M/sRvmXSjC&#10;qE7d7xtd3Nfec/OkNuOX9u6S97rQ500Kk3z3bTPpOHvDvShEEi8krj5WbMwC18mq1GcnduxLyqsh&#10;kT6/uXlwx4knVOVJLguMWwTnf5Kg4CUIerRWMJpqih6fDVyxNiwLre2wfqFBi1FOe3d+27qDz5oU&#10;p/ge9u4p7fwXLj7O78mzmyHLzTX4HOMJyBytPbTSijIa4NSU28UnihiglZZWcEyKihtve3L9UshC&#10;Uw08exuFk1LXNbQw7tcynPv64Pz5RxSs4qjRhvyetv3Wzik246Bd3MTrScqVEKexHQk3mmDcv3Uc&#10;m3D+EQWrOHpMLxL+h43eaYt///B3SX7rTqQ3yU303enRg5k3WllpKQ1wau3ej3y3S+zeqnBVBCet&#10;oWNqOUazVWs+ijr7mIxVMDM2YBOqMapT9vqfLNJw2OZmhfSsRIjgwe/7qYQIESKwMMn1jQxAi0qK&#10;tTJEODERCTTQiaSGzg5AZVSl2a2LuU5mAQo7YPTcSFcTTXYmjfj2XtDtMsLwBRtN5HqFF2WS6hsZ&#10;gCZIircRLiqBBnojF8Irb9mtiLxOZgEaO2CMY+RKc7bCAQCo5bEnTocW06T1pq0dy2/5AiKcfO/6&#10;jsj3nGZ6WANLX3ddAgCzgVRPB4ykqHjrqFFcQgQDjG/fyJ39GszSsD12azObmIDGK1oE/bPV8Xue&#10;rakop5QKLMrVi6FDhxroDDaUL3/99HH4k/z8Crd9mwcjtzWNfO+0R2Q+Z+Fz97qPIQAwGhrr6ICR&#10;FJdsLVxCQgwDjPpvTRwTwTilAZrcV4f0Mvx4TK7I2L3O1n0R7wDcaEdMOONLzWcGoFmFZ5fsOF+i&#10;MdLA1ESj4k36rcQd9168Pnzo0PLByGWCGQ31X+mAkZSUaiUKJykhgQF6XUMDW1HcliKmH3N3P1sM&#10;mgv27F89mnC5o4p8iLAb7XadyAQ0foDV9sjd81qtSeU5nUj41iXh30tx8Qx+oOZgUXjy+mX6V5eZ&#10;vw/Aq32R/ooMzEZiE6tLokj39q+JfMnp2je8wbKj7hPEuqSdV8IBABrTD69zjy2EQYv2HN4wWuxC&#10;B4IY78Ps9Ndeb2QCGj9gRlDkfkde9gryvRjPyAJOuS2cgW2w+6jvFq+eDhhJsXYDn4ABxrcOBn4L&#10;KG9v7NiY8JoiabxmvpV6T7tyRmN9PR0wEu2aRlwCA/R6dsOcyyKiumtCz4jv+tdr9yLdQAAAQMuO&#10;cdod4u3Y4j0OTn1gf55r6hzyvZObI/M4t++8fe7GnD0ajgvDrjywU4/W+Pr4ul2JhTBw0dbgDSM6&#10;7O1dh3Tv8PrIbM5KFx92H89o+FZHB4ykZDuZ34cnkYPF46ZUfV5OfjMwyVd37xg61lRn9Fj5wvSn&#10;iUFPHr2siInZPKYPu0+mvD3nuTE8i9LHfM1KG96NCL66cgAAUX3HI5cJuzce3DNzVhAAAKDlRiw6&#10;ts3LZRiibza56e1IdvVvb3KKmoFJvnp099BRo3X0TeTfZz69vu/J81cVRyI2j2TbBxCC0VT/jQFo&#10;MUmJ1lMVcYIEGugNRPbOvT3NJbEHQ0Lf0KQN5qyd2HaFBaPskp39geskJqBxA8atinSfwnE602Mw&#10;m+q/MQDTXriYBAboDUTOczSsej+NTj5cZMiaXQfFD+/1OrJe9yAAAKClx9h7hWy0Hcn3txkMYn0d&#10;HTDi7cwUZwf38xH1Af07+3RunukR+O3Rem6Mk+4dXNuRR1sa6m7BOSgVxwC97lvjH8bwHZUiv43f&#10;uvHoS4q0+Zp/bNl4q6YX4btP5hIs9q637d50lXTv2MbI15yFLwpxN2M2fPtKB4ykBAcJRLbDnJtS&#10;uIH9tUTh6etXmV8dp/+emNRlpOdSgEkkktpNTJrSw0OickXH7V0xE/l5OqesI0FUAg10IpmLHNQd&#10;u9Wnf+SgRi+IXDH2l9Gu+/gpjwbM5oyAWLVxw9SNdSULCorOni18UFyX6DnDhN2Vjj0HsvatNZR3&#10;sdv9Ql83S5ssWTtdhd9ZR2J9PQPQ4m09moSYBBro3xo78mj9O/Nootpr9hwRDwn2OrRadz8AAKCl&#10;x8z7N8R9NrKL0Ej3QjdEvuI8xp0PuZuL/Y69OQ1YNpbqz4s0pYcfOJ1LGL931aw247fx5dF1/8YX&#10;guaiHQc2GBJ4NHNBKPFC4+5jCfprTl0W99vo5T9T918AAEDLjVl2LGSny8jfSbY/SFD8Ab3GozHe&#10;h801WJvcyAQ0vr910PG9ji3O1mnMOLJuS2whDFq0K2TDKJ5o/zuE49QG/UF2uosI7ByNdC/CPTKX&#10;s/AF+91NmA2NdXRAsxEujgZGPYeoBoC7PExrKG8v+2yMekWRMl2zeAaS6TjSvXC3yBzOwh0PuI8V&#10;A2A2NHDQLoYGOkftOJU/F37RZ+PpbIrU2DUuM5EV3nmLiwF0sdG5yry9Cl+3M6EQBi7y2rNBH6HM&#10;G1sYDfV1bHOnEhIYoNdzSLD/aREAoBTGerqFZjVLm/+z1katfWsSX0QEncojjA/eaKPRK96eC/n/&#10;gu8ZL+QgP99haeH39Mc1t1j1pXEvT83r8DTB5ld7rEy33iP9+E+pRfFlMQ6/X9i3/kCuEDXZfj/N&#10;dwwBABrPOqk7xja0/li2/7NrdOujSO/vRF36arFuPt/34QoRKBh0OgBgcG3eCuMwWABgMDvN8zNp&#10;UqY2s43RTfnZLy6+OG8f1BThNnt6m0s5mV8uJd9/QVNwmWY6HNFFCX8Ag04DdsKxWACgcyd8zgJj&#10;NDH/5X8Xn8fZbydGeC5oKxwAKGXxYYfW3C5jqozds3aGCb+PURAU4cyqj6nxj4kc/lUCbfg9eQF0&#10;Bg0AcNg2ZlcEhwEAOqPTW+iZNIUhzjsGY76W/Xf+2X3P/eu/rtq9w0Cp+VPhKwoTLTJ0+T/7D4wd&#10;IAYA9Jq0S1sdLjzeeTbR0st1JFLjgFFVkByfxGnjryTaIvj7X3T6d+Ft9kzjcVgAoDO4fMHXWWVK&#10;bp+MyKEOmL140ZAeODiIK+1ICWc1U0hMaLoX8Wjm3lNRa0YqYACgqSjxwD/Lzl3xPmRsfshFG7Fo&#10;j06nAgAO164bYwGARucgiptSjKpbQWsCUmvEjDwOBDoOwkGHe8qZVHnTdT7GmK/5aZcv3vSxX1AX&#10;cfLf6WwmVryiYwmcWpObUlw88z/2zjweyu+L48fMM3aiIrJn33eFRE2LSqVCEaE9ldQ3fbXvm+qr&#10;fVMSolWS9kilFCL7ni1LZCkGs/r9IWUYjGWYfj3v1/yhzHk8n7n3nnPvec7cy6U2fZbZ4VfPgw4d&#10;nKK+b84YHgBoyLqx62BwIQWA2rcaNABqxafQ4OAfXfxWEGN1inkVHRgg4UCteLx3zZ6nlbxGnqe8&#10;HRR77BUiJh57x2FrMp7fvhvhZTu/xjdg74yBSp5QK7IfBT/uetSbtZZVAYXara4eXT00ZT7euejQ&#10;rUyazIL1Bz20huAwhLam6YXvYs6EXPzE79Txu4k/RqpP1lcQplWlx8XFP/A7pTBGZpXpED/ColZk&#10;PAgO77p9Jx5p/alvroCpO6h6vnf3kafVPEbLjnjPksdBV/OKfkKtSA4Lvtn1wLf0gd8yOzxg4/7Z&#10;oF0UbjFj1ZiemkygYfi0l5+7/p+NEi8AkMsivV3tDz/bt+cy/t4/ncpUGjNveS7aEJjZMmbB/hMe&#10;Ywewtn5IQzkAALkg5uoh/7sfCCO1jfWUh9G+5sa/TY04G6igOHqlBQs3dWWqt7OuqzfmpCcTaBhe&#10;zeWHrvw3U5EXAMjlkedW2Z+N3PffNfwVd91B3ACytX2RTr6L2aUKAEBzYfDR3WvCi2iSeO8tCzpX&#10;IdDIwiaOy8Zhf2TERt19fc524w/fA8tmDPEXjlvbF+nUvki/2xeAXPokxO94ROqP4cqTtWWEqdXp&#10;nz7FP7t1Sk5GxtlgqKsVuurYAyGcfRjiiDaIY5xakXwvOKTriDbjJHQjEwd9mcN3adWYeeOfRe7X&#10;MlvkFxw65TGuc7SiFt075xtPlHNZ4ajZzzwsrSItPPhu18Kn/vdbQufkAzOLl+6suNTwM8xOvnl+&#10;5+jBiar7LOV4AICQfePI0eASCgC1pePKhFoUcdE3kSjnsNRRfTAS0NQuHDuWycBNowiazLUdh2nI&#10;SPpwNy7Edl+Dr6ftjJEYAGJqYXEDjYNPHn9li+MCSS4AIFenHTh6at/HAACA/3/Q7Y80HtnKDmmC&#10;fbD8W1Nu8I61a27m0mRnex9cbjz057Z1H8r7GdG+PLnuezw85cdw5ck6csK06vTEpPinIafGyMi4&#10;GrEwolErUu8H3+56jE/7r/UnCoUIvV6n98qEWhR+wfcjUc5xqaMGnQn169O9m/Y/reI1cv/P26an&#10;7E1vYFHihbnLkguenD90POTDD1HtyUbKwrSv6bFv4++ePaWkKONhIY6F3iYoegHbRDQaScR4/d5x&#10;2JqMF7fvPfRaaFNzIWDvdAlsq3b3vU8reY3+Oem9cKC0/wHCB4u/do1Gq0h/EBzWtfBJR4GVwulp&#10;zLy/ddH24MwWuQVbjnrosTTG0SrSw4PvdS18yrHWn3rQzsQ5Q0zQmHlvy6Kt1zNpcgu2H/PQZ7Xw&#10;nlscWNbo1Krne3ccflrNY7TS23sO6zJvjOk2adZ9gp15k8as4E2L1wRk0QcyED4AACAASURBVMbY&#10;eZ9wN2awKikOPX85jii7ZPkiLbQ6BIUF/B9XodFDqYiKiqm1myvc9VvIeZGRcb2pMfu/4EdG2JmD&#10;B07eTJPfEb1mqG8G5S8Di2ABaDRyh2r31gkTgu3RPeGkDL0cAQBg/gT86ZOroh97hioZr9BqP8yJ&#10;hR/8P9QhcrMc9QUH8Nb7BxZBAEhUcoeJIZlCgbaSrG7BSRt7uQAAgN0kvI/3qshwz1uqxm66dP7t&#10;R+75M2c9o0tbJIyPb1m+VI4dJhF/h3Auw0l7g3W7qizAiCv8vCMEiwCQWnNk7SCSqQCAw/W4tEXG&#10;2Mx1BwCAJUs1d1lfenAs0M9MaYul6qrHh6fkEAQM1OR+1t8honirpYvefTyR8/JxiZPuGBatFLkM&#10;5/sET+haeFuWCkEQAGon4SQyBZgSzgykjJthT8qxGltm4UUH4no9wYx2IsuEcwAGABltv3bfzxI0&#10;AOBTtFu7IerN0ovvIiI+O6kosar2EEFwAEQyucMGWkQyBdqeyvfJipgTsumf8/HNYlaHfLZ3POmB&#10;ATjluV47AQBggzN+zYJVN054njA2Pjq1m1lf/0AQHACV0hfhPVgx8x6c5rK9O6IyNkf42Ix7NN5E&#10;U7SlIjnmE+88h6m5V17wcffxUABuw6W+wTO6WrhjxQ25mVfRgYERTswO3OR+Kr5J3OrY2e1MHFyE&#10;U7Hx2gsAAJ5L8SusV10/5nnMzPiE5cD0Ci5D62PB47se9eq/XD0OgNilrh5U1Mbd3uZyIiy7Rc52&#10;47lz1ipDUk7+03d1nK2Rum3xnk1IKX5eS7yjMRabH51ZN1EMBwDEksg9bmuO7FlLFbwT5MTaDQ17&#10;gMvQ7mSwRdfDQetXRMMxUtqDK+gZUm7g4X9PpTSLT9x3du0kVtancBs6nw+e1nVP1ucGaG5r0A7d&#10;uLknj9ezFa/plsdv5ubUCRmMV/rZvXGj8ev+WRT69kRcxOOMtbp0ZWg1cb4bXLbdzKYp2B66ds5F&#10;fUBHxNCGciBmX1279egzjPmei2f+HTsKBwCkksdn1zhd3ruYKvjiqKMSqxI3zPR2Iqu6OgCv4abH&#10;YbNzvgsaGCm29QFx/FL3RY/en0h6/Dhnpa7G4M3lu/JdzC5V4HvG+cP7PZ8Ut0hPPH7Qc6kCg61R&#10;cHITvVrTLi6z8Hu9Vj0M9rymbbx5HMtmLMzQOjGjdgpVlH63Lykl+NCSM7EYk9WPDrtOFEUAgFgW&#10;s2fz9iPHtlMFLgbZygzp18RahXeO0f0Xzk4McUQbxDHObeh6MXh6127coDWidTHhJENf5vCMrWri&#10;Lq538bqRTVO09Q4456rBIFoRU28GPChHtLc4TOv3cpXLcNHZ4MldN7HuLzdObH1wRSeBiVVb91Y4&#10;Nde9m6Iz9jz2cTV/NHac5siWivR3n3jmOEzMvfKq08KElH7zxsNyrNYWmymDsk7/lYPq6NipzOag&#10;pMZ6LQYAANuJ+JPHV0VFeN5RNl6lIwxcE+y9EkzLa/nGTJD82YlxIzQ22oy/lfb4/ftPaday+kPp&#10;4AbFv9Umnd+6wfNefssYq+PnDi1VHeLTOAGgp1Dev4h2/cCSU+8wpmseHV32M6KVvtmzyeuI9xaq&#10;wJWgBbKsanBuQ6dzwVO6HuN67dfpXS08ubpepzNtQky7GRxRjtXaYjeVbvwScwJ3bDyV2Cw+7fBZ&#10;zykDu3JhUeKFmcsSU86vXbL3GWbKnkdX/50ojgMAYtHjPc5OR7wWU4VeBC1VovUyQdEL2Cai4VRs&#10;Nu8BAIBNSyettF4TfMzrmNk4H0ve7MB/159KaBKfcfTs1qkDp53thQ/ejP2vXaNxGS44FTyx6z6g&#10;3V547zxDL6mNC/R0OXg3myZvu9333EI1FqfjuAztzwTju25x7Q4zdtZpr427tsll353sFnnbXZfP&#10;ObBeeM8tDsAi4aTcwP2bTyU3i+P3n3XHD/43w7oQ1V2qrZcmNfHnPZZ63sxpUZh/POD0UoarkrRb&#10;/g8qEO1/Had1u4UTCkpf+T/JqzABpTQyMqZu7iyhrt5A/hz54n2PR6ABACBy01cvHjuCiWd8GJGx&#10;o9j7I27KvOO973pCM3CzfidZFBR6MDxCglioaiY00UDo93ZW5EYigQaIAK9gN8d1d4BLwsHazC/2&#10;TlxSejxRa+rveTDpY2x8bBPOwFjfiB2qsFrB8AoJYqGymdDYQXhzr4VzSznMt/CLCYlLSIlv1p3a&#10;9qSDWBa/98Rl78QaPkX86c0uTnIs3R2eaf4S4YiC+nSFnt+GEeQVRqCsgdhAheG/Z7kUQgORClih&#10;YTzMfxo8auOdXaKeb8t7+zy/yVJbUEZGV6bDW3hVNKW4oKyooIoMrKpCwykYWTMhHCsoMByBLw1N&#10;9VQY2U54Q0MTFbDCw/gHYMrflP7wzqcGbo2Zc7UGJxHKjHYKq4Rz8AkKYoCkbapPv1wS1DVQ4b5Y&#10;mptbRAJWVaFhBYVGIFBCINRTod0+LeT6BgIVkOGCggxF9WzV8PDknpB8EkZoOCXh1EoXAABoqUho&#10;BoCEy2uXRHDpLDvhPpHhQphX1cHd0e/+nrgXUfGNU6eyaLHcKqG4gVBPBdHOEoZ1J7wHK+auLGC0&#10;IeDB6BPHzt9+kRj1UkTVdObuux4z8jbc9EVER/bxEGKcgoUdU0O419oHRnj9w+PbQ/JIGOERlA/H&#10;Vy4CgF+9Iu7yykURXG1nhnaGV81hg4vfvW1xz57HN1oOTK/AKRjMYc7jCSNQ2tDU0HHgN1MBK9Td&#10;wCcVhvtuXuP/uoxHa9nmU8etVIZobwGsgNBwBL4QCPS+i1xPIFABERJg1OJMmDQnh955U4lT3bJh&#10;dWsJGgBwSeG3bLKPWHA2Ijg82W6DwRDO3HAKY+cyHdFKOjp2cn8de/3LM9sfFJAwQiOoH49vXwEA&#10;ALSKVCIAxN3yWPSSq+0Atf6DU5hg25NSsuCwEQiUNHR02g0NBCogwl16PGasuIRlNIw7TloEtTRV&#10;uSEnv6CYBL+q0Iifww+7rfkvqoxPd9kxv+MO6gM9IoY0lEPzx+d3ompwmis8NraWoAEAp9T0Ff+4&#10;Rtsfiw65nWW3TYNl87eeezuFRV0dAIBTSEbZqGMf4NfQVOSCgoKCUjIMXhUalk9ICAvlTQQC3eSc&#10;TGgi0AAZxse4q7dBLInZu++Y94dvfKqzTu93d1LoaYhyyzk4zvCLvBgXGxffPG7qEC7XMHxCQlgo&#10;ayQQqDCivfBGAhWQYfy9WKN1gJgZ+iC+Eqe4ZZVT6wN7AOAaPX6L25yI5dci7j5LnrPcYBA3u+sI&#10;lv9ntGro0LEJBCogwowC3J/IEEe0QRzjOAXzHqey5C4nnI19msN3tiLmhx9YveZYZBmf3jKfq8cd&#10;NRhGq6bEsDvv67n158417P+8FKdgOr+vobxNggDDYY5hzorfaNWVB6NOH/O/9yIl+uUIFdOp2++u&#10;nJa37Y4vVnSkMN1H2pR8/058A7fO7Ln6g/PditasY2WnrGNTaw6KpzdZR0mHueZ+b2/GJabGE3Wm&#10;cgEX/0hNtZEd3iU4RlqdE7LLKosoMJRVaKz3b8TCZ3s3bfV+/ZVPy/706d1OqkN/+AIAAIZfSBgL&#10;ZU2EBvqI1tBIoAEi1I+I1pwRev9DJU5xi5vL74gmYbZl7dyIJVcj7jxNnruSVRENpzDehik33t2A&#10;FR4mwGid3huTpuT7d+IauPXmdBi/9c9ObL+TT8IIjaDGH/dwAQAAWkVSMwDEBaxZ9JSr7czQPsCi&#10;xAuOics2fQy9HlXJqblly8bWEjQA4JKZvmW7a8TMYxFXbyc7uhf3OUHRI+wR0ejgVVvo4eIfti3+&#10;+fOPjaYN/22/mU/CCI+gxh13cwIAANpP7X6rFj3i0nM9849FH7Szu3DLyYPm6v7aNRpOwXhez32g&#10;dVXe2NAx1dBIA6xwF7Oa3kAqCD/pseZCdBmvzrI954/PU2N9Og6nYNKjcADACAq2au+UZmmiAdJv&#10;7aTP4f+tX3MuuoxXZ9n+i8dtBkV4zy0OABhWNHp91Ont4Z9/Zt62LAMAgJaKZCIAxN1YvyiKs+08&#10;UBaBFRQajkAJgfCD0fMRhqm23pgQ8yP2rlnnHVnOp7fk9JWjThoMT4tv/hgWGtvAZTBnjhF7TOV6&#10;oL5uqO8Apdewd4nUwMCprKtalZxcU/wi8n39LMsuzu2gFkdFvmugAbeWnlJOYkp3e6IhYuMW/dt6&#10;zmY/EbAP/G4f2P/roKD8iWCHS4tgoaKutJoC4r8X65Sa2lIq4ESGd3EMNaWuqiKjtElEVVGx3XyX&#10;S3S4FBbe1TXUtS8lJRU/+/ilmUvWUk+CfYrQABkpLYqFitrSagqMbie8uqaUBjjREVKMHTOlrrIs&#10;40uTiJqyYrunFFxiI6Ww8K62/pfw+s9R6w75BRZRpIzsLnrMnSbKNn7+rxXOEJz0SHEcfCmrqSSB&#10;9O94Qqssq6EBVkxqBOOUJZlQnv2l8Iegjol4uyCEk5AagUD2txpCl6XUGA4ADAbD0bdNkgYQRFpc&#10;EgdFZV8rSCD3WwO1vKySCoiElFj/263509uoVCKP/viJrHpi2xdYJpxTQno0J3zj6Ni2WE4E4QCg&#10;dD4HZeDASUpL4aCwvLSMDGPaPY8vLy+lAk5SUophN+7ZiprY2EADgLq0JzfT6I3zom7lgSCH1XEA&#10;INeV5GTkNoiMG6vYbqXEJS0phYN3lbV1rDtICSctLY2DgrLSMhLI/25NSllZKRVw0lJdCGfGiukr&#10;C2sv2BO4YM/vyzc+fZRNxPDIy8uztN/3QfvACKcmNtbTAKA25UlICv0fyIkKyWk7M5RcV5ydkfND&#10;xMSErlfISkkh8O5rDQt7BUMQaTFJHBSXVVWQQLbdwK/4OfC7+rYKIcPviJvHoxziKPyubd5bTCSG&#10;7ikWIiEthUBRRWkFGeTaDdiKilIq4CQlGMRuZkyIZUUFZOCUV6HfNUFAQ0WdC9LzCj6TYSir0JgE&#10;kR4tiYPCsq/ldI6dVlH2lQq4vjt2KrGpngYAdSmv73Ts7bF3c9odoDYo4KSlpHFQWFZeRoIx7bpx&#10;WVkZFXBSUoy7Z9+sWuHAYAAwGAymLZPYkOq3cbFHSCZR0nLXqbNbpjB2sqyHdXMYypfSQhJwKsvR&#10;P8Tl09BU4IK8vLwvJBjKOQ2runrX/OoDgzlxRUZJiyFQ+q20igLtFqKUqm+lNMCJjepiqQIAUJ8T&#10;sW7LicDPZKnxSy7uWDyt4ydCqasoyihsFNHRpFvOjBaVwsK76h+DHZs6gIhJj0bgS1XpVwpItxNe&#10;WVlKA5x4d8J7gFJRVEIGnIyKIl2RnYCKgjoXpBd++UyGoaxCQySkJRAo+lpaQQbZTtFKYnTfhf+J&#10;DPIwH5IxDm2xqaCsjH7CSW2dcEpJSXYT0Ziwqk/x83DyuJ5BlJq+6+y5LVOlu4hWTZ+eP01t5tWf&#10;OmWw6mxx0hJSOCgsqyinD8rlZRVUQCSlRnchnFkrIe25OwLn7vht2vTiUT4Jwy0nL9f+ys2fXj5P&#10;JfLoT5o8WDENO0JapC0H1T7rWF1bSgOcyIgus46V5RmlTSJqSnRZx1EjpLDwrpY+69gBDg4MAAbD&#10;Mdh9uwMs9m/1GTfWrd4ZmE2Wwm+8eGzttCFcqnSgNaKVVJZ+pYAMfUSjAk5crO/CqRVFxWTAyaoo&#10;0Uc0VUV1LkgvKB7iiAYAOGlJqS7n3gjDuXevTJo/RT5PJfLo4yd3cFzU5raVy4ubHVcur2/ltDsz&#10;tC+iWJJ44WXiss1fivJJwKmsQr9zjIC2pjo3pOfkfSZRyUwlKFgGCyMa+XtxdkbuDxFjEwX6pIok&#10;ArFfa2qpVEqb9qedtL+8kdN2dCZrGErhLBPVN/6SNVpncNISravy8o6r8q9UwElKifcvKDWk+e1a&#10;7hGaRRw9ZdfBE1vMGXepIaJ1btaqnfkZHXM0pPltW+pxN4s4euou75NbLNhN+MA3+u/4FX27oyt7&#10;dyen3XmgrAEnJS2Ng8Ky0nIyyLd/PtLqlxg9VWHapD7Ff53zxsAMkpTljovnNk/rKofW/OnZ07Rm&#10;Hj3Lqersn4IFAKAMzKmzKINJvwuD/wAwQhOmmgtjgFTwIvJ9Vwf7UkuiXsTU04BbdcpUNTZ6ao2C&#10;8v8LMkJTToST8jW5oKbdzsGU4s9F+RREVkZShuFcmZi5Z/su093XLmfR1YoSK74VUQEZKSjSzquR&#10;y3JiisncEsrjh/asjw4gIzXHjOKklCfnV9MJzyvMpyCyctKMhTen7fl3s+m2S5cz6YWXVxVRAREZ&#10;1iqc+vW91+ErgUWgMWVF2DZb9qrE+muFMwSRllGWQ8h5RVlf2s2eyN+ykirInKJKGiIMFTRF3V6q&#10;v33l6shkumhGLin6RgGsmKgg6an/DC5bvcnhuXT7cRPzMsuIgMgriQ15gMNJK6nJ4ch5WWl0wsvS&#10;korJnBJqGv1ZL7VC+fz2Y1Yzl8IEfRV2mj+zTDgiq6smy0lM+fCplu7/m7KzC0nAqSAvybpGx0lp&#10;aspykvKTU7+063Dk4uTkfBKnrIY6Y9fbsxWvkeuZ4GtX6V5XNuD5APgsNl+5GnzW2ZAboPHVHqvx&#10;pnPdL8cR2l+eWFhSRAZEQkSkH1/76wGctKaWHCcpL/kTvYRPSfkkTllNjS6EM2HF1JWb3p9b5ejo&#10;sj+iol0SrCnpbUwhhc9wrNFI1glnUkUfTHp+D5/RMt/gDgRsxvMB8OE3BwQH+y415AZojNozVd90&#10;5urL9FN+4ueiIgogkqIs7BUMwUkrqsnhyHk56XQDvzwtqYTMOVpVg2GihPol9PRa90c5IG93/r8L&#10;O4eyBA0AcJKaajKc5ILk1DK6pklNzSdzyqqpMmpxJkw4+AWGYYBa962SLlqRv9XVUgEjyM8/5DXT&#10;zICTVlaXw5HzMtPo+m1pSlIRmVNCTaOvTcentdjXxzeY7nV+szEvAC9+xflgn5NLtQYzvuGkNTTl&#10;OEl5KckdnHbSZxKnjIYG44fszFg1Pv1Xg4tPePLJdLpu0JiRmd0MXCpKrbu3UotDd7i4h2SCmtP5&#10;m0E7h6wEDVg5h+EQ4B+GAWpNXRXdR0GprvlOBYygAM9QJ/pZ09UBmp4eMOJSkJh8OYNOeFNW5mci&#10;cCopyQzmxBUZpakkzkn+kpxdSbdUycrJJ+NkFccwXqoAUMujvbb5BH4GjVmeYUeWdCpBA2j+uGfl&#10;EtO1Ry+nNLX/b2JpRREVkFHDBzs2dQAnrqkswUkuTs76Sic8IzufjJNVVuz7SpqDT0CQA6g/vlXT&#10;JYvJtd9rqYAR4BliV4+T0FST5iQXJKeV07mptPR8MqesqgpbpRBYDouGOVuNceg6Nn1Kyidxymj2&#10;MqLRW1GLQrc5u1/PAPXF5+8E7+yyBA2AnPf2bXozt9IE00F73IOTVtOQ4yTlpaXQSfiSnFRA4pRW&#10;1+iqkoMJq6aPF1etXuLy32O6hUnqu5hiCp+uoVG7nSWBnPf2fWYzl9KEcWqDJRwZqSknykmp6JiD&#10;yi/MpyCyslJdZB0z9mzdarrjSscc1M+s4zARDAAxecMyJw7rA8cK6fxbY1FpFgm4pEcrDG1GipX+&#10;jfrlkZfbjsBs0LA7FHZpAxuVoAEAbrSmiiQnuSg5s4I+omUORETDAO37t2/0Ea3mey0NMAJ8Q794&#10;wUmrazIYsCUpSQUkThmGw7w3JuS8t+8zmrmUJozr6Lj49Fx9L18Lpntd2WzOB8CHX38l+PK5pXp9&#10;3vCVRYkXXiYuyyEgIIwBas23rx2WqzW1VMAME+DnYC5BwTpYF9Eao/ZZ6ptbrfb70DGpUvwzqcJn&#10;uNQ38How3ct/80Q+AD78Jv/gwItLDVinfSiFs0ZRn/lL1midwUmraMjhSHkZqR2FF5I4JfsjHIBa&#10;EnpkpXtoFijbn7/kt5O9StDgp3ZOUl56J+0FJE4pdY0+3y+1JPTgcve7WaDicP7q1Z3sVYIGLGp0&#10;Pu3FvqeuBNO9Lm425QPgw6+6GHzq1FJtls5Yfz4fyUvu6JeSu06wM2VCLQ7zct0QmAEaTmfCrm/r&#10;sgQNgJz7LiajmVt5/Pg/pAgNhqPHhv55/A1VaIARMptsNgwDpNznUQmNDN9CLYt68aaOBpwK+Emq&#10;7FO80FAc/zDw/H+HDx09dfnWy5xeVdxTf3x+e//a+RPeBw8dO+N391UWfUq7l/woiI0IOu9z5OCh&#10;oycuBD38UPCjHxfrcKN1BfFPb/md8/E+eODAQe8T5wPuRad/JTJl21SW9DT4gs+Rg4ePn71yOzqr&#10;uj8aUQYdLkMdTSUsMTrq1cu27xJSazMuRWYRsGLT9eUZbwLKJWehPQKhlN2NSiz89QVESlXYk9gE&#10;Ek5NX6v9zhnV+UVJRI5hctKaQ155QweXob6OEpYY/fzFy9o24TWpl56nEbCjpxsqMhbOrWChI4KQ&#10;v9x9Hl/4yxVQKsMi3iSQcWqGugbcANS68JDgy58p4uMcrq2dpMNwm9Wh5K8VzhBeeRNLcSwhLdw3&#10;/dtPYbRvkc/DoolYZR2zsYynfjyG6uNksOSM9/fvV/7+NAribl7PJ3FLmlnKCxuoGkpiibGxEW9+&#10;L5pJ2W9v3/xCFdGcPHP00Ec4Xk0LS1mEEHfL90PVTw3UyshbN6ObEGWzSQOwz2hdamJmM4ZfXUeJ&#10;PY6ibYNlwnnG4WfqIl9u+Z9//u1Xr2jOenTtZi5ZQHuKpQILHSCv4aTJSkhjdLD/y7YeSf368tL1&#10;NwREafqUrk6Y6dEKpzhhvr2dHd1rlpY4FgArpjPLzt5mggIOgFffwkIKIWXdvR7x2zmQC8Mu30gg&#10;cqtNnWLAwq2keQ2nWCohhOhA35df2yRURF66Fk1AlKdPG9ul8J6tmHkPpwhHxaOQwDNXwz+3zXuo&#10;xQ/8byVTxCzt5rDq/NXeqOiDSY/vwSla2Nl3wFpHHAuAFdextre3s1DAAfAaWkySQUgZdwPut+sV&#10;BWEXryc0c6tNt2Rlr2AIr9oESxmEkHDbN6HdwA+9Hd2MKJtMHMvAS1ErXp3aei+DOHLqgb0Hlih3&#10;sYnzIMJjOHGiEtIYfSvw5S8JX99cuvGWgChMx+sx+kSZMOHTMhs/Gmn+GP4gqV0Bbc2bW2ExzYiE&#10;6Vj9PySUa020lEMI72/6fvjtzSJv3IhuQpTN8X127DjZ8XazbOzpXlY6olgArLiqlf2suRaDWxvB&#10;qz/ZUhEhvL7u+7rd8PQLjG5ElKd07fF6tuI1MDWXRJpiQ0Pe/O4GxOzbV25mUUQsrGcq4QCoFQ+P&#10;bPVPJYrNPOB7YomWIGul9gTLQjmfnoGpFNL8Pio8rt0yuzrh1o3EZkTUdLz6EI8IFnV1AB4DQ1NJ&#10;pDn28Z03v09WIGZHXLuZRxExtpopN6hdndvQeJwStjk6IvxldZvMbwmXHiQSsNLTTdQZd3VqdfiV&#10;C5dzSOITVl7zstJheGgJt6qFkRhCLrj74HW75UxZ2O1nCSRONdOxLHxQxxTchqYmStjm6Pt3X7ZN&#10;JalVHy6FJRCwstPNNPoeOXlVzYxGIcSU8Cdp7Vx93ZuwpzFErISR3iAdydclPIYWFkpIU/Tt67+j&#10;VWXMpZvvCIj89Em6f8SZJAMHa4Y5e41xAOA1mGKpiBCig3xftYtNlwOjGxHlaV1HtJ6tqBUPjmz1&#10;SyGKWR3wO7VEu9toVZ2UmNyEGaatozEgh2szBa8u3lIeIbwN9n3brn0DgqMbEeVJU7tqX2asOEdg&#10;Kp7fCrwcEF70a2FS8iAkNJk6ytLaim5hUpucmNaEEdTUUR08p8dlqKelhCFGR75sl4NKu/Qig4AR&#10;n26g0EXWcYyFzkiEUnr3RUK7rGNl2MOYBDJOzVDbgAuAa8wEreEIKef2y+yaX4bkspDHsRk0AbyJ&#10;jvIQJ15Y5t+oleEnD1/OIIlP9bp2aKHO0C9VOsBtON5UCdscfe9Ou4gWeyk0noCVm26u1Y+IpmY2&#10;bhTSnBL+OJUuot17HNOMSIwd8ogGALx6eEsFhPAm2PdN5W9P5R8U3YgoT57KeJ3OvEnNp8SUJsww&#10;LR31juMXJz/BzmaBPd1rto4YFgArrjnb3sbGYkzfXT2LEi9MXJZfz8xCCml6H34nrl2LV78JvBHT&#10;hEiYj9fnZy5BwUJYFtF4Dc0nyiCkjNCA+0Xtkir3L13/2Mytammpz4tTsLBbsNCe7tWmXdvafoGd&#10;hTwLtQ+hcNaJ6ht/yRqtM7xaEy3HIITYG77v2wkPvhHdhChbTO6HcGrF8/+2hqQRRS0PHD+6RH2I&#10;kw8M4dWZaDkGIby74fuunfag4OgmRHlin7VTK54d3xqcRhSdfuDkMTYVzoJGx8mZ2c2xsad7WemI&#10;YgAw4mpW9nPmWciy2I0bTp6qhDRGB11pF4yiLgW9IiBK06cyfKrChAm1IvzI9sspRPGZ+66ddNHp&#10;flXyKSmpCTNMS1uTvR6iMQcHB2ARtnuhdOLv+FAwIyfiTfjDH/7IfhGZuNNifCenRK2MjnxVTQNO&#10;OTxeH3d90G6sPsRJ0iHoB4CgY/CXQPv2i7cfqTcPbtl1/nH2j7YlL4ZbcsKKA/9tU3pgPXFXbDNw&#10;G++JjmR4MCilKOrU/p3eQbGlzb/WyxhOMf0FGw/s85jy86lF04e9eItdsW1f7GqO3TWOdxeDO6nP&#10;un/6wOFzd+LaXQwwfHITnDz37VwxXhwLxI8Hp0zY8aaRhhG1840LXiLD4IsB1LJAZ32X6xU04DU7&#10;8Ob5Vj0uAKCWx/gdO3om6ElaJYl+P3OMsOr0Jf/u2eqsP7yLj6vkksHLI17bT4Wl1f7WiAxXn712&#10;z4F/56qw3awQhSECmmZu+rHuH54u3v9j9UQVGfgWHRV1PZ8mNWHaco220Nf03sn5fBCYBF9bac8D&#10;APwzZs2yTfS/GXV9PrnMWVdciPo9OSHmyocKHoVp+2e1f1xLyi0tb2zBGYwWZbdHmQLaE90M37i/&#10;i1i88/vqKeoyUBX9/On1XJqUhdVyrbYx3RjjtPBEEEwIvuFuzwsA0UObdgAAIABJREFU/DPmzrVN&#10;uHTzhd98comzvoQQtS45LvpKbBmPotX+uWoCAOTy91ejy0nQUvrOT3eWX4c/KohfX7TFTGiQpdLz&#10;1wpnCI+R6zSz4KtRPqfXVk2bbT4SCtPDL8RkUEbO8Jhs2NaRCSGnLRxeg+P66MDxfAAwXNdxi3HM&#10;qrfh64+TM8xNVPgoXwtf+0e9zOFU32DvNIEHsHqOngZv1sVddTlau9xEV5aLWPr5pf/LmFIh82M2&#10;1irsEPX5TF3t8cEHH/v861Rlb2c+Ggrjbl6ISKaIzfWwM2kT3hDyr6ZDODgeSw2cyfB5Xpc0FeZl&#10;NdO4NcaMGbysPnOwTDiv1pI9i18vunzWcVXxEiszFaGWiownV0Mji7h1PZcv0mVpFa7ABCe3qbfc&#10;I04vtq1a7WAmA0XRwZevJ1GkbNcsN2sTUH/LScE1CBYG511pnWAwZdUzwjPcPG1fuN8M9pxPynKe&#10;pCRE+Zr89PqVh3k8emv3u41naUpcwMLVbXqw+32fxdZVq53MZaAwOuDC9USK1EKP5eZtf7l13gK/&#10;Z1bMWDHxHqzsvKWO55+eDdtu71LiPGkMZ3XqkyD/8PxRs09sdWBlto/ZO2SVcGYYPsN9i+2zVTcD&#10;188nZThPVhGifE1+7H8lPIdHf8N+9wmD/6CEz8TVdlKw9xOfHS5VtjbmYlCYcPvC4xTKKGuPecYC&#10;AAANIdt1HR6B48GkQEt+oBSFht/PJQOt8om7vbx7x6vND3p0dtEgqxAwtXfD33V/fHHxourVC0xk&#10;oCT6pv/1ZKrUvBXLTfgBABpCndRXBYFNcPo5e37mTEBk9ip362iv0KOu07LsbM1UxJAfOe/u+d35&#10;SJSctXX19FGDq7HP8Jm6LpocvO+RzybHqkV25qOh8MPNC+HJFPF5HgtMfzv2f9Qc7oOjT0bgrN5F&#10;NHaBf4Lr8mnBmx74LLOpWr7IXBoKXwdduJlEkbTzcDX77fGWyjncAMerBYF2AkxajZjm5jnz6boH&#10;J1zsq5fPM5blaypNeuQf+LRUbPoxLycVHAC5IDTwTi4JaGUP3I2FO44IQfugrGuLhg3iR8GyUD5q&#10;4kov/Ks1z4/PX5btNM1MYyTyvTD2xt07H8iSNitXzhnJKkHMwrKuPsJiuSf+xbrnZ13cqpfPGCvL&#10;21ya9sT/bmSpyNRja+1VBvkBh4DBTDfTZ+7RNxZ71K620pWBiugH965nUqUsFyz/VcVMeO40ZVcQ&#10;TAt+vsueD8hfoq8+/UICWmm0j66xT4cLCs7cVXRwmhAIznBYbPvO+2bEifmkQmdjGSFKdXLMoyuv&#10;SnjUFux3GPqH+AJGc9wmPHaPDFrsVrt6joEMlEWH3b6eTpGauWi5YdtKmvDYyWxLEMwMfnPAntnV&#10;9YjZzkut3x0MPffPtDwr23HyYkhDTvxTvwepxNFTtjpbDLmrFzBZ4DbpnvsT38XO1attjGWgJPp2&#10;4PUUqpT1suXGbZ24IcxJe00QzA9OPmX/Z/pwJmHNMGevMQ4AAuauqyyDN4T7uM6rWuloLg2FrwIv&#10;hCRSpBZ4LJvwO6K5SDsEg2NgceACAaasyJ9Dr93KJQGtLNzdULBTtHIIyg/8Fa2a8nKyGmnc+gpj&#10;BjNPxW/m6jo1eGuEj5tdlau9uRQUxgRfuJtEkbD1WDz+d/u6KTjcBseLeYHz+Jm0wkrNWWrn+/TK&#10;g+0rVpQstBiDq06NvOH/9POoaUe3zqerPWnKz81qpHHryA+qcAEtCzfDd+6xjxbv+b4aryYDVdGR&#10;L67n0aTMZyzXbEsYNL1zWnQ6CMYHX1/zM+s4Z47txys3owLmU0qddUcLUb8nx7+68qGcR2HG/jmq&#10;rZ1ixuxZsxP8w+6en/djkp2aCB+x5uOHV/4fa8UNF+2YMvT7g7HIv5GLHl8NKyABrfTJDl25HR1+&#10;K2hzuujcvCHOOo6d52b+0P1FwOKVNautDWWgNPrezetpVCkrp+VGvyLaIydjzyCYFRx7uBcRzWW5&#10;dcz+0DPrp+XOtjVWEEMacuIe+4WnEEdP3eo6acgjGgDwT3BdOi343wc+q2yrljqYS0Hhm+sXbidR&#10;JGw9nNvN2FfKO9wEx8v5gTYCzJkA/Bq/evJjBvmJC4sSL0xcdtTs9V7Wz9eE7ps/LcPJdqKGGPI9&#10;580Nv+sfiDI2Wz3msEOLsyiiAQy3XLfF5tmqW0Hr7UgZTpNVhChfUx77X32Qw6O/Yc+6IUiqdOCv&#10;Fd6Zv2SN1hn+8a5Ok4N3P/LxcKhyWmguAYXvQy6EfaKMnu9h3064h4rDPXA8lRU4h8kYVxh6OzSX&#10;DLSKR+4zRneczvHbBcX6LhryAi1+M1fnKcE7Hvq421c5LzSXgMJ3IRfufaKMtvFYNP5njnGdksNd&#10;cDyXE2jNtPAbd3NJQKt46D5FrKNwgQVB8ZfZQHiPjd77Fh9yBMxd3KbdcH9wcvH8qtWLJshAUXTQ&#10;peuJFCk79+WtLqf+ppOsUxA4BBf6/wxwPZmQP4ddvZ1HAlrpgw26Qhs6/EVBh2tF1+zbpmrNuTnZ&#10;jTQug8FdlQwkHEO+FS09bHY7bAI7PI8eBDBS+MnGfI+f1qe9iEzeOn5cxyfT36Ijo6togEjhJ43j&#10;IQxeFVpX1CeedbXdGPaZrjaL1vwl+sxy25LVZt3uE0Yte7pxfljAx+/0dV00UkV8oNeC/NpbYQcn&#10;M7ttIbXylbeL086nJRT6iwGNUBB9Ye289JLAm/umiWtZzzU78vbpD9q3p7fDcpzWq3aaiVDLnj18&#10;XkkDwPCNm2WlzgUA1KKwjTYuZxI63OfP69dmPjy+LLMcnvo7M/riCLXstpu1e0BGI50xjVKTGrrf&#10;Mb82+JHPnNHstkkuCiMQiRVuKwncN7xj3u7OigEADFZA28LOZ+l4pa6dE07K7KwXh6j/fb83D9a/&#10;BgDAIEKGkxbsc5wyZUT7/R1pX2trSYARExZmux1FEakV7u4E7gDvV692Z0YDAAYrqI139Flp0Z1w&#10;6Ulnd2JEfW/7vQpd/xIAAIMTNpzstM9lxpSRGABoLij82NgyOAr6yF8rnCGI2pRdAUQez/tPA24l&#10;+wMAByIiO+uI82bnbnYsQ8a4Lj2BETy2L+rxwasPAQA4cKMVZh9Z6L5eSxQLADjF5cv/A8Fjh17d&#10;3ZlxGwCAg0da1e7MonXLuthgcNDBqdl5BzTxel6+H3AmwR8AMIiIis0Rr73OA/EVE0p1ZSkZsCNH&#10;SbDXHojAQuFYkWnuvreGH9x25Z73kXs0AMBwiipb7Vi7Y4vpiIG4827Aqa44eZnAt9X7bvDuuCAA&#10;wCAjtRfu9zm8qLstufpm1fkyyk5ngzCi2w/53fFefwsAAMMpbuiwf99Otymsngbg1FacCyDwenrf&#10;Dtj93h8AMIiI9qIjPsecuxXOhBUT78GOmrX36hni2u3+N/a7BwMAhlfabOW5I/uW6AxG8WUftA+Q&#10;cKbuTsX17C2M6L/7/G4eXB8CAIDhHG3odGTf3vUs7xWMb0ht3uGAJh7Paw8CLnz0BwAMIqI0/8g/&#10;u5wZbmdFzPyUWc9ocjyE4JRXHDtH4N3tff/W7oQbAIBBRmjb7vDZu6DrFu/ZhEt18aVALqm9Ppfv&#10;n918DwAAMPyKFquu7Ny4WJXt/HeX4NQWHgto5PX0DQs4Ge8PABhERNX2yNZ9zkP9/eABBae25HQA&#10;gc/T507AgQ/+AIBBRDTtjxw54qzYrcfr0YpLffnJIBi59VDw1Z1vrgAAYPikTZed2bNrmR4fAAAx&#10;7VMSw+XiUMGyUM6pumJvALfY3v13wo8dCwMAAIyAjPmGjTt3WKuywVKGZV2dU235Xj8YvuvQvaCd&#10;cQEAABheaQOXM55blmkOfioUkVuxbSeB54z38ye7Ux4BAAYR0p7p5rNxeldLlea83I8NPXdRnNzM&#10;s8c4RH2u+j27tv4JAAAGN9LQym3fGrspomyQuMDJr9i9n8Dj4/0kYvencADAIMLasz18/p3Vzx1W&#10;uZTmXzrLKXXM9/KTa5sfAQAAhlfRxPHKphWLldjA1eOUVnifIvDu8w6/szvhFrRGK5ttPrttWb21&#10;LDvCmmHOXmMcAHBqy84GEPg8j90O2Ns24dRyOHLsaA8RrXur5rRPicxGK0plRSkJsKPEJAbVuePU&#10;Fp8IaOT1PB0a4B3nDwAYRER94ZH9h5y7+w4LE1ZY0VleF88QN2y/cXv/lpsAgOGRMnM+ccTLWYd+&#10;VwXKt6+lZMCKig3uOh2RXLHWjcB13fvNm91Zr6E16zjJ3mfZhG6zjhZnt2FEr4T6vQ5bHw0AgEGE&#10;DSc57Fts+SvryCU76fwWELlyP/Dp7VePAQAw3CPNprsccpo01DtcAgCr/FtzZvpHdluqdAAnv2Lf&#10;YQLvMe9H4buTwqA1os3Z6LO1v3uGcynbXrrAKeV98fLjq5sfAgAAhlfRdPGVzasXK7NBRAMAnJrL&#10;yQACr+fJuwGH2ubeGvZHDh5i+GylVyaUqoqf43ewZ6UsSrwwcVkujRWX7nFLbdl/+faxzTcBAAAj&#10;oDhlw5VDOxZrsMHkHFgV0QAAp+J68iZGxGvf1VsHN94AAMBwjjZwPLJnz3o8Ozxx+2uFd+YvWaN1&#10;Bqfm8F9AI5/nhXsBPm3C1eyO7Njv3I/NF4GY/inlB3vHOADAqTn6BDTyep67F3CsbW6mtuDIngPd&#10;zui65U8RzopGH2JwqivOXCXweXnfCdr9IQBan484HPQ54tR1urUHk+a05I6lIV1C/vq1lARYMbHR&#10;7BHVUP4/4Whp+QOf3DPFr72+uI33REf+y3NmuvHml428ZgdeP9+qTz+qqm4v1XfwKwHp5TeSLk19&#10;2sX+ZPQXZLgJWTcw3PaM8V5o9W/3zpyx580PGmCEdRZ6bl23AK8uVJ/z7r7v4UNX3lZQfl6R/jZ+&#10;XQoAAIOIjXVc67Z4tpm2rHBzcdxjf+89JyJLKDTACE7xjnnwjyYXkAuf+ga+r6z6EHD+cQEFELnp&#10;qxePHcGBKFptdNDnAQCgltxxm7bociaJBsjo8cs2b3KdNV5VhFwce+/cvj2XYr5SAMOp7nY78sTs&#10;4QUX7MauCauhYXhN90RHbjfs4LWohZcXGKy8W03DCEw9GhuxUR1Hrbi3xnzhxRwSYDjlLf/ZtmHB&#10;JF15UR5SVV5i9O2zh3zCswg0AG7DnZGv9pi0fdK/NCLDRwj+qOcbv3TjWsfpphqjcbV5cY+u/Xfo&#10;bFQJhQYYvvF7o19sM+it66QCfOmlyf8fUr05ppeDgwMA9BVkE07s6d+fpVSXFiSU1NW3cItLyRpJ&#10;CjA3c2guKyhIKm8gInwyMnI6o3gGaTXAPYBzbUr1l/yEopp64BGXHmMkJcis8Pz8pLIfRIRfRk5e&#10;R4yXLZdB3fMnCX850ryai6U7UJDrC+Pz88uaWwSE5fXk5USYKw9vqMlKKCz5RkaERZQMZSUEO43c&#10;+m8ZCUWl1RTOkaOUDWTFev0dEClBGMbaGSi5Lj8+LbuMAAKiSnqaCkwK/z+AhcIbij+mZhU3tPCL&#10;KOhoyPfuysMQijgXqa9/mVydm5iQVVbfwi+uomukNJK5Qd03q84QylI+JhVUE3HCMup6OjKCvXMO&#10;HBjg6vODAnJ1TnxCZll9i4C4qp6Rsgizwnu2YuI95OqcuPj0sgbscDltI32Zwf5iZh+0D5Bwpmgo&#10;S05Iyv9GxAnLaBrqyNL1ipRKoA72Aohclx+fkVvW2CIgoqinPkQeTxVXw81B7fl9jCFX531KyKmo&#10;b+ETV9I2UhzBVIv3bNJUkZX86XNVA/CJjdHQUxFlRb10OQg2crA0pJFr8+JTc8oaWwRElPS0FPvc&#10;bwcYAU7gH8hbIVfnxidmljW0CIir6ukrMe3xeraqL0lKSCuqJnONlNU00JLs7xdX60lQ29zz2/oB&#10;60J547esxMzPFY3AP3KMjpqKWK9yDhwACGvnx6zr6vVlyQlZxdUU7pGSagZqEr3rA1gKUbYsccDu&#10;BSjVRZkJn7/Vt/CIj1ExkhUaOJlNZdmZSV++ExEBGUVVndF8A9BcPAPoNSnVBekJ+VX1Lbzi8qpG&#10;Y4QHTnhzRW7mp6LqBuARk1HWUxw5ADctMBywA9XdydX5yQk5X+tb+MSVNI0UmAlwQ0YZdngThqUV&#10;Liwa5v0a4wAgzA0CA1nmQa7Oif/YFpsMejOH771VvyBSoLnPczcGkGty4z9llRFaBEap6OkyHcp7&#10;tiJX5yfEZ5U3YIXl1A31pfq9BQWupnxY2qv+XuU3lOovnxNKautbuMWl5Ywkmc5Bff6cVF5PxPLJ&#10;yI3RGcUwB9VUnPc55WsDGScgJzdGR6Tfw5OHD1T1+3uR3/w5/q2lBQjfB+5ylOqCtIS8yvoWXnEF&#10;9QGOaDnpbRFNVU9pACLaj1GKLdgBbBlyTW58UlZZQ4uAmIqeHlPDvA8mAwAfDhBmH0KwKPHCzGUb&#10;K9ITP+VVNAC/mIKOnrpY/1ucQoMBzUawLqI1lCUnfPr8jYQTltYw1JbtZaqN5fwxwgkkqGbx4pQ9&#10;12gcwPwY7xvk2rz4lOwyQouAqLKeNtvkYQAAx1rhAECuyYtPySpraBEYpaKnwzbaySwvZmPTRh/F&#10;ReHC9tm1k6tzEhKyyutb+MVV9IyUmXk+0gcTluDsuiQgKKj1Z38/P2dXV5b+uZAdGx32/9yBfqEY&#10;d4jO8O7fP8hQaC24Z+WtP2MBKP+3xVe946+pQtupk3Fw8oRtMY28E4+8e7xZu/1ziNqwVfq2FwtA&#10;wiUo8eoCnq5OyRykKjRqob+j6fIbZRQMt8bSa/fP2v2u5aVWRO60sz38pvUMyi6r0BCJWUdCr200&#10;Ev7916lfIzZMnn86jQTAN+NUUti6thr/bkQ1xuyaOG1/XCMNM2LSrtAb2yaI/JpxUYtvr57m6JtF&#10;Aszw2adj77jJV1xzMlwS8pUGnFqej2K88XRPQqn5F2wM14TV0jCCM07Eha1Txv0qSwNOLY+wFz7T&#10;6XZnq4/ZNXXK3vfNAAJWZ5LC1shjO2uUnnfivv8ausMrqp7+M9X6v0/NAAwamQnQKjQYsiq0P4qB&#10;rEJD+QNgfRUam8L6KjQU9qJ/VWh/Mv2qQkP5IxmKKjS2oH9VaH8wrK9CY1MGugrtj4H1VWhsCuur&#10;0NiUga5C+6MYyCq0P4qBrEL7k2B9FRqbMtBVaH8MA12F9scw0FVofw4DXIX25zDAVWh/EgNdhfbH&#10;0JsqtP8rBroKDYXdYX0VGpvC+io09oX1VWhsCuur0NiU/lWh/cGgVWjtQavQGPL3uEMutYl4TW6A&#10;5rjIqHxy+9/UvX0RWUIBzAjzSROYOriqOXbXOF6OHuEx2fuhqdf3SS54FPq4ggKAiM/fvGM+3XaS&#10;WDG8567l2t1nnDC841bvWN2+BA0AsKPwtrM1uAEAyPmfP5MZWtJTH3PvzqdGGgC37oqdHu1K0AAA&#10;Kz17jaspHwaAVvfm5ZsKKlbK0nqGBAIApIx7d6Kq6SXlP454+Z0GgBlmYTV9DA4AKD+4FefMtzTV&#10;lDdf6Dip4wGhAnrjTcdwAgBQf/z4ToFOYHjHLvdaptNh0w+RCXOtWjWSCouKmdGIgoKCgoKCgoKC&#10;goKCgoKCgoKCgoKCgoKCgoKCgoKCgoKCgtJv/p4qNODRwePVuIHW9P7Fi/ZlWPXvX0QWUwAjPAFv&#10;ITr036WsiY15V08DwIhOmWUp1el+hEysZ2t1W4bGqWZhrtF5nzYeRfnWwi5KzfcfTHyRrint3dvP&#10;JADg1pw500iw46+51Kw9T1y4fj/qw/szC0ZjAUZNtp4lhwAApTD89qMv7f4COe9xxJt6GgBGeKKV&#10;ZeuZ5Fxajoeu3Hock5L3bIt+550JOAT4BVq7JoXCoAgNOJUmmGl0NuMcIyuDAwCg/WhsQstMUVBQ&#10;UFBQUFBQUFBQUFBQUFBQUFBQUFBQUFBQUFBQUFBQUAYFZKhvYBDh0cfjFY8lpja8jYoqXqP885jH&#10;hg+RLz6TACNshp84mrkiNERu+urFY0dw9PA2jMjYUb3+fJtysrIINADgUVVXF2LwBh5VTc3hmLiy&#10;Lve2xElJyzDap56Pp7V4jUYkMyrs6kh9Xk4OCQAww9TV1RgcPopTmr5Mqf1/DJ9oPVvl8vE0EqXi&#10;8Z3wzwvdfh76Sc56GBHTQAPAjMRbTZPu8iNuqi7Mz87OykxP/ZQQE/nsIwkAgNbS0sJAKU5WRpaB&#10;Riw/D3drq1Cof+WO9SgoKCgoKCgoKCgoKCgoKCgoKCgoKCgoKCgoKCgoKCgoKChDwN9UhQa8hvjJ&#10;8idTM+vfRL78skJeBgsAjQmRz3NJgBE0wU+UZHInNERs3KJ/d45lUJrVfyhVVV9JAADYESNEcIze&#10;wTVSRASBMlJXV+Dg5RXo/5Zu5MqvlSQaACCjRol03nWMEQKm1taaZ9M+NtPqIm+Hpi39V5cLAIhp&#10;DyPeNdEAMKKTraZJ0N9ZU3Hs/VuhT99+TElLz/r8rZHG5LnRHLx8gow0cnC0FqHR0AN3UVBQUFBQ&#10;UFBQUFBQUFBQUFBQUFBQUFBQUFBQUFBQUFBQUAaLv+hETgAQMJ6El0aAVvc68mU5FQCgKTHyRTYJ&#10;MDzj8JPkGBZ9DTZkUnPrD1ikixJBhJOz22bjwAzAuaK0pubmFgAADDc3V0+7vv2E13DOXANeDACN&#10;8P723bhGAABiyqOI+EYaACI+zWpK+83mGjNDPCxNLBZ5HvMPe5mYV9lWgobhFdOaNnu8dLcFkhjs&#10;X1U/iYKCgoKCgoKCgoKCgoKCgoKCgoKCgoKCgoKCgoKCgoKCgsLG/GW1PIKmk/ASF/KKqqNfRFc6&#10;OYqTkiNfpDUD8BriJ8mzRREaBw+vAAZqaNBCaPhBhRGdC8paCA0NTG4Z1h84OVs/D1pzE5HZjcW4&#10;tK3njj/y7lk9rTn17t1Xm82m45IePvjYCADIaMuZk8V+v7X62Z7FK08n1NMAMBhBGT1jI111ZUUF&#10;JVVNPUN9VcHEnebPYoqZOTkU5c+D1pCcmF7Ir2ilMrytf1OqSwsSiusasXxSMnK6o3iYK6RkwopG&#10;+JxXmPatiYNHSFleVknwl8ejlWR9iiWMxOtKjxi0WlxqffLH1EIBJSvVkb+Ff8lPKKptxPJJycrr&#10;ivEyK7wvVq3QSjITYhtE8XqyDLwLi/h7hVcXvo2sGmasry3VrpeR6wvj8/PKiYjwSAUDOUlBJjpg&#10;H0za3URyRPYPWU0T7QHYJbM/UKuzXkaWChlbGEi13Qi5Lj8+Lbu8CREWVzZQlWG4xSWzV69IiEj6&#10;LmtsoS00tDI78xcLT34RXSg81sro106z5OrcxITM8kZEWEpNV1eWSeHk6rzEhKwKAoegpJqevtyw&#10;NitqSdzj2DoZPF5z8AZ1P6FWJz+LLBQ2thon1eGWG7IiH6Vg9eZaKPycjFJL3kfE1snip2j/Meq6&#10;4f9bOLU6JzqyTMjYTJ9ujGfklDcjwmLKBsrSzHV1au2X1I/5pT84+MVlNA1khv9al1C/foxI/i5r&#10;ZM5mw5xak/zyTaGQoZXB6N9jPO9TQvbXRmSYlIqOrkw/ww61JOFZbJ00fqI6e3UGanVmVOQXYeNJ&#10;Bu37M7k2Lz41u7wZERZXMVDrn2MvT4hIrJM1magtzFbCAYBanfo8skjYePpYqXaOPT4xo7wJJyyp&#10;ZqDNlGMnV+clJGWWEzgEJdQNdOV+9Wvqlw8RH+pkLSaz3/AfqFBOrS1J+Zhb+oODX1xOy0D25zBn&#10;61DeqbcPYFcH9u3t1O/JsQmFgppWWqK/Fy9FmQn53xoRQSl5FV0JPuZanFCUk5VW9oOI5ROXVdST&#10;FW7bY55akvI2tl4cP06RvXo7tS455kPhMB0rnVG/hRekJ+RVNSKCUopqupL8zAn/8TkjM628gYNP&#10;RFlNTUn41xqcWvLpdeyP0XhTZTYTXpsc/aZQyMBKv11Ey09OyP7aiAhJqWjpSvc7on18EftdCm+u&#10;xmbC/+qIlvIssnC48cz2ES0n/mNGeSNOWErNQEeOGeFN5anxSfk1ICSpqqUr9yu/BdQvHyJia2Un&#10;seGEllqd9iKyRNh4qtFv4TW58Z8yy5twwhKqBprMrtGAVJmR+Cn3WxNmmIy2ro40PwAAtSwuIq5O&#10;dgJee/jQCqfVJ39MKxRQslIZ8dubffn8O3/YixxUH6x+3kRJVmJsgwheT2bwso6d+Xv9W13ym/eF&#10;w3SsdMXaRbS0hNzWiKauK8V0REtPTytr4OAXVVZXp4toSa9if0jgx7NbRKtOexFZJGxsST/GkzLL&#10;mxBhCTUDLabHeFd/oDQuIq5O1nzIhznz/H+nI+CvjmgDIRy60M7Wwv/WNVp1RlTkFyFjvCGd8JSs&#10;8iZEeLSqgXr/hcdHfPwua8p+wtMjI0uEjae0E16TF5+SWd6EEx6taqDRb+Fl8REJdbLjJ7GZY/+L&#10;Wzz5eVShsLHV2HaPVHISEjIrGhEhKXV9ph+pNJenxid+rgEhSVVNnTHtHHvJh4exdbL4yVps599Q&#10;/h/5u/ZCAxAeP2mSGAK0b9GRr6uBmBkVmdIMwKs7eaIKc8dOshqclLQsJwAAsbCokMjgDdSakqJS&#10;1pdnIaIjRiIYAKB8raxidB8MwSnNtp4khAEAUt6D+5HVjR8jIpKbAQCRnm6FF/n1PmKq/7ELifU0&#10;wHCr2p94lZ4Z/+TGpeN7PFcvshqvOooHWpqaGlsr7VrQszX/36AVvL3l8F9UOvxM31Drsk4e36fm&#10;dsDywJl5e4+MXeVlcvzxy+oeKi2ZsKJVpD1funmb+j/ecw6enr1jv/qqnbOvxqY0tv4WIwQl546f&#10;93pbRWWNzk7QCt4EORx+mg4/Mx3U2oyTh7eqLd1uuevYvO17xi5Zb3I4/OW3noR3b9UY4zTbhmNy&#10;F6/Zp0IaMUItxecOnfB6U4kKZzHUymdeJ/89XwLCvwIt7dvrh/8ab5hldmCdzbHV+C1Wqtv+PZ7W&#10;7R312oSY9txDdqGhUwyh9d9Y3pbUp5sdrj8rGITy5a6hfnkRTyXdAAAgAElEQVTgtcntfB78nNVT&#10;q14HuBnPNDVbvtjG3QG/wETVwe34h3KmG6c57eYSWU05p4cNrf/GCrSkhqx2OP6gYLDal0kGWjh0&#10;0M6+wgvu7XRY6pv+S3hlzMmlE9X0JlsuWDRv/oyxunomS0+9LOvhrqmV704tn6SmO9nS1mG+jZWx&#10;nqH5uqvxNa2/xAq1pJ9b4up1r5DNtHcFteCul4PT+V+fyW9q355au8B++ZX45l//hRVqST3n6OB1&#10;l91atg/8fwunlkZ4bV13Pr/dGA9eZ2xjbrbW1WaTE36xmarruuPxFd2roX57f3rPbE2bGVM2LJ3v&#10;sWC8zXhdj33BufWtv8Xyt6TeXutwOoKtPhNqQfh+h1X+6TCsTXjsydUz1ExmWTotmWc/f+w4E5PV&#10;519249waQp1kRDmGd/GScQtpwAq1ZJ5btcorvJithJeEe21YdT63XX+mVr72X2VsaWy2xNHGbSF+&#10;/lhVu1XH3/cmooW4yKpIOz1oi2iCLanXVzocDWerFgcAamGol6vr+Yxfvf3r67OuxvraZta2NvbW&#10;eHMt1Umux19169ipX2POLTXR1xo/Z/58h3lTJmprTlvj+/G3V0/1dXHYGcp2wgcilFO/xZ7ePlNz&#10;1rQpa1zmu9mMnzVO1213cHY9sHMo79Db+9vV4U/p7dSCF+cdtt1Lh58P5qnVSSe3rVCbt9pyw7Z5&#10;69aNnWtvsi3kZQ9LCkrJhxAXZwcVh3VWG7fNX+9hMneh3vqLdwtaAx5WqCX/3NbdXi96mgkNKtSC&#10;pycdNt/+Lfzbx5Oei9Vmulqu2TRv5Yqx0+eaeAa8/NpDV6+ID1lqb6Nuu3LO2n9mu7qoWy6Y7f04&#10;pa3FhVryznlu8Xpayl7CIw46rAlIB6G2Mf7+5JrZamZzLV1WzHO0G2tqbrLm4sseQjmQc3wtZSU4&#10;ROlfYqqL7zUAYIVaMs+5rfGKQCMam0AtvOvl5EwX0U47G2tpmlnNt7GbjTfVUJ3gfDy62wHamB26&#10;c46epp659fy51vix2rpmS7wfF/xMnmKHtaReXOywje0mtNTiMK9Vy85ntXPsF5cZm+qbLVho4zIf&#10;P01Pdcay4zE9eqYfn+5smWGmoTnL2trVfva88WoWVpvuZTS0tvjVpQ77woZWOK3gTYjD0RfpwNeW&#10;g8o8eXSn2srdlnt95u3aP3bFJpOjD3vOOvbWilRy8cA63LyzIU2t/8YItZSc8z49iDmozvy9/q3g&#10;yX8O/9xIB8G2iJZw8h8HtWlOlqs85i1bMnaqlck//j1HtLjrS+3mqM9bNsfNY/ZiR/XJ82cffpjS&#10;tkYTask5t9HT68kXthJedM9r2RK6MX5+ifFYXbP5djaO8/B4HdWpS46/6WaM14esFOUQ4u7iJep0&#10;px47rCX1sqvD7nvs5t+64v87HQF/c0Trv3DoTjv7Cv9r12gl973cV5zPaSfcb6UxfqzZ4kU2Kxfg&#10;5xipzlt5PLYn4eTsE06jOWSG0b+EhTbcrW9dmAcudzh8n72EF9/3WrPifHY74ZdXGFsYmjk42Cy1&#10;xc80UJ294vhbJoQ7iHGMFqB/DRNyv1Pf2uLXljscZDPhf22LF4Ruc3C59PuRytc3J13M1LQnWtos&#10;mGc9baympomLT4+PVBqzw7bNNVQxwFvZ2FpNNlXXn+h89MnnNscu1JJ2ztnJK/RPeaTSjqamob4D&#10;lF7zt1WhgcgEvMVIDFC+vox6W5UT9TKxGYBbAz9Rgz2K0IBLUVdPmhMAKHkf4nIYlH/VvH+f0Mj6&#10;YgKskKKiPCcA0L6np2cwGtrk7NNzlbTNZixY5hX4qe1GcXIzraeIYACAUvzkSWTUgwepzQCAyE2f&#10;aTH8lym1LOb1+wYaACJms/WY23jJDh8+ta64qKy10o5GG9LCCZSBhlz2brv/e56pc1arcAMAUCoC&#10;Lvluiv6CU5mwb/Uyv1XWTvK0xJe3nX1jcruptWTCqqkgcuXREL9cqs4k69Prl19ePtNG5PvD0CsL&#10;r8QV0QAABFTw26dwhly7e718MDbdI5e+3n45hme6zWrVVuHlAefObIoqxqlN2ufu5rfOzkmelvji&#10;uvP5l90K75NVGwg/Ny8HCKhZbp/OGXIl5HoZKpyFUIqCQo6HcNpsn6rN3/Zfua8OuwRGpGK1lyzc&#10;6ee2Y9cEFWpBuNeZQ/5d9sFem1Sn+64Nfl7UfgbJo+M2fz53zH873hSTB1Jhb6AUBJ3cG8LtuN3e&#10;gB8AgJx7f5vL0TupiOESd2+/A0d2zdakZtzy8truX8TUPVbHn1rrE1HU/jPgM3RbvYj74b4dDwqG&#10;TGZnBlo4dNbOnsLJ+Te2b7/N4+K12ogPAICcF+C5YtONdNzYxftOXvDz2eqkRU0M3uG8OSi3m7sm&#10;5wduXvZPcBq32bLDZy5dO71nuRF88NvotO1uaxcXGLtiuzNXyM591z+zkfauIOcFbfcK4Vm2ffU4&#10;frpf1H68sGbZvk4PNASM3f7H3nWGNZV04UNy0ygKhN6k9ya9qoBdRFjUtSz2XlY/17piW+xlxb6K&#10;BQVFsWCj2BHsIIj0JiAtdFAgPXw/ICQhCYKLJiu+Dz92bzLXvHfOOe+ZM3NnAufiIzZsulj4H2DX&#10;DX5s4oyi8OM7InDTAifZdvh49KZZB6+nI3Zzluw+u3XnlrHmzOyr6zdvDu0mAFMzj+9YtOpWGsNo&#10;4pZ1wec3B60brk56dmLu+m2R7eUUKbsl86bi43Zuii0Wl2dC/3AtcNsNQsCqxXbtPv7hwp/LV1/N&#10;xthPC9p/6OzeNQEWrJQrQTM3XunOx4UDGSgtKQEy9rMDf8NF/LX7otjEN/qH8INbI/ABgdPt2PZM&#10;z4/6c9buq+mI/Zz/7T+7e98WX0tm5pX1a/4M7Vl31b0OXnbgTldFWxqAv7tt022xIQ4A9MLwvzZG&#10;4OcELnDssPZLq2f9GZGOcZqz+cjZfw5tmWrFfHdx/YLVoQXCfjW9IGLNjA0X3+PdFwUdP3/q2M7Z&#10;jpB0Ztm8DZHt85bSTkvWzcZfDdx0WZyiep9IOTXj+JYFq66/YxhP3hJ4+Pz2HetGapCeHp/7x+bI&#10;Cqa4SnkXa/+3pg7/FWunf7wXeOgBwW/WYksCAACj9MLe7atjCjGW3kEbN57dMDfAiJVy9/jMfTHd&#10;DEOaM67MW3/sfDZrsPfsQ9s2ndu4YJG9zIeEsNkbQmLrmAAgY+Uf6IeNOBRysVRc9n+nl0QH7o8j&#10;TJq/2FoSAID+8cLOTavv5GOsJwRt3XZ286IAE1bKrUMzd97pJrCTcyIXrtp/NoNpPWHhkV1BpzfO&#10;nqhaF31265Td9zuSt8GTAyfiIg4cuyg2G9/Ti24EBt0kTF+52LadeNGFwJWrr+dg7KYE7fn77O5V&#10;ARaslKs7Z26K7F7RPmdnp1GEfipjNytwGi5i+76LYiTl/VjRCsK3bIggzA1cyFa08FWz1l1KxzjP&#10;2Xr0bMiRLdOtmanh6+euEqpozI831k+ZsTemWG7owq1Hz505tW+pQ3P0pinTNka3J28yTkv+nIO/&#10;8uemCHFKaOmF4TsDI/CzAmc7dBCPXDNr6+V0jOOcDcFnDx/cMsmS+f7S+mXrQrvTYWrWxeWTVhx5&#10;RBs8e/W+00eO7Vs4Qr06/uCqBUHxdSDtuGTVTPyNTZuuiU7K6RXPAs++IIz2Y1cdKy+cPLH6SSnG&#10;ZFjQsoVnl/oH6LJSHkXMPPn0CzWo3rX6/DTy3J/Pa7k/lDEZETgKG3Hu6vepOvKj/8a34juBe2II&#10;kxctHtxOvORC0J+rb+VhBvsF/bX97LYlAaaslKiDM7ff6k7Rsi8vXLH3bDrT2nfJkb07T2+aO1Gt&#10;Nvr0pim74joUzWZq4GRcxN4jF0vERtEKw7cHRuBnB85l+/jl1bM2XU5HHOdsPHT2WPCWX62YaZfW&#10;L1ob+nWRCRkoLYkCaccla2bhr23aFClOGbsw/NjlCOjPivavicOXuIsp8X47RvsQvn9rBH5GYIB9&#10;B/HrG2btiEzHOMz548DZffu3/GLBzLi8ftWG0O5/ckvW+2zhi1ikHZYsn4G/vW3TTXEivmdzBH5G&#10;4Cw28WvrZv11JR1xmLP24NmDB7b4WzLTI9avWN9t8gbQkvle4BR/O6QdlqwMwN/csumG2AT2/tvj&#10;BZcC/7xCmLNhsSN7SuWPuasjMjBOs4KOhJw9vCnAipVycePM1Re6yWGYpTfXTJu9O6ZEbuj8oMOn&#10;Q0/uXm7ffGfzb78GxrAD+6LA2fiIjVv+K2LHQUuTqH/BT/Qa/exETgBQHOo1jHjpck35k0c3DT68&#10;JrMAb+zlNZgg6t/FhrTz6HGGx3IyaK0vLoU+nh08Ron7U+r7S+du92WlEiUhIdG+FLHLpmMEa1c3&#10;TSQ1n0FJj4lOWu06RIa3IbP06ZPEwvd1+RmpLKdVnasZ0VqjfceoXw8tZTDKYw9sx+fQAACrP3bc&#10;UFlOW0ZdfR2TBQCImrY2/3aX9A937iY0tQ8DaHRxGcv9RB+AVR919dYNlt1pb2M5AAD4nPk0+EUd&#10;1nBc+MZJwwYAAMxw1SNuPRz8+tH5XMftZoIXh/agVdPdO3Ex9Sgb3wU3Z1soowAAZjmp4zaeDot/&#10;eGnM4A36GABpD+9R/glngyIHey531PimK3KZdVERV2+wnE77mnUQT38Y/KwGa+QXvm1aBwV3A+Kf&#10;e4Nf3juf7bbdQgjxL7aSdAu77RbWtR0l9eZh35CKEfMnjCUAgLTHhPH+T44HXbL3/J+LBp8D9iX6&#10;L/GyNyFBr1n+i6cP66xzkJNCou+XoC3W/X50p5ksAMDQkU4yC/2in5yIT5s6tb0syIteNmFW39t4&#10;5nQi35nN8ubTVznFzLt2ysd822QRbLTLLHsQHPSA5R80t733oOVlyIW7JcjgdfvO73SQBwCYMN5J&#10;dorfhbgTN99OXeEk4FFw36789sa/DiU28dF0mLtqZNS8E8E+zn9PVv7+NPnRx8RBCHcxJF4etW/X&#10;DdaE04vcOxz/WWjwzVKs3R/hV7YOIwIAzPCzJ/pODY4OOf9m0nZXwcSp6dfP3C5B6c87FLrfVwkN&#10;ANPH6jFHzjp79fSVxd5rLXEAch6Lfve/uiRo71jPY/7f1qn/JZhlUbuCbjD9Ty8dJsd1te7txe2r&#10;/zwaL3CPW3mPpav8L88L2unjeWqyWLPrBj82cWbZ48NBj5j+W+awffxVyMWYEoz1uu1nd9rJAwCM&#10;83aSne536d6JOylTlzoKNPWqhDMHn1UjJgvO/71pVHuIHj/aDDNxVsz1Y7EzJsyxxAHI281Z5XVz&#10;XsghH4f9k5VE/kyYlVHBB26wvE/Pc+nw8ZdhwXfKsDbLw8M2tr92MmO8LfHXmcGx586/9dvuJGiY&#10;Jf1LWMkvfMLdkhqy1HdrwYitS8dKAYCcx7zF/jdWBh0c5XlwguiNgVl2/2DQPZb/rvnDBrKvtbwI&#10;Cb1Tgtis+zt8p6M8AIDfeCfZyX6hsSduJE9d5fwFRSu7tXFrcGIjn6I5zVs16vq8o3/7OAdPVhE5&#10;cQBglt3eE3SL5X988bD2MV1zYsjRqBKM3bozV3cOIQIATPNzkvfxO3b3xMU3U7cICuzU95HnbxWh&#10;9Bftu3B4vDIaAKaM02d6TbsQ+c+1pRNWWeIA5IcsXjUhct7u3T7DTkxWFw/ifSHlVfGnDyZUIaaL&#10;zh/dMqr9fHrfMWZYv1m3rx27O3vCAksxlPKu1v7vTB3+M9bOrI46c+4Ga9jpKYM74tvb28GPqrBm&#10;v4UfXNRu/TOGmxGXrg9+GnX+/YjtNnhBd6mPjrz6uBHnNGfrneW2RAAAmOXtYrx21arntw/HjR8+&#10;XRsDAzymTPGP2xV02s1zs5cYxLeqqJOnbrC8Tk+36yCefD34HglrMTv82PJ2CZ8xyoI4f1Xw48jz&#10;aaO32wkkXnc3LCymBrGZFXRzjUu7Jc8aroebsSns9uVLU4dtMMMCDPSYHuAfvS3on6GeQaPEgHhl&#10;1KGDN1hjT8917iD+6mJwdDl28NLw0PUdiuZtQ5w6Nzjuwvm3voIVDQCAkpWd08jC2f1xJWGdvaAv&#10;yXrMXeB/c3VQ8AjPAz5iQLxfK9rN3UFRLP+T7Oz0c2LI4RslGPt156/vHEoEAPjtFyeit9/hOyfC&#10;Xk/d5sZPvPXFqR2hGVTlsfuvhq+wbq+VzvC1Wjh63olNR8e57/AYACA/dMkqvyvzduzy8TgpLooW&#10;vT/oLss/eCFbyp+FnLxVgrFdd+LyTlciAMBkXyd5P7+T0SeuJE3d4CKwx5nlUbv2RX0guG/95+Km&#10;djuBXz2UJ43Y/vTM+VuL3OfouC1c5X113oF9PkOOTlb9/sRZ9VFXbtxoczg93rSjfzOeBD+rxRr6&#10;hG+ewq4f6hM3/R386sH5HJftQl5J72UrVnHilaWROfVd7V/aY/xY/6engi7beK5w/rZVR3703/hW&#10;FXXinxusEadn2HcQT7oWHFeJtZwb/s/KDkUbbUmcsyL44eXz78ZutxeiaOfPx9SgbebsvLnOrUPR&#10;Rujjpm8MuxlxaZrnBnMswECPgJn+dzYHHffw3DlaDIiX3d0bdJvpf3QRx8dP3CzB2K0LidzpRgQA&#10;mOLrJO/rd+LuiYg3UwMF1mFkpp6snnqy69Xm9ycCpv2Z67FjzQgpAJB3X7TKJ3Levj0+Q49PVhM5&#10;8W7wY5cjoF8r2r8mDj3gLo7E++sYreze30GxLP+9CzqIN78IOXu7BLFZF3xxp7M8AIC/j5PsJL+z&#10;sSeuJ09dLZQ4OT8z/RMLb7n24dWNroKiv7zz/FVjrs87fMDH9ZBYEI89EBTD8j+wkE38eUjI7RKM&#10;7bqjl3a6EAEAJk5wkvf3C4k5cTVp6jrByRsAkPMy05tYeKt1D6MCBRN3Wbhq3PV5Bw/4uB0WRf7W&#10;Bf23x8uj9u64wfI7vWQoO7idCY76iLVbE34tiD2l4kD0mRR85+T5179uFxLcnp/adTaDqjJ2T9SF&#10;5YPbg1vABOtF42b/s/XwOLddwwYAyHssWekfuTBoj7fniUniLnbcIKqI+hf8RK/R7/ZCA7Sqh5e7&#10;LAoYJXf3/ZPQwgKs3nBPG7FZhAYwwGPW/OFEFAAt4+T/Vhx9xdm6uzn32vrFf8VV9+nuYFgMpv0/&#10;KFTendcGDJ002VoSBUBJOR10+Fkdz4fMsujg47ENLADUwGHjRhtgOB+pjPT11kYAgFH65nU+DQCw&#10;ht7j3AZwtUbk5dtPIablJyUVdtnwrf71sbU771S1k2SRyeSfR3L+MGjOfrI/ocFoiJuPQnvkob55&#10;+z6HgXUf4urKNhC0nOl8T2MCozw6uUjIOvUetKLVVlLkjVVMp3mZKLODHFrZbJg+lkWrzGfvNo9W&#10;tJkxRKUsIe5UtvDX+voCzVn39z+pN/IY5qPIJp6UmkPHug8bwqEgbzF/pBmBURr9plAo8a9pxap4&#10;fWXh2TSlCbN3eSi3eypayW7GMLWyJ7dPZf0k/k1AeXfyTnS5+tiZdpzstbXgWWw5nWAyJsCIvSYX&#10;peA1fMJQLD0zJSGZJuA2vWtCzT4euutMKVWAQqBUfYaONayLPvDwXXOfEOwVWpNOnrtRruM307Nj&#10;yN76/nHsBxrB1i/Ahr1HJlrJa9KvQ3H0zKcPk7s/A5qcfnxn4JkCQTTRGj4TfA2rbhy4kiQCmvzo&#10;W+IgnLu4EW9+dWZ/ZKXRpN/YFejWNw/u59AI7hOntE9vAABa2WP+dHcCLTv6XoqwV5JoJUX5VMBb&#10;OriyF92g1VxdrSVZ5Jw89rtZaM1xMybpl0UePvWq5ZuS+pdofnly/+VyoykzfTQ5MeHZ/gkunrMP&#10;v5Ect2XVOBkBrdBaPjN+NSy7fODUS7Ho2a/Aj02cnHwy7Ga5tu/MIR2l99bMJ7HFNMJg3wBrLh/3&#10;mzwUR8989kiIj1OKa1vVdQZ5jf7Vs3OVMFpzuJ2VJIuaU1rSEenR6j7evoZVNw9cTxb9M2lOOr//&#10;eqXRL7/6dAQ38ptHj3NoeHe/Sa6dxJXd509xIdBzoh+86/Fu6cyK+3sWbo9Xmrd91y+DOoRbY9QM&#10;P72y6ydOJYnex1vfnDxzvVzXf6YXpwLdmvYotpBGsP+FK7Are/06dSienhn/4MuKtv3PM/lCFM3v&#10;F0PS9QOX34i+xwGg5dXJQ1fKDSbPHMcO7Mn3Y/NoBNfJAc6dgV3Fa3bAUAItMy42WWCaRS8pLKAC&#10;3srJWbkzqg9xHizJImcVFLJNXdNn+iTDiisHzr4SC+J9I+WU4upWdZ1BXt5TPBU63VxruIO1JIua&#10;U1JMA/GTcj5r/1emDv8da29Ou7k/rsZo9Fifjhye8ub5yxw6zn30aFd2No5WsJvvM5hA/xD9TMhr&#10;1ZS8l+8aGDjLyeOsiJ0XJfUme1lJscjv8tmncqq4zxilVRYXcSpN9IdKNKde23+3xmicj48qm3jC&#10;8xw6zn3cOFf2tC1a0XG+ny2BXhj9NFPwL6ZWVJKVjTUdpvk5dC6mRKs7DjPHs2jF+aXs5E1t6Iyx&#10;g8ruhp1Kbf22rHqA5qSw/VEkI9/JPmpsRXv8JIeGd/f15yiaktv8X50J9NzoR8K7ilmTkVVAQ0kb&#10;6+sLqy2i1UfOmKBXFnXqVJLoifdrRXt58uCVcsNfZ3qzFS0pLjaXRnD7NcCFS9HmzhhKoGXGCFQ0&#10;cuqjh1kUxGDSktnWnaksRtd3zmRzSI+69az9vD60ls9vkw3LrxwIEY+EtuX1yeOR5QaTZrIXy7Sm&#10;PIjNpxGcJgU4cMZoXgHTh+JpmQ/iBEs50D/EXb1TiTL+dcVSx87zLiStf1n4+6TJYxQYVXQAtKbP&#10;rxMNKyIPnH8tAuLNWQ/3x9cbDR3KqUElv8thYN2HunNVk8znDzclMMqikz4IrUH1plVr4YOVJ+Mz&#10;aQKq12gl2xlDVMvio791DYof/Ta+Nadc2X+n2mi8L0fRnibm0HHu3uO5FM15/i/2BHpBdHyGECkv&#10;ryQrG2s6TfN34iiahvMwSzyL9iH/Y6eieczw1i67E3oqRfTEW16dPBJZbjh55hi2j7+9H5tHIzhP&#10;CnDkCm4zfxuKp2XeE+bjAsCsjN2ycssDxcXBWyfrdozRNH2mTjIsjzwQKh4ZuzD82OUI6M+K9u+J&#10;Q4+4ixvxfjtGa31z8tS1cj3/mcM7iT+MLaARHPwD7LiIT506FE/LfHxfeHxjVuVm5tJRMnqGxgIX&#10;IAMAWsPH/xfDymsHLooD8dcn/7laru8/cySb+LuHsQU0gqN/gD1X8jZ92lA8LfNRt8RzMnPpKBn9&#10;bolP8jesvHogXBT5Wxf02x5vfhmy/3KF0eQAzpTKvbgcGsH91+mcKRUVz/m/DSHQsqLj3grJYdIe&#10;PsymIPqTF88czAluOn6zJ1lAxvVbzzsCu6b3jEkGZZeDT70Ufbm1F5CQ4PpvFKDQYvf3E3zof6vQ&#10;AK3mMdxNBgW0kvzCFhZgdbw8HaW/3IwLDNKri3u29Qw7LgkJBsKBMZ+zdf0IZQRYlNzLK0a5eE1b&#10;vj7wzz/mjncdMvXwC95Xq/51/yGysrLtC8I+PH/wovRTQ0lJdcdgStplycZZpngUsGoeb53yy9LD&#10;t5OL6ptb6z68ifp7wcR5x9IoLEBJDZ73+zQTDPct5T19fYywnP/HmniPc+VJ69Hqzm52MigAVtOD&#10;HfNWHIt7X/ap9VNl/tu4M5unjfJZc7PzeAZGbX3DFxOmn/hvgNUU8/BFKkvLz1m/wxwYdenFNTRE&#10;yVqXyGVCyCDdQQYIPb+guEjgRng9aYXV+33txvSQVX9oc233SK7MIzEAUdRS6PQbvIuzrRWr5MLD&#10;NNK3O/qV2RhzLyG1TcfPzYhNvCb9QxUNo2Ktr8hDQU/HAKHn5xUKIf41rZh1b3eGxKYre22ZZKHI&#10;uUxwcXe0aiu6cC+F9O1O/+6/xEkpN8KK2qwdRjhzinSMko+5RQyMno7JIC6jxCia2KhiKJWZyVX8&#10;LHrThFX/8HrQpuQagt70ZbZS/L9JxmiEn3ZbytMbMY3f+bx3JunppbBslvXwcc4dv4tekpdZRMfq&#10;mVjw8FI3t9HGUIrfJZd2s59w7cN/1m2KJxHM5y3zECDcMjbefsaslFuXYmpFfqx9nxKHL3AXK+JV&#10;MRciUtss/SY4djg+/WN6ejENq2NtpcXlwphBVlYGWEp+SqqwTa/RRAVlBBgV5SWdeQC1klRNB0SJ&#10;KNcZxqVdJvhYtb27cCHuGzr1vwSTFHM2LJVl7efnzJUN0UreJbc5Lz8e9+jKKjs5CYEtZVx+8bNi&#10;pVw4GyO+7LrBj02cSUqMCMthWXuO5fh4flYRHatnZM7j42pmNloYyse05HKBpo53nPpPYuTLuwHc&#10;2XRz7scSGmB0VNQ67yRjNdbPiJVyN0LUbs6sjrl4NZVl4edtz/bx0vTMEhpW29pCk8fHLSwNMNT8&#10;d+96uLE9k/Rg59az6RrTtixz5xJuaZfx46xY7y9cfChiY2CSnlwMy2JZj/R25sgsvSSXHdi5uWtY&#10;dAT2bk5iZdY+PL5m02MSwWL+Mk9BimY73s+ElRJ1MaZG5F7AJMWFhqW1WftMcO74pfSSjPQiGlbP&#10;0moQb2C30cNSClOSBXY6iqiohAC9ovwjJ6pXVFUzAFGS52yOLePk62fRlnIpNKZKDIj3jZTjHQNO&#10;Jd5OujvblMfNi0togNFR7XBzsZJyPmv/F6YO/yFrZ9bF3IpLbTP08zRnD15I6fmVNIy6tZEKzzDE&#10;yMgAQ8vPyhE8eMHbbT119nnwPB8N7pMH2hqbW1kggUUQtvRJungNtWrLvXDrhajjW23M9bupbUZ+&#10;I6zYgb0iPbechtG0NlHjIW5ibICh5mdkCQ7sOIvf/z6X/uDIH0ZcxFuK80oZgFHXUum8KOUy0tOq&#10;LfvC9URRE6+OibieyjLzG2fLJl6WnvWRhtW2NtfgCW7m5gYYan7ae6GKRs5Jz6KycLrGegJGYmxI&#10;u3iPtmKlX4j4qWiiA5MUExr2jmXt25mdshXNmk/R9JumJpUAACAASURBVLGUgreCFI1RXl5MA7yZ&#10;uRX327aANzbQwzLK09IKOmROxuUXP0tWysVQMUhomaQHF8LS26zH+nCkPDujiIbVs7DkIa5paaOH&#10;pRSmJgs+ZrrxdVLSZ9Sg4Z7u8lxX0eo+W4+eDdu3wAkPACDjMMHPvC0l8kJM9XcmzmqMuZ+Y2qbt&#10;52rADuO16UXVNETZWk+Bt5qkbYDQ8/M/CKlB9aIVszF9+7HIO/UYO5+R4wWs0iK4uNlbtRVfuJ/6&#10;DauO/Oi/8a025tqd1DZjv5HsVSX08vScMhpGy9pUnac3TU0MMNT89EzBxPGWvx8KS39ynFfRivI+&#10;0gGjoaXKpWijvKzasi9cSxA1cdL9C2Hv26y9udL1zAwB6boW28d7eFofs/Lu3xuPZmrOWb/Si7O2&#10;HmQcff0s2lIiLohBxi4MP3Y5Avq1ovUBceghd/Ei3l/HaKTH4WGZbdajvDnxLSeziI7VM+MjroOl&#10;FHVTYCen52aSWThDPf1uVgPI2I73M21LuREueuIPw8My2qzH8CVvZrzJm4aljS6W8iFVeI+T03My&#10;yCycoX63xO18/MzaUq6Gf/f8rQv6cY/HnL+Y2mbl5+vMO6Wi23VKxdraAEvJf/tWcHCjl5cW0wBv&#10;amHJE9wIxvr6WEZ5Wnp+Z2D387VqS71wXgzi29dBAgCFEru/n+BDf3woGC0PL2epDuaIpqeXs6A3&#10;H7oBoyj2yLatPcPe2LzeHykpbb/i5Om1XhoIClifCp9GHN2zY9ffZ+++r2aAvMPCLfNt8QAAKATB&#10;fOlOXwRa2dRUHw8ArE8J24drDZQ3nXEmvSMOodV8g07vm2gkiWIxyhOOr5hgr0uUkVLQc/zlj7Ov&#10;a1iAwutN2Hn8z5HELveUcfP1tehcXYy38B7X9QginMWMVXMspVAArLrXJ5eNsdIcKDVQzdBuzLyg&#10;iOTaAY5LT+yYqIQCAFZLRoaQN21/4j8GZv37qDd1iJappy6281JpDRMQOXXeMwIRopwaGujV9aUC&#10;9a/3rZiUT3mZr4IOhx0rlDAZNiJAn7NIkqBr4qmJKn2Tco9v6/y+ArM+NepVLaJl7qnH/ncZdaXV&#10;TEDLd6WgIK+GAnp1reBDd7+iFbMx7srlM+UKU6f5jJHjifYEPTNPTVTpqzf3Gn4S72OwauLexJei&#10;9DzNjblqkPTSWhIdEHV5ZZ64jVJSk0cBs6K0jj9r7HkTRuGL/cvvpLUMdN08b5GzlKAyCtbYw1wX&#10;qY2/+e77zm0ySXEP75eijTwdzdlPg1FKKqcDoq6sysMLraamiAZGWSlJmGjSC2O3LT+X3CLvsXnT&#10;H84ygmjizD0cDRHS/ZvPRF0J60vi8GXuYkS88kFUbBliPMzTkp0H0MtLy+iAUVNX4yGOqKmqoYFe&#10;WiZsrCjpMGmulyrtzbm/gmMza1pba3Nij+w89ZKu4hkwhSutIFgO8TRCSmPv3BPXMROzIi4quhQx&#10;8fS04p6XkBq69XlyXPBCd02c4NInAADBysPTGCmNvnmvUkzZdYMfmzizKu7Jw1K0oaedGcfHq8rp&#10;gKgrqfD6uGoPfLzzti3VJa8jQv5YdiUdpeP3+zhLzqPDmXnYGSBVD2++FGlBiEl6HHWvHDFy8zRn&#10;+zijorSMAYiquir3egtAVFXU0EAvrRAs7l3vWxN3ePeZD+pT/1g6RpFH7gnmrp6G6NJ7MfdEGt+Y&#10;pLgH90vRRp5O5lz2zCitLKcDoq7CG9hRqmpKaKCXlVYKV7ToLctPJ7UQPTdvXS1U0ZwMkcr7NxNF&#10;H9jjbseUIsaeQzt9uT12Y9TV1HmtXV1NFQ30j6VlggK7pOOUmcPV6K9P7fr7blZNa2tt9v1Df515&#10;QVP2mjOJ6yBLvJXHUCOkLOamqKcx+1rKO2/bUl38KuLEymWX3qP0/H/3YT9VMZJyfmv/alOH/5K1&#10;M2teRSVUIzq2nkbso9YY1aUkBiCK6kq88U1JQQ0F9MpqIfENkVXRc3Ey0+N6Mw8aU0Nj35EROTcr&#10;o84gQjCy8dRBlyYk3BPp2kNm9Yuo+CpEz8HTpJN4VWklAxAldWVe4spKaiigV5B6EtiZrfV5ybFB&#10;G3cfy5Iw8Z4WYMY5wI5gYuepi5TGP7kn0ko/syo+6kEFYujmacalaOUMQFQEK1qZUEWjFman1zBQ&#10;kgqM1P1TJgzXMjJRd5v42+6o1AaerxHMXDwN0KUP4u6JWMr7taLdii5FTDyHWX5Z0dTQQP9YKmCo&#10;gsJgsHwXAZgUGr0N6KUVnc8Kb+kxzBgpjb75QOSKVhkXE1uKNvZ04yJeXkYHjLqqWldFU0YDo7RU&#10;4OsTlML8omYWVldvUMubK1un+9pp6CsRbVzG/hEc/YFrKyi8pYebEVIee/Px9yXOrEuLelOHaJpx&#10;VR3rSmuYgPBXk+TUUECvrhNSdexxK0bVlTOhB3KoSjb+x6YaDhRk/wRdU09NVOmb5G9XdeRH/41v&#10;1c+iHpMQfceuioZRUlfhUzR0bxQtKSZo/Y5jmRImPr8FmHMrmoOnHrr08SMRK1pl3J2YUrSxpzu3&#10;j7cHNzUB6Trjo2Af57tv1cMDmy8UaE1av3q4Eo874C09hhgh5TE3H4k6vgnDj12OgP6taH1AHHrK&#10;XYyI99sxGiku7l4p2sjTxYLT4xVldMCoq/DlMEpooJeWVgiJb7SC9JxqBkpKifl2y9Kxls7asvYO&#10;w1Zsv5TJq2h4Cw9nQ6Ti3s2noiYeG1eKNvJ05SMuLHkTSjw/PbudeMqWRaMt7bRkB9sNWxZ0KYOP&#10;uKshUhF3M17UxPtpj1fej4opRUw8PK06p1TKSkvpgFHnm1JpD25CplRQCFZIcKOxgFbGCewEq6Ge&#10;xkhpzG2xnVL5iR8D/XEVGmD0PL0cCSgAAETNw6vzcAUxAmaQ946b8TFH1/020kZPSQYvRdQ0dfdf&#10;tu96wr2/R6i295oEHo/79/1HcF2weYmzYueNKJkZWU2dn8o7Ljt35+ruWS7qeJ5/CoVXc5gedDUu&#10;/HcHAU9P0mGCr23HXALeynucLd/rYGgV7+0Xz/4xSk+K97YyBqP+d/J21KFFixfPsx+AAqBk3LqR&#10;0NC1+U/8B9GUk5f4CaWgr23RqYIscuNnJqDwMpI8tQCMJE4aBYzm1k8CSzS9bMUkPfIL+N1o3YnN&#10;z0hEh19Oz3XW426H1bLRl0Y15ybkfKvt05uyshM/oRQMdbmItzZ+ZgKKICPVhQJeGgWMz8KI97pV&#10;c879nTEfCVajVropdN0MFKttYyiD+pyVkPmTeB+jNS0xuxE1wMxWC8d1lfWptZEBaBm8FG/WKCWN&#10;QwOzqYnMz72nTT4XhC0/fycPtKYFbFyhTxBSR8FZ6ZoSUZ8Sst81Cf7Ct0Hz28TkepSsla1R59Jk&#10;5qfPDQxAy0jJ8PKSlpZEA7OxqUVw3vs5PWT5nqt5oDNtza4VlsJo4q1MrYioxoTk5O9Kkx99Rxx6&#10;xF1siDe9eZ5Yh1KwsbbgIt5YzwC0jMwAHuIYGWlpNDAaPn0SRhxvufTk5X9mq77ePtFcS1FK03bs&#10;lpdKM4OjTi0ejOf5ms1geVTD84TXn74Fo3+PpleJibUoBTtbC55sCKOhrzdAWJtOEKxsbImo+oSE&#10;lyLu2a/Aj028+W1iaj1K1srWgNvHGxmAlpHk83ECGphN3fg4+wYlJ/6wVPWbMO3EndyBI/7avG0a&#10;904FgLcysSRKNCakiNTNm5JfJdajFKytuHz8c2MjA9DSfD4uJY0GRqNwH+dC89vzOy/kENxmrRyn&#10;3lW48eY2VvKoxlcJSaL08c/JiUl1KDlrrqgOQgM75kuK9v7k8l2ReaA7bd3uFVaSQhXN3JqIakhI&#10;ShKxF3x6nfiiDkW0tTXnsvamBgagZWT4iEujgdHQ1CyQON56YUjUoTlqSUHj7dWlFNVM/TYnKs06&#10;fvn0ciueqG5lbUNENSQ8e/UjSTn7BsUnlpupjvGedvh27sCRfwX9NY3zTqvYSLkAa/9KU4f/lrU3&#10;vU9LbJRQMDOy6MzhmS2NTUxAScpI8w5DpAjSKGB8au5JfAMAoJaEHww+mk2XtfZf5sk1i4szsDEZ&#10;iPr0LiFNlKdgNKWlJDZIKJibcIizWhqbmIDmJy4pjQbGp2bBozYuMEsj/VyHG03bsDmumDhsyen1&#10;Y/S4bQdnZGM+ENWUkvBOlOeeNCW/TqxHKVhZcClac2MDA9BSfMHtC4rWkJOTSQVW3b3t+x7WyOk7&#10;OZoTG1Mi/l7ps+TES27twpvZWMmhGl8nJH3+JpR6hv6saE2vEp/Vooi2XNmp8KGKFBoYDU2f+Ykj&#10;uroGeKC8T02u575c/yYpjQys5ubWTgchWNnYEFH1CYmiTmg/vUl8VYciDrbtXJIErE9N9QxAy0gL&#10;Id4syM2ZtdXVDEC15Z2bOnZNWBZa32WImwlSfO9C4MRpi0OyOksseCurwURUQ8LL19+VeFNOTuIn&#10;lIKhzperjgS8NAoYzeTeVR27tiIn3Qr943ElqLrsXTzaAS/E/rHaNvrSqM/ZCdnf79DGfhvfmlLf&#10;JjagFCxMOcRZzY2NTEBJdVU0aUlpFDCaPn9Z0T5e9nMcavTrms2xRUTP5af/HMejaHhjG/OBqKbk&#10;hBRRKtqnN4kv61BEGy4fZ6frwnxcQHDjQ0vSP3+fyyAMXbzIR4tvjNbh5i++r5v3HD92OQL6saL1&#10;DXHoMXexId5vx2ifkxKT6lDy1rbGXDnM5wYGoAQQl0IBs1FwDgMATVnpeVRg1d46svtuvZzJYGcb&#10;+cbXt/fNnDt/fwo3RbyVhTUR1ZDw5o1Iib9JfF2Hkh9sa8JF/JMQ4pIoYAgn3piVnksFVu2t4J13&#10;6+RNbF1s5Btf39w7c+a8/W8FEX8t0sDeb3u86fWzxFqUgo0Nz5RKg8Byq7Q0GhiNTYKTN0RXzxAH&#10;lPQU3uBW9yY5jQKszy0tnY8Lb2VjI4+qT0wQdfHtJ35s/MCr0AiOm1+Q29ra2sgvNjvyLoPCmK9+&#10;0Mxsa2tro5eE+HfZyktmalhTW1tbW1tT2FSeTdI6b9gbdN5E4G2F/lsAANJ6IxbvDrv3tqDqE7m5&#10;9mNmwrUjq33NZIHc2p4FoWXluPYG7/ZW3X0Bre174P7rp1dPHdy9Y/uu/Yf2TbPkGZhJGoxdc+55&#10;du6r6PCTh/ft2rH7wLHQm0/T0l+E/+mt32WPMzZwJjY2aggAoCTtxnvbCNiTHEDadPLeuOS0hJuh&#10;R/fv2rFr/5HTV+6n5qXF/T3PVRUNcp47XjUx29raqOl/j5L7txx/QvSg5X4sr2tDG6gqcZkDk8EA&#10;ADSmy6Z+GDQCAEyWkFS5d61Y9AEuE37ZMW30dJMBlW+uTtp5LaaWOzHB6KspY5nNmR+rvs2me7Tc&#10;ktI6FtpAXYWHOF0gBQQBAIZw4r1qxay5cevhG7rSpHFDLAVsm4jVV1fFMj9nllT8JN6nIFfkZ35m&#10;YVW09HjfOmAw6QCAQXC8X8dh0ADAYArKlnvShNmY8NeZY/ea8A7eG/e6DRJAmA2CirYBmlFXmp9H&#10;6y2nrwe5KCeziYXV1tXjIsFgtPPq8loGFoMAAIMpyAyYtQ//Ctp7r57gMHP33nG63dHU0jVAGHUF&#10;OXkiPc25r4hDj7mLCXFKblZ2HQtjoKvLvbUCgwYAGAyfJSMAQGcIrYrQi+NO7T8QmfRJ0WK4j/+k&#10;ce6m8k1JN08evvSc931UvL6+HpZRn5mVL5Z7p5JzMzPrWFgDfT2B2dCXQNA3MMAy6jIz88SSXTf4&#10;sYmTS3IzG1lYLW0eH2d2Z+oC4zwP2miKVgv/WrZm1Vg75doH69fO2fiMx9YJmroGGEbdh1wRujkl&#10;Nye3joUx0NUW4OO9C25cYJbdOB32hqY1aeYkSxz/x3h9PV0soz4z54PojIFclJ3ZyMJq6+rhea53&#10;H98EK1rNg7+27rlXR3CYvWfveL0vK1p+togVLS8rs56F1dPj5s4mzvs4AN/R6YJfuqYXPTi568iV&#10;158VrTwmTP7Fe6iJfNPbqGMnwrucykfQ0zfAMOqys/IofcylV+hDKeegja44eNFfK9etGm+vXHt/&#10;/YpZG59WdDYSEykXaO1fYerwX7N2am5hUR0LMdBU54lvdABA+OJb94MXXlCKL+3dsvR2CUvDa++G&#10;X515DjTD6mtpYhlNmYWlootv1Nz8wjoWxmCQBl9gR/h6HOm2xzlg0eVdZi3e8XvAdGtiZfyhScuO&#10;8p7zgdMfpIVlNGXml4iOOCU3N0+oovWOODk9K6uZhZIynx5+O/pR6D+RF66+fXhhk/vAiieHAi9k&#10;cFk1Xl9XB8toyMz9qWgiATkvM7OehTXQ71F8w4AQ4jjT0ePd5RgFl3bvvMPuyZacy9t2XSphADDb&#10;2jhfJegZGGAYdVmZIla0wuzMehZWV5CU81cburH2NiqlhQXND0MeqW2+9jL5+uXIszeePX4SMcca&#10;U3R9466wHPaODAQdPQMMoy43+3sSp+WWlNWx0AZqynw1KP4wju5+DN6DVixS0vWl4WnVOP3/LZk+&#10;TR3hvwsbGH11VSyzObOk8ns5fr+Nb9Tc/II6FmIwSKvHUt4zRZuzbMfKmdMHEysfH5y0+FBXRdMe&#10;hGU0ZeYXizCwFwhM16nQ++SNC8yS2/+EvKXq+M79zVzAGI2gq2+AYdTliDhjF4YfuxwB/VnR+oY4&#10;9Jy7uBDvr2M08ofszIa+Id6ak5nWwkJJWs4Pjn0TcfHK8YjHd5/e/X2oXNWjoH2hqVzTJYRBugYI&#10;oy7vu6YxXUAuzM5sYGF1ekNcyOZ3rTmZaa0slKTl/CP33ly9dOXk5cdxiXdXDpOrehi0+xwPcR39&#10;75+/dUG/7XFKbmZWHQtjoC9oSkVg5U1ocDMZ4+0uxygM37P71ocOQs05kVv2XC5mALC4i9N4fX0D&#10;LKM+M1M8p1R+4gdBN8OknxAJmB+fXHpAktUzNDY1MVASsMrrU3lZJQMAsGoaan210kpax23ifLfu&#10;viGjZT92un1P79eanJjwkQGAknLzm2AlYKjChqye6wQ9157/0J/4z4JFqq+nAVph4EAue0AjaAAW&#10;i95l79D2nAlBCwlPvWuF0bRf/xsAAPgP8TpyaFF87Jobhs4LLNlrGzEqA2UQYJXVN36bjUdZpLo6&#10;GqAVBsryEEcAaEx6l9yQzmAAe3GVAPSuFbXoeejLBkTvl9/sBwq6G0ZFdgACrLK6n8T7FsyGmjIG&#10;IAPkeY9kazdNWnv9i/vn0pkAgMF0fa2wZ03oRWEXdhwuoKrarjnm76bc7bpynKy8IhoYdTWk73cO&#10;BDBrSGV0QOSIKlwVPwRBAJh8vGh0Bgh+FLSCsL0bDqdTVIdtO7bYQ1nQs+oETlFBEQFGJUm0Wwn3&#10;DXHoBXdxIU4ildMAo6CozOX4CIIBoNLpXdY/UukMYM/cCwD1/alVc3Y+QnkGxpxa5aGKAQDqx/vb&#10;5s3bEzifOfBu+CwDtovhVBQUEWCUkUR9xo9gMEmVZTRAFBRVukmHhAOnoqiIAKOs8j+3O/aPTZxZ&#10;SypjACKnwOPjaAwAlSHM1LuNXQAAiMHE2WsBAGDJXIfVvjuu7w8+7m4ZNJr9rjaOSFREA6OK9D3D&#10;eBcwSaQKGiAKCko8Po4AMBldEzNa9z7OATXrZmhcFWK+4rfhCoI+x6ooEBFgitTH2VGdp8ehI77x&#10;cxce32j5YbvXHX5PUfUIOrbM87+haFUCfJnd6V2sndJNp1MzTi5btP0+ymvbjdPrhnZE9didcwL+&#10;3jiDKfvwzGzDzqiurKiIAUa5iN2/z6ScG4jBxPnrAQBg2Vyn//luvbZ/3zH3wTva3VxcelyQtffa&#10;1OG/Z+0sUk01DRAFeWIP4lv3gxcuNGWd2L19TdzHNi2PAzvXzNXvUj/GqsjLIsAsq6kTYXwjVVfR&#10;AK0gr8CXvDH5FI3Rw8CO0R2+fgUAAMz19dr0v0W3z685M9h5oyt7DI5VkZdDgFFWLcKzSFkdikZU&#10;5CPOL+XdEycM+V94sveHhgFWQ/Q7Zg0wKm6rlv4S+Trk1b3HGQvMbTvcCatCbFc0ER5Z168VrT07&#10;JXZRNIwgRaPS6SCs0zHmc//683HWhuiDv7rEuDpbKLaR3j9/J+k3bUT+mUdS3IdWdCiaqBNaZlVl&#10;GR0QeUW+wE5tn9ziwhfGaIACQNSnrt291IG9saO00eS1ax8//u3k01t38+cYm2IAAKekqIgAo+K7&#10;Eu+2BtU1jDN7VIMS3opalrj6xL0kmqz3vNmBtgO7tX921fFb1aD40X/jG6mKRANEgajQYynvgaLp&#10;jVz/PwAAmO/v9efyRbfOrQmxcd7kzlE0ojwCzLIqESpah48LCG7CBqe4HozRMq5culuJttwweaSS&#10;oM873FzUGbsw/NjlCOjPitZHxKHH3MWFeH8dozGrSWV0QOQFEu9dDiPpuCb2rk9e00A7R4OOSXeM&#10;qte836fffRmcEhubu2gwe2fojvhWKdLiWztxIn/y1nviTmtjYyfkNQ20c+IivnDF9DsvglNiYnMW&#10;D2a/DtrR4xViQLwf9jipskzwlErvKm8AgLGYs2XTk+y10Ycnusa5OZsrQVXa8zRJ3ykj88495A3s&#10;KooK4i12P/Ej4AfeC+0/ClZzaviKaT4edqYO/4uq5/uYnnfr1pNGFgBqoLWVxVcl0t8enxLv3Mmm&#10;AaCIIyf6mnSzoP4n+hGoNCoAYLnfPkMRZAeggUVp4T2MkN5KbWEBIiM5QGB8+rpWAIBTn+br7oBj&#10;FKRmJnG/r4dBAFitNEabkHb/Dm0dxLmP40ZJdlBo7UKB0i3xXrWivX3+6iUZY+fm4NBlsoMNNnH6&#10;T+J9ijYGtRUAECzv63aoAZJyCDCbqbyHVDFamqlMQMsOJPBz/3KTzynnAp99pElIEpnvD5xcM/3Q&#10;mumHtpzOpwJQ3zzaMv3QhgMZXC8yYDBYABaVSv02xAWijU5tBQAMjutpoAfIyCPAbCbzbonOaG4m&#10;MwEtN1C66wj489NjgdFFNJQ0kZlyYMui6WsWTV+z6vR7KgD1zdVV09csO/CaiyYOiwVgUb4rTX70&#10;CXHoFXcxIU6ltAIAFsflfugBskQEmC0tvMTpn5tbmIDIDxggsOZBeXfjytNqrNnstcvbl6ABAE5r&#10;5Ib1AWaosrsXotK4wzgOC8BqpYiWuzB0PpOvegVX3Nl1gx+bONvHsbw+LocAs5nc3NXHKUxAywr0&#10;cSEgmI5eMMuMQCuNf5AlKL6JrizSRqW2AgAWy+3jMrLyAn28pYUJiKyMYB/ngPL27p2XzTg777EO&#10;QowFj8UCsFqpNNEZQxuNKsiehQR2unBFe3I08E57VH97IHDB9FULpq9a2RHVI1dOX7X0wCvuHsdh&#10;AVhkcQnsPNY+kIgAs7lrpzc3tzABkRsooNMpb29FPK7BWsxYt2ooJ6qPWfPnbFNUacz5q+liF9X7&#10;SsqFgGDqvXiWJYH28cmDdDGTcgHW3mtTh/+gtbdRaRQAwHK/YY2WkpVFA4vcwnueDb2F3MICZKBU&#10;9/GNWvps45o/f4/5iBiN/+fAn0vMpPm/g8diANpaaaKMb1QqBQCwWC7iKClZWTQwW/mIt7YwARko&#10;LXTEzQ+C3rRZPg54esGzV0lcPd5BnPqNRmQ9AYtKJUNXRZPuULTmLqbe0sIERE6oouFkNSzshwwx&#10;4nkJaoC5sRkOKEWlJVzTBh3x7aeiiQZtNEGKJitQ0T43tzIBkRekaAAg47Di/J3QTdNcFBpSnzxJ&#10;qZIfueV65DobLLAQJQUil4MQ2olTRJi8AafTuRNXlBApZxOXEeTmEtIDBqIAb+PqpMLzXGRt7czx&#10;QM3LL2JbOzt5+67FByqdBgBY7l30hdUPye3VJELvqo6cVuTo61ciKhgoggwjN3rhnqPT9xydfujx&#10;GxoArfD0oaPTD0Q/4ak6YgBYrfRvVHXkR/+Nbx1SzqNo0rJyaGCR+Yi3trAAke2los3xdcDTCxJf&#10;8ikaS8RS3vN0vd3H5QbKfCFrJafduvamGW8zwc9WyEE4eHZ8E88B+w9djoB+rWh9RRx6yl1ciPfX&#10;MRqNf1SOGiAjjwCrubVrYG9uZQFaTnAOAwBY2UHGjiMcjeW4L8pYWBjigPahqJxrMV/7wJws2uIb&#10;ha/qiBowoJ04f4+zAOmWuInjCCc+4kY4oH4oKuMi3p6/idTa+22Ps6iU9uSNN7i1J2+fBE2pCKy8&#10;tUPG/n/nosIDp7gqNKY8iX9Lkhu1OfL62sG49uDG1Ursxe4nfgT83AtN3IDRsrAYhL2fRWOURh07&#10;PNlxo5da5wCaWvpo/8rtd6pYAMigcRNGdL9aXVT4lHz6yKVcGgCi5/+br65Y/saf+P4g4PAoIFPp&#10;NAC2lKLltRTRQGosr2OAKmetEqO+oZwJGEV5TYHG06NWjMYaUlY5WdHEwICr+IBTktdEw4vG5kau&#10;hIJMY7QBShqHkehLup2QIODwKGil0mgA7IE7oqClhAZSQ3kdA9S4KAAAgP9/1NWXswCjRNQUGJh7&#10;1YpWfD+phILTG22nJWyxKps49ifxPoUEFi+NgiY6rRVgAOcyRktBFQNlFfXVNOA6HIBVXVHPArSK&#10;JpF/ve6XmzCLKJ/bAODT+3fR73kb52VE54E0yjaQc4lGo7YBCo/HfxviAiGBI0ijoIlG5XoaiJaq&#10;BgZKKqpINNDh8GJWVlQzAVHXVOlqBkwK+TMLABrfJ17vSvP1jTyQQQ3bzblEoVLbACVJ+J40+dEn&#10;xKFX3MWEOIEgjYJPVAqZQxyjoaWJgeLK8go6cOUEjMrKciZgNDQ0BS5Wp5eVfKAB1sDYlKfkKWNp&#10;aoaHzPwPH2hgx3ZyMpXaBihpAkGk3IWh/Zk0USm8MaHHIFPa2Ym2Z78CPzZxCRxBWoLPx1U0MPCx&#10;ooZEA67Tb5ikDh9XFjzqon8uz/1Q+EnO3oX75BispqYyAu9r6rlLDe1uTiDgRfcWEdvHqWQA9pbM&#10;iLqWJgIlpHISHXS4fJxEKmcCRkNdsLh3gpJx/3EWhWBKbJ7wAAAgAElEQVQ12sNEqHBTRW4MHVG9&#10;qz0jWmoaGCiuqKrkCewsUkUVEzCCFI3KjuoJ17pG9ZfX80AG5bGHc6m9x6XEIrDzcsdoaWphoLii&#10;soIGXMcFMCsqKpiA0dRU5w/s9LKPH2iANTIw44nq0pYWxnjIyisopoFNZ1SnUFmAGiBq4n0k5QBA&#10;/1yWW1D4Sd7BZRCvm6sgkMrl5mIi5QKsvdemDv9Ba5cg4AkoaKHSKADsUzMRZS0VBMpry2sYwDU0&#10;ZdTUlrMAo6LcTXz7nHd3+YbgsA90Tbc5JzfNGCXEOMhUWhtISONxIiUuiYLPVCoFgL1ODlHRUkOg&#10;rKa8igFaXMSrq8tZgFEVRpzRWFGcVdyiONjKgMvUceoqmgi8qG3iHYPTRU0cRSBIoeBzV0VTR6Ck&#10;qpxEB20+RVNX+4KidYEECgWAQkuguEiyFU2UPd6fFQ0vKUTRiioqKmigx6No5UzAaGpqCHuvVs5q&#10;8tawyVs5F1rvx+RRUQRdPV2uF/FaKVQWoAZKijB5AwAJfHunU3mIq2tioLiCVMkr5ZUVJCYgGppq&#10;gohjNbQ0cFANEl36EY1FEBQAg3OAmSiSNwkClq8GhSZqKbKrSdz1w7qGchZgFIlCqo5fbNWWQqWw&#10;AKD5Y1z8R97GlY/jK0FSwnsJ5xKZTm8DlDT2G1Ud+dF/4xsBL4mCZgGKVlpdXsWAQbyKxgSMqopw&#10;RSvKKmpRtLHmUTQNQYpGpbUBSrRSLjC4aWgKTdcRgek6NyjvHj1IpxJsvYYLOo0TANgDdilJMR2w&#10;/9DlCOjXitaHxKFH3MWEeL8do+H5R+UYLfX2UXll11F5FRMwGpqqvdoUpV3RUCju5KaTuAiLb+2m&#10;3pW4Jpt4j5M34f8CSgIAhUJ1kXIWoGREae39tsdRBEn+dF1TSwsDxRXllXTQ455SaQ9uQqZU2iFn&#10;+euW0F+3cC60PojNpaEIurrcx/B2iJ2keE6p/MQPgp+r0MQO0kN+m+cZtjqumlXzKMjHMWbESFdT&#10;9QFoakNZ1vP7D99VUFiAwupNClzrpyZGC7yYpbf27HvWKov5lPf4elQSiQEo5VHLloxRFPUP+wkx&#10;AVqVSMRCSXVjAxXYh3IiRAsdRWxqVVpRPd288/hCxscPJYUMRHuQxiDBa5J60IqavS0wOLhKde22&#10;wD1WnJf/qKTaEiYgygMUOQkFvbLpExPQmkTZb7NrH1pVQQELRdUN9VRgnwuAKFjoKmNTKtMK6+gW&#10;qhwKBcWFDERbR0sI8V60opdlPyum4zVM3LSF0aJXNjYxAa2pIPeTeJ8CI6esiYa6ptoKOnAdyolo&#10;DTLSQV4UlOSUMewM2D+ZXpuTSqJjlQzNFfm5f7mJFHpiyIqhvDvmMt493rY3HbwmbJmrjVXV55SL&#10;qA111SzAKih/T+nAKKpoIlBXV11BA/ZGyhgtQ1MdTHxBTkYZw5nDqyIj9SMdq25qzjdkkrIMCNk/&#10;sivNa6v3vgKvufvnmmBVuapi1JqaaiZgVVXVRJrf9Alx6A13MSGOqKppYCGturqSCuwdpDGaFhba&#10;2EeFaelldDd9Nkv6x7S0QhpW29xskEBXRMnIyKKA1FBbTQeuRZr02oYGJqAGSklzwji1srqGCRhN&#10;dZVv49T/EhhVdU0s1FVXVVDhKw6DoFZWVzMBq6nRu2KCGODHJo5RUNHEQF19DY+PG5jqYJ4W5GWW&#10;MZw4Pl6ZkVpKx6qZmAsui5Afn5zsc6nUeOal5yvcONvk0D6WkBiA1lSS44Rsam1tNQuwKqoiHAFg&#10;VFXUsFBfXU2iAvtQToyGhekg7JOitPQKurMux8fT0wvpWG1TE8E+zgb9w+tn2VS8vrObCVbIV2iV&#10;NbVMwGiqKovOGDBKqpoI1NVx9zgAYLSMzHQwTwqyM8roLp3HBNPL36eW0LHqpuZ8sztSljNCDvJF&#10;9cg/9r4ErwUH5prgVC35FU1NxIqmoqaJgbqaai5fxmiZW+hgHxa8TyujuxlwBfbUDzTsIHNzLf6u&#10;6ojq9fVdo3p9IxNQA2WkuKI6qaaaCVgN9R9DygHIj49O9Lnw0Xjuleer3bncvKSkggFoLSX5DpcW&#10;EykXZO29NnX4D1o7WlVRGQt51XW1VGAfyokoWxiqYl+VpeVW0200OcOQnLxCOkbbQFfw4AWAWRm/&#10;fuPBsA8S5uPXnF/rbS1gE7R20CrrG5iAaCopiC6+IarKylhorK6roQL7CDOMqoWROvb5x7ScKrq9&#10;Fod4Vm4hHaNtZCA4sJPfbJu9IrhMZ+2Z0D1OnPWm1LLKEgYgGvJcY3BaZV0dEzCaKoqiJK6ihoXM&#10;6poqLkVTtzDVwj4tSsuopDvpcIJbRmYhHattYiyEePz/vGYHVzjsiw1fzXUUQGtOfg4VcIP19Dmy&#10;QausqfupaKIDRrVd0ar4FO1Bwfu0Mro7l6K9Sy2kYQdZCFI0IL8+8b/jLyhGU3avG9e5Jxg57fmz&#10;EoaUm6ODAlfyRqoWC0VTVtXEQF0tr6KZmutgHxVkvC+ju3KIl6WlFtGwWmbmAqe1MDqDLXWwL969&#10;Tq6fN56r3EvOzi2kAc5Sj/24qFU11UzAqqt9z0werapAxMLn6sYGnhqUjhI2lZRWWEc356omFRYX&#10;MhBtbU2hNagvtMIio+dfcuDdNoJRfObonUdgvnaZhzVG1p4r2fnGNSgBBPprfENUlVWxkF1dW82l&#10;aGoWxhrYZyVp2SS6wyAuRcvuVtFeb5uxNLhUd+258D0uXIpWWlHCAESDyKto9UxANFWURBjYVVQF&#10;pOtmFmwf50rXS9+nFtGwg4T4eCfoBc9fZVFwhkOczIQN5TvcXEPEgV0YfuxyBPRnResj4tBj7uJC&#10;vL+O0djEeXMYY3MdzJOCrPSuxItpWA3BxAFa7/01xOdMhfvGh7ELTDnfIOdkF1IBa2uozVE0arUY&#10;EBeYvBmb62AfF2Sm8yRv5e9Ti2hYTTNzwQsuW+9tcfMJqXDf/Dh2ETfxbMHEWYBV+9njIkD7lEpt&#10;dVUlV3DTtLDQxj4sSEvjnVJ5l1ZIw2pbmAspt1Jenfjj6CuK8eQdGzjBjZL6/HkxQ3KIgz13YGdP&#10;qfRuId9P/ESv8PNETvEDznrJ0VNrRwzCo4DVWpZ062zwrqC/tu89Eno3pYLCApSi/Zyjl4/NEbpf&#10;gEiAJuJr7h/eEbTryJXXFTQWCq8/8a+d88X1yNCf+P7AGGiqEdH0vPKqFs5FnL21hSGaGv/46RP2&#10;e2TMhqxTj3Ja0CpjbPWE7Pndg1Y4nWFWRIRRcf1xSnHnC2qMmptxL5NpGFNbSzuufLqgjERBy5hr&#10;KX8ba8UYDNIkoul5ZSQe4rbWhmhq/IOHTxrYFOrTTz3IaEGrjbE3EEq8x63qCopSaRID9XQshE3p&#10;ArWgtIKCHmA+6CtG4z1BvyWOU9Ezk0EolcUFVJ7rknouo1XRLRm3QzJrOwZ7rNpHD27GU9FG1u6O&#10;gn7MF5tgVB0mu42byvM33FoODYBW1R4+1W3MMK7XnlpIRXl0REFTX/87ppU4bSMzWYRSXFjAtZ+3&#10;pMWw0dpIy5vIkNc1HbyY1Y8ir8STESN3T0e+7fIxg1wnj/tlKs/fWGslNABa1WTs1HG+w7hy7paS&#10;gjwaomBgpC/UBL4H+oQ49Ia7uBA3MDEhItS8/EIux5e09xxuiLTGXwp9Us0mXvXk1MXEFsRwzAh7&#10;wY4vZe0+RB0hJ92OetvAuVqXeOnaMzKi7u5qK9V5sbUgP5+CKJib6Ill0oEzMDUjIpS8vIKWL3+Z&#10;Hy0FeXkURMHcVF8s2XWDH5s4TsvQbCBC+fiBx8dNh4wehLQkXw1J5vLxG1fjKYiRi4ej4GOiCfZ2&#10;7oPQtKxHkbcqOiuB9KInFy5mUfG6nqNNOaGhpbQwj4Yo6BmK0M2xBsZGRISaV1jE1a0Eew8PQ6Q1&#10;PjLsSSfxqsRTl5+3IPpjvGyEiHsH6t6/T6WgBpqbWwg5RxugpaCgkIIQzY10RGcMOG0jMzmEUlxQ&#10;0MpzXdLSY7QO0vLqSshrTnx7dPlyPBkxGuolQNG03SaPnziV58+bHdW9p47341G04oI8GqJgKOrA&#10;rm9qRkQo+fnc3CVth482QFoSLoYkVLGJkx6dDYtvRYxGjHIU0OlSNq5DNRHyq+gbbxo5V+tehF9+&#10;SUbUhrgN5kT1lsK8PCqiYCpi9+8rKQcg2Du6D0JoWfev3CrncvOH5y9mUPH6XqPNO5qJi5QLsvbe&#10;mjr8B60da6CnQ0ToeSVlXPENb+/sZIimxN+9/aSOTbw2+dSdlBa01hgXM8HxjVl3+8w/p/NoqkMW&#10;nl/fzRI0AKAUFJdSEFlzPQ3RWTvWQF+PiNDyij7yEHd1MURT4m9df8IehjBrXp+6mdyC1h7jbi6Y&#10;OMFsmLMqQi+8HhVfzDH18puXY5JpONMhrnYcQyEXFH2kIHLm+pqiJG4kSNGGDTNEyPFXL3IUrfrZ&#10;qSsvWhC9MZ6DhRC3GuKiglDeXr3xpr7zIq0wIux2FoPoNdbLiGvlRkHhBwoi/1PRRAScvqmZAkLJ&#10;z+fOTiXtRow2QFriw0Oecina6bD4VsRolEBFA6yiBCnuctiJ0NtF7KN8mB/vnL+axlAePcnHkGu4&#10;3VKQl0dFFMxErWi6JmbyCKWQl/hgr9F6SMvzSyHPuXr8wqX4VsTIc6QQRZN0GuMzGFMaeeLIg5pO&#10;N6fk3DhzJZsmYztqtHEHz5YPeXlURMHY5Hv2OMZAS0NADcrG0hBFjX/0hKualHHqYVYLSnWMnb7Q&#10;GtQXWiEGls5Th7nw/Llqq6IAULLWri5Th5rqc0ox7VXHb1eD4ke/jW9YAwNBiubmaoimxEdd41K0&#10;l6duJLWgdcYMtRRC3HyYsxpCL7x+4zGXopXdvHQ3mYYzHerGo2gfiimInLm+0AMZvj1wemwf507e&#10;bLxG6yMtiZdCEqs5wS00PL4VMRo+UmBw46D+Xcp7MmqgpbWZ8DFau5ubmIjpgP2HLkdAf1a0PiIO&#10;PeYuLsT76xgNp2NsJo9QPvAR10VaXl4OecVF/NLleDJiNGy4sBzGzsFNAyG/jL6ayKlIUHNvh17J&#10;Zyi6jh+ny008P4+GKBiJlLiusZkcH3Frj9G6SMuLyyEvuIiHX4onI0Yewok7uWsg5Jd3InmI3wy9&#10;ksdQdPMZx7UzVktRfh4VUTA2/tnj3x84AxNTIkLN4w1u9sNHGiKt8eFnnnCC2+NT4U9bEMMxI4VM&#10;qQBGEUWKuXzx6Pm7HzqDW+nd0KvvGcqjJo834A3s+RREUVynVH7iB8HPVWjiCJzehF13nj0J37Ni&#10;6ihHY03FAXispJyagY3nxEVbT99/8Shkvp3cl+/yfYGzGjre2URtgKSUsvHQaYHno04vsBQc/3+i&#10;f2KAsZG7DNTnF6dyrc2RsXBfYjuQln9vxvYz26ITQ6Oj5m4POVzI0nQZNd+cPdIlvwqYPFNi8skI&#10;cs9bSY8dP36SikTR44v++68dfvD8QlzMH7sPLnxAIuh7bR9vJNP5C6glSQUtMMDI3fhbmesAExP3&#10;AVCfV5hK4SJu5bHEXpaWe3fG5uPbbj8JvR05d8vRw/ksTVfv+Z2O0/oswGeihM/hiNbetAIAoOWX&#10;lbeyMAbqylIgBJQPSfnNMNDU3bT7ysPXo98Sl7R2NxkIzRnJRWSe6wSH2aPcVZjpB48sm3f1UuiT&#10;S1uPL5sVm8VQGLFyuL0MAEBLxBF7iUn2Ac9aetyk5yCnFGbWg+wQE+uv2Yv+qyFl524nB03vkrO4&#10;noaU6+ypXiqM1IPrAuYdOxsadXZrYMCs8DSGyriVk11kAACaI9bpSJjoBEQ39/LfI6dkpNUDcYid&#10;/XelyY+vJA5fy11siA9wcHGXh/qU1FSuwaLMkIAlI5VpyUdmTFqy7WR46MkdcycvPJzK0JywdH7n&#10;rjCfIwOUpSSU50Z8bv9/JZ+lq301WhN3TR0VsHHf6Yth549vmj8p4GASVXP8n8vGKXfevfVdUkoD&#10;KLi6O/TSKb4XBji7uxOhPjk5tfXLX+6K1pSk5HpQGOLuLOKe/Qr82MSl7Nxt5KDpXXIut4+7zJ7k&#10;qUJ/d3DTrHmnzoXePrd126xZEe8ZymNX/uLM8fFAAwkbg4C4Dh+Xd5u7YYQ2quLaijVLN0ZEhN0N&#10;2//3/PE7LufhLJcumTeEI2fklKy0epAfYmMnymcywM7JXR7qU9+lchGXcZ26xEuRlnJyxvT/bTtz&#10;OfTMvrkByw+nMTW9F8x3Yft4842AQUoSg5ZE8AQ3Sn5BQSsLZ6A7SKhwk9OT3jUC0cm9t8LXp5C2&#10;d7eXh8ZUnqgOAFKus6cPV2GkHFz927wjp0Ovn9664bdZF9IYqt4rf3XtULQ/tCT0tQLu9F7R0lPr&#10;gTjEXtSBXcbR3ZUIDcnJaVy+LD1k9vxRKvTkg/Mmztv5T2j4P1sXT5x1IpWh4btytju7pz5HzFWQ&#10;kFIIiPwMAMpjl68fr9n6fIe/z/Q1B0POXzp3+K+54+f+/Zqq5bvm9wlKnbduTUl5Ww8KQ1wdfxgp&#10;lx+yYMMobVR55IrfF28MuxR288L+PXPHb72Uh7f6P3tnHg/19sbxZ1Zb9n0XKWmxJkQLlXZUhCJL&#10;yk+7UuKSsrTem1yiXROKSqt2ui3qljVbCpWEVJbCDLP+/pBClon5munOvF/94XXv98ycz5xznuc5&#10;zznfc1av9+wY5hzjynvs7f13dfjte7vIeB1zUagvKukyeTGc6z1Jglx41mXDrh1JqXFJxz02hEa+&#10;oClbLvE07JhNtNxxNjVFme440wIAQHn/z8lb78lAq/rngJ6JKUqnyz9R/1s/kuCtLzOLv4KYrnkv&#10;i+BDg4iuvrkY1BcWdzHsRtbekyXJ+fEu3jt2JFyJS4j18A6KLKIqz1zqOaHDYLfccNbXRekHnPk2&#10;eRGd4+Jhp4J+c3nvIt+oyPPXCEmnNq1ft+pChcBY+1Bn/R9GnFSSWfgFxPXNdXu1/UOAiKGRuTjU&#10;P8/vItx0ibeFNDn3qMvyzTtOJMed+NNj+cbIfJrynBWeJt892iVnDUWUxroOjyY+x8N7gQIlK2bD&#10;Qp+IQ2cvnIqLWufqtvHKB/kZ6wKXdHoFiFSQ+bwRJIzNDfvanIg03OzRRIzNzSShPisrr/NUZYqb&#10;1yw5SuYBt4UrQmPiCDHBKxe6RuVQlW03rJj8w6O5iqPw4s5JTQCAUbX1cBqD/3Tpj2XugdEnTh7d&#10;57NkgVdcuewcf3/HzpfcEHOys+tBarKZMbtduZG5sQQ05mQVdHbl5m5uM+Uo2Qe87VfsOxx39nDw&#10;envXo7lUResNLmY/DLu3HEpazjnlW6MLGqzcsXIiLjtimaP7tpgTp84e3xPgaPPHhQoBA+/1y/W+&#10;Ld0Rc/Jy60FqsvHQunKR0VrmIlBf+qZL1nH8VO8JYuRX1112HN5x9X7c1fMeO2Mjy+jKk+Z4juvI&#10;JpEeOy90RC2M/pF1ZKYUk7S9ySxtBhEt89FDlyTnWvsmomdgLgb1+UVdhE9c6D1FkpxPcFkVtOP0&#10;pbjT0R6rAiILacpWzp5G3z3adefxY1Dj/X54NFdPOxXUm0u7FvkcjDx3lXDm5KY1q1edrxAY6xjq&#10;atDJoxVnFnwBcUNzfXZ6NOGJ5qaS0JCdld81XPewkqNkHfCyW7HncFzi4eA19q6Hc6mK1huWdwrX&#10;V8mgxGSczzd1/jxSeWkJkc6voaHea4BCzMnJqQepyabsjth747+djoABe7Qu7gx+R4/GIlcOzGrn&#10;GOFcO0cbNsHcSAIac7OKOts3Mzfn6XLUnAMbnFZEHIs7dyx4i5NrXB5VYf4Gx07CNyihVJWcL38T&#10;Lmmx0neGIjk/ynXVuhBCwunzx3cHL7PecbFKxipgnaNWp23VOfl59SA52ciIrcKNzCdKQGNOVmHX&#10;4G35DDlK9oF1jiv+OhqXdDTYx9H1eB5VYcGGpZ2Ct7UKKAUF50sdwi1X+c5UJD//29VjbUhcwunk&#10;Y7sDl1oHpVTJWAVsdOoi/HluPUhOnshe4dza4iLGk8wloT47p8uSyhRXbytZctZBl0WrdsQQ4mJC&#10;PBatiMyhKtus8/xh3JKcJfEoSdeOJRWMmo37sjH4T5eDHD2C/z556vB+38XWq0+8lp23zc+pi2HP&#10;y8ypBykzc3bbNx7/bTjy0FweAMCnZOy4xdhxC7vrwSwYOZt9/9jsY3c1eHAsGMlxtkaSyfeK0krb&#10;LL/fn4dVXOm9qoX/7N5HGcEljwAAjRHWmWp/wMNsZB/GiYlSOGXzaD+UTNzlEw+vrn8AAIDGik2w&#10;WBKybMYMyR+7b4mlxWnVDDVLAysJpLbkYqR0bU2kk+/mp71qs/x+qDFWeeW6dS38hL337we/+AcA&#10;0BgRHctlB1ZN7VM4k6VotfX1ZEDLSUj0to2d+KowrYqhNsPISpInnMWgZawmTlN9cvVuQSFxXOd3&#10;ErDaM7YT2gR8L98iJD+PAwAUVlpt/p7lW5b3etrvAIr0QlthesE7urS1ra70kN7khpG3mm6levPc&#10;3X9ziSbfLzLAadvvJZAEfY9dJkRlxQEAGiuttXiP387lvd6kyhyk3PR/X9MVltiaybL5ymruFa4w&#10;w3aucvKZ9LQcoqXZd+GjVx481iLkv/dCYvCzeABAY6V0HEIP7F46snfhfGPcjyTxKQfuOZYSseU8&#10;AACgh2larDkess2l060QxJz7aeV0taULrOQ56J7yzmAUrGznqybH303LIlpO/rVlZmJWeloZXc3F&#10;lmPV9cF/WzhGzmraTNXb5+8+yyMamfwY4wt3E0gCvqeuEmKz4wAAjZUeuWjPpu3L+7iVEqvp5ncE&#10;LREaculK+L5LAABovMKYxXv+t3W9sdwP+a156c/e0OXtbE3YOswx8ha2VkrJyQ/SckmWph1rabhR&#10;K/cfahEM3ns5OTjrLACgsZI6doEHdi7pY4wDAAC19mMNGTBysvK9Ou7ch2mv6WoOc63k2CvcauYs&#10;1etJd5/kEk073csDOG2H/QSioO/RS4SDmXEAgMZKj7bb4x+yfPigDfuT13RFB1tztgoHAIyC1fy5&#10;qhcS7/6TTZxq/qO3u/9NaBHyPXCeEPY0DgDQWOlxjnv27Fmu2YtwvjEro87xKwaExl3Y/8c5AABA&#10;C2tYbjwUFri0s1XPTr9XTldZZjud3cOfha4cq+kWdAItuSPkwqXw8BQAADReYZz9nnV+6007ZHKQ&#10;K++xtyPW1YFjejtGxth2imxyamZaUaulQccLUdjhKwOCWgSi9t65GZx/HQDQWDGdud4HfGb3Nnlp&#10;LSvNbqb3/P+6QizKTqukq82bYjW08Xk3MLKmttPkkq88TStstZzQIRynsTI4tEXgwN6b14LzrgAA&#10;Giuus2DDga3z+zDsOHXr6IMomX1HTlw/tv4aAAAaJz3BekPIeqcZnTo2sfBZWgVdzcbCSoatwuWm&#10;2lopJp97mJZHsjT57tFGrtwb2SIYsvfK+eCsZGj3aIsDDgTb9RW1jnaKOQLSO/8+nbjvfjwAAFpQ&#10;0dwlbNcWR8NO2xKIeRlpr+lq9rOs2OzKudqjWc9TPZdw914W0WLyD/u2IprQIuS7/xxh579xAIDG&#10;So932rN/X68eDSM7P/h4VNu6PwhnQzcmAgBaQMXcM3pPsJtu52ODiFnp6WV0VWfbmWz3aApWc+eo&#10;Xj5792EOcfKPOZq2SwSBKOj7dwph77M4AEBjpcc47AndtVyj9xbHyFhtIyRL7QiIPr836BwdANB4&#10;mTHWgVt2bpsq9e0ZUk76g3K6spOtxdC2OEZSx3aiVHJ6QdqrNsvvd3NglVau8W7hS9j78GFwyQNo&#10;zx9aOB5YMbnPHNSASvUE8VVRWjVDzXICclnHn+Fe+yZrZmspn3zpSVpBq6VRJ48WsrtFcP/e61eC&#10;cy9Bu0ez9jngb92XR9OwjY5CyeyJPZF6ZP1VgHaPZuMT4uPcxaMVPE2rYKjZWrLZoylYzZujevHM&#10;3fvZxCmdwnXXg4QWQd+DFwi7OsL1sY57wnct7++KBOqnD1UUwMjIKfY6R8tOv19OV1lqa8lu+9Yb&#10;/+10BHC3R2OJcGBOOwcJ59o5mryV1SzVa8l3M3KJkyb9EO70F4Eo5Bt7kXCgQ7i2/Z7A0OXqvQvH&#10;a3uGnQCJ7bsunA769xQAAFpIxcgtauu2FeM7eTRSbnrGa7qSg+0UdgufPVv1atLdR7lEs07Clx0g&#10;EAV9D10k7O8I3rSX7NkR1lfwhtf23B0HkoG7zhOCnsQBAKCFVCa6RfkHrNDpKvzha7qSo+1Udgvn&#10;0hZXsLKdq5KcmJaWTbQ077SkEnWyRchv7/n44KcEaF9ScQo/sMe5jxgGIzt357GDbeu2xyWFrzsD&#10;AGhBFbNVf4eHuOl0fiWCmH0vrYyutsyGk51dd2hUdteAxy+DYjAY7K4DDx4cAQ3gPbvrwHaUf+WA&#10;RBQKBQAGI9SyInYw83xzccr0wNSmWeszPMeLdfk/1LqqN1mVjU0MfnllNSMlYebiZGZKtVa/eZNb&#10;09yGFVJVHa4rK9DVoxJvHgmxvi0UEOobpMX0saP8v/x+W3NR0vQtF5vmbs3w1usu/H15VkV9EwjI&#10;q6gbKYswK3wgpTrTcvNQgPV1oYC9QUHaCJ63+t8Qfk9qSh2fVP/PdaI1d/tO990k+8uh22b91F0o&#10;TW8zy8urWxnC4hr6GsOlmchhDqBINxpzd5nuPSe+8MQdO11mky/KIiDKit5BfLbdfdHu5uWXz4TO&#10;6nqODaWxPLPwZXULCMuM1B83YgC6utH4MMB09Wlxrwt3vHs7k3gI+e2Ei2Kp8nzkwdYFoPlJ6PS5&#10;fzatSMrYO7PrwKfUleZklVQ3MYbJa+kZjZRibggTPxTn5ZXXNoOQnIaOvrZsV4VfbvpaWJ8UC0i9&#10;GtTPnRK9g0IDX6/3TLCE5ozt02fublp5OePALLH+H/9O480NptbHxAPu3AkyYX+XHgAcKzz/I9AG&#10;PQEiZW73st/d4nz55M4exnhxaTWRISytqT+G2X5XPqgAACAASURBVDHe/Kkoq+TtZwpOXH70hJHK&#10;Il0jlsaMQFOfBHGP5DsrDQf+m4zG1fOjaP0/13dFn+6ZvvDvJldCRphF9zFelpf16kMTQ0h+pI6R&#10;piQrLoD+etN/jjVBNODi+aAJAz9AogZEiKjBujTi0+0utrubXS8nh8/66T1BSkNZZsGraiJDWHqk&#10;/nhN6UFrb3ywzXQVQdz70p21gzDswngYxopmaHmyfe6s3c2el9P2zxLt8n8odaWZOS+qmxnC8qP1&#10;DUYyI5xYW5zzvOxDCwyTHaGrqy3XVV7j7U2mS06Ib7lxZ5vxwIU3kaGhtf/H+oXVrrz5Y2HWi7ef&#10;yThxhdETtFQ6D3PWuHIUAJYV+cPeezvLuzqwpLdjqG1q1TmDr0pz3tHpq+KbFu/J8DXuPnmpeJH1&#10;+nMTQ0BeXctITYwVwptv7l1pnSIccPhgkM4g4hABFjjK5pxD011PNjlEZPhP6i78TVFW+acmhqC8&#10;xmgjdXEmg7fqkuLcd41tWGHVUWN0FYd17ZVNN8NcrJNFAuIOB+kNQriwBGAG292bn+2fbhfd5HIi&#10;I2Rad49W/jzrVW0TQ0h+5DijEUx6tOZ3+c/zKxspfOLDtXV1Fbo1zdebfyywjhcNOH82yHDgHq0a&#10;I0FCDzZw/R09mjg/CLPijpyWx9utrHY3eV5+8NdPHu1VZnaHRzMcxYRwSl1pZmZRdTNWYvj4CQYq&#10;3c9sbby10XTRcfFtt+8EDMKjtVGhdbCxGwBAy5Pti+btbva4fH1vd8NeX5qZV1LdwhCW1dLXY8qV&#10;AwA0VWTnFr/7yhgmp6mr06WfNKb5mrrEiW+8dmfzgCdoALj6GtHC+79aqrn43PRtV5rmbMpYpftT&#10;Dup1VmVDE4NfXmW4kRLzOagBlOoM8WZskPVNoYBd/kGjmYtFBYRgtMEvf89P/H72jcGAli8DLNuJ&#10;5uyo6c7Hmhz/zgg0/8mjFWaVfWxiCMqPGPMLHu1FYW5FYxtORHXUWF2lnzxaiJN1kmgA4ViQ/sAt&#10;81dZTQZmsLa25cl26zm7m1dcvrWvu3GrL83MLaluZgjLaenrMz3G+6Tx7mZTp5Pim6/f2TKIYS6E&#10;AyySmzM5Nh1BpQNLlmN/O4/GKlgpHPrWzhrhLWSoY8nk9Hebo6GANWOc+HS7k/XuZrfLKbt6EJ7/&#10;srqFISwzSl+HWeFN1c+zXlTUUfillMcYjlHsdoRn4z9+pisI4msv3VlvNIgwhiXC/91uv2B3s/vl&#10;K7t/Ct7KMvNLqpsZwrJa+rpMC6/Ky3rxro7CJ6Uytgfh97aaup0SX3fljs8ghFOYehurH37HFpfl&#10;o/JhBmvamx/vmD5rX5PnhYw/rboHb6+yskpqmhjD5LX0jUYxt6RCqXuVmVVU04IRV9OZoK/a3bB/&#10;ueljbn1CPODmjaBB2Lflbu6E+Pj2v+NOnFju5jbgj2KGM/9zdIo92/63g4LgGX1pRL/uV6HSGbjr&#10;79r/xgBQeZuvAIC3C40Hj+/wdqEBwrvQgF6f9Pcul+zhMfu83GXZfx0wrfaB02ZC7oSV6WuMlJiv&#10;zq/vQgPa56QDwS6Z6jEHN7jLcYDwD+lO647mGq9LX2+ihOhO9/+E8AHsQgNaZUaQRdRDA8/EBAtk&#10;f2KmoL8/EeG4+u1UwvZgO0mmq8OqXWhAq7y+0cIv3SA4NWGhKoK/Bq3ixOY5q1/MIJz6047dx4gA&#10;wO8nnFW70ID2Psl7tssdvZj0k+5qyLYE7S3BadrG3NnH0v+2HfhQQ34XGtAqkzwtXG4ZxDxKcB/O&#10;bEVpb044ma7OnUdIj7XjAEMyIDhVOEt2oQGt8tYmi6B7Bv5XE6xVEO7q7074z1v9cgbhyF67wbxm&#10;z5JdaECrTtpg65KmE3Mjxh1J4wYAtIpEp1lbc2dGp/+1YDCdgSW70IBWmbreYnOaQcjNhMWICz+x&#10;0Wp1sRUh/i+7wbyNyapdaECrPO9l4Xnb4OD9BBckDTvt7Qm3yavz5hBuRNspDuJ7WLUL7bdz5aza&#10;hfbb9XZW7UID2seknWtcMkbFnAp2H0wXZOarqq45uezPnRyU/sfgpgus2IUGtNqkP1a4PNSOORvu&#10;jnDMQXt/yWnJrtypoek7Zwzqq1ixCw1o1Uk+di7p42NSo9wRd+Vnneb4586MTN83bzDCWbIL7bcb&#10;48C6XWhAq0xeZeF+0yDqYYIr09HpQL7nzQlns9V5cwl3Ygbl0Vi1Cw1olRdXW6y5Y7AvLcEJYVe+&#10;ymJ1wSzCpb/tBnOwwsB2oQG9LikixCVLPeavNZyRg/rHaeOJ3Ine6euMmc06smgX2u9n31i0Cw1o&#10;H5L83Vzua8ec2+uujLDwyhSnxaG5FrvSQ60GY9hZsgsNaJUp3hZetw3+upewDPE8zIkVU1fnzyZc&#10;jbJTGMRXIb0LjWPTEazahfbbeTSW8bsJZ9UutN8ufmPVLjSgVV5dZ7HxrkH47QR75IWvm7G6yIpw&#10;NmJQgStLdqEBrfLyWov1dwx2301wQF64t+XqwlmE8wcHFb+xZBfa79jiLNmFBrT3SV4zXG7pxzwg&#10;IL+kEudkvi53zsn0Q4sG4+yGehdawAan8IPtf/N2of0usH9KxoMHD24BLbFw0TwbTF709ZIGdtcF&#10;oOXe9bupOP1ti/V/YQvawMBILVxia4PJjr5axAHCm+9duZGKM9pmPwHxbQ3cK1x54gq/Cdhrt87+&#10;04zwVzFBQ+HZqBy8je0KG+a3oLESjPLMdX6W2GsJcf98RfBrGp6djLqPt1m5zoYjtqABNwtXWrhp&#10;kw32ZvTRhwgP/MZ7R2NT8fO2+QxqMW8owCgv3Opng70WHfsP079Jw72YqFQ+m21bbDhdXR/8t4Vj&#10;lC3X+E3FXks+hegYB4CGrFNRj/A27qtt2HrTSwcYhYXr1tlgb0effIz4GD9xPBU/e9u62RzRGTDK&#10;M9f7zcBeO33yH1YskfVBw78nov7B23its2H33WUdYJStff3m464dPvJPI4Jf0/DgcNRNPhvfzTYc&#10;sbwB3OzKubW3Y2QWujnbYB9Hn8tF2L413Us+n4qfvM11MmfYN9mFnu422AfRZ7IQFv71XuLZVPzU&#10;bZ7TOEO4wsK1a2xwd6PjniAs/Mu9kydT+WZtWzOonQosg2vHOABglG19/RbgrsUcZj46HQAN92Oj&#10;bvDZbPXlII82z8dvNvba8WPIuvJHR6Pu4G02+Niw524ftORCe2sbbE50ajEH5KBa7l27lYoz3GZn&#10;iHjW8We4177JLVy1wgZ7PzoxE3GPlpCYirfYtsqSM4Qrz9/kNxd77ehRRMc4ADQ8PBJ1C2/js8lm&#10;MFvQhoL/djoCuNqjca1wLo3fMMqzNvhZ4a6dOoG48CfHo9L5bLw3cIrwORv9rHDXTh5DXPjjY1Fp&#10;fDbrNrIpfusG97a40sLNW2xw16MP30c4hmm4F3solW/Bts2DeuOXDWA630OAAhSa4/7x+Anej8KD&#10;B4+hA6c0KcxlQsudK7GvWPIOyMBpfnkv/A7ZzmXxMoVB34bHBDjlKWHuJi03L8SWsFv4i9vht8h2&#10;Ho7LlHjCEQQ73MVp4+LWlLA7+Wzeh9aaH5uSQjLdGGquypLjUAYCdoTLhoDFpMSwszlI/RrE7NjD&#10;Z0iz/ghdoM42mT/DtcJxI5eG7bBpIeyJzWpB7luaM4+FE0h2O7cvG8FB2nsDN8olLGxxy8mw2GdM&#10;dYbmp7HhcSS78NBlmr+Buj74bwvHjnBZ47+YeDbsfC6Cpp6UE3v8LGmGf+gcjhnmOE37sD/mtyT8&#10;FZuD5BjPPhWe2GoX6L9Mg3OEu2wKXEyKDzuTjWCLE7NjYxJIs4NCrTlGOADgRrps37mYGBd2LBMp&#10;7S3PYveeIi0MCXXgJKvOva6cW3s7Tm122NqpLZfiYgtJyH1Lc8HF8MttdmtXLVMdiokJM+DU54f5&#10;TG+5cCw2n4jctzQ/Pxee0mbns2aZGscIH7E4zH9uy5mDsTlICs85HX621c5/yzKOGeZcO8YBADfK&#10;JSR0cUtc2FHmotMB0PIsdvcp0uKwUCdOCmhxI10CdiwmEsJOZSEmPDM24jTJekfoYva5cpySeZjr&#10;xJbbF2NfsjsHVXI3/A7Zzm3JMkX2WDzutW/q1mGbZ7acOxz7HEnheUnh51vtfNdzkEcb6RK4czHx&#10;VNgJxMY4ALRkxv5JINmGhNpzUsTeG//tdARws0fjWuHcGr/hNF18AxcT48PiERWeFRuVQJobFGrL&#10;ScL9ti8mxocREBZ+MJ40f3voQk4SzqUtPmpZWMjClrjdsZlIplufHQ0/RbIL2fm7OLueQaEAg+G4&#10;fzx+AhMcHMzuOvDgwREwABA+yuI3QBQAxfTDO3bsAAAFCbGVs6YxXQgtoTrKTE0IjxPRlBJg3zZY&#10;eu3nFjmDyV7GisOYF9wOdmD3QKAlVEebqQvj8cKa0oJsFd4sN8HSy0R52C9WggGoX/2pAOA/IPzt&#10;MHUSRuDXvxEzbIT56FGSWD4peTnRAf10LIH25UODmLnHDAvtXx1vYnwMPiyrKo4R0zLX15bE8Ump&#10;Kogi0A1oddUNkpYeDrO1WdHJGL9iCPvmdxLOj6YLY1ly3QsAYCS0Tc3GSuD5JTUVRZAZ+LTaqka5&#10;ma5e87R+dVB3B4UC7BAkjjESY8zNxkvi+aU0lfrtDLTa9w1yszy8rLUHq479cKLwDy0sugIDMKKj&#10;zPVGS+L4pJQRGeMAQKuvbpCc5rFoFguGuTSGhEWxRDpGQsvYbIwEnk9SU0EYqTFe3Sg3fanX7JGD&#10;7wxNwEdFsWSYY8S0zA3GSGL5pdQQa/HP1Q1Slh6Oc7SFBv0FfGgGHsMyjyahbW46ThLHL6XR/1ge&#10;ALSP7xtkrTw85rNg+JNp0EplRaUAfi9XjgJAs6yKv1NvR9NpYk01LKoVWkJD12ykKB4vpik7+FHY&#10;I7Ta2ia5SfO9pg5ngbPDsSpxjJYYoW82ShTPJ6Eph5ATptV++CpnbutlqT74L2DwC6IGNj3tDkZi&#10;1EQzbTE8vwSSHu2LnIWj1ywWeLSvaEHu9GgCWAYfCz3aGPNJ4yRxAlIjEPNoMlYengtY4NFodKCy&#10;7C4XjPhoc+Oxkjh+KXVFRIR/rmqQnuGxfB4LhGNIzfwfKwZUFC2hqmU2fBgeL6Ipxd4cVIuc4TQv&#10;E6Vfyzri8CCtwKI6/Gb2DShtLKgRAABaQtPATEsMzyeuKY+YR6v5Kjdlkdd0jcF/QZuQJKBZsmyJ&#10;Edc2N2kP1xEZ4wBA+1TVIDPTw40VwxyHAZbZ9V7hxHQEnZU3dP1OHo2l/E7CKTQgsXRy+rvEbygA&#10;NMvGOEZstPmEMZI4Pik1xOzb56oG6ekeS1kRuLLOuGHER5tPHCOJ5ZcajqRhl57u4TyXBb2dTh/o&#10;EmJ3frMWH4als+iOaYyEtpnZOAk8v5SmEmJLKu8b5KzcvRaMHnyLX7p8+Xl+fvvfNtbWunp6g/3E&#10;Pim8d/vCgyftf48VwS9WHIbo1/0qdAaEvPx2jB0aIIi3+QoAAFAM3tWkPHgAAACJwviIY99eEc5A&#10;+VcOSGxP+xqMUMuK2IFclTgOfiF214A90DA4DI3C7lqwgXTlufV0fnbXgg2MlWLVtOE3gw/NaKNz&#10;o3AJHFUGT2Z3LdgBCgN8fOyuBI8hJa+WVbvQfjNG4+r5UazabPo78ZYhTkNzyikFQ4kUuR4nLsHu&#10;WrCBljZaXRs3voOIo5MBN7AXZn5vMNQ2teocdteCTQgIsrsG7IEhLoPiymRmBVaGRbvQfjNkBel8&#10;LFrb+b1opUIbN8ZuwNdQI1xwn921YAN0YXG05jh214IdMBjQgvC9W5zKV5kRjAG+8Px7w48BPm50&#10;aECmcWe2FYBB587byhpI0MSNKyqAAuDK2A2ARsXhuNK6AVBpdAZXDnMZPio/hhsnp8vd3Anx8e1/&#10;Hzt+wsPdDdGvOxO02Snkz/a/HRSHnZkgh+jX/SpUOgN3pbz9bwwAlSvzFT/DjRaBB48eIRLpjV+4&#10;MrvTQV09tY1MZ3ctOBs0BnBculmBIiDK7iqwB2E8l4YLeDSXWgM8mktbnMa9MSGXtjg3w6U5X4A2&#10;BpcmwrjUnwGguHUxj48rd1sCAJbaBlyZ52Jg8QwMN9o3BgAVy6WTU+5sceDiGIZrA3bubXAhLk1A&#10;0RkoBnc2OwoF3GrYMa0I3rrFybRx6ySNpWeh/U6guNWXc6lsAAZw59wU0G0k9JdP7K4Fe8DTufL9&#10;dgAyV55o0A0aV453Hv3CtSuOPHh0BwVwKrG+voFlJ+T+XlRVk0/G1/O8Zf8oqXPnGQNfFLTIAqJc&#10;GEtoCJAkuPEoNMChGMOwdC6cLPOhGaI4bhROZqBbAct1snlwJXg0d67tQC1NkMjAcmEeEE2n0ejc&#10;mAClf2nAVJUBg+tWePgxDAlMKxeuc6CAIfXlHZrOffNZFIosr0HnynNEWsSUaBhuFE7jE6RjcFw3&#10;yAHwQOXOGIZGY6AY3OjLMSjAcmWTM/gFQUuPG7clMejNfKJ07lyvEZXkxhYH4K99iyY1c6F9+9oG&#10;RAoX6gY6A6jc6NAAANAMGhcqx6CBwo26AQBoDC4VLnolBt3IjRvRRMmNODqZC1u9kYwmUbnzqO4f&#10;cGn4yqM/uDG458GjN/IKSHkFJHbX4jeDJiz5ZboLu2sxVDDook0fYLQBu+vBBih4qQ9jp7O7FmxA&#10;FA/G3HiZFeABsNx6lAgAyLO7AkMPmY4iMfBtwHULmRgUDGN3HXgMMRg08HPleh6Zjn1NE2d3LdgE&#10;Vzo0Ko3OV/QYih6zuyJDjryqzEgdGWwru+sx5DCI0PBJlMh1+W46Ftc6XIcmzHUhO4MBFBo0yI9m&#10;d0XYgDAegF+I3bVgByTAcqVHQ6MAy6ABcOG7QmgGhhu3mqJRAKqjQHUUuysy5NChrQ3acFx42zJD&#10;CkUCGSV2V4MNYF49F37NjReLN8uPr6GJsbsWbGAYDvi5ckkWjwIBNB0DdG5z5Rg6ikrHUrnu1TBA&#10;oYAfC1QG1wVvaAbwl2bz/7WC3RVhB2t2ydPb2F0JNvAeL1fN4MZDypuovJ1nPPqB10V48ODBgwcP&#10;Hjx48ODBgwcPHjx48ODBgwcPHjx48ODBgwcPHjx48ODBg8fA4e1C48GDBw8ePHjw4MGDBw8ePHjw&#10;4MGDBw8ePHjw4MGDBw8ePHjw4MGDBw8eA4crj3/lwYMHp0OpL83MfVFDwoorahuOVxPBsKwUpb4s&#10;K6+kpgVEFMYY6g4XY+6ThwxKXfnzrJe1RKyYstZ4PRXhX6pec+mj68Vo/TmmI3BI1Q9JKA1lmfkl&#10;NSSsuMJowzGqTDY6AADxVVp6IWbs/KlqPwunfa0qzH75ro6MFZEZoTtWU4bdl1lQ6kozc4prSDhx&#10;JW1DHab79oBKdYP0oTAzr7wexJRGjdMbLoFo36fUvcrKevGBiBVTHmOgx7zMvkvRGl7n5hZWfkUJ&#10;y43SMxgp2VNHp32tyM8prKhvw4rIa+roj5Jm92nIyPwUvwHImXFo+1ick1f6iYgWU9XR11Pp4z7N&#10;lpdptwswOtZT1ZGyipS6V5lZxTVErLjyGEO94cy3L7OlmkvSrudj9G2ncphhR044c8+UZmUV17Sg&#10;RJTGGhqoc5orBwBKY3lm4csaElZcfpTh6F/yaKVp94sw2nOnqvbQ4pTG11mFL2tIKBFZLcMxahwq&#10;vOhlTStWXE7LUEvl12wXsTTtQTFGe85Ule7aSZ+KM1+8rQdRJXVtPSVxztONlHBob/TiVzVElIis&#10;lqG2KnsbnVpX9SbrXSMRI6SsOlxPVoCpytBbXpe9LfxMQgmIjdJQGynSQ/6hrbEqs7y2tg0lLqMy&#10;YYSkMKvr/YtQ6spys158IOLElEfr6akyGY0PrFR32j6WZD5/XUtCi6uMnaCrxO6fglr3tjir/DMR&#10;K6ysMVpPaRhTomjNFS9LCqu/tGGE5NVG6Q8X7yMSa36def0VWn+6wQjOykuxMVwHAEpdWVbui5oW&#10;lIjiGEO9oZ6uUupLM/Ne1JBw4oqjDccxpYKZIpT6sqznJTUtKBEFbUOdHkXRGirysl+8/4oSlh+h&#10;Y6jRY5yPIJS6V5nZxTVEnLiytqHurwQ2fZWiNbzJyS56/xUlLD9Sz1BzqEUNjIHPyqHviTk7Yd/k&#10;lONgr31jI2ydtdG+VjzPLqyoa8OIyI/S1R8lM4Q5igFYdSZLMWHYhw5KXWlO1osaIlZcWVvvF8b4&#10;QEr9BK3xdV5u4fuvqGFyo3T12W0KqHUVJVmv64hYYWX1UXqKQswFby0Vpa8Ka760oYXkVUfoq/Uc&#10;vLXVvc18+b62FS2uoDFBS5bdYSozUBrKMgte1rRixeW1DLV/3aPdK8KMndfDxJz8sTg/v/QzCS2q&#10;ojNeR4XzLgjniHQcq0Esudp/GplSV5qdVfKhBSWipG1goC7KeU6QS9IRP4PUGOcw6HUNjVl1rUQ0&#10;TllSTE8Ux6TMtpamzE/NtRSUuKjoBBmBnow2reZzY04jGfgERkuLqvOjWFrtwUOpK8/PKv1IxIoq&#10;jxz3y+ukZRnXizH6s417CsyaKooLC983tGGE5TW09TUk2b14xAxc0tt5/AfhrGwfDx48eNA+Pjji&#10;5/NXcu4nKh0A0PwKegt9gkM3mCv05VuZKUX7+Oio/8Y/z+Z0PKNk5BwUvsNTXwJhScxB+/RvVPCO&#10;8IuFH9urxydruGDV7sAV0+SYCyoaMyP9vALzLOItf79daLSPD04F+kSdz63raL7xNj5+wRtM5JnQ&#10;3phxYvOSP3NmR8zsluym1NyP3L/zwNWcqjY6AACgxTVneW/a4T97pCASKvqFVvsg1s9nX9KPXqq/&#10;yGdn2IYpffftXyrVWnjcdZ7PXfOjb07bd5peEF+l7NsaEHuj5Gv7ZyhOXOgd6L9u9nAEomxa7cOo&#10;rb7hSXnfejK/vOGiDbvD103rR2bfpWgfHsUG+O1LzKxupQMAGiupNdvVL9TfYbzI98+gVKZHBQYe&#10;TMpqfwYALa4912tn+NZFWuxqcSR+iq60Fh12tVlzZxLhbZwjx2QBkTPj8DXvXLj/7mO3ypvpAABo&#10;IbVpXoH7ghdp95T7asyI3bAkLHv2EStEdqHRah9E+fqEn8ntaCkFQzuf3bs39Ne+v1KqISNyzZLA&#10;zNnxs/vchUYqPOwyb81tc8L700PQDZATztwzj6K3bgxLyOl4RslkedCBcM8JnOHKAYD26UHCdp/D&#10;Kbn137y5wlhrH5/ADROZ82inty6JzJ29d3r31ADt06PEHRtjz+d0fKySrmOQX4DnOHFEVAwA2qcH&#10;Z4J9jl78IXzMAp8NgRuMmA1jMhL8lkTlzd5l2SX72VqWcmRHwJk7Jc3fPnWilUfg/1bNVmL3pvLv&#10;ICQcAGifHp3ZufHohR+NruMQtMXfcyw7Gp3WWBJ1/Ez4g4qPNAYAoHFihmazdrtaTZPs42x1+ofC&#10;tIC41MSXDa0MAEBhRRRmz5gfusRk/He3TKxIOHN+x82CUhIDAADFp64zLczT1kGVH2lFPUL7+Djq&#10;j4Dwc/kdFkbO0Hb17h3/m9bn+O2nVPN555Ge8U29FBa2T3x12HEYwNeChD0hO06klX5zcILqU9zC&#10;9mxzGM2ehS1aXU7U/ojw6y87JiZShlZLd290nCbTx09Brfz3bODBxKTCTx2RmLD2VLudG90WqffU&#10;oF+fR4ZtCyw0jTfnoF1oQxGuQ68RO6320WH/jXvP/JiuTnQO2hPiaTAkPo728cExf5+I5NzPHSp0&#10;F/oE7txg1rt2ZorQPj46HrDxQFJOxzNKhsuCQoM99SQ6PZJxKCxgz4Ws9lkbGis52tLFf9tWpzEi&#10;P30lAtBqHxza4rP77I/mM1jsE7Zrw9T+Gr3PUrQPDw8F+e05+6yqY/Iy2srNf2eA07h2UU1nXFWc&#10;Er/28ukiy06/O71kyGP7Qc3KoY+JeSdaCxNWzgtKN/+r5LT1kKxds29yCpQXkfNNNt9q6frRaFFn&#10;wmvC0LcukvaNUhKx2GTj3Z+UOhIqj3XYOGaeQQi2ztoolWmRgQEHkjKrfuQo5nvv3O0/BDmKAVh1&#10;JksxYdiBUhKx1HzjvZ9a3P5kZbQdK1uc9vFR1Da/8OTnP0brwnW7Q1b3075MlKKURM0329rDEI57&#10;RbBrt1+0D4+OBAT8lZjVyRQs9w3daj9+SPxXN2h1z6MORoffLP1IowMAGi9pOGPJ7rWLp0n3Gbw9&#10;uxAYnZxU/PlH8GZus3PdskVqnYK35tKEY0d3XMgsJbaHqfzqE6zDNrk5aAggKWhQ0D4+OB3kE3Oh&#10;w6PxKYyz8fHdvsGYaY8W57skInf2nzO6Tsyb8q7s9Y+Mu/W2IyWlPNlrU3jwvNFDuB2rTzglHcdS&#10;EEuu9p9GptVmRG/bHPbDFyiauPxxIMSDoxJQ3JCO+BmkxjgA5WXESouND4ldn0eL2hyp3L9oqOM3&#10;Wktd1MPC8JdfPrYPOwyf4cgRu83Upw3rc8dY25eEpy925H8spQAAAAqjrqwWNnWUg+SPWTexvibs&#10;4YuoN81fGQAA/MPE7XVHbteXVeeMnYa0T0+jQkLDLxV1pCNkDOd77vZ3Z3ad9EtWpP+awOdT4y2M&#10;uwdmj+ICdx9LyqvtGPWi2jOcdwasXjSC6zwaR3V1Hv9hOCbbx4MHDx4AQCk9u9k18HyVtIl7gL2p&#10;AqPi0ZnYc4l+XmSxKyc9NHpLZTJTilKW5Ovyx7kquSlewYsnyjKqniUfOn18zSqKaEq0vTLbAyzK&#10;G8IfGzZfrpU1cgixNVRkvL9//nTCufDlZJG0Q46a/e6faMyP9dscktFA57w3sPqHUnphm2tYSpWU&#10;sfumRaZyjIqnSbGXzvr5tIklHvUY3rf2xuz4zSsiH9b9LJyYHeHr4fewQUZ/SeACM81hre/yrp44&#10;d3PXpupW/nN7+lxCQwZKaeJmV/9zVTKm7kFLTBXoFQ8TY5MS/Fa2iaWe8uh1f8mvlap7uG/N9ksV&#10;1GHmnf8rrTIlwNHlWBFNacqqDbbGSnz1kP+urwAAIABJREFUL27GndzuUPIp8dyuuUxG70zLLCNs&#10;8th8rlrW1DVkiYki4939hCMJCQHLyWJpp9x67cn9lSLlx65a6nvlo6Tx0j+WTlEX+PLybvyx5AMr&#10;yxqxN6IXq7Yv8mZGrnAOuF0vY7LU32HyCJHWyqeX4uJS97hVkQSv7JotO/QtjshP0ZW6+3vX+1+s&#10;oA6bhLSaXwA5M95WfHqN3abz72QmuW2xMVETaCi4cjTu9oH1nhjxK3ssJLt+YGP2ifUr9t6voyOU&#10;EKOUEja6bk6qkp3kHuJoqkivuB8fm3Dab3mbWFq8R+/t+yulGrJjV68IudevhLr7e9b4p3Qf+EiB&#10;nHCmnik7vdFlU1KVwjSv3fYT5RlVj88eOn50jTNV9NZhe1W2u3IAoJReDnDdd6lKYqL7OltTWUZF&#10;5rnYa8l+fm1icbEe/bxz1ph9duuKmEc9eDSglF35w2XvxSppM69NNhOlGFV5KYcuENZspYoe+9O+&#10;z9TrUEEpvfqH65+XqySM3Ne0Cz8fe/2cXwBZ7Nih/oQDQGN2st+KwxndtdOqUv5c4ZJcQpMzXeU6&#10;z1iOr748Le7CLofyT4l/b5/b13rKkIGMcAAAStm1QJc/L1VJT/LaYD1RGqqeXzyUcnrNNqro4f1D&#10;3ujUD4QjRzc/bJTVnhwyWVOR8fn+P+kJ984tpwilbZ6s2UtGgfQmbdW+M1cahYwtbJaOlRYg1txN&#10;/yc55XhZM+bGaiNVNACl6nhUlPfDerkx5kGmI4bzEZ8/+edI9q2VEWiJHUtmDv3qHaWcsPV/m1M+&#10;yBovC7EzUqRX3k86mXBmx/I2sbRjy3q3bwMq1QFWbJggCqCt5Pj65d4pVXKmS4MWTBgu8OX5tVNH&#10;7sSs9MJKpATPlOznQ1gP9R1h947NNz/J6s0PmaOjSK+5f+1CwpWo5WThtD3WvbV4c0HiCt/o21/F&#10;TeZ7OBiqiJA/PL1zJe6fOLcPbYKxa2dLdu21X1/EhoaGPPtCZ8+bAr0wFOE69BaxA6XsjK/LtuQq&#10;+SleIXYTZRlVT5MPnTq+ZgVV9PIhexWkRz2lNNnXNfhClbSJ+zY7U3lGRcaZ2AuJfmvaxFJOePS8&#10;m5+ZIpSyc1tctp+vkpvsFbh4oiyjKvPcoYQTa7yposl/f5uDt+Yf2rTc5+ZHSUPH7Ysmqwt8Lbmf&#10;cOTyQY83jdizkcjP0yml8T6uW5OrZCa5By8xVWRUPEiIPRPv59Emdut0X43ed6nW54e8l/pcq5Wc&#10;uGy74xR1ga8laYQj5//yKG/EXmOiNbFiwwT72OKLEIOZlUNfE/NO1P17YM3eqxVUoSGJWoGdk1MA&#10;aCoqeE4aIqH9g6R9ay7ML+hPKTPPIAJbZ23NzyJWOPndrpcxcQ50mKwp0vbuacqJuKu73CpbBa/v&#10;QTZHMQCrzmQpJgw7ADQX5RcNQYtTygi+Kzefr5E1cQmxN1akv7t/5lhCYuDyNtG0k8v7GuNMlGoq&#10;Kup7CJPyj6xa7nflo4Sxk/9SczWBr6V3E04kR/yvrBF7I3LhUE9Oqe8Jf+7afOezrM6cEKuxiowP&#10;969fTkg9vJw8LC10bq/BW9G5FQFHbn8RM5nj4qCvJEL++DQ9Ne5hglstWTBy1bfgjfz2ePh27zsf&#10;5fRmB00bM5y/6fm9a0eenFsZjJb422um2FCKZBpK6UV/190XqyQnum9cZCrLqHiWHHslyc+3Tez0&#10;EY/+T+tszE70XRH988S8rfjcRrugi++kTdzWzDNRFmwouXb0TNqBgNUYsfN7zDhhWxKHpONYLAqp&#10;5Gr/aWRK+enNbpuSqxWmrtxtZyTPqH6cFHP82HpnqsitQ3YckoDiinTEzyA0xgEAoOVFfkkrAnUe&#10;ALRmwv3cza9IsgoqIaMkFBmk+yVvE14UL6fh0mapaPbWCrSm42lZ3q+IcooqQSPEh2Mpz8srjrwt&#10;X3kLJWGrPVOg/ZEa39Sc2DqGspKqr6a4MoZS9Kby2OPsYqLBFXNZ+aGfhnSD8oawfdPmK7WyE+xD&#10;bAwU6VX3U+ITzu9Z3iaSFrWk/3XSLwWx/ltDHvewTtqce2KF957bjZImi9Y5mKiJtFU/vZ4Ud+eQ&#10;W3WbYLzfbI5IMv4EYr2dg7o68zAY7K4Bj1+GtwuNBw8eHETzo6MxlypwhluPJoebSQIAONgYS9jY&#10;xlyLOfPM8Y9JPS9TMFOqLT/59JU36BFeu09FzpPBAID9nBG0GU7x52JTvK3Xj2fzwatN/yZEpFbh&#10;9VbHx/lNlQAAcJmnL+noEXGTcCrbJtS4j834tLrnKaHBu6MyPlCHqraspfnx0RNXKrD6WyMSwk0k&#10;AAAWLTAWs7M9cSPmQpbjZpPe1qZoDXkJfwf4n3pU1ZPw2rTjfz+pE9D3STwROK39LR07x7kabrNC&#10;7hyNu+Bh9r/RQ3xgXPPDo1EXK3CGW4+fC58sCQDgZGssscA2+lpMwjPH7b317V8oRau4EOCz72ED&#10;vdtnEJ8cDSMUtcnO3n+WsF6n/U2GZTbj/zdrVWzgoTnmO6eycpm36eHxiIvv8Ia+8edDpkoCALjY&#10;GkkusIu4evjU0yWhZj3L7K9U07Xog9c/YPXXH7+0a2Z7qtbVWptvhsfpxJjEVfO36fEB1KYePpT+&#10;WcB4C+Hqt88AV+c5Wk7zfG6eiEx2n75Wa4hbHJmfokuLv70QtHrfo/ruLc5mEDPjtPcpu3anvBY0&#10;Dz52JtC4PcHnME1u8Ywd/xw/edlrivvwjskirT4nYZ+f/9EHPRoH1tD04GjEhQr8hK3xF8O/tdQi&#10;Y8k5thFXYk49dey1fZktRavLTgjd7B/1T78SaG/PBaze83DIugFywpl5pu158vHLb9CaXgcTIm1k&#10;MQCwdP4I2hSnE2djk9Zab9Fh/xnqLU+OEq5VYPW27jsVbiQBAGA931jMwZZwM+ZStuN64149WuPz&#10;hJgg/8SMnlucXJR84foblLqX/+HI6dIYAJg/cwRtgVNKSuz1FdYrxnKA8H+Pnk6twOpt3R0X3v5a&#10;8Px5xmKOtvE3Y65kO67tVTi0az8S7H+mB+3E3FNhF0vaJGfsj4hZ/+31cnubUZtmBZ4MTJhpvsGM&#10;HYcMdAUZ4QAA5KLklBtvUOpeW2MjLaUxADB35giatdPFi7E3V1i7jxnSRm8quh/xuA4/cm58gF17&#10;1OAySUMyODLiadqplxNDe67Ml2tXb16vR+vbrLzkNk4WDQDgaqzIF3Ds9D93E2frbRuBeffo2o6M&#10;T0LjbBO2WZu1xydTR8uH7Nn2/MHhxxaWs4Y6BdiUQYi48h5vsCE+MfCbFbI2lFy0LOL68VOZi0JN&#10;e47G+y81bPHp6sWnu5dryT28yiawbMbOtXOEaO+SDuy4VCFk5pcQ72vWHrbam8kvsd324PThq26W&#10;rkO9xtGUdSnizgf82OXxkd5TxQAAXGaOlfTyjbh34dRzq1CDHk+qq089m5zeyGe8IvTqesNvkdgC&#10;M63Na30eXoq8YT192fdNLLS6opuh+6KjMj9x2uQF+XAdeo/YoS0/+dTlN+gRXvsIkfNlMQDgMHcE&#10;zdKJkBx7frW1D8LT1eZHRw9frsAZbI05Gz5JEgDA3sZYwtb2cGpMUqbjNtMetDNThFyQHH/1DXqE&#10;V1hc5BwZDAAsnj2CZuWUeC72kpf12vF8ALW3Yw/c/YAdv/YUIdSqfdg7zBuDn+167mx0iqf1el1k&#10;hTc9PBqZUoGbsPXUhfApkgAAyxYaS86zjbwac/qp445eI/a+SzWlRh24WYPV23Dq/G6r9smLy4Ix&#10;fNNdExKjz66y3qLPB8KOcQ2Ocd0/uDkv2nmx30vL3b6zhvztsoHOyqG/ifmPx95fCgiMeNg4hJMX&#10;9k1OAaC1uKCwkc5vGHDrQbAJ209XQNK+kUoKC77Q+fX9794JntTLWabMPIMIbJ211abG/J3+WcDY&#10;L/Fq2LSOHMVcLYdZPjeORiZ5TF+HYFZqAFadyVJMGHYAIL0qKvhC59f1u3s1CMEWb3oUF3GpEm+4&#10;KT4puGO0TpC0cYxIPXrqmV1oLx2buVKtxYWFjXR+w22pD4J6zMl+vBbz9/UPWP21Ry6FzfhmCuaP&#10;5pu98vSZw4kr5naYgiGiKedaRHotXtspfr/nt+DNQlty/R8R9y+fKrAM1esleDuXkt6IN3YNurpa&#10;71sXnWes5efr8/ha5O250x1VcUB7dzdhx90aIX3XhL3LzUQBAGC2nvzGTduyrh++Z21py+RJLENK&#10;y+OjcVcrsPpb/4oPnygBAGA731jM3jbuRkxKlqNPfx7tUKD/6R48Gq368q7Iy68FJgUfOBVo8C3R&#10;PE3accb+h8fPXPUyWT6c7T8FB6TjWA9iydX+08j0/HPHL79Fj1h5kHDgWwJqrgbNwvlE0tGk1Qu2&#10;sHstCbgmHfEzyIzxdkjlRQVf6fzjfO+e9Z/EXp1NVRURpUS8rGb8/NFTBQAAXDTFJS89iyh/c+qD&#10;Yqhij8OO8e5V6Y7SFiHFUQnzR5m1234tKfkrT7ZVVhwuU7McJ4gBWkb+qxN1dLnhYy7OVtdrv2dg&#10;tJzu3X/dnpdEqkvsUmbzLUtNT89GXK/G6/4v/rjvt3XSubqSy1ZF3I4/lbMgdGKf66T5l0J37o16&#10;XNtT+35OJcSl1/Mbr4m86mfybdTbWWh5ufikn4m8vGT6Ck68Xwqx3s5BXf0XqPvA7hrw+GXYvq+V&#10;Bw8ePL5DzL594xVZwMTOeWLHazQYOcvly6bwk4tu3czqZXM2U6UoFeXlbcA33tik4xAsjMJkYz1B&#10;Oqm4rJyMqComID1Lv1dC5je3WTSp490pjIyZ5xITAcrL1LQ+3r4jPYp2M13oE5kjMHfzyrmccv73&#10;L0F8fvdGGVnAaJGz4XftspaOjlP4yUXpt3tt9MxIa9t5biezBaf5+Vj8LJyYm/O0lipgNtfe7MdB&#10;0ULj5s03F6A3FxUXtyGgpE+IWbdvvCILTLJ3NunUS92cpwiQi27e6FUm86WIzw9t2Xy8uPWnpH5r&#10;7r27xa1YzUX/c9P5fpguTn2Bm/0YKLh0+VEzixS21+LZrZslZAHzJUsn/aiwheeyyQLk4tSb2b30&#10;5P5KtVbUtChqDbdwcp72/W1hjKrFVENBeltJ6WsyAAAx78njWqqAqb3T988AEBprbzNJiN6cV/hi&#10;yF/tQOan6Pzo89gNm08W/dzibAYxM055fePc1Rq0lsPG1cbf3zEV1F3ktW7JktnSlFpKx0f9e8B6&#10;5iy3w5mCMwN8rJCyisRnN2+UkAXMHZw7tZSl5/IpAuSi1OtZvbYvU6WIj/Zbm1q4RT4TnLvdZ26f&#10;Z2AT8w5t8Dk+hN0AOeFMfTL5bXlpK/DrGk+S/eHKJ+kL0knFr8rY7soBgJiffuM1WcDA1ln/hze3&#10;tFsyhY9SdP9uVi+uh5gTZe1o4xafIzjZ12dKT52W8q78bRvwjTU26NiWg5GfrD9ekN5a/PYNRwgv&#10;TL/xhiygb+Os10n44iVT+ChFD9J6Ew4AxNxo62UL3RJyBM03+0zupr0199/7xW1YzVlubj9uOMGp&#10;T3ey14SCO9cftXT/tKEHGeEAAECpLK9oA76xxvrfG11ust54QXprccVQN3rbs+z8EirefPKkSR0b&#10;/zDi2p4WWgLUqtSsNz0PfPLnmlYJLTltJ8vRsh0pB4zsmKkj8HRyTekHGlA/Xn2QV4WSd15oafbd&#10;0PGpOMyd6TxlvAzt65D3bNKzu3dKyPzmi+x/WCHZKZ5OZgLkF6m3c3uxbwMrRau+tWvVjnsyq3bt&#10;WqyGo7y9ev5mFXqk87oVP8JWwXEOK1c5202XoX4a8p+i9dmjxyUUPvPZsyd1nG+BkTLytDYQoJSn&#10;PizuWVRryZO8eiqfjv083R+RmKCG/XQ9ITop79WbjgCg9dHJzabuOyML+Od6O83lqIPQkA/XoY+I&#10;HYBSUV7WBvw6xiadfJzJEE1XiTl3bpSSBYztnI1+9GRL56VT+MlFd3qO35gqQq4of90GfOONJ3aa&#10;g0/UFaSTisvbY/jWtx9aFDWHWy5aaiH9I86fbmYgSG8ref0aceGZN2+8JAuYLXE27dR8Hi5TBMhF&#10;13tv9H5Kkd7WEBVHDbd0cLH4MXlRmz7FUJDe2jF56QFa9fXt3n/ckfaOCFuCxGXyfTOwWTn0PzHv&#10;gJR/KHjb8VdDOnlh3+QUAGi1hQUvyehhWqNGsn0LGrL2jVZbVPCSjBYeqaXV62YjZp5BBLbO2oi5&#10;Tx7XUgXM7JeZ/fCMw8bZ25oL0Zvz8ouRzFEMwKozW6p/ww4AtNoXhS8paGHNUYi2OPHZndslZAHz&#10;xQ6dwrBpnkvNBcgvUm/l9Nq+zJSi1RYWviKjh2mN0ux5CLdW1BAVtYZPdVo2tZMpmDZVX5De9rL0&#10;DaXHQojR+uzxvyUUvLnVzE7Bm4HnXF0B6pvUjJe9BG+lT543UPnG2c8Z96OLCqjbW+gI0Ul5ZW9b&#10;AYBac/X24yq0irOz7bctaADAP8LBfpGz1UQZagMnzEV/gvg87UY5WWDCwk6zclnLJY5T+ClF/9zp&#10;a46W/be1/QK3U9mCU7f6TOvm0Siv01Ou1qK1bNeuNvgesQvozvNcZ7NotiS1xx0PQwzb03GIiEIq&#10;ucpEGpn89nVpG/DrTOyUgDKbpC9IJ73gkAQUd6QjfgaZMd4OrfZl8UsKWlh9pBa79+XQnr39WELH&#10;mI9SmtThhzBCUp6jJQXoTalvGnvu/LSWqy8/VIGws+Fws+8OGCfqoDPceZSsDL2NDADUL3crmlpR&#10;QvY6yt+2oAEARsh2rMI4+HqhrL4JUVn9Q3p2758SMr+5tW2nddJJnvbGApRXqen5fa2Txnia2vlG&#10;5grM9Vkx9+dXekiFTzI/U/kN7RcZdkpZjLKfbSREJ+a9KOXIc8EQ6+0c1NV/BdGhvymAx2Dh7ULj&#10;wYMHx0CpKCp8Q8ZrjNfpfGYwTmW8vga+tTw3622P0xrmSqGlpGWwQK2uevfdObdV19ZSASsjIcHu&#10;t5Uo7wuK35HxarpjlTpLUB07VhPXVvo8v/f0BaWiKJ9h6H4oKTnpfzrifd4Iz6FQKkqK3lDwGmPG&#10;dWk+pXH6w/Gtb/KyKnvWTq4qyAKjtaEpaYdWG4r+LFzQcuPl7JTE4BldzqWlf/3axAA0HocdaudH&#10;qSgs6KGXquroa+Bby3Oyem5ipkvRPt3duy7weo2AvveaOd0TJVVVb8nAP2bM+C5nxvCP0lTHU6vz&#10;n5excEce5V1BwVsyXl1XR6VLhXV1NfGtpdnZvcjsrxTGaF38vYKSS5vGdfr/Ta9evSYDfrhK+6AR&#10;tAi+9TTjQtCCLks29MavTXRA43HYoR4cCP0UP1o8PXRt8NVqfkNv7/kctf0UOTPe+PTZsya06nRL&#10;8873HGCUFgTHnDz91yrjjsk1uTI/izFx7Z9X006uNxRDaKhTKgoK3pDxGrq6Xcemrr4mvrU0u9cR&#10;zVwpckVeFsNk7aGbaUk+hn0YdtrHu6GrA69WCxiuWTO/z81qLAM54cx9MkZKWhYL1Kqqik6u/EMt&#10;FbAykmx35QBAqXhV9IaC1xg9TrXTcdM4xbH6arjWt314tMIshuHaoOS0A949eTQAtKS0FBaoH6qq&#10;vqf7yNWfP1EBKyMmzhnCi99Q8BpaY7sIVxirr4prrXie9b7XMIZcXZTFMFz7R1La/v8ZinTTTq2q&#10;fUcGvjGaY7v4Lz5NTRU89WPR8wq2Jz8REg4AABgJaUksUGuqqn9udLGhbXRqXcHbT2SsjK66ZKfh&#10;iVVVV9XEUkrL3r7pcckFr7FuS0DBUZ9Nap1+G1LNqw9UwEqrSKGh+fXjlyS07JhZYzu7MbSKiW3c&#10;5lUxczWGes2e8q6gsIKMH647vqsLHj9eE99Wmpvbq+P+9VK0D7fCA48WKDtvXztZGgAasx9nNaNV&#10;pszq9OoEAEZlvl/cscMxKwyH+qeg1hS8qibjlHS15Lu0uNYoTRy5tOhFzy3ObxR87HTG3ysXKHc+&#10;bp/R2NRCBxQei+no5pSKkmKGjv2hIzFJy7XFOSodhXC4Dn1H7ABoSWkZLFC6TVc/UgErI4G0qadU&#10;vCh8Q8ZrjBvfRYVyRyRW8bN25opgJL/NwSt7E8U/ceWphw8KrnmP7fQxzS/L35ABP1xRCeHbGzqa&#10;T/en5huBby3rPbDppxR24pqEh7mvrm3sMnl5Wdo+eVHuWRSt5toev6hCFfdAH0splqj7JQY4K4f+&#10;J+YAAED7dPfvzYFpHwTGr1wzfcgmL2ycnAIAsbCgoJXON1JrJAfM1hC1b8SCogISnW/kKM3elTLz&#10;DBKwd9YmaBl8JzvjUjAbchQDsOpMl+rfsAMAqeBFAYnON3IEoi3+bbQO7z5adXQ08a2lOb0Hb8yU&#10;IhYVFLTS+TS1epPAP2HdqTsFhRc2je1qCt6QAa+mgrT/6ga1tqCshoxT1B0p2yV4G6WpiSWXvnjZ&#10;S/BmEBxzJONP9wWKXYO35k7B29fix4VEtLzBLIPOMzKMyjS3uNCAGDttDthl+xOUipcds/JuHq19&#10;Vv6uT4/GmLB2x/m0yNU/zdG+PM3JakKrTJ9s2iUlpTA3eO+R0zs9jNm/is/+dBwCIJdcZSKN/C0B&#10;Vd05AVXzoZYCWGlOSUBxQzriZxAa4+2QCl4Wkuh8IzU02B2/0YgFn4lktJCutGAnmWhVGTFNNL30&#10;Y+MbWk+l2hoff6CiRaVmKeE7/VeUygituNn6MTriAgBAJ1V+pQNWeJx0l9deBCSGjcAwqj59Le3x&#10;k4cMSlXBi0oyXlV3jGKX8TtmjCaurTS/oJ91UgPXQ4lnklaN7yHVIDApOOlaxsmNC1S7jvqmZvYs&#10;HjEDcr2dc7r6L4Hv6nBQKI7796NuQ/zTcC4clfbjwYMHd0OprKqkAE5RQaFLDIRRVJDHAPVdZVXP&#10;UwumSgkaOSyzVKA8O7LnwLUXn4jEzy/uRO6Me0KWtXBfNJHdr+FTqyurqICVU5TvkqfAysspYIDy&#10;vrqy1zeqBKb4XspK2rHKWIHvN3VslMrq9xTAKcp1az4FBRkMUCorq3uOpYSMt2VcTYlYaqqM79mP&#10;4USUxhpMNVbtnAaov3/u3MNWrMwEI4Ohzg5QKt+391LFHnop5V1lzzNDJktRyi/4rz34tEV6RtCB&#10;bSYi3X4QNA6Hh5+htZIpdKC8r2blTa6U95WVFMApKnZtTayCggIGKO/e97x68YulaC2fXj1KClm1&#10;PjoXNdphjbN+e/SJE1MeY2o5UaNz09Y9jDvziISVNjPWH/LFbCR/CsrrpG3r/3zaIjMjMNrfWJSj&#10;QjnEzHhreenrZjpeXUOt5dmZ7Uvn6SupSUmOM56z8UBqObFzIaFJf2T8czXCzUwZQatIqax8RwGc&#10;omLXsYlVVFDAAKWispf2ZbKU0JTgjKybEavM+5RAKU/auvbPf1tkZgZF/2HS25ofi0FOOHOfLDjR&#10;wWOGAvnfIzv3Xyv6SCR+enHjwM4jGWS56e4Ofd01MFRQKz9UUQCrKCvf3aNJY4D6vrIXeytktDXj&#10;/LmIJSbK+F7aUcDAYdEUBWrWkUNR10o/E0l1Lx7E7Ex6Rpaa4j7HkIOFy/ctHACEDH0zkpIi7Ix7&#10;0o7CYXv0X21kCgOo1dWfh/iIgZ9BSDgAAPAbONhOUaBmH4mNvlb2mdha9+Jh7M5zz8hSk91nDXGj&#10;0+orP9EAK64o2SXdjJUUV8AA5WN9JRM5Slrr11dF/4ZEno4uR42eOsN5BJ5U86GMxOCTl1VvfU0g&#10;xE7z3iBh5622/k+vlLzSIT+xFgCAUl35ngo4BUWFrtG4grwC5pubYk0p2sebB8KPlys6blkzWwYD&#10;AKTX5WXNdD714eot2YSdK6cZaUvIq6uZ2XsdvF1K/Kn4EECtrayhAlZaUbarKFlpBTRQamp7mZhg&#10;xeQ1TE3GaXQeto05cdfzSFhxM93RHZGYwJTVx7OObFplIMtxkxdEw3XoL2IHEJzosHy6AuXpkV1/&#10;XSv+RCR+fnH74M7jj8mylu52SPs4SmXVewrgFOV/mpHJYoBa2VP8xlwRASMHJwsFyrMj+yOulXwi&#10;kj6/SPt7J+EJWWaau21Pc3Bay8fyx2f+9F5zPA890n6dvR7CIXzvzaeAAcq7XgObXypFa/lY+uhM&#10;2Mo1MbloLcd1S3ucl9Bqb+0NOlmqssR/s5UsO9b2BjgrByYm5gCU8mvb1x7JbJG0CArxNREesrHP&#10;zskptJUWFNRS0UIy1MydDhb6KrLSiuOmL9t+NreepRqZBEn71lZaUNSuNGu7i+X4UXJiI8ZP9QhO&#10;fN5JKTPPIAKbZ204MZWxptONu+Yo7sclPiRhZcxMDRA0cAOw6kyXYsawk0sLij9S0UIytKztnjPH&#10;6yqKjdOf+r+diQWsbXFKVeV7CuAUfhqt7WFYb2OcqVJtZYUFH6loIWlqVqjDjIkqigqKerOW7Uju&#10;bQjTWj69ykgO8d4UnYcabe/t3PMNmIhB/Vj5gQZYKUWZrsGbjJQCBig1H3sN3uTUTSdqdw3ensfd&#10;zCdhxMzGjxIAIL1/X9ZC51NWVCe+IESHTLNfJGE+X23pFi/CE848NAYAgFpZU0UBrKJc1zkaWl5B&#10;BgOU95U1vc/RjPwyLl2IcDTtYY7W9rq0opmOH66h3PLsYujSpSZK+sqSU6bM+ePv1Le9n8wzpLA/&#10;HYcACLry/tPIghPtPabLk58e3/nX9aJPROLnkhsHQ488pshZunJ0Auo/lo74GWTGeDvksoJXn6ho&#10;QRlazvb1c8ebq4uZGk/dFJZY3MBaDUxAJ1U20QHDrzisS12xw/gV0ED5Sqrs6XxhUmNzGRn4RIXU&#10;yQ2EjOxphNsSUTfUEv71yqot/T5YUGh8T7MNGpVOZgC5ubWGvdeuUGsqqyiAlVWU6+rR5GT7Xyfd&#10;dCErMWjVRPleAzPFUabmel28Xv3TuIvPSFgJM8NxnLivGrHezkFdfcCg0IDBcdw/Hj8xtG9m8ODB&#10;g2sh3otaf+x5b7lLnL7LwU3mtK/7qI65AAAgAElEQVRfGqiAER4m0sVe44SHCWGA2vClqcdVLiZL&#10;8et6HrkouHNDSOh8k2AAAEBLGrod2hXsPn5okwM9QGtubKACRkhYuKuEYULD/s/eeYY1tTQBeEhO&#10;QghdBEG60ntHRASNBXtHRVGxXnv7vGIX6wWxd0VFQcTesNNsF6VKkY40QVDppBe+H4C0BCImBL3n&#10;ffjBA2eSM2d3Z2dm5+xigVVVU8NzeQ+npq0l7LvrIpTI8+v9U3m3+IyD6x2IAJya2koWYKQl2+ou&#10;JYkBdlV1HXfHF6fcr//P3Q8t8+62NQFJNJmBy+eOVRNYap8SeWyV/wfeas49tt6Z2NxL2zWxlBQW&#10;WJXVdR327Q6lauNPrPS6mgX9Z+89vNqGeKvthyD9tPUI8G/yh/iKOWOa31qriI1NpgGnto4iwNCC&#10;XVNVyQKslHS7wSiFBVZVNfee/DNS7E9nJ1mvfljHAQxee8xuf98Z/Xl5d7SsIK91JxLpck5LV0xQ&#10;7e7FHCE+itrYE2vWX82G/u6+h1fYEe8IUYs2iNSMs79/LWMBpj7rwoxdl/PU7W0HOmuWpEQ/u7Ql&#10;8nXisctnFhk3pkFwffv/pHHoAuyaqgoWYKW5t1Ql7/blSwqnptOpCrWxx1auD8oCndm+x1bbtR/4&#10;QkKIivP3yRIWyy/eldyxZvPOcSZbAQAAo2C/8NSR3fOFu05Njby0wT+NV2yPWE09sN5eAoBdU1vJ&#10;AmzbGQ2RkiJigV1VTeY+m+P6aHfW4gQL9+N3JXzWHPYdN34fAABgFMxnn9q0eb6RUH0YauTljf7p&#10;vEf9ZJ/1dl1XHDrRHddPvR8BYpPTPlRMGtE8f1UnxGbSgFNXR63/SXX4R7SKN0CwmHn0LtF3zdED&#10;4ybtBwAAjILZrFMbN8037GbHlUOtqmUDhiBNbJU6wBHFpTDAqqPUdOZIsEvDJ60MfEitBzFE226q&#10;/wKH/gjUVdeWcgBT/+XUvnv+pb0G6uuQ+lR9SE85eyk9Mmf2rdUupt38xgCnpqqSBRhu3jgGWFU1&#10;3NX8eam6uEv7LqdLOO1a0+SOsr9/L2UBpj7n1Cxf/3zVgbb2JI0vH96Hn93+KvKDz62Tc027Oc/P&#10;JldVswFLlJZq3eKSRCkssKrreAcmraEXBPkdPJHGkLOetoLUdGoXIGoaagK+YX7gx2MXorsOnXvs&#10;AECwWHL+LtF7zc7d42x3AAAARsF2/ilf7/nmXR71lMhTa/yTeSs++8j6QUQATk11RUeeGJeIjE8R&#10;gsWCs3eJe9bs3TvOybtRKet5p/bumG/aTil23um59iue1XEAg9cYte/IP+5aXc7iUiIPr+ioxT1P&#10;rHchduSidOy48i/F/nR6qtWKR7UcwOC1xuw7e8Cd61mb5JgzPhdSJVwOrJqoIeCwRbhROfARmNcm&#10;nVm5+3oW9Ju92Xe1Rbd5rSDi4LQyNfUjHTjUB3t2Gwx2MBrg2Dsj9t21ff++TCi5EbTOQRYEhqjt&#10;W9XHlDQ6cKj3fXYZOg40tnPsnRUbfWPf29cJJYGB/7OX5feaLih+cLl/Aq+dcfFWC0+uHyL6qK01&#10;1MygDWtOJNDkBi9fMbGrWSl+DHsXrDoI0rBXfUzJpAOHev/QXkMHB2Nrx945cdF3/nn7b2LJhYD/&#10;2Qiq/3fSUjxSqfxJVX78+JEOHGronj0Ggx0MBwzslREXc+2f6JeJJTcur2kzhNl55yfZrWs0BaO8&#10;/X3ceOaphASbXFXDBgxRWrKNuy4hhQFWLZlv560w6OjxExlMOctJK1wUsQDsyqpSNmDqi079fdn/&#10;s+JAUxOSSvmHpNizxxMjM1bd2j6u/WwuRKiRF/7n/5F353fzWz+Ad4yG4yNG62BGY3//+o0NYvVZ&#10;V+fsul6gbmU9cKBGSXrMs5Cdke+Tjp04vkhfeBkJfnJxRL4Sa1wQZDpOCAh/Km+mfRqZYL7c/5ak&#10;9/rNuyaabAcAAIyC/fzjR3bNE3qhKT8ZiT8yHcHPMBfOGG+gOj0lmw4c6v2TPoa2dsYWDr0/xUc/&#10;9Hv7Pqnk+Pn/WQrQf+uUelYVrR7EEOnW73ngcFgpMWDRmDXcEmJsKqO0HjBQdyo0079aYqByL5IM&#10;7UPJ17Nvvkd+Nb01XNMUB4Ah9pfDQklNQhljfr/mgqzy0sokNnAYLLLwUm38wK6tqmLzXCetru1w&#10;nVTz576Llhu0Z9eJFIbcgDkrXJW7dfFIpDMa9KiujvKng1ahoaCgdAvs0pT7wTdrePxXBjPyEACw&#10;WHQAwOHaLDuJ4xAAYLJ5zKr8STHzws7tP3njfY2iuYutvhynLOPd24R7J8/q6qqvdOleL6M9LBYD&#10;uKmAdKh4z4ZT+vFh8D1eJ8lLY4YeaPiNl+4dN/pPQkm/v3nW1uD0eu3pmw6ssRLgRrPs0qR7wdd5&#10;d2zXww2/NanZJlQj4BAAYLF51DZ0KsUue7pr7e5n34h2a474uungoP0DFzcaMcbp4KsXIT77SEa7&#10;x2hLAAA5M2TPP8GFLABOvUAjiw5vuIMhzLcUh6E4cPWOAdjKtLDbtx9tmeZWeT5gx+j2NWaUjOD/&#10;zVl+JYPTz833yCqH7jmssBVCehTs0qd7lu96/pVou+Hofnddbi0uPERqxutpNDIH6sLOh00+cC9k&#10;ub0SFgDqMm94z1944daWPY5OV5YYdGOmt2uGS1Dmjl36ZNdy72dfiXYbjvl2bzcQnuL8fTIz7+np&#10;/Qevva9RMh9mpy/PKfsY/Tb29sljerqaa1xUhDeVs0szHgWH8p7RXP5p+I3FYgJAux288I1Gu+sz&#10;GjPvzaX9Abffk3ubO1jpy3LKsmPfpoSeDNTR7bvERVHIij/irfjghpI4YLEZAIBDBDuV440GjXS6&#10;EP3i0ZF9A/V3D9GUAABKdsjJI8Elgp+/WiNaxRtg5r0N2H/5znuygvkAa30Zdllu3NvURyev6uiq&#10;LBZmo3OBzWIBABbXxsjisAgAsDmdqslhygycMHkAhpz2IeZ2zM1p+8jn1012YjLqOFCb8PKp4/Tn&#10;m4c5ymEAoLbo/aZDF0+/vrXVWO/WmL7du37XLYadXXTn3OUYuub8+dPNmkTq6bQ6DtSGX3k60fv5&#10;1UWOSlgAqM26u2nRqtN3dm8d6HBrkV73Pgo2iwkASNvNdPEIAgCszlscAICWF+yzbfn9fI76cN8t&#10;7g6Sgr/Ln4Mvj11I7joAPx47ADDzXpzdf/z6+1pF8yF2+vLssvR3b+Pvnjytq6uxqqvhKqc09UHw&#10;bd6KjzjUSoufsWb8iTDzIs7vP33jfa2i+WBbfTl2Web7t4n3T57T1d21wqXNnl8chqLtil02SEVm&#10;+M2HT7zmz6w47L9rWNfeJWGXJt0NvsZb8dFHW2nRfgjjoCsDv70Uh6HosHrXAGxFWtjNu4+8Zkyt&#10;OHNl16g2SrEL7p46H0vXnrd4tuALcEUclbO/vdi17Z9n5RJ2S3x9J/THQV0XP6hLiDA4paSkJtdx&#10;MJIWCy4EHZiuTwQAZknEXs/Zu5/v23p+6OP/WQisqUVs3ygfU5LIHIyk+aJTVw9N1WvQNNzXc+Y/&#10;z3d7+5PurrcU5+uarij+4U5wMG/Fxx4DUUdtraGkB6+btfxyOqf/dN/ja7qeo+DLsHfBqvMt1blh&#10;p6R/TCJzMETzRUcuH5rU1OKHF848+GL3voukkLWW3PY77gIdtxSrS+3bIEVJSU2t42AkzT0vXPln&#10;eqMKUXsXzt39wmfrhSGP15m3lOYweg9cuW0AtiIt/O7tJ9umzag8f2ErlzyVEGGzGMDTeeOz09IK&#10;gg/uXh5awFEb6vv3tAbnrZ5Or6uH2nehT0l/Pfed5KiABYDa/IhN23xPv/DfamF2y02z+9xUdmna&#10;w+AHvGe0IT4NvwllCNfTaRQOkCPOvxp/4PKV5dZKWAAgZ9048NfC4LtbDg1wOrFQaCkpvnJx8Iem&#10;44Q+lTfCNY3MzH96xvdgSEyNotkwOz15zteP0f/G3j19TE9Hc5WzEBNQwGdG4k9MR/A1zIW3lkTJ&#10;api/TBftv3BojC4RAJhfwk/9NfNk+O5Dl0kXVglq/uKHehYbADC4NhUcCAYBAE49VzXrWey6eqgt&#10;KHiqa/x8rLajpBgA1FYUb3r64XRW+lbVXrfMpXFY6VH9e/1T/C0oJnu4gsEEWSwA1FUU74gpzucA&#10;iLYEDaD71kmpOcE7Vi+/kcPRHOe7Z4FDN59LKdIZrYd1dZQ/nD+yCo36fhfJZUd048bAiJrn1YSL&#10;boodSdCTfEcN3BjZtIeszOzgz4EzmwPC1h/IFwQH76jw7fY9cRdHPqm95qHmHlTT+mlw/WMXPgfl&#10;PwjB1uNU8HBeEyNWxYoAQEMQHACdxWzzOiOdyYKmyZUL/EjRU8+tWLH3OYbkfevcRicVHADQC5/4&#10;LPA4snUOWzbsnGc3r+60gZcKLBY0rV7/dojbTj8WPITXO9MYlaacDYLgANg8mk8gulfGBG6Yt+92&#10;Jqf/tK3nT80wEugrWgTbuaeDR/JW07ox4kUQhJuatI7V7ESqPidw89pj8TSVUT4nvYbzOrsFZzJ/&#10;l1dk2tbHh90dHzs4mCrVl6b8+0Fiojsp+0KkJEFckOc58mjNTtXkWwpnMNlrJwAArPckLZ3yV/Ch&#10;DQcdHQ6NlG8pWBF7es2CDdez6nWmHLxyfIGJSLYKF8qjqM+++r81J2NpymN9jm3l2eJCQ7RmXAww&#10;AIjqTC+fxpwXAEjpu3n9HRE262zUvdCs+QbG3WfHu2a4BGPu6JmB/1t1LJaqMtbv5NbuPrRJeIrz&#10;cw09+fSK+bueY4Z7P760cUjDVF7wxHuuh4/XHLZcWNACoU3l4rZTDgcP5m3qTX7MaAgAu6EWrQUM&#10;JgsAcLiuNhY989KKzQeeY5y9z57YaN8HBwCMoicnl3v475rDlgk7MFtPWH6CuO3kQ8FOvEf9D8Wx&#10;OAB6Q3Kk5Y3/4lSO05u9a8mbtMPPD69zfWxpa9qrvjQz5oPEGPeBny68IxJ4naEgAESsOADQswJW&#10;bPN7jnH2PnVso11Do39+cnqFx8Xdc9gyYf/MElqjcwGLYAE4HGabjs1kswAAwXZ6Jzh1W6/ZAAAw&#10;ZTDp+NG/op5suKP31FAMC4D0HrBzYWMJGgBIq9vvcEt/+k9k2L8fMkb2Ne1WD7g7DDv9452Ax2WI&#10;6drZw3q3/DsWAFGdsnN/YwkaAEjrTdrxv1dP5wSEPXiWMU/PtFsDFSyCADDYbVucwWIBAA7pvFmq&#10;P57e673hSUG9JungPxsX6Ip832n+PHaaUNx1BICexY/HTk89u+KvPc8xJO87/hudm8LVffM9Dm2Z&#10;w5YLu9C1cFXcdtbJ4GG8rZlly4js56wZPyL0j+dWrNr3HDPUO+TcxkHKOABgFD7xXeRxfNsctmzY&#10;6XmtlMLpT13dsM/EmgWDV0z8X4jfziNONgdc5X5SaQAAgq3n2eBRvFvc5keMxmMIM6ErA7+9FM5g&#10;6t8NewX9b8HQJROXB/t5+TkNOOzaMnihp1y/8vALYr7JfaQSf+r9DCKNyhnZgXv+PpZEUyHtObmK&#10;1P1HjYowOCUO3hQaNym7UtZqsP6PHZuHrlvvfuPNsXehT1NXWlgLqgxNpPYNgOi46cnrSVlVcjaD&#10;9H5oSlq5ftadt0diQp+krbC0FOfnmq4ovuB88Gje9s32R3AqoqitFRUxp1fO2xCSWa877WDQqV/K&#10;UfBj2OldsOogOMNOdNj45MWErGpZG4cWLb507az7/x6Je/QkfZmluWD6f8MNM7vSvp1IEQd73Y2b&#10;mFMpazW4WQWXdWtn3Hh74t2jZ6nLzVsOYZz+JK+G+WvtXNLy6X+FHNlwxMHhwAh56DawCA6AzsN5&#10;w/PjvKWfPrB/w7OienWXg3vWLtBpct7ExLAAiBJp57rGEjQAkNYaumN+4tOND8IiozMma3afxy5u&#10;63Y02IV35zdrM6O1eRq/GKM1pKT6zly1t7EEDQAk9dxWrYt45Xn27cPQT3MN9IXksfOTiwPgb32k&#10;PT08HSf0qRyAVxqZnnxm9fw9LzCk7Y8vbGhMQBU+9fb09Nk8ny37NGi+rhBDNH4yEvQ/MR3BzzCn&#10;C2eMAwAQbf/35N74rGoZGzvdJuOvQlqwatbjd0cSnzzJWmJpIvA3RngihmAA2Bxmm6fB4rAAAIvh&#10;rqYYYAEQKbWdgxtL0ABAupfqDrvvTx8VhGWXZZhIm2IxpiYG2wrr/s7LnXqtbFBfGaV6elJJNVFH&#10;dURlYRgOw+M4y26jW9ZJq5JOb1m/4f6neu3RB0/sXmDQ7XUcop3RelZXR/nD+S1rG34OVmlExJtK&#10;t0kduP7MnPDwmB57mj0Kyh8BTmfQVJ1OrmHKyCogUFRHrmVDi7cqmLV1FDYg8rLSXNOWWD6kaPEP&#10;QyK+4U3XbVjn1HSKtrjGqHWbPJ9N9HsaeDPVfUuX3r4UEFgpuV4IfCaT69jQu4UKdWQyGxB5aRkR&#10;b9XWJXA6DpM7a3EAwMhI90Lgcx2lrnXz1dVROICVl5X+tRopRt6Do2uWn4kqIVos9D59cLKRoN9r&#10;wOkMnsaHmrx6aV0dmQ2IvCz3Ju5ESiLr1NYbuQyMvAIr9uDKuQAAwCmNpwFATMCyWU/Fm84DlbZb&#10;eemhyjE//9thSZGRCoaOo7bdXj4qZ+ON84hi714C7F1YGbleCBSRyTVtB2PHanZFimjovnrOxbvb&#10;Y16Ex1JGjmjK4tJzQ3ctX+kb/kXSav7xCwc8TES0+YZQHoVE+qnt1xpb/MiSOQAAwCmNowFArP/S&#10;uaHiFguPrx0ivKI7kZpxMSkZOQzQrRwdWm8GImdjY0I4W5CZnceA7qtCw8rIKSBQWEeuZYNSu5bq&#10;xbt9uyDVltpHB7dey2Fg5BVY7w8umQUAAPUN3SDGf8msUHGrhSfXC6sbCFFxPq6hxt+5GvEVb7pp&#10;07ohP6ZyzVGbtnqGjvELvXQzafYWGyFN5Tgdu4l8mfqGGY1a22o2Z9XVUdmAlZeV6pq9pcW/uBVR&#10;gTNdvGZdQwkaAODVRy1e7xk10y/q2s0Mty0mQnpJDadjO+EnFKfUcVdcsssTjZTdnBMPlc76XX8Y&#10;lv4mUl7PcfCG2x7Dcnzuncf27i0nPO9I5IrT4sNuR1TgTBeuXmf3o9HVRi1c5/nS3e/ltZuZ07YY&#10;d9ubiRgJORksfKORqRyQa3bLmBQ6mQOINFGGf1dNXNV9otPF6FsxiR8TTQlyGKDp6A7q1Uq+l66W&#10;OR7yPpflsKBbq9AwMo3eeFuni0zmACIvw13Nn5OixT98EF0nbjNurF0LKy0mJS2HAZql/aDWFRq9&#10;rC3NCQF5mbk5DOjWKjSspJwcFr5QyWQ2tHATmWQKmQ2IrGTHsxW96NWunT6+775LGk04vm+th27P&#10;eC+PH4+dlw/zS+66rAy29ulhPjx2TPz9axHf8KYbNq5zbhGubtjs+XS83+PLN1Pct1h1YY7D6ThO&#10;4Ssi68gT68UtIuNHhBb/6HrEd7zpmg3rGioVAACvMWqNl+eLSX7PA29+nLmF+35QRKMpK+ddvb8l&#10;MfzFB4qrSxe8GpyOsxtfZpyX+0HpkmPTkRTRaMaaeQH3tsS+eBFPcR3WrBQ14d6td7UE60mTbIXh&#10;v4kyKq+NOL71wScGRk6BHX9w00IAAKgvTaIDQEzI6lkR+KbzQIWESINTcXkNUweNNlfJmJkYEyAz&#10;N7+AAQKrQhOlfQMAEJfXNHFoe/6RjJmpIQGycvMKGWApztc1Pw1Ox6XTYc4UYdTWDD33wa6/lvuG&#10;lUhaLTx++aCHya9lpfgx7B1H5VytOgjSsOPlNI0GtG1xaTNTfQLkfMorYoJgqtAaWqqonRvW2FIy&#10;HbVvZ1LichqmA9oPYWNjAmR+KuA5hImG7qtmX7zvHRMWEUsZMaLb3ojESsrJYqGUSqa0dt4oVDIH&#10;EJnOnLfPb3ftPewbUy5pMOa493IPnWbnTYxIlBMDmqHJIIVWH9HLWN9cHPLyPucwu9Fjx+nYT+I7&#10;RitqG5Uzfy0qF5OUkcEA3cLRprXHLmtlY0g4+zk7u4ABwqpC4ycXB/ytj3RJSpTpOOFP5TzTyLSE&#10;O9civ+JNNnmtaU5Aabhu2jw3dPyh0Mu3kmZtElYCCvjLSLD+xHQEP8OcJZQx3gBeTlPfru38JWVi&#10;qisOeXl5xUzovtIcMUROQgxq2WRGPRCb68KYTDa5HhACIsOtVkwMh8iJAa1Pr0GSrf7dq4+cObYg&#10;r5KcwwFTLABefq2rXd+E3NPZ3xIKvysq9BozwHaNNnltZiEigVcQbRUaVlpOHgvFFO7rpHICWCel&#10;54ft2rjN93WZpOn040e3eRiIYv8Ckc5o0KO6Osqfzn+gCg1YxeHhb6omjeP5BiXzU3jYOyqvF8da&#10;gmiPWjrHnh87jFG07/NfeLgoKIIEp6GmjoP8ki8lDOjXHPSyS0pK2ICoq6tyDWn4kaJ9LvrEALy+&#10;rnErr0LKzFSfAOlZOfldS3sJCkRVQxWBgrLiUiZotQgbSkuL2YBT7av+B1sTnIaqGg4KSsq+MEC7&#10;RfN9KSljA05NXeUX4ti61Is7Fq25k0HvO3zHviObnNVEt+EdTkNdg2cvxfHu2x1K9ZWk13IAoDL5&#10;RUhya8msl9ezWpwHCiBvPnVH4NQdzVdQXjzOYmAI/fr3E+BTwalraOAgv6T4CxP6t+jJX0qK2YBT&#10;V1PnrmanUsyqoqy0rBpFBwfdFiNYXFNNHQf/fq2oanpxpDY5YOXcdYFpDHXXbWdP/T2S+/d1C0J5&#10;FCrS9DoOAFSmPA1JaS2ZHXE9G2TExh4RijY/gdDMOF5NQ10cysTE2vhgWDyCwwCw2Rx+/DhBgdPQ&#10;0MBBXklxCQP6N98wq6SkmA04DXUe7dslqbawqZTGgf/0WtuBH3Etq+n0GeEgRMX5uIb2uSCXAXh9&#10;g9abB0ibmxoT4GNWzicGCDEJyA+IhkrDjFbadkb7ygZEVV25a7M563NxPgPw+tqGrRSXNDHVEYec&#10;nJzPDBBWFRqfIBoqqjgoKPlaygCtFoqX/priDciZu24MdN3Y/Ada5ON8BkZcq78IbXwjwlOc9bmk&#10;odFbp8MkjU37i0Nubs5nBnRfFRq2l4YiFkqristZoNL8rayKymI24BR7qXNPe7GqvpWmFVMVDXV1&#10;WwxMcaVe6lj4t6qurpeaJg5KxaCtVUewODEANofTzSdB4FQ11BEoKC3+woR+LafgL8VswKmp8rBv&#10;PyNFS3ke9pEmYeFKMmxpq8TV1DTFoRTaTXA4RDSPAlHW6ItA8bfiryxo0bqsr9+KOYBTUe4gMKnN&#10;fLBy48HAXKa606KzO+aNVPmtYhihuOvqqjh2EoUPj539uZBHuGpAgLSsnHwGdKUKjU9wGqrqOMgv&#10;Kf3SWosvJaVsQNTUuZyPy48I/XNRHgPw+jqt96KWMjXVJ0BGdk4BEyzEmTVFmZk5NQr2A/u1uAqv&#10;oa6Kg9iyiiqhOngNzZdXUtLa/WA3uB/q6tzDx86lmNWFmWnZNYoOA3VaBi9a6moIRJdVVLZ86536&#10;4cWzFBrResRwkab6hRKVs2nUWg4AVCVH3Wzb+f+9ldXiPFDhIOrglAtiGAwABoPBCHI/cj4Qln3j&#10;/Y38aNoNT0OUUVsjtckXV85aE5hGVx+14+yZTSM1usV/7YJV51OKL8PO465+tLiglrdxahrqOMj/&#10;UlzC1Q3jNca7JNVGBQwAMKuKstKy6xQH2LcyBRoNpqCyI1MgcBAlDWUsFH8v/soCtRZKfftezAac&#10;slJHzlv245VbjgXmsdQd553dPGtk6wBGvE8fTTyUts/DNHjsHE635mH4BNHoq4aD/LYzGqe0pIwN&#10;uK7GaDhVjb54+MYtJYWIAbDZ3e2xt+ePTMcJaypv/EtHaWTm54JPDMDrGRi3SUCZGBPgY9anHpGA&#10;+i+kI9ojnDHeEQKfv/gBI6EhjYFqWjGZA3ItqwxpxRzASUuoc3OfxKWJmlgohXZpFqwYTgyAU99s&#10;qQiy0wdaTR/YfA0lvyyTDRJykv272U1tA9JXQxUHhWXFZa3XScvKitmAU1X5xXXS2rQbK1d4B2Yx&#10;1IeuPuuzbGRH7mwPoJt7u0i6OsqfjmgtirDB61ua98IAqzAs/B2vI3YB2IUR4f/WcYBgZmXWyWER&#10;iPKAWRt38MO2ZSO1erYBQ0HpeeA0jE218Yyc1OTPLTYZZRYlJ+Yx8JrGJrwyRJ1LYaSl5TDArqj4&#10;2mr3Uub3iio2YGSlJUVrC3GqpkYaeGZeUuqXlioUpn7MZeK1DA00/2BrgtMwMNHGMXLSUlo1X3Fy&#10;Yj4Dr2Zk0mVXkF10x2fJqjsZoD/z9LmL20VZggYAOA0TU208Iyc5qZWahUmJnxh4TRMT7qnITqQs&#10;hy84fykwuNXPxb9dJAEkSWsvBl86vcCaAADUmDN/LZg7z+dxaYsAAID/fyQYNfntm0KWpLWdncIv&#10;v0HS4obVTU218IycpDY3/CEpl4HXMjXh3pM7lWJGebvaO45f4f+e3FKOnldYwARETanhxTZ24T0v&#10;z7WBaWDiceLe1S2iLEEDIT0Ky5ELTwcHBrb6ufQ/kiSA5JC/LwUGn/G0FfmZV0Iz4zhtSzNtPO3D&#10;+9iKVqKU9MxsBojr9tfszgwITsPUTBvPyEn60KalEjts3y5JtUXSbuH54DZc+ZskCSBJ+vtKcPD5&#10;BULsBsJTnJ9rxKSl5THArvhe1nYqr2QDRlZaSuRBMk5Dz0gbx8zJSP3Mav4rsyQ1sZCJVzUy4b7e&#10;0yli0lKyGGBXVH1rpTirvKKaDRgZaYkeoLiukTaOmZPJVXHDrioO1OSLf3ktm3f2eav5Kz3mTQlL&#10;0tjKTl7kO8UKS/GOGr2GDRgZaWJ3NjqiYKqtiGeVJeVVtLgbVuGnglwWoqWppsk17UVP9966w3Hn&#10;Zf+MVjuO00u/F7AB6S2joqJpqYxQcz+9q2klRyn6kskEglof7W6uX8Kpm5po4hmfklKKW1mh5JRc&#10;Bl7L2JDnxM23FDP33Zt0OkF34CCjexHjOQAAIABJREFUVusVOC0zSy08NSn+XZsJLiM7kwkEXW3t&#10;bvZoEGVTvb54ZlFSRlmrFs/IzGXitHT7c29xAHZJpNcmv8BcMBnvdc9v4W9WggZCctdNNHCS1vP5&#10;8NhFG67iNIxMuHhin5MS8xh4Da7+Gz8iYp0pJQZAifAdZz160tKgmLqW1zDyCz4zAVFT6i1kxbk3&#10;34fEXAZe0/QnG/2HFDNit6u189ilF9+3Uor+qaCQ1Ry8NIrlvH37kUbQG+xoLNKVTKFE5ZLmc84f&#10;uxDc6ufs346SAJKkv84GHzu2QECn8vFAhMEp5flaYykxuZF+qa06PyUtI4MG4oa6Ot28diss+wZA&#10;ebbRRFxSftjRj200Tc+kgbiBXj88f9cICVFGbQAA7II7Xh6rAtPAZM7peyHbu6kEDbpk1fmU4suw&#10;P9tqIa6oOOxk6xanpqXn0ACvr6ctqBZvHK25SSltumhSLgOvZWLc4RjvUIryYq25vFjvMX5tO21G&#10;Bg3EDXR18ACUl95jBzlOWuUf09oU5BcVMAFRVVTszlAF6WOqq4JnfU7K+tbKecvMyWXhtHT68XTe&#10;vrzy2nY0MA9Mxqy7t2/uyHar2Tg1XUtVHDUj/V11q79TPhVlMoGg2be73VR+wGnoG2vjmDnpqW1n&#10;tAImXrWreWactqWxFp6e9P5DZau/UzMy8xiA1+kBr0j9kek4IU3lOIBO08hNznnbBNS3hgSUpJTI&#10;19X/I+mI9ghnjAMAUJ/ttRPXUR3mn9Z6/spI/0QHvJ5et2aesURTRSKeU5f0ldribjiF36pzOWJa&#10;vWU0uc0yOFkZS1kx6tfKd60PfqOU12WygSAvqY0FAPa7pKTZTxL3fKK1SLWxE0sq8uuxtspywo2/&#10;OgXX19RIHc/MT/rYfp0Up2Wg/yvrpOzPT71W7QzMApNpe++dXt3TS9BAaL29R3V1lD8dkc+WQgUj&#10;N3iEszwGGHlh4e/qeFzELooIe1PLAYLh8BFG6OhCQRElRCuSqw5Cfh18/vXXRi+IXRoeEBRFQfSH&#10;jbDnsTsqH1KSVg6D1RHqu8d3Y6qaBcujr4a8oyIqToMsRHRqXxMSti4uegg16ubVyG9NKnx9c+76&#10;v2Sk/6ihlqLYFrbbIJoNce2HkKNDzr/70Xxl4cEhUVRE32WYfRdP8WGXvji0+VoqXcl178ED841l&#10;BHe/XYRoPcxVFyG/unr+VVlzL70YGEVB9IeP5Nm3O5RyNHF2c5s+s9XPBAtlLABWxWzCTLdpLv1x&#10;AIDvLVb69HrgmcsP8pocS3bRw8BbSaw+rlPG6wnU3SbaDhuhh1Cigi5ENt9wxLmgl2REb9QIXofM&#10;dCZFtHYZooEw0m8HPsj/ER4x8++dvxZHJxiNHGFDBGCXPvDZ6p9MVxmz+/LReRY9oMWF8CgczJyn&#10;zZwxvdXPBHMVLABWxWLC9JnTnHVEHz0JzYwTB4yZYIkrvHHy6IuvP7oBLeO2//V0hrSNq6tBt67c&#10;EW2Hu+oh5KjA8y1aKvzc5Sgyoj+K94juklQbcLoubjPbMNGisRtMnDnTzUWY3UB4ivNxjZSVk4s6&#10;Qn334FZMi8Rv+evAkDdURNV5kLWgj1z+eYimLq5aCDnmxvn3zbN5+I3rUVRE32loV2c0SSsbR3WE&#10;9i7iQUyLcp3yuBshCTREyXGQsYh9GAAgmri4aiHk2JvnY1oofut6FA3Rdxxq39XCSLw8pvT1ncBr&#10;IQ9+pFvYxQ/v309iK7q6jtLrARUuQlIcQNLKylEdob2LfNiq0eNvhiTSEKWBg4y6tdHFbS1M9bD0&#10;qIiXkU27ErEr086FZ5CxyqOs+3Mf+OLaLuYKCKvkdkRC/o+X41nf7j2NjmPgjKzNbGT6T3DQxH+N&#10;OXQvtezHBYySa0/ep7II9jam3XfIciMStkNIegglKuRKZLNH+vJc8GsyojNqmA0P+/YTUuVJSYlU&#10;jKypqWmbnkG0nTDeDF9099CJqLLmCS7r2sU7qQwp+5Gkbi9NIdg6OOhhaVEP7kWWNyn1Pebc/Xgy&#10;VnPUIBPuj4Jd/uD8Sf9MhorLsstbxluI3iB3AWG46/ZEwOnw47FLWjk6qyPUd4/utApX/w0KiaYi&#10;fQcPshTuqCdaklz7I+S3wefftojIrgRHURD9oSO4zl98iEhaDXBSR6jvnt5rpdS74JD3VETFaZC5&#10;JADRdpCzJsJIe3j1flGzn5/36MLVD3SC/ghXC+FGwkSb4a66CDkq6PzLFs3nHxhFQfRH8m70TqSI&#10;ts5DNBFG2p0r9wtaKHX/3NV4GsHQ1dW6xeeWJyYkUTGy5hYmIj69VhhROU7byW3C1JmtfsZaKGEA&#10;MCpGY2dOmOwi5Jd3RRecEq0HO6si1Hc3Q940L9nTs67530xj9SZNGC2sU9t4IiT7BkC0cXRWQ6jR&#10;d669bvbP6Zk3L1zPYCm6TByjh+PvGmEhwqgNgF36YP9m/2S6yri9l4/P794cRResOn9SfBl2Gwcn&#10;NYQa/eB6qxa/c+l6Jktx8PgxggtXibZDh+khlKjggBZuWOS5q6/JiN6o4bzHeKdSRKvBTn0R6vub&#10;1/9tNYQv3k5j9SaNH6mPAyBau7ioI4yM21dDW5kC/5A4OsFoxHBevqNwINgOsNPD0qMeh7Zw3uLP&#10;hSaSseqjHAx5OG8VDy6d889mqjgtvrxxNHfnjWA0YaguvjTy0NW4ZjeVXnDtTkQqS8Le0V6U+yHx&#10;hGg2xFUbIb+7fv59i54cEhJFRfSdSV2NyiUGDBtniXy+ceHki+8tUlKhAdezmNIWw111RX942R+Z&#10;jhPOVA58pJElLZ2c1RBqzIM7ca0SUFdvNCag/tg8TE9LR7RHOGMcACRsbB3VEFr0k1uvm+c4embo&#10;5es5LEWHsWO6t+4Wa6uhpCfGjkoviCQ37mDGJn8/l/adLCY9Skuee+fH9ZqgI4evLTmU8K05zcKq&#10;vZZSksrB2msrGWMBAKMI9MeZRSc+ln5qGtHs2tKArGoWsY9bfylRry1I2A4erIdQo26FtFgnfXvu&#10;5jsy0n/UkF9YJ2V/e3Dc1z+NoTJ8w+W9bhbSArpf4SKkGa1HdXWUP5wekL0XJhg5p2FO/vfvVWa/&#10;iIijDHfhYqLYJRFhr6s4gNchDTUsPS/0W6rKCn/0IvELS07dyGHYUOP2m9DUFMS+fZuYXVJBAcle&#10;Kv0tnQbbagguicuuykt4H5uSW/y9isIEnKS8sqah9UAH4z5d9BZrP715Hvkh7zsNL6+sY+3iYq3W&#10;XUEWvSz1zavYrJLv1XRERkFV19ZpkJmKiPN2KL+O1GDPBSODNz48/Ne0bwvcndUh//XVMzcTWarT&#10;1sx1anINaq8t6e9+HWb75wZOleZTqs+oFV5jwpc/3DdlcprHRBcTJaQ6901IYMh7hsbU9SsnKIlK&#10;4SakB05fNvTuqqfn58wtXzrVQROKom4GXk1mq09cuMihyQLU3fMwXx4EU4KTjs38LZd2uCM1yNNj&#10;WPDOx4fXuH/zmOGsCvnvrp2594HVd8qamY7SAAB119YYuN+F2ccyAifwpzgz/87NO9lM4JQ+XjW6&#10;76q23+gWFH1+VjfXKUkN9lw0Mvh/Dw8vnPpt0SxnDch/FXTmeiJLzW2NZ4u+vUDbPQRmX8oLdJPm&#10;W6oTsJoTF8w8++zs/a3zFhbNcumHL095Hhzw+FOf0Qc3TxfkeZwAANLO85aNDFn18OicKd+Wzhqs&#10;CQVRQeeuJrDU3VYtGvxDzeseWh5B4B6cHzBTmi+p0Ss2Tnux/PrVdVMY6XOH6cuxypKeXLkQmi1h&#10;tWrPCidpAOane5du5jCAU/xwraXc2jZ3JeN+ueDyTJ7ncgsHIT2Kno/QzDjRZon30shZR47MdiuY&#10;P22IgTynNDn0UtDzAgmbDWvndfehytIunstGBa+6f3jOxG9LPZw1IT/qypmrCSz1GWsWOTer6aHm&#10;HgSzgz8HNrYvP1I9G+Epzsc1fcav9pr4Yvmd3VNGpnlMG2KijFRnvQ65ePU9XXPq5jUT+ojigbRB&#10;0tFzJil435PDGz2+zXRz7gv5MdfPhCaxlCetcRvYOKNtNHV/ALP9UgLH8DuV9xmyxIv0cvmLg1MW&#10;ZnqMdDLpjVTnR4fcvvWeqTZ1yZIJvYWoEL9IDvScPjT4n6eHN8/9Nn2qc1/Ij7l55nEyS3nimqkO&#10;TR2j7tomc/dQmO2TFDiaL92xfccsGBfw7NrjrX+vKprg1A9XkfLmVkBUfh+XPZvH9Ixdp4WjOAD0&#10;cVnkNfTl8rBDU5ZkeYwYZNIbqS6IDrlz+z1TbeqixRMUhKUQd6RNnZZZR696/2zOnpqlQww04XtU&#10;RMTVXI764JGLTJqS29R3HnNPB8HA4MtLZkoAgNToceOmJQRcj7g6hVky11JFjl2dFPfmwvtSCZ2R&#10;e8bpSwNmwJhJq5PO+Nw9O+ark7tZX4X66oT3ry7FlxP1RnsN1+z+dRxpp1nLht9a9ejUnJnfl85w&#10;1ITCqGuXrn5gq09dumjQD2/8lofeoiBwC8462+CN8yUFAEDLzsmmcMRt+mm1S9pLDFi4aXXkIp9j&#10;i8cUznJ31lPglCU8Dr704jPReqWXh5kIHoXduGVOT1dFBM9ZWbl0nLUmlEQ9uH01ja0+auaiH2s9&#10;5GceQ7cGwajgiF0zJYH5OeLS0yIGcIoj/Cxt/dp8oMzY3QU+rt3siXUB0bnrANBn9EqvceHL7++d&#10;Mj7NY5KLSR+kOudNyJVr7+kaUzesEnq4KuXk6TkieHPo4WVu3zxnOqtD/pvgM7cTWarT1swZ1GzN&#10;lum434TZZ3MCJ0vxI9LHdbnXqIjlj/ZPcUv3GO/cGIMHX3/PUJ+6ZvkERQCAXqRlm8aH/XXv2up5&#10;jLTpJANZVtnHZwFXH2URLNduWjpY2FGvtLPnX67Bax8c9pz8bclsZw3Ifxl45loCS336moXNHvu1&#10;eRruwTA7sDBwujRfUq4rN019/teNoNVujDSPYQZyrLLkJwGXHmZJWK/1XtnSp6fmZGVQOARrnX4i&#10;X8rsPCqHrgTmokVUwSmAwuhl68c/W3Pv8MLJ3+e7DdSSpBbHP7oS8KxYZbTPtjndXoQmRPumMHLZ&#10;hjHPVj48Mm9m+aLJDlqS1OLExwGBz4qVR/l5eRjg+L1GWIgwamN+unPpRjYDOMX3V1lKt81KycwK&#10;KgiaJbyZsQtWnT8pfgy7wvC/Nrg+X/n42Lx55YsmDNAi0oqTHwdce1Hcx9Vv/WxBtrj0YI9lI26s&#10;Cj0+Z9q3pe5OmlAQFex/NZGlPm35IqcmI1V7w0PHMwhmBOdcaGzfzqUURi9dO/75+ntHF08u93Qb&#10;oClJK4l/HBTwvETFdd+22Q1DWH70sg3TwlZdD94whZExd6ieHKss6dnVC49yJKxW7Fk2qJvDe2nr&#10;0csGhq16eWPO+sqloy00oTTq0f2rGWz1EdMW/ah9Jod5jNodBCOCn2yZKQnM4peXnhczgFP88qjl&#10;oKNtPlBm1NaCPcPlgDBgqufqmD0+gXvGlIx2t9NQ4FQkvHx8KbqMaDTDa0IPqLzihqSj56xhwbsf&#10;H/7f7G+z3Jz7Qv7762ceJLFUJq+Z3mJGW2/kfh9mH04LHMfXjEa0mO89L2rWuROzFxbOHz/YQK6+&#10;9OPjS7fCCwhWG/7ysOwJ9Xh/ZDpOSFM5P2nk8Sv/nhi+6s5et5Fps6YNMVZGqrNe37h4LYauMXnz&#10;ynE9IgH130hHtEc4YxwAFFwWbSCFrXxxct6y8kWj7bWItOLUpwG3w4sVR/itmClcj6U90moay7Q/&#10;r8r9NOchY6mhgiZQo9Lyr36tV9fvt0i1qa6D8dnjfEIQqAUvspqJBwDsADP91YXxPvHxY2o03NWl&#10;FeppCZ+KLuVTiH10vExkxQEAxLR0NGYnfz2ZmzHzOW2uOhFPrXmaUfSgmjDeWdddTvT7Fkk7uC0b&#10;cn/Vswtz5pcvnTJAEz5H3Qq6msJWnzB/0YCmmKnugYf1qiCYFBx/mM91UmbB00sP8hnAKX6201Jn&#10;Z5v/ykw+UnBiYg9MWQint/esro7yZ/OHV6EBpvcQ0kCpB49qMsPCE7a7DGpXpcT+GhX+spwDeG0S&#10;yRp3VRj30BDN1hAcvMPOal+eu/pCYiUHAABD1By999atNT9OEKd+enZy797jIW8LKc2nqWMIagNn&#10;r9u26a8RDUez0+P3DR+87TWFg1FyOx8TPJ/b1pvsksC51vOulnKA6LT39YvNVuIAwP7y5qLfgRNB&#10;T1O/Mlof1o6RNxw1f6P35rnWvX5CrXpq+u396zcee5ZLbvo4jHQ/l9n/8962eJBKJ9tONz4TAJnm&#10;IJ/vC+gFURf89h26HJ5b20IRjGS/IXPXbvl70RARrFmgCA6c0byjV8jEDUdvX9n/PgAAMIiiyUyf&#10;ffvndvS2HB9S4saLj94gqG7bc+WO3/ZbAACAke5PWrtj97aZoj38ogGc3mLfY2Tibt8Ht3bG3QAA&#10;DKJgPnXL4Z3ThPliaM8AZ+R+6ApFcsOZu1cOxwYAAAZRNHLz2bZnbpdLpOgfPyTXcDq/rjvBGc0/&#10;foUsueHwrSt7m3qp6UwfH5+5uh327a5ItQbbZ9w2/xP01VuDru/53zUAwEhoOC047rNtnoXgD+7D&#10;GS4+cYks6eV7K2jn+ysAgEF6m7vvO+zj0VFP7kwKZzD3ZAhGadPeizf/WX0dAACDV7GdtX+394rh&#10;fbEAQEtNiq/uaS0ulEfxGyA0M45VGrkl8EbvnVuO3fTdcpMDABi8kvHEbZt3bxra/WU4OKPFp66Q&#10;iRt8b17Z+a7xhs1n+Rz2m9th+3ZJqkchPMX5uEbcZPG5uwT1TXv8b/r9fR0AADDSusPXXti/bY5J&#10;D5jKAQBn5OZ7hUrc4H//yom4AADAIIoGU328ds39laIpvOHiXVcIyrv23Hrg53cPAAAw0prOa9dt&#10;3zbRsKcoPtX3CpW44eKDK6eaFNef6vP3zl9SHKs4bvnRE/RNW+/f3bP/NgBgCGpO03x8Vrhb9Ay1&#10;haU4AOANF+8IIPTZs+f2A79DTY2u4bx2zdZt47u/0RHVxcuWkAkhvm/e7sx4AwAYrLS5i9vhBYM6&#10;2JIOp+500ktMKeD+xdcPV78CAMAgcrZDp++ePXy4AgYAsHKmu/9erhh4y+/V4/Wv6gEAg8iYDZzg&#10;PXfsCNnuUazNHRssPnyGTNzuezdkZ0wwNHjj03ce3juzQ/vGpxSrrOwLA7DKyirt2w+rNHT35UuK&#10;u/b43T62/lbDBKdoNn6Dt/faESKpM0X6Ld62iyxx1PfZ451JoQCAQeTMx648vGEMrxanZWXF1/Uw&#10;T6wLiM5dBwBx48UnbhJUt+wJuO239SYANIarp/Zum9UN4SrOaM6RKxTihuN3rvjGBAAABlE0nuGz&#10;Z//c/ry04EMEb7z40HWC6rY9QXf8vJti8H5D1x7ZvW16k1I4fU+fq5jeW3YH39635SYAAAbf13Km&#10;z6btq537Cv88M5zRwpNXyJIb/G5e2dXkfpi5+/gd6KTRO5bCGXgevY5R9Np96ca+dSGNStnM9vH2&#10;Xk1qpRTra2kxA7B9lFVFP68JISoXPSIKTgFA3GTB6auguMk38JL3ywsAABhJDadFR/fvmG8jkpJD&#10;odk3ceNFR4Og9+b9wZe2v27S1HHhCe8dC60kf+IaYSG6qI2W8kGUOYouWHX+pPgx7HjjRQeugMLW&#10;/Tcub//3EgAARlJjwIIT27YuFPBJFDjDxUf9yZKbfW8H74wJgobROmPP4X9mdTLGO5MSN/Y8HQiK&#10;W/wCA3a/vNiggrrTgkP7t837MYRx+h4ngzBKW/dfvOW7+gZAgylw37N7+7Lh3TB/tQHRWrxpC1ni&#10;tO+L5ztTngIABitnPuqvw2tG8nTecnLiyZ13UayC3e79OxVPnfd7dm39cw4AYHDyZkPneK+YPUJe&#10;oCoIEJzRDL8rFOKG8/euHG2a0Qyn+WzePfdX9nfBKo1ce/FGr71b/G/77rvTmJIyGLdt9fZNg0Re&#10;ldPAH5mOE85Uzk8aWdxk4blbBPXN+/xvH/q70TmX0iWtvrBvc89JQP0n0hHtEc4YBwC80aJdF6HX&#10;jv13g7bHXAEAwBA1bOad2LBpoWn3+29Y6cVDrchImm920c4vRQCAweDNDYwOD1bX4z3JYCWVdo+2&#10;Ufw3wy8zZ30mNEiZ6eh7D9IdIfHjGuVdI0zpkRkBmVmrMgAAiNIKS4Ya7TaW7RG7vOB0F+8/TCbu&#10;8314Z2f8LQDAIL3MJ3sd3j7lV5LntIyP8bW/YcpCOL29Z3V1lD8asfr6elHfg8Chvt9FctkRTQOC&#10;g3fU82nRU+3XP6vFD9gZGbFjQFszWnZtntXsyyWY/stux+0nr1TnWvnU6gPDt//kPodNVWgWUydL&#10;RoS8rfhh6ZD+f92KOT2hofSrIvroormb72VTuBlCjKTRzEOBJxZbyQEw0w6Pc/jfsxoORtb1UPSD&#10;1YbtbA27KGCWzYLrXzkYyaH//Pt4g5k4sAvurZs670Qcb+cK6efu/yyghUvKtQ7sxx8lh8+bWnYz&#10;MLl9tILp5bAu4Po/49Sx/HzOT1eh1SReWDV3bWAK9wkDI2M251DA0QWWXdnkqKKaPXVTcRcE/yQe&#10;H1Ej4PkteBcTEwMAC0vrqOg4Qd8IsyI7NjGjpK5eWtnAykpPkb8plR8pSllaQkpuKRmklPpbmBsp&#10;/9zuffUc2drSn5L4SZjluUlxWWW19ZIqeqZ2Ogo9J9/7Gd+HIybUNAqzMic2ObOEXC+tpG9lrstn&#10;owsdWTzgBKk3szw7NiG9pK5eWsXQyprvvt0lqXafERebXlKHldc2tbXW6OzFTDywELEuewjM8qy4&#10;uIwvtfVSKgZWdvq9+VWzEylySXJcYm45HSenaWpjoSnT7Ym9LiCkRyF4GBwxar0AX04QnhmH2oL4&#10;hI+FNfVSynoWFr9sK7BiINX1t1aZ5VmxcekltfXSKoZWdvp8j+iuSPUohKc4P9dQSj8mfMgprQMp&#10;ZR0LK+OfnMoBsiqAI9wAiFmVG5uaWUIGaSU9K1MdRQENLcr3jIT0T6UUkOrdz8LIQPln00Msoedb&#10;mFW5sR+zSij10r0FqDizPD8xNre0DiuvrWdp3bcnbr4iHMUBGho9I6+UClIK2hZGBso/VT6uXBjX&#10;uzRNYPcCrPLivLiiqtp6goq6lp2aNH8Dn1aSl5f4pY6OSGpqalv0kWg/d9eU5ccWlFeDuIqqpo0q&#10;nx/bISqaoGfeVWFmeU5i0xRsYafLpzfeNam21BR+iE37XF0vpaJratOFQIBGga8lXfpmrrDK89Pi&#10;Pn2rrSeq9DOw05bvsbMVB8HRtLvc4u0RnbsO0BCuJuWUkkGqj46FRYfhan09UNm8/90VmBXZsR8y&#10;Ssj10n0MrCz50oIfEcrXtISU3FIKSCn2tzA34jp/1ZUmx6Xkfafj5NWNbU068/Ol8YAR40sl/mCW&#10;Z8XGNzWfzc84Nh1K1ZUkxX349J2Bk9cwsTXXEkDwUk4FhoAbvQ09NCqXx7GlcV32Y0QYnNYWJsYn&#10;51cwCQrapjYWaj+9qsOsxzBBgFGv8OxbbVFiXGpBOVO8t5apjZkaV3eNn2sawYgBQZAvzv82URuL&#10;A1V0AX5eF6w6n1L8GPba4g9xHwvKmeK9NU1sTDpscYD63mJUvu6O2w2XZyfEZZTU1kupGFja6fE9&#10;xjuXqitMjE8urGCKK2ibWPMYwuSS5PjEvHI6Tl7T2KoreaqsJGAxf1aIB6zygoy4vO+19UQVbT07&#10;LTkBdtqakszY3LLqeqKKpo6NpgA+uVjFjCYh1H1nmJU5sSlZJZR6aUU9KzPBzWh1hfHJ6YW19VJK&#10;OhYmOj/9sVI4wdq39vTQdBxejC2B6WlTOT9QSj8mfsgtqwNJ5f7mXUhAVdLFiilCbfIemo4QE/BU&#10;3h5hjXGA2pKkuIzCchaht5qRjZHqzyWhMNRa7QOzBXYvwCmvrIqroNXWIyq9ZO16ifOpZk1NVex3&#10;ajUgKvIyNvLcpNiMrLKqj3UsLIForiynKZAdHVfsBwlBFTExy3OT47LLakFSRdfUrn+vHhKVcOUz&#10;XpmOFWqBppB6+y91dQDYsHTu3ZArDb+f9g/4a8FcwdwXD67t+Nt914GG32eoyVwboCbUr/tZWJx6&#10;3J30ht+xYsAS8trD78KfX4UWvlHixCiHvyMpRKe9r15stm5tCr7dXGDtfrEINBaFJJ4b8YxH5ZNA&#10;qtAAAACjOHDJ3j1rJ5jjcx4eP5FNOrVnlBwAsD/fW+k68+xHGgcwClbu6zYumepspixWlhJ189R+&#10;v5APlRzASFqsvP7k4BhlLDPnjJv98nsVHAzR0TsqfKttG+vGzvefbrPkdjkHIz3iQHToOmMcu/Tu&#10;cucZZ7MYgMH3d12/Ze30oZb9lSQY33ISom6e3H/4QQaZA0Cw3R7+0nugRNvb5lo91qANQXv4ii0b&#10;PMdY9+UUxTy88M+eky8/sziA9J9z6cXF2drYzj/n56rQ2J/vrRo960wKhYOR1Bu1dM3iqcPsDVXE&#10;KSXp755dP33kfNgnCgcjabEy5MnBsco/HfShVWjQg6rQeipCr0LruQi/Cq2HIugqtN+GX6tCQ/n9&#10;EHQV2m/Dr1WhofyWCL8KrYci/Co0lJ6FoKvQfh9+qQrtd0bAVWi/DYKuQvttEEIV2m+DoKvQfhuE&#10;X4XWQ/m1KrTfGEFXof02CLoK7bdB0FVovxG/UoX2myPIKrTfCeFXofVQhF+F1kP5tSq03xjhV6H1&#10;UIRfhdZDEXQV2m+FIKvQfieEX4XWQ+nuKrTVnu7HAhp+7+lVaACsP7D4qiuI/pRfoSOuP3SYFRGA&#10;Eh8WntEmkqt8Gx75hQVIn6Ekp585jbKLYHq5bj13eNEQXaVemgPn+gU3lKABUKLP7bucTuMARtp2&#10;VcDdgM1ug/T6yMgo6Tq6bQ64e2m5lSQGOOTk87tPv6sDwGmPmThSEQPAocTevPmmts2XsPOfPoqo&#10;5ABgpJzGjtHDAbCLQq/eymEUI7X7AAAgAElEQVQAAN5k2fGAfZ7DzDUVpCSIvTTMhs3ZfeX8ejsC&#10;AAAtIyGx5CfSWYja2P03bhxYQDJSlpPrazpiyZGbwdtcemEAWLk3Dp9/Uyegp9ZMZdiRHRc/UjgY&#10;WbuVV5/ePrB0vL1uHxkpOWU9h4krj9x9dM7ThIjhkJPP7z4VLfhvR0FBQUFBQUFBQUFBQUFBQUFB&#10;QUFBQUFBQUFBQUFBQUFB6QbEf3YzStHxn3xljiv/gSo0EDcaQjIlANBiwiNyW71aUvU2LLyIBRgF&#10;56GD+Tq+nRa9YwBRrFMkBu56z+X9HYy084QJBu0rYmuiblxPonAA8Abztm8eq9HqLTec1oStO+bp&#10;4wE4lPhr11/WAGDVXSeOVkUAgJF291ZEeasPY+Y+CY2s5gBgZF3GjuqHAwBWDUF3whRXR9P+zjNm&#10;D1Vs8+3SVoMc++EBANg1NdUsfh4DAABGlrRuz1KbVidfKjit2brYggAAtNQ7d163rY/7RdgloYHX&#10;UmkcIFj89c/OCdptHyTRYMauzdPUEOBQEq6FRFYJ9ttRUFBQUFBQUFBQUFBQUFBQUFBQUFBQUFBQ&#10;UFBQUFBQUFC6BeJPnxmKInL+C1VoIGFBIhkRgEN9Fxb2qUUZWu27sPBCFmDkB5NclLphg3O8vpkJ&#10;l++hJr19W8gAALzhuEntisQAQGnYlPGGeABgFbx6k0ABgD7DJo7TRgCAlf/g5uPPLTYwY+Y8CX1d&#10;ywHAyA8Z66qNAwAQN5u9/8KNJ2+Sc55vsm5fBCcmLSXd0A9YLP6L0ORIUycbtfswmQFjx5gQAIBR&#10;8ObNB8HupF39NirqKweAYD5uwgCu+zVj+5KGD+6FAWAVvn6bSBHot6OgoKCgoKCgoKCgoKCgoKCg&#10;oKCgoKCgoKCgoKCgoKCgoHQ7GAwguB73g9KO/8bJzBLWJJKuX0JK3duIiMLl+v0bKsHq3oeHfWIA&#10;Rt6JNKQvf0VoiPaopXPsFTrbSw+jaN+Hy5PF9e2rjm//5+rs7BwGAGDkzC3MuW4oSDS3sJDDJH3l&#10;sPKycirYLkRsryETxxv4H0xlsEqf3HrwacYy3Ybuzcx4FPqmjgOA6U0aO1KDp1bU8vzczMyM9I8p&#10;H+LehD+PZwAAcOrr6/k9m51gaGmuzOXjJYxMTGQxcTQOIyczq5LtJCGw6j5q1seP5SwAAHrWQ1/v&#10;51wvqi8rw2MAOIy8rJxy9hBiN9QWoqCgoKCgoKCgoKCgoKCgoKCgoKCgoKCgoKCgoKCgoKCgoPzH&#10;+W9UoQHRljSs/9GU9NrX4ZGfF/fXxAIAJS78RTYDMDIDSUPU+KxWQpQHzNq43V6ia3chJikp3f6L&#10;6F/Lv7M4AID0UVYicJck9OnTB4GvDA6r/Pt3FqhhQdpx4kTTk6nxNE5V+M07qQs2WooDAD31Uei/&#10;VA4ARmnY2JGqrb+MWhh9/8adZ2/jk1M/Znz6TuHwW3HGDWwfFVWunUdcUUkJgTIGh1X+/SsL+Czv&#10;4wN2WWkJCwCA9uHa/g+dXl1R/p0F6mgVGgoKCgoKCgoKCgoKCgoKCgoKCgoKCgoKCgoKCgoKCgoK&#10;Coqw+Y9UoYG0w1CSxvH0nKpX4ZFfPOepYYGaEB6WyQCM5ADSUO1u2idPDMOtKopOpwMAAEZCgsBj&#10;lzUxcYJEw6GZbHbjoZlE2wmTbA4lvqFwyO9u3o5ZaelEBHry49BYCgcAURk5dnjLAjBK+rXNf204&#10;/aaY0br0DENUNnGyk0l//KaQ78M4G+6IIM59m7PmW2WymNwu6Cr1NGrdT9TNMfk/XRRF5LDLU8PC&#10;C+QdXO1+FA4yK7JjE9O/UBF5VSMbMy2ZXysoZBfHhMZUaTmTzHv1qMpEdmVS1Ot8OZux1j+GK7M8&#10;Nykus4yCyKkbmFlqcClc5Qr9W1ZsSl4ZFSOvbmRrpird9AVF8WHR1eokZyOFnqV4eVpE+Gc5B5Jt&#10;c4tX5sQmZ3yhIvJ9DW2MNX+1xb/EhsZXazkOMZfvYYqnvAgvkHcYZd+seHl2bELaFypOXs3Ixpzf&#10;rs4sz4lLTP9CFpNRNbax1JZrkmJ/fh/6vkrLZZh5z2pxAGCXJ72IyJd3GGuv1qx7VlxceikFkVM3&#10;trbkS3fal5TYhE8VIKdmaGrRr3k8s4veP4qu0iINM/tDFQcAZnl2fFxGKVlMRs3I2rqfLBaghyv+&#10;XzXs5UnPw/PlHcYOaDHMs2Lj0r5QEHl1YxtLbT4Vp35JiU3IrQA5NUMzy1a9/V1odJUWaXjPG+a8&#10;4PJMGqnLCH+cjLWa5KLT6Ir/ltplRIYXyzm42DS3eFVubGrmFyoir6JvY8jnjMauLEqOzy6uEZNS&#10;0Taz0er1Izhhl8aFJlZrObiYy/WoZ8Iuz4wKL5ZzcLZupfjHzC80RF7ZwMZAg1/FPyfH55TUgJSK&#10;lmlrxeNDP1RrDXDu+YpDV3Tv+Ypz6pISPuZL6Y41+GGAWOXFeXGFVRSspLqmtmUfPje97poUAHCK&#10;Mj5Ek3uTLDUUMF3RQGCwK5LCX+bL2421VW027DmJcemlFJycuqGlpSa/HjvXTy+KfRZdpUEaatLj&#10;7B67Kunf2HwZs7HmfZr7QH5aXO53CiKt3t/QUk2Kv2FeV5CZkVpSTcdKqmjpW2nLizf9oyjpTXSN&#10;CmmgXs/S/T/rsbPLU8PCi+QdRrR23j6kf6Hi5FUNbUz5dt4YX9MSPmR/p2JkNc0tLTSkmr6gJCY0&#10;pkprcM9z3pKfh+f3chhj38p5i0/7QsHJqxvZWPDrvDHLs+MSmlrcql+rFo+u1Bra09wbLlE5CDQw&#10;76lROQgqRuMaoEEPj9GEad96qnGD/3CM9h827ElhUfny9mPtWozx7IS49C8URF7dyPIn8jA5CU3D&#10;3Mpau8Uwj3kSXaVJIpn2sBavTnoXny9jMtZUqdl5K8iI+1ROQaTV++lbqkr+1P3W5cc/zsJYDbXU&#10;aVxCZBelREfXKpPsdXqY4uXpEeGf5R2G2rTKM6dkfqEh8ioGNka/nmeOC02o0hrYI2c0YSbfemrm&#10;DQSYbuWaau7RU/l/NhXz5wxzDiOp4Fs+oddYlR/pEfaX71UJVQwQlzBUlO3Hq0xAQF9fXlkVV06j&#10;YHDqCnKWsjiu6tLJtbHf6sqYYvKysrZKEk2rjfVFX0qj6USShqzQszTsyqSXb/PlrMdaqbRYOU2O&#10;y/5KQWTV9Uz5Xznl9QVFCeHR1WqkwT1u5fTP6eooKACiTeh2IzKOQ0mqCHDKo8KivrIBqEnhYak0&#10;AIItaWh/0R7Wisc3pGE5VAqtnvsl9VQKmQMAIEYQJzS2mbj5xEmDJDEAQEu5fftlDQA18dHDeAoA&#10;IH1dxwxTbhYvf+49Z8nxV8UMDmAwMto2I6cvWrfd91TQw9epnz4l3f17CLfzQzuBwaDzuFUqpeFW&#10;iRKSXe9eLHa7ijME13CcqfTEs4Ws+k4gv91qK97uU1F6JOyCu14L55/OgMZZj/311en5DvaWTlPc&#10;ps6eTCJZGI6Yf/B1CZvnB9ReW6IkJkfg8aPkcasWK1uf4u/pvvNuHu9P6X7YeaH73Jdf+QiNLj37&#10;27ujy8cbOU1ynbd48mw3e0fngcvPRpZ2dsu1H6/u9DC1JznNmD/Vcx5phIvFtF0hGRQAAMDK1aef&#10;WrbcK7SwRyledN9r1eLTWS1a/OISB5K905xZU5dMJ02wM5y85GD0l05umZl5xKOvmKZs6x95ubW3&#10;awGw0vUpgYvc/7nfs1o8/46Xp+fptB+Kl7066elgbe40cdrUmRNJzmaGQz0PvuygqzdKvTm1YKC1&#10;2aAJU6a4Tx4+xNx05PLz8RUN/8TK1aecn+e+/U6PUhwA2Hl3trjPO/exWffXR+c5GZkPcZ06ffLE&#10;kfampgPnHY7sUHdK5r0tk2wNbEhjp04bO8zR2HrI3ANPPzXORFi5+tRTcz287uT/eYoDALvs7bH5&#10;g43MXFwnu02Z5OpgbuG8/EJsBfRkxf+7hv22l7vH6RYt/uroHAcjYyfXSVMnjyPZGxkOnHOw0xan&#10;ZN7ZMt7KwMJ57KRJY4fYG5s7zfV50qK3p5ya7e51u0cp3gFtn0kzlW+PrZg+c9GFWNqPP/1+2n1+&#10;6PW/ZadzfrT4t1dXljmMcXRaNGfqKnfS9IGG/2fvOsOayLrwYTIJCUV6l947YgEUVMC1IkUUK/Ze&#10;vnVdu9gW667sYkVFWUEQwYIFEXtvgCAi0qVDAEEQQuoM3w9aAgmiiyaK58kfh5lx3jn1PffOvdOW&#10;Brz4REbD3j876DfOcvyoX5bN9l460XG8fb+l285k1Tf/lSDdlBa5ZFrAVZF6J1hp7Pp1y4LyuICH&#10;L3PwcHJaPHviyhmu04aY+i4LSPhEDYO9f35wy3hLzzG/rJjjvWKSo9fgfiu2n8nmAh61dFpgrEgD&#10;hy/B/l0Ax/OfRE/7+246SLSouDZzf4C/2dKdo3cemvDHXrvF6wcHXL9X/YlvhD7vKlbJsd2/E32O&#10;RdKb/43IQvGRgKD1T6qE+iqw/Mvbpy0Maa/YK5/uXzjSbOCY0dNmTZjkYTdg0OCFh+514eYN533V&#10;5cSkBfzUl95qfHtkwYL1lwtFydQBAMu/dWja+gvp0NLixKqT92+Ya+axYPT/1k1YutTOfdLgDeH3&#10;Krt+ak7x8/DZM3xMJi9x+3W99/IVg929bVcEXXjXHPcJspB7ZL3f+lufyovfVHptxY4VXVq/eD5P&#10;8XZsvsOQ/k6Tp0yc7e06ytZ07PyAx5/U1cdX5zeMdbKwHO/pOWeq+wRHs+Fuq2PeNgAAAKFPU9q/&#10;86b5XxIt4AUX1vvO4tH4wVkOVpZObt4Tfdxdh1iYDp0VcL8bGj80Z7CVheM4L28fz1+cLC1dlwYn&#10;tWpcpint2Mxpm0SrvOnIyuFLiXm7MN5EzNTR7+t7uVnhIsrKoUc4mmCCBqLM0b5yfBPN4Aa9mKP1&#10;3sCeH7Nl2rzgdo1XPt4/z9nMdsToydMneI+162c7eN6BT/dhKp8eWOBi1m/E6EnTvCe6OdgOHLbi&#10;Xy43Tz8yd876GJFycyz/zvFpWy6ng3Rr8Za6f8tSs0krRq/eMmHlb3YTfQdvibrX/cr645sDe7dP&#10;3RGX2D4GRJBtendks//6O93PDd9AsOIr639bHJTDZeqnFjuMdnCaO2Pi0imu3namPosDnn/WIzPe&#10;RM7WMdHyvdqa0fo0pUUsmvbXFZEydfivzbfvtfMGPdVuFdxqFt1U3mtbMT+Qmzfl57ydFl+QDi3T&#10;vxpryjddfmAS/sTtaqLb+Yfmpx/PSqx493UeAqNV749/ZBb2ePTVpAmXn9mF3h0cn3evgXdWArMu&#10;4uFzy3/vOcUkToxNcD1z1+ZC+tnq5jVfxGSh/sj15PU5jV/5LWH51/ZOWxGeDjKtpv5i//8mmDlP&#10;Gj13yYSZ0+yGuQ7+X/AnR07ZOSdHG+iIqfP++lrNvEQDIMg2ZR1Z/uv6a8U/Tf2n/JSvJ71mFhrI&#10;Obq4qKKAv79/52E1MDPu3nnNAJDoN8LZRLizlcRVlBRRBAA4VCqVzv8cWnkZlQMACKqopNw6Z45o&#10;5O7pIosAACv36uU71Y0vY2NTGQCAao1xc1Vqu5iZdmrf0eR6HBCy6dTAB+kZifFnjwdsX7Nkupuj&#10;qQqlfd4YNDUJmAXXWTjvqyr4TkOjU8vLOQCAkFVUVLqY3icm1mFxNx7B6mmNHZ4FVVRSRQEA2IUF&#10;BazuPudPEXlh54Xv8Iskz/GbN0gKAICdc3b17M1n01C7uZv2hxwO3DrZGks9s37x2lN5X7S4Hioj&#10;JYGAlN3SNbPJ5zdvjn7Xo0v0/Qdh51/0879Emb5ySX+J5n+H+a1cfSGTOGCK/96/Q/as8rXEk8/t&#10;mrU5OqeLR2Zln1y9cO7Rx0yryVt27vv3780rXVSpj4IX/u+fmzUAANIDZvtNE4/c8VdEgcgAfxe+&#10;b1skeaaf78AWjV/YMHtndBpx0NzfA0L+2rd1giX25uz6VRtO5Xf5yLS3rzMEREwAkBq0dMVM8pXt&#10;my91fZdvKOy88D82RZLn+i20awF+ZvXsjZFpRPu5Ww6GHN2/dao19ipi/cLVp3K7eGR2buSamRsi&#10;XpOdFvsfCT1+eNccO0g8uXz+hujmmYZS9kvXzSGf89t8VmRMHQDYuWf8NkZR5m5YYifZ/O+w3+et&#10;jnxDtJ/tfzA45MBmX2s8OWLTrNVhgqwdK760ZtqcPXGFcsMW+B84cerYnhUDG65umTHZL6656pa2&#10;X+w3hxy5aWvEl0WKryP/HTgAADvv9Oo5v0ekkYcu3BMUEnpkxwI7eHHiV98N5woxUQXeawN7brjf&#10;+kjKfL8l9i3Aw36bvToijegw1/9ISMihrb42WPLp9bN+O9WFxrGii2t8Zu65ViA3fJH/4X9Pnfhr&#10;xaCGq35TJm+81mLtDkv95pEjN2wWKaULko7vpE0+vDy6bL5/p9ko3xc6Tn74/j8iyTP8pg5o0fjl&#10;TbP/Op+GDpz7vz9Ddu7d6m6JvY1ev97vVKFgNMw3R7YuXHXhFcfEZ6vfgdAdO9eN7Et9cGTe71ui&#10;m1umkgOXLplOvua/+arIZDROfvhB/0jx6X6T+7cAv+o3O+BCGjpg7vK9If57trpZYhnn1m/a3CXw&#10;9CPbF62KecUxnrR14/7Q7TvWjdCgPgyat2ZrK/ABSxdNI8ft2HxNZGqYjsDhS7B/F8DZZU/9Tj2n&#10;jPRYYkIGAOBQw44Hr75fQjQZ6r9kfshiT199PPneuVnBj3O6WH76865qeHD+9Man77n/Im3i6vcL&#10;KTL0QkS50Fa5Zr+L9ttynjJz9ZKBzak8L2zdktVRb4mDZvj/cygkYJ2vFZ4cuX3W+siuUrlgQWWl&#10;FAbM8/MVj9y6M0Jk0hkAsIuu+/19k+I9b4k1BQCAUxS2Z/vq2Fyi9Xj/zVtCNi3wNcGTrxyatTe2&#10;CxtoSDszf83B0Ld4v/Hz9vtv/3fzksWD+ry7f2rOuqPXqzEAkLae6OctHvlPUESxqCxk3msrdnZe&#10;+C6/SPJsvzmtxVv0mtnbzqYR7eZuCAw58M/WSVbY6zPrl6871dUjM99GrJj068E7rH5zVv914uDh&#10;vxb9olF5/59VC/3vVwMASNktXTWLfHHz5vOiAzw3fOuGSMo8v0WtGg9fNXvdmTSiw9xth0KCD26d&#10;boOlhK+ft+oTGo/4feba8NeUoYt3Hg0NCdo1zw4SgpfPXteicWn7pRvnkqM2bo4UmfKmIyuHLyfm&#10;rVL9/J/lf14t5HZmEWTl0CMcrUuCBiJLTr9+fBPB4Aa9mKP13sCed9bP7xxl9volg1p9fM3C1WfT&#10;iXYz/fcfDflno68Vlnxm86y14Z/ow6yd//uZN2Sn+XsOHQ89uH3BIHgRssp304UWN7db6DdLPHKL&#10;v+jUb+ziW34Hb1M8Zi6xbC7eSsICdq++/o5oNdZ//fqQdbN9jfHka8dmBcR3VcC3yceso3v3+ifV&#10;dSTsVp5+HqTIQycjSkSmeHsX/s+2SLKv3/RWVh6zcfaec2nowLm/7QvZ89dWTyssPWr9mo2nus2u&#10;ql8ELg/gzWiSA5cu8yXHbt98RaQy2tdsvols5w16qN3adatZNFN5r23F/Ehuzq4t8XtcSrEwWqKG&#10;AgBWX77mWvKe/Ea5vtr+LjanfjFfoYpdffpy8uOK8s/YGKx7gjWEPUhZnfmRqKbl72IT4mzsqwzJ&#10;GW9nPSjOaZuOhNWfvJM0N7mKqaK1Zbj1vyPMVuqQqcV5C29k36QDAEir6fhZIJFPMiNqe/z52oWd&#10;H+O38wpl2ooltq0jp1t/X30xk9jfx3/3XyE7V/pa4Mnn987aer7rPkx9ZmYqQ+Bfpfv7+k0Vj9wV&#10;IFIjpz+Mqf+Un9IsvWVHTgBQGuo6XDE0nFpx7+6TKrO8e8kMALKFq7OFsJfMkjE0MiBBMgOve/Uq&#10;tWGai1SnMxpSU1/X4wBA0tPVlW47TNQd5/nL9qtRFTinKD7+jpvs1TQGAKC6Y8YNl287Cyt7/PB5&#10;Aw6Aqk7cuG+po3qHlSiw2qLCsuYYhOPdzhyM7MysBrDu9O4aUl69qscBgGxmatIZSZugaPOlTQx6&#10;A9Z5dQxWUXFRhwBIMjIxlUZSq3FG1rOnWUwnG2Hr7af0hGAlsX/6X8G8Dy0eLgsAAA2Pg4MuFRIH&#10;rAuO3uWoAAAwxdNe3tMrKDYoMmGq3xAJPjeRnnqscuqxjkcbXgf5TtuY5bxzzS+SACDvtHiVe/T8&#10;v/a6Dzvi09ELvr1g5TH7/7mIjz0xz0EOAADqn0cEXisl9VsWfmp9s//OdLNVmDovMD4s9KXnDnsK&#10;37sUXTm0/WqRpMPvESErHZtv5D1YzXfKhseRx675uvpqEUDWed5C70ur/QN/cQlw7yt84CU3/va/&#10;jnv/uXC4DAAANDwNDrlSiNquC4zY5SAPAODtbi87ySvketCFpKmrHfhpHACAnpOe9hEnW629fW7T&#10;EDKfE+QdFqwac2H+gQD3Ift9VEUA+JW9/pdx7yNLWk39UfChmELigHUnz+0aqgAAMM3LXt7d63Bs&#10;UETC1K18TR2A+To69HI+YrD4r7AD41UIADBlnAHmOi0s+uj5ZR6rrMQB5IcuWeURPX/PHvfhQT4a&#10;QgcOAFhpzJ87L+JeJ5YOa7H2RycDY4pIA9aEn/cfrgAAMNNrkIL7pMCrx0JfTN7h2Bl745Pju0Pe&#10;MFXH7o0JW9GvOQ36etgsHjfn6LYD4xx3D+8DIO+8dKV39CL/vW4uQZOEb+rQI8ABAJivz528XIAY&#10;LNwf9o+nCgEApo/Tx1x8Q6KCo5a5r7USQeC9NrCXxOz2v4h5n1g2vEXjD4MDLxSSBq4Lj9nVonFv&#10;e4WxXoFXgkJfTBWg8cYnx3aGvGGqjtsXE/Fri7XP9LRZOHrOkc0H3Jx2O/cBkHdetsr77Hz/Xe4u&#10;x31EQumCpNM7aT5a/TJix+qNh+6X8utbf0/obgX638K9/ecN7wMAALRnwWGxhWi/dX+F7hokDwDg&#10;Md5edopXWHzQpZdTf7Xnq/GK+yf+eViBmi0OPbR1lCIBAMBzjDnJa/aV84dj53gstBIHkB80b9XI&#10;mPlBge4Of/uoCP2dYCW39/vfxr23twF/Hnz6WiHab92eU7sGygMAjHezl53qFR4fdOXl1BUCgD84&#10;8c/jCtRsUeiBLaOaV7/3GGNOmjA79sLhuNke863EAeQHzlv1y6X5xwLd7QJEETh8CfbvATheE3Pu&#10;8kV8wAk3k5Zolv4g8Gk1yWhc+KZJzeBnDtFX2HYg8MWd0Cy7Heb8adnnXIUXPD6/7FxWTcdPoqSc&#10;3UZ5Pwzxj+7nssKu77f/gA4riwn46yLufmJRS6Fd/yQs8EoJqf/K8DObWwK7xwAF7xmBcSdDE713&#10;DOZXsUtNPF028XTHo7SUY4s8N+f+8seKsZJyyKJl3hdW+AeMcTngJRJxD6uMCT55EXc5Mc22BXjS&#10;pcBbVJLFrPADS5uz+8yRFgqL1wTeuxCaOmpHf37FONRcOxt9t1bcfv6Oq78OUAAAgNnujiarV6x6&#10;dOnAdY8RM3SJIOM8dbp3nL//8aEu234RPvZeW7FjJdf2+cfi3oGL2ou3Y5cLif3XBZ3dNUQBAMDH&#10;017ey+vYtaCoxKkbBvMFjpXG7P4r5h3FadvRiM12zS2pyc4qk37Z8eBk6OXFTnN1CSDvuGiV27n5&#10;AX+5Dz3koyYCwC/t8Y/BvY+1FW+Pgg9cLCQOXBd6YdcwBQCAGRPsFdy8DlwNOv1i6nZB5Xpq9L+X&#10;8xHDxQHhBzxUCAAw1c0AGz7tVNTR6OUeq63FAeSHLV3lFTV/525352MiofEOrBy+nJi33vHSps2B&#10;jzqNRokYK4ee4WifImjiIklOv018E7HgBr2Yo/XewF4a89fui7jHicVOLRp/fCrwUjFpwO/hUdta&#10;fXyggufUwGvBoQmTdggy9bQLJ68UIgbz95/a56lMAIDpY/WxkbNDzp2IWuK21kocQM558f+8zy31&#10;/3Osy2FvEdB4Vcy/oRfxYScm27QAT44NvFtBMpsWvm9BS/HmYqbwq1/gg8uhaa47+vEt3lruVZ1x&#10;e8c/xw+9fM+PsPdx9vHxvvGnf8hgl00uIgC85OY//jdw790LWjIa7WnwqauFqO26v8N3NRut13h7&#10;WR+vU9eDLiZNXfWJdAYAWMnlTdv4ZTT7+atGXZh/6G93h0ARyWj/ufn2PXbeoKfarZ9sNYtiKu+1&#10;rZgfx81xekxC1sUmtRM2inIAANiT19kh1biqrnnMGL1+zVuBmara3H4+JzXzgJ78bs2e3MWtvrQw&#10;MKeRpGIYPt50OAUAYKahnMKlhMC8/FCqxg4NAkBTUXbO9hyapIZxxHhjx+ZEYaKoduXZhuLCY7k6&#10;rpYSBCA52+h7Z73yT1BxGaHxVbo0GDXm0IGL+OgTc+xbfPzF2cC4MpLNkvCTa1pGTsfZKMxYFHgz&#10;PDTZfYcd35FTAGC8zciqxcUH/BbxcM0AfifJOs+Z7315nf/BES5/ugnfzX8kU/8pP6VVes9aaABK&#10;w1yHKyDAKb1359KNuy/oOJBNXF37CQpR30wo1kMctUkAwMqKvXi3svMJlXdirmazAABVt7ez4npe&#10;gtZozzEaKABwSq8H7IjJZAEAyWDsuGGy7SdxqmuqMRwAUHUdnc4b/bLfXY192PJdC4vd7a9Y8Mq7&#10;126UdFqxseLOxeZHJZs4OZkJnicmJiUlgwAAsEtKijsvbMZMf/gws8NhguKQoUNkEABofHom9G4V&#10;v9sy0wLHG5rZj/KeszokqbG7WH6K8IT2/NjB6FIjn1ljWpJ848ub17NZFIdJvnYKLecQVF1nzRhG&#10;ZqXfiE8SPHO9g2Dl17eu3HpLaUngNh+95mKNoOk+dZJRaXTAqecNPQ7kc6Uh8fS+GKqxp497C3uj&#10;J9y9l8kiO3l6D2mdQkpQdlww2YHCzrp2J5X/ml/soquXbpUiBr7LZju2De9TzKfMnec7wUWZ877Z&#10;hwgaI2d66JfEHD+eKHqYzP0AACAASURBVHynaEw4dvx8qb73rBEt/cjG1NvXc1mUQd6+A9qAq7hO&#10;nTqMzEq/e1OwxrGKrPQsNiKtb2QiqHFC6OvuPcGo/HxARILwNU57fmx/VKmhz6xxraaedPN6Nosy&#10;xMfXgcvU5/gOo7DS468LBM4uzMtlAtna3qGVAhLUhzr0k8Dpb3PzWoImQdN9+iSjsqiAEBEwdQBo&#10;eBa872yZsY9v6yzIxoQb8ZksitPk6UPasbssmDGUwnp7Lf4lH2tnpN6+ncFADXyWzOrXNhObqOs1&#10;Z5IlvLlw+UnzkuEETbeZkwxLzgYef0b76qi6IT0AHAAAWAXvcphAtrYb0q50xyG2Ejg9IzuXBaIH&#10;vPcG9mfH9p0tNZ4yy12zVePx1zNZFKcpvlwad10waxiFlX4tLom/xukpt2+9ZaCGPsvmcFm7ntc8&#10;H0tIuxDzuMXatdxnTjYqORtw/JnwgXchnd4JADQ+3ucx2GXOgQSJcVtXjZPmc9X3gq4x8di/F0t1&#10;vWa5tGa013evv2NR+nv52ranctdJk4eJs9Mf3E7iv5U9o6CyUUNX29Vtioti60siaI0YZCOBMzML&#10;W1f/JfR19/A0qrgYEJUo/HfSmHgsNKZUx3PW8JYapvHN3ev5LIqtp28/LuATJw8TZ6c/vPMJ4GMn&#10;uyi0AdfsBFzD3d3DqCIm4JwoAocvwf49AG/IuLfv4QfjoY7uis29AmbCy9eZHJLT0CFDWuffEeTM&#10;FriYUDil15LyBeSvz7iq8d2dlSceprP5LMtNULKdOVS15GH88Yxup4uek4YX/+47V2bsPdVdo7Vi&#10;v30rk0V28vZpD+wqwxZMc6SwMq7dTBG8Sm8Hwcpu7F60/Z7yot27J+oQAQh9x8z0Nig5d/j4C5FI&#10;5Q2vLu6LqzQeO869pR/JSHj8NJMt7jRmzJDWRgNBcdACj/4Udt61R2/5A2dkPntVwxG39nGzUWg7&#10;KKHvM6KfJE5/lZ3fsiun2tCZY7RL4iKOv+r2+/tq0msrdtqLY0eiSw0nzRrdCjz51vUcFsV+ku+g&#10;dlN39Z0+jMxKvyWoeGO/iz93tRwxmfzrMru2ryIlbCYs+t8knzGKnIrmzwwJmu6TJxqVRQeEvhAB&#10;4M+O/RNVajR5VuuYQ2Ni/PUsFsVxsu9gLo3PmzmMwkqPE6xxVmFeLgPI1vZc5frQwbYSOP1tTpvG&#10;tdxn+BiVRgUEi0B504mVw5cTcwAAoL8+sm3DyWwGn+9aRYqVQw9xtE8SNBBJjvZt4ptIBTfoxRyt&#10;1wb2hucn90WXG0+a0e7jt25msihOE6dwFW/OC6Y7UVgZ124kC+zDFObnMIFsNWiIcpupDxliI4HT&#10;M7NbV4QiaI6bOcmgJPrA8efCd/OG11f23XhvPGq0u0pr8fb0eSab5DRqJFfx1n/BOBsKJ//akyzB&#10;VRfjcdimwYv2HEgnj1voM47fADdBdcjMkZolN6KPvxZ+8daYcOzkhVI971mubX3mO9fzWJSBE7hY&#10;uYrr5KnDyOz0+7cEkFMuoacd2bHxZA6Tf0bzmmBEvRBwVjQy2tdpvol65w16qt3ajVazqKXy3tuK&#10;+YHcvKG8cF8Ww9hY011aDACAU3e7sJ4hJuljrdkyBQ0ACJJeFuqW8PFCbk0917W11ZUnE98uv5Uy&#10;786bba/Kk2ifuxQZllBQmYkTnIz7DmmdYkCQVFxgqkDB66/l19IBAKNdzaKWgrTvAF3HtiE3oswU&#10;a11fYxVlnNky2iitOtNYqiQr7/jXWbS+ISli36UKY4+J7SOn9+5nsshOHl5cI6dDFvjYU9jZ1+4K&#10;TkXY+zcZeSxE0sRAX9AkEILGLzM99EounTguAtMJfiRT/yk/pU160yw0gpqzq5MsApzC2L+OPqTh&#10;QNIf4WIr9EloANJOkyZZSyAArKxT/ruuFPHM7cKKruzaEZrDAkDIFpMmucjyXKo60tNNBwUATnHC&#10;ixwWAJCM3MY59uE6BZWXlycAALByEhPzOkSmmheH1+66WtEchnA6nd79LTlLonf5X+RZ9xErurLL&#10;PyyHBYDIOE31GdTFqxXX1tUVBwBgpF6KulvBO5vtQ8IR/6BnjR1jI1HXY5qnDgoArDfH1208k9Ux&#10;L3xMPLJpX3xuxoubV26Woco/10oTecGoN8NOv26ycfNwaFk3j12Y/iafRdK3stbmmudP1LKy1Scx&#10;8lKSurnQKFYe+/emQ+mac9evdG0f8wBpO08vy6bkyLC4CuFueY1VxkVeSMHNvcb1b6E57JK0t0Us&#10;ko6NRV9u4NoWFoZEZk7qa/5ro9alPH3ZgGg6jXbgjgsErbG/nzpyIGhOW3STGuw22hpPC4u8/amt&#10;0r+yYNS74afTm2xGubVrPDM9n03SN7fk0XhfS1tdEiP/VVKxII3T07LS6bi4kb5BF2suSvcf72XW&#10;lHwxPK5K2MDjT51ObbJx5zL1N2l8TF3b2lafxMhLThK0Gi6ioKSMArustKgtmDPLKio5gCrLt88y&#10;lrb39LJsSj5zStimDgAYNS40IqXJ2svTodXai9LSClgkPRtrLR7sNjaGJEbOy5d8sLNLiwtYQDaz&#10;tOLObkAxMTAgcUpT03Ja3ob0YC9P66aUsNA4IZs69BBwAAAgKCqpoMApKy1sV3o5tYINqJJCc3oX&#10;MeC9NbBT40JOp+A2Xl5tGi9MS8tnkfRtbHjd3MbWkMTIeSnAzTnN1m5uac1r7caGBiROaWpqu7VP&#10;8LLGk8NCREDpgqTzOwEAYBW+SmpyWHEk/k7UqgFyYnyv/D7QPThzOgO3GTHOQbL5CLswOz2fTdI3&#10;tdTmWmuaqGFhq0NkFAjKaGQ73+OPriTGzjHjMpOGrIJCFhB11dTb7iRt6+ZlgidfPhP3Xtim/jDy&#10;dCZu48oN/G0+m6RvYsEDXN3CVpvIKExNKhEAfMaxRxdfxM7qALyABURdNY124DZuXsZ48tVI0QMO&#10;X4Rd9IHjdXG3n6bgWl4OBi2ey6lOK6hioco2egpcD41q62kbouyc3IJ8vo3Hbl+F1abvCLp4tZo4&#10;wG3EeD78kTzYob81Xhh2O5X6FTd84CdYRVx4VEqTlZf7oPZU/qaQRdK1seJN5VZWhiRmTkpKN3cz&#10;wKg3dm0OTtP03bpiqFLLManB7m7WTalh4TeFH/ew6riYuJQmYy9Xq1YbKE/LLmMR+9qYqPFo08TY&#10;kMjKSc/gbwPkQdtOnH5ycKG7JvcC/E219TQcxEgooTUDSAweMdy6KTMs5rHQqUovrdgx6q2w02lN&#10;NmPd24FnvMlnkfQtrXiAa7YWb/y3+Kl9kZhYj2iPcHGS5zpK0HDfdijk9F8L7VsHMqQHeXhZNCVH&#10;h8VVCht43KnTr3AbT67irVnjNp00bkBi5Aoq3gAIrRrnKtfLqBUcQJUVuDQ+eIKXFZ4ccUrY5U1n&#10;Vg7/gZgDYFW3D67efIdKsVq4fAQfdi4yrBx6jKN1g6CBqHG0bxjfRCa4QS/maL03sFfEhUWmNFl5&#10;edjx+rhuRx+3tjYkMXKSBRZvBAVFPm5eyQZUWUGubTRNarCHu3XTq7CweGFrvCbuys0U3MDL2by1&#10;eKtIyy1nETVsjFR4ijdjQ0OUlZORxb94AwDgFGZnNllNOHLwn6jpxgIIu8RgFydrPDvsyjNhA6fe&#10;izj9FrcZ6dZOTrNaWXmHdNbMyjvuvdPhfu9vH1mz+S6VYrlgOZ/dikC6/3gvUzw5JkIkMtrXaL6J&#10;eucNeq7d2q1Ws2il8l7bivlx3BxnxKUXpzTJeBnIt1gvTi/+iAMqbanEs+YZRV7KgNBUWvWxdaNM&#10;VmJq8rCo5/Mf5x5+Uxzy+t32e4nDohL9C+mf8YxYY9r7RhYiaaMkwfWfIdrKsoYInlNZm48BMGuf&#10;UjmIjOLoviSuK8W0DExOjbENspZrbdiggw3UrJvqwtIrer5Lg1XFRcWk4GZeY21bfbw0LaOYRdK2&#10;Mdfg8XFzc0MiM+d1msA+DD0z7S0TF9cz0ZMUcAYASA4eO8oafxMWdfdnRvspP+VrSG+ahQYEdecR&#10;jtIIsApz8mg4kHRdXey6mMDARzjU5xF7t3dPdp4RuLBJR5FyWLJxthkZAZyWdHCO56xd0U9yKuvr&#10;q3KfRu+e7TnnYBINB4RsMmvT0qEd14yQd/F0N+bKCSRTt3FDeE4iaDg4DpBGAPC6Wzvn/3o4/nXJ&#10;x8aP5Tkv409umTbKfc2lolbewXlf8+GT82dbBCGheMaJBRPm/nkxIb/644fCpMv75nvPPfSShgPS&#10;Z9DS9XM779bJJUR95xF20ggAsN4cWTJj7ck7b6n1DTWFaXdP75wzzmNtHFtRpdNusQT1CWs3euui&#10;AHhjWsgCN+/fj1xNfFfVQG+oyH5y8Z+l7hPWXyvlACBKzr/+NlHr5zqSoi5YefzVuGKCiYtT2wp/&#10;7OLSYjYQNdTVeQovgoa6GgE4RcWl3RnawSpuB2wJy9WatH71CGUeMyBbOQ81RkvjLt0Rak2BVdyP&#10;uVWGGjm6mLd2bDhlxaUcQFU11HjsHlVTVScAu6SsmF93gJ7/LrcBF9fR1mtMCdu13Hlof3k9cx1X&#10;38WH7+TwBh+K+WAXQ0LxrfgbQm0IYdT4+BvFBGOXwZbtGi8rYQNRQ7WDxtXVlQnALi4uE6BxVm5a&#10;ZiUHkVTGXm5dNtbKQUd24KDhv+44k/6B5zSypbODEVp249IDobJkrDz+SlwxauIyzLodeEmzqWvw&#10;MXV2UTF/ogggYTdl1gh19ovju/+OfVvV2Pg+4+b+P04+Zam4zp3Etc422dp5mDFaEndJ2BMPASu/&#10;GRNXjJo6u1i3Wju7pLiYDUQNDV6lo+rq6gRgF5XwGeFAUBKp00EAjMFi4cAqKWv78IZiPczFBC2O&#10;u3LjxwAOAAASdj7zRqixXpz84++49KrGxveZ1/fvOP6Ureo6e0qr0kUJeG8N7GXxMdeKUVMXFy43&#10;Ly5iA1FDg9fNUQ11dQKwC4v5a1yMKNDam4BVUlbeehXF2tnFBC2+dulGuYiSRT7vBABActi2J0nx&#10;gYucNMX5d7QBvgt01PjbN4sJxi52Fq3oOMXUUjagGipqHTOaEgE4JcXUbnwiiNEqC55HBq1cfuY1&#10;ou/9P3euVydu4WxnhFJvXnos3IxWEX/nVjHByGWQ+aeAq3028KOrlp9NQ/Qm/G8819rP4ubOgwxR&#10;6q1LT4Rbw3QGDj2AXQSBYzWvYxKqUS0zFz1S26HiKgxQOQ0FnvCLKsipE4BdWVPM9wG7eRWnMurU&#10;6YBMprKt5+EpBjL8wgJFz9RFEylOSL5R802noWHUOzHxpajxUBfLtlReVlzCAaK6hjpvxa6upk5o&#10;SXfduG9l/D+7TuZpTF27fAxXRqNYOrkYEYrjr90Q9tgOVvUs5kEFqjfAxaSV0HMqiss5gCpp8FJ0&#10;VEVJHQF2eQVfqgKAyqrpD3aw1OfOa7XJp+Je0VE5RxvTNnOnmAxw0SUUP7h/Q6hDHL22YsfK4+Ou&#10;FxNMXBy5i7cSNhA11DpxNBUCcIr5F2+MvJz8Bpykp69NS4jaNt1zQF8DZQXbwWN/D7z2jvcDQrKV&#10;s6MxWnr9knA7/Vh5/OVrxaipy3CrT2tcnQDsIgHFG4CE3ZQ5I9TZz4/vCIh9W9nY+D4jPvCPE09Z&#10;qiPm+nBr3Mp5uAlafO3SLeEC78zK4cuJObDzYreuOJ5IU3DZ4r/GQZpfGBcRVg49x9G6Q9BAxDja&#10;t4xvIhLcoBdztF4c2G/FXC9BTYa7WLX5eGlxCRuI6p18vLl4E9yHGTRpnqsaK+HfPwKvt7j5wV3H&#10;n7FVXXyn2HG5udVQF2O0+PpV4bo59v5FzONKVM/WxaiteKsspmKAKmoo8xZvyorqBGCXVwoo3gCA&#10;PGzR4aRDKxbZKndF2I36uegSih8/vlEt5Ix262YxwdjFnouVl5eyAdVQ5SVoiJq6MgHYJcVdLdzD&#10;zru2dcWJRJqCy5Ztq/lnNHELZ3sjtPzmpUfCz2hfofkm8p036MF2a/dazSKUynttK+YHcnOMVhnz&#10;jo4qKLootfqXGELiN4iNcXBWE7AaGOU4ADQV52TMelCSL6W+080pf8nYuvnDrg7TNGVU/HHzzcnq&#10;bjdJcHpxPQ4EsoYUD2xUiqyOAPsjvRgHem1DLgvEZST1WB/Cnrx0Drspf+i6TsTzxUkVObx+RFFS&#10;cJEXK35HvUHr9rI23ROs4kHM7TLUcLCLWdvIaXlxKRtQFQ1V3oymqtLFyCkAMN9lpr3nIBIKnFd/&#10;T5kwWsvMSmPY5Bl/Xk6p5cViZu9iSCi+fVPoI6c/jKn/lJ/CLb1qFhoQtZxdHSRbMKOaLq4O/DYC&#10;6kI4+dcPbt/WPfnzena3F6QkqHv6n/jT24iMAF6TErFpsqORSp8+yoZDJm8MT6nBASHru+8K3slv&#10;ZpW0o6dnW2McyJZu4+w6LJYsbjlz1VwrSQQAr35xbPkYa00ZSRl1owFj5vtHJr3vY7csaOdEZQQA&#10;cNqbN+ndnDkn5fb76qFy9Snh67zt9BRl5HUGeq45lVSNAyJp7ht4fKOLfNfXi1vOWru4fx8EAOcU&#10;3/57/ghztT7SCjpWrjP9Tr1otFr09wZXPms+E01mBwZvHa1JQgBvzI3/e5n7IH1laQlpVWNH71VB&#10;D0pYOCDyAxYfPPTrwE9uifxThC4fEx49q0YUbPu3zcUC7GPdBw4QpKX68GRWorSUJAE4H+rqu5EQ&#10;aYlH//73DWXYksXunRyGbG3dTwH58PDpi7oegfBlUpf04lENomht2e65WEPtBw4QJKWleYFLSUoR&#10;gFP78SM/4Fh1NRUDpOndkTm+SyKzUb0Brg6GxKL7x/wXuK2MSOP2ZbK5rbUcUvviYWI9nxt9K6lP&#10;fJRYjcjb9G/fRBP/WP+BA4i0ZEfgUpIIYLV1DQIK6bq3adlMwN9fPrgntkbOtJ+DrXztiyt/zZq3&#10;YF8yt27J1pY2CsiHhwkJwtT4xxePnlYjCv37W3Qy9U4al5IiAOdDXYMgUyfbLAqO2T9XPdF//EAN&#10;SSV1M68tj5RnHzl7YoU199akZGsbWwXkw8PHz4UJHADqXjx+9B5RtLXlsvaPtR84QJCS7uTmUgTg&#10;1NbxsXZUT99IHBhpyUk13IerE5JSGYDX09qXoCZb29rKIzWPHv4YwJuFbL3sxPmj89Re/OFpoS4r&#10;qWY1dvMT5dkHY04u69ee/UUFeO8N7M8fPXqPKA7o3z6ch32sreEAQZq/xj8I0DhRT9+IDIzXyYkd&#10;rD0xlQ54fUM7u6dY2/ZXQGoePnwmZKULEj7vBACA2NdAv4+ga9pE5NE1vHyUVIPIWvc35jL1+g8c&#10;IHTMaKiUlAQBsNo62qdMHSsIWmGuNsZt2oErWTIj//D/Yxr3l7xAtjazVkBqHyYlCfOdNCQ9Sq5B&#10;ZK37G/Ug8MKglZZq492nHb6SJfPLH9u3T9PkB/xloogBh/+KXTSB12VmP/qIKBroWLY15XF6bT0G&#10;CFlagqflR5QQl0KA09D4kW+11q2rGIlXT/9+jwrq9n8u+mWQoJEukpatgRTSkPUw85tukVCX8OxR&#10;NaLYz9qSq3Ct/cABhF/FjgCn9iP/V8ErDUn/7grNoDjNW9m6BWCLkC1sbeSRD08fvvjYUxC+TOpS&#10;Ux7Viimam1q2fVWG0WrrMCBISEvxalNSQooAnLoGgTVMB2EWhu8LOPSWJdtv0nJXrqEtcUNbcxnk&#10;Y8rDV8LcDKLXVuwfEx49r0YU+nEVb/jHupquije+HA17X1nJAaQp+9+pY9ecfkswGDzU0RQtuBHm&#10;N3HakuC33O7bWrw9E3bx9vg9otC/W8XbJ6pWis2SkzGH56knbB9voyYpq2Lm7vdIec6RcydX2HBX&#10;QRRrW1sFpObhI6GWN3xYOXwxMa9PPbrCPyob9KZt/PNXGwkBYVw0WDn0IEfrDkEDUeJo3zi+iUZw&#10;g17M0XpvYE948qgaUbS14fHxrjTOv90KAEC2Wnbs7NE5ai92TLTQUpLU7D926zPlWYExx5fwurmV&#10;bT955MMT4dZvdWmvH9WKKZoa8xRvHzFAJKQlO5TiFCkEOPU0wcUb2ldT49OEXdzA1rQPUpf68LUw&#10;dyqsT3qUWI3I2XyalRM/TdDqXx9bsTs6G/Smrdvzq7XgjGZho4B8eJgoVHIKX6f5JvqdN+jBVN7N&#10;VrPIpPJe24r5kdy8rrzmEUNMUVnWsi0wIxL6sgTgfEyuYHGfWU39kIoBzuLQmgCw2rDkkixUceMo&#10;m42GcjpktI+0jJutdaiDch8a9WB6dQMAsN8H3Hg5/bqA3428e2yAJk4townEUGkSz5wQIpEgJQYc&#10;BvtjE2B0FrUJEGg4Evt8SXo9Kivv2leaWFd57HGi263CNO6JaKiMrQoJYVY/LO/Op3if85aSEzqN&#10;nNbX1mICR07r6gVltA+ZWelMwKtv7Qi4WyWnb29nrlD3KjLwd/flx59xJ22yma2lLFL74uFLoY6c&#10;/kCm/lN+Crf0rlloQNR3cbWjIAAAqLqz6xDZT13w7UTebsWp2PO7Z9urk3mUgkhoOs7Ze/FGxG+D&#10;FfheKDHIw7N/2wdnbuP6d9rIhKDqtiMi5PdR+pK8d5Y2HPXbsSsx+xcvWTJ/YB8EgPHm8sWHHzpe&#10;zl8kLFefivD3MunTfk8Elbee4h916cgcy08vMUdQHuUfFbVz+gAV7rSHoEr9pu6MvhDgpsTfNAmq&#10;rn7RN6P9fR00JTqcgZCULD1WB8dePTDZ6OdunN+B0HPfptfgJH19fS7+zuEwAYBI7KBBcSIKAGzs&#10;0wMcWOGVo8Evmbqe82ZY8DEDip6BIZFTnfk2m/GfHv6/CCMrK7saJxrq6XAvpsFhAT/gaBfAm5iM&#10;Bhzq75+JV/vt5t3rt04dOxdxKTnu8DIrNPfyXr/IXK4akGygp0vifEjPetfdJRp7XujvMtI/4CQd&#10;PV6N8wfetcYbM9NTaTgiYbUg8HpCZETUkci7sQ9i/zdMruKO/1+nUrjKdoq2niHKqc7OEKLG6dl8&#10;Tb0ZOJn3XDIRBQAOJnAOMzv/1rHdB6Ne1CtZO3v4THAbZipf9zLmcFD4I96Psij6BoZETnWGME0d&#10;ABhZ6W+rcaKhgR4fa+eLna/SxU3HuDnJcfLC9+65/K4FUENm9Na9Zws4ADh3u5RsYGBI4tSkp+cI&#10;z9Shx4A3C7sg/uifAWcTPipZjfCYOGn8UDP5usSYoAPhj7m+rxYR4L02sNOz0tOrcZKhgX43AnuX&#10;wMXNxox3kuPkhu/edbk1YDdknt2660wBBwDj/sKMYmBoSOJUp6dnC1XpgoTvO+m+iDq6/Mz0Opyk&#10;o6fPpV4Ohw0ARLTDB7WklsD+SVNvYiv1W/zHynWrxg9UeX9z/a+zNz0o476IoqVniHKqczOzu7t0&#10;cc8LvSArvQ4nafMCx1gAQES/1MebWEo2i/7439pV4waovL+1ftWcTY94Vo+gaOoZopzqvCxRAw7/&#10;EbtIAmdlFZVWNxEM1ZS5PBfjcACAQCTynkskoACA4QJgfvIqnJp0admZtEpxvd8WTZ6m3mkdbK5r&#10;DNRVSFhDelHFNwwIjKyMzGqcaKin+18DO7dgxRePhyYwtSfNnWzVMaORDQz0SZya9Iw8ocY9Zlbu&#10;u2qcaKilwWMDbABAiR3jG4oCAEeQDfAKI//Mnk3LLhfgmr/8uWmaA8+eGOIGWlokTl16bpEQqUpv&#10;rdjpeRnpNThJjx/wzwpuTUwGDYeG28F31Lecf5Z04Wx0yMXHd+9FzrUh5l/YtPt0Jhc5pejqGxI5&#10;1VnC5Wjp6TU4ydCgW+SUCF2X6/k3ju7+5+yLeiVrF08f7/HDTBXqki4ePhzOG9eBom9oSORUv00X&#10;JnB+rBy+KL5hVbf+2LznRjVl0Pw///TQJ/I5pUVEgZVDT3K0bhE0EB2O9s3jmygEN+jFHK3XBnZG&#10;1tuMapxoqMfPx/kD53TVhzm+LyA68aOS5Qh370njnMzk6xIvHTtw5kknN9cncWrS3wrRzZlZeQXV&#10;OGqoqc5TvLFAYPHWnar1EyJuoNmXhH1MzysRoqnnZ6TX9kyfGau69ce2vTeqKYPm7P1zfJcZrZmV&#10;52QIkZzCV2m+fQedN+jJVN7dVrOopPJe24r5gdwcy6qur25CDGUl2q2XID1GX16uiRaekHO5ruXB&#10;G2pKtyaUFuAATQAAzA/VdysxipqqtyJ3zwQx0lVxQJtyS2vecACaGK9yS89kCvjl1lGbAKCJgwEA&#10;QuzQekERFADwJgygiYM1NEF9YWG8lPHN6cNuuQ845+mYPKX/MmWx3OwMv7f1XHmfYCArScJZ6dW0&#10;HnUNRlZWTjWOGupo/ceRUwB6WkZGA45IWkwNj7l85+Th6H8jX8aHbHbsU3b/gF94Opdym0dOa9Oz&#10;8n9mNFEXmpA/2vwpXyBddHu/X6HYbXlK38L3T0SL1bcaVgu4Tnrq6bqppz/vht0QgbftKBKG49b+&#10;O27x1hcPH796R61p4IjL9TW2dRxqp9Plkm3ipra26uiTXA4iMWC8my3fsT4pM58/40cuevLg8avc&#10;8jo2sY+SpvHAoY5Wqs1nu+x8XrezO4/d4eDGi4lTH9+4m5JfxSDJ9zUZ7OpsodwxqgmGL647en34&#10;L4u2Pr336HV+ZR2bJK9t7uA83FpVHAB0BL80aROPjWEeK/yTnjx7lV1cWc9CxKXl1fXMBwy2N5L/&#10;uQ/ndyNYRXkJG1AFJVWuNIqiRAAmh83iPZfJ5kBrfu1SmG+izsSWE6w2+IxU5vd3cWUlJRQ4peVC&#10;XEYZp1LLWIAqKih1AziHA60D2HxEjACAqnts+2P2kNaFfKUN3bf++iR+Qfjta7cyfQ0sWxySpKqg&#10;gAJWQhXiwrJYJbWEDai8oipXDwRFiQCYAI0LBC5ht+Z6rHt2ncwAO8OWObhENdf5/5se+yww+fr1&#10;rMX9Wr//a9F4ObXnN6nvtmAV5SUsQBU7mDrKDzija+DMN8eWL95xE3HdfvHEumFqRABgFl3fNdf3&#10;700zMdnbJ+cY1eUwugAAIABJREFUtUZgcRUlJaKQTR0AMGp5CQuIikoqHa3987ATLedu3XwvY+21&#10;AxOHxDs6WChDReqTVAnPKSOz/70tSRZvn5QsrqqkiAKn5AcBDgDM10d/nbvjFuK6Je7kGucWpcdv&#10;nzNn78a5mEx8+FxDIoDoAO+tgb1Z453c/EviG9Fy/h+b775dG/vPRPs4x8GWyk3U1MevJCZMG5lz&#10;8rYkmWupIHFVJSURULog4ftOui+ijq6KWsIGVE6BN6OhAFjzXDQuYbE5AEAkfrJERQ0nLlgPAADL&#10;59n/5rnt/L6/Djv12zm69Ut0cSXFlowmRFN/Ty1hAyrLC5xABGA2N0e45BOmznW94cR56wAAYNm8&#10;S797/nF+X8BhJ+sd7cAVFZRQ4FBFDjj8R+wiCRyn1tSwgKAoI8PluQSUAIDj7A62zcY4AIASBMD8&#10;xFVNZU9WH7uVyJJ1mzvTz1amSwchqspIo4CX1NR+w1eBUamlLEAVlZT/c2DnOjH94qm4CtTytxkj&#10;FDv9UVxVUREFrIQq3O0QcGpVBQsIivKKPDaAArCwjtpkcTgAQEQ/3VSqSw/auX3N9cImbdeAPevm&#10;GXYYIyKpysuhgJVUCXFXp15bsbcUb/JKnTja5wc3BADVmLp2z7JBrUvdSRn7rF179+6MYw8ux+bM&#10;NTFrQd5SvJWJQPHGp2rl5+Ns6ErjaUHLF/jfJIzYfiVk3fBmjRde95/tu2/DTI7M7dB5HTUu1PKG&#10;LyuHL4hvrJzTO9YeSGWoue44/D9XlS7DuCiwcug5jtZNggYixdG+bXwTheAGvZij9eLATi3l7+NM&#10;9mdqnPn6+Kq5u+4gLn5xx1e1uvnN7fPn7/VbgMnEhs/mcnNFJRQ4Qq3fcOr7ShaginLyPMUbEYAp&#10;oHgjdaN4+4QQVeVkUcBK3guzeGth5Xz7zB2Ad6lxVs7pPesOvGaoOfsfXu7yiYwmAqwcvkbz7Xvo&#10;vEGPtlu72WoWlVTea1sxP5CbN1FpdBaIKUqQuawXsbQw2VzUsDY/b2JkhaN6H+UmZmpZnYSBxsgP&#10;RbeJiLgYsOsac3GgFbwxOvCm802RenopDkCQmzfCdqygvTHFyAMJAJgYigBgOLsDKg7OAQACggKA&#10;GBAAUKm+24bqDpFsKW6k5TW2Dnoff63wdk5FpoW0Zcu7Q1Qp4ig0ldAYPfqWcGpFGQtQRcVOfZjP&#10;HjmlDF0ZmjQu/0Mfy6Gt3yMQVYesWuoZnRDy/Oa9N/PN+7dYVevIaYUwR05/IFP/miL4S5mfIrLy&#10;Q85C+76lj46dm47dZ1zQmPToYREHAJF09PKw7mKoT1Z/iIf+kP/8gDwipevoPc/xP9yAIGfoNMHQ&#10;6fMvlNYeMFp7wOj/8F//FOFKE5PRCAAkca6Jk4Q+MgooFDfQ6jFQak+R7PqGRgxQORnpTwzh0lMv&#10;n09oINt6ePUXsCcrWZwEgNMZzB7esfwzBGcy6QBAInGNvhCkZOVRKKHRGjBQ5ALeQKNhgMpJ9+EH&#10;XExKShYBhvVAR2WeP8vbWluTw/Nz83NZ0DoLrQV4I5MlPOBNLGYjABC5NY70kZZHoaShsYFX4w0N&#10;jTgQ5GSkBazXSZLVNrHT7nBQ2tLSSBzevcsvZUPbKvTiJBIATmcyhdfv/hxTb2igYYDKyfDVODBe&#10;Xo68W0WyXLNu1bDW/eDFtcas2Tgn3n1fXOi5tGmbbFuBt2hcmKYOADiT0WztPNhl5VEoptE+dnTz&#10;rrBLD/zt3xj1A38Hnb+bfO++kungcVuiV47O/S36JKqsqMB1yY8GnJF8MfJeJcliw/qVzu1KH71h&#10;46xY979jQ8+nTt8wQBxAVID32sDOH7isAgpFDbR6DJQ7aVxegMYBQHrQb2FX1QP3BZ27nXz3npLp&#10;kHHbLqwcm/tbVLBIWrsg4fdOPkdEHB27c0YjtGQ0ej1PKuc0NNAxIMjJSHX/SwmKmduS2RevbXp9&#10;71YaffSQ1v+kOaMxmMI09ZZUTuIDvLGBP3DJzwE+dtHsmGub0u7fekMfPbgNuLhIAoeewy5KwJks&#10;JgCQuJdNQCiyfQhQxaDRcZBtr8zYjUwaDqi0RB++1donriJlXL0QWc5BpKQ42fGL9gEAAF6bxAKA&#10;dycOHo0las9fOsa5raohogB4I4vzDV9FE59UjvRpqdg71m80Gg6oXB/+r6JdGC+vXnnWID5gvNsg&#10;fhmNTCKKQNxrYjIZAEAicdkAQVJWlgDldBoNA66vvti0RhoGqIykwIwGAADM4od/bNv75/P3kmYe&#10;B3f95mvIJy+QSShAk3CpSm+t2FviWwdT76p4k+fP0cSk+sggwLQdYq/K815k+w+wIB8rys7JZ4FZ&#10;GzklNZNToQL/nOKtsYvijf4yJvJuFcly3fpVw9s0rj1mnd+cOLd910LPvZ6xqX+rximtVasQySkf&#10;Vg5fQMzr7x70u/KOhcgqYC8DNsxvvjc1lQkACWd/nX6XZDsl4HeH1lgnAqwceoyjdZuggUj4OAgl&#10;voky8F7A0XpvYG/VOHe7tY+sAgrFnYq3Fo33EWDqry5GPagkmW9Yu4LLzUduWO8b6xUYGxaTOnWt&#10;KLl5E5PJBAASiXsSmqSsDAGodFojb/HWSKfhgPb5RPHWHSGTiABNjUy28E29Mysv7sjK2V2x8vp7&#10;h/yu5rdkNL+FAACAU9OYAJAQvXL6PXFbn32/2/NyNLowTR2+QvPtu+i8QU+2W6G7rWYR8HH42Yr5&#10;MdycycEAgETgzbgkud9GD1JPzgvKqUoueq+kID/OfuBKXdpvWUUohaQg1rI+GUlWwUuV3BmZGCKt&#10;KAZAkBxuLNnpj7yCo7IUMajHaKwm4Nqikc3GaE2AktE+YiBGRGXFgKEi7yjJs4ejvIqsNaEw/wMt&#10;FwfLNtcgIABNjRy8R99SWzuCO6NJy8oRoLSR/8ipLP+RUwAQl9GwHKDR4WAfMxNzccgqKClkQess&#10;tNZWjAiMnP4Ypv4VRYb/hoE/RZTl5yy0714+Prp6NYMFgCiMnOhp2sX6ij/lp4iUiJElpBCoYzIa&#10;AVo/sSBq9dUkQkFZeRkLuFZWxsrKyjBANTU1ujZwxqs7t9KYlP6uI/gtHQ0AAHQGswkQSQmygN2w&#10;v4EgFIokAvVMJh2gdZlDVENLA4XCilIqG3S4aAOVWooBUUNdk1+oFlfX0CYBVUysAxYCESWKAXBw&#10;7hqQzmQ2ASJFERcecDEyRQqBOhaTR+MafYlQWFZRzgKu/Y6w8rIKDIh9NdU+K6SJIQgAgiDcb4TB&#10;ZDYBIkkhC2//aTEKhY+pa2oJNHWiIFNnlxS9YwHJ2NCcpyUgZWVpQoa32bkFLGgb06IzmDggfShC&#10;NHUAQCjNbs6jdE0tLSIUlJWWs0Gfy9rLy0oxIGr21RSkdDmryVtPTd7afqDx1vUsFkLR0+NeWrjZ&#10;x6UkKD8IcHZJ4TsWkIxMeJUubW1hTob07HfvWNDc/RQN4L02sPN3cy0tIuSXlZaxgGsTGE5ZWSkG&#10;RC1NgaYOAHLWk7efnry9/UDjjbgsJkLR19fnmhXQonQhu7kg4fdOPkdEHJ1454yGaqk1ZzRqx4xW&#10;iQGqoanKn3Wx60uycvM+yg8arM3VaiBpaqqikFJV85Hre7TmjCYhzHfSApzdAbgGEQrLKqks4Nps&#10;HKN+CnhpVl7eR7mBHYGroPCqE3BcyMbADzh8GXZRB04RJyNAZ7JZAK3PR5DXUiIAtba0mgNq7TGI&#10;U/OhFAOikrwm35bfJ66SlWYzcABoKI5/UMx7JfXuQypIiLktbj9EZ3GaAJESJ37DVyFGkZBE4COT&#10;2dhesRM1tDRRKKSWlrNBjzuVl5diQOyr0VVgBwBG2s3b6QyKzWhXU74Zjc5kNQEiJcx0BgBiFLIE&#10;Ag1MJhNAquUYqqqljkJpVWklB7j0zamsKsWBqKbKl6o0S33WlRXrAk7nsTWdFhzbOnuUGv9T6Sx2&#10;E4hJkYVJVXprxd7C0ZgdOJomEQrKqOW8wMvLqBigfTXV+QEn9dXqKw6V0ImcklAUAeBgTXzIqVCB&#10;86taNbWIkF9Wxlu8Yc3Fm6ZmX74a55QU5bGAZGxs0aFctzQjw9vs3HwWtM1Ca2QwcUBkJIRJTvmw&#10;cvgCYo4x6PU4ANS+vn/uNe+fsp+ezwZpxOWv9kMiwMqhxzhatwkaiAxH+/bxTQSCG/RijtZ7AzuF&#10;IoXARyaDzgW8r5YmEQrKS8v4Fm9d92EMTcx43dzKzJwM6Tm8bt4CXIhuLkYhUxCgMZlMgNZZCKiy&#10;lioBSt+XVnKgLxfwqvelGBBVlbso3roprcUbSegcjcfHUS31vkQo6JjOcGpZBQZE/gQNY7ZmtIfn&#10;O2a0ZxeyQRpx3tt+qC2j/VDNt++j8wY93GeGbrWaRSSV9/JWzI/h5hQiigCbycEAeI2SLDN5sO3k&#10;we0HGgsqsjCgyErqIyBGROXEgCmjunWkvul/mUCMULSkEahjlNJwkOWetsgoxYEoTdFEQFxaQpsA&#10;VICOeZ8gRhQDwJt4RhsxrAnEpIiEHn1Lze2IeiaTwTVyqq6lQYSiitIK3pHTiopSDIgaap+X0VoG&#10;EMUQLlrS0ooh/zT170rExOC/L+3as9KzczJ/FBFqB+Cn/Hf5mHTi4JksFgCq7z3DU+8/f8jyU37K&#10;txKiqpomEThVlWXt204TtcwtdUms3DevS7jWGWUXv07JZ5G0zS26Htph5z55/pYhbjTU3lwQY2JW&#10;VFViQOqrri68BIWqqaqTgFNZVcEFXMPSTIvEzk99U84NvOhNeh6bpGNqos0POFHHop8Oif465fkH&#10;nuONWblZLCAb6Oi2N8JY5VXVGBA11VSEN1OVqKymiQKnurKsffVcopaJhS6Rlfs2jUfjpa9TClik&#10;vmYW/Bly440/Bohrq484/pZnOVp6ZkYeE0jGRjrtwJmVVZUYkNSEqXGiqjofU7ew1CWxcl+n8gAv&#10;Sk15xyJpW1ho8QWOSEvLIoDV1FTyAGe/r6nFAJGRlmxP6Uxqs6lrCBE4AKBq6n1JwK6sKOfCrmlp&#10;qUNi5aZ2wP4qNY9F0rG04GftjOdBy2bMmrfjGvf6wIyUJ08KOBIDBw3k+hqEWV5ZhQFRU+PzZjD2&#10;tPQU8Halv6/gVXpVzQcMEBlJqRaliwjwXhvYiWoamiTgVFbwALe00iWxclNfddB4SlcaB/rzI4tn&#10;zJi9I5bb2ukpTx4XcCQH2g3itfZKDEiaffkOGQhd+L2TzxBRR6ekyiejGZnpEtm5mW9KuNYHZ5e9&#10;SSlikzTMLPgjod89NLH/tKlLziU1cB9mFRaWcYCgrsz14TqzqjmjqQnT1FuAV/EANzTTJbJzs/gC&#10;NxUIPGhSf99pSy52Al7OAYJaR+A4kFRFDTh8EXZRB05QU1AgAVZZ+6Hdc1EFS10lEqciNb+GK5px&#10;it4V5nFQHe2+2nyf7xNXaY8aPefMmiU8v1VjXckAZLO1q5acWTF0YPvbY5fXfcSAoKkg+w0DAqqm&#10;1pcEnMpKKk8qt9Amsd6lppXyBPbXaXksko65qYDA3npe3vPHGUyy4WBHM74ZjVleVYUBUVNdVahx&#10;j6CmokICrLK6issGVC2N1Ens4tTMCh5tZmblsYk6hvr8bQAAK7u3fsO+03lg4b7+0r75gqagAbDK&#10;q2swIGqqKAmRqvTWip2ooqZJBM573oxmZsGneCtJTclnkbQEFG9E3X5WuiTGqxdJNTzH6RlZeSwQ&#10;N9Lnel0txZuGuhCzPFGtWeMV3dD4q5Q8Fknb8hMa51+u9+HVeKXwNc6HlcMXEHNJ65nBB06e4fkd&#10;WztEEkDSdfGxMwcOzOPaqUEUWDn0GEfrLkEDEeJo3zq+iUJwg17M0XptYG/18crOPp6XmtbB1FPz&#10;WCQdC/Mu+zAf3nc09Q+C3VyI9RuqpqRMAk5lzXuu4k3F0lCNxClJza7iKd6ycvM4RB0DPUHFW7eF&#10;XV7zAQNUU1lR+H1mXnJqbK5LZOdmvOmYzgrZJA3+fWZJq5nB/wSf4fkFrXWQAJBwXRh05p/986y4&#10;MlqVSGS0Hm6+fSedN+jJdmt3W82iksp7bSvmB3JzRE2STIKmykYGV5sUe56aOuN6yo533PtaYill&#10;NQVNhIGqsooIiMtLmaJAr6x5SuOd4MKof1T0IaOB0929FAkSlkoSJLwhtZLO9d7woqq6PFxMR7GP&#10;NgGIMn36yYjRKz88Z/Bc2ljdkIUBWU5St9088PJGFgaIppR4j7oG35FTdUszTRK7IDW988gpUcfE&#10;mL+P0x/85mQoZjB9XyZPKm/Mys1kgrihnkH7Vazy9+8xQDXVlH9mtO9JxADExETu91M6yc9ZaN+j&#10;YMWXd/1vjd+Wjf+bMtJjw3UqBxCVUcuXjlES9oP9lJ/SfRHXNzWXRxl5ObmN7QclbF1HG6C0R2eC&#10;H7Vuw41R75wKv9+IGo8YaSdgTegWqXmV/JqOyFjZmJMFnUJ7l53NRBVNTQ262Lv2KwvJ0NhYAWVm&#10;5+XT2g9SBg4fboTS75+LuFfVCrzy8fGopzRUf4xLP/7AKbYeYy1IJVf/Pvqwoq3eZORGhl15w5a0&#10;GzHcvH0yVmNu3jsGKm9hrCs84OK6JubyKONdLo/GrZxH66G0Z2eDn7dpvOLOmbP36ajx8BF2/Ddy&#10;kxgwyLEvSn927dyj2raDzKwrp6JyOEpDxo/Ta6/AaAU52SxU0djYgMTvTt9ExA3MzBVQRg6vqfcf&#10;MdoQpT2MCG5THka9E3L6fiNq/MsoAaYuaTtkmCZKf37tYkI7cKh+Gn72GR1VH+rYr33pZVpedjYT&#10;VTQzE6KpA4C4oamZAsrMzsnlsnaJgSNGGqGN98NP3mvHfvd4+AMaajRm5EB+2IlKCDXubMSh0Nh3&#10;rUU3Vhx76txrjsoon/GGXCU3LTc7h4EqWZjq/xDAAST7OQ3ri9ITrlxM4ppuWv0oIvoxHdUY5ti/&#10;RemiAry3BnZxQzNzBZSRnc2r8V9GG6G0+6eDuTR+53jofRpqPEaQmwNJSYwaF3n60L9X2q296Oqp&#10;6FSO6mgfDyNea89moIoWQnZzQcL3nXRfRB2djrG5LMooyMultx+UsBw+WgelJUQHv2hP5Xeio+7T&#10;UWMnFwEZjTLQzkkbZb29GXW5tC2Vs/Nvh0a8YZINXEdbtF9GK8zNZqGKhkLNaNrG5rIoo5AXuMXw&#10;0TooLfFccAIX8PNR9xmo8RAXO/6+Sxk40FEbZb29Fc0D/G5YRDqTrO862pwLeFFeNgtVNBA54PAl&#10;2EUdONFQU12BwM4ureDyXPGBNpZGBOb9uw/u1bbspYZ9eHv8TiaNoDqmv76AaNb1VUZWlnZTh9nz&#10;/By01RAARNbGwX6qk6lBexuMmVtCZRCkLbRUvmFAEDc0MVZAmdm573gqdmdXI7Tx/tmwe+2F64Pj&#10;Zx7RUIMxIwZ0ndGqU1NT6IiMpaUlf69ozM3JY6AKFiZ6Qo17JEN9PQWUlV1QzAWcPNDBwYjAuH/l&#10;0r3qVuDvE45ffkkjaI9xtOAPHKu+Enz4RBZLbfjS0E3uNlJ8T2oWem5BEQOVtdDvK8RU3lsrdnG9&#10;1uKNu4bp5zpaH6U9ORP8hIujhZ2534gau4wUxNHsx7j3IxZHBx28VdVOTjMvnozKYEn3HzXapB1k&#10;S/FmYipkjqaIMnJ4gQ/4ZbQhSrsfHvyAS+MnTt9vRI1HCda443BNlP489kICd7n+OPzsUzqqMczR&#10;lkvjudnZTFTRXKga58fK4fOJOVHXycdj4lSen5uNMgKAqJm5TfWYMFxHtFg59BhH6y5BA9HhaN88&#10;volCcINezNF6b2A3NDVVQJnZOXk8GncZYYQ23j9ziqt4u3c84hENNRrzi6A+jI3TUA2Unngl5iWP&#10;m585/5iOajgN4XLzxtycHAaqKFQ3Jxrq6SgQ2NmFJTzFm/0gIwLzflwsV/H28nhsCo2gOcbBtOuq&#10;tRtCzy0sZhBkLfQ0hGjqOsbmciijoFOfWRelPY8KfsFl6mfP3qejxsNc+Zo6UcfRZ/zEqTw/Nxtl&#10;AgBBzdRt6niv4drcGS03m4UqGgk7o/Vs8+076bxBT7Zbu9tqFpVU3mtbMf9n78zjodzeAP7Mapct&#10;a5aSUihJkmhBqVSoKBWJlNsqpSxXkaX9kitLi5AlKq1KC61uxdiXRJuEKEthMOvvD8kSGsyY8Zv5&#10;fu4fPrf3zHuesz3Led5z/o+mOVJJVEAUSS6pb+4yepGjoe3Om/Kgwi/vO7qD3PglouQ7iVfCQpEf&#10;A4ARGG0si4XWmsCMqg+/uozS9jgrd2niM92U8nc0p6HNkBOfgCA/fl32qCOhjdz87UzRt2aEwGIF&#10;YV4AwIiYjBfCNlb+k/W1mtJRjtQYl19ZQEHNHCuu0uUksrf1Ta1IrKoIH12nBlZpgpIomlDy/mO3&#10;OMycORPQLY+vXOqyc5p25vLLZrTi4vl97ZxOmTNLEt2aeflaRmcuPeFdXMztIpKIwWL9iZ09jn/7&#10;7kMrWlR1ggJHo3HgQHc4WWgjEZQo99f7gb7eh/+Nf1VJoCC5x6865GevxpLbdBw49IXATD0dUajP&#10;xOV1Ua38czbaGUkScf4O5puOhkXEhnlut7AJyybJmDhu0Os4hbUxbos4Qkjc6kpj199reVdajKdw&#10;KyqO69OtwmdlZdWB2BydmYO5HYxeCGpq6QlDXW5edhe/QUBn9Vb90YTss9Yb9nqFJ0SEn7TbsDsw&#10;jyy7ZJP9rI5Nm6brVooyCMWdcT8/VuHR3rh3lyb6VfAO47/8/rl4OTLq9C5b2903Knin2bis7XKG&#10;dkt+Rm4DiGjrafa3/8No+GfoaYlAQzausGuP6260MpQkZfk7rt0UcC7i8jnPfWttInJI0sscLWd3&#10;9HhTnOMYhPwYqxs/BRfV3+y8QIaQF2SzZad3VMzFK+ePeK438bpWIW7kvtNSuYsNmZWXUweic7S0&#10;mNnjAjP1ZotCPQ6X232o2xtJEnH+m1Zt8guNiA71/GuVTUg2aYyp48YuQ91ODMEnZpXwc6hLLNnh&#10;skwWn+a7cvk6Z/+zkbEXAg/ZLbP751WbnKnzThPxX7+Oz8rKrAOxObOZOtQBQFB7tp4o1GVmZXeR&#10;XWCuzVYjCQLulPXKLV4hUREh3nYrNwVmkWRNd9rPEQAAaIy3EsUiRG3ifgqOUjC1Xa+C/XrjgKWd&#10;578XIsNOOK8y2Rb+XmKpq8varvdx4nMysupATFdPe2QKDr/LLrF8xz5TWfwzXwujtS7Hz168eCHI&#10;w9bM6mR6m9xytx3LJNqfYhnB2Xdhn6WnJwp1OFy3Hp+3cetiSUKGv7XpJq/giIhgTztTm8AskuwK&#10;R/u5nYJbjUIgRll1jvYVdutVsF+v/21p4/Hv+Qthx5xWLXUIfyex1M2t+2jPysDVgdgcvVlM7vS+&#10;6LVNaIXlpePT1NMUhu85uKIuqpxv9kZLA0lStv9+q02nwyOuhXv+bWUTnUuSNHa00OnUaPvHIiaN&#10;tUr6qdFE5mx2NVJAViTs2vmX+8XYi9ejThy1W+YZW8I9ddsu+zmdGxwtWQW5dSA6R3MGM9uET1Nv&#10;ujB8z8UVdxVcZ+NqfUlStr/bhk0h4RE3wj0PbLCJzSNJLnFcNatTcFdFhJqi1Z0OwfXsXRcqICsu&#10;73La6h4de/Fm1Injm5YdiivhnrptR3fBC3PrQGTOdE2WExxokX2kCS6oPFFPAOpKP2Z3+T5XQE1v&#10;6/RRhNJ71j7nvZKeRSRds/M5G/iOIqtjZK/aEdxueWllsQFhERbXMpBStNBWlvG2GQQn6in3vkPK&#10;IAS1ZumJQF1WTreFXW/d1gXihMxga8udXmdjI84esbPcFphDll3+l73uL4v9ipW0MEJ6S1y3z8tb&#10;S9+W4ilcSuMU+KA38LkZ2fUgqqOnJdDrvw8bglOn6Y2CusLX2V0+gBbQWrZVT4RQEGu9w8cr7nZE&#10;3Bm7HV6BRWRZQ0v7Xzs7zfesZs5AzDwQ1wwAQPyceiG5nADkitQT02bMQKh0+2/U/uTODIbWNxmF&#10;P0Bomp56720zPLCtxS6gpactAg1ZuPyugutt3LhQkpjpv9Vi0/GwiEthnrssbM5mk2RMHK11Oxf2&#10;rZKI0ZJWiT+HOu/0zV6bZ2IyA9Zb2rqGhEdeOn/U3dL076tlPNO37towrcsXUlk52XUgNkebucab&#10;tp6uKNThcDndzPWNDoskiRn+G1ds8gmJiArx3LzCJiiLJGvmuKnTXI+zEUZgha3iO3p86U6X5bL4&#10;5z4rjS2dT56JjA4P9Ny4zObEqzY50/27TCR+/To+KzOzDsTm6DLVYu/VKwdaHPOeXjnNsIZXDnTz&#10;0Whz0IC1fLRhXd9YY3EDNvbR2Hdh19LRE4G6rOxuPT7HautCAACA/38JAu5fa/OtXmHREWG+dhZb&#10;ArNJsibb7PU6jLfGBCsJPoSEXUePiy/fttd0DP7ZYUsjK/fj52IuRgZ72Jtb+We0yS5z227cfZrX&#10;g9hs5tpvglOm6AlBXVFJN+Nt+pKtOsKEwgTrPce8Eu5GJFyw23M4sJgsO9/cfvov4+2h1Zy5iDm+&#10;cQP9dKy1NKOoEYSn6k0Zcj7bEOCfoTdDBBqye3rl6wwlSVn+e9dv+vdcxNVznq7rbaJySVJLHVd3&#10;iTPvkUOMl7O6NVCN1pKVn10HonNmMNUrh0EH30Z45A3oGW6lLdTMMqqcbUMx/0/TXFBKVI8b6qob&#10;sjsPtkIojJdbL4r8+q7Y8n7xvwWfwjIKVl3PC//OvVRLaa0QEgAAxb9eS2kRHyUvP2fJrfyjeeWR&#10;+e/c7qVbZtQ1cYnu1Bwzgebr0QTGyG0dy0Wofm99K8cr91NE7hu7m9mBNVRZpXH2Mu1fAaK0p0zc&#10;JYV4lZlpnFz0T355ZF7prtsZu0vwvBJjXVRHde42Er9nVBOAR1SP3qcECk5v3znN77ZzOsti63wx&#10;Qs55a9v9XhFXIiIC7Gz3BuaTZRfb2mt3jNmmm1YTFRATd3fEYYSX2DoslyLhwvascA4Mjr8WGRWy&#10;085+960vUgbbPSiYbu0AACAASURBVCy6WG8tBRl5DSCipTedyTun/zdDnQOHrozIk/Y4cE2du2zW&#10;vcbssu88cpoGFltd91qoDmtQngOHoYOSNlq6RP5a3MMnmfi5eh1uDmayzamoZl7nU1ejDr+KAAAk&#10;erSq5VG/wxvG/8GkIX39UkEElLhkn59h4TNTn7yjyK0zM5Bi5uW1KMl5ZkYyCZefpeS0GMzqmLmY&#10;CZuPBTbzeh+7ecUTlwAASLTo1FXu/p7mE/oWHDV6rvfZsNGHj5y4FrLnOgUAkFixKcaOXn/vWCja&#10;+Rg+Jy3lPUXBYpGRBFMFlzIyWiR/O+FhWjZ+9uzOHl/7TxSezzn0WpR/RgQAINGjJ1sc9fDZMK5v&#10;wbGT7X3DQeTg4asXD7yMBABA8slpbQza77ppSpfdq5bs1LT3lDFrzOZKMlVwaaNlxvJXYx8+zsTP&#10;6zLUbf+NauZz9r8S5dsx1NUsjx49ukGpb8G5VDYHXeaWcfeJuHri78sAAIAUUDTYHezrsa7Lqen4&#10;zNRH7yhy680MmTrUAQAlbWRmLJcQm5KSiTfolH3S5qALzXwux65Ee76KAgAkWmzqWj//o1Z9jXaU&#10;hPGhc6fadh6MiPfbGQcASF453S3/+nlvnNpV+eEzH6W8pSisNzX6fxEcALhUN525wi3r5nfu6j/7&#10;fnY6v5LBrvN+btYduaYsJTibLuzSRmbL5BOiH6bg8AZzOgXfHBzVzOt87HKU58sIAECiR09dd9T/&#10;xIb+FnaJZYcuBLVt/zviks/OWABA8srpbQk+6m2r3m2041JT3lIUrM2Y3ul90Xub0MYIkE7KyNBI&#10;Pvnyw5fZ+Fk6nT1ucSyqhdf53I2oIFwEACDRo5VXHXU5tEGh7x5HK208EI4U9fK+et3PLxEAAImV&#10;VrM4utNll04X8VuyU1++p0ivNtNlriqXNDIwkr93+eHLHPzMWZ2CrzoW1cLrHH4zKrhD8Imrju7z&#10;/IPg7ueQIoe8E2/4Hb0GAIDESquaH93usmtWF63dmpP66j1F2sJsNgsKDoORncUFR4mqmWmJJjwq&#10;TCltM/j1RQNaZvPWLc3cl449T/Msfg4ASJTA1HkW/na6E/oJJwyu1G/gS4tSKqkKBtONRIb1CzqU&#10;lKHZ4jEJ8Y9TslsMZv+y2JU3+4c28x44du2SZ3ostFvsqz39fS37WdgBAIBUXV1FAJSkpFSvGg2f&#10;/SzlPUXBcqkRU61WAECJzzKbJ5lwOz2loNVAsyNfED1us8ehZp5Tx+7d8cy9DQBItNDUpTv8nY37&#10;6s3WkpLMJkrv/9YdfAEu5RNFYfl8o9Eci50JoKSNjJfI37j08FkWfo5up+DWAVF4Xud/E6OOpUcA&#10;ABI9WmXNUZ/DGxT7sWHEjVyjEsS83E9fOXbgcrtzKq5i4rHvkOs8sc7HWrJSn76jyK4102e2j2ay&#10;VP5yzMNHOLx+F+Nt0+moZj7nE5ejDnUYb1PWHj1xvN8eV90ccpVb1s3n/JUTrgkAAIAUGG+429fP&#10;Y32XT8PwuNTUtxR5K7OFzO3xXr1yGKRjTgss4pUD/Xw0Whw0YDEfbTjXNxZZ3ICNfTQ2XtgXmBnL&#10;JsSlpmThDXS7zPFT55r53I5djfVMj4b2Ob7Gx//Iuv7iMCq2Z+K5ZD2OnksM2HcFAACQ/Er62897&#10;u1p3VeVZT1LeURTWLWdyj4/WMtOTSLiDSylqNdD4ZbwpbHZ1b+YJOfbgvmd+MgAgUUJTFzv4OxoN&#10;yBTvFXxRVko5RWGpnpEYkzXawkXyd+IfvsjG63TxyteciMLzOp+9HnWqQ51NMj/q5r1h7JCTJVqy&#10;U1+8p8isMdNjAY1Gv+DbiIm8AV3DrbSEmllIlbNtKOb/aJqj+MXNxvEmvP6WUk02GPPzx1F8kocW&#10;qrU9Ko54U7KzGACAV0B0i/5kb5VRv8Yhv6Ri1FK013+l4R8/uHwAAAAEUkZC9ths5Z29XcrYdw0E&#10;NutrNKOLjpWWe1aVAwASiZ2qPNl/juyvVDYUn7j3Es3R/xWfePN2zxtof2bK+IleukoLu1g8+Opv&#10;KQ2gMFnKiJ/OVxCiJOeaLZBOuPo8JbfFQPtXHEZp82H/Zl6/Y7cSPTOvAAASLTJ1hYv/gZX9qXLl&#10;NSGhMNon+GLcP09iAACQvDJ66w8d3ru66zn2+NwXKR+oCuZGTN85/b8Z6hw4dAVBpVL//BQHDmxA&#10;3XfyKtcKZteCydwJGMONpXWDB4FAAID6tOmPX+AG97rmFwdNlhxp2nTj3vFFo7r9C7GuNCO7uLKJ&#10;KiCprKExYTQ9kuobHu7VWXtBeO+dB/v+cAVc31Apoxq/DL0qTeknDM1PN1qHp3nPF+r2L8Tad7m4&#10;kupGKp/UBDWt8aI0Cv6jPC/jdcV34JNSVNFU7FHqR/Lfy02iR7lfuXRAc/Dpqp+xEhTEUC0S/KuD&#10;a02ONG28kXh4Ufcce2L924y8N5XNVAHxiRpTlWjs8cbKXNzrsloit5isiqaKTI/vFRoeu+hsihLe&#10;cf3BLq3Bf5w3CguYIVtizS8OGi860mR/I+VEz6FeW5qR9bqyiSogNUljOq1DHV9dlJX79ksz8EuM&#10;V1efLNldvIb7e3RWhwvvu/vAVXvwgmOBhEbQwUJo+s/LcNHxRvuraSeNeo72EhyuuKqRyi+lrKE1&#10;UezPshNrSzJwhVXNKGGFqTM05Ht+a/o92UnPJFzYPfnugSEITi/oKTgAAP5LYXbOu+om4JNUnKqh&#10;0rXT6SM4gYJoodLh44QRt7CjEMBPj4Onm9IOGi480rj5Rpr/ot96PAP3urKRKiA1SUNrIm2CE2tL&#10;0jMKK5tQImOnak3/bbQ3JDvqmJwTdn/w4MAs5o/2vui7TfqH4dKV1AFlyMsbPv2g7cojTRtuxPks&#10;6t4/xIZ3GQVvKptBQHyChtr40bTNq6aaAtzrj98IGGHpSTOU5QS7a56GZ+462y4KO1x9sLWvCyVo&#10;gERTQsgfwKcftDc/0mx946J3L4IXllTiqQJiAxK8EFfcIfhE2Z6CP/9bZ2e08OYrDxz+cNshw+lb&#10;cBiU7MMhuOQnnNiXooGWaipKNPRIaly0K81+SveZS6qt+IArb2ikckvJKmiNEaBtGR9cqV/gk894&#10;m9znc/dxPqBM89HfUvIwYerA3tMbTS8PGy4PaLSNSTti2HNhf5vdocrVtZRotdj75nvyfiOTSCH3&#10;m9cOaA3h67JWPNRUDrUuAE3ZYYabIhstTqTt1+k5Bj4W4d5/baTySo1T1horTA9V3ph8xM7kioD7&#10;+dMHpg7kkLwuUNCY1rF06PERZ7FTqdBC6w0s/dH84uDKpUea7G7cOdbTR6srzcgprmymCkgoa0yj&#10;2XhrLMvMLvr0g8ovqaT+m2fXkOKsYx0hvPv2g72D9soBBLCAHPKWR/N/B42MjjTa33j6z289XpKR&#10;2dHjmjQab4D/UtjZ49NUevb4vd06K88Lu95/4D4Ei722BQhD7vS+vXIYrGPeD/TxyoUxZAEMHewY&#10;uvpo/ThoQC8fjUhFEoEOO0PDuL7RJxyBRAA3PT6cH3E+GokCDW1/fuyPjMCFnSqGaPnzU3+i6YWP&#10;ofHJxk3xaccW9uzx0ixccWUjlV9KeZrWBJrjMEU5ndN8skTPae6sb3JByD3p1oEhaDQoyQUS8c+P&#10;9UtTbrjh1tjGFb5pe2b2NN7KinEfvjVSeaXGTtBSEKKH8daUfGKryXUB9+CTB6YM0ngDgAqpKa08&#10;A4kT9Ab+1UFrsyNNNjcS/HqJM+eXVOKpAqMnaEyhgzoDgIanrjpbooS3Xn+wYwheOT+GPuvbMAbf&#10;6LGlAoBFkHmQrKbK+w8100eV17chKvB06PIRF4pB0EmVj7hpjmxpHHt8fa//1FRZbHi1tFFtZto8&#10;8W6jl0woqW4obCKhuHmnSgrJ9x6mJn+pbchpaGukoEaPEtAQ5x3sAVaU2voGXF1rIxUtJTJKS4Sr&#10;13b78aMh41vLd0BLCQtqCvd4hpj8+JlJAcZ9pc6BHgma2w8Dz1APOG/K+MdwTUjj+rNpXvN+2znN&#10;w5VWNwKflJKalqIIbT3e/Ck/L6+8nsglMnbSFHXpHt36I/nACpPYUe7x0QemD2XnVLINNdS76kbc&#10;UAcA5782XLsU1f53yLkIB7sNdKha38R5uaz1PNr+9xoF4Tg9RYa+bqCQKFRMTGb73ygEkIa+9/B/&#10;AScLjQOHn3Cy0GDYs9CAXJ64Vd/h/vR/HsWsV2BszjX5Y/imedvyFkfdCjKXHvSr6JSFBuTKeCdz&#10;69QpIUlBtnIMFvzTpbVL3LIXBqYeXzpmCK+iSxYakMtv7dTf/XC63/0YC3kGC14WvnPBtkKjqEsB&#10;5kNJ6KdLFhqQy6846Nvfn37qSYw144f6xjnbcpZE3T1tLjOEV9ErCw3In+MdFljf0wh5GmXLSNnJ&#10;HyPW6u3MXnIhNXjlUIY63RhpgtMrC23ELez0ykIDcnm8vb71vekhz2NsxzJY8A/ha3W2ZS+NSg01&#10;Z4nR3heDapNhkI4uWWhALr+zW98ldbpnUswKxmu0vUu2vV4QFXnSfCjf5tElCw3I5clO+m6p0z2S&#10;YswYbsOE71+y7fXCqPDjQxKcTrUZeYIPLgsNKHXx/x62zhwbctzBVmJYjx/7HXL107V7o7JnbE7d&#10;rjWG9rrQKQsNyBXxO5ZZP1APeXjWlpHTnFwWvdZgb/aisNRTJkNa9+iUhQbk6viDDtbPJ4VEe9sy&#10;WM2QP99cu+5o9lyv1IOGg34VvbLQRpzFTq8sNCCXX9umv/3B9OMpMWsZL/gW/W35i6Ku/2s+lEMl&#10;6JKFBuTyhC36tsnTg57F2DDeeLPS3ZZjHPUgZEg+Gl2y0EaiV06vLLQR56PRKwtt2NY3eoUj6JWF&#10;NuJ8NHploY3AhZ0+WWhA/hy/dbH1g2khqRcYOscBgPwxau383dmLz6X+azYkc4keWWhAron3cbT+&#10;b2JI+N+2Q5l7tLyq4s5aW/9sXfdUt3lDEZwuWWhALk/apb83Zbp3cswqxmu03Ubbioyiov8Zkkaj&#10;VxbasAXf6LOlQr8stBGnyumVhTbiIhL0ykIbcdO8nyw0oLTEP/zP+uOokNXTbUfR+RSxYYP8/dPa&#10;+LzssRqpBtI9ozT0yEIDclW88xrrR2ohN04xfuc0Ye1yj2xD/9SjS4a2c0qHLLQRN9SBk4XWHU4W&#10;Wq8wOazMgQMHtgYlu2yPizH69tmzjxsY+6b6Z2eC7mFNnfaYDsVfohso6RU7tptiHp6OeFHP2Dd9&#10;f3ThQhLXItftRiyRqYCSXeToYoS5HRn++Dtj31T/4nxQKpfpVkdTljhTFiVr4uyyDHM77AzDh/rT&#10;sKBkLlPnvaYMjjvRDGrMir37TDF3Toc9YeRor38UGpzEtdx173KWGOrAzoKz7cIuu2K/iyn69unQ&#10;xwxe2OsfhQQlcZm67jNllU7vi8G0yUiSbuFOFwP07ZiIxz8Y+6b69AtBT7Cmm3eaMj8TCwBQsoY7&#10;XPQxty8xXvCMC0FPuUztt3MEH16QIitWLjVF5Zy+U8zg1eyPND+68zAJo+G6SmMAKWh0BCWzYvdu&#10;U8y90+eeM7IpGh6dO5vEZey6e0hxT3qCklhhZ2OKfn46IYvBY+DHo/iEJOw8V7sh7WLSDba12FGy&#10;S51cFqNvnz/HcMGfnw16gDV1dDJl9r1GAACAkjVzdlmOuR0SxnDj7Ulo0F0u0/3OrNLjbOqVA1v7&#10;aMOyvrHY4gZs7KOx78I+ZsWePabo5NNnnzG4xxsenQ1Nwi51dRrSF790AyW+YsM6U/R/p6/mMFjw&#10;xkdXEpMwuq4bdFlDcNmFu1wWoG9fvMBwjfYyPOgx1tRhJ+totOEJvrFY5A3YWpWzS0SiB/9P0xzJ&#10;s0JzvCmy+nTeN2YHWwYN4VHehySUpKumJKOiNCipFdu2mqJTT0e9ZPjOaVRkEnah69YFLDHN/5+G&#10;OgcOHXCy0Dhw4MBMMBOsPQ6twkf6huOaGPeW5ozQk1EtZt4+FuPpcV4pPcCMX+XrZtwcdyo0C8+4&#10;tzRlXfS71Grutm/9OJYRXMna2WMVPto3OpOBPY7HhQbFtBgf8DFTZBnBJ1gfPLQKH+F7LoORQz09&#10;9FhkywpvnzUsM9QBADNxva/3iuaII6EZzQx6RVP6Wb/IFnPvQ+uVOIIzH/Zd2Cda+/quar7gG5rO&#10;QMGbXoX6RbSY+/mwVKf3xUDbZGRJhx5v7ei+qiXW91IWIzVaZmhYXMuiv32Ws4wqR4+33um2Ch/n&#10;m8BQwbNCz15qMXLzWcoRfNjBjJntaz2j+cHN0JJWZtUBAJrePPJ7QDC3XrVemi7fUA8GjNIa34Mm&#10;zdEnQzMZpspxF/yiW80P/r2eZaxWAMCMNfbdpd+cGB6aT4+DSfqgKS/R71qbueNf6+WZ1sU9YFuL&#10;HTPB2t1rFT7KN5LBxlvAxRYTL59VrCP4RGtvn1XNEb5nGWm8NaeHHolsWeXrs5ZlzBu29cqBvX00&#10;Rq9vLLi4ARv7aOy7sE9Y5+tl2hx1NBTHqDkOAE0Z5/yiWswPHVzPOoIrGPlum9d882JoISONt4Ib&#10;frfazLdvWi/HMsabkvUej1Ut0b5xDNVomaEhMS2LD/iYsJRGY3zwjQUjb8DGqpx9IhI9+H+a5hgR&#10;Wd/Z0s2FJaFfSIx7C+NoqirzKySbz560XpiBuSUYxRW+Loub44NCsxm6cxrjF99q7rqXpXZO/2+G&#10;OgcO7aA8PT2ZXQcOHFiCljZqQkojs2vBZNYtEkSjaD0M1svLCwAkpaRtNm0ewjtRwpP1ZqmJYrjF&#10;FGVGMcZ4IX+tqBdfaLdx6WT+ob6Ayk2glwWAEpk4U3eyEJZbRElagEGCV1d+l9S3dFg0YciCww8U&#10;PxVBl2qihCbpzVARxXCJKTCsx79V1I82tFu3ZDLfkF/AjQIUfWqJEpmsp9M+1McwSvCaz/USRnZ2&#10;y4Y+1AEFFDpcc9PxYyKTdXXVRLDcYkpjBBkgO7n6c72kka3D8klDF5yujCTByVQEiW4fJ4ykhR2J&#10;ACzdvvtBiajo6U4RxXKLKTFsmld/rpdcZOdgQodpPiwMqE2GSbraFqDTodgoIWU9jcmiGC4xeWlG&#10;9XhtZb2ogd2axZN5h/wCCpUKQJeVHTVqop7GZFE0t5gcQwXXt7NYRAfB6ccIE5z/eyVv09dBFUWK&#10;yE/UVeDDYgSVxHiY1AOU6m/NktPnOGjL8A902AoIgagknaqBEpk0S1dFGMstqiTDGFVe0SBpaOVg&#10;PJEO6x6JCM308meRIuPVdSeOwmKFlCQZtCSTq780SuqZOMwfO8QXUJEokjD9enxEWewkul3ygBKe&#10;pKetKorhFhvHUB9tgd0GOnjlwIWiIhD00WgiKnqz1UQxPGLjGdnj4kZ29svpIHgLCcj06fQR5pXz&#10;oKhcKHoN95Hko1EAQaGfj8bg9Y2eixsCAWi6VXEk+WgUKrTS5aplgBG3sPMi6LUfjxKZrKOrKsIw&#10;4w1+2m8LbRyWKg9dcGptNYJCj2sKASkyboqukiAWK6QkMfR1t1fI1dVNkjrGDnMVhi54o4AECcNN&#10;j1qhhJT1pquIornFFBjmo32rrBczsLOkh0bDoui5vjE4+EbHLRVAIagYBDuq8lYyopFIN1U+giIS&#10;9FXlI2iaI0gE4f8S+/l3EVFRXTEsFs2lJIBhoXAXTVCrmwiSCvIOigK9R2m0DAGDpceLUCITtXQn&#10;CWG5RZSkGLZzWvVdcv4aByMluuyckpF0Sc4eSUMdAB4kXS8uyG3/e+lyU00N9aH+Yr8UPHl49XFa&#10;+9+qQjyr5EUY+rqBQqGCd35V+99IBBw46MnU6rAKCCqVczUpBw4AAHXfyatcK5hdCyZzJ2AMN5ZW&#10;5dMe9lWfNv3xCxwjK8VKUCmjGr8wuxLM4TOXJP2inyMJEW6gXzLWSAJNJWGR7GghUKhs2uMtZAQB&#10;WOVj1uEECSDAxexKcBhe3tTSKwtthEGlUslUdlzg0Egg0WVnZ6Qx5t1zodr3zK4FM5BSgAlTmF0J&#10;ZoBvhG/VzK4EE6CgMa1jpzK7FkyASoUWuiUrjDAEsfTKQhthfGliUxtGAEUW5mJHXd5CRlKR7HhT&#10;DhIB3OzomwKJTG0gsOPiBkAVQzDwBC9WhlKSiyQRmV0LJlA2RpOE5WV2LZgAP4ZN1zcuKpE9Ba/H&#10;Uyra2DHsiGBXVY5saRx7fD2za8EknP4BFDv2+mdu6TYEO54r5vzXhmuXotr/Djl7wWGTDUNfF+fl&#10;stbzaPvfaxSE4/QUGfq6gUKiUDExme1/oxBAorCn494Tdkwp4MChV5oI3yhUdvT6fkGlktm8BTj0&#10;A3vm5QAbC06/kxVGGOyZogEARAqbCs6O21kAAECiANt6Q+wqN2DYMrcYALjYcfcWAABDYtPNPKCM&#10;yLst6EAzA29tYGUQQAX2/LqSSkVQ2dSQYVOzFYDIrnmHLey6rjcR2XSws6nY7RqNLaFS2dc5pSDZ&#10;cd8aAChsmakAwL5DHUkiMLsKzAGF/8HsKjAHmu9b+n8DgUQBkl3zLtB0OQht5EGnm5RGNohhiMm0&#10;sWuQcyTDmRwcOPwEi6VWU28wuxbM5DMlEoBdg5o0gkAAF11OCx958KM4OxzsRQsJyZ7beRRg131M&#10;oJLZcpZTqGy6n0cFqG9ldiWYBNtGBwQxFPbMwePDsKk2b+MRYnYVmETdV2hjywUOiYQWdkxEQ1Ao&#10;KCI7hiMRCOBuY8ceBwAElcKeJjuJTeWG2jYkex5rSiBRCezqqrAnKARg2DQwi/hOYtOcpDa63So+&#10;wkCxa05SG5lNVTmZRAIKO65v/NCCIeKZXQsmgGDXRDQqGgMKk5hdCyaBZcdj/wBAAEFgY+v1J1gU&#10;41sAz6bRjxENm9r3HDj0SjF5Tw3lNjdCitkVYQLN1JLvVBzAvoEWRJCJPD9qGFElFkVYGDBcbOg1&#10;CWIoXCgSkQrslpeFRSERCAQbfqnWBMjKVgQ3kspud90gEIg2JKARbHckGokKDQTgQrHZDAdAAJCp&#10;gEWx3ZcZJAp8+gENrYBhv2OikAgAJDvGB4SwVAEMqYWMYDdVzs+FHMWNaGa/bQ4eXi7g4gUyGx4g&#10;g4C8FyAiznafIOOb4PM7EBAGFJut7Bgsl6gkmdDCdvfWUano1h8YUgsFyXaRPaQAPyBRwH7OKYWK&#10;/IZHYNlspAPAjzZEWhVajIftfDQ8CfCNIMIN7OaV82NAfhSzK8EkBKGNACgquy1uAJ8I2EYSCst+&#10;hzejhGWIPIKo1mb26nIAQLPpIXBkKtS3Aob9gm/8ZOCpqwEs26k0ZCteqerZD35JCoK9DDgqFw9F&#10;RpFEYbvYGwIBoKUPsorQ3Mjsugw7fALAPwrYL8mYHwFYamsrBcluzikXonOXfDhulBIezfh3cKAz&#10;bBer4sChf+qoj9jOMhoaSCoZ28o2BwsjEADCgGHTo2W5UFQuALbbt0cgAIFgw3s5EQggUxHNZLaT&#10;nAsF3Eggst0Gx887WNvYLsMWUAjAArDhGQPtR9/9YLvIAACAABaQbJeIBQAACOBBAQ+aynaqHIkA&#10;JIKLh9nVGH7QAAgEm27wUCjw7QuzKzHsEAkAAI31zK7HsIPlBgAUqY3Z9Rh2qFQAwJLY8uQ/Km/H&#10;3Q5sptEAQaYi2PB6ShIFCBREJfslaSARgELCN/Y77ZHMppcQALTfwcB+x6FRAACweAoKz36nHgqj&#10;gcQjSOIRZHZFhhsKGx8cQ2HL4BtX+90TbHifGqENSaUINVYyux7DDZF31HeEIht++IpoX9mk5Jlc&#10;D6aARAEGy44norW1YqkULJLtVvbh/nigWxIzAljuK0R2NWv6hZOFxoEDBw4cOHDgwIEDBw4cOHDg&#10;wIEDBw4cOHDgwIEDBw4cOHDgwIEDB5YEgWC92w84WWi9wGqdxIEDBw4cOHDgwIEDBw4cOHDgwIED&#10;Bw4cOHDgwIEDBw4cOHDgwIEDBw4cRhKcs9A4cODAdIi17/NxpV/xaEHZCWrTZPkHdJJm09v/7rxG&#10;aSyaOZ7Vrxsi1pbgcK+/4NFCsirTpykI0iYmDaXI9e+zswvKfyAEJCdOmz5BtL+GaCpOvZOP0jCd&#10;O4zNxTjBf5TlZRWU1bWhBaWUpmpMHN3Lab8DaZwhQ6wtycAVVeHRwrIqmtPG0iIpLUVo+tm26qKM&#10;7NJqPFJYYeoMDTmBXh5pqcrPyHpXB0JjJk2ZNk6E6SfWEuvfZuQVV7WghaUnaarI0zgwfoIvSUkt&#10;QKkum6fA6hP/d4h1pRnZr6ta0MIykzWn0DwjBlWKpSDWv83If1PVihaWUtacPPAef1SIUl06T57V&#10;e5xYV5qR87qqBSMsM0lTbSD9+6dSLdUFGXnv60BozATVafK9TmFyfVlO5uvPPxACUuOnaioydsX7&#10;I8SGdxlFJVWtaGHJiZoT5WhrCvKPqsLMt59riShBMUV15fHivdyBTcszTGbwo52Fh/ogtDmdVDm0&#10;VuVnZL2vA6Exk9TUWUF/DVzdD6xUU3HKnTyUhtm8ntYa+UdZbmZBWW0bSlBqorrGRPHhveeAVPv5&#10;Ha6sHo/ik1VQnCbJS9ukbnr/9n1BDR7BKzJRadwEwd/iD2R82fv3BdWNbSheqTEKGrKjWO/yBsYI&#10;DiNC9h6QayvLcJ+/41G8srJy08R5mD4bhwti7btc3JtqPFpIVnnKNDmBgbmrpc/vFCE1luiMAHf1&#10;XR6utAaPHiU7QW3AYr5Nu1OE0lis3YuY5O/v8/MLKpsQ/OITVdUmiDC9IZio0Vgf4vf3Ga9LqlrR&#10;whITNCfQbL99Kcp897mWgBIUU1SfqPibbUaur8jPfF/5A/il5NU05YSZPgZogfjjQ0ZJaVUbWni0&#10;kqaiLI1NUV9VmPmx8geCX2qMiuaYESAp8fv7jDelVW1oYfEJmuNpFfNH9evMD59rCShB0XHqExTF&#10;e5OT+P0DruRtVQsIjp6oOUFOiKkqg3nGG8AwhmKItaVZuNdVeLSw7ORpAwi+DabUSITY8C6j4E1V&#10;C1pYaqLmNaHQzQAAIABJREFUpAH5aKUpTwpRk4179dGIDe9xBW+qWhCCEsqaKgrMHeowqIgEncIR&#10;LAebxKB+h00EZx/DtQek2k+luI91eBS/7FiladI0Oqf4srelBV8a21C8UnLjNOSEejNTSbXlpbiP&#10;dc0I3jHjJkyX5mOxec7UcCsAoaYoK6f0WwtylPzUaepy/EOQZICQaj+V4D7U4lH8suMmTKOxX8jN&#10;ZaWlBV9+tKH4pOQUNeR77XFoqyvLeFNR3YoUlho3Q1m8t+2kYYO5phpzGYQlRjfjra3mdUbOu+oW&#10;pLCc2oxpskwdAxz+P+FkoXHgwIGZkL+lB/kc9rtZVEOiAACSS1zT2PaIq818CdpU5/esQA9Hj9w5&#10;0fN7ZqERSyOWLfO9h+/+PFLAKvBZ1HI+OlWfVsjVz4L2O/vF5/wUk1tKc6XjEb+d86X7E5OGUuQv&#10;z0PdXY7HZlS2UgAAiRZVXmzj4uO2Zopgb79Y/yJw1zoPnFH0omHKQmOY4MTy1CAPj1PxuHbBAZDC&#10;k40dDvntX6nM++tnBtY4Q5X0aZCzk19cdkedpTXNnY4ccexHUlqK0PSzP3JivN28wu6VNlIAAJB8&#10;4wwcfP0916h0OkT4N4m+zu5BScU/2n9mzEyL7R4HHRePY9LeCLnmaaSHU9CV7NoOuaaYOrl4Os6S&#10;om3iN6SF7119MmtxwMJ+s9BaC2I2Lz2QqvdP8UWTYfQO+4Fc8/SMi9M/CdlfOwSftsLJ08dRr/8Z&#10;0X+pxrgtimvjf/RRWHD9uXcXVzHbhyDXPL14wCnkakePc0mrmTo5H3TUprnHI5xXB2QvPrmgZyCM&#10;+CZgs/7uZz2X+lGmZ8pPrBxusck1T8+5OQUkZH/r6Cn1FU4ehxx1/9S/fyzVUpLo7+Z+Lrm4sb39&#10;ZGaaOHjs275YnqvLz6QF+7ofvYqraPu54k0ysHZz3b9WhQEr3h8hf30af8gp/Fp2XUePT17utMPd&#10;cYZkP01BrH4WePqw//2cCkLHwj5u4da/3N0MlHgH8gyTGdJoZ9WhPghtTidVDvg3131dPILuvOnQ&#10;X1oWW90O7lzENP01cHU/4FL1aYHbV3tkLI5e3DU6RixPCfRw94/PqOhsrmVbDx1x69pcjINcXxQU&#10;FuH36EMNmQoASKyw5pxlRzYtnS/Wz9nqlC/5ye5nrse+qWulAAACLThm8aIVPuv0pvy0xEnl2Xc8&#10;wm/H/3wAAMk3WXvRoU0rVsqxSvIGYwSHESF7D8gNpUFRV/zSyn82BWaU5izDI+v154vQfL4+oTLs&#10;39Pbc8ZHndloycPAqtIX8teXQZ5eftcKOtxVCc3lW454bJrfn0brQkNGoIuDR45+tAFLZ6GRv74K&#10;8vbxu17Y6ZUvsz/iZkurmN9xgW7bPXLnRev32Mwjf3l10d0nJDa7+qdHJjx+seU2n10mU5hknTJR&#10;o3WjtTDMxnT7g9lRHyMsmW2o/4L89ellb6eIG9n1HTbMpKVO29wcp/dvvz0PDDvq/6CLbTZ2wdYt&#10;bm7zx7fLTq59FRzic/TezweQKOFJOmvctuxaq8Qygv8O+dvTm4ed4m5lN3Q0hdISJ7t9jur9xanI&#10;denBF44efZTbKekMczebbWvHsaqk5G9Pr/k6xdzsFHOisZO9i+O0/sQk1qQFhh/37xATACksb7DV&#10;1sVtzvjO0U7+9vz64d3R17M6fnnM5FUHtu2zVxZirES9wjzjDWAYQzHkmudBri5+CbmdK9WKnUe8&#10;t/1BzIGWai0Ms121PUUn6u35PtcuWp4Zdshfn8YcdApL7PRPVU2cnDwcZ9Lmo13cvzowe/Exw54+&#10;Gvnr81iv3aFXsjp+doy65QEXd3s1YYZI8UcGEZGgQziiKW7r+LWX+w5Jhb29uGLYI3KMi0F10loQ&#10;57DUK1XveNHFZawRcgT2Cb6xjeHaA3JdftDpc34P3tWQKQCAxIpo6q844mAyf3Q/gpPKcTc9zlyL&#10;f13bYabyT5699NBfq1d2DSnWFZ4OPuN7/9cvi81astZ/y6IZzIgo/g5Tw60AP3KuHHY7fv7e+6af&#10;Oy/y8xzcj3maTWb4zCfX5QUFhvndf9vRL6KaBquObDP7Q49nXPcIvRpf9K2zx3WXH9pmuVKBu/Op&#10;5ncx58O9ruFK8e1CcY/TXOq723rNOCY46sw11brRUhBmvXT7fb2ozxeHx4YZhP1GSxFicdAy3f33&#10;mruXRI6yiiiJMu8Ytz/yYg4f9Dr3sLRjYI+bZ+d7/O81k4d765zD/zecLDQOHDgwD+LHKM/9e29X&#10;S2iu8l6uIUOteHItLibxxAaCYMopc6U/hum/F4T+7er9op7SW2i38c2b3FYG1HkQEN9G7bHbe7lS&#10;QsfGe/UsGeqnJzFnYmLcNxCEUiI39ikmDaVa8kK3rHO+WSOqve7vdXPH8Xx/8zD6XIL/5rcN6Lun&#10;V8n3sFXqs0J3bvZ+XEsZNt+YYYI3ZQRusnK/Xyc+a53bmjnjBVvLX12PiEg6urGihffm4cUSKBho&#10;4wxV0tKo3TZ74yskZtt6W+rIUMqeRIfGXHTZ0CaUEm3Xu6S0FKHlmbai8w7mW+M/SeptPLBi1lje&#10;+txrZ88k+2+2QYkkH10oCgBA/pTobGEdWkCWnbfFeaW2LFdd4Z2Ic3+vKaqJvXnMmMZABD0hll51&#10;tfFNrBDTtt2zUkeSWvYqPvT6JRenNqHYs3Zj/zjxGzKj924KfFZL+YNJXPvSf/uxW2UkPj16VXyo&#10;EEsv7bXxuFIxepatu4WONLXseVzo5VgXB4LQzQt2in3OiEGV6gA9ip+X6bevE0uvudkcuVYhOtN2&#10;90odCWpZekLozXgX5zahi2fs/nyaXUNmrPOm08977/Hm13nFrLLUlyY423herRg9y9bVXEeKWpYW&#10;F3o11mV7m1BiuN24vvv3j6XI5YmeVtYRhWSZOVu2m2hLc9W9uRdx0WtNydfYaF/j9k2i1rzgPRuc&#10;kmtENS0PrpwzjudH8ZOYMzdO2X1oQF8KtJAd5mlOLE3ysPG/WSGqZbvVVEecUoa7Gnr3ssuBNqGw&#10;03ZyfTRFS3aA118uLxvEp6zyMJqlxNf2qeBO+M37hw9WtnLHHJ09GkXjM0xmKKOdZYf6ILQ5nVQ5&#10;ufy689qNoQVk2bn2zmYzZbnqCpOjzh1YX1QTdfPIEqborwGr+4GWqs8M3bbJ+1FPa60pPWDTWpf7&#10;deKzrDzWzFESbPv0KjE84tbhjeWtvHeOLqbx441BQ6qKCg7a+6ROQkXfe/5EGeq3Jw/vxTyM2UDk&#10;S3E1UOojotDyLnmLb+TNen5tQ/N1UyR48JUP7z9IuBL8tgl1d5eOPAqaipM2+Ubfbxw1y3DVmilS&#10;goRvr56nRLxM3PiVwOtntViY6dqLUYIDjATZe0CqiYqI3JvWIKGs4607ToZa9+Tps5in1zaQeFJ2&#10;zu6rKbrT9OT6JbeXdSTuPz/KQhA/RP3tuPdGtYTWGm8zTRnq5ydXLsZc9ttAEEwJtvyzu9qQF+qy&#10;1zut/k9WK7Mhfog6uGfvzWqJGRbeptNlKBVPEqNjrhzd0CaYErSaBq88P9Rtv/d/vYjZUnhxy18+&#10;N78Jaa/ctU5Hjqfx/cOE2ITQfW+/o+8eMaazR0YLzNNo3al9cmyX27UyEv9sBgs8EIildw/aBN6q&#10;EJlhu8VER5xalnU1NPmqixdB6PS/drJ922++21xeNYirrfRYoK3E1/ap8G747QeHD1W2cl08qjMa&#10;1VYUfHir07NvoqorDy6aNY6rsTj98pmUMLvyH+hThy1o3CweboilD71tziRVCE233bBMR4xalnc9&#10;NPWay3GC0LF/7GT6aArC6+BTu5xe1IpOMj2orz2Oq7E4K/HM03N2lT/Qvt4WjFbUg4FYet/LJvR2&#10;hbCmre1yHTFKWe710IeJLkcIQicD7Mb01eM5Acd3uOC+i6us8NCfqcTb9ul1cnhyyuEjVa1ckUdn&#10;iqEAAIhvHxyyDrlVITbLYfPSmSLUisKbwXfitvuRRh0/POxNwTzjDYYzFEN8G+W8ee+VKolZ1t4W&#10;2jKUT0/izsXEemxoG5VyYUN/wbeBlap9cmKP241PJH6dvqtCyzPDDrH0hrvN8esVIjNtd5rpSFDL&#10;Mi6H3k5wcWkTigi1+8OBTw2Zl/ZvCunVRyO+vfm39bFrFaN1HfaYzhSjVuQkBl+N2r6fNOrcSYt+&#10;t84ZwyAiEnQKR/QDehQ/L4Luov4JRsagOqh9FbD9JEuFHIF9gm9sY7j2gFQRdeqfvam1EmoLvA0n&#10;y1BrntxLikm+sIHAl3LQqC+PrKno+ibPiPs/Rs0yslyjLi1I+Prqyf2ItISNNQTeExsXt5/7Raq8&#10;GHhiT0qt9LQlRwwmSlFr/3t4+/zNYCsS7719c5gvOFPDrdBWFLPDfN/VT+KzN+5dPkuet77g5tmo&#10;B/5Om1HCN47OE2Wk4KSKKP/jex9+k5hi5L1QRYZS/ST5dszdcxuI/Clei/rs8cLETR7n7/8QmrV4&#10;3ZppMoKEmleP7kU8v7SxhsDrv+lnjxPKzh85tPVhjaS60YF5k8ZyN+U+vnPmZeLmQ0iRU/YLRzFS&#10;qN9hqqnWndonR7e7JZaR+IdrYR+E/UZbkcbCwtyWfl/d9vr8jnVbr3yWnG11wERrLO/33JvhZ+4H&#10;bd6MErnhs5ChA5sDm8HJQuPAgQPTaExPCLhbiZ26OfrsnnnCAADWS9RFN2wNeBAbmb3UR6uf1Hty&#10;bf5NH5+TQS+qSb0/0FZU/KaBwqW5K+rpHg3mfmzf+Ox8wLVPWE3n6Cve7baptZmW6HLzgFthka9W&#10;++j2/nk0DaWqb58+decLWmPX+euHF7ZbxjYmk7kW2F2MDYndssx12q+vNsi1WXE++/4OelLZR3Mx&#10;BMYJnhQWnPqNR3tf1K2fj4CN1RLltUudksMDE2wNdyhjBtA49JD06dmAq2XYGfujr/n9rPNKbdEl&#10;ZgE3QyJfWfYqKS1FaHiG/OnyYa/L7/nmesZc8dAVAQCAtfOlTBa4pp4PS3QwsB+LAnxamG94QZuk&#10;8YlrMbumtX/GYW2qvnnRxmCPwKV6h+cP92dNTf+dDb9ZhtbYHxDjN0sEAGDlcm0hc7PwuyFXcZZ7&#10;Z/Vzpgu5PifmX3e3yOcVfxrJ5M/X3T0CnjVQ6FjxodL0/GzI9TKM5v6zCX66ogAAa0y1RUzNQm6H&#10;xKVb/j27d8H/XErAMqzGMuy3cnkhVmvd3sz3dV7A7I3P5v/ORtwqQ2vs/yfab6YIAIDZMm0hC7OI&#10;uyGJOEunP/V4sIfbxT57vOVdYf4PCrea88NLbrOZe3pM0/OzYTfKMNP3h1zymy0KAGBhqi1iZhaW&#10;FBKfYemq02f//qkUPv28b0xhm/iiE5ERu9TaHeZ1pqrbFu0843FmsZ7HXEGA6vuh/g+/oKfsiIzy&#10;MWrPxVqzVAW72ObypdOJ9ia71Ie1bZpfno25U4ZR3+8T7qcpAgBgvFRbaJ1Z7L2QW1mW22b22hTV&#10;TyP/zajjUdsRG+A6v/2UhOXmxgpbFv2Tejbuut1M+0lomp5hMoMd7Sw91AehzemkyvFpZw6HF7RJ&#10;Ljl6LWrHT/1lZaLuYLwx1DPQWPfwvOHWX4NQ9wMpRa7NjPHZ6xb0+PdhUJ0U8m/qNx5tl9hbvvM7&#10;mstYec0ip7tnA+PtDHdOYugRS435DwOef8VONIv2Wtve6tZ6SqJuxwJe3It8reuj1uuQbLh9/fad&#10;OqTGih3X7X+eHWOjI8vlHHQxJTl22QxXpeakW3dSf2C11zjeslX9KdQCDWUfH6eMh4GPDAxX9LUD&#10;PnwwRnAMQAPry96DxtfPA17WYccbRe8zmScAAGCtPVbUNywg42lk6QyfSX+8GJny8cXNbdfe1lEZ&#10;X1e60vgyJiCpAjttW3SEyzwRAADrpRqilnYByVGRmaY+2v26q7mJPp5HgtK+DKf/NTgaX10KuFOJ&#10;Vf8r+rzzTzGN1UXXbwm4Hx2ZtdxnZr9i5l33OXQs6L9evfJvt8PP3alBadifvP733J/TwUiJy3zv&#10;xcTIWOsFrmrDfaU28zRaV8gfrx7Ydvx5HSv5KQCAf3U27m4ZWn2/13m/6cIAAIuXaI+yMrt0PyQp&#10;29JBq3f77fnFf3F1PKrbY0/un9++Y7XU3FjeYdGpR2cTbtpp2Yk8D/f/rwatbB953N2ofdvL2EgF&#10;a2FzN/H0PSuTDb0vpEwGn3H2WnIZesp+l1C/qcIAAIaLtAVtza49DHmQY2kzo/emeBnpn/4VrWQb&#10;6bnfSBgFALBggQpmnU3K9dOP1pqsUWU5SfHpZ6/eLUNP3e9+xk9dGABg4RJtQRuzqw9C7uVY2vUh&#10;5ovof7PreSZvjfV1/tnji1Yay25bFPL4bOJNu+m2k9AAxNcJd+59QCo4bA8M1BVDAYCh4XiKxdq7&#10;t0JTbUwsJw9rUzDPeAMYxlBM4/OIgOvlWM090fGeHSvVDFFTy4Cks5Hp5j59hBoGWIr8MdFr28m0&#10;ftcuWp5hAs0vzkbdLkNP23880k9LBADAZJm20BqzqOSQ65mWu7T79NEacmNCDrjFpvXuoxEKE67e&#10;+YAY5+AWFmg4GgUAyxaOJy9fm5gYemeTyaZhn/WDiEjQJxzBbxn8xTL4t9/OD7Wydn8z18fZYNhD&#10;UoyMQf187PMNd08WCzkC2wTf2Mdw7UFjzr2AJ1+xk8yjD2+YNwoAwHreRNG9PgHP70QWzvOZ2mu3&#10;1Cddu5X6Hau9ft+tLVN/mqmLZygf8HB6mRz4cKGhhRwGoO3t0/NPq5Fjlpzy3GIqggKAdbOlyNuP&#10;hafciV81a9+fM/sYC1PDreSKa4ePX3vPo+cZGuPRPq1g9XwJ8wU+T85H3nDQsx3LuCS9xuw7AY9q&#10;sJNXRx+z/dnj+pNEd3sGPL0VWTDPR73Xr7vqkxKvp37Halu73vpL/WePL9FWdnd1enEn8MFiw9Vy&#10;GCB/So3zSvnCN80q5sh63XZjxGiq1N79rpnJYY+WGZgO63ciTDXVukL+eNl929Fnw2nDDMJ+o61I&#10;a1FBQQOFW9M16emBXmMW5E+JJ7wSP/LpucfEuvzcUlw9R8p8qevjqLAbmwxsFZiefcrh/wbW+8qW&#10;AwcO7EJL+uMnxURuvWUmszvOKkeNnmW/UouHWJr0KL/vdO2W52EOOqtdArN5jB1tjXv1ZslfC4rf&#10;E5B8yopjmX3fCz79XnIxgUdv9brZHVnkKEl9+/VzeAhFScmZfYhJQ6nWsqpmGeWx+mutOu8vRcnr&#10;z9PkpbQVl74n/Pqp5ydX6izYFJjOa+zhaDx8h4QzTHB8zov/qkk8OhZrfz0CwKdqYTqbj9KUU/C6&#10;FWhvHDpJmny3mMCjt8aqS50N7DfM5SEUJt3B9SYpLUVoeIb4/lb8rQqkstXebT/tRQDgVV+zbaeV&#10;5WJxUjUBAFqyHz4oakUrWWzbOO3XScKYcWZ2FmqQf/Xa80a6tgUN4HMf3n1L4NFaaaXZUWeUhIGl&#10;5VxuQmHqfVzfX9bhMwJNzJZuvJDJO9/FSb/fkdySF+zper6klaUCQvjM+3dLCDyzzK1mdunQDevn&#10;chMK7yX3JfjgSpGr7h50PPhg9F8BnhZ9fhU2XOBzU+6+I/DMWGGl0aXHV1vO5SYWPn6Aa+u7YOa/&#10;JhbLN0Zm8s7b7zS/1x4nV78pekNECoyboMzsjR181oO7pQQebXMrrV89JWFgtW4uN6HwQd/9++dS&#10;rdlPUora0EomWzaq/WoEzDhjG4tJkH/71vMmAGj9+KVZRmmswcp1+qM7VzxD3em8lLbi93Re8f4I&#10;vvDR3Y8EnmmmVuq/elzcwMxiLhex8HlKHz3ekp2fUU3m1l24Urfzoh4+tQVL9LgpTSWvi9pofIbJ&#10;DG60s/hQH4Q2p5cqz3348HUrerzFXxu66K+xZhvN1aDg6o204ddfA1f3tJfCPz9hoqO/MTCd1/ig&#10;k3GPk//x2S/+qybx6Fqs1+1sLn41CzM9PkpTTl4Rgz9Kb0vPyC4mYvXmzZndsVuKElGzX6jCQypP&#10;Sn/Xu+CEr1WtIsqSamsXqnZaYpJq8yZgKcSK0koStH54UfidhFW2MFDuFIpH3kJ3Mh+lNefDZxb4&#10;0p4xggOMBNl7QEjPLiwmYfRma83uGJwoIWX7eUo8pKqkrLL+P7IFAPyHJ44RaYXEkZaDBi3pqY+K&#10;Cdx6pitnd2o0XfvVs3iIb5JS+vm6uOX56Y06K5wCs3iM924eRv9rcLSkP3pcTODWMzHrIuZsewtt&#10;HmJJUmpef2KG2OuYOwdm8xg7berFK2/9XNUipSw3e62FTud0kNWdN5Wb0vautIxIf1H+APM0Wtdf&#10;zA113HuhkLX8FGi338oIPOrLrab+Cs6IG5iYz+UiFqb9yX4zXKHbeWgCr5rh4p+2GaH14ze8jIKc&#10;wUJzfZHOMWCoMZWX0lZcXjbMNiqN4N88ufuJyKO61EqlM05lsHjFXCyx8NVjXO+Vbv1Y2yIjK2sw&#10;f6W+8C9JxxhOncJLIRRXfGJBSfHFT+5+IvJMWWal2kXMpSvnYomFL1P77PEiXDWZW3eeWbcen79I&#10;j4vS9La4qF1O4ud3nwmAmaytKvazLVASc1RVeSmtRZ+Hu9OZZ7zBcIZi8OkP7hcTePRWremssMR8&#10;+3V6PITXSfey+hRzIKXwuWcc90X2v3bR8gwzwOel3n1P4Jlu1sVHEzcwXz2Xi1j45GGfPlpWkIml&#10;6cboLN45zk5ze1PlxE/vPrYBl6r29A4nHCU1R2MKL6W16OOH4Z/1g4hI0Ckc0QvkL8kH93g+EHMI&#10;8DAf/pAUI2NQAADQkh/s43a+tI3lhjp7BN/Yx3DtQVv6q4xiIlbPYP7sDh2MElW3X6zGQypLelHS&#10;u+Ct717k15O4JlsYqXRxPBUs5qryUVpz3pW3rwyEqi+lROBWUp7dYa6hRqvOnsBFaftU8sfUHYbD&#10;1HAr8X3y5VtVSOXVu7bN7LLzsmLLTnOLxWKkakYOi9b0l+nFRKyeoWGXHp9mv2QKD+lj0n999fjb&#10;F3n1JC5Vi0Wq3Xp8nhofpTXnbVkrAJC+3HrwsgIpa7XORPdXPjy34hpzM6uFM8TJ9cOrwJhqqnX9&#10;xZxgR6fzw2vDDMJ+o60IubqgoISA5FeeqNT7zjjxw60rdyuQE60ct3TZUpyyZstWK4sF4qQaFnRd&#10;OIxcOFloHDhwYBLEivzXnwkYOXWVrncaYORVJith2krzCz70accRy4oKqBpWwdFR8faqwr2e7N1S&#10;kv+6jYIdqzyO2acAET/l538kYMepT5XrJqa6uhK2tTQzs3cxaSnFrbUz+lF+8fU9al0eaSwpeU8A&#10;7Fi5zjMUiGV5mdSZ24Lv3I93nD58N/wwTnBefc97r9KuHljeLZRBafjRSAEkFoNGAO2NQxdJy/Lz&#10;PxCwiurq8t3rrKGEbS3NxPUiKS1FaHmm/tV/rxqRCoaL5oh0+XWUnKlnRPTFkL+0eQCAVFH+kQDc&#10;KmpTu31oyzNRaTyWVJGbWzrMiRvEsuLCD0SsoopaN7nGqGmMxbZ+yMGV9znxCRX5ONDa4ZOYErxN&#10;c1TfR/qTvz78d69HyheeKZu3G7LOth+xrLDgAwGrOGVqN8HlpmgoYlvfZeM+9j4jBlOKXHX7H/eg&#10;QllbF0cD5p+gTCx7U/iBiFWc9FuPK2BaP+bgPvXb49QZO7yupARu0xTsfanPf1PQQuGaoKjI7J4m&#10;lr0u+EDAKqpN6SambEdP9R6woqUUqaKyjADcKpOndJvC3BOUxmJJVXm579sAuGdujnz2NP/2VtUu&#10;P9P05t0HAmDHyowZ3gPCiGWlRR+IWMWJqvJdXoyRVtGQw7R+ysVV9NoUPAZbEjIvRHjO7XZLBKWp&#10;sZEKSDQGjaTxGeYyyNHO2kN9ENqcXqqc2K6/Jqt1H/w8yuPHY0kVufnDr78GrO4HUIpQloOjztoR&#10;nJwS76TZ07jlNfB8kJl23bO/5mIcpK/576sJGEn18aO7vB4trzhWCU0sLXn3ode4NFZpp7tPfpTb&#10;nnFdVgJ8ZUkVCdDicuIo4FbzPHYs7dDq5dJd1yhKQzOeAkgsGjX8V/f0hEGCA4wA2XtAqs0v+0ZA&#10;j1YfK9qlKVDyCrJKaGLp+7Lem6ID8vdin3O3btVhNBfPWzbCruP8nF/0iYBVUFcd023+qqoqYdpK&#10;c/P6c1cL86iatsHxCfF/Te3dXWUdiBX5r8sJWPnfvHIVJUxbaV7+H8ScbhMcGxe/ZUovbia3+s7g&#10;y/n/he/pelxj07uSMiJg5OSG/64yJmq0DshfU312eN6q5NbcunUZs63XbhDL3r7+QMQqTlTpZr9J&#10;qWjIYlrL83CVfdhvmy9lng331Ot2oR2lsbGRCkgMBo3gnrk6+Fls2u113cbAm/IyAmDGSkgz/RDb&#10;3iCWfSj+QMIojp/crSkkJ2vIYFor8nFVvTYF90yzU8/OPLq9amIXSZvffP5EAMxYcSnWk5RY9v71&#10;B+JvYkpM1hiDaf3cl5g8BjaxmUFnPWfL9WKNYzpGO1J4tAgKyNUV1b+2sAiVdd9IgBIXFBreic9E&#10;4w2GMRTzc6Ua23OlmjpVCdtampXdb/CNplLkr498HL1vVXFrOmzpa+2i5RnmQCwr6fDRuo52GdWf&#10;PlofMShCRQGOqrnjQEKK/9beA1BI0dFiaCB9qajoMtS/fSUBWlxIePh13MAjEvQKR/wG+ctt/7+D&#10;imRtnXcxIyTF0BgUAPnbw2Bnj9QvPGr22/v/Pna4YZfgG9sYrj0gVee/rSZgpNSVJLo5p0qKSmhC&#10;6Zu3vXtk3OqepwLTjqzv7nhSG5rxFED8cjxRo0ZJoID09Vtnrjih7ks9GVBCooLMjrQxN9za8Coj&#10;oxEpb6iv123nRWa5Z1D4xeObtRno3ZJq8ku/EDDS6hPEu/X4hPFKaEJpcUkfPT7N89/gtGPWy2X6&#10;7vHG4v8KWpBSGos0uqZloeTmWkd4uYSsnDSsJ3ow11TrgFzz0Gebx61KHs3t25f1m6xGTwZhv9FY&#10;BF9r7ql0AAAgAElEQVSYn99K4VJSVupjxW7A/ZfeiJSfv0hPuMv/Rcktd4+4cD5kc383lHHgMFCY&#10;rUU4cODAtpC+lFcSASMhI9ktJIeWlJBGAbGiqrzP/QyeubvjcdF/b9GS4urDemj78Cb/KwnJK0rK&#10;ObXGfKncFA0Z/XXrT9zKbqCvDDRA/FxeTgSMjIx0t8wntLS0NAqInz73Hu8YeCly89eS5/HeW3ad&#10;zkZMWrPdSuOXGcw71+MJ7s7JLbpj+mouhsBAwTFCsio6BjMVu35+VfssIu55C3q0rnYvF7D23Tj0&#10;gFhe/okIGBkZme51lpGWRgGxrLwXSWkpQsMzLW9L3zZSuBQVxzWnR7mvm686RkRQVEFjicOJpFJ8&#10;RwEEBtvbkeHkVgKBCoTPlb3HlxkHsbzyMxEwMpLduxglLS2OAmJ5ee87HAAAfNquabcSA9bpyGL7&#10;MV6I724f3HEmo1lU/4C38ywB1tn2I5ZXlBMBIyPdQ3AZaSkUkD6V956aM4hS5OqHJw9EvZUzd9lr&#10;KM7sKAkAkMqrKoiAlpGU6iYCUkpaHAXEz+VVfS71fFouadevBljqyGL76EfC2/ySryQkrzg56+Au&#10;4yl644R0tOft8Y0tqqevDDRALK/4TASMjNRvA1sCBaTyvvv3j6UQGEwfU5hIAeLnyt8vEiA317z7&#10;L+7k1u3nc5ATLHZaTBte55FUXl1BBLSMuGR3oaSkR6OA9Lm8j5vJMAIyqlPnaI/pKmzdk5vXnrWh&#10;xadpTsfS+gxTGeRoZ+2hPghtTi9VjkT3qb8oQPhc2ffqwRgGoe4HUIpvrmcaLjlgi55sb9YaRkhO&#10;VcdQu3tzPYmIfdaCFtfVmc7YSU6qLa8hA0pERrSbTkGLiUgjgVjzrW+LvRNyy/eS/Ofe/5w7/RYx&#10;SX+JlRIWAC0kLqejMUGxa8P8KIpIfd2CEtSdPI75YS9GCQ4jQPYekBvKa8mAEpIR6d4UIkLSSCB+&#10;rS8n912W9DU+Ov5kSZu4uvHpleP6+YqAFSFVlleQAC0p0z2DBC0lKY0C4ufK/txV5+u4eK8t2tLD&#10;6n8NDlJVeQUR0H145f2LuecqLvbAlpl9euVdIeNrS17d9N578HQBYpKZjZXasOckMlGj/fy19/Gu&#10;u06+ahZf4HHaTXsUS4VjSeU1lURAy4zubsOgJKXFUECqKO/15ioADL+M6hS97rZZ/ZOk68/a0OJT&#10;p/e0zcj4mk/pceedt18uQCqY7lysxnKrHQAAqfxrFREwMqLdTVmkhLQoCkiV5V9pWfzxNZ8z4mJc&#10;tt8sRMot32mgynqStvc4RkZMsmePi6KAXFFe01ePS6uq6GpLd+/x5BvPCGhxtY4e5562ZrGeNCn7&#10;TGTY7Q+1+Na616/OHbqFI4jo2upP6+c+OAbATONtGEMxxIryz0TASP+2UklJo4BY3lfwjeZSxPfx&#10;7k4n05vFDd1Ou/axdtHyDLMglX+pIAJaRkKqp9Pdr3/Kp7U/7crlgNWz+vTReKavWTlXmoQ7Exx0&#10;u/QbvqX29dOQQ/HpBLG5tks0h3eow6AiEowJRwC5OvXkgZi3civ37zVgSkiKkTEoIL5LOrjjXEaz&#10;qP4Bz72sFHIEtgm+sY/h2gPSt/IaEqBFZUZ398hGi0qjgPjlax+Co4UkFHQ0lRW7TuTv+RH3C1tQ&#10;o3TVxrcbKLwqc+xmiBAKkw/FpRfWt+EbPt2Njz2TR5LUXLhGhdmH3zE13Nr6rvRDEwU7TlG+OT3e&#10;c52p5pjx4qIaOkv2BCS9x/dSlp6QvpZXkwAtJiPefaiPFvtDj0uO1dGa1L3H8yLu5bf8j72zjotq&#10;+QL44e4usYSggiIdUkpKCAqCGOjDVhQEA7sQG+MZmPBUbAxMELuxQfCpzwBBBGmUkBIJge29y+8P&#10;QFjchQW3+Hm/n/2DuOfunDlzZ86ce2YGpzjY1EAGgFL4NYfMklJX1aVkXAjd7eLp2d1lovaMjQsj&#10;3mYLf1d20bpqjXfLvbJu2b43JJURm49ushdeyKIT/htvIrSc1JRvTERWmZmwY9pwO021PmqWbt7b&#10;riZVNl5Pyc3JqWNJ6erqkhIubPF1GdC3u7K6tv2EhSGPsgXdsDH+PMRvPRYGBsYfAlpXXY0CIisv&#10;zzZqEuSIcggwq+tquL7PIKhra7Z976rMzE90YFGjd4ToOVn3HWirlPEh6dKhxOcpZVcPz7VXaFua&#10;r6A11VVMwMnJK7CrKS8nhwNm9Q/OanZQCv18YsKA5ffqWIBI6vy1PSx4WovXWgR1fV3+6cMzQlG8&#10;EWpWRMDKI0k0RcdFS8eptQpytFk5/ACtqa5kAk6ec5mrOJWZJ5H2r0HLv5UyAanPOjYpMOyLhoOt&#10;g6t28Yf/Hp9YFxubeOh62DxTIgBBV89AGl59TIyv9B3TvHCn4l18MgVYtXUkfh2ORI49tSoslVsg&#10;lWA1bd8qeyIAq6a2igmIvGzrB19OFgG0+kcd152PCb119dorRG3y8WXbr2SBrveG4OUWxOsd1KGz&#10;kGOPLA9L5q77jIOrHNGaH1VMwMnL/WJQWRwwq37UcnkiOipFij++/2yqzJB/Fo7VFHjAjxJ7enXY&#10;J+6Ke+xdNRCtqa1iAo6DxYk4QKt/kLh39e1a/Ed6SjYNWJQ7R4OMbWz7Wdj3/Pz+9b29r94mFx8+&#10;tdqyW9vSPEOOPeYf9pG7mt4HVg1m1fyobMtSnBs2L1IEXe2+0vD6Y/L7Sq/RzY9wVUJ8KhVYdXVk&#10;9kcY/RI6027p4zoWIJKao3Yd2OOlzccejxIbHhCWwb0qxu9ZZYPW1FYzASdPZLc4Xk5OBgfojzYs&#10;zg4180Gg/5WPVPmBS6aOUufcmHm5hi/w0tRlADrZ2sWmqXOkE+Myv4ZyvK6egRT8l5KYUOnr3nL8&#10;SkimAquWROLXTvnk2H1LwhK57TgvaTX36CoXYqeGe+BdiqCu3+4Y1wJKZsQa/yOJVEWnJUvHC7Lx&#10;AwCLXF2LAiIjL8sWOiAQpeUQYNaSa9ozBFryeML8sHuUekDwOnZeYQsc9TgGIehFESfPHslhKJq6&#10;LR3UQ/Rp1EJTHMRP91awKNW1LECk5WXYikaQkZJDgEmicK8KavyDK6v+LYPetsG+Q22lEgVfVr6C&#10;1lVXMQH363RVVg4HzOqatqarOtqCLh3fQGurq1Guav6obVNNLV6/JD98wrAt90gsQAg6w9aGbRnH&#10;5xkZT4UQ3YgGAFAbf8R/1cVs0PMKDllqS7zJL7XagRJ7cUNYJncfZtyuVQMafJgG/02utf9G7KD/&#10;9mi7/9UUqpzdkilubMMTmh+6bvjSFyQWIJKqw3Zt3OLF3w3K24cSe31zWA63l9N4K7fAVRYyAKya&#10;umomIByqQhoB1o8f5HY7/4LQbX8tfUNiASLZe+iulRu8+ghd06ubwrK5azp6xypLtEnNXz12BNAf&#10;P8g8W/zpLv9bqVRZ2yXjRzRZXNpi/N5b0vv9ww6M8d0LAABID+Npx5au9u3Lx5f4vPhvonXehBaK&#10;aafAXEYrXqXq4o+tWnUpB/SmBe9bbCtzi9O9eLlGAFBiz64JS+Pe1Cf/s8qO+xwN394crZdOe865&#10;tIXX4VsyQf4hwWPG7gIAAKSHufex9Rt8Tfja1NsPRxB5iy20QgDhCAAgxR8/cC5V2umf+WP4HZIS&#10;7KwceJiY1348sWz31SzQ9V63Z7m50EKOoldcpBGJVvw5jmsrWOTqGhb3ySmp3clpI7SvEUdPHsli&#10;KJq7L3VqOjlbSm/Jhr9lw05uOL21/0kAAEAU7NyXHJg/3FKgSWhiH25Fv3/7xgSkPuusZ2B4noaN&#10;jYOTZnHqm8cXNsW+Sjp0JnSeieBSjlkkzhaXlZZDgFnDu8ULIw6HHslkKFqMXercEweAVleXooDU&#10;fz0WEBFWpOzQz8RVteLDx4QTRz/EZi65vnG0UFMuRR9nq40/tGxVRBboewcfWm4rtI4dOuW/8SZS&#10;9enTJxqwKFE7dhg52RsPdOiekfDu0p7Xz5OKr573t+8G6PfyUiYg9dnHpu0Oy1NzsBnoqlXy4XX0&#10;iU3/xn7Yez10tqnQc+kx/o8R/yw0yttAV+ctrxvTcPHqsy8mnvFQbkuClhw8ymFdbFPSpoJ35Ndw&#10;z+Z9FNlvyBPS9tviYjbb8bB47efNeRf5DWov+ah7RdT8qiMGRpeAyWQAAL71sgNJAh4AmEweo16c&#10;oKRkZNSxENl+U08fWT9VTwYAGGX/7fRfsf350U2RDg8WmghxHQeTSQcAAqGVAydNwAMAA+WiZsek&#10;WHRlh+VbBuKq0qJv3Li/cYpH1alzW0a3TscSMsJQHACAnBG5esaSCxksXY/gA372v/SEgq+cpjK3&#10;alVSbWjKi0j719TTqHUsqH1y6tHkf57cWDKoFw4AajOurveZG3pl46bBjtcXGxGkTEaNcdzz/GnE&#10;7l3D+20fpysDAHUZl7fsisxjAqD8CnwCsEo/3Yu8Xcvlv/LI0H94171zoOVPA//e87hCxnZBcPA4&#10;PQLUdf5eHfzm0pQ7kddquPxXARm5HwCYTBp0XPEOSqH5d4+fek/T8Z7j3V8I3RxamnYv8i53o7sE&#10;gSAtTs76lExiIUTTebtP7/+rLxEAGCUxxxZ6Ho3Zvv+862k/S/5sjsUqTb0beYO7fUc02JcOAAR8&#10;R+3brpSUietox4Mvnl7/Z5eL8XY3HRkAIGVeDvonspAJgNa3eoZZdGWbpYHW+MrMmGv3Hgb4elaG&#10;hAUO41ePh5ZmPoh8yN3ijjsBgIm2aXGe4iSU9Iebp+++ms7Smrp8l78Zxx3EebmGX/DU1EFgrV1Y&#10;TZ0znRjN+TSUSxmPcnfc8290RNCe4SaB43SlAaAu4+qWoMt5TAAWv3LQANDSDzcjI7k/4+6HGn7q&#10;nH0F0CrI6ZErpy85n87Smxp82P9Xz4ffoEwGAOAIrSLvBDweAJisdlVgMRQcJk0biNSlJf534+3F&#10;KdvqTgVMG92TfZcM6tfI0INLnnxlqQ4KXupuLxYxL6EoDuKpeytYTCZwqgpcm1XBKk28v+Rq2jdJ&#10;7TVzJnqp4oAi6HLyHW7PL/63fRixQhhqshg9HOavHIirTnt+/0Z00JQ51acOrxytKuTpquhGNEBL&#10;H+1YEvjkG9FmzcHdXn0JwM2p4DtoadbDyMfcfZjB2xt+avTffnVKccBzM6CkP946Pfhaer3W1GU7&#10;/E3ZfbN6hrLpvMD+uMov/157Fh2wfm7lhkOBg4TZBliluY8jn3GbIcohdlsbfmKiDAAg4DnHqdp3&#10;ZesZyia+gca4yvwX114+C9i+qHLF/kDb3kLUFC3NeRQZzV3Tgdvg99UEAKCkRwdOP3A9vV5r6oJA&#10;/34/Lc74Eh+++9rdt+Tu5gMsDeVZZV/ev8p8ePSmbt9evs58S7XmyX8TqfMmtFBMOwXmFlzlRQot&#10;fbxryY7ob0TrNft3eulz7Lt4uUYwoKUZ9yOjuPdvznsafmoIPnNt7Z0f5hhfXp7dfe7GW1JPc3sr&#10;w26ssuz4VylRR8P1+/ZZ4KzMr6bOUzgCOhWR4H84AtD8qBOnEmk6XnO8+b+Dkohn5Wj508CtQY8r&#10;ZGznBgWPEW7IUaSKg6gjEq34cxzXVqBc3qPxOjkFAKAWRB76Z8nDQlYfp+CVE5onnszSR7eu7ovO&#10;rFHSHWaipsSq/pSaFv886pBmHy0PMwHqLfbh1noalcSCuuhTMRP+uX5pia0KDgDqMq9unzP33I2N&#10;ux0czywwEliCIp8sfmD3kvsFLLUhwasnNli8nk6vq4fatw8eDZ3/ZM/YQd1xAFCbF7d+6/7Q6DOb&#10;zPtfn6wpxKxL0cbZ0NKHgUu2Pf5GtF1zKFioczSATvlvvIiQU1JT61iIrPns0xf2TDUgAgCjOG7n&#10;3JnbnwZtOu3yYKV5PZVax4La6LOPJux8cnnBIBUcANRm3lg/Z3Ho9a2bHByuLzAUeeYtZ1AhH4qB&#10;wQfEPwuNHWbps2cvqzwmKHG/hJETE/NO+HtHYmBgdBQ8Hg+AMhmtVjzQGUwAIBB+o3uScVp2OmFU&#10;XpV8fye9xlxQQi+HlQvHXn137s3T56m+JkI8uAuPJwCgTEarNZpUBhOaoh6/LUUwmhiwFQAAVs12&#10;XTRpYeT+NfsG2e8f2UZXKXiEoThUxof6z1lzJatef9K+C4fn9Ofw4k7wlcOlzLQ2NOVFhKfb4gDw&#10;6p5b9zWmoAGAvJHHlg3PHnmciL4ZlTHPyJRAMJ0b+PeztLVRIZMHPhjsYKpSX5r88gNxoteI7NPR&#10;stJ8OydIymbqoUgXbuFqRNW80T/uRHXxBD07fMfaQ8lUVdcdR/1cewk1NiBt43Mscji3KQ5O1Uoa&#10;gIrHEwBoXBSXavOJ4FmKlnolMqoEZ7beY4RKJ/ToMFI2HgcjnbkrbiYFQGuyeKuu/rctDkC0Wf3w&#10;9tisHwrWtn0bn32Cquscv+kP3hxIevgwa4Elf1LxpGymH40cxl1Ny59q0hpmgy1oR01epAgmswNX&#10;x6Vtexgye8gDu4GmPetLP/33QWacl0v26ee/PMIEw8nLNwMAgP8cp6XjV1/eu/WAo/U/boodVJoz&#10;Ujbj90YO5v6Y95MCoOFxbTRaSUL7z2bVu2sbZx24nVmvM2XlsWPjjThlZPByDR/hpakDNPdvfG7t&#10;wmrqnOnEaM6voZxg6rvl79j0tfcPTR70aLB9fxUoS36VTBw/bUTW2WhZaSl+nfUjbTPnVORo7va1&#10;kW5TL14ecz6OepXvQpfNWnM5s77vlH0Rxzh6PvwGh8cD0FFGq2gPg8mEppSsNiFo2gfMAgAAj6Gu&#10;IcELY+6uuWpsv9iy2ROryQ49cnRNXFG9mv2+9fPm6Ij61I9GBK84iK3urUC4VAXKBAA8jmNV0Ire&#10;rj4TG8/o5j5j2iYLBbHb4I0nuLlhzN/2YcQKYahJ0B8dsAYAABZNdV0zb+HNk2tCbewDnYU7XRXZ&#10;iEbLvLja/2g8tbd70KFNw4U7T5GyGRscOYi782bc5MPguDilKPDWDKrf3dg06/CdTJbOlOWHj439&#10;xTfD60+e2dgG5tisHb/n5t7Dxx3NtrkJbzmtpI3b7khb7sO9QWOMCI/DA6ANaSstaIpTtWs+vN7k&#10;aSsAAGDenMcbxh+8s/fUKUeTv90EumKCDSmb0UGRdtw1NWrw2H9PTah+d2fLrON3M+u1pyw6eOwv&#10;w58Wp+WGLw06+AQZvG3PvnWWKgQAYBQ9PLfS5/KeGah89MZpBvzpPHnx36iidd6EFYpp7MYZnVGz&#10;TSla1qXVq0Ljqb3dd4dsGsb5bEVerhEUUjaTQiKduPdv/X/O0X6ztXOGlnl26YZ/niBDtp04ss6u&#10;FwEA6IUPjy7xCQucgSpE/+PNp6bOSzgCgLfYQiv4H46gf7py+X4Jzmz95OECCEmJdFZOzw7fs+7Q&#10;R6qqy/ajS4cKeygXaTgCRB2RaMWf47i2omly2ror43VyCjWZoSH710QX1asP3rdlyRzdnzZjfLwZ&#10;6ns2EbGe/mDjFJeeeACglSZs27E3KHQfKrcrYgz7qYd8pCuEWxEAvJrn2j2NKWgAIGfosXbts2fe&#10;J57ficr2NTIRVO38vsUzQvf+s+bp13oNp33b/Obo/VxVI4EDwKu4bF3emIIGAPLazltmfXi04X50&#10;7JuM8ZqmwpvoitJVo2WGr/Y7FE9Rdd97dNNI4XbsAJ3y33gRIToF3EoYn1PVzcrJoKnH7uO8csW0&#10;q6+OvLn/OHWJuYGEBA4ArzZla1BjChoAyBtO2rLm+SPv09F3Hmb4GpqKZxpa9XdRlwCjw3S5uBmz&#10;KCbmZfWEMVxfpjE+x0S/ofCyaguvM2rRDLsePEz6EGW7Xl2upjAwxB2cnKISDorJpDoUWiyHZNSR&#10;SSzAK8r/zssKqW5qpgPUWv1RwcSwnxRk5n/Np4PwstBwCord8VBIItWg0GIpHKO2joQCXqkbZzU7&#10;JwUARGOv5TPO3Nr87mlMPHnkCBHupiB4xWm5UYFLlgXHlMha+R4+/Y9Pf9l2iiSgysEpKPbAQ0Ed&#10;qRYFlV/K3J2TpjyJtH+NhLyCIgLUAYMGs69L6m5jbS5z4ktGdg4NTAkA8rYrLtzrc2Bv6LXoxGex&#10;ysaD/tp6w390zoorp/AqPfm2Fpmgbz9Rv/3LEAX57nj4WkeuYzdxXR2ZBTilbvKdzCqofXZ4093P&#10;dESxB/p+3/q5AABQX5pMA4B3l5dPfybZdCSoICDoD57cnu4MhW498FBYR6pt3bbJKOCVuslzeSI6&#10;IkVJvnP9XZ201bgJA4Tz7BP07Sa0pzhTQb47HgrrKLUo9GSzOAUFnFI3ud9ogZKKWoa2rXfUl+tv&#10;2lcKvnz5UsQA/gTCCPqDJv2efbtzadgIb1JytgtP3+t1eO+5W9Ef42J7GA0asenGgpE5G6+fwqn0&#10;VOI6HJhMWjbr4p2NSTFPP5DdnPnSJAj61uN4sLgSHorqKHVsFmfW1VFRwCm2Y3F63t1Ta5ec+7dY&#10;xmzu2kP73I04vLDj5Ro+w0tTBwCcoFq7kJo6RzoxmvNxKJe3WXH2Vp9D+0OvP0uMjVM2dvhr81V/&#10;t5wVV0/zd/xy9uDJvh0e7jstxQVa7t3AhUuCo4tlreYePr/Pp79Q3mgjREUFHHyjksgsUGzuyxhk&#10;KokFeHmiAu8Dt7SG1yTnMy8vvUv4GE+1HCENAEArjg88EBacWCnb1/Xw2lk+OsI8/qFNBKw4iLPu&#10;rUBkFOURKKeRKCzo1qIqKDQSC/DyMpyqgnr/3t1LpSgiK8vMjl5wEAAA6msSGACQF3biTBRec+68&#10;YS7imXT3E5ycYnc8fCWR6lr16iQSCnil35quihE4eUUlHBSROav5e7NyDsj09Zo/+czDve+ev4yn&#10;OI8Q7PEB7IhsRKu9H7L5Ui4dUerBjD+wYAYAALBKE6gAEB+2aGaUlMXcwytcBDZPGTCWNx+Gi/9G&#10;QQGn2E22Pf/tdMCS8BfFMqZz1x7YN7pt30zGZMS8WXcfbkx7/jSN4ibgIyRaQNA3/4un6aqcEh6K&#10;66jscSpmXR2NBYhiNyLvnb+MyVDfWY8fb8x48TST4jZAiJpauLfvsXNTk8pq3+KM/LvnNyy5/LJY&#10;uv9cv/37Rhi2sDj1/Ys7z6oJptOXrGxIQQMAgtqo6ctmv5m19/W1a7kTNxryJRzHi//GELXzJpxQ&#10;TEOBC0m/TipJKOC7K7SlZltSdfcPbruUS0cUuzMTDi2YBQAA9Q19V0LYUt8oKYu5B3yr2r/GT3D9&#10;m+14nudoX1vP0Zi/OUejvn96/VklwXS+/8qGFDQAkNQYNX/V7DjPvXGXrmV4bOzPp6befjgCeI4t&#10;dEKkA+EISvKd6/F10hZjBROSEuWsvDb2yKZ7XxpDjpvmAwAAqzSFBgDvrvpPj5VqOhZTEIg6HAGi&#10;jUi04s9xXFuBEBW7IVBGIZFRaPHgNU5OFdqZnNKK3gQGHwtOqJQ1HHF403wf3RYTT1rOzafJ3/Da&#10;62dMbEhBAwCp3tbrZw2PWn0j6sGL5JHTrAX0Hk3sw60ScgrdEKBZDRrIvqmt4gDr/tInCrKyv9BB&#10;UFloiGyjxUnsFifxZvGvrwP3HAqOr5Q1cju8eaGPXnPblSASFSWAatR/MLsj0t3EwFzq/pf8ohwG&#10;CC8LTZRxttr7+zZdyqEjSj2Yb/ctmA4AP32Yd2ELpkdJWc09ukpQPgx0yn/jTURKUdN0oGYrUQWz&#10;fv2kIfNzfj4dDOXkFRGgWtkPZm/Y3a2tzKVPf8nMzaGDmGahdRfKtgsYfKUL5VZJGloalycnVxZE&#10;x7ypHcNtvRxa8CzmvzoWSJtZGWQlfmxrTzR874HT1wn60EwMDAxu4FU11QhQ+K2ojAlaLQIBZWVF&#10;KBD6qGrwvX+SkEAAEEQC4dfmGbxA0NDUJEBecVEJA/RaqFlSXIQCQUNdg+OIzpMUo7owKy2rRtne&#10;vm8Lf0hKS12DAP99q6wW7SExAlQcAKD247llM1eGp9E13P4+cWztyNa3E2LlEDQ1NQnwpbiomA4t&#10;fHpmcXERCgRNDQ6a8iTS/jVSGppaUlAqIdEqnRoniSdIADBR1s/N8ZXMp24Ln7qt+Rry4weZNERG&#10;T09PiNumAwAQNNXUCZBfXFZCB51mvdCS4jIUCOoaqp30cVEqpZYFANUf4659ZP9X1n/Xs1ocCSoi&#10;CJrqGgTIKy4ppoNuC8WLi4tRwGtocF5Z1iEp6oeYpyk0mQGuw4S4CrFd8Jp91AmQ19rirNLiMhQI&#10;ahq9+d/VIwgAgiAI3xaX8wBBU02DAHnFpSXsliopLkUBr67Rh4t9eZVSNJ/wd/iEv5tFKdEPcumI&#10;tI6eDgEAGDWFmZk5NT3sHHRb9HiSmhpqBIgvq6zm39GF7YPX7K1OgILi8lI6aLdQqrT4Gwp4NY02&#10;FnaQ0s4ELfZ/kEXr5bplY/B6B05PBS/XiAwht3bhNPVOjOZ8G8oBAEDJbOqWc1O3NP+B/PRhJh2R&#10;0dXVE7LxOzHcd1qKE7Ufzyyb7h+eRtMYteXE8fUjhXZIAr6npgoOSquKKpjQp9lpYFZUFrGAoNKD&#10;i8fOrP5WnPaVomxi2LdFiFuqd08NHPxXVdvQL9V+frZs95nwfKaGrccJ/wkjVcQpOiFIxUHMdW8F&#10;TkmzJw7KfhRVotC7eR7FrKouYgGhh5IGhyBvPYVGZQEAqejRyyL2f3179vIbyEi4zxFsqfkAXk1T&#10;DQ/5ZUWlDNBu0ZuVlhahQFDrw//pqkjA99FUI0BBWVEZu5oNs3K135mVM6qLPqd9rlO2HtC3RdxN&#10;Sr2PBh7+K68W9nRVZCMai0KpYwFAVcqjyynsX5D97Eo2KEi4H+Cfmp0Dr9lLjQAFxd/L2P23suJy&#10;FPB9NNrooshpZ/Yu83+YRes1dEvAnvUD2XwzRl1R5ufPNUrWDhot2oCkhkYvPKSUV9aK4bm2eE2V&#10;PgQoLP5eRgetFu7ct+LvKOBVNZQ5VwWjrjiz4EtNNysHtRaaEtQ1euKB9b2yTpjeOC/gNVXUOOs1&#10;qdMAACAASURBVKiJlhV/RwHXh5uaAADk9DOHlvs/zaYpu2xZuWu9bat5DvNraT4dCIYahmxv7Ygm&#10;ptpSkPc5p4QO/MlC4wVRO28AQgnFENQ1NQiQV1JUzADdlj1VSREKBHVuwbd2pdBEch0LAKpTH11J&#10;ZRfOeXY1BxQk3PehrPav4ZOanQavqdoQgyptHYNqmJ92co7G/FqURwdJQx1jtqYu299UXwpycnK+&#10;0oE/WWg80omIBN/CEU1QP8Q+TaHJDBg6TKiqt0Ygs3KU1hRy/Pd665Dj6xtZLY7FFB1/SPDtz3Fc&#10;W4FX1uyFh+LKonIU1Foo/r2iCAWCinIbitfmPFm27UR4HkNjoNeJtR4jW0Xl0PL8IiYQ1Ix02WLJ&#10;8vra/SThU0HJZyYIKguNF0QabpVU11SXgm/A4c0LHgFg/nosMf/AK2v2xkNxRVE5CuotLf69CAVC&#10;L5W2LJ79aNmWY+FfGBoOPifWTRvJ/vBL9VLRkoRSCWitFAFHkABA61mCU+pXROmqoRRyLQsAqj4+&#10;utS6Y392KavpeHeB0Qn/rXMuXwM/e2wEpNQ1uL5SRACYKEvcZi4/QVrEniQkQKiv+XlBmA9Pl0Hc&#10;jNQGiKLTiCFKCNC/RMe84XbwOlr4LPplLQukjYePMBGlw4uBgdEehD6mxuqSjPzktJIWO8syCj6l&#10;5zII2kYGWp1+uUZ5scLFRMJoxt5Mti1ryZm5GTSQ0tfRF+ZrS4KGqam2JD0nOfkrm5ofknPpktqm&#10;/TmryYsUOW6bm92gsUvD3pJaitK+FOQzAK+uosxT1r/AEJziAGjB7YDZK8LToL/PkdsXN3J4by3M&#10;yiFomprpSNJzkj+0KnMSV015EeHhGoKupaWuJCXp7ZsKttuT0zIz6SBtqKcjCQCUN8cWenvP2hFV&#10;2mK+TEl69TKPKWtjZ9tTyO2EoGnUX4dAz0lLYdOr6GNSHl1S3aR/Z1NKZM1nnDp0OpLtc2LtIFkA&#10;WdeFJyIPHZpjLtrMLIJmP1MdSXpO6kc2xQs/Jn2hS2r1689tWsW7FCPn1Zs0qpSB08B+YpSEBgRN&#10;w346BEZOempri+czJNU6b3EAyuOdtlL6asPC0ti6ekpG+mcaSBoYaAk35mvSn4OlviYnfaFLanK3&#10;Lw9SlPcnFi7ynbX/IdsjnPLfywKmrKWNbXccAPlZ8JgBoycsinjH5iDT8/K/MgCvrtJTqLnXmn1N&#10;dAiMnKxPX1sc3cYoSU0qZEj2Me7PLdMU/Xrz8FK/B1mg5xG6//hmjullvFwjSgTU2kXb1DsxmvNr&#10;KAfqm9Al3jPn7LjfsvFTk169ymMSbWxthD9+dXi477TUL6D5NwN8/MLToP+M0NuXNwsvBQ0A8D1N&#10;dXtJMkuScytaqMAsyMnLZeK1dTS1OEY/qanb1q0dtPFkWDrbsjBaSXk+CnjlbsoIoGVvAvacDs+H&#10;/sPn3944RezSsASmOIDY694KfHdTrZ6SzG/JeVUtqgIt+PI1l4nT1lLjVBWStsO8I/192T7LRrhK&#10;AUgZrl3mG7lokI2YdeEcIKiZmmhKMr4kp7JPV1M/5TIktY2NOj9dFSsIfUxNNCQZecmfflWToG1k&#10;+Buz8tfbprkP8tkU9p7c8s+0gqJ8JuD79BT2dFVkIxrR1jc0Mjyc7XN2tassgKzL2rPhkcdn24h8&#10;J0SCpr4xB/+t9FPSV4akapv+25Hlfg+zQHdKaPCxzQNb+TqUZ6c8B8ybsehOIruPmp9fygRcHxWu&#10;e/qKEIKmjpEOnpHzOZ2tKsrSkooZkr0M+6twrArKs4gZA/x9Fz1MYtOUUZj/jQlIb5Vu4hZ9J2jq&#10;GukQGDk5aexqfkoqYkj2Nurfi5vFi26eXOH3NBt0JoXuOLy5dQoaACDyst0QYFX++M7muDIrK2tZ&#10;IKEgLy3ciYkInTfhhWIae6rcZPYYS0Fyci5dUrt/vzaDb21IEW1nH4k8f5btc3qFqyyArPPa02cj&#10;j860keblGj6p2WkImgYmOgRGTkYqW2svTk0qYEiqmfTnnMHQLhLyct0QQCury9mbekXlDxQQBXkZ&#10;YeblQKciEvwKR/yUzHn1Jp0qZeA00ESkISmBzMplzWacCjkVyfYJXWtPBCC6zg+NDDk4x0zkcbg/&#10;Jfj2xziurcCrmOr1kmQWJ+eUs01Os3JzmXhtPS3Ok1MAtPRVwPbj4XnQ323p7UCv1iloACBBlJeX&#10;AFbt90pmyz8zqmurWIDIScsJuTdrhUjDrQQdSzMdSeqHtwmVbLenpGfm0kHKQE+AgRm8iql+b0lm&#10;UXI2J4vra3O3+MuArUfDv0D/0ctv7/Ae+Uv+KUFNz1INT8nIeFPD9nfy56+ZDJDWUtURZnBClK6a&#10;rO3cU5GtuLDWVRZA1nXthcjIU3ME68N0wn/jRYT8dIW5kkTPv/Z+Yn8znpaRQQUpo776kkDQMbfU&#10;kaQkxb9hb9jk9KxMOkgb6Op0jdQaCUBwYvfB+AVxmwe3BaLoOMyxGwL07KfPEsgcL0GLn0W/qGaB&#10;pL7rUGNB95aMb59irp46GLw7+ODJyMcp7JMO7qDVX+IfXz1zLCR4186du4IPhF64FfepjNauXHVW&#10;zMWje/ceDLvy9FPFb6fe1xXE3w8P3b9n9z+Hwq7GZlXxfMM2i0ErS425djb04D97gkOOnb769GMJ&#10;hYdbdk4KAAAoxUmPI4+HBO3as+/o6WtxGRU8GgFDPJCxcXQ0wFHiblyN/d7YmNDy1ydvvCXhdEc5&#10;m3d+u1OZ/k4De+OpSddut3AR6Z8vXXqQhnZ3dXM2FOoLA6LNsBEGeHJcxOnYsiY1S5+djHhOwhuM&#10;GmHDRU0epIgDnF008fT0G+F3834+jIy826cuJdCkTUaOsBbhcZwAAlQcLb0btCnsI031r+3nD86y&#10;UOB4G2FWDtFmuJsBnhQXfqpFmWNOno8j4Q1HjbTj9FW8iPBwDXHguImWkvlX94c8LfupJiXj0skr&#10;qXR5u9Fu/aQAQFJZovTBpfAjZ+9+buoi0YJ7564mM3u7eYwzEPrrM6KZi5sunvT68qk335r0KouJ&#10;vBxHwRs6D+v0BqUEHUePcZM92T7uFioIAKJq4u45bqKztojfFBKtXN308aQXkadefGs26LmIODLe&#10;cNgIju2kY1KVHxI/UpBuZhb9RB7nZYNo5uKmgye9uXLqbQuLX74cR8EbDnH9jS1pZaxtBqnjqa8f&#10;Xn9R/fOPtMyo81dymMr27n/pCLert3R108OTXkWeetVCzQuRcWS84dAR3NTkRUqyB1L69Gp42IW7&#10;+T8f4cJ7l24mo73cxrsbEACAaDN4iBaennbv4p3C5h7vy/3TFz/QpA1HuFkIdTggmji5aeFJCddO&#10;JZQ3KfUt5ua1OCre0MHFjnPzREufH9pwK43Wc8TOwJ2+hhy3POblGhEjmNYu4qbeidGcT0M5EJSR&#10;0geXLx45H9U8fhVGnbv2kdlrpMeYvsIfvzo+3Hdaih209O7uDWEfaapjdp4/7MulugSHlM0ACwMc&#10;Le5pdGxV44pItDLl5NNUEq7PKJu+nFWQ1ne2UMYzvt54Gt/siTG/3Y56kcAgmNhYWhOq716KDPvM&#10;VB3odX7pUIv2jlUXBYJRXBoAFX/dWyFpY2ZigKPH/fsytmkzN7Q64+TzLBKu9ygLbU5Vgevbb4Dn&#10;YBu2j626KgKAdLOwtfF0MNAX79Q7AACQsXF2NsBT4q5djG0e0V6evPIfCa83aqiliCdbfEPGxsnJ&#10;AE+Ju365hZqvTl57Q8LrjXL5DTVlzJwHq+Hp2TeuPWkxIyu8HX47gSZl4jLEWtgHE4hqRCP0HTLF&#10;c9pUts84c1UcAE7VYtxUzylDhLpMjjNEEyc3TTzp/Y1T71v4b7evxVHxhvbOXP23F0c23E2j9Ri+&#10;c8sOX4NffTMZmwGDtHD0tGfX7pS08FGfR1xMp0nruLgZi+PhFESDwW7qOFLyrVPJzXGqmAc342g4&#10;Q5shXKpCxsbcXgvHSHtx805ZC01fRV7MoktrDXEzEDtNiUaObuo40oebpz60UDPqRhwNZ2jLTU20&#10;9L+jGx6k07q77gwI9NXn6I0TrUwHauCob/578K62+a8VH29cTqHie9oNNhTuxERkzhuAEEMxRJuh&#10;wwzw5LjIc7HNc5DYkxdfkPAGo4ZzD761I0Xo6zTJ08OD7TPGTBUHgOttMcbDc7KTPoGXa/imZ2ch&#10;mjq7aeNJ766eetuif7t6JY6CN3Qc2tk5mqyV9SANPPXNs7vvWrzHr0i4ejmRilcZNLifsB28TkQk&#10;+BSOaKIqOTGVgiiYWhiLOCQliFk5QXuwx5jJnmwfdwsVHABO1djdc8wEZzFYnPCHBN/+HMe1FVI2&#10;tgMMcLS4R49jK5sUr/hw8lEKCac+aqARZ8XRqrvh58NyGKqDZp5fOYLzxFNGz9GyJ56WeTcuq6r5&#10;rzUvHj1/ScOpWfQX3pHinBFtuHXgqLGWhMKroYeflv9sFdSMm6evpNPlB4x0MxJg+qm0jZ2NAY4W&#10;9/BBC4snnXyQTMJpcLd45d1zp8NyGKqDfc+vduNscWnjcc76kmXP90e+b/ZaaQWXbselMmXsHGz6&#10;CTUDSYSuGqGvs4dnK8ZbNM7Rxnt6ejgL2IfphP/GgwjRysmxD57y9tqV/5rfjNOyLp25kcbs6Tp2&#10;pCEBgGgzbpy5ZOHN/YeeNbcBaual09dT6XJ2bsPFan8DjK5OF4j8NYP0dHF1kLt7vyYzOiZxs/Pg&#10;X4YY9FtczPMKFkjquLoOIFwUXEnI2fdCtmw9dO3DN2ZjFBaR7DXAa8PeQNs2pNCSl2f2/nMk4lHq&#10;Nzr7loaIkvEo33XbNswc0L3FX2sv+ah7RdRI22+LPqFzfuby00kN4W+EqDV65/Xr/tbcv6ry9cG5&#10;Pmvv5NJZgMib+x6NPOhj0tRr1aRc2bV+S+jDzJqmQiDS6k7zd+7faHBvvMuW11SQtt8WF/PzrNJ2&#10;iyEFALT8uNN7d+0/H5Nb20I1RFbXZeaKjWvnuWhx7Lc6KNVYEgAF78jCk9axQQGbDt1OrfopiuC7&#10;9xu7dNvOdRO4jMIY4ob8wMmLXe75PTk7Y27Foom2WlAUd+PSxRRUY+yseXZNXlLdPR/blREwLvLd&#10;Xk85Hm+sNHrWvLFxgbdPrptYOdXDWk2WWvY+5sa5uDLVoev+nizsE5zkh8xaPPKy372DMyaVL5ru&#10;pAX5cREnLyYyNTz85jk1xe1qr/ho+0SAV2TeOU95HqW6j166bsrTJVcurpxET585zFCRWZb88MLp&#10;qGwZK78dSx1F/oJeQIozPt8+ey2HDqyieyssFVe0+lIFr/P55z0VhVs58s6zF4+K9LsTMmN8+SKf&#10;IVqQF3fh+MVEpsY0/3lDfmp6yUfdKwK8I7+Ge8rzJMLDNcSBi7Ytj54etNf7rzxfr6FGPViliXfP&#10;nn2UT7RZE+BrKQUAgNOeOMc79PHR25s8ZxXOHKorWZHyKOLc3dxeYw9s8BL20wAAIDd4ts+wyK0P&#10;Qvy9yn2mDVGDvDeXjt/+wOwzyd9zUFN11V3yN/K6Bd6HMsLH8frgiztyTrPnjIxcdy9k4ZTyOV5D&#10;NCDvxcXj15KYalP8Zzo2t5MFel5XwDssN3yyPM9SAACU3OwMMkvaSk9X3IZA2UGzpw+L3P4gZLV3&#10;+XSPIX0g7+2V43eTmaoT/ae2sPgqE6874B2SFj6GV4v3cJ63xjV62dOjsxZXzBttp02kFqU+Oncj&#10;pkh5xN6lnkZCbtxyjrNnj4jcEBWy2KN8tucQDch7GXn8RhJTbYr/jMHNai7W97oG3idywifK8SiF&#10;0xg3x+PU49P3Ns2fXzjNWZdQkRJz+dzjz71G/rNhkm6Dlt1dF68fG73w9qXls+hpU12NujHLPj0+&#10;d/F+lrTlivWLnIT8DMk6zJ4yNDL4Ucjfs8qnTB7SG/ISrh1/+JHZa7z/RPvmqthk6fUAvHclhbvJ&#10;ATP/5t072QxgfXvk56nn1/qGkyIeHJ0uw8M1Ih/42m/tXbCptz+aC2oox2mP9/U+8fTonc2ec77O&#10;dNGRrEh9FHnh7udeY/cHiGT86sRwz6tUmzA+3zx7NZsOrKI7fpbyrRu/wvSI/IjpivxUtDXy5i6L&#10;bV74/Rc1Y/OPRcP7aUF53NPHF7NZGs7u88yapuTklz7TDkSAU+RlP08iAMiNnjBhSsLJK9FnJjEK&#10;Zw5QU0Srk9/FnX5dLNPXfccEE+mSJ2fjSuhQX/TfGcsxZ1or5bo8f72jQJXiBUEoLg/AKHkj/rq3&#10;Qr6fw2LLeL/4mBnBtYucDLSgIu75i4ufUY1BQ+eZNL1ppMT7zD8TAbaRJ2d7il2+RSeRd5i6eOgt&#10;v0enZsysWDTZXgsK466FX/yIaoyfO8++qROvu+1jviQCJkUmH+J5uipeyNt7LHa54/f49AzfikWT&#10;BmrB17jrERdTUI1xvvMG/pyV3/UZ4BcBEyLfh/CspuLoOUumxG24cmPbJEb2TCd9RWZ58rPrp598&#10;kTGbs2OOrfBHbdGNaF0Aov3sSS6R+x6HbPUtnzR5SG/IS7x+/FEKs9c4//EDm/23LdZej8B7e0L4&#10;CDlgFtyMupvNAFb5Yz+fvr/4ZhMj7h6e7jBnvevzhdE3lgfQ00Y7Gckzy7Kfnbv7NEvKbMVCXydx&#10;m7Y0QLSbPWZI5LHokOAF5e7jh/SCvORbx5+lMpXd/Uf/bLakS0H2XjHgvf51uIssAHS3mbXe6cXC&#10;57eXBzLShg02kmOWfY479ygmS6r/ilmzxFFT4sDZ45wjDz8N2TWvfNyEIb0g78PN49GpTOUx/u52&#10;zRbfZef1FLw3vQ13lQNmwc2HUdkMYH1/6jfPuLXFieMjrhycLge9BvkGDH655MWhSWuzfIY49O+O&#10;//H13eUHt98y1CZPnzNOSbhqisp5AwBhhmLknXwWj7jqF3V4xpTyRV6OWpAfFxl2MYmpMWXJPMem&#10;Lrv2qo/+7AiYFplzulFNXqT+L5AdNNvTNXLXw5B1PuWeHkP6QN67K8ejkpm9J/h7ODTO0daZet0F&#10;770p4X/xqnovlwUBrs+XPN03aW6mz0jH/j3xP/JeX75x/S1DffKCBeN6ClAhznQiIsGncEQDjSEp&#10;Cz1dka+wEFgMStz5Q4Jvf47j2gp5yxGLB8b5vbg1I6B6kZupFnyLe3T/YiaqMWz8PIufk9M4n/HB&#10;ETA08vZqTyIwil+djSmmA6voxXHLYcdb3VBhxJr8LS6KoDTWw2N8/LGbZ3eM/OI6xUqrN56U9eHf&#10;M08yab0Gb5g6sJewFW2NSMOtxAHzt82PnX74gLdnvu+kIUZK9aUpUWcjn+bLDFizfKalQPO15K1G&#10;LrZ/5vfvjRlrqheNMtOCsriHURczUI3hE+dZNbmW5Fgf910R4BoZFeBJBEbxy7PRxXRgFf171NL5&#10;aKsbKrgF5G9zVQTpgZNmLo/fHXRxz18lbl7WGj3qqxL/fXT2zTeiyZSAsfpCTkASqasmYtr3xDrj&#10;vPUYvWjF2Cerbh+cP7FitsdALVlq8fsHEeeeFKu67frbu2F7FuLA+ZuWP/MNOuD7V/4ML2fDHqyy&#10;xPvhZ58UEq39A2aK+DwhjP8zulQWGiAarsPsZR8+rk2NjkneMHhg69jm97iYuHIW4DVchw6UIQkq&#10;C63u46n5U/yuZFFbZpKx6GXx51Z55E934rxLG6D5t1dOnnUk4QenI3VZVen3981NL4HH52b+mmBL&#10;STm26ODlpJ/ZViw6Xl1HVwqAzvmbyl/un+O96X4+nQVIN+uFJy/u9fi57K428ejsKStvf2ZLg2NR&#10;v8YdmTelcJFjW1uycS0G1CSd9pu5IjyltrVuLNLnmGPL41++33/u4BzLVmtCOyfVqGPxtcXj/S6k&#10;kdlkWczKlJs7vHOrIh+EjOuDbX7YFSDoz9/5D0kmKPj+7a2JNwEAwXc3n7AmZNOE31wVKGXoEXoU&#10;lHcdD79y4PklAACE2MfRa8vuVVNEsEMYwXj+kbMk2YDg6xFb314AAATf09xrV0iQT1tq8iBFMJp5&#10;9DKisn7nmWt7ll8BAEAkVW2m796+belwcXgEBKM4NTX5PceetNVthFk5BJP5xy6QiGuCr13Y+uYc&#10;ACB4ZfPpQSF7Z3LVlBcRHq7B9Rq5/fJV5b837r0cvOoyCwAQSRWziX9v271+hPLPa8YEnj1CW7rp&#10;3OUdfpEAgBA1HRccC9ruayGaV4QEE6/9F8iya47fuhASfw4AELyyiUfQ3ztm6op+7aAgIZjMOniB&#10;RFxz8MaF3W/PAQCCV+7vGbRrN4ehv+NSzPLSIgbgVHqrid1UgWAybe8FMnHNqdsXDjZZ3HhK0Ibt&#10;M39zxaSkybzAM9B9y+5bEZvfXQAAQIia1rOOrFk/11T4gU+CyYwDF8jENYdvXgh+dw4AELxyv2lB&#10;O3bPbOsVAw9SOJUxASeO0FZsunxtx/orAIDIaDjOPBAUMNPi5xpjguHsoItIz43bI2/s2ngNAACR&#10;7GPpGbR+8/Ihwh8OCCYT91ygyKw5f+/C8feNShlMClq1ZSa39cG09A/pvziEnbhG9AimtYu4qXdi&#10;NOfTUI7r9Vdg2EGa35ZzV3b5XQIAhKg5eMHhXdtnm4tq/OrwcN9pqRZQUz7wUl0CBK8x38+PJH0h&#10;+PnzrelxAIDgFMxdvUMWOBtwDycQNIce3YyonLp25vnN5bEAAAhByWaYz/ZZo4f3RGpf5L0n1wup&#10;/J1GAIoDAPVLV9C9FXjV+fNmkaRuBr9+uzXrDQAgODlzxwkhMwe2URX/DxAM5gcfIhG3B9+9vjXh&#10;KgAg+B7mkzeGbJ0i/P2EBQih7/zdISTiruB7N7e+vw4Ns/KJASGbJ/2mmgT9KUdPSqjsOHTm7tHl&#10;twEAEEkVm0kB29fOHt5bFNNV0Y1oXQCCyfhdFygya8KjLpxKPAcACF6578Qg/79ncjtsiM6Db4bX&#10;n732BKK0c/u9e7v23wEAQCT7mEwKWrBmua1I2gAvEExGb79AJa65+uBCeNI5AEDwyrrjghZumKnO&#10;/YnA681edgRRDNr+6P6u0HsAAAihj8H4oFkrl1v1EktNCSbuOy9QiWsu3b9wrsnieuODFm+ayflw&#10;KwB65ocsHrxxguH8VSellffsuP9g74koAABA5NUHr5gX8PdIQ6FPVUXkvDUgvFAMwXj+wTCS7Ibg&#10;G5Fb30VAQ081bUfInuntBN86IdUVIZh4BF+gENeE3blwJOEcACB4ZaPJQQGBM39ny3xJ4/mBF6R7&#10;B+64fnfv3tsAAIDIaw1ZsXLz3+ONRRGV6UREgk/hCAAAYH4vawxJif4gL4HFoMSdPyX49sc4rq3A&#10;a85ftZokfTr42bOtn6IBAMF1Mx/hG7LUlduMjJr7+T2p/YFbSnfUyd2SGqGXwmJvrI0BAABEpq/1&#10;+NOLvGaIQ6RepOFWnMrI9Reu9ty28ej14M3XGt+89Bv399rA9c6CTjfGa81fu44kfTI4Jnpr6hNo&#10;sLjb3BC/4VwtnpPLi8Vx3a2379ikfPzs3qdXVz1lAQBCUDRznr5tsecI4a+eEamrJmI64YnxICLV&#10;b3ZoOChv3Bt+bvvzMwAAiKyG45z9u/+eZd3UY+NUhm0PD1fetnXvtZBVjQ1b2WxcwLbtq0cIP48e&#10;4/8aifp6MQ+AUt4Gujr/3KBrncyRUfZrY8lEx53/Pt0wgN2lL782Z4DXmULQnHc56eSIx837ZjVl&#10;yHK44eaO7kZb+3rn2L82x1WxAOlhPSNg4+LJTkYKNRkvbp7Ytef8u/Km07Nb3RwtvbVkyLQTWXRA&#10;JPXcVm1cMXWopZ6KDL08JzHu2tHdIXczSCwAaZvNMc+3OfzMGGva+gsAEGWHBTt3rBhnLplz7/CR&#10;bNdjO0Ypsu0N1qgjWhq7Z/aMrY++MgGQ7gOXnYoImqj3s5pqXwX+NXrbixoWIEoW09ZsWDbVtZ9i&#10;bdZ/d07t2X36VSnnwrdTDPmvt/1GTz+eQmYhsgajFvnPnzzMzlhVilyc/ubxldADp6I/k1mIrMWy&#10;yw/3uTe7a2hnpH6WBN+9h0JNrezgOSuXeo8a1L8PoSrn3YPz+3cffVbIZAEiOzgwLnqjdUcnfKU/&#10;SlVXq3ZQ6P8N0hESUYrXLC0JCQkAGGDaL+H+7d/7WkbF55SEnG+19bKq+v1s9brzz1UgFaSmfCys&#10;Zkgp6RibWqj+dgKahAT01uysMKMiKyEho6S2Xk7VyMrWsCdvavIiRSr+mJCUW0EjKGqZWltoKYjB&#10;xKglglOcF367cnA4kODx9GpGRVZ8Qnpxbb28qrGVraEyDwAAgP9/ZeZFhKfb1uS9j08t+FEvp2po&#10;YW3A6RpGRda7+E/FdbjuOua2A7TaWxZSTgYKs51rfg9GVU78x8xiUr28iqGVeV9eqksYSOFAWrDv&#10;UxmV2fFJGcV19fK9jaysOBqLb1IdgMqEOsEea82oyolPySom18srG1iZ8dPitcXJCRkFFUzpnuom&#10;1iZqHVvHipMAOX5GSRmV2fEfMopJ9fK9jKwsO2LfdqQYFbkJ8RkldTglnX42AzQ4a1lX+jEh5ct3&#10;GkFJo59N/zZ7PJQFxXU8Fa6zMKpz49Oyi8n18sp9rfrpK4tPooK8JEhICPQbBNTaf6upA4AGkSHJ&#10;44DGgU6My3wayhkVWfEJn0pIOCVtcxurdscvDiA4QDqvOecCdWy477TU75H9EQqy+Xc7ZsXX3IT8&#10;ylqQUdXUtdVQ4DGJrjg3N6m4hoaX09LRs+hNFDM3lRe6juIMOpB+CPIL0Iri/ISv1bUgpaqmZasm&#10;JybOG0hKw8ARgvwCRkVuckJWWW29rKqBqa1+D3FRvL4eUD7664yK3I8J2WW1IKva15Svs3Jy8aeP&#10;SfmVNEI3LSMzCw15PjwO3VUA12nPQnQj2m+TUY2rofNxRPsVxo/P8enZxeR6+Z59rUz0+OW/1ZWn&#10;JWTlfacTlFSNbPpqdHhWTmEAXdjJfoyaL/FZOcWUevnu+laGujxWRV1FekJO/ncGQamXoY2u+u/4&#10;0I0fAAAgAElEQVQGZxAJwAnU4MD48Tk+M6eYUi/fQ9/KiG8WBwByZVZiTl4pBeS6a1v0NejdoTP6&#10;ukuDmQrfiiJi561DoRgWC+jUzn0PAKMiOzEho7i2Xk7VyNLWgOfgW2ek+AyrHrLIgl40zKjOjU/N&#10;LCaBvIqBlSnf5qfk7xmJ6Z9LySDXU9fCxKh3R1MMlaT5+5h3IiLBr3BEx6ijAyrY15KCi0GJOWIa&#10;fOvG+NGTWd3+dbzSdRzX2mr4XsyXkgEAALOiIDshv6K2XkZVW99Wsxv/FKeVfs75UFRVB9K91fSs&#10;dJV+s1NmELv9MHTgT9EARB1uhdr890lpBTX1cr37WrT9FkOCyeiR/pyn0vEEs6IgK+HL91qQUdU2&#10;sNXio8WhpiQrPvfbj3oZVS19a760JUsnIHQuyN514mwcoVGhvtNzlU54YryI1BUkvf9YUMmQ6qHT&#10;f4CFOueU4Zr8pPhPhT9ATrWvmXXfDjuBM+fOu3AxsuHnc2dOz5zt28EbdIxL2zd4bd7d8PM0XeVL&#10;rsYC/bqOwmTVE06/aPgZJwFMlpgnXwmJrpaFttkibdcwp40vyUSXoP8ermXbGrDq9sIBU058AbVZ&#10;EYlnp8r8mqHF8YYdy0JD88/7DJp7qYiJSJstuHjn4MTmNTPo14frJk0NedewLoz95mhe2FTrBTcq&#10;WCBp5n87OmSUcsub1r7cMmJ44BsqgLz7kaTbS/QaPZvm9C+k++iQf2/6tT6Ot3UWGlr8JHDm7F3R&#10;xUwARHnwyrDwXWNbLOpB8855D5p3uZiJSPefc/7OUY/mVHa0NGazx5Q9L6o4FL7tYlQ9Xu08PuQj&#10;FbrZLjt/OWicDlsZyRkX/abMP5tKBqLtxscxgYPlfkeqRT4cXnPigTvnlli0nLuXP141Yvz+D1QA&#10;Dq2DB7AsNBBZFlrX4bey0DC6Jh3IQvu/QvBZaGKK4LPQxBTBZ6GJKfzOQusyCD4LTXwRfBaamPJ7&#10;WWhdGT5noXUd+JyFhiH2CDwLTVwReBaauMLnLLQuxW9loXVhBJ+FJqaIIgtNLBB8FpqYwu8stK7D&#10;b2WhdWGEkoUmpvA7C63LIPgsNAzxgt9ZaF0HPmehdRn4nYXWZeB3FlqXovNZaF2c38pC68JgWWgt&#10;wbLQONLlnFwpExdXU2kA6ruYZ7lsb0urX0XHFDIB6TFkqFMPXm5Ffb1lIFGiXWQcAt9SGkXQvAe3&#10;HpUwAfCqE1cHjGPbthmnPmrdppmGHPtYZo1033GT3AaZ6g2Z5j1UudV/5a0GD9KVBABAa2p+cAgi&#10;IvJDxo0zajunqp5R8GCTl09DChq+l0vAhcg9Y9kKyPjy4ObDUiYAXnXS2r8nse2miuvtumbLPPO2&#10;F6ZxKAZaHBV+KZXKAmmLhXu2tkomAwCi0bTADVPU8cAiJ166HFv9O1ItS0K0mxcw16LV8jFlpwnu&#10;/aUBAOh5+QV/5Kt0DAwMDAwMDAwMDAwMDAwMDAwMDAwMDAwMDAwMDAwMDAwMDOHT5bLQQMbC1dVE&#10;GliUN9HRn1tkGtW+iY4pYAKi5OTqrCKo4y4q3/z3+gcLAOnhMnqE5i/fouwy7q++nNLQpMy8d5++&#10;+vDlx5wn6wf8mk0mIS8n32AJJpPTSlZJQ7P+beuElj9a7zkj+Pk3JgC+z/BNERcD3TRaSVS+fvlf&#10;LQsAURk+5pd/Aig6jB9r1mYaGodi/HgVF/eNBSBtPmbcQI5nRuP6uA536o4AMAtevEoi/4ZUy5IY&#10;ODn2/7UeJXW1tQgAAKwaMgVLM8XAwMDAwMDAwMDAwMDAwMDAwMDAwMDAwMDAwMDAwMDAwMAQCl1w&#10;B3uZAa6uffcmptS9evasYIlh4/GVdW9joj/TAVFydHXpw1sSGl5n1KIZdj3aO5AHUbbr1VhNlKzM&#10;jBoWAEgbmhhzyp6SMzMzk0M+VfKw9yKlIi83MzMj/VPKh4SXMU/e0wEAWPX1nPZtJPTpo9HmPpZ1&#10;UX/PJdXUsgAAkR20LChgmOovdUDJysggsQBAxrhfP06FlzE2Ne2OvCvmWvhfi0HJ+vSpggkAQMu6&#10;F7ztCUex+rIySQSARf+SlVOBuhBxnZNiK4m2ljaHCsHJyUg3mJOJoty0wMDAwMDAwMDAwMDAwMDA&#10;wMDAwMDAwMDAwMDAwMDAwMDAwMDgK10wCw2INq7D9A6mpNe+iIn9Ol9PCwcA5ISYp9l0QBQcXF3U&#10;edwJDd974PR1m+1keP9mtLyshAkAgOup0ptj1cmpqqnioZLOWZ5S8PrO1ZuPX73/mPop4/N3MovH&#10;k4IlZGXl21SKVVtT2/Qj6dXJvZcnn5upT2C/hlleXkYHAMD16KHc6n8NSPVUVsZDMZfCcyoGWlZa&#10;zAQAoH64tPtDe2qglRXfmaCB65wUW0mIsgqcKkRCoiEJjVWP7YSGgYGBgYGBgYGBgYGBgYGBgYGB&#10;gYGBgYGBgYGBgYGBgYGBISS63omcACBvP9RVEw+s6n9jYktQAABKYkx0Jh0QmYGuQ3U4ZljxhXoa&#10;jcICAJCQkpLhmBYmQSQSOdcpOf2Sv5uD8/Q1e8/djk3M+daUgoYQe5uNHDtYs818QAmk3cw6RFJv&#10;+GhbJQSA+eXqti2ROYzWVzDo1IYfcHguX4aXlGyzQfxSjHoqpY7HTDoAAEbDeaOdk2IDwXXF/EkM&#10;DAwMDAwMDAwMDAwMDAwMDAwMDAwMDAwMDAwMDAwMDIx2wbYf6oJ0zVwehUFDXdWO5+RXxEXHffPx&#10;VqUnx0SnUgGINq5D9QSXhAYSUlIyCAAL6qlUEgpKHFLDGIxfsr8AACqebJux4HBCLQsAQRS0rOxt&#10;LfsZ9tU3MDa1shlgrJC4eciTlwW/JlvxCkI0mrr/4jFP2rFxf/0dV8X8cjVw68jBZ2e0rAwJGaI8&#10;ApUsqCfV1aDQ49fC15PqOpIdBgCAJzQcjCk//sSn6/M1eN2FrlNSGP+/oFXJ/77O62bpbvXzKFlG&#10;xeeUhOxyMl5Bw8DUUkPu91oJWpgY+7pGzdXRmEPDFyFoRfLTZ3lK9u526s2KZyUkpJeS8Yoa/QZY&#10;anPc9O9XqCUp8YmfK0FR3djUQrf7TyG08O3919XarsPMMMXFHbQi+UlMnpK9+8DWfWJdRsyDjzir&#10;Cc5NO1yihW+iXldruw437zLaAQBakfYs5quivavNTwUZVTnxHzNKKHilPsbW/bR4NDrnu5fER73/&#10;oT3IxZzTyCxS0IrU6Jh8JXs322bFK7Pjk9JLKHglNRNrM15bO+e7F72LeletPcTVvLv4KZ7+LOar&#10;kv1QazaLp2SWUPFKqkbWJr9lcQBASxKiEqu1HcTN6GhFanRMoZL9CHaLf0gvoRCU1IytTXm2OP1b&#10;WuKH7O8UpJuWuaWFplzTFxS/i3pXre0kbkZHK7LiYooV7R0HNCtenRufllVCxSv1NrQ21ORNcbSm&#10;5NP7nK8VDJxCTz0LI32VpiPY0bL3Uck/tG2HmCuKmeJ/bFP/Q4dyzuM1oyIrPiGthIxX0uhnbanD&#10;i+6UkpT4xNxKUFQ3NrNkU1xMRnm0Nvl9Sp68gbtxz6aCMCu+5ibkV5Fxshraepa9ibwVsHNSAMAq&#10;TE94XafiaqUt1Kr4YxVn1SV/yMyT03U3+NnZoBXF+Qlff5BxRA0NTUsVzuvwfoEHKRYlP68gtZxE&#10;Q2RU+6hbqclLNf2jMCvlNamHq7l6DxGul0SrkuNe5Clauw/o09y/5SYnZJaR8YoaRmaWmm3vVN8M&#10;rTwrPuVLGQVR0jCxMVOTb/qCwvfRr39ouA4xEbP+rSr5+as8xQFss/LcjwnZ38j4bhoGprwrzu0L&#10;ChNjXv9Qd3USN8X/3BEt+3lMsaL9YCu2Ee3H5/j0rBIqXqmXgbUBL/4bWlOa9j73awUdp9BTz8JQ&#10;r4XzlhiV8kPbxsm8m4hHtIrcFzFl3eztLJu9tZov8VnZJTS8knJfaz0NHk3crhSlIjM+J78SFNQ1&#10;jSxVm31WtDwpKq1G23Kw+W/6hb8LWpHzb0ypor19i6r48Tk+M7uEhldSMbDW57UqGqHkxLzJwBmM&#10;dFYjAAD6LSnq0w9tK0dRW/xXOPhvnXDeoAv4b61AK5Kj4/KU7NxtW/Rv2YkJ6SVkvJKGiSXP/Ruj&#10;IicxIaOUJKGgbmI1QOenhdHCdw9fV2u5upqKm+IZsTFFivbO1myT09TMEgpeSdXQ2pjHORpaVfjx&#10;fXZRjYScqo6ZtXb3n+9Z0NKEqKQf2vbOYjc5/WPDEX/orBwErbs4Ky5Qx1VcvVYAQGuS333IUzB2&#10;76fcPF0tyE7IqyTj5DR0+lr24X3iCQBQl//hQQ5iNcRMvzFTAC389O51bS9XG13x0v3P7d9qkt8m&#10;5in0c+/f0uJZCV8qyDg5DV0Dyz6yHbN4XtKDHMTK2bzZ4qlvX9f2crXVEzeLY87bn+W88UJVuahL&#10;gNFhuuReaABKg4cO7Y0H1ve4mH8rgJb+LOYjFYBoOczFSKp96U6DU+ndBw8AgJaWFHPMGWNUfP/+&#10;6z9oKef2Hk+sZQEibex54Pmn9PhHl0/u27Zm0XT3wca9ZKCeQiE3pH/Vdy6XU27chiMLrBQV7Jft&#10;WuWkhAAwP1/ZtvVybsuMOIKGprYkAAAtLz+PxuEmaGVhflHHMuHwPZUbTiZl5OflcT3Jkz9SGP+3&#10;oF8e7PXyj/wEjQMh+v3dQX8Pk2GebvOWTpw9w27oSAf/07FlaAduSc06sdCZYLL6Ul3D7zhFyDy2&#10;fGXAg68duYugQb/c3Og16+SnpoRWtOzFwVmOJuYubpOnThw/0s7U1GFWSGxxO0UmZ97eOMHGyNrV&#10;ffIU92GD+g1wmfnPo8+NjzhOsT712EyfgJt5mOLiDfrlRoCXT+inX7Obq14dWjrVc97peOrPP+EU&#10;61OOeXsF3PjSRbQDALTwToDf/NCsn0b/9u+ZBfaudo4zpk9eMNV1nK3xxAX7XpfwrBA19eIMbT11&#10;nztNz7h8fUr4PK89d8StTtD8WwFzfUMzWige6mtvZ+k4yWOy90RXVwvjEb77XrTR2msvLVCRUJTm&#10;8lGZFUtKCZvttfWW2CleeDdgxcLQ7BaKn1to72bv6Os9efE010l2xh4L973h3eIAQE29NEvbSNPn&#10;XpPRFepTLi7w+ueuWOmOFtwOWDiXzeIn5toPGuA4ddrkWZNcR1oZj56772V7/RvUfLi+frRjf9Mx&#10;48fP9hw7cbCJs/vqW2kNmuMU6lPOzvHaflu8FC+KCtiwLDT3p+Ll/0Yus588xHHp7MmrfVxnOBrP&#10;XrYvvrTtIjPKXuzbPMZkgtvQ5b5TVs8cOcvJyGvWpphsMgAA4OTqU64t9TocJV6K/7FN/U8dyjmM&#10;12jZvwdn2Jv0c3SbMHniGFc7E2OHGfva1p2ceXPjWCsjiyHuEya4u9j1M3ecGfSwheLiMMqzvryI&#10;8Nrz+BM0LgVBq9IO7tlgMmeT25a9Ezdts/Nd7rDnbuz3dlYwtSVFfukzdrLEMC6fsYcukRHF+oJj&#10;uw8EvPgmxKoQvOLQru5HnlJEofib216H//0EjS8t0Orsg4eCTVbsdQs+OXH3Abvl2xwORcdWtqd4&#10;+1JoYUr0rI2BRusOuP9zalLQIQf/rVZBd28UNYQFEEUoOnboTMCb76Jr/+iXqF1eSy58AsWmEe3N&#10;wSVjTRwnuM2aP9Hbw27QEIclJ2LbGdEAaj9d3OpjaufqOM138uxZriOcLaYEXs5oHNEU69OPLV4S&#10;EFUgXv3b/SCvZRHNs/Lytwf9Jpq4THHzXTRxhpfdEFcHv1PtKs7IPu2mry3Rh/2jbjbjNgkAp1if&#10;eWzp8oD7heKl+J86ohXfD/jbL/RzyxGt/N/LfvZTXRyXz5m8bqarr7PxPL9979syOqPs5b7A8SZT&#10;Rg9dOXdKwOyRc52NZvhuis1pbOry/2PvuuOaSrroJXkJCU16B2mhN1GpogJ2EUQURUURcG1rd9V1&#10;UVDsFbGtooiAoljAhlixNxAEROlFegdpaS98f0AggQTQTwkunB//mGSeOXPm3XvuvMlMS8r1lXNP&#10;3OVtRkNLYzbvXX8qv13iyueR6y28JlpvWTpzu5fdqgk6a9Yf+tjTjFOPrcg5N84vNvGcOmbrUqet&#10;c80WT7He/++9krYpT6xgS8rtdXPPxfC4K0rubd659lQeS1dcW2vhPt560x8zt3nYLbfTWbn2UGLv&#10;J9/qXl3fNnvnpnNpzKEu1JJyc83cwHv9yrVCV//2A+YNfg//1globuS2uZ6BHcTLXx71tNE1GTdp&#10;9rwZzlPMhplYegb0SBwtfx2w2FZ32LhJs+Y6z7S3MBk5ZuX5uOrWN7GiLaknPRZtjuxf8a3w9uYN&#10;y09lsRSnIcstplpZL14wc9Vcu9mWOnOXH3rXQ42GVr455j3VYNrE8SvcnZfPHDXNfNhy30vp9a3v&#10;YoVbUsKXzT10u38pPmCnIwZqVQ4/n/vvQ/wXG1dyv3StAIDmPj0/1+9uKrStsUOrU476rded/9ek&#10;v3fN2Pi32bw/LP1uxFb0+lvXfw44tNd134O4joe0WNGWvJM79m9+2mPB05cYuPEtN/bsXN87HRMU&#10;1clHfVfrzlk7aeOOGes3ms32tPS99j2KpwYc2Om6+x674rknffZs7rnE7UsMmreBZt56BxExXn+D&#10;QXw3ftNVaCA12m6sJAboZbFPXlVkPIlNIAMQ9O1s9H/lIjQgaunqiWIAgJz+MZlTUKakpaZWd1nI&#10;hRa/fP62gQGAyM7ccnD5KMVOXxKt/ZrftqiNwfjOzcjagEVaf40jbLGqfR3aZV+2dWj8pGEmyngA&#10;oGe9e5/BYRla9du38U3f99/jNbV1hFs75M3rdE5L235eq0H8R0HLu+m99w5xzvJlJgKt/w7x3bQh&#10;Kh1nMtNv594gv5VueoyEGwcXbr+RyXGfQQ6oeXZq+5YYtiWVwibzvOfwh+87cjG/t1f51aBlXfLe&#10;coXo8fcyM8HWf4es99wQ/gln7u53LDAoYKubESPh4j8LN4R0QxwtiPpr7qK90fliYxb7BZwNPr13&#10;5ciG29vmz/aObi0whc2Xei8ihP/jczF7kHj/BS0rzHtzONHLe5m5ENsbNR/+XeHlF1vVKTILWyz3&#10;9iSE/731t2AHALScsIO+4YQF3m4jhQAAaJnX/3bfFZGCM/VYfyjowEGfGQbop8ub1/0dnNsrQlVv&#10;j/y5/3Y+6z0uZLp85QLCre1bo3p3ib4BLTtsp3c4YZG3p2kb8csb3LdeTkHMPP45GnTC32e2EZp0&#10;afPSjcE/piQyREjcdPlf7oRrW7dG5PQn4jlhR3zDCW7e80a0EY/c4r73agoy0mPtwaC9B3ymG6Kp&#10;Vzb/tSU4r7ffuuqd/5+H2EUXHLl8hRvhzvatt/qN6LTssN3e4QR370VMxSP+cve9nIIz8/jbPyjg&#10;iM8sQzT50uY/NwV3Jxfl88WVs1Yfe0wdtmjDgbPHThxYMl6h/OmRdX/4Pa0CABAyW75uIeHG1q3X&#10;+o3o9Nywk7vC+ed6zxreRvzuVvcj11OQER7L9wb57vaZoo9+ubp527bgr9y/cnOi//ZlG+8ko9oz&#10;t/51JMR3786Zo8QKH+zxWbHtVQUKAIIjlnu5EmJ2b73X63HzqzFwh/pATeUc8jUtM2St+4aLKTgL&#10;D7+TQUHHfdyM0YTQzQvXBnPjjn698ZfLgr1388TGLvE7cT747IGVpg23vefM3nK3jXg/yPK0oufe&#10;Z18SJ89cpkMAAKCXhJw8vuHJV5yurd+q5UErXdzUGQmPLi48FZvZzW+YfqwVAAAgQgQBPhDWneQ9&#10;GR9+Lvwi5x+A/XzwnDgAIEIECZ0+J17yzjssjmg3eZkmPwAAvTwk+MKGF0U4TUu/xW5BXlPdVFsS&#10;nkcuDH7TLfGeWzVkPvbyv3EhhzFszJSjyxeeX+ywVF8gJz5m0dHb92oZACCsOcbbFhcedvsij+bA&#10;abk3vP2iiPPWLBveWpzmhniv2XA9DTdijt++w0F717kZMBKu7l64NaK74pSacW7DHx7/vqQYzt62&#10;6+D5w1vX2MqWvgj8Y9WRB9UAAMIj3L3n8ofvPHCx/2S03EjvXbeIc1cyq/LcEJ/1G26k4Ya7+O05&#10;ELRrjZs+I+HavoU+17qvyuvT0pLIXN8VHu7m7cofvvtQPyI+UDMaPTfs393h/HO9Z5p0ZLR7Pu4B&#10;kSnIcI8lu4O27vKZrIemXd+83Te4gMu3bk7037Vi491kVMt567pDIVt375xhJVb0cM+OP7e9rkAB&#10;QGD48kWuhAd7tt7nneL0vLDgfeF4F+9pw9rc2iM/9zM3U7DDPBbuCFq/3cdOF82K3HxgZ3BRN9+x&#10;p1Zo8Y3APxdcic0TNluycPv5DXsOOBo3vD08Z9eBu1UoAICAyfK5LoTY/Vuf8G5Kip4XFrQ3nH+O&#10;tyOzKx5sd/83KgUx8fDYGbRxh894PTTjxua9O4ILe/Md6z7c2uoV+oZtskLAZLnbbMLjfVsf9ZuZ&#10;N+jq377fvMFv4t86gZZ92dv7KtF98zJTZnz7648Nl1NxZgv8jv4bdGSLmyGacGnrwo1h3QV2Wnbo&#10;Rq/1lz4RrL32Hj9z4dj2xabwLmid2z/X81uJm/3hvZA/fJvfxf5UnB7dEU6Y7+3KrNFu/uN+4FoK&#10;MtJj1f6gXft8HAzQzxGbN3sHdzNOKZ9O+vyx7vpHuraLj3fAhZ27Nk1QLH120nP9tojWJ7+CI5cv&#10;m0e467f1dv+p0QbqdMSArcrh53P/fYj/euPaD10rANAKY71PPSNOc12m11quFoUcPbzhQS5Of7zf&#10;+rVB6+a5kRgJMecXBjzqTeEJ9Zn/HvL3S/zW+bmDvr23PT7839CL37ljya/DwI1vBY+9j8cSHect&#10;0ycCANCLQo4c2HA/B2cw0W/jhqANbm6ajIR7Zxf6P+yd4hn/7j/kl9BFcQMHbwd8+Ingi4X9RvFB&#10;8zbAzFtvgWNZW8MHwMfX7/4G0QW/54mcACA1xm6sxKXLFUWxj6NIOe+aGUDQtrMbRvy1/6uoxegx&#10;kiFXyhm1sTdupi9cpct+/GdD/N27CU1dWtGrqqtQBgAg8ioqXXevpeXcvvO8rjX0U2n/b6AXtli1&#10;a91De59nNfScy76+EyyD3NrO5RSymDRV80TaJ2rT60vBTxb5T5ZmbUdJvnT+VsF3/u9YSavRVkMi&#10;btUwml5fuvDEw3iyVJfPUFL8Z844U6Gmo2MwdcUOjxECP9hqEP9JoKWRJ07cYEw4627Wuoy5/n2E&#10;/71ivNEfYYHrx4oBACyYYiyxcLn/w0sXEu13mvZ4i6N5dw+vOBnf5Yf6ojYLPZxvbfE7bme7d4pi&#10;l9uwr4EWRe7fdYPhdHb5mDbiL875R37Fj/gr7JrfWAkAgAVOphIOs/xvn77wbvbOURxvgaZXZ/YE&#10;faLITtkXGbJyWOsRL26OxkunLvrXN2DqqD1jRQDEbZavcY5Y4rfP3vbUrEHi/RFoYeQevxuo89kV&#10;Y1kW86NVHy7u3LDl+FOOBZ+4zYp1zpe9/HY72J5x6dfsAAAtvH/Y7x7Def8fY4cAAEDD68CgW/mI&#10;ySb/i7stxAEAnB3MRWc5Bd07dT3edYNF9wEfLYz6Z6v/i9rO97i4xeJ1k697BRxysDrqItsf+gQt&#10;vLPf7xbqfHzpWFEAAGh4GXgqKh83YlNgxO5REgAAc6abi093OnXnVPh7V28rTsSFXU+Xu57u/GpD&#10;8im3uVvSbXb9NV5QHLN0nUOE14F9DmNOusj3D+IPjvjdZzjvWdymeOPrwODb+YjJpsNhu83EAQCc&#10;ppmLujgF3zt1I951XQ+KAwBaePMfX06im3utm3jd6/hhBwv/fiA6Wnj3oN8dhrP/kg7FT9/Mxw3f&#10;dOrybisJAACX6ebiTk6n7566Euf6tyVH4mhR5J4DkTlEa99/L25t7S6YbSMza/zOZ+cu3Fxq7aGK&#10;BfFRS9bZX/U6dMBh9HEXuX5A/EmA32PU2cdjrAgAADS+DbwYnY8z3rQzaPcIcQCAqfbmovOcLt0/&#10;dTvBdYUZR+Jlzy8ci6smGqy85P+3TWsHOsyaqrJk0uEngeFRnmaLdRAQH+Gxzi7KK/Cog+lBF+l+&#10;QHygDvWBmso55ev654H+1/PxIzeFRe5u4+5sLjHFyf/WqQvvXDlxb3p1elfQJ4rs1IORF1e3EV8w&#10;3fiPSYtObg2wt95jI8L7LI9WRYZfvcEwPztdr03ilEf+LyvwWk5h2+e23ucLrEkSW/b7v7l/4cuo&#10;nQacfwfWU6tRobdGhXZuRE6MCpgeWDx+seMUIgAI2ThOc4496XdppO1ay1/eFX1EnB8EeuQuhOlL&#10;4oyayMjoG4xhZydpthH/8tL/bTVeY2LYRsexwgAAC8xVJXad9o97fiFz5E4dPMfL9KLVt7sPnj75&#10;hjN38rg9V0sCAADcx+hrHz6+LvFlwCvLcVPlcCBoM9nO+VWY3w1D26XDFfv4V5NoSeTRIzcYU856&#10;WrR1xduL/neL8MNWhAVvHisOALDA3kTC1dM/JuTCh+k7zTkWp+jXW8e33/4qaLH+YtCaUa0XcraU&#10;c5vz98vw03fd7NyUsSBq4/mHc9QGP//xtocc+kF8K408HnCDMensIvM24u8u+0cX442XhZ37q434&#10;VGOJ+Uv8H4RdSHDYacatKid//pJey+Afsfbi879GcPqQqM0iL+ebm/yOjbPdb98PiA/cjPb0uF8s&#10;w/kf97HMg2Kh6V1g+L18xHjT9nO7h4sBAEyeYj7Ezenyg1N3E12XmnblXvYy9Fh8NVH/z0uHNtm0&#10;eiH7WVOHLp10NDYw4panqacOAuLD3dfZ3PQ6d8xhxH5emDe08NUpv5cM53ULxrautmuKC4yMyUcM&#10;N23+d7eRGADAuEnmIh5OkY9OPfzo6j6Ss1vrqRWkXtp1P4MiZnPQx3+1hiAAAMyYrr5l0sGwrVG2&#10;1p4WIgDiRm7rRt32unjSYdhuF0ledMWLk37PGc5/LWwTvel94PV7+YjRpn/O7DYWAwCYMBgbl3oA&#10;ACAASURBVMVcxN3p+sNT9z+6enLpitZr1aVcDNu5JfJtUZf1wuLGC9eNvu0VesLBZI+LFM+HOnDw&#10;b99v3uD38G+dgBZFHthzg+F4dql1G/GXwf5RBfgR68Ou+DLj20iJ6a7+dwMvvJ+1k+N0BAAl5fq5&#10;W/kYDa+jwQenS2MBYN4UdXSCe9DVs1eW2W805AcQs1m6yvnqcr/9U2xPOPcD4oUP/f0eMpz9PJnF&#10;6ZvAkDv5yLBNBy7sNhUHAHCcZi46xykk5lTUB9fV5pyL06dnjzwvQ3SXXjjuM7H1hp0+WQ/v5H7r&#10;2ok7ixz/MOQHEDf1XDch0uuUv4PFYReZfkB8wE5HDNCqHH4699+IeB8Z1/7lWgEArYwMDb/BsDrr&#10;bNBG/ON9/2cVeJ1ZYXsWtg6CBWO1JDbs9H8ZfSF17E6jbvZrQavSnu48Hnw8sYrTcwdhG2cn50dH&#10;/ULMbDeO5j33gRvfKiMvhN1osT4707BN8cRo/9hyvO7ssP0ebYrb6kis9fV/fvvCp7E7jQndXKsq&#10;7cnOo0HHEzic5AYgbDPT2fnhYb9gc9u/x/YHxQfN28Aybz8GPgxgcT1/rC/B92ObTP3H8bvuhQZY&#10;ORs7a1EM0PPvHPj3eSMD8OrjbE1+8SI0wCpPdXXWwAMwah4e8j7zsZ71zerXx3b8G8dh+TwiLt56&#10;2jA1My4uu9PeX9XvTmzcfbusdXQympubf+hITlYIW67avc66bT+07dsvt69nFbFxXzxOAgNA/XR6&#10;7erjbzuO+GhIv7Z52Y6Y8u++R3CqjnOnqyAAQP10ZtOWS+md1+B9izv5z8GYrC/vHtx6UIxI8/8f&#10;rQbxH0TDh/CDN8u0HGY4tNm65vdPn6XRCNbTHK2Yz/ewUhaLnU2JtMy7sSnNPV2wKfXimh3XUikc&#10;hjJW3m7BNNXCm0FnPnRdKtrXaHgTePBysZaLG/OZQ9P7+zFpVKL17Hmt1hkAsLK2i+ePJlI/3435&#10;wJk4OenRoy9kRMNl2cJh7ZPHOFWnRbMM4NP1m69aAxRWyX7BLFLhZf8zbxp/LateYMAS7wYNb04f&#10;vFykNWehQ/sZ99D08qCjpe2igPcCU33WTRXm0Aqr7LBgtmbh5UNn3jT04Zf9ETS9P33mWpG688Jx&#10;Cm2iJz26l0Ulmjq7tS5PAQCsjJ2r6xgCNfXJg3juuycAADQnn/T9+1wGmdM9rujgPEOz5Nqhi+/7&#10;RZ80vj19LKJI02XhZOZo//DgXgaVaDHLzaxjtNstnD+GQE29H9MDcRagJfd81vg8lFrm7+uihgPA&#10;Kjm4ztIsijgU/LZfEG96f/rc9SI154V27Yo/vpdNJY6c4WbCovhs1zEEWurTh/E9bonanHJy55Zz&#10;mRwDu6KD0wzN0uuHLvcD0RvfnT4ZUUSatXASU/GEh/cyqUTzWW6m7YrL2LnNG0Ogpj7kpjgtJ+bq&#10;7RKM9uzVK8yY3QUCxjOWrJrlMlmSXtbq6bBKDrNnahZHHLrwjvfEm+NPh0YVqUxfOLptFWRTauy9&#10;PCpx2HQ343bFpe2cXMbw01JfPuaieHNiSlwZShg1wXmUaPuLggbjp1gTGA0ZXz63tsIqONhP1yyL&#10;OnQ9nvfEB+xQH7CpnGO+fh9zL41KtJ7jxsLdbvHCMURq6t3oeA7cmxMfPfxMRkguKxaxEFdz8nQx&#10;gJTrkS/biPM0yzd8fnAwtlrLZqyDVOtcAeV9XGIaDW89drSVSNtnsOIGiyfoEekFd99nc/HnP9CK&#10;UfzuypKgJGnHRXtsZFonk7DSIxaMlS+MvXXmc6/z5I+Cd8ShK/c+JZ7+4uDLOi0rCwfJVuLU94mp&#10;aXSctZWpFXOUYkW1F48lEekldxPyuVDoRStKwZu0b3S8hstoDYn2dgQFFzMNwRbKx6+lrVSxkoYL&#10;rKQLXz460+fbpjfEhR6MLNWa7uIgzyxOn8SmUQnW052tOjLaqMWzLYi09LuPkzh3Be3r7aiHRRgN&#10;txXuo9qXrBL15nh4us2wlaZXth5+glWYsMBRvTDyzJm4flCcxl88GFWm5Tizg3js0zQqwdrRiYW4&#10;1WIXcyIt4+6TZK5VOVr56Us2FSOoraHObW4OqzB+gaNaYdTZM/H9gPhAzWjNH05fvFk01LHdvEGr&#10;f8unEo0d3Izap2Kk7RxnjeGnpb7i6N+Y5m3cjFFD2l8UMBg3uc28MYe6wxQHzfKbhyI/8CCjNSec&#10;vna7SHHaQvO2Gaem9Gf3vtKI+vZueh0zTnaTZ4zB01LfPY2ncr5MT63IiYkvP1OxpDFui9qWoAEA&#10;Tm2Ui4sqpLx88LLtgFJ5h/H2mpW3D91N4E1XRNwsUpq20JLZFWnP7n2lEQ2nuemzkLJ3HoOnpb59&#10;0o1xbUo57fjnnEU3PgqYr1lnLtj5bay8w0R7zYqbh27zgmZXdPFv32/e4Pfwb53Q8PbcwYgSrVnz&#10;O+LbwwdpVKL1zDkdxGVsFs+zJlK/3L2fwC2wU/NzMylAMDS1Yi4jxcpbWRkLMJrTMpjPG7BKUxfM&#10;0iiMCDjzlvfxrSnu9PkbRapOC22ZNVryk3s5VOJwJ5YaTdpu1uwx/LTUZ4+4DHVyXnmTgupQO/s5&#10;tu1rRrHK40yNBRiUtPw85lG7ig6O0zXLbhy6Esd7xQfsdMSArcrhZ3P/jYj3mXHtV64VABo+RR98&#10;WKU1bpxDW0CmvH8Xl0bDW9vZWDGtGFbCePFkAyI9/+6bDO7P0SgvL+2wXHUk4DP/VA+nqZzWsWBl&#10;zBfYKRQ+jDzz6ZdXoz1iwMa3hpQ7Bx9UaY0f79C20pn8/u37NBreetw4FsWHLZ5iSKTn3X3djeLk&#10;l2E+lssPBqTyT/Vy5qy4rMWCcYqFD66f6fkB7C/HoHkbaOZtEP9t/Lar0AArbzNulDAGqPmZ2Y0M&#10;wKva2ZoJ9dyMBfTStxf3be8ddl1qm3CSnrLqL0dlBID+9ebGWa5bLjxLK6//Vpr66OyGOa6+jyoR&#10;PL5Ln2IVLEaNEMYAMOoe7vJafSImufBb07eSzA8x57bNnejwV9RX5gJkemV1zU+YahWxXLVr7agh&#10;GAB6dvh23yvM0ILT9/DdPF4GAQY5/fLqiZZ2c1du9t6y3nOa1WjXgNfsm0f1cmRg5Wds3OKsigAw&#10;mlKCFts7rz95Oy6noqG5oSzj1Y0jyx1mbL5bRAfASNmsXjtTGfv/tBrEfw1oRXTEzcQWHaeJJm1O&#10;gFaU8qWQilM21lNgWcaMG6qnS8JRMlM+db/3M1r1eudW/9tl/CMWzp/WZS4MQNBy0nijltSQCF4f&#10;a4+WRl+4mNhi5DTdgkn8a0pKHhWvZmykzEbc2JiEJ2d++MCZOK2oII8KBF0DQxHWl4naGhp4elFS&#10;SmZbNBG2dJpu1JIYciF6kHi/A1oaHRSayDB2crJgWWxGzf8Y32Kx8mTM4yvrRohx3slV2HKGkxEj&#10;ISSoH7MDALT0SVhoaovxRHuLthRNy09LzaXh1fUMhrKKrmhgooon536M53bgCwCgFY+Obdj6uJRo&#10;+Mef4zhkfOHh05x0WxJuhEVX8LxP0NIHIaHJLcb2jh3EUz/lUvHqhkZsxJUNTdTx5OzE+F5u8Y6W&#10;3Dn8z/FUJY/Na+yYBYiw2XQng5aE8JDosn5APPZi6GeG8QR7i7YwTMtPT82l4dV1uiiugiPnfYzv&#10;5ohGAEArH538a+uTUqLB4j9tuYiuw0iIvMhr0dHShyGhKS3GUxw6FP/yKZeKVzcwZCOuxFSc8/Ef&#10;te/i4uoxQ8fZWouzvIpVcPA9HhR64A9z5u/ahE0dnfRbEiJCost5TfxFeGgaw9h2SofimZ9zaXh1&#10;Lf2hLFsu4+T1TJRx5K9J8ZxPOyLaLYn4cD7Yd4wK68+YGA319S2AQXAI05cKG01x0mIk3AmPruQ1&#10;8QE71AdoKueYr2n5KSm5VLy6sfFQdu4mJDw580M8B+70VuJ6BkbsxLVIGnh6UVJSB3FeZXm0Nvr+&#10;88QWVadRWm1M6RUpOWVUnKyxhhQLTWSouioJoWVmZOdy3E37+1uhVR92B95LkbHzmWXAslM20dLa&#10;zKglN+R+wq/tCt4RB87c+4o4oy76ybvEFkUnMzUm8aqU/EoqImWsKsFCATtURYmE0DJz8rkQ70Ur&#10;fm1fny2vNtk7sG0Y0lLbTGYAHx6LYXpegqWZsVHL15Ann0r78qekaHl0+PVEhp7T1OHM+FaY8vkr&#10;Fa9irK/Ido/r65NwlMykZM7xrS7x9YcGjJL1JAtRllexylPWB58MOLWo/aeTQpb2k4wYKSHhj3gd&#10;3yqir0QmMnSdprBW5QVU/NAuVbkeCUfJTE7hWpU3p6V8pjD41bTVOFTjTAhaTploxPgUcuUJr4kP&#10;3Iz26nJoOsN47GSWTVFo+Vlfcml4dS09Nv8mp2eihCMXJMcXd+VOtPvj8ofAIF/roWzmrb6+vgUw&#10;OBzCvKOFDac4aTIS7l2OrurrjFb6/lpoVoux1QQmU1p+blouHaeuoctGU1bXRAFHLkqJL+EscU+t&#10;yEUVhVTg11PVYRsDeHWSPI5e+SWpqG3JirDeRCe1loRH16Kr+7wr3kaEZrYYW0/q6IqcL7m0LqRk&#10;dE0UceRCbl0BAEAt+xwPJivXhD728RohzGGyQlhvspN6S8KDiD6n2RVd/dsPmDf4HfxbJ6Bl0SHh&#10;iS2GTo5m7PFNtXN8MzIi4cmZCYncAjtWQlIGAXpxUX774wpKSWk5DRBpCbH2RwdClo4ORi0fQ0Ji&#10;eE289Nml0C8M43FTO2q0DGaNxjrUFfTbajTOE1AEM7czL27F3VnEeghOQ3pePhVwqnLy7VcSNrF3&#10;0mYk3LzE++J0wE5HDNCqHH4y99+KeF8a137jWgEArYm++ySxRc1pjA6zaitLySqj4uSMSTJshSdJ&#10;nYRQM9OzOFdtAAD0/MzMFr1pJw/vuTKHxOW5A9FyrKVRS1bI3fc8D+wDNb5VR995lNii7jRWj6l4&#10;eUpmKRUnb6wpzaa4pgYJoWamZXSreEaLvuPJoweuzNXioriApY2VUUtmyJ13PFd80LwNLPM2iP86&#10;ft9VaIBTtrGzEGwjgCjZ2llw2i+mG9Bz7x3b7ts77L+X0RbEcdqLDh5fYymBAUZT1t097mN1ZESG&#10;yOmPX3zo4VfGUKdVC427HlDBb7BgnYehIAaAUfXu9J+TjZSGCA6R1xwx2csvPL5SxGzFqV0zpTEA&#10;wGj89Cn1Z6w2FrFavXsdcx2a7/b2dWhCI1efPrvRThHBAONb9rPw4/t27TkcdCe5nA7ipkt8Fg8n&#10;AABgEKT3OxnitN39A30mKeExwGjKijm8wsFUXVpYQFhWa5TzulPPCqkMwIiPWHrs+GrW/dx/rNUg&#10;/lNAy59HPi5BSBa2uszt7uilBcU0wMkoyLIdFozIyshjgVZU0t2ZsbSvV3ZvP5TQLD165YnVJkM4&#10;2SmirrmtBrbg8cP7PK2Z0JIHkdEFiI6NrRHT39IKCwpogFNQkGe79RB5eXks0L4Wcp4WwSB4Tufh&#10;oGQqlQHUwuISZncRjcbYaiMF0bfu89RTDFji3QAtjom8W4Do2Noasf7sSnCM76v4GP8l1kr83A8T&#10;JxrZ2GojBXej7pf0U3YAgJbGxNwvwGrZWhowCdIKigtpgFOQZRcdKy8vjQVaQQGHJxxtDbPv+Kw8&#10;E9coYbvN7y8LTvPdQDCwsdBEiu9HPeP1aiy0JOZ2dAFW29basIN4UQENcArynYgryMthgf61gPPS&#10;nM7XLXt0aFtIlvKszRvGsRxpQzC0Ga2FFEVHPeb1UEdLYx4+KMBq2ZrrM4nTC0qKaIAoyMqxEcfI&#10;yUtjgVZYUNJdYM++67PybFyjhO023w2cRefXtzHXREoeRL3gqehoSUz0vQKstu0oVsULaYBTkOsy&#10;1GWwQC/grDg5OzO3gYFXUx/a+P6K77zpIxQ1pCVMLKes97+bw/7bS4KhzSgtpOheFG8nw9CymNhH&#10;BVhN2xF6HYqXFdEAUZCWZScuJy+FBXphQSlnxXHCCvpGo80VWcN79bNbkS8oiPSwEcPbX+bXsxlB&#10;QsoeRb3h6YTQAB7qAzSVc87XtIKCrzTAKSgosHNXkJfHAi2/gAN3PhxX4i1ALSxuf+jLqyyPVidG&#10;vq1ElPVt1ZlflF5VUI4CVlxBgu2nQYikuDwGaOWVnP3597ZCa2OuXD5XJOk612GyGNscBVFdz1YJ&#10;U/D2/f2aX7giiWfEgSv3viL+OTKhBlHUsm1fBIzWFlShgBVVEGenIC4qjwFaRU0BxyHZq1ZYUUl5&#10;S0NVddY7pj4z+EVmM1Z4lJZy+91FVNG0VcAWJHz8pdw7AS17GvmwGNEcZavHjG/04oIiOiCyCnLs&#10;xamcrDwWaIXFHMdAc25OVgODX2WoWlNiyO4/bUYPF1fTU7FzW3ricSb7VA9Rz9KWhC14GHOftxmt&#10;7Fnko2KEZGmr2068pKCIBgiXqpwLcQCg5KSlVNIxAhL0j4fnzJikrGuoMGb2/P03E2vZPkbUNbcl&#10;YQsePeAx8QGb0cpinj4uwJJsh+uyZDR6QXkxDRAFKXYbg5WVl8QCvaigjIPoOCEFfUNrdvNW8+xu&#10;1AsKIm00nMW86doM10DKHke97VvF0fKYV08KsBq2xjodbq2ihAY4BQl2m4qRkZfAAr24oIJzYO+p&#10;FYrjOIeKUqj0FqCXFFczL4vXsTFWRyqeRMX37ZQUWh7z8nEBlmQ7jKUryotpgFOQlO2suAQW0KKC&#10;cq7GVdBo7at/Q/2nmSrhuExW8OvYDNNAKh5HxfF6tQIH//YD5g1+A//W+YuVPIy8V4hoj7U1bI9v&#10;RQWFNMDJd4lvcvJYoBVwiW8AAqazPO3kqO/P7/C/l1rR1FSZdu/Y7jNvaLK2bnPMOibsiYajbbWQ&#10;gnu3eRzfSmMePSjAatmasdRopUU0QBRk5DpX5d0Wp+yXbSzPext+as2fl5Ix6s6rHFjKAX59GzNN&#10;pPRB1MvB6QheYMBW5fBzuf9exPvWuPYT1woAaFV85OtKRMXIVqO9XK0sKKcDIqHAfgA2IiUhjwVa&#10;aQX352j8YzwPxR9ZssRYqrvnDhqGtkOxBa/f3OfpovKBG98q4yJfViCqw2xJ7YpXFJTRAZFUkGYf&#10;6lKSPSlOGOPlHx+wfMmwbhUnGdmqYAtevr7f1z8cYcOgeRto5m0Q/3n8xqvQAKdua2dGxAAAIPI2&#10;dlaiPTX4ScAqT9t74+bxpWOUBVi6DyMxbMGR0GOcD9HFytrvvBi0fqK6IFuHY4RJE9eevhV5dOmy&#10;ZV4jRTAA5E83bzyv+RnfUsRqza51Vq3r0C6xrEPDDbXfFfU0+vim+RNM1KWFCYISSrrWzn8euP78&#10;/uHxcq1fj49A4P+OkYGVtfOOeBDh52ahJNCpGQYvZeC4IfDO7YDZmvw/o9Ug/kOoS4h/UYORNNAz&#10;aD+yHG2orUUBIygszJZZcUICQhig1zZ845oQG+PO71gfmQcq9vu3LzDldgY6QdvEQBRTF/f8Qz2X&#10;T/QF6t69fFGJkTQxYSH+rbaGDlghYRF24sJCQlig19ZxJo6oqWvyAzklIb6a9eWq9/FJZGDUNza2&#10;P7UhGJmYiGOqXzx/W/ez2XwHBizxblD39sWLSozkiOEGbHt/4xQ11EW4tWkH0chkuASm+vnzN/2U&#10;HQDUx72Iq8KIGw/Xbhed8a2+hg4YYcHOt7mQIAbQ2roGzk8b65P+Xel3JQPU5m7Zv9pYgEvNRDAy&#10;MJbA1Dx//57HffLt/Ys3VRgJk+F6LKO9roYOWGGhLqNdEAv0mrr6Xhj+xrh/D5//RByzbKkD+zah&#10;BCOjYRKYmuev3/GYeH38i7gqjJjxcC0W4vU1dMByUFwAC2htXSNX4vXJp1fuicgAtbmb9q424i66&#10;vrEEpuZ5XBwvuX97/+JtFUZiGIvijG911d0pznGoo5Xl5XTAtGScd53yV+hnrIbl6FE6SN79EO+Z&#10;c5cFfmadGWGK/oanojd8eJFYjRE1Gk5iVbyWDlhhAXbFESEhIhbQum4UZwc5PXrHmivJZGHTFbMn&#10;s9hrgpGOoQRf7fOEeF4SH7BDfcCmcs75Gv1WW00HrDBn7jWcuOPU1DUJQE5OiOtEPC6pGRj1DY0t&#10;zJd4lOXrPn958Q0jqalm0D5hx2iqrUcBQxQWZJvrxAkQhDBAr2/6xjFxf2erhrQHu6O/Eo0mrhkl&#10;2bmcxquYaApj6j8/T/2FJ6Hwijh0w71viGdmvfjGJ6muzEK8ubaeARiCMJHt6+CI/EIYoDc2cyH+&#10;Q62oZWEhEcdz6KLaY/40FetoiVcyURfENGQ97+ZckZ+Nuvh3L6oxkkYGbMVpDR2wXYtTQSEs0Gu/&#10;cYxvaFVVKQqYlpyTi9yWhWcgaiPsLEi4r09P+y22X3OR7YQTgp6JkRim9t3zOJ4WpwnvuxCvr61F&#10;uRKvq+dWldekpadSgFH1cOehJxVi6uZmehJ1H8P91zv8eebNN5bPEXRNDEQxte8Gq3KeoDHhxcdO&#10;5g1Y/JtQZ/8m0Hv/Rk6P8VsTkUIWGrli1iQ286ZtKMFX+zzxQ58Sb0p8kVKDETEYrsrizxtq6YDh&#10;QJOAAUZdXRPn+NZTK4yavCoBKMmZyWxjoD4pLpsCLY0N5PbkTjAi6Uvw1T1PSejTrmhMeJFcgxli&#10;MFyNZbS3kerq2DGA1tU1cVUcJ6Wi3s1uhwAABCNNfQm+uudJfat4V3Dwbz9g3uA38G+dUPf+1Ysq&#10;jKSJMVt8644454wGAEAwXHH68r+L5N7tnKmvLCWoNHyKzxvphf6RZ5YNI7B9zGSYOKbm1fN337hc&#10;qC/Q8OFFfDVG1KjnGg3puUZjXiDv1Eo9ucn2cwNupQ+ZsMNvx1zWDUmAYKRrJIGpfR7P0+J0wE5H&#10;DNiqHH4m99+MeF8b1/7hWgGg7lPqizo+SW0Ng/anpYym2m8M7oVnI+f6CwAAUVSU6/m5A7+aiZYw&#10;5tun5ym8PJB0wMa3uk+fXtTxSWqTWBRv5Ky4IEEIA/Rv3SquJN8LxdVNtEUw31J4q/igeRto5m0Q&#10;/3n0/1VoRLNtr5tbWlpaml9vM2M/ohunv+FhA9rS0tJCyw90lmBvJ+waWtfS0tLSUhfqyrZJWvsF&#10;vwedLoKVsVp26nHSx6fXzh7dt2vXvqNBUW8SXl7400rOnNu3FdJ12R8Tn/Q8Kvj4wT279hw8dvbK&#10;g8SMpJjDXlZyWBCz3fW2Dm1paaGkHJ4o1hOFHjkCAIDIqG3Pa1u7J+vCfDWWSCWkPn7Z3tD7H7LK&#10;vjU3VH5NfX7t2IbpeqLQ3NQ65YIVFZPE9fJ/YX5I23FLyOvUz+/uhQce3b9r5849B46evnj7eUpa&#10;YtQBDwtZzodqfmer/7NDBtG/QEnPyKxiICQVZdZf4NJpAIDgOi1Ux+MQAKDTuSRWtDT22IojL8oJ&#10;hmu3b5qr2s1OfgQNFRU8vTY1I493J5yT01M/VzFwJA01NuJUAMDhOq2fI+AQAKChnInz60y2txaj&#10;Z4ft23szp+3I+4a0CJ99l/PoAAxW40nQ0CDh6dWpqZmDxPsTmtNTU6sYeJKGOrHnD3cFUYNEwtOr&#10;UlP78AHd96E550tqDQOvoqbOojBT9E6LjPm7ER2teLhj6977VURTr/37HdW7uceJQ9VICL0q40sG&#10;+Sd8/x9Gc9bn1GoGXl2dnTgFvpM4O9D8W/8GfqCoTvecr995iTZRTYOEo1elfeYx8dwvqbU/QXFo&#10;Fd133/0qoumiffundSu6shoJoVdlfsn4CWea/yCas7+kVjPwauociCPfQ7yFQm5kQMOjwMfy2669&#10;ib9+OSLoxssnseEexrjc6//sCU1j+ZkTUVWdhKNXpfNytDfnp6fWMvDKKuosLOlot4r3alub5i/3&#10;trruifjCGDp79e41hmxHQhCV1Eg4elVOOi8VH6hDfcCmcm75+vtF59edPM1ajJ4Vtmf3zZw2Qg1p&#10;l312X8qjA6AtLB/lSZanpucXVDGwJAVZFqYonQYAWFyn4YlDEACgM7iN7e9ohVbcuPnoPU161tTR&#10;hhxuAryGghwerU/NL/5lXcEj4tA99z4gTksvKKlqwZJkpViIM+h04EQB2y3x729FKbl0/tyKp6UM&#10;2RH7Pe0s2H+SoSErjUcbUwvK+2r8k9PTM6oYOJKaCof41vkeR7pP5Q0MqH96KUZu7YMn9x4Gn756&#10;MSoh+sQKQyTr5j7v8CyWVE7QUFPF02tS03N4WaOlc6rKv584QHPKly8NDIygvmtY5M3H505EnA//&#10;EBO0dZRI8dMA77BUluTVSrw2NT13sDjtczTnp6fWMfBKKursky5t/q2rccVC70qV5i/3fVz3X/3S&#10;MnT2yp1rDNjNm6IqCaFX5fapeWsuyEytZ+AVhrLbVBoA4BDOM07cbGpPrfC6I+2shdCsx6d2v/na&#10;pm1z9uWQk5fK6QAMtuQur0JC6FX5mRnU/4vdd6G5ICP1GwOvoPL/d0UvQVRQJSH0qrwMHrpW4OLf&#10;fsix93f/1gnk9M9fqhg4khqn+MaZOLfpVgBaXsyZg4ci4r5JGYxzcJ411VpXvC4u6nTApVfsO4YQ&#10;NDTU8fTq1M+8jG+5aal1DLyKGttQp3c71HsMbi00qWFLd6zZtG7aSJnKB5tXu//zrJi1UVuNlpU2&#10;OB3R9xiwVTn8PO6/HfG+N679wbUCADU9N7+KgZAU5bqUq12fo3VfrvYeeA0leTxan5pbxMPAPlDj&#10;GzU9J6+KgZCU+lJxfg0lBTz6LTWnsJ9Nvg2aN/bP/qfM2yD++0B6/sgguAArSrJ2Jll/TxNRdStH&#10;datf9YV6APo19tLDUlF1TW1dHZI0h3MuvxUVltABAC+vKP9ja7iEh46YNHTEpD5pNYjfHWhpWSkV&#10;EEkJKZY0iiAIAEqnddpNlEqjAwAOxzFgUbKjNviExFGk7P/x9R7TZfsENuBlJcQRQAvLeHgwAFpa&#10;UkgFnKSUDBtxHABKp3WaiSTT6MCcHOEAnIGHz9bYLxvvBsy0ihlloS8NZUmvkgSm28X+mAAAIABJ&#10;REFUz5mQcf6RIOuWhvyyUpII0AtLeLi/6oAl3g1a+wSRlJL9oW0f+WWlpPoxOwBAy0sLaYCIS8qy&#10;1EdcRKdwFZ2aGbpzY0ASWc5u54lVdjLd3uP80lJSCNBLSkv77gAnDkDLSgppgEiwKYsgOAAKF+L8&#10;3EY7ywc/Xbl0pwRr+LfLBOkub7YRL+LxYEArSgtpgIhxVLxTYOeuOABQM0P3bgpIJsvZ+J3407YH&#10;0aUk20TnYXxrVVxcqgtxSmvFyIJuiQMABgBRcN24d4Up89BVIS2XjRufPJl/+tnNO5ke2rptE4Nt&#10;ohfzNLBXlhbSuyiO7Wao43HdqgkAADXvr/7j7h+V3qI6a93Jk9O1O3lWfgkJKSzQy3h5mw/coT5Q&#10;Uzm3fP3dGQ0AZ+C1Y+uTzxvvHJlpHj3K0kC6pTTp5UeBGXMnZJ57JEhgOR+BJ1meUVpVRQWs5BBR&#10;FqZYBAGgorRO5zvQ6HRgLq7igO9oRcl9FfymBlGfMX/kEE6XwsmKiiDAKKyq/WVdwRvi0AP3PiFe&#10;XUMFrKSICAtxDBcKKB0AECwX4t/ZqiHv1LkLf70sa5EzObTa1VO501Q6IjtECAG0sLqur8Y/o7S0&#10;mENxyjmj0buNb3xYAETe0XeHuxXzfBxhkoPP6lcxi8Me3X2Y5qZh0JbK8bISEgighaU8POOHUVpW&#10;TAVEUlL6/yZOHL3mQvzU3BoRg9HMpwY4Wat1y6dHvA96+yD2k5ce84xGJvEyHhIfuBmtqqyQDoio&#10;hCz7Xdfm37oaVxS6M65tqH1/3dv92M10huqs1cdOOnAybwjQy8r60ryhNWWFdECGsJ2jiWARALR1&#10;VQoLmDNOXJxYj61wqnN2zHvz+eyTIztmROuZGIhCaU78R8LEucNzzyUQCSwnV/KLSUhhgV5R1pdj&#10;AK0uL6QDIir+/3dFL8Ev3kqznMdVOSf/9gPmDfq9f+sEtLS0iHN8o9C+kzgl+cw6j92PMbbe0WfW&#10;2cjhAIDy9cF2L6993ovRIXfC3EnMQcUvKymFAL2wlIfH9TFrNAn2Gu3/G+oIaebizQAA8Ken+drp&#10;vtcOHjhhPWzXJOamMv2iRhuw0xEDtSqHn8X9NyTe98a1P7hWAGCUVlZSASspKsahXO0c37ovV3sP&#10;nKyoKAJoYWXNYHzrc6BtiouJ96niYkMQQAsreXgI66B5G2jmbRD/ffT/vdAG8bPAaEgMWz3XwWaE&#10;runayOoub9Mybt6MrWUAYIYYGxn80IqIQQziO9BCoTQDAB7P8ksGrJCoGBYYTY0NbImP1tDUyABE&#10;VFiEQz3UePfMkfA8GkZQjP4xaMmq9fNWrZ+3OeI9BYCSfHbz+nnrz8WyrOUm4HEAjCYKtaXrlfoI&#10;DAq5lTjLunasiKg4AmhjI/s+qrT6hkYUELEhnIgDAIDwyLXnI8O851hJ1ibEPv1QKjZxW8T1jcP4&#10;gYFIS0qwtCLw4wEYTWTKIPH+hBYKuQkA8Pw/tBVaf2cHAC1UShMA4FgJYkSExRFgNDR1vs0bmhiA&#10;FRsi3NmY1D855n0rh4oRkkA/HPrba95qr3mrV5/9SAGgvL+8et7qZYfesGwUzY/HAzCaKRSezndz&#10;UhYrMkQCAbShsb7zaG9CAREbItzD9Gdz0s1r7xsIJo5OwzmsI28bDM08HgxtinciLiyOANrQXN9Z&#10;8WYUsGJDhDgQr4897n07t0107z/mrftj3ro1Z5MpAJT3EWvmrVtx6C1LYOfnbxOdd9yZxPFsQ707&#10;xcW7DnUAAD4hkSEYIJhYmbPvBys6fIQ+ASgZmbkslScBjwdgNPGUOK31HmcP7MJiCKANzez3OL2h&#10;gYwCVpSj4h2g5t06scR5/410rL7XlnNnXYxEu36m9TYn8/I2H7BDfcCmci75GisiyuU2b0QBEefC&#10;Xdh0bcjtsG1zrSRrEp7EfigVn+h7/fpmk/5BvIVCpQAAHs8yx4sREBXBAoPcyH5QGa2J3MgARFhA&#10;hOOMwne0on549fZNM27EKFNTQpfrAEDbPkSMJirtl3UFT4hDj9z7gjiNCgB41h3MMERRYQwwKI3N&#10;7BSaKY0MQISJXIh/RytKafI/h06velGGqFr9u8FtOadNgQk4BKCliUbvq/HP4Fyctsa3zq61sREF&#10;RIxjcQp8QkKiGCAajRwlzfa2uImREQHIWblZrKm89TbnZXHaQqGQAQCPZ33AISwqhgW0a1Xe2Ihy&#10;q8oBAPiHKBiMGDVak21JpYiuth4/kPMK89k8zGBVziswCzR854zGzb81o4AVHSLI3b9R826dWup8&#10;KDIdq+e1+czZmd2at77MaDRqEwAg7P5cSAwBRgO5C00KAzCiQwQ4x7detBI0dT50e9PKuXriNVlv&#10;YjMrxEesvr5tqQkCDKykJGsAxOPxAAwKtW+7gtIEAAi7ceVGiszoQfHeAM8DxbuCc1X+I+YN+rl/&#10;64R24qwZrZV4IxfiIpyJkz/euPKsHK+3aOPK1qeYAMCvPOHvzW56mMI7IZFJrLtc9gPitK4TUFxq&#10;NHp3NRoXEHXtl7kbEqlfYx+ynq/Ni/jWCQN3OmKgVuXwk7j/lsT73rj2A9cKHeUq655IGAHRIRhg&#10;NDeyn6LdVniKcClXvwcEPALQ8iur0R4xcOMbhUoGADzrvmcYwTbF2Y/XpTX+PMVxOJ4rPmjeOl4b&#10;EOZtEP99DO6FNnCAUzYwGIp/8JlKL4g8EeBi9o+dfPtkM6Xg8cE1O2+XMQCQoVMdx3f/44dBDOIn&#10;gI9IFMRAPYXSDMA8rQGRU1bAQUF5URkdhnYMQnpZWREKOHk5JQ4RC20mNzIAoC4t5mYa+1u5T27l&#10;ghCf/faOl5qp1BbACBFZFrv3NTBEASEM1FEoTQDM387hlJSVcZBXXFRCA3UW4iXFRSjglBSVutkS&#10;W8xwtk/wbJ+OF5oe3kunYohqaqwbaTeTKS2AERIgDhLvT+AjEoUwUEchs/TJ96CNHZHQL9kBAB+B&#10;KISBOiqb6MoKijjILy4roYJqR0WBlhSXoYBTVJLrLDpKbq5nAEBt8tOryexvZby+lgHCGNsDHS+R&#10;KZQWwAgSCTxdZc9HEOiiLE5ZUQkHecUlxVRg2VwZLS4uRgFRUlLoZrQDAPnj44cpFOJwu3FdTuME&#10;AOZgEBTg7WDg4+86pBFleUUc5HVWnFFaXIYCTkFJllNgpzBFf36ts+hvrmeAMMZmX8dL7aLzjnvb&#10;UKd0GupKOMgrLi1hV7ykuBQFRFFJnpPieEVlRX4oB75OXLB4BMEA0NEWlrqwmcLzCMDHTxTi63SP&#10;I8qyijj4WlxRSgWWY83Q0uJyFBAFJRnuxUfj56B9y9dEZ1Bk7Hz+2f+3JZe7olVxIi9v8wE71Ads&#10;KueSr3HKyso4yC0uKqYCyzIaenFxEQo4ZSWu3MWMZm8Pnc1iUJvuR6dTMER1ddYD0niR5fmI/AQM&#10;NFGoVADmkmdEUlkaC6U1RVV0kO/4fvSq6iIG4KQlOPnz72lFzXsQl0/mV580QpnbD6GaqfQWwAjx&#10;439ZV/CCOPTMvU+I82OgmUKjAjDHMFZMWRILZXVF1SjIdgRaek1tEQNwEmJKHKcKet2qPv/1yqMR&#10;oQV0pWFTTy+ZNJHLTtbNVHoL8Anx4/pq/GNYilPmxvCIgrICAvllRaU0UGGJb6WlRSjgFOQ5jgF+&#10;eYWheCjl65LKcQiOD4DOYHBI5TwsTvmIBAEM1FMoZBbi8soKOPhaVlTGTry1KlfgWJV38z9gMAAY&#10;DB+GJW03U6gtgBEiDGa0vgcn8wYAiLKMAg6+FleWsfu3suIKFBB5JWkuojd9Djq4cs29DIqMrc/m&#10;vX+bd2veBPo2o+EJQnxQR2O3qdLyOCgoriyjwlAWt1ZeXIkCIqckxTmw967VEKOxa0PHru1oR34R&#10;XUjF4JXVWStcSquP7dPBz6UrFDiQQsuKK1HAynPpil6jlaYAL+9x4Ozffti8QX/2b53QSvwbhdzM&#10;QlxRWQkHeSVFxTRQY41vJUUo4BS5xDdaYX4OFfAkbV22X8IJG+rqESA1MyeHCiOYDoaZ0Xgc3zpP&#10;QCHKcq0TUKWdJ6Bai1NONRoA0OoL07Oyv4mbWrLcH4BXUpJFILGimnWtMi/iWycM6OmIAVmVw0/i&#10;/lsS73vj2g9cKwDwEQlEDDRSqBSWclVKWQaB4uqiChQUWIhXVhWhgJOW+j7inNBMpbUAnxDh11Wj&#10;PWLgxjcif7vigm2vIVLKsggUVxVVoKDIqnhlEQo4GemfpvgvnH/oEYPmbaCZt0H89zG4F9oAgtDo&#10;+V620hgARsVjPwczq+mea7ds89m6adWiaZbm9tvuFdIBg1ef5b3RSX5wEdogfjkQORk5PNDLK8s7&#10;ll/j5A10FPG0/KTPJSw7y9K+pn7JpuFUtDWHcsisRNM5uy4dO8z2d2SxnQCAgMXGI4cv7Zs1suOp&#10;DrWksgoFRElWuvv1Hr8SiJy8Ih5o5WUlLMSVDAxU8NSspKRCNuIfk7KpeBUDfU7EAYD89tSK+Qs9&#10;d95l3S2WnPjqVR5dYKTpSJZnOpSS8goUcEoKXVb49B0GLPFugJNTUMIDvbysmNLzh7uCUlJejgJe&#10;SZFjedUfgJOWU0KAXlVe3PGDIpyytr4qjpr1OYVN9KLkxDwqXlFXv8uTC0GjBYEB5y6x/Z3eaCUI&#10;IGi39PSlgABPo457nFJeUY4CXk5enqer7HGycko4oFeUsyiLU9YzUMVTsz4lsxEvSE7MpeKH6ul3&#10;VzIB0LJevf1M5tccba7H8Tk1payiHAW8Iq+Jtylewaa4lp4qjpb15VNnxfNpeAUOigOAoOGCwCOB&#10;l9j+Tm20EAAQsPvj1KUjRz0NWUSv4L3oOBk5JRzQK9mHuq4+B8ULkxJzqXhlLorjVIcZquLJH9/F&#10;s29a2/wlPZsK/Jrqyh2t2kRXkOdhBMBJyirhgF7NrjhJVxVHy8pILWQ5lo1W8imxgIaX19HnFo7R&#10;whvH/lwVnQHqLqcO/7uN2xI0AEplZTkD8LJyPLSrA3aoD9hUziVf45QNDFXx1Kykj524J3Ln3vz2&#10;5NL589133mEl3pz46mUeXXCkmSk78b7P8lg5SUk8oOU11R1MEUkDNRk8vSQpu4qFJv1rVl42HVFR&#10;VR7KZTFWL1vRCr+8zKMRFHVGqXAjSiuprUMBqyQp9su6ggfEoWfufUJcTAwPaHltHQtxcYOhknh6&#10;eVJeDQsF9GtuYTYdqzJUgQvxXrVCKxI3B1wJLQD9sXOj1k7ltgQNgF5SV48CVkl8SF+Nf0ROVh4P&#10;9PKKMpb4pmCgq4yn5SZ9Yi9OP6Vm0/AqOtoc4xtORX+YCr45OfFtDdvrTelZ6VQgaKiodsx3U0sq&#10;qlDAKcnJ8LJG40Bc3kBXCU/LS0rtShynoq3FObA3P1trTeLTmHcwje2QmKb0rDQK8JPUNDpaUUsq&#10;K1FAlOQGq/K+B05SVgkBek1lMdvRLjhlDR0O/q00NbGQhpfj4t/QwhvHV6+6lwFqs07tP7mN2xI0&#10;AEplVTkKeBnZvjRvOAkZJQTotZXFHWrilFW1VRFaVs4XNpplnxOLaXgZLX3OI7LnVs1fQpfuXet+&#10;8Qlbcs+Of1mGCmoZmw5hGQPVVeUMwEvJ9qWdw0m0il7B1hVq2qo4WlbWZ3ZSqYlFNLystv7/F5Uo&#10;VZXlDMBL9ynNruDk337EvEG/92+dwIxv5V3jW3YS+zzM16SkbCpeRV+PM3GMsLAoBtCaynK2wE6r&#10;rKlBATNEUKjjsVJ7fJPlYXyTkuUwAaWpq4qjZaV9YhvqxZ8Sv9LwCrr6nHVqfnJ85vC5rsuuxjew&#10;vkzNzy+mA1ZeWpxF8bYaTW5wOqLvMWCrcvhJ3H9H4n1vXPuDawWWcrWKpWqTNlCXwdOLk7Iq2ArP&#10;jOxsOqKiPpRz1fYdoJXU1KKAKEmJ8/A2H6jxDZGTksYDWl7NrriGLJ5elJTJSXENlZ+heA0KiJK0&#10;RP+afBs0b/9l8zaI/z4GV6ENJPAbLz9+ZuP4oQQMMJoK424G+e/x27Fz/7HgOwnFZAZgpEZ6HL98&#10;wkNn8DjOQfQB8CQSSQKhZuTkN3a8SBxpba2JbX56PSK2ss0eoBVvzlx/14hVmzzWiNMxdDiSxRRX&#10;x2lsfxN15DAAGGnjidNcp5mxzHc3ZeXkkRFxfdJQ3o1yfpKOrgRCycjMYiEuMHLcBE2k6WnYuVjm&#10;Mdxo6ZMzYc8aEc3JE0ZyIg4AOClMafTli8cv3Mlhmgq04E7w1WS6zESXaSQW99CYlZFJRqT0ddQH&#10;ifcn8JN09SQQckYGa5/0Ho1ZGRlkRFJfV6NfsgMAflVtPXGEnJOVxXJmpoChzSQ1pPHN5cC35UzR&#10;yx5fuvy0GdEaO86sy5lMOFVrF8eZrmx/9sbSGACMnK69q+OMsSyPbhvzMjOoiKSWlga+83X6Evzq&#10;OnriCDk7k424id0kDaTxxaXAF+3ESx8Hhz1tQrTGTTDjMtrbUP0xIbkZM8TQWI/zaWWNORkZFERS&#10;R4e3g4FfRUtPDCHndVFcFWl8eyXwHYvily8/bUa0xth1VRwAcCqjXKbNdGX7szeWxgJg5XTsXac5&#10;jR3KKnpWBhWR1OSl6PxqTMVZ49swu0nqSOOrS4GvWIiHXHrahGjZTuBIHEDAfLLDMFxBxKljDyva&#10;q2Ry2o1zV75QhYdPnKTdIXCb6No6vCSurKk3BCF/zcliOahBQHf0pKFIY/zVwHgmB7T88Y2rT8mI&#10;lqWNGechjJY+C9gS+ZkiOWHXjl0eWsIcP9SKxoLsDCoiqa7JS+IDdqgP1FTOLV8LjBw/SRNpfBoa&#10;yML98ZkLTxsRrckTOQZ2vBRfaXR46PHztzqIf70dHJFEl53k4qjJTrzvszyONFRJAkvLKCxlYco/&#10;crixJpby9OGj2Jq2wxbR6pQzDz81YuUnjyRxkbi3raqychOpfEPUVQ24jmxKVkExGSuiP1T2l3UF&#10;D4hDz9z7gDhCUpKTwNIzSipYiONHGupqYqlPn7+MrWVSqE078yyjESs72ViFC/FetGLU3Yq8eTaf&#10;LjfC8YKnpXF31oeSVVxGxgrrK0r31fjHk7S0JBBKRnYuW3E6dqwm0vz06sXYjoz28syV142I+mTb&#10;YZwZEE0cp+jjC28f/vd5WUcqzwoPufWJJmg2bqxeh9xNWdk5ZERcX0uVd/ENT9Jsrcrz2IiPHq2J&#10;ND+9dpmF+KszV982IuqTbbgRNxxtIYuQP1yNjOt4uEPNDr945zNd3G6yrRZrVZ6dS0Yk9DVVBovT&#10;Pge/MklPFCF/zckis70uoDt6kjLS+OF64AcW/xZ19SkZ0bIYy8m/oaUvjm+59ZkiMX6Xz04PzW7N&#10;W2F2Bg2RVOtT88avQNITQchFuaxMBTRHTVLENiZFBiZ1zDg9jr7xlILVGjmGi03tuRV+CKb0/e3Q&#10;W9dulbaPgeLbD+4moZKTxozTZHkm2Fick0FDJFU0NPrwYQ+/IklvCEIuzGVz7NrWkxSxjR9vBH5k&#10;IXXn+lMKVsuUa1f0Eo1FrTQ1+5JmV3D0bz9g3qDf+7dO4Cfp6EgglIzMbDbituM0kaanl4JjO0qV&#10;2DMXXzQimpPHc4lvgsbWoxWQ5rhbkR9YVlZXvbh07WUzomBtNVyw/cWmrMxMMiLJ2/imoqUnipDz&#10;stmGusHYSSpI4/uIwHcswS3iytNmRMvalktVThxpZj0UoX5+cOVmUXsqp+U+unDxE4WgYTdJv6NZ&#10;Y35WBhWRJA1OR/AAA7Yqh5/E/Xck3vfGtT+4VgDAkVSHSmBpGV+L2cpV0+GaWMrTmPux1UziVR/P&#10;xKQ0YhUnm2t3P8/cC5CzvhaRsSL6KvI8DOwDNb7hSGqtihexECeMNBupiaU8vRfNonjimeikRqzS&#10;z1E8v4iMHaKvykvFB83bADNvg/jvY3AV2sACv7rjntsvY8P2rXadaKatJCVCwAuIyZNMbGcu9T37&#10;4PXjwMUjxHj9HQcxUCAyfIS1KFQnf0pkmR4QNp+53EaSmnR+gdeW7SHXg0MCPL02BaSgSpPdF5sx&#10;M2TDbTddEp/uhvAGjhfmjubPccm1ID7SerhQzx/+ZRAxt7KWgOoPCYkslaLwGPflE2Wo8UcXOC/Z&#10;fiok+JSfp7NXQAJdafqqxaOZE7r1V9wk8HwS7uH1rf/Gqkz3mK+Hr7i5zdXT99j5C6cP/jXTcUVQ&#10;joz935vnsp780fQxLqEaJEdZm//IsY8/CwOWeDcQsbC2loDq+HjWPuktmhLi4qtBcrS1RT9lBwBC&#10;I61NxaE2MT6VhaDQqEVu42TpCUfWzPXyPxt89azvxrnuwR/p8tPWuFoJAwA0hK9R5Buq6Hbze+/x&#10;poTkj9UgMdrUlMd9ImxmbSkBNR/ik1mJj17kOVGWFn9k6SyvfaeDL532/dPF/XQiXcFxzULr9tEe&#10;vkSaT1Ta7Vo96/WaszPTmhgEdXU1zgVGU0JCQjVIjrY04zFxoZHWI8WhNjH+M0tgF7RaNG+cLD3h&#10;yIb5XsfOBl8/6/v3fPeQJLqc/ZrZVkziDeHrlfk0lN1uf3dgT0hJrAaJ0SNH8pK7sKm1uTjUJsSn&#10;sCpuvWjRBFnahyPLXbwOnA6+fNp3tYt7YCJdwXHNglEdxJfL8knJut1oIy4w/I/tf5jhPvjPd/X4&#10;+1TQhcvn9v3jOt37ej5x+PLVC4exPLlO+JhYDZKjzXkquuAIaxMxqPsYn86quOWiWbaytI9Htrp7&#10;nTkffOu873Z39/BkusyUNTMsOoh7k/hMSG4xDQAA9Pwbt25m0oBeHrPKVZ3PRJbtz3rFxY4bojnh&#10;c1I1iI82GcFL4gN2qA/YVM4tXwuPXbR8siw17siC6V7bTwYHn/T1nO4ekEBXmrFm8RhhAID6cLch&#10;fHxD3DqIz/Ccr4eviPJ2dd967Nz50/vXzbRfGpQtY79lCztx3mR5ER0daxGozshOZHloL2xks3yk&#10;KDX9zoJtJ7ffig2+FeHpczwgk6FkZb/YkDnH2/TSzWEmn0NAeNP3tAJqZmFREwNHUpDpmArrBHJO&#10;XGYDDNG11v2/p1W5o8+JQ8/c+4a4poa1EFRn5yeybPQnrGe5fJgINevxgv2h22PeBMfc8dwXEpCD&#10;KpnZLtZlrkxojnNzW8bndj68ubetaGUfz78qpwKjKC5i2PxlfDPZ/oYcfV/b/g0oBXE5jSCsYa31&#10;/y2E+B6IjDC1FoPqpGS24tRy9nJbKWpi4IKFG7YHRQQHHfJcuDYgGVWa4rXYgllRNkS5qSvwqa9i&#10;FqdE80UbVo9A3p1cOXXZ7sOhVy+EnFjt4bH2ZpHAMPfNc1mOVm9OiUuqBXFz6xE8LU6HtxJPYSNu&#10;4bLcRpL68dwCj03bg68FB/t7emwISEGVJnssNm+vym+5aanwaa1lEheb4rHUQY4ef3r9jL8CTl6J&#10;vBByapXn4rW3S+Xs/tzqwhLgmj/FJdeCuOlgVc4TCAy3NhaDb0ls5g0ABCwWOdvI0j8e8fXwOnsh&#10;+M4F312e7ldS6DKT10w3b6vRfLT5zLTdHrSat6837tzKpAG94v4qNxKfmQLbn+3Kix1OpznhS3I1&#10;iI8eNrxPiROHWRuIwrfkeLYFKWaLpo2RpScf2b/EKzQ0+EGo7+El7lGf6FIT10wxZUrcGL7PkG+C&#10;oVtsYy9bYWUmeo4j4eseeO/euDUq4vzd0+v8PJfe/ypjtmKLLes2Bc0JGSnVIDbawKRPu0LAxNpQ&#10;FOo7dYX5IsexsvSkI7sXe10ICY4J8T2w2P3GJ7rUpDX2Zh3Gdbcen42e2+PvMq7NCekp1SA22rBv&#10;aXYFR//Ws3mD38+/dYKIqaW1OFQnJLIRH+22fIIMNf7YglnLt58OCz69y9NlSUAiXclxxWJrZjSu&#10;j3CTEeST8WQSl3ZYsWG6YtOLPa4T3f45cPZi6IWTWxfPcjsSR1GatuXPqTLtV2/6GJdQA5L/Y+/M&#10;46FcvwB+zGZL2ddQpKTFmhBRlHZUVIqKFrc9WqRIhfabW0K7rNG+aEeb282eLdlKQir7mGFm3pnf&#10;H1LUDIMZM34z38/9w6f7PvM+5z3Pc55zzrNNMjPsakUquxE1MDOQgIas32O0JZbylMwTO51Wnb4Y&#10;dvOi7x6nFZFvKfKztziY/GrqO4cLjB7uFP+jqUtOXrPLehiqIm7zpr92R0RH3Ao/dth1rm90oZD2&#10;+s2rJ//y3IgZuW9rQWqyAT8dwQl4NiqHXss+8AXvb8eVO7xWABg8ZozZEKgtKO4UrupOX2ckTnp3&#10;09nzn303noTdiHLd9ffJ94iyue1qnZ/h6jOn6bMEph+L6enUQ0txakETiI8zG0t/WVf/wLP2bfDY&#10;sWZDoPZdUSeN61mvM5Yg5V933v73vmuPwq6Fu+44erIAUbaYv1qvPWlASHKaOk1g6qGea7wotaAR&#10;xMeZjWNj/qFb+M4brzlvPaP+O6drwKfHcPQIVT4cQXCo0ZIdRkt2cLoefHgdtJyZ3TTFuBvJCdnE&#10;XxtysCPW+B9tFj58JP6Wb8YNAEBhJLXttp/YYzeyz5soCdmvEz7Shi2YZi3LyUtn0YrWdrNV4qIT&#10;EtIJlmbtXh129JqgS82inkeuRfq+CQcAFEZa2zHgxGGnLgRHy83ef/6f1k17w2IDNsUAAEpExXTt&#10;qYADK7U7xgeE9KSEYuqwZbbWCnzBuQu0orXdXNW4yKcJaQTLyT1z8QlpiQnF1GHOdlwrHQCgFayt&#10;Z6jei3uanEmYNOmn0rUc/w4niG4PvRl+IjUMAFAYGS2Hw95+y9X61s2JmYnJpdShi+3M5Tn8TdCK&#10;1nNmqd6Mefo8nWD+q7VrrfgnvFlk+z/Xww++CQMAFEZm7JLDAQeXd7dJnPLtSwUZ0LLySnT3phDS&#10;E5+XUFWW2llyujGgFaynz1C9H/v0dSbBxOSX4IuPhRNEtp+7Ff5Pu8ZH2x/2OrB8eJ8NOzEz8XUp&#10;VWmxnRlHlY5WtJ49S/X2lacvMwiTTX8J7hwYThDZfupG+JGUMABAYWTGLD7N25OHAAAgAElEQVTs&#10;d3C5ehf2TdZ6V3ic9L7dp68d8blKBQAUTnaMjfeO/bsspH89RsxIfFFCVXa0m8pZweWtp0xXfXzt&#10;aUoWwdD4l+DzD4UThbdfvhsemh4GACiMzMgFhz32LmdwTDq0vst610Rl5o0tWYkpH6gK9nbGchwV&#10;nIebOm8O5QzHa6zWmuDwZpHtR66G+/4XBgAojIz20sMnji1nJDtabu7+S0GtG/aEXfHbFA0AKBEV&#10;s7XBhw+46HQSnEOjPFpax85YJu5pdkJhq+XPK1gwyms2bWoWCj/y/Lnvu2cAgEIP1rZcdmKtxcgu&#10;0glMlUKqa2tJgJKXlGS0+ZJQmJtQQRs2zdBaio076PpdcOhW9n4SXHKMnYFk3IuChBKSpVZ77h2j&#10;sGb1imbBG0dev/Et/A8AUOhB2mZ2J5YbdSl4N6VaysrTCTRmakUoeZ9QRRtmrmMt0X/bJtHyFnbW&#10;SnFXXyZkES2NfwanI9ccOdkscuDInWu+aXEAgMJIaS/cfcLXviv7JmN+4NwZmYOHjt0M8bjVNpRL&#10;j5+9Zd+ejdOlfj1GyEpOKKUOc5hhzdkRTd7cbppi3PVXCW+JlkY/BddYc/BEs0jAkbs3fNOvQVtU&#10;Pt/zhM+CLgQX1FwcEgoyfsERMX8/jwIAQIkomS3bf3DbIoMOhpPw9nXCB9owe2sOC86zI5q8tcU0&#10;1afXn6a9JUww6jSi2QaEE4W3R9wLP5cRBgAojIzG/MNbvJer0JOdxLzz9jYx9QNVfqGdUf9qHC1n&#10;PclS9fmtp5k5BF3DX97arAPhLSLb4+6HR2SGAQAKI6Nmc9jNa/nQLry17kqhpec6Hwki+e55fNcv&#10;+DYAoAQVzWbvP7zcXqfjKRotOYmZZVRZOzuD/k1JoeWsTa1Uk24+zcgm6E389Snm+Ie3iGyPiQ8P&#10;a9e4uu3hdXuW073KinlashMzPlLlFthN4GjmDRj5bz133oDr/bffQCtOs5utHBeTmJBBsDTtYN/+&#10;Od8s6nXkerRvSiS02bfFficOLe3KsI9xORsrqOx9+PyNwB3XAAAANUhj6oYLB3Y5j/nlvxAynieU&#10;UIctncdhwRWsraxVH159+l8mwbhDjOZwJJwosv387fCgtDAAQGFkNBce9ty/nOFt8AAYjZU+F1FS&#10;+w5cvxUQcAMAAIVTHOdweJPnZpMOMhIzE/8rpSousjPl9IjGo+kIXo3Kod9l5yLB+9dx5RKvFQDQ&#10;Mvp2k2TiHmUmFLRa6vwMV1XWeGxrFrpwJDHRN+8pAKDQQ7Snu5zYYNlV1MYchILshM+0YTOMraX5&#10;9o0DoGUm2JnJxj3ISHjXYqnbvjULo7pmx85mobNHEp765j6GNo3PWHVi0zQWaPxdVkI5bdgsU45r&#10;nO+88ZTz1jOEOblEkk/vEKDRmMoD8uHzf8+Xhi8K2xQ4XQsO0xzULCLIrCkXEBAAAP1xY9Lib/Xu&#10;dfi0f6wczzQtDU3eO1m80/8h15TmpBV/baKJKowYY6jOkuvnGx/uc7CJGbI7OsxHr7d7OAQEQF6l&#10;71XB/7vPasbRptXXk49b/y54YVpaQVUTbZCCpp7hKGmmBCfXFKam5VU1oyWGaU/QU/198XrDQ3cz&#10;m4sSux8+8DHi8Dg9IAVHo0GAjRNg+OS9VtMPNa25nXxihnj3j/+k/uEWE5vzErufPPExZotavxGA&#10;SGHB7xDe7HW0OYRfefvGwRmdd5SQ64pTs99XNtPEZEfpaWvI9Lmb1z/zNFkVLrHx1pPNhr3/JoJo&#10;EGLFEv3m13ttZh3Cr7r96OiMIZ3+D7m2KDWzoBJPE5PX1NMbyQLBn24zcbwkse3+kx3dXOzZFS0U&#10;wJO7f6xbCG/2Otsdwq+4HRdAR+M5hZUEmpjMSL3xLNA4ANS/2GWyNlxi3a0nGxndktQdaAEYxIoz&#10;1ptf710w5xDe9fb9I78LXluUmlVQ2UwTk9PU02Va401l6Zn5nxppg+Q1dP7oIPUJ202cwyS23nuy&#10;rbdKR6hQ2dP9r/Qgpu51czjU7HT70v4Znc0wub4kNb+okkATk9HQGzNChhUdqz7Z28Q9SsI17ska&#10;g963djEcCAj0tSoDrqkDgLIIGdfnAW1ADuUoNKD6KnmX4zW5pjA17V1lE01MYbSe4SgmlE6uKUxJ&#10;zavEoyWHaxvq/yE4i0b5omz4VNTTQvi8WKsdN5tm70xep9tZUkrN55K0stomEFZQUTNUHsxc2+5d&#10;qZ80PwzebXNfdPcRHx8t9t4S8P8gOJkEzQ09ew8AvuCu1f5HTdP+Sl45prPgSE1lWdrn+iYQVFBS&#10;NVQaxJwIvSvVEeLDS0dsnors3rvZZyRzIzROCIym9/g9f4BPOWZlf7rJ+WLygSm/27eSt2mF1U00&#10;UYWR4wxHSDEpVGN5duq7igYQVVAfY6D+W6nGh3vm2UQO2X3tio9Bb4NTGg0QFvjr+NS/rRaHNC07&#10;l7zP4g/Bs9OKqptAVEFjHNNRefOnnOzs8jqyoOTw0eN1FH8zYo0PfebbRA/ZHRvpo9+HkxUkZQHd&#10;V89iII5oBfXoRlJfRzRi6t4NSw41L7t93nfGHyd7kBtKU98VVRJoYtIaelrqffff6l/vNdkeLbHy&#10;yhNX/d4LTiQDiak1b51Lpe/d6XSIuOT2Ce/fJCU3fkgtLK4k0sQkR+iNUmNSzO5KkWs+Z6eWVeNR&#10;4sPVtPX/OOiyPvWAyd5YCcfwJ8v0mP0UKAFAsyIbQUzb67H0EGHp7SCf3z9FQ2nq++JKIk1MaoSe&#10;Jis0nrLPZM8ViWVRT5yZFvNPJIVgvGxfqwJd+W89d96gX/w3KhVILd0/1h34135Ws483rYpNPjL9&#10;d8GLMtIKKptogxQ0dQ1HMmffgPAlPyurpBoPovLq2npacp3Fa3i4farNJfHd8Xd9ehucUmlQSGBB&#10;aouQstdlwSH88tsxfnSC09z3lc0gJjtSbxyzwSn+a27au4/fSVgJxdETNFUGd56nrX+522R9hITb&#10;9Sfr+hCjSQixoJsPuHQEAOBJgPR5WnIgRuWsoh9lZ43gQ8gN0pT67p/rjn50XFnktTbVw/fK3hdv&#10;B58TabU5rsnGJ3mzwe/h6qeitLKaJpqwwrARhipDWNHamx/+425zd9DuwACfsb0Mw8kiQxpGmbCg&#10;KgPNvglQyFLvnveubEfw2ZetNlxpstufvHXCHxovTPvwvQmEFYaNNFRlicbxD//ebHNHbPepQz7j&#10;+nAeue5kwPY1yT7wnDcAaG0BWs9jlc4MOOcNAJavWh0eFd32d9jFC8tXuvT6p5ghxt/bcY9f29+L&#10;R8jFTBvH1tf1FAqVij2T2PY3WgAoVP7iKwD+KjQ+fH7CX4UG/b4KDZCq2J1Ozs/HhNz420WZvWuu&#10;kfJrjna+mZZHEwNmDu31q1i0Cg2Qz7Fu05wf6YW8CHcZxmbBP4Y5mm3KnHUpMXhB7wVnWW0GoOBs&#10;XoUGSHns6qnOj/RDXkW5DGe2osiHi44m6zPnhCeG2rNJraxahQZI+d1NU7c+1Q94HOWgykalI2UX&#10;N01bn2cdfiXQvi+7lVi1Cg2Q8hvrpro91v87KWoZO1s78vHiKov12TPD7wbZK/bhPaxahQZIefzm&#10;qdsS9A88jFrITo0DAFJ2cav1+nzr8Mi/e690Vq1CA6T85vqpG57oH02IcmS7fbu4dur6nBnht07Z&#10;93rDEqtWoQFS/shjqk+SvtfdKBsVNgv+6aLXnPXvp4WfPWLfl7MVWLIKbcA1dWDRKrQBOZSzYhVa&#10;78brXr6KVaN8r1ahAfI99oSvc6payD9bXOT77yQq+nX5kui46Vym0abEzcZs92P/DwTv1So0oNbF&#10;hpxwzlIJ8XdxkeWw4ACAfP3X0etKpv6KxLV6Q5msDotWoQFSGetu75w4PiQ+yIXtI9oVx1lemdNP&#10;Jh6d0/u2zaJVaIBUxW5f7Jw0LuT2P+wXPM5xnnem1YnEw7P61KlZsQptII5oLFmFBkj5k+1T9z3T&#10;33krai77nTcfm/XvrcKDD/XJeevdKjRAyp95TT3yXH/z1ShrNmecmKjLxYML15dMDT/qZ8/8GROs&#10;WoUGSHmi59RDz/S33oiayc5PgZRf9LNbX2wZ/neAvUwf3sOqVWgDz39j0So0QD7Hrpvp/EQ3JPES&#10;++1buOOUrZkzzyeesuu14KxahQZI+f2tUz0T9X3jo+azP0bbNmv9u2nhl4/b9+WYJJasQhtw6Qhg&#10;0Sq0gRiVs4z+kp1VgrNqFVq/Oa4s81pZtAoNkG+xhz2d32iEhGx36Uv+l5lXVT52dAvONPFI3G7W&#10;a9lZtQptwNk3Vq1CA+Rb7MFtzq9HhpzzZL/GHzquOpVpujNx5+Q+tXZWrEIbeM4bsGYV2oBz3oCz&#10;q9A0FGJm6LD1dT2FQqViTz9q+5u/Cu0nnE8y8uHDh3dBK8z/a60t5tnpyDd17H1TQ1JERDzOapeb&#10;FedXYgEAeuj8bTtssfdPn3nOZsHrkkKD4wXn7do2jy84l4JWnr/T0xZz73ToM6a/SV1SSFC8oO2u&#10;HbbcLh0AoJVnbPG0xt67fPFZz+dFmafu9YWgREHbdVtsuSIZBABo5bkenrMx986de8aKLAsj6l6e&#10;DXqEs3X3sGVzQMo0aOXpmz2nYe5FXGKrxgGg7r+LQc9wtm6buEPpaOU57p4zMfcunGerxgGg7tW5&#10;oCc42y3utlxxZjZa2XKDpwXmXtzlZ43sfVNd2uWgVzhbl/W2nL7eBwB4uanz6lDem/G6d3B6lEdL&#10;z19kZ4tOP303j82Sdgs+6c6DeKzhLocJ/fEpeFZwlMR8W2tbdM7pR4WcFhwACEmPnsVjtXfZajO7&#10;BI2FoBXnb9xgi316Ouw124PTS5fiBWfs2mDNHfZNYf76dbaYxNPh/7Fd8PDL8bjpu9ZN4w7BeXdE&#10;m7Le0xxz71rEsyb2vqkuPTwoGWe7Yh2HnDe0sulaTxPMvTvRz1iy+aIP1L2NCkrB2S5ea8uZa47Q&#10;ypPdPCdh792KZKvS67Iigv4TtHV0s+3LEjRWwjv+22+gh8738LDFPDx97iWbBa9POhcaj5uzy70P&#10;i6pZCFp5+iZPS8y9qDC2B6cpl4Ke42zXbLLl9E19AMDT6Qgejcqh32TnQsH7x3HlMq8VANAy85c5&#10;2KJTTt/KYbNhxyfdvBuPNdq1lP07wZiBd+2bzHynxbaY/07fyGazxpuSrt+Ox5nscjLhEo3znTfe&#10;ct74/F/DX4XGhw8fToJVt/XfYd0cGxKaRWDfW/CZMQFxLfY73JcNZ8UJtawAO2qZ/4H5zWGHQlOb&#10;2fcWfMq5gMtE+wP7l2nwBedesKOc/f0XNl/yD01hKjeOfxMaEEa0D/AbENIBAFbDebv3QkKkf2Q6&#10;u5L/hLTQoCjibB8/O3Uu+ibYkc7e+xcSLvtfTGOX4M2pocfDiXYH/BxGcJPgGs4e3guJkf4xbNM4&#10;ABDSQ0OiiDN9/Gy4RunYkc679y0khPtfZpvGAaA5NTQwgmizz28h1ygdM8J5g9dCwhX/a5lsFJyY&#10;EXrhCnGal98sNW4RnHebOq8O5T0dr3sHN4zyWGVzfxfj5ofXQwtYcRpHb8G/exzwiGTvumTZUJYc&#10;Uto9vCu4kpG/o15z0oPQotb+eSMj8EUvApLI9o7zlnEo8Y8dsdDfa3ZzzD+hGewMTjMiAq602Hvt&#10;WMY9I5r6fH/Pmc2xQaGZbBU8KiC2xX7XNi4SnFdHNIy6s5vnQmKs/w22Om+ZoWFxREtPvxmcy8Ng&#10;1JxXbltIvOp/7y0n16ERs0JjrhEnb/ezHMa5T6HuvGr7QmKc/50sdn0KYlZo5FWixQ6/aVyTeQNe&#10;8t9+Aztyqf8+2+bww6Fp7LRvqecDwon2+/cu46bgdMvuhcRo/ysZ7I3RzsQQZ+zxm8c9IxqvpiN4&#10;NiqHfpGdSwVnv+PKhV4rAGBVLP3XTmqOvxKaz8ZwFZ93P+B+q/3a5cuU+yka7RbetW+q0/z/Mmu+&#10;GxWaR2TfW/B59wLutdr/tZKLNM533njMeePzfwza19eX03Xgw4crwLfijz8+zulacJjds3ZjMcyO&#10;Pfv27QMARTnZNUsX9+GdaMmRBqajxXGCEhoKYuxZGItUVzXKWzi4TR8xqI8vEBCAQUNYUylAS2qZ&#10;mo6TxAlJawwdzC7BP9fJW7u4zRvdV8EBgEZjxQVmMOAERwRQKNYI3gVoyTFmpuOlcELSGkOHdFdl&#10;pPpznfwMVzcbLRaolTGsORv/B2jx0WYTxkhhBaWHKXUrYC9AvlfUyVi5Lp2lJdrnX8egAMOyKqIl&#10;tMyMx0lhhaTV2SP4t4o62emuK+ewoDFQEBqJyqqmjhbXNNMfI4URkh6myA7BAQD5Xlknbem6pM9K&#10;RwkAjmUz3WiJ0WZGY6WwQtJqbNE4/Gjt01yX91npNBo0kVhUKUAPGWWmO1oKKyitzDaN11bWSU1x&#10;XTBDS6TPLxBEs2hAG1BNHQDEsVQ0iwQfWEM5VQAlwCofpgfjde9g6Sj/rRKaereFEiWpOtpUTQyH&#10;E9OQ6Xuf6x3U6u94+QmWbsbKPf4UvfdaB7jgVATIvVtGhpJUHmGqMgiHG6QhJcy5rYrU6hqCvI6J&#10;m6HCoB4pEI2BoeosqgNactREUy1xnJCkhiLbgtPKBvmpS9xmjGRFjNbniz9+gJYcZWg6WhwnJMnO&#10;qLxBfspiN2sNFgguLMqCq5YBBtyI9p2IamWNx44eMtJMe7QURkhaWYFtzltVnZSF63xrFjhvCJWK&#10;0HonOHqwhtlYTSmMoLQiuyTtFqS+qk7C3HWOlVZPLayAAKBYlo1ADx5pNk5TCiMkrcSWT4HUVdVJ&#10;mrvOncYCjQtjQE6UFZUCGGD+G6uuWgYAQEtqmZiOlcQJSWkosc2+VdTLT1/hNkezr8EpQA2ZVVOh&#10;aHFNMz0tKaygtCrbYrSayjopS9fFM1nQ2kWwLAtOB1A6AgBaEWBR0nGAReUsy68DsF92VgouRG0V&#10;obJq7RS7HVdWeq00UosAgVXnkKIkh481VRfDCQ7WkO27TuiCVH/Dy0+0djNT6aPsVKxQq7Qyi2o1&#10;kOybAJUq8r2MRbVCSQ4fZzpCDCcozkaNf8XLG890m6zKguSb4nABVsVoA8h5A0AoFBRrxrSB5LwB&#10;wK07d9/m5LT9bTPPRkdXt6+/2CW5L5OuJ75o+3uslNjCEfJsfV1PodJoB1JL2v5GCYDPXl+OVodb&#10;EKDR+FeT8uEDAFBaWaq+l1XJ64EK/hReVIjZTE/bfJ7+uDFp8bfYWSkuQ0GV0zXgEFQEULx4QiuR&#10;hhHGsnsVGjdS3siqfNAAA4cGYW7Z+dOvkMmUBgovSi6IBiFelBsQKq0Sz4vGDQDEcCxM+w4khouS&#10;WTeROZAgC2CwLFp/N8BISYAmNt9ZwZ1QqSxanjLQaG0BIpuv1+NOhETA0IrTleAErFysMNCQlAU0&#10;Lzpw7+owTWReHNHQJEItTYTTteAAQwSBwJO9XF4UNKU4XQlOQKZQsRROHsjKKRAqFBF5sY8DgJQw&#10;jwanja08mnWk0li4vHggIUttEGvlxeCUQiBgqj9yuhYcgDhYrlldj9O14AACCFkq/zmna8EZKPqW&#10;GJ5MvrUQWoRQrNoeNpBYvmp1eFR0299nz11YvcqFra+L8fd23OPX9vdiDYWYGTpsfV1PoVCp2NOP&#10;2v5GCwCFyptuzu/wZHKWDx96iKBEgBc94Q58BwGWHYTzfwoVAXwDpyvBIUgcvqCHUxDInK4Bh+DZ&#10;NepkhNM14BA4FAI8mQMUAODNkQ+DAiE0L2oceNi+Ibwa+pFZd7bnAAPNi/sHAIA3hzMA4NG1dwCA&#10;UIDKkw6cgABvrsQCACCz7EDXgYUojkftmxjwaDpCmFfvySGSedRjp9IEeNNvZemxfwMMnlQ4T8Ob&#10;xg0AEAyO01XgDBSRwbypcwFKK2+2dhoaSxEcxOlacAYCmSdVDkBEeDUV0wFKLw+u5vN/Dq9mrPjw&#10;octTgAkALDv1fUBRB5DVq4I04KEd2FQECrNAdRQICnO6Kv0OoQmoVMBgeW29Ri0BRaGhxXgvUkZo&#10;QEYAy3suNBUATwJBDK+1dBCkgRyK0EAV5LV4EQswGIchUHguFSgAMHwQpZKAZt1NrAMGhAoAAiDA&#10;c92cDCgUgADwXGKghQJI202snK5JP4PCCqFbCcCD6X4aDWi0H+2dpxAQADQaqFTem88UgJZmwPHk&#10;WSJiEkBs5sVFePhGoNEAw3MrdKQFBREainWXqg8YJCgtgsiXLzCE18ybGAotK4WraAJeO10Bh4FG&#10;EghjeG5lEgIC30iCkhgyr50kQqMBDg1kll3RyGcAIMCrK/BoAAgVBHgvHUFB4UBMHIjNnK5Iv4MR&#10;blLTE67+IMBjHjsVJ9KKABbFiyFak+o4kS/FaDLPHW5a1YQggBLive2QNWQsQgNRNK857EDpMKdA&#10;49Wdz3y6hr8KjQ+fDtQDPOF0HQYcVAQIeE5Xor+gUqGFAO8zOV0PTqAyEhpqOF0JDkDDKFUivLfo&#10;EAAtACgBIPFWgAwAgEEBALTwnuBiAiCLJg9C8d7pfyg0oMWG8F6EDDQABNQG815bByhswCA0Xsx5&#10;00CAypOXa9MEAE8CnvFWfyGGCAwik3jxxCA0BrCCgPCefUMQEEABmvdyfxgMUKnQwntzWgAgLg2D&#10;BnO6EpygoYY3DylHDZaVE8XI8d7OSWwdyDTXqkItpyvS/0iCqDwPapyEQCNPujAIFVpp6CoyL3rs&#10;WBQI8uepeAkBnl2GBkDlyXQElQYgLAJCvHf3LlWAJIQhDZHjdD36G4QKVARaeS8oBwCUoGiTqjan&#10;a8EBKHioaOJ0JTiDwBeE9/Z/AjQhvOiy8ukRvJeg5MOHDx8+fPjw4cOHDx8+fPjw4cOHDx8+fPjw&#10;4cOHDx8+fPjw4cOHDx8+rIO/Co0PHz58+PDhw4cPHz58+PDhw4cPHz58+PDhw4cPHz58+PDhw4cP&#10;Hz58+PQe/knHfPjw4TiUmo/5aSXfCRgxZfXRukMHMXWOJ4Ive1+QW9nQihZVGDZKb7iEIONn8aWp&#10;9wtRelb6I7jd5lFqyovTPtYS0IOUh4/QVRBh8lOUFpXkfiUIiEiM0hgxcgi3CwlArinNSSv6RsAM&#10;Vh45TleZOY23gy/+9/47tN6MiSOw7Kpf/0KuL0nNL6xqwUjIjzIYpTKYOaU3VuWlF3+uIaMHS6vr&#10;aI6QZXTmL7Eo4WU+evQsC2Wu+1zk+pLUvPdVLRgJeU0DTSYFb4dQlPAiH601y0KFjlzEb/mp7z7W&#10;wpChalq6QyW47WRgcl1xas77qhaMhIKmgZZqDwUvTEjKQ4+dY6HKXQol1xRnpr37QsCKK4/W1VUV&#10;Y04opkq1fi1IfVtaTURJqIydoDNU7M8nkKaynKzc8tpW9GAFjXF6GtJdDAd9g1xTmJqWX0XASCiP&#10;MdAdzqTumCnVu1/mIOSawrS0d18IGHHlMfq6w5j/FN2VQhrLsjNyy2pbMYMVNLT1RsnQ0ya5pig9&#10;reBLs8DgoVr6+mpceJ8qub4kNfd9FREjoTDKYHRPujmhKOF5HlprNrf1cbqQawpT0/OrCFgJZS0D&#10;nZ70iK5KIXUfMtLzPjcKiCmM1DXQkKL3IZh5pl8h1xanZr+rImIlFEcbjO25YX+aix4312I4YzmY&#10;eYb9IDUVH9PK6wloEWWVYbpywkyJSW0uLSnL/d4iIDxklNqwkXS+Dbmq7ENGVTMMkhitqqImxoXb&#10;5Cg1n0vTPtUT0KLKqsN15Znzz6nNpcWlud+IAsISo0YMHzmY+/3zP2GTxoHrlU6p+ZD7I1TRGNPj&#10;UKXkv/sFKL3phlwfqpBrijLS3lURMBLKWro9GMp7U4rLIdeUZKcVfSVghiiPHKerwqQf+wN8cfL9&#10;fLTeTCM6GkeayvJzcz/XtaLFFNS19NSl2Oaj9hpyTVFqRn4VESsxVMtAuwfNoBelfqe1Oj89q+gr&#10;ESWhqq2vqzKoVz/SW9jVzVu/l6TmlVUTURJDR00Yq0AncuEw7AtnfoAvSLifjdazs6DXI+pKM9Jz&#10;yxsFxBRG6RmM7Ff/jVxblJr1roqIlVAabTCO6abORClidW5qdmktiA8dOVZXVZL7jSIb0xGkr/nZ&#10;2UXfiaghKtrjtVW47yJZcl1xanZBFREjoTjaYEyPYrTChMRc9Ni5FsPoNexPb9Pff24UEFNQ0zZQ&#10;k+T48N+L1s7ipt78PuFJLlp7HmcjF2Bfa+f+pt7rdAQAAID/f3STkSDXl6blvq8iCgyW0zQYM0y8&#10;H00e53JQTCWp+hP2jWjk2uK0twVVzQKDFbUMtIf3p357R++tOvANOwCThp30NT8jq+g7ETVEVVtX&#10;p5899j/p/XTSQJ5LArbNo5HrS9PyC6sIAoPlNA20VLm/1/MZeAzEZCgfPnz+f0BqMoKOBQbcf/+V&#10;QgUAlKC0gfXSQ1uXTJHtYsijlP93xfuf6Njcby1UAABAiWlZ2O/funKBmhCdxxvfnvTf5Z1rEmnG&#10;1avQkNq8oJALAQmlXxEaAKBwkgYWNofWzpsi3cXEDPXL2/u7Q69HF9S2UAFAADNEeeashX5O5uO5&#10;LwhuA/meEuR3MOBOfrvGZQ1muxzatWKKHHNOTkPGSe8t3m8nR075fRUauShs7lz/R4TOz6PEnE6+&#10;DJ/HpZ8D+fYidr/7xZuZtT++hqLWPPeNu7dMkO/ia5CrX548ffDE46wK0o/2L6E2fd1fu70sNUR+&#10;f7YhOdprUUjWTD9L7lqFhnx7EePrfq6D4GPmuW/x3mLYleAdqE+O8lwUlDXzoOXv3nNL8Y2z+3bH&#10;PCnA//jhidau3n+tnTmU0TK9/gX5+iLCxz3kemZNu+DjbN23791ipMCs4GHbFwVmzjw+rcsVKi25&#10;MW5z9iWaHc2PmMv+6BD5+m/Qnt0BV7N/dGoheQO79Yf2/TWlS6GYKtWYE3X4wL6LCUV4KgAASkTN&#10;fKX/4V2LR//s0eTyZ2e89wfHple1DwfiWjNd9+/3WDBSmMViVr8I2u4eEJPZZCeBMAAAIABJREFU&#10;XmFFA3v3Q4e2TFHsUkwmSjHzDPld4NwJWx81d/511BCnqPLwxfSmt4i5Z5znbHhsFv45Ygmrp7+Q&#10;6pdBO7cHxGa1V1jBYMGWQwGbuvsU3ZYilycGeXv/E5tW2a5NCa3ZbvsDdi7QFOnwO8mnd23z//W5&#10;lIyd95w44DpBksVi9hrk24uove5nbvyyb2Nt3N29t0xkppvXJ0fsXHQyc+YRqw59HB+zc5zjnSYG&#10;RcSWHcuJmN3veSCk+kXwDvdDVzK/tbdb/YXu/ge3WHTXI7oshXx5GezjefhKSkULFQBQGKnR1iu9&#10;9u92HDf4128w8Uy/gnx9cWmP+8mrmd/bhdK2c/fat2US04b9nMeio+kzg6Yznqdh5hk2g9QXBoXF&#10;Brz89MNNxQ4xmGR9yNlqimSXbmpe0u7wB9GF9S00ABDAiCnMtJrtZz9xfHufJlRk+IfdCEr70kgD&#10;AAEhKTWH2XP2zh2nxjVOC1L3Luh8RMCzj+3+uYSB2exDLjOnSHUpeO6T3edvRxfW/fDPByvNnG7r&#10;5zhpfAdPjfzp/txNEY9aOhdFiTjtCAq3YPEQ1gvYpHHgeqUj39OCDh4JuPuuPVSRMZi14tAOJ6ZD&#10;lcyTez28s80iLTosT2m+72S8PRLPoMigudGvDy3p32AF+foqaJdnQNzbX4Py/E2HDqzvZijvaamW&#10;vDMuCzckmIQXX2DojTDzDDtBvr0JOuAXcCvvV3A6d/UhL5cpTEYlDWknvTZ4v7WInPrbKjRy+asw&#10;70PnY7Oq272aIVrTnPbvXr9gBOc7eBtI9YtQT/ejsb8GZb0F7vv9t5h3N5R3W4pcELjQeOvTPxzX&#10;JeHl5x3EAAAas2L9vfzPPSr54eSLDpvi5nvc116rPxwatnRzAGgqiDoVuC8muai5TShhNZNF/nvW&#10;Lx75R5DOIdgXzvyiLvnkhkXeqTMjZ/62Cg358jJ4947D0R38t5kuXn57HMez339Dvr447+UeGPfL&#10;VdOZ7+69f4tpNxav+1LEwhsnvHaff1jQ1NaUlCbauHnv2DBTtcMKBXJB4FKzrUl/dAeHS+Wn7fvb&#10;6rExHdGUdeeI18mwRx/bO7XyZDePAN85ozk9W90O8vXFZW/3oGvtsgspjrd19/TdYsxcjHZx26Lj&#10;GTMDp/+2WAH59m/wUZ/Dt9IrWtsatuRoCyevbdscR3MuMOlpa2dVU/9FffLZrYsOZcwMsebkKjR2&#10;tXbub+p9SUcAg4zEj19+Fb1va+i1jPZfHqqzxMdz9+pxEqyX4jc4l4NiKknVn7BvREO+vrqwe+uJ&#10;2Iz2Z4YaLPPx812tyyjV1pJ72XWOZ4LZ6eKI+Zxo/n2y6sA37MwZ9sasawe9jl54VNpu8VQt3HYf&#10;8bXrF4/9T/o0nTRg55KAbfNoyLdXMfu3nrv+y6prL/bZ4bV6LPuteu/BN3C6Bnx6DBevyODDh8//&#10;PZRP4Yf2bXv4TU537oFZ2krUquf3rkfdCVpOEks4bKPBwD7hc6JXbT/9uFHCeK7rYgOVwaQvb57c&#10;CXsWtvJLq0joxplSnUffxnehfn4HUhqo3JL6YwClMjwocFtSrdxYqwOWo5VoX58/fhj1OHw5WTRh&#10;zzRGn4JYfH/t/ot36sSMpi9eqiMn3Fzx9OGjuNhTxU3oB+6mqly4dp38Mdx357Z71XIGCw/M01Oi&#10;VTy/GRN149hy0uCEf+w1uk1PNOSG7tl14HUdXW02vX//toXOv3Mv5KJ47xUn7lRIGbqsszWRpZal&#10;XQ99cNXTp1X8zGlXetsyAACImYH7/vL8r152/EJva2MN0dZPufcv3nl8cG9li1DU4UkyHbTekH7N&#10;c9W55Boqt63BIxfd3bPi+O0KSUOXDXYmcrSy1Guh96967iaJnw927f74n/r0OM9VZ+jJhVTcOL7K&#10;Oa4AkTdZu2KOkbxgbUlC2PWDi0u+RZ/aO1uG4z2CXHTTa8WhmxVSE122LjCRo5WlxIXeifXc3ioe&#10;cdaVztar36hPj96+6vSrbhVa8yZww/G7ZRRRM1ZVvCvIJeE7/9p244uc0bID9oZK1PLnsZeiYvYt&#10;bxVPOL+MYadmplRrwYXNy9fdqJA3Weozb8Jw4Ya39y6ffRKyxg0jecN3uhQAAD49ZJXLvsd1MsaL&#10;ty82VRvc+vnN7ciwBydWVrSIXN83s6vVzD0Vsyh864ptsRVyk1wOLDFRopY9jwyNivBc3iqeEOnK&#10;WEwmSjH3y0052W+JzFe35vnhDV43yiiD2NAGyMXhHq7brlbKmaw4sMhYifbpedTZqKjdy0niCZdX&#10;Mv4U3ZfCp55c5bT7ca2s8VKvxZNHDG4pf3MrLCz+8MoKosidgzPb5gXJJRHbVnrEVSparDlkb6hA&#10;q/w3NuTC+c1OlMGPgu25YtQjF93eveLorQrJiS6b2uzb1dB7cZ6ereJhod3Zt/r0KztXhXTfxzuB&#10;GTJIWKBvde4F5KJI9xU74ypkJ7n4LjJRopW9iAqNifR0bRV/FOHK8Pif7kq1vA1et9T9XrXUxGV7&#10;l5irCTcWJISfvfa3a0k95l6wgwoaAJh6pl8hF13buWL/jQppI5cd9iYK1LJ/Y0NvxnhubhWPO+/a&#10;/aqa+vRw91WBL7pUOjPPsBtKdfiFi9te1cuNNj1gNkKJVvP8+bOoZ9eXk4UTtpoxdFM/JK09Hnen&#10;QdTIYu7SsTLChC9Pk17E3QorxqMe/DVBFQXIt4ztRy+EllGVx5pvN1ZTxjbnZfx7PupMfv2aOyvG&#10;K3DD8ViUqvAzIdte1MlpWRywGKlE+/484WlUQsxyskjCjikMBS99svZgxJ36QUZTFywdLyvcXPn0&#10;aWLcjTPFzegHG41U2+Vq+lj+ltRvkvQQ9mgcgOuVTi4LP+C1Lf6rnL7dgbm6SrTK57dio26eWE4a&#10;nPD3fCZClbzQvd4H/qvvUeCJGSwi0s9mnFwcvn3NtmtVcsbOBxyMlKifnsecj4r2Xt46JOHS8q6G&#10;8p6Vqnl+zMPr9ifKIBPGVWHmGXZC/hC+12PbnWq5CQ4HbPWVqBXPb0RGXTu8vHVwQtAiJjSeE+q1&#10;88C/dX/aZ3zmxVXrDj+ulzJesGmx8bDBrZVv7seGPQleWdkqEuk5k/NhCQC5KHrbCq+rFbImLj6L&#10;TBSpZS+jQ2OjPNe0isdf7mooZ6YUPjc7pwvHtTX/8nr7LVc/yZmu3GVrPEykLuf2uQuPTmxwRUve&#10;O2wpxWpJfxeBPd2cVHJhz9Z18VXyE+x8rLWHCze+fXTt7IvwNTvQkpfcp3PDXA77wpmf1KWHrl91&#10;IKmG+sfUJPFt8Nol7neqpYyc9i41VxNuLHh6+WzccdfiesyDEAf2+vDkorjtK3yvV8gYu+yyN1Gg&#10;lSXHhF6P9tzQKn7jImNXjYlSSPkNXyfnsDxEafLaDTZGioK17x+FRexbXPgtOtJ/9s81jfi87Lwe&#10;xHHshH3piNb8q1vtfW5+kjFeuWGOsbJIXcG9czEJJ3avR4tfO2zKDZuFyEXXd63wv1EhbeTiscBE&#10;nlb2Jjb01hVP91bx6HOu3ayUqk+P3Lbq5Es6grfkBO9ycX/yTUpv0V5bUzWhpoKXMWfjT7l+rMeE&#10;n3BQ4kRg0uPWzrqm/oP69LAtq46/oGMH+hU2tfaB0NR7n46ALjMS5OI7e5yP3KyQMXXzsJ0oTavI&#10;uhF8PXzDTsqQ88cdulwB1Wc4l4NiKknVn7BtRANy8dUdznuvVchPdvNeOFGOVpF6NTjq4oZ1lCFx&#10;pxyU6Qha8+/xDf632ZN1ZIa+WHXgG3bmDHtrftRG+x3XP8lOWrltnrGqSF3unXPhT064r0FL3D5s&#10;wW6PnZ5cvZ9OGrhzScC2eTRy8T1v5+O3KmQmuW2xmSgDFW9vBt+I2LCLMuTMMTZb9b4g0P8ZcD59&#10;hb8KjQ8fPhyjKe1W4JMvuLHLI0+usxAHAHCePlbKbXtg0vXLb6399OkdbAa18VfiEusFjVb53d1s&#10;0ObwrJhnqrlto/vLWycf2Fgt++lqIjV5D/2Ong5K/UbpH3n6QNPbx4EvvuE0F0T6OVkMAQBwNh8l&#10;tSMgMPnB5fzJfuPp7y+7d+P2/VqUnv3mW2v12hzEFaYqglv+iXhyP9pm4q6R3HGkQAeaUuICH1Ti&#10;tNdEnvOwkAAAcJ6lI7V8XeCT6MuZc/wMu9gXjtTk3PHzOx70upqBNlvzC97XUwUNNoe/8NDjlg3m&#10;XdL837mo+2VYnZ1+FwMMJAEAZs8xEl9qF/0o5G7GkvUT6c5fVb+4fCq1VnjcxujAXVPEAQBgnv3s&#10;YWtn/J14LuaW68TVozEAAEj926jz+7xi/61A+k0epmn+71xEfBlGd+ehsIC244vmzjESX2IX+TDk&#10;TvqSjUZdTNwh9W+jzvp6xSRX0GsGhMzL/jcLWqWmHQsM2fxjI6KD7SiPGd6XvKOmm20x5dCupXaa&#10;/z0XdrcMo7fz78iAiZIAAHZzjcQd7MIehNxIW+Ju3JXgdVlRwd5eEa/oCt7pyc+3d/sGvqynsrDi&#10;XdGUHB545zNOf0tktHdbCOpsYyC1YFng/QuXUxf4mdDvi0yUQj7dOrHvVpmoqWdU5HbTtpkbB1OF&#10;RXa7XkScubvScoUqGr7Gnz+bWCNk5HHuro/Zj+FgibXm8oXuT8JPXney+msUq4xg04tzgdfLcBN2&#10;Rt4M+FHhBUZSs+wC74RcfrPEz5S+7pgpxdwvE/NzcuqpQgbeT1/sn9SdfUM+Xt29/vDLWva0gaaX&#10;FwJvfsIZbI+8duBHhe0MpebZB949c/nNIoafovtS1fFnghO/CxvtCL/74xFY4TRL03GO+8OLJ+Nc&#10;rDZqYgFas69euP0RNWLNP+EnbOXQALB0tjoy1eli7LnY9fN20B8r+5Xm1+fC75VhdHcevRxgKAkA&#10;YDPXSHyxXfjDkFvpSzYztG9I/duoEB+vaLrGbdCSwx+WHP79X/H555027Htv4rN9cr8vTmp6ee7k&#10;jTLshJ2XrweYSwEALJtvJDXH7uTdkIg3S/YxbAZdl2qKDzrxsAqju+XytUPWbV6N87wxglYroqJP&#10;X1lrs0NPEKCaiWf6FXzyuXN3yrD6O4OiA0ykAAAW2hhJLrA7dz/kauqSnSZdGfbazKh/dntdetmF&#10;YWfmmf6gKf9F4OsanMbMSM/5FoMBAJyN1aQOnA5MeXa5cKKfFt0too334p/cr0PpzXO5tXysHAoA&#10;YMVERUHvSxEvkqJn6O5SpyY/ir9YRpE3sL/pbqXbZtqm6OoEn1j54NbJCRoHx3Hem2vKTQp89R03&#10;cl6kz+Ifgk8aIeX9d+B/Ty4XmPiNpdveGu7djr9fh9Kz++uWq/YPwU2GCu4MjUh8FD1bf9ePZRqk&#10;/A+f6qlYA8fdL5xHcV7UzrBH4xgAEpcrvSn1WuDDKtx418jQLT9ClRnjpVw2Bz69cjlrlt8EusFp&#10;G0hNzj2/g4FB/32l01tFZ0Vkz4r4/V8JmeGetoc+TNu5clb/bpdqehUWeKscZ+ARGevbPihPkLJd&#10;Ehh/7nKKvd8kBja8Z6WQjzf2rT+e3KU3wswz7KXpzZXA+5U4nb8iL2y3kAQAcJ6tI7VsbeDjyMsZ&#10;8/wmdhmcZt/y238k6F+6wen3+PCwxFohow0n73oa//Bq7Kdqujm7J8acvL3IahXn72vFvzwXdLMM&#10;a7DzwtWAyVIAAI52RpLz7E7fC4lKWbKXQTNgrhSxIDengSqk5/X0ie+kP7oNUn79YMD1UpHJvpeu&#10;eBu3zdkvniI3f9reZxcu3HKzcB3O1lkP9nRz5NP9c/sefBY1XB8V7Gb6I0o3VFizatfr62ceOVgu&#10;HsrxqRz2hTMAAIDUpEf5bfMKekbXY6m+d+rE/SqM3tbLtw7/8N9W2IwRtFwREXU62s1mFzv9N/yr&#10;c2dul2H1d4ZcCZgkBQDgYGskaWd3Jj4kNnXJLgauGhOlCCkX/KPyWmVnHLsctnlcW/Jhqe3Y9TM2&#10;nfU+O9PM27wt+UAszMtpoArpeD696/Nnd+hX2JaOQCpvHzx5u1R4ku+Jy976bZG7/RSZJdOOvbwQ&#10;c9fNeDl7OzUz4P89d/FOGUZvZ2BUQJvZWTDPSNze7uKDkOtpS7YxlB2py4o6tdvrMn3BqxPOnkiq&#10;xoxdd/ncfmtpNADAwtljBOeuuBF3+parzXrtfg9Met7aWdfUoS1y+XuX14UXHI5cgF2tfQA09d6m&#10;I6CbjAQAKS/u+v0PAmpuXmdOWsmgAWDu9BHIPMcbN0Lvr7JZRT8sYg2cy0FJMJOk6k/YNqIBKScu&#10;8u4H1Ag3/7CTs2TRALBw5gjE2jH6augtN5uNv6fakPIbu3cef1nHOR++t1Yd+IadacOOVNw8ePRm&#10;qbCZb2iUd5shhUVT5Oyn+T2/cPm2m5lLf1u83k4nDey5JGDbPBopL+7Ggw8Cam47Q09ayqABYPb0&#10;EYiN482boQ9X2biM4XyCnT6DhnC6Bnx6DMd3m/Lhw4dnaUl59W8BWdBs5sxJ4j/+CS1tuNpGX5hc&#10;Ev8yn/52wZaC11m1FEFthzk6v9bci6g7WOmKUolZhR/aD8NqeXVpm4nL/pM5QrPXOc7m8oPQoDUl&#10;JaOALGg21WJS+0iKlhy/esZYYcqn+P+K6X+K1q9VLdKaCtqOM8b/3H6Dlte20BSkkj8XVXI86v8T&#10;Ysqz5wVkIbO5NpPadwOjZYxXLzAUJhfFJ3WxX5r46oybySLPk5nCs7e4zKY73Y58yy0oJaFENdWH&#10;c9tMHgMIeUkPPpKEdW2ddNo3zKFlLe0czAXJea8S0lrpFiJm5qRWI0Km0xeYiv/8R9Fx02aZCVHx&#10;he/yWwEACFnBNisXrrySKWLq4W7GbQehASE38cEHkrCerZNuB8EXLjIXJOe9YCQ4AAAh87TNsvkr&#10;ozJEzLa5T/5zY2VL5n/P81sxGjNWrvx1Fj5WzcrRQQNyntx/1fxHif6F8DbhQQlJeMJ8J72fgstZ&#10;LlpiLkTOe/akK8HTT9k4zFt5OV3EYqf7lC53lBJzgv28LhS19lsmgJjy9EkBSchsgcOkdouMljNf&#10;7WgqTHoX/ziTQadmohT5491rDytQI502rTL9eXiAyLjFa9Y62VvJUr6RAICQ/fq/bxRhI4dFRr+G&#10;A1Eth3nGotTmrNz3rDsbkZDy8EEBSdhssdOvCstbrl5uLkzKi7+fxkBMZkox98tIdW7OexJKTFNT&#10;s1v7RsgK3uJ+Ia+FTW2AkPLoYQFJ2GzR0g4Vnrp62WRhUn78w3SGn6LbUoSs1/9WU4RNHBwnddDm&#10;WAfbSaJUfFbuuzZtkj6WFrWCkPbESe3DHlrRdJKeCJX4rrCYG84UImQnPiglCevbdejmspb2i8wF&#10;yXnPnzLq5oSMIJsltisjM0Qmb3c3Z2rXOPL1yV5f/ydSroEe89X6fVMRIfXhg/ckYdNFTiYd2q2r&#10;s7kwKe/+gzQGXa+7UsSPVQSlUcMtFztP/eXVDLMyNxChthQUlZIAAJh5pl8hZD19UEwSnrjAacIv&#10;a2a51NFciJSX8JjRpwAAQso/NvNmr7yQJmK5y92KvtKZeaZ/IKVk5BZQcGamxpPaU3BoidGrp4wS&#10;plTGp3+k3/FJ36taJTTlRztOHS3XnnJAy2pZjMBSSVVFXyhA+vT0bWULWtZh1iTdn6YNI2NnNWEc&#10;VFz/r4jRJbT9SGtKWlYBBWdmbvZLcMmxq620hCmf41NLGQj+rapVUlN+rKPVmF+Cy42zGImjkiuL&#10;qtr9c2pD7sdKEkpIU1mR+xxX9mgcgOuV3pLy/GUBWdBsztxOocr8CcLk4vhnuYxDlZZX5zaaLN1z&#10;Mkt49qbl9EOV30Eqk4LWHvtX1nnXwbnK/TuDRUh58riAJGy2cHEHN2zK6qVmwqR38Y8yGA7lPSlF&#10;eHt2y47LXXsjzDzDZogpSc8KSEJmNnaTfo3ak1Y7GAmTC+MTs7sKTkNWm9hvP5kpPNt9FR2NE3Nf&#10;p36nCBk4LDDokLIY5TDTUJRKyHpXxAXndxPSHj8oJAlPcnAy7jAor3QyFyblPWQ8lDNVCqnOy3lP&#10;QomN1NSks+aGXHo/7m4lStNx63rjn8fGiOjY/7VpyaKZMpRqMuuEpAd7ujn58917zyoEhjutXvIr&#10;ShfWXOy0zGmumSylhgucVPaFMwBAeHXMxmTqypMpIrP3us/+85JJ4scqgpKmmqXj8k7+m0Wb/1bC&#10;1s9DyHjyoIgkbGTvZNjBVXNaai5EynvykGFT775US+bzhPxWjIbN2pXjOiQfZq9wGA059+6++nEJ&#10;M1L9Lvc9GSWmMYped+hX2JaOIJcm3rhbjdK027he/2fkLqwzZ/Um2wUzpSiM9pH2J4S3Tx8Uk4QN&#10;FzgZdJB9yRJzIVJeIkOPnZB60sZuzspL6SJTPN2n0klAfawmKKkPs7R1nCr9s2GrWBnpilBbCz5+&#10;4EBg0vPWzrqmDoQ3gTazZq48lypi5eU+jcO3U7KntQ+Ept6rdAQwk5Egfyr52AqCY430248GQitM&#10;1hsvQm3JZ3Nr51wOirkkVT/CthENgFRWUtoKguONJsr+TLVNnqgjQiXml/yRZiFmB3vtvFDASR++&#10;d1Yd+Ia9B4adXPrw6t0qlOaizesndvDY56/dZO8wU5rtHvuf9G46aaDPJQH75tHI5SVlrSA41kjv&#10;p1WXn6w7XoTakl/GgabeKwQEAI3huv/4/AF/FRofPnw4BKUqp7CShB2qo6nQIfOOUdUcpYElFeW9&#10;+0A3gBMy9D0fkXxqzTzljjadVt/UTAUBHAbdfignuawgn6btEHw2JHa5lgSXmzrK15ySahJWXmeE&#10;bKdPMUJdA0Muel9M/1MIjtzkczAn2tuj4wQ0oaKwkgwYORUWXkXHKsgVOe8+k7AqOmOUOoiJVR2j&#10;pYFtLcrJ/cDQgSWX5efS9JyCI8NjV4+VoHvwKrEw510rFTdcU43rVl3Rh1xWlP+BjFMfNVa1g/6w&#10;imP0VLAtn96mVdD9GsKWa+PSL4X5mnc6QZ6Kb2qiAQqDxaAAAEhVeWk0/Y27YhIOuxmIcVvjJ5cV&#10;5n8g49Q1fxN8rJ4qtqXsbdpnhs2AVJmXRjPYuCc24dhfBoP/bAaUiupPJBAcozG20z4VQQ0NFRzl&#10;a97bMs660OSy93kfyDj10eM6HpaMHTpObxi25WNW2ifGglfkpNEmbNx3LeHkenqCt4N8fxq83Tvx&#10;i/C41RvoxNLsgPwpJ7eMhBuuM16lU6ceP14D11qUmUm/UzNTqj793zQ8SsV8hmnHC2zQKnM9w86f&#10;CVllIAwAIua+d5OSY3bN69wd6hubqIDCYTEsO6OZXJaT84GEU9fR6aQ7VR09DVxLUXoaAzGZKMXk&#10;LxNycrKJVKGRmiO70Svy9anfeu+7lcIGGzbM/XMGqO+QP+XkfCTh1HS0O+tOR0cD11KUns5Q492W&#10;Epnq++hN8nWfeWpdaRMtLSOHAUplRdnPOLu16ks1GTAyUpJcMOqRywrbu3lH+6Y09kc3L6ffzUkV&#10;uWk0g40+cQkn1hkMYaLhItX3zuwLKhzqsn69JQeueCKX5ba1W+3O7VZbbwSupZhxj+imFGbihqiX&#10;mYX3to7r8P+b3heVkgA3XKXN6xNm4pn+hFz2LvcDCac+Znxnwz5eTw3XUprZlWH/nJNGM9x48GbC&#10;mQ2MlM7MM/0CpSbn43cSRkZHTaqDmGjV4SoaGHJRyUf6bipObZPHzpyQTR4d79kifin8ggBGRkUa&#10;DUhdeTUFcIrjhnVahSU8VG4EFqn4+Lmo3/Oav0P5nvPhKwkjp6Mu3ck/Vx+mgSEXFZUyEHzEJk/f&#10;nIs7PIZ3aJDEysIqCmBkVX7e6NBanlNKpmIVNZU4PSv9J2zSOAC3K51ckVPwmYRV0dFS6qRxrdEa&#10;2NainLxuQhXdpcFhF2NdGYQqnUG+Pg84HJ2jOH/vqokyrKh7D/gxKA//fVDW1tbAtRRlMHbemC6F&#10;fEvy23LgbpWQgdvauQw8F2aeYTvkipx35SSc6h/B6RgNbGtRdk5XGs/LpumvCI6OiV07nk6qQXiS&#10;b+y95Etb56l29mqa8Cz2UXtN+6A8/o9BWR3XUpLRzVDeTSlCTl4OkSo4cpQGPdXWv3mT0oRStZo2&#10;uePVZWhlG9+zlyP+WWvEXpvIpm7emP1vVjNqqPGMiR1356NVpq8PO3EoZJk251cbsy+cAQAglWWl&#10;0Yw3Bj9MiHU3oGMDhSduin6ZU3TPo7P/VljCfv+t3VUb19lVUx6vp45rKclMK2MgePelKBWVZSQQ&#10;GqM1vlPyQWikxnAcpSr7bWlbtELMeZdDpAqOHEG3O/Qn7EtHNLzJSGtCqVhNNunUqRVn+x45G7Hf&#10;1Yjzh2mQywryPpBx6mP+kH04ruVDFzFaThoYbvS7kRC8np4rLjTR5cLLx5n3Vo/p8Kv49x8+kgA3&#10;XFGJY4FJD1o7C5s6kMqz02iGG4/cSbiwyUCcs3lINrX2gdDUe5WOAGYyEigpGWkMUL5UVPzMrJIq&#10;v3+jAEZWXIKdqRgO5qCYS1L1H+wb0QDQUjKyGKBUVpT/SrVVVn+lAEZWsrN+kW9P/97i/bhKWMdt&#10;gzXHfPjeWXXgG/YeGPb6N6mpTShVq6lmnSye0jzfoIsRR9ew2WP/k15OJw3wuSRg4zwaWlJGCgOU&#10;qorKP626OBck2JlEQIDr/uPzB9w2O82HDx+egVJdXkUBjIySXCcfDiMno4gCclV1Of1tRBhxBXUT&#10;43HqHa+Cqc8Iu59FxEiY6oxuT/AJm6+/kHbWY62+nCD3G39KTflXCqCllDpfNo6RkVREAbn6O4NP&#10;0QmE2FCY/eLA0TOni1CjreY4jaR7Vw5HoXwpryQDVk5JvrPG5eUU0UCuqGIsprD51ti0yD1rDRUY&#10;abP1w/ucbxSUiBQl65/F9nNUxuspTV267NjdzHrWysA6KOXVFWTAKMnKdzr+AK2gKIMGyufyL/S/&#10;BlZMaaz2ZKOhHdVb+/zOzZetGFldA30cAICo/rbkyCuBC4yUcVzY+Cl2+SJBAAAgAElEQVTlXyrI&#10;gFGSU+iR4AAgarA9OTY20J6RXAJYDL1Wj7SSyDSgVFZ+5+zUJqW8qoIMGCX5zoKjFBRl0UD+XF7F&#10;WHBDz+Rb1wOXmHSpUHJJ/N6N51Obpab6+G4zFusf1ZMryz9TAKuopNi5UysqKKKBXF5BP/JnohSx&#10;tKQYTxVUG67WnB6+f80UQy1JBbVhpg5u/zwuIvwsgRUfqmUyxUC9Y7avJjns6msiRtp0og7L5nvI&#10;5eWfyIBVUlLqpDuMkqIiGshl5QzEZKIUc7/cWpiTU01BicpSUvcuNh+vIiWupGWxzDs6s/a3N5bE&#10;7tx4/L9m2ek+p/cYs2XNCvlzeTkZsEpKip0rrKioiAbyp88MPgUzpbDiymNMLCd21ubLsJhXRIyM&#10;qdGPe5ZFJjq4WimQ3lzY//f9vG8EwveCB//4nf2XLG+5YnFXh5D3F4zsm2LX9k3UcGfytauBi4yZ&#10;M9pI9auTPtdLVWa7bzOT4URqgFz+uZwMWCXFzu0W3dZuPzHsET0qhTR/LXoV479mQ0gmSnPJpqX0&#10;rtpm5hn2Qi6v/EwGrJKC4u8al0MDpby8kuG4I2rslfzwVqDTJGUcw3CcmWf6BaS2/DsCGAmlzms9&#10;MVLiimggf6stZ+Lyb6SlsTD/zYHT0adLBUZPtnRSx4IAGkcvi4uQKCQakL7XV3H8TnGkpvwbAhhJ&#10;JanOgktLKKKA/LWGWcFz/z1w4tLpEoHRFjOcRvzwVFo/f8qpR1BCgymF1xZv36Fi76q0Zv+yy8mZ&#10;nD4NDIBtGgfgdqW3BadY2d9DFTlZRTSQK790Fapsjkq77LnWUF6Qmd6K1Dw8E3Thg8KSDStnSve7&#10;GSdXlH8mA1bxj0G5zQ1jNJQzXYpcGrvb/XhKs6yV1+ldRkPofhBmnukHKFXlFWTAMAhOP1d2pXGP&#10;62nRPmsnMgpOseJKo0zMdDulLGrfhN1MIWIkTQ04ffUsdDUoK6CB/Kmc/nwGc6Vai3Ly2hzXtL3O&#10;luNHyYuPGG/h6hv9thYAoKW4qARPFVRXH4ZPifJZOkNnqJKk1GjDWZv+ji8m0Hspa2FPNyeWlRU3&#10;UwVVldUIOeHHdkyZMUVynMmwuW5u554XMT5drV9hXzgDACBq7puc9jBwrZkyM8k3BP+18FXMgdUb&#10;TmeiRi/Z5KTPzg5BLq/o0lWjv/ePmVICWCzd5EMLiUwF8ufKtmORSEU5+V8pKFFZJG3v6unjdZTE&#10;x+lZ/LU/OqeWTln2wrZ0RGtpURmeihuurtycctNv6VLjoXrKUubms/acimdwemq/0+6xy/+hUFk0&#10;kBl67KJGu5Lv3ghcasKUK440fy19HXNy44bLb1EjFm6az7psBLP0orWzrqkDiE7anfz0TuByjkcu&#10;wK7WPgCaei/TEcBMRkJYf/ECc0VK2tngoHtF3wnEmncvQvbHppCkzV1mGbAzFcPJHBRTSar+g30j&#10;GoCw4WLHqYrklLPHAu8VfCMQv79LOLU//DVJdoqL3cQO+iWX3NqzMTilWdrK57Cn8WBOdfZeWnXg&#10;G3bmDXtLSdEHPBWnpq7anBLru9TWYOgIWSk9k1kegfGl/eCx/0kvp5MG+FwSsHEeTUh/sZ25IiX9&#10;bOjpe8XfCS01716G7r+aQpKe7DKDrVadD+/BPyCODx8+HAJprm9AAC0iNqiTIcKKigxCA6UB38jk&#10;PERrWeSx40H5JHF9+w2WP08AwwxVGcriCrMPKqG+EQG0kJhI508hLDQIDRR8c2N3hxwjlQ/sXM7c&#10;JdIAhRlu7HR+nbk6F1p3BF9fjwBKVEysk9uEHSQyCAWU+i40jh06TKXr3657/z6PBNSWp34n1Ccb&#10;aBgZShRkZcaczHieUx13apVxf97hTkyK8DxfwMhJxerZHvKYIAyANDbVUwAtJtL5a2AGDRJGA9LQ&#10;0Mxk+295f3//ltjsFjGj9YtmDkUDAGBlh6v3SYTeQUy6vPP8O8aCzz/sYdgmeB0F0GKifwguggak&#10;vgvBsXJdy4VVU1YTgtTs/Kxau+m/duo0ZKS+bwEqHk+k9UScHkFMurDtfB5j2R2OeRgxEBzLhODy&#10;at0qtCn7zMaDcYWgtmznoc3aItd6KEBvoTbW11HodWrRQSig1DfSt11MlEK+f/9CARStOHjpkfMf&#10;lUwmTLRUqcp6k3DG50VS1uFrp5ePoxsQtRRFeu8KymoVn7Rqw1xFls3rIo31tRRAi4kN7lxhsUGD&#10;0ECpa6Bvu5gqxdQv1+Xm5LUAlXDbz3f0ZJMxRmbSBW9ex/glP0+vjIveZvzj3p+m1JMbPSILYcSy&#10;Iyc3G7KpDSCN9XUUQA+iX+F6xp+iF6VaCiM93YMyW8XN/tpgo/RDm0La689fE93n4bXfdqwPAACg&#10;pCa6nArcv0KXrRvxiEmXtp/PZxTbY/QWHvWY2Hv71p1x6wwhI/RMRK7gpKPOs1VYvHiBkHRiw/ks&#10;xqZsZZCHhUhXbVsUDZS6hqYe9og/SyGlIQv1NsQ3UQGFGzY74MxRx07bj5l+pvcQkkLdz+cw/hSO&#10;f3tMEgGgNjbWUQBFz7CjgFLfgGfov2EVujfszDzTL1CJ9XgEUIJiIp1aHFZYcBAKKHhi927qlyS7&#10;rdF3iTQQwAyfMP/8yonqGACajLoSFt59zihudpnw6yDbmqIPb0lAJbY2s2/UZhIqsb4JARQ9/5xJ&#10;waue2K279MM/N1x8fs2kn/553cdPeWSgtqb5RSpN1hpqNFasoKAoJqbweXFdnOccY84e7MsmjQMA&#10;mruVTm0PVX4LTttClYYmxoJjhg5TZv49+LexAbFFwkbbtkxX4MBS4m78k8ZeeTU/S+FTgz08YopB&#10;ffGR4+sMhW/S+y1mnukXkKb6egTQ9DxSNFAamroKToer9uxdLSWRfvuDckjiRs4bZsizUe+EpJOb&#10;uhrKl5/0MBcBQBob6iiAFvtD9h8uKJ5BM2CmVH1eTn4rUIm3D+8fPclkjOEk6cLU13EByS8zKiMi&#10;to39/rWaAgK0wnOL9l/6oGxkaDJlWOXb148ueCU9zzwZdWb1WLbOerCnmyO1tV8QQNE+Bv8Vcr5c&#10;3kRH11Lpa1ZG8pnDKUm5u64dsmfvwkNC0vH15zMYHdWA01t12mMKG8MZAMAOHcGsx4KUhtjpbLjb&#10;RAUUbvicgPPHHdV77b8RkoK3nM9m3NqXBXqYUhsbaimAFhvEwP+k76oxUwqrNkxDCF5nv02vdZz1&#10;K/lQl5aa2wJUPJ5AAwCoz8t53wpU4u2//UcbG4/RnyRdnPb6xqHkfzMrL4RtMxgCrIGj6Qjk+9dv&#10;CAjQCqOc98eWKevpm5ioVL5LeXTFN+nN25NBp1aPYl/7JySd8zify1jwxcc9jEUAqI1NDDx2URQg&#10;DD12ZvIwP0A+hqyZtOEpngoonPKMgCP+jqosDUy6b+oizLXb32BdUwfAKqizP3Jhpqkzjsr72No5&#10;2dTZm44ApjISQjqOp24KH95y4sjceQEAAICS0l4WvMvLRYutqRiO56B69ECv4eyIBgBCOq5nbor4&#10;bfH3n2u2DwAAUFL6K4L997qM+6XfpszgjT4xhaC+zPfYZj02ZR2ZMey9tOrAN+zMG3bk+9evFEDR&#10;Ci8t2R/xUXnCBJPJKpW5/z0K35OUnHnyYshqLVZ57OydTuLquSQOz6P9j72zjovibQL4cEWXitKh&#10;SHeooEicAYqFiIKkCjYmior+xEZR7A4EBQvELsoOQEVCulsBFY64uz3eP5CUgwPuuPN1v5/7g9jZ&#10;29lnnnnmmWf2WR4d+yO3+favPnJg2qy9AACAGaw1/+TGTQtUOW+/fpS/Gg6sU/gXqH+/g2j239vf&#10;b27GSbtd/XjRrttXMTQm7rcy3hjTUmks5BhSFGwv2NXZGILHyDc2atvo3+FxTaiTtMOVX51O2y19&#10;EGEWbPxqFCaDUCkAgOtcfU/A4QCASmOoCKchN8Rv6/I7eTSZifu3OLB5zabvIFQq9OdW0CjCxnMc&#10;xmBrU+Nfh70NmrO19twWhylibH8ArRNUOi2OxwEAldqP7Q/qk9LSamkYfvW5F45vmjuCFwAo5W92&#10;r16z8/kJnxDjh0vUBm5rdKQs/WHII3pbWQhiTHY3/0RFyACAx3e6Mm48DgAoSE8LfAAAUP/10bb5&#10;e298pcnNXbVntRZ7X/KAlKU9CHlAX/HxzXmKFsVxdBTvuxkQ1MZNNrnw9tmDw3uMlXeay/ECQF3m&#10;tROHQ0qoALQmFq5sImWp90Lu0tfd3A8AqNRuW7wf9o98e7Zju9+TSt5Ri/z2TxuBh9q+n6uX9E2p&#10;nqWaGhtqaVATFfR4pu/Tq+5jh2IBoCbj9iZ3z1PhO32MjW65K3We/telh2zyWH41g6Zgs99/mREz&#10;uwOr1GTsmLqkpMRaGoZfx/3CtUNzlfkAgFIStdvZfueTnT7niA+9dLkBKXu0Y7nvkwq+UV5H9zuM&#10;xAOrdtNpueBOM1Iexm4F41J1aSHrnZcHpdGG2+0/7GnUGuxR8h6f3n/w2odfYloTRimJ0ipS3r6J&#10;u33qqJKinKcpCxfzkbK0ByH36fdxs33NPzUPc388S/d7mOtPN2+9kvynF84lkRVsXByVmb7nKVKW&#10;eDsk9Bed/wphphxp/omu3eKhLz3iTykaWcxo1Y4x2KrUyJu3H3jPs606HbTDqmOal5Fj+g6tLOVu&#10;yG36LT7Rvwelmm2bga1s/wpov+O3Tm4Xj2U0TKUKGk+bMQZDSk1MCIsLm+NHOrd6xpTBklaGSvuS&#10;U67cejBRZtYMcTwA1BZ9+O/WhzwEgMb2GjSgP1XBMtijaVQh41lzxmBqUz+9D/sQOmdn7TmvOVOG&#10;YAAak/IKamlc/COIFzY5zpXmBgBKZfLuA0d3JoT7PNR4OEeere/0YVGLYwDP4Y1Ob6qCY5oPBwCk&#10;JDz45gey1AL7aVrs2bq6e8dFb0bGiBRS9mTP8l2RFXwGXod2Oyh2GY0wcsyAQU8pXL+D847UZ4X8&#10;t2r5jSya3LT9uxYyNUb9A6QsMSLkOv2h3DKg+aduYzMqvfGLEam6lKREEg3Dr+1+8uohW6Xfget+&#10;N/t9T3f6nicGyzbU0qD22bmnNgfuX18+ZhgWAGrTb2xzXXTu5pYdY02uLlFh4hpfFyqwoJs3NTbW&#10;0qDm5a3HVuufnrIfOwQLADXZjzet23rqwREfA/1bTswsle8MUvY5PCSEfqNbHwVWTmd6B40sZrx6&#10;xxhsVeqzm2H3vefMrjoXtGOKdJ/iN1pZ8t2QMPqKTzoErSr0MvnAgBS3GnGKyZGXz24d2GOuutNS&#10;gRcASOnX/A6EFFIBkObkQ93XlEQSDcOn7X748qFZLd0hYJH9wWc791wkXlujy5xxgK3piKbGhjoa&#10;kKLPvZh+4HLQcv2hWAAgZdw4sGRRyO0th8aYHF/Esk5NK0u5FxJBX3GLA80/sS4V03IhZDH9ZTv0&#10;sFUZMTcfPfZe4li1/+wOc2Y9FseQqUOfrJ1Zpj5QMGTqwKIWZ6epc0I6gpL76tLewLD3pCHaRnrK&#10;wrTyzLjXSfdPBCuOlFxsxsot2tmdg2L8gP7A3hENACi50ef2nrrxvkZMe7yhsghSnv7+9ac7J86O&#10;HLljhdkwLAAgFU92bNz95DvfqBUH99sosizzzJBjZ7lXh3/esTc1NpBoUBt5LmrWgVuhy0cN/R2x&#10;71y4KDBsy15jk4uLmeTx2LucxNa1JDavo1FyXwfuvRz+njRYe4y+shBSnh3/OvnBiauKIyU8WOrV&#10;Uf450Co0DoBaFh39qtpulij9QyhZUVEfelNmhoLyF4DF4QDICKVT0TeZSgUAPK5n9/Qz5dRuX69H&#10;+U1yxIP7Ni4c+ffWaXd7K3A93wq8nLH3QgAAmDeB6L9nybPbXtfUjFbqdeNV2AEOhwNAqH+oSaEC&#10;AB7fjwGJd/zKC/FWedWCGuNH/C6vxQ8zXrtk+o0Pge+ePU9eoKY/YMs83IYz/UPG0Ssiw0io/44a&#10;cVg8QCOV0ump5UYKFQAI+J6DveoPN7e4Ho5Ib1KYs/bkyZkq7N4sl9vQ5lCICb3gFyuh0VFxKh3F&#10;+2EGeCXHHYtfpQY8DVhr+VDXUHNQU1n6h8+8Ux2Mcy684+Nh4ftJuQ3tjoSY0dddixugEYfDd2X/&#10;/VacnBm8b+PRLw0S5jtPrLAYNrDThBaleteaDElhAXBSs7fv/V2CBgCCSrP+W//isXNg5N0naa5K&#10;mu3nu9UJp9Yv97qV2TRixsHz/gvVmPsUKuvUZOQYvvFbHsXbZFSLGIxX/t3N8ZLEtV7zb7w8/O7u&#10;o2RPXY284PWeR+PqJaz9T/hMZqkN0Lnghj7dCnpSVXGnVi/0up7RpDj7YNCxhW17YjR+Ob1qwa5n&#10;GOK2hxe8zCXwANBY8NjXzc1v8wJE+PGVBSNZlfblNpwdEDKevmNv9W/NwxyVzjDX/6Yhp16PeFyK&#10;1dg0jTi03yf7Ax5DtzMhVvTVNPgdZ9G1Wwr0pUf8KYVXsd3Q/ADu+oUWi2cuD/H39jcZE2Ap2stj&#10;+g63of3xECJ9r67d2uJ9cQ5/HRgcDoCCUDpVJTSX2TVXJnULXtrA2wEAAGaZEE8eX/L8iVfESKOF&#10;GpoTZ2z9UrIh/pnthqRxKlJD4VdiagGf0ahJJa8iefCMvNWLxdCLzxEGpyp4mdHezgAAMMeceOTg&#10;kuj7XreUjZboiAL3eHvv+LGl1fzDx0v/Nib8YI21tuNuJD969+5z8kx5fVZWYfQEq1pcFLCc3ej0&#10;pirUfk9V2mhMfxQY+R2n6u5oOqjno1kCDocHaKT0JarpVqoxI3T9ulNxDeLWewN8Jgztcshj5JgB&#10;pFmpP304lZk+/EfiqS3rvO7kNClMOXh850IVFr/Kh8fQ5VTIZPpDuX7rUI7rU0TXsxTf2E2PXs7K&#10;+CFiME6pLXBduW5++OvDH+4/SvMALABO2n7Lgd8laAAgoGy3eWP0U4cz0bfvpy9U0WChA2RVN8cC&#10;4MSnbN/yuwQNAARHWP639P3jlTcinzxPmzdck3VK8RguPBcyhX7QYsgD0MDCWVuvwKvYeu8AAACv&#10;hUSPmUuu+nv5mxgd7lP8xm04/0TIBPqK67bOwXudfGBECq/mtmN9bKrvowA304ejx2gOaSpLefOZ&#10;d4aDeeaF5/w83FwAwGe08dGzGRk/hQ2M2nWHpWvm33lzOP7Bo6/LdLWZUnXO1nQEcAEGACdp77n7&#10;d10OAPAr2XmujX7hdub1vfs5LirKLLJ/bsO5R0PM6Xu8AYvY8Uq2y7YAAIDnwrGrZm6+4b/7qIne&#10;Pkvm7HbHiKkDMGa3nWCWqQ8UjJg6QFuLM9fa2Wrq7E5HNKZfWrH5wFOMqe+Z4xtHD8MDALnw0Ynl&#10;Tud3OCNCkQcclVg282VvDorhA/oJm0e0xpSzKzz3PMVY+F47u3GcOB4AyAWP9rs7HdvqjAhHnnJV&#10;asoI/m/90U8NEpP2nlg7gZVZR0Yce+NA5GFQx44BwEnZb9j3uwQNAASU7TZsiI52PPP8zv3MBSpq&#10;TPF4bF5OYudaElsVb8wIXLHV/ynG1Pfk0Y2jmr160aNTK5wu7nRGhCL3zWedV0f550BtiROgFkdF&#10;vfoxa5oIvQMoOVGR7+p73BkHp2C11Hn0YAZ8I0Zs9DC07VHYDJZfRAQLpfUkEgKD2sJXCqmOhABO&#10;mF+o25C2sfDFju1++99951ebcWzPGqeRA/5qdiaC4RMRwkJ5A6mOBqJtG5hR6htICOCE+IQY39SM&#10;R9ZhDvHiiysf4j7HNehN4qjCPKyAiCgWSupItQgMbtfitXUkGuBEBLtv8e7hFpbS1Jfq9EchNWV1&#10;bkjPL8onw8BVoeEVDWYo9nwYVkhQFAfFtfW1CAxp05xaW9uAAFZEWKDbu0HOu3tuw/LAFyW8Wos2&#10;HD1orcLebdAAAACvaMig4oNwUFRb94fi9QhgRYX5+zOXFRjlfPze0DP+1+9Ffn0VI6o0drxXmNOE&#10;LL+Ic9ghQ0RYN0vGK46e1ZPuVCHBQTgorK2v6aA4pUXx7lucPjUxx33u5ZIxIoORhIM+HgAAQCtL&#10;agSADzdWz4/hbnkrASvACIkMwkERiVSDgFh7pUgkGuBEhbr2XQxIcQkIimCgQXf0uI7JjUH6uto8&#10;gbnp2VlkaF3Lacx5tGPV+v2xZfw6TsfO7HZSY/aumFghkcE4KKgl1SDQbsGUUlNLQgA3SLhr38WQ&#10;FENn5haV0zTu/OInIW1NdR5Iz8rNJ9fkH/QJzSJjRAdT3x9cPB8AAJrK4hsA4MP5xfPvc+stOrHO&#10;nClZMqyQyCAcFJJIvzq2XfMFi9K/FQxLNWbf37F85f6oUn69BccuHHDSaNeaDR/DQ2MqCBqbvFc3&#10;l6ABALes5abNLvenH7p/+Vbi/E0GLNo+CK84amYv/Funbk7tbzdvpT7lwa3PtTwaU2dpsaJT4xVN&#10;7RhSk57d1vWpR3Qnxac2b7VrYMSWuGfPEuosJ3Rpxowc01vwisY2DNwKjJBQ84jW2ZvV1tMAJyos&#10;yGmb0vYNDK+IIBa+N5LqaSDcPkxtJNEAJ8DbizCVW9Jh+tiL725/+JQS16gxiVdhzeqVkveenHr9&#10;9WNSmpj0yKn2y1brV6x59RInLDCY7XcPwysihIWKBlI9DUQ6xuc0wAn2SnFph1mmF19f//AxKa5R&#10;ZxI3cAsM0VQb0ukooeGy6gRIL6nIpwI7q9BY1+LcAJzc6JjmqUo9namKQC8Up0tjwpOnb0kEg0nE&#10;UeyavDZ748I/wrDfsYdQdz68O6naB0d8Q7PJGJFB1Piji10BoDUaiT+/YsF9bp1FhxdU93yMJ3Mi&#10;FkbACoqIYqG4jlTbKTgnkZD+Tk6bacyL3LFx6/6X5fyac48d2eo0AE8N4RXHz2FoKBcejIPC2j+i&#10;8R4iOkakuEXlNIz+CFy1NFV5ICM7t4hHSBgDDXpjjTu+mFTU0ECL50x+emYOGVhYhcaabs7FLyCC&#10;gQZN3XEd9w0YpK2uzQ252flZFGBhFRpe0azH+I3CuulMX+FTc1jjevH2lg9Pn8XVWU7qQ+fAK46d&#10;3bPiXRttS/zZdaiGYUxKYNSSC/eGHfMPvB35JTZmsMrYST5hiydnbbl1Djt0iCgWAIAgIqc2pnN3&#10;ENTSVOaBrJzcQgowpwqNnekI4OIXEsJAo85Yg44zd2E9A1WeM0WZmflkYFVpDl7RiLGIvS0H1dF3&#10;1dEAy9yInU9t5nLXG/e2fI5+9qXO0oRJE5OeTR0Ytts+iDBg6gMEI6YOLbNyZls7e02dzemIhoRn&#10;t6Kr8Joeq9c2l6ABAEHGymOdW6y9f2zozTS7LRosyrqzNwfF2AFMgL0jWkPCg+vR3wmaq73WNpeg&#10;AQBB1mq1t9uzWf5Pg2+m2HsWHfEJzyZjRAYjcQfXuQEAAK3scwMAfLiyfP5T7pY3SPYfRhw7ZQC9&#10;Ovyjjp1LQEgYA416Y8d0jNhF9A00eM4UZGTmkoE5VWhsX05i31oSOxVvSIgMi67Cay5atXZUq1eX&#10;tlq01u25g//z0Jvpc7aos2fjdpT/Q9BKJPZCUNZV/ZaYWFUQGfWuZpolnb1ckYLoqDe1NODR0lPK&#10;+PiF7p5oOPEx8ze2vmcTBYXDwYnLSuKg+FtxBRVk2g2iFd+KaYCXEJeh759q0u+u3HgwOJsiY+J+&#10;5j/XyRJ/uSvDDZEdhoPSquLvVJBqG+Gp36uKaYAfOoTOraD+KC9OLaoXU1dpvw0ct/gQGRy8qa75&#10;wdA7HQcQnISsFB4KK4rLqSDXrsXLy4sRwEtKdNPifYSLCwOAwXBh2L6Q+Sc4WXFpPBSUfCsjg3yb&#10;20bKSioQwEnJdFMpTEq96Lds9cOMxmHE/7bs32Qsxc7tMnoNTlZCCg/5JRV0FBfvpxmIaFtuDLbc&#10;2PaHhpiHeWQMt/wIGfbeJ5yspDQe8krKS8mg0KY4raykHAF83xVHGutraADw48uLW186/ivjbVhG&#10;u7cSsAC8lKwMDvLLikspMLxdpy4tLUYALy3V9T1nQIpbWlqOG8qAq1NhPRaPw3MBILTW13bVJF9Z&#10;uXBTcBpZZtLGM0fWTJZmQTPjZWVl8ZBbUlxChhFtbUctKSlGAC8rQ0dNRqT6dOZmuDAYAAwWg+FC&#10;SHU1NACo/vI4tLMNRIdmtLyIhxngZWRl8ZBXUlxKgRHt266kGAG8jDSdW8GoVM2XwJUua4NTyTKW&#10;W8+c3DC50+koRfk5ZCAoqah3yPoIamuo80BKRk4OGVhVhcYgOFkJaTzkl5SXdejmSCmT/FvD59fR&#10;SY28+uPMWZXjZQi8rIwsHnJLSjraLdJstzIyXffCnqUoPwvSUzN/iRkZK7ZrYW55GWkcvC2vqkYA&#10;gJFjBhC8rJQMHvJLykvJMLxDi5chgJOWkfyrxme6YAfJimGh/EdxJQLibREVtepHMQL4IYNkuk57&#10;IT++laWWNIipjBjZrmNyiw2SwcKbH6TfYaqAzFz7RXPt2w6o+5SUTuHiFR86gu3RPXawrBgWyqqL&#10;K6kg0S4+r6wupgFebDAdxak/KkpTi+vF1JQ6KD5ssAwW3lTXdheftwau7N0SjKUtDhzc6M2T0z+n&#10;KhUVxUgPk1NGaUh7+iKzgUfNcvxIto1XeGlZGTzklRaXdBmG0RvKe5RCPtbV0gDgR/Lj68kdhbOi&#10;b2SBEJf1QYTW8zHM0pMBcJKyUngoKC8up4D8H5NTqf5OTmtSb6xc4RucQZaxWHXGb9lkjpqyNQ/K&#10;eSWlJR3Hr5KSEgTwMjJdX2zfpJppDlwxGIK0rCw3lHP9EeQTcDgMAILQWJrEYE0355aQkCNA2Z9K&#10;/TFzYRssnM4wAuVHQXpqxi8xY+ORHeM3GRy8Ka/6wbr4rTlUyysp61WoxriUiPasrcGztraJ1kc+&#10;zCZjeBRGKDDQHQZ0uGdVOgLwUrKSBPjWZafmAkAQTrB/KemWiL3jHK0cAby0jEQf3TPlV1F6Ztav&#10;QaOMFdoZNkFWRgIHCRVVPwc4JdsHa2e1qbML1lj7X2DqrEtHUKmikrYAACAASURBVIuK88hAUFZQ&#10;7ZCK4dfQVOSGrKysIjKwKkPB3hwUAwcMHKwb0RqLCnPJQFBWVOvQvgKamso8kJaZlU9BKC2Z56gb&#10;nbOOL29mtHuD5IDAKq8OqGNvdewEaVlpbqj4My3fHLFTB/h9zCxeTuLYtSRgmeLUopJmr97xKSl+&#10;dc0R3JCdnVVEBrQKDYVZcODK/D8FRmT8JFNRDJBzI6Pe0XubNlIYHfmqhgY8qhMnqaGdH+X/Bpy4&#10;ppIkgVKYmFbebq9oakFaejYFLz9yhBydQRQpifHe5B+cDRrTvSP8F/31JWgAgBPTHDGMQC1NzP7e&#10;4VZk5mRTcfLD5bq+FQ1JvuvWjt146nxqh9LUxtJv+VTAiYmIcZqDx0tqqkoTKPmJqaXt1KQUpHzN&#10;puDlVZTk+hzY1b9cY67GpeLsn95h2/G69Oy0RuBWVFBke8j4J3jZkWoKeEpWRkpRu/cdUUqTPxVS&#10;CJKqGvSmTEhR+LEVng8zYITdqUOnt/1lJWjQpnh6cgfFS5I/FVAIUqoa/Vizr/9ycYn3MtczT8va&#10;5bHrv354VULlV9cbNaDPaP4JXlZZXQFPyfqaXNTe/ou/fMqnEKTUNPrakvxazucCzoV0+JzaYMQH&#10;wEf0OBUScGShFuvWOfEymhpyBHJOYlJxh079JSmbTJBXV+26UzMghZfX0pUn1CcmvKvqIFqXlplO&#10;AZ6RCs25TqTwnrf7xuA00HA4GHFpA0tK0AAAL6uppUAgZyV+7tB2BZ8/ZZMJ8poadNRkQIqRY+qe&#10;rFHh5hKY4J/c0b+lfE1rAG5VJUVu/lGLzoV0ImgDkR+An7ghKCTk3EJDZu2LiZfR1JQnkLMSEztd&#10;cGK3t4IhKaQgwtttTXAqaDgdj7i6pYvsHkZQUAQDSNX38g63gvKtqhoBjDC/ANtHPbyskpoCnpKV&#10;1qV/U+uPfwMAoOa8Tkhr4FYcr6/C1mo7vKyGpgKBnPWlc4N+yiYT5DQ1ZOn0iB6kKNE7LfVNrZde&#10;fN9hStSYk19ABZz0UDEsQB0DxwwkeFkVDQUCOSslqbNjzyUTZNQ1WOSTBhrcYE35IQRqeWJeVTs1&#10;kYLcgmwqTl5equswtTHNd/vOsTuDz6c3dvhzeWU+ArghQmIYyruHwY4BF3fF/Ww3alM+fc3MQwiG&#10;SvJD2N6jcUM0FYYSqGWJ2ZUd4vPsvGwqTl5eho7iqb6bN4/deuH8147xedn3fARwQ4TFMACNiWsW&#10;OXHN3O2f1+Gdl3X5xWlk4JaVVGRzMRaLWhwAOLvR8ZKaKtIESn7i17IOLZ76NZuCl1ce2fepSguU&#10;/I+vMht5hhuMG8m+tM7vQTk7saPjKkhMzCYT5DXUux3Ku5HiG+V2POTypQ6fC2uI/AD8ZhsuXAo5&#10;4WLIw8gxrNa/vVKSmmoyBEpeYkrHyWlySjYFL6+i3J8WR4oee3tuD84AjTm7I06t4qwSNKA/KCd+&#10;yiET5DR6OZS3l6p7slGDm190wpGUjoFr6tf0BuBWUVJS0tVRIDR8ev+hU5Cfmp5JBm6lEfIs7Rys&#10;6eZ4WVVdGXx98pd3Pzr8vS4zN50CPMNl2F+lwbrpDCPURftO0h87den5d53jt3xWx294WTUNBQI5&#10;K/lLBxWKEj/lkgmy6hr0yu8YkKpPOLNk6QLXQ486JB+S3rwqoPLrGo4ahAWoe+Kjwy0mNuFEx+5Q&#10;n/o1qwEIykoKAzkUsCodAXgFXXV5QmPi+8/VHf5en5aeSwaCIges4OJlVTQU8OSs1D8i9jwyQbrP&#10;utdFH56pbzNn6bX4DoZNzssvpgJWauhA7/DaB2tnlqlzGqyx9r/C1FmVjuASFBDGAFL141sHb0at&#10;rPqJAEZIkJd1NbVszUH1nKQaSFg3onH9TrVVVXRMtX2v+oEARliQn4tfz/XcmcCQDp/zG0z4AfiJ&#10;K8+HnDmxUHcgc1Qs8uqAOvY2x45X0NVSIDR8fh/fMWKv/5qeTQZupRFdTxZYB6uWkzh7LQlYpjh9&#10;r/4LAYyQIB97H4xE+f+C7cndfx2MiMkEE2EMkDOfRcfXdXkIUhId+fIHDQiKRAvVgclI1+S8Crtw&#10;3N/P/+jZKw8Tirq+ru5BfuTGPblx8WTA/j27d+/Zf/hU0O3YlPLGHuV+5b69f+VUgN+evQcOn77y&#10;4H3urz58OcpfAo+hkZEStiH2bkRM5e+BHvn+4eydBBJWzmqcRtcb3CKVd8+dOJ9OljBbdnnLdB0O&#10;eA8hM+A2NNBVwjbEPnkaU/X7qQqk6svZJ0kkrJTVaKWubwWPopmeGI5SGPbkfV5roEQtj7j7PJ6C&#10;VxutZ8BRr+MEAOA1NDFRwtbHht2I+d7S4t/eng17T8IOtzLT7vuWxrwa48eI4xo+3YxoFxuTc0JD&#10;H6Yig4iWZqzaFL1f8KmNt5TDkeJvnov/1nI3KqLCb8Y24JSNzUd33XpI2fOjm2+nNg6ZtHvH7gXK&#10;dDbQ5Gz4NMws5XGkuJvnPrRT/Nb12Aac8lgLOoozBEEUU/YyPDj02t3WmRZSfO/OnUREzNLSiu3v&#10;s+fTMrdUwJHeXT/3vqJF8fKoa9di63HKpsQ+72OKlx9nN83WvsPHWmcoFgAroWptP22WWf8XTenD&#10;a2hOVMLVxV4LimlT6vnZkJcknKLVBAM6nZoBKT7DGdO1CIW3Dx2PLW/1bw0ZoRfDk8kCoycT1bkB&#10;kPK7B3eeTyZLWG297O+oI8Q6NfkMJ1oq4UixwediWq4GKYs6ezmWhFO2mjyajpqMSDFwDJ/BeDNp&#10;XP3bmyEv2/xbY3roueupVDHirKnKePxIMzv7TszUkcACYCV0Ztrb25kxrxKXz3DCJCVcXeyVC+0u&#10;OPrslecknJLVJEO6t6JHKaTsrp/P+S+NElN3Xj7i2nVr8uuamErj6j/cDY9vl/itfHn1xqt6nJTp&#10;OH0WvBihl/BpmlnK40gfbpx7386/3bgeW49TNrHo73bFP5I+fm3ACKjrKLF5fOczmGg5EkeKvXLu&#10;eTu7PR8cW4dTnky/R/QgxWdoai6HI6eGB93Jb+31lNw7Z68mNPCoWlrq8wEwcsyAwqdjbjkcR3pz&#10;7dybdo79SkhsPU7ZfML/zQbVBENtdSUsOTb2RUzLflZI9dezMekkrLiV7vCu7zq3vJnmIBy1NCzm&#10;U17rE8PU7xFP3sWT8Wp6GgbcWDHMz4cv3h6P/pzTkk5Dvn0OfF1EFdG0Gy3OAbEbt6GelhKmMTYq&#10;Jqa6NT5PPhuZSsJIWBko0lF8uJnOEBy1OCwyvp3iFREPXsVT8GqG2gbcANzDx2sNwpEzbsaktzl2&#10;Sknoo7epNEGisY4ym0MWFrU4AHB4o/MYjhurhG2IvX2rw1QlPI6EVbAy1eq/g6lMSf3UgBFWVdFk&#10;pxvnM7SYoISriw0JbBeGxZy9+pKEU7KaSH8o70EKP3L8bHs7uw6faVoSWACsuM40O3vb8Yp4Ro4Z&#10;mJvQDK/h+PFKuPrYW9di2kbt12dvviPhRliZ6/a9xZFvd4/tP59KlpjodXm3nQ4nTtn49CdYjsSR&#10;Xlw996LdoHwxOLYOpzyR/lDesxSfwVhTaVz92/DQl23RWmP6zQvX06hiZjOnKgmPsZ6piy+4cezw&#10;s4q2ID/t5vnrqWRBQ0tLVdauYrKmm/Nqz5isSih5cujCm3Yzl5zQ0EfJFL7RZuM4YC8B1k1nGPpy&#10;Mws5HDk1LOhOXrv4LeLM1fgGHjUrS3qTRmbAp0u0HIEjvQ4597pdqBYUEluHU7aYRC9UY0SKMBhT&#10;9uxG8Pmgu/mtyYfCe6Hhicgwy5nWSngA4DMwMpHG1b+9e71Ddwi/dD2dKjZ++tSB9XgsSkcA8I6Z&#10;ME0XV3Tjwoln39t16vuB1zMogjoTLdm3+WcrfFrmlsNxpLfXzr1rp3vItdh6nLJZnyN2PkOj8XI4&#10;cuqjkDtF7Qz7yaWrXxp5lCZYag74xKT31s4kU+c4WGPtf4Opsyodwa9nMFYG1/Au+u6Hdgt1lfE3&#10;rn1swA0dO06dhakY9uWgGElSDSgsG9H49caYyODq3z2O+NCunL7yXci19/U4CZNx2vz44ePtbOzs&#10;O3ym64hjAbASGtPtbWabDWzBPWu8OqCOvX0MM8Zqui6+8MapY8++tfN44ReufyUL6k+2HPBnY1m0&#10;nMTha0nAKsX59fTGyuAa3sXc6+DVE25e+9SAG2o8To39CXaU/x84oB/942CGmBONBe4++JUeGfVx&#10;m9m4P8YOpCI26nklDQgKRKI+/iqLL6ep/mvY3nUbjz7JJrUkjzGCw80c1/tu9RgnwVDtL1L66qL/&#10;geNXHidXkDtuUooRVbVasNF3s4v+oC7katLuHNu97+StD8UNbWIYfoXxTl47tzH05VVvjyxy2nAn&#10;m0wDjKD2ghMhR5zUBjo0QOkVgqOmLTN57Bkd4ryyeuk0fTkoib0bdjUVkbGyd2+dR5CeOFn4XAGr&#10;kOgd9vxAKYq+9LiQDLTiaH9dQ/9OJxSy3pnvZyky0HowAUEd4rJRLzxf33Xe8nPpJA05qIh9+vhq&#10;Bk3GYrq7dotbqHvhZHvwCpiF3FpjzwcAglNmz5kTd/L603OzKYUuBtIiSHXiu+gLb4p5labvmq3O&#10;geluwTG2y8zveT695LyocqnNKDkojg0LvZqEyEx3dR/dEt3U3nMatfYKzAj54G/PaJWh6BRX9+mx&#10;OyLObrSpmmtnIMXfUJ4QFRYYWy5hsXGr7QiOTIsAv7HbHIuQ/Y8Dtrp+m2NrKg558TdPP/pCHTZz&#10;tY1RS+vVhvroOjwExz2fgi0FgJoffvdOJgVoFY897Ud4dj7h7CsPT8znwHbvBL+x21yLkH2PAza7&#10;fJtrayoJeR9unn74hSo+c7VtO8U3aTvcB0e/xOApjJoBVnLqwmmBT0If+mzwLJxhMhxflfTqVmBs&#10;3jCzXZunyrPfCvjHus2fELLzYcB6x2/z7UwlIe/99dN3E6kSNqvnjm1TfJ2awx1wDEgNnvY3VNkK&#10;msxfNvGW54OTzvbfl84bKwcFsaGXrn5GZGyXuo9rUaD2lpOS+xWwC8k409ypGZDiHbNo06oYd7+j&#10;HlML5juYKg2mlX98GHLpWRGf/kpvJy1uAErevUth2WSgFT/YqCu+sdOFCc09m39+DrOGA0Ezt2VW&#10;IZ53ApxnflvqZCoHebFBp69+pMrMW+1u2tJ2NaFO0g5XwDGkKNhekFEpBo4ZPGWF1/RHKyMOutp8&#10;d7czluevL064Hxj4uFhiqv9WZ5UBtmxBU9dlk6953jviPPvb0vnj5SA/9srZqx+pMnae7uNbb8V1&#10;J3mnK+AQkhf4+1b0JEXJibh0M4sMtOJ7a3RF1nT6UiGHy/mX7UVg2PSVG2ZGeYbvtpucOn+Oubo4&#10;7mfGyxsXQz80ytpsXjlt2IDeia7hH+tmTwzZ8yhgo9M3eztTScj7cP30/USq+KzVdsaCAAC1oRs1&#10;He6Co39S8NTe9fH6vKy0BhqPxvDhbK9tEjR1W2IZsuZugJvNt8WOprKQ9zz4dOhHqszc1YvazCDU&#10;VdYhBByDC4LnCjIkZblyk+3TJTeurLIjpzpNUBGhln95FHjpXgav/hrflc3nHcTAMQOKgImby8SQ&#10;rQ8CPO2/ucwzlYK8N6Gnb3+mStqunj+uzbGvVHIIA8eTGcEz/wbH/ieCGuOW6b33/BDpvLdmqamy&#10;HFTGxsZezabJjJvgrt6S9ap/77Tw3BUYE3JhkT0vAPBPsZ4653Pw9dhrs6mlLtriIsivxI+vL3wo&#10;51WcuMtaSRAwfGNMHB+lnHh32/5otYuWGOFX0ePnr++WCU1fOMVBnO3PnAIACGqZLTN84/n2obPv&#10;z6VENTn4FhsVeTWLJmM6xV2zpSPWv3Gaf+wKjAu5utyeFwAEpsyYMSfhwvXooNnUYhddSRHkZ2Lc&#10;8wvvS3kVp+yaodrcG6ZMnzY9PjAi7JTNLws7NTH+xqqE988DE6olDOdvncj+TZNY0+IAgJHn7EYX&#10;HG2zzPSBZ2SQ8+KqpTMN5aA49vb1q8mIjLWT+6iWqQrpoZOR1xWYFvJ2n33vkrONmTm5dTSCgbw0&#10;e5O6guOdlk264Xn/mPOcb0sdTOQgPzbk/NVPVJk5y91NWpxUzQ0nRbcrMC8k68LvoZwRqb8NQSO7&#10;ZeZ3PJ9ccF5QuXT2GDkoir115WoSIjNjgfuY1snpXSd9zyswKyQhgMHJKSX/8aW7eWSgFT/Zrqu4&#10;vdN/hWwO5x+fyfaUhcB4N/fJIevvBSyy/eY+31QW8l5cOX39E1XabrWbSdtQvlDB4Ro4XsoNthNk&#10;UGrw5GVeU5+svHfY1b7S3cZInr+++NPDwOAnxeJW/t5OKngAw8W+y6PnHwpwtMlfMNdcZRCt7PP9&#10;S0FP8vkMvNa7sXwrDdZ0c54xjitWvd7gd37j1CIbB2OFwbTvHyMjLr0o5dNy87ZjcWUdY7BuOsMA&#10;g6Z4bprzdMn14FWzyakuE1REqOWJjwIv3M3g1V+zy5O18ZuAiZvbpJDN9wOW2X1zszeVgbxXIafD&#10;PlGl5qx2bheqLVN0uAmOZ7KCbQQYlMLKzFhod+7JhXs+Hh6F88yG4yuToq4FPskZNvnA5tnDm0fy&#10;wROXeFk+XfnwqKtrpfuMMfJ8DcVfHgaGPiseZum/znGg53EsS0fw6SzwdY2df/a446KCBdPHq4g0&#10;laU8vHQrKp9Hz2uJky77izABBMa5OU0I2f4wYLXDN6d5plKQ9y70dMRnquTs1fZjf8/RVqs43AbH&#10;o2nBMxhVfJDZkk1To5fcu75qMSV1trmKMLU89WngjUcZvDpr1i8ZP/BDYx+snUmmznGwxtr/AlPv&#10;OR0BfctIDDNf7E18vvzZwdmL0p0mm2gMwf3Me3st7NZ7irTt4sUzhrBKIQD25aCyfH4ykKQaUFg2&#10;og2zXO5tFb38wd7Zdl+dpptqDMX9zH51LeT6e7KM7erlM8QGVk1G6Nmrwz/j2FkVw/Dpe/h6xMw/&#10;dtjRPn/BbFMV0aaypPuXQp7l8+p7rXJhg8freTnp/3EtCVi1jjbMzN3b4vnyyEOzF2c4TRqnMQT3&#10;M//ttfCw9xRpW3ePGYNZqBDKPwdahcZ2MDLECUb8j57UJEdGJW4eN6bzwtL32KjYbzTAyRAtxvCS&#10;WFuFhpQ/2zDvZvAXUvvqMVpNTvSpFZ8/5wRe3zdNpofcMJIfsdbW9Xh8ly/JplV/fXBw0ddSeBLo&#10;0vGRL6Ti+X5Xp21PCqmd5Gik3NjTK2xSCoOv75zcXSEa8u3VoYWOPg/yyTTACBssOXvV306J7Yt0&#10;KD2BG+6xdQeJ98j+Jw+3J94HAAxORNt6ZYDXVHql5g0ZGQm1A/wO9gEBJ+uxdjWJN3B/TMz21GgA&#10;wGCFtCe6BCyz6KbqHi9HPOHLNfT09YsxN1dFAQBg8IMMJ7nuXGA9kf3vMeoKvKLH7gMkXr/9DyK2&#10;fwwHAAxukPYsrwCfWf18gI5b2e7UCRDbczr4+uHnoQAAGD5JE4f/9q6bw8ona/sHXs1mX1A9r9fl&#10;e0GnEwIBAIMTU5rtt+4/F3qbVzV+/fy15u+3f7ya7f6gej6vi3eDTsYHAgAGJ6Zs67dhu0s/w3us&#10;2LTlR443bvK5c3vX3jAAwPBIm8zx81vhoMMJqX/Aq83zD6rj8zoXEXQkLhAAMDgx1Tl+m3e6sP8t&#10;LX0Gr+IRcJrEt23/7WvbP4QAAAY3WHvu9oDd9t11agaksEMtdl6+JLZjl3/Y0XW3aACAIYhpTffy&#10;9V0zaQgAQENKUsKvgeoOeDWPk0EkPq/9N4O2vwsEAAxOTHu+X4C/S7dqMiDFwDHcGu6nroHYxr3B&#10;F7Y9PwcAgOGXNfE4vtd3kcHAp0Dwqh7HL5H4vfffurL9fRAAYHBDtB32BPg5dXsrepBqSE5M6DJ2&#10;7Ai3xqKzt3hkNu85H3Zow00AAMAIjCSuurBns7MGR/RywKvZ7Q+q5/M6fyfoeIt/U7H1897RX/8G&#10;QK2sKKYAdsgwKfYnuPFqi04Ekfi9/G8G7WixWy0HP/8DLiO77RHdS+FV3I5cx4h577x0Y8/aawAA&#10;GIKkgaOfr+8qouTvWQAjxwwoeDXHgKA6Pq+Tt4P8P/xWSm2un+9uFw4tge8bOEmPJYtIPDf3v367&#10;Pf0NAGCwAtqmswNcjbsLU6XHnvDiGhp07+KrB6teAgBgcMKGZrY7HSZMHIQBAKyI9g5Ph8azEYEv&#10;73u+AAAuPrGRixfb7pwgyymzOJy0x4plJO6r+1++3J72AgAwWEFtC/uAReO7U1zG7MQWzNAL4Rdf&#10;RKyKBQDA4EQNLRx2OltObHmHB7e8xalNIHbhTvCTm88fAQBgeIaYWLnudbLgiM2MWdPiwPmNjh/h&#10;sXMfic9//8O72z9FAAAGJ6o9Y23A5hnM2OuDWv6tnAwYcbFhbB6x8KoeR86T+DfvDwvZ/uEKNA/K&#10;83YF7Jvfw1DeBykOBz/SY28AiW/P/nvh2xNuQfPk1MY7YNvs/ijVkJaSwPlTNrzagmNBJH6vgFtB&#10;u98HAgAGJ6Zp7+fn18NQ3qMUt7r7kSswZPPekEvbXl4AAMDwy45ddNz3v0V6/AAA2GGTt129MeS/&#10;LUdu7Pe+0RzkD9WYudVn9yYiS9exf6vAkm6OHTJ257FDYgeP+N+/uO4+DQAw+EFak5f4erlP6uop&#10;XDbAuukMI1+u4nbiBmboxp0Xr+9Z1ZyuIUgaOvnt3LFqIqvjN7ya8+GgOj6vY+FB+1tCNfV5frv2&#10;dhuqMSCFHTrN+8zxxjU+127u2nQdADC8MiYuh/28XXRaR3KCuvuBIBjss/fG5W1vLgEAYPhlxyw8&#10;vtVnkc7A1yOzLB2BHTp5zcUbg3ZvOR+2f0/4706tMm3rqm2bxnHIMiZezeFQUB2/1+nbQQEtuqvZ&#10;+W3d5dKfMiq8ktvOy5jB23ZeD9/jewsAAEOQ1J7rt85nlQljD/IzmT5YO5NMneNgjbX/FabOonQE&#10;QdVjRxCP+I5dt+76+0cAAABGUM50zdptW2eyutaaTTmoRsaSVAMKy0Y0grrHoes8Ult3XQn3b/Zm&#10;gBEcbrHm8M6tc9U5I9XWCdZ4dUAdezvHjh06eVPQjSG+W07c2r/t5m+Ppz5j64Ydm8wGIGL/E9Ys&#10;J3H6WhKwSnGCqsd/gTzDdu0Ku+t/qMWry5quWe2zdTpHPEFDh4a+vLcPhb1wNTU1sfsa/kHq3+8g&#10;mv33tgF4jHxjozbyHrcy2hBTx2ey+8Wzzfod+/i3mwv1HS4Wgqz7tU9nJz1xkna48gtAqO3RtM5n&#10;29b7TUebH3dr2XsRw6MwccUWL7ep+pK0wg/3LuzbdeJ5EZUGuBHOl55ddFTAdhDpcCVI2e3lpvPO&#10;ZJABQxhhuW7LmrkWuiOG8pK/ZX2MvXlib8DdNBINgMdwW9RzX+O2y0QKby2bPP/8VzINcJLjFm1Y&#10;7zZtnKoYpeDt7ZM7fc++KqcChqC+7GbU4enDsF1+NVIWs8/NefvjIioAZtCYleeu+NmM6LWvLCsr&#10;k5CQ6K3U/xkkEomPj9GaHS4uLgDQV1OJvxncv6+lVualxud8q2nikxiuMkpBlHPz2DQaVJWx8guo&#10;lYVZ8flVNU08EnIjRskKM3YrGkqyMj+V1DTi+OWGj9QR52NJUCyrBFhmFS5TKnOS4rMqapr4JRTV&#10;R40YxLwWJxUkJ30p/EHhFlVQ1dSRYEIBWgZOioRh6boY5Ud2XGpmSV2ToNhIPXVFMQ4pD8dyAYa1&#10;74Cn/MiOS8koqWsSHKKkp8lExSmVeZ/isstqsaIKSrr6kr0s08FhAM/aeSWlOisuKaOkrklQTElP&#10;a6QYh3g8Qa7Godj6vkpTKrM+xaeV1jQJSKjojBo5mDGlGJL6VfA5LrXoZ5OAxEhNA0UGz9wbMFjg&#10;Y/AJfEplRlz815KaJkEJVb1Rygy2HSNSjBxTU/Ax/kteJYVniIKmgY5MvwvQmpoAofZ8WNdQKjPi&#10;W9pOb5TyEIZvRR+k/qSuLOXT5+zyWuAXH6Gtpy7eW1+f8RNHA5Y6OMqP7Ljk9BISCA5lrn/rHzJC&#10;QGCmf6NUZsQlfC2pbRKUUNUz6E2P6FaqtiQx/nPOdzJeVFbDUFteqKtLZuSYNn41Ahnp9oj+QqnK&#10;ivuSVlLbJDhMRU+Hcxx75nuBgmTmnQ+pLM6LL6quaeKRkJEbJSXImJqNJbl5n8pqGnH8cnLyOkN5&#10;OzcWtTYjMy+lqgErKKY9Uk6OKTEXFgd4JibOqJVFOfGF1TVNPBKyCqOkhRiNz3NyPpXWNGL55RSG&#10;6wzrMj6vL8jK+VJeS8ELKigM1xHr91oeggClob8naXc6lrQ4sKDR8QRQ1e/3WVqhVuYmx2dV1DTx&#10;SSiqjxrOwZNTAJCQ76skpTLzY3xaSU2TgISK7iglhofyvkixgJ+VQGPW0iClMvtLfGZ5DfBLjNRk&#10;6uSU+TQIDaURmDg5pVRmxn1sGZT1lRgeynuWqin8FJ+cX0nhHiKvaaAl3UXg+is/4WNKwc8mAXEl&#10;Hb2ehk58dSmeVN3tIb2CVd38V1FKXEbpzyY+ieGqBkxJbQkNgsHi/T9NC6ybzjBCbUli/Kfs7414&#10;UTlNQ51u4zcyAr/IffyarqBUZcZ9TishNQkOU9HTZdjUe5aiVGbHx6WV1mJFFdQN9elM0WqKP8en&#10;5FdSuIfIaRhodNUdWkFoUEvp5v/9h4XpiNqChC9fC2qaBIYq6mgo9vrMeJY/S0upzor7kl5CahIc&#10;qqynzTTda8uT4lNyv5PxolLqhmqyPUxM/oQHx9zkWx+snVmm3jtqyYCwdlmSVdbeT1On0oDF67Gs&#10;S0fUfU/7+DWnrA4EhgzXUVMR71VEMoiADOXtc/DG3hxUv2igcdUiTMwJsWxEg7qK1I9J2WV1ICA2&#10;QkdbrXft+ycIDRpZnIdhjVeH/jt2PiabGjsde01+wqfUgl9NAuIjdXq8yeW1wOJyE9YsJ/VvLWlA&#10;YNE6Wt33tI9puWX1IDBYQUdNRby3OanNK1zu3Qhq/vnEUNaPEQAAIABJREFU2cBl7i7MuS46hHqv&#10;dPA73vzzPCXJ0KkGLP263kKl0fBH7jf/jOUCKg0tvgJAq9DYRKe6MZ3UPRPGb3lVx2fu9+bRBu32&#10;GfPqiCX6c87kgpTrlY+X5vJ2WfvF1Co0nPT0A7eDVxu0veu88uUOu5m+0VU04NHb9Pj5HlMBoFOF&#10;huSdn2uwOKySBgSt1RGRAVYd9mutefXfpIk73jUACFof/xSxfETL4F336j/zybs+1NEwgy3+C7+2&#10;ZbxY67COFNxcOtnxXBoZMIOmH3t7a5kS/o+vRkqe7nBx2xNZQgXAiI1bez54z/Q+lQGjVWjAtiq0&#10;vweWV6FxMMysQvubYH0VGofC+io0DoX1VWgcSv+q0P5melGF9v9Fv6rQ/m5YX4XGoTC7Cu2vgfVV&#10;aBwKs6vQ/h6YXIX298DkKrS/ByZXof1V9L0K7S+HmVVofxPMrkL7a2B2FdrfA5Or0P4amF2F9tfA&#10;+io0zoX1VWgcCrOr0P4aWF+FxqGwvgqNQ+lfFdpfDLOr0P4aWF+Fxrkwuwrtr4H1VWgonMVAV6Ht&#10;3eaweWfzz2gV2t/CvxrgcxbcauZETR6Ahg9R0dkdJps/XkdGFVIBM9jUYnzPW/s2vP1vDB9Xj/Aa&#10;73hPZ50ZI0xcu2tpuxI0ABhsstrHQ4cHABqSw8Nf1tD/fuovnpEzZluO1RxhOs/RovMrwwX1xo0d&#10;TgAAQH79+tm27Fnz6vatz3U0AB5dj22r25WgAQBWdvpyt7H8GADaj5cxL8s6xy1NlIKHPg5OzSVo&#10;uGHm3kEh+/pWgoaCgoKCgoKCgoKCgoKCgoKCgoKCgoKCgoKCgoKCgoKCgsIZtCvbx3ABFstxny4v&#10;9d/mX6zC5kB4dYhENb/3H+vfRUbmrFBTbimjqnkXGVVABczg8USzoQOwdQFGhGhro/bHc+NCY6yn&#10;ahz+GN9Azn/16nO9lQmdJy+5tRz3XnCke3YuQQHB5rJHKrWtCK0++c3rHDIA8GhOnTpKqLMQt9pM&#10;r8Oii4YqKqmoqUh2vAfIt8eb7JcFvKmkAeAkJ/pcvuwzgS3v50ZBQUFBQUFBQUFBQUFBQUFBQUFB&#10;QUFBQUFBQUFBQUFBQWEJXIBBt9n6C0Cr0DgDXn0icaT/x6Ta19HRBcuVf7+ssvZ9VGQOGTCiJkRz&#10;SQaqq3AKVkudRw/uqcYSIzZ6WNcNz6Oqqy3exRfxqmloCGPiG2jkrPSMasSEl+FSr/rKvOz09LSv&#10;KUmf419FPU0gAwDQmpqaWrffrcnKyCADAEZYXV2ti/I2vJLVIqUuz117f+si0q8aGgBg+Meu9PNG&#10;S9BQUFBQUFBQUFBQUFBQUFBQUFBQUFBQUFBQUFBQUFBQUFBQBh60Co1D4DMkThhxJOlrzcuomCKP&#10;EXJYAKiLj3qWSQaMkDHRXJqR+iqc+Jj5G7eNprNTGQNgh0lIdWkS3GJDh+KgnEyjVn6voEL3JXH1&#10;BW/v3Ah/8jrhS3JKWs73Olp3L3ynVJRXkGkAgBs2TOyPXdi6hVbzq+X1oDTS67P+12wDXRTRt3Gi&#10;oKCgoKCgoKCgoKCgoKCgoKCgoKCgoKCgoKCgoKCgoKCgDCzohnWcgqCRBVEWB7QfL6JiShEAgPqP&#10;UZHpZMDwjiFaKAxMcRUXD3fX25xxcfPwNtsKhUrp7gx1X0NXWxqbzffyD4yI+ZhV0VKChuET15o8&#10;fZzsHzVutPqGhiYAAAwPD3ev35SLIYyYOGWUKAaAmnvD97+QrG4vDgUFBQUFBQUFBQUFBQUFBQUF&#10;BQUFBQUFBQUFBQUFBQUFBQWF+aB7oXEMQmMtiFKns/IrYyNjK5wcJciJUZHJDQB8hkSLEQO1wxeZ&#10;3Njl35vq6+toAABcfLz89EsXK5/6Oi8+Fl9DA8BghOT0jEbpqiuPVFRS1dQz1FcV+rjN9OmrAmpH&#10;GQKhWTlaQ31jU68uFsOnMvfQ1ZP2jSdnTN0aW03NvbFj++Rxl5wH7G6hMAvkR+KbuDwhLWvtYS1V&#10;kNTKvNT47O91OEGZEaq60gIMvWwVqc1PT0su+dmI5ZeQV9ZTEG3ZXQ8pTHz19pcE0VhpMBvf2or8&#10;Soz7kiekYq02pE3Nwqz4vKo6rICMgqKuBB9jV8eIFLk0J/NjcQ0IDFEdMXy4UGuvpRWmxr2tGUo0&#10;UGDrrahOfPE2T1jXWq/1NbqUypyk+MxvdTghGSVNXRnGWpz+FxR+jHn7S4poospONf8EqcyIjSoR&#10;MTLRl2lV/Ed2XGpGaQNOVFzZQFlWiDFT/1WakpBVVEnBCg0ZoaOiOJTQ8o/yhPuJP+VHmWqLcJTi&#10;AIBUpsdGFYsYmXbUPSW9tAEnKq5ioMKI7kh10ZeErJJfICAhr2kgP6jV2yNlCfc//5Qfw5GKf42O&#10;KhI1sjBoU7w6Ky4pvbQBJyqhYqAmx1ij0zl7afz9jz/kjc21RTlO8arEqOd5oqOsDaXaunnWp/iv&#10;ZXV4ERlVXV05wf5287gnb3/IEi00OKubdwNSmfg0Kk/UyHqMTKdLrk2LevgFqzfLrGVLV6Tw3f23&#10;P+SJE7X/Ju2eReeJGlmPlm5r8Yz4+K9ldTgRGXV9XXkGTb2hNCnuY04ViEirauoMH9QqhBS+f/D2&#10;hzxxghZn3ROkMi0mqljEyMygg3NLTi+tx4lKKBuo9quPAwBSFn//0095IzMO829I5ZenUXmDjKaO&#10;lmnX4nEJqaV1eFEZNQMdBQYVry9NivuUXQUi0qpaugrtWrzo/f231fIWnNYLkMqUqKhCUaOJhu07&#10;MqUqK+7L19J6vKikqoFG/xx7Sdz9+B/y4yy0B7FXcVpt4qeveQIjrJVbLwSpLM6LL/xRh+WTkZXX&#10;Hdb100t/0JMUrT4/Nz/5W20jhldCSkZPSqglgKcVpie+JQ0h6sgMHshH52g1iQnJeYJK1iqtpket&#10;LMqJL/hRh+WXkVPQFWc4Yu+LFADQCtM+vq0VI+rJDaziA9XiwHmN3gnkR+LLd3nCOta64m02kJv8&#10;e6oyUp3RqQryKyclJbmklktgqLK6upJoa/INKfz0/O0vKeI4ZU7zb4mRsXmio61HtRvKMz/Gfy2t&#10;w4nKqOkyPJRTKrM+xqeVkbiEpNX09BWEWy2q8MOjtz/kiERNDlO8OvH56zwR/Q6T0+wv8ZkVdThh&#10;GSVNXdl+R60fo97+lCaOV+MwxSuTnkXlixpZje4wolVmxn1MLa3Hi0qrGWgz1OiUyqz4T19LSVxC&#10;UuoGugqtAQtS9P7++x/yZhM4bCgH5nVzOmfn0D4OXc5HKJUZcfGppXU4URl1A93exG8fW+K3loid&#10;g6cwSGVyZFShqNGkUW2KV2XGff5aWo8XlVI10GTUvwG5IvXj58zv9RhhOW1dHVmBli8o+XD/ww/5&#10;8UR2x2+dYG06Ajg3I4FUpkZHFYkYEQ07KP4lrbQeJyqpaqDef8Xj7if8lB/LeYqjpv5vmTowKSOB&#10;VBd+Scgs/sUlIKGg1THdypnpCGB1DopTE1DwT3dz1LH/ay3OhLUk+AuXk/5ZxVH+T0H3QuMcRMdZ&#10;WIjjgPY9NupFJTR+jY760gDApzvBXKV3b6rsO9Tv38q7LEOrLystpQIAhmfYsGH0irwakwL9T3+s&#10;oQGGR9X+8POUr3GPr5096Ou1dL71ONVhvG2lbNDU1Fpvhhs6eAgOAwDU8opvXZfA0UNgxubji/VE&#10;hIxW7lk3XhQDQM257rv9Wja6H9pfBpL77LiDd1gK/B4+kcqPRzYtUJvhbum50WbZstHT5xhvuhJT&#10;gXR7EmrhuyuujnYqc5dar/KevWKl8fTZeitPheU0AAAAVgSyTnr7eD8r6f4srISW+zzIYc+jFPid&#10;zUSqUo7s3qDm4m3p42ezaeto5+XGuyNivnf3/loGpeoK3m7ZtEZl4WZrn73Wq9erL9jkEpKQ87tf&#10;YESa8k/uPuj9vJx9twLJfejvsDokBX4vSCDfPxxZbac2wd7SfYWNm/Noi8nGqy/E9OoCGzLOLDHD&#10;q60PrW3+HSsC6SdXrfV+WMQ+Nf8EKb7vvXnlqWz4PZdBvr0IWWlka2qyws12vRPR2UTVbeXBuLLu&#10;L5lS/vLgtmlqsywtVi2Ys95lsut4FQdXn6jMOgAAwAo0Jd1c4XDsfi4nKQ7Num9c3kH3K8uNZpiY&#10;LHG1Xe1IdBir6rT84IfudEe+vzu2bZrmTKuJK91mr5wzbpax7krfkIzf72XGCjYlXV/mcJjzFC+8&#10;671myanMVsUrXgQuMbI0MlngaLtsHnH2aFW7JQfflfbK2pNDXeVVZJ3u1QIAVqgp6epihwN3OU7x&#10;3Du+Dh4XU0CkRfE3RzwmqRlaWTq42MyZMdpglLHH8ZhuFK+95SQpyiVI5yO5OLQWK9KUetLd3ftO&#10;PofpTg8kN8zbwelUCvyRzah+fXTFXHv3C3ENrX/CijQlnXR08A7jtJalB5IbvsXB9Wyrdkj5yyOu&#10;Jmra5pa2c21mTh6tqWnsGhDT0yBclx6xZZahigHR2naO9YSx6vrmLgce5/yODrEiTcknXZy8w/M4&#10;6Z4gRfe81y87ldXOuQUtM5o61sTd2dbTgTjXWNVh2cH3vezj1xfIayo4PWgZ0QSbkkKXOhy8x1HG&#10;gOSFeTu5nEpta/EXx1yMtDRNrGfb2k0njtVQHe9yMLbnFg/fNkNPU8905uxZM4mjtXVNFux/lNvS&#10;4sJNSWecHbZwVi9ACu54L/c4ld6uIyMVL857GJkZmjg42C6cQ5xqoDrd4+Drbhudkn7YQZxLUrDj&#10;R1jE81ZNs2O/7O6w5w57FaflvglzOBybAvy/m/hHxpHDe9Q891nuO2Wz++DoFT7Gh5/GVPUUuPYg&#10;hRR+eerqvVVlvb/1vtOz9wQYr/DR23M7rIgMAAAYESg+GXDO+833AbwVtNyXoQ4HItsUr/565MA2&#10;tcXbLXcE2Py3a7THeuMDD2Iqe1K8t1LkwjO7V+JtToTWAwBGpKnw5P5j3i97mP8wlYFpceDIRu8E&#10;kvv4kMO6a22T0+/xR9Y5qE12slyy2mbRgtGTrI3XBfY0VUHKPlxdaDdD3WbRjGWrpzs7qk+YPX3f&#10;gy8tgatIU8bJtV7ejzlrqpJ7e5vDwnNtQ3nFqyMLzdX0JljOnW8ze8poXT3jhUd7HMqRijdH3S3U&#10;dCdYznGYbWttpGdouvJSXFXzP7EiTSknF7h53+asoTz3gZ/Dyittk9Nv74942qiZz7FcsNTG2WG0&#10;KdHY81xMD3M0oGResFSU55Ls+JHWco4gAWBFmtJPrljl/aCQoxTPC/d2c2sbygEAKX9xws1IX9tk&#10;5hxb+5lEUy1VC7eDz7ttdKT81cmFxvpa42bMnu1gM9FcW3Py8nMJbS2edM7VYVs4Rw3lwKRu3o6G&#10;zDPLJ+K1vENJzb9zZh+HP+cjSPmLI85GauomlrNsbaYRR6upGjsfZCBiD98yXU9Fx9R61ixr89Hq&#10;2iYufo9yGoGDpzBIQYT3kkWn0trNys8sMhqrbzJ3nq3rbOJkPdUpiw6+6jFf+OvzrU1TTDQ0p82c&#10;6WY/3Wacmpn1+tupzSE7Vqgp6dJCh50RHKU7q9MRwKkZCaTwjrenx6mMdopfXGxEHG3iPN928Vzi&#10;jFGqNosPvu1JcUr6YSdJLjnhjh9RkTVhNc1ztGB3h31sjtg7gZr6v2bqwIyMBPL97TGfqZrTJk9c&#10;7jp7me24aWN0l20PSW+XbuW8dASwPgfFmQko+Ke7OerYm3//Z1q832tJ8HcuJ/2ziqP834Ldvn07&#10;u6/hH4Ra/DwoMLaICjgZc1cXU+nmui7+wbWfgiO+/KqrHjRm/oiPB3c9zqFw67r9t2GCzO/CL3Ly&#10;7UNhXxoBuLVmr7XR5O7ubL2g9bQIWdps4Ux1vs4H1L4J3n3pdQUCvAZzvRaZSOK6uhKkMHy/T0Qa&#10;uQknMe/grd3WUp2uA/kWe8HvTmpDE+Akxzu7mjcrhcHVfr4d+qqM2oTg1awczWX/uHpK+jFbY48T&#10;j2LfJDXImmiLI61frTPHy0aTG4BbRleZ+iY8Nq8BqU5NrBphPa1Pddu1tbUHDx7svdz/FVu2bMHj&#10;GbUgX19fAJAUG+JhZ9Pnb6QUPPTcFPRzuvfRWXK8AEAtuOy7ceXDIiEd6w2L5jqZKAlXpT598TKy&#10;fJg1UYXeM/G1SVccVx8PL+IxtHbwcpw5d5yqRGNezOtX9z436hANR/JhuMVHSP986nMlS9ZsvLZw&#10;P6pvm5qgvrYvahbHeO4N/zlpyVEraV4AoJZcPrhvZXSZkAZxg4O10xgF4erMp+/iIr8Nth43gu6j&#10;/wxIIeVv1249fDi5ZpjOxPVzp7qMV1dozLh2JzKqXn6avqQgBriHykr/fOkTli9rZKgt1JtbITwY&#10;MEwoXKbkRXiuPffTxveo3XBeAKDkXd60YuXdfCH92RuWOjmZqwpXJj2Njo4sFbeepM7Y80bVz49t&#10;9LiaRsKrzHafpEkAAOCWUJL+cd/nUros0aKfVf2VGCEKFxN2WKTmBh/w9Ku1PbVhngo3AFAy73vZ&#10;+kVkCRi6uqxYMdVCh78y7m3kvfcl0uMt9YTpXHL9p0ObF26MzudTn73GedGiSeb6QxrT4mLuv4hv&#10;ULYkyvJjCJIaw6pCT1xIEp84Tal/imO4gKvXr0nuGmpu8L4VfjVzTm1q0f3uetu9t7P4DV3dVq6Y&#10;NkFHoDLubeS9dyXSplZ6XV51Y8qJLW5rH+fwqNuuX+ixYMI4FULB8+iHt+IqlUwnqAtigCCpIV4V&#10;evR8ksSkacr9VhzLpBJ9Sk7wzqV+NXNPbXNQ4QEASmb4WtsdYVkCo1w9Vq+YOVFH8Hvcq6f3XhdL&#10;W0ztWvE/qHzv7+pzKbGOoGW53EaZAAQpDfHq0IAzSZKTp6n271ktbi6EH0Pt+TgGoORc9/Q4/HPe&#10;waOOI3kBgJJ9eZXzylu5QqMdNqx1d5qkKfz909MnjyOLpayt6TxWSE69fezeF3LX58cNGz3fY7KW&#10;gqp05S2f06mylpb9ek6NCwN4lpf7U7KCPV38fjqdOuqqwtv+H9UJp5e7br5fSCG0D+2AW0ZDujLU&#10;51iSbB+DGsZo6qGegEEoWVc9F/j/dDx21EWZFwAoWZeXzV15PVvIyHmD1zInKx3hivinj+5HFktb&#10;T9el59iRwoi1c9wOv64eZuq2fu0yl5ljFerjrp25FFWrMY04UhAD3NLq0pXXfY4ny06x7uc9qWzE&#10;NAETHBw1N3j3cr9au1M+9r+dW8Q6293hWfyjXBd6rpg+QUfwe9zrZ/felEibT2G0j8cdct0WmFhP&#10;0Jq0zEaJAABAkNIQrwo9fC5JYtI0lf51c2Fu5vg3SlbwWle/n06nAlxUeAGAkhm81Hb1tSwhY9d1&#10;G1bMt9IR/hb37OG96CLpqTP06LUVUhDuZet89HX1MNOFa9avcJppolD/4cbpC9G1WlOJSoIY4JbW&#10;kK4M3XYsSWbqNK3+tXgjAkjvtlzuGkpO8FYPv5p5p3Y7qvD8/lPmzVW2PreyBEa7Llu7wnaSjuD3&#10;uOdP7r0slp5grUevuWpenD1w6zOp0yVx8ajNWGulxk2Q0pCsDPU7nSRlOU29n469qpjws6IPgpTS&#10;t55HHv80dzxKFOcFAGr55VOnVr78JqQydoMN0UlfVvhX3tOExMjvotaj6e/X1ZNUbeZTR79b4eXc&#10;hqYTvaxN5urKSVBK/8fedcY1lXztQ3ITEjoEpHcCSBfpRQWsiCiiuKhYcXVt62LbXXvfoiuyKqtY&#10;QBHsYKHYEXRVQBCR3qWDNCGkJ+8HCCSQIO4fSXzl/PJh95q55LnPnDPPOTN35knm2zsFdCv70USc&#10;mLiiukZ76va4ai1bS0upz+m7KBSg/8um7/SalPWHb7dNXB4ySQ0PAIzaiL+PrntaL2MyfovflABb&#10;HdnWkvtpGQ8/KHg56goG/rmt2p9Gh34f/56EaPn62pljQFxJU+Pjv9tvVWrZW1tKfw5wNhtY/2Uo&#10;Hx7GAb4Y6Wg0KKn9B+D9jV5+e/2ms20+O0Pm6OIBgF4RsX3DujvvZaxnbVm1IGCCsWzTu/tPkh7W&#10;qXhNErjpMjkveskPf1wux9rMXLp1qY+vgy6uKj32/v2kFm2vCQZyKBBXJWq0xm8PL9Jyd7OU+9/i&#10;srTc/9ScY/SS6PWBf7XNPxYSYNg9lK+bv+5qqYzDwi2bVgVMsZBtfH0/Mf5htbrXDCuBORq95MJ6&#10;/7VXSuXHLftl08qAaTaj2l7fuRWT1EScMc1Ernsov7o9NFdrmuf/uskAlQzsIYjs9LKb63/8p23O&#10;/pB5+ngAoJdFbF21LrZCxmbulrWLA9xNZZuy7j969LBG1WvqQPvvtv0bvfNWbkffwC5u6RnoY4wV&#10;VzPSaLm9/WyB1kSP/zE5ZYhLstFDkJzSSy5uXvZ728LQI4t6R7RLa+ZsvFIs47jkp81r/adayTSm&#10;PUq486RKY5q3gNGcXhy1dnbQ5WL5cd9v3rLW39NOqS0tPvZaygcjT09TWRRgNczUm6P3nMjWmD7D&#10;4n9jHE3pQNMpn/7eIGxI3JzLWp+e2PZ9VAEJY+QbOJFTjhg6HxfHg4TUp782COubj9CLIlbNWRdd&#10;LOO0ZMvPawOmWck2pN2Pv/OwSsNrlrVAxf7+ZtDsRcHPW5QnLN+0ae3i2a66namXQ88+6rCYMdGQ&#10;oDVkKQyTDdQhmhmjl1z8NfD3j/NDDwV0Z+VX1s355VqxtMOSdRvX+k2xkm5MS0q8k1ytMXmGQPEG&#10;1NxLq2dvDH+Ds1v8/bo1/rNctRhF/z6Of5DGsJo5SUcCsBpmas3RB09mq0+bYfY/9HY2G2hDk6IN&#10;RzkCYCgrEughKkDRSy/uXvV7+3ehexZ0A7/+05xd14ul7Zes3LB29mQrmca05Pt3nlVreEwXzDhA&#10;e8rpv2686eyn2Ed7B001Eceqm6m2RB8+la02dYbJ/wYcQQ1N8e3r6uoAQGPCUKRoX19XZw0JbAAY&#10;iooE9d2JX5YExZfizOZuWvH9sskuxtjKp4/irqc2GU6YZCqNGspyBB7NlsQMDfhhqEERtIasAMVg&#10;i9HYQ1No/rrcnM0emjoMfIWBHTNEddyvi3EAIAmo5H+u/e9zSTC800lDZV8d8EfxsYU5WV3/PX3G&#10;LNuxVv/L3T5p754l3Xj0tOu/zRRl5hhpfNE/97nGYrP3/Zvf9d8oMbGdu3YJ9/eIiI2cyClKpjTe&#10;YwIh6nJj9ZNHscTSV2QW4Iw9PMbgP91yiIzV8DjuXpXvfA3eyFP/6OadQhoA4IxdXU0EzdQympqb&#10;mCwAQNR0dPqPVvTSO3eT27pSaRq9tziOt3J20UQyixiU7Pi4tE3O46R52zErnz5JKXnbVPQuk+UQ&#10;JECwSTuuPxD0wGvX0xZG6eXduyc7nQsYOZfzqzBmQ0zY2Zss9zPzreUBAKA9PTb4QR3WbHFkyOoJ&#10;cgAAiyabEVZtDn5yIyJryv6xOH53aY67fPVxq7hD4P47P9oQAABgibeL8aZ1QSmxIQkzJy7UxYCs&#10;m/8C3/h9+06Pc989SWOYRQWzKSbyyk2W4xkf826YWfeDkxuxxr6R+wMmyAIALBpvRNhyMPh5QkTu&#10;uP0W/L1sEK2oz29fO1dGV3FYGrNjxpiuBaVT7K3+3L009lKIk8mhMRIA0m4+M30f/70v0s59k8uw&#10;P4q6mBMnbrImn1li3/0oUq8GJ9RgLb+PDNs4QR4AYJGnFWHx6uAHURGZXvvtPhn/mOVxf605md5v&#10;awY5t8XLfG//uu+4h/tvnsMNs78xqx6H7HvE9N21bIIMAACQXoZdiq/AWG3df+6gjQIAwHQvB7kF&#10;PlH3Qu9k+K+x77caGACgPjni77RmvPm6qOBf3LpmnLznTtdZOfWvx2HRscvtV4xGQMFmWZBHbGDY&#10;MW+7w36jhA4cAJhVD4/te8jy3bO8F/vFuApkzNbfwg/aKgAAzPBykPP3iUwMvf3af51Df+z1T88c&#10;fVaPmKyMCNk5pat8MHOaKXb2krs3TsQvmRloIQ6gYLs8aFJs4Klgb/sjfsqiAfz+0X33WL6HVnT5&#10;K5D+DQu/U4FYb/0r8qC9AgCAzwwHOT+f8ITQm+n+QY58See9461tu4NTWnl6u4JDYNCUG4HH//J2&#10;DPZTEQngNTFH/rzJ8j6z0qXbzZ9fCL5dhR27ITJqAACA/3/HBAIAwKKZNgTfhcHxZyPSfPc78XNz&#10;qTkXa+Zc7HuVlHlq5awdxZP2rvOUBAB5t5VrfG+s23dkmnuIj/DdfABjVsUc2neT6XtmTVec677a&#10;9PrS/k2/Hk+q5rdkQMFtTZDv5cB9B73dT/uJNrrqmD8O3GT5nFk9vpvxlLPBMe+xNpsjr+/rZtzH&#10;juA9N/jOqYhX8/a78O3qnc9PHzr3jqri+XvMhXVjusRgwEyrVdOX/rM7ZLrLoQkyAApuqzf4Xl25&#10;73cv99C5wn8mzKoHwfsesHz39QS3F2EX7lYgY7b+GXHQTgEAYOYMB7nvfC4khsa+9v+RT3Dre8fq&#10;29v2Hktp6zuiKdgtD5ocExga7O34lwjEN2ZV7G/7Yli+pzj9uT0lLORmBcZ2a8SNg+MJAAALZzsQ&#10;vHxC7oRefOW/RwDj/54+EP6Oqux5+Frkj1ZdjC+aZblyamDojuPTXQ+4yQAojF8d5HMl8MAhb7dT&#10;fuoiADzhyL54lu+Rld1RHQA6noeF3a7AjN16POqgEwEAYM5MBwVfn7D40Gtp/lud+GInF+Zkt7Fw&#10;llsfxmx35idtFZxWBk2/EXj0iLdLiJ/q8ANntcTcuHOTbX3G06ib4tzk4BdNWOK0yJ9nd3X3RY56&#10;hH0nglOTIgrt95tg+d7mU60ocQmPH3/EOviuuLPQuFvAu1kYHw4Oep0c8sx1opcqBiTdPCf5PovY&#10;d93SfbWtxpfexp3VHHPl5k223ZkZJt3A3z0JfvYBa+gdufO7bgjOBoQdfwW/fBCR77TfTIBi/7xW&#10;rPKUK2uu5vNKWSm3GZ6+T0/vu2zt/qPjlwc+PIxjAT6KHHpgwEQAACAASURBVOl9jFkfE/rPTdak&#10;M4tsux9F2vXgxFqsxfLIfzZ0pypTLQjLfgx+eDnijed+W77JadPdiIj4RrT1soOxW126gvaSSQbi&#10;C7ZdjI2Omu/+ixkWQNYtYLHvnZ37Trq5H5wqAiNadcyfh26yZp5Z5doN/Fl4cGwl1mZj5JXdnKHc&#10;ljDLPzguLCJ17n5n/iMaNfvG2dsVKIPAY+GHZ41CA8ACT33m5CXnrp258oPXFgtxAHm3Vet9r63e&#10;94en+wlfEQBeF3M85CZr6pmlDt3AX10Ojq/BWv0QeXbzBAUAgEXTrQgLVwbfj4zI8N5vLyg5peTm&#10;FbSyxG1+upS82Ybfl+Tclgb63tq67++J7n94iQDwqtu/77vF8j35w4SeZYwdKWHHYyowNlvPXjs4&#10;jgAAMN/HQcHb58Td0Eup/rv4kU59ezXiVhnKYNWfF0JmKKMB4LvpBkyP+Reu/nN9zcwgC3EAhXE/&#10;BM28Gvjbb94TQkVgKIehcvPe25XHH1vzz+t+5QgR83Hgk4+0J4cF36jA2m6NjDnY7ea+DgRPn+Db&#10;oRGv/AUq9lMHzr2jqkw/HHPpxzEc/Wb1/dSlJ3eEeLkechO9FIZZFXd4312Wb/DK7t7e8Szs1K0K&#10;zNitoZcPOhMAAPxmOSj4+JyKC72S5v8Lf/HGrI459GdMKd519z+XdnTl8jDPTXnupP1Pz0bcWuW6&#10;TBcNCi4rg7yuBR7503vccWHotz42TOUIELmKBLPq3l/7Eli+f3zfDbzj37BztysQ663Blw46KgAA&#10;+Ho7yM31OZcQeiPdf5NA4OSinOyPLJzFlofXtvFX7I4rgqbdCAw54u18TCSAj3T1b6urw5BUJOqT&#10;zhxNrkdMVkUc3zVFEQ0AMGuaKdZnye3rJ+4unfm9hbjIlSNg2GpQIlaAgm/azUcC+7fG+P88lwRf&#10;5XTSNwt8xP5f28iJnKJkaFU3D1c5FDAq7v75TzKJBVj9ie7Ww7cIDYBRdfXgvpvl3GdaMt/fPrjv&#10;QhENACXr6u8neE0IoqDQ9V4ArSgtraTP4ZrNr05sOXinvku/s8hkcu+Kc5nxc/2sJFAAlIwz+0Ke&#10;NfG0Y1bFBZ9MaGEBoGQnTJ9KFLi0TNpp/cEg165zOS/v2XO5dORczq/BOt7cPBzfYOQ53btb1lFS&#10;n/2bTxd3nTbNmVMNRSvarZg5Fk8viUvJJfO9CyX/xZtmhriln5cVoeeihL7fxDGSLPKbwrLuUzlV&#10;xy2apl0Vf+n0G/63+XLWkZN4+FGTkbu796iukEtNTc3Ip4u7uk9w5kxjohUsVkw1wzPex70sFvD7&#10;BtGKWvow/T0Frern4zGmR4QgKj7TXcyh4kZKbteuq2hlu0Xu6lWPbp3OGZqXiQdvHa+jD9+qN/Ke&#10;7d2tZ8mpSU/z6TjXGTOdOUsz0EqOK3zt8PSiuCfZn6SqM+fShr3Xc6h83hVFq3ksmqFbdevc6ded&#10;Q4nhPxk5/dTF2GqdWYvHqXUB78x5klBOw4+ZFWCl0P0d9CgPH7/x4vScZ4/S+R9PTM7MTqtn4lwm&#10;+7r0bnogaT7J0xXH6ijMy+1qhVb39pplWB975Eb6f9m3b8itM+1UREy1zqzFEzjY3z1OKKPhrWcF&#10;jOHCPmfeeHF6TjJf7JTyhk51XW0Pz3nuPW+woTUn2llJsKj5FeXdb9mg1b29ZxrWxxy5liYawFNP&#10;nb1Rree72KN7vqUz61FCCQ1vOzvAuge4ssc8//E4ek7SAwGkcxk5++T+X88W9evtaA1vn9mGdTeO&#10;XE4VCeAdr84fvlZj5Ovvrc5x84cP8mk4V18/Z06MRiuPXzHfBU/Li7ufOeiIzKy5d2jlniejVh46&#10;NEenSw6gNaYt8jWounbi9CvSkAMZQut4cerw5Wqj7xZ7a/Ykdp3PDs90cl8akioxfVfQdGk+rdBa&#10;3ovmGVZdPnL6hUgwK8g6XoQdvlxj5Bfg3V2W60y9l5hPw7vOW9DLuIr7ioXj8LTcuMTXAobyrIcP&#10;8yiIgd8Pi8f0PA2Mrs/Suebw7sat593jl6bXornEqsvBp18In/HOtFPnb1br+ix25/j428cJpTT8&#10;WB8uHx/lMXfeeHF6ztOHg/Lxg9vPFvMd0TS8Z84yrL955IoIxDfSi1NHr1QbzlvMmUXvTEtMKKDh&#10;XeYFOPUy7rF80Xg8LSc+IZ2/1CBnPnqYS0GIc1cvteplXG/WMj8zyI659aybcS3vhX6G1VeOhImA&#10;F3S+OvXPtWoD38WTe2fRO988TCim4e19A2x745vHgvnjcbScR/cFYGfW5+cU0FHSBobGgma20Rre&#10;c30Na68diXwlBOAd+U8Pp7QauTh5K3YJV1pqxrt8BtbVxdFZhvML5UevcDPCM2riXpcLCOOfakV9&#10;/yL/I0PcwG88sVfA4zT8HIiSbOqb8ppuAa9ktchFuSrl/un8T/rQ/2oduQ8PJzUbjR/vrcRR7Olv&#10;8hlY1/GuvRAUzFZMNMEzquLSSgUq9s9p1VnyYMOppBxa35fE0aPGLhqnWpUUdzr3i8v1YWIcAESP&#10;9D7WkXHl8J0GoxmzOKkKJfVpSj5d3NVrBk+qMtsWTy+OS3onYESrriUrG2s6zPd16KnnojUcJ1jg&#10;WLTSovfddQq0mtsiL52qO+GnM4SfqnS8PHv4aq3R3IW9Q/mD+/k0vOuc77jEm9uKBa54Wl7cvQxB&#10;4o1WUVZEBZyFnTPnVRi0mrOzlQSLnF/IKdCgNacvmmtQdTXk9EvhD+Ud6ZcOx9YbzZzjrcZRrU+S&#10;8mk415k+zr1DufMKPwc8vTDu8VuBqpX54V1eCQ0laWygL6hghlaftGimXlXsmdPpwmec9PLUsSvV&#10;RL/F03vnVDvT7ycU0vDOfgGOXKP50oDxeFpOooDRnF5RUkwFnKWDo3IP4+Mcx0iwyLnFJZwcTdN7&#10;wVzDmitHzr0U/lAOQ+XmHOvMvbxh/00B5QgR8nHgk490piYm5NPwrt8FcCl2jxWLx+NpOXHx6fyB&#10;kzMfPsilIES/NUu5FLuez3I/c8i+EfOsXfRSGNKrUyevVhPnLuYsBuzMeJBQRMM7zA2w4xJvAQvG&#10;42g5DxIFiDd6aeK1O7Uo43k/rrHnBAeQsJq9cv1cv2mKjPquAIfW9J43x7Dm6pEIYei3PjZs5QgQ&#10;sYpEZ+qp09er9X0XT+wB/jChmIa38w2w4QLu7z8eR8t5LEiuAwCzviCngI6S1h9QsfvONqy9fuSS&#10;CAAf6erfWleHIalIcMqtXt+5K/aoVq1+5VZRKkfAMNagRKoABd+2m48EdgD4hhj/3+eS4KucTvpm&#10;gY/Y/28bWYUmUoZWc5voIo0CWkVRCYkFWF0Pd/vP2HmdUffy0u97BmcHovhIMBQWYeWdWTF72R83&#10;U8uaPrZUpN86HOi77PhrEgtQMnarf15mKfjMKrS6o4uNNAqA1fbgQOCPJxLfVn3s/Fhb9Drx7M75&#10;U7w3x77nbPXB+NDcwhUipZxWb1tigkMBq/Hx7u9mrwm5nV7W3NHZVJoa89f3cwJPZFFYgJIcE7h+&#10;/uiB9jeTcVp/4CcXWRQAoyR6z+4rI+vQRN6YTfEx8ZlsIx8Pi261z6jNLqyhYTSsjFW5uEa0jY2I&#10;GFpRTl4Z3xNmcHa7z1x8/vf33prcmzuyW9tJLBDDIj17uks4TZxgyc6/EPPsEwdnD60xW+ITkjLZ&#10;ej7jjDkwG7JL6mkYFSuDUTwwDfSJCL2ooJg/zMG0YjZV1jEAq2VuwLMQHq+lZoBhVheXF3V7Bd5p&#10;nIMlu+RCQvrwPorG+Ku3MtmjfaZYdz8KenV2XhUNo2Vlyn2EL0bb1ISIoRZlvysb0I2ZTf/u3xF8&#10;p17cZvHCGZL9/13SaeokS3bOhatJwwqzvzHrUqIv5rOs3D0du38mvaIot4yO1Tcy0+bqtRg1U2st&#10;DOV9Vno1X+B4j5VXX58P3z1ehzsWsjra29mAQjAIZ0SXtvT0MWJl3I2O/yD0092ZdcnRF/NZVh7T&#10;e7EX5pbRsfrGfbCbWWtjKBVZ6VX9sePsF55Kufnq7mITLuAdBeXlNMDoqqr33EbaysvHiJVxRzSA&#10;P7l0MZdlNdmrF3hBThkdqz/aXJu7t2uYW+tgKOVv0t8P3Ns/PDy5ecfjOrz5irXufYWB9NgZPqNZ&#10;GTGX4huFD7w+PvJKJtvCx9uO4+bvs99V0LC6VhZaPG5uYUHEUosyMwd2894b1907uCMsWzNg17px&#10;Sr2XpZy8vSzZWRci7wvZzQcwZl38uYuZLCsfH0euxWa0ijfpbMd1JxMfXQmyked/AIe002wfS1bG&#10;hXPxIo0u4lIm29JnlmMv49nlNKyelSUv41ZWRCyl6PVr/ozTqyvLaYAzMbeQ4b6MNzYwwDKqs7KL&#10;uoWjtJPPLEt25oUIYT8TZt3TqIt5LKuJ3MGN4+PcwU3drNvHKz/l4/9s3ZFUhzcLXOvGR/xLW3v5&#10;GLMybkUJO74x6+LDL75hWc3q6c/0infZZTSsvpUlT3DTtrQ2wFKKX6fzZ5xRXV1OA5ypmSUP4zhj&#10;oj6WUZ2VVdzD+GwfC1bGpXDhM/4w8uI7ttU0b8defugVee/KaFh9UwvewG5hrYellGYKCOzk7Px3&#10;ZJa4oYHBAGmetI23jyk741pkfMMwA2e1xT96kcnS9HEw4AjXpuzyDzREyUqPwAUTra2rRUToRSXl&#10;AoTrp1qhR+/es+P5LzO9eV4xZrd2UliA4hLwOCcHa0vW+wuP3tYN0QFV/I3VGn8/JZOt4+NM5AD/&#10;kF3WQEOUrfQVebS3vg4RoRcVlQoA/hmtmK3Z+09cvdOMsfGePKPv0hW8k4utJbv8wv3MLwx8uBhn&#10;AIiLGOl9jPkh/vqdTLaxz2Sr3lQlv4qG0bIyUedh02Q0EUMtys7hH99wFuuPXcx+cnKjEddoQCor&#10;fE8HjIaWas9FSacpHpbsvAvXk4Ud3+rjL0Rnsi18ZtrzDuW6fYdyS0sillKUIVC8oQmKyggwaqor&#10;eso91Nq6BjogowjyPbVHKaeZ3pbsNxcuJAobeGP8lZhMlomPJ3dyWknDavdLTk2JGGrR22yBqpWc&#10;n51LZYnrGevxSUo5JunkOcWS9e7ClcfCBl6XGH4xi23lPZNnROsazS36jeb6WEpJBv/RHEVQGoUA&#10;vab6fS/jNfUNDEBGKfSejyDtMMvHnJ0RFR5fL3RBO1Ru3nWzphf7d/19pwFrs2g+/3KEiPg48MtH&#10;6BXZXfrNipdxK2sillIkWL9VltMAZ2rOq9/wRkQDLKM6K6uICqKVwjDrHly4mM228uzRbxzxZs4r&#10;3jQtrPWxlJLM9Aq+wFtfpaW1o7QnursqcF1Fq3vvPn7u4p/fO3Ams6XtZvqYsTOuXhh2/dbHhrUc&#10;ASJUkWDWPY68mMO2muLVy3h+Thkdq2/aD7gullI2QI5Gzi7IIbPEDfUHVOxjZ/iYsDNuRgof+EhX&#10;/7a6OgxRRQJnH3A65Xba3aV9yq0VNMDoqqr1lltFpRwBw1yDEpkCFHzTbj4S2L81xodgLgm+wumk&#10;bxb4/1sbuuO3v3IbWYUmWobRcvNwlOxmBdF093DktzuGIGOUJfy9Z/fg7I+Ewv7lYymvjZvGybdn&#10;Rm71tddTlFXQsZ21OTy9iQUoSdOA4NO/uivw+as9Jm6+KGiZhSQKgNX06tTaaZaaspKyaoY20wL3&#10;Rad/kLFfE3pgzigUALBI797lcK2BQ6vN2nfmzzlGEigWozr55I8zbfUI0pKK+vazN5571cgCFE5/&#10;5sGTv04mCPzTXSbj/OPBIM46tN17RtahibgxG1/EPK1H9GzcjTmLGxn1lbUMQJTUlXkOC0aUldRQ&#10;QK+tr+Q75wGInKq+k6O5PvfhMK0Z4fFvyIi8i9XonjkdvLGNuy668mnSvWEcWplNGTEvGhFtC/ee&#10;38doqmxgAJqgrsSz2ymipKCGAnr9B/4wB9NKDMHyO2aZSWPQWEBraK7l3Bmvb+6uhap88fJev6Mj&#10;vpwxG5JjHtUiREf3noN9GXWVNXTAKKur8DKuoqyGBnp1rQDGAQCA/v7KwT1HMsijxq078aO1LL81&#10;HHgTB3cDdOWjB/eEmjcw6xOfPKxEG7rbmHI6I6OyvpoOiPooFZ61tWhVNSU0MKoq6/gDx0irm1mO&#10;c9Dg7urNT2/HpFCRUWNsxvZcFjd1syEi9Q9jXwg5bwBmfeKjB5VoQ3c7Lux11XRA1JVVPws71z1J&#10;DeUvo/8JWns5G6U3e/0Mi95pW3FTNzsiUvcg9rnQgdclPrhfiTZydzDrBV5bTQdEXYUXOEpVbRQa&#10;6FWVtQP19pK4XevOpJEI7jt3b3KU7tfbxc3cHAyR2vuxKcKe22HWPYpJrEaMxrmbc9JYek1lFQMw&#10;aupqvG6upqqGBnpl9cBLczj3bUg8evBsibr/lrXTeA+axZu7uhuiKxPj7gkbuyBj1iTGxFUio93d&#10;LbmXGEiO3/08PTF4paumOP8laAAAeEs3d2OkMi72Xq2ooqu9HxNfiYx2c7fsYbyqspIOGHV1NZ6u&#10;jqipqaGB/r6KP+MoBMvvhDcmhUZjAa2qpnf8shzvboxUxt++J9QqILMu8eH9SrSRu73Zp4Kb2iCC&#10;G70kYc+68+kkBbedOzby8XEAEDdzszdE6u7HPhNqV2fWJt6Kq0RGu0/oib30yqpKOmDU1dR5gat3&#10;MV4pgHEMRgDjdDbQK3sZx1m4TTBGKuNiHwib8YTESrSRu7M5lyPTK2uq6IBRV1XrS7oyGhiVlTX8&#10;sNOKsvMaGCjJUcyMXaumWthoyY2xmbB2X9S7Fp6v4czdnA2RmsTYpOFlnNn8Lia9GdEc7a6L6blU&#10;+YEJiLy6Aq8EJcipoYHe2FzJ9wd+uhVaTkndyVJPn/vhfSwITy4io6VcjLR7BbyukbsGqjI9817L&#10;F1StzKasmNQmRNPUXQ/bc6mykQmIgjqBF4KivBoK6A1NAoAPuhWj/srZ8CP51FHWvif8DftLWbye&#10;ibsmqjI1/YvK9WFkHABEi/Q+xmx4FvO4DjGwdx/Nm5xiRvVNVZRHqaGBXlM3UKrSc9vO5sK0+H0/&#10;HziRIzbae2EA15Gs+NF27vroysePhJyq1D6ISahCjCe4W/QM5dWVVXTAqPUbyrvEm4ChHEDCbu5y&#10;D1Va6vm9wQk5jZ2dH/IT/j54+gVdxT3gO/vet6TwFuPcjZDKhDtCHsrrn8Y8rEGITu4mHOCM2spq&#10;OiACktOqGkGMU0vzsz8wUBIExpu/vps9VcvEQn38vIV/3Mps5fka3sTBnYiufHj/nlBTFWZt4u34&#10;SsTYfbwlz4gmaDRXRQP9fSXfSQ4J++8WT1Sjvzp96K+7uY2dnR/y7h/be/ZfmrLHsrlcB8TgLN3G&#10;GyFV8bEPhT2FO5RuTq+88vuBI5nkUa6rT6y14l+OEA0fB775CL2y8j0dMOrqvIwjXfqtQoB+E8MI&#10;VOxsoFXV1NIBRCmFYdYmxidUoo3dXbiEa/WA4o3vC4GUkqKyDhZWT1+blHpl94JZNhoGowjWTp4b&#10;g+NKebe6w1m4uRgh1Qmxwl1tOszlCBCZigSzLjHxXiXayN3JvJfxLrmu0o/xUWigC5DrAEArzs7v&#10;Uuyvd63xtHDUkbO1m/Dj/qicford0RCpuRf7VNg52khX7770bXR1GPKKRNc9SQ3lL6NDN6yNeovS&#10;913vzaUTRKQcAcNegxKRAhR8224+Eti7L30jjH+BuST4GqaTvlngn2eMkSUfX5+NrEITMcPou3vY&#10;41EAAIiam4ez3KcaDK1JmG8Kv7TPx1imt2OgEAXL7/ZdiT251PxT27KhVbz2Xzq3cYq+JE+/QkkT&#10;p/x06nbMsVU//BBoK4MCoLy7dTOZZ3hXsF97/s6135Y4qeN42+LU7Bbsu5YYud5uMI9CxnnDgSDn&#10;rnVoUSPr0ETc2rIyU1rFFE1Hm/eU4pmk1jYmoCWkpXgqgBhJCSk0MNo6Pg5yQKRWRB4+cjyXJjdm&#10;7loPrgUL4kRrU1nUx8zkN8O30Whbbm5KG0rRSL8XJquz9SMT0DhpCV6YeJwUGhgdpI98Z1sG0wpR&#10;1tfEAq08I7+d+ztNeUVZNGCRKaSeFdjiutZG0qiPOck5w7endFtGekoLStHctGd1CjA7WluZgJKU&#10;lubRUhgpCSkUMFoHYJyUdn7vxphy0PH6Y88iO0HbKOOMrc3lUG1pya/bBXxjOKzjdUpmM0rOciyx&#10;F/jH9lYGoKUleIEjUlJ4NDDb2kiD7OqUgvi9G668pUjbrZk3rfc8FcBZjrYgiLUmZ6S3DRGI/2gd&#10;6SkZzSg5y7GG3NhbGICWluyHXQINzNZPYGdWhG4wV53hPf/E7QLZSXv37JmvyX0bnKWJJQHVmvw6&#10;TcjA29NT0ppQ8lZjjT4FHPNp4O1vT607dLUQ9OZv/e1HSwl+lTCcpZkVAdWSnCZs4G2pL1KaUIpj&#10;LHvdnPWxtYXBz80lpVDAaP3IP+LxWkf6+YMReXjX5Ru8NNB9/g1nZm2lgGr5N/nVxyGBMOTW9jIl&#10;5QNK0WasOc8+NxgNA30ZQW16DG9pPZaAak5OfiFkZgVZ26tnKR9QitbWXIH9Y2sLA9BS0jK8jEtL&#10;SaGB0drGP7AjevqG4kDJzkhv5r7clJqeRQFWO4nU009wltbWCqjmlOSXwnwmHa9T0ptRcpaf9vFB&#10;BLf27LB1v18rBN35mw/9aIEXsCyRE9/ShRrY216mPPuAIozl6s/Mj63NDEBL92dcEg2MlrZ2AYzr&#10;EXFAeZvJy3hzaloWGVgdHZ09jOMtra0JqObkFKF6QXtqyqsmlMKYsaO5JQfr48cWBqD4BXYUMFrb&#10;OvjFt9bc7AIqsD7cCj54t0lh9Fgna4XWV7F/LF4cePg1N0ScpbkVAdWS/OrVsAJvKyhK+YhS1Nc2&#10;7ynKs8itHUxAiUtL8ARgDF5cCgWMDrIA4fr5rWh1kRGXj5fQ5Ua7r3Xo3UUHsJrW+pKojsLk/EGf&#10;4fz51pafn/IRpWioywO8nQkoftp7YOCDakVOuxW+8XEtqDr98cNUOxw/x8fqWBtIodrzkvO+4Glu&#10;wmQchEx6H2vLfJ3SglI0N+HSMJxUpU9y2pWqtLV/UsMw31/2sR9vNG/zzoQygvu6M79O51mBhzO2&#10;NpNFtaUnZwjzFIy21OcpTShFayueoVxAYJdCA6Plo8AcDWex5tTlf5aqvto/x0xLSVJzrOeuF6MW&#10;B8ec/mEMjudr1mMUUC3PhSve2jJSU5pRipbmXMDbW1uZgOanWtHAaGsXBLwlvyCHCqymB/uPPG6U&#10;13ewNyW0vYkO3ui99vQLbog4E2tzOVTrK+Empx9fpfzbhCKMHWvGTQrzY1sLA9DS/bB3kd7WwRc7&#10;zmplWMyxZWpp+2bYqksqqZn47EwZteTk5TPrLHkYt7SyJqBakp8JVbzBULo5KS3iwMbYCtD2/GNX&#10;gJ1A8SYSPg5885FPuLkAxY7R0zfEAeVtRlofxZ6WRQZWe0d3xUlkUpiPqSkvm1CEMWNNuZLTtmYG&#10;oKWlBAhXvuKN+aGhgQEoduF5f8/NF3PRBk7jXEYj5fcubJ8z/4ewXO5RGmdpOYaAakl+Mbz6rY8N&#10;dzkCRKUi0Z6WktaEUrAaa8zFeLsAuS6JAqYAuQ4AbbnZhVRgfbj19293m+VHj3G0Vmh9dfvPxctX&#10;HM7gp9hTU4UJfKSrf2tdHYa4IgEAwCwPXWeqOs1rfsjtAtnJe/ftna/Fr9wq3HIEDH8NSjQKUPAt&#10;u/lIYP/GGB/yuST4SqaTvlngn2ekr+enjhjHRlahCcXw9jv/JbPZbDb53532vIdvYMw2Pehgstls&#10;Nr0izLfP7l/S/hfb2Gw2m9120V+6/90+x7jvwH1bee0pv95Me/P0+pmQPw/9cexUVEJmXlr0r9N5&#10;D/gT8EsApEz8/khMz0qODT9++NCBQ4f/PnPlfmZhVuJfgc6qaJB3P/Cyjclms6nZf02R7/NQJIie&#10;m88/zyt4GRd5KuTPQwd+O3IiPPZpVva/kb96cf91QX+6y2Rcdia3dj2/4oiFegMd4TliwjVqQXFp&#10;EwtD1FLncgEmgw4ASN/tMbAIAgAM1qBW5lDKon7btuZWOUtz0h/b5jvynIwgbqClhWW05RS/H64J&#10;DVpB2fsmFkJUV+GByYDPhzmIVhjNaU4m8szayMhrt2q6D/nuqEjZFZlczgRgce8CijXQUMMy23PK&#10;aobrUVALCouaWAhRR4vrUTAEMI5BAIDBEPQo6p78veZoSgPO4qc9W+frDuDnOAMdHSyjNaewfPim&#10;sPoauaIgp5WF1dLR5zrRmMGkAQAG0+eQY3EMAgB05qC2fSDnJezwP3Q1j6U978eDGyx41gnjNfWI&#10;GEZTaUEh/xPih8nI5QU5bSysth4f7IgA7AO7OZumZLVy7/otQdNtlD88+Dlo6bYUnhes8Zp6RITR&#10;VCJs4GV5Oa0srI6ePtf8C4MxIOmCenvjg727f7/XhLdb+vsfM/QF9Xa8lh4RYTQV5QkXOKUgL7+J&#10;hSHq6fK4+X8BzmXMypunI1Kp2nOXzbPgcy44zsBAH8tozskrEZ6bD2DkgpycJhaWaKDf97C1QRne&#10;gEjEMppycgpFEh2lICe3iYUhGujxYbzP+mDcgIyLj57m5SrPKIn8/bdbpZSuax35V3f9frmcAcDi&#10;Doo4AwMiltGck1MkxMBelp/TxsLq8AY3Bh0AMAj/EU2gj394uHffH/ea8XaLf/tj+kDKtdvNi/OF&#10;6ObkwpycZhaWaDCo4IaBARg3mTrDVZ5RHPXbwTul3UyS8i/vORRVwQBgsrkkC16fSMQwmnJzCilD&#10;CuZzjFySl9PCwuryRHX4ZHzj915iZ35OVicLJWGx4u97qdeirpy6/Dgx5e6GCfL1D/f9dj6T1vtN&#10;vK4BEcNoKsgbTuD0gsqaJjaaqKrE5dSsbrXWp3ti0AMK189sRa2NOnt6zeNalortHysmOfJETKyB&#10;mjKWScqprP9iXk8rqKhqYqGJasqDSEzQAzv1IFqxnT0LRAAAIABJREFU6tJurInMahA3+Gn1gvnq&#10;/LYyBgDAGKirYpkdORW1Xwy48BgHoZPe99cUFBU3sRCi9mBSFWTAPtBrLLqC07K1BzYsXjCGUPv4&#10;6NwfjvEe5yNuoKONZbTlFAkxVaEU5OY1sTBEPX5DOf/gJihHA6CXJ54+fORq2kcl84nevnOnu5oo&#10;tKXFngqJes67IxJHvOUKcSinFBTwS075A0cGVK3k7Ly8DhZK0sw/MubWo7Mnrp6Pfp14boeLTE1S&#10;yPbIHK5RG2egp4tltOYUlAlRwxTm5jSzsPr6AkY0vvqNwXdEA6CXPTh16O8rr9qVLN1m+s32Gj9a&#10;oe11zInQyBTePRTw+gZEDKMpL1eIQzkMnZsz65JOrjn2vAFn/tPuTfN1BMVwEA0fBwH5yH/K0cRN&#10;ps1wlWcURx46eIuj3zryL+86GFXOAGD2yDcRSWHIJXk5zSysnj4f4fpZ5Qg2lUJiQcfDsEdqO6+/&#10;SL9x+eq5m88eP4leZoUpu7Ht0MV8rjeg8br6w6/f+tjwlyNANCoS5NK8nJahAd6Zn5NFYqEkLFYE&#10;J6RGX7pyMvrx3ad314+Xr3+0789wHsWurUdEGE2FQmV8pKt/Y10dhrQi0W1sutKYVXs3bA2aYav8&#10;4f7PPy7Z9rSGp9wqAuUIEEYNShQKUPAtu/lIYP/WGB/yuST4OqaTvlngn2kyA57WJ1om+Oybb8wG&#10;yJZH7Ns1KV0X3+Uu/7m5nL7zTH3n/9ZWWsvWc4Htf/7TI/b1GKuusZ4GaEUFRa5hFI0gADQmvc8m&#10;djQGAwAwyKcDVltO6IE9mxMq2NoeR37bupzYJ//AqijII8Csamwarm1GWXVNH2iAVpSXHyxMRBDM&#10;wbRCzL3m78io3PLi9pwfXruYao+C1qzsMolx4yZXPniIw3Kd+4ZRkZNFgFXV1DJcj4JZV19HA0SR&#10;oMT1KBAEAWAy+oGiMwAAg+H7KKglsZt2XUijKnlt2719vGLfjZF4DKtCUECAWVUvxDMwmB/qqhiA&#10;yCuqcNUBEDQGgMqg03i/S6UzAACLGRAUAAC0pF7btiQ4toCtOzfo5MlZxrwLhUGcQFBCA6O+rm74&#10;zjHiY8wPdVV0QOQIfLAzBGAf2M0R4pzlWwEAYM3y2I2z9l4/fOSEq+X+qZw9pcQVCUoIMOrqhLtV&#10;OrOxrorej3QEw6+3DwicVnTxt60hbymqbvtOrHVXFtwxxJUUlRBg1AobeF1dNQ0QRaVRPG7eBfw/&#10;MQ4A1Jyb4fH1iPlPCycq8vt3cRVFRQSYVXXCPhiAvzHraqtogCgqqfBZQfdpE1dRUkKAUVUr7N3/&#10;+VsXOoyikvKnGacMzDjGfNmuHU/ytsSFzHFOdHE0GwX1Wc+zJGZ9N7nw/ENJnHjvizPiKkqKwn4m&#10;HB/nDW5dI1rf3cE5Ixpf/6UVX/zjl5BsiuqEPSd+cBvAx0E03Ly7PxN4+rNAH6fDQIybLd/76+Pc&#10;X+KOznOKd3Y0V2LXvX3+RsJn/qSis494GVdWUsIIm/GGuio6IAQlFd6S/n+IbxIOWxISZha2ydo4&#10;ELvHboyqx8ofF9z5NzgjPiH/hzGc5bbdjNcM61DOqmtupgFKUVaWi2IUggDQmfQ+axC6ltl1rTHi&#10;Y5/Tqr0sNOzc5pQ6tprNkZ8WLtfuM3OCqMhII8Cqam77Yn2AVdfURAO0oqzcIBQ7c8DE5NOtqFUp&#10;m0LvpdHkvAKXbh8rK9jxMSqy0giwqppavyBwoTAOokB6H+tJVRQHkaowBkhVuA2jP/nnnwAAYIWv&#10;x6/rVt06vznM2nGHK+eFvJ5U5YMwA3tdNf+hnEr/TPFGfXs6aNnBRyj37fGng9xUMQBAfX9/T2Dg&#10;79tXMGXvRi4hciZ1xVUUlRBgCFW8serqa2iAKCr2U618cjTGgMDx4zZEpE8va5ExH8dZ5INRcQ5a&#10;Petq6rmX95+8CzQd293BsSoEAgLMqnohnnrCrOcvTTm9/TP0G/XdqbWr9t9Heey5eWbr+G7GEw4u&#10;C/hr2yKm3MOzSw17GO8ayquFLGiHxs2ppXc27bmURlX0+mX7dlfC4MoRQvRxEJCP/LccDWMeuHfH&#10;49wtd4/OcYh3cTIfxa7LevZGYvb8yUVnH0riOBUnEUlhmPW1VXRAFJT6ZeWfX45AASDq/lt+W2PH&#10;OW5Byshvy5bHjxeeenrrbtEyY5Pu7i4+SkkJAUaNKKQqw1eOABFJVboUuwJf4J/HuIT95oS73oVt&#10;sjb2XIo9cP2Cuy+CMxISClaN4Zx30c14rTCLbyNd/Vvr6jCEFYnexsQ5K34GAIC1yx1+mrX7+uE/&#10;T7iOOdBbbhUR4MNegxKFAhR8y24+Eti/NcaHfC4Jvo7ppG8W+GcaimsoExMD1Mg2W1+BjZA0YiM2&#10;YkIxNpVKAQAslmtgRUvKyaGBSSbxbidKJ3WSmIDISsoMmDBRK5O3BW1ZH1eBGM/85+iO1Wb998oD&#10;HBYBYHdSaez+//ZFjE2l0QAAy/1qLUpCTgYNTAqpk0fK0skUEhMQGQkZvoF5kK0kDH/atj1y8Xhn&#10;WVJGRvbrZqkpS3++MV9fHNiIvDSB6844DALA6qTRh+9RUMkAgMVyLQ1ES8nJo4HVSeI94YPe0Uli&#10;ASInzY9xUtzpo9HldJSkPOPNuZXrNy5Yv3HBz1dTqQDUt2d+3rhg49knXG8n4bAYANYwMt7f2HRq&#10;JwBgsFyvaaFlpOURYHaQeYEzOjooTEDLyUoN2NVp5bdPrPT942YB2izw17Nn/Cz5HFgsjsUCsChU&#10;qlBXobFpfLErIMDs6OyHncwEtLys5KeX4AEAAN7Ec+USczztfdKDd1yMi4t3Axce49ADHCvOBzi5&#10;vU9v7wbOj/T2J8e33ymjoaQIzNdHtn+/IOj7BUEbzrylAlBTr25YELTmyEsO9i7gZGEDp1K63JwL&#10;OEpGTgEBFonUFziJxAJEXoZ/xOs1yus7t190iNvM8LKT4P+NbjenCBe7IGNTKf06w+cYThwrwuhY&#10;fBhHy8gpIMAkkXiPPaC3d5CYgMjLChzKpW1/Oh8Tuf07Z8XWjCdJr+vkp+y8emPLGHFgIaMUuaf4&#10;ROCZcAL7IHycMaCPPz2xPa7LxzOO7Fq1YPOqBZuDun38WtCCzWuPvOKOb1ihxzc2rX9/RsvIERBg&#10;dvT18faOTiYgCgMwbvdjxJ3wHfOdFFsynzzJqFeYvOvG1a3W2C7GuSIDviu+UYQ4onU7Ms9wBgAo&#10;GRkFBFgdnf0DOwsQeVlpfvENK6c92n6SgzHPttDS5uZG4kAtLavimjPAYYcfOJtK7xKuXBsAoPBy&#10;0mhgUUnkPhKUSmIBIoUXIFwH24pa92bb4ZPrk+sQPdd/tixZbcAn1nerVvqXU60CgMuggUXpB4FC&#10;YgEiLRj4J1qR425cia5hoPDSjIK4lb8fX/D78QXHHqfSAGglZ44dX3Ak7gnnRVQcBgPA6qQzhhv4&#10;l2QcRIX0Psam0rqSU+71eF2pCllAqiL1KQ3DZXj9+ctm2eHoxSkv0vqnKjRhpiococKdo3UF9n7i&#10;rWsoV5DhH9gpb25eedqANV26ZV3XEjQAENea/MvPAaaoqrsXYrK49wQTgaGcU47gXnoqLSePBmb/&#10;5JREYgpKTgEAxGXVzW1cxhnKcl+UMTE2FQdKeVUF17SBKCSn/KUpWkaW72jeIVi/UV7fin7ciDVf&#10;tDVofC/j0zb/utQEVRkfcS1btBiHIXJzUtyZY9EVdJSkPCMrfOVPWxb8tGXBr9dTqQDU7DO/blmw&#10;OZxPOUKYPg78SRes30if0m8/XbgTuXO+s2JLxuMnr+sUpuy+ceNn6z6KXUQY787KeZNT/l2dI1z5&#10;ijcxKRlZFOCsnR1UeJ6L3FgbMxxQC4vKeNwcC8DqFK5iH/ZyBIhERYJTgBLnYVy6S6739fGOThag&#10;Bch1AMDKaRvbT7Lvp9gNxYFWWlbNpdi7cjSyMItvI139W+vqMHQVCX6GN/H6YYkFnvb+yYNs0SpH&#10;gFBqUCMjmii4+UhgB/jGGP8Sc0kgytNJ3yzw/8HExACFFrnPiPWzkb3QRmzERkwoJobHSaCgg0ql&#10;AnCOEkRUtNQQqG6sbmCAZm/IZjQ0VrMAo6qiKThitRfcXrf1yMUSuqbrilO7lkxR5f9VMo3OBjEp&#10;nPhwbYgphhfHoaCTSqMCcOZXEEUtZQRqm6s/MEC9d3Ua40NzNQswoxT5wxx8K2ndect+mrest2ln&#10;anoBQwyvpqrPdWcyjc4GlJQ4dvgeBV4SBe1UKpmLcVUtdQxUNlTXM0Cbi/H6+momYNRU+T0KJplC&#10;YgFAW37irXzefyp7fLsMpMS89vReItNobEBJ4YeN8f4mJo6XEoM2GrUTgPOmAaKlooGB9zWNdTTQ&#10;6RWXzLqaBiYg6prKgrs6Kffc76s3xBdSlT12bfvjFyd1/hvFU6hUNqDweJxQF5uLieOlUNBG58Wu&#10;qo6BipoGAdhV+GCnt1cXlJR8lLd10uaS4lhNTWUE3jQ2c9cZKFQqC1BSeJxQN73tBk6l8ABX08BA&#10;eU19LQ24zqtk1dXUMwHDHziTSm5nAUDr2+Trb3n/qfDFjUKQRrn93v3/XYxLChs4XkISBR+p1E4A&#10;zjpgjLqWJgIVddW1dNDjcvPa2momYDTUNQc+O5uSff9hDgVvNdVjtKC9xMhUGhtQUhLCxS7IxPD9&#10;O8PnGJlCZQu/SwsyFF5CCgVtVG4fx2hqaWGgvKa6lg763IzXVDMBo6kxEOPyFvN2hc/b1Xuh80FC&#10;AQ2F19PjPhOj+5lI4IUb2FH9AruqBgYqaurreHycWTtAcGNSOD6ecqOvj7+6WQjSqAm/9V7qcnMJ&#10;YXYGMZxEv/6M0dLUwkBZTU0NDbgOemLWdDGuqTEQ45Z+uy/67e690Hk/vpCKwuvp63Gt3u+kUFmA&#10;kpUQ4ojWDZyHcQDAaKlrYqCipr6WBno8pNcxAdHQVBs4vvH8BZQYAAqFQnGxS6ZSWYCSHlbgYnhs&#10;l3ClAXAQoRW0lNBQ31rdxASV3t/CaG6tZgJGUUGTb5llcK3ay5+t+yv6YiVT09r71A+eU5T4l2zI&#10;dDobUFLYL6dauYFzFDuaoKWEhrqW6iYGqHJp76aWahZglAgCgH+yFTuDSmEBQMf7xKT3vI1rHyfV&#10;goSY1+ru/+cAxwwL8OFgHESI9D7Wk5xS+ian/VOVhoZq5gDJKaO1piy3jKRkbUXkEq7iGiqaCPz7&#10;oa2VazajW8MMX3La37qEykcqhcwV2DW0NDFQXltdw1e8CRjK6VUVpTTAEo1NeJYVSluYmOIgp6i0&#10;lAY2HDFHpnbJG2EO5XicBAraqVRKr2pF1LTUMfC+vrqeDjr9klN1vsnpAH8BhQJAocS439DmMC7M&#10;oZy/NO0azctramt4R7SamhomYDQ1+SSd9Kr3pTTAGhFNeRiXsjA3xkFuYXE5Dax7GKdQWYCSEXqq&#10;MgRuziKTO1kA0FaQeLuA95/KH98pBymU1+7eSyLg48CfdIyWlhYGymqqefUbo0u/aWkOqNgt5+25&#10;OI+r6tJ5L76AisLr6+tzxj3RSGHEcPj+qYqWuiYGymvqPke8YTW0NMShAcT6wEFjEQQFwOA5S54T&#10;34Tp5sNfjgCRqEh0M07rw7gGR67z5mj1TMBoaKoOXq5DT2BHcXeFHuDCTFVGuvq31dVh6CoS9Paq&#10;guKSjwp2fcutKghk9iu3CrscAUKpQYlAAQq+ZTcfCezfGuNDNJcEX9t00jcLfMT+/9vIXmgjNmIj&#10;JhRDqyorY4HZ0NTY+4osomJuqIalV2bl13O9fsB4n19QQsfoEPW1BZR9mTVPfv7l8MUSMPP+OfZw&#10;oKAlaAC02qZmJmA0lZU+S47+D4ZWVVTEArOhuZkLppK5vjKWUZtV8oEHZlFpCQPR0dPmD3NQrWgv&#10;Y0IX7j+2/1/uczZpmdl55UycrQmR6/RKem1LGxMQTSWF4XoUiKqyKhYYDR8aeh8FRs18tAaWXpGV&#10;W8sFiv4+J6+EjtExNtTm8+Pwdt8diPr7L57P0RUeEgASjluO/hX1+1zb3rUqtNoPTUxANFVGDRfM&#10;/oZRVNHEAKO5sab33RKMFtFEF0MvLsyp4jq2iF77LrOSjlUbbSYoX2JW3fx77fr4QtD3C/3rn52C&#10;lqABUD98aGABVkVVTagr8DFKKpoIMJr4YS94x4O95l3mezpWfbQZn5SJ/Dh07tiA+T/cTO/gvkyr&#10;qKhlAFp1lEIvSGpjYzdwoa6yx4xS5QPcyFQXQy/Oe8e90w29+m1mBR2rbmLGj0xJi0VhR8OieD6h&#10;WxwlACQ8vg+NOnpsOefgNmpjYwMTsKpqwgWOqKpqYIHR0FDH5eaa5mbaWFppVnY1j5u/zS6hYXVM&#10;R/Nzc67vlbx8lkfFEZ1cTAQtQqPWNjYyAaOppiI8Nx/AMKrqmlhgNNTXUD/95f5GrW1oYAJWU+Mz&#10;VrMMoyGqahpYoDfU1/Iwbq6DpRVnZfF09fdvskpoWB1zMwGMU16Grlm4ePn+OO5twCmZz5+XMyRs&#10;7Wy5xi9qbUMjEzCa6p9XWRpS4wS3Bh4fNzTRxdCL8/kGNxN+wQ0kLQLCDp+O4vmc3OIgASDhsfxk&#10;1OGjy816Oz7HzYUZ3zCqapoYYDRy92eMlpm5LpZW/LYv45klNKy2uZkWf57Ir0JXLQ5YcpCHcXLW&#10;82cVDMmx9nbcjNc1NDABq6EuTODKqpoYYHzgZhwAMFrGZrpYWnFOdt/AXkbDapqa8VmB13lvl7W4&#10;msrEf3J5Dkoh5+WVUAFrZKjTu2yJ2tDYwAKs2rAGdrQqQR4LrIbWVi7hSjDXUcQy6rPKm7l+NPN9&#10;2fsSBqKjoy5AuH66FbMx4+fg6IuVYOa2MHbTDEGrkQAYta3tTEBrEmS/mNejVRUJWGA2tLZwAVc0&#10;1x2FZdRllTTxaO+S8hIGoqOjKQD4J1th7aauiPp5Hc9n0wwPHADObMumdVE/utl246TXtrYxAa2p&#10;KP8FgQ8j4wAiRXofE5CqGGtg6RVZeXU8bObmldAxOkZE/iMa+dWeRXOdl+09k9nJfZlaWVPBAESF&#10;oNRbhOtKToWbqnCG8ob+Q3lJFm9we5+VVULD6piZ8geOkpaWQwGz5UMDT3yjf2hpYQJKVlKqF3jP&#10;UC5E8YaoqqhhgdHQWM/DuIkmll6elcObnL7LKaFjdIyNBDD+9CdXopjBgsP5PMA7C4rzqSBO1DPo&#10;bUWr/fCBCYimqjCTU5WuobyBV5oKGs2zMktpWG0zfqN5N+PNzX0Zb25lAkpWWpKL8bpGoQ/lMERu&#10;jrebtycq+E+ez5HlHhIAEg5bjvwZdWi2be9QLgo+DvzzEYyWuYUullac9YaPfhOs2MkvT65auHDJ&#10;/rs8+i3z+bNyhqRtr34TkRSGn37DaJmY6WJpxe/e8gCvysoso2G1TM34LlbA6I6x0MVS3rxKb+a5&#10;Ts4rKKGBuKE+l4NQ6xsbmIBVVxMi9uEvR4BoVCQ4wHkZNzbTxdCKc/vJ9XIaVoM/cIDOe3ttxLXV&#10;Jp7uo9jz+St2oQMf6erfWFeHIatIkB8fnzN2vv8P1/qVW2sYgFbrW24VdjkChFGDEoUCFIy4+Uhg&#10;B/hWGB+auST46qaTvlngI/b/30ZWoY3YiI2YUAxL1NcjILTC8kpS70WcraOjIZqSdDv2SVN3CsD8&#10;kHr61msSWnuaixn/09iYTbfDTpwpoKlOWB2xzdtKiu+XuoxcXP6egsiZ6WsIWs4w1IYh6mgR0LTC&#10;qloumOK2NmMM0ZSke/efNHe/C89sfnv6XjYJrT7N3lDAoXODaYUooZrjHz05npBaytEmzPrU8Cdl&#10;DHlrP2duZUIprqyhoGXMdFSH61FgiUQiAaEVllZwPQq8raurIZqcdOPqkw8cxhtfnL7xioTWmzbB&#10;kt+jwBAdPf1nzuD5TBmtigJAjbKaMsN/hj1Xob+zuLScgiiYEbWHC2Z/E9cyNJVFKO9Li7n2u5Uw&#10;GTdVGyGlXwtLb+QAb3h081oSBTFycrPH8b0Ts+5pyK8xuVTFyQf2HlhmxOfI2R4jVZYU0hBFfUMD&#10;7ADf+uImrm1kKodQKkp4sJtNmKqDkNKuhaVyYb9+JYmCGDm788OOt7V10UZouQ+u3qruqQ3Qyx5f&#10;uJRDxel7TDXtfbGD9L6kkIYoGhgJGbiOkak8QikvLuaafpSwcJuqi5BeXgl71cABXv/o8uUkMmI0&#10;3sOe33mNGB0Xvxlz/Hk+Xlaj0ABo1dFe/jN8JnCKKaTy4kIaomgobOBEYyMCQi0sLuVxczcPQ6Qz&#10;6fKFJ73An56OSiEhBtMm2giIeN3WlJWVSUbJmpub8/cKAOgsLiqhIAQzYz3hufkAJk40MSUglMLC&#10;YtKnv9zfSMWFhRRE0czEQETRjTYhINTCIm50ErYTJxsinUmRZ5/Ucxive3w68ikJMZw22VYA4xgl&#10;VF385UvHI+6WcqopzMq74dfeMpSn+M0gco1fpOLCIgqiZDZaX4iBXcfIVA6hlPMGN/MJU3UQUurV&#10;sFdcwe3qlSQyYuTqzt/HtZ39ps/25/l4cnzc03/6rAlcBVNSRXEhDVEkCtPNxQ1MTBURShEv4zaT&#10;phIRUlJk2NNexh+duZjUiRhNmWIvgHGsklhd4uWLoeG3y3oYf38n4loWQ3nqXG9DXsYLqYiiqTC9&#10;QFzP2FQeoZTyRHUAkLBym6qHkP69HPYvV2CPjEoiI0ZuE/mRLmHj4KqBkF/cuZrS2nORWhAbfqWQ&#10;oeTiPZ1r2z9SWVEhFVE0Nh5OxhGiphoBTS+saeCiGGtraWqIpiUlJT/hbOLEbMk7/aSAhFaZNkZP&#10;EMWfaMVqu3395plyhqrt7IjvXawGGgyoxTX1FLSUmeaoL9YHMEQtDQKaXlhVx6PYrS0MUdSkR0+e&#10;tPRo73enH+aSUKrTbPidIjmoVgjRwtF/ghPPx1lHFQWAkrNydvIfb2KAcIBX1VHQMmbaKl8M+DAy&#10;DgCiRXofwxKJ+gSEVlj2nic5dXE2RFOSYq7zpCo300ho3WnjLfgjwJtNcFRD6CU3bj4u7xWuVbFR&#10;d9Np4ibjXWx6QwO5uLScgsibGWgJMb4RR48mINTCohKeodx9oiHSmRQVziXenpy+lEJCDKdNEjCU&#10;S1q5jlNHyGm3Y1639F5tSom6/oyMqLs6j5XsudhZXFREQRSFOpRjiYZdyWk5j2odN84QISddv/yk&#10;dyh/fvraSxKiP81tjADGLcY5qiCU19di0nond2gl0Zfu5jIUPKa5G3EnpyVlFIRgZqgjRMYNTEwJ&#10;CKWoqO+INnbiVCJCSr4Ulsw1mp+7mNSJGE3iO5pLWjuP10TIL+NupvaOaND0b+TlF2REbZzLmF7G&#10;SSWFhVRE0UTIgnZI3BwhOkz19/bk+Uw2VkUBoJSsJnv6T7fjKkeIgo+DgHxEwnbSVEOElHQxjEux&#10;PzodkURCjKYNqN/ioy8eP3+7lEu/hV/NYqhM9ZvZo99EJIUR1xttqoBQSniF6xiPqfoI6XlU2HMu&#10;8XYhKqkTMXKfzFexA0g4TPMeg6m8Gvr3g8aewE7Jv3n2Sh5NeuyUqca9OEmlhYVURNF4tDAV+7CX&#10;I0A0KhLiusamCn0Vu4SF21Q9hPTicthLLuBRl5PIiNEEvnIdACRs7Fw0EPKLuGs8iv12+JUihpLz&#10;jOl63MCLCmmIopFQgY909W+sq8OQVSTwtvau2ggt9/4VnnLrw4hL76g4A4+pZlzlVhEoR4AwalCi&#10;UICCb9nNRwL7t8b40MwlwVc3nfTNAh+x//82sgptxEZsxIRjMpZjXGWhOScvk9J7UdpuxmpXBdq7&#10;qEXr9u+JvhsefXr5uj0huUzNif4rerIG0r0Ae1sx+53RJAAAetXj84mVNGBWPz48xtZWzJTnI7s1&#10;sVdZUgrScj6C3BhXK0kYLpMxNXGVgeb8Yh6YVh6r7eRp+bcXbft7T8yj8Jjo5duOhRSyNF29V1hy&#10;hEBncoDnTDHPo9Gdg2+F0nGdvFAHaXwW6X/o0t9xj05FnZ3zc+i5GjmvgDnz1bkWtVNK0wraQdbU&#10;1XTgFSBDaTJjbVzloPntu0wuMSXtMGe1myIt6/yiwF/3XLgRfiFkeeDWkGym5rQlK+w5NHXcCTAh&#10;iplsiu7ge2PBRs5Ne9sKCrauYwdanPilTdLG1Voe2t6kF3ABl3RaOtddhf7m6I4lgafPh98+v3vP&#10;kiXRbxnKnhtmO3LWl3VEbyeKWRMDEjsAABgVN2/fKqIDoyFxvb++mLUKz8d1zaX2nruTM3KzmkFh&#10;nLXNfzkBcAhN0sZ1rDy0ZaXn82Kf567CyDz66+LA0HPht87t3rl4SdRbhornhjld2Duif9EXM9cP&#10;iO9mXMF1xS+TdVDV134MWr0tMuri7QuH/wycsTe6EGe5Zt2Kcb3+TM7IyWoGhXFjhQ1cytbVVgFa&#10;M9NzuYE7L10wUYWRcXTTwsC/z4TfOLP7l4VLLmQxVL02zHPuJX2jlpiBVsCdz+rt5IzszGYgjLO1&#10;FTJwGTtHVwVoznjDvf2HtOuC1ZNG0V6fXOS/fk9YVHjYb8v914S8YWp6/7DCheObHdcD1OTF1Fby&#10;ujmlqLiokyVO1NMRGLU7s9IyW4Dg5Go30MJMIZqMo6srAZrT03m3RBmcdWakpTeD4jhXRyEzK8hk&#10;HJxdCdD8OoOH8fFLVk9RpqUfW+S7ck/ohfDQfct9A0MyGJqz1q8Yx6Gp/UoAAStGWBLdHbnQOrOW&#10;LTTFNt7a6b9899/nI04d3jxn5ppzpcpev/w8n/s8zs43aRnNoOji6iDMZyJp42ojD21v+vq4v4cK&#10;I/Po1oDAE+fCY87t3h6wJDKLoTJ9g59Tr49v1RUbrRsQ99kjWsa7rGYgjLMRqpvLOLi6EKA5Pf0N&#10;D+NLV01VoacdXTo7cH9o+IXQ3d/PXnI8g6HpsyGwl/HoJfJiWPmAKxzGtX2WzzfFNsZuX7hsx4lz&#10;58P+DJrnvSq8RNnz11/9eRjPeP26GRTHuQjD0toqAAAgAElEQVSVcSk7V3sFaM1If8fryFKuSxdP&#10;UqG/PrreP/CvsPArYbuD/JecfcNQ896wwKV7RFunJqamFhDbzTjBY+Xmyeq0rL+XLF+3L/zSxatn&#10;ftuxYObOm9Wjpmz7ab4x11qFjKzMZiCMs7cbVuAyRoau0tBcXJ7JtUmOtJnLamsZWtHDRYfC98Q/&#10;D4+/vfzQuZASlqbDxBWmnMIX+VXA/ECx+WeiyYNqRa/LOP+sngbM6tToMd8Fis3i+cgefclVGq5I&#10;KyaBjKGrEf+y6tAAH23sKgPNRWU8wC0mrLaVoxXGL9pzas+dp+F3ri/f+09IMUvT2XOFOefHkP8N&#10;mO0vNvtEL/DBtBqMUcvSijpAxth19JcEPlyMA4Cokd7HZMaMdZWD5rc5PKmK/ezV4wm0txcWrdy5&#10;52Js+MUTy1duC3nH1JwSsMKOo01I8QEWpmIWP0d3TxHIei5ZMVdLrCz2kG/QsZBrdy5En9+4ds3K&#10;6xV4M//9S8b26hVyblp2G8jbuFoPX3La32TsnFwVoDkjk2coHxewerIyLf3vRXNX7zkVGX7qwHK/&#10;lSGZDM2Za1a4csRb+9UAZUkx5eWcoXyU95pNszQ6Uw75TwnY9ueZSxcjTu5YMTfgaBpVc8ava6cr&#10;99y9801aRgsoOgtXvMmMtXOVh+asbB7GHf1WuynS3pxdtGzrnvDr4eHBy5dtCslmak5btsKhJzm9&#10;HWCkI2b0E0e1ynsuW+Wtykg/tXH25pCTV2IiLoSuX77ipzt1qh5rd/hxDWnkd2lvW0HBTrjJqbS9&#10;qzMBWtLTs/qMaOOWrpiiQk8/Gjgn8OA/4ZH/7P5hzpLQTIbGrA1LXaUBANqjlyuKSSoGXP0/9q48&#10;Hsr1i59Z7WUp+5bSXiQhpU2lHS1CqGhxo5JSIktZorqX21WUlGxF+6K00G1Rt+xZEm0SoixZBjPz&#10;zvz+kLINY8zmN/P99Md88p6Z9/ue55znnPOc93l+alxmyXbX5UqEVL9VK9a5BIWfjzt3/JDdcru/&#10;XrYqm7jsMJb+9dWEzMyMGhg2a4Yup1MVppk5feAOGwca+YjYnI3bFssS04JsTDYdPBkZedLbzmTD&#10;8Uyy0kqnzbN/x2/WQ1Gooda/I/aVdlYT8N+uH7DY4PFPxLlTR5xXL7M/+15mmZvb74ida1IYMR0D&#10;PUmoy0zP7UBc1GDjxoWypIygbWabjp6KvHjKe6fZhvAssoKxk83M3xH7NlnUcFnrqz/NXHjqloNb&#10;dHEZwVYWtvtDz56/GBHobmFy4EqJ0NRtO9dP+b10R8jMzqqBYbP0ODra2V2OAG6pSIhOM9CRhLqs&#10;9PyOGp+50Xq+LDkzyMlyU/CZyEtnvPdabojMJssvd7LoQNxJEaWiaH2jPWKft8VlgQLxdciGrTt8&#10;omKjL0cEeFsZH7xWJm3kvsOiU8T+OrsGpGbpsDdi7wL+UOe1oQ4MVyS6liMkZ23Zb6SKLkvYueMP&#10;9+i46OtRxwLtlnvHFQlqOOzsXG7lhnIEsL8GxR0FKOBtM+c79l/gBY0zuJYEg345iWeJ8/F/D/5O&#10;e3zwwQdngJGebjpHNuH2q+S8FkPt9vUMrNoWj0NNQn8fuXfHO+c2AKCx4hrLtge5LB1Nw121FBVl&#10;NFLo+UVCXnryZ4rqirm0D39hPjDDtExnDE+4n5P8ttVQo/3lAqzyFmenJqHII48eeRekAAAaM0Rj&#10;wfqgbfNo0aRTCiM57ZDr1tbg2MiUhB0PAQAlLDNh6671PkvUOq7hEN6+Ti6jqhrpGUmxrxcZI2Ng&#10;ukA+4Wpq8uvm36+f4UZt8TvaJBR4JPG6d+ZVAEBjJTVMXYIOmI4e8Oa/hNcvkj9RVVctMJLm5LmU&#10;GFmjuQtV7l9++CqboDO9ve0PN35lQFSzkMv5W1FhGZEAgMYOH70qcLfXeloHFLa+yX7TQNdQb8lO&#10;efWRIrfGdLoMRw/kBMDIGhkaqdy79PC/bIJuB+6rj0Q1C7ucvRl1Mj0SANDY4WNWB+71Xq9KgztW&#10;faP7GbTkIZ+rN/wDrwEAoPHyE9cEOrrunC77m2NLdsrLDxR5M9MZHCcuZ7Rwkcqd+Icvsgj6+r+J&#10;mx+LIgi7hF+P+jstEgDQ2OHj1gS6+awfMbDR3pyV8uIDRcHc1ECW48Tnmy5WTIj/Nzmr2XDGLzMf&#10;uyUorEnY88i1i96v4gAAjZXSWOsd5GfRl5mTKysriICRlaW5ayMh62nyB4qqxTIjTnOnBYy8kely&#10;lYSYh8npBMNZ/Wv8JaSnJL+jqNqYGslxMbulyglxyckZBEODX0N93JaQc00irkcux3i/jAIANHaY&#10;hqV/UKB1LxrHyCw9dObv1h1ekfH+Oy4AAFpYeebWf/x9Nmp0mr8yHiW/o6hamXD2mWDkjOYbqSRd&#10;evhfFmF6Bxs3OxLVLOxy5kZUSLtzG7s60PUQTedGP5qzUv77QJFfazqTo/4NI29kvEzlUuzDR+mE&#10;ebN+E990IqpJxOXYpahD/0UCABo7fLJl4LGj69V70/hy74iQ1h0Hoi767ooDALSQssHmE4HeGzU7&#10;vs9HSE9JeUdRsTZdyGmNL16sciv+4bMswswZHQwZN94qKIog7HLyWtSxV5EAgMYOH7828KDf+pE0&#10;uOPHbw6IBCmPw5ejPF9EAgCgRZR1N4a4uW/S6LBI3ZyV8vQDRdHCdA57nRtGcoLpNKmEf98kvyMa&#10;TmgvSGLlt9hvahK8dCT1hffb5wCAxohqzF4VtEG/18C1N6mGks8ZBCo9t0R4V5hcQVWdq2UkycKo&#10;FSOlYao7LCElN7mo1XDSr4hdcYvjtiaB2CNPn3oXPgEANEZMY55F0KZZvRJnSKobCEX5yeVUVcNp&#10;rCXOLo0DQAuXKb0LMDIzTQ3lEq6/SM5tMdRp90O4kVt8ApqEjx25c9M76zoAoLESGsbOQW7Gvcxo&#10;uJGmJ0JQ0oFhZxNP77wFAIDGDZ9m4uzjbL2ggw8n5L5MLqGqmhpyOFWRX2C6VCnhQkpyJsFwZoep&#10;/O8zTSJuR67Eeb+Kgbap3Nw3KGBdL8QFJtiejhdQ8gg8czV472UAAECLqs9zjPDZbzPhdyhHyHyc&#10;/J6ium4Fh6dy2dmmC+QTrjxLzmk21PsVtapvORzUJOx/5NZV74zL0JacrnQN8lzVG/Gx5qFhMNz3&#10;ZPSFvx7HAgCghRUMrA4d3rO2466/hJwXyR+pqmuMjDg9lS9fqnIl7uG/GYQ5Bp1mNNt/oppEXIIu&#10;R/m9jAQANHb4JIvAwECas7nAhC0hlwQV3H0jrxw7cAkAANBiIw13nfTzWNdR4xkpj95TlK1M53M6&#10;oGWimdMDLrFxoJWP4MZvORnVJOxy5FKUd3v8prEuMOjY+l4j9uWHzoW0Oh6IvOi7Iw4A0MLKBltP&#10;BvrYav6K2LknhcHIGy1donLj4sOnmYRZv/3beJvgKIKwyz9Xo460B28TzAN9D9MM3gAAI220Pyph&#10;2EH3E5ePeF6iAAAaLz3B2GPvof1zhv2+rDkz5cl7ipKl6TyOJqdsLkcA11QkMHJGRotUbic8TM0i&#10;zJjxm7jlX1EEEZewa1FB7cTHmwV6+K5Xo00cP36z31mQ9Dp8Jdrzv/MAAGgRZZ2NIfv2b5rcOWJP&#10;/UBRNDedzVni/KHOY0MdmFeRwKpv9DyLljroc+W6v/9VAAA0Xn6SWeAO1536HXw4l5QjgO01KC4p&#10;QAFvmznfsfOWxpm0lgSDbTmJZ4nz8X8PFJVKVx2QDz7+7/H161c5OTlO3wWH0dTUJCxM7xo5CoUC&#10;gKnjx6Zfimbs5xqzTs3fdL7B7FjqPn3xTn8hV38qSP/wrYEqLKc2VmeEBDMOI29ICrAzvizmHnHC&#10;U4Pm0W59gEKBmq/9FWrMi5vvfKVhhXuqo1ZXmqXv0ktqGqiCciojdZSH0keTDilyfVHhu/zvLRgx&#10;aY1xo1S6qrQp6Z+9xrdF3f865DmB7v2klUcDZqCNy43pf8+3PNWwLizVa1bnR0Gq/pCb/q6qgSoi&#10;N2qCzkhJZmi8PumgmfGFoe5xkZ5ajO+jUIRVaEIPdBuG5jQve7OAJusb5w4t6vzKP6nufVpBcTmB&#10;KjZcXWvCqOHM6A2vS/XQd46VsEt4sKWP0w57AwYFaBQT7obwymvzmoAmmxvRPj1wzy8qJ1DFho3W&#10;mkQX98aq/PTCT9+JOAn5cdPGKA3pHCPXPTugvyNGYsvlB/YDII5FA44ZsTfhpZeNaUDjhhsJ/os6&#10;v1FCqn2XlltUTqCKDR+tNVl9+IBHe92T/fpboyS2XX+wndZO83RADNUqjWnu+7q+0Pjf4fkrghts&#10;Y1MD5nc183dZ6YUVDVRRubGaOupSzDDzH0n7jIzPi7vfvOapw6idojEgzNqtOBpTveYvDGjYciM1&#10;aJF435f/Ql2Sk77xGQn3Bw88p7Ng30oqFRBy35f1hcbnB+cvOtqw+Urqn0ZdNV6U3q5xLZ0xw+jS&#10;OKm6KC09v6IJI6GqMU1LpatmfiQ5GxiflXBPuuupx/gzKfqBpcBAHRzhlZftqoDG9Tcu+Pbg3PLe&#10;ljeBmDS9zq1P1D1113eIlrC/8mDbAMxcaQjgB+zfmp57GRkFNGy+8eSvRUM7/YVUXZSW8aa8kSom&#10;N05Lewx9zo1UXZyWll/eiJUcMXnaVOWuGq+7t0t/VYTE/vsP3Aeg8fpWICJ9X9Y7CP95ma0IaLS9&#10;cTNgUbf3BEk179JeF5Y3UsVkxmpp0uXYG8qy0998riYJDFOeqD1Bocu+OHWP9ulvPC+x4+YDZ50B&#10;OPbil6Kf8/or1fjmxnzvuw0LHVPtJnY2aqS67FP6l9oGqqCckoqOghh9bpwxqV8gJEUcNn4g7H5w&#10;t+cYuk8JwGAB1+8jUxoLLs3ff7Nhye7UrZpdI/YvH9JLaxuognLKI3QUh9AbsTMi9QuEpDBP4yQR&#10;98NunuPo5oIgQGrp+7LO4DKNAyNKx+Fh3NR+/043NGaEzLc+02DxT6qHQdcx8DEv/V1VA1VYbtQE&#10;HTU6k1NC+Zu8rJK6VtwQlTETNRVFOzvghiQfS+P4oe5RZzy1GE1OAUBOlXHZdjS+8J2/9M+GTfGp&#10;RxZ2ncqLM9MLyxuoonJjp+iMpm8qB8LXguzs95WNICI7UkNrvExnL/YjyWWe8Tlx98RbnrQO/aMH&#10;P6qBQtf7Ob2gMe2v+eahDVbhqQfndCX+/nV6cWUDiMipT6I7OW36nPv6dWktSUByxLjJmvJd2NUn&#10;ea40jhvqHh/jOZXx7LJliDQFP9DktOmF19JFAY2bbyQf6zKVQ9vEnNk+m08dTc+MRqgsyMx597UJ&#10;RGVGaWqOl+3MvO7+bv21ZyX23n2wfwBTOa62AtdU2/d1fYHZZt4LmGTjQyRBSnag99JbPkKqLkpL&#10;f1PeQBWTG6elQ3f8VvQqLb+8ESM5QkNnaueInTkpDBGBeiLD0r/R9MJr1bKARrsbd450zcpritOy&#10;C8ubqGIyY7Wm0DXUAQAaSjKyCj7XU0Vl1TU1uoZ8dcku+jaRErtuP9jDqH9DKNBI6vuyPsHGcgQw&#10;qyKBY0bnOeGll6VxQOPGG1cP90D89dvyJqqY9BitbrqjhYbynPQ3JdUkwWFKE3qI2P911d8UJbH9&#10;+oOdA4jYBbFMKL4NuqEOAI1EQAa8LDkYhzqZAkxZj2VqRaKxKi/9TXu5daxy13IrU8oRknhEWmig&#10;wRuwtQbFnAJUCwXViDChLDTozByhQOuA6zAwOB27MDM8zqDTOABUNsLA3RtT15KAPctJTMFgJO7m&#10;uP5WQlTb5xOnI7dtXs/wV9GDCwHelvsPtn02H698wUSfpT/XX5ApFFxAQttnDApFHnC94v8D/C40&#10;Pvj4CX4XGrC9Cw2Qyngve5tn40JjfGwVWdtzjXy5abkuMGv2wRSv+Yz/FENdaIB8jz92wOblyNAT&#10;u23lOH8OMlLx0HJbWJb+rhTnGf14FMzoQgOkIn6ftc3jCaFX/7JVYrHGSy9bmnpnGR5N8V88kMHF&#10;lC40QErv7Z7n+Wiq261YY2UWE/981m2Zw9sFUaePrBnIS9fM6kIDpDTJeZ5bylSPxFhTVnJHPp/d&#10;t8ThzcKos0fXDOQVDmZ1oQFSmrhz3p7kqT5JsatVWEm85OwuI4cCo6iYv9YM5G0lZnWhAVIWv325&#10;zQPN0IfhtqwkDgBISYyl4Z6sRadS/jZm3MxZ34UGSGn85nk296aGPou1HUHvjSIfz1rqO2Qti0oJ&#10;W8OSGZJJXWiAfIm3X2BzTyv0SZStKos1/inS0mBH1pJzKSdXDcixM6MLDZDSO7vmuaZM9U6MXcny&#10;oX52zxKHNwuizv85IP/GlC40QEoTts6zTZoa8jR2A93jmcGf+njWeqZD9tKoB6FrFAbwU0zpQgOk&#10;9Mb2eTsfTA14GGvOeo1vM3TIWxR1+e81A3npmrEuNKDUxJ84ZpOpEhqw2VaGw4ErUvnM0jU2S9su&#10;5Q9tRfrvhaEuNKBUxwf72KSrhf7laCvLaeJf/7XcdTZLd1vKDr1+EGeoC42rNA6MKZ1JXWiAfI13&#10;22jzeHzopSOsT1WuWq72zZp3OMXXaECzPDO60AD5Er9tsc2DKaEp51g/lUdZzt2VtfhMyj+mAyLO&#10;jC40QCriXcxtHk0KvfG3LctztATLFR5Z84NSApcMhDhTutAAKb1sP2/z/al/P461YbnGz26c5ZC9&#10;JOruiQFN5czqQmObmTPNxpnUhcZYPsLI7zAphWFWFxogpdcc5jk+mHo0OdaS9aN96zyH3EVR1/9h&#10;PH5jVhca28oRwLyKBFO60AApvbVj3q6HU/3vx5qxnviOBQ75RlEXgwdEnCldaINuqAOTutAG41Bn&#10;Vhca2yoSzCpHMKsLjW01KGYVoJjVhTbozJxZXWiD0bEzpQtt0GkcmNSFxra1JGDechKT7mbwEed3&#10;oXUEvwutR3C+yMgHH3zwLjAyK+02mGCfnUjIZEZBsRfUP4pPSMTP2W83h8Xdbj0BM2ylxSoTbPqJ&#10;G7kspkkPGh/dSEzE6+230OXEo5Bb+cdWE+y/J2JesvhR/HgUHZ2In7/ffgBNh0wERsnQ0XUO9nbC&#10;+X/rWftLtennQ57hTWwdTDh97kc7MErzt7vOw92+GMlS7rVp50KeCJhsdjThfM7QBozSwp2uC7C3&#10;o8/9+4OFP1P739mQf/Em9jtMOH0gQDswCit37TLB3Ttx5hmLzbzu0ZnwRIGl+3cNaDGPHcAordzn&#10;aoK9fSLsX7qfSe2j0JBEAZP9e024np3iyj17TXB3Tpx6zGKN1z4KO5kosGL/nhVc8UwwSgt3uBpi&#10;b8ey1rkBQO2rcyGP8SZbdnCHf8Mombq4rsDdDj1F/3hmDLWPw0LuCpjsczEZyLo104BRWrLL1Qh3&#10;+9wZlnp1AKh9fiYkWcBkxy4Tzpz7gZZcuXKxCfb1iaS3nA5cmx4lpSRiNfebTulHJxbDQEutNDM2&#10;wWaeSCzgPPHb9xJx2vvX9Kf3jmFwkcaB3UrvAozsyq2bTLCPT8SlsTw5jY1LxM/bv9WQO2Y0xZW7&#10;d5tgk06EP2V58BYelohftt95GXcQl1vpsM0Em3Ii6j+WJ6dR5xPxC/dvW8AdxJWMXVyX426fOv1v&#10;HWt/qfbJqZAkAROXPdwxlQPbzJzLbBwYy0cYAPelMBilZc6ui7G3I86wfLQ/Cw95gDdxcuZQ/NYF&#10;bCpHANdVJDBKi5xcjXC3z59lOfEXESEpAibbnLiFOH+o89ZQB7ZVJLisHAFsq0FxWQEKeNrM+Y6d&#10;1zTOlrUk4LrlJJ4lzsf/NfhdaHzwwQcngRux1G/nvKarZ8NymbEHDw00vr7qf611jdMfVirMePWk&#10;/8Apz/XbpN9091LYm/7vT8BUNBYk+d8lrtm8zkqRQ49ipInfXqOm+NCwbALrfqUx64J/Qsuavc5W&#10;I5jy7gkTgB1l4+i2mnDR73JWI+t+pTkzLOJi8wI33yVq3EIcALCjbHa4rSZc8EvIZBV3QmZY+MVm&#10;IzffZdxEHKdus9tjdXOM34UMlhHPCAuNbV7s6Ws8kquIm/t5GTfF/BmW0cS6X2lMP+cf07LG64AV&#10;N3GnBdwYGz+/1U3n/MJe0TUYGl+G+Uc2r/H3tVIfFOys/HxWNkUGhKWxUuOvwv3PN6/xOcQ9zwQ7&#10;ysbJfXVznN9Fljk3ACBkhJ260LzogO8KrvFvuDE2Pr6rmyL9wukbz4yh6VVYwPnm1X6+llyjcZy6&#10;javXakKMXxTLvDoAENLD/o5pXu7lu5Jzzg2noO9nNbUp+XZYcSun7gEAGose+ycT11ibWsmzqTCG&#10;UzTw26DbdP9a2FtORuyNhQ/9HxDXbFxrpcCmcJ1LNA6cUHoX4NSM/fYsbLp0KiyHlalKdrz/5ZY1&#10;LjutVDmTkXUHbvQ6v4MmTVGBYemsnMrTzvhHNa855GU1imsc+8iVfq6Lm+JDwrJYqfHMWP/4ljX7&#10;91hxz1Q+2sbr0GpCpN+ZNNZO5UfON6/08TXnGo0DW8ycC20c+p+PMADuTGFwo23cD64mRPmdT2fl&#10;aE8LC45uNj7ou5prRjsbyhHAlRUJnLqNi8dqQoxfDIsj9pDY5qWevqbcQ5w/1HlsqANbKhJcWI4A&#10;ttSguLAABbxt5nzHzrpf4UKNs2EtCbhyOYlnifPxfwyMt7c3p++BDz64Ao2NjX/++Sen74LDcHd3&#10;x+HonXsOHjwIAPLDh20xWzmA30RLjtKcOWYoHi+uLivKmsZYpPJrg6yBsf3cEQP9ASoVmhmLANCS&#10;quNnqonhBYaoDxfmXP8vpfJbo6zOfPsZyv19FNShUig0U24cIzlae+Y4cbyAhLqcGKs0XlEvO8fM&#10;fuGogQ+pavQQEoopARlm6BiDKeOkcALDlOSHsoh4TXmt1Fy7VYvGD3yQoVGAYsqJnABt3LXGS2EF&#10;hymzhDtSXV4rNc/OjEnEMUy7RYz4WIOpE6SwgsNUWUP8e3ntMEM7iyXjRQb87QIoRATNjPMZAQAw&#10;kuOmz5wggReUUlcYwiozL6uTnW9tv3TMQM0chWbk4LZ+AyM5wWDmZCm84DB1xT4HA1L5pVZ2kZ29&#10;8XgWzYs/QWXW1tAYyfEzZ06SxAsOU1dkmca/1Moa2dqvGMcEx96Kpg78RE6ANhvXGi+FEximwjLH&#10;Xl1eK2VoZ76YCf5tqACz/BtGcoLBjElSOKFho/oez4wBqfpSK21kt3kFE6yghQwUphx6AhiJcQa6&#10;E6SwgsNGKLCK+Ley2uHz7ayXMoG4QE0Z/kcVQ6JoSWX1mSqieJyo+jAhDgWulMrvTbJaBva68qL9&#10;tVc0mtFz5NGSKmNnjhDF44eoD+NUxE6p/N4kqz3Xfrpiv4lTqUBhbCrnBo0D40rHYGC4PJPuAS2p&#10;PnXm2LZUhWXJaUW97OxV9vNHMuEHxMSZcEcAABjJ8fozJ0qyPHhbuMF+2diBE6e2NqOYc5wVRnKM&#10;zsxx4nhBSVYmpz9k55rbG6kPnDhZQISKYU5yKjneQH+SFE5w2EhWTuUyRnZ2y5kwo2FaGjEMnDjc&#10;M1ht5ky1cQEhEBZlwk0B9DMfYQDMTGEQKpOO8QJoi9/0JkrhBIepsSx++15WO3yB3fplA+VOpQKR&#10;aaf3sLocAcytSGCYV4ASH2cwbYIUTmCYKks1Pt9uHTOI49BUFHOqb4NpqAMAEWHGwW0Ag26oMykz&#10;bQOrKxLMLEcIYagiOGaRZ3UNipkFKDIVRaQy6x4Hk5lTqcw4dfcnBptjZ9obVYNJ4wDQxJTj1AFY&#10;v5YEzF1OYh4GGfHkO9eL8nPaPi9dbjJtquZAv7FX5D19dCX5cdvnicOHrh6rxNKf6y8oVKrPs/y2&#10;z2gUytPLi7P3wyVAUZlTuOGDj0GPsooKRXlmFa8HK5qamoSFhem8uC1Jnjp+bPqlaFbeFDeBQoGa&#10;r5y+Cc6AMmI8F8VjbEShgGozlYveYGYbBDDMrYwMGgjjmFUIG2QQR7dKoVm4JyXXgoLGopm2tDOY&#10;QKVQUQw2Kwx6vP2BZVIX2iCD0hDA8+Re6zXNPDqjiacnCv3gycAVhQYBIU7fBCdAbGW0C21wg4oT&#10;QI3T4vRdcAhyqpy+A86A8qMGTWFai8ogQouEPIU5XWiDDALVXzDNLD6ahitBlZBGiQ/j9F1wAEQy&#10;tZ7Ei+E6QoFGEqdvgkPA8WbNEUAYRwWeTE4JJCAxredyMIFKBTJPEh8uiEgJ8CJzAhlF4MmVBYTC&#10;xIbywQWqMI4XvToAVDXxaPENg2Jiz+Vggpvj+lsJUW2fQ05HOmxez9Kfu7B/u2VASNtn8/HKF0z0&#10;Wfpz/QWZQsEFJLR9xqBQZAovTnndwasBPh98dAN6qBhGhN4GrP9LYESEUXheLGj2AxgMYHn0EfFm&#10;sRsAsLw6T/JsBRDPq8TRzNnscPABoQLPvpHBq7x5ssYPAMCjxW5g8uvmgwloBnfwHfxAeLETCwCA&#10;yMmDRDkICgZLZd4WvoMIVAAylReJAwAFzYuLeQCAQvOoxoFXiVN4NUdDA4+GrTxbgAIeztEwvJqX&#10;8+xo51niTNrzb/CBRxuxgHdrrWigoph29MQgA88uJ/GsY2c3RJm1Ezwf7APfOPjg4ycEBARUdmxB&#10;YXhyjwgAFB6ntn8XCs2j9OkFCgUqY5h4TuEgAkFgCIUniYtjycw7F2AwQQDDxAMRBhPwGBDgSUdI&#10;QmEZPb9skINKbUF4sjiCQlFQaB7kDczcG3+Qoa4FEJ4shaF4tQBKwglAKy9ucglkEs/2Y0FdNafv&#10;gBOgUgkiw3nSyqGGjOPNRttWQTEqihfrmTgqmSdTNKAIiABvVquIRN60cSwKBIAXe8rRKBAX4PRN&#10;cAIoAGEeffUVBNEUFE82oongeLTqKIABLE8Sb0FQCE++PoHm1ffieHId6SeEqa28WYSSFOLRN0eE&#10;sTxKvCPYsaCG7bh0hQIUmuv+8dENPLncyAcfNKC8dYOM8WLiN16s3QsqK+KGDmFAkIwT/C47jun3&#10;w51AAUhJisAweR5c2SJhhtQKDkFTeDwNQxwAACAASURBVO5QBCwWryQIJN57cQmLhiECvLg9vggO&#10;hLBApPDcPlFoFAowokDhvYYsCjSRoJnMi29miOAxFJ5Mk7FoQPNkpb+FDJ/rAYvmuZ0G0ChAoQB4&#10;7xxWCqCh/CPgBXhudwmcAAiJAgbLc5XvFgJ8K4PaKp7r1RAZ2jx7WKvQUDSPHUhKpUIDgiUgGCyK&#10;5+Y0ETyKPFSIB5NTQQxOkCe3zUFhMSAmAQjCc0magBBCBYT3YhgUFcRQRGEqiQepY4UEhuB5rmWB&#10;SgUKgACG54gDgACaKoBu27Sat0Y7FY0RFEXx4HbdCAWEsLy4TzkWjWoFLIrKc51oZACEAgivWTiv&#10;9t61QYjaiqcSqbxXaaYKiYrgUDy4nEShgjCeFx27UIcOI3aX31AorttPAcV7I4AOcJmS+OCD0xCQ&#10;lRGQleH0XQwmUFEYEl6E03fBJvycSQUEQUCQs3fCATQDFQUIr61pAWBQgEaBAK/OlnieU/jPZgXe&#10;3A4NAHhu3bodFCrPHfryc0ZD8d7CNQAAoFA8VwFsA4UKRN7rq8a3v27Om6MdiK2cvgO2o+38Mh48&#10;l7ONMonI6ftgO7ACAEDB4CgY3tpHhUoFIAICvLixhDAAoFEUNM9tGURF82oMgwJAoTq//s4baM/O&#10;eDOGwaCoPEcdhQKe3LmZSoVmMqBRPPmOFAAa1daqwFujnQxUNArFg1XHVipQedLM2/pxqMBzNShq&#10;tw88Al7j2wUYoPLgcawkoGLQKAzPdd9BCxmAV9fR+OCjd/CeP+CDDz744IMPPvjggw8++OCDDz74&#10;4IMPPvjggw8++OCDDz744IMPPvjggw8++OCDeeB3ofHBBx988MEHH3zwwQcffPDBBx988MEHH3zw&#10;wQcffPDBBx988MEHH3zwwQcffPDBOHhvM3M++OBjUIJU8y7t9ZuKZpyE/DjtiSpD+rW/KaEo+WEe&#10;ZtLyOSO47pAWUnVRWnpBBQEroTRBe8oIenj1Q6SxMPnOa4yW6ZxRtInTcw0LQKopTst+U9GMk1AY&#10;pz1JlS7idIg0V+alvf5QA+KKoydOUZHs+VuJVQWZ2cXfm9FDVTSmaCqLDoxJP0GqKU7LelPRjJVQ&#10;GK89mS7idEm1VhVkZhd/I6DFVTS0pvRGqult8v1cjIbxHDW2a5wVxOkCUvspK+PNl3qUmNwoTe1R&#10;UsxizoD90inF2Dd3+5Li9PSCiibUEMWJ2lPVxNm7LTTrHs5PcMh39QkGnBudUqSad+k5hRVNqCHy&#10;47U1RvSm0Ka3yQ/yMBor2DzrkaqL0jIKKgg4CaXx2pp0z2h9iCC1HzMz8r/Uo8TkRk/RVu/Rfum5&#10;hq0g1b5Le11Y0YyVkB+nPaE/QQuhKDklDzNx+RxVjpNgBKS692l5byuasRJyY7TH9TdaK05+nI8Z&#10;v3SOyuDjzrjGYTApHamuqkyvbCKgBZRkZaZI8c7h1Uh1RWl6WT0BI6SkqDRluCAPEf9WlV7ZRMAI&#10;KMnITJHknfMleHkq7w5S7bu03LcVLVgJubHa4/s5oz3Kx0xcNii8OudzNLaAg8lLc0VuWub7GhBX&#10;HDd5ilqPeTpSX5KTkVdS3YoZIjdGU2uMNPPOWyVVv8tOf1tJwA5VGqs5RUWMXuJ9SJGq3+ekF1U2&#10;ocQUx2pO7XXYNBY9vZOP1lo2g9OZCwPhOn1SSP3nnIy8kmoidojsaM0pvaqvqT2PG8m+p0GqLs5M&#10;f1NBwEoojZ8yhW4bp0eqtepNWvb7yma0hPKkaVOUxJh63wMGh7Py1sqCtKziSgJaQlVjmpYyex8O&#10;qbo4LbOgohknoTheW4O+qmP/RXpE89e8tOz3NSCuOGbSlBE0KpPMAKm6KD39zVcCVlxpwtR+DOw+&#10;pZD6kteZeSU1rdghcuoaWmOG92LRjYUpd3IxWiaz/3/9W5/VBlJ1cXrmm4om1BCFCdpabC++cbLc&#10;2g5OlJoZM1gmmTlS//l1RkFJdSt2iOxoTc3RTAxaGADLV824dWWNZXUYpPZzTsbbL/UoMTk1DW01&#10;SXbSJlW/y0p/85WAE1caN6U/USsDUt2A1H3Izs4ra0CJyo7R0BzNBcVVjtWZOQxOOnYuS2D5GPTg&#10;d6HxwQcf3A6k6sm5A87HL2V9J1MAAC0or2Hq7HbQaYYcfTNpXWr47rVHMxaHLOSuWBmpfBLi4ux/&#10;IauqnZf2GueAAKe58jR59U+kNvW441qPtMUxi2l3adBzDbOBVD054+YcnPBboZornT0OOc3shTgd&#10;Is1FV4Pc3M8kFTZQAAAtoKBrbO+x13GxSsdEsD778mG3oxH3PjRSAADQIipz7N2PeJuOZ0dAhVQ9&#10;Oe3q/FdC1rd2FlNWOnv7OhnQJk6XVH32JX+3gDP33reTUp1r73HUe1WPpOpSw5zW+mUsPm3EvtIA&#10;S4g3XNg60jK+nobwEKsz76NXiwEAUvnspI974KW0slYKAKCxUuPmr3c74Go5ccjASPXffumU6u2a&#10;hgvWipYxtFnHfYm2EGv7kmcn9u3yi81s/xLF6es9g/w3T5McEGs6wbqH8xt0+q7mvFM2yxzvG0S1&#10;PxmWggHnRqcUUvUswn1XUHxm+zWK2laevt6bp/So0LrU07vWBmQuDjVi36yHVD45udc54OJvg526&#10;2tnvsNOcXme0vkSQr09PeroGXnxV1tJuv0Yb3Q65W076bb/0XMNWIFVPzns4h1zOqm7nNdnE2dXb&#10;aTo9QUtd6tk9a//MXBy8sNeGpJa82C3LPFMM/iqMNuaaegDy7Umsl/Opq1k1bcQF5CcaOzt7OOnS&#10;Ha1F71t7PGvxkfnt/QqNF/ZNsrzZQON6MatjudFLuYD+gDQOg0bpSMOXkJuP/TOrqihUAEBjRbQ1&#10;pwYs05o7tLe91UmVmcv/+vcesfP/ogSsrTZHaeHpuYDjQH68D7lw0/+/siqECgBo3BBtndkBa2fN&#10;laB7U3lixalTEY65alHHLS0Ef/83qezJcq8b91o7X4wStP7DM2o6R1cxAAAAaSgLSXzmn/3tt8Yn&#10;TwlYrNGXxrOX//O0m0Lx1hYbozTx0Fpk7XsvprVnWRAYE3dgoQWnqfPyVN4dSNWTaE/n0Cvt/k1A&#10;fpKJs4uXkx59M1qky9rgrMV/Lui1C60l74L9soMpBkcLopdzyKVzMEcjFQavnbErpanzV6OHro0s&#10;PWXG5MiVM8kLAAAQ3l71c3EPSSys/zn2dc0cPbycFqv9tndSafJxD/eg+LS2cA4ALTF++bZDAW6r&#10;xgoPlPi3FyGenv5Xcn/enoCMtsm2AM8tc3sdxn1KId/+O+Hl6Xf5dfsF8tMtdwcdsJ4m0dPX1b06&#10;vnezR9a8mAWc7EJjIFynT4r0JeW414GgSx3UN27ZNu/DbqY9qq829Z/ta73TF59fzKYuNKTqWch+&#10;V/+EnPYhKqe9ckeAj0Mfg58eqfrXsYe9Dp55WNxu5mpz7PyOHjAfL8JSRnSCw1l5fXasj9vBU/eK&#10;G9ofjqG9X5C3+QS2FN8qn4S5Oh+N/z1utVY5H/Jzmt1rctqnCKkwePX0XQ+7OW2LqNIz7U6bUHT1&#10;6D73sLvtHk9Bd+U2D7cdi0cwO8JBKp+G7HPxj8/+PURXOQX47+hLv31KkUpTQjw8/o5PL//tkJfa&#10;H/Lf17NDrn1xfOc6j3SjmEWc7EJjmX/ru9qAVD4Ldd11OC6z/UsU9dZ7HvPdrM2e4hsny60dwPZS&#10;MwM2zohUS17EhmXODw3CP0Z3iMtIX1KOH/IMupLeYdZbuu2Av5vJmIEGLQyAHatmXLmyxrI6DPLt&#10;+cmjnoHXM9rXESTHzbF227PHchzra4xI1fOQA+7+l9rDS0FZbVOHgIN/9BG19i7VeNl69OYYmoU1&#10;s7iiUxaiAIB8TY1w9wyOS69od3ejF1vv9nVZPZlTxVWO1Zk7ozkvfP2ynQ8Mzn2OXsuWbnrmO3b6&#10;vXq/Fhn54IM+8LvQ+OCDD+4Gqfjyvg2HrpYN07Pdu0ZfjlLyPD7s2gXXna3iCWfs+s5t6jKinDcF&#10;P6mmcEUVqANIxVG7NuyJL5OZYetjoa9AKXkcExYb7bq+VTw5xk69R179EqnNCHPY5POomtJLkEDP&#10;NUwHqTjBZYP3lbLh0233r9GXo5akXgi7Eufq2Cp+9SwNhdIhgpRe9ba2icxHFGZtdTTWkxeoeXsv&#10;MvqgedG3uBi/pTJtQVprQez2NXuvfJaesXHPiukqwrV5N8OjHgQ5b8FI3AicI8Vy4hf3bPC4XDZ8&#10;uq27mb48teTZhbBLca72RPGb5+xoll/7lGotiHZcs/vyZ+kZG/eaTFcVqs29GR55P2jnZozEzcB5&#10;XUjVZZzduenIY3ZrnCXEewV2qKgwGgCg5fVJJxvnu1VS0yy91sxSE6ovfBRz+nqw3cc67OV/zJQY&#10;ftePAfulU6r3a3pnLS4qjGr7knfRu2x2x5fJz7UPMNOVo5Y9v3gyItzRmjz03ikzFVa/lcm6h/ML&#10;9Pqu6seBjm5XS8iiBkxh1gcYcG50SpHeXdpr43W5THaWvcdqXRlqWdqlk7FnHbeRhyZ0H8Z1GZFO&#10;m/58wm4zj3HesC+hTHqGrfdafQVqyZPYsAsxrnat4vei7XouRtMh0pJzcts659uVUrpWXhaz1YTq&#10;C5OjTl/+y+59Hfb2STNlDL3XsBWk4iv7N/hdLRumZ7t7lb4steRlfNj1i67OreJx4XZ9FOzqMmL2&#10;bDr+tM+Ipfq/IMcjt0rIImwZ2HSCVHzDfcPR62WSurY7TPVlqCVpl8JuJ7i6topHhtn1vQtOXcbF&#10;fZtCn/UjWsMOFRVCDeyemYKBaBwGj9KR2qhrSXuym2RGTPDRklegNjxOz4lNf7aeLJhsNVGdtqE1&#10;VHzLIfX2xX1ewGGQv0XFXNzz8ofMaB0fPVUFau3j5y9iUxPXk4WS7XXV6SqlND2+fc0trZYs2PUP&#10;DV8qcog9SXADkLqoWw/35DTKqI7z0ZRToDY8zsyLzXy+niyQbDG+N41//c6wQrFCOGGOGzUvT+Xd&#10;QSq+5rYh4FqZlK7trlX6MtSSVwlhN+NdXVrFo0/b9bF3Y11GnMumE3179eqXwY5/cnZG42iO1pj/&#10;Or+ZTTQ5k7zgAPl81cXMJiwPUZqz1WWVnpJATf6dyDMHzAuq4m4eWfpzdexV8CZL1/s10tOtPcxn&#10;qQ9p/fzy6tnIW4c3lrYI3wlcLDOAeI70Icpt+55rX2V0LX1WTVOgfHmcEBkb77O+dWjyKUvaxPuS&#10;In2MdnPcfe2r/Mz1AaZactSvz6+eizi/35o05F6Qcddsqy4nzGWXz7MaDpekGAjX6ZNqehW8ZZ3r&#10;wxppPSsPs1nqQ1o+v7p2Nur2YbsvLUK3Axd1UV9txuntm/z/ZaN/I72Lctmy53KFzHQbHzM9Bcrn&#10;xxfOxMZ5rG8dmnxuPe0xQIdU65uI7eu2Xf4iO8Pa01hnhPCPnJtnT98P2bIFI3nDdyGr60t9grNZ&#10;eWtBhP2abfGfZQ02eq6cPkK4Nuda+OmkoC0bMJJJgSx/OKTiuD0b3C6VSevbeq7Vl6eUPI0Li491&#10;3dIqnnieZnJKj0hj3uvcXp02UnrV3cLmTD6iOHurk6meokDNm6TIc17mhd/iLh1eKsvE5JT0Lmq3&#10;3Z5L5TL6G3zWTlegfn4cezo21n09UTz5/MbeBnZfUo1pxzdZu9+vkZ6+zs181qghLaUvr0dGJgZu&#10;LGsWvnm4q0OuzQzbscWHnRbdI1jm3/quNpDexe622RtfJj/H3s9MV45a9uLiyXPhjhtIQ++Esb4c&#10;wdFy62+wv9TMgI0zIlX99Kij1/WuFcWmtOBt1q7JtdK66zzWGKiLtX5Ou3Y2JvHw1i8twjcDFw4k&#10;aGEAbFg1486VNZbVYVpyT+63dX7wTUprrZfJTDXBhsKnF04n/mP3qQ4bFWSmwFL1kt5H7ftjz9Wv&#10;MnpWPmt0FCilj+PPxV44uL5VPPmMFW3HzpBUO34tJTTnRmzd6H7zm6Se+b51BqpC9cUP4yITjju+&#10;q8PeDTZh+VJCd3CuztwZ1U+OOHpcY9fKArDGsff6g7+9er8WGfngg27wu9D44IMPrkZjanj4zRLc&#10;1H0hcf76UgAAq431JFeZht8JvZRmsU+/l7dMkJqs2L/d3c49LSOz627pR8OT8OArJfhp+2Ku+bf1&#10;P9ms0pNaYhp8M/T8SwvfmT3wolsEqc6I9d3jFvJvL8TpuYYlaHwWfupGCW7qvtCL/jOkAADMTPQk&#10;TU1PJYbGp1ns70mhdIgQXkX4xea3Si86dj5y56S2vHedyUSHRTtOe5xebOAxewgAUnbt8NFrH4QM&#10;vMNiPXTbXkpbO1dmzQLfxxHnb9gb2I5gaUTd+Cw89HoJTntfeIL/TCkAAHMTPUkT09DboRdeWRyY&#10;0fNI7ktK4MvVwwFXPwgbeJ+54KHXRsp8ruzqBQf/jTh3w372b1JITWbsUVe38Ccc0DgLiAuDmMWp&#10;KotT3eReh1pbur2d6+eyQAQAKpNOBj34itXYfj7W30gaAwBguXyCwKIN8RdOXNps7DyFwddRGbBf&#10;OqX6usYi+odFdDfWWSHWJvveLgh0WSIKANCakxBx4yNa3f7v2OMmMhgAWLd8FDLb8uzFsPjtxns1&#10;WLvNCOseDgD0x3chny65OwQ+raEwi1kfYMC50SlFzE2IufURPcreL/L4EmkMAKxePAoxsoy7FHbd&#10;3nj75F8KRWqyYv/a7xbBdjNveBp+/GoJbtq+81f8Z0sBAFit1JNaZnr8Vmj0S4uDPc5ofYtUJoYE&#10;JVVgpzidvxxg1FbKs1kxQWD+hti4Exe3Gu/VEqDvGrai8Xn42ZslWK19wbH+0yUBAFat0BNfY3r2&#10;buiVdIs902kFLUhtduw/7m7nn/U9sL9cd/cIflrHroFNJ5pehEfdLsFO2Xf0vL+OJACA8XI9cXPT&#10;qKTQ6xkWO/V6i9bqcmJDPd3iUrtxF7UI/GgR2PX6xoIz1o4H3+p7uszigjIooxqHwaX0hve5wa8b&#10;8MrTYmxnzhEBALCZLCt1+mZwXs75kjG+NMvb5ILy73VUjPbC1U8WKwgxcgGH0fD2ZXB6LV5tXszO&#10;JXPEAABspqlIHTsXnPn8/PspvmP63K2N8unVXYfbH2qo3f9EKiitqKNitU3sn6wawW3cGz7mB+c2&#10;4JWmxthM/6nxSbJSEYnBBbnnP6v70qzrkwu+VtdRMdqGpk+M5HogJTA62md0tzCGlJV63+RO7YIl&#10;Wks4vf8dL0/l3dH0PDzyVglWa99fMf5tqZPpcj1xM9PIu6FX0y2ce53RTnq4RdPj3G64e3N6RuNo&#10;jtb8Ni+3jiI4Zf/Du14zurWqMhOcS14g9ZTf2bxW2aXHrsXunNL2kr2NieaWRRtPehxfZnB47hCA&#10;ysTQf1K+C+m5xt3ym9u2wLHBeulY80XOd8OPx9vN3zGO4X03Gl5EB9/6gtfaHhPtPkcSAMBm+VSp&#10;teuD7547n2Hqq9ez9+1TqjXvRsSdz2i1DX+H+5sMxwDAOqMRyDL7s1cj47cs3jvxly9DqrMv+3r6&#10;hzyr4LhFMxCu0ydVmXjqn3+/C+nui7vm+1N9NjZLx5gvckkKPxFvZ/hbfUh1RuxhF7eTj9nq3xqe&#10;RQZfL8Vr746J9/45RE2nSZlYBCeGn3+1xpeGjdMhhXy+euzg1U8iBu6xca4zf9aXZsmtWbb/36hT&#10;NzYZ2qpy9hhrjmblyOdLhw9e+iAy2zv2ssfPh2M5V854wf6UiFNX7Q03s7j49jQ85FoJTntfxCX/&#10;WVIAAJamepIrTE/cDo19ZeHVk9LpE2kuzMv9QRHUcnv4wLtHp014Ee4Xld8qs/jYxaidGm0ez8pk&#10;8h+LtoZ5nFxicGgO0/aTaXgaEXztM17bJeayT/sQ1ZFasSb41qnzL9fS1G/fUpWJp06mfBfS2xt1&#10;6+clsMF6yVjLZc5JZ48n2M7fPva3RWde8N17IORx+f+zf+ur2tCak3Duxke0uv2fMceNZTAAYLFs&#10;FDLHMjI+LMHReA+Li28cLbe2gTOlZgZsvP9SSMkVd+ejT2u7hqmVd0//87haSGdv3KVDP2c9K6ul&#10;o9ctck0KP3nJbq4j40ELA2Dxqhn3rqyxrA5TmXw66FElduK28+GHjIZhAABWL50gsHzD1YQT1+2M&#10;HVhp1A2pUcE3v+CnOsXEefx00cbaUqusgu9EnE9b5atPI2rtU0p0dXT56m45eFPWqa0mHu8WHNq+&#10;RAQAqm6HnbhTidFyOHndx7DN3W1YNlZg6bbo+PA4u8X7NdldXOVcnbkjkJLL7juOsG9lAVjl2Onx&#10;6gjdi4x88NE/0H2QBB988MEHB0DIfnj3HVFId5X1tPaGa4yM4TrL2YLE/OT76S20BV/9bbxi6caI&#10;dGHD/c7zuW7TUMKrpLuFRCEDc+sZv3jJGm5eP1uImJ94J72nl+voFCE8O2asP2/j8VfCS72cl/a8&#10;Tyw917AIhMwHd4uJQnprrHU6KNR63WxBYv6DpB4VSodIS9bj5IJWrLrx1o2Tfukap7Z0g9k4yL19&#10;61kjAJA+JF26VYEeu3ang+6vfdGFNVdu3bHGbPEwciWLd+IgZNy/W0QUmr7GWreD+tZbzRYk5t/r&#10;mTgdUqQPdy/dqkCPNd/loNeB1Cr7HWvXLh5O+kWK8F+Q8cJFG0+lCS90dzZiqzmwhnjPUkjFXS8n&#10;rwfD/wj2NlPDAUDLp68EhdEjDNdYz5Nuj5QxKvMNpgpTWgs/fGR4BxIG7JdOKQa+GSlP9Nrq/kDa&#10;Ifiw+c9GAOKn98UtIKipN6P9JTyM/KwZWsKU5oKid6zed4V1Dwf65bsI2SednCPyW9iWKTLg3OiV&#10;Ipa8/9AKApP1dKV/K1RXU5jSXPD+wy+FEl4GGy9ZvDE8TXi+m/MC9pp5WtLdt0ShmWut9Tuoz85m&#10;thAx/87dnh173yLNnyoICmNGGJrbzPv1NilGdf5sbWFKS2FxG3F6rmErCDkP774jCumssv51AAdG&#10;xtDCYrYgMT+FZtBCSDtubLps47kM4bmuzvN61V3z65Pe+yOK2Dew6QThdcrdD0ShqabWWr+ISxuu&#10;WTtbgJT/+GE6rfP3AAiZIcYWJhtjMoVnuTjP7nvcIlUPvLz9HkjZBe9eqcYFb1MxpnEYbEonvSr8&#10;WIhgDaaMm9G+5IAZorx5mpIQ8j2xoJLmlhCUpryKGiIKP1ZasueKaZ8XcBjEV6/fFJJxBnpTZ7TP&#10;OBhx9c0GI4XIXxNzSvvcwIhQ8twp9mU+qYceNKA05JVWEVECY+WkuY876dXbkkIEY6Ax5rfGxRQ3&#10;aysIIdWJhVW0NU7Iq6glovBjpcXpJkUpf/Pf1qTP0vqzDmsO5fQBL7w8lXcHISf57nui0LSVHRy7&#10;jOFai9mCpPx/H9By7ISMf4zNVmw8nyE8Z5/z3N6dW+5JX7eI4lbOzmgczdGQyoK8tyS02OixY1na&#10;gsbJ5KU56+GDghasupnDxim/Qnecmqmd2STIvXLtWQMAELJePK8kC800s5r5+x170UlmpgYilMbs&#10;1wW0J9M+0fwqOaWQKGhgumbG72FssNlcX4hUmPggmwbxvqWIpZ+KW0Fw0tQZw9stWm76DA0hSktR&#10;0e8cs/nZPzb6xjuPZwgt3WvP6TPEGQjX6ZMiZL18XkkWmrl6XQf1iUxabWogTGnMyf2lPsLzY8az&#10;5m8MSRNe7Om8hH01KMKrB/cLiUIGq81/D1GZuZvXGQgR3yTey6Q5+PuUIn28dfluGXqMtdPWmb/N&#10;fLL51m3WZgukyVWc3u2Uo1k56cOt+Ftl6LHWexw6PBxNc4cd1haLpcmVLH44hPT7d4uIQjPMrKd3&#10;YLHRerYQMT+JRnJKlwhSmZ/7ltiL027JevSwoAWrvuqPjRodPN6KjWYTIPf6jWeNzOP46l5SIVHI&#10;YO26Dpqat9lqlhCxIDEpg6Z++5QiZL94XkkW0jeznNHBoieamcwQoTRm5735ZdHP/lylv2DT8VfC&#10;Sz2c/m/9Gx3VBmLJ+3ctIKjRqfimryVMaS4ofs/y4hsny60AnCs1M2Dj/ZYi5JzcuyeioHsOTsh6&#10;9bySLDRzpWWnWW+VsYEwpfF1bgHt0gcrwNJVMwAAgP9/bl5ZY1kdpuVTJUFhpKqhieW8Yb+sXnm+&#10;3hRhSmvhJ8bXEehB86uHDwqJggarzDrEHrM3W84UIr5JvJ9FM2plRAopv3d468FH0lsPH16tigOA&#10;ltIKgvxY1dmW62b9dnfKs+doCVFai4s/sn/7es7VmTt+Y/ZJ5909+QEWgm2OvZtXp3eRkQ8++g1+&#10;FxoffPDBxSCVvMn7SMSPnDC542lOOMXJWmr4lg9Z6Z9pToDEL7npVJ3th68ln3LUHsrx4126gFSS&#10;m/uRiB+pqdmJl4qmljq+pTgjvYfojl4RYkl2OnX69pNJyfHO2hI9E6fnGtagXaGTOitUabLWSHzL&#10;+6z0kp6I9y1CLisvIYLghPGdT6oXHK0+Ak+ueJ3zoRWg7mVaWgNaZf48A8kOl2AUVniHnI0+ukWP&#10;taV/Ukl+3kcifuRkjU4slNtZfOpxJPcp9e3lq1cNaJX5hp1JKa7wDj0X/dfWX6SIpa/Tqbrb/7yV&#10;fG6ntjg7Z34WEe9JCqm4/Zd7SL6SrauT4c+QW1DXPurp8/zbjhM7fE3D23cfiIAfoajIaAMDA/ZL&#10;p1T/vxmpuO2/LyRX2dZrt+Hw9v/EDBsugwVyWVnJr/pHa/nXSjJgpaUkWfziCuseDgD9vgupeujr&#10;4HGrXEjb0XE5exY5GHBudEthpIZLY4FcXlbaQaGVVWTASktK/FIosfR1OlVn+5GbyRE72G3meW3q&#10;62ywKhpao/At72jMaH2LCOk6xj7NKrq9a1In+y3+QAT8CGUlLAB917ATpJLC/I8k/MgJkzoHLZO0&#10;RuBbPmanl/YctBDLctNBZ7vv1eSTDr1FLMi3h//s8Uj+KjR5iyN3FQFJJUX5H0n4keMmqXR46DiF&#10;iVqquJZPNIkDALEsL52qvd0zITloW98CdcD/AAAgAElEQVTRGlJ5+9TBkCJFWwcHQwkm3fuAwKDG&#10;YZApHanPLa8nYoZqKgzpQBOjoiCtjkGKv1R+RGgIkr7nliMUrMRYaRo7XPV5AWdBrs0trSFipTRV&#10;JDoRV1ZQx5KLP3752Osr4Uh9ke/5u7dqcdoLZizvHmUSK3JLSRSc9Fg5dr9V3DeQhtyKH0TMUE15&#10;sU7E5YerY5DiL1W0NV6dW4FQsOJjh9OrUKT+k/+d17kS471mKQ7v+3IWg5en8u4glbxtd+xd/Fub&#10;Y6eRhhPLctOp07YfvJx83EF7SC/O7fvDky4eKV+FJm127L0Tl7XgbI5GyC3IbaYIjFYfxeJHwMHk&#10;pbms9BMRBCdM0uiUpwuNUR+FJ5fl5BS3Aggbej/ISL3uvaLTzpqUuvoGCqDxOCzj5QpSaW5+CRGv&#10;qjlJqdPtTZqsjmstzs6mQbxvKYyklAwWyBUVHbKtr1+/kQE7XEr8l0WTSvKyqdM2nbx8Nd5Bk61V&#10;l+5gIFynU0rY0PNexuNr3ss7q+9HfQMV0Hgctt2TEUty0ql62/+5kxy3S1ucbU+D9Dk39xMRP0JT&#10;Q7kzBQ11fEtxZhYN4nRI1aU/f9WAVpm7yKBjTIpRXuEeeS4idIsOh1vMOZuV1758/rIBrTp/0axO&#10;PlDZxDsyJjr0DxqbEDIL7eN2crdxOxLf8j6zt+S0DxFCbn5uM0Vg9Bh1Gk6bVFb2iQiCEyZ0qUyO&#10;UVfDk8tf57xjVn/KzyGq1nWIamqq41uKMzJ6Hdi9SgnP8773MvWKZ18OmVTyOoOq63Dyzv14p6kS&#10;nI5YWOXf6Kg2tAV4pPKeim8SLC++cbLcCsCxUjMDNt5PKeTbwyM7PO5UCGltc1zSxdyFDd2TMlKu&#10;eC8d0dVGqAMMWhgAa1fNuHhljXV1GEFd24in97Nub57Q4Ysb3378RAT8CHkFVtYYSZ9z80qI+BGa&#10;kzu76MmT1fGtxVm0I5b+SyFf7/l7hOcqWXttn/UzBxecuuPc3dyc+N2diL8r+kgEvIoywwsoDIOD&#10;deZ2IFUPD2/3SCwXmurgyL4tPNjl2Hvw6nV0LjLywUe/we9C44MPPrgYpNLyLyTAKcjJd3o3HiMv&#10;L4MBcmlpOc2wUmS6W2rS9WDrGUp4LvRzpNLSzyTAKSgodOKFVZCXxwCppLSHcJleEZHZ3qnpScFb&#10;DZQEaGYI9FzDGpBKy3pVaFlPxPsWQeFwPa12IS1EEgVIX8orydDyvvhjIwWvNlKl6VW89zoTbcVR&#10;0lJa+kt2Byd+IDCXZE8glZaVkgCnIN+FhYK8HAbIn3siTofUx6LiD40UvNpI1aZXF7zWLdNSVB0m&#10;NUlvya6gxPedSInMOJD6763gjTM5oXEWEO9BCql8+Kdn1DvlNa575kv3XOtBmqrepV448odjeDZ6&#10;zNoda6cwWvxkwH7plOrvNyOVSYGeEcXKFgf2LJb5zVpY19xugTzxv9OHjt3OryIQvr25G3TodCpR&#10;dr6teW/n4jEDrHs4APT6LtL7+H3b//yvSXqh54kD09lUK2HAudEtJaRjbjlPnvTq9LHg24XfCM3f&#10;3yT/cyjqBVF6rq2p7i+FisxwT314M3g9+2c9UumXNoNV6Gqw8hggfe55RuuvCNJUVfzsgt8Wx9As&#10;9FiLHeu0erBfeq5hLdqDFtluCpXGAIlm0CKitz/11tXgdfq96o70/rbX9tNpTVLzPH1cpotxVRGQ&#10;XPq1jARYBRm5rsSHY4D8pfQrzWYdEZ19qZcvBa+droTvkxFS+ey455UPykud9xgM546d4BnUOAwy&#10;pSONpXUUwIgqDO10r9ihIvJoINU2lNLoSWqt+p7bQEHjhcmfn5uHRCm7n1AISLC6U5hFoPcCDgOp&#10;K61GADNUofMaElZyqDwaSNV1tIgDAJC/x1+89uc7ovSkhSeMVbvPRK0VFbk/KGgBUfL7e+a+x5Tt&#10;3RX2nbS6nJnFvF0yGActjQ8RlUcDqa6Rpsa/fc9tpKDxwuTSl+ahccrepxSOXbW695amQimEpH//&#10;i/guZmGotViMCxI2Xp7Ku4NcWlFGAqyCbGfHjpaTl8YA6UspjfMFRXRcU69fCbbQ79Wrk94nem0/&#10;k9YkNc/Tew9HZzSO5mitxbn5lWS0iDSS7mU7f/IEefGxmnO2HIx7XcN8mhxLXhAcnkaeTqQC8Ut5&#10;BQkAcOLKE/Xn643s2JRb/Tgy7mkzVnqm/lTG4zlyeekXMmDlFOQ6rSph5WTlMUAqLS/tcRjTISWs&#10;bWo3R4aYHn0o5H7+92ZCddHd0GOnX5JkZ1uYT/t1v0Kz9yWmX/bdOl2e3Tl4dzAQrtMrhRuqPHG6&#10;oZ5aZ/VFXXjajJWeMX1q+5KVyCyv1P/uBm9mcw2KVFb6hQQ4eYXO1oqVl5PH/OTHmFTz+3fvGikC&#10;ampqTelRXrZzp6pLDldUnW5qH5RUzA1hDEez8uZ3xe8aKAIjR6o1vYpyXzd3oqLkEClVrSX2xxLZ&#10;8XBoj1s5DJA+l37pT3LaUeSX0yane9kYTh4jKz5q8hw777icX04b3UdlknZO1E+QvpSWkgCn0G2I&#10;ttkmrYFNjxROXGmCvqFuZ4f8NPLCs2bs8Jl6vxJs4dkej9Pv/Ll1puL/tX/rhB6rDcK65hvny5P+&#10;O+375+2CKgLh+5uk4ENnnhNl59uasb74xulyK4dKzQzYeL+kSO+vuG3/+2XT8AWeQfunD+kak+OG&#10;Kk3Undd11ou5+LQZK62vN5WtjRqsXTXj4pU1Vtdh2oE0VX14ceH4dsfzOehRq3es1GRljZFUXvqF&#10;DDh5BfnO8efP2KOMhivrvxRSlRTkH/FewWKv42KaCyjfi55f9nF0OZGDHrdmq7Um2xuQOF5nJr2/&#10;tH970H9N0gs9j7uza2UB2OXYe/LqLe/pXGTkg49+gwtOMuGDDz54E4RHYc5ncmnFhTgty792z6DU&#10;19eSAS0mItZpEsWJigqjgVz3o5Hmlqg4ObWRTL1d+kB49KfDmUxaG/TitTad2D1XGACpr6shA0ZM&#10;bEhnXmKiohgg1/6o7766Q68ITnFUn8TpuaafIDw66XTmNW1tWgXvnikMQKn/UUMGjJhoNxYiGCDX&#10;9qRQekRwaqrqgvDidU5GjeWS3w37telpeS1AaWwkUAH5XlVFBjS16JzFoehPStOm6c9SLs/7717U&#10;gUepWcfPhm4ez1h9gPAoZOeZHNrEbf7ebSAMgNT/qO2NRUOP63l9SdV/a6kkA5paFGF+6PxHJd1p&#10;+rNVynNf3Dvn/uhp1vHzYZsn/CSFkx/JAnOghztriHeXakoL++tcntDso/YrlHtMoZCPoeumOSY1&#10;UgCNV1ni/0+gZaf31voFBuyXXqn+fXPjyzD/M3lCc486mXRmLaTpcPaaiJeTm/fyiQcAAAAtpbvp&#10;ZLCPLcOtdwD0+TcWPhygz3c1pB3fvjumCEZZHTm+U0f4Ml3Uegc9/o0B5wZ0u0RBTbtT14R9nfz8&#10;lhscBAAAtNTUDSf9vGwn/S4F4OSYbuaER0GOZ7JpE98YsntOrzMaTTPvpwjyIXS1lmNiAwXQeNWl&#10;/qeOWqp1s196rmEchEfhu8/k0X4U5n/uni4MQKlvoBG0iKABoRm04GT7jlgacsK2+8QXgZqV25Gd&#10;mkwZ2PSg+dE5lzMFtNZLsFqrj+7WFQJA6htqyYDpShwrKiqMAaTuRxPNZh2czAh6xy0hM+xUdJ7A&#10;jKM2S3v288wEazUOXK307qC21hEogMaLCXZ68DhBvCgayITW+p4OnASA2orv+WSgkN77JknOGiGl&#10;pyZUWFJ+4UH54y+NCdba04X6voDDoLbUNVEALSAm1IW4gCgayE0ttIgDtKbdv7b7+TeQmXrE2kBH&#10;4HX3K2q/VOSTgELM870mM0tdRm+MSOH7TxdufHz86UfCtrnTWbxo1QeoxDoCFVA4MYHOxAVwoigg&#10;N9PW+NfqfDJQSB98H0jMUpHUUxUsLP16Ibni8ZemBEut7gptLM3zf1UjNHKG0wQxNhg1j07l3dH8&#10;KGLPmXzaj8Ls2G492o4d14djp8u5vT61/XBCEahZ7QvYqcEi5zYYcrS6/NzCVqA03zjqO05/+oRp&#10;M4YVp724fDj1WWb5+ag904bSy5Sj8Xlf16DURo4WhNTXmWk1tst/5+nVr9JymoHS0NjUoz9pfhvj&#10;4hSS2SI+y8HRRJFx/4A01NWRASPa7fZERDFArqunQZwOKdGJDiHnRQ4fcAu0mugHAABoSV3rwGB3&#10;yykdLFpRTZXhe+8H6InYGQjXgaEgHwCa38btczqR2SJu4PDHb/XhFJheg6IHfQxjWmOgbynk+7ev&#10;ZEBTi0+aHz7zSUF/mp6hSkX2i4enDjx5lH3scujGSaybyrk+K0e+VX0lA5padHLVoTMflfR19A1V&#10;y7Of3zu179GjzOOXz2xm8OEQHh3f0dtQX3989+wOjl2s2/zVxqKxp+SUHpG6/NyCVqA03wg8NG6G&#10;/gSdGcOK0l4k+Kc+zSyPjt6jOxQAqzZitCA8f52dUWOz9LfHq0lLe90ClIZGArMO9ULq62p7dFOi&#10;ohgg19HWLwNSLUUxrs4hWa3iBn84Giv8smjFUWpModIbWFeOAOZVJIQ0/4i4JuLtdODgck0PAABA&#10;S+nYnfzzkO2A+lUGR7mVBaVmesycARsH+j1DQ0bIdtfYIhhp5Re0U5ueMLXl7UVXp7CslqEGDluN&#10;BxC0dAHnV804trLWdymGtXWYn0A+hW6Z4fiwkQJovNIi/yN+liq4vqUYB6W+rpYMaJFuQ1REFA3k&#10;uvp6Gqlof6Ua08/5n38jZHDIaVnPwxX5FGE6fe+tRgqg8SMWeZzxXz2SqcXVwVBnbkj/Z/vemCIY&#10;ZXU4eOc0Jq0scDA57SLVo1dHvlfRt8jIadTXcvoO+Og3/m+60JpfHjKc4/Xi5xm3WMWNsZlnzXo9&#10;1aE158hi/X2P2js5h1jFfYm2+L25YucvpAuC0w/+m+yp2yHIJHx4EHm1Zs72teO576QN9qLhgrWi&#10;ZUx99+fMBw+D8jX/Zty1Bhp/FUMvOAYAZDIRAHC4LiYkgMMCAAlh1otkTAPyNftqXFw9jb8OQS87&#10;3vapD149RRQMiLARlK95N+Ou0Ca+8K+2Tz9ZYPtPvDcRgfGGSwz+fvrg8lH/ueN8Fo0QAoCmtxcD&#10;j8aVkgEQKhWA2trSRIHGh+HJpkcvX3DQkcYAQOPbBB+7TZFX3A/rG5zdOpaRoBr5mnsj7hJt4ka/&#10;iLdC/9XXhxS55SephyuPXr/ooNtO6qDtpojL7r4zDKIYI0Un6OLOEuJdpZCSm2HhGa0jrOysJtKY&#10;binE4brbD+lgawqTL92442qztub42UMLFRirDzBmjPRI9eebkZKrJ8JftY6w3WI1ucv1pI9JoYf/&#10;vPCyXlpjvs4YCUpl/ovUtCsnjo9WV3GaI8dwUYQu/8a6h0PfLd495HDwXpWwjsvxI5bqOKA1xfQL&#10;dPk3Bpwb3VKkjynhh0MTXjYM15g1bYw4Uvn2ZWrWjROn1dUPOc6RYd3SPfI151rcBdrEl/zd9omm&#10;+nDQ7xmtRxEKcfj0nYf0MDUFDy9dS3Q1X10TFnVocWf7pecaxkH5mn8r7jrtiGXe0bZPLJqpkW8P&#10;DnkE3KsW0tl65IjxSBywbbck5GthYtxt2sTnBLR9IpNJAIDDdnn7H4/DAgCZGSEKUnI/IjyXOGLl&#10;eqsxbDi8kcMaB04qvQdQyGQAQOO6VA6waCwAIFQaNEm5Fd8aqSgRhUkRNrPXSuMAgPTjs19sok/h&#10;fwdeKN+ZJ9HXBdKczqDbiGNwXWIpHAYLAAiFBnHK15z7DtfeVuGVXWyWWcpioIeCAjG3tLyRihJR&#10;0YtwWLFWDg8ApNpiv7Bon9cPDjwafWepAke5U8gIAGD6rfGv3xupKBH5CRHrZq4d3qbQUr/4ez5F&#10;aQdeKt2ZM7wTKUr91ed5r8hDbHXHTGZDUYpnp/LuQL4W3Iq7Sdu/zQ1s+8TCGc078F61kM6mwCPL&#10;WefcBkGORijIy2mioIU1NodE/7VytDAAkMqTj9lZHH3g4xNheMl5Cl1+gMPxeV/XCIxfvNwg4PH/&#10;2DvzeKi+NoA/ZrOLSlEhLfZ9TSWkRftCyr6VUm9KvxaKNu0paVOJZCehtBdpX4iQXdmyVaQwmM37&#10;B8o2jDHTjLrfz/2jxn3uvc99znnOOc957jkPQw4fmi3vuWQCNwA05EbsORRWTAIg95aDhs8J22Kx&#10;4WoOZeLKY2c26wwqeNjxeAPrn9AgRSy9F3D6xPXUnyPlZ6lPEqJ8zXr7Njk+4PSkCRLrptE/2qIP&#10;mnrsdHTX6ZLC50T8Z+F8Nad14srDpzdPYX3st+8iSqKr8JPIAK3NzQ0UqH905d6ygw8i1k4bhQaA&#10;+rzrbg7rfaP3uk+dGr1WmlmhGLYflbe2NDdQoP6B3z2T4w+ub5g2Gg0A9blRblarfSN3uU/XjV5P&#10;Z/AtPS4skrriRt5dtei2dAtXexXuLYxMiwg+KzO9kYLiVV5zPvSkSYfTPmZnduSB577LhrH/qXJy&#10;ys1ZoHvi6cOIo4cM5TwXdEQmDxwJKyUBUFqpfr8wYPp84H7tS7sUPjdsq/WGoFzKBNNjp5wH55AH&#10;DhPDEQOWohptIBbdv3DYO+JNvbDyTG1pIXJ19usXKTHnzklNFt80qODbEAq3MhKaqjkddZxGKXL1&#10;vf0unve/8mhtPnXMdBINEUV8TtQ2C5fgnNYJKw+c2qzNwDryV86a0QJNoZg/MUdGIQirr9+vhq7N&#10;f3zt7j3XdZa1xy7tNxjDvE7eH2m4yWUxl66+bZGwt1/ZfSqhAwph5NQNblPQddmJcdfv7VthUefn&#10;5zafUYoPgTgzuerufuf997/waP3nc2wVo2YWWDo47Tad1KtXb2XtJCPtcLFJNhzCAPhrstC6QqpK&#10;THz+3XSZEPVTiIUJCW8HkmM2QH5mx509dNAn8sNEj6QNzLsNAsLQhVPT7GyYIbWOIVpUmROgBYPB&#10;ApBJxG7f+bUQSdARB2QruDQd/MLmU1dKs320Q4de7P0qODUtzoXNoq54RxAdg8ECtLT1CzvRr+L9&#10;iGDl7PZvTcred9fbTu+O9hTFka1VWS/fcy8xNyjwf8LL1bY2OAoAM9Zs+5H2FDQA4JM23b49MdHy&#10;4pMbtwrsZeTo6ExxaVqdD5tNXXG1zhZvoWI+Tmrm60+Kg9ymlOvR9t5hm1Ku2xMfWVxMiruVby8j&#10;z7weIi26NzNH8W4/f4gMu1WJVnIznTOK2sNipU1c9gAAgIuD3oalLuFeu711tbyMBKnrRx36KiMt&#10;UgO4cktmZGB8JUbZzdKom9YtGb7/s9//ADV7350rOwxEsQDQUnJ3n43VUVdrsuCjEAcpOgsFLf6t&#10;mXkvp39a8oK3Op9ObhJd6HXOfS7jpnRp8W8tdDg3oM2/tWRd+p/zoQeomfsiLu2YLoIFAELp3WNr&#10;rM54WJOHPfK1pdeg/cKlaXcxbB61jwhRohr9tWhEGHCL1qsIVsZke9vKMVsdZq5duiHMy9VLd4q3&#10;kdAAz6EfTs2Vp8MMqL8K5c5tHKNbakJB8IHtp9ObRQ0PnHM2/KO5CsCpaewdNoO64gq/FMcAkNty&#10;0TpBIJIAAIsd/DMTsiPj7lWiFdwWGVL184yEpRYH1hq9F1AYNACJQuzmBkkUEnRkJvUCdsbs5SlK&#10;379zj54xqt1LYYeJb5kpG/Up9fWHog8zRvV7gjqLe7coDBqAQiF2i9+3BfQx6F6frqXy3dbgZ8lE&#10;gYVmy90VqS3xhZuxxDFF8+t3nnEzRNvTHLBCk7csUI/Kf/o6NefDnLHqrIzwdSjeq8XR1C1uuDhF&#10;se4716gZwr8MKrZFTzqq6P3r7OIP04U7G7SlqiAwG48Zo24p/UfCiP9sU94TTk1TnzB96q9CqZt/&#10;6+bYB92iHdlxOqNZ1MDz3P9mMtO5DYExGs9Ut7uPl+XXDdOYJvVr/WrD/22xiHtxKvnW3ZwNqiq0&#10;TPeyuH/e7zlYxdX7PRKzt9/yNplyZ/pUxVGtVenP3/MsN59T4P+oY5z+m9q3vhttt0XktU5ecSLk&#10;vIPCIP1De/+kezEm9Kd4P1KEjABX+2NJKP3td85uNBDBAkBLWcK+9RuO7vsfWSA6xIqRa0b0Dy09&#10;duplgHp3HQbcya99e3GTrWtEHmXyimNB5+0Gaz6G0FZbifQU/r6lODjQAJixK/YebU9BAwB+aeM9&#10;257cs/R/dONurr20IpPKAduPygEADYAZZ7b3RHsKGgDwy5ju2Zl4z/Tio5hbuWtk6Hk5XJo2vmFz&#10;qRd19V+OHdObFs19Rh37F+GZ5nb32bL8OkGN6Z2c9sb/LGJenHp76272/1RVObEK9vtdH2e73/E2&#10;n3ZHR0dxVGtV5sv33EvNDQv8H/NycTJsVzsqlupLx4FL1Sb7bnbYFpnfOsn4RNCZQTvkgcPEcMSA&#10;pahEGww++/5vjecD9Kx9NwN26HcE3zxtrbzcrEnDHl0dRPBtCIVbGQkt1byZjjoOtFTzlvzgnS6n&#10;3zWLzjt6znU2Dd3U2rd+Lra7IvMok1YcvnrelrErBf2Vs2a0QEso5o8ojpUyWb8LAACcHaZtWroz&#10;yuvgaV21I0Y0rlY8cP5Ew92SFRN4pxqj6GI5ayS158BKLXFt21Zlk6Whs+W6yDPbfKboHJ3FmOAq&#10;28eZefKCd2w6ndIkOv/4uZ1zGDdcZe3gtPNv1Lw6B7BykpF2OFm+aQLCgBmSjRENkMoTEp7XLVtE&#10;dXqZ+Cnh0esmWpZCxkjOc7LWHkHD5r8oYe3RHS+0KSf6mGdoSjNwsWLpUgSEoQB20tTlk/o5hygg&#10;MBwDnxvw9WQQ/t3uExsamiiAERrGz24702Mn6Zv2pxQAoAUER2CgtKGxngydtmAn1jc0kgEzfJhA&#10;zz4OHSJ/EuykacY0KI4SGDYCA2UNjd0MWt+AJwNmeG8GpVGET2udf/zoM16BsY8ykh6PkJk2x/36&#10;2rmFu6L90KNGCqGBg09gGApa1KZNEenypgTVNRS4LpbmFxQRgJ4sNOyk6SY0WbwvLYSG9T5L2a+U&#10;AEkQBS1q03S6KaWhocB1sSSvoIgATOwg0qI7kTmKd5FqSr8R/baBS23JMnVahvw8ciYbbUPidr17&#10;9DAVbzSTjigBfZWRJinar9z0Ljb6VT2XxvJlWt1UaHoXE5r4Bafo5ralLQUNADgl5rm5291a4HXr&#10;yrV0y10a9H3CSIt/IzLv5fRL/e0T7uGFBJTQCNKbE2stAACgtSqlGQDeXl5rcYuzY0/kgUKLf+u7&#10;qPfq3IA2/9b87nZk4jec4uZtW9rmrQEAJz5vs6vdw2VeD4KvZZntommSkg6wk/QG16LhB96iURVp&#10;g0du1WbbwLhdyQ8fvsMbzerVmrScM1Cwk3T67bEAAEqAv63T0tC904KnAJrOTkt94hn3m58IKMER&#10;5Hcn3FYDAEBrVXoLALyN2GSRiOvYHZIZYCdpLaWpDLQp3lRPhpG/FSc1NDSRAS00jG+wXZSmrNvR&#10;7xu4FBYsU/ozAQdWWhxYbPSecHAK8qLgO7GxmQJ8v1UiNhMaKYDh4RSgMk7m5BFQlBTo9qPAmJHy&#10;WMj79qOEDOr9nsDaWAUHlyAfCmpaGpsoINBZ8ZZGCmB4uXpTvOX2nbvh1WQULw/p45O1vgAAQPmZ&#10;QgSA0sv+obewY1fb6BtwAievkOLk7oFcAXFReSzkVdeWkIGVWWgcOEEeDqgjNrZ0tXgLsbEVMDw4&#10;qhbnFlCU6GnQEfIYyKv52dWgpHcfCl+1oDXkJ2r9gdUN4R9uynuCnaS9jGbHXtbdsRMH5djrH591&#10;jy9qd27ujgAAQKnKbAGAt1GbLR5zduwHOniGwhiNU1BCfopEt2vzKyrKcEHBp6IyAtBUKljcP6fh&#10;HB4tl6D4Mae8fK89Sk18LCw7bcHe65vnF7pE+mFGjRzR6dYtH2/uX7fh2KMKXrXVZ66esFLgo0H/&#10;PkHzCw7HwOfGxm7FuL6xkQwYQX4qivcnRUyPiX72BSvr5uJk0FGjOcUM3baa3Vp57lbYzXRTFzpH&#10;W/RBS4+dehnoq+89kB57y8ebB502eCVU8Kqt9r5ywnLw5mMIbSqUNfasrY1kwAwX6EvxPqU4+PgF&#10;UdCspjO9azUfrqGmzOVflPexkADMykJj91E5cPALCKKgWX3a9K4rQQ3X1FDmvliUW1DYQtfLwU6a&#10;sWIQjr2hoZEMGKHeB6e0iHAKSSjodHfaAkqKslyQ/7GolACqnAD8WhuvxIue9rp8/VH648cjZKfN&#10;87i+YV7hjig/jPDI4YwK26IFBIdjoKyx8WdvRbRXHQco1fLx1v4NG48lVPKq2Z/xP26lwMugRx8I&#10;zAtH0C0FXaMNtQIvwxO/4hR3uG7R7xR82+Fud2eh1+2r1zIsd6nTG3wbkuHWwUNLNaemeB91HGip&#10;5vX3vN2jPhJQQiNIySc22gAAAKXqXTMAvA1cb3GPs2PbXwAAaPl088j6DScTK3hVV3sFnDCXZ3Sr&#10;91fOmtECLaEYIpPiMFTgkVu6wTYqftf7xIcZeCNdJtUFlMDv/mcXpRobKYAREhCgMhQdiFTzu/ib&#10;rxo4NRYt7D6V0Cs8MuYbzAJuHnibkJSMnzWHQcFV9o4zT2s46R75kYASGkF+e2K9FQAAUNpnFgLW&#10;Wdzh7NgzdKCwdnDaaTqJmlfn4BNg5SQjfXCgAMNmz0Rm1ObrfxV/XxYaTlpV9mt6em3po4TX9YuM&#10;qCyESi5NTHjZQAEuJTWp/NSMvtZEw4hMsdjRZZ9NhIHDbxb8wyyY1U+BMPTAio8Vw0JJRXUlASb8&#10;roXkyooqMmDGiY1hs4aGVrDi4uJYKKooryDAxN96kSoqysmAFRcT66kXHSJsSJtBiyuqaDco7SKC&#10;yss8gpd5/BZtenTnIwHFJTlREgu4ceLjOOELcHSbOEPjMBgUAInMwMXxewErPk4MC8UVlRVdtaio&#10;qCADRkxsbK/m609KQoIsxgnVHGMq/O4AACAASURBVL0ohUUBkMkUlvd8mKN4F6nm9wkPM1u41Q1n&#10;9VwenvijLC+v4OeIKVMndupbc0qIjcHCmy+1P+hbpJu+ykiTFM1Xbnr/4F5mM4+60ZweWpM+l3wk&#10;AE5apuu3qvzKivJckJVf+IkATJwXYeLL6RdyE76eAgDfM+6FZ3T9U35ieH6nPZGZAB3OjUapls9l&#10;RQTASU+S62JQPkVFaS7ILSgsIdI2Sck8sOJi4lgoqqjoaj5ym/nExMb15thpECH+KM3LLvgprDN1&#10;Uuf6O15sHAZeVdd+J9N4zh8EKz52XEenRbKLQavJgB0nJkpPS01ubqqnAEBdRtK17gX7ZXR+p90h&#10;WQdGXLRN8aruin8hA2asmMggR5zN718kZrZwq083UPgz+Sq0whSLA9sZHc0vLoSCmsbyHxQY+TuK&#10;SfrZWE4BrCC/2IBm1Dg4UAAoFAfVyHC/J/wx0ELiI9Dw9Wd5HRlGd1L8+49yCmBHCPamOKWJ0EwB&#10;gMbKe68qu/7pa+Lrr8DNsdCa+h3ZRHc0n7ggCmoby39QYERnizfQY3HgQAGgODhQnXurxK8P8mqa&#10;saOMpEewet/VTvzLTXlPMOJjxmGhuLt/o1RVVJMBS6djJ7d0OLen0d2d26vr+Z32A/1TsOEYDYVC&#10;AaAY6whYPngRUl65L3jlvt/Xxt+/k9eC4p44cWJHu16fEbDRYnNwdovYvD0XL7jNFWdEdAMzVlwM&#10;AyVV5VVEkOyUJV9VVU4G7LixYr0W436loKKkiAi4iTKyXeLE/Aoy8pyQVVj0icjM0RZ90NFdH4hU&#10;fUbAZqvNodktYvP2nDvvNoch5mMI2HHiYlgoriyvIMKETtasrCwnA3bcOCqFv38pznFiEpxQRa2a&#10;k1gdimHlqBw4xcSpvhwOABKZwuTgm5g4VReN7dWx0yHyC452p4365bSFlE32BJvs+X0K/uGdfAKK&#10;a8LECYyqGVgxcXEsFFeUVxJhYuci2lY3qRVsWqXqMwI32mwJziaIGXlcPL99LpuHm5no3/qLNrR8&#10;Lv1IAJy0dI/gmxwXZOcXFhGAziw0WmBxuJV10Fdh+5cip3dEFB9GdO+mPonM77TtLzRkBmyx3hye&#10;0zLOaM/pc26zWVVH/tZZs35hVhwGAIg/P+cVFP4crjVVslO1xomLiWLg3ZfaH8xr3LEd/c/KXvse&#10;Y6k49oFINWc+eJTVzK1iZCjbcwKl7nNBdkGDsLbW5M7uTnysGAZefvle94d7NSyLM5NJHX7gfo+Z&#10;hccR+Z32DGUOzHbs1L06bpw4u08yIgxZWB/dZTQowRlz9IRQQCh6lPC6gcpJ5LLER8/rKcAlO3uO&#10;HHvNZiAgIHQCKy6jIIkjFGZlfu60HwKxPCOtiIATk1fofTDJ/mDFFZUkcYTC9Pdd9Cp9n/aRgBuv&#10;qCDRW19qwCJsCFZcTkESRyj8kNFFi8/paUUEnLi8Qq/pdzSINL27uM7J3vbk3apOKQdNmS+fl5J4&#10;VTW1hqMBK6mqJIlrfv8mpbbL5Zty8j4SgFNqInMjpVhxecVetCjLSCsi4CR6VZwGKcnJ7Uold1UK&#10;n5NXQADOyRMlWN7AMUfxzlLEwhevs5s5pWZMke8xhsInHlmgPmepU9DbLt2BlqKSz0TAjB01cmDT&#10;qL8fj57KSIsUzVcmFr54ntXMJTVjek+tOfj5hVBArv1W3WUXGeK32u9kQA3j56NhcVf6Yd7L6R9e&#10;rdV+Yd0I2m7IC8BruD0oLMzPoWNPZCZAh3OjUYqDn18QBeTa2i/dDVpHBtQwfl6mGpQWsOIKipI4&#10;QmFGei/mk1BU6MW70iKCT/Q0Utdb6BTwpmv9/VRSSgLMuFHCaNrO+ZNgxWUUJLGEwuwenZZiAm6c&#10;nEJfExhU4VW29jvtH9bluLh9Gi8Ar+G6i2GnTzsoszwkjBWXkpPEEgtzP3zutHUhseJDWikRN1ZO&#10;YZDRT9KnF+9ymzknzVCXYbmqXWGKxYHtjI7mVxQVwJG/p1fUd1KTXFr+5SMZPX7MCIleKxqh2OWw&#10;D8eOaK/KLtmg+KqaXCJwjhaaROnvBJZ/LocRVBQfjiN9Sy+p66J4ScVHEnq8mIhEL0+I09I3DVtv&#10;2eVYa2DICcA5eftayzAHLU0MQEuuy/btHKsveH3uqnt5dS4ROMcIs1h3NL+i6DAcuS69sqGL4hXf&#10;PpJR40WoWbzE5fg5DvdYr6quSlXX5pKAc5TQpE5SxG+Vz6vJXMJjprN8v9nO/MtNeU+w4tLyklhi&#10;Yc6H7v6thIgbS2+LpmTt5+0X1uXw3a7DA8Bj6Ogb5u3joPSH3TwLx2j4+25KnIIjZp3J6lIq8Nk5&#10;Bc2Ak5GawMBxHCsHL02vz6+ztLQ9cKvLOD3txfNiEq+mtlbbcIxcEuNq5RycDQrWvnERuxmTggYA&#10;2HGKchI4YlF6ZkWXx8vM/EjEjZeTpaJ4f1I4Pv5hKCDXfeteo+u+kwElwMfc0RZ90NFdp1mKXBKz&#10;y8Y5NBvkrX2jw3azUQoaAGDFFBXH4wgf07t21UrT0z8ScOMV5KmUgf6lsJLKqpK4prTk192reX4e&#10;AbikJkiyNhTDylE5YCeoqk7ANaW9eV3T5Xd8dl4eAbikJzL35VArt+lpnwg4CYWBDE47i+Dv71Dg&#10;5BWa5dPDaec1A2e70256e2Gdg43t0TtdPF7Gi+elJF51La0RjOr1tBfRwvTudTO9T/vSJEUujXO1&#10;cwnOBgWrs3Ghu9g9BQ2Y6d/6jTZg2jt43YNvX2u/kwElwM/L1HlX1oZbWQgddZwmKV51e78rwWFd&#10;joDt+rwAvIYuAWFXfB3atv0ll8Z42DqH54CclW9kyG6WpaDB3ztr1i/MisMA4BNPLVVfvsIpIqVL&#10;rScUl5STAD121AjmVWqsmKKCBI7wKT2zvEsRzcj8SMCNl6fWax2AFPHj6+c5LVyTp06X6zmB8mzf&#10;YoNpJlsuJzd2/rml+HMJCTBjhYX/cBYJy+LMvJoOfsGhYV2OwO0GvAC8hlsDw4IvOmgwb2YBmO7Y&#10;+/Dqv2ZO2XeSEWHI8vdloQFKUHeW7jAUEAoeJqbgez2FXJH46FkdBXCTDGfKsjy+TQd1+Qmh57y8&#10;fC5HPsyq6brMA74s5U6w74kjR074Bt54VdL7C2AcP0uS74ZdOu115IjXmUuhd5JLqSX+9Ul9SfLd&#10;0Aunjh06dOTE+cCYpOyuwZxeaan+kHDtiq/P8SPHvM/7Rz3MqGyi59YI7A6PioHRBEzjywi/l1/a&#10;yzq5OiEkLKkJI20wa+guUsijOdtICtOYFOz3uLpDr6qES1eTGjHS8+Zq97awKx0ibAiPqqHRREzj&#10;izC/F50MGhSWhMdIz5zTq0FpEcGNQFU9jAq+HHSzpMN7kMviw2PSyaONli6UwgIAz5R5i1WxZVG+&#10;Zx5+/eU2m3Nj/CNzCPzqc42YPLXNo2ZoNAnT+CzM79mX3+YLDEnCY6RnzaFmvv6keKYsWKKKLY06&#10;5/PwSyelrl+OzCHwaxgxWylaYI7inU6tfZ+a0YQapqQi33MYwKOpqy+BIWTfDLlR+uv9EItuXw5N&#10;a+GSnmukSme1oa8y0iJF65Vr0lLTmlDDVFQUe9YZPjVdfTFM0+ub0W+///615llwxPMmzFi96erM&#10;3R2FeS+nX7CT9U3NurFURRQNgBZVWWpmZqo/iYkhGDqcG21SvGpTdMUwTa/vxb2t+y1Y8zos4k0T&#10;RlR3ujIrNsfoCo/GbKPJmMakEL8nncx3OTgJj5GeS6VF61+ER1PPQAJDyI4JulHSqf7euBT6rplL&#10;1shInYe2c/4oPEoGRhMwja8i/F53MmhYRFITRlqfzk4LVlLXdImJWZdjocooFABKVG6h2ZLl+uNZ&#10;H1vkUdQ3Go9pfBvl96ajiSV/SYiKTGrCSOvOHGxvrS4zNacZxSevIsXUcA89MMPiwH5Gx2pKj5dC&#10;kZJSMh/Xt3//SP5Zeim5rBElNE9GtPd6hhs9YyIfhlhx7V357ygWqTb8VX42hdtQcYI0d38nsD49&#10;CaepICOFJiS9ePO446tncl3BpeeFjehR8xQlelMcPVlWxUxHtcuhMVYUBYASUNFQNdOeNAkDwCk2&#10;Q2YYhlB87eWn37oTv4Q/fp9N5jXUkJNmcYQCqyklLoUiJaVm/bZ4/edL7z43ooTmSY+mYvFRMybw&#10;YYhV19IqOhn0e/ibgmwKt6GCRGeD1lR8TSNyDBMVZtZuZXTyLzflPeFRMjCSxDS+jvR700mviIik&#10;Joy0niGdLdr46aaLTMy6HAtVRqEB0KKyC80WLdP/4x9WsW6MxqMxbcY4TNOruIhnv3vsLXnX/SNz&#10;ScJ6SxZMZuSrYOHgBSfMUXUnPPjslZuffo3TS+MDo9JJIkamS6SwAECuunl45+WMFtFFB6+esVfp&#10;vq/vYODWNDCQwuCTooIf/+qfVD+7FPGiETNpnqEaFcX7k+JV0p0+BtP87mZ8WqfRVu2zqLjnzZix&#10;07TV2bJGD7y7TpsUuSr+6M6AjBaRhQcDTtsrM9J8DIFHc+YsKQw+KSzw8W9X9vhS6LNGjNS82ZpU&#10;C3+/UjyaS5Yo48piTp5OrP5dzfPC/aM/EPi0jWazOmeDhaNyAJ4pS5ar4kqiTno//P1ymnLDL0V+&#10;IPBrzzdi8svhUZ9lNBnT+DTU72knLQKCk/AY6dlUBqf9i/BoTNMbh2l6FRPexWlf84/MJQnrL10g&#10;hQUA3EiOqnuRwReu3izqFJkMjk4njTYyXizFOL/OozlrjhQGnxTi38lSiZdCnjRipObNoV6w+5Ui&#10;V9086n45o0V0gedVH1uGOmTmwTT/1m+0QVhtur4Ypun1retdgm/PQyJeNmHG6k1XY25zwNJwKyuh&#10;o47TIoWdpGdqutKsy7FERQQNgBZVWmJmukJ/IhaAXHX76M7AzBaRBQf9TtkrsbiO/K2zZv3CpDgM&#10;AI+mzgwJDCH7btiNz51q/f0roRktXFKzjBSZGGPk1jQwlMLgkyKCOvU9nlwKe9aImTRvlgb1Xiut&#10;UjXp6WlNqGGKioq9TKCo6uuJYQh518PuFP9WvCQu4FpKC6fcbENqt2carIozYyfpm65cZdbl6JhZ&#10;UF5qttJUfyJzh6vMdex9TqKx/yQjwlBlKKZg9QdqpIHhVL6bt3/mPUpI3a0/vUe7Q/6SlPCkhgI4&#10;SUNDdWwog2/f9Ga/of6eVx2bfDa/2jOFZw+AgGXY52AzfoD6cKtx5iE/O/3SjV5PaP+RS2ffo4uS&#10;V202+ad9pwAAoHgk5h+Mjt6swQlQlxF+ZNf+C3dyf60Nihomu3S7zylngStz9Pe8agYunX1JCb92&#10;F6XvSX7p+en+uYMHz0S8KMX/Xo0RxTVuquUWD7d1cyZw03QpcuXT87t3HQ97Wdb5KpjhsgvWuO3d&#10;YaEi1MsbbilJ8vc6dPJqwsf6TutAongnGNi47Nq+xkAC8Yh/FXy6djazwzxuezubfbVZpTcWil+G&#10;X4h9TxpjstliekdJagjfKGV+HSzP5wcvZW6CBcPg17dbPy/M+Ya39dKvTlZ6ElCcFHQhNJUktmrz&#10;Gj1+gI5aA7+rTP8iQwE+XTu7OWE7b3mvN/1qZ6YnBsXPwy5cTyONXbHZupNB108yvwaWFwuDl/PR&#10;IoIWW+Jg6nffP97d0bFslf4EbE1mQkTg/U+j5x7fady+6j2PuuM+x8cWZ05ZmpXYG+vJCLVWZd66&#10;EvawhFt92yYbVWYn9PPNsHOYG7Yj3nvdiq8O5npiUPws9MK1NNLYFZttdDsUrw9fO9E8Eiwvfww2&#10;4adJSmPtPqfHFqdOWZqW2K8wkBGiVGXcuhLyoIRbY5uLrSo7eEMmKd5B08eCXDyFS23ihN464sNn&#10;b3Bb+mhdTNgmK0K2maHMMFL1h3uBIbfzudVc3NfPoNtb0FQZ6arCtFXzpoK8XDyFS2PShN6CWqMX&#10;b3Jd+nBDjKfx3GyrFQYKIpgf+c8iAkLftEiY7Ny8ZDS9WrP85bA5dDg32qRGG21wnZe44fZhY9Mc&#10;q8V6CqMwPz4+jwiLfEMQM9m8YYkwqxTuBL+e3TqjMJeb3nbLv6611BOH4ifBF8JTSWIrN6+e0d6i&#10;2Yqbh4FlcGnwSn7aRGC40UY3kwfrokI2mRKyrWbJCJKqM+4GXonP51Z32bex7SRazvmj8E23s5oV&#10;tveO92bzr1ar9MZC8evwC3HvSWOMN5tN4wcAaAjfLGMeC5anc4OXDJEeCy3wTrMzMww7dNd7h9VX&#10;M1O9MVD8NvLCrXSSyLLNplN/l/8diuY3wdIrM3jBAHRvKi7MbaZwKUyYwIZR1P4tDn+D0fknKayX&#10;zXX+kGrtj3fSEJOAn0kp6aGfW8VU1db82k2tJddq750QkA3bO8+MEwC45+tqLM59HJd0f3mjoqmk&#10;AC+x4V1WVmBug6jcDA/N4ViAfk9gOfwymuuVUp1Tn1ifanCaNlECapOevwotpohNmbHmVxCuOc3K&#10;OSQE1MNOm5vROkPDO3+OweKM2Li7Ecvrp5hOHs5LrHuXlhyY8UNUZZHH9FEs151/gtx66Xzn7PfW&#10;V5uc1MZKwM+k1A+h5a1iyiprfi3Q1JJvdeB+CEiHuc9pt/g0tcV5T+OePlreKG86XoCX2PAuJycw&#10;r1FUZpqHRmeDkgq+fse3ojVGCrBbqsa/3JT3hHeancWsMM873lstv1qY6o2B4jeRF26mk0SXb17Z&#10;0aL9J2d+Ayy9s4MXDU3nBqwco42Y7bRt3v2Nt31sLWvWLNMZz9NUnn4nMPRB+eh5XtstZRjrB1g4&#10;eBm/3MHS9/65OHcz2zKbmRNwNZn3QgJvfhy9+NRO84lYACB+irkSVUAASvkNZ1V+525PLmARUhJi&#10;IUi34tPM1hted7570dqixmnlVAkoS4oMDE0niy13XDO1o9Q2xFjJrwsBk7Cs82Z8tEjxLV7nvDTJ&#10;Nea43dxc0xW6MiKYn/kvYwOi37WMW7TTaR6zR1v0QUPfm54eO/FTzNWoAgJQKm46awr0MJ95yMdg&#10;i2F/VNHu8M+wWj8nyvnWGesVX53MdSWgJCnscmgaSWzFhjW6HWWgPspqkl0IrAor9G8v/P1L8Uxx&#10;dN+UaH/0lP2CEmtzfekRlOrU28FXHpTxaGx2tWH9UsUsHZXzTHHat+mRxVEvywXF9uYzZUZQqlJv&#10;Xrlyr4RHc5urPdPjVHwz7NbMDdsa773a5OsaCz1xKH4aciEyjTTOdLOdbvvg1EHSPAIsrxQFm/LT&#10;JgIj5q7ftuD+xvhTtmY1a5brjOdtKk+7Exh8v1xknperVZvTRkssdTC7eP/iDXfb1WUW+hNwNZkP&#10;wgLvfBo9/8TOlQzbjxMAgF/Pdv3cCOd4H2vjr04WMySgJCnkUmgqSczUec3vGh1pNd4qBMzDigPb&#10;7dufFPFT3JVrhQSglMe7qAq6dLupgPnVkqtmdDtk5sEk/0ZDtAG90Nl18aMNcQeMF2RbGRsojMb8&#10;KHwWcSXsTYu4yY5NTA++sTTcykpoqLD0VfP+IRbFBEcXEIBSEe+sI9Sj1TMLyb36R1u9v3XWrF+Y&#10;FocZrr/ObUHiuvjITWuJ2cYGMsNI1dkPAqPu5nOruGxdR/88Ai3w61qsnx3tfPu8tdk3p1XTJKA0&#10;KfxK6HuymInTmum/eq3RVlJrQsA0LP9ie6+VFikAgOaCwgI8hVNjwvjexuBC851cViRsiYxwNSbk&#10;2cycLEj6kv4gzP9OIbeq0wGnqbT3ABgFHY6dQXFmFsNMx963V+dh/0lGhCHK35iFBigxw1k6vHfv&#10;1394lJC+c/qU7jMW35ISkr5SACNmOHMKdyOjs9CYS1PmeSefiPYUNACgEDDjJCdwAnx/fdJm5Y7b&#10;paTOG/RSfuTEeKz8ij84tZWxj1H7ymeNzc64Any37YApzZ+fX966/OW7k8FnHdX6HZj8fOVla+r+&#10;oJrU9WcKqTbrxnH7jI+N8SGO3T6R+pnm72zjEpxZ330jYkrjp4Tzm5KfvzsZ6OOgOjS+1kGgCayc&#10;pXcQnmfb+dggr7eBAIDCCMutPLrvoA2Tc8+ZDFbO8XxQI8+2Y9eC9r4OBAAURljZ4qi3lw3V7+Po&#10;EGFDsHLWp4LwPNvOxAQd6zCo/KqjBw5TNygNIuhRi1wvnm1xcY+4dsAtEgBQ3GK6NqeOutqo/JoQ&#10;RI+a6xYUNXLfrnPRx3ZfowAACjdKfonH9v1u+iOZqXKHFrY+QY0823yuBx1+066FgtnRQ4dt+lqf&#10;qT8p9Ki5u4KjRu7ddfrasV2/lFrqsdPTbeYfUIoWmKN4B6SvVeVEQI8SGdtrbxgrbecVihLe5Rkc&#10;fcg1CgAAhRujZn50155NBmMGscoKfZWRFimarkyqrionAFqEitacCo6XYrnE3A5cvua1PRIAAFD8&#10;k2e7+B/2sFZg/qiBeS+HzaHDudEmhZN3PBnJNdbjQEiM175oAABA8U+Y6XLK02Mlq7+ybwcrt/pc&#10;UCPvNq9rQfs7zKdkftTruA3VlTxoEMHK2PlEooRdPa9EHdoSAQCAwo3RsDy6b98mw476S8s5fxSs&#10;nPnJIDzvtguxQd7J7XrJmR71OGDD0HkH9gMrZ3osqIln2+UbQWdTAgEAhRGWMTnqut9m0Kt2kWq+&#10;lBMBPXL0WHZcAP4fsTh6hKPJvEbc02Pvc/aWZAMACsWtrK7rvVhOino94xRV9LUG4fi3wW9ePnkN&#10;AIDC8evqzDw8T0GDk6YTWA9GxNHWvJEz/tjblL2FyQCAQvMqT13obaYhNbg4Cue4Kb7/A+GIxOAn&#10;954kAQCgOIV0DZYfNtZm7hYPNIIe7rhsdiPuxbGM3L2lOdBmcdWp3gtl+rK4iLyvBQjfeRec/ObJ&#10;W4A2g2rrHZ4jp9Gl9lKq6xsIwCHCz8cmdv7Nv9yU9wQrt8orCM+zzS8uyKfDv8muOLrT00byb/Jv&#10;rBujccqvORkCI3cejgjc/SIAAADFK67jcHbv7tWqDM/QZN3gBT160f4rZ1v+5x4YccA5DABQPOK6&#10;a88f9bRXaQvVNme+f/eje3yPcYpLO3qdb+TZe+xG1N6UCABAYUYor/Dw3r+yT8X7keKUtb4UzCm2&#10;3/vyjXPbYwEAAMU3WX+d/+4t1rLs2FsBoKu7ToNU84f3qcwzH0PAyjr6XG7k3XnsetjetyEAgMKM&#10;VF51wPuIRZ9loH8p9KhZnsHBwvv2el3z/q+9mgsrLXHd57l1DjuEYlg6KkePnusZESXsscsr4th/&#10;Ee0+UGm5x77DbnP+QOY1Vs7+TFAj7zbv6KCDHS5a0ezo0aN9DU77FeGUX+MTAiN3Hg67svuZPwAA&#10;ild82uqz+/as/rXkFXr0Io/LZ1s2uYdEHtgaDgAobnFdhzNHPWxVGNy/w8o6nr3SyOt6LDpk75sg&#10;aCui5oe8j1r1U7D7lGr+kM5Eh8w8mOPfgIZoA6eCo+91LrGdB/yjvdyiAAAAxT9plsvBQx6WfyT4&#10;xsJwKyuho47TLdWVlg/v09iqjvyts2b9wrQ4DFbKzvMqasRuz8iYQ22jNhRujPLKo/+5b9IVZXKM&#10;ESvj6H2hkWf3sdiIvW/DoK3/uXKv90GzPh07jVKk6upKAqBFRER7n0CRsjgXhBrlcTwg5sSmdsVF&#10;NFft8/RYO5vZivcK6+LMLIaJjr0frz4EJhkRhiYcra0Mzk9iEb9WIOPS2ZeUsIP77Dyd7Y/xPLoH&#10;nz7cqd61Vn295qBuHlAG4msi0i7NuU9lua+uF9xN+0qexOL7fsGvv3x9E+R7t4gEGMl5TtbaIzgw&#10;kxduMVfnHuRaaAAAgBKeuvbgAZclyrjC+DNnCwzPH5jX+nin0aKjbxspgBJSMdvhsdFUX1bg+4eE&#10;MJ/9XtE5zUIj+H58rSUxaC008ue4jUZmF7OaKYAaoWa+ZcdaEz0lEY7qzKRr5w97Rbz/TgEUr8rG&#10;yLsnFoig+7gUMc/XZNr/btZQUDxypnsObVkxVV6E81tOQshBV8+4/GYKYCY4Rry6aDzq1wORP8c5&#10;z7e4kImnoHil5jltdjSZpS0ryomvyHl9P9L3lN+jT3gKildlY8TdEwtFBtxs1JKJxp+zByr1l3FX&#10;TJELRetGvRwcHACgpKJ+71kKMx+qDWJtYXJGbkVDK/9oGTWVycIs6UtzAIgw+KsHYk1+ckpORX0r&#10;v6ismpY0LXrRIcIAapqAoa0FsbYg+X1uRWMr/2gZNVUpmhTvX4RY8zElObeyAS0kKa+pLkbFWPUl&#10;79KyS3+28olMVlHuryyhOQDFQYNCtEKsLUhOy61oaOUXkVFTo0lxmqTqS96lZpX+bOUTkVJhVQXp&#10;E2YpThsNlRkpGZ++EbBCYgqaihICfbQQnGjgonVqmb7KSIsUQ6o5vior9X1hVQPwiUxSUZMX+bPf&#10;LzLv5TAYIhl+EBh5vYE7Nxql8F+yUzM/VuGBT3iiirKcyCDXheIAEGBwNJFYk5/8LqeioZVfVFZN&#10;g+YWrT+Rhor0lPefvhGwQuIKmsrje62/tJzzm6oGxrZoPSF+L0zOyKtobOUfJa3Wb0Pzx2giMl3x&#10;uo/JH/IqGoF/lJSa4iRhNvngCYcGDK3dW/pgU4sLvr0p8OEJ465HrvlSnVLdUA840dGjtEbx0KYm&#10;ofRzdUZtExHDLTlGREWwp1C/JwwcLh7g621NbToh11SWpVT8qG/lFB07TkuUj3H2bSktLsv42kjE&#10;8kqKi6kMH7RTbmmC2mpGPFgb5JqvX1K+NNa3YkVHj9IS5qbV4uVfMmqbiVguSZHRjDFof5B5Bb/b&#10;7Wfc9YZMU97aCj8Z2YfpFeL3wuTM/Ap8K7+wlJoS2/g3IU5AM9Kxs3CMVv85LSWrpIbINVJCQUNx&#10;XD/hBh4sYOlXnHWDF2JN/tvkrIoG9HBJZS11CTqWGsDXQ0tz/6f1DrGm8H1KflV9K6+olLLW5BG0&#10;Kt6PVFNVbvr7T18bgFdkgoKazChmjLbIOG4KNwODUHR01+mWGhQcFDKG1MK46xFrClJTcivqW/lE&#10;ZVS1pEbSqjgNUj9L0pKzCrsZ1QAAIABJREFUyn4An+hkJY3JNF6ZOhwcwMnA9X9ZPCr/Wfwu+UPp&#10;j1Y+UWkVjT5da2srNJGo/5keiDUFyakd5VadtqgjDSL1ZWkpH0pqiJwjxytqKPXqtIk1BSnJORUN&#10;aCFJRU118f48HhcQ6Y06EmvyU1JyK+tb+URl1LSkaS7Y9EgxHhIHupWDgW058/xbv9EGfFVWanph&#10;VSPwjZ6kotpf8K2FBGRGDstZG24dAChgcOdt4HWcbqlBQSAz3L91gy1mzXpCaWVsUe8J8+IwDdWZ&#10;KVlF3whYobHymnLi/cQYu4ECyjjUT3pvTawpTOtw0SoD6bXSIdWTxorMtLSimhasoIS8moo4/0Cn&#10;2IncAsBix86oOPPAaCYB5W9x7AOaZFznYBMRGtT278sBgQ52NnTdk1bCj3ma79jd9u9VChPCTQ2Y&#10;eruBQiJTsPuutP0bzcFBorBT1jLr+Euz0HarZB+aNWPXczyPwdGXd7d3WQn7e9w69RUXi2CsbUjq&#10;lZXc1DKx6M5C6098sFloqOHzvZ/GOHf+YpZYeNF02vq4LxTAyTkE3fRd+TvZvSU/ZN1Sh6AcAgUA&#10;GJOFhn++W3/uwWQ8BcWv6RwW7bVQ/LeXJhbf+M/Y4lxqIwXFo+3+4NG+aXxUL0UuuWSi5BT3k4IR&#10;tw9N9jf9nWz25eb/9FacyyUARswxMuPi8o411b7f36q/1DujGYZpbbwacXSJZJc4PT431HmF45UP&#10;eODR2nU/Yf/0gcZpkCw0YOssNLaACVloQwZGZ6ENGRidhYbA7gwkCw3hb4DRWWhDBiZkoQ0ZmJ+F&#10;xqYwPwuNTWF+FhqbwugstKEDg7PQhg4MzkIbMjA6C23I8Eey0NgURmehDRkGl4U2lBlUFtoQhtFZ&#10;aEMGRmehDR0YnIU2ZGBCFtqQYRBZaEMbRmehDRkYnYU2ZGB0FtqQgflZaGwK87PQ2JTBZaENbRid&#10;hTZkYHQW2pAByULrDJKF1it/q0fglDMwVOQCaH6bkPiR2PkvdS8eJZSRADVCb+aMEbRcqvnVnik8&#10;HP3CPXX/mybmKNMFFL/ekiUyXWYNiQW3YhO+UQBQIkv/czfpst4qp5TZ3p0rxRg4of4zKSoyHU8B&#10;wMnY7t7ZOQUNALDjl7jvsZXGAVDw78Ijn/TV2pK+fvtGogAAik9QsMs3IqNmzp+nIK0xc8nKRZN5&#10;8eT2X8kVt4LDPzRTgEtl3ZG93VLQAIBHZtX+nSvGYYCCTw2PeFw3eFUREBAQEBAQEBAQEBAQEBAQ&#10;EBAQEBAQEBAQEBAQEBAQEBAQEPrnb81CA24VQ0M5LqA0vX706FOnNLT6148SSkmAEpphqD+KPbb6&#10;HRg4aSWFrg9O/vr65dtGCgBqpMHCeWLdlUJLLFyxcDzD0tCa0l+8KCUAAE520bKZwj1PGDXLeLEs&#10;DgBIJU+fp+KpXwkjMlqEEwUAhPxI7xP3izqdyjf/5Lvc5IS4kHNb5/7akPnHi6SkLxQALuVFS6YI&#10;9nZF9BjD2TOGowBIpc9epPVxawQEBAQEBAQEBAQEBAQEBAQEBAQEBAQEBAQEBAQEBAQEBAQEhvH3&#10;bjrFrW5oONkrNbPhRWJi6QbpiW25TA1vEh59IgBKSNfQYAxtSWgYyXlO1toj+lsaGSWsPfpPvE3s&#10;mDFiuC6/EAoK8hspAMAlrSA3vBel+DXUVXlRhT8Ysvzfj4KCQgIAoASVVZR73eWeR1lFRRCV/oVC&#10;KsovrCXr81B5z2jRWYvnj40LLSORyu/tna8aojt/ycL58xbOmyHT28bVTflZWTUkAICW/Phj+x70&#10;es3W6mocCoBCKMovrCEbULs1AgICAgICAgICAgICAgICAgICAgICAgICAgICAgICAgICAgLD+Huz&#10;0IBH03DWRJ/MnPpnCY8/O06UQAMAPiXhYQEBUAJTDQ3G0ZihhBGZYrFjtzY3Ux+Wdjh4efm7Pjmp&#10;5ls1CQAALTxatDeDooeNEx+DgR8EBty+5UtN2zaamNEio7h6P4dr9OjRGPhCoJBqvn0jAdUXjZZY&#10;tef4y5y1l1J/UIDyo/BJ+Ikn4d5uw6X0Fi5bsnTp0rlaYp3S3MjVVRUkAIDm9+GH3/f3nOTamm8k&#10;6LEwHAICAgICAgICAgICAgICAgICAgICAgICAgICAgICAgICApvTWM/qJ0AYMH/tjpwAwK8z01Ac&#10;A5S6pwmPK8kAAE2pCY/yCIDinmI4U7KX5baGBByo7qlVRGJbfhkHJyd3r2lXHDy8fIyydEtLCwAA&#10;oLi5uaisD8fBycXddjsymdTnxbCTV5698+DqbsvpkvztD0gh1eYmBB12Xq6jrLHELTLzZ8e5rc1N&#10;DQNYzY1I6vvWCAgICAgICAgICAgICAgICAgICAgICAgICAgICAgICAgIbAnqb85o+lv5i9dCAxCY&#10;NtNw7IXCkpqkR0lfrCxFCekJjz40A/BoGs6cyL5JaCTywLbO5ODi4kVBLQVam5sayCDUSyIaiUhk&#10;1JPgcJwAAEBpwje39i7W2oRvpLQ9GSdXf14BPVrLcl+w5baSV/duxN++e/te0oeqZgoAUL7n3Dxm&#10;m1tBuHXZajIWADDYtp1I+ZdezIp2RJY5+5sg12QlJJQJ6czW/GVXYm1hckZOZRNWaIyshoKEAI32&#10;JnzJTksv+NaEGiaurKIiztdxg4rkWyl146fPVO5tz1q2hFyT/iChWEhn4ZTuZb0hN+FOBlptmf6k&#10;di9GLnt961XdeMPZyiOGjnYfHiWUCenM0epk8YLk9zmVTVihsbIaiuMHYPHU9wXfmlDDJJRVO1v8&#10;7a23deNnGLKZxck1Hx4llAjpGHVVPC2nsgkjNFZOQ4lmxandoPztrbd14/XYTXFgtu5srHgf0FrN&#10;h2Adh161I9bkJ6dkV+IxQmLyGqqSNFq8qTIzOfVjLQiOk1VSnfDbwOz6Whjn36jdgG39W8aDhOLh&#10;Ogu0u1j8XXYlHiskJqehMhCLp3VYXLKTxT+/ufXq+/iZ7Gfx7MSEz4I6hp36MN8LkzNyK5swQmNk&#10;NeRp7sNQu0Fl8q13P8ZPM1DurY/POsg1uY8TygV19DV+K173MflDXmUTRkhUWkOWRsXJ38sy3hWU&#10;/+TgE5VU0hg//NcQjVyVcivtx3gdfWVBNlO8h8WBoUb/gxanNKXnlRZzj1k4vvNS2+Sar9Up1Y2N&#10;gBsnKqI+gpOZT0Gu+VKdUt2IR3GKiYxWHcC9KGXFn141DTOUFh4xyBgUpTE9s6CYd/zCSb8KGrmm&#10;siyl/CcezS02TkxVmIu2p6JFipZziJVlpanVeOAVlBUbO6H9UzJKWWH2K/xwQ4Uxg9a3KT3/czGP&#10;yEJxflZULHLN1y8p1Y14NKfY6NGqw3EDeQZKWWnxqyYBw8kjB/sS+uUfbspzEhM+C+nM1OjSomXm&#10;VTZjhERlNOQG36Kl3EqtGz+V/Vq0f3eMRo2/OxwBAOTa9MfPigU1F2qM+d1xLXyfkleNxwwTk1FR&#10;lRiMkySXpTx4VSduaCDPdu+EuT12du2uAwC5Jv1RUrGQ9kKtcb8VL0hNyanEY4TE5FRVB13Ny97e&#10;fVUnYWioyF66/8Oj8syHCSVCOvM6F/WC5NTsyias0Dg5DeVBW/zzm1tv6sbrz2I7xdMfJhYL6SzU&#10;7lTU81NScqrwGEExeXWai3pzZWZy6qdaEBwnq6jSxeJvbr+qG284S4ndFGeQcyPWFKSk5lQ2cgiM&#10;lddQm/B7gMDO/u0fDbcyrJoTawpT0jqMrirZZnR2rePAyHk0ajdg03m0fzf4Vpue8KRYSGuh5thO&#10;vda0lJwqPFZQTFZ1cL1WACCXJd9/VSduOFOBvUr7P+vYkcFpH/Dw9X8OApvxd2cOCk2fOVMEA5Rv&#10;SQlPa6AlJzEhoxmAR3WWgQwnCx+Lg6OvlcLI9Y14KuldvYMWER2LAQAgVlVW9LoAGLHm27de/zDw&#10;J+EcLTwSgwIAUlVVVVPvD9RYWVFFAgAUZqTwKBqz/fgkdEycD125m16Q+zLmzI5VmqMxKABKc37E&#10;0UtJDQAAmJHCIm1qlhQXM2JzUQR2gVx6w3WDo29eRwYl+cvTy446+pq65uYmDisMF2jILnY88aJt&#10;PcM++Pk+Ztd8A2XFZcuXrrFYbKonN2vx1ricBgAAQAu0Zl5dY37oRlF/V2ETyEXXXc2tfLN6ZpV+&#10;f3H6fyvN1vgnN//6CS3Ymnne0tz1+pDRrjTOdd1q39xOFr+4Wmeauu7KVSa2xoZz1WTnrz7xvKJ/&#10;i0e7zddVUFy0dKmd2eLl0+X0F26Nzf5t8SsO5p5xbPVOyCWxrqvtuyjua6+jraprbGpiudzQUEV2&#10;jv2JZ30oXh++dhSHIBeVY5RVdD16WGvmZTvzvbFspTgMVvchrHgf0F7Nh1wdh57akauf+ljryMnr&#10;Gi0zWb7IUFtOdqr1icf9VXN8XsyuxWoyKnoLly1baKAtr6xrc/Tup7YlWdn0tQzavzWErxfhEOah&#10;cohYxTSwqX8rvu5qZeOb3cniZ2x0lBR1FxqbmC42nKYgO8PmRBINFt+9RE1RTW+p8bKlhtrKqrr2&#10;x+4WdVh8WGvmRWvzXWxm8bIbrs6OvvmdLB6wVsdQW9fawmTtSsMlWrLL15541V8fhph3ymoMh8Sw&#10;roeQoMv1egA0f2tm8BrzI+zVhyF/jnfdut638JfiX58GrddZME13jbWJs7nhyqmy5utPvOlHcfK3&#10;V2fcFygumjt7g63xepPpi6aort8blte+vDqavzUz3Mn8RDx7Kd7N4kCv0X/T/CHUevzEcVY32row&#10;f87ilKL0Z+ah6VnwOxeKXF9+OixC7kikkX+8sf91nSNX9a5lJOOZcnty/Wef0Ai5o5FGAfHLL0dr&#10;HwmcGpry+Af1r7GI3y4GXsa63Q1vAQCUIHw7H3rHNf3H4N4SpSj5tvmFl1nQvqI4+cdHnwun5dzO&#10;GvlcXX7ygvaOo1MvJD3+3s83YrRI0XIOvjJj18mTMrvOL/QJXHjIR37XWZtbOZ+IbfpWnvcNcU2u&#10;Hay+mS/NIzJ/GZ1Y/d7I/QzH9q7HjovW7xk/3CbXl/tERMuduG4UdHf5lThtr5CpEWl9WrzmYnAg&#10;1uNBeHsrgBJsrTkfft818yeTq8a/25SX3XR1Wedb0EnxwHU6Rjq69pYm61cZGmvLmq478Zp25wYA&#10;zR/CbcfLiFvFd/g3gdbM0LXmx2+yl+L/8BiNGn93OAIAyEU3D5ivC8yCYR3dmFc+TvPlpi4ysrJf&#10;bmasPWXqVCffx9RKe0OMlcQojuFUDon14Q1owdac8+vWud4sZbN3wuweO3t21wGAXBS729zB7/fg&#10;9MtzHwcDObVZRistlhvP11ZVm+pwuq/BaX2U1WheDm4qx2iH8Hq0YGvWeXs719hidtL93x2VF8e4&#10;2tl1Kern7HTUlXWXrjAxW2qopyQ70+7Ekz4du8NIDl4clWOkVVQ9WrA108/WfHcMeyleFLPL3PZS&#10;J4s/87HVlVM2MDJZuXzpXG1Fxam23jRYPG7XMk0ZDcOFJisWzpomr25gc/xeJ4t/OG9j5RrDXkWd&#10;Ic6NXP38rN1UJYXpC5YZmy6drauoaLjeL6W27Y/s69/+1XDroKt5u9Tz8w5T1ZWmLzE2Nl8+20BZ&#10;ce4Gv3e10Obc2K+OA6Pm0Yh5p8xFOMbwdz2GCTpH17PrPNq/G3wrurHP3DEgCwQ7FH/p4zhHTnOe&#10;kbnN8hVLtDW0pjqepdprBYCGaKsxQhz8VI4xa8Mb0IKt2efXrHG9UcJWiv+rjh0ZnNIMBwegMWx3&#10;IPTg785CA+EZhvojUUCqfpz44mt+4uPUZgAuBUMDBVYmoWEwbXdvW7qsB4TSstIBrVzGPVlefiQG&#10;AAi56Rm9NTgtuVlZtb2lmdHzJMMmS03CAQDlx/v36Q29PU9DenpGPQUAcBMkJfmpPzexrvTDy/vX&#10;r/pGva37/SufhPay/x0JfxR/YNZwFAAQitPSi4gAgJOSkeVHAUBz3quXeS3Ur4swtCB+Cjm6O5zL&#10;2t1Wkw8AgFgQvcN2f2QmRst+u3eA94k9xkrkzHDXTa6Bn/qoFy3Z4ZtWbDmbQFCxczl22fvM8TWz&#10;x3594r1tneeTGgAAPq31m6244vZ4xPR1FXaBWBji7hrOvdrdaUrX5O7v7y5sWO35uKbbdA2/znp3&#10;B65wN4/Qj0NBu48hh9zDuWzd7bTaLR61zXZvRCZW297tVMBp7z0rlMgZYa7/29GPxUM3rth0JoGg&#10;arf1+OUz546vnT32S5L3FkfPpDaLa6/fYsMV4+ERzTYWJ34MOeAezmXn7tCheMRWW4+ITIy2/S6f&#10;gHOn9qxUJqeHua7bHkifGTHD+HhQwKe9fpstV7SHRxTbKA5M1p2dFe+DAVXzoVXHoad2xIIgF9ut&#10;oZlYHXvP8wEBZ/dYqZBTg11tXAILqCtELo3ZZmp95HaxkP5az3NXAi8f36jVEO++auXO2219HTZ8&#10;LYzxb9TBDOPj4WBL/1YYssctnNvBfa12u+IhW2x3hGVidez3ng3wO7PHQoWcFuLqsCWwsE+Lu66y&#10;PnanWEhv7d6zV/wvHd+g1XDbY5X5rg6LT1m/054rcqdHOPtY/FOI195wLmt3q44+zHU324NRmVgt&#10;+/9OBBz32rNckfwhwnWLW2BRn4/cmJ2RQ+XbDgDg01q/0Zrr5j6PuL6v8gchFYX47A/nsnQ302hX&#10;/MYu2+PRmRhNe+djAQeP7lmsSM6OcnV1Dyyh/sgtH87vcdxy/T1JxnSP++mrBw7umDOu6sl5h/92&#10;R7WFU3g11ztZcN329IhnG8W7WxzoN3oHNa+9/3csvqTzSO3PWJz4Ncf9Vh639hSn8R0fDZHrguPu&#10;/pfyjWui0hFTo6srpq8ZD29ePba6mVcysJW6aYD8PSj23tZ337Dj5T1N5gQY61iNbU1NeW4Tl13Q&#10;exis6UlC4s6Mn79eFP94FXdtdPjtF6Hf6I+bEavfuUemcevPdprECQBA+hoUErH1ZSV2kpanzcoA&#10;6zlWEq2pL27bhCYX9PpFVxu0SNFwDrkmY9uZ8CPva4VkdTxtVgU6LNo4gRAfHbzyWnYlBfgnTXPX&#10;w4ZH3g2tHoS+3/Lc7+Rza2k6ibcbvb7qW/qfqV7kuqD4R1vTvmElZD2XGQYs1bIa05qa+tImPpeq&#10;xZOe7PxQ3/nF80soumuhw+++Dq1hYrD0323KP4V47w3nsnK36HDssTttj1zLxGjau3gFHDm+Z6kS&#10;OSvSddvOwGJaH7nmzan/nejq33g112+w4rq1z+Mm+zj2f3iMRo2/OxwBAMRP0e77Yrittjhp8Lb9&#10;P2jnxq3XcrCa5p5ePgHHtlkpUlIjPW12RfYxVKFGWx3n17Rzt+QM338klG2KOvyRHjsbdtcBgPgx&#10;wt39Gretq5NWm8ULg7Y5bo3Iwmpbe/pcCPDeaaVETg3zsNkeQofFoaOa82s7uttwhu/2DGWbav4v&#10;j8r37wrnsnd37CjqYVttd4ZnYqfY7z4TcMFnj5ky+X2oq+PWvop6H2AE+XhRwDdl/Q47rmvuHhFs&#10;ZPEw952R3PZuTtodRf0/h63hH7BTbD3P+AWc9rBSpqSG7rLZGtSXxcvitpnbHblTIqS3xvP05cCL&#10;RzZqNsTvtlzpfqdjVL7O3Y4rfNceNrI4I5wbEAtD/7PeHpLBPWPdwQtXA3wPOWjDW7//2e6IKmXX&#10;cAT8w+FWxlRzYmH4Nmu30Awu3XWe569eOnfIThuS/f+32i2qlMyOdRwYNY8G0JiVkd1nDIrd5tH+&#10;2eAb8VOU++5obuutTpptjv1j0A6nrZHZWC1LT++zASd2WClRUsP32biG09mHEeTj4QB+LQd3K87w&#10;PQfZqg/zbzp2ZHA6ADgAODjY7kDowV+ehQbCeob6I1BAKn+cEHc/8U0TBbhkDA1VuZl+YxRHxzpj&#10;rd2WE+Pg4xuGAgAgfv5c1vMj45asp09zB/bt8bBpBvqjMACUH4+vx+X0yM9qSLl9O7W3b9jpehJu&#10;5WnTJXAAQMi7FZP4pedVvyTExucTAAAzZoq2EvU3jX9xZJH6NCMT2837It/Wd/+rgIKOugQOAKC1&#10;tbWVAgDokdNmTBuGAgD8y7CriV97u2ZL5qlFk+WmzDW22xqQwpzP9hEYC/nz3ROedyjGjmv1hwEA&#10;QMMLP7+bJVj1/86G+W1ebbfSce/JsEAHZUzVHd9rVJdiIJfHHT4R94l7uvu5sMvbnBxW2m7dFxS2&#10;Zcawpvf+we1LaAyfunbLAvJ17xOxA/p+mwWQP8ce9owhG7ts0Bfq9GvNuyCX5Us2huc29zIRONxg&#10;wxZj0nXPQ7Gf2V67216etyjG69bqCwIAQMNzv4s3SrDq//lG+G1xtDNbu9cnMnCNCqbytm9kHxaP&#10;PXw89hO3rvuF8Ms7Njisstt6IDRsm94w/Hv/q+0frAyfvnbLQvL1E8fZw+Lkz7eOed4kG29Y91tx&#10;37gSrMZ/flF+29baWazbezYycK0KpvKWb/hbKorzm1380lrX3O2of+q9dBy3rNnBbbN5AWC47rot&#10;i0nXjx+N7Xc5uT/E4HUfoor3wYCr+dCp49CLdvVP/U5dL8Fp/hcS6+fuZGe3Ya9/bKCzKqb8pu/V&#10;N9SqOf7FxYMBH1pEFhyJjbvgvt7WxmHLsYi4s5ajM857nH76EwDY7rUwxL/xmZ2vav2K73bUJ55c&#10;Oo5bduWBbYa8wIb+Le6IZyzFeNMviz/zOx1TgtX87+p1v51Odjbr9166Hvg/VUx5vG8wdYu/vHQw&#10;8EPL6PlHrsVe2Olka+Ww5XBYnI/F6Exfj7MdFtdbv2UZ+frBw7Hl7KH4/ZOedynGqx07+jAv/QJu&#10;lmDU/jsV6ue82s50zd5joYG2ypiqu77X++qXNhVkZf6kcCltf573o7Xk1/G9ztu47XOO4Tprtswj&#10;Xz99IraKPRR/eMrzIcXYxkFfAAAAGl/5Bd0qwaj+d/yqn5O93XKHvQeCAi2VMF/u+ca9o6Z4ddJl&#10;76fVGDnHq2d99lqYWxuvPXQs0GexGKko+tytrLbxzHAthy1zyNd9T8UOIvGGcfSwONBv9I4rxu3y&#10;OPWsrofPZ7rFKfWxCa9jWie76I771Qy1VOT5Z/5ECcv7WBns0JGznqp1zlLfdkRrQVpGJKN9Tf3H&#10;zFMZ9Thx9RD7Oe7TFOym6/jbz3Uey1H+If1qL6mLlOL3LzYklNd2GVZzGUxXN6YUeD4q/Exfkhzl&#10;R2z8wxiKksvsie2+K+/NqZTvuAn6IZtM3Wdp2c2e679plbMEqjz15dWPVMfntEjRcA7hRWJCwGeS&#10;iMqCWBcT91maNvp6xzbYnZ3Kn/Ho3uncZgAeg9l6xpQMz/hMevVtiH2cHNM6yWXq2A6jk7Kraupa&#10;0RqGJvhjG1t/HUfXBqng6LoHVeqLsk5l1uPE1EKsDd115OymavvbzHIew1GenXm1ly/wKMUZrzc8&#10;rqjtvi47l8FUVWNKoWfiJzpfQr/8w035A2/P+xRj+zXt/q3xpV9gfAlG7b+TIX4bHOxMVu89HBxo&#10;rYSpvusbQ1Okhfz5xq69vfm3Kau3zCVfP3uSXVq0f3eMRo2/OxwBAOTK2FMnYigLXVZPbXf+r4JP&#10;xX/GqTmFBJ90tzezW73NP/iMsxK6/O6Vq+96m6jkWx5c8qW1tttRlHp0vji3lM3eDfN5AUDIYLWT&#10;MTne0/sOu7yTP9RjZ7PuOgCQy2OPH46hLHFZp9uu+PPAU3FlOI1NIZHn3B2t7Nbt8o+66KyCKb/t&#10;d5VqNTcNrm5sbep2fEk9uUicW8bm4OZ2o69zNibFeR67yRZG/4dH5TePet6gGG906nDsz/zOxpZg&#10;Nf7zv+a3Y62dldNe32uBTiqYilu+odQdu/+31kZCt6P+5amlYtyyFoe2zeEFgOEznLYsIV8/coQ9&#10;Sju5PPbYwRjKMpf1eh113P9UbClOwyUk+oL7Ohs7Jw//6MvOqpjy+It9WfzS4YAPLSLzD8ZeP+fu&#10;ZG1jv/lY6PWz5qMyLuw9/azD4us3G5NjPY/GsYnFGeHcoCU96sqNItRk+xMhp7etsbZ0dDsdctJa&#10;klIYeSHqQ/vglP38278abmVINQdoyYi6eqMINcn+eNDpLautLda4eV89aSlJKYy6EJ3VwnZ1HBg1&#10;jwYATflZmT8oXMo7nn+qb634dfyoO23SHoNir3m0fzf4VhF74ngMZbHL2unt/u1F0Kmbn3Hq/wsJ&#10;83FfbWHn6Oofds5ZGV1+x/9qMpX0Oj6T4IrvrfXdjs+pXgvEuaVt9m9s78Os3WBMvul54hbi2FkJ&#10;MjhF+Bv527PQ0KIGhrqCKCCV3Dp+4WkjBXATZ81UY34SGgAO2/6FcXNL17wwTglJSU4AgOb0uMjE&#10;bnMq39+e9/R9hR9YUBUtOt/KTI4LBZTvCSc9LqZ2Sen6/urs/gudVssf9JPw665YocyDAiDkBXoe&#10;6rbAPLn05qEDVwsIACguhRUrZgpSf2oeFV09SRwAEPIjL4RkdWsl698/ftaWy/Z/9q4zrKmkCx9u&#10;bgKh9957B0FRUSyAgooU64K9u7pr+VZdu1jWtrruWta1IyoK9oYoxa70IlKkiEgH6emN7wcEEkho&#10;BhOF9+GHT7w3ue+8c86cOXPujJaVZfNTYg18Anz1UQCgvT/9++aQD+3dbEPCv1sOReRlxT2596QU&#10;VRXmfncD6CZIcaf+u15iPHXe+JZjzUmpUY/yaPihU+cMUWq5BqPmNitgtAQtI/pJIs+ODPSPT27c&#10;L0fMp61a6dSaKJW09126aur0CcqMiuaVDYy29/SppmXXD1+O47mJn6iA8PbUoWslZj/N8249+BtI&#10;rw75OLsuOBovOWnH/ybx2mEQo+s9d6Zp8bXDp9+KNDti3Kl/w0pMps/z1G5RPDnyUS4NP2z6HCcO&#10;xefMGi1By4iM4Kt4xPX7ZYj5zNUrhyqyP5S0n7Js1fQZHIrreM+cZloadviiCChOjD11LKzEdMa8&#10;CWziSU8e5dDww6f8ZUg+AAAgAElEQVTPGdpKXN1t3uzRErSMx/yI8wCz7NGONTsiVX7+O3CGYfOo&#10;g9Hx9p9uWhJ2OChW+MShr7h/B8Q7QS/M/HuxceDBjhQf8Sibhnf5ac4IDsWXzBuNp2U8DE/kPUsm&#10;p0RFZlJQkxkrFwxqbQ2sod+iGTaQfvP2q+ZQR6SaRTD+jQeY5RE7fguMVF7+97bpbb1dhPzb21NH&#10;QktMZ87zYhNPiHj0gYYfOXOOM4fii+aOxtMywh/xIU5OiY7KpKAm01cssOdQ3HfhDGtIv323TfHZ&#10;M0xLQg+fEQHFSfGnTt8oMZo6z50dw6RFPcqj4Z2mzhnMHpswam7+/qMlaBkx/GIYAGBWfMj4QEdk&#10;jEzNJfhcgtH2njrFtOzG4SvxIkA84dSFWyUGfvNc2cTfxTz6SMM7+s1xaCWu6jZ95mhxesbzqETe&#10;GxhTPlWStAz03Lx+clVmO0KMrruTvSSLml34qaV2B6Pt7eNrWnHrcGiCCBBvrzj0XnQAACC/+zdw&#10;07kcXuv5fa044dO7Q8kEs0GW3vJt2QBaTX0uAyQ0NUbItHyIkdMaoY2y6NU5HPuN1VV8Ohf98pfQ&#10;x4uuPwt8mZvYm9MR6fHZBdlM1GWQxQiplo8wsrpLhujgmV8eZla0GxdIJWlr7rzPYLSvSMIoGM21&#10;VyhOTjrd7a2ZOEHIfXPobb3ZsMHeis18afHvsrIZWJdhjiPYXggjb7LExQjPKH+YVsQnp9udu7px&#10;Da0k6n05BaM8w91pUKsjQJX8RtvbQNnNpIJGAIyS1dxhKsVvn5/O7c224ITC94dSCWb25m2is0jv&#10;y2ppYjhzVfnO8yN1FZ/PPX3zy42oRbdeBr7OT2zsqej0+A+F2UyMi51Zm+Iy2ksGa+GZ1Q+zK9sr&#10;Xpq+5n5mR8UBACNvMNdOvjg15XQnGy1+BfrtUE6KP3XuZonh1HlurSNa9KN8Gn7IFA7HruY203+0&#10;BD3jWSQfx84Bcvq/ezafy6Xy9m9+U0zLbx6+JgIjWn+eo/HDj52OAABCwsVDN8vMpsz0bunt5Pjo&#10;mGyahIvf9BFtvd1lyU/OeHr2w8hU/vtlcIJZ+uTAsj3PVBfv2TdFr0VxbY+5fkbFN0+eTiD2BZGe&#10;4ptF7CIVrgMAIfbcobAys+mzvdnE4yOfZNPwLtN+apucqo1dMssFT8t6+Di5e4oDALP00e5lgTGq&#10;Px/cN92AbeaT5k43Lg47ejpW+KL331l57Kl/QktMZsybxFY88cmjHBp+xIw5wzmIL5gzGk/LiODX&#10;1XmAWRa+49ftkSor/t7F4dhnTTctDT18XgQcO+HtmUPXSs1mzGnr6o8jsml4l5mzOBR3XTJ7FJ6W&#10;+TCCZ40tACUtKiqLghrP+Hkeh+IGfgum28D7m3dftyiu4zV3uknxtb9PvxV+VxeMcwOgFebnUUDC&#10;btgItZbhD6M5ytlBkkXOzGW/WCJq/q3fplsFZeb0wvw8KkjYDRvOIfrwQZIscmZePg1EzMZBUOto&#10;AMCsyM74QEdkjDvNQYnOOlq/Tb4R4i4cul5qNtW/LWqNisymSbhMncERw4xeEjAST8t6+CSlBzHM&#10;433Ldj5VXbZv3zR9duA6Ye5U4+LrJ07HDTh2oWFgcjqAHxI/ehUaYDTHuo+UQYBWmJtPZAHOwM11&#10;qHTXt3GAUR575cDO7uGPEHYUj8rLNx/VTPv4OvJNUUNtYWFlc6YUazTWfagMAgC09//+PHvDuejM&#10;8kZCTWF6zKU/Fkzy2RBOV1br6emxCm6rts+zkECAUXTv9+kzfr/wNLO8oaEiM/rc+p/8d0RV8q5q&#10;6+WTSA//efN8SwkEWMTEYwt85+0Ne51b2dhYlfcmbN983wXHEoksQCTM521ZMaqT8zgB5F1nzx0u&#10;hwAwSu5u/GnerivPMksbyOTGsuwXV3fOX/jnGyILEBmngJmjW74Gozllw+apBigAi5R+fonX1N/+&#10;vZ/wsYpAJlTkvL51ZIX3lI0PSxgAiMrY1Wun6WI6+/EBiAKY5VGXL71vsp/gPbzFKOmFWe8LaDgj&#10;K1s9bNt1WG1bB0Mc5WNKIu/DauviEhMbEV33sSMVOT7FaE0O/Ofspf2Lh7HDSpnB3n5WTcnXL4dX&#10;imyJN7M8/PylFJa9n99wDvOhFaYmNg3/9d+I6ND/DVbgva+njPMUPztWcvD5cJF4V4MnmOWRwZfS&#10;m+wndlDchltxHVsHIxwlPyWR9wJTXVxCQiOi5+7qwq24d+Dx85f+XNqmuJOPn3VTcliwsBVnlj8J&#10;vvSuyd7Lp414xvsCGs7I1o6LuC6beDeXU5llD/7acjxDZ+HGNW5KbR/LDPX1s2lKvhocLvzNY/qG&#10;+3dAvBP00sy/BxsHXuzohenpBTSckb09l+J69g4mOEpuUiLvbc4ZJUWfaCBhZWMny/kx3szEGMco&#10;SUtjL8GLTLMIyr/x+OIHR7Yez9RZuH41V28XHf8WHnQplWXvy6H4+2bFuW1cz87BGEfJ4694ySca&#10;SFhZcysuYW5ihGOUpKXlcShuy0q+EiR8xWMuX8posvfwalM8O6OAjjOysuGOYWwcDHCUgtTEIn6K&#10;k9M/ZJBZ4qZGxp1MUWQcJ/tZNiXfuhxeJWziz0MuZbHs3ScNbykmoRfmZBTQcUYWNnoc8waslrWD&#10;PpbyiR9xiaFzTr+8l/BggSVHaxE+fCqkAdZAQ7P1m2QcvPzMWcl3Q8K/4txFQaCj4vAVogMwq6KO&#10;rdsWXY63XfqLOw/l+1JxFjE8LiulSdXPRpNzsoaRwqshwKgntJ2fxyCWN7IAkVSSbB6WKAmvH43+&#10;5/biBwknYjPOv0neeevB6KP3dn/oYVESsyG9tIGGkbPXkuVoN4yelqoJhplbXFHA8XVMQuGeG2/u&#10;N2AGj7Sf3P4lI5yzrYldU2Vw3Mfynu6MxWoIf5GU0qTlN1i/pREYtelFNTRUyV5PgeupdLVMUEZu&#10;QXEBz0M5u3NXd65h1RdVMQGrbqPLlQ/Hayobo6ySwtJcOgCIOw+2sWsqDn6R1XO+xPCE7JQmFT9r&#10;jTbR6dXpZUwWKm+u0snOZ5SEt09G/3tv8aOkE/FZ52NTd959NPpE+O5cQg9EZzaml9XTMHL2mjJc&#10;LaCpYoJh5hZXcitetOd27P0GzGBn2w6KAwDO2cbIrqkqOOFTjxuh6+fsv0P50yuXMln2473aHPsH&#10;tmNv59yaHTvvWXnr932J+nf9tphyvM2SX1z5+DcLVvLtK8If0frvHI0ffux0BAAwK8OvXE9h2fh5&#10;DWEHrkXpGYU0nL69jQ5X4Gpja4Kl5qamdudEJmZ55N7A8+naATt+cVFp+1jaefIkO9a74CtRwm+T&#10;bxqxi0y4DgDMivDgqylNtn4+Q9nEP6enf6LhDOztdLmJ25ngKLnJKd08g4tZFrF366l0nbk7Vo/h&#10;Et3H264pNTg4QuhTlX47K48IupTWZO/N4dibu7pth65uhKPkJ/Mh3vGLyx78ufl4hs7CzWvclNs+&#10;lhnm62fTlBwSJGzHziwPv3glpcnOz3c4d1c3bN/V7e1NcJTcpCTexOnNilva2HIrbm5sjGOUpKW3&#10;Ke7na9eUEnxR+IoLxrkBYJRUVFGgl5YUttbaU0vLKxiAqioptK4xiZR/66/pVsGZOcIW/TOH6BWV&#10;DEBVFVtEFxkbB8GtowEAOT37PZklbmrcaQ5KVNbR+m/yrSL8cmhKk62ft1ObY39fSMMZ2NtyO3Zb&#10;WxMcNTel2zFM+eO9286k68zZ8esorhjG28uuKS348pMBxy4cDExOB/CD4oevQgOs7li34VItPFEd&#10;V7fhnZZGdQSj4NGxnYHdw8FHOS3paYyapaWxBACwGl7scdeVU7Scey692duJ28zbsNxRFgFgMYqi&#10;/lrsbqUhK6Okb+s2d2tQHMl22V+b3CR7yhKjO3Xf+T+nmkggLMrHiIMLXa005OTUrdwXH3pSyJC2&#10;mzDenFdquZdPgtH03X324FRTCQRYNSlXtswcaaomK6tqMmLm5sspNSxAJIy89575o8s6MLzTin1b&#10;PbVRAFbD++s7Zo+10pKTlJTVtBgdEHgrm8gCVNtz+5+rR7RFBVjz+X+f2eGpg0OARcqL+Gult5OR&#10;qoykjLrZyKn/O/m8mMYCRHHw8mPHVw/pcRMO4JuDWR7xKKIIY+Y6wob9+j29qLSYDlgtDU0s55UY&#10;TU01DDCKikp5jayUj7mfCCycoZEeMf76rlnTnLQtNJScRk7c8M/Dj9wb5knYjB1hipZG3HkmqkMr&#10;szTi9sMi1MLV1Y5zSwKp0YGvEyP+XuaiI87/aGm83VhXc7To4Z3HIrFXMg8wyyLCHxVhzF1H2rYp&#10;XtKp4iU8Fc/PLWArHho4y3ewtrGqkoPzxN/+7qC47diRZmjJozsxQo0imWUR98OLMOauLpzEi+iA&#10;1dJsR1xLUwMDjM+8iXf43oqow9uD83Snb1znrsrlbyVsx44yQ0vC70QLOy/SJ9y/B+KdoNdmLvo2&#10;DjzZ0YuKPtMBq6WlxaU4qqWpiQF6YRHv7IAYFscrcGFSaLQmoBWXlrHvEpFmEZR/6/C9FTGHt1/J&#10;0536+zq3Dr1dRPzb3YdFqIXrGA7ixc02rtXexjUxQP/MR3EEi+WjOL0J6EWlZez6DwnbsWPM0aKH&#10;dyKFS7w8IuJxEcbM1blDDKPeQXFVDND5xDAAQMtLz65kIFKqzKQdKyfaDteXH+I0ZvWekIxarssk&#10;bMYON0VLH995LtQYhlkeEfWkCGPmOtSaTZxRVF5CB1RLTaM9cRUMMIqLynnW7rT7WmLlp9irJ9f8&#10;EvIOMZq6ypvDPYpbjx1qipY/ufNK2MTbKw69Fx3o+Q92/Ho6gajkun33+uEyvNx+3ynObPh0O7MR&#10;VdNx1eJ630hSz2yRmRStMH3X048ZBDqJUP3o+dvTBSx1U+uf9LEArKK0V/PuZBfImfwxP6Dgj1/r&#10;d8y572tpQfq06+qzcz16SCahqI4FGGktOa5cBConpYkAvbaxqPXLmHWh958eLqSrmg0/MV5TrkND&#10;4bW0XdXEijLzHjf0rCKJWffhdmodqmns2pq/ZdYVVTMBI6elwOVsUUU5TQTo1XVFPCl2565ufTMG&#10;x+s9NCadSWsCWk198xCH1zV21USKUt8/7nDMYRd8Gz7fziagqtquGm0/Q636kk5gIThJRlHcTydD&#10;dANPaR26Nfvxh5S2cJpVlP523v2cAlmjP+bMKNi5vH6L/31vcwty4a6wFz0QnZ/istKaCNDrCByK&#10;14eGPz/8maFq6nTCTV2u41cB4DW0XVXFirI/Pm4UcBla/x3KyyMinxRhzFyHcTj2shI6oFrq3I4d&#10;0dBUxQC9uKisE8dOz3+449ezCUQl1+2B63j7N3HrscNM0bInd14K17H34zkaP/zY6QgAYJbH3H5c&#10;gpqNdLVml/wySouKGYBqaGlweWFUQ10TA/Si0qIuwxhmVcTR/ec+avn/tnKCCpfieOsRrqaYosfh&#10;j4WdgPrGEbuIhOsAwCyLvP2oGDUf42rLVpxeUlRMB6ymFreZo5oampiWVunG91ZG/LXrXJ62/++r&#10;J3CbOd52lKsZWvTo/mPhOvZ+PCu/F16EmruOtuu6q2tggP65qLh7jj3y0PaLebozNq0br8bt2O3G&#10;jjZDi8PvCLfalFn25HZ4EWox1tWutasXFxXRAavVoas32zifro6gfBVnAa24bVaOtxvtao4Whd8T&#10;clcXlHMDkBz60wJ3TXrs6T2HH2RWkkhfsiL+3nX2DU3dfeGMYW2rTKLk3/ppulWAZi459Kd57pr0&#10;uNP7/nqQWUUifcl68s+uc29oam4Lp7NFFxEbB8GtowEALTc9qzkHlbxjuaftYF35QYPH/LI75H2H&#10;HJQorKP14+Rb9O2IEtRslKtNq2MvLSpmAFZTS5M7am2JYUq6G8Mc2XsuX8t/wy/tYxgbF1dTTFHE&#10;Q+EGrv3WsQ9MTgfwo+LHr0IDrJGr21A8AgCAao51G9HJIZGCBH7E0u0rhqu0NjAl431mffM/Maoe&#10;u0ND/5g1WA3H0f4IqjLI/4+wm4e9VHqlioLTL+fuXdsx3VYRbbsfkbPw3XYpdMsIBZ7f2esnURz6&#10;a9CDG/vmD9OU4LoEkdQZueDArcdX1jor8bmVE/LD1wbd/G+Vh4lsux9CUCVbv03BD66sc1bg+g+M&#10;utvWsCdhu+cM15Fsfw9OxcZn3ZkH94/ONB04jfN7QGP8y7hqRHGQo0XrO/+shoZaBiAyUjJcIytW&#10;WloSAUZdPYHXWgPrS2UlA8SacoJmTdx4KRNj7OwywgItfHx5+7S5K89kcZYlSdjZ2CshtS/i4ur7&#10;itXXoT725csviPJgRxuuc3Gw2sZGsvzuaQXezsFRCal58eKtiLJriH8ZW40oDXK04lC8voYBGBlp&#10;WW7FZaSlMMCo5a0480tlJQOQppwL/hPXX8rEGDuPGmmBfnocvHVawM9nMrkVtxukhNS+eCtUxRvi&#10;X76tRpQcOIgzG+prOyPenU1FiAn//XXhPX70z8u9O9T8som/EXZX7wvu3wXxTtB7Mxd5Gwee7JgN&#10;dTUMwMjIdFBcGgOM2nreh7lhDY1MJYDyLjmhhvPj6viENDKwGgnE1nO6RKNZBOXf2oGY8N/fQe8l&#10;Rv28dDLf3i5c/1Yf+/LVF0TJsVuKd2bjqKGhiQRQ3qUkcile06w4gdB2RjzezsFBCal58VKoijcm&#10;vEyoRhTtHc05FG/kE8NIIcDkE8MAQH1meg4VWF/uHtv/oEbBYtBwB8W6uHt/zlu05FAyJ0V2DBMf&#10;L0zihKSXiTWIvJ2jGYdXb6xlAKY9cVRaWhIDzLp6Yldenfnp5K9WGhO8Ao7e+yA3ftfuXQGc73WC&#10;hJ2lnRJS9yIxUcQUh16L3pj236+7Q3PAMGDzwdX2knyW9PtM8fpPJS+JYso6ajZY7v/Aqq709/lv&#10;mFRcxB3rbcektl2c+LBEdajr7QD7QVgARmXw86wPqM7mAI/Ndur6klhZeRWv0e4XPfVlGz4eiysm&#10;AACt6HBI+KxLfP5CEp82H3rQRK0jsQDByUhwOTasBE4aAQaJ2tDi4WkJL2J+S6wFZfODUwY58dyu&#10;C6vqoI1HSCUv2Ke4drcR8j6+bBRTNtC2af3aJkodkQWIuAy+3VOJSyPAIFIaeJwP2b27unMNRslI&#10;HQV6WXIB1xsV1flFaXRgUWgtp2LgNB30pRDixxd53T57oZnv59KXRDFlbVVO0WvLqzMYwCJ+3BNZ&#10;UCWpMExfRYlcfjU6yvtq8tvm/d0ZVcEvsz+gWptnum+2UdPHY2XllL1Gjr04Tle2oeBYYikBAGjF&#10;h0Mfz7rK5y805SkNoIlWR2oCMayMOHcLiGOlxYBB5lD89fPfkutAyfSgj50Tjo9pYJUdtCQQUsmL&#10;wp6J3iX67VDemPgyoRpRsO/asWO7duyN7079ui8sBwwDft+/2o6/f7O2V0JqXyQkDMzRRAs/djoC&#10;AOoTY1/WIMr2djZtojfW1TEAI90hcJWSxgCjrqHLc6cJSRf3BmfjR85fM0mrg+LWDnaKSF3si4QG&#10;QVHoHb51xC4a4ToA1Me/flmNKDvYcyje+eS0a8UBgJBwdu+FTPyopWs4Tq5tgYStwyBFpPb1izhh&#10;it5/Z+VxL99UI0qOjtYdHLtMhxGtmXh3Nnclxv/35/n3EqN/XunDw7HbOyghtS9exQp1Vh736uUX&#10;RNnBgaur1/J0btLSGGDU8VEcNTQyFQdKenJiO8UT0yjAaiQSWyMfCTsHB0Wk5uUL4RIXlHMDALz9&#10;z+dun1ikGb9zsr2GlLyapffWl6oL/r1+7ld7zjFRZPxbv023CtLMJeyXnbn9z0LNhN2Th2hJqWha&#10;+m1/qTr/32tnf22t5xQRGwfBraMBQF1m+gcqsL7c/Xvvg2pFC0dnB8W6uDsH581bfCiJVw5KuOto&#10;/Tb5Vh//9mU1ojyII2plNdTVMgCR6tDVpaQRYNQ1dOfVPELihb0Xs/Aui9awT7tsg4S1g70iUvtG&#10;6DFM/3TsA5PTAfyo6OnRjyIL/NDtb8jbef4X1npdJGEdn/tk/C/V+1/q2Rd2Dxh938NP7PwiohLz&#10;q4hN4nJq5rZtrS1u4Lnx8rhlO948ffmuoLKejlPUsxo+doydujgA6PN4JL7PyXWRuc/2MM/l6c+j&#10;32aX1NIkVE0Gu40bpitJjkvle0+Pn4QNSZNJGy5MWr4j7sWr1I/lNQSGuIK2mcPIUUP1eW02x+/5&#10;MSpOi/6JCNiY/uZN4odPFbVkJoJX0DS0HjpyuLkKtuP1LTQ3B/v8ujvx9dvUnKLKRhoiLqOoaWg1&#10;2HmYqeLAOZzfDcj5WRm1LJyjoRHHch6DQQMALLZdHaE4FgUAOpPna6gsKoXIAmL0mae+f167snKI&#10;KgYACDlhe5csDr615YCzy5kl5uy+hDcwNsEyYj9k5VD8hvE7AF54IH/IyKhm4YYbG+G7vrgj8MYm&#10;JjhGbEZGDnn6sF59Q5+CnJ+VUcPCDTHioTjKR3GeoVQTlUJkASHqTLTfnzeurnRqVvxD2O5Fi4Nu&#10;btnn7HJ+GYfiRmzFQViKk/MyM2pYOKd2xKnQSVfvOoZkFt7770wS1WD2otnWPOpu8YbGJlhGbHZm&#10;DmWKELt6H3D/Poh3gq8xcxG3ceDDrgvHzltxccsJk132P4+8vG/vOKvdPoZ4ACBkX9uxN+QTA4DJ&#10;WQsgCs0iMP/GBWbhg1NnkqkGAYtmW/Hq7aLg33IyMmpYuGHG3RrKsdCZ4p6TXf58ERmyf6+75e7J&#10;hngAIGZf27kvpJABwGzikBxvZGKCZcRmZuRQpgmN+MesjFoWzqEnMQwfxUnZGWlEFiJpu+Tg+b8m&#10;m0gCAL0s+vgy/6PRu/8Mcru4ehC7SAavZ2iCMmJzsnIovkIjXpCdUc/C2RsacbBkMOgAgEXbFQnh&#10;sCgAMLru6k10lUHLd9lhavKfXX/yZOPq+TW7/901WrM1psfrGpqgjNi87Byq9zAhvWnCU3HolejM&#10;qshd2/Y/rsY7LTt40McICwR+P9pHijM+lH+pbkKGK8u3d5jM+ojX8YeTyxukVdz1FBRYpIxPpQnv&#10;0o6qKOiN1lGsLI4ppuONjaZyvYWJMbXQH/6wIPpj6Xu63rAmYmp6dgi/+igJMa+pzf9iMRgAgGDb&#10;pSJQBAUAZhMTAIBVnvV25ePCSpz6+ikuASoYoAIvoMYq8jhWWUZ5LRk0uj0E0D8Ul1c3YYarKXPc&#10;0vxUGGz74jwMCgBMFp+e3J27unENVm2Cg+H+7JzL96LGaU3wUcUCAKE0Zce95E9MAFarC8Qaqyvj&#10;mIUZxVVkJ71u82V8qKiubkKGK8txbuWXXv6F0CQmpWl1btbImSpYAKDXF/0R+nh3TsLWOJ3wMSpQ&#10;VRJTwsAbGk7V4BbdXH94RGF0Qel7us6wJlLq+5wQ3uoAiIt5+QIAi8EEAEwXimfHr4z8XIlVW+87&#10;IkCZn+IAgBory+NY5RkVdWRQF9y433+H8oKsjDoWbpAARjRmVeSuwAOPq/FOiw8cnNypf2t27LlZ&#10;OVQfoTn2fjxH44cfOx0BAJQP2R+qWdjhhvo8piq9C2OYxbfOXoqn6S6cN92Wh+ISxkaGOEZiRvZH&#10;so+j8Nrk20fsohCuAwDlQ2ZWNQs73NCw25NTRjfM/POt/y7EU/UWLv6Jt+jGRjhGQkZmLnmKk7Am&#10;p/12Vp7D07E3E2/XESVabLzrXZuZhXf+O5NINZi7hLdjNzI2wTJiszJzKFOF1dspHzIyq1nY4ca8&#10;ujpP4nwVt5jg5bL/RdTlA/vHWe7yMZQAAEJ22I4D1z4xAFicBQ4SxsYmOEZcRkYueepQoSkuKOcG&#10;APSCx//tO3ItrlHFznWomQKzIjP2deKtEydMTXRXj9FoW28SEf/Wb9OtAjVzekHkqX3HQuMaVezG&#10;OpkpMCuyYl8n3T5x0sREd9UY9RbRRcHGQYDraM05KBILkbRdcjjoLx92Duqfpf5/R+3ef8Htypq2&#10;HJQIrKP12+Qb5UNWdjULO9zQ4GuHck4wi24AAID/f52+GE/VW7hwZmcxTFY+2W/wgGP/thiYnA7g&#10;h8UPU4UmmpA2GDltyUh+/4tRMHGZYuIi4N8UV7UZ728zvkf39P5JZPWHeukP7cWNXMBr2LhNtXHr&#10;0T0yeoM99QZ7fu1PD0BoYFaWF9MBVVJR50j3oSgWgMmgt3uznUpnADsPyAsYAFTLf92+lhI0AJA2&#10;nfHbupinc0+9vPcgb765RcvSibiKsgoKjNLycgGf4CIYMMvLimmAKquo9yoXL66uooICo7hMNDdR&#10;ZVaUFdMBVeyoOLU5lORAV4ojAKiW/4b9LSVoACBtNmPDhpiY2aee332Qu9Dckq24qooKCoxSYbZJ&#10;C3ElLllbiPPu6uJ8ibdd+D405EEZxnbTjPGqvP6/hXiJkDuD4Ll/J8Q7wdeYuYjbOPBh1zvHjrVZ&#10;vGtbTOaGB0emDQsf6Wyj2lSe9ipVckrA+NxzUVISHOcBiUKzCNK/tYKWEXrtYRnGdtO0cZ31duH6&#10;t2bFedg4L8Xp0Jni1ot2bY7J3PTwyEzn8BHDbVSayt+9TpX0CxiXey5aSkK8bQdccTUVFaywFW+O&#10;YRSVvz6GkRy6/tED75x6ucFDTVo2hMdquC1eNevB27+THz36sHyQTUvjtiheJswYhllVXkwHVEGJ&#10;mzgKwGyuReMAjc4AACy2yzdEUJNpSzYCAMAvi4at9Q28cejPEy6D/vBkb7vSEryVlYua4tAL0Wm5&#10;l/ZsOJpG0XDbc2KVm1qnjdNHijeVNxBogChLS3IPQ8x3r2MWPi5ETIeHBwwZK4sBAGpNwc6QRwce&#10;RDDx005J1+UxgZj11HTd045fitQ0lrAAUPVFMyZO5LlnGACISQ1paREExQAwWPR2ijJYDGipTKJW&#10;Zq27lZpAl/Lydt1qLsW/oTDq0pIoNBU3dLnpHidY5XX1NECUZWU4GgFBMQAsFr1dtr45fY9i+Jhw&#10;d+7qzjUYmzGe2zIqftUrWwAAIABJREFUNqS+mBaYNdJEQxUa0z6USA5xGF8eFyXemnVE1WWkUWAV&#10;13Vnr5ZWsEWX4hQdO8rNO9GmrlZCdRT75S+snM7/RpuFFaTGZn56P1LFrKY+jwnEDy9MN73gwbyW&#10;UMICQFUXTfPgL7rkEBSAwW4BnopjEBSAWvVh3d20BLqkl9foraaSnZoGRl0a33PRu0T/HcpbHDvP&#10;Ea2dY++UOC330v7fj76jaIzdfeIX1y78myg49n48R+OHHzsdAQDM8vJSGqDKyqpcoqO8ejutW2ZO&#10;zbwTFFGBWq+e7a7M6/9x6spKKDCLy4V7JOe3j9hFIVwHAGZ5eQkNsMoqah3MnN7TrGPbhe9vBD0s&#10;R23XzR6nwuv/xdWVVVBgCFX0fj0r50Ec5UWc0n3FQy/fL0NtN/3Ex7E393ahOvZmxXl19R4Tx9os&#10;3LHtadaGh0enjYgYOdxaFSrSXqdJ+v40PudCFPesXF1FWeiKC865UdNP/rJk9xOM+857538fo4EF&#10;AGrho93z5xzaNJchF3VxkSn7nQxR8W/9Nd0qQDOnvj/1y/I9TxC3nbfO/j66WfTPj/YunPPXlrlM&#10;+ahzC5pFFwUbB4Guo0kO2/DokU9OvdzgYRw5qGWrZ91/83dy+KPsnwex65NEYR2t/ybfystLaIAq&#10;q6h+9VDOcWHGraDwCtRmLZ/AVVxdWVnYgWu/dewDk9MB/LAYqEIbwAAGIBQ0USkkAMDiOArrEVlZ&#10;RRSKCaRGJqi0Ja7pBAKZBaiCnAyvM2IRaVlZBCiDRjhx57rlHQdbSZwq+pD7iQbsKjSQwOEAWGQK&#10;VSSr0FraBCfey5cNJMRxACwShcpvJUioaKJRSQCA41ZcTgmFIgKxneKNBBITUEXeiotJy8ohQHUY&#10;MUy9veLWEqc+5+QW0MCSW3ESVYhtwktWTKfEFeRkuli0J6fdvRFPkHDw8XOU5H1Fc2cgC7kzCJz7&#10;90K8E3yVmYu2jQM/xeWVUPhMIDYyQZVLcSITUEU5WX6KyzitDb6v+fehk9ejkmOeqliMmBR4c83E&#10;vLWhZ1BVZSWOu0SgWQTm3zhATrt7I4EgYe/Nv7eLgH+j9URxUleKr754X+OfQ6dvRKU8fapsMWLi&#10;jpurJuT9FnYGVVVW4mguvLjQh/IWxbHiXIrLNMcwhPYxDIkFGD4xDADg5PXMh+q1+1DGxsZUHD5+&#10;LCihAzsRBuLNMQxVmMTpHYljWoiTG5mg3EacQSCQmYBRkJPu/kbFeEuvn+fferjl3dPIdLLnCPaP&#10;NBOnCLerdyQOvRC9MebY1nsfaYi8EjPp8KbFzd9dnkYFgPhrq2fF4Bx+OvzbcLbJ943iTS2ZOpQ7&#10;D0CvuJX0uRKjvMndcSzbSsUVDTaNt35wOvFBfM67EQxCE+CUtf10eUgqhiopiwFg5McMku/6EcTE&#10;5aUQqKUTKSyQbmsjOoVGZAEqKS4rRnv49PXVL0wEL8H4nLSseT/tJmIiHQDKz4aGP0BVF08bPBYH&#10;ACCBIgBNJDqzR92DSqcBAA7l2OJLTEJeGoFqKpHMAlnOp6ISWYBKScjyPFqwW3d175sldNcuX6QZ&#10;8exkfE5yZp6KlsGkKfPX2H1ZG9uEykm1+kAJLAagiURn9IRvE5XBgA6ii+NlbfTaH7Inq6lkhcKH&#10;6oZCJpgymkXX8tPhUQgohlFsEd2uK9GZOHlJMaijE6ncilPpxCZAJXGyYrSHz99erWYheAnG55Rl&#10;V5ufmpTIAICKszcfP8CoLvYbNJa98iCBYgCaSIyeid4V+vFQTuUxlMsoolDU3rHTO3PsjU+Pb71f&#10;0OLfti4FAABWeToVAOLD1sx6Ku4w49BvrdvjiIu3+LeBOZoo4cdORwBAE7XFzDle9cfIyCuiUEwk&#10;tuvtjUQiE1B5Gb6BKwAAJenB/bcE8cFeE/ntecW2cZpwZ+XfPmIXgXAdOLo0p+Ky8kooFBE7mjmR&#10;CaiibKeKAwAl6d6dtwTxwd7eTp2auXAnp/12Vt4Dx04gEJmAKvAn3gJy6p0b8QQJB1+/waKrOItK&#10;IUO7GAYjK6+IQhGR2MCrq3dCXGbI2gu3NY/+dfJGTPLTZyoWzpO2h63xzFsbdk4EFReYcyMn3b4a&#10;U4Wz+X3j/8aw9wAW15vw+9YF4V6HHl68/m72Fkf2rFzE/Ft/S7cKzswpSXevxlThbNb//r/RraLr&#10;Tli/eUGE96Hwi9fTA7Y4iAOIRFcHAa6jAQBOXs+CVw7KTBzyPxYU06F1lywRWEfrv8k3Ho4dkW2L&#10;WrmIE4ksQBVkZbuYnFKS7t97SxAfPNmLbwyDwwq7t/dbxz4wOR3AD4uBKrQBDGAAQoGYhKQ0AvU0&#10;KgmAvf6B1dXSwUJhaUUZDTj2EWeWlZYzAdXW4ToCiA2stq62OFSCWLu1IQwWRcUAmEwWxyhKplJZ&#10;gMhISnQRlQkHYni8NAL1VApHm/QEZAq1CRBpvATPZTJhQ0yimV1HxT+VlvdEcRw/xXEoigAwuE5u&#10;I1OF3iYtXZ1LVqyutg4WPpWWlXITLy0tZQKqo6PF50DiFlBSoyPTqXhHN3dem+kCALszSEkKtzMI&#10;mvt3Q7wTfJWZi7aNA292WF1dXSwUlJaU0oDjSBBGaWkJE7C6OjqdKK5gN3PnpZk72z4gPQ7/QEXw&#10;RkZGHC/BiUCzCMy/tYGS+jQynYp3dHW3xvG5RGT9m44uFgpKS7kVZzYrrqOj3aniMwIvzQhs+4D0&#10;JDyHiuANjQw5WoFEobIAkRPmUN6iePsYRpsdwxhwKV7BBKy2jkbnirf/BQQBQBCEc6ijUKlNgEjh&#10;hUlcvCNxVFejmXh5e+KVTEC1dNR5TzfpjcUf8vIbFJ2cOY8VxOnoqKOQUlXDudFTM3FJEbBxLuLQ&#10;C9GZFHIjCwDq3j27/o77v3Le3MgBGcT1z7aP+kZxMTwOhwCVymAAcIylrMbCahagCubcDy2jqWyF&#10;hYzKuk8oTkEMqEpGOwIcLbpfWcgTGBldBQSqiSX1LFBuI8doIJawACsvo4NpSqbTWABA/hKR/IX7&#10;5tqYlFqOwz2BTGc2gZg0Du1R98DjxBEgU+k0APbKNEZBVwkDVQ0ldUxQ43iq2voSFmCV5HV4su7W&#10;Xd3+ZinNmVMDZk5t+3pSetYHhhheVcmIbUdkOqMJxKRx2J7wFcNjsQjQqAw6AL8hpe1iBAARE0PE&#10;QAyHUxADqqLBjhmDvkp0jLSuPAI1xJJ6FihxKk7gUJzOAgBydURqNffNdTGpdeyTPVvQIjq2Z6J3&#10;hf47lIt3DN5QXU1tLHxq79xY5aUVTMDyduxMKtu/vbjR3r+9vZkDMsjYA20ftfo3UYth+sccjR9+&#10;7HQEsAk2UKlkAJmWz1AtXR0UCstLyulgwFFMX15ewgSstpZOJ1lzyvsnMZkUvJ3nWAu+igvfxkEo&#10;EbsIhOvQpjiFzEFcW1cHC5/KSkrpYMiheFlZCROw2tqdTU4BgJL2JDKDgh/kOc6yK9HxQvRv/XZW&#10;zpO4ji5fx47thmOPepJOwTuOG9eZY2cBIitM4ghesmMMo6Ori4VPpSVldDDi7OrNNt5pV1ewnbkj&#10;aOaOtg9IkY8+0BC8oaERx10tiksKs6sLzLkxij/n0wBnZmbNtVAvY2djKQGZOXkFNGgtVhAR/9Zf&#10;062CM3N68eePNMCZmVhxiS5ta2MuAZk5eZ9o0FyFJgI2DgJcR+P/C4gYAIIgCAdPEVhH67/JN7yk&#10;FAINVCqpLWrFsqPWMp4xjFZXMUz6k6gMCt7e062TwJXWBIi0MM283zr2gcnpAH5YiGQlxgAGMIAf&#10;H1g1DR0sML5UlrZtKYrVNbc2wNHyMtKLOc5DoJe8Symg4XSsrHmGFFj9QTb6OGpaXFIN1+fk7A8f&#10;6SBuYqTbdhe1sqqSBThNTU2RrMDFamjp4IBRWVFK7c3t1LLKSibgdLR7Nsv4VuCtuKW1AY6W9/4d&#10;l+LFaSkFNJyulTXP6BlrMMjWAEdJjUtsp3jWh3waiJtyKV5RVckEnJamENsEq66hgwVGVSWHrFhd&#10;KxsexIvepRTQcHp8iLddl/c6NpMibjpqmBW/GLKFuLaQu7qAuX8/xDvB15i5iNs48GaH1bWxNcDR&#10;8tJSuRT/nJqST8Pp21jr8SZDjv13+ezZ8/c84NwUmpzy+tUnhtSQoU4cWxWIQrMIzL+1XZf3OjaL&#10;Im46ahjfBQ6R8G8amjpYYFRxK25tY4Cj5b1L46G4no21Lh/F404unzdn/t6HXIqnvX5VyJBy5Fa8&#10;vLKSCThtLSGaOVZVQwcFRnWHGAZLy8vsEMN8ouG0La15ZwdIj3cNFtfTdD+dyXUQFDk7K58KODNT&#10;/balHWplVSUTcBrC9G9YFXUexE0tDbD0vOz3xRznDdJL36d8puO0LK15d1ByzPFpjgH+P19PJHB+&#10;TCssLGUARlNVkUPxqmbiGiKmOPRCdCm7uWeOngvh+ju1YYQUgJTb8lMhR48usmuz+D5SHNGQk8EB&#10;q7KRwD0M4WTwYsCifGnk2omfTqTUsgDBY+WVFS1wYuTi0jf13G+Hkqpf5pRl1dN6sIE/RsZGQxbH&#10;rE0rbeRoN+bnksp8JkZfU0kPgzoNGxcyZyLXX8BgNxwATndDwMSQGdbswz2ZZQQSExAdOameeEKM&#10;hoI8DliVDQ1tjYDK2+gq4hhf0grruJ6qsDSfgdHXUdfjKUN37urWN9Njo27MPnl1TwpnBSY9Jafg&#10;ExM3xEiXXa3HKGsgMAGjoyDbE76Ihmyz6MQ2vrTCtX+eENt6+xD32QukippsBoirKhhjQFxFwQIr&#10;Ri4pby86ueZlXnkPRMfI2GjI4Zh1aWUErhYo/ZLPRPTVlfQwqJOTa0iAB9ffTAc3HABOe8NMj5Bp&#10;lkPa2r93oneJ/juUt/i3Ki7iZlYGWHpe1vv2zq2QjtPiPaJJ2c49c+RMCNffyQ3DJQEk3ZaeDDny&#10;zyJbDv9WJQIjWj+eo/HDj52OAACshromDhiVleUcomvbWOrh6AVp6aVcgWt6ej4dp29pwWeqAgBA&#10;/xj3KosqYTx8pAW/QlNaWdUXJmB1NNSE2ibfPmIXhXAdAFANTW0c0CsryziI69jY6ONo+Wncwdvn&#10;tLR8Gk7f2qoTxQGAnvf2VSZFwnTESP6OvayyiglYHS11Yc7R+uusXF2Th2Pn3dXTUj7ScHrW/Lo6&#10;+7q8128yKRKmo4bzd+zlVULv7eyuXtGxq+eltbfxtE4Vp8SeXDl73qI9XDZOSXn9+hNDcojTEG7F&#10;m7t6z+o9BArBOTdERkYeAWbNlwquWTm9qqaWCYisjFTbCqqI+Ld+m24VnJmzRa+p5Bb9S00dExC5&#10;VtFFwcZBgOtoQHq8w0FcU939v3Y5qCzeOShhr6P12+QbqqGh3SFq1bGx1sPRPqall3B19Xfp+TSc&#10;vlVnUSsA0PNjX2VRJUycO4thqqqYgNXRFGoM008d+8DktHugUoT9BAPoMQaq0AYwgAEIBeKG5lYK&#10;KOVjXh6p7UNJ+7GehijxzbUzbypbJrzMiujLIc/IqNlY96G8TzmQHObhPQhbFHb6eGRV6yyZkn3n&#10;fGg2TWaQh6dZ2zhLLMjNoaLK5ubGXe4DIAyIm1haKaGUnJw8Ym9uJ+bl5FBQZWtLY36RhVAhbmhh&#10;pYhS8nM52UkOcvM0QomvQ8685lA8OOQZCTVzHc9X8Qneg7BFYSePcSl+61xoFk3G0cPTnEPxjzk5&#10;VFTZ3EKIiosbsYlzdnUHN09jlPgy5MzLVuLl0UGXn5FQM/fxQ/nsktuCmtTkd2REztbeSoLfJS3E&#10;LSyE2xkEzP37Id4JvsbMRdzGgQ87ySHjPE1R4rNLZ55WtCl++uIzImo2wYOf4jgVsfLwq5eOX7j3&#10;kT3TYn6+HxSWxlD3nOFjyjHPEoVmEZx/Y6M2Lfk9GZG1sbfoqrcL178ZW1opo5RcbuKDx3maoMRn&#10;l88851D87KVnJNTMo1PFI65dOhl0r4BD8YvX0xhqntO92ytORZWthKq4gbmVYocYxnaspyFKfHvt&#10;TCyH4iHXnpFRszF8Y5jBTiO1UfLbh9df1rV+SP1wLyg0l6EyYvIkwzbmxE+5OTRU2cxMmIrrm1nJ&#10;o5RP+Xnktg8lbcZ46qPE+LAzcexRmVkZHRb6jIyaubjyIY4fMtRFD6VlPgm9W9I6lNMLoi5eeU+V&#10;MHbztG67jViYl0NDlU2ESpyX4tBz0bEGLjN8pvlz/XnZqyIAiIall7/PlDH6fa44xkRNSQlh5lTV&#10;cQ1D4qouxtIovexeWnlt26fklwnZr+iIlpHWUHW9SSZ4IBUcjc4vaJWMRXr2LMrrv2sjr2fm96AM&#10;DTvETN8UYTxLTH/a2FLexGz4fDqhiIgoTDDXkASMibGZv4M515+tqgYCgEjZ25r7D9IxblkDo+dV&#10;1lEQvLW6fE8cAmqipa6EYeSUfeFoBNwQa3NTDO3Z67in7KIrZl3u6Vd5RIzqBBs9fr6rG3d15xqM&#10;ilhD+Nuk4y8yPrLLOZnVGUFxpQw58xkOKux+Qcsrq6JgpK21lHvCF2OipqiEMHO+1LfxxamOMpRG&#10;6eXXU0rbXutg1F6Ny81k4d2s9cwwgFXQnWQsAaRPR5995BL9RYzXmRsjb2d3W3TsEFNdU4TxLDmj&#10;TfHG4tNJxUREYYKZmiRgTIxM/O1Nuf6sVTTEAMSk7K1N/e20jTkOoMirqqMgeGtVOYGOAv13KNc3&#10;s1JAKZ86jGgGKDE29EwcB/Fr156RUbPRbjyJY/VHzpg8zZ/rz8teFQOA0bDw8p/sN0aP07/l5dBQ&#10;ZVOhOvZ+PEfjhx87HQEAOBNzMyWUmpNfwEEQP2TsWFOU9Czs0tPWMKbi5elrr4mo8QQ3h05Er373&#10;LoWCyFlb2/BXPC8vn4IqWZsZCHdW/s0jdlEI1wFA3MTCQgml5uTmc01OXd1NUdKzkKCnbf7t6ekr&#10;L4mo6YRxQzo38+q01BQyImdry190Ul5uLgVVtrYwEuJUpd/Oyo0trZRQSi63Y3d09zRBiS+unHnB&#10;Qfz8pWck1GwcX+ItqElNTiMjsnb21vzNPD8nh4oqWwqVuImFpRJKzeG28SHu401R0rPL5zgUjzl9&#10;+TkRNZ0wnl9Xx6og5eHXrhy/+KBN8aIHQdffMdQ8Zkw24VY8l4KqCLerC8y5STmMHKODkmMf3Izn&#10;mApVv7p87Q0Z1Ro90kGq9UNR8W/9Nd0qODOXchgxWgclxz68Fd+WioHqN5evvSWjmqNGDmoRXRRs&#10;HAS6jjZ4mIs2Sn57P4wrB3UnKDSHoTLSexLHloeisI7Wf5NvLVFr3kfuqNXNFCU9uxbMEcM8Px3y&#10;kogaT3Dnd3B0C6rT0lLIiJyNTacxTD4FVbI2Nxxw7N8cA5PT7oFO6/qaAYgYBqrQ+gNQtaGzNwcG&#10;BgZunj1U7bspax3Ajw5pJ5ehilCXnPieY2iVdlkwb5w6PenIKv/Ff50JCj0T+D//+edSGZrea2aN&#10;ZG8/S7j6q6aYpuacOy3bZ0g6LN652AmbfHT2nMWbTgVdDDt/YNts3+23CvGOK36dM6gtXiQlp6XU&#10;gNKooU69OWDiG0B2uIuLEtQkJqaQur64PUjJCYk1oDzKZbiIspNxchmmCHXJiencii8Yr05POrJi&#10;xuI/TwVdOxW4esb8MykMLZ81czkUX6EupqI+5xZbccelO5cOxSb9Pdt/4aaT5y9eO3dgi7/v1puF&#10;eMcVq+dxKZ6aUgPKo4YNFWabyAx1cVaC2qTEd5zERy1Y5KFOTzyyfPriA6eCQk4F/jJj/qkUhpbP&#10;mnkubOKNV5epismrzrnRyPl95PzcbBJLwsjIkG+sSUpOTq4B5VHOQiUOveb+/RPvBL03c5G3ceDD&#10;TmbMghUT1GkJR+b6Lt75b1DQv4GLfOcfTWboTFmzZHRbb58jJyYmN+dqi+gY/SmLZlvhqu5s9Z+/&#10;7di5C6cO/m+a1/Lz+WpemzcHcJ4DIRrNIjj/1oyW3m5oZCgFfCAa/k12mMtIJahJTEzlVHz0guWe&#10;6vSEIwumLN5zMij4ZODSKfOPJzN0/NYsHtWm+HwFMZzCnFC24np+iwKscFV3ts5euO3E+Qtn/vzf&#10;TO/lQflqEzdv9udWPCmpBpRHjRwmTOLSQ1ycFKEuJTGDU/GRC+a4qzOSj6wJWPz32aDrZwM3BMwP&#10;SmVoTl7jP6JN8TXaYnrac+62KK7kunT9OC3au+Pzl63aHXzl0o1z+wNn++y8XaLqsWWVv3kbc1Ly&#10;u9QaUBrlJNQYRmqwy2AFqE9NzOQoQ5MascDfTZ2RcuT3OYtPnA+6fT5w65z5l9MY6pPWzHBuI/67&#10;gZiFwZyHLcQVRy3d5KGPlIStXvXzlkshl+4EHzqwaHJgSI6E3crVS0a19Xxy8vu0GlAaNXiIyCkO&#10;3RG9veLdRp8pLquv5SIFNUUVKVzZGynvUU6+8oyXT+57XHzx55uMS7HJ20LuzHlaTlUw2jzaWA2j&#10;MNt9iKcs693bxxPPPz3wJuPi26TNIXf8o0sIeM1VYy1Me3Jio4yx9QoLSdrn5Lnnnux8lRH06u2i&#10;84+PFjfp2DosMepJppdWkVBMASltF/2e5YdljQ1cpKGmoDiFY8MfGfMhK2xlaB+fz/07bGdUQlDU&#10;40V/Xzv6iaUzeNSS1lccKClzlv4mtjTkKqUHd3XjGkR/8NDZ2piqpEf+Zx4dex5/6sHdaYdvnK+U&#10;8fJ2C1BjNy61OKGABNKGLiZ884i8+epqukhCTXElh+j4iSMcvOVYiS+iptyI/zcx++LbxFXBD9a+&#10;I2qYD942WBELABj52a6OnjKsd3HRE4NfHIjNuhiXsjn0gf/TMgJeY9Uos+6LLmNoucJMklaUOvdi&#10;zM43WUFv4hZdjDpa0qRjbb/EsIe5fVpVQgkFpDRd9AS8KNBvh3LpIS5DFKEupb1jn+Wuzkg+sm72&#10;4mNng26eDdw0e35wGkPDa81MjhHtN10xY90593vq38jJ6Sk1oDRqiFAde3+eo/HDj52OAADZwcNc&#10;FKEmJTWFo7fLjPBf4aZCSz41d9baneeuBZ37c9GcX4+mMXW8li5xlm65iHBrjp6qmN6Kq229nZKb&#10;l0diiZsY6vG1cXJ6QmodKA1zGSLD75Jvg28dsYtGuA4Ask7OLopQk5zCNTkdNWfFeDVa4rG501fs&#10;PHU56NQfi2YsO5rC0PFZucSFrXhj2Bw1KTG1RVe5zJySm5NDYombGBnwd+ypCcm1oDzCxUmYovff&#10;WflQlxFKUJuYmMbt2Jd4qNMTjyyetnjvf0GX/wv8edr8kykMbd81Czgc+yJlMSnlOWHcjj0vJ5vM&#10;kjDu3LEn1YDyqBFCnpWPcFGCmqRkLsVHz1/hoUZL/Gfu1GU7TwYHndy9aOrio8kMHd9VS9psPHSO&#10;Ek5MaX6b4r4LZ1vhqu5u918UeOzCxVOH1k/zWXn+o5rXpo3ciqcmJNeA8kgXoZq54Jybmteqjd46&#10;pFd7pk7yX3/49MXL548GLpg8/1AcVdf399U+aq3fLjL+rd+mWwVn5moTf904WYf0+o+p3rPWHzlz&#10;MeTC0V2LJi/6K46q67t+lY9q81WiYeMgyHU0Jbdl68dr0dKOzV/06+6gK5fCzu7fNstn+60SVY8t&#10;awO4clCisI7Wb5Nvsk7DXRShJjmVy7G7zFoxTpWW9O9c/1U7z4QEndm/yH/l0VSmjvfPS0a2Rq03&#10;5mgqiGkuu8o1R6Pk5uWSWOImhvr8Y5i0hJRaUHIWcgzTXx37wOS0W5CWE/YTDKDHGChJ6g/A6nus&#10;2OYh7KcYwAC4gdHwmDBB735o1KsU0sgR7NEQazn7SDBJcv2/t4MPxQcBAIKqWM48sPOPeUb8txjF&#10;qHpsuBimtGvLyZsHd95gAQCCU7X03rZu56bRym2XkVNiXn5kafv7jVHvyULZNwRG08Nvsl7Y5ajo&#10;RJLbqM7L2duDlBgTncfSn+vnoSG67CZN1Lt7LeplMmnUyDbF5/4dTJJcf+xW8EG24lY/HdizrwvF&#10;NwWHKe/ccuLGwe3XWxS38tm2YdemMZyKJ8e8yGfpBPi5ClVxjKaH10S921ejnieRRru0EZ//TzBR&#10;cv0/N4P3xQUBAIKqWPsf2LtvnnEXux4zqspL6IBRVdfi95oCKSnmeT5Ld5afm7A7g0C5f0/EO0Gv&#10;zVz0bRz4scNaLv03mCi5/uD14MDYIABAUBW7WQeOHJpn2omZq03edeE49ZetQdf2rAoBAERS12XZ&#10;vwd2L7TnfK1NRJpFgP4NAAAYXypaeju/NXbR8W8+XnrXr0Q9TSS5cii++EQwUWr9oevBu9iK2wYc&#10;OPTnPJNOFQ88d5y6amvwtT1rQwAAweu6LDlxIHCBPWe1BSkxJiaPpTfHb7xwFdfw8PDUexAW9TqF&#10;NIIjhgn4K5gktf6/28FHEoKgOYaZcWDbnnmG/InjLJf8cR4Ud+y7eWl77EUAAERK12nB8d83Lbbl&#10;SA6RU2Jef2Rp/+Q3WriKa3i4e+hFXI+KTSENd24jPuNgMFly/dm7wccTgwAAQVXMpx3YuGuePn/i&#10;qMmC7ecRpZ27b97Zu/cWAACC07SZcWDVxtXOHOKSU2JiP7I0Z/qNVBM9xaGXoncHfac4Rk7fz0om&#10;LPFzdBHdjcMZiWvYnl6I6jyIPZuWuCEVAADEsCamDue8hs3VwACAtK5j8ALczvD481kpGzObL8Bo&#10;6VoenDhiVU83QcAoLZ02gYh7cTA1K7AwEwAQBG/n6HLE27JH1WykoqLoqib9IcYesj17uQ6jYO43&#10;SCHsdU50Ac3NnO1oUfWl8wOI4vcPxicG5iUAAIKRsnP2OuI/2LSTrEl37urGNRg5q11LplCDHwW9&#10;jVr1BgDEJJUMl82btHu0VuuoRyrIi65o0h9p7SHfQ75yun6WMmHJRdHFdDd21xRXtzo5C1TCky4l&#10;xD2PBwBAcDIuQ0fvG285mN0k0jqDgufidkYknc9O25gFAABiGC0d84Mew1b16AVpjOJSv3FE3OuD&#10;77IDP2dBs+Lc1VnJAAAgAElEQVSDnI94mfdIcQAgFRdHfwF9R6Oeit71M/bboVzDY7ynXnho1NsU&#10;kjOHY//pUDBJcv2ZO8H/sJ2bxfQDm3fPM/jqA1rIKTFvP7K0fvJzEXYM02/naPzwY6cjAACj4ern&#10;oR0W9iI6hezmzHauWLOlh/4lSgYevBsWmHgNABBUyW76tiO7ZnYyVQFgVFSW0QCjrqbBV/GUl9Ef&#10;Wfo/TfIQdgLqG0fsIhKuAwBGc5zfJJ2wqzHRySS3NsdusfSfs0SpzQdvhgTGXwYABFW2+2nPkf2z&#10;OlUcABgVFaU0wKira/IVPfl5dD5Lf5a30Cen/XZWPnmS3s2QqGdJpDEcjn3hsWCi1PojN4L/YDt2&#10;G/8DBw501tUBAIBRWV5CA4xap479aT5Ld7afu7CJ+03SDQuJjk4iublwdPXjF4hSGw/euBwYFwzN&#10;XT1g75EDczpVfNKus/9QV+0ICt276ioAIJK6I5cd27t7gR2X4klPo/NY+rN9ha64oJybuPXSkzcl&#10;dDbvOXfj0KYwAABAZIzd1/6xd9ts6zb9Rcm/9dN0qwDNXNxq6fHrElpb9gTdPLT1OgAAIDJGbmv/&#10;/WPbLPYBdiJi4yDQdTSc5ZL9QaC0bd+N4O1vgwAAECndoQuOb96y2I47ByUK62j9OPnm7jdBOyz0&#10;WXQK2W1Ea9RqvvTIf0TJ7QdvXwuMD4HmqHVm4JE//LsRw5TRAKOu3lXg6u8l3MC13zr2gclptyDG&#10;+W8xwIjak4t1fUn/g1hTU5Own2EAAxAJ1DDpU4szhf0UQsYjHRsJpLsJfTExMQCwtXeMeJnYu58j&#10;xe6Y4b2fsPDuvf2e3BXX9Jq8hHfZpYQmGTVzB3sTlW7muhs/J6Vlfm5oklYzsbc1bndX3dPfnRdc&#10;VFh1L/J/Tj3LqLZCDEBduuvLvgaE1zvcx+9vXHr39RFP+R7cVxexxtnnrMKWyMjtw3vJrnNUk+Hr&#10;Rwvi2x1TvfYTFt0NP9hB8dyE1OxSYpOMmrnDINNuK16YlJL5uaFJWt3E3q59P6mLXu88N0hh7YPI&#10;dV3sUNsZMGKAfHX8QHy7w2fifsLiu4//9OSu2KfX5CakZJcSmmTUzR0cuk28U9RFrXMOuKCwLjxy&#10;w1cQFxS+IXfBEBfHgEQfl+j3ysz73MYFBf7s6NU5CYlZpY1NMhoWDk5m3VOcXp0Tn5BRSsAoGtg5&#10;Oeq1fx1LAM1CZ0K9ILZzFrh/6xQC8G9iALKC2HGb+GaHh8f+xiV3X/zV3sarcxKSskoJTTIaFg6D&#10;u614bkJCRikBVTSwHeKo20Hxx2udp55T2PQkcsuw3htCOUEAIxopbkeAz37Cgru39rVXvDYv4d2H&#10;UmKTjKqZQ4exiR8aS9MSswqr6RLKOlaDrbTaRRt1zzY6Lw5W+PVO5OrexjAAQKYLgnj8joVT9xPm&#10;3b26x5NbH3pdfsL7D6VEkFE1dbAxVumeKyVUvk/M+vSFhlXQtBhirivLnUKoe7nFeeUlheU3I1d0&#10;cURSZ8BhAP3qehX+ikNvRe8EglFcPv6e7PvnHT8nFLxxP5nQ6Oz92tegwzBELy+vTK0iEgCrrqLq&#10;oC7V4ecZ5eUVqVXExiZURVHZQVv2K96aZFZXViRWEBoBp6Gm6qQq2cN2o0bcvuoTK7Hl56nb2xU8&#10;SkiCtELnNxNyItwPxDSOXfh6tjl3IzCry4oSS+sbm8Q1tLSdNKS791Tduasb1zCIOR+LMuqoGCkl&#10;OyNtPa4tz8gRl4/6PJPcsnHZdn5ng1DJUFPBm++nWPczSY1DvV5763HzpX0uqXxXQ6FjJQzU1ezl&#10;edJllJdXplaTGlmoiqKig1avRWdWV1UmVhIbm7AaaqpOKvieWwo14t51n3iJLUt8tnOc78iUkq9d&#10;sKuXD8WB724ob2qCBkHEMKS4HXP99hPm3w3by2NES88pJTXJqJg62ArAuQFA3YtNzsuCFVbcifz1&#10;Kxy7gjhgvtqxf49zNEksYPvyTAuRTUcAqRGolK4v6wqEuAPuU441zg9+/Ydr+6lKXmpiTnljk5SG&#10;qZ2TidJXi94QsXmiT7Dclts3tg/p/PzezsDE4Vl4ASShvmHELphwXYzFRBnUrq/rCoS3e9wnHW5c&#10;HPr64Pj2iucmJ2aXNjZJa5gPcjJVFoSZ10esd/W5IL/l4f3tvTZzMTEQ732HacV3NytvagIyo+vL&#10;ugTx7Y5JnvsJS+5GH+rQ1XMTktld3VFAjv3Jb84zzytseBS56St6uwTQvz7rSHiz093zz8YlN18f&#10;9uigeGJidlljk7SGuYOTWfe6Or06JyExo4yIUdC3G+LQQfH6iP+5+JxX2BLxaPtXEGeIYZrEvnZI&#10;E7BzA1J5RnJaXjkRpNWM7QdZqXPTE4x/ozKAKYj12O8u3YqAAII3ELyZkyoy20S3t+QUXTA2TmMK&#10;xr8Jeh2tsSQ1MetzNV1cWdeaRw7q69fRWE2C6erfXfINAZY20tC7ezlBiN3n7v1348Irr/e7d4ha&#10;U9iO3V4QUSsA1Ef87uFzUX7LvdvbnXofh9DxstAvHTuFAayv7u3f4+R0+aJ5164EN//77PmgRQvm&#10;CeDR+OPqoT8C1m9t/vdPdiZXZ3n26c/1FAwmC7vpRPO/MWJiDBZLuM8jIhioQhvAAFowUIUG37wK&#10;DZhFd391XR3puD/qyk96fVu5zCw8v8Jt5XvP4Bv/TO91efc3qEIDZlHoEte5jx1Pvrqy0KC7D8os&#10;OB/gvDLFKzjmv+nafdOQAqlCA2bR7ZWuv0Q6/hl9JUC/jxX/dH6Z68p0z+A7x3qvOAioCg2YRbdW&#10;uC5/4vjX0yuz+5744jEr300Ivn98uqYovA/wrbgLivg3qELrhZl/AxsXGHrlxHr5U4JoFkFVoX13&#10;/k1QVWjALApb5rowwvH4yyvz+17xOSNXpk4Kjjw5XesrfkogVWjALLq/ynVtlOPeJ1dm9H0Ms2rc&#10;ygyP4Gt/T/+alxIFUoUGzKLwta4bYxwDH16Z0vfE101cmTUu+OLh6V+zFZpAqtC+R8X5VaEBqzE0&#10;9PrcbNWTqyYuVOrLcoa+BLP6fcA/0SlWE2Kmm2q3I9GNKjRg1YWeOzn3nfbJ7bMWqnwHjcCsig/Y&#10;eTNlUEDMArv2fFvBvwoNWI2hN27PzVE9uWL8QsXvgC9PMGsyA048S7EYFzPFhLMRBFWF9t0N5YKq&#10;QgNm0cPVruuiHXdHXJnW9/5trcfKTI/gy399lX8TSBXa9zhH6+sqNJFNRwiqCg2YpaFr/OZG2518&#10;dHJhX/Z2ZmFIgOfvKeNPxPzl/TVtIqgqtG8WsQsqXBdUFRowi0NXTJgbOehkzIWFfW7mwQFj16ZM&#10;OBtzzK/3oguoCu27m5ULqgoNmEU3lrsueeL4z/Mrc/vesS8YtTJ1YvCjE1/V2wVShQbM4tDl4+Y+&#10;djj5Irjvu3pQgMuqlIkXYv6d+jX+TSBVaN9jOkJQVWjfXbpVUFVo38zMBWXjgqpC++7W0QRVhfbd&#10;pWIEVYUGzJLQXyfPjbQ/GXWmT6NWAGAWXg5wW5fieSrmH5+vcewCqUL7Hh27QKrQvsfJ6UAVGicG&#10;qtB44nvNPw5gAAP4EYDRmbh2owf2wYWzz+r79pdq35w9Hi3uu2qtr6jvMIrRmfL7Rl/0wYn/ntV2&#10;957apyePPxT33bTBV9TLUzA6Xv/bOAF9cO7ss7q+/aXaV2eOR+J81/xPNBTH6Ez+beMk9MGZM31O&#10;/OXp449xvv/7zVckStDgm3EXPeKdoMdm/v3YOPTOifUOItYs/di/+a3f6I19cPJUnyv+/L/jj8R9&#10;f1/v+zWpAYEBo+O5ZqMH9sHF830ew7w9dzxG3HfFGl9hH+gEAAAYnfGrNrqhD64EPRNEXq0T1MZf&#10;OP4c57t0la9QT+Nk40dSHJGZ4jbEF1Nw4k1xH5tt34Hy9HXqQ9R4k6sR35KszoHIT/Fy9cVknojO&#10;/x4agfQ0+tVDrPWmSda95SszZayjL1JwIrbk/+yddVxU2RfAz8QbGEpCOlQQJRUQERGMtcUOTCz0&#10;p7sWoqwYWISxuiKioqhrAIqusSrGKrrmKikSkiJdEsIw9ebN/P5AVsAZGGAKZ74f//AD7zzueefe&#10;e+Ldd2930Jcr9Kf/vo8mGm8dadzJh9AuUuzKx23wGUu8e+kPoc9vb86F/EOavnq9pHg06c3RePFj&#10;lyMAgKA3c/366cS/j//xWpiTYe3Tc2ejSRO3rp8oKc9ERBG7hIXrAEAwmLlp03Tig+NhL4Ts/mqf&#10;hoVGkyZv9ZosEUaX4qx8mrfPFOTuqdNCn9ifnwp5IDfde7Nk9HaCwczNv05H7h0/9UzoFg89ES03&#10;devmLi2xFRhSW44AKS63imiYS9gYByl+j/YjlWI6BEF/5saN05GHx8+8FHoMcyYsWs5168ZJsold&#10;nMiSUxk/IrJVaDJkyBAniOlin12zqeEBFxMowvsr1PjQo+G0Kbv8Z5oIYr9SIYP0XxwQMLvhj4DQ&#10;WL6eCeVtaOB52pxA/0VtHIQuMSD9Fm/fM5t6MeBCvBAt3hAXGnSJNm2P/+z2zkgXGUi/xb57Z1Mv&#10;BJwTsuKHL9Jm+Pm7SYziIBLdJVPxNujQMO9eYxw6Pol1Dgl8LNI7v/Vf7Oc/u+F8QJgwLd4QG7r/&#10;Am12gP8CybG46WJv39nU8IBwIccwIRE0153+MyQmhiH2Xey5fTYtMuBKojAVTwg9dZk2YYf/VGNJ&#10;UfxHsjiiZREwybTh7dvQAlR4f0V4UPLfB8ay5rgOW6TZ+ZoZomsfMGdAw/PHobmC2G1FmFBy/w18&#10;js6ZM3FRF8rhiKZZwIS+DXFxoYXd0+gFqYHxrDkThi7qKcRCqfS6ctPFm3xn08IDLgt1fksIPRlB&#10;m7jTf5rEeDRpztF48WOXIwAAMXUL2DGlIeL30MQGIf0JSsKFwEj6HN9tiySmq4NIInYJDNcBAOm3&#10;MGDP9IaLB0LjhWVxAKDEnQm8SJuzd9ciiRnm0pyV79o7m3o+4EyccJPTgxdoM/3850mQxRcF+M1s&#10;OL8/NE6YXT02LPACbY7fXgmyuLSWI0CKy60iGOYSOMZBit+j/UilmA6BmM4L2DWtIfxwaIIwJ/b4&#10;PwLD6XN27ZCcwFVqJ3ZZcirjx4Owe/ducbdBhgyJgMZhX62rFHcrxMyiHtpEHL/7gO/ZswcAtHX0&#10;Fi3/Xxf+JkHN3GWIpQZRvmcf/R7CWRiLVRbXaI7xcHe1UOraH8ABKJEE1Ki2IKhbujgP0CDJ9zQ1&#10;aPeZYOVFNToTPFZP66p2bSOYvaMBGi3uaKWByPc0FprFPxfXaI71WDJZAM+EiOMA34OiTQhqFi5D&#10;rTUQ+Z4mwuzqWuM8lglCcYEibN0FqTgeB4govgLhf5iLaIwDmy2grg4dnMQ6h8AeC5sDDExAjepW&#10;8xsOQE5gh88S1C1dhllrIOSefYVm8YqiGq3xHiunCmAgUBiC6u0EVXOXwZYaiFzP3kK1+BiPhZMs&#10;FLv8B9gcQZzICQBAUDVzsbPQQOR69tITluJVJTUaoz3mTbRQ6PIfIOExXNcPBQDodhaXK8qUr8zn&#10;8Uu8uo6+s548iUg2VZWTrKihfdjltXQdc6vVVhpK3IYym0TGIfwcOYxXNzB2NlQgIUqm6vIS/BDY&#10;5dU0nQFDVg/S4arvf3AwFo7WRnkar66t56xLJiHypj26odG/MHT6W6y2VP/+IXBI8nTbUQL6Q93J&#10;lQMIMoZRNXMZZKlBlO/ZW2gT++eSmp6jPeYLYn5TRAQVt3azHI2EZ+MFcHJb20hiOQIoAtyAlaBu&#10;5uhsqU6S0zDVUxZGclpeUqszZuHqif26/kw4eAKHL4/GD8KO2AUZruPYbDxHUBMcQd3CydlKnSSv&#10;YaqvIqzktLhWZ9zS1ZPNuqo7DgdEQb0R7E5ZOQCwBHZsEUHdwsWpcWIXZnKqPd7DY4ogqo7AFpRH&#10;U7dwdrZWJ8n3NDUQWlcvqtEZv3z1VPOuK87kEATk0bpZOQIVWPAG3avcCgCCC2GEPcwFOcZZbGAJ&#10;qBDTvd6jcUBQBSjoXqUYHHBUcIL6zo2gbj7U2VJN6DHMGPfVrv273tvZiLygyq3da2JnsTABnDEN&#10;0O2S07u3b6WmJDf+f+rUqXa2tl29Y5ukvn5x/dGTxv9b6WjMHtBXqH+uo7A5HL+YuMb/43G4nbt2&#10;ibc9EgKOwxGcL5AhoztTT6+aWl4k7laImYcG5iQCv8uscDgcAAywGfTgRbwwGyVRcHQUvyoubVTR&#10;BJg5dCfkcBgbJ9uaVorgcEBVXtyNEAs0CpCVxN0IMcDCOLVMaZzVcRy2ihxOcEsPuxPlX1A2QRq/&#10;92JhwBTY253uRA88E+U7vv2RUIq7r57yWNytEAM0QwsyTciHdUgkTDkl0qdUcbdCDKCq2l8WbRd3&#10;K8QAmw313XJjOwGgSZbS5FSZwMITBfYZQXci8x1o6Yu7EWKAjbExdW1xt0IM4FkogS2NExwbh8fL&#10;SWM9goNhNAwHgnmD280gcVCiNOoNtSyiIkkayxF1DJBOi7PYQJbKEIaKAiqVdRg8ToAfzHQrOBxD&#10;/BeprLYCqtADQBo1Z1AZmMC+G+lOrPZYciXiYuP/z5w+7bFypVD/3OVDAQu8dzT+f95A08sLJwj1&#10;z3UUFsZGth5v/D8Bh2OxpXLq/w6pDHlkyOCGMge1/pIo7laIk2FVT0kcgW149UOCA8BJq/NApNVd&#10;EDhSanGphYaClK7PZ6EglfMbAcfBS+l7TA6OxRR3G8QDmS6Ny1MAQFEal94BACBsST9vUUg0GFpI&#10;5+yGyikK6DvUbgZbURUjK4u7FWIAhzIEt4FKd0I63200QpBW3dmYtFZsairE3QLxgKNRpDM75Ujt&#10;BMfhsKXR4IDjsPEVheJuhXhgsKUxagWAeoZU9nUATEr1BhYmnQ4NcCCliuOlNWLnAI7GkcoVl1K8&#10;3ITIoom7CeJHcNsYy/ihkNLZUIYMruz/sPZP3YWVctL4oWFvau74irswoMNna7I5QJeaQigOAFAG&#10;sIlS+H2ePIGAx0vjGjwSByNy2Bjgpe1LDhTw0vkGl8mGj7WgKi9l9gYgMThKVZnQoyfgpcvuODxB&#10;VV6RxsZzpM3mbA6hrppNVgS81G33qPalgMSkooi8tE3sKppqckSi9IRt/6HEYCqg1XS81H2YWK+h&#10;VzB+rUpeIk7KltTTtY1rbcapfErGs6Wru6NKajTb8Sop/+CZ0lUDxUjkBhTkCAI85ad7IJ0vtBpB&#10;8IDgAJOuuQ0AAMdkAbsBpHA7tLpquHMeTKykLlUhEIj1NWwNXamrQRGIoKgo7kaIBzoLELz0rTNm&#10;g1z8I1YfK46CiribImqqtUxZHDwRJ2WpKUA1DUdBQUXqUjRA2UBnAYkgdRZnsuEzDRQQqVO88URO&#10;qXuvAMDBgY4i1DNB2lZXszlQxlTswWEgOKnLVRQbD96VMosDAJFBwTPpGIks7oaIGjz27ft2KctV&#10;ZPCL9FUuZMjgjQJGXVwUJu5WdDPYHGiQmm3y8QAgDyCV3x/jELIcHkDq1ioAHgUiBwOQurX8bCCx&#10;pDV6pLGARhF3I0SOKgOUUCZ8LhF3Q0SOHBmv10eRIHWlAcCxATgEKezrAMDhKDdI5Y4aGsqq8lKZ&#10;/WEATLoCmy7udogaFk6lWqsPTauPuBsiavA4IOChymqUuBsianAARDzUOk4Td0NEDYcDwJHWA1+k&#10;FRwOEII0JqfAAsBQwKSmBPMfGAblhVAufVslGfTF9bchFOeKux0iR1EFFPuJuxFiQxrPbsNAAWMh&#10;Oe/E3Q4xgBvRi0qQxjWXLA5Q6FAtdSkaqMiBAiKVwxwAAOqkb0f+xhxN2lZiAQABgIAHVek7ZRpj&#10;wxcmrpYjL4WLsRQbN8CTthWXAABAYlCAIXU1diIqfV5cRgeR0hfMMmTIkCFDhgwZMmTIkCFDhgwZ&#10;MmTIkCFDhgwZMmTIkCFDhgwZMmTIkCFDIMhWocmQIUOGDBkyZMiQIUOGDBkyZMiQIUOGDBkyZMiQ&#10;IUOGDBkyZMiQIUNiYEnfjuDdH6k8k0WGDBmSDlqbG5eWWUonqumY2ZsZqXToqA1qdszzdILFpJFG&#10;CLc7f4xPzyql4lS0zewteqmK8BAPtCo7Mf5DKZWoZmhha9ubT6U6J/UdWO3Hd0mpRXU4JZ3+Nnb9&#10;NLg8GtGCVmXFJaSXUhE1Qwt7mz786MWHCFZXkJyQml/FJKro9LOx7a8lx+U+tNKUuKTcalA1MB9g&#10;20ddqF2gE+YTkMWboGT+cy8FbzdteF8x2xytzo5L+lBKI6rpW9gP4Lv/d0pKwhHe/EarTI/78Kka&#10;ehgYW9gaqIn3abGq8tLicyqpRBVDUwtbA6UOtYby8e29DILdWHtu/ZZRmpmaWPAFVLTN+5sZi3IW&#10;5wJalRUf/6GMSlQ1tBzUgYm9XSmsLv99Ymp+NYOooms60K6/JpfZjJ9rRAdalZscn1lOJaoamg2w&#10;NVLumMWzX95Lx9tNcmpjpuLnGsmAVfUpPT73M5WobGhizm/nxyj5mRmpJV8YBEXd3v3t+qiJ1Zpc&#10;Qauy4uLTS6lENUNLe1u+HDc/UnzcFqvLT05Iza9iEFR0+9vYcXfuX6FkxNx7T7CbMVK0/aTz/b/7&#10;dGyuoLW5camZpTSimm5/e/NeHfZoz9IIFq4je3HTnVmZnvI+u4qGVzEaaD3ASMKOKUJrcuJSMkvp&#10;RDVdM3uLjiqeFfM0jWA1mbvikg1akxP3PqOURlTTM7e37LjiT1IJVlNG9v5ecayuODUhs6CKSVTR&#10;6mtjZapFElibBYLUWhy6orsEKy4+j8YXtNKUuMSmdNVYkOkqWpWTFP+hjIqoGprb2vbix1t1QoQb&#10;WO3Hd+9Si+txSjr9B9pIQDkCq6qsiC9voBLkDLW1bdVJAnrKWNXnivhyagOOZKCtNUhDTvKyV1ZV&#10;fkb8xyoqUdnQuL+tviJ/YWpDfnZWaukXBl5Rt1dfu94SGKa2QqzFN8kCrcqOS0wvpSFqBhb2Azvw&#10;KDohxZOGzJgH7wk200eaiHPoY1Ul+fFFX6gEBUNDI1st8g9h306DVufEvf9QSkPU9MztrTro3B+n&#10;EqynjOwj9om8fdAvH+MyskrpRDXt/vamhvypidWVpSd8LK5CCSoaxjb9TbS6gaKtkdrAVaoVF06O&#10;VlOQnJBZVIdT1jUeaG+sLt5HI6QA/httVpPQquz4+PTSBpyKgZX9IHEXo3+IHK0TBuVHRFAZmXgt&#10;jlZ9TInPrqQSVQz7WdsaduCtCiXn9b0PBLsJQ7pnjbE9aFJ35ukPgGwVmgwZMiQLrPL55d1eYTeT&#10;qllsAMDL6VlO9fL09XTQ4c/b1r6K8Jkb8m7ivtGtV2lglS8v790Ydj2x6c4GA+ft/HXbSis1wWvR&#10;CqziZchWn8CryRWNf1pe137m+v1+a0bptaVUh6XoaaeWz14b43Qx5+x85W+3KXt5evv23yPjS+hs&#10;AMATNcwmLvH23+I2QEWAKnYArPz5iV+99l9Jqvyql96g2V4B+zxH8n4afIigRU+Cd+04ci2umM4G&#10;AAC8mvnkX3bv2zbDTOG/+1Azb+z/dfuJexl1jbcxGDJ7ja/vhol9hFBG7YTRBWTxZtS+Cd642Ddh&#10;bPh4ca5Cwyqen/bx+v3qN/PZzvTa7e/p0k7/b1Oq/vIqkwVRdTyEVRadyb00G/i4hutzExrCm9/o&#10;OTdO79l++VEG5euNh4z38P151UQDcbzFxT4nhBw4HBid8bUny2naT3Dfv3nhKG3+1PzyLnjPFt+U&#10;YeEjWq9Co36MCTgYEvJP3tchrGPttmjlrqXOxmJRs/xFyBbvwKh33wbsLM/9gevbmdjbl0ILn4T4&#10;+h6N+jppA+DVLFxX7w3cMuvbbMbPNaIDq3wTsntP4M3UJotr209dtd93xSh+O3ZcsM9q33c/hY/m&#10;vRCHn2skAKwqMeRQUOC9zKZH0dN+/ML9G+eP0mrjUbAK31zxPRoZlVrZZE1li5Fz9m5cNstYXjTN&#10;bhes/HmIt1fg5aSmfqtnP8dr/37P9np7O1J83BYtjAn23X4kqplzt5jyy97927h39ZpXwWvn+sZN&#10;DJ8oulVoXer/3aRjcwWrfB6xy+vUjW8ezWqal5ev5xBdfj3apS1zg5MmHhzzXfWz/t2dQ9uOX3iY&#10;T2EDAOAVDVxWbwzYPclMSdBKdAas4vmlnV4nrydVNSluPd3Le5enI9+Kn/eeG5Q08fDY1oqjmUH/&#10;+2njC2rL6/E9pp8uPDRLtPEKN7CK5xd8vUL+bFJcXm/AdC+f3Z5D+Vb83Oa5hxMnBo1r9YYDLX0W&#10;fGjvkTuJxYymYW464ZdNe7ZN7CcGj/Y9Umtx6KLukqq4+DxaS2ippxZPXvu3y8WiS83zOGrmjQDv&#10;7SHR39JVt7W+uzwnGnc5XcUqXofs2B547X1TC3XsZ6zZv+fnUbyt2Y4I5U/3fivD63kIK7tFZp2a&#10;rwQAWNmrs9t3BkXGlzaVI/pNdN/k7z1bbOWI+uKQ6JeB7yor2BwAwBMV7QfY7p84cFSPtk4LQcvf&#10;TTn24iGz5U9xJPf5yy7akAAAqy85fu9FQNJ/t1Uaaj/4yASrwRIxkwEAYFXJIUePBz7IrsDYAIAn&#10;adiPnbt/3exRmm2GqbHXfY9fjUr//C1MdZm+d/2iWb2/halo3rUp7iEPaS1F8Uru/tcujhe1/mIt&#10;vnX8GmGClT8P9fH6LepbRcVultfeAM8R7U13HZOip55dOtnrsUtY3iU3rmrWvDq+fq5fwsSzE8S2&#10;Cg2rzQ65+Gfgq8IKjAMAeKSH/dAx+xf9NEqd7zOCmCWnjh1f+67vxdPL5pOF2FQRgFU8/2OHV/C1&#10;pM9NJh44w2vbHs9h/Dn3sE1zf0uYGDJO0lehYZXPrwd4XforqaYphjGb7LXax9OurRwNrXgZHHbw&#10;SExyMbMpKO095pcVW7eN7Pt1KmNlB/06eWPsdzHM+OBC32ndP3gDyY3f2kWaFRdOjoZVvj7x284D&#10;txIac3e9gyIAACAASURBVDQ8Ud18pPu2zZsXmIsjfhNSAN8C3tUkrPzl8S0bAyISm+5jMHTJziOB&#10;KwerC07DjvAD5GidMCg/Ivxcg34ImjJ448OG1mq6RxRenKfcdB9xWhz7HBvivy/wdnpTjVHL3nX5&#10;/q1L+Xqr8iUx2NfTN3l4+KjWq9DQ7PNTpgQ8bG1fZffgFxenSthXn22gpCruFsjoMLJVaDJkyJAk&#10;0Ow7O5Ye/qtY3WH52hlO2pz8uD9D713z2c5UPXPCo/0V+rUJV31WnHpVxf7edaI5d30XH75VrDls&#10;tee0IZpQnHzzxI1La7eyepw65NZmyNpl0JyL3v/b/Gep9tDFfm6O+uyCZ5fPRET6LmH0iPljiSkv&#10;pTosVfXs0KZtfxWwlJya/5T2/vSqJT63K9QdF2xb6NKbXJf9OOLc1aCfc2qJ94Nn9hL9hxtodrjX&#10;0i1Xi7WGLd8910mfk/88IvRyuI8HQ/XhJQ/ur2D5EGmIDfrfQp/H1VqOi3zdhpuq0Atib567eHef&#10;RxGdfPfABG0CAGAFN3zmLT6dihmOWOU1y9GQVJ3+4Pw533kfKiJvHHDlMzvjW82OG11AFv9GbVKo&#10;589+z6rY4n1pi2Zf2bzU989izaHLt7s56XHyX14OvRbps5qpevsPD55VyM5JNUHsoaSAB2DzcY0o&#10;Edr8hhXfOLxi8dUMTMdp1dLJjjpy1bkx56/vm5dbGXlsl2tbrxWEAVpwMdB3871KbbtpfpNt9Nml&#10;z25fi/jr6BKmSsyh6TxnvP/4kh66Z4/f21r2dy8ssJIYb88doVlsQ4fZ3uMHGJK+pD27fSZoS3rV&#10;/tu/ugh4CLcLmnNxk8fmayXaTkv95g7V5xQ8izgdEbF9CVM15sKytib29qQoccEr3Lf/Xa01dOG2&#10;ecP7qtAL3946fz76wLJimsLtfRO1CXxeIzrQvIs7PDf/Va7tMM9vhr0+p+jZn5cirgUuYarEnJjf&#10;vsVr34f6bPZ7VcPFcXfoGkmAVXBx/57NDyq1baf4TRqozy59dvd6xO2QJUzlmAPTTHlkXZSUyBXe&#10;x/+uUxs6xWOevZEKs+zto9vn/zm/rIyhELpuooa4P7AEADT74salm6OKtYct95vvpM/OfxYeGnHJ&#10;ZwlDNSbcg3dvb0+Kj9tSYoNWLPD5u1prqLvvvOGmKoyCtzfOnb+zb1khXeHegdZdvSYhdM0Kv6ei&#10;9Xpd6f/dpWNzBc3+a/vS324Vqw9Zvr7Ro10LvXvVx4ehej6UL492ZcuKky+5RezM9Oub5uy5VdDT&#10;cdkvk4cakGsy7oVdjTmycy2hx9UDw8RU5/0Gmn1z29L9N4s1hizfOMtJm5MfezX0dpSPN0P10mkP&#10;Lp+Pt6I2IdJ7xXGuigM0fHifQRdCmwUCmn1969KAG8U9HZdvmuWkw8l/GxV664qPF0M1Msyj/deQ&#10;tQnhm1cEv+CiODUhyNvD50WNlt1c36nOpkr0gnd3zl17sG9TCV3+2oE2l/CKBKm1OHRNd4lVXHwe&#10;rSVVzw6s3XYjn6Xk0vynWMENb7fFoamY4chV3rMcDeWq0+6dP7NjXnpF5O2DXUtX0dyLW37efKNM&#10;23GR3xwHfXbhs6g/Ii7vWcJQjTmziEdy2nGRZhBVlRRwAAC0lLOrlm2/XanuOG/L13JE5PmrwWtz&#10;aon3g6aLoRyB1V6883hzMkW7t7mfja4+p/5ZYmpE4uslLLmY+RamvNtTX/Y5uY0TYLDaS3cebUqm&#10;6JlY7R+orctpeP0u5ezbZ+6Y3MNZpr1EnHVyhVV08fC+zY8+aw+c5DfeSp9T9uzeXxHRp5YwlWL8&#10;XXmGqWnXVmw//fcX1aGTFs+zM1BhVrx9En3+RcSycqZC8Kr/wtT6nI/JDNGp0hZiLb51/BphgmZH&#10;bl667VqxltPynXOd9Nj5LyJDoyJ8/sdQjb7Ao/LWGamqF7+t3XWr9Wz2jZqEMxtWHBBvVYpVcfH8&#10;hc2varXNnPycjfU51c+ev4h4fnMJixyzfhivzt8SyrNbV7a9qWZJyidCXQDN/nPL0r03ins6Lv91&#10;jpMuO/91VOjNyz4bGKpXz3gYt+fcL3qtCHrO3blLFmj2gz1Lj98pVrNfvmKakyYn/92N0L+v+/gz&#10;VI8GexjyUJP2LmjfWp+4L1pWM33HOJoqMArS75+793hfYCld/sIBR00CAFAz3+f+qMEbSHD81i5S&#10;rLiQcjR6yomty70eVWrYzd013dlYvj7jxeXT0cc8PtUSLx5x0xd1AVY4AXxz2qgmoTmXNi7eFFWs&#10;N2r1frchupzi11dOnA1b687q8fCUm1jerHX7HK0TBuVHhL/b1qe8T6Zx+xPf/pZYLY5+urh7y+a7&#10;5dr2s/2m2ulzip/dvBxx49ASpkrM0TntpGBfUkN3bPX7t+b7VyoAUJ+ZmSyxUxn/4JqlVTgc4CUh&#10;y2oGR9wNkEhkq9BkyJAhQTS8CbsUnU+03bL/fGDj6vIpkx1V588If3DydsL8dY5tfEaJ1SZHnN69&#10;7fKrYha3XzPTrt64n4czXr0lNHi0JgEAXMf1xaYtuHkz9MGKacsthXikQP3L80G3Ckn2m8Kjdo/U&#10;AABYPGOwxvT5QdFhF2Ln+A/jrlQHpbBPN/asOfyquvWym4q7J4/dKyParTt9K2Bs4+vapVPM5Sb+&#10;79LlU5ErXLfaivoshfoXYcE38pHBWy5cDxyhAQCwaKajxuQZwXdOXno7f48zl6fBh0h59Klj/3wm&#10;D9kSedN/lAYAACxe7Np/3gTvB2HHozxGrzdHgPr6dMD5VIb2pEPXwjfYNH7bsHj6wFUTVpz0DXF1&#10;CRglyG95OmF0AVn862+rkq74++wOeV7CdTiIEsrLsJO38hH7LWFXA501AADmTXdUnz7j5N2Tl2Pn&#10;7+DR/9uXUp5/qmL+qe/k3p90X7Atc1SA91hFAODnGtEhtPmNmnQh4GYGQ2PsoaCTG8wbE2a36f03&#10;TfD9wzdinIuns0i/U6uPvx70sIxkvSz8+LqRagAAi8dba6z0Cnpy9ULyBH/7Ngq3WFXqPf8Dx0Le&#10;VnBTk/7qyplzWUydkV43Dy+0bbTd9FE2vr8sizwePMp2n6NIC9v1L84G3Swg2XuH/+nXNGAdNKbO&#10;Cbpz6sLbuf7cpjL+pMqjT5148pns+OvFO18vgaXuk8wWTPZ6cC746vIx68wQvq4RHfVvIoKii0m2&#10;a8LP+4xUBwBYPNlOY75H0IOLFxKm+zu28ak4VpV8w3/3/pBXZbxnKn6ukRTq428FPSojWS0JD/5l&#10;pCoAwOJxVhqrvYOeXr+QPN5/ENfOXx195eqTWjnHFf53Nth/teZUZ7PN67xe3Aq+P23MIvF/ZF7/&#10;PCzoej5p8Jbwm4Ff++0sR41JM4Jun7zwdj7P3t6eFB+3LY8+eezJZ7KjT+SdgFFNXd3VbN4Er/th&#10;wVEeY9abNz0crCohwn/ztpB/uAeBwqOz/b87dWyuNPwbdvFuPtF2y28XAh3UAQCmTXFUnTfj4oOT&#10;txLmb2jPo53cuS2Su0fDSv/aF3L7I9lp96E/fO0atyuePUpz0dgjL85G3V3tuLiPeBclNbwOO38n&#10;n2i35ffwwCHqAAAzpjiqus04f//kjfj5XkPbUrzmXcQJ322XXvLqpbTctJQ6try19+Mr24ZJ2mFn&#10;lNdh527nE+22BEUEDlUHAJg11VF1zoxz909ej5+/uT3Fj23fdoG74uUxZ4/9W0W284o85zuq0eBz&#10;5ruaLJvg9yjs/HUP55/NxTsHSq3FofO6S7Ti4vNozcE+Xdu+5sCL7/I46qtTAedSGTquh25GbLBt&#10;Sldt/jdh2Qnf4Mku+7qQrta/uhh0u4g0yDM80vdrC6fZa8xaFHTv7IW4Wf5OXLxV+yJKsy+VzL7U&#10;Wq4h6dSq6b45Y/eum6QIABV3Q4/fKyfYrTlxy2/013LEZDM5118uRYVFekzcaiPyckReWlBKPclw&#10;UPjioSMVAQAWW+tonI0OSk+5UGDqzzPsYqWXVdVyCPajZzwfr/v982KUZp9Nq8P3tDo6f/h0ZTwA&#10;LDTvgYX+fS45JWqY8a/C/eqRL+oT7wY9KSdZLAg/tPJrmPqThcaGHUHP/rqQMtrflkeYeu3Gk1qS&#10;49Kdd9bYfo3EJjua+Xh7vb4b/LfrmPmNy84Z6Tm5tWyS/Yojz3+2Eu8uUWItvnX0GuFCeREWcjMf&#10;sd9y9lrgcA0AgAUzHNWnzjh+92RE7PxdvOowHZPC8q9v9/rtRQ2vqlRixMEt20KfiTo+b0X9h5dB&#10;b6pJfceH/zptpDIAwGLHPhoBp4Linl/IHuxv3u626uxP/95eczOn+od4s0h5FRZ2Ox8ZtCUkMtBJ&#10;AwBg9jRH9Vkzwu6dvBY3f4sTT+denRRxdPu2P16I2Zp8Qn0bdvV+PnHgll1nAm3VAAAmTHRUWTLj&#10;2qOTD5Lmr3Tgqmb560vHEmvIlmsiD/w6qgcAAEya7Wr0y4SQp2HX7njYLzcnAu3Th5R6trzZhsfH&#10;N/9IwRtIePzWLlKruBBztNNHnpYTrX65ELZ3fE8CAMBsV0u5KUtvXD1+y2PamoEifRJCCuCbLmyn&#10;msRIvnr2rzy86eqjEcHTtQkAsHBKX2zEgnNXQqPWTftVtI8CfogcrRMG5UeEv9vS0lNSatny9r6P&#10;n+8dxjVqFa/F62OvBt0vIQ38X3jYpq9vVSbZaCz5JehR5IWkyf4OvGuMKbf9/Q+H/FvOw76M9IzM&#10;Wrac/YaLzzfZdfNNXZvA4YAg/iSrJThxN0ASkbClgjJkyJBqqKlP7ucxyXbT3W2btjogaI2ePXeE&#10;HJr2PCae99eV1KTj0xbNXBaRqOCy2Ws4t6UIaGFuPgPkrBztmvYFIugMtx2gwKan5+cxuQgIDGrs&#10;o78zmGSX2fOGaXz9EUF71MqFLmTmh+iHiTwW33dMipp82vPXC2n072o/9PxSqr5Zn5ELFo38b8cQ&#10;Qq9RI+0U2IzM7Lw2PuYVEtS4B/czmWTnue5O/+mlM9pj8QgyM+3e/XhuK/L5EKEmvX1dziI7z17o&#10;rPGfnKL17BkuCmxKcko6HQBoSTGP0+lE0zm/LLP5bxdhxHj6cjcrSLn510teZ4l0Ts2OG11AFgcA&#10;oL484uY0YXVwHNl1+zpXMZ9eRU34+34Wkzx0jvuQZuZbsmiEPDPt4QOuFu+0FFZ6f5fnrkeaPwft&#10;duP1DSc/1wgJoc1v9KQ3z9IZRNMJy5aZ//dbxHjMAjdTSHl072XDdxLChB77/FUGKufi6jqs6bBj&#10;guaQlTMGkdHc6GdpvD83or884+m0eFdwsrzrWnfX7xcIMjIev/5IJxi5LZxm+99vEYMZs8dZQ/b1&#10;x0kCHcLtQo19+CCDSXaZu/DbgNX5aeWi4WRmevSDBJ4Te7tS1Hf/vi5nkZ3cFgxrNptZuU0fpsim&#10;vEv9QOfzGtFBi33yNIMp7zJ91rBvHdt55dyhZDQzOqaND8xoL48vc5rpFZxIdt38Px4zFT/XSA70&#10;2JevM1A5l4kThzVtEE7o6bBy2iAymhv9Ip37o6Bn/PuumiU30G2yzTdrKpi4jbFVZNPeZeVJwIdq&#10;1NgH9zOYZJd57s367eiVS0aQmWnR9+J59vZ2pPi4LTXp39flLLKz26Jmzl3J2m2GiyKb8u59etPD&#10;ob48NM3pp2XBsQquu7xcRXomRuf6f/fq2Fyhvn9y/yOTPGiGu10zjzZn7gg5NO3Z47Y8WmLItPnT&#10;l4UnKgz39hrB5Tvjj09v3qnAm01bs8auyYkA2cbVY/3UmRM1WLwKaiKDmhxzP5dJHjyzmeLao+fO&#10;HyGPpv3zqC3FE45Nc5u67EKCwsgtXqO4Gh0rz0zPRPHKxv3MJO31BgA1+fH9HCbZYZa7fTPF588f&#10;Ic9Me/I3r8AMAKhxwdNmTF72R4LCKB+vn75XnJqU+LacRXZ2dXP+z+CgaD15iguZTUlLTxf33jpS&#10;a3HorO4Srrj4PFrz27074el1lkseR0t6/CidTjR1W7PMtlm6OsPDzRpSrt/sSrpKi338KIMp7zLL&#10;rVmmOWLlAmcy80P030ncFO+ECABgJQ/3rdrzVGvVvn2zeyMAQC8speqZ9R6xYOHwb+UIoxEj7chs&#10;RrY4yhFobGZ+BkZwGdh/WFNCQVA2WGmvT8aqojMqeAaubGpqaQ0TRzLTUuX62oZZXZfNAnk9nWHK&#10;X8vshB76w/SJbLQmqwoTuBodhx77+k0GSnIZP65ZmDpopasNmZUX/SqTR5ia/W9yDUvO2m2S9bdI&#10;jGzs9tNARTbtXc6nr5M/VpOaXcDEK5j1MRT3Oy2xFt86eI2Qocb/fT+LSR7m5j602by0zH0EmZn2&#10;gHvlrcNS1OQTv24+m86jKvXv79N+GrfsRKzChB1eE8QZ7jJjk9IyWIjLMIdhTVMrQdVs5UhTMqs0&#10;OjG/7f1QAICa98zz/Ks09IdYgwbUd4/v5zDJQ2a5D/7W20cvXDBCnpkWwzOio8YenTbVddnZeIXR&#10;W73GdIPkhZr+z/0CJnngVHfr/6pSWqOnzh5BQtNeP+ERw9CSUuPLMXnnn2Y49/jvhwrWP01wkWdT&#10;cj6kMwEAK/+YkcnCK/fq+yMFbyDx8Vu7SLHiQsrR6J/KqfomvUdPX/BTz2/x2xhHWwU2I+OTcN+j&#10;cWmtcAL4r5e1W01ifsrNpoO8jeOwpliWoDd8mJ0Cm5aelSPiRwE/RI7WCYPyI8LfbbHy1JRMJl7Z&#10;zMyMV9QqVovTYv95loHKu0yZ1uytytCVsxzIaHb00xSeNcZTq53m+gQnkV09l3N5pQIAWGVqxkcm&#10;XtHMpI+4w3UZUodsFZoMGTIkBjQ/Kz0PJZmYWfVqtk8jomdl1wuh5yfHF/GsUjJL0uI59ut2RMUc&#10;+tlehduaY4K6pgYRWKXFJcxvQp8rWUDUUlUV5qJptCAl5ROT1MdmoFGzJS9Ir4EDTUn07MQk7qXX&#10;jkhhlU/9Pf3ulMrbr141pVUcKT94/YVHKanXN1k1u019VlYeE0i9jQxEvh0mmp+aksckmdgM7NVS&#10;L7u+JHpOQjyXp8GPiMLonQ8Tnt3cPaXFsiL2l7p6DuBJCBEPAKzi4k9MkLe0GtjiI3J5M1MTEqs4&#10;OTlHgK+5OmF0QVkcAADNf5/Icfj5xO17Uevt1MTr59H8tNQ8JslkQEvzGQ2wMyHRc5PiP3Hv/52R&#10;wkrv/r49JM1wuY/naA0uv+f3GmEhvPmNVVxewAQ5S1OrFn1bztTUiMSqSEvOF2VSjJakZBYzEUMb&#10;c71mtiP2MjczRRjZqem8Xzah+RnpHJv5J86GRS23UOOiZkVhEQpyfa3NWnR6srFRXwQr/pCVLVI1&#10;GwescesBa2NjSqJnJyS0ObG3KaXw0+6Hb19d3zm15WxWW1fPBjwJIeKAv2tEBlqUkl7AJPW2sTJo&#10;oZSVlSnCyE5+35bF095z7JefiLoa9fNALhbn9xqJgVWaklXCRAxszHRbdH6z/qYIMzvtQx7X5TPy&#10;DrvPXHp17H9TDZt7ZE5tfQMbcCQiQfxKo/kpjV7YpqUXtrEzJdGzuTpufqSofNxWYfTuRwmvbu1u&#10;r6sz89/Fc4auO/EgJsrLXqT9pJP9v1t1bK6g+VlpeSjJxNy6hUfTt7LrjdA/vYsv5O3RilPjOfbr&#10;dl6NOfKLfY/vdf/yNimhHm84xtmp+dGbBN1Ju/eFXtq13FHMpX80P7NJ8eYWN7D+qnhBG4qnxHMG&#10;r9vzZ0zwGu6pCtBSMlNpbLl+JiaS93IPzc9Iy0NJJpbfKd6HRM9r2+Ip8eCwzv9GzIk13CyuMHrj&#10;Xwk3InePbXF2CLuueQwvRqTW4tBp3SVbcTF6tCawisf+a3zvlJDt166d0upFF6u48BMT5C2tW6ar&#10;5P6mfUms4uTk7E6nq2hBSmo+k9THZkDLEHTAAFMSIzuJR3LaUREArOxhoG9YiqH7rnXDNRt/JD9o&#10;/R/3U5KjNlk2uw0lJyuPCaReYihHYPUppV+YhB42esrNGkTopadpSsCyiyryeC0YQ6tSSjE2UdVM&#10;k/u2SQRFsjYeWF8o+f/Fe6yGMgob8GQNBQnw9KzylJxSJqJv00+7RZja39SUyMz+kMkjTB20++Tp&#10;V4eXT9VvGaZSWoap9I8p2Uw2ydDMqI09V0SCeItvHblG6DSV0QZ8V0YzIdFzE3lOd/xLYZWPD673&#10;vVdKtvtl7SQuajILkuM5Q9YFRcdc9LRXFaM7Z1Wl5H9mEjVt+mi0GPW9DU2JaPbHfO6dvwnsS4b/&#10;mTt3qhH7iSOn/AjHceZ/SM1jkkwsB7R07gPsjEn0j0k8nXtRSjzHYd2+mzGn1nIL5yQNNP9jRh5K&#10;MjG1bJGq6FjaGSL0wpT4Eq5qkkd7RCaEnt3t3KtFUEqpr2cDntiYe9JScj/Q2HL9jIx/pOANJD1+&#10;axcpVlxYOZr8kOVnX/yddHdli/gtM+8TE0h99PRFG78JKYD/KtV+NYnQU1ObCKzi4vz/QnFGSVk5&#10;C4haGuoi34fpB8jROmFQfkT4vC01JeU9jS3fz6wfTzXFaXG0OOVDERMxsrHUb6GFpYUpwshOSeVZ&#10;Y0xP5di5nwi/GLXSinuNkZaV8oHBJvUxM5b8Q7Vl/GjIVqHJkCFDYmAVlhWjQNTXbv4CF4Cgq6dJ&#10;AFZRIe9TixTtvV9FRQXNcTQk8ciH5QfNmzFCj5VwOvT43ZzPVHrVhxehe6/FMnsOXz7BXpjFMrS4&#10;sAgFRE9fr4VSRD1dPQKghUXcUwL+pdCPUdu9Dsc2aI3ZdnyrY482J3WsoTLr1VW/XzYdf4czd/vF&#10;nfuxC8KksemIvp5+SxPr6+kRAC0o5PI0+BJBehhZDR3taNz85WTVs4uXX9CIWsOGDpIHADyCcKsY&#10;Y3QmygG0sKRUgNtrdMLogrS4wogdMfF3Dq5yNpATe3kILSxuNJ9ea/PpEoBVUFjMvf93XAorf3x4&#10;58Ucozk+m8do8UgJ+LlGeAhvfsMhRK59m8FEOcAqKfksyl0GWOWFpSwgaulrt6hKELW19PCAlpQV&#10;8lSTPGLd+fhz3qsGa3PvtzgiidvmdRgDZXKAWVYpyCHcLmhRYSEKiP53A7ZxXuI1sfMjhagaWjqN&#10;HmLSYjZ7cf7ySxpR09mxcdNsfq4RFaySwmIWEHX0dVtaXFdHjwBoUUlbFve+FR+1Z5WjHu+Zip9r&#10;JIavnV/zu86vqYcHtLScx6MgquqaOA21Nmk+imsTz997RyOqOduYi/8bNbSwsAAFRF+/pRcmNnrh&#10;fG6Omx8pKj+3RVSNrJzGOLbs6s/OR76gEbWcnQY1PRzFEbtfxT8IWuViKOp+0sn+3606Nld4eTS9&#10;9j2aw5ZXf14LmjuUu0dj5GUXUNhIHxNDauytgIVLnA2G9NYY/dOkXSHR7W9VIQJYhaXFKBD1dVoq&#10;jtfV0yIAWlTI2xMpOvi8unU9aL4Tz1SFmZOSVcnCK2hhibs2uA5wMVZ1chy5KSAyvUawOnQKtLCk&#10;CAVEX0evtcW1CIAWFnJ/mQcAoOi49dWdG0ELnQxJ3JMURMXAatBIx17Nh3n1s2vXXtCJWoMdBol5&#10;3aHUWhw6rbtkKy5Oj9Z4q9yoLesOv2nQGrfz+I6hrd/54RASj3SVyQFmUUlpp0N6tKSwiAWInr5e&#10;S2/1NdMs5pacdlwEq3hwJPBsrv78X9dO5JFqYQ2fs17/6bfW+3gy3nzOKncbkZcjMEphLRsISvot&#10;s2iiipIeHtBaSiGPVWiMys8pFDaepMAqfDvvZKTR7lP6h24sepiZRP16gYKRqYepIrMgbe+zvDQK&#10;Sm2ovv8i9vQnto6pxTwjbjmMiGFVFJZhQOypr9XSoFo99QiAllbwDFN1jJ2GWLQMU5PPP3hPI6g6&#10;D+jfGIkxCnJTqjE8WZWVdm7eymVGo1z1Z29YdPJx0hehqcMLSSi+daRAJ0R4l9F0CYAWFHL/BI5/&#10;KTT3+rZ1R982aI7deWTrUBUuaio673z1MjrIw1nk8XkrsNrCKgwIqvot3xwT1VX18IBW1vAa9QAA&#10;rMqo8KjDWQwtG9fjs4y7weqrdmmK6HS/i+i0CcDiGdEpDt326sGtIPdhvMI5CYNVWF6CAlFfU6el&#10;mjp6PQmAFRdWcJ/xECV9KytnR/3mM17Ns/t/vWAStQYMGkQCQD+mfPzMwpO12O927Zo9YKa16vSf&#10;Ru79LTKrVpjq8I/UBq5Sq7gQc7QWYA0VH/+9HLxu7YVkfN/Z62faiLZMJaQA/qtU+9UkhSHzPMbq&#10;Md+c3nvobloFlVr54f6RvadfMXXGLJ/nKPL19z9AjtYJg/Ijwt9tGVkpKeUsvKIWK27XvBEDjDRU&#10;9S1GLvKNTKr+JiJOi7PKCktQQLT1dVpG7DraegRAi0t51hg3RsWH71jloMurGzPyMlMqWXgFDda7&#10;o/PmTDYaYKf/08JFh+4kSYj/kvFDI/Ivz2TIkCGd0J5e2HLmA6/wF7GbeWCTA1ZXX8MCgrKicstw&#10;QUlJgQBY7ZcGntUBRLuPSTsNkLeZf/SmwkHPo79NmbEPAADwGgMWntiydbm5UIufWF1tNQsIysoq&#10;LZRClJWUCMCqqavjqhS/UpS4E5s2Xc4Bk3kHD//iQL7ZVkPywmY4eN2hsAFP6jNxz5kDbiYCLIdS&#10;nx5Ze+Ydb/suC9k0UqEtvRQJwKr5Uv/90+iECADQMiO3eB5PpKu6rPl5ugEBAIjGxqby8Pp9Unz1&#10;0snfNtiojo1LpgGbQqEK8LSEThhdkBZHDEyMBaZLG1Cfhmw4k8zb6IuPbnLB6r7UsICgrNQh83Vc&#10;qiEu9Pc/Uskjfls91YjX+jJ+rukk4p3fEGNDY3mIe5/+rnrGuG99+0tiXCYd2BQKTZRnR7Abar9g&#10;QFBQVmoRYSKKCkoEYNVR6ngONKJBL8O27kzUN+lNgsSsxJQvy3/6dkJC1fu0ZAawG2gNolQTq6ut&#10;YQFBifuArf3Cc2LvhBQ9K9zHKySJoery89pp+ty7Lj/XCAmMUlvDAoKicsuOjSgpKhGAVcvDxwEA&#10;4YVQ/QAAIABJREFUIAZ9erd3d36ukRiwNjv/FwrvR9ESRn74ocMh6UzVQXPWjhbmglnq08NrziTy&#10;2kSQZLfi+KZRbTpuJQKwanj39ral0E7dlpYZ7u0ZkkhXHb5mbaNzBwBADPq2FwQKiU72f8nu2LSn&#10;f3ifSedVqSfazf5t0xCheTTsc0UlBnhO1uWle6/lG9raOQ01LPkQ9/Dq3qex74OPHl3ZT3gVb9rT&#10;s5vPpPF25W6HNjnyUBzhQ3Ed43Z66ZcPKdkMYNP+On7AfLCDpc3Qnh8T/r1z6NXb5JJjYZtte7Qt&#10;3QWoT8M2nUnlrfi8w5uGsuvqa1iA56K4Ih6w2i8Uns69fcVbQ8+86et5Ppmu4rRmyWQDIc6BUmtx&#10;fhQnA3RSdzEp3j08Wn1c8LpN4VnQd9HB4A0OCn+2/kOIsUk/eXj1PjGuevmUbyF9VWO6Wk/pfKzL&#10;rqutYQGem7fCA6u2jkt83nERSvwfgRc+kF32evIYudinszOG/vq1HDHB90zgbEGWI/iEw6ylcgCH&#10;KMu1aCMihyjhgEVj1PF4yDVlVWksYKMf/R+pDe+l7thbPqOw7HJM6bOihqsL7IaSARDNNW6uin8/&#10;3/bortVDAADAyQ9xGBE03sJWAhahAdZQW4cBXkFZsWWYqkBWwgOrvoHvMLUg/OixkAxU1XbG2pGa&#10;jQ+xJudjGhPY9Ff+p3sNH9jb0bZHRlra5TMpzz58vhowb6goj0oXf/GtAwW6zkN9Gry+reLbkuBN&#10;I5oqKt8N4a/zEqXNOkx7UvUJIet8IrLAZFHAkQ32389mAACIvomY4vNWsGm19WzAyyuTW456spwS&#10;HlgNNN4FCnrcvahNz8tBx+Hg8p8c5BKF39YuQH0a6nUmhXevWPD7pmEKAOy6Oh4RnQIeWDwjOkS3&#10;o+GckKA9vbL9TCZvNacEbLIjA2B1lFoW4JUVlFqmKopKZDxgtV+ofM549MyHAZ5/ptCVhqyZNd6A&#10;AFCbmZLHADbtr/O/mw8cbGnp0LPg3b+Pg18lpZT4hWxueTiBQBFu8AbdPnD9IRWXmBwN+3Tyf8PW&#10;PqawAU8ynBB4MGBBLwEGNvzE8EIK4L9K8VFNItusOXdTcZfntt1TrHYAAABeY8iKE0F+y20FWJ34&#10;IXM0rnTCoHyJ8HXbmtSUNDqwqX/57zYf7mTp6NIz4+2/l/1fPUsouRq5eWjjsfWisThXMEptLcYt&#10;BVNQwgOrlldhGTHobdT2jWsyM9OYwKY/9j9iMtze1NFBLeNd0uXgxGcp5VePrRgqPP8lQ4ZsFRrf&#10;0N7uHT1y179fj9MmGiyLSDznptmWBCP54ESnLU+bvoxTWRRZdGn+t/S75Q35Qn7onn9idg4R/6YI&#10;MmR0AqwsIzoyup7Hb5XxwwMBgIUxAQAhtvrsXQ4hAgCK8ZkncgfNe3V+34Ubbxs0BjoO6q+ClefG&#10;v0qNPh7R11T3f031M6HAYjEBAEG4K8XioRQ/UljZw8A1/o8rFOy9fw9Y0BcBXo8XAADYzJ5O63wd&#10;CdXpMTev3/edM68m7OyOSYJaroCVJd+MvFzH47cq+ElHG//HUy8EeJm44yLUD1c2LVx/4QPHZO6+&#10;YE/HxolXzmLCFJffnj+K3B84xsJvijEZABoyruzZF5nPAsA4Al3B0gmjC97iQgcrS/kr8hpvo4//&#10;HQBYLAbw1ovXoO6gFJZ/OzQsgdFnkcciK16bZvBzTacR7/xGsnAe73L230fRQYFO/f1G9SIDADX7&#10;yvGgyBIWAFuwfbtdGnsy8TvbEbuspsnEn+z2x70JP3VmrOnaaYZyAED5+GBX6P1PLABMgMtI+aFp&#10;wLZaxCzfXsfuqBQ1I3Lz4jUXM9jGbgeD1nN/i8PPNUKE19zVZYt3PzAWCgDE1vtukohEAGCx+XoU&#10;9LzIA75r/vrENhx7cPuCoULdKB0re3cjMpL3HD45uPF/bbun9no7T6mO35b6IdJr4ZoLH9gmcw8e&#10;8xR5V+fKj9j/sbKM6Mi7vD3ayP0AwGKhAPDdTpwkhAgArM4rzmHQqWxoeBr2Yspv586vsdUkAEBD&#10;9tXff15x5db2o44uR5ebCat+gZWl34m8zVvxUQegs8OBH6hZackNbLyC9cp9Z393NVUAALQ05sTq&#10;+cdj/H6/MPrselvuh8B1HXZZ2p3IW7wV/+k3EKbiLaF++Gvbwh2RHzh95m79zdNOqIeBSK3F+VIc&#10;hKa7cBTvBh4NK7u/d82ehxUKDt7BBxeYcsvj5CwmTnHZ/+xR+L7AsZZ+04zJAEDJuLIrMPITCwDr&#10;SkTfCcU7KIIV3jh9IZbRa/nyuQN4pFpsZk+nNVsdCbXpT25df7BnzsLasLCtk/REvEE1m4UBAAFp&#10;5UuIeCIAYBwefQBNKftM4eAU9SzPLnSeq4kAAPqlMCDqoV9W3I63hvdGasphdQ/+jT/8rrxOqecY&#10;Q1U1Di0tvzQuJSVYU7WXs4Gu+HcPwr7maFzDVD5HND0/8rDfmrv5bIOfDv46pylMpafk5FLYeMX+&#10;k88GrpnbWx4A0MqEgJ17/f69uOPmoHuLTUW4q6V4i2+iKtdgZcm3IqN4z3gTjkA7iScL4/G5AT9S&#10;WPmDvRv9HlYqOHgGHXQTe1WqfdgsFgAQkFbLJhBCmzkauywxes3V9ApSb2+PmQt0CSAJm/K2Abss&#10;7XbkTd7Ofeyhxv+1M7eLcn/5zoCVZd+PfETh8VslvNPexv/xLL4RgO9Uhfbh0Z6Fv1/7wOk192c/&#10;TyslAKB+zEimsfHyliu3Hv99tIkCALDKYi54zr/wzO90xOjDPwtt1bGYgzeQ+MD1R1RcYnI0NlNz&#10;0C977QjVWU+v3X/gs3pR9cHTe0cJKn7jK4YXUgDPN2jeg5P7Dl9+W6c1cIxDfzV2edq/r+KuHw/u&#10;Z9rLc6SuoCLZHzJH446QEhN+rqGmpCRT2HhFm5Vnr/w+t78CAKAlMQGL5/s99NsRNvqet60ciMri&#10;3GHxKCw3RmK8Qtl2oaVkZFDYeEXLuWdDts41IQMAWv46wHOj37PjOyKd7q22EPMm9DJ+aGSr0DoF&#10;q+zJk5c1bjPUeF+C5sTExHZkjZkMGT82coNn/h7pwstVEnSt5AAYRAICwGgMGprBQFnQ5G47CSPr&#10;/FrfQ3/jR+w5EbzFQRsBAGbR/ZNr3c/5LcZUHu9f2E9osyGRiAAwULRjSrUvxci6vHnTyTi6zuR9&#10;R3bwcb4g0n+Gz04AANi4ZPSauauvBHkHDR3627g25rEOID942anIibzWgeB17b+WsYhEBABjfa8X&#10;CryeRgdFqmNPbVjqcyWTbTrn4MUTy6z+2ykXsfLYu+1J+tboI3Od7g0baq3JKXv/6p3CjAVjs8/G&#10;KMrLCbI03AmjC97iQkd+sPuJyLG8B7WdPAC9US8u5mNBUybAhY5JMVKjIu+WEgZsdRunxaux/FzT&#10;ecQ8vyH9Fu1d9TL9yN9HvCbcsx1src4py4x9R3Zd4PTx7BsFeV67bQuHRtth39mO1WU1idZuv/i+&#10;+fjr04jZc14625pqcT4nJ2QqjJs47tOtxwpyoj3pg8e8ROdjYudfqjrupKeHd1QWp++swxePeVhx&#10;2/ebn2uEC6/R2nWLdzsIRCIAE0NbfbzIZLEAACG2/yi+pJ0M2ON9P5/Ta/Th/Vs8TIV8TJX8YI+w&#10;yEm8J67B7TnuzvT2b1IdvG117Ml1S72vZHJM5xwOPyGOrs6VH7H/yw2edSRyOO+IrtGjEYkAWGOB&#10;rBlMlAUACNL5EAUHeACi3vy1fl+XoAGAoqnb2o1PXnicen337kd3s35Cer0jN9jtaORI3iNiQKPi&#10;jf22leICcOUKgzffvzU164uKvYPp1+6N6I72WL/w3pugpPv3s1bZCn4NfSNyg+cGR47ibfGBzRUX&#10;fAzTjJrYS95LA69nsk3m7Ag7Mc9CyMNcii3evuIA36ZxAesuHMUl3qMxMi9tXh8cR9OdfOj4jvHa&#10;PCZJxHrFXt8n6b/ePTLb8Z6zk7UWpyz55TuFmQvGZZ99rCjfhVi3E4p3TISRduP8vXKi9cZFY3ry&#10;agTSb5pP43YCGxaNXr9oddQx76OOQw+MEUw5gl/wRAIAm4226i0sNgsACHgefQAZPnpqvHVtjbzW&#10;cM2vTgjpYeg1ov/VvHdv0j+lOqsjb/5Z/rgQbzrknpvdKBUCADBqPu2JenTg3iNMfnq4g5q4N0Qj&#10;fM3RuIapJH7C1A8nf9vn/bCQYzjysP9Gj77/hanywz1+ix9dWKPUf3jvrz9ENAd5uY+9mnTtzbM3&#10;qfNMBwnrFf33iLP4JrpyjfzgJScjx/N23IMa6zDETqWr7Ukxsi5t2xicQNedeOC4z1hes5lEgf+a&#10;o7VaYNW44opI4PooGMVvN597Gof2mLx43g4blW6gptzg+SGRo3n7wYGtnLtQIzrhITd48sFIR96d&#10;37xJTQLXVIWBYgBA4iNVqY296bv0+O1MTp85a4NPTOnfGLEo2Ky/f2ZSVr2yvY3J1xiGqDN63uqF&#10;T+OC0h7d/+hh219I052YgzeQ9MD1B43YJSRHQ/rN/mU7AACs9xi2Yfq2q4cCgl3s9k8QzN5Y/MTw&#10;dCEF8HzCeH9y7fK9f+PH7rn3x5ZRuggAMPLv71nifsBnMab6ONxDQPWJHzJH446QEhN+rlEYvv1+&#10;/MysGlX74f2b1NQb7eW98OqLoDe376eutx0kJyqLc6cpEuNRauusfcnD152Nn/ipRtlquMnXPY4Q&#10;bSev1VOvxp5/8+hZ6nILEYbrMqQOSQ8vJRVWcUzMy9oZU1R5XYB+jHn8hsbPzhzEPhN/XjxEg4+C&#10;El5ziLbMYDK6K0jfwdP6tnMNS0VZnQhFFCoFg57fskIWhULDgKDWQ7HTqT894fH1J9WI9YoNXo1L&#10;0ACAZDBxhdeyZwsOPbt8LXPOdksh+VqCiqoGEQobGuoxaLblGlpPacCAqK7CvZ7RvhQl+uiey7lM&#10;vKo6Kz541VIAAOCUxdMBIP7M2uV35WxWBK0fxfX1jYL5gvWLzv21J/bxkzjquHECecWD9B3h1p59&#10;/9OrgNJQj4FWC72oGBDVe3B5Gh0RYeTeDvh5zaGYEkW7FUf+OLzIquUWCsoOGy7c0T166PSfj5Oe&#10;Pu1pPmzSruvrJ+ZsuhpG1OqpIcBVaJ0wulAtLiSQvs6z2zM6qtJDgwiFlO/1omJAVOuhzKP/d0SK&#10;lvzXn7EUebtpMwbxVJ+fa7qAeOc3AFByWBxyR+vUoag7jz+8fKrWb9hw7+vuY3IO3Aoj9OypKsqi&#10;KV5RVZUAJdSGBgw0mtmugdqAAbGHkkpXBpqi1caDR/XOXzz54G3imzhNExvX9b97jijYeO8GUUNV&#10;Q5RqElRU1YlQ2NBQx23AqnGbyjooxci9u3fNuoMxpYp2y4+d/c3disumWPxcI3QISqrqRChqaGjZ&#10;sVFKQwMGRDXl7lCzFxAERVVVApTSGhowUP++8yu2/SgYhc/37j5w8M1nRYtpxwI3upsKf+9jpO/I&#10;rjnuBl6Omx8ppAO3ZeTe3rt6zcHHJYp2K45dOOxuJdT9kTrCD9n/kb4O0/n1aLR67h5NqbOK4xRV&#10;VPDAHDhsUMvXmiq29mbyp4qzs/OZIKyaH9J3yAz+FC9srTjaZcUBgKTaq79Dr1Y/VLKyNpWDvLy8&#10;YhSE9YYD6Tt0Zvvh3LcYRrOF4lQ2ENR6KHc5imbm3T7quSb0nxIFmxV7Th6eaSH8YS7FFm9fcQAg&#10;CEt3oSgu6R6tPvrwjss5TLyaBuvt4VULAeC/PC72zKqFd+WazgxVdth48Y5e0KGT1x4nPnmqaT7M&#10;dfd1z0k5G6PCiFo9Ox/r4lW+eqtWuRWloYENRDUVLvF5x0ToCXdu/0uRs58y2YGfVEvBbMGa+edu&#10;+8fG/BNHHSOYcgSf4EiqCjioRRsYbFD6pgPKQBs4QFQgqfCozMqRVax7tT6rRkVPw5IImVV1+fSK&#10;90lFFQSNrT/ZjGrqRnJqvbeONr97LulufE6y3WB78RZzCYqqPQhQRmugtgxTqbQGNhBV2gtTi17t&#10;DThyMLZK0cz12J417n1bhKlyKtrWA7Rbiaj0M7YkQWZRWT4KonutJc7i2/IakZVrkL7D53S2DkNp&#10;J11tT6r+wZEdV3OZeDUNVtzhdUsAAIBdlkAHgNjzvyx8IGe3JHjTCAn5WqQRPFlVGQ+VjAYaG3o0&#10;G/U0RgMbiMpkbgUKevSd25fLMLyiIiv78arGgx04dfEoAHw6c+rcXaLRipVjRknUtiFIX6d2wzkA&#10;wKuoNEZ035mYxgaiICI64YL0tZ3Cl7tXUidCMYVOaVGVYjVQ6GwgqLZTfEPzb//hsybiZQnZeoXn&#10;kcMT+n8LSpEevUwGtY5hFC2s+5CgID+vjAnCWoUm7uANJDxw/UEjdknI0VqgYDF9zdKrd7a/e/Lo&#10;PXWCi4A8WvsxPCqcAJ7PXkFLuBHxpIJkvXWrV+OCJACQ6zVx645ld10P3f3jWvKi7fYC6QPiHuai&#10;6+qdMA1fInzdVk6tl7VTazVVBlpbykNmTl4+EwaxRWVxrhCUVNUIUEJtaOm/UAq1gQ1E1c7XGOV6&#10;6FsP0m/1QxWL/pZykJlflM8UYbguQ/qQLWrqKKT+tuaVycnVBY9j3tRPmcDjMBis4EnMawob5AfY&#10;9ctKfN/WnmhEHceFW2TnbMqQAQBEI119BPJLKsqY0PvbmMDKSiowIOob6nR6xmIVlXxiAql/H7MW&#10;MbKipbWJHOTm5hQxQVir0BADI0MEPpUWl6Bg3Cz7LS0txgAxMDDk+i6tfSkskUphA0Bt6oOo1JbC&#10;OU+u5oAKbvJhAEBrC7PSsymajkNMm6kuZ2RgiMDrippaER8WhRgZGiGQV1JSwgSTZiYuKSnGADE0&#10;NPj+afAtUv/+nKe7Z0Q6w3DiruMnto4z4vZk1Qa67b7ktvvbD6h/38ti4MnGJsYC7ACdMLrALC5h&#10;IEYGhgh8KiktYYJxC/OVYEA0NNTn3v87IkV/F/MohUEeNHoM74SIn2uEjfDmt0ZUB07YcmnClm8/&#10;oD+994mJl+ttwn2SERJEHSM9IhRVFpezwKhZT66oKGYDoqtt2EU1e/SfuyFg7oZvP6C+fJHJxJMN&#10;DU1EGdIihkZGCHwqKS5FwaT5gG2cl3hN7PxK1b8/v26J16V0puEE31Mnfh3P7Xb8XCMKiPpG+kTI&#10;Ly8uQ6F3M6XKyooxQPT1umrxbkRj5y+uLK5ggWHzzl9ZzAZEV6eNR1GfeXvdlsOXclFDl5Wndi0d&#10;rytJTw0xMjJCIK+kuKUXZjV6YSNDHr29PSkFfm9b//7cuoWel9IZhhN3nQrdOp6rcxcXUtv/iUa6&#10;Bgjkl5SXMaFPM49W2lWPRtI30iPBZxyu1TIAAolIxAGwBHyAeochGukZIPCppLy0heLsspJyDJCu&#10;u/LvweHxAHg8Hi/S/T6/AzHSb7R4aWuLl2OAGBjqdm1cUlLP7VrpeSODoTd2V2DQ1hFc8gExIbUW&#10;B5HrLhrFxebRsERqPRsAat4/uPy+5d2znlzOanZmKIDawLl7Ls3d8+0K6sN7mQw82cTEpNPpKqJv&#10;ZEiE/LLiUq6Zpj635LQjIvSUvx+n0ck2E0abf5dqobVF2enZFM0hDi3LEfqGRHhdUVPLz6e7AoSg&#10;ZKSKh+qG4i9saPYVGquOUswGRFXZsGOvdnB4ADwOh+dQ8qvYQFA1027xKJX1NCyJkFb55SMGYl6F&#10;RtQy0iFA8efiChYYNDNo5ediDBAdrbbC1Ox767YHX8pjGQ5bemrbwvF8Dn5c08MR5aIWcRbfMLZE&#10;lWsay2g8KioI7zpMe1JYctNs9uhK69nsWVRW03mgkgRBzagnAcq/FFdjoNNs1NfUFrMB0VDjNuo5&#10;NAadDQANxQ9eFrf8VcWTlxVAxk32EG6rhQVipG/YFNEZt4joyjAgGhjqSUwI1iWIRtr6CBSUVJYx&#10;oVeL4lslBgQ9Qy3e0xj1w7kj6zwfZjO0Ru3y3rd1CPeh0hIcHgeAw+NxYl/DJ7WBq9QqLsQcDa0r&#10;yszOqVN3cOrTLH4jGRnqEiGhovqLKOM3IQXwfD4cVlF+LhNI/c1a7sevPNDaUh7SsnI+MkGIa5K+&#10;5wfI0TphGr5EumDxRjUJeDxO3BYn6hrpI1BYUVzOgl7NgtLy8mIMED1dAdcYG8N1vGjDdRnSh6x/&#10;dRS86vBxI9TwwMx7HPOG10n0WOGTxy/r2SBvPnachWwZqQwZfIIYmVr0QdCczNSiZnuloyWpSQUo&#10;Sd/cqvP5ME5ZqQcesOrayhb7mbKqquswwKsoKwgvbUAMra17k5i5ySlFzf42WpCcnMsk9bay7MVj&#10;sUJ7UgoOy0IiL/zR4t/ZjaMVARRH/nr2j8jjSwbLA1Cf7ZnsPGzG+jOxDc1vz/hUmI8CUV9Ts7Mr&#10;6DsJYmRl3YfEzHmf3FKvd0m5TFIvaysuL5f5E8Hyb2xfsj4iHSwXn/wzcie3JWi0tydXL3FfGhhd&#10;1mzpHS351ct8luKgIQ49BfgoOmF0QVlc0kCMLK37kJg5qe9b6FX4PimPSeplacUrV+RfCs159Sad&#10;LtdvuKMlzySAn2uEjvDmN6C9P7fa55elp/5u0bc/xL4sYSla2jmoiXKYI7rW/fVJaEFyRnkz27EK&#10;0jNzUaR3f1PuMx5fMN5E+C/a7Ov/9HMzNRlJCUmfMPnBNlaCHMLt8nXA5iS3npeSc5mk3tZWbU7s&#10;7UhhBbd8lm28lA5W7iG3IrZzXV7GzzUiAtG3tjAioXnJqaUtlEpNy0VJvc3NumDx7gZRx7qfHgkt&#10;bN35MzJzUaS3qUkvHsUCrOSpz9ZDl3LBaqrPrUMrJGsJGgAg/2fvvOOp/L8AftxlpagUSShZ2RlR&#10;Mm5DJZJRZIui8munUintlLQUkeyUEaJBaQ8irk0ZmUnLvsvvD3vfsm7fnvfr/uF1PZ/nPuc55/l8&#10;zjmf83w+MyQkBXDEgrQPfYzC/Vv7YK1YaDotpTjc0dTBPwvEzTwiQw7SVwka/MP2j50hJCaAJRXk&#10;9Dmiif35iIbhlxHjxzWnv/3wvdv3jbm5RUTACc6aPraRNXaG8BwBLKkgO6Ob3ZalpxaTcDxi4rRM&#10;VPVN44NjCoyCPIuuZ3ULVRpzsj81A05IiG+sBRcRF8ASC7IIPQUvIuKmD0VwAMrn8FMbHMJzQNjI&#10;w9PnIB2VoME/rHEYMdnHVvAxG9FYFdZ7BfXAbzeeFYAVv9svKMjLWp4JABrfXNloYmJxNKabS5/6&#10;8kURmVV+KOEqlldCnA9H/JRGKOt2hemEj0Qc/xzRvoNTmpuQPr55kd3MNFt5gVivUKvh+WFt9fn6&#10;268n9UhHlBaTAcPDyTnKOWk0mwT3BBzlR1pFXRe5KCXlXz9SUPxck/j6vMnE4m1nLjM4RbhWdnuH&#10;r6HqWw4ZGKdwCGKwbMwM0NL0ta7bAaS65u8tgGLCjhv7utKpErO5ceTStLzqbm5qbsFHMpZfcGa/&#10;bmrFM8cD7v6FIL5ie+Rx8z5K0JrebVu9iGHBNteCbvsdNnwqziECowCv4Gh26mOZfKOzdE1/abS0&#10;1E9EHJ94X5k3mlqxzrXyuuEf1O3js1uNFYAVv80n6IaH9Vx6y0phJkrwTcaRv6QVfe/21BeWfiSj&#10;+fl4+jJ+nMIik6CtVt0+W5bgGQEYhXdvsQqymy9PT97Kb4CdISIugCMWZPby6AqJON454nTlhf05&#10;2BmzRASwpIKCrG6hSlVWahkJxy0iztWPmJTScI//OTzIBwF9jxOXD/YsQWt8cEGNcYHwouDcbj5M&#10;U152MRGwgkJjf/f+Wcf1HxZ8pGK0hsfnV81dbWAXktxt9ptYVFxGBjTPlOHcT2ZQRsiBp/HmMLCx&#10;caCA8u1rVTcbIH399p0CqAlso+3j/QditD9QDS1NaDmm4cE2EUaGcYtcM7qJ2ZCZndMEjKJCgoxj&#10;rXHsNAnR6ThScVpW9xxjZvZHEpZfROgPAACA/39zjI3Pt6mLMYiYuXYfvxpyP+Y0A6OgwKi66wj/&#10;HkgV2m+DYldZpDIBBcT8R4+TG/o8hFL+OP75DyrgBPEaoqMwlfSrOCkuyPOC68mTrhc9A2OTSvqr&#10;juvGj7yEwMuuru7Xbz3KrOmxHhLlR2HSg1CfK26njx87dvz0eQ+/iMTMqmaarqaxPPVB0FW3U8dP&#10;nr3sfTsxp4Y04OF1JUn3/D3OnTxx5sL10Cd532ldmam5KiPh9g0P9zMnT7td8Q59lF7RSGNLBDqG&#10;RVxNkx9Tn3Tb6111mylQviTcuZXYhBGer6H459kMVlnZ+byYpjdPot/96vy25v3tkNQmzBTlBWIj&#10;uI8Zi7zGIiFMQ2KQ75Mv7UJVPfEMfF6PEVq2WL6fBYwHbYWdvVDPyNCw22elJDcaAM0lvdLQSH+h&#10;IBaAZa6aGi+GmBMWGFPU8XCRiiKvhyQ3M4ktWSw32kvls8gt1pyNqU8M8Hpa1S5XZcJ1/8QGjPDS&#10;pYp9XQ4NTSiV0af2+aQ3c2kd87lgJdVzr4xWcJwMlfdD/D18owrbeyVKSfTN22nkqZoG2sO7v9Mf&#10;KH2YNE53sMjiNQUx9c+DvJ5/6VSfb0BiA0Z40ZI+Nf57rb59SElvRE2QlJ7TfwdByzEjz4j1b4Dj&#10;QFU+D/cPDonqiLQoZdF376ZRODU1lwmNbkkLk/x8ZSF0U+LdsI5qMUr1W8/I5Ho0/zIV8SF0ORhO&#10;1NfYmHuXwp5+6hCz/KlvbB558nxD/CgXe7DIL1oihGlIDPB+0tkvPfYMeFqPEVq2pP+OfdBWlMqo&#10;U07X05u5V7jcdLeQ7rM3o+WY0YNZXk1NCNOYeDvwSadhv/C89aoeM2uZhgxd7ccywjDJKykJoZsS&#10;oyKftDvWlK/vPO++r0fzLVvQj/FTaqK8Ll/PJXKr2d/cry1NN1tNdoFFfrGmEKY+0d+ri90meN5M&#10;rMcIL+t74KalFQ2npVRGndh3Pb2Ze+WxmxetxtrU++SftX8WCTVNfkz9u1Cvt11GtNBbiY0YYRWN&#10;IfS0l+cAACAASURBVCzyzTwPv0IGUxrq6/Gos+K4KSf25q18EpvUYk3BMS7NYZFU1xTA1L+55fW2&#10;01tLCAlJbMQIq+KHIric/PzpmKbXcXee/+j4sjk35uatAjKnktYKgTH28Vgk1TVnYupfh3i96SJ4&#10;UEhiI0ZYbdEQBKdUPjq3LzijeYrmsbNnrObQ3WP+z2ocRkr2MRZ8rEY07Gw1Q6MerJLmRgOguaVX&#10;GRkZqglioTVcjQ32v3Qj6lOXcNU3NI3MpWmoM5RwlVleHS+EaUgM8esSaT71DHpejxFctqjPlMBv&#10;NKlJS0ttRE2QkJDoHc+wyKip8mKIuWFBsV3SEcWRPreTmxnFFuNHPR2BlReaIYQiJ6ZkPqltW8eD&#10;Ulvq+b60HsWxTHhq35eDm7Jw5jgMqfJ2avm3ji/J34Pf5mdRmfHifMLMU1RmjcOQqqIIX7oUUTc+&#10;T8l7QULxzJxGB3vcMMnPUxBCNyfGxnRxU997xqTWo3mXKYn246Z+i7rheT2fxK1ie3PP8r7dVCbh&#10;hXMnY5ozb99P77w5xJLg8CdZFHa8+jzhUY1FxzD5Rm/pGpa5izRnY+qfBXo969Iv+fgnNmCEF/ff&#10;3Q3WCiuoami4xqjbR0eaCw2A5pbUMTI0UJs19uNXD3DykmJCaGLisxdP2ldfpPzI8XyaV4/mWibN&#10;39etQM+eM9dogXy3j8J0bhQAaoK0gryRspAgnb03RDMs0uqaMzH1r0K8XnUZ3AOCEhsxwupD8ejo&#10;CxbRhZq8mPqUMK+ULqHK3TuJTRjheWr9JN8olS8u74vJbp646JiTi9Xs3rsfMctJzZuObnr9JOJ5&#10;58wCMTc+6FYRmVNOcwUdvDD1zzqu/7TgIxKjscgrLeTDELPigu6WdvpvhQ9uBKY3Mwkt0pQYVf9t&#10;hBx42hgnq6LGi2l8E3XnXRcfr+a5f8iLRgyP6oK5o53E+w/EaH+gGlqa0HAMi9xCtemYxte3g553&#10;eq3NucFet7LInHjdFcLYMdc4s7yKihC6MTEstMusymvPsLf16JnL1KT+8MljFl84jwvTlHo7MrmL&#10;u/4pODg2izIRr6kmPPbjF82M8f4ICH/C3+o1jyWoyep45XFR937lxiekHFRb0Ktvp3xJTHhaQwWc&#10;AB4/Fxs4ktfS+OnB5WPHLoa8LGnoXAgVxTRd2WT7gb0bl8zsfm21wabTjQN+MSkdjr8mcNP8f96p&#10;36kAACgWvuXH7tzZKscIQKl44eN65lLA/YwvxO5rq6I4RJdZ7Tm8z3zuxN7nBBhvEvTZU+7JKUen&#10;C5EZ3zuaojAT52hvPnxsj65Ir07yF+HW8b2HPOJyf7UfjmKavtD22Ln9QtGr1A+9bgImpcOJCT23&#10;K20uTvR2PX7uZsLH2i5XiGKdqW6+bf9uG3W+sVvqBmHIsCpbrtEIOnnfbZ959Rp91WlQ9O721dh0&#10;MteqrfpK7SFgXfBeKeMYMDmV5r+c1oF/qpqNo8bTTfHn9DbkmS5ZID4Z87P4dUh42FvSdH0bW51J&#10;IyUQAADbQlP7JaEOMRfNDKrtjFX4oDgx6HpgKpnXYJONSrsAtaGmgpYBsDaowNuIjeZWg8Ox3H6X&#10;QbzDraBdesQccw0hdnJV2oNA73sFzLKbj9ov6GdT4RGETdVyo2bQtig3y9XVG0xUZ0DRU/+rwSlk&#10;3jVb1y9sv5zaYIsZxkFg4l/iv4Zt8CakT+E3Q/OJQC2PcpAf79DjF8cbB3z0XzcB0Hy61sZXH3hE&#10;OplYfTZVn4mrITwI9I35OFXLbZ/RcKfKBlffSGmc7hi30NJ6adCeaLeNBtXWxqq8UPQ88OrtVDKP&#10;wVZzlU6Nb5hlfAtMrn/012ejuRUAQOPH/JwGKpPsrJn9O+K0HDMajFj/hp62wnql74PgWKfdDp91&#10;VGZivxFe3PFNLJqqdnTfCv7RjiTYFHTsF8Y5JASY2X+305Hjg/LEyNuBmWTeFets5NsLfuvjTFX2&#10;BsCKoOfHjGgtAkbzL9Y1CXp9Of6SkWOludJ03Pf8+1FRUZ8nae9bbzxjtB1aNlUL+6UhDtHuZnrV&#10;dusW8kFxYoBnYAqZ19DBprMru2XKbxoAxkFFvm2P+WCtSJ8ib9wuIAK1LHqbDPu2Hj863vhm8U0j&#10;VhqOYR9p+bvAprzGXiPC4b6XmXmNnb4SH3xOvO0fmE7hXbXeRqndiOsiTaU2BYBeUNoFo7+4PxsE&#10;NoWV9ir3HR4HmW35brdyLh+UJ0aFBWZReJcZ2XRMe9U/MNVwCoBlQY+PGLECqfTxjfufiUAte+wq&#10;I+/a44TjtVyKT2mOpjb7hE3N0n5ZkMNdN7NV1XamqnxQlOh3NTCFzLt2q41qZzduOt04AEyCSv3b&#10;rH2wVoMeQPoUfiM0nwjUsrsOMmy9Bvd1AcUB68b+5gxq//9R42edb2mEDzoe57bHtNrIUHUaFL27&#10;dTUmjcylu9VQuXNE2yNhHAUmrgT/FbTKziJpddjs2brrl002llhpqYiwt1Rm3b8RnlDMJLPLZp3M&#10;mM/js863XLcoyCXWbadJ9TpD1WlQ9PbW1ag0MvfqrWvmdwq+Q8z4Lpi4ZfmvpFXwSWo2u/DxWx5d&#10;trCvsVmuyM/SVJZx3zcsoYxzietmI5ExzwqOW2BpuijIOdZtq3G16VpVHih6E3w18gN5mt5Woy6C&#10;bxUxjgCTCzn+OrQJTioKvx2eTwJqZazD8mk9H/NxhgGvvdaNbWXaP6txoEX2v1DwsRrRaAPNv9ra&#10;xOPB5UgnI4vP5hozcTWE+wG+UR+nap/fZzy0cJVNZZ394jsO966YGX21WzufD0oSg28EfqDw6tvZ&#10;LOjw1u6YCtkEgGFQ3jWjcbQ1AQBoyi/Ib6Ayys3k78up51hut80gYfutEEc9Yq65xmx28pe0h0He&#10;sQXMMnZH7ZTHIB0xU8xeOM8h64PZzUY7WR4++JWYkhFY1sIrJW0zs32Qac4zPfogAISDnJYYMQIA&#10;8/L5stq5zyKfxa+un2PIP56VVPc+O9s3t55bZP4BuYlYAO0Fc1flPw2Pj11aJWwwaxIXqjmvMN8n&#10;taqZXXCfysypoy5mb9jmLrdXjnd4Gmq247vdcmk+qEy8dzcwh8K7xMBmboebGm+6zCUAlgTF7Tdi&#10;BVLZ0xsPy4hALXvqLrPAvccJxy9zKj66mB0mLF9jpP3KPTLgxOofWoZS3KzN1e+fxfm+ruZeYH9g&#10;5WgvCzumyTf6YtxCS5ulQTuj3dbrV9usU50BRc8Crt5KJU833GrZJQ9jLWAcAiY3Cv0N2Whu9bfB&#10;NkfZXibJISnB7HSt3UIhPqhJfPo88BOFd76GjVh7PVJjkqmtTwAoBHlaGv1XSrH6ZJyKpfnioAP3&#10;3ByMqs3XqvJA0avgqxEfyNP0t65b0Da4bxEyDgOTK3n+q/5W8weWeZa6akHnH7odXV+tu1p1KhSl&#10;hl19SCBP0d66UrHTf3ORN34AJoeS/BePA3JJeGx0PgmoXx86WAr3dEpZdQPCLqxTtty1IHHLcy+L&#10;fd9tNObyMzeX5cb7xiaWTdJwtTAQoYdJ1n/Wcf1nBR+hGA1gotrGvSseb4y+9b8NpCw9dZEJ5Kqs&#10;h76hcXnM0tt2blw4yn3DCDnwtDFV+3+Oqx5tCnfRW5plaqAuzoX5mfc8xCfwbTOf/r6tOqPv4/0H&#10;YrTBVfNH2qThmEnLN+/SjtsSedZi9VcbQ2V+1say9zG+vvfLuFe4HjBrFXOMNc42T99ePdrh4Q2z&#10;9TV2qxX4oCwxLDiQQOHVtrBRZAUAqIs2VdgeADpB71xpzjFyLLew0U48Eum5Z/W3NYZyPKxNVe8T&#10;wnwTq7g19hzQp783CAag7udYXwHCb0MPDtJfB4oXv0iJNe5BbUZ8Qtq+BfN6hidfExMSq6mA4cVr&#10;zGOuH7kqtG+v3W3M90XmN/TYiZvaVPri+s7Vr96f879kK9vH7Ewj4Yqde0hqR6kYlYiZLjCTEYBS&#10;HLld3+JScp97e1O/Z987uz67Ah74mvf1Chel/Lb9Kge/rO6XQyV/I4QfNfn4PSjWTWdal9Xta1Mu&#10;Wxpsj/zUrdaN2lSaeMnG4LOdSn/rrv1K9XYw3+ZPqO15idT6TwlX/pf04v05X3drGbp7jRqBVrBi&#10;+qf9Gll2+UT5XUn2BQAUhlNY/9RuZ/MhllLgRG0P+TJNPXo0LMr1XCQAAKDYZqhu2+p0QFt0hCsX&#10;saK27tfrWfedDgtyfhcAACjMZKm1R91OrhvojeY/a9X7NMKmlwNQU5xO+Nw5/b9QAAAUjlve+KjL&#10;QfvF00Z5P87WCxJbf9mvnnWX622/I298AQCF4ZQ0PuV6xnx2f3IN1qQp40NKn91Wd9BTVzp7X2p2&#10;cPILObotCABQzDNUbC6fcraUHv4Vsv5AfcOkcboDK2bh7lfPsss9zO/EW18AQGE4xY1OHT/R51Dy&#10;u63I1ZVlJEBP4eLp/zGm5ZhRYcT6NzTnyk3ul5r3Ot2NOHoiDABQTNNVDE6d2mwsPQYiY2fZOh+t&#10;Z3Y7fT/G+UMUAKAwHFLaW932rByiJaMnqx454dh85LLvPS+HaABAsUyT2XBoq4u+8BgkirGitpdu&#10;1LM6nr4T4PzWD1ofWOPjbqdMB+nYB2zVlJH2frDejJZjRhWskO3pC/UsLqej7jgnhwIACjNJSn+/&#10;m7PB3913/QGYmbYHjtQzu59+EOucFgMAKAy7lNYWt10r+luTsCkv730dPWmzT7Bitlf86ll2nb7t&#10;59w+CkutO+Xmaj6gtQ/WarADmggf6MvU++SftX+smOFpv0aWXdfv+l1qH9FE9E85Hhn6iLbUwSt0&#10;4vH93hGnT0VQAQCFmyKsdWDzgb3zR/StERrBiq119Wtg2eUV6eee5AsAKAynqMGpfS7mQ3w/GCdm&#10;c8QHJh46ERFw8J0fAACKZYacxaVde9dLjOCazTSDFTM+59fAuutqhJ9bu+BihqcOHDWfOQTBmzM/&#10;pP+i78f8n9U4jJTsYyz4GI1oNIKeuvLIjUvNm518Q446BAEAimWGyoYrp1yspIfq62JFbN2u1rMc&#10;PB0R4vwuCFpHqzXObseM+g9OaWxCrqqqIAKai4u7z7gDK7Tush9qyoEzPuFn/3cHAACF45Jfe9jl&#10;wIbF3GORjkBPtNVdXI97eTo9x7kkGwBQKGYpGWU3LRGh/i+HkWuOxzrgjH3vn/T26TsAABSOTUVR&#10;9cQSMTlc6wHinmZo3rik6+mpu9MAAIABO3u2tPcyeTOusRCzNxh+273765k9Tj966Ey4DwAoNLvU&#10;so1uW5f266YWFLyvH7yLZhTU8jgBnBcC/e/6PI0AAEAxT1VZvfXEhhVyox+kjWnyjb7Ailld9Ktn&#10;3eV2x+9Ye0ZFwujUqVP9Z97+uBWdg+G2tbGoZww//fqtc94bAEChx0mp6LqZzxvldePpAqyYiZtf&#10;A8uuKxF+ru98odWjW3Pq8DHzv2oWejCwYtrH/BpZdgXF+Hmn+AIACsMpqHtqi5N5fyuWEXM+5Paa&#10;bOp5VmGbnZeB/fiJ+yEHPwQBAKBYZkiuu7Rxx/reay+MDf+s4/oPCz4SMRoAYIUsXW6iJh10uRV+&#10;/HCb/zZNas2pHU7/Uxl9/22EHHjaYBS39Yxg4t179Ppt1923AAAAxTZ78TbvEwfMxMdinuE/EKP9&#10;gWpoaULDMYziNh4hwLnnhL/3wadeAAAo1hkqtpdOHF4vN67jmDHVOFbQ9tiZeuZTp+9FOqeEAwAK&#10;M1FKd5ebk+5QnFJGYUOPy8B5/Kr/rfNPgwEAUCzTVIwPndhhMOpLUw+NcX/rSxH/MgwtyBJ2NNH4&#10;9gherWN1rj3Ml5Yp7X7SwKJy7NmjfXO7dz7Vt63nGvt8hhk2IameSx50LhXWXrrbxwl7Lvc1OJTS&#10;yC2aRtcym6iAmiRrvH3PBn1VSS6GKkLi7SsnXEM+fKcCilV6y624sys6Uh4d65YBAIpTecOxo9t0&#10;pHAF0Rcv5eOvHF3GVhmxSXXttTwioHCzNHfs37ZGQ2bWFGZidUFK4u3LJ9yicuqpAEzyBxOeHlZm&#10;7nlOzMRJ43/Vsi6w3r7ZZNl88WnY7wXvYm+eO3H58WcyFVCsC44kxu+Xa79VtS+PrFh++PkvKqA4&#10;pNfu2rdlDX4Oe23eq7teJ094v6wktx3W4+ZQSiMdlq+7SmigoliFltlttdVfpCjKzdhQnv3mwS2P&#10;817xnxqoKFbpLSFxZ7X+INHTWAkR3L/d6j+GYT1gaB15GBgYAEBMcu6t+OThvg7Sj49JmXnlDS1s&#10;k4VkJQQ5hy8z0PA1JyWnsLIRxk0SkBYT4fqt8iMUtIix/fHer6Sa/JTknPLalnHcIjIKQpNp8xz+&#10;rFVv6svT36cW1jRjOfjmyErzjf/dJ4SEZQaGYdz5nFSTl/Q+u7yuhY1bVFZOmJMGuf6gSd+nyU9K&#10;yiyvw0wUkJSfO2Mw1wVNakK1/PH02B+ob7g0PlTqAUdmGMacHOlbflJqTnldCxuXiKysEI3q+7NW&#10;Q+JHE9QSR/QXRqx/I9UUpSZ9rKxDcwgIycyd9pvvprE3f5ve+Hm4rgWAXFOYmfyxuraFhXuWqMJM&#10;jmHTHelHHiEz80sjesI0KUkxvqEHw4zMME3gj6+mJi85OaeitmUct4isgjDNHfuftBpuqFT4WTN8&#10;pyPVfExLzquqbWHlFpJQEJxE10nsrxUjuYg3uaYoK/lTdW0LC/dMEQWB4TP+oTNLHBj/uO6aVJOX&#10;lJxdXtvCxi0qq0DrKDxoqz877W/yswaI/b3iMizQqf1/YRj/jWFEX1Qm/fiYlJFbXg9sU4bZY4e6&#10;kveEnJK6lnGcgtLis37vzCgGQKOG71L6gPS9IImQV97QwsYpJCs5exjttrY8LTmnpIbMNHm6mJwY&#10;z++pjwEAM/KCp+eW17ewTRGWlRpOwYdESwuQRzatRacaHxVGSPahCj6DDbB/PgVG3yMaqSbvXVJm&#10;eR16ooCUwly+HuFqYx1QyH03pOXUBantLqi0wmxaRqs/aNIn9eWE1NTCmmYsO98cWekZbL+tvef3&#10;IOPtH/54H1Bqqr8kf6mvbcFyT52iwMlMm1zEkrIv6d+aSFgmAa6p0uy9G5EqK6s/1DTUAZZr0mRZ&#10;LtZhmNaZLgjC0kM/TTvkmuKc5MKvtS0s3AJCCvx9yPCnNJTk5KaX/yThJgjMFpGeOuQCNNbxwCf0&#10;p43HNvk2JKjA0IQexvI9Uk1+Ukp7Gm0uzXmYP2o1NMgklljvkfwBSk15cXLpj1pg5ObhU+AZRyc+&#10;DABUqZpSmUa5noX0rSApPae8roVtqois9Bh5dOW10EQZ/LAhQPr5KSknv7yhhW3ybFnR3wwo+qe2&#10;ipD8sbSGxDh5mojc7N9NvQGMZwSWkb3j/6zjSqeC/80xWl0VITmz8CsRy8EzR15sxu9NJ+HQwDWc&#10;fdsIOfA00lCZmfKhoLIOxnEJSsvO4RrAx6NQoehX//8eHug0RuMfT3sq5g9UQ0sTWo6pLUlJTi+q&#10;ITFNFpCQk+btU8zf0DgAQFUpEJsGl4BWSDWfCMkFX2pbWLkF5yjMmjhM+q0vySCkf/5BYuQQEJWQ&#10;5h6GSMV82y6/sNYVX8D3moe57cahn3MAgs+dMN6xr/XvtTIiweZaI/pzvwuZQsXuONf6N5qBgUyl&#10;71cuRwukCo1GehSNSWcdX7Rw/4sGFvVTr+J2S3UtQ/seuXGuwbVC4LEISLmxhjl4ZKrQGl4cVFt6&#10;LKmBimKTdwi646o1o9MHIBXd3aG37nJKPRXFouj0MP7w/LZ+tLMKDTVxuduzcIc5XS+cUnR9jdyG&#10;sBoq4CS3Rsa7LePs+oO1Lw4tWXzkTRMAm9al1MhNs9A9zwmYGavP3/XdJN01SVb9YMeSVec+NAF0&#10;vVWUIl+T+TYh5WQUk7j1zbuXDTur8ymVCQcNDU4+b12orfvN+f5gp9oqt/QmmKCw5WbIKR2BbuV/&#10;DTmBDga2NzIagEVh/4OEIwt+e5BEqtCAfqrQ6JShVaH93Qx3Fdpfw9Cq0P5ihrsK7a9h5KvQ6JTh&#10;rkL7exhSFdrfzDBXof1VjGwVGh0zpCq0v5kRr0KjU0a+Co1OGfkqNDpl5Gc46JSRr0JDoDuGVoX2&#10;NzOkKrS/mWGuQvt7GOYqtL+HIVWh/cUMdxXa38OIV6HRL2NRhUYXjHwVGp0y8lVoCPTFPxujDXcV&#10;2l/DqFSh0Sm/U4X232KYq9D+GsayCk1WNNhSZ0R/7nchU6jYradb/0aq0Dr4N7uEocMopo6XYAJo&#10;epfw+COp639+vIxP+EwG1CRVjYU0bRrS9PrQPBaGQWFWPvK2s/jlV2LorbQGKgBOxOLgvq4laACA&#10;5ddxOmQhjAOgNrwPvvW095iHYlPV0RHpsX4k+RfTbB09zfkSs1TXmmhw9mjCJrtg/kwcAADl16+f&#10;fSS9UCyKNo7rpXu8p8m5UFdLnAkAgFhUXNJ2p0iFseFxlWQADLfe7gN63RaIRXPhdx2ykepjgoxS&#10;HuMfnNFEBSbpjSede5SgAQCLyNoj+wymY4DakBIc8uRH7zMgICAgICAgICAgICAgICAgICAgICAg&#10;ICAgICAgICAgICAgIAw/SBXaH8IsjceLMQG18U18/KcuZWi1b+ITSsiA4liIV5syYq9mNqa9fFlC&#10;BACc6ErdXgVjADBlkZ62KA4AyMXPXqQ09Pw3TlhSvNfVMUqanPAOjXuRXvBw79zeOxwzsI1jazUX&#10;MrmvNy9xQgtV+tgYGTeTnw8LAED91dDY9oLyt9cvXtVSAVBTFq/U5O11l9iVV2lL9i5D+/kyMfEL&#10;FYBJaqXOPPY+rgDQ0/CLF05EAZBLnr9M7SU1AgICAgICAgICAgICAgICAgICAgICAgICAgICAgIC&#10;AgICAsII8C9utjU8MM/F42e7phDqXj5+XLJJuG2Dyrq3CfGfiIDiUMGrT6OtCA0jsMzOTHHSYBvd&#10;oTgVp3Zo62d+fgERAFDsUtJSfW6fyCIlLc2OSvtCJRfmFXyjqLF0Xy1t2jReHA3X1lhT9DE3Nyc7&#10;k/Ah+UXCw/dEAABqS0tfu9Nh+fn4+zgnehwzU6tsZErbKsuNeTk59VQAYBadM6evcjJmUQmJiah3&#10;5d1+pTEvM7OGDADQnBd9+vDDPi+4paoKhwKgEgvzCmoo6iz/5hYNCAgICAgICAgICAgICAgICAgI&#10;CAgICAgICAgICAgICAgICKMJUoX2x7DI4xfNcidk1z5PeFJqO4sPDQANyQmP8omAGq+MV59OYwUU&#10;hmveuj0HFZl/46ebv9R8JVMBADOVa0ofe1cCADBNnToVA1+IVHLN169k6H41DKysbP1dXmPJ67uh&#10;4Q9evk/PyMz59LWB1r1rGVhYx/d1TgaG1iI0akvbSmhArq6uIgIAoCdN4sT20QQYJ3NyYqCc2PU7&#10;SlVlORkAoOlD8IkPg10N5VvNVzL0XmcNAQEBAQEBAQEBAQEBAQEBAQEBAQEBAQEBAQEBAQEBAQEB&#10;AWGYQXbk/HPYlDTwMzBA/fEs4UkFBQCgMSUhPpcIKOZ5eA2BPsurhonm5mYAAEAxty801gsGRibm&#10;Vu1SKL030GRA9Vmf1ZAdvFVTWW3dLlffyCcpBV/aS9BQLFySS7UXzBiwaBGFprWmkURsav0Djemn&#10;CQaH62maLU2NdTQWxAEAkPrcNhQBAQEBAQEBAQEBAQEBAQEBAQEBAQEBAQEBAQEBAQEBAQEBYbhB&#10;1kIbAuPna+B5rhYU1yTGJ34xNeEmpiXEZzQBsMjjNWaNZBEa4HCMAABAbWxoaun7kJbGhnoqAAAD&#10;EyMTbcWGNQ8Pm224mFxLBUChxvPJKinIzBGeLSgkKiErP1d0fMpB1YcvSoahtouBmYUNBd+o0FJf&#10;94sCk3oXxLXU1/WuOMNgWzf8ZFt1LfOOLbLM2X8JSk1uYkIZu5Lq3A69kn58TMrMrWjCcHCJyInM&#10;6HOdvd7n+V6a/r6g/BeM4+aXkOOf2PEUUirfx3z4yT9PVYqdrgyHUpMWn1jEoail0LFaIakmPyU5&#10;u6IBw8ErJiPDT5vgQKopSEnOqaxnGD9dTHauwIT2VpTP7+Je/+DD4yX6eM7GEEpN+sOEoolKKxQ7&#10;NV6Tl/Q+q6IBy8ErJictQKPgjRWEpNSP34B9uqikjMDEjkaU0rcxr7/zayyWojfB/1GNAwClJiM+&#10;oZhDSVOhU+nf8pNSsysaMRw8YnKStMre99nL3sW8+8GvipeaSH+Cj2T/Rq+dGwBQfqS9eFs0QVpL&#10;emr7pZFrCjOTC6obMON5Z4vJTB9Hm+C/PmVlZ1TUMbByCouJCXF0OK6Uzx+evf41DT9fmL6snVKT&#10;9uhxEYeSlmKXxzwvOTm7sgHDzjtnLs2PeVMFISnl0zdgny4qIT2zS//2+e291z/48Ysk6Uzw72mJ&#10;z4vY5bTmTusU/GNacm5VA4adV0RSZka/y/DS+AOf38e//smLVxWjM8F/pL1KKhovqSXVxdSLspI/&#10;fm3AsPHOEv0NU8/OyaioZ2CdLCwmKsTexdTTXrz+xY1XFqIvwQeAUpP2MKGIQ0lrXk9/vS4nITYd&#10;LaurJtjmo1E+v4l5/YMfT2/j9QD0YerwZ9beXJ2XRCisakRx8IrJS/Kwtf8AnZo6AFBqcp4klLEr&#10;qcl1G9EycisaMRzcwnKifEMayiuTY1J/8iup0eGIVpP9OKGUQ0mji+DfC5IIuRVNGA5uETmxoQle&#10;kRyT8oNfWV2Kg/4Ez3qcUMquhJfvJnh6TkUjhmOaqNycIQkOAJSKpJj3P/nn05vsI6txoF+l/7OC&#10;D8B/fET7lpbwtIhDQUuep9uIVpCanF3ZgGXnFZWR4RuK/0b5nPTg9Y8ZeA3xEb8n1Ma0vNIiFi6t&#10;oTqcfwylpvpLclV9A5qRd+pUmYk4mi+D+rmk6HXjePzsyZNG4T1xys+0N++LxotrSUzpdFyLc5I/&#10;1TRg2HhnCsvwsNLmuNYX5+dlVPxsRrFy8wnK8nMwAgBQPhNev67lwisK0t1T8M+mYig1hEcJ5kHe&#10;SgAAIABJREFUxRxKy7om3/KTUrIqGrEc08XkpH5D8OTU7Ip6hvE8c+RkBDqcNUrp25i3P/jVFo1p&#10;10etS/uQWzRuppZQx/BCqSkvTi792YBm4eWdITOFmbaro6EVtbG4qCSjur4Zxcw9bbosDxtj+z8+&#10;5xFe10/CS00fjWe5Pyg1mQkJnzmUFndx3r4VJKVnVzRiOaaJyonTPJQTv2SlpuV/bURNmCElLT1j&#10;XPsPlCfFJP/gX6BBZ8k3Sk3Bs4SKCUrKsp2C//yUlJNX0YThmCosN5uXxszbr8qs95/Kakjo8ZNm&#10;SgvPmtI+tUD5khJD+MUvpyI1ga4Eh386VPlnBf9nY7RebjmpJi8pOauiAcPBO0dO5nemk1Lap5O6&#10;pVvp05lHYrTe/MdjtO9pz14XTZDRkuXuNPVPhOT86gbMeF4hCRle2vLM/f/A55Qnr3/x4FVE/5p7&#10;gvA3g6yFNhQ4FmhocGGA+jUx4VkNNGc/TkhvAmCRWaQuwjh46z+HcSrnZAwKAMiVlZWNfR9TX1Fe&#10;SQYAFGYy5xRaSuKaCb6uV1NqqYBiEjU6/zQzO+l+iOfZw7vs1mktEJ3KDC2NjQ2tlWEtLf1UvtEI&#10;lncGPw4AoLmouKi5jwMo3z4Xl/Usd8NM5uTCAACQiouKiH20QvhboZTFOO7Z5PER2vwcSvWzgE1K&#10;OioqGy30t5rgjeeLmm46+66SMvBJvr65eHClxKpli7dY6m0xWKCrLLPlcFBebet/0WwthFv2xudj&#10;Cgc+y+hCKYw4aGztldkh+JcX7tbqYrKLNNesW623XFFGVtn6wpPyQS6Z8uXVBRsNMZlFmgbGevpa&#10;SrLyqltuJH1r/SeavSXzipWlY0QRXQleFOZoau6R1SF41bOL5kqSEipaevqG2vj54qILzc8mDiZ4&#10;Q274QR1ZCVnVVXq6q/CKUjIqVqfjCtt6FPSEFsI1M+P9YYjG6QRKcYTjeiuPnE7Zn3lYKSnKqOgZ&#10;6pusxuOlRZdYnX3en+y1wRumMLAz9fOZYnqnFj2hhXDd0tg5gq40DiPfv9Fn5wYAlMIH7sa7b2dC&#10;2zwQ5et7911mYissNTftXL3BVnGZrvIuvydVgwhemRRsbaQ/x2CDzuYd2pYWczTXaJ+OS69r/S+a&#10;vaXgyq69jg/K6El2SmH4fmMLz87HvOq5u4WKmJS6pv6a1auWKkpIKFu4DfqYN+RG7teVF5HDa+kb&#10;aC2aP2euuvmZ+5/a+zf2lowr5qaO4XT1mFMKY44bb/LLBPZ2U3/jvklbTEVX08J2tYmh4nxV5U3X&#10;ngxi6kDK89Lk52GY0v3DJWoWUQeAZm/JvmK/yTGmhL4Ef3TJ2DEsE9qSPpSaFPe9VmI6NpoOe1bb&#10;2ytqGyjvDXjyZTBTf3/L2nTtHKNNOlt3a9usn7NinfbZ+52mDgVXHJ0cHw1mN/QCpTDM0djUo+Mp&#10;6OT7ywub1xjZeCc1dXyFZm8hXDExdqSv8XoAepo6/Jm112YGOptKKOJV1lrpW1rgl6hJGxwJyWkA&#10;AHo1dQCglEY77rT3KOgyovnZK62Yr2Jjpu9gjF+jLGpsf/ZtBc1X3ZRxy4pfQsD0Xrups7UQgu2M&#10;z0bTmzFQPkc5btvokd/Fh/HdqKSppGJlom+/Fq+nKGq48ewb2gUHgKaMYAt+kRmm0XUAgB7fQgjc&#10;YHwmiv4Ev+voYOuR10Vwnw1KeEUVs3X6G9bgdRREV284+3owwUm5502nMfBN6P7hYN8WVtuqdH8b&#10;45N36Ur2kdY40KvS/1nBB+C/PqLdPWxs69NtRPvyyt12iZj8Mk1j89UGOopyCsq2l570p/S6O6bT&#10;OBjY+vlM2xBch2ZvybpiY+N4t3iE7wm1kPDKOISQCUwdspCqPmg6XWTY3f2z55rZh+FPJ1Jqy9xD&#10;7oidDdP0i1t9I1LRNUA5JPXJz/43cyDVXPP3xR54GNwMACj2lporwQ8cCb9G3nIohQmexgfvdsZo&#10;NWnuB+3FDLZo7jy4eus2RX1T5YO3nlQPfCHkz+9uWViZiZhu1dp5SG/7TmUDU9nt18OKmgDQ7C2f&#10;rhxwcUz4rZ5iFPhnUzGUonBHS8tuybfLlkpzpVRWGegbrcKrSopqWJ59OqjgVS+uWCvPlVygo6dn&#10;vHqxupTE0k1e7zsFJ3hZGB8MH8Ouj1r4JtL44rNMYGkT80e++4XTYttcNU97rj5xXvF/h5UvxD/5&#10;Nsj+KjS0onwmxFvsPyKy57zWGS+9UxeUtzrLnooKK2vtVVDsUHblgo/jm69jdysoJXcdN9l65HYZ&#10;yq/bKqnJqxgb61sb4FfIiWrbnn056AP660P4/uXqUhK6q1fZrNM2VBVbpL0zMrt1LEePbyHctDE+&#10;TmfOW3mso/P/PAq7xCmhW5VM8Co7bPT3W+Jt1UXttp5NGSQdQfry4uwxXTFjLY3dNgb7rZZu1BCx&#10;tHZKLGiL0ca1ECIcjK/G0pXgMPz+21/jvCEx2j8Xo/VwyylVz9zNlMTmqGjq6q9eiVcUE1U2O0tD&#10;ujV8v7asiLSqlq6ulrriHCkV81NxXdKtdOjMIzFab/7rMVqsq/HWoEyY0D6l8s59q6HYIiNNm82r&#10;Lc0UNZYqb/UebEqlO0151zaqYcV2BnfmmXOv/G+7Y2zpX3JPEP5ukCq0IcG5EK82GQXkqiePX1bn&#10;PX6S0gTAJI5XFx/RIjSACbOFBHEAQP354UNaXV9H1KWlpddSAQA3U0CAra8jekApf/HsTR0VAMOl&#10;v8/VfsH0HiJQfpQUl7dWhlGpv7EzZh8wzpaRnYEDAHLB23d5fZShfXvzJrmh52/ghERE2VAA0JT7&#10;+lVuX8VrCH8l5MKAiy7BjOuc1swdBwBAyo92sjgbRsDIWW0+5eNy8pCWBCX7tuP+A77FpH5P0px5&#10;5fCG7REfyMIGh/a53zx8dM8inspnHta7DoW2Op+scvYbjJlijx64V9T/WUYX0scQJ6fbzBaOdgqs&#10;AACkAr9dtjtDMrGKZi7uV33c9plKUlKCDpjvDsgf4JJJH/13r98RlMGksv7kJc+bFw/bKMBbn+2m&#10;+8NaE71sirZO5ozBB10CP9GN4AUBh/YGM1s7bVBs03jAdos9QQSskpXzJR+vi4fWSVNSAxytt/sW&#10;9H/JlJJwx7Vmp2OLOFQ3OF+64e15ZpNC3b0Da43332v1utnm2e+zYrq170DwR7oR/F/VOACQPgYc&#10;dQpmsnSyVmhTeshOiwMhBIyi1X53n8vnD62RoqQFOW7c7fsH6sJMGMeCgnGK9rssmO4cOBBKT4KP&#10;Qv9Gh50bAJCK7zm53mc2sLGTZgEAIJX4HT+wMzofK63j4nzY5+BGU1Fqyl138+PRA1h7Y07ohu2u&#10;PhkUaZ0NF0+4XN9vqc9dc8/Hee3Jh23WLmPopM8YfPZy4HCs0zoskAqCnPbdYrbaa6fY/pjvsN4Z&#10;nIGdZ+Fy0cvnwgFTKWpK4H7znX4DCE75HLnL2PJkbDGHqo3Lheu+105uka+LPmiyxim2vX/b6GTJ&#10;FLz/UCD99G+F4U4ukczrttrNbdV4oZ/T1p1hOVi5tS6nzvmc3G4qQU25fdz8QOhA/RtAbXZ2WlO/&#10;/2WTs3AyZgw+eiaQbqydVBLndO4hs561nRQzAAC5xO/k4Z0xBViplS4HDvrstzEVoaZEXTI/FZPf&#10;v5E25t7ZsNPNJ5MivdLm4lHn647m+tw193xd1p6JbzN1KX0nPcZgN4/Az/Ri6gNAKghwcgxmXu9k&#10;N29ct398f39103qXJzU9PHw2JXsna6bgvQfox54HoKepwx9ZOzHPe6et1dUXzZJrDh5zvXHuwFYN&#10;rsrnXrYObg+/AdClqQMAuTDA/Ugwk4mTkVzbiHZ3v8WZOwSMvJXDaZ9jpw5pS1CyQh0dnQYa0bpQ&#10;k3Rhs1tMcVebZpW3t1vHdM/lQHQhHQlO+hTg5hzMZOq0rl3wiH0WJ28TMPJW21x9Tp45tEqSknnL&#10;cdc+X5rVVfP2/Oaz0Z2ys8rbbzJlijl8IIrOBHd1DmYyczKVbxM8bK/FsVACVsFqx1mfM66HVktQ&#10;MkIct+/1Hfiq67PSs/t5bQ4AxinYbzFjijp8IJJuZB8FjQNdKv2fFXwA/uMj2qdQp4N3mM122smz&#10;tn/10W+P3c5bWVgFExe3Sz5n95hKUlOCD5s7Bg/sv/UJhn0cCwOwKVg7mTIGHzo2osEp6WuuU2we&#10;s4K83YzON3BrK7+mjY4eKD/8ouN3pn7F8om66OJ9VimYTmtJSXllHp2T3/fETuPTxKf7Mmo7Hg02&#10;PgknBXRw3JvAmpGdCSJ9fuR0MZ5Zx8xOotVxLfU7e2Jn3Ces5HIXR0efPRamwtSUe9fMz94fwHGt&#10;y7y9fv/Vm9lUmeVm7gf33XBcv1Fu3KfngZb7feJqKGySq5x0cMGXvANL6chr/WdTMaSPAUf2BzNZ&#10;Odm2J9+CdlrsCyZg51kdvOhz1f2QkRTlQ6Cj7c6Bkm9AKgjeZbY3MJ1JZaPLlZuel49bKkKS9+b1&#10;e0NbX5gYN89+jyXTbacDIWMkOKnirVNAEjN+mZ0QIwAA+Yuf782dz8uwQsouNqY+61eYCrSkPIsw&#10;9309gGHT0qouP2H9+fCbn6gyqsvd7c1v2GhvFGf5lHzf0j067gcVANiEVJ00sMEB0YGDvXw1QpA+&#10;BZw6GMxk5mTR7rzd2WNx5BYBo2C1283H7ewhPUkKIdjxf46+A+mqOSv4fwbbLyUQpS23nb7udvGM&#10;zWKe6qduuza6PK0BABinYL/VlCny0IFwujF1clGA14lgRiMnXdk2we8ftrgcQUDLWq0/5rP36KGl&#10;cyi5YY5HD/t+HiAB9eH8ic274wgUodUHtrr67Tt2dJUyR3n8ieMOB99UUwCAZa69xVqmRycPPKQt&#10;2hkdhtt/+2ucNyRG++ditB5uOSnfb5vFzkACVsnK5YqPz6VDptKUFH9H822+A6VbS8J3GZqdvFfE&#10;obbB5fIN3+tntijURTutXbOvfTqJ/px5JEbrzX88Riu663QyhnmtvZ1sa4K9yM95z87IXKysvsvR&#10;kz4uW0znUFPCXc0Ph9McoH1/6nF43/1ui/6wya5zWssYfMotkJ5GNIT/KkgV2tDgVMWrTUIBuexJ&#10;QuSDx28bqcAkgsfLMI/wzzJLzV/AhwMAYm5M+OMvvQ/4khARnUcEAMy0eYqStFwOueZbDYUKAJhp&#10;/Py9194kfYqOedb2Kh+RNMRswjglzRVCOABqw6sg316X35wedCOq9zQbevL8hfMnoACg4VXQzcfV&#10;fZ24mXB+5WyxeUv1LHf6JDcM7SIRRgVKaby7SzxVz8xabTwAANS/8fK/V4yR2XHS12uDpeUqK+cj&#10;vr7GEpgv9z2i3ven06qn191eVGHEbG5eOO9sZGS22vb4SV93LV5yUdjl2MzWksWJ8tbbF1PCrp2P&#10;+K1K8ZGCUhZx5kQ4VWfbRhUOAACofeF7PvIzTu5/AbcuO9maWm7c7x16zUEaU3bP6+a7fo25mRDm&#10;HVWMEjRz93XdY73ObP3OyzdOWQhQ829fv9UmOIf6Rgc9cqTL6Si6KG6nlEaedImg6v1vk1qb4M+9&#10;LoQXY+V33Azz2mdnaW7v7Bnmu1kGUxbt4f+2P8EbXnke881onrr85O2Iq/vsLEytt58IinRfN5Xg&#10;ceDSs18AADBR1X67LiXs2IkIulgo6Z/VOABQSmNOu0RR9DZtVGMHAIC6F14ekcVYuR1eoV67Nliu&#10;2+h86ZbvBmlMRYxHcJ+ysxld+9Lyo6nHp/aZ26rpzKJGx3YtZgWAiSobt2uTw86ciqCX9YJGqX+j&#10;s84NAChVEdc8w6n4bevk2qw9Oez8g0qchFnA5UNOxjqWJhu9Lx9xEMOUPQ692W/NUU2Mv39sNUbW&#10;zCXyuN1mvZXW5lsCLu825SHnRoUE5bS+bTxBfZ2pHiXB5WoCXVg7pSzi9LFwqu42e9X2/s37fEQJ&#10;Tm5bwJ2rThvNLe0OeN+57iCDKYu+drP//u2l5wmfjGau5cciwi472ZmZW209HRh2yXhK+lXnC8/b&#10;+jd1+616lAiXU5H0IXhFhLtbOHX5NmulNsHfBJ6/V4aT2RDge8bJco2l1Q5vXzcHCXTZfb+b7/tP&#10;dEFTVnbODyqj3I7Ihi9lLR2fymw/3dbMAru6ta0e5Z7L+Tj6EPxLhJd3OFVjm7Fsu6lHnn9UiRM3&#10;Cbjg5LR2paWxrfeFQw6i6LInYf2b+reYwKDYr2hZE+dIF9vNuiusTe0D3HeaTqPkxoQG5babutE6&#10;PcpjF88ndCH4AFBKI064hFP0trWP8q3f1rz327ZaZ0twTlMfb7JMVN+0XY8c5nI8gu6l62nq8CfW&#10;TimJunQ4uoRV6X+BN1wP2xhZmGx08758aAFbfXrwtXut03l0ZuoAQCl9dN7lEVXPvGNEe+3lF1OM&#10;kdlx5qaXnZXlamvno36+JpKYL/c9Ivsd0TpPVxa1/4j7817LxExUsN6+hBLmQUcjWulDN5cHVD0r&#10;G7UJAABQ/8rLN7oYI7vjXIDXJmtL/fXOJ/x9zSQxVXEe4TSFn5TSu/udzz//0U32ifPWb19KCbt0&#10;LmKMZi17QSl9cM4ljqq33rZN8LpXXj5RxRjZHecDvRzWWxraOJ8O9LWQwlTGeYQNJHhjfibhF5VJ&#10;cveL3J8txR2f7z/c9FrflJuoZLN9GSXswln6kH2UNA50p/R/VvAB+I+PaOURZ8+EU7W3bVjQOaK9&#10;9DsfVYqbuzkgyN1p/TpLW0fvoMsOUuiyWO+bSX2NaOP0/cu/t9T2+JSmuK6YwSxsfmTLclYA4FDf&#10;sEmPEuVyNmak7gm1LuJJUniL4DZlni6aImdV1vxoQcvh9RtOb2np+Jza4CeNG97fry3MPE+oxfHK&#10;BpjhnZTELJUVvc0XOUxjKMsi3CzpPa9DLUp/s+lJ+bduO0wwqSvL6FELXB5/Kh3aO78DQamOuHEz&#10;nKq6bY10m+OaEnP+cRVObE2A6y4ng2WWhpbernsdRNBlT+/eJPTruN67Hf74B26e+cHow9YOOkst&#10;DEw9zrmcVJ5Qnxdz4WEpCcarGxrqUZ66+Dyjl6fgn03FUEqjTrncpeptsWvPwzz3uhRRjJXb4X3b&#10;a88GS1M7Z4/bvnbSmPIYj8ABBE8PvXm3ECVodcbvwvb1Zuts9rrdPGciQC0IvXqnPd260G67DiXs&#10;5MmxSL5Rv0dExIZTZbZpCrXpN/vF+TffcIKLA3abOC1VttTU8t5t5iCALkt6djO/36UQaWj1697D&#10;xMe/sPN0rKI3r3TQmGexdJnHHtuTMmz1hS8uvKwiAQCwqi/D61FTXcI/jOCz3B+U0rizLrFUPdsN&#10;7c7bSy+vqGLs3B2Xgry2rrdcY+t8LsjXWgpTGetxO6k/jVPKIk+cjfzEvMDpctD1XXbWayx2HvYL&#10;2r5wQuMHb/+2FYsnKm/YvoIS5nY2gi6WPaSUPr3k8pSqt8ZcrdW5bHjrFRpXjJHacei6l4WZ5Qpz&#10;Z0cvX31xzNdHHvdT+828vfK/mPKdeY5d0Cm3I/prTJeb7d/pHbZRnbMp0+t2dB4ZAGCijPl2NUqY&#10;78WIQZaMHDWG2X/7e5w3JEb792K0Hm557TOv82HFOPkdARFeTnaWlpucvSN8HWQwZVEeA6Vbrx3z&#10;yWjmWnEyIvKqk72FufX20yGRl0ympl85cKF9Oom+nHkkRuvNfzxGq4y4fDmcumSbhWKbqb8LPR9X&#10;jpOyDvA65mSmZ2nu4O11ykEcXfYo6GbqAAn2zjMW3Tu36UpyrwVh2dXNrfQoD1wuPaL3e4Lw94NU&#10;oQ0NNLc6XoUdBeTimDNXn9VTATdrkYbsSBehAbCpGBhIsaAAiLm+Lsejum/YQimJOn70Zj4RAMUk&#10;bmCgwU7LGTETJ7Zugk3MT0r62GOpsW9vL+8+Hl3V2ldRGxsbh7YlJ4xXt7BZNAkFQMy4tu1/l950&#10;blRUl3vH0e7I/S99jBZYAR3jVfwYACBmeO7ZF5Tbc2D9lXRlv+v9guy3D6MelmOmjPB6dAjDQUPS&#10;tZsRZfyrzNWmtVY+NmQ8jiskMsuuMpWZ2HYMegpef40qIynzWUJy32vgNRV9aeAR4MMvX6PRsZU1&#10;mneRgjQLtTmnuH3/VjSPtraOUFXE2dtJfa4fOKrUvfF2Da0QNjDRnt4m+LtHD3OIzCr6a+dPajsG&#10;PVXdZp0KMzH73oOU/nwKYnFhfjMwSSrMn9ImOXra/PnSLNTGnLz2l9LQvCvMDARLQy94vqkfUaFo&#10;of71NbdbZUJrzLXaBU+6H5dLZF6wxlS5Q3AuvLWZKjMxMzYuue/cZ2NqQnxWE2a2gb2ldMdSj9iZ&#10;q6wMxYEQcfdF60as6BnaJoZCZbfOer1GND6W1L+5djG0TMjQfFm77O8fxuURmZUMTBW7KN3cRJWJ&#10;mPngfj9K7wmlIu7Q1kOPOO3OOxvObH3nHc2rbWQgVBZ61vfN2GscRrF/o6vODQDqUu+4xlQLr9DW&#10;5m694qZ3z17mkBhVVqyY3x4gojkVbXTnMpM+3nua2be1N5dXNE4V4VUw1lWY2iE4j6KaOBOVWJTf&#10;/gYrepqq2XK+0hh/z36TiaNH3Wsv15ByYUPTzsf8wf0cIrPKmnWdjzmXho3JQmZi1r37/VRjNaXF&#10;x2c3YQQN7cxlOvs3AV1LAwnICLv7sq1/49UyM5hdGnLe8/XYP+Z1Sf6uEZXCqwy120y98d3jJzlE&#10;JpVVevM7TX2BzRolZlLuvYS0fqNkSnVGVgERNU5EULA/TxrNs8RMZ1ZphKdnv3nz0aPuQ7hr7Bfh&#10;5Su0udpN/cWrHBKjyrJl89t9b/RkBRuducykj/eeZ/Vv6lNEpisY68h3MXWFdlNveysDzb3QbBlf&#10;aWyg5wdasgxjRt3ra64hZcJrzbV5O95oaXjhqqOsYXnhHcuKQ9tX9LVAM3qGttkaodKQs550MF4P&#10;QC9Thz+xdlJJdOSjMpSg6SaLzpl/5jlrraxNV2tMIX9tdVvpytQBoCHp2o3wMgFdcw2etv4t/XHc&#10;JyLzXF1T2S4jmsEaVUZS5tP4fka0dhoJV447eRc09xHvoadr66wSqgo/e4s+RrSGd9e8w8pm6pnj&#10;2wVPS4j7SGSWX91F8Kn4NUaqTKTMxEeDCA4AjYQrR/d55/eSHT1dW3e1UGXY2ZB39CK4552yWXrm&#10;izoEj48rIDIr6JnKdRHcyEiViZj5+GH/zhulKjczl4RimyUkwtTPIejp2nqrhSrunA2kA9lHTeNA&#10;Z0r/ZwUfgP/4iPb2huvtcmE9I22eLiNa/KMcIpOKnmGX+FTVxngBMzH73kOaZjkAKOUPTmw4/GTK&#10;hhMn9PnbYrTpy8z0BEtvX/Z8OyJea11xhuuHOmFpEW32LvltakNGxXciA05kCvsA+dkfVSXeT15t&#10;vhNvHf7c+eXH5No/mIQhvcstzqGgVaSE57cvKodmm24jx8NMqbmX86XHfWsoJ2yNzsok90ypotkF&#10;zKTYSz+keo7YggR16VGuD74KL9XUntruuL56k0PCqSxd0sVxnWuzQpqZXHjvZW4/oUr+67TvZEYJ&#10;w+USkzq+ZJ5pqCHFSm38UFDUBIDmmm+2hLf0QahnOl14rf9sKqb+zTX3W2WzDc1XtAue/DAuj8g8&#10;39BUqUsextJUlZmYeb+/5BsAqfhjQTMwSc1Tmtoh+EIlGRZqY1bBx/Z0K6/2OgOh8ltnfUY9FVOX&#10;+9z1xU/h+Urak1t7AOK71MwcMlZlvsL89l4azS5iozabmVxxL6W4H/3S0Kr58+ucX2ScoOFCwU7j&#10;Z+IxVBRkbWn+UFLZegPRkyXN5k8pfRHvOeqbuDS8vXb1dpmgnvmS9qH8Q3xcAZFZUc9UvtPU8euM&#10;VZmImQn9OW+kTw/vRFeiRPQdNil0hCos0qtsHfQMlk0mtxbbAXq6toGeUMXtswFvx36wa3x/LSSq&#10;bIa2+YL2zFtWYlwJkVlK21SiIwE1Ba+tr4ojZb563I8P05iakVxFYVqgobtgQseXLBIamipM1LqC&#10;7Kz2GE1bc6VQddTZu+/HXnAYbv/tL3LekBjtX4vRernlDe/ux+UQmVXWmnZJt+JtzFWZiZn3YpP7&#10;7uobU+MfZTVhZhtusuySbp2pa20oAYSwiM7pJPpx5pEYrTf/8RjtfbDr3Sph7dXtUyqN7xKf5pCY&#10;VFbqdJlSUbLRU2Am5d97QhjU1W7IDNx65E5mnxqfhjdbKVB618dz8PdI6YkhFqYgjAVIFdoQQU9T&#10;X7SADQXE4vyP9VTACeA1FMcN3qwL5Mo3gacO08axoPZJy3FKdvssxJhQQK1Pvmi5yvx46Mv8L7W1&#10;1QWvQk9YrLK8mFxPBRSTiPl++4W07McJgOZRWiDHhgKg/nx0bP3/Lt9PL/3V8Ksi//1974PGS7V3&#10;RXbsd0X++u37UGMprLiVs+PiqRigNuWG/G+pMt54i6PTvh3WK+cvNLrwqntpboeNoqet3r1PTwAD&#10;QG0g+Nho6e24Ep30qbqusa4q72W4m732asd7ZWQAFKf6/7bpz+i1nhsCvUGpfBbsn0OVxq9QasvX&#10;kYrzsgpJuFki4nyYzuOw08Rl+bBNxWnJpX1m5JgUTa49D38bYy7Wuf8C1OUWFREBK8DN03EmNmkt&#10;XWFqSnRw7NexLfGmVMX6Bae2SOrqKLY9nqQSAqGIiBOQluqyhwRg+aSkZuOa8lNS+1sNFz1p8lQM&#10;kMvLijueyeaKyi8kwEyZxNHx6IxT1tGWavng53d/jN9moFTG+vp/oEqv0lVqF7w4g1BIxM2SluLr&#10;LrisIK6p4H1y34KTy8qKiMA0R1xqfNevmURmz8KRy9LSCtruBpvyal1Jakqgb+xYC/6vahwAKJUP&#10;/fzTW6S1dJTaxkZScWZGIRE3S7K70mdIys7CNX1MTaZlBWlKRcy5/Zcyea0ct+I7M4DAprhKV6Il&#10;JdgvduzXUBnV/o1uOjcAoHyNDYtJbRHWXSzVbu3lhNwyIpZXWnRaFxkwfKIis7HN+RntW9GoAAAg&#10;AElEQVRZfVs7o4TDuRuERxd3CHe5W/VFeZ/JgOWZwdXxJavyEg2plmy/sOdj/ZhXxt4MTG2R0l2l&#10;1P0xn9nzMZeWno1ryn//vm/BSWWfi4jAJCYh2a1/YxYRFMSRy9II+R39m+4qqZZUv5tj3r99iQ0O&#10;S6XO0V0xt13wUkJWCRHHLy0+vZvg4uKzsc35aen9ru/emEPIaqYyzhSZxdrPEQAwTllLU4pK8AuO&#10;H2vBa2IjYlNbhHXxkm2CkysIeeVE7HRpEe5upi4iPBtLzM/MLuxzKWFGcYczXoQ4tx1CPUydBFie&#10;GVwd3iyL8iI1qZYcv4gXY9+x9welMtbHP5UqrdsxygMAEIs/JLcobblyP+HWdjkOhj5bsimv1pWi&#10;pvj5jLU9D0BvU4c/svafqa/e16F4VTSVur4nhJ6xfIfvlQselh0vM9GNqQMApfJpkH82VXpR1xEt&#10;s5CEmyUq0W1E4xGX5cc2FX1IHmCzG8rX+Kt7DiRWMouv36zeR9TMJqulK0JNuRtEDyNa5ZNA/yyq&#10;9BKtTsFz2wXvqvHpEm2C97HqTdfzfY2/suvA40pmCZvNGj1lZ5u7UleUmhIRGDv2iytQKh8H+Ge2&#10;SC/V6nTecjILSbhZc3oJLoBrKhxA442E3MxGKqPQLMEBUiRsc1fqirWkhAeMteyjqnGgI6X/s4IP&#10;wH98RKuKDbiV2iKpq63QZUQrIWQUE3EC0pLdHVdJydm45vzUfuPTbieufHD8gBeB1/TQloWcnV+P&#10;U9bWkmpJ8wt4OPz3hFofm5ST2sKpK87dLfNJqiFUUKgYdhHO/lY+a0p6/VD1StT6uPeX32X7vPlw&#10;+G6c6uVYl/y637tGSi2h4icRPUF6GluX+4bmm8Y5G03JL/1S2OV0lLrPRyPeRP9CyylLruz52ixO&#10;WWKWVEu1X1JR5UgsoUT5Fhv1MJUqqKs+p91xrSIUVBCxPNJCU7s5rsKzZ2OI+dm5fTuuTHOdPTxf&#10;nrXS5uky/kPLj7p6KjDgMGgGAAAWZQ0VKWqeX9TrsX8K/tlUDKXyvq9/Wou0dpc8TGvyTbJX8m0W&#10;ruljSj/JNwDUJM4pGCCVl5V0Cl5e9YUMmCkTOzdSYZu3SleiJSXId3RTMdSfsY/fprZM11Wc2W7Y&#10;NYTir0QMp7TApG6PJD/vbAwp/1Nx34ZNSytGEedD+17u0dKe2nW6oeVHYxMVGHBoVPuYwKSsKC3V&#10;UuL3OGNEnuX+oFTGB/hntEgv0+7UeHZGIRE3a45k96FcUnYmrulTaj9D+Y+3ycm1qBmL1BdM7PIt&#10;mmels/t1/5Pr57UXrLDJaevOaUm5HRD7ZaxN/VWofx5VWlVTiaX1G1Lxp5xCEm7W7Dnd4hSuObK8&#10;2KbPhOTyPgVnxlsHvb/q7byg690Cal1tLRVQGCymXb9sEst0Bakp90NjR3gLZRoYVv/tb3LekBjt&#10;34vRerrlpGJC63SSdPcRTVp2Nq4pv//ppM9FRGCaI9F9OolZeLYgjlyWlpbfZTqJLpx5JEbrzX88&#10;RquODb2b2iKqu1S23dTLCNmlROwM6Tk83Ux9jthsbHM+IWPgAI1S8+rogfPRVYxy5iYr+0i0sypr&#10;LpZqyfQLTaTfe9Kb+p9jfQUIvw1ShTZUsDPU8UqsbfcRw6uBV6Kt6qsDcmHcxcPOtHE6Lu//7F1n&#10;WBNZFz6ZzCSE3nsA6VUQFAQBFVTsgp9lLVixrL2X1bV3XV1dlVUsiB17XRRBBDtIUxBpiqEjTUjP&#10;hO8HQhJIEBUICu/DD51kJvPOOfe0e+beunyJqOu7+diu/5nLIMAvSzi7Zqy7uZaioqZZr7F/nEko&#10;4wMiYzJ8W9DW5jdjke0mLZnWVQ4B4Je+ODJvkD1VSU5J17z7oIDN5+M+KbrMDdw6ShMBAD79zRsJ&#10;S5d8A+R7LDxybIW3PooA/3PWo/MHd27dvvfE7eRiHqg6z1o/w0kGAABBUeHoH7Oc8nfQ+oFUEgJ8&#10;RmbY3rnDnU00FWQVtC3c/7ck8FEuhw+IavfZ/xxc2EP2R2+wE60OvCgsIpxGNPdytqmbcePRCvO4&#10;gOppCU/gAhB1dDWIwMulFTZjM1icXvzh+fl/l8y78BoxHrlgmNCOtGSbvs5maGH49SdSzZLxgvBr&#10;/+Wiln28utbl79w8Wi4XMF09XRHiqK6OLhG4tFxJaYOs8+jp3jqclyc3/f1fSgmD8Sntv3+2HX3G&#10;1fby/81FMAgoXT29LFDaf7fuSTWmwAvCbtyhoVZefeqFUssN09PVE5W4nq4uEbgfaeKJIxgmrpiM&#10;szjcGuDS8gvq9ESma98+lijtzvVwKRPvoBIHALwg7NZdGtHSy0NI6Hm1QtdtKHQdIvA+0vK+OsOB&#10;Fz34a11IpsHoVcv6aYr4OJmufT0t0Ly71yOkTrxt7Vs7MW4AgBc/vRZVhJo4e1nVTa3wimgFPEA1&#10;9bSE5yoA1dLURYCbX9h4C24xl2WUpcf9t3nNjkOpBKuh4/1tBPM2FKvuXsYoLerhPalmyXjB/Wt3&#10;aahVXy/7+mGeS6NxAdNrNMxr7ZuEYY6gJAn2jcMHTq7AvlHse3tZorS7N6Vs2IuiroXno+buXjZ1&#10;xHn5tDweoNp6OqIS19HWJQI3N1+SxNlZb1+X8BBZdV7Cnt9G9DOwsNJzHzVxx7WEcpGvUWzcvMyI&#10;tPCwe9J15SXPrj0qQo27e1k2UHWNRqquoYsAt6Coeapenv7q3uZ1uw+9RawGjxVRdcvuXl2ItEdR&#10;96TfmyMeeH7YtTs01MrLy1542RG53huexIX9PcuDShZfDAIAoNj39bJEaXeu32sX27qIgRhVh+/R&#10;dub77MxqPtnI0JiRELJtXl9PJ1VjGyNv/9mHIjJE06t2ouoAgBeGPbhPI1p4udh+zaPpfs2jcbP+&#10;2zj/ZBxdte+6P5e6KohTCbJtXxdztPD+9cfS7ijHC8PC79OIFl49hYgX5HEB1dMWJY7o6GoSgZtL&#10;K2himHOz7qyffyyWrua1bsMyMdzJtn17mqMF96/HtAPiYfdoRAsvNztB8JafywVMT1u3ocQ1icCl&#10;0cTP5wFwMl+nFfMQOU381fq5g7u6Gin3cO6zcMu5FFHDLmPX19Uczb93/ZFUubexxKHdCL3DEm8C&#10;v7hHK4y4FpaHWnh62Ql5NG4+LZcHmK6erqhH+5Kf5jXRXlx33eKwfduOZ+mNWzFvkGiORrHz8DIn&#10;0sLu3GtpieOfP15Lq0Y19b1EHTG75NPraj5CkuXRXvwWeM5gwxG9PVcn3ntXt3oyn/b62eRb6e8V&#10;Tbb6j3m/cXblmnG3hltaMXM2hUYf/6abxKtpFXwgyuspiVTXUUV5XQS4FdW0+ovhlRfvPvrrI0/T&#10;3PmQt7ZSoytRdPS9NAm0tOx7VS3fuoJ/enHtcTFq7OhlXh+4FtMKcUDV9TRFJa6prksEbkGxhMAV&#10;VdY2dnOxNhFOWCqSgsOSmURl964WtQOGYt7NqwuR9vjxPWm3aXTYUgxeEHbzLg219Opt//Ximw4R&#10;uB9p4l+KA5B1+W1yP13ui6Pb995OLWEwPr29v3/T8accLe9po3sKiMvY9+1tgebevd6W70/gZanX&#10;4stRfQsvozpSeAWtFAeisp6qiBVCVZV1EeCWlNPE3l2zziIqq+u6de1iIvz8qjKCYzKYRAV3C4N6&#10;b0ExMvfSI9LiE++Vt10bGl4Y9l8YjWjh1atR8KbTKHjTIgJPQvDGys74UM0nGZsY0l9e2jRhlLO+&#10;lY6as/vgFfvvZIsulSJj17eXOZofdj1KujFMUVj0AxrRzMvRWhDDFOVzAdXT0BYlrq2rTgQ8j1Ys&#10;3rhh8nq2tu499YSNW/mj/27EcFDNrk5O9YfJ1n2dTNHiB9dftoMcrcXit58qeOvM0TpcjtY4LOfS&#10;aB+5gOnpiXo0tHY6KUfCdBIBk1hurQFObn5B3VntJJjvzNEa4xfP0Yqjr0UUoGauXtb14XohLZ8L&#10;mJaetmi4rq2lSwRuXkFTdWbux4vbNv4Vz9T0nH9ooaOSuCdDse7pZUqkRYRLd0rl20Du7Pv4+dDZ&#10;hfbDwEy8vF0oCAAAqtvXu1ez9r9sEai6zA++fXn7lJ66MiJyRGSp7lN3Xr13drGbmqRzxYCoPXTL&#10;2RNLfUzkRK+mYOaz+MjNa/tn//57QA9FBID15sbV6HJJl2k2MMOhW69H3T24cuIARxNNBRk5Naq1&#10;x//m7b4SfW9vf53aeyDIyJBF7oao7b029H7oZn9XqmwD5UVIGnYjlgXdvnVgrHnnbpw/A6rjYuLL&#10;EGV7J/P64if+uaqcB0QFOQXRIFJeXpYIeEUl/WsOEc8JXGSnM2z4+EM33yn137Rx43iq8JVk7K3t&#10;1ZCK6Fex0myarnz5JKYUUXd0sBMiXlHGA6KCgqIIcUxBXp4IvPLPnyURl+k698iFf6fqvNgyytZA&#10;Q47qNHj9M83Jf187+ns3GZGvOXZTRcqfRL/43BqMmonK5zGPPyFqTk716VITxOWIwCuvFL8nBmps&#10;bCYDrOSEuDLhw2UvY5OYwK+uZtSXeij2jo5qSFl0zLNOiUsHn1/GPCtF1BydbIS4V5bzgKgg/01C&#10;FwI99t+9J99Qev8+e3ijPmsZe/tuakh59NMXUn4xoq3tW/swbgBQmRQfU05Qt7Wyq3fEfHpFJQ5E&#10;WQV5kZQJk5OVJwLvc/Xnr9VmcVqoX69+FuNXrwv7oNZnzrFVg0Qqv2QLR1slpDI+OlGaq2pXvngc&#10;8wlRd3QUGeblPCDKix/mFZXihzlqbGJOBtbreFH7VvoyLokF/Co6vf5xydg7OqoiZTHRz6Vq3+Je&#10;xJQh6vZ2QsSrK8p5QJRTEFV1TF5Ongi8Con2rTwtLYUN/NJ7W3Y/KFEx7eliq1YRf37vouFzAp8J&#10;WzIZG0d7FaTiRXRsVatQah4qkxJiKgjqNkKqjjep6pXVEg17/QVol/16D7SYtHbd/Ry13rOOrRho&#10;InwlspmjjRLyOUG6qt4EKp/HxHxC1LsLeXkAAEzf1ERR0jn1oNg7OqkhZdHRUvXXTUCMqsP3aDte&#10;WlqIA1KTfXiq/+/n01Hj7t6uZtjHqCObZwxddFZkPf32oeoAUP0qJq4MUbZ3svhRj1b1Omj+zkvp&#10;0GX88u0Lu1IkFAjrPFpcnJSVoSouJrYUUXH4OnHs6668KvnI/O2h6WA8fuWOhfay4rjL2Ns6qCHl&#10;0bHSduVVsTGxpYiqg5Nggxb+56pyHiBiiMshgFdUVktw5ZWpr9PZwP90458dt8tUrLq5OqpWvLi5&#10;e/L0GXvihVnK2Ns5qCHl0S9fSpN7W0sc2ovQOyzxJvCLe7SXz2JKEfVu9iIejf+5opwHiDiPhgCv&#10;4vNXI/bquJPbTr2leExfNFS/UY5m6+igipQ/bfHktPJjfgydoK6vaSdy11BeWJrCAz49e0v4+xJZ&#10;lZ5GGmrMwvMRD4afj3/GBOCVhMSkvUP1/hjb7w87LSMKpqikPtS976n+Boqf3/8Tl18NAJzcvy7e&#10;m3Bewt/FhIe127PVcCoYNUDAFMgipDEyJk8AHpP9+cuuMZzYJ4+WxleAmvmuEfbOJHFDA1N31JNB&#10;GHnROZyWfUoAUPk6OaaCoG5lIRK4fsYBkVWQEw1cZSnyCPCq6F8NXL+A/fHM/n8OpnGVHfzm9dH4&#10;8hTIpo5WikhlUnSylDem7LClmM8vYp6WImpOTraN6jCNxngt8UqJywDKOMwKurZ/mm7s5mE99OQ0&#10;dK391sVoTjl84dh8exHi9g6Oakh59OM2TE4rMzJjPhPUTQzs6hsL+MyKKj4gMgoU0SFJIcsjwKMz&#10;xZuy7zuLU3QmJPRgNk/Zsvc8Z8G6cECiOprIIdWZ0elttylt1cuYF6WIajcnK6Hg7bOE4E0WAZ6E&#10;4I3/qbiYB4Sa9OAJg1edTiWaunn0skJz7p1ZN2rS3KC3wo1odcHbC6kW3+gJMUnliFJXJxMhVa+u&#10;4AGiICsvmqfIyVMQwCsqGc00bqx397YuuvyaJd9j7v98hPyajL25nRqhMjoxXtoRe4vFbz9Z8NaZ&#10;o3W0HE1MWP4VVy6h3IoZm5jLACs5PrZBuTU2iQn8qmp6/U5/7SOY78zRGuMXz9Hi42LKEXU7G5EC&#10;ewUuLkGTlUeAV9FEnZkee3LT0msfwGjoro2TnCXtvCtj6WinjFTGRr+SctXxG4A16PwgtL+/TjQE&#10;+vWvdAIAgOKy7ilzndiPMNtl4dXLJJynMO505bjT33bBb4Cs2ZAVJ4fMXv8i+nFidmFZNY+som/h&#10;6O7pYiRuRTaJN1MHeesxu8IGzHry6HFiZkElF1PUoFr08HTvql1r1722Pq/c+q3XbPIL8ib9f9/R&#10;//cdDQ4zHjBq20iIyirqWMOTFCxH/BEyYv7muCfPEtNpxVUchKygqmts092tp7lq5z6cPw2YH96l&#10;VPJJ9sYmQq6Dh3MAAEMbeBMyhgIAF/9qqljD0XCYtakrsSwr6tKD8FVLppZtPLzJQ6deLShUYzOU&#10;9zzrXTobekqpWZH1LvVtKR9zNTYWipd4PA4AYA3d6BfiPInEuR/Cju75KzT2s4Zdvx7mKnhxyotn&#10;sdePHDAzMZznqSOUJZuampB4sSmpGcyRzhRJV2tdMNNTUsr4pJ6mJkKRj0TiGEiWONl64DCP3dHh&#10;53Zs62e9eZgxBQDoaRc2bj+XwwPAa4T2B6eYmJlhvOepKemsUT0lRVytjA4rcQBgZqamlPFJziai&#10;QmeDZO5fG+Z4zs1/g16xu0ycPtFWzBimGJuaYbznaanprJHSkjhIw761B+MGAOx3GVmlfMzVUL+R&#10;tqONJI42kzifq+o25feexM+pj8OvRO0fPe9z0O7fBwt2KiSbGhqQeK9TMnKYA7tKSdtZ71JSS/mY&#10;q6m4Yd5AEWWalDjZatBQjx3RD87s3NHfetMIYxkAqE4LXb/zwgceAF+4hiRjampG4r1ISclg/s9F&#10;asTfpZfyMVdjo2bYt6YlznydmlrNR+RsJxw/un6sKQUAuIWPt86ds/nh/rUhHnfn1Y94GVPjLiRe&#10;fMq7bCY4Sok4+11mdikfczXQE7oBnMcFALThap0kFAUAHr8Zqq7iNmlWT2Jl6tOIK48Ojl74OWjH&#10;rMFaQqpuYEDivU7J/Mj0sZOeYZcE5ruUlFI+ydXU5LvujWJqZkbiPU9JSWeO7tn+2IlVdfgOba9h&#10;s6r5UBV1LmzY2vsnp/TSIAJAVcbN1XOXBd7YudbF5fI007rcpz2oOgAw36elVPJJDqIejccFAAxt&#10;qO0YCgA8scMc//Rg0+Zd98ooztN27BpijIHEdkqKgbEZynuemZbOHi5Fj8Z8/zalgk/qZtyswLVJ&#10;+4aXhG/asPNeKcU5YOeuYSaSuH8hnvE2nT1CmsSz36aU80mOLUCckZaSROcjsl1n7Dqxd5iZLABw&#10;CyIOzhp3IGLz7mDvUwu71WkQxdDYDOU9T3+bzvKVVvzW9hKH9iH0Dku8CfzqHu1tWikfczXu0jyP&#10;1swcjXb16KmXbMNp08Z2FSPRuuT0bRbTr3vLPRPeu6LS0hrEVV1J9Jrc14WfqmsIcro2xye4j9XA&#10;AIBbSdt68d7m9Ni1L6jXLPIi83gUY+P/iawkQTS3NHINy4l4n/+GS+1Zw0h8k36ODeJBJgz1rf0X&#10;n4cDABFrUFxHERQA8BocAIBfmPZybvjHYkxruW+v8epEEH9Z1FRdmcQvTCmqYIJ2i2oO+13Wh1I+&#10;6krVFQlca3M0sYFrM3I0AABWzrm/Ns+9ncPX99q1YrSrYK8fsilVn4SnpmTlMvtZS28UdNhSDDNd&#10;bB2mieSUh0tcTYP7PvzI9n8uvqjSsO/rbKGCF719/uTVtUOBZmYGC/oIknKgmJiaYbznb1PTWf9r&#10;G1fOfUcrKK0humprCD1nPo8HAESswVwCRmwyI/v2s9gF54JPzo0q5Gt33zXd21V0OtxUW5OEv0+h&#10;FTNdu7SJDjCz3qaU80lO3+LKxUqcz2bR+UCPCHrou/vC2bk9NIkAUJ0eum1GQMjVNTvdPIJmWNY9&#10;JEoXUzOM9/zd23SWn9SCt4/vUj7zSbZGzaq8EUFSntL4wm/DN07Ye+ltjeHY3zcvshXZuo6i38UM&#10;5T1//y6dPeQXSFV+uuCtM0frcDmauLD8u4iTrQcN89jxKPzM9m39bTaPMKYAQHXahfXbzn3gAeBC&#10;s0ntIpjvzNEa49fO0djv0jNK+airkYGIqouvM9cGb5KiVrzw4T9z98UUy3RdvnHl+C5NSFzG1MiI&#10;xEtMSf/AHOLQ/p7J14AggLazBidCW27H3lLAC2MvnQy5Ev44PvV9YSVfXtfEtrtHf98Jk0e56DRq&#10;zvkquOm3Dl+MrxB+EO1MSJ34LigauQw1cmmpqymb9Bph0qulriYO+MeH58ILlU3MLa2tzDTFrKH4&#10;OS+3gAcAJF19XUkbnCoYdh9o2H1ga95nJ1oV+KfCXC6gymraQm4UJWIA7NqISghsLg/q/GuTQM1G&#10;TV8JAABzp19f6rvp8p6/DnnYbxlY1w5PVlfTQIFXWCjFxfHxwsI8DmDqGlpCwRyKYgBsLvfbiLOT&#10;jy6Zti0C8Vp79+iSvjoYALA/3t8YELBz7Qxc6faZKWZ1foKsra6BAi+3UIor6uKFBbkcQNU0tBsS&#10;x3mNiXOhCeKY7fRNf0Smrr6zb6zb3V6udho1hclPEmX9xvfPOB4hJ7yCIllLQwMDXm5Bp8SlAryo&#10;IJcrVuhsMULnQV3iJBnsNxfP3S4gdl09ZoCmuM/JmhoaKPDypClxkIZ9aw/GDQDwwuIiDhDVVdUb&#10;SRxvJHFeM4ljxv1WLQQAgOm+3n8unn3z1PLj3VzX9FL58jlJW1UFBV5usRT3Kay1b+KGeWP7xmpa&#10;4pjdtPV/Pny74s6BUb3C3F1tNaEo6UmSrO9vA9JPPhC1b9oa6qiU7Ru/sDCfA6i6mkYzxnjTEqd4&#10;Lj4TNzS7XNHe0/RL5otpuy+ZOzL0RdDze5FvZtrWbYNB0lZTQwHPLZTiHhj8wpLGqk5EUQAOzm2w&#10;+D+HxwMA7OuZMWbsvWo+AABMG+G9ftns22eWn3RwXeUmqup4bom0NzcSjy9eXl3E4DcfZG0NDWnr&#10;cxMQq+rwXdpOIAKguiM2bPrSggYACmbD1y98EjbjzIM74Wn+pnULurQHVQcAvKQwlwuoiqhHQ1EA&#10;vLYiJgQOlwcAGNb4tSBO5uldqw+8Zun02Xjo975aTb43RNZQ10CBVyBtj/aFuLoo8VrD3oB4k66c&#10;k3F6x8oDySydvpsPzfNqgnt7IV5cmMsFVFUs8W+LYWRdlv93e3h6pVJ3F7MvOT+m4x2wYMLtZ3/H&#10;//ffu9nd6lbl+RK/FRQWSq9o1/YSh/Yh9A5LvAn82h6tNjlF1TU0xXi0bx7mdd9KuRp8twi1Wzyx&#10;n7q4z8na6uoo4C2dnNYUfq7mAKIuJyvKBfP0Hh5nV1Euo+mp8cWnYkrUJb0tQt8nPk/9kKxanYkD&#10;/V20+eroxhdFyqvz+ACo5vRRPoNrGn8OAAAE2R5fngiCEgH4fG4DYjw+DwCICArALnm37EZSLFd2&#10;6NDea81lJQ8NorY8BYWa3M9fXSP7W8Ev/FTMAVRdRVUkcK3N0cQGrqRmTOlUvg3cvX35PVoNtc9f&#10;WxZPNxWensa0VZRRwHM/STdq7bClGLxIjBH7Erx9Y3LKfnNk3uwt9xHvjVePrez9hfh/26b5710z&#10;CVd+cHyqeT3x2uJbG5Zi+IVl5RwgqisqCtFEvmRkDXqsapuuUKIEmt94VvWHwOOnlj8uqtFx/Gvh&#10;uOkGDSaHUW0leRTw3LLKtnoUX4I3NY0fD96ACIDqjVu2/UsLGgDIm49Zuizy4aQjMTdvZ06xtPoi&#10;8i+uPF+qwVtpUS4PUCU14d03UaLYPIXNxQGAJCZPaYiKl9f+nHLo5ruaLqPnHTg8zKLBxBVZVU0D&#10;BV5xkRSJQ0vFbz9h8NaZo3W4HE1cWP59xDG7gE1/RqauuL1vVM+77m52mjWFSY8TZUeOH5Bx/IGc&#10;jNBmju0hmO/M0RrjV8/RigrFFNhRcRKvq7yJlTg76/qy9SGxbI2hazas7a3epMRJ2mqqKOC5RT/R&#10;lpydaFHgRTH75gZsuJYu2HyHkZ0YmZ0Yefl40NmVhwPX+FC/aeEnvCgmZP2Gy5WdXWidkC741Qln&#10;Fi69TwfUcGZo/BE/VdGPuek3bjys4AMgSg72du2v67oTLYMaDpsBABhJqM2aqKigikJuNaMaByEX&#10;yauuZuJAVFGSa77Jo1gPnjXl2p01r6PC3zAHutX9CJlMAuCz2GxJ5cTWRw2bxQAAElmoSEdUVFZD&#10;gUanV+GgISDJraqm44CqKiqKJc5KvHrxUTHJZvWK+X3r+pLJBgNWr/K/7ff37ZBrSeNWdK9fOoZM&#10;AuAzWNIkzvlCXETiymoofKymV+GgKUKcgQOqqiSeOAAoOC88dUtn/56jlx8kPHyobtVr8PorCwZl&#10;Lg0NQjXV1YS266WQSQB8JostvXypw0ochLiLCF1JDQVadWPuDBxQFSWFpoY5M+nG5ZfVMo4j/Jwk&#10;7AIvUydx6RJve/vWDowbANSw2SwAIJGE68ByyspEyGfQ6TioCUmczqDjgCrJKzZ/c3iKyfgpw0/c&#10;P/jy8fNYZq8BdU9XhoQB1DDYXOlx57NZTAAgiUpcWRUFGp3+WdwwV2nCvvVYfPKa7oG9gZcj4x9G&#10;aVi5DVkXumhg5uLQ46imutAjbA/DnM9m1xIXtm/yyqoo5NLpoqrOrabTcUBVFCQRJyvr2/XQb3BQ&#10;0dbShgzv3tNyOFDXhVZHnM2Rpiv/oupC5SCinLIyEQqYdDoOqo1VXU6ixBtDxnj8pKEnHgS+fPIi&#10;luU2oO7pypBQgBqpEm8C4gz+t6Ad6HMTEKfq8D3aTpCXV0aAZd/DXVPkM1VHe3uZM+8z32dyoH5b&#10;sXag6gBQw631aGQxHo1ZJd6jyTckXvXo0No77zmIshoe/9f62QAAwC98wwaAl176mIcAACAASURB&#10;VJeWTIgiOY7avbR+UUcyqV14tFpXTmpMnNaQOFcicQCoenhw7a1a7q/+WjsTAAD4ha/ZAPAydNGE&#10;h2THMXuW9hRy5cz2QVxE4ohQDKMhQpzBB6KKkoIEV05SNrR0MWxwUMHOzpwM2dnv87hQn+vXCp3J&#10;lmbE3vYSh3Yh9A5LvAn82h6tRkzUCgCI4heP1iBHq6bT+YCqKDYZsbNe3br5rJrcfdhQZ0k5Gglr&#10;hWdSw5bQMUWmKNoZNtyZR1FXzQaFd6Wfczj86hogqev5UcVkYASiqjoBgKjcx17567dAICnLEqCC&#10;S2fzQV7wjLhsLr0GUFmSIoFz59Gz86V8hCLD+5gw63ztjTPieABQdOzKvdtEzQC/bn1JAAAyKBGg&#10;hsHDW1pzathsNjTI0YhyykpEKGTSGaKBK4NJ5wOq+JXAlZ37ZNPWfbtelspZDvln41x/04aDpR0k&#10;aNCBSzHfUoepbjI5Zb26cT6yhGS3fOWS3gLig5b/MTVs+J67py69Hr/GUWrEa9hcDgCQhFcwQyjK&#10;CgiUsOlMPigJDUkmm84HVIEi3pR9y1nswuRNR87vel0pZ9zrn3mj/A3ELf+IoQA1DC6v7R4Fq1EB&#10;ClFUrA3eGkmcyQdUQvCGyCsqIsDq1stZtFFB2am7jcwR2ruMDxywqk9VSNIvt3LFVd7kVVHIq2ZV&#10;ixSgePRqFh+Iyl+pvHFzbp5cNffs43yKXcCifX8NtJBv/J3aqJXdPiL2H4vffsbgrTNH63A5mliP&#10;Jmk6if616aTFIbd0/94TeOlBfORDDateQzZcWTQ4c/HFoPZXbu3M0RrjV8/RxBbYVYiQz6CLejRu&#10;NYPOB1RZbIGdfufovvMfuIiSCi/xxKwFAADAL45jA0DysVVLb5OtA7ZM7ysypSL1qmMnpAXu2+CF&#10;U1ZfyeYBIHKGPQcPcjNV4X96G3M37FUei5F9Z/O0+WphF+d+S48O+83rZHoDl9HZhdaJtgdmYGdn&#10;SLqfyuHRrh06MMZljbdufcrIpkXsWbTlVhEfADUcMqJ/0/3ZnfiJQSBT5BGo5LIZAHX1QdRARw+D&#10;nPziQg4IbXmEF+YX44DqUbXFWyxuVd67rKzPKj3cDIWCEBKVqoVCYkmZ8A7ZLDabD4g8RUZ6WzQT&#10;KBR5BD6zWUwBcUzfgIrBh4K8fC4YCyXJBQV5OGD6+lSxa19yc3OyOUAys7QWqfUqdLW2kYGUjOxs&#10;DtQXwphsdg0g8hSKFInLyMojUMlmCUkcM6AaYPA+Pz+fA0KL6eL5+Xk4YFSqfhOLfqrYj9lweswG&#10;wQHG/bvpbIRibGIs1BXAYLH5gCjJyjS/0aWl0WElDpKErk/F4EN+QT4HjEWEno8DSqXqNSF0VmJE&#10;+Gs2xcm7n7jdOAEAgMli1wAiJyvFMQ5SsW/twLgBAIEiI4tAFZvNAqir1qHaBroo5JbkFfHAQEjb&#10;i4vz+IDpaFHFE+dV5H9I/UDX6GZvJkScrKdNReHpp0rhhX2ZHG4NEOSF31trayCUWlUXljhGNTDA&#10;4EN+XgEXTISHea19kzDMa6HSdez64LHrBQcY4f+94yAUY2MTobNqtV1eVorDHKFQ5BCoYrOZAHWL&#10;16J6Bnoo5BTlFXLBSIh4YWEeDpiergSJSwABQQAQIgERIlln36Qo8VpVr2az2Q1VPa8kr5gHVGFV&#10;L8njA6ajLVHVC3JSP9A1unU1Eyo1fFH10s8VQjFMO1D1JlDr7EQN/rfgiz5L2YhJgjhVh+/RdrKu&#10;niEJCgmEBjSJGIoRAHh8vlDtpx2oOtR7NE4Dj6aPQU5+USEHhDYawgskeTScxaziA0BFcsyVZNGP&#10;0l9cTQcFpM8OwSEWm10DiKy0PRq5sUqjBrr6GHzILyoQIc4vzC/CARPvynF2Hffoyw25P7uSDgpI&#10;351f/l9LXE7axGUaSxwz0KuVeEFDiRfhgOlTv22Z/lrDjiDCw6CeuxQj9raXOLQLoXdY4k3g1/Zo&#10;BIqsHAKf2WyGiEfD9AyoKOQU5hWIzU/1mgpcWa/vP0hhURwGeltJzNHYnBpA5Fs4RyNQMAwBDpvH&#10;BSB9/etAQAAQAoFIJqkQgK3aZf2YblY/WHEkyhsoI1BGz6vkg9DLcLzP1Xl8wJQVqMSaeC6XDwDM&#10;0rDEUtGTKyITK4Q29wQmF68BgjyGtrTmECgyFATobDYboG7XTFTTQJsIeZ/yinmgLyTxkk95OGDa&#10;mk1E7FUZd+evOXD6PY/aa8qRPyb4iLMIdVErScrJaQctxYgzYrXFNwl1GExSHYab+zGbAyQLMxsR&#10;4vJd7SxlIDU98wMH6rvQmCw2HxDFtjN9BAqZjACTzeUA1DEiqhioE6GoMq8MB22hIVlekccHTE1F&#10;/HIOzT6rKufp/P2hp2k8archR2YN9JGwwgiTw6sBgjwZa7NHUVt5axi8UeuCN2OR4K0QB1SfqitO&#10;4pi+gT4ZikFMqoISAHC8QarCB0RBquVWMkWe0KjypqWHwcf8kkIOGIpU3kpwIOpSNSUbN8bbE/vm&#10;L7qXwdbsu3759tUuEqqTtTEMRdoRe0vEbz9j8NaZo3W4HE2sRzMwwOB9fp7odBKvdjrJgNpkudV+&#10;7MbTYzcKDjDu3X3HRigmJiZCsWQ7COY7c7TG+NVzNEHVsb7OrGOghwGtOK+IB4ZCUWtRUR4OmK6O&#10;uHAdZ7LofACoTAu7kSb60fvIm+9BnjBUSP+ZHE47qDp2QjrAaZd3bbuSzQOEZDpyx8l/Frhr12oZ&#10;9+P9bTOnbbmXx8u/8/ehO6P+HanV3Guys968zuUBAKrfL2C6uzYBoLMLrRNSgbznxACv08vCivkl&#10;EZuHu9ztP6CXtZ4ikV2em/rk/oPEfBYfEJLJ6LUr/HQ7m9B+WWAa2lQUSktL8jlQt7QsZmBm3QV7&#10;lPnuTS6vp1mdeeLmv0n4yCXpWdmKTZKBGRk4evjpj5bTzj9Z7CF4S4mTk1PAAyJVU+jFTnZJSTEf&#10;SNo6utKzfaiOrj4JkoqLC9hQty8ARrWzMyJFZCW9zuW6m9ax5H5MSsrikIxsbQzFEkcUFJQRKCz/&#10;VMwFNcE3uJ/Ky3FAlOSE3sVlFxSX4IBR9bS/KQFpUWA6ulQMSkuK8tlQt3AuZmBr14UUnpmclMv1&#10;MBMQT0zI4pAM7WwNxN8u80Xg4sNPWRa/7Vg5RLtOvMykJ49zeHLuLs5ChSB2YXExDiR9vU6JSwWY&#10;tg4Vg9KSYhGh29h1IUVkvknO5boLhE5LTnjPIRna2DaRK3IznzxPZZHNPXvaSJrgYBeVFONA0teV&#10;osRBGvatPRg3AEB1tLRIUFFcWsKGup0KMR07Cz3Sk49JaUXcHvVjmvcx9V0WFzOyMBOv7cyXG6cu&#10;/Du3y4rjwTt7Ckre7NyCHB6g+qoaAm3nFJSW4oBRtTWkp+21w/xTcVGBkKpT7eyMSA8yk5JEh3li&#10;UhaHZGRnK544sJ4HLj34nGU5ZutqgX1jJTx58oEn6+ncQ9i+1Q3zb6sstShQHW1dEqQUlxSxoW5f&#10;J0zPztqA9Oh90psCbs8uAuJvUrK4JCMrSwkSj1rsPfXvfOfd/51ZZiX4BiMtI40N5G4mpoJ6EKeg&#10;pBQHjKqjJT3iRB0tLRJUFpeWsEHtC3FU285cl/SUlpRWxHUSUvW0d1lczMjMxFDs4GTFbZyx5O9c&#10;oxVHju90EVSRvqi6nqrQG62cgtIyHDCqlhRVvQlgOnpUEpQWC3v5bwC7oLgYBxJVX7wtlDbEqTp8&#10;j7ZjRrbdjEhRyQnPy8ePEtq1jPEu8x0HZGyNurQvVQeBRysW8Wjm1l2wqMy0N7k810YezbqxR5Pr&#10;6h+0Z4DoGv+8xMvLdj0H7+l7pluRdIS6y9klJcU4kHSk7NEwTR0xrtzCpgv2MPPtm1yumyCGyUtO&#10;yOGS9Kxtxc1VyXWdFLSvEffQpbuegffMv6ZbkXW6fuFeR1zaMcwX4qISt7Ttgj3MTH3dkPgHDklf&#10;PHEAxr1NnsOP53usefDfTGvBN5hpb7PYQHIyNxJoO7tY+tzbXuLQPoTeYYk3gV/do+nokyC5uLhQ&#10;kJwCAEa1szUkRWYnvc7j9jIReLTk11kckpGNlYTAFQCAm/X88Vu2jJmbu7XEHK2gpAQHjKrbsskp&#10;oqOoQIKS4io6G+QEv83JWbz/9t+VurvnDV+mLQikGEVlaTwgU1UstYhWGOF9XuHTSr6VqtC8KrMs&#10;Jo+jrqFqrkRqbiWSqGCno0TKqEgqqOYaK9exwz/mf8rCESNtNUMiijp7nbMSXV8ALzl+LT4C9Ff4&#10;2Tig9Zt74gXVDBwQqpJcS2sOqqOhSYKM4rJPbKjblBPVsjPTIb3ITUov4TrqCwLXd5lZPMzI1Fh8&#10;4AqAF0Sv+nP/6fcE2yFLTi0b7CBmnSAA4BaUleOAUjXVpToKOmwpBtPWFVOHsbXrQnqQmZwkUof5&#10;mJSQzSEZ2koovn0hXlbWkHhZBQ6IkoKcEPHCkjYuvhF1VFRIUF1cUckGpTrFVrUzVCclFSd9KOda&#10;awqG5PvcLB7RyFBPvGI37yy8JGHVgYunaQTbPuNPTXVzkLD0IwCvoLIKByJVVamtdADT0qFiUPqp&#10;UfBGisxMeZ3L7SXiyt9zSFQbW7Ev/WJG3eyMSM+SXrwqCxiqITjOTHuXzQVyVxMhPWEXlxTzgaQr&#10;1RhGTZuKQml5ST4X6kYcZmBi2QWLzsxMzeW5CPKUotSEPC5Jx9JW0sjEc68GLlxwLwPpMipw7YZp&#10;ZgrivwbALv1UjANJS7t9ROw/FL/9jMFbZ47W4XI0MWE5ZmDXtQspPDMpUcx0kuRyK/P54cUHn7Is&#10;f9uxeqhgOinhyeMPPDlP0emkdhDMd+ZojfGr52haOiQoL/5UzIa6TTkxXTsrfVJMTlJqAdfZSKDq&#10;KW+zuJiRpbk4Vac4/7b1nFcDib89viYoAlxXbB3tQNLsIZQ1FXwqxQGlamu2y2fSiVYFN+3Kqasf&#10;eABol0nbBS1oAIAZDFgbuC299/RzNF72pZCry4b9btpMDfn8OvkNCwCA0m3kij9/70IEAJBeH3Mn&#10;OjLIDnMOHl3R31AGAT4jN/bGib+3b960Zdc/wbfj81l8QDR6TDt44dA0iS9SduIXANnQwkYZZeVk&#10;ZTIFB2Vt+ww0Qumxl4Je1u1GjRdHXL4YxUItenm5yIi9EqVHD3dDlJMaHnojr97Dct9HhpxNYcuY&#10;eA+0Eczq0j9mpXNQdVML0+a8Kts6IJtZWamh7PSMLLrgoGwPr37mKCPqXPDD4jriRQ+Pno2ho+aD&#10;+vcQX9yQc/Dw1EOZsTevvSoXHC2NOXf5MRPV8+jlJFd/kJGZkcFC1W2tTKQ3qMim1jbqKCsjI1OY&#10;ePf+A81QetSZoEdFdcQLI46djmKgFj4+LhKqOiQNQmHYhdOBwTff122Ljn+8depSEk9r4Ojh5kJO&#10;kZ6Zns5G1W2sTaVIvKNKHADIJlY2qigrKyOTITgo6+g90BSlx5wLiikWCD34TBQDteg3QJLQAQDK&#10;EuOTmYhSVwcb8bYAAOjZ6elsVN3KSooSB2nYt/Zg3ACAZGZqooZy0t9/FNJ2mR693MyJrKgbVx5+&#10;qiNe8uLo9Tg60WiQh614iVNs+rjqoNysK9eiPgiI512/cDeOQ7b27NVdYNiZme8/slAVW1OqVIe5&#10;tRrKThe1bz36DTBHGVFnjj8U2LfIo2ce0VHzQQMkDHPANJDCuxfOHjx1O7vevtFuB19K5mn5jBlm&#10;JmrfMliohlSHOcnMwkINZadnvRciTunRp485yoy6dPahQNUfH734lI6aDPLqJkHi9p5u2ijr1aWr&#10;L8vqD3Kyzp++mcpT8x7sbSHUmZaZlc1CVW0tukiTuImxGspJ/0ATUXVXV3MiK+rm9YeldcQ/vTx6&#10;4xWdaDjIXYKqy1j1cdFGudlXbjwSqDov/3poWByHZO3u2l1gGpiZHz6yUGVbE/12GR+Tzaxt1FBW&#10;errwKGg+6Jnp6SxU3Vaa/roJiFV1+B5tpziOGGxLyr2199/oonqJszLPh9x8w5Vz6dfHRmDE24Oq&#10;AwDZyMJGGWV9EPVodn0GGqH0l6FBL4Q8WujFKCZq4eEl1FD5BZhhrzFDRo4T+RvsoEkEIOpYDR43&#10;xLePUPmMnpOZzkHVzaTs0chGFjYqKOtDpkgM07XvwC4o/fnFoBeC+C3iwoUoJmrR27sxcQDAjNzH&#10;DBs1TuRvaB33oeOG+dVzp3/ITOeg6ubSJt7F0kYVZWU3Im6M0p9dCHouRPzchSgmatGnn1jiALLd&#10;nd31UeazO5diKuoPst/dDL6YwdPoNWyIsZDQP2Skc1B1C6nmaG0ucWgfQu+wxJvAr+3RyGaWFmoo&#10;Oz0zu6FH6+ttjjKiLoQI5aePjp6LoaOmg/p1byJHK01KSmAiSnZ2dhJzNEZmRhYLVbO1NG7RZ0I0&#10;01JVQ/D0T5UiXEiansbyKLfwUkK+IKrklZ9/kZHKp3jbGtqoGQwxlQHGhwNR2e/rfTGfERUdOTTo&#10;svu1tCzRiZsmgfUwNzBHeFHxKQ+rvqzVjFflHn2VS0dUBlloyQLRzMRsnIO5yJ+thg4BgCDnYGs+&#10;zl7f9EvFn5tZUsFCKLaaSi2tOZiZsZEakZuekysSuPZ0Nieyo+7eFgpcXx29nUAnUge5WomXOF52&#10;8+TRYxlcHY+Zp1ZKakEDAGZmDo1FVLY11pNuDNNRSzFkU2sbNZSVIVqHceo30AylR58NihYqvp04&#10;HcVALfpLKr7JOfbqTUWZz+9cfSlw5VD69MyFZ0xU19O9m4A4PSs9nY2qW7ed6UPNqDpqRF56QYmQ&#10;fEk9ulqbEzlR0Y8f1i2fjlekHX2UTidqD3IwklRj/PpZ/Mqb124cy+HpdB9xanoTLWgAwM7ML2IR&#10;FWz1NdvqUZCNLW1UGgVvDn0HGqP0pxeCngq58jPnopioRV+JwVtPn+HdMFro0YPhJYJUJe36iYtp&#10;HIVuPgMtBJTo7zPS2ai6paU0YxiqmY0SyqK9F8lTrDwHUlF6/JWgeKE85cblKBZq0bOPhMobXvj4&#10;0B+337JV+21du7mJFjQAoOdmp3NR9S7mzZ2RbR20SPz2MwZvnTlah8vRxIXlsj36DzRH6VGng4TK&#10;rRFHT0XRUYtBTU4n3T1/+uDJm9lC00nBoUk87YFjRjScTpJ2MN+ZozXGr52jkczMzNRQTnp2jkiB&#10;3cPDnMiMuhIqNKXy7OiVF3Si8aA+9uJUHTNzHTxuxDCRPx8rHQQA0XTwGTZumIupcIE9+wMLVbU1&#10;M2yXz6QTrQluZnjY42o+AMn6f+MGajd4B4vYxW/ab9YkAH5F9P0IWnOzY0bK6+QKPgCQDCzM67c5&#10;7OxC64R0QDYZsf3W44dndi4c5+NiSdVQlCHJquiaOXqNmr3h2P2nEUEzuqtI+x470bqQ6+7hpAKV&#10;SXFpQsminNvUsV7avIR9f0wOCDwRfOPEhnWTp5xL5mkPXjTKtS4LrD6/2oRgZ+J/t7r2/6oeM1YP&#10;MELyLi1cMmfNmXOnb4bs2R0wbNP5dBn7ufNneAqqIsz4lKQyUPV06v49q7a2FBSd3TxUoSw+IUEo&#10;ilTw9J8zQIsT98+k0XM2HjkTfGTr9DGzDiTwqCPmzqhfAKkq1F9LjqA1/XxV7f81h89d5qvPiNk+&#10;zsd/ze5jZ0+fOvznjNH++2LZ1GF/zBsiWCmTkRgbXw7qvTycm8qkWxuKPT3c1aAsLi5RmHjvqbMH&#10;anNj900dGbAlMDgkcMPMkVMOxvOofosCPOvutur8FBUCScX/4hfiREO/6eNtSCXX106c9uehEyeD&#10;di8ZO3x2cJbW4D/+GCe8Xx0j/tWrMlD3dO/ZKXHpQMHFw00Nyl/FJQtxl/ecOt1Hmxu3b/bogJ1H&#10;gs8d2TBvzJQjCTy9EYsmeygAAFSdn6VJUNb0v1wlfDFmVkYagy9jYmIsseLHiI+PLwN1TzcXaUoc&#10;2t6+tQ/jBgCKDo4eylD2JjVBiLiC84g5nmqc5DOT5mzcePZm8Nl/p89ZdyCFRx0wYUaPOgtN/8/f&#10;0YHguOb8l2RLafCk6aMNkPc3dv1v+cEDl2+HXDy1dOGCWVdyKLZjtvg7CjSbmRb7phJUHD0cBMa+&#10;7aHYs5eHGpS9ihcZ5r2nzPHR4sTtn/S/WRsDQ4IDN0//X8CBeB7Vd8EMgX276K9GIqhNqRvmRCPf&#10;aRNtSCU31o2bvuGfk6eO7Fk+asTcE9laQ1evGi9i3xJj48tA3d1Duvatu7OHCpQlJYtI3G3sHC8N&#10;TkLQpMnLNp4IDT7x1/TJiw8k49TBATNc6+xb9XV/Ez2CyYLzX1RdZfD0OcN1uXGBi0Yu+fvwhSun&#10;gg8umDJ18c1Cnf4L/hwrlCMzX8cmVYBqT4/uEie+2gCK9t08lKAs5W0CS3BQwXnYHA9Vzptzk+Zv&#10;2Xj+dvD5o9PnbzyQilP7jZtRP6VFv+fv0oPgsk6g6hOmjqYi72/t+d+qwweu3g25dHrp4sWzrn2k&#10;WI/eMrGbQNVZ72JTPoNyN+mqehNQdPXwUIOyuDjhUdBcMOJj48pA3dPDVcpGTBLEqjo0R9sbqjql&#10;59RlC7ujLw7PH/L7tr2nL50KObRw2rTFN/Jku01ZNV5oRbD2oeoAINfdo7sKVCbGpQp7tF5Tx3lr&#10;8xL2rfQPOHQi+NqJDWv9p5xJ4mkPWTTGTeDRVnYhWHXxv1P9Lb/HjH+TVAZqnt17SFkZ5Ht49FCF&#10;ioSGxCf00+bF71s2MeCfY8FXjm1YPXFKSBJPZ+iisb0ExJcaEEwN/G99I/HXCWWg5tmjHRB3VoWK&#10;hLgU4eDNfap/P21e/L5F4wP+PhZ86diGFeOnBCfydIctGidEfJE+wVDf/8YX4mpeM5f31+MkH5wy&#10;a8HmkLOnLx/fsWHiiI3X8jR91iwYZylU/IxPTiwDNU9nZ2lyb2uJQ3sReocl3gR+cY/m7OqhCmXx&#10;iQ3YKXhMmNNfk/Pq8KRxCzYGnQsO2jF93NwDiTh1+O8z3Gs92mV/XRWC7qzzIhJnZWRmMPhkM2Mj&#10;iQEKIyk2oRzU3Fo8OVU00PWQhbLc4gSO8GHK4F6Ow5X4cdEPRl5+eTgu7dSzuAUhtxcn03Usu//Z&#10;XRUjKk/0chqowE9+ETE4JHrn87enXiT8cfH2uIcF1RSdBZ4W5t+yJ4OCsfUcC1kOLXHSqciNT98G&#10;P30x/dSDA3k1VFuHGcbfMoXHKYnNY4Gcrodhy0/8KXbt6qEMZanpIoGr0+A5biqclNBJS3dtDP0v&#10;OPTk9KXbD6Th1L6jZzjVB64P/D17Ezy31gau3LxHJ+/ncQDPe7S/m3tvgpPIn9La8C/z2ayM2NQq&#10;ULH36NpUq04boMOWYhRcPHqpQXlcXJJoHWaGjzY3bl/AqIBt/waf+XfD76OmBCbw9H0XTfUQFN+m&#10;qxPk1P1DvxDXGjx/1TAq48nW/w2fsHxf0KlzJw9smj5s+t4XbAPf5QtGaNZfnREf/6oM1D17tWEp&#10;RtHc1EMeyrJyEtiCgwo2bnO6KXIyIybtOr0x7Flw2O3pO0MOZONUF68Z1nUNSMxYf//fCf4nzzOb&#10;exa3KPHkk2IO8PNiQ7tN/J0wSuRPab9Qlx6bFptNBwVTDwuJnbktDnlnDxdVqIiPeyMscY+pk/tr&#10;c1/tWzAuYG9Q8MWgDUvGTTmeyNMdvmiCu8CVz9cl6Or6X/9i2GUdAzYGOGPxByb6B6w+Enwq9MTO&#10;Pyf6rruaQ3GaM9+/m9D7MvFJCWWg5uki1eBN1tHDXgU+J8WlC7eh9Zzq10ebl7RvS0DAyVPBd09t&#10;2BEw5fJrnubARcNcBMQ3WxHcrfzDqwEAeB+v3r2VwQXep/sLploQ3Kkifz4Lzgr8HjM+LbkMVD3t&#10;HaUfsX9P/PbzB2+dOVpHy9HEhuUKfQAAgP9/ps4ZpM2J3TfJN2Dj4eDgwxum+045EM+jjlw0o7fA&#10;o/krEQhK/oJy68jpE21IJdfXjpvy5z/HTx7ZtWTU0NknsrSG/vGHaLm1XQTznTlaY/ziOZpTdw9l&#10;KEt+I1Jg7zlqTl91TtLJSQF/bAy5EhxyYHrAygOvceqgKTNc6nKv6lv+1mYE62Xnv1niqbHJFaDa&#10;w8NJylXHTkgBpbEvY5l8AFTLxaWbGAVQcHJz1UYB+JUxj56UNO+a3Pw3rzM5AIDIWFoK3lxol2sr&#10;dqKDgKzfc9yKnuNWSPs+OiEdELV9vH0M71168DyR4eJaV5zCrEftCmHKLj9xM+RwXDAAIKiGxaid&#10;KzZMNpL8khFqNnXNMUR10+arN7btvAYAgJB0bUfvnLdqoatQHy8rMfJFNl93jF8vLWlu9UrU7e83&#10;hBp6PjIinuHtXk/caub+Y3S5P3ZdObfh5RkAQFB1+9+27NsxwVwycbLNtKMXydQ/dx67+veKywAA&#10;gMibec07vnn1JKEtCxnxjyKy+EYThvvoSJe4z4ihhpfOPngYx/DyFEg84FAIXW75nkshm54HAwCC&#10;anQdv3PP7slmkokTtYZtOH6QvWBtyIUti88BAEIx8JhxaOeGqQ7CZR5GXGRkJt/Q32+AlIl3UIkD&#10;AFHXZ+hgw2vnHzx6xejtIRD6lP0hdNnl+6+EbH8RDAAIqmE7bue27ZObfJeQV1KYxwWiprbEN6oZ&#10;ryIfZfENJvh5S51429q3dmLcAICo5ebXVzv05ouINyzvHnXDETOZuWELnbJvV9jtDYk3AQBBVeyH&#10;L9q3clgT2o4Zjzi0n6C5++iJu8cW3gYAQDCNHiMWbV44vr8QTcablxE5fCNfLx9NKds3vyEGoeci&#10;Il4xvD2EhvnBk3S5Vbsun9nwIgRqh/n4bft2+jdBnKg1ZNOx/ewF64MvbltwHgAQWQP3Wf9s2zzV&#10;Xvi1NsarhxGZfKOJvlI27Np9/Hz0Qi/FRCQyvV3rbhAzn7nrAF12866blzfEhQIAgqrZj1qzb8Po&#10;puyb1fjAo6Cx6Z/T53Y/OgMAgMjqeUzaun3FuO5Cs5qMxCcR2XyjMQN9pOvKNV0u9qVSAAAgAElE&#10;QVT9+miH3n4Z8YblXb9eGWo8889NdMr+Xffubki6DQAIqmw/dP6+5UPMJadcmPGwQ3sJmn8dPxF2&#10;cuFdAAAEU+8xbP7m+b/11xRW9biIj3yj4X19NKQ8zCWBqOvjN8ww9MyDiDiGt+e3TToy4iIjMvlG&#10;k/yk7rYkQbyqw/doO1Gj9+agIxrbd+y5Frj0Oh8AEJJ61yGLNq6dP0BN8LV2ouoAQNTx6edjGHbp&#10;wfMEhqubwKON2RXClF1+7EbIwTqPZjlq56pNTXm05oCZEPk8m6871s+9HRAfMNDw7sUHzxIYbkLE&#10;f9sTwpBdHnQ9ZH9sMAAgqIbV6J1/bJ7c5YeJP8vm6/3m59HwJcS2BlHHx2eg4e3QB08SGL16CYiP&#10;3xvCkFv+77WQfXXErcfs/HPLZGPJxEnWM7aeANX126+cXvf8FAAAImfgPPXgytUBXYUMOzMh8kk2&#10;X/83v95S5d7GEod2I/QOS7wJ/OIeTaef3yD90ItREQlM717CHs1y5r5/6bLrdl27sOHlOaj1aGM3&#10;7Ns6ron4DYBXVFTAAaK2to7EHC0hJiKbbzRuqE9LS5yoZOBnrRAaT4vI5XoLGSOytk3gBNC4++p0&#10;7ItHLwEAEJKCh0vv7QOsu5MAAOSp3UImkTaGvTqRlrTqLQAAEIh6VMtdPj0XfOt6bUTVmX796aQn&#10;u5LTNnx8CwAIQrHv5rZvqOU3dbMxcnMjPoGRk4mPYsu/Lk7UcPbz0Aq9GxeRyvJ2rA9cjWauXkOn&#10;BO4Kv7/hdRgAIERl+0Gz9y3ykRS4sjIzX9H5X/05Rmp8BI1vNNTDR13aHq2jlmKIuj7DhhheOfcg&#10;6hWjj1AdZto/IXS55fsuh2ytq8PYjdu5c2dTxTeyzcyDl2T01mwJvrJn7SUAAEAUTLwXH9765wRh&#10;4q8iH2bxDSb69WtD4kRVG7/uqqHRaRFZHG/ruv4oVGfmjCl08tVdz15sSH8OAAhR3t7Db9/knk1k&#10;ZF89i5VDe8WokXy+AIysdxEFNUa9HXxU2m7pB6KOz6BBhrcuPnicwHAXCt4m7gthyC4/fC1kz8tg&#10;qA3exu7cuHWySRPlCE2fFadC1TatCbyya+Pl2lRF03r4n8s2ru6tLvgaMyEyJpuvP86vj3RjGG0f&#10;z36GkVcfvEpidO8pID58awhTdvm52yHH44MBAEE1TP12zl87WfzOswCctMR3VV83bgDASop89YGv&#10;/T8/l85URUroyMQ7aI4mNizHrGceDqHLLt91KWRD3XSS/YSd+/ZMbrLcOmzTyYPseWuDL2xZcA4A&#10;EFkDj1mHd26e5iBSbm0fwXxnjtYYv3iOpuXh11839OqTiGSmYGE7zHTm1t10ys5dd65viL8KAAiq&#10;au+3fN9avyYTtGaBkfws4kON0f/6S3dKpRNSATMjLY3BBwCylZWl2C5EOSsrKzJ85PGrUlLeMkC7&#10;GSOO+fp1MhsAgGRqaaFWr1WEmppmxdCd6MSvD2YhXNOR9k1IG2PogDbXhRMIBACw7up08UHc9/0a&#10;4+X6GaN30CfdOL15oOh7gtyKrNiU9HxGjYK6uaOdqUbzGmari1Pi0j584mAqulY9LKiKov6z4vFa&#10;twVnVGZeDp/d1IYSTQGBGmsF5te/99Ubfbal35C/qgIuPtk1QFnkE25pRnxcWn5VjbyOZTdnc/Xm&#10;hROMwtTExKyiapDTNrF3tNYSpVcZttxrxEnlNXdurWtqt8OvgItRgED47tNrQX+63sdnR9WMG9F7&#10;ByqJXr40PfbV2/zqGgUdK8fuFhrNIs4tzYiNTcmvRlW7dO3hZNDwXdOKe4vd/ndcZfX98DU9v584&#10;kctCappVjGgCP6PE6UDiEVqgVZ3+bP2IwTuqA27c291Q6GUZsQlp+dU1CtqWjo7mzRN6U6h4sMxt&#10;/EmVZXfDV/wA8QoWVHG+/rWvog3tWwsYNwBQZpfpM2nffbrgRuMP95tysuq3v5/80UtU23ml71Pi&#10;skqqamR1TKycjVWaqe35aakJHyvYqIKhhY2DnryoYa8K2zppRKjimuAj67p976vGZArodvnOc4VQ&#10;/XRjv4G7q2ZcefKXT8Nhnh4Xl1ZQVSOvY+nobNG8Yc4tTY+NSymgE1WM7Hs4Gja0b5VhSzxGnFBZ&#10;E/bfuu+2b3w+VJZ+57lCqH65p9/oQ1WTTjzZ3Lch8aykuPSiqho5HXM7Z1O15km8+mNyUjKtgktW&#10;6WLt4KDbgN3nsLXDR5xRWnP5wrru4rcXaBY+FcAPZ0DVCUf6BZyqGrPnyUq3hqr+ITUuu6SqRlbH&#10;2NK5SzNVnZn/LjXhYwUbUzQ0sxKj6jumj7issOb4oXX2P/BWvYktkFvxpfzqJ+v7DdhRNfPGk30D&#10;lb/+9XpUhC1yG3FMZU14+DrX7zdiTaGyFDjsr3+tSUhWdfg+bf9MS459m1cJcjomNt1NGpzSMqpe&#10;TFAsI7TAS42Ml+un/W9H9eQb57eI8Whv3uXTQUHzGzxaE6iIWeM297TK7CvhcyRtXNwMIAQgtsTE&#10;H+PF+kl+O6qn3AjdNlD0hVlueWbs6/R8Ro2ChrljV7MWiGGiV7vNClGZcz18/g8QJwCgLUR8/Igd&#10;1VNvXN0uhnjyu3x6jYKmhaN9c4lX5SfFvc0p5cqoU2262+g10MmKqFVuASEq86+HL3T+Tu41NcBr&#10;ibJWG0ocWkroLYKfkbiBAmCtWS1vvx6NWQ047wevUf18e7/hf1dNO/tkRz8xHi0zoS5wdXA2a2b8&#10;1gQqw1b6jDilvObmtXXOPxC8xdyBNy8aH67+8Lxf0Ksql6FPhhs24sL5mFecXMbiYjJdtLUclBtT&#10;4RUWFieWMqr4qIaqqqOe4g+sjYCXlhTHFdOrajAdLU1nDco3Pjd22M1LI17KrJkxYp2h6Kn6pmDh&#10;8P33VYfqpBP95pyrGrn1yVKXhoFrTlrc+09VNbI6XcydjcQ8pm/9qbA9c0ZcV1hz+K91XX8g7JRT&#10;BEPzH72Xn7AUwwcCi/gDI6UO9GfrhwzcUT3jRsSeRsW3jNj4uuKbU3PrMIyi1PikzEI6yGuZOjhY&#10;N5iJqri/1G3sCZUV/4Wv/u7klMeVvXv8W0+qTrvVb9O9qv6/P5lqIypfvDQ/Jy63ogrIOnqGznry&#10;zaP5fWcJgxl2cteIB7Jr1i9cZ97cdQ2LevvzZX50uWvG8/Vjhu+onnbj5o6GrrwsMzY5Lb+6RkHL&#10;0tGh2a686uOrpNSPn2vktcwcupo2OKvi4Uq3qadUFtwMX/K9wRsA5FcB6xt2QBYPZtz6heN3MCbc&#10;+Hf9QNEQk1uZHZuWkc+oUVA3c7Qy+fE8BQAqnm9wW31eZdK58KlO309ckQyyLRFR/XSpSkvhpyPe&#10;YXM0EhG0W2Ipf8lhObc0PTbubX5VjYKOlaNzs6eT0l/GpuRXE1W72Ds7NSq3tkAwj/Phw+fvO1UE&#10;P2OOZqTYMqUYSWi/OVpRLnBYX/9ak6iO299v/JGqCf8+We/ZUNWzX8dlFlfVyOmY2jibqLaExD+H&#10;bRwz4rzSmnPB6xy/P/KcvHh5yJXrtf8OPhI4eebsFrg1yTi/d+f4patq//1bd5vz00e26s99K3g4&#10;H5u3tfbfRAKBx//ROeXWQ8X5SSYTT5fxEbVJZzNO/SZuX8KKi1PMx58q4SMq409lnJ2oJuYromC+&#10;2OTdZ/0zFiCq407EzEOuhly+GxWXmt/ZhdaJTtShswsN2roLDXBa2BKvPyKd/rxz1s+gdXuu8Y8n&#10;Vg6e+3ZAyIndo7/7haWW6kIDPPfinEGTwrsFRp6cZtTKxD+EjO+7OGHQsch//PR/4KdapAsNcFro&#10;LK9pYU4HY85O6dLKxN+f8HefmzgkJDxwtN4P/FSLdKH9jBJvqS40wGlX53jNvu+09+HZia3JHf9w&#10;IqDP3ORBIbcOjtb9gd9pqS60NrNvLWLcoOW60AAvurg2YFKMdeCFbdN+RAWb81O518eP3Z7QZ0vk&#10;pv7f/1Mt1IUGeO7F2f0n3XMMjA5p/WEePN5jQcLgk5GH//f9xFuoCw3w/ItLRk+K7Bp45+C0Vnfl&#10;F8YP/iNhwIHI3UN/SLlaogsN8KKL62dPemwVeGZz66v6zfETdib03hi5vt8P/VQrd6EBTrs4w2vS&#10;PafAx2enNdvL4+9PjHebmzA0JPLf0a31IFuiC+1nVPWW6kIDnHZ3sdeqSKcNd86ONGxNj5ZzYtng&#10;uW/7h5z664c8Wkt1oQFOu7PQa1mE0+aws6Namfhin7mpPiFn9o7+kRePW2qGA3DarQVeix84bbt/&#10;dkxrEgcAPOfEgv5zU3xCLvz9/dxbqgutzSQOLSf0Frqbn494a3ehtV+P1hJdaIDnXZw/bFK4Q+CD&#10;oGmtLvEz472XJQw8Erl/xA89EwldaMCvunj52qR0zcA5A6aptt3KQy0LvCx1/KGoBKv+kSPN9BuQ&#10;aKEuNMCLL25ZNOmpReCJtdN+pD7y1d/Juzt+2r4E9zWRf/T5IYm3UBfaT1eKaakuNMBpl2d7zbjv&#10;tP/R2UmtTvzEVM+5iYND/jv0A8W37+pCA375xcB9kxINArdOm6YpfQuAFz8d/8eFBKcpkbMcG45l&#10;yWiRLjTAaTfmey0Md9rx4Oxvre/K53jPfTMw5PL+0T+ypkyLdKEBTotY6bUlymnZtbNDqK1MnHZi&#10;o+/cdO+Qf7aP/pEFyluqC+2nS1VaDD8b8Q6bo7VUF9r3heXf+VMtEcy3VBfaz5ijtXYXWvvN0Vqi&#10;Cw3wgosr/Sc9sgm8undaq3u0y+P9NiR4747cNuhHnklnF5owhLvQEAKBwWyJRoJmAMMwBPmmgcfN&#10;POjrMP8uHUiWi2++2usjriOEcX+p07C9aRyQG7Q//saCr66+h+ce/8125uVKPqBqFubytLQcRu2c&#10;uvQD9E50ohMdF0Rqv/mrvLDbF4KjWiQ2k4zy2JMHo8m+M+b5SnvNbAAAIOqPXLrUFw07FBRT3rq/&#10;VPEw6N87pKGrl/zYhH1LgUj1W75qOHY78EhUKxMvf/Tvwf/IviuX+7ZmibXZ6LASBwAiddjSVUPQ&#10;20FBURWt+DPlMUcP3iP5Llnq+yMtaC2JNrJv7cy4AQBRa+SMab5o9KHzca2s7Z8fnrtwh9Rn9Yy+&#10;7ULbifojl63wxe4eOvKote3bw38P3yEPX71sePsgrjty/jxf7MGh4GetTLzy4cmTd8gDV8/zaR/E&#10;tUZOn+KLPj4UGt/qqn4x9A6pz+rpPzaZ1wYgUkeuXOWL3j70b/O9fPnDwIN3yL6rV/i2e3YdVdUB&#10;gEgdsGCVN3r7bCt7tJcnDz4i+c5c0H48GnXAwlX90dunT0ZVtuLPlD8/cTCK5Dt7gW+7mNcBACJ1&#10;4KJVPtjtUydalTgAlD87fjCS7DtnUfvg3kYSh3Yn9A5LvAn84h5Nb+Tixb7YvUPHHrd6cnos6A55&#10;yOrFg1vrmSAKI/s6+SLvDz3Pa2UurQfWw2fJd1Dj1X2Mm9+28s0gao6cPMEXfXroSmJrPqiqh5ev&#10;3sHcV092by+joMOWYojUEctXDcNuHznaqnUYACiPPnIwjOy7fJk0im+IykhfH1/i60P30tuBBWA8&#10;vBd1B7Nf7WvfimNZEojUwYtX+WC3Tx5rdVf+9Nj/2TvzeKjWP45/zW7NvpNdCSEVok37vqqUNvWr&#10;2552pUVov8ltUdpF223fF3Vbb4WQPSTZlSXG7Gfm94eUYYaDOWa6M++XP7yY58z5PMv3+T7fZzsY&#10;Qx63bOU4ibjWDG/U74/1HoTbVyP/qcH2myoTzh58TRrn88e49ixBEyVSPFSRWuFSO0ZrvVveNiTM&#10;mZeN0ZryHx+j6U34Y8E4wj+Hzr3FPOoYGXmHNGjDwvZtdZbRLJSOQkFBITAwsDWvxq2trbtpHkeh&#10;UIQcPCNHJlNwAAA8Gq0WxRktzJTkD3Wf45RnZpSqO4+b77dh08Z1y2Wr0GTIkCFOCBYzl/lPop0P&#10;vvSeit230N6HR1ygD/UPGmUmkt1GIoBoNT1427jas7vC42qx+xZq7PGQs/TJgVtmWEiMcOuZ24Mm&#10;1Z4OjniHYYnXvgvfeYY+KTjI21JihEtriQMA0WpmQOAk2pngk3FYFXptbPi+s/Tx24O8JEl4B9g3&#10;CTRuAEA0Gx3sN6j2yvHwDzTsvoWadDnkKnOy35IZJqI4tE8UEK1nBG+fUHt6Z3gsls38XUTIGfrk&#10;7YEzJMe+WUwK9h9Ze/5A+HssS/x9ZMgFxmT/tTMkprYTTUcGLx9Ye/VkeDKG25uoH66GXGNOXvHH&#10;jM6SUtWbgWg9Mzh4Uu2p4HB0vTz1bXjIafrkkCDJqc/NILVVHQAIFjNXbJxEjw6+gF2PFh9+9Dx9&#10;2KagMZIknGg5c1XAJPq54PPxGAo/EkUfvjlorLlkCV8TMIl2LvgcZsIBgBYXfjCKPnJz0HiJ0d4B&#10;JQ4SWehSK7wZ/uM9muXU4C1ja8/tC4/H0muNOxVyjjF5y6YZWJY4UatL8DCL2tjY8Hw2dt+CHdQv&#10;KSFxnMnDXGdoYjsLRDQZGry4f+3NyPBUrBxXasqNkFvMyUvmzTCWIK9VakMxRKuZWwIn0U4HH4/F&#10;Nvi2+wx9wvagqWISTjRwCfZ2qn16Lzyr3Scftw9q1vOQp+zJ3mNmiGlxFtFy5votk2jngs9i7Lwd&#10;OEcfvSVogsR05QTzmf9bO4l+Mfh6IobC6QnhZy/RB64LGmoqKcJBuocqUitcSsdorXTL24YEOvOy&#10;MVpT/uNjNPNxwWuH1l48Ep6IZdQx4XzIJcbktX4zJKlHQwUdw4bw+8JkMrds2fLx40f0SVjsHwNn&#10;MknoDfIkErnuFzYHxVnszJyU5IK6zxH0B2289ur5tWP7QrYH7QzFb926Ff2byZDxX4ZDhYx94n4J&#10;cdNtI+DQ9j3btm0DAC0d/ckz/9eOr8R3svZwstEgUDSN9TthszAWKS+q1Bjo6zXMRqF9XyAHoEVu&#10;9/0XP8Cr27i526qTKBqWBioYCS8trNIdMnvhqC5K7f4CLp4oghs5AQDw6t08+thpEOU1LQyxKvGy&#10;gkrtob7zx9i0XzgO4ciBSO74+c1KnA14rpyoXhOvZuPhaqdBpGiaG2BR6MjXwkrtIb5zRomgxBkc&#10;YLX/UoAfYG3fRGbcAICC0FU4ojrjBqdu4eRu3YlEVrfUbX+ZCAQpLanW9Ri/0NOsvV9AIIKymmhe&#10;CvDqNu7uduokiqalIWbNvKBSd+jchWO6tlc4jwdMUU1B4dWte7vbqJIo6pb6ylgJL/quO3DawmFW&#10;7a9SPBpVJP0ZAE7dwsHduhOJpIplVa/R9Ri7cICpCLpyDR05PNaTgnj1bh7u9hokiqZly708UlpQ&#10;qTvMd+FYEVjvZuAx6HJckVj236yq1wKJLkcWxVsBAF61i4eTjQaRrNkZux7N03fqcBH0aHJygBNR&#10;I68T3qObBoGiaYKN8G9FlZqevtNG2Ci2XziIVHhXj57dNIhkTRNMnDcAQL4VVmoN8p0uCu0otmai&#10;BOsSB9EWuuj4zYSrUkRY24UhiT0asBggqsFpV1f3bmqYD04H+SwcaS2CPMnLhK9FQv6HU9fRd9eT&#10;JxEplp3IEtSqUMEt/c7UtbZZ2E1dSWCVVlEHTV0RfRdO3cze3VKFRFK11MHC/CClpVRdt5EL+5mI&#10;oMRJZFDVEMFLAfxeoRgeyHFQR2VbAq9u4+FWF4fBMvimM9TXd3S7TR+XS8xKaFNKnLqRhbuxEomk&#10;ZKkhLz4LwC0tp+k6uC3spSe4LQun1syRhxdJoePVunr07qZBoGiaYua8fS2s1Brk6zNSBJ1dDUtE&#10;N6oDXsXKw76rBoGsaaiHlfDK4kq1Ab7jhohgqEImiPBW8d9pqCJSfifhUjtGw+NASejyhlY/rDVu&#10;edsQmTPP40GVyNZF/25jNLKUjtF4tdVyiEhmjfHqVs7uXVVJZDVLPcyijsXVuv29Fg6xaH+eXH/w&#10;KCk9o+73caNHOfRwbu8TmyXl9YsrMf/U/W6rrz3JqSumX9dauDze9rsv6n6Xk5MTjY+DDhwOt3jx&#10;Yk1NTXQfR0penjv15AsbCIb9Z83ubyTIDeXk/3P67LNCDhBNBvnO9NBrYToBKc75SCMoK+AR1WEh&#10;UXsnmPw0/3I8XkdmhQwZkguDXkK5pifutxA3XjQgyKP8rJycHADY2Pe4+DgOy3eSIHDAtVFu9w3f&#10;vycsorycaFah/W4wGUQ50U1s/T5851GgdReK/0eooEPtb7mLvr1oM0q0GaXifgtxoKAMOkbifglx&#10;wOFAjQTcWyIOuN9KcDxpNOxsK0ciQRoPW2dWlJMRMZ+OIBbKEPkKoqhW2f5OkJnVXAUVcb+FGCBw&#10;6HIktEO5/xI8nqhmMWX8Nph26oAZDomksgyIIpvQ+524eQoKc8X9EuLAsjsYW4r7JcQAV1ULp99Z&#10;3G8hBtg8OTbqqOx/CR6brXjvhLjfQjyUDJ7Pw0njGK2YCnRRbfT+rdBUAII0RlulGJ4I1x3+TpDw&#10;oKso7pcQBxwE8jC+IVhikdoxGru4gMiRxlnjWSvXnL1yve73E0eOzF24ENOvOx+623vlurrfpzp3&#10;O+87AdOvay0chEtcElz3O05OjkDsoKPmtLW1/fz8Vq5ciToFO3XfiN6rH9cCxWHDg9chfQWNPejP&#10;/N2G7UhkgOKgvW/vrurWZjESdES2DBnipYqsxaPo6TGKxf0iYiNfwUgDT1EQ92tIOjyeiI4E+82Q&#10;Vt3A4uGkcxUal8eTzqiI1AaDeCCVLRwApHY/Bo8LHA4QpHEswCIqUFjSeIg3kwNEaSxwYAKRDNK4&#10;Co3MoYNUrkIjMWoYUrkKDc+kcYlkENlZtr8NOACcKI9DkyFDgmEypHQVmmgOCvoNQaRygxQAj8fj&#10;gTQOUHlSG3wjEBEFFTxNVKez/07g5HgiO47/t4KEl9JVaFLYvuuQE9Fprr8dCA+k04nhIFLao8nJ&#10;SW9t53CBJJVrLtl4knSuQmsIR65jy15ODggSZlzlfjl0cgBMpsQGonFqqnXnCHKoVKoQLxShUms4&#10;AAA4VVX19gQZpS5AKUOGUHD4hb3CC+QNxf0e4iG1Uzff3iek0TFsHXLA5UjnkgWECzyeNEqv5RIY&#10;XJwUCgcej8OVxhIn44EspeMlaZy3BgDgcUEqdx6DnBxUlgFHGme2vncyYBEo0mfeoJLKobOl0bBT&#10;8YpUIEufblBmV3eif5PCIsezmaolGSK6hvV3Qo7HUytIkZM+wy4nB5064u4PSQQvlaoBAJHaVYe1&#10;VKitkULDDuraEjfN0DHU1gCLIY0ljiBsOaL0yQY5ADoHuFKoHIDazQORVxb3W4gBIpctnZ25GgUU&#10;pHKLFI8nvf6bVMYcgQfAkMrZJB7Ad6Y09mhyciBPkNL1plQ2SOd0Ui1FjYGXlz7dfPAIUrlX6rcE&#10;r6Kjp0UAAO7Xb+VC1srRy79+4wIAQV1LS7k9M2dS6evJkCGEm4ZjbhqOEfdb/GaQCWCmKu6X6DB4&#10;ACyelO5GJVE4XGn0nzmAK+NQxP0WYgAvBzhp9Z2VSKAk7nfoeOTlAJh4AOlbj4UnAA4njffP8njA&#10;oEFxnrjfQwywTN1KdG3F/RZigM6GPGk8XwAA8NU4DXG/gxjQkkP0qj/rVX8W94t0OLU1UF2hUZgq&#10;7vfocOTkgEBQLv8s7vfoaLgkCqPHEIr0Bbd4PChnSOnyO+ndPcdFpPRiypoqkJfKW50o8sBiAEv6&#10;DlcgkDg4Ikf6jo9BuMBmA5sl7vcQB0Qto8oB08X9FmKAIAfyUtmpcbhg1EncLyEOpHOJBgAgPODy&#10;pDDmCDweMDjAkrodUkCQAwJOSo88JOKl9BpWLg+qJPb4JyxhyhHpSgbifgsxQCVK4y0E/wHI5mYW&#10;ZPjE4bK/5H1igga5ySeYn798YXMBgGxpZtb0361A+qbcZMiQIUOGDBkyZMiQIUOGDBkyZMiQIUOG&#10;DBkyZMiQIUOGDBkyZMiQIeO/DrGznb0JCQAY6R+SvwpYJY2UfUhKZwAAycjWzqTFfUHsj2HDleTk&#10;5OSIJn/caLT/XbYKTYYMGTJkyJAhQ4YMGTJkyJAhQ4YMGTJkyJAhQ4YMGTJkyJAhQ4YMGTL+cyg4&#10;u3sYEgC4Vc/uPfjSZBkakvfg/vPvXACCnoe7c8uXRhEN7ezNSADAKX725GUl3/+k79ICGTJkSBzs&#10;8qzY92nFdKKaoY1zdxMVdAfWti2VAJilafGJWWV0nFrn7j0cjTG7iY9dnp0Ql15CI6oadXV07Izy&#10;NmVUqZhlGbFJn0rpODVj254OhspNP4HU5CUnpuRXMPEqepZ2Tpaa7TpGUwS0ofhEVeLs8uy4hPTi&#10;WjkVg27Ojqaq4j4gmV2ZHfsho5hOUNPv6tytc+t00T7GPEnB247u33hJOlJdmBKf+aWcRVDRtnCw&#10;tdT+HS5mZ1dkx35IL6YT1fS7Otu2Pisep+DtRvc3lfRbOzCXKRlZwSnPTYnL+kojqBhZdnM0UmqV&#10;TGrOm7sZOKchvSwESOCUf06Nyy6rBSVDK9sexu26mR4D2OUfY+PSimkENaNuzo6mqHu0llO17ckd&#10;Bqc8LyPuUzmNoGxkZu1ooIjq9ZDavKyPKcXfmThFvc4WTiZq4u6bREXbDbtQqw4ASOWXpPjMgmo5&#10;ZT2z7s5m6hJo7NhVObEpmcV0gpqetXPX1tq3rJhnqXibkf07N1HG+pqW/CGrnI5TMe5uZ28seTdy&#10;YSVcwuCUf06Ly/lGIygbmXd1NERn2BFqXmZGStF3Jl5Rz8TayVRoM6d+ir37Eec0qIeFxIUoOOUF&#10;OXF5lTS8opGJuaOuAkrhn7I/pZTR5BTUrS3NrFQEqUJoeZ8+pZTWMPEKeoYmTkadJMwGcsrzs+M+&#10;V9DwSkamFo56qIVn5aSU0eQU1KwtLaw6NVec1Lykuzk4p752ElboYh6cShhS0qNh578BAFAzYu5+&#10;wDuN7y/Is6UXJ8e+z6kAVcOu9o5m6h1ccVrvv/1nnTekvLQorphKw1OM9I7Ts+QAACAASURBVPQd&#10;Ncn/lSbcCJlhlxl2zMIRSHVBcnxGfjkLr6Jj6WAn/hgUuyIrNjG9mE5UM+jqbIcu6ogiCbsiOy4p&#10;o7hWTkXfxrm7+COKaGBXZMUmpBfTCWoGNs72qLOipSTsiuy4xIziWlDR7+bsIP6saEOJo0zVYqFL&#10;Wq2QnmbeCGwC7L8B7Kqc2NTMYgZBTbeLcxfjVocjnqfhbUb0Nxbkpn5Ni03/XAGdDM1sHA3VxF21&#10;GyMlAXYQa48mXvsmPuFIZV5ifHpBtZyynkV3Z3MNsdsFjCYQJW1ULqPDUB0wbqzVyf1prG83926L&#10;dj/qY/1rWE/PiN627+Y3LgDJatwETw0Uj1PoPXps97DUWAYrMyr0qLf7+t4/72qVrEGhDBkypA2k&#10;9Hn4er89FxO+crgAgKPoO030Cwxe0U+/uZ601akYKSdmj/J77BGRG+nVcIlWdeLFYP/giAc5VC4A&#10;AE7RZMDCrfu2TrYR8VI0pOz1wU0bQy5/KPvxwrrO4xfv3PbHAL1mZaJJVZ0ctWv7tpMxWT8kKJj1&#10;mxO8a8PUrj+naNn5/xwNCDx8Mb6YwQUAAJyqzXDfwMBVE63kRSsTJW0odDRJ2Bmhk1xXPq7lT4nr&#10;NO1s/vH6UkdKXx71X7n7/Pv65xj29tm8a/v8Huqil4kGpOz5mQC/g38nlNfrsh/nt37rCtdmK8Yv&#10;ql6dXD1l3/vhoUMaOpHs4mdhewP333pfyPxR4mqWwxat2uY/3EoBCxUiASl7fmqTX9jlhG/1WdF9&#10;vJ//thV9UGdFxKope+KHHxwi9pFhc3SETAnICuRb3MEdu0Nupf+wXWQt5xGzd671GaCDTub3hLAt&#10;qwI+eJzr33gVGvIt/tDO3cE30+qfrOM68Y/9qyf3VBW9ijaAlD4/uMYv5HxCvdHWd57st3PnigEt&#10;9Wgtpmr1k+kpR2eOWvLQ42xB5DQBC5NFDFKedPDAoZD7WWUIFwBwJA3nwVN2Lp00QKsZ4Zz8d1cC&#10;Dl26mPatvm9StvEYF7hsxkQTiuAUzE9HN29Y8q/92Xsbp0neKqSftMuwC7bqAIB8fX14z+Zd1+Pr&#10;DDuOoN61v4//6tXeXVWEPKrDQb4+j9rid/RqQsWP5qlvO9bPL2BFb9T2LXLdlLCE4bsH8S/Gqkm8&#10;tdf/0JkHefWumqHHwpXBW0d0wWzXQCvBRDj1/Do775s1QpIoz9ibHDmyYzMAKX9/cG9oyN3MevOr&#10;6Tx0+s6V0wZoN9vM31wIOBB9MeXrr2bef3LgyjkTzZo08+qksOANASlu5zwkaxUaUpl28OjpkKe5&#10;ZQgPAHAkNee+o3fOGzVAs5lD5bklyfc3HrsenVnB4AKAHEHFcPiwCUHTPex/2S5OfsLdgJO3L/74&#10;DABO0cZlWOC8CRONJWJFB1KRevDIiZCYT/XC1Z37j925YEwLwpPubgy/Ep1RL7yT0fARk4J8+tkL&#10;NNo16WGhewIye5xzkaDFCtgNTlsYqtSc9zX1vtDo6oKfqMw41WgY2yFISY+Gnf/2g8pXYUumBMQO&#10;Pze88So0WubV4DUbD97JqK4fm3otCdiyYrhZh5iB1vtvqJw3du7l0T4HH9D5k+KUfIIunx0qoaNR&#10;pDrv4NVHIbElZVweAOCISs5OLjvH9R6gKtTisYvfjt758AGL/69yZJ+5y886S4QZb4rMsHe0YW+K&#10;sMhkR4FZOIJd9E/YrsD9N+N/xaCshi9aE+g/UkwxKKTs+XF/v9BLv5Q6TPALCFzh3kzUEUUSpOzl&#10;iY0r9198X/8ZQ+cZm4O2zndsEFFkZ4RO91j5tEmt8DqVf2iyGEodKXt+bL3fn5d+1WTHCX5bg1Z4&#10;NJsVLSZByl5G+K/cd+FXcLWXz+aQbfOdxBdcbW2Jo0zVYqGjqRUdifQ080ZgE2BvAiMl6n+jNj/x&#10;+DMjcqxkBCSQr8/Pb/WLuPYrHNFtjN+KgBW9dNEKj1o/5WDi8B2ejVehMbKvHtu28fyjDOqPB/ce&#10;6hvwx4LhhpKx9lBKAuwg1h5NvPZNfMKRsleHgzfuuhJXP1zV6Oo503/DOu9u4hquYmLfJG5ULqOD&#10;URk4d+HgqBV3ylgZkYvHV2f7r/Ae7KgPRQmPokND9t/IYHGBoD9i6UJP/lm3mvM+ht7nqgFUZkQ3&#10;nHVScJ2/esZln5OZrPKYbd5e5euWTxvcy0qXRCuSmEGhDBkypBB2VvTq2f6XC7Xd5m6e4qbPzXsR&#10;HX4xav3/mKp3zvgK2ijctlTlL/Ys2XI9j6PkwfdnZtqZxZNXXP6i4z5nwzhXE4XK5BsRJx7sX+KL&#10;V7+9C9USX7Qyc86u+2P11RIdlxnbJ/cy4OY/u3gq6vy2WUzVmOMzLIXKRJGKmXFi+axFVwt13aZv&#10;HtPTVP570u0zxx4d+d9CgvrVrUM0AACo8Ufmzd32sFLLdeqaqe5mKsyCtzfOnb63f04hQ+HKtuHN&#10;zR1iQxsKHV0SasqHZLqg5L+ek31+zcwNlwr1+i3cPrm3Dq/w7aXDZ04smcfpdOOwl3HH7+dhZ13Z&#10;MDv4aqGmy9xVE910eXlvL4Zfv7Dej6kaHeHb8vCmKv7c6nlhL8q5/PFfWnzoGt/1Lyq1naYEjHG3&#10;VGJ8Sbx18vL9HauKGJTLu5qdLRYf7Ky/180OvFqo6TJ37WQ3PW7e64vh186vX85UvXTc1wxFVpz1&#10;mxf6vHFWSBwdIFMSsoKdd3a7/+o7ZTo9xm8f7WjAK3p2/WLUtf2zWCoxf04QavF+8j01fEvA9jdV&#10;3KaBLPaXyKANq26X6bt47Rxpr8cre337/IkLwT4c5QfBwzqLvWqzs86unL36YqFOn7nbp7kZcPOe&#10;nQuPilw/i6kac85XuKlHkarVTy5/tmuJ/9UmvR5GcArO7tux+tE3ne4jtg+1NeCVPLt7I+rO0Vks&#10;pZigkZZChhrU1MvzNh57+F3VdcTMqU6GKqyyt0/unH4RNaeUpRC2YLhG0+L8/uz0Af8nJRx5e4z1&#10;tI/2GHYhVh0AGMmHN8z1e/RVw2nKlnHuZpSajBfnj935y/dzFeHsfi8DsVd+AGBn3dg4e8/1QvXe&#10;c5eNd9Ph5cVeDr99af16purpcN+Wj/iqir+wbt6Rl020s9KurJq87foXTZc5i0a5GspXZtyNuBSz&#10;f/MSfKdLu/qIKbLPB0bCm4XQSUlerh3v3AY4X87u3Lb6/lcdx9HbR3Q34BY/u30l6ubBWSzlmF1j&#10;hTbz5Oh5aw49rFZzHe071dlYhVXy9tHN0/+cnlPCVAhfytfMq9PDg4K2v/suwPKLF07x2cMHVz+r&#10;0Ok2cPsAawPet2ePH0Q9jprFVozZ4ClMOD3n/oLgMzcrlVwGTZ5uryNPK3r88NGlvw9nU/H3lrvV&#10;9VbUjDvzgs89rOnkOmjSVHs9Fda3ty9jTr+5OucrSyHEZ7haMwsCOgRO0dmDoaufVujYDtru2dWA&#10;V/bs4f2oh2dnsRVjNg0WKjz77oLAkzcrlV2GTJ3uoCNfW/j4/oNLF//KrsHf83Nv3E3XZIeHHtye&#10;WMMVz6YYIWA5OG15qCIcgqqSYsdXCinp0bDz3+qojA9fPG/703Juk6lK5MvVNV4zw1MQo/4L1kx0&#10;MSJXpN49fXzT1LSy6Ju7R6KcU2g7rfffUDpvNdmfkpgYv7xoQcrPXr65Or5Gx9xhu7OhAe/7s3fx&#10;UW+fzOJQYuY4WgopiJqi0iR2x75nO5EZdvEbdiGRyQ4Ds3AELT501dz1zyq1nacGjHW3VGJ+Sbhx&#10;8uK9HSsKGfJXdg0UR9Tx0prZW68UarnO3TDZTY+X9+p8+JXo9UuYqldPClGKJgk7+/LamVv+LtTt&#10;uzBgUm8dXmHs5cNRJ5cs4nS69JeXUb1KauqH1LZ296KHnXVh9eyAvwu1XOdu9HLT5+W9PB9+OXr9&#10;QpbqzVO+5kKyouUk7OyLa2Zuulyo22/h1km9dXiF7y4djjyxZAG709VDv7Ki42hDiaNM1WKho6sV&#10;HYf0NPNGYBNgb0L5m/1Ldt/K4yiKyYw3hZ11a9PsfTcK1XvNXVIXjvg7/O7l9RtZqscPowpHXFo/&#10;7+grAcKRwqv75s28lIHoui2YPcpFl1yRE3P6yo6pOV+j/9oysrkNpx2DlATYQaw9mnjtm/iEMz4c&#10;XjXL736ZhvO0LRP7mslXZzyLOnbjgG9uFeFCmHgMOxb2TeJG5TI6HqKtb9DW5xkrruawatKvBfpc&#10;C+T7N07Zdtae3b5d0K7BxRtPDD76qXjWlnt5jE8P9i54sPfHP2Sr0GTIkCE2qC8iDl7LIzqvO3E5&#10;pK8GAID3eBf1MeMP3T4S9W7alj6CZ6JamQrJu7LRb8+LSm6jxyD5V3aEXPmk0HfrqQsBrnUTmVMH&#10;6EwYvOWfEyeuL+zvayqq3rbm1dnQmwWkHivORQf01wAAmDnWWWPijNC7J87ETgxyExyiQ5EK+XJ9&#10;/7breYru66POrXFXAwAAL3e9KeM3PI88emuO5+zOeCi7c/zYk3KKy6qIW5s96lbWzZ42tMusSX6P&#10;zoZd8Rn0h3UH7+VoQ6GjS0LPSEn+zqU4+T9+tLWPwIN0mB8unbmRi7NYuOds2GgdPABMHWmBeHqf&#10;vRT+9+KxfvYdvWWZ+jri5M08gtO60KiQuho4cYyL6uTxJ+8duRI3bbVrMzOxSGVi1F8b/c+8LOQ0&#10;/ldpzIm//i2Xd/KLPhkwoK5STJ420nzOsO2PIk5f8XX/o6sEnhRGfRURcTOP2GPdwegQNw0AgElj&#10;XdQnjo+4e+Ry7LR1bs1lRUVC1IGN/qdeNM0KiQNjmZKSFTWxf4feLybZ+54LX9FfDQBg5jB7jbnL&#10;Qx9fOJM4IqinkGOuAACQ8uTbQTtCD74pEyiBmXH/xMNCnMmUA6H+4zTxADDd0xiZuvbk7YsXZw1c&#10;21XM2/FqnkeEXskj9Vx37lrID6M90UVjxPjQm0fOvJ0W5C64fNGkauWTkc+XNy7e9aKica+HFTXv&#10;b4c+KSXZeJ/bO7+/KgDAzIE2Gss3hT67cSbZM8hRYIlX3Ll89UkVyWX25luLHX/0TaNcuqxf4/f6&#10;dtjDkYOmNQqXIZ8fH198+kOHiWozbTXszVh1ACiNObb/aSnBdtGZiMChmngAgEkju5FHz7566dB1&#10;37GLu4v/yI3afyPO3s4jOK7bcyaklzoAwNjRLqpTx5+9f+R6/LTlLs3Zt6qkqCOb/aNfNdWOFN/Y&#10;cfDmJ3m3rXtPBTjVdWmTBmjNGLz/xYmLtxe6zBSZq9ZmsBEOoDRtV+60XY3/Sk077rNkW6bb5jV9&#10;OzYSWhN3PfRRCcl21rmwRT+a+RBbjYVrQp9eOZM0NKiHkGZ+4dKTKrLLvKBby51/NPMx7l1WL/V7&#10;cT3s3thBM+rCZUh56v2gPYcOxn6VwH68Jvlx6MuvJOvx57Z591cBAJjpYanhvzv03wdn0t2D7AQ2&#10;varb12/frcA5TVh6fb5D3Rmgs92MyGsORsbcjx7dc4MlEaDqzq27T6pJLlNX3Jpr+yNzBjt1CQry&#10;i30c9tRz0ARD8XprNUkPQ59/JXWZeC7Ip38nAICZ/aw11oaEvrp3Jq1vkGCfuer21Rt3K3BOk5df&#10;X+D0Q7i7MXnFgchHd6PH9t5g9VMTtzzzn6DDkQcTKySt0LEcnLY0VFGeduLbtBNNnp102GfKhsyB&#10;IWuGdPj8h5T0aNj5bwBIeXxU0Gr/g/8IzAraq6PBJ1OYuiP3Xota7li3h3jmOIf/DZtzOCBslMeO&#10;AdhuQm+9/4bSeWOmZedUcUnO8/Y//8NWohYjCaMmKyE04TvJxO3cgoH9lQAAZjoaaBy6HPoh/kyu&#10;bZDgZUqctMKyKh7BecSM56ONfg+ZMsPe8YadD2GRyY4Ds3BE6aPjf70ql++xKvr05gF1sdUp00Za&#10;zBq29VHEiSu+Hh0eg6K+jDh6I4/YY92RCyF9NAAAvMa5qI8ff/TOkYux0zYIUoomCSv50rlbuTiL&#10;hcGnw0Zo4wFg0nALZKh39OXw6wvHLv3RiOgfU5O/cykO6x/f2txircAc6suII9fziM7rIi6FuGsA&#10;AEwd56I+bvyR20fOv5u2SWAAFkUS5odLkTdzcRYLd54JG6WNBwCvERbIYO9zl8OvLhq7vOODq60v&#10;cZSpWix0dLWi45CeZt4IbALsjT9ZcH1jQOiLKkmKStW+iYi8k0dwXLfzdEhPdQCA0aNcVKeNP3f/&#10;yM34aUtbCkcc2+p/XmA4AmgJZ4KvZTA1Bu8NPbK8a91WCq9x1quGBZwKiBriscJdzGclSUmAHcTa&#10;o4nXvolPeOnD8P2PSwj2S8+cDRpat+By6qhupOGzL184dHX+2OUO/5UJRAkblcsQCwoOf5y6pdNt&#10;c+Dh68l1p9vWgSPpOE5ati1w5UjBWxaEgNfut/7C/S5/Bu44ei2uiFH/PHHvspUhQ4b0Qot7eO8j&#10;S76Pl49r/cFjeF3POT795Fmp9+/FMUSRipZ0eO3qE2mMJkME9qe7l24V4bp4r1zs+vMsDQWHyX8s&#10;mzZluBanVHT7WunvHj/KYFE8Jnr1+fnCOv3me7vLs9LvPEwQskcORSr251t/3y/EWfksm/djCRoA&#10;KNhN/d8Cn8mDtDlfWQBA+/Dvm68ceRevKS6/DndTtPEa46rIrU1MyRSSydjRhkJHlwQpTU3OZOGU&#10;rbp0ERboYeflZDOB0t3Ftf5aQLx+X1dHBS49LTuHJSQRdtCSHt/LZsn3mujjXF8D8Tqe06b1o7BS&#10;nzwUVv8BgBYbNnb8qDmn4hUGrPcb2GhXPS3h/dtSjrz7SK9flQIU7UaN9pDnUlPT0iRyXzot8fG9&#10;bJZ874k+PX/Vds/p3v0orNSYZrPi3YGxY0bOORGn4LnBb5BknIUuHExlSk5WMN49e5HBJnuMGt2n&#10;vgritVznT+gpz86+80+K8F3BjJcRS92mbwpLlB+5bNZIQVOtrIL8LBZQutr30axvwjrOfWwpXEbO&#10;xzyxn0VAe3f/XgZL3mOqT58Glmr+rH7yrNQ7d+OECEeTqnVPpiUeXuF3IrVpr4cVjHev32SwSR5D&#10;h/SpP6EZr9lj/kgHeU7unVeZgoUzsv5NquSQ7bxG2P3qm+TNvAZ2V+TSE7M/N+7KM2+s2HcnlSVJ&#10;0T7BtM2wN2vVAYDxuZRmYG7iOc57YH3dB7zxIBdHBS4z43Nux/dfTaF9eHLvE0u+x3ifn5ew4LU9&#10;J0/pR2anPnscJ7zrob0/OHbauDnn3iv0XePXr5F29qen126V4bqMXbzY6WeXJu8w0nfZmAnDNTil&#10;Yg8IYiVcMEjZoy1bgx9p+IaummDWsTvJGO9evs5gkz2GD2/QzHvNH9tDnp1z50WakGae8W9iBYfc&#10;3WuUw69mrmDuNchRkUtP/JjLAABgvDy12m1uYFgyZeQi75GSdhAaMN/FJmSwSR79+/apD7Pj1e3m&#10;D+kmz8m/8y5HsHDW12KGehddO+8htj+vocbr2vW3InHZhVlFHAAARu6/qd85pC5enl0a2MDOXu42&#10;ilxGYm5Bh/vnjWC+e/c+g032GNi/T6cff8Kr288fZivP+XLnTbZg4cyyYoZmF73u3sPsGwjv3r8L&#10;mcsu+CEcAID58kKw28qwsHTyyNljR0rW2g0sB6cohipNQIrvblm6+ZHWotBAr5a39IsaKenRMPTf&#10;Xu4d6zZwTtg7hZFb/EY2vYSNnvD4URqDYOm1eI7jz/8Szcb7etlB8pVrL4XdySwiWu+/oXTekMqU&#10;rC8snEIX099jbRYA+11adgZC8Ohh16e+xuI7mc536SzP+XonpUhwHeBSUwrLWXKkLroav4lMmWEX&#10;s2EXGpnsODALR9AS4t+UcuTdR09x/3VOsaLd6DEe8lxqakrHx6Bo7x/dy2LJu0z26dVAqc/0fhRW&#10;6qP7gqOOaJKw8nI+MYFs79Jb+1dEsbeDApeelvOpvv9CStNTMtk4ZUtr9N09dtDiH977yJJ3nezT&#10;u0FNnjWjH4WV+kBIVqBJws7LyWEC2d7FtUFWuIgvuNr6EkebqsVCR1UrOg7paeaNwCbAzg/9w+Gt&#10;G058FKcZbwot5cm9XJa80zgfxwbhiElT+pHZqc9jmgtHJBwaO2PCnKj3Ch6r/foK8NgT3jxLYxIs&#10;h82Z0/Xnf4lmg7y9LCH50d2XtU1SdCxSEmAH8fZoYrVv4hPO+FxSa2Bp6jlx+sCfZ/7hOw9y76HA&#10;ZWZ8Eodhx8S+SdyoXIbYUOo6Yevl2NSkmL9P/LUnJCh4596Dp64+/ZD6Nsp/pLmgcZ3ytMjvPB6P&#10;x/ve4DrOBs/rMm5z9OuUlJe3Io+E7gkOCt51QLYKTYYMGWKCnZeSnMsimdt3b3jkCbFzdydzEiPn&#10;fVyuwEUFrUmFfH28e1nA3WJ5p0VLRjTqa6vevn1Xg+s8aHDfhvc54Y3Gbj12JvLAAheRxQvYX5JT&#10;8lgkUwd7Y74Xtre3JDGzEhKEyESRqir+dRwVZ9xvWIPlRgB449HrTx8/emSeszwAKPTbeuvpq/Mb&#10;xpg0nLngVlXXcAFHIhI6+EKnthQ6yiS05NRkOpdsZW0pdHyA09DSJgC7qPDLz3EYs6i0jAMEbXW1&#10;jr8jIC8jNZdNMu9mx6fL0M7JlMTITYzLF7qohlWYHAe9lgZdjTm82LlToyJU8Fx5I/5q9NbB/CVe&#10;XV3DAxyJSJDEXp+dl56SyyKZd7Pnzwp7JzMS41NC3BfhWVGQHMfrtXTHtZijS5pkhaSBrUyJyQp2&#10;YXJGAYto7GBj0EAmobNNV0siMys5VbDFAwBg56Wl8BynHz598qKvrZogCXg1NR08cErL8n6Ohlhl&#10;Jd84gNfQ6CTuE5HYecnJuSySuYMDv6VycLIkMbLihfZoLadqzZORssdBiwNuFck7L1kyWsBIAAM4&#10;pcnZxSyigYOVDl+JW1taElhZ6Zm5AhcKUXpsPXLs1b65YwwarqXhVVFruSBHIuAblj9SER+068St&#10;byTnKeNHS9wiFX7aaNibteoAQOk998SLhwm353dr8FRqZu5nFpBM9Q0k4GRrdt7H1Fw2ybyrXecG&#10;b0M0sHUyITI+N9+jpcTxnJduvhSzf1ET7d/fJsTX4IwGubvxuWp6I7buCI/cMtdF/FvzMBIuCKT0&#10;9tFtBz8azl282FOt5Y+LFE5x8sciFtHQoYseXzPvYm1JZGWlpgtp5r22Ho989df/xhjxN/Oahs2c&#10;nZeRxuvudfjYkYuzbMR+C2VjOF+TP5WyiLoOFlp8ws1NLQnsrI85goWTLJdtDEo+67+q4VpBWtHH&#10;Yg4QtI3rYp0Uu627d78KnDJGv2HmcKtqaVzANbKBYoBTlpxTJ1ybT7iFuSWBnZWZLVg42WrZ5h3J&#10;0QH8wgs/FrGBoGP865oeTl52Ns9m1OE9QRe9LCSr0DEdnKIYqjQCKb69x/9gqtFc/xWemm3V1Hak&#10;pEfDzn8DVl5iHM916eH7MRf9nAV4tpzC/M8soHSz6853mIS8taUFiVOYlJSF6YxuG/w3lM4b41Ny&#10;FotLMupiLOFOWz1IVXJhFQuv5mCk2iAr8J0NdS0JnKwvxbmIoFSssuRCDpeg0UVbzIcxo0Vm2MVq&#10;2JuLTHYY2IUjFDxX34q/eX7rEEExKGLHx6DqldrxKzWydzInMXIS4gTsX0OXBK+hpU0ATlFhfjMR&#10;RXpyejKdS7ayQN3dYwg7LzVFQE02rtf1WVBWoEmC0/yRFXzB1VIOELTV1cUQXG11iaNO1WKho6oV&#10;HYb0NPNGYBRgbwDy9fFfqwNiSuTt/7dE3MuSGsDO+5iWyyaZd7HlC0fo2zp1JjLykuIKhAsvSo3j&#10;OS/ddDFm7x/OKoLc1NIvLCB3s7Tlc1PJlpbGJE5ZalKeeNeoSEmAHcTco4nTvolROKX3/868eJ58&#10;e5Et33A1J5cFJFMDQzEMVzGxb5I2KpchZohaNv0nzl2yesNG/3WrFs8e39dao12NHK9m7jpqxsLl&#10;q/03+q9dJlGjQxkyZEgT7PyCfDYQDfQbrlUAwBvo6+GB/SVfsK+MPhU754r/0gNva7UGb96/wVWF&#10;39oxsrNyqFyyubkJ9V3U5unDHAwN1DW69hqx7M872TQRigRgF+UXcICob8A3zwQEfT19PLDzCwX7&#10;CihS0T/lZFO5ZDNTs9r4s4H/G9DLRl3PzMTda+GBh1m/JBBVDW3cBjibN5yqLX91+vK/dIKme2+H&#10;jt6n2oZCR5eEmZWcWsrBKWpz4rbM9LS31lW1sO/vuzU6qeJXEoXeU2cN0me/Pbbjz9tpX2m0b+kP&#10;DwSeeM3S8Zw7ublDqrGBnV9UwAaiga4+vy59fW08sPPzi4Q6kYouG17duho63c2IJKAPJ6oY2vbo&#10;79K5YYlXPLt8+QWDoN2zVw/xz9k3pT4r9JpkhQ4eOM1mhav/q/vXQ336CMwKCQNbmRKTFZzS/GIO&#10;ELUNdPltl462Ph7YRSX5Qg8vku+3PCruzPoFvXTJQiQoOIzwdddiJV4OjHiWWs6gVeTcO3n4WDxH&#10;t8/4qYKvfexA2Pn5X9hANDDgt1QEA319PLDz8oWYehSp0D+ZnXNx3dJ9b2q1h2w+tMm1g2IlnLL8&#10;EgQImgba/CWuramPB3ZxmZASJ6jqmrn1tjFvOHNXlXT6/gc6XtXd3vpX38QpvBgWui+Zru0y+5Cv&#10;rcQvNm2bYW/eqjcGqS379O/5sKVLziThLCYtm9DhPbkAOPklhWwgGOjoNRauhQdOQX6J0Iav2Gvd&#10;q78vh05xNSI1KVxmbtYXKpdoam5Ee3c9ePosd8PeJhqeA0dsOXgnT/ixih0KNsIFgJS+DNt85ZPx&#10;SL/VHlodPp9RZ9gJWgY6jQy7lj4O2MWlQpu5nrmbqx1/M39/+m4inaDm7tBVHgBAvt/iE3HHVi3o&#10;oUOWwNbNKc8vQwCvbsAffiFoquvjgF32TXiP9guE/v1j8svtfx4/lC3XdeAIH8u67CCoahu7OVnx&#10;nW1fnXb6STodr+JuYybmVs0pzy/jAF7DgL+yEbTU9XHALkUt/MPzKXU98wAAIABJREFU7XuOHsrC&#10;dR00ysfqZz0g95uzM27vvAXdNSWu0LEcnKIZqvCBlD7au/lMtrHXhtVDdMSx1F5KejTs/DdQ7Lf1&#10;Vdz90AUeRoKruhyRJGj9EsJgsXjAKigqxvSc37b4b6icN+aXnOQKBCevykk9OXX+HOMBIw0mLZ9x&#10;5HHCdyzltAekJr+CC3gVA1W+KktQVdaXA3ZFdb6gVWjMsrLkai6OrMj5/Gzqn0eNV+822HZ2xs2U&#10;BHGfDSIUmWEXo2FvNjLZcWAYjiCqGNo6D3Ax4Ys6Prt4+QWDoN2rd4fHoNj5hc0qLRQUdUSTRL7X&#10;VO+B+ux3x/aG3s74SqN/S4/5K/DsvyztAXPH9/4RUWRlJaeVcXCK2kjclvlD7B0MVO2c+v8RGJ0s&#10;rLvHlLrYMdFAX19ATeZ8EZIVKJIo9Jo6w1Of/e7Yrv2307/SaN/SH4UFnv6XpTNw7sTeYgiutrrE&#10;UadqsdDR1IqOQ3qaeSOwCrD/fH7O7S1Lj8XWagzcvH2Nq7Lk9HTCwhF6LYcjnNe8ungxdLKLkHCE&#10;HJEg0E1lstg84BQVfRPvdRRSEmAHMfdo4rRvYhXeEKS2LOf1+X2LlpxIxFl5LfNyFMNwFVv7BgCS&#10;MCpHD1PcNwfIaD2yVY0yZMjAANrTsGXHE4X1gkSnWWGr+iHV3ys5gFdWVubrRIlKSkp44FR+pwrc&#10;dYo2VU38waXroz6C+Yzg/cudFf5u/JhvZaUckON9jJgSeCrXyKWX2wCToqR/H5zwf/osISzq6Hxb&#10;UXlT3OqqSg7gFJu8sKISDjhV1dUCz3JGkQr59q2EAzhe9uHpu49/NnDr2dvTuDjxbczRzc+fJu76&#10;+9AsO4ESGFnnAjYcTGSq9pm3ZLS+yOY00JS4AvriawC6JFWpyWlM4NJv7Ars2setW68+mh9j/70U&#10;8urF+6LIyNW9626doDgsiLimsG3F1u2je24BAACcRs+5h3dvm9tdhCtYaE8jVh1PEZ4VU/etclUA&#10;4FbXVHIAp6zYRJciDpCq71Shh3wTdc3MW/E+jMxrAStOJzFU3BbPGmXYobNYtKfhfseThWeF95+r&#10;+igAcKurhWSFAg44zWaFXquyAjvQKMVWpsRkBZdaVYUATlFZic/DJCopKOGA871GsMUDACAYmhi1&#10;8HBKl8W7/1IM3el/YJHtPgAAwKn29toUumoCtovQaE/3LT7+XthWP5LTvEOrBiDVVRUcwCsrq/CX&#10;r/IPS1UtpEdDkQrlk2tiw5auOvcRLGbsDlveq0mvhxVIbVU1AjgFZUX+EleQV8IBp6ZWsPCmML+c&#10;O/DXwQy2quP4Jf1/zo/RYi8cWHW3AAwH714zqRflH9G+eyvA1rC3wqojn4/8r8+Sx1Qu4EhGw0J2&#10;B3t3Jracqu3Qn55aczxNWOyS4DRpz6re8gBIdU0lB/CNhROUlBTwgFR9rxVaDYg6pkK1I9/KviKA&#10;4308Pzvwcp6Ro5Obq1FReuyDS4FP330IO3BgvhV2gRGxCm8K7X340cgUcp89M0cai2E1ClJb9R0B&#10;vEJjw66ooIQHzncq6maed27vvoNpLNUek5d41p2gQjA0NhT9C4sKLq2qBgGcfBP7RlHCAaeGJrxH&#10;+wFS/GD8/47fovMARzDt7X18gYe5sOgLq/DcsVMHs9mqdsOW9GnfpsP2w6VVVSOApygr8AuXpyjh&#10;gUOtbVl40b3xc4/+EO7qc3xRvwbCCYYGeli8dQuIe3CKaqjSgNp34XtOplD67Vk8VtStXkp6NDTO&#10;mwJKT6zpq6NJRTS0aDYriGbmVhR49eF9bMXc0b+O/Cx/F5tEB24NtZaHSmgbEYn/Jsh5q8z+lMoC&#10;LuNV0LHOfbubuDh2ykhNPX88+Vn6t0vBU1075qTeVsFlVtG4gCMpU/iaGpFCUsIBh8YQaPEqC8tS&#10;OcBlZwbd0exrpuVirpDxueD8vfxnX2ou+bq6SuDEjcywi82wtxCZFA3iD0fww8i8ErDiVCJDpc/i&#10;uaNFF4OiPT284vgH4TJnhK5yVwDgVn+v4ABeWamJiVasK76mSlEmoTj4Hr2mELQiOHi0xzYAAMBp&#10;9Jh9OHjLXLv6cERVanImE7j0G38Gd3V17dajj2Z23L9Xd756nVB04vRq5ybdfRuhPT24/HiS8KyY&#10;eWCVR4MArDBdNcIDsC0koTjMP3ZNIXDF9qDRrlsBAACn4Tzn8I6tc+1FGlzFqsRBdIWOolaIAAkM&#10;rmLUzJuCxnHFNsBekxS+dPvFj2A2w3/3cocOC7XRn55ZdzxduPAJu1b1wi4cQTQzMqNA7Ie0xIrx&#10;Q365qd/fx2YygEul0rFzU8Xfo3VIgP136NEwsW+/hfB6kNwjs3oveUDlAo5kPDwkdKe3iUiHqxIy&#10;gdjRceZ2wkUZf5QhQchWocmQIQMDkJKk69EXq4X8VwU3bD8AcDgsACASG/XxFCIBADiIkLk/NKmQ&#10;0vuBK7c/+KrQa0Xobi8LItQ0fgqPwaBygfoo4uGEPbcvLnbRwQMANfPS5tnzIi5vDOzjEbWwi4g6&#10;3PoXbrQziEwkAAAbEdJztpyKx2RQuVATc/b+uG0Po+b30cYDQM3HaxvmLztydfsmN9e/51s1lkDL&#10;jN7wv8VRH7mmE3bvXeQqwkOkUZU4tKnQ0SShpSYn1XJxit3nH476c5KVAgCwi2J2z5m28+H2bcc9&#10;r61yJAMAO/fR0R1/XXxbo9V9QC9rNaQ0/c2r+GuHjlhaGi/rryuqQTO3JPVW9PUmVe4HyriBe/h1&#10;ta5itBJa+g3/6Zui03mmUzbsWeHUwceGc0tSb0ZfE54Vg/fW/dZCVqDYmC1uUCn9/WWigsNhAwCB&#10;2GjbHIlQ12DbVbHZBfejIvbd/FCtbj3IwVSNW576PiH2wfkws86d5/TSwy7uhZQkXo2OFm7fRoUB&#10;dqYe3WeQknuBi7c9KFPotSZst7elgF4PMxAOC4SWOEpTxsiL3rd98e08ruHA3Wsnuyr+eHLJq9OL&#10;j8aWUbqsWbvQ25gAYjxeQmIMO5el1WNRoBO+4uPTy/fur184o2L3scABoltS3hikJONO9G3hwvvv&#10;rPutruE32S9LIran4fOYDBoXap9GvBi95+TpxY5aeACozbr05x/zLlzfeMDF48DcLlgNZcUqvMnL&#10;5D08EZHMMp0wa4a1eC7+Qpo17OiCQIzc6F0Bi2985hoN3r3Ru76ZSzh1wvHERv40Ea1wLlvFbeJU&#10;Fxw17f3rK2+jJm+jRqyfOkKzyUZURkH0kQOLHxZw9frsXjLKVfy32CEcDrSnxLnsTm6TvV3w1LS4&#10;V1f+PTs5gBqx0XuEllj3kot5cIpuqPLrbfOuh0fEMU1nzp9hK/LDJaSkR0PlvAGW/ltLkG2Gj/bY&#10;+ezRuR0hg7ttH2smDwDUjAtbQqI/cwAQTNeggQj8N8HOGyM5O4fKxSlajzoRsniKCQUA2F/jgzcH&#10;bv/37KZrPe7OtJS8k7m5HA4A4JqYehwBABCeoKxgJxeVUnlyioaOJ+YNmaJDBAB2VW7w6avb015s&#10;emF6d4iu5MmUGXb+/3aQYW85MikaJCocQUu/tmG6f1Q613TKpr0reogwBsUtSbkZfUV4iQ/5s+63&#10;H0oJrTDR6JKwc59E7Dhy6W2NVve+Pa1VkdLMt68Sbhw6ZmkZuKS/Dh4AaOmpSbVcnEL3+aFn/hxf&#10;Xyv2z5u279H2kJOeF1Y6isaXR0qSb0RfFp4VQ39mBRNa2VuhS8LOfXxsx6FLb6u1uvfvaa3KLc14&#10;8+r99UNHLS2NlooyuIpZiaNO1WKht1wrRIGkBVexa+ZNQeW4Yue1Il8fBQbsfFAu32vB7t1jzYlA&#10;bfuzWvnNJRl3ou8IF943BAA4SFsqPwpINu5DPU78++hOaIib9fYBneUBgJZ14VBodBEHgMvD0E+V&#10;qB4NO36DHg0b+/ZbCP/5siytnksCnQkVmTGXb91bP3daxf7jgYMMRGTZpWRULnLkJedSZBloka1C&#10;kxzobwM9+2/598eRggTDOVHvT3ppNZeCmbR7uNu6p/V376nMiC6InKYs6GmooLhu+ydmc28J3LYn&#10;4/eD0nPWkeihwtZi4/R6UAAYBAIBAOGwG+1RZrA5UD+BJ4CWUzE/RvqvDItn6A3fdWj9YCFOkRzg&#10;AQiG0zbu+bEEDQCUrL381z156H30ybXbmb5dbEWzDI1AIAp6YWZLMlGkwgMQDCZu3fFjCRoAKFuN&#10;37L6+f2Zpx/ffJAx28quoYTK+COrF6/5O4tnPnbf8b2+NiJt62hKvE5XqwsdTRKFPhvuvRj/sUrV&#10;2d3qx9wdUd9z6arpV1+Fvrt9L22JoyOZmXJ0ycKghzjPbVePr+unRwQA5pd7IXN9/tw4E1F9fGJO&#10;k0V7bYPcc0pY9ADhWdGdXK+rLRWjNVS+i1wzO+RKJtd88qaIw1NtOnxWk9xz2sFoT2HuML4DswJr&#10;0Chl/v4yUVHfYBvt5mFxOABAbI9M1oeo4Llhr3F9Ft/dM2+ANgEAmIUvtq1ev2v3BkT5xLkpotyS&#10;xAelp29E9Ajh5duzrkfDytS3/BlmZuTqZWGxdL1Rew9tGtrBF3fhCUQAJiK4xOtmtprne/qRPTvW&#10;PMjnGfXfF7TS1+JHb8H8/HD1nquxTPVRK1ZuclUX8/BXYgw70WrSoo0AALDMt8/ycf6X9gaHeTjt&#10;HCaqffWNIfecuD+6r3Dhtj+FEwCQuiVZDWCx6xp+G4tPDnAABP1pS7b/WIIGAIqWXktWPnnhe/T1&#10;7duffLqIqOdugniFN3pY2sXr94vxthtGe2qL4nltAE8gALCENHMimmaeeiR425p7ebzOnvt2rvO1&#10;FPcdymipF94ojM1GK5xo7Lp+NgAAeA303L97YczNNZe6ui5yVGv4oeqsIwcPrfmnkGfgum/DfF9T&#10;SVi60GyJE1AI7+y23hcAAKYO8twbsvDRtTUXbFyXOqm1kA5LxDo4RTdU+ZWUmXLx3K1igv2GqUMw&#10;aPVS0qOhcd4AMB2qtwTRbl5gwJO0tbf3T3K56+5mp80rSXqZqDDBe0jWiceKFIxvNmyf/ybEeQOg&#10;9PXdE+eZX6lk3dfkxx+JWj38fAZfSrj85tmblKmWPcSznLoZcAQ8AJfbxNRzOQBAwAnKCmLf4d5x&#10;juWV8np9dX44IkRVU7/Bdpey3775kJ0yULeHxA3tZIad/78dYtht8lBEJkWC5IQjKt+dWT17+9+Z&#10;PPPJW44f9hZtDIrcc/qh6EHCZTo27L+YdbO2DWhOKZokzNRjS5aFPMQN3Hbh2Dp3XSIAsL7c2z3f&#10;56+AmUinx0dmWxFBwXXdvUdjP37v5OzaoFb8sXL6jdehcXfupS9y7C4SR4/S0+dw9GDhWeHUsI9j&#10;Cil0cnNZ0WwSZsqxJUuCH+I8t/19bJ1HfXB1l69P6KaZSKfHx0QXXMWsxFGmarHQO39suVaIAokK&#10;rmLazJuCxnHFzL6xsiKD1oYlMfQ8gw4t8+zYUBu554Q/oz2EF7otGYBJwLel8qOBaDUjcMHLtP0P&#10;9/sNu+vY006dV5L5LlF+pLfbpxNvFCiC7/EUCZLTo2HKb9CjofnMf1L4L4jWk5ZvBgCAFb59l4xb&#10;fWHv1lAP5z3DVFspWjBSMirHFDkc4CWtuUvOnc0ShKQVkox6OCVPnrys9BrfzJCenR0T8052D64M&#10;iYRo0XeyRQufYat00iBAPrW2BgGtX548m0qtRYCg1klFoHePbzFVzf39my7lsHBqGpzYfUtnAQAA&#10;tySeAQDvTi+afp/sNCtslbOSSiccMJz6uPHv0lLr6WxPOZqXmfWJBaJZhYZTUVUnQEFtkxeureUC&#10;QU1FReD2URSp5JSUVXHAcOztzj8OUu/h2J1yOjczJ5sFP1ehMT/dC1y+evc/JYoOPn8dDfaxEfUZ&#10;FGhKHNAUXxuTkNU627p2bpRUxd6uKwU+5uR+YYEjL/7G+SdfSXZr1vnVLUEDALLx8DX+c+6P2Xv3&#10;zOVk741OIokHES1cJ6DICpyKsjoBCqg0amNdNC7g1Topt29fMSv35oEVi8P/KVJwmLftyL4JNuLY&#10;KEC0cEOXFSp1WdGkiOlcILQ7KzoCNErZv79MNOCUVNXwUESvpSKg0VAmrZYLBFUlwRYPDYy0qzfe&#10;lhEtNyyaXbcEDQDIBh4bloy/PffU7b8fJI1f4IzRtBbRor9Xy+WrqkGAL9TaGgS0GwivodYiQFAX&#10;2qOhSNXiZ2ru7Nt0PpuFU9PgvN23YDoAAPBK4hgA8O74gum3yfXXTmEBXlG1Ex5K6LU0BBosFWPT&#10;6LVcIKgoChZeD7PgVWDw/t3vyhW7jPxr22Ifi5/Lo2l3zh0/n8/GKXfipF5csAkAALgVcSwASD8e&#10;vP02yWre+ikDOmwpi2QYdj4UbMYtnn3p1sbEJ48+0IZ5YFS+RIte41B17nXC6TUIaP4SzqFS6Qjg&#10;1ToptSleK6eoooIDVvc+Pfj9HBVH5y6Uo4VZWXkswGoVmliF80NPvfN3IpViO3K8vbi2CuEVVVXx&#10;UEyvreVv5rW0WgQInVpq5vnPA7fu2v3mm6LN2L9CVvpY/j47nnAKqip4KGPU0rig+qv1smmMWi4Q&#10;lBVa0aNRjLwn9j/58vy7uA+xDMch9baLWRQbGHp89/sKRUvPv9bO9jGVjPV5dcJLGbU0Lqg1EE5n&#10;1CJAUGmVcGPvyZ4nn597F5sYy3AaIkZ94hycAqAZqvwahtATr//9jkpxGjfeGQvbLiU9GhrnDVB6&#10;YiJK1RTlXivP3tIP3Xvk8uP3T55qde0zcuuVFSOyV16MIGhrYns1bzv8N+HOGwAAWUXHzl6nURIV&#10;K7NuJMgsKMljg8StQsORVRVxUMGuZXChQbVmM1i1XCAoUARaPLJCJzuzxlMzKoba3YiQ+bUqjwMS&#10;twpNZtjFYNhrvqCITPYTkcWThHAE69PNP5cvPvxPkYLDvKCj+yaJPAZFtOgzEVX/Jbj4aqg0BAjq&#10;gpSiScKIv3PxyTeS3Yo1fnXz1gBAMh6+Yv2cR+P3Poy8nDptowMZSKqdbVwa1wpleztrCmR/ys1n&#10;g2hWoREt3Ce1IwBbp0utkzL6AGzDJIz4WxeefCXZ+a3x82gQXPXbMOfBuL33Iy+neG90FJFMrEoc&#10;ZaoWC338gIcoaoUIkJjgKubNvCloHFc2Rl5rzZO/Nt38xMKpaiDx+zbMAwAAXkkSEwDeXVg+/Qmp&#10;/so8LCBa9BzbknBOA+GCwhGK7XEmlXrNPHhL++jei7cep798qmbVp++aKz6Dsnddj8Braqpi56ZK&#10;Ro+GOZLfo/FQ9Xr/QeECRSnYTFw6O+rGxoSYR4m0Yf1F5LxJxagca+QkbNWXpL2PZCBpI2MZP+EU&#10;xsS8rBo/WujaWvanmMdv6EIv/q2HYDr8j5m9NVBUf5xWbx1ZhZDRcRCNjYyJ8LmouIgFZr9il0hR&#10;URECRCMjA4Eziy2nQpJoNVwAqPzw6MIH/sQfn138WHcyP8nI2JgMpXKNewY8iUDAASAIt8W2hVam&#10;gbERAfJKCovZYNZgSFBcXIgA0dDASLDMllORDQ07k6GkSeeGJxKIcgAIl1t/PnJNyrmlvhsiM1hG&#10;Q9YdPbByqKH4LvduQ6G3rZ7UIYfDAeBwOBwOgF3w5RMLSNaW3fh8KCV7uy4USPuY/ZkFolmFhhKi&#10;sYEhEfKKSotZYNpAV3FRKQJEQyO9dpQSNeXklvkrrmYw9QdvCQnd0E+MJY4GorGBUX1WmPFlRQkC&#10;BEMjfcl+fbRIiUyCrrE+AfLLCks50LmB7SorK0SAqKdr1GY/AynJ+8IGokkXK765DuWult3IkJr7&#10;5RMbsFqFhgaisbExEXKLCotYYP6rfDlFRYUIEI2NhJh6NKla/Azyvr7Xu3++ca/35PzHBtdOYQBB&#10;21gXD4XfCss4YNigxL9+K0SAqKvdTInXZN1dujEsMpdj1Gf2Uf/pQ3UbfpRLZ9C5AFCTc/9+Dn+6&#10;/CcP8kERN2qNaJWIAqwMO7u6IDMru1q9l5tpgx6MZGykR4D4sorvovJY2gzBWK9OeElj4WUIEAyM&#10;dNvU8EkGxvok+CbQVZMD4CBY3gOBDmyE88FIfPUkmSnfw32ArdgsXJ1hL/xaWMYBo4aG/WshtwXD&#10;XpN5c+m6fZE5bCOP+Ue3zB6q91uNNQmaxtp4KKksLOeA/q/s55RXFHKBqK0hRDinqqworYCuZWPd&#10;8NA3sq6mER5eV9ZU1TfYmk9Plu44GZnHMerldXTF+KHaEpM5BE1jHQIUVxR+44BBA+Hf6oRrChVe&#10;WphWQNfq1qWxcAKfcMkFq8Gp8G9sOFT5CSPx8cNkhnyPwYNFfxtnK5CSHg1D/w0dat2nbIucsu3X&#10;H2gP7mYycfLm5uaYGv22+m/NOm/CkZPDAeDk5HASOCmIVzFWx0F5TWEVFxrcL8n5XlPIA6K6ihH6&#10;edY6mTg5nATOPsgMuxgMO0JDEZnsODAOR1BTTm70XXElg6k/ZMvuAxv6izXqaGBEhM9FJeiVoknC&#10;LMjPZQHJ2oL/5CclOztrCmRkZeexQeh8/M9a0cHGgWhsaCS0JhOEBGBbTsIoyBcSXLWmQPrH7M98&#10;a+uxpw0ljjJVi4VOt2x7rcAC6WnmjcDKa0UY9BouAFR9+OdyYzP++u+PDa7MExMEYz0DIuQVlZWw&#10;wKSB8BIRhSNUuw9bFzls3a8/MJ7e/czCkU3MW+HrYoGUBNhBrD0atKPXaz/i7MrZ1fmZmdnVGr3d&#10;zPiHqwZEiC2t6GjvV0pG5TL+00hgDEAGydqxuzoOOF8ex7wRdjMwAPLlScxrKhco9k72zW0+I+i6&#10;TF+3BQ0Bi4ZidpuVDBlNIRrb2pmSWNkfkgoaXAvA/pKU8IlF6mxrayxkoNhSKsUecyNORUbz/Zxc&#10;218RQNFz5cnoU0d8e1CAaOroYEpiJLx9V8H3eFpaZhYLyFbmJqIK+xKN7Gw7k1ifkpIL+V74Q3IO&#10;i2TSrWtnwTJbTkU0sXc0IdGT4t80kpCRlckGiqWpKREAAMm/tX7+usgMsPXed/3UWnEuQYM2FTqa&#10;JLQH62zJimqDDqTy3TBBS0vPZAC5i5UZCQCnrKyKA6SioozvM+xvFVUI4DopK3Zwf0g07mJrSmRl&#10;pyXz6Sr8kPCZRTK0sW0ustksSP7VXQuWXc0A62lHjp3cLOlL0OBHVpBY2alNsiKXRTLqZiv5ClAh&#10;LTL17boYkth5SeklDWRyvqSl57CJJtaWgi0eGuQUlVVwwP3+7RvffTnsiu+VXMApKyqJd76HaGxn&#10;b0piZScl8luqxIQcFsnEzlaIqUeRquXPKPaaFxHdiLNrPRUBFD3Xno2OjvDtid0pBQQdO0s9Eqcg&#10;6eNXvhLPzM7hEE0szDoLCXshxc/XBxyIzAXbkX7XQ2Y1mcWk9Bq3Ojo4gO8ncJqnPIC809rAgOhN&#10;I3pKwrV1jcDIsNOehI7rMWHyHxfiqA3/zPqcV8gBvIG2htjHc0RjKxtTIjs7I6WgQftkF6UkfGGT&#10;DGxs2xYEJJg42piQmB/eJlby/Z2emfmZBSQLc0Oxn6eCjfCGcD69is9gkC369ugivhpP0LWz0iex&#10;85MySvmaeUZmDptoYmkutJkXPV2/YW9kDtiOWX9977zfbAkaABA07cx0SJzipJxyPuHZn3M4BBNT&#10;Y8HCGSnb1q3ts/HY8XS+M8uZxV/zECBodapb5ICUvlm/80RkHtgO/t/1jZMlaAkaABC07MzrhH/j&#10;E571KYdDMDHrLER48rZVfn3WHTme1kQ4Bwhaqlpit1QtgtXgFN1Q5WfK7Fev0xgUq76u3cTaz0lJ&#10;j4ad/9Yy9DeHF86YMTvodkmDS2noCa9efuYo9uzdSxO7Qyagjf5bS84bAOPdygmD5NxX7s3mc9dp&#10;n/IyWEA2NbKQwPEOvpOdgSqJU5FU8L1BViBf8ktyOHgTfa3OTQuClbNya4jc8si9RXz3CdGKv2Ww&#10;gayrbiFJFv0HMsMuBsOOKjLZcWAZjkDyr4bMX3YlA7p4Hzl1arOY16YQjW1sTUms7JQPfEoLkhJy&#10;WSTjbrYCFk+gSSLXUkRRDoD2YJMDWUtr0CH+WkFPS89mAMnayrSDBy9E4252AnTlf0jIZZE6C8mK&#10;lpNIXnC11SWOMlWLhd5iVnT4ukNpaeaNwCrArth9ZkTYiWi+n6Nr+ygCKHouPBodFuYrmtMN2wzR&#10;2NLGlMjOzhQYjujannAE/cPJhesXzT76kM9NTX/3soij2M2pl1qH3k7aBCkJsINYezQ0n8EOcXbl&#10;T3aP7jFi/B/n3jUerhawgWCorfnfmECUtFG5jP80stokgeBU+w7pp4YDVu7jmDdUIR9C8p88flnD&#10;BUrXwUNsxD4HI0NGW1DoMWiYJaH2eVTE89IfPi1SEnMy8h8awXrw0N5CTv1sMRXRop+X15RpfD9j&#10;HXTxAHg9+7HTvCb3NycCKLiMGudI/HLpr9BHZT8dakbG5eMX01jKPYcN6yqygYR8zwGeVgTaPxfO&#10;Pq3/JqT02bHoF7UEi+GDhF20giKVQs+xY+xJ+df+PPhP6S8JH8+fvJrCUuo91LMbGQApvblv+/EU&#10;lt7wgDN7ZzioiEpUm2lDoaNIouDcp58hgf7v1f+zd9ZxUTVdHD9u0CidAtLdXVIGKBIiKChgYdfr&#10;o49YGBiP9RiP3SIhoiCIhIKFRQgqIRLSqYt0bPH+QcMiqy7u4t7vhz90987d+7szc+bMuefOhCT1&#10;Paru+BR2JTSXKGjpNFMBC8CpY2ohgWl78yA8pb7v5LhXgbdet2HEJptp03qT0pHg0LCylcG0vL51&#10;6U1fFScG33rahlG0nGL4kxtWkaof/bstJKtDyHb/sSOLVelf49TAoWVlK4NpeXXr0qt+tyIw+Gkb&#10;RtHqp28Fw8EkMtn0zUwV0O1PI+48+doj88vri+GpLWhpOwuNn1/OmUPF3EgY0/4hKjazX0ZKfVJE&#10;7It2jLihji6dV4rm0J9qq4BpeXrz0pN+lurijactGEW74UeKCijPAAAgAElEQVQ0KkqNeAxW3tLN&#10;fRBOWqJoALSolpO7u5vlaD7zY9M3MlBAdzyNiX6C67m8r28vRme0oCXsjJUpCyfVRV27eDmfIGq+&#10;7MaWGVoUtnHAyOtZu9tOGfBnKSeKAkAJaFlOcZ+mzYhP+EbJsHPoG0+WwuBzYoMjy3uHe0JR/LWg&#10;Dx1sClNs1em/TDqHuqXtJExLyu1LyV96hNcm3g592oZRNLf+WeHsRjYztTHlt6+fe/S1n6sWcyM0&#10;n8CtOdVWjv4zoNER3o/6zPSP7SguVS0Fem7VyKZvbKyAbn8ada9fN0+5GPm2BS1lZ6Y2TDfHRV06&#10;c/kTXtRy1Y3tDpS6OePDqq+rpYDuePoo4cm37ldBSXWZFx9ltaDF7PTlKQtnk7PUEsQQyu8+Si3u&#10;bbfE2nvRSWkErIq+th4bAKk+KiT48meiqJHHjTXWWr/bBR0RVn09bQV0+9P4h0/qeoV/uBif2YIW&#10;tzNUGFa4jiCGUHY3Prmf8Jp7Uc/SCFgVQx09xthu9LuM0uSUuqlKD3Xv0t+3ocZraqnR+Y4xyYg2&#10;ev7biLAIjquOCbl5+lrU555HCqTS+9dvvyeK2Lo5jtaO0z38uP82svMGwKY4WVcA05EdFveh70U5&#10;fGlI+JMcEo+NlZEiIzpvWH1lWQUU4WlyxpPGHovXUHQxuaQFxW+nKk7hVrCITlbgxhDKw1JK+2QS&#10;v4a8yM4hc9hoySvS99EsZRDD/vsNO3WRyd/HqIUjSNUPj20LzuoQstt/8igjxKA4tG1sZTEtL4Mv&#10;veynNCD4aStG0XoaRaVUFOHUMTKXwLS9ibs3IKL4JvhWchtG1NxMkxOAQ8/YfCKm7XVU6IBWEX4t&#10;9BNRcLLDzN+eicuhY2Mrh2lJCr6UVNvXkq8HPm3FKE6ZRjkAO3IRTh3jyRKYtjcxEQNuxeugW2/a&#10;MKLmZr/ds/2JGqeu1IiVLkRFq/itME83H8ToeK2AlTZ3c5zjPuDPXksIBYASVbF3d5xtSe/1PDjU&#10;LG0nYVpSwy6l9AtH3Al92o5RNLU2/IVRmoUXVZ0UfjPkVlRv5gup4n5k5HuSoK2tnQK9HTomCbAD&#10;PUc0ao4ZReg4lOubWUhh8Dn3gyLL+k1XH1wJetfBpjjNVuu3T1eZY1aO8CdD7yEDgRIoHvMp5pcj&#10;733Lf/Q4rXUqpZ2GSZWPE5LqycAiZ2OtXH1p1C+psej185fv8iu+taM4eEXltU3NDaVp5HKS6ovS&#10;k1MzCyu+1rcSAMvJKyKlrGtirCpMRRJQW2XG86fJOWV1HZgJgpKqptamSvx/TLI7M8A1eZHP9OBN&#10;948vnfPFZ76FJBQ/DzwfmkGc6LZhkTl390FNIUukPW7BgmtFN924qS41Mhz6y/esfjz/3+MLZpcs&#10;nmulxEeufhd9LSC+hENv86ZFtFw+nNt8/qqpd9Y9OOvl/nXlPFMpKH0aci3oHUlizkofs57wbfMd&#10;TwWfQHALzrvgzkVlKXajpVvXP/E5dGrZzNL5HhYK/OSa9Jjga4/KOXTX+npqsAIQiu9fu1uIB3LF&#10;gy3aIlsGXdj4uRdLLrsOu+vv6PATlU5FEf7pqzbPjF97/8RCd5zPbONJnG0VGTHXb8ZXiNgd9fVU&#10;wgIACM9Y6zsrcXXkfheHHE9nSzVhTEPBi1sBIckdknM2r3MU+r33AQC4zBZ5TgneHXN8g8cXz3kW&#10;4lD8JuT8vXdEMZcN7qY9t6I5ZIOSRwQsOJV705GKJ7iE4vCw8HwCkKtj1s0QWzf4F90CX1+az3Dh&#10;AgAu80XeU4N3Pji+zv2L9zwLcSh+FXI+4h1RbM6G+WZ9t2KtgsddWHA276bTmHyYzSwyuQ1nr7J4&#10;sC4hwGt53UonfSmoeBoRGpRFkrD39DHomaS2xHgabw6EWcGv/3GnduLK77DQx+nFvvDT66fnO7ga&#10;y4lgmvNSYq9GfegQm7ZtkbXwaAmiFm7LRavsgtdFHvdy+rLS00IKip8GnA9KJ0rM2+Bj0WfcPCd6&#10;BMKC4PKb7tzUlqLqzPSDW3fGKpOEdc9ue/31beUMLSmofvogMiiXJDHN1ac3N7AlwdPOPxCmBcdu&#10;d+cEQsWzaw8r8ECueHZS2+zkoBOOt9tRsm/qbx6baMXIhv0HrToAAPBZrtg68/GK+6HrlxNyXKyU&#10;JhBrch5evx2bx671v00rJjOCqeA0XeRuE3wg9vgWzy/ubhZiUJwSej76PVHEeYObSZ9926LuEQUL&#10;jmbenEnVRXNoLN7j9Xz+5TMLVpQutjdX4umszom7Fp5Ywqa92We+Nv2T0EZLeC9txQW57WQ2NRkZ&#10;+gZSuQ1mrTKPW/c42Gvtt5WzdKWg8mnU3aAckoSdu49+bzeP97TeEQh2wY/3unMCofzxtbgyPJAr&#10;Hh/V1j866ITj7f1LDtkyfjfn1rRapZ+07lW0l1/DyqmqUvDl6aP4oHyyhKW9j0ZPnbS+8Jx3IhAm&#10;B99a584BAFwznJ1d0y6GJlx1IZR564rzkOrfpzy98rqSXd5+n7MKNwCh6s21p1V46Kx4dVV71tVB&#10;PzreZn3JVnP63hxuLZtVBs/XvYzy2t6wcpqaFNQ+fRgXlEeWsHbw0ewV/txzzrFAsAy+8z93DgDg&#10;nuHi6pp6NvThJRdCmbfeRB7St/dvHl95VcGu4LDPRZX+wxUVjNrklJqpShdtBXm5bWQ2ZVkZugd+&#10;mWREGz3/bSTQk2YvWXAu/sy9He4Ly7ytZVhwmXGB16MKhR1ObPMY/eSUkf23n3HeJsyY6+7w6uS9&#10;wIOz6+3dNEU5O768fR57/fUXUbNVO2f9/JrIowq3gtYq1ax1H5K9zreuNJSSgvqnyW+DSskSeoY+&#10;8j1hofYsz60RgaAefNDJnY1jhqWJQ3bcvYSo2c3abrI8nISmt5nvr2c3iapN2WkkwKAyEcNON8PO&#10;KIxSOIJQHH7rbj4eyNUP1k0VGRyD4p4bmHr5d8eguMwXLZoWvC36+Cq3L4vcLSSg+EXw+bsZRHHX&#10;DV5m3ePXKjmPMFhwoeDmbC7qioCw7Wpfu8erHxx0cfvo6WChJoRpKHxxKzg0GS8xZ8NqR0EAAP6p&#10;KzbbPlwbc2rhQpyPo9EkjvaKDzHXQx5VCNse/WsBHVoF1+RFS6YHb7l/fIXrlyUeFhJQnBR0PiyD&#10;KO66wburJTeFLJf1CIUFlwtvzuGmrggI263xnZm4+v4Bl9k5nk6W3bfi5q1kvOScv9bSI7g6cvWN&#10;UqWzUtEqfvetYJJuPojRCLCPCThNFs21Dv4n7vg27y9z51iIQXFK2PmYD0QRpw1zjPuEb9X0iIYF&#10;h97fnEGtcLTYzCWzrseHxOz4e12Zo7kMti7zxZ3rT4uFLfdtm0nv5DtgmgA70HNEo+YYugofop1G&#10;wvlsVm11SFhxL2T9QnzOXBulCcSa7PjrQQ/y2LT/t3UlHaaro2PfGG5WjvAHg2ShMSQoASsbE66o&#10;B42fEhLT/SzNhjx3INU+TXyGIwOLtI2NLjZoNK+lKTfyv/3/nL2TUtHetxswilN6sudmf79lZqJo&#10;6Hh7YOrknUmtZJSQ26WU4MUUVqwHUuVNb92FQdVk4DDfn/Romw4rAJCqXlw9euR0YFxWLX7gTsMo&#10;XmW7xVv2bPPW5et/KSGeEz0CGwHGLwguu6j35JDvjlP3sr71FkVh+FQd1uzZv8VZie4xWwTqwKos&#10;/i+ghXPz8TsB+5OvAwAKI6jufujQIW/57zi0P1dqCGjh6X5BtwV2bT95+7DvbTIAoFiE1Jx27ti/&#10;1UbgV1QNvWClZcfPt3D4HY64tTslGABQGH7NubuP73f/3jvOVJRCC1n737gmuHff0bun/rrTJUFQ&#10;w2Hznj3/myYAANCenfm2kcH28f6J6qOiCKuqz8lAENh2MPiaX9IVAAAUp6Tp0tN7di3V4ew9Ztnp&#10;MDbx7fuu3z26IwwAAFDcsjb/O7t/53y6bHmDVfH4N6CVc/P5iIDjqdcBAIURVHE7tHOft8zPTug6&#10;st99YLQapwasyoLjAa0cm89GBBxNuQ5dt2LuoT37vX/v+8GjDLPIlF3m/08Lx9HDMVG7M+4BAArD&#10;q+m48fi2X13VgVXR9eJ5FonDFy7HXvv7AQAAoDjkTb2u/L3SS5EB0lGwKsvOBrRwbD4cFrD7zXUA&#10;QGEENecfOn7U+7umnopSP3fm3wZm0rKt21vYzx1+9HB3ZhwAoNA8mnYrjm+YPtwLku0FBW9bxqCl&#10;ooZRMOwAgFVY5H8Dxe/nHxp+YM8dAAAUi5jm3EN/7VhvLsoYC25gVdwOB7RxbL4cGXA67ToAoDCC&#10;SnMO+e71/pUQJVpw+rpLt/kObL8ScfhQRLerpmi/c83Orab8NLryX2R0hPdAxNVWEAAtICxOZxuH&#10;kVm2c28L+8nD8TG730cDAArDo2m/9vjmmcN287y8t81jv5tjJJatW9fCFnD42bPdH58CAAo9XtNm&#10;wfHllt95ARwraX3GDyV0Kezqs/D1TwAAUFhe/Sme/gtnTBVAAUB7UfHb1s7fo+AnwUgu27ihhf36&#10;4SdPduc8hi7hU72Pr7L+nnApmzN7xgmdD736JGx9IgAACsunP22h/2L7qb9744qfZdQmp9RMVQAA&#10;gFhbXYEHtLCIOP33nWaSEW30/LeRQAvP2nvtdMeaHddv7VsXDAAoDknz5WcP+S/W+h2Zxz/ov1Hp&#10;vLHK2Z87CIKngm5GXn0WAQCAYhc2n73h4PKZegy7MAVacJm7UwtrwuG3H3YXvQcAFIpD08Dm+GwN&#10;hWGaJKuY9rklIBjx8uarZ89eAgCgWCaYm9setNfWo3/XHQbEsNPNsDMMoxOOYMQYFFbF60RAK8fm&#10;/8IDDvcoVZ13aN/B4ZVSUYRFddm/oWziO/cFhh/tGr8AxS1j/b8T/jvn9kQUWVR9jgQA/46Dt2/4&#10;vboGAIDilDRacnrnjqX0WfsWq7LwZEALx+aTdwMO9rRkNfdDBw56D7swGxVFWFWXnbzNJr5zX0D4&#10;Ub+eWyFr879d/jvd6RRc/eEap67UiJVOTav4rTBPNx/E6HitYwCsypzDAW0cm69GBZztCUcozjn0&#10;9+5fDUegBWetPnm6Y+uOyIh9B+8CAIptornroUNrPLQYwtNhkgA70HdEo6t9o59wrOKiQ0Eoge3+&#10;wXcPbA8DAECxiGm7H9rqt95CjD7TVaaYlSP8uYzr7GTsACgT0Za818Zy1+t2YDPe8/Sh6+s5hn/F&#10;N7EY7X7yeJfR4HBNTchCnQU3KlGyq+6mHWxZK9GTm9XzauagsyX6/dzajKTaZ4cXevrFlxEpeZoo&#10;QfMtN0P9p4uSc47PMt4U30hGTbD993XUeuUh5o9Udn2+3pLQWjKK0/qfVzGbNViBVHJv45yFp9Ma&#10;hnViMTIel+Ov95sX9WWhuR/9l/XquoCc1qGFURyaq4Njjjv++JBQDSD6o2X+OFoAqM/gGzduHABo&#10;6+i+eJP2az9LwOWnpn+sbO7kFlXW0VUQpG4A/blSFGgseZueXdrQySWioKUj/93zdHZy4Bt+9ncI&#10;uIKMtNyqpk4uUSUtA3kq1+2jqlRj6bvUnPKGTi5ReXU9uVFZEbCVZTyMo2Gc8Seqj5oiTWUZaVkl&#10;OAKrwCR1PY2JFBP3W2ty0t8XVLcAl7CclpaKyPfbfH0HULSAtIPwrSD1w6fKlk5uIUUdze+3wN8I&#10;ehygxv3m3yTUFaR+yK1s7uQWVtLRYphbQWsYVCZ7ez1PUyXtzkfEFWWlFdQ2dXKIyqkayPDSTmZ7&#10;dV72uxJcM7CLSCnrKAj8auI5KzuISdPkygAAgIDLS037WNnUyS2qrGOgSPWINnKpnzvzd34TD5lv&#10;fvEc/SDiSnLTir42dXKISisYTOJhkIZNkTJpk070qL6KM0qGvbkmMy276Cseyyuuqq8iOf5Hnd02&#10;AozyxI9QX5ia9amyBbiFFHTU5QRpdZebS99m5pY2d3IJymmpydLstLRjtIT/IoJNZfytNbQ7HxFX&#10;nJP2+UtTJ4eojJKBNA0NO61paYLGupEPoxYirrwwraSuCdhFJWUMJMZTJ7y9srAwo7KxA8MlJS2r&#10;JcLxOyJ548YBhoatj4grK0grqWvqZBOVkjWQnECt8IL8jMqmDgynlIz87xFOZmFr151Gu/ON3uSU&#10;mqnKD9DZCbj2XzzHiDDoiCbGBRha5sCMnv9GxTlSUrMrm9F80poGulIjri6VnwlN30Y6iHpGyX9r&#10;Lc399KGygcAyQVpeSUuYFgloxblQW06D8wwLCVdTmVbd3NTJIioqaiDMQcWt6CgtrfqAayNg2aXF&#10;xbR4RydjnE8IRCRpd7oxY9hJPEIdyka0O9+YMewkMjQTRj7sF2DQcAQAYGncsAh1+anvcitbOrmF&#10;lXS0qYs6UlGktTYnPbOwuhW4BGW1NFVEKBm4pop3adklOAKrgJSantpIrQIzDsaNbvCNUJefmpFb&#10;2dzJLaKko0P1rRipSGtNTnpmYXULcAnJammOFFwdCpFM28npT9Q4laVGrHRqWkUfRDKM8vNYBu3m&#10;pE4gj7Jwxgyw40nQThzVXyDUF6Zm51W2dnIL0DYcQcAVZ6QWVjejeaUVtHXFfnCIw4yDCaO7eTeD&#10;NnX4o0a0H7NvtIaOwpurP6RlFn3twPJKqOqrSY0wXW0njlH79quz8v8t9w6/FdD17/OXry9f4k2b&#10;6xqGkBNHPP73d9e/5xlohKx0H9Wf+1GIJBJ26Y6uf6PHjSOSGTuB+3eBZKExDgPzxrawn7Yz/vtJ&#10;K4f5/uePtukOTC/+ErZE1+NqGUj63Mq4OC2+b4UwmmahkcrurJo+//JHPBkwYmZL/960aJaZsiCh&#10;9HXEWf89F1/UEAHForoqLPGEA1/ReTfD1ffqyCgO0z1PE3foD8qGJhVfnqu3/C6OjOKeduR19EZV&#10;LKk6YrXFvAt5eECxyNr+tf1/c621ZYXY8V8K0p+GnTl4PCq3hQzApu+X+GyPSc+192ahYfj4xzc2&#10;cZot2bhmgZ2pmhj2W0FKzI1/D555XEYkA4rTbO/ThO0//AoikoUGdMtCGzv8Uhba2IbWWWhjhtHP&#10;QmNQ6JGFhkBPaJ2FNnagcRba2IHGWWhjidHPQmNQRj8LDYGxoHUW2tiBxlloYwcaZ6GNGWidhTZm&#10;+C1ZaAwKrbPQxg40zkIbO4x6FhqjQuMstDEDrbPQxgyjn4XGuND6mf2YYfSz0BgUWmehjRlGPwuN&#10;QRn9LDQGZfSz0BiU0c9CY1yYdkRjWkY/C41BQbLQ+oNkoVGEOcM2YwFWRespOhwArW8TEnM7Bn73&#10;7WXikyoiYIStbcz5KBenAa2vLx8J/IQnA4rfemdI+On1jgYy/NzcIqrTVp4K+m+REgsAGf8x+Mrd&#10;QgJWeqbTdEEUALk1NSzsRdOgM5GK4x48/kYGQHGZ289UwAKQyqKD7hTgAYBFbdV/1w8smqIpxc/F&#10;zsEnqTHFyz/g0l8GbAAA7bnpGZWkoZdGrGvgcvg3KursBhcTRZHx3PxS2nYrTwRfWqfBBgDklvTE&#10;x4PvGQICAgICAgICAgICAgICAgICAgICAgICAgICAgICAgICAgLC6IBkoTEsrCpWNupsAO0piY8L&#10;B7wHVf8yIbGMCCh+C+vJ/COep/31LiOOcSPCbrI3ua1/uaYXEXfetZIB2LSX+W2YLNg/fxst6bB6&#10;kSknCoBcn/QkqZqElrB1miGOAQB8TsSdx7gBV0AojI1+0kAGQE2wtLeTwQIAsZFN3tHF1lRd1mLe&#10;AmvBQZfMrWNmKsMCAEBqbGyg8KoAisPQx3ep1qC9CgQnO9ursQEA4ItLSpn11TEEBAQEBAQEBAQE&#10;BAQEBAQEBAQEBAQEBAQEBAQEBAQEBASE3wyShca4sGvZ2KiwAbntTULC5345VU1vEhJLiYDinWxj&#10;KTRqa3u2Zb16+RkPAGzqM2cajB/8NauK0+YT54MiHye/OT1XDA0gPMVpljQGAIjFUWEx5f0WMCMU&#10;xEYnNZEBULxW9rbSWAAAVo0FB6/cjn3xoeDhVt2hO2eO4+bi7mqaRCKl9WpZFCabqw0txiIzSQoL&#10;AEBubG1jygUwERAQEBAQEBAQEBAQEBAQEBAQEBAQEBAQEBAQEBAQEBDGPCSm3N54jIOh9wUgDA+7&#10;ro2N/NH0zOaXjx+XrlaU7co4a05OTPiMBxSvuY2VGBVJaBhpu5VehvzjRjgMJWgo3L81NBXk5eEB&#10;ADVBVVWFfejxWAW7pQr9P+CzcnJQunwsC0+sjr0T9XneKnksAAAQch9Ev2gmA6AEbOynSw57xW24&#10;4sJPn3I/Zme+S3uR+PAtHgCA3NnZSWHvXOwkqUksQz9Gc7Gzdekkkijs44mAgICAgICAgICAgICA&#10;gICAgICAgICAgICAgICAgICAgMD4dLTT+woQfhgkC42R4dC3mSJ7MvNjU1Lik/JlslJoAGhNS3yU&#10;jwfUeBMbq4nUrISGETGav8XPkEIi2fcg1NbU4skAgBEWFhy66hgluE2dnNTPZL1tJ9cnhoVnLdmi&#10;zQoAHVkPol+1kQFQQlPsp4sPvOK20teRt8PjX779kJWd+/lrK5lCxhklxnFwjqekfdy4riQ0ciey&#10;EhoCAgICAgICAgICAgICAgICAgICAgICAgICAgICAgICwtiEg4veV4DwwyBZaAwNt7G1jeR/Hwvq&#10;nyc+qVq0cCIa2tITEz7hAcVpZGPdtbnl6EBua2/vBABAsbGxjrSOWjcc+o7Oev9mvGglt7wJu5uy&#10;VtucAzo+xESntpIBMKLT7af2X7ut9WPIthWbz72owA9MPUNxiKiZG4z/GPOidPjVFVFopOX+SZBw&#10;mY8SS3iN7QwlepoIAZefmp5T1YblnaiipzmJYtbhUAi4grSMj1Ut48aLq+ppS/P0lCKVJ0cn10+y&#10;nKLJP2qb2P4MpLr3ic+KeQ3s9cX7hBdkpH2sbsXySChra0tx/9r1kspS41/XS9pYqzGYcFrV+LA/&#10;wKg1jst5nFjOY2yj3yf8W0Hqh9yqNgyvmLKeqtSvCq9KjX7bMMnUSpOXoYQDAAmXnZhYxms8tZ/2&#10;uoLUDx+r2rC8Ysp6atRpx9fmZLzP/9qGmiCpqaUl2eN4kipTo9PqJ5lZa/L9ocKBsnZGFl7/PulN&#10;8QQte22Rnksj4oqy0vK/tGLGS8iraktwUXXJpMbP2dlZlc3juIQUVVUVeHuHf1JZxrPXjeI2ZoqM&#10;1c2/Awn3/mFiMa+xvZHEoEtuzk2M+YDWcbaU63btSGVvol/XT7KZymBG7DuQGt6/eVs8Xs1eXaiv&#10;xkty0z7jWjHcEjKK2uKc1NV4S0l+XlZVQweKU1RKTmcSb8+7EKSyzNevm0RsDOUY654wrWEn4XKf&#10;JFbwGFvq9QmvL0zN+lTVhuEVVdRT/mXh1WnRGQ2TjC01eRhdONBUO6MKBwBS/ftXqcXjNew1hfu6&#10;eXFOWuHXVgy3hKyy9kQqDDup8fPH3KyqlnGcAooqygo8/az6+xevG0VtTBTo3MdJTe/fZhZzK9gr&#10;C/TJLC9MK/nWiuaUmCSrLcJB3QX+XCkAIJd9THvdLGSjM+m33gpS4/vUD8XjlexV+gkvK0grrmtF&#10;c0lIy2mLUi185FJEXHlBWvG3lnEcE6XldMV6BwhyWU7q6yYhGz1pejYD5p2cMu+INsRDI+DyUtNy&#10;qloxvBKqetrSVApvq8pMTS+sA56JyhraMn3eOaP6dRScN/gZ/43RnDdy6/ucomJOCfu+iiPhairT&#10;qppb0WwSomLaAqzUXc6Ipag4Lbntc2lV1jf8ODYuRQlRhb5xklxWlP+6lcdGWZgf9XM6qVFAd8PO&#10;GFYdmNqw0yocMdwPMGhEgoTLSkgAAID/fyzjNZ5m0E94fuq7j1VtWF5xZT11qqOO+Nqc9Hf5X9tQ&#10;E6Q0tfvHoFKiU+onTbZhROElvMa2A4VnfKxqw/CKq+hp/HK4tSIlOqV+kgVDCmfGGofR7uaM2sdh&#10;tB1XRvVaAYCE+/Q0sYLH2EJ3QCgm+1NVO4ZXRElPSZI64aRv5R/eFlQ2ApfoJHW9SXy9T5pJ1W+j&#10;3zVMMrJgsIgEMqIxm31jYuFMOiunhnHjBvwbxWACkMWRKDF6k10EWjDe1NpGHANk3NOEp7UkgLb3&#10;iQlZ7QBs+jbWsqOYhAbAwtJ1enJ7Wwe1fYdV08nZjBMFAO2Zd+8+awRoy3hw/20rAGDEbGdOEek7&#10;FPdwj9fy/55X4MmAQo2X1ps+12ej3+GzgfeTsj5/fh/xt5UwkmbGNJCKw30XLTqXA92jHqnm+ZlF&#10;xrqa5k6uc9ydbCw0lK0XHXtWOcImq6SaF2eXmOhqmDm6uHjMnmqlqT599aW3dV1fonk6My8t9PAL&#10;L2KkrVpJRZF7PJZdzYZul55U++rksmkq+na2Ht6zXR0N9QxMlp1+UjX8JTff8RTjHcc9zJ/Y8pBm&#10;NE9nzlkfH9/IEoYS/qs13hSyRGAcJ8swfwKet5sYtMbLIn3XLTuX1yu89vnV5cY2huZe8+csn2vj&#10;aKA8e/mx19+pcQAAIHw64Sk2TmrCwD9env/dbQJAc3dm3vTx+CeSoYQDAKk00nf1snOf+mm/vMzY&#10;Ut/cw2POElebmXrKDsuOvfy+9sZ34dtnWGmqO8928pnv4GahMsVh072PzQAAgB7fmXnDx+PAHykc&#10;vqOdcYUXxf3r8detbOieF5G+pp38y0Nluqftig2zly42nGZv8tf1JzXfv2pSdUrQEjdH1dlLHVdt&#10;cPBaoDrFxeGfBx+aur5F83Tmnd242TeunMG0Dwep6K6vh+e5bBgyxfv28tSaue4+V1L7VpVG83Rm&#10;nl3g4XuX0Wp2OEhFiRc9/CKzoTt5moR7f9JvlYrrWttNfrM3/M9wjqeJX+iTL99XQyxLCV242EvJ&#10;c4P9pl0uGzeZuHrqbLx8t7jrvqB5Oj+f3envmzhih/mdMK1hJ5Xf99206lxBr/AvzwNWGc80Nffx&#10;mrPOw2auibLHqmPJP1RX7VmhiyepS3s+6LLrgObuzAxZ6XHsU3VtYQAAIABJREFUPkMLh1/XPjaE&#10;AwCp6NFpD9+7fYYdl35y62IVRx/bdVtmr1pl6OBqsjXwSe13rppU/TZ0iec8VffVjhv+dvBZqjpz&#10;vsOxuA89wnmg4KzvDt9HIzn9owu5KCnQ45/4bOjOFCB9yzn5zzaVJTtsdx2dvWOP4eL1Jv9EPfk6&#10;wgreI5RqfeHpMGfclGH+HE4/ais9e/CEb9L37iatIRc9C/A4ENsnvC775P6/Vbx9bXccmr11p6HX&#10;apP990YWTkUpUl3OqYNbVLx8bbf/47LNz9h7rcWxh6mNXV+ieDpLzu4/5vtsBBdhNGHeySnTjmiD&#10;PDRSzfOTXsYqqua2znNmz7IxVFE28Tr2ZKQab/0Uvt1BR0nLwt7Z2d7KUFXT3PtQ7OeOri8Z068b&#10;7LzBz/hvDOi8kYsyHntcf5sNbN0V2lhy8vo1lb03bC/cmX020HDvWZPrr5/Uj2TNRipFxWnJ1fkp&#10;S45eUD0c5HgxzOHUddXdlxzCsz60dX2L4umsPXst3DejftRuDiMYdkaw6sDMhp0m4QjCpxMeIuPE&#10;uAf+TeBZd6eJUSMSpNJ7viuWnsvtJ/zCUmNTXfO58+YsdLGZrqM8Y+mxFyO6nI3v7mydYa6mPsvJ&#10;aZG7w2wzFUv7TRE5fTGoa0s8/O8xlvCSCN+liwcIP7fY2FDb3MVtzoLZNjZaytMWH0v6brh1udA4&#10;HrZh/oQ87zShJ3RmXl7ksTuCsYQza40DTbr5GOzjQCvHdQDtWUFek2QnekY2A6N6rQBAqoj23bL6&#10;XGG/UEzgamNHc/MVC+dsWGDjYarsufpYSvUI4davb/7zm6XuZDd17SKXta5mzibaa/cE5/WEW7k7&#10;M0NXeZyIZijtyIjGbPaNeYUz66z8x+nKQmO0P4QhIKk+DA6vmbW1yJVr5V+fJj7HLXAqf5z4oR2A&#10;Q3uKlRJ1+2T+JBghfgEMCoBMrKn90gHAQVUprIKDk/X+hMg6Mr7gfmTiTgvB6Oj37QCAkbSztxHs&#10;Pa4j8/rR8+lNZECxKc89fPHwMrOJA9S0trW1doU0OpG9Nf90CIWBe7eHsC2OXGbIBQBAyA/etHBb&#10;WIWQyWK/uSZi5JKk4POhQb7LOnge3FgiN1zqJaEgZLPX1tsVohYr/F0NhTsrkm+fvXFlzVLihMiz&#10;bpJo4DJatWVRxNwdO010r82XGdUETmohfL69w+8Ou1fwSn1OAABCYcCWlZvCq4WNFvi7GoiTy56F&#10;XgsK2ePdwZN4eYH8j18yhoeLYxxwGyzZ4RnttGu/udYZLwYRTpMaHx4MDxcnijFrPPDo7hA2r0hP&#10;/W7hd7cu3B9eIWC0+C8XE5HOkuTQ8/du+W7s4Am+tOQ7S1225Hz42Dbst1wGq9Z6Rfjs2Wmgfc1l&#10;NBfM/CEInwMP+YWweUUu7NF+Z8vCveEVAkaL/3Y1ESWXvAo9HxHiu76D5/blJZSrqyMnZL3r1vBS&#10;QZNF/3MwlmT/lhN9KfDR8c0r0Lzhhyz4gctg1QbPiEW7dhpqXXNljBoHmgiHkbQzpvDi+zsOxbC7&#10;nV6pzQEAQCgJ8N+26UGtsK6z/yxt8c7KZ/dCgyKOe+PHJ/47ezj71vbx1vL1h6NwE4ycVs03msje&#10;VJQQHnb78s6CRnSsv60UGrh13He4JTod/s9cbb+XFKM7tISCwB2+IexLI1caDVw7+tvb86uX+j/B&#10;kQd+zG28aseSCKetO811r3mN7nsHNIBQ9mjHfwnsjgdWqrMDABDLA44d3PToq7DmDP/pauKd1c9i&#10;IoMeXPDGcyXumyk/TF01Z4ct3X7xYQOP8QyveToTx+Nrkx8/uJ4UtKgGz3FquR0/mlvDaYdjktPp&#10;K+Yqvl4TGaLGmdawE4sCT+4NYVsQ6a7XLTxy+8Ij9yr4DBevczYR7ixJDTsffdvXt4Pn+vklUlRd&#10;Mi711Jrj0SVETvPejzj1V62cH7Haf6eu5jUnxhQOv659bAgHAEJp7I5/H7K7HFup2dXNSwP+2bMp&#10;7ouw9iz/GZri5Kpn0XeDok5747kTDzlS7OZtn+4s33Q8qm6C0Syf+fri7M0lCZHht6/7FzRiYv2m&#10;SKGBW3PODpenTsfPmavu8pKgTx8nVDzfcfkFu53vSmU2AABiVcDZ05ue1QmrWvtbKYp3fn2WEB+U&#10;EORN4EzcajOcNfvJUj1guNj4lW132KU4XQkxV1jtJfY7bgWh4umOi0nsM7etVOkSXhlw+sSmJ3XC&#10;alP8bZTFO2ufPYwLehjgTeBM3DF1eOFUlCJW3Txz/K/HdWJatv9YK4h21r1KjLkSfcGTxBH/l5kU&#10;GrhV7XbMeON0MchccZ2XOB2aARNPTpl0RBvsoRHyA/63cFNohbDpYn93E3FyybPA80E3fb07eBID&#10;lwzntZJKwze7eZ3PIklYLt/sYiTBWpcdc/3yjnk5tcFRh2eKohnRrxvsvMHP+G8M6LwRajN3RGSx&#10;m85dKc0CAEDCBYRFbXrbJCyr5a83Ubyz4VnK26Dkx95EtsRF2vLDPSYYsRQVp20rT1t+9VFUI7uR&#10;4eT58rzs7V8T3qTfTrhf0IqK9VCRQgG3jN4O01yne0/MJR28BGn/xIJRDDu9rTowt2GnQTgCoCX7&#10;Q853DTujRSQIhYEHdoSwLYxcZNAt/PbmhbvvVggaL97qaiLaWfIy5PzdYN81HTzhV78Xhwla6/r3&#10;3VIh00WbHIylOL5lRV0KeHR84zI0b+QhS37gMly10TvCa+dOI+1rcxlG+L4dIWyLIpf0CL+1aeHO&#10;OxWCxou3u5mIdZa8CDkfFuy7As8TdW3JT4xFmAlcHCjgMly1eWGEx86dxjrX3BlGOHPWONCom4+5&#10;Pg60c1z7gXtzfM3h+30Tcwb0WgGAWBT4n38I6/zIubrdwu/vWHgssoLPYPGarnDEnfMxYb7b8TyX&#10;zw4bjujIPrtn+canX/g1XHfZm8iwNuW+Dr348NyS0gbMuSNuYmjg1Fu13CNi3b6dOprXHCYxhHZk&#10;RGM2+8a8wpl1Vo7wB8MQj3AQvoPgZBtLgRuB1TVPHr/8olL4JL0dgE3NxkptVJPQAM0jLy/LAhnt&#10;5Ibs7Jw2MGUffATh039usy5/lVNS1LBfs8dTixUAACs902nqnvuhNWRiaVxcoj3P/cx2AMBI2820&#10;5OstSqp88fxNMxkAIzJn29FVZmKD4i2k+tKSyq7tOMnkEV7LQxjbkMqjDvlHkl3OrrTkAQCA5qRL&#10;pyNKsHpbroQdmMwPAODhbMTn4Hwm+lxQivsuU8r5kB0fbt+ILELJrTgScGqWMBoA5s2UI9l4BNw+&#10;f2e140YNVgC+ySs3Ot5e+s8/Dpbn3MTpnpRMqow4diSc7HB5uRkvAAA0vQw4EVXOorshMHinJT8A&#10;gJejHr/LghMxV26kuuwzGdIDAYBrzs3KOTcHf9qScWG5086CqXvXzuAEAF6r5atd7q71P2Znfcp5&#10;Iv2F06LGud2vfHW/MvjT5vdnPedu/WR9YPM0TmC8Gi+P/9c/luxyeJnlBAAAaH516WpUCUZny4mg&#10;A8Z8AAAuDkY8rs5XY8/dTXPfZDxc6m9bfnZmI5lN4++EsO2mbBQO4DP22Wh3d+mpYw6mJ91E6C4c&#10;AEjlscf8Y8gux5b3aH956VJUCVZ3y+ngAyb8AABzHI34XJwvxZwLS3XfYjJUO6ni3sFj9z6zm+0+&#10;E7jToKvPuFkJzZ168PmVm/dXmC2URgOfyfKNM+8uPX7MweyUm+gfIhyo0c54wmsizp0PJ0+97KXf&#10;bd9S75yIq2LRWBJ4foMlLwCAl60G/+L1JxJu3Xg3Y58+pYYMuOgbN2K+oHUWH7i3xaxr77eFU+VY&#10;52+/eS8k2MN6qxoLwAQrT2+X+37+Z62sD9jS3759B1J5xEH/cJLL5dVdN6D7U9zboH2btp1+WkFp&#10;C3I+q9UbXW4t9T/gYH3RjbHVfYm4diOcbHF5rlZ3jadHn3hcw6LiEXjUp8vWe1mr8K/fceJZ5I1M&#10;m33aFGu87kFY+ON6FqOFfvdXa/MDAMBCeyMl380bX0WfejhzirsUFsZbubm5xB/2v2pivd2a/veE&#10;aQ07qfzRCf9HZBf/JZbjAQCg5fWlgOgSjPaWIzcOGPABADjOMuKZ5xwQd+7eW/f1RiO+zEKqiNq+&#10;92RSw2Cvn89gycZpEUvPnXAw/tdNmPGEw69qHyPCAYBUG3HpSjjZ+rKHTnc3T7t34lE1i5p34KlV&#10;3d18mhr/is0nnty98X76Pt2hDbkuOig45itax2v3vY3G3VbdWoZ18e6b0beD507eqsICMMHKfb5L&#10;jL//xcnWu6fSoY+TcBEhYeFko8tOqt0yMxNOvPjCougcuMejq9a9zOX5tx0+8Tr+xkezfeqUJ+Qj&#10;l+IwuxllNsSHb8+4d8rpUuVUH8cZ7Fwox1kuT876B+tb/89k1G8FCRcRGBpONr7srN4t/P3DE8+/&#10;sCi5BO7z7DJwXhaK/H8fOPEy9kbO5H0awwinolRHwYsrSbUocduTO5c58aEAYL6JKGndsauJcaGz&#10;Df+WwwJwWzk7ujz+zz/QwHqT2e9uBsw7OWXeEW2Qh9b0/NKJuyUs+lsCIw50z8pdjPhnOJ+IOncj&#10;2X2fGUXhrS8v7L+a1SEy82hE0HptbgAA8HLSWma76OzOU/bmB63GM5xfN8R5g5/x3xjPeSM3RsQn&#10;hXcqX7aU6q7Q/IwTGQ0sk0wCl1tbcgEAeGmL858JO/Hh7Y0itX3DJByNWIqK0zZHP0mOaUDp2Dje&#10;c5YVRgEALNQUZD0RdTMlNXiywlZJDAC7lYWRS1q0f5yC9XzVibTdqoSBDDtdrTowtWGnRTgCANry&#10;sjMbyGyaWxIidlA27IwVkSCVPzjqH012ObG8p8ZfXLoQWYLV3XLu1gFTfgAANycjPmfnCw/Ohaa6&#10;bx0uDhNx8EjEZ3bz3eeDdhp2PdGYayXsOnXfsys3IleYL5ZGA5/Z8o32YUuPHXGYfJohhEcf9o8i&#10;uZxe0Sf83L0SrN6WS7cPmPEDAMxzMuJzcj4XfS4kxX3HMOHWC7XuFwZ/2vzhnKfHtk9W+zdP5QQA&#10;PvMVGx1uLz1yyMHirNvgZzq/H6atcaBVNx9rfRxo6Lj2O+O97TtPJA1cKZXBvFYAIJUnnPRPILvs&#10;6Q3FvLl080EJRnvLP9cP6PMBAMyyN+Jxdw6MOxf11n0t5XBEzbPLx1/UYFSW3zjlN71rF2lHO1WW&#10;2Quj756JWei4VIMVgE9/ycap95ZeOOFgeIwBIhLIiMZs9o2JhTPprBzhjwbZkZPhEbSwseRHAbHi&#10;SeK9+MfJbWRgU7Kx0aaUk0JL2LVMzSQwANCeGfMgtWnI96SyZ0+SCj+8iL1z691Xlt52hJa0dbIT&#10;xwAAsSL22L6IXDwAsMjNmGnB01eWiKvDkcgAgBGbNGno3sOEz/ejn3c/jsETKD2ZRfhTaHlz4WRo&#10;hbyb98zuWFRr2sPYPDy7qZunMX/3MWgRm0WeFuz47LjYtPZhzkMoKSzoADZNI+MevxgtNtlYm4Pc&#10;llNQiO/+RMJhvqtCZeixq2+aR1UUNTQnXzsaVqno4u7QHZpqS0l4lItnM3dxM+0VLmzh42HGjv/4&#10;4GHG8JnrgyBVxh9cvueJ0PKDB+d0v6uCnmjn5SJXHnbmYnILzYX8KLSq8SGQqmJ2rfV7JLjqxF63&#10;7jcXGKrGW1MuXLxTIeviPaW7xlvfJ8QW4NkNXDz1ejJ00cI27u4WbPjsxw+HF06q+ZT9iYDillVQ&#10;opjHAQDoiQ4usxWq7hwLSqG/cABoTb5wPqxCzsV7Wo/2dwmxBXh2QxdP/b7WbjPfw4INn51IUTvh&#10;88M796tRSnPWrTbofU7CoeW0bJ2Lq50AsYbQdZKJDq4uClVhxwKT/xThQJV2RhPenB569H6t4iwn&#10;h+7ZW3vKs6RcAqu5/SzTHgloQWOf2frshIIHT7Mo27f2iqo2YSUJIw8Xo954B3qisaUGGxn/Ob+U&#10;0P2JmJWX/aTy+9cvpreOrqpfo/n1haO3KhTneTtI9Do9rS+OOppYLzqVwjFz18aZ3BRKoSUdvOYq&#10;lN86dvE1Q9TscDR/iDoa/1Vxuq2DcE+Nv3qTS2Axnz7NtMf5Qwvo+szUYicWPXj5aZgaz3/9/huR&#10;Vd1thjp/74fsMm7WmpzktncFPRs7iZh6TZMoj7998QPVA+OowbSGvTX1wrXwCmlnb+se4R8ex37G&#10;s+s6e+r0CheycZ1rwUrIfpaQ1jHSCdsyzx7YcaWgg8KbJ+iJDo5OCjXhx0JTGVA4/KL2sSIcAJrf&#10;hR+NqVWcMdNBpKebv3iVS2A1t7Pr180NfBx12QmFD5IovV3cUVnVJqQ00cDDUb/PqosbWKqxkfHF&#10;+WXdMz606GQvO6nymKCL7+jQx5tzHh59UqdoZekg2DW57UhJzcglsJhbTjbtSTxE86n7TFNlJ5Y9&#10;SCkc5hJ/rhS5Mjl0+dX3Qo6LDloJYwHQQnpelmLlT6Iu5lDtDv8szdlxRxNxitbWDkI9wlPScwms&#10;5taWphN6JWj42KqxE0sfvCkYVjgVpfDV1fkEYJNXNOXrjiCgBVRNFVjJ+LK8npRstLCBl7V4eWLk&#10;xexR1z4Ipp2cMu2INsRDa02Ji83Fs5vP8zTtV+M+3hbs+OwHMWmUG39bRsKjnHaMvNvqRdq9Hh1W&#10;xnmJmzpk3o140RVNYyi/bojzBj/jvzGe89b8Of1oapOinoYDb5eFIaTkFOSSMOa66qY9a5iiJ0j7&#10;GEmxE788yKoc5oJGLEXFaQkNVXhuJQFpD6NJwj3xUjS/tKUUlkz8mv+1e/cbNJ+Cly5feeqbi5/x&#10;NL4VjGTY6WjVgZkNO03CEQBAqsnN/kRAcct917AzTkSiJfnC2dsV8q7ePa+ptaY/is3Hsxu5ehr0&#10;E+4534INn/0obtg4TFzY/SqU0tz1qw17X6rn0Jq9fJ2rW78YlITD3DkKlbeP3WAE4W8u/He7QsHN&#10;265H+NuHsXl4dmNXT8N+Td17gQUbPjt+OOEUIFXF7tqw65HgyhO7+4Vb3V0VKm4fu84ATZ1paxxo&#10;1c3HWh8HGjquPbR9OLt765W89sETc4byWgGgNfXCjYiKSU7elt3pn61Zj2OL8Ow6Tp7a/cIRc+Za&#10;sBKynycOE45oL65tFZeWspkx15q/d2IuMcVAi4PckVtS3DOiiTs4OCrURBwLY4CIBDKiMZt9Y1rh&#10;TDsrR/izQbLQGB60qJWNOQ8KiCXRR84/byEDi+wUa53RTkIDGG/h6qbFgQJoT7/sf+oFbsCXpPIH&#10;J87GfiMDoCZYzrTtvzGByDQn+0kYACCWpSTn4wGARcF+ptn4fqUxfHx8aAAAfH5qauEgh6gu+czf&#10;B+7XdLl95La2NmRLzj8WUnXc9ZvvO7UcHI27Y3eEkqzMIjyLrIZm/zWDsVKaOrIs7YXpaUUEymdC&#10;8QsKYYBQWVHa25w6KmtqiYAR4uvLc+Q2cnJW70wPvh5TQ98tr0k1MYGhGZ0azg4G3WFqQmlmVgme&#10;RVpLQ3KAcA0NeZaO/IyM4YQPPnF1/IGdlzIlPHetndy3Ay5wmTjYa3a+Dwh8WE1n4TSr8cEnroo+&#10;su10tsTibRtsBPo+Zpwar34ceDO7U2u6fZ/w3OwiAousqvoA4RPVdaRZ2ovepZUNJ7wt81N2G5lV&#10;QVaOa5gjAIBbd5azSmd6eGDMF7rv7k6qTgi8mdWpZefQp/1jVhGeRVZVY6B2DR0ZlvbPGWmlQ7XX&#10;J6elNaEkp1iZ8fX7FC0+a/fJyzf/WWrU409z6zk4q3amhwXG1P4ZwoFK7Qwl/GvMnfsZnUrO07R6&#10;7FtFZm45HiuppSLeTzhGSkVZHtuRn5lNuZuzaaw7eTPzydm/FPut2ttSlFdKAOxESdHeDzlNptto&#10;dn4MuPOczvbtO5CqY67ezCBrOTsb90s2w5e8S+s0Xns2LjF0ox7vOIoluU1mO2uS0wOuxjCwurqY&#10;qIcZZDlnK9VudcSazIIqPFZcS0F4QI0rystj8PkfPxVRfL+ATXf3uYsvjy12GLBTT2d9cwsZxrFg&#10;0D13iMPE2lyTnBcQ9ZruIxqTGnZS9bPgmx/JWlNmGnN2fUIoycsuIrDIKqv33xkXK66mMwnbXvwd&#10;4V3n+5pwfsvOp9XsakvXWFG4Adw69s5K5PTI4JivjCYcfkn7mBEOACRcTERMRqeis41GTzevysyr&#10;xGMnaimJDujmSoryWHx+9kcK3ZxVbd2RS5mxx/9S6G/Vi/PKCIAVl+x79ZLDZIqlZmduQMSL393H&#10;SfUx8c8zOqWdzRR7ZH7J/FyDx4poyQkOkCkrLY8h5OcVUrZmP1WKhHt74FJsprDNLlf1Hh+e3cTc&#10;ULOzKCA+fXRvBelbTOzTjE4Z58lKPcJrMwu7JAgNkCAnK48h5H8qGEY4VaXQE8YLo4H4BVfS2zsI&#10;ddXfSICewD++NzbFbjLZSLOzMCA27bc2A+adnDLviDbYQyOUZGYW4VlktbQG1riWjjxLe/7bYWqc&#10;WFFWjAc2VXXN/lEvYFeUl2MhVrx/n9/dDBjGrxvqvMFP+W+M5ryRm2NefcgAYWctiW5dpPrMino8&#10;mldLgqefKLTURBF5DDG/tKqI4vWMWApPxWmx4uuWLMzcO++v/ititePyvpAAwyvZZwdYTbSVNKE6&#10;4FV+NQ33gWA4w04nqw5MbdhpE44AgLbM3Kw2MquC3HcNO6NEJEjVjwJuZnZqzRgiXH2gcAkNHVmW&#10;9sKMtJJh4jCpqU0oqSnW5gPjMA67T1+9eWRZXwzKwNFZrTP9dgD9hT8MuPmhU8u+X1PPzqLQ1CV7&#10;hBdTHW79d/vpbInFvhts+hKOgdvQyVm9Mz0kgP5NnUlrHGjXzcdWHweaOq5d5/uS8N+mnYnV7BrL&#10;1kwZfA8YxmsFAFL185CbuWQtm/6hmJwiAousktqAcISYmo4Utr3kfVo55XCr4YILSeHJ0d4q/e5W&#10;86fiYjxgpUX7nDpuLXtnRXL6/RB6RySQEY3Z7BsTC2fSWTnCnw6Shcb4oMWspphxowBfkl/YQgYW&#10;aRtrw+9Yj8EQq98EHdpDHfuD3/a9Acdlsmr7QhU2FJC/PN49b/bqU1FpRXXNrbjPKRH/Lpuz9Mz7&#10;djKgOLWXrvNQHrCKPZ+1k4MiS9//WZTtZ5oOWOQDLW5spseNAiA3PNq/dP2ZuA/lja2NVflv4674&#10;eUx32HyvtCcAQvxa923EFRQQxiikqriomDKMkrWFZk9WJaGsvIwAWHEx8QFtCi0uJooGQmkZZe8Z&#10;gMNwnvcUMULyxYP/Rud8aW39+vHhyb1XXuGFbRa79lt8mE3TykIRUx5zL4GucV9SdWJEXAVGcbK1&#10;eo+3Q6gsKycCVkxcbMAuyRgxUTE0EMoqvj9f6jlvbdzxA1cKxd3/XmMnNGCNQXZ1c2sFdFncg3i6&#10;hgdoWOMDz1vz6KjfjQJJt62bpg1cJJphajwuLr4MrWhtot4nvLKcAFhxEbGBwsXEhNBAKCurHEY4&#10;viAzt5aI4hQivd21eoaG8SQefQPL9fuCs78NOIxN3cpYAVMZf+8ZnQNCQKqOi40rQytamw7RLjpE&#10;uzAaiJS0t3/OL24ms8jISrWkhO2dP8dgorIov4HZjL9PPvg8cAEsNnUrUwVMZdy9p3+EcKBaOwMJ&#10;r30R8bgaI2dordyzqwuxpqyKCFghcZGB9k1YSAwNhMrqMirWPCW11uWlxvj77j+TPU7ZYYFnv13J&#10;2ZUNrGXRZY8T4xl1zkSqjIt4UIZRtrbW7P8KAafF7pdpcSeWm0uwUk5BAwBg17SyVsKUPbgXX8Wo&#10;6r4mR7yoxcjoWCv01nhtWTUJMALiQgNrXEhADA2EqtphahzDIyJjYqgi28+DhPr31+M+tKF5zDQU&#10;e+8du4K2tTS67MWLeBxi2OkAqTou4WEZWtHaUK1HOLGsuoIAGHFh0cHCBdFALC+r/k4fJxTG7ll7&#10;La2Fz8pv51/G3JT6AqualaECpvrhvReMJhx+QfvYEQ4ApC+vI57VYGT0rJUGGnaMoLjwIMMuKIYC&#10;QlXNiIad1Pot7228v9+RMx9RyjPmeqr2s+pKetbS6LJnT+N/b7SbVJcR8eYrRlLNutcMEXFltSRA&#10;84nzD3AvMQJ8Yigg1H6lLPMnSpHq40JvXakQcPdwsOPti8+wy6paS6DK3qTEf6NhbsKQH8elR7z+&#10;gpHSGCicCGh+ccGBEgT5xFBAqPmO8JFLcaiYL9Hjw+c83HsrNftbR2t9WeztWxcziSK6U+ap9GsG&#10;surWkqiy12/i60ZR+yCYeHLKrCPaUA+NUFZWSgCsuPjAGseIi4mhgVBSRnlWPg7LwkLhY1I7Ht8J&#10;+PLKqp5SDOLXUXDe4Of8N8Zy3kgNhRFZjRgRaeuJPRJITWV1ZECPF+cZEPrG8HCLjQNCXWMZ5Sy0&#10;kUrhf/i0pI6WvIIs/8C4M2WgrGfgKdl3k9knTrIWRpVlfYofsj/3T8OAhp0uVh2Y27DTJBwBAPj8&#10;zI9dhj191wpbDT1JHm09yzX+wVlDDDsjRCRIVXExsWVoJWszjT7hFd8VXkExDlOYX9QThwndPd9J&#10;b6KcEL+OyYy/TgyJQWlYmSliKmLvPaZvjVfF3Y8pQytZm/cX3tXUxSg0dWIpZeFDzluTcMwvoEDS&#10;1XfTlIFxZjYNq8mKmIqYe4n0Fs6cNQ606+Zjq48DTR1XAABCYfSutRdTW/it/fw3U5iYM4jXCgCk&#10;mrjER2VoBWsD1ZFCMaJUhGJ6T9tSW/wm5PzGNbcyUTKz183S6At3sKpaGchjqh/de0nX3BxkRGM2&#10;+8a8wpl1Vo7wx4NkoY0BsJJWNsac3VWFkbC2Maa0cdNwEIti/9uzmzoOx+b1807QYk7+l4/MUeRA&#10;kYkVz8+ud9SX4efmFJA1nP3X1eQvZECxyToeOLttGv+gX+Q2c3Lqza4BNnX7mYaDNihmVffauFiD&#10;EwVAxiVfWGOnKTGBc4KYgp7dUv+QtK/jDVef2z9HCAXZWIrYAAAgAElEQVQA5JasrGz677mEMCo0&#10;Jie9wqH4dXXVelsLqbHhGxHQ3NzcA0ZWLBcXFxqI3xqahxsQ2bSWX4o4uVgs1X+WvjinoJiKs1+S&#10;0MKzty6v1ey/6iibppYOP+rb8xdvGkZDEZU0pLxOwqEEtDX7ugm5sf4bEVCcQ4RzcqGAWN/YSEWk&#10;rjnt2oEbH9nNl2ywnzh4n1s2NR0tPtS3V8+TG2ki4eegZY33oyXl/JGrWWwWK1c7Sg4RzhA13pSa&#10;lIpD8WnpKvWr8aZvREBxcw4RzokCUn1D8zA13pCTmdcB5K+R//0TXcerrG2sw1efHHXEe4nP0fT+&#10;Etk01bX4Ud+ep6TQUzgANKUkJeNQfNq6yv20Nw6jnQMFRErayV9ra4kwrjPv+vwZvjdz0HIm5qbK&#10;mJL4QL85Xqsvfew/c+gRnpz8JwgH6rUzjPCGjLdJ31AC6ir97FtzfT0JUJzcXAOeaWG5OLhQQGxo&#10;GtG+kUpvORtaKM7d7BdbxG+99vK2mbL9byGbko7aBFRD2vN0Bl1BuuFNUtJXlICervqAdWyxE+Vk&#10;xw9Xphd2TR1dflTd8+ev6Vyzw9GQ+SGpfpyAsqJ673NMUkt9IwlQHNycA2ucg50LBcSmlkYq57Yd&#10;pYEn/zudS+DRcl5j2e/ZF6ucjvJ4VMP75x/ouc000xr25rdJaXUoHk1dxX5DedM3IqAHC8dwcXGg&#10;gVTf0DJsjTdlXlp7KCwPpD02H1yvwT5MPiabpoomP6r+eVoagwmHn9Y+loQDQMP7jKT6cQKqygO6&#10;eQMJ0ByDDTsnBxcaiA3N3+/mpLI7zha2il47/B6W8Fssv/y3rWz/07DK66hOQDVmPH/3W616Q87H&#10;pEaUgIKMem86Bbm1vokEKPYh1oyNCwXEplbK49ePl2rOfXggppRdc/oGM4EBrizLJB0FblRTzvPs&#10;Udx1uiEnJ6kBJaAo21e/5Nb6RhKg2bg5BkpgZ+NCA7G5ZVjh1JRilVm9Zet5e77ka/vUnNw4HdfM&#10;uJwjNGNFhK+9dr98GGCV1lHkRjVmP8/+faaeaSenTDuiUfDQSI31dURAc3OPHyicu7vGKRs3rIys&#10;Ahu0f0hPrev/MS4l9X0bkJuaW3qX92cMv46C8wY08t/o6rw1FJUmNY8TkBRV7609ckd9KxlQLNxs&#10;A4wrlo2FCwXE1vZhrNlIpUg/dlrS1zTnLccVj0X4peP41S0vz1GT7V8OK6wjyY5qKX1eRLM3cBnR&#10;sNPDqgMzG3YahSMAoD4n81MHkL9GnjgQjeNT1jXR4atPvnfY23vp0beUDDt9IxKNKUlvcCh+bV3V&#10;fsIb6oiA5uYaYtg5u2qcknDS19paIqA68665z9h8MwctZzLZTBlTHB+wY47Hyks5A2NQmtr8qG/P&#10;X9Nb+Gscil+nn/Cepj6c8CZqwq2p5/+9lsVusXKFA4Vwa5fwV/QWzpw1DrTr5mOrjwNNHVeApvfn&#10;1/qH5oGMx7bD67U4KE3MGcNrBYDmtKT0OhSPpq4CDUIxPScoObdBXXSWg8eZqE8Tpu7ds8dDYkC4&#10;tTsi8TYVGdHoANPaN6YVzrSzcoQ/HiQLbSyAlbW2MWRHAQBgxKxsTHl+2y/zGa65dj/sn4Um4mwD&#10;mgqKTcxgvn9YXOA6AwoXw2Hg6KTbnXjGpmk/U3fI/qFoEft9QVf/mi7LOfC03PLT/3chKuLkipUr&#10;l+qPRwG0Z0WGP/82uDjCn0BbXk52HZlFVla2X8SGSMQDABY7aMNqNiwGAIikYV/hIBQ9unDwv9Dk&#10;JkFNK0e32fYWynwNbyPOnAtMGpjCzi4rJ48l4j7m5A27bfao0/7pYy6OjJWXke6/mEa3cNaBx7Ji&#10;MQBAII0cHCCVhV+8kdIh5bp4rgbr0K/Z5ORkWYh12R8L6ZfVSdMa74VUcu/8pbQO6dk+C9QoCGeE&#10;Gm/7/DH7G5llkgwl4T9W46252e9byCgODZ8TsSkhQaFnQx5HP4teZ8Fbk+h/5HoGvu9IdikZeQwR&#10;l/eRjsIBoK3wY/Y3Mov0j2gfWunkjvYWMrQkXnoi5nfrZVpo8O2Ld148TAxZqIUtDt9+KCi334sf&#10;7NJy8lgi7tMfIRx+QDuDCO/4lF+AI2PkpSQH2DcCAGCwg1aJYMF0dfMR7RuZwGeyeM3+Dd7ztfmr&#10;Hh93XXly4D5GrHKTpFiIDdn5xQyZtd72KTsbR2aRl5P9qc3U2eXk5VmIuOzsPIZU1/GpsBhHxshL&#10;iPVTRyLiYdgap2ZEA4D2kuCje1dHl5AnWh/+27XfDogAwConMZGF1JhdWE7HEY1ZDXtbUW52A5ll&#10;koxs/+VTiAQAwGIG1zj2u32c9DVhr//h+Dp2A+9/Ds+UwVI+CgCAXVJGHkPEFeTm0W+BZIrC4ae0&#10;jy3hANDxqeAzjoyVlxQf0M2/Z9jJ3+/mZAKvidfy/as95mvyVT077br+7MC9fFjlJCVZiA3ZBaW/&#10;sY/jP5WU4choeXGRITLR2EG1hP2+zB8sRfoSHpmQQhBynTlZY3BzYJETF2UhNWWXVI7arcB/KirF&#10;kTGDhRPhx+uXulLEmrjIu8cSPzXySE8xN3U1VVMZ35r6PObUw+yBi0OxyE0UYyE1ZReNnvZBMO3k&#10;lHlHNEoe2k8JZ1Wxm2XOSywIPHgg8nN3g23OvbXrQHAxEYDU2e9QRvDrKDpvQAP/jc7OG/FT5Rdc&#10;J0peiLefLjKRCACoIQYZhQEAUucwokYs9WOnJRM5TWws9tsbzZfhrMp87HrhScyAFS4xckJ8LOS2&#10;7EocjW4OYxr232/VgZkNO63CEV2GvZWM4tDw+S8+JSw49MKtx3FJ0RsseWsS/P+5NsCwM0BEoq3w&#10;Y3YdmUWGUo1jfsSwd3a0t5ChOeFSopjfnddpd2/dvhr+4vGTkMVa2KK72w/eHBiDkqW/8AKKTb0D&#10;fi3OXBJ1/tLbDmmnJZTDrTJy8lgiLpfeTZ0paxxo183HVh8HmjqupC+P9u78Jx7HbrD08GFH2eEm&#10;5ozgtQJAW/Gn7AYyi9TAUAzpx1t7fzrxglrL9677e+NMPeGvj3w3LtqeNGBKxi4hI48h4go/0TMU&#10;g4xoTGbfmFc4s87KEf58MCMfgvCbYDf0e9XmR/ErrNqmR82bhinH7X6zwf3mD5ztx+CQn7H52owV&#10;e1KTkjIKq+qaSCw8IrIaxubGCnyD34PphVVZR0cM87KAiOLQm2WvQ/G5K5eK2+G4actfPnvxrqCq&#10;gYAdLyihqD/ZTKM7TmK9/03D/kFFKCv9kQMQGAhSTVU5HjACgiL9hlEMBgNAIhLwA49tJxCh55Ee&#10;BTqyLqxZse8hymZP+OUtFqJYAOgojT2w2PPf7V4knoQrixR6ZhKswoKCWCBWVNFxfVVSdXUFHjAC&#10;gkIDhGMpCe/4vvB+B2aHX4+pwaj/b8EUAUrfs4oICGCAVF5Nx/VVaVjjfXRkhQber8JobJ03TYjS&#10;9wxR47XV5QTA8AmI9Ave/lyNcxhujo12yGuYoGco353pixW1WbpufvTrE+mxsZ9WaPe87swqJCiI&#10;AWJVdfVv3fFiMN3a+QV/VTsaACPuvungav2eXQC4FNz+2vT4ideFpKjogoVKPTtDswoKCGKAWPmn&#10;CIf/s3feYU0lXRw+SW5C7x2kiCIColJEELChYgdUUFCwYFu72EBEUbHu+lnWgmJBFFTsil2xV7oi&#10;ImBBpCpFIT03+f5AJNEEAiYk7M37sM/D4p3c+eXMnDlz7twZYbVLi/Cy8jIGINpa2ny6+S/bRDNY&#10;LAAgNt/NiZ2GhC4GAIAZYz1Wzp998ciyGHuXCHeNH/9O0tfSRAD9XN62h7cJC1rGx/UJj5y+jg4C&#10;rM+SdGJNwC77WsEARFtDk0sdASEC0FH+Fq9/atU0397s+3vTshtFHOP+26IWB3f+5RkRUV9DHQH0&#10;81cJHsmJWceOfin7zAREQ4tXOAKA1q/H4oLBrO/jfOcLjIJjW8N2vaIZ9F+7568BegLnFAA//Vtp&#10;mSSHcn7CoRXa25twAGCXfSlnAEFbU5unmyMADAHdnNhMNyeae4TOBwCAaV4ea5bOTjq+7EhPl9A+&#10;jV5dUwMB9POXtuzj7LLKSgYQtNXU+cj8JY3NbFpmy0rRPzyOfVqNdBozqZfabx9F1FdXRYD9ubJG&#10;bF8Fu6zyKwMI2hoawtoXaU54U6WYLy/sn3Y0E+8QcDVszAAtBADo5WlrN27fsn8Hqrzu+IifB6QR&#10;9dXVEGB/rqxuq2aA3ckpZkc0fhFa64QTbaevi0jOWZ60fZzzVbc+trqcsqxHmYpjAobkH7qtJM91&#10;9ro0xHV8gzf40/hN8sEbu+zbdwYQtJWVuHThEQIAm/2bQ2azAADBCxDVbKmWfSxR3yp0FAAADO7p&#10;EZ84+8XTZbeNXXw7N4x6iL6KIgLsz0JtBC8M0unY296rg8yxiyIdoei8/No1r7xvao7OXI591sKJ&#10;l5/sSL96Lfcvu4b3YKUhI4GWl35mAqL5u3B6/XNcLprLw+ABECP/5ZvnOv3Mw1j6LV+enDxp//2L&#10;SfnTulo35KDqR7QSiVq8XrjW7yMaXYDF5YRKtyYklRK6h/kJSLfWC5dsU8eqxUF03bx99XEQYeDK&#10;yD8WtXxXFs3AI2rPAo8mJubSELUCAPq17DMTEHXeVAyhVa29sbzFuOAVAAAwN/jCEu91Z/7Ztse9&#10;R9TQhnMb5LS1dBBglUk0FSMb0TDm37ArHKuzchn/fWR7ockQChWTXsMnzpy/NHTlipA5k73cmliC&#10;BgCU1IcPPrEA8EpuPl49mnjsqt7J1Wvy3CWhK0OXzAv2G9xdv1Ubhchol3DoNAoAkOS4jE5QVdNC&#10;AK0j8+4MzqyrI6OAaKip8m12tLSLJ5K/kGyDVoTUJ4MAQM5k2LKVU63xRVePnn7F9b6GvBwJgE2h&#10;0Tn8PqlN4NBpVAAgkbiE41XVNRFgk38TTiazAdFQVW3GVdPSLl96WifnOGqkkyL/K+RJRCkQLiKL&#10;N0LNvHDmRZ28vbePoyDhUmBxBp0CAEQ5HouraCLArqPU/SqcwgaChpqKAIuT1E279h7cu6sG9x9V&#10;bG27yAHj/YdiruywHIkEwKbS6RINIn8Yncjb2lXrtf9mdCobEH7a8cqqqniQs3N14k0LqDs42sgD&#10;/W3+R65YXL5eOO2/IBxaol1ahDNoAEAicT/9UVbXIACbSv61tVPIbEDUlZvzb1wodAqY5u0kzyx4&#10;+DSF6yX6H/6NwZBcN28Cfq6vJUiBE2sCDp1Oh18sTlBSVyMAm0qm8FqcQiWzAVFVatqx0z8/Dg+N&#10;WHCtCOkyInrr8jnWyr9fI08iAnAodKbMsbc5HObvwgmqKpoIoHVUXufGqqujokDQUFPmY/Ha+3tW&#10;XfnAwCtroenb1syeuGz2xGUhB1/SAegvTodMXDZv23OuPl4vnEaX5FDORzi0Qnu7Ew4AHDq93rFz&#10;pcIISurqBECpZN5DPphkChkFRK2Zbt6IvHlA0EgneWbB4+cpXK9eypMQAA6F3pZenUNn1HszLpl4&#10;RXVVArBpZApPn2NSaGQ2ICqK/MevlpVipD1+9pRKdHRzcvplzQYA/NiZhU1hiM/dcegMBgCQiL8J&#10;R3+TQKWRUUBUmxTedCn6u3O3X1YgplMnedWvVAAAOT2HsKBBNvivSdceZ3F5PPFr/wXsTk4xO6Lx&#10;tbg6X4vX1pFRQDQFT05VnBbHXT6+OsBVuzo9+W5amaZn5NmzofZywEZ0tbW4SkmDxfkEb/BH8Zt0&#10;BG8cOpMJACTuDcrwcupKeGAzyTRev0RjkNmAKMoL8GbNlSK06mMBgKQT4NHDiYgW5HxI4Z7AIgQA&#10;DoWJiujLkVLH3uZeHbDs2EWVjgAAkrqpVe/Bzr85dks5oL//8Jl74JZ8RuLHiPZLupW/xWvrKCgg&#10;mvyF45RV1fAgb+/qrP9rHqabPNDz8j/8loOiSHSq0oKmXi9cQ02luXRr1sUzL+rk7b18HJpMt1Kl&#10;IIbBnsVBhN28XfVxEF3gWpv876pL7xl4ZS00bVvY9IkLp09cuPBgJh2A/uLkwokL/9r2tOHAPimI&#10;WqFROIlPKuYX4T/TEUpCzsoBQMF6+KwptgqMT/duZXNnJOQknpGQjWhY829YF469WbmM/z6yVWgy&#10;RM/3h5cvv2EA4LWGjPO2IjZfQAYWwSkoKOMB6kPJHxBNjE2IgJaUlvAs8EZLSkpQIBobG/FtTczP&#10;n94zgGRpYcMzM1bubttVHuh5BdwrVKg0OhvwygryuF8/pc3AKSgq4QHodG7hRibGCKBlxaU8L5my&#10;SkuLUSB2MDJuuhvRXt28/Zqm0H2oh5WgRZ9UOoMDeGVFiQoXlcV/Qsu8ffMVTcFu8GB+28MDgHRY&#10;XF5BGQ/A4LG4iVEHIqAl5aW8wktLylEgdjA2aJHjxOHxAHg8HsclkkancwCvpCAv0WEeJ6/IT7sx&#10;f+1lKCAdjA1/007sYNJBDgBwvxiRQEQQHACKsrmmCFQ6nQ14JcX/gnBoiXYpEa4gr4gHqF+y8ANE&#10;38QQAbSiuJxnuwBWRUUxCkQDfWP+b+6wakrynzzOzOc9skWug74xAqyv32q4pkc//Bv3ThNSBD/X&#10;1xKoNDpHwk6sCXAK8gp4gPrHmT9AdE30CYB+La7gtfiXr8UoEPV1BVgcAKA2/+qskPWbU2uMXKec&#10;2rYosDP/pXtUBpMDOGV5ksyxtzk4ud+FIyYG9cLLfhVegQJiZKzPx+IojVrLBmDXvHx4NiHpTELS&#10;mYSkc8kfGQCMvOfnEpKuZHLvbVgvXFGiQzkf4dAK7e1OOHA5du5urm9iiAD7y6/dvOJLMVuQY2fV&#10;lL578vRlPu9G/3JG+sYIsCq/c2/21dDH29Kr4xTk5PEA9U/uf4Bom+gSgF1dXMkrs7KqmA1EXS3+&#10;3qxFpRgfb6YU0uTMhzqa8A1lqQwWB/DKcuJzdz+Fc9tX20QPAXZV8VdeCV/rJWgLFN5sKfRrYQkL&#10;iEZdO/LIVelkYkMCWlHZe66ZEJXBFLP2X8Du5BSzIxpfi5uYEAEtKea1OKukpBgFoolxU7NyjR7j&#10;1x67l1P67XtFwfPzO+cP0ivIe0vHK3Tq1IlrLZAUxHX8gjdoffwmNcEbToFEwgPQubftIqiaaOKB&#10;U1tcw/NghfWttpgDRE1VY75PZ5stRRLmY9GaqoonuUX5vFsXyGmqGhOAVUvlmcswUQ7glEmIiL4c&#10;KXXsbe7VAdOOXUTpCMF3wOMA8Hg8nkukFGQkfoxodH7Cy1oinCQoD0NCEDwAC+Xw5qAk7tjrLf5L&#10;U+9gLLCpI0KkW+/cekVXsPMY1FS6lQN4JYnmmbFqcRB7N5fSPg6iC1wbJ+b3TidcqP85k/yBAcDI&#10;e3Im4cLlzIqGkVoKolb4mZFg/pKKMSICWlLxSzqirIlUDAAwa4uzMx88KeRNt5KMjfUQQL9UfefN&#10;SLAlnYqRjWiNf8OEf8O6cOzNylsIRypf0pfRJO2mdcloN3xPPfhvwlsGANJp7CRvc+EX3cvAFkR9&#10;Q2MisL5UlDTmxogm3Ww7khgFL7O4Xz9gfsrKeM8gmXbrZsJ3ZMWrqKjjAa2qquBZwsX8WlWDAl5N&#10;RanRz9HLvlSgQOpgZCi504gRA4MOJGBVVJRxCTe27WZKYrzPelXMI/zlq3cMkpmNlWmTIQXz3bNH&#10;b+jyFn3crAUlB+ilX76gQDQ21JfcslDRWfzndQWPn+TQ5Lv0dbERKFwKLE7UNTBGgFVZwZX7IZp0&#10;7daRyCjIecUjvPhlxkcGqYN1N/75IMqNdY5ypoaDDuTwNHVq7pt3dCBZdjFrfMJBr/hSgQLJwFCC&#10;wgGAqGdgTATW19+0kxgFr3/T/oFBMrbp1uH3VWhmdrZmJHrW87Qqnr9Tc9++Z4KcRSeudkKv+FLB&#10;BpLhf0I4tEC7lAhHDPQMSMCq+FrB1c0Nbbt2IDELs96UcQlnfcp5845JNLO04O/fqM/XBvm6Tlt3&#10;MINnzQe9qKSQBYi+lk6jY2eUVlahgBjr60rlsneigZExCVgV5SX05i/+HXppRQUKJOMOLcuitBWI&#10;gY4uCVgVVV8b1SF6thYGJNbnrLwvPBZ/W/CORTTrbG4qoI2ipQ9CI3Ye+wDdRoRc2DjZU0DCDIBZ&#10;WlWNAmKsqy3BEQ2rjp2oo89HeBfrjkRmQW72Z65HlMyS7IxPTJKRdTd+bVepe2DMPwcSeH72LndW&#10;BFD0CN6b8M/2YK7HHfQv9cINpEw4tEJ7uxMOAAQDPT0SoBWVX7i6ub5tF0MSsygrt5ynm+e+fcck&#10;mll04tPNaalrZwS6/rX5YBZPtpv+ubSQBYi+pk7jnLHeqxON9XTasI8TDLS1SYBWVFdxydS2Ndcj&#10;sUqz3lXyyCz4+I6FmHU04e/NWlKK+fnNo49M+Q5Wbmb8H3qX1nxDgWCsrSG2r6JBeBW3cB3bTvUS&#10;vvJIyH//joWYmZsKEC5EKZyCijIe0Nqv1TwLGpjf6qpRwCvJKzfmQ5ml1d9QQIx1NNuqGWB2cord&#10;EY1PhEY0se3ekcQoyMrktXhmxjsGycy2m4BZOfXZ3tmTJk2JSuI+w4Wa8fjRR5ZSr95O2o3+TRri&#10;On7BG7QyfpOm4A1voK5KArTie22jLoKarZE6iVWV9fkblyj0U1HZOxbBzFDHlP8qtOZKkYT4WMbH&#10;tbsOuu6+evADT+BA//qtEAVEXYlrLsMqrSWjgDdWVxHRlyOdjr3tvTpg2bGLKh0BlBtr7OUM9QdF&#10;/+LY3/B37JLOSPAXbt2tI4lRkP2SR/jnrIwPDJKJTTe+y4uJHe26dyTRMp+n/pKHefP2HQPkuvDk&#10;oMq/VKBAMjKUoGMn6hvwaeo2tnyEF73M+MAgmQoQ3nhdweNnOTS5Ln2dBadb64V3kFlcMoiom7ez&#10;Pg6iC1yVegTF7DqUwPOzf7mrEoCSx+z9Cbt2BTec7iQNUSs0ZiS+8Ai3sO5IZBa85ZuOsOKbigGg&#10;Ju/zdQgM+Otcah33nxmFhaUsIBjoch2ARf/ypYINJH2JpmJkIxrG/Bt2hWN1Vt5CqHXNXyNDypCt&#10;QpMhEtCiixsXLFu1euWCCUO8wq6VsQCv5zlvzjAdSVdMhtQi19naRguh5ecXcC0xUHQYNNQCIT+I&#10;j3lQ/iOFi5bdOXzsHgWxHOzZm/8u4Er2rv2MEeqzK+de1DT+tfLJ8ZNPqYhhXzc7pZ9/JL/Ly6Mj&#10;2tbWnZs4KFbMyFl0tdRC6HkF78mNf1ToNcCjC0K5dzLubkWD8PL7BxIekpHOwwYJOm3yB5VZWRlU&#10;vJqtrS2/o3wAAIBSkP+Ohmh162ouQeEis3gDVZnpWVS8ao+e3QQKlwqLd+xqo4nQ3hfwCO8+YKg5&#10;Qn56MuZZo8XvJJy8R0Us+w/qzf8VckVHJ7cOCPXpldMPG5s6/e2l2FP5LB3XUSPMG0NP8sf8PAai&#10;bWnZmcTvk9oKOfOuNhq/ae85YKg5Qn5yMuYJl/bjCfeoiOUAvtoVnT1H2xGLEg/svvXl57MdWu6F&#10;w6dyGSp2nkMtG61L/pCfR0e0u3b9TwgH4bVLiXCShUUnLYSR9+ETl3+T7+Xm2oVAu3f+zN2GTX7Q&#10;L08PnEshEzoO69edfzdX6NbfxRBhvjt7LvnjT+HMzxcSklIZctb93Bwbvy9qwfuPNESjW2f+G8lI&#10;GjkLaxsthJaXV0Bu/uLfIRfk5dEQ7W6SdGJNQLQwN9MiMPMKP/NY3NmpC4F+72rS3coGi39NO5CU&#10;QSYYD3Ox4m9xtOrSkQMH85kG7jOPrhjek89RTj+hFhQW0Qjq3cyNZI69zZEzs7RRR2gf3xVwrSRS&#10;tO0/1Awhv0iMed7gp9CKO4mn7lERS/eBfIUTTV39Rozx5/kZ3lOXAEAwsBruP8K7P9eTfnJhQR4D&#10;0baQOuHQcu3tTjgAkCw6mWshjLyPRTzd3MWlC4F279IFrm7+4sDFNDLBdJhbNz7dXN6qf299hPn+&#10;7MX7jV6dVXIh8Xoqg2Tt5uLYGMtRCz5+oiHq3Tp1aMM+TrQwNdYiMPM+l3HJlOvl0LMLgX7v1u27&#10;1T/ehUerXh24lU0mGA7rZSEgTG1BqcqCDxkMnFqnjrb8bUwvKCqhEVS7meqL7asgWpiZaBEYeZ9L&#10;eYQ72nUh0O7duHm36qeElwduvCITjIb17iJQeLOlFDq522khjLxL9/OrGwt+f3jj4SMGwaintUNj&#10;n6H90G5m0FbNALuTU8yOaPwiNMVeg4d2Qcj3jsXc5bL4gaP3yIjlMIGTU5IOruzqiWO7j1z6ue0T&#10;+ulybGIWS3+on1cXrqcD0hDX8Q3eoDXxm3QFb4iFgY4WHs2rqOLSRexl1akLnnnvecbd7w1+6duH&#10;A88LyXitYTZGAgzabCkhPpZk2N9SDUG/nn329uPPbc/QmgsPX6WyEGubTo6NTZ9ZUF5Fwyt1M9AQ&#10;0ZcjnY697b06YNmxiy4d4ejs3gGhPr2cyOPYL8SeymPpuI0e0YnLsUtBRkLO3MpGE6G9y+dx7HYe&#10;Qzsh5McJMY+5hMcl3KMglgOHCMzDDBttRyxK3PcvTx7m3KFTbxgqDp5Du3LloN7n5dER7a5WkhTe&#10;qUE4t8XtPYZ2RsgPE2IeVjQ29djj9yiI5aAhzadbX1Lxat172ghOt9YLt7KSaFPHqMVBdOnW9tXH&#10;QXSBK7Gju5/XOH+en5E9dfEAeAPrkf5eY/o3vCUkDVErAMiZWtqoI7RC3lRMt/5DzRByyumYF1zp&#10;iDOn7tEQS9eBvfl3X4VevdxMEUbOrcSLxY3p1g/JcfGv6fKdPIbaNH5f5E/v8hiIdmeJRuyyEQ1j&#10;/g27wrE6K28hCkrNXyNDypCtQpMhEgha8l9u7tqwftO/p56XMNh4+c7j1m2cYSuVj0xlSAkqvd1d&#10;taA6NTWLa2hV7jt1hqc+M3X79HHTN0bHHo+O/GvclH0ZrA7ei6a6q/y4qPZEsDZOSTswsbb+//WG&#10;zw8dZUx5vGHs6InLtsccTTiya13wqOD/PaebeBAbnrAAACAASURBVC9b4KX789Mp6elpVaDd17W3&#10;atvp/A1VJxd3TahKz+Te4kfFfeKcwbqMtL1B/gvWxiTExmwO9p+7KxM1Hv3XDLeGhG7dmUBDDZzh&#10;rBM8a75p+QX5FLachbmZwEGYkpWSUQ1afdydVARd0gaIzuL1UAvycqls+c6dzAVmT6TD4sq93J00&#10;oSYj9TW3cLepgYP0WenbFwVM33Ew9vTByOUBU2IzWYajFvm7NgivO7GoA860Q+DFHxbXGjhz2WAj&#10;xsvdU2YtWB8Xf+zMoc2Rk7zWni/W9Qxf4N+1MYakpL/MrAKtvk5OkhQOAMpO7r01oSY9NZtbu/vU&#10;yYP1mWnbF/hP/19M7KmYyBD/KYcyWYajF010UwEAqDsx3xBnaBh44YdwRfvpa6c7EdN3TQqcHrY/&#10;9mji4S0Rk7xXnytUcJgzP9CuMVCmpGdlVIFW397tVDi0VrvUCFe1c3BXh6qXrzO48iIqvcfM6afF&#10;eBkXNGv12mMXYo/tCZ4VvisbNfYMnOHU4LfIVwO72+C6h574MctUGz5lhq8J7sOFTWNDdu46fTnu&#10;xJEl8+bOOlOo0M0/aopDoy+j5qS8+gYaju72UjoPUXVxd9eCqtRU3m3dhIOSnpJaBdp93V0kbFlB&#10;qHbv7q4OVTl5GVyn7Kk4DJ/TR4PxOjFoyda1iddiE48EL9m0Kxc1HuA7w6HBYZNvB/bth+u7od7i&#10;zOL7R24WMwAtvr/Tzq0fzoHnR23VrcaZMy0/JacWNHq4C1jB2DZg1rErObo7asC3zNQcrj6u5DrV&#10;30OflbF9ReD0PYdjzx+OXBU45XgWS3/EIr8+jcJXdMRZdQy80tL31qjp2VlVoNXXsZfUCQdhtLdz&#10;4QCg2sPOXQ2qXr/h6eZOo+a4azKyE4LmR609kRR74kDw/LW7clDjQf4zev3s5jcCe/fC9V59ggwA&#10;asMnTvU1xn+4/M/Y0L27zl2NO31syeLFs85/UrD2jZpk1+jVaW9TXn8HdTv3nm3q1VWtrNxVoSrv&#10;HY/MHgPm9FJnvE0KWr137aW7sZcSg9fs3pXPNnYdOaN7Q8aP8ihw9Djc6F0nKC0pBQDAyP9cTGET&#10;LYz0+EulvU/JrwM1a3drMbo7VRtrd1Woyi3gEd7TY46TBiP3UlD4v2vP34k9fyI4fOeuPLax++gZ&#10;PX4KfxA43As3fHuj8OZLqY8eO85bl/7w6GbPtbF/X0o+duVyxKYNgSfz6Hq9V47rrcet/W0tqNm4&#10;27Sdq8fs5BSzIxrfCE2l/9Q5w/QZKduDvKev3Rsbuzcy2HvKrnSW8ZhFM/o1WjxQDYdTCzzxw+IE&#10;szHBk2xIXy6s8p8S8e+hI/u3howbOfvwO72RK1cGcD3RkpK4jm/wBsLEb9IdvKl2NHFXhqrC0gyu&#10;3cdUuvScY6PEKHweFJ209n5W7P37wfsv7frENrbrPcOiIV9Jyw5cvB63+MIJmrClhPhYheEDXH21&#10;cR+e3xh75O6uJy/jHj5dEnNy1tMqBRPHqAEmjaMeozTlExWUTdxF98KgNDp2SXh1wLJjF1k6Qstj&#10;1rIhRoysf6cEz18fG38s8eDmiIleq88V63qGLw7gcezSkJFQcXJ31oSa9NRXvMKnDtFnpm2f4zf9&#10;7/2xJ/dHLvSbEpPBMvJaFMQlfI4+Tkc/8FxDHsZh5tqZvYlpOyb5Twvbd/joyUNbwv29V50tVHCY&#10;s3AyTw4qM6MKtPs6S9TiKr3d+2hBdVrqS96mHuypz0zdPtt3+pb9sQn7I+f5TdmfwTLyWjSZq6nP&#10;0sWp6wae4U23vsvPpbDlOzWdbk2vAu2+fSQrHKsWB5GlW9tZHwdRBq7CIR1RKwAoObo7aMC3rNRc&#10;7lRMn6njB+qzMravnDx93+HYi4cjV0+ekvCSpT980TiXRuFhnXC2nQKv/hCu6T4jbIgZvvj0wpA5&#10;4ccTjl2K++fv6aPWnciT7zF3/oy+jTNTavrrrCrQ7OvgKBvRJABm/RtmhWN2Vt4y8Nx7WeMAj5e6&#10;Hxm/0W522pMh5cj16DfK5UZtRuE3BRNHD785YUv9uvFfjCtDRj0EQ89RI0zPJty+l0bp794wsSVa&#10;T/s3jqy0bPuZuA3PYwEAj+jY+m/ZsmWyheAdUeVsZu4+LW8UHhV79p9VpwEAAK/SyWPx3g0RE7k2&#10;D6ekJd99xzaZ5DPIQJInxRIMBvkM65B46t6dDKqHa0M3IXaduT2arLh66/mTkS8SAACPaPUYH7l9&#10;g3+XZraCZZWXlzKAoK8v8KVSSsbDO+/ZZv4jPfUlKlx0FgcAAFZFWTEDCHr6At+olhqLe3oONU1K&#10;vP04g+Lq2ig84H9xFKVl0efjtqfEAgAe0bH22xIRNdlcsHCS9YwNh0Fzzaazx1Y/OwoAgFcycZq6&#10;e0XY9O5cDzCpGcmP37M7TPDpJ1GLAwDBwHPYMNPLp24/yqC4cWmftD2Oorhs7/m4f17EQr328VvW&#10;bpjcSYB2gq7n8qOJWuvC953duvYMGwDwJF3r0RFL14b10268jJqR/PA9u4O/T///inAQTrsUCddz&#10;8/EwSLzw9M4rmodTw3t3xE4z128mK/6z9eqlyIwLAIBHNHp4hWxf6dWEfyN28tmzG6e7JfrwlQML&#10;LwMA4Ik6vbxD1ocEDtZrlEl59fxOIcfMx8NTV0qPACcYevqMMk08fvtOKsWjb8ueu1BSk+8UsM2C&#10;fDwl6sSagKDj5OOul3g19U4OzcO+weKI2cywcLLCvq23bka+ug4AeIJ6j2Gzty/y7CJg5kErKEgj&#10;s/n/Gy+UnPQ7RWyzke6e2jLHLgEIBp6DPE2vn779LIPi0qdRuN/WOKrisoMX43anxgIAHtHpOm5L&#10;6LrJ/I8ZbAnUjORn79mG433c9KRPOIhRu5QIBwCCrotPf/3EpBd3smkeP7csQ8xnRqwjK+zceuNq&#10;ZFYSAOAR9R4j529fNkJQNyeaj9rzP5zutkOHrx9ZeBUAAE/U7jVq/vr5EwZzOXBKduqdT2yz0QM8&#10;ddpUOEG7p4+LTuLtl3fy6B7dG0JLxHjmggVk+bit9+9HvrkHAHiCag+PSdtn9RcksyWl0PKqKgbg&#10;9TU1+YaylLzsO8Ucs8FOnlpizGQRtO19XHUSb2bdeUv36PFTuMnMkEVkhditd+9G5iT/kDB48vY5&#10;A5sU3nwpOXPPA1FE4/2JB++dX54MAAB4BQuH0YdmjQ/icpSUty/vFHPMPJ3Fqv0XMDw5xeqIxjdC&#10;I1rP3BtHVly29XRc5LNYAMAjOj0mbtn+z+QmolaC3qh1R3bT562KPRm1IAEA8Iom7rP2blk/rSd3&#10;UkxK4jr+wRu0OH6TtuCNoN7Jx1Yt8cWHO4VMj5/9k6Az09+bLHd7a9rLyA9ZAIDHK/Zw8tg+pnuX&#10;JurSbCkhPpao33PPDJzu+YeH0x4tTAUAwBOUe/X2WD/KabB6o2ejFH6884Vj1rurp5rI3J0UOnaJ&#10;eHXAtmMXVTqCZD1jcyxoRWw6E7f6aSwAAF7JpPfU3SvDp/fgdezSkJEgGHqOGG568eTth+mUvm6N&#10;woN2xFEUl/17Lm5rg3CbCVuiNjWThwmLS9ReG77nzNbVp3/kYWy8IpavC+vPnYNKT37wjm0c4DNQ&#10;0sJHDjc9f+L2/TRKP66mPmVnHFlx2c6zcZsamno3/y0bN03u3Fy69UtZMRMIuk2mW++/Y5tM9PGQ&#10;bFPHqsVBdN28ffVxEGngKgxSErUCAEHf08PT9Mbp288yKb1dGoWP2xpHVVx2+FLc3oZ0hOW4Lcsj&#10;m0pHIBZTww/iNdetP3dx45bzAAB4kmE33y3zQhe6cMmkZSY/f8829PNxlXQqRjaiYcq/YVc4Vmfl&#10;rQeHA0L7rDnGwHE4HEnXQYYMqaAMwEDSdZA4ZADhn5DjcDgAsLN3ePQstZW3e7pmxNDNdTMu3vln&#10;qBrPvzAr81PS35TUcVQMrOwduugIN2WglOekZxWUkUFZr3PPntb6vFpqbi7pM/6wxvJrt8KcW/v+&#10;JYejyPjWyrJc1D3bNGj0jtpp8Y83D1Ln+RdmZUFGam5pLUfZoGtPJwstURxG/u36Ck+vo+rhl86v&#10;dmr92lAKSRVwf5oxFLXFm0YUFgeooQNLqOx6U1Cerwnw2lw39eK5TUN5Xy5gVhekvHxbQuao6Fra&#10;97AQUnhtSVbqm8JKpry2sY2jjdEvx5/U3AvtMz1OY/6FWwudWi+cgAM8rtWlG6E8W+M3enPdtIuX&#10;Nv+qvaog5WVuSR1HRa+rfU/htNd+SsvK+fSdo6xn0bN751+K1Nxd0WfqUY0Fl26F/IFwUSFa4dCU&#10;dtEIV6DVqNeWtLr4T+rSdg8KPFjr/+/jCHde/8aq/JCdWlBRy1E06GzjZK4hpGMveZOdUVhDJ6qa&#10;Wnbr2UGZd3pRe319gNcptfC4g6vtBZ4V0QxyCmDYsZVlhaPu8ZpBQzbXzrz4ePtQ9eYv/0nN9UV9&#10;vA5qhN+6tdpFDE2ayYBXz/78Y+qyDg+ak1A7ZsPjJb1/tXhhbuqHr7UcRYOOXZzM1EXh2Ouu/zPH&#10;64JK+N5tq7u31uIARR37cAh/+ipOe3TsVCb8+cSP8mLNtLGb6yZfPBE1lHeHVWbNu5TstyVkUNHt&#10;Ym/bWUcUbzvVPAzvM/eYxuyzt+b0krBjFywcxKBdNMJ1aou0KOV/WheAuoz9g6YfrfX75/GKPr92&#10;8485qe+/1HIUDcy7OnUUxrFTS97mZHyqoRNVTS2sehr95tU3B3udUQk/tGd1j9b3cSDXwveqlhaq&#10;e31q0PLztSNWPJ5j96vMz+9SC6tqQcHAxNzJWFW4Tt26Uj8hX98b7nVVKXzr6tXWQm+Qg8MB0uLW&#10;V5edMCjkbO3o8Mfz7H8VXlSQWlhVy5E3MO3kZKImrPDmS9HLPrzLLK6pA3l9o472HTV4Wzn5+r/L&#10;vZKUw/+3brWNUNrZJHmawxChatck7W5yyuFAJa35y5qvaDsc0QyVAfnj1SyCIzRmZV5K6puSWo6K&#10;gZW9k6VwwpmVeS9SXpfUETQ79nByMP11qBBRXJf/Cmqrm7+sSQQHbyCG+E00wRt8zIWKz83c6d29&#10;QTuf1Lr7PfbtzKsLrSwvSS2rq+WQDAwMnPQUhRPVbClhPpZR8rkk4wuVTpA3NTLsqSXHO+rRrp8+&#10;4vVIPnzhpNWCHiVp6oK+iVD15ULKHHuLvToAoOq6dCtnIS9ugnbn2FE21DGbv6z5ioo4HVFbnJn6&#10;5lMlU07bpBsfxy6SjARRFE8SyU/XjB25uS744tWtvwnPT8nMLSFzVPS62tsJnXWsLUzLyPn0naOs&#10;b9Hzt3Gw5s6yPkGxGouTbi1t5ojLpkBwgPvj5Bv56Rqv4Zvrpl+88fevTb0qPyUjt6SOo6Lf1d5e&#10;ROnW20v7BBzRWHr11vI/EM5ii2By2h4tzmKDSJ7HirSbt0UfRznAFolwEQeuTSCaqJWBAo31p1UB&#10;AMqLNTN8N5ODLh5bzycV8zqvhMJR0W5BOqKu4nVq7sevDKKGoVUvS2NVXh9c82hVnwXHNWaeuTXb&#10;sZXaERyo/UHo9xPZiNaO/JtIaI/CaSwR+Lf2OCtfPGvyuZNx9b9HH4ydFTy51R8lDCd2bQtYuLT+&#10;9wku9icWThHr7VoKC0WJExfX/07A4VjsP36o/J9AtgpNhowfyFahQZuvQgO06MzsgTNuOuy8Hx9k&#10;Jt6Vy+jHw1P7zs0cHndtj69Rq28lolVogBafmj8q6FbPfbdjppmKWXjh8QCPpRlD9yfv9OrwB7cS&#10;ySq09mdxEa1CA7To8oKBi287bLwZ7yd2ix9eMHjua8+4kzt8/+RNBlGtQgO06OL8gQtvOWy+HT9B&#10;nNrRwsNzPOZmD407s9NXKvaNam/CRbUKDdCyUyunBt233nd66zRjMbf2onMB46IyBm5KjvJsvX8T&#10;/yo0QItOzRgYdMNh36P4aR2FrSj64XBAn7kZI+OSo33/xHsLRESr0ACtOBW1KOiJ5b7Dq6b9ibcV&#10;5lbFVwOmbc9wC09e2f9PvhORrEJrj45dJKvQAC26unhgaLJD5JX4MeIXvnT43DeD445u85X0jmDt&#10;UrioVqEBWn5qzeygR1b7jq+fJhZ/1HCfz5cCJm7J6Lc2ec2gP7pPq1ahAfr11PbIoBTzfTsXTdOX&#10;8Eb6aFlywIKYDOcFyQtdWvBVtGoVGqBfT/2zKuh5p317lkwzkPwJAmjp7YA50Rl9FieHuAqpXVSr&#10;0NrdVEVUq9Da44gmklVorYvQWnkrUcV1oliF1h6DN2FWoQH7+6njcUE5BvuW+kzTlrw3axb0a2bA&#10;39cybL2SA6w7CKpvq1ahSZVjb4VXB9GtQmt3jl1Uq9DaLB0BostIiOSZPaBF5+cOnHfL4e878QHi&#10;t/isgXNfDY278O8fCRfJKjRAi87NGTj7psP/7sZPEr/w6f3nvhwWd3m3r+Ef3Eokq9Dao8VFtQqt&#10;3WUdRbUKrc0CV1FFraJahQZo0fWQgSuTHSKuxPuYiLm1fzq8YvjcN0PiDv/d+oyEqFahyUa0duTf&#10;RFSb9idcJKvQ2uOsXLYKjRvZKjS+tINpuQwZMv6zEIy9loWOIibtP3CvRrx3qn6wf/d1Oe9lS73F&#10;nGUVDoLRmMWLvYk39hx89Mcp5KapuXsw5orciLDFw8X50FBosGtx46GLQj2JSUcP3xPFMsYmqH56&#10;aHeynPecRd7SspkuwXj44lBPYtKRg2LVXv3k4O47ct4LFntLfrJUD3aF64+ZNd0bub8nIUXM/u37&#10;3fiEK6SBYbM8pMK/NQHBeMyKUG8kaU/0PaG/k+q7+3ZfkfMOW+4t9ep0x0ye6I082XM2U8wWr717&#10;5twVolvYZDep+E4w69gJxkMWhHogSfGx976L907VL47svk/ynrnAW/JL0ADDwgGAoDcmeIo38mhP&#10;Yro4u/n3u6cSr5D6hwX/2UqFVkPQHjPex5uQtufyazF7s2apu3vp2hWiU5hfr7b4KgjaY/zHeiOp&#10;ey6+krRwAKi7e/HKFZJzmH9vCTQD2VQFeyNayyO01iFlcd1/NXjDq47xdPUm5O95WCgF3qxZqHcf&#10;pFxBLMOGWApcgtZqpMixS9SrA6Yde5ukI0DqMhIE45EhocOQpEMHxW7xRzG7b5G8F4VIi/BRS0JH&#10;IEkxMWIX/vDA7hsk75Al3n+yBE1kYNbigOWsY9sErlIWtQIAwXjQ/NCBxKST4s9IpBzZ/UDOe8Y8&#10;6chIyEY0rPk3DAvH6Kxcxn8a2So0GTJkSBJil6A168ZRYjccTKkT313IL6K3HqWOWR81obMoth4X&#10;BUSLCRvWeJGPb4tOI4vvLnWpRzYep/muWTWpiTPS2xYMWzxoWcQ4yvENx9PEKJySGr07njpidZSP&#10;1FgcAIgWQaFrxlGOb4gTm3ZKavTO49RRa6LGyIRLAURzrw1Lh5BP74/OoojvLnWZpzaeofkuWzjJ&#10;TBTn/okZomXQhg3jyEc2RL8QqjHUPY/eGEv13Rg1yUKKLCsIopnnhrn9yZeORb+miu8uddkXN16m&#10;+86bPslEWiyOWceOdA5aFD6OmrDhZLo4hadF7z9BHboqarSgM6raHMwKBwBixxEbFg4knzsc/Upc&#10;3bzu5bmN5+m+i/6aZCqxPk407rdhmgv5+tnoXJFsMNVK6t7c3HiD4RvsP6lDG30VRJMBG6b3IV87&#10;Hf1GksIBoC7n+sZrDN8ZE9tM+y/IpipYG9FaGqG1DimM6/6rwRtRr/sGLyvyk0fRHxltc8dWU/ch&#10;feNTpq/3gEm6Ynn4IyWOXeJeHbDt2MWdjgCpzEgQuwSFrx1HidtwNFWcFk+J3nGM6rU2apz0WLxL&#10;UMS6cZSjGw6LWfi2OKrP+ig/aRKOTYsDlrOO4g9cpTBqBQCkc9CCleMoJzYkijUjkR4dc5LquTJq&#10;pNRkJGQjGtb8G3aFY3VWLuM/DCEyMlLSdZAhQyqoA9gm6TpInHAA4UeetWvXAoCBgeG06TP/4J4E&#10;TWv3PrZaRHntTh3UxLMwFq34XK3nGRw8ylr5j29AROmiqBIAEDStXNxsNEjyWhZGqmISXl5coz8o&#10;cPYIyz8XziTIiWKPeGh3FqexQER7pxLUrdx72WgR5bTNjMQl/Gtxtc6g4InDrZX++AZ4kRwK8AOC&#10;hpV7bxstRF67o1i0o1+Kq3UGBQeOEIHFRUp7Ek5k0eQZtaKoFQDgNS0c3Lqqk+Q0LAzEZBO0vPS7&#10;fr+xswd1+tMbIERQ0RBNpZqCoGnj7tZdiySvbdG860PLP1frDw2e7SXOJs1Gmz/YSFjwmubd3SxU&#10;SSR1C70/dz98QcvL6/T7jJjdz+zPv5PvGsaAF0k125ljF8EB0z8gqHd1t7fWIsppmxqKS3hlSbWW&#10;R/CEYdaKUuTY25lwJcZ3Raao3nbAa3bu6WapRiKpW+iLwzOh5WW1+u5eswd0FMGnMxlAb926Crym&#10;qZWbuQqJpGKhI6mmxy7/Wqffy2O2i3GLvwocrrXODa9pZu1mrkKSU5WccABgl3+p03caNNvVpEXa&#10;OQSEZdhJRHVoZ1MVqkjO9wFodyOaComDF9XktAURWusQaVxXVQ4MkSwqamfBG9R8BbIwG3/gNQ1M&#10;3IwUSEQlCw05KYogfoVdXkPTt7ab3UNHuemGrKAEymqtuoU0OPZWenUA4MgroTodRFSN9uTYORxg&#10;iC5iF3M6AkSbkSCIrIoEDSt3525aRHltc7GOaIODJ48UgXDRJd8IGtbuLvVNXZwW1x0SPFUUwtkc&#10;DoBohvL2ZXHRnEr5g/aUdeSAKM5g/YG4A1dRRq0oR5SpGDVLd3trLURe20SsGYmBwX5D/zQjgceB&#10;vMiWoMtGtPbh34DDEdUDxPYlnIWKyr+1s1n5jaQLb7Kz6n8fOdrb0b7nn35ik2Q/f3r2+s3637sZ&#10;G4xzFu/tWgqbw1l/7kb973gcbvWaNZKtj5SA44jmHHIZMto9ZQAGkq6DxCEDKAp9MQ6HAwA7e4dH&#10;z1LFVyXpgsNRZIh5P1RphUxSw4luUVI7ooYGLEyOkyQcm4OT4ry92BDZdKm9oUirVqstlXQtJABH&#10;ThFnaCbpWkgCJgNePZN0JSRDUSc3bPo3KlOEaV8Z7QCDuiI1crmkayEJaBSo/iLpSkgCPB4IWDxQ&#10;gU2SpzkMkXQtJACHA5US3r1OYnRQ5uDxmAzZc1KBJsbNhqWXvCyowaRjV9MCo46SroQEYGnoM7o6&#10;SboWEoCFAllky4vbGUQshjAAAIgoXwFtT6BMJpuAxV1YRLdYoZ2BckS7Aq/dwEKBgknHjuBATV7S&#10;lZAQmB3RMPtYBbPp1sWzJp87GVf/+76DsbODJ4v1did2bQtYuLT+9wku9icWThHr7VoKC0WJExfX&#10;/07A4VhskS1Abtdg8QGMDBl8wTHZeGwvysRxOHhszgaEhsPBaDwBonxdqb2BxcgZAADBYdTmmB0H&#10;CKLZGqr9wSZIy/GOMtoMbC6qBgBsPq8HDAsnYDb3qags6RpICKXW7ZfT/sFjtKljNmoF7E7RAFhM&#10;SddAQjDEeHKoVEMT1Z6m7QyUpCDpKkgGzD6t4nAwPahhEwIq7UcniwnMtnTMBm+YnZRjNc0MgOFp&#10;Gh6rgQxWDc4DilHjy2gGDA8FMmTwogTQs0pUhy22S1y+0LAaFQsNDsfAkyRdCcmAYnWFIgmr4yQJ&#10;h2IzhOZgda7IklcCbK7HYjExOk3CE0Aeo0935AnYNDkQsTqiYXYVGl1Jk4PN1TnK6iCHSf+GIKCi&#10;LulKSAI2KukaSAYcDhCsOnY2m43RkJ0oJ+kaSAiSPEYtXv21tWdMt3OoZGymoPA4jO4VBCDCE+va&#10;GZi1OIleh1HHjlWwOikHOQJGUzEcDnaNjlnfJsfB6PJizDZ1bgiyb0EGPzD5uFGGDAH4fqqzraF/&#10;x+QbCro0lhmZBdqt2ScXOwMMB4BGUGThiBhc18/k4FAW4HCYC6oQPCgTAcXe5EEOx1EEGoODx1og&#10;TeYQqBwCDntTZTYOD/qmQMVeHhCP0FEgsLG3ZTgKJBUNIClg8OG9IgGIBCw6dgYKCB6LwgEAwWPy&#10;AQ9JnmXeDVdXgzX3hpOTxxuYQEUx5vwbSR609eFrKeZ2S8LmaksAACARgIDD4osjHA4b0Pp4HWMe&#10;DpsvjQAAQoT6fATWLM5kwMMk0DPG2o4iOCMLmqUzAXsJKJT949A6rAmvfxsQ5WDx7REiHjhsAMx5&#10;N0AYVPWv71gkRUlXpK0hy6kxiEqSroUEwOEAweTrzgQ8mKlDLQNz2dZ6OIA5q9cPZ2wUe3lmAAUO&#10;g4SyUBzmpucMkGMB5lT/AgYbvAxhwGr+QoYMAXT9zgTAWNb+z8BhaX9dDgeADSw8UdIVkQRsYAPm&#10;pg0AQMABAY/FKBLPAQQ4CA5jj28BGGwclUPgYK+xcwAAjwclVUlXpM3h4AAAxaTJSQAg15rV5+0e&#10;HBDxgMGxnMnG6IjGYgMHkzui4XEACJGjroM194av/8/AVNIVkRA6RpKuQZvDAWBJug6Sg4CZyTg3&#10;OAAADhafa2FOLy8cTIbsKAtKPki6Gm2OnDIAFt+dqH/hFYMNvR42B4vvjSD4H+bGnnRAUAZCxdzG&#10;OTSCAmByFRoAFl9uh/pnZzhQw95utiw2kJlYfGeEwwE2G7tnrRABJXIw9zgJDxg9PkuGjGbBZL5K&#10;hgwZMmTIkCFDhgwZMmTIkCFDhgwZMmTIkCFDhgwZMmTIkCFDhgwZ0gm1TtI1kNFiZKvQZMiQIUOG&#10;DBkyZMiQIUOGDBkyZMiQIUOGDBkyZMiQIUOGDBkyZMiQITVg80SXdo7sRE4ZMmRIHGZlXkpaTimF&#10;qGFs7dizo6pwZ0UJUQqt/pCe9vrzd5yKQRc7RwstvqdvMSvzU9PflJJxqkY2jvbm6m17UhWzKj8l&#10;400pFdEwsnbsbiaMdqGK0Cty0jPzv1Dw6qY97O1MlEVd7z+GWZWfkvmmlErUMLJytBVaeHNFqOXZ&#10;KS/fV4F6hy7d7Ew1+V2CVhdmpr35/B2n7XcY5wAAIABJREFUYtC5h2Mn/q1CfLTC4q0u9Stt2CqY&#10;lfnpqW9KKYiGsbWdndAyW1Wq3cGsLkh5mVtKRTQMrRxtTFsmk5J3Jzmb0G1UfzPpOk2QWZmXmvqm&#10;jIKoG9s4tMDizZZCq99nZGQXfcep6FvaOXTh32Fppa9S0t9XgXoHK9ue5nw7ftvBrMxPSc8ppRI1&#10;Olg79mhB429FKamCWfn+VWr+FwqiatzF1s5YuUUS6gqeXH1DsB/auzM/C9O/FqRkfyyn4jWMu/bq&#10;ZqgiohqLjlaYT2QWp5fnpGXmV1DxGqY9HCQ/3DOrClJevimlEjUMrRy7tdy/3c4m2I7q31GAf2v2&#10;AskhNseOfi/OTnv7qZKBqOp27tnNQleiu/xLNmL/ATn3ztWXBHuf/p0k2QyYlXkpqTmlFETD2MbR&#10;riVfRTOl0O+FWWnZhZV0gqqBZU97S12JntwiNpkN1DVYk4/zR6vfp6dlF33HqRhY2jsKCADEBGaH&#10;cpDkHA2AUZGTnpn/lYpXM+1h11PMU5UWB67CRK3fC1+mZxdW0RFVA4se9pY67eHkJVZlYW7q+0oK&#10;omJsbmlnpNT8V4GSC/Pzsku/0fFKBqad7c002oPM30ErK8pSS+soBHljA307Lbn22WFbAbuysir1&#10;K5WCJxnraNqpE4UUTid/SymrLWfiNNTVe+kr8Y3GhblGcrTCuQlZillVkJqVW0rGqRpaO/bo2FRG&#10;kfz2zq1sQo/Rkg1lxRe1Vn/KSnv7+TtOxcC8h6O5ptTF63+iXVrzMHwR01AuTFNvQXcQA6zKD9k/&#10;MhIWNi3KSNS9e3Y1F28/xElAOuJdyuvCcipeo4Nlr24GUubchES883SpQewypeOrEN+s/PunrLTs&#10;wkoGoqrfpacd/6kotfRVSsa7KlDvYNXdrmObJmAlO5RL1r/xrU8rW7u0NnVmZUFG6psyClHd2MrO&#10;zlRF2IbdmlJ8oFfkpmS9L6fiNUy69erZQfpcvXjiN+lKOQoB8osAaTvuF8f3V4wjW4UmQ4YMSYKW&#10;P9i7PGTzyYwvLDYA4OUNHcaFbNi0qL9hUyOpEKXQsod7V4duOfmimMYGADyiZeU5deW68ABbVe7P&#10;ebQvdPGmhPSGz+ngPHn1P1EzHDXFJJdXRcWDA6Eh/0tsVGE3JiQyapG7YO1CFfmeeXrjys0Hb7yr&#10;YwMA4JXMBsyO+DtyrHVjJp+Zu2O86+JkMu+n49XGxxbt9xN7lIVWPDi4MmRHYsbXBhU9x4RErFvk&#10;1qTwZotQ885tXxl+8HpuLRsA8HJGvb1mRyyfN8xUjutjHu/dEL7lbGoxvaFVeAStDFsRYKP62y3F&#10;QCss3kyp2hOzOgWc+i6gpOqkg++Ojau3pxCtQlSgFY92h4VuTMyq+FFhA8cxCzavnzugGZktKUV7&#10;vX/auHl3+sQVHPLnarDM3N2j3Fbc+K1hB8bmxflKem0GAACgFQ+ORoTsPpNR2WDN7t4hoZGLXAyE&#10;mzvUPD68dPy29GE7hjSZ/aRlx88cuTrZ/X+5x7zErxstf7h7xbKNpzIbbTd20eaNC5qxePOl0LJH&#10;0eGhfyeklDS48a7DpoRGrZzQnavDUt5e2BAasfvq2+8/vLiT35yVaxYMNZfEAzG0/EF0aMjfpxp7&#10;q/3YkHUbFvVrbkRrthQzd8c4l8W3f2vb/nFFB/k6bVr2oSkjQ267x3w4Jn6nDujXF7ujNm28lPPD&#10;mnK6jiOmbQ6bMkBPuIb9LX1XxKKIrL7HB/y2Cq32TfzObWvjH+aT632XornrhA1rFk7ooihqEa2k&#10;FUZvcRFB1vyeeWrDyg0xPI49clukrxgcuzCgFQ+OrArZdbpxpO7hE7Jy7SJXof1bzJLxf6cN2z1E&#10;QJ6r2QskhNgcO7P0/q5/1m2/nF4ftADgNSyGzlmyduUwSbR/yUbsjVQ//nf++MjUYUeHSWwVGlr+&#10;YPeykI0nMhrGL0NH35DNmxc1N+o1W4pZdGdXRPj2Uyn1XwUAXsN61Jx1m1eO7SoZi4tHJhfVj3fN&#10;Gx+RMuz4sF9WoaFlD/eGL9+SwNUqhk1bGbUqoLv4I3bxDeU8CHDsLR7uRYrk5mgA3zPPbFr596Eb&#10;7xtGNNP+s8O3RvqIY6rS8sBViCLMouTdERE7T6WWNPbfEbPXbVwhsP/SXu+f4j3vlmvcx1h/CT3l&#10;QCuzdu/cs/F6fgXKBgA8Sctx8PjN88cN0BH0VbCKXpyN2JN4Kudrg0wVa3fvdQsmjTUT8FY6/f3+&#10;1WHznnaPuxburyQWFa0Arf20+3zyxrTyCjYHAPCIsqOd02YvxwFqTZ0WwixLGfX3nRsM3r/i5AIn&#10;z41z+O15DfPL/rgz83I7xK0f5S81b+yj5IrddzI25tQ0CFdw7Gq5eYDlAJUmH5LQq+MfvVybUZbP&#10;4AAA4AjmZp03DLKdoIO07BrJ0QrnJmQptOLRofDF20+lN1zTwXHS6qjIGXZ8M4o1jw8sHr85fdg+&#10;T4mFsmKLWtEvT/b+vXrLhbSGVJumVf/AlUuXBli1SapNGP5Iu1TmYfgipqFcmKbesu4gatCvqbs3&#10;bd14+U1DRkLHcfiUzcsDhcpIfMvYtWZJxEv34/1/W4VWmxv/7461Jx43pCMUzPuM37BqrvSkI4RB&#10;7PN06aAtZErBVyG2WTnzc/KuNau2n+aailqNnBO5aaUPVyhLeXtu8/LwvVdzGxKwvcfNjYhYOKyj&#10;+BOwkh3KJevffuePWrtUNnW04snuVeEbT79smG3pO/rM3bz2rwFNKmqmVN2ZwC4zjtcKKKzil5C3&#10;379+sP7+Kn7L+rWH7+TXNWSe+03dsCVsgpW0zF7EE79JV8qxNeDxgEjFXKMRnGzpGR+kzEgyZMjA&#10;FMz84yFTViQW67pOixzfx4hT+CA++sTx0GC6+o1jwXzfQBKyFC1r75yJIUnlWr0nrfHvZ67wPfdO&#10;3IEz/wt+V4Mk7fUzqR+gmQXxS4KWnyo27D97g19vA07x05N7j8TMm8JUuxrdcI04tZ9cOiXiTLGO&#10;y7Rwvz6GnMJHJ6JPJ4TOZqhfOhLM/7maMEXoOcfm+S4580nXdepybxczhepXl2Jib25fOIOgcWnL&#10;QK0fn1T3+uVrqpgFCoKZn7hsSuTZYh2XaWG+fQw4hY9PRJ9NCJ1HVz93ONhcgPBmi6BF5yIDg2Jf&#10;o0Z9Z83zcjaUq3p7I/bY2gl5XxKObxhRn3agvdy7ZHLI9QotR/81Y/uaK3zPvR9/4OLO4A81yMld&#10;fsZSaPFmSzV5Q0RNWbE+kS5cqxCRzIK4ZTOXninVcwla7+dsxP50/8TB+ISIyXS1O0cmWwiU2aJS&#10;lff/WbLy4ieWcp9f/qH29essSTVsYWDmnw2bsuFcsbbztCVj++hzCp+fir5wMjSErp4QE9z8vK4m&#10;7fjS6bseVrKbmQRVPts+b+vlQpaSu6gq3hTMgrglwUtPl+j1mbJ+vIsR59P9+APx8eGTGep3jk5t&#10;yuLNlaK+jJ41cdmlCi3niasm9jNX+Pb29vGDidtnFtQg1/aMMyUAAKBFF5YFTI3ORo37zVjm09tY&#10;rur19biDqyflVMRd2jxcyLmYyGDmJyydsvJ0sW6faavH9zFkFz5MiD4VHzqTrn7laFMjmjCl6rJf&#10;vmpB2658+Pe8NRcKWcpt0wY+xkWuWJpUruc4bv1oeyNO8f3zJ+LP/TOZoXpnp6/ANvCTb9nRq8LW&#10;P61m/z7JZRQcCps/J6lE32ns6qF2HRW+Z904deBe7MwQguax5UM0xKKmZbTC6C0uIsCa9Jyjc30X&#10;nf6k5zY1zNvFTLH61cWYQze2zwsmaCZt8RCtYxcGZv6ZFVPWnSvWdp623LePAbvwyano8ydCF9LV&#10;Ew8KGNy5qUmLC5m+44Fg/9bsBZJCbI6dkrZjWXDow2pd+/ERo90slGmfMi8fPn1905ISmvzpLQN0&#10;23jrXolG7D+pTjswf/rGe5VsCS4sZ+bHLZ6y9FSxnuu09f59jNiF949Hxx8LnUxXv3M8WPCo13yp&#10;uhc7pgeE3qzSdQmMmNDXQpX+6fm5w7GXN00toile3TJMyEW9okJsMhupToueO339XT7WpGbtneUf&#10;cqlcyzlwzcR+5grfc28fPZC4LbigBrm2z89UrN+EOIdyLgQO0y0c7kWK5OZoQM+Jn++7/OwnXdep&#10;S0e7mCpWZ1+Kibu1PWQmQePilv4in6q0NHAVokhdyq7pgeE3q3RdJq6c0LezKq3o+YXY2CtbphZT&#10;FS9t4td/K+9vXbjyfCFL2VWk8loC63Pctk1Lb33V6zF8vWc3I07Z/asX46/sn8xQvhM1woJfqrju&#10;9enp4QduflN3GR40wb6DKqPiefKV2IfxU8sZirtmDdP6Xea3+7E7VyaXsRS6i1+P0KBVcWevLE2v&#10;0zPvvt7ByIjz/X5KRnzKvcksuTuTe1gI9jC1JV+ymELeg3r/1s2VWd9Ych1EU2eRgNbG3Xq+9A1V&#10;r0PH9dbaRkC5n10Qn501GSXdGW0uUDjr26Frj+e8oegbd1xtqdWRyMx6++7A+7yZSTjN8T2HKAp9&#10;jQRphXMTshSz4PTyoDVnivX7zo4Y11uPU5xyem/84XlzWGqJ//6WX6pJi100fdsDCccwYopaaa/2&#10;hk0LufVFy378Gm83c/na3IcnDlz5N/hjDRK33c9I0tvFAPyZdunMw/BFPEO5UE29Rd1B9MIL49av&#10;XHqlQs/BZ/0oOyNOyf0Lp+LPb5/MUL3zvzHNZCS+vY5eE7H+WQ2/dMS7Q6sWz7lSqt/LZ7Vnj44K&#10;37NunDnwIG7mcoLmkRCpSEcIg7jn6VJCG8iUhq9CbLNy8osdMyeG3q7SdZ4U4dfXQpX26cX5w3FJ&#10;m4I/0xSStgzVIwAA+ulc6ISgA9mocb9ZIWOdjUlVOddjD0dMeFORcG7LCPEmYCU7lEvWv/HT1frW&#10;Lp1NnfkubsVfS8+V6TlPWu/rZMQuun/qSPyJtZPp6ncOThKcfGhVqQYQdWXF+vVC9NxDCyfPOVes&#10;32fi6tG9Oip8y0o6euDWvpmzEc1zkUPaPrn6O+KJ36Qr5SjjP41sFZoMGTIkRu3DmF3nCom9Vhw9&#10;u7GfFgDApDHOWiN9dl3ed+y5/1o3/vkqIUqVX9m9/XopYrfo6JnNnvVZ36DRNnKDpsQn7Dk5y2u5&#10;vRwA0LMSj1z8gLeYve34Li89AgD4j+yM9g+IPRWdOM9raQ/xvsdR9yhm34VCouOKmMSNbloAABO8&#10;nTW9ffYl7Tvxwn+VKx/tQhRBP5/btPnce0X3yIMnIpzrX8iYMEB/3OC19w4duTi737SOBAAA6tvs&#10;VzVsebuw29fWuLbxq7l1j2L2XywkOqzYd3KjqxYAgJ+3s6aPz/4r+06l+If14S+8uSKUF4c2xL+m&#10;6w7952jsQtv6vN5E725zhy44EHFgmHtEP1WA8pvR22+XId3nH42L8qx/wXvCSBvSsCmnT+45N8Nr&#10;YU+ps7gQpfz3V/jv/63Qy32BASvfDtiwbLASCN0qREPto9gdF4pIjkuOn4qsf2gU5NNLy9t/x5WY&#10;oy98owTIbEkp9OO5tXO3Pa5i//4xtJzs7Bq2vGPYlQernRVEJ0pU1D2JOXypELFfsSN+o4smAMDY&#10;0c7qvj6Hr+07m+q/1KWJDD1anRn/b/jKo4+KWc3cBP18ITxix8MaPt+PWKh9eGjH+U8kx2XHz6xv&#10;sJ2T1mjfHZf3H30+PkqgG2+2VHnSnp1XyxD7hYcubBpS78aneFnLDQ4+lrAvYdaoMDs5AMrjA5sO&#10;Z9P1h285Hzffrn4biUCvnrNHTI2O3DXCbVP/Nn3zuu5hzO7zhUTHFYdOb+yrBQAQ4OOsOdpnT9K+&#10;+Bf+awT1caFKUXOzX31jy9uvvH0rslmnjRaeDQ/5+2F1m7WBF4k7rpWQesw8HrOkvwYAQNDwnlqT&#10;5+y4lXA0Y2SUUxN9Ea18dSkqatvup+X8Gjb66Ur02qtFSr0XxO+f66YOAADevQ2CJ4c9ObP/WoBH&#10;QAeJz4lbYfQWFhFkTbTo7KaNZ98r9o08cjLCpcGx640ZvObeoUMXZvcPFqVjF4a6xzExlwqJDit2&#10;J2zsowUAMM7LWXOsT8zVfadT/FfwG9wbQKsy4neGrzzyUJB/a/YCSSI2x15+59C/TysV7EMSDkcM&#10;qH/G4es/otPUoetvxcSeDXb7y6ot376WbMQOAABoZVr8pmUr996XcDOofRCz42whqdeK4+c3/hi/&#10;xjprDffZcWnf0ef+Ake95kuVX9n3b/JXBefQhMsbBtSnOqcEjug6YWjItZhdp4IHLWhbi4tLZj1o&#10;ZVp81NKVu+/xb/xJ/26/WorYLz56YYtnQwBgI+cx5Vj8noTZXmH2YozYxTmU/6SJYbpFw72Ikdwc&#10;DS0+v+nv8+8V3COj4yN6149o4wfo+Q6Oun/o6MXZ7qKdqrQ8cBUmar2yf2/yVwXn5XGXf1wCUwKH&#10;dw0YGXL98K7EaYPmd+Xtv+jHs6vn/v2I33Sm7ahNT9qRXE6yDjj+z4z+6gAAQQOttRau2nH/4tFX&#10;HlF2vzfAqiunzyXXkJynrL481+6HzJHOXUOXhTxJ2nVzxCB/019l3j44N/alZGX+Tm1B1o7M7yRT&#10;5+Mz+vVXAgAI6mmote/sjlcZRz9aRwl8OYyVU1JRwyE4DvV/MKJDkzNN9seM+3Nvfa7iiLzuf0Rt&#10;0bsdbykkA6vjY7v3VwQACLLU0jr1cEd+/tESkyhjvk8HOJ9yc9bmkpVMusWPsXGrl22ja3D6bljh&#10;+/1vO3vYKROEukaStMK5CVmK8Srx+OUP+M6zN8TuGq5LAIBxwzqjngEJp6MvzPaa370xhqnKiP9f&#10;2MpDDyQcw4gxaj2w/W450m3O0Zh1ntoEAIBxI2zkRk05l7jnQrDXXDEnV4WhtdqlNw/DF/EM5UI1&#10;daG7g1ioTTmz43opqXvw8ehFPzISQ7trTVu44/bJo5nDo3oJCqnQyldJUZt27H5WwT8dcTVm7bXP&#10;Sk5z4/fO/pGOGO1kMHN62NOz+2/4eUyQfDpCGMQ5T5cixCxTWr4KMc7K9/9776tC7xUJ56N+TEWD&#10;gkZYThi67HrMnlPBHgusiEB5cmBDbDZdb/g/p48v7FmfgA3y7jFr6PR9EbtHuG8YIMYErGSHcsn6&#10;Nz66Wtnapbep1z6O23HpM8lh0fGEiB+zLS9HrbGTdlw9dDRlbFQf/nF386WUxx0rGXfs13LkjP2z&#10;vCMKBq+bP1wJANBPF7avvVCo5BYaf3yZW33qzc/NYLxP2INj+y9P9Zgi3pfghEE88Zt0pRxl/Ldp&#10;ar9xGTJkyBAnlJTr194yFNzGB/ZpWFdO0PcIDuqnwHh99VoqrdWlqB9LKUaWHT0mBA38+eIxwWxQ&#10;P0dFNi03//2PQxQYhe8KaCDfw9m14SKCYd8+9opsak7+u18OWhA5lLSb1/IYCi6+gb25VEye1E+e&#10;8frGdb7ahSjCfH/t9OVSfNcJi+c6/9wTWLHn2NkLxo8fpsMs//HuLlqek/2WiVfp0rVrm58OQUm/&#10;dS2foeDsG+j0U4WeR+DEfvKM17cECG++CC3j/p0cOmLhNWuq7c9XS4nmI6b4WcGrpMuP6gCA9rGM&#10;bGTR0WPsxIE/zxghmA5yc1Bk03Pfv5dCi7euFFp6bc2iNbd0/toR6WdOBKFbhYhkvrh1M5eh4D5u&#10;gmujsQbMmOiuwHhz5Ua6gM0dWlCKknVg0fKjr2n8cntoeXZ2HgOv3NXSQgqXoAFQsm5fK2AoOI0N&#10;/HnmL0HPw9+/nzzjdfJNQW0AACgpu7x8Rk49kqY4IDRkYJMvT1Nf7o0MO5TH9/sRC5QXN67nMhTc&#10;x09stJ3+wBmT+iowcq5cTxNo8WZL0QpLyUZdOw4M4DpCgWA6sL+jIpve4MZpWbdvv6Ehnf3+mmz3&#10;8yQjYkefqb62kH324mNBu26LB0rqzWt5DAVXv0AXrt46NbCfAuP1dcEjmlCl0PLXr94yhHPalKy9&#10;y5ceymm7NkB9ce9+LlPefZSXa8PbwAQdlxljnRSY+VfuNrGlC/XR/tl9xofuylAYsWjaiN/fsWMW&#10;Xb6UXIwzD5w18UfOFwAUrCZMnhzo1VeX9VXcXlsIWmH0lhURaE3m+6uJl0vwXQMWz3Xhcuy+fy3w&#10;Hz9MhyVaxy4MlMzb1woYCr3HBvbiGqknBvSTZ7y+06R/e7HTa/SIqYdSFT3CQgbx8W/NXiBZxObY&#10;KRnpz8tZCm4j/NwaX7NXsh05yl2BXfc6J4cuaiVNIuGIHYDy5B+vvoOm7k5RHLY6ZLiEjq6rr8mL&#10;69dyGQruEwK5xi+PGZP7KTBeX7maKnDUa7YUJePpk3KWgpvfJLfGt22Vbf183JXYdZkvcwS3JXEg&#10;NpkAAJRH/3j1GTh11wvFEWtCRvxuTerHUopRV3OPgMk8raJ/fasQ7xxNnEP5z6ubGKZbMtyLGsnN&#10;0Zjvr5++XIrvOn7h3N5cI9qYWQt8/YZpi3hEa0XgKkQRSubTJ+UshT5+Aa6N/Vepm5+3qxK7LjP7&#10;zW9tIHrR0iP8pzNtB+3Fk2e5TJK75xDXhiiLoO0wY0RPBdaHK4/f8vkqaPlPs6pZcrZ+w20bZSqY&#10;+w3socSmZhZ8/FXm24uLtl15zZCyNWjAfPHmfS6KuNvbuDYEnwRV0xm9TRTQL1delwoMXNnk7JIq&#10;Bo7UVU+r6Zkm5XPGonMvX7OkbA0asF68K81F8e7Wpj9XxhKU9WbY6iqg364UVPEXjtZdzikpxqkE&#10;9u7s9lM2UWOCQ5dAawNdNo0h5DWSpBXOTdhSjMJ37+kg1925t25jRrF3T0U2NecdVwzzfIfX8GFT&#10;Y1IUB60MGSzJUFZsUSvtYznFqJOZx//ZO8+wJrYmAA+bAoQiRZDeQaR3QUVFUFGxXkVRsfeCer16&#10;7b33jr1QxV6wg+JnBxQpAlKkSVUQgYSQxvcDEQIJWWKWxOu+Dz/u493Z7OyZMzNndvbsiPH9Ov8M&#10;3HpervYUTl16bo64TQBAWN0luQ7DE2xCOTpTRzcdMIIe+/RZOlPa3WcoV0VilLMsM+tOTAofx05/&#10;fmphjwlrDr2XHRIwmVc54vPtyJhCKUP/mX7NyhHm4/wn+g91V2eVS4JlowC7dbpEgamaknMrMFuV&#10;0xLevCxlyfYaPaHZUlTOevRIdwqnJjE5lQ4AtQnRUal0oumYeVPtmgqwRiOm+VpB8vWbz7EswIo5&#10;lIvVv7VGOGuXZFOvjY16lM6Qcf/Lt9lToT4zx/eSZaTdeZjAx4cLJ8UuerB99sYn6rO3bx9tQAIA&#10;Zu7tK/cLETP/gBlNpTeK9bhZs/3HeKmzvkiAq8cmf5OskiPOfxy8Cw0HB0dMMPNSknMYZGM72+Zv&#10;zZL0bR1MyPSst/E5PEvOaKRkuy8IfZaQEbnEutkh1R8zPzGAbKjX+JYnQVVNnQjMosK8n3G1rqik&#10;lAVEdVVljNvcmXkfUnIYZGMbbi30bByMyfTshPjc1rqjEal8Extbjeh7ebo3/y49QWfYhsBzwftm&#10;u/54nkFLTk2u5UibmZp0+OKJmZeWksMgG1vbcGmh26hFHi/FBYuwCovyGCBjaWHD9eaNjJmpIZlV&#10;nJT4qQ5ApvusC8/+lxw5z6rZaWo+ZucwgGyorYPxzqBCjLhQUuziyH2rj3zQnbZiceMH2VBahUhg&#10;5icn5zLIhna2etzT09aUTM98l8BnUqOVYn95smXx5tvFMk5zZg/l8cz+Q3IynSNtam4qkQUSZl76&#10;hxwm2djSmms0dawdDMn0nPfxAACA/38FfB+yMQqT48Fl4ZZr0cfmO3Xi/3159peow/+sjS6RtZm1&#10;oIOWiz/Gzqjl2NnZmZLpmW/ftjnibUrJuASEPElOv7GUy41nZDS4cR0SAACzsCCXATIW1twTX9bc&#10;xITMKkxMzuzINVNjbLJpFZuMyfTsdwIimgApWvKH5FqOtFlXQbbN/hK1K2Dt3WJZh3kLBneQDRQm&#10;p31mkPTsLLW5VLC0MCXVZSan8FYcAICZl5pS7+B/LCQoYqaVcmvDrkp8mUBFdHt6uyo1+1eC3sCA&#10;8wf3BE6yE3+zqRCD3h6Rtkaz8s2b2GpE36t/by7Hrjt8w8kLwQdF69jR0BipLbkjtY6NgxGZ/ikh&#10;Pp+/f/ucHF/vsnD79egTC3j6N4EHiBXsHDvFc8nNt9fCNvQ3aP7+IaeqqroeEDKJ2KFreHFn7ACM&#10;vMT4eteFh+9Ghy1xUhKjGTDzkhuUsuNWys7BlEzP5H8rBEtRPDc8evvixoZhXJ/Q4FRWVXMAIZOI&#10;Hao0dmoCADDy3sfXuy08dj864m8nHs5ftntA2LPkzEjuBOBjRnYLq8AATEM5AAgM06jDvegR4xqt&#10;8k1cXDWi79WPe6miPWzDkbPBu2dhsVRpT+KKRoTSb8ODNy+urkMzf9lfHm9ZuOF2kYzTvHk8ljMd&#10;Bqs0OauYQdK2M+vS7KKJ+l1NTYmMzLSPOa03QJBx3BB48sXeacO0m0/D+soaKgekyEQCl5oVb7fs&#10;PHP7K9lp7MihYv8gY3PY35MLKxkEJTudTs0UJ+hra5gS2JkFJTlsPoKML8lFLA5R1Vy9rX0B2NW5&#10;Wy797/Z3olNvh6Hi3/6pGWxqclkNg6Bg10WumQKIfhdlUwIns6SCt+L08pdFLKSThrdec2Wk9Lpa&#10;nx/uFujYWRblMWJECOeGWqqhosgqKixoVlEsLWMBUV2lqaLIKEiKr3dZuOtW9JkAJyUxPoTBLmuV&#10;6T7tzLOHCZEzLblKbTm5DCAbamlLwEd4hNRdguswPMEolKMzdXTTARuYhcnpnxkkPTsLba6IZtHN&#10;lFSXmfyBT0WCmZeaUm8/4dj5sxHTeZYjkl6+pyI6bt7dOzX7V4LegPnn9+8InGgr/nIEGjBcp0sS&#10;2KopMbcCu1U5xXPdg7dPr28Yyp3Kfm9efGAVFuYyQMbSypY7qzc3NSazChMTs7ArwIo7lIvTv7VG&#10;SGuXYFNn5ien5DHIhnY23KstGxtTcl1mAjEMhUEAACAASURBVP9nSe2XYpc82Lb2VLKu//qFvdUa&#10;/qny7cv4GkSvj3ev5l9ZJugNXXH+9InAGU7id/UY5W8SVXLE+a+DmxMODo6YYBZ8LmACSVtLm6uQ&#10;R9DW0iIAM7+AdxBtvxSbWpb5PHzrrAWBCYi5X8AEhx/5A6X7uKleWszXJ7fsjUwto9G+pt0/sOn0&#10;S4aG1zRfV4xrpcyCwgYttFpqoUkAVn5BIY/qgGARenbmpxoO2cjYgBobvn6Cj4OOQWdVa9fBS/bf&#10;yaY1idRlJn8oZSFy6uz49dO8bCy1lMzt+s7aGJZUgZG23Fp8ZgJJW7OFFlpaXQjAKuCjuEARKRKJ&#10;zOPX2HQGkwPMz0WtP/bGppZlvwzfO2/BmfeImW+Arz3GWaUQIy6EFLs0au+6oCy9MSv+8Wp8QQel&#10;VYgGZmHBZyaQtLS5L5iopalF+DF3hZdifopY/ffeWKq616qjK107tcpf6rJSkstYiJwaK37LuP7d&#10;9bS1tO29J268lNABho0GZkHRZyaQtDVaWbI6AZgFBUV8lw1yritf3L52YEIPXXIbWRszO3L9wpNx&#10;VNV+6zYvc1PomOUi83NBARNI2q3GrsEh8xvxdkuxqV8ynkdsnr3oaIJUt3EL/B1kAAAQIpnPxGdw&#10;gPG5qLgjNxDnH5s0CcDML/jczojWXOqn02bFr5/kadNVQ8nEpu/0DWGJLWybmX111cKDb6hq/dft&#10;X+mm2DE5PqukoIgJpC7aGlwPGIgaXbQIwCwsLuA7CrJ9lkTEh6yZ7aIpzctca3Nzs6gcaX09I1pS&#10;0K6lHl69VLo5GwyeMefEk0z+G6x1KEIMOnqRNkeTnpWZXcORNjY2qIkNXTfB205HW0W1m8vggH13&#10;skTu2NHQ6N/4Reo2/Jvbqhf3bxzw78nPvwk8QKxg6NhJijpWjn1d9Zs/0q14evnyMzpR3dnFsUMf&#10;bYs7YweQ673+xet7B2a66/J0Fx0Hs6AgnwkkbW1upYgNSuXxvRUopEhKelY9vFyNmw9t+dPzYc9q&#10;ieq9ejh2aPUTQzUBQK7Phhfx9w/MRjea7JqyjOfhm2cuOJqAdPML8Mf0TmAZygEEh2m04R4LxLdG&#10;o2dn5tRwyEbG+tTYiA0TRjjpmKirOvQYvPTAnU+iX6q0P3FFJUJS0rXs4dmde/4+Ox/+vJao1su1&#10;yZcB81PEykV731DV+689uorHcqbjYJUVlLCB2FlbnTt/U++sRQBmcRmv/I2opGHUo7uFcfMxrUw8&#10;fz+plqDUy6Zrk5qswohDB/Ym16q7Tjk63UqyHl2zqwu+cYCgoM1994lK8loIMCuqCvh0odWVlSVX&#10;cRBpCivv+biDZ/T+3a+9JXRi5IcEavOTf4u4+WhvLlPdvOdRb23JUpxTW1BVD4istgK34gqyWlLA&#10;/E4r4LWFU+236ixGvbSyvBGzPCjmlcfJmyp7rhmceTrndVEmsx3HiBMhnBtqKVmXceP7aTFjT+45&#10;EJn+hVb7NS368KagVwx1j2kju/+sKMr1XP0i6taByWJPZbEuRzTCppZ9ehV+aOGCC4mIyeiAURLw&#10;6pCwuktwHYb3lWATytGZOrrpgA2s0oJiFpDUW1YkuqhrEYBZVMKnIiHbZ1Fo/IUVs100pHmNb21e&#10;XhaVI62va0RLDtqz3MPbQ8W6h8HQOXNOPZWUcgQaMFynSxLYqikxtwLDVTmpk56Vm6erEfdSNCj8&#10;WS1RvaebowwAIPyz+npgFmBZgBV3KBenf+Oll1DWLsGmziwq+MwCkpa2FrcP//FUqJCPYbdfil12&#10;f/+2M9nafssXDGp8alb7KTurhiNtZGhEfRu0aZaHi4WKppFBL985Bx9miqW42hqs8jdJKjni/NeR&#10;gFdScHBw/nvQnuxfcPo9vyhIcph6ZGlfdlVlBQsICgqKXEGUpCAvRwDWt+/VPCuA7ZRifwoc7bDg&#10;TjUHELLBkG0ndo9veq9D1m7umetyGxav2TjUbi0AACCqLtOP7d00Tfg6Ce3JkUWnE/krPungUncK&#10;ALvq+zcWEBTk0euOQoT9tayUBUh9xplxmy7k6HZ37tFHvyj51YNzq588Szh04fhMSwoAQOWH5PQ6&#10;4NTe3L2lWw83S+eenTPjXl3Z/uL5u6ILQf84d2r10+gUP7b4dBJ/xSceWNqLAsCp+l7RlhY1rauf&#10;aERIRgamMvAqKfFtxfjBTa/Rf4uPS6EDp6aGxv1BDHZO4OTuCx7UcAAh6w3admDHeK6+/3YqjtWI&#10;Q7ulqHHH951Lke2ze84wvZ8v46C0CtHAf3rKE4D1raqqnZO6mVRN3LGlS8OzwHjcrr3zXGSvtz7N&#10;tw8fPtQBpzZyyxbz3m7dXHuopMfHhu949TSh6NKFxW7CGTZKaE9OLT2dwt8Mxu1d6sapqv7GAkRB&#10;ToFbTXl5OQTYlbyMv/EQDSNjQVdQnXh84eaIDDCauGrXIjvKlXYqICzsqspvLCDI8x67yu98R7w9&#10;UuxPJ0Y6LrpdwwGEbDhk8+ld44wb5IhGxmbS8DL5XXzFNJ+miV8eG59IB041lSqqD2LQnhwKaCui&#10;TT60tE/jbFVoNb7yDZ6qzTnetlTlh+TUOuDU3ty5qVvPHpYuPTtnxL26tO3Fs3dFwcH/NL6aW/32&#10;yMIVoRlgPHHr/kVOHWcDNZWVbEDkWqlAkUeAVVnD2wYAAEg6Bnptnbi8vIQNSH3OsVlHThdo9LBz&#10;8NQpe//22Yntr58kr72ye6w1dk800Iw4Be3wcYFWRMBoNjh2qfqMU2M3ncvRdXXp4WFQlPjqwZlV&#10;T54mHAo9MdNKVI6d9uT436eT+d+K8fuW9qQAcKqq+Pg3CgKsNv2bpgD/JvAAbEDj1SkA2Dp2bugf&#10;r69dfD6Rrthj/mQfHZG9cvtbZOxA0jbB3gxoT/bOP/2O3xcXyA4zji71EJCx8I96QkjVfgxZtvjI&#10;O7pS7/kLRohyxMWtJkkH9WiyPwWOtFtwu5oDCNnQZ9vpveONfyFjF28oRxOm0YX7diLxazT217Iy&#10;FiD1Gef8NgXn6jo79+itV5Ty+kHQmicvEg6dDZxpIdqlSnsTV+FyXXpGyIq/jyTUKbnPXTBcu3H+&#10;VscdWbw0NBOMx+/av8CFck1UagkDm1pZxQaEoiDHVRMmUWTlEWBVU/nnb82oyw85ePhIOlPJfuSC&#10;vmqNatLiLh5cevcz6PTftWy0i0yMyK/9l+DUVdI4gJAVZLncKkmGLI8Ai8ao4hO4vxV/+cACDjNz&#10;y13V3kadXY1l0/MKwx8UPi2ouTSlu5ssADDinj5aGlcBapa7Rju5kD52gDbtoJ5ZSa8HhKjA3W1B&#10;kibJI8CiM6t4fUGUTasr4QBSX33sasrpSkoPrc6eSrXvP5eceFL6pMTxyhBjaxKqY7ACjX8TwrkB&#10;apcoYzf9xHXKlsVbtw513wgAAIiq45RjW9dPs27axZGkadwROYy4yxE/YOcGzuq5IKqGAwhZ13vb&#10;rq3j9bEzAMA6Y5eYOox4QzmgM3VU0wEbOI0VCXnuiNZQkfhezcexE3UMdNs4K7uiooQNSH3usbmB&#10;pws0etjZe2qXvX/34sTO2CcpK6/sGINhOQIN4l+ndxRoNMVWzQ65FRKzKv9B7cewfxcffUdXcp8/&#10;t2EpSjQyMpWBl0kJ8RVTmhVgK2LjEmuBU1NDE64A+1uE8o7xb9hOaokx9dZwqiq/sXhVleXkEWBV&#10;VvH24e2Xqok/t+1Cmqz7psXN6mnsr19LWIDUZx2bsOt0rnYP5+6eesXv30SfWPe/J+93Xjk62Rq7&#10;PkNJqzpiVHLEwcG70FpR+2aTZ9/1r358T5eoMzX03VlftbYk6hJ3Derx75PG5ljFiWGfg/0UeJ0N&#10;FTJuG2Oi13UXMpWtDvfXGR9S1eIyRIcQ58f6knAkE3ZJ4vWw8Co+/1cRGXwQAFgsBgCQSC2aq6VJ&#10;JABgsvlUPtsnxWGouS3a5EqoSI26fP3OinGjK44HbRrUUApm5jw4vn3/xTfVarb9undVZpemvn4R&#10;f+3oUTNTvUV9NYULtuyS5Jthl/krPnBfoxZ1vLUg8tICpUg9nU7lQE3UqahRu29cnN/wufqaj5c2&#10;Tptx5srqLT3dg2abk4CWmpJI5SAU25lHgveNMqMAALMoes90v92PNm8+43n5b3thut05JSm3wq7y&#10;V3zAT8UZAEAitktxgSLSFp6D3Q8+e3Rl9zaPbpu9DWUBgPrx4s7dYQUsAHZ9i5oqh6HmvGCTE7Hi&#10;Y/Tl2/dWTPOr2H96k5e2UEOO4Yi3U4qdd+v4qbd1hhOnT7Rqdjw6qxAVfKcnEQCYrPZO6kYpdsmD&#10;bfO3RJVRnJbt2zrehATVrU9CS05JqeEgcrZTzwTtGPvDsGO2zpi8+dHONWc87v5ti+FrHJySD7fD&#10;bvC4KgAAUED67QZBavKzATSwvzzatHbHg3JZl9m7dg03JkGN8OdqJ41KtVh4ywgy7PZIcRhqPRat&#10;dyV8S426evXO6jG+306dXz9YmwDS3Qb5uO/4X1TIzh39LTYNN5IBgJr0S+t3XsxlAXBE1YMGwC5J&#10;vBEWwX+ae+8XpBSLzee1QDRStA/JiVQOImc781jovtGNTnvXVL8dDzdvPO15fam9NLBL729asvnB&#10;F4rL4gO7fHnPEYxgsZgAQGz5WiS5QQV+s14w9XV1NRyo/l/E/cH/Pjw5sWdnAgBUZ91duXhVYOS+&#10;NS5OVyYJ340gAFQjDkINOhoRwaNZT6fXcKDm0amHo3ZHRsx37fLDsa+bMuPU5dWberqHzhGRY+eU&#10;fLgVdp2/c+u/h1svPv6tI/clFA2ovDpg6di5oaXdXDVhTVhaveHYlbsXO4jwWz+/RcbeMbBL3l8L&#10;C+N/K3wOgbAj3n4pWlrY3xPmX0jjGI/ddXixmwhX0BKlpiA4DLUeize5EipSH12+GrlizF8Vp4I2&#10;DRauIirmUI4mTKMJ9+1H4tdo9XU/lirRI3dfCZ/v0rhU2Tx9xvmrq7f3cD+LxVKlHYlr+0Vo6WH/&#10;TJoflM4x8t11IKBx/rJL7m+Zv+lhGcV52cHt4007MlXjCZvFAF75GxHthKXnhe3dPD8yj6PTb9fy&#10;MW5yP05b8uL8/BNxZTLmy5bPGa9HBGrbZ+l4OCwWABBILWrhRIQIAGwOH8WZyUVlNfVScjq2Z6Z4&#10;ju1CAgDm99ytQTc3p71Y88Lgrpfat9Tn8+/mlJE1l432GK9OgPZUgTsEDosNAAiphQclSBEBgFPP&#10;U/F6FrumHqpzsu+b2z38y7SnnBQAVH/NX3k7NjAtaY2u2hVHRTTHYJWxo/JvQjg31FLMnMentgde&#10;elOtZtvbuasSu/TjmxcJN4+eNDXdtKBvl458fCfmckSzC2GoOc7b5ECoyHhy+d79FXMmVuw6uclD&#10;C7N7IeaMvaPqMOIN5YDO1MU5HfhVJIgNmZhw4/ujHPHsyv1B/zwM9PtRjsi+v3Lp2sA7B9c4OV7x&#10;N8K0x1IAf846HZWmv7+aErMqBwCgpV1cOiHgQlq98djthxa7NqSy0hbeQ913/+9R2I5tXhabhxrJ&#10;AgA1/eLG7WF5vJ68oOW3COUd49/+nEndkg4pPrALrp28EFunP23aWJvmT83q6DUcqI4Ouj9i48PQ&#10;mT3VCQBQnXF95cyAwGub1/RwuzLTDLs8VoKqjtiVHHFw8C40AbBKHj9+/s13pDL/Q5hZ0dGxEldg&#10;wMERMzLOU0+EDeLXA4BoOskA0IlEEgCbxWzxOn4dkwmND7B50D4pkvno5Q2vKfwzvd/sEfPD9qzY&#10;4+6631sZ6pIDF8zc/JDgtfHW2X/7apIAoC7v3uYp/ntWTmJ1irowXagkQ8bZ/1hYf37xn6DpINNM&#10;izoeWrCgMY1oCQoRKUAAiNp+K3b+aDYCAPmuviuWP46acCLmRmTGNHNLEqXHyntPRmZUdnLqafaj&#10;n5+k5bng7wk3XhyIi7yXNt/eTohHHNLOE46GefFXvPGxyQ8tWDy14D3oaERIFlM3/ROTuvHe/ql9&#10;7nZ3te5cX/Lh5XvZ4eM9Ms88lZNp8cUfUtfRi9YBAMDi6b0XjPjn4p4NB9yddnsrtU9nAMB0xNsn&#10;VZcSERZZTLBZ6TtAnetgVFaBQlNUNFwwk/cFtz2p+UvVZ4X/szQwjq7hs33/mp+fGm0JpfeK6/Ej&#10;sr51cujdZNh9/14y7tKLI6/vPEiZb4vhbsLSzmMPhXnw93i20gB1fH1XmzdHMIzM4C3LDyXSNT23&#10;HA3w7NByN1+HTEcx4qilSOajVmwAAIClUz3n/jUnbN+yvT3d9g1UBpL1tPVrn6Qtv3NodM/7vdys&#10;1KE08UUiZcS4ARnnouRkeH5YQRhknCcHhg3kP76ODRGNKNStECxF6bny3rORGZVKTr2aOe2FSydc&#10;e3EgNvJe6gJ7i7zgVUsOvaVrDtp5dEX/DreBBhVavL/FYLIAgCS8YYOUFAGAqOmzYd2PFjQAUDAZ&#10;vH7Bq/vzLkbde5Luh9nmCmhGHADd8LVAsEhdBorRlAICAFHHb/XuHy1oACDf1XfVv48fjj/x+Hrk&#10;x+nmViK5OdLOfkfCPPnHONvmwR0D/yY20Hh1gA5S/Fts8LIp265+5BiPWXPq2DhR7gv0W2TsHYWM&#10;8/RTYYP5W7tzm7dCmKjHT6oiNnDhlGUXP9abjtkbcmy6yPY2BABJUhMFJPPRKzYBAMCy6Z6zRswJ&#10;3bNsj7vbAaGsQqyhHJVjRxHuhWlD+x3WaA1LleU7frSgAYB8V9/lyx8/nnji6c3IzGnmFqJdqrQ3&#10;cLdLpCIucPH0ZREZ9SZ/7Q06/HP+1n0M/Wfx0Ti6hs/OQ2s6OlXjCYFIAqhjt8rfWCxofHLfBt/T&#10;AndvX/agoF63794tS6ab/EiM6nIf/rP7Wlydis/iJWvcVCRAzdYgRAIAi8Ns8YyOxWFBYy8aD0i9&#10;B/rG21V8k9Hs3eWHOZI6GfztZXkpO/51cvY7i7Kjl9/GMeV8Rg5Y001OQhVHANj1zBbegF3PAgAC&#10;H8UbEk4FvQ1eP9rLAEChs976HqX3r2dHfSxMt1M0QHGMNUZ3BI1/qxPCuQE6/1b34eSCgG0PkX4b&#10;L578t5cGCQAY+fd2zfQ/vHYSu1NU4BTMHlu2RqzliOaQzEbPWw0AAAHTey4aserSnq2H3B12eGO1&#10;Mb1YM/aOq8OIOZSjMXXxTgd+FQnWL1YkCABEjcEbVvs1lSOMvdfPfXN/4aWoB0/TxxlhuNejQP6c&#10;dToaTTvEv2GLxKzKoSL2xKIpKy5+5JiO2RV0bGrTUpRkNX3TqsepK+/sH9vjbk83a7X6kqQX7ykj&#10;x/fPPBMtdAH2NwjlHeXf/pxJ3ZKOKD7Ufbh2/m4p0XrJRK/OLU5EACBq/7Vh+48WNABQMBu5/p//&#10;3Z90PurWg/QpZli5esmpOmJacsTBwbvQBMEqjI5+XjlyKN/eBOan6KjXtQL32yAaDpo7qbuqlKDj&#10;ABC17l3wUcH57SGZ9PE1EXAMU1FJlQj5NdRqNjRrLGFW19DYQFTppMhzEU8QSgoAKBbjFk85f2N1&#10;3KNHb2neXlJvr4c//kK2/nfF3w0taAAgrT/o3zVT7/rsuXPhctLE1cL0rJBMeo0WpDgAEBQ7qRKh&#10;oIZazQa1Vlood1JorQUKESl5RSUE6hx6umlwySs5OVnJnMj7mJnDAEsSSCvpW7rqtzi9grW1uQxk&#10;fsopYIAwXWgkk55/oVAcaVMLlU4KrRctKEXkXeacud3l8J7z16OSYp6omvccsObq7IFZq6+cIqh3&#10;VuZvFX8tnBJ6c3VC9KP3NO++QmRZ2I14+6RqE29eia2RcRg+0pFbC5RWIRoapmcBtfUFU9lAVFFs&#10;a1LzlZJJO74xPJuBKKmw4g/NngIAAPUl8XQAiD+9YFqktN2MAwEeFJBW0rN2bfmBP0UbS0sZ+Pgp&#10;L48BGHahkUzcRgn2eAoqRPhcQ6vhVrOmhsYBgjIv40dF9ePDa259YiBKquy3e1fOAACA+pLEOgCI&#10;vbhowmNy4x7OWEBQVFIhQgGVWsVr7JT5u3EhpACA0m38oklnr6+LfRQdRxs4gAKg4Lzk3HWtQ/sC&#10;rzx+9yRGrVuPIesuLfbOWnLpDFG9s6qoKsEkk95jBI8v79laI+BWoJGSVta3cmvptBVtrLvJQEZ2&#10;Tj6jOn//mkvZDERZlRW3d+FkAADglLylA0Ds+XkT7ks3fkESCwjySsoEKKJRa9ig2lwFGpUDRCUF&#10;vqMpCCk5eSUE6NaOvdS4TqFiZ20rfTEnOzeLCVjVAtCMOKAdvnaKVN9HMZpO8oqdEKA79OzB7diV&#10;nZ1sZE7kfcz8xADRdKGRTHoIdG4AgCgqNvi3VnrVcoAovH8TH2i8OgAgGDn2Jhg5tw4unn88pohi&#10;N2Nj4N5RFqJ+J1HyM/YOq4CRTPr+wq2gCnUrWkvVZd/aNGf+rqgiOYcZhy/s9bcS/YhLgprthmIx&#10;fsmUs9dXxz58FEfzHiBUxi6+UI7KsfehCAz3IEwXmsSv0aTkFTshUOfQ07XFUsXRyUrmRH5GZg4D&#10;RNaFJkQK2h6RuuzITfMX7ooulnOYdvjMbn8rucb/U31n/7rwHzZwYPYkAADgNCxn4k7PnRwpbTfj&#10;8BKPjiz4E+SUOhGgpJZKY0OzbjEmrZbKAaKiXBsTtu7zi01b9++KLZczH3J443x/k58fcqDdCTkd&#10;XsBEFDqxPkTMXgMAAJyKeAYApJ3eujmSbDZjxVgPrD/N1jaItJIcAt8Y1DoONDNrJp1B5QCRIq3I&#10;J3BLUzpZG7ZspFHUVrckwcevFdcfvwv/ykZkZVm5sbMvAABAPTWeCQDFpy/eiiRqzPB18SC3OmlH&#10;IkVSkpWCKhaVUQ9yTZVpZh2TygGiDEmRV7VaikxSkgK6plovOa7/raKlYkvMzimvyWKDIYpjsOpC&#10;Q+Pf+Dn2NpwboPNv9Ld3Ih5/JVsvXvZ3wzNpACDrDVq8YuqjkXseBl/+4LdamMKacIizHMEHisWI&#10;+VMu3V79/vGjJJq3O0b+TZwZewfWYcQbytGYer1YpwPSUJGo5VORkOfn2NumsRxh37IcYWtpKw05&#10;2XkYliPQ8Oes09FoyvwvqCkJq/K67Ftb587fE10k5zBj/7m9E1ssRRVcFl24rXlwz8krUQlPnnTu&#10;1nPw+qsBg7KWXjpFVO+sKtxNlvxQ3mH+7c+Z1C1AFJVUiPC51VOhGiqVA0RlRd4+vH1S9Le3b72q&#10;kXYa6uPS8qmZghICdPvuvbibyVUc7W1lzud8zM5iYFh5loSqI+YlRxwcvAuNP+Su9t2+JCZW5EdF&#10;v64e6s3nMxjs/MfRL2s4IGPjYJbxLonvnmhEDdcJ/wr9nU0cnP8kJD1dPRLkFBUVMcC4aXKwi4oK&#10;2UDS1dXhGeNRSTG/539MzaxSc+th0iy3kDbQ1SHCq9KKb2wA+JyfzQBy167cGwwo2FpbyEBqRlYO&#10;tj0rejq6JMgtKi5igBGXFkVsIOrqarfWHYUIWUdPVxpKpaRalBAJZCIJAWCz2/pCHYIgAAiCSGGa&#10;rZL0tHVJkFtUUsytRXFRCRuIOrpavBRHK6JkO3Jt8Mi1TaK1UXezGYiMobEhCQCYVQUfP2ZVqXbv&#10;YdRszMl6utokiCutqBTd5/t4IMSIt0uK/j76UXKdrKOnl1ULs/0lq2gvJB09XRLkFhcWMcGoKTNm&#10;FRcXsoGko6PLW822pTQV6mo4AFCZcj8ihVsy6/GlLFCU8tnL/5Kkfhg2IvZlGElPW4cEeUWlxQww&#10;5LLkUjaQdHQ1hVzVsOm11RwAqEyKuZzE/b8yXl7JaLaHMwaQdPX0SJBbVFjMBOPmY9fgkPmNOBop&#10;ZmVBRmpGlZqbm2lzN66vo0uCl2UVlT/fD1O2Gbv+/Nj1TcfQHt37yEBkjYww+14jLxpiE5/ZSuI/&#10;x4WRaqDJttk0WjUHAL4lPbrY0gaeRmQ0+4IkBhA19bRJUFBWWMoC/WajWVpayAaSlqausEsNaS1N&#10;fTKUtPZdJAJJCoDFEaXvEg4hhk+wCDsRxWiSdfX0+Dh2osgdOxoaInWDf0MZ3P8bYOXYf1CTcnb9&#10;zMXX0uu0+q/fdmBlH96ZMfaIOWOXJEh6enokyCkq5FaK1aCUni6fqIdWqjrp7MIJi4NT63QHrT9x&#10;fOVAPbGNOKZqCoJZmf8xNaNKrUcPU26r0CXCy9JmCYDIwSqUo3LsfOmYVFZ8azSyjp6ONJQBn4jG&#10;EvoDPzzVbH/iilqkOun8wsl/B6cydL3Xnji2fCDXuTi1tTUcAPiWfP9iMvcPZD6OyARFKZ8DolMT&#10;DUR1PQ0CFH4tLGNBs6/csr58LWQDSUOdX/5WnXl34epDwTks3Z5TTqyaMFCj+XGcWnotBwCqs+/f&#10;z+aWK3j8oADkEJ9lIteknRAU9VQQKK8prORA56ZJxfpeU8gBkrKibrv6paSkEABESorFZHAAoPbL&#10;/bdfuI+oePy2AmSkfEaL4uJ/BYSi10kKvtcWVnOg2St6rJrawnogKVJ0eXkYaUWKPgFKAFpOTwQh&#10;SQFw6jnojhEnQjg3lFJ1nwtyGEDuasK9Y4S8tXVXGUjPzMpjCvV6J3ZgmLUyqz5/zMyqUnHpYchd&#10;atMkwtuyiu8SsGrDQHex1mF4glEoR2PqINbpQNTQ0yLyqEiUlRWygaSpIVxFQlqTXzmCSJICYHM4&#10;IsxPsOMPWaf/MWpitioHAKhOOrvYf3Foap3uoPVHj60cwHMpqmzruyHYd0PTP9Ae3s2oQ2SNjI2w&#10;67YXbygXr39rzX/P2knaerpEyCspLOb5VEibT/GhPVL05IdRH+iydt6e3Vp+1lJHR18aSlovRSXH&#10;1WNZdZSUkiPOfx2xP5WVWBCl3gP6KCPAyImKfl3D5yB2weOo59UckOnWf4CFeN9sw8H57SDpWVkb&#10;khlZSYmfm22bzcx/n5DNIOtbW/F+8oJGivZ4s7djH5+5Z99wzd26T3n5LCDqqKsRABAFBSUE2BVf&#10;S7n27GZ+qfjGBkRRQQ7jQr+ltSGZMEyLnAAAIABJREFUkZWSxKVFQVJCDoOsb2nFqwIuWIRkaG9j&#10;SKa/fxNXwSVKS/uYyQBpU2N9MgDtwUobaSVVr8MfuBSnpaZl0oFsbobhsgEASHoWVjy0+JyYkMMg&#10;6/FRHIVI7dsTc+ZOm7LvXkmzJ1O1yS+f57Pk7J1dVAgAtMe7hjoOHjk3JJbLKhi5eZ+ZQNRR7yxp&#10;I94eKWbWi9epdGmz3q6WLZc+qKxCVJB0ra0NyIzsxGTu6ZmYmM0gG1hZ6vPpSWpTym7gtCNhF85x&#10;/Z1Z4ikHINd3+ZlzYUcnO8sA0B4tsVWW6jxkT0vDTk+ng7S5qYnYYzRJz9zKkMTISuVWszApIZdB&#10;1rGwaqvfqC3kbCedOnQmjOvvxPKecgBynnNOhB06NN0Ww4bahrHLSmzpkBOzGWQDa6s2R7xNKVrM&#10;Ru/uPYctOP2G2ly0Lic/j9noxoH+OnD+xMnTt9xpPvHpCS9e5LIozi7Ondv1GOkX4RebEhM+Mcj6&#10;Vu2MaM2laA/+tZKWU/Y62Mppf6SDtLmZEVnOcdqpc8FhXH9nl/eVA5DzXHI27FzgdEfstp0gaVl3&#10;0yEz8xJTi7lU+JCWzSQZmJvxtgE0J9azsNcj1aYkvq7k+ndaRs5HJsgY6xlKwKRu96ALFkE1miRD&#10;eztDMj3hTWwLx576MZMB0mbGBh18c0h65laGZEbWh1b+LYdB1rW0+s+WMrBy7AAA7IJrO2cHXEuH&#10;rn6BJ8+uE2c9SLwZu0RB0rO2MSQzshLf81CKf9RDJcXOu7bCPyA4FawmBd64uE5sLWiArZqCoT3e&#10;OMCx55C5p1+3tIo8rK0Cq1COLkwLDvfYaN2ohbjWaD+XKvHcEa027WM2A6TNjEU5FYRIXNGJsPNv&#10;rJi6JDgVrPyP3AhdPbDl/aK4TAsMCw7m+jv3j6ccgJzH8nPBYcenOnfwDmHELtammmTW58SML830&#10;YuV/zMpmkQxMjPR5PbNnF/9vxdqDwTlgNeTvG9smc7egAYCMy4h/wrau5frb5OcpCyDrsHzT2rA1&#10;g53F3pRDULTWUiKzvyUWVjVTnJ3/uTSbTTDQUtPn6WEYn5Zs3i21NHxPEVcbLK34azoTpDVUPXsM&#10;Cps8jOvPv7snGYCsv9x/WJifrbPYEyECxVpdnsyuTiyjNVOck19amc1GDNQ78VScpKRsr4TUlpS/&#10;ruX6d9rXqo9skFGRN0RQHSNOhHBuKKWkflQUK8q4K4pfKyrZgHRSkEPxMZQOBbuslfb4wAjHUWPm&#10;XoxvWWorZAFBW13IDXJECCa6i7UOwxOMQjkaUxfvdCBpWZvrkJl5iWklXBEtNS2bSTLoaipcRYKk&#10;181el1SbktSyHJGZ85EJMka6hmJ37Gj4Q9bpf4yaWK3KAdh511ZPDghNBctJgVfC1vFqQat9Ezhn&#10;sv+UbVwF2NrEF8/zWHKO3V0wLMCKN5RLWrj/71k7SdfaSp/M+JSYXMhloknJ2QyygWU3vk8WUEsx&#10;s18/T6uTMe3Ry6LVUzMDG3sDcm3i29ctiqvpmR+ZIGNqKH5Xj1n+JkElx3ZBrxV8DI6EIfalgOSC&#10;KLl7uXdCgJH56HE8jech7KLHUc8qOUA28ezXDdtt5arz4u6FHj+wa9u2HXuPnb8Wk8od+MRG9afn&#10;V88c2bNzz6GTIXfffuZ9nzChrjQl+vK5wIO7d+zaf+zMpUdJxbgD+u2gOPX3NiVSY0JOPS39kcGy&#10;S6JPB8fQiF0HDuzOZ+dyFFIU5z4e+kRG6rWgm3k/U2Nmzs2ToW/pMt28vR0pAHIOvfrqEmtfR16N&#10;/dZ08vLnIRdf1hK1+/RykAMsoTh4epsQqc/CTj0ra9LifEgMjdjVawBP3VGIUFyHDLcn5V86evBR&#10;2U/F6elXT0ekMRScvL3NpQEoTj176xBrX924+KxJ8bqPV89EpLPU+gwfYoptykGx9/Q2JlJfhJ16&#10;8VOL0uigsBgasWu/ATw3jEQjQlZFSh5dCj4ddCuv0TeyC26HX0tkd/Ee4WNGAgCKc68++kRG6u3Q&#10;mwXNrOLOmdD3dTJdB3jbYfsNFCFGvB1SFe/fJdUinWzsLFs/wEBjFaJT07mflxmRFhN2/knTYD05&#10;GfqMSjQb1N+Zn5ptSrnZ9P7Lz9eX62+ojSYBgKBhN9TXb3RvExIAxaG3uxax9s3liJdNC4e6jPCz&#10;V1NZnT2HDewq/lyaYuPhbUSkvrp46nUzSw67GFNL7NrXS+jdUkmG7r7DR/tx/fnYqSMAiKaFj9/w&#10;UX0NMNSd4uw1wIxIiwk586TJIT8+GfKUSjQbNID/iAuUojj29dAjMtKuBt/KbZqwuTdOhcfXyVgM&#10;HOBEAQCSGlJy92LokQuRn5omfuT5y0msLgN9h2LszFop5ejlbUqk/i/01P+axaazwTE0Ytf+/COa&#10;YCmKU88+OsTaV9fCuZz25TMR6Sy1viOGmJFIJn18fcf6cf0Nt9MgABA0bYb7+Y7pi+W2cLLO7u5m&#10;hNqYq5eefG1U4curk1ffUAlGg/raCu9ZZe2Ge1uQC+/uO/WitMl3ZYeH3klhynX36G0p9i40YQZd&#10;oAi60aS4+oywJ+VfOnyAy7FfPh2RylBw9vZu+X4f5lDsPLyNiNSXF0+9bObfQsJiaoldPYT3b5IP&#10;Ro4dgF3yaN+q8JQ6de+te3dPs1QU0fUKiVgzdsmC4tzf24xIjQk+1Sx+RZ+8EEMldh3E/1YIlmKX&#10;3Nq+6nRSnebQrRcOT7MT94hjpSa6H+/bT5/ISL0adLNZApBz40RoPF3GYpC3E4ZWgVEoR+nYBYZ7&#10;7BQHsa7RXAcNsycVXAo8/OhLs4h27UxEGkPBcaColyrtTlxRiLBLbu1cczqpTnPI5gsHp/CavyTT&#10;PmP8xo3l+htuq0kAIGjaDR/rN6aPSUcvVWScXV3MCHUxdyOflDfq9fXtycgEKkF3kFs3HreCXXHr&#10;3MnTmUxN91kX/h1sx+NrLURTp35+3l5cf31NNBEApLNdXy+/AfYm4v8aB8nZ3NAMYcbEJT6p/rFB&#10;E7sq72RsHhVRGWShxXuakzV7myoQmYWX4z83rTRZ5eEv0lM5sp62pgO6dvNzsuD6s+miiQAg8nY2&#10;Fn4Oeibib6omOhtqmCHsmOTsJ9Qfuzqwa0pPJpdSEYVBRqq8FSepDu+qTK7K3xdbUvpzOytWVXhC&#10;fgqb2N1E05KI7hhxIoRzQycl5+DqrkusfX3/RmyzHpXy12EX39QSNd172WJbURQCzLJWirNbb30i&#10;I/Ve2M3PzQL3g3OhSXUyZl7e1uJP57DQXbx1GJ5gE8rRmLqYp4OMc6+eZgR6zPUrXBWJa3FUguGg&#10;PjZCGqCs7fCB3chFD/adedmsHPEpPPxeCpPSvW8vCShHoOEPWaf/KWpitSpnl9zeuepsUp2Gz9az&#10;h6bZ8l6KktWkSu5fDA48fyvnZ1aff/vC5URWF+8xwzBdqYg1lEtcuP/vWbuss4enGZEWczGo2VOh&#10;pyfDnlGJJoO8+K3+2yFVnpiYUIt0sra25vHUzHn4MBtywfV9R2KaufqM8LPXUhjy3Qd6ttrtoePB&#10;Jn+TrJJje0DEv57EaS/4mPEH6ezh2UP+1p2qj1HR79b17dVqRrPLYqKflnOAbOjp6UgKxegy2MX/&#10;O7Zu9e6wlwW0pk2sEaJKtyEzV274d4KdMrrTVLw6OMN/+c1sBgcQBdtpR89PKQgYsPYZjYOo+56K&#10;DZvG6803dlHwZMcpoSUcoLhvffZolUNzr1tfm3Z1+9J/Dz3IpjZeF6Jg1HfiPxvXzuqlKaDGUh3u&#10;rzM+pApAcWLY52C/1t87beuAuryYM3u27bsQnV3dbFtvRM7IY/KS1ctneuiLPzjgoEShz9Q53mFL&#10;bu2fOurL7Il99CD3afDx8Hcs3bGLZ/RuHPXq8Cl648NgYnB+8FgFlFIq3gtXjn4451LIIl9Gqr+X&#10;uRKrNOne+XO3M2Qdl2xc2HBQF5+AFcOi5t/Y8teQVP+/PKy6EL9nPbt4LuxNnd7ofxcN74Kx7vK9&#10;p04fGPbv7f1zxnyZPr6PLuQ+Cz1+OYGlPWbxZHeFBsVnG4+PgImns4NHK6ATAYrT7I1zn0w4cGCi&#10;b960MR7mypySpMhzIQ/zZJ2WLZliLw0AoNp/7rJBDxbeOThlYvnMkW4GlNrCxLvnQx8Wdhm0Z/lE&#10;c6zrJPLuU6cOCFsVuX+e75epfn10Ifd52PGrCSztMYsn9Woc9JrweSbjL8PEE1nBo+TRiBB0h0/3&#10;PfXgzO01s2YVjOtrRCpPjr54/sGnLgN3r/rLqEEnFc95K4dFzbkRvmgKI3Wsp3knVumHB+dD72TI&#10;2C9ZObc31p89RzF8wg06ANRmZ6bTODIOxkY8n52gsAqRodDbf96ASwGRhyeN+TJ3vLs+5MWEnQ5N&#10;YOmOmT/TvfEeV1/yN5kaAuPCss40uHdUUgJQHTx3ybCHS28cnDWqfKqvq74cvejt3ZDzD4s0vbet&#10;nSgBTWgA8r2m+nuFbbi7f/H4L/7j+mhD7uvw4zfes7T+WuzXs8n4F5uPvw4TD6UHD8faKEWBQp8p&#10;8wZeDLh9cNJfX+ZO6K0PeTEhJ0PfsXR9A2Y2ufEIfwP/EBgflnv+x4gLllIZvODfMY/mR4T+/Rcj&#10;bbJXVyVWaeK9oDORmbIOAVsWNFg/wWDEtIknHh29uc5v+ufJHobk8pT7YUG3PnUZtm/F+A79HicA&#10;gHzvqTMHhv1ze/+M0V9mTuijB7n/CzkekcDS8V08tdkcn244/iJMPJcT7KuAUkp14LxlQx4svH1g&#10;il/5zFFuBnK1hQl3zwc/KNQYtGeFP+ZOWyAKrqPnedwOeHhu0ozyuaNc9KEw5mp4aDJbd9iUmd0b&#10;6zE1t/1d/g6B4WGxe/zQGras66RFi54v3Xly6ZDPo8f3MFKt//ru0ZVzMUUU2xkrxrV6hU0cCDHo&#10;qEQEQ3GevXH+4wn79k8clTdtrIe5CqfkfeS5oAd5FKdl/0wVsWNHg7z71Mn9w9be2R/g92XyuD7a&#10;kPsy/Pj19yyt0YsnNAvuC83GX4WJxzKCR/wO/g0NGDl2Zu61y9cymcApuRswWCug5Y/6hrw6NaEj&#10;y0RizdglC4W+U+cNCgu4uX/SiC9z/fvoQ25M0PHQdyzdcYtn9mm6Ff4640OgaRkrUIr56dq5S5kM&#10;4BTeDLBXaDniihNC8kImKP3+aqJDZXDAyjEP50QEL/qLkTrZy1yJVZp47/yZWxmyjku2BGBrFZiF&#10;cjSIOdyLb41GcZy1cdaTCYcPTPTLm/ZXH3Pl+pLkyHNhj/JkHZctmmwv2oe8glPQ9metzE83zl3O&#10;YgCn8PYSe6UlLX5RcfyFvAt+HTl/UaLgOHhej6iAp5cmLf02d7CdPpTE3LkZms7WHTBmZkMLMDXK&#10;f9DmEBgQdm+1nxwwC5+ee1jIAE7h04P2vQ62OJvioDV5W/pLoJqtUTC1mWeRGpAcN+kkba6Lnj58&#10;j4lNCC2o13Vwnvlz92x6qv/aWyFgGbZ5qJ8MAMgO7t19WOqjG48jR1HtfA07ybGq36Ykn0+t1rT0&#10;WOuiKvZsHA0KekbzjPIDMj9OulI310pdH6gxyVmhJfW6Fl1n/tzyhJHnf/hVCOiHLXTzIwMA0dXR&#10;alHuq51vXg35bjReX1EV6O8yPp37RKNomq+wVZYGlMeIEyGcGzqpLt7zVwx6PP/O9r980/yH9bFS&#10;J37Pfn4xLOINQ3f04vnD1cSlMH8wK0eo9J2zcsjjObcjFs1mpv7lYd6JVZr68Pylexmydkv+mYN5&#10;qQ0NgnX/3eowPMEmlKMxdTFPB4Xuo+b1uRMQFTRpdsXcEc76UBhzPSI0ha3r4z/TRQ4AgHrX321Z&#10;CAwNe7XDD23LiIzrxAWLXizfefrfIZ9Hje9hqMr5+i7qxrn/FVNspq7w7fDXvoTlD1mn/yFqYrQq&#10;Z366duFSJgM4RbcCnBVbLUXHh2QHT+gEBP2R08cffxB4Y83EaQX+Hkbk8uQHoecjs7v47F/lh3EB&#10;VqyhXOLCvWBr/91MXcF9wrz+VwLuHJvk93XuuJ76kB8Tfi70PVt39NyZvRoVqLnibzYzBHzDMk40&#10;VJVRSQEA0DOzMmkcaScjA17uX9Z1xspFT2buPDRrSP6E8X3MVDml7+6GnXv0meK4cIW/jSS4eizy&#10;N0krObYDsiSMCU77wLvQ2gDR9fRyk7v3oDolKjpxVS/Xlm1oX2OiY75wgKjr2c9VlopNF1rVqz1T&#10;fNc8LGVx/zOHVfHh5u5pSdnU2yGzBLbksr883zd94po7eQwOIJ2c5pwM3eNrRkwd6b7zxYMqztcH&#10;l29k+C/q1ipbYBc9vPOojAOAyLkO9eH+FXbpo+XjLgcnUZv1gQGn+tPjwAXv3386H7FjqC42L/tV&#10;JZwJmLwkOLl5A1rDj1M/RR9bFPf87b7zB6fbS6iTxGkJyWLG0SCq3LI9l4M2vT4PAAhRzWb8zj27&#10;J7e1iQ0KKZL51IMRiNqKzecubfv7IgAAQtZymrhz48ZFnlo/bFPaalbgVRndVVvOXNmz8hIAACAK&#10;Jl5Ltm5bO9EK+3hGsphyMIhKWXbwatD2Nz+0sPLbuW37ZL5vQqMQIagPXB18qfOG1Ycu71p9mQMA&#10;CFndcsTaVZtX9uv84xhpy5n7QqDzqu0Xz697cRYAAJHTc5t+ZMO6GfYd8AIHyWLSgSAaZdnha0G7&#10;Yn9oYTlu55btk/muWVCIENSHrjhxpG7JmouXt6yMAABEVtd98oGdKybb/XzPgdR16s5QpPPqzWFX&#10;t62+DACAkLXs/XauXLeojxb2rycLMeJopVhfSgqZQFDX0OZpuGisQmSQus06eJoqt2rX1bANsSEA&#10;gBA7247bsn/HhLZejBJOihtpy6mBwaC2ek/w+c1Pfxi2rvv0fdvXTnGSkBeRSRbj9wXR5JYdvx60&#10;P+48ACBENQvfnWu3TDb6LZ5d8ITUbdaRc1S5FbuuhGx4EwQNYzd+2/6d/gJGXJAUyXzy0YuI+sqt&#10;Zy/vWBQBAICQNZ0nbN+8cUH/xglL6DJk0+mDdQHrz0dsCwgHAISi12v24W2bp9qK4fUvksW0w0FU&#10;uWX7rwRtbZyt1n47d+4UENEESklbzjwYAp1XbQ87t+7ZGQAARE6v54wjG9fPwHjbTnSQTGZt3U2V&#10;3bnrzo0N764BAEJUsR25bP+akb/4OiShs/vmYwfVdu/bc+vU0lscAEBIqjbe8zeumDNARSSX/ssI&#10;MejC2UkrCF0Grgu91Hn96oOXdq249MOxW41Yu2brSk+RO3Y0kCwm7g+iUZYdux60pzFSW4zduXEr&#10;/+D+3wAbx1734X1SVcvFjjgRa8YuWZAsZh0LolKW7boctKFRKdsJO/fvmdxm1BMgRU9+//a7ZI04&#10;Fmqi/XHzqUcvIer/bj4bsW1ROAAAQtZy9t+5edOi/lhbBWahHA1iDvfiW6MR1AeuDLrUeePqo1d2&#10;rfu5VBm+dvmmlX2xWKq0N3EVJEJPSZSs+YsSosGslaupsoG7Hj3ckHwfABCCku2gOfsXDzTjVSem&#10;Z2W9pf6GaraG0HnWWB8q+cmuhJQNuckAgCCytk5994+0MuPvYKS1bAOngtrNV8Gvnj19CQCAkBXd&#10;e/bfPtjW6Xd5FELoNMvblUp+vystd0NhDgAgiLStpe1+T8M2FCfIaW4e2VMtJmlPWvrS1HoAQAjS&#10;Nl0tN/btNoDSjmPEiRDODZ0U2XLWvggZ7bVbQq7t2XgFAAAQBaN+Sw5sXjtWArbO4AFm5QiS2dTN&#10;FxDVdZsjrm1ruBUIWct27M6laxa5C3pLvYP4T5ZiWoNNKEdj6mKeDiTjWZt3UCl7dt29tSHhBgAg&#10;RGXb4X/vXzX8VyoShM49Nx/ep7b34J7Is0sjG8oRKjYD52xcNlNSyhFo+EPW6X+Mmlisyukp79+h&#10;SGUJXYZuOHOkLmBN0MUtS8IAAJHVc595dOeGqXaYf1herKFc4sL9f8/aSeaz9h+nUtbtun5xQ2wY&#10;ACBEVduxG/Zv9Wuz+IBSilVaWswAgoaGJp+nZv02XzintmnLnquHll5pWIqq2QxbtnHjkgFiKa62&#10;BoMcRuJKjsIhJQVECTN6KfzjkzyQqq+vF/c1SBS1bzZ59l3/ig4ybhtjov+VPTLIbfkTGsV96/8e&#10;rXLkdlRfLk93HH+2APRmXkw4OeABr727uM+2rt0bJDI/Bo7uueBWOQehWPiu3/b3mB6WGtJf06JD&#10;tq7YfCODzgGi0ayLr078pd4owGMLMXbJkx1TJ224/5kFgKi4LjwVsnOUsTQAMLOO+3aff6OCg1B6&#10;boyJXuPcwg+zc0+PdZp9tZyDKAzY/Sryb0tSs/MDAAAiY9h/weplU4c4anEKYm+f2bHl6NPPLA4Q&#10;jSede3R2oiGBzyUJvRca+/ONgMETjifTOIic2aC5i2eN9ureTVOaVpT2+kFE4IFTUZ9oHETObuHF&#10;e3t9NNq90K1hco6kVAg+7j/NUltVEoL2e+ZSUlIA4ODg+Dou/td+llmeEfc2raimXkGzm4NTVzV0&#10;0QONVE1RYvz7T18ZJGU9K2dbA0VeZkEr+fAuMauECvJdTOzsLTXaKJTV10Mti///FgZmRWZcQnpR&#10;Tb2ChrmDgxka3VGJVOe9ffchv6peXsPMzs6U5zHVnxPiP+SVM2U661s5WesI6JNnijgzYVZkxr1P&#10;L6LWK3Qxd7BHrbgAEWZ5dnxcenENQdnQ0tlRl7dONSVJ8ck5X+tIyrqWzlb6PK2iCYIUoJ4TaBBi&#10;xIWWagkKq2iCUl9HAnabh7QBszzzXXx6UXW9vKa5vYtZZ7STWhipFtTkJ7xNyq9gSqsaWjna6bT7&#10;qV0li1TFwTSFZX7Likv6WEStV1Dv6mAraCA6DDkCR1X6F0Y8Iz4+vbi6Xl7T3MGlK+oRFyxFLUqK&#10;T8guryMp6Vs72fGcsMzyjLj4D8VUgrKBrbODfju3SWHXS9WJ8q0MZnlm3LvG2OSIeo6jkKouSIhP&#10;yStnSnc2sHayEeS0BcNhU8pyfvUkTTDLPyXHZ5VV18tpmli6GKuI0LCrPqfEfSz6Xi+nadTNyUgE&#10;Z6apGwIiwiciQgy6cHbCg6q8t+8+5H+vl9cws3MQ5E+qGcDBduXHrMiKS0ovqqlX6GLuIDDQdBgs&#10;DmC84pVQx65ABnlR7iMk3oy9HSAABGyLP8zyjLj4tKLqegXNbg4u7bkV7ZcSI+JVs6YoMT4h+2sd&#10;SVnf2tmuTavg1ANdlGs07EI5GtoR7uvroVbo3I03YlyjQXXe24TU/Kp6eQ1TO4GOVJnIJAi/RhMi&#10;cRUu18WAT6lQ8110p2OV56XH53ytrqdoGpq5GChJrl/69AFK8kV3OnZ5WUl8SXV1PVlTQ8OlCwWd&#10;4oz8guKk8lomiWKopWGn3CHfY6NWQZUIC5Wc8vKK+PLa6nqiZmcVF1VplCNeVVkR94X2HYiaKspO&#10;fKTQHIMehrFtld+KXztHc4RwbiilaGWp75KzS2ggr2ZsZ2uh8YtvQ4k6orUGu6y1pjQ5/kPOVwZJ&#10;WdvS2ULvV9M5DJDQjF2GKPqqo+hDOSpTb9906FSeS2LSUOmEClZ5Tkp8Vll1PUXTxNLFSFlU41v1&#10;+UNcRvH3eoqmUTcnQxGctlJes1YW5ceNRIWErtNFjYSqKU0ABVF2K2G3Kkd1msy4uA9FNUQVQxtn&#10;R702C7AsDlCZbR3Q3t8Wayhvh3+rrwcW5h0+EmrtXeA7ImT5jVmeldC42rJzMUW52bBwUjyoyn8f&#10;l/r5e728pqm1k0m7z1PCkWdgu+WThOYwS2ZPvnYxqOG/j58+P3v6ZEx/LvzIgfELf+w+Pq6Xc/g/&#10;szH9ufbCYrNJf/24JAIixWL//q1+ogDvQmtBi74xu9RtXr1XP6dRPHa+vLfctnm+8O3GHMcxJ3JA&#10;e0rIu3NjZXl2Tf1iFxo77+Rom7k3qjhEvWmhcWd8fzabQdmtBX3GHE1nAFF3VkTSiVGNO9+3bN5i&#10;Fz3cNHnqtqgiFgCi1uvv08Hbhhk0Oih2wQV/52nhpRwg2yy7+3yXJ1fawM4+Ptp5/o1vHERx8IHY&#10;Gwu7koC7C42oM2z39eDFTk3bjpU/2+Q7YuPjCg7IOKy8/3RbH3kel8TzOlupzvOAbw/+6TtifxId&#10;OrksvHBx53BDrvyNlh4aMGbWuRQaUFxWP4je1Ku9j2fxLjQQWxfabwMGXWi/DaLuQvttEHUX2m/D&#10;r3Wh/cZg34UmofxaF9pvjKi70H4fRNyF9jsh6i603wbsu9AkFOy70CQUUXeh/TZg34WGI1lg/8xe&#10;QsGgC+234de60H5nRNyF9vsg4i603wcRd6H9Noi6C+234Y+NaH8you5C+20QdRfab4M4utBwxImo&#10;u9B+G0Tdhfbb0CFdaBLKL3Sh/d5g34UmoeBdaM3Bu9B4gldn20bawsPTWgaAHhv9OJsraFa+iIou&#10;YAGi2qdfb1WB56G/Wu9KkRKIbI9Nb2qbpFhfvn5lcQAAkVdS4tqfSb3f4EFWXZ36DR871FSOxrvw&#10;WM/Mv7tmvH9DCxqxi8eKoLAdTS1oAEDQ9R4xWJsIAIzU61cel3NJM7PvRT75zgFAOvX1GdR6c0ek&#10;k+ffW+Y6cX35UtV98ZpZdjIAQE+5du1ZtcDb0i7YRZHB4Sl0DsjYzdmxoUULGgBQzMdtWjVGhwgc&#10;2rvwi08qRfvrODg4ODg4ODg4ODg4ODg4ODg4ODg4ODg4ODg4ODg4ODg4ODi8wbvQBCBr5+lpIQOc&#10;2tdRUZ+ataFVv46KzmcBotzbs686VpspEDW6aEgjAMDIiNi/90FOs9dD5Afve5seF30j5Og/A7V4&#10;/T77y/2VfpN2PS1jARC1+q8JCd3krdvywC5eI4YaEgGAlXvr8t3PzbrZmFn3Ip9VcwAQZQ8fb8PW&#10;TWhKnqNHWbTq4ld09RliJQMAjLznz9/Xtvzfv8T3FzExZRwAGduhw12VeB1B0PLs31sFAWDlP3uR&#10;8Ce+TIODg4ODg4ODg4ODg4PQKcufAAAgAElEQVSDg4ODg4ODg4ODg4ODg4ODg4ODg4PT8fyJmwS2&#10;D1lHT0/TPe+Sa148fpw/v6txQyNXzZvoqE8MQJTdPT14NoG1gGg4aO6k7qqC9ldG1Lp3aTYkBE2v&#10;YYO1b4QWsFiF9zcMtg9xHzzcZ/Agn0G9zQV9mbgmcu0MalU1BwAQuZ4Ld67w0uR1mSoeI4aZn96b&#10;wmCV3Lty69O4eaYN52Wm34l8XsMBQDp7+gzUay0q083eVoPHGWUtrKw6IfF0DiPrY8Y3trusyDr0&#10;ajM+fChnAQDUZdzetfEhz4PqS0vJCACHkZORVc72oPyJH1vCwcHBwcHBwcHBwcHBwcHBwcHBwcHB&#10;wcHBwcHBwcHBwcHB6VjwLjSBUJw9vYwPJqdVP4t+8nmWsT4BAGjx0Y8yGYAo9vD00EHT6UTUcJ3w&#10;77rusu38bYL+uPW7X6bNPvnuOwc437Oehu99Gr5/pYpZH5+Rw0eMGDHQRZfCW5JTXdX4QUwO9cXJ&#10;PRdHn59swqNzTaHniBHWR1Pe0jmV0ZevpUz/114aAOpS7kS+rOUAIOpePgO1eWhI6KKpzdN4pNXU&#10;1YlQyuCwyr+WsQBNix462KUlRSwAAPr78O3vBR5dUf6VBa02f8PBwcHBwcHBwcHBwcHBwcHBwcHB&#10;wcHBwcHBwcHBwcHBwcHBETX4FzkFo+DWz1OPCJzK/0U/KWYDANS+i476yABE1tWzX+uPVYoUkunY&#10;I3cfXlg3sZehwo/B4rAq0qODtgeMcrN1Gr4yIrmKjyhCNu4/2EUZAWDlXNq4PiyLyesoivPwkU4U&#10;BIBDfX35aiwNAKAu6W5kHI0DQNQc6NOfZyOZlIw0723OpKRlZBsulMni+YPCUk+vreGgP5zJYony&#10;13FwcHBwcHBwcHBwcHBwcHBwcHBwcHBwcHBwcHBwcHBwcHBw+IDvhYYCxZ79PLWPZ+WVx0TFlPlP&#10;1GQkRkel0AEozp79jLFtQgMAIHRxmbgxeOKyvFf3b96+c+/O/ZiUEjoHADjf0m7tmpJexIg87W/a&#10;4joQivnYfaHH/OqODR+yNuYbK+fSpg0De52b1Pp6pW1HjOy18+XDag49+erVp8vdB5ES7tx+SwMA&#10;opb3EC8N3lfFYNTx/Pf62loaBwBAiiIrJ3yTI4vdquOMSCIDAIDCiBMfrszCtzn7L8EuT3oYnavi&#10;NqT7z3FllmfEvU0tppGUdS2c7AwV0Y03szwz/l1aMVVKUdvSycFIqVGK/flN5KtvBv3626pKlOGw&#10;y1OiovOU3bxdmhSvyIxLSCuuJSprWzjZGKBUnO8PFMZGxlYa9PG0VZE8xQuU3QZwK/4+rbiWpKzd&#10;zckateKMstR37zO/1iKd9G3t7fTkG3+gKDYyttKgt0Qq/ieOOACwyxOjYnKVu/u46DRN88x38WnF&#10;NKKyroW9PSrdmeVZ7+LTS6hSijoWDo6GnX7O8YLYe68q9T09rSVrjgMAuzz1cfRnJTdP56ZB/5YV&#10;l5ReXEtU1urmZKn/K4POLo6LfPvdoKeHrbLkKZ746HGusptP92YjnhEfn1ZCIyrpWjqiG3EAYJZn&#10;vm0cdEdHo2aD/ubOq0oDTy8byRp0dnnyo+g8ZbdBzSNaZty71OJakrKOhZMtesWz4hMaI5q9IVdE&#10;e1Np0NdL0iLat8T/vcrtZO/joNmk+Kfk+MwvNKKirpm1va78L/q3gndPXlVpe7p3kzDF/9gRL/8Q&#10;HV2g7Na/mXOryIpLSiuuJSlrdXOyQu3cGGWpCYmZX2uRTnq2ds1DeVxkfKVBr34SFtF4eHX4cxy7&#10;KDL22uLkuITsClDS6WZjb9g0upKargMAuzzxYXSuspuPK5fi8anFNKKyrqWTPdqlSm1xcty7Rt2N&#10;fujOLngd+arSwPOPUxwkV/c/2LH/sWs0EWWt9OLkuHefKkBJp5u1HZepS2jW+j3x9dtcRSsfa/Vm&#10;18Uqz0uP/1ROIyroGnW115YTfMlsal5mRkrx9zpETlPfxMFAWbrxfxQkv3pVreHZ3aRDFefUJqbn&#10;5lK0fZoGjl1eVhJfXEMjyOhqatirSqO7HIFS7ThtTWnu3ULEwVbP5MdBnILcrFe0Tp7mXVR/8fVw&#10;Tl1iTmmuTGcfbUrjuRmfSipSqphS0rJdu6iYUTB9/5xTXl4R/7WWhpB11VTslUjtGer6gsLCV3Q5&#10;T0PlX70JAhGdf+P3AxLr37AsR4DkJq5/sOJ/aiivTHz2OreTnY+9RuN1scpzUn6UI0wtRVCOSHj6&#10;qkrbs1dXyQrlILKF+W+2KgesKxISrbiInqP9bgvzP9e/iczU+f2AhFo7uyIx+mmusouPs3aTqWcl&#10;xKeV0EhKut3s7fUVftWxxz14Vann2c9K0kz9D81hcP6j4HuhoUG5V79+GkTgfI2J/l851KU9jk6i&#10;A1DsvTzMpQVLiwh5fbfRAdvO/Z+96wxrIuvCh8kkJDTpvah0kCIqiIgI2EUEUVxQimB3LWtFxbbY&#10;1rLWVQFFQARFBSvYdcUKCCKCVAHpqChSUif5ftASSLBsNPEL58kfhsxk3jnnvqfcM/cmZxXmPU44&#10;tOa3ISooAsCkFJz5K+x+U7dvT153eJ6VrIzt4u0rRsghAIw3Z7dsPlPMZXkyvIGrm5MsAgC0oiuX&#10;7nxoeX71ahYFAFDt8S7OStzvhvH+XS3XNjRyTXU1AwAQooqKSg8temJirbaHYdzWLMMam1tYnIdQ&#10;RSVVFACAXlZaSuN94V755QQrvRDk43c0F9q8Hlb74JCfrbmZvYvHVE9XZ7sBxiP89t6vwr5wldqH&#10;h2cNMx8wfKK7h6fbaHszM+eF4en1rf/E9WFlh/p6r79Q8oWr/FTByhKDZgcczesAXvfgaICtzUB7&#10;D8+pM6c4O1sajwnYm9ID8Ma4ecpiskQeH2Wf8424Pqzs47O8NycKF/C3F4Pmz+YAHjrb1m6Q/fTf&#10;pvp7OI+1Mp4we+/DL2kcPr84v3aC/QCzSW5us7xcpww3GemyMjG3lQxxMqzsk4HeIReFC7ioahwA&#10;sJLEjd6B4Tmd2B8eCHQ0sRo1bvqMKR4TbAZaDQs8eK9HpWN1jw/OcTIZOGrcNG+PqS62VkMcFp9M&#10;ax/jsqycIwGzghJLhQ14+aWgJXOPFrApPWKerbONve+MqfOmO0+2Np4yb++T6m+5a8qr0759dTV9&#10;LjUBAE6alX1qjvfOS8Kn8YT13v5hnRqvTTngb29i4Thu6vQpbmNtzMyG+e/rWeMAgNU+OhgwwsR8&#10;5Lgpnh7u42wtLB0WnWBT+qsjfj5BCUKldKw0IWjWLA6P9s8s20EW9m7Tpnq5OTuYGzvN2vvvV3i0&#10;I4HDBpkPn+zh4T1ltKOF2dhF4c87gWeH+3tvTBAqpWMlSXu8l8XmQFubIPY+9cAyT5NRXuPm/D5l&#10;lq+N09hhy07cq/0mUy8InT8Sb7Iyri3IxclC/pGly4OSKoQKuMhq/O2loEVzj+azkdvxubYjh9h7&#10;e08NnOY8cbCx69y9j75Ibp9fJKyf4Ghh5j7Fbc4MV08Hk1GuKy++7nTlUXO8twsXv3VldfguYqfn&#10;7/dRF9Ppw/mRk/3jQqMwE/t/j9hb8hM2TrYys3Jw83B3c7axGGgfsCu5pC2nFM5wHQCwkgtB3j5H&#10;2TzagwO+tiam9uPcp06Z5GxjYjzMd+8XPVpLfsJ6VysjSwcXd3cXRxtTC3u/v5LfUKF1jB+Z6R0k&#10;csBBWLGLMLGLao7Gl6i1Jf/ievchRoOdXaZOcxllZzrI0W/3dTZTF8aoteROmPfGSznQOX+Dfcg6&#10;sHGhybTF41ZunLLsD5upPsM2nr33roe7ZpSnnvUP8DXyWeaycpPH8pXDpvlYLT9+oZQCAAA4Wdab&#10;IxtCgu58U7bzH4VZ8uK+d3RmDhDbFNr49kD0KZNtMeOOJ04JjbPZGj4sOvVewxd2WvjiWd922ZaK&#10;g/GXvOKy0jpLsogs692R6CtBLz79t4fDKsnL8r5clAMEHAAAq+ZtQeCpZNOo+5MTHrnG3TENveF6&#10;t+wl97eI/6tgzXUHLt8yCb8z7sKjKefu2YQlDbucd6+Ro5hLf58/bvcZse2cnx0XfHPpAGKy0HDk&#10;8pOgvKYfbCH/md+a4haqiilJ8Pio+iQ0CSm/8aUc8QsGrj+6DgNCC1x0Xfn1v71XnMkBmfZyRPqB&#10;Fd4mY33GzV82ZXaAzRiXYSsiv7EcURi6aDTePCiuufVvnCyr4MjyVUHXhaocAfxJzH+9rBx+fEVC&#10;eIHzZR7tF0zMRZff+GLq9Pz93qpi6tKcnz6yS843Cqu1YyWXtnjPjcgB2Xbgjw/MHWMyZPw4b78p&#10;0ybbDLYeNvfwvR6AN533UZcTk+bxUZ8X14STZeUemTMn6FKZUAEX1eCtV/5vpbcL7atEaYTzSEUE&#10;GLX37j56V3D3XgYFgDjA2XHAj21Co396++rxjQtRR+NTP3UeldKxcf99Z9ztK1tHySMAQCvNzCrp&#10;1l2GQ1tbwKRtl3T0oZ3ZzLUPDd9vottoJQQAGG+vX79z98qVbAoAoP3GTxwpz+PWKAV5+d1a3wCg&#10;KfPFi0YmABBNjI2kuHyhTVC09dGxKGRu1Qba2/K3XW6UYGBkLI0AACX/yeP8H1NC6RUBCL0oZtPa&#10;OFJg8DwbKQAAemHMcv81sdl424DNhyPCD22aYYllxgQFLo/kvqds+1VOr/BdHfOSNGL+tmNREUe3&#10;B9pAavjv/mvi32IAANJDF64LIJ5dtyGOWyemQIReHLM1OI44KzjQug34mZX+G85kozYB6w9E/LN/&#10;03QLLCs2aP7qyO+7ZbSPlAQCUjYLV/kTz2/YEP9GiIBvD44j+gfPagcev8p/85lsvE3A2v0RB/dt&#10;mmaOvYwN+n1NZE+3TM09vXja0kN3aANnrdx9/NA/u+eN1qi7v2/53JD7HwAApGwWLvcjJmzYcF6Y&#10;gIumxgGAXnwmOPgcyT9ogbUkAAC9KHrV3JVncvA2viEHjkXsW+djjmXEbvBbHVPI667pxadWz14R&#10;+4poP3vn4bCoQ1vmWMOziOU+6y+0JgrSNnOD/cTjNoacFirgb2L2bI4j+gb7DGlT+oW1/tvis/HW&#10;ASv2Ruzes2mKGfbqTNDytZHdvTgP+fB03++7rpR19G9LWS9c7Eu8vGXDxa++xE8QelFs8LqzpIC1&#10;C2zaNb4icGXcK/xQ/5BD4REHN/hYMDNOr/dbGc1T4wBALz61ctaK09nEEXN3Ho2IOrJ1jg08O77U&#10;Z+25NqUPnR88ixi3ftNpYSL2P9fHEQOC57Z7tNiV/uvisvFDAzYeijh2YJOXBfbidNDclV/waHGr&#10;fNeefkm0nx9yJCrsn+2zbCDtxO+z17Z5NKmhC9fMIp4L3nBGaKydXnopeOdV0m8LF1hJtP4dvXnN&#10;yov5eKupIVt3RoQs9jFlZiTs8duS0JPGOeTjv0e3rLteyf6qgrTVjODfxOP+2ne6TGiAi6zG38T8&#10;tTGO6Bvs305u59f4/3k2G7UOWL0vYt/eTR7mWHZc0NKgL7jyuKXTlh++Q7Oc9ceu4/sO7Z4zWuPd&#10;v/tWzQ/5t9WVWy9c5kO8uGlDgjAB52B1+E5ib859+ZrM87/CSuz/NWLH3iYE/ea7K6lUzmHe5sMn&#10;T4TtXmTddG3Db97rr1ULa7gOAPSimOCgONLs4AVD24BH/+G/8nQ23jYg5EhExOFNPpZYxqkgvz8i&#10;e+A37G3CKk/fnddK5UbOC/nnZOTx3Yutm64E/zZ93bVqDKRtFwYHEuPWbhAedwY/BTiAMGIXXWIX&#10;2RyNH1ErVn5xlfesnUllcg5zQg4ejwzduXhI05WNM6cHJ1ULbdRafiv40G3SZN8FZqS2Q4yK6L07&#10;Via/wZtPCAkKiljj72PIzLgW6rf3eiG3d0cBoCnn3Oz1x6JeMwdO8D2wcd3JoNnzB0u9STk9a31E&#10;8gcMAKTN3YInE+IOnzhdweMSfMf1Lif4ci7JdtiCvgQAAKw++sK1lenv8P3MQzwnREwb7qPJyki7&#10;73chu7CHWZcvnvVNl22pORafHFJI7tKhJt3PKtgWF3c55fT7758AoteXBt8rI1maLtBAAYBcWzjv&#10;UmZENctygOmhiTbHRxlPlSFfe/bstztvy77Qd/ftgjVG33q2MqcBr9EvZKx1xNgBPiqsjFdZfrdL&#10;2B9C47tPWbyVL62hF2yBi7ufffoj3++vU/jDb7wF7SMlISaU/MancsQvF7j+hDoMCCdwkXXlpVeC&#10;/0oiec5fMLC1HFEWHbJu5aUC/ED3kD+3RmxZ6GPCzEjc57f10leXIz79G7pt3Y0qznKEV7CneNyu&#10;Q6fLfpJH+xrhQ2L+C2bl8FMqEkIKnB/zaL9iYi66/MYXUwdoznmZ26MrFzZrp7+JD954nuS7csGQ&#10;1hytOHrNgpVnc/HWM0P2HY7Yu8bHnJkRt8UvKO6riZ1DUFkpCTGQtg4M9hGP27RNeKaTRDZ465X/&#10;Y+ndkfPrRMnBeaRC7Jl3lffuXNR/84zMBKKRs/NA0pfP/A/S8mjnpLF/vaQBwWS57njrMdIc/5UZ&#10;YDtIh3CzngIsFovVQ74ubbtk2/JbLpv+/ch4c2bz5jHDIny67MuJ0x7nNl7jQmQ5g1GZvHcrMY8G&#10;AAS9CRMdZHldlFl399qNCg/vjh0LWqX2TsKVAhoAEI3s7U149+iJSUn1QaCOCfSKinIaaHV5kNSc&#10;Bw/yuqx3hlO0G2HXJ/7yR2bL49iouwGW47sv00bN3j91Sti7/sbGZhMX/RkwWILnDfSKkAhWcXFn&#10;SCLTI3TRSDkAAGhMCT+YUIYfsibqwnYHBQCAmVOGKri4H7xy9NQzry3DueuUmhV/8lIJoj9/b8zB&#10;ySo4APBy0cNGekeePRb/++SVFuIA8g4Ll7ufnb1th6tjqKcGjutlfqJgFVd3hVzGPA7PH9k6ypoe&#10;hh+9WIYfvCY8fvtwBQCA39yGyru5H716NC7VK9iOG3Bpr9A6r9CuR5teHvXxXpfvuG3VaEkAkLef&#10;v9w1fvbuv1wdjniqCwHwa3tCrjI99s/rBB56qQw/aM3RM9vtFAAAPN2Gyru7h147ejbNa+0wrhrH&#10;KhN37E58Q7LffOz0BpvWZtnpjirTRm/990TUpfn2Af1wID983nKXc7P37nYdcdhTTQiAi6jGAQCr&#10;TNy9I4E5+fh8+7Zh/jBy/8VywuAVMWc3j1QAAPB1H6Lg5rX/WnhU6rSt3LBTsy+cuFyG6M0+ELnH&#10;TRkHADMm6GJj/CPOHT+7wGW1uTiAnOP8JR7nFobsmuD0j4emUACvuPF3SDLTY9fckX0AAKDpcXjE&#10;5TLUas3+09tt5QEAPFyHyk5zj0g+eiHda6XtF30WVnFx/Yb9KZ84XL687Zzl4y/MPrjX1e6Ap6pQ&#10;AK9M3LUtgel+fKFDO7Gf2J/4ljB4Vcz5kHaNWyu4Ttt/JTTq2fStvIj95bkTl0oRvbkHove5qeAA&#10;YMZEXczJJ+Js+NlFrqvNxQHkHRcu84ifF/KXi9PRaYJXOlZx+a+QS0yPIwvah3lK+OHEMvzgNSfO&#10;bR+hAADg7T5U3tX9n6tHT6d6beI6zAGoL+OjLpUgevN3Rx+cpIIDgN8m6mHO3tHxx84vmrzcXBxA&#10;fsSC5ZPjZ+/c6TryqDB4tJrEf/5JYI457m/TpvHU+P3JVQSLuTHhK1q9u+8ESwW/hftvxUZlumy1&#10;/mL4jJVe+3vRkfT6rtGtrKNfgMfldSGHnZ12TujVuMAEq0jeG5LE9Ng7r53cHoWHXy7DD1pzOHb7&#10;MAUAgKmTh8p7uIcnHT2X5rWGlyu/uGPvxTek4Zv/idlg3Wo6no7K00fveHDi1JX5w/374UB+2Lzl&#10;Ey/M3rfXdfhBoXDlXVgdvpPYyYU52Z+ZRPPVt8+ttyNy+YIQEvt/j9hbHodti3xFVZmw51zMUsvW&#10;vNbXzWLeuNlHNxyeaL/NUUbownUAwCoSd4QkYB7HO4A/CN9/oYwwZE1M4vY2j+YxVGGC+/7LR6Oe&#10;efHwaC2PQrdFvKKqTtyTeHrpwHbslnPHzTqy4aCL/Q5HecdFyz3OzA7Z7uoU5il4coOfBlwGQMiw&#10;izCxi2qOxpeoteVR2I6IV1TVCX8lRi9uM3WfyZbzJ846tvngxOE7RsoIX9T6LvFkVALT4fh0S7n2&#10;Y40ZV/ffrSWYeMfsmdNqB75OJgpLg/f/eykq23nrwO7+qv7auYS7nwhD/TdeWTRQAQAA/F2GGgWt&#10;Wv746sGbE0d56eBBxtHT0+PGrpCIYU7rnX44cGZj4s1HCUzD4yO02xRalLX/xWeCztCYOQ4jJQEA&#10;fC3VFY5e2J+dGVVqslWX+/4NXzzrqy/L/PA2Z+vFfw8XNnHrWSA5jrD2eJ4UckPPyctY8zteEme2&#10;JD7JSWBpHR+kLAcAQLmanp/UJGZlbXPRUU0FAQDwN5ARj3126lVhrJXGWr6GFI3lxfvzWwhqxjEe&#10;5iMlAAB8DRUUzqbsLyyMqtLeqtU63YDl1jV8YiGD7RwfOChxywHEHQcZeuSmhjzWcBqv/T0P4YvC&#10;F36T8jpS43Wk69Gm7GM+vuvzHbaucpYEEDp+41c54lcLXH9SHQaEELiouvLaxKPHEpijj/sOaWP+&#10;tPP7r1cTzANjji1rK0eMM1cIWLr/9pmoFxO2DuFmxZxXLE06sOjY827liD6OPn4eVzaGHHF02j5O&#10;8K4c+JKY/4JZOfy8ioQQAufHPNovmJiLLr/xxdQBgFyQk93AJFqsuZ0YzN2VC5e1Y1WJe3cnMF2P&#10;zxveZuqPovdfriAMWhYTu6EtR5s8WMFj5v6kE1FpHluHcYsxpaaeqpp6quvR5szQeW4bikb/uXiC&#10;JADIOc5b5HFhccje8U4H3QVP7CIbvH290HuXJ/r1pHcttK8TnJqjs70sAoyyq7uPPWhmAkF3lJPV&#10;j21CAwlLe4d+BACgFZw9FpPTpXe18cW9lAIaAKAapib9elyUTXrYku3L7dvWQ9uyhcsLt6pj3Fz6&#10;ogDAKE99VkgDAIKBy8ThMryvyaiI3x6SUMp+Jezt5e0h0YU0AKSPvZdnT5OM4jr9Wm+ZknXx7N0u&#10;KyJ/TD0ScvRJS9dYH99vsrdbXxQAaK/C1qyLzW/p8oXPaUfW77le9PrZzcs3q1Dln7dZaq98tzQ/&#10;Cd13ttJgup9Lm5NvSbuenE8jDZ/u0xpIAQBO1TnQ14FEy0lKTqfwuA6trLiIAkSLoXYqbT4Tpz5i&#10;mJUEk5xbWNzWz4jTdp3paVB5dm/4E27L+P1caX4aeii+0sDTb3w78Oc3kwtoJNtpPjZswP1mOhBp&#10;OTeu8wTeTbDq5E3LNt1SWrB/s2f/1tonTsvVa5pBZfzeyKdCAPxZ6JH4Sv1pfu35ekvGreRCGmno&#10;NB/rDuAqzj4zHIi0nFu8gNPfXD93pRoxmr50kU3Heo0SllPmLZnmOV6RUdvKSzgt1+lTDari90Y9&#10;EwLgoqpxAGh6emJPfLXhtJmu7dhTb93Mo5Hsp/5m16l0xzkz7Em019duZHB9T4NWVlJIBaK5tZ1y&#10;xxi3s7OUYJLzCtpdGk5rou80vYr4g2FPm380qK+RltTQsPOVuh5+o9ry9Zas28lFNJK1h8/gdrvF&#10;qTh7eTkQaTl3b35Z6eSXRzavPVFA6eodcZquHlMMqs/vPZ0qHBp/Er7nTJWhp0+nxm9cz6OR7KfP&#10;6NS4qtOcmSNItNxr15/zejOHVvqmkApECxs2Yh9uZyXBJL8uKGondi0X32n6FWf2hz0RvNKbn4Ye&#10;OFup7+k3sR14+s3kAhrJztPHlm2Yz/JxINFyrvP2aPSy4iIqEC2G2rJ5NNuBEkxyblGHR9NynTHN&#10;oOrs3gghGOZNz+P2XKo1dJ3i2laoIKfe/zePTrSfNNmufWITp2Q7x8OaRC+8di+b97tYbdKSc3rZ&#10;n+dzqFzesMCpO/tO6ldxKSLsedco8OeLyGq85VnosXOVeh5+Y9rJ7cXt5CIaycbDZwibK5/h7UCk&#10;5dzhRW70NzfPX6lBjKYuWWTdMQEuYek2d4nHNDZXruk6zcOg+tzeGCFw5d1YHb6T2LHa/Jx8OiKt&#10;a2DEaw5E2IidDxE7OfPO7VwKqj9t4SzLjler8P3dAjwHQHbipYeNrRcRpnAdAJqehO45U2n4m5+r&#10;VrtHu56cRyPZ/+bD5tGc5/g5kGg515LSufMbOfP2rVwKqu+5aNZANuzugZ5mkH0h8WEjAE7b1Xe6&#10;QcWZvWEiBhyEDLvIErvI5mj8iVopWbdvv6agep4L/NhMvZ/7rGlm8OrCpUdtpi5MUWvTy8t7brw3&#10;HDvOVaXDo1FSHz/NoxPsx46xa38bFac4aM5ESxKj5NqjfC7YKYVPsj4yxM08J5gpdBwk9fd0spBk&#10;kl8Ute/KqWrnO0ar4kZ82MsvxoD/VZpKMvc8bzQcZOYq11rrpqe+fpOHofZWpnaS7aBkdObYaJOw&#10;d9dyqnnc0BfP+srL0h/euTDsUNLBUvzE8UMmcqtQ4uT0fa3kK56nhpXQuPz7i3gri/bktBia9HOV&#10;EQMAYDRX00lGsqreZioq7cV+nKzqSDUcE/tcyLnY2Kf31SceZ/2e9CwwOXNzenl607cuRcZILa7O&#10;wxB7E52OdlyclMocM2US1nCtqL7tITApr+o+08TwRooyvCrEuD4aviYyFTl5YZU/ZHkh/vAbF8Fq&#10;rm9asfmW4vz9G6Z1lmKEh9/4Vo741QLXn1aHASEDLrquPOPsnit1hpPc2ssRlNR/U/Lo4vYukzjK&#10;EVOGkOhF1+6/+nI5IvfMsq0JPMoRjr4ufSuuRIZlCL4cAXxJzH/BrBx+YkVC2IDzZx7tF0zMRZbf&#10;+GPqAIDV5uXk0xFpvR5dufBYe9Ozk3vOVRl6eLlqtNeZb9/KoxHtPTzZ5pIc5ngPJ9FeX7uZ+dU5&#10;BlZ1Y8e8LfeU5+3YMbVvW/CmOd7XQ6/i3D9hzwSfo4ls8PYN0tNyTL0ipNLbhfaVglN3HDVcGgFa&#10;WWFxMxMI/ZydbHrYcMWFnX0AACAASURBVLKrMGqenv5ry9fJttj24pas00xf2z4IAKPyUtBvfn+e&#10;vp9b9ZlMbqzOexC3xT9g9+NmJiDS1t7THaR7/nmQGbZk2x/D+yAAjOK4LZvPdutDk3dyczUkdP5N&#10;MHaZaNfDVRECynx9fM6UgF0JqSUfPn8sS7+0Z7ZHwOHnzUxAZKwXBgVY9NQFhtd1HGUjjQAA7dWR&#10;BTNXn7iTW9PYVF+WfffUtlkTJ69OoiuqdFunD6c+ZfU6j34oALMlO2KOi8eKI1fS3rxrIjfVFjxK&#10;2LfQdUrQtUoGAKLkuPSPqdq/UAevqApWkxR56gXT0s3dts3W6GWvsktoBF1LCx22l1LxOhZWegRK&#10;0fN0XkuE4hSUlFGgV1WWdTRDU6tqahmAKivIdViC9LAp7ubMjNORSTWC3fIaq7kZfeoly9Jlsm0b&#10;i9DLcl6V0Ai65pzAtc2tdAmU4sz00q9bGxWrvvr3+sM5WgFBy5w7C8EgbePmbsbKiItOqhU08FvR&#10;p7JZlhNcO4G/flVCI+iamXMA12oHzn3XtU/P0tIaEZ1RTvbsewbjNFw3H444tXvu0PboStp6svsA&#10;VkZ8dFKdoIGLqMYBAKtNio7LZJm7T7ZpH+Zvs7NLaYR+lhbanMPcQp9AKczI5DrMcQqKKigwOMZ4&#10;dU0dHVBlBbmOSEZq2GRXC9aL6OjrAh7jAIDV3I05lcOyHOvSqfS8nBI6QdfUjEPpmmZW/QiUkhfp&#10;5T0qHXt3+9DKDXdqSOZzfx/VNfyQHjTJ3YSVkRCT9E4IgCdFnc5kWbi72XJqvH9XjVta6hMohc+f&#10;8yR2RSUuSq+lA6qkIM9G7O5uFqzM6CjBE/v1yFNZLEtXtmHe6tHMu3k0XQKlOIOnR0PaPdpbNo9W&#10;W8cAVFmezaMNdXM3Y2XERgp6mGPvkuIvZbKM3cdatWu8Mvt1BQ2vbWmqwQHc1EQfTy3MftXzat/Y&#10;h8dbN+y/Uis+2G/mJMnu/5ccNm60BSsnOv5+r8YFI1jN7ZhTr1iW47u5clNOV65pbtWfQHmTmf6W&#10;hytPT29EtEc5Dud05ZM2Hzh+aufsTlc+2NXdlJVxLkbwrrwrq8P3Ejs5Oz+HzBQ30NXrIZkUMmL/&#10;7xE7o7KylAZE0wEWHK85EY30dQmMyqysojb7F5pwHQCwmqSIU5lMS3c24NmtwC05gVta6RMohbxS&#10;FUZleSkNiKZmnNhJhvp6BEZlVlYhFVqBWzAzoiNEDTgIEXYRJnaRzdH4E7XSW03dxMyc09SN9PQI&#10;jMqs7E5TF5aotT7p8s1Mpp67o2lnzY9Rm11UTcNrWBqosGFHdQz19VFa4ev8ku4NQsRBm4+GPdob&#10;4KrBXrxjfWpqZoIYAcWJtR2RGOZkb8EsiL785McCZzYlPc3JZKm4W2i04cIasis/0XCylpp92EDh&#10;dDRU9XFYYXlNCdf7+eJZtK+8LFZWUcPqO+jIQq+zTmpyYsBNCMMsDS1YtdFPi2u+dUqFSU7KKs0E&#10;OXdDxTa8qMISt1HZC0asUGYr9dM+F3xkAk5KW6bjIDUt46lD9IPZ91//86IkIjN/y83HDtEPQ0pa&#10;vkE/WHN2XRMNJ22pIsn2EBAdFTl9HLOwpr7tITA+ZddhTJy0kXwPO7HghxlqWsDH6Kyqb34IX75P&#10;PvEblwtf3Rd8OFcrYNVSjlKM8PAb38oRv1bg+lPrMCBUwEXVlb9POn8lk2XkPsaysxyRV0HDa1ua&#10;aHC4MxNjfTy1MDvnS+WIJ1s3HbpSRxjs6829HDHW2YL1Ovr8A2GI2PmQmP9yWTn85IqEcAHnzzza&#10;L5eYiy6/8cnUAYCcnfeKzBQ30OvRlQuLtWO1STFnM1nm7q7WnTnaqzIaoZ+lOWeOZm6uT6AWZnKf&#10;S+Jy4Zob2zeEZ2v5bFo8gm2XNalhri4WrKzomJsCN3URDd6+ScR7t7/79aS3C+1rBa/t6Gwr2fa8&#10;UC0nZ9svdX6xC6Mk+dCWzV8nu5IL2us7JOuFO4LHaaIAzM+vzm2a6Wiq0UdCQkbd2MF7c0JeMxNQ&#10;zXEbdy+1+4p+OBm7pduXt/ehbd7SrQ9Neribm1lHZyzRzGWiTU8DWsplxcoRco2ZMWs8bPor9pHv&#10;O8RtVWT6ByYgkqY++8PWOcn3cDIAiJv5rZ4/SAYBYDLKb/89e5Spmoy0Ql9zZ9/gyGct5vP+XuvM&#10;5efxRv77wzeN0yIgwGwpuv73IldrXWVpCWlVw+Eey4/+W0FjAiI/eP6hw0uH9LKR8AtWff3StXLU&#10;2GmkeftbkfTyinI64DXU2VNFAJyGujoO6G/LeXlWCZvfZo1Spz8N27r3am5dS8v719f3/3n8MU11&#10;VIDn0E5bIJo7jjRCy69dvCXQmAKrvn4lqRxn5GTPBryyFbh6V+BqOGC8La/8mlgKq729d2N0kfa0&#10;oJWjlDm6MInmjiMM0cqki3cEDTwpuRxn5DScHXgFHfAaal2Aq6ur4IBRzh04pbiwpIlJ6K+r05x6&#10;dvMMt8GaesoKVsMmrNh/7Q3n22hEc8fhhmhl8sW7ggYumhoHAKz6VmJyBWo00sm83cHQK8sr6IBX&#10;1+DEjqqrqePaOKC7SFhPC3RWo6We/HN/cs67lpb3ecmHtoc9oas6+fzG5qxI5iOcDNHy5Cs3BA68&#10;5vr1G+U4Q6dhZp1Kr6qgA15DtZu1K+OAXl5e1YPS6cVXNy0OS2tWcNoYsspWutscBtHM0dYArbpx&#10;8V9BNx5i1TcTk8pRY0cniw6NV5SX0wGv0U3jrcTOXeMAIGHjGThKjfbsxJ9/J7Up/cDWsMd0VWf/&#10;39iInWTh4GSEliddFqzSserrl5PKUSMnB4svezQ1HNDfllfw9mh+o9Tpz8J2/H01911Ly/vXNw/8&#10;eeIxTcU5YBq7R7NwdDBEK5Iu3hYs8LoHiXeqUX1bp4592Bk15VV0wKtoqHLMNqGqKuo4oFdWl/ew&#10;zAH97dntW/ZmkJVHLP5nqVUfbtN1JJOhTnq48ju3bgg0SxZdjddcT75ejjN0sutGbrxcOVdyo7wp&#10;LG135ef+nDHVWtNYTcF6+ITVB7q5cjNHOwO06vrF+wLlNy6sDt9J7LSi7Lw6BiKpjD3ftGiCuW1f&#10;2SHWI5dujc35yPE1YSJ2fkTsCB5P6HYQAKPQ6Cygl1dVtzODkITrAIBVXU+8Vo4aOzmxDfPyt3TA&#10;a2hwAkdbgZfxSFXE8AQe2GksoFVUVdMBAEgWjk5GaPm1izeqRQs4CA120SV20c3R+BS1IihPU2cC&#10;raKT34Qlan3/LPFhHdrfysmA7dVRRl15DQaoooYyZ/ymrKiOA3p1Hbf4DZVV7T/MxkSXHf6nrMjr&#10;L8k42eHmhh3+kmQw0KkfrvzhwxsffiBwrKEk8dVnVFXHqaMrDmss/8gEnLRGH47SNyorpY4Avf5z&#10;OfcutC+dRfvKy+IdJsxMXzRqnp5MD+/okjS0nVTFyl8V3Pj8bR1YWFNNYhEZVVBxUuH+Ci5GoxSU&#10;l4Vce/5PrZixiYFP2147rPK8l363y0qkNLdNGV2yfGrD4rFXRvU1plT/eTXjxPuvvgcmufwzCxCS&#10;hjTnQ5AmqYsBvaGlnAkAQP3wKbuZhRCIjKpXv51K1v77gkbonZn/lnVZs4KkouykIFZeVHGjmfVN&#10;D+GLwi9+63bd2rt7N54u0vZYs9K5WylGKPiNf+WIXytw/cl1GBAe4CLryuseJt6tQfVsnIw7yhG1&#10;5dUMwCt3LUeoKKvjgF5V02M5ovzsX9v2ZpKV7Rf+87sl93KEsbWTLq787h3BliOAT4n5L5eVw0+v&#10;SAgRcH7No/1qibno8hufTB0AaIXZr1tdecam+ePMB2vLDhw88veQ2FfdXLkwWDtWcyfxeiVqOMKp&#10;o1mBXlVewQC8uoY6J7G3zSVV9txQ3n7duuv7tp8o1vBa/ft4zuCNZGbvZIArv37txv9LDPNrBW/f&#10;L2II4FCh+/RKN+ntQvtqwes6OduQEAAAVN3RuWOR+h8rsrZ/RF44tmSsvkwXVSGogrn72uirp1cO&#10;k+N+aleRsVu2bbldax9abPc+NAnryW6D2kqiRAuXiYN63m9Uwmxl5OkQdyO2+0JQeYvfQs5ePDLL&#10;7MttcTjlsSFnz26bMViFwIYMQZUGem2Lv7DXRYm7aeJUnYPjb8aH+NhqSXR9IgQls8krw69eOTjd&#10;oHc3zl9BGp6mPHyPKAwa1Dmdh33+VM8AnLS0DIdnxUtLSeKA8bGhkZdDJFkuOJH4T6B66pZJlmqS&#10;siomrsEpyrOOnDux2JLdkEkWVlYKSP2DlCcNPwLRV8rn1JQnHxAFq0GmHX2f2OeGjwzASUt9K3A2&#10;aU479vfJVySHBfNdu60ESLSwGKiAfHzw+JmAgT/9gCgMZAPO/NxQ3xNwrvtCYO/r6hiAsApOek1Y&#10;dSoXpzdsxHBjtPRGdPBU7wXhueyZQzvwJ4IGLpoaB4CG1EcpHxBFK0szNuy8hrkUDhgfP3/mip1o&#10;vij0zLFZas+2Th2grSSpNWjCpifKfvsTwxYMJHJ8zWqgPPLx0YNnn38Qoq+UxrSUtA+IvOUgIzZr&#10;b/zIAERaUpoTuJSUJALYJ+7W3nqxrGOLQ84WQH/vdbuWWkpwrX1amFkqIB8fpKYKWuPPHqa8RxSt&#10;rDg0/pEBOCnuGv/UwF3jAEC0WHT8/LFAtWd/ug1Ql5VUM5+w4ZGy/6HEE4s4lW5hZSWP1Kc8eCrQ&#10;Yf4s5fEHRGHQoAHdhrl0N41LtfIbT+CW88ITDwSop4VMGqIhqaRu4r4xRdn/yJnjiy04gVtaKSAf&#10;HzwUKPCGjPSUj4iimSmbxps+fcIAkewGXEIKAcanJp4ah+a0k3+uSCyFvi67tvha81o0nGhkZSaL&#10;NKQ9eN7IJxDfIyKr8cbUlGcfEPmBg4zZyO0zD3KTQIDBg9yY7+vqGCDGKoicMSHoVC5Ob5i9nTFa&#10;diNm41TfReGvOV15K789E6hH48Lq8J3E3pCbXUAF5vtLh3ZerZczHmhrJf/p2eXdfoFz9mSwQxQe&#10;YudLxI72769PBMrLzPR69sP1qWlZZGA2NbV0PCvhCNcBoOFpSsp7RHHwVwFvHebc+Q3fX9eACJSX&#10;GWkc2D+0Ym9saptzJ1lYDVJA6h88EDXgICzYRZbYRTZH41vUivbXNRAHSnZGehdTT8+iALOxubnj&#10;cQlH1NqQ/TLlk5iisaEZe90Ma/70GQNEQlqSo3SOlyBJIcBobOYdv7EJ9W3MgUOH8+iylu6/j1Tq&#10;TFHF9ayMZZCGrAcvf+BONw2l5SnNYoraqmYd2mNSP7UwASFIkzjSZTyRIIUAo4XGve/ri2dhX3lZ&#10;nKaSHMcyI1wFr2ylRUJayh+UUL/4XXZpqHyXQgZFNTkzbpMd2MdC94OXDE892ZjXqKBndnyUjm7r&#10;zTLqo1NL83HK6ybZrDNS6EtEZaTlXKwHR9mryjRVHcqqa6LX7r3yZMYlHp8refdaK8ks+icKCxBU&#10;WpyjMosXx0shwKDQP7MAAD6+a8jBgNlSuTWl6h1JZqiWnALlQ9yjp66XXz9h30MIlbVSFUco7x5U&#10;fM/OpD0Iv/itizSnHdsf+Yo4YsHcSTxLMYLlNz6WI36twPVn12FAWICLrivPfJ7yEVE0M+l05cz2&#10;coQUpztrLUc0NPLu+G1Oi9q24mIZ6EzYtcnHmsRL40ZWA/ogDekPMgS8hRlfEvNfLiuHn1+REBrg&#10;fJtH+9USc5HlN36ZOgB8ys3OpwLz/aX9269+kDceNMxK/tOzi7v8/Gbvec7NlQvW2htSn6R8QBQH&#10;WrAR++dPHxnc6sySUggwPn3+mlc5mtJPbo96TbIPXNa+o22nEAdYWcojHx8LdjpJZIO37xcxADEx&#10;ofv0Sjfp7ULrIiSbjY/JLBaLRX680YazDws/YOWtJozFYrHoZeEeCpznSXudamCxWCxWwykv6e5X&#10;+xbhuAIATsk68MD1rLwXt89H/LNnx9aQrdv3/BOZcC/7dXrCdi8L2a+4jXaRGb7xwadWBEVRM/vj&#10;Of8rbmxlpY4CACIxeJKLFdcmNPbry+mMXZeQ9uLf88cP7t6x60BobHLm67S4dRP1JHiewnlL4v3G&#10;BcU8ff3q/oUTh/fs2LZj79HYpPSXT2KDxvYVl+kBiLTR5HXRj3NynyXHhR/YtW3r1h27D4SevvIg&#10;Oy/z4u4AW9XerTh/DSEX5OTUMwn6erpspXgGgwYAeHyXPkJxPB4A6BjPyie95MaxHfvOPGtUsnBy&#10;8/SY5GCs0JCe8M8/MSmcb9STdPX18YwPuTkFPLfN/uFCLsrNqWcSdHU5gVOBK3AUegTeIVjZ5WPh&#10;z6n93AJnDuDShUnqr6ePZ3zIyxUk8OLXOfVMQn9dLhpHvwU4i0ppZkLT7fA76hvPP0m/cCY+IuHh&#10;3XtxAZb4kgvrd5zKY+uwJfXT1cczPuS/7tW4QISSn/v6AxOv378/m0vhOcxRAKAzuGOnl14P27M3&#10;Pu2zktkoV49pE+1N5BvSLoYejH3EOcaJenq6BEZ9Tm4hmet1fpKQ37zO+cgk9O3/VfzWo9Kxd7f+&#10;3LDzxgeS9exduybr4rl/C0g6/fVRxocCQZo6AFDyc3I/MPH6etw03qWpiPgla6eXXj+2a++Z1M9K&#10;5qMmT502aYSJfENa4tGDMQ+7KV2fwKjPyRGg0skFXId5D8AZGM9XcOklt0J3HDr7rFHJwnGy5xQX&#10;B2P5hueJ/xyNSanp4tH09PGMD68FOcyp+QWFH5iofl9tDo3TAQDt+noloRU4jzEOWM29Q4v2pdQR&#10;zf/Yssa7Hy9TBwCiXt++BMannILSXo3/dCEXv875yCT0+xZy4wqcSaU0M6H5Tvg99Y1nHqWfjY0P&#10;O//w5p04f0t8acL6v05zunI9wbtybqwO30XsLXk5Wc1MRMJ8zv7k1LjTZ4/E3b3679UlDnK1d0J2&#10;R2ayzb4KCbHzKWIXNxk3yV6OURS7c/uVN21jtznvzJYdsWUMAIzFtviJMITrAEDOz8n5wCTo6+l+&#10;dQzDw6OJm4yfZC/HKIrZsf1SO/amvDObtseWMgCwzlYsPX19AuNDTk6BYGOYnw4chAO7SBO7SOZo&#10;/ItaxY3Hu9jLMYpj/tp56U0boKa8+E1/nSllADDZJweEIWql5heXfmCi+lrqnDU/jEEDbvEb+rX5&#10;KaUsds+fi66WMTWddq2eZsuxkZm4npYmAfucU1zxw4Az8qvff2Ah+kqybLiYDAYA4PBd+rRQBAUA&#10;jMkD1BfP+r7L8hJUT0mewCTnVNd/y8PB8t83fGAh+nJSXGu3TIw4bMiAbfaGMzSI1UVZ0y68TGpk&#10;AQC1vu5uDUbS1PDgWPQOZ6CrZosyi8rfv6JTXhSUxebw+BR8rGkjbyYDAwAE36UAixNDAYDJwgAA&#10;GNnvPjWxxCRV+sf4jL4z1S5+mtPzAIcNfQlVb3KCX3xka7vD6clLE5jUnPeNfLUQvvEbh2BlV0PD&#10;M6j9JgfONOVWihECfuNjOeLXClx/fh0GhAS4qLpyan5h0Qcmqq/zNeUItDV441mOuH9k0YFHdUSz&#10;Pzav9O7bw1om4np9dQiMhpxCAZYjgF+J+a+WlYMgKhLCApxv82i/WGIusvzGN1NvdeUtTETCfM6h&#10;G6nnYs+Gnrl7PeXqspFytbdDdp7kcOVCYO2U/Nd5H5h4/f79/ms5gl2w8oSwqFSqzrSA6eZcgrf2&#10;6aTXxQIsR4hq8NYr///Su0DcLyIkNTNnDzPnH/kTLekpD94yABDJ4e6TLb5yNTGpfsM9Aof/h1/F&#10;yenbT9G3//YTpXUGj9MZPO4//HSvCFawmuoKGqAKSqpsxoaieACMQe/yAiSVTof2CWwuQs0++vuc&#10;kJu4UVsuR6wZqYYHAGpZcoi/z561vow+t6MCDdoLBuIqSkp4YFRUC3BFXay2uoLOFTiVC3AGtAcW&#10;PQr11dnYq9U487WeY5S5/V9cWUkJBUalEACXV1JlKwW0AWdwBc5T44AAoBpeq3cusm5fQVfK0HP1&#10;6rt3Z4b+e+lqYYCRSZvK24BXCQFw0dM4AGA1NZU0wCsqqXTDTueOnbvSqS/Dlgdsv4M4BSeFLXds&#10;HeNvb26ZPfuv4DlYn6sx/vodY1xVUQkFRkWNYJcSxupqKuiAyit2s3Zu/NaDtdMKT21dfTCLoua8&#10;9Z8lzjx2WwHo0Hh1Tc23beXCZ2kldm4a7w6c0vMwp748tjRg6y3EeWPSiVXtSr++Zdasv9YFYH2u&#10;xwSwKV1JERUCYqcBqthlmKPfA/xV6O/zt95EnLckHF/j0AY8eXuAz9/rfTHZ2ydmdfVogiX2mtoa&#10;GqCKCkpcgHdZGJxGZwAAnjtwavHFlZui06hKLus3Bzso9vhCAUFVQR4FrKJWgHtgiK7GW8lNobsr&#10;/0ZyAwAcAKrhtXLHoiEdrtzAc8XKu/d8Q1MuXy3yNzJud+VKikooMKoEyW9cWR2+C7uEzarkq64F&#10;DX0G2+i3vbqDV3OevWTG1Sf7M5KT8+cPbF+cRqiI/b9H7PgBgX+uu5u79tq+6cOS7GzNlFg1Lx+9&#10;kHD3Hl144o4kkW0tFWEI16EDeNdh/j3Wjjeb/eeGu7mrr+6bOjRp+DAzZVZN1sMXElO8xxSeuC1J&#10;FG97W1JcVUlJ0O4MBAEchAO76BK7yOZo/Ita8WYBmzbce7362sGpdteH2w5QhtqsR1kSbr+NKTh5&#10;m5PfhCBqZda8r6MBqignz1n0w6F4ACrWLX5jMKB98r4HaXh9dPeOVTfKWVoj9279I1CvSx8fXlVO&#10;FgWs4v2P25KTWdPwmQaIopQUGy4ExQEwmPQuk3IMJgPam8a4yBfP+r7L8hJUVUoCBVZFQ/O3PBxW&#10;TWMLDcQUJUhci7d4Ra0gBwAAGNrfOSllfk7eqqdKtqPV8J+ai5jQXJxh8FdG97OQhpZKMZ3A8bYT&#10;eG2MKUYa0ja4ERQBwFj0LjeNsRgAgGt9COgIO4d0w8aP4vIjFNqeCl5aZflQnfjygqcFVa8Gyw1q&#10;O4xTlRBHgVXRSOGrhfCT3zqElnP2zLVqnPnaqaN7KsUIlt/4VY741QLXn1+HASEBLrquvK0cofgV&#10;5QhGT+WIN1dWbjmdRlV0WRscbK/wdeWI98JQdfzvifkvlZWDICoSwgKcf/Nov1ZiLrr8xj9Tlxi6&#10;Ojl5ckFDn8FD2Vz5vKUzrjzen5GUnLdgYHtjljBYe+tcEqqopPyfyxFsX8xJiEyqRc3+mDlKkdv/&#10;xVUVFVHABDqdJLLBW6/8/0vvWmi90iafU65ceU0DQBTGTHVrDzB7pVd+mLBolBYAIIiz9bXjZGQV&#10;UMCamjmXDKY3NrVggMr3keGaCJKfJ8bdfUcw8wta3tqCBgDiOuPXBM8yQcqvRZ17yfaKJUmcAMAk&#10;U6iC86wsKjfgfXoALtdH+gsr/JGzLp1PbSJaTXYfJMH9G8R24LzKiT9eWDRqCwAQCGzAkR6By/eR&#10;5uajxKRk+iBAtLIbyrnyoeygwQOIQC0oLGGLzIgEAgCzhSpI4KKqcWDDzjYP0TbMm7tjb8YAlZfh&#10;MswpLxLO/ltHMJ21erFjxxjXHrM2yMcUqbganZjFNsZbgbcIGnirtePFOaxdWh4FZlML5+5N9Kam&#10;Fibg5Lhae+PdQ8GX39AQKQXs+d61s2csnT1j6dLjL6gA1NQzS2csXbD3Sfua4eIEAgCTTBUguQEA&#10;k0ohQ5dhjpORlUcBa+6ykQAAgP9/T5vG5XgQOyUjIe5eHWHArKBlbEoft3adnylSfjXqvJAp/VuG&#10;eVPPwJ9firv7jmDmu2a5Qyfw8avWzTJBypOizmULG3Bqq8bZx7iUrBwOmC3NXU29pZkJqKw0N+DN&#10;18L2xZXSEUk5xouIeUtWzFiyYkZQfCoVgPryeNCKGStO3GN7H41IwAMwW6i0Xo3/dGkDjud05TKt&#10;5NYNOJkJKHdyA0RKRgYB8YF21ipdXbkpEaj5haXdXLlggzcurA7fR+xAkNUxshltYyTHflDazMxA&#10;HGhvSirZ5kuEg9j5F7FLWy+NuhK5wXuY4sfMe/cyauXHbLoQv8aKAExUWVGB7VkJQbgOvIY5L+DN&#10;PQAHAGnrP6KvxGz0tlP8mHH33vMa+bGbL1wIshJvxd5+lhCMcRAIcBAK7KJL7KKao/EvagUA6SF/&#10;nEyMCf7NTvFTxr37z2vkxm6Mv7B6oJCaOpUKAARClyY0Sdk+OGCSm1s4sbeQm5mAykjyxA5ArXi0&#10;PmjDkuRy1GDisV2rF5pIdf8OkYAHYLVQ6T8OOLV7vxwiLiuJAJPWzOlP6BRaMxNQCXEZrhXxL56F&#10;+67L8hYiigNgtTCwb3k4LCrWivdLm0Hg+3hb97NGmUVvatLowGIwmlhAkFOebqrj3e3jpSujiEqP&#10;NNHxMuXxMVHWa/1BMbwsSQyYjGbOeJxOpTczASXiZcQAAMSJkmaaqiOUOHr4ZZRlTVGgfGwuY3t+&#10;RBwCAC0Yk68Wwjd+YxNy1qXzaU1ES1fepRjB8xu/yhEAv1jgKoA6DAgTcNFz5SwqjQJdPBrSWo4g&#10;8yhHSHGj6OZrxw/EldERSTlGVuS8P1bP+GP1jHXnU6kA1Ozj61bPWBXJpRxBE2A5AviVmP9qWTkI&#10;pCIhJMD5lpXDr5WYizC/8cnUAYAgq2NsM3poN1duKA7UNyUVbK5cCKydxSVHQ2Rk5VFgdptLampu&#10;ZgIqJ/Ol2Jvy/MrlJ03igye5WPMM3vACz9FENXjrlf9/6V0LrVcAAOBz+vFDsfk0AFTXY6Zb/95N&#10;LXvlh4sYUUIKgQYqpQVApu0YXltLGw8lVVVVNGDbBAarqqrEAK+lpcm1PZJR8baYBgRDwwEccYS0&#10;hZkJEXILikpoMKg9IW2hUJmA9JEgCq4DlztwTS08lFZVV9GgPwfwKgxQLS2NnvtCKS/u3MqmkgY5&#10;j+K2NyMAAJApVBYgkhJEwe1NLUYkSSHQQKVyANfQwkNpVU01J/DqqhoMUE0tdW7ACZramuJQ122f&#10;bRwBRREABsfi0WQqlQUotJj3AAAgAElEQVSIFEmgwEVU4wAgRiJJIfCZSiGzYdfU1sJDaXVlFR3Y&#10;nA2juroSA7ymplZ37PSKsjc0IOgbmXCOcXMTUyLkFL55Q4PB7Q+iXeMkwQJvtXZaF2vXxENZVW01&#10;DfpxWHstBnhNLTUuSsco5EYmAHx6ef/cS85/FTw+XwDSiNPutr8pVCoLEEmSAMkNABCSRPdhrqWt&#10;jYfSqspqOuiya7yV2LlpHDqUbmBk2oXYB5gSIaeAU+kUKgsQKQkBKr3V1Ll5NB7DHM9rmNMr3r6h&#10;AcFQnxO4lLmZERFyC4pKaWDFBpwJiIxA+Y1EkkSgkUolA7TPOKJq2hp4KK+rrGWADpvGa2srMcCr&#10;q2lxST4wMqWZCQANedcv5XH+q+Tu5RKQEnPZ0nmITKOxAJEiifdq/KdLm0frSm5a7eT21a4cz8uV&#10;41FUDADjmIQkU6lMQKQFG7x1Z3X4PmLn9QsIAoAgCPsTEQ5i51/EDgByFp6bT3lu7jzQcjOpgIqQ&#10;+uv2Z5uhFoJwHXgNc21tPJRUVXICZ7QC19bi7tFaRc5i+pZT09morOVGUj4VIenq6rZjb3Nnghzj&#10;IBDgIBTYRZjYRTRH41/U2ipy5tM3RU7f1Hmg5VZyPg0h9e/PvpObUEStRBICzVQqFYBt10xUWVsV&#10;B5XvK+sYoMmG/d37Sgzwqsrc4jcAgMbCpMXrD54qYWjZ+YeumzFWlfv3yDQ6C8SkiIQfB5yExyNA&#10;pdLpAO0DDCejLY/Ah6bKT0xQ7HQpjIamSibg5WS0uFY+v3gW4bsuy1vIDAYLxKTw6Lc8HDESikeA&#10;RmUwADosjPmp4XNuPUNJU1GfzerE+0ho4eBxM+0TC8QIeDkxoMpqbHIxNP4vhV9EQruPGDSQKxuZ&#10;IMdmME3kShbgZSS0enDhYmIIAIKIsX+FjDFZAFIojq8Wwjd+6xTKi3u3sqmkQU6jBhB4fEUI+I1f&#10;5YgefkE4A1cB1GFAmICLnisXIxElEGiiUils5QhVbXWUSzmirq4SA7yaKjd3xiSTW5gA0JB//XI+&#10;579K714pBSnEZXPnITKVxgJEiijAcgTwKzH/1bJyEEhFQqiA8ycrh18oMRddfuOXqfP+BUQMAEEQ&#10;hA2kEFi7GElCEoHPVGoLgHTbMbyGthYKZTWV1VznkjR6ytEAgJJ983YOhWQ5ztmY5zxaK7ELwcyp&#10;6AVvvfL/L73WJcqClV/avmRV8MZ1S34bM3ltcg0DEJWxvy8cryToG+sVURC8mroWHhjvaqs63wbH&#10;aw8w60egFb3MYu/Cp799kVlMI+iYDdDm6lkRaWlZBLD697Ucy23T39V/xACRkZbs5DlqTV0dBgRN&#10;DXXBdeDiVdW08MB4V8cB3NSsH4FW9OolB/Dyl5klNIKO6YCeYyl60aOnuRRxgxFDTXmFUtTad3UY&#10;EDTVBQlcRU0LD4z3dVWd75bgtU0GcAFekZVZQiNo8wCO7zfQvB+B8uJZej3HcfLr/GIaiBvostlJ&#10;G3AN9W+Lw/kqIqtxAEDV1DUJQK+rq2bDrmVm1pdAK87K5hzmWVnFNELfAaY63bG3jfGP7+s4x/j7&#10;jx8xQPpISrGN8eq6dxjgtTRUBbqkJ15ZTQsFxgdOazca0A9PK8rlBF75MrOURtA0GcBtIlPSwjf8&#10;4IlYjk/oajtJAEnn+aGxBw8Gtu+fTa17V4cBQU1INF7bXeNFWV2JPauYRuhrNoCLxuFLxM5d6d+W&#10;fPFV8KrqXIY5d4+WlfmGRtAZ8AWPVt/V2us/YYD04fRo7wTu0VA1FTUCMOre17EBVzcz1iTQy7Jy&#10;qzmA57wupuP7Ghlw0zjJ+rdtsYf+5vjsm+MsASBhu3rf37F/TRvSyXa06vcfMEC1VJV7Nf7Thbsr&#10;NxrQj0AryulGbiU0gpbpAK6lT3zfgWZ9CdSsZ8+7uPK8/Dd0ENfncOV17+qYQFAXaAzDhdXhu4i9&#10;5cafg8V11EeF5XJonJz3upgKBEODvp01XyEhdn5F7ORnR+f7+fhvv8a+qwU569HDMobkIBtrto14&#10;hSFcBwC8moYWARh1nMDNzPsRaEVZL7gA5+nRgPz0yPyZM/23XuXAnvnoYSlDckgndmp1XR0GBC1N&#10;AUatIAjgIBzYe4ld1HI0/kWtQHl6dNFMv8CtHPxGyXz0qJQhMcR6CKepCzxqRdWUlAnAqKt/T+U4&#10;rGKmr0ZgVGQVvGPDznibX1TMwPfV66/DzUax6gdBGw6cKoEBE5df3O7HqwUNgF5d/xEDVEtZ8YcB&#10;R9RkZQjArGts6sSFkzFTlyVgH7MqP7OBwt5W1BZjuL7qSjo8utC+cBbhuy7LUxjVjS0YIFqyUt/y&#10;cMTUpCUIwKprJnfipdduibtpF59+vJJjr1Dqp5YyDFAZcSUxEJeXMcaLkWvfP27kXOuB0pBS+uF1&#10;Y9cNNnkKTsJMWYqANWbVtbA9BObb2k/FGNJXuY8ODoBe/cexeLHd9/a841heoeVdQx4DxBWk9Tof&#10;FFbdTMEA0ZIm8tVC+MZvnd8revT0NUXcYMRQky+UYgRbg+JTOeKXC1x/fh0GhAS46LpyruUII00C&#10;vSzrdQ2HO8t9XUzH9zXU516OmL4ldv9ujs/eQGcJAImhq/fujt0xZUinqdOqP9QLuhwB/ErMf7Ws&#10;HARRkRAW4HybR/vFEnOR5Te+mTq03NhkJa6uOupYF1f+mrsrF7S1o2pqmgRg1NXVcORoA3QItDdZ&#10;2ZUcpv4yu5hG6GtqzCNHa/9e8dOHr6lE/WHDeQdv1e/eYYDXUhfgdJLIBm+98v8vvV1ooiw4BeK7&#10;mwe3hew4dPZZFY2JEPWm/rl9jhkvNu6VXuGniOuZmCqilMLCoubOgxKDR4/TR5vvx4T/274NN1Zz&#10;5/ip+y2o4dixNtzXTJW0Gj5SCyU/vXoh9WPn0Q8PY848JqMaDsOtOl/xbS4qKKCiiqYmeoIzc3Fd&#10;Y1N5lFJcWMS2gruElfM4PbQ5JTY8pa4TeGTM/RbUcNQYHsDbpf5Fxksy0sfc0pTI6yvNbwoKqKii&#10;sbEggfdvB86u8YHO43TR5kex4Y86gNfeiY6934IaOo2xIXG9ksTQ8a4D8eXxRw/deteRMFHyEk6c&#10;fU2THjR2nFEnyDbgRsZ6vF5U/fEishoHAHF9Y2MFlFpQWMyu9CFOowzQlvuxkfc6lX4v7HRKM2ow&#10;fvQQLtglLe1HaKDktMuJz9nHeErs+YdkVMPeblDnGG8pKiykoIoDjHUFC7yfkak8SnlTxKF0c8dx&#10;/dHmJ2fCn7JZe+yZ+2TUcOQortaO72fvOXmqF8fHxVIZAUDUTFy8Jk8Z2bct32guLSygoYqGhgI0&#10;dQAQ1zc2UUCpBZzDfMioMQZoy/2YE/c6if1uWMy/zajB+DHcNA4AkgPtHTRRcurlhHQOpZ+Of0hG&#10;NRyGD+Ig9kIKqiRQpYvrmZgqoJRCzmE+aNQ4fbT5wenwB2weLeLU/RbUcDRvj2bnoIWSn15LSP3U&#10;efTD45gzT8io+ojhA9mAFxcUUFFFE0F6NIK+vr4CSit4U8amcdIQe3sDHPn+hfh779uBv3sSduFZ&#10;M67/+JEW3IDj9W0neE2exPEZa6yGACDKlmMneU2y0etMrVuK3pRSUPkB+jq9Gv/pIt7fyFSuG7lZ&#10;Oo7rjzY/PhP+mI3cYmLvk1FDR+7kBiAxdKzrQHx5fNhhDld+MeJsHk164NhxhmyuvKSwgIoqGhkJ&#10;0pVzY3X4HmKXGGw9XBMlP7l2LqVT49T8y5FnCxlKdpMm9u80dWEhdj5F7AQlsZrrZ04djbxc0l4K&#10;w95eiTqXxVAZN83VgK16JgzhOgCI65uYKqCUggJOjzZ6nAHafP9UOJtHuxMWdb8ZNRzPa5gDQUms&#10;Jinu1OGTl9+wYY+Mz2KojvOc3IG9uaiggIIqDhA54CAc2EWY2EU1R+Nb1Ap4JaQm6czpw1FXO029&#10;/GrkuZcMlbGek/Q5TV3gUStev39fBRy9oKyimeM4cchQawMc9X7S1Xsf2rG/fx52NbMZpzXe1pgL&#10;dqz+8smw44V0Nfu5UWsmWHLZh7NDyEVl5RSc7ID+Gj8MOKqvqqiAYAV1H9lw4YcY9TNA6PfTsu41&#10;tjVCYZ/LwlLLmhH58SbqvBT6pbO+77K8hF5UV09BJAaoyn3Lw8HpK8ooIMyC+qZOvHj5kX0lUKzh&#10;QnZFaUffF9Z0MbMsHUNMdNUG4wHfR3WiDgHIVQefVpR0jFMm5f6zNJe428OvlxZ/bRsaOqSfqgGC&#10;3c8uvtfMav+p2rDs2mZEenx/BQkAwMuP0CGhjPfnXr3rnPBlfI578TaXKe5sqG7ItphF0YdGCiI+&#10;QFGarxbCP35rl49ZGa/IiIyZpfGXSjGC5Tc+lSN+ucD159dhQEiAi6orJ+jr6yqgtIKSt2zAiUOG&#10;2xngKPcTz3OUIxLSmnH9xjuYc6NoVH/oOC/XCRyfMUZqCACiZDlmgtdEa7ZyBLnoTSkFlRugpy3Y&#10;iJ0/ifkvlpWDICoSwgKcb/Nov1hiLrL8xkdTHzzUXhMlP7kSz+HKL0aeLWAoDXedyLZsszBYu7i+&#10;kaECSi0oesNRZ3Z0NkBb7p+JZptL+jcsNqUZ1Rs/anDPsfeHrKxMMtLHzMyMZ/DWUlRYTEEVBhj1&#10;F6Cpi2rw1iv//9LbhSbSIm7hMMnWWF1GQlLFyME7OCrx+FzznjPuXukVvonMUPvhClCfnv6CzbVK&#10;O8yaP06VnrZv1pTZW49GRh/dPHeK/+EMhpb7stkj2ldhbYzzlxMjyPmcbWz9W8VlSZCrVsvDrR4T&#10;vVbtDYuKiTi4edYk/z3PqNpua5ZOVum4ekvG8+f1oDhi+FC23ZR+ukjb2A9TgI/P01+yAZcaMStw&#10;rCo9fd/8abP/Co2MDd38u6d/aCZDY/IyP/tO4POUxWSVfc43sl+PXFyY18Ik6ur25xlytWRkZNSD&#10;4ohhNgIFbm0/VB4+ZaRnswO3nzVrjCr9+b6FnrN3h0aeCd281NM/PJOhMXmZ7/B24E1xC1XFlFR9&#10;Eppa/5YYNHfLXBv88/0zvQLWHo2IOnPir/VebsEXykiDFi71G9gZNrVkvMisB8URQwULXFQ1DgAy&#10;1sPs5aE+IzOTfZiP8Fk4RoWWfsh32sItoTGRodsCPecdzGRoTV40x14KAKAx3kdFUkwlMK4NuLLr&#10;opVumi0pO7zG+qzfffz0qagjG+ZM89mXRtWatO73iWxj/EVaxkdQtLO3lgaBitQQe2t5+JSZnsOu&#10;9OGzfEapMjL2LfOevf945Lnjm1d7+0e+YKhPWuZl12ntyzTFdDR9LjV9y++1ZLx8UQ8KI6ytBa3x&#10;oXb2ClD/PIND4w7+C8eq0NIP+HrM23I0OvJoSKDH7IMZDC23JXM6if2sjwJBTMG/XekqrotXu2m1&#10;pGzzHOsdtDv81KmThzcEuPvsTaVqu65bPIlT6fWgONxe0MRupwAf09OzOIf5nLGq9PR9s6fO3n4s&#10;MubY5gVT/Y9mMjTdls1iG+aBimKSij7x7cAnLA6apNXyaJuH64xV+8KjYk8e/DNwUuDfz6jabquW&#10;TFbuuHpLRsbzelAcYSfQYS4zaLC9LNS/fJVJ7jwoPXTqQkdFWtZJ39nrtkRfiIw+GDh7zcFsTGu8&#10;/xyb9rn3pis+JvpiJivjvsnUAYCcm/byE8gPsR/U02znjxaR1biUtb2NPHzKSH/F6cr9RqvSn+9b&#10;4jX77/DIs+Gbl3v5n3jBUHddNoPNlS9WF1NX97nY7sqtZm+ZbY3PODjTZ/ba0Mio+Ii/Nsx025hQ&#10;Rhq0cLEPhyvPyqwHhRE2AuU3rqwOX0PsXVldwWnuqtEatJeH/ectCYk+fer8iZ2bZ07eklipPHb9&#10;Ei8jtn5L4SF2vkTsOB33QG9TwruLwTMDNvwTcTJ89/LprvMji1UmrFvnxb5fnXCE6wAgY2tvrwD1&#10;6ekcHm3krIXjVWlp+3zdZm85Ehl5ZHOgm//BDIbWlGVzHDqB+/QRE+vj0+7RcH2nBM40Jby7GOzl&#10;v+HQiZOhu5ZPdZkfUazism6ddwf2loy09HpQHGFvK2LAQViwiyyxi2yOxr+oFdfXLWCmKeHdpY1e&#10;gZsPnYwK3bNq6uRFEW9UXNYGcZq6UEStMubm9rJQn1uQSeE4Lj1owsJhcrSceN8Vu7bEJ0fGnwxc&#10;seNgHqblOG3OIAkAgObbPiMcxEZsi2sGAKBX/nvyZiUNsMp/Dwwc7iA2iOPTJ/hW57QHpTAttxHk&#10;LOy5zv7zC1c/LXtJqH9bk8m2bKm0vvlCE0laWZpvWPKWlOzIlIeB4dcOlrO0LIbM6ZhtoeT6rNop&#10;tupKHOVrz/qqy36l0GrT3lJASsu+37edKKOhZE+C+ur6zM5lDsQnDDaZJitW8irD4/LLg1ml0Zmv&#10;VySmzHvZSFLV3zpYWRoAcNIzhxmPk2K+zHw24ULGX5klUZl5666keD153ySuuMRGx+CrF3KT1u6/&#10;sD+RVp3vez51y/OSyOevAs8/O1jD0jI0nNO2nIj4hMHGrtLM9NRnU5JyjrwsjcrIXXIh5Y/XZDU9&#10;kw1mMp1jg/4xrYYGJCX7njYP+x7hH7+1Slsppr9uf0ngIcLBb/wrR/xigev/2DvzeKi7L44fszFI&#10;lrIrkVayJkSbSqVCi6JSaX3SIm0iUaH94SlFUSEU7YvSolJpse8UKglRlizDLN+Z3x9SZIaJ2fxm&#10;3q/nj3nyvTP38733e8655y5fTudhgFeE868r19U3k4SarNwO6Yhx8zZMlCFlhTus27vv4s3Qi6dW&#10;rXM/kYOoWCxbY9j27DbdWzZmtNAY10tNdL+YMc15ydk/QMrATI+hGeAMPRyY9/FROXA+I8Ezwlk3&#10;j9bHBuZ8a99Y19VlzNftmK5Eyjy5YtWmA6GRF2NCDnkssdp7vUzWwn2rfQdXzgu9XcLQ2EwaatIy&#10;OozRzJZsmCZLSj3tYLd5X3BUaPChVXZOJzIQlbn/rDFtSw43Xl2mKCWkuK5jnrmlsKiQQBXWUFNl&#10;HLxlJqfXgowJd6eT+DZ4E/B/j+CkPb4GLW999Jn1UW5XQwB/gla0sJo9+Erk46cphCkT2tKR2FGr&#10;T4U3ie04diV8/5tQAEBhBo6xP3zs6HINxvkoYc21gddEVNy8z109tjsGAABQ/YZO3erj67FU8/cS&#10;dkLKkydF1MHLbKYr/N07ElgLWtFi9qzBNy49TkglTDT7LXzFf+FNojv+uxZ+8G0oAKAwAzXtDvse&#10;XD60m0Qc5dvXMjKgZeUZbiwmpD5JKKYOWmJjzm3hlrMG37r8+EUaYYLpb+EO/uEE0R0nr4cfSQoF&#10;ABRm4OjFh70PLldnLBwta7E7PGbAPvdTV4/svUIFABROdrSVx879uycN+H1Zc9qT58VUFXubKfKC&#10;FucOaMVpNpYqMZeexKcRzH83+si1/4U0ibkduRbllRQBACjMAO3F3n6HlgxjoF14tOPZaGEVj8Mh&#10;1/13XgUAAJS4xpSN5w7sdmj3WlJCWkJ8MVV1yVwLrgtXsLCYMfhuzOPEdML48b8b3f7fcILYjqAb&#10;4X7JoQCAwgwcZXvYw3u5Wu/y7c3pTxI/UJUX20zkalcHALSihY3loJio+PhUgrlZuxYPuNAk5nrk&#10;aoTX23BobXF7X7/Dyxi1OAAIa64+e1VExc035Nq/O68AAABKXMN8yzlfN4f2hj31aXwRVXWpNXcb&#10;Ha1oMcdy8LWox89SCZPaPeaOJ8ObxHb4XQ33aXvMtewOHz7cpUcbvTbgioiSu3fotWN7fgrvp26+&#10;9bSPx5L2vT31ydNi6qClNlO5K1zOzGaaYsz1xPisZvNfu7CwQ9f6HG3CHz4Se9Mr7ToAoDDS2jY7&#10;/PbYdNHiTELIeh3/iaY6f5qFrKDFuQBawWLmzMF3oh+/TCeYtjNuS/3CCaI7Tt8IP9bmykctOrzP&#10;pxtXvjMsRma/e+C1I/uu/nTlo+Z6bN+3e2J7V57+5MUHqrKdzSTuunK6Vh16Ythxo9b4nAdpz4PX&#10;Lu59EwYAgBIbZLgyYNfu1WPaZcV4yrCzJGJHy83xOhdA3Lwn/LL31igAQOEHma05ddhrpU77Lak8&#10;Eq5Dq0ebMzgm4nF8CsG8nfC1p8ObRHccuRLu1SZce8lhv2PLu7BvaLk5+y8EEDfuCb3svTkKAFCi&#10;g8zWnT58wFHn1w4wQsqT+CKqqoMN92MYzgoHntHOv4adj8dorIpa0XKW+0P+I272DI323XwJAFCi&#10;g0zXnfQ9sFK7Q1fnkah1oKGNmVzMvZT4vBZzvXYGGKO6drd7Ez7wyKOHXtlxAIBCS2rPXO/nbDGM&#10;Xua4pagotYlK5w+dIOSlxZdSVWebWQxgo3B0/yE2mhIxyZ/iP5PNf42o0QPWLprdhHt6JD3H61M2&#10;AKBQeG2DSX42ml0tt+q2VM++lh6EzyXx32iqhsMs+v/dLnF0PwUbDdGYnMr4Cor5oJ8thB2gdmqe&#10;kOyT3PP5eVvyAABQaPxYTe0DE4ZN6yfUeo244ojwedh9Cfnni9+7FgEAgBBKSUH1yMQxmwf9zUo4&#10;dP+1M4yacBlH8j95lX0EABRKWHu0tp/5kF83QXigeqANDHySdzEzOyEDAACFFTXT1T9opm7Q7qcI&#10;FVXxtTRVTWULcaG/ugnd15F19g0AACjfK3+mYhjdKV6xb6xLR/StwJXDeRjgHeF868rlTG3MFWJu&#10;vo7PbjE3bPNoWPW1Bw41iR47cu+2V/pNAEBhpLStXPzcrFiQjsh+G19CU7Ux5246Alg3MO9bo3Lg&#10;eEaCh4Szbh6tbw3M+de+sa6r40atORQKMh4Hr4bvfR0KAIASGzRuZYCb+2rtjq6cF3o7WmGqzUzl&#10;mOhn8enN5uN/5ZlHrPULahLde+TGZa+kKABAYWS0F3n5+dh1Z9gplZUVJEDLyyswnEdLfxH/gapq&#10;N9uC2y3On8GbgP97hGg0GrfrIEAAT9BIpgbk1HR/3f8127RlsChm8z5CQkIAoKen/yY5pWc/1/TK&#10;08LiUMOaW8//ndG/w1/I1e+TU/PLG2n9FEbqGQwfyNw4kfA1Ny2z6GsTiMsN1dEdLd9xp23dg60m&#10;889J7X74yN2oh3twaTRopvSsaAeaXntazTrUuPrWg6N/Cq8pTE4vKG+k9ZMfoac3jEnhXVP3eLuJ&#10;/QWp7fce7ezmTY9dQWYqw9wNTa89588+1Ljq1r0jMzqusSfXFCZnFJQ30frJjdDTZVp4Q0lqet7n&#10;epq4vIaOtsYfperid5g4hEptvftoey+Eo4WA6WeCIX2xxUVpRCww+0KOLmh87T3V8njD6ujEI9Ml&#10;O/yFXF2YllJQ3kATVxihazhsABPaCV/zMjKKKxtBTF5dW2+UXEd5P+J2TLG6IOkee2dvL4TXUbD1&#10;VBa0A+Gtp73VocaVt64f/LO31xYlZ70rb6L1kx2u16nf9oC6Z64mq8OlNt18tMWw58LF0FQZYVa0&#10;+Kt9U2ccbVhzLfG4xZ8t/j4lpaCigSauMELPcDgzLQ4AhK+56b8b/U/D/iPOxczqvJR73P29PTXs&#10;CE2IyIpdGU2vPS1nHGpccyv+WCePVpic1ubR9Jl9zAmVeb89ms6oPz3aw20mi85L7bz/aHdPhQMV&#10;Ea362MOy7WhM+W+q/ZmGJUGJnhP+bPEP2SlFVQ00MYWhow3VpVlh3+rj9tlaXervHhW6V6/nx/cS&#10;ZIcAqrdj7L7X4gANJKD2euRHeONpO/dQo+Ot24c6ufKi5KyC8kZaP7kRejpMG7eGz6mZeZ/raeJy&#10;Gjpjhv7pyp/uMlkZJrX59iOXXtg3ChV6P+JlbNWhR4a9oTwzJb+kmiwyQGW0wWilP872Y41h74cD&#10;cVYcrM/KiJ1cXZicnFveiJEeMmas/qA/95qyIFwHABQAmhVnvjcmek6dfqhh7a1EvxmdPFpySn55&#10;A62fwkg9QyaHKuTq90nJueWNaOkh2ob6gztor4tzNrEKkXJ/9GivMRvPCmISDgoHlmin0qCFRWO0&#10;vmXYaTRoZkHs1ifHaFIYMrrXYzQWR63k6vfJKbkVTWgpVe2xep26OguiVgCAD3nQ+KPnxQEAoDHz&#10;/NQNUQ3zfBK3jZP884+U6pKClI/fG2iiCkOGGapK9jp+a4w7tsHqZj/308f3jmH4Ipzu+ZALXz93&#10;80sfXkwNeNMwfn7ifLWOupDqqq8pXxsaaDgFeXlDOVHmRHVbqmdf256WuGsXrV6JuG9cvHcIg9JN&#10;9VBPP1HZ+CV7alR+g65Z4jSFjnop5ZU16bVEIho3eKC0jiSWXtSLfP1Wk1Hb0kBFD5Tsrycv1tMz&#10;EKjV1TUp1c0NNIzCAGlDGWF6Msifv9Zk1ZHIGOEhstI6En+MvEhxjx5bZeDc7SftVfr9J5K6dr2d&#10;aw8r1Q6W27cuYYF9Y5VHY3U6ghOBK0vgYB4GWCVcBMOarGOfc+X9qz9hyYTur+uSxtSAqctCGuxO&#10;JnqY/WEJqz/mpBRVNdBEFYaONlSTYkWLN8QdsLeK7u8eHrJXr+cerU5coRkv1fvasHZgzoFROavg&#10;YEaCNcKF0cCSF06zeB6N/QNzChWayN1f1i19zr7RaEBhxTwaq7t6Q1lGSv7narLwgEGadFw5S3q7&#10;HPxA9Tr91vjm4NS5/g2OkYmHpv45RitKbxuj6RhqyLDCsP+I22VhFSbpfvvGXsOe55m/UsVJvZ5c&#10;6IvB29Z1y69fDm/9HBQSum7V8h5/FTNcOvWf/Ubn1s+LJ4y7tHMDW3/ub6EgCNbKsfUzGiVEQVhh&#10;CPo+glVoAgT8RLAKDTi+Cg2Q0ph1Uxzj9ANeRK4Ywt4118jH88tMnTIswx8FLlTq6U+xahUaIKXX&#10;N0xZ/1D/36eRS1XZLPzT+dWTnLJmht8JWKjYi59iySo0QEpvOE3Z+Ej/aHykPfuFr5vilD0j/ObJ&#10;hb3ZtMOSVWh9scVZtQoNkC/RG2Y6PNINfHLBkZ3akU/h9pO3ps8MeXLSRrkXv8OqVWiAlN7ZPGXr&#10;Y33fh5G2g9kpvAnMEr8AACAASURBVOT85mlOuRbhl/0X9mbvCqtWoQHyJXr9NIcHeoHPw9na4gCA&#10;fAq1N9ucPuvCk9Pze9zorFqFBkjp1fVT1jzU/y8h0oH9j/nKCU4Zs8Lvn+q5R2PVKjRAKqJ3LXNI&#10;GB14/V9HFTYLL71qb+OVbn70ie/M3jzmLFmF1vdanEWr0AApvbVpypZH+oceRy5mp3EDAKTk/AZz&#10;p5wZ4Vf/65UrZ8kqNI5ZdWCdYWfVKjSORewsCdeBdavQACmNXjPF4YF+4MtIRzYLtzdxSp8d/iRo&#10;YW+MG8vglHBgkXZWzdn3OcPOqlVofXGMxpJVaH0uagVgzSo0QKqivZ0dXg0PPL/HsTfWlpmfKrtn&#10;7+iXbur+xG1S74R3vwoNqPXRly455MsHbp3jKMMSN8BekOos+38fpI+e82TxCGVG9WW8Cg2ohOh7&#10;Txw+SAc6GDtKsvgUMY6B1H2wD0tJ1zB6MmNQ+5vAqlVofc6+sdCj9bnAlUW16XvCWbIKrc91dWDR&#10;KjRAvka7rXRIGBV45Qj70xHX7Rd4p085+MTboldZRxatQuPYwJxVo3KW0deEs2oVWp+bR2PVKrQ+&#10;Z99YtQqtLybfWLIKDZCy6E1zHB7pBD4OdmS78Ah78+3pM848+c+qN4adJavQ+mIMw+lVaCeO22/Z&#10;3vpZsAqtr9AHhuUCBAj4vwWtYrPDdS72buCZZ7Xs/aXahKCA+8LWu3ZYsznLyhxolTnbXC0xd4OD&#10;n9Wx95dqX5wNeICzdtlm3ZsFSSwDrTLbxXUm5u65ELYLfxkc8Ahn7exizRMjZL5tcQBAK8/bts0a&#10;E3cq+AU7H/O6p8FBsbjZu11m88T0LQCgVWY4u1pg74adf9brmaIuqH19LuCJsPUGZ2vuJ3xbQSvP&#10;277TGnvv1JkEdhv2p0GnY4Xn7t4+lycaHa1itcN1DvbumbNsf8yfnwmIE7besZ1HPJrCvH/WWWOe&#10;nYp4y+YW//H04sVY3NTd66cKWpyboFVmbXW1wN69EMJW4wYAta9CAuKFrTdv5RVXzhGrDjxp2DkT&#10;sfNYuA4AaJV5u1ytMXdPBbFX+NPAgFhh6907rXnCuAHHhAPPaedjw86vYzS+jVpl5y1fYo15depa&#10;BpuFNzy9ej0Wa7p7uSknhKMk5k01skYVnXr5mc26WELL0xepsZhhu6dqMFyC1jUo0XnGI61RZafS&#10;qvqCXrqQnqYVxmKUdxsp9/AmdAv/2jd+DVz5WDi/dnX5eetWW2MSTkUls9kS1j+NjIrFTdm9zpwn&#10;XDlwbGDOY6Ny4GvhfDuPxq/2jW+Tb0rztm61xj44FfKSzV297mlIcKyw5e6ts3jCsPNtDMM8ZBK3&#10;ayDgrxGsQhMgQAA3wQ53OOC9oCnUJzipkX2/0pQUdCiseYGPt70GK444YgXYYQ4e+xcQwnzOp7BT&#10;eHLQ8fBmmwPetkN5SLj7vgWEcJ8wNgv3v9hstc97AS8J588WBwDssCU++6ybwg8HpTSx6Scak0N8&#10;w5sX7vdcylPCNRx2eCwgRPhEpLKr0QkpQQGRzZZ7vW3UeUn48KU+B+Y1hR4KSmZXiwNAY1Kwb1jz&#10;wgP7l/KSYffcv4AQ6hOSzF6PdiSsed4B78U809ux6tY+Oy2aogODMnq9lZkxjemXfGNaFu50Wcro&#10;jUUch39bXMPB1XMBIcInnG3GDQAIKUH/RTTP8fSexzP2jQNWHXjXsLM9YufBcB0AsMMdfHwWNF3w&#10;CWKb8Ma3Qb6hzQt9vXnHnQFHhANPaudfw863YzS+jVpVLXycJjXdvhiU28y+X2nMueV7h7hw4+ql&#10;g1hx8DATYOU0feYMb3rzKqiE16coGj+l+76lLJwzYalszyd/sDJDfCapNGXlBpWz5PgsTtNYVuSb&#10;hSycNGapNBunJ/jXvvFr4Mq/wvm2q6tZ+Wyf3nTlTFAmO9MRGdG+V1sW7tiyVJVDHo0ZODAw58FR&#10;OfCzcD6eR+NT+8a/ybfFPp5WTRHHg1LZOUZLueAb0bLQc89SHhLOpzEMs+DFuF0DAX8N2svLi9t1&#10;ECCAJyBRaUlVbEzA9QlM5EXRQsyeA75v3z4AUFBQXL12bS9+Ey092my8lgwWP2Cocn/2ZJ6Qqi+1&#10;shar1swdJd7rH2DNgboAAGipUWbGWjJYkQHqSuwS/q2sVnb6qpWzWSAcoQLTXaNr0FIjzYw0ZbAi&#10;A9TYJvx7We3AaauWs0I4Woh1wvtUi2MBQbPiDWYAAICWHmViqimNE5HRUJJgg3aksqxOfvqK9bNH&#10;9F54MxVNorFqGwhacqTZ2NEyWOEBqmxpdOR7We3AqauWzBol1utvx6GoohgWtripqZY0TmSAhjI7&#10;WhwAkMovtfIWjuvnjuxlo9NACGHZrgy09Cgzk9bHnJ0eTc5i1ao5vX7MaTRsE6u2EaKlhxmYjpTE&#10;CUtpKPRjV4tX1MtPsl0/fWjvH3OymBQIsaSafarFAYgsm6BES400GzdaBiMyYAg7PdrAqauWWbJA&#10;OI1GowFLfDm7rTqw1rCLoGk4FryyrhV2R+ysDNeFgIZiUfTWKtx0jAxOZIAGe4RXfqmVn7FqvRUL&#10;hLMUdgsHFmqnsXSM1rcMO4VVsVtfG6PhUVQWvL8MoG9FrQAA38qBwpKXG6Gk1caYakjgcJIacr13&#10;OHRBKisb5U0s109UZYHw2u/MvYoUJa2gYqqEx2FFNSSFecusdoBaWdciP0p7vdYA8a57MpkIxC4S&#10;lULSAwaaygrjMMIaElge1ksXWmUDSV5dbb1G/843AZGWJ2qZsuiH+pJ9Y61H61uBK+voY8KxKD5N&#10;t4o016GpLPJoGvqmI1rTEWwKqJHKinr5ifPXT1VnQdZRWIKCEWFFrYD9A3NWjspZSl8SjkGBMMvW&#10;LvaleTQqDcgsnEfrU/aNytIxWh9KvokDkUWJGLT0SGPT0VJsm0uCn9NJU5ettxzee+ENNGEqayYX&#10;+lgM8+DuzfyczNbPs+daG+jp9PYbuyQn+e21e3GtnzUHqywwMwYhFO/8RwWhA5dutFYPJSS019OT&#10;rXejryBEo7HMIgoQ0Kdpqq0/+YnXt0uym21aUlgMs8svhISEAEBPT/9Ncgo7K8VDIFQgItyuBJcg&#10;IsCiRH8fA8eCt9n3SURpRCzwY3evpgg3UfvWYcSsQZJSLyGB53YtuACCUIkoYW7XghuQiaLVpdyu&#10;BHcgDFQFNA/tYOYYdUTWLMXqcwjRENYtL+5LyAgjOCw/CkfREDSaH4UDggBfCufbMRqVCs0Iq6au&#10;+xhSGDLLFtn2LdJeAIYfYxj4/B6+FHO7EtyATITvFdyuBBdo1J/eMnMlt2vBBShUIPGlR6PR+NSd&#10;AQAew6faJWo+4UhsPL2MZ/kmOYSC5cfkGwbFwlW2fQkRDIjjuF0JbkAhtjQBqxZc9iWoVED4czIJ&#10;QA5+8OdMWhlVgnVb3PsSW9ctv345vPXz6bOh/6xZztafu3T6hL3TltbPiycaX9q9ma0/97dQEARr&#10;ubT1MxolREH40ud1gh8fDAEC6CJGJEh/LOR2LbiJfF4mlkTkdi14HdadI9LHIPNlIgyAT5NBAEBl&#10;zUFBfQ8Mih8HSwCAEFuAL3cmoGgI0PhyVEADILZwuxLcAd3CxhPdeRp+fMQBAHBCfKqcRuVL4wYA&#10;fCucRuVPV04D4M/8npAQC/fZ9zHINH4dpJH49fx+qYHcrgGXEO3H7RpwB6GGOr50aAA0/vTkAKw8&#10;OUZA34CCFeV2FbiDEH8moAAw/Bq7IXw6RAMMQhZC+HEiTUiIT1scAChCfLlbBoBP90d1BMWnc4kC&#10;uoFPjYIAAXSZt31FwqY9DbKK3K4IFxjwocD4nB/YZP1tQYQGjXxzhByVBlUEkBYBDP/51CYS0Fj5&#10;eso+Ax4NKBQ/psMoNIyQEKBpCJ81OGCFQATDl8suqVQoeQ8DFVj0psI+gxAVEaYSyCL9+M66ISSo&#10;+AQDFACD5XZVOA2O/IVEQ2hYvtuUSaOJUAElBHx3IhoehaBQtBYait+kC1GpKAqJhkLzm3Cg0YBE&#10;BAyGH4U3NwJOhO88GhXqSRhRLN8lf2k0ICGABX48srqRgqahqRghGr91dlRzM6qpEcQluF0RjiMl&#10;C6MMoOwj362pxwkDVhMqS/ltgbUQCtVEBhEMvzlyoAIgNOC7mBWARvt5FD+/CQcAGl+qBgCC2AAA&#10;GpbYxG/yUTQ+TDgCAKBR0B8DBJa8hbVPISQEJAQwLHv3bp9BiAYSFfkEaRUan72LgAbQjBbnvywM&#10;AEAzGg9UIRTw3XQSTohGpfHjBGJ7s8aHSQkBzMBfDkCAgK4Z8PH9fBcHbteij9FMgcwqbleCg/QX&#10;hkp+PC8cRNB8tNywPaJYwPPjq42AgghRAEsBvlueglBBGECY/xodiwaor4H6Gm5XhOPgRNByyuim&#10;am7Xg+NQyEAiQvknbteDCwgpDxH+zo9vIxWSGY5g+G7tHQDQhEASzX/Z7laoAFR+3H8MAPz4Risq&#10;FagI8OFxjzQhhNa/gS+HKsCXPR0ARDBCTVT+i9cBJGhCuG9l8K2M2xXhOGojYchIGDKS2/XgON8r&#10;oPwTyMhzux4cR0oJoUETv4ZvfPsmL74VzqegUIR+csB/Bz5SqHy3oPoXolgQ5bs0M5AQaKYAwn8R&#10;OxoB8ZbG/uX53K4Ip0FQmIZBY/nTo1GFUM0YfjznkkYFvnzvLt/tAxTQA/jruAsBAgQIECBAgAAB&#10;AgQIECBAgAABAgQIECBAgAABAgQIECBAgAABAgQIEMBaBKvQBAgQIECAAAECBAgQIECAAAECBAgQ&#10;IECAAAECBAgQIECAAAECBAgQIEBAzxG8kVOAAAE8CPnHh+R3hRVEjJTsMIOhKhJMvWwDqa/MT/34&#10;pZqElpBR0xmmLkv3jGfy97yCnMLaFpS4svYIzUE8f0Qsua44Oe99RQtGSn64wfBBzN6KitzUoi/V&#10;ZLTEAHWdEUNl+8KRsOS64uScdxXNGCmF4QYjBzOnFAAACIXxCbnoUZaTBtNpcnLdh5ScdxXNQhJy&#10;IwxGq0py+8Ut5Or3yal5FQSslMooA50hTMrsrhRS/zkzNaekmoSRkB+moztcVpj1Ne8l5OrC5LS8&#10;imaslPIoA21VpoX3pBS97ylKSc+vaBKSUBptoDuEk92AXFOYnJ5f0YyRUhplMIZp4cyUIlblpWUU&#10;fiOgJAdr6+kOEmf8dU3v4h9mo7WtJqlx7uh7SnVJQcqHagKmn4racF0lMeZsV1NJ4fucih9ElJjC&#10;4KF6qlK815O7hVxdnJnyrpKAkVQZMUZ3UL+/6myNhS/v5aH0ZpkM7dxSSENJblZOaR0RI66gPlpv&#10;6AAeuzmU6i/FKSW1BLSYiqq6rrwocy3e+KHoQ04VQUhUeriG2jCJ/4+BCaX6Y25K0TcCRkJFY5Su&#10;sjiTt6KkID+n/AcRLaagOlxPTZrH2pdJyLVFyVkFFc0YKcWRBqP/xpUDAOF9/JMctOacSap/9H+k&#10;9nNm6rsv9UL9FNS0DdSkOfwOD3J1YVpKfgUBI6UySleXKTPegyL0IVblJ2cUVzajpAZpjdVV4ez7&#10;anqmgmXaAaDx3bN72Sg9qwl0TCIb4aLwloqclLQPtSCpNFJTW02aw0ErubooPSX/KwErqTJSV3cw&#10;k/6rZ6U601KRm5b2oRYkFUdqjlGT4nbA/ifsMW7AdfvGDD3X3qeEk2sKkzPyK5qxUkojDbT+JmLv&#10;slRzZU5y1ocakFQepqk7mP5Dzcw17AOprihNKasnoPEqyiq6A0V47dljG5Tqjzkpha3R2mhdFeai&#10;tTYai9/cK0DpTTfs7J6I34uTc0sqm1FSysPHair0hRfNIdVln1JK6whoUZVBqrpyeL7pA+TaouTs&#10;dxUtGCmFEQaj/t6wP81Fa86mm4PicfhWOPRGe9fCSVV5WVmF35tR/Qdpj9EeJMa6GrOIHvg4Zopw&#10;1391hk2uHADINUUpmQUVTUISiqMMtOlkFLu9gMOQa4qSs/IrmrFSiiMNNP/+MX+cg9aaM2kInfit&#10;/kt2akFpNQktIaeho6XByekGcvX75JS8CgJGSmW0ge7fpNOZLNVYEH8vC61nM4nR2LPbCzgFG/PM&#10;3YPUfkpPzf9SL9RPYaiOwVAZTt4LSnVJfkrxdwJGQkV9xF/kmd8X5JTXE9FiCqoa9PPMzFzDc7Bn&#10;jMZz9KDfsmxKhflpFzbAxcEpr3k0AX2e/4/JHgECBPz/gHx/fsPHJfJ2eh2FCgAoYcXhli5rXJ11&#10;5bpweeSqxBPnj/o9zSwjUQEAACU12HyDo6vbhKHtlpk1ZDw+4RYW+eBLExUAACWmYLJ+tafXlGGc&#10;jSKYBvn2PHq/y/kb6TVtt2LUXJdN7s5j5bu6FZUvTpw66Pcw4/etUJu+4R93N3MN3l1xh3x7Hunp&#10;cub6b6WaVi4uHs7jFJiIc+oSL+5adCJ95pGpf+aDkG8vo/ZtDbqa1va1yjp2e13d12hJsUVFtyCV&#10;z0/vdDl0Of1ba31EFPUXuPgcdJ6k2JXM7kqRvzw54bnH70pyWUtbi4+cvcHroJvNiN8tTs73tx63&#10;9VFTx69G9V8SUXphEdtz40jl8yBXl6PRvyXozXfZ7+M8sTvhf1eqJefcitkuj82CP1607df+e16e&#10;cdt65FJa2/coj1u29/CBNfrSrFPISELV87OuLv/G/JagO8/Fy9vZrGvhzJSqz7ji63Yo5EFx409r&#10;pjp5vcdRr/mj6FmzusQg50U+qTPPWnBoFRpSnRnw3ynfuMIqhAoAKJyMwbRFhzYtmDywC+GU0qRr&#10;HqdiovO+t/XkfqPMrPdvXjpfVeTXReSPV+YsC3jQ3LEoSnyZ95VwC+6bOOTbmwCvfb43cqp+2hw5&#10;g7nrDnmsntyV0W5HXfIJ1/UeGVMizP9YhUYufXHew/dsdPrXtpvTf9T0Ffs9Ns3XwLNcRQ9AavMC&#10;zoT6Pv1YhdAAAIWTMpgw59Dq2ZMHdHHoMvVrdpz72ZtR72paqAAghJFQnjljnvcSszGM0vakz2cO&#10;HdyYMjL88mY77rc2fZDvqQGHj/vGFrT1gYEGM5Yd2r5kclcxDKX0dZTHvxHR2VVt7SsxarLt/h2r&#10;56uJMC7FcyBVz8M8XAKuple32a4x1i6uXs7GzLhyAKhLPL990fG0mf7T2+fCkG+vTh/de/hmahmR&#10;CgAojPTIScvctm+3HynBHhkdQapeBux29Y3J/NmgIgoG8zYfOuA0mbEZZ6YIuSBgjumuB52c8rLQ&#10;9+EL28x4fVbkQc99IY8L2+y82qRVPkf3LB7FiYmtHgj/61ItuWccF2yMNwkvOmdHNxKpe3Niq4NH&#10;6rQIC86tQmOf8G4bnfD+ls9ur4C49/Wt36E01vYfV8+N09U4kgJHql4F7HH3vZLVJkHewMbp0L5/&#10;Jnf5/HZTqvHqsmFrIhoYFO5nG/X+jJ04AACh8I6Pu3fAg1/aDWzXbffcMI0z2ruFPcYNuG7fmKFX&#10;2vuOcKTqeYibi39M+vc2mTrzXDz2O5t2F7F3Xar5/XU/N/eQuIKG1ohAaZzVeo+dG2cObtexmbmG&#10;fSA/igMu3fZ9U/YzfsNKGBhOPLRowmQp5l6aQao4c+bcxmy18BP2du0CFnLZ8zmetx4QO14sJLLs&#10;n73hxjzxVCPfUwIOHvG9k/87Wpu14tDOZV1Ga+34kX7Cc5tHllnEpI6r0BoKIk/677uUWPgz3YRX&#10;M1nks8dp8TBeDVsBkLr3AaHRvi8+t/WB/gbjLQ45TJ0szfSLU0hlZ/xPbMzQCD+32o4nxiVMgVQ9&#10;v7jXJfBam3ETVtSydtnh6WzEtGEP3bHIP33m8Wl/5qDI7/zXTtn6gtDxelR/67Olx+Zzf1Ei3wqH&#10;XmpnLBwaMm4fcTsR+uBTW8SuMmH9Nl+v2SN5Jc/cAx/HTBHu+q+e1blnpZCql+fct/pFp7Vdo2yw&#10;dK+31xpdaWYv4DBI1fMLe1xOXPktStvGxW2f83imH/PgbYuOps4MmP7HKjRy+bMTh/f73f4ZvwGg&#10;pIbN3LBjv5sl+90cUvk8YIeL76X0tkGHosFCl0OHnLsZo/1VqdrEExsXeSTPjJjJYJFZtxdwBLbk&#10;mRsurVO3j65nUFhiaUjxxQX9AACpfHn6gPvhK8ltMbzMyKnL3fa42muyP4ZHqtMD/j3pG/e+LXgb&#10;YDDN7tAW28myXaba3l7xOHk5Ovfb7zzzhHn7nZfPHyLyN9fwHOwZo3WkJSdy7ey9T8z+LbhoxSWH&#10;1oPezrIplb+admE1XByc8ppHE/D/gWAVmgABAngJcuHDfSuC7pZJGTg6zjUZQC3JvBn0+LrrIZLk&#10;cf9Vygxio+YM/6ObXFN+yI6e5zFlnIYo8XN+3Pm4+IOHKlqEww6PG4AGACDl3XNb6H/3s7ThSgcL&#10;YwV8bfGD4DsJfse2oSXCDxtwaVlSV5ALYz1W+N0ukzF03GBtIkstSbkWdP+K616i5JlTqwYxuhXp&#10;/vv+cX1TJztmgYeFsYYY8XPOvfO3Hx70LG8RiTw8vqslINyDXHjLfcXRm2XS4xw325jI0UqSrwTd&#10;jXF1JUqGBq3qZodlXerlXasDX1ZTO8/Jkotu73E4cqNsoOn6bdbjBtDKMq6fvha+cRelf8hx2y7D&#10;NvZALoxwWbErpkx2vKPXIhMlWsnzyKBLEa6riJIPLq5iOILtrlRTkv/aJa6Pa2SNlnrYTtCQaPmc&#10;dON8+N2Dq7604O8entGWSW/IycpuZvAT7IZcGLV9hduVMlkTx72LTBSpJS+igqIjXdcSJWPDuhL+&#10;l6WqXxzd6HmzhCJu1vF7ii7tcNgdU6Ywcf2BhePkaGVvY06Hndu4mtL/1mnbQWztBuTCy9tXeFwt&#10;G2js6G5rokgreXkp6EqU63qS5O0Lq9QZC+++FDHv4saF265+lh2/cqe1sSq+Nvt2cOhDvy1r0FK3&#10;D0+R6fiFdannt6w+klBN5digkfIl/PjB7Y++y2nPOmChqUT7mnDvVmTsmeUk8XhvSw0GgWdj7pXV&#10;7mcf/pA0nuWwWE9ZglT19kls6IvIlZUk0RPrZsq09eSiD5lE+t/Afcgfw/c4b79VKWe4+ICNgRLt&#10;S8LVi5FXfJeTJOJP22l0m6Wqywpy3X4gsbazNWtMC1m9zvdh3QDjhc6LjYdIEMvexl4OfXhyZXmL&#10;6CX3mVw37JSK8NMB2xNq5EZPOTB5uBLte8LjB5GPI5eTxeJ3mzNq8ebiuHU+YbdrxY2mLlwyRg5P&#10;KH/88FHM1dNFjej7W0wG09HUkHA5xO3lN4rISPbK6Q3kz+G+HtvvfZPTszowW0eJWpFw+0rkrf+W&#10;kyTij1kz6gONWRGrXU48/CFtbLV28dhBEqSKtw9vhj49v/IrUTTYeeYAbrcvk5ALr+1e4XO9bICR&#10;47b5JvK0krfRQTcvu7oQJaOCV9HZRf0HdakR21efePGnN2/JPr3b0eXRNxm9RZ7WpmoiDQUvLp2N&#10;PbnqUx0m3M9Wid33hlwUvmPt9qsVcsYOB2yNlKifEy6FREZ5LCf2j7+wnH6DMlekITc3s2unTMw/&#10;t2nJhqtf5Mcv22tlOET0R+bt82cfBqxdi5a+5T1dpsuyvacHwv+6VHXCsW1utz5TxE3of1tdepDz&#10;Pwc46byAvcK7bnSk9NaOpWuCchGVCat2WBuqCNfmPogI8VqeV3Xhtu8MJueMeg65OHzXP9uvf5Uz&#10;WnpgoaEStTQh+kLkpX3LiZLxIUsZC+9RqTYwkuKiQgAAyJc7OxzWB+UhKmYrdliNVcHV5j6MCtm/&#10;Kq8q5Lb3dLZr7xb2GDfgun1jht5o70PCyYUxO1Z4XSsbaOy4e6GJAq0k8VLQtSjXjUTJ6+dXMdy/&#10;0V0ppPS61zKH0FxEacK6jVZGisI17x6EXty3+P23qAgfy9YhGjPXsBHKt/CIy9vf/pAbZnjASFWJ&#10;Vpvw6nVkYuxyCj5+/ThG8Vs7mhLu3nBLrqV0mqFr+FKRSWJLlVkDuST8gNv22Co5fZsDc3SVaOUJ&#10;N6Mjb/gtJ0nE/zuv+4j9R26Qp8eBN3XUP+bcScXn9mzdEFshP9Zmr4X2EHx95oOrZ5+Hr92Jlr7g&#10;Mp0H000AQKkMP3d++8s6uZGmB8yGKtGqExKeRT67tpyMj99qxkQfAIDGhOuRbq+rKXgNdleWlZAL&#10;b7itOHSjTGac49b5JnK0kqSYoNvRrjuIkhfPrur+XJC61Kgdq0/RzUEBNOVnFbSwoc4sgW+FQ++0&#10;dyGcmHdl68K9Nz4PNF65cbaximhtwd3gS/F+7k5oyauHTXlhyrYHPo6JIlz2Xz2qcw9LkYuu7HTw&#10;vFomP2G9x4JxcrSy5CunI89v3EDpH3PSVgXNxAUchlx4ddeK/dfLBhg57lxookAteRUddOOS6xai&#10;ZEwI41vxi7rUcJfV/s/p9HZCqv82R9eEWlmDxR5WphrixM/pt85H3z/oXNaCv3Z4SlcrgXoNuTB8&#10;64rt0WVy4x0P2JkoUUsSIoIiL7ouJ0rGR6xiPFT5m1K1qUFOqw88ZTz27PYCzsC+PDNjMP3FRVEA&#10;AC1Zp50dXO5XyYy191w4QQ1fX/A04uxN/1Uf6zBX2d3bKaXhR7y3P/wupzP7wEwtJerXhNgbkXdP&#10;LyeJxx+cwzDPnBO92jXwYb2U8eyVi/WVJUiVbx/fDX1+cWUlSfTUhtY8MzPX8BzsGaN1pPqN38Yj&#10;d0ooYmZdX8dGetBvWTWl8lfTLmwQzq3BKc95NAH/LwhWoQkQIICHICQFX7tfgtHe5X7WV0cKAGD6&#10;LCOJFTbXHgU+yLBbNZbu9prK1xEn02vxozZE+eyY3B8AAGbMt1RxmhH4LPj67VX6jiMxgFTFHgy7&#10;90F4nJd7kIeWJAAAWE+WXj0t5NW5O3Hrde2G8JonbXoTHHmvBKuzy/u8r4E0AIDlbCPJJTZRDwLv&#10;pNk5jaN/K56HnUyuwWttivLfPblV5dyFlqrrZvz7JPjSzVXj1ozkQaPf9Do4/G4JRnfX0TBfQ2kA&#10;AKs5RpKLBWt+rQAAIABJREFUbcLjAm+m2m0xYrSnCqnLjAzc6xaVWEah92dSbsy1ex+F1Na7nTkx&#10;dSAaAOZMH4rMtb9+PejeaqvVmpzeoNfwIvjE9RLs2F1h13wnygAALJ1nJDPb5sSdwItv7faZ0pfZ&#10;XamG2DMnn33Hj9sVdcN7cmsY7OBgOXzxjB1xwaeiV5lvHokFAGguyM6uo4ro73n8dN94Du/laXwR&#10;HHCjBGuw69wV3wkyAAD2NkbSc21O3Q2MTLLzHE9f+F+WQkquubscfVFL/fN7iFkxYbc+ooauPxp+&#10;Yo4cGgAWWw5FzO3DY4KuOlm5jGFjN2h8GRx4swRrsCs4xtdUBgBgsbWRtLVN4N3AS0l2exgJ774U&#10;8uX6wUPXP4iaeYVc8jBqzWwuniy/YNq+Z+cu3Fo/0fGXNUNq0iKPuroFP6f/jLCJhrS7/k8qcaPs&#10;I46tmSQJAOAwZZTMlj3+CbfCss29del2wJrYK9ef1OGMVuy946Tb2pNXzDYa4brD5dXdEw8tp9q1&#10;rkcl5hUV11FxBqv9nv+jyWub7RveRPrHluF0nSJCXSdJAwA4zNaTsVvlHxcelmrtbdRFfZHqzOve&#10;XocCEr/Sa6lvsaHnn9SIGG0OuOM2/ufNsZ06Yu0Sl/ioEzftpq7pfr6MrTRkP/Z/+Q033CZin/0k&#10;CQAABzMNGbcj/q8fhOWbemvRfcrq7t68e68GpTdv0801Oq3D3RUmKsI7Ai7Gx0XNGbv7T03UTwlR&#10;Tpfzazo94zxFQ8o1/wdfcVorI05tmiQFAOBgoSWzxsX/SUxY5gxvA7qdvzo26vKTWmGjtQfvuIz9&#10;2b7WE0Y4b3B5fv1ErM3U5Rx8j24vaHwVfP52CUZvl3+kr7E0AMD8uUaSC23O3w+8lmK33biL7dFI&#10;bUbkSXe3sJedLVVl/Fm/p5UYzQ1hwfstWtfjLbAcLTxnxfWYUzdXWTlps9eVN7wM9b9ZijPYFhHt&#10;NUkGAMDBZqyMtZ1/bHBY0kJvemacuSIteTk5dVQRg92xz/fSNQ3I5+vH9l3/JGbmHhnl+nMGa9EE&#10;hYWzdz8LP3NrtbmjKluj1h4I/8tSyKfr+5yOJzJ4opHq9Mverl4Bz8s56byAvcK7bnRCYsiR87lE&#10;+Rm+N0KddFtPDFkyW8fJauXZ/SdmmRycyN7d5Q2J4f63v+D0nSOiPH5KsDKQmb/U/965sOT53ib0&#10;/Vf3pcQXXCxfcPHPck3pZ9ZZexRN279plhgANCeeP34+jyRvceDG+fW6rfM69pY6mxasDPE5MdP4&#10;4AQuH6DCHuMGXLdvzNBT7X1MeOPL4DO3SrD6uwIv+7aGWbbWRtI2NmdiA6OT7XabMIzYuywFSed8&#10;InOJsjOOhYVu0Wrt2EusNZ1mbD7rcXammcdECQACE9ewkYZ3b/1TanFqUyK2zJrUDwDAYexgmWMX&#10;/NNehRXreg/v+hVb1E9J953ufqihdf4TOa+0oo6GMbBe/3z+EF4L1wGgIfmqf1wFbsyqiCDnn9Ha&#10;jDEyjlv8H18Oy5jlPbaLsTJSnX3X+6B/wJuqTn0b+XwveN/9L2KGTpGn15v+TMQYKqxdvfv1tTMP&#10;bM0XK/NaugkAGvKe+7+uxmnMjHCd9zOGN1aTOXDKP+lZ2Ptx3qO6fc0a9VPiDadrhfS6AU/T9Co4&#10;9E4JRm/XvxG+46QBAGzmGEna2oTeD7yeYufSnWE/7eF2kb59A4Dm4tzseqqI1o7Hl93Gc9+Od4Rv&#10;hUPPtXctHCm/dfDErQ/48V5+YR76rYtNF04eaDft2Itzl+6sN17O/TxzD3wcE0W47L96VOceliJl&#10;x0Tc+Ygaut4n9MQsWTQALJg5FLGwj7oSdHO91aYxwt1ewKl70CYqMTj4dglWf1dAlK+JDADAAisj&#10;6fk2wfcCryTb7WJwKwAAAKlJj/zP3e3CC/rx26OQk4nVeP1tUaF7J/8cntpZDl0+w+tR8Llrq8z+&#10;Gcm+rEXD82D/ayW4sbsibvj+HHTMN5KZZeN/OzDsrZ03o3Q6s6WQ6tRI7+1uAc8Y2bduL+Ac7Moz&#10;97M7U2V3plO5rMBl9m7vJvvsmCYGAJVxp/0efcVobwqL9LVoXXZoP2e08IwV0ZdOXVlj5aLLxt7e&#10;kHrbP74SN3pphN/6n3nmqaNlnFz9E26EZU3z1mOQZ4658qRO2MjR684m/bY8s8mInS4uibdPxM2Z&#10;ukQVy9Q1PAd7xmgdrvxy093D/0UdVxOwPejtLJpSYX7ahV3CuTQ47d7lsVO3gP9nmD5kW4AAAQLY&#10;DqEg4f5nMn7MnGWabbtF0QPNZ8+fiCPnvnmSQv8EnOb0vJRKRMR0ko1p/1//KKo1eYaZMLWxqCCP&#10;BADkD6/u3PkuNMJindPPJWgAgNcxd9g8be5MSUol1wcSnSDkPr3/iYTXtV6m07Z/Di1rbmM7UZic&#10;+zKe4a3ITq5EREynzzf9pRLEtKbNMhOhNr7Pz+PJI4QIWU/ufyDh9W2W6bVTunDRRGFybsJjBkqB&#10;kBZgZWe9MiJNdMIOl4n0tiKRPxd/IoKwppF+20FBaIUJemNEqS15nz5yfnc2ITnu/jsS3nTRMpO2&#10;PRNoefNVDhPxpNx791MY7BrtrhQh/e2rSgredMES0987McS0FtiYiVIbM7Pzfn4tUpmT/Y6E6jd8&#10;xAiOHydNSHl4/z0JP952mXE7CSuXTcSTcuMYC/+rUoTM0zu3n8troTM8IpcUFxFBRNvIuG0/Jlpx&#10;grGuKLU5r6iYrd2AkPrw/nsS3njhsnHtJCxfOlGElPsgjqHw7kuRP9y/cqcCNWLxViejX5trRXXm&#10;r9+8aNHMgeRKcttXvfGzmj5j5Zlk0enuLhac267XkvTqTQEZZ2YxfXybGUIP0F9jqYOnfIxNfEf/&#10;IJiWwteZtRRhLdtZWr97Ml7Ndoq2GLU5o+hTW0+uzSn8TEKJjhiiwntzWs1JT54WkETMrOeP/23K&#10;TNcsMsaT38XGd3ECTvPLUytN5rmcSMNbbl9r2bmlmnNeJ3+niIy1XWDY7jEfYWtpKEZtysh7z+09&#10;58Sk5PQCMs5s0oTxbdlmtLTWmumj8ZTS2KRi+sJJ3ypapEfIa9lP1/y1VRotrzVpGI5KLivstPKE&#10;UBTnHPgkl8Tjc1wtSc8TC8jCZpaW43/HMOPW2OjjycWxCbn0b0Vzweu0aoqwjq2V7u/2FR1qO11P&#10;jNqc8f4Dt9uXSQiZj+8XkfCG85cZ/Or/cuZ2dhNFSLlPHjKyeABASD5hZTN75YVU0cmuLlP+6P8t&#10;nyoJSuqq5tb2U34dCYceNNVIV5RKLGC/KyckPXpYQMKbLVg8/pdBlpu8ZokZnpQf+yCNXoMyVwSp&#10;zMl5T0KJjxjO4JW65I93rt4vQw1f5rzu9yEKomMWr9uwzHaaLKWKzcp7IPzvShEyzzrvDMul57UB&#10;CC/9bE1mrD+RjLd030THJLIRdgrvutFbsh4/KWjBDLVdv0z315or7BCb5fO1IPfa7deM3mnJIpqT&#10;Hj8qIImYzbdtJ2HiGntTPCk/9mE6A+E9K4WUPzi4bt9T2XUHDy5QxcIv7eq2a5fo/mpurKqNg7UW&#10;5F2784bN2ruFPcYNuG7fmKFn2vuccELao/uFJLzRwmWGv3uy+bIlE0VIuY8YR+zdlGpJT4jPI2I0&#10;rNat1PrdsdUsV9iOhOy7d142AgAz17ARUlJWfgEFa2akP77N7KAlNdaYqeMpX2MzS7s+r5NQ8so5&#10;8m0umV5gRm3IKa0iCQmPUJDlvXAdAFqSEl4UkIXNZs9pF60Zr5k3Fk8uin2Ww1h4y8vgTSZL9pzI&#10;wFtuXm75xwES5C937j4rExqybI3d70QMfsTiZUuXzTGTpVTzwiPdCVJSWk4BBWdmavw7hpcauWby&#10;cDylPDb1U7cHqRM+PnU+/5J+N+BpCJnx94tJ+LHz2iWg5MwX2U0UIec+e8QoAQUAhNSTVrZzV4al&#10;ik7a5TKZboiCVL7Le0dG9VMbNoL3Zur4Vjj0VHt3wskfnly/U4kaYbPJSf/XeYd4ndlrNlvPnynD&#10;E3nmHvg4Jopw2X/1qM49LUUqKf5ABOExRuNkf2cUx+mIUpvzij+QmLmAsxAyHt8vIuHHzV82tp2o&#10;JfYTRUi58V0Grkn/Wc21XHkuRdR8t8vUzr2dkJ76ppKCN52zqN0Zf2Jac+aa4amNuTlsnW4gJMXd&#10;LyDhzRYvG98uTbpm+UQ8KTf2XgrDMRpTpQgvj1mZTFl5IknU0tPFks7ml24v4CRsyzPTAam47+ns&#10;+WjgP/5etmpYAGj59JWgNGyI+cJlv0++Qw+eaqYvSiUWfGBvDN+SlPi6gCxsNmNGuzyzwZq5unjy&#10;h9iX+QzyzO9fZ9RShMfYWmq3S7Wp25pri1GbMwo/tjB5Dc/BnjFaO5qzTnvtPveefrqGY/Sg37Jo&#10;SoXZaRc2wb3BKc95NAbQeHt7ugB6CFahCRAggGcgl3zI/0jGqg8dNbjdkV1YuVF6ytiWL9kpFXT9&#10;PN58RVRqQLDX+A5vqaQ2NjTQAIXFYoQAoP5tbnqDkPLUsePaH4mOlrXwcv3v4tZlRjyXKCGXFOZ9&#10;JOPUh2t2uBWKo/UGYVs+Z6aUMbgV62JSL4R6TVSlcyswWAwvWnxyyfvcj2Sc+kitDkqVNPVUsS2f&#10;MlJK6Qd3pLKcFJrBpr0x8X4bDPoL0bkCJTNwAAYoX8vKfoVJpPLv3yiAkZWU4viORHJJTvZHEk5d&#10;R7v9K0axg7X1huJailJTPtKV2W0prPneB6kJN7zmdDgrh/qjvoEGKNyvFidk52Q1U0WGDdfg+NHh&#10;bRLGdJKgjmspTutGODOlkG+Pj2z2uFeB19uwcVYnfSiZgbIYIJeXff6VFCGWV1ZRACMrzdZuQC7J&#10;zaEjYdAYPXVcS3F6yicGwrsvVfc2KakBNXiquVkHa6Y81yvwwsV/1xm1LTQklWal0MZtOn4n/sIW&#10;A0mOPfyUyuyiChJWSWeYXDsJmMHDNTQwpML8dx/p5mJF9L0CzyYed5yr1P64RlpdYxMVhHAY9M9H&#10;vOVDdiGJilMZMaiLHZxcgvwlO+8zCaeqo6ncodNqampgiYWZWfS7OgAAuSQ3i2bgeDo6JvofbanO&#10;1gxv6nX1fmL49rkdDXtdfSMVULhWH8dFKN+yP1SSsPI6Qwd2aHH1IRoYcuH7YvotjtPY7O6dHe62&#10;Ta1dixPK31dQACM7qOPbHJC6LO+Tl+/UYA2sZs7hyfnMn5DLs9+VkbAqOiMVO9yKkSM0sMTCnDz6&#10;fQA/ziv0UmLgP3NVOnb+hkYqCOEw3G5fJiGXFOR+JOPUR2t1sF3KWnpDcC0fGbpyACCVZaeA4Sbv&#10;6/GnnTp5c5FxjudePEy/u2Z0u29tfPfxEwlwQxSV2Hy6K/lzdvYnEm6Ijvagjp5IWwPXUpiWTqdB&#10;mSxCyM3ObqEKa4xg5JTrUl4lNaAGT55h1v4NXuhBc91DL5wLXGvI3uegB8L/phTy7am384E7FSIG&#10;69fNoXMDyCVZaTTDf07fvhe9WU+Kk5ErW4V33ejk8tJPJBAZqTWmw9ER+OFDh+IoZVnZhWzdR0L+&#10;nJ1TQsIN0RnTUcKYMRo4YmE6Y+F/Xwr5+sDXIzhbZZnnpgkDW/+JUlFaQgbhEVpaHWZ18MPUh2Ip&#10;Zdk57NXeLWwybsBt+8YMPdTe14STS/JzPpJw6lpjOshUaYu9SxhE7N2Uai4rLyGByOhRHR9qkWEa&#10;Q3CUiqzMD0QAChPXsA9KbXZpDQkjozNYqp0E9OBBShoYSuHHL/TjNwAAQOrfe4fdv1OLNZg2fk7n&#10;HU6kiuxSMhUrO0KB51IsAADksuyCLyTsIJ1RSh2itVEjNbDEwuzcriL2vBya7pLToeejV2n+GbHX&#10;Z73KaEIpG88Y17/dv6IHTXcK9TsUuFSbFwNYSnX2p+8kzEAdNZkOfWDIIA0MubD4Uxd9AACQH3ne&#10;Z27eqcEYzJrC0/F5Z8gl79oSUH8Yt9YE1OcuDTtt7KZ9V+NPOBlI0I3Rm7Pf5TRThYepq3P3nW30&#10;4Fvh0GPt3Qn/8TYtpQE1aOoEkw6ZGUVLryNnL+5fxQN55h74OGaKcNd/dYZNrpwMAICWGSiLAUp5&#10;WSmDjGK3F3CUNlGjO4pSHqOnhmv5kN7VY/4lO4VmuOngjfgzG+nFb6Lm2++k3r7kNb1jVqq+/ufM&#10;CxsHbeSS7NbEuE7H/LCOngaupZBxOp25UqSSjBSa8abTcfHRLgZ00nHdX8BB2Jdn7gRScfdf94Bc&#10;FUdXZ/Ofa1pExq0Pf/Eq9+5GzXZf0/Cu6AMJcEOUldkZw1O+ZhdWkLBKOsPlO+aZh2tgSYV5BQzy&#10;zAZeZ88n+q+eq/xHnpnwO9XGzDW8BpvGaG0g3x6f3O4R/xU/Zu1GOgtSOUYP+i2rplSYnXZhD1wc&#10;nPKaR2MEkSdXhwroEl5ckyBAgAA+hVJaVU4GrNKA9lElAFpeUQYNSFlp5zcfAAAAVlxRc7SpkWL7&#10;NwbUJsTdekHCyGrp6+MAiJ8Ky5qoWFV1BULSg6NLtk5TnjNKZrHlrH/PxH7pdo8nV6CUVpaRAaMk&#10;+8etUFAciAbKl1K6r20DwPZT0tSeYKTc/lbUJNy+8YKIkdU10O/2nQpcgFL6tYwMGCU5hY5KFbtW&#10;Kma4K/HqFf9Fxio4BqEzXn/x/ImKlJSzpwPuFn4nNFfnPw/cH51EGjDRcZYBx5ewkEu/lJIBq6So&#10;1FGmkqIiGsifS+kPErovhe0/SNPY3EitfX6rOiH80otmjOx4Y/3WyJj4PjunioISk0WSPZdMHqM+&#10;UHKw5qTle6Myalgt828kKKCB/Ln0y18K/7MUufia26b/3jYNnLbXb7exRKegRnTc4uVTFclvzx78&#10;927eNwLhe/7D//afe0WSM3dcyPBlr6yAXFrWKkGRjgTK51L6C0mZKNVSXPihkYpTU1dtSrrkuWS2&#10;nrLqABkto1lb/WKLCe0LiY3fk/jsjv9KUxVhTo6bKVWlXxHADFCS7ZCDwMgOUEQDuaKqlP4TjZGU&#10;VzMZN0q9vZGqywyNy2pGS5qOGd46tUH8XJxdg6DwkpTc84vXrBw02VJpwZalgY/Tf7BNDvNQykvL&#10;KICRV1LoKFxBXhEN5C/lDIQDAH7ijpsp0fvWGSkyaCmspNIIkwl6HW5OzZvQ60nNGBlTgzFcnveh&#10;VJdWIYCWVpLpMCLFDJBWRAG56jtj4b9Bmn+8z3554N+QU0VCI6fMWqbRTirla3TwueP5RFl921NL&#10;h3WRK+E+lMrSCgpgZJXkOvYBOVlFFJDLvzLs/IpDTUzGdGjf2tTQu+nNGGlT3ZF9Y16PXFr+hQxY&#10;JXnFP125LBrIpaXlDPPdYka7E+9c919iooLrblSKNFV9eH3pxKaNYZmooQs2z9Nh870hl5V+IQNW&#10;UamjKIyigiL6p5vqWRFiUU52FQUlNpCS4r142rhBSopKujOW7otJb3PKzcVFRY1UYTU1taaUcE/H&#10;yfoa0gOVVY1t1vvFFRI6/SjL6YFw5kuRP0S7uxxPapKd6nZqt1F/Oo0uOnFPfMqdI+tMlTnqvIC9&#10;wrtpdBQGRy9GR1pIJCqQysor2HqYBrm89AsFsIpKih1t108JZQyE/30ppCrOz/dcsZLdzo0zf602&#10;FsLg6L3mBCGSSDQglVWwV3u3cMS4AeftGzP0UHtfE04uLftCBqySQieZcmiglDKO2LsuRcFiGTzU&#10;ZCqQv5RXUgCEmLiGfSB1pdUIoPsrdZxRwEj3V0QBubquFGFQkPI9+vKN40UkWa3pp6xUOwdmxIqK&#10;7B9UlLA4pfjBYu9jg9a7K+06vfRqWjrHz8ahT2u0hpVVku8UraG7iNYAAD9xS2RKmOs6Q3nhTn27&#10;uaSkqIkqPFhFjZAdfmzn5BmTpbVMVOesXx+cUMib6SYAQGpKvyOAkVKS7tgHZCQV0UD+VsOwDwAA&#10;pSo6LOr4O5Ks7txTtuo8HZ93hlJaUUYGjJJ8xwQUSkFRFg3kL6WM/Y6YoWvizWv+diYMc1Ckouz3&#10;3ygoUVkkzXOL5RgzNUkTo0nbfKLyalmroUfwrXDosfZuhBM/FJY0UnFD1FWakm54L1lirKynIjNx&#10;4qw9J2O7P0uQM/TAxzFThLv+qzNscuVkAAC84WL7KYrkpLPH/O8WfCM0f8+PP7k//DVJdrKjzThR&#10;Zi7gKG3BGyNRXQSuxm6JcTf9l41nFL9hJZQ1DSYbqXZMPkdfedGCkTUcp8/GNZfk0tLPZMAqKXXM&#10;D2NaE+MlDNPpzJUSm+iVmBLnv86MUeK02ws4CNvyzH+CVD4+vje8aNBC1+1TZekvPUGaqooSLx35&#10;Z2NwBmr4os2LdNkZw1OqSr9SADOQTp4Z1XWeWd3EaHTHPHN66P2MZoyUqXZrnpmZa3gMto7RyMV3&#10;PTedTW6SmbL3wA7jflzs8z3otyyaUmF62oU9cHFwymsejREiPFMTAUzDA5ssBQgQwA80P43ZE1LI&#10;aCyK0ZvlvU0XqW+sowCqn2i/joMEcXE8CpAfPwhdJMLa0/Luka/zjZwWMUMn6+nKaABSTVUNAkK0&#10;97fX7b/7WUVT10Rfubwo9cGdQ0/Tc07sO7JGjZNxZfPTi64hBYzGflg960PbxiL1DXUUQNO7FWhA&#10;fvxoYvpW3NvvHJ3V0s/IadFMZY6uWm9+emFHSB7jFl9wdNs4PABS31BLAXQ/sU5KRdGA1DFSipUb&#10;ot5NBUR07E/ewB929jsyZ64vAACgZLSXnt7t5jiKhdsWCE/9NoZkMG7NlQHbJokCIPV1NRRA9+sn&#10;0UEmtp+4GBootT8a6MrsQanmd1G7nE+ltUiaOf1j/bPFa3Oz81qASrjlu3+kmcloQ9MB75JeR/sk&#10;Pk8rvxSx3Uiy05cwCeHpic1daV9+YttEpP5HLQXQ/fp1bF+suLg4Gii1PxoZCGeuVENqwCbXyPeg&#10;vtTHb4uB6FU6XyWisy74hug+Z68Dc8Z6AgAASmas4+kj+xy1e9wNCE8DtoRkMhbu8N82szYJ4n/Z&#10;4t2WQr5XVVIARXt/bvH+sI8q48aaTBxcnv36wQX3py/ST4QFrRn9MxrHKqp394ywA6Sprh4BlGg/&#10;sQ4RJlYUL44CSkNTPZO2i/g54r+TAQVkSV2bjZN+vlW3tuhDLgmoLYneZwdP0FY10u1fkJt7KSQ7&#10;If97jM9iY+6ejY801tVSAC3WqdOKiaOBUlfPWDhWeYjq3/1WS3HEPs+ALKKk8YqNsxS4vB2JSqhr&#10;QACF79TiIuIooDQQ6rs7KhupeGCzNuROMw1QmCHj7EPWman//qbm5Bvntj0uB8UJR5xmGQq/YYcC&#10;lkFtqvuBAFq0n3jHWyEmKo4GSn1jt7fiJ8RPEUeOBOSSJMcu2jhNjsvtS3gavC0kh7G5W3x8m7Eo&#10;ALW+oZYCqD9dOVZcXAwFSN2PRobasfJqTFkq5FPg2vEbHzdSAYVTmeF7xMd+MLb7Ur2CsQsWRwOl&#10;lt5DzVyR2tzcXCJQm+96e4+YYDzSyES6ICXp0qHXCenlMWHOxv0B+f7tKwVQtMLTiw+GfFIyGWtk&#10;Prgi4/XjM3ueP804djVwpRZbsy49EM5sqcbk09u2XSoC9cVHjm8wxN+g90VYZXU1lmn5K9govLtG&#10;FxmiriEMr7PTUmsdZ/0+AK86JTWzBagNhCa2vnOAWl9XSwEUPf+FAkpdPX3b9felGlMu+Ibl4832&#10;O89uNyTBqKprCMOb3LS0WseZ7bWnZbYAtbGpiX2vemPGvrHfuAHn7Rt7DTvPCCc8Pe0cksVY5lL/&#10;baaiANT6HzVdxd70ZXZbCq2mqiECr7MyU2vsZ/3eRl+bkpzTAtTGRgINAMvENeyD1lLXRAWUcD98&#10;h0ADKyIsjgJKU0s9/V8nJj+8se3VN5DTP7LMzFA4q/MVtV8qcslAJeV435CboCFnNFysoPjTpVsf&#10;Ez79iNkw2ZjrswbUxro6BFBif0Zr4qLiKKD8aGAcrWGUVVUY/Q2pqfmKAIr26fQ/gSGl8iY6uuZK&#10;VRlpiWcOJz3N2X310EItHpzGpDbXNSKAEu4n2rEP4IXFUUBpbGZ8K1qSYy9tS6gEBaMjq6caCqew&#10;v65M0/z03PaQXMYPvu2xbUYMElDYbhJQwIx9+5GfXUgEavOtU4dHjjUcrWM84EPq6zvHEt9mlp8M&#10;3q7bv+vSvUAgnC6twhlnHbvT3o1w5HvVNwSEaO8jHfZHl6jo6ZuYDCrPT3pw2evp28wTASfXsHH9&#10;Avt8HDNFOOa/uOvKW0uJ6Kw6c0PU29nHZ47ZPgAAQMnorzjt4+moJcLcBSyB8DTIJSSb8a2w/3fb&#10;eFEAan09g+BNFAWULgNXBabjt5+0vLvm4Xwho0VivJPjHHZON3Qz2vrRozHar1JY5aFdC+/2AhbB&#10;1TzzHzQlB/17IQc/8ej6uYPotizyMXDJ2I1xjVRA4QbP8j152H4IWwcvSFPdDwRQnVNteHEUUOob&#10;mc4zl0T4+QfkkyX15m+cwmB5HTPXsAnuj9EaMoM2HYh+D2pL3Y5s0aE7ydJ7mOnqoj3pt6yaUmF6&#10;2uWvhfP64BQ45dF6iVD7dZRCHf+XBxBqHwNxffEyryBYhfb/QfPb/eaTPF//PI4Qo7wyMu287cCu&#10;ShAzj8w02fW0bQWvxNKoLxftfs/gdvxCphAx3vcsfu847mVXftWZ6zURQA/ka1Fc1GNGW2DFUUb7&#10;AICCkAEAi/ljdTYOiwEACsLUFExz/uP9S/yv5tMGL1q333m0OAAAjdhCoELz8+C3s44eO+OkOQAN&#10;AISimOCtq2/fdT831myfwwjOWUPk67t7UfcbGPy1H8rMBwAoCAkAsNg/9hMJYzEAQGb2Vtzfu+Rg&#10;TD518KItvs5jOHyOLvK1IDbqLmOZkw61fqJQumx0JocSdCB/fHnhYOi1t00DtI31hvenVhYmJ2bf&#10;PXVxqIbiurZVLb0H+Zp5I+pSPYO/SqBm/df6iUJh0KBYACAzkvmXpQj5l7ct2RyWT1NfdPCEs9FP&#10;k065cEQnAAAgAElEQVTIzc5spKLEdNacifrXdrgoAJDL4w8ut/N9cMAzxPz2dt0e7lpDvmbejIpm&#10;rH2GXzsJf0SrIj/bl8EyRWZKIZVx+7ceePBN1NDZ/4jtUCzQ7Wzkj4/OHDwZ/bZhoPZkw+FSSGX+&#10;m8TUG6cCNTQGbZ4k37NugHzNvhV1hbFwi38BgEIhQhePMMMW764UraWliQqNj4Mfzzt687LTOFk0&#10;ADS+i9nnuPrcVXfv8Wbh60awe21GlyAUEgBg/txkg8N0KbwjLSVRxw843S2hKk85snOhsdjPf80u&#10;Km6kosSGzz7n67RIVQQAyN9SffbuP/A6fM8N/XsOGlx95wWjp/VvhDNDc2GUx0an6EKq6twjvmuM&#10;uf/OE4RChv+xd+ZxMbVRHD/N3GkvhaIyLaRNu1akMpYQWRJFq4S8srwiKlvWRLKFCO3KLnuR5bWV&#10;0r5r3yRbTctsvX9UWqdGmmZwv5/5g+aeO/d373Ofc57znPtcACyuS7PDIQgAUGh9CqeRBScsXKKH&#10;qctIfHn1TeiiXXUBbktmDccA0CrfRq0Jev+Ra6zrP9ZWoxAYhMfOfglKa+P/lTbQ8CFs/7Y11wto&#10;+BnensvaGj/roFWm3w67Qd+VTznU8i+63mqg2j+NJDLeebcm9nPOk6h7991WLfvsfXa3sThTs4K9&#10;i6L0JIoRk/rUtLQ6GoZPzf580IHFci1OOW6vo63Xo4Me543vblRrbmyso0FtzIX78/c+jFg5URQL&#10;ALXZV7cud/a/stNjwoQrK+WZ2c/3QzgjVtTKB/vW7In5yKvlemSvFT2vzUqYJBwYuOhKM2dNOvA8&#10;NsTbe5riDjMZbgCoy47a4R1ZSAGgMbUGrU8JPx2j9mxFLbl29tLbJikHh8WqHU245GfOnHDgxZOQ&#10;w4enKXqYSXMDQF3O1R0+VwopAFRmluEw1L8xvXODwe/f/pKOnVaZdivsKv1wffqRln+1ykT61f7p&#10;WnEqEWYZ+D1/dOXQPmNFLxMZHgAgZkccPBRWQgGgNjcDABcD2zARGoUCPcVvWAQAqD3Gb7TK5Idr&#10;rmd/5JR0tTG1GomFHtKFpNSS8rpmDj4pvfNr5i4W4wQA8pfcvaeDvVIeeTyRuztbgtWvqGtJPtAZ&#10;qvQ3+dDc1FRHg9rnV+7P3PTQ33LicCwA1Obf3/qvp/8dPw+t8VesR7N0gNYjtNZT0WMboBvD0yrf&#10;3VoTkfaRS8Z1xSIrcSywyZpPLVArM26H3aLfvxkfBGZ2bvU56clEGoZXZcX+80dmj+UFAHJF7KlV&#10;lidjvY5cIpx30WDW2wlQ4T3SKhyYpL0lz0x8HPBs7qFLQWvGi2IBgJgTeWiVY9h19yN6BiccmZaZ&#10;YaKPY8Bk0PwXa115y3/JBY8D9vtHvqkVUZusLS9Ercp+81/SzZNnx47d/Y/RCCwDGwwItMr0W2HX&#10;6Tf1aT6dRNFr6gO2Sl195vWtS7eFZtJkFnv4rB/P3KzUoAxVWA5L88ydj6To1umAd00yy5YvU6YT&#10;tNFIIrprd+sgn7Nio27edbNZ/PlY4O7pEsxLzvQevPWddQQAaCwMO7Rzza0i2iiC99bFPafaGNmG&#10;ebB4jEatfrTb88CDGh6dld7eZmNwwKRljBlq6tCv1j4wUyrMmnZh/8EpDJZHG0A4OADLhoeF0hW0&#10;Cu1PhFL5+PGLLxbzhelvQs6LjX2LvkMXZRDh0p51MEyXXiiEFVPgAmhCsAgAtSW47ACJTAEAHK5v&#10;r/L17c0ddqdvZTdLL1rtd2q2fHt1OgYAK2Zp59laggYAvLIWtmsev11z5t396GJLhcHLC3Jpz/MJ&#10;m0RvRgkjNq7lVOAAmihkUudvm8gUAOBk4FR8eRvlbnf0RnazzKKNp07NUxj05465tBf6hk2mL7Nt&#10;MIMgv3jRe6Yp+8I/2w49xBjuOnNii+4IHACQSu6dXGN9brcNVTDm0DK5gfF/3Nr2Z8Jm0pep1VpH&#10;hSA4AGoPF5QMbSV3PfAzVp/fnlln5xaRTRu7yDvolL3yjyvOO2nbvdcLcr4M0TKQ/7FMFmH9pqVX&#10;Xhx9ffte+loNzf7NBnBr2/qHzaCvfTw3QGPr9e0qobG1JdMV3pdVU07wtg3H3jWKzTx40o3uckFN&#10;aWf+WbXnIYaw69q5LYZiOABoKr63z8H6iLsNVSjmvL1cf+57bm3rU2HT6Pdmmi3Ce7mFuXq94r1b&#10;cQAGAJGwdDvYOhYCAH55C7fNj2OWnom7EZ3joDCOlbMcWAQH0EQld72jKRRoyxH0zrdM/0P7XR+U&#10;NOONDu/ZsFz2Ryki9+TlhxIIJV/45SdLt/4RJzJ+o/W0yKSo109fpy0Zy9K3DtO7dpRem/pP8iXJ&#10;f9sG1+v5zaNND5/av5wt3taIRRAAEpXcJaNJplCgrRatV3CS+m52AABgMYXg670q9pZrpKK+swZv&#10;ydNNJ+7Gk4RNVzp6aAn9DsNKpLXx97sNfE3z9/J0vVPULDXtsM+25XJs8KwZl/biY2HG9Pt5tR+u&#10;nI63Gqj2j5Mzd3YHAACX5RPXzdsW6bP3mIHmARPmra3QdkHJPyOKERPeyW7XE+blfRmiOVnuh1M2&#10;2rhhSeR/J17feZC2Rk2OgwMLgEgs2nmwtQQNAATkF+5wfXp/2fmYm/eyHORVmNjP90N431bNeeGb&#10;/vWPbxxput/Xg96LPVgMU4QzeNHH23t4Ps3cfPeE+eSHk/TGiTZXJb9K4TWzmJ57KYaXu/vb3waU&#10;/t2/P2fVlH7t4t0qRGXDsqnDO3+DU7Hb6vk0a/N9f3PjmEm6iqLNH5NfpfLONZ+eFxLDx83Ed98w&#10;0r81Mb1zg8Hv3/6Sjp1Le+nJsKn0w3WNjjKbWhL3HWDoxu/FCqdkv3tTXMaue772hnd19VSGN1em&#10;v3zPY2ZlnHv+aWvDZmQb5oFBsAA0Wrf4jUoBAATbXXhTxbtNwc/jyYKmlgs8VATodOOck82cErSr&#10;v/COmizWGpfjhMdunD0+MufZ68TMtOkS41lcjdU2zOxxqILrf8PGAiAjZ+10by1BAwCBMSY7Vr+5&#10;vzYy5sHTrCWjmem4+wcGQQDI3WN4KgXaatG60VT2atO5x/GkIaZ2Sz00BNnOm3NpW/iFGdG/8VU7&#10;duxd2sAAdG682pvu3Zib801QS2dsm7sXIyx3WXr39dGke/dyVmrQm9H/VVDhPdIiHKDdow2s9pbM&#10;jLily97WEjQA4JOzcNn4+Jn9mf9uR3+wVWDWgyNM9HGMmAyW/2KxKweApvSz/7jse4iZsivi7JZJ&#10;I3EAQCq+573C+rinDXVIjL+dVE4fG/Qr5dgdLm3LE2EE+qdi0II3AIAvby9tsvO6kt08ZtGOc6es&#10;lJg93TAYQxXWw9o8c8c/p10Oi67Aqm61mC5K72Bx8uYbWl42smG54Zp5G8J9tvsa6PiY9PtVK33R&#10;e/DGSJ45w//AHtf7xc2Sxof3uXbIM//kNkyFpWM0Um7wns3HkhvFCHtOuhCYWW7ESFMH+Nl2y6gJ&#10;A1MqUkyadvkNBqd9urwB8mgofx9s53NRBgJKWWzsi6/z59B1/uQPsTGvGxh5rhqRmbnaRncYAyMI&#10;jIjuCLQ9odAFJ6tuKtvHNhRBfmEEyusa66gwrD3godTVNdIAKzSEr9cgiFx069K2NREvyrmVHV2O&#10;HJ4u3/4wDgefoAAGSCoTVTovgSWgriXLdaYyP7eMDINXhYaT1TLr+1QICCNQVtdQR4XhnU8FFbBC&#10;Q/h7PRWkwlsBm9dcfFbOo+q4+dhhUwVWrJaDk9WZ15dMAMAKCgxFoLSuobar0gYqYIX7UEqXxneP&#10;rjz+jFNxWr+xpQQNADjxM53+tY+z9IkLj8qycFcekIIVnKyhBUMyhYYhUFxHrKVCh7lXcm1dPRWQ&#10;oUN6zuAybNWUf2vv6jU+seV8mo6+Fw4vU+50xbmEpZT1pbrsW1BNRYkbcvIKiknQzyo0nOzkRX1p&#10;JwsOGYZASR2xlgod7j5yXR2RCogwXeF9WdXe9/WIzCdhhIdR4g+vtQUAAFrlu0YAeHvReel9Lk3b&#10;Y/8aYt7dDH9czaniumVjSwkaAHBJznTdZn9/rs/dS1GpVu790Y6TnWTeX+Et1054SM9TN/SEd7Di&#10;4BcUwkCT5kT9ziu5CWlpKXOfKcrOLSABK6vQsHxCQ7BQ2UCsp8LQDhLqG4g0QAT5ep+saCr9b/de&#10;X++3NXwKs4/vWmMt26nKiktwhIrqiC4mgnKjx3FCdmllERlYWYWG5RcaikApkdi50ybXEYlUQIQF&#10;fn2Wpqnw4e5N27yfVfGpWh4/vtNakeXvNAIAAAyvkCAWPjYS62kg1F4oQa5vJNIAEeAVZLx4ghtv&#10;tdAo8EX424SU+EaFuqjw8HIKhl+AknV7ZctblZu/JJABIPecr180TsbRZa4xG5RptYPhExLCQnk9&#10;kdgphiET64lUQIbw934qmoqf7t6+z/tlNd+4+ccP/mstxx7XFyerv4ABH4dpdeX1dV077XoaYIWH&#10;CAxgDQ2v0rw1dpG33d8/fpRSb2LAvPPU4oJLiN07ZCIVkKGCPdzUjJlwCUmq6El2MRVUHTeOG7I/&#10;FBWRQJ5fQAgDjZr6kzr380O1NNW4zxdk5+eRgImT2f0Q3rcVd+bpXeH5JIzQUErCsZV2AADQXJnQ&#10;CAAJ5/5xiOZSdzzqYszaVs8U4Yxe9PECWhvOXxE/ftT/2pPEuKciinqzPcLWz8jfEHUBER027Jc9&#10;SG9gBFv9V9egi0ikASIs2HPf9XNWje9u33pVx6U1x1Sn+1XmH78hIEL85HH/608Tnz4XUdCbvS1o&#10;/fSCDVeDEJGhTNTOSP9GHsTODQarf/tLOnac7MSFDMnsLfYeSkcmI1a8OqvO3x5x3Ofi9ZiUuCfD&#10;FCZO97i6ckae+5UArOhw4RYjfga2YRIc3EL8GKhpIjbQoMPtSm5sItIA4eMW7JoBbLpz9154FRXD&#10;x0vJf7rSHwAAaN8TyABQfO58aDROwtHWyJgLuPiEVcZ2fR5WUFJsHA6yqz4XUYHFVWgYfiFhLJQ3&#10;EDtnnMh19UQaIEJ9RGv04ODjF8JAo4rGpM7ppqFq49S4oCC/KI/MTMfdPzA8QgJY+NREbKDBkA5t&#10;oKGJSAOEn6enU9F458b18AoKho+fkvtwZcuaDc3fEkgAUHDuVEA0Tspx5XRjFq53h5PVnc9Aqm0o&#10;AiVdE1DkX0xAAQAAp5CUvE7XxAu/sspYLigoKCgjA7OKsVDhvYNlinYOPkFBDDSpT9TqPF8/RFNL&#10;kftMaW5uEQmYVYXGPB/HoMng+C+Wu/LGd3cuP/7EqbLedWPLfDwAcErOXO9m/2i+z8PgqPT5xg97&#10;38DSXX1AGj9OdgJjwZtgS/DWLZXaQANkIII30odbR9atORVXzqvuuOfMYXMl5k830E+ME/uVTu/N&#10;ioWwNM/cgYbkm1fe1nFrms0fz0hAzqtkvtYu5Ib7u5hHifUmU5g0eMHyCQlhoaKBSOycZyY2EGmA&#10;DOkrz1zyYreXj/ebT3yKc47vcemSZ2Z8G6bDyjFa7ePjHrc+kDBCw6jvDm91BACA5srkJgB4G7Fu&#10;6WPOtveB/jqMNHX42XbLqAkjUyrSTJp2YblH63Nw2qfLGyiPhvL3gVYN/WFwymsoVicnfy6OiX1d&#10;O8dEoOetqMWPY1/W0YBbVVMuJzGltzXRkJF6S7egb7dEGRwQSVEJHJSUf6oigVR7o6NWlX+iAlYc&#10;L0K/x6rPDDy2bv2j3CYR4x0b923VEe/8GmxxyRGcUMPB0SWbisUhWA4ACrWZ2e+6+VkQyZGjcFBc&#10;Xl1JAukOp6Ky/CMVEAl8LyWfxIzAg87r7+Y0jSDscPfeOkGC3fKdnUEkxUbhoKi8qpIEMh2UVrQq&#10;Hdk/N0UpLSskAae8TOdCDT5lFVkuyMvLKyXBwFShMQhOEi+Jg4Ly8nISjOkgs7y8jAo4PH5Uj1eJ&#10;MavalMD11utDM5rwM3ecPLV1uiRjV5wDgwHAYDHMfX96i4TC8opyEozuJKGcCjg8vufm2bcVNbm+&#10;lgYAX1IeRaR0Ns55ejmn9X2g1NLiDyTglB87rlMz4FdVUeCGjJy8wn5X4PUJTnIUnq4EhL7wPq04&#10;R0niuaCqe2/GieAwAFQq09/c1TuIqORILJR9KvtIgVEd6kqrP5VRATdSFE//jq7NvbvW/VhwAQU/&#10;0e7MtqUzGLz5OTgwABgODgxzl4rpC0RCUgKBoqqySjJIdxBeWVlGBZyEeC/CGaE2I2Lt6u3B2WQ8&#10;YeMZn39msE/HjgyXFMVC5ZeyGgqIt/eqlJrPZTTAiQ6jI5zy9WN5RmmDiJL82A6VZFwjh+Ox8PJL&#10;7VcajdzUQAOAuqL7j4s621Y8flIBvBym/zBBzq+AjJQUR6C0uqyKApId2sDHj2U0wImN6K3xZ91Y&#10;u8k7OI+Mn7zyzO7lM8R/twEaTlKixZVXdHXlVVTAjcKL9bPBkr+XZufmfR+qM0GmQy/OKYkXQ+Dd&#10;x8/fmNrd4UZJ4nFQWFFWTobRHS5oRUUZFXCjRuG7i+qHyQ9anDIGg8EA1yi8FBdU0uvnKUzu5/un&#10;og8rMYGmOhoAfE27fzmts2Xe48g8EOQwPcwUNT8BU4QzetEBAIRUFnueX+zZ/n19zP1sEoZHZvQY&#10;pnb5OAlJPAJFlWUVPUqQoCP8Z6waUx/GpDfyqJsQFHsOu4SUF7ufWeze/of62EfZJAyPjAxztfcJ&#10;szo3YHH/xgh/ZMfeHZykBB4HheWVFZ1j74rySiogo/DidCJ2hqyE1OZ7Bs/vcFM3xNzNJ2G4ZcbI&#10;/NgtI9swA6yw5DAsVH8v+0qFEe0xNOXLtzIa4IYJ4btO7dAaSI00ACBW3H9V0fmr6sevq4GHw9SG&#10;/s+1hOtMHncyREu0VvKxrIoCUp2jNSrgxEb2L2LnEhOT4uzJceMQHAcAlUZj8gtW+wN2qKQIFqq+&#10;ltVQYWSHNvD5axkVcMOHdmsD0KEZlN5/Vtr5q6rHz6uAl8N0BXOPegBAJMVH4aCwa+dGqyyvogKu&#10;3wmoXvjh7pm7wGFf/LXCgVnacRKS4pxQ3VPEjnAAUKmsv/H74eMYN2GV/+oO81x5U2lJAQk45WU7&#10;L/fFr6Iizw1ZuXlFDWP72IAMgzpn3yKqJXhj/FQwTF1aoPvy9VezmsSn7/D222rUcyJ7oMFJSkri&#10;oKC8rHNinNKSGJfE0xmq9MuKzWFanrmdxvexj1KbeMYTpnYvHiZ/K8nOzv0+TG/CmA7tnUsKL46D&#10;Nx8/f2PeW06REZIjESj7VFZNAXznPDMNcCN7TbXlRK/dejT4Axk/yeGMp02PeWZGtmEjmDJGozY2&#10;1NIA4GtKXFTXSZaXV3I6vA90sOhHax+gKRUWT7uwcHDa0JfLG2SPhvIHwfokAMqAghGaPN1QGAOk&#10;gpjY1/Re30wteRzzopYG3IrTpiux8vVVKCidwUmOVpDBkfPyMko7vBaAXJWeVEbmHKmgPIJOIEUt&#10;u3Z2g8ujXJBZ6L/n+Hadbg4ZkdQYK8lJSnuT8bXT3xtzskvIgBszZiS73Qg4ybFKMjhyXk56p1NR&#10;kZZUQuYUV1SmF1NSS68d/8flbg6MsfA/cno7u5egAQBOUk5JBkfOy0rrpLQ8LamYzCmhpNzPQTKH&#10;AP8QDFA/f63utF4zpebzNypgBAV4BjkRhpNUVpHhJOWlJJd2OCBy8fukfBKnlIpyz5VjDFhRi665&#10;27qEZsA4G/8rYdt7KEGrf7BJiYtTcKpvWqdTUZ+Rmd0IXApyskxt/PQkJCd9IHFKKf+k8HYrvvEO&#10;AReCwzp9Ajcb8QHwETYEhl3wXz6eGwAjICCEAernzx87aSd/+vyVCpghAnzMC4JwkuNUZDhJeWkp&#10;nSSUpCQVkDilxinTS5T0aYWT0VCV4Wx8/yb+cyfT+szsXBJwjR0jxdreDBmhMlaMk1KanNPx3qMU&#10;Z+flU3DSsqOl6AznqRXP3Dz9ggtAefbGG/tsexj2N77dsGAqx6QNPnmdXhtT/6EoiwRcMnhZFk9U&#10;S6goSXKSC5LTKjo12rT0fDKntKKC1C8cHrX0rpuzZ3A2KFvsv3F2AxuVoAEAMlxl9AhOSkVyfk2n&#10;K55XmE9BpGUke77ijWm7tmye6H72XGanJyGaKqqLqICIDBHBcOnMWh22bX2nzxYzAjcAt8rmLevD&#10;NhK02c5xi6nIS3CSi5OzqjqdiozsfDJOWn4svTZALY9123wwOA+U57nfOLry9ytBAwCcpIKyDI6U&#10;l5Haqe8qS0kqJHGOUlLuZ5utf3x03vgFi1ZHJHQa05AKi8oogJUQHcbcKmq8ioo0Jyk/ObWLJ0rO&#10;J3FKK4/r4YIyYlL/aIOaMMfw2T7pXZxyVlYjcCmMleUEnIyahgxnQ1L86679fE42CbjlRssw13H/&#10;vPC+rdRnOJwIu3Sh0+f8BgIfAJ/R5vMXwk7aarN8aUOmCGfwoje+PuOyzN5pz92qDtn7xqSXrwop&#10;vNo644cz9WF9HF5FWYqT9CE5tayThJTUfBKn9DhFusIZtiLnv36R2cQ9dsIkpe5py8bXARuXOTrv&#10;ud9Z+6vXhRRebS1N5mrvEyZ1bsDq/o0R/siOvTs4SSXlHmLv0uSkAhKnJP2IvS+rhndnVq12sDty&#10;r7JDw25IffmimMKnoa0zFAsAjGzDNBAhFcmhnJRPyUVfO0igFheV51Ow0viR3eI3Th0jizDnZZ0+&#10;K40JXABcYzevXBa2XEcbAWjK2rB5M4fjaZ/STlOR9WVVWWTgEheRZXmMgxNXURjFSS5KzqzsHK1l&#10;9h6t9bFXSUUNPK4hLeV153RTfW5BNhm4R+MHuyaDEZBhKtLDOSlVyYWfO7WBguJ8CiItLdFTDM+l&#10;M802bOOKTp91JgRuAG7FzetWhDkbaLOh0i7gJOXHyeDIeZlpXTu3IjKnxK907A0P9upwyUpMPZfR&#10;yd03ZGV+aAJOOTkWj9P/WuHALO04GY1x0pxNyW/ef+n094as7AIScMqOYX2ZSz98HEMmLPVf3WGW&#10;Kwfg6DOj2NcGg555VlCW4STlpXcL3gpInPhxyr9SNkYtubZvhcvVLFCw8r9wYfsglaABAE5SRVWG&#10;k5SX/L6HxLi0ijKdoUq/rNgcpuWZ2/+a99/rjEYuucl647qN2uofH5g9fvq81UFvO8XwTQVFpWRA&#10;JESZOGpDRqjIiXGSS5OzP3YK3rJy8sk46bG95Jnj3Nx9gz+A8hzXGwcdeiwvY2Qb9oIpYzQ+NZuA&#10;Y+fDOn3ObJ7IB8BHWHUm7Nix5WqDXH7Uj9Y+QFMqLJ52YeHgtE+Xx/KHClB+W1ie3EIZYDBCBlMN&#10;hmCAlPvocUJ9j5tQyx/HPP9KA05ZwhTFQXCtX3NiQ0/6+Pidu/wovaaHuvimqrTYqAv+focOePue&#10;Oh/5KKWioc99kj+mx0YG+Hnv9/Y7G/YgtXOdCcrvC6+CgckoLPH9tYD3n1rbCrU6NvpqXBNWXsdQ&#10;t+f5KWrly5Pb7mY2DSXsddvtINvjCoA8ehNNNJCyyKhzj778aISNWY/DLheQBRSNTZg7n9cfeJUm&#10;m0ghxISogITqtlPxMfZaVFwjIj/BmO6peHps2/WMpuHT9+7e6yBPZzFENoNXxchEGiG+jQx400Fp&#10;5OW4BkTeYEp/F2Lk09QAAID/f5qIRxpfP7719nv7X2sSIiMSGxHRiZPG8f36kf8UvFrTTMYixLiQ&#10;gKdts2zUythzwXH1iPyMGbp0VjXuy4paefvgtsCUppGmewOPOagJ9ryPSYajkIZXV8Kft8fPTdmX&#10;Ay5nUkSM589m8kvdecdPNRmLEJ+FBjzrICEwOK4ekZ9GX3hfVjhZQwuLxZadPmbqI7EAWDFVM0uL&#10;RUZjcAB8mhMN8UjD6zvX3naYEah5GRLxqgERnzxJg4nNgFeTYCKLEJ+HBTz/2C7hYkhcPSI/dTpd&#10;4X1b8erNNtPAFUee9Hv0sUNvdvXc5UySgJaJiQKLH0zh1tbTkcM2xd2NftLm8qmf3p2NTiJi8TP1&#10;6bxFkvr51oWz53LJYgZOl7bMUu9xUX9u+cnjhyNN6VH3U9pbMqk4/NqTDKoQwVhPnsW5Ah5tIyM5&#10;pCEuKvRJe1f24uzll0RkzMwpGv1fuZz68ZbfgXMZJLHpbpf2L1Fnu46dS3u8uhy2Ke5RzJMvrU+E&#10;UT+nnn2URsSKz9Qe27NwblkjdRGEXHr1UXzhj2ZM+Xgj+nkCGaekraHFjYxVm2A5ZVKnz0QZMQwA&#10;Rlh94iRLo3Gsn8jsCrf2xAly2Ma4m1eftMcwb87eSCBipWcaKNNp/J9unT5+LoskZrz20vZ5PTf+&#10;3wBeVWOT0QjxVUTA6x99V1VsWERcAyJvNLW/rpxXW3+yFELKuBd2s306m1zw4EJoShO33FQTFea+&#10;wJFXe8pUOaQ+Luzik3ZRT86GPicicjOnaff04wyY8GpONhBHGt5EXX7ZwSnnhAdezaAMJ8ydIY8D&#10;4NU2M1PjLLl25Njj9sKcxuzw81fSSPy6JtO654QHlH4I79NKX3XyQksLi06fOapiWADsSPU5Fpbm&#10;k1lcSQzAHOEMXnScCKbqbmT4ieA7H9pGtdSSuxevplJGTLcwHcvkc8OjbUyQQ+rjIoI6SHh6Nuw5&#10;EZGdOVWLjvCfsKpJTk5qwAxRUVHpYQCDE+Gouht1+UTwvXbtpfcvXkujiE61mM3ydsGczg1Y3r8x&#10;wh/ZsfdwQBoEkzEI8b+wgP86yAwKi6tH5KdMpyezTyvOYZjKR5HB54JuFbXf1LfDryVTR5jMM20Z&#10;fjGyDfPg1FZWkMOS4v5786RtATrq19yzL/KIWNGZKlLdrgN2rKK6pb5Gp4+WhBgGACOorqVhqSsr&#10;iwBw4ScrDEFIhVEvP7R3d+SP4U/eZ1D5CFpKrA7XAYBbe9JEOWxj3PUrHaK1V2evxROxMjMNVfvZ&#10;AHnUzGYocpY/OHL+ZQfH/SE8/F4amVfXaNI4tks3AQCntto4OSwpLu7Zk69tbeBL5tkn2UTsyJka&#10;o3s69uprNAAAIABJREFUFdixytqWk3U7ffTwYhgAzBB1PV3LSfLsF593h1fV2EQGIb6+HPCmw/0b&#10;ERHXgMgbEn6hY+fR0p44Cml8de/K8/bkQ1N29KXLeRQRfdPZrC5G/GuFA7O08+hNnaOBlEaeP/no&#10;U4fMTPTFyzlkAfVpJmNZv2RIP3wcIyas9V/9O+Z+WfFp6hngkYbX9290yii+Dot404CIGUxSE+1r&#10;g0HPPKsbm4xGiC8jAl52EBUSFteAyBv/SuBKrXx4eFtYWpPozL1+Pg7jekw+Mwte7WkmcggxLjjg&#10;SYf88NlLcUREfib9rHK/rNgcpuWZ2/j8PjGlATNEVX1c91Ebr7aBkRRCyrgVcrO4Qwx/51xoUhO3&#10;/AyTX0h69gm3tr6eHLYxLvpWhzxzwtnbiUSs5MwJ4+ik2mpunT99LockNnnlJTfTnlNtjGzDdjBj&#10;jIaTMbAwM7fs9DFVF8UAYMSUTC3NFhhJD3bP3o/WPkBTKiyedmHd4LRPlzfYHg3lz+E3GCCi/ByY&#10;4caECfy37nzPjolN3G40qVvXRP0YF/u0hgacMgTCeFwoM46hNtx6lFXId279XTFnZC7Zrjuf1DIx&#10;ieGVmrX3ypX1Wq2ddVNR3HmffUcuxebXdljKEsM32th2g/vmFcZSPXXq9bm3fXfsPBb1/iOl1QjD&#10;OWK81Taf3TrM0IIyuPDq2ZsZhR1/5LtvRbXZfMMRUPj+2umYNIrInPWmum1z73Xh+3StHsEyjzfB&#10;BH6gFF+7F51LBtqnRy4rFF267nBeyGW/pfzAq2i9a+GLpRFnl7mVOBAmKgyhVeY+unD3aRGXmuvS&#10;xRqsz4p0g2+C/aIpYd73fT3tqheZG46EwoSo0/dSKCPmrV+g334qPDSs7sKyfUnBJvxAKbp262Yu&#10;GWgf77tYjul6KvgWhtw9uZTtChgA+CbaWxLC9t3z3WJdbWlhKA6Fby+fjk6mjJy/3mKCAABAXfgW&#10;FatbsMwnNXg2o0OCEcYr3QhP1zw6vNAx23qGgfJw5Fvhq4irV96QR5mvXGk2nImCekbA0H6VSdiG&#10;W772C6pXLjOUhMKnwafDEyn4xesdJ7ddltpwO0mrMFgWXBy8WKBvK/KH4EuRuSSgld9y0RbsesUF&#10;rULyg5cOgWEz17jOub/25hE7i08rzCdI8zWUJd65eOl+mdgsH3cbBWY3fv7J9itmhG267etoXr1i&#10;qaEkFD4LOX05iTLKYr29Qbvw5TJWEbDsQkGwhQDDVn0zYtZatzmxa27uXTg3w3q+kfII5Fvei4ig&#10;8DdNkuauLmaizBDcBv9k++Uzwrbc9l21qHq5lSEeCp+Hno5KokgsWm/bQfjKMVaXYdm5/GBzAQat&#10;eLVW7lr9ZOnRo8ssihwWGSsI0ypToi+EPCzi0XLdYKfB8lSnwPhZzhNiXJ5G2vz7ZfUsdSmojLtz&#10;MzSLip++aMX4tnEiMcZ6plcITA+7527JB+SypxcelpGAVvbUT2OSX5cdCs70KNozTQiGzFpsOfel&#10;342Q/Qu+mlqoifE1Vb97du/iq2qxSc6ec1j/KKPAhMXOU6673A+wsa1Zba4vBSVxUcGhKVT8PMcV&#10;+m09V90Na7U1IbAwLPmYJWO9Gbno3oUbBSSgld331JDx7PKtoPnxolMLhAZUyM8ioGbsrP3c5WW0&#10;zfZvq6eNk4LquEcPQnNpeCPTFaptUWj9C+slR0NgcliEiyUvAPDPmj9/UcLZyzGBC8kltuMlhKhf&#10;k9/GnX9VzjPWdM98JTZ0VYwgoGPmPPmeS2yIjfOX1WZaUlAedyMqNJ2Cn710hXbbeJ14z9pgawjM&#10;Dnu+15IPyCWxF+4Wk4BWFntQQ/1glx0Kzt1X5DOLtdeXQfgn2VtPDdt513e9VbX1EkMJKHwdfvrG&#10;e4r4wvWWE9uDlvUKVtdh2bGsYDOG2v9Qo1VbZz9edfvyupXkjIXGCkMoVRkPL0bey+FR37Bp1WRm&#10;JwkFJls7T490iT5us6h6tZWBFBTFhZ0LTaLgF61ZYdD247WR1rL2IbAkLO+8pQAjJsNmrd4w9+G/&#10;N/ycFtTYW+hJ8TWWv7sbcvFhuZjJPs9l8jgAAF49J491jx0OHnWYXWRjZSQ/jFaVeCf4wsMSXq31&#10;brZMfwy1H8IZtWJvmCa874subWa77GzMyVu7LFeU2hrLcH5Kux8RcuuD6NxDrlajme7fBAyWOk+7&#10;4nLnlI3lp9VLJkpBcVz4hdD3VLz56hWTfvivK9ZyK0LAIiznTIv/YsgKAKAxNy+3nsalNVq6p7wl&#10;Vnqu9bJzsSej91iuKrM1lOasybh/OexWgcjcgxsHQXufMKdzA5b3b4zQt/Y/Qji/gb399LBt0b7O&#10;FtX2loZ4KHwRdvpqEkVi0XqbSe2X2FnWKgqWnckLXsDPkBXebLlFwIPztz2cnEqWGI3G1aTGRlx8&#10;8GHEjEPbFrY2bCwD2zARAQVtZ9VEl8SnNkfrVk8cIwWf4168Ci2k4fUmr2iZXWlMsnYJCYHxYces&#10;LBldrpJv1nTjuSnXb9yLWFCrZzF2KB/567uk+Isp38TU53hOEmX9LQ0goLvA2fCOS0yQzcrPq+dp&#10;S0FZ3PXLoWlUvKn1Cp0f0dpda33XEJgT9uqAJUMzLtx6y/5Z99/mg+e2zC5dYDVBZhjtU2LMjQvP&#10;KnhV7d0s6LyMmNUIKE9y1nzj8jbGZn/takN5KaiJi4sLzafhJ01d8WP+ueGN9fKAENALO+9o2f/6&#10;BfaCb6L90qlhXnd9Ny2rXmphKA6Fby6fvpVMEVuwfnGHjv1fJaubsMw3I3gOox3TMKMVroSYtY9O&#10;2jnXrJilK83bWJZ2/+LV2DKR6T7/WDI98dInf61wYER7f4TzqjvssotbevbEMsdih7mTFYSaK9Pv&#10;XrgSW8St6brKWoMdqk/79nE/7+BY7r/6I7OfSkeYrHGb+XjNnf0LLTKt5xoqiyLf8l9EhF1+Q8Kb&#10;r19jJgJcfW3AglNhOy3M846vi2W17RJDCSh8GX76+nuKuPn6pR1OxVo5q6uw7FRO8DwGs1KF1yKu&#10;5pKAVnnHZdrIrslngcUh8eeWMq8yTcDI3nlmmMtNX5t51autDaWgMC7odGgiBb9k/QrD9uSq9Sir&#10;EFgWVhrcOkZjxOp3g2l55hYa8nOz6mncmmN6rEQfOm3N1nkxq66FrbMmZVgSFIZQqtLuXwy5k8Oj&#10;ucHDmbkxvIDWbOeJD13iImzWf1ltqiEFlXG3r4dmUvEmi1f8ePqJ+Mh62o4QmBH2aIclH5BL4y48&#10;KCUBrSzOV0Pft8sOBWfvKNo3g4+BbdgwHcecMRrb0Y/WPkBTKiyedmHd4LRPl4eC0k/QKrQ/Dwye&#10;MFWf796D2rSY2ORtk/S6Jgo+xcXGVdMAwROm6PEQmVKF1kZD6qnVfhFJbWtjAI2EjJIZ3dpVf086&#10;72K7ITi1tuu7lGnED7Gn1sW/eHfkot9yjc5BbF1KgNMil8s5jR2NaKSq+Iv/WhQtndzz4m8ovxM4&#10;JdO9QY28ruF3gi4mXgQADCIyZt5BZw9beouZk7Lf53RrRd3BDp/hcDJS6JD75dve/rdpAIDBiY42&#10;8bTfslVr6EAqGDBwSgsOBDXwuF66HXT63UUAwCAicgsP/rvDll61RVPm+0wGTgXbgVOy8A5q4HU9&#10;dzPoRMJFAMAgIgrmB9122/7Kkxacik67g7hH7t5z5ZaPzw0AAMAISBlu2Ljdcx5L8sA4JceTQUQ+&#10;V5+ooN2vLwIABhFRtTroc8i2tzUuerWqTXuf+K3vK86lvOJEOAx32x8SuP3ZOQAADJ/kpBUn9ux0&#10;HD8IzzHglByOBxH5XH2vBO19cxEAMIiIiuXBgwf7EN4fq25wjXM6EcUt4b7n4lUfjygAAMAIjCFs&#10;OLXXcymTF5MBnJKdXxCR19XvatD+NgnKlgf37bftbWUPBqywojPcgyOH73Q/FuXtHkUDAAyn6Lh5&#10;ntu8tk4Z/PrK7iDSTlvdiTz+3o8e7ky9DwAYrJDazFW+62fI0Yk6G/Py3hEZaMmypv77QeRYaPDN&#10;wKfXAQAwPCMMFqzfv3K2FjtMiuDknLyPEXm9vG9d2ZkQCQAYZJiaubvvzkW/8jhwY2b6Ozbv2BG8&#10;k4sLkTvI++nTnZlxAIDBCqoRlvmuNKJ3xQEAJznl5HaMaEBU4NNr654AAGBwwtpTrb3sZk0b/tsu&#10;1Ywb47RzD5HH1/t+9M73twAAgwirzV3vu2UOvTbQmJP9ro69ry+D4JSsjgTV87mevh7kG38RADCI&#10;iJLFQc89tr8yE4GTs/e6hBm23evytX27rgAAYDjF1RYf/NdjnYEY89/1glN08jtH5NvmfTVs59sQ&#10;AMAgw9WW7PE9sJTuTc2ACdc4e/9gEHH3Cb7o9TQQAADDhzdYfmS/p51Wm1PGik71Cg4W2bXTJ8r3&#10;39Z+XkTVzG2X16bpg9DP90N4v63YCqYJ7/OiY0Vn7T57uGn97otRB10uAwCGFz9xpZ+Xl63qYPg3&#10;nIKT72ki73bv6xE734ZBi/9avNN3r2Wvwhm0olRVVZAAO3KkWI+BF1bUZLf/oaZNey9e8XGJBAAM&#10;L15/pe8uL2sVdvDtTOrcgOX9GyP8kR17DwekZHM0qJ7X9fi1IO+3FwEAg4iMW3Jwz37bMb1G7L1b&#10;YUXnuJ050bTBIyJqz9bLAIDhwRvYHj3oZqv+o6CLkW2YCDLSyc6KyHXb+23Czrx4AMBg+dQmmPpa&#10;avUSv/UJ1yg9/39AJOJx8NP7T+MAADBcwgbGC/Yv1NVi+ZuXW8CNcfI6QOT18b57a2fSDWiJ1sw2&#10;+m4z+xVvhR0+0ev4EZHDfj7Rgf9Gt6SbhqrOWLXLdcV09kw3AQAi7rTKkcgd5f3fq53ZLwEAg+VX&#10;M1zoazfhV9rAbwBOaYlPUD2va8CNIL+2zk1x0cFtXra/uGoXp9KK3YEwdMf+6yHb3wYBAGB4JbXs&#10;TrhudVRhhwUk/lrhwCztWNEZGwIjh+51P3fVe9+11syMwhzPddu3Tho2QEf+i/TDxzFgwmL/1a9j&#10;7p8V5zinI5e5JTz3hFzzaQlaACMwesqGo16ei8dxMbLBYINTWuYbVM/reup6kE+bKKXFB3ft7fVU&#10;9EVT+vuU76zLWuCUnE4FEXldvaOCdrYlxtWWHvT1se11qNIvKzaHaXlmAACgVFeWkQErOlKix7aL&#10;k7f3CcWIuHsFX9nnFgkAgOEU17Q66L5jnbE4k2N4RMbJfTuR54T3o/s7U+4CAAYRUpvt7LtxJv08&#10;c26fqTZGtmFHmDY+ZS/60doHaEqFxdMurBucsp1HQ/lT4Ghubmb1MaD8Og1vdhOMdrxqBG79XXGx&#10;W3hOzNTf/KSe12Dvs0fbxnfuIqqjlo+3CiwByRURSWenP7AeZRXyHUCw/VmBHna4/ScX82xdCw0A&#10;ADAiE1bu3bPBTI0z7/bxE7mEU3tmCgFQS2+4zFp6OrWehuGTm7l6vZP5VF1FMa768szXDy77Hw2I&#10;+VBPw/Cpr424d9h05I84pvbV3rmzt8d9oQFmmJaNm7uz+WQFwe9Zz6+d2Xfg0ttqSutm/TpmAKis&#10;BDGxnzX60yASgZfRJXQ5ODgAQE5l/JnohIE+DvK3D/HZeeUNzQLDZDUVxogMYBKMWPouO7u4rpl/&#10;2Gh1+dE/vechg+1zyV/z4zNyy+ubBUTGao6THchT8VNwY4GDue//Jn/Nj0/LLieCgKicpsqAKa3/&#10;lJWY+aGyHviHj1ZXUhj5sz2DuADwDORJJ9fkxL/LLK9rFhBT1NSSF2FsgNA/qy7UliQmpBbVkLiG&#10;y6hqqY3q43EYChUGND4g1+TGJ7ZJGC/HsPD+WHWnviojMTmvkgj8I2TV1ZVG9tLNUWkwoGNQ8ufc&#10;+KSs8rpmgZEKmpoMC2fEqrboXWJ68fdm/pFy6upj+31yWsF9qeQtz/m1fXSEUlOUlVDwqbaZV0xG&#10;TkdaaODGwvXFWdkp5d/InENkxiqoj/jlSWpObhgxaiAOrAVyTX5yQk5VbTOfmJyKjuww9k0CUMiQ&#10;MYDum1JTmp9Q9LkWeMQkR+vgBRkT3lien59U/r0J4ZeSGaM+kneQ5p9HyQCGeT9FqSlIT8ivrm3m&#10;FRujqDNamH3aQPkweQrC1KkB8pe8+JTscmKzgKi8ptov90tt1FWlJqQXfCLhhCXGaStJCv7sxRuO&#10;NPFiqH1v1zPkmtzEhKzy2mZ+MQUNHbnhDIhixKSuOOldSvFnMtcwGeXx6qN6nqP7XpQUn17yDfjF&#10;xqpqjWXkpweQfgjvtxVbwTzhfV10ck1Owrv0CiJWWFpNS0OqH0/p02hAo/S9Wc+Qa/KSErIqapv5&#10;xRTUdcYy6L/6Z9V9N59z3iWmVxCxwlJqWupSP/nQNqWZo7x5SP9+mTGY1LnBr/dvzIdNO3ZuBDAD&#10;OTglf86Nf59VTmwWGKGgqfEzEXtvVuSa/IT4rIo6rLDMOO3x+B4bNiPbdEDw+VXOj0UMHR1DUGsq&#10;ShLKv9U2c4lJjNIR4x+g69tUXFiSUk0k4/hkJPHqQwcihzJaEcSkBmA/rVBqCtIS8j7WNvOKyY4b&#10;wGjte2l6fE7Ft2ZesdGKWjIDsdtPFVBe+Ou7oQ+1pqwwofRLbTO3GF5KR0KATRx3vbBEhaoJM3+B&#10;/CUvPjWnvL5ZQEROU3UgO/ba8uSErOIaCvfwUUpaShLstg7JXyscmKe9rvhdSmZxbTO/qKy6suxP&#10;71aAc2A9Wnf64eMYMPlJ/8V8mOPKAQDqP2YkpuZX1gO/yBh1NaXuieU+N+gEhQZMno8lf86LT8kq&#10;r2sWGKGg+evZwoGCDweC/Y8IyDU58QmZ5bXNAmKKmjo/k07/easBhkSFhn4P0XqAiXlmBqirSElI&#10;+fCJhBPGK2urSPUWw2MbavmL0/r5Oz1AqSnKTPjwqbaZR2y0woDmmQcYKgYpk9Rm8o8wb3z6Swy0&#10;R+tHux2wKZWfmnah0AZ4Ho1lg9Of9GhrHG0jw4Ja/n32/MUVDrYMHWl/Cfc/YeW8tuXfS4wmhnts&#10;YOrP/SwUKhU3Y3HLv7EYDIXa70T0HwVahfZn0KVoTD1j39TJ7i/qeY0Pvry3udNrW77cWDV+0ZkC&#10;kLALSbywmCecyVVomKGzfJ9dc+laLPvlwSajeb4pjTBEZ+2liINmMp2+r88KdVnkdCGtHnh13B/E&#10;7m59pQe16JL1RMfwMgqGW3Vl6E2/Be3LJFFL721ZuNj3bctqIWgV2i/ALlVo7MugV6GxC8yvQmNT&#10;BroK7bdhoKvQfhsGugrtt2Ggq9B+Hwa4Cu33YYCr0H4rmFuFxr4wvwqNTfm1KjQUlN+HX6pC+41h&#10;fhUaCtsx0FVovw0DXYX2+zDAVWi/D0yvQmNTmF+FhoLCLjC/Cg2FvWB+FRqb8mtVaL8xA12F9tsw&#10;0FVovw2DUoXGpvy1Hm2gq9B+G9AqtI6gVWg98tu+8galN7iUjAkq3ACNb2Mf55M7fvP1v5jYEgpg&#10;hhlOmczQ6tCNr3bo8XL0Cc+E3W8aultjBAzNzBS6xpfU8ujg8LRGGnCrrzqws0sJGgDwKizZvW3R&#10;KARo9YnhEU++tloV3r1+v4ICgIgt2ORm1ulNfdhRM7d42MpzMqIIBQUFBQUFBQUFBQUFBQUFBQUF&#10;BQUFBQUFBQUFBQUFBQWFjfk7i7h/c9AqtD8THnUCQYkbaA2vY2I+dChDq30dE1tMAYzwZIKR6CCs&#10;AcEpr6rc/Xe+/RcX95EGwK02x0xPqCc7rDhh2uShGABK8fP/kuoBAODz65evvtEAMMOMZ02X7LZT&#10;EWOz2WPRMjQUFBQUFBQUFBQUFBQUFBQUFBQUFBQUFBQUFBQUFBQUlN8cUg9LIaGwOX/la8b+BnjG&#10;EwhjfRJT6/57/Lh4jfyYlqKtujexMR9IgBE2IBiLM1aEhsjMXG2jO6yvdTQxIrojemhMOHFxfLfK&#10;sIac9PQaCgBAU85t710Pe9xhc1UVJwaARirIyauhGvNiG3Kys77TAIBbXkmxp9I1flVVVX5M+ue/&#10;801qKCgoKCgoKCgoKCgoKCgoKCgoKCgoKCgoKCgoKCgoKCh/CJx/5Xudf3PQKrQ/FV5twtQxfqmZ&#10;tc9jn5Q6jZHCAkB9QuyjXBJgBCcQjEcxuBIaMlJv6Zbtujz9OwoOPj6Bbj9EraospwAANL4P3/++&#10;r11QP9d8ogAeS62uqqAAAGCHi47ssd3yi0mIIfCZ1L9DRUFBQUFBQUFBQUFBQUFBQUFBQUFBQUFB&#10;QUFBQUFBQUFBYQcwHapNOAA4+lo9aZBht+NhD9A3cv6xCOhPIUgiQPv6LPZJBRUAoCExNiabBBge&#10;PcIUGdzgHAUHpnu1W3NjQ91PLFhGplAAAJqbmhpoAAAcXFw8PZbQcfDy8qINGgUFBQUFBQUFBQUF&#10;BQUFBQUFBQUFBQUFBQUFBQUFBQXlz4EDAwjCXh8suuxXD6An5c9FcOIUgsTpvKKauJi4j9bLxEjJ&#10;sTFpjQC82oQpYwapCK1nEFzLWzoF5p1Jv+KEZ2xVNg4uLh4MAA2aGxuJVBDuwYpMJg/kYaIMGtSa&#10;vGexlUL6+ho/WgP524f47NyKJkRYVE5LFi/I4Np9LTTkxb7OwsrNMJJobejUj0nR6d+kNQ3UhvzU&#10;jpgNtSYnLrZcSN9gfLvwr/nxGTkVjYjwSHkteUnGhFO/lKa+yy/7zsEvJqWiJTX0x/1NrXoXnfxN&#10;WsdQTYjNhGc9iS0T0jfS6iQ8LbuiAREWk9dSlGJUeEnKu9yy7xz8YjKqWtIdhFcmRCd9k9Y3Yjvh&#10;KQ9jC4fqz9ZtF16TE/8uo6IeJ4xX0lKXYbCpN1SkxiflfwahUYqqGjJDfxhRS99Ev/oiPWWa2jC2&#10;Eg4A1JrUR7FFwvozO2rPjU/MqGjACY9S0lKTZkQ7uSYvISmzgsghKDFOS0Pmx+Wllr6JfvNV2mgq&#10;OwpPi4ktEtY30WkX/jk3PimzogERllDSUmVION29l72NfvtV2pCgNpTthH9Lfv2uUFDZVEW07dAo&#10;NUVZCR9q6hEB/Gh5DQk+xm5zYlFuTlrFtyYMn5iUrKa0cNvKy9SS1FevakcSdGXZ66JTvyTHPS8U&#10;0jIdL97e1POTE7Kr6hEhvIKqhmT3RWJ/7gdK3sW8+oYnGCqxUji1NvldaqGAnKni8PbrW5qfUPSl&#10;HsuHlx6jMZKXsaPrn1ULtJLMhFd1ogRNaZaeiq/JL94UDlE3VR/RfioK0hPyqusRQfxYJY1R/Iw1&#10;9e8fMjLTKuo4+ETklZTkhH+M0agl75+9+i5OmCjPZk29JuNxbKmQPkG7vXP7khefklXRgAiLK2qN&#10;Y9CV0/+Bivjod9+kJxqr9RT1sw5qTXJMXKGwrqlOx5WlyTW5iQmZFfWIMF5JQ4NRj5aYkFVJ5BAc&#10;paQ5XuZHiEoteXvv1VcpAkGFva449KgdFc64cLp7Z2Phn5NjnxYK65hqS7QLz0tKyKysxwnhFTU0&#10;pH7Zo8U/ePVVkjBFmb20/8X9218rPC0mtkRYf3rncP19ZkUDTlhCUUuF4Xuc9DEj8X3upwbMECk1&#10;DXVJ/rYfKH8b/far9ORBjthpxOTU3EI+aVPZ9kFTTUVJQtn3eiwPfhReQ4SbgcNhxISxbSpLEsq/&#10;E4F71Cj8eNEfj5bSSvIyXtUPJSiLDxvMh0qpX5Ofvy4com6qMbJD/JaWkNsSv43TwDMWv9HZe0nS&#10;01ffJQiTWB280eqSkzIL+ceYyg9tbwNlhQklX+uxvHhJaY0RPT/j2w0GrGgNRQVFadV1TRgeMQm8&#10;poQgFwAArSQ7+RVxOEEdP6jXtzvUmszHsaXC+lO0OvVvqdkVjYiwmIKW0q/3bwnRiV+lJ7Bf/4YK&#10;/9uE/5kerU/+WuEAQK1Jj40tEdaf1iF++5wXn5JZ0YATFlfUUv6l1k4tj49O+Co9aQr7Ce8Fak3y&#10;w9hCYX1Tva7zjnVZsXdTsJrzjWTb5oxKXke/+ipNYMNEOj2Ym2cG9k01U78lv0ooFFQxVe2YZ85M&#10;yP9Ujwjixyj8RJ45Jyut/HsTlk9MemynPHPKf69qxQh6Y9mrMfzdY7S/sqn/xR4N5U8EXTrqD0Z4&#10;0pQpIxGgfYqLfVYDTZmPY1MaAXg1phorsPTtuchwkZZXapKLCgsZfn8mVnSkOAIAQK2saHmhZ1fI&#10;NZ8+9fgFCntDrbjntmeDf2FbaSH107MrG/TtphlscTLf7kBwJiiu3XA4qYrK6P6+/Xd1++I9W85n&#10;Nf34E5a/OfXmequAewUM72UQoJZFu21b65//Q3j1s7C1+uaGBv/Ym2+yJtgYKNqvPRxf2fshUz+9&#10;Pr5rror5rGkbli9cv3iS+SSN9V5hubUt32L5m1Oj/rE6Hs1ewktvu21y9s/rIDzIWX/2RIMVNuYu&#10;VoTFExStnA+/qehL+KvjHrNV5syYtsZuobP5pDl6Gs47w7LbhAs0p4avtjp8m72EF151s7b1z/gh&#10;vOrZcVt9VRUD04XmFnMJE5UVJ9sejivv45Drs69tN9NU0TSct3D+PIKumoaBg/e9gtbWjh3SnHrG&#10;xsr9KlsJBwBq4TU3e/tO2k/a649XM5i3yNxyHsFQVXGK/eGnvWqnVr04tXzCeNVJZgsXWi2YZqym&#10;MmNNwLvPLV9ihZpTA+ystl9jO+FF190cHfyzfgj/+MzfQV9Xw2ChhfmyBQSCuuJ0h8PPexFeG75S&#10;lEOIm85H1O4JMfWcvdXO62wnvCD2rNX2m+nQOj9NrUn22+6stGityabtC9Zv0DW3nrD98pPq3o+a&#10;UvL2sp2DjYL1etNNOxZu3DRhkbXmxnNXCxsBAAAr1PzhlKeXW2wfncXgQi2I3me1JigdhNr6t9d+&#10;a+YqGcw3sXNasMxCd6LhhDVnnvTRsQM5J8BEWoJDtPNnpKLN9ToArFBz5innNW7RxawTTit4HmJ1&#10;4EE6tM7PUb9k+B3YprTcw2SHzwKPXboO6yYcuPXkUx8L3zJiRS6KNjE155ja+TPdxuZJAwBGqLkc&#10;SWuAAAAgAElEQVT41P6jbs8/su5UUAse+Fltjmpv6p/e+bnaKM22N1mzacFKJ92Z8ye4Bj3pI4ah&#10;VsaHL7c0H7dopdk//861txtnsniu972UupZvsULNeadct7o9KGOrpl5y083FyT+nQ+cWuFKfoGtg&#10;s9R85WKCmY7igpWHX/V1d5Kzj1qLc0gN6fwRFtpwtbbFlQevsDpwk636N2rB9e1WywPSOzwQQ/34&#10;wm+5sZLmVJPFSxcsnKWroTlh+bEnvXu0jy+PrZiipDHVZJHVQnNTfU1tw7UX4ts9WvopB3u364Xs&#10;JBy6a0eFMyq8NtJ6BB8HD53PCKdHRHYVfnOXlVNgu0f7+NLPabqS9kwTK9sFi8x0tXQmOJ140stt&#10;XnfFWlyYQ4DOR3xleB1WqDnj1IoVbjeL2En739u//bXCi2+4rXLsFK6fcdSfON5g8RJzu4WEGZqK&#10;sxwPv+hrjAbf31/ZOstAWWXOvHn2lnMXTFIyMt10PaPFl2MFm1MvLLfyujGYwmkF8XesTr9Mh9aC&#10;Ieq3fL/Tx5S2njDxu7TgyGndLQcnnI578qW3aI0RE8a2+XDszHEltxMmvpcW+p7RdztkeOF1fGuc&#10;gxGCilP+IW7xnwfx5FAL7h+x+jciHQTb4rcEv3+tlGZYm6xav8DRQXe66YR/L/YVv3WgMffMmmk4&#10;VbdwYsv/sULNOac2urrdL2VpU6cVvLxqdTQuHVonZalfc/yO7lNyOWBywH/B3sO6/3hMOPrwyee+&#10;Iva+raglKQ/t3DwVNvmYHji9cJ/vhH88NPddv1pKAsAIQdkp3wC3l59YeiqoJbfcNqzyz+1wm19c&#10;pW+ib+CwzNx5CWGhrqLFqsOvf2pY2ZgWbietIGl9uy1iF2xODV1pdegWe/VvqPC/Tfgf6tH65K8V&#10;DgDU4ptua5z8sztoP+ekb6RtYGVlvnwRYbaW4lynw//12trJ2UetRnKIC3T+DBFyuVLbIvzSCqt9&#10;7BW89Q614KqblbV/evdFLL78d+yfxZYrzsc3/vgTVqg59dQyKze2S6TTg9l5ZusrtdghzWyYaqYW&#10;xPhbuV/vkGdO8nN3Ulqw2mSD+4K1a3XnW05wD3/SR3aQUvIm3M7WSsFqrelG94Xr1k+Yv0Rz3Zmr&#10;BT/yzPmntu10i+mzsxhM/t4x2l/b1P9ij4byZ4JWof3JiEwmGA3HAKXqyeP/qnMeP0lsBOBWJhgr&#10;s7QIDTjlFBQFMADQmP3qZXZTn9u3wCOvNE6oxep9Sk/zt01Z6emf0Sq03w5KYUjggXCuJR5mGvwA&#10;AOTch7vsTt9IRTQdHPYEbt69Y9o4as41twO7L5YystTdt3e3PB2DX9V0SaTxajpbL+aOPegZU8Qu&#10;C+ZRCkJO7Q3nsvJYNL5V+B1PO9+rqYiWg/OBwJ37dsxSpmZGuW3ffrGY/iE3pZ/au2rjzWSKvPmO&#10;LUcvbffaMlWi8oX/crddkS3BJ5+Ws6Ml9/19nvcK2Ui43+5w7mUellqtwm+62x26kopoO7h4B+49&#10;uGOuCjUj0s3N42Iv16op7dQOp41X31MULHZ4HLu0Z++W6aMqn55a/u/2yJYYjE/befVS7jtenrcL&#10;2EU4OS9kx9ZwnuUeK3VbhYdstNsSlorTd9h5IjDg+I6l6tSkELflGy/m0T9kavE1tyU23ncLhQ1X&#10;7jxx4fzZQ2t06u54LrFyv9NyxQX0nLc5cF/e5hmezy7CAYCcH7LbPZzbwcOpTXvYJrtt4ak4PYft&#10;xwNP++2wVKO+D3Vz2kRfOzkv3NVma2gKt8Eqr1OXzp7cZ68L8ef/cdwa2VKJw6/nvMWeO8rDM+ID&#10;ewnf4xHObe+xXKdVeMQmO8+IVETXwd0v8OTRHYvVqMlhbqs2X+zf5UKG8A/VcXa1477i6RnJVsJL&#10;Hnkcj+Exs1mtwgMAQCkNOrx/070PONVZXm5ugVvsrOVpiXfO2B6+n0vfbdelRzm6n76USdOYZeO3&#10;fdsFN8dVWvwfnofauwfeq6ECgIDqPA8zzvAT50NL2cX5kwuueXjd4Fm6fvV43pb/B3ms33Q1C6e1&#10;xOvgkcADG61VaIlR+2w9I3N7vVy1mZnJjXS/FdCy87DiCt9zKJRFHTu57JnHuRc8M81XK3IDAFAq&#10;gk6d2PS4GKc0xcvFOXCthfUYWmJMqK3/k16uL4NWtYVFyfQfWBBQMvGYyRl+Pjy05+cTmA656I6H&#10;z32eRStWq7dc8eKgfZ6bbufi1M28du4K3L7KWpGWeNPPdt/tXq54Q1bkyo0+gWlUdbOVx/d7nXO3&#10;NxeruRO4c8mBhy11GQIaFh7mXOGHT4YWs01T/xDiszOc28bDWru1c7u61W5vZCpOx+Hfw4GHfHYs&#10;UKGmRbht3HqxdydMzEjJbKD7Lb+O81ob7lu7PG+wjyvPj/DwiOKxc1utw9f2p7wgV6dNEek4XRsv&#10;v9OBvtusVamJYZ62m0PoXnRyfvBmx3/D0rgNHA+cOHvp+K4VOvAmcKO1+9XWK67r5GHLFb7dK5St&#10;OvYu2lHhjAvvFWQI/zAdthT+IdJj+xUem02rtVuE5wdtWb3pcgZOZ5mX74nAw1usVWmJ4bts3cL7&#10;KVyIn5cDBHSWe1hzhe/Yyz7a/97+7a8Vnh+yzyOc287Dvi1cj3S12xmRitN12Ho08JjvjkWq1JQw&#10;t3+2XOytkTZlhK5dtO54LEnDftOhc8dPHlo5TeJjnO9GJ6+4GgAAfl3njbbc1zw9rwxWUydXvfO4&#10;nMRjNG21LBcAAKU6KCRi08sKnKyOl+3iQJvp1lLNif/dsQ2NpxutMWLC0DafgkPD//2vnFte/4CD&#10;5SX7WStk4c2Ta9YR74toAAACshM9DHHhl++FMl719WuQC297HLzLY7FqtUZL/FYU5LVt080cnMZ8&#10;r917Anc5WyvREq/72u65yVj/9vXpmb3bHnQKRgU0LT0suMK9j4cWsSx4I1e89gh6yzPNdLV8Sxuo&#10;CjofuOlpGU5+ktdK+0CnudajmxPjrtqe/6/XiL1vq7rcR46Hoy7lN2sYmfr9s/zCynmrVHk/xN+1&#10;971x7ytNQN7YYyouPPhGaF/P4TAP8ocQ353h3NYeS9tyUNe32R2ISkW0HTb4BB44tGOeKjX9spvr&#10;tosMj65q3hz95/DtTleXT9t5jTV39C7PW+zTv6HC/zbhf6hH65O/VjgAkD+EHNwezm3jYdcWv13Z&#10;Yrf7ciqi47DZN9D38I6FqtTUcLd1br1pJ6anZPQavK235r6xw/MaOwnvBXJeiIdbOI+jx2o9/k5f&#10;fHl3eo2j15Ouc0YC+s4ey7nDt3qGslMinR6DkGfmxQC/LtulmsnFDzz8HvHMt1ut2pJnLgny3rPp&#10;bj5O1dTL3T1w63JreVpi9CnbQ3d7yzOnXXZ0O3kpk6Zhau+3y/OCu9MqbYEPz4Lttwa05pnVFnrM&#10;5wz3CwgtQZNvLObvbep/sUdD+VNB38j5RyNiSDAaFhZRXfYk9sbYD28aaMCtQCBo8LD2qLDDJ06e&#10;OCTy1hda/cuwS48d1GeKdNumKfWo+YKz1aMVFVVmr9ntoMULIKQ/2XB40OWPtK9Prt3MtnVR6vxW&#10;0bqEO3cS6wdLA8oAQS19fsrrGW2hq62RAAAA1L8NuHqvCFHb4n52n7owAMD0WXqCdvOvPvJ/8N5y&#10;uTZvL/v6lhoasmfb9dc9LhYyVN124+TbjsEn52rutxBh+Vqj1NLHx7xiqQt3OBgJAgAA8XVA6N0i&#10;nPqWPYH7tIYCAMw21RNaOj/sgf/tRMs1uj0Kr3p23vfFR0TR6dIRzxktawXPMRmHM7e7e/XkPRsz&#10;B1UugKFaDhsJNxwD/Obq+FiIsoHwR0e9HtEWei1vE/4qICi6CNHYcujSPp2hAABmc/SElswPuu9/&#10;453lOr2ehced831WhSitunRix4yWt8HNmzmOc77drSsno+3NnFS5AIbqLN84/bqj/9G5+kcsRrCB&#10;8BsHvK7TFp5ZYyQMAAC1zwOOXSvCaW+5dHWf4TAAgGUL9IaZzj922z/4jeWuST0Kr395du/FtKYR&#10;s3yiQtapt9wzNvPUVpo4+nuemG2w11gQYKih88b5lx337p9rfMZCguXCAYBaeuug103awlOrjYQA&#10;AKDuecCJ60U4rS3no/ZNHgYAYDVfb+jc+Sej/UPfWu6Y2IP2ppTISzcLMLKrDgUdmzMCCwBLZstS&#10;CVZBkaevrDHbqMoFMHTy6o1mkY4HDsw18mcX4dHeXreoC0+sahP+IsD/RhFOa0tA5L5JwwAAlszT&#10;Gzpvvn+0f/hbS4+ehIOA5ZmPlme6/rUuxd/aalu28V7XaXxDMas2zo10PHRwruEpC3G2EF59/cKl&#10;azTDc4vVW1t7YvTRx1WcSlYhPitazoXNFKVh6zyOPr15KZWwR4O7p718vhN17fH/7J1nXBTX18cP&#10;s7O7LEXK0mHpS5EqoAKyKKBiRQlRgwp2TTRRY6IxVuyxRTQmKjYEKxasiAUbVjoiSC/SOyjbC88L&#10;WXYWdhGTvyyP8PvwxmHuyHfOnXPOPXPn3iaC6+wNN5YMIgMAwOwJrlarV654fvPA3fEjA43wMMBr&#10;6tSAO7u2nHD3XuttIHN2fmX0/n1XBOOOzXNrA395JvRWOWHQktPhq0eoAwAET3AiB84LjY04lTx5&#10;q6u0dIyV9Ta7SUB0+eXCk98GSzpJ1WvewoCrv24JHeW916+nwfn10ecuXhG4Hpts04aZcT/0aS3B&#10;0v/0pukfPXswjUpesyv0xZ1Tbz222kn+9KF7rThZhe+aBHiXmRufzLaSdCuUvCZNDHj4z5azg71/&#10;du/xW1EdfSTsisDn2AyXtluRdDn0ThXBbs7pv3/66OuDfe3IC1aEPog6lT5mq4vErl5/MzIyphZ1&#10;mr3l6kr3j9Fq9kgzYvD6yOvnzwaO+N2GAKDiNSMo4NamLYeHe2/x7QVdvezOn1tuCwJ2LRyhAgAA&#10;Lc+Pnrhegjr9Fnpmu5s6AECAn6vqFP8Ttw9dTgr81U1a8sbMy8x4L5C3X3X/4tphku6OutuCFWMv&#10;zz+w12/Y/qk6sgcvj96944pg0rHvaWrCYx+ehodeLSW4/HL6QsgIMgBAsP9g8uTA0FtHTyVM2Sox&#10;omVcPn69BDGfvz98z2QtHADMGGfGHz37xMVjF36YsMqeCKDm9f3SgIuLt+wa5/13gOwtDhLY+8G7&#10;Dw7KUyOrp0Z2PEpPPTRv8tq8UduWj1NUQ3odeEX03t1XBH7HFnm0gT+LCL1eRnBefvrs+jbwSS7k&#10;gJmhMcdPJQZsdZfoob+NrPhWAviRRZPX54/a/NM4RQBQ81q0JODyT1v2jvU+4C979r7r3/ou+K09&#10;W24KAkIXidL1I9dK8M6/HTq/fRgZAGDqZFd1f/8jtw5dSAz83V0iOL88esfu6EISLeTwmfVD1QEA&#10;YJqX9pRRWx8fP3Xte9pcExyoeyxaMeHi/L27/TwPTtX90uCC5ugb964I7I+NMmt7hHNehSY1Eky9&#10;Ty8b97HyEjzYiLznZGjK81MFg7ZaEjpfoztNunMOuzTteHIDouO2f7H/ZBUEAGYM0uBvO33i5YsL&#10;o21XGaIACl6jhge8vLDlho33XEeDL/2tNL86+tDhK4JRx4IHt92cxEuhsZUE+3mnDy9vy9/G2JPn&#10;Lgu9f/5U2ritgyXmb6LLFcfsX3I4udOCYipeQbMCbmzY8o+X9/YxMnBugsboyzeutDodG2fZhpn1&#10;JPRFPYE69vTqb9pybzdT8pa/QxMencodunWghD7QvVbvb91+8OA9wTVgwY2ZVm2jNi97qz2hK5Kf&#10;HHhKGzlB12vcqICnp7ZccvBePPiL27ez+GV39225IwjYsaDNv9GfHw2/UYI6/fbn6e0fH1j/ia6q&#10;U/3Dbx+6khS4Qqp/w1zx2tqQ0PimjkZXd52/wvfy/IN/+rmF9gr/1g/e18C/zoj2SfVZcADgl93e&#10;uyVGELB3kTB/e3b06PUSvPNvB89udycDAHw7yVU9wP9ozKGLiYG/SWZn5mZmNAvkHX67H71OcvLm&#10;vmjF+Mvz9+318zjQO8C7EL8seseWK/yAY8Ly+8ej9clntv665uCjcklzi9S9lqwIOD9/y3Y/77Cp&#10;sh+PdKEeqjMDgDqtV5Wa+TXRx09eEYw49t2gtqwm+XpoXDXBZubpfW33InikDXnJ6tDH0adej9rq&#10;JKXOHHXxQRPRdW7IjZ+chXVmd6tVK1Y8u34gduLIGcZ4GOD13XcBsTu2HPPw3uAj+87Qh8dofbWr&#10;9+GI1q+vV/1roX3Vwul6+dBUEeCV3Nx9+AldAASzkd5OMp6EBoA3mTR9sjEKAJw3Yb+tOZvTcfLY&#10;+8R/1u6JzX/76u71uxWo1sc3kTjD8YEB5gQAQeO9vevC0j5gWzQ8/2vz4UTpC4f0q3eKmXIk6lo5&#10;ZeIs97ZYx8h+fPsdl2Q/MchWOFbAafpMCBhO4Ga+fJAkfeU8RsaRST9+N+dKmoLr8hWuihLOwOn5&#10;+U6wqL2290ZKy/+e5DPFTDoSebXcePIsz7bshpH58HYxhzRocpCjets5OC0f/6nDidzMp3FSwFnF&#10;dQx9EyOfMdO827erx1FGujgoCNjZpSVtq8fg9P0mTLaovrr3cpLswRmJR05eKTfxn+XdNkuI8frB&#10;7UIOydk/yAkDPmXacCI38/F9qeA1DH0TI58J33lrtIMbjhziqCBgZ5cI9/nFGfhNmmxRfWXvhUTZ&#10;g9NfHNl3odxi2qwJbSMYRmLs7RwOyWNa0Me6AADgdHzmBQ8ncTJjbidJdmbM1Lj7WSyUOmXxnLYp&#10;aACAN508d6otZERfe/rRK+IM/WZOtSi/sPfoC9mDAwD95ZH9F8qpU2eNF7In3b2dyyENmxrkhmGf&#10;EzScxMmMlcLOLSnIZ4O8g6ubcEYhTs/TbZCCgJmVXyC0OMVvxhSLigt7T7zsLeB/RZVbTJ01Vgie&#10;fPd2LofkNiVoKAZ81szh8pzMO7FSjC5B/MrbG5dvvKf5Q2jIVFM8AI7iFzjFojxqb3jvAG95fX3P&#10;nTpL3zF+bcZiJTx/mc0l0HxHD1NtOwen4bxgvCOJV3TrWY7kb7FYeS/SG3lEu6nj7MjtB0mmU70d&#10;FAXMtHzhrpw6w4JHU8ruRIW9lv5JV0+pJTFyT3SV5eSpfm2OnZnw4GE2R542OWCYyL95LJjmRuLm&#10;3IpLl/oX82vfZOVzECUrc3NpGRtOf3TwJLOy6LCwxJ6ef9+SdXfPwwZLrxF+mh8HEeyExNRsLoE2&#10;wnPYAOGfp263YLQNiVd6K6FACmb3WvGb3hSVcxCSlaG+1Fuh5RI8Qq/s4fWwrJ7OAltSL+25WWs5&#10;3s9PV9jVnzzL5hJp48cPE+UwQxf4O5O4BbceZ0q+FeyKSqa2FWXIdP8h7ROmcfpDR9jKCzjFeaVt&#10;H6Xh9IYHjzMquxkZlir7Ly4YCUfCLpWbBcwaKQzl6fdv53NIQwKCXNq7urZPYOBweU7mg7vSnRu/&#10;Oiczh4som1lYSXvBizPwC/jGovLS3jMJsvdvLS+P74mqtJwyEzP3k5Fw7242h0T79rth7Y5d22vB&#10;DBqJ8/bWnRSJRueUFOWxQd5+yDCt9og2bJijgoCZnSv8DBFHGR88xbws6kDYS/oXheqmOrH3g38G&#10;uCTxK25vWRTyQOuHXTummOB7Ifirk3suVlgGBPrpCyPa/XvZHHlawFQM+PAF0z1InLe37qZ+Bvid&#10;HYs2PdRatGPHt8YfvynDGYwNDjAvu/h32CvZs/dZ/9ZnwemvjvwTVU6dMks4S4iRcu92HofkOiVo&#10;iKir+wTNGC7PybwnLV3nFsZevFGJWE1btmSo8HaBguM3i5ZOmTpWg1f90cHhKH7TvrWoiNp76tUX&#10;B2/Je77nRbOlq4uf+sdsjZPw+m02D09zdR4mHEXiVKkLaGYkXtWt9FJJj3B3mnTrspza+jwuyBsa&#10;DVNpqz/j1EyHGeMFnOpc4eJnOLJNsKtm2YvHYXnd3SzhX6sl5cKeGzWWEyeL8rfH8dlcIm3CREz+&#10;5rbgm8Ekbv6tR2+69m+MrPPLt17JZEvY1BKn5xU8wbjsRniYLD6Xbcl+vCe+ydLD3U9D2AdS3mTz&#10;CDQPN1HurWa9wMuSxKu4lVwsBbMbrdjvXmS/5xHNpw6nikZt8gZTXamKrey04goWAE7TMdhDuyz+&#10;blj2F7dvZzESjhy/XG4aMMun3b/F3S7gkAZ/g6lBaftMCxwuz818dK+LqmObmBn/bF1zPE+i0Q38&#10;/L+xqLq893wv8G/94H0N/GuNaJ9UnwUHAMarI4cvlpsHzBot7O1p92/nc0hDA4IGY9hnTB8uz8mM&#10;k5a/8auzM3O4iLJ5l8nblACLyot7T/cO8C7U8uLInvPllt/N8qOIxuxP90xy955zIEFh/MYV45Ul&#10;tMIZ+gVPsyg7vzesdxTSpanH6szQy0rNLelX98TWWo4Z56cjTN6evcjmEmljxmDqzC4L/AaRuIW3&#10;nkpZ84uV+yKtkUe0nzreQZSxKJhN9XFQFDDT8oS7curQgn0Ny2LPhUmv2vaY+u4Yra929b4c0fr1&#10;Fat/FtrXLZye10gPZQQ4JXkFdAEQTHy8hyp9uhlGvKqXZ3Zu6p62nU3uXnTG6X2zak2ACQogYGSc&#10;WDAh4Jd/biQW1rYwW6pzn13Zt9jvm9W3ynkAiKbXsp+/NRRmjVrjlq6cZIgC8N5dWzUlcM2px9k1&#10;H95XZd4/9ut3gSH361ACob9D/38Sv+plVGReqyNtjHCiPrek8G0RF29mPtAIs04jXnugkwGeVZaR&#10;VCl1iVBOdVYSOP20PDJu43wXZTmJ5yjbjPU3a025GxXTINstr/lV8eciswWO3uPc2ubLcUvysoq4&#10;BDNLWzFwPRsnQzzrXXpSuURw+aGBh+OjXtwMssYsDNiS866EA3gTHb32Kyk7jPO3FKTcPBdTJ2vw&#10;x2cj3wocR44XgedmFnEJZtZ2YuD6tk7GeFZxWlKpFPCgsPjriTfnDBQDLy7hAN5EFwPuNMHfSpBy&#10;7azswWPCI9MEjpP93dpGu9ySNxlFHIKZo4MRhgFv5OBkTmDlJydJXv+YV15ezAF5G1uHAdjD8lZU&#10;MwKvPD09v61+puz+jb+9IOVMeIzsdr0Qil8VGx6Z3uroN8mtLfgI2e07sZsRWAUpktkRsqYWCtyK&#10;8nftNUJ2RXUND1AtdbX2yoKy62R/u9aUs+ExPbWdi3Txq+5GRL5udZyAAc98IwHc0N7JjMAqSE3q&#10;5mYQ/Mqbf649mEmZu3q5j3AAojx0sr9da8q5iN4A3hBz/W6qwNzfy6att/OqM/IrOXh9RwttDDhq&#10;ZEmlopy8tzlFEpc5l3cOORT2bO9cP33sqr2tTS10AcgRUJzQzSu4e9McBLkR11/IuLfza2LOXU4V&#10;2PiPdxY+5mUZWe84BGNHWwOxrm5rS8Wz89JfS13mnJmdkcUWEE2tzCRNqW6TkvuEMQ6CjIhz93sU&#10;nN8Uc+dJaquJv4el0L61GYXVHLyOo7mmmH3NTKgoNy+3QLJ9u9mK/S6jkCvA61kZdLEKBcmdNtSh&#10;tSjiTkrP3oq6mMs3U1st/Uc5CC1ekZFTzsFTHK31xKCsrah4dt6bLMkWJ9ot/fNkxr2/frHEdHV6&#10;cW4pD/D6hjrtBxXdR3s7tL6NuBwv665e9eB0ZGaro+8EkXPLziziEsxs7MScm4GdkwmBVSQtlAMA&#10;MyMnkykgWpiZdzE4UXae6D+wNeXK6ZhaGYNXx0ScS2219580VFS45r7LyCjmEEwcHQzFI5oDlcDK&#10;S0mVaHQcWUMbBV5FeYkoolVW1XAB1SKrtQ9llNwn+Tm0pkVExPaCUN6JvR/8c8AlXLgydvu6IxmU&#10;4I3LRgjXBO9l4KcvpLba+/sNEYG/KeEQTBztxcHt7akEdl5qt8Gr7mxffzSDErTxJ0/MYuhK7n4T&#10;HFrTI07f7fdvslEfBr8XEZnR6jjOTwT+9k0Rh2BmZy8GThGm6yUSwZteJSZ+QIxGetPUMUdx+n4h&#10;B09E7l7oKkxilIdM8rdtTYmKiKn5ouCC9zFPklNb9f1djIXZWmNGaQMHJTsaqWG4cEaG+lSUl1dU&#10;JiFb606T7l0Wp6ykjQNeY7Po7nHfVzULAKdEVmwv3BDdXewcWssinrytkjDT438nfl3MpRuprVb+&#10;o4VfdXHLM7LLOHhDx4H6YvnbQGsqnp2XkdmFf+PXv9i68a8bNQSX4OkTJaTtiu6+Pg6tbyMuPelp&#10;5yZojol7kSqg+LuaC/tAfUZxHQfVdDQlixnLxJCKcvMKiqVk7N1oRbQO2bT+2e+T/MTWzWhtYrAE&#10;gAhHbfLurk4OgncRca+/rH07i1/18ExklsBx9ARRDSpHWIPq4N8+1qDedRnR+HX3/1m5/kEVyW7B&#10;j94S/Jyy80R/a0FK9BnZ+7d+8L4G/nVGtE+qz4IDAL/q/unIN62OYzux24izG9g7mRJYhalSejsz&#10;I/sNU0C0MO8yeXPx87dpTbl4uheAdyF+VcyJyFSBo397+R0AgFOSltTq9tM/sXEXVrioSXln5P6N&#10;v4MgJeJELyikS1OP1pmhF5Wa+fUx12JTWy38vW2FWU1VRl4lB6/vaKkjXme2pOI5eVnZUurMLiFh&#10;J56Fzvcz6FBnZghAjoCiojqzz3CH1pyIa8/7B6eyUd/t6n04ovXrq1b/pJ2vXHhDLx83xTYzoxRv&#10;HzdJM/67EK/o9l+bQrqnXbdzu7tlNt5qdujRjWMoBAQEjPzYP5f4DTHTUlZQ1rH0CFhx6HEZRwCI&#10;usv3fx1cht2CEW81Z8/B5e5kBASM/Fs7Zo+w1h6goms7asHee+8ERv5LZzlKXkS+X71S/JrYp3Gl&#10;OKr3IGvhEie80poKLuD1NbA5JABOR4+MA355aY3UDqbo8POzw5GhE4dQ8JKHEwAARGuvQeZobdzV&#10;RJkmU/zq2If3S3EW3i42IvDqci6g+lodwHX1NHHAKyut6saTxafXlLw6d/SXHy9kICb+S54/di8A&#10;ACAASURBVMfbixaOIdp4uVDR6vtXX8g0p+BXxd6/W4qz9B5qKwKvKucCqq+tKw6u93ngxS/PHVr+&#10;49nXiFnAUj8HDLit11ALtOru1acyzSL5lbHXbpWi1t4j2o3CLS0r5QJeX09fHFxfTw8H3HelkocN&#10;CB4vycfxWRxuK3BLKyqFt0ve3muEFVp66+o9WY+e+ZWx12NKUSvv4Q6fZtfFAfddaZkkdoWh380a&#10;qcd9Fbbjz5tZtQxG3du7+zcff87R9pk7BbNtq7yD13BLtCzmas9OzJEgfmXsjZhSnJU3DWP08o/g&#10;ehLAee9KJU827Xjd6vt7N0TkG05Z/etIzA678vZenpZoeczVOJmD172KflqDmjp5Wwj3YeTVlFbx&#10;AdXQ1xLbBR7V0tDDAbeyplTyY46q6pi6Dx1ohu3zTenhsa+ZOFUPe8v255xkMcjbBFf69Omdetk6&#10;9kfR9ypQCw9vG+FojldRWs4DVEdfVxxcV0cPB9yyCingwC54m1HLQxQ0eKl7vps00tDSWt/j25l/&#10;RKc2ip1GsnH3puJK78Xe6UHHzm9IjX5ZhxraercbhldfWsMHnLo+GfvmCVANdT0EuDV1kjG714pd&#10;VpLRyEfkVXjZF75bscLQP1h/7oaZJ+NT34tdjGRm401BSl8m3Gnsufda/Jrn0Y+qUbMh3tbtXb26&#10;tJIHqJa+trjFtbX0EOBWVEmzuNhlGQ25Sbe3rP3j7yw56wnTg2xE+5mSrF28TdHSRw/vyDaHqYqN&#10;vVOKs/R2txM5t4oyLuD1dfQ6hnItHHBLSyukODdOfkZ2DQ9R1OInb1wyzt7NWHXwkBHLtp7NFO/q&#10;8nZebhZoxZ2rj2Ucyu9F3y5DrUZ422PmRHLLS8u4gNfTF2dH9XT1cG3hrrMUhkyZ56PLSTi5OfR2&#10;Zi2DUZd9+6/tYS+4Ot5B32F2YCfZe3pboqW3b9yRuWPvzN4P/jngna5bE/vn5uP5BoG/LRuLCeW9&#10;CLwqLjq2HLX09LZrB68oLeMBXk9fT9y/tYGXdxd83/bjBfqBq37EggMAyY7mbYErjb11R7aPeZ/1&#10;b30WvDI25nYpzsrbA5uul3EBr6/bCVwbB7xSyek6qyCvqEVAMDUzoidcCJkx2cXAXIvs5D7ul9Bb&#10;heJrYMnbe3lYouW3rz74ko85vyknOq0J1TP3bp81ym8qrecDTkVfTTzvUlfRQ4Bb31Ta+c/pTpPu&#10;XVbBzHGe7QBOwcvNMVmZ7zmMD9W3Y++G5fF1bIZ8Zy5K9EmG5t56SGnamzudNr37H4pf8zT6QRVq&#10;PrRj/obX0tfplL/huszfuKUXdm7bm8rUoi3++0dHFUllKJL1EG8zXOmDuB5O3vgNb6KTGlCKtbdJ&#10;ex9oKK3jA6qmry5uLLKqHg64tQ0S+kB3W+FUNfXdHUzNsA/N+5zwJ3lMnJKHpdHHp4tkYultgJQm&#10;pfZkug4A/KrYe3dLcZberpgaVGU5F1B9HfEaFKKrp4UDbllpZRcZO7fg1safjiXSyd4bQn51k/j5&#10;K9HWy9UCrbx7NV7Wjr0fvO1QHwH/SiPaJ9VnwQGAXxV7O7YUZ+k9rFP+Jo1dYv7Gyct4+zF5S9n4&#10;/Rh7F0PVQS4jftxy9k2n5G2YBVoRe/WR7D9+lSp+RWz0rVLU2tvbAbuYvuLwkGdJsaGLaBSi9HdG&#10;JAcvbyu09NbVO5W9FLCH68zQa0rN/NqX0U9qUBNnb0tsnZkHqKaEOjPSdZ3ZzN3VRrzOnBp+O42J&#10;qnk4YOrMlk7eJrjSJ0/uyHRVg748RuujXb0PR7R+fd3qn4X2tQtv5u0zlIQAAKB6Xj7tq5TKXDgd&#10;n3VRd6O2BLlRFDp0Q4SgaTfp16M3bxyYZkHs0Mpw4h9Xrh38frghthFCHhS8L/KvANlv1t2vzxA9&#10;Jf51I6Ji52za/jqP/76liQeIsoKy+KsdJSUSAvzmZobUgIjXNO5q0Zg2yTtY2JLlmp+kJzf/pz/9&#10;v6klOT61AVF1cKZiwD808QAnCRwH/OZm+qcyAX7JoV/sdf0nTT90I0dl1OYNm6Zj194BeQdre7Jc&#10;05OUJBmDJzUgqg7OlljwRh7glBU7gSvggN/UDfDiQz/Z6I6dMP3A9RyV0Zu3bJ5uKA4+0IGMND1J&#10;kil488v4p3UI2dm5fdQA/PdNDTzAKSsPEAPHKysp4oDX2PxBIjhqakqVB9br1KQG7OGGhMR0Jgha&#10;WhjtFV2Sg5MTGWl4Ev9CluAA8P5V/PN6hOzsbIsxenMjD3DKyuJGxyspKeGA19jcIpFd3nHR0ej9&#10;c/USt0wcrK+oqTfQf0O81ux/zh/7yQG7RpK8g6MTGWl88vSlrMET4l/UI2QnZ5tO4EqfZXRx0RMP&#10;/3nyDWn4D9/7GYoPmBwcBpGRxifPX8kYvDnjdXyTnIa1pV17+ObTm97zAVFQVhSrDuAVSEoI8D7Q&#10;33dzpMN+d3r/XwezuaqO/j+O0BThE82drAcgzelPXstyJ6/mpFfxDYiGg52dyOItTY08wCl26uqK&#10;SjjgNb2XBt6YnZ3JBkH9na2779eqmbsOtSU3pZz7c7nf4kMvsLOv5G2cHNSQpldPEj9IvtAXUHPW&#10;2/j3iIaFqV171UbAaPrAB4TUyb7ySgjwPjDeS3zT1L1WjcXvMrkgaE7YGpFcq2zgamdKbsk7d+ag&#10;3x/XxPZJIBg7WSgjH7KeZPbchkfN6SnxjXIattairi6gNzXzAaegrCQOpaighAPe+xbJtwIjfmmU&#10;/7CRltN/3xBbTB6x+NjqsWLv84iWTrYqSHPKkzRZLpb+ITE+sR5Rd3QWreMveP+hkQdIx1COV1JS&#10;RIDf1NwiBbw5KyOXDYK6a3/9cbNBzXqQm5N606vru2fNW7AnBevJ5B3sHMlI45OEBJmG8oRn8fWI&#10;hpOjHTboSI/mSjjgNUp5zOXtlxw5f3iO7qut39oaaipSnMdtfKE1KzQ67IdBYhHN3mmQOtL47Mmr&#10;95Ku0nOSwN4P/lng4mpJPLb9ZBbJc+FyzD4xAL0K/EV8PaIxyMEO85g3NfIAkRTREOA1vf+kfwOA&#10;lqST20+9JdHmLZ/QadAub+vkqI40Ppcte5/1b30W/H1C/Mt6hDwIk64L3jc3dJWuSwTn19XU8ABp&#10;zT0ZOG5lZBbO3N3TwxotvhOx7tvpPxzNwuYmwoz9xZfM2JvzC+M/yGmYGIiytVZWE10ACFGZJPbw&#10;4eWJSgjw6Kz3rZ2u0p0m3bwsQX/JgjmHhw94FX3cdsnviot3jbtYpOUZEL3QYxD2LSBBz8lYEaEX&#10;Psn/gnusN6cmxzciGnYDMf6tpamJD4hix/xNSUEJAV7zByn+jZ54atsvV0vAaNyujUFDSFJea8tb&#10;OdmqIM1JT1J6NHlrzsmLf49omBlhMnZmUwsfEKKygrixSEQlBHgtTCkZ+79qxak6fer8wQKuqrX3&#10;j67CKYoEipOZItKS+yS7R/e3+pAUn1iPqDl+ugaF/3QN6sPrIz/tiMoF0+m//bHMQUGa0R1sHclI&#10;45PERJk69n7wPgb+tUa0T6rPggPAh4T4V/WI+iBnawz7eyn5mwICPCn5W1NWRg4bBHXXQrffrFe3&#10;dnZ3Um96dXXXrFnz9yRLSt5eyRq8CzW/jI+vQzRcMOV3AAC8gbnZAGlt2kVycHImIw1Pnsi6kC5N&#10;PV1nht5Sam5+nR7fJKdhI15nbuYD0rn4RlJCgPe+pdt15pLT+0IPvuWqOgb86I2Zl0SkOlmrIO/T&#10;nqTLss7cl8dofbOr9+WI1q+vW/2z0L4OkYZueM5sbW1tZT7fMFQs0QK87a/3Wvitra2t3JKjAWTx&#10;dsqBkc2tra2trc2RgWKLpLVf8HPUfhGpl+0gZatJayKeZ2a9un3u6P5d27Zu3bF7/5EzN55kZKde&#10;3T3XTUfipDKc9rAfDsWlpz26dGz/zm3bdu4/cfVFytNTPw7TdZV6E/rVC8Uszc18LyDoG5thphry&#10;+FwAwKMdFnwi4FEA4PH/81eTJH0TKsqrL87NZX/65C8kZklOZpOAYNgBnAMAeHyHaZdEPAoA3E+D&#10;t3I0HRZt/nHlinEu2nX3Vq+au/ap2Lc7JIopFc+rL8yRJXhRdmazgGBsKgbO69Lin8whW7mag77f&#10;vPy3FRMHa9fdXb1s9trHFWLghqZUlFefny1L8NzMzAYBgWpuhnnHyuNJsTgeALhSwIkDx0ykqfHy&#10;z/6x/UZhW/WWnn1+046zJTwAfivm9QHJjErF8+qzMnO/YBX/02LmZmU2CAhmZpLYO+ywJ99mdMkf&#10;LHGL7h3Z8deFVx80HbwmTf1mwnBr9ebk6L8Pne6wOR3JzJyK59W/zZIxeL5EcDZ08Zh/esTEL7l+&#10;+Ggy22TyvJm2HS4CJFNzKp5Xny1jcHZOQXG9AKVS9DBRmM/jAADacSU/AtpdcABglZzds3nJzRKB&#10;gfeuVVPcxCYdE80pBgT++8yCsh59pyEmVk5Obr0ATzU1xoBLe8y7BmdmZGW1CBBF2xmnr9+KCz8c&#10;FXEx+X7EeppKxcP96yLeYFyZvLmpCYHXmJlT2FPgnJyS0noBjqqvI2ZfLgDg8Hjxc/EoCgA8gRTM&#10;7rRiZxSWtAjkFM1Gnd73R9ymFVGbQ5L/WbN+kGJF0qV1t4owt4Jgrq9L4H/ILKnoqVvBzskrqBfg&#10;qUYGnSyOfqbFRRJw1d1n/7BtadAMR3Llo/1TfjwovhsE0dzIkMBrzswrkV1XZxa+zWwUEIxNuxXR&#10;ugRnZGem0wWIgv2C0NsJ585c+Ofcg5uPby4drlYdt2V3eCpHdCbJyJSK8upz38rQv7Fyst7WC/BU&#10;U1PxIUbX7DzJ7Nzi2LA9e6MS32vajfQLmDKeNlC9OfHqkQNnn4l/dy1vbm5G4DVkZuXJzuIghb0f&#10;XPzcrsGx4r+7cvhkAttoyvzv7DuG8l4D/ja7XoCnmpp0G7w7OUzplbBTCWyjKXOndQIHEfvbgn7/&#10;1uPqu+AFbzMbBARTSeMU9HPAW9ksugBa7h+N09tw6UXS5fNRJ648ffDw3FxHfNHltTsiszHfqJNM&#10;zKh4Xn3OFwTn5pRV1bfiqNoamEdYwOOBpLwLhwIAX2K21p0m3bssryE2Lm7vy3fvlfVGOjtMcTIb&#10;qMRMTHx24GlhpViZA2+uo0Hg0zPLar+YH2Dn5OXXC1CqkaGYf+OC1KGK5IoEv+rRP0v2P6uRt/s5&#10;5NfpxqiEU9pENDc2IvCaM/OKe9C5cXNKK+pbcVRdTbE+8BFTorGkZuyf34pdefZ42JIHlQKdwbsW&#10;jHIT/QUEcz1tAp+eWVrdg7eCWfQ2s+l/49/4tfc2h+y8U08aMmfnrolmeMlnAbTXoPLeyrT41g8u&#10;OtgnwL/SiPZJ9Vlw+MjeKCCYfE5vl1RuZWRnpjMEiIL9gr/uJFw8e+HI+Qex8TeXj1Crvr/lj5Ni&#10;yZuJeW8A70LMnMzMegGBam72r14LksypVAKvPjMzV6ZjMWnq+Toz9I5SMzunoKhegFIp+t1O3qRl&#10;NeJiFZ/dtXHJ9RKBgc+u36eJ15kJ5oYUAq85s6C0f3Da4+qzXb0vR7R+feXqYrTcr371jJSNXMYY&#10;uYz5rDY4VSotgEr7Qn9Rv3pC/IaaMh6gqupiO7jjUAD+x1QSIw6XBwB4/H9e7I6oTtbEAa+2pqpH&#10;twEQE7+uqowHqJqGDiZVRnF4ADaPyxE/l83lAQDh0+Ao9ds5qwAAYPG8Ib9O3nZ5T+g/NPstY4Tf&#10;+hDJZE0c8KqrZAleW1XGBVSNLAaO/jeLo9RvF6wGAIAf57n+PDnk0p7df9MGbROBa2poosCrrJLh&#10;wrL8qsoyDqBkTR1MxoiieAC+BItzQTgJT4LwtvM2r3mQ9futfdPcY4a52Wm2Vr1+lqbgP31U3vE4&#10;RXmiaGI5UVtTEw+8skrZrqjLr64s4wCq0YEdlcTOauvtktjZb478+P3Wu4jPpivHfhuuiwcA9rvb&#10;2+cG/bk2mK96//gcC6EbaQMv7wXgXIlGl/aYE6UZHXPimwtnb1bi7H+fOlqr0y+JWpqaqOzBBVV1&#10;NRxANdTUMeA4FA/A5nM7PuY8HghrBF2r+e2h3TtW3iltpYzYu/XneeYdJjDiddRUUeCX1clwS05B&#10;VVUFB1ANsmY3LM6T3tUBgOT58+mkCYWNAxw8zdtqLHgdjxVLvol6dfTlnQdvFto6t/lQgg6ZjAK/&#10;rKrHtuQUVNXXcwCnoaIqZl8UgMPndqhocnk8EM4qk6DutCJ6zlibRKtoVDLzpLT9h3gNuxVTaVFv&#10;br18kfLmGxPnticfr6M6AAVBWX1TT90KflVNNQdwGuoanSzO/0yLi4Q3Hbl6GQAAzJvss/7n76+f&#10;Wnl8kNvaYWptvyfoqKuhwCurkeGuAPyaqjIuoOriOYy0iNYluMLQlbdv+uU2q7gMpbbtxojX9Zm/&#10;dMbNF6Ept2/nfD9I+Klrm3+rlGkOU1VVzgG8hqa2ePHno9G5n8POfh22Yu72OMR7XUzYCq+2iHZ3&#10;0/z5O9ct4KvcPD2b2h7RdDQ0UeCVVcl21xOJ7P3g4ud+ordjTnxzKfxWFWr/68xRmp1+2avAUQ1N&#10;re4krt0Fz7wSHlON2v08c6SGpN8TdTQ0UODLlL3v+rc+C/4xXVfX7ATO/ljux+hTXR0BQPUDV/2x&#10;ZIhwGQUly6mrVj14MPPI42s38+ZaDWxzcG3gFV8wYxdUNTVzANEYoIx5hBEUByAQdMq7+Dxoq8F0&#10;UneadOcc3uu4K3OjcxBb35iF3l6qOABg173ddOTczqhzfIXvT4/QFDp/VEdZCQVBWVN3F7D4fPGr&#10;qqs4gGqQNSQMTiUOVfASjM4uvPHrpjOJbI0Jv69bRyN3WbIg6JDVUeCXVfdk8iaoamjgAKKhoiLW&#10;B1AAbufcm88D4awyCfrMVh+KDh09sTK+qlXPZe/PM+cZYV8OozoDlFEQlDU09+CtENagJPq3Dhbv&#10;8jHn5EX+8duB1yxdry1//+it3aXRe0UNqh+8r4F/pRHtk+qz4NCev5E7s39e/qbguur27Um5zSou&#10;rpjkbdGyGTeeh6bE3M7+YZDwA5K2rl4hy+Sta7WV38VL0N0XUUdTE5V9IV2aer7ODL2j1Cyoqq3h&#10;AKqhTu528tadOnPWoT+2rox912rotXf7yk51ZoKOuioK/LJaGdaZ+/oYre919b4c0fr1lat/LbR+&#10;9atfMlErl80AAJSI+ZIBN0BJDQVBC0t8Tz5eSwtLADhVFcX/PA2NQCAACFhsdudNJ3pKbeB4ghi4&#10;shoK/BZmZ3A+4FRVlLoPTho4ZuFsGxKn9NG9LMz3GkQhuOySSCG4uMWV1VHgtzA/dARn8gGn9nng&#10;E36YbU/ivHt4L0MSuAwtzmExAIAgDq5KRoHfQhcH535oYfABVVcZIA1ceciyUzfC109312hMffgw&#10;pVp99MbLUb85EUCAammQMSGdRCQACJgsGVocAFrZkthVJLK3tND5gKpJYmclXzv3oJZgF/zbio9T&#10;0ACAaDh25Zo5A5HSmFMXM7DLQxEJAAIGS4YWh88D/2h0NRXlT/R2Zvq1Swkt8k6T/J0VJPxaXmhx&#10;GYOz2QBAIGAnKSmqquBAwKSL76nMZTDpAkAHKErt7QAAwC57tnb1+qW3S1GL8Yd3rVo8UKnzOfIE&#10;PEArg82VHbuAzWYCAIGAqVzglFTVUeDT6S0dujqdzgdUTVkaOFHVwG6wp6elCvbgAFsrGyKwikpL&#10;MCPPtt7O5vQUeCub89G+mBExoqA6AAcCFp0h5my4DBZdAKiywgCJQ43utSIqa9rZOHgaiRl9gJmR&#10;DR5YFTUlmHqTPB4FEDA4PdYHWtlsFnTo6oiiqioO+Ay6+LYuXDqDzgdURUnyrZAoktn02X5D5Ln5&#10;T18mYiJaL+jqrZzOoRwZoKyOgqCF0bGrtzAEgFNTUZYCTlA1sho6aqiVGvagsp2dBRE4hUXlGPt+&#10;DOVMmeYwQq8uXp1si+b0zo6dzgdUfYCkiJZ25cLjGoLNnFU/eYki2ujfVwfZIGU3I6LTe29Ew/q3&#10;fvBug4uJlXz96osWoouf3xDpobwXgH+MaGKPuao6CoJO4C10ugBQtQGf8m+s5BvXX7QQXSZOkAgO&#10;bf5Ntux917/1cfAOXb2rdF1dMric0gAVBOSdhrmKL+av6uxiKw/s3LwibPJG+Ji8fcGuzuZyAICA&#10;Yr71k5NXVUJAwKYzxfMuFpsuAFRRfkDnjea606Q753DKrrzIq0F150wc/nEKGgAQNax/nzTYRq7p&#10;Znx6ulg6hwNoZXB5X+zmtLI5nfM3JVU1HAiYnTJ2Bl0AqGrn/I1+69j+cyVcRFGNlx6+6OdVM35e&#10;NWPNpQQ2ADvj2JpVM1aGP+yYvAkYnB5L1wGgta0PYFcwQ0iqyjgJxmKy6QJAlUhSMvbPaMWuSlu7&#10;55+lT6pQU9rhVbMXm3d0923pOrcn81jhY96NGhS3qxrUh4cH190o4iBKZH7y3nULZ6xYOGPF8mOv&#10;2QDshKjlM1Ys2fsSW4Mitvk3mUe0fnCAPgb+1UW0T6nPgkP7UAUvzj7gY/7WubcLAJWSvxFUjayH&#10;jnLtlLxZEoFdWFSGDdOE3lBn7kKSKrGfo94xFpMmGdSZoVeUmoXJG168zqyKAwGzU/GNSRcAqvKp&#10;OnPp07Ur1yyNeYdaTjy8d81iG+l15h7N3zqo747R+mxX78MR7XPEkd3Ks/36t+pfC61f/eqXTCRH&#10;kFeSg2YumwEgXLgKNdTSx0NpRV01B4xEEZdfXVHHB5weRfM/eyw2m90KiIK8fOdCa09JjkhSkoNm&#10;jji4jgEe3lXUVnEAs58bv6qihg+oPkVbMjj3Q3lOYcF7tcHu2C0lCBSKNgqvaxuwHxGz2OxWQEgk&#10;edlNPZYjkpSQTuC6Bngoqaiu4gBm2x9+ZRu4jjTwspz8gvfqQ9yNxMF1UEiVBK5AkqXF5RWUEGhm&#10;szDgeEOKIR6KKioqOIBZKZxfUVHOBzyFYtDFev9qDlNDIqeGiA4w7sbkshGSqZkpZmYIg8UWAKKi&#10;IEOLA4AciSSFvbiisoIDpmLsFXzAUyj6ndm5Ze8KOUCwpNqIjRWU7O2s5CErN7+YA07C0SiTxRYA&#10;MkCWFgdpRjegSAVHJYJjxUqLu5fBJjn7jJS0dDQAk8VuBURRQcbgJHkSAnQ2mw0gXM0c1TLUwUF5&#10;XXkNDwxE4x9ebV05H/A6WhTpjv1DXsxPaw9EFvEow2YfWTPDV4pHYHK4rSCnJE+QHTtCIiki8IHN&#10;ZgIIdyJH9Q31USipLq/igjEGvKqqnA94fb0uwCVIDkEAEJwcgoFkstmtgCiRiD0FLkciyiPAYHM4&#10;AMKHEdUw1MJBVWN5PQ/0RD6IV99QLgC8Flky5r9r1fZXyCEACCJ+Kzi8VkCUiD3WB+RI8goIfGCz&#10;WQDCihWqY6iHQllteTUPDDEWr6kpFwBeV1sKFK+pojirmK45yIGKiWhEfR0KCs/rmpswtR9hV+8x&#10;i3eWnHznUI431P8Yyis7hvJqPuANKLpdO7eO/wOCACAIIoeB/BjKFWWaw5BISgi8Z7OYInAAwBsY&#10;UvBQXFlewQVTjNErK8v5gDcwoEiKaCWFHCBQrQaKRTRl+4E28pCZV1jIAZf2iNb2jJNk7Ng7s/eD&#10;dx8cK1b63XuZLNKgMaMGSg7lvQRcQRGB92w2QxTR8PqGFBRKqsorJYLrfwo84+79TBbJcYyPtbSV&#10;CZhsTisgSrJMY/quf+vj4OwO4BQ8FFdUVYqn65UVVXxADSh6ksAJBoYGRKgBuQ69F0dAUQSAx2/F&#10;FPWFj/kX7OokAhEBJpvLARBOosWpGZJxUPu+vIkP2qJbzmtsLhcAnqxK6fzmpltNunEOr6mkmg+o&#10;ppWB2J5Jyka6NnjIrKwr5IOL8K4yubxWkFMi4L/YzfmYv7VIyN9Ka8qreWAknr/xAa+r0yl/EzCZ&#10;DAEANOfEXs8R/1XxgxvFoIRMCBEdanNuPZq8yZEI7Rm7sBvj1A01cVDdVF7PBx2MsRqayvmA11CX&#10;0Ac+p9WH4qc//XkuspRPcfI78sM4X00Jl2Nyua2AKBF6csjWVoMSG5WjhnoGeCju6N8EVRXVfMBL&#10;rkHx2cwPAgBoev3k0mvxX+W+uJwLyojXTtGhdv8m26pjP3jbsb4B/rVGtE+pz4JDe9WxY/5GEeZv&#10;3WaXcnlEDgBBkA4FKAEgyjKuM3chSSXoz9HHsqqsLStNMqgzQ68oNQvrzBwWps6sbaiDQnldeS0P&#10;KOJ1ZgHgdaQV3wAAPuTe/On30MhCLsVj7pH1wVLrzGxOf/FNRuq7Xb0PR7TPkbQVnPvVi9Vb04Z+&#10;9atfX7nwZB0KCrzG2grRhHu8oamVCZ6bn59Vhlnyn1udmVrOJehY2Wp/Vi4lQez6uhoBELR09GQX&#10;r/AaOhQ88BpqK0TzzvGG1IEmeG5+bqYYeOWb1FIuQc/aVnISyXxwZKrznJk/RCe3YA9z3pVU8QCn&#10;p6UmysPZdXU1AiDo6Or95+Xk/rXwmjoUFHj1NWLgFgNN8Nz87Ddi4BVvUt9xCfoDbSWPkJkPDn7r&#10;PD3wh4tJ4uAlJRU8wOlpqWPAa2tr+EDQ1ZWlxXX1KHjg1VZXiObq4w1t7UwInPzX6djvyrjv0lIL&#10;OAQjO1tDyV2d+erQ97OCZm+/hV0ml5n+7GkJT9F56BANDHhVTQ0fCAb6MgQHALzOR/aabrCnpxZy&#10;CEa2ktgRZWVVBPgNDTVia21z6xqa+ICoKCuKchl2VW3vANeVAG5jZ0Lg5L95LQZe+jq1iEMwsrHt&#10;+g0uN//ZyywW0cLT1UbiiIld/RFcT7bgqK6mFgF4NQ11InBU246qS+CVpefWYsB573LyC3h4Y3NT&#10;Iyl/Mb/yyer1+yOLwHb8iqvbZ0krDQBwKxsa+YBStDT+a4j490J1dfQIwKuprcZYXN9uoCGBW5T+&#10;plKsq7/JLOASjK2tjCT7t0c/u5vIGU/b81astzOy87LZQKSamYte4XEqa+v5gKfoZqKpTQAAIABJ&#10;REFU/ufY2F3hdDU0CMCvaWzA2FfDzlSbwKtML6gXs29+cQEPNTYxlGzf7rRipf085zu5CZv2FIlt&#10;AsQoLsvmAtFQz1yEza1sauYDjqKh1lO3AtXV1iYAv6a+FmNxXTtLfQL3XXp2tRhUVk4BF29sSZVi&#10;8YRNcwKHLdh2LJ2BPcwuqyzhAaqrrinyb5zK+no+4Ck6mrLr6ngtXQmh3MrWBM/Jz8oQc27lr1OL&#10;OQSDgbaS60GMO5tdiEZ6I8OyxLo6M/ttARsIlhbGoq7OrvkYymXp31BdPQMCcGtqKsU+u8NT7OyM&#10;CZyC9IwOES29gEMwtrWRYPS2iNZY1zGiNTbyAVFRVMJEtMqaWj7gKfo6srM4SGbvB+8+OEbc/BdP&#10;s1jyFsM8JE9C6zXgugYE4NXUVImB2xoROIXpGeVi4K8zCjgEYxvrT4AXvHz6li1PdZcCDgDsytpa&#10;PuApejJk77P+re+Ca+tS8MCrEwcfaCshXS9LTy3iEAylpOt4k0H2JgRW2qukBrHjzLc5BRwgWphh&#10;RjdtGbu+3me8CP5M4XTVVAkgqHn/HpOtqdoZqhN4deklTRgu/ruSigIezpiiIyFb606Tbl2WqKwo&#10;BwJGnfg2m9z3jEYBIApEzOoTvMr3LXzAUdQGfLGbg+pq6xKAV1NXg/FvenZWBgRuSfrbKvH87a2U&#10;/I00ZNqms6G7xX72zvNRAFBwXbV399kd3wzGpuv1DXxAKTpaPejccLpkNQIIapqaMH2AbGesQeBV&#10;pxc3iBmr6F0BDzU21peSsXerFb82ZXXouchSsPWaefXXiRKnoAHwKps+8AFHIav04K0Q+jfx4pul&#10;jQmem//2TUf/VsIl6Ev2b4r2wUf3HT0r9nNolZsCgILPwkNn9+2fZy+Kb8IaVG9w7P3g0FfAv9KI&#10;9kn1WXCQxm5la0Lg5Gd2yt+KOASKja2ED54ZdzY6EfV0Rh7ukLy9lZy8CYCgJ+OqYxfC6+pTCMCr&#10;wZbfP0PsypoaPhAoBrK1rDT1fJ0ZekepGaerqU0AXk29eJ3ZQpfALUvPqRFL3rJzC7h4Y2oXdeZH&#10;q9fuiywE24krr+6cK73OzOkFdea+O0brq129L0e0zxH6/+Yv7Ve7+meh9atf/ZKJiAZUGxWUVVaU&#10;j1nIXMGKNsYAR0+7cjStrq1Mya+Nu3n5ERtnOWT4UHnJl+q+6OWFuVxUw9jCXHbximhoYaOCst4V&#10;ioEP9BxjhNKTLh5NqhWC18RdufiIhVq6e0kBJw12oRnhOFlxUdcq2ou63KKHEWey2PKm3mMGiqbI&#10;00sLcjmohpmFOUHipXpCRGNLG1WUVVwgBm43YowxSk+IOvoKAx514RETtaR5D5W8iDZp8FCaEcrJ&#10;unvhWjkG/P6pM2/Y8uY+Y2wx4CX5uRxUg2opS3DzgTYaKCsvL58uOqjgMmoMFaU/On30cbUQvCru&#10;WOQjBmrp6ztUyvLABE25qtjzkYfCrxcJc0/+uxunLqbztMdM8bPA9Gp6fm4uG9WwGWguLb/uERHN&#10;B9qQUVZeXj5meoWC88gxVJT+5MzRJxj2E5GPGKjlKInsik7DhlNQ5stbVxKaREfrn58+/4KJ6nl6&#10;DFJsP0gvyM1loxoDZQ1uZm2jjrIKxMGdfMaYo/T4s0fja0Tg4acfMVDLkaOlGb1NDWkpr5mIir2j&#10;jWR3QC/MzWWjGtbWsgXHU02NyThubkkZprfLD3YdYoFjP4q5+bBeCF6XHHYzlY6jjHWzlgzOb7h+&#10;MuxYHleXtvDUb+McJayP3i5mfkkpC6dqa6ovO3YC1dKSjLJzC4ow4KTBI0ZYoMxHF888FPm3p2EX&#10;ntNRs7HegySDkxw83XVQVvLFKwmi0SKn4Fzk9Swe2Wecj6XoOWfkFxSyUHVbS5OeAsdTjShkHDe3&#10;rAqDSRzs7GiBYz+6d/9hY9uyXfyGjLB7b+g4vbGDqVI6djdayZt52qujnJyLD96KbgW3/Nyt51n8&#10;AT4ezpai2gA7v7SChRtga6TTU7eCQDU3I6Oc3KJ3Yl19mLsFjvXo2uWHohzmVdjVJDrOeCzNVorF&#10;bUa46aLcgsvRj4pFEa386vmYJA5xoOcwF1FEY+YXvWOharbmFNl1daKJlY06yirMF3Nu9l5jTFH6&#10;i/NHX7Y7t+q4s+cfMVHLESOlhHIFlyEeBijzxa2L8SLHzs65Hn4hj6c5bOJ4U1FXpxfn5XJQDUuZ&#10;hnKqtTUZZefmFdDFjisM9h5pgTIenQ1/KGJ/GHYmno5ajB01WFJEc6R56qPMxOvRyY2io/XxZy89&#10;ZaL6tGHOoojGyM/LY6EattZmso1oktj7wbsNjlF9eloqE1Gxt7eTHMp7DbiVJRll5+YXikU0Lx8L&#10;lPHofAQG/HHY2Xg6aj52pMunwNNTmYiKnZ0UcABg5OcVsFCyrZVpv3/rcfVdcFNhuo59xgf5jDFD&#10;6c/OHn2GAY84+4iBWnqPlgbuOtZvEL406tBf92rbQzkr+8rxC285ys6+Y6xE3botY7ey/nLgKFVf&#10;h4zj5VbWYbgIg22tLHCcR89ePWwW5l1NeWFP8+k4rbF2RpIe4e406cY58gY0a1WUU3I94R3G+dPj&#10;n6U+5SD6VibOIrfAya+sZeGUbPU1vpgfIFCpkvI3j2EWONaj6EuY/O1F2JVEOs5k7HD7TjcHpbqO&#10;CfQbJ/Yz2koXAUA0HUePCxw/BFNsYuYXFrNQNVtzwx50biiVokfGcXMrasT6gIONBY7z6NGTh8KF&#10;dvmNb8Me5tBxOmMHmUqrP3y6laD5+qUrx4p5uoO/ObXQw1FqPGDnV1SzcEq2FK0evBVEY0sbNZRV&#10;3Mm/maD0lxeOvsI85ufPP2KilsN9JD7meGOPqRO/DRT7meCohQPA6VpPCJzoP8II69/yczmohoVM&#10;/Vs/eF8D/0oj2ifVZ8EBgGhqZaPWKX9z9BpjitKfnz/6HMN++uwjJmrpJTF/U3BxpRmgzBc3osSS&#10;t6vhF3J5mh5+480wXb0oL5eNalhZyRa8CxGpA23IKCs3N5/+6ZM7i56fm8tCNWxlXE+Wpp6vM0Pv&#10;KDUTqGYmZLRTndnN1QLHenTzOqbOnBR2I4WOMxzrbiOlzlx//fjhY7kcXc9Fp1ZP6LLOzMovLmWh&#10;qrZmBv2D0x5Xn+3qfTmi/VvJyQGK73U//eqk/llo/epXv2QjBSeavSp8eJ0kNinJdc6kETq89H3b&#10;F8w/FREeGxGye8HsK294mmOWTxgq3BSm5dx2Gzkvm6C4FokXli5mSk5GA6h52jv9m5WZ/1dSdKE5&#10;qUFzWlIOBlzRfc4Ubx1u2r71s+eHnQy/fjJk0+zZ517ztMct/8ZNBL6OKudEDYptA1f3mPf7KGOk&#10;4tKylUvWnjsXeTNyz58LJm47n0u0X7J4vqfodR4zJSu9AdQ9nVxkDO6iBs1pSVlY8GFzAn10eKn7&#10;fgua//eJ8OgTIeuCZp9O5+mMXz7VXQT+m4mctUnQLSG458LffY2R8qhlS39YG3k28mrEnp3zJoac&#10;zZV3WLJsgRj4m/QGIHu6DJYl+ABXmgcZGpKS0jDps/LwOd+P0eEm7pvzzfyth8IjDoUs/Gb2wRQe&#10;xX/5fE8h+Idzs9XkCGpBFz58/DfOyH/edBtC7dV1M+eu//vEyaO7V0zz+z68QHvcmjWBmNoAMFKS&#10;kxtAw9PDVZbgAKA8lDaMDI1JSdhVfpQ85yzw1eEm7Zv/7fzth8NPHw754dvZh1J5BpOXz6EpAwB8&#10;ODdPQ05RIyiqDVx73E+rJ1IYz7YF+M1Yue/oqbMnD2yeN3Hen6/YhpNXLp2k1X5pRkpKcgNoeA4b&#10;KntwdzI0Jie9Fgef56vDTdr3/ZT5O4+Enz0S8uPU2UdSefqTls+iiYy+SEtOVSvo0gfs9ZgFedkM&#10;gbyZmZQ3BIyUlJQG0PB0lzX4AHt7mio0ZOWmskQHlZ3HLXZX42RGBf+ya1PU7fCok/N+2XEgm0/x&#10;mrLAWQhEvx/kOVzOc9s5OgAAt/zxybvlHOCXP94/yGO4nLPYj8q6e6KRMysvMesDqDnQOr8k6kEN&#10;cBlCU4OG9NepGP+m7D5tsbcmJ/Vo8KxfN52ICj+xd96snw+85lPGzV/gJix4tFwNMtOXM1t6rs2/&#10;qY2bt9hPj5t0aPk3K0L/OX/5VPjBpbPn/Hy9SnfU0vXTsG+1MhLTm0DdlebSVe3kf4xpbU0bAA25&#10;BWL2dfBaPFiVk3MzeMM/m64/DL8eNW/jwQN5AsqwCQvshSNixtMgv2/l/A6cY3S/lfK4yZP9NPhJ&#10;lw5+8+fFf+48PnUjemnIzp+fNOgODVg/CvONH6swMa8FVAbSBvZcHxjg6ERThYY3WWIWHzJpsSeZ&#10;8/p08OJNm85cDz9zeN7iDQcyeZTRMxYMFoYm+u0gJ0c5p7Xn2uoKKuOC500xRIqu7QpYefDApZsR&#10;F079smzposslJNupW4OclNuvzsxOfNMMak40R1GU63kpDaYNUYem1KRMrHPzmBM0UoeXsm/59Pmh&#10;x8IvHgtZNX12eBpPb+LywGGiUL7cQM7IIOhaW1cney9cOUqf8/rg7EVLt0Scibx0/I+QmZM2RZdr&#10;+a5dGmiFmW+Z8jqtAcieQ4bINJQPcaepQ0NKaqrYonWg7Bm0eLQ2J+mv4CmLNx05HX5k27ypiw6k&#10;8iiTliygKQEAfIgK0laU0553rs2ra/kt+XWyASN+R6Bv0Nrdx85Envpn/YIpQfsS2ZSJa34cr91+&#10;aUZaYkojaAyjDVEGmUoi+6fBoQN7nwVvFysvN5chIFLNTCQ/w70I3I2mDg0paWLgtBmLR2lxkv8J&#10;Dly66ejZ8KN/zAtcciCNT/H7YYFHe0S7FKSnJqe36JzYGI2Vl5/HEBCppsZSnRcjPTG1EcjusmXv&#10;s/6tz4IrD6G5qkNTSlIGFpw2Z85oHW7yvsVT5+8+En7+SMiyqbOPpvL0Jy0P9hCBL9aR09QJutIG&#10;ruC8cNPCofjk0JmBc38/dOLU+eM71wZOXne5hOS8eNmsQaKaPiMlLbUBNDxdv2TGPsDchKYEDUVl&#10;qZiVQJStBi+2V+YUPg4Ojdp0PzH8/p15oecPFAsoLp4L2l9EsFKDFv4it/DsOVZ3m3TjHGU/X+/J&#10;ZG78tVO+B2/sfpAY+Th+/ZHjQTHv2Bq2a8bYipw/uyyxiAFKpjTqf/72sIubM8iZpgoNrzPF8reh&#10;3yweTua8jghetGFT5NXwyL/nLVp74A2f4hu0YEh7/hYTZG8jZ7/63Ge92WZmJWY0g5oLzalHk7cB&#10;lhY0ZWjILxbrA7Yei50GcPLuB+8I3xTzLDzm+rwdJw4UCCiuIxe0v5RjvgqaPl9u+rFzzO624lal&#10;nHxazQF+ecK5Qd/Nl5ss9qOy72XbqI1dkphPhwEWNEvJ78u+kJQG0warQ1NqxxrUjJE6vJR9v86c&#10;/9ex8MvHQn6fOTsinac7Yfk0jH/7xVDO3DDoxudXHTNSG4DsOVimNah+8L4G/rVGtE+qz4IDgNIQ&#10;2lB1aEpJeiPOPmuUDjd539LA+X8eDb9wNGRF4OzjaTw9v+UzPrK3nPtJT05PL+iqMHnzWbRytD4n&#10;/a/Z837aEn4mMurYH+tnTNpwpVzLd+3P08WSt/TUBiB7DpVp8ta1BrjRaGRoSErqMGbvlhgpiUkN&#10;oOFJc+ulgD1dZ4beUmoeYO9AU4GGzGyxOqTL+MXD1Dlvzgcv37Hpwq3wC8fnLd964C2f4jNtQfsX&#10;UvR7Qe7ucu6b2urMZY9O3injAL/80b5Bbu5yDmI/KmvuYOrMOYlZ70HVUbZ15r47RuurXb0vR7R+&#10;fd3qrUuo9qtf/frahdP29Rhp9DD6fsprhlP7nHX8wAnbIlgKK8/dighPCQcABNU0m7xz8bpZXa+t&#10;2h2xXj9IKRZoB/gP1pLdvpQAOB1fr9FGdy/dT0hjDHETgX/zRwSTtPLUjYjDyeEAgKCaFgE7f9k4&#10;q4s9blDqnNVhiPrWLVevb999FQAAIejZfLvzh9+WueqIGFlpDxKKBLpT/N20ZQqu6zvS1yj24v2X&#10;qQw3dxH41F0RTIWVx65FHEwKBwAE1bT6dufqzbOMuwTfcAIhb9py+er27VcAABCCnt3UnUtXL3PX&#10;FTEyUx+8LBToTfP3kC24nu+kCUYXz9x/mMTw9hSBz/87gq64cs/FiM0vwwEAQTXtp+/cs3sWVTo4&#10;TntiyPGD7KXrIs5v/fksACAkQ9qCv3eGzHHEVusZSQ8e5AuMgvxH68oSHABwer4TxxtdPnv/UTJj&#10;BE3EPvevCLriyn2XIra9CgcABNW0C9y5c6dUdqLNwoMX5fXXbg2/vGfdRQAAQJTNfH7+Z9v6GZjl&#10;lBnJDx4WCAxn+o/sBeATxhlFn7v/OJkxHAM+e38EXWHl/ssRO4TgtoE7t++Y9anlGXm1VeVcwGnp&#10;SF7ui5H84HGBwHCGv4/MwTWH+NO0o2KS4rJYPk7CXokaL/x9LZ10aNe9uyEZsQCA4FQdxn6/b7mv&#10;hZQ8lJWfn0wXdOd/ZGSlxJUKjCfQfDVk69hH+PvqR12Mj0tj+rgJX67gLRbuOkBX2LLr+qWQpCgA&#10;QFCyw7dr94VMsZBucaL19ENhoLn5r8izux+fBgBAFPRpwdt2rAp0wbzAYqQ9iysUGE8d49uD/g2n&#10;4ejvphl1/3VcLtunfRsSlLJw6VK6fMSux49D3j4CAAQ3wMFn5r5FI6TZt5utiCYjD60DzaNXImMv&#10;PI4BAEDkNWjj5+2YNRKzQhgwct/ElbcajxriS+65r2tw2u7+XjpR11/FvWH5DBZ2dbzZwpCtdNK+&#10;XbE3Q9KuAwCCqjn4Ld/328QuLI43nfT3fjmt3WEnYo4tuwkAgOA1B09avmXZ9FEY4zLeJMSVCIwn&#10;e/vKNofR9fUdY3Qz6v6zVMawYSLnNv3PCIbiysPREfsSwwEAQTUHTt25fussU+nghIELtp0A9Y07&#10;LkdueHkKAABRNBwy5+Bvv8+3x3R1ZuqDZ4UCg+/8h+vINpSP8h9PiTr3IC6F4eOBKV7hrRfuP0ZX&#10;XLPr8tmQhNMAgKAaDt9t3ffHDGlGJ9rMDbtApKzfeexK6KpLAACAKFG9fzy+5fdgbERLeRxXIDCe&#10;4ecrc8cukb0fvNvgQvGqqys4gNPR0ZMcynsPuO5I/7EGURcexaUyfYa1RzSrhfsO0xU27Io+H5Jw&#10;Fj5GtGkh+7YFdgO8kgM4HR1daR8WM1Lj4woFxoETfGX7mPdZ/9ZnwfV8x48zunb+fnwKw1P0jA8M&#10;Do1gKKz860rEroRwAEBQTZvvdm7dMcusizGalu/vEVEam9b+fWnXhosCAEAIWjaT1q/a/PsIDdFp&#10;zJQHTwoElOn+3l8SHKdm5T9ILepZblwRx8dK+JYB1Vk4ezqdeGNXQlJIfiIAIDhFB/cJ+wJdpGZr&#10;3WnSjXOIBm5hy/CUqHvHEh6tegUAAHJEqq3n8amjgg1E/zejKD+uutXYw9ZX9QumczhtD38f3air&#10;L+IyWD5DMPnblj/oCnt2xVwPSb0KH/O3SSv2rZn0Kf/2CTEyXsWVtBr7+/Rw8oZTt/EfTI569DYu&#10;n+Nj094H9BZ+P58uf3HXsxchOc8BAMEpOQwP2DfbvcuM/ROtWCXvkhmtn/yTGPnZcZWtxl5Ovuo9&#10;+jE8Ttd39BijmAv3X6Qy3DE1qO/2RDAUVh69GrFf6N+sp+xcs2WWyX+uOjJTH7woFOh/50+TtWPv&#10;B+9b4F9pRPuk+iw4AOB0fceONbpx4f7TVIYHJn+buS+CobDyn+iIPUL2gdN2btomlZ0wcMEf4UBe&#10;v+NSxIYX4QAAiKLh0DkH16yd7yCevMUXCgwC/UfIGrwL4fR8/ScaRZ2+H5fE8PH8vPlDjKQHcfkC&#10;42B/mY/FpKmH68zQa0rNOC1X/+HaUbcS4zJZPu2L6KImC9duoJMO7roXG/I6BgAQVNVh/OJ9K8ZK&#10;rzPnJbd0r86cmRxXKjCeMFzKJuM9pL48RuujXb0PR7R+fd2Sa2399HCxX/3qE6qqAl1dWf8Rshad&#10;DgrdTdPl5OQAwMLO+cjNpH/3vzGTNv4y4w/GjGsHN4wRX8uF21yYmJNfwWxVJps7WZlp/i8mzDYl&#10;bHJfd15t5pl7wU7//lMGlf/FwqzMxI3fT/2DHnTt5OYx4p/8c5sKErPyKhityppUJxvzboK31GYm&#10;ZRfXcfFqutaDLSgDxBOHpmfr3VecUZsXdW/hJzbM6UryOJCT+9et28RI2Dg34I+WWdfObZUA/ian&#10;gg7KWhZOdt0Gr/k/9s48Hqruj+PHbIwtS/alIqVS2SpEKVq0oSIUFS2eqEfUk0hUaHnqSVJkqcgS&#10;7YtSkjYtdtmXErKWiDFmuzO/P6QsM4wxY/jNvP9pXrnn3vO533PP93u+95xzCzKLv3wnIEVlp81R&#10;Vewr/LWnntM1UcdbybsG+UTSQMgKAfSw21/HW+9ly060b7/36r/l43r9hdhclpFVXIehCMlM09Se&#10;KkFXEozYXJ6RUViHQYhNmjVHS7HvthGtT/bqrYsQPfg02VOHceEkCDAlPuh4571y+QnM9nspp/tp&#10;L8/I7tauNYUe7djGouy8ioYOICg1WV19unRvea1P3fQ2XBb953HywWEIh8iArlHpYHS88zZdcQKz&#10;7d6Tf/sK/1GekVNSh6EISatqatIlfGBan+3Ts7kiuu9R8j+D7EI9EMiWBv66suHWBQBM3mXjXbHt&#10;a/3S3OaJ9PoLqbmqJLPyezuFX2bSlLkTRZixSTEm6fQu07tCnhfPHJ7F6MYJKD4gJc+EqqSfNra4&#10;0G53Oe3Yot7Cic2f8jLLGtspAjJTZs6dLE6fcEz1x7yPNa1EXtFJ09XVZftYti3p0BrT6HGeN68f&#10;1mZ0RwESERQN2X1jCuON/7nTvvJA2i6Nvvb9+imz6kc7QMsoKs1VEKZPJj2lOqvLP31saCeihCcp&#10;KatL9DF0R9JFT9NHAp6nDh+eTreHlp8EYMMdY2OyLxpvudJuFZDmMb/vragszPz0rZ3CL6M8ba6S&#10;KH23AltXUpRT3YpHCE2YOkNdTrB3/dqT/OxME4Q9r146rMH4HiF14lNJiOFuMYL94G1jegKz9d7t&#10;48t7L5cjtlRkfCyt66AISU7VnK1CZ+fWXpeXWVzVTOQbrzBDe4Zcn739Wl+4622LEt19N/nvuYz3&#10;b+MReH4YNPhxA4J552u88kz7tvi0U0tF+v6R2FyenVlS104RlFHVmDtlPD0eraEoN/dTIwYISCvP&#10;1pwu1Vvez6T9i02viHgmPjg8jI6dWdDWzhVOv/CBYZJwMhmQScOtCwCY98eN1wS028eknTDuK7wi&#10;J7Okvp0iKKOqPleFTo82MD+TDiwzjRTxvH/n8FwGPRqJwlNHGTf4cYMxFvs3pjAWhfMhAGzYg9OO&#10;d97rVp3AONx7dKqv8B/lGbkldR0UISlVTQ26w/X2qqycouo2iqC0inq/29Wasl/P7qro3ofJ+4bx&#10;mAu/voVqqhr4GExZkvHJ5+2L7NM2qfZ+hKHm+prMup/tFF4ZOfm5MoJ06KKnCD3HEBq+fs1tbMcA&#10;XmkpWU154d63oDMpAACA/3860PQFv6f7zsO0PgijNA3ITBi8voOByQoytg1vtz6f5mXQL34ryKxo&#10;aqfwy0yeQXf8NgDtScdsTOPHeUaFH9YcRvT1vR7UfRlqIUzxPWOfx+1LndMc1Pq2gdovmV9b2il8&#10;MgoT5soJ0SeTsVK/wSZFHDdN5vc84nZ4Kr0f/MGKytXPWj6061A9zwdvO/MTmC33Evyp9G/5ZXVY&#10;ipDEFM1Z9PZvA9P66qDezijRXXeTdw8jB8UUuMLHkHAhFId6NKYwFoWTyIAp72Ox770t15zA2N+7&#10;f6Kf9oqMjyV1GIqQlKqmOl2tvb02N7O4upnIO15RjUrwlnpAb2uk6J77ya7DCN4EkECYxZ+7w6R5&#10;Gy890b7jXtrZ5f3G7APQmuSiZxou6pmcfFiX+U2aAIFOJgzRRjLPDJiSaoZ3tgtWFwy/KpjcMOOd&#10;0e3rT6bt1+mXZy7O/Py9nYKWUVJlWp751A7T20Kel84dns1g/AbBELWKc4ZflbE4RmOWRxtbTR10&#10;dezDrspY9GhO2zYnxEZ1/Q6NuLrdfjPDp6KHuEsXbRydun5bGS2IO+rO0ssNFRIJQi5c3fUbDoOR&#10;oOEmov8/4M5C48KlG+4sNDDSs9AAVPPcffGJF1p7b8eYKLB2zjVUc9nX3KnCKOo/f4vhrGRgyiw0&#10;ANU8cVt8OFXL40GMqSKLhVdf9ljlVLokKvSUxXCW4DJlFhqAah7tXez+XMsnMWbtBBYLr7q8b4VT&#10;8ZKoyDMWw9kqiCmz0ABUk7BzsX2SVtDrmC2TWCy88rKtvlPuyqjkYAu5YVyKWbPQAFRz03Hx9qda&#10;517G2E1koXboy+WtC5xyV0Q9vjAs4cyahQagmtu7Fjs+1fovNWYTi4VvM3T6aBL1IMhCdhjXYdYs&#10;NAA1xfu62L2dGnz5kP1wLEHPpWof2difzdH3fO5hKM/wpZg0Cw1AdfGuFnbPZwUnBtmzvGO/brPC&#10;I2dp4PN/VzEunKFZaAD6Hn/Wxy5DKfici730iG5mQL06Dc9t9oTl6Ox5/rfuEG4FM2ahAagx/tA2&#10;u9fTg6/72zNuBvou9fWuzYbjOYa+z48uGc6lmDILDUA1D/Ys3vtMy/9pjCXrXfmeJU6Fy6KuB1gM&#10;Z20eU2ahAehr/C4Tu2SN4OdX7FnZqwMAoC9RNov25piEPz9vzuLGRR8jpZ0rfLjCmTQLDUC18btX&#10;2yWrBz8Ls2f5Yx5tY7QvZ/ml5+dMGdbOrFloY7F/Y1Jtxp5wpsxCA1DNHafFzsla/6bE2LC8Y7+8&#10;c7FT/vKou+cthrPMnp5ZaIDcGh8RbPdRPvjwRnsJ9kdrgwJ9S7c5citHw+b51tnytOrLpFloAGqI&#10;99hq93J68I1T9qzMQUE1t23W++YsPv7cd9mwOnaGZqEB8o/4C6ftsicEn9huL8XmNlLwTVgAACAA&#10;SURBVAA1vrFxj8nRdnj+lzZN+/aDWbPQAFST+PfifSlax5Ji1rO+f9u7zKloWVT0f6OiY+cKHyvC&#10;mfLOfix6NCbVZuwJZ9YsNADV3Nu9+O9krRPPYqxY2dqhqsu7jJwKlkfdPDcs4SMwCw1ANfHbF9s9&#10;0Qp+E2NPd/odqrxso+eUsyrqeYgFKwahzJqFNmJ5ZsCkVDOzZqEBqCn+qLNd2tTgSB/W55kf2tid&#10;zllw+PmhxQw3BmbNQhuLYzRmebSx1dQBk2ahjUWPxp2F1hPuLDSqjIF8BBcuXP5vgSsscHSfj3x4&#10;N/pF++BHD4eW3GtB73nNbBzN2LqZbjdwBSNnd0PEw4TIF22svVJLZmTQG5SZvZMZWz/h1Q1cYeke&#10;dyPEw5irLBeefiXoJcpsxx4ztn6Nsxu4gvl+9zXIh8GXXrSw9kotL0OCHvOaHdhvxuJxGd3AFUz3&#10;u69GPrwU+qKVhZdpeXUpKInXbP++USR8tZv7SsTDsDDWCn8dGvQEZebqZjacwRIzgUuu3bzRDPH2&#10;wq1cFrf29tSbtxOR+gc364+KyQpw2bW7nc2Qzy5cfcdi4T9Tr1xJ5F1+0Hl477QYAz5+7QZzM3jW&#10;hQeFLJZJD5jU+48TkXMPWs5hx62QWrvd3gzx6kJcJotvRVtq7PVElOHB7YtGR1NXWO7ivgz5MPLy&#10;i5+svVLLu4ig57xmu1zM2P9CCwAAl1/r5maGSLoQ9prFFm9NDQtJRK066DqMaabMZYS0c4WPHuFy&#10;a/fuNUM+uRD+huWtPTwskXflwb0rRoV2zu3fOFf4Kld3E8TDiHCWhusAgJY3YUHJKDMXV7OReGEP&#10;E1m7arEZvOhCyqdREK0NCjY15U0iUu3gSjX6pygxDlx67c5tZoiXF2IzWHlz2lJjYhNRiw/uNGJP&#10;5wYTW7vWxAzx8UJSKbvbQEdq0vNEhPpBc42RsG9/4ApL/3Zfgnh47QrL+7f3l4NeoMwc94yW/o0r&#10;nNOE/396tEHhWOEAALjCir3uy5APr4SztLW3vA0PSuE127N31AgfALjC2gPuZoiHF0LoT7+3pAYH&#10;JfKaHfzHbFSMRwZghPLMYNSlmuGSa7famiHeXriRw/I8c8LNRNSCg1sWjIrGwMFjNE5t6hzs0bj8&#10;/8KdhcaFCxd2glC227Z/fWeC3/1cDOuu0pkbEn2j0/Af3yWTmLFRKzNATLZz9liPve53M4eVwrND&#10;Iq53LvHwXTHAx+FHFsRkOxfP9Z2xftezWSgcmxVyKa5z+SHfNaNGOHKq3THf9R1X/cLSWSi8Iz3k&#10;RGTnej9fG5XRIhwAgJxi5310PfaqX3gGq7R3pIeciuxce8zXavLoEu51dD020u9yJsuEZ4Scieo0&#10;P+ZrOaqET1zm52TYcf9aSGEn666CKbjn/wBv4bxtkyIzPtrMDJCT1/t5rOyIOxeSjWXdVTDZ1/yv&#10;4yw8/tnEpv4NqbDQz163I+lWSAmOLRX4Dab4qf8TgoWD9SZ59rQBpNJqP1fjjlvhIR9ZafG8G/63&#10;8RauzpsmjpqmrmK332s9NtovOouVrjwzJCimc+VhX3Pl0dK/Iads9Dti1hF1MiSzg3VXwWSE+0d1&#10;Whz13jSqOnbWa+cKH13CVaz8vE07os+EZLGytWde8Y/GWXgf2jR6HnOO7d84VvgUO88j67FRfpEs&#10;C9cBAB0ZIQHXOk2P+K4fqcccKaPtZzGr49WzkE/4kbkiw2A+vfN/RbSwMNk0Um+9kEqmfvuWdty4&#10;FJLHqvgNkxvvfxNnsf9vNgZvSDk9v01aHSkPQ8rZ2QYwZS/9UwgWtuab2PdyD6li5+a1vjPaL46l&#10;/VtWSHBMp8lhX9PR079xhXOa8P9TjzYoHCscAIBUsXP3Xo+N9otiWWvHZoaci+5c7e27dtQ09YFB&#10;TrXz81vfccUvhL70O+ZDiP/VTgt/302jKZFOixHIM4NRmWpGTjTx223YcfdqSAEr88z5d/zv4S12&#10;79w0gZt8YzOc29Q52KNx+X8F7uPjw+46cOEyOsBgwJkz7K4Eu/H0BEh6fc+RI0cAAOJSsqttdgzj&#10;knDhKQYzVcURfOPlZMaxZmIs1FLfIrbQYfWS6fzDvgAf06JQ+LipBhrTxJG84xVkWSX8R12L+CKH&#10;dcuZIBwBY8YXOQEAAC6iaqA5XRzJO34Cy4Q317WIGzlYmTBBuDAvQDCnlnCxGQbzZ4oj0eMny7NK&#10;eNPXFsllDtvXTBcc9gXIzPxeN1xsuoHeTHEk33hllmiHmr62SC1zcFjNBOEUCpM+RQoAAHDR6Qa6&#10;XcLlWCL8W22L5FKHrauYIByOwyDbm5lRKwAATExplr6KMAoloiIlwKLW3tiIkdZb6bhw4nC1wxFA&#10;UJg5lQJwsanz9KeLoPjEVGSFWCW87qf0YmvH5VOGK5xMBt/qGCoJE5swTV9JCIUSUpEYfi/LMOTG&#10;7xjpOUaOugpDvhXCooCHKRWHiU3W1J86DsUrpiI9/KeQKlBjQ5u0gbmjkdLwL9DOL0GGMSWOgYtM&#10;M5gzQxzJO34iSzo3AAD0vbZFwthh44rpw+9E+HlISBhTuna42HQ9fTUxFJ+4ipwwqyxe2yq9dIvj&#10;KlUWNSlGYbV2rnBmCKdQAIU53xUHAC42TVd/hijLW7uxrePKqcPUTgY87WDYnxv+xRjr35jHGBPO&#10;xMGp6DQDHTVxJN94JZYKX+KwmRkRO291EbyDnt0QYGLySvoK/CikoIoY3yhqaH0hN/7olJ41z1FL&#10;WnBgg4pKACERJl0UJqaipa8qguIVVZFhhc+BGuvbpBeuczRWZsLZsRjQzthuCDAxRRX9CYIopKDK&#10;eDSb2gC58XuHtKaB4zzZQezbDyJaGCM1mUnVgIuoGmjNEEfwjZ/IshzU97qW8UYO1qOtY+cKHwvC&#10;eeEc6tGYxxgTztx0q+g0g3kzxBF84yexLOsoYexgu5IJwlFwwDsSc3vgYjMM9GeJo/jGqwyegoYa&#10;v7ZIL3dwNGVhk4YogMSsIRrL88yAialmGImA+tnEpFrBxJTV9aeMY3GeuV16/mpHw0nDFE7hgbWP&#10;k2NSrcbYGI2PiR5t7DR1wMyOfYx5tEf37xbm53X9Xm1qpqWhPtwzDkhBVsath4+6fqspTVi/SJ+l&#10;lxsqZDLl2NW4rt8wHp7D3t7src8ogYfCnO+Qc+Ey5iHX1cHkmBUfjFk6OgA/P53H8vDwAACmzNS6&#10;9DCTlXUaXYzjZXcN2ATzgsgxxoRxzJqFNsYgcuqHy4lMSw2MMVAt9ei6cnbXgh3wooEkR3p/EhEU&#10;cZD77oW8EoBxYs9eJzGdBOPEhW7S0A8UmlkzVMYSRDIPk6bfjTHInLrlO0Qmw8kkdteCDRApPPWU&#10;ceyuBZcRBY3g0MGpSMo1ROs3dteCDVBm6fIIceRj3lgLGqvZXQk20C6p1DRtEbtrwYXLSCCIBHDO&#10;jFw5FQoz5ySNJYRRQADF7kqwAwKe0Ak4UTm87btgPSfmmUkwRJ3iHHbXgj0Iozh0jEYiM3FTg7GE&#10;07bNCbFRXb9DI65ut9/M0svFXbpo4+jU9dvKaEHcUXeWXm6okEgQcuHqrt9wGIwEcerr1d5wg1wu&#10;XH6BQ6MJvJw6wwgAAACBl5cE534IehA4duIup+rmXDfJuU2dU4Xz0L0R5v8bFDKHWh0GBzBOdfpk&#10;Dh0HIng4sqkDwINn4SdTRzN4Ckfm/wCAODV8I1E4VDiHNnQAAABwThXPof4MAB74aPlC0AhD4RNg&#10;dxXYBKdOTqFwalPnwoFAHOvSOBXOXOoMAIfOTQEAwPAs/IjkaIYH08ah6VZOfrnAqY85xwrvBac2&#10;ey4Dw6lRDxcu/eHlzV65ksyRe2MAACAE4sO6dYA7C20wyBQOjSPJnDpPg6k7pY8lKBw8ZOJM4WT+&#10;cUCQIzcYgCBAJHCi1WEwIDOBQ9/dd7QBMieuPhamYGGAE4WTfrYAPI7dtWADeDIMT+bEZ5wMeIgc&#10;meig8MAwFE5cZ8/DA5CcaHAAOHijbohjB6cScgDBiUtHKBBEQXJkc+cXBrxodleCDSDxHZwYwQDA&#10;AwCCM5UDAONU4R0Ezk08cia8cA59zDlzBzgAAJxMQnQw9nHtsQ0FBgPVZRwYsvNw8AtETh2Uc2iv&#10;3gdOnVjBZRC4S4u4cPnDx2XLKubO5W9rY3dF2ECbhASBn1936AXhPECEY5KBFAogkgGZwokv7REI&#10;AFE4cUo7mVPjSAIAJAoAnNfayRRABpwoHA54gKIKwHdy3OwcEhFgWgERz3ELl3h4gJQ8EJUAJAK7&#10;qzLiVJeDH42A87ZY4BOTkoUDEuC4JQcIAhYUpQM+AU7r2Smik76Ok0PxcNyWaEg44EPCYBSOm4JH&#10;BKCdAmuj8MI4L2RHcurXrARRAI3gxG1UWnC/3mVy2mNORguCiVMBAc9xI3OhcSSZSYCI5+Gwd3o8&#10;Pxrh+E5OtLiAOALGiW9weQBAwgGC84RTKJz7RXUMBL51cGIYM44XIDluYAoAADAeMJ6fE6dkcexM&#10;Ux4ABBoqICQfx83R+NEISrJBVSlActhCKRSaLD+HTAEc+DUCHh7OnXGChnNasA5A763ZR6KPJxFH&#10;4CJcmAvH9glcuFAHKyqKFRVldy3GEjyctJV01yw0wHH5P06H06am/ILnV0Pn2NbOacJ/6eXApfYE&#10;HMB0fZeT3TUZYbq6NhQvQHHMXPLf8PAAMpkTx64UCowHoAAHfpCUAigU0IlhdzVGHCEiADwEjpuE&#10;9ivbS+bhmCFKN13T7jhwpikPAAgOfrMFh3GeyXvkuDktfAMAABgM8HFexA5HAh4egOLjNIvzdG19&#10;x4HhOhIFODYVw5EejQIAmcK5Fqdw5DZRnNaf94SHh0Nn4HEycCLn7c5OwAEAQGcH6Oxgd1VGFl58&#10;17+c2ctxrCsHnLc+CrDB3Jz5VI1tOC4zy4ULFy5cuHDhwoULFy5cuHDhwoULFy5cuHDhwoULFy5c&#10;uHDhwoULl9ELkvNW5ox9uHuhceHChQsXLly4cOHChQsXLly4cOHChQsXLly4cOHChQsXLly4cOHC&#10;ZVQCgwH4KJvgxHlfoqCHUWYkLly4cAEAAGLrp4zC0nocQlRaVVtVUXhI21Rjy1NeFcGnrzBURPb/&#10;Y+e3ooziLz/AOHml6RryoqNt/2viz88ZxWX1OISo1BTtKXQKh9oairI+fW0mwIXHK6tPVZZEUTmm&#10;pTY/63NdGxCUmTBTW1GUyq1hN4wbfSxbHABAbC7LyCyqxyJEFWZoa0yiU/hgpaC2qrysgqpmPFxY&#10;Zqq65lRJdq8UIP4oz8gpru9EiMpN1541kV6Z9JTCNxVl55Z/w8JEJszW1FAU7H8E1FbzMauoupkA&#10;F5aeoj5rykjeDeKP8ozc4vpOpKjcNO2ZQxE+WCnij4rMvJL6Dh5h2enasyeJUDkGaqnKzSr+2sYj&#10;JDN5trayOOsefGJzeXZmcT0WIaowXUODbpkMleoH1Po5N6fgaxuPoPRUdc0pLJRJD6TmyoLM8m9Y&#10;hLCCygwNBcEhicJ8ev+oBKa5dO7kUdhJ94LYXJGbWdqIRYxTUFXXmCBEr8UHL0Vs/pSXWdbYwSMk&#10;r6quxXCrGDlIzdXlmV9+YOGCCpNUNGT56XPc2KqK8oKGdjycX0ZRSVNRhFqnRKj/VJpdiwGC46dN&#10;VlJi/50gNlfkZBY3YJEiCtM06DM6A0WogqsvzM7+3AJEZKepzVJivysfutHpsjipuaY888uPDh5+&#10;eaUpWrICbNdJB8SWioz80nocQlRGVXv6hCFG7GUpqYVwtVWGE0Z9j8e6GGZwoJYvOd2uXF17Mpt9&#10;HLGlIuNjSX0nQlR2mvaMoVv8eQFcbbXhxP4ioJbqvKzSr208QjJKs7WVxNgsk63BW1tNflZJdTMe&#10;Liytoj5rCrWRHSOwZsTB+JmpgG8sysgpb8TCRCfOnqOpKMToeZgE8UdFxsfi+k6kqOw0bbWhtHZs&#10;WcqzAvjM1YaTaDdkeo4ZEUjN1WWZlc1YuKCC0hQNelwP1FFVXl7Q0IaHC8goKmtOoOrRAP5HVUZp&#10;bSMOJiqjNEdVkt3W7A+xuSwjq6geixRVmK6tPpQnYpBSUFt1XlZBVTMBISw9RV2DxjAc31iUmVPe&#10;1AkTmTBbe0RbO6m5qiTzczMWIaSgNFVDjr5gA+qoKi8rqP+JhwnITJisOVGU3bkFpsA6j9ZWW5BV&#10;Wt1MQAhLTlZXU2FWN84sGO/cwMB9F9T2NT+rpKaZABeWUlGfOeqEg+EYfezEMFTh2HRrfxiL8X7R&#10;UZqSXACfvYa9vpt1ER0AAGBKUh59hGuaG1JLSRGbyzMzi+o7eITl1bS1lKjFsUyDvYErHcdALZ+z&#10;swpq2niEZKZqalPNQ/6JbMUV50gA5vl6UvOXosxP37EIIQXlaRry9GUdIUxVaUlB3U88XEBm4lTN&#10;SQO5csznjEdlME1jrcmja+4A1PytKbOxAwvnVZCS0hBDjYlOh2UwnooZOA9DaCr6+LH8eydsnOLs&#10;WbMVBZhXY4YgNpdnZBfVdyJF5adrz6ar02agCHXwjUVZueVNnTDRCbO1qL5vYiGMqWCKdmJzRWZO&#10;cX0Hj7DcDG0NqimL0cNo+/7raKvP6GB0eRIuXLhwgb69ivNxDbuT84NEBgDAeGVnrHF18XKZK02f&#10;y2tNi3HfEJRrctyo7yAZV3E79IhnXHIJ5teJ5y1z8Pprp4n86EiNQN9e3TjmevVeTku38GmrXJ08&#10;XLQGEk5sfBN46eTZ5NxaAhkAAABMdNKSXTs9PBZN5v994uYPF4N9Tz75dQwMLjpNz8pj5982KqMm&#10;GTwso49ZiwMAoMZXQftd/eNymrqE88lqW7ieOOGySHYg4YOVItakBHp5no3PqMV1t4rpq3cdPeGx&#10;TpV/gNOyDqjpVai7638JOd+6K6yx1tXH18VgYJn0lGrLveHvcSL8yScMGQAAYAITFzl6/euzbvrv&#10;oQGxNjXQ1/vs7cxafPfdUF25y8PXY81Ult8NqOlVuIdrQELO924J6mtdvY666A8mfNBSUNObCM+9&#10;Z+Ozu4+R19502Ndnu4ZYj0PSLvp5nrz1SzgMIT7NyM7j4AGbGcJMl/km6KC7f0Jed4OU0V6758Qx&#10;p0Ga8VBL4Qov2a93TtGLqoiw/tN3QQ1vQj09/4vNrMP9kqlqsnm/7wHLWcyWSQ/Q98yg46f8HxT/&#10;EsUrob1iy4l/bBdJ0ee/fuYEert5fTSINuwxC63jka3u/mgMjSKCq2PfnbAe2awA9O1d0OHD/rfy&#10;u2VKaZvtOnF4xyKZAS1ORyno2/sL3of9bn7sPkZW18bt7CHbOaJ/zkMsvbTayOsJtvfZYcK2oblR&#10;a0c2JwAA9CM/6EK4f/KnJogMAIChxLQXrz3haLpIYoBbQarJvO8Veie+uLm7ixacPn/V0b82rJvw&#10;Jw2IrU7zC4oMeve1rev5kJhqud7a21JbiU3+C2p6G3TI0/9Gt2n4pLXNnU4c+WsAow9SBHPTdsr2&#10;6HYahYUsY8suWQsCAAC2/IGfp2/Qk7Jft0JO23LnPu9dS5TY9P5z6Eany+LQj8ILF0P9nv4+7Xjd&#10;FTZndy6fw46ujE6gplfXDrsG38pp7n5gZ5q57vd20RmwK/hDa9rV/RsCckzOLOmb/SSWBuxYvPd1&#10;38d8nFlozel1Ix28siSGaY/bqWwT30ajsPCm8E/X1gsBAKDGNxePeZ68kfHHlRtv9jjkbqPGFh/X&#10;9CrSyzXoZrfF+WRnmbm6+7jo0m3xy/s2nMk2CVja5w0u9O3txX8Pn7yb1S1TbJqhrce+fTbT2CST&#10;fcEbsS410N/nbPetAAAmOnXFLvdjHquGF7WyZsRB7zHE4oDVc/Y+6eh9dtg425iaKKvuJ7otN+aY&#10;x5FLT8rbf4X0SkaOfmd9rGaMtGfvAmp6deWQa+CNPwadbe7qccRlPj2tvTUtzG3Dv1kmQUtpv6Wm&#10;5xjWA/34GBR4yf9pRbfrEdc2Wn/CyXwgj5Zx1yvkVnzR9z8eTX/NUSfrdRP5/hzV8Skm4vKRO5nl&#10;2C5r8ilpr/Lba2elhGaxIHqBGl9d/Mf1xPU/XbTWele/4y6Ggz0Rg5Uifn0e6H3o7I0ew/Bpq3b5&#10;HPcw7zkMb8uN8/U4Fvqkoru1T1rseOw/H0vWt3aoOS/o3AX/pPI/Fl+y4cTu9YMErum3vC4k9DC6&#10;0HQDs6N7NvUyek/wny8dPuj8blbUY88RHqTQD8s8GrH+ZeDpo2cfZP/pxlWW73I74mEyhT2pmD4M&#10;q3MDA/RdxLoXgSePnr3fw39NMdm1/6jHytEhHAzT6GMkhqEKx6Zb+8NYjPeH1rTQvRtOZJsEL2Ob&#10;72ZdRPeLlrRA5w1eGSbRJn1noUGNby4c2OsXk919EnndzYfP+m+fI9b3HMOHvYErHcdADa8vev5z&#10;Mja9tjsPOc3E3sP3kM2fPGTfyJZfaZ65n/tOq8nDjYWg5uyg0wH+j0q7k2bjtZdtPLHXepHkgK78&#10;/XWvc7HxBd/+uHJDi6N7t65ToubK2/IC/Q56FehFG4yiWWhQe21Q4hv/3G9NZAoAAIYQ0J6lccJk&#10;9qJxsAFKERtzV59//YTQ+395ULbWW6PUUQBfZuv7JBpPozDv1NhDS61H5bz7YaViaOdhQHvu/VMe&#10;gVeffOl+yaKwwNHN32fVNDaNyBpfhbi7/hv/J/bWXOd61M9lIe2uYMhFcAURW1a5PjMIq7xm2TPV&#10;1JYb7+fhF9brfZPPGR+L6SNxKxgQTk8pYknAet29z/qNyq2jasK7xUONby557D0Vl919Evl5todP&#10;HtuuxYKungvnMGo8CRcuXLgAAIjlDw5tOXOvVmyuvbO5nhSlKuNmyKMb7p4EkfCLDoPvlNCaleC+&#10;7VJaM7lftguqvX1mm11CCSStt3PLKh1p3h+fUq7eOm716Vvsee+VA6XdRgZi+WPvLYEPasXm2O80&#10;1ZOkVGXfCkm65X6EIHLhvIMCDeGdOQF+Tu4fWiVnrvNaoqMigK8ufHz5YfLxo3U43msn9STgAAB8&#10;0cXju1xffxdXW+e9XFeJt70k/UZoyiWHmjbEueOWdE7tYy3DMfrYtTgAgFgetXfLvvhaqfn2x6z1&#10;5MhVL6NDYq65b8aLpEQ7qNASPlgpTHrANhv3pz8kdW29rBaoCOOrP9y+fPXB8a01OP5HJ03onA3D&#10;RIjl1/dt8bpZK6Fr72mpJ0upehMXciPW3ZEgcv+KgzJtmYOXwhddc7Zwu1ktOX/rP2a6E9Et+ffD&#10;rj49+/d2uOj9k4vFAQCgIzPA2c49tUVyro3XOgMVIVx15r3LMYnHd33Foe+dXDLQKJ0JwhP2b/G5&#10;VSuha3/QQk+GUpUWF3Ir1t0ZL3L7soMSbeGDlyJW3PjHzvtmrfQCR6/186QotRk3LsZcdt5FGpdw&#10;3lIBDgAAuI8X3Ta7JjWJa1t7r1ughG4reRkTeu+cQ2Ur4nrgr2OYJLMiav+OfTfrpXTtjlnqyJGr&#10;X8aFx8R6bcaPS7mymXYzHmqp5pen3TzuVZME9Xr+b+fH0J2b3e83ienYeGw0mIhuK38Wczkh4K+K&#10;VsTjwLUTRrixE6uijnnsS2yS0jI/tlpDjlL38m58zJ2zmwnCKf+tpXkrfvOzMMTb69j7VvJQEvUI&#10;YX7+EV5mQ/wc5bF7350GqXk2x9bNkSN/fZlwNSb+2Gb8uJRLNrQtTkcpYuU1D2e3Ow2y+ptPmGvK&#10;UBre3r4SEXnQlij85Kzpb2u2Fxfl4UZE6aCQaqPO/bfvebPUzCXHjKfLUZpePkmMSbqymSCQ4r1M&#10;hcYYC1N0d5vP1adt43SXWVupywoTvn14+fRqWsLWJgL/6a0mYnAAANSYtt/rTMhnsoKGyX5DVQUk&#10;pvBdcnjoiaKWf+7vmkvnSyJmQvwUdeCvfbcbpHQ2HbOYK0eueRl/JSbuyGa8SEr4JupGZ6BIDxAi&#10;gl0NG/r6YL+dY0gRpGCwZb/pHAVUS+HT2PCjDkVN4fd9l7LhVgzd6PRYHJDqrgWedktpltVYccJo&#10;qgyl+e2zhxH3L9qS+J/8s2CkuzI6IZbf8dhy4k6t+Dz7vev0pChV6Qkh9+Pd9+NFroU6UNklog+t&#10;WbH7t114QyV+AwB0FH8sGSWPOetiGNogxgnywwAAAPfxooud6+Mm8Tk23hYLlNBtJanRoXcDHCpb&#10;ETfPM9WV0wOx/NbBLX63a8fr2Lut05OmVH2ID7l73d0VLxIb5jD4q7jWrOh92wJfU7E4Lv/iQXvX&#10;5G/imhu8zfSV+NpLXseFJp53+NKKiDprKTfiMtkYvHVkBvy9xf1Fi+Qcay9zAxUhXHXWvctxj47v&#10;rsWh75w0YjhqZc2Ig/4zt+d/zOscsIb4oghHi13x1dIGWw+v1Z3E35J3Jyw06eyOLXCxpJNLxRnU&#10;zTjE8psHthy9XTtex/4fCz0ZctXb+JA7ce5/40USwmk3gy5as6JctwW8ot65DeGYEYBUG3X2333P&#10;vkvNWnZs6Qw5cuPLpIcxj8M3EwVTjiyn7tEKb2/zinjaJqJrstFKQ06Y0PQh9cnVN9e3NhH4z277&#10;5dEIVREnju561iStvuyw4bRJfJi8F49C39/ecRQmdm770nEjLJIaxPJo1y0HEmol59v7bNCTo1S9&#10;igmJi3Z3wIs8ueZAczdiOkp1pAfs2Oj+7IekziYvywUqwrjq9DuXox4ed/iKQz88ubxrGI4vuvKX&#10;xe6Eamn9rZ7mupP4Wz7eCwtLOutoDxd7dNKYpa2d9DXqzPF9yd+lZq84tkxNjtLw8tG9mMRLmwmC&#10;Kb4raQauhTe2eYY+/Smiu8LOSlNemND04Xni1dcxWxsJ/IE7TcT790s/X1495/G8gYSexUoxw4Nl&#10;Hg2bFbDfwf11i6TmBq81+iqCuOrcB5dvJB13q8Px3Tg54BSBEWE4nRsYqO/CZgW42bu/bJHUtvIy&#10;1VcRxFfn3Lsc//i4Sy0OfevkYrYLB8Mz+liJYajCsenW/jAW4/2mNeuqy7YzKfTsFgAAIABJREFU&#10;r5rJ7JmMAQBgZUTXRUtWiNO2Y6nUNBIrru21c4uvlV3keMJyngyl9u31ixFhzrakcU8uWTJ5uMre&#10;wJWOYzrzLu60dr3fKK5j671xoRK6reRZZGjCGYeKVsTjYMsJcGqRbUJIaErcDk+42KXdS0WGcXNI&#10;1VEnjuxL+ialsfrYitly5PqXD2/F3A/aTBBKOWlK05Xnx27bf+Fpm6juagcrbUVhQsOH5PtXX1zd&#10;2oDnD9nd15W3FYf4+h5L/zmkzCTLgVqjHjzbl4eRmjjtmLqMHKX9ZXZBTPbbzSTeFOvpKrRbYHvD&#10;9zwig9dEoJEjnW6lk+GkYgbIw+CLbuy1OHynWkJ3q/MqXQX+lpKHYXEpZz2d4CI3T+qP/CQkYnns&#10;vi0eN2ol9ewPb9CTJVe9jg2Jj3HfgRdJjKQRsQ+5SPPrf52971aRBA16/Te+KNLJwuVGtZT+1oNm&#10;uhP5W/LvhUU8OevsABd7eNKI1YNTBoTTVwpT8DF/4FE5sSJuv93BhFqZhY7HLOZJUWo/JFyMjHDe&#10;Rhp376Kl4uh07lzGAtxZaFy4cBlFdLwPu5ZYhdA4cOKqf9d6mtWrdESszaOTgu9nWe/WGSAEhlrz&#10;YkJ9POLSaklU/orNifS7U4IXX3I6IPjvXzP4Lc2mui33uuIVs9TARZ/N69SwH8LiHlch1A8cifDX&#10;EgUAAJMVOuNsza8/DU7MsXacS1V445tr5zN/oNWcY88cWNSV0V1lsXKC4/JzqWEJ9x3mOkxDgMY3&#10;l8++bUKobo/813NZV2Z45bIZKMstj29feGJrunkm+9d0MGr0sW1xAED7q7CAW1WoOQei7/gbigMA&#10;gN06HfEV5gH3gyM/WPvqUxc+WKn2xODzz7+jddxjH/gt6gqMt9iuVLVa7vo4LDDewXjPtBFes4d5&#10;ExZ8twqpfSAswV9fHAAArMx0xMzMgx8Gx6VbH5pPXSYdpaCvt4+fuP2Z38AnPM5Lp2s4ZLVIev2S&#10;Iy8irtxzXGg/CQ4an4Sef92MnrM/9vqRRV2H2GxaqbJpueeTsEs3HAydWHg3MG/CLt2rQmodCL7u&#10;P18cAAAszXTEzM0vJQbHZ1gf1KMpfNBShPyE6AeVsMmOflcDV0jCAQDrTSZDy2xib4TcdTTdPYsX&#10;gManIWefNSBm7Y6M8l3WlQS0WjUDZbLlxvULt7eb/q3OtAe//c3VgLs1KG236HifXw3SfI64mXVA&#10;YlhkuoUvDfsOsRT05fYRpzNpP8h9TtP0MPj8owaE5u7Qu35Lut7sbFk9jddkx7W4S7HbVh7UGNH+&#10;rT3jZkBSPWqWQ3SIi6EoAADYLZ8lbv93wLPrkbkrfOfQ2C0AAACg5vyHvscDgt43UenNBFZc+7ji&#10;Wt//xeZEuZudqFxyYOuKkc0Ntb+7FvDgK0pzd/Q1T0MxAACwW60lvmFzwOMrkVnmvjrUV3bSUwpf&#10;cC/iUTVMacu5MH8zCTgAYOOySdAqx8u3r8bvMPlHrWtVNa6oqLiVzKu9/9arg3PZu6VGe+6TgJff&#10;UNMsoo9vNhwHAAB2hlPF9/kGvHkUWWjoO5tq82tJvPPg+U+UzqZ/Huyc/auLNpmjetjL9X1S4LOl&#10;xpaKSIBPuxt/+TNRWtfhjo+ZRpd9TXTVTx7aevta4Hy145ojnQ5sT4sKuP8VpeUSHev164E11RZf&#10;tyngUURkxjpfPSp2GLyI4Pprdev7NeyOnEs7zbwqlhzdvUIAANCZdvnM5SKC9LJjdy47anS5cpuV&#10;6rvXbw33CzTRPb5gpLfFGrrR6bE4wFe8injVCJNfcc5np5kYHACwcb4M5Hzqcsqj+PW6/ww+iZUN&#10;dLwNu/qgCqF54L9o/3liAABgvlpHxNL86uPg25nWrroDRewtuTEXvTyuvaEavwEAOj8V5reR+Wbu&#10;f3bdYz5741RWxTBC1pearC/1K/cx2NbGo3SR3/4lAgCAxqSLZ5MbELN3R8b4L+t6gWuzegbv8i3x&#10;cRdubDd1HVkfh3kbdvl+FULzQECMv64YAACsW6MjYmF++XHwrUzrfYNZ/LynRyR1izemhJ5NbUSo&#10;7YoMO7psPBwAANavnMG7esvthAt3HUydqPelrILNwVvY+TfNaO19sdE+v6JWq40rJ9suP/w0LOyG&#10;wwJGo1bWjDj46T5zZ1F+fiuZT9vr2auj86k5bqj6xvEjNz4LLPSJuen16w2HzSIZ0yUHn0dcuu1o&#10;tH3SCGe8MWlhYferkFoHgmL99cQBAGC9qY7YOvOwR8E3MqwP0GgGAEA/cmLOeXpceU2rc6PzmBGi&#10;PedRQGoTavqG6FP2vzza4mnie30CXj2ILDD0Ve8fuLYk3r77/CdKx+7gg7/Uf3m0FTqqngdd3z0K&#10;TDYx3qCIBFD187gjKQ0CGrYxJzb9GnAvmy2z78DBrKRLqauNzNi/CK79dVjg7SrknAORt/wXigMA&#10;wKa1OuKrzAMfBF/7YH2E1hMxeKnGxEvnX3xHzzsQe8f31zDczm7lVKvl+5PCLsQ7GO2ZhgRQzc3j&#10;vjc/Cyzwibrhpdfd2qXNlhxKjQi747hoGwtbe3v2w4DnjajpNtGntxuKAACA3eLp4n8fCnh5LzLf&#10;yFeD6lDlR+KN289bUTpbDj9w0vhl9FU6qu77Xd8+DHy60ti6zyQW6MuzcKerH/uN2kYXLPRoEeff&#10;NaM1XWMvey3q2srZwnql8tblx5LDrt5y0P9rpFMxfWC0cwOD9V2NyeHn05rRWm6xVw//8l8brFdO&#10;3rzcJzks4paDAbuFA8aNPpZiGKpwbLq1P4zFeACArvb/30GPiFds9t2si+gAgJqzYnz3eQS9oK4R&#10;n5cQca8SpuJ4LibQTAoOANi4ejK00Oby9ZD43ab/MLWpszdwpeOYxofnzz6qR2jujbx7ctmvPKTp&#10;DF6jLddiLsQ6mh7URFCJbFdqyqw1O5h+71LyOiMLOjffoyYz825AcgNKbXN04K5frnypmrjj/oDU&#10;W5F5y3y1aLjy6wnPW3l1tvk++Fv7lytfo6+6b7fr67uBj02NN/2eiAs1Fyb5/nshKOMb28PUPrRX&#10;Fgbkt6MUtKLtdA0FAADAbqa0eERiQFF+ZLWKL82pxKSihuZWClzbyPzVMhkqwxDeKdeOTemXlSLm&#10;pD01e9SyZIXmilG5uSOjqZiB8zBQ3b3jgfc+o+f7nI300voVxCySsF5y+nVE3ANH3c0jPiJ7HRZ0&#10;pwqpfSDihv8CcQAAsDHXEVtjfuFhcEy6tTe1VMwQi0BVtzxd/33d0jdqhWpuHfe/9Zl/gc+V6166&#10;3e+bpNYu8X4REXHX0dCBtbeCAeH0leosKcj/SebT9HiW7DOfameB/5gQea8SNtnx36jA1VJwAIDV&#10;ysmQkU1UQshNJ1PXWeyPariMUQbaspILFy5cRhZswfPHlQS0ppnt70+TwCWN1m9YyEssfJWSSWuL&#10;XACwORdMN63dGpPNb7DPdUH/VTu4nPcvi/AIleVbt/7ZRBapZGxjqQLykx+96ehXYmTBFqY+riKg&#10;1dfYzu7+7hhc0sjUYiEvsTCNlvDOnPyMRohP33it/p9FxfwzjU0M+MiYsuIiAgAA9+U7Vm6iotFS&#10;i8Vi3SESXMFYczY/GV9SU0WgeuKRhTGjj3WLAwCw6UmPSwhoAyvb+d2rKODSRts3L0QTChMfZdJY&#10;nDBYKWzOu7eNJLS+5Sb9P2szBGdamhsIkDG5H4tGfG8RbNbTx2UEtK6F7bweFd68aSEfofBJUiaN&#10;+tBRivj58Y0H9TBVq71OOr9X5PCrr3Pcs2GDiQSxkQgAwOZkvGskofXNrXss2hGYaW5qwE/G5OcX&#10;0e5Shg82O/lxOQGtY2E797cEKSPbjQv5CIXJtIXTU4pQ9ekzHvDO0pnXvaoYLrtgnjo/ubPo02cC&#10;AADgvjR0yKlMMlq3cfHvdajwCcb6WvxkfMnnz0x88LHpyU9LCGiD9VZ/GqTUou0bDdCE4sQn2TSb&#10;8VBKYfNCXf6JLMT1e5uBq6rHyqlOMrTZZCj1R+YiQ01+Mr60vJLR9W4Mgkt/+bqEyGuwavX83924&#10;hO72tXPQxIrEFwW0lxvh3oTt1tt4KDAXvXLP5pV07YoB1aUG7Tz9VtLu4PHVtPbKZBGd6SnPSwh8&#10;BuYW83/32FIG26300MSSxORcGjLpKkWo+VKOB3wzteZ3t1q4jO782WgyrqyssrvRQt8KCisIMEFV&#10;lWF/yWC44NM/ZJQQUQZGi+Z3+2C4uPp2k5loUlXiuzLqtwL36V1+C4l3uuWyGX+6aPREy4VqAmRc&#10;7qcaHAAA/+lZRjUOLmu5bqnG7/QCQtp81YKZ4Mutl4W0PmLJMjrTnyWXEPgM1ln2eGAXbrfRRxOK&#10;E5/mUFPKQBEAAFT35PjOI6mSO48fXz8RCQDAfXz2vASHULbcsVHjjyufaG5nNhMU3XrwfsRvxdCN&#10;To/FASDUN5QTAZ+K6vzuWA0uoTZ/Ci8ZX13G/okKVMHmpTz+REDPWWur+eehNtpgvZCPWPgieaCI&#10;Peu8qeWarZFZ/IYHXBdR3UsAaiwtKiXChJSmqLI7y8WyGIYKUP1jbxfvZIm/AnwslZAAANyXBqzc&#10;lElGFrZ/9hCBTzA26HLllSMcw2Pznj2uIKDnrrPV7mFxa+uFfITC509piQIAYDMCTc1Xbb2Sxb/I&#10;3XUxlYj9SyNWTnmikZnN4vG/ZSoa62jwk/ElX0ZcJjuDN2xO5vtGElrf1KpX1GrWFbUWMhy1smbE&#10;Qf+ZocaC/FICTEhVVZW64yZ+fhD/oBamarvPSb9HSG/ltMfW2kSS1Dji41Vs7rPHFQT0vHW2c3oY&#10;dKPNQj5CYQrN1o5NP2e6ZuXWiEx+o4OuxtQ3SqHnmBEDl/4+vYSIMjA27uHRNLavmIUmfUl8S9Wj&#10;Vbz72ELiVbNcrtbLoxnOFCDjciuqcAAAUsOD5Pe1MAXbjaZ/JiHwKVtZmNsunSMJtYyC7AM2I+lx&#10;KQGtv8FWr0e7dbBbiCYUPnpM076Dl8LmfHjbSELrr9/YYxguMHO9uQE/GZOXX9Q1gH0Y/6AWprrR&#10;zUmvR2vfsGvPRqvuASyrwKW/fV9CRBksWzq/excW+Hit7SvV0aTKxLRSGoFr+bu8FhLvTMsVM3sY&#10;Xcly8WwBcmduxZc+twtbes/lTGIhYXTPQWOdR8PmZH9oJKH1V1rqi/7+T4GZq1YboMmYwiKWJh/o&#10;gbHODQzed2Fzst43ktD6qzf08l+r1xigyZjCArYLB4wafWzFMFTh2HRrfxiL8QAA2A8BpitMtoZl&#10;8Bt7uC5hp+9mYUT35rSp3uKtgen8K71dV1Jb50X48qkcB/jUdeZL/Ylj52vykzuLyiqY29TZG7jS&#10;cUznl3qsnKqSkc3mxX/ykBONDbX5ybiS8k8E6pEtWs3Kxsp2hZ4k1DyM+4VLf/O2hMhrYGLSw5XP&#10;3W6qhSZ+SnxdRMOVl7zL/UHinW25Sv2PK+dXtjTWECB35pZVdjd+3Jsr+/Tsjwbm863cZbNyVG2E&#10;BojppVUlENxg9tT53SlTuJD8dm05NNScWNJEM91KxhbUtxB4UKqSInTnD8l1xe93JlVL6i04rj6O&#10;7VOoqcFYKmawPAzx8/PbDxphqua7nbR+BzFo9VXb95itMxEnNY54Wgqb+fRxGQE939JWt8fDuNV2&#10;IZpQmEQ9Yh9aEWzexX/2RRT1f9dA/Pwo4UEdTNVmr5Nuj3Dd4q891htMJEgsDdcBQ8LpKwU1FuaX&#10;EmBCU1RVaa2SJ1Z9qsADvtk6uj26el0NfnJnUcWn0RDVcBmrcGehceHCZdRArCorqiSilFXVJvTY&#10;pxEpq6Y5AYmrysv8StPPE+oKMynauw/Fp5z+S1u4/365pNrGagLgnaGi1mtJFq+KiiKK1FSYx+bp&#10;WMSqiuJKIkp56oxewmVmaCogcTUfM+uoCkcb7bieFXbZx6DXAlRye3s7BcCQSAQPAIBv3oaLr2PT&#10;Hm7sufgQU1pTRQDISVKyo2A7TAaNPsYtDgAgVuXnVxJQyurqPe2HnKCuqYLClWdlUp9CM2gppJFP&#10;clbaXZ81vTaUJ7e2tZMBDNXVKkYSYlVhQSUBpTxrdq8KK87SVEbhPuVkfqEhc/BSrR/S09thE4yN&#10;DHruCg2XX+MTfOXafzt1+AAA/Ebuj7Ke3vAx6bUuivyzrZ38+xlhEcSq4oJKAkp55qxeEhS6JVTR&#10;EE5PKbi4hCQCkOpqa34PLvF1jU0kgJAUE4UDAADfvB2Rr1/lP9yl1uvB/1RJAKhJcvLMe/CJ1fn5&#10;XwioSeqzFXs1yNmzVVC48uwcGs14CKWgb6m+Lsce1PNpO+5c3WeczDdnT2RyfsEtt54y28vKKgkA&#10;NVGRiTLpgVibX/KVgFRUny7XozaICdOnqSDx5fmFtCfFEauKCigaGy9evRzvoCZKR6OEml76n4zN&#10;l13rvW2eBDPqPgSINfmFVQTURPWZCr1sN3OWChJfnptLw+J0lYKLiUshAKm+vupPw25o+EYCCAlx&#10;ke70XmdxfiGOzKusqszml7eA1Jhf0UhAyqirSPWyuIqyCoJQXlpRSTVJw6fucy4w7cSmNb38L6W1&#10;A0sGPCgEnAcAADXX1JMAasLMyb0yf+gJspORUG1FZfkI+y9idX5BFQE1SX1W7wd21iwVFL48h9pj&#10;zkARAKCGJ/5eYfkKtt67F/xq2KT6mioi4FWdObNXLhw9RXkyklSbX1A+wi+1GDA6PRYHAD5unBQc&#10;kL59/xOcEH40tEAALiIuPCpH68Sq0sJKIkp52sxe3kp+puZEJO5LbmY17Yi9Nj+TMmf3kZspgU7U&#10;4jcAQGd+aUEnmXeKMtsfc9bFMP2A6h/+5xlUqGDv7tL9hQe+eY5Rr98WPnTu5eNKKz4TAGqS/Ej7&#10;uKqSwkoiSnlGP4tPQuEqczNrBrQ4mLvb93bKRSftcf0tzjfPPuL105yH22f0ilgqvxAAapKs3EjL&#10;ZGfwxm904GHWowSf5dSiVsZjeBaNOIh0nxmbn/+xk8w3RXUKjSe65cPbD+2wicbLF/QK6RXNfK5G&#10;Xwv+i8Ymq6yj26AzehtUfpamEgr3OYdW/0b4mp9Jmbv7+J2US87Umjq9x4wUpKb88gYCUlZ9imQv&#10;jzZlsgqCUF5SRs2jaficv5h2ym6NHG2P1l7ytqATJqO5XLOn44YrLrS7esQ9eN00di8hAIBYVdDV&#10;bnt30RNma05G4SpoPxGDl+I3Ovwk6+Udn9VKfR9hCoChkAgYAKDlw/v0dthE46ULe7V2BTOfiGvX&#10;gv7SGWDn5OFCasyvqCcg5dSn9I5hpqqoIAjlxaU0Alctn+DQtDP2fY2O6egZxnQB/cjyPRnx4DtK&#10;e4P56tH19ro3rPNo/EZ772XdjvVZ0utrWOS2nm2AjTDYuYHB+y5+o30Psu7H+SylJhzJduGAYaOP&#10;qRiGKhybbu0PYzEeAAAQaj5mUubuPnU/JWKPtggbWzPrIjpAqMrNpOjuvpiUEu+qTTUlBR8vIYUA&#10;pNraHrmauoZGEkBIiosxdVcg9gau9ByDnrcn9nV++UO3mb3GaGWfCAA1SVEBQTOyNdpx9eTRYKuZ&#10;jMdCpPr8sjoCUl5dVaaXK1edqoIklBcW03Dlc33Cr6Wd37FGobcrb+/jyolVJUWU2ZYXQ4PjN08X&#10;ZX/H3QOoPb/+JwE+Tl1WqIdw+ARZCRU4VP61qRKiUZDYnF8PkREiqhL07mkGtX3xf/QxX3S69wL5&#10;kU630gmDqZjB8jA/P2RntsMUjRfo9Wq3sit9ToVeO+qgM9LrA7tj71n9Ym9lFO5TNrWuYChFoG/P&#10;Tu3xelSP1tzlvKLPILX1w4f0dtgE4yW9H2EFU5/QyGvndrIyXB+iiqGVwuYX5neSeadMVaGZZ4OJ&#10;S0giALGutppWyoILF4YYVS6FCxcunA2ppqGWCBByUj3DaQDgMrIScED6WtNAc+K9gPb+tPj4AAsd&#10;BRTVfC4PEkEt4ITwBCIFkOrqvo/wpjl9INU01REBQk6ij3Bp2fFwQKqtobHiACkopzbLQEe+p7SW&#10;l4l3X+MRkrO1tPorhrBN1elxEfudbxTAJprtMRnG2IdpMGj0MW5xAACxpqaaCJBycnK9hCPkZGXh&#10;gFhVQz0RNngppIiimp6xjnLP8UHzy6uxrzsRkvp6WiP+IqemtoYIkHKysr3tKycrAwek6ppaGjIH&#10;LYX7VP4ZQ0YpKU/sSI/z3rhKU37iePGZOiv2nk38hP1dAjlOQW3uYp1Jve9GbPxrHEJSV4f6ZuXM&#10;gVhT+5UIkHIyfSTIykrBAamGtnA6SqHnWtksliWmh54OeFjyDdv5vTjl/NGodwTJRfbm86ik/KGO&#10;pk9v487sco7IhU2x3GOpwbxWQKyt+UoESFm53hVGyMrIwgGx5iuNZkx3KeLneE/XM+kdksYeFw7q&#10;jBswaIU6vpWlJRzb5XYhl2ea5S5b6p+VYRmkxpp6EkBKykn3SjcjpCRl4YBY11BD03+hF/4dkxnp&#10;vnOuNC89UTnUnHQpKKJSxtp5q8n4ER8EkupqvpIAQkZOprdMGWlZOCDW1FGXSV8pfm1zB0MpQua1&#10;o0FPC793YpvLHgefDv1AlF5obTXnV6PFVxTlfyPB+CVIOSetVhkqKk+W0zHb5H8rp4U1egeA9L2m&#10;iQQQ4nISvayAkBCXhQNiwzcaFkeISE3U01ZV7umhfuZffVrYCR+nP3MyGgDAA0dRW3EJEUgECiA0&#10;NdfTSrGxCGJdzVcSQMrK9Z653v3A1lJ5zBkoAjUlnfWP+CRn/Y+zye99n3gQ1G8FnkCgAEJtff0I&#10;r8dkxOh0WBwA/hkLHOaIEQqTjsalF7bgsa3Vj+NjQz+SpLWXWs1g93ZgVCHV1NcSAUJOunfwBpOR&#10;lYQD4tca2qYRmOuedvdWgLUejfgNAEJFftk3EoxfEsr2/nvlLAMlET0dQze/2KKRf8xZFsP0BWp8&#10;duZwVIWihfs+Y0nqHTvU0VSRFnfqL+ewXNjUDXs2MNGV0wOxpu4rESDlpPvFJ5JwQKypob5gBgAA&#10;BHQOpj24HbBRTwFFh4+DOpo+v4sL3O0cmQebvH7PWvWRlsnW4A0prKA2Z5HOxN5R6/X41ziE5Lx5&#10;jEatrBpx0HtmfFl+fiMJJiBJyvC2WjhLUVxEbrrhJq/YnB+/ju+sKK9oJ/MqKyt1pEd5blykJi8m&#10;LD5Rc4Xj6cRyLGAD3a2dlkFptHYBXY+0pLsBtvMHaOr0HDNSkL7VNJIAYrycZG9PLTF+II8mPUlv&#10;7rTeHu3j1Sf5nXAR/ZlT0AB01nytwJJ55WWUOkuigo8vsrYWW7R2op2nY/SH8hHfkZs6XSMNpJys&#10;XN8uWhYOiNU0nwg6SiHHKarpGuko9X6Eo+JedyIk5+tq8QGA+9Td2jHp0Yc2LpklLyUirqK9wul0&#10;YgWrWzupqaYBomJxyfGycECsb6IZuEor6c2b3svorXlXkz52wkX0Z03900eTauMDA87kd0rqbLng&#10;oMbmSZYDw0KPhhSWV9My1JnQsw38eHnjxmscQnLOXC02h3QMdm6Ajr4LKSyvpt3Pf8XfeI1DSM6d&#10;x27hgGGjj6kYhiocm27tD2MxHgAACMz3THt2P2Az23036yI6ILDQJy0zKWCngQIvjd6bf56VwxJZ&#10;wvvQo6cfFjZhsd+KH589GppGkDa2t6L5XVeGYG/gOvSrQ5imsjdxx7Y7X8iBTbPeY6uFph7ZLrRy&#10;vPJmuLFQV9YRISEn1SfrKCELA8T6RpquXEZZT3dmb1eeffVRbidCVF/99woB9EKniMxQt51aUrSa&#10;AduAMDWtZAAXlOudFEYIC8rCALEVU0MjRYb/9j0fQ4ah+Ek1H6yCYxV9Lsmdvr3pSWkOraCLjE16&#10;8T7iu5C1kaaJENuDdRowmIoZJA+D/1xehSGjJikrdKTf8d24UVdeU0F84cIVh84nfqH9aQ8WQjv2&#10;loEDYnUNlVnU9Bchfrrlsfvchw6JJYfPHtTts/ATV1H+CUPmVVaeiEmPObxxubq8nJj4tLkr9vzH&#10;+nB9SCqGWApfnl/YNSrP9LYzmjVVWmTyLEMHn9i8H3+O559ntdlYlvgh9Ph/D4u+YbHfi5+eOxrx&#10;liBlZG/B3K6eC4cxClZmcOHChRPoTI08EF5Ma1yH1Fx70m0u1NbeQgJwIQGh3uG+oCA/HECtPzto&#10;vnlFSk1SHujqSCUFJT6Q8bEo94f50j8z2X9mZ5TiABmD6aQMRcuQ6EyN8QgvpS3c1N9NC2prbyUB&#10;uBC/IDXhPwcQ3htcadIxl4R8nOA8J4vl8n3eYkFVwQeWOL/uIAMYSsbY39PbRp6lOwvTY3E0AAwa&#10;fRRbHJt6xik8m9biP5Tmtgtui/gBgNpaf5AAXEhIuJdwpJCgIByQWn62URXOQKnO0uj9LkHZOJEF&#10;Ts5mfVvFsMCmBv0dnkfbxHbn3Aygtp8tJAAXEuxXYQE4ILX8bKchc9BS0PemRhKAUcoirI5GVirM&#10;m6O3cEJd/rsnVzxTX+cERoZsn0E1PMaVJni4hObgxuk77VjD6N3Apl50Cf9IW/imADd9ctvPHwNJ&#10;wFD9UAmdpfjUHS7d4fd18fNbbXAEAAAATFxry0U/b/uZ/V5RQpXBm+c5P8GQAQylaOIfcMJmIhMf&#10;/EEaZBtDzfh3KUzGRTe3uAqgbHXqzK656DsDVaQyzHyu6wMMGcBQk0yOhJ+0VB7hndPJmNZWCMAE&#10;hAR7hdZIQX5BGCD9bG+j+WkahPxEBfqvg8mL948vR+vsc1kqw4aFSFB7aysJwAX72U5AEA5IrbQs&#10;Tl8pPjWnoEiB44c8Tm5S8wMAAAATm2d7MsDT5veUwpbiokI8IHc+9j0xZcG8qTo6oiXZmXGn01/m&#10;NiSEOemOAyMHGdvaRgYwtJBAb4vz8wnCAKm9g7bFe4P/Gn0hNKiMKDJ7lfOC8XAAAFxaWQEJ8iuz&#10;S9rt5//ZSqS5qCwPD8hYXAfr/BdVyG2tLSQAExDq7aaRggKCMEBqbaNcFrvqAAAgAElEQVSidOhF&#10;MJlX/COL0QZHXVb16JkRE5VVeMH7wuzsFnuTP582as7MzsMBMqZjxG8FM4ze3+IAAF5lJw8vgfBQ&#10;jwgftVAAAAAw4XmrnAJ2LNEY+Rd3nakR+8ILafs4y9NuOjSCNyQdEbu00oDxGwA/i/PL8YDcee/C&#10;yWlz5s5Q1x3/Oevdg9NpH/Lqzoft02DWY87WGKYPHRkh/10pQC/813GNItWOHaoM3jjHOQlDBjDU&#10;hBX+50/aTGKij8OmhrmFF9C+FVZn3HTJbe0tJACjYnEBGIBaaUQ1ANBj8d9AX4J3zHd+hiEDGEph&#10;uf8pP5sJTJU5hoK3X+BKb3i6hOfixuk7bWM4amXhiIOuM7cU5BfiABl7z9dn2gK9GToG40s+vIvz&#10;TXuZVZcQu09XBEDfmhpIAEYpu7juaHilgt5cPaOJdblvn1w6kJqaHXgzfPtMZmW8sakhruH5tNuA&#10;zX9u8/kBILe10Wjt/DBAotnakTKDN3V6jhkpyB3UPZoAnyAMkNro9Gg10eeDg0qJIuprnA3HwwGA&#10;WlsbIACjfL3oHh1eK6E3Y7qRTHPux8xLF3JTS51ueq6g2dqZAjb1rHN4Lm0Tbw1yM6Tdtgfu2Bkp&#10;1Vkae8DlQjZOxMDpLzN5OAC4b02NJMBDKQuxOBrxWUF3nt6iCXV5756EHUx9kRMYH7ZdjXXvd6CO&#10;1jYIwPj7xTDoXzEMnRknfHX0ufNBJUQRDXNnw9+z8rEZ18+5PfoK5Jec2r9+Lt8L5tZ9CIwaj/YL&#10;XOkdL5ereThhPafNq5iaiukDPf0bg50bYKTvwpXe8nK5kosTnu9kv5q1wge3OD8ADBp91MQw/eHY&#10;dGt/6Anw+OmO1qidQkZ5dPhuFkZ0SPnJg2lEqztdviPg7eLhs1rtEAAAAJj4vG0XA47ZD2FpDD3Z&#10;cjYHrkO7OvQ52Fzd+UE7GcBQk1b5h5+xUUYCDNXINu35pf9epRbtu3nMnPFYCOpo/QkBOH/frKMA&#10;vyAckH5i6HblVdGnzwQVEUS0LJyNfi+BQsgryjNaMxZDIbRiKYAHKcTby58geZGCPIDUiW+j0ee0&#10;NDQXkgCZ+Nk3WXTBBDGdiXwlNQ1xKfUvv3Yk2Gjq9mu6mJoC//QfaOX5LjOE2JBupScPQ7tjHywV&#10;M4hHg743fYMAD6Usxu5ofJWCppaenmJdcfqT6z6pH/ICg85vn8qsmdXY1MA9A4XrmwPdFvL/Sar0&#10;Syr+ehgx/WXSW6Q9K2i3e0wZUN7kd/Zvbf6bfU/z/Ve4Hrbh6JVKBZ25eosm1uW9exLhkfoyJzDm&#10;EqPhOuuE06e9tTC/CA/InfdOHp02X2/G3PnjyzLeJfinvc6uu3Zt37yuPBuf+s6wO/xHXHyOrZ7j&#10;DQAAACY+x/7iqSP2s0d2pT+X/zO4s9CGROeHo0aG3u9+zVxHyG+Nyb5sOeD2nPi8UyZ6B1K7J8oK&#10;b4r9es36zxul3iekCz7dIy9SDs8bBWtqmAP2y6uEqLgHqe9yiz7XYWAiMkoztPSXrt+yea2mFE2H&#10;DzVk3LgSdSv5TXZRZcNPsqCsspq2wRKzjZvXz5Nh6UCPC+NADSWJsYntNP4qBFvgDwAgQQQAABLR&#10;55UbLxIBACBCjG//gZquv8wg4l1yYoC/3tRjiyagAQDY8usXAmLrSACQKSwcI0MNZY9jn9AWrn8M&#10;DCAcDugW3ln8xGfjqRvFlAkbdvu6zOy3uyqFKDFz+1E1+I/KVzeeP3M/uO2HR+DR+aybxkCXxQGr&#10;jM5Wi+fejo1to/FXYdiqwK5fJBIBAIBEDk34EEthi2NdNzpFFpOVN5w676IrBJgJ1JB/L/YGbaXL&#10;/gMAkEj4oVT4F4OXouBwHWSAeRb2bO2/d687zZOEAwAwpQlH7LdF3PT0nW8QtVO1rzvAFt/4Z6Pb&#10;tWKy0oYjZ13mMHw3yA0F92Nv0Ra+tEs4Iw2bvlLEyudhx4MTPrRLzF4wZ6oI1Fj6IS3n3oVQFZWj&#10;zoZ9XCeZIDHnf+ydd1wT2RPAh2STQCiCSicURTrSVRQURBHsFQXBgmI9Ue8OBbF3Eeup2BuIYEFF&#10;VFRAbKdSpfcuTQQLJJDK7w9AWiIBEoi/2+8nf2jY2ezsvPdm3uzse3/sNkVqsiJvP3zi6epYc+zi&#10;7gmKvOr4v26QjB414yYpZsXT/Wv3Rnwmmnoc3eekjgNOgwkAALBog0ev2zYKW5Meee/uk23zFny9&#10;cGnrZJ6pyQ0MBh0AEFyH14LxCAIAjF74r7Ywy0L8b8fQFF0dpw3ndkV53tJiu45q4n6pJndS9OLw&#10;yyeP3E34MVh3gom6FKsqLSYm9uHlk+pDVFY1Oav6lPT0OhZGVN/l0sXd84eJAAC9/PW+1Sv2RB3d&#10;em3sY3f9PqzYYf7S4iyuLN5QHHjy8NonJSyFsT5/zjJvymXgle0t9A5+TAy4HjxRbdEMBTwA1BW9&#10;3HE9upAJwOKyuo2H9MBbdVOEWRJy/loMVcXVdf7wtiIETXv70QffvAg4cmSi9tYZqsIAUJd9d4fv&#10;nUIGALOPa9CAB0Zna3EAYFSE37t1JCLrh9SQCTqKUqxvaanpsS/DTiorqDgM7+uCU2ZF+sPAUM7x&#10;m/Uh6GkMww2U7LQkMgtD1Hc7cOnolGFEAKCXR55Z5Xg6cs/RazaX3I14M/j1awzT/kqKQs9eiKeq&#10;OS9z1uMwhLFo0iPX7R6B1GRG3n7w2HPR/JqTl3fb8srHsSrSHgbe52zx8YeBnxZvcyE0aZM1u42x&#10;Ndkvbj8J91zlXONzfre1As/U/I2CNwAASsbdzQs3B2SwhszffmSDac/3p+XfjIObYygpKUl1LIyo&#10;oduloKPzNYkAQC+L3LfIcc/TPVsv2Dz2MGqkNtSxoPbZhfC5h5/dXTtGFgsAtZm3vFyW+wV7b7Ww&#10;vLOmU0jfM1gVaaGB9zg39Ym+XOnex6tw8g1eeLTjB9Y+KmYpjvP5e3aTR2uk0eoaofbD4/DxK54d&#10;nD5mIBYAagujvXYe9Yu4vNVA785cZT7m65gVSfcCb3Lu5pNPwC/si4Oe9AiOUpSMoL8Wul/LaBw6&#10;/8DJDaPEAQBYDQ11LKh7duHpnMPht9eat7T2rYuXn7vlvd3CMng1j1o7G5gMGnC0OJfDeENR4JE9&#10;a8OKWErjfTbNMxdtPnPF26trz8V+Ftby2LTKSRkBMm+vvDsIjEcDAKBkPNiycGtgRqPafK/DG4z5&#10;us04V+NbXw1ulIx7Xgu33Mhgqc3f6rvBhN+Kd21x6AOj8zeG6cx/Nt3aGa4CPOhpjCdQ9EkOmRP0&#10;gnC/A0dufvghYzBhhKYUqzLt3dvYu6dPagxT2WDF7XSVq2x5/wau3ft1Fk169Ibdo7A16c9v3w3z&#10;nDen5sL13ZZsI9uYS17L3P3Cz2w1Nrrj2ONXg3mSgyoIPLRt7YNCFmmij7dTiysXcFgMJgBgcR0K&#10;GRAMAgDMRg6K01MqvtQ1Cokq6F5aaDFfGgcA9O8l+4Kf7smO3fqB9NhKup2dWT9C/k2NYUi4jtQc&#10;3i8VE1zlYYBPHq2R2kBhATnqwqvph69dX2sigwUAcvatw6uWB97zPjrK8tRyHsWozIqk+4HBnMcB&#10;u2NN/2pRs0Pxk3BzGpld0MKNCLMyfPfGPU+riCM2HPdxYPesobEpXH9+4dnsw2HBa0fJNj9v2r5k&#10;+YXb3rvHWN5Y1aNbwUfFuZGipKUkkVkYUQO3MzeOztVonpX7LHU8+GzPros29/4yIgAAveD5uQP/&#10;BH+olTawHqEpxazMeP82/t5pv2HDlN2t5NA9OVF6ClqF1gsYFVFRb746zJLifAg9NzIyRkCWnhdA&#10;fiT7e6/ddPbfCsbPR2oVeYkVeYmRd65dd9hz9uRaC+lOwxuz8vWxtct33ssm/xSi5H+Myv8YdefS&#10;hRubz/h5TyKhY6IAQjCbfTTQklMohJXXIwBQESwOgNrkONtApTOg5XF1D8FpOO9e+Sb92LNjf9o9&#10;NjLTH9hYkRXzUWSK0+j8S++Jwpx2BeIBBLPpPoFjOD01xshr/1JxJnCn+LeYu1uX/PMgi6U2b/0/&#10;Z6ZrsSnLR9TnLvYAAIDVy8w2zTwY4vvPWcvhu+x4W5jUCjcWBwDgk9H7z+LCZssuBE7mrLhZc0SI&#10;IDgAJoPePcW7I1UT47duiUdQVuOweUcCzizj+bvVwmYuZwInctbUWBigAUFwAFQOF0z4pZq/lhIC&#10;DACi6Oh5qLkEDQDENB08N0VFLDwXfT8s21VLt+20oCbm0p9Ltt3KalSft+/KmUXsl0rjDoLZwtOB&#10;EzgrbkQAoDar0M2GzY0UNe38H+77n2HG7wo6v9lCDgcAtOInPm4u/2xbxBwQ4bdEo63eOM2567cD&#10;AMCGZWP/mPl3kO/O45amh+0ku6v1ry6Y3pNm/EspavbNv//yi22Qm3rg2FZO+5O1Aac5y7NJzY2L&#10;bdbOXxV03OO4uflh219EaLwGQRAAJoPe4cUmGoMBALje+K9WqFlPrkZ8QbTdnMcN7PpovsBJza4s&#10;3rUULfmyp6tPNMZq0+NT66zlcABALYnctWbtoV1/MCXuBLgMxYHI2L+C4qblfZUwGDus+XUMnLzl&#10;n+vm3np/7n14ZOpK/T7c8QWLIAA0JgeLI11b/EeW37GjHhGljUoWR3asXda6gROiP815W3zxprf3&#10;57rFWuiryjR+TUrOJ46zsi15FiFM6PP9EXrgrbonQk0Lufq4EtHf6DxhcPu/4PSXeG17mbkp3G+u&#10;dYTFSG2Zxs9J71KI0+fa5gZEiAr3+a3ondE5WpyeHOLneiUBY7rwsfc868EIAFAr4nbt9T3kd4Qp&#10;tj9gmmKfvmNDMHM4EWjF2ccN/+njOndqHkTsRLO/n9yfnv1dwnTEsGZPjZO3Wea+8PH744lPnmSv&#10;NOJUqtU9+jeGaft1anBgWDl2uJeDrQyni8Vpzt3Y9CrqxmXj1s7ceNN3+zHLEb48cuUEs/knA605&#10;T1UM2lqc93O0VnAac9d4AwCA+7Ix62duueW776Sl8UE73qx/91sFb1ATc+WvJTtvZzWqz9t9+Yxz&#10;b6JWPs44uDmGONb7Sdzs7K+SpmM1W3q0gs2fHgtvvT7+PvRJqruRBgAWAFFy3Hmk+UEdAIhrOezY&#10;EhXucC4iJCzTTUufJ4MgwczxVKAN5zZg0DI57YPWLgD00qNl+vke9nj+qZE09sgu92VDfz7xEMIC&#10;IDLWO9c3l6ABgLiq1Y4lH8O3PIp48T5zprI+/+6gsNnSc4H2nEcz058DOzv70qEnPYK9VE3MufVL&#10;PIOyWMPm+Vw/s/TnNLxpAqvkuP1IcwkaAIhrOWzzjHq64FxkSFjWci09frl8LIIDoHKwOJ6LwPV7&#10;ht/hAx5PSxpJVkf2blym3mx0auGzvw+HxFIHTt2wcav5wH7OxQqMR4OvMf4eS/bfzWINnbf1wpkF&#10;Onzexoib8a2vFL/295I9d7Iah87bcfGME/8V79riAH0wsPM3hunMfzbd2hluAjwA7qI1AYf/OWSO&#10;UJP9/nDd/QwzcdfjK5ut5XEAQC16smuxyyHPRUzJiIBlGlz5Lm6y5ZzddJ8Ert37dZzWXM/dAADg&#10;scxmxcxVN3w9fC3DR7OLbDVm7nB7HP5XSETE68x5qj2NhXqdg/qe5rdvl8eTokYVmyMHNy8b9rus&#10;boRBsAAsFr1D42GwGACAxXBQHDfWZnqc/revwjJjpZtbKG4A6c9xmrcKPr5PL0y1kDZpI0mtyLma&#10;TkEUTJw1+2nnQW7yMACtrZS3qZimGFXB0X1fcwkaAIhqOLj/GfVq6bm3D8PyF2tp8iRGFTZb7Bc4&#10;ibPjNvn51Axh1xkbfpmH7EqEmu2/ZePJ+AZ5+0OnPSdyWABHqLkLex9uLkEDADFNhy2bo545nYu6&#10;F5a1rEfhOh8V50aKOMbryetZ2d8kTS00Wmfl6/5aGPL2eEzYk/Q/jIwI1NRzf6za+wxjsyvk4uZx&#10;TUN98ZP9ri5HvRcxJSMuLeVuqEdB6cTvEGUJLozSyMg332ZN45gApudHRryv52bRAkTNfvWikYO4&#10;CNQx0iNl/y/MRk2/snremqDsBhZghBVNJk0cpaEgRi9Pigp7llrF+JEW9NdiIYkn1zpkZOkZV9cv&#10;8bqbzwDAiKqMmmw/Wl2K9SXj9ePw+NIGSv6jPa7rBoUHr+3LxTBQuAOnbjZDvYtjGBLiAxH4VEep&#10;Y8Lg1kiAUVdXzwSs1ADR3uS0xEYsOvVQ5pxv8MOIjDcvpDTGjPW46zIh99D9C9jBgyX5ly3DqZtM&#10;50JxKQRK6+rZKi7ZheK0wtBLnmv9X5eJ6C/fdPzIZK2uXjYU0bF1WxL6xDv95fP0ejt+razIjcUB&#10;AMs3o/efxa0cuFJcchACxXXkWia0qbGh19aRmYAMHCDB9gq5lqLmhe5etdYnokzUePk/14646PHh&#10;FVScusXcrjSlSwwYhEBJHbmWCdLtLpjCBERqAPtFrrFdSwmJSUhigGo8xrz9uxiSpqZ6wueKsnIK&#10;aPCzCo2aH+rzx9oTUWWiRssPXTyyQLd3dwOnPmZO7xQfOEAcw04Kw4VUQ/yj4KgveP0NHn82PcUE&#10;ALyy/QbPpc9n+T7zv53m6G3I1gUSdeasW3LjgXdi5POPFDsrnkyrmxpkCbnzBZOZgAyU+FUz/pVU&#10;3aMTu27m0TCSAxlxJ1cuAQCAxoq4BgCIu/iHaxjBcPlxd2u2KhC1ndydLz/YFRMRFUuxte2z7AFG&#10;TFIKC2X15DomDGqjVB2FzAJEUkyCrcW7BzX+6bN3ZLyprc2I/loRFysuORCBT2RybbsRm15LJjMB&#10;kRTnYHEupBqSQu68/ozT9tq42rqlYRNINl5/O4bNPx0WGJrksNGUAARJJf0RHbcJkNDT1iVAVkFx&#10;ER36rgoNQ5QcgIHKejKFCVJtlKI0kFmASBB/bXFq6fvdPmd84mpENW3/2brCZUj79B9Rc+O2HQrB&#10;IX4vEhPik6VVdaYs895gXr4xMhwZKDGIB22pO2AkWs3XtsPWkcksQKQk2GjaPZGG+Ieh7+oIptOm&#10;jujcYcVMNl4IUjj9j9+9lwkvX0trjZqy5foG24KNd68j0gMH8c+Vs6UXRv+Vxam5Ic+TPiOqXotm&#10;N5WgAQBBztRrycSwv++GPX6dNGmBaV+ufYhTHzmLu4i9pK6+Q6duCd7EemEavKSK5giVDl+K6ekP&#10;I0BBQUEpHXhThdavMUwb6pMe3ImpEzaeMcuEG4dF1Jm7bknAfe/4iOcJFLvxPPFxOHXz2V3fitZw&#10;vV2nrqOwACvFIarpMUSdmWuX3Hro/THqeTLFzpJHav4uwRstP9R33dp/XpQRjZYfOH/EoZdRKx9n&#10;HFydmSCloj+6Y4+WMNDXFYas3IIiGmiKS0hioMFkjEX7lTQGmpkaiJwryMzJpQJvqtBw6qO7bOoA&#10;gJGQaGrtHV1YXT0LEJ639v4CI9rs0cjtPRqZC4/26d3ugyd9YmtEtez+2b7KZWhrVCpEJEoKQYOW&#10;nkV7Dz1QR8OA8KigqDSXDnysQsOpj+tyGk7n2G4pPeoRnaWoeaH7Vq/1jSwTNV5+7MoR5zbTcIxY&#10;c2sf034CKzXC1EDkXGFWTi4N+FWFhhWVHICFinoyhQkD28Yw9WQWIBKi7BVvgfrp7e59x3xiqkW1&#10;pvyza62L+k+jUx4FXLxZQseID2CkBa9s2qaNVRNHA4CMi/v2hOE1lnvOt+6zx9yC4dFoBaEnNqw9&#10;G11GNFy+y+/IbB2+rgYGANyNb3S+D260/NCj69eeiS4jGi7fe+7I3D5RvGuLAwCmD8MYfsQwnfnP&#10;pls7w02AB9xFawIOn3PIv6I+PuRG1Ge8vpfXn9YtWxARVOy9ti4Nm+IbduV2krO3KTcTNG6y5Zzd&#10;dJ8Erj29XUQdp41LLt/zjnn2PNGKQ2Srr22Ah4L8klxaT2MhrKikJBbK68nk9q6cTCEzARnQlSsv&#10;ebV75yGf919EdWb8s3+jy7DfZ58tIbwkUQi+0clUFoi19lU6lU5uBISIl+DwQJ0gIqGvItHhSwmF&#10;QboIZFX/KGJCmyo0Rnxq7jsq1lR36Ij+2XeCuzwMtAzsvE7FCIlKSGCAajjGtH1p1gBjU23hc59y&#10;copowJsqNJz62Hlcqcl+0K6rIzMBkWLXGbsWqQ0/tvVWHg0jNYgRe2TdYgAAYFXENwBAzNU1C8MJ&#10;xotP/mUqJjEAAw3GY0Z3CNfNTIcLnyvKysnvWbjOP8W5kyKIq+iZd5qVD9fXFobsvIJiGhg1xj+4&#10;GVWF1/fY/Oe4n0O9sr3HlqXh030fX7ud4uRtLAglF9wt+4giUPxflDP1A3hNI+2qpKSa4ojI97XT&#10;OK0lxCyOivy3jgXCw401shOSf7UmGiI3auHm/6N9NruEmnzOwzMou4GFEdZ0PHHz5DKjlvCpLvvu&#10;1sXL/nn/nZF/e//ReZPPzmp9L5xZcsdn/918BmDw6rMPXvnH3aLZHdCLn+1f4br3aSmj7NHx04/m&#10;np0t2x9aofQSRFleEQdFZZ8raKDa2huYFWWfmYAokuR6OWJJGtht9rfb3PpFw4vHhTQMQXUoqX9r&#10;uRFlWUUcFJd9qWyveGVZFRMQBZIMZ8Up6Zd91214kk2VHb/D86DXqI7rZdDrSrPy839ImY4mtRlf&#10;8CSSLAIpVTW1/e64+Wp0gbU4AOCUlZVxUFBWWkaDNrl7RllZKRNwyiT2V8idVG3y5XULN/inU0n2&#10;O86d9ZrEz51PugCnrETCQWFZeRkNhrSxb1lZGRMQEon9Ai9cSOGVlEkEqBQS6jDZxOIRHAaAyfy5&#10;bV1dymWPJRuCM6iKk3YcP+Vl0ze2xykrknBQWFZR3l6F8rIKJiBKJAUOinctRf1UUkADvKZ6+xeL&#10;xfT1NYUhMye3iA6GBPqPkqys3B+DRo4e0uYovDJJEQexlTXfeLWnH05JmYSDwvLSMjoMaZPWLC8v&#10;ZQJOSYlDM+5SiplAqWMBwLfU8ODU9sK5UbdyQUJo6hEAoH8ryU7PqZMeNXJYGzUJykokHPz7+eu3&#10;vhzfEDllBQRKPpdWMkCljVKfP5cyAScvR+p9xN2Q+exVToOwjt3YYf0270MUlUkIFFWUVtBBrY2a&#10;FRWlTMApKbJXkxspallRAR3wQ7W028XC4npaugRIyy3IpwPHzCYGgwHAYIQwffnWNSKtLItAWU1p&#10;FRPa7IvH+FJdygScjPQvLF6b+2zdrnP+hXTSKKdzmxwmsX27RHzI/OV/z1/e+gXlQ2wWHSOiID+0&#10;j2dvuBbzlbPtsIpsunm3RBpSnkWkNYgY2tlos7ewpN5873PzvVu/oEQ+z6JhRNTUhvaxc+up0buw&#10;OLOqqJQBOEWtIe1ugLi6qi4e0orL8xnQp1Vo3IAoKyjhoLCsspwGaq19llVRVskEXO8j9s4INXVz&#10;TJ92c77FMK00fIx8nkIVMbGZ0Lm4jv69JCsr58egUaOHtvVxKiQFHHz4XPO9L30cTllRCQdFHS3O&#10;LC+rZAJOiSTf885I//EpKyf3x8ARo9XaRyzyCMR/rvnel7sQ93PwBgBQl3LZ03XD7Qyq4qQdvie9&#10;xvc+auXjjKNHZ26iqUdjMRghIJCUVQhQwTakFwJgMFl9vP1yk0GbWjv3zeC3A5FWlkOgrLq0iglK&#10;bT3al1Im4GRlOHq0nPB1O874F9BJo13ObV4wqf1wT5CVUcFDhRB0tCYOixMCYDb2tTU7g1MmKeOg&#10;oKysfbtlNrVbEkmJQ4/gUqo2+fIGlw030qkk+x2nz3jZtp+G40nKymxbOw5BhAAYzEb+jXiIjLIc&#10;Fkq/lH5mtLN41ZdSJuDkOFocAGpzHq/zPulfwCCNWXJuy8L2RmfVN9SzAKA2Lzw8r71cSdTTEhDF&#10;TPXgrSa9ho8eDQCgLvXyDrcNIZlUhYk79h/3Gse+SfUHfB7c6lIvey/bcDeTqmC7w+eEl5XgKA78&#10;M7ogxTBs+c+mWzvTsxhPoOBnDrkLGJ+K8miA19Rqv8OGuIG+rjCkZefm0zjnarpLPweu3BxD/1ac&#10;lZ79Q3r06HZ5SFUSCYF/K2vq5PXYR7a4pmQ1q+exUFPWsbSq9DMDSG2zjlWlrC6yjrVZoes2H/HP&#10;o5Ms3c7tWDJJ/rcqCcCKKUtioIZc+p0FbV7KZPyoK2UBTlK8m5tiCWEAMELt84f0qmdZ1Q04GTvN&#10;QYJQZvMr+JOKwSkqK+Chit2MDBECYPbDjIykzDGpgmObiulahJlEqWUBwNfk50HJ7YWzXwZnN22L&#10;2RSus33ehLR/3sQXeqB4j6WgTZ4NA0D/VJxPA7zmsPYLsYsN19cShvTs3EIaCEQVGoNne8ij9BmC&#10;X+ovmGAkx9qOk8IArSAi8n0dh4OYJVERb2pZIKw90VZH0B4e9DOVD0+dePaZBRii8frTJ1YYtang&#10;F9OYs/PgGhNhAGDk3b/ztLw1w07PvHstpJABgKgtOtBaggYAOGXbrX77HUgIACP/9vWQ3A6LkqL8&#10;HuCUh+mo4ei5Wamf2vgTellqYjEdr6it14tpYX3y5VWea5ace1bR5pFNfUbMmzKGqK7xCKkevSjA&#10;M3DK6tpqOHpudlo7xSvSEj/R8fLaepxyIsxPIafWuz/JhiHz/HzObO9UggZQH3XB0cRt0eoHCe0G&#10;KlpRUQUDsAoy/aw48M/ogm1xAMAp6w9Xw9Nykz5+ajNe0Ys/JubR8Kr6eiocwsoupZhFIZ4u7v7p&#10;oLfI737Q9v4sQQMAnLKuvhqelpua3O6CS5ITC2h4FV09ThmELqVwakbD1fANHz/E1rQTpWRk5dCA&#10;MGyoCh4AgFkcstPVPTgDdJz9Av2391EJGgDglHX02KjwKSmxgIZX5qx411JC4uKSGGDW1Hxu5+jo&#10;X2q+MQEzQFxUCIAS5TPNZPKs1QEx7Tt+YdEnOiBKMoN5Ff3hSPr6qnhaXlJK+waZlJRHw6vq6XJo&#10;xl1KEUcsPRV47Uq7z6WNNqIAolabLl0JPL3YTBiA8nLXVIsxs9gMkOcAACAASURBVNwvxpDbnp5a&#10;WFJEB0RRuvOe3nwEp6CvpYSnFyVlVLRRilGcnpFHx6lqDmN/K7oDvSjhTQ5VeIipxbD+iylxSvo6&#10;Knh6QVJKWTvbpaTk0fGqOtocLM6FlJCY+AAMML996diwv31lAkZCTEwIoD5q4wglIaU5vhntjqFk&#10;ZGdSgaChrt6XNwaR0R8qi2eUJeVWtbN4dl4eA1EdqqLCIfXDrHjrueesfyHo2f1xf7cTuxI02vuQ&#10;U867jux9+7WN/6IlJqcXMglmuhqD+9h/4Uj6eip4Wn5SSmk78yWn5NHwqrrsjN4dEXre+zcZVOFh&#10;oy10OuczGt5f+NN5+Zq94ZVtbkVD4rv3hQyimalxX9+KHhm9a4sLEcXFhYBV+6WmXTKF/q32Kwsw&#10;YsJifb3xKBfglDV11XD03IzUdsN4aXJiER2vqKPX8z1E65/uG0FQV5xwMb1dN6/PzMinAl5DQ6VP&#10;l4XjVwzT+m3u2/fpDQSNsaN0O7V/StTBKSa2M1dfb+/KqQVFn+iAKMr0afvHKWvpqeFouekpHS1e&#10;SMMr9cbilKjjM01mz1sdFNcxYillAFZRpk9Xf+zf4A2AWRyyZ7n77QzQXuh3/dp2HpSgAR9nHFwd&#10;Q3m6UYsgJDbBN7W9407LyGwAgraGOgFwQ4yMhuDrEz+8r253CZT0rCwaCGsOVevjqAenrKWnhqfl&#10;pnVq7QU0PElXT6AqK3oOIqOvLodnlCblsPNo6qocPNobz52n/QtAb/L6+3udJ3V6zIVTHGqkiNRn&#10;Zr7/0e57Sv6nLDoIq8ir9ftDT5yynr4anpabnMSm3aro67GfOnMnxSwK8V7sfiMddBf53Qncbtvp&#10;XE2tvSHhw4dOrT2bBgTNoar8a+2IrP4weTzjU1J2e4tn5eYxcKrqQzgGruWvPLed8C8AvSl/3t+/&#10;uJPRhUfM/Dtw37Z2n92ONiIAIsabdm8L3DrZTBCeV7WFfx4NgFkScmile0gmaDr6nb+8XYBK0IC/&#10;gxuzJGS/m/vdTNBy8rtyZbtglaAB34wuUDEMW/6z6dbO9CzGEyj4F9F1iZC4uBQGmDVfKjvGsV+Z&#10;gBkgzsvpav8GrlwFt1G7bE3GTFl9sf0DYWp+UREDECUZ+aEcItvcwiw6CKspqfW4sSFy+hoKeHpJ&#10;UmZlO1eemZVHx6kOG8rRlZe98PTy9c8Dveme932X/2YlaACAFdeXH4Bnfksqr2ujOLO47EseE6Mq&#10;N0iF7ZhDK9p4+LTQ1nu+Fe1e3qJU1mQygCAjpd5Giv6l/E0lU1hawYLDJo0CBH9SMTg1I11VPDXp&#10;w8ev7b6vz8wqoAFevc/LiznF3kmJ+TS8ih67iL1rEVET1wtX/APbfS5vshIFELXZeDnwit8yE2HA&#10;qRkZquEbEj/EdHjelJ6VQwOCBj/Dda606JEU/elmPYKo1IQTae1n5ekZWQ1A0NIYggfAdJWy6Peo&#10;pgn877KVMEorAtJ2fj8wkpYTLAdggJbzPCqOwvYQZllUxOtvLMCr24zX5rd7ryuOfeTvd/TggcMn&#10;L956kf2V63ejv2VH3jjt63viYvDztGo2UtTK1MjbV/xOHD7oc+zMpVvPk8vre3+1zKKwW/cLGQCI&#10;isOfa60Gdfy75KhZ042JAMCqjo1L+vmD9Nzn4W/qWAB4nTmOdnIdogKs2izXBTp4ANa3V88iS/p9&#10;hSeUnkDUs7JTRcixty/EVDWbkPk58k5wdAOiOWb8yF44GbwUpuJ1iP/NoNCf3phZ+vDBgySmtJ2d&#10;vUZ/B+BEnbF2ygg5/u6F+DaK378d3YBomltxUJxZ8frUltB06qCJ+3bsddVguyajiJnJGBUsLT3q&#10;9oPWgk56wcuAGxlUYTVru/aLzvQLfDK6gFscAIhmE+00EHK0/4UXLY/XmRWR569FkxFN+0kjOazc&#10;35UUsyL0wJaLyVT5afuu/eNq2HHl6b6HaGxjp46QXwdeeP259YKvBkRTEM0JthzV7FqKOGrKDCNc&#10;8a3TJ55//tm2GzLvXgzOoImb2tlpEQCYFU8Ob7meQpWdss/vmKt+n94NopGN3VCE/DbwwtufKlRG&#10;Xg+MpiCa4205LX3KhZSo8ShLElL/Pvx+zLdWwer3gUEf6hF5SwsDUQCimcU4FYSW/vDGg5I2Hf/R&#10;pRsfqcKatnaGPNsYgmg2foIGQokOvPqi9YJfnL/xmoxo2E8049iMu5DCDRs7x9HBod1n2nB5LABW&#10;znCag+Pcseo4AKKJlRUJoWXevRFW2Kpm4f2LQXFUYR3biaZ9th0nAICwmcUYDWxD9L07L760KFX1&#10;7nxILBmrZj9ueO+vpTotPbEBM0BbS78/J1wiZtbWGggl+pb/i58jduXr80FvyYi6vY0xBzW5kBId&#10;bmmhgDTEhz5MbJP0qHl96/6bBkRxzEgTUQARw7EW8khD3O0771uzAdTcm9cfpDMG2UydwJv14bmF&#10;YDbCRANLjQ5/+qKmRanqj+fDU8hYJftRWuxvBfNrqP+1i7l0+TGLr/1payjK9iCstFDN44gXpx69&#10;z295XMCs/HA1Kp8x0NTBsjePxnqGiJm1jQZCiQ663qbDvjwf+JqMqNtPYNvPuiFSnZSUWI8ZoK/P&#10;rmHjpIUqH98OPuX/JP+nK/8UfjUklSEzwWGKep/fiu4bnRuLiwy1NBqMULNCo7PbNP4fr8NfvqFi&#10;FQ31TPo/VOsMcbi1nRpCfh984UMbbxUUFF2PaI6z6cXy3iKmZmOUkIZ3T+68bvVx1Kywa8G5DGnz&#10;qVN6nrXvCXyLYVqo+ZiQXI8ZMNxQt3P7J5pZWqkgtPTQgAfFbV35xRuJVGHNSXZGferjiMOt7YYg&#10;5HdBF963sXhgUHQ9omk1oRcWJ5qZj1VBaOlPAh98aqPm0ys3kqnCGhPs9PtWzf4M3pgV4b5bAlKo&#10;spP3nTrqqsezqJU/Mw4ujyGajrVSQurf3Q583cZxZ928EJzOkLaZNUUTB0AcNWO2Eb7o1tFjz1sr&#10;juszb54PTqWJj5xs17lEk88QDa3thiDkf4Mu/NvGoAGB0fWIpnVvWrtgIWw20kwDS41+8riNR0s8&#10;/ziJjCVx8Gg1oVcvXcyly1u4Xvvbjr1HE9aeYaWOr3x5NDC+1ZrU4pv3o1MZIiNHm+n2/9u5RNOJ&#10;dsMQcnTAhZdt2u1F/2gKojmJc4/oWopZ8fDQlsvJVLmp+y6fdDVg24WJo6bPMsIV3zp+vF1rD74Q&#10;nEYTH2lvx6Ygn2cIm40aoYGlRj8Oe9GS+WV+iT8flkjGkuzNtTkErjWhV85fzKHLW664tnmyIZv9&#10;FZFhpuMd7Sa0+1ipy2MAMIMNrSY42hqpC0DmpT1882jMiudHt9xMpcrY7Tty2FW3/1MxHeDb4Mas&#10;eHZkS2AqVcZ+3wlfAVQc+GV0wYph2PKfTbd2pmcxnkDBv4iuK8SMLa1ISP370Dsxbaar1a/9g97U&#10;I4rjLEx4uftuvwauXAW3ZlbjVRBa+t3rD9rkIQvun7sR1yCsY29nOphdZNuQc/P281Q6caSleS9i&#10;IWEzc3MNbEN06P02rjzm/IN4MlbF3kKPgyuvDr1w+mIWTd5qzTXv6excueCDM9NQ1sAwohPSXtQ2&#10;r0PFrP10Pv4TGSNlrynLXnG8zNghYgi94nZiWes0hPH15oecdJaIjZ6KZpsny9VlVYl0oQHy0vqC&#10;X5DKp1SMyKgJ04yQT7cunX7+pbXdZoZdDc6mixtOtOvzLTmIJhPshiHkVzcuvGrTGS/7R1MQzYns&#10;h4IuRXDq4xwc5ju2+8wwlMMCYOWHz3B0mGc1FAdAHDV1phGu+NY/x9s9b7p9MTidJm5mZ8dhE4d+&#10;VJwLKaLpmHFKSP27kJuvW4dxatbtS8GZDGmrmVM0cACixmPGkZD6949C2qUs/g0IelePKIy1MGKf&#10;we5z2tY9CwkBBhG4D0on0JvSUzCDrW1Gi4U++pEVEZmw3cqi0wjP/Bwd+bKaBXg1GxsT3A3+XcmP&#10;lOD9Xjv8nmT9aFkOEiOsNHbFvqPeGg9nWu941wDC5ruiI39u91l700XJKeCHsPmuiHNq1xavv5T4&#10;lQUAgCGqTN53586GlkV0qUXRl3z3H70WmVfbZp1JjOgQ68UbvTe5WasQAACo8fsnjt32msLCyDhc&#10;iAl0ZVd9zizzX2yy5EYFC4iW+14/32L89VXUy2oWAH7YzAVT2a2aSjDb+pa8teO31bExsfUsAER2&#10;5EgjNkGTuMloczkkuZjx/fXLt1Urh8h14y6iCAiio5fOHx94MPzYlsVV8+eOU4DCmNtnHycz5GZu&#10;mGveUmZVd9PLwCkMnA8l+U/mNnrGKkxZNu3q05uPt25yL5lhOQRXk/LmztXoQlmrvVumqPZ/jEk0&#10;XzrHOvDI02M7XavmzB0nB4UJd86GpzBkZ2yYOapV8R2mTuHgvCfO31YMGMUhYaE5dGBVPXV3Gebe&#10;4YSiswNC/1koBgNHL/Oyebkq4u56T1r65LFa4ozKnKiroc+zCcM3rnId2/9ZEW6M/v9ocQAQt1q6&#10;xj7Q/cGxRTOrVruMU4HC6OtnbyQwSAs2uI1rMXrTiA3OgZ/8HcW7lqLn+1+5lUMDVukDdyPxjq1C&#10;YmFAUcBCyb5VU2zs0mWTAjc/PLZqXtUyp3EkKHx94+ztRIbivA2LLVvVXDnUKRicL+b5zxXnUopo&#10;unLX6hcLjx93dihynWetJcWqSA67EvCsSMTUY+MSIwIAvSAk4HYODVjlD90tB3W8G+KOAalXFg7g&#10;n+KWS5faBm4JO7bGoWqp4zgSFL4JPHs3kaE4b8Mii9ZOvUbd6TY4n8v1ny3GpZSs3VpP+6i1jw7M&#10;cchwmT5OTwb5nvcmKDD4A400d8PaGdIAAANt1nhNj1h1/+b6JbT0+TZaAxiVaU+v3niULWy00Wv1&#10;WB6mHcTHuqyxveUe9s+ieVWrnSxVoCg68OKNRAZp3lo3y5bfqb3lor40ABYE5l5qbsbcSHWN1OQ1&#10;HvMi3IMDPebQMheP15BkVCY9vXHpUa6I8R9711hw2C6dX4iPnL1m3CP3iOuLVtasnmmmAqXR94Jv&#10;pDJJU13cRrTM1ciPXcw9AmBa4LuDjt2bv1Fz8gsoLLypqlL/zvvExziusbnr/uTcooXVq+ePVoGS&#10;6OCrN5KYpNkr3Ea32K4uxEV3VQDMDUw74yjGpZT09FXuM6M9Qw4vnZTpMM9SSw75kf3vvct34qlK&#10;07astpcFABg42e2P6RFe90+7z652dhihLNpQHv806Gpkubztzm0LhvXxyC5uZLtmVLT763uLPL+t&#10;ttNXgc/R4Y9uZDFJE2a6GbbMCyjRLjN9AmB84P2/HYlAL3t7JbKMBqzS12eNJpztcEIJW4+iHdaS&#10;gFUdN8n5XsLp19cd91UtNpHHfy8IfxoRWio1fb2Dk2I/zN3ELReumXjH/dGZRY5fVi8YowLF0Tev&#10;3PjIJM1d7WYhBgBQd8dFwy0AHAKzzzVbvEuRZhpycnMoLILpEFV2DRurOt3F+WLk6bC9jqtKF49T&#10;xVenhwcHhhZITz/0p9OQfnDlXRu9JxaXmu7gMDP2TMiVvZMKbOYZq8gh5OyPry4/y6LKWmyZP0q2&#10;7/XkAtExSxdOCNzz+NjfzlULHcYpQOGH4LOhSQz52Rvmj2n1cX/pOD0A52Pp/tO4HdoHWbl52ESs&#10;e356yZpqt8kjVYkNpanhV+9Glkrb+v7hqNXHVudbDNNEfV5OJoUlbDx0CLuAfODEtV4zI1aFBK53&#10;oaU72mgNYFSmhl8NeJQtYrxx6xpeunJuELNY6jIhcOfjYxucqlwWjFOEwvc3z97/yFCYs8GxjcU3&#10;aDndA+eTmf4zuL2+gVarvKZErXoYvH4lPX2OtdYARmX6s6u3nmSLGG78e1Wfq9l/wRu9IOTmnRwa&#10;sMrD3K2lO0WtCwI+Xl7Ysyf7/JhxcH3mQZP/8Jj+ZN39I0tmf3FzGK0qWl8aH3b1anip/BTfbYua&#10;ejRx1Opd6yMWHvJ1nlLo6jReaxCrIiH0ypXwIqKZh6erUd+voyRmuXTxxMBtj465O1YtXjBOEQr/&#10;vXn23keGwtwNC9s0g3UaTnfB+Uy2/8zf8nkeiBtPWmMe5f7q7iKPb6vth6tAZfSTsBuZTNLE2W5N&#10;rxVQXrhM3R8ANoFhno5EoJe9uRJRRgNW6avTRlanO5xNws6zaJeNJAiPmrN4feyBQzcOTim3czIl&#10;DWr8mvAq/Mr7z0SdeZ7T1QVhVSzxcUtX2QVuDD22dHbVSudxylD40v/szQQGaf6G5WNbe8QSZadA&#10;cPYv9p8vzpUUPT/k2q0cGrDKQt3NJDpNw50C8vwXDgDiiFW71kUu9D3iPKPQdcF4rUGsisSHV66G&#10;FxHNPDbxubWLm0xeMzrC/eWtRX99XT3ZUAUqoh89uJHJJNnOczNp8ULkCBf7PQFgG/jE21EU6KUv&#10;rzwrpQGr9OUJI4sTHZWy31q0d2If5xZ4Ap88Gr0w5HZIDh1YFY/dJyt0bANiDgHvLvRwGOcVfBrc&#10;6IUhQXdzaMCqeOQ+Ua6T/5ofEHuxnxUHboz++8cwbPnPpls707MYT6DgX0TXFbLT13vOfL42ZM+c&#10;Seku86z15JDv2a+DLt/4QFWZu2XDDN5OV/s1cOXmmIGT3b3mPVsV7L9+Di198QQtSUZl0pOrl0Kz&#10;RUw27nUfKw5YNpHt3YtXIiuIei6eczR74+vFR0xbYxnuHhW4aN3X1dNMVKAsOvTujXQmyd7R7edb&#10;wOSnLuO3BoB9YNRuR1Ggf4q6El5CA1ZplK+RmW+HE0pM3VN0yE7wXbn4EJ01mtnu6R8XXatfbayo&#10;Aj+iE1JvlDaSDAzdhrSU9VGzXfY+DQDNwK22jgQAEJk8xnh61qv7ryJmk3UdVCVE6XXxGRlXs8jy&#10;WmO2mQ5sM1Qxcqq+UhqxpoMlBKTM5td0nYrpSR6GaOi6a0n0wvOnnJcXu04fqyXZWJH2+MqdyCJh&#10;Y49VLkZ9/yKJ2NilbpMC/354bPncKreF45Sh8FXA2eBEhpLDhqVtUjHL1JyCwPlKgb+DOHciXUM0&#10;W7lrbdTCo8ecZxe5zrfWGsiq+Bh25frTIqKpx99L+T457YHi3EhNWuMx5em6h8eXOFa7zTZXFa0v&#10;TXx81f9pqZy9r6dL06xcdvI6z2mRax/smzM93WWWlZ4s8j33TdD1mx+oynM93GfI8FnxHiEEGAFb&#10;ZgvT79uxCyJoFVqPwZBsJpiLPnlamxoRmbTFYlTHMrQv0ZHRVSxASDbjR4mQ+VWFVptweum8P+/n&#10;09o2b1bDp+hTbvNKVltSfyFan3Jm9Ymg5hI0AGDRECW1Ic3j6I/ES+6LN/qn1HbsNixyfuSZ9bFv&#10;4o9ePbHMSAIIw2fOsjz09ukP1pent+9nu6zX7jTdYJY9e/T8MwsAIzpq2lRdAlCSEhO+sQAwUiNH&#10;mnHvAepzMjMpLAAgaGtrsfWgotra2gQoZrBq09IyKCAnCAU2KN0EpzPX53o90eNy6PUzcVcBAINI&#10;a849tGnn4l7OZLHS09aeOEX12vrg3t4DdwEAI6xkOe/QoT+cDAUhGQo4nZn7r9eLePiHXb+QcBUA&#10;MIj0sNmHNmxbzGlDRVrGx4xOPbQziPrSTecwUvv2PHy4/+gDAAAMXkFnzqGVHutHdFxRsJ/gj9EF&#10;3eIAgNNZceY6mejhc/v6zvdXAQCDSBssPHTMd7HGLxT/pVRtysf47wIW7uB0lpy4TiZ6nLh7/cCH&#10;qwCAQaT1HA/tP7D4V+vYcCGFlZnk7X9r8E7vk7d9vG+zAACDl9GduW3LHq/xgwEAqKkfP/7ov7uB&#10;01l0/DqF6PFPyHWfmKsAgEGkdRcc2ntg8dBfKt6lFF53xdFgYcVtewNCfHfdAQAAjPiQ8RuP79k2&#10;v2W9CJzm0kM3MIO99wTe3e99GwAAg1cwcjzktX39OAWednyc9ooTF8miW3zuBu6MCQAADDLYYMHe&#10;YwcX/rIZ90iq82k0XU4HYGS2Hrh8x2f9LQAADF7ezGnvnu1rJvJWTa6uZuiKPQfJRF+fx6E7E+8D&#10;AAaRMpjx57EtM7qlFAcYlVWVNMDIScv28wiG01zhe4ZM3Onz4NbOuCAAwCCDDOZtO7Z7/i8t3rUU&#10;QXvReX8Cafexiw9Ob7oHAAAYsWFWqy5t/3ORNr7lGGe/SyC984R/wKGX1wEAMEQly8UHD3gtNO37&#10;dBGivOKvv8nCl3yionamRQAABjvAwNb12B82nF4Ab8jLjyd3PShhB47cvWU19ej1qxFB7s8AAEOU&#10;1V35t+ueKUP75y1tnNaKY2fJxO0+94J2xgRCk/nm7zy2z5Gj0bkVYVRWltMAKycnz7ZhY2Xsdvsd&#10;pv697+odX/dbAIAhksxXHtu1x0W/f25FN43OpcUJQ+zPH8CT/G5efHF3UyQAAGBEhpnOvLTaaVF/&#10;FNtxBU5nge91CtHjwv3rJ2KvAgAGkdaed2jLnsW9XK4Mr+O2+zIM3HHgXsD2mOZurmy65JSH13L9&#10;vu/mfIthAACAUVVRSgesjJwi2/aP01zqewMj7b3H/85+z2Yfp2DsdMh7x3rrfvBxOk5Hr1NEPc7e&#10;u36sxeI6Doe27V3cy0aK01i65xpm0PY9wSH7m6IaDF7BYP6hv7aut5TvBzX7K3ijpn1M4lPUyocZ&#10;B/fHEPTc/IJAevMB/0vbX14AAMCIKluuOHVg13LTlpQOVnbSnqBb0tu8fYN8/gpqDumHz96264CX&#10;rTTPbwcX4HScj12nED3O3Lvu22JQnfmHdu37ZTP47UBUVmzaTBY+7xMZsTP1GTR5NLvlx9wnsvdo&#10;uXncxTCme/ZulT57xff5rb+eswAAg5McbrVw1xpHWwF5yInTWX76OlnUw/f29d0t7Xa40yHfw4t/&#10;9UJDV1INqR8TuJiGY2Un7bp5S3qb99Fgn03Bza1df9a2Hfu9JgzmhXa/AFFd4eVNFvHzef5sZ0o4&#10;AGCwkgb2q45tmMQxcM3N5cbovx/88WjUtI/J/Zh84Ab+DG6/geLAL6MLVgzDlv9surUzPYvxBAr+&#10;RXRdQdBbcf6eMMlr78XbvpuCAQAAIz5s4sZLB7Yt0uO1zfs1cOXmGJzW0tO3MDKb91wO3r/+JgAA&#10;Bq9g5nJoz+71TXlIdpHt4OETlu3auMRWqnc3BxmyYttussgJn6ePdyaFAQAGkTSYuu6YxxSOrjw7&#10;O75O4IfoLsEOXDFrIhn/1ic5c2dxBgBgMCIGRqOPTdXS4DzWEuR0/RaC9ON4/9gPL2MAADB4ccuR&#10;4w7Y6pi2K6piVdbW0UBITlxMcEewtvAnFYOVmbTx8q2B+7wv3vXZH9Ico2pN27Z+u5dFp43M+gKc&#10;jus/18miHsfuXN/XklTRdzx06BDniL0HIuzAyk7afuPW4B3eJ275eN5qvhV6M7dt3edlw+9wHXqq&#10;RVdSBF23EwEweMuBwCvbX18CAMCIKo9ZfmrXjuXGLXk2gu6KU7eFFb33Xr3ru/U2AABgxIfabDyz&#10;b9vCPl+fHOX/CQAAgP9/ocbGxv6+ht+I+g+7bax+ri62WeSUvfmmFxSi5b5Xz7eYtO+JVbeXmThd&#10;LgFlt6DE87ZPXZScAn4ASLQW6bM54fburplZ+3b3lMm7Xv9gAUbKcIHHlnXzbXQla7P/fXDh4IFL&#10;bytatvFhuxYaAABgpEev3Ld34wwDfO7Df07l2JzZay8JwPx0333ywrMpFBZGVMN+9YYVcyeM1JYn&#10;UMoy3j8N9jt+ISKfwsKIGq4LenJkqhyWnnvWYeTa+zUsDHHMrujIrWYdhiRm4cX5pivvVrMw4raH&#10;34X9qYvJPzPLcO3DWiCO3v0iatsIZsGr24FB98PfJOcUfWFJkTSNx9rPXbpsvlmHnbi/3Vw01Nm/&#10;hoUZtOhGzrUF7MK2b8FLNJyuVbEwUk7Xcm44d89DUiiUgICAbon8/+Hq6oog3BanCgkJAYDOcJPg&#10;iDheXwj9W15sWnYZpVF8sIaxvro0zwpm6dWFibF5FXVYKTUNIxOFbr7b1NgI9YyuD+sF9O/5sRk5&#10;ZZRG8cHDjHWG8k5xqKtKj8su/ELDSclrmQ0jSXQ3IyKCgJBQ14f1Av4YvXcWBwA1SRDlb0qCXp0d&#10;G5dRVtsoLq9tPEJTmrtf65lUNyDTgcHLiSq9Jic2MbOsrlFcTsvYWINbNbmRqi2KT0gr/tEoJqdh&#10;aDist7eCyQKeTtDpNTmxHzPLyI3islrGRt1RvCspyuf0hJS8CgqISQ81NNCRYxdC1FUkx6UUfKHi&#10;pEi6Znoqv+r4BGCIC9G4ujp2F1ydkxCXWVbbKCavZTRCYzC3zbgnUp0hlyXHJxZUU3FSKrrGhr9U&#10;kw20Bqiu6OEvs4FRXZAal/u5tpEor647YoiU4KY0hYRgQI8n0PTq3I9x2RW1jaLyGgYjhg3i1uJd&#10;S9VXZCZ9zK+qA1G5IXrGWjLsXimoK076mFz8lS48UE3H0FCx+5UpWYnA4tXe7Yzq4py4ouraRhF5&#10;VfURygN4ZnHGj+yM7LSqBqyErIHOMBWevFuhYQjCPS7folfnJsZlltc2islrGXJn9B6IsD1NTXZ8&#10;Qlo5GSulYmBqqNKDF9MLMqH2a9eHcQufjE6tyM/9WPq1DoTlFIcaD5Hqvc2/yGp9H6TGg0vjCP1r&#10;bmxKdhmlUVxaw3h4r11wG2rLkuIyi6sZwoOVdEx1FLtndWEsiPHydV0+xjBcUFeeHJec/4WGkyLp&#10;men/0scxWECmc/4zD6B/zY1NziojN4rLaBob8NLidZUpcWkFX2g4KUVdMx3l7rlyIQARXrrb/g3e&#10;usdgbk/BvxkHN8fUFifEJRdW04UHq+mbGpLY9+gfhfGxqcXfG8XkNQ1Nu7rtn8nA5G8uk16TG5uc&#10;WVbXKC6rZdz7KQavGFiUQCDXdH0ctzCqi7PjCr7Ugoi8qsYIFZ6FMT/Ks2PzPn9vFJFXUTflhaNk&#10;kjRZsiQeXFkz9Ors2PiMsrpGcXltY9Pu9IjuS7HhR2F8XMsE1uRKloX0AAAgAElEQVSXrR1TVYot&#10;zevp73SGUV2UGVfwpbaRKK+mMUJVUkAadmfqiVJVCvr8/AX+ebTeguPvsg4COrg1NgKD70+o+GT0&#10;XsUwAFBLBT6rLqDp1oEigO/rar2exXg8RgwHwj23QT/mkCkVaQkfcyvqQExO3dBYl6/LP/Rv4MrN&#10;MXVlSXGJeV+oOCkVfTNDVTYdvzWylVcxJf7gXWNjVBemx+VX1TYS5YdojVAT4Kzj1yr49wnvTses&#10;rvoc95lc24iTl5UZIc3l/I9WXPo5uaaBjhNWk5M17JPAh0kgFi46yOcf4Vcqpq44PjmjuLZRTEbd&#10;UE+926eVJQKGlw8Q6dU5sQktsfevY+ZeiLDnR1F8Qlrx90YxOQ1D476Ol3qmRZdStSWJcalF1XTC&#10;YFV90+FKbD03pTI9ISm3ggxisuqGhjpdDPVurosDA643/fvS5auuSxdzdaU95eaFs04rVjf9e4Ht&#10;+JsHdvD157oLg8HAjbRp+jcWg2EwefXo4fcGrULrFh2KxgzT908Y6/2GQrQ+9O+TTQZtq6++3l9l&#10;Mu9cASguCUi4Ml/kJj+q0JiFV53HuAWVMTDCesuuPTjt0PoCD7MicrvDvIOvmxY641SFhhk4+dir&#10;EPeOlaxfn/5tNfNYcgMMGLHuWtChGWrt/k7JvOE+b8WVVAoQR3g/jdxtIcYsueZi5nqzkgX44R6P&#10;3/jYtFvejJl3dq7Z2vtfWRiJycdj7q/TxNW/9raw3Z/QAOIz/BIODPRbvfHk67IOxQ4Yovr0befP&#10;eFi3vjxEzz0103DdYzLgtTaGxh+dxG74ozz7y2Ta0UwaiNqfSHjg3r3FR9AqNBCgKjQBhf9VaIIL&#10;/6vQBBT+V6EJKLyuQvtt4HUV2m9D76rQfmd4XIX2+9CrKrTfHF5Wof1W9KoK7XeGx1Vovw38r0IT&#10;UHhdhfbbwP8qNAGF11VovxNcV6H9v8H/KjQBhddVaL8NvK5C+23gdRXabwP/q9AEFz5XoQkofVKF&#10;JqDwvwpNQOmPKjSBoHdVaCi/Id+qoaygvy+iP+BxFdpvQ59UoQkovK5CQxF00Cq0tqBVaGz5T85s&#10;eAZBx9pGXxigISYyKq9dvvfb24jIEgZgBo0bP5arBbka3u0YRRTqEpHRuz/UN4vQCx6HPKlgACDy&#10;czZtm9NuDWmsnI3HDjcD4V/+JkZ83IwZWh0XU2SWhfnfTG1ggbDhqoM7O5SgAQBRa8HuLfOUEGBR&#10;Em4GvfgGgCXZzZysiAAALf3enajqdofT856EvfjOAsAMsJpqPwQHAMyvX6ubCnkaEn1d3I6/rBAd&#10;Om7+yr+9tnr9vWbhJD0ZBAMsSu597wXOB163ptdYZDKlEQAAIywszMGXCREIwhgAgEYK5f9y4XgU&#10;FBQUFBQUFBQUFBQUFBQUFBQUFBQUFBQUFBQUFBQUFBQUgQOtQusVIoY2NjrCwKp/HxGR36YMrfZ9&#10;RGQxAzBSY22sZPj1VkfNuzf/1rIAMDITp9mROv2K5OiZ04f/sgwNrzlcr/PVfX8bHf2ZBSBsMG3G&#10;KEl2clgFm4ljB2IAGMWv3yZSAEB2wsxpaggAMApDbz/+1KbCk577JOx1LQsAI2U91a5pb+rGhnoK&#10;CwCg9un5C0mSE73vvI+LDjp7eP+e/YdPB4THxDzeO10NjwHW52ifTSfe1Laci0ZvvsUEPMd32/H4&#10;5qo5OuO/umIVCgoKCgoKCgoKCgoKCgoKCgoKCgoKCgoKCgoKCgoKCgoKSt+CLv/aO0RMbGyG+Sak&#10;1L2Niipeqzm0qaar7kNkRD4NMFKWNtYK3BWhIWr2qxeNHNTVcpUY6ZGyzTarz87MJLMAQERbV5dd&#10;tZiItr7+QExMGcclwXAKCqRO5Vz12WlpTSuVUbMf+ux6xlaysbISjwFg0Qqyc6uZ1kTsQOuZ07Uu&#10;HkmlMSqe3AnNX7BmWNPKbPTMR2Fv6lgAmME2UycpN98LFqu5QgwjavLnxeu7JrarhRNRmbjJ70hx&#10;zoKzGbTauKuXn6yxcJAFAMBgui6abGxZxBqL+U+u6YyCgoKCgoKCgoKCgoKCgoKCgoKCgoKCgoKC&#10;goKCgoKCgoLS56BVaL2EaGYzYeiJlIza15EvPq0YqoIFAEpc5PMcGmAkRttYK3FZC4XIjVq4eftI&#10;Ee5/mVFVVUkDAMAOGiSNY3cEYbC0NAJlNE5nEBIVFe90eczKijIGAEDDx5sHPnZ1Ecya6i8MIGFB&#10;fMzMmfqnU+MbWN8ib4ekLttsRAAAauqjsH/rWQAYmQlTJym2/BiCayp+w8jMWLduPJvF4rAKk12d&#10;TK9v+5fCKIuO/lDrMF0cACNMIDRV6VFp9E4izdBpTeoKEQgEdKE/FBQUFBQUFBQUFBQUFBQUFBQU&#10;FBQUFBQUFBQUFBQUFBQUlD4ALdTpLeLm422UEWB9exX5opwJAFCfEBmRRQOMyCib8Wpsy8N4A53W&#10;0PQPLMKhmBDB439pYCE264U1NtTXcVw9jc1FtGx8STSbMcuUiAFgkd/fvhtDAQCgJj8Oi6WwABD5&#10;SVMn/lwVDisuIYUAAIiYmJvLsi/TI2gbmcgjAMD4nJ//iQ4AgJGSHIABAGDU1dUx2UoBs66ulgEA&#10;gJGUHIg2bhQUFBQUFBQUFBQUFBQUFBQUFBQUFBQUFBQUFBQUFBQUFJQ+AF0LrddIjBlvo3g2t6g6&#10;OiL6s4uzPC0pMiK1AYBoZjN+KB+L0IREiOIYqGFBI7nuBxMGsSkoI9d1p6CsmZaFysRnnku7s4LE&#10;9b6WBIOZsywO/fusltWQcvfuy02W9rjERw/jKQCAKNhNmSD380isnKwcApk0wA6QHMTpDmElJQci&#10;kMeARjKZzAIAwErIyksjUMtgVX2ppgKIsZGqr676wgIAZKC0dOd13lAEFWZ1VnRkqaT5OJOfDY7+&#10;LS82Lau8AZGS0zLVUpbgyprMr5+S43PLfoCYvKq+qerAn62LWREf9vG76qhxBpIC1SyY1TkvI8sk&#10;zS2MWxX/nh+bkV3egEjJaphqcKv4j4r0+LxP1TSsxOChhppDZVq22mVWJoSlfFc1G2swQMAU/89a&#10;POlZZKGU+dRRrYpXZ8fGpZdTECmSrqmRGneKQ315SmxCXg1IKmkPNxoy8KcQs+R92LtvqjYTDdj4&#10;hP6FWZ0aEVkkZW43olX3mpzYxIzyekRKUcd0uCqXurM/e2lMWMw31XE2BgMFUvESKXPb9op/zCiv&#10;x0kpapvqc6047XN6wsecL/WYASoGRobKYgAAzLKYsJhvqmMFUvGkiOhCqZFTRyi1tvachLiMcgoi&#10;RdIxMuJWcXp1bkJcZgVZSEJJx9hE7edgxiyJefLum4qNjb5gtXbmt6TX7wsHGE41kmu5LkZ1QWpc&#10;ThUFkSAN0zUiiXE5sOenpaWW1QmJyWjq6mpI/YzYmSWJL9/9ULSx0BQwxWuSXrwulDSbaqrQavHc&#10;j3FZlRRkAEnL0EiF28CMWpUVm5RfWY+VUtY1M1AUb/mBkrhn774p21jrCpjiP5JiPhZKaE/VlW61&#10;eHFOXGENBStGUhtmpEDs1vXWFX18nIsxHjdcvdnmzJK0mHe1sjZmQwRM8ZqkyJeFUiOmmim2sXhi&#10;XEYFBSdJ0jbi3uKcfqAk9um7b8o24/UETPHOFofeGP23sTgAMKszoiI/SZmPN231aF9zY1OyyhsQ&#10;KXktUx2VXrny8riwhG+qo60NpARP8f9sDJMeFflJ0tzGrJ3FkzPL6xEpBW1T3V5ZHACY5bFh8d9V&#10;xwia0XkXvHH6AcGN3zjBZhbTTF1m5ONkrPEsK/XmqZgAz0c4waxOi4wskTKf2Kap1+TGJmeU1+Ok&#10;FLRN9Xrd1Mtiw+K+qVqMFzCLM38kfUgolNCdqtfBo2XHFVRTsGKkIRpGCqLd8GiFiY9zMcZWBq0e&#10;LfXDu1pZmxFDBa4xMKuTn0UWDjSfMrLdxDw+vZyCkyLpmBpyNTGvL0+JTWyZlau1mZV/+hD27qvq&#10;eAHsBczvSe/jCyX0pur/3JaCUV2UGZdfTUHESUM0jRS5sziTXJSTnVr+nYoRlVdRN1aVIgAAMEtS&#10;3r2rlbMZqS54iv93Pdp/dXz771r8P5tu5WfmDQQ6eONNqvk3zDP/gv/zwPVb0r+xhRLDpxrItrry&#10;wvS4vC8URJw0VNtIicusY11RVmZq2XcqVlReVdNYrcmVAwCzJOnNux/yNqM1+H5PWPVJ2Z8KiXJT&#10;lfvlSS6zuupzXCWZgiWQZGWNBuK7cw2skuLCd/USNsMGD+L3Uij8zcOA4KZimNUpzyOLpMzt24br&#10;ObEJ6eX1OCklHVODbjxZiEvMKCcLSSjqmhqp/XRfzE8fwj58U7WaIGDdn2eKc/wBAVUc5f8UdLmo&#10;3iNlMX68HAKsL9GRr6qBmhEVmdwAQDSaYK1F6Fq6x+BIyqp4AABqYVEhlc0BzJqSolJGd0+LDJaW&#10;QwAA6EWFhRw382R7QRrTZ46XxAAALffhg8hqSnxYWFIDACDK9lNtpFsPJCgPGSKJAQBmTU0Vp701&#10;G+vrKSwAACFRUdGmZkoYOkSdAAAsenFRPjuNgVpYXExnAQBh2JAh/Lz5KLyEWRrmuXmtXx40xznM&#10;qlcBa81nWFquWjJ3g7ON0xhtl7VHYio4rH/XcpIv7//ZPk1/pv3EdUvnrJtnMWu00bpdgdm1TX/F&#10;ijemBK9xOh5W8Ouz9C3Mskee29z98tsoHuRuPt/acv2yuZsX27haabu5H4nvQnF65Zsju2fqzJs8&#10;/s/l8zyXTlpupbXIdeuLXAoANCl+d53T6UeCpfh/1uIFdz2dXPzSfipe+erEInMdXUu7WXNnT7MZ&#10;qaM9etGRF2VdXDIlK8R7urGW4bips2ZNtR6pa2C5+NCTliERK9mYcsbZyfOuQCkOAMyie57LXf0y&#10;f+r++ZWfq/lII8s5DnOdZ9vYGGrbuh55zUn32psrZYQkhTl8ZFzu1GIHNKZcXOq0857AKV5833PV&#10;8naKn1tuPsbEcv6CuUvm2Ewy1p68/MibrowOPz7e8Zpsqac/bebMpY7TZ1voWE39+156HQBWojHl&#10;yjKnPfcFTvGCe9udll1obe2f35xYZq1jPMFu/sLZcyaPNDIevexkl62d+fnfk27jdYwm2M1zmjN3&#10;qrmx2bh1V2Jrmv6IlWxMO+O61PNeoSDpziwIP+r0V1AaNE8ImV/iTvzlpDPJxW7VhtnLXUfaTh39&#10;19UXlV2MbxUxN5Y5zNCdvXzGmg3TFznrTpgz/eCj5JbxTbIx+8yfHp7hnwRL8dC9TquupsGAloH9&#10;3YnVk3VGT7NzcZ3tOGfkqNGjV/s1Lxr8C2pTb2x31DcZZ+mweO5iZxubMYazdwRlkgEAACvZmHFm&#10;1SrP0GLBUjz6itOeR2nQnDJj1qSc2POXjrOHnde+2Zu8Ri5cMXpPyIsqri+5Nv3kkYOOh57Ftsbg&#10;WMnGwjO7fTyju/CLfQuz4MEupxWX00CypY//e2KFrY6ZvZ3T4tnzZow0HTF6xalfWbzujouClJA4&#10;h4/Cypt1WMnG9DNubp4PigRL8fYWh14a/bexOAAwS0I9N67yy2nj0a6uMrczt3R1nrtmgc2ckdoO&#10;q46877Kb/6Qh9eYSVS1ll4d1Tf/HSjSm3FjpdDhU4Dxar2IY6DKMWfKCLKAxTMkDT/cVftltFL+8&#10;0txmpOWihXNXzreZMUJ79soj77qyOD3ruIuCkMqA9h8pyY13a5sidn83p4MPBEr3XgdvdTfXyAlJ&#10;Ezl85FxC6gQ2fuNEx1lMK1/fnvxjvqPbpdiGn18J7HyEE8ziB55rV/hltbH4xRXmVmaWTk5zl82z&#10;mWKqPX3FkbdcNHUnOSEF8fafAf9j7zrDmsq26Ca5aRTpvUnvRVBQFBHQsaOIZSxIszs2xi4Kim1U&#10;xl6xICDYEBUE7AU7ShGRDiKEDoKU1Ju8H7QEEsQ3aKK4vvyYickl6659zl5n31Okll9taOnfzs+f&#10;tVPIQr3w4elZAbEZIM6R0d4dDFhh/OeqMWu3Tfl7re0MH7uAqz3OaBmH9m6fuTOeO6MVHvPftf6h&#10;0GW0j1Hr3T2Of+AYmB/2GGJuZj/Bbep0F+ehpkbDPYIedTtUac6+tmWSlZmVw2Q318nOthYD7L33&#10;xBe2jcol2ekn587aJHStAC28f2rWlhsdxrUm7eCWJcbTlo1ZvWXKylW2U93ttlz6muLM4teXPL3n&#10;GrqvnLDa3813td00dyvf01EfqQBYKXbBsc2B6+/33A38GPThjNZX+7c+q3ifLbd+58obCHXx7T+X&#10;mn/OOnM3+MWNa+HdI7PWR3VUHWuSD27wNp40f8zydVOWLLF1mWa3Ifxh5ddS+ctwzznTDWcsnrBi&#10;vdtfy+xc3KyWHY8qaLkvWCnIO7beb/3dr7aZ/whWYfrzWRfTM4DYwoVRkTrG77DIWu7XupNzU7/p&#10;IXWPgDaQD168ahwUNSY0fsq567b7wu0upjys57+jC6PmZFgIbvOdyNamgZFi1xyLvL0+/ct3vku9&#10;XYeBn6UUg368tt7Li8uuH/UaYm1hP3na1JmTnR3MjZy8gh5/9clCxdNjPnbW5sMmubnNmjLK0cJs&#10;9NLgtx1PFtKDPWdtufZrEW+I9JETEcPzecm5X24QTuI9A4st6F/wG9+M37PQegHyw51HyGGAWfHw&#10;wbOqnAcPk6kARFNnR9PvOg+KoDfASgMPAMy8V69zeEzKqn358k3zN++Fhtc3NJLAAAA1+8XzbJ5z&#10;vfgBpzV+8ih5DAAwPyUk3H8QE5NOBQBEa+z4ETKcHxQfYG0tjgGgpLx6xae8gVbk5RYzAQCR1dJS&#10;a1mcgNM0M++PBwBq5rt0Xt9DK9+lZVIBAK9uatb/O+5D9xu9CGZh+OHASMJsvxnW4gAAjNwYP8+g&#10;qHRkoPdf/5wN3O0/wQzNvLJ+0+aQIn5TFgFoGce2LvSNTmUaTPPfePD81u3rRqqWPznus8b/cktG&#10;Fhu4ZOEsYtz2zbc+8r/KjwWzMPzEzkjCLL+pVq3E4/09D0WnI9beC3ee3bzDf6wJmhW1fmtASDH/&#10;n0xJObBj6dpb71ADt82+QaGbd26fMlSafHfXtr+2PK9CAUDUeonXTOKdXZtvCxPxvqk4Iy/cb30k&#10;aZ7f4sGtxENXea6+kI4b4h147OzZI/7ulmhy2HqPVSG5/H8y+unamulzd9/6KD1iYeDRcyGn9y6z&#10;aYzx+3PGxlstww2JIUv8fIiRGzZfyBcW4gDAyA/f7hdJ9PLzsWnlfnG15+aL6Yit96aDZ48e8J9h&#10;gaZFrF+0NuT/+NWIpLgoBsRtl6zxJF7dvPlygXAR3+kXSfT082ojfnmNZ8DFdJyt94YDZw/t959m&#10;jr6LWP/XupDufjXtw4Vl01Ycvk8f4LV67+nDR/cuHKVa+Wi/74LARzUgbrvE14N4bfPmq8JF/KKf&#10;3xWS5/rFNmIAAIy80DULVl/MwNnODTx44uz+je7maHLEZo+14d1EOzDyw9bO+zviPdF+3u4jp84f&#10;3jrfBl6d9XXfFNUyJ0XCdoGfByFyS+AFoeHO+Bjj908cafqixQNEAQAYRaGBG1ffyMENcA3ctv3s&#10;1iXuxqzk6P0e2290Q5ySeXHhij1n01HLyUsO79l5erPPVJXqW6c3/7kroZW41Uy/6YTIPYcvFH3z&#10;WoPvBEbBVb+t10juvosHtiheELpx2eormbhBswL3HTy7Z427GSv5UqDHpkvdKU7LPuPr430skWYx&#10;c8uu/ecOBKx0Vi5/cnLB0qA7tQAAEoO8/OYQIrftvlAoNIqXPPQ7/pg0ceZiEyIAAJMcevDf1XcK&#10;caajAv9eddZ3trseKznhnMehe7k90aoh90TQgcCUL53cu4TpBL8J+MgTYRe+fXXJdwKj4LLflquk&#10;uasXD2pRPD903eLVlz7gbOYE7j9yNmiduzkrOXKrx/rI7hTnD0RKXFQEJGx8/NwJkf47hKiNd1Ic&#10;/pvoP4/iAMAoCN8fEEl095s9sDWjRW/03H0lHRnkvWrf2d17/SeboxmX1q/ZGNIz51Xz6sBfQTFc&#10;vZjYoCVL3YmxWzffFJo2Dt/ZwwAAIikuYyOUHqYgfF9AJHGun/ugVuJRGzx3XE7H2Xj/HXR27z7/&#10;KWbo+4vrfTeEdC9X04d3mRS+/ypus2TZXOLNrZuvC43ovWPe+AORFBcVEVL/xg+dRzHt+Pz2xNJ5&#10;gQ9rOndiQjke4QdGQfg/WyKJc/0820L96jrPbZfSERvvtfvP7g/ydzNH0yPXr1j/FcWbMt596DbU&#10;V7oTr/tvviY0ijOK7/sdeUiaNHuxKan1LSY5dP/e1bcLcGajA9euPrva3V2flRx/2uPA3R5ktJwT&#10;e4ICk7tkNDMXPxd85NGQCyXClNHywv03RJJ8/Bbatooe7uu5LiIdN8Q74MjZ4MP+sy3RlPD1Pr4h&#10;eXzkQj9dW//n3D1xH6UdFgYcOXfm1N6lNo23Nv85a1PbqHzwko3exEsbN0cKUytgFN/1O3yPNGnu&#10;YjMSAACzJDRo1+r4Apz5uMD168+u83Q3YCXfOukRlNCN4o0ZV+ZtOnE+kzVg3NyDWzaeWz9v0UDx&#10;gsQLXpvOxtegEuaT/SbhI4+cES7F+2xG67P9W19VvO+WW79/5Q1ASM3bfy81/6R15m7wixvXT/F+&#10;/94hufkstmhJ5Z9Cd29dHZuHs5gYuHnL2U3z3Q1ZyTePePwT210qT4+Yt+bw+Q+sARN9DgZuPbd5&#10;8SKbfgWPQrzWnYivQQFAwmKqnxshcv/xC8XfMZszqrP94nJINoMWa7Q+xm0or077MSKgdaEx91an&#10;VOM0jQJdnc9OtnFXYScnP/eIycrl/aya8vjR443vGzhvh4SmmZ8NNjL+5YWa7ziTp7frMPCzlGIY&#10;+eHbNkUSvf0WtNn1iNWeGyPTcYO9txw+e+Kg/0wLNPXC+gWr+dp1AABGXuSauRsuvCPaLwo8dv7U&#10;0Z1etpB05q95Gy63rG8WH7xknRfxit/mi0LTsfcOcf5ApMTFMMJIvKdg/mw/+Dd+z0LrHcg7OI+Q&#10;xQCT/PD+9dsPXlFYQDR0dh5A+vo3/wvEh4wZr48HYDU/jwh5UNnpX2nvIs7d/D+MAlZu6PChkhgA&#10;aH4ecf5BFa/P0NIPTNQzHjzazWv12TfNHN/VGDN5rCoCAExyfND26Cw6AOB1x413kOL6Pk7TceRQ&#10;CQywquLDIt7zmunGyI2NfdLIAsDIDR9qK9r6rujAYfZqCACr7nH87a47YaBFtxOe1LMAEGX7YQN5&#10;Hdj5G0IHtOTewcB7LLe5PiP6AQBA08vgsFtFyIC/d4cEL/TymuwdsC0kZJYZUplw/ObbZj5XqXh8&#10;ev/TCsR4/vlDBwJmzpw7ZcHO3SEHJ6gzP0YdjctoiTCZQT6+o9Cokweiv7IHzY8BWvLoSOBDlttM&#10;zxEtZ401vwqOjC9CLP/eeibY28NrgmfApjMhM0yRqjvHb6XwJf407PCbWpLpkoigA9tm/Ok+wWPT&#10;urNRSx3lqRnBl2/mMAEAZKw9fR3RqDOHo7+yDObHoA8rHr0r8BrqtmrpCGkAAGh4Enwgqgg/6O/w&#10;6GC/xV5eSwPORIcsH4CQbx4//4of8eZnJ3ecfU9TGr87+voJvyWeHj6+ey5ePzJH8d2xzYeefAEA&#10;ABnHpb5uzKjAndHCslESWhK7J/Am6rZ00YiWXND4NPj49SLcwL+DLwevWeg1e1HAkUshCy2Rstjj&#10;ka95cZeYebKSXUft9Gp4sn+yGslo5o41o8QAQMZ+ka8LM2rvP9Hfe61WT4GW3NoXGMtyW7Swg/jJ&#10;G0U467+PXwz2XeA1c2HAwUsh8y2RslvHLyXxEx0lR+/aG11Asvc7EXl63VKfP71Wb78QscZBsjn1&#10;zPkbhSjIDFvoOwGNCtobLSxLzlFy9N5d11iTVi2yb432pyEHrhfjB64Iv3TUb4G716JNZy6fXG6J&#10;kG8Fn+epOAAA0NKjztwswujOPRiyb53P7LnzVh8994+nFiv3yulLrc1c2nHRcjfm9cA9N4Ui2tGK&#10;6OMnrrFGrZo7qJV40tUDCWV4c8/wE9v85rh6uS89c2LHchMs+d7F86lUPlepiT1/Pq4Ka+W58/o/&#10;S/+aOsnHa2X48Q3uqmj29ciIzJb1f5KO7h5u6N3AY/eEg3hZ9IGga6wJq+bZtRJ/EXYgpgRvtTg8&#10;7F8/75le89acCTu83BxLjj93/i2/Qj766cbBrTeKxIauuhC6f+vC2Z5zl+wPOeFvL9GUFnEytsX1&#10;STvOW+yGxgTujxMO4tXRYZHXWENXuZm1Ek+9feBxFd7ILXzXCr8po7zcZp/Z5btcH0t+Gnc+o/uV&#10;HWhN1v1VG7Ytu1tC5bGCRMLRzdUNfRYY+lw4iJdGB+29xnJZtXBYK/FnoQduluCt/wqPOOg3b7bX&#10;gvVnIo4ut8CS486cT+KjuPjUsNLP7IZOr5LkfeM1SAYe25aNEwMAaceFS93Qm4FBscJBvLPi8P+L&#10;/lMpDgBoyZ39gbdZbt7zR0gCAEDT8+CQmCLE6u9/w4OX+nhNnRewKyxkrjlSEX/82hu+HXvH5W5s&#10;CjiQWNeZu8zgeb6j0agj/0YLy7Y5/93DQE9sjDB6mNv/Bsaz3OYtaFW88Xnw2ZtFiNXfBy4EL5/n&#10;NX1+wJ4LIZ4WSHn88ajuFKfkZqR/YRHN1z7NrmcXtb8+1+13axkDyQyZ7zsWjToUJByi94p5E595&#10;rJxd1dzp1fDg38lqJKMZ29c4iwEIoX/jhy6jmJZ3a96GrpoyaVlkFq9OTPjGI/yAlsQHBcax3BYs&#10;bAv1Z8HBN4tw1n8fiQheOc9rxoKAfyNCfCyQ8rjjV/jadQCg5GSk17OIFuueFjSwS9tf9XWHpraG&#10;ut1C3/Fo1P4g4VAcrY4+H36Nbb9qqnlHRkuJO/CwEm88LXyPr5/baK9pc8/sWbPcAEt+EnP+PT/j&#10;CgBoTdbdVWv9l90p5p3Rprq5sRIDQ54KSzCgJdd3B0az3GZuQ4gAACAASURBVFa0D8wTgw9dK8IN&#10;+vt8VPDGxV4eSwJORYX8NQAhxxwP4z0wb35+akfIe5riuN1Xok9sXOzp7uO7K+L6wdmK6cc3H2kb&#10;lTss8XVFo3bsiiYLC/Gq6HPnr7EcVs2wbCWeHHvgQQXeeEb4vjV+08Z6Tfc6s2/DckMs+fGN8+n8&#10;FK+9deXagzr8YI8tMVt9lk8a7TnN/fi/gbvtJJtyYg/dKWFAP8fp093Qx4FnnwiP4n02o/XV/q3v&#10;Kt5ny60/pPIGwmjeeqHU/HPWmbvBL25cK6ODz1xjOa2aZdWq+JvrB+6W403nhB/y8/tzotesBWcO&#10;+S83wpIfRp1P45/KL15+UEcY7L09Zuei5VPGef7pffzwnt32Uk1Z1w/Ff2IAAEg6zpzthj4IPPXw&#10;e90TVmP0w6RrbN1VdqptSjE/lNfUsbEDnac271nGbn/9szDUEt+7f7yhMONAegNe3Sp8rrPfEGMv&#10;O9szHiOXq4iQP6Sf/9R1jgvr47uXSx+W1nbeg4noaDfAjZUX+KCg5Jt3gukZerkOAz9NKQYtuflP&#10;4A2W27LFbR17YvCR6CLcwL/PXAlet9DLfXHA8Sshiy2R0tjjF7p5svDu8vkbhRhd772hh3znzZ09&#10;f8P+8//O0WLlXT5xtS2jDV/sOwmN2r1bOBx7rxCXmHmmmt1E7/RqeH5gsjrJaPbONX+IgdAR7zlw&#10;vdwb/MYPwO9ZaL0BrLKjs70UBphFsXtPPGliAV5npJPVd56EBtDP0XP+SFkMAP39yVUrjrzsmGPS&#10;mH11/eJtCZX/T/7DaU2aNbk/AgD096fWbYzI7tybfUk6tmlfQl7mqzs375QiClwbvin9MXlCfwQA&#10;mMWvX+XSAQCvP2H8sH6d/4b+FA/X/giwPj/ct+7fpzWd/rkx/az//tufWQB4g2kzxym1754r5Th5&#10;kj4egFV9c9/WCO6d2ihZEVuDblazAPD6k6c4y/4f1H/jh6M56eT5aHL/yR4jVFpUbn7/IL6QTrKa&#10;7D6gbf88rILz1BkOBEbGk/tveD/No36sbFbV0nQeN8Op/ShrrPpIG0tRFi2rqO1gWayqi8sk/Yro&#10;oCtJjd+XVQ9AeXvywg2y5iSP4W3EMx7GF9FJli7uFm3WG6vgPGmaA4GR8YwfcUpKelIFShw2csow&#10;yfY3Rc1GjrUnshpzMj+0MMequoxz0a+8ERT9VvDE+6zijS9O7rtINvjTw6X1PPfm1wnxWXSS/Z/u&#10;Q9t6K6yS83wPBxI941bcG94P7Skp9+5+oCJ605d6DZBoexOn7eoz3QzSo6KftmyQj9VwmTtDv+Ri&#10;0KkXgicOAE0vTx6+TNaf7jFWrZX72zvxOXTSkGnuthzcPeY4EOkZtxPedPOIgwNoWbz/Sv+78osP&#10;BEzXblkzhVV3mTlNn3w5KOSlcBB/dfLYZbLeNI8xbcST78bn0kmDp7nbtBNXdHaf7UCkZ9zlR5xR&#10;kHAlpgxjOGPFUtv2XUVFLacsXD5t+lg5ZgUDAKvuMmOqfunloPOvhIJ448sz+y6XGUyb49JG/PXd&#10;O1l0kv3UPzuiXdFx/mx7Ej3z1u1kfpOS6EWFuTQgmtsMVWht51iVoUMtRVmUrJy2lTpY9fFzp+mW&#10;XD506mXTdyXVEzQmX9oXU2kwcbKLcssPpr5+nJjFINhPmDi0vWOXHzJ/yiASI+/Wo/e8iVPJZRRF&#10;Q/XBs9wGK7b3b2pDRpgTWfSC3LZqCFbFce6E/iUxIaeSe1Jl+L5oTDq/L6rMYMoMF9WWX0x5ff9B&#10;Fp1o7zptaHvHrmg//087EiPr1t1U3sQZRTHRd8gYPfe/vIe1FwtJpn/Om+/u5qTArGrNaGqj57rq&#10;lEQdP5UkBIq/j9t3t8Zg5EiX1hClvX6VlMXA2zs7Dm3LylhZy/ljzUjMolsvcvgvpKc9jdhmt3z/&#10;oQ+E8d6u40V5fAKrOHius2rJ3ehT3T0G/kFofHVu35VSA7eZHYrfu5tFJ9q7Tedo4w7zZw0j0TNv&#10;3UnhT7wT0NLbuxZufaiwcNeuqa17GmPVxs510y25cvTUKyFUHP5f0X8yxQGg+fXJM1FkbTcP51bR&#10;m9Pux+fTSYOmuFt1NHPnGTMdiIyMR3f5+Lc2UNKPbd94JpfGY6SKVXNxnaJfHhV08bVQZLTv42Gg&#10;q40RNg/T/PrkqatkHTePke2K34vPo5Ns3NwHcig+c6YDkZ7x4A5/4mhFdkY2AyOho29I5PMRrJqL&#10;2xT9sqtBF4RA9N4xbzyAlif4/x1wV27Rgc3TOoyrUPk3fugyigGA5qf7Jtk5eR16LTre33e8BI9v&#10;Cdt4hB+aX508cYWs6+bxR1uop96Lz6OTbN3cB3EoPnuWA5Gecb/bUM/KyGZgJHS7DfVpbvplV4LC&#10;hUDxxvTYfXdqDEaNcmm3m0B9/fJ1FgNvP3IkR0YbMH+cOYn58dZzfhmN+jTc327JvkMZhPHz3Hhn&#10;NKUhc0eqldyJOpXeY0fwPdH04uT+S2T9GR4T2pp5UkJ8Np00bIa7HUfH7jPXgUTPiIvnJTol5f69&#10;D1REb9oSL0uOUflk7+mmkB59o2NUPme6PvlSULBwtILGdzf33a42GD2mTXTq6+cvsxh4+9F/DG1b&#10;N4yVs54/3pLELLz1LJvPUCX3RdpnJsFs+jizjqIrSXu6k4UYi5Ka95EKgFUaOvcP9ZLbl0+9EwrF&#10;+2xG67P9W99VvK+WW39Y5Q2Ez7z1Qqn556wzd4Nf27g2pl7bF1dpMG68i1JbKn/6PItBsB87liOV&#10;28yfZE1i5N9K5LOLJTXrRWotk2AxfYJlRyoX1Zk+coAYi5KaU9h6Kqfy8LljNUviLpziU8P7r1yK&#10;3u9LbTSwNHSRapufwGp+X/aZLoI3VJDq/rF6XcWnMw+f/3X1ns+1xIBn+W8avnUSDeN1dlEWirW3&#10;MBgq1voWVkJt/kBVElpzK6uyE+Hm0vSVMR8ymDzOAcRKac21kCpJTTnVzQ6T/wG9W4eBn6cU0/Ty&#10;5MFLZL3pHuPbOvY3d+Jz6KSh092HcHRuXu4OJHpGAk+7DgAAjKL8PBoQLQYPUWx/sjB8yABRFuVD&#10;Xn5bRlN3mT1Nv/RS0FkhKMX0FvEuQMvi/JdtuSu/5MA2judowkP8GyAiwvXfIhihe/1GF/y+Kb0C&#10;rIrjyGESGKAX5eY3sQCv5exk+217cTHLX174Z2vPsCOidSMJnKl3wPpRigiwqNkXV4y2c561bL3f&#10;xr99Jg4dPvPQ81qudNJzpbEqU9ZudNNCAFjN6WfnT3D7+1hMUkFVI6WxIufZtf1LXKasv0VmAmDk&#10;HVesmqrBfcC6jNNkFwOO+ah4ownjh3a1d1i1Kes2TtVGgFlxe8s0lwX7rj7LqWikNFYVvLl1fPU0&#10;V9+rhUwARGfGhhWjOA/z7OfkvWiUAgZY9Kywpa4z/cOfZFc0NFRkPwn3nz1laXgWnQWIyrhli5yl&#10;uvzJ3xA+oOVPIsOyWJbO44e0Wj5GUc6HQgZex9BUE+n4HE7F1EoTRy1Ke1PC09ERbeecTLz2KtbD&#10;mOMY1sbsjx/pgNNSVm2/koTlBFcDVnJMZFy1YKd4o+XPLoZlsyxHjB3SWqdlFOVlFjLwOgYmXMSV&#10;TazUcdTid29KeRInOS+4+Db4bIC9Juf5s6yGhgY2YHA4pC0nS5iPc9VnJcdfjPueOwT3AH1Y8biz&#10;YSksS1fXIa3dIaMoPb2QjtextOQUD6dpaaWHp+a+fcN7/2MmufgjHYgmZhZcU3tJBnq6eCY5LS23&#10;dbQhYTfF1YKVHHo2TvDrV9DyO6Fh79iWEyYNac2KjKKM94V0vI65BRd3DXMrHTw1P+VNT3aQRsti&#10;/910JEPde/1KzjnHEraTXc3YyZGhcYJfkYmW3w0NS2dbjnPpIJ75vpCO1zEz5yKu3kac94i17lVS&#10;UgNGc6STPWcyxKq6BBw5G7Z3wWAiAICEzSRXU3by5dA4wW95iFbEhUamsM1dJ9m2Rfun9PSPdLyW&#10;pYUGV7RbWOjhqbnJKfx2+8bKyikiwCwlF7UPo2ll5ZUMQBRkpdtNjbjdJBcLdmpoaIKAox2tjrsa&#10;k8I2dP2j7WkUg5yeVULHaVgaq3IQRzSNjfRwtNz0DN7EiebLD4alPzz2twFHp9hUmPOJATg1DeX2&#10;N8XsRjtbsDNDrz4RNPHKuAtXUlhmrhMGtREvTs8oouP7W5qpcyluZq6Ho+WmpvImXp/8/E0jRn34&#10;GDuOBauA1Ri/NuTksePe1m1FKHG7ieMtWO9CL9wTNPHPcbcepLC1XR2MWokzK9LzKug4ZUs9RS7F&#10;9XT0EHpudl4h3x2KmUW5uWyTicf+3XXpTz1pEZ6fIdmNsLNg54Xeei1o4hVx4ZdS2OauLjYdbfx9&#10;ER2vZWnO3cbNzfXwtNwUvm2884XLb+/cHJyu7u6/bLh8x9vidi4TLNhpoeF3BE28i+Lwf4v+UykO&#10;AGj5wwthH1iWf0zo8G/ZGYUMvI6RGVdGUzOz6o+jfkx9w2P9cPvFqu8dW7P5QTnJbP5fTjzGyxLW&#10;E12NWMnRF+KqhID49/AwwNvGCJeHeRAelsG2HD2hg3hWRiEDr2PSRXEtPLUw9U0xP+KU9OwMCoug&#10;r6PbTXFEwnqiqzE7+Vq4oEXvLfPG48Kx+/2OfFD3XrOCy7gKkX/jh66jGAAAelHqG/aQZccS7l/y&#10;HcinExOm8Qg/oOX3wsPesy3HdlHchFtxNXMrbTy1IIV/50ZJz3pPYRH0dbsN9YEuribs5CvhglYc&#10;rY2LvZfC1nEdYcKR0SrTc8vpOBVLfQWujKavq4fQc7Ny+Ge0HLbppGMH916aZcAnGETtHIdasHND&#10;Y18JPhjQ8riQsFSW5WSOgfn7loE5d8euaWGli6fm8RyYM8nkj3Qgmphyj8qJhno6eCY5LS2PY1Ru&#10;zkq+ECIErQCtjbt5J4Wl6+powmFcy+g4VUt9bg9joKeH0HMzs3krTrQOOH7qWZC3iyrHUAXYdY1N&#10;LBDBI1gRAABROyd7C1ZO6M0XQkC872a0vtq/9V3F+2y59QdW3kC4zFuvlJp/xjpzN/jFjWtNXHRc&#10;CtvA1dm8LZWXpeeU0nFqlobKXKnc0EAPR8/NyOSTym0CToc9O7zARZ07lTdwpnIAELUbOcKCnRUa&#10;/bT37wmrKS4pK4Ut72qq3KEUoya9DGUhUoby3ex1RE16ccfh2M158W+Pvs48+zJ16414h6NxgbmN&#10;3/Ab0Yb0sno6VtJSRYLjvmE1VeT1sGhuSWUhx7XQxuLt0S9jvmAH2plPJHS9Ft7OTMeCXRWa9LG8&#10;17dD69U6DPxEpRi0PCEkLI1t6cJRh2mx6+Zd7LoOnpqfzOc5GgBGVl4BAUYp+VPHk4XSikomIAoy&#10;0u2zGiQGT3Y1YydHhAi6FNN7xDtfuCx278YjGereG1c6y3W8LTTE/2+IiAAWK3Sv3+iC37PQegc4&#10;DUfnIWKtdxNRd3IewmtifTdgFsYf3hrQM+yJz2nzEOKDVpw8vdZZDcEA60v+48gj/+zY9e/Z2HeV&#10;TJCxWeg/35oIAIBBEFw3f7srG0PPA8H+Y9TxGGA15yX8u9TFRkdBQlRCyWCYm+/xxyV0FmBkBi46&#10;fGTFoC5rHSWGTZ5s1r5KiGg2Ybwtr/WQgDP0ORK2d4ouEcMsfx68ZtowAyUJUQkFnUETlgQl5Dez&#10;AFEZuen4P7N0uH85ztRne8AUHTwGWA2Z0dvcHQyV+vVTMnRw3xad2cACjISpx949PobfRPc3BAS0&#10;IuH+3WKsvpONSdvDZWZxOZkBiKqiMpeEWGUVeSwwS4rLe3DGLNpU+fFl5Anfvy6mY7SnLJ9o3rF8&#10;gmDiaKOHlN+9/kygg0W0IuHR/WKsnpO1cQfxylIGIKrynYgrqchhgUkuruBNHCeuampuP1iN05x/&#10;fnzreiINUbCwtm5/m2DsaK2LVNy//lLQxPuo4qUJ0beKESMnJ4u238YoLv7EAJyqqioXcURVRQUL&#10;jKJi3oUwERye10AMpdLpbKCXlJa1fYtk4ehkiBTfun5b0NvEo2UJMXHFWEMne/MO7uRiBuBUVVS4&#10;RVdVUcYC81Mx+asGGq24F7QlNE9j2vrVIxW4vB3R3HG4AUKOu35f0GUDtCwhLr4Ya+g0jJN4CQNw&#10;qsqdiKuoKGKBWcybODU/t7CRhdfW0Wx6fSlg9uSBaroKslZ24/4+cKuAYw8sornjMAOEHH/9geCJ&#10;342OL0EMRziZt1kBBrm4hAE4FVVu4oiKsgoWGMUl/Mq+ojbTfJyV6a/PbTsQn1HV3FydFX9456kX&#10;DCUn9z85nAXJfLiTAVIcH3NboNzRyqfRD8oRXVsno7ayBLOiuIwJOAVVJc7KDiCKCipYYJSW9+TU&#10;dLS5NicpLnD9jqMZIkYuc9xNO2oeJCMbJx1s8YP7twVaHkDLH0TfJiMGw5xM2xRnlhaXMAFRVlXm&#10;Jq6spIIFRnEpT+KUgvy8RhZBq792c3Lo9sWOdhYyGgb9R8xcdPhuLvc6RJLpUCd9bPHtuNsCHSWj&#10;NW+in1cj/S2cdNv6ZWZ1cSUTEFlVea5+CZGXVcECo7yKv+IEB5+gN/sXLrSUJ/AuiQIAkHTNnTSx&#10;xc9f3K4VrOL3oxPIiMFwp3a7zygtLmECTkVVhVvx1jZO5vtoh+u6lQn7d57JV5259q+x3B07ycze&#10;SR9bnHBL6BSH/1v0n0lxAEDLE+7eKcYaOA027fBvZWQGIKpK3P4No6yigAVGSXEZv2hn5N/yX3Y6&#10;qUnWaUvA6iESvOgTTB0H6yNld64nCroS9l08DPC1MULkYcoTEm4XYw2c7Mw6iJeWMACnqtTFwyhg&#10;gVFczHvBDAA9Lz2rkokRU0Df+i8dZz6kv9QgmxErtkdkfOb6GNHMcYg+Unr7+mPBNvNeMm9drlvx&#10;IGjLhTwNt3WrnbsYVyHxb/zAYxQDACDmEPDsTcKBhfbq3XViQjMe4Qe0PCE+oRhr4DS0S6jzU5xv&#10;qOemZ7aEerL/ojHmAzWkBgwc8VdgxPsuoT5UHylNuP5IsKFenRT9tArRGuCkx5nRqoormIDIqSpw&#10;Z3N5uW4zGtFh3oE3h5YsHNBtRtOzcOqPLX76/LaAV8UBWpZw41YxYuQ0gqOZl7R07KqdO3YVLDA+&#10;8RqYY3A8j4JBqXQGGxjFpe1JkGjuOMIQKb51/a6g2zha/Sr6aSWibeWk3z5UqSwuR3koriCnggVG&#10;WSUfxREpJW07W2MdzjtQlxaS8I6ClRpmbtByW0n6A5y0sMVPnwpe8T6b0fps/9ZnFe+z5dYfW3kD&#10;YTJvvVNq/gnrzN3gFzeuVS+iH1cg2gOdDLmrjoi8qmKnqqO8CgYYZRV8U7myjt0QM+5UnhwSl0pB&#10;pIdZGrXfO5LhQCctbPHjR7d7e7Yp+uVTdFYjoqDmxFE2pFVVpzeyMHhRZvGrP49HaAScVN13bc7t&#10;7JSONsgqTn/hEZNT2E9nh/v0wq2L6jfNjHExNKIUbbv85EzPO2G0sbiOBVhxVUmuqRFIP3EVDDDq&#10;Govbr4TWX4p7HPSJqaBvc9RZSbLrpQBIympOCiLFWQW3G3p5Glpv1mHgZyrFoGUJN+OKEUMnB4uv&#10;23VlLDA+FfOeVw0gavunx0gVxqtTu/6N/VDV3FydeefgtjPP6YrO3tMGdzxZIFo4OhggJXHXBbvc&#10;uReJc1+34u6+LefzNKZvWP2HInc5QjiI/8Yvj9+z0HoJOB0nZ1sSBgAAUXF0HvrD9uLCaU7Ycf1R&#10;3JF1c/6w0lGQIIrJqhvbu/21N+rJ7X9HKbfoK0IkEr5NaaySs9/lO5cD3Yeoi3b6JgYvbzZpdXBs&#10;zKEZ+jwmgIOozaTJ1q2dONFiwnhrvluoytqtDEu4HjTfQVOM629gEBkz141hcZcDRil3nTsqarn4&#10;XEzk5qkW8gj3t/CK1rMCI68fnqX3ew7az4HGN4nJtRgpC2v99mmL6JeGz0zASohJcI+XxMVFsYDW&#10;1Td9LSGiRcdXmilPdJl19Ga25KhtW7fO4tyJBYgWxhaymLonb5Pqe5PJN6IpOTG1FiNlYa3HSbyO&#10;CVgJUXFexOu/TrwV1OyEwJWX06nig5ZOa9uLHACAaGFoLitS9yTlrSCJ91nF618mJlZj5AZat9fB&#10;AP1SV8sErIREPy7iOAlxcSwwP9d/4Ukcp62jTwTqu+SkWs63a14npVGA1dDY1L45NMnCyloWU/vk&#10;yQtBEgeAL68TX9RgZK2sTThEr//MBKyEeBfuYlhgfq7/6kbaTUkn/j33nuSweJGLRuccQbSwGCCL&#10;+fzk+SvBE39Zg5EdwEGc9aW+tjvijbyGq2h1ZSUTMOycczPHrQn7gNW1Gz7MCPl4O9Rv6qzFwR/a&#10;h+JtxF8Imnj962eJNRg5K0szDsW7jfYvvKMdAIjmS09ePOGl/Gr7VFMNeTF163H+LxQ8DkSfWjyA&#10;yPUxqwEymM/Pnrz68j0Y9RD1KW8TP2PkzIw7iLMa6+pQwIhJiHPVg3DiouIYYNY3fPlagQL9dNHV&#10;1sFgxpot8YWyTstObxzPNTOfaGhlKompf/MkWZBbZ9e/eZlYi5GztOBQvKGujglY8S6Ki4ljgVnH&#10;W3G0pqYcBQw7/9jcWYsjshGdQc52erhPD09u9Z6wPIzrBCeiqZWFDKbu5ZMkgSr+PiOxXkTOUNes&#10;3Qyzmuu+sABDkhDjVlyUKI4BZkMTf8URNTXlzqfXdwVB28pAAvPl/ZN0QR7DWv/6RWINRm4Ah+Ks&#10;L3WfmYARk+BO5ThxMXEMMOu+fDXUAaDxzbmd5zNJ9j4rJ6h16dhNrSxlMJ+fC7iNd1Uc/m/RfybF&#10;AaDhTWJSDUba0trga/4N9xX/1vDu5LJdl3NAe9a63SssRPk8BCBamFrKYj4/SRKoeYPv42GgGxsj&#10;NB6mISkxqQYjY2ltyNHMGz4zAcNDcTEMoHW8PQwA1H9Iz6EBq/rG4d2xtdJGA4ZYydS9urnXw2f+&#10;vmROlkQLM0tZzOcnr18LkntvmbdOaEo6cSDkPXH44gUT+RpXgfs3fuAxigEAwKnp6ny9ExOa8Qg/&#10;NLxOfFWDkRlgbcSh+Bc+oS6KASb/UK/7kJ5NA1b1jQM7Y2tkjKztrGTqXl3f4+Exb99bXqH+SqCK&#10;179/n1gvImeox53RmnhnNDGiOAaYX/hnNHWVHmQ0HSvDfpgv6QLPaPUvE59WY2StezQw59uxI9ra&#10;ekSgvkt5wzUqr20ZlTc2NrffK5KFlZUspvZJoqBbQX36u8Q6ETkjgw7R0aa6LyhgRLt4GFKrh+lh&#10;DYr2Kfzg4SNZDClL179GtM3KJ+haGfXD1Kc9eSfgE9X7bEbrs/1bn1W8z5Zbf3TlDYTIvPVOqfkn&#10;rDN3g1/buNanpSTWiciZGHGl8noUsKKdq45iouJYYNY39jiVF4XvCzrygS41YNpfnItmCHpWJpKY&#10;LylPUnu56lj/qTSxSUROTcGMI1Q/l9dkMIHVVLD9bmGVqPTg/vKylPLI+/dcIpNftJQEmVWhiVnZ&#10;iOrGGSM3min2J+H6ScpNGOZ4fpRGvy+Fh9+UNgIAvSTo0u3ZkXxel1Ie0gHY9LpmNojgJAhcgzMc&#10;AScuAkwK7Utr2NOTnj3+O7kOZPX3TLKwwfMpX+DkrFSJmGbykyJ6796l3qvDwM9VivnyKvF5DUbW&#10;2tq0Sx2mS9WxtXPjuxUe0XJhcPRBb5WkwImDVMXkVYxdtyQqeB67eHqZBdeTBQtLK1nM5ydPX/4q&#10;xDnQ9PrE3rPviQ6Ll07iUY4QBuK/8cvj9yy0bwLJdstzCpvNZlOeb7Hlnl2FM119txFls9lsRlGw&#10;myz39yRmhtWz2Ww2uz5sJtcmae0X/BZ0vgiI64xavDvs9tu8ii+UxupPGU+uHl492UQKKM0t1Q+s&#10;lLQc7us/phMkDCdtDH2e8eFVfGTwwT07tm/ftffgyQsxT9KzUq7v9R6ixG9zQYKRlZUKAgAY0YET&#10;J1h1e463qM7olaceZea+Tbh4+ui/u3fs3Hvw9JW7qZlvr+3400Ka37fEjaYEXEnKSLt/9czhvTu3&#10;79i978i5aw/fZby6sHG8Tvfnhv+G8IDyMTujnoXX1NbhKH4yUToA4JBOExwJOAQAGOhXEyubLm+5&#10;cNvytb7jBypW313v67UpkWsJC0ldWw9h1uRn53z1oPTvBkpRdkY9C6/en3PNCV/iWOgRcQAASuZt&#10;/5l7rmSyNWcs277SjGtnXZKalh7CrCkUKPE+q3h2RkYNC6+ny9k9MZl0AMDhvok4wXjsRHtpZl74&#10;rp03ClonZTRmXfTfGfGRCYCyOT5K0tXTwzNrMjJyKDwv9YNAyfuQUcvC6+jocHh7JpMG38y9HWjR&#10;zRPBb2lak33mmPKYCU3S1tXDMWuyPuRQ/+uP/y+g5Gdm1LLw2p2If3u0s2nUJhY03gu+r7Ll6os3&#10;URcvn7329MHDSG9LXGHUpl1hWe3rErV09HDMmuxMwRKnZn/IrGHh9LS1exztTL6KMz4mnNoXdDnp&#10;i7zZSBe3aePtjWXqk66fPBTxjHtpIlFXVwfPrM34kCu4aKdl5+bVsBA9TQ0u4gwAQDpvloBHEABg&#10;fr1/YzFk7Lz/2rHSY/YA2bIH+6ctPsh9NgBBt78mnlmfkftRcMSp2VnZNSycnnZ/Hop3Jo7rhjib&#10;Sm1kQcPD8ATlv+88vns37PSVi7HJCSeXWuDyonf6ReRyrO8i6upo45m1GVkFgiNOzy4sqmEhemrK&#10;HMTRbhVn/eeVZXhddRU82pBRSBak4plZNSycnrbWf81onECLr506/5qmOc17hjmPjr2tjWfmC5ni&#10;8J1FFwbFAYBSmJlRx8L31+aR0b5FdLTq7raAf27XkGy8/tkzUaebVUMkDW09hFmTmylA8wbfxcNA&#10;9zZGWDxMQWbG515QHACaszLSmlgYUfP5B+JfR164dCzyQezj2OUO0hX3A/eGpHDU6Uma2noIsyZH&#10;kDam18wbF9Ci2JPByTStST5zTHgZV+Hwb/zAcxTTh329DgAAIABJREFUcwjJeIQfKPmZGZ9ZeK1v&#10;CXU++ws0Z2WkNbMwoubzD99+fSXi0smLDxISY1eOkK64F7j7HFeoa+kKXHF6dsHHGhaip/4jMxpB&#10;V10Vj37JKCgRbEbLycioZeH1dHskOg74NHOC8ZiJ9tLMvIjdO2Pa3GhT1sWtuyKKmAAom2NYTtLR&#10;08Mxaz5kCLaN07LzW0RX4TKudOCreA9rUNSiiH3blsYWsdSc9qyd1nZeFAAQdNXV8OiXjHwBK96X&#10;M1qf7N/6ruJ9ttz6wytvIDTmrZdKzT9fnbkb/NrGlZadV1DDwulpqPZyDYpaGLF709IbH1nqo/Zs&#10;msWRygGAoKuhgWfWZ+R96tV7wsyuqKlhY/TkJDm4MNLLqxvZImIqJuGLp9/3GHvZc8rb5RM36xJK&#10;c5L8XlXRAGhV5AdkJklT241rJzCsvmH/IThWXmHpewYAuzn1fU5ECp/X+6pyNgCwmCgAYHEI9+9C&#10;MAgAoGwUAIBVnvV66d1PlTjFVZOHzpLr5pQ9RFdOCs+iZlTU9epd6q06DPxspRhKDs86TAtxIvdn&#10;ia11Zr57wDEK757cdfjSqwZ5C8dJ06dMcDCSqX8bffR4eCL35l8kHV09HLMmU5ClmF4l3g606PqJ&#10;4Dc0rSnzeT9HEwLiv/HrA/n6R35DSIF+ehhxt1xKR9/Q2EhPgcexl1/IJWVMAMCrqKl84wGhHZDQ&#10;HDhGc+CYb/hG85vEJ5+YABixYa6TLHhtl9YZJGXL0TMsv/GH4eSNR7gZj/jGb/2G8ACtLi9hACIl&#10;q8RhlREsDoDWkl85QGMwoe0BdrdA9Kb6rAMAgKU+1/+evO3qvqCj9hbbx7QteSHIycojwCwvF+A2&#10;o2hNRQmzx8RR6BFxqHsd5ed5+EY2S2vaisPHXAw79QgEWVl5BJgVFb1/SH2P0XcVLy8roQMiJ6/E&#10;0R8iCA4AZTK+jTjObN62zQ8+rI3dP3Vw3DA7MwV2edrTVNEps/7IPXNPjMixtThBSV4eAWZJmWB3&#10;1EUrykoYgMh25U7jw53wFdFp7y9FxJZhzTdM/0OB178TFOTlEWCShYO4jDxXtCP/V7RjABDVmWt3&#10;L7VpW5AmbjB97doHD+acfHwjNtfb0BgH7cRLBU28vJxMB5ycvGIXxRnfGO20d6d8vXfexzj5xZ3y&#10;dVTGAQDt052t8+b94zcflYwN92zf+JSgJCePALOkXIA7hqPlFeV0QORk5biIIwAok9Fpf2w6kwkA&#10;uK/3bzidP9avAgCA+W7OG5ctunFuTbDVkM32bZP08UqyMgigJRW9vTn+NwAtLy+lAyInp9AD4t0q&#10;LgJYAETFNWC799C2bRQk9Cf5r0pM8A69F3Mna65e2ypJvJKcLAKoQBVnlVdX0wErJyXNQRyLIAB0&#10;lI/iyH8edOGUpKQQQEuqPwtUcTIdEDl5hf+c0Tg+mHEtJK4CMVs1Z6Qcr38nKMnJCaXi8J1FFwbF&#10;AQCtKi9hACIt1yWjdW3m/EWn54btXnfoHVXZMfDoX06K3RRxAQjycvIIMMsEad7ge3gY+IqNERYP&#10;U1lewgBEhqfi39bMRW3XxMe65NRLDrTVax2b4JSd5y2fHfviQHJ8fPaiAW1L+Vu5l5ULcqjSi+at&#10;HfSMSxdvlWHNN0wd1Z1xFbR/4weeo5ieQ0jGI/zQGuqyXRX/9lAfvDY+flJOveTAwRyhvnDF7Jjn&#10;B5Lj4rMWD2ibY93av5UKNNRbM5q0zA/NaNKSCKAl1YI9ZLo1pHl07LxEZwA/0XGmPts2Pviw4db+&#10;GXZxQ4eYybPL3z1LFXWdNSr3zH0xzqMoCIry8jjBtwJWeXUlHRBu0bEIDoDGR3F8DxSvzzy+d9ea&#10;28Vs9RFB21f56HI+H8MpSbd4GMEeydl3M1qf7d/6rOJ9ttz6wytvIDTmrbdKzT9dnbkb/NrGlVVe&#10;VUEHrJyMXG/WoOozju/Yuia+iK3pHLR7nY9ep6kueCUZaQTQkqrezebs8i+NdMDIiYlycMENd3Z5&#10;Y1b3magwXL61seEk1X0dDC4Xpr788PH9MHmD2vo8FJqyn+hveNL1opjPjWQWAKLgM3X0OHbXfwcA&#10;ABHRQQgAE4NgAVgsRidWTBYTALAYBIBWlb36RloSQ3TCBAc/fdFuyxdYJXESAuySLz09yqhn6J06&#10;DPx8pRi0gmfnhvDq3KhfebLw/uRfi7bfwThvvXZ6nUPrk4X4nd7u/26ai0rdO+Ol3/5kocWxC7QU&#10;04vEO0B7fyk8pgwx3/Ann+doQkD8N359/N4L7ecFqzElfMUsF8eBxjaromu7/DMj58aNh3UsAIyk&#10;pYXZ/+W+/i98SYyJyaQDYGT/mDrZ6PfhmL/BD2w6rRkAcHiOZQ/YfhIyCKCNzdzbiTIbGykoYKUl&#10;xbo1SlwgGY9b6GlGon96dPc9x0oEAgEPwKLSaPzs6PcHH+LSCKCNFJ7Epb5CnP7x5vFFbkHR2ViT&#10;eetPnZ5qweNEYAJeWIn3AcVp1GYAwBO4iEvJIoA2NnGf8MFoaGxCAZGR7MePuITNqtCY8C2zhsp9&#10;Tn7w8G25zOiAqKj1VgRgIQpyshzfIhLwAKxmqgCJAz/ukny4N6OASEtKdCc6Je3G1deNRKtJrtY8&#10;5l4DtBGnCJp4S7TjOaMd0y1xGUkJXo5MRLyfJAaIVkMHc29AKmU90JQItJzcwrZxCBGPB2A1CzLU&#10;gUNxjspFa7Q38Yn2fryjnZp67dLjSryJ19pljm2r3Agaf2xY726CKYkNjU7jWJYlBNHOptGpAIDH&#10;c9gtjLiUNBZYlCbu/o3R2NzEAkRKvF/PPThJZ5b3ZBsiIy/xRRJH/0bE4wBYzXS6IIm3hjqn4hJS&#10;MjwVb2pCAZGS4Km4iLiEFAZIljbDuEsiMlaWFkSg5hbkcQy526JdoMTpNADAc65AxIhKSWKARWlq&#10;5ibeTG1iAdJP9BsU5wMiHgFgN9MZAs1oFOjSuUnJIMDqonhjUxMLEOl+XyNOfRtz80UjYeDECTb8&#10;OvaWUBdwG++iOHx30YVAcejIaAQe/o3SWfRW/ybeuZk3PDziF1NIx4jLom+D/BbM9l0w23fl6Xc0&#10;ANrryytn+y4NetnFvFGEJaP1loeBr9oYofIwOAJXM5eQQYDV2bEzGhubWYCV5u1hAAAvpWloO8rW&#10;kGuPcwkzM30C0AsKyRzV85ahCoVGE9wT3F4zbxygpN24mtRItHThb1yFwr/xA69W8C0QAofWDVrZ&#10;4bgV79cS6l07NxYg3Ya6ke2owV1C3YAAtILCEs4NXfGtzVyAod7qWjvtm4ERa81o3E/QGE29lNFw&#10;OKHIaN8yMG/uZmAuYbPifEzI5ll2cp9THj5MrpD5wz/q8jorfMuonONekQgCVxwA2DQaDToNVbBi&#10;UpJYXh6G0sQCpJ8Y34oEAADQSp5tWr95eXwxoj/+xJ61S4zFO32AiMcBsJtpgla8r2a0Ptu/9VnF&#10;+2y59cdX3kBYzFvvlZp/sjpzN/jVjSutperI4d+wYlJSWEC7mrfmJhQQya+l8uInm3zXLr9VhBhO&#10;OrF/8xJTHpuYtFYkern4xqbxmvFOIPUz09QYrsg1E66fiqwJAtSaL0UosJnMRjbg5VRnDNCf1eU1&#10;00BGTgQAKzXCQn+mJZ+XhZouFkAELyUqAmxGE3e3zaAxmtiAiOL7idBvPX4RWcPCEIjMTykLW07z&#10;jMp4zQRgVpyOajvZs/0uIVgAdjMT7d271Bt1GPgJSzHfUodpbGxCAZHm07lR396IfFCFN5u7zteh&#10;48nC2DUbvYwxxXHnr6QL25OF3iLeAUrq9auvG4lWk10HdvscTVj7vd/4RfB7L7SfFzgNMzNN/J0P&#10;dGZx9NFD0203Oau0z/miFd/ft3J7TAULANEcP2lU97OcexFf3pw+HJFNB0B03OZM1v5Rf/Y3fkKI&#10;EEjiGKhn0JoB2lZSIRrKqjgoKq0spwPH6V5oeWklCoiquhLvHovRQM7Oz/8iPchOkyNN49XVFRFI&#10;rar9wpGmqTQaCzDiJCKf889/AEQIJHERqKdzE1dUxcGn0uoKbuIVpVUoICrqCvy76uYPZ/ctWxmf&#10;Q1N08l+/e8NgVd5TP6k0GhswooIm3jcVJ5HEMVBPo3IQx2loaOCgsJRcSgeOncKZpaVkFHAa6urd&#10;zOCVtpixNWzG1o43mm/HZdMwJB0dzkNeKVQaW8DEAUCEKMqDu5o6Dj6WlpXSgePYRrS0tBQFRF2d&#10;TwgDAAA19f7ddBrJ2nkkr12EAaCNuJiooIm3iE7jIq6qjoOPpeVl3MTLSstRQNTUVXgRx6tpqBGg&#10;EkQ60cHiEQQDwOw48YVCEwrFSSRxDHyhUSkcxNU01HHwsYxcygAOW8AsKyOjgFNT4x3tjJKiAjrg&#10;9QyNucZJEubGJkTIyC0ooMPAtiBo404SZDMnimKgkUajArQ9g0GUNFQQKK4kVzBBk4N4ZSUZBZyy&#10;kjrv/o1ZV1r4obBJ3spSj6N/I6gpqSPwvLq+jqNIQqHR2YAR51ye+qPRpjiNAtBWsUJUNdQRKCon&#10;lzNAi4N4eTkZBZyaKk/iBFU1TTyUi/AIdZwIAMpicQyIhSDaRUhEEgaaaHQaQFuIIvIaigiU1pKr&#10;UFDlIF5dQ0YBpyDPR/FvAIXOYIOIOBEvSOKiYhj4QqM1dyiOa1O8jGcbV+0uowEANf3OvQwqyXKM&#10;sxHfjr0l1AXZsfNSHL676EKgOLT7N65UjmioqOHgY2lFGR04TmdllZdWoIDj4d9QGqWBBQB1755c&#10;fcf9TzkvonJAAuP4T8dbLa5VTNAZrZc9DHzdxgiVh6F38jBqOCjqrDhaVlqBAk5NXfmblp6JYDAA&#10;GAyGs8dvF11wqyR7zbx1gJr68G46jWTtNNIUz+cjQpDRugGvUcy3QDjGI/zQ2sY7h7p6W6j/H4p3&#10;/gsYEQAMBoPh4E+h0ViAkRAVZKiTCO0ZjePUJUReQwmB0hpyFQpqnBmtmowCTlGhdzIaQcAZjWfH&#10;rq6Bg8LSUu6BOdoyMFdXV+MnurTF9ICw6QEdbzTficuhYUjaOtocDb6ZSmMBRlKQikOHjaFxiI4o&#10;aChhgVxNrmRyKV5VTUYBp9Sd4g25ccs2HQorZKoP9Ty5cfZoXlUbIfEwfTej9dX+rc8q3mfLrT++&#10;8gbCYt56tdT8M9WZu8Evblzbqo60zlVHchW5kgnqnFXHKjKrm6ojAEBD9s1l64LC8hnq9vNP+nuO&#10;Vub90bZs3rtVRxESDocBOo3JAOA3SOr4MAYAIyKCEQERPF5aBGgyWv7TBxj9l4fOWHENKQzUNpHr&#10;WcCxdID5pZHMApyUhDqWncxgsACAUpOQWsP95boHqXVAEJkwueMtCgNlg4g4Dundu9QbdRj4CUsx&#10;vDs3dQ2+dRgcvzoMo+RTAR3wBnomXE8WxM3NDInwISfvIx2s2p8sUGkswPT7NYi3g5p67046lWQ9&#10;alR3z9EETfw3fn383gvtJ4b48DnznBQwAKyq+4EutkMn+6zauMV/87rlXhPtBk/YEl/CBAxeZ5rf&#10;WleV7zsbDC2+sXP5Gr8tG5f/+cekDfHlTMAojv5ryVj57/pXf+MnB05eSR0BZk1VacfiAZyGnrEW&#10;jpGX/b6E41hrRun7lE8MvKqRKe+yCOXB8WnW7rMWX3vTyPk2vaiojAlYZQWZjvinVVVVsgCvpKwi&#10;uBm4ODkldQSYn6u5iOsaaeEYeTkZXMTLM1JKGHhlI1N+ZRG05NqRFcvjc0B72vE9x7bwm4IGQKuu&#10;qUQBr6j0nTuD7tB3FVdWVccDs7KitGOJBU7DzFwLT89LS+VcO8r4lJqST8f3NzPV5K0k5eWxRXPm&#10;eG6P5dwml5Ly7OlHptggWxs5DuJllZUo4NXVvq2W2NvAKSmr44BZVcnF3cRMC0/Pe/+Oi3vxu5RC&#10;Ol7TxLSb+QqMvGcvP1AJ+sMHm/Azz7SKqkoU8GoqAlQcAHCKyuo4YFZXckW7sSkP4iVpKYV0vAYf&#10;4jitAeZaeGrqqzfcW55SMrPz6UDQ19Fo/VYrcVUVwSqOKKuo4YFRWVnGobi6mVl/PD0/LZ072tPS&#10;8un4/qYmvKMdIyEhhQH0c3Ul1z7jjOrPn1HASIqJdxhYWlllFQo4dVUlwXFHlBWV8cCsrK7kIK5i&#10;ZqiGZxSlZZZzcGB++pCZz8D1N9DjTZzyauvcaUO9t51OaeZ8m1ZcWsQERElWvoM4vaymFgVEXUlB&#10;cMRxykoqeGBWVpZzEFczM9bEMwrT0ku5FE9Pz2fg+xsb8SSO6286oD+ekpb88jPX+81Zedl0IOr2&#10;1+r4Fr2sqhoFnLqyouCIY5Xl5PCAVn6u6SCOKJjpKOKZpWl5VVyK5+TnM5H+Opqa/7VXYpR9rkMB&#10;UZeXEWSoK6t1UVzdzFQTTy9ISydzKf4uPZ+O72/CW/GOz+W/fJpJI+rZDTPm27GXVVWhgFNXEWAb&#10;56U4fG/RhUFxAMApKPPwbwYmWjhGXuZ7ro6d/C6liIFXNTbtYkjFzOcG7w+O4HodXztEFEDUecHx&#10;iP0Hfcw79KdVVVWigFcWdCrvXQ8DX7cxwuJhWhXn9jCGplo4et6H9M6Kf6Tj1XgoDgAAzbe3DSRo&#10;qow89YErlVOyMvNpgDfQ79/x0IFWKXjRe828dXwu79nLTCpBf/hg/v2bcPg3fuA1ivkGCMl4hB94&#10;K25oqoWn52V0CfVCOl7dxJT3hKTm2/5WBBWlkSc6hXom71BnAV5FkKGOKMsr4AGtrO2S0XSV8Exy&#10;Wi6vjKbb/z9ntM8oIOoKsoLNaMoq6jhgVnEPzE3NtPD0vHdpPAbmmmamGjx+MeXV8UUe7p47b3GN&#10;ytOePS1iillzj8rLKytRwKupCrZjbxGdWVlbzWFcFc30lPHMkrQcbsWz8/KZuP662vwUR8uerN98&#10;MKwQTMf7Xt/pwXMKGgCjrLZFcTmh8DC/Mxr0kf6t7yreZ8utP7zyBkJj3nqr1PzT1Zm7wa9tXLHK&#10;iop4QCtrqjhSuZKZvgqeUZyWVcGVyrOy8xm4/no6fFN56cP1G/aF5YOpy/rr++bxm4LWVnXEqSvK&#10;9+o9wSj3k8ADq7KhqYMLvWjV3qMiftH7uA8GbK6ozWICQUFaFwsEeWkjnAiFXP68nnvrSUptYl55&#10;Zj29p0cKYiXMlCXxaF1aWSPHfUM/lVbno5j+SrKaWMTGxili1miu1wwrZzwAXm3tjNERU40Hddwz&#10;tKyxGQWMuqRYr96lXqnDwE9YisEpqfCow/C262kpBXS8pilPu97+ZKG2tvOThdo6FDCSEmIcTxbK&#10;qwTu2HuPePvn8p49/0Al6g8fwv85mhAQ/41fH79nof3MIFguOXJq7ShNIgZYzSVJN84e2BW4bfue&#10;wyGxyaVUFmDkB3kfuXjUm+/OAr0FrCyx6s6hHYG7Dl96VUpnYYi6U7ftnP8DTwH9jZ8RBE0DEymE&#10;WpSfx7Htq6jpiDH9kaakK8Gvq1qtI1p5/+qlR1TEYKiTLZHnlUiDBg3TROgf7l6+QW73m4zCB6EX&#10;MmhEHecxJh0zxZs+5efQETldA92vLrX4biBo6JlIIdRPBXnUjjdFjYeP0UCa3kYFv+Ugfv3KIypi&#10;MGQEH+JoeeKRjTc/0GRH7fDf7q3PY+PkdjSV5OcwEDltfUES77OK6xmbyCLUnJy8po43RQeNGqOP&#10;ND0KC35Y0Ua8/P6p84+aEIOxo2357JKLlxcpj4sMO3LuZkGb90Q/xYRcTmMqjZk+SZ/DeTbl5eRQ&#10;ETlTY12B9sQEHSMTGYSan5vHMaFG1Mp5jC7SlBgRnFjZwT0k/FEzYjDyD37cAQBqU5PfUTCS5pYm&#10;vCMDAJoKcnJoiJyRkYCJa7cR5xR9gPMYHaTpWUTws3biFfdDIx41IwZOf9jy3jJedPBYlwG44svH&#10;D9+tao92ata1M5cy6RLWo8cYtvJsJW5oJMBQBwCCnpGRLELLyc3ninankfpI86OIkIcdxB+eupDY&#10;hOiPHTWIt+JilvbDVRFK0s3otxyzkmoSI64+pSCq9kOtO/ZuaM7LzaUicqZGOoITHa+npyOL0HMK&#10;P3EQJw4aNlQfS30UffVhdRvxqhenriU1YbXGOpjzJk4yHTFEBWHkR1178LGjfyu5HhH7hk4wdhg2&#10;sCNQKHkFH6mItKmuhiCJGxrIIrSc/EIO4qRBjo76SPOjy2EP2zv2isRTF581Ibpjna34EB84aYIZ&#10;vuTGv8ceV3SEem7k+evvGeK2o5w4hsxNeXn5VETW1EBLcMRxelqaslhGzqdSDuKEQTbW+ljao4Tb&#10;D2vbiNeknkpIb8KqjR1s2E3n1jNQ8z6Rqdh+pv1VBEec0Kp4XgG34s76SPOji6EcbfzxqYjEJkR3&#10;7Eh++763oiYtLYWCkTQzM+PbsTfn5eZTEVlTQ20hUxy+s+jCoDgAEPobmEgj1I95XKnc3HGMFtL0&#10;8lLwK46MdvHiIwpi4ODcNaPh+g+bPnHqTK7XBEsFLABW2WjCzImuIzgeijR9zMuhI3L6gjRv0Ose&#10;Br5uY4TFw2gZmsgg1IIuimsjTS8uBr/kUDzi4iMKYjBiJD8PM9BmmBpCeXHrSmJd+5u07Jshl3KZ&#10;8kMnjtfmFD03h47IGQjUsfeaeWvD57Tk9xRMPzNLo68ZV0H7N37gOYrpOYRkPMIPBG1DE+kuoW7p&#10;OEYbaXp+Mfg5h+LhEY8oiIEj/1AfbK+GUF7EXOYK9eshl3KY8sNcxutwhHphbg4NkTM0FKDiOD3t&#10;loxG5paVOMh2kD6W9ig+jiOjpZyKS2vCqvdCRisiU7GSploCzmi6xiZyCDWXu5kPHDVGD2l6FB78&#10;mGNgfjrsUTNiMJr3wBwvL1KecDHseMjNQo5R+fkraUzFMdNcOo/KaYiciYBbAU5Pu78slpFTVMI1&#10;VBlso4+lPYqLfVjTRrz67anYlCas+tghRrwVR2tvnjt1OpehbL/g/Lpxlp3P4WwHJa+omIqVMtVW&#10;/Z3RBIE+27/1XcX7bLn1h1feQGjMW2+Vmn+6OnM3+LWNK15PR1sWoed8LOZK5UOG6GOpj25e50jl&#10;r0/deNuE1Rw7zJRPKq+5GXz0dDZdecSS85tc+KdyAKDkffxERaRMddR69Z5g9RRlZDFoTnV9Bxe8&#10;wnBtcYRRfiWltGMuKPNz5KvcDyySs6mmARZw0hrjdYnQ/PHQo4LC9nbKan705MGE4KvDorPyezoN&#10;DTdIX0Mfw3yUnPGwoXVCG9pQcuptSRNGeqyBoihg9XT0Op/maSqvLAIgImZp2nayZysYeVV1VAzJ&#10;VEGyV+9Sr9Rh4CcsxRB0jU1kEWoudx3GeuQYPaTpyYXgJxyd29mwR82IwSh+z9HErIY6qCOUl7eu&#10;ve5I5VDzPPziCwqiMnzYgI4nC035OTk0RM5YkM2/94i3oTY1OY2C6Wdhacq/HCEExH/j18fvWWg/&#10;Nwg6k3bFPH0Y/s+KmaNtDdXl+xHxotIqelZOUxcFnL7z/H7w/IHSP+JnWDhMHGKk0k9UTNHQYZbf&#10;+ejTC8z/zyPYf6PvQGygvbU01Ke9yeIYJYvZec1wUmKm7N/oMe/42ZAbZwO2eHhGvGMqjVs5dUjb&#10;NKvGyA06ImY67nGtS7Nk7Odv+KM/hnxlhe+STeERYTdD9+2dN3FbZA7RYumy+cM7HAUlOSOtFmSG&#10;Ww/8f3Zm7i2IWttbSsOXtDfZnOWBIV5ujkrM1P0B3vNOnw+JPR+ww8fzUjpTcezKyYM7iPsbitga&#10;ut9pBABgfroWezOXAcyq28vd9URsVbleTssudKxcoyRnvqsFmeEDrAVJvM8q3m+Ivb0s1L55w7m3&#10;kcQIryVjlehJ++dOnrf1WEjIsQCfyZ6HkpnqU1bOd2gj3hDpLikiIuke2dDy/9j+U3zmmOCrrvvN&#10;9Nx8+Mz/2DvzeCi/L46fWe37TihSQlkToo1SqVCpVJSt+rZHSkqpkJZvJEppQVS0F+30bdFmLNmj&#10;TSJLlsJg1t8fUmSGiRkzfjPvlz+8eJ557mfOvfece+7ynD1xwHP+rFVn3svN8vVd3Cn/B/jMdFwd&#10;SE+wMGWncAAQGWdhJgX1GbicTtqFJ7i4WcsTcSGrHNz3n4g+f8J/7YLlJ7JISrYbl1mIAAA0Xlgp&#10;ixCXdbrc2PnDWt6XFOEp/OrqanSDbHxmZmYdSE8wG8du4cYWJpLQkInL7SzcwsVlmjwxI2T1AveD&#10;J6IvnvDfsGB5VBZJyXajs/nv2r5aHiEj73T1Z20XNFyxe8U4TEboUkfXbcfPxFw8vX+7o92OK6UC&#10;hqs3LNP/OSzEZ2Zn1YH0BBN2Cxc1NrOQhLrMrC61fYLT6mlyBNxRZ4fVu0/ERZ8IdFuwMiyLpGy7&#10;xsOiI+HRmOgkJ4SQc+uo7bJz1my2G4J/us/R2mn7wVPx52KO+Xk4OIWktynP9l1rI/fr0/HZ6Zn1&#10;ID3ewrinpbisRlTf0EIc6nLyszr1byLj5q6eKEXIiXVeuXP3uevR5yLcVm4PyyMrWzt5GHd0VM23&#10;ncZoI8b4XPiZfRGbudzDQQXx8fq+eZ5Hwi7dir1w1mvtmpWXSwV0HAOWG/4W2VKQnvsdJIwsDDq9&#10;TWnAETUysZCEuqzsLsLHO662lCFknnBesmn36YvRpw+6Oa0Le0NWnrXCw6zD4k1XnVRlEaqrL/ys&#10;6gImbls2jMW8Cv/HZmXA4diEmOijG5Yt23Tti6CBi8/STlsbWnLTsxtAysRiLFstrq1tIQZ1Re+y&#10;Oq0oF9GfttpEnFB4zdnnyO6rD6KvxrttOxz2lqw80c5DryMwxv/nNG0mYtqhC3iaH0yf1nfpRY0g&#10;PtpCh50xtqixqYUk1GVmd2njFktWT5UlZBxzdly/O+p8dFSwm+OasGyy8px/PMx/Wfyyk6IEQnHl&#10;hS776ltL3pXgKXwaakPp1mP8m/SsepAyY3Mbp2VxYMTog9ziACA81mKsJDRk4Qo6x2/jXZZYyZMy&#10;QzYvdT96KvrKKf9tS5fHviEpzNq4cPxvj+bTKXB2AAAgAElEQVSlghiu4nSrieYH06ElMzerDqQm&#10;jB3LblfetxgG+hrGcEwMIzzWwlgSGrJw+Z2Fm7s4WcmTMkM2LnYPPRV96ZT/lsXLo7NJirM3Onay&#10;+MYhCNUhTjd+WlxqygrvqUqEnPDlK9fvjY0/d/l0sP9S293XymWtt6931PwdueIzc7LrQGqCsTE7&#10;tTMveGvnp8XV1NXo92+cEr/Rg+YohlE4ZjxCD2Fji3GS0JCJy+tq8WVT5YkZIesd3Q9HRSdE+Xs6&#10;Lj+dTVKcs3FJJ4uvU0QoKjpd76jqliu9pykR3hxd7rZub3T8ucRTwX5LbHdeLZe13r5pcZeq/iar&#10;DqQmjGNrVRfV0bEQg7rCkj89moH1alMJQsEVZ+/Duy/fi74c67blYFgRWXnSXI/2TQT4R05TpiKm&#10;BP+9RytJL/oB4qMtRvd7TX7/EDWxMJeCOhwuu3MYM9Fl1XR5YnqIy1z3gOPRscf9V8xdHp5JUrbf&#10;6D7hd8e+XAKBlXBKaAQAlKq922JtbM31HUtd/SLOnI066Llwzqro93IzfX0du47KMzLqQHqCuQm7&#10;x2hjxliIQ11BcZfA1XDmajMJQn6is9eB3Yl3ohPPunntCysiK0928DDssFTzQ6cJExETAtuHKsTy&#10;x2fvlxOAXP74iL75RIRhlx+xHQ9+TvK1lqQXNIKErgWdfTcDBtd6NK7t37jW4lybbh3ozBtwUPDW&#10;x1Tz4M8z98D/d+AqqqtvIQZ1+YVdXLnx7NUWkoS8887rAnZfSIq+cNJt3e6wArKylaPHrz2/zfec&#10;xo1FjNv505V/ST17t4wA5PLUQ/pjxyK0u/yIbb37e71O69v0/B8grm+hx+Sso6iKooUg1H2pzvp9&#10;zJfAzPEGc8QouCcP515+fQxXFPMCtz42aVNOs4KmkZ+RJAYAUOJLpxhOF6HkvEqZGftk/8vCmFdZ&#10;vglJjo++NgkorJ8wcgTDLwASUdNaPVKQUJbtHJO6+3lh9PNXbjEPw8qpyjp6Hmp/uf6KUJNe3gpC&#10;ihaqTF64NdB5GOCUVIzIOIvxUlCPw73pmofxsJYn4kLc57sHRUbHRfr/M3/58SzSELuNLp3yMG7S&#10;CCFpp8Sf/ZvczHU+s5XxaYHz5izxDomKOX82bI/bbLfDr9pU7LzX28r++nR8ZmZGHUhPGM/Wjp15&#10;wttpeVdc1ELhH97zPBoHCOfxfw/vpL3BD98QE8ctJo5b2FgElLzdwf/sDrKxBDwGISh5a0tr1XuX&#10;Hr7Mxo8z7fCGGK35B2JbBL3P3Iw9hosGACRaZuT8/Vv8lw2lf8QoWsNl+ymk5J69V28E7b8GAIDE&#10;Kuo47F/rs8FU/ncE2pqd+uoDRXGB/Xg59r2XEgAlbz1pqurDKw9xb/BjTX4LtwuKbRHwPpcUG5UZ&#10;DQBItIzG3P0b/ZbRO1uVUJhd2Eih/b+utL5JTf9IkZ9vb8Ju4VxqcUVr+9mqiXEPU3B4ywm/ha84&#10;Ftss6H3gUqz/y2gAQKJldJfsDzm0bAR94Si52XvOhret3RF9MWD9eQBACqpYrDy2f6+rXuc5ajwu&#10;NeUdZaizvbUCO4UDAErRetZM1WsXHj7OwE+0+K19+ZHYZkHvI1di972KBgAkWkbHcX/QvmXDezpJ&#10;mFRTWU4ElKw83R3V+IzUx+8pKkvsLTlAuM1M1RsXHz7NxE8w/y3cOTQWL+h99GrsgdfRAIBEy2gv&#10;2h+wb5l6D0aXtd4Wmyi9e3vE5QM7L1EAAImV1bb127Jn2yTpn9e0ZKY+eU9RXmw/RZ7twqfa2ygn&#10;XkhNycRb/hY+asWRU81CvgeunPd/HQcASLS07qKAkOAlPdR2Pm3Xkwl8yn77T10N3XIZAACQwhpT&#10;1p7eu82507lY+MzHKe8pQ5fMYW9tR8mZ21sqJF5/kZLbamncsckIo75ib3Cz4KEDt2/6Z10HACRa&#10;QtfWM8TXtgfhGHX7iHCE7P7IM8knN9wCAEBiZMbaee71dJraqSvD575KKaUOtbe0lmWrcIUp9tZD&#10;EhOfpGS1WJp19EOYkSsOHWsW9D9wI9EfdxEAkGgpXQe/kD0Le+rfZCbvPR0lE7jv0NVwr6vtVV16&#10;zCyv3Ts3TJP6fRk+62nKB8rQRTbWbK3tKBlD+/EyifeyUoraLPU6KiRaZYXX5mb+0wdSU/3zHwIA&#10;EiWmO801ZK3liH4PufBFOSlfqEOnm1pLs9fiVvYzhiQm/JeS1WI5/pfFNVeERDYL7jxw7aL/6/PQ&#10;bvGF/iGBjj1YHAAASFVVXwmAkpdXoNuxt1vccRYnWhxYaHQOsTgAoBSsp01XvZ3w8EUW3szst0db&#10;dCgWL+gddT32SHo0ACDRMqMc9vvuXTasF6P3QktW6osPFKVF9hbs92hMjGGg1zCGg2IYBWvr6apJ&#10;iQ/TsvDjx/8WvvhwLF7IO/JabEiHxbUW7PcLWKZGXzhWyyPwDEju2nfl3M6XMQAASCEVY5fwrdvc&#10;x3Say2jJSk37QBmyyH4ie5s584I3AAAgfav6aXF6MxKcE7/Rg/YohjE4ZzxCD5SC9YwZqrcSHj7L&#10;wpt3qupLQ2Lxgt7HrsUe6rC41sL9uwN7sjhWyyM4GqT89l2O3fkiGgAAKaQyziXcd7u7bteq/vQD&#10;ZYij/SQ2e7Sx9hayiXcyUwpbLfU7bY1Hq67YsrWZ/+SBlIf+efeh3aNNdw9ZP7W/Hq0wO6WMOnSm&#10;Ofs9mqK17SzVS/EPH+HwUzoNzN0jYpuFvA9dit3TMTAfs3j/oYPLNOgYHSU32/90eNv6HbEXAzad&#10;BwCkgIqFR8R+fxe9zmcN4HGpqe8oqk7209jdClAyxvYWcom3cSkFrZYGHWVED12xbXuzwPEDD+77&#10;594FACRKXHfGqpCN1vQs3vruXUZz7zkofEFmShll6CwL9lucaz0a1/ZvXGtxLk63DmTmDTgpeGNW&#10;qnnQ5Zl74P88cJU1tZ8kn5j0OiWv1dLolytXW+G3p1ngyIF7t/3fJAEAEi2uO2tdiLcNXVdeXJzR&#10;xNB0Ej4Pl/KZMnTOZGsZJn8nKDEVey2RxMyylC9Ey46OmE9e+/gSkLmdcS791ePXAABIrIjFuIn7&#10;pmkZdYymhJX1Y52xu+9mnCl641MIAAAIlJKy5gFrk/V/dXQ+SnKF/dRmbNqBnCL/z4UAgEQK6Oqb&#10;hczSZHwpWzv4L19SvsFQQ3VrUSYf9zPAeRjgmFQMStF6to3qlfMP/8vAT+qUh3E9Gtss5B1yOTaw&#10;Iw8z2nH//v10w3UA4NNeEX6JX2l7QPSVQzsuAQAAUkTdctOxQL8lnWcWMlIfvaeoLLW3Yu/MAvOE&#10;AwAAqbqynAAouR7n0ThBOI//exBUKpXdZeDBgyPA4/FxcXHsLgWbcXV1RaMZTTEiEAgA0BpjmPAQ&#10;17fH4V/v8nAIbna+cW7v9K4HXBAb3qfnF1fgqSLSIwxGD5dhrExN1fm4ok/fCBgJxVFjRyqLdvWf&#10;Dc92mK2Pk1hx+cGqXl4PRRcqFVpIfbu1Cy3pu9Y6BjcvvXHKf3rXk4+J3z+kF5ZU4Kki0hoGWuoM&#10;Cu+Zhhe7zLzPS7hcfOBm2PetqAJoQCD6W5RBZ3EAGCYOQv2O45vSdllNC25ccSMtZLp4l/8Qa4vT&#10;cYUVjVQRhVEGxiNlGHoUsbb4dXp+RRNKcpiusaHqn6fDNNzdaGZ7SmL7gwc7TfsuvJkIJIaGpb19&#10;zotdtjODm9xv3Ds4XazLf4h1JelZRRVNVBF5TQODEYxp74mGh5vNFp+V2Hz7wZZeziTuCTIFmKEb&#10;ml/smjcruMntxu0D07vuKCHWlaRnF1U0U0XkNA30GRbeWJqRVfD5B1VYXkNPV6PzXQ0p3mbO0RKb&#10;kh5s7odwPiCJIAi9X9cbTS8CrGz+bXRPSDsw7c/aXpKJK6popAoraOobj5BmTDi+siA7+31VEwjJ&#10;q+saaMl1Vfj9rvcU27Pi25Nv7eyzdkIr1Fb28d5ONGWEWzmdanQ8muZn0VU4qfZjHu5ddSNVUGG4&#10;trGaBIPCKwrzskob2jCiqiN19IYId+3fGu/uXWybILY99tROA7ona/cCAgFi0r1f1htNr/ZbzT3a&#10;uDw2LXDKnxZ/l40rrmykCimM0DXWkGKwqv/4/Ca98Mt3qrDCcB2j4X/c9eOu70zbWLHt1y7vHNuP&#10;A6LeZgGF0cP66dGUG2e1IbHRdmfaBqM/Lf65BFda20gVUBg63FhFrN+dGwA03z3iaXtLeHto0E6d&#10;fhyUPkIP+Pt7sFbTy31Wc0IbXePTgq26WTwLV/S1kSqsoKnHuMV75Pvdrda2MeLbb17badyPkn8s&#10;gsb63i/rEfoWBxYYnTkW/yan+V1qWH/LAoB/tcvZPrhp+Y3EoD89Wv279NziCjxVRGaEwRgNJrjy&#10;J9vMVsZKrL7+YB2dNzYzAj8KhJmxFXnQxTAkCjQTe7+sV/Cvdi22DW5yuXF1Hw2L57ytaKaKyI40&#10;0GXU4o0Vb3CFpbVEfmllbSNtpT/e+9Lwn4+Ze6zEuusPNhj3UTsCQIApXS2zg7ceYU78Js3i0xLp&#10;j2J6hjnjkR6obgZyv3OZ+Je7FswJbnK9cTO4m8XfpecUVTRRReQ0DfQYrurl2bjCz7VEPmkVHRpV&#10;/dFWM5cYifU3H3j2taoDgGRpJl9zXe/X9UhTTozV2ouN9nvSNo2l5dGKcR+/NYKAwtARxqr992hN&#10;dw9vsL0psv1o8E76r9/uFbLySIqccn/LAtD8fJe1dXCjx40nh//s2GuL0zMKK5qoIgqjDIwYGZgT&#10;a0vS0/MrmtCSw8aMNVTpNiq/t8ls3mmJbfcfbDfpu8WRNeWo8vd9vv0XTW/OWK0+3zg3MM1r3J+B&#10;a2kR7uO3RqqgwrARxkPFmWDxQ6ttr4tsP/bvzjF9t3iLoESN4uj+lmUQejQAwDBjInvQ9W9UKpCY&#10;MUM1GC3e2Ab9lz4Y062SAoDt98T3AGbegFnBmzAG+JmR7mdmqnlA8swDAIcGrg21UPGx/x/TlHXC&#10;yj2mccGhtK1mf7ryTwW4DzWNVEEFNU3jYQxmHXum8W6wm+1lke2nI3bq9tWb19fA8zs0/9P06aVV&#10;VEbjuFlpc1S7aiF8Lq/OqWslYviHycvp0Y5KSJWV1dm1+EYKWkZS0kBJtK/nOJFra6px1c2NVIyC&#10;nKyxTB8GlG13b16yfc2/3cN2Z6cXW5L5BD85B/exUJ0YwDwMMCsVIycIyH5PIDa/2GUzPbjJ40bK&#10;oW7hekl6Zke4bshox46vKsh8866yGYTlhuvpacl3lddw38ts4RmJLXcebOtHxM4UmC28Z5gj3MN1&#10;2fm42PbfT5+JdnVZxoSi0efC8aOLV69v/33RdKsL+/ew9HF/C4lEwhhOaP8dhUSSyP2devj/gLcK&#10;jQePn/BWocGAr0IDctldzym+qYZ+yfH2Kqxdc03+fGbrzDWF02LPHHTo804tZq1CA3LZA+8pu/8z&#10;3Ho9fjbrhe+0XfPWKvZYsEN/Tsxhyiq0QWdxYNIqNCCXJXhMcb5nePxZvOswFgv/eGax2ZqsWbGp&#10;kQ5D+vEoZq1CA3LZ1dVTVt03PPwofulQFmonfzrjPmlNzozYW+EOiv14DrNWoQG57NqaKWsfGB5M&#10;iV/MYuErp6zJnR57/ahDf/auMGsVGpC/JKye4fxA/3jqWVdWCgcA8qfYxZM3Zc04lXrUvu+1nUmr&#10;0IBcmeDr4vxY6/ilA67KLBZednXx/ICsKftSA6z7LpxJq9CAXJGw0d45Rff4neOuqiwWXnp+8fSt&#10;WdMiUg/P6U//xpRVaECuSdjv4/xK4/hxb9f+dDqMPKri/uJVx7LMvFK9LfolnBmr0IBcnrButvMD&#10;veMPo1hv8bjFlpuzpp9IPWLbL+HMWIU2GC3OrFVoQC5L3jBlc4rh3rvx81lpdHLpmU3WawqsY+MO&#10;O/Rn/y2zVqENuhiGWavQgFx2a/2UTQ8Ng+7HL2B5Mz+zfuqafOvYi6F9NzqzVqENWPAGzIvfWL0K&#10;rW+jGGaNR3qAKavQgFx2Y92UDQ8Mgx/GL2J9VV9tuSZveuzlI/2yOFNWoQG5JmHfZucXI45H+bDe&#10;o91d7H40y3xr6tYJ/akMzFqFBuSyxJVTXO8ahj+NX87KgTn54xkn8zXZNrEPjjso9eM5zFqFBuTq&#10;hICNzs9HHj+zw7U/Ber1OeW3F7uGZJlvT/Wd1B+LM2sV2qDzaMCkVWiDrn9j1iq0wWhxpqxCG4zp&#10;VqasQhuMwRuzVqENWKp5AOI6psGZgSuTVqEBuSph1yrnZ6OOx+11ZbElyF9uLl6yP2vi7tRdVn1/&#10;FP1VaEBpTLh8zblY9vjqaa6STD5FbMAg1xUsjvgva9TU1LkaQzqJYNYqtAHLwwDzUjFMWYUG5LLL&#10;q6Z43Dc88jjemfUdu8uENdkzY+9E9CtiZ1JpBp/wgV6FFhW5eMU/7b/zVqENFgZrF8+DB4//B1DK&#10;Vut8pmCSLkb/94O1T6pPPxv+hM/OY60dWw8L7wClPHmNz0R00uVz/zX2fnV/qM+IDU/D2i1fbcfW&#10;l7Z1wMUWn7vVxw6dFBH5X7+nwXum/tHx8GQ+u21b7DglNYBSnu3lY4NOior6r4GFj6l/ejL8HtbO&#10;08uOxTMpDINSnuXpMwOddPoUa4U/iwp/gLXb6GnHKccno4bM9fKyQ9+NiHrK4tre8CgqMhk7a5vn&#10;LI6o7Sj5uSvd7dCPI86ns1j4j0fx55OxU7attOQM4Ypz16+3Q9+POPuc5RY/czoZO2Pb+hmcIVxm&#10;7tIFdqjXEddzWSy86dG1W8kYk21LTDlDuNLcTZvsMPciTj1jucVPRSXz2WzbNJMzhHOrxQEApTxt&#10;g89UdNK5s/99Z+Fj6l+eCf8Pa7dqvR27X3HTARfHMNM3+lhjkmLOsNTiAFD/4nR4Kp/d6o2cYfQB&#10;Ct6AE+M3evRlFMN54xF6oJRnbvKxxiSdPcXyqv78VHgKn936TZxhcZTMXKdFduiXEVdzWOzRGh9d&#10;uZGMNdvmZMYplQGlbO/tMweTdPwESwfm9Y8jw+/w2W31tmP/hFY7KNm5y5bYoZ9HXMlmpfDGR5ev&#10;JmPMty0z5xyLc61H49b+jXstzrXpVu4N3gYo1Tx44jr4vw9c5ea6LbdDP4tIzGR51jEhMRk7aZtb&#10;vxaU9wRSZO5kQzvkx4iX5SzWwjpaH73ISUarbZukNoRFiywGKA8DHJeKQSnbevvMxiSdOMnyjv3J&#10;ifC7fHbemzkjYuda4YyD7NrYEAiO++HRDd4qNB48eLAT9HDn9b7z8RcCEzObWPcUfGZk1MUWa9+A&#10;WWpM2SbPBNDqzqt85rckBF7NYqHwlqzI6MQWS5+A6f1/OTyT4FqLY0Y6BwbObz4bGPmahcKbXkUG&#10;Rbc4BAUs7e3l8AMJZoSz3575+JjAMzhWaW9Oj/w3tsV+b8CC4ZwlfPvu+fjYwBhWCg8912K7O2A+&#10;ZwlfErjbrjl2fySumXVPaUo/FRTb4rBn11KO0Y5Rsw3cPK350onIN3jWPaUpOyHocquD94alQ5my&#10;f5YJYDQWBO6Y3Rx/ODKTlRbPiAk63+rg57tUnWMsrmIZuHJ8c/LFyIJW1j2lKf920O02h5XLlipz&#10;jsUXBe6ybY77NzKDlRbHnQ2Ka3XYtYNncU4Ao+Hs5Te/JS7wQgarPBo+I/J4fMuMnQG2HGNx4OYY&#10;RsPZ228+Pi4wjmUWBwA8LjI8vsVmZ4A9xxh9AII34NT4jR5/O4rhzPEIPTAazj675uPjAmNZXNWP&#10;xLXM3hUwl3OquurUwH8smm/FR+a3sO4pTflJQUltDv+4cJZHG+m8N2B+c3RgFMsG5s2vI4NjWuYH&#10;BizmpFaAGWoduGZS881zrDN6U96NoFttDmvdl6pwksW51qNxbf/GrRbn3nQrFwdvA5BqHlxxHfzf&#10;B67DbAI3TGm+eiYyl5XxW87VoGttDhv/WarKQm+OkdEMnD68OT09sowpp3kPNE2f84JwJIfppkul&#10;WbiKZwDyMMCRqRjMCOdde+bjowNPpbOyY38deSCmZe7egEUc07FzrfC+gEACCs1xPzy6gfL392d3&#10;GXjw4AiIRGJOTg67S8Fm9PX1kUhGF6fu3r0bAGTkFB2cV/TjmSixkRYGWlJofmkVRTHWLIwl11bU&#10;S01xWzBdS7DfD2DOOwoBAFBiIyx0R0mh+aWVFVglvO5rvdQkt7nWTBDOh6ICMGU19yCzuAQfM46I&#10;BwBASWpbmI+RwvJLawxhlfCqL/Xy091W2WoJ9/sBbSRmvBTgJygJLQvT0VIYfml1JVZoJ9eU18tO&#10;c3OZxQThTHi5z29QEqMsTHSkMPzSaqwR/q28Xmaq2zJmCEdTSXwIZnVwKEktM3MdSSy/lIaSKKtq&#10;e3mD/LTlq2Zp9lc7mQQtzBraISU1DM01xbF8EhoK/bcJTchVX3/IT5y3ykq9vw9AIIBfkDmFApSk&#10;pom5tiSWT0pDUYRVwisa5K2WrJoxggnf7LevwJweDik5TMdcXQTLJ6ohK8Qq4TVN8uOsV1moMEG4&#10;jAKThsQoyVGm5toSLG/jVk6rbEYyQXh9FRDamFCowWbxJhF5goAYM0oFAChxTQtDbSk0v/RQlsRv&#10;5G8V9dKWbo4ztfr/zaKQwMe0VPCgimEoQGTeUEV8lMVYbSkMn/RQlgiHn2GMlduSfhsdAYBhosVZ&#10;G7wBc+M3wYHIG//VKIaZ45EeaCZSqUwanEqMshinLYXmlx7GMovXlNfLWLk52TDD4nVlKBKzPNpo&#10;8+EiWD5xFnq06iZ50xmrJqj2XzhVUo4qKMKMUkF7lR4/WgojID2cJQNzcvWXellrN485TLA4oqkB&#10;2cSs0xCQkmpjzDVEsVhxDTlWGJ1cVdUkb2azauLQ/gsnYgTwInLMKBUMLo8GACimHaMwyPo3poUw&#10;g83ibUx7X9MgS7cKYADFnFIOsuANg2LSi3cBWJ9qZmpcR6UOyDkxnBe4tuKhkXmufLie+UgxLFZc&#10;Q55lWcfKRnkL21WTh/X3Aa14KHtH/99ISTlFcwUBLIZfQ4xvsB2WQ6n63iY/UmuVtqRwt0pNRWMa&#10;dK2Y9CBW52GAuakYYQyzWjlKUsvCrD0Pw7J5tOov9XLWbm6zmRHDMK17G2TCb924npvzpv33ObZ2&#10;Bvp6/f3EHsnLyrhyM6n9dx0N9fnTLFn6uL+FQqHsjTzd/jsSgdi5axd7y8MhIKhUZk638uAxeGlr&#10;ao45H8/uUrAZN1dXFJrR6UkEAgEAWmMMEx7iWFkoToIKeBK7y8AmRLFUEpUbzxRVFQURPnYXgh3U&#10;tTArHzTIaCIAH1fuWxBs+y7IP5h3wPSZpu/QOGgPgO8nYtJcelh0USZQmTfNMYgYZQgYLLsLwQ5K&#10;cpm32HQw8VllHFFYkt2lYANYJIhyZfDWQgIC0yYyBxNICpmfeQsPBxNUqpQAFYHgxpC9polC4sp3&#10;O8gWP2XSKrQAAID/f0EGWdOIIizO7lKwAdTnt8i6KnaXgg00iCr+kB3O7lKwAQqFS9MRFAqQBmaB&#10;CufxvZVLhUvwc2lt50eBMFcOyoFC+fNlalxCbSVUfWF3IdhBfQ08v8PuQrABIr9w6dJABFf27LIC&#10;XDqdRKIAmiuFe7guOx8X2/77yVPRHm7LWPq4C6dPLnZf2f77ohnTLhwKZOnj/hYSiYTRNW3/HYVE&#10;kshcmZ7rBle2DB48aMGHxcoLCLG7FOxEVVgMxZXhEeMgkSDCnQNFAGEMV07YA3znxiQ/AJOPBBtM&#10;kCjAnevzySQyl67LQaKAwpXCKRRoY+EZ/hwNd67EAoBWFr4rlqNh2rF/gwwkoZU7PVobmUtdOYLK&#10;rcKBiiZyqUdD/ODSlfR8SC5N6VLQXLnGFgDBrVErlU+A3UVgDyhujWGoAGSuHJsiEEw8jH+QwbXJ&#10;N+7cOwEArdy6vx2AW8cq/Nw64SgsBlwZxiAoFBKFS+dYW7m1Y+fO4O0PuLJ/59E7XLnjgAcPOkwf&#10;MjyvrrqJNChfRt5PJPn4NUT7clgCCkmVwHKLm0UASAoha/DcOFSW46cIoNpDSe4Ko+tbEUQKggtX&#10;H+KJ0EICLIrL7A1AIEMTAQSxXCccSCBS+RmExYDbTtRoawV8E2D4uG4DMpUK376CiDiTXtE4qBAQ&#10;ARQayNyX/W3+AUAFNPe5NH5BEJVg0ks5BxMoKplABhSC22I3oFKhBg9CTHsZxKCBRIEWEmCQXCec&#10;SgHRpopWfnEKt3k0KhXKS0C6CbD87C7KQCPCL4RGUohUJNd1cFg+IKC5cOsIkkQAComK4DqXhkCh&#10;AYXmwj0zCAS0kgDNfR6NQgV8G/CjAcllwqntP1x5HBqJAhQqIIDrtLeQgArcGLhSqFDVDIIYLvNn&#10;ABgAPiQJkNwXvCGRICkLLc1ctwgPiYIxplDxCbhtshXN/6MNBNDcePYflfrzVDAua+RAogCZCiju&#10;E07hsl6NRx/gsiQdDx49gkWiDKQV2F2KQQYWCUpC3LImiwpAQiLlhdldDnaApoAUiutSnwDQTEI1&#10;tCEauG7mGgTQgEEBkftsTqAAgQKEVnaXY8BBEEGaRISGb+wuyIBDJgOVyo0mb4c7z1BBoblzRyYg&#10;kNDaAsB9p4mQScAnwI1Gx/JRqNyYFUIAABJ+ENhdDjbBhcEbmgJIKlWwhfs8GpUKVCrUVLC7HGwA&#10;MUxTEIME4JZExG8QVEAiufG9FggEkjvPUKFSAIEAFPe9dBiJonKlR6NSgQrQwn2bZQBAAAMU4MaT&#10;NKgAJO6r6gCARgKBzI3bvLEoAIA27hMuggY+LHDhumqgUACFBmExdpdjwGltBiwfDB3J7nIMOEgM&#10;cKsrxwoAniuF86GASuHGwJU7AxgefwX3ZS548ODBgwcPHjx48ODBgwcPHjx48ODBgwcPHjx48ODB&#10;gwcPHjx48ODBgwfz4K1C48GDBw8ePHjw4MGDBw8ePHjw4MGDBw8ePHjw4MGDBw8ePHjw4MGDBw8e&#10;fYf3Rk4ePHgMMMTaYhyusBKPFlfWNtQfKsrYScYsGAAAIABJREFUqwUYuItc/yErK6/sB0JEfqS+&#10;4QgpDI2PIf8ozcnMK61rQ4sqaOgajJTh65+YfkOsLU7PKPiKx0goaxnpDWPk22DgFnL9x8yM/C8/&#10;ECIKI/SNNGh+FR00F6XczkEZ2E9S7+mq/sA6izNiTWJtSQauqLIZITpEy9BQTYzzXmVBbHifXlD8&#10;tRUtIT/SaKQKY98P+cfX/Ix3X2qJKFFpdT3N4bJYOhe2lKQ8LUCNmjlJmVX27TPE+nfpuW+/tqIl&#10;FDSNtFQZrBg/wRenPMpH6cyapMpxunqFtRYHTjE6qfZjPu5dDR4tqqyhpT9E+K/s2/Th1e0ilMFU&#10;o+E0JLR9fZuX+fk7iMqNGqmpJs5pbZpUW1qIe/8NjxZVVtfUVxJizL7NpcVFeRU/2lBCCkM1DIZK&#10;sNs39QGWCSc3figqyqtsRghJj9TUHCHOaYMXUu2nAtz7b3i0iLL6KEarOrmp9G1RXsX3NpSQwtCR&#10;BsNoCmfgGjZDqv2Yhytpb+ba+sp/0cyb3r+8XYQ0mGZMq42Taj/l495VN4PwkBE6hioinNbI+9O/&#10;9di5tdelmmaE8BANLUNlDhTeHWLD+/T8t19b0RLymkaaDHq0DvAlKU8KUFozJ6nQ+DaIDR9wBcVf&#10;8QhROU0jLVVO6+uJDe/T895+bUFLKIw0GvW3MUxJyuN8lJbNYI1hWCScUFOQm1NS24IUVdEdPUZF&#10;iEkl7hPE2g+5Pzu3EaP/qnMDgKZ3z28Xogymj6PVzDkc7olhiLUlmbjCr3i0hLKWPmPj0z7cQgvy&#10;j9KcrLzP7QPYMQYj2J6OINWWFuE+1OLRIspqIxkyOrm5tKQ47+v3NqSQgurwQWLx7rAmR8FISorN&#10;cG3E3h2uduWsCd5aagrSCz/VgdgQNS39IRIcFrsB9CcH1XMCilBdkJNT8q0FKaaiO0aXvTEMTYjf&#10;P6QXFn9tRUvIjTAawYjRyT8qCzLef6kloESl1fVGqveUgOJgWNTMiQ0fcHlvv7YgROU0jbSHcto4&#10;Bdqrek7R1xa0hOIoI+2/T7em5qF0Zk8a2r22k+s/v8l4++UHQkRBTddITXIge0D2Ti5wFMTa929w&#10;b6vwaHFlzTH6f5kwaSp5drsAaTDTrIehCiPXsANS7ecS3Kc6PEpYeZiGvqIgYzEMvvRdSV5lYxtK&#10;UEFFzUBFnJZ9SbVlJbhPdc0IwSFqIwwVGYuO2Az3duwscuUcD7HuXXpO4dcWjITiKCOdv+/YH+ah&#10;Rs+eNIyO9l4v4MGjz3D+sJAHDx7/P5CrnoZv9Q5KyK4mUQAAya9gNG9jcND6yYo9+U0G7iJXPovc&#10;7nPwfHpFKwUAkGgpzRnLfQJ8F40R/fUxxLLUcD+/Iwm49msAkBJaNqv2BG2dpynIGrm9QK56cmyL&#10;Z/DFrJqfuhQN53sG7ts4if63wcAt5Mqnx3b67L/4urzjqxhl7eK7Z/vi0aK0PrE+7ei6hf64GTEz&#10;WLIKjWUWZ8ia5Kq0iG2bAy9kdXyOkqnzjpC9bmMlma+0b5BrniTs8TxzLauuvYR8ilpzPNdt3zhW&#10;vofvh1j1NCxiX8j97HJCh3a1aav/2e5rqdGtJn9PO++78Hj2jABLzlqFRq5+cm6n5/ErWbUdwkfb&#10;eXrv2miiwFgI3ZAW7b0wNGvGv1P/HDkQ34aumLLpKb7r9Ugxu5Nlh+aJMKn4fYflFgeOMDr5W0b4&#10;/n+Dkot+Nj0+GaPpTsGbl0yWY8y+37PDdm/1yx0fN/HPhRr4DymBB8LD//v4o71Ny49esNRj13Jz&#10;Nc4YOpNrs8IPHw26W9whXNpoqmPwhgWTZXsQTip7dcnv6MWE/JqO3kxEa8LcPRuXzRvGT/uOtvcn&#10;tnuvfa4b+2CXI2dkuFkmnFyZeXV7SNz5vJqfHk1cdYbdsgCPaWOEWSyJMci1meGHQoNuv/0t3HpJ&#10;8CbHXoS/vOh35HxCXifhkxz2bHKZp8b/N9ewGfI3XPi+A0G3Cn8385nLg7c4MdTMv2eF7fLyy7GI&#10;m/TnKjTyt4yI4AOBNws6PlbOdN4/IZsdxoqzREUf6Ff/Rr9zI3/Lijh4KPD39ylnar8ixHMe5wjv&#10;DrnmyQV/z6hOHk17judGv43GPXm0TjSkxfssDM+esc/yz4lMcs2zC3s2RV3J7PjkIbqLdm7x9dCR&#10;YL6KPkCueRK/y/PE1d/CdWw9Pf02jmM4hjm3dWFY1owDVp1imKYLW0cvvtlI5xaRpYdyz9mwu99j&#10;ifB2GrNvHfKNiLlX2kQBAEAKDbFYtSnQf6YmGzSTv70OD9gX9LsXkjWycQ3etpzhGCYzzG+j35sJ&#10;cZP/XIVGLImePTvw3p8xqohT2NPYOex359wTw5Crn4Vv8wlKfPN7pDl3ffDeNT2MTxm5hVgUPtt8&#10;673mrncixZyii2Md2msysezRcT//o50GsOJaM1fsCfCeN5JN6YjaN+FHIoLullSTKQCAxEoZTV0Y&#10;vG7+ZBl6XwWp7PUVv4jEhIJvvy1uYbdn/dJ5Q+lZ/MOJndvWvhgTe2c7h0StwKocBSMpKTbDtRF7&#10;d7jZlbMoeGt9d/Xk7u0XHhQ1/fzgcdZufv+snDGEM8bp0M8cFP0EFDRm3zzgGxZ971NHDKM8YZVX&#10;kP+sUew2dgfkmieX9npG38iq7xA+apbnGt+NhnSNTqx6FnZif8iDTgmoYVNXr/T1nTycjrdqzbu2&#10;ftbBJxb+uHPTOEU3qwJXcs2z87s3RV7+PU7Rc9zps91jNGeMUwCAXP0kxs8z/HJHVedXHGPn6eO/&#10;0ZRh4Wc2L/w3c0botD9WoZFrnh87uHP/9YzytvauXnLUJCffzZsXj2K9m2Pj5AKxMGy26WYaAV7s&#10;h9iFbEgyk2tehvvvDrqW9ytvYDRnZbCf+2RGu/H0MJ9VftlT4izprzBj5JoBh1yXGx5xKujB+46o&#10;VdJoytzgVbb0o1YAIJXhbvqdvJZQWNthX2Gt8bP2/LNwnurvpWjkuvyIYycD7//6ZGnTmYtDVk4f&#10;yzHxW3e4t2NnjSvn8LkkACBXPzm7wzPsUta3jo5d197Td/fG8Qx37FFeCw9mzAifRmeRWa8X8ODR&#10;D3ir0Hjw4DFQEN/FerltvlQhZ7Z870JTJernx/En4+O3LyOIp8S4aNDzcAzc1ZITuXKJ981qKZMl&#10;O5ZMVBP4/vZh3KnEkBXvGtB3IuarogAAmtLD3J2236+TNV3iu2jCcNHWslfXo6OT97uUtwje3DeD&#10;wXkFJkIsifNcvjWxXHa8q/9CMyVq6ZP4yAtxPm5t4vfOudGO8hm4pfXNsdVLPJOqpMYt3eU4UU3g&#10;R1FK7MnLh93eN6CTji1Q+UNlfcbJde5B/9VSWBRNssziDFmT+P7cZhevxArFSSuCHYwVqBXPE46f&#10;PrXBiSR675iDKifsaiGWJPstD7lZLmXsutrOTJZSirsSeeeSz8428RMRbrS2lgIAtGSF7v7H52WD&#10;7Jj5ftamGkJtn/Nun7l5f9+uilb++P3jO4++vmdc9nGPSqulcEzG/yfEkmu+y4OvlUuNc900z0yO&#10;Wvo6MfJmgo93m/i5k240Ntv9QUPGeW/3iGe0dTUX5hS1sqDMTIHVFgfOMDrxc2yQ3+bbNXIGtntn&#10;6SlRvj6+eSn+xpFlBNGUQ3Z0G/4vvhdE7t6991UDpdtAmFyR4r1xR2QxRdl4vrf1GGXs9/zHN0+F&#10;bi2oDb65xYLBkRcLIZXFHgjYfP+bnN6svTNGK1EqHydfi086towgnLJvtgadiLspL8Hd5/j9HxKm&#10;s1wWGQ4RJVS9epgU/eScSxVBMGL1DKnuqr4/PnPYN6WSJKDLYj0MwzLhLW+vrtwadrNOzGSW6xIj&#10;JYGm0oc3byTGBr1rRN3Zbsn+bpz0OTZ49+a7NXL6s/fO1FWifH2cdCX+ZvgygkjKflu6wnPPu3tH&#10;3P8hYTrbbZGRiiih8tWDm9H/RbtUtglGrmsXzsg1bIZYGrvXd3NytZyh/d7Z+krUisfXE+KvhSwj&#10;iKYcnttLM/+eH7nLb+9LGm0ciJ/PBWzzSqpWNFkQbDNGgVr9POnC6YuBTiSRe4HT2W9x6F//Rr9z&#10;A+Lnc0HbvW7XKI6bHzxztAK1+nly4unEYCey8L091hwhvDvEkls7lv97o1zS2HWtvZkctTT9cuTt&#10;Sz7bCeKnjrn1vrW0ISPRx/0ETW9FfJfk5/zv9XKZ8as22o6TgfI3145dPbd2G0nsxKEFPU40DAjE&#10;khvblx+8Xi45znV9u/BLkUmJPj5t4tGRDAm/uNX9OJ0Yhh5oMWEBRD/KzBRYJ5xQcMXLYff1z9Im&#10;LqtnmQ4RqC+6HZWYErJzLUoscf/4Ad46QvwU6791c1KVnNH8vXMMlKjlj69diL96aBlBNOWIAwMx&#10;TF7kjm17X9TTaOYAjW/fvuHYGJV7Yhjiu1jvFZsvf5Uzdd67wESJ8vnxhVPx5/2WtYmlnF1G28SM&#10;3dKYn/+mpacnN+HC3ZftvF8vY7rYZ5G5umjbl1c3YqJvH3IpbxW8HjCjp2VArIH0JfbffZsffJPT&#10;nbnXWkeJWvn49o345BPLCMIpATY0jd6Uf8l9+8n738VNZzovMhgiSqh+lZoc/TTepYogGLaStsWj&#10;j/imVpIExrBeD8OwJkfBSEqKzXBtxN4dLnblLAreyOVX/3V3Tiwiy5utXD7LRJ6v7n1K9JV9i97X&#10;nD+6y6anFQIDRn9yUD0koNoKLm1y2Hnts4ypy9pZpsqC9UVJURdSQravQYlf3m/OCdtfiSV3di0P&#10;u1UuOdZ1pa2ZLLU080rk3Ss+uwniEUfdaO5abMkKDVzj86pBdvQ8v6kmGkJtn/PvnEl6sG9PRSvf&#10;uf1mNMxZmxmx9tidUrKQBev1MAyLmjnx3c0dzgeulcuYr/KyGydNLc++euxK7NqtJLFT/3LAOAUA&#10;iCVXti0PvFoubeLqNc9Mnlr6KiHy+kUfzzbx81Fuva8taMiI2+we9pRGbW/NPbbN1fNBjZTBwl12&#10;5mr8jUVPL5xMPur2qQEdG7JAiaXa2Tq50Jif23OAN6AQP8bu2Lj5RpWc8aK99kZK1C+PL5+LvxS0&#10;jCCacsyx96FKQ06kz+a9afU9+S9Grhl4SOWxRw5vTq2VGz11r5WWErX68b3k+LtnlxGEUnZZ041h&#10;Cq67+0ff/yFmau24SE9RlFDz6vH96LREl2qC4CGXGZIoAABSxbmwQ14ptYr6M4MtRypQa58/TDp9&#10;85gTSfDelgmcGMMAV3fsLHHlHD6XBADEkstbl++5Wi5t4rrFwUyBUvo8IfLaBZ8NbeKJp9zUGOjY&#10;Yz3dQ5/QD1x7vYAHj/7BW4XGgwePAaLx6enQa5+xRt5xl/dOkgIAcLY3lprjEHrrRMyrhQHmtJfe&#10;M3BXVVLEkduVaIMNp6/vm9a+AGm5rRbfVLdz54+fXzl7mz4fQFXyiWOp3wRMtsTe+vkxsNxppubi&#10;WZ53z4Qlulqt0xzgdd6NT6PCrpZixm6NuRI0UQoAYOlcE6lZ9mG3jp975bib1rfBwC1VyeEhd7+i&#10;9TfGXA62bv8qnOdo81ktjz8fcXGl7RaDX1s9yLUZ8fu8fY89LiexUCOrLM6INdtyLp2+8Qk5fMWR&#10;2BA7ORQALLFRJ09xOpMQlbBmzpYx7D9gu/llVPztUoze1oAzQUaSAAA2s0zEl9ifv3f8VqbjmnE0&#10;v5+qJzFH0+sERq87H7ptcvsJKXMcbIaunH44NerCdbdxHqPQAADkhjfxp3b7JjwvJw+YHoZpfh4V&#10;fasUbbD1cFzQOEkAAPvZJuIL7KPvHL+Kc/Q07eEwAHJ9dvwxP99zz+jV25b3+bk/KPyjvR9e9B3P&#10;fht3hZUWB84xeiPuSui9Suxol7iIdZMkAACcrUdLeXiGpibGvJkeYNTDSU7k2rzbAfuPhr+qpmXf&#10;1rSLp84UE+QneV77d4l++9DIbrKe32qX8xFhk/X3mbB5c1Zjxs3QlCqs9tK4kFWTxAEAnK20pdb4&#10;hD6+FpMzNcCApvC65MRLqQ18Jq7+t9YZ/uzNZplpbvH0TLsZdne21ZI/xtHkT/dPrDn7po7CajV/&#10;AcuE1yVduHj7G8pg6Y7rG01+OvfJw/jcA84lXznvYLFtFJt31jfiroc+qMTqLIsLW/1T+DQdqVXe&#10;oY+uxLyxDjCkI/xiYmoDn4l7wK0NRj+FzzHX3LzO8+n1sDu2VkuHYRi6hs00pl8OvfsVO8YtLnLj&#10;z2Y+fYyU64bQhxdjsmcGjKXXzMm1uUkB+0LDX9Js49BWdPf0/XLk0IVHQn3tpFEAsMRShbxoy5mk&#10;hIRlU7aw2+LQ9/6t584N2orun35YgVR1OPLv1p/CJ6uQl/qcSbqc4DR5iyb7hXen+WXUueRStP7W&#10;4Oig9iNmZ88yEXe0j7t7/GaG4zqTnlx5w5v4k/6+F9Jou3JCfuLVOx8Raqu2RoZZyqAAwGbacLLt&#10;4mvXIu+627pqs9m3N7+Iik0qRetvPRgTZCwJAGA720R8kX3s3ePXMxw39Cb8+E7f8zSFCzvu/+i4&#10;/8+/NhWcclq7+63ZTu8J7E4Isko4kL/e2Bd+84OAmf+hs34G7cdIzJ8ss3RqyNPTCUmrTJyHDWTy&#10;v/F1YuidCqzuirgor59tfKae1LLVoQ/Ox2TNCjAWoH8ruTb3ZkDAv+EvqujEqG0FRW8bKHxGG2Kf&#10;eBn08EFsgXtimMZn0aHXy7BGXnEJ/h0jzbFSdo6hyVExrx0CxtMagzN0S2tBXl4Dhd9oW/KTnSa0&#10;7FudfDIytVbAZPPZW7sn/vy6lkzXdLL1vBcddmmZ1ZoBT0dkJoWmVmG1Fscd8vhp9ClaUht2hD6+&#10;EZNrGaDf3eh1yZeupjZgTZbvvLVGv8PiJpo+3p7Pk8Lu21g5qv5p8Yen1kTncFTUCqzKUTQykJJi&#10;M1wbsXeHe105q4I3fFZM4LWiNqmph0KPb/h5BNgCu5Fe0/3O+sVPs9hozv7zZPqag+o5AUWuuLEv&#10;7MYHgfH+ITF+hu0xjMNkGceph56evnBrlemyAY1haIJ/FXXhTilab+vu00HtJZwx00TMyf7i/ePJ&#10;WY6rjLsLr3p27iiuTkBn7fl/t04WAwCAWQ42qqumH3kUlXjTzdhtVNepRPLXpO0HI57+4LCunkXN&#10;nJCfeOX2R4TaKt8TYVYyKACYPW04ec7iq1cjb7vbuuuwv6tveh515mYp2mBraHyQqSQAwLw5JuIO&#10;9mfuHL+Cc9zcW7r16HbfGNq1vSrlZMijKrTO6pioPdbSKACA+TbafLOXX02MuO5mu0aXhdrZOrnQ&#10;WpCb10DhN9p+74m/KdsD+MaX8aHJ5Vj9NXHRPpMkAQCcZxlIObqF3o2NybALoBmB/oRc++ZqgH9w&#10;eFol/WkgRq5hD43Z90If12BHOcTtWzZJDADAedJIqc0Boc9ux+RPCqBd/eqTr91K/Y41Wbrl1krd&#10;n/adMVZzp5/ny7thD6dZLVDBALS9e3L6SRVyyMwj/ivtJFEAsGS8AnntgTMptxPmm27pfWUfG+De&#10;jp0lrhw4fC4JAJrSoqJulmIMt4afDzKTAgCYb2siOc8+6vbxS+mOW8166tjrsuKPbPc9+5Se9l4v&#10;4DyIg6akPH6BZHcBePDgwSXgX9+7W0QQsFi4ZLzUzz+h5Kd4LJ0gQChIvptBZ2MJA3e1ln5tVtIc&#10;NmVxp9dAoVSnTDISpLQVlXwgAADgs188ryIJmC1Y/OtjAIR0FtiNF6I0ZecVDvh6d3z63TtvCQLm&#10;C53MfuuydHOeKEDIv30HR6s8DNzS8ukrXmnkMMtFzlN+fxVDrSYaCVJaO74KAAD880O2E6xcwtMF&#10;Z+z0nMmqk2VZZnHGrEn49KGkDfh1x43v+C5QiubjDQQpLYXF7wjAfvD5j+58Igjo2znpdWyRRMla&#10;2i+YyEfMf5aCa6N5U0tWbnoVmd982jzz3y/pEho9daYFP6WpuLCgDQAAn33M1mW+y8UsQXMvTwt2&#10;5zq7gX+Tcuc9QWDsXCeDX8LlLBc6TuQn5v/3gI5wAAB8xlHbBXNcYjIEJ231nExzxRG56m3BWyJS&#10;RG2EJucNG1hnceAko7e+fpJWROSzsLEZ3/FKApTMOA97QwHi++TH+fT3ELY+O7XRzHlX2Bt+m7VO&#10;NjT2GRc9fP6hFaWyYImt/q//YobYz582GkquPMyi9/KTgaL1ddqLIiKfxfTp4ztMhZI28pijL0D8&#10;kPyskLbw1uIX2fUkvjELbHR/92aC6gssdYUoLdklH//wBfiiqxsP3cpv46hMAMuEt3392iKrqWS0&#10;eI7Rb4+mOHaSNj+FUFpSxvZhZ+vrZ8+LiHwWM2Z0Em7sYWsoQHyf/LSAjvCiF9l1JD7dBbP0ugi3&#10;0heitGQXf2xl8Bo20/r68dMiIp/FrNmdmrmpx9yxAsR3yf/l0Wnmrc+i1pkt2RGWLWCzfhmNNg5A&#10;+FJWQgD+UWPGS3c4bjmj8Tr8lNb3xaVEVij5S/rWv/XWuQEQyr+UEIB/1OhOwg3Ga/FT2j5whvDu&#10;4PNS73wkCBjYOel38mjzF07kI+Y/oefRAADwWRG2S+e6xGcKWmz2nEDLlRPL3pe2AZ+OiUHHllyU&#10;/AT9MYKU1oLSj2yP3/A5qXc+EAQM7TvFMLKWDgsn8hHzHz/sSXhmuK2jnUtcpuAEb8+JDK2aJlc/&#10;2OUf+EDKLdRrrhq79w6yTDjxw6Nrt6qRmrZr1hj8epORgJ6N2/o5c2dIkeit6GIRLa//e1xE5LeY&#10;bdulc5tnLEAsSX6USz+GaXl2YpXZQp+wLAGbja40mzmQa/KKPhCQQprqw9g+g9UN7olh8K8f3C8i&#10;CFjMX/R7pCk32WOJhQChMPleJi2ljN1CrsrLKyYghTVHatC2Lz77xctqkoDpAkezTgNY7QW27QPY&#10;gd9+3/r6+csiItbCelonoxt62OgJkD4mp72l8VW0lrx4U0/iG71g5ujfEgTUFkzRFaK0ZL/79KfF&#10;397Y+G9yPoGjolZgVY6CkZQUm+HaiL073OvKWRW8tWa9fFzQhtaY7uLy+y2UGDWrxQs0IPfB7WfN&#10;3e4YcPqWg+otAUX8kHr1VhVS037dGsNOMcwsj/V28wY+hqEJPv/RnVKCgN4cJ91fgY2spa3DRD5i&#10;fhpNo3ckoKzmmov9+qPgaKsZPxNQf3RnrfnHDvuf/sBZCQpgXTMnfn7/qQ34dEwMf41TFCYYjBGk&#10;tBZ8Yv84BQDwbx7eeUcQMJ7nZNSpqjs6TuQn5KfepznX8PPG9DBb+1kuZzMEJ/t4TqHRzD9V4ZXU&#10;h1raLZ4i/aurV7Ey0RektBWxWDtbJxfIVXm5bwlIYc2RIzgggG95nfqoiMBvYTdv/O+Kbe6x0FSA&#10;+DY5pYcj21qeRbiYzfUMyxSw2byCzruhGbmGXbS9fpVeRMRaWE4e39ExoaT0PGaMFiCVJr8ophPD&#10;vH+RW0/i01pgrd0pcB26YKKOEKU1+33Zz8mjr5UlRODX0Bwv2dGoZXTGj+CjtH0u5tBlOdzbsbPE&#10;lQOHzyUBAD774Z13BIFx85zG/h6NWi5ZPJGfkJ/SY8f++ojtHBuX0zhBy22eVjS093oBR4LirWga&#10;fPBsxoMHjwGB+Dk39xMBq6an2/m9cxhVPT0NbGtJRsZHmrNsjNzFb7w+7lFu0XWv0Z0uaSwu/kAA&#10;7DCVIRgAAMEp/vdepV3ZOafLKaWUhh+NFEBiMeiBPhqfWJqX+5GAVdfTVe2iS9dgOLb1XQaOxrfB&#10;yC0C49bGP80qTtrU5at4W9L+VSj/ynoRSt/gqCbrjt5OOb/JSJxF4llnccasiZKWkUMDqaK89Fcc&#10;2va1sooIaBkpSbbvSAQglpYUfCRi1UfqqHZKR2IUtQ1UMK2f3+DKaX4/ApYrEzPORvtP7HK4AKWp&#10;sZEKSDQGjQQAIHzNx1EN1227kLJ/lZEIp/l5Yunb/I9ErPqo0V1q8pDRBkMxrZ+ycZ/pTrgTynNx&#10;1LHrdl9OCVtjJEqz3rbkvs1rofCNUFfnvNiZhRYHDjI6sSL3bTkBo6w3SrFTidGqozQ1MG0leQW0&#10;Gz4AALG0qICq53jsdFSCq5ZEd/uSqsu+EIFv+GjNLsYVUFMZjiGXFxaXsDfpR6rMLflKwCjpjZTv&#10;InzkSA0MoaSg6CPN9AW/kf/JM2mh7nOGdJ6VoDY04SmAwKK7+CZyXXrAvqhbNXxGi+bP7mGn0wDD&#10;OuF82uv3H89NOuTV+Xj95tLiL0TAKKrIs7sbJ33NLa4gYIboaSp0Ea45UgNDKMkvpCPc2P/UubSj&#10;K+YodxXe2EwBBBaNQjB4DXshlucWfSFgVPS0lLpo1xqlgWkryc2n08yJpQV5VP0lx6LPJLjp0Gjj&#10;ACgJCTkUkKqqS381Z0J15TcSoKSkxNhtcehz/9Zb50ZbeE1lLRlQkhwhvDvE0uKCj0SsuuYfHk3H&#10;QBXTWvoG94W+K6/Ix1GN1u1ISDn0D21XjpKUkUID6Wt5xe9vo+JbDQnQsuLi7P42iKXFHTFMZ+FK&#10;Oj9jmLIeYpg8HNVo3c7ElJDVRmIMNGNyVdKJ3eHFQ1zXrLGU6P1yFsM64d9fZWU0IpWtzM06v7YK&#10;pTDTf1/kuV2uJgOaCCaW5xZ+IWBU9LSVugxDtLU0MG0luXk9xTAFeVQDp2NxsQketPs3aCnOLWyj&#10;YIdpqnHcBhEuimF+jjSH/TnS1NXVwLaWZGbRGoMzdgs+Pze3lcKnoalBZwwiONk/+Vla4vY5w7oO&#10;YL+3D2AxA+3cSVW5774SMEp6I+S6Gl1DA00oKXxLw+j8hv7HT6b96zpH6Q+L04hPyHUZAftP3/qG&#10;NVpoz0FRK7AsR4FiICXFXrg2Yu8ON7tyFgVvpPKqzwTg09bQ6XLmGZ+GhgqWVJ3/ppTti3P6mIPq&#10;LQH1/VUmrhGpYjWhawyjaON/4OS5PW4DG8PQhFj6rvAjEas+UruL0RW0DZQxrWU5uIruwgUsV1zM&#10;iDrjb9HldEtKY2MjFZCYrslz8reHZ31wIUHuAAAgAElEQVT9nlUJjHJZy1nbX1nWzJFSMtJoIFWW&#10;l3cfp0hwQHdHLC3K/0jEqmt3q+rDsK0fexaeiwPjdQFXU46todW/8Y9zPf30flaSh3anD256+/ET&#10;AbDDFJVYuciWvZML+Lzc3FYK3wjNERyQZCZ+yS34TMAO1dMZ0kWUjo4Gpq3kTU5PQ5X8HKqR67GE&#10;xIR/dGkPVRi6hk2QqnLfVREwCnoaXaNWDXUNNKHk7Ts6MYye/5GwtOClcxS7xjDN+M6BK0pMTA4F&#10;pJpvnVIxdZX1ZECJS4ly2oQKAHB1x84SVw6cPZcEAMTSwryPBKy69piuwscYqGFbP2T1NI/2JRdH&#10;NV6371rKibU0A9deL+BIUBzgbXn8JezeisODBw8ugfilrIwIGCUlxS45OLSioiIKCj5/KSOCVvfs&#10;3N/fRW6ueZ+VmnBsf0QWYpTzWqefbxbAiCtrmyl3/fDap9EXnrWgZcxNBvytKMSyL2VEwCgpKnUp&#10;PUpJUREFhZ/LyogwCtPfW8jN1R+yUhIj9h3PQmouW7/kt0qhCbvSXg5XFwUA1h0fxEKLM2RNwXEL&#10;3KzivO6f3nN4zD73ScMQnx+fCTj5nCg/dfmink5fHyhIZVXlREArycp3NaiCogwKPnwpqyQBrTe7&#10;Y0SUdHSVuv6t7vHNa0/b0LL6RoZYAAAhw81pccPUhQGgiWXl7zOksq/lREArySt0kYdUUJRFQcmX&#10;sq8koHPitZCxT9p1tZ50Ed7lFteQkIKy5MxdG3bcziz8TJbVM529wm31Yi22531ZaHHgIKOTqsq+&#10;kgAtqyTXJcJEy8kqIqGgorKMRKvhAwAITFwXjVNVFgUAmtulEWgsBqBbCpvcRiRQgVBZ85UEwMb3&#10;vZCqyypJgJZRku0qXFZaEQkFX6vLSKBFI+hGi8urm8l3/VtDVvSd7Ba0hLnuyN++iVSeEHr435wW&#10;WdN/IlZIH711mSUq+gCrhXdAxte/L8IlXIyNKEKMmuPgpMXurP7Pqi7TrarLKCKh4GsVXeEK6mYK&#10;Xf/WkBl9O7sFLWGuN0qA0WvYSrt2jKySfLdmjuqhmQtM3BCPG0q/jQMI6s10M7/p9fTSnqiR+xaN&#10;G4Yof5x47GQGSd7cfhGNV4MNOH3s33rr3AAE9aa7jU/yenZlz+kR+xYYD0NUPL504mQmUX68LUcI&#10;7w6prLKcCGglOQUaHu39l7JKEqjTceVG3mkJPXorfsNF9hPP/fvoZGTEmA1OU4YgStPj91x6TZCe&#10;5DrdiN3xGz3hiooyKHj3paySBMPpxTBb0yYz7qbJVc/Cdl75oGITsdlChgOybCwT3vax5HMTBaOv&#10;rox/fT30yLU7j4u+tAirjTOfu8bVzUZ1gPs7UmVZBREwcn92bvJyiigoKP/aUwyzKQE3VEUU6Nq3&#10;7ePb3BoSUlCKlH1k0d7Hz99WkKVHTZ65yMt9tr447VsGDu6JYYjlZV+IgFHsNtJUUERBQRmt8Slj&#10;t7S9y8utJiGFZEi4gEVb7z8vKCPLjpls5+q1bkHHmUM0B7DPohPTWtAy5iZ6A+3cSdVllWRAS9Mw&#10;Ooqe0dHi8mrdLP4m+m5OC0rcfExXi4eF/pvbImuyIsJN+mjSNVap6AMDkpWik5JiK1wbsXeH58qZ&#10;HrwhMGgszXE6gUgFUkXFNyJbx+nQ5xxULwmotg8lpU0UrIG6cvPrayFHLic/LvzSIqI2zmL+Gnd3&#10;m6HsH7MBkMqqK4iAVpL5w+jyitIo+FheVkWCYX8Kxwgr6Yz5IwFV/zj5+tM2tKyuoeFvSxLfPwxa&#10;F5/ZLDFxn/cGxcTL4axS0QdY1swFDBfNm3juwKOTx8LHbHKeMgRRmh63J+E1QXqy60y2j1MAgFhW&#10;8YUIGCV5xT+Fy6KguKysgkg33WqyLe2WmroIMNS/kZurS3NSkk7ui3mDHL54/VyWRjFsnVxoK8nN&#10;rSIhhWRJ6XsWed95nl9GltWdPNfda8MifUkYaEgVZeUkQMsrKXR15Qryiigo+FLR01DF+zpu2NAe&#10;hiqMXcMmSN/KqkmAllLq6kzRMlKKKCiorKEbw8gNNZPr+rfvudH381tQYuajh/+cPNKe4DY2xevV&#10;3T0X1PbN0R2GqHp86/zJHJK88bRF2pwXwwBXd+yscOXA4XNJ8LtjV+jWsct1dOwj6HTspr5pd3vq&#10;2Hu9gONBIgDDAbt9OoMYLKv5BhTeKjQePHgMCOQfDfUkQAmLiHbxDRgRYWEUkBq+/yAz4S7yhxP2&#10;hhtuNVEAiR1ms/fUgUV00igArcVxPp7hWW3iFv+stVViWk4I/yhk7alseovQMQYu4V6TBAHIPxrq&#10;SIAS6a5LCAWk+u+N3b+Nv7yF/OH4fIO1yY0UQGKH2gSdOLi40wIXjNJw9b4qZJgBsfhPaFqTX3fN&#10;qctCu71899jp7AQAAKTUONejoXuWs3ZKt+XROZ9TRfTrgF2w11gBAPKPxgYSoEQERboOiYWFBVBA&#10;/v69mabS7rS+vb1nY0JOq4jJmoUzhqAAADCyw1hv3+60PDq9+VQ+feELDnmZtAuvJwFKRKircIyw&#10;sCAKyA09CMfIq/Wi63thbkkbUFpuROwfNdZYW89U+kPGi1uH0l69qTgatVlfrOe7+wEjRmehxYFt&#10;Ru8OpbnhOxlQgiLCXSJMjJCgMApIP5p+0D3SGz1EVZne/wAA0ErqQ7GQWZyZ+911ym9b1ubkv2kD&#10;SnNLM7Xfhe8P5OaG72RAdhcuIIwE0o8m2n1Xd9pK40JCwwuJ4gbz1k6R7bAvPv38Ya/kMlC2PrB1&#10;gTH/IyYXvj+wVnjHQ75ctXc4fAtPASRm2IRVp7ymqbN9BEPusap//xvhh/4NLyCIGzqstfxT+F9c&#10;M5BQmhoayIAU+lO7sKAwEkjfG+k0c/SQoT22cQDg11xz4KhQaLDvkdU6/wIAAFJ83IIdoV5zOWIt&#10;Vh/7t946NwDgG7lmX4hQ2EHfo+t1QgAAACk+zsE3dKOd/sBnPlsexWw9VUjfo83d72VMx5WjGXDl&#10;cr16K349xyPXBA9sPHJwtv0+AABASo1ZcmzrNtdRLI7fznqfKqD32g20wfyDXuNYKrwT+MzIE+fy&#10;+MYfdLZRYXmTZ6tw8rfqGjIgqcUXlu+5VKqsb2BmqlxRmH4vcc+j1zlhR454DOjLb8gdndufMaqg&#10;MBJIDT107JghQ1V6/uz6t2/zCUBpfRgQoj7BSMPEWKIoO+tCWObj3KrEo+6moj3fzWK4J4ahP6AW&#10;RgGp/gcNpYzdUp+fn98GlJakgADNCaajTMwki3CvLwS/eJxVkRiz0ZTmGKS1OM53S3hWm7j5irWz&#10;mZeOYBByc8MPMiAFRYS6Gl1QQBgJpMZmhoze9jnuyNHwIqK4vv3aSTK/LX7xiNftLzBk6gHv+cb8&#10;/zG97P2C9TmKv0hJDSRcErFzsStnZ/CGUVNW44f0nILsOvtpv9dlfM9Mf9sKlKamFtaN01mbg+ol&#10;AdUewyCoxfHOexJKlQ0MzcxUKgpf37vo/+jVm7Dwox401mkyi5ZH8b6n3tIXbhv0P/bOO57q74/j&#10;b3eYWW2bskdGZERmpZLKKrKTykqKaJcW7akdES0jSSqkbztUZgjZkZA97vD7A2Xmlnvd6+fzfPjj&#10;drvncz+v+z7jfd7n/Tln8+zeUccJgxmdxBhUW26cr/udjLYJys6m+r8CUI3Z11xPheeBoKWr70Yp&#10;ptHKLyeljQ9tcTLUdkY5izORTH7uJ/yXGh4EAADUJFnL8z7b7CUpOk9peXZ585XMoS2+6thmVWYA&#10;YkNjHR5Qg1R1FhQQftY3DRmOGz7c+gtCUYDjXJf4JiKg6Pn0D/ofsBCg6DBH1cWF6szMrHYgtkbv&#10;9xWfpyqpMndyTvLbsIOvn3+ouBPiMbiDRzkITT/r8IAeOFVhmYAG/M/B/Niej/AKCQ53dVI+QyWI&#10;LT8biIBiGuC1MnZ7rSQeHdleFnLu0tk8HIesgcu8nqNlGWY6b9vJcuXStqt7pC8BAACKTdnA+aTj&#10;/NEOxYzjjp2KQzlQcS2p5dkFjysZQwu3OL55LjMAsaFhiI6dGQX4P3bsXMNoH/YDCAjkgeprOAjD&#10;0vpun67W7jfdR/xieO1ufrhmNuVPJdrT/BepbX3W0v1PNsvQsmBz1iEuSBKMqnuTEnYp//sEqjHM&#10;itcipGHgzVD1UgijCh7fAQBYbL+JGSMWAwA4whA+0t+VInZMUdu4WwVdlx0fHv5wu6lZ3eXA3YsH&#10;BnVbckK3WDvfyCHOMPM/6aZKxlpEqEyLDA1rGOJ/2VCLT3W96tHVz6NlwGJhqF/j74oQO6aobtyn&#10;gq7Njr8b+dB7lUnthRv7Fo1qfHs0LA4wtDVxRXEX/I/det8wZZbeHFFO4vesN6+TIwNOiwoLuGly&#10;Ue6XIFTmxoY+GmqTOVaUxoGuV3jCEAbtUkrSHKr186Ndqw/d+UwUWLnxoPss6u4cTKjMfhAaPbRw&#10;bb+uV0PW5D9WDFJoyctKayaimGXWHrp6fIkIMwDgviWcX29+LsH3eJDuVTd5Sj2CS5LR/+8sPjhd&#10;9sUMkIkZqX3pZy7SUTic/Dbk4pX5Ii7L+BgAoKkwbveFR0V4ANJ+P0qCx+MAAIPtV8noMRgAwBNJ&#10;Et5WFHpkj3N0MZFX199npWr35ueEypfXnAPefWeQ9PR2thDADLWdEpWgnPDfEHGcapYOKuiG7DeJ&#10;4f+dN/VouHzAYfE06qZjEcgh/Guo307n+0VEvvn+2y0GCif1M6PNn40+gmaOK4u7eflYdHrDRDE9&#10;OSFOYk3Wh4/Jj8NOzxAQsJtDwYGbVCjWv+HK48KuHYvJaJgopicrwEmoyfr0KfnJndNCAgI2iqMt&#10;nFCZ8zD04dAj2ryD8GtEw5B/KAfAfX0VeCgo4l3zJFmV2WJshKqClFeZD8/dFBbhctSi4GYihMqc&#10;h6ExQwvXOgw9lR+L6V/5sSOt/H3upPjJ1csZHUJGNpZio7B3CFWFd7a3tRCh+dnlF0uPXAt0lp+C&#10;BoDmL3eOb3C4FbX9lIrGKXvxUYxYDdW5dcnEj8C+rRk5OU1EFIvUyqtnfVbOZAIAXNXrA+6bfJ+f&#10;2xGqFrueuvsFjR8f5s/TkEFNTEqRlozMzCYiikXW7uqNwytFmQEAV5F0wMHG96nfjqvasR6y/e3b&#10;khPqZe8ckkOcYeJ/3IWc4QhSIXSPaIManZRuvK049Jivc0wxkVfH38v0t8VfBTpfTP7OKO7ptd6C&#10;n+oWHwjFYxSkhqRGm/HhsY/voZxqzhu9pPpCjatvnj48eVBNzFdbgAkAWr7cOncytAIPQOyk4MNi&#10;VI1BdfswiZf/MzwSdMN59lQ0ADTn3Tmy3iE0cvtxFY2zDuKUSs4hVOY9Cn08tHB1365XQxodDaQJ&#10;b/38eM9q/7ufOwVWuu53l+kOQBFqEvcdOfa4jmmO5X7/BULY0dtDhaQ2DhRs5rivL68fCgx/1zxZ&#10;VlVBjJ1Y9SX5VUbMuWBhEe51lJynECuzHoRGDS1c50jXK8qFW3vdS8eU2U77FNC1ec/uPorzXm9Z&#10;639pnzY35cRTcXGhJSMzvYmIYpFbczXkyEqxLgcv8YCdpe+Tgzsu68RukRtdB34o+444HEHrkCX4&#10;VhJ6+ojzo1Ii9zx/jxWqv/YuxFfGRd45Fp/bwDlDT5KHk/gzKzM7+XnMaX5uAbNZoxqKGccdO1WX&#10;k6i3lkSszIoOjRxa+PyjXa+GET5UYjYCAu2AZKGNNfCViYkv68xW/GE/SFx+QsL7v8kxQ0AYDTAY&#10;LAABj+u3T3sbDg89U8ERl8KKG3nvAQCAzXa6G4zXhx73PDZX9fjCPu2lNjnAfY3n7bxOYeNjN86s&#10;kSbrptmMSnYXQxcNlQ6B4lLsnv8Moasdh4Ohfo2/K4IVN/HaCwAAW9borFvuHHrU+6iGygn9UdxK&#10;djQsPrQ129MvbLTf/xSluyv2qqc2FxYA2kvi9trZ+W2zJ7DHhdgPsQ35yGFQWn40VH3oOtCzozMG&#10;jQVoH8SgXUqHn+nUvb+73fZkVG6nkKnH+fPLxam9/TuDktmpUK2hvH4016we4d0m7ve0R/ufKwYp&#10;MCtteRRlmFfPpjhHpPvXwHLprnFbHfv25MdHj/LWyUtTKEJAitHb/+8sPjgYDBagnTBAJn7E9sXI&#10;mDntfFvo9eymielLdXmRqZ0/0lJzmRcsWlAUFc/MwEDlPY8xGMxgFbsDjwcALGZ44fXZAYf3e8aV&#10;dPJrHzvouUa4e7RoL4rbcvhucsckA4/NO9QmUn0JawCUEt4brJC2tzMAANgu1d3nvf5hqGeQrKqX&#10;ClU3R0djMAAdhBEIzwo4sNfzUXGngO6xw1vXiAz29DQpn6ECfzb6PzfzjvSbB+xPv0bNdY494qA9&#10;FQMA7eUv9m7x9vP3IbBeDVkpSO3NRCjUv3Wkhx6yP/sGpbYh9rBdt/CKl3u9dvgd3UFgvRhiStnH&#10;y/vDoGR0PFRj6NFcuteIhh9iRBtBV9+eF+iy8+gTlObe86e3zpmGBYCOskcBLlbXfK0JbPGHV4tS&#10;Kn7BoGR8InTe0EN5l/Cuyo/vX/lxXZWfLF10R/btqLhvaGmfpbpTyXG94aCucDpAAWC4zV18u1PQ&#10;AIBFxMxlU+KLNRdfx8QUWokPccAEJRiqc8ONrHMDAKZ5rldTFhXVsUrPm9n9ZB92mprHesM77wPf&#10;Pn2eaS85m5qnlY0fH6arG8cN5Y0POQcfpgjzPO/IlOX5dewK80R75iDcWh6bVt15dfbtw8eZzrKz&#10;e89BalMCPNZ53s3rFF5x7PrJNVJUcenR3SPaoEanH87o9Z8DjhzyfFzayad1bP+mXhZ/suVIRHL7&#10;RAP3TTtUacHiA6F4jIKkkBQVGB8e+zgeyqnqvGFFLfete5l94skJD/1YeSWZiZ2Vue8/MS2xUCu8&#10;+paZkZ5y83TqxqB6fBi3A90paADAImrm5pH4n93FVw9iCm3ExSjkwzAoGfqHzh26qkv0jToONDoB&#10;SBD+8334Dtsz93OJQqYbz5w37AlAdRQEn955OrudS33nOXvN0X0yjJQ2DvCrxyN3M2/Pve6y7cgT&#10;lObei2e3KnfNU0ofnXO2urLPmsAWf8SSgvOUladDtYcWLtuvqpO/mf8GK2ritB0AANzWzN24fNud&#10;owdOaygc1qfYhkFUXFxgnucTk7LiSx27wjyxXw6ejsdmizsvT7+Nict0lZs9qmloXU7pQPuOPNxK&#10;44w4+NaQG3DiuGd8eSev+rHdzmtm/DIbLj0iwP76B5Ti6tjtptqTMQDQXpmyd/9Rv4BjhAkHQ5by&#10;jN5MdBx37FRdTqLmWpL52VDdoYWPZseOgEBRkFo65sCXJyS8/LliKcdQH8AVJsS/bSVlUxCM0KIN&#10;1sqTSJgPoqYoT0PqCsKIQLNxTMRAaXNzAwF6PR+Ea2xqJgCGk51tUAfn30oBALOExUbra5G73j9N&#10;SG5ZuKAntNteELPP2dU/4RuLgv2Zq0espMm9qQhWWNNMePiPodk4JmGgpKm5kQBT++hqIQBm4mC6&#10;/qFIF8ySq9xtA6O2Jz99mtqirzdqUW7KW/xP1mz7EBH27Du9tI+3u3bPgfEM/Po+22xiDI/HBN1L&#10;W+2jSCEnEiusuIykOsDKiYHyptYmAkz+rQrf1NRGADQH+4Q/uvwdRdGXvZwD/6tgmuXgdfqYgTgN&#10;bIqFFVZeQZrwiRgobWpt7CMc19TUSgA05zDC/ww9h4DYHIF+b06QlhFhgK9fv5bjgFIzB1KMjv+/&#10;s/igoFg4ONBQ0dLcTIBJvezb3NJMAAz7BDbUCC7OIr3J/xR34I2AuHcf3iZPmSm3xO24u2bJptgI&#10;zCSOSdRd6UKzcHCg4VtrczMBJvYW3tpMBAw7y5BdNAAAtJe+3Od71P/dDxaJpWf2u1kJ/9p8tuXh&#10;jUthpTgUGzs+I2ydDwAAEGtSOgAg+8q+PTH0Yg7bzbWpmJtEKeFDwChkYbn4WsLF92/eJ7epLKBF&#10;4V1VfVjh/+3b4+f/9geL5LIzBzdZiQwinJTPUAfUBA5ONFS0Njf1beZNLc1EwHD8azNvy464/+47&#10;VsTHybYrEwsAGHg0fFxWxNhfj7n3OG3FOkVqZmlQrH9r/xzxIPk7VsRnvdVv4dzqPk7LYtYGxYQ/&#10;SVu2dlSFY4WVSBnRJmKgrKllwIjWNZSz/HOH3JYaH55Yi5Vx2OjRlYIGAPS8ixw87J5bHH0edjfX&#10;dLsUhX4NrPCc5aQK7+fD4Mnhw/TQmvXw3qcmRuklK2aNTqOnqnA6FjY2FHTIzp3dN9bNJq8oznix&#10;/MuX4g4YvSw0dFfn1jJE58b65479zzCw88jM5un3JpukmBQD5BaXFXcANbPQxo8P0zWhLm1ubhxs&#10;pjmRbcg5+HBFGDj4ZVT6n8rKNktKihFyC4uLO+DXImV74cN9rpv8E7+xyNueuXzYSopKe5yiWTjY&#10;0VDZ2tzS1+gtrc1EwLD9yejtZa/2HTjh/76GRXzJmb3OfSweciWsFIdiZcdn3V63AwAAiLUpHQDw&#10;+coB3xh6UQfvldT0WmF0o1JDhKSowzjx2MfxUE5N5w0AJsyxPvtg6sWjtx/Ef375jFN07jzPcCu9&#10;fL+oy+jJkzkoN0+nagyqy4dpl5ur2NeHYVdQlGC8WPblS3EHUCoLDSs823BEUcdWAqA5/mT0jqLo&#10;q97OwS8qmGQcvE4eW/w7ANX46uKOJ0UdKPZJhI/HDrkAAACx8nM7ALy/77X6JUPPsXGUgJQ2Dj0W&#10;J3szb0t9ei+xFivj6O6h/GuewrfIcbNdkvnRpLC7OWbbpSk2T1E1IkE4qlczn9KnqrcQAc3JzjqS&#10;cNxAmCWXO9veebD9U+LT9BZ9DQoNc1RdXGDg5JdRHejgSUsxQm5BUW8HbzRAT+CYiIGy5uamfl1Z&#10;czMBMJwjmqrQNChmDnYUVLU2txCAs7fX2tZMBAwb85/jMO3lb/f5n/dPqWURW3Bmh6PVjF5OSXt+&#10;xNO07xhBH2ujrhQ0AGCYruhjOz9mS3hM7Iu0hatGLxQzjjt26i4nUXEtSY20jp2tq2Nv7N+xtxIB&#10;Q/aOHQGBAiCZRWMIejF5ieq0tNqS+IS3jUv1h9i1n1CSmPC6iQiMsxRE8z6k/2lPNMx0ldVbR3LO&#10;JumwmgfXmwePwhch0CxYPn5+LBRVlH/DwcxeTtK3inICYPl4+QadnJNUCvezNC87r2GKqqpIrzkP&#10;gwAvHxZef6/92ZNU3pge6GrjEZzdwae/8+J5r4WDf+WogOXn48fC14qKig6Y+bsJEiq6dPHxDrw1&#10;korg6ktys780TFFVE+79Uwjy8WLgTVVt3WjuzkxBiwMMa01cWXFhB9CLivd9uJxVVlqKEbLyCgs7&#10;gFJZaCSC4Z/Oi4WSiurKDhDsZdDKiu8EwPDw/SHztzn7mp+Te2xe+zTd3dv9fdRG8ckcMoDh5+bF&#10;QlFF1bcOEPotnFhZUUUALA/fdLI7JnQoFAAKhUJRd6+scWJxzHR+bgyUVZdX4YG/VxP+/r2cCFiu&#10;aXwjtC+72MqNB1Zu/P1Gy8sXuR0oJj6+mdR1aTHT+KdjoPxHeTUe+HoJr/5RTgTs9D8Jb8yLcfU5&#10;GVyI41O3v7jTemGfNkBsbWshAkBDftyj/L7lShPjSoGFzsCbvEr+EkoJBwD8z8ri7KKWKXIyvbcA&#10;Y+CeyoeG1zUNP6l73kBXVS+vLv/eV/j36nIiYLmm/0l4brTr1mPBBTg+jbUXd9su5Brko6R8hmp0&#10;aS/9Xl6FB4G+zZwwjPY/QagsLsEBVlBctM9aJauEiBQDZH0tKcQBlbPQKNS/4SuLS3GAFRDvu9cd&#10;q7iwFANkFZVRX/hAMPxcPFgorvg+xIj270M5vqyiqAPoxYT67vfJIiUzkwEKCvLLOoBSWWikgOHn&#10;4sVCcUVVZR8fhvBtxMJ/0fbpVWJGO9NsdW1KLWP9CxQTTs/Dz00PP+jo+vloaHoMhg4AT6DkOV4D&#10;wHDx82AH6dyqqsoJgOXmGqkPMxA6OhQACkWHom7sePz4MFhefj4sFH0rr8DBjN4zzW/lBMDyDjY/&#10;/Yciv/g1B+mxb2PGDVc7z+DPHXwLt108s4Wa4QjMVP7paCj/Uf4dD7x9jU4A7PSpQxm98Uus6/bT&#10;wV/xfHNtL25bPcDirUQAaCyIiyvoW6408XEpsKAMPMmu5C+hVIyC1JAU1Ri3HvtAxvNQTiHnrQsO&#10;Wf2twfpbf7/R9iy2qAPFIDiTil1dN5SJQWF5+LnpoXooH4ZAII6mDzMoGP5pPFgoqfhR1dfoVRXV&#10;BMBw800dQnhL9rWjru6P8tqn6ez2Puyj0icARWhvbSQCQH36m6j0vuXyUu7n9To2jnpQqJnjy8q7&#10;5ikSfecp0jLCDJCfn1/WAVRu81h+ni7h3/oLryIAlpeP698bI66hLPdLfsPEOWpCvdTT8/NxYSD1&#10;e209Kbth/BvUXVwYlAEO3iiB4eHnwUBxVXklDgR7iaqsLCcAloeb/FMVGgEzhX8aBipqy6sJ0OuI&#10;c/yPmnICYKdO+ZMPk//Ede/F4CIcn4rFRS+zhf0i74Tq4nI8YHnEZ/RZImIVFpSih6ySb4V4WgzF&#10;jNuOfVSXk2hkLQkAsPw8fD0d+4w+HXslATC8fNxU97IQEIYDSZUcQ6A45i3Q5ERBx9f4hLdDHc1M&#10;KE2Mf9lIBEaJ+QskaW2YRBjPYPlkZATpO/LT0sp67ZyKK/mUVtBBLygjPfhpQ6SUaknaq68819Dl&#10;yrvm3kXbv5YU4wDDO7UrTZxQEuVttyk4G6Stzkbd3E7NmC8AYPmlZYToO/LT++v6WNBBLyAjzT9Y&#10;FtrwRVoSffVnaxpsuPauTw/RXlhcgv/9U4wSlLM4KdZEsbJyoIBQ+6Oqz0a9uOraOgKg2FkmUH30&#10;w/KLSAphcfl5WWW9TnDHfcv8WIqj55aQHio6QCiLOOPiFpsHM80Cjl/YRdMJSYOC5ReTEsLi8j9n&#10;9jFxefrHYhw9j6T0vwtqfXxgDiXUBbwAACAASURBVIMwj96V7D5Gb835XNgO9KKiAtSOB40Li2O5&#10;ZMR46HElaTm92x6+JDu3AIcVFBMZwcFy7W9v7rfcsnP/sx+91jLaP6Z+LCIwKslJTx7N/m0gmGky&#10;olz0uLK03O99hOfkFeCwgiIzBIaYDxO+JXlvPxFcCNJLPaP87Aes6zDOWeEdenhvn7/9lrpMAEyK&#10;Xvv3hu5eqkTlhFoKCQdoS927zn6uy5Er6a29324vrywmAGbaxFEd0QaCmS4jyk2PK+1f1XNyC3BY&#10;QZGZQwqveObtczS4AKQNvaOOOgyaXkbKZ6gJlltGnJceV5z2ubJvM/88omZOx8LKhgJi/Y8f+N5v&#10;42rr64iAYmWZQP3oD2X6NzoWVjY6IDT8qOkrvK6+jgAoVibqCx9Iz4iWm9lnRKvI/FiCo+eRkP73&#10;QBgd6wR2FBBqf1b3GcrxNbUNBECxsTJT99fA8otKCmFx+TmDCpccgfAe8IWvUnPaGITnzRanbufe&#10;F4oJxwjKSwrSt6e/+1TX5/3W3NyiDqAXnsk7qhsBcstI8NLjitOyv/WZhmR9LsBhBcVF/92HaX2x&#10;SVuSTtz6aG6fit2SW5DTDgzCQsLUde7Gjw/TPdMsSMvoO9NMSyvooBeUlhrExKQUaXm6SZaTbvKS&#10;o1l97Zudk9MGDOIiwvQAAISS+95rtgR/BunVp6Ju+FA5HIGZJiPCRY8vS8ur7mP03PwCPFZQeHCj&#10;E779573zVPBXkF7iEXXQZhCLL98SemBnn7995rpMAEwKXvt2hu5YTGWvFSgWo8CRFJKiJuPWYx/I&#10;OB7KKeW8QWv6tfXeTrYXn1T2mqe3fn7/sgLPIqUwh5PqdYAyMSiskLyUIH172gAfJif3awfQC9NA&#10;+h2WX1hikBhUZdbHMhw91xAxKEJZxNmNbo/yYIZpgP/5XSr9fx0WKfPLvudC+/yd8lJkBmDWtToV&#10;6uu/RoLqFZ9CzXzoeUo9AVBsrExUn7Vh+cWlhbAd+dkZ/at6UQc970jCrS2JJ5fPNjLdcCulz3JD&#10;R1FxOR7QPFMnUS7GTsXFhZYnm6Qm0HEsPJo5mIMn0e3gjR5YHhlJfnrc17TMvlOVzKwCHL2ghPgI&#10;wq20DWaqzMxp9PiKtPy+XmteQQEeIzhTYEgfpvKVt++F4CKQ1neJ2mfRPwUNAOiYWVnpgNj4o7Zv&#10;KOZnYx0RUBMYaTMUM247doosJ9H4WhJ0d+z0HflZAzr2rx30fFLSg2xlgoBAY1B9HR7hL0BxaOhp&#10;sKOg48vTxJSWQT9CqEiMf/GTCPTCujoSo7Nm1VLy/v71M0cOHTpy+urdZzm1I3nQrbXi4+PQCyf8&#10;Dh4+du7q3aScGtzwZRDGCsxKegtEMS1JIVefVXXXEkJl4qWQ580Y0UULlIbYuZmEUsyztbT5MR2f&#10;w4Oji35VP1xR1OWwlHZGyYULFJkBCJXRfjuupLdzLfENOmUrx0ZhrcPDrDhfXwTTnBRy+flvXQlX&#10;gpNaMGILFyoP9muQUIRZSVNbANORHXHjfvHvn+Lr/Us3U9sYJfT1Z4/qMRAUszgp1mSR19DkxbS+&#10;j45I6RURqnlx887LVgyPpvpsKh1+0gtmyXn6ApjmlLuXU6p7lH5PiLib1IYRU9NWHvzYCkLl89Pb&#10;IrPbJy84sO+AvdgQe2LSNsyztPWFMM1vb19+971HeFXCrVtJrRgxTd0RbM/JpKg0lxfT9ubRvRc/&#10;f73ZnhsTdDsfP0XVYIkQlf3ycWJxRqW5aqLotqT74b+yxQjV7y5FpTSjBRdpSI+gE8JMQf2IjXl4&#10;Nvx5YY9zQKh4Hhibh58810yX6vEWRiVVFVF0W1JM9LOaHuE/Ui49+NCM5l+kJjW4cEJN9NULV/I6&#10;uOatC/I2kBvknFWMiJKu+aL5ff50RLhQAKhJcjrzzRcqCFM5Q4lCwgEYJbTmTMfgvoY/+O/34I6v&#10;iLr7JKWDXnKusiJ1T3QCRiVVVVF0W1J0VC/h7y/dT21GCyxSH6KqE2qiL5+7ktvBpeUUtN1wcOGk&#10;fIbKMCqpzxVFtyVF3uvVzN9cikhuRgst0pz1j82cWVJDZRqmLT36UUavgfvni8hHL9swPMoKo+vD&#10;DApl+jdmCY050zDt6dFxmX2ERz1+2Y7mmUMLwgfCLK2lL4hpTr57+X2vEe3e7aQ2jNhcnSFGNFJg&#10;UVCYy4dpe/vswfuG3+/WpN699bENM1VNXZLK/huzjJa+IKb5/Z3L73oJv3M7qRUjpqFDhi3Gf2Z8&#10;+NyGmiAlJ0rlLq4fFBPOpKK7RB5Tdicw4OnvHPO2nNig219wrLLz9Ud3dYdJSUNDFN2aFH6nT+cW&#10;/q4ZPWORluy/t0Um6Xkq0zFtH+9GpdT+erOjMCwsNpswUVdfi1IndpHK+PFhmJV09EQxLUmhgc9+&#10;T0OeXbr5ohkjumj+oPNTEoowK8zT4Ma0vrt7+/Vv+7bnhV0Lz8ZP1jVcKIYFIFRFH9lzJaOda/Ge&#10;oBPWNBCOYFRSmSOKbk+Kjell9NRLMR+b0XyLVCUG+SkItdHXL135guPScAzaunhwiyvqmOvr9fnT&#10;EuZCAaAmy2npmS+Qp7bXCpSKUZASkqIy49ZjH8j4Hcop5bwBPSeq8kVEcNit6F8LpITyB/fvpxGm&#10;6OsvEqV+u6dQDIpJRW+pPKbsztVzfXyYmMDbeThWufn6IlRfswdmyXn6/Jjm1PDLqb2MHnU3qQ0j&#10;pqo1mNEJlS/ObovObp80/8Du/faigwSgsHxqZguWm/f505ebjAZAc4nqmy8w1KJ++h2FmjmLguJc&#10;Pkzb28ToPvOUlDu3PrRhps5Vp9Yh271gnqWtPwPT/ObW5be9qnroraRWjJiW3gj6N2Yl1XkCmI7s&#10;R6H3y3otNzy+fjO9nVFUT1+GgsMc9RYXmGfP0+TBtL69e+tlHwfvyt1s/GTdZYtH3YFnUtLSEsW0&#10;Jt29+ex3xX556fbrZszMRTry1Pc1KAWD0pzZouj2pLjHz3oWngk1ny7FZTSjeRepiA/hw9RFBwdd&#10;ycdxzbUJ8lggN2jzZJqpIT8Z054bnZTXKxTT8CLu+ct2NI+cNKXOoBwR47djp8xQTuNrSQDALKet&#10;PwPT/PrW5de9hIeEJrVixLRH0rEjIIwWNDAXQCAd1GRtXbUJ0Q8bcuMTPuzSUh/QyRC+JyU8ryEC&#10;vZCu7mzsTUrcQ2OYFa9FSAMAm2Vo6Wmxu1vX+1xNru7ZeBfFyK1s4XVwr4sWL3qoUmXB5qwDL3VJ&#10;8Zmf947TUZl1vzbxRWEmShm67D2wdcUQ7kQ/at+ccrDyul/QQQQUq6z9udBTVpL/vw7YGIRV09Zp&#10;4S23B6esjas3rJ4nAMVJIZdufsDzmbmtndfjATXethK0CgGL0KLArnpCQqmJi122mj51vn3Tw7jj&#10;s42eGAe+Ku3RjasxX5gU3Pa7aLAC4Aqjrt/N7wBi+YNN8hyb+t0Ym0VQcZA5xyj+FADAqmm3Xj90&#10;U/QJO6PqdZaa/FD0PPhC2Ac830p3hy5djWG2/BahYBlcErySlbQiMFHf1cfkyfo7IRvNOrKt9MQ5&#10;8FXpjwKvP8hjmr1pr+u8Uc5goZDFSbPmNENXr+UJbhEHzBZmrzbVlpqOqc97ceda2Pt2fqNtrkun&#10;jeovMTgsanamOqH+cSd22labmmhOh6KUuxcepeOnLXc3Uu35fZrCdshbxILlwY/B+hMAXxwRff8L&#10;Dojf49zMZ7r1v6BxSOy51bSfp8Qy1261Xqhv7IktltWrzTS5oejd7QvRaXguI/eVc38L3yxpcR8s&#10;T2QHLyU1CWOS1lpP3XjXp+dsnWrWLlYWZG4rz4wLDE8on7LgqIu5ONUnDuPE4qxzljnNe+SWEGLt&#10;VLdhmaIAVCRF3b2ZhedbsnqtUs+8v/mRlYZPCCwJfXHAnNRQHVpw/grL0Dfn4s+ae1faqPLS132J&#10;i46OLp1kuM3Bgp/6Di2r4hKnuU/ckm5Zu9dtMJAXgMqkB5E3PxP49Feu/bX01PzUav7uEFgY+nS3&#10;OQvgypKuPy7rAGJ50gl51RP9Lsi2ZHfxwYWjPDb9AxQTzrbYwtr0tf/tmJPGHUU2qgIc+Jq0l7FX&#10;n5cySa7cbyFH9ZrPOmepk0acW2KotWvdhqWzBaAiKTr8ZjaBb5H52l+x0ObHVjo7QmBRaOI+cxbA&#10;lSVejyvtAGJ54lF5paP9Lshm4Fvsp89CwmeoXitYlY2cNB+6xd+wXle7YbmSAJQnRd6+mUngM7Ba&#10;O4cFAKA51krVMwSWhr45THIbn2Rou3b5y/0RZzcu/GJoqio8HdOU9/7Rtej0du4F2+x0aGHgHr5/&#10;+5fObZKhzZrlrw9GnN+8MN/AVGXmdExTXvLjaw8y2rnnb7PRogXhA2FRs1upE3o47sQ2m+qVJprc&#10;UPT+7oXYdPz05e4mvUY0H1mLGLD0SwteTOpQPk1rrbfOc+f448br8qwWqEtPxtQXv7kVEf4Ox2uy&#10;1nHZJEoJIhWWuXbmuqEHH53YalVtbqbJDUXvb1+IScNPX+FupvZb+FYZi2iwPJoRvOTvEklbi/Jz&#10;2oiM0jNm0FowkWLCmWfZ77X+b/WVc5brS+wNNMQ5Oiuz465HJBQzynuuXS0/ys8es6qYOGk/cHty&#10;3dqhZoPRHAEoTwoPu5lB4DO0Xavc06SbHljN8QiBZaHvj5qTKpNzse1aw6R9UZe2GtWuNFPkYWmr&#10;Sk0ID0yq4tLZutNkJtV91PHjw7DOs3JacMct5oy1afUGCw0BKE4KvXLzI57P1HmtxgQAgMY7VsJ2&#10;IbAqNP9q9+R02CIwafGGTYZPNkedcjSqsTNTEWBpq0iNDQl8UsGlf3CnpRgWAPf1/vV7+R1ALI/Z&#10;Ij95S7+7Ylt1rfj6ytEOR8xe7KQW7/b8jvXmug2L5QSgMunh/Zs5BL4Fpmu70p+b460W+YbAgtBH&#10;281ZAFf+/PqT8g4glj8/Ja9+qr+ERTuK98+nQYsPhEIximFDUlRn3HrsAxm/QzmlnDc095I1SwMf&#10;h8Xu8HIrXaYxA1ub8fJeYFLRNK3925YIUn2IAyAlBvUvAShmOfu9tkmrL521dCixN5wnztFZmRV7&#10;/V5CMaOC53qr0fZhBoVZ1c5YO/TY4xN77KuNTTSnQ9GHexfiMvDTlrkvV+kWvlvRIg4sfVOCF0wA&#10;fElETPQXHBCrH7tZiQwIQBmFRJ9ZTYsPSQ2AMs18mvY6b93nzk+PGTvkWi3UkJ6MqS96cyv83jsc&#10;r8m6dcsmU1AQqUxQt7PSC90Te8LdotpqlSYPFL0NuxD1Cc9t7G7eK9zqLm4RCZanc4KXkWrOiVrr&#10;fZYkrn9we+M6XLaxtjg7vir7SeCdR3lMcpu2rJ9H0VpBxcWFxU6bDR+7R51wMPphb6YmyNJanvrw&#10;RuDjcq7FfjutqfAUCavaSiedSLe4y9Y2NRtMVAWgNOlu8M10At9yh7WqPUZoirKSdQ4B49C00yRP&#10;VWgdVvkFTipJbi8irb1/btCXEYDvSXEPb+YS+PSWr5XrGWxbkqyW+4eATmjUFnNmwFW8up5Q0QHE&#10;8hcX5PUu9Lsg2wLP4t3aHMBpaGa2PPl8xPX9C7/qmioITMc0533679qT3PZp6ttWqtBmKGY8d+wU&#10;GMppfS0JACZo2NnMD9358ISbebXNKk0eKHoddiHyE57bxH21+u+O3VXUIhwsz+cFLx8T5kQYT1B/&#10;0Q7hb0Dx6eqpsjx63JgZn5C2TV2l/5z2R1JCUjURMHy6OipMzRTJQvsNofym80732wUdvc5+J7ZV&#10;vLnmYZRVfP3OkWX8JO+6Tai467Tc7UZ2S59j5In42oyI/ZYFdaGxJ5Zx//lihOqXx9dY7nhY3EEE&#10;FLvi+ks3j5qJ0tqUf9yDlXA8e72Zxdv/XsiedzcAAIWZLGtx8ISflegfhnQSSmHFbc7dQk31OXDt&#10;7uGNtwEAUPRcSqsP+e51mc+NBoC2zLTUeuKQX0EVsJIO5240s3gevXtj39tAAEBhpsyy8Dt6xEZk&#10;qF+DhCJYcbtTt1FTvH2v3znocQsAAEXPrWjpt3fvRt1hGhEFoIzFSbQmg7TDpXuMfNsOXgk/7nUX&#10;AABQE0R0N149uM1amvrPJAIAYCWNDt9oZfIMenDjQmogAKAwU0SN/TbvthlqW6f2z58+N9JYTf4H&#10;sJKrjt5oYfa8HHXjVHIgAKAwUyRM/bb52ozwERN6ybX7rsHE3YciQ3a9vwEAgGLmV7Q96+njIEP9&#10;pxLHjcWxMx337G9mOuEfF7PnUzQAoDCcsobuJ7Yu/VPDJwH0ZM19h7zb950LfHjZ7QEAoJi55dft&#10;dvc1EaOJ8R4j5Lh9VzPTWf+ncXvSYwEAheGQXeJ0wmPIB8Db8r+kNo01+w6EYsKxQkvOHaWbeuL6&#10;tSdBG+MAAFDYyUoGTr7OZvOnUv1kFwDMDMed+5qZTvk/jt2TFgNdwg1cT3guGVJ4Xt6wwkn5DPXB&#10;znT0PdzMfNQ/NnrPxyjoaubLPE5sWzaSZs4gZnrpAj2f/8Urj657PQQAABSzyFzrq14brMVoYR2H&#10;Uv0bg6jxpXP0fEcvX4kL8ooFAAAUs4ia5dUtjtaitCF8IFhJE/8brcye16JvnE8JBAAUZoqYiZ/X&#10;HpsRrjbSSzjuDmSctn9/ePTR41EAAIBi5dfc5L5jpyH1z4EAwEqa+d9oZfa8cv/G2R7h4iZ+3vtG&#10;KhwAAPA138txgJ48jYfmDE8x4egpC90u35l4cPvVSH+/SCIAoOinihnsdNnpM3f0sw6xwo4HjjQz&#10;+fk/jNrzIQIAUJiJsis8T+xYMUIfhkHMLOAcTDl4Ifj2yedhAAAoZm4Ni92HNpvSwCZJ48mHwUo4&#10;nrrSzLLNPzx0z/sQ6Jpprtp/4vDqIU1MQhEGKbuAYJiy/WhwoO/zawAAKBY+jTXHD+20VWQBAGjL&#10;Sk9toLGfCyPo6LO9mSnA/+mTPRlxAIBCc8guWn/CfeGgRm/Lz09tpjEJ/wZlYhTDhqSoz7j12Acy&#10;jodyCjlv6ClLnU+dbffZcT9y/6FwAEAx8mqY+vm5WMjRgOsGAJSKQaGnLtx07c7EA9uvhPsfjOj2&#10;YcSX7ty4y0ed6k9OdIGVXH7wRiuTZ3DMjcsfAgEAhZkiYuTnvtOGfzDhHWMxADUolGnm9BKO+24w&#10;Tt+3/1700aM98xQBzU0eu3Yup4V5CgBgJS2O32hh8bwQeeNET1WXNPPbud9mxsiaOVbUzjcINWmX&#10;7+2Ig3vvAQCg6LllV/pt3rFRg4vCXT31FhcYpNcE3IQpPv7B1/c+vwoAgGLh11h76tBue0WqBJmx&#10;oo7+p5uZff2j7+1JuQMAKMwkWZPtJ/aYjnCqQutg+B03b2lmvOqfmLgnKx4AUGh22QX2J1x0h/Rh&#10;CgpJcVwZZiy6dIieLyDsyrNwrwQAAEAxiSguv7rBwnqEbYZyjOOOnRJDOa2vJQEAVtLyxI0WZs/z&#10;kTeOvg+Ero59pd/eAzbUf5oNAYEE6Do7O6l9Dwh/pvXdPl2t3W/agFF1b1LCVqazi1S9nrUwaxz4&#10;7+m22X1d3Oq7a2ZbXCsF/rW3Pl5a8HiQ7ccGXnDXX27b+GsDMxTnRPb62sap6o47t69brswPZe/u&#10;Xz50IOB5OR4AI2R5LT7Qaga6f6lB90LDTJzE1tDIor7Gw8Vy0Vxpbmxd/vvYoOOHziWW4omAYlHf&#10;lxS/XZFhyEsRKp8dtrPeE1eGB0BNVHG9HOJnNPPvvf8OHLxJ++tS/2eoywOa1MkDHR0dAMxWUEh5&#10;9/ZvvgNXk5eSkvOtsXMCl7jCHLHJpA2XpJRqrkhP+VhQ047lEJBRlBNgI/s0qBMAjyLv8I6ryUtO&#10;/VzR1MnKJaGgKDaFhKuTUqSpIi3lU+GPDiwnv7SSrCAZfgoMEUf3j0UpZ3FSaKnM+vipoKoJWKbP&#10;lFWQmv63Cz159ehmPEVPr8b9LEjO/lLR0sk6RURBSngKjaSHM2EAS9lIAq4uPzkjr6Klk3WKqMIs&#10;EVIqP4k0VqSl5JTU4Bkn80oqSvL83TMgbXjoGMnR0sNDoxaf2FEr0FZKvuvha75mpRRUN3Yyc82U&#10;mDODk2z2xf3My8jK+t6KZueWnSUpMPI5IYEAHe1kuLFu8DXFn1MKfzR2MnHNEJ8jyDFupoSUE95a&#10;kfv5Y1l9O4ZVQERCjpuFDD0TGgN0/zqm9QdfU5SdUljd2MnMNUN8jhD5qjolYGAEFBlHNHzN18yU&#10;/O+NncxcwlLka+ZtlXlZn4prmoBpuoCEguhkMmRoEPBAzjkvhfq3tsovn3uEiymIkEH4N0auGsap&#10;ZLi1IcH9LEjOyqto6WSdLKogQ84RreVHzoecr5WtMGGSkJyk+PS/OiiKDgBNUd8NcD8LkjNzK5qB&#10;dSqZhdM4FBTeVJKakVPS1DlhirCc9My/uzKGiBduKyLfveBqCjNS8r83drJwCUvNmTmRfB17c0lm&#10;RnrpTxwDp5CEjBzXiFt5Zyf8/EGOG+tiTPkwQuKA/ecVX1zNlw8pORWNnRO4xOXniJIy0ySlSFPJ&#10;x9T0klocwyQh6dlyvJRZuCjOg+aG4T9GKvia4pyUrz8aO5m5hERp2ujcgjCZi3yXo1CMggIhqZoq&#10;qCLrHG2MeOxNDBxlkyXIc2uDQ6NDeWcnECi7UEMx5w1XU/QxuaCyCc0pJCo/m/vvt+JgongHRKkY&#10;VFNJavrnksbOCVOF5aSF//qyta1knakMAq6+MPnzl4qWTtbJIgqSf+llUQ5mLGDGpMfe8iPnw+fC&#10;yhaYMHmGnKT49L99KpIeTXHhdfnJ6bkVzZ2sU8UUZMkZbm2qykjJ+vqjA8vJI6Ukyf93wxwrhsBJ&#10;/8/ZMFRcXGgs+ZiaXlSLY5wkJKP4Lw5eexu0NP7LNw8OrqYgLSWvqrGThUtUZo7wJNp13tqaoTSf&#10;fJfD15R8SSmuaexk4hIUnsPPTj7h7ZWF+Z/K65qAcTrPTIUZnCOcpOFR2A/8euS5tSGh0Y6dkwlQ&#10;5Iq2Dg6FhvIRrSUBAAMa0BQWXpufnJ5T0dTJOk1cQY6cHfuIcHO0uRd2o+v1xSuBjmtsKPp1Ydcu&#10;W6xx7Hq9asnCsBN+FP26vwWPx2MlFbteo1EoPIGyS4xjBSQLjfbplzQml31Qb972ly3M2n6vH3nJ&#10;9o671UWtn2168Svw2IZ8uL6SabDEr0Eu+K9ZaACAmqS18+7tndq/Hm8jfE/aZ2a0/3kdERhnb3uS&#10;dKD7iIJhstAAMPxGJ+8HOvfZrL368eYFy49/agPoo7X/pQgVT/bZ2B2Mr8ADoKaoe1wJPmj4bw+2&#10;IFloMDpZaGMYCmShjRlGkIU2tqF8FhqNQvksNBqF8lloNAq5s9DGDmTOQkMYC5AzC21MQeYstLED&#10;mbPQxgyUz0KjUSifhYZAW5A7C23sQOYstDHFiLLQxjJkzkIbO5A5C23sQOYstDED5bPQaBTKZ6HR&#10;LpTPQqNRKJ+FRqNQPguNRqF8FhqNMrIstLEMmbPQxg5kzkIbM4xKFhqNQvksNBqF8lloNMpoZ6Fd&#10;vmDhuKHrNZKFNlYYly7P2IZBUltXhhGg7X1CYgGu9//8fBWfUIoH1CRNnXkk7fzc9ma3CjPdsDCp&#10;7XvXOkhxFLOyy/7N2r13WEdP1dq002EWIwC0ZURGviLRv0IxK6/1duiTggYAU+atMJBmBADoKCou&#10;wQ1WsBNXErvDwqorBQ0zTdv7Rujhf0xBQ0BAQEBAQEBAQEBAQEBAQEBAQEBAQEBAQEBAQEBAQEBA&#10;QED4J5AstLEHk5yuriQjEFvfxscX9srNanwbn1CCBxTnPF2tqaOwgQ2KRcNs5RzW/m9zqBl25Y51&#10;fH35On2w7LWB0IvO05Ae+Bwr/QxBASwAALGhpXWQp4II1XE+5tb+z7/jATDc83eE3Nynzzcut+5B&#10;QEBAQEBAQEBAQEBAQEBAQEBAQEBAQEBAQEBAQEBAQPi/AYPsQDT2oJHzghH+BqbZuroiRz9kNL1K&#10;TCxxFpvZlXfV9C4hvrADUJwautrcpKViYYQWbbBWnjTcVpGoKcrTBqko9CKzZw+27RiTlIw0Oyql&#10;jdiRl/OlAeaScOAnVlBAkH7g2+gJTIxdNzfo3oVNMTsdmhsaiQCAYpnr6uetx4WkoCEgICAgICAg&#10;ICAgICAgICAgICAgICAgICAgICAgICAg/B9BhwI0jSU4jcsD1oeFxoyEQBLMSrp6M09lfG58kfCs&#10;zHGmABoAWlISnn7pABSbmq42L4nJWJjpKqu37lImIU1sMLD8/PyDpI4BMEyZNg0DVR1E3I/qqnaY&#10;NnCTs/7QMbOwDXbPdHRdSWjEzsGaL7GxoefET2Lzq0tHb5kE2ggjubAICAgICAgICAgICAgICAgI&#10;CAgICAgICAgICAgICAgICP9P0A23w9IoQ2v3QxsgJ3KOSVhVdXT5MUD8+V/Cs28EAIDWDwnxuR2A&#10;YlLR1REanUwsOibmQVPHgI6BgbGrYnV0dJB2LdQ/Jq2i6GfOXzyHEwWA/3pn7+7QfNzwZRAQEBAQ&#10;EBAQEBAQEBAQEBAQEBAQEBAQEBAQEBAQEBAQEBAQyAmyF9rYhG2uji7PhfzimqT4pO9WllwdaQnx&#10;mW0AzEq6OjNHaTuwTlxHGwFgYCJaZ2trCxEAgI6ZmZmCeY4oZvGVx2+eN28/v2zJzqQ6/Nc7+/Ys&#10;VL9uPVo/AALZINSkPU0s4lQ1UP61jx+uJi8l5XNlC4aDT2q2vODgCY8DaPuWkfyhsBY4eCVk5GZM&#10;/FWIUPru4Zufgrp6sybR1KmthJr0JwlFE1WXKPP1Ep6cmv2tBcvJJ6koJ0Si8NZvGckfC2qBg1di&#10;lrxQL+Fl72Le1AnqzJelNeHj1uJ5SQkVHKoas39b/GdBcnbetzYM53QxRTF+0oQTGr5lpeaX1eDQ&#10;bJNnyokLT+3Zl5JQlRqTVi84R1OWg6aEAwCh5nNiQhmnqo7ib+11+ckZud/aMJxc4oqSAiQaffCr&#10;f0uJ+fBTUE1blpP2hJPJontm9QAAIABJREFU6HVlGakF5Q10E7gEZBQFJnaNdLRs8Z9pL98VscsZ&#10;yE3ruTV8zdeslPzqFgwbn4ikPO8EEmt7YfbnzG9NdCxTxCQlRTl/Oa6E0k//vWng1p0rRmPNvD7t&#10;TUoRm4zBrKm/hRd/Tin40YJh45spLs/DQprw5uK8nMyKhnY0C5egiIIgZ8/OsoTS9FdvGrl0VUQQ&#10;4TQB4Wfa6+QitlkGsr2qelF2SsGPFgwr30wJkqt6U3FuTmZFfTuahUtQTEGol/C0l28auHTVRGlO&#10;+Iu3RexyBvLTe7XxzJQvXW1cSp6P5DaelZVZ0UQ3YaqYlFSfNv7x+ZsGHl11WmvjAzs3+Jf+bcx1&#10;bgBAqMlNSijnUNXsO6Jl5X5rw3BOF1cUJ2VEI9SVpafmVzTABC5BGUXBib8mboTK1JhP9YIqtDii&#10;1eQ8SyjnUNVS7CM8M/dbK4aTS0xRYmQ+TGVKzMd6QVWt8SYcaFc7oS7tvzdF7PIGCly/pyqFGd39&#10;m6gMqf3b0F9Q+uHZmwYeXQ0J2mrm43cor0mLTyriVDaY02ty+uVDyudvLRhOPkl5kienuJr8Dyk5&#10;lc10bLySCrOF2HtKEUrfP3rzU0BXV4bGhNenvU0tYpM2kJnaZ0QrzkkprGnBsPLNECPJ6ITm4i95&#10;md/q21EsXALCfSye8eZN43RdZWHaEg7kikiMtXAEULqZ02obB/KNaIS60vTUL+UNdBO4hGb1dWNo&#10;dEQjh/MGY9B/o2wACmg3BkWo+fI8oYJDVV3ht/D6wuTPed/aMJzTRBVFSY46VmanFpTVdKDZJs+U&#10;E5vZK+r4ISajXlBpniw7jQkfp20cAAg12YkJZRyqukp9ant6zrdWDCe3hKLUCMOtyTGp9YJzaa2q&#10;A6UXF2h5KK9LS3pRxKFoMJv7t/CCtJTcqhYMB5/4LHl+1pFOVVLj39Tz6WpK0pZ2QkPa+09FbBIG&#10;UlN++zAlX1KKalvQE/iEROS5mf/qfpuKP8XmoxQ0Zwl3B2MIpVnv3zRO01WaQWPCx2/HPm6H8qyE&#10;hFJO1fm9evXa/OT0z99asZzcEorSJAvv+J79Me3Lj1YUO7+snBz/hJ4vqEiOSfkpqK4jO5GmhCP8&#10;n4LshTZG4VTX0ZmOAeKPpIT/aqD9c2JCehsAs7yetvjwB2CSB8KPH1X4wf6jtfLbNzwAoJi5uLgo&#10;mBE2Ydm2s+sUONhUXQ9unseJAsAX3t6751YBsh/aGIPwNWK7he2lLOge7glVL07ZakjKauubrDRa&#10;vlBZRkbN9sSzCsKfr9KSG7V9hZK4oq6BiamB3lyp2do2R+IK27v+E83RmXnexso7omiYq4wqhKJw&#10;byubgOzfwv87Y6M6S0bDwNjEzFB3rrTEPJtjScMLj9i1TEFGQXO58Yrlusqy8hr2/o++9ghn78y4&#10;aG2xPfwrTQkftxYvj/He5hpQ8Et49X+hrqommhoudiZbrHStNSTsXI8lV/75lnFVL47tWiq5Ql9n&#10;o73pFpuFtvPELWx3JHxpAQAA9ITOjLsuFmdiaMriAEAojfbetD7gyy/t3/8LXK+qr6phb2nitErX&#10;WFnCbP2xt99Ivuu2zDBbQXF+qwdNXf9Gs3Vm3FxncSSa5oSTw+iEH2/P7DWUMVk8f9MaY/eV6ibq&#10;8u6+oV8agZYt/vXxKQuvu1nQHfsg/Eg95WktucRO33mL0TpH5UUr1DxvPKsaRnhlctgacxMp03XL&#10;XDYb2tlK6a809H+U3mN0js78854+3o/LaUk74Wt8gMX2yN/Caz6e2u4oabRBf9N2I1dX5RXmatvD&#10;nn3/8y3jS9+F2dpYiFu4GnhsN97orrZilcLGi+Ff2wAAAM3RWXB+2x7v+OF6yVFlHAt/etbCOzwL&#10;2HqEfzjlYy+5bK2+21YjJydlQ1M1n5Dhhb8NsbU0E1+5wWCjt7GLq5qhsYJrQHhhj3DIP++9w/sp&#10;jQmPO26x+dZv4T9STm22kFxopb/e3cjBXnmBgdrmwOHb+Puba8yWSRk5LHNyN7S2lNIzNjz8ML2x&#10;63/RHJ155z08vePKaEt4384N/qV/G4udG3SNaFud+4xoIc6qyzQ01tuauFvqWsyVsHI+9v5PIxrh&#10;x9szu5bKLF8039XO2NVUfYWavOve0Lwei7N2Ztx2sjhJeyNa2QPvLU4B+b2E33BSXTJXY621iZuF&#10;7ko1CQunY+9I92EAoC3ztr2gjJDVwyboEh62weLYg/EmHGhVO+Fr7FEL99AsYO/p396fcjeT1DPX&#10;X+tiZGetrLNQzf3qcP1bX9ryLq7XwkpuCfvVzCH3/EYP71ga69/G7VAeuctizeXfk9PvL0+t0ZZU&#10;0NNfudrIeLGyvILamtPDTk4J31+fXqsjKa+nb2phbGKgqqCk6Xo9ubbrP9EcnVnn7e28I2lrcvo1&#10;4ZLFrvt9RrSatFO7nCRNXfW37DJy36RsYqW26/az6j/cNb70/W1be2txK3eDLbuNPbaomVopeFwJ&#10;L/pl8cLzO329E/6qpxgFyBCRGIPhCKB8M6fNNg5kGtEIP96c2bFEZunC+c62xk4m6ktV5J32hOb2&#10;cmNocEQbsfMGY9N/I3cACsZKDIpQ8dB7p1tAYS+L33JTXamtsXGNyVYbXXstibVux1KHjTq+PLZv&#10;uaTpYh0PB1Nvu4UOWuLW9jue5XdHHVk7M8JdLc49pC3h47WNAwCh9L63m2NAXq/afm2dqq6yhvVq&#10;k3UrdZfNkTBad+zNH7Xjck9acdMJsPf94+TYFN7YJTx4rcXh+zQnnMKLCzQ8lMcctHC+kQUcPbX9&#10;7SlnQ0mNFfq2jkaWZspzNdWcLz4bppkDLu+yviAP3dS+f9MlrCObANAcnZ/POzl7x5TQknbC16Tr&#10;Fr4Pf/swtRmnfDdLWnrq+xww8vJRXu2o5hvxR6+1L43Zp48dNvd7kvz7KC80R2fR+X3+3knD/Xyj&#10;yvjt2MftUF5y39vZMSC3l/ArjqpaShoWFiZrTHWXKEoYOh57Nazwhk8R2xdry8qsMFq+drWhmaak&#10;nuGWqM9dytFsnRlBay0O0lzHjvD/CXrPnj3UvgeEP4Mvf34jMKkMDxg+bVsbTd6uvC6WSU0fg6PS&#10;G1rqJqqsnvnh2P64QhyDvN1uLz2+7sSvjszI4+Hp7QAMs4w9jGQYhrkgqfy6LKGVS8NuhcyE/h9o&#10;eXfz4LWXVQRgVrXcZq/W9XzdoDcz5B0O+K7BS8mZehrJMAAw8MmL4V9HJBW1Eeqy02pnGiz9tyxe&#10;AhHKqv6h3P8V/FyAIjU5de/evQDAzcXluNbhn78Ql3/Tzf5oveWZ0zZiTACAyw9yWul6u4BN1drL&#10;08lqkRz795Qnj2Liy3kNDOWHehCBUBrlYWp38lXdNE27LR5ONsvnCrUm37p4PaFJeqmuCCsKGHil&#10;eGtu7zibyb/YYIQ53kQ68qSI4/KDPWz96q0CTtiIMwEA7kvwBhP3W/lsarabvVxWL5Jjr05+Gvsg&#10;sYx3yTKFoW6ZUBLhaWJ9+lXdNM01m7a4WC3XEGp9f+fC1cSmWUt0RVlRwMArzVsTtutMBt+SpbNG&#10;JhzVSSTLudZjzuI17SgcOaTjvwYfcfNrMgnwWiXOAAC4LzGeJn5R+ROUbG1cXJboyLHUJL+Jf/Cu&#10;gneevsJQj560fjy+bc3WxGJmKeNN1g4OC7RnT27PSX4W819Km5i+Lj8Lip5belpt2LmrGdPnLxUd&#10;2QN6WBSgyZSpjisM9t3g17gyYJeFOCMA4L5EeJjsC8+fMMfW0d1l+Xw51h/JL588eFXOq7NEgYS7&#10;rnl31HbH9bQW+ln6zkZi9AAA9DzS0+vCTlzM4F64VGJkD7DgiUDoHMkFel2KHEZvzzq3297j8VdG&#10;SeMtdmvtdeeKM5Q+T4q9l1IrOk9XaiIv2SzORGjlwDeM5Aq/wBXHuG0NrF++/bSREBMA4EqCdm92&#10;fVjKJm/o5WhuNU+cvTbryfPn8ZXTDfTEh2rmrTm3bV2O3ipmUDS03mqz3FhFiLEsNeppfFKtgIHm&#10;TA4UMHAJ8/6M2xH8hV9bU5Z9BJW1sxMI5Jl24Uri3HaG1Bt4nl4mwAQA+NIg322uceVssku87E2s&#10;1EXZaz8/efEyvmqqgY7YpCFuuSkzzHLz+YhyRqUlqzwtlq6cK87VXvzszesHn9rltBVFmFEM02fy&#10;1j/dEVrIP099RMLJx9gTjkIBHRk6dlxJrJvPjXpD79MruoSXBO3d6hpbxiZn4OWw0kpDlL02+8l/&#10;L+Krphnoig8pPCPE0v1sRBmjkoGFp+XyleoSXO1Fz169fPCpXU5XqUf4kx0h+fxa80YqHIMhj/Ci&#10;aLctV+tX7Dpt0tXGi4N2uLs+KGFTWO61frWVljh7TeaTZ0nxldMN5g+500/r5zDbDf63iugVl9lt&#10;tVthrCLEWJYS9eRJUp2AgZYwBwoYuER4f8buCPzCr6MtyzEy4Z3EERXvoX/nBv/Sv41e5wbQhGFt&#10;xbCM5Aq/wH8NPuzi12ga4NMzokVvMTkUmc+iZGvn6rJUT25CTfKb+AdvK3g1Fw0+lLdnndtu5xFX&#10;yChlsmWNo72eujh9yfPE2HvJNaKaelKsKKDnlp5eG3b6SgbXgqViIxvR6ABQZHFbAfBfgw84+zWZ&#10;Beww7xYetdnkQEQ+yxzbNW4uhnpyrD+SXz198LqCV3sxKT4MANQkH7fdFZjWSj9rgZORKD3Q80hP&#10;rw07eTmDa8FScZp5CHcUhAOQTTuqkzgR//Ofi/cGVxTl5nG53mjvabMZTACAKwrycXGNLmabbey1&#10;wcpKW4K9JuNJYmL8t+kGC6RIe0q+7vmZrY43c5qx4sZrF8jQAwAwcIny/ozZcT2XX1dnpFtqtLWM&#10;qHgPY28o55wMaDKc7YArCHNzOF5vceq0lWj35NTVwvVOIZuKpdeW9VYLZ7FXpz6Ji40v5zFYKjek&#10;xXEFN9zMXW4Xcs6z99myzmqR4tT61Af3I5NqRJYukuTonpze2RGQzb9o8Uifta+vAVz7iK7Qdcul&#10;T9x2h9Yv9jhtyN89ouHLgg7ucn1czia7yMvWyGquMHtdzpOXr+OrphpoiQ5q9Kas25ZeFyPKGJQW&#10;m3quWrJSVYyrvfjZ2zcP0jrktBREmFEM04R46xN23Crk11CTZRuZxVk5gJl1RFfoYeQRidEMR0Br&#10;MzSTaY5G+WYuJSRMrjbegWFsYJ4ykiv8giwjWnvmOR9bj9hCRmnTLWsd7Reoi9OXPk94eO99jajW&#10;fClWFDlHczJFI8jgvMHo+m9YMjlB5A5AAaVjUK2DPuP/9+C/Bh9z92syCdhi1m3x2K0mR+/nsyja&#10;Wjm7LNaRm/Aj+W3ig+RvvOoL/xR13OW49Vkxs6TRJss1Dnpasye356QmxbxIaRNdqMvHgsJyS0+t&#10;C7twLWO63lKREVucLB77mGvjaBTZpiq4wuA96/0aVwXsXd1d2+9tMtl9L59V2Xadu4vRAjm26uT/&#10;njx4Wc6ru0RhqLtufHHpePinln5dDx2jhKGHviQDPY80V13Y0YsZ3PpLJUcmnAHVyYQmTw83CosL&#10;k/jJN5QT8IDrGP5jJID7Gu7mcq7e9PDpVTOZAAD3NWjLWtfIYjYlMy9XOys9KfaatCfxT+MruAwW&#10;/WkL3vqXN3dFZTX1NzqDrIHjCgl6Bm5x3tqoHVdy+BfMH9FUBY+Dhtp/L94LXFmi2/579foupxfz&#10;MgEAvjzI/4BrfAWbjJ6XpaGV6kz2urwnb97Ff59sME94KB/mN41fLhw7vu11NQ4rZLxKTaZndZxh&#10;qiBv/fMd94r45yqPxHEl0qG/sc/45+K9GXMdOxOWLEHHsTeUY8jUseMKg3c6+jWuCjhg2S387kaT&#10;HffyJyjbOnm4mCyQY/2R/PzxgxflvHoGQ/bq0J4d5mLkFfSJUcnGwcV5paEGP+HL28TY+BS8rOF8&#10;QWag55Hmrgnzu5DBo79UamTCHz2Iys5M63q91HD5bAW5kVxtWDI/fQy/H931WlpUxGTRAop+3d9C&#10;JBJ9z1zoeo2io9u1ezd174dGQE7kHLNM0dTVmhR6q7r8WUKUSOG7ViIwiuvqyjON2g0QaxJi4kpW&#10;2vD37aZqkqIe5nQAALOctpbIKB2OyarqdsDjqcHu53X4wlt79ixQu2aFnMs5JiCUR/ofiCCuuOKk&#10;yQkAAI0vrp6MLKFX9Ay556s1CQDAesWcSYamJx9cDHq3cr8682BXaXl16dC1zPbpi/0ib7jKd0Um&#10;rZbJrV9id2HP6SXqh7TYACZqO7kb31nn62egE2DKS6bQxr9DKIs67BtJNL7orNUj/PLpiGKs0tag&#10;8IOakwAALI1UJhmsOP0gIPid+d4hhL++dCAws33a4qN3QzbKdQm3Xi67Tt8hYOfZJRoHtNkAJmo6&#10;eay47XDgkKH2RTMe6gsfvxZPPO2bQDDeba/FBgAAzW8v34wtxspt3X/toOJEAIAlBiocq1eEPg54&#10;8MHcWXlQ4VX/BZ1JrmWScQ096aPNAQAAhqZLBNfpH0+8HBa1RnmtBAYmKtp76EY5XD5lOOeo2VSq&#10;CwcAQtmTE76PicaH1mqxAwBA8+vLgQ+KMQpbj4ccVJ4IALBiqQqH2YrARwERKeYeqoNq73W5+9v3&#10;nHzxs39GwUQVB4+F4Q5njxuqnjSbThvCyWP0qydefsdIOAYd37mwK4KwVF8Ka2IbG37ukfUy+1k0&#10;aPGqyIuXIoi6V1YrdjfzlPCTjyvpZexCzrl2dXnWC2UmrfU4mXgnKE1/vyLjYFepiQkOjq3GKNj6&#10;RnmqdZ17Z6s3k8F6Z3D0rVBzLR8pegB27dVWxg/3+l7Q1PFdSAPN/Hvk1esRRK0rq+S7hadGn0yo&#10;opeyDDmxXosDAMBaT2qSs/fJ55FB6fP3KwwqvPbhnbuJPxlU7Pc8cJ09CQAAbA3UxL08PF5Fn45b&#10;qrdaEAts2qtWGccd8r2irrNLFxFONQjfIy9fjSDqXLFQ6KnqUSefVtJL24ScduoWvkB60nrPk8/C&#10;g9IW7p89hPBbdxJ/Mqg47H+wUbFbuKG6+BZXjxdRpx8t07MUwgK7tvlq41hf30vzdPbMpwHhVZEB&#10;FyKI869YK3ULT753Mu4b/aw1IRfcu9u4/qxJ9htPxt8K+rR4v9IQbTwoKLYarWB/MGqrencbny/M&#10;sHp7cFRYqIWOjzQ9ALu2lY3xg12+57V1DurThPC+nRv8S/82Bjs3ACCUxZ/yjSca713ze0QLfliM&#10;kd96OPCg0kQAgKUGKhzmK0LiAqJTzV1VBo5oVc+vnHhZhZFcF3R6V/dwtmyRFL2RbUz4uVjbZQ6z&#10;GAAmKq3xmB/lcPGkofIxs2m0IfzpSd+nRGPfX8LfXL4RU4yR33ok6OCciQAAy5aqcKxacSMuICrV&#10;fOMgwvtfsTx6+75TL+r7uDET56zxWBDpEHDSUPX4uBIONKedUBl57lwEccEVW+Xu/u39nZOPKuhl&#10;HUMub+5u44vlJtk4nXwaGvTRYP+cYaMvhKKHx53Pp9T2F86hbWNvHL3N96yuzuHF1G/m43coL488&#10;ciiCuOzKeo1u4S8DT0aV0ituDrm9p2dyqjRpufnJh5eD3pvunzt4VW/PCL8aXYwSdjgVeHT5VDQA&#10;rF48k7DA9trdK7c3GHjNYgDg1F7vZnzXydd/sc45YxoQXh15PSjif+ydeTyU2xvAHzPvDCPKvu+M&#10;fYtSKS1UWkWlbooWbbdF3bqtWmi71a3bcivtiUq0SUibtN0WsmYnZBcixuzj9wfDDDNShnf8eD7z&#10;R42Zd+Y7z3nWc95zWGMuzrVsjWjx4cejy/HGbteOLGtWur2x7Lodx1/cv5risG9we6VXR9y6G12D&#10;H75o14PVg9kaH264ddOG/8JPPp46fp4mDgaOmzNn1qPDey/b2nvbow8OAulI9MJ2BPScmQuXjYOg&#10;Ilp5zMVjL8sR45VXT+12lMMCADhPNsG7LAq7fTp88Yzl5qLCF9G6nrxBr8zfBNyAgl7Tg2IWxZza&#10;+5w1y3vR2Ca31PD+QtDDAsRyi++lA9bSAACTpwwf5O5y87FfRMK8lTa8Nf468N+4aoLpmhtHt4xr&#10;+gGnuU7VXDnpxPMLIWGeNp5GCMhYL9ow7v7SS/86DTksBD2oPmvjAMAsevTP3oesWYeXN4/2+v8u&#10;XA4rQKy2HL9+YIQMAMAsp+FSri6XH/rdiZv3J+/RTs5OTfnOEjPf/PSW90herl9mxLINk+8sPXnU&#10;aeQJIRjq0GOTC0IYykvvnTh2lzXloueIZvB3149HFOMHr77mv3WsDACAxzQr2Xmex6MCrn503jec&#10;X6lCSUvPqGGJDtkY/HLLUF4vkhrnuXxW6J97j0+wP+qEPjuz8l5g0F3WyIuzzJrBEx8df/EVb+R6&#10;7a+FTaPfY6yB7J/7jr+OvJo6dp9FB2eFMasyYvad8j+VUMVrAbDkuFkus56e2BswzH7zaCEA77uO&#10;vc+G8odH90ayZh1dwfbqby5cCCvAWW85deOArSwAwOwZw2VmuVyI9LsVO2+LLU9wZnHoX0dDPxNG&#10;+Zy+ttOmyWbmjFOYO+Gvl5cCH6wctUgbCzK2KzZMvbP02FGnUSfnKKMO3i//1yIUOyj0y68IVnmc&#10;g50UBhgF4X+ffUliAV53vL1Vzy1CA2CU3Tuy/85nzgMwmSWPDu31T6cBYBQmzJ/dUcQXsEjaeh3Y&#10;YNd0LudNX9+bn/vP5ewNUv/2wpGbJQZz3Nn5bMOHR1EZNILd3PkjZZtfg1WyX7ZgNIGWFhH1kczz&#10;KpSkp0/TKYjenN8XDm65ORan7bLY1Qw+3bn/pmnzbKz6NA9XYtHN4+ffkrqXqhNCenvuWHCx/tyF&#10;09jgsVEPM2mEUXPdbVvBHTw9xhBoqZEP4yg8r0JOePY0jYIQXVcttmwF13FeMscUUu7df90MruG0&#10;YI5+cfDRC2/ru5eqE9JnNU6OOxcYWqzlvHC0SjN46vOH+TTCYGd3S5nm12AVHFzmjBGlp75+Fsf7&#10;9nZyQkpsOVNs1MRZo6RanhxgNmGKnRirPis9reldWFWnac765aFH78Shr3EAaPhw7tKdYp1ZCx2a&#10;V0E2JD17mEsjDJ3pbtXCrugwd94YMXpqzBM+7Gwhp5zZt/1SNpXHrjZYNSeXmfpld47e/CAU4IJR&#10;OiW/skFVW9Nh0lz7lpvYsOrjh1iIs6gZhQU0ED6N1yfcPhL+1WCqk1NzEUP58PJNBl3UburUkexp&#10;Lqz8sGUu1gR6bsSLVN5mTi0pJSsaqtu4udi0dPewqsPGmoqxaPnZhc0xHqsyxmOKZlF44PkEwWwE&#10;0hWpTwo9EvXVYNIUJyU2+Ju3GXRRu0mTRrItFis3ZJnTYAL9c8TrdD7+Lett4jeGqPmcqRayLU+K&#10;685xsBjAAACA/38iJ2azT7RSsvNw1CiKCjqfxPsyPSl9Fzzx7pHICoMpU1vBX/+XQRe1mzyZA9xm&#10;2QxrAj034lUaH/CMt4nVDFGLOdMsucDHDx7AIidmscGVR3tM1iyKvH4+UQjA44OPPKgwmO7cauMv&#10;XmXQRe2mTeew8RHLZg4l0HMiYj7xAS8uJSsaqg93mzW81cbVRow1F2PRPmd/abHxcR7TtIoe+J+P&#10;FwIbb+vc4Ff8Wy90bgDQEHvu6r1iLeeFY9kR7VP0wzwawcrZfTBHRJs9d4woPfUlz4hGya9oUNXW&#10;dJjCHc5sLMVZ1IyC/OZbw7GqTk4z9MvvHb0VKxQRrSH23JW7xdouC+3ZOUxy9MPPNIK1C0cOo+Dg&#10;OneMKD31xdMf5DAAQE45c2DHpZx2aQxWzWmGs3753aPBfQwchIy9/mPQkfvlBk4z2WZO/hDzIoMu&#10;Zjd9Bpd/m2VDoGdHPE/5oUduSL2+fs/tVJ7gKg4e07WL7l8+/xF9M++7ofzdpSMhpQauC1qL0yeP&#10;M2gEu9m/tRaniuOWzbcj0NIjHsXz+8a0grxsKoiZ24xkT9pgVUaOtBRnkTOy2J0prPpUD1e9opCT&#10;59+hX5zWJ4cdeVRp4DjJSZEjov33LoOOt3OcyKF062VTLQmMvIg3mTzYKdlvk74xRM3mTDFr1ThB&#10;Z469xQAWOTGHfSqn0kiPiepFj0LOJ6OvcRBIR6IXtiOgB81cqGwcBBXR2GnMtN/s5VrSGI12aYww&#10;RTQBJG/QK/M3wTagoPf0oMgfz12/X6w5g6sBVUAjWDq5W7TkMAoOM1zHiNJT3/yo6zh+5qhBLU+K&#10;m42f3Nx1bFI5VtVpipN+xf2j9z6iD95nbRwAGj6cO3+7WHfWwvEto/3pwxwawWaW+xCO0T5v3hgx&#10;Wmr0Yz6TC8zyzNRMOkZSV9+Q5+pjAMCqOc2aqV96++h1IRjq0IOTC0IXymMDj9wrM3Ce46TCLlWi&#10;n2fQxOycZ41sHe2jls0dQaBnRjzjH4aZXz+l5dAwEoZ6evzmkrGqEz1m6BbdO38+VghKlU+RR55U&#10;GYwf79ScaVM/vI/NoOPtHMaNZLsqrKzlsslmBEZBxNss/vkH9fWNPbZex06miU5d4jKV1wIerOJw&#10;DwfVoif3zn/ibTE9KX3XsffVUN7w/tzZW8V6sxZOZIMnPn2YQyMMm+U+tLU4dZjvNkaMlvqMn1en&#10;f358+0EZxnC212qblvuNxC2dl3vNcp0sxyhvqk6xak6us/RLbx299h598H75/5b+VWi9V7Aq48aP&#10;ksQArSA7l8QCvLaD/bB2x2N2KIyyd9cP+XZO9t9on7KxKJ8urpy9+OCdD3nVdd++xD84/vssj2Pv&#10;vrMAI223dtN8gx7djmygrdf+P0YNwgAwcoN8fYL716EJvTDLIq9eT2i0cHEe0Zzt07+kpOTT8DqW&#10;FhocgwenaWlJxFOyP37M46lUenFhPg3EjM3MB3I+TTDU08MzipNSspszEUlbF2eLxoSAq5Eon+7O&#10;LIv0D0xkWTq7tIAXfErJo+F1LS00ucAtrPTwlJyPcbzBGcXF+TQQMzG14AIXMyTq4hnFSUk5LeAz&#10;XcxZ8df9hQC8r2r8VVBgBvTH78AAACAASURBVMvSfsqI5mOx6AXZaXl0vK6BqSbHlqQ4FRMrDRzl&#10;S1JcMU9wgsOKkI9X/H3GaHE6V1Z9XV0jYBAcwo7okhZTXAxY8eFBkZWon+7OLHt+PTCNZTlxWit7&#10;ZmoeHa9rZMY12tXMrLRwlPzEuC/8fTez8umZTTujywhmy9bY84h3ktbTXYxY8feuR34VAnDBKF1s&#10;2Lyzr0Lehrsbcfxa9ZlfCmiA01ZSabqSUGm8MvJOeEKjgcsEC7aZl6RkFtNw6pZGKhwMiKaRIRFH&#10;zf6UxtvMRc28/rmS8uTfjQYcvxYpP6uQAThVDaWWJwfYTrS3aEwPuPMKbTOvirwfldCo72Jv2gzO&#10;KEvJLqXhVC0NlLjADQyIOFp2WkYez3M3xIb4nL/85vhSJzXO7Yoba+obWCCCRxD29t7itg5jLBoz&#10;A+7/1w+OjjCrIu9FJjQauDiYs8FLU7JKaDg1S0NlLnBDAyKOlp2azgfcxudi4Jt/lzupc4PXkVgg&#10;gkewreDjx1o0ZgTce402eGXk7QcJjYYuE9kL4OnFKRlFNJyGpbEqF7ixERFHzU5J5W3jYuZeJwJT&#10;np/htvG8rC90wKlpKHPYuKODRWN6wO2X6IO3cW7wS/6t1zk3AGCWvQwKzGBZOkxtjWhZaXl0vK5h&#10;m4hmaqWJoxQkxRW1BxcbtuDcq7vvwxcac4Wz/Hwa4LSVVVsuI2k5zcWAFf9AKCJa2Ysbgeksy/Gc&#10;4OwchhNc1bQ5hynssP5kVj49u2VnTBnBdOmacW3TGEmraS6GrPj7N/oaOAgRO/NrZMj9hEYjF0er&#10;Vv+WXkTDaViaqHKVKibGRBw1O+UTb//Wcr2q//btPP6gXHTIwgXTeRyNO8B20gSLxtSAkBi0/Vuf&#10;DeXlkQFBCY3mLjOGcRen2m2LUwsLIp6SHZ/AT+NYWTlFBBglxQUtcyDU0rIKOiAKstItTVcJ2xlO&#10;Fo2JAQFRaINXR4Y9TmDpuYwzaY1ojPKUnFIaTtVSX5Fb6UQiQstOz+ShdDFrH7/zb44ucVJto/F2&#10;OYy9nQUrKyDsrTBENAF0JHpdOwJ62MyFxsZBcBFNbJj7+VdhseGL26QxBTTAaSurtKYxQhPRBJG8&#10;QS/M3wTagIJe1INilr25GZjJshw7mb0hDL0gJz2Pjtc1MOHSuLKJlTqOUpgcV8Kn67j85scLl33s&#10;NLm6jnV1dY2AweFaQrmk+RQXfVb8w5uRVWiD91EbBwBmWfS1wNRGS8dpI5rHJr0gIzWPjtc1aTfa&#10;tfGUPH7s5JTMVDJLVF9Xr4NpRUnr6S7GjfF3r6E91KGHJxeEKpRXRAbdSWCZuEy1ZoMXpaR9oeG1&#10;LE3VuMBNTYk4anZSMt9ShZyRkkZlieoY6vIoUdgiYTttkgUrJSDoKdqJ67fIiOiERh2XMUbsHKY8&#10;JaechlO2JHJnrURdIkLLzszhncMAADAKsrMbTaaf+eev4N+I0rzPTyTYjrW1aMwJiPiANnjfdex9&#10;NpQ/vRb4qdFyslOrV0//lEfD65qYc4ObW+ngKZ8T+IDXvI+Lq8NojB83SobjWazqdJ8TFwMPLh3O&#10;XnAsOcTJxaQx/ta1yArU/Vu//F9L/yq0Xiw4jXEOIwY0qxBRt3cYIdnxG9oKI+/hv74+nZPDD7Pa&#10;xG/xYY7jVTHfEq5vmz1MR3agjKa10x8X3lUwACNpvujEmQ0jB/L+1O6TgSPXHdjAXofm49u/Dk3I&#10;hVn6+F5kIWI0zt6CHfvoRYWFdMCpqqpwrWBEVFRUsED/UsS7XsIgeDyv61NoNBbQikpK2UOXYDHG&#10;3hApjAx7hGoWySyNuh9RiBjZjzVn33BCLywqpANOVUWVCxyr2gReyAcch+MDTm8EemEruJj5uLGG&#10;SGFE6BOUwfuqxsujnj8txOrbDzFha5xRWF5MB0RVQYlb48oq8lhgFBWW8a6XcJKqphajh6tx4le/&#10;CLv3ioooDB5i3fK0qMm4IUSk/GnoW7SzSGZZ1JPHhVgD++GmreylxXRAVJWUudgxyioKWKAXFZby&#10;qxXpuRG7116MJcna7/L5c4Qkr1pR1HTccH2k9HHoq3K0wQWmdO7LkioK3gdd2LgmOAWj7eI1le1D&#10;hEjjFf/diylHdG3sjdi7oTLKC0sZgCioKnKdAo8oKqhggF5SVtgZ8IbqrLiHe70Pnk4TMZrm5m7S&#10;utUqwWiIvQ5SGPP8EarFIvPru3svKxBta3uDFvCKwjIGIPKqCtzgCnIqGKCXVvABR6SUdG2Hm+hy&#10;mnlNgv/DRDIiPcrCoOU+RYKBlb02tvDly0eotj/7MPjbey/KEZ0h9oZthrp8u6Eur4IBemk5X3Bl&#10;XdsRZtzg8f6RiWREepSlUSu44RB7bWzhixiUwSte34suQ/SGtbVxnIKqUjsbx/6MjcdG7t26/3Sq&#10;iJHTAndTThu3sdfFFkY/Q9nG2zs3EIB/E37nBgDM8qhnTwqx+vY2HBGtrJgOiKqi8i9GNCapIv9d&#10;0NkNa26mYHRmek03b70HW9RknA0RKXsS+gb1iFYW9fRxIdbAfpjpj8BVOgFOz33ou/ZKHElm3K6d&#10;G3mkMaKm44bpI2WPQ1+jnsP0LDgIDTuz4uW9Z6UIcYS9cYt/KyssoQNOsa1/U1JUwQK9uLQjG6d/&#10;CT7gezSerDB67el1VoN4gROMh9vrYQufPenPYVARZumTew+LEMOx9uYtxWlxYREdcCrtilNlFWxz&#10;yc5TxG1cPR2UaR+u7Dn+MPVrQ0NlxsN/D5x/S1eyd/9tWOs2CwTz0fYGSOHDBygXp5Xv772uQHSs&#10;7PU5I1pFYRkTEDkeSsfyUzoipaRjO8yYW+NJ/lHJZKzUKHMOjesPttfGFr5+/QjlSS0BdSR6WzsC&#10;etzMhcTGQeARreWypIr8d0F+69fcSMbozvJysuBIY4QkonVD8ga9IX8TZAMKelMPilkeFfOsEEu0&#10;tzZuBa8ooQOiKt9G40oqclhgFBeW8+k6Sqiamttxdx2/vYgIfUVFFCysObqOxuOs9ZDyZ6Hv0NZ4&#10;37RxAGCWRUU9KsQa2NuatU4ulBTRAaeqpNKWXQEL9MJCnitUaDkpGRUMzAAF5sfdq6eYj9CSGmoz&#10;dt2+G6nfuF4mZjZuhD5S8ij0BergPTu5IEShvDzm3pMSRH+UvQkbnFFSWMwARElVmTuUKyupYIFe&#10;VMKvVKHmpqd8ZWDE5RgJR36bMV7DwEh11OwFB+8lcCudYGJrT8QWPol6hK6ZV8Xd+68S0bKw12Mr&#10;jFFZWMEARFZVnuscQUReVgUL9LKv/Gs00TGeR+OOrVhhKS/KewkaAABBz9xeE1v439tH1f2OHQXp&#10;u6G8LOphVCHWwH5kO6+u3M6rK2KBwcerUz5n59ez8Dq6mqQPt/bMn22jZqQsazNqyuYTEZ+5dzYU&#10;Mxs3Uh8piQqNQdux98v/t/SvQuvNgtO1dxhGwAAAICrjHEZK/egNAhWE6HEx5KTncCV86yjCiKuP&#10;WvpP6IOz7sY/PIy5O2TgyPX7N4xsWod2o38dmpBL7fvXryoxclZWZi07PjO/13xjAFZCciBXZMVJ&#10;SkhggVFT+51nQER0dPVFgZISH1fN+XTVh7gkCrDqSKSWzVbFLKysZDDVr16+qxU0zU9I7btXrysx&#10;stbWLRkFML/XVDMAK9kefAAWGN9q6/iA6xDFgJKcwA1e/SE2iQys+vqGFnCChZWVLKb65au3qIL3&#10;VY3Xf3yVUI2RsrAmcoDX1TAAKykuyV0hS0gQsMCsrSV1MvejZEbuWR+cTJG0WT13slpr7SVmYWQu&#10;K1LzMj4OTXAAqIt7FVuFkba0NuBk/8YArOQAbnachIQ4Fpg1/Njrks+t/SskC3TcthxcZyHOp1gU&#10;szC1lMV8exkbizJ4dyidWeC30VzZZYab34PMQRP27PJ1a73ZTWg0XpsU/+qbiJypkVnLrBaLVFPL&#10;BKy4pARXWwQ3QFwCC4zv9d957IfNJczCEJeR4w3ctu2Kypcdu+ri1sm6nD+hqIGV6SBMbfzLRDR3&#10;kK5NTnpVIyJnYtAKziTV1DIB0x6cIIEBxvd63v6tvVALrh07fiqdLmU5a429QquZixKtjAZhvie+&#10;TELzaIC+C56U8KpGRM7EqC04v6Fe+zPgR46eSqNJDXZd48ANbjII8z0B5aGe8PHVN4ycmXFrKGfV&#10;19QwATOgLbiEuAQGGLV1P7bxLzddho0xmLtp18M8Wfu1F7dP5bJxMUMr00GY2riX8aiCt3du0FX/&#10;1iucGwDUx72Kr8ZIWVjr/yiUIz8I5ex3F/itN1Oe7uR2Oixz0IQ9vr5u6lwatzC2kMXUvPwoBKE8&#10;rhojZfHjHKYT4HUpF9YeupUF2m6b/lpnTuCVxrDB49AO5T0NDsLCXhsf9+obRs7MhKNUYfu3tlmr&#10;uAQGGDUdOHZS7JU9G+/lg9a0w74eNvzONxIztDKTwtTGvvxYJyCIX5G+G8o/vHlVhZGzsuQqTvlU&#10;5RJYYHz7zhdczHz1uZtnFyu/3zfbVEN+gLr1lN1vFRYev3f+98FiXC+zGiyD+fbm5fvv3UHUSalN&#10;SX5VIyJnZMAV0Zikmu9MwIhLDuBWujhBAgOMOlKnlE79cu3Ev6cy6FKWLmvGckwMiupZGQ3E1Ca9&#10;TEb5QCvBdCR6WzsCet7MhcPGQcARjX2BfL+1JsqTp7mdDMscNHHP3j1uGrzSGHQjmsCTN+gl+Zvg&#10;GlDQu3pQpPhXifwaUBK8NP4zXceovetDUigSQ1e7TuLqOhqay4rUvEz4iHK7tW/aOADUxb6KrcLI&#10;WFq3nqPJ+l73jQEYHqN9AAaYNbX1vIrT2rSULCqwKu//ezC8Wtpo8AgrmZr3YX8v9Fx2JJ4TUczC&#10;zFIW8+3lhw9oR7QenlwQnlAe9/5VNUbOwoyrVPnGAGz7UmWABBYYNXwT128ZGalUYFU92vf306/S&#10;esOHmcrWxAf9s95pld9bzhRVzMTKQhpT8/5lLKqlyqfUV7UicoZ6HH3mhprvLMAQ2mWtYs1ZK98+&#10;DKKmpvzjjVNEdawMJDHfP71MQfM00j7r2PtsKK/78Op9FUZmsLURh1f/zseri2OAwcersyorKhgg&#10;0pjlP3/K1sA0rJ6t3UgjpODRtV2zPVZfSOcc1GzH/v49yv6tX/6/pX8VmvALYdiu/8iNjY2N5P92&#10;DeM+qxtn+ueTemZjY2MjveDCLFnu90nOC6xtbGxsbKwNnMe1SVrLBX9G2l4EAEBExvb3iy+T4yID&#10;z/xz8MChE5fuvEhKfnVhnT1Xes7/y/D9hl1418BRu17WNP0kOVcX6PTomaD98lNCyUxNq2LhiHo6&#10;HKOawaABAA7XplMvhkMAgM7knVGIGk2eZifNyL126OD9z83HYddnhOw+dDOfAcDijMZienpEPKM6&#10;NTWb/wnx3S3krNTUahaeqKfLQckGF+V+rSgOBx2AG0+abifNyLlx8MCDz81ApIybvn/dKGAAMBsb&#10;W19K0CUScYyqtNQs9M6077saL8hMrWHhNbR0OW82Z/LReBP4j6bsmy6c/nDnvL9C0lmac9cdWG/O&#10;taUwQV2HiGNUfc7MovJ7e08IOS89tYaF19Lp1Gjnr3Tm1yd7fA49qiLYLD50eLpuB56doKFDRBhV&#10;2ekog3eH0htp8hYr9qzZtGHKEMXKJ1s3L/F+XdryawmJxqmZ2blVLBxRU62dmSPtwJGOzJxDWHQZ&#10;20W/7/dyn28pWxpzwnXNKe6t8EX1NDXwjNrU7AL0zJyamZtXxUKI6qpc4HQAQNpuWolHEABgsDrV&#10;HKDk3zi8e3VYAUvN4fC2uSO4NsvH62mo4xm1qbmF/eA9LtTMnM9VLBxRgxOcKQjwvBsHvVffz2ep&#10;Tzjs7cYNLqqnoYFn1KbmfEETPDunioUQNTU6rfHO2fiSNfvXL5w/WLY0+pjr7yfa2riWJp5Rm5qd&#10;jyp4e+cGXfRvvcG5AQA5PzO1loXX1OER0ZCfCOWt0kiTt1yxx2vzhqlDFCufbN2w2PtVKec7COo6&#10;RIRRlYt6DpORWsvCa3GDM+gAgEPajnZch6OdWfl0z97Dj6oJNgsPHp7Kt0BtzmFyMvoaOAgHOzUz&#10;K7uKhRC1OuPfmsAZ/MDLnv+7+tirCjHzP3y3uGl3AC6mp6WFZ9SkZqHq3/poKKdkpqVXsXBEHV7F&#10;KW/nxk/jAPT8qPNHjobEfpc3G+80y3WqnbFMbWzouZM33nC5NxDT09PFM6pT01AsTqmZuflVLISo&#10;rsId0ZjNEY2n0juRsQOl4MaRPavDC1hq9oc3u7bNYdTV8MzvqblFqEY0AXUkelk7AtAwc2GwcRBo&#10;RGuVRrr84JV71m/ZMH2oYuXjresWeb8o4UpjhCCiCT55g96RvwmqAQW9rQdFLshMrWXh1bU4tynk&#10;q3EsdM6rAwA5/dHueYdvpTdqzl27b70Zd9dRTZuIMKry0NV4H7VxACB/Tk/9JoDR3pCRmkRiYcTN&#10;lx1/+CHoevCZoOjwF+FeY6TLn+392z+B1vpKgqYOEWFUZaWjOLMAaEwuCEkop2RmZlWxcEQdrU4k&#10;rh0nb+SUtLR6FmaA6fxrYRHP/M+GBNz6+DRgp92gkucndgR84hjYYno62njGt9TMz+ix0zLzCqpY&#10;CFFNWcDNt44Er6eugmfWpeYVozud1Ecde18N5bnpqd9YeO2fAee5BxyLSiGxgPTswnOVXTffxAXf&#10;CDl/+/XjZ0GLLHH5d70PXc/g2LeHoK1HxDGqMlF27D8jrE7NmvaLUAny45f0S790JDh5M8cFZo5o&#10;f41+6XXCLCstogFOTl6RI4wiCA6AyaDTuF9LoTOAXTHyEJzZkt07n6dvjjg5e2TUqBGmClCe9CZJ&#10;3Pm3iVlXng4QE21dbSuqJC+HAKOoFMVtlJvAEVl5pR+DU+l06Ajc1HPP9ui0bRHH5tpGjhxhJt9Y&#10;lvwmUdzFbUL2pWfc4Iry8jihAO+LGq8sK2IAIi2nxFE2IFgcAJWHxpvAsfAj+fbhlvei46GZjdqu&#10;G86ccTZss/2kqKysPBYY5WVlqKZmzK9lRfR27M1Kb7NXJZWv0mnZgQe3nEymKI/be3qNvWKHP46o&#10;vJw8AozSMnS3Su8WpSPE2Ys3AwDAKk+bP5333zly/Iyd+d5JAwGER+NlFeU0wMrJyLU1cyqzHTij&#10;QzNvFZzO+K3rAADA09lh5x8rw65uujR4hPdI6ea/45VkpBFgFFWgeOILq+xrBQ0QORlZLnCE11Cn&#10;MRgAgEN+nILXpvkd3Lcp6kujxrijBzZ56rXpqOGVZKQQYBZ9RfFwo74M3n6oYxEEgMbsAniq337f&#10;TQ8LGjUdjh7c4klsDy6NNjizrLyMBoicrFynNd4JG9eduPUPAABYNsth+9qV969sumA1Yqddq43L&#10;yiDALCpH0cZ5Ojfoon/rDc4NmiIaHRApWR4RjcEnonUMjhBne24BAIDVnqEbnffcPnL0tJ3Fvkns&#10;m5JF5WTlEWCUoR3Km3MYbvCm0c5oO9rpTaOdZyin5QQe3nYyhaI81vf07+M6SGOEJYfpcXAQDvYW&#10;/ybfCf9G78C/UXND/9wdEEuVn+bts2OMXIfgLf4NxSM5+2woZ5aVFfMuTql0fuk6H3Bq8vkNSw48&#10;w9jviDy/YZwyDgCoXx77Ll16aMcy5qDwa4uI7EkPUSU5eQQYRWUonnrCKqusoAEiJy3DHdGwzRGN&#10;p9LxP1J6bbrf339telTYqD726L4/2mkcpyQthQCzqBLdIzkF1ZHoXe0IQMPMhcHGQYARjVMQ4uxl&#10;WwEAYI3n8D+cfW4f+fu03eD9rWmMMEQ0gSdv0DvyN8E0oKD39aCYVeVFjE5rnAmd0jjUfLizY9G/&#10;9zNZ2q7r/j3jxKvriACjvBzFHlSftXEAYFaUFdEBkeE52n/CzMWHbXoY7pRVO2jIMGKzinHKDku9&#10;5oe/PR7/8GHmysHsDahEFeSbwVHuOvb05ILQhPKyEh6lCu8+c8ftCMLoP67FTfv8baDFaL3mlV04&#10;pVEbVs8MeX/h3aPoT8tN2Wc04pVkZRFgFpWheEAjq6yykgZYOSlpQTbffiA4JammxPVbv2Pvcem7&#10;obzJq8vKd9GrAwBgARDVeX/+tXooe59iCf05G/+Mfu5x7lVYeM4iQ6Pm6rQZvARlx/4z0r8KrRdK&#10;/15o/dIv/YKKsKgUMgDg8Rx3MmAHSskgwCS1Oe+BXldPYgIiPWggv3xBcugfV+5d2/HbSLma+Ocx&#10;H8ukHXeF3Nk8WBRYiIKcLMe7xETxAKwGCrWRz5W6XxpplAYAwItyg8siwKwn1bUFb2ACItMBuM26&#10;qw/8d7rZyn1LeP48vlxm4u47IVus8E3gHA6eIIoHYJEpVPQCdd/VOJ3aAAA4bnBJaQSY9eR6LnBG&#10;fT2FCVipQRIdpsa0/LDTK2YdvpuJNV26/dLFORY8jmMWxeMBWBQqihoHgEYalcdol5RBgFlPbjPa&#10;6+vJTMBKt2eve35qx4M8GkZClvnx6I7l8zcsn79h/cVkKgD1Q8j6+RtWH33HcWuSaNNQp6KocegO&#10;pXMJwXjS8kUmBFphzJM0NruQaJxKpQAAHs/RHMAMkJLCArOBxL1BNp3UQGICMkhiYOdTUYKu2yIn&#10;GzF6zut3sRxKF8PjABobqHQUzZxKowAAnvPuJOwAKSkssMjtwMkkFiCDBvD1bwAAQC187b1pu1fk&#10;F8Rg+tmj21eZSLR/TTM4jdYP3uPSMtQ5mgNN4Mz24E1D/YfgL703bPaKKEAMZ5w9tnOVKY9dgsXw&#10;CEBjA1UINM5l4xJS0lhgkUn1bbx6A4kFiNRP2vgSZxsxes6rt+1snCUcGueesheUfxNe5wYtobxt&#10;RJNBgFnf0C6iNYXyAZ2MaATjKSsWmRFoX2KefGoXyilCEso7kcMw+OYwAFD34vSOiKY0Jv7o7pXz&#10;N62cv2lDcxpza8P8TWuOvm8XyvsaOAgFeyOV2lSqcCykwDb5twY+/k2Sl2MnRZw/FpRPxwyQZiRe&#10;XuG1cb7XxvlbQz5QAajJF7dunL/x0vP2/k0YHHsfDOXNVTmnxpuqclL7qpzEBERmIG9wSuLd4BcV&#10;eJPFm9c2LUEDAFGNidu2uptgisID7iVx7ikhBMUplUqF9hENO0BqEBZYZFIDN3sDmcQCZGBHSqcW&#10;vfHeutPrYSGiP/Xs4c2rjPlrHOWIJriORG9qRwAqZi4ENg6Ci2h8hGA87fdF5gTal+dPUoQsonVj&#10;8gbCnL8JpAEFvbAHxUfjfBpQZCZgpX6gcVp+mN/KWUfvZWJNlm49f3F2h11H9Nutfc7GoVXpnOyY&#10;gZIyCLDamjm9vr6BBVjpQZK8ilO8lKbhsAnDDKU5n5Q0M9MXBdrnvGKONR9N4GSUu44oTC4IRyhn&#10;8S5VmsDbapxEYgIizbNUAQAQlVIzGzp6tMEgzicHmhqaiAIlr7CAY71LMzvKpQoV2uQwGHGpQRhe&#10;WSuFxAJkoPhP9KD4SHPzjYZmn7nPOvY+G8qbilMujWMGDmzy6u3BWYDw8eoYiYEDMSA6eKQN99I7&#10;KeshJmJAzczO57RxPOpTxj8pXV9l2i89Lv0665d+6RdUBEMQl8BALZXaAMC+oQinrqGBg/yS4lI6&#10;6LaGSUZpSTETcOpq6h3snCptPne3/9zdrU80PHmYScMQdHQ491slU6iNgJEQJ/A5BrwHRESsCZzC&#10;Ca6hroGDvJKSEhrotqYazJImcHW1jsAt5vgEzvFpfaLhcWQWFUPQ0dXhmBxvoFBZgBkkLobe0uO+&#10;q3FRgoQI1NI4wRENJTUcfCn5WkYDjr20mWUlFUxAVNUV+QdnUtrlQ6vWR2ZRFR12ex/eZqvK+zei&#10;UKmNgCEQUNQ4NLG3He2IhooaDvJLyktpoN3KziorKWcCTlVdqS07k0quYwFATfLL28ncf8p6eycL&#10;JDHjDrU+1QQ+gCCGnsZBoEqn1xVnfs79Lj3UlvOAKLy6uiICyV+rW3osQqJxgpg4BuqoVAoAeyoC&#10;UdJQQaDoa3E5AzQ4zLyiopgFOGVFdd7gjJqS/LR8kvxgCyIHuKiqkjoC/1XW1nCUR2QavRFEJMRE&#10;UTRzghgBAyQqjQLAPooGUdRQQqC4svgrA9Q5wL9WFrMAp8QPHACgLit87bbjgZ/p6qOWnNvp4djO&#10;KpqETKX1g6MkTUO9nkqlth3qxV+LK7jBK74WswCnrNQReGbY2i1HA3Pp6nbLzu1e5KjMB1wohnoT&#10;eDsbL6woLmeAJreNMzsAZ9SU5KXlkeStLLlsXI2XjVNpjYARAnBu5wa/5t96l3ODllBO545oyqo4&#10;KCip4BPReNkuva44Mzf3u/RQW8124SyRI5wBAIVKZQFGQghCOaZdKFdWw0FBSXkZVw7DLO0AnElh&#10;pzGv7rRNY97fzQJJzNiDzf9vCuXifQ8chIJdhEAYgIE6KpXM4d+UNVRxPPxbeXkxE3AqyrxsnEmm&#10;kFgAUJsRdT+D+0950WF5ICEyzbf1KTKN1ggYCUJ/KO95ESEQJDDwnUohcxSnahrqOMgvLS6hgw5n&#10;cVpazAScGp/ilF5U8JkGeKKhMdd2ApLmxiZikJr9+TMNhrAnzshUaiNgJAhoFqfNGqdSWzUOAIiC&#10;hhIWiiuLKxigxq10JuCUFPgpvS47cq33ycA8hvrIRee2z+er8eaIhkfVvwm0I9Fr2hGAipkLgY2D&#10;4CIaANDrijJzcr/L2LRNY5QQSGiXxqAe0QSUvEFvy98E0oCCXtiD4t2AUlTFwZeSynJujZeXfGUC&#10;oqKuwN/GG9IuH1m7/mEWVdF+99aD24Z32HUUhqHe92wcAETE2rPjNFSb2EvbspczAaemrtxBj73t&#10;5TEYAAwGI8IB2TLUUe06ojC5IByhHMNRqrBvWURUNVQRKCgvLqODFgd4WVkxE3CqKh2Ech7SpHSs&#10;CIaDk524CkOpQgVgZ9qIvIYiAiXVxV+ZoMoBXllVzAScgvzPgfMSIUhc+7pj74OhvGnKuK1XV2d7&#10;dR0ur17GBERNXYWXj015zQAAIABJREFUGnFqGmqiUAEibViwOAQRAWAyWRxL7chUKgswkmhOGf+s&#10;cGCJiABGyBY49Z7fsSel/1fpl37pF1QEUVZRwwO9ory09d5gnLqZmRaelpOUVMRxsw39S2JSLg2v&#10;ZWaqySdBeue3esFCz30RnJumUhLevMlniA+1GcpxDgq1tOIrE3Dqqj9ReQlacMoq6jhgfC0v4QDX&#10;MDXTxtNyktuCJ+TS8Jpmphq8vy75vd/Khe6LDnCBk5PevC5gDLAeZsMJXlZRwQS8mqoKepG572pc&#10;TkkdB4zqryWtdxrgNIjG2jh6TlZqEccJ7vTSTwmFdLyKkSm/r8ssuvvvGq/ILNCd4/fP2V38lqAB&#10;UCsrK1iAV1JW6fxtft0gOAVldQQYVdzsBibaOHpO+icupRcnJxTQ8arGpu2YBph7XDh24QbXw2/z&#10;CHEAcYflfjeOnfA0b70hivr1awUT8MoqKA51EKTSydHn5lgvXvD7vY/1nE/TvhSUMQCroiDdrGAh&#10;0TiirKiIB2ZF1VcOM1c2M1DF078kZZRzaJzxJS0zl47TMiDyNnPyB9/F80Yu238xqYHzaWpRaQED&#10;EGUZ+dYEllZaVcUEnLqSPHpmjlWWV8QDo6KqshUcUTTTV8bTi5IyK7jAM7Jy6Tgtoo4mnzHKLI3Z&#10;6n0s8DOYTt8UemgJv8k8AFpp9TcmIOoKcv3gPS5YHkMdUTLTV8HTC9sO9YzMXDpOi6jLF7zk+dZt&#10;RwJzwdRpa+iRpfyWoAHQSquqmYBTV0RxqCPKisp4YFRUVnDYuIqZoRqeXpCUXsZt4+kd2vh7Xw/X&#10;kUv2XEzgtvHCkgIGIEqy3DZezQREXUkBVfB2Godf8m+9zLkBAE5eiUcob4pomZ+4IlrJp4QvdLyq&#10;kSmPXhg52s/V2t3t97tx3OGsoKCUAVhlBRmO5O3r1+aIhm4obwav4ALXN9bG0XMyeIIb8wKHAebu&#10;F46cv8H1OLN5uDiAuIPnmRtHjnmaNqcx7Bymz4GDcLDz8W9Ganh6QVJaKVepkpqeS8dpGerz8m8E&#10;m9/23/j3H67HsWUO4gDiIzYf++fGIdehreC00soqtP1bnw3l7OK0on1xmpuUwl2cJiXl0vBapia8&#10;IxpGUlIKA8xvlRVch8TQK799YwJm0ACJVsfeUpwqoQkur4AHRkV1JVdEQxTNiMp4RlFS1lcupWfm&#10;5DJwWnq8lc4sfbl154nAPDCduiH0wEL+GqcLgcZBcB2J3tWOADTMXBhsHAQX0QDI0admW7vN+/1W&#10;uzSmhAFYlbZpDNoRTUDJG/S6/E0gDSjohT0onJySOgKMb5Vc4HpGPBpQZakJRXS8coddx1PrvB5m&#10;gY6r3+Ezu/itVACgVlZVMAGvqIRiD6rP2ji0jnZudkNTbRwtJy2l7WjPp+HVeI72hkd7hohqqow/&#10;n8aVw5Az0nOpgDfQ12q9v51agf5QBzQmF4QklCPKSip4YFR8LecAVzUz1sDT85I+cZcqn1Jz6Xgt&#10;I0M+rZiYP2y1RbTmHknnUnpDRnYGFUSJunqtSqeVfq1iAk5dWRHNUkVODg/Mim9VHDmMgpmuIp5R&#10;kpTDnbVm5eYyEC1dTX45TKeFXvqthgmIurwMutNJfdOx99lQrqisjgNGZTuvjqflpLbz6nk0vLqJ&#10;Kc+NS3Bag8208NSk9x+ruZ4nZ2R+poMoUZdjopla8bWCBXgVlB37L4sIYDBC9+iXdtL/o/RLv/QL&#10;KiJKNDKWRahZ2Tmk1ifFh46fqI80xFy79Ly8uQRglkWfv/aChOhPnjhUnPelcPKYssib109dDf/M&#10;DsjMwnD/W8kMRcc504kc4ZiUk5VNQeRNjXRFeV6pJ0RUz9hEDqFkc4MPmTCJiJBirl140Qr+7GJg&#10;TANi4Og4jA84Xl6kLOpmoJ9/WF4L+JcHV28lMRQnuTrpc4NnURE5E2M9FMH7rMY19E0GIZQvn3M4&#10;NvoVNx49SRMhxd26EPeVDV7x7O6tGApiYDtumBjPKzHLXpzcfi+NKjdx/579Swx4HNfWIqTC3Cwa&#10;Iqerz1E8oiCiWgYm0gglPyeHY7Jd3HzcJG2E9C74wvsKNnv5s5s3Y8iIwRiHYYS2F8FpjZozffY8&#10;rsc0SwUsAFbZaNq86S5jOepqUn5OFg2R0zdAGVxgSicMHWKniaWlPQu5X9LSF6HnPQ+4nkYV07Gf&#10;ZNz8ewmJxvFEPV1ZhJaV94XDzMWGjrTVx1Ji7t95XskG//r+fGgcCas12c6Ut5kTTMaOUEbouXfu&#10;xeS3gheH3oyMo4kajx45pHWgkHPyvlAQaVM9dfTMHE/U1ZZF6FkFRVzgI4brYykx4WHPq9jglXHn&#10;H8STsBqTbU14gzOrwi6dvZhFUx694urWaZY8TjRqEUpOfiEFkTLVVesH73HBE3V1ZBFaVn4hN/gI&#10;fSwlJiyUA/zD+fsfSVjNyaP4DHVmVdiF0xczacpjV131duoQnJyT/wV9cCIvGx81Uh9Libl3m8PG&#10;356/G0vCak8eY87Hxk3HjlBB6Ll37kZz2HhR6I3wOJqo8ZhRXDb+OZ+CSJvqaaAJzsO5wa/4t17m&#10;3ABAVNPARAqhFORyRTTTsZO0EFLsrQsfOCLa7eAYCmIw0p5XRCMMHTpKE6GlPQm5X8wRzqIDrqdS&#10;xXQdJpm0gpO+5GbREDk9tEO5loGJFELJ5wY3GztJCyF9CLnwngM8JDiGjBjY2bfPYQAApzlyztSZ&#10;87geU9hpzJR5U51b0hhSQU4WDZEj9jlwEA52PJFIlEVoWZ8LOMycMNTOTh9LjrkTwuXf7rwnYXUm&#10;j7Xg5d9wxBFT5s2YzvVwNFLGAGAULB2nz5s+TK8VvCHncz4FkTElavaH8h4XUaKRkSxCzcrO5SpO&#10;7cfrIw0xN/yft9Ypz89ff0VC9CdP4FOcDrC0G62KkGPD7n381vps1asbt1+TEVW7kdatO4415GRn&#10;UxA5VItTHFFHSxbbRuMAIDZ0uI0+lhoTGc6h9I/nwxNIWPXJI4x4sDOrw66cv5hNV7ZbfnXLlB/k&#10;MAWFFKyUqY4quhFNQB2J3tWOADTMXBhsHAQX0QAIQ4fZaSK0tMfBXGnM06vXP1HF9BwmmXKkMUIQ&#10;0QSUvEGvy98E0oCCXtiDEtUgmkghlC+fcyitT4obj56kgZA+3rnwkUPjobdiKIjBiLF8u46vTm0P&#10;S6PKTti/e98S/Q67jkW5WXRETgfNHlSftXEAENU2NJFBKJ/bjXYdhPT25oV3HKP9xs0YMmIwdjwv&#10;dvEhNqPUEPLbiFuvalqepGaG+QdnM+RHTp+qwznUs7NoiJwB2uA9PrkgNKHcwEAWoWbl5nGVKmPH&#10;6iPkmFvXn7eO9tfng/8jIbqT7QfzacVYjLZVQigfb9390LpGhZYbFBiWxpB1mOJgwFmq5H6mIDKm&#10;BtpoJq7amrJYetaXEg5w0aE21vpYakzUo+fVbPCqxPNRKSSs2uThhnw03nmh5HwppmAHmmqpoDmd&#10;1Icde98M5TqGJtLtvLrluEk6COm/mxf+4wC/diOGjBiM4+nVAUB8uKPTYFxhyPlTT762RDRKRujl&#10;4Aya5GDHSQatw5qUl51FReQMDdF17P3yfy79q9D65ScF0Z+82cfHx8dn82T93rlEtl+ERAYOH2kn&#10;C9Uf4zl3wZAcs2iVoyIt7oTHrBW+fgH+fns9Zy09Gc9Qd/ZaNpqdJdUFu8viRWQXBdU1/R+r5bxk&#10;gQn+6/1d8zx9/r1y9dyRTbNnrL78WXHatq1unMchNCTGxleD3Ci74QMBPRk43G6ULFTHxSVygS9e&#10;OUmJHnts8cyl+/z8A/x8ls9cdCqeoe6yfmkreNAiaRG8tHswG1zTxdPNBP81dMeCJTtPX75y4e8N&#10;c51W+ucqTtm+fR4XePzHj9UgN3oUyuB9VOMDhthZSUNtYlwmR19kgO1iV3sleuKxnYuWnr/iH3bF&#10;x3fRoqBkhuKU9TNHsMHrg3YQRayI7lH1AACMgrth97PpwKiI8pqnK2KlxPWwW329ruXq5Pi0pGqQ&#10;GW01BE1wAJAYajdUBmoS4tI42Ucunj9eiRF/7M8FS/+96H/nos+2BYsCkhjK09bPHSkJAFAftFFD&#10;RE/D/UE9vwvzEXJ8SkI1yI4eOhRlcEEpHUBmlOe2CVqYktvrNq32DgoKDA888s+y6ftvZomar161&#10;dHTzrJbQaHygpZWdFFR/SkvgAJe0mbFqtCwt+ZrHKl/f62H+1896rtp1MpWhPnH+sqHseTnSQ3cr&#10;SxEr76DmvsKgKR6erhqYvPuHZ206dfJ2eEDw1Y3rvFbcKSCYztnnbtVaNZMzYj/VgrSVnSXHoUI9&#10;LgPNLewGQXVqRgJHe0ByyNRVI2Von256rP/LNzjCP/iS5/p9J9OZ6g5zlw1hd0VIT9xtbUVsfZvA&#10;6UUxVx4V0YBZHHNs8AhbEQuux6Dtj1o7g5TM2LTvIGVpx2eRT89I3wW3GGw3CKpT07nAbaavspOh&#10;fbrhsXafb1C4f9B5z7W+J9OY6uPnLWvpfJIeuQ8bKjJsFxs8+kpUIQ2YxdFHBg8dKmLC9Ri0JYoL&#10;PPU7SA1GeagPtraTgurkVC4bHzZz1RhZWnKAx4pdvoGh/oGnPVd4n/zEVHd0X2bTYuOR7uYmIuZb&#10;W2180TJXDZG80L9mbThx8taDgKArG9esXnG7gGA6b98iaw4bT4tNqQXpIXZWqILzcm7QGf/Wy50b&#10;AAwYYmctDbVJcRncEW2uvRIj4dj2hUv9Lvvfv+yza+GiG8kMpSnrZ3NEtG26Ima67pH1ACBjt2zb&#10;RC1M8a11G1Z5X7sRGBZw5O+l0/cEZYlZrF67bHQrJDk+NakaZEZbox3RBgyxGyINtYltc5h5DkqM&#10;hGNb3Jeevux/77LPDvdF15IYSlPXz7FtBd+iLWKk7R7xU2kMOf5TUjXIjh4iBDlMj4KDsLAPtB5i&#10;JwXVyZ+4/Nvw2avGydGSrngs3e4bcMc/4KTn0i0nU5jqkxctG8YetvUP3I2JIsZ/Bv00eFpscg3I&#10;DLWz7mj9TndL3w3lNrZ2MlAdn8BVnI52XzVRkRb3r4frKt9z1/zP7fecs+JkAkN9xupldmw11YW4&#10;Kw4QUfRkF6cKTqv/dFZrePXXPEd3778vXg+8embnMlf3Y7FU9enb10xVbLl6Q2Js/DeQG2ln09H8&#10;T3fLQHNzOymoTsvi1DgASFpPWWUrTUsN8dh42DfkoX/IFc+Nf53MYKqPc11mLQ4AQHrqPnqMyOj9&#10;zRovfnHlcTENmMUvTgweNUbEmusxaMcTDo1nx6bVgbQFuhoHgXUkelk7AnrezIXDxkGQEU1m9PJt&#10;jlqY4pB1Xr97B94IDA04cshzus+NLDGL1eu40xhhiGgCSt6g1+Vvv9iAgl7fgxK3trOUhu9JXA0o&#10;8RGLZ41TYiQe81my9OJV//CrPvs9FwWnMBQnr3ce3gq+21BkmKH746au45e74WHZdGB8feTlThQZ&#10;psr1sF97vfXnIcenJ1eDzOjB1igP9b5p4wAgMdTORgZqEuJSOSKaxKjF7uOVGPHH1rstPX7R/9ZF&#10;n81ui/wTGSrT189jt1vXq4loqrnfbwaXtV++aYIqLfnUohVeewOuB96+dNBnwQzfe8UKjt5e8ww5&#10;1iPFJydWg+xoGxu0I1oPTy4ITygfYmMnDdVJyVyliu3cVfbytIQLHgv/9L0c4n/5qOfCP04mM9Wn&#10;LF02gp241oe666qK6HqxSxXpKZ6rnFTocX7rZ244fubmnav+p7wWLf4jrEx5gtfOuRz3y5BTYpNq&#10;QGa43RBUSxUTE7tBUJ2Rw5XDDJ64argULf2ex9YTvnef+N+97rntn5OZTPUxzsss2StzGmLcJ04R&#10;mXgkqIHnhfkLJSc2ow6kzOxMeS/y6Rnps469z4ZyCRu7YTJQEx/3idOr2y1eOEGJ/vGY17yl/1zw&#10;D77gs2HeokuJDBWn9fNHtYKvVRFRUXEPbQYXt1rqu9QGF39ygfvSbef8r4ZcPrRzgfOuuwUE61Vr&#10;3Qe3LjhriE9KqAbZ0cPQduz98v8t/cuI+uUnhWDt5m2N9pfol/8Hwao4ukzVCLnx7NnHBgc7dnMK&#10;Z7T81BXSgK2Hb1/zeR8AABhEzsLtwLFD7vr898DFKk7dc/EE1Wu3f/ABryAAwIhrjFrx74G9iy04&#10;s8WGj8+f5bC0Fjg7KqN5Zh1WxXHGNM1b158+j2uwH90Cbrz0dABpwKYjtwL2vPMHAAwib+526Mjf&#10;C4kdgU/3uXSK6rUj4Oa+P24AAIagYbfs9CGfxZacdz80xEVH57A03V0mog3eRzWu5Dhuoubj208/&#10;JDbYjGjV+MyDAWTCpqsPAs5+9AcADCKvP+vQxt0L+WwVDtT0xPQ6Vmc+kZIY/SGPpezqMkIR1eMZ&#10;AbDKjhMnaUYGP32b0GBr28r+25GABvFNF0IDTsT6AwAGkTdyPbR970Ltrm11TU6IfvuZpfqbi50S&#10;2uACUjoAIMTFW89jZPbtDQ078HcoAAAGr2Iy+9DvW9YNZ2MKkcYVbV3GKYWEvX/2ieIwlO2HcLrL&#10;ffaRCMcOR4X7JIYBAAaRtnBaf2zL9A7MHKcz4/QJEYW/z1+OvLguHAAAg5MfOmP93nVuEzgwGz59&#10;eFbA0nK2d1RA1cwVhruMUQyJiH2WSnGwZoMj2su9d5EIpw4/ifJJjgQADCJlMXXVsQ181/FTcrI/&#10;1nfKzBtSPz4rZGlNG+Mo3w+OgmAVRriMVQoJ//DsE8VhSAu4zvKde0iEE4cfRfokhUMT+LS1xzZN&#10;5QueldVZ8E9xz76wtJzGoQyuOMrFQTkk9O2zFIqDDYeN7z1IEj9yODLMJyEUmmx8xoZj22d0ZOO6&#10;LqdPiSgcOns54vy6BwBNNu68Ye8Gdy4bT3n/rKBRy8UBZRvn6dzgV/xb73JuAIBVcnRw1Hx06+m7&#10;xIZhHBFt9uEAsvimy2EBZ+L8AQCDyBvMPrTZZ6EWH3CEuNj7IkZmz9679w8cugcAgMGrmLoeWrN1&#10;3QiOqE1JjH7/maUyx2Uk6hFN2XG8o2bUrafvEhpGcOQwcw4HkMU3XbwfcIoNbjj70NY9fME7KeSE&#10;6HefWSpzXUb1MXAQGnasop3LBJWQu2+eJZNbb6jG6S3f/zeJcOhwRKhP/F0AwCAyFi6bju1w6cC/&#10;dVIakt8+y2/UmjWhP4dBRbAqE1ymqocERT+Lb3AYxVGcnrhIGrD98J0bPh+uQVNx+tu+Ywfnd6Bx&#10;UZMl54NF1Xceunj3+ObbAACAkSDar7m0d5uHSevN5g3xL57lsrTmO6FcnMrbuNgphkTGPUujOFhx&#10;RDREa/k2bxLB7/CTxz4pUQCAwUpZTF55bL0jT6VTcnI+kjqn8bT4Z4UsrWl2jnJo+zcBdSR6VzsC&#10;etzMhcTGQaARDSEu3nUZI+u7907ogQN3AQAweBWzOYe8tq6z5dCvsEQ0ASVv0Nvytx5uQIHQ9KCw&#10;So5jJ2g+vfM0Lqlh6PBWcOcDAWTCpsDwgAvx/gCAQeSJMw+t37lQgw84rfNdx6To2DyW0myX4Whr&#10;vG/aOABglR0dJ2mGhzx9k9AwcmQru9s/AQ0DNp29F3CMPdqN5xzauW+hDh92vPGy/ZdBZvdfdwJ3&#10;vbsKAIAZoGGz+NSWbUvNOW6GIidEv/nMUvvNZQzq7daenVwQolCuNNbFUTXk1qtniWSHES2liv7y&#10;wydJ4nsPh932iQsBAAwiazHb+5iPa0eJq5Gb33mQ3/Nv4I2/X1wDAMCIq9p57P9r87whHEpvSHzz&#10;7DNLa84kR3TNXN7aZaR8yKOEZxlUB0t2Xo1oLN/4J0ns0uHoaJ/UpwCAwQ6ymLjk2BqHrm+b0pCR&#10;/KyoUWvSCHQT177s2PtoKFd2nDxZ80Hw09cJDaM4vPqCYwEN4pvO3As48sEfmrz63EO++xfqduDc&#10;FBw3Xw2R3ePtd+ew720WAGDwCsZOO//03TZGrvVl5IToV59ZavNcxqLt2Pvl/1tEGhsb0f4O/dIv&#10;wiE0OrxNQvtLoC2jBgO2s1FHREQEAKytrOLev/u1T6v/z3f8pL/rlt15c9RRiusv9KqsuLiM0rpG&#10;CWVDKxsDuU6lE/SqrNi41FISVlrLYqiVZtsbjGujNtjNuCztHfVw1/BfvCOzEYCBEcCJ8KT/djs6&#10;Hqxbdv/lP5MGcf2FXpUV+zG9pL5RUtnIaoiBfCfBs2NjU0vqERlt86HWGm3Bax79YTvrkvS2x0+8&#10;fxUcABAWXeSX38yWXqdxAMiqxZIYXd03lBy7e+WcgyT3+1f2TOL+mvSa3Ni07JKGRkl5opWJnrwg&#10;1obXvNlpu+G6tGfIk+VDfh2cgABOEClow/vdHi4H6xfdDzkwifvGCvq3nNiUrJKGRkl5fStzYudG&#10;e0dS83Kb7YoA6VWhT9by23C9E0JhAI3545f9UASt9PqvqXEZ+ZV0nLSy0VB99YEcyhGMxmVo1ZqU&#10;wl9+e+sXjT8zftGVut+Ov9k+ktvMGVV5qXG5X+saxZV1jWx0pDun8YaSjLSELzVURFLTwMRSVYJ7&#10;VNZF7feYETLQ2//crsG8tx7/sTCZQKP+4ns5pD7xwvgV1+pmH3qzaXhb8IL0uM+VdY0EZR1DGy0p&#10;AUQRqI86vHzGXUnvcyd2WfwquICkV4JjERDpakyrTzg3funVujlH3myxbQuenxb3+Wtdo7iyjqGN&#10;dieHesdSF3XQc8ZtSe9Lp7sELioGmK5GtPqPp8a7X6yb9++bnXbtbPxTXE5FXaO4sp7JT9h4+qeE&#10;ghoqbqCmgamlWjsb3+s2I3iQd8DFXVZdAGcyoMs1L3/nBr/k37rfuQGUiilXiSn88ttbpOHD7mWu&#10;B0ke9wP38ohoqVklDY2ScvpWZp2KaPUVqXEZ+ZU0nLSK0VADrnAGADWvd9h6XZNefvvJyi5ENBEA&#10;rCD2fG/4sHvJrIP1C+8H7eMB/imzhASSCp0F71hqXnnbrg6UXnnnyaou5DCCkh4EB4GwIyyGHiW/&#10;61+lPu7EeLdzdfPPvtk9um2p8jklLqeirnGAsp6Jja6MIBz79yjfOTOCBnnf8N9l9av32Tc2Qk1l&#10;179Krwzl2oaA6+ohOfVv942ferRuafCbwxPbajw7Pi6jpK5RQtlwsI1+54pTaChLS0zMLa+HAUq6&#10;FlbGitwDujZqk/2MK1LeEQ92DeuCmRdkAen7r78dAADqky6PX3Wjbub+NxuH8YhoBRlxeZV1jeLK&#10;2vqCUHp91JFVM0Ilvc8c3WXeBY2raIGccle/i2A7Ej3SjoCqcigXRI3Wc2YuGBuvF5UqkjPq6ncR&#10;fESrr/gUl85OYww12qYxXY9ojY3AFMREjUCTN+iZ/I0giBjTgw0oEFQPqprc9UoFyLG718w7SFpw&#10;/6LPJO5ti+i1n2PTs0saGiXliFbGuoJJ3t7utt10Q3rxzSee1r8OLo4DpMsZe6+zcQDAYwUADgAN&#10;73e7zThYv/j+3b94jPbkzBJSo6SCgZVFp0Z7XUlSXHpBFV1MTt1kiIlqm72vamK22i4NkF4b+mSd&#10;za+DSyJMaXynVsN0LD04uSCgUE6lQEPdj1/2I6n/cGS86+k6j8tv9o5rC56bFJdVXtc4QFnfzEZP&#10;tnP+rf5LclJyYQ1dVFrb2NJSpQ3g96gdTjOuDfK+fXPXkF8tVSgkKMz5xfdySH3KtfHrQupm7Hqz&#10;bkjbHOZLdlxBVV0jQVlLz0ZjkCAcOynqxIYZDyS8jx/YZfqLtQYDg4vXGN/1r9IbHbs0ATBdnkHs&#10;jaFcFAvYroO/2z3H6WD9kvthB9uCV+fEJmeU1DdKKhpaWXYavO7Lx6S0L98bJRSJluZ6bd5V83yL&#10;7eKr0l5hTzZ0wbF7LV94Oyig6d/nLvov91z4y5fqjARduey2xLPp379Nnxp0+ni3ftzPCoPBwOk0&#10;1y9YDIbBFMQUY++X/lVo/dIvbOlfhQY9vQoNmEXBKyd4PLLyexmwRKt711wz8/3d7LwSplyJPjNL&#10;7Vc/SlCr0IBZGLLCfkmU9alX1xdpdzN43mX3UasTpwY88XNV7cJHCWQVWq/TOAhoFRowCx9ttN/1&#10;3Hr7g+szNLoZ/Mvl7dNWZ04IOH/YtSsbKwhqFRowCyPW2f/5zHpv1PXZmt3Iziy4/Ifj6jTHgGv/&#10;uHblFg5BrULrMaULSuOCWoUGzPLgHUs9Xhn73TywpCu215mPKgp1m/tXwth90Xsm/PpHCWgVGjAr&#10;gves8Xhj4HfVZ0lXvG1nPqo43M3jSMLoXdE77Lv5N+7Mt+mF4IJYhQbM8uDdKz1eG/ld29v9Qz3M&#10;bf6hhDG+0bvHd+mjBLEKDZhlwdsXe7ww9rt1eIl6N4MX3nWbvS/B/q/ofY5dAhfEKrTe59wEtwoN&#10;mIVRG+y3R1vvjLju0s0RbcuU1ekTAy7/7dqV+28FtQoNmIWRf9hvjbb2ibg+s5tzmD+nrE6fEHD1&#10;aJfABSY9BQ4CYhfUKjRglgZvcfd4YeJ395/u92+33Vx8Ehz+jj4w+dfNXECr0HplKBfEKjRgFgWv&#10;muzxZLBf9JXuL04D3Mb9kTD5YvS/Ll0CF8QqNGBWBO9b7/Gfgd/lHd2v8Ui3JccSRnlHbx/bJXAB&#10;rULrsY6EoNoRglqF1mNmLigbF9QqtF4X0QS1Cq3HkjcQXP4mkFVoPdaAAsH1oASyCg2YhU822fvG&#10;WG8JvT69+zW+a8bqzPEBZw52qQclkFVovc7GQXCr0IBZ+MDL/o+n1gceX5/TzaWK14TVqY4BN493&#10;aagLahVa7wvlAlqFBsyS4A2uHtHmfhGnlnS7md90m7I9YeLJ6L+n/Tq7gFahAfNr8KGtHu+Jfn6b&#10;lqh0M3jJY7eVZxJsN0ZvsvtlcEGtQuuNjl0gq9B6YygXyCo0YBbeX2u/7on1wafXf+t+8FUOqz9N&#10;Crh9wrUrWz32r0LjlP5VaDxFIClPv/RLv/TLLwlWbeafm51xkafPvfjWvZ/07fnZMxGiTtv+dEJ/&#10;wh4AsOoum7aC9NJ6AAAgAElEQVQ64cL9zsV0N/iLs6ceijpv2eTcze3lzkkf1rjDmq1jkfCQqzFd&#10;njToWL7FXT31Gu+8ZLUz2kd4sQWrPnHd1glIeOCVmNpu/Jhv7y6fisE7r/RyFpZdhHtI6UKoccWZ&#10;y5Y4Iy9PB8V1s5l/f37jZgR+7LZl44TDzBVmLnZ3Rv47fSuhm8HrnofcjsCP3rZodD84moJVnOm5&#10;yBl5fTokvtuHenBIBH7sNs+uTd8KSrBKM1csdUZenL4R2+3g129E4O23rXAQDvC+6twAAKs+fu1W&#10;e1z4Tf/ujWixV069FHVetsZZKFZiAQBWfaLXVgck/Ho3g3+4cuoF3nm5V18DB6FjxyrP/H2FMxJz&#10;+tr7bjbz2ueBgRH48dtWdm1tsaCk74ZytZkbNzojUacvvOpm8JrnF85G4Kdt29CFmTwBClZh5sL5&#10;zsh/p+8kdrvGb9+NwI3atnCUUIBDj3UkhKwdAT1m5kJm49CXI1rPJG8gdPlbDzWgQOh6UFj1cau3&#10;jkHCbwfGCGK1Swfy7WPAqTd450WrhKMH1WdtHACw6pPWb3XEhV+93L3t1reXTkWLOq9aLxxDHfpy&#10;KFeZuXaNM+7paf+33V6qXLkSITpp25qu3Q0oKMHKz1wwxxn74XRoSjeD1z+/9yACN3zb/BHCAd6H&#10;HXtfDeVT/tjqiAu/crHbwf+7eOqZqLPXH85onzbcL///0r8KrV/6pV/QFJzBgv17Z5L8D56NJXXf&#10;p9R/uHDgKtl1754FRIHcWycAwRl47N03m+S//8KH+u77FNKHswevkmfv3+cmROB9VOOInsea7bMb&#10;bu6/ndCNGifHn710kzxh+74pOsICDgA4osfGnbPJ1/YHfewu9oaPZ/2ukyfv2jdDV4jAe0DpQqpx&#10;nen7N4wn3bl4Nrmh+z6lPunWgbtU1w1rFmgJYutxQQhOa/L+tWNJof5nP5G771PqU+4duE91Xbti&#10;gWY/OMqC0566f5096e7lsyndCZ5898A9quv634UIXGfG/j8nkm6dO5vUnTaeGHzgNsV10zohsvG+&#10;6twAANHz8No+uyFof0h8t4Xy+LMXbpIdt++bJkwRDdHzWO89m3xj/83uA/949lwQedKOfU59DByE&#10;kh2n67x/syMp2O9sYneaeULQgRCK6+YNC7SFBrzPhnL9+ft9nUkBh87GdWdxGnvxQADZdc/uBXrC&#10;o3HH/avHksICz6Z2p8Y/3T/wgOq6ZukCDWHROPRIR0II2xHQI2YuhDYOfTii9UDyBkKZv/VAAwqE&#10;sgeF6Hqs3DqbHLz/brd2HRPO+oeQHbbumyQ0OUyftXEAwP2PvfOOiiJ5HnjtbF4yKAoIkkEEJCkq&#10;YMIznmc4xQQG0NOv6RRzxJw9Pc+czog5ZwU9z3BKEJAgUSSDSpCweXZ/fwDCwi4Myw4Dv93Pm/fk&#10;jV2zXVPd1dU1PdNWU5auHcs+v+U8funWiCMHLnCGr9s8utU0dVDmodxy7JZVwysu/nnkPZ5Tlffn&#10;tl7ijlu1zLfVtHaqifeWWR4V9y8dSeDi9yvl8Q+2PuCNmzXV17i1hDFK69iVdiinWk1ZETSWfX7L&#10;WVwVjzjy53nOiKDNY1qN4ir+H0Nev3490XVQoaJ1gIogu4DoShCNiQH2rZo2bNgAAIYGBr/NnNGM&#10;nyTr2nl6OujSGO2sOmniszAWLcgu7jjYf/YvXdSb/QMikqLWh5N1u3p5OOhRme0sO2nhpPiX7GL9&#10;wQEzf7FrvuKIWKSAHTkB2pzFC3mIQDGqk7VsvJy76FHp7YwN8bJ4UW6xXv+AX4fYsZr9A1REQbtZ&#10;AQCQtW29XLvqURjtTHHRHf2WW9zOO2DiMDu1Zl9dKFLQFhgA+BtdkRZnohxtoaLeHUV0LV08bbRo&#10;dF2rjs3vhVJBC/JLO3qNnu1t3twfEItBYV9IRnQtnDyttWg0basOzW+MUkELCso6eoyY3c8Mpzsr&#10;F21NccybjzcGomvp5GmjRaNp49nUyzp6jZzdXwGKi6lUUvO3IgUAQHStXD1ttWl0HSsD3BTPK+3Y&#10;99fZAy0U8ANiMYBCPHubcm4A5RQNDkVNEbWCyhHNxU6Pwmhngs+IVphbrDcgwEcRIxoJFLENRBVk&#10;bVsvFzs9Kr1dZ/wU9w6YMFQBiisUvBUHBeqOiEW6whIF1Yqsa+3m2aXSv2ng6N/6+cweZKkAP8JV&#10;1COoNjaUi3X0SYoZzcm6dr097XVpDD0rI9wmpzklHQdNm/2zrQIsXvIVBHwFVAoQXXNHTytNnC1e&#10;3rH38Nl9TRWguIY2sDQUUCkA/DMSikxHAKdCAXuwVoF3N1dkH+dTGKWs9oqoFbStEQ0UFLMCAP7B&#10;Gyg2fqMq7GsceCegQLE5KI5QETUCACBrWXt166JHYbQzNsAt65hXrNcvYMxgBVicRlZUxN7G+jgZ&#10;UehUpYtX9656VHo7UyN80q05xe0HBkxWRFOnI2ImWVEerk0N5ahQQcEbAJB1bdw97bRpDF0rQ9ym&#10;KrnfOw6YOHuIdXN1FwqgtEgxlQJE18ze00KDRte00sctcP1a3tF98Gwvk2YqLiKR87TMFVSrNubY&#10;WVRQTNKxrQ3lFIU5drJOFy/3rnoURjszXLw6AKBfc4rbDwzwG66AR8YP795KiIup/HvEL6NcXZya&#10;e8UGiYuOun77TuXf9jbWY4cPwfXnmopIJNr058HKvxESaV1QELH1aSWQxArYeV6Fiv8PCMvLKJFJ&#10;RNeCaDxdsC88qXyQ6eriEvHuLZ51akWIxICSlXSFOBkVKG6S3JZI/E7hCJVRcw2aoqYNbQyRGMoV&#10;lRxoUxigRR0rsoiuBQGIgUTi4Pj1CxWtERodRCKiK0EAIjUNRKSoNZdtCoQMfBxfmW215GiaFyOK&#10;embflmDkfxIaKirt25YgA4qCMm6oQBUJLbifia4FEYjFUPKN6EoQg8jSEVHO2WlyNAgVtmChLWFq&#10;C5o6RFeCCHLS4Xsh0ZUggO9q7fO0LYmuBRGIQaisD2qYSppthSIOKOfTOW06KOOcHIBJUdJ0qzYV&#10;1aQqo82FXC6Fg/OGiq0TLgeykomuBAEIyLQoY2+ia0EM7VgKXEzflmBSQCn9Oiz4beq1i2cr/z5y&#10;4vSsgKm4/tzFv09N8g+o/HvCiOEXD+7D9eeailAopJp3qfybjCBChX31oG3Tut63VaGCQHi8ivIy&#10;ZUzu/KC09KuAj+N2DP8PEAOIlDOSAhApaSgFDGV8lgegyI+ItDGU1uJiGoPoKhCDmEYXK6d/I5EU&#10;90mwtgadSXQNiEFMVdJuDnQlVZyGKGnYSstLJboKxEADkSI/odJ2ECFkMaKMI5qYRBLSlHREEypn&#10;8AbK2cUBAABVyrV3AEq6VAGAqqxtXVkNDiQlfkZFUVajU5TV5EqbblXaJwsoubVs79jSMJjKOaqR&#10;QUxVVv+muM+atjGUsaETg5JOENo0yuoOVaioD4n09OFfZaVfia4HMXz7+vnxvT+UMzTEDgmAI1DS&#10;hWgcERkVK+P7eXoMMVNZZ4tkpfQHLCroKeXjPD6VBbodlHEUQBDU0EwZn16TSKCjD8qZDmtvpJzL&#10;kgRqOiiNqXwjOYCapuK28WpLaABXnUZ0JYiAXFqo++AIScAjuiItDYkEHSgcRAm/K0Ei8TXbi5Rw&#10;KAeoaG+GUulE14IAOChJIEaUcHIKFAqIRMo4LeeUg4CvjIpTaSBClVBxilioRlXGR3okEiin4gDA&#10;UFbFWTQlTb7RKUBTxtgNQFnTrQKxkgZvYjK1gqahjK+/kilgaquEWUcSgLEWKOdCNE2akioOqoVo&#10;LbPGWjn392jjKN0YoEJFA6SlvE1LUZbNJRWFUEz6JlCuz6aXKeVufRQSqVykXIauhIyAiSbRlSCC&#10;CgEIle8hJgDQyaDHVFKjA3QEvY5E16HFEYNYDELdDkTXo8URiahlhcBUI7oeRMBSBwt7oitBAGIB&#10;8FjK6N1oZKBoKOM2XggK+iLQZxFdjxaHwgLahT36N/YQXZEWp4srrDqiQ1a6uYoISFy6FspQJ7oi&#10;LY1YDAIUik1diK4IMXyv/EfJnmVqkig0kVJ+FQxFgcsmuhJEwOOCSARKuLwYFTKpyrhFo1gMQhEw&#10;lPJxDRUBpVxWDaU80FbKNyHpZFDOF2aEImULXqqgkEgCIAuArGz6C8XAp2lwaEr3XhyFJNLWRKG9&#10;EdEVIQAtBLT0ia4EQbCUL3gDgHI+oErm2Spp6a97kpWyebVxlHJao0KFChUqVKhQoUKFChUqVKhQ&#10;oUKFChUqVKhQoUKFChUqVKhQoUKFitZJ7UVvJBIgrezLe62tPq0D1So0FSpUqFChQoUKFSpUqFCh&#10;QoUKFSpUqFChQoUKFSpUqFChQoUKFSpUtEpIJEBa2cbeiFJ+EK8xVKvQVKhQQTiCopTw6I95HKqO&#10;URc3B1NNbKMHFilOQVz4h09FoN3J2t65s24rG5YA5NIdi4igKDUiJjGvgqRpaOfWzUxbShm0OCM6&#10;8mN2KUnDwLKbm4VeC3/OVFCUEh71MY9D0TGyc3PErHijIrwvCe+jU76yEe3O3VycTaRtzMPJjwuP&#10;+VQE2p1s7J1NW7pVCApTwt8n5HGoOp3s3Lphbu1ySbVyBEWp4R8+5nGoOoZd3Ow7N00pdnJoSBzZ&#10;YUQ/M9ktF0sZRSMoTA6PSMhjU3SMu7o5m2G2L2ap8sTQBx/ILqP7WdZTileQEB6VUsBGdEy7dXcx&#10;wfNT7/ipqZhbgbEAPggKk8MjE/LYVB1jOzenptycRqTQ4vT3kfHZpSQNA2tnNyvpTpuTFxselVYE&#10;2p26ODqb4ejfBIWp0RFJBWyKlrGtk3NnDaxqNi4lKEyLiUguqCBpdLJ1cpXu7rh5CVHv04tBy7BL&#10;VwdznRZ347i0f0yXbcFujgUCRzRBYWpE1Me8CpKmUVc3Z6lxjpwQaF9OXmz4++r+ay6j/xLaBpQ2&#10;hhEXlnMjSlE2ghhr0J3VyNhUEBeW8yLKhBWAdNKku2KVIhBBYWpUxMd8NlXbuItzUxx741K8L4nh&#10;MZ8KOIiOiX13p07S2i03L/79+0/FoG3Yxd6xxR17HZS2qQNuk1MMs3K0NCs2MjGzkEfW7Gjl5Git&#10;37KbdOGUkcAwK6+mIin0aRy52y8tOXMBAGFhZnJEeiGbrG5sbu1sqNa44mhFRkpKXH4pj6xmYGLh&#10;0lm7LWygh1PgiiVqbW0ICzMSIz4VsikaxuY2zkYYLA6VRk+Oy/vOQ9QMOlu6mOq0BaPXoVVkHQnq&#10;5nXALQ+DlmbHRiZmFfLJmh2snBysWtiN14e4dGurQ1CcGh6blMel6BjYutk1xejs5NDn8WT7n/t1&#10;bgNbYMmRZ5ZbqlVBqH8jMn5T2ogdP4u3Kv8mKEyOiPiYz6ZoG3d1dcZu30al0NKMD+/jMop4FE0D&#10;q24uNu3bQlQjR6oZS565NDMmMi6jkE/R7Gjt5Gyj3/puBU6KY0mwCwpTIt5XZx1dzFu4OxA5OeV/&#10;SXgfnfKNg2h17ubsJPXpqgoVTUC1Ck2FChVEgn7598SqwH1Xor4JRQCAMAydxgSu3bjQ07ChsRWL&#10;FCf5xt5Vq088SiwTAQBCN3IfOXvtsnlDO8uKp7hxZwJ+XhHqdTD13JgWGV3l0B2LCPrl1cnVi/Ze&#10;fl9dppOb77rN62c669Yq8vrQltU7rkfk8EQAgFD0unhPWbVy+aSumvipK6HFsRWBf1yJ+lqthfOY&#10;wPWbF3o1qHjjIqXRV7eu2n7icVq5CAAAUTPtP3vtrvW/2tWYk518Y8/K1cce1rSK0f9bu2L+UNMW&#10;ibLRgn+PrAjcdblGC5dfAzduWdi34dbemJQgcd/YXotCKiTFEK2JZ7NO+GhgL9OSoF/+/XtN4P6r&#10;NS252+jAVRsWehhgC6pLXh9fPH5X5NADg2QncLGUUShowb8HlgZuvRj1pVopt3GB27cv7N+YfZsg&#10;Vfx6/7zxa8OHnh8qubKqNPrCplUbjj5OKatq/Obes7fsXT+hq+J9GX5qKuZWYC+AA2jBv4eWBW6/&#10;VNNbXccGbtm2sF9jN6cxKTT/5aF1K3ZcCsvhVjvtwdNXbVw9yaGW02Yn3di+bPWhB4mlVb7ffezc&#10;tWt/H2qmaP+Gfv3vwLp1W6/HVlmK3sFt1Jzt637r32D/xSKFfn17MGjdlmsfqssY9pq0eO8av+46&#10;tdRMub8laOuBJyml1R7RZ+bioNne5i3lxvFo/5gu23A3L7vo12nS+VIZNdD0Dc4+N1Ghzh6nEU0C&#10;btzJaT8HhngdTz9Xe6RCC14dXbVo58X31Rfp5O63bsemma66Uq7RVKWIsi876caWpasP3K/pvz7z&#10;1gYtHCrRsFvQ1UtVE3eLg0yjExjGoFzOgfhvW7N5X8QAAAhCdjPS3m6n3Z9JaljqYPy3LbWkepno&#10;7rXT6l7rsYygrGTEP98eo3VEET8307OdWvoz/uiXNwfWrN56tdr9Mjq6jZ67fcP/GnHsWKRKYy/s&#10;2LThVGhKVXzOMu87fcuOlRO6qP0owk65u2X15gOPk6vav5Gbz6wlQXN+ahnHXgf8mnqTm7GM7oAf&#10;OE1OMczKBbnP929dv/dWZOXkFADRsRk2Z8WmVT/bsPDStolayCGFYVZei5LXxxaN3/5+6OHBLbc8&#10;BS36cGD/0a1PUr+gIgBAaHpu3mO3zx3dv70sxYVZ4bfWHrl+OeEbt8pS6naev2ycO/FXUwYAAPu5&#10;389bz1fIkFbzDr63YmJLmFQCnALXRqLW8ht+XWefL5NxdY2xwfGHJrb4Ix20MObAnwe3PkqpsfhP&#10;47fPHyvb4gAgzAq7vvbglVpG17DzGrVxgW+V0QEAQJB+dYTfgcccSVFE3W/z1bODW9zk9WgtWUci&#10;unkdcMvDCHL/2b9j4947tdy49dA5SzeuGm5NTAMgJt1afnGO5aSrsmdkR1sq21wb9Mu/59YFHr4e&#10;VVjtrBxGBS4NWtgTi9FLXp9eOn5f1NA9PzW4Co0bd3H2zxueee1KODeCoIfVcuSZG5cquzjLYtJl&#10;2QY9kXZurAYIEveN91j0rF6AN/501lH8AzhC/RuR8RthEXvZxQCzSZdkt4q/cY7b8bN4q/JvaMHL&#10;A8uXbr0cXT3NNHD7deH2rQsay8w0KiXIenZg7do/L0fkVkc1OnbDZ2/cuvxXWxYAQNllP1M/2Ym1&#10;ScGfTys2sYYFOVLNGEQE2c/2B63ZezU858et6PLznPXbVo22rem/go/7RrkvelqvO0w+n/X3ePz9&#10;Gy6KY0qwowWvDq9YtC24JuvYc+q63ZtnujU764gFIienpdHXtq3adfLxp+qnq537zV69c/1oO9VS&#10;NBXyo1qFpkKFCuIQpFxZOm399Zz2vfxXjuttIM54ffHI9eAV83jaN04FmMua4mKQQrNurPebcjoe&#10;Neoza97Inob0oqTHp89tmJD8Nfj8luEdpAzZhW/2zNtyO0Oo7oWjvk3UQh4RQerVZVOCruV07DN7&#10;7Vj3DuKc8KuHLpyaN0eodeUvH2MyAAD3w6HFUwMffdFzmxj0ax9zZmniiwvHbv8ZkF5CubS/qgyu&#10;il9aMm3ttZz2vfxX+/Q2FGe8unjkavCK2XztO38HWMhQvHERXsK5eeMWX8vU95i+bFQvU2Zx7J3j&#10;p5/s/X0mWefOjgF6AABo1o11k6ecikeN+sxaMLqnEa0o8fHps+snJH0Nvrh1eEf8FQ9eMm3V1Rz9&#10;3v7rxvc2FGW8DD5y+cKK33ja988EyFwlg0GqPO5DLEeGeDVYyrQcgpRry6dtvJHTrqf/snG9DUQZ&#10;by4fuXlxxe887SsnZHf8H5REng2cse/fQpFa88ooFkHK2UXTllzO6eDhv2libyNRxovzRy6cWzGV&#10;px16PsBKtn2bIFUceWTujE3PC0V1In9ewsnZ4+ZczuzoNX3dmF5mrOKYm8ePPdr72zSy7qMdg/Ta&#10;iJoKuRXYC+CBIOV84LTlV3L0PfzXj+9tJM7498KRi+dXBPC0H59rqI83KsWNOTRncuC9Aj1336CJ&#10;fc2ZpYmhZ49d+yMgrYRy75CPCRkAAM28sWLClGNxqHHfWYG/9jSmFSU8On1q7YSPX4Jv7BiO8bEC&#10;NjU/nV01f8nN/A7ukzb92t1IlP3iyukLlzdN5WmFHp0kuw1gkBKkn1s1b/HNfEPPqdtHuxiI89/c&#10;+PvkmZV+As3He0d2rlQz+/5S/7lHPqLGHlOW/uJmTCuOD7l8YstvCV+P3NnwkyLVlK4FPu0fy2Wb&#10;180p2uqshhbMyHMrcBrRalH4cte8oFv1AjNB6sWlU1ZeyTHoO3vTOPcO4px3Vw6dOTlvhlDrdnV3&#10;kFspouyLZt5Y6jPlSBxq3G/W0l97GtOL4h+cPrFmQsKX4Ds7q/tvS7p6aWrib3GQaXQCwxgR/2xs&#10;wZIcYQc9zU2dGEZi4Yus7xeyCqeKyKGumlayloqJ+OfiChZnCw3ba203ohuI0Tc5JSc/f/UTI4+d&#10;NDpXd8ayUl5M3SVoBCFIO7v8f0tu5Hfo6btpXA8jUdaLy39fuLhhKk879ISv7MaPQYqXePL3qXNu&#10;5HTsPXndL93NmN9j7p059vTwb7MpujfWV7ZbNPvu0imzjySgxl7Tlo7sbkwrjn8SfGJjQMKXE3c2&#10;D8LdsddVCsem3sRmLLM74AU+k1Mss/KKiH2/T1vxT7F+94lrR3tZaXAzI2+fuvhg2/wcLvPmDm99&#10;nBsBThkJDLPyGkoiTy+csefflg1chTln9+5aEvKtg+PgTYO6GokKXjy6d+HhiakC9dANQ6ykpYrL&#10;42/MWHvySal2r6GTJzgbafK/vHv++PSrS9O/8Fl7Zwxt7BO8FA2mgqMRLOAUuGKIWhuAoqXowAwL&#10;wuyze7YtefqtQ7dhmwbbG4nzXzy4feH+0al89dDNw6VaHADK46/OWH3syXftXsOmTHDppMn/8u7Z&#10;/dMvL0wv4LP2zxqqV6VqWeqnGF7LqdI0WknWkZBuXgfc8jDsyH2L/Ve8KNZ3m7B2pKeVOi8z6vap&#10;yw+3LczhMq/vGIC3G68PcenWBiCm4wtSbq6atv1mjp67/6Jfe3cQZ4RdOXLn8oqlPO1zxwJMGzZ6&#10;SWTw0hkHXzWaVSt8t2/enrsZQrWWiljqI0eeWW6paiha6iwEAKA8/kM8UelWQv0bkfFbK4rYJaBo&#10;q6vh+jIRbhZvXf5NkHp2ccCSq7kdek/bNL6XkTjzxYVjFy6snsrXDj0zXXbw1rhUefj+GX6rnxTp&#10;95q8akIfS01u1rtbp0/f3zE9h8O6s22otOeFEmpqV/X6FkWOVDMGkYqwfb9NXhFSpN/Td61PHytN&#10;bmbYzVNn720LyOYy7+0YUn0rygh8nISP4lgS7CBIvbB4yrLLOYb9Zm/xcTcQ5/x36dDfx+dNE2g9&#10;ONK8rCM2xQmbnPISLswft+x6pr7H9CW/9OrMKo67c/zs072Bv5F1bu/oh3fWUcX/Y8QqVKgQi8Vi&#10;cXlh/q6f9JT84HMqsN+xSh/Szdn1K1ss35F+f2lXGsLsvvJWVtWZ/PSH/3NiIAzXwJCKZkhV3Fnm&#10;QkcoHYfte/alWvB72hFfKxrDecHD7/WuKXx/fpYtAwEA0PQ9+gVr/ZtzyKE7FpGcV1vcmUCznn3m&#10;s7CqTOoVXwsKotZ/3VvuV7b4Kzv/5DQzCsJw/P1RQln1dT6eH29KQZh91rzhyqpwMUdcwlXAkf1w&#10;qT0NYfZYeS+n6kzh54dznRgIw3VJaIW8IsK4v32NKIh2342PcqsFiyI2DNBBEL0Rhz4VcsUl3Ir7&#10;y13oCKXj8H3/fq0uU5Z23M+KxnBe9Pi7rAqX8cQVfAUcBY+qtHiYV3WmNPPhfCcGwnBd9ryiGVLs&#10;kFVuDGC4rHpVKPPXsZSpe3ypEOeW4XIk311qR0OY3Vde+1x1Jiv14axuDITh+vvjigZlhXH/npnp&#10;ZVSVJNfwPZQnX5mGjjKePCNIachSRxrCcl/5/FvVGWHew0BnBsJwXf1Spl/FLCX8FnFmYb9qpTR9&#10;g0tr/ivjnK8xBdHpv/FlYfW5iogdA3UQRG/MsU9CebSRCX5qKuJWYCxQF1Qk5qMKOAqfLnWgIUz3&#10;lU+/VJ3h5Dxc6MxAGK4rX1Q0Qyr/or8ZBWE4Bz7K4leXSTvvZ0ZBWH02h3P5qJiPVoSudGEgFIOf&#10;94WVVF+cm3Z2qhWN4bw05Lv0Xxeg4qIvTT1Kb811pCEst9+fp1adEX68FOhIR+jdVj/IaI4UN3SV&#10;JxNoltNuJuVVlYk/McOMgrA8dvybLS76Ii7KeBHoyEAohkM2v8+svnhB+IWJ5jS6w4rbaU1QBEWx&#10;Nfkmt2Q5pDBcVu5uXvb+r1EmrC4BF9P4YrFYLGYrYjjDc0T7cQgTLs6yqw7M/i6s+a+i/7b0ZgLN&#10;evalLGHVRT5fmWZBQdT6b4rgyvppAQaDE2ffiherXBgIxXDEvvc//BU/7cI0KxrDecWz781pAzxh&#10;W7F4Q0aXI4zh3Q8Wj7Js/lHqoe2IAEtH5/mwqjPCIQaBWiQEoa/2Mpclxe2r60kGmrrmzSEWVVKD&#10;O85QA4TM3NHforqY+UsbOgNIbjZGbEVUtepYOV5cVtzUo/TuAkcawuoe+Pxz1Rlh6tXAbnSE4bT6&#10;cW4zpL5lnPAxpiA6fVa9zKwWLHi+o582guiO+StaWFYsLst9sbQbA6EYDt32Pq+6TFHUhckWNIbj&#10;ivuZGFVAy0pafVNvUjNuoDtIHOW8Vj45xTIrzz/mZ0xB1NyWPUv6cfGvUZuHdEAQTe9dCbmtb1aO&#10;RQrDrLzyECa9PjOrT03g2mgughcfKX73tPlH6QEfRyrCsp/4/EnVGeGDrYE2NIRmvfroXWkiVy79&#10;3J6CMHpO2/Xtx8l/juzz0EEQ1pDAk3yZv3Xn/RIPE7pJwKazsstgOD4ltJ7AFUPUKvVIf79jmAnT&#10;OuBEOB+7FumJ4sgXzT9KD090pCIse9/noVVnhI93BtrSEJrN6hOPZUjdvDRCn4Iwevrv+/bj5KsT&#10;+zx1EAMEfygAACAASURBVERtyJKz/KqTT17OsGEAzW3GQbYiqlp58BI/tOY+3pSsY9O6eRvMw+Qf&#10;9jWmIGquS5/F/TiZH7VxcAcE0ey/MyEDcw0JdOwKSrdKPcqe/TGqE7PL5DNpska0tGJxKj5HzK2l&#10;tjSE4bbyQlrVmaTEh/6ODITuOudBhWxBYfjzM9M9ayy+N0tmyX9Oz7KiI40Vk358rSAszyy3VAm3&#10;7N+9ozoxu/idTfvKFZdw2Y9WutGB4bzyVT7mCn8jrqkrzr/JE78Vc1r/5FSe/HkFv+zNvlHGzC5T&#10;z6eVSCvwndvKLY6XfyvmoGIBv6lH6ePFjjSE1WP58/yqM8Ksu4HODIThsvp5STOksi5NNaYgaj1X&#10;PPn2Q7AkfN+wDgiiOeSPD3yZVSp+/+dIE6ZtwPkk2WUkDpGAr5A8s3ypZix55vPTjCmImvvKZ3k/&#10;BEuj9gzrgCCag/cmVFSdZP+z2o0BDNc1r0oVpA7himNIsIvL3m3xYAHNZvbVXGFVmawr/hYURK3/&#10;1vdcWRUu4rTqbo6hjwujT/kaURCtvhvvZVdf+VvEuv46CKL384FP+TJ+2mfSlB9rjY6dPN147rV5&#10;BJ8+9ePnJowcIc793KoOQWbqj+qREQTvu9FWaPnluypUqFBRCfv904cpfGbPcX49qhdTkzt4+03u&#10;y+DHP30UwZVbihv1IjSBR7EaOWu6w48XDanmw6f5dIHYe3dflUtekfPh0KrlJxOrvj/bMsihOyYR&#10;fkbaJx7QHXu6V791RDbs4+7EEnES0j7xAQC4n/MrjKzMvH+dPODHxgvkzgM9XVkiXuKnyjI4wo58&#10;8jCZz+w1zs/9hxYdvaf69mXw4x/LULxxEcGnh1fv5iG2ExbN7fnjK7Isp19nLxg/fmh7QYEAalrF&#10;6NnTHX98M5hqPmKajx3E3rldt1UoGnbEk4fJfKaHj1+vWlpM9+vL5Mc/eiiztTcuhRbExybxEQ1r&#10;W1uG9ItgK9NysKNDHqbyme6/+nWv1ZInT+rL4MeHPpF1KwCAHfbnyF+GTz8ZwfJeGThQ+jvEWMrg&#10;ATvs0cNEPtNrgp9HLUvNnNqXyY+//yBCxotDGKXYr3aP7D1g+v4w1vCgwOF1vngt+HT38t0cxNZv&#10;yVzPWo1/wtwFfhOH6gsLFNql8VNTEbcCUwH8YIc/epjEZ3qO9+tdS4WAKX2Z/PgHsvt441Kcz3ls&#10;Ixsz7wlTBvx4MY9sOrCvG0vETUypdNqcqNCQBC7Fatyc6U61/Nsofx97iL15+5Ws7YCaDics9Fki&#10;n+E1epxHdXsjd/CaOaE3U5B4/2m0jDaASYqf9TmFBwwHV4/qwYls0MujG1PETU5Orxy/YkP+SeJS&#10;zH0CJjrXDO6dR/uNdICP1++/U5yaUsGp/WO4rJzdHM29HzRr9VP9ufu2TWj86wZNAbcR7UfRmEPL&#10;lpxMkBaYCTLSUnnA6NazV4eaOKeXM0vESUhNa47DI86+nKiQpwlcipXP3OnOtfrv6AAfB4i9fvNV&#10;GbSwq5eiJt4WhwaNTlwYIworYCeKSF5GGh7VO2mSGayZJkymiH8/nyfrrWA+W5CCAkOL4cGoeiWc&#10;zGR4aJNEKD+5ouo1HhCjcd/5fCDZqtOYOKvRGJywkKeJfIbXrz41rbRD35mTPJn8j/efRMl07I1K&#10;CT7fvfYoB7H2WzDD88fGyiyHCb/N8hs3UF/4lQ8A3A8hzxK5FAuf3ybXcuymo6eMcoCE63ff4uzY&#10;64BnU29KM26oO+AFPpNTLLNydlTE2wIh03PkhBr3BmoOo0Z6sUTlsfEJOH9fCa+MROOzcgAA9rt9&#10;I4cNnX48nDVwVeBPLfqFJG7Y27BEAc1r4EAPrWoV9JxnDnNkCj/ff5MspeNzU//7UCyk2/sMsa95&#10;E55p6tPPQU3EjU7NkHGv0NzXZ2YdjtQfN2fbIIMW34QQr8C18ahVCmjukx2zNv+jP2PztjENbW2H&#10;D9ywN28TBTSvwYM8tKtOkdu5zhzuxBSm33+dJP1WcFP+iykW0h18hjnUMrq5z4BuaiJOdOrnav9W&#10;HJeSyUdYtmbGRI9o9SE860hgN68DbnkYdlTk2wIh03PEeAk3PuIXL6aoPD4ObzdeH+LSrVJA8x8F&#10;LV7/tN3sfWvHKXZGhgV2TOjDND6z+xg/lxpv5j1+Yl+GIP6fpxEyTMOO/Gukzy/Tz0Sy+i0P7N9g&#10;o+XEHtq86mQKryUjlvrIkWeWWwrNexi0MOhp+//tW+9jTgUAtCAhLklATLqVUP9GZPzWWiL2atC8&#10;B0Hz1z1tP2ffRh9cuzluFm9d/o0d9vhRIp/pNX5yrRTKgJm+fZj8hPuPImVmZhqVYkf/96ZAyOzt&#10;M8mjJqpRs/cZ5aEmKo+O+ygzlH2wYdbaEP05f2wb3/L7acuRasYgwo5696ZAyPQcO9mz1q1wGDva&#10;iyUqj4lN+NEd4mKT+IiGDRH+DRfFsSTYAfgZaalcYHTr6VEr69jbhSXiJKQ0K+uIBeImp4JPj67e&#10;zUNsx/8+171W1nHMrAXjfIa2ExYI8FJZxf9/VKvQVKhQQRCCjI9x6XyahYNj7Rwc1djRxYLGTYuK&#10;yJA6uGGREubkZvCB0dXOUbO2KMPayowmzPsQ86nWZAj9GvLHwrVP8phOs+cNbrGUkBy6YxMh67XX&#10;p4AwNyfrh4683IIvQqDo6+qQAQAY7r+deflv7L059rUuU56Uls4HmplRJ5y3aRZkxMel82kWjt0k&#10;tDCp1uKzNMUbFyl5FxZWhnQe6O1Veydzcqdf1h/++9wfs3oyAECQk/OZD4yuXR0kW4WNlTlNmPsh&#10;Jg3X3JggIy5Wihadu7lY0Lhp7yPSZbT2xqXYsfGxHBHd2sZKdvPFUqbFqG7JXSVbcidHF3Ma91NU&#10;RKbMqJafHRsh7jF/283Qo/PctKR/6xtLGRwQZMTGpvNpFk5OkpZycrGicVMiZdoXmxQ/IzpC3Gv+&#10;oUehlwPddOooVfzuzbsyxHTgkD4Sjd9k1PrT588d/l9PRT4JwE9NhdwKTAVwo7q3OtXrrZY0bqrs&#10;m9O4FNN93oWXUcn3FjnUKlKWlPKJDzQzE2MKAICwyr/Zd5P0b7ZWFjRhTkxMqqL8myArNj6DTzN1&#10;cjCWqLCDoxWVlxIdLUNNTFJkXb0OFBDm5WXUjF/5+V+FQGmvp00GABDmZWUIgG7jYC+xwJBpZW5J&#10;E+bExafg7MZxaf9sDJeVq5ujefe2Lj8Qa+IftNi7fbM0l6IUXiNaZc2/huxcsPZBHtNlzrxh9UYt&#10;RK+9PgUEuTmZsuIceZUizL7CnKzPfGB0dZDsv0wbK0uaMCcmJoXXsq5empq4WhwaMzphYYxIGFsq&#10;4CNUJy1KLRVInbXoVog4pYSbLuOJG5lG7oCAkCvM+LHhJormcwEQst6PC6H82FKxiEyzVSc6ISPI&#10;jI3L4NPMnBxNJCzl6GhF46VERcmwLwapksg3EeWISd8hNWvQAIBsMmLF6RNHD89wY8IPx27r4CDp&#10;2K0tLKnCnNg4fB17HXBt6pibcSPdASdwmpximZWzvJffi3xwZf0Qicc6ou+lZSJAaFQKvtEcbhmJ&#10;xmflAAD8rA8R4h7zd94JPbnATbslnYHwS2xKPp9q6GStX0sFSmdrSysKPyUxOV1YT4ThvP6vQ693&#10;TvnFqHbGQFxSwRYBiUYhS7UU+u3d1gO3YzsOCZrspOBoBAu4Ba6NR631QPOfbl1/KrbTpKB5XgTc&#10;CmFBbGoen2rkZN1BwuI2VlYUfsrHJCkWBwCG6/rDx17v8a9r9PIKCaNzP8Wm8EU0Y1sTFo4qyAfx&#10;WUfiunkd8MvDsLyX3I28c3H9IIn9HUWlpWViQKhUSksrTWC6tR5o/r29aw4kGPsv/d2bgJ2sBBlJ&#10;8ekCmkUXB0mjO7iYUrmfo2UZnZ8TGyHuPn/DtdD9c900ZQ/D6LeQQ0vXPstnOsycN4DIrWabnmeW&#10;VwrNu/fH6gPxxv4rFlYblB2bEMsR0a2tLFv8FhDr3wiM31pHxP4DNO/erlUH4o39Vy30bievTpjA&#10;z+Ktyr8JMmNjP/Np5k7dJKeZTk5WNG5KZKTMyWmjUqwB6x+/e3193S8SS+ZEJQ02WjTvwdZVh2JN&#10;pgUt6k9EKNv0VDMWEZb3useRL26uH2Fet/+KAaH9GLjZsXEfOCIGEY+TcFIcS4K9ujsIcnNqxfm5&#10;+QVCoOjrNSfriAUCJ6cl78LDy5DOAwdIPl01+mX9gVPndv3WsxV82EJFW4XopKcKFSqUFkFWTrYA&#10;qEYGhhIvEpANDTuQQZiVlSMjJ9i4FIlKpUkRRbl8gQgE2bkFP1JsgrRba+YfCqtoN3DdjhW9NFvM&#10;I8qhOzYRZo8JkwYYCsKO7d53L/Erm/PtY+hfG8/+x9fv7z/aXUpOEK34kvbm4p45805GI9Y+C3yc&#10;cX55VZCVkyUAqpFhHS2MDA3IIMyUoXhjIty0lE/lIpq5hWlF2MWgyT+7dDJtp+fQc9iivffT2NUC&#10;SIOtIic3X2riVVEIsrIrtTCSooUgMytbRmtvVIqXEhtfIETU9IURQVO8HW06als69gtYHxxTVFMe&#10;S5mWQ5CV22BLzpWZ/VTrter1o1v7/DyMaTK7KpYyOCDIysoUANXISNJSFCNDQzIIMrKyZNgXm5Ra&#10;3/WvIx7tm+VlTK83J+akpqSWiegWFuYVYWdXT+5v30lXU8/UZdjs3fdT2HULNxf81FTErcBWADdk&#10;91ZDMggyZd6cpkqhFV9SXl3c8tu8w1GI7cQFk12YAA36NzEIsnLzFOXfhLlZ2UKgGBgZSCxZphh0&#10;NCSDICs3S+oPYZNiuY0O6NeBH3Fu44En8d847MLkh4d3H3sn6Nh34oTuTAAAEoUmQ02+GPg5+QpT&#10;Uyo4tX9245eVp5ujBY92rDuZYjJxzZKhHRSdJcFtRAMAEKRdXzX/z3cV7X9at3ellMCM5T5h6kBD&#10;wbtj2/64l/CVzf728cmfG0++4Xfw9h/XsxnPPomzL5CoDTXs7Nw8+dqAAsHV4tC40QkLY0TCLI4Y&#10;SBQjpsSIQmGQDUkg4AizZKxCY+lqBLQn84tKN6ZWxPNEbB7/YVrRsSJxx/aaE3Sr1OOV82J5gJDJ&#10;wpLCCS8zTe5/MgrN9v1YFoX3u7X1EeRmZQuBamhkKOmiDQ0MyVVhuHxSnE9pqeUiurmZeUXk2Y2/&#10;9e9hp2tgburpM/vPJzXtlkShSXujHOVVOvY8fB17HfBs6libcWPdAS9wmpximpVTNY3tu/fvaUqv&#10;VaLwxaXLL7kUfXd3V3zz3bhlJLDNytU8Vr8OubNvagvPXABA+DWrQAiUdkb6kl24fTtDMgjyv0qL&#10;6CjaHc169+hiUdum3z+cfhzLIWt7OlhLySOgxY/OnjmZpT9x+rihujg/s5EKboFr41FrHdCvj/Zv&#10;P/nJaOLiuUPbE3IrvmTlo1Isrt/OkAyCvC/SbwVQtDua93a3kzB6SczpRx84ZG1PR5tKVXmZabFF&#10;KMLUFsafmjBzukn/4UZjf/c9HBL1HTd1sEN81pG4bl4HHPMwVM1O9m713Pjlqy+5FP0e7q50qUL4&#10;0WrSrYAWPNuz7kKqya/Ll3jrE9Lxs/JyBEAx6ij5JUrEwFCfDILsLBlRllqPFa9vXd83sbcxrYGk&#10;iiDtftD8E+EVegPWrV/SS6OF0y8SNWl6nlk+KbQgZM+6s6km41YsGVht0B8BHhoR5D/Qsauhtq1T&#10;v982BH9ogXQrwf6NuPitNUTsP0ALnu5edybVxGflkkEKT7zUUwEvi7cq/ybIzsoSANXISLLCFMPK&#10;NGm2jMkpFimqtnHX3t7uFhKN9uXpi684lPaePV2khbIFj3atP5liPHFloOITa1iQI9WMSYSqZWLf&#10;y7unuWT/PXvxJYei79Grqv/ykmPjvggRNX00PGhyf0eL9tqd7ftNXRcc3SL+DR/FJZCeYAdguU+Y&#10;PtBQ8PbY5j33Er6w2d8+Ptq38cQbfseB/j7NyTpigbjJKTctJb1cRDO36FwRdnn95FFunSz19Vx6&#10;D1u87/6nFsg6qvh/Dc6fvVGhQoVywn5+aOGJD7KyGFQX332LPUWl34uEQNZQ15QYIKka6mpkEBZ/&#10;L5f6aAeLFNXc1IoB/32IiSyaNKxm+XZxRHgcF0Tl5eyqzXDKog7NX3cxGSx81+/+3YV1rTkaV4FF&#10;cRY2LeqAUYThFHD0Jmvzwi1bRnhtAAAARM912qEtQf4O9aaAaPrhqe7zHpeLAKGZDN26b/skiXcX&#10;mwT7+YHfT8TIVnzKn4u9WABo6ffihrQoQ+vJYhBBv30pEAIiTj45YeOZdGP37r37ds6N/e/x36uf&#10;v4zaf+bIzK4sAIq5WXWr8B1e0yqKwsNjuSAqK2fL9wl59vP9C05Ey1Z86v7FfWsprqEhqYW6unql&#10;+eorDpikSuJjE3gg4tzesbGLR++uPTzaJYf/d2Xr65fvc8+dW+KuBQCYyigA9vMjgSdiZd+KSX8s&#10;9mABiEpLi4WAaKjVU4qFgLBERscHAKAamFs0VgksZXAALS0pEgJZQ6NeK620VKkM+2KTonaylKkU&#10;+vVLvhAQcfKhXzeeSDfu3aO3t2lu9JvHR5c/f/5+/7UTMx0UOD/CUU0F3ApsBeSC/XzvvIa6+fQD&#10;i/vJVlOmc4OGbo5UKfTT4bEu8+6XiQChmQ7fenTXpKr31ijm5lYMePMhKqJo2s+1/FtYeAwHROXy&#10;+jcpFS4rKRECWb1ehdXUySAsKZXRBrBJMeznHjijtm3Nqh2+9lsAAADRdffbsW/1JOfK8YtiamFJ&#10;h3cJ76OK/YfUfFmn8H1UDBdE5RU/drprGuzne+aeeC9r5QfNZcbBxf1ZuLV/QeOXlaObl787svVE&#10;HLP/roWjTJqQKiN6RAMoizwwf8WFZLDw3bL3dzepgRnDadbxm6wNC9dvGtE9CAAAEL3u/od2bvDv&#10;1pxUN3H2BZq5hTUDXn94H17kP6Km/xZW9t+y8goxnq4ei9FxtDhgMXoLhTFSEJXwAUiIhuR70VQK&#10;ok4CoUBUKkuOTJ/rYqD28duqxDz7j5WnEHfT9vu6aDpXd8jiUn48CiK0YnMirY8uraceObGYezGp&#10;4EWJ8IqbTi+5A3I5EJWWFAsBUatnKTV1BIQlpaUyZmSNSqHfvuULARGnHpq888Rno97d3b1N8qLf&#10;hR5d9+/z6B3XDk51YAFQTC2s6PA2/v37Yv+htRx7xPtmOfb6EN3UsTVjDD6wqRA7OcU6K5eEm3R1&#10;9cIT0Vwtz7kzfukk5wMf/BQHbFIsLLNyqoEFETMXABBVlJSKAGFqqEnkhKlqDHUEhKUV0jt+HXhZ&#10;5/86fCBJoO30y7x+7epbqjz+3tY7n5kuMxf2JWT9BZ6Bq3pjUask5ZFntp5NZHoGLRxuRNCtqCgp&#10;RQFh1bU4i6mOgLCsQvqtqA8v8/yffx1IFGg7j57Xr2o9XXHqp3g+iLivNx/r3KebaU9nrcT4+Isn&#10;Yl98/HZly4ReGo1cUn7aRtaxRbo5llQMvnkYSbhJ19cu/Duaq+kx13+EvG68Pm0q3QoAFeFH9p2O&#10;Y/TZ9duIpszIsMB5fnLJiXjZt8Jn9+KeTAC0tKxYCGRpRicDWvK9QnrHp3Zs3OJlH47O33YlGcx9&#10;l2//vZtCIpb64JdnBnmkKsKP/PF3HLPvrtm/1Bi0JD42kQcizu1dm7v07tW1u0e7lPD/rm17/ep9&#10;7pmzS7rLPU9pG/5NEgXFb20hYq+hIuzIrlNxjL675o5sXjcn1uLQmvwbWlpSLDUMU1cng7BEdmZG&#10;Dilu8vkVgQeieNpe/5s3UkqEVh52fOupeGbf7QtHGitYTSx55gbzkA08R5MnO81JCl6+8OB7rrbX&#10;3P+Nquq/xfGxCVwQsW9v3djFq3fXHp7tksL+u7zl9b/vcy+eX9JTW9p12o7iMhPsAMB0+t/Jm2rr&#10;F67ZMMJpLQAAIHo9Ag7t2ejvJPfnO1r95BT99uWLEBBx8t8TN577bNy9e+8+Jrlxbx+fXfP8ddT+&#10;U4dn2rW+Tx6raCuoVqGpUKECB0T5cXeCr8t6OKOJDPoDAIRCPgBQKXXejKNTKQAgQGXkwTBI0e28&#10;h3n9+fLptV1b+3fZNMSMCQAVSZd27ArOEgKgYjEAAPrl8cblWx5/Y/WYt2fnGEsqlMurbG0wKY5N&#10;i7pgExGkPzu+7fCVd2Xtu/XpbqONFiS9ex11++AxK6uN8/rVeW1DxG/ffd5GN0pRUujVuw9X+E8s&#10;2nti40D58qJofuzt4KuyFR/8Q3EeAFCpTVK8MRExl1shgvKQ4yFjdt26NLdyg/PypCsb/GecvLZ6&#10;s4fX2Vm2VLrdwOFee18+vbJra3+7TcOqW8W2ncGZQgCRvM+40PyYW8GXZSs+ZG+1FnwAoFLrTN4Y&#10;VAoACFEZH3poVIodHxtTIULUus08dOGPsdYsABDkhu6cPnH7k00bTnjfXOxMx1RGEYjy4+8E3yyT&#10;8b8ayE+7JZWSYdCW/OaF4mhEqYa9WROlJBDzuOUiKHty/NHYXU+uz/XoQAaAssQrK/1mHL68eo2n&#10;17U5top7lo2fmgq4FTiC5sfcDL4ou5sP+xMaUIEK8twcqVIifvtev2/sSS5KCLl68/6KCWOLjpzd&#10;ONSIDHS7ISO8dv37NHj71oF2m0aYMwGgIvHShm3BGTWjnkKornCdV2NpVU6pETUblhJkPjq1f8/1&#10;96Xtug50tdQRfY0PCwu/e2q/pXnn2R4GZAC69dDBPbe/fnF+776fbFeONGUAQHnyzaA/bnxunhuP&#10;vhEcLNu+P++X1ELB7b/xyza5m6MZNw4eD+OZ+f/m69gk/07wiIYWPNq4aNPjr6weC/ft9LGkgtQB&#10;RZD+9Oi2vy6/K2vfrX8PGx204OPb15E3Dx62sjJZ0K+j/KlBwuwLdLuhI7y2v3h6ftvWn7puGmnO&#10;BIDyxEtBW4M/CwFQMeDq6jEZHSeLA2AyekuFMVIQC0UAANQ67YpMogCACGSOTSLBo/TiPdncUjpt&#10;oA5NRyyML+KG537fr07rbME0IAGAKLaUVw6gpqV50q3deA0EAAQc9pb3+ZsKitZ8Zj2worfgh0Pw&#10;Gtyr2m3o2UejNjy5MNNDnwwAZck3V85ccPjGpjW9e12baU2l2wwd2nv7q+fn9+z5qcuaasd+PWj3&#10;tR/tXzEQ3NSxNGNsPrCpEDs5xTQrl4T98fryycvPfxSZj1+3Z6Gb3Nu/4Kg4NqmmzMqJABUKAIBS&#10;LzajUABAKGo89uZmBu/bNvd+psio784lY3rVfyyBFty49iCM38F/9EBHaZ9UaRFwC1wbjVprg2bf&#10;OHEujAAAgP9/b+I/dVzTAjNFggr5INPiGGdb3IzgPZvm3ssQdRqwc9m4XmpVZ2NT08pFiJrNzye3&#10;zh1vygAAwdfILes2bvrv7Jqbrg+mWOGldBvIOrYUmFIxLZWHYX+8uXLyqgsfRWbj1+xe6KrAXbza&#10;VLoV0Ix7R4+/55lNCvDtqvA+gOYn3A2+I9vi/XdU/oVTmgX9+nTj+h2PC5k9ZuzYOcJCQel0Kb+D&#10;X5656VJoxp0jxyN5Zr4BvvY1IuyEuJgKEcLqNvPAuT/GVAd4uwMm7nq6adNJ76uB8s5T2px/U1T8&#10;1gYi9tq1zbh15HgEz2zKzNqtQi6ItTi0Jv/WsKUanZxil2InBi+ZMvdsosjcZ+e+BVIWzaOZNw6f&#10;COOZ+s+crPj4DVOeGeRKNTddhP3x0uLJC858FFuM37Z/Yc+qW8GOj40pFyFqTjOPBv/hY1PVHbZN&#10;nbj18aagE953lsjl31qN4jIT7AAgSH98ZNveS+/K2ncb4G6jgxYkvH0dcePgQWsrk9/71Y3zMdLq&#10;J6diXtXT1dDRu65dnNuj+unqpoAZp6+v3tbb69QsBT5gUqFcyLcKjfNuo3e/oP+4VdfoNP3C+1M+&#10;De6MzIvZObT38ufVH+/T9A3OPjdRQ9rVMMHoteGf0HXuOG8dh50fKjSpYjKkyi76dZp0vrTOXZIL&#10;BV5KhYomQe8++WDwQFkzWrKBMx2AR6FQAXiVw2QteAIhVOf4pIBFimo3feOSfxI2PNw7ve8D954O&#10;7cT58W+imSMn9U85+UKNQScBP/lc0JL9UVyDQdsOBg5UXB4Yi+JYtagDFhFe/LF5C7Y+QQZsuHRs&#10;uWdHKgDwMx/unOn319opqFbI4WnWtcMFqs3Y39cBAMDCgD7zRi25tHv9Pi+3XUPkeZmB0d3vUPBP&#10;shV3YUhoIZCqBb0hxRsSIQECQDGauGJH1RI0AFC38Vmx7FnI5KP/3LqX7G/blUrtOn3jsn8S1j3Y&#10;O8XrQc9eDu3F+XFvopkjJw1IOfkPiyHn/giM7lMPBw+W9dooYuD6Q3EKAFpPC25jrb0RKZbHyocv&#10;RyeXaLt5Wlfl/qmG3vMXT77xel/YvYcJ85yd6VjKyKF5PejdJx4I9pbdBrrVbvz1lWqk47dy5FNK&#10;MbeCDEDpNHH9nqp1CQCgYesTtOrZI5+jITfuJc60dVDYLAE/NVt3q2B0n340eKjsbu7GAODKVEEA&#10;8twcqVJU27HLKt9YWhIwYNaoucG7V+z26rl3iA5Q7QM2rnqWsPL+3vG9H3j0cmgvzv/wOpo1etJP&#10;KSdD1Rh0he3/Uu2U6ry/xcfmyhqS4n84tcJ/5z9Iv2UPDszv35EKALys0A1z5u7YMA/VvHbez4IK&#10;VIcpy9e+TF72+OjYn0I9e3TRhy8xb+NYP48ZlBYcwmLIuQ0ro3vA8eBhsn1X99rjl+LbP6bLNqmb&#10;82Ivn76bR+m20neIfiO614HQEU2cem7Vov2RXIOhOw6u+ElWYMaLOzpv9uYniPeGGyeW9zWgAgAv&#10;8+FWf78/Vk9BtUNOTreW1+ERaF+qw4yNa58lLLu3d2zPB569HfTF+TGvolljJg1KORmiVtWw8XL1&#10;WIzOxSmGAV4yFqO3VBgjBRIFAUBBUOf+oGIhACAkGYqLP6R/9U9kI/q6D1x0+jNIAMBjV2yILNgR&#10;X4BSDM+y4pEIAAAgAElEQVSb0qiA9LE2jDAUFFPofTSqHDSVyQq01LhS+P1tfkWcOd215Rap4BjD&#10;kAEoRr+u31a1BA0ANKxHBy3599GU0yF3HidOs3agUh2mrVz7InHZo8Nj+4d4unfRF3+J+S+W9cvY&#10;Qannf7R/BUBoU8fSjO0ysHSHpkPw5LTxWbkERWF/L562/mqS2HLcxlOHfLs244VrHBXHItW0WTkR&#10;kCkUAD5aLzYTCgGASmkk9i5NPLx719Kn2WLjPns2LAiwkPKVDF7aP6dfFlGsJvj2ku9TCQoBp8AV&#10;S9RaAy/h1ulHBRT7330HtlOYZk2GTKEC8GRYnNaYxQHg+8fDu7YtfZwlNu63Z/OiAMsfRmf0CdgV&#10;4Z1VrG7Tx7TqJLW9a6DfT1eirr598TZugpUrTssQW33WseXAkorhtciMuzjszJJpm64liS3GBZ04&#10;NEmx381oU+lWfvzlS/fzyI4rx/7UxBkZFujdff4M7if7VjjWSb7V6fjNMzo/5dz25fs/cA36bzo4&#10;bwCey6pxzDM3WYoXdzn4Xh7ZcaXPoNoGZfVe+fD56OQSLTePWgHevMDJt17vC7/38ONcZyf55ilt&#10;y78pMH5r9RF77YknL+7y+bt5FMeVEwY1u5sTbPHW5N9kTTMbtW+TpIrCDy8MWHo5WWz5656zfwXY&#10;S2m0vLgrp+/mU7ot9x3c4LIH+cCSZwZoatJYHpGisKO/T1txKUlkNW7n2UPTa24Fy3PVw7djkou1&#10;3LxsarrDwiWTr73a9/buw/j5zi5y+LdWo7jsBDsv9vC8mZuekAduuHNqeb/KrGPGw03T/HavnCLU&#10;CjkTINc8rtVPTgGqnq4u2161BA0A1G18li179sz36Ivb91L8be2InsECALToex4qFIMiZhnC/GfP&#10;XhX7jNaRXUSQGhoa1pRlZipUqGjTUC09frVspIxAU0uPAlnlFWUotK+ZtwrKytkoUHS1NKQ+NUew&#10;San3mH3yboe/dp++GfLhn+d6th6D1lyfNTh19bXjZP12OuSyJ3+uuZHGR7T10PA9i6cDAIAoP5oL&#10;AGHn505+Qq/+DioeimPXoqki3Mj7l599ozksXBpYGU8AAM1k6MIV05+O3v3k3NX4iaulT4BZdr/O&#10;n3bh9uqo0KfR7CH95FLccywGxckNaqGjpVE/gYFBhKSuqY0Az8Wjl+RXULTd3OwZRzOSUtL50JUK&#10;oNFjzqm7HffvPnkjJOb583ZdPAavuf6/Iakrrx4n67fTlS93QrXsM64ZipeXV6BA0dHSlPrrGKTo&#10;Gp3te3WuI6fp6NCFAclp6Zl8cKYDXafxMgqAatl7DKbGr6lLgexydj2lOCKg6Mjo+K0csqa2HgUy&#10;yyvKUNCXaKUVKFB0ZdpXHilJSBqa2ghwXT08JV/G0e3u1o15ND0xJZUHCluFhqOaCrgVOEK17OvT&#10;+IgmSwW2XDenISkAYNlNWDjt9K3V4U+fRrKHDGQBaPT4/cxdgz93H7sWEvX8ebsuHsOCri8Ymrr4&#10;ynGKfjs9RXUrsoa2LgWyKyrKUGhXu8IVFShQtDVkqIlBihtz49rLL9QuKxf9r3/1+EU39l65ZOK9&#10;8QfvBd+J8VnkRgdQd1l0+Lzh4YOHb//7/uWr9jY9hi//e+FP6Ytunqe019WT1433a9S+gFv7pzZ+&#10;2SZ2c07kzWv/lTHcxozu0dTRnMgRjZl8aM2VND6ioycM3zN/KgAAiPIjuQAQdnrO5Ed0l6n7F/dF&#10;Im9ffPaV5rB0eWDlEjQAoJsMXbpq+qNfdj84czV20mp5EmFApH0BADR6LDp713Df7sNXQ94/e96+&#10;i8fw9dcXDktddPk4Rb+dXpPbQFPAYnRZEXtzY5iyR3sxGJ3VUmGMFBBtGgBbVCEUQ62HLQKhqEIM&#10;FBqiKVUI5d7I5nxB6CuttSuXoAEAnaW20kbz3tuSe5nlMca6bmSg06gOunVtpqlF74pAUrkwQwyu&#10;OOlUH0SzxkVLWKqiQgQUHU1NGTOyRqVI6hraCHCd3T0lH1Dqujp3Y5xOT0pL5YMDFUDdddHxS4YH&#10;/zp888X7Fy/b2/YcvurswkHpi66fld+x14fIpg4AjTbjskxs3UEOxYmcnEKjs/Ka6/E/3dk9f+5f&#10;z3NZzjO2Hdvj07V538/BT3EsUnx5Z+UtBqKmrYVAAaeiAoVaZhBUcCtEQNFkSe/4AADAy/5v4/b9&#10;O8OL1GyH/LVutp+F1Jdw+ZH/vPyPTXXr59GjOftlNxOcAlcBtqi1Cm7kvbv/ldPdfh7Wg8AXqclq&#10;2lpkyOdUsFGolfgQsDkVIqBoqjU82+Jlv964Ze/OsEI12+F/bZjrZymhCV2zg4NjhzoimtbmXWmQ&#10;lJ2fIQC8VqG19qxj8zXEDJZUjAD3PAz/050/fp976J9cltOMzUf3jLVT4GfQAIDoEa1p6VZOzO1r&#10;4eUMp19Gu+KxgxXV0n00plmbhi4Fsso5dbxZeTkHBbKOlro8rbTs+YE1d9P5iLYeGrlnzW8AACDK&#10;j+UBQNiVhZOf06v3A20++OWZmyzFibl9Layc4TKyrkHp2p279qwb4Gk4ONgyIOVTehYf5Bzu245/&#10;U3j81roj9toTT070rWth5QyXUaPdmt/NibV4q/JvZE1tXQpkVVSU1q1ww/bFLsVLu7dx7vydoXlq&#10;Lv5/ndzlZ68m7YrcyFs3/iunu40c2eTEGhaw5JlBrqRxU0R4aXe2/G/u7tBcNZcZe//e42sv0X+l&#10;d4duDnYMSE5Nz+SDPMm31qG4BHUS7KTImxeffaU5LF8R2O9H1rHz0OVrpj/4eff9M1c/+K52lUvx&#10;Vj45tVLX1EKA5+LRs87TVVc3e8bRzOSUdD60ilVoora5i5Jyo5B3XYQ5oaGvSkaPkPmGm+BTaMhb&#10;jqw1rjWVMRv6vynuehjeF0Lau3dom59LUaFCRTVUEyNjKnzOzc/jg3nNDBXNy81HgdLJ2FDqwIZd&#10;Srvb6LXnRq+tEeWEPEjjIwwzCzMqms0pEwFAyYfQKx8kfyD55dXkWt9BxQc5dMciwsvOSucDzcZS&#10;8o1DdQcHGwYkpqRmCMCJLijNSkpKLdVz721eqxTNxNiICuEFRSWNuurmQDXpZEyFz7l5uZJa5Obm&#10;okAxNjaSpnijIrROJsZ0KCCR6gwfZBqFigCgqOiHUtrdxqw7N2ZdTRn20wepfIRpbmGGayBFNTE2&#10;kakFVaricksBAAlBABAEQRrIJGIpgweVLTkjt6BJHb+VQzUxMaFCem5OLh9qPYkR5ubmoEA1MTaW&#10;YV95pCShG5t0pkO+1MZPAhCicu9SqLAKY5JSwK0gmMremp6bK6kCWqmCsXGnBvp4I1KC75lJCSml&#10;7Xv1tqzltOmmxp0o8F9BUfGPV6l0uvmsP+ezvqYM+8mDZB7CNLcwV9SzH4qRiTEFMvJz8gVgVjMv&#10;Febn56BA7WRkLDU6xyLFy81IFwDNwraLRMZaw962Kx3iU9M/CaDqeZ521/ErD41fWUvNZyFJfIRp&#10;amqBsxvHpf2zGr9s07o5J/rJo1guy3XIoOZuCiETXEY0QzVemQgAij88vVQ3MHtxOblq9w00O/MT&#10;H2g2VpIvWKs7OtgyICE59bN8iTAg0r5V6HQbv+Hc+A0112Y/fpDEQ5gWFha0lnX19cErhkFj2BiM&#10;LosWCGMQigmTBBVoDkcMajX3XshFc8RAZVKMpf60WJhRIQaEaiu5iENDi9YVgfhywScxuDXwmwAI&#10;CVo0NKNWu+g8AZjXctF5eVUuWrp9G5eid+rUmQ75UK/dUilUEgAqqmm32vbjVx8dv7qmDDv0aRIf&#10;YZqZ4evY69DC4TrUbsYouzndofngNDmtpKFZedWZ8thTK/wXXv3IMxoctHv/ygEtFvnhlJEgYZmV&#10;46UTJijtTTpSILcw5ysKnWp14W/fclCgdtCXHtEBlKU8mh906Fy6wLi339HlEwZ3lFGOl/rkbTqX&#10;bjWkpxmRiuIUuALmqBUAuHFPniVwmd2G9O9C6K3QN+lIhpxvOV+EEhb/+i0HBWpHmRYHgLKUB/NX&#10;7z+XLjT2mHZ01WSZRq8DiYQAICRSS2cb6kBk1hEPfZoBznmY8rhTqwMWXk/kGQ4K2vnnyn7SZ78t&#10;ApHp1uqz3OjnT2N5TNcBA+0J25EYACgmhp2o8Dm3II8PZjV6ifJzC1CgGhlj7M2SoLzqdPq/1+pG&#10;LP9dT661H2hLIUeeualS3OjQp7E8pqv3QGxTbKQqwCPh6gBbgX8jJn4jMmKvdZIbHfIklst0/ekn&#10;3BIvdcDP4q3Kv1GNTUyo8Dk3J08AFrWnmZVp0k4yJqdYpco+nJ4/NfBcAt94yNqjh5YNltVoudFP&#10;HsdxmS5DBuGw6Sh25Eg1YxYp+3Bqod/CCwk846FBBw+tHGSCrf9Wdgcy7v4NH8WxJNizM9P4QLOx&#10;kfxCnkY3BzsGJCSnpvNBnlVoGCFuctq1k0knOnypn72hUSgIgLCFN5uXDaJaFtT2aKa3oNk4d9NF&#10;QJgZEvpW1nb0AGjms9A35SJgOLo4NvQaHKVjz8nLg7Cwds5g09Y2oVOhQkXToJrY2ZvR+KlxH7Jr&#10;fR1ckB0Tlc6nmXS1l/XAD4MUJ/Lo7P/5T/vjYX6tD51yYt+8yhSqOXfvoUtWc5l2/OjpYInjxDIv&#10;NQA17/kngo8eDMDtswrYtWi6CElDQxsBtKjoi8T31gXfikpQQLQ01EgA7Gc7R7gOG/2/82Hltcvw&#10;P2dkC4DSSb8dzkFkVwcpWmR9iErn0zrLULxREaqZs6MZjRv9LrxIQpT9MSmFD3Qri840AOCEH539&#10;2/Rpux7UbRUZQjXn7j0U9q0FqVBN7B3MaPzUDzESWmTGRH3i0zrb20sP9RuVEjxebk9X0xn4Z7yE&#10;xdkJH5O4QLe1NqcBsDGUaUmoJrb2ZjR+anyshFI5H6LS+TTjrvYEpivlh2ri4GhG46fGREtaKjoq&#10;jU8zdbDvLMO+8kjVuYa5s7M5jRP17m2hxHl2QlISHxg2FmYKtC9+airiVhCMrN4aHZXGp3V2aGIf&#10;ry3FfrZpiGvfn/936p2E0+Z9ysgUAqWTfnsyAHDeHZ491W/a1vsS/i3m9asMoZqre492ivJv1E4O&#10;dp1pgvSY2FyJCsfGpglopnZdZLQBDFIkdQ0tBNCSb3XHr5JiFBBNdXUSAHDfnlzqO2v+5sdfaqnJ&#10;jXr37rOQ1d3NWWFqSgWn9s9q/LJN6uaC1Nev4rkM6z6e+OXKcBnRnH8KOP73uWCJ49SyfmoAat6L&#10;TgX/fTjAlQGANBbnyB3DEGdfAM7bQ7N9fadtvifRf6Nev/osVOvu3qMduWVdvTQ1cYlhqGqu/hiM&#10;TmAYg1AcNKk0ET+mVFjrt8WZ33lpIjDVpHWW3t4QDSqAGP3GlcjSCfiiYjEgVEQdAIQVi0JSSXdz&#10;dpdKlGGX8RNFQNegWrbkM3uqsYN9Zxr/U0xsjoSlPsSm8WmmXWU59salqKaOzqY0Tkzk2zrxeWJK&#10;kgAYVmZmVADgvj0e6DtjzuZHBRKO/b+3n4Ws7m4u+Dr2OuDV1LE0Y2zdAT9wmpw2PisHAEAzb2ya&#10;seDqR+gy+fDZM+tabgkaVi2aLkXDMCsnFoq+g2VHmjAnJuVrrSoKM5PT0oQUU0vTztLS+2j+qxXr&#10;D55LB/thv9/a7NvAaiRBVtyrT3xGZwdPc0KDeJwCVxqWqLX65Kd3rz7yGJa9PLsQuRYFKB0crAxo&#10;wuyYZEmLJ6WmCammluZSLQ4AaN6/K9b+eS4d7IcH3to6VYrRuWGLxgwkeS7anSrxZQL2p4xEPtDN&#10;jC2JnccRmXXESSV5wTMPg2bd2DpzwfVEsJ10+O+/1xG5BA0ITbf+OJn6+u1HLt26T087QlccU01s&#10;uppRBakf4+oaPUNAM7Kzb2jZjUzUHKcc33s8WOI4vKwXC4Dl/dvh4L1/Bji2sNJy5JmbKCVIff02&#10;gUu37tOzzhSb/XilI11bb+Bf9QK8FC7Q8E63Eu3fCIvfiIzYa0mmvn6TwGVY9+nVYouU8LN4q/Jv&#10;VGMHB1MaPzWmbpo0psHMDCYpNPPWiumLziWAvd+BWxdWy1yCBiBIefMqgcuw8cQxsYYFOVLN2ETQ&#10;jBurpy64kABdpxy+FrxOyhI09uMldnSa5sC9cdK7gyUhOahmKo4lwV6ddfxWINkdvhYVo4BoNiPr&#10;iAXiJqc/nq5GSGZvOB+T0vhAt7bAuEwRd+oskyORWt2hoh7N7DSIdp9BfXUQ4KeHhL4tl1EIzXoW&#10;8qpMBIwuPw2yI3TerUKFitYEy9l7iAWl4nXw8dfVD5TRgtCzwf+wKTYDBrnL+IA3FimaHpL/9Mq5&#10;E2fvZFSPrWjW3Ys3YtAOQ0b9bE0FqnkfnzE+EyWOX5w6kgHIBva/TBzzaz+c31yUQ3cMImouPb2M&#10;KZy3j26FldQIFr4NvvSOQzHw8uymBsDq7tm3M4WfcPfC7awfs8n/Y++s46Loujh+mF2WXTqkRUxK&#10;OkRKJHxsDAQFaUVFX33Ux0BExQfjUVHsAANpDDARA0HFBGkUAYMGFUSajdn3DxoWWXGRReb74Q+d&#10;nTszvzn33jn3zJl7KR9vnwtJbSLK/zVNvT/mGe6gQtNs2lh83ZNQ/ydtKspiA4Lj6/Hy5n/pMjo5&#10;E0W4J86co8FZcOnEkfvtuQmN2VfPRrwl82lPm6bABQCEYRxl9yKC/ANvfOpQK0KuptHEp82f3ac1&#10;3X8Cbi3zaePwdY9D/B+Xt6s4HxRfj5efMpWhcCZKcWsbGA/HNzyPDHvyra1Q07vL5yKyqaKT586U&#10;4wRgZp/fCre6ybTR+Lpn4f7POtTk4ND4Bry8iXlPDZ/N4daZMk0OXxcf5B/XwVJ+F+Pr8PLTe7Zv&#10;n0p1OcbEOfM1CPmXDvneb39/25Ad5heRSebTnTGNpePl/pPJilsxwHBrT5k2Dl8XH+z/qIOEs0Hx&#10;9Xj5qT3fnN5LcesYm8jiyW8iA6/nd+i0r/uFvG4kKk6bpsUNAARRjrKY8KBTATc+tvVvBTcvXk6j&#10;ik+zsmBhKyfpmJjI4evjLwXFfWlrv0/8wp/W4cdON9PsQSYTpXhUjQyl8I2vb9xMae+poPLJpWsJ&#10;jXhpA10tHgDgFOUoj756+XhozIc2mUV3A6KyqGKm1tP7e8acfqr/TBz2Z5p5RUpySgMioK6u0o+d&#10;aX880QyUja2tF9p0+pvT4pipzrGxtpo8hhOAR9PAWAbf8OJ2ZCc/51lw+PMGvNQkQw2GaykwJ2rA&#10;7AsEUY6y6LCg4xdufOjQfgMupVElplnPkeOE39zVM5DZLz4McI5lxugD6cYgOmLccgg9vqA6rjWl&#10;jNZY71fQUIcQposRGQvHcxkNw+NpjTdKGjv0ZrQnBTUJNJAeRtTCA+CJk4bh8bTGy4UN7SE+Gjns&#10;U+0bFDGT5JH/rTPHkHRMzOTw9fHhgXHtjtkjv9Andfix0817WmGGiVLcOnMsVAmFUYeOx7fX28ac&#10;sPORmWRe3alm47mgpWO/HHE86E6Hjj0mIDKTKmZuPfM3Zy/0U1Vnphoz1xz6U3u/DE57H5UD0Mpi&#10;fDyCM5rEZ+w+fshFmfFKt/1H/0QkmBmVDzBEHV0dOVxT/J3ouMpWCRUpftFpdTiZ6RMVGNR2WuWN&#10;gHNn8yiShi4XN0xT/6GEipy8lCZEYNwYlYGd8q2fHFemvNYWKtLTUxoRAWVllQFcmRQAgKgzcYIc&#10;rik++lZcRauor6/9bqXU4WSm6ykyvhW0yhsX/M7mUiSNll3cPEOd4TJrRPlJWsPwTVmXY9Lbn2jk&#10;grDIuDc0QTOTifIDPGHBAEYd2Y1+i8PQyu4d9AjNbBKbvvuIj8v4392Nd2fgwq2tfEtLzmxA+FXU&#10;FQe44XOrmkwbha97EeH/soOu8PD4Bry8sVnfjM450tB69gKbTn+z1MVwADhJxVk2s+dN/u3fEPYh&#10;zvxzpSpTk9MbEAFV9fFdDMqtbTBpOL7h+bXwTg7e1XMR2VRR4zkzx7Gd88ZkKTb33wbQY28/XGVq&#10;cloDwq+mrvz7mnm/WZy9+jduHfO/5PD18cHnOoRQHvoFP6rDy03/S6fHyEyvpWhlN/Z5nk1vkpzp&#10;ffGIk/oPK21FakpKAyKgqjbQ/lsfQs1MFKGV3dzncT69SWLW7vNHXdQY3gpubUPj4fiG51fCnrQ7&#10;eE3vIvwj3lJFTeb19+uk/hHOTICdR9Nwsgy+4cWtq686+PkVCcHhzxrw0saGmv07jhu4wSn3xOkW&#10;GpyFl04du/+l7eY0Zkeei3hL5tOa2vx2lc3gQACHZ7s/jG786k1BBI3Mjc5ev/Yt9/7DpPopkxnF&#10;KkoePnhShQJhrJmpYpn/L57wh9TkJyYkvH5XXFmPcglKjFKaYGigJPbjDpFW9TH5ZWLG++KvVfUU&#10;4OQRkpBV1NLXGy/eY6uifM56HP8s89PXJi6R4Qp6U0xVRJnoc/tWqgeayjMTHifmlHz93oTnF5Ee&#10;p2NkqCrJ1Nih5kPCvbjUj18bCUISY7UmT9Ya3uub3aqc2Nv3U0qpgjJKeuam47tMF1Sdn/j0aUpu&#10;SWU98AhLjtEwmqQz4tcWgP8pGkpSHse/fFNY2YQXEB0x3sDUQEGE/Yb6GD3Ca+Ts/Feoxy3fldZf&#10;nG2MZeBTQujpqylUaau1DoZ8LTvVhq0ca3sZ7M7kBc3nZbIUTmbOEmv/u+duei5bVrho8mjOiozY&#10;8IC7H8SnHvCwHNjvcVvpXUVfhItPW+U+/eGq23strd/aWxgri+G/v08ID414SZZZsHbVHFEAAGGz&#10;lVssHqy4Fva3E/nNQjMFAWp51t2AkNs5RI11W9wm9XcD5p3kvGRq6OabviusviyxNZaBT09CTl9O&#10;oUpbrXU0ajV6TdjyMbYRYHf2fdACPmaKcGsv3+kWt/jwYTvrfBcrEwUhtCz91oXge/kk7Y3rnJon&#10;tsONmLtkod9d/xueS1wLbSeP5qzIeBAWcOeD+HQfD6v+rxW8k5xdp4ZuuOm7dMEX18XGI+DT4+DT&#10;ESnU4dZrnTsIXzLKNhzsLnwMsuZjqtTUlRtn3l1987CTTYXrfL2RPA3FKdEBQXeLJab7uNsrcAIA&#10;iDCxz2+F18jZcUrottu+a2y+OC4yloZPz8JOR6VSpRasXdyh4a+Ws70Kdidzgub+xqdKn+Gb7Lxy&#10;euia674Oc7+42RvLwqf4wNMhyVSZRWtdjdvtaz/cNhjsQouCbPiYLtUL3BPddv79YPE+H7uZn1xs&#10;TRVE0LLkGxcuxORz62x0d2HxrI79J5MVt2KA4TN2XjEtdN0NX+f5X5bbGY+AT4+CToclU2UWrl06&#10;qf3mOI2wDQW7oIKghXxMlhKetnrLgnsrLgX/bU1+Y2+uIEgtT78TcOFmDklr3c7VzTvhZOctsT19&#10;99Q1TzuXQnuT0YSKjLshAbfei8/y9bBh6YtrPgOblWZX19w547C4wm2hviwUxkcEhKTRZOYvc9Vv&#10;bau1kfbjVwTDgtCskza8TJYStVixZm68e+QB56nZ1lZGChL46pxnUeevvG4aPtvDbbo4AABu5Gw7&#10;u/NxJ27vtVlV4jhJllD5NuZS2I1PohZ71tr2/7I3/VT/mTgs8828Ifdddj1K1B47ul8DI/30RGMC&#10;8Rmr3WfHrrq+29Lijf28ycri+O95CeGBYS+bRizYuGaO2C+IGjj74kbOX2J36u6Ja542ToWOpqMJ&#10;FRkxwQE33otbHPawbWm/v7Wr787AWRwG1o3hG8a/UqxmTVmVw0uamwxJFqjxhd9DvtNlpAVd22YP&#10;ptbYx5QHA1/oNHEbPADgLcYIzf38JfJd2dQaPqthBAkEzflae76oqYmbx2MMb3NvNmO0kEX5l2vv&#10;P88n81uL4HlotNdl1QHlVEmJYdtGEH6zb8ZntHjllCtrbp90sPnqtshAFgriwy6EpNJkFri5GrZ1&#10;7Ffs5VyDwTo050xLx957KdLEpVv+jnPdd3TZzILFtsZyImh5cnTohftF3Fqr3e2bZ8rAjbSwtzsb&#10;e+LWLpsVxY7GIwkVb2IiQm98FLXYt972t4/a+q2qs5033p0+DMxZMiqnfIwMu5JLBrT01hoT0TVd&#10;ropvUXDq+cX9+mazfyISfEyMygcYPs2pK/Uernl81WFjldt0VVkoj79zKySbJjNlvmtzdlZ9nP2s&#10;PcFgFnrL3YYbKCUJFx6UkAEtfnxCY/KJLkfjn+aev9NMsOV/5Nz8wnqUU1tGasDT7frHceVlwmtt&#10;pjE3L68e5dIeLTvwt0Jrxkr9B2seXXL455vbDHVZKIu/fT0kmybzl5WrVmtguO6B/XTvYPgr9M5W&#10;Gx6gFD+6cK+YDGjxoyMahke6HJB/umf+rimCIDBjoY3FsyPXgvfOr5plrSbJ0/Tl9eM7Ac+/SBqu&#10;3DZ74Ke0HspRxy70UxyG8iky/GouGdCy22umSHTrxhcGJ57t3268OwMXbm2m4X1udj1KVB/TvyMy&#10;ZuAxcF5sHuod7bvB7stia2Mp+PQy4vSNNKrk/LULDVpuxT9KttfBzvdN0OzBEHljSB/izMyWAmgz&#10;qOaY0d1eoolMcds4/e7q20ec7Cpc5+mN5G4oTosOCLlXLD7dZ5Ndvzt4A9i/Daz/xgYee0NeTnYD&#10;SlRkUCv6kX6zOHv1b3zGTiunhq+5ecTB8ovb4kmykB8f7BeSTJWxXuPaHlyNsB9pHwy2oZ8CWiIz&#10;vZWifLh24XIeGdDim+s0BNd1OSm/7cX8izatrmxjbs67epSrvwNrzNB70Pjn48yUD5EXL+WSAS25&#10;sUaHv2v75bcNfh+0WABEpq/aODtm9fVDTtZfXRfoj+RpKE6+HXAxplhyhs9Wh37v3/oQY2dRgF18&#10;1hp3iwerru2ynPnG3tJEWRz/Pe9J+IXQl00jFmz+e454T1fMIgZucMqttWznsrjFxw7b2eS7WBor&#10;CNHLMm5dCL2fT9La+LejBja7FEaf+eXUPGSYiZk+743b1e8exCZvn2zYLReK9jk+9lEFCoRRZmZa&#10;nPuI3OIAACAASURBVCG/er4eoJU+Prl964HQZ4X1aPu14YUVZ7pu8dq8WF2IUZGE8z4HjgfHZH4m&#10;o51+QYQUp7ts3unhqCXcuUh97k3fHV5HL6d+praUQAjiWrYePv9O+MG19a0UY5ry48/57Dl0MfZ9&#10;TYdrRnhGmziu27rJ1US2x3cQ9Ia3V/f+s/no3fd1rSURvtGT7Tbs3LbMULJTalnz+5Vqot7OB2dG&#10;XXT8+1zKNxQAAOGWnbH7ypW12lwAAA0f7p7YvftY+NOCjrecOFzfbv22LSv+al2BmJJ91GLCupga&#10;FBFffDE12E6iy3U1PPLQn7Y3lSxgcfx1pNuYLlOWNyR4Gk3Z/boR8ONWX0vaXb1quG1wNQC/XWih&#10;n3bcPnfPo9cyv7WdHsELj7f4387dm+cx+nQTgx3hVHI4HFjPvfFYZOD+VwEAgOBFxy/at2uv449e&#10;mjNRCic22/3M8aZ1nuGXd22JAACEJGPkeHifu6P6AH/D0EYftDNRhDB+2aEIovS2XcGRPjuvAAAA&#10;wjfadN1h720LWyfK4JR33heCDNvqHXp1z9bLAAAIQUrDZt+W7X8bS/X/sgGcSk5HAuu4Nx65Grj3&#10;ZYsKZZt9e/Y69jjdARNFcGJTtwZdGua19ejl/VsvowCAEMTGz93m4b3FdFjbPrM9/I43rfMMvbRr&#10;Uzg01wrno/u2/p5awankciywjmej75XA3a0qVGz27dvn+KPP43orxTXe9UgwDPPYG3ph+5NzAAAI&#10;zwiDpcd37lja9nEGM/v8VjiV7HwD67k3nowK9GmtyUoL9+3c/cOGz+ZwKi07GVjHvXH/5UCvFwEA&#10;gOBF1Rbv8/Vx/NHnQX0r1Rmc+FTv8Eui27b6hO//J7yl8qvO37Zz75a/WP6Oq/9ksuJWDDCcSktP&#10;BNbxbPS5HPhvqwRV230+B3pp472W4lRwPhKBiLp7X7i0Z304AABCkNK227dz599mrZ02Tny217nj&#10;TWs8A8N3rQsFAIQ0wsj1xD4vZ1b3b5zyy3xO1nF77b9+ySspHAAQvIia1Tbffxf+sA70XopL0cEv&#10;iEvmX9+z109sigIAAIR33OQV57avd2hdwwgn+te/x/9r2rQ3IPLQmisAgHAPn7jcZ7v3YuXfMY1i&#10;P9V/Jg7LdDOnlpcVkwEnISHdv2lJ/fNEYwau8cuOXyZKb90VcNXH8zIAACB8Y8zWndy9bfEvTgg2&#10;kPad/e+F403/8wwI37UmFAAQ7hFGy0/u83ZRb6vYv7WrZyRzoCwOA+vGIIRlauJ1+Ir9xTVe32oA&#10;AOFA1IaL+CrzyfU8XRkXv4CfLofMm29ni6s2FTdv4xgnJnhOSciBn6N1H/5TOiCa9S0ov/JRPgAA&#10;gsMbjRTdq8iv/fs/nuRUWOZ7uo57+/6ocK9XodDcRS/08t1t88PK33spnJip98ULov/u8rl69J8r&#10;zfVWVNVi486d6/5q98+n/XvqQNOG3QFXfNZcAgCEW0Zvue9Ob/v+nNKxR1H9VdXZzhvvTv8MTnsd&#10;lTdlpaZVoz2c4LfQPxEJZkblAwxedtmmzXVEv/2xD7wy7wEAghNQm7bUd80UOUa9UGPe+9d1TFqK&#10;Wl7xlQyIhIjIwEvtH8eVGa8VAACo5Z9LyYCTEJcc+FuBH7lsy9Y60qn99+95ZcQAAIITVJu+wnft&#10;VIYWB4DGvDxmjM41dtapvSB6NCTo+vlHUQAACEncaP7avctnarPDPOdDOerYhf6JwzRlpaYPbDfe&#10;nYELtwIAAPVreTEFcGIS0gP/ypZTaZFPYD33Rv9rgUcSAwAAwYsqWu3z8Hbs/2+4fiN9iDP/RCnq&#10;l7IWg3bvybnGux4KhmEee8MDtj89DwCA8IzQW3Lca/vSX5ilm2kGrn8bYP9t4D126ueyYjLgxPs7&#10;8NJNQj9ZnL36N07FZccv1PG4778S7PUyEAAQ/DA12z2+++x/6Lz1UqoxM+31dyYrLaW8vDmwJjXw&#10;/lsfQs29FWnMTE1m4lZwKbseD4Nh7nuDz29/fBYAAOEZYeh6fJfXUq3f0r+xXDgwF2DnUl526ipR&#10;xmPXuSs+Wy4BAADCN9Z83e492+yU+79GDNzgFCc2dUvgpWE7t564sn9729vVOds2/btl8jDGp8XA&#10;YAYOOp3+86UaXv5rNnnH80Yg6u2Mv2f1fIHuP3drCBO94h7umNh1jFke5qRpd7EEGbPyatLeutUy&#10;rVlErV+Qdzla7PY+TAhc/Xyf1TzPe+VUBr8hhFHzj90MXtY50kPLv7Z+gdPxpJ77W/xo27N3Azr4&#10;nbXp/sus1kTkNHYrghc3WTypMuJyGgMJfSjVkgTW5S4BQHXKuTWO64IyahheNMKv6nAo4MgSjQ5f&#10;GrQdimeK04Lyy0Hp3QMIiLDe+oCI/2bL4LqWIqovmM/zMPxpZVsZ/JgVV16dmiMMUPn8iKujx7Xc&#10;ekaXgvAo2RwKOr5MUxAAgJJ5cMbETQ/qULzMktCUs1YinfZteOFlYrLzZSMgIlZ+yWFLRnRKgWlK&#10;3GU6eduzesCPdrvy+qTpndY7Y+NziOv8msA3DM6PcKutCo32nfPzyTR1leWnFo3/2VJ/GH/fKODs&#10;YXmZ7nBwcACAmobWg6dJv3ZaSmVuYmp2SR2dT1xBU0OOyYkCmShFqXiflJhdWosTGjVeR0uGHb/r&#10;6oN2ZorUf36TnPG+rB54RceoqylJMOpXa8vSkzI+fm3iFJIZr6Msy//jNoNn8cLWlMrcxJTsklo6&#10;n4SCpibTwnstUpP/OjmroJrOKyGnrj6Oca3Ia60VytpaMr1NxoHjAISlwityE5PfltTS+SQVNbWY&#10;ru29laopTEnKzK+gcA0bqaKtOpxhXWdmn3bqKEDt35ACpTIvMT27pJbOJ66gydhYAwEfAXj7Ppim&#10;VOQkJr0tqaHzSSpqTpBn2r59KdWV6k+vEzMLvtN5JeXVtZmtWn2j/2Sy5lb8FCgdaH3whXuEUpGT&#10;+Lq1tWr/zM3prVRtSVpS6oevZE6hEco6aiMZddqUitzExKySWrzwKFUdrRE/7t9QlLOmgqmrY3jB&#10;ealJOWU1dB5JObUJ45iciZaZUg1l2WmpH77UAo/EaGVNBTEGTgmlMic5NausDic0Qk1TTbYPD3cB&#10;EUD6vOJdP9V/pg77i828gQKsrOz99URjhvryN8lpeWV1wCs+Vl1dSeLHzisBB3hmDT5w9qVU5LxK&#10;zCqpxQmPUpugJdtD+/2pOkCmsfZRPoAWh59yY/D3wwj+2/t4HgbQK2obk2poNXQOST7iBD4ccxLQ&#10;suqm1DpaLXBI8HBp8uMZ1VK0oKoxvR6lILhRAlzqpF9eiVNRCzxO97UwpSIvJSm7tIbOK6mg/jMd&#10;e++lqgtSE98UfafzSo5T0R7LaB9KZc7r5KzSOpyQrJq2+s927ChwNHIJ/FyZH9F/Vf3nvPFeodOh&#10;gdb7bj9D/wxO/8xROTOlmBmV/xz8H5MJtZW978cs1IqCnKSPX2uAJDlSboKsAJuMyBggKg2CfX4B&#10;0k+OKxNe66/zvRIqy1l3OGpFfnbSx681dG7JUXITRgqyzuL1Bdnv0ku+UwgCo8YpqIv/amUn8whV&#10;j1BhyZUBwCCKOtLpQzQOAwCcLP4qdgDDrT9HdRNrx2jdoXzLS8zIKamn84nKaaqyjdEFCKw1eh/i&#10;zH0u1YWaopSkrPwKCnGYrLK2Sm8OHhVl8ah8sPRveA4gsNTig8Vjp6JAZumovL8szur+Dc+BCuL7&#10;PFahVOQktQ4zNSfID2M6MtOHUiyGDkBFWHvmPoSa+xad7k5NYXJSRn4FmWvYKFVttV9uDj9JPwln&#10;IsAO9WVZ7VFHjfG9RB1rySx+uTCAg9Oa/Ncpbwqq6bwS49TVevMZVi11vBQa2Pxvv3MBri6OTF1p&#10;Xwm7GGDr5Nz870Vz54T5nezX0/0sVCqVU0q2+d84BKHSWBysGaSwIAstdjPp+HS9TXH13Ea7H9/3&#10;0OqcD/rl8hIt2/OFMMI1PMXvr7uM8qt+NQuN8u7UAoP/3ahAEW4l6x171lvpj5fg+vo2Nni3u/e1&#10;nEYU8KOXhT8/Y9m+RgutLGqV8aIzOWRACGOm/bN13UJTjTFiJPKXvOT4yyf2+t7IrkMBiDrbYx/t&#10;1G++nJrnuy1mbo//hgIiou3gvnXlgkkK/NXZTyLP7Pnv4qsvrflvXST0qRTjLDRa0bU1MxafzqhH&#10;ER656W5rly0w11WU5KovefvibsSpw/4PPtSjCI/66vA7B2dJtHabbYcCAACEOGrK/7ZudJ6pJYUW&#10;vrp57r9dJx4VUVHAj3G4cP+83ShGpRBR/eW7d62bo0bIu3nseK7ZyV3TBWlF11ZPszmT1YgCIqJp&#10;u37z8gXGqhIc5Rnxl0/u9QlP/YYCwqO+OuLOwZkSOICmlP+mGm55VA/4MSuvJp2waJ3aFACgKfW/&#10;qQZbHtUDACJudzE1qNNcaU3pB2bobXpYD/gRruHJfpaE1gvDC4vwV9fwGC5Z/z+76QbKUpzf8l5F&#10;Xzy098TDQioKCI/hv/EPtmr/bGYyloUGA5aFhjEIYHUW2qCB1Vlog4b+z0JjU34tCw1j8MHqLLTB&#10;wy9loQ1yfikLbRDD6iy0QcPPZKH9UbA6C23QwOostMHDL2WhDWJYnYU2aOiHLDQMdofVWWiDh1/K&#10;QhvMsDgLbdDA6iy0QUP/Z6GxL6zOQhs09H8WGpvC6iy0QQOrs9AGDazOQhs0sDoLbdDwa1log5h+&#10;yELDYHdYnYU2aMCy0DqCZaExhBXxeC55U3NNboD61w9is5s6//btaWxcKRXw4qZmRsKMi/8qtJJH&#10;9+K/oQD44Yt2HNk0R2eUKDeJf4TmPI9TB5bIEQCAWnDnXkJVhxKFt0Ku5JEBgKC88ljAHmdzNVkR&#10;XhK38AhVcwfvQP9/JhABABqzk1NKmqsJLT/y2KmEbyggRNXlfpf9NszVGSnMJzxSZ876M1cv/j2B&#10;j+F97Fspxnx7cHjH+ax6FBGYsDok5uoBNwvdceL8vIIScnpzVx+Ouu3nrMyNoHXp/t4nn9cyPAJ+&#10;+Ky9ly4dWGKmJCEoKKXy1/LDl0O3TRZGAKjvL/n6JzAqhQhP8/TzdTUZJyYsq+/oE7pruiBA/XO/&#10;PRffNqKA8OmsCYgK8LA2lBPn5xcbZ2DtERB1YZUmDwJoXbq/96kXtQAAXEpm5urcAEAtjHv0qtNp&#10;KB/i45MbAUEQBEErHsU/6fQylPIpPi6xEaC5+nScQ41a+Z3X4tCNGyfXWurLS/DzichqTHc7HOq/&#10;RpUIAGhdcuzDrjURAwMDAwMDAwMDAwMDAwMDAwMDAwMDAwMDAwMDAwMDAwMDA6N/YMlX4VxKJmYq&#10;RIDGV7EP31M6/lL19EFsIRUQEWPTSSI9FW+j8fmOidwcvULS//dlQ3sp6pevX6koACC8goKdJnES&#10;M50xXVle23TOwtnjeOrb0w6p1cRxcyynGaiMMV5kZyra5Sr4NA0NRhMAAGjV1d+pAAC0T9FRMaVU&#10;ALzk/A3uc0Z2zGTGDZ++2dNRnsG8KX0rxRBaya2gsMxGFIjqK/7zmjOq6yxf3AqL/vWwGo4HtD45&#10;LDyuqvsREAGz9bvctPk7bhMxWuu5TJ0IAI2ZkZFParoX4jOeM0ehy8mq4y9FpNWjAAQFp+0eszov&#10;ock5co7nDid5AgBa/zos4lE1AACXsqn5eCIAkD8+jE/uYDpaQXz8izqUMHqelTEJoZbGxz/tmCxY&#10;FB/3og4FQIaZmBl3qj4It66r+1L1LgvViE6aN0uZCABA/pRfQAEMDAwMDAwMDAwMDAwMDAwMDAwM&#10;DAwMDAwMDAwMDAwMDAwMjN8Aa9YmIambmSkRAW148eDBhw7ZPzUvHsQWUAERmmQ2Way/JlzFS4hL&#10;cCEAQM6J8D1492N9+0+8Mw69zk6MvRZ8YsNUqfbzc6na7T136U5Cet69LVrdl23k4ONtmaWMSm1e&#10;M7PyxbPn31EARMRkxl8jugkRNZkzc1z3hLK+lWLI96fx8Z9RAKLa7DkTBRntgZMymzJJGAGgFjx5&#10;mlLf9WdE0GzBfKVuWvknzpqpTAQAcn5CQmpD158J8qrKXe3WkPb0aQEZAAiKs+d1S+EDADFzSwtF&#10;AgBQ8x8nJNcDAJA0zMwViQDQmB0Xl9Z2GlrJo/iEGhQvZmy1zFiVANTCuPiXbXOl0UofxT39jgIg&#10;wyabTxbtdBkEuUlGyt0tRxg9UpYTAACtrm8YkhNgYmBgYGBgYGBgYGBgYGBgYGBgYGBgYGBgYGBg&#10;YGBgYGBgYPx+8Kw5DEnLzGycT3JG7dOHDwtWyY9pThmqfRn74AMZECEjMxMpJpLQ8KOmuznoinD0&#10;shsiqive4bpxkuYWM6SvhRRSqcUxXjM0go1mzJk1Y/qs6ZMURJhefrmh4tP7d++y32ZlpCYlxN57&#10;TQYAQOl0OgoADTnvsqtRACDKKykyygHjVVVV5UWyKjst8N23UoyvLicrq4IKANCUc3P/znsMd6KX&#10;lxMQAJT8MSevgmbC3emGExU11CQYmICkpKwsgCQ1ouS8dznfaEakzjObSUnJdM2T+56bm0cGAERQ&#10;TV2NGxjAraauLoikfUapH3PyKmmTuXFA0jYzG3swJZPcmB7/6J37RHUuAICvT+Iff0MRIUMjIx3J&#10;V6MIz9++fxifVD91Mnfzr3FPKlAARNDIbLJk52vnHCk7kkECH46XRGyuPdiKuxgYGBgYGBgYGBgY&#10;GBgYGBgYGBgYGBgYGBgYGBgYGBgYGBi/CxZloQG3jpn5mCMZb2uexMYVLRsjiwOA+qTY+7lkQPj1&#10;zUyGMzMTGl5i4uLN23VJP3lunOyiHQeevV3ul/wdBfR73qOwg4/CfLcIyxnPmjdn7ty5UyfIMMyW&#10;aih4fv1S5N2nr9Mzs7I/fK1He0oHo30pL6UCAOCGiUkwvGO8ktKSeKgk/3opxhdQXlZCBQBoTA3b&#10;m9rr3pUVX6kg0+mO48QlpRleA5eomBgeyskoteLrZyp0Thbk4OHh62K4ps8Vzeuf4sUlxIiML4Ao&#10;Li6Oh89klFrx9SsVhuMAuCeYm48+mplNbnwdF/9hvboiJ0BlQtyjryjCq2doIMonYmgkefRt/ruH&#10;8WkNk/VIAJVP4+I/owCIgJG5adfqw8HNw8+oRnFwNCehoXRsJjQMDAwMDAwMDAwMDAwMDAwMDAwM&#10;DAwMDAwMDAwMDAwMDAyM3wSrstCAT8/UbMSxt3lVj2PjSp2dhuOgITn2wTsyIDwTzUxHMT0pWZ/g&#10;HLfwePQog5PHzgRdf/axBgUAlFqZHRu4NzZw3w7FWct37NqyUIW/Q4n6t2EeKzaeSigmd049Q7gl&#10;lI0m8L+NTiigtm2kNzU1oAAAHFxcJIbpdBzc3NxdFzftWymG0BsbanufMa0NCpXadRMHsadr4CKS&#10;kJZSlO6/It0KNTU1AQAAQmqdd+wHx6TRWq+ET9fUbMTx7Dxq3Yv4+ILVimNw1c/i40uoQNQyMpTh&#10;BC79SUYiZ/PLM+Pi327R0+SqfhYXX0IFQHj1zU1lul0FgmNZzcVgA2gVmQ9iC4X0/prQZmtKZW5i&#10;6tvSBk4haUVtlZEMsw4ZQP78Jjk192sDIiCrpqE+grf1BCWvbr2qGjnJTE24v5YG7hNDW3i+kN60&#10;zsJT3pY24IWklbRVmRbe0wmKX916VTXSmP2EZ9yPzRfSm67bLrwiNzH5TWkDp9BwJW01ZoVTKvKS&#10;Ut6W1nHwS4/X1hgl2FqKVvTy1suqkZPN1UTYSjgA0CqyYmMLhfSm6HQwel5i+tvSBk4hKUVtZdlf&#10;MTqtJPFWUtVIQ1M2szgA0CrS7sV+EtKbNbGD0XMSk96U1uOFZMZra4xiUnhDaUZi8vtKEByuqKox&#10;ukUnrfDFredVI82msJ/FfwCDe9JCbXZsdDpOc97ksS1+4yAUSKtIvxf7SVhvpm4ni79+U1rPKSSj&#10;pK3OrMUpFblJya3NXHN0p2b+/NtIU3a7J7TKtLgnnwR1ZmlLtQvPS016V16PF5BRUNeQ7fplQ080&#10;fXmXmPahvAEnNGK8jpo0X+sJCpPuPa8aYWYynr2E/4A/vaoP3SdaT/zZFgdWGZ09LE6npX2u/8RJ&#10;nCXMiWvd8qGqKbMB5cDj5QW55Ai9zc/OCmpr6qO/c2hKkcYyCArQK2obk6pp9Qgiw8elwYNrvSv0&#10;wsq65xROMzGuXueQ/1VolWmxjz4JTZilI92hY09JeltWzykoo6jBfMfe0wkKE+8+rxphZqrMXg1h&#10;yPZvQ3twyhLhPZ2AXYVXp71M/sQ/fpayaIfrolYU5CR9rKjH8cqMltOQ4mH+kms/pUTnIZqT1ca2&#10;xOtohZkvn9eIm00Yw15VHVjmuA4+r5X2Pe3F60/8yrNUxFovjVqRn530oaIezyczWl5DmjmL0+ry&#10;c3MyS783ITySsmM1RwpxAQDQCjOeP6+RMNMdy37Ch27/1p9xGGDfUMwQtvjbh7FFQnqm2u3Cv+Ul&#10;ZrwrbcQLSSpoK/2yxUuTbiVXjdQ3URNiM+FDNM4MLKvtg6yqQ3977OzqrsOQ7t/S7j/8JKQ3S3d4&#10;u8VzkpLeltXjBWXGa2kwK7yxNCMx+UMlCA5XVFEf3S6SVvjy9vOqkWbmquxldJbFmRtKMxJTWt8s&#10;jOognF3jzEM2wD5U2zjGHwpTSVBMwW9gaiaNB7Qi/kH8ZxpAQ1rsg8xGAKKOmemY/k1CAwDAiU+w&#10;2xn0JD0j4fKRLU7TVCWILdLQb29v7HdasDootz3JquLeToflxx4Xk1FAEP5R2lMXuq7fvv9k8M0n&#10;mR8+pEVtMhHvlOPEwcXVnFVFb2ysY7zSI4XSLYWrb6UYg+dsXn+Sb+6ZAiq9F+qeeupwdT0CmdzE&#10;8Mj0hob65lw5bhIPM7WBQGg+NtpQ39jDhGP0hvq65mMSuVrNAIKGZmbSeAC0JiH+UQkNal89iiug&#10;AnG8oYEcFwAMMzQ2FESg8XVcfB4Fal/GP8ynAiA8eub9ncOIMdDQCq65r1h6KhtaBrC0z4/PLNUz&#10;0DJauGiBk6XZVE3FGUsPJpT0tshqdeqVLTOMlFVmz53rbGMx31Bp8qwNUW9qAQAAx0/PuLDE1vva&#10;R3ZaqnXoCs+Pcl/q0kn4KRc9XQ0jS+sFdvPNzNQV/3I5+OQHwmvClotxCBJ7+BOzv1KDE6BnnHW2&#10;9YpiL+GfIt2dnU+9aRNe/viEs56WmtFcqwU2c82MVRVNnQ8+6s3itPKEk0v0tVQN51ha2s6fYqKm&#10;MnWV/+vK5h9xgvQMfyfb7ZFsJRwAaAXX3VctO/Wug9HPLtObrGNka7tgiZXZTG1Fi2UHn5b+6Kop&#10;7w7bSnBI8XX+ExBcc6WmuapfdLXdc53thH+86m5rfyqrg9GPOOgpjTeaNm/B/NlmukqK+g4H43oz&#10;ev27yK0WmgrqxrPmzZtlojtezchx350PTdBs8ZN2tu5X2U34D+h6T9r59vTo/xbauJ5LbGzbNOgE&#10;0j5ddbd37NTMjznqqaoYzbJcYG1hZqCsOMnxYDwTzfy4s76qsuHMeZbWc6cYqaiYrfRPam3mAvSM&#10;Mw62W9nrntA+3thluyIgCwRahH95fsRthpL+7Gn2LvNtLHUn6uu7nYr7YRsHAKjJDNluo6JlbGTt&#10;uMDRzszMQH3+jvDsOgAAwAnS355cscL9RgE7Cf8Bf3pVH7pPtJ74sy0OLDE621ic/rG4wvZ1dRY0&#10;p3bRy75WLXlcMP5RyZxXZRbPisY/KLTIrElncqTeZ8gNR9PLbFKrE7t9bkZrbDjyukgptnjaq7L5&#10;L0p0Ywv0X3+La2gefHMIAvnk6zL3Yko/3yjax+s7bZedzwLBVuft2ZFlfynpTJ9m6zjfao6u9gT9&#10;Zcd/1LHXXrGXEuLg6+FPanlYLU6Q/uakq6v79Xx2aghDtn8buoPTXxVeG7ZSgkOUu4c/CfvIWjYV&#10;/jHurK3XrSzgbX8HVZl+xOtvpUXrpm36d/4/m3QXLtH3uhL3hbmrrsk6emCXzZ47ie3LPeAE6R9P&#10;7tjrHlfGTsKBNY7roPRaaR9j/Wy3X8+Clhw7WkXake0rlaxWT9uwff7adboL7PW3R/RmcWrhqwgn&#10;FwcF+7WzNuywXL9B38pec/3Zq58aAXCC9A8nt3m7x/bq9P9mhnD/9stxGBiUoZiha/HCG+7rVpzK&#10;7SA8YIXeND0jF7sFKxeZWeoqWq84+OKnGmhjZpjTSIUR9jebdQOOn54Rstz2wA32Ej5U48zAmto+&#10;+Ko69L/Hzp7uOgzl/u1j5FZbJ78OAfYnR5yMlNRMpi1YOH/uVF0VFX0nXyYC7Ne2ztNR0DabtcBq&#10;lrnBeC0TxwMxH1rem+ME6ZknHe3dIz+xlXCWxJnr30Vun6Opomk813LeXDNdNQ0jl/13PrYKZ884&#10;85ANsA/VNs4cPS5oiMG+sC4LDYQMTU0l8IB+jY99XAFNbx/GpjcCcGuYmyh0y4nqN3hl9Ras2XPh&#10;Tlpu9rPIY5sX6YjjEQC0MSd8n198i7/clBHgczq5BgWEqGhz+FHW28SYcL+DOze6LZ5lqChOak/M&#10;Anrzwo44MQkpPAAAray0pNs0YwAAlIqvX7v+0LdSDMEPE21e05OS/+lT7wt4MoD69Us5wzS0hrLS&#10;UioAIERxcXEmsr24xEWH4REAoJaVlTUw3qeutKSMCgAIfpioWNsxW+oHoN+fPXtZ3ZD2OP49GQij&#10;jQzVSAAAOKlJk3R5ELTh1ZOnxbWpj+M/kAEQko7578hhxBhAKO+D93iGEZ08nSfwAgBQci9tdPIK&#10;z+DUddly+PxR3x1WqrT0UPf/bQ748INXQU1vQlZb/X0slqzhvOHA2WMnDiyfIv053nf9Mu/4CgAA&#10;Xt2V6x2Jkdu2XfnRUX4rQ1n4Ls8worPnklbh4RuctoVn4HVdth45f+LwjoVqtLRQ9xWbAt736ZLx&#10;ArzcCPDqrtzoRLyybdsldhL+79YwoovnMt0W4aEbnDzCMjgnumw/dv70kR02arTUEPdlGwLypVog&#10;1AAAIABJREFUfnDJlLywjQ5bQtKJRiu8T170O7HHWRcSz/1v6ZZLzRFu3okrNzsTL3tuC2cb4QBA&#10;+RC8b3sY0cHTSadF+5XNTv9GZOAnuGzyPe97cIelKi0jzP1v9x/V9rqs9Dc9PHUAgHfCyrX2xGs7&#10;tkWylfC8YE/3MNJST7eJLcID1zltCMng1HPxPnn+/PEd9uq05CB3x3UBuT1fNa0gcqO1w3+3PwlN&#10;Xu594kLA2QOrJ9Te9Fy00ON2KQ349FZ6LiGGbdkW0rcG89vpek/a+Pb69Kql3nEVXQYTg0sgJS94&#10;x5Yw0hLP5a3NPHi90+bQDE49F6/j5/2P7VisTksJdl+yvpdmHvKPw6bgdNKkFbtPXzx/as8SXXjl&#10;/z+nzS3NnG/iSg8XYoTHtjC2uSeUD1c8d0aS7Ne7afM0/z/QY/WGy285dWy9fY6c37/RXgVNjvB2&#10;3Brxg6oOTe/OrV/icvJJk5rN9r2+Fw57rTWTLHt8Ztmqg/cqAQD4dJw97bjC/v0v5CO7CP8Bf3hV&#10;H8JPtJ74sy0OLDE621icUlvj+aaGJCvkJowAQMP378uTvp6vAnUZoWMaYmdVhBaQqLfzPi/KrMnv&#10;4aMrFkBuPJ3+2fsLoxAaSg7MKN9Q2MQpzO+tJnZeVdheAJILKxwza3JRAAA+YQFPWSTsTUVIXf9d&#10;H1A+XPLcfoXksMFNp7ljfx+42W1DxBvOCXbevsfPH9xsr4omh+10dA/7UcfeM3hBXm4O4JuwxNOe&#10;K2zH7hC2aeZDtn8byoNTFgjvGbwALzcHWwovjPU8Hkeas9hNmdSyiVoc6Htgw90PnCpTvTdtOL/B&#10;3l4OTb5z1vHw/dxeA5c1Oaf3H/ROru76sFOx8LQghJ0ICCliKvb5e2CB4zo4vVZK4X3PYw9Icxzc&#10;VEgAANSiwIN7N9z5wKk6w9vd/fxmJ3t5NPn2GceDMT+weG3W5aVbT198i2rMcDiy3eOC+9IV2rwf&#10;noQ4bz1/p4LGpzrXcw4h7Pg59rL4kO3fWBGHgUEYihnKFvf1CiPaey7WbhEe5eH03+UMvI7LOp/z&#10;/x3YMVeVlhXhvtEj4BOzl1zx8vD/Dt7M79ieeXRWrrIn3tq57Qbb9G9DNs4MLKntg7Cqw2/x2NnQ&#10;XYeh3L/lhXp6RJBctrjpNjtveYH/LNkQlsk50cn7mP/5o9vs1dDkkK2OGwJ/FGAvvLbR1vm/6Hwh&#10;Y1fvo2cDzvy3Wqf25na7hZ7RpS3h1hWezsSwrTvYJ0rDkjgzrSDSfZHD/uhPQsbLvY5fOOd3YNWE&#10;2tvbFtluvV3KtnHmIRtgH6ptnFkQFmY0YfwmWGkz0Ulmk4chQC2Pe/j0S87DuORGAKKymYly/yah&#10;UaoKMp/dvXrx1KVXVe1beWV15/3vv7AHN3eZCyMAQP6UktbsHdNKEh6/qEUB8BILPHxWGg7vcnm0&#10;qoL8lqwxtDksTJJXGi+IAEDju9R0Rt/wNWVnZVV2HWH3rRRDCHIKinzNh3r+7B3jSc1+TGNO9rta&#10;BttrU1JTa1AAICopKvAy2KEbAuPkxhIAAP2emprG6JBQm5aWXoMCAGH0qFF87dtFJ5mZDEMAqJ9f&#10;JSa9ff7sbSPgJY2MdFpOyyk7yViLCGjNq+dPUxMS3jYCAFHL3FT+9+UwYvx+aEW3fbxvoZYrlk8W&#10;BACA2gT/M9fzObX+ORXuv36Zs81yryMRAa7q+NLbpyIS63s6SnHU3gNRH0hGnqfDzm5etWSR84Zd&#10;IaEbjQXqU89dbPkgT9hw+fpZtKsHD0SxxVeZQ1j4rf3eN2iWq1a0Cz91LZ9T+x//S/4blzsvXuF1&#10;PCJguTq+9NapsFc9COezOfOZXtXY5a/mse/c4SRFm90bp/AAgLDRivUW1KsH9kX1+m3A74BWdGOf&#10;93XUcrVbq/An/sej8jm1/zl32X/zcmd7N69TlwPc1PElt06F9CQcoCn90sXrH5GxLgcCj65f6rDY&#10;dYvvxUN2o9C8S6evZDU/HIQnua2fQ7v6339RxewgHABoRXcOekejlsuWTxYAAIDap/7+N/I5tf45&#10;Huq/dqnzwmVeh0IDlqjhy6JPXe6xtjfkZGV8R4lqmxM+1NBL2v6+Vx1d0PygEdZfvn4m7arvQfao&#10;6gBAK4ra6x1Js1y3arIQAADUPPY/fDWfoPNPcJS/p5uz8yqvc1EBazTwxTdOXXzZk/D6p2d2n89s&#10;kpj5X9S1054rnRyXrN8ffu24nXj6yW1HH1cDCJusWm9Jveq9J6qITYT/gG73pHlrxevAdfPnrA7L&#10;bmTwNn7wCKQVXfvPOwq1/LvN4k/8j0bmc+r8c/Gqv4ebs+NKL7+rAf/TwBffPBXUo8WhKe3Shesf&#10;kXEuB4OPbnR1sFu25WjwIYdRaF7E6UuZLc3ceOX6ebSru/eyRzOnlUYdPhiJzlq3VL9F+POgwzeL&#10;CJpuwUGHPF1snJduPBd0bI0qrvjOhYuve3qDQSu4fmTn9Xweg3Uhgb47ly92cljpG3B6hxFfXVro&#10;mVvN8QEhk6VulrSb3r7R7F8Z/uyqPnSfaD3xZ1scWGN0drE4nRqVUxlJ5103miQEAEC99aEqupFD&#10;c4zYNU2R/8nyLxkjEqwras9Nf1f0PfR7f6R50Suqqte9Kl1dRGlk9HNNRfXhUipBSChYV8xzFL/z&#10;aOFzumJrBDiKS79f/NZck3AmowQt6XXe72qL+ikPjVYSdfBAJGqxbrlhS8f+NPDwjSKC1v+CQ494&#10;Ll3svMz9XOiJNWq44uhzFxN76Nh5FwSVfKPXdPkrSvaZOYIk7/jv6hk8ACBksnyVJe2G98FbbNEQ&#10;hmz/NoQHpywQzmtzsoz+pb7LX83DQ3OHkxQX7tpoxgPsJ/xr1MXgSLrRugWqbY+tmpTow3GfCUpW&#10;wfvXe1pOdbZyOLd/4xp5XPHjmxczGXZXLceqyL6/btOO1fcKGT3s+EwWWFqiT7wDEtiijQNLHNfB&#10;6bXSvkRduBiJGq9bqN4iPPnW4YflBKWFwT4bPa2mO1s7n/PZskYBV/zo+sWMnixeefty5MMqwkTH&#10;7Td3LlkzZ6qTlf2pQ97/6QvU5dw6eq+IAvwm1taWtEfe5x+zjfCh27+xIg4Dgy8UM4Qtfs/X+y5q&#10;6eLaYvG6Z/4BN/Pxmv8cCvZftcR5wVKvvUEBDqr48junIpN+YPEOR7y+1evwk6qufbvwxKXrp9Ku&#10;Hj8UxRYTXQ7ZODOwpLYPwqoOv81jZzN3HYZy/1YctX93JDpv3Urj1nDrucNRBQTtdcFXTnuucHR2&#10;23buytk1Gvjim2d+FGD323s+s0lixu6oqyc83RwcXdbuD7l63FYs/bTX0SfVAAAgbLJyrSUtynvf&#10;NbZwY1gTZ65/5rc7ILNJfMZ/l6NOe7g52S9Zvzf02pHF4hmnth1/3CKczeLMQzbAPlTbOPMgHAN9&#10;BRg/DUszB0WNzSaLIEAtjou9dvfhywYUiApmZhqk3kv+AvVP/5utZTBtgdPanRGvarr+yq+spyVL&#10;AACg0+l0FACAWlFZQUMBAC81cmT3NewpH27eevy92cEmU5qTxAT1JhkPQwDQqrjI6++6pYfWJt2+&#10;ndy9zfetFCNwwwwmGQggAFD/LPTiwy+M9mnKODx7nNLEqZbOG853H0ugnx/evtv92VkeG3kzhwwA&#10;RAUjIyWm0r1IagaGsgQAIL+7Ffnwc/cdPsdGNR8TLzVRV7Wj8UWNzSYPQwDI71/ev5KQ1ACIsKHh&#10;xLaYF5e80aTxREA/J9w49fB1IwBwq5mbjceS0P5k6l6eOXmpeJyV47SW9dzrk+/fySWTJlrZTxBp&#10;2Qcnbma/2JhIzrofk8Q4Ekb5EHP5ZimisPDvVbrCrRu51ecvX2NlPX0Ytby58eFkLBYukCu5dPDi&#10;S4bpk7+VoSv8xZljl4rlrB2ntwp/fe9ODpmkZ2Wv2yZcwszRzphIzrrbk3AG0Erv7Fi7476o22Ev&#10;69HN8yfiZCxsrOSKLx0MeMEWwo9EFI+zdpzZKjzp3p0cMsnA2l6vg3Bne2MSOSvmTo/CKfnv85qA&#10;qDZRT7zl6YWTmqSnwY02vMl73zJTJk7GYrGVXEnEwfNsIBwA6l+eOX25eKyl41/SLdpTH9zJI5N0&#10;Le11OtT2xbbGRHJW7L0etNPKs7PeURC+sXIKxB5OhBtuYWUpV3r5YDAbVHUAqH1+xie8WH6Ro4VM&#10;i/BXMXeyySSjRfYGHYzu6mhMImfdjk5i/Aq3IeXB/TeN+HHWq5w12vK6OUfPW2KtAhlXoxJqAHAj&#10;LBwWyhWFH/R7zhbCf0C3ewIA9Qk+c/RNnY++4p65Y/1MPgalBovAuudnfCOK5RY6zmpt5okxd96R&#10;SYYL7fU7WHyJgzGJnBXdczMn57/PawSi2kSDDs1cX5MbbXiT29bMR1jYWcsVRxz0Z4N7Upt40edq&#10;qfz8hRYtbbzhVezDbDLRaJ6VQeuzCSdu5LpIn0TJvn0/lXFVp+TfjLpXjIyz/5+LYZtrSFJetNTV&#10;3tJUjPqlWTlu+FSHeWOKrp7yS6zrX1W/xh9e1YfwE60n/myLA4uMziYWr6387lNMkx/OZ0HiAACg&#10;UUupeAUekq0Mt3hrOAvHTZosxIHSKLmdJxurqqk/l/P1fynlS1K/en2oTWrsQwoYmpBbqp/w+eg3&#10;ZKa84Ew8gx1elddnoxxG0nwGhNbrIXK7jiCRUPLtsqaGlivkcZDmLCqu8qvsl/UIal9e8LlcIm9p&#10;096xP7ifTSYaWVq3+zDixq62hiTy29v3UnqeIaULtJK7e5fvjBNbvnfvgpEtHvvw6Q6WY4sun/B7&#10;OfAd+5Dt34bu4JQlwhlAK4vZ8Y/X/WErDm+zah+cso/w2oxbPvcq5KdMsRBve2w1vnrxKptCMDI3&#10;NxBo2YQT0XCdoUqifrr9LKeHZt6YELxDf6XP0SyumUstZ3Iz2AMnoedgPrzo3lW/DKa7iv6EBY7r&#10;4PRaa9Nv+Nz9Kj91WqvRG189e5FNIRhN/ctAsGUf3DAt15nqJOrH20/fMbZWY+7ztG9ULhXrGSoi&#10;bRtJo61N1XjQhtS8T40AOAkDh79kiu5e8ktnC4sP2f6NNXEYGHyhmKFr8Vdnzl0tHm3paNZq8bTY&#10;O+/JJJ359prtnZvZQhtjIiUr/n5Sr3McNGSc3OVxLreJgauJG24xb75c2dWD4a8GXviQjTMDS2r7&#10;IKzq8Bs9drZy12EI92+1z/19wkvkre0tWoW/uhuTTSYZLVzcIcBu6mo3iUR+czumh49fG9MePHjb&#10;iB9r7ebYIcA+ap6zlQpkXr3+tDmxACczy8FqXFH4Yb/nA++/sSbO3JAS++BNI36c1Upn9Q5vFua6&#10;WCtDRtT1hBbh7BRnHrIB9iHbxvsIwgF4Trb7w+gGS7PQcJImZkaCCFDzbx04/bgOBcIYc1PN/k1C&#10;A251I+NRBAAg50ScDs7q8pCpSY170pwSJT1eaRQXAABeWFgYBwBAzk1MfN/F6a58eWLTnpvlzR42&#10;2tDQ0Lwk54iZNpZjCQDot/sHPf1SOyW7VT479u/pRAYtvm+lGMI5ao7t3JF4ACBn+m32CH3XNc2s&#10;OvHkVp+YvLcv7924V4IX6565RS26tMc7stOMy7SCG3u8A3PJAIiAkY31BCYNxWdkZaXGjQCQ3wV4&#10;77lR0Cm1jVZwY8+ui7lkAISobGVlKtjxR5zkZHMjQQSg8eX5s49rUIRP38hAtP13kvok47EEoH64&#10;Eh5bhwIQlcxNVbAktD8YWtn9wKAMuvoMC72WGfEo+W8zP5IJY1RUZTt02JwyqppjCI3vU5LyGU4R&#10;WvUyMbEGkTU3NRLusBUnbeF1/HzQgWUTWwMlfBPmzFOmJ18KjP48sCneQ1j4vcCgdLr6rDntwrMy&#10;P5IJY1TVOgkf0SqcyVniaaW3Dm09niXj4r7WrD0YCny6c+ep0JPDAqPLB1p4TEBQGl3dooPwzAwG&#10;wmXVNMcQGt8nJ/U0sT0iIiqGB0pJcUHbw6uppPwzFfBiwu1Z1XwT585ToSeHBgy0cACglT0IDsqk&#10;q0/vVtvHd67tw1U1RxMaP6QkFTDU3pCRndmAcsmNHfuDaTv5tC3mjacnXw4e6KoOALSy6PNBKaj6&#10;vHl6LUM8Sn5GxkcyYYy6emejq2uOIzTmvu7B6NTiwk9kII5XUePvuJkkP24sgVqclpbbBAB8+vPn&#10;qaHJgeej2eJT1J7ofk8AAMj5qUl0vdUnY2Ij1msLMf6gZTAIpJVFBwSloupzO1i8uZmrd2vmYwmN&#10;eT1ZHADX2szzOzTzsnIq4MVEOjRz/fnzVNHkkICBvie0z9Ehl1NQlXmzdFqFF2Zk5ZMJI9VVZDoJ&#10;V1Edx9mUm5rKWPj35GdJtYjMpGn6HWaSAtyImZsCzpw85aLV6qXy6s+eqYamB4Y8YOvK8EdX9aH7&#10;ROuJP9viwDKjs4XF6dTo/JoUOmGeJLHFWDjiGp3hGVOk/hHoYCQqJacOAMGPaB8g0xI/lhs/Lln6&#10;pupEfs35T1U708uMH5d6f6b+5GXS87830YUFTupJRYzlEur+O0rNqKaQEU51gY7hKw5ZAa5xCD23&#10;qvFjy6tARF+KV43eFJhfV8by6dBo5dHBESl01XkWE1o79oKMzHwyYZS66ohOFldVHUdoyk1JYXJF&#10;JlrZ3T3b/DNk7HesntQhCsCrbzFLjZ4WGHxvoJ9oQ7V/G8KDU9YIZ3DgW76ex9/IuGz8u9PglG2E&#10;V0bfepBCHzNv8vj2xxb1c0ZuGZlTSl1OrIN2vKzc2HF4cm52zkfG6zhQ83Nz6MpzTh45EGEr38PD&#10;jlvfxECNnht46+XAP+xY4rgORq+VVhl9414KOnaeSavRqeUZeaVkTml1OfFOFpcfNw5Pzn37jrHF&#10;iVpep/yeHnSxkO6YRk2vqq1DgYOAx3EAAHDrmxqpoTmBN56zgfCh27+xJg4Dgy0UM4QtHhcS9AZV&#10;/2uWHk/zFkr+u6yPFMIYRZXOFlfRHMnZ+Cm1Z4s3H+/rg5Mbtz0sI6m4/s+UgeX5tGbPU0STo0Ki&#10;vwy08CEaZwYW1fZBV9XhN3vsbOOuw5Du36IvhqTQ1ebN1WsfnGZ8IhNGq6t1Hpyqq48jNOa+fs3Y&#10;4pTmALuSimrnALvC2LEEanFaRm5LNeDTnzdXjZ4SeHGgozSsijNTi4s/kYE4XrnzmwWiwrgxBGpx&#10;Wlpem3B2iTMP2QD7UG3jGH86rF1FFSdlYm7IhwA5P/d9HQqEUWamukwt89gMtexFyL6dzLE7tDWr&#10;WdDUzkFPAAGgFl93X+T4b0j8m5Lqhoaa0uzHYTudXA48q0MB4Ztgu9C4udfCSesZavMhAOj3+7uX&#10;/n0iJr2our66NPd1zLnttlMtNl4raB1rU79WfmvpoMRmrNk4ZwQegFpwfZOVjcfFR9mfa6rLsh6c&#10;3bDIxuvBVzyBwOBW9q0U4zs7f5OH5Sg8AFqfcd51luU/J28mfvhS21BbnvM00nelxXz328VUAETU&#10;5O91C0Z0m+ENIeDRt2dd57vsj3z1saL6W37SdZ+lli7HX9ehgPBPWOnuosZ0uhevnpuHkxIRAbQu&#10;6ZjzXMc9l57mfq6p+ZL37NJep7nOx5LqUECICo5bV07q8tk/briJmREfAmhjxZdvKEKaYGQ4vOOl&#10;cutMMpbBA4qiKApAVJjS3xPpYQwotNKY6DuFOAVTw7Y58yiFxUUU4JSWlOqUNYyTkhLHAbWwsJjR&#10;k7Xxfe7HWpQweoxs3asIr8VztYePFRPR1J/xz+HbHzrnaxJVTQzl8cV3rj0cUJ9iKAu/GV2IUzA1&#10;6ii8kAKc0lJdhEtLSeKAWsBYeLfjlj84uD0wb4SV+wZzsU69H1HVZJI8vjj6WuxAC78RXYhXMDVW&#10;axde1CxcmoFwSkFhUQ/CuXUXOZpLUV767T10682X+vqvb+8d+ffcM7K4mYvVxPZvz4lqJsby+KLo&#10;awMe8KaVxdyJKcTJmxqotGsv+WFtL2GknZyb8fYzFeERoyXvWDFNVXuEoIb25P95h2Z+67QbUcXE&#10;QA5fEnMtfqDDA7SSmKjbhXhFU9MORi8soACntHRno+OlpaRwQMkvLGRodA5OAoHBZlojmUwHclFJ&#10;KQUAgKRmYqqAL7x97S4bT6PM4J4AAPAYez1Nijm83EiGq+c5ldlfIK005vrtQryi6WTV3pu5FA4o&#10;BT1YHIBbd5GzuRTlhd+ug7fefK6v//o25vC/Z5+RJcxdrDs2c1WTyQr4wtvX7g9s/1b2MOpuMV7e&#10;0FS5dRhLLSksogJeUlqy0yQ/eEkJKRxQCksKGb3TavjwPq8W5Ro1cnR9cuAuNxN9NeER8iMn26w4&#10;dj+38xcmJGUDUzlc4d3ouwPdzHvij6/qQ/aJ1hN/tsWBdUZnB4vTGuujyql4Pm5TAcajcBqVmlNR&#10;453y5UQVKA4XtBds3o1eWFLhmFHzkci7e8LwjzNGf58qc1OFT5FS/2/yl3M1P5UFhhgrDE/SF10+&#10;jJNxxUCphQ104MBLkzr9jCfipDiA0kAtbJ2QgiRAMuXjKCyvu9uXKdl+BK0sNiqmGC8/yVSltWOn&#10;lBQWUYFTSlqqc8cuJSmFa3HnmTju5xjfPefeS9ts+t/0zh47ScXIVA5XGHN7YDv2Idu/DeXBKUuE&#10;dztu+cOD20PyRlhu3mDWbXDKFsK/JkYlfMGP0jAd12GYQf1SWE4F/DBpsc7NXHSYFA4oZV8Y+m8A&#10;ROOlh5OOrlyuIfqjh904NdORuMKEZ3crBnqMxgrHdTB6rbSvL6MSPuNHa5rKtYZ+qZ8Ly2gMLC42&#10;TAoHlNLPPVgcLygxWl9XaUzHIWpVWkBMegNO0FBVvrktkeQ0TEfhChMSBt7iQ7Z/Y1EcBgZbKGYo&#10;W/z+vUKcvOlE5Vbh1MLSYgrgpSUkOwlHJKXEcEApKixl3MYBAIDy/vaO1WcT60RMt3tt0ONj1L1z&#10;KZtMlMOX3rv2ZKAtPjTjzMCi2j7oqjr8do+dTdx1GMr9W+m9qOhCvKKJqVrb4LSosJACnNLSnYXj&#10;pZrDrUWMB6cIvscAOwrkopK2XpGkZmyqgC+MvnF3oIcqrIkzI5ycPQin0IFS2C6cXeLMQzbAPlTb&#10;OMYfD2uz0IBzhImZHk/LQfEypmZ6jJYf6QnqxzvHdnoxx/47OW0Phgkr93pOG44HQKszL++wMxkv&#10;LcDNzS+laGzrFZldhwJ++LTtB/42aM2H41JxWO+iyoMAoBUvz/xvupqMAI+AlJz29KXeYUlf+XVX&#10;ndq9QAwBALQuM7N1cjVOBWef42v1RRBA6/Nu73WarCjOLyCpPMX14P0CVHbeGkd1Rp1530oxvrUK&#10;Tof9d0yTISCA1ufFHFplMWGMGB83n4S8oeX6U4+KyCggwtorjh3/W4fBLPi8s/7ZMEmoJiV4s6Xu&#10;6GECwiN15m4MSKpAAeEZb3/Yz8NUuHuZHsFJzfU+u99SjogAWpkSsnWhoZw4P7/YOIOFHsEplSgg&#10;xDEWe/x3M0iGw8mYmRnwttQPgqqhwdjOMxTy60+aJN4SASGMNTdjJAXjj6H61ZMXFYiIhtb4tlnd&#10;0ervlVTA8fHyd6oZnHy8PDigfvtey2jNGdrXz5+pgNBzLtjM2Bj0BjdWf5KhIv7T3UDPBbZu/m86&#10;PlyJamoaIsi3x89ffu8vVUwwlIU/r0BENDsIp1V///Yj4TVMuEB1iacPXcgkGbutsOjW6bQKfzaw&#10;wl8+eVaBiGhpKXcTzsfXWTgvL2+zxXsSTlRf7h91xEUq0Xu2jjSPqJTSvO1PxJxOhp9drdZxdQSi&#10;mrqmCPLtccKLgRQOADWvnrysQIQ1tBQ71Pbqb1RA+Hi6aedGgFrFuLZXvcl41wTo1+uH99yqEFbU&#10;0tcUrnp5bb+j41Kf1x0lEtVU1EWQb49fDqjFAeD7iydPviLDtLXaor5Aq66qpAKOj69bbW82ejVD&#10;o3OOHiNHhMb05MTKjpsrXiWmNQBaU9uyVhhJTVNLBKl8/Pj5AAv/AQzuCQAA5/CxY/h7KtMG2wv8&#10;/uJJwldERIspi/fSv5HU3c5FnVgi9WrnbHVJHkFxJQvPJ2LOJy+fW63e8daR1DQ1RZDKx08G9J58&#10;T3rxpBIZpq6m0t6/1VRVUQHH2004Dy8OqFXVDKs6raKijAYI/f1JB1u30Hf4MTpm+uM4C+LO7HSZ&#10;tSao0wpORGVNNWGk6sXjxOr+UvVr/NlVfSg/0Xriz7Y4sNDobGDx75UNT5pgmCCXSrdxKgDQ6r7P&#10;i/kk/6R8ezFZREL4rDLfmOZxK60pMK/mHULy0BTzkCKOJCD8JK5ZY8QuKnDzN9Ydy2+opdYfTC5b&#10;nNTDX/K3uPb3fBzDeTl/WDHQKjLA/9m77rgmki/+stlUivTeREFRUAG7oJ56dg/sFRu2U38W7L1i&#10;O+8sZ8EOiKjYzl4R+53SBRQpNqRLEUjPJr8/aAESCLAhwc33s3/AZmd3vvvevHnvzewMCdFCq4z4&#10;UVBEkwRCgajS8JGpLjoIwuc8w3tTzh9v/n2ehxg4Sxh2UVFhgRAQjRoS19BEQFhYVCRHFUoizuwI&#10;eM9w914y3KKGx+7o0kkPKXj17LUyDTth7RuRg1NciFcDK9xvv388vffvc0bIDE6VS/xHfPzzHySD&#10;tnZVdh4QsQqLRIAwtDSqzEmiaNA1ERAWsWQ0c9TC0qzuzo7WyqWtNlIU9yyu+rYOTQxcHNfm6LX+&#10;iHv7vJBk4NCmUugYq7AIA4RZXeJMhiYCwmKW9OC0Jnhfgw78fShRoNNp5MK+hmU6T2vt4qCN/Ih9&#10;9lbJu1kR1r7hlYeB5paKIa7EI56H5yG6nVzbSPgwxQVCIEuTOBmwwh8smW28+O2x/+0MSQLbSat2&#10;Le7IlDHFmN7RsZM+UvAsPFydZ1YOcNH2Zqfq0PQeu2q460Bg+/bj9Yvn3xEDFxcJ562osECq86ap&#10;SQZhoYwEO2rbyp4G3LioiGoJ9ohYLoiKWayK10Xv6OKih+Q/f6ZUoeOWZ0Ztbe3owH01NpqfAAAg&#10;AElEQVQbXZV4funIQkkJu4K4iuSZiZpgJ2wbV+OnB86z0IDSql//bgwEAAA1+6V/L526CuACnR5L&#10;/a/4LRpkp12ND4Lqdxi5JvDWueWSK6WTTYZvP3d62aBWGlUuR7TsBi09duPagXm//z6rizYCwI2/&#10;fvVZ+dc9ZKsRu65ePzSvjxVTohii7zx139m/R9dIpTaqlPRbmfRfH/IgZJtXD0tmdZ5UQyeP5Sdu&#10;3Tw43l76mmZMp+X+57aNbCvxhhBUr+OEbRf/OTLDqR4L1pVCr9v//G9d3jm9uxm96jtkWrrN2H31&#10;/rmlPfWllaO07D+ge6l+UO3c3Wvst6nj1sddt/Rn2wEDuqonof3M4KS+T8gXUW1btZJIxQuFfACg&#10;oNU0g0ZBAUCASfUoxDwuSwQlj06Emm28/G/ElQshp6++eBx2fmYnyqcr63aeTZSYFM5o2cqOIsz7&#10;8D5J3u1w8Qdxiae8S8gXUVtVI84DAAqlPsSrAPtyw+9EJK+lp/cURynWj2Hb2o4izEt8p0ziSVKJ&#10;8wGAQqFXvZZOQQFAiMn8KFHw6eGxnX9ffF1s2PEXj3Gjhvdx0PsRee3w0aDnVT9aYLRqbUcR5r1X&#10;JnEo1fYCEbWlrTTuMoQujTs7MSGWLUKYHWb/ff/NpeCLxy48vvf81pK+utmPtu06E82vvJLRsrXS&#10;VR0AOB8SEvJEVLvWrSSCmjqIS9d2WrshI9x1hSlBO3dc/1g2plGSeGHTjuDPQgCsYvkTRms7O6ow&#10;LyEhiSP1PsqH1HciP1ScICcpISFfRLVrLZeqU6BW+yb4dN9v574Lr4sNO/bzHDd6RB8H/R8RVw8f&#10;DnqeWa2Z29lRhHnvEpSo7dwPiR/yRBQ7Wxspql7tSwtqmX2T3qNxuSUiKA4Lume67MHThw/Pnrx0&#10;4VbUvWMLOlJSru1YH5ws0aPRW7eypQrzExI/qqYy/OSqTtweTRZ+bokDnkJXvsRFH4r5eUCy06RI&#10;FZZIRO7ZSs+3rc5kPTQzK2/sm7w7HDEA8Eo4j3+IGfoao6usoEayN2b2IENKHjcew2IySoK/yTgy&#10;+Fn1qKRYKAIAoFTLE5BJKACIQOJVIa01qFSxKKFYgKvycD+8T8wTUexsWzbWh5EElnb1eMAbnvXY&#10;meM7SPHY6a1bt6IK8xPepyqvIRDWvhE3OMWLeBVgX24dOxHFa+nhPaW9tOBUBYjzP3z8nCdC7SxN&#10;q1pCTCgAALSG/4aiACAUNe4DeVprS3MqVpTw8ZtSOzt8HNdm6LXyPqSWCt1Mgjgm5INMicuj7QDA&#10;/RK8d+uCW19EFv32rBxbvhEgANBaW1pQsaKEVOVKnND2DY88DDS3VAxxJf7pfUKhiGpTH4nLaONY&#10;7sOtm3ffz2N0nbF7z4hWFOlXAQAwrGztUGFe8vsknuyLFAzC5pkBL21vbqoOyvDYVcFdBwLbN+6H&#10;hHd5Iopda1spzptUictMsDsMGe6uK0wN2r3r+scyQiWJIZt2X/gsBBBJTueht25tRxXmJyQkKzM4&#10;xSvPTGs3eIS7rjAleNeOm+UOKSvxwpadwV+EAJhYYmV1VcgzEzbBTtg2rsbPD7TuS6SA0W3jK85G&#10;qT9RHJc/LFkuo5zWxLM/Jp6tx93kBtmwq/eBe5NWx716FfHhc3YBB0MYuma2jt3cerQ1lOIya7Yb&#10;t+fewLkvn76IScn8IaBoG1q26dLbrYNJaXfWz/e/H75SnmLc6/ejoRN9XoU+i07NLgFN0zbd+//a&#10;1YoJ0Es2hfqWkv6Wyn5r67E20ON/2yJe/huTlJZTzEdoWnpmtu079+xur1dzSlu1W629Gj7xxf3H&#10;0Z9yuVQ9i7Y9+//iaCTl5dRWgUow7YatPDNs3qbXz17EfMzKLxHSdC3auLj17mZT2/p3lHZL75cs&#10;lfkz2Wza+Zxp52X8WmfF5Ku5GqoBLDvzmwBQPUMTiawXilIAeKX9qwR4AiGU5wGlAQFAzSeu3LWg&#10;a/lC2Zptxq1c+fjxlGNPr99Kntm2XZmi04wMDVEQZmQqcZlRohPXNzSRcJzKiAukEqfJJF55YfzF&#10;4FuZ5A5rxg00kvZ7GfF0ZRPnA2pQjTgKgNUgzq1d4rz4YwvnbX+A9N9y9eSqPqYUAOB9vbtjptdf&#10;66ZiOo9OzbAvN+k0Y0NDipKJAwCWk1Um9OraXpN7bdrO7L7y7l2PpB8tOne3K5ueTDHtP3fx5Juv&#10;9kfduZv4u3P5iCbN0MAQBWFGVhbOC4PUD1iWVKHXmzgAUJxmbd3w+N3KW/vGdL/j1tPJSJwV+yKG&#10;OWrSwORTjzTo5Xvf0EwMDVEQflOyxGuB1HciP1ScYBk7KfZNmsQFUFszjzu6cPa2B+QBW26cXtW3&#10;tJl/ubttutfeNVOFLR4FeFdv5kp9J1hWVgYfUAMDIyn2rdrC4PxaVZ0EZADUbOTm7TN7lS+joGXv&#10;sWnp83szAx/dfJA41c6pjDnVxEAfBexblrI3N5KOn1zVCdyjycLPLXHAT+gqIfEsrpAPYEAlSxUW&#10;RUtztQMAALTW7h+TOe9bwYoUeg8nDQpbkCICVvZ3+xvfa5ZC2MJ0kqZ3J+OhMh+LdqnHp38kFAHA&#10;QFDNj8HEQgBASBLvlmRCI6Mg/sYV4vqisKysdD6gBoZGjfZhJC5MuOp/Jxt1WjplgIG032kmBgbK&#10;NuyEtW9ED05xIV4BfsLFC7czyR3WjPm1tuBUucSzvn/nA9lAV6+qJSSjKAAfq+G/CYUAQEEbljsu&#10;B8VEtwUK2Lfv+coNTvFxXJuf1yrK+p7DB7Sq0MkoBYAnQ+JUOST+4/3RP3auuJ8mtuz75/al3q0l&#10;h4IpJro6KGDfvit3S07i2jec8jDQ3FIxxJV4btY3AaC6BtIkXq2N10qcn3x216qDb7mmv2w7vLCf&#10;ca1rJ5RJPDNL+V058fLMgKO2NytVB2V47KrgrgOR7VtW5jc+UAwMjesOTuuQOMVp5qYNYe9X3j44&#10;ptc9tx6ORpAd+zKW6TlhYNKZRxp0WmXMTjMxNFB2lgbHPDPF0Xvr2sfv1tzeN77nnV49nAzFWW9f&#10;xjBHTvo1+VRoVeIqkWcmaoKdqG1cjZ8fjcskqBoYpk79Rzv1l/dynVa9PFr1qu9DyDp27qPt3Juk&#10;lAxoWXcebN15cANKarZ0G+3thk8tAABA26bbcJtuON5QDcJAzOexAYBKlfiSAdFuoY9CWgmrGAPD&#10;ymhXUFzCxgDVa6ElbQiHpKndAgGeS6/uJlUCZB3Xzo70Y1+Tkj/xobxnBTqVCiBi83hiKXdqGhCX&#10;OI/LBgAqTYI4uVbiui206lgvkhN7/fKbErqLx0hXGUsn0mlUABGH20yIl5SwMEB1W2hLJc6NvH7+&#10;cS7VacUqn9LwGABoVkNWrJ1x77e9dwIuxU1a51LuoZcSZyuTOFRwp1TVdm09FL6VsGtw54gA1ZWu&#10;7VQda4du1tVOajk5taFB6sdP3wRQsa5GqapzuDylzkKTLnQdfRS+lrCKMTCqou0sDFA9GUIHAK2u&#10;SwNvmu3fe/TSo6jHYYYOvYZtvrJkaMrSiydQIwP98lKqIfFaIO2d1AeqTVDMr4/E2bVInBN57fzj&#10;XKrTqtU+fSuaufWQVetn3Bm+93bApbdT1rmWazuDpnRtF/PKejSJYSeylo4eCt9YrGIMDCSJs1gY&#10;oDpaUomTNLV0EOB26upWNdet59KpIz3wU/LHFD44Ve/R+KqpDD+3qhO4R5OFn1vigJvQVUPiPEwM&#10;AFRExtZCFUCpk1prnc7Mf5PDCRdq9MDEJWKgajBG6pJrMiMhFAOE2seCKuU+DQGiQwVgi1hCMdAq&#10;6ykQilhiQKmI5M53pYuSs6t8vtx4iHlcDtQIVSoNexWJs1giQHW1q69IXx3cyJs3/i2hdR4xXNZi&#10;53QqRdkNgbD2jbjBKV7EJcCJvX45vITe6TfZwakKEOfxuQBArbYEFqKh0wKBbA6LhYGuBHcWlyUC&#10;VJtZVzOvA3QKBUDM5guUHJzi4bg2Q69VzOPxAIBKlZyEpqHTggxZHBYbA4lvmgVsDksEqLaGzOAU&#10;AAB4315u9d23502eRtthf29Z4NW6uhdEp1IAxGyekiVOWPuGVx4GmlkqhrgSLyNe1YfR0kMhrYRT&#10;zbiVlHAwIOu20JTSxovDDq2/+YmP6OhjkX+unwMAAKKsOB4AvAlZMjmM5jJu77Lu5Q+hlaYjVEDV&#10;iZdnBry0vbmpOijFY1cBdx0IbN9EUoJTsraOHgppLFZRdeK1SRwAtLosPXPN7OBfRy8/jgp7YujQ&#10;c9jGkCWDU5aGnJJMsINKCB2/PDMAaHVdHHDT9MDe45cfRYeFGTj0GrrpyqIhKctCTqBGBvoSeqIK&#10;eWbCJtiJ2sbV+PmB946caqihhhpygURnaCIApXnAMlCszC0pgGVkZVaZ4I1lZmRhgFpYmklbC5xq&#10;YWVBAwBStQElMhVFEQBhlZEZDo8nBkSTQa9r9ElxIDBxpiYCUBouloFiZWFJASwjM6Mq8YyMDAxQ&#10;S0vzWlZ/BwBuTOjDOB7Duf8AaaukAwAAh8sTA6LBVCZxBkMKcUsrmcQpsogLvn39yAdqG7v2VXIh&#10;mh2c2tKBl5TyWeJmHC5PpGSJQ4XQ+dK0Pbs+2i7j9ggJAEEQydFkDo8nAkSDSVeqfyNd6FZWFMAy&#10;0qsKXZiRkY4BxcrSshbiuh3Hbzn75F3mj6KclNfXDvxvgHFK0gcewmjVqlX5+FGpqitb4rVA2jup&#10;D1SboHT7VtrMM2o083QMKJaWFlIlLvz2NZUP1DZtHKs0c62OTu3owEtK+SRxM3ZpM1emtpeLlSex&#10;Sj1qbmWJApaVnlXls2thVlY6BhQLc0tpn8DQzC2sqQAkKT0ahQSAiUSq1aPVgp9c1Qnco8nCzy1x&#10;wE3oqiFxBhlBAHiSBgXEhWzeqxxOctWdWmhM1JIEQi5WCEBCEV0SUDQ0NrmYnOtc/Qhy0e2D45d9&#10;CGrFIIEYS+dUSQMKuVi6GCgM1FLC4nNEYjGAJrm65WwcSAymRo1QpdywZ1Y17JmZZYa9Do897sGj&#10;BC6jw+D+DjI9dh5fDIim2mNXAggcnOJEvBLcmLCHcTyGc78BjrLmpaoCcQaNgQDw+FW3UEMNrUxQ&#10;wPLSc6t8CS/8/j0dA4qxkVT/TX5w+AIxkDRpVOUGp7g4rs3QayUx6AwEoHQuWhlQIysTMmDf03Oq&#10;9H/C3O/pGFBMapN4cfKduT7bdkUUmveafvHPJTWnoEGFxOlKljhx7ZtC8zCgsqkY4kqcVtOHQa3M&#10;LKRIXJSVkY0BxdzSREobx3icYhGAqPDts8vBNy4F37gUfOPK4098AH7Sv1eCb9yMkewiuDyeGBAN&#10;FVB14uWZAS9tb26qDkrx2FXAXQcC2zeEwaxJ3LIswV49OC1Nt1rUmmDvMH6T/5O4rz8KMlJeXT6w&#10;oJ/xx+QPfIRhayu5BXFZlobJUDX71pA8cyl0O47bfPZRfOb3wpzEf6/9tXCAUWpSEg9h2LaylYhb&#10;VCHPTNgEO1HbuBo/P9Sz0NRQQw2lgGJsakkB4fccCfeBYtXOsSWVnxL/9puEFyn4Fhv9iU+1au8o&#10;1YmktHTu0JLKjXkdkV/lPOf9h1Q+0OxbWVWW4mXn5mBANTerX4IFVxCXuImpJQWEuTkZlblPilV7&#10;JynE095Gf+JTrWUQr7wu5eV/77g0+97d28tKDpQRtzAzU97KnxQTMynEHZ1aUvkpb2OrEP8aG/2R&#10;T7V2dLSSShzR0tJBAMvPz6kSZQm+5xdigLTQ0qjs0nlZpcTNlUgcZGl7W8eWVH5KQlwV7ulvoz/x&#10;qZbtHaVEDuz7m1xoZiYD/N5VIc55/z6VB9Q29jaV8RIvJzdHBFQzZUocACim5pZUEOZkVxG6U4eW&#10;VH5KbExVocdEp/KpNk6O1tK1nfPfkXlTpkzffktybWRO9MsXn4UaXbp1Lf+olZeZk4MB1dJCiW28&#10;dkh7J/WAihOkmJY282w5mnlMdCqfau1URzP/nl21mefmF2CAaFdt5jlKb+YUUxMzKghzcrIkiFs4&#10;tbOmCj7FxmVUIR4Xlyqg2rRzkKrqFBtHZxsqJzbqv4Iq59mJKR/4QG9t07KyFD8z9zsGFEtTYxVV&#10;hp9a1Qnco8nCzy1xwE3oKiFxkikdpQLk8ISVXIScLa/Sev2Xe7KgylevPJbwixhQBtkQgKZJcSAD&#10;p5Dzilv1A1E+/3ku9z1HhOfmBQjqpE2hivixRUKJNyX++oOXKgIbbap15YsSZ/IwDEiWDBRX5UFN&#10;TS1qGHZLJ0drKv9jbFx6FYm/jUvlU23aSzfsldel/vfiPY9u19OtnUyPPTM3FwOKpZmJMkMVgto3&#10;4ganeBGvvC7l5X/vuTT73t1lq7oKEEdNDY2ogOXk51XptlAjp9YmVGF6bHKuBHfh16TUVCFq09rG&#10;ulE6KsgsKMAAtTTSV2pnh4/j2gy91lKhC3Pyv1cSR42d7Eypwm+xSVUl/iElVUixaW0rS+JY5rPV&#10;Gw6c/QSOw3z+2TFtkLSZLACCzPxSiRsoV+Jq+9aoPAw0u1QMcSVuZGqJgjAvtwrxNu1bUgQp7+Or&#10;S/yLgGrezlHavByNDlNP7DsRXOU4urIHE4DZf87R4H0HvDtU9m+83NwcDKimyk23EjTPDHhpe3NT&#10;dVCGx64K7joQ2L6hpmYWVBDkZGdWCU6dbKj8lNjq6dbYWhPs3P+OLpgyzXv7bckEOzf65cvPQmaX&#10;rl0kVo3kZebkYkCxNDdVomHHLc8MnNdH503zmr6jCnFO7MsXX4QarpUjC6AqeWaiJtiJ2sbV+Pmh&#10;noWmhhpqKAU0W4f2eig3NTmFVXmS6dx/cCuU9TL4xMucMr8Iyw4NDH7CRtv0G9hN+l5HzO5DfnOm&#10;pIUc/fth5VdZ3MSrpy6+52u5DhrctjJyZH1MSuKhBm0dWuO1a079QVzircqJS0zpZ7r0H9waZT0P&#10;PvG8gnhWqH/QEzbaZsDAbjKWPy9DfkzUWw7SokOn9nRZl5QRd3BoLSt/oHjQWrdrr49yk6sSdx0w&#10;2A5lPTt34ll2JfHTZ5+w0Ta/DpJBXMOlVx9LlPPf7atvCivP5r0KuvAvBzXr7easUXGSlZqUxEMN&#10;2rVTInEAoNm2ba+Lcj+mVOHe6ZfBtijr1YUTryS0PSj4CQdt88sAadrO7Nzd3QLl/Hsz5Hklcd6H&#10;f/wvJgkN3X4bJvG5EutTchIPNWjbVomqDgA0u3bt9VFuUlKVZt7l18H2KOvJ2RNhEkI/HvCEhbYZ&#10;IkvoQDUkZd05f/bQmRsfywMO7OtN/5BYocngcR725dRZKUlJXNTAUckSrwVS34n8UHGCtNbt2hug&#10;3OSqhr3zr4PtUNaToBNPJSR+8uwTNtpmkOxm7tbXEuX8d+vKG4mBrbwXQRdecVDzPm4uEs08JSmJ&#10;hxq0V+Y7odq1baOP8pJSP0kQZ3T55Rd7lP0k5GxYbkUbf378wksW2npIfxfpxBmdPYY7Ub9d/+tI&#10;xdsC4CafD/gnXqDZ7dd+EklgVkpKKhfVd2zTUjWV4adXdaL2aLLwc0sccBO6SkicZKdN1SeJk0oE&#10;lcJCaX0NKaiIf+Ur63PFHDOR4J/PxREYqZ0xszMKFCZzmCEZ+OyDSaxPFXPVxMInqTnDX35ziy1O&#10;xXPbBqSLEdMeET/5WhRWPukN47KPf+WwEOoQI7rEuxWllAi4JLKjFgXXF0UrM+wpH6sa9v72KPvJ&#10;hcCwSuft6fHg5yy09ZABnWv32PNiY6M5SAsnJyeZHjs7JTmVi+o7trVVe+xNDuIGp7gRL0dBbFQ8&#10;B9F26uRQV3CqVOIUO1trfbIg6Wt61W6L3qVbF3sy78ndO2H55dzzoo/fiWWRLYd0b1t7M68L3JQv&#10;6VxyC8eWZkrt7HByXJuf10qxs7XRJwuSvnyTIE7v0r2rPZn35M6tsLxy4t8jj9+KZpEth/RwkC5x&#10;LP/GmeMnkwWm7nMCVg3tpCnriZyUL2lcso6jrbmS0xGEtW+45GGg2aViiCtxmzbtdVHu56oS7/DL&#10;4JYo67+LJ15LEL9w4QkHbdOnv1TiFBu3cSPGTKxyDO9kRAYgmzoMnzhiZF+JuR2szylJfNTAvo06&#10;z6wU4KTtzUzVQRkeuyq460Bk+2bn0E4f5SVVJd5lwEB7lP0k6JREgv3x8aCnLNR+yMAuMpo5xRDJ&#10;unPh3KGAW5UJ9rRb/pfeCo0HjRthJzELh5WSlMxFDR0dWik3OMUnzwxUQ1LWvQtnj/rf+CQxshBw&#10;KVZoPHjsb/ZViSs9z0zYBDth27gaPz/Us9DUUEMN5UCrq3t3PSiMioiTiBs03WfMGGgiiNw3f9ys&#10;P475Xzi2efG46SeiheYeS6a6aZVdVHJ+vgnJ0MTraknp/0zXOVvmdKNE7p8yceaao6cDLpzavW6i&#10;5/orXxiu8xdPc67sRNlRMdH5YNC7ezftpuNZA8Ql3s29pz4UREa8lSTee4b3IBNBxL55Y2ftPuYf&#10;fGzzwnHTj0ULzT2WTHMvJ158fq4RScfI63Kx5P04qcmJbBG9VStbmUkEdlRUVD4Y9O6pbOK99KEg&#10;IiK2KvHZg0wEEftmjZm1w88/yG/z72OmH40WWngumSFB3NuApGHgFVJG3Hjo/1aPsGS/9B392+QV&#10;+04EBJ85uNV7hPdfr3lWnisWeRhV3J0dFRWZDwa9eymVOABodnXvpgeFURHxVbV92q8mgsh9iybO&#10;+uuE/8UTm30mTj8VIzT7bcnkUm0vOf8/M5KZmdc/Zaqu33/uioHm/Ni/p3v/b5v/ubMhJ3dtmOyx&#10;8Wq60aB1Sye1rYyX2FGx0fmg37tbVyUT1+7h7q4P+RER0RLEtfrOmD/EhB++b6rnrC1H/P2PbPb2&#10;nH4wSmg5asnsPpVC92pBIrXwOl8mdLLNKO8p7am5/6yfOH3D36fOHNvjM2b4vNOpxsPXrp1UkfRl&#10;R4VH5INBb/ceSiZeC6S+E3mh8gS1u7u76UN+RESMpMT7zJg32EQQvm/GqFnbj/oHHt08Z9T0Q1FC&#10;y5FLZvWulPh0XRJV1+tieTMfvmj1b5bsF9tHD5u44s/jAUGnD26eMWL63tc8K89Viz2MK+7OjoqM&#10;zAeD3m7dlflOtDt3d9eD/OiYaImtjbR6TZzf35AfdWzq5KVbTl3wP/WHt9f/DsZilsPnzO5ZPlpV&#10;ctXL2ohkPf98WTNndPdeubgL5fWh34fN3f5X4MUA/78XT5u29No3psuM1VOcKmNkTlx4TCHod3fv&#10;ogUAAID/fyqJn1vVidyjycLPLXHATegqIXFtXbo7FfILedGV+4+Rh9rqjtWAT2m5oyPyDn4pCvxc&#10;sCw8c+4XAUOnxXZbhhYAINQp9jqD6eK3n7OHvs7d/ako4HPB2sjMiUncEgp9UWtNe1xzKloG2vON&#10;yPzCwqmvc7Z8LPL/mO/9OufgD7Glqc5sA4knCXnhhRhQGe56OKd0tLv2cNeD/KiYKj6M++T5vxrx&#10;I49Mnbhoy4lg/xO7vCcuOBiDWf72+2y3CsN+2ctMl2Q2t9ywl4KbnJLMFtHsbG00QAbYseHRBaDf&#10;072rMg07Ye0bcYNT3IiXoiw4tW1lK1vVVYK4tqOjewvIf58cza1yXstl0Pweuvx3V6au+GvL5fv+&#10;lwO9V/5xMBGz7DtqdulcLHaYV79fSf12na9vf8dNDk8sAh0nd6fGTWZrNHByXJuf16rdoYO7DuS/&#10;S5IUupbr0Pk9dfkJIVOX7dkSctc/5Iz3sp0HEzHLX8bOdi2XFOuRV+8+pN6+51kAAIL0p2cepPMB&#10;S396wNmtD8m1ytFi/cOygXxucvi7YtDt6N5ByRInrH1rYB4Gmn0qhrgS7+LeRQ8KoyPeSRg3jV4z&#10;Jg8wEUbtWz5l1t8n/a+c3LxmyvTAWKHp8CXje1USX2ZFam3ldbNE6o1lgxMVF50P+r27dFHnmZWD&#10;Bmp7M1d1aHqPXTXcdSCwfdPu3stdH/Ijo6oEp32mzx9kzI84MHX03C1HA/2PbvMePetglNDSc9Hs&#10;ynTrRS99Kkl/emWC3XPmlPbU3OsbJ3pv/vtMwLG9K8Z4LDj90Xj4mtWTJPfjZMeER+WDgZu7ctOt&#10;uOWZydYjvSe1p+b+s37KzA2HT5858YfP+N/m+acaD127dmIV4qqRZyZqgp2wbVyNnx4qubGJGmqo&#10;QQCQzQYNG2p9/cKj51Hs3m7l8R2l3dT9gWzmir+vBu554w8ACGrYfsLu7TuntZK9MCjZaNCawBCD&#10;LesOX96z8ZIIABCqUXuPDSu3rulrUHkZJ+rxs1SR5aSR/UzIMu+leBCZ+PCh1tfOP3oaye7jXkl8&#10;+oFAFnPFgSuBO1/7AwCCGjpO3L1j57TWdSwFK8zNShcA2chE5ve17MjHT1NFVpNH9jdVMvERw6yv&#10;BD96EsnuK0F85t+BLI0V+y4H+pYTd5q4e/fuaXayidPazzl0iW6+brv/lb3rLwEAAKLVqv/SI74b&#10;Jkt8c82OfByWKrKaMnKAUokDANl00JAh1jcvPnoRzXbrVcl9yr5ANnPFkWuBe8u1vd343Vt8ZWo7&#10;td3sXf6gv2Hn5cCN//oDACAaVt1mHFq7blZHiXEeTvTj5x9FFhNH9lWqqgMA2WzQyBHWIUGPQiPY&#10;/XtXEp9zJJDFXLHnUuDm//wBAEENO07evW/vNPtamrnxiK1nDvEWrve/sH1RMAAgTCv3uUd2b5vZ&#10;qeKTF3bE49AUkc3UkYOULfFaIP2dyAfVJ0g2G+Qx3PrSuUdhEex+EhKfdTiQpbFi76XAreUS7zBp&#10;994/am3mjnOOXqFbrt1+6vLeNSEAAIBotR6w1HfHhimOEs084vHjFJG118iByrVvpv1GDrIICXkW&#10;Gs3p37NcJSlt5uw9wmJu3nM9ZHPEBQBAUP2OYzfs2zq+NlU3/GXbqROGvjv3Xj207Gppj2bQYfiy&#10;LRsXD9SvvIwd/Tz0o8hmwrBBym7msvDTqzphezRZ+LklDvgJXRUkTmYwR5qgIWmc0EJRA1J01gAA&#10;IABJREFU//IZXRQt7cNdwCgh/3R6weJ0AAAEIXex1N/moPMrg1R6jaaubmBXZMv7gtPZP1Znl54j&#10;metq7XHQW2SAdz0R6pyOxiw0b0968eaCYgBASEhHC/19jlqS093YhZzQErCx0hhEJ+H7fLLpgJFD&#10;LEIuPgmN5vTvVWHY287Z58dibtxz7cLmN8FQatjHb97nO7EWww4AAMLs7Ew+kE1MTGV67KWGfeJw&#10;5Rp2wto3IgeneBEHAADh9+yy4FTWp+SqQtywy0h3o5C7UaHvuf2dJRZ7Qa3nrFzFoh/fE/poc/wD&#10;AEDILToOnrVv0a/2jcscs9/HhKaJbYa6DcLdYNYTeDmuzc5rJRt2HeluHHInIvQdt79LudBRmzlr&#10;1rEYR/c8fLA57h4AIGSdjkPm7VsySJbEuSkpkay61/9kv4sKTRPZDHdXvsQJa99wysNAc0vFEFni&#10;Awdb37n46N9ods+elcQn7A1kM1ec+CfwQLg/ACCoocPY3Wu3TWvZ6J23ONGP//0oMp8w0l3ZEidm&#10;nhnw0/bmperQ5B67irjrQGT7ZjZo5DCrkODQ0Eh2/0qJO8w5dIalsXrP5aDNrwMBAEENOk7asW+3&#10;V60J9mFbTx7gLdrkf3HHovMAgDCt3Ob+vWPbjI6Sa0qxI8NCU0Q2UzyVm6XBMc9MNh6x+dQh3qL1&#10;gRe2Lw0GAIRh5T778O7NMzpJLvuoKnlmwibYidrG6weRuO5r1FAxkMRitdjUUAMAgJWffXRCe2XX&#10;QslYfOMrhS7v+BmJRAKAjs6uj15GNOxxrH83jR6+q8T7+p09g6vOuBbkJ4fHJGawxFrGbV2c7Q3l&#10;DJCLv0RGv/taJNY0sevU0a5aqcLQFT2n+usuvfVweR0rcCsczZE4SgJSowe5WP9u8hi6q2TW9ft/&#10;DG5R5RdBfnJ4dGJGiVjLpK2Li9zEa0Xho+U9J53RXX7n4cpGECeTAMGD+LDBu0pmXw/dW514XnJ4&#10;1PuMErGWqYOLq7zE2dnvomJTsligady6U6d2JlXpFT5Y1nP8ad2Vdx+u6d5w4iwBCPHYYYr936Zx&#10;v+0qmXn9xq4a2p4S/jYxo0SsZdzWpVN1vZWK4vSYiPdf8wQ0AyvHzu3Nq20BUhi2queMAN1FNx76&#10;dG04cS0qaOKxDHHJy00DBu4qnnP95b7BOlV+EeQlhUe8zygWa5k6uHRtI5/QBXlJb8ITMkrIei07&#10;dnW1rvI5feG9JT09Tuque/hwYw8lG7faIfud1A7FEhSJAcPDF2a92jRo0K7i2def/VWjmSeFR5Y3&#10;885yShzYWQmVzdy5ffVmfn9pz9GndNc8eLiuwc1cJKIU5zWwrARKXu8eMOrv4umBL337VVf1lJiI&#10;pKxisYapfceudvpyGvair7Hh77/9EGuatnbs3LpaqaJ7a4d6BLZYd+3yxi6174tVK1roA6LABaFV&#10;U9UBgCOAxit7c+zRqGRAFbkCuMpKnI/h05XjKvSmkDj68Dz1xEapP5Xk5Q14VVBsY/rSSaOqsEQZ&#10;P3jRLIyHINbatE5MsrQ8nCiriBfDworFJEMm1UWHosgvRsV5JdyIYqxYTDLVonfVIld9t9i9uG8e&#10;n8nrepltlFwLzcEV1vo1/tkl/+0c8Nv+4pnnXu4aUMOwR0ckZhaLNU3bdpLfsNeKH/dWDfII0Fl3&#10;49rGrg007CIgcWkt6r6uLjQ7+yYWAwer+7I60RyDU1yAO/FagQ9x7U9R1JL8Rlal5G3AgIUXikdu&#10;fbm0S41uS5j3NSni0/diYJja2He1btFo7iX3/lrscUNr3d+7Nsrel7duGJqDjkHdl9VZG1wd16bw&#10;Wn/kQ352w4uXoyT29ID5wcWjfF8u61aVuDDvS2LEp+/FYqZpS/uuNjo4SHzvfI9/tNYd+XNjh4ZL&#10;nK+hW2Tl1Ni6NEP7JharYB4GmiYVQ8FjDLTZSRwAing4xGjs15umjtxVMv16yI7qxAtSwuOSMthi&#10;LUN7lw7ySrx2FD5b03NuoO78fx7+T9bed3KgBRUHoTfHPLNQhIPEAW9tb5qRBSpOzbypPHZ8glOh&#10;CPg4ReXNy76hJJEOikOsUvJqy4DBfxTPvvLyz0E1EuwR5cGpS9c2BvIm2MMjEjJZZF2bjl1crKuv&#10;V/vjno+7x2nddffubmxwjAYgRHAwOTjnmQV5yeHhCRklqF7LDl1craoTxyPPjBOaX4IdoISPw+BC&#10;s2vjALBg1rSQ4MDSv4+f8p89c1qDbyUPzgcETJo+vfTvCaM8z588rtDH1RdCoZBiZFb6NxlBhBge&#10;yZrmD/UsNDXUKIN6Fho0+Sw0wNKuLei38KHrH6HnJtkods419vn03H4L4gYH/vP3WGV/vtIsieMy&#10;Cw2wtKvz+8174PpX2Lkpiic+q++Ct0MCbx4aa9aIR+EyCw2wtMvz+s1+4Hrg6bmpiic+o/eCmKGB&#10;dw+PNW/Eo/CahQZY2vX/9Vv80HXXo3MTrBXIHftyen7/BfGDAy8faJSq4zULDbC0i7P7Tb3vevTF&#10;uZktFUn80+lJPRdEDw987DfWQunGrXY06J0omiBes9AASwuZ22/mPddDz89NV6TEAQD7dNrLbUHM&#10;sMCHRxvRzHGahQZYxsUlI6eGdjx69+hMRbZxAMC+BE8avCp64OHHf/3WKGVQ8Cw01VR1wGkWWnPs&#10;0RQ9C01lJY7XLLQmEzpeEq9lFhqIBRejM6bm0I66G8/UwHkVsSYDxiqa9Cw32sT4cSdNC0kSOM1C&#10;Ayz94v9GTH3Y6eijE4o37EGT+i+PHnzs8QGPBjcEvGahNTv7htcstOYYnOJUm+ZHHJdZaIDlXty5&#10;fOq/9kdPrJ7ZmFBZnkdl3Js06+9ot1WPV/VuVGeH0yy0JnNccfNacZqFBljOxe1Lpr5qc/T0+pmN&#10;6WLrfE76nUkz90W7rXu8tm9jiOM1C63ZNXO8ZqE1WR4G8EvF4DILrdlJHHCahQZY2u3F/ZaHum67&#10;d26M4iW+dNCCd4MCg/4a25j1U3CZhdYc88x4zUJrMm3HcWQBl1lozS44xWsWWrOzb3jNQgPs28V5&#10;v06973L0WeBMhRP3n+S+KHromcdHRjfYjcFrFlrzyzPjVpvmRxyXWWjNro1D089CO3t20tSppX+r&#10;Z6E1Fyg0H6+GGmqoUSvIlsN9Vg9Bb506+aRQsU8qeHHi0EOq5xIfT+Unu4HQxEcsWz0MvXXihMKJ&#10;Pz9+6D7V02eZp4Lz6vKBbOmxYvUIyq1jxxVO/NmxQ/doniuWeyo/ZigF2XLo0tWDKLfOnHzyQ4GP&#10;KXh18lAozXPRUtVQdQAgW45atdoTvXXY70mBAh9TEHb00G2a55qVnqo+BQ0a9k6aD0Gy5cgVq3+j&#10;3Dp6TKESB4CCp36H7tI8V61QjWZONhu1aJEn+uDwmVcKJl4YdvrUbeqQNYuGqL4y/NyqTtweTRZ+&#10;bolDkwm9SSROooyy0/EksQ5/5ijYZCkOWNinH7cRjTV2GhYKmkdHNh+1dKkn5f7hky8UbthPnrhN&#10;G7Zm6VCVaAiEtW8EDk6JStxwlNcET/S/w1ffKriNF4dduX6b2nONV0+VaOPQZI6r6nmtZKNR0yZ7&#10;oq8OX4lRJPHisMtXb1Pc1kxzUxnihG3mTZOHAZVLxRBY4gMXr/4VvXX2jMIl/t/pQ0+onvMWearE&#10;Fl6EzTNDk2m7iqk6/FzBab1AXPtmMWr5Sk/KncPHnio63Rrmd+Q27bc1yxv3CQFeIG6embjECdrG&#10;GwYSAiiqcocaNaCehaaGGmooExT7qeu2jGEH+gZElCjuKaxwv/1nOR5bto9pjceHCHiAyMQ3bB3D&#10;DvA9rWDifwZyRm7bPk6ViG/aOobt73syXJHE3/jtCeCM2rZ9gsoQBwCK3dTVm8awg3wDIxXFnR3h&#10;dyCIM2LT9lGtVIl4m6m+vmNYZ3z93iiKeMlrvx3+nLE7tk+xUyHitaC+76R5EaS0mbpt+xiWv+8J&#10;hUkcAFhv/HYFcMb4bp+kMu+EYjfOd/0I1rm//KJYintKSWTAjmDu2A1rp6hSM5eFn1zVCdyjycLP&#10;LXFoEqE3mcQpWtq+7TRZXwr8CnD5Jr2pUZJftOOraGw7/SmaClzLjWI3wXeTByvoT79IRRr2iDM7&#10;grhjN61XHcNOWPtG5OCUoMStf/X93Z1185xfAkdxTylJuLXjFm/s7zOmWKpQRr4JHFfV9FopNoN8&#10;F/Rl3TirOKGXxF/fcZM3duGsKVaqJHHCNnPF52FAJVMxRJb4sg1jOEG+5xUq8Ui/o+c4QzZu91Al&#10;iRMzzwxNou0qqOrwcwWn9QJx7VubKb7bRrH8d/mFKzI4fXNiRwBn7LatqpOlIW6embDEidrGGwgS&#10;SeUONWqAvHnzZmXXQQ01VAICDivi8hFl10LJ6D5xKRmVt+/ZsmULAJiYmk31ntOIZ5J1Hdy7O+pT&#10;6Aa25i0UMzEW+55eYPir97Th7TRVaOZtMyOO4NaNknXbufdw0qfQDVopjHhueoHRQO8ZKkZcr517&#10;z1LiFooinvOtwHiQt/cIHIgLRCDCbctusq6De7f2+ijdoKVChI7lphcYDvD2GoYDcRoZpyXiAQDI&#10;eu3d3TroU+kGdgoROpb9rcBksPc8D5UybrWjXu+kKQiKAafdEABK2fVy0qcwDForspkbDfKe/Vuj&#10;34lYTObjNQRF1mvb3a29HpWmb2empSDi2RmFJgMmzxtij4My0JmKjwxVTtUBQCgSA+BCvJn1aGQE&#10;j82163qICkocE+PZlStY6HhKHPkYT44Kk/07SU+b4dYCoSJkOwa52fSfZRBnczAT4xbzTKlSJqEZ&#10;moH7cJweRNZz6OHWXpdK17cz11aUYU8vNBngNW9Ym0YKXQwkIUrHqVbNzL4JcXXXm1Fwih+aGXFa&#10;YSZO/hui19LJrbUWlaZjZ6ShqDaeU2LSY8i83tY4SFxDG+hMHCoFoHjHFVevlccBDl4DroiebQc3&#10;O20qVcfOWBFCx7KzS0x6DpvXx6bxxDEqg9fCGI9aQbNr5s0nDwP4pmLw88mamcR5uO3XRNZp6+7a&#10;Xh+lG9iYKYx4RoFBf++JQ9s13ojQyXgJvZnlmfFr46B4bcd5ZAHHZt6MglORGI+t+srQnOwbQhLT&#10;EbyYk/Xaubk56VHpBnYWCgtOvxWYDJo57zcHHIROwmtooVnlmQHEYvzG0ZoVcT6G1+BCc2rjAHDn&#10;xj8JcbGlf4/w8HR17tTYO9aK+Ldvr1y7Vvq3YzuHMZ4eCn1cfSESibbt/qP0b4RE2rhpk3LroyIg&#10;icV4Oj5qqNF8wcrPPjqhvbJroWQsvvGVIndqj0QiAUBHZ9dHLyMUWSk1VAIUFRoqaFIgeObCmhNY&#10;fByHtZoTWpAFTEYz/xCkQcAvUGxmEIkAt6xv84JIRCnOU3YllAQdA2KqO4cvEpOI2KXRxHwylars&#10;WigBfAyEzXK1r8YCvX+OemqzsmuhBIg7dCet+FvZtVACREDi0loouxZKgFgMHII6MUDC8yuC5gSd&#10;qHsoRYVWmWoyiExbIprayq6FMvAjD/JzlF0JJYCrqVdi6ajsWigBIhGOkxWaGSjNd0+oxuEHT9k1&#10;UBJ0aQRNt4pEIoyQ+1OhJBw/+m1OEGAgIKRhR0kiHZSIsYoYQIgQcWQBCDy4UMQjaHC6YNa0kODA&#10;0r+Pn/KfPXOaQh93/uzZSVOnlv49YfSo8/6nFPq4+kIoFFJ0DUv/JiOIECOiAawJIno8aqghFRSG&#10;BkImYjqvAiQEQeReCE0NooGQDiQAEDcDSFggQoKmAHH9HLM5gai8gdDUiQqSmJAzkgBIAoIadsI6&#10;byQaTdlVUA7EembKroJyQMxMN8Gh+BUuVRSk75nKroJyIKYxlF0FNZoUAjJeK1w2MxA2ASUWA2HX&#10;SSAsccJ25WQxQYelCZt1JOY33gBAImpCgqgCByAwd8ISlwRhjbwatUM9C00NNcpAZWg69But7Foo&#10;E86/ecu/HacaRAMxP1eC0gV1CelCoUR1EDAuBwj5pYKYqNECcYeuSbjtN9z8ICJiGwcAVCQgZpcm&#10;ZpeAiIgz8Ii5ugAAiDv0Ah0DZddCGfieLkKI6LKTAMiE7NBIRF1SAgBoRCUu+vYRMKGya6EEYJhI&#10;TMyxTIYGENKwA49DzPVcSSQQEJI4AEFX8AUCz8AjJGkAAIpYSEyRC0UEzToCUdOtIiCJCOm8EZFz&#10;OQjblRM191YF6peghlQQeuUnNdSohiErDrfpM7I4N13ZFVECDKzbmjt2U3Yt1FBdUMmAIkSMmtgC&#10;KOQBihAuhEARoKNElDhJLIJvKcDUIpzIKQwuU5dMyIlJBKRcBhQl5tQcEIlALAQSEC07hIr4iEgo&#10;IhFuLJPEZcHXD8DQVHZFmhqIZgsGU5uAi2qQmExYdwJiX4CAr+y6NC0MLTCapggTkIg3rkdDARMR&#10;jrYYgAJAIWSMRkeBSibiOAeSlwWnd4FlKyDaFtu/TuQ49yVjPGK5bgAIIKihGXDZRJuwQUI1C7lA&#10;JRNutSSRGPgYoAgRR/JQMmBiwkkcSqeniAm5apAYUIRgpg0AAFCSWFdUJCARbiEArhgt5lMpxEuw&#10;C0TAFwEB060oAhiJLAIxwXgT0axVoHSyKYnImXYiQy10NaRBPQtNDTWqwLbrAGVXQQ01VBTEXBwL&#10;IYFARMS1sZgkoCBEzAAiJAARBiWFyq5Ik4MpBqYuJiZcuEwCQAk3J0cCCCEtOwCAGMRAOHUHQMQY&#10;QsAdQMQiEPBBkK/sejQ5qDSShjZKvK4cSAA0OhAwrKMygEQSo1TCmTYAMiEX/xOLQSgmaIxGAkAR&#10;QnInARTmQmGusuvR5HDuCwiCIYTblxMVCgBBgEm4mfRAogMAn3hOaykIOMUWAFAyiMREnFcNUBaY&#10;Eo26uHR9dmVXo+lBAiCDmCwm2NcyAKUfAhJwucdSs0bMdCuQSGIgEYw30VHWjxNM6gSjq4Ya9QAB&#10;czZqqKGGGmqooYYaaqihhhpqqKGGGmqooYYaaqihhhpqqKGGGmqooYYaaqihhhpq4Ab1LDQ11FBD&#10;DTXUUEMNNdRQQw011FBDDTXUUEMNNdRQQw011FBDDTXUUEMNNdRQQw01Gg71jpxqqKGG0iHITw6P&#10;eZ/JoeiaO3R2stGWb280eUpxsuPD337MBx0Le0dnaz0V3HStAdybI3FBXlJ4xLtMNqpr2b6zc0t5&#10;RVxXqXrctiQx9M5bssvIvq0pDWahIAgKUsLfJmZyUF0zh87treV8OWVgJ4U+jic7juhrU40XVvA1&#10;NvLDtyKSlqltx862ekqnLchPDo9+n8lBdc3bde5Qn2Ze/1IqBWHep/iI5Fw2qm1p197ZUrNeFEpS&#10;/7uTiLgM7Kp6elsnBHnJ4VHvMjkUXYt2nTvKLfEGlaoBrOjr28h3X/J4qLaJfadO9ka0ht2nIRDk&#10;JYVHvstkU3Qt23XuVB9zV0cprOBTVGTCtyKSlqm9c2c7feXqhCAvJTrifRabomPp4OxsrSUvzYaU&#10;qgluZkJU1McC0DFzcOxgq9uUhkGQlxQR8T6LjepYtnd1ll+x6yyFFXyMjo5PKyJpmbRxdrWXLl9B&#10;XnJkRGIWi6Rt0c7V1bZF05rEBogPL4mrPoR5nxIiUkpNfTtnCzlMPVbyJfF9fMYPHlnD1KaNi61e&#10;E5opOaEg560MKuyY1YQg72NcWVdu71Tvrjzl1Z33ZJfB3aQy5X1PCY//nM1BdC3bdnE008KpxjiB&#10;ID0aNEjb5SkizzWczLjwqNR80LFw6OBsKzVqw4q+xEbGf8njkbVN23RyaaNQr6YBQpdH4kVfYyPj&#10;v+TxUW0T+07OiqUgD5QXnGIFH6Mi49OKSFqmbVw6S+/u5bkGN4jzijkRRUI2QrbUpjtrkOV4FeK8&#10;Yk5EsZAFiIU2w1VTniIqCKWGKsqEIC/1bURyDhttYWnv5GxVP9+sJOXlnXdklyHdpfRo2I+PcXHx&#10;GSUkTaM2jk72ys8/1AlBYWp4/IdMDqpr2qazQ33zMMmhTxPI7Yb1tVZ9otVBWOLQmOSbzMxb80DD&#10;hV6rxAWFHyPiP2RySNrGbTu3t9FRPZOoKFPPy34XGZOcw0F0rTu6Ols17ZbJikrF8HISw2M/ZnMQ&#10;XSvHLp0spEQlWPGXuJj4tHweWdvUzsnFzkDZ7pw8EOSnhL99n8mh6Jo5dHasf8r9UTzZaUTflqre&#10;8BUzsgCqNriguOBU1UKVmlBQjKZqUXlNNGBgSK4ivJx3UTHJuWxEx7qjS61mnPUh9EEcuaNHX9sm&#10;fT0KGi5XtSFjNQgB9Sw0NdRQQ5nAcp6dXOuzPyT6u1AEAAjdrNMonw1bl7iZ1dYLylOKk3R139p1&#10;J+8lFosAAKGZd/OYt2HlwiHWEo6kIHH/ZPelYayqd0dajDuTdniswoeBGsAdB+Il5+e3nnSpSMYD&#10;tKccSzk7CtcAGst+dmiFz47z0Tnlde481mfXriW/1C7iukrV77YFLw8uHL8hfEjQkOqDnYL3+0d0&#10;WXq/hg54nUsLnNAUOhCwwefQ5ei8chYdPH1Wb17Sw1Q+L7Dw5enl4/+MGrJ/oGSsiOW+OvLHxt3/&#10;RKbzRACAoHoOfb3WLl8+yUFbMTTqApbz7Phqn79ConPLaTqP8tm8fYl7Xc28tlLF5+e2mnRRtiaf&#10;TD07RgsAQJC4f3yvpY9riHi8f9qxcYoVMfY94tDOPTtuvi/TUpph56HTd630+sVYPvn+iD64admG&#10;t+5BfctnobHuePVYEVQi43rNEcH/7pqogU/lGwMs+5nfap8/LlbKzmW0z1bfJX3qavX1K8WNPzV9&#10;uM8j9xOfzkpIUvDt8cGtG/ddiUjnigAAANF1GDZ//Y61nm2YuDGUTeHISp9dFyopuI7x8d25pG9d&#10;xOsqhWU9P7Jx9e4Lb0pJIai+w6AZa7eum+Qk0agF7/d7dlv6sIaqTw5KOzMeT1XHcl4dWr9ux6W3&#10;5ebXpPPIBbu2/P5LrYarjlIll73sZwcVyyisNS446dhETQAAdvJN33XbD91PKiq9jXnncXOXb5r/&#10;q63is0RY9vNDq1bsuBhTTsG08+glu3Ysqqs7q7MUlvXCb93qP4LDM8rl23bI9NXb107ooC15n5eH&#10;1yz3rez1zHtMXb9vm3cXPQXRrcqi/kLHQeIgr1YoF9j3yEO7/9xxO7HS1A/22rV8smxTL0z7N3jD&#10;X0EX43LKzZR2u1/GbV0xa7QtvcmqXTsU5LxVQlUds5rAvr85tH3njhvvyuVr1HnYzF1rpsvdlUcd&#10;3LBkQ2zvoF9qzEIrfn/uwJ9bzj1PZokAABCmba8JvpsWT7BXeG8lD5Tbo1UBJ/7EtOGLH7qf+XoW&#10;196sss711XZ5ishzDfvDVd8V6w7dTizr0Sy6jVu4YdOSIRI9miAt9OCGdfsuhld6Ne1GzN+6a+3o&#10;tvjrSQOELkcRwbfHBzet33dJgoLD8Pmbd64dWUqh+Px0q0nBsl36s3jLXXnBKZb1/Mi6lbuDJZR/&#10;yMy129dPkuju5bkGv1fBZR16m70jjZsjBgBAELSzhf4uJ71fGCTZRdiH47J8v1YW6WFjuM9RtwtV&#10;ZoFjb9IWZjMDh5lPVJmBLcWFKoLE/WN6LH1UowubGJh2UmrgKT2cURSw3NeHtm3f8U9CZY82Yvau&#10;tTN/MZGzR4s4uHbhhti+Qf2qzULDsl6fXbf9aHB0dpne6rYeMnHB9sUeHVRsbnUFsNxn5zb5HLsa&#10;nV/2KswcPXx8NizpJnce5uyq8Qejh+wZIDE1p+T8KqdJN2Q6rlP2xp0dpmzHlbDEoZHJN+mZtxrg&#10;xp+bM3zjY/e/Es96qADlUjRK6FIlXnbbF8Fblvpdjiq/rUWniRtXr5vtpKsQFg2Aokx9UcxF37W+&#10;J+6nlpQ68Bo2v8zb/Ofmse2aQuQKScUAQFHcud3btpwOTS4pj0r6zPDdvWaCQ0V6UZD25NiGrUcu&#10;RmaWu3M67YZ4b926bLQ9Q0FkGw8s59mZ9T4HL1WOoXQc6bN2y5Jeclu8E8vG/xE55NBAlZ6FppiR&#10;BVC1wQWFBad1hSqlFzVVurWhLBpQRLXyzNJZ1H84Sa4iRTGXdqzddbKKGd/wx+bRUs144Uu/JeN9&#10;I4ccH9R0s9AUNFwuz1h5FXDjA7yHrw51P4z3YHHjIFZ2BdSoN9Sz0NRQQw3lQZAcsmL65ivphj1m&#10;rhnb01T85eV5vyvBqxfydK6e9pbZtctRCku7utlrqn8CZt577kKP7ma0/A/3/c9umZCUGxzkO6xi&#10;2Kgk4W0Cp2moNoRFA4rISVwW0BaaTJk55wbSDFw6ffnFdONeM7dN7Gku+vI0yO/c2dXTeDqhQd52&#10;skVcR6l63bYg0m/BrG1heSJpDlNx3NtY5enAlTXTfa+mG3SfuWx0TxPxl9cX/f65sNqHpxN8wrvu&#10;ELcwMmj5rIPP80RVZx1x446smenzMFffZfwmTzdbenHi8/PHb//t/bkQDdw3zrzpP3IQJF9YPn3D&#10;5XTDHjPXjetpJv7y4rzfpeDV8/g6N854t5KtAw0pVQ60hSazfMtxpTVzwZfAbWuX384xdh25bYSz&#10;uTjj6T8Xz13bN42vHfrXKJnKX4EfCX6bNmz7r1Ak9yAjqs3Euf02DILk4OXT115KN+o5c+P4nmai&#10;L8+D/S6eWz2Hp3M7wFvmmjf1LpX3/I+Fm/75ItR0lzzLCt8/32t1aIFRt8kbxrrbafG+hl87HXR7&#10;59xvXOaN3QPlnDTQMAiSg3ymrwpJN+o1c/P4nubiL8/O+Z0PWu3N07l/tjbidZbixh6ZP9nnVrZ+&#10;tymbJvaxZRQlhgYev/yXd2oheuvIOKtyTsXxb+OaQNUFqYGrfl9+Ncu4+5RtY7uai9KeXjxz7vyW&#10;aTyd0JNTZFv1BpUqB6pT1jdh326umDrP7x1m6T59hUcXS2pBwoPgk1u93+WcvLF9oJxJtgZCkBK4&#10;zHv5pQzjntO3je9hLv769Nzxc+fWTePrhAbMkE287lKct35zJ6+4kaPfffL6yX0FL5eDAAAgAElE&#10;QVRsGT8+PAo6GbJvTkohevfwGOtSUoLUs8tnLAvJMOs7Z9fYrqbijFcXj546udhLqH3/yFhrRRv2&#10;BogPF4nXmluo0AolQ/A1cMeG5XdyjV08tg3vZC7KfHrj0rnrB6bxtUP3ekplWvI2aJbPwQc/9Hp4&#10;zJnQxUqbn/n6wT/+YadnZPGYJ5YMMVCBjxEV5LxVQGUds5oQfA7cvGr5rWzjzmO2/eZiLk5/eu38&#10;uat7p/G1Qw+MlaMrj/dbv2bbvwVSunJ+yqk1/5t/K8Ok6+iNg51bMopi7188/sR/jg9Z7+zKgUof&#10;wFN2jyaBvGd7Fm64Vr27x5FpvbVdniJyXIN9vbpi3FS/eMyy79wVo7tb0vIT7vifXD/hXU7wjT3D&#10;yubrvtk/a9LqB/lGPbw2TOhtp837+vrqaf+bO2ekcZl3dg/B16tpgNDlKMJ6s3/O5NWP8o26T9kw&#10;rredNvfrm2unA2/t9P7GZdzaPbguCqhOpUuPF01lBaec2CNzJ/rcyNbv7rVpch9bRlHio4DjIX96&#10;pxSid4+OK+3K5bkGN4h4gbEZy9OExgY62yyZ5mLB06/5575mTxMhoV117aS+dhH/bGz6sjShmZHu&#10;LguGKQhfpeWf+pjlJULuu7awltIpC59+yFqbLhCqVOJZkaFKSf28cenhjKIg+BS4adnyG9nGXcZt&#10;83Q1F6U/vRp07vLuaTzt0EPj5ejR4vzWrtr2qkBU45MnTsLZub9vv/Fdp/voxZN7WjGKPz4KCQ7x&#10;W5nyA727a5jC3dQGQJB8fd30P/5J1+s2c9HInsbiL+GX/G6FrF7N0/H38657ia/CyAurZh19UT0P&#10;UzvQFpqyp3c2FQhLHBqXfJOReauBvP/2Ldxz84tQo0latJxojNBrkbgg5cb6qXuupRu6zVvm2c1A&#10;nB5z9ciVwIWrhC1O/jmu1lHypoKCTD3vXcCCsUsufTV2m7HGs4cNsyDu+olT9/ct9Cbr3drdX1/R&#10;pBSTiuElnlo8bf7VdJOekzf+1qUl40fsrYDjD4/OmYfqXd08UB8AoCTy6KyZWx4UGPaYsGKCm602&#10;79vr60H+d/fNSOcyr2wZYqQKIq8BQfLlVdO3Xk036D5z5diepqIvry76XTu/ejFPJ+Sk7CGnChRG&#10;BvrM2v+sfhZPCVDMyAKo2uCCwoJTOUOVJkq3NpRFA4qoVp5ZKhowMCRPEd67swvHLrv81ajXjJWe&#10;PWwYBXE3Tvg/2Ld4Nln3xu5+1cx4YeTpxbP2PJWeuVIUFDNcXv8h47xXfy70vd5UcYoaPzfEaqih&#10;hhoNQqkN6ejsmssWN+z4dHtFeyrC6LLmn7SyM1mf7v7eiY7QXX0esRpRinVjpQsNQU2G7n+cU17w&#10;R6rfFDsq3XnR3R/lt2LfWt2ZBvROq1+kNZRCU3LHj3jNo/jxX54WDIfJAakZMq7BRA1RkqJHKzpQ&#10;EWa3NWHfy84IM+/6ONMRuuu656wGl5L7tsLvEQFL+pqX5b21pwQXVXsU+/n6znSgd97wgi2jMlkl&#10;4i8/FHIk3FjhQEXonddc+FR25mPS3Vkd6Qjd9X/3WLWWFcY8DfB2K+elNeVgesVPWUemtkQRuuPC&#10;e5H55beNCxpjgyKM3iufceWvXi5LXMjF4fh2d4UjFWF0XXMrvexM3ue7CzrREbrr8lAWvqUKucXP&#10;9nlaMBy8AlNzy86w763pTAO685oXWfJVmJOTJf6Y0PijKGhmBwrC7DQ7LLLsjPC1n097GkJrv+5i&#10;ZK1l336/vmNJd6My+WqOCI6r/VnhUZv7W9FtvQ/c4zeiwoKsbyy+uPFH9r0y2d3NLDtT9PXu/zrR&#10;EbrryjAWTqWE787PbUdHStv1mbyK81kB0yxRRKPr6sdfKy4uiN4z1BhBtH/9612htEez+WI+hsOR&#10;93CFExVhdFvzMKfsDCf97hJnOkJ3XfOU1YhSWedntkQRurPPvbTyqnJSg7xaogiz9/Zwbvmt2E/W&#10;daYD3XX9iyI56yzExMUF9T2Kbi7qQEWYXXzCPpedEaZc8ulIQ+id1t3PwLeUuPhb1N5hVow23mei&#10;+cUF4uKMpys60hHUbMjOqMzya/Kjz01uRaV3WH37az2I8HliAb9eR9H9ZR2oCLPrqrCssjPCtJs+&#10;znSE7rIurLARpdJCZtqgCN1l6a0sbvk1KQHTWqIIw33Hm+LSM9z/troxgGo/59o3Ttk1X87PaoUi&#10;Gn13RxbXg0hJYdMIHSeJN/iaGseXD+KkGEUcRQHTOlAQZkfvsNdlZ4QvD/u0oyG0duuC/5NWJPTC&#10;KBMUYXSfd+J7xcmYi/v76iOIxuB1V/n41jA/u96um8KcN7wcM7lQXCj+mtz4o+j87A4UhOk8Lyy2&#10;7Iww8pSPIw2hOa67/LbWsonfb+9Z0sO4vCv3CH5X5dcvBzwsUUS3x5Lnb8tPfri2200bQXRH7QoT&#10;NrTCWNa3n6JHqziEyRcru/uzhbXVuWFogLbLU0SOa1hP17rQEdRsxP6oilbATz033Y5Kd179+IdY&#10;LBaLsy5Mt0QRje5rH5ffRiwujt4/zBhBtAcfeMcXi0UifHyYhgldHokHTbdEEY1uax5nVhQsiv5z&#10;qDGCaA/a944lsz7Fbw56WjEdZgSnyrpG1MyC06wQ75YoQndZdi9LWH7Np6BptijC7L0jkiv3NWLx&#10;1lniMe0afxT11u+AAFPPIGxE2RnhcCsfHRKC0Nf1bSu1CLefoRsZqJq614Y7lBUZZjFLAxAyc/eA&#10;mkUcPnXXaV86mw1tEezR2ArzbgapfKjCfrS2Mx3oLmtf5NVdE1nhTPWD9+OHOONz44+ikLkdqAjT&#10;ZUFYfNkZYYy/jyMNoTmtu/a+1rKp3+/9uaRneY+mNTI4SfLXiJCJFihCc5kbkJVWfufX+6dZoQij&#10;6477SQ2ucHFm1vvvYkUcEVdXtKEidNc1AUllZ+Lf3Z3egY7QXOfdYtVaVvhvaMDUXpV5mL2f63xc&#10;8ZVdnqYMh9HHU+MUQ+dnIq6gzFsjkm+1ZN6qX/kyYK59aYuu7TLpR6LKCb0Oicc+8nVlAKX1vL/f&#10;C8tuGxcypiWKMH9Z9oQrf/Xy2DhY9SY09cJE/ykWKKLTd+ujrPJShRHb+ukiiL7H0Y9FcldPwGKp&#10;TCrm+5eT4yxRRLf32udfy0tlh+3uq4MgeqP+jhEWF4iLP1yYYo4izO4rbnyvuHPWs/2DjBBEa/Ce&#10;/+SPyouL2RnF4qY5km6uaEdFGF3WXP5cdiYt5e7cjnSE7rr4PqvWssL4ZwGz3Sv1/0hmYyvzrUjV&#10;jFud9g2fwYWMYqXFKbiGKvVPt+J3KChGU1SeGcNnLKlhA0NyFBHGn5lijiI6fbbeyygvmB+xpZ8u&#10;guiPOPIxr/Juwo+vAn7vXZm5OplbR4W/K2/IWI5S9R0yFkYFzW1bHqccy6mtwuMmTa2Ya3T8lH9D&#10;QvT6IPhsYMXjJowe1YDOVKGHoCC3onpkBFH022guwPe7QjXUUEMN+cGOeng3mc/oPtara/lMc7Jx&#10;f6/Jfej8hIf3IrgNLsWNfhr6jofaecyd4VQxV51iO2z6OAeIu3XzRdl2dlj2+/gPAkTLrk3bJt8A&#10;qQHc8SNeHVjWvU3LNj80mLd/w1h8F5dlv7l3N5HPcJ/g1auizib9Z0/rw+An3L4TIeNrijpLyXlb&#10;9ou9Hj37zTj4hjlsk88wqesEY9nxcR/4iFbbtm2bfA1xduyjuyl8RtfRXp3L91MjG/efOLEPnZ/w&#10;+IEs/QcAdvhBj5HDZ5yJZP6y2qdfta8xuJ+z2eatbPp7TupXsZwK2WpAd2emiJf4+RNfIVRqAzvy&#10;wd0kPqPHWK9uEsKaNqUPnZ9wX3Yzb1ApLPPupiWbHhr+vn/zuHJNxrLfxX8QIFr2bZu4mXPfPH2e&#10;KKC5Dx/Rq3xFE7Jhj9mjujAEKbefxMv+lIj74sT/ek5efzCGMWzRtGF1f3WHZYQdmrv3ldHUNTtH&#10;WKrAIvHsiAd3k/iMXuO8ekjIboZXHwY/4d5dmRKvVyl27JGVy0+9K1stXfKH6DevsoUMt1GT3Cq/&#10;X9JwGu3hzhSVvI17x8OBoCyww+/d/cBnuI336ilBwXtqHwY/4Y5s4nWX4nzOZJu3adl/wtR+FR8n&#10;kW0G9OnMFHETkz+WN+pya9ZGsarOefPoYSKf7j56XKX5Ne4ze5Ibg//+9oNoGYrdsFJYxv2dc7eE&#10;Gc3duXOMDQUAuG8fPU7koq3GzZnsXNnH2Yyc6ukE767c/E/WPjB4gP3m/r1EPsN9/GSJfqff7Cm9&#10;Gfx3t+9FyuzO6izF/ZLJMm/bst8kia16ydb9+nZminiV8uV//pjMA3rHbr3KLyKbufVyYYo475NS&#10;FG3YGyA+nCTewGuaEtw3z14mCmjuw4ZJmPpus0e6MgSpt59KW4iTk/hvVJ6Q1mmch3OlmWK2HjfQ&#10;RUPEiUn6KLv3bzIoyHkDlXfMaoLz5snTRAHdfYRHla58dFeGIPl2WC1fBXNeHJvXc/zqg9GMYUtm&#10;SunKBWk3bzxOJ9l6zZ3splN+kuEwYdo0L4/eRsLvTe+uVYWye7SKO8Yc8VkmrbvHDQ3QdrlUve5r&#10;ONGPHr7jonbjFsxwrmgLFNuR3uOcIO7KtRfFAMCO/vdVtpDhNm6KhFej6TRupLuGqCTm7TtczUUD&#10;hC5HEXb061fZQobbmMlVHLMxI92ZopLYOFkUsIw7m+avf2g4f7/v+J8lOOV8zmSbt7XtP2laFeXv&#10;W6r8qXyQ8xrcIHqTVZIoIrlbtvg/e2cdF9X2BPDhbgALCEgonSLdKIgICrbPLhS7C7u7f2L77ERA&#10;FPvZheCzAenukFJBBLaD3x+IsLALl2UvrM/7/ewffJY7d+/snDPnzJzZc1zrDmEhyMjN0aPI8pgP&#10;i+kCvwoWjZ3BBRklWVeZn1sbEWQprsoIj8tMr268fymt4vuyuIok7LqviGAZqnBLkxLSWOgCT6Hh&#10;DFbQI8LCU1kybiNGuf5KPqi7zhnvLMtOf/gyvrkR7dScXuNWH4uRHbpitoARjfG5mK5hqus6aXyv&#10;+nar09vDRobHzMrIY4tflbZCi3/5OJsl6zBqin39V+E5boK7NDvp1Yso4QEjLfr4CO+RM4KiKX1W&#10;r3BHtSsG98vzrdt2P1eZdWTlaMOO3hPwj1UcRE2+NZt544cef3Lb+gvp7dejUSKa0Vu2ODs/K5cJ&#10;0pbODmp1walGH3trCo+R3BFZx6Zg4+rZ2Y+u3y9CTCctX+RS930CxXbcAl/vCYPVOKUY+ztsUjHs&#10;3Ps3nxQiJlN8Z/f+tRkzxWri3HlTxnmpc76yAIAW//7DV46s8/gJzg2mc+bjh7vI8aixiWkSEMA2&#10;hRb74nEmS7bnmClODdZQJk9yl2ElhTabco84OmL40BkXoiie61d4SdAhdALBZmUBJG1xAbPgFGWo&#10;0k7pVlG1EEFEsvLMAhFhYQiFCDv78Y37xYjpxOWLnBu48THzfSdMGKzG/uXGaR8OjxgwaMaZSMqA&#10;jSsGtqsfwGa5vJVLxvT4kxvWXkiVuFkNAABISfH9TSBK3AunCXgVGg4OTgfBzktJzGGRjaysG+4C&#10;TtKxtjciM7JiogQnrNBIcQqL8lggY2FuzXdSvYxJNwMypzg+Lrs21KYnpCTQedImxt3aPaoQQXcx&#10;Ks4Pt+TB4U3Hk3Vmrl4q7u3D2XkJCTksspGtLd8z69nadyMzMj5F5QgxcQtSNJS3ZeXFRtW4LDn5&#10;JDRkhaOywFMAaAkJ8XSejImpSQe0gdSkHDbZyMKKTwttK3sDMiMnNqpAaAKDVZgQBT2W7LodenKR&#10;o2IjvWR6zrzw+lnMgzkWDe5anZaTywKygaZWu8+E2HlJiTksspG1DZ+aunXtNldIGxBBilv84NDG&#10;40k6M9cta9CSaQnJCXSetEk34/Y1MbswIfUzi6Rra67VQAWinrlZNxIzIyFJcOMHAGDnJSfW2E0+&#10;6X8xZJal4HbbAO6XV3v2BSdojt46u6eamJ69TbDzEhME2E7Pxt6IzMiKFtrr0Utxv77w8938qFjW&#10;fuHiIY2sSvHc+OTTy1vbhvLtO8+rqKyqAYRMImJ4GEidCrZNVDAmMzKFu7uWpWR7Lr7yOib9wXKr&#10;BpdUpWVks4BsoKtT16lpCYnxdJ6MSXdMRzR2fkJiHotsYGuty/fA1tbdyMyMmBghaooixS15umfz&#10;uQSdKVuX9PnZtjnFBXlskDa1suKrXpE1MTImcQoTEjOwKzNk5yck5LLIhrY2/CrY2nYjMzI+fRKq&#10;eItSMj18g8ISUu+u5LNvenqtfbV/vklQVetCBE5RYd4vHZnFJaVsIKqpdMb4LAQRzCcui4t0TbvC&#10;LkpIK2SRdGzNNPlcvZlpNxIzIzFZgKayPbf5X317asFwnYYjck1FVTUPpMhELN0USjCavLFB0idm&#10;TWEXJqR8ZpF0bS20+JSyMO9GYmYkJLYwlNtPORkUEDJH0FBeGfcuhorouA5yVmrwLkF3oK//0QOn&#10;ptp2cAVeh49oAADA/fJi75LND4tkHRYtFlyz2HZEaO1oRNBcwyksyGWBjIWVDV/UJtu9mzGZUxgX&#10;l8EEoHhue/7p7d1tww0bz2p4Yp/ViGB0NCIUzy1PP726s+0vfhV+1E3MBKYjucUP9q07nqg7c/MK&#10;T1VxKVj3zB0WnMr29A1+nZDxgH+4T0vPatD40VwjLnjshB8sFkK2VSQ1+DApPSWZbkhNRgUjR9Ci&#10;A4FM6IIAh87O49a9xWWXMGoAIaqQ+dojl1G9K+bLfTriaKT8l0Sl4jENVWgJSQl0nnTLs/HmwhmM&#10;YBcmpBSwyHpNRjSLbiRmRnxCcyNaUnyNw/STwVdD5lkrN+20Mra+J28kvLu40qxh/iErPY8NJF1d&#10;iTiZjx92XnpSDptsZGal16BtkrQs7fVJjNzm8zCJUTWOS7ZcDz28sEkeRhDc0gdnth9P1565aJFn&#10;hx+1/ecqDiIn35rNvDWA+/XF36s2h5bIWs9dLFk1KyIavWWLIypqqkTglBQW/qpFYRV9+8oBorqS&#10;sgT0eoxc/dePHyOqED2v/n06NxAj6IzYdvZy4NF5zthWaWCUivn26V1UNaLrPqh3w85K0P1rnf/5&#10;M6dmO8oCAMV92/2wt1fXD9fHfkYqLurWUCz411C0re0NyYzsmKh84R7vc0JUTY8le++EnlmMyuN1&#10;JBitLICELS5gF5yiDFXaJ90qEIxiNInKMwtEhIUhNCIVHyMiqhA9L083PjeuPXzbqUuBh+rdOKsg&#10;Pqqm55KD90MvLXVUas8KGoyWy+mtWDLmfn1xaNnmZ8WytvMXt28FXuuRkgIpROJeOE3AvxQcHJwO&#10;gl1Q+JkNJC2Nhit3AARNzS4E4BQUFAoeVlFISZFIZAGiXAaLzQP256JSDgAAKyMh+QsHkVPnRm2d&#10;M8DaVkvJyt5jwY7ghHKxqSgUEXQXn+L8/yt9eXDLlUzdMWtXeaqLO1nALijIZwNJS0uL75mJWpqa&#10;BGDnFQgOh1qUoqG8rZz7trdRT47Mc9ORFhI3MtMTEko5iJw6J3LrRHdrXRUlLXMPn83BMe3SBoo+&#10;s4Gk1bWJQdUJwC4oKBIaK8o5r397//aRyb10yC2N4Vzql+z3V48tWXw5DjEe6zu6/Zc12QWFBWwg&#10;aWk2UlNLU4MAnHzh3by1UtzSFwe3BGTqjlu3yqtBS2ZmJCSV/uzmM72sLTSVTG095m4PjsfaxJzS&#10;gmIOkNS1uvIF58Qu6poEYBeVFDTtjD+RdV96Jeryunk9ukq3OEfjlj05c/xCjob34hmDVSUg2QcA&#10;7ILPtbbTEmA7dn7BZyEWRyvFzrq1YcnRj1S1/lsOr3fp1PgrIinqWPbs52wo3eC9sldB117Tieq9&#10;nB0wTAsKV0GTAOx8oe6utVJc6peMN1d3z118KgYx9fadbP+zUzPTExJrR7TIrZP7WhupKelZekzb&#10;Ehwr3qbOLir4zAGSppYmf8PW1NAk/Oy44pHifnlyeM+FLC3vNYsH/+rRUkSyoB1RuEwWqwZYhcXF&#10;QrtVm2F/LihgA0lLi98pETVrLfVZiOKtluJSv6a/Cdk5b+mJGCmziYun2P9ss5Se42d5abA+Xthx&#10;6FHSVxrtW+rjo7vOvmN39Zw+0ZkiPj0FatF684nL4iJc087UunqiulaXJq4eEebqiUqaxr16WRs1&#10;nLB9/+T/IIZO7NzbzqzjNwDDaPLGBkmfmDWFU1JQxAZSl8ZDedcumgRgFxY3N5QvD4kK2jSvh4ZA&#10;Tem5uZlUnrSeriEtPsBvZV+v3p3NnPSHzJ5/JixD+HY07UdHj2gAAOysG+uXHP5AVR+w5dhGF6xW&#10;gERo7WhE0FwjRSILidpYNcD6XFTMBgCSkq5lLy9nI/5ZjX/wazpRvXcvB3G6CxGMjkqEpKhr6eLZ&#10;eGIWcPU1naju6iJoYsYtfeq35VKG7oQNqwZ2+Y8Fp/Vwq7+kv7m6c87iEzGImbfvFEHGRHON6PDY&#10;BTQAKZKWLF/vIsqSNKWATWUXCKpCo6gozlInssordqRXJTF4NCbzcca3s2U1XdWVJqo0mJTzWCEJ&#10;JQfLeOpdVE+YURTF+dxtBstQ5VfgyYnaOtXTuntXJWNrj1nbguMaDWEthDPYwCkuKGQDUciI9rmo&#10;uRFt5a2o4C3zegoe0RrBpZWlf7y3c9XWE4lSZqOmT7Fq970zWoRTUFLIBqJWF43GeRg1AnA+F5QI&#10;/Srkeqx9e/PGkQkuOmQ0oxK39M2xLbeydYeuWOWmJgET1z9WcRA5+YYu88bOerB1ydlIqkq/LTtX&#10;uyhIVM2KiEZv2eKyDhPHuGtyos6ePP4g4xuNXpby76kdIREsVfeZQxwxDk7RgI2rz07PyKrmSRsZ&#10;6VdHXNkyeZCttlZnFbMeQ3wPPcykYanOz8fDJBWTlZ6VWc2TNjQwpH4K2DG3bw/zzhqG+r3Hzz/6&#10;LKNeKZKStnmvvo78M9K3/jfe04mqvXt29O9nBFLX64WtoTSTcnfZ8PbJ3SNTXFtOuXc87bKyAB2+&#10;uIBhcIoqVGmndKtAsIrR+OjgPLNARFgYQiHCyMrIruaRDY30qRFXt04eZq+tr6pi5Txk+eGHWXxu&#10;XM5109vw+0dm9BaaucIKjJbLOaiXjNlZdzctORlBVfXasm9de8UpOP91JOpXaTg4OP8VaGEnl52P&#10;FzbZJdn7HFnZm1f5o5wDBAX5TnwDJElBXo4AnO8/qgXu+olGimSo300G3sfHfSqfNKS+tv17VGQi&#10;A3jV1bQaAICKpIQ0JvDo/xzabebiYuHgqpoZ9f72/96+iym64L/KUbR0KRrFKei0wEzxhlAjTx/x&#10;T5Tps3/uX7qtyA/Rwg4uOh8tbANmsv3sEyv7UgC4lRXlHCAoKDR5ZnkCcL7/qOQKEm9Rio3ytiRt&#10;Y6Pm9fiemJDEAB7tn13bzPr0snB2U039+P7qrrevPhVdD17lotS8tBBoYedWnk8U3gYmHlzpQgHg&#10;VVZ95wCiIKfAr4W8vBwC3Aoh7R8AgNTVsAW9auHmnprruvhFNQ8Qss6gPX67J+mRWpZqBbSw40vP&#10;xwnXdOrRlW7cyh/fm2u3VULaQGulqJGnD11KlHXfP384X0uuSEpIZQKP/s/+XWa9XCycXFUzIt/f&#10;3Pv2TXTR5YBVTtitivCqKyq4gMgpyPNNtEjyFHkEOD+qKoXal6itr4PyQ6rjQvaEZMg6r1o2QKM9&#10;8ru0sGO+52OFW3zasZXudbZTaNKwa7tndbMWb0mq6tPxJeuupIORz+7DSx0pN1t+ZkbatXXLTscw&#10;FN0WzRuhLeK3RAs7vLg5xWccX+kh3HE139RbJcXNPjXWfvHDKh4gZP2he87sn/TrB3vfkxKSGcCj&#10;/bNnh5lbL4sevVXTIt6H7H77b3TR1aBVzqJ5s6bwKiu+cwCRa2IpOXkEOBWVght266Wqoy7tuZwi&#10;67Zj2bAGViPqG3WThg9J0dHfZw6u/6luWVR0HAN41VRqkzFObHArK75zgCAveNypED6ctUaKm31m&#10;lMPS+9U8QMgGQ3ee95to9EtOxmbR+Zty21du2DHScgsAACAqPWf+fWTHdDusV/dEMLq4LN76a9ob&#10;HrXiBxcIlMauXo4iTwBOZbVwV98AZm6Qn9/xJJaS04TF/cVec9F6MJq8caHDJmYiw60byhu3ZIo8&#10;ApyKasFfBQAASVtft7kbl5WVcAGpyTk59/j5gq69bO09tb/Efnp9Zu+HsITNN/dPsMIusf87jGgA&#10;VVF/L1kTlA7GPnuPLHVCM9w3UROrUAWVCIpryIZGJjLwNj46snzmX/VRW1lEZBwdeFXVgkc0elrQ&#10;6mXHoxlKfRYtHqlNAGh53ENj8Wa/CqFGF62d0NOC1y47Ec1Qclu0YKQAZ06NOL3vQqKsx37fkf+9&#10;4LTuftmnRtkuvl/FA4RsMGzP+YOTjJrEaGiuaRM1vApWDUghCiS+pRUSEZGXAg6bVymwbRFkFjnq&#10;yCWXbEgusEz6+VZPA40jFkp29dbiRmaWrMxngbyin61KD0KlWJ+7WTo6VKlISkhmAo/+z74dZq69&#10;LHq4qqZHvr++5+3r6KLAwFU9fwaerQ9nxAK3qqKCCwRBczMCcH5UNTeiGeih/ZC8wFFeW+9TeYCQ&#10;DLzWnN86QszttkXoYZdWn08WVk1FtB+7f2VPbmXVdw4QGudhiPLyFAJwK35QhX8VXQxQ5WFqoUWf&#10;PhOYKO26f+rQ1ngz0fhjFcc2+YYm81YVd3rJzpB0MPTZ4LfUtt16NBqLywKIaHQUFpexnfT3Hdl9&#10;yw77/TV8DwAAICo2PifXb5hpjmlwisbPU9Dnl/hpSaryC6OUA1I16ecm7LiUo+Pco1df/aK4908v&#10;bAh7FXPsypk5lpgW4GGTiqn4xizhAFKTeXKy3/lcrV5OPT11i2M/hp7Z8m9Y7L6bJ6ZZCVSKkRG0&#10;ef3xWKaS6+zFf7X7ppe0sNMrzicIbwaTDq105VVWCun1FAQ4zabcNdCl3ALW0sgAACAASURBVDEH&#10;jX/DfmUBsF5ckJjg9CeCQhVM0q0SE6O1d54ZzVpSAzfeiuUkFCLcb19KOYDUpF+YuONyjk5Pp17u&#10;ekUJ759e2hj2OubY5dNzLH56PJKmkbj9AHZLxoBCioByybgq5uSSLVfTwchn24Gl9u02q8H5r4NX&#10;obU/9I87PD22vv95iC9Re8aV6Ivjmz1VhhnnN7jX2rC6itxOPsGfA73rj6XgvyEqZFy2h4du6Sm2&#10;/HbV1Snak4Iqmz6byFK07Of+t8s9lkwwlxYmjiPJ8EoS7wXfEpZy7IQMOAQAHA4LAEjERjaWJhEB&#10;gM0VkgNBISVt7jnE7ejr5zf37+lrtnOQgSwAUNOu7dsfXMAB4NbUAADQUpLiqDyEYjPnyOVDo0wo&#10;AMAuCj082/vg8517LnpeW24nqEZcLIqLpru4FG8AN+/BmXPRTINJs3wsWtXTuCWxt4ODhas57Bjf&#10;M5NEMrFwKdFu2xRaQkJcNQ+Rs51z4dqhCd1/toHdU713Pt256Zzno9V2ovgfXknS/eC7VUL+q4D0&#10;21/7l7i0EP4gLDWHhTvsCeXpYTceP1k336fc7+yOvmLMD3BLEv4JviG8GQys7eZMEKUNtEqKm3fv&#10;9LlPTAOfWT6WfCK05MSf3fx44KHRdd38wCzv/c937rzgeWOFSCZGBYfDBgBi49+akIlEAOCIwb7A&#10;LbodeCOCpTXT+y9rUbyVCJ9YEnc3OES4xQcdhvqG3Sj5KEOqVVxIphSNFLf0yY7lO59+pfRYdsRv&#10;vDEJhPWyX9BSrq+evDwwpcZwwq4jy3qKfJ4XtyTuTvBV4YoPOQrN9GgSiOLuBErxWGouS3c4E8qT&#10;X9y483DdxLHlpwN2DNYiANCS6rzZmeBD4+u82d5p3nue7tx63vPeKnE1dYy8Oj/cgttnL0cw9WbO&#10;nGDdUES6++DBvf73Jizo4MH+ZptG6MsAQHX6ra0HbuZyALjY1aBBC020RcXRSfFYar2WbnUmfE9+&#10;cevWw43jxn8/5791iBYBAICd++S038FrEZVq1l49TJR5X5Lev4u8c+qYibGerzvGVagiGF1MFm/t&#10;NR1ArabEJpoS0Q7l9OzgvRsW3cnh6Qz02+zjIofJU7aSdunmgsFmYiY6woby2rGJI/JQXsNkVvOg&#10;6t+QJ0PWPjvr46pKAICqzEfrl2049eDQph6ON6ditnD/G4xo3JLHO3x3PP1C6bHyqN/EbiiG+6Zg&#10;GKqgEUFxjbT54L/c/vfqedDePf0tdo4wlAWA6tRrW/cECx3RaCnBKyYvupzCM5rg9/cyF5SzGlQW&#10;b+6ZhRu99SK0lGsrJ/teTqkxmrD32DLnpipw8+6cPBfJNJg+18fqvxuc8lhqvZbtcCaUJz+/cevB&#10;unFjys8F7BjCX5KH5pq2UcPhAYAUqdEP3BEpIgDwagR/FTzWk+xvBwvoldLSXp2llWs4SeW0yMLy&#10;YwpkvW5yGlIAUFNS/G1RcvUXguxq2y6TFKRA6CYcGNDBoQotKSGOykPkbOacvHJobF3g6TfD+3/P&#10;dm4/73lnpZ20COGM2BDWSlHPWFDAY6v0mrvCmVCR/OrhrRf7xs2qOPf3iiHt8mupn3BLUh8GPxCe&#10;ivH4H9QN7iSi4MFdPF8FcPOeXTiXwDIYPc2nezuE6n+s4h2cfON+fb5j8/+elsn2mOfnN8KIBNUi&#10;3qj1n4zG4oCh0dk5by7t9b/1kapq42LfXZFXmhH5NuHBiUDjbprzPDDcAg+VnwesXD2TUc2D6ufn&#10;no3e/yBkkXMXAgBUp13fMn32uRsbd7i6XZlvimXlLSZzmFqlqkIDnozc/uzKHFd1AgBUpd9ZP8f3&#10;1O2dm3q53Jxj0lgpWlrw+rmLrqTzDEb7HVjo0v7ntfFKku4F3xHe/vsfgJYVx/YRxQEq/4b5ygJg&#10;vbggMcEpgLBQBZt0q8TEaO2dZ0a1lgQiLSe1LFLDYFB5UP3i3IvR++9eW9RT/acb3z5z9oWbG3e5&#10;ugXMw8yNY7hkjEKKjGbJmPvl6Y61u59+o/RYfNBvtHE7zmpw/uvgVWgdDafk5cs338ePUhZ+CTsz&#10;NDSiNTVmvzmVyXeP79l9NCTRaHP4oo5+GBwRkXaafCLYS9hsl6BhJw3AJBJJAMzaYbIBTDYH6qJi&#10;AaCRIpnP2LEqPHn748Mz3B/1dLZSrSlJehcrO2JS34wLr+RkpKUAgOKy9vHzEek/FB1dTH4Vunsu&#10;WD75n3dHoh4+TlloZyPCZAqN4mi1wEjxelhJIdceFhOs14/tr946NWWcZp0LHiJcTSeZBs/M5bBF&#10;MHFzUqLdtimUPhsfR41O/67k2Kd7fRtYsXry9ddHPtx7nOhr5yBSG5hwLLivsN8bIRo2DduAGLQQ&#10;Cslk7MKNAADgO8t16cgN1w/sPuZm/79BYtv/S8Zpysng/sKbgb0MAONnuxWspnQL3RylFDMxJPhB&#10;McF6/fgBjVoypdf6x2Gj0isUHV0bdPPFKybffXsk8sHjlEV2tlgtaBOJRAAuh91o6YXF4QAASQz2&#10;ZaY99n/xjWg2x8e9c8tXiwUZp2mnggcKb9sOtRYnCmrYjJZ6fUtSzPTADcuPfWJoDN53Yh2a7YLK&#10;I84tn74xJI1nPG7v5ZPTLdrwu1QZpxlnggcLV9zxV1MX1KPZIIq7EyhFMh27ZjsAAKya1W/eyEXB&#10;B9YdcHM+PEgZKL03PP4wOv27oqNbA2+2bNXkm2+OfLj/OGmJnb14mjpGXp3/7aTb/o9KiVbLfbxU&#10;+f9Dspq+fvOr1DVPTo3t+6J3TzP1mi9x7xMow8cOyAx60WSMEytCVGixYbdGimQ6et02AABYOcNz&#10;wZj5wYdWH3R1OTRQGZjxp5fO3PUc8dzy6MLqvhokAGDmP9k+Y8a+DTO5ik+CZnbDMt8tgtHFZfHW&#10;XdMR1I5W3CaaclAN5RWJp3ZuXv0wr0av/8EDG2aZSMipVe3RzYWAzcRMdIQN5ey2DuVSUgQAosaw&#10;bVt+lqABgILxkK2L3z9ZeO3F47BUbyMrjHq1xI9olLTAtUuPRdE1huw/sWGAqLsDYhiqoBFBcw3J&#10;avaOzS+T1zw4PNb5Ue9eVuo1JXFvYimjJw3IuCBgRCuPOLVk+upraTXdxh0MOjkL/W4baCze7DML&#10;N3orRcojziydvu5aGq/bOL+AkzMEqcBMCAm4X0y0WT9p4H85OCWZjl23AwAAVs/ynDty/pUDqw+4&#10;uRwZpNzKa9qGFBEB4NawG7UNXg0H6mrRGsOLzyqZmVyNdFF75KjaV1YKAJjUqu2RRfsSCrkkvSAD&#10;aV7Vj1Wx5ZFc4jDrrpu6Ett7c5QODVUAKK7rH78elV6h5Ni7QeC5ZOXk22+PRDx4nLzYzjyvleGM&#10;OBEWX6ObsaCDZDxk3WoAAFgwwXP1nPm3z64+5eSyw0N87bYlpJ3GHA7uI7wNWNbmIYkA3NrqnAbU&#10;De5isQsrOeTuk2KC5fq/PFvpzUTjD1a8A5NvrIzAXWuOxTE0PHed8PVs3x6NxuIAv3yXuI3OTLu0&#10;eMP+Z4j79jPH1/bsQgIAVsHjE4umnN8xldvpxX4fE6yWG9H4eQB0TrspLUgRgEsAIGp7b9z/swQN&#10;AOS7j9+w9uWzSWde3nmQNsvUEsOwHKM5DJcAQNQas23vzxI0AFAwGbV11b9Ppvq/uPc0dboJX1Ty&#10;/dOpVYtW38yoMRpx8PyBWeYdcRqntJP38WBP4bM+m19LTlim3DEHjX9rFzWxXVyQmOBUeKiCTbpV&#10;YmK09s4zo1lL+qVF65aTUIhIAQJA1PJet+9nCRoAyHcfv27NyxeTz4TffZA+09QCIzeO4ZIxGqmW&#10;l4xZ6YFbVx2LYWgM2HtihZcEnNKA8x/iNxhz/+twCkND31SM+kvoJpbs7NAXH+hoDnQhGgxeMLWn&#10;Coo1OEStZxdJtT095abfzitRDJCRjA1wcUSCZOw6xriFa9idFFWIUFBNreJCg59KsauqaVwgdlZU&#10;EHjyNIJOSr7H/Av3u/x9wP/Oi/jwMBVT1wGbbs0bmLnx5jmCuqoyAQCArKRn7tz4cAEFa6vuMpCZ&#10;nVPABlGq0NAojl4LbBSvgx73z83Iahnb4aMcWlueQTL2GI9CTUInJRUi5FdTq7igzvfMVC4QOyt2&#10;EjijaVGKJNJtBSGtrGfVq3Eb6GRjZSEDaZk5eSwQZbGTZOwyGlUbUOhMhM/VtGp+g1ZX03hAUBbS&#10;/kWDYj5y0fTr9zfGvnweTxvkJq5d4knGvce2rZsrKyoIaQOtkaLH/XMzolrGfoSAliytpGfRtJtb&#10;WZnKQEZ2TgELsKpCQ+SVlAlQRKdWc0GloX1pVB4QleQ7tdW+zE9Pn72nkh0HePZot7QPybjPOFEt&#10;Xl1N5QJRWWivb0mq6snhTdezWIiyCify4JJpAADAK/nEAIAI/4WTn0jXHb4AAADM7Hv/W7jo0Msi&#10;ObvZBy4enGTRtp9nkozdW/R4bKF+iSaSu2tOCgAo5hOXTfe/uzHy+fNPtEFeFJBW1rN0EeDNzGUg&#10;PTMnnwXiqUJDOil1JsJnahNLUak8ICp3EtywWyfF+HT/3vtqace/hvVo6qzkHZafu6Z54u9Td15F&#10;v3qtZuo8dEPAsgE5y28FENU6q2AXJRM6KXUmQgGVWtnYKTXfsEWRAgCK2aSlUy/e2RLxPDSSNnAA&#10;En37atgXsuX6dctqS9AAQFp30PoN0x4MP/Tg8s24yesdsSvNEcHoYrR4K67pCBA5JSUCFNGoVH5X&#10;T6VRuUBUbM7VM/Nf7diyx+/dVzmLUX/vWznFRGIUw2jyhq57YjIxExlC7VBOEzKUK6CfcDZCSk5e&#10;CQGGlUNv/s0iOtta2Uhfy8nKzWQDVlVokj6iuVYf2hSSxUKUVbgRBxdOAQAAXkkUAwAiLs6f/Ei6&#10;7nSSltTEKlRBJYLutgo9lgfc1zxy4NSNF9Evw9TMXIduu7VsSObykHNEddWGIxoz696O+Yv8XhTJ&#10;2c/++/LBKZatmdWgsXizegk1X2tEmFn3di9YdCC0SM5+9uFLB30Eq0CPvnvzQ5WMw6hRTn9IcEox&#10;n7R8+sU7GyOePY+kDRogUGs014iAFKJElgIaj8qpAajPILI5PGoNEMlIp6ZZRS7jdgH1CyKz3lSl&#10;tgQNAKTlFNabKT14W/YgtzJOt3N++per1BqEROCUl837WHsJJ4oHAPTz0Z8fILKz7VT6YpeI7MhQ&#10;BQCEzMatrcxkID0rJ59Vld+acEbMEBSUlAlQSKNWc0G1oQpUKrdNI5pgZLtNmjv24uMDEa/eRNI9&#10;BrRjuNpjZEttgPMzD0Ov4vsqONXVdC4QlBXlxfBV0JMe3oytlrEcOsq6fXT/gxXvuORb1cu/N93L&#10;ZiFKKtxPB9fPBgCAmpI4JgBEXFs6+SW57jxQLEBjcQAgYGN0xqfnN1+Wk6zmLltRW4IGAGSdwXNX&#10;zgj3PhB+9Ubq+I2WGO2Eh8bPA1qn3VopxU4cRQQY9q69uvLJKzs5WsucyUvLyGYBhlVo2KRiFBU4&#10;Sggw7Hr25i856OxgZyPjn5OWlcmqj0qY2Y93LF3lF14iZzvl7zO7p5h30D7eJONeLXZ8dqdOtb2+&#10;iTXpPCCKN+WOEWj8G7sdVxYAm8UFyQhOmw9VMEm3SkaMxkf75JnRrCVBaxeG0IpIyXdSQoBp7+rC&#10;78aVHB0tZc7kpWXksACrKjTsloxRSlGaXzKuenZ00+0sFqKkwo08uHIGAADwSmIZABARtGjyM+m6&#10;M0NxcFqPpFYi/RGQu9uZfY2LK89/Efqh6q9BQs5U4Oa/DH1XzQMZa3uT9Oj45vZEI3Z1nrxWjOds&#10;Yo2Cd+AP78COfgqcDoOkq6VDgtyikmIWGNY3W25xUQkXiNo6mgJHffRSSjajNgeO2lwvSn/xKIuF&#10;yBgYGTQzn5BCEAAEQRAMt1QRSXexK86IDXuewJR16OeFVX4ASLq6uiTIKSosYoFR/TNziooKuUDS&#10;1dERYuIWpCgi3RY9tW2AgH0b0CZBXlFpMQsM+AxaygWSto6GiFqwKz+nZWRWdu7Ry6DB1JCsq6NB&#10;hE9fyn+gKWkWIyRdbR0S5BYVF/G326KiIi4QdXS0hLSBVkgxYkOfJzBlHTy9LNGGP8jPbi6FXd6B&#10;2FVXkwgFXwpLOaDXIN/35UshF0gaXXXaOP9ipD77N4MhYz6oTzcJOpsOAEi6OrpCbUcSbvGWpLhx&#10;tCoeAHyPf34tnl84/VVIeoPDF6A64eKKqcuupjC1B209dmJ9/7Z6BHTUqpBTVMTvl7i1fklHR7sZ&#10;xVuQYv/IT0vOqFRz6WXcoFNL6+toE+F9afn3ZjbZr/NmYmvqJC1dHSLklRQWs8GwQcMuLi7kAklb&#10;S4hXb40UI+HZiySGrO0gTzPBbVvJcsLGMxM21r9BC32exkJkDQwwO8EOgKSjq0uC3KLCYjYYNVSh&#10;1lLaQhRHI8WuKEhPTq9Uc3Hp1tC+eto6JHj3pbyCC8D9nJfNArKJKf+Wfgo2lhYykJSenc0CDKvQ&#10;RDC6eC2O8poOodbVf/5aWMoBXX5XzwOSRhdhrr4q9e6SVX6BmWydPvPO7Jg1UFOSQnKMJm9t6Z7t&#10;MzFrClFDV4skYCgvLS3kAklTQ+ShXFpTQ48MJVJSjRQikAgkKQAOj9fOs7VGdOSIxuXUDfdPrzYe&#10;7sOupTc4nUQ8mra63aISQX1bZZsJ2wMnbK+/Pe3pozQmImtkZFQXnlXFX1wyeVlgMlNn8NYzp9cP&#10;1MVmqBPB6KhFquIvLpuy7EoyU2fw1hMn1w8QpgI99vnTBAbFYUB/1FP61tKRwSm7Ij8tOb1SrVev&#10;bvyNX4cI70rLK7gorxETCEmXAkDlFNJrQL7eFXHo7MIaIFFIOk2njjx2XnUNIGRT/oVuBSVpCwSS&#10;qlnZPGBzeTwAYDOfFDD5hVkvC1hAlBpmKz4VRAOrUEX4J/7KLyFcGupwRvwQNXW1SJBfWljKBv0m&#10;I5qW6CMaALuiMDs5u1rN0aFbg2S0tLamDhHefa0QZ7sVC0Rdjdo8TEnjPMwXLhC1dLq2fVLGiH37&#10;MoEp69C7L2apNhH4YxUHjJJvXAa9igcAFfHhNxr36Hc30xucB9pxYGR0zufCXBaQuxuY8QWncpZW&#10;xtKQmZn5mQUd3AKwcfV6elxdaShtOoEnE4kIAJeL7QQem1SMgR5XTxpKoGlUQiRJAXB5vLpT4qsS&#10;g5bMWh+YytIZsPbM0eUDBccDEkPtGkptr0e/5PTbgdXKAkjW4gKGwSkA+lClEWJPtwoEqxhNkvLM&#10;AhFhOQmFCFlbV0eIGye1gxtHA6bL5c0tGXM/181qQq83ntW8vpHe4MxQHJxWI/mF3/9hEKU+A9yV&#10;EWDlvAj9IOyYXW7ByxdvqnggY9Z/gLlkhXE4OG2DpGtuaUBmZSbGf26wOzj7c1xMDousa2EpLAuM&#10;Qor+6cz8BTOnH3pc0mDWRE949yafI2fn1KMzAYD2dJOttJqa14kkvq3J6ckpmQwgdzcxwLS7iaC7&#10;uBT/JZn59kMKQ9qkj7M5Zku6JF0rawMyKzMulu+Z82NjslhkfStLPSEmbkGKItJtm0J7utxUWkre&#10;60AiXxugJaWkMkDazMQY07Vukq6ppQGJlZmcwKdFYXxMLousbW7ZXC67GWgvj4x0GD1uwbUovlGF&#10;lZtXyAGClrpKOw/7JF0LKwHttiA+JodF1hPezdFLsTPffkhmSJv0cbZoYjDa0/XW0koqXn/zd3Na&#10;ckoGA8imJobYdXOSppWpNpmdF5dS0uCzOfnJKVlskn73bmhbqRDYedFvMpgyho69u0nYzICka2ll&#10;QGZlxsfxd8+4mGwWWc/SUnA437KUnMPMc5cCg/leF9d4yAHIeS6/GHzp1Kzawxe4+bc3T/e9mgLm&#10;U06FBG1ppxK0ZlSIjclikfWsWql4Qynay52DHNyHLbj4ka9TM7Pz8jlA1FZXIwDQnq4ylyZ38jqc&#10;2LippzFA2tTEWFzNhKRjZalHZmXHJRTyPXB8QhaLrG9hJsSrt0KKnfXhTQpTpluv3gLGJsaHcyt8&#10;Zi/c9aS0wRjHiHn/IZdDcXK0VxX2k762Q9KxstInszLjGlsqrtnhDIUULXz7oJ6uwxef/0htKMrM&#10;yc9j19kXUVBQQoBb/q2Uz77sr+XfuYAoysljm/1pvdHFZvFWXNMxkDSsumuR2flxqaX8rj6tGVfP&#10;LQpdt2ZfYCZYjtx498g8ySpBA8wmb2icccdOzJpC0rQy0yaz8+KSi/mUSkrJYpP0TU1EHspJuuZ2&#10;uiR6YtyHCr73aek5aWyQMdLFNgxpkY4c0eScZp0LvBLM9/Jf01cOQM5zlX9w4JlZjmI8ulaEdotG&#10;BNVt6R9Ozvfxmb7rAV/UFvP2TS5Hzqlnj9oRjZt3e90U38BksJx66u61LViVoIFIRkcnws27vXGa&#10;75VksJh66mbwlmbWddiZb98mMWRM+rg2ndKLiw4MTmkvtw9wcB264PyHxo0/r346h+IacYGQrBTJ&#10;ZB4r7kfDM4dr8isYWTwpfUVpvaZTCylEgQRQw/3GrGn4NpvJ/V4DCBGRl0J66GsE99DiezmpeBIA&#10;CHJrnLSCHZScOvxwF6xCFQDa07WW0nLKXkebBJ61s3FDMtpwBhNImlbmOmR2blwS/4iWmJTFJumb&#10;dhc9OKW/3z5xmOuUTec/0Rq+zcwvzOMAUVNVnO1WLJB0TcwNSOzM1MTPnPp32UWJMflsspa5ZdtL&#10;EzjZbz+lMqSN+ziYStLE9Y9VHDBKvsnZTD137EIw3+vMGlc5ADnP+WeCjx2bJcrxGuIFI6NLKcgr&#10;IsAtr/jK5+44ZeU/uIB0UpBt59+NNAUbV29oYmdrQGbEfIwo55OjJadlsEDaxEgf23UETFIxRsbW&#10;dvpketynD42USs1IY4NMN4PaX7NzC+6vm7M2MBUsJx28e2mNpJegwc9eT2ZlJjXp9Tksso6FpeRr&#10;gAqMVhZAwhYXsAtO0YQq7ZZuFQhGMZpE5ZkFIsJyEgoRkoGdtQGZEfsxspHHS0nLYIF0NyO9Dl9j&#10;wWq5vMUlYzn76efO+Afzvc6vcZMDkPNccj74zIlZdh0+q8H5bcGr0DoSRMnNy00RAVbG85dRNIGX&#10;cItevnhdwQOysWc/Mwlbo2gObmX2238unzrit2fvgeMXb71K5Q9NxACzNDH0xqVTR/f/z+/wyQvX&#10;n8cX08X8CTiYQ7HzHGREpL4NPvf2y88RkFsaGhAcTiN27zdA2K5+aKTIKkjJ8+uB5wPu5dW1PG7B&#10;/au347hdBo0cZkICAIqji5s2kf7+Xsjr77/uzUy7fSkkjaPWZ/hQY2wDEhF0F5PidXyPi06kI52s&#10;bM2wy3UCxan/IBMiNTzwXFhdzQC3JPTs5XAqsfvggT2FbOPaopRot236OY59PLSJ9Pc3gl/XTz6Z&#10;aVfPhSRz1DxHDe2OcRuw7jvIkEh9f+3chwYGDb4WTid29/ASdVdLipNLHz0iK/lx8D+ff80r2TlP&#10;L12JZ8qYeA2yau+9cyn2noOMidTXwedef6k3ln9QOI3Y3WuA0DaAXqo8Njqejiha21o0bckUR9c+&#10;2kT6+7vX+Lr5rQshqRw19xFDu2FoYhmn3q4mBEb4nZth3+pU+Pr+7O1IKsFgsLt1G+1QlpQcw0AU&#10;zUytMOy/okFx8BrUjUj998q5fxt0z4uB4TRi9/7Ce31LUiRj9/HjJ3jzvUbYdiUAEDSsR3iPH+dh&#10;RALgljzct8E/gdl16O5zR2Zad2oflX+q4Nh/UDciNTzo3KsGKpwPDKcRuw8UrnjLUhQn9756RFby&#10;7YB/8hp06n/OXvnEkDEbNMiBAkBx7O2uTaS/v3mVz5uFnAtJ4aj1HTXURGxNXdapr6cJkRZ+LSCs&#10;3nG9Ohv8mko0HuzlKETNVkiVxcXF0BFFKytBbZukJlX66EbI8cDH2b/GuM9P/G8nctS9xmM7blOc&#10;vAaYEGnhQRcajDsvzwa9ohJNBg8QdnQYCimKg0dfXSIr5Vbgvdx6++bePXc1iiljPnCAIwVAzs7N&#10;XZtIj7h3O6relUHZ6yvX39CJWu69HbA9CkMEo4vL4q24poOQcXLtZUJghP9zq4Gr/3j2bhSVoD/Y&#10;zVLAl8P9du/03+dTWRp9l1zeMtK2bccFYwNGkzc0n9yxE7OmyDq5uZkQ6OG3rvMN5bc+UgmGgz1s&#10;RB/KZW1HDDInFz46dO5tfVEtI+vqlYeJbLmefftYdHD2swNHNJKxx/gJE735XiNtNQgABA2bkd4T&#10;xnuIddtLEdotGhE015DVpEoeXQ08fule/YiWf9//ehyn66DxI0xIAMAtubd3w/l4psZfuy//PdMW&#10;21mNCEZHIcItub9vw8V4Ztdhuy8em2nTrAplMdFxdETRxtYSw739Oy44pTh59NMjspJvBfzTYLjP&#10;uXvmShRDxnzwIEcKumvEBuLURd4E4YXnVYQxflaVcRnUs3k0KkIe3EVWwEcRZd3USUQu/d5neoPZ&#10;COd1XuUbLmipURyIUt3UFb11+V+aMhpSAFJEW01Fbx05447PQGMUqgBQHF3dtYn097ev8gWeNy6E&#10;pHLUPEYONSGhC2ewQtapTx8TIj385rWwr3UqfHl79sYHKtFocF+7Noxo1h69tYisjFs3njVotwV3&#10;A+9GMaXN+7o7StxpHRQrj0H6RGrE9XMf67+K0Osh4XRid7d+YjhdpCIhOoWByFvYmkjWxPWPVRyw&#10;Sb6RDNzGjxjrzfcaZquOACAa5sO8R4z20O/4MhdsjC5n7+iqQ2R8eHkvorL+3bKo69eiGUR1194W&#10;HXROYwOwcfUU52Ej7Uj51/8+8vxL/QQ+9cb5kGSWgtOgQRjv2o1NKobiNGK4NbngzqHj4Q2ikvSr&#10;F28nsuR7DvS0kAbglt47uPN8Iktj8ObLB3wwnpGKC4pt30GGROq7a+feNej1QcHhdGL3viKn3CUO&#10;bFYWQNIWFzALTtGEKu2XbhVVCxFEJCvPLBARlpNQiFCch46wI+Vf56TxRwAAIABJREFUP3GUz43f&#10;Oh+SwlJwHDRIAqroMVoub3HJmGTYZ/zo8d58r+E/4xTL4d6jx3g0d7YYDk6z/EZ1Tf9FENW+nr3k&#10;7z2sTHsRGr3Fo3cTN8L9Eh76qowHZANPTwfSFbF+ODv12PAey59U8ZAuky/HBvl0bfR/+qsNvQbt&#10;jWUpDj/+6fYCo0a/X6O/2eTWf/cnBhC7LbkbtbvBfzh5L4/t2uIX9L6Q8WsPS4Tc1WHCit07l/Vv&#10;+NOMqqtTtCcFVQJ08gn+HOitQP+4w9Nj6/u6Q0cZ77c6U7b++u8vMWZe+IUDew5dDs2qarBJJiJn&#10;2Hfa8o1r5vTV6/jhAgcl8m4zZgwI3vDg8MLxX2d4u+tA7pvg07diOFrjlk3tXWfy6qsLjSfdAJ8z&#10;mYGj5VFKEXRGzBp/7umF+5vmzi2Y6GFIKksIveb/NLvLwP0bxhjWNkKV/vNXD3q25NGx6dPL5oxw&#10;1qcwCuMf+V99Xthl0IGVPqZYD6wta4GV4rXQszJSaTwZWyNDTPMDCh4zFg4O9v3n8NSRXxdMcdeD&#10;3PCA01eiOToTl81xrzNxrSuA+p7eohSq27aMypDFq4c/XnL34PTR3+aM76UvRy/89MDf/0mhxtAD&#10;m6di3wZ6z5jiFbzt0eFlk75OmeiuBbkfrp6+G8vRHLPM27W+/S8znXQHfI6lBo5AtVbd2WP++qEv&#10;598PWTqPnTymr6kipzT5mf/1x+mytstXze/T/uvd8n1mzBoYvPb+4fnjvs6a5K4Dua+vnL4Rw9Ea&#10;t2yaW30bmGc0KQR8zmcFjlVALQXwqyXbGxkKikBU+i9YPfjpkodHp/uUzRnlok+hF8Y98r/yrLDL&#10;4ANrMO7mCj1HL3R/6PsiYOq88gUjnfSgMPxOyJVErs6wKXN61HU76qMpLquD4K/g9//zbkVXZGZk&#10;59B4ZEd97Y7P7zVBvs+MOQODV90/PHvs1zmT3XUh99+g0yExHO3xy2Y0sPgsg0nXwOdSTuB4BdRS&#10;LcHOuR14M4MFvKL7vi7Kvo3+28k7KPXyZEWxKdoYBfcZ8wcFL793eMbor/N83HUh91Xg6avRHJ0J&#10;y2b3qVd8uu6kYPAJzA+coIBSqvOgJevHPpt/PWjpeFbyFC9TJU5p/GP/S/fTZR2Wb19Se5HK4EWr&#10;/3qy5J9D08d/mzO2l74cvTD6of/lJ4UaQw5sFKs3U3CbvLD/Td+HJ6d6f1sw0VUP8sOvXroSy9UZ&#10;u2BO7zoHU31zismcIBgfnH7GWx61FAAAIyMzg8aTdjTUF9S2CfrDp/icDz3xYJf3/MJp7vrksuQn&#10;IcH3ctSG71sxyRBbn63gPn3hwGu+949OHfN1weQ+epAXHnT2SjRHZ7zvnHr7hkzRnxIEk4Jz/X8O&#10;Zy1LdR6yeO2454tCrqwYw0qZ5tVdiVMa9zjgwoMMWXvfXYtrW3+X4UvWjAz1vb17/MDkyeP6WnQl&#10;/kh/ff3i1Qim7ugNS/7qgqnmaMyHlcXRX9NhKPQYsbDPY9/QoKkLvy8Y4agHReF3b1xJ4ugMnTzH&#10;SQ4AgPp4itv6IBga/Hq3txywC0IvPcpnAa8wdJ+d7b5Gd+s0fE/egSFKHaAHHxhN3lDQwROzpig4&#10;j13Y977vs0tTZ5ctGN1DDwrDb129ksDVGT59Ts+69lh9f0qPFUEwIjjigDfaaZas89SlS9+s3Hd2&#10;5dDPYyf1MlSp+Rb9/Oal8CKKzex1Ezt+078OHdHaV9MW261ITR3FNQT90bN8Tj09cXeT9/SCaf0M&#10;yWUJT4L872V1GX5kwyQjEgCws29fup7BAl7hP752Ck1mNZOD8oLEOasRwegtirCzb1++nsECXtE9&#10;X6dOTVSYFJQV+EsFemZ6Ko0n42D8Xw1OOw/xXT/u2fyQwKVjWMnTvEyVOKVxj/0v3EuXdVi+y7f2&#10;K0Zzjfi+CjWlhV1/+BaVTX3HWaAnpwfs8LzyKxU1Ojqd59TuXsX+MeVhYRAoBg/V8iYBAHG4serI&#10;0uLbKQUDK5XGqUt3leKmf6u8mE9nUhQ2dFPAejYiLjALVVQGLlw99OmS+0eme5fNGe2iL0cvjHnk&#10;H/i0sOvgA+umdMAQ1ggFl/EL+/7j+/TC1JllC8Y468Hn8JtBVxK4OiNmznH+NaLdm+LgGwSjgj8d&#10;Rj2iKQ2ZtWhc+IaQW9vHsDOm9TFW4nyNe3nzwrMcWetZu2b1aH/H3iJyrjO8PYP3PD68dspX7/Hu&#10;mpAbEXL6QRyn66hl43vV52HWWk26Bz4HEgKHti6HQs/NTGXwZCwNDSWtyuGPVRzQJN9anXn7PWjZ&#10;6KJYvEvfees8Xy16fnDM7LQpA90sVYk/ct9fu3XzI1t77Lx5I1QxVAgtGLl6p3nbF72cfOiwz+i8&#10;mRP6mnbmlcQ+uBTwNI/iuHrVDMy3icEoFeM8e/3SsDn7js0dmj95kruJCq80+lHwpeefKQ5L1k2x&#10;lgZg596/dCuLBbzCh2vtuq5t9FSdJpzNOz+uwwPYpsi7zZjWP3jzw8O+3l+nTXTXgtx3V0/fieVo&#10;jl02ucGS0xKTSbfA52R64Mjfs+Njs7IAkra4gFFwii5Uab90q4i6//55ZoGIsJyEQoTiOG/7grDJ&#10;R474jM+bOa6vqTKvJP7BpaBnebKOq5dPl4jdvjBaLke9ZIyDI37wKrSOBdHx9HKRe/y0KvFFaNyG&#10;3s6NQ7Vv4aHhX3lA1PHs5yxLFW8VGsmon1dP2WcvqLyyf8Nfl/mMU+H7Nz0u7GUqAwCq3oaFF841&#10;0uUrQ2MmhoelMACAqOvl6doJHv98n1v0dMWYuwGfGp0OzmOVRAaum5D1/frdPV5qbXnqypgLvtOW&#10;ByZUNT6lmUfNDj25NPLNp0P+R2fZ/R6/y8ABkvnUIwE0yuq/bwf4RfgDAEJUs5i4b9feac39DBSF&#10;FEH9r3VnjjOXb7p2Y9f6EABAZHXcph3Zt26a7a9f5ZEt5uwPAJVNe69f3vLuEgAAIqfrPOv45k2z&#10;bdthnVME3cWkOAAAcL6VFrKBoN5VC9vdFkjmc08GUCmr/W4EbPvw85ltJu87fGBac7+ZaFFKtNs2&#10;QdpyzqlroLZ2b+CFLa/OAQAgcrpuc4/v3T7bsR0iKpL5pEMBNLnVp+8EHI70BwCEqGY+ft/mXdPa&#10;Mv0jmczYeRlR2bIz5Pae7TcBABCyps2EfSs3LXXT6IjzMEjm048GUCmrj94K2PvRHwAQopql9749&#10;e6c1t3MRWinO15KfLVlgqCBtMedQEKhu2HvNf8vbiwAAiJyuy6zj27bMtsO6m5OM5u78H5VywO/R&#10;vW0xdwEAISrbjFhxeMOINv9giFP6tZQFSFe1LpIQIDWGZD7z7wCq3OrDNwN219nOynvfvn3Tmtt8&#10;TjQpfpiJsTE/Gk8P2g+S+ewTAVS51QduBOyo80vWk/Yd2N+C4i1KkUxnHA1B1NbtvHR9z4prAAAI&#10;WdPRZ9/27Us9NX92amnLOcevguq6vUEXt/x7HgAAkdPtPef4rm2zxbxRFsl07uHTVMoWvzvXtkUE&#10;AwBCVLGZsO3wbu9mvTpKKU5paTELCF27aghs2wT1QTtO7Weu2u1/84DvdQBAKDou8w5v3znFCvPV&#10;DpLZ3OOXqHLr/G4GbfsYAAAIUdVm0p7D+6Y0q3jLUiTTaSeuIerrd1+88b+lIQAACFnDafLendsX&#10;96+37+yzN2V0Nuw5f+vQmhsAAIDId/NcemHPhqmW2LsBEYwuJoujvqbjIBnN3baLKnvY78mDbbH3&#10;oNbVD192eO1fAr8cRnrap+qOc1MowWjyhoIOnpg1hWQ8d/d+quw+v4d3t0XfBgCE2Nlm1OrDm0a1&#10;cSgnqLrtPHlUbf+hA/fOrbzHAwCEpGI9aNH2dfMHdBbLo7eNDh3R2hUR2i0aERTXELr8tePScebi&#10;Tf7XdvkGAwBC0XWbd3Lfzpm2tSMaIyG2cVYFU0QweksijMTYaLQqcL6UFLKA0EXIlF5sdFxwSjKd&#10;ceI6or5258WQPUuvAgAgZE2nKft27lj6a7hHc43YQKTn2mlRCaV+n39sK/8BAIgUwUa3y2FrJRMh&#10;O5ZJKyqfdZHSSfx2/nPZms8/79KtS+cLlmpTFTt+lzO0YBaqSFvMORoEqhv2Bl/a8voCAAAip+s6&#10;+/j2rbPtJaGOntRt7t7DVMoev/u3t326CbUj2uh1h7eMaeOIRjIed+KslPquYxfvnVh6FwAAIas7&#10;jVm3c82M/l0l7TxOAAAgmY/3C6BTVp//J+B4lD8AIEQ107H71u2YJo7NqzhlXwrZQFDtgnGqTQT+&#10;WMUBq+TbbwA2Riebzd0RINN1x66b9w4cuAsAAIiCnvvyFVs2j8R4QzC0YOPqCV0GbrlyXXXrxqPX&#10;/dZd5wEAQla3HLl50+71nu1QfIdNKoag3m/n5UtqO3YduHVs5c1apdSsh6/evn35AFUAAEZSwqdK&#10;iQ9gm0Iy9zkcQKOsPnkn4EDdGor5hH3bdze75PTbgZlzk6zFBWyCU5ShSvulWwWCQYwGkpZnFqJF&#10;q5eTUIgQ1AduDLyuum3jsRt+G2/8dOMWIzdv2Lm+nyTUUANWy+Wol4wlnpqajn4CnFYjVYObrb35&#10;teOXjMv28NC1sscHu6wJo1Hcdv/7fIMD/1z9641ZDpMuFoDunGsxZwc85d85TMgNt6DfbZUZ87+B&#10;vde/ogHRaOGtqBPDG/5wgRn7v4Gu61/RAADp4nM5NpBvrzRm/P4hLmte0oCoO+da9Nkx5LpdzQAA&#10;EGLXnj6LF04d7majr8zIj3js77f9SGgBhwdIp/5+b+6vtPqpZeO90Ni5T88Ffvjy9WPAqcc5HCAa&#10;DF4wtaeKFLHbsBWTHGQBgPv5ru+QyacTaDxEzmTwgmVzx3r1NNOQphWlfHgacurIuRfZNB4iZ7vk&#10;2uODwyQz2fHfQkpKCgBs7BxevI1q253Y5RmRsalF1BqFLqb2diZq6ObJKKTYZVlRkanF1QRlAwsn&#10;Bx3By1dVhbFRSXllbGlVPUtHS+12XuMSQXdxKd46OssAIiWyNLssPTIqpaiqRkHDzL5Hd7QmbklK&#10;tNs2pSo/Oio+t4wto2pg5WjL/32VUoHJFSYoFtjfMyPj04qoNQrq3e1tuomsRSOqSxOiknK+sUjK&#10;WhZO5rqdWusTKUQgidOPssszImNSi6prFLqa2tu3ppu3XqopVZ9jopLyytgyqnqWjlbNdnPpylKZ&#10;6jIRP0cAnLKcxKjML1U1FA1jix6GyhKb7uBQFFmdtcR3P3ZZRmR0SlF1jYKGmb0DaouLJNUmpACI&#10;Ym3qZemRn+pUcGyNu2tJqrooLio2+xuLpKxr6WSjL7BTVxVERyXklbGkVQ2sHW2aH9FqeCR6ZXMX&#10;NP/AmTFRqcVVNfIaprY9uqmgVVMUqaa3KU//FJ1UTCUo69k42uqJMMZJU0BKtCGNXZYeVaeCfY/u&#10;qqjt26IUtSg+KiarjElS0rNytNUTaF9aSVJMbFZpNch1NbKxt+ja6mMQmLQ2ROwimE9MFm875V+A&#10;ScfyAzhlOUlRWV+raigaRmYS5OpVNUBZXVRhjCZvaGhuYoaK6h/w/asonywYdll2QlTml6oaOQ1j&#10;ix5GncVo38rPiZFpRT9q5DQMzRwN23pnHlmWqybWobwjR7TWQWpTDYwI7RaNCIpr2GXpEZFJRdWE&#10;zgY2PRz0WrlrUE0NcMSczxPB6KK1k7ZClBJ1JAfo0OC0uiguKibrG5OkrGflZCu48Td7zc45EP8O&#10;1fOioqasih5VyakCRKOTTA8FIoqvglfygxFbzakGpKu8jL0isX0OZWJN28AZOFl898MuVKkqiIlK&#10;zCtjS6vqWzlatzm/RKRXkqnfW74OLeyyrPiojNIqkNPoZiXWEY1WlBQfk1fOJCnqmVrb6ii00bFX&#10;S8l8JmG6xR67IisyMa2ICgrqJvZWxmp/zM/0JVdxCubjB0bJt7ZCZwPGi3MYGZ32LTU6JbuEBvKq&#10;hrbmpl1b+8MwdQrIYNv+sHL1lXmfopPyf9TIdzWxtW99QyKzaUQeq5VCDR4Pm1RMZX5sZPLnHzXy&#10;Gt2sHI0xidyrQboK2nm3RHZ5ZmR8alF1jUIXU3vbDur1vBrgYtvJsXNubVpcICGgKs5pInbBKRpa&#10;k24VPxjFaOLOMwPQ2M3/v7WIsDCESqQq71N0Un5ljXxXE1uxeAYOT7xDOTbL5RgsGS+aPe16cEDt&#10;32cv+M+ZOU0MNxXO1aDASVOm1v49cdzYqwGXMf241sLhcEgKP3d7JyAIh4vtovLvAl6F1v40Khqz&#10;Td7j1WfjGxql7753j9fYNCxD+353vsO4MzmgNT0o+tIE2avirkIDZuSufh6b39GAbLbifsTBAfV+&#10;h51y5K+eK59SAQHgIVqzgmPON9grjZ12bITT8sdVPGLto6lX1VehEbX+2nf78ooeyvUfwy19sNxr&#10;zN+JLAC5Icdi7i75WXbduAqtJXW+P13lMfJwPAMUeyy5fG3fCAO+mj1a6hXfcXMvJdKA0mPj09Ad&#10;vTvkB/N/FOKrQsP5DWhbFdpvDPZVaBKKuKvQfhvEXYX22yDuKrTfBnFXof0+tKkK7TdH9Cq035w2&#10;VaH9zmBehSaptKkK7XdGzFVovw3irkL7nWhbFdrvCgZVaL8NbatC+50RcxXab4O4q9B+G8Rdhfbb&#10;gH0VGo7EgX0VmoSCfRWahIJ9FZqE0rYqtN+YjqhCkwiwr0KTUMRdhYbzGyDuKrTfBnFXof02tHcV&#10;2pUrk3x8av/Gq9B+F/7IXJ1kIW3e19NKBoAREfoyi89LV7x9EVrAAUTFvV8fFWHiDWG83+pMkWoR&#10;2V47Ptauw0hb9vOykAEAVs7L8OgGazPc/PDwD1Qe2XDUOHdZhFMcHv62osF/P4eHfaDyABDVvp7u&#10;fI+GUJwXbF7QsAQNAAhdPMcNt5QBAGBnZWeLOBRxix4EXk1k8EDGdv7/tjUqQQMAiunEHRvGaROB&#10;R4u+ei2sQuBNcHBwcHBwcHBwcHBwcHBwcHBwcHBwcHBwcHBwcHBwcHBwfiOkAEEk7oXTBPxL6Xhk&#10;bT09zWWAR//w4kXDCq2qDy9C8zmAKPfx9FDHaJcOWTtPLzMZAGCkhoXF/SpD4xa9Cn9TxSOqu4+b&#10;625NBk5BWPjH6l//LX4V9vYHDwBR9fDyUON7NLK5h7tl0x81yHYzMiQDAHDKf1SKWAD64214+Bce&#10;gIzNXyOclQRdQdD07N+nMwLAyX/9NoYm2sfg4ODg4ODg4ODg4ODg4ODg4ODg4ODg4ODg4ODg4ODg&#10;4OBIClJSgBAk7oXThD9y31tJQ9bB07PbgeiE6rcvX+Yv6m5U21KrP4a+yGYBouzm2VcTXeMlGgxe&#10;MLWnSkvnEiBqPbvUGV7W0dPT+GBMIosRH/4qbZ2zrTQAwLfX4f9+5yHKvd3cnDQiDMjvU7JehkfR&#10;BnpQav8b9rqMB4AouXl6aPA/GklHV48s4DPlZGUAAIDHZHNQ6dIEenpSUhkHAICZft9v+zOBF9WU&#10;lpIRAB4rJz2zjNuXgnd6HBwcHBwcHBwcHBwcHBwcHBwcHBwcHBwcHBwcHBwcHBwcHKzBq9AkAYqT&#10;p5fR0YSUqtehYZ/nGukRAIAWFfo8gwVIp16efbVRFlMRuzpPXrulZ6vOV6f08PIyPJaYymJ8CgvP&#10;XmFrRgIofxP26hsPkXfp7aqmoNLbTeNYSl7ay/A4uoeLLED527DwLzwARNHNq1/jR5OiUBSwKf3i&#10;lpYUcQAAGLFX98a2eHV52TcO6OBVaDg4ODg4ODg4ODg4ODg4ODg4ODg4ODg4ODg4ODg4ODg4ODhY&#10;g5/IKREouPTz1CUCr+Lf0LBiLgAAPTr0RRoLEFlnz34GJEw/u2c/T10iAI/6ITw8nwsAle/Cw4s4&#10;IOPg1luHBMq9+ripIMBIDAtPYQJA5buw8CIOACLfy6tf0zIvKaw2Haxh0Kt56C9nc0Tccw0HBwcH&#10;BwcHBwcHBwcHBwcHBwcHBwcHBwcHBwcHBwcHBwcHp1Xge6FJBp1c+3lqnc7MKwt/Ef5lio8GKy70&#10;RSIDgOLk2c8I0yI0AKXenp5aZzLzOFVvwl8VzTVSjngVls8BGbveribSAKDa2723UvCtik9h4Zmr&#10;7PU+hr/M4wAgci5eGNfHNYJIqj3qU2HkmaSbc/Ftzv5LcMsSX4QWKLsM6PHLruzyjMjYlGI6SVnL&#10;zNFKvxNKe7O+JEfHZnyjI4p6Nna2uvJ1H1AU8SCiQr+Pp01niWo4f6zizcAti3sWmqvsMsy5cSev&#10;Tg19FE+wH+Vh/NPxcAs+PHhfoe/Z30bl99Eu+WXoZyUXT6d6i3/PjIxPLaYTlTXNHC300Fpc2AcU&#10;Rz749EPfta+NsqR9J9yyxBehecoug/hbe0xKMZ2orGXuaI26tQu8e2HEg4gKfXcJbOrcirjXH3IV&#10;bYfZda17NE5ZTmJUxlcasZNONws7HXlUj8ytzE5KSiyqlpJX725hYaJcO3/jFsS8el+p5dm7u8T1&#10;Am5ZwvPQPGWXwT3rLV6WERmdXEwnKWubO9qgtTi7LDMqJqWYKtVJy8LRzkCpTor7+eODjxX6Hl4S&#10;5gG4ZfHPQnM7uwxtqHh65KfkYhpJWcfc0dYAteIZUdF1itsb8in+/rt+P0lzfdzyuNBXuco9hjlp&#10;1SueGROVUkIjKemY2dnptXGzXG5B5NP3Fbqe/SwlTPGyuOcvc5VdhvXUbmDxqKiUEhpRScfCwQ59&#10;U8/4FJVaQpXqpG3u4GCo+MviBR8fvq/Q9/SyljDF/1iLV8S9+ZiraDvMtkuD5+KU5SRFZdY6dnM7&#10;bRSOnVuZnZySWFwtJafW3dy8zqsDALcg9t/3lZqerpLo2JtM0thl6ZFRycU0orKOhaMdKv9GL06I&#10;jM4qByVtM2s7w/phW4Lnddzvcf++z1W0G2avUa94dsLPodzECu1QLuTuBdFh7yu1PN3MJE9xcY1o&#10;9OKEyJg6oxs0MLqEjmjN8F8PVXCLN+a3s3gNJ66EmkumDFMhNX7gSuqjH2CvJWeM7Y+Ra8qq6FGV&#10;HBpC0OkkYydHaPJl8Ip/0KOruUAimSnJGJKlfgkWlFW9Z5M9u8ioSDWWET/iCVV+tzgFALjf4169&#10;zVVy4BvRsuKjMr7QiIo6JlZ2um2Zv3ELokPf/9D27GMueYqXpYaFFiq5eDjWW7wiKzIxrZhOVNbo&#10;AACA/3/uaIYyFcP9XhD/KaOwUkpew8DaUb/zr6w4tyTqQcwPfRcPGyWJ0v0PVvwPTb79wRYXUwJK&#10;6AdIsGPHNDCX1KgcALhlSaGhBcou/Rt08/LMyPiUYjpJWdPM0RJ1N2d9SY6Jy/hGRxR1bWx/rqpw&#10;iyIfRFXo9+4ngXnmP9e//aGhyp+bZ8Z0LQkkdzkJXzLG+W+B74UmISj37tevKxF438JD/y0DZsrL&#10;0HgGAMXOq6+pdDt9NvB+vHv3sZIe9294FgvIhm69bWQBAAiaffr0lEN49IjXbwurY/8N/z97VxkW&#10;1daFF2fOFKGkdCjdpSAooGIHioGC0rbXuMYVu/VaH3aLiCiC3XHtpkUE6XBoBUGYru8HDMzADOoV&#10;neEO73N+8GzO7DnvvOustdfa5+xdwABAiH0G//Ln4wSAqqppoAAAzOKiIsZv/OIu/GqwP14Nmz39&#10;cBY0jWzZVc+OTnfp5+g2ecrEoAmewxzMR07f/aKM/Y1uvr69uGKkm5X1mHHjgn29xve3GDB66ZXM&#10;BgAAwHTjpp8K9dt0tfBbvfxOSC3xdsAuvBTm5384A9qkOV9e7vtjsu+Mk4m05iaMIjf90DS/sEud&#10;hh3pWtiCmYdz+BSPmOXi6ewWMHXirMmeY53Mx8/a/br8G2yY2Xv8tWT0uwseSop/XqoHwChw08/M&#10;8Pv7mqT9JuziK2HTQwSs/XCIi7O92wSfidPGe3ramQ8N2f1clLXXx8zqIaNIEHH08L9Yj+nOTT8R&#10;7Lf+isQRL7z7P78l5zOgKT1gf07au8TPYpj/8NmLxk8PcR462nVJ5OPK9q+aXZFwNtRnrOX46WPn&#10;LvIKmGY5eILX37fe1QMARpGbc2jxsrC7JZJGvOhyWHDw4cxmxSufHQx2cbR1Gzdpou84Tw8b80HB&#10;u59+y7+xK18cCnV1tOk/dsIEv/FDBtpaD5t3PLmm8Z8YRW768SC/tZclSnR20aUw/0AB4vsDXWys&#10;3UZPmOjj5dnPytw9cPeT7yB+INjVxqr/KO8JPuOGuFlbe849nsQj3p2bfjTAb5VkuT524bUNfjMj&#10;MkCRd4+/2jtzqEWfEcP9AsdPGuvc28l15oHH7fi3hov+WkoyCiIOrVkxDRhFbuahGTPCrhVLFvHL&#10;q/yCjmW0KP58b5Cbhe3A4RMnjx83zNna2jUo/PG3FX+5L8TdwmbA8PE+E7yHu9jaecw7mdhi6u8P&#10;BfqHXS6SLOJSq/i9vX5/XciAllI++3Py3mUBFqOCh89bOn7WTOcR3q7Lotp17OyKxJhQ34mWk2aN&#10;/WOJV3CQ5fDJXjvuvGscuwFGkZt3aNmKsHulkkQc2g7S2JXP9ga4WFi6DfeeOH6Mp7OFuWvA7vat&#10;nZJ9eZWXg5mdx2hv79EDnS1t3QK33ymgN/5TYsd17MLbu/wWncuA7rxQnrB3kY/FYN/hM/4YHxzg&#10;PGiY66KT3wrlgqDlHJ09AGuxNKYBADCKkH1o4eKw25IXyjsiolGyL68d62Dt4DFugvc4T2dbe7eQ&#10;HXcKeaJLZERrB//xVKVL8TbodIpzC0uq/BK/ZECbZ78YlH1vS3yTaxN/5cWxaeS9CYUW94uGvy4Z&#10;/7LY+V6+a0L1Yyq3+QRK/ddVLwvM/ike/bpk9LNCy3+KArPqC5ouSUYR6IcSSsNKGL/+B+yAVKUT&#10;5ikAwC68td1vfnRLRPsUv3fBeIuBk4aHzBkf4Ofs4em64Pjjim9VJHJPDjcykNESPHRsAq7SFLnZ&#10;h/5YGHaLJGnES26ELZ17OK9Z8U/Poua6jOrnNiNg4gI/z8mu5n5zd10+ilgAACAASURBVMd/oxTD&#10;/vx6/+pR1mOGDZkXNGHuxP5j+trPXX8uu77xvxgFbnrMHL/dNyRKdOklLq3FN+lV/Ge9en1MqKqM&#10;HE7EoeofVy/Bjv1nEvPOmpUDAPvjtbB5Mw9n893mJ2a6DOjj5uc3MXSS56je5l4zd7/81m0OX99e&#10;XjVyoK219/hxM6Z6+XhYDPZaevVDQ+OUyukZflsl6x4HafZv0pqqSG+d+afmkqDzTid1TRl34b+G&#10;rqfQJAVq7p4DVBFgVT5+9PJTzqPHKTQAgpXnQKtf/hAagJq750BVBIBVlZCY9OH1qw80QDXd3Po0&#10;PRyL1Xf3cCQApz7h9cu3L158oAEAwXHwINPfcGktwJmYmSsgAEDLfv0qm/47v7oLvxLM/Oitq2MI&#10;QauDneQBAJi5ccuC1p9PxzqHrNgTsS983SQb9rtzYX8sjyxgiu6Fnnl2/qSF+x8y7IOX7jyx/+DO&#10;WUO0q56EL5656Uk1AIC889zFgYTLa9ZcbK+X3wqpJd4OmHnRq8NiiNNXz+krL/CPL8lH5k3f9Li6&#10;1aa8Ci5zV4cSYlasOZvfGdgVRO9aH0MIWO3fp0nxSyuCtsSlY51CluyO2Llr3Xhr9vvzYYtXRBa2&#10;y4ac+e4DVeR/5Z3mzg8gXN+w5mr7vfxeMPOjN6+OIQSvDuVZ+/mlQWvOp6POIav2Rhzcs26yLTvt&#10;XNjsvyL/hZJod3lZBOSd5y4LIlxcsyZOkkydWXRj9fbbRJ/Zc+xlAQCYxVGbVi69loO19960cXPE&#10;hrn+FpyUK+GBm6/lir5q6ofzsxbuiEhn242bu3/H1hNrQidqfb51Ys2UbXeL2aDg4LvaBx+zY//Z&#10;Ygnah5qZH71xVQwhZPVM5ybFzy0NWhmTju0bsnZ/xJG963xt2W/Phs1cGpnXjlzMvJhlASvOviO4&#10;zd506PSxg1uDnSHx5B/TV8R9ZAMAyPeduzyYcGH1mvMSIzozL3rdihhi6OpZPOLRi4OWn0vHuoSs&#10;PxBxfP+6qXbs1Oiw0MXfIH52ScBf0e+I7rO3HDkdcXhrqDMkHP8jaHkTcYW+c1eGEGJXromRGNfH&#10;LIhbvfYiMWDpnD5yAADM/Kjlc5bGZmKdpm0KPxCxe7m/DSclZkNgWEw7pt4OUEV5WRlQcApd7Y+P&#10;WbflrAQpfm71ylhiyIo5zo3E86KWhC6NeY/tG7Rp//GIfWv8bTkpZ1cFLo1qjzgz/8zS4CVn0wnu&#10;M/8+HHH60OYZzhB/YqH/igvFTYrPXh1MiFm1TnKCnfQqXnxr9a67xEkz5tjJ8po+Rm1ds/RGLtZu&#10;7Kb1GyLWzvY356Rc2xu49YYo7tSsuFmLd0W8Z9uNnbV/26YTq4Inalbfilg/5e/7TYrb+6yeiI/Z&#10;ffDsR0ly7K0GaczcqD+Dlp5Nx7qEbDoUEXFgnb8dO+VMWOCfkaKIsz9eXuYT8PetIqUBszYdPBV5&#10;Yud8p4Ybq6dMXnmrsUgumeM6ZtG11X/fJE6ZO8ehMZQXRa1fvvRqNtZh4qbNf0dsmu9vyUm5vCtw&#10;w+XvtvYvTw9vWHm3tFldBYepq6fgY7aHny2WJOIdEdHYHy+HTQnYcbtIyWPW+gOnTh7bOc+p4daa&#10;KX6reKJLXkRrB//xVKVL8TbodIozG+pWp9cRe6rNURGs9DKoR1LLNlWxOSI+2DHg0KPSypZ+pGNV&#10;FDfZa0XYqfkrclM+Vgam1eZyAADYlK/L3pT+Xc5UUlPcZK8V6ag+X5lzI6N08vv6ci4AgIKK8uqe&#10;MjHvP51t4Lb/VT+JDkhVOmGeAgDMwiurt1wn+s3nRbTCqHVLll7Owjr6bNq2M2LLIn8rTsrF7YHr&#10;LrYf0eqzstJowv+l4Oi/2hcfs3X32SIJIs4qjN67MYYwbbVv7ybFr60K2nkxHe0TsmBHxJbt67ys&#10;2ZlxYWGrI9uJw/T3h9bNXHzpLcvMZ93qfac3b1k+VKfi6aHQJWvjGucB5frMnTOVcGvTmhsSU4qR&#10;WuJSW3yTXsU7pAAlGqiivBwiqY79VybmEpuVAwCzIHr72hhCwOog3m1+cXnQxth01Cnkr/CI8N3r&#10;Jtiw02PCFoZ9Y1YlZuGkxQceMuyC/9xxInz/zhlDtD89DV82e9PTapB3mrvIn3B13ZrLEkZcOv2b&#10;1KYq0ltn/pVzSSDB00ldU8Zd+A+C24XfDcqbDS4EAACCy4Y3lOZmFunUFDUEADWed2znCAUEgGC3&#10;4mnL/7lfz03rBgAA3aad+/odHf4AWKTIKT0QAJD1WLZibHcEkB5Tz5TzfcPLtX0IAKiRj98QBQQA&#10;ZF02xtP4OhB5be2eIPxTtPiNrrIAAIS+6/npMHIPeSkhAAA4m0W3q4R9C+1d+Ggjc+eh44OWnEwk&#10;/5tfogs/gkYfYmvv+InC/ZdHPel4oCFeN+BwDquxpfDWMkscQuyz4iqp6ZyKwjtz7AgIwXHxA7KI&#10;flhvI6Zpo0h3j403S3iNn5PWDlRCEJXRBwoqGvvJjvbRJfQMjH1X/2+vtgOPTkiczfnF9sQixYYY&#10;EvQCoj+y+Fs/J51eNEC7aZ+qNh6GVRwdoEcwCoklsbi/CBUN3OK6nz5qSAf9DfG6AXszWY0tGdeX&#10;meMQQu8V5wubzinIuTPdloAQHOffJYvuinJxWW88EGz+epEt4pyCjOgJugQD/9j4mp+65k9kbi2t&#10;Iw4y6VSgIV434Hgeq7Gl5M4yKxxCdFpxs7TpnOqiO/PsCAjBcelD8nf3XP8sfJwO0dw/Kv9TYye5&#10;0VN0Cb0CYzN/7sqpVRXcgowOOHIfxU7SJWh5Rb9819jyNTrEBovI2s14nNx0Div+yGJLPIK3XBWb&#10;LKKfZ3E+2iiCd5h+tCKX96ln2wN1UYTQe+v1VG5BBuvF9gAtvNGk3aTcn7pgZkUJmcHtgINKigoy&#10;JOgFRBSwGlsq7zYpfqe86ZyvH+/MtyMgBMe/HpNF9VPzeosrEXAms8+Tmvr5WhQXZIgicgM3JdGa&#10;WvKj/fQIvYJic6j//oIpDC6D3REHg3Q22JCgF3C6mNXYUv3PMmscQnRe8U9V0znU0juL7AkIwXHF&#10;U7Kofurjt/STBZzp7AtlTf1QSXEhhigiN3BrCq2ppTB6mh7BMDi28GcunsXm1n/pgKM2IzagJ0F3&#10;SnTW58aWrzcW2OAQ2T6LHxc1ncPKu7DYFo8Q7FbdK/uRzktSdo3SI5qGnkplNPbz4ViALt4oIIJU&#10;+3PXzKBzmYyfPWiFscG9CHrTogupjS1f7y2xwSGyTssfVzSdwyLdWGxPQAgOqx7XiuqH9mZjfyLg&#10;TGZeKWnqh1UcM90QReQGbE+ub2opOB2gRzAKPkui/dw1N9RKqeLF2dyctz97fLgXO1GHoDU6+mly&#10;c+PX04E2WETWNvRxfFML6+XBxRZ4BG+x6twbYf08jJukhSJ4h5BDFR94H3m8NVAXgxActl5JaGp5&#10;sjVAC280cTvpw09ccM5bbk1lxwyG2gzSvj5YZoNDZJ1XPP7MO6X8zmJ7AkJwXPVcaBZGfrrSgYCg&#10;WmP2pDSP5Rj5Z4OMcQT7sEd1TZ101Liuvpb7MbcDjsLnsZP1CNrjouOzGlu+xsywwSKy9rMfpzWd&#10;w0o+udgKj+CtVl189x19ZhUenmKJRwAA5Meey+R18mZ3gDbeaPJeUuFPXTC7okSSIhr54QoHAoJq&#10;jt6TUMtrpOVHBRrjCPbLHtR1ZERj/5zBfA8kMlXhcCRqDPNbFedIa3LK3TidO9FCyDHBONYAS5Dt&#10;Hj3SnK/d/LOn1iI1tOmC0e7nxgr7bEccX91VbBCQVVZ9PKaphTVab7GiDIIQVg0w4040e2pGIABo&#10;aaqnNF/DeKOz+jgcQghzN236yEjtAFkZIwNt0oTW/dNvREtOqvLb8hQyg0uvq+OWFXXAQXoT66tH&#10;0B4fnZTf2PI1bpYNDpF1mPf4fdM5rLeRi63wCN561ZUPorvKer7IhgD43n9epAg7gZW4J0Abb+R7&#10;gET6qQuuL6/48JnbAUcl6X9TDfE6ATvSWI0tSZeXmeIQguOK0zlN57zPvBNkQ0DwjrNvkkX0U7Fn&#10;Wk8UIVjMvfu8kveplOhx+ihCdP/zEa2p5W30WB2C3tTYJ5U/ccEddXRC4h1QeeucxbcsaVW8miIp&#10;Xl3EUf9qzzhdonlgdH5thzp2Jpks2aWYX5WV19dTyuq5HXDUko4EGOJ1Aw5ksRpbcm4ss8AhxD4r&#10;LhY1nUPKuzPLloAQHBfeI4voh5V4YpoWinR333j1I6+xMmnVACUEURm5v4BUzyV9iJ6kSzAIiE2u&#10;/akLLvkqpf6trF56UxVJIv4b68xsCZ9L+oXTSZ+ldcrYxy+g+VmjYycjf1kO3IRz0dHNXzfFx6cD&#10;avsdejCplObLwyDIr/41Ogu61kKTGGA0B3q6KSLAKr6588gzMgdwhoMHORB/03cPGOymiADQ4iNO&#10;PKvnIAqubv3UWv5PtHP3MMIBq+Di+YdkDgDBYvAg61+2EhoO27TTJ43Ov+QZtudYv3EGKAAw3h9b&#10;vvJcNqXV574mHlq1627eh/j71++XoT1+60ptXfh3IMcfPRRXajwpcLhO4wqjlJR/7uQyiH0n+Tup&#10;NJ2DUff0n+pBYGT8czdJ+PuWzIK7F26UI2aTF85zVuY1ytqNn7Vgks8IVVZl4xPdGF2vyRNNyuJ2&#10;n45v+LWsvgNSS7wdNLw+uut8qemUQK/mHc+B8mLXWNdBwfsSZEetWzxKQcinMHpeAZNNSs7vPvZa&#10;otlREo4eu1hqOCFwsHaT4mkP7uQxiE4T/HvztMOoe/r6ehAYGY/ui1AcANiV2RnZTETB0MSMIOIU&#10;jI7XhPEm5Rd3n02QiN+E/Obo/rhSE5/AETxrT75/J4dBdJnk79xs7RqegdM8CIyMe6KsvTXY5XfW&#10;LVr3j9qcPet9ejXGDIyul+8kk9K43ZFvJIJ4Q0rsrhtVpmPGeWk2EqclPH2excS7jR7TT6npHIya&#10;y4zxfYjMvFtP3gt/CY1WWk5VN9Pt6zehrzrvzsDouAywIXAYBbkfmQCA0RoYMNqg5EbksZTWcVEs&#10;IL85uje21NgncBRP8aT7d3IYxH4+/i58igf7exAZGXfviFScWZyfRweCbV8XHnOMlruLvSyHmpmX&#10;37QxN0bXa+okk7LY3RESIDr59dHw2FKTyYGjecQT797JZhD7T/Z35SMeGuBBZGTcFk2cUZyfRwOC&#10;bd9+fMRdHWQ51MzcZuJ6XtN8TEpjdx+XANfXEH9q14Uy0wm+Xk3+jZrw4J8sBsFtgk+/lojmMcOv&#10;P5Hx4db9VNHvW7YCu+zetlkbHveYtW3bRIOm21xnRMAEo5ILB4/FkzucyI+i4fXxXefLTH38vXiK&#10;J9y7m8Uguk2e2kJcY9CMae5ERuatu8miiDOKCnLpQLB15lO8fz8HWQ71Q05es6mPDphkXHJ+z7HX&#10;EkBcahVPvbjr5ifTUV48rw4AtIRnL7OYeLdRo/gcu/MMb0ciM//W0wwh3Oll5VR1M10nP2+nFq+u&#10;7TzAisBhFOWSml5DxGh5BIzUL7l55liqRDj2NoM0SsLdO1kMotsUfz5r95wR6EFkZNy6nSSEODX1&#10;wT+ZNNTYZ16wffOIDtvLO9THGtIvXXnRuMmPpI3rGpJjdl2rNPUazxOdmvDkaRaT4DZmrEAon+BE&#10;ZObeepz+TWunZJxdtPFiBr31gkQYLc+AMT1LrkUcS5YIxTsmolFTHz7IpKHGk+YG2/GJPi7ExwrS&#10;r1xrEV1yIlo7+G+nKl2Kt0WnU7yh+ssuEstUV9FLVobXxnmRTXJ9WravBhllrjwKFfnZ2q8NJ7Mq&#10;/0guC02pWJ/3NYn2L5Yi4yRUNGRxZNx0u/fjleIwBLkZ+rJEDv1WOZXKpj2opNMQnI+hoj2W9yEE&#10;592zmzXQLpVRmsxDVj5AB1dCqjnWeqW5DkOHpCqdLk8BgIaks7uuVpqOneilxYtoj59kMQhuY737&#10;NVckevSb4dOXyMy59eidyIjG/vz+Qz4DkTMzMhRasMZoDwkY26vk6oljSRIR0SiJR09dLu3pHTiI&#10;V4p59+hOAYPo6O3v0ELcc9JkDzwz4+mDJOE7b9CKqijaPfU9R08ZpNo8ftMb7GQny6FnFRfxRNfx&#10;GjvOpPLy7thE8YsuvcSltfgmtYp3VAGqDdjlt9fNX/uP2tw9G/mqjpLl2H9JYi7pWTkAUOKPHrlQ&#10;ajQhcCjP2t8+uJPHIDpP8O/DN6sy1c+DwMh4KOo2Zxbcv3ijAjGbuGCeEy+zA1m7cTMXTJjUNKuC&#10;0fGaNMGk/MLuaMmYUpFa/ya1qYrU1pl/zVwSSP50UteUcRf+k+h6Ck1ygNEaOLi/AgKM4tx8Mgdw&#10;PT0HOct/+2N8YFW8Obt9w/dhyzn+2TCMzkBPNwUEOLTqT184CNHJrb8Ohq9n2T7uHroocDgcDgeA&#10;YDbE0/6XPR+HKio27mTPKHj5zyvS1y/FxVVMAACM1vi/Vk7oiQJwKOkRM0ZPWHLoRmLBpwZqQ2XO&#10;y8vhc73Gh90qZQEgagMX/jlRD9P+13RB/GBX/BN1Jp1rN9LLpcnSmcUf3hcycIbWNvrYlvOwujYO&#10;hjhafmqS8DXDa+MTE+sR/cGD3JT5WjHaXusPRJzZObMvbzyt4DTW24qbEhd1u0q8W15LLfF2wK64&#10;HXEmlWPn7e3CV89nFL9N4rrMP3T3Yezi3koyQj+p4Dre25aTEhVxu0KC2T2KPpPBtRs2ukXxrIxC&#10;Js7Q0lpAcR1rh544WuHbJJKo1XCp6dkZVA7exNConfCg4DjG24Kbcjn69iex/ybsivtRZ95x7UaP&#10;beGe8b6QgTO0sRXgrsez9u/Zu4NdfvN/qw5k6IaELfJUaWlWcB7nbc1NiYm6XSl+4p9vX7yRyjXz&#10;HsrLbZml6VklDKyenYU2H3FU38LcGEvPTc8Qvsw5wWbB3jPpjw8tMeWbOCIX5nxkAlZHT7OxUc51&#10;mKct90PUxWfivwvYFXcjz6Rx7bz4FH+fLkRxfVsHQxwtPyVJ1PruiIpaDxSYZaUfm+uj9LLKKhag&#10;PZSVmkO8Qt9x3tbclHOR4hadXXE78sxbjt24ZifGI27XhrgRjpaXLJI4hke8mI94RSUL0B4qfMRd&#10;x3vbcFLORorb9bErb0fHpnJtvL2ceMQ/pr8vZuB62tnoCRC3sTHG0XNTU79zRX92xb2ta46n6/qv&#10;m+/O92KEvKvXaFtuWlT0fXETr7h9+mwq19Z7nEsL8fQiBq6Xna0gcTs7YxwtNzlZpOKqauoosAQU&#10;L6+oZAKqpqLMp7j3OFtuatTpLsXFBPbn25dupnJNvYfYtgxUmGXp2aUMrK6duZaAYzc3M8bSc99n&#10;CuGOt17wv1Pp/+wX9OpFOSQWYLX1NJob5VyHDrLlfoi69FwSHHvrQRqzOL3Rv9kJ+jc7B2McLVeo&#10;f2OVkooYQLC0tu3G30w0NTbCsUrT0nKb7F+SxnXsT7fjrqVyzb2HObSE8g8lDKyenaW2AHFLC2Ms&#10;PTf9ffvWzq5+tXnNnhuV+N6B08bItfqnnOvwIbbcjKi4JxJAvIMiGqu0tIgBBEsrQdEJZsaGOFZp&#10;Wloen+gSEdHawX89VelSvDU6neJc1u2iulQuwVuLyHfB3OI6KldF+VB//VgTopLwT7IT80s9Hn+c&#10;/r76YGFtREHNhrclHo9JmyqZP3b5HGZ6HYOB4Oy6Y/lsRkZfkWCMcHNraYVsJonCBQRvrShQqSMq&#10;4IwQKK2l5zZ9H8ZVu5stlxpVVF/xK7bl7KBUpZPlKQDA/nQ79koqx8J7JH9EIzFw+m0imqUxlp77&#10;Ll1kRKNmpWfSOfheZr1aRzIe5FxHDrPlvI+KfST+e5xd8fTcmQ8cu8GjXJoul1mck1HIxBmaW+vz&#10;DcWw2lYOBlhakahSDMHZ/9jz64k3gy34fq2G7KJiBmB7amo196TgMNrbjJNy7dztz+JOVaSWuJQW&#10;36RY8Y4qQLXuuPzmzpUHMnRDVi7yVG1plijH/ksSc0nPygGAXfEg+sx7rt2INrMqloKzKjo2Dr1w&#10;tILUpI8iZlWSkuoRvcED+wvOqoxZv/fEmb+nN86qKPT28rbkplyIloApFSn2b1KaqkhvnfmXzCWB&#10;5E8ndU0Zd+E/iq6n0CQIWL2Bni5yTZKguoM8XYS9XdkOWIV39m9Y/33YcSeHxfdRjK6nZz/5pu/G&#10;2fTvZ4QV6Lqbq7u7elOygTMa7NlH9t9x/A5g1C0sjAgAwPn6bPNgve7KFgEn0xsjJNYsaM/xdcN1&#10;cQhwKHl3/zfPy8mwh4KsgoZp/wmLDz8tYXAAUe49e/+Bhb/w+rrQUWCX3719h4QxG9TfhvdMI5NU&#10;WsIErLamloD9YbS01DHAIpFKhUVWWn5uYQMH18tQn5wQu37quN46Rj1UHFxHLtlzq0Dw3UuCzcD+&#10;pmjpnaviLYZJLfF2wC67e+UWCTUfNMiW/wFXOY/1L5Pu7pnlposXXuUHACDaDhxkhpJuXb1XLqns&#10;Ku7evUfCmA5ytW5RvKyECVhtjTaK98AAk0QqEzF6ZuSlZ1WxELke7OR180bauBgo9nEasHDzuYwv&#10;AqcRrAe6mKBl964+FXddhF1+98ZtEsZskBu/tZOYgNXWasVdW0sTA6yPwq1dsNPKB7vXRuXpTQpb&#10;OriHwDQGwWaguylaevvqQ3GbOrvqxZVHFaiR8yBz3moArEpSOQuwPbQ1BBYiQNV7aGGAWVZBYgnp&#10;p3W3lJqcxNubwrYczJAx95rmb9XUOdHcaZAhhvTo4T1xP3jILr97/TYJNRvkYduieEmj4tpCFGd+&#10;JJWIUFzWeUrgYC1m/LFt/7uZ+YlC+fzh/t6NJ18x1D1DJvVtCfIE24EepmjJ7asPxO3Yr90ioeaD&#10;Bth8m7gWBpgfSaLqQbLOU4IHazHfHNu8+2ZmFYXy+cPdPRtPvGJoDA7x4SduM3CAGUq6dfUf8RKv&#10;eHjlbilq6j7ImpfGMstIJSzAamlrCZq6lqYWpskBfEe/VXfDt57M1/b9648Rgrc50dptkAmGdPfW&#10;PbH6N3b5/Su3Saj5wEG2zcRLSCQmYLW1BZ0bqtWoeIloxX1CB2sy4k9u/N/tjE8UyuesO3s3H3vF&#10;1PAMmsKnONHWY5AZSrp9/V6X4uIAu+rVlSeVqKFTi1cHnmNHe2irt3HsyHc5djalJifpzqZVfx/M&#10;lDEf7edv2dI50bz3oF4o6clj8Tv2toM0Jon0kQlYbW1B/4Y2+rdiYf5NBovDCeucxmBwgVFSVs77&#10;iOSM69hVz648LEeNXQZZNIfyClIZE7DqrUO5hroWBpil5e0pzvwYu3XD7hRqD/f5Bxc6dG8zsiVa&#10;9B1khCE9/Ef8indUREOwWBGiM7nAJJWV834uCYlo7eA/nqp0Kd4GnU5xNrXhSjkT7SY3SJG/xot4&#10;WPRMctOYpYYVsVMAl1RSGZhWV0jstqVvz0Ivs7pRvW7YdjdnNGxMqjj59UeeAuMwSRQAGaw2UeCn&#10;QYlYLRlgkpkkjgxO2I/GZnMZAAwqs5z3bURF2UHdZEjl9ff+zZJs30BHpSqdK08BAHbl0ysPylBj&#10;10EWvPEbq5xUygRUREQrKRMV0egFWemfWYisCuvt/6aMH65nYaPtMXnajmuptS3nEC36DjLGkB7c&#10;vyfuSS12xd0H90kY00HOVjzFWaSKUiag2uqarUsxahhglZAqvicrJ1cVvYk5vOiPc+8QwwkLvPgc&#10;Bd5qoLMJWnH/6gvxDlylmLh0Ft+kV/GOK0AJ9lv5z661p/P0fFYsHaouWHWUHMf+KxJzic/KAYBd&#10;cffOXRLGdFC/Nre5qFkVobc5rSC3iDercmHj1IlOOuaaKk79R/61V2BWhWA9sJ8JWnb36hMJIC6l&#10;/k1aUxXprTP/irkk6ATTSV1Txl34r6LrKTRJAtZwkKczEQEAQLUGevZT/J3f3dNzcN/G78YZu7m1&#10;2W9Tsb+Hm1Ljv3sNHuz0Kx/yIvabuXaui1qzbdIy3mfWNf2N0fBcHXc/bpO/i65sK+NFcGrWY5ce&#10;v3lj32STrt04OwO+Jjx/U42o2DtaNi/+y/laV8MCjIJ8N4HIilWQl8MA60tdg7BtGdifq6pYgHBz&#10;TvmOXHYmE2Pk6t7fHC26F7V6ot+c45n8wZVga2uvgnx59jq+TkhHvwtSS7wd1L15/vwzotrb0Vpg&#10;lUWsjpFhN1GfaQbR1sFRBal59uy1hLKrT3yeWI0o2zma8Sle/4UFiIKcgqDi8vJyCLBrhSsOAHWZ&#10;6Tl04Hy+tv/vmzVK5vYuDsq18dd3BobO2JXCz55ga22ngnx5lpAg5t/ka8Lz19WIigOftbO/1n1p&#10;z9rrvzXuJSce+d+p90SPObO92ix6yTP1V+I29brU5OdfEFVrC+sW0Rtqa9mAyCnIC9SDsPKy8giw&#10;6uq/fmvbGfbH897OHqaTl629U6gyaP6JlaMMm39CgpmDVXekLulZiphXUf4a//xVNaLi6GjVRnGF&#10;NtYu3+jfRClOsJt1/MreEK3ETWP6aMupaVl4r33eI+jQ+RPzbfmXjCfY2jmoIF+evXgjTtHr3jx/&#10;8RlRceRzYuyvtTUswCgo/KipE+3mnLxyMFQrYcMYO005RXULr9XPewQfunByvh2/hyTaOjioIDXP&#10;novV9dUlvH5ejaja2/KZ+tfaLyxA5NooLiePAKv26zdNHQAakk5tPf2B6Ba6aLROm9vcysFOGfny&#10;6ln81w6h8O9QF//i+WdE1cHBms/Ua7+wACPfVnF5DLBq676KNHXbeScuHgnVjN84zkpLUU7TZuSa&#10;lz2C9l85Oc9e0NQdHJSRmufPxGvqUqt4WsrzLzKqVuYCORKHXFvHBoxsa8cuJyuPAdbXhva5s0lx&#10;3v0Gm/qtWHu3SGXA3BNhIwz5f0K8qYNVd6Qu5dlbMTt2IYM00f6t0bELsXZsL0MTAtDepSTW8DdX&#10;JySmUYFT30BufthAYsZ1dSlJz78gqtaWfLc5L5S3tnZZeQRYlCuvyAAAIABJREFUtQ0ib3MgJ57a&#10;uORKERiM3rEhwEnoxicEMwdrRaQu8VlyfceR+DfosIiG9uplTADau9QkAdFrGkVvaKA03yCSEdHa&#10;wX87VelSvC06neJ1NZTndFBVIlgLBFEZHXlcexfMpkXl1mVj5Fb21lqpQzTAId2IhNHGmqct5btR&#10;G/YXkRsAgEXenVgyNV7EkVj9uHHGjsupZXBBBlHACjxrhkUReRlgMTlfAWeoIAMcekqNgPVU11DT&#10;2MBhcVqiAIbgoIhBGJRnv2BTzg5LVTpVngIAdSkJz2sQVVtrvohWX1vLBoyw8RsGWHX1oiLal6zs&#10;DDpwqv/ZvPvRJyXDvs6WKnVvY/Ys8frj2OvmkRrBwsFaEamNF3tEa0h+nlSDKNo6mvIpXv+FBZjW&#10;pRhUXl4WA+zaOvK3yhHsosPzLTVHjPbbdz27+9CNmzb68S86BARbC1sVpPZZUpI4RZda4lJbfJNa&#10;xTuyAMUHcsKRnRHvCR5z5o0VUnWUFMf+CxJzyc/KAaA+4Xl8NaJs72jOR/yriNtcFgGWiNuc87mq&#10;igUy3JzIqSPDzmRijFzd+pmjxfei104MmHf8Q/OsCu8ejxd3nVlq/ZvUpipSW2f+FXNJ0Bmmk7qm&#10;jLvwX0XXU2i/H0Tnta+oXC6XS3211llwX0us1dJ/GthcLpfLLD4+QUXwcwq+Z+q4XC6XW3fGV2CR&#10;tOYOfwStOwGsxZ/3Gr+b/m77wDZPmWG0AmOqGv/9IXxY60XaRF5buyeI+hTGYNzu+/FPLxwL/3vL&#10;5m279u70s+Gf2lEwG7sy6lVGZvydmON7d2zZvHnbzr1Hz954lp6VenVniItG11acnQPU/A8ZNRxc&#10;L0NDvjIdi8UAACza6jlCPBYFACZb6IiCS6eROdDw4PhDrbUXXyddOh8XcfnFo8cxIXbYwkurtp3J&#10;4nsonNjT0BjLqs7+kPPd+4V3OKSWeDugZmdkVHNwxkaG/2qrX6KRsTGOVZ2RkUP99sm/H9SCDxlf&#10;ODiDXkIUb/1aeruKA1CyMtLIHETWZsaeOwkxZ2MPxTy6+fTmAg+lyoebdkamMlrOJOr3MkZZ1Tli&#10;Vpyal5lRw8EZtrJ2Ovw4dx7YxdePHE+m9xwXOs1KyAPHxF5GxlhWdVameInTs3Pzqjmosb4en0mz&#10;WEwAQFu/eoVDUQBgfYs4AIep7Bryx5ZFgVPtVcofhU+as5dvjWy8kYE+jlWXkVsk1ruAmiNU8UZr&#10;bzXpTsA2Ehf5Ci6z8J+j2/bHxter2Q4c6zN+tIe5cl3ylYOHo1vtT0c0NDLGsqo/iFN0ak5GRg0H&#10;Z2z0Xbc5Fto1dWbhvSPbws/H16vZDhrnM2GMh7lKXdLlgwejn5e3Im5sjGVVZ2aIkTgt+0NWNQdr&#10;3KungKn/G//GBzbp8rHTCXT9SSGTbYTc5gQjI0McqybjQ774rJ2WnZFZzcEaG/USQlyoqbeneNHd&#10;Izt2n0/4qmYzeOzESWPcLZTrEq8c3hf9QlBxgpGRMY5Vk5GRK07iUqo4PTs3v5qDNdbXERyoNHJH&#10;23BHv4c7h6nsGjRnywL/qXYq5U/2TvrjgODOB3gjfT0cqy4jt1i8jl3YIO3HRcdbjBjjpsTKi962&#10;9VpBE6GGrPPrtp4rYgGw+Re8kZBxHT07J7eagxobfE8ob4xoLBGKsyse758X/ryKYPPnhuV+PbHC&#10;zwKCkYEBjlWbkSPuUN5REQ1vMXyMmxIr79zfW2/wRCdnnd+w7VwxC4DN5VNdEiJaO/iPpypdirdB&#10;p1Ock/2VXg0yxvK4H7pgegP5US2XqKIwQXAFNRMNeRcMN+8z9T0bgMt6W/r1HEnEUUrj7ZvJZXEA&#10;QAbb+mVRGRQAOFw2Bj9CU1aJw4jO/nSNN2HS8LVuXVZdERdAYNUzGSN5HI7LzvhK7+gfsONSlc6U&#10;pwAALTtbWEQTfpu3P4ahpn/40MBB5Kx8o69ce3jyYNypmOS7EWv6dyt7sm91dAZvoyeCUa+eOFZt&#10;RnaheCNaYVZGHQdn0MuQfyVbFhMAsKjwUP7tgSuXqWY/e+Oi5YvH9FH/fD9sYdCqp2X8HyLq9TJG&#10;WdV5WTl0kX38akgvcWktvkmv4h1ZgGoGu/jqkeNJ9J7jZwivOkqKY+/wxLwTZOXQOKvyhYPr+SO3&#10;uVDROXQamQPkh8cfa609/zIp9lzcsYsv7j+MCbLDFl1etf1s86wKsaeRJEypSK9/k9ZURWrrzL9g&#10;Lgk6xXRS15Tx90FG9JrkXZBUoN8+pQtdEAPke/afOKN/Oyco6Pcert97+G+7oC50NNiV5SVMQJXV&#10;NPgyYhTFAtAb4ysf6EwW8FJlYUAAUG3fv/6e58RbT1Xe1Oevvx49mnb06bWbuSFmFk3TPfgeamoo&#10;sMrKxbjMqNQSbwfsivISBqCqahr/ah1DvIaaGgqsEkllV1VRwgRUWbWN4mwW88cUl3VeduemV05d&#10;997Oxk3PCmM1PacvmHrz9Z6UO3eyZ9vz1mhpUry8oqLjXyH/ATRZu4qAsk3WLpw7XqS1N531Pvbc&#10;zXKMzQqfoT2E/b+JeKmYjYFdUVnBAFRVRVWAOArAZjFbrZbMYLEAAPsN4gCANRwa9icAAMyY4Lly&#10;/uxrp5Ydd3BZ46YEAIDTUFFGgV1S+Vm8xCuF3Ms84q0Up7Vv7fT3R/+Yvfk+4rnh8onlHppYAKB/&#10;vLM1xP9/qwLYig9OBpvwpvHx6mpqWDGL3uTEhJi6sNucCe0RTz/8x4xN9zGDN1yPWD6gkXjxnU1B&#10;/rtWBLC6Pzgd2pq4WF0fu6KilAGoqlqP7yHefkRrOTHjcuTtStT6z2mDVYX9H6+hqooCu6RCjLsC&#10;NCqOVVVT/zbxb5n6uyMLQzb/g3iuvX1y2cAmU7+7ITh4+8oQdve70SHGzYprqKmKO9hJseJVlQzA&#10;qCqrCg5UGiMauw131vdwx/YaHLYQAABCx3mu+XP29dPLTtq7rOqn1PR/nIayEgqskioxO3Zhg7R/&#10;ITrWevrGNY8y/7oZPrHv7f6u1j24FWkv3sqO9xuae/KBHIFvezsJGdc1h3K17wjlzHZCOT3/6tJ1&#10;UYl0tdGr1q/2UBX9wlRzKBfvlpwdGNGwVqEbVz7KXHErfLLr7X4u1mrcincv38p6+w3JPflQjoBv&#10;eVpFEiJaO/iPpypdirdB51O8gspkgIwqvvUMRftgkpl5HCBXVJhcrmj7X4TCLOUAYIihjtojRe2N&#10;KYP2wfD+QgDYXGar5JPDZUHjs2gy1j17rPlE+qu8ZuLjhv4qhB5cVlo1TVa7+9CG2gcYhC8KIBp4&#10;FAVuCVXUo73/Gh2VqnSuPAUAOBWVZQxAVVXbjN+EZOXtj2GI7otOJ40q/NLN2p33lCZWo9/iuePi&#10;EiLe3H/8frqlIw4AcBoqKiiwSyrFuyUn+1NFCRNQJRXBUgwKwG58QIcPvFD+zfeaUeOJM8IAAOCP&#10;0L5/jlt/cdfOg272W4bz1h3Eq6k2lWLEOHCVWuLSWnyTXsU7rgDVAvr72Ogb5ajNiikiqo6S4dg7&#10;PjHvDFk5NN/mKm1nVX6cOAYA1fZdum1en+ZZFROfJUsfPQ44+vz6zbwgM3MsNJt6mbgL7FLr36Q1&#10;VZHeOnOHzyVB55hO6poy/j60egpN0h5Kk7TrkQx0rYXWhS50QSzgMugUAMDxv6+LdOuuggK7gSy4&#10;jiqzvoHCBlS5u4IwjyUj3607AgSHfn0F18FTdOxtRQB6Tm4hX5wm4HAAHAqdLqqO+ushtcTbAZdO&#10;owAADv+v3jYHIOBxABwKTULZNSqOxQsorqCMAqeBIrgWPLOhgcIBjJJwxQEAp6hv5jzE2UyJv1HB&#10;2toED4yCQv7N4PE4HACHSqeLNUkWpiymXWtX6q7QXjGMmnbtYkIDwWGst6OIjaEbjYEqZmPg0hk0&#10;AMDh+DImRF5RCQMcKrm16BQyB1BF+W7fPyIjGvqFjHMiMPOev07kvYRIwGEBOBQGQ8zEv1/xhgYy&#10;G1Cl7t2EKk5Lvhbz6BPOOmD54sapHQDA641YtjLYAiHdPn0hne99WwnwAFyGMOKK7Tp24cSpyVdi&#10;Hn3CWQeGLR7QTFx/xPLVwRYI6dbpC+/4iBN51i6+25xLp1GhTURTVEaBQ26jOJnMAVSp27dMnZZ8&#10;4/rrBnzvMaNF7f/eZO3iVJwjhDimm6IyCmwy+Wtrxds19ZTLMY+rcFbBYYsGtpj68BUrAy0R0s3T&#10;F9MkzNSlVXEund7GqwMAIqeoiAE2hSy4pQ2TTCGzAe3+3Y6daOgX5OVEYOa9eJPI92o5AYcF4FLo&#10;TAl07KL8G7kd/6bg9GfUjei1fv1Uv6Q8epxcoTxs/aVLYQ544KA9VFX4PiIBpg4AXDq90dr53kTF&#10;NIZyiohQriCMOPnWsfCYIiYip8R6GzFrwZKpC5ZMDYtLoAPQ350IWzJ1ycnHrUI5XcyhvMMiGgAo&#10;OC08fSNyjZ+r6pfUx49TKpWHrrsUt9wB1yg63w0iARGtHfzXU5UuxVuj0ynOpXM4AIBDfqzqzWVz&#10;GriAk5edrNvNr83hq45XlQFAcAN0u/vqiTh05YwaZZVBFHEywOWQWQKkmSwOmQsoDukmA4Al/tlH&#10;L9q8ez8cJ6WKnEzHDLPQuWRKxAOgBIwK37UTMDIAQOFwO/oH7KBUpZPlKSB8GINRUFTCALttRCOT&#10;2aIiGgAAvru2de/+7ibd+Ru7WZhZ4oFWVFLMq0FJSERjti3FYLopKKPAbqAKKs5qaKCyAaPUXf77&#10;t9cgWoyeE2RDZHx8/E863/itsRRDE2vVUWqJS2vxTXoV77ACVAuob69eTGggOIzz7t1u1VH8jr2D&#10;E/NOkZVDs+hYQeLdGm/zNqJTOYCKuM0R+W7dEMDb93NSbz2rYkkAenZuUUtEk4RRq/T6N2lNVaS5&#10;ztyxc0nQSaaTuqaMfxwIAhhU4o5mdJon0tgViee3zZ80yN5QQ1GO2E3d0N5z8oK/Y+LLmd/+7Heh&#10;ay20LnShC2KBDIEoj0AdnU4B4L1JhdXT1sVCUVlFOQP4Nrlil5dVsAHV0dUStoMNTkdPBw9Vbfw6&#10;BoeiCABLYEVdKp3OBUSeSBBfEJBa4u1Ahtj4m9D4fpMfAZUm0ewaFWe0UlwHC8VlleUM6CmgeCUb&#10;sDq6msIUF/0NCAKAIAi/KdDodC4gckSCWB82lyHItlEWq6eji4WisvIyQWsvKytjA6qrq90Od9rb&#10;h/+k04mOnoOFLZ8MADxjkJMVrzHIEAmyCDTQ6TQA+aY2VENPCwVSVWklC/Rb0gBWVVUpG7CaGrrC&#10;R2Ss2rLCzEKymoOdMV8agtfR0EXh1ee6Wl5eSKUzuIDI868mIwYIu5exerp6IhXHilKcWfKxgAE4&#10;U2NLgQRR3sbajACZOXlFDHDgGQGVRucA0k28jl2YqevqYaGwrKyMAYYCxEvZgNXV1RFKnFXyMZ8B&#10;OFNTKwHiCrbWFgTIzMkrZIAjjziFRucA0l1WjLe5DFFWDoGvdDoFgLe3OlZbTxeF4orScib04jP1&#10;8vJSNmB1tHXb92+09PsPMmhEu+Ge5iJv80ZrF+dtjhBl24ZyXT09LBSVlZYzwZCfeKPiOsKJM0uK&#10;CxiAMzGzbKW4lSUBMnIKChjQm8/UuYDIyxLFaOrSqnijV68X8OrAc+wln0orWaAn6Ng5gNVUF+bY&#10;WbVlRZlFZDV7WwGvrt3aqwMAlcHkgoxkOnY9PSwUlpUK+jdWo3/T0xUpupLt5A1nJm9oaaDcu51N&#10;R4iGhoZ873tKxrhOhkiUQ6CeTqfyhXJNPW2skFBeWVnKBqyWpjDF2VQamQMAdVl3r2UJ/qvw0fVC&#10;kJcZzftBqAwGFxB5opgV77CI1gglW5/1Z3zWtzRQ7t/OoSPEXoa9+ESXgIjWDv7rqUqX4q3R6RSX&#10;IWIQBDh09o9NH8igiJIM0OUU1vVRMf9JJRCsniwAmVVK5YJ8C28WlVnKBawsVrexfxxhsqX2ZMuW&#10;z1EqKrI5QJTDGfJdAJXN4QLIY37wqbpvo4NSlU6Wp4DgMIY3fkO19LSx8LGytJIJBm0imrbQiNbO&#10;NzRWJGQQno685FTMxPFtSzGonmZjKaaidSmmig2otq6GcOLM+pLsvPyvyk6u+nzjN5yurgYKqZ9q&#10;+F9CaSzFyIo1OZVa4tJafJNexTusANUM2tsH99NpRMchQ9qrOkqEY+/YxLxzZOXQPHBtfZvr8m7z&#10;755VwYqaVcGiqAwAm83hjaqodDoHEAUxj1ql179Ja6oivXXmDp5Lgs4yndQ1ZdwFcYBd+Tx83vT1&#10;V3LIzcVoSsHbRwVvH108efzs8kOHVw3T/f73FkRAIms+XehCF/77wKpr6mKB9bmqrOXxa6yehVVP&#10;HCPv/bsSvidtmSVpqYUMnJ6lldB8CdvT3qYnjvY2PqlGoJ36ITufAXgTQ72WT9ErP1WxAaetJTRG&#10;/x5ILfF2gNXU1sUBq6qyjP7tk9uCXl5VxQacro6EsuuhqYsCq1pQcTOrnlhGXma6gOKl71KLGDgd&#10;Cyvho2fKvY298fpag49lCjyJTs36kE8HnKmJQUu+RK/6VMUGnKaWllgfNsdqaOpigfWpik9ZrJ6l&#10;tRBrJ71LLWTg9EVYe9NJeS/fZNLwJu59LUVlDU2mriNm4qimuiYOWFWfq/iIa1mb6eCYxWkfKviI&#10;sz5mfshnYg1MjfWFEqfGbwiY1C9k44lUCn8znVRWzAJUQ0WtaRzHKK+uYQOqq9FDrHcBVkNLiOJW&#10;1j1xjLx3aQKKf0xLLWDg9K2s9IReMaKgoIgAu6amSsDamZ9ratmAdFeQaxnA0isaRdcWo+hYzUbi&#10;ld9B/G1qPgOnb/0N4p8rBYl/qvnCBqSbIPEqsRNHNTV1cMCqqqrgI65rbaWPYxSkpZcKEH+Xns/A&#10;GViaCzf15vPy37z4QCcYu/a3EHmbl3/6xAasrpaG+Kwd1dTSwQGzqrJcgLi1AY6Rl9Za8bR8Bs7A&#10;2ko48fYV7y4nz6d4edUnNmB1tX+sltihkGLF1dVxwK6q/iQwUMFqWptq45gf07IqBR17tkjHTk3Y&#10;EOzbb8aWE2mCXr2kvJgFqKayWovijPLqajZgdTXUxOvYhQzSsHrWNj1xjLy0t0L8mwhrp745NHva&#10;tKDNN/mX+qemvnxRxJLr4+zEt1GlhIzrRIRycx0cszgts1yAeMaHfCbWwMxEGHGi05Qt5/b/T+AI&#10;n+EpCyDr8lf4/85tn9SnyfYZ5Z+rJSGUd1hEA2r84dmB/kFbbwmInvbyRTFLzlFQdAmIaO3gP56q&#10;dCneBp1PcU0CFgfcKjrzhy4Yr4A3xwC1lvKKKvj4GoP+vIr6gcr+gZ1ZEKx1dxyOw0ir49+ymPux&#10;lpbPkTHojtdHOG/yy6cllG4u599nk5NaTSniIH2UCaotUx+ccjqbDTK6RLSjf8AOSlU6WZ4CAKim&#10;hhYOWFWfKgUimoUujlmUliEY0d5n5DOxBmamIpLTp3+6GcsYTd2VJcCdkp2XRQe8cS+jpk8xyj9/&#10;ZgOqqynmiKamIaQUY2LRE8vMy3pfwmo5k1n2PvUjE6dtYSX8vqU+OjDR0c93zoWkBv5mRnFxGQsw&#10;Wj2U+fzbp8ZSjKY4k1OpJS6txTfpVbzDClDN5+W9fJVJI5i4u4iuOkqKY+/QxLyTZOUgalbFzKon&#10;jpGX0eY2L2TgdC2thD6agzWwtzbA0dPik1vNqmRlFzABb9w8q0Kv+lTFAZyWuAvsUuvfpDVVkdo6&#10;cwfPJUGnmU7qmjLuwu8H80PkwqAVl3LIHEDk9F0nzV66YsXiGeP6aBMQ4FAKbm0KmX8k/V+VRATQ&#10;9RRaF7rQBbEA38vcUhml5efmkVsaZe09hxui5Jfnjr+sahoQsisfRp17QkFNBw11Fr4lhmzfEV72&#10;WFLc4f3/fGoeRdKyLp+M/cBQcBw23KxlgEEuyMmho6pm5kY4oV39Dkgt8XaAN7awVEFpOTn8v8n3&#10;g5yXk0NDVa0sjESNJcUKfE8zS2WUVpCXxzfhLGszcHgvlPz6/PE3fIqfO/+EipoOGCxK8d5O/XVQ&#10;6utbF57XNjfSs69Hxuay1PqNGdWrZcBILsrNYaCqpqbiVRxvyLN2fu4OnsONUPLzc8efN3OveBgZ&#10;/YSCmg4e6ixiaWQAgJq3Ke+oSHcbO0uCqFOaTN3cXLzGgDM2NlRBGTmFH/lMmtCnfz8TDO3JlYuP&#10;P/OIf3p97HIiGdNzhIeNcOJEqwEuWigz/9LlR0XNtzmz5Oq5m0kMvIVH/95NtkLNKyiioUpWRnpi&#10;JY43srBUQWm5goo7Dh5ujJKfnT3+rLJF8YgzTyio6ZBhIhSXc+jnoYtS39y6nNBi7VD9Kvr8ayqq&#10;5d7fXq65kZyfk0NHVS3E6QHwRhaWqigtV9Cx9x4y3BglP4k+/pSP+IkzTyio6TDRxPsP0EWpb25e&#10;SvjS0lr9Ivr8Kyqq7dHfgY94Xk4OHVW1FCtxYzNTFZSek1fAR5zYZ6CnCUp5cj7qcYt/e3rs3HMy&#10;ajRisKh9LZpQnZaWSkW6W1tbi7zNKXm5+TRUxcqslziJm1uooPQcQcX7DB5qglKeRJ983KL4o2PR&#10;T8moyYihfUQobu/moYNSE65fTuJX/PnZuBdUVNujv6OA4rk0VM3K3LBL8d8OnLFRW68OAIQ+/VxN&#10;MLQn1y7xOfb4Y1eTyBiDEW5WQrgTLQe4aKLM/EtXnvB59dKr528nMfAW7v16t4wAqHmFH2mokpWR&#10;rngdu7BBmmyfIcNNUPKTM8f5rP3hsdNPyKjpCOH+DacmU3E75syBU9cLePUz9scbkXFpLI3hPmNN&#10;+GpeEjKuwxkbG6ugjJyCYgFrd3MzwVCfXIoTCOWX4smYXiMG2AojjjV2Gek7dozAMcxcEwFAetgN&#10;G+M7xpk3Z0/JKyiiocpWxvpiD+UdE9EApyZTcff8mcOR1wv5RD99IY2lPnySV2vRxR3R2sF/PFXp&#10;UrwNOp3iiHE3vIoMN6ee8UMXjJWVG9UDA/SGfdn1hc0vP3NZT3LKRj8r7J9Sl/8Dm/EgfdTlTRDO&#10;k+Lax7SmZ9rYNPKxYgoZwY1QJ8qCjBowb3+sO1BUX8Drlk2pjyTRWQR5Hy08n3lw8+oZNBnUqhuu&#10;o3/ADkpVOlmeAgA4Y5PGiFYkENHc3U1Q6pOL5x/zyknsqpfHLrwho4YjBtqLSE5t3F00UFryhSuJ&#10;LRNbjPyYszczWcqeIwaZNke0/EIaqmJlYiDeiGZgaqmI0ory8/h2EZS1HjDcACUnxB2PbyH+MC72&#10;CRU1dRskohRD7OPspo8yMu/HXittGb8VPjh99j2dYOQ53KrlY+TivBwGqmoszlKM9BKX1uKb9Cre&#10;YQUoHmrepqRRkW62dlaiq46S4dg7ODHvJFk5AOB7mVkqtbnN7QYO74WSX50//orvNo8+94SKmg4U&#10;eZv3HeZljyXFHTsgMKtyNSI2i6FgP2y4aRNPcmFuDh1VNTMTc4Fdav2btKYq0ltn7ti5JOg000ld&#10;U8Zd+N1gky7u2HqpgAUIzmjirrtvnsUd3rl16+5jV16+urZ2mDYKwCq7tefgrcqf/aKup9C60IUu&#10;iAcKTm59laE2JSmdb0wh7xYcPFSDmRw+12f6zqOR54+uX+gTdDyVpT12UUB/3hLTDTFzNWTUNPwv&#10;N72aJes4c8NMZ2zynmm+ISsOR5w+f3L7Kt9xqy8VEx3nLgy0bwmilJS3qTWg6t7X+d/srNFRkFri&#10;7aCbi5ubCtQkJQmu9/R9oKQkJtWAqrubi4Syk+/j5qQMtalJGfyK9w/2H6zBSglf5Dd9z4nICyfW&#10;/+UXFPmWpTVmkW+/FsUX6cjo6/hfa1JcZdDMZUO0Ge8OBM1asCnq7JmLJ/9eP23shiulPYatWuBr&#10;1pIvUVLeva0BFXcnJzH/JgrObq4q8CU56R0/d/fg0GEazKTw2ZOmbz8aee7o+j98go6msrTHLgp0&#10;UwAAqI+Z1UNGsYf/xXr+zqj5uVkUDsHQsJfI7IKSkpJSA6ruruI29W72jm6KUPMuI5WvCqjgPH6u&#10;hwrjXVTArLUbzlyNPHMwdNaqfe/ZusP8Zzjxcj7ybX8bSxmbsJimnKP7yKAZk/RkCq9um7B4774L&#10;N6JiTi35Y96si8VEK9/NQY5NtkLNTEyvA6Xebny5o1ig4OzWTwW+JCWlCSo+Y5gGMyl8+sTpW49E&#10;Rh9ZP2di0OFUls64RcFuPGuvjwlVlZFT9Y9rEl195PywMbqUl1smeE1dFn789LlT+zaGjgn9Xzxd&#10;b9yyBWN7NPdOSUlJrgFV935iFb1bX7f+KlCTlPSWj7iCR/Ds4RrMxPDg8dM3H46MOrx+5vigAyks&#10;Xe9F091biAcpyeCU/GN5xEcvCPPSpbzYPGGU77Ldx05HR+xbHzwmaFc8XW/c8oVj1Zt7p6QkJ9eA&#10;qnv/vmIl7uTipgw1KW/5vbeC29S5Q3owkg8F+C7YcPxc5PG/Q33n7XvL1vWaM6M/b2O7hov+Wkoy&#10;WrNiBN6ypuXm5VI4eONeBiJNmZKWmPoFVFzdnBREnfIb0K1vPzcVqElOESDuETR3mDojaW/AhFkb&#10;DkdFHt4UOmH6vhSW7rgFM1oUj/VXwcmoBMXwFPea/9c4XcrzLT7D/MJ2Hj9z5tSBNSHe/rsT6Hpe&#10;K+eP4VP8bWJKDaj2d+tSXBzoZufgpgg17zP5vToAKDiNneuuwngXHTB3w4az1yPPHgmdu3ZfBkt3&#10;6NQZfeQAAMh3/B3sZBxWtXj1gNBJekjhtR0Tlh3Yd/FmVOzpJQsXzLpUTLTy2ezv0EKSmpX4vg6U&#10;HNzsxOzYhQ7SFAYEzx2hwUgMDxg3fcOhyMhD60PHBe1LYemOXzTDo8W/+XeXkenuH1MPABiD8aHT&#10;LHGfrq72DVqz/+SpozsWTxw9OyJfffTKlX6GfCVfiRnXdXPs7aYINe/eC4TyvhPnDlRlpJ0KmL5y&#10;Q9SlyKh9odOX70tn644ImuHMU6rhhr+FsYzFUkFr/xbD6cg7AAAgAElEQVSomYnvakG5j5uj/LdP&#10;/pXouIiG0fcO9bPEfbq6elrImoMRp47vXDzZa3ZkvvrIlSt9BUWXhIjWDv7bqUqX4m3R6RTvpiLr&#10;hoOaL7RU1rdPbgGCn2amOpzAfVdQNvJ1xfaC2tMF1SsTSb7Z1Aac7AKT7iY/UjBWUFOcq4EyvlQH&#10;vCrbkF8bmf8p9FXpvlqurrbyDDUMgIyBttK07jKfSqt8E6v2F9Yeza6Y+LI8gowZbabqx7eJJ7Co&#10;iV/YgJd1U+74enUHpSqdLE8BgG6OTm5KUJOWLhDRXHzmDlRlvD0ZELJ8Q+TFyMg9oSFL96WzdUeE&#10;zOjbHNGu+5sayJj+yYtoSiNDZntpspKOLhm/bN+h2Cunow4vCJ3x540KTc8/1vjw7nPq+8R3taDs&#10;JPaIJtfbrbcS1L1NyuQjLtcv2NdTg5Uavtx/+sGIyCsR61f7B0WnsTRGLfJxbSnFLO8pY97T/1YT&#10;cWX3mSuGGSClcQsXzFl15tyZq1G7toeOWX8uh2A7b+EM95axGjXlfVoNqLj37iNO0aWWuNQW36RW&#10;8Y4rQDWCmpeTReUQjNqvOkqIY/93iXknz8oBQN7JzVkZalOS3gvOqgQO0WAmhy/wnf6/45Gxx9cv&#10;9g06+Zal5bVoKt+synwtGS0t/6u8WRWH6RumO2FT9k3zn77iaOTpuIjta6aNW3u5mOg4d74/b1aF&#10;kpKWWgMq7s7iLrBLrX+T2lRFauvM/3IuCTr9dFLXlHEXfi+YWZdOXy5iAaA9A7btX9Bfo3k9SKze&#10;0NWHt/roogCsggtRl/OY7fXzbUjk+vdd6EIXpAAYrWGjRupfO//geQrFvT9vGIC1CNgTRZFdtv9y&#10;1I6ESABAUDXLKds3bws0FL0wKKbHsBVRcaobVh28uGPtBQ4AILgelmPX/LVxxQDVltOoKY+e5XN0&#10;/bwHafz0bsY/Aakl3g4wWsO8x+jHRT94mETxdG//BYbWoCQ9epjHMQjwHqYpqew0hw0brn8z7sHL&#10;VEq/fi2K+/0viiK37MiVqPDESABAUDULn+1rNgf2Eq04zmLGlghQXrft0pm1b04DACByek7BB5av&#10;mG7DVyqgpj56WcDRmeLtIW7FMVrDRo/UvxLz4GkyxcOthXvQ3iiy7LK9l6K2xUcCAIKqWflu37ot&#10;0Ki99X9ZnypKmYDpoaEt6sUUSvKjp/kcvanenuI2Box6f29Pzbirrx+m0zydeO/aYA1nbvqbLLtr&#10;x+3r61OvAgCCKtmOXRy+UmARmFbAGnofPCDTY/uRiFvHFt4AAECwan3GLd602H+IehNNSnr8w2Ku&#10;gbfnsB7iJq41bMwo/UvnHjxJpgzgUzxkfxRZbln4xagtPMWtfbdv3x5oLJo43nLmgQsE7VWbIy/t&#10;Wn0BAAAQBUPPPw9tWTOVbw1tSvKjx/kcvWneg8UqOkZr2NjR+hfOPnicRBnk3kJ8+sEostyyXRei&#10;Nr6JBAAEVbPx275rZ7vErWYevkTQXbn55MVdK+IAAABRMBr855ata6ZZ8RFPevQoj6Pv7z1UvMQ1&#10;B3uP0ImLffIwlerZj/cWFtZsZvgRsuzaHVfOr084BwAIqmI7eX34Ft92TB0AAFiVleUMwGhoaIq8&#10;zVOfPyzgGPiOHibuUO49Si/u3MOHyRTPFlM3n3ngFFkubMfF6PXxUQCAoKq2flvDt/u3QxxvNf3Y&#10;RYLuyq0nLv3vryZTlzf2XHhy68oAfsWTHz/M4xhMGyfeYCe9iqu7eg/UiLse//A9zbMP3xuUWMOZ&#10;6zeTieE77t5c//Y6NDp2r0Xhy8eI4o7tNfbgXpkeO49F3D6x8CZAo1cfu2jTQr9mrw4AlPcJD4s5&#10;BuMGSYJjFzJIw1rMPBRFll2240LUep5/s526PXxXoCjiGPUxG08doP+xOvL85gXnAACR1XObdWj7&#10;phA7/jc4JWdch1F38x6iFXf55cN3VM/mt0yxRjO37CQTt++4dXV9ymUAQFBlW+9l4au9v2Xt3wDl&#10;3euHRVyDCUMkQfGOimgY9THrTx6gL1gddX7zn+cAACHquc04uH19sB3/e8gSEtHawX88VelSvA06&#10;neIYory3FjaumPzwC8dT7Qce3pJXVolyRTa8/xxRXhNW3tgmo63cfYdljwVqP3j9CH6mvTYZU7mj&#10;pG59TR0AIDIYWz31cBvFxqfZMASFjb016KmfIkmfF5AAAGRlZWfZq2/qSRCIAl8oDxu4BvoKw4gy&#10;wr7mp9BRqUrnylMAAKPh4T1EK+7Si4dpVM++zRHNeOa2cLLs1h03Lq9PvgiNEW18WPjaCe0NXM2m&#10;HD4CapsPnYn539OzAACIrLbbtI3blk5uXmaHkvb6YSHXYNKwYeriJq45bPAw/bsXHrxJpbi4tiju&#10;syOKKrvsxLWoA0mRAICgamYTt4dtDDQQTRw1Dl4bgahs2HTp6tatlwEAEJyWtc/2BWELXfn0paY+&#10;elPA0Zrs3V+s3KWZuHQW36RX8Y4rQAEAAKuqopQBGPV2q46S4tg7MjHvNFk5AGA0h40YoX8j9sGL&#10;VEp/vtt8WngURXbZoStRu3izKhaTt2/Y8o1Zlb9Ox6lsXHX40o4NF5tmVSy81izdsMKDN6tCTX30&#10;vICj4+s9QAKIS6l/k9ZURXrrzB05l/R/9s47nqr/DeCPu2yRENIwSkNZFUpLe6GhKA2+jV+qr0RJ&#10;iQZpy1dFGra0B6WhrWEke7VQVhlxXXede39/SKF7ubjHvbr3/ZdXnefcz3M+4xmf53wO9KDtJOGW&#10;sZBuhfb+QdwLIgOAMGyh9czWQwA7yNJu6dErh9OpNc/uxxev1VTvwhgRYTKZXWusECFCBBQREREA&#10;GKVn8DAhuXN3qH/lsXCuD9H+5p1DM1tWXNOqCpLe5ZbUM6WVtPX1BitwuK1TV5iSml1Uy5Tqq6U7&#10;SquVVE28i8mKYLktMQ+c2zmoFXV6ouK9xQDD/Tzwb4gJHlOn+9StvZlwfKZsB+Rq4hxNzM/K7Xzw&#10;YLcxKt1aXg8UpP3L2ob0xsPG3Ie4+ua1A617vPp9UnpeST1TWnGI/h99x466krTknMJKmlgfteGG&#10;w1VbvWFc88TV5J9QuU03Hvw7pvPPRAIHeG64oPWvPMxn+xD/uXnv8MxeLf6HVlWQlJpbQmRK99XW&#10;1+d4tLOn5qGzic0FOec7D7Z1YaiL1paLESu72hYAYor/VNuzddb/JbibthzS9MpPmcnvK+qYEsqa&#10;w8eoy3GmOKkkJzO1sIaClxkwZIRuP6lmnVMXt8/GPLrXztCzu/XZni7dLnSJXtTeqp0W/0X9K485&#10;M32Ia27GH2nd45UFSW9zSohMaeWh+gac9jipPPtt2vuyepBS0tTVHda3ZdfW3N9qsuS83La7D3YY&#10;dbLTRQBwXBnqLz1mzPCpW3Pz2bE/FM9PSmlS3HAIp4qXZf1WXG94a8XvbTFZeE5ux/0HOzurODAZ&#10;+IbaTso2g/j6wNT5vnV2EQk+U1sOdVrl+9Tk3NI6ppSytu4YLfkuz3EA+BG3fYZ5iOzOW9d3j2F9&#10;9DhHiEqASFdNGvHlnqkzD9etuZpwdEZrxfOTmxTXHzOkD8c9nvruQzkRJPtqjNJv3eM/4pxMzc/L&#10;7Yy7u7vTPQ4AFBJ0OfTrkT1eVQGUhvYvaxPi21NTV12oW+qb4DbuD0eFXvkpK/nDtzqmhLLGUM4W&#10;dlJJbnZqUQ0FJz1gyHBdVamW61BdnNcK80syO4MDd+t1fmGHPsogp9j+Ze3B3kmjVeYnJeeU1DGl&#10;lYfqj+FkfaNV5icmZZUQsb0HjRpjMKD1u/Rc8uuIP6D6W+fFf90m+cRUm8C6ZQEJHhNaK/4xI/l9&#10;RR1TUllz+BiN3l0e7bVxe6zMo3rtjAzerd/5oc4giCMK3DDl3LVotMqCpKSsEiKu96CRow36/9Hp&#10;XLBoAHiUT/nnz1CFyQQ6N/J5PbHHcSJdt+RtwZ89DgCwbw2kv/zzn4nfK6Y+r6xTV0sYJdWRBjfC&#10;KPtBfkek14GIgoSovhyhC6/DMyvrGpJr6XWAUZYRGyONaz1mGPT8KnIWmYEl4EfJiQ9o/d9I3LtP&#10;5p+wOycM2C3fYlZTV7rRZyzrfLua4GqognqcAgC4hlpCfXX717UHMenY1KWn65YHJeyZ1NqifUhP&#10;LiivA0llLR2OLVp9UUZ6enE1TbT3oKEjdVWaK1gbt3uBeWSvndHhuw06b9GIImJf8ErtX9cepEQP&#10;u4U+xJU3o/bPbLka0Wo+JGXmldSDtOJgfR1NBc5e0ydWZCbnfP5OxcupDB2t3V+mpf9W83yniUOY&#10;3PqrDzaM5nHWsScqLsGN4KEnJt8aaNB1Y94Te1xRAsS6fD4GtxNQbcOdhZ1AI+EY1K63phsDc+5E&#10;5UQQrYMuBPVNkF57WM33IdrdvOXzx67K+6T03BIiU1pJW1+X02kOdUUpadlFtUwpJS3dkZrNpWoe&#10;bzdZHSK3+dYDpy7McQYTEG547D1ufcNjoA83jGFPDFW4Qs/LMwOQunhoEgB0614ScGs7ic7gginv&#10;iVvGDv+svBQZ2vj3mXPBa+xWdvpWnBAVFWVjY9P499KlS6OiolD9uY5Cp9Px+J+PGYvF0ukdOqi8&#10;eykLtRm+OqqKgVNbE512ZoHcHxfU3Fg/anFgER0jbx2cGWnbt/M/JaxCEyJESCfpehUaIMXXHaZs&#10;fGBwOD7CZiC6NdfI5/PrpjhkzAy98d9iXr+w1CMVR7sKDZDi6DVTVtwzOP0iwm4Qpw1FPp23MXFI&#10;nRv6KGBxP3QeJFeq0AApvr15ypaHBt73I6wGoNzjhec3T3PImhF60XdxV95k4FYVGiDF1zZMWX/f&#10;4NjjiOVojnbk8/l/Jjmkzwq97b9YpQu/w60qNEDKot1Wr3g67PTlQ3ZqaCpefM1m0f7UKQce7Z/R&#10;lVnArSo0QIqvrJ+y5r7BiacRK9Bf31ZPcHg3O/TuycWqnf0pblWhAVJ8ad0UuzgD/+cRqzhexDr5&#10;U5/O2453eDcn9MHpzivOrSo0QL5Gb5q34oHu6YdBdqivb+E2Zs6pMwMfnTDv0prPjSo0QL5Er5+2&#10;4p7+6WehdqgP9WAb082psy88OrWwS4pzowqtR/Y4N6rQACmP3vXPiufDTl/0tkPJ5/j1U19u2Cw5&#10;kDpp/6O907r0U1yqQuuck9aZ3+GWX8elKjRASqO32654Ovz0tWMom/IrNpaeqWaHH3nP6ori3KpC&#10;63kWDf0qNP4MVbhVhdYTexztKjT+7HEAtlVowKRFp3xeUSZ+erKqnSSqjwZFkPpqm8dlqcqqj/Rl&#10;+rVUgltVaN0WqnAlTgHuVaEBUhrtsnTFY53TN0/Y9UdT8aJLNvPdU6cef3RwdldmAbeq0AApvrNl&#10;iusjA8/YiAXop2KcZzvkTAsNObqY18fA9UjFuVKF1hOTb1ypQuuJPc6VKrQel4AC7lWhdVtgzq2o&#10;nFtVaIAU39w05d8HBj4PI5aiq/j5DWYOmTNDr5zo0pYKt6rQetz6xq0qtJ4YqnCpNT1Pca5UoXXb&#10;XhJwbzuJK1VoPXHLWFiF1pweVIXW8Nxt3PQDqWSQnH4sMWbLsD+dcFreiXkGjvfqgTBye9wrn8md&#10;X83RztUJESJECHuwanOdXGfhYs6dfVKD7i9Vvwjyf0CwcHSy4H0JGgiw4m2AVVuw3dUCF3My4AnH&#10;Sdbqx6f9Y0UtdmyzQHk7uMtg1WY6us7Ax4Scf/ID3V+qfnXO/5GoxQZHC345TBerNm+r6xxcTFAQ&#10;qqO9+vkZ/3sEC6etFl2JGbgJtu+Cdf9Y4J6ejEzixr4BO2ofR0TGEqbsWGfGL7MAq2bu4joPHxN4&#10;BvX17Vmgf5yohYuzBe9TAwCAVbN0cZ2PjzkdyPki1jmqnwb43xW12O7CJ4qrLtiyxQJ/7+TZFygr&#10;XvP4bFCs6JwdW7q0p8U1sP0WOG+zwN85GfgU7R5/HHAqVnT+Duf5/KG4wPa40oI1dha4ZyejklFW&#10;vPZx5MVYwqQdaybzheLQOSetE/CfX4dVXvC/dRa4JyfD36Cp+I/HYWGxhKk71k/lG8UF1aK1wd8e&#10;qgh7vDU9rsdF8AuG9LHA1J38SEK5E9EDefyhOhYjvWOwdD/06ui6KVThszgFALDKCxw2WOAenQx9&#10;ja5FCw2JJUzfsaFrZfRcBKs2fbOrGS4mIvgJN96/aYPqxAv+TwkWazdb8L4EDQRacQFNvglwjwto&#10;Agq6LTDns6gcALBqs7e4zsDHXDiL6jSvfnnWP17UYvMWvtlSEeD1TUBDFQFWvFv2koDvtpOEW8ZC&#10;ugvKly+FVADAiPVVVmb5HgheqW9fCQwA0IuLv3bpvW5hFZoQIUJ4CX7wip17FpFCvUKSiej9Sn1S&#10;gG9Yg/me/Yva+1R4tyGwircBfsgKL69F9Re8AhI5eibENwHewQ2Lvfcv1+oJ2mmtcHFfRAr3Ck9B&#10;scdJyQH+EQ1zdu+3bOPj8N0OfvAK972LSCFe51Eb7fVJAUdDGyz37bfip6GOVzf3cp5efzkwII2E&#10;0k8Q30V7XyEvdvl3+cCuv0PKNfCDV3jsXUQK9jqbhOb6lhhwKKRhwb79S/mm0/FDVuzbv6g+2CuI&#10;s0Wsc9QnBviENCzy2m/DN0sfXmupl4d5ffjRgJR69H6FmHzBO5y82GPXcr5Z3/BDlnvtW1Af7BOQ&#10;hKbiiUHeIQ2L9+3lH2MnuD2uPs/LaWr91bMB6Wit6gBATLvsfY2y2Gkjfy3sHXTSOgF/+nV4DQuv&#10;bTPqo08HvEPNlKdGeV8iL97mtHwQPykuqBatDf7yUEXY43/Q43ocLy3rNVym/vO3gCoGTxrQRYhV&#10;1d6FjMUjFJdLo3uWWzeEKnwYpwAAXmOBl+us+mj/gFTULNrbCO9o8uIdzsvV+UhxnOYKx52LGiK9&#10;Lr5FMxWTEhAY1TBz1/75fKO7wCousMk3we1xQU1AQbcE5nwYlQMAXmuFq8ciUrhXKGrTnJQccCK8&#10;YZ7H/gV8prhgrm8CG6oIruLo7yUBX24nCbeM/xqYTGZyd5Gbm9vBj17SvldWUhgAgFOQlxNlfQ1B&#10;Tl4eBwAManVVZVdOOeSj1LYQIUIEEvygxUeD5OKLGdUISKFTe438YA5bGRQ1YSrf+M4APU9xJgNE&#10;0C5cxmtaH70oH1/I0TNBqpnD1odEmU1Ht1sZXPtsNX7goqP+veO/otzjywOixk3hq6EOAHh1q6Pn&#10;e8cXoaU7UsMcZncuaiJ3hnrXb/ELnOa8bRdlXxcyahGQQEPxaqbG+iNHzEzVuq44Vz/QjtdYcjQE&#10;xR6HxhXgn/NRk6bx1WjHayw9GtE7vpCJruJrLkRNQXnp6yB4zUX7L8o9LWTUICCJmuJD1geeNTPj&#10;RpkGkwEiXGkmXnPJoYu9HxUyqtFUXHv9hXCzadxI8zMQLpnyntbjXAOnOWfrxV5vChl16KzqAIBU&#10;M9XXH/QxG8+FhZ2rrluHnLROwE2/jskE7pUw4DXn77go+6qQ8QM1U665/riv2YT+/DTUQYAtWhvw&#10;Y6jCPYQ9/if82ONMaGN9E9Hsr3SRUF/IRBDA9LTX2pnVTMJ6w35mfQksHyATzyY93hnQDlX4M04B&#10;ALymxa6LcgmFTNQsGmiuP/Gf2cQB/Kb4gAVHj8rFl6AZnNYyhy05GWU8WYOfNloEV/GelXzjXipG&#10;cHu8ZyWguJt8Qzkw58+oHADwgxYdDUBxVwWpYQ5bERg13ozvTHnPWt+4h8CGKj1O8TaDlQ6A9l4S&#10;cHk7iWv0tC1jIewZPXp0t/3WkiVLwsPDcTgOvTNGfT2JCQCAERMTYzNjRURFxTAAAEwSqb4rb7mJ&#10;dLBEToiQvxYShS4hyk8xFC9gMJkYEU4dBREREQAYpWfwMCEZzUbxE0wmcPx8/jLkcTQRvCB6Jl9q&#10;oUe+S95lxHFA6Gl7F1wBV1MhSfrO61bwAJK0EvSS53UreIAIAE4ghzqTwSCQUf5YB9+CxQOewOtG&#10;8ILaKiBwcRO351D9HcgoHtvGt5CUNCRkpHjdCh5ArvkhVveN163gAWRRaWwfJV63ghcwGHicIB7z&#10;z2AAwus28AqsCGAEMi5H9q3Dpr/gdSt4ANEzEjN4FK9bwQNw5FoCscd+ZLUL1GPEi3GKvG4FD8AC&#10;E+FiLX1PgimBF0zFgdSV8yV6MooSICaQ+zAiFJI4UHndCh5AxEjUMQQxDyMCQBXIrQUx4ne5vn14&#10;3QoeIMD7h9BAZTBRP8aCH6EzuFth3GNw+GflpcjQxr8DzwavtV+J6s9FRUXZ2Ng0/r106dKoqChU&#10;f66j0Ol0fNMGOgaDYTC6denPyMgYMWIEZ9dSkvabTXJPIIHYWI9Hjz2NxVlc0/DKc/KUPW/IIGGy&#10;78mjXaM7vZ0giCuCECEsIdPoRd9RPOiS/yko/UGlC6RTzDEiwMQigpoeqP/B6xbwBoENGxBBXQyo&#10;eAleN4E3MOg0wXwxgQkgoIqLYOgCGwhUC2J5CgAASVAdXTEBXdjJFDqvm8AbaHhWKRQBgE5HuHeI&#10;b4+CyQREEEe7wMYpwM3zqnsYiLYBr5vAGxh1ApqOYOLFeN0E3iAGVBGB3M7DigBWRBAVFwEgYAQ1&#10;CSWoUAS1lJ4qqB+nIogI6BwXyJdlAAAYdTXQIIhvA4IAhypYhoDunArm+1GtED4EHiIuLt6rVy/O&#10;r8dg2rdMzKZYDNu1Y9YF1OkRIoQl+y6nrJ4yREFGEPctPlfUXUx4f3KNacdFmTimwCT9mQxpcnW9&#10;qAyDO1/y6kkwv34SodNBXFLQXsvEMsURgbSVVAaI0AGHEbQOBwpeskqyryTlh4iAlSbRAUOmgjhO&#10;EHc0RQAwgjfUmUyow0hKMMhYwTvwEZubKkKjgFQvLh0U33Mo/wJ0GkgI3uFYkjIATAEswqPQGCV1&#10;ICsmaAMdKCKEerG+vWg1GAEz5TTAldeCvARgBazLRRiAr6sCSRngIJX2t4EVxCMlAICKAJMJGBGB&#10;c1ypM20ZZBIu46WghSoMUn0DHfCC57EDlkCX6YNpqBO0HseIiPQT+VHJlGAIWJ8TREBOXOQ7BYMw&#10;BUtxEWDKE5AaGgia4gBAAhC4sBQAAGopIAIgihM45RsAz2CISYjQBE1xjAj0EhXEw//wGJATA6Lg&#10;nX+HAyY27CBjyiIQF7AclAiGrDAQjxXEohwxKpGCZzJEsIK2smMxWBHACGD1YfN+FsAB3zYGBt30&#10;/piioqKDg4OamhrHEhgxUdHG7qJQ2VplGrXRbomIiop2JdEmiDvrQoSwo+g7cc+lFF63ooeBYyKy&#10;DIHZ1WMygYnIkAXxgwhAo0JRPq8bwQNEVEeBeAcKyf8mKIhgvpsoQhPrTRTrzetm8AIGUAUwLYIB&#10;WVFBPPyPyQREBFuHleR1Q3hAbxpZJPMNr1vBC2TkgELidSN4gdYokFMEOcH7rhMJU0WGKjKvm9Ht&#10;YDFAwEvV4wUs2Q2AMIBKhy+C97FlHIA20KG2itcN4QXyKrxuAc+gCZ7zBgAMgjjFypFi5cjrhnQ3&#10;NAToCFAFLzgVwwFeXBIRFziPXYRGlST9kBQRvDPwMFjASavhBG+sAwCAgqggKk6k4uiCt28NAEyA&#10;GgoAhdft6HYIWBEaRqyOKXBHXUoDyOFBAs/rdnQ7DCYgTEH8/qyIGGCKCzAhB3jdkO6GISbJ3HZW&#10;AL1WAJBmMiWodbxuBQ8gi8tisIL3RhyAQCrNESIiIsnJybxuBTswcrK9MAAAdCKRyGatQojEOjoA&#10;AEZWtndX+lk4RoQIESJEiBAhQoQIESJEiBAhQoQIESJEiBAhQoQIESJEiBAhQoQIESLkLwMro6Ss&#10;gAMAxrfvlWxeB2io/PadAQC43goK0l35MJywCk2IECFChAgRIkSIECFChAgRIkSIECFChAgRIkSI&#10;ECFChAgRIkSIECFC/jZENdQ1RQGAQSsq/MiyDI3yuaiIxgAAUS11ddGu/JbgnQQqRIgQHkOrfJ+a&#10;nFNGwsuqDdXTG8BhIW3npFjd58O75NyyehHpfsP0DAb26koZb5ehVX5IS84rJ+Fk1bRH6vXvmFLE&#10;ghd3sjH6s0002Z9lzck1vIBeWZib/LGShJNWUx+ipyrJkeJIfWFBfmbpDwpGUnmApv5AuS5ZPz6C&#10;Vv0+KT23tAEnpzLUcPgAmQ4NA1J+/KNM7Ih5kwa26mKk9mtmSl5RJRUno6ipO0JLkcDNNnMFdBQH&#10;AKS6KC0l70utiLSy+ihD9d78NfpRVJzfEZAep1UWJL3NLm3Ay/UbZjhqIIdqdk6KBZTy7JR3BRUN&#10;GLkBowz0+nfv5+hoVQVJ73JKG/ByqkMNdTjSghORhvLMpPSPVSDbb/AIvQG9eWq3WUCv/PopuaiG&#10;hJVUGzBIT0mco/Yx6j++/5z5vUFEXHaIxsDBMj00IqNXFhUkf64iYaXUBmnpqUi0rztCKnxfkFlW&#10;R8FKKPdX1+8vy8qUU0s/5L39SgSpPkM11dU7Pxu4Ba0yPzk5p4yEk1UbbqDH2cBuXwSpLUx/m1lY&#10;RcHJKGuN0h+i8Nd4NTUfkrLySsk4ub7ahtr9Oes/pLYkK+V9cSUVJ6OgoTtUkw+dllbQqt8nZeSV&#10;knFyytqGwzpu0R5nYUfMnTSg55nyP/kre1xgYzSW0Crzk1KyS0l4ObVhhrqDOFwD2xNBqj+9Tcn6&#10;UisirTxYz1BLnucPgsf+Gz9BqypISs0pbcDJqQ4zHMnxo+iUFF9Bq3qflJ5T2oCXUxlqOKLjC/vD&#10;TKzOvEmD2I9lTq5Bn07MaM6kkNqitJTMwkoqTqbvYF29IYptODb1ufF30rH6lpM00HoUtMr375Lz&#10;ykm4Xmrauh3JOrYrRav8kJacX14vIt1PW9eA74Z6J7xWzqSQ6o+pqZnFtSLSfYfoGQxmvWiTSzOS&#10;3n6sAtl+Q3V01XkctaH2KHoktJoPSZl5pQ04OeUhhkM7sr6RCuKfZmGHzemhXmvnFYc2dad+y85I&#10;L6hswMj0H6Uzsj//fTL5L0i+0Srzk5KzS0k4OYFT/jEAACAASURBVLXhhnodsVbtSXXuzi1BagvT&#10;UjILKylYGeUhuvptmjwU4AtTzgsYlZVVyd8bSBiCmkJvPVk8h31Hqf+RVFZXThORk5Ud3VdSGt1G&#10;dhud8L05EaFVvU9+l1taDzIqww11B8l2ox1Ez3kjl2anvv1UDb1Uhg7XUZfrEbZdGJwKQRf8AJ2R&#10;Awn3s6jknPSMb8jofq0HC1KRnpZDBgCC2gidrm1D9tA9DyFChPRIkIqX/rt2el9Or6AzAAAj1tfQ&#10;0sFnz/8mK7dlE9uRIl6xHbwmnN0Hx6WtIvMDraUa7/PqpPtOr0tpTfdRMV627bjHytFyXFWSM5Bv&#10;r/0993hfz/zZGFElw/nrfNz/mdyXM/egJsnPdb37uynhZux3Lzi5pttBKtP8T5z0jiuoQBgAgCHI&#10;G05b4rNp0WSFNhSnFydedT95KTr7O5kBAAAY6WGmFns3L184UIy1BOVj4O4dG1+NDL2705r/8gG/&#10;QCqehbg7+V9JrWwakyMtnFw9HY3bnBG/qUk477zk6NtZvtObZwdopU/9juw9fvvtV8rPxyWnNXPD&#10;1j1uswZLoKFFJ0BHcQBAvr08dXj3wRspjbpjcL2HTrJ1c3a2GSqDghodBzXFW0LOjFg7d/cj02O5&#10;YebdW4XEDgHpcaT8WYCr0+Ho1G9NauovdNrr5ThRpU0bx4EULdd3kfGWh/UtJTG9rEOLz1o1pVBq&#10;30V7uXkF3ftAZAAAYCQHTl7vedRz8bDuGARIxbOzbk6+l1K/N2mhu8DJfa/jePa6cyLSkH/tuNvO&#10;s3G5dY2mUnWs+Xr3bRtnDWhMhhGjNmjaXK5l8wMyywPfhy1AU3ukJtf/XJT3s8IKhAkAGLys4fiZ&#10;PqtmTJZv47RpRllm/M7g2Mi8ajITAERwMiqzps3bv8R4ZOMK3fDaduXpcBIbaQmTyJB11uLc1qTj&#10;IFUZ/ifPej/40GTNextOWeCz3py9NacXJ99yP3M9OqeyyZRLDRs3d+//liwc8Du3SSpK8PIP8X/1&#10;pbZxUCgMsVpk7WFlqM6jEhWk/Ln/dhfv6HdNrqOy4UJHH+/Nk9sY2O2L0Iof+bu7n4hOLml6FHLD&#10;5qzf6719ofZvM03L8Ztn7Hzvj1lvG/oxdAmfJk6Rb8+iPJ2CrqdW/XRuVYbPd3J0dxzTlnNLK3vu&#10;95/38Xupv50WjekbHNzdpmnxi9PSCqTiWdhup9NXmyyaqIqOhZOLh6MRxxYt2GWJb+qso9Na72nR&#10;8nzXTtnyvNX0x/SyOFN8ZCE/dvpf2eMCG6OxBCl/dmqbk8/F3y6KwSInrwOOk9paA9sVQcqen9rt&#10;evBi4ldyo/MmP3TGare9O210eOSuo+S/teO81UXZD7K5yN6HufApzKrb5z1S8eyMq9OxS7+V0lvg&#10;5Lnf0bTtR9GGVF3UOg2baPZqnv0QtogPljek4tmFXU5+l387paMsndz2OI7jeGEP2rrkcMos/+ns&#10;K8w4uQZlOjGjOZOifXnk57Hr+OWkr78cm6FzN3gecLPUZrWwVyf8t2mJZ/KskFmoVKEh3175797t&#10;fTXj9zJuscFn99p2so4cSCHfXp/02O11pSkzKapibLP1+C7b5hlFWl7gPDP3e61NuYztmXehqIYl&#10;nfJaOZNCyl4E7HQ9HJlU0rRoa89a5brfbenIZos2Ke+Gl6u7/528nz58vzFWG9w8Ns/s2tEJnQS1&#10;R9ESclbgKouND8aFfg625oN1jB3It2cRHk6B1357ayPMnZzcHcdysr7VJIRtX+KXOuvQ1GZeKzFq&#10;u47NLbZJ+OVHMsLm8EEaqkuKAxvdAaDu3e0jbidD7hU2ZV36ma7f4uU5W5sPdAaAvyL5hpQ/83dx&#10;8o5K/bV9Y7jYycfHsb0p3L5Ux+7ckBm4Yu7G+6ahX8KazXFacbyf+87j0c1M3rB5G/b6uC1kafK4&#10;DW9NOS3H12Lslgd/OLfLwosvoJyjQOor/ONTvbNrKhhMAMDgxA21h/hMHjJZWqQtMUp1xIv0Pall&#10;BVQmAIAIVn2gptdUnaUKbIoi6DWBt55t/KQQusnYms9ek2pOJzx2TkSQihdBbluOXnzbdE2/Mba7&#10;vfes0e+NvkaoOW+kglgvD2//+wW1TRGb1ZqtHuvNfvonxGu2w9ez31ZeFJl1yrrbV3feBKccXyPk&#10;L0HCcLxpP9+sj/Sap3fvFa20H9RyeCGF9+Ke/WAA4JRNxxt2bRYIq9CECBHSXdA+hG7/n/O1MiWj&#10;5fsWj1FlFD+NvhARtWclRTb+7HItdumnzkk1gZOVkmh0R2kfw1zXb71apjJhtc8CQ2Vm6csrZ89d&#10;2GZLk7nnZzmgmyvDaZ9Cdzk63yxXGrN0n6WhKvPL0ythEZe9V1Jl4k9Zt6sU1KQHuDrvS6hmtFFf&#10;xck13Q/9S+jRA84PviuNmr1vxghVZtnTOzcjYgNXUqXi98/RYmORiFmX/9l55v4PWePZK5bq95Oh&#10;Vrx5FBv8PGJ1OVXCb90s+T8778fT4BNuj8ro4iNR1qdr0Aqu7ljlde1rHyO7rQtN+jIL30QH3Ljo&#10;6kSRjQyybz83XZMS7vyP3/PKVl1MSvF1sXd9Xq2ov8R9/ngtKXLRu9vnL8cd2FpCFrt8cLIiH7wF&#10;gY7iAEDOOLXDzunBN3n9JR4W49XF6nKfR52J/c/+cw0u9LiVKs9VR03xllS+Pr7x0O1CuqQptxre&#10;VQSkx2kFkc6r3C5/VTSx273ERIVR+DwyIDrCdS1FNjbEnu02M2dSxMz0jIY2f52SHeKw2PFykdL4&#10;1TssjAdKVGfcDDp37/hGe2zvmINm8lzVlJUWl1xWeV79qmBst2OxiTKzMCEq4Gqk60aK7LXz9uos&#10;dedABCm+5mm7IjgLUZ2wbqO5kYpoVd694LA9S/O/RYZ7zVFqr39xvZocAJSgl4WeCXJ+XqM0bMK+&#10;CVqqzO9PnzyKeHx5JU0y3nkCO4vW8Cl+3eGoWzWSRlMslo1QECeVPnz05NK1c++J2LsOYwa0Ub0G&#10;AAA4STF0leIQ+tfQE8ecH1Uq6UzbN3WYKrPi6b3YiLgLK6mS8R4zWOpOzL7xj2fw/dpexjOsl+qq&#10;yFC/vXl6Pzjh0uoKqsSR1bN6YwEAKU9wcT8a8JGhpjfLZZK2Gp6Y9erB2TM+2dXbbm0Yw2HanJvQ&#10;3odutXe+XKJksmrfEmNVZtHTiDMRETtXUmXjQ1az9tY4ECEm+f1ju/N+laLxMrelEzRlyMVvbgQH&#10;xx5c/bVB4taBWU0juy4rI63tWc9v0Apu71p19ObX3mPsNlqaKDELk64E3LnsupMqe/aUPbvjE0hv&#10;fXevc31VozhqsfssYy0pSlF67Pmb9w/sKiGLRR00besVBR5BK7jutsrn+lf5sXZbFpooMQsTLwXc&#10;inZ1ociGnbFv//3AmpRIl39OvmBtyutz0nPJKLQZJf7KHhfYGI0ltIJwp1XbL31VHGfnucRElVn4&#10;LCIgKtzVniJ7L4yNY8OBCDnt1IZlTjHl8mOXe1hPVBevzY0PPXPlmP2HGlzMKav+PFjq0fLf2nfe&#10;2IOTlZJszyXgPrSCi86r3K98VTC222llosIsfBEVcDnSdT1V9tYFe7bVQm1LtfmDuF5SEt2v5p/Q&#10;Cq5sX7X32tc+RnbbFpsoMwpfRgdcj3L9lyJ76SwbP7Y5NSmhTv/4PmszRuPkGrTpxIzmTKo+0Xft&#10;MteHVYpGy92tJmjJkIsSr58PjTlg/4UsHnNwZiuXvTrlzKZ/vJ9UMlDa0qN9DHXb5Hy9TGmszb6F&#10;o1UZX55eCo6I3reS0is+0IZ91pEDKdqnMLeNW6+XqYxf6WOpr8wse3ntwrmQHbY0mXvHzX9lFOty&#10;stN4Yso74bVyJtWQHrBumcutCnmjZbuWTVQX/5H3MPzspeNr39fg7p5c1Kg4UnzDxWZ1QCaiNnGN&#10;i+VYNdGqrLjQs7uXZ1eE3vKZ3d0+PGqPoiWVTw/963a9kC41DlVtugqt4ObOVYdvfO091m5zo7d2&#10;OSDmkqsrRTY4gK239pOalIvb/znNxmtlB66XlDg/hKtdURzY607Nvrp18Z4bRX2MVm+Ya9xPvDr3&#10;TtCl+OO7N2J7XTo4Dv1Cjfb5C5JvtILQLauco78qjbPbZ22iyih8Gh4QEea6kiIbH27PfgpzINWx&#10;O1c+PbjR7VohXapFZpWY6PuPjev9KkVjW/elE7RkKEVvrp0Pvn1gdTFZ4s7BWe1mqboIr015XRec&#10;2y6B1IU+eOOc06DUb9C+YX1UgfQ0831EZtpKhBA/X12L7YuQP87dTdiQQ+qrNmj3EPlBeFpa3ocz&#10;H/PXxoj0XqI7nUXRIOXpqxS3PBKdj+vPADrlsXMiQnsf7bJi1+WvfSeu91w0Von5NfHSqbBzG9fR&#10;el07aaWG6tBGzXlDvsS62DkE5CBq41a4zDdUI1RnPYw+67U2+1vArT3T2vVPUM8qs4SnwWlXAlgh&#10;PQ3ZyRbmg88fz6Z+v3VkT+T4QNshv98daciN3HP01ncGAGGwxYKubisJq9CECBHSTdQlhPre+kIw&#10;cAyPdJ8kDwCwwtxQfuFy3zvnQpIW7jdhfbJH+1JSi8JKFoW1lqtPDVxn4f5+2t5NsyUBACgZ18/F&#10;FGE07E6cO2ihiAWAZbPUkZn/nL96IXr97G063fqCXt3rCN/YrwQ9h/Bg10m9AQBWzNWXt7b3jQsN&#10;SbHYb9TGISdIZdq1/Z4+/gll9C5dwxvq3sb4PionDLMJP7JmkiwAwIopw+T/3eX79GZIhtl+PZYH&#10;m1XFXr72qIZgtGr3bQe9Rpu3aq6RtquL08sYv/tzplq3SiAgnx+edQhOr2KgrU1XIb4MOn+rEKe/&#10;3TfC27g3AMDC+Uayiy3P3z19Ndna2biNl6iQ6ncR/+10C3nx9Y8uLo8/99+rSnF9p8jz7pMbX8pd&#10;bD1HY/XMfQ+Cgq/aj//fUJ6fuYCO4gBQHn/m+ONy3IgNIUF7Z/TBAgAsmjNcdN6qa5dO3rA3dxjF&#10;46PEUVO8xZVfbux0931ew0/jX0B6nPg8yP96Id5w+7nL3hPkAQBsLI16z7c8GXM6ItHaYxxrNTmT&#10;asjNzPjBENN3e/jAcxyrhRIpvnrA++pHiQmeFy66Nz5kWDpZacE0jyfnzt1YP6n1Gy1chvgiKPBm&#10;Id5g++mL3uPkAQCsLIx6W1oGxp6OTrLeYcJCdw5ESInnvCKyKIozj4QE/6vTuFO1zGKEw8zNZ9zP&#10;zDJ1nygDUtanyqxP/XHvjADbFTvzJu53MUNzq68u66nvy0rC4DnhOxdPkgEAWDFOQ97Tz/dNfEje&#10;2P3DWQ6/HzG34+5UYfQt1t5YraOEAQBYZaQquvNs2JOHkbP0dmjiQdwo7JLRH14NOTXmjMWF0mmr&#10;Z81mcwZod1L37p7v02+EoYvDD6yc1AsAYMWkIfLO+31f3AnJmrSfxdSrjr1++9EPgtHybbfXjfpp&#10;ymeN1t7t7vQ6zu/h9KlW/fFASbgRff4jra+x/XVPC73GUTPLWPfgrtXXwvzGjTig393nJNU9P+d7&#10;vYhg6BJ+Zd9PF9RyjPz8xb63A0PeLNk/nkV7OBApjw089ei7uNG20Ns/L4FVtrO1beY6xZ33u2Q3&#10;dZN2Y51GdkZmDUPMcOe9Z57GfHD4XfvUvw4Kiy3E6W33CfYe3RsAYN5cI1lry/C407dSrDcZsey+&#10;8mfB/yVViY/cHOnvNlkWAADMreYMWjvzcHxQ5A174zVD+S1bUf8yKPh2IU5/+7Fw77G9AQAs5xnJ&#10;WlkG3z19LdnaqT2LdsrdLYytKW/4kJVRyxDTcXl40W0cn339hAV/ZY8LbIzGkrrnQX7XCvGjt4dc&#10;9Z4oDwCwfIGR/FxLv9unw95Y72G9BrYrUh7rfzyuFKfnGHLFZ0bjltaK+cNFp66KiDx5cZ35Nv3u&#10;Hvuo+W/tOW/S1ue+W5/748Zpp2yX7Mib4u0yvdvLlYgvgk7fKMQbbg+65D1eHgBgqYVRbwvL0zGn&#10;oxKtd7F7FO1IWQdWWAf+IZR+2tbGLW+yl8s0PijHJCYEBd0qxBts94/0NpEHAFhkbtR7oWXQndOX&#10;k6y3s/Jjm0CqUiNO7HS78LyNGI2Ta7qDTsxozqTKYwP/e/JdfOz2yOv7Jzc6NitWzBmydKZLXNDJ&#10;aHuzzb/yD0hlSsQBF7dTT1F8FHWvwnxvfyHobwoP2/lzGZ9nIL9kpe/dCyEpluyWcU6kKJk3z90p&#10;wqivOhHkbaGABYBlMwYhc9efvxYcvXbWthGNW9bk7OycGoaoocvVZzvGdKf/1gmvlTOp8piTJ+6U&#10;4fT/PXfjwPTGRXuV+TDRafZhkacj183boScKQEo4c+B8JqXv7IPXQzfpNZ6UYWuuu37O6gBPvznj&#10;D0zq1oMuUXsUzUE+X93tcPgF/2cd618FhcYU4vS2Hw7xHtMbAMB8npHsUsvQuNM3Uqz/Ze2tAQBS&#10;kxZxerdbZAKr2SplffCT9cHW/0rMPmu7cU+eyW6XCXywsHdWcWhTd6T05gH/Wx/FTTyPXHDXb8y3&#10;LpqssHza8efnomPWG61AN+vCCX9B8q3uWZDv1ULC6O3h171/TsaFRvKzLX1vnQ55Y812CnMg1ZE7&#10;I58v73Q4+PyPOV4ee/q/R9/FjVwjb3tNborl52gvnel0N8gv2n7qZnRT7rw25Q25GRk1DDGDXQ8f&#10;72GZmUSLuuIPvnkkgvLQ8IUjJ0kAAKwYIi8f/dy3oCCkpP9+NZYRJLMoN3tPbr1k/xERC4aPbzTJ&#10;wxWVLz/eUfgxME/TTE+q5YRlfs5Jd3j1vYqJtjZdpRMeOycilPRLYbc+YTTX+4T4zVXEAoDVbE1k&#10;mk345YBrG8z/HYlijIaa89aQEHz8fA6173TP62fW6jVmlZfO1nVcsvqcj98MowOm0iC1IKxwAYtt&#10;5SAHC8/30zwdZnd/RMar4BSAs2uE/D3ITLFbPy3CMbaCmhvmYFn73s3RZpqeCpSkPoj09T5+M5fK&#10;AJzK7E3rzWS7+EP88N6ZECFCBIGGxIcPcqlipgutxjVVz2KVJq6xGS9OzYm9n8qmzLpzUkjJvQPr&#10;9jxWXHfgwKKfpxJQiz4XUEBspOG4prOgsMrG43TFGQ15+R9pXNOSIxoSHz3OpYqZWiz89aYUVnH8&#10;miXG4rS82Pg2Tr5oeHFytckCJ7+34nOc17I54ZyTa3gFOfHl61wawXTG9HFNxgvbx2DNHF1x+qfY&#10;hDzWipMLXqVV00V1rGbr/C67Fle3mjJKktHw7v3nVi+akvJuOh6NzaLyfTYISGkP776nio9ZaGv4&#10;axgomVlbTxSjZj26n8z+BVpSkp+55dzVF1IkJrs6TWnVxaTUt2/K6eLj51iN//1dCEmdufNMxRnE&#10;rOxsCgqadBB0FAcA8udykqrGQDMLmyl9mkJJbP+pRnoSDEru509U7qvSMVBTvBkN6ac8d5zLJ/PV&#10;+BeQHicl37+bTxUfZ2Vr/Mta9TVbbTtRnJoVd5edmpxJIeVZGXlUjPRgbW3WQSDt451Lt0sw2jZb&#10;HIx/vYArobv4f5utl8xSoJejbORIbx/cLaCKGy22HfPbUpvZLpsoRs16EMdSdw5EyKlP47MpOC3z&#10;dat1fvU+Xn3OKquhkBFz+wWRdWOQsjiPrZ4P+qz3dV/c/ukVXYCSmJKeSyeYThg3rmljBSs3bM0U&#10;bXH619jkT6wtGvV7Kbm3dt9hNmZDlZqCMKzS8EmaBAa1tKAMYfNbjJKk6+tCMxXnLjswQZHnlcQA&#10;lMQ3Sbk0gqnZ5HG9fv4TVl53zSwdcXph7Kt8FrqTP7zKqKaLDrOaMbyZKR9oNXGEJIP87kMxGQAo&#10;Hx4mFZGxKlYLp+v9yqvg+lrOnaADn68+zWJ3Rj5qkBLvxeVSxU2XLPvtgvadsmb5BHFqdmxcCqsu&#10;5kCE9O7Vy3K6uImVzbjfj0JyhJXFOEkG8V1mzq9Zn5mRR8VIaQ8Z3CNK0ABImY/ufqKK61vY6v12&#10;bs0WLZkoSst6Fp/M2v1oSE1LKqeLjZ+xaPzvrIakzow5pmIMYi5fOC2tIKXF3/1AFR+9wFa/mUVb&#10;Yj1RjJb15AEbNQEASCn/mVvNXx2SIjFpu9NklqYcKc/LzqNhpNUHa/N/Cdpf2uMCG6OxhJQUdzeP&#10;Kj5+ia1JMxfFfsVEcWrWHdaODQciDZ9LSapDBpktXTHl12kR2IFTJxpKMMi5BR+7311HzX9r13lj&#10;AVJ6x2PT7gcKG3z3WqHqw7CElHL/bj5V3Hix7dhmSq1cPlGMmnWPtTvXOSmk9K6Ho8cDhf/5evJA&#10;zT8hvXt49z1VfOxC29HNnNJlNhPFqFnxbYYqiSfM589ZfS5ZwmyH01TWk5qTa7qHTsxozqRIqW9e&#10;ltPFxy9aNr6ZY6OzyNJUgkFMy8huujPp5RHzCVNX+ydJzNrtNButT/o0JMY/yqWKmVou/r2MK5mu&#10;WWoiTsuNffCObdaRAylq8ecCCojpGIxTaJZRHCXOIOfn/wo8kW+ZWe+pGCltLc3u9d864bVyJkUu&#10;LK1X1R40xcZ28u9Fe8CUSYYSDErTok1Oe/gwh4zTtPrfSr1fPYsfZLl6sQ5kXr2Z0L0+PGqPovnV&#10;aQGOzhey+CvrwhJS+qO7H6niBpbNHFdFs8VLJorSsp4+ZOe4kt76m1tbrA5/KzHBxWkiRwsXUvHA&#10;w9Prgby979YF6nzwDknnFId2dKd9fHz9dgVG29zBQf9XvlVcd4795vkLZsnTy/ngHYO/IPlGSoy7&#10;m0sVN11q22wymq1ZOVGcmhV7J5ntFG5fqgN3Jr075eh0jsUcJ6W+ellOFx9vtbyZyZPSsbI0lWQQ&#10;36Vno3wUJq9N+c8chfSQDji3XIGe+KE0F8GYDhvwqwIHK6W0RkdRHPkR+76K9ahAiLezS76KSNuO&#10;1Rz/yyTj5ZYaDLYdpqzIILcataTyAseHH7PofF+D1hnfmyMRWuGHDxQQHWlk/GvnVGWCkZ4EoyH7&#10;/QdUYzTUnDdyxsMneWScupW9td7vrPIAS1tzHci5GvuGjX+ClNw/uG7/E8V/9h9Y0P7RmdyGp8Fp&#10;ZwJYIT0Z/Aj7/Z4LNAgYYNTlXN9rO1G7r4xMX+2Jtnuv59QxACM9YuXhQ/baXZ4Gwio0IUKEdAAA&#10;gP9/C7SijMxCKmGQ7sj+zRYu/ICRI7UIlILU1E8sN8k7JYWU3fN2D8pQs/XYNEGh6R+x8vJKOKCX&#10;lBT+CjcpZWUVdMD1kZfr3reVaF8ysouohIG6I/q1UGrECC08pSAtnfWjAACgFWalMw3tTkVfiv7f&#10;KDnWR8Jycg2PoJdnvC+l4lV1Bys1Uxw3YIiWFo5akJP3iWXILmbgefpMwlG7+arNUxnMGmI9A0QI&#10;OGxzFZGqlP0Hz93+TjBcYjmvu89M6SC0wtysTzSCxnCd5h4tvp+O/iAC+dO75GK2w4D6NSMZxmza&#10;fy3+lINhr1ZdLGG25WbKtUjPaS0+CsWora1jAoaAx/He6qOkOACIjbU79/x+asya4c1uTMz79JkK&#10;hEEqqrxOhaGneBPIt4f/ObvHl4mPXLuRp5scLRGQHqcVZmZ8ohI0Ro5qoeaAUfoaBPKHt8lsbBxn&#10;UqSMrIwGhujgIVps+rXmzZvEOsyAqdMmNP8IBFbN3PNMSNiJdUboRo+0wpzMT1SChs7IFlqojdTX&#10;IJA/pCYX/qk7JyL0ryWFVBAbPmxki7fnxQZrDSLQS9PTPrJKHiNlMcd3+Wer2bn8i/JnSOmVGZ+/&#10;UXGKuuryLSya+gAtHK3g/WfWFo2gsXnbzowgp60Dm43PhtL8MjrgFPr3Yb1CI1XvvC88zFCY4GE5&#10;TIHlFd0MvTzjfTkVr6yr1dKaa2lo4agFee9Z6C6m63nCL8Fn+XyVlqa8nvTblCOVxaV0IAzQ0Wxh&#10;v8UHqGjika/vPxV0c3ECrSgj4zOVoK47qqULqqurRSAXpKSwmNSciEhM8bz3JuHq7vktdt4ZNbV1&#10;DMAQ8LifSx0pMyODzBAdrD2Yf1bzNqEV5md/ohE0tEcMaNbHeJUR+gPw5MK05C8s10Bxsw1XUsJC&#10;PSe3dFrqauuYgMH/ehr8A60wL+sTjaAx9A+LNhBP/vwuuahNi8YcvWnPlXg/B0MZloo1ZORlNjBE&#10;B2to9IRO/yt7XGBjNJY0uSi6f7gomgTy+xRWjg0nIuJjN0Y8T82P2aLT7JK6vIKPVCAM6s/6JAM0&#10;Qc9/a9d5+wOkNOawm3+Wmp2bo1mfLujUSWiFWZkslOrf5Jt9ZvMoOiqFlMYc2+mfpWbn6oj6F+M5&#10;oskpHd7SKe03Ul+dQP6Y2tbC/iUjmTlm04Hr8YEb2cVonFzTLXRiRnMoJWG2+17K0+ue81o6Nj9a&#10;5x+ohWnJTKNN/92Jj9xiKIvSo6AVZ2QVUgkDdXXUWjRYZ6QWnlLw7h0bNTmSwvaWV8IBvbS0RUbx&#10;Gx1wCvKyTRnFhpyMLDJDVEO7m015J7xWDqXExmwOf5yRe2Nri0U7P79x0W60lrSvxZ+pIDZMp2XU&#10;Jq6tqUmgf03LKOjOGnP0HkUTyLdH+zd53i4RM9ywYR6fu2y0wvwmx7W5t6Y64qfjyiYVQ/2amcw0&#10;3LT7UvzxDRwtXEh5TOAe//x+dg4OZnLtX44+nVQc2tH9x5vUlDqM2tTxJi2yLsqzPQ8EhHnYGfH+&#10;NZK/IPlGK8xotDu6Le2Orr4WgVzA3lq1L8XxnZGKh/sd3G+XiBtu3DivVc20hJnng5SEG57txPIo&#10;wXNTTsrITG9giHXAueUOSH1GBZGKldZVkmzWPswAJTktLKOgrOoTy9c5yZUvS+iYXn1n9m8+NUX6&#10;D9EJNjc+bdCnebE4Ul+2/17GbSLW0EBrHr9/jrPjHjtnIpg+Coo4oJd8Lfrt55SUl9MBp9i7N5o7&#10;p+g5b/TS4kIaiA7RGdFiJotrqWsS6F8zs1j6J0jZA2/P8xn9bDw2mvIgAcvb4LTjAayQno6E7v8u&#10;3I5yXzRKoeWmMYagZGCzL+rGf+y/idsBeL8fLUSMusWKAAAgAElEQVSIEIGAVlL8hQ54FdUWG5CA&#10;U1FWwQKt+CvrWKgTUkhF3HHvcx9UrbdtnKX420mSGL3QfnJfalLI3hP3sr41kL7n3T156MxrWt/J&#10;y5d260n5APSS4q90wPVVVW6plHJfFSzQvpQUs31/Snyiy43k6D3rjFRE2UY2nFzDI+gVxWUI4Pqo&#10;KrZUXLGPChZopRVsFMfJ9lU3GTtMo3kYUJMWHJfegJUdP3LI786jf4328z2a0aBotOqk/QheJnk5&#10;gVZc8oUGeNW+Ki1sOVZFRRELtOLiErbZAUmjHQm3r/kuM1EjsLDheJl+IwwmGQ1oHmRVPb18+TkZ&#10;pzh6jAEfpEVQUrw1SH3Fx1dRfps2hqRhNBdtXqDL69Nk0Fac9iHGY9OZpHr5Kbv3uRhL88/4F5Ae&#10;pxV/KaYBXlVFtaWaqirKWKAVFbPej+dMilKQkVVOx0gq0pM9VpiNHNJXVnPkJHvPyLSqn9eT3xd8&#10;IDJENTQGEhMjdi+bqdtPtbf80DGzNx+LfU9CRd1WWnz9QgO8qvIfXayEBXpx8VcWSRAORETweFbZ&#10;H4RMpTGA9qWExbvGSPmjo7sj3vdfuN3ZTBHl+nKkqvgbAjg5VfkWP4STl1PBAq2iqpjduWbN70Gu&#10;zc96vc8v7OQHkaGTptlqslKY8SPuyrVzJb2tl8yaJcsfgRv9e3EFHXDyqgotdVeQV8ECrewbK2uO&#10;k1UaaGKo3cKU/8gIvp/VgO01XkdTHABEsARWsS1CpVOZQK2oLOXgkXIT2pfiYhrgVVVbjlKciooK&#10;FmhFX1i4oByJ4GXVhpuYjdVobo8rnwdHvWjAKYw30m9cuSgFGRmNsz5p79Ip+v2VFFR1pi73uJha&#10;BXwKvbjsKw1wqkrKLSe1sooCFuhfitl8gBAvrTpCd4KRWvOBUfX05rXnFJyiviEfOC2toBeXfqUB&#10;TrVvSzUxyiqKWKB9KS5l68NLjnFNuHHV19pEjcDGQFPfZ+R/o2MkFJG3Hv/OGWmqLmtiNGmrV2R2&#10;NXd14BJ/ZY8LbIzGEvYuigoWaEXFrNbADosg9RUFL6K81m48nYrRtt68TL/b3XXU/Ld2nbfWIOUP&#10;juwOed/faofzdCVefNGrMbeCV1VRYaEUvYiVO9cJKaT84dHdoe/7L3Z1noq2q8YhTaEKO6e0jVDF&#10;2C0h7oav7bg2QhVOrukWOjGjOZXC9+o/wtjMSL2FY/M0NOp5A05xnLFB08swkhM8El7f9V1jqobi&#10;GkgvKf5CB5wy62W8mM0yzpmUhKGl/SQlanLYXv/7Wd8bSJX5d08fOfOG1nei9dLRP9cuyvvsjG90&#10;jIQCPfXg0rmT+mtoqhpZLPe+moq2Ke+E19opKaT+W/6L6H3r/j2ZKjJ06UZbfTEAAAyOwCZqozKA&#10;+qWEvXeEAmg/CtrH6B3/Hn1TrzjN/aSbUS/+CM7Yws5bU2nbW5Mcsz3hymXfJcZsvdYWIOUv/HZf&#10;/dh/jpOzqQJ/LOydVBza1p3yqaCIyMAP0lAjJd7wWrZyfL+xA+XNpsz28I8tZH9ebrfyFyTfaMXF&#10;RTTAq6q2tDu4RrtTyNZatS/F4Z1pH6K3bzr6ul5x+u6Tu4z/2FnAy/YfYTLVqGUs/zQ48nkDTnG8&#10;iQG6jiyvTTklPyOzgo6RVESSPJZNHqmhIDtgxKSVuyPfoZ2jYDQU1zIBI64q3WJ04qTFVUSA9oNU&#10;zOpgyobquvdUpqiclDqtMvTJq8lnbvY+cm3guafrX5cUtPZOidGP3x79SlccNOLk+D78v53UYY+d&#10;MxGJMUuXm6nQEs8cPB6T841E+p7zwG9v8Cuq0hS7hWPRPOkBPedNhL1/wgTq1zIW/gnyLc7P59xH&#10;VeutDrN4YtF4Gpx2OIAV8lcgNXSB5+WkrLT4K+f+O+y938vniP+Fa4/Ts95EuM3R4I5Z4/XRIEKE&#10;CBEQGLU11XTASEpLtzCHeClJKQzQa2prWZ5l3nEpYvIF75AccdO9jnP7tXAWxHQcTodLerm5HVg6&#10;Yh8AAGB6j115xNd9uV43nzGKEGuq6YBlpRQW6DW1tWz3WfH9Bg1s7+6cXMMjkPqaWgQwEtKSLUwP&#10;XkJcCgP0unr2ireEUhR+4j//XJqsnuXGSb9cQlLSxRNb73yBftMOuSwaI/aEu23vAKTHQVvPZrKL&#10;7fH6S49uNZYAYNTWVdMBIy3ZehhISWIAqflBZHu6P76vukYH2kPOu+7uGJxGljFxWNlqUnAXflIc&#10;+Xx67biND4kMwBDUZnof8rJB9wxlTnRHV/G6tIBN+6LzQX2526F/dSWudFCBzsJ7xX+Cbo+THvtt&#10;PvuOvZor/bZORGp/VNMBK/3Hwi4lhQV69Q8iy/WNM6marIxsCjAabh7cO3ScyfAx4/rkJ7265J3w&#10;/G1JWJjz2F6AfK8op4MIMz9oyd4Ln9SMxphMHliS9ureObfHT1P9IgLXjOhcxoD0+JTj2XT2ii/3&#10;3TpeAoBR+6OKDlhpKZmWWkhLSTZq8WcXcyKCVx+oJQav0tNSqmxm/37buDo5KZMMDCKR9MdJ+fVJ&#10;Ab7BmWITDq+d1x/1bAGjoaYOAYyYtEQriyYqhQE6kcTaq2kGUhZvuSnsdgMTRHCDxiw6a2+swSos&#10;I+Y99r7/RXzkUkdjef5I6gMwSDW1DMCI/2HNxX5ac06+TkP5En7yjH8+TXbU3I0T+mABANtXQw0P&#10;GZ/e5tbZjfv9qmJldn4aBRgkcn03fxsBqa2ppgNWSvqPUSqFBXrNDxZOSydEAICcH+7q5J9KkTX9&#10;30Zz1cZers7MzKIAo+HW/n3aE4yHGY3rk5v0Osr75dO3JZfCnYx7sboPSjQ8Dtl+Nof9OrDg4NYx&#10;4gBIbV01HbCtl3qclJQEFpCaH/Uc+njkvJg9jpHpZGljB+vZaDotf9Lw+Jzz2Sz2mlod2WrERk18&#10;+2q2b9F+5GQUUIDRcPPkwaGjxwzXNe7zMeXV7SMJb9JK/gty1uO3Tv8LevxPBCRGIz0+vrEtr2a1&#10;/9ZJEgBIbU0VHbDSfy5ojZa6juUa2BER5OPpRfobY+sYgCEMnOMdeNiGm19n5MR5k+DUE2sNB1Lt&#10;Om+tqE8MOHw+U2ziYQdzbvswpMf+/55NY/8oVpzYatrsUbDzzVj0OHRYqj4p4NiFTPGJh9fPR99V&#10;Iz0OcDqbwV5xm2Nbx0kAMGpr2YQqEhigtxmqKLcfqnByTZfhZFJ3YkZDp9YBAGjIi9zuePItWdbU&#10;4X8WvxZ2vKom+o8CqaupYemJtbmMcyglNsLBP0TywC63g8tHeAEAAKb3WNuDvjttfmUUq3OysyjA&#10;aLi732fwhLFDjIzkct8mRx1JfPqu7FKQA4r+W+dc0A5KIR8DLQ3+vU1kAIYwaM6+s4eWajTK4dQ1&#10;BovCy4y3yVV2c39HbZWJyWlkYNTV13fnhyvRfRR1Sf6OWyMKQMPm0PGNYySuoaVFuzQ8vuByNptd&#10;KRVOf9HhrWM775/jlQZ1YLaS3gYEhmWKjju8Yg76Czu6ikPbuiPfK74hgGHmR63ae7lQTU/fxFit&#10;JCfp3qW9jxPT/U6cWDMYvRIkwUm3src7jS4W2yncvhQn19Ql+W3aGp4PmssP+f07hpPMakNeuIuj&#10;/1uy7ASHjRZdiGV6gimvzsrIJgODdNN771BTk+FjxvfJS3wV7ZXw7G1JVLizkWzHteYQJq2GzAQM&#10;Tlq0RRUaXhQvhQE6mVbLKlOEkChlDMAw605dzTxbI2Gi0sdMtuHdl7LAx+WPywyuzNFoOuKTlpSc&#10;sjWzDuQGHJo+eAy+GDU12gM9j51DETHdNWeuS+x13Ld/nrEnAABg5A1XnzrgaTcS1Z1T9Jw3/EAN&#10;TVF4k/02tdpu5u+TOivfpqaRgUGs/zPHSEwJ8Q7NFR/v4ThHlesRGf8Hpx0NYIW0DZP/P/D7G7zC&#10;sEkLh01C6e5/ZRVaw5u9ZpM8Xv38Si6u3+qIt+et2jxAkZJ2aJbJ9sdN50XILI/8Emb9e/uj5Q05&#10;Qsx4z5P43WO74H+SPj4IvlY1adOSYbx5J7guyrafTXhty6fB8h87cR8hggidTgUAPL7VgBbF4wCA&#10;hrCJATsohRRfOxOSSBlgZ7dkZCsRWmHc2eNHryTX9hkxdbSmHPItK/FN0q2zfloaAzaMV+7WTQ92&#10;SuHafBR/AQidCgC41sfbEDqiOLkw8ug+h5hCRr8ph7YtNpb8eeeyhGCHwKQKMW2Xbett+uOgnrst&#10;7wiMsqzbkTfYfFsepDFTDjf+1bkZ0UFIOTfdlu2KzGEOWrLjsKM+qufp8pPiDKqCwYa9+tiq/MeX&#10;78a5rl9edejM3skqqM1zjnRHT3Hk24O97j73KsXHrDt0yFwDD8TO36tj8FjxZg1BtceRsrQbkdG1&#10;bP5XBjPzOPxWs1VwLobHAQAdYZMp5USKlJWRVs/ASI5acyri2KLBEgBAK4k/tNra5/6+PWfNrm/V&#10;Y5LJRAYQHwTdX3A4JtrBSAkLAMS8S7tX/RN0eefecaYR67U7kxhklGXeirzKXvHpx1pogetAF3Mg&#10;IjrMbLbpiecPrhz2njx038xB4gBQn3fx4OHIYjoA8kc0hxTGBAa9pQyysV8+vDtcZ4ROBwAsvtWT&#10;xWNxAIAw2h3YDJqMifkCI0x99rvEq4mXF3vXBzktmN3qo5yM79dinyTSFOxmmoxEtZS2YyB0GrC1&#10;5vT2dQdyUaTfYYe7xQyVCYecLI0bqyQJ/WeNH+HzLjU8NHraoBXmKgQAIBY+9Qh98hkBYHTn/lUj&#10;bU7PNgd2B0RIuZHOKxxCcxnqVod8Nxv/DJRIGZnpRAZGUtf+XPjhJUMaZ/0jr9XL99333hU05Y6z&#10;bveFh0hZbmxkLPt1foJ34190pMPrwB805MS6L/OKzmEOXOLk7Tiqmz8CgJRl3468xV7TyQcBTYtG&#10;ys9Kq2dgJHTWHDh3bI6WBADQSuNPrbc+Gb/vWIjZuc163fdtEI46vef3OAsEI0ZDytKuR0axN+6z&#10;TzT+xXa046G9NZAzEQZVwfjfvUbYquyHl6/Hui5dVBUQuncWtxL+HDlvgJr/1r7z1uIhIYU3AoKS&#10;KYNWrFk+guvrO1KWcTPyMvtHMeOXO0eBzqRrOJdCCm8FBKVQBi23R0HNP2GUZd2KvM5+KZt2pPGv&#10;dhb27jzFqZNwNKk7MaM7JUXKubh12eaQHKbGkgN+jkbdnQFuanBrH/Xn3GxHzbalaEVx5/2OXn1b&#10;22f4VANNOca3rMTEpNvn/TTVB6wfp4wFgIaM7GwiAyOpY3vu7N4lWuIAQCt97vW/tfseHdsVMuHO&#10;Zh3UBn4nvNYOSzGoCib/ehhhq7MfXr0au3OxVXVQsMdsVSyIDp0119Tn2cPwgz7Thu01VxcDAGLu&#10;JY+DFz/Tu9+HR+9RIGVx+x323q+QGO1y4oCNFh7YLS/dAFKWGxsZw359m+TT+BedTgMAPK5jM6JD&#10;LSm8fy4ogzpowcrlQ7rBVeWp4kwKmcSA+sdBz+cdPh/soKeABYD6gkvH/vfPxRs7TxiZnrDTRmuf&#10;VYDSrehtHrV7DVJ2d6/DnnsVEmNc/A5xNMdJOZFOyxxCchgaSw7952jcFZPXA0w5KSsjjcjASOqu&#10;CYw8ZvUzRxF/YKW19719HmfNbjnroWbjGHQEADD4VqMMK4IDAAaTpeJMOkJkQt2nD3HauvcXao2T&#10;FAGAuu9FO24nns5J36WmcMVABg/Msg+ZDs/LKvC9Xabr2vTGABUtHdoHRY+dMxHap4dnDpy89KZW&#10;YdSk0UNkGeW5rxPe3jgZqKWltmlSXxR3TlFz3kQHz5ph5JPwNPy47zTtHeYDxQCAmH/d49i1z3QA&#10;xh8lQsiXa2fDEqn97VYubr2t3HV6QHDawQCWR/zZb0L4n7+yCq0l9LJHj15UW1m28WV62vv4+MSO&#10;1JihTG32DX9vrxPRmRruTxx43RghQrgEDocHQOi0Vv4chUaHJhehy1KUrGvBd8pxOluWT+3T6n/S&#10;z7rY+TzGTN5xJ+DfyX3xAEApfrBn7fqDu9cjMjfCV2p24/YuDocHoPypFL3NR/EXgMXhASgIrVXh&#10;P7VRcVz7iv/IOX34gMu9YqbapKP7t9hr/vStKJ/vOx++lkTpPddxyy5jVD9WzwGio5f4RU5ml2rD&#10;KI/66bJ1bkZ0hOrEMJdV3lfzGBqLdwWdWjoMzfOTgZ8UB8APXrRhJwAAbLYf96+F26UjXn6m+j4z&#10;0XptgxPdKWgpTi0I27/NL42sbLb/5Gaz7v2ED08Vbw66PS42euXpyBns1TQQAyDjcDhWapLbs3Ht&#10;S0mM23H3uWV+jazh+ME/ZzFexWzT1mXXEnwTY+5mb9TTEgEsAK6f9c7DP0vQAEBqiJXb9kf3bQIf&#10;XY/Js9ce0QkjJzp62cnIqexSlVhlveaTmtIY9DajrS7mRAQ/bPVe5yfZe+4eXz3xzlgjnT7MsqyX&#10;78TNbSYXnHsqKdbqaz7UrOiLsaXYkTsWTVPssKadAYvDAjAYrS1a424lDtvuwMarjXZdDgAACyeY&#10;/Xdi/ZO7LtcGG68d2TxgoXx+E/ymBjdo3nIDGS42vctgcTgAKhtrjm/PmtfmnT5+zOXhV2a/8Uc9&#10;HOx/f/UBpzNvuXtK0baEG4vWJI3XGajIrE5L/ygxcdL04vsPxUS7/Rt2bNautiZ1B0Wqkk472rtE&#10;5zM1Fx4N/c/+96GFEhN2xCRbFlT30p8w5Nesn+K01ebSC7/XMXGZm3S778uFoqMXHIs0Zb8ONFUS&#10;4LAdXgdaUp0Y7bbq6PU8pvpi51OnFgxF2Wn5E9HRViciJ7HXdGRzi9Zq8HPBokmMdr57Y37+DxnD&#10;MVpNna5sZr952Z3Xvql37+av0+uOoo1GOOl0Ss/vcRYIRowmNnp1YOQs9l6N4c8Ai63/RoMOroFs&#10;RPDai7btAQAAZ/sp6ywcIo+4HjE1Oj6zjcRdB+DEeWtsMyr+W/vOW/MsPiUzOvx2KW7kjqXTUfBh&#10;xEbbnoqcxn5G6zfvcRbjn0aHpm0qFnRAipIZHRlTih25wwoNNf9EdLS1f6QZe8W7MzhFF04mNbkT&#10;Mxo6vA5UJQb+u8r1Yh5Da/Gh0FOrO3kac1domputfVTOZnRbUtT08652h55gJm2747+pKaMYv2eD&#10;w8E9GxGZK+G2GngQn7D1YvK8D9UyoyZo/XwnHa9s6rRp0aXXga/j4jPX6aDmv3XCa+2wFF57gasn&#10;AABsXW32v4XrI4+5HB1nfGyGHOB17DzcH+dsi/VbNC5uvPEIRShPS0iTsFg6Pf/CQ0kx0W79bCVa&#10;j4KSF+HseDKJ3HfuQb9d03jy4eRmiI5eeDxyAvtZ/8s/bxzbdJZjG9+6oqMTULOjb8SVYkfsmGfW&#10;TQs7LxUXAQwATsV6476fJWgAIKlltXHLo+f2gS9jYj7aag9GaWtBgNKt6G0etXMNsyDMebNfUoPy&#10;3CMnd83gYI5XJZ7etMrlYh5Ta/HR8FP2XTR5PcCUS4x3u/t6QX51L0PT3zkKM0fnZVde+L6+fTdr&#10;k54+WjYOg8MAIExaK6cOYdIBAIthrXhjmlS6v+fUnyVoACDdp7+HSXnc9Q8P877m6soMrvnsfL8g&#10;iS42d4rBLnUxHi/sKHrsnIhQMs9s3Oh1H2P2f/bOO66m/4/j7+5ol4YibdLSnpI0rhFCtJQ2mV++&#10;+BkhM5u+ZSaR9qRIdiUzFBraO02U0brd1e+PSsOtbunWpfN83D+4nfe553U+5/P5vD6f8z6fc/D6&#10;5Z16QlgAaC2/d2KlnZebPXlc/GUnejVv9DRvWEX7nXuf5e944GM+J2GmlpwgfEp/9YHdZNncotB4&#10;9t6zyq3ZN/3v12IU/v3ltvJw8AcMTgc3gEVAoJ0/YED925AqExKef1u6qM91QYnFCfGvWmh5Ogcj&#10;OX+dvTY/DTdBUALaE4Z6cltyrp90D0nFAyv91ytHQBgpUNw8fBioaGpqIEO392oTG5uaKIDh5eam&#10;OjExuCj829uxyY0sGotMtHqZf3x6dOTTT8zyu7ZtaJ8wAgAW0Tm7dqyIMz8XF3wzffk2jRHrR9Gc&#10;HaIayTC+pygyYHi5uBnlnVvDDZqDZxwaalqamsnQLVWM2NzSRAEMN0f/wlsrXhw64nnyTR2H7MJz&#10;BzfYSf1ca7L5TvCVsI9EFNc4UlbEGjcAAKDUpxIAIOfKEfc4ZulVrlaGI/beVayUzjKpgTdDcXPx&#10;YaCisbmx17Xd2EwBNO84rt+bqiOUxJ7ZvOFSUhW7yqqD3h7L5Om/vgRjCO8Nu7zpBsfI23vSEh9l&#10;NBvr0WkmnBbtRDoJb0g85xZbTEDx8JPfeuxaBQAAbTXprQDwJvzfFYnMnYvz04PRFN4H9ChxrNQs&#10;i4FljuPHwMfGX3qrxiYyYHjHUW/f0DRFsfCKK+iI9wrlVlKUY4X8opJyAkhzco9DAV5Nd0bPx9N4&#10;NTWUWH3K8gqKCTCULDSslK4ZTZWauoqGxmYyYPioFTGNIZxaa6/ennDutH9MfEbSY35Z3bluN9bM&#10;K9xz3RctOJ63h9aW9FvXUxpZVRYvVR+ZG14oNh5uNHzGN7VQgKdLIbG5tYkCGC526q6GKizCNqZ6&#10;fsnX37zPSmlVmtvlRghvk1OSW7AaOupaDDXUR7HzjENBbUtTMxl4u/fm+CYKYLj7095a+erQyYsn&#10;U+s5ZOaec1ttN7ln38wus2Xv/kkR0d6P3797myEgIb9w5Z7NOtVbEu5j+Lj5R/QOFgCam4cPAx+b&#10;mn70vkr7rNSDCWktiju0YePJhGoONedzV0/ZKXB03xMLr5iijliv3XMrKUxjhbyi0jICjFwWGlZK&#10;cwkN7QC6W1PfzdySGhtbyIDmHcfRr8cjlMZe2rbh2tMqNqVVu855LJIbjUWxsFLaSwdSSuLm4sPA&#10;x8aWhl4evkMm5294eGYecRmt3k09p4LiVBYoKSmpJMLIZaHRUuikP7/Ef2WMjNGwUvqWNFVqHn4M&#10;lDc2NZBBkEpPTb0NHGxIO+zyyzc7+t/ck/Lo0dtm49kjZt6AVic2hCgWrgHMW7dJ/Ja0m9ffNLKq&#10;mS7VoIeHwUrNNP+NU9FefLzjuAZ1KqhEtaTfuv6mkVVtyUhZNazUDNoGp9ztrdkvpdlCAcywD1Xo&#10;AS2Vmjik6jmYSt1aFHtk3YbTCVUcaqs8r3nYKoxGw47m6po/7N6MNzQ1kQHD00czTksUPj36+rNP&#10;WLldW9Z1m1HE7dpmHWd1IS40Nt1yiwYLsPCIKGqJ9No9t4LcNBbIKykvI9LNvw3BtQ45CgDY5Wz+&#10;tfeL2ffmUUJK87y57ABcmluuxUw6+5/39cR3j5ME5GYs3Be52bhwS+RVjOB4/pHsPel1KhrueO4L&#10;KyKgePlJKV5r7AEAgFKTigeAlCvrHOJYVFad22I4YomXWCkt00H4817GlTQcxhUAAFqy7lxPa2RV&#10;WLhUiX4vo+zOqApn4uDmRgFBWVe9Z4YSt6qGLKtPZUFBGQHolaYxdqZb++53mobUW3WL6n8btpzz&#10;bmGFBBQvP+m1x5oVAADQ1l7H31xZsyKORW3Vhf/9rOOtRbGH1m44GV/FobbqXICH3e93eX9CV059&#10;ZlJZUZ4V8gtLyglAryw0JiwPGxP8IDUR2oCj67Y8sZXYRAEMK5ab2q16JmYsDxPghQRmcvT4M98k&#10;PmVMUUldYyGZWPA6I+wrBcXKQqrOW3MLAADaWlJJAFB/5W5yHJp3lbGs4YitWkE/x05LCP7t7fDE&#10;z8yKW7dvbU9BAwAWsflbdzk9MD19Pyjqg80eemUg0c+8AQCn2hbv4EneF7xvPX337LmAjNbCndc2&#10;zynZEhOMEeDr6U/wb+NuJzeyaJgs0KJHj/YnDE4HvPvAaFlobW0M99ZLRjseBuHvzkJjllGV+5ye&#10;Xl8en/CqYZFxH+uikssTE142UoBVSU06/11Gf2uiYSZOX7Hzt96ziYAwVsEKi4lioKymspoIk7sN&#10;AqurK8mAFREWperqBhWFz3wYn4VnUzHGyfXuE0mVZSVEwErJyvWovlyK8tNYIKuwpJgII5eFhhEW&#10;E8ZAWW1lDREkuomqqakkA1Z4kujf2jBjBMUmoqHyS+UnEoh0E/75SyUZsBMF+xHeUHB3456zQSUk&#10;UV1Hn90r5k3svimlBd9CAYCGovv3i3rGfUx88BE4UCbbh1fJcIAVExbBQllVbTUBJLsuS3J1VS0Z&#10;sCKiQr8xzmn84LffZXN0buukOfuPeu3SF2GgF7nRUzjxR0VeQeEPPq0Zkt2mP5jFRIUw8PZT/feR&#10;f59bd+glnIxvaaAAwLeMpKiMnn/Kf3k9v9vi/KPEGClxrJioGBZKq6qrCDC5m8yqqioyYEVFhan3&#10;cUOKaocJhQJAoVAoFDCLiomxQC0TU6+5FzQzBoMCIJPp+yIUrJiwKBZKq2qqe6qorqohA0ZEdNKv&#10;KmgP4VFeujdo6d6u0Jb4u0UEFKvkFMkeBiDt8aPMVjZ1o9kKI/TSOjSfmAAaar5V1pFAqOs3SfVf&#10;K8mAFeATpT61Tfr2uSa7skVAburUbq6DRZBPFA0vvzV+615ShPKHbyvwLBLGasKMNdLHCIhNwEBV&#10;feVnMnR7dRrpS10lGbCCAn315g2FDzce9AkqJYpOt/HZYTmP6gM7XJOtVm2zWtX1RfPrlDwiim2S&#10;0JQRdkdYUTExLJRWVVYTYUp3C1pVSQasqAgV40pzSEOG/0aHrUHZBFHjvT4Xd8yjboJ/oVutZzgw&#10;YkLCWCir+lRDAIlulbqm6hMZMMKiE/suvqZsv6PrNsfltU7E7d93epdufw3faIMRmySChdLePRql&#10;pqqWDNh+ZQ6Rn4U+0msBDsRfWeJjdoxGlXaLUlJVVUWAKT0sSiUZsKKiVIYXNIUQv5fnZRf8ENCZ&#10;IdXNvLFIiIpgILm2/usIv/d0hP0b1WYcnxb/MBPPpj5nzsjlmlIBKyYi2qcoTN+ngtYofFrCo8xW&#10;NnXc7FGV+SvtprR9qEKjj/0TGUKNHkxUQzXPd2cAACAASURBVIbfZrvNIdmtovP3X7i4a67YKJ01&#10;TOf8YQ0RJH9pxkWEqTfjtES1VpWVEIF5Su8ZRQXZgWcUUe0Vn4mOXfkQXCutUcRvH/Oz838I6OhM&#10;7d5oi4uIYuHlp/pvPxttXiWr/f5W+7u2aX50L4+AYps8ecpIXg70OhWUdy2NFAD4mnk/PLNncEFi&#10;RAFwM5l40UXQb4ERE2qfiqnpPRUzoFujCXzai8TMVjb1mYYjNQanEfoIZxYWm8QMX6jOujABkMij&#10;f+/5L5h8w4qJiWGhpKqyZ79Dau93xET7qMK0RPW/zSQufAMFAL5m3A/rPbOaGJYP3CiTsx3/b8jw&#10;27hic1B2q+j8/T6Xds0bsS6PMbvydnOLRjHRb44CxS42jgm+t1Q2ULo/BklqbKlsAyw3uyi1n2bh&#10;ZhdHQw1A7wqLQmGZAChtFGjDE4kUAMB/u5/1redWDYnZDcACJvOGXcxvMwTHTksIvuJjMQGYZaZO&#10;65FPyqmkKMMKOfmFpfTLQKKfeWuHZ5rVrotWu7pCmxPj8wgoNgmJHv4E/+FhYjaeTdnY8JfbyiMJ&#10;IwxOh7DNKNEGQBr1nrcnjHY8DALjXTvDCYpn1lx9XhQQSuITXjX2sRH5Y2L88wYKsMrNmSvPWK4Z&#10;AeEvAiuqqCDOTChOz6zstlQqsTwjs4jALDFNTryPuQDao4hFr57ntLJOnTFT/he3wMTJNQ4FlK9f&#10;PvdYp5VY9/UrBVDcnJwjeWsHK6woL8ZMLEn/UN1D1IesIiKzhJws9VPxF4CZoDhViJlUkZ7fvRhI&#10;5XmFRSSshNRk8T4mAsjVT133ngkqAYWFW28edZjXe8KAVct0W+iRvT0+h6xxbABsajsO7Q11W6DJ&#10;WFPdAACAFZNVkMQSCrMzK7pfBpUZ70sJzCLyCkO+JUf+GH1izaboXJCx9r7st4+xUtCAjsKhOdHL&#10;VH2Zxbrw1B4dPqG0rJIEaGHBkV5Hpxf0Es6hbO979mpoj4/PDl0OAA7cWp/Qs2dXKo/u9T9GShwr&#10;pqAoyUwozEjvIbM8/X0xgVlcQYH6BA4tUc0PdiqwcPDOPpPVo/9qzs7JwwOLrPRkZsBKqqpIMuPf&#10;v35TDz23ySsgAIv0FAm6+lusmLyCJDOh8ENGDxUV6e9LCMxi0xSoJevQEtLy1mftOmfH/+7VdLsl&#10;3ZL58nk5iUNVU6v725eJhS9e5eBZpGdN/9UA0AkMv6KkADOpNr2kvkePVlxWRMJIiItQ79Facw66&#10;7dc9EHAlt8dTL601X8rIgBnPLdDtoiVW5T8vJ7IKy8xkNFuAEVScMoGZVJVe2LM3zy8qImEkpohT&#10;1U6ueeHqfimoFBSM/7l5yIZaChrhVfR524Meh190T0IgvM/ILiWzaE6THk89sY9uYEUVFSWYCYXp&#10;vapnWnoRgVlCUYFKsdAWQi6/6eq0JSgbFOzO3wzZQyUFrfnhlmmcTDzzTn/oVetzc/HAIjdVigFH&#10;rFixqfKSWGJh3ocKUte3xKoP78uJzMJyCn3dxSdXRHut3xSXB1KW3mcu72OghCSqYMVkpkliiYU5&#10;H3r3aGVEZuHf6dFaHhzRYpESnn0lu0eht+TmFLcCs7S0OKMV+l9Z4mN2jEaVvixK2vsiArO4IjVj&#10;Q0tIc6K7sbq+yTq/1z3MW2txWTkJMCKCAiPd1NPHvxEHNm9dYYUvXmbjWaVn6UwbVcuOFZumSMWb&#10;fcx4X0JgFqdq5wYTRSx88SobzyI9a/royvwVrJisgiQzoTDrl6FKCYFZdJoCow2mh8gQajTNUeSy&#10;6D0Om0KyYZq99/XQfaOWggYAWBFFeXFmYkl6ZlWPA87MLCIyS8j3NetIQ1T7jCL525dPPWcUv3z7&#10;Su6cUWxJ3KIlwiRidjqnZ8XPyc9tBRZpKTr6tyG4VhqjmpMOGmvrLv7nyuum7qGtJeVlxJ+NNv6V&#10;9wZbh5WH73QfteHfv3hRSmLX1NIcUQ9Pr1PBruXsHRoU1ONzbRuOA4DDcMe1oNBLTpoj9voF2sGK&#10;SctLYomFuVTdmnyfbo1GSMUv3ubiWaRmqcsyXMNOD+EYCVV5CebWjNdpX3t835KXV0oAZqkpIqNu&#10;1/+CyTesmKKSJDOhMD2NSr/TdxWmIWqAbVTnrfYN7UXgDhwHAAduR2BoqO/K9jpOLot2tdsUlA0K&#10;9t43w/eNXAoajHZX3vxgmzwLM/dsz95zFB3mlo59HJpdUZCTmdyQ/qm5229Tymu/FZFREoLjxKn1&#10;MlgeXlUeVEtN3auWHt83f/mRRwZWPk5JFEZLRSt0iU6PzyJZHBYAO2HHIp3Q+VM0GXAl7CE4dlpC&#10;UFxcPCgg19f39jn138iAGsfFQb8JdvqZN8C/urrdds3Gww8+9fAnr1+Xktg1NVS7+xNi8evnOa2s&#10;Ujoz5Ua1KR/FwSkNdx8QEIbG352FBigevdl641BAKHiUmNpMdRNyVWL8s28UYJbCGcnR9+nWhrKU&#10;eyGXvE4ePXrc46J/dFJ2z1Z9sLTWfkiIuuZ95tTxk54Xr0Y+yqhuGThoiFF90lD8/MbV86dPnD57&#10;Ofju2wrq55guDLMQBPrDpmmIk8Y0J4UHPu7s+sm1Ty6HPmvCSM2f3dfbJwYRVZee/r4FNU5RUfHX&#10;wT+Hsp7eJExLauzNd91Gi/XPwqKft2CEZ+qoc/wSQkfYNA0MpDEtSVEhjz93ivr0/HLEyybMlPlG&#10;qiO2iPuIw6o5XUsa3Zp0N+5xXafwL28vx71vQovO15GjLpxcH3vt8pUCopDe6oCdC1SorHKNmaph&#10;ZG08u8fHQEoIBYAar2Iw23quqhQjLl3ArmRoPBnTlBzu+6rr2k4IDU9qwcgYzB7qopvkmkf/7Q77&#10;0CpofMTjlPM07uE73mGDPsIBgF1TZ5Y4hpB9L/RWxc/hBbHkwbWQjFZW6dnGiqNctegkHCupZ7nE&#10;3LrHx0RFEAWAEpI3sV6yzEBilO+djJESZ1efbTwV0/Q0xPdpbafMmgS/oKRmjMycedp9HAsNUewa&#10;uvoimJbk6LBnXf1Xa17U1YhckoCB6UJpLAD7dBNTVWx55DmvR11ja3xu1JWIbAKXprExnZ/kYlfF&#10;GU/BNL0I9X3RrYgDQ5OaMTJGc6kWMS0hzPyomkeRQVcCY8s6DTP54+2w6HTyBGNTkx4vu/ia/u5D&#10;C4pbUUVu5Gb/WTRVFKXRrUmJTx53rmBG/pp9OSG3CT1xvvoU6iXOImmgzI8hVd1IfFf683Fh0ueb&#10;95NTCVh5daXuiyjUFZW9b2UaJymmyHBDfRZNLXVpdGvS/QeP6zuLry7t8v3MJrTI/OmyVLSTv8YG&#10;BVwpJArpOgRsnatC3XShBZjq78Y/Pn/nVXHn7QJy7Wv/xGISn4al3sjnqrBrzp4rjWlOCr76uKt6&#10;Jl4OftKEkZ4/V5NaEdMQQq6JPeF2JaNVaKF7wBlHFardNLv6LH1hTMurqPDnXZmlrflhV6KySeNx&#10;SxbIMOIdcXYFA2MJTFNKlO+bLnObcD0iCY+R0TXSpl41yTVJZ3bfyG4dP/fIkWPOsn0sXM5IsCsZ&#10;Gktiml5F+L7u1naFhye1YGT0cb/Ro7FpaOqKYPDJ964/63oQuzUvLiCikCSgY7JQkuEK/a8s8TE7&#10;RqMKu8Yc46mYpqRg3yfdLMqVoKRmjMw86saGhhB2TX1DcQwhOzrwVlk383brcshbPKucsfEIvaux&#10;2zHTxb/RYt46qU97l96C4lZWURjlDAZ2NZyxFKbpWajvs09dovyDk5oxMrPn9nkqaIyqT3uX0YIa&#10;p6QyjeESNdhVDI0nY5pehvu+7NawB4cmtWBkDH9nqMJYDKFG0xZFrrl9YrdfRutEkyN+Z52VR3n+&#10;gU3T0FAa05wUGdTVjNc+uxz+ogkjNR+n1ves40BRHEp6Mydh8G9jb7/vMaMYefM5HiOsq63OAcCm&#10;MmumEAafGnX9VTf/VhgWeCubxI8zmU1P/zYE10pbFLu6gaEYhpBzIyi2tKvRLr3pG5bayio/b64G&#10;OwBgBVA1d8NDzgfEFXeN2uL8ozJIE+ZZLpo6shaGTqcCO1Xfwnq5VY/PEmUhNABaSGWJlbWFvhTD&#10;WTUAYFc0MJbANL2J9H3dza1FRiS1YGT0jH63ffuW+S4Hj+KcpiLNeA07XYSzTcctVMVURPp7P/rS&#10;bdblbkBEAZFLeY4xAzwp9BdMvrFrzjGWxjQlBfl2q4wJlwOSmjAy8/vurWiI6n8bXSUDS+temKp0&#10;1HFTa2tLAyksALkm9tjuKxmtQouOBJxzpj6WpyOj2pWza8zUF8G0JF8Pe9atj8uL8I3IIQkYLl1I&#10;r9fRAgBgNCUnSqPISZlFj5s6FhoiN9ZezqxtQnHNn8xPXTiWf4kML/OP8v/e1NR2Tb79CHtf/oGM&#10;0ZYSmoZBTRUXs54m3uMjwyuEAkCxqsiIW8sLSjFgFtpQHDsNIRxqOrNEMS2v7sa86bYuXF1ySPir&#10;FoyQ3sw+JvGGBbqZN8AKMNXevRF1PvR+lz+peOAfk0USNLKc32MptLqMjPd41DgFBSq3lUeU0Ruc&#10;DmYAi4AwKBjxzvxwghpviJvBGXvnR158wrt9BjN/sVvkT0kJT+oowCyJw6ljQ+h0GOTqpxf37TkV&#10;+vJjc9cKtSgMn9xCl10Hdq5Q4e34quX1IZzB/uTO5RHwyfuns+8H4LYNrQiy7pqlbS1Lunr66H8B&#10;CUUN3Ra8RXFMNnTYsmeHi6E41ZuNQ4vqk7aWnBvH/rfz7IOips7dobgmG9huO7h39UyhAfrohjA7&#10;EZvgH79Ko2WDYRaCMGJw6a1YP+f6pjsX7a2/rFuuKw7lSWHXQtLIoubrXGZ25hY1XreTdgkGy9B8&#10;H2tOmqMAAPAFhQXNFBaNyRLUfJHg4vVbTB9vjz5hPy/XymKW3ETM9/wXMX6Rqa2iS3ZvmD+B7up7&#10;wDXDar1RzKb7vvYOdevMdcThY1JUUEgGWdR0lYvOz1Nx0055QzCYhaaftaaSevVHwqW+YP2M+E1P&#10;Iu3/93XdAhVxqEm6cysklyw618Ll5z2Hpni7+e7BMDf03h5rDiBWPrn2sJIAlMonZ1Rnnum1Q+75&#10;bmWH5/CMtI7hgXOmk93s0AN3PTfbfLZbri8Mpa/CLt1MI00y22yt29nqNYZtlrWJAduzuUFLaLgM&#10;iKXRUdEFRKDU3N20YNKm3r9oGZzsu2LUM9PoIRwAAPgM1u5amLj2dsS/a4jZZoay40i12Q/9I+/l&#10;s6ls2bZ21qhXI7oJZ3TGSIlzznJymRe67bbnKvPPLiv0xaD0afCliPckEcvNTnqdMhvCVkrahIPt&#10;tZIgSy4ao/jnrd++8MHG216O1nUuy3QkOFoq39/1D3pQOXH+aVc7WSwAALvmmoMbElf852m7rMzZ&#10;ylCWj1KTFnct8EEZu8b2bU70Wje9S7uek9Pc0N1xnustPztZ64tC6fPQSzfek4QtNtvP5AIAaAxb&#10;L2UTBbY+hUHLOGkLAbTokpWWvg+u3nZbvfrjcoPJ2LrMhHD/B8UT5p3abTa5+/C3paggt5nCqjJl&#10;8kimlHMp6q1XT970+oH94R/rDGXF4UtSYmJIEUV01jyXn3eSW17ZOXgHw4zQgDXWbADAuWDRIot3&#10;/hGJIWbEKgdVIR7y9/TU51df17BJzTu8SKab4SUUVFY3t2E1JgmOaJ48bXCpzl0/PWnTsxh712/r&#10;jBXF4VPS/TsheWTR2aYuKmwAAM1JdqYng8Eo9OY2a3YgVr24llBFAErls0uqsy/12hv33O1l+w15&#10;AC2hP8825t2FZ4HWRz47qAsxfy+5/yA+tpJ38b+WNsKjMGjl0ndcPy980+0z9maf162YJQ5lScGX&#10;Q96RRC03ucz6Wakj7CTsgsEmtNTfmmvgEGLxzWtRhQSgVN7eosqzpdcvctsElAVY8wD/gvX/W/xg&#10;803PVcu+OFvOkOBoqXx7J9D/QaXQghN77RkyCQ2AY4aTlVHo8fueux0+W5nrT4LSN1GX7maQJppu&#10;Ntfpaup3KdvEge2J9KAFnEAqi755s4AIlE/3N1lI/mJazIMfXlzBaHlKHLpOK2aHut/13Gb7eYWl&#10;/iQofR1xKTadJLRss1W3Hu1/8ja3wNYzO2gRrV0Rv4HLdlz8xkcXHNfXuSzQlmDHV364738joVJg&#10;7ul/rGUZsND/yhIfs2M0qnDpO601Dt0S6+m07PMaW30xKH0SdCnsHUnUavOq9jawIcxRzCYUbIPK&#10;g6y4aAsBPuONu8wfro0M/teSkG03W5aHVJtxz//a7Xw29S0HN84a+QuATv6NBvPWTkthfm4LhVVu&#10;yuRRT3PknOW0cl7oztueay0+r7TRF4XSZyGXot6ThC02O3Q7FWum2ESA7ZWiIHMumqM6rZoaA8j8&#10;FU49J4c5oXvveG6y/uywXF8YSl+GXYpJI00y37xiZldrtlHa5gbYXswPMv0zKz4N1XMolZpYHB0Q&#10;WUAASlXsJk3u3g07t01wUdCKcSMpU9d6Pe7Gpns+9ivq1lnNEIePSRH+Ielk0WWrXWb8bMaj7aat&#10;DQbz0KyLHbOOA0cJLF67yTTJNfqU07xcSws92YmYH/kvY/yuv20VWbR7XfuMIt8Cl38Wx++6eWHT&#10;sjpbSy0xDnz12wfh/gnVQnMP7F1O32SsIbhW2qL4Fvyz0+LRhoiQrWaEHIfZMjyk2vR7gVfjCtjU&#10;Nh3+p72SoyVMnW19Hl24tc96ZYWDoSRz3Yf7oYGxxRMW/+dqM6Lv46Trqfgj4dB1ssaFHr3nudPu&#10;s7Wl/iQofRNxKS6dNHHpZssZHeP0nYo2sWB7OjNo4eAat5bSwlw8hVVh8mQGzNYdWDgMQTu7kvNB&#10;+6crrlywXVvubKIny9NWk33/WnRCGavqdpcVqqOfhPZXTL5xGTitnx+66ZanvenndXb64lCaFHgp&#10;5B1JdPlmF/2u3spOxCYYum4a0hJF0577hVgcfS2ygACUylubVLl+6fJWBJcFr6DrHYpR7cr552/Y&#10;vuj+xlv/OVp+cTGfIcHRUvnujn/A/UqhBaf32NN3uMolNnn95PJNBXn211vXKQiKQ1NSZmFITZuo&#10;vIzLz7WhCGV255KDQTx0o441MwBgpqsr/FuafOJ18sLvk23EufkB/y6/+FpxM7uQrKsy7597/3hg&#10;7z0Uuz5h/j+uCxM23D5qtizbztRAQRDzveh5eFD4a4KY+f82LhGkpyK6mTe0xCJbW7/HF+4cs95Q&#10;5TBLnLk+535kWGypwOKjm216POeHLygsbKawaEwWH/UJ2NEbnNJy9wEBYSj87VlogBLFzdbhuPeg&#10;4UN8QvrumdN7O+MvSQlJnymAEcUZTWdrok8W2o/k046Wbg9rST2/ppDqs26dcs4oarodvJr2Vel/&#10;vL+6yWFLUGZD7zeuU5qKEy7+m/L87X/+Z1aqcg9HVN+Qax/tWB4VlNHUfX+UhuJE73/S0or9I44v&#10;EqVPsvhwC0EYSbCyqz0vNbHvOxkTfuBNKACgMPzKVgc8j1j3l0xNaxSptraaAOiJE4Wo1iYWecfL&#10;oayi+09fiTm34wYAAKA4pxquv3pwu/2IvcDrJ1jp1SfPNrG7n4y9fiA1EtpFme/xPGDxl+eVYyRW&#10;79rTxOZ98tHDA5n3AQCF5lGev9Zz8zzpProjfGHh26be9f0vAStv819gM8f2SzGBnin+AIDCCMhb&#10;nth72GHyUC+D1qy0jB8Mf7roILxjx9JO7gEo/n3uEdFHD14HAEAxT1K2OvE/t3/1BsqOHgnoJpzR&#10;GSMljpV3PhfYxLHd83rgkdf+AIDCCChanzhxwqG/ew40RLFMczkTDON3Hwu9tu/ZVQAAFIeY7qrz&#10;B/evUuscH6MnzNsXEjl+/54zkSddIykAgGIWVDDd63ZkF2483SR3U2HvFdjMvv1cdODJNx0qpi0/&#10;cfiYQ5/3HWgIQQsucvU537rFLTzq8K4IAECxieo5eJ1wdVDp+XAa6UttJRHQghOFR3TmFyO8ev2a&#10;Jtbwk89fHMh9DgAoNJeygaXnypl99WgAgBXVu+DKJOh/y+/Z7X+fAgCgMDyaRlbutnPm9HiPBaX2&#10;61cCoCbyMuTsGEZs9f+2NbFePZmYeCArHgBQ6HHKc509/8FR1Y4vKqalK0fzaR/ava71v0D/+PBN&#10;DwEAxT5h2pptzu4Lp4zOvQ2s3Orz15o4XE9eDz7wOhAAUJjxyjZHPU/Y9enWBgrBf0h/+33gU8Gi&#10;sNI7BAR2nQy6dvBJZ63XczlzbL+zxqjPivUFVt78ZGAL+3a/2MCLqf4AgMIIyJif2HHAoa8lOVtz&#10;0rJ+GdMxOlj55acDm9m3+94MPNPZo8lZnNjt7vCby5Uxy7sc8gO+/cdigve9CQQAQLGLaTie375r&#10;lSJjFvpfWeJjdoxGFaz8qguBTRzbT0cFHnrlDwAojICSzYnTp/o2NjSEYGWdzkSgBFzdr0Ue3RoO&#10;AIBinqRhe+LgwX9xk0bDrtPHv9Fi3gAAgPSpppIA6AkThUe/u8fKO54JbGLffuZG4LFOUQrWJ44e&#10;c+hvjR+aokifazqs2ujL/BWsvK1nYDP79osxgac7Tam81YmDR/r2sX8iQ6jRNEThP6S9o8HYjBxY&#10;mdWnLzaxHzh5K/JAaji0N+MWez0PWfU76zhwFIuc/eUgFtFDnlduXdgRAwAAKM6pBmuv7ttq3/ny&#10;JhY5W++rIHDgTFDwiScdXbmInsPxY7tW0N2/DcG10haFlXW4EI4S3HXEL+r4vxEAAChmIc0Vx9wP&#10;/jOns9FGT1h46MqZ1k37/SOObgoDABS72Mw15466OymPgoen26n4I8HKW54MbGHffuVW4PlOtyZr&#10;fsL1UJ9ujWZIdZ8qiYAeP2Fkx+A0Qh/haIF5m3wj+Y7uuRpz8kRMx6yLjMnef/bu0uUfpiP/Tf6C&#10;yTes/OqLgU3s209GBR7o7HeUV5zwPO3QbxWmIWpoe+4GPjONlrE8HRnVrpxFweV8GIx3PRbst+/p&#10;FQAAFIfYTJfzhw+sovsrhtDjVhtPb2JOO5lTeqCyBABQKBblacqeOEnpvq8+NIeQ+1JdgaSM0zm5&#10;/8tuAwAUmkVJZtpBA7m5DPhUBO0MwbHTEMIybfWZSFbhvYcDo0/vuw4AACiuKbgt+933WtOeuTBE&#10;RfQyb2iBuYfOH2/dccw/+r9N1wEAxS4yfc3pfe4rFHr6E1Ltp2oCoCdOoH5beUQZvcEpzQNYBITB&#10;wdTW1jbaxzDs/FxRjFXnYFLCTrbz83V2PG5m1zvy9NFu9Z4Nyeeoleo2fh9BzCX8/eW5D/pYf6vn&#10;DvcNbgFbYp63ue4/sXUUFLu85f6jWy1mTJvI8iUnIfiIq/vNfDwFMJNXhyf7mAkCALH0gW/Qq0+f&#10;Xwd63yshAUZy/jp7bX4mzFSTrTbqbABArri5acGKS5nNFBSH9Px1m1ebz9aWE2Jprsp59SDC28s3&#10;vriZguJQ2Rh+z8Nk4s9OeEhRVFcj+/klAACgWCXn/LNnu9NC9UmUj29uXz1++MKTChIFMFPsrz3y&#10;s5VED7yfwa2FNjT5tFLfiLf2TBhs1F/GLVdjViytp46JiQkA1FWUU58lDeZHiHWF71NzqxvaOIVk&#10;VbSm8tNm9YcW9SstNTlpaUWfGoFj4hRFNbkJg7OdbW2AH8Z3vxLritJT82sb2jiEpBW1pIYsakSo&#10;LAEKeeDNaIJUV5abWvKloY1dSFJaS4KHkYXXCiu3stH18V3i18KUjLyqpjYuQRk15akCjHw2hhX6&#10;CW+szUzNKvlCwPIKT9OUF+NmgAS07iAlzlgljkEBz3COMol1BSnvcqoa27iE5NTUpWmUSUtUw8f3&#10;qR/K6ogs4yUUNZREqD9u+qPs7bus8u9tnBOlVdT6PcltbdAyXI16B8T6gpS03KqmNq4JsmqqNGmn&#10;IYRYV5SaklvdiOaVnKapLjocj9nyPQ1DkYgDb0cTpLrKktSP3xraWIVEJbREuGicwKwqKXlf3diK&#10;4RAXl1SZwDZCzRQ3L6CH8RkkUl15QWpZXUMbm5CElJbYuOGp1KQf+Tn5WZ/xaO4JyvJTxYdlfnCq&#10;MvAKDDWYWJef2mlB1bRkxtNyYQ8+hCoN5e/fZpTWE1n5JRU1VEQGPfFT3Yyqax3hPpD4rSglK7+q&#10;uY1rvLSaopTAqDz0hkYBM311E78WpmTmVzW3cQlIqykNZ4/WUJWemlteR2IdLyKvIS88uCaPTAHC&#10;MDfsA8IQJY4BsizUDt/+/pgxWhsAiX8SnX+EWJef8rbTomjI0NS50xDSWJWemlb8hYDlFVPQVJYY&#10;tF0nDreHoY9/o8m8DQoSBeg8h0usL0h5n1vV2MY1UVZNjeZTMaSoQUAgA4m+d36J9YUpGblVjW1c&#10;E2TVVBhmjMaKAc7hTPEYQo0ectRvwUQkYJq/DzWaWFeYlppf09DGISStPJhZxwGjWmpy09OKPzcC&#10;x8TJCmqygtSMamN5elpG+VciK5+kvIqK8CD9GwoNHENefGtoFpSWqKaqjNT3RXWtWB5xRQ0VcWqN&#10;NrEuPyU1q7oJzSuhrKkmPsoriNHvVAw/hT8wpDYmev4C8VtRyoe8qibgEhw9tzYa0Et4Y/nbzNzy&#10;xjZOASkVhSmD3i0zGjCogTf7DRh08o2LGXhpfdsdsS4/JTWnqqGNS0hOTWswvdVAUUPb829BaQPy&#10;cLq30e3KGz6+S80sqyOwjJdU0lDu19wyfSzAXN43xN+hAqWurj61rqWhDSM0nk+Ln4VGCT++1ad8&#10;bv4OGCE+Xg2ao34HCitHw44rdP6RIXhvWkKaa7PfZRbVNAGn4BQVZfmJg52Q42r+ghriYIVu5o1Y&#10;n/8uLaumCc0rpqymLE6fVY3xbDwU9DBeXKM4OB3cANbF2SE0OLD931f9/J2dHGg60qESEhpmu8Km&#10;/d+WVsuDQ8Po+nODhUQisXe2MSgUmkwm9b/9GGEMZKHtU8k+OnvWnufN7IYnXt7bodz9TuPXm2vV&#10;LXxKQNgx+N01K7a+UqN+JwuNXHbZOg34GQAAIABJREFUXGndzR8UjJhzSMpVy67lKz/F/qNvcSGX&#10;ABjR1REZPst+rtja9899fbDNwNQzAw/jtDYGhJ9YItnjtmlzbsgmi9XXPjQDu9aeBwmHOt9WOLSo&#10;AbPQMCKLT8UEbdboWnas7tkhS9ODifUUYFXbdf/JUX3OAfczqCy0oQmhGSQLDUYoC+1PZpiz0P4o&#10;hjML7U+C/lloCAgIo8lwZ6H9MdAhC+2PYViz0P4ohjkL7c/ht7LQ/mBGIwuNIaB/FhqDMhpZaAzB&#10;cGeh/TGMSBYagzLcWWh/DPTPQmNQ6J+FxqAMdxbaH8PvZaH9yfxWFhrCHwn9s9AQGAv6Z6ExKIPJ&#10;QvurGO4stD+G4c5C+2MYkSw0BuU3stD+bIY7C+2PAclC6w6ShUaVsWB5WOQNcYqsAPg3CYlFPe44&#10;fXsRn/CRBCh+faNZNC2ci0/eP52daUDYZhx63ZmoQvr85QuJAgAoTh6eHrnDgkYL5ivIaBgtsVo0&#10;laOZhjk0clVcUNgHPAVYVdYeP9ArBwsA2GWXH9ptIYIBSvO7sPDH334nakBQ43BbD6/T6PHmS369&#10;zW6rVVgBAP8hOvpZA427ohE6CUFAQEBAQEBAQEBAQEBAQEBAQEBAQEBAQEBAQEBAQEBAQEBA+C3G&#10;QhYasKngcPKsQGl5FR9f3C0NreFVfEI5CVC8s3AGgvR6WhozccJEFhQAEPIjPD0elDR3/YlzwX9v&#10;c1MSbgZf2DZvEg2///1FUtInCgCr8qIl03mobYGehJsziw8FQCp/9uJ9829EDQSKB2e+TP6XtUO4&#10;p5ssVGAFAELZ8+dpw7tkFH2EICAgICAgICAgICAgICAgICAgICAgICAgICAgICAgICAgICD8HmPj&#10;nSxs6jjc1NPvMhtfJCaWb5CZ0p7x1fg6Ib6YAChePZwhLUlgAICRnL/OXpt/oFWSUQLaEzrPLFpo&#10;9uIFwjdDPpJIlfcPLFAN1luwxGTBfJP5s2RpfLdxJy35WVl1JACA1vzbJw8+pLpRW20tMwqAQijJ&#10;L6wjG7KjhxY14MGwyqkqT6SyGZu8gsI4VCqeQijMy/9K1mMbtuw+OglBQEBAQEBAQEBAQEBAQEBA&#10;QEBAQEBAQEBAQEBAQEBAQEBAQPg9xkYWGrBr4mZPOZOZ0/As4XHF6iniaABoTk14VEAAFPcMnKEI&#10;jdlKmInTV+zcp802mN9Giy/ff+plzprL775TgPK98EmYx5Mwz1180vomS5eYmprO0xJlH3gvAECu&#10;rakiAQDg08KOpQ24dX3dFxKIoocWNeDBoCcICVO9eFgEBAUxUEugkOq+fCIBjel9NEAnIQgICAgI&#10;CAgICAgICAgICAgICAgICAgICAgICAgICAgICAgIv8eYeCMnAHDpGOHEMED59jThcTUZAKDlXUJ8&#10;HgFQbNNxRpKDW5RssGCnWp2/+zBgn+1MSa6OE04h1ecmBB7btExHWWPJrojMHzTspg3f0kih/VeJ&#10;JNLQowaEiZWF+jJnTCysbKiOXRGpbTBU6CQEAQEBAQEBAQEBAQEBAQEBAQEBAQEBAQEBAQEBAQEB&#10;AQGBkWhrG+0jQBg8Y2QtNABuXSOc8KXCsrqk+KRPdrZChPSE+A94AHZNnNEU+iahAQCgJ2jZHgyy&#10;3V6WfP/W7Tv37txP+lCDpwAA5WtO7EnH3CpC3BW7qQMcBwbLDAAAXKY+WddX07rO19CiBoRAaKX6&#10;fVtLSzMFAICJnY1j6EmOJPIvGWd0EoLAAJDr0xOelPJqmWgKd5Yrsa7wfWpOTTOWR1ROVVWc6/fK&#10;m/wx5UHyNzGckQI/Q1045K/pSc9KeTRM1Cd1CS9KT82rbcbwiMoqqYr9tvC38cnfRXH68gwm/Hv6&#10;q7el3AomioKdx0WqK8tNLa5rxnCJTpZRFeag6XjJTWUF+R+qv7eiOITEpdQkeFk6//AxMzm5YSJO&#10;W4rBhNdlJyZU8OjgNH82YcSvhSkZudUtGN5JchrTxLl/s8SrU+LefpfQNVTmZSjhQG/tiPCxJhwY&#10;Vzu5LvNRQhmvznztLuF1BSnvsqtbsLwi8hrKEjQKJ9YVpr7PqW5i4haepqEqydMZRa54Hff6m4TB&#10;bGVGa98+xCd85NWZq9UlvL4gJS2nugXLKyynoUircCB8yn6XVvClBTVOXFlVRYyz8weq3sS9+SYx&#10;C6fMN4rCKY3p77JKOaeayPJ19V+VJanl35rRHKLikqoTaHwZ/dCiOg7iY25actN4nKoY/yg+T0T+&#10;kf4mrZRbzmSaQNepKC9ILa1vRnOKSk5VncQ+qIJqLEu7W4hS01eS6hiekj9mvUlumIDTnMxol3r6&#10;o8RSXh0T7e6LaRPr8lNTc2qaMTyi09RVabra8dWZKe+K64FHRE5RZXLXZU3++PpO8jcJ3GwlxhIO&#10;AOS6vKSESh4dffWuav6tKCUrrxqP4Z0oqyErRoNw8teKjLeFVT+AU0hCUUOC7+cAmFzzNi7tu8R0&#10;fWUexhOek5hQwatjpNGjR8vMq8ZjeIVkNeR/sytPjXv3TWIGo3VnMEwlDn9goQ/fGK31c35KZklt&#10;C4pXVF5TSZir8wcYdYxWl/EwoZRPZ2F3D5Of8ja7uhnLKyqvoSJJ46XeUp2Z8r6oHnhE5JRUJbu1&#10;bxWv45K/ShjNYTgPM5bNWxmvjrFW9/k1Yn1Byvuc6hYMr7C8hhLN/o3qD1S+iXvzTUJ/dM0bVch1&#10;WQkJH3l15nQbqtQXpmTkVLdgeSfJaSj8XsNelRKX+k1iphEjCqdnNWfUOg4A5Pr0x89KeTRNNLo1&#10;7IVpqXm1zZhxorIqtM86tn7OS0kvrm1B84pN01Tu1rCnPkz+JoYznMZY2qkY1yG4VgAg1hW8Tc2t&#10;aWLiFpFXV5887mf7xqDGdQwLz32cUMmjY6DRw7x9yKtuwfAKyWjI0di4kb9+zHhbUPmDiVNIUqmn&#10;eUuNe/9dQseA0czbMAnv+wcYVDiM4VnHfiDXpT9MKOXVMZne+w5iY27C3Qy02lIDqY6LmvzxVVzy&#10;NwkcA/ZcffE3OXZKa3pJbSnreBPhwU0fDdfP19XVp35paUYxiwrwqfJgB3MMbR8rK5PxHDhJXrrP&#10;y1Fx7MNo14FxHfsYNm9jdHBKA0gS2p/IWFkLDYB3ppHRRAxQviQlPK2D1pzEhAw8ALvqbENZloGj&#10;hwlOcR3zTUev3UsvyH0ZfW7ncs0JGBQABZ8ffuJyUuMAwZjxAhMxAADEstJSAq0/ObSoASF9+VxL&#10;NQ2tpaa6mgQAKNYJEyb0k1bHxNR+7ZHJ1NYsIzc0NfdqUegkBGH0IZfcOmiz2i8LOjpC8qeXZ1bP&#10;ldecb2zjsMxiibaG1ozV5zvWMKRK43W7SbxMXH18Jq0Ja0TztGVfdHFxvVXW915GHnJJ3FGbDYFd&#10;wj+/OrNhsbzeUmPH1ctsLbV19Wds8HlcM8AhE/N9jSWEmQR7fibK2cc0AqB52nIurt/gGlfOWMIT&#10;Ltvsu5UFHU6RXJd+Zt96eYuNxtv2Ldu8Rdvcbsa+iMef+z9k0sc3EY7O9rJ2m0227Tfbum2GhZ3a&#10;1is3SvEAAIDmaSu+uNfdNaGf62bkIX+85bpptXc+8HZe6k/91ujgtPXsV5ivscIt0ZJbtsYjeaBD&#10;JuZ52U1iEh/X88PLs+VGAwCaqy0zyMXm+K0SRhIOw6J9zArvDf5DiL3EFBG7W43w1wv/AwudXBrt&#10;6uTknf1TeO3TC0466sp6phbm1qY4fSU5IyePJ1UDHDK59vnFlTPUlWYuMTOzWTbHUFlx3gbft/Xt&#10;f0TztGX6Otrsi2Ys4eU3Xdeu8s7tVuI+q3R01fWslps7muHmqcktWOXxfCDh8CPt+q4FegqKi0xN&#10;nawXL5spb2CyLSa73SGjudsyr620cb85isIpJS8ibf5LzIKOCTLyt9wzHu7y648YHzm/7NAJ7bWu&#10;MzzuPa4bYO3eQUcRKnyO/Q9r6RPW0v5/FA98vOjh7fpigJ6SnpBLkq7ZuN/p6srrM8+4/0/edrvx&#10;riPLduzSXrF6hnv0QF15Nxqyz3octz7xMKXL46N52kovHjrpmjSQExpRyCXRe2wcL2dB1yQ8ufbZ&#10;GUc9eWVDY3OrZabztBUVZzh6Pu73am/Ou7lnqaasBs7E3MJktu40dUOHU/eLO4ZWaJ62Dxcd7Fyj&#10;SxlJOACQK+Ncd27wLvpZzT8/Dd6gs0RPb62j+WZbnI2unN0Gjzf9FRf5y6tz+xYpms6fs9HJbKPF&#10;zKUzVDceDM1vaP8rmqstM2K9jVccQzVuAED+GOu6Za13Qbf2zX+tjrGOnrOt+frlODNtOcu1Hq8G&#10;2ZWHOUrIitndboT2xi1kjc2pWIYT/tslDn9moQ/PGA0askIO2Clq4/SWO5s7OeLmGqhYHArPbQYA&#10;hh2jld5wtXPo4WHOOegoKeqZmJlbLsbpKsjNcvBIGqgrb86L3rdETVFN39RsqSlOW1lVz/nkvZLO&#10;9m1cW6aPvc2eG4xV4mPWvJXFuK5y7jJvAED+9NTbWUdbVc/M0tx2GQ6nIjfX2eNZX9obwtYIMvGw&#10;9vERtLvegB7XlnnFyeZADEMJBwBy+S3XDau987o17FdW6xho6tnYmK+0wC3UkFu82uPFQINTm4lM&#10;k7h6fsbxbLre0N6wB7jYHGWscQrQv5ozZh0HAHJJ7GGbtf5ZMK6zYU8+s26B/IxFxnbOy6zNtKfP&#10;mLHOu79Zx3YaPoTss1ZU19ezdDB3sMXhdFWW7Q/PbQKAjoZ97VrXWMZq2HsZ1yG4VgAg17446zxL&#10;XsnAeJml2VJjHWUV/Q1XU7raNwY0rmNXeMVt123rvQu7mbfA9ToLdfVc7M032eCsZsjZrPd4PcCl&#10;Tv6SfM5toeKieXM2OJqtN5+5aLrq+gOhed3MW9g6G4/bDFXNh0V4T/AfIpwlFCXt7nTcr2NM4TCG&#10;p1v7gVxyw9XGzrv7mL2Dry/O/mNl7XI1Bf/zKzRPW+ZFWxtXhuu5+uJvcuxtJbnpNrGFWcDcroX4&#10;Jc/4VDjT0Z6fYzfss4f1jVsAAEBu+nQm9pG8b4LxjRfLoh5rX747Izb3cUOPG9L9Hg8TD3y/GJvs&#10;mttI57PU27EPzq7Dn+vYx655G6uDU5pgGu0DQBgCYycLDQRm4QzGo4BU+zjxxef8xMfv8ACsCjhD&#10;BfomoRG/lX94+eBGgHfkm29d33KKay/953hY/O3Ds/lQAEAofZ9eMkB3yiwtK8eFAgB8XvLLPOor&#10;kQ1X1IDg83PzqKXNNb5PS2ugAACrvJwsJ5UNOsBg2k97G76FWk9NKP9Y3ut00EkIwmhDLI5023ed&#10;zX7bOk0OAABiUeDOddsisrFatu6e5/08dtopUd6FHXRwDSsYkuHE8HCyMwGX1ko3O5aw/UdCioff&#10;tg4NYkm0m/tNthWb16mzt/8/0G3zthu5WI3l7if+8zu+1U6R8i7qqMPeyP6FN+TkpOP7/CuXhqOb&#10;DUvY4VMhpQwj/OMjt3PxbEvs1ymyAQCQKgI9jm27V4xVWuDu6uq309FOhvLujo+Dx/2Cvl+r25gV&#10;tWrPpYAciuoC+zP7dl9zXbVWg7P4WYjTHr97dWQA4FIydVvCHHb+akgFo7ycl1gcfPpAGKu9m50m&#10;JwAAseDGLscjkZlYLef/efidOr1/mSL5Q7jr1l3+/XcGTdkZOS19/pVTa/1Ge9bYg3tvDtSljCTD&#10;on3MCu9J3SvPf07eLvt5Wf/dwv+4QicWBR/aE8bq7LZau0N46DbH3WGZ2OnO+875XTqz31qZnBbi&#10;unqbf2E/h0wsDNtuvyskg1VvrfvFgMsXjjppQ8rVf1btimwfFnNOX7/TiTXKbW844/RoRcFH3cJY&#10;Hd2ctDqER253PBCeidV23uXld9Zzv4USOSPU9Z+d/v0dcmt2yEaLf88lEFSdtp26cu7CqTVzhD8l&#10;eW5d7Z5UBwDAqb1+qwNr9N6910dJOLHqpZv/K7a5S9bJsgIAkGoCL/tuS6rAys5yX7fKb62p3RTK&#10;u8dRDr7P++m/Bh/V+OR60O6XX7r/kUsW5zaHOSzgRkj16PRxxIrHbt5P2BZZr5vWfioqA8/8t+1h&#10;CVZhjvv/tvhtXWE3lfLu/jWHs/H9nYqfNBRc8vByf/+jVyIel4KJmwlz2KWgkEqG6coLQ912R7A5&#10;71qnzfHzq8D/rdwW9gE73dH9nK/f2b12ypR3IXsctgX25d/IH29ut3E6freMV9/F/ewVf5/jGzUb&#10;b++ztXK72z6BxjV9rZsTa9ie/SFFjFLHAYBUEnzOPYxlhZuVekc1v+3m6HEjE6Ph/M8JP/fj+00U&#10;yTlRrnv2+pf1cdStWRcPrtkak0aSsdi/+0zAwcM7ZwvXPPVeuX1/ZPsEGofG+jU2rHcP773DMK4V&#10;AIjFwZ4Hwljt3FZodAiP2e14PCoTo+m85bTf8VP7TZXIWRGu23f703zUda+9/vHo1pVzaK7fYMca&#10;d3BvLMN0ZzAcJQ5/ZqEPzxiNkH9122rnS89blaz2HTl97b+9m40m1jzzXb3J82E9AGOO0QqD9+8K&#10;Y1vptqbTwwRvddwZmonVcT5w3s/33P4VKuT3wa4rt/bnYcjl0a7L7U/eLeXVX3Pg/LWrl09t0Gq8&#10;s3e5zZ47ne3b+t3OrBG794YxTPs2ls3bYbcwVie3lVqdE3fEgvBtjnvDMzHaznvO+F3w2m+lTE4P&#10;dV27w38IxYUZx8mOAk7t9dsdWa/v3RvJMMIBgFgcfGJfGKu9m2PnUOX6TsdDEZkYLecdnn6eHvvN&#10;lMiZYa7/uvZnXJuyMrL7HadstmO9uX9vNEMJp381Z8A6DgDE4utuB6PZ7Lau02ifdSwO3L1xW1QO&#10;VtPG/fQZv5Pb7RQp7yLcHfZE9Newt+Zd3brS+eKzVmXrfcc8r3kd2IwTqnnqs3qDR0fDrunkZssS&#10;duh4CMP05r2N6+BdKwAAsShom9P/QjJZZ60+7u0XcPGwiza8vvKv3a6oMkY1rmNWOKkk+MyhMFZb&#10;N+tO13prj+Op65kYTedNJ/2OnNi/WJGcHenq6taveftwcf/qrTfSSLKW+93OBhw+snOuSM2Tiyv/&#10;t6/TvGmuX7eC9Y773tsMc6kPi/Ce1KWc/cczrqz7KJQBhcMYnm7tB2JhsJtrGNsqt3XTe96a/Pr2&#10;0oZV7r88/8els95tJWvYrr2MU5f74W9y7MT6UrfHZWwq09YJd6yH3/D5W/rIzP2QGwIfvd6W9R0r&#10;LOk+T8tvnoLdhLZ3H9Id4ksKut2p7v94uISl3JTRYUmZIV8HeBL1d+jt2IfVrgMDO/axa97G6uB0&#10;CFDagEhmuA/Cr4yZN3ICgIA+zoA/NPxz5eOEm1OLX7dQgFUWh1Nlo+uPNr84vmjeiQwCMMtvnTJf&#10;ay5Xj79yK+ioizM/rMdDW1tbW2d/hWLqXCisx2tu0eN1Z+mOi4z9Sml+GRqQ6KwyX+CXn2vN9DJf&#10;dvnzZDk5xYUbDjlrsA8xakAonxLvPKgwsxHp+UxBbUL07XwCALDK6unJ953fx8TJOQ4FnyhArKj4&#10;SADRXoXQmvX0aW6v9c7oJARhdCFXxXiciqYsvrJmJi8AADS8CPSKrWBW3xwcuteAHwDAfokGv5mt&#10;192rASlmh2dQq6+c5kFV5kG9v21677PGdG/hnEMbF3AAAK/hmg1mNza6e8w3OrtUpPezMCMOuTrm&#10;jGc0ZcGVlTodwl+FeN2pZFbdEOzvasAHAGBvosZvvdLrfmDAW9PD0/tqqPDZObnfKCwa/4t4ulOT&#10;2kY8hitXm93c5u41x8hjMQMI/xxzLSCaon/FSqVD+Ls4r8RaZnmb4NMuBjwAAPZG8vz/unk9uRWQ&#10;iTusykptL/V3oqITvzFPd9x3e4MqPwAAOJpMl3XdvvVl3NmHC2dbi2OB29DS0uzBSXe/GUZ7jBhA&#10;eMWD/9zvUcxOrjYYBwAAjS99/WLLMGo7vUKO6vABAJgtns5jsdTvnveNVOttOn01Xy0FWZk/KKxK&#10;O+Kj9uhSOzt8Oi5b599YddZjse4Zy4mjLhyGS/uYFd5zjzf37PV69q3H8PYvFv6nFTq5IvaE+y2K&#10;2cV17Y0ZND7zPR9ThtXYeTXq6Cx+AACbpdP5Fi+9EOcd8sZ6vy514a0ZkQG3SlBSa08Fnl00AQ0A&#10;yxdKkXE2gZGXrm9YslWJBYBv1rqtSyJXHT++2MDbUpgBhN857R5HMfNa0yn8ua/PrTKs+k7v8KO6&#10;/AAAlqbT+ZYu9bnjHZFivWsGVeHkyphjp2KK2fQOXArZq80HAABWhhMs5hx+cjXg1lo9Z0k08M1c&#10;s9UkapXHqcWzzlsKjbBwSn1M1K1oisYVE9mO/ivridfLOmbphcF7LAy4AQDsdafwHzjr9TohIE/7&#10;8DTqNniQUZTS59c3ROXV915znNPQZJ7ZUz/3SFWjjdoiI/xUEflLTFBYNEX3iplix6lIe+D15DOz&#10;nEXwMYf2am9vIMO/7bDX87sBWQaHlft54odcl5t0+Lz/+fd11Cb3uAzNlprFn3EP1DbaMYsBuvLK&#10;mJNHoilLr6zX5+38ruHZVa+YcmaN7cHX3TuM61It/sUWXrd9Al5bHZ7569Xe/OLyMb8PrRMXnIgJ&#10;3KjaPjS0W6KydqHTpQNnF848ZsANwGe4frNZ5Br3EyZG3hajLxwAyBXxZ9zjKWYHV7ZfttD0yjfo&#10;ThlGdedx/6OafAAAi0ym81gvDb7vHfvWeuP0X4XXPrni+bwWI78m4Oy+ee3L/i+ZP415mWPcjQt3&#10;HZesUmIB4NNcuXXOzVU+Xou1PSwnMIbwh57uDyhmx1w6erSml77+t8swajv/Cz7a3lItXTSdx3Kp&#10;/z3v6FTrrbR05bf2HPilK5++auu8G6vO/7dYx4sBujMYlhKHP7LQh2eMRi6PPX/wdjmHzv9C/DZ3&#10;jHLNZgjZLd/1PMznjh3OTgzNcGO0ipvH3WMoZj4bDDqEP/M9G12G1dwZcOOoPj8AgO2y6fwmS8/e&#10;9g56bX2QSuMGAM0vLx/x/9A6YcHpqOB/VdrbN3tT5TXGq7z3nl+od8SQG4BPf/3WpRGrjhxbbOjD&#10;EB5mzJq3uJPusWSz82s7hANA43Nf75tlWI2dvpFHZ/IDACw3nc5nutQ7zjvsjbXbr9q5rH0+Wfv0&#10;/rYxw9vOZnee4ZHtczgAgE9v7dbFkatOnVisf9Fy0qgLBwByxT0P97sUM481nUOVF76+sWVY9Z3n&#10;Q4/O4AcAMF8ync9sqe9d76gU653UjWtLflbmdwqr8s74GDfq45QZa7YuvLHK02PxzLMj7lqpMkLV&#10;nMHqOACQq2O8PKIpJldWzegQnhzkdbuCWW1jcNCejoZ9kTq/lYPXvWsBb5f22bDfOnPwVhmH7vYQ&#10;//91NOwWukI25ruehfrEOeLsxdDAa7hqnVn0ZnfPeUaeSxigYe9tXAfvWgEAWjOirt4qRUmtPhPo&#10;aToBDQArFk4hG9n5RfhGbFi8Q4mF4Yzr2BVe8cjL/RHFzP2neUv2DYwrw6juPBVwVIsPAGDJouk8&#10;y5cG3ve++db63z7MW9IVz6e1GPm1Aef3zxuPBgAwnT+Nealj7PULcU5LViuxAPBprdw6N2aVt9di&#10;nf8YwbwNi/Aee6yM3XPozLPvvRNLGEw4jOHp1n4gV8Qcc48mm13p7Ozav617G3J42+7zSVSfb+Mz&#10;3LDVLHyV+9HFRpctR78u98Pf5NgpzTHJWdFtolfUBTtLipz96fu3NpSGruFTfQG63rJv+FjkldfM&#10;LCQXbKZkwA4AYC/Dzx/xzKugIKBK7LAohrbjYTFUlzHLfuP+Uthovhhd5uV+ceyDtuvwZzr2sWve&#10;xurgFOGvZgythQZoIUOcHg8KSGVxpy49baIA85TZRmr0TUIDdhU9fUlmACDkR1wKzur1YEFD2uNn&#10;+QQAwAhPk5f8eYuGGdvxKkt8a/c1v7CSS2xMJTAAQPhweefu0LzmXj/2I+XintP3C3NeP4x9WIUR&#10;ZPmNqAEhVUQedY/u8eguuTz2qHtgAQEANU7P2lKrn1PLIi7ZLheffjMisbZniujXNxfdvZObe3t9&#10;OglBGE0aX187HVUlY2a9uKOva3kT/yiXwKpnZtl+3xoA0BP0XWxmshFy7jx83/eTOb0gVz04tubg&#10;Y8E1x46ZS7RXJ7TIfHszqYqoC5dfNw27kMHSmBJ0OqZGxtRy8aRO4YmPcwmseqZmunwd26AFZ7pY&#10;6bAR8+4kpPcpnPz5Q3YhAcUpKyXVV4VDC8+1XzKlIuby5ZTedWbkacyIPf3gi8w848Ud43X8m5ev&#10;conMevPm6nbOf6PHq7ssVGEjldx5kUddOL4gOf0riUXRcoEi/88v2SZbGilzUFrSCjvfyjlR136u&#10;aMWDyMsZNF84dKP5jc/l65VTzBxmd1zqzenx9woJbFpmdho/S3wCztpan5WQlfgwtc/l7ci1eVl5&#10;RBTXFGlZqgl6AIAWWWy2TLr6ukfIm4Fe9DwiDI/2MSu8Gy0ZFw/supqP7907/rXC/7RCb3rlcyai&#10;cqqlw8KOYWtz6sN7+QQ2XUs7nZ892kSck50+GyHr/r0+hRPLigpbgVV5uk7nvCZ60iwdVXZKS3Zh&#10;UUeGPlp08QoL6aoID79XDCD8tc/FyMqpFg7GncLfPbpXQGCbbmGn1dWV4+xW6LMSsh7d70M4sfh+&#10;1O1qlKzVvxu0O68TYFdZtmaTheX88aTadsOJFl1sZS5dFekR8HqkhTfmPD799KvMrJmLx7ePnlrf&#10;vM3IJTHrzdLV5e7YBs0r72Iky0aqvJNa0kfHM7io5uKEzVeeZhF756ABAFpAzX7WxIqn9y/nDNh4&#10;DDONH+6eflQnM3v2YsH2Em998zoll8ishzPUHdd5ePwqLvMV2Uhld5Lz++6DW5+HHpqxyfNsNstC&#10;56ULqU2eoCdMt8cJVzyKufxhpGX+SmOy7+nwKhlLu24JI81vHtzPJbDpWa3oMq4TjVxsZ7ERsu/c&#10;f0tFOz49Pj4Hj5GyXOeg+vP4qwT8AAAgAElEQVTpJKzkUicLRfhw49aL9nfdoEVN7C2mVoR7XU4e&#10;fdcKAM0pPgExlRKmDgYdxrX5Q+K9EgKbmqmdapdxxZlb6bMQs54mpFJZtRpf+qlZWFIct8DKiL/z&#10;/KFFZ2upsFNac8tKOxs34cWLl0jXxnhEpYx+4wYAzW98rt6onGzmgPvZoyXcKyKwaS6zU+vWo1lZ&#10;67MSs5IeURPek5bMi4d3Xy1opdKVL10mXXPDI5wBujMYlhKHP7LQh2eMRiy/ffNRJUrKboPjzJ+3&#10;v9imLXdeabfMSJD0pV05Q43RmpJ9PCMqpa0cTDq78pT79/IIbDOt7GZ08zAr7fXZCFl3+/IwLe8T&#10;4rPxmKkW651Uutq3yabOlgqQGXPreUf7JrbY1lK6MsLDN3n0S3zsmrdXPuciK6UtHeZ369HePryX&#10;T2DTsbDT7qbdwVaflZD1oC//1hty9b39m/c/EljndcBycsc8jOhiawvpykgPfwYQDgDNr30uRVVK&#10;mTnM7WzY0+LvFRLYtM3sNLsZ1xU2+qyErIS+B6e5WXlEFJdUv+MUCzPp6iiP4BF3rVQZsWrOUHUc&#10;ABpTAk7fqJZZZtU165iQmEtg1Vtq0dWwT9BzWT6DjZh751FaHw172e2Yh5WoqXb/OHdr2BWWr3Kx&#10;MzMSJH3uaNhF5tkvnVJxw/tyyuj7t1+M6+BdKwAA/J+96wxrIuvCh8kkIUCQ3nuXLigCggVcQUUB&#10;17KiooJt7brq2ruu3W9t2EVQ7F0RRbGwVpAiokgRkQ7SJL1+P2gJJIgYSDC8T37oMJPcd86957zn&#10;zJ17GZ8/ZdFB1qFvvyb/5tHPSY5D/ZCZ3ejfJEi4Si1xSsKRU1cLjQMnezU4t7dxdz8xCM6BPKpV&#10;w3vMuAF4ZvqTB98Rb35/eKk1ijeDFuJNb6R/gEXp1d0XJEC8iYY4D6hph7auPpHdQq6DhBEHKS63&#10;tgLSiyO7zhda/jF5pH6Twvlvl7+719R9r+WGr1s8nCjgKozByOBxFgXndx+VjMglDL+SYicVZu9K&#10;p1haG49UbNhhj0N7V/aNIYO1UlNs/YF99dfiE89T50a/Cr2bvD4xP5H0o0uRsV7nFGewEU9rw8Y5&#10;PBgFzel2GgR2zZ3sSmqb24PpoRtsrViQnnG0Y9bvb6HYRSLXQfIVu9SKN6lNTrvxa0OaZqEBRmfQ&#10;YA8iAoy8rBwyB3DG3l59W9k0UgBYJS/Pbt/QNmyJekMFACWvicFuPRAAVuGN5X9M3nj28fuib1Rq&#10;bXHG03MbpoTsfE7mAEJ0CRo3oDHso0pKShgAAManZ7HP879V5eWVMesIjFq28ndjFIBDSTs53e/3&#10;vw7dSvhUTqKSSjOfXd07e+So5XcKWQCI+qAFi0YbNLqY9lz1HSA4lPPh+PRRITuuvs6t+FaVl3hj&#10;17TfQw68IXMAUXSZvTyktXUPAGs6aHBfIgIAjHeH/py47MTD9yW1pMq8tLjILVOH+y+LZqpptlin&#10;r0OIdEOMYJdGn7mQzLUPHOlS3/uZX9Le5TFwxo72Btim87CG9vbmOHpWcnIb10Zll9zbuuZYmv6k&#10;dfP68yyZp+A+0s+Bmxpx5n6JeNfGZJdFn7uSzLEJHO7cQLwg7f0XBs7I0VaPj7itrTmWnpX6Vihx&#10;akbaezoHb2JlKi/kDABQcPfzdeCkRZx7IG7ildE37ydzzAIH2dQTZ5WmZRczsLqOFpo8xFFDS3Nz&#10;lJH14WOuQA0v67w+7Oiz3SEjdXndBLeaROaADA7FNKQvcu5eng6czIibL8RNvCTuTGQ619HHz60+&#10;5jDzMtJzmThTGztDXovr2TkZ42i5KYn5Qi2e9jGdysFbmJq1Er2IziMCrblJV89El4t9GVhRcZda&#10;4o3fV/5g/5I1D0sI9jPmDm5+D35R4l3L6OySmPDIVK7jSP8m4u/Schk4U3sHPuKGDk6mOFpOUqIw&#10;x46oqmugwCwq/NJYH6UXlZaxANVQUW7UNkTXgEA7blJUeHSpuInHRkSmcR2HjWwi/uFdLgNnamfP&#10;R1zf3skUR8tJThS8C0b1q4SEWsRwsJenCs9RjO7I9QdORu6c4dpQDyW6+AfacpMuRkSXdSZxTk30&#10;g+fJHINAN7OG+FWR9rmcgWo4mqjyxS8TQ3OUmZX9WXD8+pGr2NXpm8Ou3qrA9vYbPEJA0UvW3c3Z&#10;gZMX8SC1pAOX/28BdlX0nbhkrknggJ48obyUgdV2NOcP5eam5igj62O24FsBAMDKy8ri2ow4tOef&#10;C3+YK8sIPIfgPtDdgZsdcee12EN59OmzyVyHwAC3psI180ta2mcGzsTRgV+4Ojqa42hZb94IGObM&#10;wvzPDJC1trNX5D1MsDIzw7EKU9Oy6gc+0T0wwIGbHHE6WszEAYBd8vRcZAbH0Xu4W73cZOZlvs9l&#10;4kytbA15pBhWx9bJEEvLS00saElctu/EI/FXX92ebM1zq0gfP39mANZYu0nRER39Ai05SbfORX+V&#10;AOKPzka+5zgO8Wsi/jE9l4kz7dkiohlhaZ9TEr+0Hsq/Pji0dE1cCcFu+lwvQaG8Jyfp2llxhzMQ&#10;kcWhCxpdVDlaTfLzNyRE39PXTYnnKMZg2F/hh/aFTW18D1JycrSS6PDIFI5jQGCDf2vQMI4tNIwZ&#10;jpb9RoiGYRUWfmaArI2tA59/k7UyN8WxClNTsxv926hAe07S2XBx+zcpFm/3IyLfch39GokDADMv&#10;/Z0A7gYN+q0tm8eyi2/vWXUgXT9k+ULvprfFgNg3INCOm3QuQtzEAYBd8uBM5Duu49AWwtWGX7jq&#10;2TuZ4GifkoU4dmpaxjsqB29h1mqe0ntkoA036dKZzlWtAtGpw1xixjgAsMuiz15K5tgF+vVpIJ6f&#10;lp7HwBk52unzEbezN8fSs1JShDj2pOeJJES/v687z9o6gDEYviz8yKGwEOcmxz5iuAPnbcRZCXDs&#10;zYRrO1QrAABg1NQ1UWAVFeY1+bfiklImoOqqKk3+TVKEqxQTfxIV+YHjOJhXvDWoVl7xpmtbr1oF&#10;12Fk+046Gn8z4fbUZuItjwFYY22dJvHm5BdoxUm6ESV28SYi4o3f9/XB4b/XPC4h2E6bO0iAg5cY&#10;4iDF5dZWwC6JPhmZzHEMDOTJ2YGRl5LIdZt3KObhhcW9hZQdiO6jAh04SREnxT2WW8GvpNg51OjU&#10;z8mgHGip1mQpVnVaGZuDIVqptLJ7Gz0h6eWAiKfTHn84mJJ7MvnjhvvPB0T8tymX8gNtZJPTykgM&#10;DNFRU57nviGGmsrmGE5WSWUuu+3twbpb6jlAVURqkejrci0VuyjkOki+Ypdi8SalyWk3fnVI1Sw0&#10;wBoM8naTr+eM6nt5uwma/t4KWLl3929Y3zbsuJvJAgAguMz+Z7WvHgrA+fbu0rqJg2x0e8jJKer0&#10;HBC0/moGmQOonu/anQv6NSk9jKa1tZksAHC+Pd082KCHinXwibQ6h4G1mvK/Y+t89XEIcCjZMXvm&#10;jHQx1SDKEbUsPX5fHPakgMEBRKX3rP0HFvThWVCgfVe1CgW/v5b0V65NPvP3731N1HqoGPUJWBqe&#10;WMEBRN5m0v+OrvRSaf16vN3kZbOcFREADiv/wZ5pg220FYmqRvbewavDX1HsZ+5Z4S2gKR1ApBvi&#10;A7vk4bWYQtSyv5ddw8NlZlF+AQuwOro6fPIO1dHWwQAzv7D1XLHhe8ti9m49kaM7ftncoRp8kxEJ&#10;dp5eFpj8mDv3xBpa2aWPr8UWoRYeXjYNxFlF+YUsQLV0tfmJa2vpYIBZUJQv5AkuPedDWjkLkVNj&#10;Je/6w3+wgWVPXY/RE7ddS67iO41g4+5ljsmPjbkn1vIn++ura/+VoSZOXhYNk1RZZfklbEDVdDX4&#10;iWuo6WCAWVwmhDiqpGXi3tfaFMdzrDo1POYtFaPkYW/Z+LCeYNHLyxiT/99/9yrESrwkJuZePsbS&#10;y92uoWnM/KICJmB1tXSwvGdidHQ0MMDMzy8S0tUZ2WkZZSxEXoP9Zt2cYfZuRkp9XAYu2ByVzm9x&#10;WbtBbhZo0b3rT8StIkXFXWqJN1ybc3vdvKMJZFWvtZuWuhFbFE1+SeJdy+js4pib0fmoldcAhybi&#10;BflMwOrq6PIT19XRxgDzS77gZ/YAcn3/mDxYh/nq6D97br8vp1C+frj/78YTzxma3iFjeDaPkHUY&#10;NMASLYi+Lt4smV0cE303H2Pl5WHfRLywgAlYXe0WFtfEACs/v1AQcVpOVi6JgzMxNSS/vrB+QkBv&#10;PTMNVSf3YX/9784n/jViZO0HeViihXevx3UicXbl22uvK1ADay8TXOOh/HI2oMq6qnxKA1VV1sEA&#10;s6wyX2Dr2n4Vq+xCeOTuDLqGU8DBP8x6CCqVEkx6eukj+a+T7lV23jQ0dkXitedfUSMHL7OGW8H6&#10;ml/GAlRVV52flLqqDgaYJeXCNAwAfkDo7sS9M2c6quMF14IBAAhm9l6GmPznL+5Virer378WnY/2&#10;HOTlwPOKOLMgP58JWF1d/t6O6ujoYID5pUCAcEVQHK7FQQA2jcHgAKOgqLjhdhEcBnhZofnRN++J&#10;uxDOLo15GJuPsfBysWkY5qz8kkImoLqa2vzDXFtHHQOsgvyS770JzCaXfX557vDiuefTEJNR80fY&#10;N020xNsMcjFHS2KvPxP3Q3t2SUzs/XyMpZerbRPx4kImoLpa/MQRbR0NDDAL8otbIc7MubNu3vEE&#10;sqrX2vVLBIRyvO0gVwu0+P71eLGH8g6wOHQFo4sqR6PmfsomcfBGhiaU5Iitcwf1d1YxsTHynjTr&#10;4MMs/te0JSVHK465cScf7ek10P77GkYHA8wv+YKzcgSLFeLfmFxg5jf5N1n7QQOt0Pw712PFrWGk&#10;Vrzdis7HWHl58gzD+moLVldHRwB31hfB+o3/e0sf7F4bkW0wZvmSwfx1GFn7Qf0t0cLo6w/FHtFK&#10;Yu7G5GMsvfq1SFWECVfByWlW2oe6PCVp3Sxf+94GSr16D5y7KepdizylnwVaFHP9sdgde+cOcwkZ&#10;4wDALom7dq8QtfTwsuVx7AUsQLUFO/Z8IY79U042iYM3NjKhJEVs/nOQu4OKgaXRwPGz9sc2d+y2&#10;/bwsMPn3osVcdWwpXNuhWgEAQK7v2NDB2oxXJzbuiU4vp1C+Ztz9d/PR50wt7yl/8Pg3CRGu0ku8&#10;JObB/XyMpVdf2++JN50fFm9hC+dGvUVMf58/0oFHvNkO6muBlty//p94u7poiTNz7m6YdyqRrDJo&#10;7Zq/BMh1kBjiIMXl1lbALoq5dicf7enl5cD7Gp/8gPXPEmP+N9NTv7Wyg8MgLys0/871e8USSvBX&#10;UuxsUsm1bCqqqunFs7UtvaI6jcxFcLKsond/RN412HNF98jDiU/yeLZG4uZnvJ38IC9XQW/LqN9y&#10;F4+umedza7BRT1rxxttJJ762uSzGoeZ/4wJC0CXyTY1AiQQdGWDWUPI5bWwPAABBU8NLVSY/u+Ae&#10;WcAmBj8DAYr95+U6dAHFLsXiTUqT02788pCuWWiANfXy7ktAAABQnUHe/ZS+d4FIoOS2KPzK4fk+&#10;5orNbjeCqtoHroi4fXYJ34RcIPSbsXa2m3rj2bT0d+9r6v+N0fJeffH+xU2T3PTlmn8dTt3Of8mx&#10;27f2jbNothBZ+65qDXJ2S8LPbgq04uGEoCoOf2y6cP3QVLvvLzGH0fDZdOHClgm9NXE8DUJQ9V7j&#10;t1y8sttPXXDXFD2RbogNNa9fxFcgar0cGiehAedbdRULEHkikS+yYhXkFRBgVX/71gY9SUo8tfX0&#10;B4Jn6EK/Fnt5y9o6OaogVc+fvvomEgrtQ03iq/hKRM3Brok4m1RdxQKMIOIYYFV/+yZECVRlZKTT&#10;gVNxb/POB+XKZq59bVWrk87tWThydtgLXoqyNk4Oykj1q6cJtR1CqW2oSXsbXy2j1tPSrnGEssnV&#10;39iAyBHl+UQkVo6ggACrliyMeHPQv5z5d/+BDKaSY+DcgTyPwfFmTj0VkZrUp2/FuaZubUJ8QgWi&#10;4uhsxdPVa6tYgBDlm1tcQR4BdnWNsMWka96nZdKB8/XG/m23K5V79nJzUql+dXPn5NDpu5JqeM6T&#10;dbBzVEWqnr5+XSP4izoLouIutcTrviz18LxNFzLBJGjljgWOcoKqJr8i8a5l9G+v4p9XIKrOzrZN&#10;jv1bTRULMMQWjl1BAQOsqhqSMP8m6zjz2LV/Q3QSNo3ooyuvrmMduDZeY8qh88fn8c5+AVkHRydV&#10;pOrpfy/FSvx1/MsKRLWXsw2PxWsqWYAhKijyEycqyNcRF2Rx9teyMhYg3MxT44ctjXyPMXPv79ET&#10;/XwvYvXooD+PveediCbr4NBLFal6+uJV5xGvyciM/4aomRnZNVbrONTqWjYgskS5ZvELr4AAi0QR&#10;rFjaehUt4VbkX49KQMd1x8zfXITVSnEGTmYKCOnj04zO282t5l16fI2MmpVZUyjnUKq/cQAhtAjl&#10;svWhXKhzQ/X0tBWF/bEReBMnSyLy7d3TNHFuWlfz6r/4r4iak5Md7zBkf6uuYgFGgdiitytggFVd&#10;I0DGoCamFnigpSUlVvIernidmEoDTi2Z3Hi7ZB2cnFSQyvinYh3jAEBKjE+qRJQcnC14/FttFQsw&#10;zR07qqAghwF2dQ25Vf3GzgtbaKc9YmTQwZsfe/y2ccOGIN4XWkHWwdpBFal++iZB3BEtMT6hAlF2&#10;dLb8HnHs94nXvj0y75+LmWAS9Pe2BQ5CQrmtoypS9TRB3MRFbnHoIkYXVY7GrqgoYQPC/XRo6qQ/&#10;z2WiJr293cyxXx4f2TTdb+HZNN6St4TkaC/j//uKqDo7Nz7EBPa36koWYIgtnVtdKK8VaHHUxMRc&#10;Fmhvk/n9W+XrhFQqcEgkSqN/Izg4OakilU/jX3SLNzHg2+v4FxWIqhOPeIMm7sL0m2Cj84CccHjP&#10;qXeEAX/OGtliY4IG8fa8E8WbQNS+jn9Vgaj0cu7JI1y/CUlV5BBgCUlVqt+nfaQD5+uN/229XaHS&#10;09ndSaX61fUdkydP2/VGUJ7yStzEO3uYS8YYB4CaxJfxlYiaI0/VkV1bXS1QvLXFseccCg76M+oj&#10;atrH290c++XRkQ0hfvMj+R27rZODClL98mmCWKuOLYVrO1RrHWQd5hy/fDhU+9XGAFsdJXlt+2Fr&#10;nmlM2X/txJxe/P5NEoSr1BInvYlPrESUHL6vWn9AvH0Om2ejPdQvaN/Njz2GbNy0MchAkHhLTPxl&#10;iNemHZu3/VImGAct/WeBPUFIDi4ZxEGKy62toOZlfPxXRK03T7ADAMDqmZl+v+xAcHByVkUqnz4V&#10;d+QShl9JsdcUlsdTQU1b2Y6nhlRVXpPOBg6lcHN8UTlB0VVfWZVWce7Zy5E3P7yo23eQVRnx+vNH&#10;jMbKEX1XWqkayaKKRGU/l96nPbUUSUX7U8tIAMAs3X3rxYQbQj63Mh4xAbjMahoXEJSI53u6jMVj&#10;FRBg0ZjfuG1rT/39VHLSwiO08qcFDNHeJQGK/aflOnQFxS614k1qk9Nu/PJoZT3JrgtC37XPqWsF&#10;/glruySWtETIdcTxkTXjI3/sC9sGjLpL6L8xQcvTnj9P/Pi5tIrKRgjKOia2fT3crNSxAs43Cth9&#10;3yEw5kFiTjmZi++haWXPaymilf/KCP95mxKfvUjJzC+rZSB4ooqOiU1vd1cLFaEbUf7gVQLvRrOD&#10;K68mjP/vXlxybjkNp6Jn5e49yFajOR2hdxXwxr7Lz/w2c93zR/Fvc8tqmDgVQxu3QQMdtPAAYCTs&#10;qvbS74akgfbxQ0YFB+tmYsyTGrBYDADAYpvNI8RjUQBgsr8vpdj5V4+efk03DAkZZy9gMqKsmZkp&#10;jpWQ/iGHGti79T3mOwy0jx8zKzhYNxOjNhBHWyVOTXv/nsRB5G0nnDi6bpwZAQCYJf9tmTN706N/&#10;V0d4Rs+1bfg+WTMTYxwrKf3jJyo4iYk4/WPO5woO6qavw9MANosBAGjzt3BwrRPnBy0vavemObfz&#10;OHpeO5aNcePbmxRvpq+HY79PzymgDrYWE3Hqpw/pVRyck4kpj8xrX1enZKSnkjmInP30HSf3jDCX&#10;AwBm8cMDM8fve7hpZ7j36QW9Gm4kwdDEHGW9zPyQSQtwlRX8bZ0AUXGXWuIAwC6P3bhm270KgsvM&#10;HTv8TbFAEnjar0e8axmdmvk+vZKDczEVRLxZm2SxKACw2EJfwWXmxh75Z/+FV7XqDoNcLJXZpR9e&#10;Pntz7WCYubnB/IFaTTqHYGpmjmW9/PA+k/a72IjnfEiv5OD6CCKO/ojFuXQamQOkB8ceBu68fG6O&#10;iwYGAEgfL24KnRZ+ZdU/7p4nZ1o1KEyCsak5lvXy44dMGnQOccbHL4UVXIybtgZf/GIBAAbbTPhi&#10;MSgAsDnCRnQbruKUJF6fE5VWhjdZOnNckA4K1JbfU3+ZmY4mjp2T/qWUCgqdEuMYH3PzKjiom542&#10;361ggtBQzhJ2K9oOnJm+Do79MT23kApWYhNv6e8rOFg3MxP+BrQ6zAX2dnzPoX6e254+OLN922/W&#10;G/1NZAGAlHFx3fbzn1kAHN4nA7JmZuY41qv09Czq733FRBwAqJ8/ptdwcA4mpjxjmsX+8WHeCC5D&#10;3XHmRntMZc7jSw9ily+eWrnh0EZP7UbvRtA3MUdZL3M+ZtLBVXzvFlFzP6RXc3C9RBTK12+/V0Fw&#10;mbZ9xwjhodzAxBxlvcz6kEn3FydxkVscuobRRZajcek0EgdqH0fFjFh9/9SUfuoYAKjNurlizpKw&#10;G9tX9+17OcSsIQhIQo5GzUxPr+TgXM3a1NWxINzieGvfEZ47n8ZGbds62HrTCBMCAJAzzm/4JyqP&#10;BcDm8qwPQDA1N8eyXr5Pz6SN7hZvnQxqtgDiAMBi0aH9pRh23s3Dx97QjSeGTrQVMIYJJmbmWNbL&#10;jPeZtFHiTFVyPqRXcXDOP+LYBRmdkpGeSuEgcvbTd4fv8W/IU/6dMf5/DzZtO+V9dmFTnmJs1qBa&#10;A8VJvNOHuSSMcQCgfcz4KNSxNxeu9cNcsGOn0UgcqH10JmbkuvsRIfWOPfPGij8XhV3butoAAID/&#10;f9X1cqh5k2M3NcGxEtMzPlH9nSVJuP64aq0D83PM4R27z7/+pm4/2MVCmVOW/uJ5wrWwfRZmhvMH&#10;NEVyiRCuUkucmpuRXsPBOfKLNxYTALDoj3R1XnCZ6r1mbXTAVOY8vnT//vIFUyo3Hdo4QKdJvNUJ&#10;1+yMTPpIcYk3ERJnf32wcdOOe5UEl5BtO4abCJPrIBnEQYrLra2A+jE9vYKDczMzbddIJJiZm+NY&#10;L9PTM6ljXMWXfQvDr6TY2R+/1lRwETdl3ioWK628msSVkdc0ORHQa5wqCgDM2tItt55v+pS+OkUr&#10;2lUZKsviStgEQ93f+XbUwViYars9Ln6Y//UdS8uVS0vJzIuiN//JBu7g5wMAHBYbABBss+fIGBkU&#10;ADhcdtva03DXMWYqRBzna/rXWirgRddzBCr2n5Pr0CUUu9SKN6lNTrvx6+OXnIUmqSBo23n/bufd&#10;xrMVjD1GT/do5QSiYW9fw96+P9iI9l0lFArGHr+HttbK7wGjbO45ytzzxy8UMZFudDrYJSWFDEDV&#10;1DV4NA+KYgHYLGazlwfoTBY0CItWQU+/Gh5ditotmjhYTdDf8VpqaiiwC0rEuL4qp6SkiAGomqp6&#10;c+L0lsRZrRIn9F90JtHvU5WiQ3+zeoGE1fJYPGfUxVfHXt6LezfD1rlenOG0VFVRYBeUiHG7F07J&#10;1zIGoGrKKjzEMSgWgM5mNls/llFHHP1+iKr5ELbzn6X38rn6A3dvXhRq1kwvYbWUlVBgF3wV45ac&#10;7LKSAiagKmpaPFK5fV1dru/Su7dHZtb06N3XvH75XKy297T5E26/+F/S3bsfZ/VqWJwGr6GujgKr&#10;uKSk8/ZpEwBRcZda4sDIity8bF8qTdt788H53prCJ1r/asS7mtHZpcUFDEDV1LX4HDsqiDitdeL0&#10;d0fmztp8H/HecPX43wO0sQBA/3J3a8ikPauC2UoPTky1aEiS8Zrq6lhgFRaLceFsdmlxARNQFfUW&#10;FqfXpco8+F4oRwBQ3fHLttVPQQMABcuxy5bFxU088uTG7awQK+t65vUWL+o84pySykoGYNR69OCL&#10;XxgADqd5/Kp7WolihND8/lX0gmdLjsQmMJT8QoJXO/Vo9fUKrFYPIgqcgsrqzrsVX78yAKOmpMx3&#10;K1AAhpBQjm1DKP8OsFpKdaG8SoxdvaS4gAFYNXVN/kqdEP/W2jDH2oWsW/Pow7I7+0b3i/Fws9WA&#10;0tRnqXIBfwzJPPVAXpbndVy8lroaCqwCcY5xAGB/LSlgAqqkyjfMMe0a5vUXm48O/RsAAOaEXv8r&#10;YOPlXbsPejps9m14Qx2vpqqOAqukRMzEy0sKmIAqC4xozXr790L5tr/3vaVpD9p0cK5Xa6FcXa0+&#10;nP1iFoeuYXQR5mgyGABUx3/9xvopaABANB+5bsGzmOlnHtyJzZhkZlcf0SQhR6vzb6hqMw0jRLwx&#10;oRXiWNvQjSvj3q+4s3ece3Q/Nzt1bsnbZylygUG/ZZ14yO/f6jSMWP2btIs3fouD8N7OZEHDwy3h&#10;oL+7EHW7GGO/YuwQDUF/rxdvYiUOjamKakvh+oPJqeuyu3f9M2t69HblyVNmLphw6/n/kqLvZvzZ&#10;q+GVyHrHXiTuHK3Th7kkjHEAYNc7djUNAcO8uXBtdZjLAAYA1QlcvzmkybFb+K9bFB8TEvHg1v2M&#10;YPMmx66mKu6qo0Dh2g7VCgD0t4cXhGyORbzXRp9YOqjev8VsmDp1+8oQdo+YMyGNT3AlQbhKL/F6&#10;1cov3uq6OktgV8c2n33REqj56OnLAQBgbqjrooD1l3ftPOjZa0uTeJMA4Soy4ozsyB0r9qXRtAdu&#10;OPjnoFbkOkgGcZDicmsrqA92as0VThuB11JXF/dYbgW/kmLnltRSGCCjJkfg5dK/34BEy9oqvEp/&#10;1fqGY4mai10NL+Znvswsetdb6wzz+AAAIABJREFU2bKanM0Bck6Sxfakll+K1FAKOQAYldChbsOE&#10;7Y0pQ+iDAWAjKALA5jKbsWJzWQCAQdC2tce5/jBGSw6PAreglibSuyRQsf+UXIeuodilV7xJa3La&#10;jV8fUrYjZze60Q1JAZdOowIADsczvxxRVFJBgUMm8y8gyySRyRxAlRWbb2rbHLQ3t26+IOF7j/Bz&#10;kRN8hiwOC8Ch0Ogi3qr9B8Ch0+uI88yXwigoqaDAJpNJLYizAVUmKgrJgPFKenZ9+ve37MF7UNHW&#10;ygYPtNz8PB6BIovHAXAodIb4iHPpdDoA4HC8T67llXpggEMlU/iJU6hkDqCK8sKI14Fe8GzV8jXz&#10;7+ajFsMP71g221rAXsCyOCwAl0JnipE4g04BACyer6sTVVDgkCjNLU6icACj3IMopKvjlAyt+v7W&#10;14pvE2einZ0FHhifcgt5tDgehwPgUOl0sVYHRMZdWonXxu1fffMTA1FQZb/ZvWLahAXTJixYcDyF&#10;DkB/fX7BhAV/7n7RsEPdr0UcoIsZnUunUQAAx0sco9hDFQU2qUVEI5HZgCr3EOzfaG9unIsrx9kF&#10;/724LlEEALzB0KUrp1oj+dGnL6XxvNJX79jFGdHqLd4slAsmXkuisAFVEWxxGQXFHgjIOvVz1eK7&#10;L0rOvW1lgZ6Zlcsb0XB1Ea3ziNMZdADA8b52hxCUFDHAoZGpfP2OSaGTOYAS5QQrlu9fRbtz7cq5&#10;YhZCUGBlxszcdXjCrsMT9j9+zQBgfDq+//CEvXcf8fYBLArAoTBYnXUruA23gieUI3JKPRBBoZxG&#10;5gCqKORW/AhkcSgAl8IQYyjnCFCtAIBRrNdv35r39taGObHPolPXzqz+o59addKjx29KlH3WXryy&#10;rBceOKiGmirPJRIwxqHJseP4/BtRBQV2c8fOIpGobMAo95Bv4+rUBOthM6fYERhfHse+41nzD4/H&#10;AXBonTjGBaHBv+EFEKe2cOx1xBUEEK99dGD1rdz6UL56xoTFMyYsXnj8LR2A/vriwgmL5+x+2cC9&#10;jjhVMoh3iMVBko0ushxNRkFBCQGCQx8PDb4/qzg5OMgCLTs3W8JyNIYgDaPUaigXmqMRXRacvhW+&#10;JshdrSr50aOkUpUh665c/NsJV+ffeMIBoa6307rFW+dDEHEQzr3O6Mo9iK0Nc2rqjcuvSbJO/oHO&#10;wuowDRYXr3+r447lF66KdalKS8fOAVR4ctqz72+uLfIUSzzQP+UW8OQpdapVrF0dxDLMJWCMAwCX&#10;Xp+q8Dp2Yr1jb06cTGYDqiTMsROVECA4unhoNnPsjg6yQMv6lC0gVRGjYxckXNunWmlJV889KsPZ&#10;Tl2+cFCTf/NdsXKyDZJ/+/TlVMnyb1JLnMtsWYcRolpZralWISBY+/05xZ7A+PIolncLs7o6jFjF&#10;m6iI1z45uPpOnVxP2r1u1oSlsyYsXVwv1y8tnrB07u5XkkUcpLjc2gqEKJw2QwLGciv4lRQ7l86u&#10;W3yAr314WXk7Pa3+6nyrXSlqKNmgQKsi53GAy2KRuIBT1hhnYxjU4jPeVFFNBgBDHGhtON5GyMda&#10;wwwDIINVIsgAh0XmD9RMOpPMAVQWqyjTpvY0QhaDAACFzRFpz/mRVKVNch26iGKXWvEmtclpN359&#10;dK+F1o1udEMskCHIySPwjU6nABDrj2F1DfRRyCspLGaCSVMUZRUXF7IBq6erL2D/Wh7Q0u4/SKcR&#10;HH29ewp764VKZ3ABUZCTlRENi3YAIRDkEail06lNxFFdA10U8koLS5hgxEO8pKSQDVhdHf0fctUy&#10;CAKAYGQQHpJUOp0LiAIBLz7iMgRZAgJkOp0O0LBrJqphoIWBwq+FZSzQ4yFe/rWQDVgtjVaI12ZF&#10;z1u1LzKXpd9vypGVE3y0BJ9KZTC5IKMgixMjcVmCAgI1DDoFoOGlQayBrh4W8opKixnAsyctu7io&#10;lA1YPX3t1rt6819AEAAEQWR4SNLodC4g8gRZsU4272Duvz5xNo1aywGA6rePL73l/1Pm88uZQES8&#10;dtb//9ci3sovSKbRZQgEBQRq6DQ+4voGWPhcVFzEAJ4tQdhFRUVswOrr6wokziz48okBOEtzG76S&#10;gIK9nZUsvM/M/swAp4YIR6XROYAoEsQY0eotTm9mcX0sfC4qKeYnXlxUwgZUT19HEHGcnoEeHspA&#10;phkXDA5FEQAW364ADRGt84gT8LIIUOlMBkADI4yKgToGSqoLK1ig3VSWYlVWFbIBq66iL7AW8P2r&#10;OEl0GgcASPkxT/L5Ly6Je1oCcjJ+s5oOURksLiAKeGxn3YqGUM6gAzR0UVTdQBOFosrCcjbo8oTy&#10;rxWFbMBqqP+YhhEECQjlCEGuRVcHAKy+gQEWPhcVFjPBlFe4FhWyAauvJ1S4KtuPWxc+bl3TAUrs&#10;3Y8MhGBiYspzCZVG5wKiIEcQH3EAkMETFBCoYfJyRw20dbGQV1RWwgCefRLYJUVlbEB19QWJMmZt&#10;4cecnG/KfdwNeapqOH19TRRSyit5nwzS6HRO545xQagnzufYUQMdPSx8bh7ROCVFpWzACibOpjeE&#10;8qeXm4fyF1cygYgM2l7//8ZwJgnEf9ri0NWMLrIcDa+ja4iDEpkWEQ2LYmUAWByOgIgmzhxNVk6I&#10;hsktKipigCmfhilkA1ZfX68V8absMHZ95Nj1TQco96Mz6QjBxNSE5yEOhUbnANJDrlu8dT4EWRwA&#10;sAZ6+kK5o8K414GW8jA2jU5w9h4saG8fAGiIaPLirMNAI/fmqYp+Q6rSZuEq5OsRGQAEQZrVYTiA&#10;EMXZ1UEsw1wCxjg0DPNvzR17XdWxhAnGLRy7nq5gx66rJ9ix41CsDABboGMXa0RrKVzbp1qZBXmf&#10;GICzsOL3b0QHWxtZSM/89IkBvXn8m7iFq9QSrxdvjGbira4OU9K8DvMd8VbwMTvnm4pLc/GmhUJy&#10;C/HGBUROrBFNRMSbKm/xV5rL9VdXM4GIDNzWdEgCiIMUl1tbgSBp9yOoH8titqww/EqKXYaAYhFg&#10;0FksgO91ShkZBABBZBAAGRxWWQboSrrr/Cx7tn0ebUsgcgY9ZKCGWljLAWWeuECiFnIBqyin3wpb&#10;nvY0gsrmcAEUUIxIe45gi7dfrkNXUexSK96kNjntxq8PSZUN3ehGN35xoNraejhglZWVNE2/xurb&#10;2RriGJ9S03hftmF+eZuWw8AZ2fQ0bFVLMXNe/veBLmvu7mEtTErRi8vL2YDV19H6oWkPIgWqraWD&#10;A1ZZeSkPcV07awMcMzf1XTEf8XfpOUycUU8rwcSpjxe5G8sYjdv1gW85WkpGVgYd8OamZk1pA6O4&#10;vIINWH1tTXESV9fAAaus8msTcVTTzlwbxypIzSzn4cD68jE7h4U1MjMxFPLoml38dPmafyNzwXb4&#10;4utbJwubggbALK6sYgOqr6EmPuJYDW19FFgVZUVNr1hgDaxsjbGM7PdpvG9KMwvfJn9m4PSsbQWL&#10;SMq9jb3xhjqDj77nszg140MOHXCWFkZNFqeXlZexAaetoyPWyeYi4i61xEHeIfjYvhNRfJ8jy/rJ&#10;A8h7zzoStW9fqEO9t/vFiHc5o2O1dPSxwCovK+Jx7Aa2dsY4RvbbVD7iX1KTPzFwhra2BgKJI0Si&#10;EgLsysoyPuLMr5XVbEB6EOWblDu9pLyMDTg9XXES19TWxwLrK7/FrW2NcYzsd2/5iBekJucycAY2&#10;tgIL/VjjXvbGOFrKq8RKvuPUDx9zGIC3MOW5XfTS8jI24HR1fuCx4M8Bo62qigN2WXUVT/xStTNW&#10;x7FKU3Mr+eLXp7wcFmpkqCc4fn3/KpyLz9SopX/yfRYP85YFkLVetvjPqHn9+zTRZhbXfGMDRl9V&#10;qfNuhZoaDthlVRU8t0LDzlQTxypKzeYP5Zk5OSzUyNRQWChvM5jFVdVsQPXVVcSpYXT0cMAsKy2m&#10;8x7G6tvZGeEY2anNhnlKag4DZ2RnK0i/0V6GzZk4OXTzHd4V72nJz559Zsn1cemj1lRSoxeXlbMB&#10;q6/7Y5N1RQ2supY+CqyKcr5hbm5tjGVmf3xXwGo6k1n0LvkLE6fb01bA4KTGhY1xnhT059VEEu9h&#10;Rl5eMQsw2hoqPMTLy8s4gNPSloyIxk/c0sYYy8z+8K55RMtj4nSFhHL74GN7j0XxfcKWuckByHnP&#10;CIva+29ow8Zt9HLxhzMQmcWhyxldZDka1si2lxGO+jb5ZRXfccrH7I8MkDUzMpasHA2rXadhStug&#10;YVKScxg4QzshGgaor8JmTZ40ZSuff6OmPvsvjyXv3NeF17+VlIlfw0iteNPSbkEcALAGNnYC9Fv+&#10;2+RcBs5QiH6rPyn72cv3NLxFf1cboXWYOvGmJ27/JlC4Wtka4xjZ6S1SlVwGTt/GVsATXMq9dU54&#10;Ha3Bh5vlKR8E5ykcwOmIm3inD3NJGOMAgK137HxVRz07a0McMzc1rYiPeFpaDhNnZC246ljv2FOT&#10;mjv2jAbH3nQVo7j8q7gduyDh2h7V2uTfvpby+7fyyio2ID3kFXj8mwQIV6kl3iDe+J2bhbUxlpmd&#10;IVC8WQsVbwdGOweN//NSC/FWxAKMTnPxxgactjjFm6iIy9tPOrbraBTf59AyVzkAOe/QQ1G79oby&#10;TNmQBOIgxeXWVoDV1tXHAauslF/htBX04rIyNuD09Tqt0PRD+JUUu4w2UQ4H3DIytYkLs3jR4Ysy&#10;Ox/tKudbdo1SXpPBArwq0QwDeBXFnlgZaunX57X8yzbRauI/V3yobb7BplBg5Ow0FHDs2tQyCs99&#10;43wprc5hI0YaPQwxbWpPA9jFZBobEH2irEh7jiDF/hNyHbqMYpda8Sa1yWk3fn10z0LrRje6IRbg&#10;za0sVVF6ZvYnctNBQp9B3hYo5fH5iEdl9dKRXfrkaFQ8GTUbOri3kMVi61GRmppMRXrY2dnJCjuF&#10;kp2VQ0NVba1MhKmtjgfO3NJSFaVn5uTyER840AKlPr509lF5A/Gy/45eeE5GTYd69RJMnODQ310L&#10;pb25dPV101N7Rs65yJvvWarew7wtm4QIJTvnEw1VsbU0Fh9xrLmJkSqGmZlXwENcto+riwWG/jj6&#10;9qOKBuJf3xy9nUzG6A916ymYOLvy5qmjx7OY2p4zTv89zFHAPpyNoGbn5dMwSrYmuuIjjje2slFB&#10;aZ+ysylNB+XsB/maoOQX54+9bOrqD6POP6ailgMH9xW8erhcbxcPPZT64s6l+OrGg/SPN8MvZLHU&#10;+40YbtJkcfLnrEwGqmZpaYYT9E2dBRFxl1rigDX2HOs/ejzfx89RAwFAtK39xvuPGmhUz/0XI97l&#10;jI43s7ZRRWlZWXzEnQf7mqPkp2ePPS1tIF7y8GTkYwpq+ZtPX8H+Td6p3wB9lPryztXXTcSh4vmZ&#10;8y+oqE5/j17yjQfJOZmZdFTN2tpMjP7NpKeNCkrLycrmcexyvbx9TVHys6hjz3gsHhH1mIJaeg0R&#10;ZnHXoSN7YfMvhu2PLW8sHdEyrp648IFBdPbxtWoiSf6UmUlH1ax6dprFseb6OqoYZmZhKQ9NfB9H&#10;OwsM/XHck0fV9WUpdtX7ow8zyBitoc6mQhTLd69Cze36jh/gyvdxM9RGABAlRzfX8Z49zZpqA/Ts&#10;ghIahmhroNlZfQBrbmyoimFmfiniuxUuzhYY+uOYe48qGyxekXI0Jo2M0RvqatW6eGsDaNlfCmkY&#10;RVsjHTF2dfOe1qooPZOvqwOAXJ/BQyxQyuMzJx41DfO4o2eekFGLoUP6COKOVUdKos+fPXD69qeG&#10;ihA7/3b4pbcsTZ+xI8x5ikjk7MwsGqpu29NUfMQBAG9oaaOE0vJysnk2opGzHehrhJITLh173SRc&#10;H16+8JiGWvbz6itAiRP69PEwRBnvYy/eKGwc48zcuIiz6XRZU29fmybXQP6Sk8lA1czEHdGMLG2U&#10;UdrnFhHNGCW/vHDsFY9/O3/+MRW1HOAtOJQbeYwdMXo838fPUQMDgNHu6Td+ROBAw8ZQnp3JQNUs&#10;xE1cNBaHLmd0EeZoTv7DbHEFt/Ycboz/ALTscxE33zHl+w4eaNNEUhJyNLyZtY0aSsviD+W9f/M1&#10;R8mPzxx7wqNhjkc+pqCWPsI0DODUZUpizkeGhd/MbfRvX26dvpTK0vQdM9KC379l0lE1G7FqGKkV&#10;b6YN4o3Cd1zOydvXDCXHRx2LL2viHn7mMQW1HDxEmNEBACpTkt5SkR72jjZC6zD14q1nTzESBwC8&#10;iZWNcotUxXGQrwlKfn7+2HMex34m6jEVtRwkJDl19dRDqS9uXeTLU66HX8hkqXuMHM6zrCk5NyuT&#10;jqpZWYnZsXf6MJeEMQ4AuPqqYzPHPmiQBUp5fDGyybGXxh89/4yMmg31dhLi2Hv7+9nhCm7sOfSE&#10;x7FnnTt9/R1Toe9vXjzPc8nZ2Tk0VFW8jl2QcG2HagWQ7+U5QA+lvr55NZHnGW5F/NmL/1FR3QEe&#10;zjz+TQKEq/QSN7K0UUJpn/nFm91AXyOU/PrisVc84u3ihcdU1NLTS0hWTujT19MQZby/f4FPvD04&#10;ffYdXdbM29eWR7zlZWcyUDVzsdZhREQca9hv7PBR4/k+wxrk+rDxwwMG8kxxkATiIMXl1laAN7e2&#10;UUVpmZnNcvY2gpydmUlD1WzFHLmE4VdS7BhzNUVVhJNZSWriglXpb0hAWV8vvStvesjF+nYu5ct7&#10;Dt7bUscSA9geWsMNcUAt2veyILfRQXFoj18l+J174BHzOaet09DQPsZaFgj7cVrOI3L9hDY2qfRo&#10;WikZIQ41UZVrW3saj2ZX1NIQvK0aUaR3SaBib79chy6j2KVXvElrcvpj6N45tCuiexZaN7rRDfFA&#10;0cXNUwUqk1KSeUIr0XPC7N80GG8OBY+fv+FYVPixbaHj5+xLYeuP/HO6R8NsI9LlSTrKMjozz/G9&#10;mkXLys6icPDmJkbyIASU1ITkKlB193QhCjulE6DY28VTGSpT3ybzZMlE93GzvdQZyceCJy/ZcPJi&#10;+MndoZMX7XvL1h82bbpbI/Hrk0x1ZUznNxBXHhY6e6QOMzFs4ajF/zt0/srp8APzp0xddLNE+7f5&#10;a8aZNaUN1LSE1GpQcfXs3dqMrY6Gor29pxJUvs9MpjUdJDoPm+2uzEi/GPzXjg0X74ZfPBX61z/7&#10;Mtj6g8ZMb9yjnvxgUv8BMv23nCMDADALn5y6X8gAduGTf3t5DJBx5vv0WB3bJLBoWQnva0HZwdP+&#10;px+C/wQU+ni6qEB1cmI6T1dX8Jg6abAWK2nvwqBp/zsefun4+mVBU8JTWDojFo7v19A/SecW6skY&#10;6k26UW9xVa8ZS3/TZbw9MGXm/E0RZyMvn9i2fqL/hmuFGj6r5o+34pl2mPQ2pRJU+7u4tGcRchGi&#10;ndyllji05N42/ILEu5jRiX09+6lCVWJiKi/x/lOn+2gxE/dOGz1t6+HwM4fX/zl6SlgySy9g4VTP&#10;BuK150LVZOTVJl2srfu/5rB5y0foU55t+X3khKV7j52OOrVvY+iI0D2v6AYBS+f7azR+OyUp6U0l&#10;qPXv11esxF08XVWgOikxjZe459SpQ7SYb/bOHjtt55Hw80fWLxg75VgyS9d/YbBHk8Vna8moa026&#10;Wm9xOecZG2b0xb7538TxISvCTp4+f2L7qvEBq6/kEZxnL5jci+eRfVJKciWo9XftROKKVpaeRKjM&#10;+pzM81It0c5ztnMPRta94M0nNtyJD79zLXTzsX05HH13n+m2DUUd6stJYyfLjD1yjvojV7UR9LyE&#10;bDIoWnpaCX6I0BFQtLHx7AGVGdl8obzXkNmuSowP14KX/7vhamz41bOhK/bs+8jWHxAw3bGhbZTH&#10;k4YMkxmy6xxF4BcLBy07IaMWlOw8bTuPZksouvbzVIXKN0nJ/O0nDpgy20eTkfhv8O8zN4RFhIdt&#10;Cv192r4kln7A/On9iQAAtRcmqeJkVKecqx/jGKOAkIk2uPIba8eHrt9/6vSRXUtH+885+UnTb8Xy&#10;IN79OCkpCUmVoObh6Spmxy7f29NZGWpSEzN4hKu8+9RxXlqs5L0rJ08LOxl+4+T6tZOnRL1laQ1b&#10;ONqtaZivMJWxM50UTQIAFc/pK4YYIYWXFiyevepMVOTNiF07p43YeC5T1mHOvOn9m9Q7NSk9tRJU&#10;+jv3Fn9E66MC1cmJ73mJ95s6YbAWK2nvkonT9h8Pv3J8/YqJUyJSWdp+C8fxRLS/DGTMDCbd+qFQ&#10;Tk1KS64E1f59+vwaFocuZ3TR5WgE16lLFvRGXx2aN/zPrXsiL52OOLggJGTRjUK5XlOWB/GspiEh&#10;OZqrp4cqVCYmpvBm5QOmzvLVYibsnTpq2uaw8Iiw9TNGTTmQxNIPXDitf5OGmaIsg1OedKHBvxkG&#10;hgbZ4Mqvr54YsubgyVPHdi4eN3JWeI7msJUrx/P5t6Q3bypBrb+HWP2b9Iq3vp7uqlD1JvEtf0RT&#10;6D811EeLmbh31php24+ERx1ZP3fslCPJLF3/hZPruNeem6kho6Qx6XIt73XUnKwMCkfW1NREaMpN&#10;SUpKqgS1/u5iJQ4ACi6efVWgOinxHb9wnfybFvPN3vnjp+05Fn7h2PrF46ecSGHpjFw4gUe4ztOR&#10;0dGZdJ0EAKreM5cO0WWk7p8SOm9T+NnIi8e3rZngv/ZqoYbPqkVBfHlKanIlqPbvK+4crbOHuWSM&#10;cQBQ7O3qqQKVySl8jr3f+Nne6oykI8ETFm04cT78xM7QSfP2pbL1/WZMd2907FcnGWrIGM5ucuyh&#10;yxb0wb468OfwmZv3RFw4Hb5/weTJi64VyDlNXT7Rjs+xp1SDqqtnH7FWHQUJ1++rVmgpXDVHzlsW&#10;oE+J3zLWJ2j5zmORkacOrAkJnLT7Nd1g5Mp5IzQbv10yhKvUEpfv7dlbGWpSmqvW8d5arOS9f0+a&#10;dvBk+LWT61dPmnImlaU1fOFY9ybn9rexTE/jSXcaxFv/GSt8jJDCiwvm/7kqMiryesSu7aEj1kdl&#10;yjrMWcAv3t6lVoJq/95iFa6iI95mSAZxkOJyaytQdPP0VIXKxMTkH605AAAlKSGxEtT6e7pJKMFf&#10;SbEr6qp7EqCyuDK5aakm/LDePUcSOYmvX42KTj/09vPppPfzr8Qv+kDVNrNeY6eIBQAMcaJ7T18F&#10;ztvkV8OuJG1Pzj2dnLHyVvz4F19JeLX5fQ0t2rxNJ9HAZLaJLKP4Y/Dl1xve5Ia/eRd6+dW+Eq6+&#10;peX0+tWl2tCeOjCrEkoYQFD3bG0D1PZAoGL/vlyHLq/YpVa8SW1y+kPgdE9D64LoXmmvG93ohniA&#10;0R4cOFTv4oXHD5Op3v0anixirWbsPUyWW7vj2vn1r6MAAEFVHcat37tlvMV3tByrtLSYARgtLW1h&#10;c7cpyfEPP3GMxvv5aP3M7vE/C4zWwEAf3YuX4h+mUL3dGolbzNixjyy3acfNy+sTL0Id8dGr9q4f&#10;0wpxfM+gsKOgvnF/ZNTOJ2cAABA5Xc/gLf8sG9+bZy4eJeXZw08co7G+PppiJa7uEuipeTE68eF7&#10;mrdTw7N21GjGilVkQtiO2Pvr02IAAMEoOQydtXehj4WQAEXLzn5D5gj+Gz8o75Me5nOM/Dx91MRK&#10;XNvHx9fw9sUHz5Ip/fo1SH2sddCeCIr80sPXIvYmhAMAgqpbj92+ZvNkE+EWx1lP33ISVNb9cyVy&#10;7cvTAACIvIHL1AN/r5hmz2NxanLcs08cvT8CB4i1q4PouEst8TbilyTetYyO0fEZMdzwStSDx28o&#10;Az2biIfsjyDLL917OWLLq3AAQFB1u/Hbt2+fbN6KY7eZceCSrO6qzeFXdq2+BAAACNHUe9GhLWsm&#10;8LyoRXkT9yiHYzAxcLC2mIkPH2Z44/yD+CRKf48m4sH/i6DILd1/NWLH63AAQFB1mz+2b/5nsqlw&#10;4hgNnxURF9U2rDp4ecfaSxwAQHAaNv5rlm1cMVCt6TRqUtzTHI5+UKBXJ1oco2oX6KJ68VH6wyy6&#10;d+P8AVR3xuyZZNnzO/57tj7jPwBAMESHgWP3hnoIi1/tv0oQKFnvHxZxjbydfVQ677UijLpzYD/1&#10;i/eSH2bQvR0bb4XBjL+WkGVP7IiLW5/+AAAQTA+HISF753r/KKmWoGS8fVjANfJ1E3Mo1/EJHG5w&#10;MerhwzcUb0+eqh2254wDp8jyy3dcPrP+VQQAIKiaQ9DWvdsnCdNvGM3hG4//S5+/LvzC1vnnAACR&#10;M/CYuX/rpqkOvPPsKG8ePczmGE0M8BHrGAcAjJaPt4/hvUsPXqZQ+ro1DfPROyKocktP3ow4lBgO&#10;AAiqbjl6+7L1k42EEEfNp646jqhs3HT1xtbt1wAAEJyO7Zjtc5cvcOMZzrSUuFefODpjA/uJVbUC&#10;AEbbZ4ivYfSFBy+SKe7uTcT/2BVBkVt67HrEvw0RreeY7Ss3TTb+6VD+4hNH949AT7GHchFZHLqa&#10;0UWYo2HUB2w6dkT9n227roX9db0uoqnZD1+4YfW8IapNp0lKjqbj4+9neOnsg0eJFK/+TRafdjCC&#10;LL9016WIjS/DAQBB1e2Dtu/a2ZqGwWiOWH/iAH3+6ojzmxdFAQBCMPCcfnD7+qmOvPOsKYlxcdkc&#10;w0mBQ8StYaRWvPkNM7x27sGTN5QBfBHNesq/EWS5pf9eifingbvt+O1b/5ls1pp/Y5WXFDIBo6El&#10;dPVxypu4JzkcgwmB3mKPaNo+Q4ca3rrw4L9kigdPqjJxbwRFbumhaxG7GoSr9bjtG7YIFa446+nb&#10;wkF1zT+XI9a+CAcAQOQN+k49sHLVNAf+PCX+E0dvfOBAsTv2zh3mEjLGAQCj7RXoo3fx4tOHyVRv&#10;90bHbjlj1yGy3PodNy6uTzwPdY59zJq9G8e16tgHbTpxTH3LP7uuHvjraoNj9/trw9oFfI69rur4&#10;x3AxVx0FCtcfV60AgLeddvSyrP7Krcev7FlW798UzL0XnNi6MtiW179JhHCVXuLaPoN9DGMuPXiZ&#10;THHjUa1jd0RQ5ZYevxGHom8sAAAgAElEQVRxoEG8WY3evnzjd8Tb2pOI6oZNV65v3XoVAADB6diN&#10;3T5/+QJ3Ho7U5LiXnzg64wI9xKthREe8jZAQ4iDF5dZWgNHxCRxhePHMg4eJFO/+P/Y6OiUx7mE2&#10;xyg4UOzZtzD8SoodQ9QONJe7+K70YTHL26C+ZoRXNw0LBPW495GpaU9SAAAQrJxnL+d/PE17N7yW&#10;qqBjFTEKu+HJh5M5mcuzAQBABtHVNtoxwH6+wY8s0ofpMcPXlYxL2fHh8/rCXABAELyDjcNeb+PG&#10;qWxtaQ8AUIrLHlZxjWz1fBRkfuKWCGqjQMXeTrkOXUixS7N4k87k9Icg4mHWjU6BDJfbPXuwG90A&#10;AKgk0cbvfSjuVogZN5b7ymLbGnVkZGQAwNnRITH+cft+jvTyn8Ej/1cbcvbZtsFKfH9hVmQnJ2YU&#10;13IVtK0cXcxVRfE2QU3M3z7+p5VW3by21qW9y2lwuUCjfv+074H0etfgMQdrg08+2zSoOfGc1MTM&#10;0lquvLaFnYtZG4mTvrxNfZtfzcQrG1s7Ouo0S7S+xawe6X+mx6rL59f2/ol1RApzgdPWpY2FgZR6&#10;cvDsqNpRW5791ZefOKsiLyMx92stV07b2MLFSEkUFifF7Jrtf5246tDutfY/uMAMD0p1HeiEHj/Z&#10;FMqrdUH+20hTb1z9x5f/5QJmVXbC249FZC5Rw9LJwVy9bcRri1ITP+RVMGXV9G162+g2Wz6h+vFy&#10;92kRyvOuxy5wEecicHUQKXepJd46fm3iHW50FAElUSw8TX6xbrjvNtL0Gw93+fK7DGZFVkLShyIS&#10;l6jd08nZoo3EKaXvk1KzS8igoGnm6GitxU+v+v5f7uNOKi+7G7vCtZ3EuVyg/qxTBwAgv1j3u982&#10;UuiN6B3NLV6ZlZCSUUTmEjWtnHq1lTjU5r1Jfv/lG1dBy9yxRT+pfrjUPThcedHt2CXfWWy+Nag8&#10;PYewmN8/jwek91cHr7lT67vg2XT75vGrMDcxv7qWK6utb+SiR2wbzfZdxQtKzNFN/vflV21eutaq&#10;zT1YURkwPzsvjJR2ZvCCi7X+a58t6N38VnzJSsyrqOUStI3MXAx6iCKUk2P+Xex/S2HV/7autf2J&#10;gWruAMrqP9kU0vMNg3131k6/8my3j1LzPzIrMhMbhKuTi6Xa97kzKzITEtOLyRhlI4c+TobNX7ms&#10;iVns6X9SeVXM3bXtHeMAUExBKugiKCdRXq+bPmYbOfhG5CZf/pYyq3MS0jOLKFyimoWTnZl6G7oX&#10;qSw9MePzVwZWWadnH0t9Rf72Vf+32n3+GeUZl2Nn9W4/cQwCOFGU0Siv1gUHbiNNuXFxq4CIlpZZ&#10;ROES1S2c7EURyp+ucJ8ZoTz7euw8IXtDtQVsDjBE4dhFanHoBKOjwLaC0vZdy9dQEedo8C3/bcKH&#10;whqQ1za16W3a7CoR5GhcAJaqTvuu5QX5+Tofn22102883dNCw2QmvGnQML0t29bVmRVZCQnpRSRU&#10;xdi+j7NBc/9WfW+R++8nlFfcj131E/6NKSIN07XEGwCwOCLYiIT8Yp3/sG2kaTfu7fRtkegyK7MS&#10;kjOKSFyilpWTU5v1m3BUP1jiHnRKeUl07LKfEG8MNrDa9Cbad0B5uW7syG2kkBs3t7UQrtkJbzOK&#10;SFyippWTY9uS08KUxA9fKph4NQNbAXnKo7/dp55Wnn8zdvFP5GiyKCiIYvOzThzmohnjMkwGSqlp&#10;9+WNIL3aPnjU/topEc+2eLWoOqYkZpbUcuW1LRzaXnX89iU14UNBDVdB28y2d/Nw8C1m5TD/iB6r&#10;rl1e26e9xTcEA/IiWIpDuHD9cdUKAEApSU9OySklgbyWqYOTTTP/JhrhKhJ0ReLZ31AW92efq1Je&#10;rwv5fRtp8o1zmwWIt3cfi8hA1Pgh8fYu8UODeLMyaC7e4le5z4lUnnUldvZPCFeRQNTEW4doiOMw&#10;gIriPbIuV24l4kC5/eX5NoH0bN3gIdtqZ9x4tte3Rc7eCqpjFrr7H1deFRu71k30XZrDBbYonsB3&#10;OcUuk5+FHl0r8E+kgrTBUR9qe3k++027ma/+UlL5tprBRPHGGiqOigIHLrukvDKlilbLwagr9XDS&#10;km/vOk6ciorKxApqLRfVVlNxUcULum+tt4cRE/vAPwW3KmjgWt2mP3Fk5WuXHW9no3ggXLGLXK6D&#10;qBQ7kfIV+elkpeuJNwAaQYmD+Vk7dMXkdHrI5KgzEXX/PnEyPGTq5HZ/VVsQefZc8MSgun//PuaP&#10;k5HnOvTnfhQsFktVod44CIJhs1nibY+EoHsWWje6UY/uWWjQ6bPQgF14Yd6I4FjHsAfHQgw7ds41&#10;O+9MkPeSZN8jcf/667X7p0Q0Cw3YRRcWjwmOsw+7cyDEoIOJfzkfNGxl8pB9cTv92k8cRDMLDdhl&#10;FzYvDH5uGXZydYhuBxMvjA4K2ZvssSpu5cCfIS6SWWjAzr8132vRA+et98+O7fCufnL+b3PSfSLO&#10;/2+MRLyi1lncu4lLG3EQEXdRzUIDdv7lWV7T7zv/++RssFEHE/98cmr/OSnDIu4eHNNuVyqqWWjA&#10;zr82x2turPPOh2eDOp74TK85ab4R1/eP+Zk3tdoxCw04lRf2/xP8xjhs56wQzc5be0wY2KVPg5ZE&#10;JPeZETfXRa/tzRHFLDRgl1/Yvjz4lXlY2NIQnQ62eNH9oFmHkt3/ilvq+VMaRhSz0IBdcGHWb8H3&#10;nMKeRoR0eFcPD/KcnzzsVNyh33+GuKhmoQE7P2ax18o45zV3zgZ2pHBlfzn597A5H4ZEnNw55mfW&#10;FxDVLDRg599Z4LXkofOmmLOjOziUL/KZ894n4syenwrlopqF1mkWBxEZXVSz0LpcjiaqWWjAzr84&#10;0yskxvlA/Nkpxh1MPPfkJI85KcMjYsPar2FARLPQupx4AxHNQgN2/tXZXrPuO+95dHZixxOfNnDO&#10;26ERtw6M+RnVIKpZaMDOvzHPa0Gs87YHZ//oYMc+23vOO9+Iy//+lGoV1Sy0ThvmohrjopqFBuyi&#10;CwsDgx86hN0N6/iqY1SQ79/JQw7G7RnZfv0molloXVG4iqg1XY+4SGahATs/epHX8jjn9XfOjur4&#10;OsySYXM+/BZxevdPKXYRtabrERfVLLQuV3XshFlowM6/MN0r+J5z2H9nQ9oc7Ni5J4Pc5yT7RcQd&#10;HtMRTkxUs9C6nGJvZRYacCgXouOCP6mEBbuFKHXV5Y3Y1Z+CTicmm7vG+Rrw1uVENQutKyp2kcxC&#10;63riTUSz0LpicirGWWijJHIWmlr3LLQWEP9DlG50oxvSC4zuqEWLArD3Dh7/r6pjf6n60fFjd/DD&#10;VywaJv6aCABgdEbNmxuAfXAw/EUHE695dOrUHbzvirk+kkFcY9TkCQHo84NXUjqYeO2jy1fvYD1W&#10;TPaQDOL6vguX+2Bvnz75WBSV1FZQ9eLEgTh8wOyFARIxIQk6jXs3cWkjDhLHHaPvv3T5COztI0cf&#10;V3fsL1U9PXIgBh+wdElAB8/mbRsw+n6Llw9Fb5843uHE/zt2IBYXsHBxgBgWC0dURv3uF4BJORid&#10;0cHxqy0gP4p+cAfrtGK00w9MQRMVMOqjJo4NwLw+eD2tg28F6dG1W3ewrismuElGKNcbtWRZADb6&#10;4JEnHUy86tHhQ3fwI1cs+akqmCiB0R88b7kX9vb58MffOvBnqhJOHXiKD5g+N0D8D7TqgNEfsmD5&#10;b+jtyFMdG8pfnjzwGBcwa75khDPoNIuDxBldenM0/cCly0dib4cdedzR/u3J4QN38QF/L5UUDSO1&#10;4m3EX8uHo7ePHetw4vFHD9zDBSz+K6CDJ663GRj9YYuW+2BvnzresY79+fEDD/EB8xeJQ7UKRCcN&#10;cwkb4wCA0Rk1f34Aev/gqecdXnU8eeIObuiK+UMlw7FLq3CVXuL6Q+Yv90Zvn+148fb61IEnuIAZ&#10;8yVEvEkrcZDiqmMrwOiP+nt5AHr74OG2B7uqR2EH7uADViwLkIix3Ap+JcWOyI1y6xmAFB5MKpOA&#10;Clv7wHiUlHUH1VvhqtdRdTmpVezSK96kNTntxi+N7llo3ehGN8QJrPkfW9b5k8/sPvyG3HG/Qko8&#10;tfUMbcy61RNNRbFCrSiANRu9ZeVw8rl/DydROu5XSEmRW8/TxqxcNtFEYogb+WyZM5B8M/JwuihW&#10;lRMC0rsbW2/Rx8ydNtFAFGuuiwJY8+Cla0ZTzmw584bUcb9CSTx84Cx1+NrNgRLT1aFTuHcTlzbi&#10;IJHcsRbB6zaOpoRvOZ7QgcTJrw/vOE0dtWnzH2YSRHzVhtGUiC2nEzuSeMLh/0VS/TdsHi0m4li9&#10;fluC+5Bjbx7OpImlAY0gfXy0NZYxJnj0RB3xxDisgfeWmf3Id84fft+Bt4KUHr01mj5m5uSJ+hIT&#10;yi0nbtk0ihy+7XBCR6rW18e2nqaO2bRxormkjHEAQM2C568cTTm35WJSh0W0pMPHzlN9Vm72kxjV&#10;CgBY8+C/1oymntlyruNC+ZvDYWepQ9du9peYcAadYnGQSKNLb45mGbxp82hy+JZjrztWw2w7TR29&#10;ZXOQxPg3aRZvazaOppzecrKDxdvuCGrgps1jJYY4AGDNg5evG005syWiI3O0f89QR6zbPEqSHHsn&#10;DHMJHOMAgDUfu2X1CPLZPYeTOlK/vTm9NYo2Zs1KCao6SqtwlVriqFnwwlWjqVFbzneoeHtz+Mg5&#10;qu/qzSMlRsNILXGQ4qpjK8BaBm/ZMpp8asvhtgU70qvDW8OpY7Zulpyx3Ap+JcWOVTXeMlCf/Db9&#10;cFGXXC6IVJi99S17zED7iSodOMVCahW79Io3aU1Ou/ELA7N+/Xpxt6Eb3ZAIUBmsKy9zxd0KMWO8&#10;hxmKaaty2rBhAwDoaGnNCJnyE7+JUenp5mGjjJNVNddV7BjVxi4trNYaPGnWcEuFn/8BlqiUMUbF&#10;sq+HtRJOVsVch9hRxItqtLzGz/K1EAHx2moQzQ7OiIqJvYe5Ig6nZK4p31HES0la7sNnDTD6eeIk&#10;RS02ViQrhmOUenr2sVHF4tWMdHt0EPGvhVXqg0MnDLPuoDvbXnQ0927i0kYcRMgdkQFZkU1xwahY&#10;e7rbqWJl1Uz1Oop4WUGVpk9o6Ajrn/dvLJE4dQAAjHJPT1dbVaysmkmHWvy30Ml+IiBO+PxOhtuO&#10;XZ0Qlf+zd+aBUHZdAD+zG1uWEKJsRZElsrdp0yYVRWnTnsqrTUqk0l7yKhVKiUpplxbqbX/Llqwh&#10;JdmzZBmzPTPfHyhqhuEdM3wzv7+kOeM599x77jnn3ufeQUOtBovhcZJa/Yn8G3OM8u+NA0aOXm2m&#10;LN7ViwsIREBz5cHRMmq6VhoSeIKklnyPTeWVDQNMJ6+2VuVCDCM7AIhiXHgowMgMs7LSk8GL9Nca&#10;2GNR67eaAZOXrZ6pw4UYhoZqQrj1mJh+Q62NhsliRfqrKvXIjFZVUiM73tVxyjDR//ztaBRwnNB0&#10;CkZK23rkcFmsSP/BPaP495Ka/jauTtyYypncuu0FoOctDlw0OhqY/YFb5ek+lqMxRLlxcRsAAEZm&#10;uLWlniyO2F+zJ2MY+cmuK2ZyYSpnMJkAXLm+p48FbwwuBm/DrM2bFe+x4K2yuEZ+kutSbgRvCJOr&#10;uutYmw6XxYr0V+uZHK2yuEZugqvLNC4ojuXWHdMAPT/MuTnGUQwETaNw46kAACOjbWY1XAZPkO1J&#10;x147YMKC1bb/2bGj0IAncOeh+lrgyj36mOJVFDSTSzOalLa10TBZHKH/oB4N3mxc59tyIWLnHn1M&#10;cQwa0Fy7gbAvVR0JGCDy4v0yjMxwa6sRsniR/lqdT3ZI+beaAVNcV9txYeZiBxO4cZ16C30pYkfV&#10;VaOTn3bw/zL95azkCXgsQUsS14s8Ckcwy+upAzTUV2v1+7Mux8TiqZYzufSH+ljETqCRuOTe+lTw&#10;BkDHiTDRXAnZ+1hyevf2rfQPac0/29nNMjQ0+K/f2CEf0jNu3ohp/llnuK7d7Lk9+ue6CoPBOOS/&#10;p/lnFArt48PmSmIBA8Xkzq4CIUL6PJUNpIXHOwiMBILbnlNEcJzOlygUCgBGGugnvfinB5+pN8Fk&#10;MlHkHjzBq1dT8gUE8irr4sGjECxXdqH1MdAA3dij8X8AkwkortWD+hICa3E8miFJ6GvlDm7AZEIT&#10;wu+H4BOy/0SiGAKpfD9ZLu1C62to6YO0HL8fgg98rsc00gXR4mgUEHrLCXo8hY4ATSDnciyTro2q&#10;4PdT8AEmAF1Wid9PwR/odAYTJYj+jc7g4kJmX6KBysU1+74EEQtieH4/BD9gUKmEpp68Yq63wkRj&#10;UGLc2l4spG/w8QeWS7vQ+hhoFBe3F/clxHACOpVLEQS0+MYgNyF4Ir+fgg+gvuRgw3bz+yn4AENE&#10;vH5rCL+fgj9IkL6jBdLDkYlSDIwgniu2YtniqEsXm38OCzu3bNnSHv1zEZGXFy10bv55tsP8cxGX&#10;e/TPdRU6nd5fvKUboNEYRCAX0/9EECd+IUJYQhH5Qcf34L0bvR86noRgqPx+il4NE4AhkKUBAAC8&#10;IO7EAgAQyOUNAC4eItLHENjN+VhBtTiKyRBcqwssOIFczQPg5iu4fQsqny9R5Rc0gdxsCcDF88D6&#10;GIKqt+BO5SgmE8g9eEdJb0ZAd5MLMFShwQUMKlNAs1MEUAI5oQGTm+cd9jEE0+IAgBHY+jrXTrjs&#10;YwioWweA+lp+PwGfIAjoWhITjRZYx85ACaiDEyanAIBiCOQ7kUI6Q3BnfyFCfgOLRRVYX2GgBHTC&#10;YGBouRPOo9CCGiJxCApFwksIaBspDATunCvbx8AiAro1E48R0NfNmYJaBESjgCCIQxyYTMAyqAJo&#10;dRQK+tyR99yCKasgoDuMEUQAuzoAQMU3oAjiWbZYFBMRyCoQHRHQ/QooQT1SggkA5EaB9G9MzMdU&#10;wTyvGktrgu5crt3nEdg1ezpDQB07jQGCOZUz0NgfTG5dTNmnYDKbGAK6ek0SVMVBUGtQBEGtOuLQ&#10;AvoWKA1hCmbwhqKRUZXF/H4KfiAuBYO1+f0QfADFQGgC+pIUkLCignmEB5bWBAK/EQ0loLfsCOkE&#10;gbypQogQNnyxuFGq+4zQKM3vB+EDJOlSuki3XqRGoQAjQJ6EjBGnYIkYpsBFFZKiOLSktACeJoJh&#10;iGAFMm3AoECaIIiniTTQoIkOIHg3IjAwIEsEGkPgjlJBMwBPa8ICRdCuYmUCCvDigrmWiZKQBqIY&#10;0ARvk/GP6tbNCgJm+MZ6+PAGiGL8fg5egxId3CA6EI0SNHsDANAYgEEJXE8HADQKEMGLYVAMAEoT&#10;UCkCd+kwk4n++hFVViiA/g20RxLpVKbgvSVFJYgDWhBve0EBlDcK4hsUkgTAYwCFCFqmAlQEqpiS&#10;35l0jIBlp2gUiDIwZAZa0HbnMJmAAIrCQAtgfsoAYDAFrg4DAGg0SIsIYtVRBAvSIkATvMV6NBMA&#10;QQAQQUvSUAgDm/6CKSYpeK/3M2H4KFDTEbjiGxZPZwDCELjgDQDQaAKNgEMzEUFTXZxWTyRVM9EC&#10;tEreDIZO+fmzoBldCIcI3KgQIqRjKJJVFMkqfj9F3wIlQAeKMAEAmGgMHQQtbQBAAWBxgBW8kjcJ&#10;UIJXGgAAFAAKBVjBix9/VnsFrxQGAIK4tNNscDQwBM3kzbsUBG15owUUAAYrUHvoW6iraf1JwLo7&#10;ADAZQKrn90PwHDwNQBAPx0IDAAoQwVvPQ0HL0oaA6d2qL1PwjgxiMgEARSUL4JtCwEAAmCiG4J0D&#10;x2QK4ILWTwRwzb55f4YAHtfdHL3QAEvj95PwGAyAKAADUAIYvwEAE1B0gVRcYBHYqiMKJZD3cjKg&#10;9aAcQRvnTABANdbx+zF4DhoDYuIgKsHv5+A5GBwIZPAGAGgUMFFoRHAWi1thAgoFIIDJqYBeJC+k&#10;KwicOxAiRIgQIUKECBEiRIgQIUKECBEiRIgQIUKECBEiRIgQIUKECBEiRIgQIVxEuAtNiBAhQoQI&#10;ESJEiBAhQoQIESJEiBAhQoQIESJEiBAhQoQIESJEiBAhvQbhyWt9EMG7iUaIECF8hlaVl5KUXUrC&#10;SqsMMzQcLMnZEdTdk/oTcmlGUkpBDUgp6+jqq8vw/fxrWnVe4vvs0iactLKOsR5HenEiQqvOT0rL&#10;KW1ESSoNM9ZXk2L1mabyjMQPBdUgNXCIruGgHmwKWlVuYlJWKQkrrTLc2FCNY4tzLNWQk3D/A8bI&#10;fqwmq/tCKeVZial55SS09GB9EyPVvnAMNK06P/FDdmkTTlpJx1h3UBd6Oyk3IT4DozdjrFofuDqV&#10;VpWXmJJV2oSTHjjMWL8LrqAbUr0KWk1+YvrHUjJWWlHbeFhX7AsApNyEp5kY3eljB7EyMbUi68OH&#10;vO9N6H6q+iP0VcW49MTdglaVm5icVUrCSasMMzboysDvRAqp+ZySnPmtDiWhOMTQWEuWv32dVpWf&#10;mpRdRsJJqegYGg6S4FTN7kixgFKRk5hWUN6EllbVNTEYyG//1o3h+X8wov+EXvU5Mym/koSVVNEa&#10;ZjhQnCOlkIbCnOyMkh8UjJji4KFG6jKEnn5MLkCvKspP+lJNwoirqGkaKop2rinSUJD3KaOChBKV&#10;HqqlOaQfq1QUIRV++pRRVk/BiCqqqBmp9usbTfE1r7UptAyVOGuK3LyMchJKTGboEC3WTdEHoP0o&#10;SMzJLSVjpRWGGmupcDaEkbqyrOSC4ioaRlJW3WCohnwfiFl+h/ajIDG7WfEhxkNUu6D4p29VVIxk&#10;fw2DoRryeBafqSlOTy4oqQNxxUF6xqrSva1taLWfErNyS8lY6QFDjYdyrHhpZnL+tyoaRrK/hoG2&#10;JkvFOfgM7+iWG2+loeDt/RyM0URjVokJpfRjRsrXHyCpoDNUW51lisZPkKriL0lFtSSMqIrqYEMF&#10;IkfPx2gs+FSY8Z2MIvYbqj54COtOQSst/JxS2gji0jqDVNUl+P42LK0q/33Sx3IStp+KtgFnkRgn&#10;IrSqT2lJueWNKImB2gYjWUY1SH1hRlpGUQ0FK6GooWuk1Z/fcxwfM7KmsozE95+qQWrgUD1DtV5Q&#10;mREMx06rzktMzS5twkorDzMewbHFuyXF6nvyk97nlDaCpNJwYwPWdSqeQav9lJjxsbQJK6041Fin&#10;q1l5XsKzTMywaWyy8sqs9A95VU1oSVV9vRF8zsq7XnLkUKoLFcXGjwmPMzD6M3lcp+qhcisnivOs&#10;3MohtNpPiZkfS8lY6QHaxtoc+jcAACDlJTzPwgybOlaVhe2aKrMSs79UQ7+B6sMMB0rzX02+9Xak&#10;pvB9cva3OpSEoqa+sQavi1R8rbojNQUpyRlFdSgJxaFGxkN6UHdaVW5SUnYZCSulMnxkF5aTOpVC&#10;agpSUzOK6lASA4YajmShAlJX+CElo7CagpVU1NI3GirH7+CNXvWtIOlrLQkjpjJIzXAAB8UHAGA0&#10;FuQXZFQ2oYjSQzXVhkiyrj9Qar4lfiorp6ClFVRNNPvzu8b4G12vugAAQirMz2upL6mqG6lKsTIf&#10;vaooL+lLdSNKdKD6kJFKYnx3ZxzQM4tHSN239OScoioqRlJBy0BPi79ZOfB1KudkdZVb9FBySi7N&#10;Sk35XAP9lHSG66nzf5rmAohwF1ofpI/Wu4UIEdInQSpeBm339I9Oq6AzAAAtomg8e8OBPevGKXU0&#10;C3IiRcsJmmG17WFje0l0P5fw3IsO4s3/IuXe3rfdN+hBbl3z1yibOK7x9HGbpM6n7AGpeB7q5REQ&#10;nfq9RS8lg9ke3n7uVuxbgxMRpOJl2I6/jl9Naf3MQOOFu/b6rjCU+fU9Tbk3jnvtCH2QU88AADRB&#10;2dRutfdWN9tB3G4KpPx50BYP/8uprbZTMnbwOHDAvROLd0mq5lWg2zzvRNtLtn/kw3XvI/d47T7z&#10;MK+eAQCAFlO3Wb3vuO/84eLcUpDrIBXPz+/0CLz2y8T69h5eu90tFTmIFGtfhWyadzjZNmhSb9+F&#10;hpQ/P+3pcfhqamWrmkZzPPz2uY/prGN0KkXLCZhr/lf8H67A6WJRqCP/02ek4nnELo/gmNSqZhUI&#10;SnqzPLb4uJtxYl8AqH0VvmVeQKrt0Yl/1Lvr39855BUY/vBLQ0tvVxm9epO/73QdPvR2pPz5qa0e&#10;B678stTIuR779ruP7cy+nUkhZS9O7fI8eOVdMZkBAGisrM7kpV5+O5z1JNl8aVNGyOLpGx9bn/8a&#10;MY/b9kcqXgft3OF/7UOrpxpgbL/uwO414zq0ZidSDdddhqy4VM9GWMIxKveMU7NJ69IjD+7ZfS4h&#10;r8Xioupjlu47uH2+Dn+WOboxqLssQs4IWzLdI9465HNEy2iuv+yq5nyljs0fkFx4/ucneQXyPTno&#10;4FH/2JwW+xLkjKe4HNi8YJxCB72CXvQmyvvYpavpFWQGAACgJYeNc/TbsnyOughvHrsbINWZQcFh&#10;/gkFFQgTANB4GeOxdgdWzRzXn93eAkZZ2v0dp2OicqrJDABAYfup2E6du9dlzIhffZZelHzPO/T2&#10;1ZbPAKDFh5nb+q1ymMP1AIV7INXpQSdD/R9/qkAY0NwU42cfWG03To6d0ZGy97E7Tl2Lyq5qcWX9&#10;VGynzdu7ZOwIvq5SdhWk8nnMPo+I26k1rTOa9nSP1Z7uRgM66O20ipeBIYeOJ6QVU1tMLD14wtrl&#10;273GaoqyliBn3HaffuyZ9c7EiIm9I3xDKp9f2+MR3kZxneke67zcR3aoePnLwDMHjz9+/0txtYlr&#10;V3l5jfulOFL19lTw3oMPWz6DxkjrWMz3WrXRWYv/8QsAAFL5/Kqfx7mbqdWtig+b6bF+h7tJx4q/&#10;CDy5//ijNoqrT1q7ZoeXjZZoVz7DO7rlxtvw433g7m3e6ZaXxvy+C41UkLDvUFDQP59bUtEBeo4L&#10;V/gssVLnd2m/GaQ2Nyj8qv+Lry1eHdfP2HLygUUTxsl0sGOMUZb5dMfFuKjcWjITAFBYCUXbCdP2&#10;OpiOaGM6UnHKvoovKYkAACAASURBVPAbQUlldUwAQInIqjtOm+4zQ0+dT9kKUvkmaNcu/5j0VhMr&#10;GM9ae2DXyg7iN05EkMp/T/rs2ne9NcAjKJk7bzq+08VE+udHaEXPQ733nr6aUto6x/UbNnmZn4/7&#10;nCHEntK2Q3ouI2vHn/EbACn3xuFtO07H5bRWZkxnr/X22mCrxq/KjGA4dqTi+VlPj2PRv2xnONvD&#10;d6+7dSfluA6l6i+v0nC+yj4aD/0UMVei+Xtehnj9dfRKSuv3DBzlsst/9wojGTayPQlS+TzSx+PM&#10;jV8zmq6dh4e3uynHWXnEtnmBqbaHJrDIyu8e8Tp54WFha1Y+0Hr1X/t8p2rzIyvvesmRQ6muVRRr&#10;X539a96BFNvgybyrU/VQuZUTxXlWbuUQpPL5ZV+PkDbx2/CZHu7e7qM68m+t1L6K9JwX9N52v83v&#10;u9DI+TfO7t5x+XFOQ8u3mk529V6zynYgn6Ia/vV2pOLVqX07DsYkFVNai1Q2i7y2b3Mezq5IxVX4&#10;WnVHyl6c2rH1YFSbAp3tMq+9O51HcFt3pPxF0LYt/lff/1oYmuN+wH9DZ2p2KoWUvTy9w/NwVGJJ&#10;qwratks893rNb1WBVvQkyNv7xNWkktbgTXrYtNV+/tvmaPMhTwEApCY7KDTC/58vrXUYaWPraQeW&#10;2Y6T7TBiz3i8I/R2VG5NSylGUtl20qy9zpZtI3YgfYmMvLr7flpeExMAAE1Q15+wb/Xc+YN6RVWq&#10;61UXAKAXJd3xPnvzakvhBQAtPsxyut+aeW3rS0h15slTZ/c9+vnN/c2nOh9fNcWEJ0O4e/TM4hGt&#10;5J/Ag37H7yQ3ezMAtPQQ27Vb/LymDeFTb+ffVM7J6irX1OyZ5JSUF7vPxz/oUV5da8bmuGKTz2qb&#10;tuvgtI9nZth4PyS1/3a0pMvZ9xdn947q2x+g+P0AQrqBcBeaECFCeAUt/+KWlZuvlyqYL9rjaKbM&#10;+PrscmhklPdiSr+E84u12BUjOJOqz8xMa+rojyNFt7csXHE6E1EZ7bpl1igVQk3mw0uhvouzKs7f&#10;8Z/CYa2Jm9Dyorcs8Y0pljNftt3BQpFZ+Ory6ZgoTzeK1I1zrqyL8pyI0PKvbV3kc714wOjV3nNN&#10;FZjFiddORZ5zW0vvF/23owoGAAApuuHrsig8E1EevcrNzkyJUP3xYXjE7vm5lVGX9k3jcIWFQx0v&#10;/rVk89ViBctle5wslBmFzy6djozwXEyRSrjkyt7iXZGqST69bvmep1WMP0MjSlbYaoe1V78OsF66&#10;a7a5mmhN2s2Qsw+Or1yCkXlwcJIs99TkIrS869uW+N0o7m+2bKuDhSKj8PXV0zcve26kSEWHsukV&#10;P6lNvuixPOB5FaP3r2HT8qI2L/G6VixvsWzXPAslRuGLqNNXIz1XUqRiL7iyPNCOc6mGjA/pHboC&#10;fkLLu+m15MDNYlnTZX/NsVBgFr6LPn3nqucWilTEWdfBnRZka5Ojtiw/+ZKViSlZ1/5y2HXzq5z5&#10;Urfp5iqiNTn3Qi4nHN+xDiN1/aAVjyv7tLxLHku2RRfLWy7znWehzCx8Hnn68iVPV4rUw4iO7Nup&#10;FDnt1NoFHvfKZU0X+jiNUSfW5SRcPHv9mOunWuy9U46qLHxX1fNDbt43C+ni1j2g5qeL29ZsvlGm&#10;YLZwj8MoZUbRs6vnIy/vXkyRSghdyN6/dUuqFayUuGhzvkXJCdu4eO2N4gEWC3bNNFEj/ki7d+Hs&#10;4+CVq7EyN3z54N+6Mai7LFL14rCbz60uWBMrJS7G48NWaF8v+ntvvl+pYGS3Z7qBMqP02Z1rkbdP&#10;LKZKJhyZxc6+DR8uLfcIfPRDxtxu5XwTVUlq6dtHt8KfnltaRhENcbft3ytfVqOXXAwK2Py0WkF3&#10;wh4bHWVmxbNHDyIfXVxME0vYOVGLVX7ZlH9/ld+5OzUSZpPmLzBQIDYWxz94GH317/x6TJyH1aDm&#10;TZjZd5bvufioTsp80rz5+oqS1Mq3z+PD31xfWkkVPbjEtqOdEPyDXnzxxLHNT6oU9CbumTBMmVnx&#10;7GFs5IPzi6liCT6TWTdFXuwq35A71RJmk50XGCoSG7/Fx8VFXwnIb8DEbbYe1CsNzgJa3oPdS07e&#10;LZY2XrbczkKOWfj+xulHMZ57KVInAl1V2PT2pvcB+908E3/I6872nmCmJUr5mhV37n78fv9SssiF&#10;g2YsKshVqafczsQVIqI94Ma7By0vzmdJ4N1iGZNlq+ws5JmFKTGnH8R47qZKnfybveKpAfvWeb6t&#10;ldeb4z3RTEuM8jUz7ty9x/v9SsiEiIMWchgAoGSd2r/W48V3Wd05PlPM1Qn1Oe+unU0441pUhz2x&#10;35GThcKehZYX673k+J1i2VHL1s6ykGcUJsWcjrvmuYsideakK6vjMQAAmlIDdq/x/LdWfsRc78nm&#10;WmKUrxn3z915tN+nhCwSedBSDsPhZ3ioZnfc+C9+ZJ3evXvP21rGH4V6pCRhi/vO07kMlVFzt0we&#10;oYL/kfnsTmjAtqyqA3e2WvMhFf0NevnFsHObX9Yq6FjtsdZUZlY9e/ZP5D8xi2nEhL+sWboyAGj6&#10;/HTV0eg7P8TMxs5YoCtHJJXFP30efSs8vwEdt8ZkEBoAAKlM2XI47HQhQ0V3zBZzdRVcY2bK69DI&#10;M1m1K+8sGaHIe79OK7jotX7zzTIFU+c9c0yUGd+eRYdHXt2zmNIv4YwzaxNzIkL7HOHltulmmZLV&#10;4gP2RorMstc3zodd2O5Ck3x43K5ljks5s3z53ke1/c0dN823VJOkFL+9GxX+8MTSErJo9C5bHnd1&#10;6NmMrA0s4jek6MYOp0WhmcjAMavc7c0GEqqzH4Sf95mfUxl1bf80Prg7AXHstLwrm5d4Xy+WM1+2&#10;w9FCiVn48vLpa1Geq6lSd867arC3eHekWsH2ExdtHua0/KtbFu28VjxgzGrfuaYKzOJ30aciwtxW&#10;0frdONlSp+IdtLzbO5YcvlUsY7psg72FArMw8drpe9GenhSp8NOuLM82a0dt8pVty4NZZuXUrJhN&#10;Drtvfe1vtnTtdPOBxJqc+yHRCcd3uWH6RR+05HlW3uWSI2dSXaso1iaHuy8/+pxVya7n6JlyKyeK&#10;867cyiG0vLs7lxy9XSwzaplbc2+/fvr+Nc8dVKnQU5319trkaM/lZ16x6OpI8Y2jyxdF5yADLFYt&#10;mW42gFD9KSE8Zv/8T5VRf/tM4/2ExsfeTv5watNijwcVssZOPnNGqxPrcp5Fnr19wvVzLfZKYM87&#10;N75W3ZvSTq1y8rhTLmvm4rNgjDqxLif+wtnoo675tdi4YEduZrW0/IubXDdfK1GwWLJnnrky8+uz&#10;yLORkTsWU6USLiztaDmpM6mmD6dXLdhyp0LWbMHOBWPUiT8+xl8KjT6+Mr8WG3dy7iAMNCQGLnfZ&#10;8aha3nyB1/zRmpLkore3wsNjDy4tbhK9s9+W90OaXnrxTPDm5zUKw8buGTtEmfn9WUJ8ZMLlxTTR&#10;hK3j2EbsBY9X7Y+4UytuNn7OghHyxMaS+Pgn0TfO5Ddi4tabDWqZpr+FBQasfV41YPjYXZZaaoTG&#10;tNdPzibfX3kULbPXeRLf92N1veoCAA1Zt5b7hj+q62c+2Wm+gZIktfLts0fhr6KXVlBFjyy1bT7+&#10;il4SEXhkU0KVkuHUAzZDFZlVr+Pvhd055UIXfbh1dC8tzvTM4hEpOWDTMs9nNfLG873trLTEKV9T&#10;b5+7GrffvZhMjDk4Xp4PqQq/pnJOVle5p2aPJKfIt9gty9adzkZULBdtmWmsgq/JjL8aum9lVuXp&#10;O7sn/iw+1GdnpZG5qk7Pg2qzDY3Z+45G623P00sQ7kITIkQIj6h/GR5wqwhvvOnSVd+xsgAAi+xN&#10;ZGc5BcSGXHjnsNeS9bZ6zqTIWRkZtQwR4+2xz3eZsXqVmPQq9NC5TMqAKf43w9cZNr94umC6wTq7&#10;pWf9Aqda7B/D64C64WXImduFuJHbgq/4W8oCADjOMpOxtz8TG3w10Wm7BYvW4ESEmh596e5ntObq&#10;feGBU+UxADDXVhOZ7Bx17fSt1XbrRxAASO/C9kVmUuSnHLkQvlGvOY1cMEt33ZQNZ73P2lp7c68p&#10;6p+HBMQU4k22Xbrp32K7OWayU+0D7gRfeOu014qNxTmVQqqSI/du9gr6p5jO4muQr9f2775WIDbG&#10;N/K6d8suHOdxinYTtz8JO3Njtc0KtV6YSjS8Cgm5U4gbuS0oyt9CFgBgrp2ZzBz7kPvB1xKdtrHq&#10;FQAAgFSnRp7Y4XX+Bcum6HU0vAgJulmIM94Wds1/tCwAgLO9mcxM+5P3giPfOfmwcQWcSTXlZKT/&#10;YIgYecU/9rXsFa9rtaHxdUj43UKs0bZjl/xNZQAA7GeYSTnah8cF30hy8jDv4NUipOZ95Clvr4iX&#10;rHt7ye39gbcLiJa+xy94j2w+ccFhnJzTxCMvwi7fXW2+mKe9vf5FSOCNQpzJtgsx/mNkAQAWzjaT&#10;nW4feDc44q3TbnYDv3Op8tig4w9KsYbuF64fmNycGS6aOZwwYUlk1Mkrq+y2Gv32cjFSeH3HhkMv&#10;qhk9o+ariwF3vuFHul+K8m7xVHbGsnMWBtwPu5A4Z68F6zMtOpcSnxtRMjfid7nG1DOrZnnnT/Rb&#10;P1UMAJCvt47vvlUoZuUZeWmLVbPFHa0U59lvfx5x5u5SmyW8LpV0Y1B3UQQpjNnhcfhFzW/WlHAK&#10;++4U9sd3p51ymbf943j/LZN4uyu3Pikm4GEZXm/ppZPrx0oDACyarCe7wiPgSfSFtCl7jVn6pKrY&#10;qCtPaghmK/ff9TBp3kC4ZNZobfe1Hs9vBMbaT1jMr8NiOqI+7VHA80q89pxLe13G9gMAWDRmqOxW&#10;/4BXcReyRu8d8eeb/rX3bty+X402cth4a5VR8/hdYqVKcD8R8fh+lJ3p9iE4gNrY27FPfhDMnDfd&#10;XaHX0hSTjbV37/Z4+zjwycQJc9ktBPOT+vcPA55V4nUcLu1f3NIUY4fKbt4b8PL+hcyxe/X/bIqa&#10;e9dv3q/CGDluurV2ZEtTWKsSNhyLeHg3apbZ9qG9UEsWkN6GRMcVYvW3+YT6G0oDAEyxNZNcbH/t&#10;cfCDVKcVo1i6+vLXEX+n1BCHr4s6uHVcPwAAmDp3muraKUFPQ67ddTVeptO+NoGUxu44dupFXc+4&#10;8e5BehtyOa4Qa7Btd5h/84RrO9Wsn4v9lUfBsalOq9ko/jLi76Rqoq5b1NFtLYpPd5g2aPWUE09D&#10;ou+4jnLVwUL5y3PHX1dgtVdcOLxjcnNJfNrk4XjHJXE3Tj50sVusx+fjABv/DYm8X4gz2Lb3nL+x&#10;DADAtOlmUgvsox4G301xWmfKWvHnF/5OrCbqrY8K2D5OCgAAZjpMG7xqyrEnIZdvuZqu0MFy9Bne&#10;0S033gxSlXF/78G/g95WsArVyK+uhJ7LpQ4Y63Hz6ALD5rlp1jgD77VLo04GjjPcb8bnV43rs54H&#10;vKnCa9le8pw9VhIAYJG5uuyekwHv/rmQa7p3GMuDTeruxT6+X4M2mrns1mJdBTQAwBJTJYL3+Yjn&#10;T6OmGG7XwAJQXz2MPVdIH2DscNNjgmFzcDTO0ODU8aVxtwJNtPbr8foMsPo3EQF3v+GN1l+K2DFW&#10;BgBg0YyRsvMWB8Sdv5Bsv5dVIYETEUrG7bD7X9HqS06E+M+SwwDAgslqyPTV526EX11pu1UXD1AZ&#10;ey7sSbWImfvpuzutWua4eRO1Xed5xF8KvLFgwqohPPb+PZmR/YRl/EZ6E7LvYiZFwfbIlYsb9Zsr&#10;MwtnjVgzZdVp71NTrf3G8royIyCOveFlSPCtQpzxtpBo/+YuOH+Wmcws++B7wZffOe1kZ/FOpSSc&#10;zlQ4nflD7kOwi7PXx3H7tkwUAwCgfIiOuPMZrbn6wIXA6fIYAHCcqolMdL507fSNtXYbWYSOPUjj&#10;m5CL9wqxhtsOX/AfJQMAYDfDTGq+/cUHwbeSnTaadZSV16ZFBu/yinrFOisvvb0/6E4B0cL3yHlv&#10;o+Ycbe44uYUTj78Iu3pvtdkinmbl3Sg5cibFeUURqU6NPLbdK+w5r+tUPVNu5URx3pVbOaTx35CI&#10;2EKs4bYD4f4mMgAAM6abSTnZX3oQfCfZaT3b3o7UpkWe9fW6zLqrk1Iv7LuZQ5GdeCQgeGPL4fuO&#10;s4ZumuJ93jtykrW7VR8osHMm1alBmx6dPh5fhh2x/sLFvZObt9/Nnz4cb7vk2pWTN1bYbTToWefG&#10;16p7+b2/j98vxRr9deHWwZYC3RK74QSbJRGRJ6NW223/vUD3H9R8ERZw8yveeMul63taF4ZGyc50&#10;CLh75sLbeWzV7Fyq/N7JE/fLsEYbw27tn9SqwjDCRNeIqOCoVTO2G9bGnjn15DvRbOvFuy3fAUtc&#10;pmo7T/d4cC4wetmE9do8Dt7qM54GvPyOHzLz0q75LRG7paas97GAfx9fyLHYq8uyzX/cux17vwZt&#10;ZL/mlqt+S8RuMZCw7XTEk4dR00Zu18QBML6+uL37RYWY3tzInbOtmmOz8cMUff23p/1z5tUEG1ve&#10;b0FqR9erLgBQE3vz7pMfeLOFW++u0m8xn62J9i5vj38fBMZPmuCoigOg5D8Pe16OHjj1hO+qWTIY&#10;AFhgqYi4HTqXcP/qXPOtnb+ExAd6ZvGo/HHo36+qiCM3RYXvGte8jDbPaZrm4im+j0PCYlyt1+jw&#10;OlXh21TOyeoq1+iZ5LTpVfjxc9nUAZN8b55dadis5vypBu7zloYdCJxstt+6eZCTs7KyaxkE4y0x&#10;z7eP4s/R3P8RJjB62a6v3vY8vYRe+U65ECFC/g8hvXv8KIdKtJ4737L1mBaMwrgVC6yJ1OzYhyls&#10;Ti/iTAopz8jIpaLFtYdqsZ4yyR/in+SQsZqOq10Mf959gFOzXzxHDzJj7rxhd/tZj0FKeRyXRyWa&#10;ObiM+qWXjcuCMSLUzMcPklhtQ+dIhFr4qYAChBFmpq0JAkZptKmBKKMp61MBFQCAnPosIYuC1bJb&#10;tVTv53oHTn3aEkcdSL9392UD93R89yAuh0q0nu/yy3YDbFYsHkOkZsbeT2JrcY6kSC+P2FmMXxr4&#10;TnSaj8e0P++zoBXcvXq3GK3tsnndr4OgRA3mr9vg4mQrTy+nck1NLkJ6Hx+XTyWaznExaWPiBc5j&#10;RKiZCY9Y9goAIL07YTdz2tKwJFGb7R4TeulxuW0hJT2Ky6USLR1dzNuYeKnLGCI180EcWzU5kkLK&#10;M9M/UtESQ7S1e9sWNABSWkLcJyrRZLbLz2tHMAo285zGiNAy/3mcRGEvmPy3nePMpReSRcdu8xj3&#10;p4lpBU9u3C1Ha9uvXzfy56U/RIPpKzbMmmMrSy/nbc2XlPgg7iOVaDXPxaKNpVwXjSFSM++zt2/n&#10;Uk1fSknKQ9Vs5i8a//OFQ8zgCWOMRRnknLyC38c06f0pj01hWeQe2rzQ9C7+cQ5VxHqOY5u5acwK&#10;ZysiNTv2USob/9Y9KaTk4f5Vu5/Kr9q/f+5gHADQvty9/qAYPcRlw3KrnxYX1Zu/cpWLwwR5eiXP&#10;/Vs3BnXXREhpp7Zu5tCaSOl9n/W7HsutDfBz5PH+LfK7569yaATradMsW+2CkTNdYT+SSPsU+yyT&#10;tX2bct6kVNEJBo52hr/OsBPVdJxkJMZoep9b0CtfS6O8e5eSQyNYjx9r2a/lVxiZESum6BLpX2P/&#10;zWehKaWilNxfW1HfecqIX+N3gP5YbQKD9i2vhA4AQC54k1FLx+s4TtL51RTEwY7Ww8QYTe8Linpp&#10;U7xNzKHhrW3G/WoKWYMVtnpEemHsm1y2TaGk7zxV/1dTKBq0NEXf2EwOAKSsf+K+Uon6M130fvZ2&#10;eZuZc8fgaZmvn7CZ0ZpSM5LKERGr8fZW/X7+UlRv/BRrEUZDfnbWb76LnHnqxO6wz5TetAcNSJlP&#10;4wqpRIOZLvptFLdzGEOgZb5KYKt4emI5ImI1YXY7xSfYWoswGnKbFSd/+U5SHqxqM8lhvMzPjqEy&#10;wUhflEHJKSrke9xKynwa94VKNJzlYvAzhpG3sXccQ6BlvuxM8UlzrKR+/lJMb+LUFsUpHH6Gd3TL&#10;jQMAkF+Gulss8glME5nm5jKNxZm1OfGvC8gYVccFdoY//xc30H7uJD3Ii4lP5Xkq+hvUdykZOXS8&#10;tZW5ZevCMUZaZ8W4oUR6SWzyF9aKU7+XUqS1B+g4j9dRaC0rYuSHjdXEMaileWV0AADq1/i0EjJG&#10;3nGqpeHPLB0rZz/BRA+KY/7N47niTe8SnuRQRaztHSx/RePWK+ZbEGk5sY/fs9KUIxFq0Zc8Cojo&#10;jfx5eh9G0dxSn8gg5+Z+pgIANKW/eVtJFzF1dDD9NceJ6ThONxNjNL7PzOX5HNeTGdnPT7OM38ip&#10;T+OzyFitOWuW6v+qzKjPXOo4HNJv3eZiOYJDBMSxk5IfxeVSieYOLqZtbLd44RgRauZD1gWobksh&#10;pXE+7j6P5dYE+LZG47TCT58oQBhhZt6mTmVmKMpoysr/xOum+PAkroBKHGnfJiuXt3GYN4ZAy3wW&#10;31FWnhJk5zRr6aUU0dFbPMawysqf3rxbgda2W7fOqE1WPs11w8zZfMjKu15y5EyK04oi6W2A3VTb&#10;pSGJohO8PHh7qXrPlFs5UZx35VYOIWU8iftMJRrNcjFs09vnzhtDoGU+Z+ffgJR60m7h7KWRKaLW&#10;mz1G/2k7cuq/z7IoWK0pS5fqtFFzgrOjFqQ/vv+ysSdU6Qj+9Xbyl7JGZS01mzkLxv88AQ4zaILV&#10;SFEGJafgjyIVt+Fr1b3pSylJWVvdxnlxuwLd2OYCHTcdO+ndwwc5VKL1vAVtHnj8ioWjidSs2AfJ&#10;bNXsVIpcWNqorK023tll3C8VBo0fayzKoOTkFVCB9P7N63I60cLR2bJN8KbrOMtSjNHwPiOb58Eb&#10;5V3S+xw63nqM9a+IXUZ3xYRhRPq32MQCNhF7ZSlFRnuArvOE4b8idgW9sUPwDFpJXikdAIBefvdZ&#10;SjFKyWXOJKuftiYMnj9jistYfXnkB79z0a5XXQCA/OlNeg2dMMxx8vB29aUxumIM8vtPLfUlamlZ&#10;Hg1EtLQtW2M1jJyu5RACg/I1t5cWZ3pm8YiUmvxvOZ1oNWNem/tUxPRmzLQmMhoyM3iclQM/p3JO&#10;Vle5Rs8kp+T0+H8+krHqjq5Ohr/UHGTvYqcH2TGxb1tycKQyIzOfihbX1tLsk1vQhPQdhLvQhAgR&#10;whNoX9PTv1Dxagb6be9swQ3S19fCk/NSUj/T/oMUKTM9ncwgaGlrsalt0EqKvlBBREdvRLtXsohD&#10;NTXx9OIP6Xk8DqZohdkZn6l4Db0RbU9Ax6mMMNLAkz+lJhX+2RqciWBk5eSxQC8pLvqpEaWkvIIO&#10;WHkZ6eajhotLCqkgMnxY+6YQGaKlhqeXfkgr4FZT0ArT0z9T8RoGBu0eeJCBkRaenJecxMbiHEpR&#10;C98nMc3Xn3qQcNXDWPrPK8Fr3r5+W48ePGHK6LbXHmBUZ/mGX4oIXsPywDx+02ri4e1NPHCEkTqe&#10;XJCa9JVliwH1W3oSc9T6/TcTzrgZ9+v9t6PTCjPSP1PxGiP025tY30gDT/6UwrZjcCRFSs9Mb2IQ&#10;hgxl5wr4CK3wY+ZnGl5DR6+9ffWMBuPIX96zsy8AUIvTk5gm63dfTwhcZyz5p4l/vE1JqkerThht&#10;0a63K03zPXQ2ws/VjKevlrdayuAPS2niyfnsB37nUkRTt8gXqbn3/tJr85H6j3kFVMCrqaq0OyoF&#10;qYjfv947toQ4cp0bi3rZf4f2NT2jkIpXMxjRfm4aMUILT8lLZT+jdV0KKXvo7x2SruLis360XPOv&#10;apNfJzWgVcdM+bUHDQAwqjM8w0PPBC835rV/68ag7ooIUhl/aIP3/VKi0Vq3qZ2NbKT03mGvoEyV&#10;ZV7uNv3/m1pdhlaS/rGYilMx0FFqoxR2kI62Fo6Sl5HFulcQTX3DL78KXjOzXR9m1tY3MACFx2J7&#10;o1OnV6R/KqfiBhhoyrfTVFNDC0vL+5j/+c9iHWHIhl3706O8N6m3UZNUnFtCA6yCanNlR2SE79Fj&#10;r/ydZiq1bQpGbWMTA9B4LKZXNkV5en45FadooKXQrim0NLSwVDZNMXTD7sPpV3dv0mjbFN9yS+iA&#10;VVDlwz093YJWWJDzmYbX0Bo+qI0auAHDjVRw5KL0pBLWvd3GNSr5dJivVbvrfxgN9fUMQGNx7Xo7&#10;UhV/Yaf363Ki9hI3y95z1TitMD/7Mw2vMbS94orNin9gq/jKK8kh53yt2yteX1/PBDSuWXER03mn&#10;XkS9ureg7TvGDR+LCqmAU1NQ4vcB9rTCvKzPNLzGUN12iisNN1LFkb+mJRWzUXxVdPL5cN8xg3+3&#10;OBPQWBwWzeFneEb33DgAAK0wJ4tp4HQqLOTqsmEsEhN6RdE3GhA09bTbTWNEdVVNHFKcnZvH37Ud&#10;elX6l+9UrJyBumwbxTGD1FS1sLS8T19YuDIAwKtv2LQtPXjDprYHsDaV5ZYhgJVTbb5OGqkpKqcD&#10;XklvcLvYhDhQQROHFH/5lse2SXsGWlF6ZiEVP9hAT6Vd+KE3QgtHyXv/nlXEwpEIRkZWAQv00tLC&#10;Xzl4WVklHbByslIYAACite/Nx68it85s39Vr6xoYgMbjeD7d92hGBgAdxG+04uIvVBAZPvy3csRQ&#10;LXU8veRDWj7PKzMC4dhphZkZLGyn2lpN+sLG4t2QQkrvHdsRlKmyzNPd5ue6L7p/S53qa9s6VTkd&#10;sPIyMrwNfmiFua1ZeVuLK+u2ZOVFHWTlGUlM4/W7ohOOr2VVePnxNjW5Hq0ywap9Vq441Xf/6Qif&#10;ZbzOyrtccuRQitOKIrXoQxJz1PpDdxLCNhhL8XI676FyKyeK86zcyiG0wtyszzS8hvZv8Zuu0SAc&#10;uTAt6RubGmNJZhLTeP3OqwlH1rAqQNGLy79SgTBcS7edmgQtLVU8vSIzjdebbPnY21GmKy+8eJ5+&#10;b61uOz//j3M+sAAAIABJREFU6TMV8GrKA3vYz/O36k403RD1Ij3v3qb2BbrcTywKdP+JloUh9d8X&#10;hgwMtPDkvOTkDpeTOpQSGbXh0tP0nFvtVcjNba4xDsSB6Hjfh29fxeyaqf5b8FbPn+CN/j39cwUV&#10;q2Cg0b9dqqIxWAtLy8srYBOxa27w9E0/t3WTWhujNJXkltIBK6/avH2y4dPrnCa0gt6UEW0jNrSq&#10;xdzwreuCp7M58YFndKPqAgAiBr4nAl8dWNi+vsSsbSQxAPWzvoTp108BA/TK778cF7W6rAYBjJSs&#10;ZK/cONFDi0eiNpvvJt+57DupfapSV9cS2fK6Lfg4lXOyuso1NXsmOaWXFhXSgDBUT7fdighRS10T&#10;Ty/OyGxZB2/KTs8kMwga2hq9bxFNyP8XvdKZChEi5P8PWnHRNxrglJTbVvUBsEqKShigFX1jXevh&#10;TIqSn5FeQUeLydGT9s6faKqqrKRsOGXh7ujU6lYBNBbP6iIRhEylMoBaXFLK49cbaEXF32iAU1Zs&#10;rxdGSUkBA/SiIhZrOZyJEEfNdx6vRHt39kjAvZxKUtP37IS//S6+ocqPW2bffFcOCodj0xQ0BtC+&#10;lXDtDU1aUdFXGuCUlZXb205ZSQkDtMIiNhbnUEpsjO+rpAcBq6xVCKzSvqb8vPx6BkFDQ73x3cUd&#10;C8bpDpSRlB1sNHX1kdg8EpcU5Dq0opIOTcy6Ag5i5l6vHtwKcLFUwfeJKb153OKUldqbGKOspIgB&#10;2tci1oUwzqQoeemZ5XS0mDw9yWeRzYihA6Q0R4x19Y1Kq2b1nTyGXlRaTAOs8gDFdiqgFZXkMUD7&#10;VsTeC4mN8nx1KybAyUIFz6q3UwryChsYeDUNlcZ3N/cuWGA+0EhFdsyYqTv/jmVzeEVPwt5SShig&#10;fWU78LsqhTRW5L28vG+lW3AqWttpwwKjNlUR2qdr29cf/7dRftKuwB3mPbI1k1ZS9I0OOCXl9gtI&#10;rXNTMRs1uy6FVDw47h/2Sdlpq9vPI/CbCj7lNzAI6mrqjckX/VaOGzVMRlF9sJXj6hOP+OPfujGo&#10;ORehfYrxWn/ibaPcxF3Ht5t3UgVCyh8f2XUhX9Vx++ZJvN/NQy8vKqUDVl5Zob19FeSV0EArKSti&#10;PcaxUkqaFhYjNNpOzTXJ4fdSm7AyVoY6vXHPNL2qqIIOGFlluXaNjJWTUUIDrfw7G01/gTT9yP3w&#10;fM/hMyfz0DoTprsMaVYeK6UwyGLkUI22neJHZnh8VhOmn9XwXvlyHv17UQUdsH82hawSBmhllRw0&#10;RW1u2j97DgSfzEXpTLRzGcry2rveB72ovIQGWGW5Ae2H8ACl/hhAiotYXkkIgBNX1tW1MlNu19uf&#10;xd1+QcXKjxg58tevaZ+e+K+/ktIoPXqXxwZz8d6zA5FeVNGsuCILxenFRWyiaJy4su4Ia7OB7RWP&#10;vfWCgpXXb6t4Kwip4uu7y2Fb3K5loAfP2mDL81sLf4deVF5MA6yy/G8WV1SSwwD9W1EZG8UllHX1&#10;R7dXvPrZnZsvKFh5Q+NmxTn5DK/ophsHAOKY9eFJ57asMlFgmZgACotndTgnQqFRmUAtq+R1Kvr7&#10;c1QXfUcAK63cfi8IVlZKCQO0yuoihIPvINflZr3dczLqZAFKZ7SNS7MrR2HwrFYhESqdygTq99pS&#10;Dr6Zm9BLir7RAauorNjexIoDlDBAKyphYWLORESN7V3HKlCTIvyCHmV+byJV5cYFHzn7ljZgjNN8&#10;k+bxi5MaqGMxZqRG230o1W/CY/5twspajdLn+SsEPZiRAXQYv6E7KUew8Sc9hoA49uZMA6espMTC&#10;dvSvrApQ3ZNCyuOP7rqYr+rguXlCm/u7REfNX2ijRHt39uDxe9mVJNL37MeBfuFvqArjl81hfadz&#10;j0EvKiumAVZZQfH3qkuHMxoAiI3a9ur6tYB55myy8s95XxsYODUNFdK7W/sWLLYaaDpY1mb8VJ+g&#10;2EJ+ZOVdLjlyKMVpRVHMcser+DsBi3lfp+qhcisnivOs3Moh7Hp7J/GbmPGWV1evBjiYse7qgMJh&#10;WapJodKYQC8p+c7zLeb87u2tv2+s+PT68tG1bmHv0UMcNzga9rCf52vV/TeQhorcl5f3rHA7mYrW&#10;cdrgMpJ7utO+FRXRAKf8x8JQc7WQ3XJSl6WQxsrcl1f3rNp4MhWlM9/NxUgEACelMtzCxrRd8Fb1&#10;IvzyyyasnJWZEa+DN6SqqBIBrIyybPuIvb+0EhpoFVWcRuwZr/ccP3/yE0pn7BQXTTwANJWU5jcx&#10;CUoK6k2fLoYHjVu1VsZ+xeB1B1dfT+X1qQ0s6WbVBSulMNjCWLtdqe1HevijzCZMPyu9lvqS6PDR&#10;riYy1MwHfpffZdZQSLVf465Gnf1AH2A8af5wnu4e55SeWjzCSQ7UNR5nNrhdb3929doLMlZ+lOlI&#10;XrcFH6dyTlZXuUUPJaco9uvgTKAWlzUXHyj5WemVdLSoHD314PzpY1U1NJXNZi30j0mt4aaKQoQA&#10;AL9fqxUiRIiAgNTVVtMBIyEh2S4UwEmIi2OAXlNXxzJW5kyqJjMzkwKMpnt792qPNtcxs5DJSXp3&#10;+cCbZ6kl0RfczfsBYNU0tAjwJj0luWbZ1F+Hx1QlJaeRgVFPauTWbT+kp6fcQz+wS7lxRgsDNlmJ&#10;AjDqflTTASMh/odeYhig1/xo+PN5OBQRMXA9c1N0r/u+fTOsdwMAAFp25JJT+3yW6TXfUIhVH6wl&#10;Am8+pCVXO0/99Y5mTVJiBhkYDQ0kbl1f3YntfnTL4j+lcAM1NTr645UVZXRAM3NPzfEL/axiMcrC&#10;ZnDJ+9cPz2x7+jQl8HroCj1eljpJT097hKaz7xXOxzZZigIw6upq6ICWEJNor7u4uCga6LWsegUA&#10;AE5RvaOm4B2kp4EbQt+zV3Nx4KYxogBI3Y8aOmAkJP5Qs9nEDWw6BidStZnpWRRgNN0+6KdjaTF8&#10;lGX/3MQ30f6vXqSURERsNu3H6pu5QtPTsM2hmex1dzyyyQypq6+hA4aVfTGA1P5oZFsvwA3o0MTI&#10;94pKBFDM3MhFflcLVYxGWliolmS/e3jF9+nbtMCgv1cM5VZphPT0uFtHJl4atGks+yHc7Knquzjw&#10;WUohBcFzjdxi6xmAxg+e5n/msHObVxPrk/5ev/VSLmgu3B+w0UT0erdU7QxGXW0NHdBif3RIMXE0&#10;0Gvr6liO1q5LNSSd97+QTbT2c58+8Ge5Bfn+vYwOaGb+qQWHQr8oW5iY2qiWvn+bcGbX86fvD14/&#10;uZhr/q3nBjWnIvXJQes9I3NBY+G+4xuNO7Nm47vTh89liIw5vM5OlQ8nSjEaa38ggBGVEG+XXuHE&#10;RMUxQK9rYN0r/oTy5dKhQ0GZVCmTeW4Te+XRWAxSbR0CGBEJ0faaEkXEMUBvaOxYU6Qkzn7ZmbtN&#10;TEBj1cxdQteO0WCXj1KKL50ODcqjSo1wcLOW7a1NwQA0UUKsfVOIioijgV7faVPE2i8OvktiABqr&#10;ZrEkdP1Ytk3BS5qeXtkR+pH9wJ+xb5MRUtdQSwe0hKh4+7K+mDgRDUjtDxKHO0vIHx/uc7+eThY3&#10;XTdn8k8vV599fn3QjVwYvHCt38ZhxOsx3VemKzQ9jfTqSHE7/00jkbr6Wjpg/lC8eSr/0cFU3h7y&#10;xwd73KPTyeKm6xymDPytbyOFwdsmur1oZAAarzjBf4eP88AevV246WmEZ2gOe8VnHdhk8lNxid8V&#10;J3ZR8ft+7lc/kCXM1s2z/V3xLnymh+i+G8cOHKTS0TdjlTUG4yElNyX9x7Lxv+LRqg+ZaRRgNDY1&#10;civ/6h6MptoGBNAECdF27Y0jEsTRQG9o6nT+Qsqe2v8VdbeJCSismsns0KWmLd4MI6ehjIPsbyn5&#10;jctMfp1qWJX3OY0KjCYKrxVH6mtr6YAR/yPgFBPHAL2WVUWCQxER3XVBF8T27/Q6uFB3HwAAoGVM&#10;XQ4G7HA2FGHzMOT8Sz47g9IoUhaubtMUudbVe0FG1kn8hlVXGyICrz+8T65eNO1XOaI6MfEDGRj1&#10;DSRuVWY48epEgP8Dx056GrQxNI29potObLJutR27ahK7HK2rUo2Jp4+dzyCOObx6ZvtoXMRgxdmb&#10;on7ue/bOMPcFAAC0rPHSU/t9l41gN0a6QdPT81tCs9ht9MEazT28yZRNVo7lICtXUOs8K0czcy8v&#10;8btWqGJoZGGuUpKd+DDa7+m7D4EnTqwYwr2svPOqYzdKjsBZ1RHHYUURp6jB7ToVf8utnCjOaeP8&#10;Z5qeXtgWms2+KWYf3DSq2b91p7d30tUBp66iLgKJH7LeV9tP+qXmj5TEj2RgNDQ0cUvNnrM4cLe3&#10;AwAgn4MXm7o9bGAAGq9q6x9wwHnwf/HzpKdH14WmsDtVDm+0/OSmcXyturf7yoJgewO3u/UMQOPV&#10;pvuHHnXW4OIch9TV1rCMxMTFMUCvZa9mV6SQgjP2IzfebWAAGq82bU/oofmsVSDnXvL0CEqlSFmv&#10;cbNT5nWBgtFUW48AmlUdhsOIvfSx/drzLaWYUfNDV1o2R+zIj7oyBNDM0lN7b4SWylhoD7FRqH2f&#10;lXbmXObT/CXX/xqvx9/tWP+t6vILyrdLJ88G5dKk9Ke7je7fYj6Cxjovb7HQs15hvrpnAQAALWk6&#10;fV3AyomGPNa6ty0ekT/GeLuff0+WtFy3bAb3svLeP5UDB6ur3KKHklPcYA1NArzNSkmtWTalzTp4&#10;SmoaGRgNjc05eE12ViYFGE1xew8MGW061MxMOicl6fKRd8/el0WHrDPvuUU0IYJHbyh1/x/T9NbP&#10;ZqzPm5aLirEDl0amnHOU60iCknbI1mLb09azLCQXRn2LcJJg9W0cIWK++5+EXab8fntaiBAAoNOp&#10;AIDD/RbDEXBYAKDR2ZR6OJEipWdkNDDQYvpLwy4emDdEFABoJf/sW754z+ODO8PG3ffQJxC0bada&#10;HXiRcOnQoYk6PnZqIgDQ8PGaz6HoL3QABrcqnQCMsow7UTF1bP5XEj3pWDu9sKz1Qli1BmcitM9P&#10;QvYHR7+tl9MfbTJUCin/+PZV6u2TZ7W0/NzGKmAACMNsplqfePH4+mH/cTp7pqgRAaDx45WDh6OK&#10;6AAIk3trAR3bjqWO3Zb6HSaF3MCA+kchD+YefhSzzlIBAwD1OdHbXZYHX92x08r6+lrtHl3Rawej&#10;LPNO1M16Nv8rgZ54pPmnTnTn7ykJnYOUpd2Kusq+80853vxTq5q/Be4iOCwA0NmpyYkUKTM9rZGB&#10;FtNfcSry2NwWV5BwaKnTgUd7dofa3NzUYykkUpZ1N+oOexOPOwjc6tt/wqSQSQxofBLyfObhCxfX&#10;jZTHAEBjbvTh1cujbu44ZmYdtJxLvR0pS7sZdZm9iaeegA7UxEF3Bj5LKQZVznyjnxmmOiv+2s1Y&#10;z/lzq09f9LNVxgAgZXF+G/weVoiO2nTi0HwtHLAzyn+FJ/4NKbpx9sI7yqBly+aNaCPS4t8SLj6Y&#10;tftR5ApLeQwA1Ofe3L5iQ/CNPTstzK+vGMI1i/fUoOZEBCl/4PfXnoeVoqPcAw45anZmTaTw1umQ&#10;JIraohULdflTI2tWCvuHfbFdGONNBVH7vdbd/MxQmXzIe6F577mIsB0InQ4A2N9fIsRjsQBAZ3Ss&#10;KYPWz8LB2QzTkJX0KubNRQfvhpAdzlPl/ngfk1wUdfLYugdFDCXrQxtnmvP2mAyOQeg0+E9N4bjQ&#10;DFOflfgy5vV5B6/6kF0Lp8rxe7sdUpYXF/W4gc3/iqMt/ACAjrAJSjEAQOewt2c/3r3g2LVs5qB5&#10;a/a467ZcAoBUPfU7duxhjcgoJ79DE9RwwO5JuA5SlhsX9ZD9VG61BzpRnNNhnv3Qd8Gha9nMQfPW&#10;73XX++P2AyZNTm+Fny6m+vPza0/iPbcvr/YK9LPk3h6V30HKPt6PimOvuPU++Kk4u/mLo1SqKTtu&#10;14L90dmMQfM2+ruPYHntAyef6UG44cZZgtewHW90IPHfS2dCJ2q52akQAKCh4IHP6bgvdADO2q8n&#10;YbS4st+iBxyGE1cGAAy6hMUMOzN0Y1ZackxijMPBxhB3u6myaMAp2ZoMOZCReel67EQVe7sBOABo&#10;+PbO5/q7LwgAg/eb71rDj9+ddkv40UEO3okI7euDc4FHY1Lq+g+fMFJTmlGZ+e5d4t1zgZrqg1az&#10;Gr5NuVE71qy7nMsYPOvQwVXmXOzq/M/IOovfCMMmTbM++vzxlYP+NsP2TGstR+w9EPWVDsDgXjmC&#10;I68O/w+OHSlLvx11jb3RJx8DADqdAt1JXrokhRTeOR2STFFb6PpHNE77HH92/8not3Vy+mNNhkox&#10;ynP+fZVy6+QZLS2V9WMHcGuKQ8pyYqPusTf62AMAQKfTAOCPw5w68gMc0ZKVPw15MePwufB1hnIY&#10;AGjMiz62ZvmVWztOmFmfWKbNnTUYjqqO3Sg5cibFu4riH/C33MqJ4jxrHKQsJzYqln1XH+3fohc7&#10;//afAhv8MKvJ1mFvHscG+FsM3TNuEBEASHlXTgZElXDXjfegxTmT6opBGVQ5Ezc/Y2z1x4Rrd+M8&#10;lzlVHw/1m9DtfUpI2fsbUVHsdZ8e+EsFvlTd28Kgylm4+5lhqrMeX4u55+kwpzrkot9Uru1a6TD2&#10;6FRNzqQYVDmLjT5mmJqs+JiY2B0OjjUh4T5TfzMfKSdq86J1F3MY6o6HAjaYSwDPYVd8wHA4fzHo&#10;khb2DmbohqzUtzHvLjvsaQjZ4jC1P5pJpTYwoT7lyQMr50c7J1tKowGgvujN9sNng59f2Tl86PUZ&#10;yrxbQ2HBf6q6tED+GhV4eF1cEUNp9CEP+1/1JXrZg5vRR+M/1kmrTximLM2ozczISnx2L1BVaZDj&#10;iJ5LwVnQqxaPSNk3ty/wisxmqM3becR9JBdTld4/lQMHq6tco2eSU8IQ28lmB149u3Q8YKL2drvB&#10;IgDQkHvT59iNL/SfOXhTelZWAwMtpucSFuo3T4sIALTSF/vWrNzz5NjOC6Pvb+Dz7lMh/08Id6Hx&#10;EHrZkycvaxztpdl/hJafkPCuK9vMhAjpM2CxOAAKjfbbqzwUGh1aZ8puSomO9ryZNCu/pp/R6CEt&#10;USROaazHX/OjXwX9G/swY53+SAJOb+lO72fZW+8HzR39yMpsuDyzPO3NB1E7x0l5F+JFRQjcOiKe&#10;YLLgZNQEdvEvRrF1F0yzXs1xAzu9foMTEUrmWbcN/o/Q43dfObvNagAOAKhf4w6tcPnbexHSLz54&#10;yRAc4IYt9dv8T9buuONLx9w3NdPrzyzLfP2eaOc8Li/smZgIJ0dtcwYWiwNA6N2xeJelWIABwA50&#10;8j3asgUNACS0HX28njxwPBN/417OCm09nqVQBBOnoCgb9r1Cv22v4Ibu/EHEZHFw1GR262hoxZEt&#10;yT8Wi2WlJrmzjtG5lKjl9rgX9rm1UsZWv1yBzfpNC268Cnh3Ly7LzbCntqERTBxPRI1lb+IRBABK&#10;q31/e+Pnv9sXBWgArJLThn0tW9AAQGyI4waPJ8+Xnnl1917BYu2hXOntIiZLz0TZsjexsQgAmW03&#10;pkF3Bj5LKZz23K3NbyNtdh2/ata6qCOeR6zNjk8R/RixbWNgUpPi1MMnvXr2RkZe+DdK5o3w++VY&#10;vb8WTuj/2xdhALDKc3z3t2xBAwCJIfY+m58/WBQef+dhzpIh3PFvPTioOxeh5EZ4/RWYTFa0PXjS&#10;k4MjwSgZVy/dLcWO2D5/knxnn+0hmqdp5A/70jkd47UZwXu8t8QWMgdNPHrEy3UId1+y4yIYLBaA&#10;ivzuzajNm9OwHWuKG2Th6QoAAPMn2BzxX/345pYrw8zXG7XLj+pyg0+c2PKkmKlseXTnalf1Xlv9&#10;6LApcJ02hZXnCgAAcJ5sc9Bv9aOYLVHDzTcad5Aq8gKCyfRDUWbsB74OAYCCxWABkOZ13DZQaAgA&#10;4HGdu9/adze9l5y885Gp5uAWeGrG0JZZm/Yp4uSuwGyKosXOk0vG8PYsQILJzENRlp0qziYab1ac&#10;g2H+Lmbnkr9vf2SoOWz8+9RMbRb7K7GacxdvAQCANa4mW2cduHHk79PWI3ZP6amVDoLJrCNRVuwV&#10;H95GcXbzV+eWqnl3bceSgFsfmWoOHqdOzWKlOEef6Vn+sxtn/816jmu9/y3Y+jRyrsNLK0Mteeb3&#10;tOSPopNsJ325FS9K4F7+1T3QWCwADaH9tmrRvIzRvBetQ3ADjT2dAQDA3trmVNDqZw+33NIyd9WV&#10;BozeRDvvDyVbkx7P3Zpupa0sD3VpWV9FzUdNKnkZL4LjueKt4cfvTpuDiKUjEeqHc57LDv2DHrv1&#10;ftD6cQNwAEApSti9dt3B3W6I5PVLLu0P1KhJCd62YcuNfKb6zKNnDrly9/JtfmdkHMRvON1lfp5P&#10;s3beP+5sed/cXE+eWZb++j1xlrNNXthTMW5WZjr36gAAfd+xi5i4nIqayD4VNfqZo7Fz44SOy3Gc&#10;SlEyrkbdK8WM2O74ezROyTjr5rbvEdpm9/Wz26wVcQBA+Rp30NUlYOcipF/82aVceoWGYDLneNRo&#10;9kbXbc7KWcYwzYMax8GMxo7WrNxtT8sWNAAQ03J0++vJC9czr+/dK3DR5o6enFQdKd0oOQJnVUee&#10;VRT/gM/lVk4U51XjEExmH4uyZt8Uup35t/8W2OCGLPRb9TLr+KPjHlPuG5royTDLPr57T5zmbFEQ&#10;9q+oCOt7PLtBD1qcQ6kuGBQ3dO7GXQAA4O462m3W5itHfAOsjQ9Pkeqazq2ImLiGRE1lr7tJh8U3&#10;3lTdf4LTnuvpBwAAW1xtVs5aHXlkyxFr84ApXMpq2TxwpxFLV6Rw2rM9fQEAYNNSmzVzVkcd23LU&#10;0vzY5F8qVCcGu7tuuZrL1Jxz9OLfrrp8eUmOXfEB4aT4AAA4FVPPRQAA4DDO5sTR1U/ubbk+1Hy1&#10;ARaFwgBg+1v4rmzZggYAEirmPvMyH/gnxL9KzbFV1uPnmsR/qroAANR9DD5+bEt8MXOgAACA/3/V&#10;UZ91bepLtA83gpedT0EbL7i/w2FcfywAUMqSdu89cjD4KCLuf4mX2+96z+JRzbsLm5fsuf6RqeHg&#10;E3rKeRhXe3sfmMo5WV3lFj2UnOL0Fm3zfpG79eGZuRMTrEbpyENF2r8ZotNnT/oUFS/arCZx9KYr&#10;STM+1Ujqj9ZqyUZxitYe6+dG/3vm3wcJGav0eH4Pq5D/W3r7ovb/F/TihISXtfYz2EagtIKE+H+b&#10;On0XFqtmu2aRqSwHUT1azlRBaGMhvQKMpJQsFooaG+sRaHPMA62+oREBrIykJMtiD2dSBClVPTPV&#10;30QlRwwfLgIfCwoLqTCSACBh/FfYdaW/A4JvPE3555mcjtm0nVHukz/9de08Vl6Wa/c84TQt52h2&#10;/jG0ZD9ZLBQ1/KkXCQGsTD+JP2uvnIiQk2OvPvmO13Pf4tEcJAEAXtXW3XPpY/sjjyKuZTrtMCAA&#10;iI9aHXZX4e8j4TfjP/zzVFbbctLOmFWT83dcD8HI95fmVlM02+5rQ2M9AvJ/2q5fRxbvqtQfoCQk&#10;pdBAHmlp1f69FRkTY33imc85efkU4N0uNJymxWyOeoWkDBa+NZB+M3FDQxMDsNKsekWvAqc52oED&#10;NTFsenJDQyMC2P+xd97xVH9vAH/cZe89rlGy90hI6EoqJKSI0PBt0S7toaVv0lZpiDIqJUqLaA+E&#10;ZG+yMhr2Hfz+QEbk4uL2+37er/tHL93ncz/Pec54znOecw73gBWDGilGbgklXYk+ohwqyvJMkJNf&#10;WEKE0cpCw0rrzBtMdzIHOw8GShua6ynA19u+FEBzc7INt+kxsHJwoKBVTV+r90IPp4aWPNOFL7m5&#10;xUSgTRYaVtrQbjA1SQM24aZhNfw/SQEAi8LCdS4BETsSnj5NatJvOL4zLJ+I4ualfPBZ5QQAAG2V&#10;iS0A8OHKikXRjBquZzYa0WT6jOLg4sHAl9/GpobGxjbAcHNw9NtahybVkhQV+baBUcvCfHLvd2Zg&#10;Y+dCQYu6ztTeFufRVFdlCijMzs8j0qh/G71GPbhI/SPfnTfziShuXnKCj7szAAC0VSa1AMCHgFWL&#10;HjF2XSnVSXNKxO0PDUwaVvO0xuvQLBQrFxcaypsaGynQw6sgNTY1UgDDydZ/reiiteT5/t2Hjr6p&#10;ZlWcd9p7o5MMnZ79BQCAYuHiQENVS2NTG3B3a0VqbmmkAIaD5c+adsMk7jCfcOXF9Q8JKQktGqZd&#10;SXetZR/2+5w/mlTHKjPj9LalThPoNhsPAMXCxYmCqubGJgr08J9ITS2NbUMsigUmV54HfviQnNCi&#10;ZTq+GmOl1S0GH9HYeDBQ1tDS0Ku2kxsbWtoAzcXJ+scRjVQcedVz9Y1X5czKy9b5+pjJ/tpaW//m&#10;4s6YIiKKk5eS4nPUHQAA2iuziADwIcpz0RuchsXBjRqjdMo3VlrTkoqhnBsDZQ3NDb2GcnLHUD6Y&#10;4sSiyMueq4NeljMrL9tywme23GB7ipkVTJe7RD7ckfH8aUaz2Wgdb46V1po7fMVbKIDmGsSHIRZF&#10;+m9ZHfCinFll2ZZTPub9KU7Nd0adkXXjg8CqtP7oSZGAQL9H7z++S+CfqDbH4/g6w5L10XcwvFzj&#10;fOUwipmLHQ01rY3NbcDZs1dvbWwDDBvzEBRnFHGw1L/y7u6H5PSEViVTRgBmqfXr3EWiHvu9zvyY&#10;lsUvNmmO/ap1ml/Xv3qJ4WTjHePZDZq92xPr6Y3XNzZSAMPF3p/HQoVIS+qd2y+/YuW3rV9p3DUH&#10;Z8QTtm2yv7/g7P3gyFS79Vpdc5DWwsf7N2w9+rySVXXR6XP7neRpferpOM/IqPPf2Ce7X40SPnXs&#10;UnhMalwcr7z+rF3hq2flbb3pj+Hn46FdZGbwXh0A0H9/x46Vnmo7+BztT9Ekbk72IVm8f6nm1Hu3&#10;PzQwacydp9nHjW1Jigp9Vo1T3rB5Q0cKGgAwis/asM31sdWxR0G3PjvsoM08HSs92Yq6WfmXvrNy&#10;Mo1m5URVfapzk+sAACAASURBVM3eczQOdS05pgtlubnFRKDNuiU1Ucc/W7zfkCNQHagcm4ji74xv&#10;uBWoU3xsCgcrrT2o8wYA6M7a3tRv/8Y9SP/2J9gmLz4TJXDhWFhUTOarOG4Z/Wmbw51M8rwj/NF8&#10;fFz0H2CnXmoYBmVRsHF3uXFvR3Ls05Qms2EGoLDSRiMIvo1B1L1/WBQc1rtcubvjw5OnCU1mpjQJ&#10;aaA5uHgwUNrY+LO/haGBPZbhSAEAi7zD2sVX7u7+8DQ2oWlmhwqt+ff3r3Y/GlvBqrHk9OV/nZTG&#10;6ch6FDMXBxq+tjQ2twFX7zhMG2DYh+SxiznMM7zyOuzDx7SEVjU9ZmYuBmiZJDuVp9cjeGQnqOJi&#10;C0sr8sgwnlloI4u6tJa923/03NHEOlZZ09M73XrFl1rz7jxN/YqR3LbYuiMFDQAYhbS2ucy4vyn8&#10;fvTL1JkLtXD9P5b20MfiEbEg8vja1efiy1nUlh244GOrQOtZOf0P5VSurtKEUZqcAgCbxnq/6yJ+&#10;Z/3uvfj48hW/7OQ5W6+um1G4/u51DD8Pb+d6upjyZLE+j+dQkldkhOzCkmISIFloCLQCyVAaG3Cy&#10;6vLVqal1JTGx7+otBtrwRil5FvumoQ2YVDRkcj5+GvBMNIzQlEVbkXs2Ef4usGLieCwUVZSVk2BC&#10;j9lvRUUZBbBiYvh+wzHDk+qAAYUCQKFQqF9+CZfygl2XF+zq/kpTzKNsIopZasLEsdvaAAAAWHFR&#10;PBaKyisriDChuylTKsorKYARw4v8/j7UiLR+KS0kAk5Wuvc2BTZlZVkmyMrNKyZBp5/EpTpvV9C8&#10;HkXRHBOdT0QxSU2UolVRYMXFxbFQWF5WToSJ3S9MLi8vowBWHD+AxYcl9RuMeHEJRqhkYOiTrYvG&#10;YbAMAGTKONwAMygdJi4ur6K+VvyNYMXx4lgoKq8o761meXk5BbB4fP/7jIYn1cHvXcG4gBEXEcNC&#10;UXlVBRGkulVoqyyvogBWFC807I2oouIiOKjur7ZjGAAoY1vbOyxVWF7euwlTOpowHi/2B/sOIkX6&#10;UZKdkfuTX1dPukcPxyiJF8PA26q6bxQKuam+DQC+fXoc8qn3D+TEheZ03RlKEzVFxfEYKK4sq+h3&#10;bBIdoH8bilRL2pOY9BZmNTOCfN/TxMXEJBihEn6zOBaDZQCgtI11/zaM5jm4CCW1y5pPQ/ta83lY&#10;To8rpQAAoCUl5klaC7PmjBnjdBsnAGCExEUw8KW6rIoM4j3s+/VrWRtghQXxA7fx+qwI901Hg/JI&#10;+Gn/XNi/dKYIfU/QMHzighioqCurIYNod0yOXFNX1gZYAb7+NCV/ryrL+NLMryg3qUfQj1GID4+B&#10;N9/qv3ftwanPj3H3uhRUTMLrLLyw0XYmne+mwfCLC2KgvK6smgI9Luwg19SWUQArwD9AUXzJKG3m&#10;V5LvVRTC/HgMvKnrLgq6BiMuKIqFkvLqSiJI9GjCleXVFECL4AUGtltT5hVf93WPc1sFjPdsPrxN&#10;p1cHQWltrm8DgB+f3kf0bfgf7+V03Qc6fnQpXlNFBMkeileVV1MA82fFM64cc1/3MKdVcPoezyPb&#10;pvTtGUkNZdkFBT+5tfTwPSb5ODxeEANp1XX1w78MkhZgxIXEuiwu2cviXymAEcX/oaU2ZlzxXrUu&#10;OqdVkLBnx9Ftev15bNR8ZywYQTdOFZyyC9YeXLC2+w9Nr15mE1HMePzE8e3q0Dzi/Gio+l5WSwGh&#10;bneZXPe9jAJYPh58/wt1lO/VlRnlLfxyEyf1GHoZ+XnwaHjzvbG7N2PDL7BftsC++ztNyWnZJAZm&#10;IYGxVhzT5YlVkkCqh4krKzs9sd/fhxqR1vLiQhLgJsr1PtWMXUlOkRHS8woLSNCRhVafHuzutjMo&#10;m4g32XTh+NqZ/bvFY8Jozcio9t+4VW33BNnu6f7vpqfROUQU04SJE8a4VP4jHTtWXAw/oO0wA1t8&#10;CFItKbFP01qZNQkmv3njpC+lBUTAyU5S7B2nUlGWZYLMnLyi0dst9jsYcWExLBSXV1X2mpVTKjpH&#10;tGHPynGi4iI4qBloVk4e1bsqf2MYIcchSY1BRHHYjFK4tQNqFKefwsGIC4tiobj86wD+27BrOwAA&#10;l6rZ1iCzrd1/aImLLiKiGCUnUhm2pRnjWdtJP0uzs/N+8uroTejRveHE8aJYSKiqG92Z3bhG3QFI&#10;30uyM3J+8uvpTeodoMNj4E1V3XdajXFYvLg4ForKyypIMLFnGK0jWjjQchI1UqTvpTkZOT/5dXV7&#10;qSAhhsfCm6+dKtR/CnB33hCUQcSb7bpwbsvMsa7fPUDzivOjofJbWS0ZhHvEYWq/lbUBlp93AI+d&#10;/P1rRUZZM7+CTC+PXZAXj4Y33xq+twEjP58EFioB+o5fGDSWAaCtfZzXUIYTdemkPu+J+74LQUUk&#10;/BSHC1vs+saXKNXFZWTAisr1Pn2fXVpSEQfpJRUFZBi7LDQqGc3Fo4bPV3YsXRee1SpiuufoyW1G&#10;4zpVGbehvJnq1dWRM0qT0041FRdsO7dgW7do07OYbCKKWVLyT+vgqI5FNAbUOB/WjvB/BZ2frPJ/&#10;A4prmqkhNwqIhTGx7xoG+BKl9FnMq/o2YJKfYapAbyMcAsIIweKVlSVxxPzUtC89TgwllaSm5hNx&#10;kkqKEgNMGwaXanq6XpWbgW/OsfReR5E2ZWRltQCj3CRpHAC0vLvg4ejqdiC6qsc8qCX5zdsiMov2&#10;ZE2+kez1GQZYcQUlKRwx7/OnXnp9SU0uJOLEFZX6mdRQI8LAzs6FAkpd3ddeRUGqqftOARQnOysD&#10;ADQnXVixconL8YeVPYqiOe3NqxIyq7r2ZNptPhZXVpHCEfNSU3rbLiU5n4iTVFYawOLDkvr9MRPU&#10;1SfgmpPfv6vt9femjOxsIjDJTpSiwz4WKy6nJIUj5qX3ru1ln5ILiTi8otI4Ov+0BCuupCyFI+Z9&#10;Su3TqJMLiDgJJSXxASrG4FJNj7cqMbJym5zs2xVkZrcAo5zMhPE1OlZcVlEKS8rL/NzXvsUknKiC&#10;0rCXXLFS6oqSuNbU9ynfev29OSu7kAg46bENAg5kqZTkfCJOQnmI9u0p1fTMy0zT0Hzllfe93KjW&#10;guISMmDEBPjRrNpL/YNuBPf6BGwxZgVgJWwKCA66sFSLVicMYfHKShI4YkFqWlmvF/6Ulk/ESSrK&#10;DziiUS1Fyn/3KrOVaZLeVIW+s1uspIq6JK45NeldXa+/N2XlZpOAaZLUWEe3h9GoBxdh1VzifzUo&#10;uNfnyhYjVgBWwvorwVf9lmr2sCYp7/WbjBYmmWm6iuO3VwsrrCwriiOVpGZV9VCKXJKRnU/CSspO&#10;Gmj8opTHem7xDsoDJasdESf+ofcUNADA8CtPFMSRK1Lza3ppmluQT8ZITpCQ+F2DlrR9Gzfob/W7&#10;lNFrk01rRXUxGTD8XPwoAABK1VvPg/5BxaA0c2XEnoX0noIGABgB5YmCOHJ5al51r6LIyc8nYyQn&#10;9lsUn/at89DfdOZSeu+iKP9aTAaMQGdR0DtY8YlyUlhSXl7Glx43+JGqMpLLSDhhOSWhgWr7lzt+&#10;az0e54KUrd/hs7t1+o58rPL2/nvOBPf6nNiiyQLAQlh0InjP0aV903LHGKy4tLwUlpSXk95L8cr0&#10;5C8knLC8kvDAip9Z6/EwBybM9zt6bvdvmQoAzc/87TWXL15572OvMY5YXFxJBrSIwCieLEINWPFJ&#10;Cv0oXvE5uZSEE/mj4qfXeETnwEQ7v+Pnd/ebXkbNd8aI4XbjVND67sYBx027DsTV9Jh/tSYnJRdR&#10;mLTVlMZ6KtoHDK+yJB+OXJVaVNdDcUpJYUk+GSMpKdpPVwYArVn79nrpewVdym7t9eeq2mIKYPg4&#10;+FEAQHoXHeToe+VAwo8eipOSM3OLKDhtGUm+Me7xsGLKChI4UmFqWnkv9yMtLZ+Ek1Toz3+jRoSB&#10;jZ0TBZTvNX3n4N+/UQDFwcbGAABAKX3guWJ7UDYoLTwacXnTeKagwejNyKjx35o/nF+x1NnFO7pX&#10;OOLT61clZFbNyZPH+mjA/0jHjhVXVO4nmlT6KbmQiJPoNwA1RClS3ut3GS2MMtOm/O6NowaLU41l&#10;V4AVl1GQwpLysj73snj55+QSEk5UQWnYy7cYSXUFSVzrp99m5dnZRUTASU8UG8twxDBCjtRKjVVE&#10;cdiMUriVKsXprHC6/Lfsfmu7/LBre/OnKys8V7lceNJLzcwPr8rJrIoak8faax3H2t767KiF5ux5&#10;K69/6N3PFxV/IQFGTGB0/ZxxjbpD07N9ppr6c1Zeetc3QFfcGaAbukb90rkwlJfaN1qY+kc1qZBq&#10;it9npqNvuebS+8ZeKhSWFJM6VaCURHi6rg/KACWnMxE3doxnChoAYPiUpQRw5MrU/NpeU5X8onwy&#10;RlISP4DHnrFv+3b9XZcvZfaOP1TWFFMAw8fJjwKssKS6MKY5L+/dz16iTSXl2WRgEhOUGt/AzDCi&#10;LgAAQKl87el1PqgIlMzWROx36Ce+xMDCzs4AbfU1deSefyZ9r//WBig2JjY6TMQZtcUjSumdQ8s9&#10;wrNAzsHv6tXd45mCBuM6lFO1ukorNUdncgot7y5vdvzH/cDjr73Wwd+/LyKzaGup86EBmp+tnyzG&#10;IGZzLLP3IlpmTlYrMMpIS9PhyinCX8tfEef+fwDFZWBiwIkCYu7TZ4lN/X6FUv4s5uX3NsBJE6bL&#10;j/bg3lCS8CDI7/iRw/+eunQzLucb1RsUvufE3jh77NjJS2FP02v7SrVWfY69ddXv5L9Hjvqeu3zz&#10;6aeKZioeOTwpAABoLk9+HHze1/vQEZ+zl2/FZ9WSBpdBGC9YtKebyGCa4oMD4rpGQEpV3MUbLxsx&#10;MrNmaA9wTjMVUiwa0wxEMM3vb4W96V6Rb80JuRKeQeYjWM6UxQIAlh9VFX0z5EzQg4KuWkIpjQ4I&#10;TyMLmtqZTxpzx4pFnWA2EdP4Otj/dbdesYHB8U0Y2emm/Z50SIUIq8YUAzym+d2jiA/fuwVr3wWH&#10;vm/GCBtMVWUFABwvqvLpzaBLgZHF3UURFXInlSJoZmVOw6vNWbRnmMlgGuOD/OO6cv8olbEXr8U3&#10;YmRnzdQZ0OLDkfr9MVPmWqvjim8e933anXjYnBVyMewzkV1nttk4JioMDIuasdkETOObUP83PUx8&#10;PTi+GSNrbPJ/c/4li6aJ2SRM44sb/i96mPhKUHwTRnbGwBVjcCkWLX1DMUzz2zshL7sDv63Zty6H&#10;ZZH5jazm0LByDwsWFWMzKUzjuzD/9z3sGxoa34yRNSSMwL7MU0ws1DFfbl4++7R7bbMl635AWA6J&#10;XW2G2aQxre0sWjPMJmEa46/7P+9hqUtB8U0Y2ZkD23dwKRZtQ2MJDDHjTuC94l9qkgrvXbyR1MIk&#10;b2amyYKVNrJbsNC+18dKTRgNgBZWtbJfYGdEu2MvmbWNCTKYpvjQwB5j0/OLwS8bMdKzTAa6E3II&#10;UrWpqcnNKE5lZeXfM+dYtOdaquBK7x4/E9/dv7XkhFy585nIpjOTMOb92zAa9aAiWGlDO7sF9r0+&#10;c9WE0ABoYZW59nbze1mzLuVjajOKQ1VNaTyvMmTS1teTQbfE3wv/lWZAqX5/MSKxES05y0Cp/1pB&#10;qYk8f/pSFlHY2P3abiu18biDbugwamupy6Bb4h8/iavr3N9Nqft08XFaI1p0lk5/l4kySRtp8GNI&#10;peGP3xf9qrTkqojI54kkrIKOhhYTAOVb5PWgS/kkYV3Ha2tN1Mbpmoshwqg9WVMG3Rr/6HFcXZfR&#10;a1MuPkprRIvNmiLXX1FMMtIUwJBKwh++7VEUlRERcYkknMIUTZoly44uLPLTzPCYxo/h/h+ruxT/&#10;GnvvdnwLRnaKkU7/SlAqX53dfj+zlcfk4E6vJZP6ORwci9e1mzHXvtdnphofCgAlLD3TfobFOMdC&#10;AVgUppmJYxqTwv2TeigecSu+BSOrO7DiL89sj8xo5Z1xcM+BJTL9norOrK2pL4EmZjy7da+ixxj3&#10;/PqNzFYmKWMz+XH2AlkUpplJYBoTb/kn9lD8zq34FoysnvGAij8/tf1uRiuf6cH9B5fI9qs4Nd8Z&#10;O4bVjVMFhh9VE33/wZnw591T0fLnAdE5ZD59O8II0ttoA05bVVEGTYyPfxHXdWoH5VvmxbjsRrTQ&#10;LPUJ/SvOKGmkzIMhV4THJRf9OuqDXBPx+F0iEaugoaTFCABoftSP6BdvzzxLKeha3KFUpwS8/kLm&#10;UrbTGShhdfRg1jY2lsE0xd8MivtVk6teXgx93YiRnkXQ6E9TKkRYVQymimBakiKjknskn9S9vBnx&#10;qgUjqq+jyQpA+Rp54uCldKLwzO3XvB3Uxrmqw6jNyKjx33B8DJWPwoLOX4ss7BGOCLqdShY0s7Ec&#10;+xnbf6RjZ9EgmEljGl8G+7/82m27gOvxTRhZE9MBLU69VF3Kx0/NKE4VNcXfi4xVQ3caHtP8Lvpu&#10;rzjV2xuh75oxwgZTx9brY1E2MpPENH646f++h8VvhsU3Y2QNpo9oVk6Yo475cjPAr9esPPpaWC6J&#10;XXWG2diu5w0j5Eil1JhFFIfN6IRbqVKc3gqHRcnITBLTmHDL/0OP2n47LL4FI6s/fYD+bXBw3KjK&#10;l3eCQkIjfy31U8qi7t1LpfCbmc2SGfN8lfGr7SzaUw0lMMSMqBv3Snv08w8u30hpZZI1NVOjyZWU&#10;AzK+UXdto+kSGGJGeOC9oh66R1y4kdjCpDDLbKCg2NBh0TYxlcE0xV+/3OOFn128/rwRIzPLdODl&#10;pEGlWDSNjMUxxMzwoMgeKhRF+IcktjIpzDTVYqyM9N556VOr8Byvaydd1DhopdGwYdTWUJFBtcbH&#10;xsV9+xWH+XwxJqMRJTxLS3oAj32CkRofhlwWHpPYw2P/GvHgVSIJq6CtqsUIwCg9V08SV/3u+J20&#10;ql/fIZaFRL/9TGbS0VZVHOeefehRFwCgfIsMunYpjySs73xtg2n/ngbzRAN1PkxrdmR8Tg8f/ufL&#10;R89ftaJF1ZQ06XElZnQWjyiVT3y2B39uFZh18OSxJYrjX9vHbyinanWVVozO5BSw/AxV0eG3zgQ/&#10;6g4+fHkccDedLDDdbtZELAAwq02bKoxpSbx1u8cO99a8kMB7GWRegrmJLB34c/1Ch7dbIQwK3W8x&#10;/78BxWdM0GOLfPAzOyb2426jqb91lZSv8bHPa9sAJ0UgaGJvjN6b/EwLO7Rtj9/D7J9dbgWKSWya&#10;28HjO2SirIz3vG0BJt198bG/bvysD3ESc7j+k0l3X8wFqWvOay8ndzg6KBaJ2Qdv316nxQgArcXx&#10;l48dOn4tNr++x2nDKNYJxs7rd2xZbizR74roEKU63wSAwzG49KJWnLfnzlMRn7/9EkVheBQt1+w7&#10;uHXeAO4HwvjCPs1plelNj/unF8+vXulgIAHF8cGXbiST8fNXLzfoWnetv+kk7XodFgbnXbZnp1KK&#10;d/bK9ZZPNkacdLOudbWbIsHaUp4UfT3gSbmw2aFdjh2DJlpyrrPjxZizkfvsl39xNpbC1Xx+FHo9&#10;skDA8t/NDmN96wMAAJuBq6tp8Pb7vqvsql3tDfFQ9Cr4fHgyWXT+usVT2QEAGkJWSTvcAscLeUHW&#10;bNSJgKDZas9Zz1Y/OGxjl+lkaagkgPmR/yo0OOw9EW+7bvVcfgAANH7uUjv/x5ejdrq5lS40moCt&#10;TYsNDXhcIDjz3+02NC0KdiPXVbOCPe75LraqXulkKAFF8YHnb3wk4xeuW27YFantaNfgGPwlqNPi&#10;1EgNDsuUlfvWxizyPuY4p2iJw3Q53rbKj5FXrz4qZtHe7Llk7C58GBJsBq7OM4J3PfD1sK92Xmgo&#10;CkVvQs7fTSGL2K5bNLVL94YQdxmHcHA8lxNk9XfkK/SFbZrr8pnBm6J8l9lWL19kKA5FL66fD0sm&#10;i9mtczXorhhLpRxCwfFqYZAdO5VSvDNXbZ7z2D3qhIt97XJrXUnW5rLk6ICgx2VCs455OsmNu//M&#10;qu+6yCTYK9p3k2P1IjtDESh6H3Y+MpUsbL1ugX63fTcqONwDR9+MIAtq7cuitmSfS/yii2ccl5Us&#10;sZwmx9VemR599XZsMZPG5hVO6mO8fYXd0HWFWfD6SF9X6+p/HA3Foeh50PmQj2T8gnXLpnXb10Xc&#10;IRgcg0qCFrBTKcVj5r7N9smKm9fX2hEznEzkuMhVnx4GXI3KYdZcv8992hgv57EbLFo147bHg3OL&#10;7WtWLtSXgJL4kKs3Uih425XLp3ZZruG2k8zy62AXnHPBno1qKQCAlty83KY2Rq0Jkv1Nb5mnLNu2&#10;Nm659ym3OSWLHAxleNuqPkYHX336hUXT3dNJZez7t8Gb53BaNPU05+VkNbcxyU8cYKV8rGCfPHfV&#10;tIcesdcXr/q2cq6WBJTHR9y6kU7Gz1m0XLvLko0PnQy2XYc5wS8P2rMCqTT2anQJEdrKYr3V1bz7&#10;PJDD8lDxsdlcY63H4LCrEVZNfuHxOnLxjh8rTZUk4Gv8k0c3ctrw0y2XqzIDADS9cLL1uQ5GwbfX&#10;27MAAPtsm/nzE86FPfG3IZU6a4lxUb6lvnt2+U0Zs4zlARtFdgBSxdurceVEaC977a9u5t/nFzlm&#10;bCjeaUiPRaFuumpKvMfLu4s9v680U5aAr/GPHtzIpuBNrJardRRFvJPV0eswPThiU2dRzF8w/8Pp&#10;sMcXbEglztp4Lsq31Lcxl1+XM8taHbBVGv/MBOpgmeI6zyj4xBPfA8uq51kbCkJRcvj5J2lkAct1&#10;FjrdI5qXtsNjcNyTEDSDDcgld6KjcknQVvPEw1XWo88DWeddDz+1iP79GhZdVxvjYJ/HvnuXVNvY&#10;GgpB0cfb5x+lkQXnrrOa0q34Hi2HR+DolRhkygbkkjv3I3NJ0Fb92MNp0m+KW1+PPL2IDXj0lm4j&#10;PF8RE77Wk5gxe5ocO7kq91lA5NMcRpX1K5ZMG/fJLaue6/zpwUcf+e5yqZ5vaygERYm3zj/8RBa0&#10;Wmet2634TnWHaHA8lBxkxgbk4juR93JJ0Pb1kYf9xN8Ut7kefXYRMxXfGctGMYxunDrQkjPmOQa/&#10;PRtzxt6z0llXDPct91FkZGQpr+X2ZQ7i4x+UY1eaukrjvceHmMWH61caykpAbXx8/I38NvxUk+W/&#10;Mkqa3zst9b8OU4IvL7NnBgDW2eZz5qcEhcWH2pArnFWFuCg/Uz++vvyhill6xgHzjrQclOQUA8eH&#10;6Wff3bU/9c1ZhR/388uj568jKzksl852EBqHA3PY9e1XEcI9Hl5YvKh25QI9CSiNDwu4kUrBW7st&#10;12MDAGi446S44jrYBqef63TeBhUBfssVHlbxnnf+dZ2ZZTffQE4I8zPnzd0rt5NaxSy2r5wlCEAq&#10;un/1bgER2soeblfHb+/zVhzz/Yov2IzxGDdqM7JBQUtYLbW/8PjCvZ0uy0oXGU3A1aY9CQ6ILhCc&#10;7bN9wXhEZv4jHTvbNNelM4O3RvmumF+91MEQD0Uvb5y/lUwWnb/OuYfF/5noEAaOl/KDbNmplgIA&#10;aM7PzWpqY9Lo3xsXnLXGc07s6qhDNtYZTlZGnXGqoND3RHHbje5zBUZd+16w6rvaE4IPPfTd6lRt&#10;b2coAkUfws7fTyULzVtnp9dt8a3KDpHgeCwtaA7Vs3KVJfsWv1h06azjipIl5gZyXO2VGY+u3okt&#10;ZlLfvHzRWM/KqYgfDi/qOHYRxWEzOuFWahSnu8Jh1XNdMD34yCPf7c7VC2wNRaDow63z0Z/IQlbr&#10;bHU7i2KbqsN9cPRODZpNbVVHi8xZahHwOCR65xaP0rkGE7B1aa9uB8QXCRod2D5Hki4D7DBKRuch&#10;rNpmGbMiImStCzFjAUGOk1yV/jjgxoMcJvX121ZOG+2pzbhG3Xlme2yb/2RFWNBaG2KGs4kcF7kq&#10;9WHA5cgcZs31BzxoGaBjN3RZNTPUI+rkYpvqlYumSUBx/PWLNz6S8XYey7tjjGFOkk7XwSG4KKBT&#10;zcGleGav2Tr/6eqwGxtsiJnOJrJc5KrUh4GX7+cya3gcWGPAVOB/9VYeEdrKotarc63v81YcDteK&#10;r9mPsfPGrmK0SvuNx9voxft+rCQoSEB1fGzMjbw2vOHs5cpda83Nb5wWnb4OU4NvrLZnBgC22XPn&#10;zk+6HPYs0IZc5qwuwkX5kZrw/PL7Cmbp2QfmyrMDADBOMZ+/NuWMd/iZOVVGDmqivO3fP76Nv5pU&#10;wyJj4TlTctzXUAaPukDfwAup/PXV2HIitJW9PK9ucr7PAzlMNxfvMeYCbks7O6uEc3euHphZSJiv&#10;ISGEacxJeXHlSXar4NTtC6YIjrWiVDH44tHQV45IRXdCw3OJ0Fb5wGOGUF/Pln3B9YRLi8Y4M20Y&#10;HTuNhnJqVldpxuhMTtGSFo6OV+LOPjhsv7rceZoEri7z0c2QyCJ+y0PrHDrvT+GZvXyNZcy2iLMe&#10;1rWOdpPFWVsqkh6HBsRWCJvu3bVw7E9soZZxviAYYViMf8DrPwMKTzDRZX34uP5zTGzq9qlT+qah&#10;1cTHxle3AQZPmD6FuXG0stDqP551nb8hooDY82b6tpYv8WeWzy9dadA6oCBAc9q5lSdDk38lfbUR&#10;MWJSExgB4GfyZQ/n9UFp9X2vu29rLIg9tzbhVdLxgJNL1fsMVcOT6oBSfmuVlUdgRlMv2TZyXdqd&#10;A47534KjfeeKjPsh4Ai/gZV3O3mpkXX70fDgvR+uAwAKw6e68IDvkUV/2hFGhRSjoqtfEPDvOBYU&#10;4PX8CgAAihVvsPT44V0uWl1rA2iB2fsv+rSu2x9wy9sjDABQLHj9f056eTmrjM/GBqzC4hOBTSyb&#10;T98JPPohAABQGH7Fhd4HDjsPeFoPFSI4RbfjYUyiuw5cv3Ns320AAECxT5i+/oTXrgVdx+OgBSw8&#10;L5xpXb8z9NaBbWEAgGLGGzif8PZ0VqPxARxYBbdzgY0sm4/eCtz7rvOFVRd5+x5z/qPFhyX1G2jB&#10;mV6hNdPuDgAAIABJREFUN/l37TgWenRjaBsAoHACKta79h3eZkpbh5GGYBUcfQObWDafuxt4rMvE&#10;Cgu89x0cuFb8jWAVlpwObGTd7Hs78OD7AABAYfiV7b29vZ3/5ORSIcWouPzkdeDbfjj46u6XlwEA&#10;UKzi+svO7NuzTIMejtXBKiw8FtjEstk/IvBkQgAAoDD88vO9t3s5j/AKRbTAzPVXbvIc3HEp/Oih&#10;O521Xc5i19rd26by0uLNhwRWYdnZwEbWzcduBe7vasIqDt7H/h3EvoNKYeVcT4ah+D29rt48tCEU&#10;AACFE9Fy9N63by1h7Ad9rJyb7/lGlt1H74bu/RAMACgMr+qCvb4H7f/Yv1EpRa6qqiACWkhIuN9w&#10;D1pgute1q/z7DxwLP7XxdofF+VUsN+/bt96Uj4ZKUs0wGvXw+oH+IX+tLCMCWlBIdJyjY9iJbnsP&#10;NDL7Hn10f29KJACgMNyqlut8t1oMVCtacrKTGvp6wn8BGHG3DesamQOOxsXtzXgGACg0h+oMZ99V&#10;0wfa/I6VIJzdxyBwPuxK3K21sQAAKCyPtqmL1xLzGXwoAGgpKExq/AvDCRhxt42bGpkuH332bG96&#10;DACg0Jyqpkt81xAGLooZZ70YBM6FXHkWtjYGoKMoZrp6LZ87g2Y3l4w+WAXLg4HNLJuD7wde/hgA&#10;ACgMv/Q8b/edzv3f4wZAzErJ/m3e9/eBVbA6FNjMvDnofqB/l+KTrL3X7RpY8cyUTCoUx0i7brmA&#10;4j7oFRV16Pg9AAAUTkTBxvufzWsnj0eyTl+wCtZHApuZN1+LCjyfFAAAKAy/jI33xj3OAx3k1UqF&#10;4tR8Z0wZejdOJWg+w/2HPVv3nw144O8RBQAoFhH1f/as87KVpYs99hgRtxXLGpluHX39dm/2GwBA&#10;odlUDW18XfT+cKQJVkz/7GYGgcCoK68erH0JAIDCcGob2Xo5mMzg6bx1Ac2lut/DofViRMDL+x4v&#10;AICBhX/SP//YepmIj9McXNbt2LlGlr1H793cmxgKHZ7Y/F2++xcMaGIqRBjlF18MYsTv97107+yW&#10;uwAAgGKbZLTi8u4Ni+VxANCS8TnpJz1VdRjFGdmgoAUtdl0607p25/WwA5tCAADFLG6w9LT3Lhda&#10;hyOo5D/SsWMVXE4GNrJsPhkeeLjLdkr23ocOO0v/0eLUSZGrK8tIgBYYwBtnVHQ7eZNJdNeBwDvH&#10;dnfFqSYS1u/x2mU/9sfUYxXsjgY2s2y+dC/wTGIAAKAw/HK23p77nUeYP4Pmn+nhf5Pn0I7Ld496&#10;3+2clcua71qza5v+eMzKhxxypE5q7CKKw2Z0wq3UKE53hYNVsD0a2Myy+Upk4Lmu2i5r671l74hq&#10;O5rfYvXJM63bdt67e+BwOACgmMQM5nt7r3FQG5/5+PjVdqysq/cNFN8Or+DwQztuAQCgcCLq9t7b&#10;dq81HIMg1bhG3bFyrmdvogS2el0JO7Q2BAAAhRPRdvL22r92Bm11x8q7nbnayOp59Pb1ve8DoWNh&#10;yOGQr7fTIMtJg0lh5ZzPhqIEth28cuvI2rAOFYS1Fx322rdmhgi6/m5q0g86c94wYm5rVjUy3jj6&#10;8uXerBcAgEKzq06391027U8eO97o7A6UwOU7V15ErI0HAEBhuLWnO3gtNpvB2+Wxc6t4bVvLfy3s&#10;2POojc/bAQCF4VDRt97nOteUc/T1GpShR11a8guSGgc3H+OEWRcP4/B+IZfiwrfEAgAAinmSltXl&#10;lQ6L6SOvuh9GYfGoNT3lE/1NVcZrKKdmdZV2ao7K5BTNb7r/zJHWLYcD7hz3uA0AKBaxKf8c2+21&#10;SOnXHJxR3tHvMvDvPRl03ft5IHR8ycD5yOFti7ToYREN4f8Ihvb2vzDc/9fQ/H4/wejX6WJbmc/M&#10;0t0S18RicPDF0+2avbus6ltLNR2ulIL48tDki6aPuw/96tqp0Pdpu4dxwGb96/1zZu97+bMNUNxq&#10;Czdvd19AUOSqz3lzz//I4cuvK7suSej3LDQAAEDx6/1z8MD6uaq4vKjTZ3IJ5w7MYv8S4TF70fm0&#10;pjYUq8yslevcbE105IUZm8oz3z0O8zvhH1PQ1IZiVXMPfehj3h1noQxH6tebYHh4OX7Ws05dumGN&#10;4yx9JRHst7wP0deOHz77rJTcBijWqfvjY3ZoDXVMqIRKYRAecqH+f9EIjSxA7Z5MBgYGANBUV098&#10;82ooP0Kqzf2YmFVe384mLKc+WYaPOgeJGqmGkuSkTyV1JEZeKSVNNbH+BkxSbU5iUnpFI5pbUlVL&#10;XWKIe3Pa2qGO6vKhDlJdbkJKVnljO7ugnIa6DD8VpUGNSNPXjI9p+ZVNwMY/UU1VQaif7oJUm5+Y&#10;kFXRgOaWUtTWxA+2N4KHCVDDvPicVJuTkJhZXt/OLiyvMVmWGh2HLdUPP4uSEj6X/GhnE5ZV06Kq&#10;hHtR0wSksfbDSXV5CZ+yyhva2QXlNNQmDV/3kcCCAezoxkxItbkJHzPLG9rZheU1NKk1DTVS9aXJ&#10;iZ+La0mMfJLKWipiQ9t/+JMIjaN7uzPpW15CWk55Uzs7v4yGCk3t21CS9CmzpL6dTUBaTUl6aE9m&#10;xQIvLdcDSbU5CUldltIaSsMfTKqhPDUxpaCGiOUWV9JWleQYYT1loJAxrQ3DlSbV5iUnZlXUt7MJ&#10;y6lNnsRLrZrDkeqHnyUpCRlffrSzCU9S1pIe2nPagaGZkbbxpGE06uH1AyOFuSSNoW30enZybWF6&#10;Yn51fTuL8ET5yRO46Sh29bUMKOTBv0Yt5NrSvMTiuvp2JmGJiZPFOanQtKU8Lze5vL4VwyoxYZKa&#10;EMsYrcGi0IBCjeYPkGtLchOLa+vbmYUlpaktityc5LKfrVg2iQkyasKjUhSFXHLlHFKj8OBfkH4U&#10;JGTllje1s/NN0pCfyE8nW9xQAOhRNTiQfhQkZHYprkBLxRuqMxJzimqIWG5hOe1J+KGNcQwAmFF2&#10;3r7nJ2Tklje1s/NP0lCUpheLY9uISg2ZtHveqHXjpO85aenpX5vRnCKqKgoSIw/vtrdDZhINXqwT&#10;Sm1ZUeKXb/XtTMJ4icmi7NQp3lpeWJRcWd+KYZWQkFQTYO6nDpIbcnKL0uta0Oz8qpMkJGjicGoT&#10;gHnYJUiqzUtJzKmsb2cVllGlzhOjRqS5Mis1paC6AViFJihpyAmMxmFXLUycbRganqk0ejMyKp6R&#10;mJBZ3oDmllLW1hQfLDJTXg91LcP4mSG8EH127FxMIEjLpSBSXW5CclZ5Qzu7kJyGBtUWH5bU7zRV&#10;ZXxMy69sBDaBiWqqCkJ/aCMtZPg2yhb/np/wObu8EdgFZDSUaTqiNZQkpWWVNLSz8UurKQ2xLqEZ&#10;gJums/KhhxypkxpiRHE8GJ1wKzWKD7FwvjaO9tkepO/5Cek55U3t7Hw0rO2k2qLkhPzKBjS3lIy6&#10;psjQ6wAPM+Bo6biOY21vqPyUmFZY04rlxitqK0kM0s+zYYGJlj70+EbdG8pTE5Pza1qx3BLK2mp/&#10;DtC1UWD4cRhSbU5iVxhNY7Is1ctJg0s1ln9KTM6vbcVySShrqQ1mvuFQUQwZibR7HLn2S0Fi6bf6&#10;diZhcanJYhzUFUVLeUFBckV9K5pVQmqCmmD/8YefVQUJRbU/2pmExSS0qH3ywKDQwErD4WEYURcq&#10;aa0syEsp+9YATEKiEzUmcI/Qh29DY6sUTWjzagNCF4tHv4NBAcMwFxD7ZfyGcmpWV3vA2foN2z7s&#10;cOvoTE5JdTkfU9IrG9Hc4qoaqhL9q9lQkpryqeQbiYlHSkFNTXTIsw7nlWsCw252/DvA/6LzsuVD&#10;fcKQuBYU4rLYoePfVrYLL1wLGdWfGypkMlm0q2dCodAUWkbg/2KQLLRRpU/emFrGIZNpO141sRh7&#10;v3m4RbVnltS3iBWa8y8UgqjL9Y9XFzCHjEYWGqUowFF/eWg5GcWktPTavbN23RndlMrY3Xbzj7zs&#10;OOhsoCw0FM9s3xd3PHql/H57vMnIyvdTC3BOdr8W6j1XqlfuV1PWDY/5blc/NwHL5B2PY/d3XTc1&#10;PKke+XAYcesT9wJWq/WMVFU/3mhqdTylBaCfAqYCJAsNxigL7S9mFLLQ/hpGkIX2dzMeWWh0wehn&#10;odEpo5+FRqfQOgvtr2FkWWh/MaOQhfbXMMpZaHQMjbPQ/h5GPQuNThn9LDQ6ZfSz0OiU0c9Co1No&#10;nYX290DjLLS/ihFlof3F0DoL7a9h9LPQ6BRaZ6H9NYx+FhqdQussNIS/gNHPQqNTaJ2F9tdA6yy0&#10;v4cRZaH9zdA4C+3vgcZZaH8NY5KFRqfQOgvtr2FkWWh/MeOYhTbXZqFfAN1loYlzI1lofflPRmfH&#10;DUYFY4IyE0DLh9hn+b3WuL+/joktJQOK13D6tMGP6W55u2cKC8OgMOvtf9/cLUUqjL7zsJIMgBG2&#10;2bLLptehomghwuY9y1X/fDw0it1w7ly5XqldlPL7QSGfW9qASW3Fkb19kskAgEVu4f7t88Uw0Nb0&#10;MSQ07vtIpHq+CYvOcs9lan02S/JPm2euxAQAQCwqLvlP5hAgICAgICAgICAgICAgICAgICAgICAg&#10;ICAgICAgICAgICAgjD1IFtqYwqxGICgwQVvzu5iYgh5pUvXvYmJLyIDinkYwEhitXSB1b1+9qW8D&#10;QAnMsDDD//YrXHpWlip/TEPDyaoo9Xm7H6/j47+2ATCpWsydwtWfEFqEMGMaDwqAXPLydXLTCKR6&#10;vonMNAOl3086w02QlMACALT9bGr+T+4iQkBAQEBAQEBAQEBAQEBAQEBAQEBAQEBAQEBAQEBAQEBA&#10;QBh7/pvHv44fzJoEwqRjH9MaXj97VrJadmJHTlfD+9iYAiKguA0IxiJUJKFhpGatXKzDO9jZlih+&#10;HcFuAzfnZGU1tgEAs7yiYn+pX8zyyso8qA/lAx6MixURwfc++b85Jz29lgwA0JoTdXTfk37F2quq&#10;cCiANmJhTl4txZgFPTypXm8iKSHZzx0EaDZmpo5CIVMoA2mBgICAgICAgICAgICAgICAgICAgICA&#10;gICAgICAgICAgICAgEBTkCy0MYZFm2Ay8WRaZv3L2LgvbhMl0ADQlBj7NJcIKA49grEYNSehYYSm&#10;LNq6W4d5SL9Mrq6uIgIAoHl5+bH9fYORj58fA+XEgZ7AwMrK3vv1KFWV5WQAgJaUkMMpg70Bpa62&#10;hgx49PCker0JCytHfwXF0HnrdFs7chIaAgICAgICAgICAgICAgICAgICAgICAgICAgICAgICAgIC&#10;whiB3Mg51rDrTieIY6Dt+4vYuAoKAEDzx9iYbCKgmKcQpkv1mx5GG0jElo5/oDEDJB9icLg/VggG&#10;VJ/Ur/aW5oYBj07r5w3I5OFL9QKFRvInERAQEBAQEBAQEBAQEBAQEBAQEBAQEBAQEBAQEBAQEBAQ&#10;EOgDJJdnzOHQn04QPZ9XXBsfE//VyVGYmBob87kFgEWbMH3iKCahMTCzsKOgrg3aGxt+UoD397PE&#10;2hsbhpIdBgCAwXZcjMludSH9thuemoPchi2F8P8LpTY1Jr6IW8d88q/DAEm1uR8TMyuaMNx4BXV1&#10;yX7PvhvCD5R+ePj2uwSBoNxPxR9HKLWfY2JLuXVNJ/9qBqS63ISUzIpmLLeovJYy1YoTv2Z8TMmt&#10;aUZxSqiqq4mzdf1A+Yf7H75LTiOo8tCZ4qlPYou4dc2ndCtem5OQmFHRhOHGK2qpS1GpeHNFWsLH&#10;/DrgEpNXUZ/QrSSl9N39t98lCTNU6c3i6bGxpdy6M7R7WDwv4VNmRTOWW0ReS0liCBZPTs2taUZx&#10;iquq9bR4wv3E75JTp9OZxQGAUpv2NLaYW3eWTg+j5yZ8zKhoxnKLKWipUlXbSbV5icmZFY0MHKKK&#10;WupSXF0ilC/v77//LmlkQmcWBwBKbeaz2C/cutO1uhX/lpeQll3RguEWltNSoNro/T69IvH+x++S&#10;esaq3PSn+KcnsUU8unN0ejXzpIyKJiw3XkFLbSjNPLmrmUv1aOZf3t9/+01yOt0187rU2OdF3JPN&#10;tUW7Fc9LTsysbMJy4eXV1SXYRzqiJTx++12cMF2JzhSnSRuHv6+ZU76nvnpfxKlmribY9V7k2sL0&#10;xLzqJgwHfpKCuhgbVe9L+VmQkfm5ooGBlV9WQUGG+9ccjVKa8uLtTxGCvux4Kk75mZrwqYhDzlyB&#10;r1vN0rzEoromNBteSlpdmIW6txueVAdtpRkJb+sFCFpSY1oUlJ+pH1KKOOTNFfm7dS/J7dJikroI&#10;NVpQI0KsyM/+WNYAbHzy0hMmdLcYSmn6h7f1ggTtCeNc+Sm1eS9iKzh19TS6m/mPgoSsnIoWDLeg&#10;rNYkPBXNnPKzMiOpoKyWhObgnaAmO1Gga/5L+frxftpPSS0DVU66auMAQKnNfR5bzqU7tbfimR2K&#10;y2jJiFPXv1F+VmYk5X+pJaI5+CaqyU4UwAEAUKo+3k/7Iak9jR4Vz4mPLefSNdDsVvx7fkJGTkUL&#10;hltIVkuWasUr0pPyvtSS0Bx8E9XkpDsUBwBKVdL91B+Skw1VuehK9/9Ix97WkJqcWcQ20Vz2l3dF&#10;qS0rSiz93oRmwYtLqgsyU/d2VEi1NRbkF3+uaWFg5pSdICnTXXHaSrNT3zbyEdTwvOO4Q5ZSlxr3&#10;sohL21xLpIfzlpKYXdWE4cTLqdHAeUt88va7OMFYkc58mN+dN/jvzNFo0LH336sDnXfsn2Nii7l1&#10;zXrHoJIzK5ox3KIKWiojCr5Ryj7c//Bd0pDeAlAAQKnNiost49I10uo1on3OrmjGcAvLasmPaFYO&#10;AJTKxPvJPyR1jehtRPvvRh3/s4pnx8eWceka9nbe0rMrWjDcQnJactQ6b9++fErKK/8JbMKSylqS&#10;PL8WrCiVSfdTfkhOoTvn7b9qcaBVjP1vC7ADAKU29emzIm5dc50ey0k5iYmZlU0YLryiJtXLSS0V&#10;aQkfC+qAS0xeWa1Ld0rp+wdvv0sSTFTGWfG2+tSkz0XsMuZyv16EXPulILHkexOaFS8hpS5EdShm&#10;OFIA0Faa9fFtAz9BQ2I83XWgVWSmm4bilOg8lIahinTnLI1uAi99oN1y0kA/QKfLSf/Zjp12k9PW&#10;6uyE1IKqZjS3uKK2qih71w/Q6eQU4f8U5Cy0sYd76vTpQhhoq4mPfVELrZnPYj+1ALComxjLMY7i&#10;z2Lx4pI4AIDWouKi1n6+QKkrLS77/dixP4Hh4xfCAACQiouKBrzJkzZSCP+3UArv7nZY6p8OnUkU&#10;lK+vTi41VtAwMVuwyNpmto66ht7SU3HllAEfUH/TSZCVgXmAj+DSkHo0V3v6uSWunneLBn7K2EMp&#10;ifBcscwvq1vxFxeW6eprGixYaOtiQ5ipIT97mc+rPyjewc+U29tmGygpW1hZudpbWk9VMDLfdDej&#10;AQAA0BztaVeXOnhFFNKV4oXhng5Oft0Wr3pxcrGugqKB2TxbawuCjoK83mKfP1kcAACasu/ssNSQ&#10;UzM0nzfP3FhHUdXA2fthQWffhuZqTzvn6OAZTl+Kl9zzXO3ml93D4pfcdI20DRwcbJfOJ8zRkrd0&#10;83ldMbjF7+yYbayqPM/aavkiSztDBRPLTRGZ3Ra/ttzh0D26UhwAKEV3PF1d/TJ6GP2sq66mqoHV&#10;fFt7K4Khivx0V5/nfzQ6perVuaV6mipT59rYOFjPMFZVnrnaP6mu4z/RXO1p/i4Ou+/QneKlkZ7r&#10;V/jl9jB6wApdM12DJY62qxYSbHTk7Vb4vBvU6D1p+RziIikn7hTVAB0Wv/GPw7+RdKd4Ubink3Mv&#10;i5921lVRNjC3sbWzJOgryU9z9omnopnvnquhrGFoZTPPiqCjqm6w5OjDwq5mztmedmGxww46a+aF&#10;9/Y5uF1JB64ui7856WaqoD3LzMHZev5cHa3Jem5n4v5g8YbbTiLcDOwDfET+CWlAc7VnnFu+3PNe&#10;MV0pPvI2Dn9lM6cUPj7psOVWOnSGACg1SSc3L1aY42q2epP1P246s+bpbQ6Mq/rzK1MqE0KW2tsq&#10;zv9n7pqNlq4uimYLLI8+/NTRrwOaqz3v3OZtno/Lxk/xtsLngQ6HHqZDZ+IFpS795MEtCs6eZju9&#10;rbft0lm8Wu9gRFzNIJtZBpFqeuE0ey6D4QCf2b4hTSiu9uJzB308nw9SoDSFUhh/1cHrQbeJ69JO&#10;em1UcNxstu2g9ZZtOovc9LzuxFX/cfyiQqSp5PWOLWvkXLaab/Myd1+vuHiL8/XEgs55Epqrvejc&#10;/qOe8ZXjWvkp5dGee9f6Ff5q5tUvbq7TdSQYbFxuu8OV4GYsv3Kdz8c/vSPp6yufg/MUHMynb1k+&#10;f8eSmSumy7ku3Rmf1wQAAGi29rS7Hg7no+mqjQMApfyB5y4Pv4Ieiod66C4wNli71HarM2GJkfxy&#10;D5+kQYxDqnrls99KYf7s6RuWzfd0nbnMSG7xkp1xeU0AaPb2tHB3h7MP6E7xsvue29398nsoHuyu&#10;a2tosMbVdpMTYbGBvKu7T8Kgir/02W2hMM9s+tol8zc5z3SZJufgsjM2t9vot9Y4nL5PV7r/Zzr2&#10;N+EOJ+LTgbVTze85J08cUvA4YnbEz/qgj86anXonnsTVDdaxDy7VVpkeu3TbHsUtx+d6n7Pce0Rx&#10;9T7La+8/dVQBQHFB2Tlff883NeNXFJTCyAMOKwLSgbOrqr89uXK2gp6FmdMSa3sbnSl6eiv9/ui8&#10;3XGSEGDgGeAjsSqkAc3VnnluxQrPyBK6qup9nDf4L83RRtyx/6FXB3ru2Ivvei5b0isG5bdEV0fd&#10;wMbO1tGaQFCTN13i8/JPwbeQfwQYuJgG+Ai4xDWmXXJ12HuX7hT/EuW5aZVfXg+LB67SnaNvsHyx&#10;rYcDYYGevMMqn/dDnJWHLZFUlnJ60NWxs7enhax08ImiK93/u1HH/6ziZfc9t67u5bxdX60718Bg&#10;hYvtOkeCg76802qfD4M4b5Sad6d3WyhbzZrh7mrjPn/qPD11933BOfUd/4tmb08LW+Vwgs6ct/+q&#10;xYEmMfa/MMAOAJTCOzscXC72UPzlSRcDBVVjM9sF1lYzdZSV9Vx8qVhciNgxT1tOi2BuO9/cRF9R&#10;09j530cFrQCA5mr/fM7ZyfPO+K4ltRW+DHH4N6bbY/+WefLf3Qr/7DXb72u954CO2ya9fx/E1Q7m&#10;sQ9Vilh64aA71vpsSDMAoLjaS88dPe358uv4hiNGHpnpRX3GKZ8j9t5PErpXp+kk8NIH2iwnkbJP&#10;OAgxiLD3/nByedyup9flpP9sxz7iyWkH9Z9v7LZX1jQ0sHO2dXYkEPTVrPeEZjUCAAB9Tk4R/m9B&#10;7927d7zf4f8YctnzwID4L2TA4I1dnA3FOnaOsPI2JAdFfPrZ9I1nyqKJH30OPCogMaq77tligu/c&#10;WkL8fPd4+KdWAEYVmw3Wyox/ehq1YNgbP928+a6G0l6PlbOynyrU9xy82id++0KTfrRBn+f3/zIA&#10;AIBiLHt5OfJzczv5J0Z2bj/P7JfhSf35Taj8wh9pgAYf8BmazP8dO2AHFqitWfv27QMAEWFht6VL&#10;hv2LpPwQj2XHfzicPOUkwwwApLxr7g7uNws4pjhu2bTCaaYKZ3XSk0fRMWWi5hZq/WdnE9Pvnrr3&#10;qb/USgDACExZtHKWipSiWO3NnX4Z4rNmj+TIoHaAZqrL58+Q8oO2L/P+6eB32EmOCQBIuWHutttu&#10;5bFPcXHfuMZuphp7dUL8o6gXZWKmFhoDvnJrxo1V1hsDUpgmO7u5r7a3MhAn5755Fv00gaw2d4Yk&#10;C+DElETqQg6dSxOdZaE0srOSmDHAwDCSB3RCygvycPb+4eR3ykWOGQBIuddW2LqH5HHouWzxXOM0&#10;S43za8KT6KiYL2LmVhoD5eNTSu5ssF584vU3QaOlmzatcbY2kGr6EOp3ObZBxcJEhh0FjHglsdqQ&#10;nafTxM0tRridoYkEbe0jeUAnpIKgXW7e9Qv9Djp2WvzWWtudt/PYdFxWbVhja6rGXpPw/HHUyzIx&#10;E/M/WTxkjfWWaylM2s7L1qxeYGkgTsl99yw6JpGsajlDkgVwokoitSHe59NEzSwUR2ZxLArQNMpU&#10;J+UHbV7i/cPRz2dxp+43VttuDMvj0HVZv3mNvZkaR3VC7MOouC9isyw1+jcXKS94jfWG0DzuaW6b&#10;t6yxnz2Z/0dCdMStlzWys2crcqIAJ6YkWhey72ya2BwLlZEp3koB0hDPBR0IUkGQ10rv+gV+ux06&#10;Fb+zwXZ/eB7bZBe3dWusZqix1yS8ehL1ukxs+hwN6jaS1r4/5rLzamoTTsVstbUsDnCiSkLfQnwv&#10;pInMtJAfmeI4NLDQ6ERWUl7QBhfvH05+vs6dzTxope260DwOPZeNW9YsmqXGWZ3wNDrq2RexOXMH&#10;sDgApeTOZtvFp15/EzRcun7TGicrA6nmDzfPX37WoDKHIMOOAkYxJbHakN2n0/BzLFRG0MwZ2ttQ&#10;FNrkxJMKwjzcTvxY6HPKcRIzAJDyr61d7H67kEPHYcuG5U6mypw1yU8eP4opEzU3H2A/JTHj7umo&#10;TwO8DkZQZ5HbTBUpebHa2zvPZ4ibmY3sEDwGMoZpBOLd0KCNw5g2c+yPrwztNOjZScX3PbYG/LDa&#10;ccpaihkASCXX9mx0f1DKoW65xc3eaZocZ136k+fPYyqFzE3kBhrRmrPCXNYcCy1m1LJcvNXZymaK&#10;FNOXpIinMfF1EuaGE7lQwCgsLfb90c6gXHFjQ1XOkfXLjfXQPuQOjlQW53H4zg/TFadmiTEDALn8&#10;ms8R92eVHEqELQ7mTlOkOL/lPnmXEFPNaz514oC7YweVIhXfvfn2E6l/aQyP3KJ52ioi4mI/Xu4M&#10;LxbX1VblGEpRMKCG58SQvjzzOHD7h9maU7M7dC+7dvSge0w5h7LJFkdLJ92JnN9ynrx9H/OVz3ya&#10;dP+6UyFCqXq9YbvPibQGQXXTTQ4WzoZKUq3ZoXcfxzZLWmiJsqOAUUBS7MfznbeLxPV1hqT4dyb6&#10;YKRHAAAgAElEQVS+ekbuYSjejx5FQSfWezfa+K23k2MEAFLuw222J+7lsWi6OKxaM3O6Glttwodn&#10;UYkVYnozNfo9+qU55fg+t63PS1jk5613WLJsuqEmb2vWx+f3Xye1TDIliLGisCJKAt9CLl5NEzSx&#10;mDSy0xUYAFC08FoBgFwY5LPOu8HWb1OX4tFbbY/dy2PVcnFavWb2dDW2moR3z6ISKsSmDqA4ADQn&#10;H9/ttjWumEXBer3j0mUmRpp8rVlJ8fdfJrbIzCRMkFYR+BZy/kqaEE0Up5HzRi4M+tfDu8HWb8vC&#10;TsXvb7b1jshj03ZxXrNmznQ11tqEtzFR78vFppn9SfHtS7c+K2ZRtFm/eNkyU2NNvtashLj7LxJb&#10;ZM0I4qwonIiSYF3I2ctpQjMsZEagO7qdIkCsGbZ4T/6+jr2mYhhCpIq3Hicf/TB2PEUQYgYActU1&#10;Pz/3l9UccvpbrAlOmuKcP4ueJKXG1HCb6wx87AEVUs2Fz1yO3AytwGoZmm61mGqjLMz0NSfiXVL8&#10;T0FzLVEuBmDkExWr/7DzQZm4tqoq21CKQnQCYHGDf20wSAW3PFad/rHg31MO0swAQCq4tmGJe3gR&#10;x+SFW9YtdTJR5qxJfvL0cUy5qPnsAQ5WJ2bePXd/QOdNYPKiZTNUJOXE6u7svJgpPtN0hCcYkzFM&#10;7SgabFrv67wBvc/R6onQPLRdswMy8o79z706vmtEo0nHzoQBNhrUdAAAUn7Q1mXePxf5He2KQYWs&#10;sd1yM499isvaTWsWmqlxVCc8exQVXyZmZjGAxYmf758KTx8w+Kbn4OVpVB/idS5NbLaF8girehu0&#10;0M7iB1d7N9j57bTvtHjERtuDd/JYJ7ss9VhjaaLGXpPw+mnUm3Ix49nUzsoTjrvsDkhtxqmYrrKW&#10;wQEA4ESVhOpCTvinCZtayI1AdxQDMNNqVv63RR1pxV+neCMJaBF0BHJh0JE13vXz/bZ1OW+Rm2wP&#10;381j1XZxdV9jYaLGVpvwNibqXbmY4awBq3pr+tkdrhseFTAp2m5a6rbEZKocruT5s+jbCbUyhiaK&#10;7CjAiSgJ1YWcupQmbGohO7L+jRlLm6jjX2dxHBowtAq3jjjGPpYBdmhvB1rEYQCAlHfDY8mxH46n&#10;TznLdi4nrVrgHpbPobt4y+ZVTrPUOL8mPnl4P6ZMzNxSfcDFhdKIDfNdT7z+JmjoumnDKmcrfanm&#10;hNALV2MblCwIk3jFFcVqw3ae+Sw+23ykijf8gOryYciRyl96HIv8YbL01AwRZgAgV1w77ev+vIpD&#10;wXCL3UwnbUnO7/lPEj7G1PCY60oN7LEPVar+eYifW3RJI0bcxmayMhYY+fFiP9/svFcqrqOhyj7E&#10;OAyONk4MDSIzPanPPe9zfPubahJWymahnnLXsDvswEsf2lHoRoEJwxbvCW2WkwDqX1z893ZKY5/2&#10;x8CkMHfDLAVGGi4noRhotID4t3XsTJQWNNBgPYkGk1MAaM2+vNbVLegzs9aCtauWuFjoSpELnsfH&#10;PEgia1oYTmQGRlGaTU4jHkSnpqd3/NvK0kJNQ3MkTxuU1E+fI+6Gd/xbTkHJ3Mp2VH9uqLS1tfl6&#10;e3X8m4EBtWfP7vF9HzoBuZFzPOA3JBjxBodWl8XFRkwqeN/cBkxyBII68+j+Kpuu2RyZs1mfiU1v&#10;ggOeuZ6YJdDzf1s/BV+NLB3iFB/Npz9Nn/Nm5Le2pjfB154tUZvF/9t3WtNO2FpfrJ4gL688Z/X+&#10;JVosw5RC+L+EUnb338N32uZeWmHQsURW/yrgREQpTmvj9bC9RrwAAIvnafNa2Z944H/tw/wD+v3V&#10;BHa7oCq7oL5/bUz2W2q1I3fGwXWzWQGA23iFh82tVV5HZ08/ayM27oERypcHx7zut9mc+MeICwAA&#10;Gl75X7hXjNXc6hd6SJ8XAMDOagrPvHkXHviFJdhv0+u3CVDK7h7+924Bs8He8zd26fAAAMACY8H5&#10;Mw48v3zt3gqDJVJo4Jn6zwbzW8t8/rWcdsZOmA4Uv3vY6w7F5tJqo06Lv/A/EV6M0956/e6hTovb&#10;TOGdPe9EpN+19/YHpvareNPrCwevfG4VmnPs7o216h2HyS62UnMzcz2365S5wWFjDgAe49UbbEKX&#10;eR2ynH7Rjh4s/tDHK7rNxucfI04AAGh47e8fWYzV3Hom+JAeLwCA7dwpPDbz/KP9biXYbx3I4hGH&#10;fSIKmKfuPXt91+SOErQzFlgw4/CLy0FRK6a6SKGBR++fDXPCl/n6WE49RQcWBwDKl0hvr3ttNudW&#10;dtX2l/5n7hZjtbZevnVoGi8AgMO8KTyW887e97vxwX5Pf8289dPNa/cKUdIr/g08ZSGIBoCFc6Qp&#10;BIfAm+dvr567QYURgGfayg1zby47csTSyM9OlD4Uf+Lr9bjN5vDyTqM3vvEPiCrGaGw9fv1QR4Od&#10;Z/E/9q4zrons7T4kk4TQBEKH0EORKgIiTQELNhQRXVRs4OrqWtZdddeKfXXtdRELgqKiAjZERUWx&#10;00Skg4D0KigJ6bwfIGQCieL/RYILz48vDrmRM+c+7dyZex3kp3uH3jkRley3avhXMx2n7Pr6oIOJ&#10;jQJNjaJD4Kqx1wKP7vcafnC6Wt8AHvP3tmiuT3CHmyeGHI4qwdmtPXdt5wgSAMDsqQ6kid6Hb54I&#10;f+W3RYSbPz+5I/QdQ3X83ivnV1jz3NxqkWfgiY1HJ7jscJMDUByxZJX35cAdu7zcgvsA6ZyK6H3/&#10;RHG9Ti1ybgf+LOzgjTL80JXnIza2x7fJtiSf2QdjT59L8tnuKKzuk5kWXjFNSEYLXjRlY8Horcva&#10;M9qipT7Xlm3bN879sHdfiG//fx+HH9HNOdXRwSejuB6nZtm2M5587eDdKrzF/PPHlrXN/jljLUgL&#10;Vx18GHku3XO7rdBn/upvhYfH1iI287bFrHZsO/tt3igDwpyN4TcuRfiN/MsMDzDIbZa/z+0t2/4d&#10;4b5tbG8zzqmPPn85ijv8lLdFO8z0ewef1OJNfM5v92+LbnNGGJPW7Dz47M65LNftlsLfAvn6KCnX&#10;8FjXLpOfnhZ1YMq/ZaMXeY8nAoCsm/dkn4dHtp23d//D+bvfCk5ddPjFKK7TKR8e9jd3Dz6uxZv6&#10;nt81tx3FSGPSH9sPPo09lzlyu5UQ7N0YwngWc/nMe5ba8IDooClD2vxj3HDr3RvmR4UfdjLfZSMF&#10;IOvm4+0Tf2hb2DD3Na5i8HpO2eOj2x5zff6cO7ItHtNehUTeKUGs1m4+tXOIAgCA5zgHubneV+6f&#10;iEvzW2jf1c2rn4cfSf1INFsasXuNW1taHD9tgvYSz6OPQq7cDLBdYIqA4pC5q0beCAw94mW7e7qy&#10;2H0cADhlCUe3PeL6rJ/HB37xTglivXbL6Z1DFQAAxo13GOTvfeneidtpfouFAAeA6qfhR5IbiOa/&#10;Ruxb2459ou8EncWehx6FRN4IsA8wHTpvldv1wNNHvGz3TFfpG8AfHt72gOOzecFIOQAAoL4MuRBb&#10;grNeu/3MTltFAIAJEx3kZ3lH3D1xM9Vv6TDhwJ+cO5LUQLRYFnHwL7e2BOHlO0F3kef+hyEXYwKG&#10;LTRFQNF2wSqPmMCQQ172e/sA9n4S2Lkfo6/djGq1OTXeuB1m1pODL+rxlHHn/5zaRvmc4fqkbccO&#10;vk44lzds+2Dhq0fdGPXp1u37sR8xNl4LYuaaq2IAAOYN0yBsPBv+5FGE55C/DBAAabfxo32entt2&#10;1cp9iZ1WL5/WwKmMPrgvijvxVKBj+614EX7wZhneZtn58PUjFQEA5kwaSpox9+Cds+dSvLc7CC3e&#10;poaXTBVSvIUsnRJUMDpoaXvxFviLT9TKbQfGuh+Y3AeLN+hPPdr/O7B/PaojoNgHA/utPdtucHyO&#10;LuZrUCdiSnC2a0MidzqTAAB+muKgOMX7xK0TF1/7bRAuvvkF1/gFd77a/PaE/8x1uW47Vo+WVsQs&#10;XuUVGfjPbq8Rx6dr9A3g9w9uu8/12RbAy2gvQsJulSBD1v5zbqe9IgDA5EkO8j95h8WdiEnxW+Hw&#10;9a68/Mb6rYcSmzovNSraB6waEx144qDX8P3TVcWOvR+rjv0WePyhbfFcny0B/OIt/HYJMmTt36E7&#10;7RQBACZNdJD38z4fd+JGit8y4VO9+vGpA0+rkcGLzh3eNLZteXvyODP81Hm3rh2LnTc50JIAoGgX&#10;sGp0TGDwQa9h+wamulitBzT2H1BgBwBOefSeHVFc71NLRvBUx9MHoz/gbVefv7qNt5xkT/LyPXgz&#10;+NyrGSIXF07uOvOOoTZ+d3TYsnbs/pOtF0+Y/2/Q4QnOu0Yqui1Z6RO5aNvuie4nfMUAnNsQfTkq&#10;qtX+1KTB7TDfPTr4tA5v5HV+00/ttbeTIWnj/oMv75/LcdxuLkKK+bZR3OLEy0sjcwQ3RJZxmzTe&#10;5/HJbZds3FcM7+1yHXpGmen4rvqchO1HQ4+m1QtbCBe38NLJemY5CQBa8jIzmriSVmvjozc4Cetg&#10;+9hyUr8N7D3SnALnw/VDW66XSDutvhD6e/sSha+T+sxpfyVGBN+a5zFHG9vXmtMB+0/bwImc4jCs&#10;upuHizwG2CW3/vn3CZULeINR7jbf+SE0ADm3eQtHkTAAzHfBv604+pK/i2pz7tU/f9kaV/PNT+vi&#10;9CbPnKKLAADz3cm16yJyaZ0+8Cnp+Pq9cQXZr+7duFeBqBD+H6MG7D9ozS9P742sNPad7dWe62iv&#10;79/LYRJdpv3UVk8AAFbVbeEsFyIz+/bd1JbufjGn4s62RUEPVX7Zs8tXr+19Bix5whxfw7LIwydf&#10;UnscyLca9VXw8chyiu9cTx7w1Pt38plEB19/ez5wD/9ZIySZmffjkulCv4X1Pu7KzUqMyYwVS9sL&#10;KQCQsp66aLnv9HFK7Oq2/USwZK8Z04wqIvede9X8fVF1w5pfBO+9VG7801wvMo/xuDs5TKLLT/58&#10;xtU8Fs4dQWRm3o5NFs54S1r8/Sw6Qpm+dP4Q3nnmgNP3DphuARnXop+27ROP1faaM8Oo7NK+ky/E&#10;D5z2KvjfK+WGPnPHtEvvtDfxdwqYxGE+/nYoxmfNHCHJzHxwTyTj967erMKYTFu+1L5jZxMp6yk/&#10;L/fxRTGu5eXrY1R5Zd/5PsA4AFBfBh+6XE6ZPncCb7Yn37uTxyQ6TfcfjiJ9vv8IIjMz7o5w7KyS&#10;wgIGSFo5DOdJXFgN1+FDpLgtWQWFvBPLyF6zfI0qLu8787JPAKe9Dj59rVzfZ64Hj/T0B3cKmUS7&#10;qf42PIfFqnrM8BshycpMuJ8s4pVyvrVkHN++7nQ+o3Oqxmp5eU81qrq279LrPgGc+iL4wOVyoxlz&#10;J/IYT4q7k8skOs/wd0QxHjBnBJGZGSuCcWhJexCfRUcovkvmW6PcfMqC6eaQEX2d7+azpxuVX94X&#10;0gfcvPnV2b1XKox9/LzaGW95HX8/hynp4jMdldFGLJzpTGRm376X9g0Z7e6uRVseqSzatWuabntG&#10;0xo3x8ew7Mqxk6/6QEbrCR+HH9DNm9Ou7r1VazzBy6tdqKC/fvIsh0VwmTDBiReiscrDFnoPJbIK&#10;bz/OFM44o6KyRdWEbD/T275DwcdqDhtpLsllFueXtu8MhtUYMWe8Ttmt8JNpnYvm723NmXF7H9Qb&#10;u7t7qbS1jYzXr1NzWAQX95FOg3h/sKLlQk9zIvvD7ZcFIib2/zaKW/EiYtGpNypTF+7yUGuf/Kr2&#10;c9w1yx5cP5kpair1mDW/i917v9541Civ9tVjxutXSTksvIuHGx8FyXrhOAsiu+T2izxhKLoxhFEY&#10;n/SBjtWY7jNmSId0hqh5T3S1gOJrjzPbw52qwxwPzbL70SfffXfgXa0lJfjSjXJtr7nO7evJtKyE&#10;Ox+YRCsvf4uO2a7i4TVtBJ6V+fyhsIzWkvYuuZoj6ezu7Tyo46KUhbuniyS3uSA7q83JsZpenpOM&#10;am/su54ifh8HgJaU4AvXy3Umz3XlAc98dKeESbT28rdCAZ/sO4LAynz2QEQqb0nLSKrmSDqPmiqA&#10;fdQ4F0luc152FhMAq+k13suo5vq+6D4CPDk4PKZcd4oA8GImccgUf+uOGkbFw3v6CAIr8+nXgI/x&#10;ce54zAWkLUaPbwfeNgqr6TVxilF1zL5ryeLH3l8Ce87jvYmNxs6OXkptgZ35OvVdDhvv4jzcSY73&#10;ByuYLnQzJrIrbqcUiwjR3RjFrKtkKJiomc50N1XlSY9YlcEjDXFcZmV+VfvSD1bZeo6zalnivZM5&#10;Xy2He9iak87tvVZpPHUGv3h78DCHKeni7evEL9ddFv7kSGTl3L7/5huKt3u7F21PUAncvmuqDq94&#10;GzvH26Ds2omTSX2weIP+06P1QGDvRlSHvhfYqS+Dj0SWG02fO45Xsafcu5PHJA739R+GYnzu7BGS&#10;zMy7ojQoIcapvLN55eb7yr8cDJqujwPAkr38fI3KI/eF9g3GaUnBZ6PK9bznuvO68rcP77xnEod6&#10;o7pyFQ/fGSMIrMzH8d3qynduOF3QpSsHAKyW1+QpRtVR+y4niR97v1Ud+y1wWlLwuehy3SlzR/KC&#10;27uHd4qYRJsp/kNQU33ajBEEVuYTUcUbvbiGpqmn4zF+hnvHDitY8ih7aykuI6ekmBfYNb28JhtV&#10;R++7MjDVxWo9oLH/gAI7ADS/CNl7qcJ4uj9/OeluXA6T6DJjFgq4+8LZrkRm1u24FOH1Gz09Pj6b&#10;jhhO/2UuCrue93xfC3h37fqzzwBY8sQ5vpSySwdPvhBD8dacFb83ocF4xAgvZZ4Uk/wmh413GeHC&#10;r70VzReOGkxkl91Oei9SivmWUbTC+yuDEzKZnbesw6oMneOqXpZw+2SWGOSInlBm2ozxNGKr4/ID&#10;h7MIExZ4TxD25JJ4hZdO1jPLSQDAqc7JzGVhZA2NTESdiNGnlpP6bWDvmeaUVXIz+l45huL/6wLn&#10;jgVEovlPgQv9fdxV2LXtrUpfak4H7L9tA0+hicWwGm6jnGUxwCzJL6RyAa/n4T5MpvvD2VUvL+ze&#10;0j3bEcEvtXDmC4L+HK2KAJeee2nFWEePmcv+3LDu94BJTq5+h58LPuLezZmB1Zi6Zp2PHgLApWWc&#10;WTjR5/fjN5Pe1za3NFfnPYs6sMRr6p+3y9kAGGW3Fb9N08b+f0YN2H/NONWxYRfTWi29Jw9rr/ZZ&#10;HzIyipl4PWsrbdQO9DgdKysKnp6fmlYk4pymzl9cGbdzQ3AGec7mFSNRG+3JOE72smp9ExYWJ+bT&#10;3TlV98PCM1qtx3sNb/d7Vkn2uyIm3sDCUgcNnGxpY4CnF6YllwgF3vgqKekzRmeUu4si6ipW0yvo&#10;6Jnwf3524JWVsvaTvc1bUyPDYmvEDTz2THga19rbeziP8ZKMjCIm3sDaWgC4jrUNBU/PT0kWzji7&#10;vLSYCZJmFlZy6MtEY4ohnl2enp7frqbIOk71tuKmhp2JFTvj8efD37Vaj+vCuJkg41qWNvp4+vu0&#10;5A8iGE9O/ozRHuXmLMj4pKBDp8L/DuQzbuvlbdaaeuW8uBkHAE5VXGh4equ112Q+9ncZRUy8gaWV&#10;IOlWNgZ4emGqcNIxJGUVBFgV5R86pDJGRXUNGxAVRf6+wbIOU7wtWlMjQmOr+wDwRxfCs7jWYyYO&#10;l267wirJzSxi4Q1MLQRJt7DRxdGL34ggveP76uKPr974sIposfBX984Fg+zQSd6m3NToC7G1fQB4&#10;bGj4G671FJSbtzFu3YVxQzy9QLSblxczQdLMXNDNJU0oBnh2eXp6AcrNLbmpF0LF7ubVsecvp7Va&#10;envZ8zPauxImXs/aUjCjWVpS8Iz8tG5ntKq7OzeGZJD9Ny9zFchoXhOtWtPDzt8TN/Ce8XH44dyc&#10;Uxd77VZaq7H3aCse4xUZueVMHNnaVAMFHNExNaHgGPnvsoQDJ1gs33824/6R341RG1RTi/NK2YDT&#10;1OafWi/tOMbdqjU77FpirzLO+Rh7JyGtVd/b1aQdJrsmo7CaiVOzNlQRgGloQEFY+bkFRUI3Vv6f&#10;RnHqk3YG385QGbV5uiVq8hMdXR2sWgvD7iR/31vB+Rh7+2Faq773CFMe9uqMgmomTt2aoiqAgmJA&#10;QZjCUXRnCKe+tJINeB0LQwERlKijYYjjlBcU5bcv9xAdRzpatRaE3X7d217PqXoeGZ7HtR7hydu0&#10;k1XyPqeIhTegmOmgJi5OzcyGjKOXZiRXdJ3tRI+AiJR/Twc5owMDcJs/f+YCBsEhvEMbZC3GeRty&#10;U+MiY+v7QEZ7dik8l2s9chwfeEF2EQtvYCwIXL0N+FthwAGA6PHzpZSQM0Eugtg/f/7cChhcO3ZZ&#10;y/HeRtzUO5f6BPDEi+E5XGv38fwaJj+riIU3MDYXAK5hZqONo39ITy4XAXxRZMrZ0KARup1JbwUM&#10;gus4iUjWary3MTf11sXYuoHA3gvGbYp98CKNS/Z2MOQFt/qM4jomomytT0LBxOroaVMQVn5hsYjA&#10;3o1ReP3lv6/NOLH8dx2UpNNSlVfFAURZW6njoqSjg40V90PYg7dVPXCMSbeNUxN74Uoa18J7oh2P&#10;8dKMzBImXtfagixQw1hYUnCM/Ddvul283d8ZdCZDa+bmX10EirdJE6y4b8MuxPe54g36UY/WA4G9&#10;W1Ed+lpgvxcW/rbVeiKqYs98J4RxbZ4GVdxd8e3W/vVHM8kL/lzpwVsWlB02xduiNfViWJ9g/HFE&#10;eDbXetQEfkbL43XlaMY1zdu78tKvdeX/rt2YUEU0D/zVTYiML2sz0duEm3o9QuwZrf+qjv0W+JOL&#10;4Tlcaw/0VM8qYuENTDoVb+Y2Ojh6SXpymVDgksNmBydGvbo1dzDqbjXnFhczAaenrtnxTbLWE72N&#10;uak3xV+89VfGoYc09h9OYAcATlXsuQtprVbeU4YLLifpd15Osram4On5KSnC6zdWG/bBFpaC2E0M&#10;DfHs8vSMfAYAyDp6T7FqTQs71+vAuY2x9xLTWnW9nSi8ir0uo6iGiahaGygJNCYGuhSElZ//XkTF&#10;/g2jOI0Z249F3mzA2XqNmdR5vxSio7OdVWtx2L20Xi3XoYeUmXZjl+Tnt5pNOr5/1+WfKArCD44U&#10;n/DSyXpqOQkAWjJy3rVwCUaGhl94BKHPLCf128DeU81pU+rz5GYM2dXTUQF1Fas9YU1o8PETC4by&#10;nLvPNKffYuyeOdV5wHrVBp5CE4/htN08hku3332E7O4xXPbLAwSMXXTnyJag7tmeO3movCtjtyL4&#10;1BoPLQQD3E+Fjy8e3b1j1/4zt97WsEHRftHmhUMlAQAwCIIT9X93hWIy72DIZk8yHgNcWkHc/qVe&#10;9gYqslKyasbOPqtOPC5jcgGjaLv4yNEVdlL/31ED9p8yTuX96DtliMlId0te0meVl5axAKehqSEw&#10;AxENdQ0ssErLvqwH8b63Jm7/1tMFWn5rV4wTPPmAaOnqboyU3rl5V6yplVMZF3unFGvi7mzJS/qs&#10;0vIyFuA01QWBYzU0VLHALi0VurRDL8wvaubi9Q10qK8vB82aYqtlqEKycRz/+8Hb7wXfqJe0dHM2&#10;RsrvxDwUL/CKuOjbpYipu7sVH3jpBxbgNDU1BRnX1NDAAqukVDjjEji8sGNhOHQmsxWYZRWVvFFE&#10;Kzd3E6T0dszdSrECr4q7E1eKNXZ3suADr/gi40JXMenv84t5jF/ZOmuavZapOsneefyaQ10Yt3Bz&#10;MkIq4mISxK37cirjbsSWIibuI1Ckl5WyAKepIUg6VlNDHQusD6VCtTCpYT/NHaXBenVy1/5bWbU0&#10;Wl32vUNbTz9nqnos8EWdIyBp5TbCGCmLjRF7+cypirt/rxRr7O5gzgPOLq0sZwGiqaYuAByjrqGC&#10;BVZZaeUXzsRmFd7evOxUEpXkvinoj+GyXfpkgrmbgxFSeS8msQ8wfv12KWLqPtLy64xrYIH1QYSb&#10;Y3A4EW7OagVWaUXH7ZK0dBtpgpTejrkv3vhW9SA6rhwxdnW36MhoFaVlbMBpaGog6E/yMlp5dzPa&#10;gZ2nCzX91vzaOaNZuLgbYUvjbt8VK+k95ePwo7k5p+Z5dEI1YmDvbsrbspddXVrJBkRFU1WQcVUV&#10;DQywKqq6c+49h9aQl3xn2/q/j2VJmE6c6W/G3w+YaGrrro+UJjy624tPm3LqU6Nf1CI6lu4GPIdk&#10;15fWsAFL0hQ8LhFRVtTAAKu6TjjM/2EUpzEuIuJ0mbLfnCnjFAU6VqKBhbs2pvTFy7sN31H+5NQn&#10;Rz+vQ3St3A07sNeV1rAB6YqCpIEFVlWtEBTdGSKBxQtrvDhMNrMVmDX1HSUM0dDSXQdb+vzF3YZe&#10;nfyc6rgn8aVYirvNYH5Gq65gAaKprCbo5moaSljglJfWCJkGOBlNc3NnB010bP/4+M71RCaiYjl0&#10;aMdlwmC3oYZITXzMa3Gv7XCq4xIelGIp7kNRwGvagKsLAc4uL60W7uY4GU1zSxcHLUHst2MSGYiK&#10;FQ97G/DqBzEv+wDwR/GlWCN3WzMU4+UsQDRVOjGurqGMBXZZaZUI4LKa5laugsAbHt+ITmQgKkNs&#10;UaSbudlSkOr4mBdixd5fAnvDu+jkBoRs6q6H67hUWscBREFTUTBSkeQ1sMCqbSgV+td9+ygO/VNe&#10;1qttxyKOvZcwdfXwN+BPJ6KesbsWpjQ57e7H3lvX4lQ9jL5bjhg7u5vzijd2RWkZGxB1TXVBxtXV&#10;NLDAKq3oDuPAqY07/Pfp95p+vy8dJxj8ieZO7kbY0ruxfa54g37To/VMYO9WVIc+Fdgr427GlmJN&#10;3F3QGlQb4xpCGGd/EK5Bdfne6vh9m8IKtH3//GMUqlWRtHRzNUbKY2MeiJ3xqrj4e6VYY/dhqK68&#10;qpwFiKaqemcp5osZDQAAWIV3tiw7m0xVdNu08XchXTkAEMzdhhkhVfdinorbzfup6thvgVfHPbhf&#10;ijVytzf72lT/SvEm+LXUmuKXF/9d9eulDIz+1OWTLPlZg2DmZk9Bqu7HPBNv8dZfGYee0qJFBT4A&#10;ACAASURBVNh/NIEdADiV96JjSxFTN3erDvGtrLSUBTjNLstJbaqjiOUkDCISOxeYZe2qI9FqhLsJ&#10;Uhp7o5fXkjj16dGv6xGymbs+vuNSaS0HEEVNkmDtraSggQFWTb2Iir3bo9jVl0+H7sthqNj4HPMz&#10;GtQlxxH1B7uTMaWvk7+rDtPVekaZaTfCiIB9yQcWLbJWJgh/BA1AfMJLJ+up5SQAYOZnZNewMdIq&#10;nNTNiz0tbbXlh9iO/HVbxLuPAh/rI8tJ/Taw91Rz2vK+sKCZS9DT1aelhm3/xc3RSlHbWHek3+Ij&#10;9/MFN0/rI83pgP3nbeApNDEZzsDdYxgRAwCAaLh5OMl/bUCP/cc6E3fEJMQeXTt7jI2BiqykNIk8&#10;2MXn13+uPbm7f7R623yQkJQkfMPMwKp5bIi8F7nNfzhZqtMwDF7ZYvIfIbduHp5hROiJUQP2H7Km&#10;188S6zFKNtYdS/bA+dTYwAasrKycQEmBk5WRwQL746dP3UiIzUmndp7NIrr+vJK3ITXfJC1thihi&#10;Pj578upTj0D43+zT68SX9RjSkKFmHcC5n5oa2ICVlekCXBoL7I9NzcLKe05dTQ0bMK15Z/3Grw7P&#10;who6ujqbIsV3wzZMm/lLSBa6nJK0shpCwnx88uJV0/dC1Q1repmYWIdRsh3aUTx/jfEm4Yzj9A2M&#10;JIH+NjWpAX25/nVSegtwPzdTOx6KJ1rZDCVhGp48eSFO4J9fJ76qxygOGWqKYvzTRzZgZKVlBYHL&#10;yEhhgN0onHFuXU0NGyRa80Jnjf8zPAtr6OjiZIqU3D2/adqcpSHZgoxbWJMwH5+8EivjAPDpVeLz&#10;egxp6FBzlJs3fWQDVla2C/Y20puFki5pvSgk+tACjaRtk+w0pZU1BntvSlSZd/zSqWVW6L2kJa2s&#10;bUiYj0+evhQz8M/JiUn1GAXrocYo4J8/sgErjHQscBqbqCLj2+e3wct2ReaB/sy1f6+wkhLWKEta&#10;mVuTMB+fJCWJGXjTy8SndRjS0G65eVt8+ywUOKKvT5EE+tu0ZAE3b2hz8+ZmWoePEK1sbEiYhieJ&#10;YnXzptcvEusxSkOsLFBu3viRDRjpLlNdWgYD7MZPn7qh2zQnn915LpvoErByolaXjGZuY62I+fhc&#10;zBmtp3wcfjA3b0pPTfwooWRuatFRqXKpjU0cwErJygioAzhpKRkssD81f5VxTmmkt9Mo45l/bYor&#10;Jo1ccurPcQboW0gwtjEfhGlKffKm93aJb8rKSmzCKBkboGDSGj9xACspKyUIkygpgwV2M1U4zG8f&#10;1Zwdt/NWCdF63EoX5c6Tn6BnYyyL+ZT5JPM77hvf9C4zsUlCycRQEDsXMERZaUEUUpIyGGB/Foa9&#10;O0OwagZkHDCLUnM+oz9Tn5WXzgAujc6vagj6NsaymE/vnmT06vl91LTE9I+YQZZDDVBu3tzIBoys&#10;lIyg0C8tQ8QAp7GJ1h0Ji557d8fKqxl0GbulPmNRIU7SysiCJNH05E2qmDMaNTXxTQNG3mooBZ3K&#10;G9mA7QK8LZU3fSGVCxo9N27bysgMuozdUl/eIRMgaWViSZJofJKWImbgzSmJaaKAy3YGTvxG4LFb&#10;V15+S5e1XzpjnADpppYkicYnqckDgf27W1NufuInjJKBjkXHwhu3pbGZAxiCrJRAuMURCTIYYDe3&#10;iAjs3zaKU/XIe/7vxutCNj2rItlNOTV/mAH6puLJNgbSmOa8JzndPvTy/21NyS8TGzBK1qjijfO5&#10;sZENWJkuVau0DBbYjd2TI1LO7QzLITrPWzlBU0jxZqWIaXz5JKmPFW/QX3q07xXYhUZ16EOB/dPr&#10;xBf1GJINSoPiMS5KgxLeowkaNenf/WffEUf8sthL8AwLngD1XNxyRHNKYnIDRt7q61050o2uPCNk&#10;2e4reaA3c/WuFZZEEcvXklaDrUiYxifJYs1o/VZ17LfAm5MTUxsw8lZDjXpgqvO+oOTESgv1SV4z&#10;j93IHTR665YtM9E7sXRM9RSxalD9lnHoKY39RxPYAaDp1dPEOoySjY3ActJHofWbjAwW2I0iFhcQ&#10;fQMjAtAzUpM7YU9OpwP3M5XaNlUkrWxsFDENiU96t4ZpyslJ/IRRMtITqNg/cwAjTFT5csXerVEt&#10;SddDf39YCeqOe37xtJcUluPwujaGMpjP2U+ye1WO6Bllpt0QLS11OVG/7DAxCS+drKeWkwCgMSsj&#10;lwHcuusHd96qVzQd6mij2PgqZs/cuYF7BUrUvrGc1G8De081p5z6+ioOYFoLj8+Z+UtELmJg5+FI&#10;wX14FLxlwcTl4RnobrtvNKffZBjB4NTa2ud+BqyrDTyF9l2NOGzT85bW1tbWluebhgnuY4oz/+N+&#10;M6e1tbWVVRLiQxIcJ+sX3tTa2tra2hTuJ9v1277FBL6h3WQMRv/yd/jdlILqTy3NdR8yn1w98scU&#10;M3loobWt6mLlFVB7tAr/YzqZrMnkdWHPM7Ne3bkYcmjPju3bd/1zKPjCzScZOWkx/ywYrib8UM1v&#10;HPXVv6Rbf+qA9RGj52Zl13NxFH19lGuw2UwAwOE6PX1IwCEAwGJ/XQfjfIj69+xrho5v4E+WQh5h&#10;lDQ0NMCzGzKz8ntP3u5sLYXZmQ1cvL6BAUqYbQeOCAfOEQq8lUGncqE5PuSBxqarL5KvXYo8E/X0&#10;4aOLC6xxRdfW7wrPQb0GQNQzoODY9bnZeeI7074lNzOznounGBp0m3HhwIEweNwkFwV2wfldO6+/&#10;b2eyOefS5p0RxWwADjrbEw0pFDy7PjMzT7yMf+Ti9fSFMC4KuNCXdrgMOpUL1AchjzQ2XXqWfDki&#10;8uTVp/ceXJxnjSuOWr/7giDjhmJnHABa8rIyG7h4A2GzHScp+FlJHAIAbOHYgVV0P3jXkcuvPitb&#10;uU2ePnXiCFPFppToYyfOdzrDiGhgSMGx67OzxAy8KDuzkYvX/RbSRcQ3Tu39rUG779YT7efv3jNJ&#10;YOkSbURtfQrCrs/PzmOI+ESvWEteZmYDF08x7BZwHHzJzT0nuSiwCyL+3nmT5+bUnEtbdkWUsAE4&#10;6KqeaECh4Nj1WZliJJ2em51Tz8VR9PX+v/ENbZzSqJPnXjN0fBfM+FJGyy4UY3zrMR+HH8vNGbn5&#10;hfVcHEVHqwvjSBfGkW4yzmUpOs77Zcdy/1nWpMqEQ76/HhU89YFgqKONZzdl5pf0FuPM3KIP9VyE&#10;oqmGgslhswEA6bxbIR5BAIDNFRXKvm0UpyYq+u5rlqqv10hLIWEPb6ilged8ziyq+G63gplbVFLP&#10;RSha6gLYWfCN2LsxBK89ztlcgVN5Puzy9Yr20zebSx5vDkso5gBw0XIa3pDcBry8F72+5UNu5icu&#10;nqxrgJrabI6IwhULAOxuxLeW7PtBfvuvZLfqzPhl20pzgXMhiFp6FIRdX5Qr5oxWkpvZxMWTdQ1Q&#10;7H0ReHcCOwC0ZN/d7LfnSnarzoxl21da8LH3IeCNXLy2MMZFZbRuvQ7fkn1no9+uyGyuzowVO1da&#10;CpJO1qfg2PXvxYm9nwR2Vm5pRX0rlqKujILJbY9UneItDvvFwP5to7hsWcdJk3f8NHqWiVxl0jXf&#10;3dGx9YLxTUMVz6Fmllb31q2g5+bk1nNxFH1dIcVb56DdXsN0o3grizoV/pqp7TvXV3jxZqCPZzdk&#10;5rzvY8Ub9JMe7bsEdpFRHfpOYC8QWrEz4P/XqpTc+DckhaE3JWC2eefZTtQ3pODY9TniZrwoJ7OJ&#10;i9fVF8hobBYA4JBvc3NOXfzWbXvuNhDt5/69Z4L+F84PaW/MC3LESHr/VR37LfDi3MwmLl5Hv1vl&#10;ejd9vJWpbL1o6/I1qybYqtbd/3PV/PWJAptgEcn6FIRdXyjO+NZvGYce09h/MIEdAOi5mVn1XBzF&#10;UNhyktAaRqTqaDpuoosCu/D87r+vv28nszkncvPuS8VsdBsuaWhIwbMbMjN7cy2JmVtSVs/FUjRU&#10;uyFHYL+cv7oxiluVdG3p+fQaguFvS2bN1ES6fgsAAOAMNdXxnObMkspevRU9o8x8k4lFeOlkPbac&#10;BEDLyUyncTFSlguP3H19JeJy8KWHcYm3Vo5UqI7f9vfZNCb/k31hOanfBvYea05b6fRmLnx+dD5O&#10;/fd7j+/fDz915dKt1LjgpVa4guidGyLyUcD7QnP6vxsXgN3a534GrKuJSioD9t8zzodHEfer5A2M&#10;TAabUlSEnHP5qbyskg0AeA0tjf/tGS5ZHVtPHVvPXhk1YD+6caqqypmAU1JWRdUPCIIDYLBYTMHP&#10;Mlhs4OXXLxrj3dXQ21WI5R+zRysL+z1BTUkZAXZZlRi3GeVUV5axAFFUVkPVD23A2woLlH0NOAYA&#10;0fRb8/dSe97xBzLG09esefhwdvDj67fyF5gMbhfHCCrKygiwKyrFuLEsp6qyjAmIkrJaZ8Y57G9k&#10;HGcRuHXjw6w1tw5Mc4h1drRQaa1Kf/pGaurMMfmn46UlUZsqE9SUlRFgl4kVeE1VGQsQUlfGvxk4&#10;YAEQTb8/di2162DcaPrvfzx8NCc48catgnkmpjzGlZWUEWBXVFX16jbZnY1TLZR0RBh2+hewM94F&#10;/7p4+z2Mx5aoU2tHqOMAgPHhzs4F/vvXz+HIx5+eb8STgQmqyso4YJeLk3EA4NRWlbEAUVASRnqn&#10;baK/SDozP/zvtYff0tXdth371V1V+BPdAB2MV1aJGXibm5O65+Ys+JKbmwdsXfcw66/bB2Y4xjoN&#10;t1BurXr77I2U98zR+acfSKO3bG0nXbxuXlVVzgRESVnl/x3fUB/MjAqNrUYsfps9SknY7wlqSkoI&#10;cMSe0XrCx+FHc3NOVU01E7BKikpdahhOF8bZ3WQcpz/qzxUAABAwxWPjb4tvnFt9esjw9U4K7b/H&#10;qykqIMAuq6nrLeDcqvo6JmCVFBRQMLEIAsDkdA5lzLbHzBARML9tFOP909BnHxHDabPtBwn7Npya&#10;/CAEuGX1H7/breBW1dUxAask323sOKHYuzMEsZg0e2PKhzXPYqYtTHK20FVp/Zj+9r3UiJFjSu/F&#10;SxJQVQ1OTV4eAU5Z3fcD3tU49dVlbEAGkdBnMSJYBIDTto6LMgaLAwB4nOhsBQAAja+jN847diO3&#10;Vc/318PHJxl36ksJiiRlBNg11WKuYdqAy5MEUjlWRMXeBvzr2krj62sb5h25nsvV811x5LiXCRo7&#10;gURSRoBdLW7gdVVl7C41TBtwURntK4wDwMfXV9bPOxiT26rnu+r48SkmnUknkZSxwK4WZ+HabwJ7&#10;QwMTMEqDBqFgYhAEgMVhdVq4aFvJaHuqTIh92yiclu2fMwEAwNvF4/jRxY/vro6hDA8w590KRE1O&#10;FgFuWUNTb90KTlVVBRMQJSUVITVM56Dd7eItKyY0rhoxXyGieMOrKZH6ZPEG/aRH6/nA/qWoDn0n&#10;sLdpUEJ6NFGBndAd8e1yxK1KrOVf08eodPlluwAldsbbu3JBxhGhNUybm+OEZzRmQfievw5n0NVH&#10;bjn2i9sXunLoG415/1Ud+y3wuqoyVreDWzczGkKZFrAWAACWBsT8PmXr1b37jrlYbffkbSNEUCIp&#10;I8CuGpjq4rGe0th/LIEdeMCFLSd9swaFs1iweeOj7DW3D09zinMebq4C1enP0qWm/DQm72w8X3Uk&#10;qCkr9TpwblV9PROwSoPkuyFHcETLEd0axShL/OPE3SSm/MTA+RuGDhKd43Bqg2QR4JbVN/bqregZ&#10;ZeabTCzCSyfrweUkKYc1d+5MzmsaZOtAaa9Uceoei1bMuvn8YGrsnZxfhvBenukLy0n9NrD3XHMq&#10;AVgARMM7aPsCJ97ZErJGkzf/lhi3ICz+5r2cORSLduB9oTkdsP++DeyF1n+M25x2fsVMLzfbwfa/&#10;RTd0+TUr7/r1R41cAMwgayuLzi+yDdiA9bS1Mug0AMATUM+1Y+XkSQhwqFTB3f9Zn5upHEAU5eS+&#10;ssRBT7kR86KZYOvlZS/kOUsAAEkCHoBLozPE91xyK5NBAwA8HvVcO0ZuEAkBTnNX4DQOIIqDZIWF&#10;agkZuUEYkLRxchDcNlB+qK25JDDy8otQlZkkHg/ApTHECZzHOAp4O+NCgFM5gCgOEsm4rP1vYTfP&#10;b5rppPQx9eGjlCrFsUHXrv1pQwAuoqJEQo3qC4y3AccJMi6niAC3mdYJeHNzCxcQBeGMY2Tk5DBA&#10;GOJkr9qZcTNJYOTmF3dhvIXOEKveLZx04bO9uZnKAURBGOn0lOsXH9biLeasXdW2vAEABO1xq9fN&#10;H4wpjT13JQP16mUfYBz4bi4IXFYRAU5zS1fSOYBVGCQjZLZ/fnR0w80iJkaGxEnZt+HnWat+nrVq&#10;5am3DADG68iVs1Yt3feS964KgYAH4LaI08cBoJX5LW5O+5qbrzh3M3TjTEelj2mPHqVWK47ZfC1y&#10;rQ2+zc1RPkIkiH22tzLoLdAlsMsrIsDtktGaqVQuIApycl+pwekpN2+8aCbYTpooMqPhceKe7T3k&#10;4/DDuXkrg0EHADwevYgvLS+PBQ6NKni6CYtKo3IAGSTzNcZRRjSYOc/LXpJV8PRlEup9NEk8DqCV&#10;xmD1FvBWBpMJAHj0a3cYKXk5LHDoVJqAw7Fa6FQOIHJSwmF+2yhmSuLzFy14WxcH+05vM/NMEocA&#10;cGnM73crWhlMBgDg0S+ZYqTkB2GA20IVPG+SRaNTuSKwd3OIlPFvGzefnz/SSb45NeVtSoPs2ID1&#10;1/wNCcBFFOXQ4U4SjwC0fk/gXa2VxehSxmDlZBQR4DbTBU9oY1Ob6VzAyg+SFl2xs0punPzF52BM&#10;LmIWuDr41FRL+a6fIeDxAFyG2DOaMOCyCghwmls6AW9L5V8EDgDM4hsnFvvsi87FmgX+efLUNKvO&#10;2NuA08UNXCjjooDTOYCVF1rD8I1ZfOPYIp89UblY88B1p09N7wIcUNjFmcr7SWBntQV21GOlGKK8&#10;LBa4DGpLpxDNoHIBkSGKCOz/0ygAIGjM9HKyJ7AL0jKT0Mm9LbCzevFWtHflaDlCVl5RqBxBpXIA&#10;kZf9uhxx6+aLZoLtxPH2ROGf4HXlzL5VvEH/6tF6KrB/NapDnwns31Cxt/VoCoNkvzLbW9KvX33d&#10;LGkz2XuosFZFkteg9YmM1o2unP3FrvzxsQ2327ry1H2bF89avXjW6lXtXfmVVbNW/7rvFSqw9wHS&#10;+6/q2M+Bdw5uighwmmlCg5vCV6pWASMOHr9ongWR+SHh/jv0VCcMTHUxWs9p7D+SwA4AXCHiG1au&#10;vX77JAy4KA0KAGTtfjsbfX7DT05KjamPElKqFMZuiry2Zkgn7OIALqJil8MCl96l9qZTuYDIiq7Y&#10;vzKq5fa1yxcr2BiiLDv39qLdR2ftPjrr0MPXTABm4alDR2ftu/2IV9FJ4nAAXBqrN7f76SFl5htN&#10;HMJLJ+ux5SQAwMvrmA4b7WCigL4oa2FhTADG+6Iy9NZY4l9O6reBvceaUwkZWXkMEK3tnQUXEBVt&#10;rK0kgZ7/vkAIcDE2pwP237eBvdD6j+G0LSx08PeymOzS6GOHpw9b76HRUcgwSh/sXbn9ZjUXANGZ&#10;MHn0l9/sGrAB6wGTIBJlMPCJQW8B4L1JhdPSJuOguLK8ggX6/EnIrqws5wBOS4v8hW3vAYCefu9+&#10;Jp04xHP0YFHPUbYwGK2AkSEShZ1v3zsmIUmUwUATg0FDAdfWJOOguKKqkgmoLaU5lRVVHEC0yBrC&#10;gOO1tLUIUAMSnbBg8QiCAWALHFnHAy4pRuDENuB0AeDa2jgoqiivYAJqE3F2RUU5B3Da5C8xrmA1&#10;Y0v4jC38C7S7sbkMDNHAAH3ARgtd/MAlpWQw0MTsynhJRfW3MI4TxTgOQSQAOByuIONcwMhKSYr1&#10;YXPhpJO1cVBcUVkhiL2iooIDODJZsyt2VtmH90zAG1PMBBRuGUsLE0nIyisoZoINz+db6AwuYOTE&#10;yTgASBC6Ake0NbRwUFxRXckE1LGN3KqKag7gNMlqQioyDqPlMxcAGt8+ufpW8Fd5L67lgSzGbXf7&#10;v+kMRitgpMUNvG22C2G8qKJC0M05bW5OJmt90c2nB4VPD+JfoN2LzWNgiPoG+ig3p9EZXMAMEuds&#10;lyBKSWPgE4NBA+DtJovT1CYjUFJVXik0o2l+LaNl3IvPpBOtPT1MRWc0ZitgZKT6XGD/Zh+HH87N&#10;JYiSUhj4zGDQAXgHLyFq2hoIlNWWV7NBG8V4TU05F3DqqmThXRe7saI4q5iqPMSKgtJYCJpqZASe&#10;1zU1orSfFiarFSRk0C8kf1+TIBIkMUBjMBkAPF4QJW1VBCobyuvYoMn3Q3ZdQzkXcCpKwmF+0yjG&#10;+3uvi+kEQ087HZGTn8lqBYwMAf/dboUEUZKIAaogdmVtVQQqGsprOaCJoriuvpwDOBVlIdi7P0RW&#10;f0bgHzMC+UNpr5JyWRiihroB6mt5c+D7Ae9qEgSijAQ0sRgCGU1VEwcfKmqrmKCDcvOqiloOYDXI&#10;KiI0Blr2mQPLVt7NZ6i4bV69669hwsNBe0YjijujtQFnCgNeV80E1DkJnOqKWg4gooEDAC3rzN5l&#10;K+/kMVTdN//5918OwrC3AZfqk8DVtHiM6wowXsMBRJOsKho4NevM7iUrY/MYqh6b1+/5y/FrpIsz&#10;lfeTwI5vC+xMAN4fh1XUVsZCdWN5PQfU+AywGxrLOYBTUiQLFYe6NYrTWFuVVUFXNjGgoAI6QVmR&#10;jIXnjVSBW8FitQJGBt9r8Y0nRzBa+MUbwiveqligh2K8qqq9ePuygEp/d+9hFp1o5en2heJN/M2p&#10;kOIN+lGP1lOBvTtRHfpMYBfao2mRRTKOiKrYO4z+5sH9DAZxqMeoLqdxAgBPh5EWZ58CHV15J8bV&#10;tXBQUlFdJdCVcyrbM5rQrpzO68oTr3Xuyl9F5YEsZuTf/Et9gPT+qzr2W+BtU71TuQAAgP9/rq6J&#10;g5KKGhHFm7CpDgCsz+W5hYWfFOwcUTU+4MlkVQTe1DagH/KhMxhccQPvr4xDD2vsP4zADgAYolRX&#10;0sna2jgoriivZIEBWnxrUx2/uJykYDljc+iMzfwLtPt3cpkYor6+AW9UO3Cp3lxLQlfsvCoLS9JW&#10;xkLVx/J6NqijRJX6j+VcwCmTRFTsXx3VmsqgcwGg+UNcwgfBwZUPEypBSmLikvZ/88p1XK/eih5R&#10;Zr7RxCG8dLIeW04S/T9gJAAwGAwGBbIPLCf128DeY80pQVNLBw9VEkKA4yQAOFxu3wI+YP99G9gL&#10;rR+ZjOvsQHcVDAC39sE2r2FOUwJ+W7dp88a1y+dPcnSYuOlOGRsweAPfDWu8NQYeQhuw726IuoYW&#10;Hlg1NZX8V2RxZAsLXTyzMD0D/RQ+60N6eiETr2tupvPFWopV8OJpFl3SyMlZ5ENojMqaWg7gyJpq&#10;31SV9ajhVNXJOGDX1VTwnzvHaQ8218MzC969FQBelp5WxMRrm5kL7ZdwekMs9fD0N6+SBfc2bMnO&#10;LWQCwchAmz+KUV1bwwG8psa3laM9ajh1TTIe2DXVFSjGtS0s9fDMgvQ3goy/SStk4nUtzEUw3vLy&#10;+OLZs+dtv4XeJrcl7dnTYra03TB7JX4EY1TW1HAAT9YSJ3ChjJuY6+GZBZmCU738bVoRE082Mxf6&#10;XA5Od4iFLp6R/iqlE+M5ue9ZQKAIMF5TW8MFvIaGhlgfNsepaZBxwK6tESDd3EIPzyx4m97JzdPe&#10;M/E65ubaXbFjZGXlMcBpaKgR2ICYVdfQyAHMIFlpfi3DqKqt4QBeS1PMwFXUyQiw62sFSDc208Ox&#10;CrLfdSa9hIXXHGwuTOiXtpwTciAkQuDnxJrhUgBSHj+fiDhwKIC3aTajtraGA3h1cTOu3sZ4dTcY&#10;f5NWyMTrWAhjHACg5dWJxXP95+28LeDm6c+elrClhwq6eVWN2ElH1NW18MCuqakSyGjmOnjm+/SM&#10;cgHgbzMKmXhdM9OvZLTCl0+zGZIUxy9ltNpaDuDIGuLMaD3j4/DDuTmirqqKB05NfS0KuLqFsSae&#10;9SE9pxqFgf0hK7eQhdM1pghnvOX1lvl+Tgt3nEqnoS8zyipL2ICoKyrzgTMr6+s5gCOrKfcW41h1&#10;JSU8cGoaGvgwEWULA1U8uzK9sE4AZv77Qjaiq6+jI/wptG8YxSrPflrEkiSbOeuJAsqq/NjEAYSs&#10;rPjdbgUP+8d6FHYVCwNVPLsivaBWAEVeYSEb0TUQhr1bQ5gvo47O3rJv+zP0cQ/MtLdZxRyCnZkR&#10;KtyxKj82fmfgXQ1HUiMjwP5YW8GHgNM2MNHDsQoKsspQZ/GxqrPSyll4dRNzoVGJUxZ1YsXyu/mg&#10;N+3ErmObRD2CBsCor6vhAF5VTcwZTakNeJ1AKjc01cOxCvIyBYBXZaaVsfDqpubqIjBxyqKOrlh+&#10;Jw/0fU/sOb5JxMMKjLr6duBi7cVxSmpkHLAbBGsYymAhwCvfpZWy8BpfBH7k1+WxeWAw/cT+fzeJ&#10;egQNgFFXV8MFvJq6GLH3m8BOUsADt6axERXcSBa6Snh2dXpxAwom50PRh0I2oqurKSKwd2MUI2dL&#10;0DanbeGnchnooYzq+hIOIEpyqFvBrmz8zAEsmTSot24FTl1No0vxpmUxWAfPKkrPqBCoYTIyCll4&#10;3cFfK97ev3qazZA0HO5sihfxEWZlbR0HcGR11b5VvEF/6dF6KrB3L6pD3wnsaupCKnYzCyEaVOnb&#10;tCImXkeEBsX/XMGzl1l0gpGrg5nQVqVdgNISd3OqrEZGgF0vKMUYDdbDsQpy3gkwXvEu7QMLrznY&#10;XJhyJG3pH7L3ZITAz/E1DlIAUh4BxyP2HghAPYvHa8zVxYi9/6qO/RZ4+1QXVrzlCp3qpkKnOkDL&#10;wxO+Q/1n/hKV3Iy+zCwpqWQDVl1FEaXD1Na2F28DU10c1lMa+48lsAN/Oam663JSQXpn1TH9i4sL&#10;9Jcnls6eG7BdQHWkpz17VsyWsrO342HvWEsS1fF8D8OqK5HwwKlp/Iiq2JUs9FTw7Kr0wnrwNlDS&#10;AAAgAElEQVSBxqSwuJCN6OqSRVTsXx2Ft/dcGPHnMoGfPyZ5SAJImq/5Y1nECje7duSsysYmDmDJ&#10;Sgq9eyt6Qpn5NhOL8NLJemw5CWh3N9sQNNRG/ZslULG3ZGcXMgBvbKTLb1z6wnJSvw3sPdac4nTN&#10;h+jiW9JTX34UuE7LKchlgqShLkpq7QvN6YD9923gKbT+ZATrJUdPrhmtI4kBLq0s6fqZg7u2bd2+&#10;50jordQKOhcwynYLjl46tkDke5sDNmA9aASKqSkJYeTlF1L5F6Xs3EcZIbSEiNBHNe0tAKf60ckL&#10;iVTEaNxoOxGHkrVbffqbtBbMIEtLCxHnNwHQCvLz6YiSuamB+GY5Qd/UTBGhF+YXoIEP8fA0QKjP&#10;IkKe8YE/CItIoCHG7mOGCT/QQ8phnNcQXGnkiSP3azsaJnpO1OnL2UzZoWM9Tfggqe/z8hiIkomp&#10;oShF/PsbgTLYjITQ8/IEgNuN9jRCqAnhIY94549zqh6cPJdARYzHjR0mgnG8skRV7MXwo2dvvOeV&#10;YJwPN0Mj09lqntMnG6HKJmpBXh4dUTIfbChOxk3MFBD6+4IC1EqUlLWbpz5CfX4p5DmK8fMRCS2I&#10;sdsokYyP9RqCK408eVSA8Zgzl3OYskPGehqjGC/Kz2MgSiYmYmQcAAiGg81ICD0/XwD70FGeFIT6&#10;5ELIExTpZ8ITaIjxaKGkS9s4jSAjLS9vR71u5F+tf37+0osWRMPVeYh0x0VqYV4eA1EaLE7GAYCg&#10;a2ymgNCLBUm3dPPUQ6gvL4e8QpF+6VJCC2I8wkMo6Thd5+mTpvkJ/Ey0VsECYNVNJ/pN8h7J6zeo&#10;xQV5TETJyFj8jCsh9HzB+GY72pOCUBPOhzxGMX4qPIGGGI/9opvHXQo/EXqjCOXm566ks1U9fb06&#10;uzkDUTITq5tTTIxJCCOv4D0KONHOzcMIoSVcCkNltMcnIxKpiOG4UbZfy2jpaS2YQRYWX8xohXSE&#10;ZG6iL0bgPePj8MO5OZ5iaEBCmHlFH1CMS9o5ORph6QnXrz2q4wGvfXUyJpmK1R3nYi4cONFs5HB1&#10;hFV4LTqhuCOws8pjLsUmMwmDXZ1s+aGhpaDoAx1RMDck9xZwHEVXm4Rl5pVVomAS7GyHGGHpCXfv&#10;PWpo38SG0/D25N0MKlZz3DAjERP7G0bV5xemMSUGGepZiMRJLyitoGPlzHXVv9utwFH0dEhYVt6H&#10;CgHs9kONsIyEuLuPGngU1785GZdBxWqNczARhr07Q7DKEg2x8Y+O3n75nrdGxKl+FfrwPVvRdroL&#10;emWbXvChnI6VM9fV6MXJTyBTzAYh9NKiAtQJPFKmrp5khJp6LSSVV5Fwah5cv5pAR4wdRg4TErc4&#10;VU+PrbuVzVActWPDtgUU2a6f6DBq2fs8FqKkZ2QoViGMoE0xk0foH94X0PkXpQa7emoj1JRrISko&#10;4DFXEuiI8XChwAGAU5V4dN2NLAZp9I7N2xcYicROLSvMYyFK+kZiTuXaRmaDEPqH9wKMD3b11EGo&#10;yVdCklHAo64k0BFjRzeRwB8fXhedxVAas2PrjgXGXyS9tDCPiSgZiBN7PwnsCIWsQcKy8ipqUDDx&#10;dlZmRlhmQsKTR7zdyTgfs08+yqVi1cYN0RdVqn19FEF3pIUiwq689iituGPbM3ZdzN2XyUzcYBtz&#10;W9RzGwUV1XSsjDlZpbduBb69eCssEize3IwQWkJk+KOOqV6dePLSMypiOM7D5ivF29u3aXTMIHNz&#10;0cUbtaCgkI6QzI31+ljxBv2kR+uZwN7dqA59J7Ab8DQodMVu4+FpiFATI0ISa/iMh55PoCHGo8aI&#10;6tHareFN6tsWzCBLazPhs71dgDI1FX9XLo/QiwsFMprFSE9dhPo6MuQVivHIywktiLGLu/CuXMdp&#10;+oSpfgI/43ld+Xi/CVNGolYBqSUFeUxEiSLOxrz/qo79FriOsZk8Qi8RnOrmIz11EWrSlZDXqKl+&#10;9XICHTF2chdRvBHt7Jx1EGbW/cjr5fwapuhh2IVMhqSBh6cZ/35RPxTmMRElw4GpLh7rKY39xxLY&#10;AYBAMR1MQhh5gqTbjRpjhNASzp9GAX948vxjKmI0boyo5SScMqYq9tKFo+du8bGX3gq98patOnb6&#10;JAoPO7UgL5+OKPfuWhKOoq1FwrLyyqoE5AgbSyMMI+HBo0cfO0SVdyfjs6gY9XG2hiKlmK+MQiiW&#10;w/1GOgr8OOmqYwAw8tZOjn4jBhu2P5HEKCiromPlzHXUevVW9Iwy800mFuGlk/XgcpKtg4sW0vLi&#10;ZmQiv2Jn5MaEXs5jKzt7TTBA1TB9YDmp3wb2nmtOibaTJ1rgy67vP96xDgNAz794LuYdS2bYaHfU&#10;KyR9oTkdsP++DTyF1r+MYDB5182nj87vXuE3dpgJWVlOEi+loEGxcZ+2OOjUvecPQhbaKnz9WwZs&#10;wHrC5OwdXRShITUtDVVMybr6Lxmjykw+Msd3yZbg86HBOwKmLzqcxiZPXrrQhXc2yudIf1VpCdWA&#10;i5/R30fPz8ujcQkUAz1pEGG0N0mpH0HJycX+S0rh9zZZexcHRWhMTc5AAZdxmT9/jBor5cCS6YH/&#10;BIdeCg5aMX1eSBpbc/LKOc68v7b54hI1CWU1/6j2d9Kkhv685edhuJSDs/0W/HXizLlLp3ev95uy&#10;4VoJceiSFXOH8MsmWuqbtAZQcnUYhjp0o9dNbriLCwkakpMFGB85f8k4NWbSgTlTArccDw09HhQw&#10;Zd7hVDZ56sqFI3jAP1/0HyQhMcifxzhWd2rAbDN8bcwGv3kbj5w+G7xn1bSJi88Uqk5ct24mqnYG&#10;WmpScgMouboMFydwGXuXYYrQmJr8TpDxuaPVWCkHlvsF7g8JvRwStMpv3uk3bA2vlbNQjC/TkNDQ&#10;8I/hMW4TuCXQHpd6eLZ/4F/Boeciz+zeOHvKpqgS4tAly/wFGE9PawCS6zB7cQIHANlhLk4k+Jic&#10;jN4MQsZ1/sKxaqzkA4HTAnf+G3r+36Bfps07kcbWmrJyvossAMDniwFKEtJK/pHtjKuOX/bnJDLt&#10;2Q4fr1mrD4Scizh7eGvApID9rxjaU1Yvn6zS8dW01NSUBlBydRLrVAcAGTsXO0VoTEvOQqmA0k7z&#10;Z41SY6ce+GN24JFToddOBf01e15YOlt94soZTnzSf9eWMNT2v9ks9ItFWEtqRloDkFzt7MQMXM7B&#10;xZkEDcnJb9BuPmL+Yk81VtKB+VMDt58IDTsR9PPUeUdT2WTvlYGufDefpyCBV/C/zHNzHe+AmWb4&#10;2pgNsxdsPHbmbMg/q2Z4LQ4tVB2/bp2foJunpDSAkquzg1jjm/1wF0VoSH0jEN9cZi0ZrcJMOT7H&#10;b/mWkIjQkL8D/JYefsMhe/2y0JmX0Zqv+msoSGgsuijAOD2/IJ/GJVD0dUVntPSktI9AchRzRvvf&#10;fBx+eDeXs7ZxkYeGd1lpKB+XtZ+8xJXEfHt+zpItWy7cCL3wb8CSTYcz2eQxsxba8Zik3vG3sZaw&#10;WX+xXVcYNH5OgK82puj6Hp/VRw9fvRV2+dzvK5YvulZCNJ++3d+Gz25LTtK7JlCwcbEWOSl6HqbZ&#10;YBc5aMgpSEOt1spaeyyxV2Dm3Jiz/siW6Aeh0RcD1h86nMclu3gttOKJP7Qn/uMnS4w/cJH2LaMA&#10;AJj5H8ppXDxFS00kTvr7pNzPMMjMxez/rS6KNjkzM5dBXbAPGbPEQZ6ZHT3nz0Nbou6HRl0I+Gv/&#10;4VwOecSUhdZEAABagv+Y8RJj9vKBf3UIYHVHjJ2th9QmhvntCDty637whZPTVh85U64wcc70mZqo&#10;d1DpBUk5n0HewsVcuMj2nUzKxsVKAT6lJ+eh17Uc5nuPVGOnH9geGHj2XGjsuaC/A+ddzWCreK6c&#10;NIyf0baZSjib+t9vBvaHqNib+Sxg191bPt9Ywpks8DN2+QV+CGxJzXnbAIquVjZizmhSQ12sFeBT&#10;enIuGvjw+T5uauw3B4IWBJ46F3rrXNCOgHmXM9iq41ZOceAD32wiMczE/14zAAD7Q9StG/ksYNfe&#10;Xe5PkRimKfDjvoyHvSU1+20DKLoOGSpm4NK2LjYK0PRGALi043xfdzXWmwMb5wWePBt642zQlnnz&#10;Lr5lq45fOXU4H/gGioQNxT+uDXhJ1I3r+Sxg18Qt9zOQsFET+HFZeoHfybWkZqU3gKKrje1AYP/+&#10;MI2NXGShoaA4DbURlqy58xIbOWZ+/JxdoVtin4XG3gjYdeZwIZfsMGphxzMmLa/8ZwZKzDx1saX7&#10;o6THT5zgqyZRlHDJ50D04fgXYXfv/v7P4UUPqomGbtsnop7eYZQkFVBBzsjFuPfim5ytg4siNKS9&#10;EWDcyW+JhzIzNXjOrN+2nL4UevqfAP9lh9M55Ik/L3TsKN6i/HVUJHSWdCneCmhcAkVfRySdLRlJ&#10;bxqB5OBi1+eKN+gfPVqPBPbuRnXoQ4FddpiLIwk+piS/FazYA8aqsZIPLPYN3B0cGhEc9Ov0ecFp&#10;bM3JK+eiKvZFKhLyKv5XBcS3lsL8HBpX0sBAxFOqtNTU1AZQcnUUN+PSti62CtD0pnNX7uehxk47&#10;sNY/8NiZ0OgzQRv8551PZ6tNWDndkc/4Wj0JUz3/29/UlQNAS+q79AYgudqKtTHvt6pjvwUubesy&#10;VAGa0pNzBIu3Ge5q7LQD6+YGnjgTev1M0Ka58yLestXGr5yGKt7+MpCwMPCPbQeu6LLwrzG6mPIr&#10;K1YtWX8+IvxG2N5/AidtvZgnabV02UJXfoJrSc1MbwBF16FiLd76LePwP2vsP7jADgByDk4uJGhI&#10;SRUAPmLekrGqzORDc3wWbTkRFnpiW4BP4OFUNnnK8oV81fGyPwkvQZrHxz5lwWwzfO31TX4BQUfO&#10;ngveu3ra5KVn3qtO/OtPPnbam6TUBlByduldyVHO1MRFDhryiwQqdsuRS+zkmXmxc7YEb7n5OPTm&#10;1YCt/x4u4JKdxi+04JXQLc/9p/pJTD3Gr9i7M6o7xihKym8GORMX016VI/5HZQaEiDPdNTEJL52s&#10;55aTSB6LVo/RZKYfmRewbFvohfDIU39vnDV5U1S5ytj1v8004ft531hO6reBveeaU6JDwJoVdrhX&#10;R3+ZsGj7/rDL50KPrJg797foMimb+X/ORr3w2zea0wH7z5tY98YeMLEYQcvBb42D3xpx/x0D1t8N&#10;qzHaewI58uLDB6k0D2eeeIUz/fnQKar0uj3XIoJenwcADKJk9dP2A3/PMvrKfgjs6uoKJmDV1ES+&#10;pkBLffygkKs7y2usujjPQ8BqjJ0wXuf6pfjEVJorH/jgOQfDaFKrj0SF7XkdCgAYRNnsp93bd801&#10;EA0cqzL2r7BIpS3rj13ds+kKFwAweBWzyRvXbP1rpBL/Yy2pD58Ucskzvd3VxAzce5JO5Pn4B8k0&#10;D1c+8J+Ph1GlVu+5Ehb0MhQAMIiy1azdB/bO/QLjWNVJW88eZfy6IfTS9uURAICR0nZZdHz3tgXW&#10;6P6AlvzwQQFXd463mBlXHztunM7Ny/FP02jOTnzgsw+E0aRWH48O28tjfPCM3Vt2fIXxNeciSVvX&#10;n7i2Z8vVdsYHe238Y8tfI9CMpz1MfM/V8vMeKVbGAQCrMXbSBJ1rEfEJKbSRLnzsC46EUaVXH7ga&#10;tuNVKABgEGULv927d8+liMBOMPv56BVJzfXbQ6/t3XAFAAAwsgYevx3fsXEW6g0OWsrDR4Vc7dne&#10;o8TKOABg1ceO8dSJvRz/Io3m6MgH/tPeMJrU6pCYsENJoQCAQZRNfXev2zZX5Llz3bOWtIcv3nM1&#10;f/J26QOMT56oc+VC/KNkmjvKzQOPhVGlV++9EraV5+aWM3fv/Uck4wCAVZ0UdPooY/mGsEvbf4sA&#10;AAxR22Xhsd1B863Rr+3Skh8+LODq+HuPEbObj/IepxV5OeFBWouHEy8O4Ux+PvAvVWrTnuhLQa8j&#10;AACDkKxmBB3Y4deNjFbJBKyamsitnmhpiQ/ec3X9Jo4Vd2DvER+HH83NsaqO3m5qkTdePXhH97Dj&#10;TUmcwc9B26nEA3vibgW9uQEAGETBymvlgbWTvsA4Tn/ysUMSKv+cPBN7asUtAAAMTtlu8sptK2aO&#10;VuVjpL17/aCEqzvFfaxK7wHHKtl4OylH3kt/kMvwsOKxgGj/vGollRi659GjoKyHAIDBylmNnntg&#10;ibvRFzrL7o7iVDfUMwGjpqgocvLnvn1Q3qo71mEs6Tu+T4VVHurtpBx5N+1BDsPDGoX99z+okqf3&#10;PHwYlBkPABjsIKsxCw786iESezeGYBWHbV33C2N/WGj8peX3AAAjpWq26I8F2yYYCFQ1OW8flLXq&#10;eg4fq9Srkx+rNtZ1lM7DqPiUdJqtA9/NvXaEtUitjrgVdjo1FAAwiLKh9+5lG+YKPXWXmfMm9zNX&#10;yC+6GD39YUoxV83He5iquDOa2tiRo3Xir8Unp9PsUMCn7AxrIa4OvxUWwgNOmbp75UbhwAGAmf0m&#10;uxvY6ekPk4q4atO8HfoAcLcxOveuxr9+Q7Mfzgc+9e+wFuLqczfD/k0JBQAMomzks/v3zXNFnVHI&#10;6B5w+D/2zjweyu2P41+zMbZska1NSlHZssVtoVWFSkVR0XajDZVIZEvLvUkqJcpa2jdR0r7cQpQ1&#10;2uxUIswMM/PM/P4oZZlhMGP4zbxfvz/8bs+Z5/k833O+53u+5zznADRl3X/1iSZvbWXIVe284til&#10;1K0mSV94mJ/6nmyq3pJ7xyis27CGIHTxwLMXPu+eAwAKLTpxyqLDq4w6dexdl8IqTT62XUA2+mbk&#10;08QtTwAAUJhBk6Yu9rM1myH1x4cT3xekVtKHT9OeJdV3H8qi5adbzVK6cOFxaibJ1Oh38DZm3aHj&#10;BGGfA9cv+KSfh5/Bm7XXYd+lXQdvXyrJgB4i11Xwtsy8PwZvwBtjNHY4dha9OvQrx64wa97cYVfP&#10;3XuUQZzSKmJfdSSaILz9yOXofS0W17DZH7hvZVebkVK/VpVTAC07RJFhbSdm3H/0gTZ0uZUp1y0u&#10;P8ts1rDki/f+yyQathqVLzkQTRLefvp6dGj6WQBAYQarLd7v7rtyeK93YSVl3v/vI01hqZUxd3s0&#10;Hs468qjwIbNMZw27c/Hef1lE/VbB2+ID0STh7ZE3oo+3VPUxi/fv8OmsqmNUV3ueRkn5+l25Hrj/&#10;KgAACqegYb3f2X2LYSuNTVn3X36kKSyxmsyv6lyCXTn2gZVgh5/CzYdeiE9NzSCamrSaTgo9QxBx&#10;P3Ap1udlNPycTrINPLzfrtPJBXPf00eaN3ufTQjcfA4AUMJDjdcfDfRb/ec7OWLGg9T3tOErLPtY&#10;OFp6opW+zIX72amFzaa/F41glNY5byQIxh148sSn4DEAoNBiE6fbHF7zV6cRe49KdYBYmJtaQR9u&#10;Oqkvw3VgY2aGZbiVeGkHG6eTcOPWBp0Faa99l6L3vDgLAIASGaq/OtTDc83EVl/P9JPpJJ517Gwc&#10;nKIHT/OLCB8csO/QlVDXKz+Fy0yY57p3z5aZ0n8u6yeDUz7/9wjQ6XRuPwMfPv2CKqiSB3luPwWX&#10;IQBBGFjdWEJAQAAAdLS00p8/7dntGl/4m5n/07Am4dmBmRJt/oVSU/Q6vaCigS4qr6alN1qGHSfy&#10;/EjePt3ijIRn4s09XRwvwBQaHb6z/H46gfDCe9G8oEbH67cPzG67xp7yvSgtq6CCQBeTU9PWGj2Y&#10;ReENxRmZeSX1dNEhqpoTVduVqkvdbmR/VnLbrRS3ngoHACkhQAn0uPQvGp95m80Malh3/dnh2e0t&#10;XpiWnl/RQBeTH6utN4Y14ZSawldpuRWNaKkRE/V0hrVftV+XvNXI4rSkZ0rKHsOeC/9GBApLSebO&#10;IP7nvWRBUKPD9RtBHSz+Pu1tQUUjXUxOTVuzve2Y0lCS8SavpJ4uKqeqOWFUe4s/2Gm0Okpy840U&#10;F72eCxfGAJYdISjhhbf57KDGtddTD80e1OZfKDVFaa/zKxrpYvJjtXVYqu3E6rzXb95XEUBUbpSm&#10;5rghbeXV3XU1WhopuSMpZZdBz4XXk4FA6fqyLiG+9La3Cmpcdf1CYHuj175Pyy6sINLFBo/WnsCy&#10;0ZlT93iX0fpoyY3XUjZ1cXBxZ4hgQZodX3kRnnvPmhXUsPb64387WLwwLaPF4rosN/OitLTcikaM&#10;1IgJk3SGdmjmd7YZLYqQ3HU3xbOnRhdAqJjm7n7kzoDG//aZLQhucIh7FmTW3r+9z0wvqGygi8qr&#10;aeqpSrOnR9s5yyJKwvPG1T16PTQbHQRIgoO6vq4r2NrGoW+aOb4kW4DWW8/e+Pq42aozDcuCn3lM&#10;bmtxas2n3PQPXxvowvIqY/VGSrIovKIgL7OkrhkjNmyMuqaiaFsH3JAcYG9xQdzz7Mk9WkwP+uqa&#10;L+WAULu+rBWNOfFmLpcbFng+c9ZuL7P0fXrx9wa6kPwwFb2hg1iT2bNSrSEkH91hcUvU81/fPeos&#10;7xmPQgOq26nSxuxYsy0XGiz2PNui2157SVF6cU0DHS8/fBRrKlgoQq0vzC/M/dqEFpebOE51WPsK&#10;Tkg+4mJxU9QzOHCPBqvCP0moVYiPYPHiTiCle2+xDSIuvx7mPVu0zb9QfnxMKyiqINLFZFS1x6oM&#10;7nXKt+4/H6Nd5yTt41NW6/S8jaMA0OzIjZPSvJ1tgggrrp/2YSA8v0X4OHYIf+FttD1ecvX5FMde&#10;CBcAwLAjeCOleW9YEkSwu37Gd3bbjpdS9yEtr6iCSBcbrKqtPqr3wgGg7pmXkUucpOOFlHVdnFbN&#10;FCyNrNGY3/tHGXiOnU6H/IzuFmrMv27mk9Qw0/mZo0ZbmUhN+ef0stoGupC88jA9RTHWZLJSqrni&#10;0+fMqoZmjMiwYcM1ZfFtXwUxOWKfRYqw517XPWNYPgVlkinge7uHXOPL/WYLjzasin4WML1D8JaV&#10;XljVQBeRHz2RTcFbfbLHXIvoQZ5XL+2Z1POYu0loEA3T27NimAdv0G/HaBUN8L2p68u6ZMA5dgkh&#10;kGPHbomEF94Wc4Ma11y/c7B9xP69KC2zoKKRLjZETVub5RwUc+ruuRnZnpF0u52yoxcJqCYq1LLD&#10;4sRX3g6LghpXXj/nz6BHy3lXQQAx2dHa49nUoz3xNHKKkdxwOWVjTwfmaAGQZMuofABmHdnCQBT+&#10;hQC0Xs/OEV95r7UOIthfj/FjUNVzCyuIdDGZblT1xi+56QWfv5GxkgpjJ41RFm/bcdc93W20OVZy&#10;3aWUDT0N3gBACg+4XgeuA9HiolgQYofHYWeOvU8S7EBDoNd5GABofL7XbPbBhrWXn/0zq4Pw9Jbk&#10;m7beGNamkyg1hWnpuZUEtOTwiZO022r/kexiYhEp6ZmctKcXMQxUFkNeencLNeZdNNt1o2Gu67P1&#10;mu0HJmUf00trG+hC8kNH6CmJs5qK6Ump3xCTw/ZYJIt47vPYM7Y7eRgR0a4v6wq2Zma6pCeJl3bQ&#10;0NhqdbPePwq7p5MayrPS80tqKIIyQzV01RXbmYY900kYFAj0egJxIDr2Qc21WHr30q0dYfvgtL7k&#10;TVp+2Q+6qPwoDd1R7UqxZ3C68m/n6IQLP/8+G35q5Zq1Pf4pVjgTc87B3vbn3/MXLQuNPMfR23UX&#10;KpWq0vKaUSg00s0M/P8r/FVofPj8gr8KDfp8FRogZQkb59inaJ24f8ZhOGfXXCOfo22nbcucc/r+&#10;USulnt6KXavQACm96jTdOUXnYGqcLceFR66f7pQ9O/raUevefLfDllVogJQmrJ1uf0fnxNM4hxEc&#10;Fv4p0tbIKXNe9P0w6x5bHNi0Cg2Q0uubpm9J0Qm6F7dsGIeFF0duNHXKmR196UivLM6uVWiAlF7a&#10;MH3tXZ0jj+LsOVnbkc+Rq/9yypobnXTMWrEX92HXKjRAShO3THdL1fFLjlvMSaMjxZHbZjnlzYqO&#10;/de6N9+usGsVGiClF9ZPd0jWCX0St4rzzdzO2CnLPDrlRM+Nzq5VaICUJ2yab5+ieeJeuAPHm3ms&#10;ralb5uyT949Y9Ni/sWsVWp+1cWBfM2fLKjRAqhN2r7F/Mu7E+UCH3nQzrNyq7Jrt0n2ZU/3v+87o&#10;1a26vwoNkG8Jh3bbv1Q5cczVQb5Pv3ll/DiV92w3hmUabbvvMrkbr6JHq9AA+Zqw393+peqJE9sd&#10;FLj8aSBScdd2w/FMI9f7201YF86uVWiAlKbunO7/UMftapy5Mid7tNLIvZZOhabRR/dZD+7Ffdi1&#10;Cg2Q0pTt0/c+1Nl5LW7+UE4KL4ncY+H0ziz6eJB1b3bFYtcqNEBK77hO3/NAx+NmnAUnhQMAUhLp&#10;Mc/p3YzoUwd6rp1dq9AGnmPv0So0oH1POHbI/vWwE0FrHeT6gWOvfmrrHpep63j/b10l1h+HHavQ&#10;AKlI2GplnzrxRNIJzgdv8bazd2bOPHb/3wW9qVxsWYU2EIM3dq1CG3COnV2r0AApvbJx+oa7Ov8+&#10;iFvB4VH5mqlOb+dE3wy17k30xK5VaICU3t423f2+jk9i3ELOp2Lc5jrlz4iO+se6x/tDsWsV2kDM&#10;OrLpaQaecLasQgOkNNllusd9Ha/EOCvOB2875zrlz4yOPNjzqg5sWoU2EC3OrlVofZZjZ1eCnV2r&#10;0AApS9gww/6O9onH0RydTkI+n7U12Zw598z944t6JbxHq9CAVpMQ7GefPvLEv84OQ7gcsSNVD223&#10;RWbqb7y/2aAb4TqbVqH1ZWamZ4mXdrBrFdpAnE5iyyq0gejY2bIKbSAOTvmr0FrDX4XGEO6nnPjw&#10;4cO7oJUWurpaYpKPhT+p5eyd6h6EhyXi5u1ymcfhCQXWQCvPc3Gfg7kVcfphHWfvVPs0PDQFZ7nV&#10;xZL7ySAAQCsv3Oluibl1LOwhhy1e++BEaKKg5a4dlv3E4nO3uc/C3jpz+uEPzt6p9vnp0FRBy83b&#10;+ofFAQCtbLHdfT721slTHK3ttY9PhiYLWm53s+zN9AY7QSvP3OI+A3Mr5gxHjV77X1k1K0gAACAA&#10;SURBVGToQ5zlhs2W/WX7ZLSy1Xb3BdhbJ05yvJk/CgtNErTcub1/GB2tuHDbNkvsnWOnn3K8Rzsd&#10;nihovmvb3H7i3/qkjUO/a+ZouYVrHSwxj4+dS+ewxesfxJ9PxE3dtXYaFyyOlllos8gSk37sejaH&#10;ZbJC44PriYk4g102+n3xKtCDF65YYol+dewa17U3Prh6MxFrsGu5IXdaPVp5yt/uJphbV2IeNnDw&#10;NrWZ0aHPcZZ2f1v2ZgkaO0ErT3Nyn4K5dYnDwjOiQ5/hLFdttOzDgxk7Ba1s6uw+FXPrQtTDes7e&#10;qTY9KvQpztLBqX9o5xHHjpJauHCOJebtseR33HZuAEB4kHw/EaO5y0qrG3Na7AKtsHDzZkvM3WNn&#10;nnM8eIuMSMTN2bV5Dj944zI87Njnu7qbY26Fh3N2VP7kVOgdnKWLqyW3F/C3gFaeudndFHMr7izH&#10;e7RXZ0If4SzXbbbk9hGsAMDTWUeeFW62yX069tZ5zlf1tDOhjwUt1zrzqzq36aMcez9LsAMAWmmh&#10;2w5L7O1jJx9xVnjY8UTBBbvcerVEo+egpBcusbDEvD6WmMftiJ3w4NadRKzuLuvufDHCRvouM8Pt&#10;xEs7eHY6iWcdO88OTvn8X8NfhcaHDx9ugh29PGCvJSF6f1g6gXN3aUw7HRhNsvb1XjGKHVvzsgPs&#10;aHvPvYuJ0QFR6ezYg4cJhLSw4BiSxV7/xf1H+Bj7gIDFhDMBYa84KLzxZVjgWZJ1oP8K1X4jXNXe&#10;3XsxMTYgOoODwonpYUdiSfO9/Req9BfhAIAdbe/tu5h4NuB0Gqe0E16FHYgiLfTzX9ZvqjoAYFXt&#10;Xb0Wk2IDznHM6MSMsBNxpDl7/C36lcXH2Pv5LyacDQjnZDMnvAoLiiItDvC37UfNfFmAtwUh9p+w&#10;DE72aOlnAmObrL13r+g3Ru+DNg79spljR84PcDEjXD4d9pbIubs0vrkYeKXZ2sV5xXC2fDHdbbBD&#10;pwWsMSIkXQzLZ8uWFD2nMS85MIlsvXb5CqU+ehXYoaYB6ycTEs+H5XFTe2Pu7cDbzdbrV65Q5k4d&#10;AACMiv26HYtJCQHXsjjVzEmZYdEXSNN3+s8a0V/aOABgVOw3uC8mJQRcyeSg8LMXSKbu/rP7lfBR&#10;9s4ei4nnAy5xTDgAkF6HRZwnzfDwnzuyv2jnFceuaBSwQoeQeiusqJkrD/CbxsJHgalkazurFVxa&#10;sYJVXRKwez4h7t+w15wM3jKiAuObrL08+MFbf4BnHTt2tL2X72JiVEAkx3JQhLSwf6JJVn7+S/qV&#10;xUfZb/VcTIoPOP+ak6mYjLCT50izd/sv6D89Gs9mHXlVOGaU/WaPxcRzARc4WtVfh4WfJ83y8J/H&#10;r+r9gD7IsffDBDsAYMesCPBbSDgbFJbGqfit8VV4YBTJ2s+Xi8KxSiYBq/QJd6+GveNqOqLgXmAK&#10;2Xr10hWKXEtH9E1mpj8kXtrBs9NJPOvYeXZwyiJs2DuWT5+D9vHx4fYz8OHTL2iExn/gH24/BZfx&#10;BE8ssNr37N27FwAU5OXXOTr04p5oqXFGxhpSOCFpVUVxziyMRarL64bMXLVhnppo725AByCx/H66&#10;Ai051sRAQxorJDNScRCHhH8rrx08w3HlvHG9FA4AeDRNgA076gIAWkrdxHiCNE5IRlWJU8Kry2qH&#10;zHbcYMEG4UQKu+IbtORYE311aYyQzAiOWfxree1gM0c7czYIx6LYdJoVAABaapyJ0XhprJCMCkeM&#10;jnwpq5Wb5eg4nw3Cm6jsOIP1F2gJNRMddWmMkMxwBY4I/1ZRK2PqaDN3nEivfx2HBmG2DT3QUuom&#10;k8dLY/EyozjWzL+U1crOcly7oLdGF6DTUAiZTU+FlhpraKwuyfEezcxug/mYXtd2ASpGiC3PxPk2&#10;Duxt5ti6LwLAFs+OkhqlbTxmEE5QSnVI75+LIUh1Vf0QE6sNpiPZcIPGeqD3QDhKavg445FiOEFx&#10;1cHC3PuGiVb9tXGIntmGyUO7/SrQPc4hoqRGaBiriOEExVVle+9oewZS/bVxiP6sDSbdFl4nMqQB&#10;x46DdwEA0OKjTSaMlcYIyijJc6RHq62slZzmaDlzXO8rGUqAHcdA/AI9aLTJxLHSGCEZZc4I/15Z&#10;Kz3VceEsNggXgJ6cPcsE9KAxJlpjpbGCMsociWEAAPleUSs9zXHR7N5qR9MRWfI3Nj3VQHPs3yp7&#10;VAwlNVTVeJgoDiuqKoPnpmP/RhiibbJBX0G0u2126Ohe+PbWoKXUDIzVpXCC0qoKYpyyeEXdELPl&#10;G+aMZsNQBY0XQLNlxd4AC96+NwEZYcdDAQwsxy6EBtFeH8HaAlpynInhT6NzJCOBfC2vlZ3puJod&#10;CSgqAk3ss7iEmon2OGmsoMwwjvVoNRW10qaOy+b01ugoAcCzb1Q+sLKO7GOACW9kVzYC0IPGmGiP&#10;k8YIyQzlaFWf7rik18EbAOCx7Mo6DjCLY9GAZWO6lbM5dnYm2AFhm1sHQEuNMzYeL4UTklFV4kTy&#10;Dakuqx0yy2HDgrFsEF5f2/OIfZia8QhRHE5cVYZbqRha9TfCEN1pGwyVuh2uC6AAx64gpg8yMz1P&#10;vLSDjkITZEey6akG2HQSG+eSBpZjx9OaUHS2zCcNsMHptcTbb3Jzf/5tuWC+prZOb3+xUzKycm5e&#10;u/zz7zHjNOZaLObo7boLjUYLOeD3828BAZS39x7uPk8/QYDek6kIPnz+D6mq/y4vLs3tp+AyRCoJ&#10;z/Kc9M81STpaWunPn3LyofoRdDrUAB6AbfNaAwhpHMKmfPcAo4bExnz3QAKPARwvGhxqm9iY7x5I&#10;CGNARpjbD8EVECq2mYNfVvVbKHQgCw5i0/LiAQa+JEeAxpPtvLoUaGxbZjuQEMQDQuX2Q3CBz8r6&#10;5QJS3H4KLiCOAxIvGhyE0MCTrg0EkeZxhAJuPwU3oNGg4DW3H4JLTJ7LplVoA4xvWClhQV4cpOV+&#10;Zc8HBAMOMRwoiHH7IbgBkQI/uLxXI3cQQoOoILcfghv8nJ7iybEpfGkEnhyhgRSeR7OObF1ePKCo&#10;rwVhUW4/BDfIeQnVZdx+CG6AFwUMLzZyGgZXPW46b04gYnnR4AAAUpQ6FELh9lNwgZV/O0cnXPj5&#10;99nwUyvXrOXo7SJjzjna2/78e/6iZaGR5zh6u+5CpVJVpH99TYJCoRGeTER3pB99qMKHD3cZ1Cwx&#10;+pUht5+Cm2jdnYul8GS2g2UEBAArwJvJTwAyl8/h4hZCvBo9U3kzDQZs/CRxgNGE9GiPpIEPTQBN&#10;48nUANAFCBSeFA4AQnhuPwGXQPHihD0A7wqXEODR4A2L5k23DigBQPOkchoKDQI8GcAJCIAgr/Zo&#10;VF7M8gMAgcyT8Trw6BI0AGgg8+gYDcOTTh0A6AAonuzKgYebOU8u0gAAoPDmxxMATTw7K01p5tEu&#10;DSvEo18DolCA5cUVlyg6DYfiyaoOPJqOAAA6hherenv69iMxGh0otH73Pz4d4dGMPB8+DNnmcOGu&#10;w4naIRXcfhAuoFCkNvnyMnjZ/ZIIFepq2P9A/RMBAXEpORKNzoNLFugNDQJUCmAG2GHhvUcEJ4QS&#10;RPPgdmjNCBAogEHxXF0XABBEA8J7USONDpUEEMXyXNZbAAQQnBgWaRbgsXQYFaDkB0gL8+LKSwUx&#10;aQEMlhcnsAWFAADYs0v8gAKLAxwOKGw77WagIIamjpWEGiLPzeqJ4UBRDL4R2XWo+oABh4ZBglDb&#10;BAiPCUfTAHBCgFB4bmaLTgfJwUCo58XtHptJgEKBAIrXthloJCMNCEac96Y5mqjwoxmEsTxmbwAA&#10;KKgBGWGeEy4AIIThxU/j0CiQEAQSlRc7tEYK0AV4rqoDgCAaUAK8mIOi0IBIATTvZR0RGlQTeLFH&#10;w5Jpgh/zQFKG574eaSZAVQmIDeI54SgUjNGE79U8N1RBoSWxCAGh0+i81soBLSCAEuC1/DoAAF1Q&#10;GDAooPBenhnVaik9isdcHB/W4K9C48PnD3iCmMXRHdx+ioEGhQxfeGZXYRRKQFpOGM17uQEAADo0&#10;Ebn9DNxAAoPHovE8t/oOaknQhPBi2hcA0ALAg8fPUmlApkEd7517gkWBDB5FwfDcViJUGtAAvvKk&#10;Xx8iJoASEef2U3CDrxWA4cnRHwoFGCxgeW/HXwxODAdivLdY4SdKvNfKaXRAaDCY987XFkAACALA&#10;g98f0+kgIACig7j9HNwAhQYEAR48hJZO+9HMiycVNlKgGYFm3jO4EAZQKChr4PZz9Dl4DMiL8uJp&#10;fVgUoARAhPcSUDQ6NFJ47vuBnwgIAA4NwHu1ncqrG4egBXi0RxOjgmAzCapKuf0gfU5dDSAUqPvG&#10;7efgBhgsyCpx+yH6HgGUAIhheM+7ARDpPLqbrQAA4IQAJ8TtB+lzsLwXs/LpJrzpE/jw4cOHDx8+&#10;fPjw4cOHDx8+fPjw4cOHDx8+fPjw4cOHDx8+fPjw4cOHD3vgr0Ljw4cPHz58+PDhw4cPHz58+PDh&#10;w4cPHz58+PDhw4cPHz58+PDhw4cPHz49hyfPZOHDh0//glpTnJ/+4RsRI66soqalKMLSNuQIobiw&#10;IKeivhktIj9cVXu4JINjlli5pu+g1BSmp+dXETESyuo6WsPFWdttnYVSSH3x29c5xd+bMeLyqhO1&#10;xwxm9CpqP2Zm5pTWC4gNGaOlM1qau3ulUmo+vEl/V03ESCirTdAaKtatjecbi57ezkNpzzUa1VEE&#10;0lCc+zantK4ZIyqvoq49SqZvLU6pKUxLz6skYiSV1XW1RrBiYlaK9OBnBwSU7+/T3uZXkrCSCmN1&#10;NYZ1TxexMPVeDnr8/KkjmNdlVq7hBrwrvPZ9Wva7yiaMpLya7rjuC3+Qi9aYN3VY/xLVEUpNUdrr&#10;vEoSVlJpnO5E1l19T0ox+p336Zn5lQQBcUV1Xa0RElx1F5QfH9PyCyubMJJyo3VHD2VNFFJflZfx&#10;oayGjBaXUdEcoyLL4Hw1Vq7pOyg17zPT86uIWAnlsVpaw1js0XpWqr9BrSkpTP9UQ0SLKo8craXA&#10;QvyGEIqLinKq6pvRIvJDVbSHSQzMMzKpNZ/z0j98I2LElFXGaimJsiC8sfhdQU7Fj2a0iPzwMdoj&#10;OotIGz+m3S5EaZvpjOp3I3VKTWFaRl4lESupPE5Xk9WAhIVSSO2n1xm5ZfUCYvKjtXRVGYapSH3J&#10;m4yc4hoyRnzIaE2tMbJ9WHl4WDgXezSkvuRtRl5xTTNGfMhoTc3RfSv8Y3Z60VciRlx59HgtZRba&#10;eCsa3z+/nY/Wnq3PYKjS3+m+VwcWHTu1prQw/dN3goCw0sjROorde6Wch1Lz4W160RciZpDy6PHd&#10;Hpy+f3Y7D609x4DR4PTHx+zsnIpGAVHZMRrjR0sNiDpB+fExreBn/DZGV1W5G/Hbx/IaClpceqTm&#10;GBXZASG1LZSGz2kf3lc2YyRlRumOUBJn6aNtpLY6L6O0qh5E5BXG6SpIDEDdQPnxMe1dUWUzRlJ2&#10;tO4oli1enZ/xqayGjBaXHqk5monFKd/yCnKKaptQokoT1TSG9rPzoim179PeFlSSMJIKY3XVuz84&#10;vZ+D1pg/dTiDhl9b8ibjXVm9gJj8yIm6I7nc8HuWTepGqcaC1Ntv0dpWUwdCr9fzVExnORakviw7&#10;o6C0howWl1PVHK/K3cEpQ3pe2zut6vXlORnvSmrIGHHZUZoa/VU4D+SgOsIj/o1z00kNHwsKcqoI&#10;AiIyY9TURkv0t2E5UlNdnl7RQETjlRUUtGSE2BdXIzXVFemVDQQBQSUFRZ3BbPzlHkCpeZ+V/q6a&#10;iBmkrKbZnVRbl6UoNR/epBdWEwTElNQ0dXqegOUQXJ1ABEpNUUZ6QRVBQFxpnI7OyEHcfjk9yC2w&#10;K8FOqspJy/rwHSSUxozXGiHF0TfBoSnFX3QaqlFqitLT8yoJAuJKGro6I7k7j8Dn/5P+1ony4cOH&#10;t0BqMkP/PRqYXPiFSgMAlKCM7gyboC1Lpsl20uVRS19e9Dp6PiH3a9PPA9ZRYuP+Wui7deWiEULd&#10;uabvQKqfhO7cHpiQ9UumkLzuoq1BgZunKXTWs7NQilJ6P9TL60hCekWLTMlx5ht8A3cuUvud4kOq&#10;noZ5uh+MT/t5DQojrTZnlbu/x7IJ4hyS2xnI1/9CffYGXs1psbic7oL1QV5rpg1hLcipSwtx3+CV&#10;NT3WtN0qNErpk0ivwFMJmVUtr2LQuJmrfL02LVLFs11FR5Dqx6HbXQLPZbYYS0HX2iUoaGsnJmal&#10;CCvXUPKD50/adofQ9tdRg+ziSqOXiTG4MSnnpP0857sm0WUxNoz+vQ9Avjw+s9sl5GLmtxZdE61c&#10;PPZunSzPYjV4Fu669GDGnNCZzBdasXJNn8PLwmP2uJy4nFnzq+ErjLd02e691YBl4We3Lw3OnPPP&#10;jPYZQMq74HXTtz0htr0eNcjyVOmhRX1dv5Hqx2HuLgcTMr+22Fd7kYtvwNYpXbj6bpZqyolYNc/l&#10;nkn4p5glYq1/5+lJj20Hzr1u+R0lfbs9+/3W6kixTyHLIF8fX/RzOXs9s7bF4mPnuTh5bNXpzNVT&#10;qp+GnNx/OCWrnNzSo42YsXG9h8e0UcLduabvQL48D93tGXjxbYuLHqJr5RS09+9pnVbsLko1XrIb&#10;vTa2gUlhsSXxhSdtRNmtpPsg39+GhpwMvPv+C0IDABROWtd0cZCT1bTBzLRTS9OueYVdTsj71tJN&#10;i44zXuDrZLNouBAAAPGB3bzAWAKT0iKm8bfcbfrB7CVS8zr0UHDg7Xd/AtdZy4O22TAPXKml/533&#10;OhKfkNMqIp1q7btt9aKRjCLS+jchAbu8coxiTfrXKjSk+vHxHS5B5/94Kp3FLgH7tk7tyr91VQqp&#10;enJ8j/v+86/KW8LUsbNWe/h62o7/E6ZSyu6HeO8+fDGt/He4O3beRp99HlZqHK8TvCycez0apex+&#10;iO+ew5fTWwk337g70MNyDOeFf3sV6r8v8EZeSxuX1TV3CNq1apocaxHLj9chXlu93vwVO639KjRK&#10;0dn58wPutI9YxOxCnkQvEGHT4/ec7nt16Nqx//rlnGOhJwKSf/+yjKG53eGNcydxYyjaEeTry1A/&#10;/8BruX8sPn9tkIcDq4PTH+khHs5eb6bGTm+3Cg2pehnj6X8iPrP6VxuXHDXHxsl/i8UELo2/WAH5&#10;+vhygEtMq/hNbZ7LBvet2p3Gb1+ehoQfOJz65k9sNtxs45pdHlNbYjNqUfCOedtedQjXZ4WUeln0&#10;i9dB+/Y46aDL1duZP6g0ABAQVFCZ5bLcdatGZ1kppC79+LlD+59kl1NoAIBCS4zVXORhs8F2GLM4&#10;rTknZee8iGcmzg9jjLnf6AEAkG+Prwa4xN3IrGux+Bhzl7XuW7U683iUL89CIg8eftDK4sNMNzq4&#10;e/zVOhpvyLoX4hEVd6eMQAMAQInIG21Y4+0zfXQ/iGIBkC+Po7xcQi+1DE6FFCZYurj7bDVkeXAa&#10;6bb0n9dzgme2W6WBfH1+/OCe/dcyypt/NnypsVPtPNzcbMdyJfnW/SRVt0vVPgtxXuqVNid2Tqup&#10;zYZzdkq2sfVMbiC+Ip4bmahepWKY5lgoFQ9D9vsevvHL4gAoydFzNm739TAf3Q/GLQDQy9rOtKpT&#10;Kh+FHPI9fPP1H+Gqsze67vWY05+EcyIH1a8SUAzhFf/GqekkpOr1Fc/DsfG/Bu8ojMSwOZYr/dfO&#10;nNAvui9A6j+HXkwOfFX5hUYHABRWTFfHKGiR4TQJlk88o1SfjIhzzh0WfXCRTauEBFJffOxSUsDL&#10;378sbmg09bCV7iRuRCzI1xehe/YEXs7+M3lkuTFoz7ouUm0slEK+/nfMe0/ApZZ0nKCCoa3r4d12&#10;kyQBAKDxip36BubpuMXxucc5mo7j6gQiINXPju1yC/gTACga2u8+7Oc4iRtZZehRRoJdCXZi4ZWD&#10;Oz3Dkgrqf70J/YUbvTw2zxnBgQ/jODSl+AeGodqv33l6bOe2gLjXLb+jZLhyz+HAtdyyOJ//V/pT&#10;bpsPHz68BrU0+oC/291vcprz/OaMV6RVPUq8Gnfr+EqyaOq++apM/FNjTsIa9xN36yUN561epqMk&#10;Tq5+ee/W2ccxq6vJwsc2zpFGs3hN30F5H+3q6HaxQs5old9SQ0V6yaO4U3FxnivJEqlRq1WZLRNh&#10;oVRjWsgaO8+732UNl3ss+2uUeFPpy2tnzybuX11OEr6xb44cGgBIb8PWL99+44u0wfLdy6eMxP94&#10;dy/29IXD697XYZKOLR7Wx+vbKZ+id291u14tp7fMz0pXkV726FJM3MXAlWTx1OM2TF/Fb+rehrm7&#10;+T2rpXUYAjW+Pr1mfeDdOhlD663LDEeIN5e/TDx/9u7R1RVNwuc853Q2fcIOKEXR21a5JZTLTXbw&#10;szFSpBU/ig2Li3Ff2SyRGuvIWBcrRVj72Ybst29IrD9rzaP9zh5XiqmiJr1V3WMoRZd2rvK9Ui5j&#10;4LDD2kieVvw8IezqOfctzRIXTjuO7LoaZES7rAl+XNOxGnTvmr6Hh4Vf9VgVdLVcWt9h2yIjOXrx&#10;qwthNxLctzdLxJxyZPB5ZTvqMuK3rzn2lLEoQv7bgiYOPHMPoBTFu63yuFgua+SwZ6mRAq34SXxY&#10;Qpz7umaJxChHpp+Gd7tUzZODzt7XOjRhyvtz2+13XSiXn7LBz1pfjl7+8sLxqAjnNdRB148vGdrX&#10;rr4oyXtVyM1yqUkO6y2MZOnFry+HJV9230uWOHbUUZnJqyBlBgc4ub+skx2/yGuGgapIc0luUuSt&#10;lH2+FU2CMfuNBqNZvKYPZX6I3vm325UqOYMVftZ6irTSRwln4s7tXdkskXp6BfPOvUelWsBIiAoL&#10;sFtID6CWRx8+6Hbvm9yEWX4z1RVp1Y+Sb8UlnV5JEU3dO5th/NaYe2WNV8TdegnDOcuXaSmKk7+8&#10;fHDn7NPzq7+QhQ+vmdPVZ4UYMXz/EF4SHbTXLfmrnNZ8v7kTFWmVj25djrsRupIslrrfgrHw7Pg1&#10;24/drZc0nO+4THeoOLnqZcqNsw/Prq5qFg7b1D4irc8P8/f3e/WD1l+mb1qgFMW6rNp5oVx2soPP&#10;UiNFevHjuLBzse6OzRJ3Yjrzb12WanpzfONyl1vV0vorvG2mjMTXF6RGn7r0r+OHOsytFt9FeBW8&#10;brn7ve+yBiu8lvylKt5U8upqZPStfY5lTfhb+2ezuDaIL7ybwrnYoxHSgjfauafWyuov97I2URVr&#10;Lkm7GhmbuG99WZPwjf0zOSv8c7TPTrdb1XK6i/0WaCvSyx9dPRd35dBKsnjqEeuuhyo/csJ27/J7&#10;UcuwCTe8e/emn0QsHem+VwcWHTu1PObwftd73xS05wXNUJOnf3t+90bE9aN2iPAd96l9PRTtCOVT&#10;tLer241quUlL/Cx1FGnlj67Exl3av7JZPDV0KQsWzw7z2On3nMHglJQbs/5v/xvfJAwWbVluNBTf&#10;8PHehfgLYTve/8AkBZlzXzhDKEXJe1cdu1kuqeuwxsJoML0460rY3cvu/s0SR0KYx29Zwfuc3dN+&#10;yGos9DIzUBVuLslLirx9b19gZZNQ1H6DwWgAIL57+6HfVn4AoBY9CloVk1Q+SMthmbmRFL0490bY&#10;0xvuoWQJ74OO8kzqP7ng+ElXl/Tv0qMXeBtPGinYWPD2+qnnZxyr6jGe3ksYxaQ1ueHO8SnFiDD3&#10;huHtoBTd3bsq7Fa5pK6DwwIjGVrxm2th9664B5El/gl2VGJu8YOb3NN/yKov9JquryrcXJKfHJmc&#10;ui+oskkwar++DBoAgJx328M6+FaJlN5q+1mG8vjaD3fCbz46fMgVLR69X1eyL0UyglJ0edeqgCvl&#10;MgYOrouMhtCLXyaEXTvv7tIsER/u2PV3XHUZsW5rQp4wGJw2ZR/f5eCS8lVae6m3pfFIoYaCJ+dO&#10;JR51/FyHiT68RLHPR2TdTlJ1t1RtRpjTGr8HNbTuTMlzZzjTm1QM8xwLMSPY1cH9Ua2s7jIvC2NV&#10;0eaSzOuRCUn7tpY34S/vn97Zapi+oje1nXlVJ2YEb3d0f1Irq73Ua4GxqmhTSdbNyIvJ+1wrmoQu&#10;7u90GVBfwbEcVD9KQDGER/wbx6aTSO+urN8ZcuP7IIN5Dst1FfGNxfduXL8QHfi+AZ3kacr9+A2p&#10;iU644pbWIDdK209PWZH+49F/aXH/paykCqWu0VFl6fGIj5ISPV7XUQWHtfvlmITLrmkNCmMmBU1S&#10;kqfXP097FfE40Q4RumOnMYzlFW7sgfIx2mOT29UqOX1bv0WTFGlljy6cjUvwW9k8KPWkLfP+i4VS&#10;lE8xHs6uV6sUjFcGWWnL06ueXzkTEbXLjiJ+57BFl/bFDOJw/8XVCUSgfIhxW+16oUJh6rogaz15&#10;esXzhBMRp7fYUcXvHLfmQuXvQUaCTekIpPSKp4396VxEacr6rVYGSoLf85PPnvFeVvA1/uI+cxa/&#10;VGJdJkemFH/TSahGeR+zzd41oVxh2oagJfry9PLn549HhDvbUQfdObmE++6Oz/8R/FVofPjw4RoN&#10;GTeCU6tx6itiD2+YKgEAYG+mLu3kHvzoatTbGf7aDDct+5544eL9OkEDB5+bm3SkAQBg1TwjtR0u&#10;Ls9uhCTPN1s+HMvSNX1Hw5OI4KslON3tsZf8pkoDANhb6UkvsA6+eTLq5VJ/Y8YzjSyUqk48efz+&#10;N7zBjuibvy6BVXZz1WznuSRHhlxwMNukhoXqW8eO3K7CaG+JuLbv16zNKotxgjMcY+JPxK+fv0ur&#10;T8/CavgvLjixHKflFHvWfaoUAID9PG1pG8fg5OioDEt/g042LUNq3lzx9wkKfVZFZfCvXxPPRt7/&#10;LmSwOfSmx+Rfr2KJmdq65S6p8SHXbMzWdj2J0BsaHocHXy7GTdoZezXwl7EWGUjPtQq+cSLqpQ1D&#10;E7NShLWfJeVlZ9fRhHS97j32ndzVtm/I54ueTvuffKexUX23aXwWHn6jGKuzpTh0nAAAIABJREFU&#10;MzQ+0EgaAGCxhYHUIqvw2ycuptnsNOpk7h35nhl3xNPjzJNyRtWA9Wu4A88KJzwPP3uzGKO989/Y&#10;QH0pAACr+QYSS6zOJp24km7jYtiZ8NqsuONeHjFPmYkifcjNrqcJjd9+77zHZO4e7df4JDz0ajFW&#10;d2fExcC/pAEAbK0MpBZYHbt1Iu6VjfdkxjK7WQopvuzpcvBJbYcm3Pz2QtT1T6hRGw5Gh8yXQwPA&#10;MvNRiKlt9IWwS04WLhP69N0QX4afSyrGaO7cGxGoIwkAMGeuwSA7q/N3TyRm2mzQY/gqqp/GHE3/&#10;jtdwjv9n57RBAAAwz9p82IbZRx6EX7jhqOc4FsPSNX1Hw7Po4BtlOJ2tsfFev1y0ha70ohXBtyOi&#10;0hb5GzH2x12XEl0cU7E4pn05QubJ9ZZe72f4bprbD9aYNmTeDn7wBTduaewBh6mDAADsp4+V3uYT&#10;/PhmVM5Uf82O8Vtt4pVr93/gDOx33fxb81c3PddAzXOXy4vbISlzzJYOxQpPi7k/rYNwUubF/ZZH&#10;S2c4LZnbFxubdkFD+rXglCqcxsrYkI2/AteZGtIbtgc/uBz1Zpa/Tkfh3xPPX7hfJ2iwxv/mFt1f&#10;whcYq7ltcnlyLSTJwmzF77kApCY32f/gsdC0r/3NhwNAw5PwkCvF2Ek7oy4HTpEGAFix0EB6nlXI&#10;zRMxL232Mg1luyxVnRh6OLkSo7U16lLQrJ9hqv0CdUGzVXHxx86vt9ihLQhQnXjy6MNveP2d8Vf9&#10;p/18h/b25mOWzd6eHH4swdF081jOxXg8K5yrPVp10qmjj2rwejviL/r+Er5ihfno5bPdk8OPX3Sc&#10;5sxJi7+6EJxUgZu4LjbcdaokAID9XE3plRuDU+KjMuf563U6VMm+4e//T+iLaiZNuDmv4F0dTVB3&#10;S/RjV+1+4M/a0H2vDiw5doDmokcRj6pQyvOO+G20lEIDwHJjRWRDYGTKrYQlk3dwdojWNQ0vzwff&#10;rsBp/h0bsf3X4NRcU3rF+uC7sVGvF/jrd2rxt9f8fQ+EPmdo8W+3Ik/f/oLWXvvPtd1Tfo3BZ6kK&#10;WrvFXImKt5+xa3z/O7UMgPgy/EJSMWbiTu/TgVqSAACz5xiIr7S6mHIiOdNmLZP47XnM0de1eHWn&#10;+P07fsVmcxebD904O/RB+MWbjroOYzFA+pyf3UATUtty75gbl8N1hpDSwhPvFqPH79wcGqguAQAw&#10;ZaaB2HqrxAcnHr6xsdFhLDwj9nDmN8zIlVHbXWf9PLpmqqk6ZtWqxzePPV1mYTWunVDkyx3PiNNP&#10;Grk6DG8H8VX45aRizMSdnqcCNSUBAGbONRBfZXU55cSdLBvHSYyFv4g9mlmLH7cxPmD7L4vPXmSu&#10;7DT7xMPwKzccdRzGYgD5krgv6vZHQX0fzzCv8RIAAGA5TWrNjNPPI24mb9CyGcHdia3G5+GRN4ox&#10;2juD4wINpQAAFi0wkLC2ikw6cTndxq2rwelRT48oxoPT6tRThx9UYzQ2RoX7zvq5Hm+xubrg/FVX&#10;Lhy75mjhNLFvk2/dT1J1pxRSkxHn7+YR+pDRqxCziflh0yGqb8wMtbPc+W7G/u1z+3xLoZ6mYjrP&#10;sVSnnD76rAav4xp/ds+0n/uGLLUxH7Vytk9KeMRlR5O/ORixsEhPa3tXVT3i6IsavLZLfKTXtJ/L&#10;Sq1tzFVWz/ZLCT972dG4HwjnWA6qHyWgGMIr/o1j00m3zp2//Q2tvWL3ta0Gv+K3aSME1/jHJF6O&#10;tzbZNZbL8VtDYXrw6x+44SaxG82migIA2GsrSYecC36TFvVxgn/XcTXtc/o9p+Ti7/T2/9BcmhOR&#10;VYeSm3Rk7VxLcRQALJ8ojRy8GJmWljBdbYdyny4haHgRE3yzDKe9KTbG81d8Pl9HeunK4KQzURlW&#10;zCaPWCnVnHM94nYJauSqI+GBloPRALB81ghk3obIK2cT1s3ZoYED0YUxxQsZpOPCnSx93s/wceJo&#10;Oo6rE4jQ/PZixPXPqFHrjkQftpRDA8BycxVkul1kQniC04IdfZtVhh5lJNiUjiC+CA+Izm2Wm3Po&#10;fPSWiT83SFthOeHv2evDvI7PNfGdys7tHzk0pfhTYGehGkDzmwsR1z+hVDcciQv5ZfH5o5AptpHn&#10;wxI2WezoW6/O5/+bPl7JzIcPHz6/aXr17EUBRdBk9uzJEr/+E1pGd+0CLTzlY+LTfMa7OzUVvsiq&#10;pQpOWGI+Ufr3fxRWWWI6UYRGyir61MTiNX0H8dWd5AIy3mTp8sktT4MeMn3tir/w5LzE5Awmm1ix&#10;UIqY9eJ5NRVvtMR28h+ZIhpLLCeL0BqzcvKbAKCpuJKgqDZiuq3dn2Nk0MOmT9UVpjUXFH0kc0Yy&#10;M0iv7j8oIAuZWC6a3LKzK1rWeO1SQzzlXWJqJ/t5kZ4eW2200CXkNd7cbZ15x4wVKedF2jeq0KQl&#10;i/VavQq1JeZ6IjRCVl4hhy1OfJWcVEDGmyyza2Us07Urp+DJuYm30xnpYqUIaz+LVOdkvyOjxNTU&#10;1Lqc0CJmHd/qEpHbxN3kNzHrXtJ7Ml5/kd2k37rkTJfbThEi56beTWduLOKrIxYLzFdHpAub7nIx&#10;Y5y4ZOUabsG7wt+kJn0g4ycttNP+3fDlTJfaTBGi5D5MSW9mXjDjqMWSBaujMoSn7nSZxlAUUv0u&#10;7x0FJTZytBq3h0fE9LtJhWT85CV2hq0a7Gq7KXhybnISM/t2rxTxzfEdbhF5jJowpfjD+2YQmmhg&#10;2OLr0Qp/GWoJ00h57z/0sasn5j5IKibjNRfYTWzZ6gAta2phPUWQkvsslYnFSZnZadWIkLHZQuNB&#10;v/+j8HizOSZCtMbC/Dwyi9f0HaRX91IKyEImi5b8cdFyU9baGuPJ+Yl3M5n0aD0rhVTc2bd+7wPZ&#10;9fv2Le7TZfRMaHr136sCCs7EzGxyiyXQ0lpr507AUz8nPi9koKLp/Yu3tVRBjSWzNf500/jhS6aO&#10;F6E1Zb0vZtJAkIpnUetPZMhab9w3U75fCH/6vIAiaDJnTqvAVW+thQ6e8iHxSR4j4QUvsr5TBScu&#10;mafZJiI10xKhkbIKf0ekTU/PuBk5+IZkC5lvtDXvbxuhATEtOekdGW+81M6oladytJ+CJ+feZu7f&#10;ui5F+lxJVBwzwnSZ/fQ/Yepwsym6wrSmljCVmPnyeTUVb7x4uXGrGG/8YisTYVrjm+w8TsZ4vCuc&#10;mz0aMfPV82oq3nihbRvhiyxMhGmNb7PzmIcNvYf06uGjAoqQyXyLyb/7r8GGaxfp4SlFiQ+yOxuq&#10;nNxgtNQ9JBNvvtXBnOHkBPI1p+AjGSWipjKivy1B64lXB1YdO7mysogCQqpjJ7fseYkePH6ymiCt&#10;uaSwjMJJUaxAevXgYQFZyMTCqtXgdPLaJQZ4SmHi/bedWfzEWiPr7SGZeHOXNQws3lRWSZJXGzrZ&#10;donRnzaubDx1ohCt+UNRMdeFM4SY9zCphIyfuMBufKv4bcHiKThK7vP7TOO3nPRqRMh4ulWb2Gz6&#10;bBMhWuP7n7EZUv2x4B0VJTZsFNfDdYYQ3z9NKqfgx86xG9PSuaNkTM0spuAoua8fpzMOL5s/1zYp&#10;KiiZGltOl2gxMUrRTF1DmE4uqCxtX6g5//jZfRGlzf1pDRoQCx4llVDwE+bbafzxeKbzFk3BUXL/&#10;Y27xvPRqRMh4aluLT5ttIkhrfF+QRwYAysfnN29+E1Cbtd5pfMsrBbymqf3mGQvmSFCZLdXtM4hv&#10;7iW9J+P1Ftnpthqc2thMESLn3u90VJ4WYmE1b/WZDOFp7i7TOw5Omz5XExVVhpta2k6X+d3wh5oZ&#10;aAnTmgs+f+rrEVn3k1SslyI+PWRhNH11yCthc28Xc5YOIUQqEr3Xe6bIOgXvW9b1LvDspmepmK5y&#10;LMTMjP+qqXjj+UuN/xxdJTJ+/gITPK0xN4ejEQuL9Ky2d1XViZmvX1ZT8cbmS4z/7GwoMn7efBM8&#10;rTE3r38I51AOqh8loBjCI/6NY9NJzZWVJFk1RV3bBbp/4jeFSVPVhWjk4qJSbndfQHmVW1RAxZjo&#10;TZzcYiP0oJFrDYfjqV8Ss8u7PCWFWPpq64XXuZQOa9AAyDW1RRQQUlaaLP5rtQBaYtjkoVga+Wvh&#10;F4SNGliA9Cr1fgFZyMTK+k98LmeydpkRnlKQmJLFNNXGQily6eeiZhAarzO5ZdNatLzh5Il4WlNh&#10;IdNqjFTc3b/e/6HsGv99C4dxsv/i6gQiAPnzx6JmEJqoP/lPVtl4srYwjZRf+L6P2zj0KCPBpnRE&#10;U+aDe3lNGNVFf6+e+DvCwY5csHqJOmRfu/60kU0Kfz4FZ6YUgZVQjfz5Q1ETCGkatLL4X5O1hWmk&#10;PG5YnM//M/xVaHz48OES1KrsokoyVlFzzJBWMRxm2JgxqlhyUV7BJ4bhvZCuz6nIZ8FrFii1/g6D&#10;XtdIpIEADoMRYPGaPoNSkp39mYwbqTlxaCuZ2GGamqq4pqKMjE8Ms9CslBKe7nPn5bPLexa0yeHQ&#10;6uobaIDCYX++Cr3NsQ+yC665jm91TUNh4Ucy4EYMZXbKAoeglGXnlZBxwzU1lNqI0tBQxTYXvXnL&#10;+FUAAFCKc9/SdR2OJ1xI+HuiZEf74Y19LiU9i3ZbMLzdq2j88yo4B6U4O/sTGaeiqTmsrbG0VXFN&#10;RRnpDHSxUoTFnyVmZ78l0YRGq43uYuUR8uWev5PXzQq8rrPzfJYShZyBUpyf84mMU1Gf0EaX0gTt&#10;kbimj5npJUyrAbksO52ut2nf1dSTzrqDGBuVlWu4BA8Lf5f7iYJTGTu+rfDx2sOxTZ+zOhNenp1O&#10;n7Rp76XUECddcYaiSNnvckg0wdEqKtxeeUcpzsn+RMapTJjYtsFO1FbBNX14zcgPdLMU8vXegc1e&#10;tyvx2hudO34+jpIeLIsBSkV5ye+UanNF9RcqYGSlJPv4nMri9/mfKDiVMerDWvXBWHl1bWVsU+nb&#10;9AqGrwJvuu58Rnikj0mbrA6toaGBDijsTzfOyjV9BqUkO6eYjBuhOaFtNz1hgiquuSgzk2nn3v1S&#10;SNWdQK/wbGU7701/DWazjB5B/ZJdVEXGKmiOlm0Tv40epYohFxUUMojfhLR8jh5/dsB+gWLbwIzw&#10;MzBDM7Qd8u1lYOj17CGzvZdr9g/hldmFFWSskqaafBvhamNUseSi3HxGwvV8Tsc8O7pugXJb4Q2E&#10;tsIpxQV59IlLjp86kbBynGR/G6C3eCrNDp5qFK7pPcM4h8VSeH3nuCeZhbe2tQlT3xX9DFN/vjRh&#10;0z13Mh5d9ZnfNtz9Ud9ABxQOi+Hg2+J54dzp0YRNPZMz7l/2MR/RfoBD53RUTynPzi8jY4dqqiu2&#10;kaA+ThXbXJSd09lQJS+Hrm13PDY6Ya0Gg6EKAJAKs/ObabgRaiP7wYaW7eiBVwdWHTt60CA5NFC/&#10;fiv+ncom11R9RwAtIS3ObWdHKc/OLyXjhnWwuLoqtrnobXYXg1OdVcfjzyWsn8DAaQtpbj5+Mft5&#10;pGvr7WAaPxQWUwA7dKhCvzzghFL8seATBaei2jZ+G/IzfstmGr85xmeERfgYt43NGhsaaIDC/Gyw&#10;pOwP+SSa4OihI7kdrjOEWlzy7hMVqzJibBvhg8dqy2ObKnPTGa+ZEtSfe+jJv3duzR/dSjjhXWUp&#10;GbAjZIa02TKE9v3eZT+v9K94leXOOv3HAVCKP+Z/omBVRo1rI1xunLYStqksO72SicVXxWeEhvtM&#10;Htre4n+i8fqXuZkNAkpmk/SlWl2Dlp3l434kZpudAZeXblCKC3I/UXAq6h0GpyNwTZ+y0ks7HZyC&#10;3ib/K6nHnRiNuIX0HSKe3M28tVa9dcN/9+kzGXAjFBT79iyaHiSpulGKXJyVTjfcdDw5NcFFl3Gv&#10;1xak8lbgztDsoQ7erqZciOp7mIrpKscibOp2M+PGOZ+ZbfOQ9fW/mgO3O7ke1/auqrqw6bbrGVfi&#10;fWYwEs7ZGJVFOJeD6j8JKIbwiH/j3HSSoPrm/Seybx1ybX2oJ6G4sIwCWIWhbD6Hr/sgddlltWSM&#10;lKayRCvh6GHK8qoYalFxxadOV4shDR/84+7frMPoTtOf36EnRosKy6GBWltf/PvtURuq6mmAFpEW&#10;6ds2TSnNzi0m44Zrjldu0xONn6CKbS7KymLSf7FUCi0lLYcBamVl8Z/EaVXVVypgBktLMLYvUpUS&#10;6BOZrWTr7WzC2f6LuxOIAGiZwXIYoFaUt3o5lVXVFMAMlpbq88rfg4wEu9IRlPLyz2QQUlef0GbP&#10;M6ExqiNx1Iq3b96zcak1h6YUAVgJ1X5ZvLy1xSuqqqmAkeWCxfn8X8P9yJAPHz48CvVLaRUVMIMV&#10;ZdsMVzCyMgoooFR+YfKRCUZiiIqRgbpK612Q6zLPJmWRMJLGE8fgWb2mr6CUlZZSAKuoqNBmyRdG&#10;QUEBDZSSMsaDQJZKYSWU1Y1M9VVaDx5qnpw995SEGWxswOCoF4TwtfBpgt/6LccyBcYuc7ZjvEk1&#10;x6BWlJZTATNEUb6txeWHKKCBUlbB/LMi/JTt19IT9q43UBBknOHCSiiqGf2l3cbi3/87e+UVCSNt&#10;rDuBsxanlJaWUACrqKjY1liKCgpooBSXMjAxK0VY+9nmwuzsaipKRJaa5r1syoSh0hKK46au8IrP&#10;/N7ujh8Sdm765z+C7Mw9x3YbcnOVEqW0oowCWEX5tnUbraAghwZqaSnjGQ4AABFDj2fJ14LtJivj&#10;mAYvrFzDJXhWOLW0spwCGMUhbXcyQskryKKBUlZaybThi+i5P7t2OdjGSBnHpMaS32cXfqWihGWR&#10;195bzCeYjJQwMpjqGhCfV8teDSxAKS0rpQBWUaFtg0UrKsijgVJSyni/D9ZLUT5c9th05CVh8Iw9&#10;h3cZdpy3FdZfttJMgfLy1L5/b+V9JRK/5d894hvxnCxn6mBt0LcbK1FLv1RQAKM4uK3F0UMUZNBA&#10;LS9lsgECVlRRY4KJgVJrN177KPHak2aM7EQdHRyr1/QVlIrSMipgFRQV2vZoCvIKaKCUljPp3Ltf&#10;CvmSfDgw4oOizQ7nObL9IxFA/VpaTQWMTPv4bbCMAhooVV8Z9eYYiSEjjPTGtummf7w9eyebhJYw&#10;Hj+aQTeN1CZHR0WUytqstp7TTzIg1OrSSipgBivKtRUuN1gBBZTKasbC5VWMDMe3jUhfn72dRcJI&#10;GmuObRGOn+IUkX7Kdb2OHJM4h6sw91QKaKCUMIpzelQKIXwpenouYJ3ziUyUms3m5b8iWeygoRqG&#10;pgYj24S7j6LPPSFhZCcbMjgGlW3whXOnR8MOUtbQn95eeOz5JySMrJEBJ4VTq0orKICVU2y7ggQz&#10;RE4BDZTyys6GKtsS0mN3r9eTZ9aEmz+9y/5KRQlLU7OOLLOeN3SCtuL05SsO3cysY6+GHtETrw4s&#10;OnZhjWmOetLknNu+cf/l1jYR60qSzsWcekMdMmn2Mo2+HYp2hFpZWk4BDBOLdz44db2cHr9nvT5T&#10;i7cGIdYUvrzh5+Z9LEdgrNUqu/HcFs4Qamn1z/htCIP4DSkv/cI8ftMwNlBsG5slXX9CxshO0NHB&#10;AVA+Zn/8RkXhZWlZ3t6LJywcL2E5farvwfjC/lD5AYBS+q2KAhhFKbm2QxVZBSkUIBWlNSxsXUcj&#10;fqnIOHfJyzk5H6Vovvkv9VZxDfXD80Obbr4hDJq8Z80GQ5H+08v/jNixijIdLC7ducUVNNSNDRTa&#10;Wjz5+hMyRna8jg4OoPlzUTmBhh2uIk98defg8m0zlOaPk15mPvffk4llXe7T0ge0jMqHdBiVy6KB&#10;0umo3GDXs5tXgpcbsTTiRghfPr44F7LJOeoNatTizQs1+3YfzB4kqbpRSmSKz7P05OD1JsosBa5I&#10;dfL+PRFFQ212u82R40ZU38NUTJc5Fqy4kobuNIPhbSOWhItPmjCyevo63N8rq4e1vcuqjhVX0tCZ&#10;ajCstcLvjy5efNKEkZ2k1w+EcywH1Y8SUAzhEf/GwemkNiDE2sLXKX57/z1WIDB2jrVd+7O2+xzk&#10;R+l3GqDFFSXaGAkjKa6AAsr3H6WdrEJDvidcSvznI1lWfdqxecodJwWER453HCtG/pjhe+ddbgOF&#10;2PA1KeXBqffIkLHay1T6dgsDakVpGRUw8ownj0qZxOeslRLWtXKcKkdOj/ENvZv7jUSsKUw6cejU&#10;S8qQKTbLJjGqxsjX5JCgiI+KNq5OcwZzuP/i9gSisP4SRzN58ssI339v534lEr8VJB3xP/WcMsR0&#10;1bI+zipDjzIS7EpHoLBYRsllpIlMoQGlrKKKjbsicmhKEYCVUE1Yf5njDAXyf6d8D93K/UIkfs1P&#10;Oux76hl5iJkDFyzOMnQGmzny6e/07Vp1Pnz48PkNQqj7gQBKWEy0jSPCiuBFUUCtb6xnccff5uLY&#10;w8Gh+RQJ7UXO05nM0LJyDYdA6utqqYAWFRNvExxgxURF0UCt+8FYZs9KNRXGuruEZjZLmPztbKHY&#10;Tiby8aSVzpabjTRA4UaY+50+0NfjCEAa62qpgBYRE2srSlREFA3UunrmFscqjRjevXs1fYjd6x36&#10;tlnCcJXzXHnOWhypr/tOBbQYY2PVMjIWS0VY+tnanOzcJqARr/v7jP3LSN3ARKbg5Ytz/s8eZVRc&#10;iHcz/LU5eUNayCbX2EIYteJAyBY94UvsfQG/ID4IczmdzSypgdW2/dd1sjAArb6+lgooMZH21UBU&#10;GAXUuh+NTA8qwcqPVOnqIVi5hgOwov3/UjjpQYTb6VzmwpcccjVA6htqqYBmJBwNSN0PAvOGP6Qr&#10;UT/ys4uagUa6fmz/2El66pqGMh8zXtw89Ozlm4qj4W5agzovzTLEByGbT2cxl7kyxHUKUv+jlgpo&#10;sQ7+7VeDbWTi6lkr1ZARusk9rhBUVgQc3qLLsAkLaa4Pvyq8d6uP3/xJ3gAAgJKe5HD8wF6HiWyc&#10;6yQ9iPM4/Y75q7AIdNVB6hvqqIAWExZtOyT+afEfnVi8LU3vkv22XshuEtV3sp6txNiNs3INh6DV&#10;19VSAcWoR0MBta6+nmGL7n6pxvQzgVH5eBPfrfP6VmAn0Ah19TRA4cVE2sVvQqIooNYTGGtvR3Np&#10;7NEToe8oEpoLnKfKdJTWmHsr8MZnvPbarVP6yeK7lsAV3TFwFRZFA/UHa4Frc3HsoX9C88gSOtbO&#10;pr+lYZSGKrH/gVmB+OCwc2f+bXWo61TmQYsIGqi1PxqYhbLdKYV8PLFY2zmxgQYo3HDzwJMHbZke&#10;10R6F79z67HXTRImTn9b9rRd8LDwAdCjtaPp3Xn3rWGZTYNMnNZbcNITIo11dQgjFy0sigJqXSdt&#10;HKs0fGjnv1377l0uGWhN9/wPq/ylq2qgJ1mQlXku5PWj7OoLR9cYindemsOwxasDE8cuqOLk5SNy&#10;6oRHuJdGGAAAoMT1F2wO3jBLi9tzeYA01NUhTAenPxo6HZwOY/UmxTFWZt43CTRAYUeY7TjtbdHX&#10;Y3DSg/OenQVv8wNctfEASH1jHRVQHeI3EVE8CpC6H0SW47c7AVsvZTeJ6jstmqWEBqh7l/2pGWik&#10;62f/HTtxkrq6nkxJ1ot7Ic8ysyv8Qt00OFf5SQ9u+p7+yGyiCKNtusdVAw9AqyfWUQEtJiTSXrgg&#10;GpAfP0hd1X9a6YkDVs4ZBBqgcLJTA//eadtqWWPD+5hNUTcLYegKO88to/CcGYZ3hPTgwu7TRcy1&#10;z/V31fptcbH2ETseBciPblg8JXDr1ZwmET0ny5lKaADy9y/fERCgF95Y73urRFlDy0hHqeJ9xp2b&#10;QQ8yc0L2Hlg7knPLFYgPwl1P5zCv7cv+cTWk1TcwGZWLoADpdFTe5eD0N8jnE+smO99rpAEKpzw7&#10;8ECALTsP8SI++Mfp9GtmZyXhtNccc53WgyQVsJ7awiqN6kbyofFlWODpHPy0g1sth7K5E+dsDqr7&#10;OZamd5e9tp7JahKf7OQwn5MRCytVXRigh7W9G1X9F03vrnptPfumSdzIaSVHB62sJKDwABzLQfVR&#10;AqojnLU49CP/xtIT9MV0ElJ2xcr635tEGqCwI/7acNp1pgrXZ9FpzXUEGggIiuHbPCxWCCcqAFRC&#10;E/OIvTktNdH1vxqQnXhgmYEeLpfBJVh5p9U2IteTPG7EaVwDAAABYX2TecGW2lp9bd+GujqGM2Kd&#10;Th6xWEpIwyk0SmTfbo/9KzQCAAAAJaVvtz/Y01aLUeK0MSMqMLoAb+y91bz9LBv74foEotBEp9OX&#10;RPa6evhaauwBAACUtL7D0WDfVQxfTg9hJR0hzHpuoRXsSkdgRo4YLQTP32ZlfLc3/7Ot7/e0tLdN&#10;QGtoJLI4NGYFTk0pAkuhGl7TKfKqiPdWD5/5GrsBAAAlrb/meLCfg1bfLi3uFlQ2vn8+fQXX+8//&#10;D0gvfU2ner/4dbowRml13OvIJZ1u0tn85sAco50PiL/+r/iK+LIYGzFGv8YSQoZ7H6bu0e/H/qGb&#10;NJyzU7KNrW/3Zvj8n0GlUgAA036BOQ6DAQAqjaVRQ9Pn+IM+TjeKaUqmB3YtNWR4wAEr13AQKpUM&#10;AFhsu4hNCIsBAArCRGb3SxEL4t3snaILaCOXHAjebNih1dDIg422eBuga/PuXb6c6Gm9pDb8rPdc&#10;zkfRrWgR1W7KQRDT6avoPqSieC9np4Qi2vAFBwLXGnJ8o3RmujoxMStFWLmGmJ39ppGGEtFcG3H+&#10;36VjhAGAUpEaYG/jd8dvd7jp7e1agoBUJfk67b3zRVhve8gBW1UsNPReMiNoVbk34q8y+3Ex1IxD&#10;P//qQhcbPynpO1jS/v8oHKnKuxl/g7nwafuhRw2ERYiFuW8INJTw+LX7Iv41VxUGAEpl6vENNsdS&#10;/f6NMo3YrMWezbGQqjfX4hPqmfyrOGr2YejCaVOZ2ZeVUkh1su82vztfhfW2Bh9YMopJE6Z8Sjm5&#10;72jCy4bBE6fpjZFEqvP/e5Zx9dgJVdWhm6ey7egApKowKf4Oc4sb+wGZVSV/AAAgAElEQVQAFSED&#10;ABbTweJoYNnipPw7PssPXMynD1u6yX/reIZunJVrOEjPKnY3SyGlV05FvWoe5uCwdALXZ+v/gPQ2&#10;fmsqiQ/e55RYQlOccsBtoWHHr+yQ6iuXbr8iyzlYmU3o0z3uOqf3wj/F7/dyuv6ZpjzjgKdtn0ek&#10;jECq3lyNP8fcv809Ap3UWyz0pLYzLEUjDzbc4muA/p537+LVRPdli7+HRfvO6RimEvPPuy7fHJVP&#10;V1m6L2SrQY8HibwsvP/3aK0h5l/YvnxbTD595FL/4K36nE0LMBuc/pRA7UXEQsouKGikoUTUl0aE&#10;7lqqggcASvXzgK3b/B4d2x1vdHsDd3dX6LVzA+aOnVqVfPn8P3cL6iVVzNSVJGm1udm5aQ/+x96Z&#10;x0PZfQH8mHnGTrRaspXssitK0dSbSqtUyJ5Ki9QvRUjSpni1byJZ26ikPaV9sRSy72skbdZZnvH7&#10;QwpZJmbG9PZ8P/NHjec+c8+ce88959wz94k7LCkutUyNyT8V6hNWBKc0yjD9lZsm4r9kPboRc9/P&#10;zOFL0JFNzP6RVCfQ6vxbUfcaevgrP05/Z9u/evXfqPT6b/d8LP+9lN0qtdTJ10WFHwCainLSmmk4&#10;bmVH92P/EsfyAgC1OuGci/m5R76nI4kBTkzb3KRVl9yPetqz4Fpt2y1ARSnQi+B97nTQKCPkrXfK&#10;4T9VPL/0MtEtwPnTar+dmqPwAOiXxzuDj935yq0732P/ZCkCNA5IoN8ArS64HXW/Z9kn+sBPwbu3&#10;eH0LDgDQnH1/p+XBy9mtUktX7XRR5gcAaCW1NNGg+XHQq9kH/E+tVRmOB4CmgotBG1fExXsE6xj4&#10;WCswayuCVp15Pepqz6HKtAPAzOC0Q0fII7TW7NTEf8p7eOnWbbfVyz/tP73TiFFP40Wr38ZGRfW8&#10;lJscBhaFKnT1tjT2WNBrkoz9yuWMD2fYKgfVlH3F3XJbZDZNZqmnv4sWU4NTuoY6sGa0Q1P2tW2W&#10;nlHZrTJL3Q+4aDJVcLoSUMA0wVmVgPoVdtI4c+0bXbBiO4lGEdZfvmIi/lvWiwcxj4+bbfoWtHvF&#10;7EE5zbFDp6hUAMARuiyiCA4BALS1B8Fp1RmJa+MKPnCKu5r/YzEKD91uOaOfbyc+CXhd8U1AZPqY&#10;4cK0hszCsqTU14dHDZOaLiPK0mdutA/jHvyTPtav3ltRym6HHA6ISf02XHm6lqwwrTbz9euk6yGH&#10;ZcdIrZ7U1T1HK2LPhL8mS9rbmLEkHTfYG4iUktsn9wecf/1txPjpunLCtA+ZL54nXTlxWE5Wynkq&#10;w2IXutIR0K+MBIPSEVxK/8wxCHh877zfHqKS7xwZHgBozD2/a19UGRWAxtijuJi0pUgflOLbJ/YG&#10;RL/6NlJtuq68MK0m88WzpJhjh+XGSbkYDnac3iMI+xwsjUE3WBUaE6BWP3jw9POShcI9X0IpSEh4&#10;/TtlZhgY/0EQBAFAqZQu9e9kKhUACEjf5ulr1ol9u1xvl7VKGgXscXWQ7a4yn55rmAuCEABQKqXL&#10;TxVbKFRo94YH3upT0gkXB9cLea2ypgFhRxxUujk3laCwyG0HAAD8z47oZLo66l/XgEl6/87sxVIx&#10;GgQhAJB+EYpE7fWr+E0+vzmxbaPrlcLWMSYBx/c6KLKgOrcHZZF6UTE9Tei5hneKx63kRXmfhbSn&#10;yH9XOkGMuMnV8uKTgy/jbr1z1lApCd/sfDipWdTE/5jnTGZGzFw65kejiD15u3hRte/+cT++LraH&#10;HtlJ/03BlxyKMuxZ8PEdBe9i6hkgOK/O5ltX5+V9FdTWHdc+/kWJDs6WN18efHPrVt4qDRWGZAq4&#10;dWxORM3saSsGJ6rFDdDSvqL9rqnvqxUpL3zbxsMpLaKz/I65zehpCpPenVq3etddHNEn9szWqaIE&#10;ACCV3dpjb/WvhzUqdD/YTo4xO3xcOvP2R03q+atQ5AIgIXgCAKktMO7YRwoK9Gn8y+sYT9sj13Jp&#10;MmYbjhyfp9DdSeD0XMNc+jejf68VKTM29GYNorpx+fThjOo3I8AjCAAZ7af/9i3nhP8B13sVrRJT&#10;AnycHcZ245iRChNDn3xCxi1b3n6kJ3swMMG/Zp7Y7eN6q7RVihiwb6vDOPZ4Ihu3jt2pqFk9T2rt&#10;NvvWw7ilQH9Ge7etCAqLt/gAAMBmh2mrFqyN8nfzN5gYaNzJTf30+tQGW7fzubRxZvvDjtt15+7S&#10;y18sONuvaB349Dpoo63HhVyarNnec8dtlZlt6nsKTilUACAMxGPhmbI+OHlWyWcBlSljv8cmhFH6&#10;m1bPu/g69OW9R+/slVj7VOkuDMy4QS+GnZIec8Q+OAWnY31z+1Kj4QgAkKpf+/j4+R3zQwX2R8wb&#10;zeLjFTrDiuCUIDvbzRUAAJyWEl0dV8eedj2ho7fTkHUxOJeOyf6oib07bwAACB4BQNt2djvQ7r/1&#10;PWG/vL7iZXssLrdVxmzd4eNzvwenvOrOt87MzqsX0FYf+30KIyLEZastHyYdzLx3q8hBQ55Jg59L&#10;Z9rOKI2eBZftKDi5B8EJfQuOjFm80BkAAOwdVL0XnL7uHx5iIOduzFUcHrb7cAFJVMv1mOnkUSzd&#10;wOXSme0XNaHnGE2hzWPvVuPtFo8ejV/ztj0Zl9sqbeZ06Pgc+Z8mGgeAFzW39fpeggYAvLJLbNY+&#10;eL32VMrt+DJzhR5P/RwgXDpLD0cZ9ax0lkXlBLnFazwAAMDZYdKGBdsu+u8+bKC5z5gxJyVx6zgE&#10;Rc3uWb86vfowDAxV6IGUcSH0+ntEzX258cjfb90X7JOD+vz63GZb38u5rWPNvM8ct1BissdCz1AH&#10;YI3g4a62e2JyaWPNPIOOL2O+4H0noAB+Cs7gHBSrElC/wj4aZ7Z9owtWbCcRZIzc1gIAgO1c4k63&#10;1TeiXM+p6W2ZyMI9lF/BIXgAGo3SZQpQaVRor0X7BVJ12ubzL5Mo/CZmJp7K/D0s7tT0xBv21wtw&#10;SkY3bQ2MhPAAQKrL8wmJ9YuJRXlsIgyGs9Bj7zUi6zMU7a0VOT3EzX5/Is5wy82j641ECABAKk/w&#10;WbPWz2cdKng5wqrTgcWkrKuht2sQlQ2sSscN7gYiKf3kBvtd93DE7TeDXY2+Z5Vv+9jZ+W2zR4fc&#10;jrAfx5gxQE86ok2u385IMCodQVCx3+n2MMvzZqDFpJt6eqojW6sznr/lWWBBzA9+yMfNxUifnklb&#10;ivRASj+xzn7nXdwMn5tnt37XeOktHxsrPzdrVOh+hAOD9hEYTocqtNZWtjsajd36wyb8kZuebA+1&#10;MiHh6ZeFc3vcN6EUJdx/2efB7oDIzHKynjCMjvpO3IgJozBdYvxh4PmEhPDwvrmxEYWhP9d9SmNz&#10;Iw2QIXyCvea9SOVPd/r673/1kU9x7pFdzlay3RQb0XMN08ELCg1FoLyx8RsKHR4hT6lvaEQBER7S&#10;vZi/04pUGL9z7fr9Ce/5NO2PBB+wUunrbA1eRYsN1iFXtr++l5DUNPMflu3d4/mFhiJQ0djYgEKH&#10;p29RGhobUUCEBXrXOD2QSu7u3Lxt/+MavvHmR47ssFJkiWx4QaFhCJQ1NNajMPIXZQ3tTsV0NaHr&#10;tlzCUqr6XZ8II6imqswNuQXFpeT60gDP6AIyTngY9VXAKksAAGitTm4BgNdnVlnGc2muOPY/I4Z8&#10;TwRZ/UWyfV+GExQcikBFQ1N957Hd0NBMA0R4iABLM/QMgh7ZKf9NwScs7EtwqqDAUATKG5rru0z8&#10;hmYU8MJDesqC0AOnkJS8btfxz6+iOo4LiouLKynAmCQgQXaKWd/6HTIMgfKGxl/027up76tV/e1A&#10;z4uFZJzwMGpSwHobAACgVae0AMDr0DWWt7k0bQ7/byou5Vr0g1pOVdetm9pK0ACAS3KW6za72/P8&#10;b567lGHhocmgr0JrHh0aF0agsqG5s6mntmlcaAhfrxonl8QFu60Nf1LFo7piy8GA2Qrd/JianmuY&#10;Dk7w+4rWVXeNjTRAhAUFu53Rv9eqJeV63IsGLu25Jrqsr7LrBRyf0BAc1DQ3NqIg3NF/a2mkASLI&#10;273sAABAqnixc9/h/Umf+BSMj2xfbTW2W8eMnJL45EUTQdtwki57VGp9p0fHtakR7cNxJZU/3rnD&#10;b//Lj3xK84/s2Wg1jm0OsCbITl3St33rySFp6snPgd5cnd5aAQCv0jIX29CrHkn37qU0GU9vH/yk&#10;wrjdTmv9E6r4NFcEng1YrjKwif8XC87uK9oPwYvi9q1Z+++DKj6NFf4hARbKzDf1eH4hYTxUNTU2&#10;oDCsowhNjTRAhAYUqnANEVfVEu/ypqCSvDIX5JZWlJJhMKvQBmDVoXfDTsqPvfP2AyLjbmvaVoIG&#10;AFwiuu52M+M3XYqPf5RmbKk9iILjBYSE8VDZ1H1wOjCNdwPPOIuVi0Nu+b9+9DSp2fAflq0DBFmN&#10;uXTEaHhB/qEIVDa0dB7/1MaGFlrf/hulNO6s29rIp1U8qitcAgOM5X9OWMIQqbFaXd11PiVVGU4o&#10;Ky2uJgOzqtAQWeVZdAWnvMIIVDWQGjot7tTGBhIKeKEhPPTHaDxKk21sH9zzKHh2r7B5UstZz6dl&#10;ZA7BYWh6wKm2SsTW6kISALxO8LZMIbQ/EpQZEGTVTfr22PmFEaj6ReMN9Gr83La1559WcauscP43&#10;4J8OGufgExTAAVl1kuqITrcQUNeW5TpVXZhfSQFmVaERZPXoiMoF2qLyhq6rVRMN8AyPynmVFqy1&#10;vXjd4+2De+lNxgYMSrwYDsCH6TFJBf1KbfVBc8qVyy/qubUXLWRKOMMeOShyUdy/G9YeT6ziVV+x&#10;61TAYiXmeyz0DHUAwDF3tJOL4w65rD2ZWMWrvsLnRMAilgjedwIKAPDMykGxKAH1K+yh8a4ww77R&#10;A/O3kzrBLWOxfHZIwqnXL14ntUz8ZxATFDguIX4cfCI3NtOggy4pLeTGVkD4uLvz2Ek37t6P/oDi&#10;eHmpxc9XnQEAgNb6ZCoAVJwJvxyPiK6wnGTEURX7qugDMsp91qS2EjQA4Bom526iEX/4WfzzzDS9&#10;qdos23jGC/xMmnWcv/W9+uf0tGpJi7385ANB0X2jU1sJGgBwSRDdN5vHLz0WHxWXtmSj9s8p3JIS&#10;f/1FA5e2yWxd1jjtg7uB2JIaG/3wA6eKu5uL0c+ssrH7Npv4ef/Gn7ucZumuzbIEO9CTW+hHE7rT&#10;EQK6689eFz3sfybmftrDh8MUJ83yilk7q2DrxSBkxPChDIwQmbWlSAfNKbGRDz5wqrq7b/qpcalZ&#10;7p528XP8489eSlvuwRiNMxnGnk03cNitP2wCVrnEWDjlNRRr09I+ld1PeFk/17iHJ0agZQ8SnjfQ&#10;gHu8plxeanqPZ6IhIhMtt/6XnrOJgdERZJSkCAKVHytrqSDRIe1V+7GSBgSRURI926f6vPj17gfD&#10;iygSk+1PeVnPFOnmUnquYQUECUlJApRUVb6nwNgOYr6vqkSBIDFaotsEHN2t6tND19tsCs8iSxh7&#10;nTq+ZWbX21G+lOdl5X0boac3rkNAyCU1WoIAzz98+sKwp2DSASIuKY5AaU1lNQWkOwhVXV2JAkFc&#10;rBeN00N91vn1TtvDcykSxE2n/NfNFGdVyT5BUlKSAMVVlVVk6LDvQq2qqkSBICnRjYrpavL7t/0B&#10;Bw4HgMPjcBxoY1M9DQA+p9+OTu98Ud6D6Lz25zWwEIKkuAQBSqtq3pNhzE+50PdV1SggoyXE2PSn&#10;FgPmrxUckRQbTYCSqpr3ZJD5KTituqoGBYK4BONtc9v4x+FwrDylmSApIUmAkqr3VZ31W1VVhQJB&#10;QqJ7g9R3KzStfQrfO991Cj+6kPf9uHK0oqyIDJzy4zqfE8M/XlWBG7LyCkrIwJgqNHpAJEeJE6Cs&#10;6mMNGaQ7CFVTVYsCIiYxsmeNN2WF+K93uZVHGjXN222f+8TuvjV6rmEFBHFJCQRKqyvfU2BMx2X6&#10;fSUKhNHiPSzuv9OqJePu/cwWHnVjoiJ7xf7ICEkRBKrqKmtRGN1Bio8fK1EgjBrZ02pen397vffx&#10;8GKKhL7Vqa3LenTMSAV3Xxa3cI0znijDZoKLSIohUFlb+aGz4/qhtpIGBFGRHgXPjVu/NSC8kCJh&#10;4HjK23am6J8WgLdZquKqqs4OCdrmkEhIdH+WEV2tKF/LcrPyv43Q05ft6KZKS4xG4EXNp8/tbmp9&#10;eoiLlUtkFklilvex4+7/SLJk4v/lgg/WigYAAA0ZIZusXaKzSaONvQ8fc5/Rm9fLOBBRSXEClH+o&#10;rKGCVIc5XlNTiQJBTHSAoUo3cHDgAHA4Dtzg/hShv1Yd+jTs6IfSCioQRit0PvZSQE5GmRMyS98X&#10;UWEwq9AQMUlxApTVVNZ0Dk7bNC4+EI1TvlQWZRU1jNDW6lh1zDVaTAKB57VfWBqD00m7/1ZbTQap&#10;DlO4uqoWBXzv/lt2SOB6lzv5pJFG3q573SfQ45tx4DgAOHA4jkH/HQ5BcrgoASqqPn0gg2SHUOVD&#10;1Sca4EUkhnUvDaXxfW5FyTdBdX3RDiomiEsMQyD346dGGoq21LcCwLf0tze6Wrx3N/I6PBJ0kEAk&#10;R4oToLzqY01njddUfUQBLyYxoleNH97gci+fNMLIe9Med93OcSxBTHIUJ9RxcHQJxfAEBM8BQEVb&#10;B/eQAIKk+Oj2qFymU1RegwJhtIRo/xccyreK3PyCb0N19WU6LO6ckhKiCKR8+PSVlYL3I0nV71a9&#10;0Pz27u2MFl4t43+YVZxDF8xMxTS8C/FwcInJIYn9473/kLvh4B7x2QUmjnZoeBfi7egSm0MSm+G9&#10;56D7VLYSnMU5qEFJQHXLX2LfmLidRP1SXZpV0jRCXbXjweVcYiMl8PC87tsg+2/4IZJDcfCxvvIL&#10;CiN/+k/UL98qaUAYOkSim+qT1mYymQYATTW3X9d0/lPdg9d1wM1hYg4A30prUcAPU+jswgmMHqWM&#10;QGb1pyIqsK4KDWlPmlVTQOaXzaPR4t3rl55WpKrSYgpwjlXo/NgcARUFZS7ILCguosDPspuWd3cf&#10;ZLXwqBkbsSodN7gbiJSK0iIycMopdM4qC6ipKHNDZl5RERlYWpPUj4wEQ9MRIKy22Dt8sffPK5ru&#10;3cwj47jHjGXkTymYtaVIB9SK0kIycMorqHTRuKoyN2TmFbBa4xj/aQY94v+PgROa8s9UYRyQi+8n&#10;vGzo4SK0/MH9p/U04Fac8Y/SYD55AQNjUEFGqcqJclIq0nI/dDgul1qWk1dIIUiPGyPVg4OLvk90&#10;8wgMLwKVua5X/ey73cWk5xoWQZBQVZXmJBekpVV0EJNS9jatkMwpraoi1YMTSU8rtOyqm93G8CxQ&#10;sTp6NdLjlxI0gKZEH+MJk+atO/OqsePbpOKyUgogo0eOYGD9fp8QxFWVJDkpxWnv3ncS6l1mIYVT&#10;WlGh+6+CPtCKm25rvMJzQWXJ3qunN7KuBA0ACJKq42U4yQVpb7so602PKqanCT3XNN3ZqMDFwT/d&#10;/12nI6ebMrNzWoBLUU6Wi093RVBUF8K2EPkA+IhbwqKighx0WPxDLoKkgooMJ7kgM6OTXJXpb4rJ&#10;nBLKKmyVvGIkf7Hg8soyBEpB9ruugpdSOMWVVPo/WZvv7NblkhWffiar0/hvzskuIgGnnJwUK10s&#10;gqSKqgwnuSC9i9FOe1NE5pRSUem+cqDvVnxa9kFnw6M6vUK2GPIB8BE3hkSdPeGgxQ2AExAQwgH6&#10;6dOHTl8F5eOnLyjghgjwsdLfJ0jKKsoQKAV5mRXUDn2pznxTQeEUVVTpKfWJVsQe3eB8Kw/GmJ3Y&#10;f3x7t+Vl9FzDIggSqipSnOSitIzKTrpLzygkc0orK/a4uNPdilL48mk2iXuc/mQlNgv9kZGqsiKc&#10;1Mq0/NpO/lteYSEVkZaV7tZ/Q6ufuu04Fl4MKrM3XN21vBfHjFL+7mkRmVtKdTKzDsroL4iIqpwY&#10;J6U8Laems+OaW0ghSI8b273gVQ/d3P3DC0FlnttV/xV/Xgka9Gyp3r4pJHNKqf6mfevYqumBr7HW&#10;VBOnkFed4mZSUWkZ9aebipbGetg4R2aBsvWJy1HbWVSJRacI/Wv1hwrOmhUNAC2L9bJ1js4GJasT&#10;FyK2s6gEDQAIYqqKozkppWlZnUOVzOxCCkFaQa7/oUrzk41GShwK1v65nT323MIcEnDJysgOrrXr&#10;l1UHegw7B6+AAAfQ6j9+onZ8m/K5/jMNcPw8/IO7X0sQU1WS4KSUpGX+GpwSpBXkB6DxFz7LTCZZ&#10;eZ5Jaer4NqmsspQKiNhwlsbgdEKQHKsgQ6AUFGR18t9qst5UUjhFFVREevbfTmxwvpMPMotP7D22&#10;vWsJWvOdw4Zck+WnR3ce/C152aVkIMjKDX4EhEhKycsglILSnE6Cf8x5U03hHCmn0n0xVvODSw5a&#10;nqucEtI6mXFKeelHKuBFRgri+GQXB23wj+r02rdFlQeAhzh/X9SGnQ6yg+vfESTHdKvxzDeVFE4R&#10;BZVRPWm8Mvb0Rud7+SBjemLXke26v9TvIJIa4yQ5ye9eZX3p9H5LXm45BQhjx4oMbhqcIKmgIkMg&#10;F2T9EpWXkDlHDyQ4bXpwcIHWIjOn88mdRgW5pLSSCnjxkcNYG5H9dpKq3616hlLw7GlmC7fclMnK&#10;gzrcmZaKQctj9zg6x+SAgsWJs2e3s1cJGjBxtKPlsX6rnGNzQN78xOmQ7exVggZMy0GxVQKqW/4S&#10;+8a87aSWFJ9V9pPWHTiT3tzxbVJldSkKyKihg+y/4YVURwtzUuvSKr51EBwtK68upOKlxUdKddM9&#10;gq7B/CjHxZ1e9pOJXABcY7bYL46y1tQhAHBwCvByQGvzx2+d6uwoDc2fWwHHy8kAAID/f1KPnTBa&#10;VUmKk1KcllHVaSXKyCikcEor9ZRqo6MVB7/AEBygXz52TZx++YwCTpC/o5iUoldPs0ncsnqTFVk1&#10;sQd3A7E9q/yxpvOXU/vpMwq4IXz8LK4i6UdGgmHpiObXJ1c72Nj63azuMB+a0589LaPyaenqDmOg&#10;HWDSliI9cAgICHen8Y9tGhcY5Dgd478FVoXGYHBCBtMNhuCAnH/vQXJTt5egVQ/uP/lCA05Z4jRF&#10;1mxENJW9vnb2yIG9ew8cDr70MOcTcyr3v+QlRB7z9z905sK9zLqeP4JBnSHVvEu4dPbEoQP79gce&#10;D754L/19c9+NMNgLbh29iXL4lsT4uIftIwb9mHz6emojXnKWvnL3ZzmjdXHBJ8/kkUWnrDrnZqLe&#10;7YHf9FzDOnh1pv8jhzQlRgQ/rGkXs/rB6YhHjYjcrH90ejiymo5WaHWcn+eZdJLoHN9zh2zVBbu9&#10;jZahkSRCzo4Jjyv5MdcoJVeDopNJ3Eoz/9Fm6UO+eHQMDeWQ5sRLkQ9r24X68PT0heeNyNhZ0zT6&#10;3xf0Q9yhfWeyyKL/uJ3bu0y9h2MomQavzgxjOaQxMTyog7ISTp9LbETkZ82c0J1c9DSh4xpe7SmG&#10;o5HmF5einnz6cW9SbnTQhSzqCOLCOfIEwjjDJeZdWKAuigfAi6ovMDdfYsjyfS9edSPjMUjj8/NB&#10;zz+0y1WTEBGV2IzIG03/Dx//+fcKPt7IWAZpfHkh6FUHwc+fT2xG5KcSByA4j7bOpNFIy4tbl5/8&#10;3OMg5cafu1BAHaFnMkeGpWObV2u68Tik8XFk0OMOEzYkPLEJkZ/RvR2gpxVBduqSJUvNO73mq4vg&#10;AfCi4+ebLzEzHEsA4NOcNFUCaX55I/Z1h+2euucR5180I2JTJmv09aBmhsKrNMVYEmlMiQlK+Wnq&#10;E65eSmxB5PUMJ3Rf+IpWPzm6LS6LNGzGbu9d9nLdmnF6rmEdPDpGRDmkKfF82MOfA/vR6agnjYjs&#10;rOk9ra6/0aouLe1NM26IqqoqWz2VEgCAW2eCjhyelHjr5sN2Px6te3P6ZlojXmLWRIVuZEc/xYUG&#10;nymgiE62P7fZWL3XAVmXV/CGhBsybqwqm1XfAXDr6OnJ4VsS4652cFxfn76W0oiXmjVZpTvB6+KC&#10;jp3JJYsarjnnMW+wPdJ+w6s9w3gc0pgYEfSog6U6E57YhMjP7Nm+9d2KV2eqkRRCzooNu1b6000t&#10;vnY6MqWFW9HYWIsXAK2+7rctJJ0kYrI75LC9WrfuLrP4ewUfzBUNrb7hty00gyQyZ3fQQfvxLBWc&#10;R8fAQA7fnBhz8eHHdhFqX5yOedWIHzPLUK3/oQqPypSJIkjLm0tXk3967OSi6OibWehQorGh/CDv&#10;3v6+VQf6DDvPOAOtEQgpO+5B7uef7357cuvhUxJeXFNFa5DdXx6dKVPkkObEy+c7BKfPTl962YiM&#10;nWU0gOCUZ7zhZHGEnB9z6W6HGLz8avjVZBKXktFUbXb0+3kVpxhLII2pMUGpHfy3a5cTWxD5iT37&#10;b0+PbYvPJg2dvtvT137cr74Zj7baxNH4lhcPrzz59uNNcu79qAsl1BHaxnNYVl7bM7xj9Y1F8Y3v&#10;4oIy2yc+7WPCvauJJLy8usGE7p0RHh3liVJ4StbLa9c+/FAxtfj1hchCMvdoA+OxPARR3SWT55h3&#10;ek1XF8YD4EWlp5tPnmU4iL+UBAAAXgUD49H4xrexQW9/WryE+JhEEl5ed2qPGn9+bNvNbNJQ4m63&#10;nfay3XrjPBMnGWsglRcvnbn342hPaMl5EHWhmCKgaGQsM8iFGrzjjYzHII0vzge97BCcRp1PbEbk&#10;DQcSlfPq6E2RQshZt6KuVXRY3O+cjUwncctNN1ZlafKtH0mqfrfqkbo3qW+acUPU1VUH2egxJxWD&#10;Vt8N2Bb1jjRy1u5D/vbKLPVY6IQ5ox2tvvfvtuh3pJHGuwMOsK/gjM9BsVcCqlv+EvvGtO0kbkVD&#10;XRGEUhxz/fFP/41adfXS3WQyp9KkCdqDnJkh6CiNk8NTEl8kP/z2/fQ59GvR6efFjfjhs1RGdyc4&#10;fpy8irnu+E4vDRFRDgAOAXWN8eY6MrJ4AC4xA3lBhFwRl1LZwWNvevIis9BR4AAAIABJREFU4ykZ&#10;Jy4npcXSzAyPjpGRHNKUeDH8p39e8+T0+WeNiOwsombPqba+WvGNN5gshrSkxF1/00HMT08uXn3a&#10;gohPmqDVIZypS09/04IboqLCwnTcoG4g8mkYTB2NNL+Oi03u8OXUPYm8+LQZEZ86WYulWWXoV0aC&#10;QekI4BzOUX37QvjJc3HF7QVaaPn18Mtp1FHGpvPkGGrpmbSlSAf8mgaGEkjzy7jLrztpPPz8d43/&#10;qdlLDHbkD/w1NpuDG25E1OePu/Et935C6nbDyb84eOiHxIRHdTTglCEStQiRzOhDfbTVaIuIbwCC&#10;y6PKD8tf2rraPTiptv1sXBy32ASLLXt81hmOxvfUqiLc/Ndswq8XfH+HW8/n/imZczYbgt98pgEA&#10;4HilZu++fNlFm6u/nekNUmlisP+ef88lFNZ3OO8XxzfGyGajxxZHIym227PC6AkB7TlrJt11Tjxv&#10;7fLZyURDCqoTr1+JzEYljJc6/tiKbbxnNcM7AmZG3fM25wNKReLZOxVkoFUmBmroBXa5oeAc79I9&#10;M/nouEaIBeK1IzDVds3M887XD1mb1jpZTpGC0sSI05GpVIklzo5T2mda/QUraasIsIgqCW2bfX22&#10;ohRdPXupgAy0yusbNYQ2dhXT4lzpOXMhGDp73Vaze2svRG4yJWfbTJcXotak3QoLjs/n0XTetc6A&#10;xZv4AvpL10y74nw7yNqmzmmxnhSUJ14Kj0xHJRascNRr924arlqprY0A06i0w+b0eTyU0ltnrxaT&#10;gVZ520tDxqvLXwUXHyk9voipGhcwtFszK8r5WqD1glonq6lSUJIYdjIylSqxzMVx6g8VR1uNtoiA&#10;7/aTniZ0XDNs9jrXebfWXw2wXfTRcYm+NF9zZUp8aOjtStE5/l7WCoOfA+kOfgM7mxlRXjcCnc1r&#10;bZZNFYeS59Enr7ylii12sZzc/nU1RK+Xs4iB5cfzwhf8Vxzfv1Zwvkl2ltOjfG8Gbl5ea7lkqhiU&#10;vLpwMi6NKrrIZemkn4L/T8niGiwPzAqfS6/gwwwdXYn31987ZrumznH2BGnelsp3t0NjEipH/OO/&#10;zpzV459/ip3jzKjN1wNXLK51tJwqCSWPI05eeEMdvcTFzuCnHXCQsTgPy88Why8RoLtV34yavd5t&#10;bsLaa7tN52VZLTRUGYV8LXh6Piz6FUlysavz/JHMELhnePXsTI2iAu4E7rCvNV08VQRKUi+fvJ1B&#10;HTXfZcHEnxr31ra4Dct9k8P/4QdqWWx8XD4FaLV3nK3GOXe5Id+iiLgjltx0XMPKSSNgYLlmxmXn&#10;G8etzT86LZskBWWJ0Wcj36ISi50cJ/9Y0S5byTlGwJKovFNtKxpdrQAAWvIL8ptoXNpjpFmd7aED&#10;Ac2Za/QeOD+OsXb94jRrvBTUJN6Kj8xBJWYscmzLCjY9tDLZEwHEqHg3c16gVD09e7+KDLTKx8c0&#10;DI91uZugsVupD7F9mSbnl5Y30QjaEmLsKLju3DUGt50fRFmv/+w0V0sKqhLjYiKzUIlZ5o5tWcHG&#10;O1bTPCNgVtSDneZ8QKl4cPZ2ORlolQ/8NXT8u9xN0MS31M+YlR5pvxGYarfaOGpjXKDdotpVy6dK&#10;Qsmj8JPRqVSJpS4rfrqy0baSFlGwPLwsfKkAna2GGq93X3x39cWIDUvIWVbTFYSoNem3Qs9ez+PR&#10;2uizfooAAKUo9tzFfDLQquKcdQS7TnxBi4jCcMshmOCMZhBXNEpxbPjlfDLQqq476wn/Irh5RM45&#10;Zmp84uI1Rted7561XlHntEhXCioTY6IjM1CJebaOE9ptUsN1K91NETA/6rU/naEKgPBsW8d5iTuv&#10;nt666NPSJdrifC01KQkxoYk1otO2ei0eO+gee99WHfpn2IXnLV224PWR2GCfmUXTzbSlRfCNeW8T&#10;Q27nkEZN2bZMfxSrBe2KgN6SNUbXnO8EW9vXOZlOlIKKxMsRkRmoxHx7x4k/NB5npeUcAQujUgLp&#10;1rjQbIe1ZonbLsT4mFLybabIClFr0x5cDr5bzDPeYZeD7iAX0vcA70S7hYZRB+8G7lpRu3DR1FFQ&#10;8ibm5N0M6sh5LnMn/PTffHUs7sBy76TwGfxALYu9eT2fArSPd53t5H/xzRZGxBy21LdznZy4/kmQ&#10;7bbPjtO0pHlIlbn3Q28mVg6b5m9rpsAOKWkeXbuZBlFnHwQeWVc7c97U4VCSGXfyaRZ1+GyX6Trt&#10;gjdGHzG0eAzLNySGT+YDgKEay931nq5+FrchgJI1VV+Bj1pT8jj0wcM8TuWN5lZT2LHO8Bd4J9rN&#10;N4w6ci9wj2Pt/IVTR0HJ29iT999RR8x1Memg8T0TLO7Bcs9X4UR+oJbF3orPpwDt4z1nR8WuGudd&#10;EHHhkCU/8Cpa+Zg+tTx/erlbuT1xksIQWnX+vbM3H5VyqblaLtUYdIvHP9nOanrUjpuBLha1Vsum&#10;ikPJy+iTV99SxUxdzDsEpy4KFldg+eGc8Pn0Tvyhhqvd5zxYff3ChlWULFMjhSHUmqy7oRdv5fGo&#10;b9y8egqLg/t+JKnobUUvzfm5OU00bm3ZMYPu1fedivn9PAylJPZ8TD4ZaNU3nGeIdJ0OAksjks5Y&#10;DnqBVt+j/feHOqUk9lJsPgVo1TedZ4t1FZx/ScSLoMEXnDk5KPZKQHXL32LfmLOdJASCsy2szZ7v&#10;vxB/0JRcYqMnJUStS3t6M/hROY/S0l0WLP/N+y8IyGusUUl3fvvC+lij00QZKfiS+CIpsowmoaPn&#10;KNe+H9qSbuV6OQLUog6YmtNbQcU/jzhlQVZ8bPz5me/VzORHiuBb8vLehbyqIA1T3jZdgcUeu8Ak&#10;8zXEGOdbp6wt65yW6ktBeeKF0Mg0VGLRSkf9H6m2WCvl1RGwOCrz+PdUW9+tRsxb7bwg0S32gN3M&#10;nCVmBgoiyLe851dCLqeQRs/d5jSrg5gt+QUFTTQu7TFSrFy/BnUDcdS89VsWJDjH7l4yM8vSzEhZ&#10;BPma9+RiSPRrkuSibevnsj5q60dGgkEJdrzUAgfzU3dOXfO0XVFuaTiGsy7jblTozaJRswO2LWX0&#10;Exv69ruY5aqNmrfBbcG9tbG+pjOzrMyMVESQr3lPzodEviJJLd7mMn/Q43SM/xLsEPL/x8BJEKfr&#10;8d26U//ufkLatskTu2YfPiYmJNbSAJEgTpvI08iUKrSfoJWRa71cLhSSO5Rr0VqqXoRsWpRZevbi&#10;gfmSDDlCsjnjuNOh899L0ACARkZGy4zpWgzGkM58exPsbLMxPKO+6wPnaY1FCcc3JD1N+Tf0kIPG&#10;oMc7GPSByKz02N7Ic3T/vds70m8CAA4RUpuzJnDTLLkejFNLQX5KQ1ft9+MalkJQXHn0bCOf2/7L&#10;ETtehQEADhmuZrEn0M+qt/r5vlq1vEtL+dq3mAQFm2PncSPdd4dc2rfhAgAAjlNUx3Kvr8+6GWIs&#10;P0uaILdy/+FGXt/9cZd3JF8EABwyTG2xR+AOs4H8lKAlOzPlF5vAUghKK4+HNfK67r8UtuNlKADg&#10;kBFqln6B/jY9ykVPEzqu4VJxPHEeRmzdGx68/VEQAACOT9Jg5dG9Piu02baGiaC0PDCsidf1+JUw&#10;/9ehAIBDRigt9fPZbTP4u3BM5S8WfJl/WBOva9DVsENJoQCAQ0Yomvlt87UZ4K9FOZUcd4bAUO+9&#10;VyK2vw4DAMDxSmrbHnV1X6HK+lQ3Qcn+SFgjn2vg5bDdr0IBAIeMUDX38/OzGdebqe9Xq1/gUl55&#10;9BK3uMeu0Bh/z0sAAIATGEvceHy3lyXrH4BCUFqwJ6yZxzU8PiwoNRQAcMiIcYv8XLxsejrxgpz9&#10;NrsvM07PNSyFoLAy8GQj7/b9V87veB0FbSva0h2Bu817XdzpbEWtqXlPBryIiCg7/roCkVq5ZWsj&#10;9+n9Cfd3vLsLADj8EDXjFYHOM7r131oKClMa6dQdtabuIxlwIsOGsaXgY1Z67WzkObT/zs0dafHQ&#10;5riarA90ndO94Hl57OWR9huC0opjYY18rv6Xwna2OyTjLfz8D/Rh3/psRVCwO3QBN8LN9+zFPZvO&#10;AwDgOMW0l/v5+GwgiuEBoOXd21Q63F1m8RcLPlgrGund2zeDKbjsyt0HGnn89t+4uiM1FgBwyFC1&#10;ha6BngsH+KtnLvklJ47BiD0nwy8cfBQNAIDjFTOw8N77PzPWHk3dA79p1YFuw841ds5pP06JY5Fn&#10;Hlzach8AAHA843RMg9daWrOD+0sYt3JvYCPvnv3XY3ekXIY2jS9yC9xuOkCNE2TNjp3mGLnrcEjc&#10;sQ1XAQBwnCN1TN18t9jNEGHD53ECAABBad7usGZe16j4sOB2/012od96z579t5y3uX35ZgR5x83H&#10;QGjP3tvnt7+NAgDA8UqOtzy6+n8rejhnj+UgSjO8w0g8rtfuhF1MCwUADmSE9Fw/my02Yj2nzJEx&#10;dg4HcYL+vg9u7Tl7AwCAgyAmO89vmfOG8SPZVcVdICiZ7A5r4XWNvhEW2q7xsQv81nja9PQkZHLu&#10;2zw6vHH88Jn2xy4KHfC4cH3/ies0AMARRo4x9rLb6q49lJES9BOCksW/YU18rievhAW2B6dKS/y8&#10;dtkMcG+RIGfnew43bLvvhdg9PpcBAHCcYmpL/f7nucFAlPXJt99PUvW7VfdQa6oryYAXEREffK+e&#10;CakYUubb9G9s7+czYbT/KYIzIwfFXgmobvlL7BtztpMAgCAz55g/x8jAsyF3z224DQCAIwzXMVnj&#10;u3bJDHZY3PEjV1qaNnLe2Z+ctqPoLQDgcLxqE/4JNFOXG1jvuMS1T69BJGIfnUl+tiUJAAA4OMcp&#10;6QUvMrQWZ3n9AEF+pf/xRt4d+69d3JF8HtqSZmZegTuX9rp+9d2KS9H6dDiXxM7AM9eObbkCAAA4&#10;/nGGq4O3b7Lu9ORNas2H92TAi4xibTpuUDcQuVRWnL7MLbFtz5mYf7d8zyrzjyNuCN6zzVplMJbx&#10;fuQWGJRgx4+a63XmKGmDZ8SFXZujAQDHI2ngcMTPy1ad8UfjMWlLkQ64VFaevsIt4b7rzCX/LRcA&#10;AAAnMG7GxuC9XoOjcYz/Lhytra2D3Yf/AM2vdhINvV+0ALeeT2LCVp6js/S2PGziNdj9+N62LmeW&#10;1l5y0LIIKQdJx/NvTv9zp7vjxzrfbfvvn5f74/gxnPDQIV8/1Y+cvNLLY9WCCZJQ8epa0N7dJx5V&#10;UgEQmeUh90OtxuC7tvrts9AAAAA3Qn/V7l0b56txFlw/cjSfeHzXLCFGdwatuOo82/JkRhMNxyc3&#10;y8ll5eLpExRFuZqqsl/euXDiYND9oiYajk99/flbASa/n9prrqVd1K3/3Vb/MSyzBBEeeh/7zMHB&#10;AQBaivLJ588O7GOpdaXZyUUf61t5RMco6EoLsUFCugdwOFDQ7G9jSl1ecnLO+/pWflEFTV354fSJ&#10;2b9Wv9JYlZ78prCORBCSUtVWlxL87Rny5SMwbL2g1BWmJefV1Lfyicqp6soOY1+NA4DQMCDQ6XtR&#10;6vKSkrOr6lsFRBU1deVH0CEXPU3ouaa+LDU5vaSOwj1cRlVbXYIBBWifm6GFOY9vbofyqSApPaeq&#10;oVVglIKm+jh6vq7/BmwqOJUGZObmEimfC5Iy8qqaWgVGyGmOZ6Tg9VVpyTlldVTu4aOVtJXEf2/8&#10;E3AwnJHnFVDq8pNSs6saWgVEFTW15OgUs3+tfqWpJis1raC6EfhHyaqrK4n0srtHpUFOXT8/hj4o&#10;X4uSsvOrmloFho/TVBo7gn1++6Ip8BXhYNyKVvCmfZlW1x1H54rWv1YDpiADyCTG3Y5aV5aXXPyx&#10;HnhEpeV0pYawiTXrBm4+QBjYO2pdSVZyUW19K6/oGAVdGWG2FRwdMZo2TIRx96PU5SWltFsqbbr8&#10;HDpbNVSlJb8t+kgmCEuq6KhJ/76bylz+GMFprYAycikf3BXtN+BAqTy1JYy7H6WuKCO54EN9K5+o&#10;rLLu2KGME6Gx7F1GevkXCpewjKKquuiAa3BaW6G6lBEda4N5Vr2luqjgbfmnBuARkRirOWYoA6qP&#10;RKUZZ9gpdYXpyfk19cAnOk6VoRpvqspMf1P6iUQYIqUwXl1CYODGLRMd+QWYetIW5WtRUk67/6bI&#10;MP+tviYjubCijsI1XExBe5zYb4erX0nQROn7sgFAqS9JKiysamkVEB6rOVaGTsEbPuUkl5R/pCDC&#10;I+R0pMUFcYzuFjcC/Mx9hCXla1FSbkFVc6vAMFlNBYZ67I0VKbm5ZQ2t/MPGqMuP+b078yAgytyf&#10;1VE+FySl51Y1tgqMlNdUY2Rw2lCTkZxZ/JFMEBZX1lGS/L3FnYBjrOD9SFL1u9WAoLVCTSOzP4RN&#10;UzEUptd0MW+0DwgqDZi8K8mkHNSAElAAgOcAHL17L/2DTe2bwNcq4c8MdVyZtZ3UXJWb/abiKwkR&#10;kBqnqC7GN1D/7eN7KMpkSM8AAACtq6lMfl9f38opKiqmK8LHOMEp1VVVbz80NACnyEgRTTGBgXrs&#10;wiNh2qJ+d6au4G1yXnV9K5+onNrvpNr6bNVcnZP2tqi2AfhExqhoKoxkws8iOECg3+d3D+4GYlN1&#10;5pu3hTUNwCcyVk1TubescvftWxEABhq4fuQWGJSOoNTlJydlVzXghWVUdbQk+zpljAsP+P6HAUza&#10;UqSHpurM1LcF1Q3ALyKr3g+N29jYhIWFtf07NDTUxsamnx2hj+Cw6BU2Fm3/nr1wWUBQNFM/7neh&#10;UqmqIt9VgcPhUZQ6uP1hE7AqNIbQpW5MPWvP9CkeT5t4jfye39qi1rF84fPV1Vpmp4pB3DYi9exS&#10;nm5rrRhXhQYAuGGGXpcueBn9qNdHPyTuXLJo16PPNODW2nY3cbcBf5dW/alCww2dHfg41rmb4zYY&#10;2JnPdzYbLghMb4EhuuvPnfebL9Pp05pyIp3NVp591wS8uh53EnZO/t0gAKtCg0GrQvtzGFAV2h8O&#10;I6vQ/ih+owrtPwXzq9Aw2AvmV6GxKYyuQvtjYH4VGvvC0Cq0PwoGV6H9OTC4Cu2PgdFVaBjsDqOr&#10;0P4YGF2F9ufA4Cq0PwpGVqH9STC/Co1NYX4VGpvC/Co0NoX5VWhsCqOr0P4YWFKFxqYwvwqNTWF+&#10;FRqbwvwqNDaF0VVofw4MrkL7cxhQFdofzUCq0P5sGF2F9scwsCq0PxisCq0jWBVat/yVM4PpcCkZ&#10;EVW5AVpeJzwo7JQn+fLsfkI5FXDDpk6bMqzP+7S88J7Iy9EnPPo7XzV3fwcc74R1u/5n1PHIWPxI&#10;w41eK8ZzA0BLxpUrzxhSdoUTmDp/vkIfdRoD7AxaFR8e/a6FBtzqq/ft6FKCBgC8Cst2bjMbjQCt&#10;KTX6/MMv/RQFAwMDAwMDAwMDAwMDAwMDAwMDAwMDAwMDAwMDAwMDAwMDA+O3wKrQmAKPOpGoxA20&#10;5pf37xd1KEOrf3k/oYwKOOEpRENWPEwcx2ewZKnuL6eaCenPM1HhBgBy8dPn6T0UsP0WnPLjVfoS&#10;aKCd+fosMfEDDYBbbe78iULdXYEXI86YMhQHQC178uxN029JgIGBgYGBgYGBgYGBgYGBgYGBgYGB&#10;gYGBgYGBgYGBgYGBgYHRP5DB7sB/FB4tInGcf2pGw7MHD8rWyo9tK9BqeJVwv4gMOGEDopEYHUVo&#10;iMwsJ+sJw/o6whI3YsKo7hXJOU5LS7qbpxTwKKuqDMElt9DIeTn532DSgM/zJ4iJSfR1RvwAO9Oc&#10;l5lZRwUAIOVd3+9zt9uLWmtqOHEANHJxXkEdasTLgko/DAwMDAwMDAwMDAwMDAwMDAwMDAwMDAwM&#10;DAwMDAwMDAwMBtL6dz7J+w8Hq0JjErw6xOljD2Vk1z9JeFixcqwUHgCakhPu5ZMBJ6hPNBpNT30U&#10;IjLRcuv2Cf2vESNISkp2WxzGNWLUKARqyDTKx9oaEozq41mafcLBxyfQl0QD7AxaU11FBQBoeRu9&#10;921fHUI/1X2kggRWhYaBgYGBgYGBgYGBgYGBgYGBgYGBgYGBgYGBgYGBgYGB8WdBpQ12DzB+H+yJ&#10;nMxCQG8aURIB2pfHCQ/fowAAzakJ93PJgOOZSJwm082ZYEyAg4dXsNtCLA4uLu423ZPJZIZ8Eq7P&#10;gq8Bdqa1pbnhN2wMhUql/2IMDAwMDAwMDAwMDAwMDAwMDAwMDAwMDAwMDAwMDAwMDAw2AY8VNP2B&#10;YGehMQ3BSdOI4icLSusS7yd+sFouSk5LuP+uBYBXhzhtLGuK0KCVQm5BAX6t/Wptbm6iAQBw8PLy&#10;0jtzqeiAKk0H2hmE0HaSmsCCU5mXV2LHnP2XQL+mvUguEVQ1GT+yXa/UutLs5MKPTYigxFgFDXE+&#10;uvSNNpbm5byr+kbC84lKj9OUFm4/Vw8tT3/2ol6UOHHcMLYaOGhd2r0HJcJ6JhN+nI5IqctLTs6u&#10;bkKEJJS1NKS7r9z8hZb3GUmpRZ9AaLSiqvqYoT8aoeWvbrz4Ik2cPp7NBP+clvikREjbREvsp+CF&#10;acm5NU2IkITCeA3JPg9X7OMDylPuv/gqQZyqxF6C9wJal3Y3oURYz2RiV+vWkJNwMx2vudBQ9vvK&#10;gZa/jH/xRZo4Q+2PkQ4A0LrMhIRyYb0ZOj8EpHwqSErPft9MEBZT1FaRomu0kz9kvUnL/9iMGyKp&#10;pq4uyd9+96qk+OQv0pOnqQ1lt++EQYL3dHd2Fjz7QUKFsN407Z+Cfy5Iysh934IIiypoKw1IcABA&#10;3yfHp36R1jdSE2Yr2dG6jHsJpcJ6syb8FLwuPyk1630zQXi0krYavYadUleQ/Cb7fSOHoLiytoaM&#10;UHsrtOJV/Ksv0obT2cwCoHX5jxKqhPQma/4U/GtRUnbe+xZEeJSctpwkfYKj36qzUgor6sh4weFj&#10;1eXHjmw/RxetSY3P+CqtM0VtCHsJ/ikt4VGJsK6JjvhPjRe8Sc6ubiIISShqaEgNeEVLuvPiiyRx&#10;mgqbafxb2qvUEkFlE5URP523srzk4romPL/EGDkNMfqct3YaSt7cLMBpGqrJfg9P0fJ3r17UjyLq&#10;jmUzwb+kPU8qERxvojaqQ7+odSVZyYUfmxABibGKGqP5++4y2lCam/Ou6isJzycqLa8p08FrTXv6&#10;4psoUV+OvQQHALQu/W5CyVC9OR3tW15SStb7JoKwhJK2ugw907z5fUbSm8JPIDRacbyGTAevteJV&#10;/IvP0tPY0L1hjODQg+xsLfjfuqJ9Tnv8omSIhomm6E/BizKS82ubEEEJOVUNCTrmeK8fUJ768MU3&#10;caKBIpsJ/tca9s9pj56VCGl10nhhenL+hyZkiIScKgOC09SEF19HE6ewWXCK1hU8Tng/RE9fs2ME&#10;SvlalJTT5r/Ja4+ToGOao9+qs1KKKusoeMFhY9Tlx45sT3iiH1LjM75JaxsMtvOG1pU8S6gdoqel&#10;JtGecqTUlyQVFrwnIcLDZbVlRgvSlxftXysAQOvS4nO/Savqqw1wMA0UtK7gcUK1kJ6eRiePPTf/&#10;PQkRHimnLUuPxjvQXJDwMgcvN9NQnAAA6Ic38ZlfpTUHXeO/gtZlPUioENIj6nQKTtNz3jcjwmKK&#10;2soDD06T4lO+Sk9iv+D0l0QTpS4vKTnrfRMiLKGsrfE7Pkxquw/TKevInukp5uZhgH1TMX/xUP9L&#10;E1DAbKWzq8aB2dtJg7SXRGtKyywq4ZMwGfNjIUXraiqTq+qb8DwSYmIaw7np6w49rfp3ZwCglRfl&#10;vmgSJiqJDGNlRQj6Ke3hkxIhHRPtDttJBW+Tc2uakCESCur0J99ItblJaUU1zXhhSWUdNXGB9g8o&#10;T7774osk0UiZ3Va0v3UD8a9NR/ytzhsdcHT4dysAjc0e0Mlu/WETsNJB5iE8edo0EQRoHxMTHtcB&#10;KftBQnoLAK/GdCOFgT4Ak17Qjx9ruj0SrLn6/XsqAOB4RUVFf5TEcXC0jQcU7a4RWt/YNJBZ9Jud&#10;6QoyfIQIAgBAKS0pYcj5bRhsAlp8/4SFx5VM+O4ponVvDnmsVFrkZLzRY9H69RMWmut7RD/8gPZ6&#10;E2r5q2hbGwsFi/UmmzxMN7joL1ymueFUTHELAADghVoLj2/b4Xa/qve7sBa0ONbDwvZ0JnyP49Ca&#10;J4dsDZTUjIwXL120YOYEVVV928CHfXW5Kfeqx0IdBW2iyWIzk+mTlLWMbA7cLiK1/REv1PruuI2V&#10;W2wJewkev8dibVgmfPf50NqXh9bOUzJYaGy7ctHyJRMmTdVfe+phdR9dpuQFGUuLc4zs/BJRtL7S&#10;AIAXas0+vmatW3wZOwneC2hxjJuF1Ykfg+Enn58dXrfU3DE4qeXHW3ih1ozjyy3cYor/EOkAAC27&#10;5rZ25YncH6P9w+MzK/UMdQwsLBY7mBHnaCvOWxnw7H2vAn17G+sx20hNdeGiBY6W85ZMVZo+b/PV&#10;7AYAAMALtmacc7TYc43dvhNGCA5AyT1oIcIhJtD5NUTI+XIT2wpeHue2cfWJ/A6Ch67WM9YzsF++&#10;eM0youkExSWrA172JXgnWt5F20orSFpdb9M54AVbMyJXWRyIYyvZ0ZJYNzu7E1k/DfvjY3Z6WmoG&#10;C8wWmy8gTh2vOM0u4FFfhh2teXrcQV9r/OT5pqYWi2YYqanOXBuU8qntj3ih1owgW4vtsewleNUN&#10;Ny/nE0U/BK99fN5Zb6mRwQaHxVttiPaGio7OASl9GHZKzdOAnQuUzGZP27TCzM1u5gpDBWt7z4cF&#10;TQAAgBdozYhZb3HsBnsJXnzNx2JlyM8V7cPzQyv/UdKZZWxhs8hs/gRtXf2VRx/2MtQbLluJCXMI&#10;9PASWxXdgBdqzTru6Oh2rZS9BH94xmJHfCZ8L8VAP6Uf2rFBadlG4y07F/1vy4SlDvo7Lj+spbvL&#10;9ZmHD+wy33Mr6aePjxdqLT7uvdetT4eApaDF945auMVkws+kD1qXesjdXmm+o7Hz1kVr1kyYZ6bv&#10;HtGr40otfxlhu3yJwlInkw1upuvW688z1Vx/Iqao3WuFguNunm64OSFvAAAgAElEQVT32MprBQC0&#10;JMbNyqaTfTtiozde1cDEdPGSecRJKopTbAISe+11U27s9vmaqppTF5guXECcoKZhYL//VnG71zqk&#10;NeOUtYUH27k3DBAcepOdjQX/W1e04pv+Fi5RmfB97wf9+PqQyxKl6ebGjusW2VlPmDZT3yX4Yc1v&#10;+TB5p1YbEpQ2R7f7MEKQe3zDJrebFewl+F9r2G/4WayP+Knx2leHnBcpGZkZ2zstsraYMJWo7xzU&#10;d3CaH2wsK80h1vk1erz11UYAvFBr7vF1G9xulLOV4FU33XZsOFHcIQJFax9fdNFbTjT4n+NiDzvi&#10;SiNFJ5eA1N5kp3x4GrB7oZKFybQtjmYe9jNXT1Owc/BMbHfe+FszrjhbnLw5uHMc/XDX7dDWE+Ug&#10;3JbxpH18fGOr3sa5BrvXL/Z3IrqbKHpsDXjXR8ap71bUwoO7NDnMFDu/lIWO3KwHwPO2ZtzZYhF5&#10;t3hQHyODvr/ltmvjiZIfhv3j48sb9WxnGGxduXi7PXENUXH9xoA39Nu3r89iti/dtTU4p30p52/N&#10;uOZiEXSLraw6AKDl19ycV57I6xCchqzSI04wsLZcvGopcb6u4qJVAS/oiMqtxDikhnR+CQttjKlv&#10;C1XCHS32sVdg3jXRhNY8PmStp6RsYLxw8aK5xAlKivrWAXRkHWM95mkqqE81WbjQxGiCspqBjd+t&#10;DllHNkxPMTsPU8+uOai/d6j/rQkoYIjS/0CNA/O3kwZlL4lWnHLPIuR1JvB8F+pbyaHgIKXtwcbH&#10;Lyw6Ejph+xH94GcPv/ThStDT6rfvTKk5dfJfwvqY6BYAwAm11hwPvuSW8pmFXw5aHLfLYnVoB4/9&#10;xSGn2Ur6c42t7BeZm06YqK/vdKK35Fsb9e8it5urak01WGKz2GY5kThJfZH3+ZxGAPi+nbR6tVsc&#10;W20n/b0biH9vOuIvdd5+m9ZWoLHfC+NXsCo0JjJiCtFwOA6oNQ8fPKvNe/AwtQWAW4VopMKqIjRo&#10;yc7M+tLN+03p6en1NADgGa+i0n6UDCBIW8daW5oburE/5LLyMgrLOvMLnHIKigI4AGjJffE8lzSA&#10;jmCwFZSyO56H7vEstHUazwMAQC0P279r881CwngTXw+PEHcHK3laavxxmwM383t+yGrDuwsr3I6d&#10;y6ZpmNgd8vE667FytY5A0eNwO/egW3UoAAiomXou5Iw+FBRZzi6PaqUURHluu8Bj7+40ga/t/2H/&#10;c9gc/Y4w0db3SFDIYS8rNVpqpIfN5rD8nucdWn7V1cJu381S4amOvofPhJ7at16n4fr25Us9b7Z5&#10;3QITV3vacUd7eEcWDmT2MhJKcayn71UeSxcnLd62/4d5umyOySFoL/P1+zdk3yYrVVrqpT02Xhd7&#10;ERwA6rOz01p6/KuAtq2nBVf0rgORJewieC9QCiI83aJ5Vng6TexsAz+nnFy7wvdhXZcoUEBvjacD&#10;d7S7F/uotXcoRRF+26O5rT1tdfgBACj5l7fa7ryQgejabwkMCQzwNh2PZkS7bXALLepJIFJW9Aaz&#10;TUcTyOp2G/efCTxywHGGeO2jQNfVvo/qAAD4dde4WHFf9faK7fEWgwADBAcAgMbM9Kzm7v/EtoIH&#10;7ojmtvK01P4u+JVttvsuZSA69hv9Q/Yd8F4wHs284Oa6LZTuCVr36uC6gOulHS04n86atVbc8T5e&#10;ccXsIjulMGKnRzS3vefKCd8Fj9psuy06gzDRfvuRkJOHvM3V0LeRbis3hxb00mVKQbSrtXtkOrfB&#10;at/j504f22M3AZKC161wv9iWCOGfuGarHfclT6/zbKN0anHEyT3RXBaeizW/C37L2/bwlQxEy37V&#10;nhCv3d6zlNGcGDefHaHlPXe5+c3B3Wu33EhH5U29NgWEee3ZtWiScOW9vTvXbX9eiwIAr9YaO3Pu&#10;u3u97rCNYacUXfTcfpnHerOTTttSXhi21WnzhSyC7nLfwKMhAVutxtNSo31s3KJ7X9F6AhHi5+UA&#10;AV0HTyuuaO/dkWyjcUp5gufRhzzzLZ1U2py3yrDAA5vvFBFUZ/pu2Ryy2cpKjpZ664zNwXu9OG8/&#10;qc87uT/AN/Vb18VOdZ7nPM7oY6GRFWzjvJXd8vz3Lo+pg5Maz/e3qGVh+3w2xxcQ1Ob6em0P8XC0&#10;UqClxh218YvvSfaGjKgVrkfOZdE05joc8vU56+W0WlewKDHUbuvJdq91sacpV3TgCfbxWgGAUhDh&#10;7R7N4+C5qt2+RWyy3RqVQdCz33E0JOiIt6U6+ibCzWFTj/YNLYt1W2a9/2aJ8NRVO46eDT59YK1u&#10;ww2vZRYeN9q91jXb7LkvbPOKZif3ZuCCQ1+ys6ngf+uKRim55rkvnmfZGifNtlClJGzH1s1Xcwma&#10;i3137QvxXW+lTEuN9bfxiaXbsH9+dMJn2+3KjvNZQNPScxlXtF9gZCnbCP7XGvbiK56743gs1rdr&#10;vDjM+3+bY3MIWkt89x4I2e1ipUJLvexn4325j+A0J6e34FTLytOcK3pPAPsEp9SSiKC90Vzmngs1&#10;2yNQSv5tH9tjVzLwmvYrdoe47/KeqYzmxrjt8unRf2t+e3Dvui23MlC5RV4u/mHbdu9aoC9cdX/v&#10;HuftL9udN9tl3Pf2ed0dvKFOLY2IDojmXOz5jxo/AAA1/9E+2/D4DLya/bLtIWu8vKcooMVxbkf3&#10;hr7vZVTS0aolP72050wlj/oaU1Pup/96PRlQXnVAUEsiQvZFcy3znK/x3bDf9bE9eTUD0bS33xWy&#10;Zaf3DGU0L9Zt387QCnr6+DUlzmtF+ItOyQpezTVWS7kT/Lzus41xAwBKUYT/jmhua0+r9qg8xt12&#10;98UMgq79/wJCDvh7L1JF35132+Qe2ntY2ZiVnt1DVA4A/Lpr1ltzx/l4XWWf4LRLoomSH7bRdnNk&#10;BkHP3vd4SMhRbyt1NDXczWZjaG9Zx7JY1yXW+26UCBuu8j12NvTMgfW6Ddc9ly3d1u6/sV96igV5&#10;GGDLVMzfO9T/1gQUMEjpf5zGgSXbSazfS6J8SPOMTeeZbOg0hhMAAK0LuxC7+VUNYaymr+WCEAsj&#10;K4nW1Jf3bC68ye+lcoSeVr9956ZHt25sS/3y44sQGDvBczISHZsQ2VcRP6OgFF329InlsdrkpN2W&#10;fCsK27Z+86Vsgo6Fr/+hkP2uVqq01Au+Nh4XevPYSbnBmxzsjz8hqZlv3xt49uAOF6Jo9eNTK9cG&#10;3P0EACCgY+e5nCt6575Ithntf+8G4l+bjvhbnTeM/zDYEzmZyYipRMNhUedrKx8mXB1X9KqZBtwK&#10;RKIGT98tGQStLiH+dtlSG8nOp+vUJV69kUMGAF51I8Nx7aePcfDzD8HBBxpQKirKySDRpZukzMeP&#10;cwZyBtlvdeZX8MMnTZk05GLcZ1rT86hzD+zVZ4345RpSxsHFi07XjlFUVJ2zdqe9Nu8AuovBEtAP&#10;V4LPxtIMzyzTEAYAgPqUuIMJNZzKyyMCVxsKAQBYT1cettbt4KMr59Jn7NLk7u4un25cvPTgC9dE&#10;+x3X12sNAwAAWxN9hS2bNj2LO3x77nRLaQIIGi1bZnp7r++ZydO2E0d3PW+K5aCVV/bvjqUtPLNm&#10;6nfBnwQfvFLGqe0acdnXcBgAgPVC3WHzzA5eP3Xu1dJdk7sdzE3PTu8NeUcSme13JWy9RtvxwVbz&#10;1VfPsTu54/CcyXsNBQGGGq1xMb24ytfPZNoJMzYQ/P2VQ4GxtNlnHPS+C/4y8uCNSk6NtRGhboZD&#10;AQCsTTSHmTscvB12LmXBrok92cuWrOycLzQu7f9deLxVp7uLhIwcVppe3ex7cMa0gHmDL3gvoBVX&#10;9vrGoqZn1hoKd3i3LiVy1+ZtRxMruwt2hxqt3WR6foXvnnnTTi9ha+kAAK24FeB7k2YasMpwCAAA&#10;NDwLCoorJWhtPRq1R38YAMDi+ROHmi4MunniUpL5Vv1fRztaeXVvwNUinsk7jkV46bZ9TUuMRi6d&#10;sfdxcPj11ZNtZfAwVH/VpjkxKwID5k0+vESUHb4TBgjeRnNeZsZXGrfa1vtXPCf9agTZUPC7gb53&#10;aKZ7Hb8L3vg8KPR6KaK59d+IPROGAgAsnDtRaMnC0FsnYpPNN+n1uVijFdc8dhx88suv8oZOXLFp&#10;ZsyKo//O0zu4RGTQZUcr4vx8r9FMjzu1LV/Q8CTo6JVSgvbW4Et7pgwDALBYOHHovIXH4k9Evjb3&#10;ntS94KT0i+euFeNkVx8IOzx3FB4Als2RRYkWYRdPXl47f9N4LoChU5w2zb+4Yt++eYYnloizgeCJ&#10;R30f0kw9bA3bFqKmV0HRt0oR9a0+wXu0hAEAZs2eOMRq4fm7J268MV+t263gNU/DjyR/4lFZFxWw&#10;1aht5JiYzZFabXzoYdDFOAddB0UEhmrZbjK6tiL4yDzt/UtGDr7gVVcCDsTS5p1ZNfn7ivYs7GBc&#10;BaeWS8T/2bvOsCiuLnyYnd1ladJ7h6U3ERAQVEADKqKIJahgQ01MNGqiKUbF2I2KUaNRLAhWFLEi&#10;FpTYpSPSu/QqCNvb94O2C7uIigz54H32j8vMOu+cO+e855w7957f2B7Kp9kp+M0/EHPyTKLfNmdh&#10;wUpqZkTlzIju31JSjy2fvrFg4h8rJ0sCgJzb8u/8olZu3TfJ/aAv9j6fUx995uxVnuuJmVbtxFNj&#10;DjyqJZjNObtncdtjH+huqrAm+MDjm2fejN9mI1S8tf9WQ87DbX+dOpxSLyzYSbvN9PO7v39rmKP7&#10;r+MHAfHa6NCTV7nuJ+badsbrlqRrB+5XEywWnD24ol24fmWh8M26A4+izqR7bhvVk3vj7YuRD5uI&#10;jkHbbv5g165afVxMflq59sm1g3emTZivh4cRbv7z/GK2bj0+1j14IvbEAYBTfm3X1miu37EOrdLy&#10;JPTg1VK8/c9nonaMUwAAmD/DUcHb9+DNoxGv/LcIEa7U58e3h71hqEzee/nsDzZtziJwuvVyr6Cj&#10;Gw9Pcd3uJgMgP27FWt9LQdt3+rgdGwTODfqFOPSB+2AkPlQjWnX0339f5X51YuHodosnRB64U0mw&#10;XnY29Me2QRA42UZhwYoD98+fSfXe5vDB0g6n5Pb+744kNXbXMLJuCxb73fht62EP912TsX/Mh65j&#10;r44+fPAq1+vEIsd24q8uHoipJNh8e/bkuvbkdIqNwvzlB+6dPZPis210L8lpbhOXaLfm3ON1dsKT&#10;00VBftd/3npogvse70FAvPzfw1v/5fr9smB8xyZEQH0VGnmnFLX+efOJHW3VGa9JjjILfC/fPxqb&#10;6r9UiH6reR5xKOUdyfy787vXt4u3yTOnaK/wOvwo9PLNJXaLTVGQH7lg7fgbQWGHfOx2z1YaeOKc&#10;8oTQra+4ft/OG982246WGHr7XinO8udVh3eYywIAjPvKUXq57+1HR+PT/f1HCfdmfTiLVp6bQeGK&#10;G3z74I9VYwhCfkPeYt5ax5igK8d9LLbMxmD7G075kyNbH3P91nUYnZoQGnWnFLX+ecPxHTZyAABf&#10;TXaUWegbdf/o3TT/Jfa95Gic5oxzZ7f9Fv2yokfzWd5mwdqxN4Mi/vax3YmFxXuCU353/9Y7XL89&#10;yzqy8uehp26UorY/Hzi3w0keAMDPx1F2lu+pO0ejkvx/Epmc0vIzM95zxa3WP7i8QUhWDiDvtHTt&#10;pKigg/t8xvw1KJLTboWmlsehB6JKCfY/n43e0Z6q+DkqTPY9cOPomVf+IquOx7afesNQnbI3+twP&#10;Izs0jM0yr0VHNh70dt3pJjPoylMDVYeBwVaDGsJDfYgWoKC/jP5fszgMXDtpQHtJ3PfRMfFXueYn&#10;3HTbSeUlHUhpJui6nl0xoU3EBNpqKhy8cCA98UyR1TYRXdS+nPWRv8wtSXrwXWxpo8AaPyQ3N2e/&#10;hOtbY0zcAy00v/RCN5yq6AP7rnK9TwQ5t9+cFxEHbpYTbFeejdjQrtinjlKYs+DAndNnkn1FtJM4&#10;b6//teV6qeSYdefCfmyv4s0aozZ35q9Pzh+7tdAjUBsHcm5B3/pdXb01xNM9ZNogiGhDtoE4ZMsR&#10;Q1W8DeP/GsNroX1J4NTcPFxlEWCX3vrzn8cULhAMJrjbDtwkNAB2dfTe7VECU3k5lXd3bw3LZgIg&#10;yhPnzbTuXJiNqKOnRwQAoKdfu/Sw2xLs7xKObD36gvpZa8d/zMUIAV5v2tzpuigAMN8c//m387nU&#10;bge8TzyyYW9sQfarezfuVaLKA7bi3DA+Ha3p1/bG1hl7TfZpT2LoCc9e5LCIrl5eY2Tbj8Ep2i31&#10;GUliFd1+KuLNHHrei7R3bKLV7CnWCp1fShjM9rCW5NLS8jt25VR1DfTULo+9cDxd9As+A4XWF6F7&#10;L1Yazw7omB5FTbgbm8Mkuc6ZN6aDA07Vfen8sSRm1u3YZBHE0x88yKajhrO/XTCys3iM1/NdNMsS&#10;3kRdf9bS9jta3oGzyOUXDxx/QfmyrPqA1sSIvdHVxtNn+6i3EaclPHyUwxR3ne43Rr79GJyyy9I5&#10;TiRW7u040abi1L3JKmAiUiaGhqJcKk7jq8BpBuXRx48ndncWgwqtL47tvVhh/PUCn86t3oH6dO80&#10;Z/dFBxMkpmxeO0VayFk4bZ/AOUblF/cdf9E6gBf7KaC+OvbP5QpDvwVftWt5atqDOwVM0mi/APvO&#10;0a7iMW/uOHFmZty9JCGLCLCK7l25WY2YzFz1nUNn51/CZvqyVX6zJimya9rCCk7TZ5afUdXlfWdf&#10;DYp70g/E28CpycnMZSHShkYmQgsng454wrGTURX6fgs8Ooinx90pZJLsZwTYdj7mKh5z/MeJszLj&#10;7yd9cHFTWsaRbb+dzGcIkSA4TR/fGUbVUfsuJmDPnfLy2F+XKsizF0zpcOxJ9+7kMUljZgc4dTl2&#10;j0UB40jMzNg7Ii3OKi0sYIC4taOTSrtPwKmPdRopwaVlFRS2vw2A0/KZN8uo8tK+Uy+xJ05LPnbu&#10;eoXOtAVj2x07NfPRnVImycYnwLrjgcUpe0ybNY7IynwWJ8LitNSMxBqOuMuEGS4jOr+UsJwwyVWc&#10;25qXndXGHKfhM9nHqPb6vuhk7Im3vjq993KlsZ+/j0ZHRHtwP4cp7uo3uyuUq4xbOteFxMy+fS+1&#10;z+KDU3l35/Itj5SX79w5U7et/ofTnBToZ1h++e/jrwZBKM+4tfdeg/HEiT4qHeLtZUIOi+A6YcKY&#10;DuPhFEYunWxFYpfcfp4nmjj96dnNziv2HswkTgnymyKseIJTdQqcoFl+L+p4xiAQb2lX98bUGk+e&#10;4tNVeqcnPH2ewyK6TprEJ1wdlk4bRWIV3n4ibPUEes6LtEY20Xq2t42Aap0wUpJLS8vrUK1qYwMn&#10;6ZTHnDuehj1xAKC8OBZyqcJozoKOqRPUxNg7uUySy5wAZz7/tiRwHImZGSPUv9FS4x5k0VHyrBWL&#10;bLpUq/70xbMtICP6+tN21artM3+2UcWlfaGDQ970A3HoE/dBR3yoRrTW5At7r9cY+8zwUetw7PH/&#10;5rDEXadOG9MZ0ZSclvo5kFj5tx992DFRM8+t/uNKplANo+4ROFWv/Pqp48nYpypD17Enndt7rcZ4&#10;2syu5PRRfA5T3HWaL19yOmbpbEcSK+/2w9eik9P6N9mFTETSxNBAdHI6MXCafvm1E8eTsLc4LfnY&#10;xRsV2j4LXNS7MtCs+DtvmSRrnwBLPv3mM3McgZX5/KEw/UZLfZNUwxF3cfcVEG/uXq7i3NYCPvHm&#10;NdWo7sa+61iIN3rasZu3KzQmL7Brj93Ugqd3Klgk00kBxh2BG1H0mDBtHIGVmfI4ScSLt304i1Pz&#10;Ni+XjUhr6JsIm4IGAICo+YybbNRwe9+DNAxuBS3lWOT1Cq2pC5zb/Rs15987b1kkq6kBFl3+zcPb&#10;bxyBlflSqMXbQc04Nu37rxddTZNwXL3WUbL7n3HqPp7eRnXX991Mwd6rAwA14djxKxUGfgsmdCan&#10;D+4UMEkOfgF2fMmpv/84cWbmw16z8tzMXBYibSAiKwcAnKaP3wyjqiv7zg2C5LRHoYmaEHsnh0ly&#10;/TqAr+rosXTBOBIz83ZMknD/Rkt9cD+LjpJnf7eIr+qo77tktiVkREV36bfBU54asDoMDLJSzJAd&#10;6kO2AAX9ZfT/msVhANtJA9lLai1M3JvYYuxg4yPf1q9nJWTm57BRVwfrMR2r1uJG6C910iWxa29n&#10;VIi4oL6c9XG/TC1LWB2Zksnqvs8cTt4k0F6hPPHZ8cLPWbakT2hNPLM3qsp4xpyu4lvcwxymuKvv&#10;rC7FruK69GtnEivn9n0RNRRW6c3oexUIOeD7xS6dzQWSxddBSwP83JXZde3CVdMz0NegPOro8cRB&#10;UHwbqg3EoVuOGKribRj/3xiehfZFgVN3m+AijQCzNL+QwgWCnof7aNF7TvYAu/rlud1b+obt54XG&#10;GS79zYlvZi7aFZVQ3Njy7m3KzQPf+gWGvHzPBUTOdeW6ecZdk9vxBm4TRksjAMB8c+Tb+etPxmVV&#10;t7Q2lmY8jNi+aMq09TEsRZXPWzvvIy5GGHDqM9b/5qeHAnCpGaeWevv9eORmYlFdK621Ju/Z1ZAV&#10;PjN+uV3BBkCU3H5YM7PbkmvDGITgNMRcj03lGfm6W7QHRHZ1Rn4VE69hY6zKNxhQHWNjMp6Zn5VT&#10;LHQJZHG74OOnnh0I8tHkH6C8plYqF8QIKCrW/o2Es8c4a15u+PXn1dhuec2pjjlzLpVn7TvdqZ04&#10;621GRgmToG9jrc1HHK9jY0Mm0POTk4UvA8yqKCthgriZpZUM/9ckE0NDArsiPSO/PbeWdvadbs1L&#10;DT8TgzXx2pgLUalcc98pozqIl2dkvWUSdG0sNAWIW1iQ8Yz89Nci1z+m5WRkMbhEfRODHlXPLkg5&#10;e3tZczPCLzzAmHgv4FTHnIpI5dr4+jrxTTZjlqYl8ZxWHomNu7TWTk5M6JnSzjN8rbkp4aewNmvv&#10;4FQ/OBvxhmczycepPfqxSrPfFDMJBuZWOvxG17Sy1SfQi1KThGxR0vQqKakF0Z7g5iLP9y1OY2rw&#10;XycidgU5dhRKpO18fM15KZfPxgzUiuCi0S/E20DLyHlD4xKNDA1FCYjBRfzRuYgsrs1X3k7tDyer&#10;NDezmEUwMLUUJG5pq4unl6SJJt72e/UPjqzb+LCaZLn0e3chN0B61FRfU25K9LmYOqwde2xYRDrP&#10;xmdal8XfZBQzCQZW1gLEdaxtDQj0wpQkUf4NUVBSRoFVWfG2sz7KqKypZQOqLC/XqW2kHaf7WvJS&#10;zofF1GBN/NnFiFyuzfhJHe/VskoLsotZBANjcx2+qIxXM7fVwtPLXidVCiVO8lh2MTn0VLAr/90C&#10;bktLCw8QPL4zlEtbTfY14qbcuRjTgDHxmpizl1J5Vr4+Dl2h/E0pk6BnYyUYyq2syARGfmpqH1f0&#10;51Tf3bExNEMrYPPKsXzL/ko5+3hb89LDz97DOpQ3xtx6kMoz8B1v3iHeajPyq5l4dRsjZQHxZmRI&#10;Rpn5OXnCxRsAALs0P49nMe3IX39emmssIthJOLuNseblh996hTXxhpjomFSesa+HVVe8Zldl5FUy&#10;8Zo2JmoC3E2MyXhmfma2EO7iDsEnIp4dWuajJahaWyhcECOguC7VOmG8NS8nPPop9lGeUx0TFpHG&#10;tZneqVU6/JtND/9mSKAXJAvzb+yKihImiJtbWAuoVnETsgGBXZGeXtCpWmf4WnFTzoUNAnnTL8Sh&#10;j9wHF/GhGtHqYiKvp/JMfT1tOyxekZFdzsRr25hrCBA3NyPjGfkZb3p37JyG59s2HrhZQ7RbMH+q&#10;kJRF0tlrojUvMzwyHmv/NmQde13MpehUrpnvZH6LlzEJOj0sbk7GM/JfZ3w4OdXvJTmVdJ7sac19&#10;E37pIdbEq59HRuRxbcZ58S2KwiotyilmEQzIgvpNtU2/ZQjTbySPJeeT/zkZ7CIo3lpbWriAoHzi&#10;zXKSryE3JTZywMUbpzrlakQxz8ZholP77EB26dvcYjbeQM9UgKaSqa0anl6VmVQjdGz35Sx6xttc&#10;Go9gpK7bS81X2niiry4v5d+rMU0DfiteRkbk82xcvboUe1F2MQtvYGgmQErFzFYTTy/PSKoS6d+Y&#10;NVlJYLtydUTc5iA7aSGPubT5JF8DXsq9yJjGQRDRHp6NyOTZeHp3RbSczGIWwcC8R3KqR6AXpyWJ&#10;2n8WaBm5mTQu0chAZFYObcmpGS/l6lnsk9PuhSZWaUabhrERDOU2tmQCPV+0hikrYYK4uaWghiEZ&#10;kw0J7Ir09Hw+/TYoylMDWoeBQVSKGcJDfYgWoKD/jP7fsjgMcDtpoHpJ3JaYZ+mpPFXfkVrtpDhN&#10;GeXvmKi8jZYsHymcjpYaGWXnl1YWC72evpz1Mb/MaSncdu7hzSbUzm301O4rfhCdbc2seVXhz/Kq&#10;P2vhkg+BUxtz7nIq19LX274jopVlZJYyCbo2lloCEc3Sioxn5KelCY9ozSnPk1oRrbFeznxb0QBO&#10;e8r6sGNHji4e1fEmiZTz1CnW3Nfh57BuJw3dBuKQLUcMVfE2jP93DM9C+7LAa7t5OEm232VUy93D&#10;SdiiNqLALr5zaEtw37DnTl5PRSUx2nOCBvIu9dyvM0frK8jI64zyWRP6spYNiLTVwr+OrB0j4IiI&#10;lgvWfzNKBgHgssse7A+aYK4mI62ga+UR+HvYK6rV8v2/enzOFpcfdzFCgTdZeCB0s5cWAQEutSB2&#10;/3c+DgbK0hLSqsYufmuP/lvO5AIib/fNocM/9LZ2/DAGCTh1L6Mf16J6o9yNO2Qsu7asmg2okoay&#10;wIRHVFlRHQFWVW2Z8Ho3Kqtq4OxobsD/zmlTatidNBoq52Jt3Pk6MsnY1l0PV/b48d16LEMrp+pe&#10;dEwZaurmbt0xeYZVXlbGAryGhrrAVExUXV0dB6y35cITRQQlCHvNlkNnMrnALK+s6rhdJOtx7iZo&#10;WcyNu5hqCk5NfPT9StTIxd28gzi7sqyCDaiqhpqgxdVU1fwhZpgAACAASURBVHHAKq8UYXFgFGZn&#10;1LERCUV26t6vp03QNjbVcJk5f1d06juBw0jmzu5kXNn92LvYz80RDk5lbPTtMtTU3d2a/7V5yXHB&#10;z5JiDyx31SIKb94AAJCs3dxN0LLb1+5WDVJ2AMCpjr0TW4Yzdh9j2UGQVVZZzgK8hprgaMepq6vg&#10;gF1W1rPDQS/KL2nlEvQNdCgJl/+YN9NB01RNwcFl8vq/bhcJLiUgbuk2xgitjL0Wj3He0D/E28DM&#10;z8iuZSOSypyUzd94Wdlpy460G//91vNv+Eb7oCJ+/14Zztjd0aKDOLusqoIFqIaqmgBxRE1dGQes&#10;8rIqkY1MAFbh7c0rTyRSFNw3Bf/kJKzJAUQLN0cjtOretSeYcudUxd6IKUNN3MdZd1m8vIwFeA11&#10;DUGLa6ir4YD1tqxchMUlRn+9YII669XxnftvZdVRqfXZ9/764+RzporH4lmOXepG3NptnDFaHnMN&#10;27oIpyY2Pq4MR3YfZdZl8dpKFqAaSoIWx6mqK+KAXVEmvL0HeCkNCytXR03+uPbu39vXnjBQZetR&#10;ozq/Jpq5jTJEa+KuvcTUsXOq46JjK1Djse6WnaG8sqycDXh1DXXBiKaupo4DVlmFyEK/wO/Wxobs&#10;OFmo4b/++0mCe46SLF3djXBlsbfvYjvU6xOjn9aheiPdyR02YdeV1bABVewu3pQU1XHAqq4TFcoB&#10;xMcFHUg6uGL5SKXegh3Z2l0XV/b0+V1MJx5y6l5E/1uD6tu5m/AVX9k1ZVVsQJU0BN/UQVWU1BFg&#10;VdUI447Kqhk4O1kKqtaUsJg0GirnYmPapVpN7Nz1cGX/xmOrWgGAUxV7/XYZauo+3urD/k0dB6y3&#10;ZUJGO4LHi1CtLB6wyrpUq7iV23gTtOz2tftYV8L6hzj0lfugIj5EI1rt4+i4KpTs5G7WmZxWl1Wy&#10;AK+ioSr4jKuqqOOAVVEl2r8BsN5e2rFlXwpNeezKv3+wHSHMy5HMHN0NcWVx9+9i2tAbuo695t/o&#10;B5Uo2dndrDM5rSqrYAEqwuK9JKdFORn1bERCgZ22/+sZXtpmVhrj5szfcz21SeAwkpmjOxlX9uAe&#10;tskppyb28YMyHNnd1owvA2WX1bTpN1Uh+o1TUVYrhDteSsPCwsVRQ1C83bn+hIkqW/UQb7UPriUM&#10;LHFuXWxCfBli4G5h0uXN6qtZgGrIqwgmJsrq8ghwKssahHfvPnwWqyTjbQNbjKTMzdgcEmD1jaPs&#10;Mu/xB/86X9ws8EsEEzcLfbQ+/lrawAZ3Tm3s07gyHNl9pKmgYsdrKPawuIJIi7dB0nrNs38iDkx1&#10;0MKLeMyJpm4jDdG6uGuJWM9W4FTHxt4twxm7O/fIylV7ZOXKOGD1kpUXZOS0ZeXJm7+bbOWkK2vv&#10;MP6HbeczBWtQ4pZuTkZo5d1r/2Kr2HsWmlhlZW9ZgNfQEAzlaJuGKRWhYcTwIquOPGCWV3bOVhwk&#10;5akBrsPAoCnFDN2hPlQLUNB/Rv9vWRwGvJ00ML0kTlNB9OtmVE3fvXNWFae5rJELOBkNWYH2PSon&#10;o44Aq7G5TPgstD6c1fdf5jReunJ7XxFT2dztb2+tnukMSUvXXRUpe519t/kLTkPjVD+MvluBGru4&#10;W/C1k8rZgKoJbyeVCVfstKLCglYuUU9Xn5oSvu1bN2dreW1j3fH+3xy6ny+4tgvJYoy7Ea7sbgzG&#10;xbch20AcsuWIoSrehvF/j+FZaF8YeAN3j9EkBAAAVXfz6FwWdmCAkgNPRB5c4qhK6DI0IqHlErT/&#10;2s1/Asy6z9TCKXtuvXRp+zw7Fb7jAUGVRvpvj4za5630WcPlIy9GOHCqHr9H3ovcGuCkJdHtahCC&#10;kuW0n0Jv3Tw4x2h4N87/Appfpz9pElM0N7bstBeH0tTMAURCWkpAROIlSVIIsN+3vu9jQGSUng05&#10;cDibJWvj9707XxeXSLY1HYG8T3ucjuXSss2vnj6pRxRtbTs718B53/SODTgpaRkBSYGXlpLCAbup&#10;WThxVN/AiAj0jJSkRv6vGxKS0unAbaFQOlMAcWtbW3mk8cnjl809f2bA0Jz06kkjomhtyUe8tekd&#10;G3CS0tKCxKUkpXDAbnovyuLvcnIyGcBtuLvtzwd1coaOoy0UmlIu7F/ts+Loi/d8x4mb21rLIU2v&#10;Hie2fBFKn43ml0+e1COKdqMsBfZuwWsaGnx4Xi7J2naUAtL4+PELLM3aO1oSnrxqQORHjjLtNDr3&#10;/ft3bECkJbsbXUoCAXZTc2uP1JVbX1vLBjFeXti8yb9EZOEMnV3HmKKld89umhn4XWg2/0Q0cWtL&#10;GwXk3eNXrzC+J/1CvA1NWRm5DODWXz+w41aDvOkoZ1v5plfX9ixYELQ3uZPl4CGe9CSxAZGzGWXM&#10;599a3rEBJ4w4DjhNzRSRjr3l9bGVOyPzQH/uz7t+sJYQ0eUQt7awUUDePU5MxJL7+1dPnjcgCqNG&#10;WfARb37HBpx0D/8mJYUD9rvmVlHExW2Wh0b/tVg9cetUew1JJXUz301PlBceuXhipTX/Bgni1ja2&#10;Csi7x08xdeyUlCdpjYis9Sgyv8Wb2ICTlpASTJLbLN7ci8UFQc+N3bo6MoMuZf/dLC/NrlAubm1i&#10;pSDW9Dg1GdOIlvDiSQOiONLaku8Zb3rHBkRYREOA3fT+fR/qcq1Jp3ecySa5Llntrdl9UV9xC1sb&#10;eeTd88ev3gs9d2DQ/ObNk2YxRRNyl3jjUprecwEhSUt2E2/iUgiw31NEE0c1tdQ/HOyIBrYmMsj7&#10;jMcZWG5h1pye+qRJTNHc1JI/y2gTrriewlVCCgfs5r4JV0bp2b37DmcxZUfO+t5DULWaj0Depz7G&#10;Yt8ufjS/fPK0HlEYxadVOO+bGtmAk+4pXCVxwH7X3NKTOKqvTxYH+utUQdXamJCYTgNuayu1c5yQ&#10;rG1tFZDGx0+wljf9Qxz6zH3QEB+yEa05JenJO0TR0lwgVWniCHPsElIIsJt6ecYpiaf/+DG6BHS9&#10;92wJdBC1v5G4ia2lLNKc+DgZy1Rl6Dr2lIQeyWlLUxNHZHLa3CI6Oc3NZAC34f62fQ/r5AwcR5sr&#10;NKddOPCjz/fHBZNTM1tLWaTpFbYWp6Q+SX+HjLAaZcA/MjnvW5vYgPTQb5JSJAQ4Tc3UvkQ0eu7d&#10;7auvZNCl7L/z8xQQb0aWCmLNj9NSBvQZp6Y/yW5CZMxHaXeN7ffUJjbgpMUlu9Mk4oDT3EwTOrb7&#10;cBYlP6OMCbx316MO33ova2o0yla6+dXTfxbsXr83j9/aRGt9MwXk/ePstAG9FZSUJ6/fISMsR+nz&#10;OfZ2i0t3V+wkBDjNvVgcr6Tb24r0AADi1kYWCmLNj9MxlesA0JL4JLEBkbcZZcKn2FtEZOWSCHBE&#10;Z+XNWRl5DODWXz+061ajnOlIJ1v5plc3/lywZOlegXHdkZgnJGAa0XoWmkRrmLZQLty/4fUNjMSB&#10;/jolsVvVMTGdBtyWVkrnFm2Dozw10HUYGCylmCE71IdsAQr6z+j/LYvDwLeTBqSX1FxU+qRVTFFH&#10;3bLTdFxGE4ULYkRpkkBlCC9OkBIDNoUuXI335ay+/jIjMe72jy8bQNlqz9eODkK3G8er2eqQEErJ&#10;48IPbnX76WhOevmkEVG0sRZU7EL7aL21kzgNDdUcQHiFRwLnfns+FzWw93Am498+OrZlsfeqiAz+&#10;iWjiFrbW8kjTy8eJmBbfhmoDceiWI4aqeBvG/z2GZ6H1C0ijNz2n8Xg8Hu35ptECcwkAb/HT/VYO&#10;j8fjsUpD/RQEz5P2j2jm8Xg8XnOEv3TPX/sYCPxCF8Tknb898fh1UkzEkf27duz+62TUv+mvn4T+&#10;4K6NF3I0AFHP65ezL7PfxEedPLx35/ad+46ej0l6/eL8L566RJkeVyv8+kXiIy6mt1+WNpn2W/jz&#10;zKxXdy6E/rVn+7ZtO//869i5m48zclKv/bnYSXV4K87/Bhi5hcUNXJSspcH/Bi6bBQBo9wUDCCgK&#10;AGxun7IGesn5PZu/u1HK1fTY8+scJ4HyGMFQW4vAbs4sLBO+bfZAgJ6bmdXAxZMN9QWIMwEAj+/W&#10;ohDHowDA4ggnTjSd5O0qxy48u3vX9aL2DdBbcyI3775Ywgbg8qcj4oaGZAK7MTMzH0viuXkNXDxZ&#10;X1cI8W4zR4lob8SBlpGV1cpFJC3mnb1xOy7sn8jwy8kPwje6jqh89Nfv4W/4Uh9xQ309AvtdZm4R&#10;dsR7AS03M7OBSyAbGpA+fHBPkAzJZAK7ITMzb1CyAwBaYXbmOy5BT5+/xyHK6O2jvecLS1wGncIF&#10;SlzoI/VNF58lXTofefzK03txFxba4Euubth9LofvxQ+SniEZz27Izc6jfxFGfUT/EAcAAGpOZjqV&#10;i0hYLT10N+Hy+UvHLj6MfXJr9Xi5mgdbd51OZbYfNliIF2dnNnEJuh9DXMRjzqm7/0fw7rsNJIdF&#10;u/dMNehly26Stj4ZZTfkZ+d9wbLHB0DLy8ps5BIMDIQRF+rY2aIsDsAqvn9s56FLr1qUrN2mzZ7h&#10;Pc5Uvjk5+u+jZ58IvpRFMjAk49kN2VkYGp1WmpvZzCVo6fK/PsrmMAEAj/awOA56sXi3H86+u9l/&#10;z+Vsns6cldtWWwpsDUHS1COj7IbiXAwtTs/Nzmng4sn6en2IaL0PdT5wyq4eP5PA0Jm1eI6VkBcq&#10;xA0NDQjsxszsQux8PjO3qKSBi5K11PiIc/pBvPUGoqGWBoHzPrOoHDvijNyCogYunqytIRivP5s7&#10;vfj8rg3fXS/hak3cs2GuoGolGmprE9jNmQVvMY3ytLzMzEYugWzYJ8eOBxGjnWjmNdVVjl1wfteO&#10;mx2ijJJzccvO86VsAA6P13UoyYBMxrMbsjIxjmj9Qxz6zn3QEB+iEY2Rm5ffwEXJutp9SE7biLNF&#10;aZjqR4e+C3lSK261ZsvPc/V60TDihrq6BHZTZl7JsGMfcNBzc4VZ/NOS0+zsVi4iaeF/Nvp63Mm/&#10;I09fSI49tdFFpjL+4O9nM3skp02ZucXYEae9zc18zyVo6RoIsuxVv7H7IGNo2feD/fdfzubpzPl2&#10;62oL7MUbrTI/s4VLUNUWlKks6IWmiFkZHzyL+jYvnc5FiKZLV55N2Hzo0tq/H+6OujXTUa7x6dYL&#10;kan86aqqLhnHbijLz2PCgIFWlpf5nkvQEDB6Bynh/k3UregjSBp6ZJTdUJKHoVwHAFpRdua7/klO&#10;qTmZ6RQuImG19MCdhAvnLh258PDWv7dWjZOridv6Z1gqnzVJOvpklN2Qh2ViLrTQ9EnEiWaTprrK&#10;sQvO7txxvUPDtOZc3LzjfAkbgMMn3wZFeWrg6zAwOEoxQ3eoD9UCFPSf0f9bFgcs2kkD0Eti5VbW&#10;NvBwZGV5PlJcNhsAEDwqeCyKoADA4Ykg1Zez+nRMdUb8dzcKagkaa/y/mqsiqtuKGiorELi0zMr6&#10;L3Zz6Lk5uSLbSSI0jNCbw6PTW7nQ8uhsrNqP9/69fz/ixOWLt1Jij31njS+I3vH7+Xw+tSZuaKBP&#10;YDdm5mDYThqyDcQhW44YsuJtGP//QD98yDD+88ArWXrOt/Ts8/E4ObLrDLLr4LgYUZDWsfPSsfPq&#10;hysaBjbgVtfVMgFVlFfgC6MoigJw2Kxuq4ky2WwAwKMfdljNWUd3bVsX+5an7bZvx7olht20CUFV&#10;XhYFTnkdhpt/cKqrypmAV1RSESCOB+CwWd0qkXQWGzo0tBDgLRdv3vgoe/3tgzPHxLo4WShDTfqz&#10;dInpX3+Vd/qBpDixa5oxUVVJEQV2eRWGC8tyq6srmYAqKih1J87oQZzB7pU4aeyas0neRe9krMca&#10;tgszvKrL2u9mRL4KfXn34ZtlFh37fxBUFRRQ4JRXD84tOdsGA6qopPpJCzgSVZWUsDZr7+DUVpez&#10;AFVQUuVLDEWMdkZvox0HgGr4/7TzO/uOt9GkjGb/+NPDR4HHnty4VbDQxLS9RkRUUlRCgV1ZXf0F&#10;VwP/MPqNOICE4/o7d6blNY+wcyS3LxqKV/NY/sO8m88PpMTcyfl2pBURBg/xuupyFqByisKId3Ps&#10;vRJn5kfs+vnga7qa29a/v3cXWfAAgE7uVdUYPgicGiHPckdE+zjHznhz7Ptvtt1DPLZcPfHzODU8&#10;ADDe3tmxOGD/hkCO7IOTi4w6CqJEFSUlPLArsPQAnIaacjagsgoCFsfhARhtqTIfGCwO9EKcD00J&#10;Ub8vPHQ9l6s364dDR3xMui2XS1RQUEKBXVOD4WjnVFdXMAFVVFL+cCj/wDPOd2Dm1bCYGtRyzfwJ&#10;isL+TlRVVESBU16N4a4AnOr6eibgFOXk+YjjUBSAyfl08fYB4FXlRqDAKa9vxFLD1NUwAacorygY&#10;rz+Pe3Pm0e1b1t0p5el47Nv18xJyT9Uqh7VqhU6totDNv4kY7SwQNdrxFkv++O1h1q+3Q+Y4x4xx&#10;slTiVb9+libhO3di/sk4QdXa5tywljf9RRz6zH2wEB+yEa26plpIqiI8OWWxAQAvnDij8NpPm8MT&#10;GUreG4J/H6fYq4YhqCrIo8Apr8Fw17oh7NhrKpmAKir2COWfkJyuPpM0pfidjOVYg87kdMzaFdMj&#10;E069vPfoTZB59+S0BsPktF28jVAQ3IgRUBwKwGnr4/KhQ7994GXPpoTojQv/vpHL05v1/cEjU427&#10;izd5BSUU2LUDKt447+rK2YDKyPMzRXEoAFMETbwomh88S8L0mzu7JuZRpO3M9Nq5o8oe3kvmPU8+&#10;kPfoTlnASP32MUCUlVfCAbuhbkBvRWNtORtQ2Z63oqfFO/zb573eS5RXUMIBu652UGTl8kKT04/M&#10;ykevu3PLJ695hN1ovqw8aNW8Wy8OpNy5k/vNyI5VeYjKSu3JKZapitBQ/inE8ZZBf2x8mLX+VshM&#10;xxgXZ0tlXnX60zSJGXO/yj/5QFKcb/PlwVCeGvg6DAyOUszQHepDtQAF/Wf0/5bFAYt20gD0knjV&#10;zc1MQBSlpfhIISgOgMtldftf2Vw2dMwYE4K+nPXhYxjV6T9dfJnIkvKe5f27uZToJwJVlZZEgVsu&#10;ei2qzwanvZ3UTbH3kqOJ8m9igANA1X2Dty0eo9TOSdpo2uY1T2IXhz+4eS8nkNyxFh1BVVEB++Lb&#10;EG0gDuFyxBAVb8P4/8fwWmjDGMYwMAGPwaQDAIF/LjdOUlYWB1waRXCBbBaFRuECOkJSptdEkFH2&#10;dMO631bFvEWNp/6z77cV5lI9jxEn4AF4VCaT1/NvAwQug04DAAKBb147TkZWHgUOhSK4jiqrpZXC&#10;AVRuhEji0vZrTkef/f3rMYpNKY/ik6vlPDdFRq0fSQQuqqyowHeWOJEAwKXSGVgSZ7QR58vlcFLt&#10;xAWzFVYrhcIBVE5aFHGirKal/dixxiP4v5SxMDEnAr24rJRPmbUTZ2Bo8V7AY9CpAEAgftJSaIPC&#10;rL2jnSCef7QjMjLyKHBbqS3djN5K4wIqN0K6hzBBpGRkECCOHOMgWAuSHWVnLg6M3PwSfosTCABc&#10;Gp2BaVmkf4i3gSCrYzp6oqOJHP+X0paWxkRgFBWXd6Tcg4Q4k9FjSONkpOVR4LTSehLnAE5uhLB6&#10;Rsujw7/fLGYiUgqc5H2/L5u3dtm8tatPvGYAMBIiV89b+92+l3wv6RCJBAAujYHhgyDsWcbJjFBA&#10;gdNK6UG8N8dOT75+4WEdwTLw57VtGTIAELUnrfttkRlSFnPmcgb/ehrYe4B2i+MFI5q0HAqcVpqg&#10;Y2e3WVx2hGSvoZxZcuPoN377onNx5kG/HD8x01rIXvZEAgGAS8fY4j1COSIjK48Cl9LD4hQKF1A5&#10;GZkPZF305Js3XrQS7aZ6O4jYpl6cgMfc4h3ija/WjUjKjkCEiTc6hQuojMSHiH8Y4vg28cbCkjiD&#10;DgAEguDLtm3CldOTO5XC+YBwZZQ93rB2/arbpajJtH9CNq6wELKstDgBBeBhrWF4TGH+TVaof2tp&#10;pXIAlRfh36QdfjhzM2zjXGfFd6mPHqXUyH+1OSryZ1tCm2rlGyck4uCIaP1FHPrKfZAQH7IRTXiq&#10;IocDLrVHqkKlcAGVFZqqUG4fD7lQwkIk5dhpp5av+nHeqh/n/RKZwABgvD7xy4/zfjz5iE/DtDt2&#10;LB/zYcfOX46QlpXDAaenxSkUjiiLAwAQR2hY2rmMNRJMTs1MzIlALykXSE4HgcVZPcUbAOBkpORR&#10;4LbSu+k3Siud+wH9xiq9cfxbvwPXclHzoHXHTsywEineGAMq3nhsBhUAUEG1JiGHAqeV0YMmgwM4&#10;2REkoWO7D2fhZXR0Rk40MxRI2SRMLLWIwCotruPrkuLxGNyKNqOjgo5dSk6YxVs/bPG+gIC9XIeu&#10;VIUoMAak27Ly7o95K5ULuF6zcpPRE0f3yMqNiMAsKq7gM3HbaKcxMIzmwkO5KA1D+ZCGWRN+8+ym&#10;uWMU36U8fJRcLe8ZHBX1i+2grDpiUIeBQVGKGbpDfagWoKAfjf6fsjhg0k768r0kXvs7Tfzz5RCi&#10;rBQCPCZFcLNwFp1J4QEqKS5cjfflrA8fw7h978GFWg4iLsEufr78xJV5J67Mi0hOYAOwy09EXJl3&#10;+tmjDnErjscB8Kgs9he8OW2PuUCOJt3eTuoe0XpT7GJS0rIIkGwcXASbC/K2NtbiQM8vKujRXMBU&#10;sQ/ZBuIQLkcMUfE2jP9/DK+FNoxhDAMTiJHESQhQGEw6QMcyx6iKtioKFfUVdWzQ6oqH7Lr6Ci7g&#10;VVW0RHuslrxbK389EFHE0nJZfGxjoKeq8ENpDCYPxKT453wPNBCShBQCzQwGFUCm/Tu8lrY2Hkoq&#10;K6pYYMBHvKqyggN4LU2tXtYCl7OaszlszuauL6j37+QyEZK+Pv8K4jQ6gweIlAQJS+IkSQRaGAwa&#10;QEerFdXQ1kChtKaimgW6fMSrqys4gNdQ78XiQiCGIAAITgzhI0ljMHiASJEwtHgvECORpBBoZtD5&#10;BsPHoN2sJPFByQ4AxMQlpBBoZgqMdm0NLTyUVtZUMYFvVWlOVWU1B1BNLfUeox2vqa1JhFoQ60YT&#10;h0dRMQAOh8unlGkMBhcQaQlxTGfZ9w/xXv8HRAwAQZDO0T5IiBN7DmlUW10TDyWVNVVM4Nu9kFtd&#10;WcMBvIaWMG/NYdBauADQ9PrxldeCf8p7EZUH0ojb7q6v6AwGDxBJLB8EYc8yXltLGw8llVWVghav&#10;rKzkAF5LS0OoxVnlb4uYQDAmmwtMRJKysjQRh6y8ghIm2HZU22h0BhcQGUyJE0lSYt2GOqqtooGH&#10;t5X1NUzgWzKfU1NZxwFUXUtZtGOnZp3au3L1nTyGivvmX3b96ij8HrVbXAJbi0tIIvCewaB2RTS8&#10;hrYWCqXVFVUs0OcP5VUVHMBravQWygGAnnHvQSadZOPlYSpqdUwag8kDREoCU+LENvHG4BNvStqq&#10;KFQ2VNRxQJOPeH19BQfwKsofF8qFgcZk8UBMikjAkri4BAKtDAYDgK8qjapqq6NQUVdRKyhca+sq&#10;uIBXUxXFvSX3xsqf90UUsrRclx7bvNBTTYRqbSOOpWqFzogmxL8VV1ZWMsFAwL9VcACvpaUparTL&#10;Wc8Ojpgd3PUF9V5MHgMh6Rvo802AodIZXEBGYB3R+pM49In7ICE+ZCMaX6rS8ZijatoaeCirrahh&#10;gw7fM15TU8EBvLqasGecQ6NTuADQnBN7PUfwT8UPbxSDlJj3lq6vaEwm1qnKEHfsLQwGnS85VdfW&#10;wMPbmooaweS0zeIaQi3ey/+AIAAIIobwPdLtoVwce/HGYghmoB36ra6aCTp8j3l1ZR0HcKL1GzX7&#10;VMjK1XfzGcpum9ft/HV0r+KNNKDPuBhBXAqBZhZTwJspquGhvLKxlgl8e7FyaysbuYBT1VIQevmf&#10;dhYAQHvKxp/HMpkMHiDiAzoGxAjiPYyOaitr4KGssr5G0OI1lfUcwKlrKX3eY85ok+tYDnUAEBMn&#10;CcvKNTuycj2BrLyGA3hNLbWPzMqRHibuTE6xi+bCQ7m2Nh6KKysENQy7TcNoa/VadbSesyViDl/w&#10;ot6NyWUgJAMD/v1uB0F5CoM6DAyKUszQHepDtQAFX9zog9TigEk76cv3ksRIBCICdAaLBdAx1wo3&#10;QlsegfqWiiYOKHfdcnbT+wou4OVHaAmdfdKnsz54DC+FyeQCALUmNqFG8D9oeJjQAOJi3v7t/6ax&#10;ODwQkyLgv+DNIUkh8L57O6mt+FbNAr0e7SRNDaEWJ2po6hCgWqxHc4GA4sUAONxuzQWsI9qQbSAO&#10;5XLE0BRvH4fh2XL/RQyvhTaMYQwDE+DUlFQIwK5tqO+ad46qWBqpEVjl6bm1fC/bsN/m5BWy8Lpk&#10;fR0RaQOnKv6XDSERRWAxdd213YtFTUEDYFY1vuMAqqWs+FHpdr8CVVPXJACrtqaqizhey9JSl8As&#10;SE/nf6GO9TYtvZBJ0LW00BFRy3159Lv5C5Zsu82/aCo99dmzEraEvYM93wYwjKraOg7gtTQ+rs7Q&#10;r0DVVNUJwK6tq+EjrmFppk1gFae/qRIg/iazkEXQNTURTpwWv8ZZT0x3zt5sgZWXqTn5OQwgkg0M&#10;u7QUs6qugQN4LTUV7Ij3AryahhYB2LU1lYwPH9wTjKraWg4QtDQ/rm42gMCrqGnhgV1fW9n1QhFe&#10;28RCj8AsyMwQGO0Vr1OLmQQtc4ueHVy87khLXQIj/VVyo8D3tJzcIhYQyQbaXacwautquUBQV1fH&#10;dJZ9/xAHAKDe3WxLVFed8E+WwGinZWcXMoBgbKTbPtoHC3FlNS0U2A11AsSNzfXwrILsN92Jl7II&#10;GmYWwnJFSavA0JDQ8wKfo+udJAAkPJYdPR/y1xKrrnk6jLq6Wg4Q1LDkjldV18IDu66W71nGa1tY&#10;6hGYBa+7Ofb01CImQcfCQluoxRFpaVkEOI2NtQIWZ9U3NnEAGSEt2aXcGdV1tRwgaGpgSVxRVQsF&#10;9rt6AYsbmurhWQV5meXsriNZ1Zmp5SyCmqmFqDjE6VYZDgAAIABJREFUKb96+IdVd/JAf9bRPUc2&#10;iZqCBsCob6jlAEFFVf3z1mj4HKBqapoEYNfWVguEcgsdArMoPaNCwOKvMwqZBF1zUxGhvOO4wpdP&#10;sxniZGcXM1GT0BhVdXUcwGupq2IZypWUCcCpbWzgE2/KloaqBHZFen6dgHjLKyxko7qGuqLEW5/B&#10;qnrXJt5EN3m/OHBqKioE4NQ21AnEa1TV0kidwCpLz6kRFK65hSy8LtlAKHdO5aNfft0bUQgWPr9c&#10;2xskagoaALOqoZEDeC0VJUyjPF6tzb/V9MG/paUWMgk6lkL9G+3V0W8WBCzcIaBaaenPnpayJUeN&#10;duBXrdW1mDs36D/i0Gfug4X4UI1oqJqKGgHYtfW1fMTVLU01CazS9CzBVCUzu5CF1zUxEubYSQ5f&#10;bz9/aL/AJ2SphwSAhNP6kP3nd8+y73LzzKr6Bg6gWqrKw459wCE0OVW3NNMisErSM3smp3hdE2MR&#10;yem/a1zJYobz9uYIJqe5BTkMIJL1DbvOYlbV13MA1VLD0OJ4hTbxVlcpcLl4bQMTPTyroCBLQL/V&#10;ZKVWsAhqJhZCxQen/OrRH1bdzQe9mUd3/r1J1BQ0AEZDfbt4G8BnHC+nooUDdnM9H1NUW8dYD2UV&#10;lOYI0KzPSa1mEZSNLIRPvfrgWay7YZOJs2wn3MgXuKmMguxKBqAGRnz7pTHeNdRygaCoMpA6VpjR&#10;8dr6Qi2emVrBIqiaWHxeAYXRUF/LBYLygFq8JzqS0x5ZOZ5ZkNUjKy9hEjSFJ6cA1Lt/2BF11Ccc&#10;75aV53TLyqEtMcc8ORVSaMJrW1rpEZgF6WlCNIzoqiPt5ZFv5s9fuO2WgIZJffa0hC1pL6jfBkF5&#10;auDrMDA4SjFDd6gP1QIU9JvR/2MWByzaSQPQS0LUZGUIwK1939JFCidrqSlHYDekl7/nI8V5W1Zd&#10;yMbpaijrCJ+F1oezPnwM3sF12vmlMwU+i108iABE/fWLZ54PtLVvvxfsqvetHMBpyUp/sZuDb1fs&#10;AsU3TUszHQKrOD2jUiCiZWQUsgi6ZsKLb3hdi5G6BFp6yst3At9TcwpymSBuqKvHr9jr6rFuJw3Z&#10;BuKQLUcMWfH2cWBhuhrnMD4Nw7PQhjGMYWACAtlATwFl5ZWWU7q+FLd3cjTC0eNv3XjU0B4lOfVJ&#10;x2+mUHDak5zNhW9RxWm4cfKfE3lMtbHLz/zibSNkH85O0AtKyuiorIWBpqge75cHkWxqpoAy8vIL&#10;+IhL2E/4ygilxp89+ahjx3lO9cPjZ/+loEaTvrIXsTcXXgmpjrl47vCZW0UdSoRTdivs8mu2iufs&#10;qWQ+9UApyMuno0oWpgbYESeQjY0VUEZeYTEfcZL9+PFGKC3+8rlHdR3Ea58ev/ScghpMch8pnDjJ&#10;eqyzKkpPvnw1oWtWErPwQsSNLLaCx2QP4y7m1ILCIjoqb2Gshx3xXkAkm5kroPS8PP7B0HdQCvLy&#10;6KiihZnhoGQHAER9E3M5lF5UUEDt+lLCxs1LH6U8vxj6vLbD6DVxZ8/H01BjtwmjhexOKuHo6TMS&#10;XxZ5/PD9uk75TM+5dupSDlN6pKeXcRd/SnF+HgNVNDExJPT8nYFDPxEHAAk7R1dNlPbiZuSTps4v&#10;GbnXwi7lsZVcfKZ0vLE0WIjrGpvLofQSQeJWbl56KOXlpdBXfMQvXoynocbjPIQSx+u6zJ4601/g&#10;422jjAPAqZl6+0/1Hc+XaFFKCvKYqKKRMYbciYZm5gooPT9fgPioCV5klPL4XOjjLscedyoinooa&#10;T/QcLdy/SdqOGaeF0l7evprQZXFoeH724gsaqj7WZaRk55eUwrw8BqpohqUHIGqTzWVR+tuiAnrX&#10;lxJmY720UUpyVGhyl2OPu3Y5no4aO40fLS70lzjVTw7/diOLoTBx++Zti42EbE7YCUp5YR4LVdQ3&#10;wtLiZBNjBZSRV1AkENHcPIxQavzF8EddQ/3f4+efUFDDSRPsRITydjSkp6fSkBGWlpbCbxAAUAvy&#10;C+mogoWJPnYWx5P1dRRwrLy3FQLibbS9EY4RfyfmUWMH8YbU4zHpFJzWJEeT3on3AfSC0go6boSF&#10;njqWGsZAXwFl5pWUCcZrcXsnJyMcPf7GNT7hmnD8ejIFpzPJxUIId07DjdC/T+Qy1cavOLPBp1fV&#10;SisoeYu1aoU2/6aI0vMFhavdRC8ySok/G/ovn387ERFPRY09hfs3gpJYdezFiKNhN4o7Vevbm2cu&#10;p7NVvGb5GAmq1jwGqmiOsbzpL+LQZ+6DiPiQjGgEMpmsgDLzikoFHLurqxGOFh8V+ai+g3jdi+NR&#10;ryg4/UnjrYURx5OdJvtPmyrw8TRVQwAQZRvPqf5TRxvypypFJXRU3oKsM+zYBxwEslGbxUsELD52&#10;rBFKi79ykS85fXb88ksKajDJTVRyajXWSRWlJ1+OThRITs/dymLLe0xyF0xOi+mogoWRLobiTYts&#10;PgKllxUX0AS+lzAd66WFUlKiQlP49Nv1K/F01NhRqH7jVD/9+7db2Qz5Cdt/37qY3Lt4K8pjoYp6&#10;RoYD2OEgqhqYS6P0qpICvhnkEgbOXmo4ypsboZkdDzW3Pu7+tXgGztjGdbQIu3zoLJKdqb0mjvHi&#10;xa0nrZ0nMXOfXb5UzlGynDCFr6NFqS7OY6GKWoYDeis0yeYjUHq5gNElTFy9NHGUtKuhaV3+Le5W&#10;VDwDZ+wwToRi7ysoFUV5LFRRd0At3hNEPRNz+R5ZuZWblz5KeXEx9CVfcnr+YjwNNR4vOit3cNFE&#10;aS9uXxbIym+EXcpnK42ZOkWfPznNz2OiisaYJqfCCk0S9hO9jFBKfEQoX9Ux7viZeApqPKlXDRNz&#10;IeLw6RtFfBomLDKdreo1e1p3/YZ1eWrg6zAwOEoxQ3eoD9UCFPSb0f9jFgcs2kkD0EtCyWrKCgg7&#10;r6aRjxTe3oxshGPFv0h69L592gWnuej482IKTnGShaaoVlEfzvrgMTiysYW/g5XAZ6SqmhiAmLTN&#10;SCt/ez3D9lksrIKaBjoiYaEu/8VuDqG9+NatneTmZoRS4yMjuhR7zZPjF59RUMNJHrYiFLvdNG9L&#10;Qvn1/Uc6U3kAev6FM9fesKRGT3Q352suFBQU0lEFTNtJQ7aBOGTLEUNWvH0csHsdfRifjuFZaP+P&#10;QI0mrQ8ODg4OXj/JCPM9VwfVxQxjMEHGytp1BDRm5qTy9a6l7aasGCPPfHMxcPXOLZduh106uWT1&#10;toPZHC2POUs7G7iU+wHOzmLOWy5QAABY5fGn75YzgVMRHzLSyVnMWuAz4re7XTqDnpuY9R5kbVyt&#10;Prty/hmQcRzjqgCNySmpfGJKetzCFZ4qzKS/Av2WbzkaHnZ06xK/oIMpbK3pq5aO7SjotlwKUCCI&#10;KSy80NL2b5zu9MXzzQl11zf5Lwk+dPrMsb3rZk777lSRivevv8zlX06XmpaY0giKLq6On7LtY39B&#10;xs7BVQ4a01+n8tU+pZ3nrHBXYqaGBi74acupyLBT+5YsWHPwNUdrctBSp44UsPVagIGGmMGqC+01&#10;XbnJS1b4qLOSjq6esfbAkYtRZ8IOr1q4aM2NarWJqzbO4St00jIS05tA3tHVrrc2L4aQcXJ1VYDG&#10;pCT+wdBXUFMSkxpBcayrE5Zm7R1SDq6j5aEpJekNH0Ep10ULJqqykkNW+QftDw27FBq81n/hyTS2&#10;us/qeS7SAACtF1aqi6mrB1xrt7iEbdCWIAd8ysH5AUG/Hgs7E3lq98b50zddLSWNWrEyYGRXBYSa&#10;kp7aCApjRztgfE8+kTj05K7gsXzdVxrM9EMLl6zcGnYuIvLEro3zpm26WqHsuWHNXJP20T54iNu7&#10;2stDU2pSFt9jLjlm0bwJquyUkJ/mBx06ERZ1IvjX+QvD09lq3qvnjOki/qO2mKF2wM1WoT8sGrSU&#10;jNRGUBhrb48ld+nRrmMU4F1SUjq/xccuWuqpykoKCZoZtOOfsLP/BH87c+HRVLbm9NWLXDsd+4Ul&#10;imKSigGR7Y5dZfLKX6ZqUZ9t9/OZty4k9Mz50wf/WDJ1yf5XDO3p61ZNU+78dWpKSnIjKI4dMxpL&#10;4hKjXG3k4H16Ui5/U8tpkZ+bKjstJHhx0IkzYbfOBG9fsvBSBltl0urpjl0W32wiNtok4F4rAAD7&#10;7dVbN/JZwK67uyqALDZaQ+DjvvJc17igpWS/bgT5sSNHYRrRHJxc5aExJU0glLvOWzFRmZl8JNB/&#10;1ZbQ82Ghu5b4f3cwjaPl8+1Sl86IdiVAXU5MffkFgaFOzy/Ip3KJZH1dSRABanpi6jtQcHZ16K3N&#10;+6UhY2HhOgIas/MFxJut5wonOWZWVOC6/Vuu3A27Er5k/Z8Hczha42cs7SwAUh8FuE8Uc9914WPj&#10;HT0/Mec9yFq6WmIq3qxHuo6AxsxsfuIAIO0wdYWrPPPN+cCV27ZcuBV24fiSlVsOZnG0JvgvbasB&#10;Uu4GjLYXG72pQ7U+PB1bxgROxcO9I+3txcwFPiN+jhVQrZnvQXakq43IQTEwkHF0dVGAxqSkNAHh&#10;uugbL1VWYsiiGUHbjoaFHw1eNmPh4RS2lu/qoC7hemGhnBhBLuBSCwDgdHyXzDUn1F37ff7ijX+f&#10;Oh3659o5Pt+EFapM/u03fwHVmpKc3AiKY10wVa3Qb8Shr9wHDfEhG9FkRtm5ykLj6zcCqYrjzBVu&#10;isz004FBv20JjwoLP7gk6OeDGRytSQuXju54NltvBpiRxcx+uvDRGiYr8XUTyNu7jsIyVRm6jn1U&#10;W3KaIWBxp9kr3BSZaScDF/+8JexKWNiBJYt/OpjB0Zq0eKljp8VvBBjrihmv6UpOF3/jo8ZOOvbj&#10;jHUHj1yKPhN+dNWSpWtuVqt5fL9xNp+Do71JfN0E8g7YWlzC1tVaDt6nJ+V1m4bmuMh3vCo7PWRb&#10;UNDpM2ExZ4J3BS28ksFW9lo9dXR7jrbVVMzFNOB+h3iLuZnPAnb9vVWLjMVctAQ+nqsExFvO60aQ&#10;H2ttO6DPuISNq+kIaH2TVMzHlOSwyNNVlZMRcuj7oMvnwx6dDz7y/cI7WWzFiasn2Hd4M8qFQ/Zi&#10;s+wDnlL6eJaC7fx1dirMwtML/9y09W50RPzFXadWTjsdWyE7bsPM6SZdpVBaSmFmI8iONbUZ2Fth&#10;62olCy2vkwSmoTkumjZelZ0esmNp0JnwsNjw4D+XLrz6hq3ktdp7dJdi32Eu5mYeEPdR/o2WkpvR&#10;CHJjrQbW4j0hZe/qIA9NqUmZ/BHNZVHABFV2SsjquUEHToRdPhG8fu7CsDS2+tTV/nzJ6WpNMR3N&#10;gOsdWbn7snUTNZivDy9cvmpr+LmIKyd3Bc+ftiW6Qtlzwyp/E765pimv0xpBYawDpom50EKT9PhF&#10;KyapMhNDAqcHbTkSFnYkeMn0hQdT2FozVi8d1xXKA0aIiY0I6Ko6zlgy35xQd+13/4UbD508fWzP&#10;2pne35wqVPH+7TfBquOgKE8NdB0GBkspZsgO9SFbgIJPNvp/3OIw8O2kAeklyRjouEpBY2lFatfS&#10;diBtPHKFhRSz5EXg39e2PEoNe/Royd/RB99ytUY6LTXqmDFCfx2wcpPYyqgL9I84q0+/3BcwKxNL&#10;aSCt6/ol35SUsXN0lYfG1DQBxT7Gf4WHEjPlWOC8NVtOXgw7+eeSgJUH0zla3suWOncW364G6CiL&#10;6azoUOwkxyXrf7DHvzr87ZTl2/aHXzoTduiHBQvWRJdL2C76Zb5lFwdaRmJaEyg4utpjWnwbqg3E&#10;oVuOGKri7aOACE5o4vIG3WcYPTE8Lej/EaRRczeMwvoiOjCoLmYYgwk4ZUffcSqRtxPjMukeozre&#10;tET1lm3YRCEd3nM/Nvh1DAAgqKz1lBUha0XOYqQX5Ce39mktTmpmclwZV9d7nKcSltOmceqevlO0&#10;I8/HxSVTPVw7chi86bLDpymSv+y5cjb4VTgAIKii9dwdIbsDjES/PYpTmfLHib8YqzaHXdqx6gIA&#10;IBLaLssP7di6yJr/DSdq8qO4Aq7u/OmeapgSVx3v66kReflJXBrNw6njAvFGy/YcpEhs3XPjSnBS&#10;JAAgqIL1zA0hwbN6IU40nXv0OCj9cSji/J//ngUAQCQ0XAO371zvb8fXq6WmPYsr4urO9vJUGaQT&#10;5XHqnr5TdSLPPohLonqM/biElpr0MK6Aqxvoi61ZewdOzXPSJJ2blx48TaW6jOkc7WbzQ8KpEuuO&#10;RIfvTQgDAARVMpuze8v2BQYijI5T9lx/JlLhjw1Ho/ZsucIFAISgbOaz8actv45T7DqMlvrwSRFX&#10;0993vCrG96S/iAMAwWzprjBQ2LjzSvimF2EAAIik9uhFh3/bEGTdMdoHFfGvvHRiLj14kUp1du4i&#10;/vXecKrEutBr4X8lhgEAgiqZztr929YFep/9djwt9eGLIq7G176umHLHqXtOnaITdf5BfDJ1fJdj&#10;N1t8KJwiuS7kSvj2V2EAgKBKlv67d+9eQO7Fv5kvO3xZXGPDtrCovb9fBgAARNrAY82R7Rvn8b2a&#10;R01++KiQqz3fdwLGjt1z/ESdB1EPktKp9o5dxKfvCKeR1kXcCg9NCQMABFUiz9i9euMCEdvVATM7&#10;LbulT6Gcnv4wsZirOtPXEVPHjlOb4DtJM/JSfFwqzWNMZ0QzWRbyD0Vi057oi8EJ56Etos0JDtnu&#10;30tEAwAAdk1NFRNwqqpqoqp31NQncUVcXX9vT2yHupK9r6ty5J2UuGy6x8hO8aazbP3PFPHje+Ie&#10;BL+5BwAIboS1V1DIqomf/woKNTstroynO9nFUxFT4spOvuNVI28lxL2he9jxrQ+C6i/b+AeF9Nee&#10;uzHB6begTbh6rwxZN0Uod3peXl9V65ukuLdcXR83bFUrAODUPad561w+9+BREtV9bNdjHvR3OEVy&#10;3d7L4X+8DAMABFWymrt7758i/RtOZWrwycOMVb+HX9y25jwAICRt16V/7w5eZMO/4Ao16eHDAq5O&#10;gO9XWMub/iIOfeM+qIgP0Yim4uo7UT3y6rO417SulTLwhsu2/0kh7d5z+1pwylUAQFB5a991Ib/7&#10;fsixfxjU1y/iSni6fhM9lYcdOwbAqY7znageGfU0Lp3m4dhpcfKynSEUiR17bl4NTr4CbRaf8UvI&#10;Jr/eklOTr4/+A0rbjkRc2P/vOYC25HT+Hzt/msO/FCo1/UVcMU93lie2ySlO1XPsBJ2HVx8kp1Pt&#10;HPmuD2/msz2cJrHu/K3wkx36zdB398rfhes3Zk5abp/FW3IJV9XPd/TAEkeUPUe76by4+SDjDdWy&#10;c3kI1Gzi5nAGad31u+GR6WEAIIYq6U7dvWD9gt724PnQWXjy0qX7QWbvzn+jNmVdBgAQI2mbzj48&#10;b2WQAd89Zrx5mPGWqzTN12ZggztOxdNlgs6j6Acpr6m2o7scu/f2cLrEugu3w8M6LG4wffeK3xdo&#10;fZ5/o79+mFLCVfHztcfUuQEATs3T00vnVuSDZ6nUMXxZ+dz94VTJdf9Eh4d0JKdms3dv3LZAv9es&#10;fPspkN+8Mypi08szAACIpLbDosM//xpkxVeDoqU+fFbE1fzadxzWyamQQhPebNmRcIrEuj2Xw4M7&#10;NIz1vN0hexf0WnWc+sfpw4zvfw+7uG3VeQBAJLRdlx/ZvXWxjUDVcXCUpwa4DgODphQzdIf6UC1A&#10;Qf8Z/b9lcRjwdtLA9JJwsmRf6xGRL4viSlgenR4Zp7xsnh+FcHdPUnpwURoAIIiE9eivQmbZGPVy&#10;LX0569N+uQeoJcVxtTxdJ1NP2S+40g1Ozd3XUzMy8nFcKs3DuVOxGy/be4QiEbznemRw0kVoK77N&#10;2hjyx5zeIpqS29aToUrbd+69evjHq23NBUUr7x+3bPrhKwU+Xm3Ft6+nYFx8G7INxCFbjhiq4u2T&#10;wQPgDLJZX4PtegYJxHi84RszjGEAANDquJEOLVhfBcaYlyWDksT6eLCYmBgAjDI1Trp4+tP+u9a0&#10;0AnLz7bM3P1snaOswF/YDaXZSUX1LTySmr6Jg65sfyzj3xq7Z9m0q9Ibjv21yfpTtxdAEDCx7YdL&#10;eb5lgtefLUujnu3zFCTOashLSsqpauFJqZnYOhgr9ok4qyEvMSmzioKT07W2t9Xp/p5Gc+xa12mn&#10;5DbE3tnk+Bkv7jTVw2fHi9aEvRNm/d0SeOrZVrfuxAvTk/JqWniSakaWDoYKfbN469vX6a/LmlhE&#10;OT0zGxv1buzex/7uM+3siA1XLm6yE77YfJ8gqwD4L/hOT+uzzRO+2tWy7PqzEC/ZDx/eiabY1c7T&#10;TshtuH9/k9MXeR/rHQ3onA8f9kFQX26e7bOrdfH1G7u8BF+sYDUWJL7OqWzlSauY2NqQlfpi9Ja3&#10;yelZb9/zpFTINlaG3U5pevSz86Izcqtu3F/rgOXKCm3oX+IALRVpSdlvG1hERW0LO3MN/hUU+oc4&#10;mwvMPjWSPgDqq82BvrtaF16P3NGd+LuCxIy8SipPWsnI1qqvxHtH0+NfnZeHy624dn+lqKXHPwQ8&#10;Aoqf4SE6QXmxeYrXrtal1+P2eo0Q+AurIT8xJbuylSetZmo7yqiPxKk1WSnpBdUUkFIxtLExUxWk&#10;13TvR+c5p+TW37n/66c6djYXcho+7VQB0BI3f++/izL/+olgL8GVPVjNRYnZ+ZVUnrQi2dbMQKk/&#10;3n1perHZed15uUUX7y8Z9emj3Va6GRX77Ij2cucEnwMti8892zWhe0QrSO0I5TYO5D5GtN7RHPuz&#10;57Qzsv9j78wDYtzeOP40W00LLbSqVFIh2pAU2ZdQoRBCWbqyJLplSWixE7cUAACA/3+FpKKQNXt2&#10;7lUpaV9E0i7tzfrO/P4QipkaNW8z/WY+f3XdOe+c73nOnPOc5zzvOdtvXN05qhv9tTADqJTOP9Yh&#10;Te/OTV53sdF2z8tNI3913j7lp3z40ghEpYGDR6n35Y7zdmSj9Q2p7f/s28n+stLOEZMAXHer05R2&#10;cvLKc432h156mv02X9NrPmanFFU3MsWVNHVHach0W3vj3X3O1peltp8O7rrXCoD0H8CQU+xuXQCa&#10;X/lMm7avcdX1Z0d+G9/yk998H99MdDgY32g1BcnJWWVNOFmN4SON1X71WuvubTKbd1pm6/0H27vj&#10;tXIJbgqHjrVzRziDCQg3pvJeN6OJIHRi9ceulW1LU8qxyQ4nGxeHvvQZ9+vAXpSRUljVyJRQGjR0&#10;lJYsN8a3hru77a0v9N0eE7HTqKsDO5MJFcXdr0qvHNiVBnJhYE8+MnlhSOOSsJe7LX9bnL5LKahs&#10;BAklbX2OLd78KePdu5Jamqisht5wFovTnXOtY/puj43aadz1qTwLka+D7nqupBSfjQ77WhZfD/WZ&#10;/tuxbLT6ouTc7/6bHhf8t7r/dpltvSDjGPNgRTect3oKtNA6/9gvkNN89jjtI9lf99s6vf3JorTG&#10;j8nv35eRmVIyWkZaGhzK7LRU45fslOLSGjqhn4KOyUDFX1q3Lm2v2YFLMnPPPLAz4LQpxHAgyY3L&#10;z0gpPpsX72tZfD1oJwuPPa+wjMSUkhtkpMsNiyftNttxUWZJ9ANHNpdicQIRB0rcODSw5bWPg/W+&#10;phXX4/eyWJy+yytrZkrJ6xiN4HhVXpaeklNcQxPrpzr0l1U5ANQ98TJbGSmz/tqDjV1dmOMx3BHO&#10;PtBEq8lPTskpa2RKKekZjeLYh8lPSs4qa8LKaowYZfxb1JEL4SkGEyqbO/9Yp/RgHAa4FYqhcSkO&#10;07u6OgDQGdD9XcleF4ACAKwIYDjde+kIrhq9JywuVV8mU8sNx7XntpO4sZcEAF/KoSirk28qfDT5&#10;6PPGcQ4vF2i3F4XUVJamlDc2MglKSsqjFCU4E8VJqa49+QfkuxfDrF+Ibd+0fCe7lF4ZeZg498+e&#10;yoqm1/snz/2ncXnkS/+JvwXf3qbkVzQyJZQGj+A8+NbwKT0553M9U1Jp0DCTXzehGu5um2kd2Xf7&#10;1cs7R3bZ5RYBqb6df6ozeuMGYgsTB9DdAa7XhSMAQBQL2G5nY/Y65w0Ali1bFhkZ+e3viIiIZcuW&#10;dflRnBB27sLq5Q7f/p5ms3Bv6AVUv+5PodPpowa0GgeDwSIInbf14ROEWWhChLQizEKDHs9CA6Qq&#10;ds86x5c6Ied2Oamgm3ONlN5ycDyUNm7nox0TB3T5q7iUhQbI51iXKY73jEKeRToNRFn4xwgHiw1p&#10;M88+OjGv68KBO1logJTFuts5PhoekhDkpIay8E8XHWZuS5t6/NHBWd0SjnIWGiAlsasmOt4zDnkR&#10;7aTBaUWRD2cczFzTZkU+CrXrljr2cCsLDZCS6+snbnxgvO9h9EJ1FI2OFJ9ZO8k1c3rk5WN2fPEK&#10;R28Tzq0sNEBKEjZO3JJo7Hs3ej6awgEAKT6zaZpr9rTIqCN2XX5FjVtZaICUXHaZuOq+8bGn0Y6o&#10;D+xnVoxzfTsz8k6wXZcnT25loQFS8sBj4u4nxp7XomejPrCf2Wntmjc58sQ+u+6crcCVLDRASmPX&#10;z3Z8YBDyMMwJ9a4e5TBpS9r0k4+OWXdrzOdGFhog1bF7tzj+OzgkzMtJGWXhZXcdVv6TZu75yHNc&#10;t4RzIwsNkMpYHxfHF3ohUb5OKE29P77q8w2HxfvTxu9+5DO5O1/FrSw0QEri1kx0umsc9Dx6Oce+&#10;Sle+58OZpeaub60iH4R0fXDjJr1NOLey0HrdjMatLDRAymM9lzo+HRoSf8RJFWXhJZcdbHelTTr4&#10;KGBG13/mXMpC65UDOzey0AApj/VY6PhYP+T6MfQXp3EOc7zTJh99tH9md4RzJQsNkJJEz4l+T4y3&#10;XI22Qr2rn9lt45o/KfKfvXbdOUaka1logJS83Dkx6LnxqpjoboSBuAPj85nARa4fLSN9dtnJcVwX&#10;bmWhAVLyyGvivifGm+KjZ6BpdKTkjJ+ta+GkyCMB3bI4t7LQACm5uWHipofGAfej7dFfnG6Y4po1&#10;LfJiYLcWp9wS3oVAUxe/ihvhKW5lofVYHAa4F4rhSi9lXO4AACAASURBVBZar+vqwKUstF4XgALu&#10;ZaH1mNG5ZXFuZaH12HYSd/aSgKMsNGDUx0aedcxUDvGa79QPxaPFuAXyJdVh36204fMeLRk6gF19&#10;uZSFBkhZrJutY+KIkDsh6AffYhyme6ZNDX50ZE43jM6dLLTeuIHIlSy0XheOAC5lofU65w2EWWjt&#10;EWahsaQXTGlChAj5vwUrP3fFUhvcq+BLabXoflPj47jLCYRxW5d3L9jNLbAD5m752wZ/O/jkU5SF&#10;1z4OPZEgOmfrlu64ztwDqzx3/Tob/MPgiH9RFl7/+OzZBNHpW9dN4wvhHYBVnevpZYO7FRz6hOM2&#10;qX0cEpQgarP1bxt+VwcAWNWZm7ym4W+dDX9Sj+LX1L4KD0oUtdmwyYYvUtBAoIVP3eg1BXfr/FlU&#10;hQNA7X9ngp4QbFw22PD6TgAAAMCqWnt4zcbfOnnqSR2631T77GTQXVEbjy02fJGlgVWd4Oo1Hnfr&#10;8vknKOfy176JDHpJsFm+1obX1/sAAABWZe6mTTb4e8HhL1Ce0eoeh4cliFpt3dStfWuuge0/d+lC&#10;G9x/wfHvUHferlxPIJhtXWrGH8IV5jovt8G9CI5LRVl4w+PYuASC5VZnS74QDgBYVVsPrzn4WyEn&#10;OfdVukDt09CgO6I2nh78MbiBQAsX1BlNae5fa2xwT4KjXqO+VDl/PoEweatLtzJNuYbgDuxKc13X&#10;2uAeBUf+h7rFI88lEKZuXTuFP4Srjv/LywJ3Kx595y0tMugVwWbpXza8uV8aqzp6pddI3K17F580&#10;8eL721CbeTEolWBju9KG8xQ0boJVHefiNRZ/61oUqkavfXs+6D9RGwcXHln8d7Cq0928puFvnTuD&#10;+uL039NBj0Rt1rrxy+L0zwNNXYPPwlM9FIcBvgvFCHBXF9AAFPSY0fnM4tBj20k9u5eE6Tt3uoUN&#10;Ni/46UeUB22uQHr85HUCTnfrNF22KWhcBKs8d8MGG9z94LOvUA++nTmdQJixdUM3XhPiIoK7gSiw&#10;4QhBdd6E/F8jzEITIkQIL8EPnOG/3rL5WkRoJgm9b2nKuBpwnWK3fs0SdW5cCMYN8DpL/H3nNkfs&#10;C03myut+rGlKCgs4R7Lz3bOkgzvSexb8oPn+26yaLxwLTW1B71uaUs8HXCTbbft7iSa/CO8AvI6j&#10;v//85rP+oUkcxcabXocGRJDsAvz4x6wdg9d29PKZ3xLlH/kGreB/S0rosSjSbB+/ueyOAecFgix8&#10;s/d8UpT/BdSEA0DLm9CQaNKMnX7WfKMdP9jRZ8/8lgj/8GQUhTcnhR44R5rr67dwEL8Ix2k5unjN&#10;J8X6x6ehKJyUFhoRR5rk5Tddg1+E47UX+vtYN0cdDn2D5lSecjYgimzns2MJ/3R19Sn+f1k034wO&#10;zULTecu6FXCLYvfXiiWqfOO8aVj5b5zYHH8mNANN4e/iA65S7Nz+4h+vFQDwOo6+fvObI/zDOPNV&#10;ukBzUui+c6T5/n4O/OTeCK5wQZ3R8Fo2/n9Pa44NCX2L5lIl7UJAHNnub/cl/DOjCezArjXX32tG&#10;c2xQaBqqi9PogFiy3dYt/LM4xWk5rv57PinW/9pbdJ23yDjSRE+/abzr6jgNR4dN88nx/g/e8TIP&#10;jfwuND6eZLbJz0Kdd02h5bjSYz4pzv8GakYnvQ2NukSy/NtvCt8MbgCA13b08J7fEuUfheriNCU0&#10;KJpktdPPln889j8MNHUNPgxP9UAcBvgyFCO4XV1QA1DQI0bnQ4tDj2wn9fxeEl7RwN92aPOLp6Ef&#10;qD3zjV2mqSg54CXNznbyEoUeSmDBa9v775jdHH0kNBXN4NubcwExZDvvbXwUfBPYDUSBDUcIqvMm&#10;5P8Y7K5du3hdByFC+AJ6CzMrjN+dPLQZ7iqKwXN6aOru3bsBQLl/v9XzbbrxnRhZLQPzwX0JBGlt&#10;BQl0EmORyspGxbGzXSw1JLv5BSIi0E+JO5UCrOwQc3N9WYJYP+0BfdAS/rlWcZqTyxy97goHABK3&#10;nF2srM5o8yHSBDFZbWUptISX1StOXOQyfXD3hTNEJUSwaK+psLJDLcyHyxHE+mkP6NtZlZHKz7WK&#10;051drIdwwazsIdEB4dqV3VgZPYvRQ+VwYv00VDoV2AWQ6tLa/pOdl1pxoU2YTBDhytn4AL1LOIPJ&#10;TYtL61oYD5XDifUbqIyGcABAvpTV9pvkvGjmkG7OHFgREOfamgsrO8TCTF8OL9ZPq/PfctdAqj7X&#10;Kkxzdp7dXaMzmPCFa/E6bN/BFiP05HBi/VSV0BL+tbxWztJ57rQh4t3+AmVRCneuwACsrN4Y86Ey&#10;BDE5bRXUpvLSOsXJS12sdLgw5tdUAYMrdy1jZDX0zQdJEUSlteVRc96qmhTHzHAZp84F4XhRwHCl&#10;mhjZQQbmOn0JBGltRZQmYaSyolHRwtplQre9VgCGRB8Q58qtTvDNVxmrL4cn9huEyviGVH2ulZ/m&#10;vGoOuu7Nn9ObhDMBmNybynvRjCbCZOBbuPWaNFZ2sIm5njRBVEZbCbWlSnmDoqW9y9RBXOjtTdw6&#10;/KK3DexS0oDhyhoNK6szylxPmiAmi6bF6xUnLHSZpt194dUgSQau7IZi+wy2GK4nhxPtNwA15622&#10;vFZmgrPNVC44b1SESWN0zXvDSg6y0NORw4n2U1Lsy7V13p+B1FfUSls4T5k4hPiHTYHDAIFr0Qhs&#10;n8EW+rpyOLF+KqgYHaktr5Ud7zx7ChcsjseAFFeuIgUAwErrWYwcKocX7TcQlVU5ACBfSmv7T3Ze&#10;zI3FKReF/0mgqWtwLTzFBGjuwq27rEE7DgNcD8Vwid7U1QEENAAFACLApRs5AdA3OjctLkppJJK5&#10;57iiu53Evb0kAGhpgtpqDj6HkVVWNx8gTsCLa8uI8deauB2MylqS4jBjFwN5yY57MlECNPS49KVY&#10;WV1T86GyBFE5NLeT6hQnL3aZ0f3tJBEQFeNKnXrdBiKNieHStkpvCkcAAA7DrYG9NzlvAHDt2rX0&#10;9PRvf9vY2BgYGHT3iR2Smp5589qVb38P0h02edZ8VL/uT2EwGGFHfL/9LSKC8fHZydv68AkiTO7F&#10;KYUI6dXUljBujEP5OgK+Z3FOH5wYpxOmiIgIABjr6aRcPItmpfgJERHQM+Z1JXjElwpAPRmLHyH1&#10;USCKCqLwcl7fWcIraAjgBdHgwKRTScC1gHcvQkyELiPOLwdy9CR0hJn7lUc7cbxmZJ96ERDIFVDe&#10;W0DovK4EL5CRB5ogvmpCHTBYRLIPr2vBAxAGYPk4bI8eCIOLG5m9CREahVhTwuta8AImEyqKeV0J&#10;HqGsAVhB9N+yRFTq6IIonE5DqimCuEiTJzIYIoI4pUniQV6C15XgBTgRUJbidSV4AcKAKhSPpORr&#10;qAgX34TsTQiscBEAnCCO6yDb+FlSMD32hq+Qm8rrSvAApqK6yNgZvK4FD2AyRUT69OV1LXhDEwOH&#10;EciRnavvjfQmli1bFhkZ+e3v8DMRziuWofp1YecurF7u8O3vaTYL94ZeQPXr/hQ6nT5qQOtRBxgM&#10;FhHMCPxvCKTLI0QIK8gYkTq6IM6RP6ihi1C4ckDG/zEIwr0jwXobVBQvZ+FnuPc6Zi8DYfC6BjyC&#10;LpDbtwBAQAQxRQMAROh0Lh4d04vAAgPPFNTlEHeOxeqFCOSGPQBw7z3UXgaDIaBzOfdOVuhlMJiC&#10;OaEBMJlcOuixFyKQ6SkAIKBJ1QDieMH8kUMfvIBanIgV0KlcYGc0msAmlIsIqMWBm2eh9TKEwgUN&#10;pqg4r6vAI2T687oGvEFQZ3JAAKgC6r4BVVAX5cJddRDgzUQhHSOoESshQn5DBCsSUUP8KqiJaKVU&#10;zJkvRBGBzFX/M3LTBDQR7WsVUEgCuHyobqLXkQVQNzCYQEUEUTidAS00QRSOA4YM5asIU+BWDEwA&#10;QtNXAdy9FhGBgYwqAlMQM20RPFFAE9HEJQU0EU28D0gK4quoTAqZzhDEGY0JQBbIBGMREaAJpMVB&#10;RAQa6wERuKkcAECUKKCJaC1NQBdEl12ZSJcW5XUleEF/MURNnAqCd5YtDpgDiDQBPMSXwRTQRDQm&#10;QEUz0AVuUQ4AgAikxQGAhghob0cYgAik44owQTDXaHRiH5CVBxC8vScpGTAaJ4ihGISOECWZArnb&#10;WNaMFcxEtHqKgG4nNVCAJIhr03YIZJcX0jmCN/kJEcKetyT82894Xteit0Elw4dsXleiBxGTgFd3&#10;eV0JXiAhBS2CeGUtTX50Fl0QI/3iOAG9mBJhAAOgQfDOBZNFQB35Kkv9yuuK9DwigMPhKIJ3By2T&#10;KQ50GYZA3uSF1QC8IF5TCAQx6CPD60rwAjEi9FPkdSV4AV1AX0VFmMBgCu7bqHTBE46hA5FKhq9k&#10;XleEF4iJA04gIxhMJjTW8boSPEBUSnpofyKva8ELKDBArGWULK+r0fOIYACLGyQlcO+NtCCYcpoY&#10;gylwmYdMJpDp0EDhdT14gTge6IJncfj++oQAgjAF9A0CjKCe/CcmIgKKaqCoxuuK9DgiIqCmDUbj&#10;eV2PHocJTCbQCQLnuCIMaKqF/HpBfFMIKwIVAnl8BxYDZIEU3ih4O2hC/hRBHAqFCBEiRIgQIUKE&#10;CBEiRIgQIUKECBEiRIgQIUKECBEiRIgQIUKECBEiRAi3EGahCREiRIgQIUKECBEiRIgQIUKECBEi&#10;RIgQIUKECBEiRIgQIUKECBEihF+gCeQRqr0d4Y2cQoQI4TlITenHlJK6Fqy4qtpAQwUiR9cAMpqL&#10;3hdnfiGLEPvqaA4c3IdlIVp58YfU8maQlNFTV9OU4re8W3rN56KUT3UtWAlVdQ1DRXFOhRcWZVaT&#10;RIgyOoM0Bvf5/xjG6TWfClI+fm3BSqpqaBsqc9YUSFNRfkFmZYuIhKzOYO3BfXtpU9Dqi5Jz88vJ&#10;OBkFHRNtVdZd+VeQhorsN0WlNTRsHzlNAx0t+V54Ew+t7n1yVl45GSejqGuiq8aZ8O+0FCQ+y8YO&#10;mWmpxkI5qTo7OefjV+g7QHOI4QAZfrtYlFb3Pjk7v5yMk1HUMdHhUDjSUJ71pvBzDQ3bp5+Wge4g&#10;eQL7z5IKEp9nY/VmWqryslvQaooyUgqqW3B9VAfrG6pK/pEZmgpf3c7BGk0fPaj39Wxazft3KQVV&#10;Lbi+qoP1DdWk/lD4y9vZWKMZpiyEI/VFGRmZZU0ikvI6w/QHy/Jb0wisxVlCq8lPTskub8HJqA41&#10;MdTg5GfOQRGkoTj9TWZxDQXbR0nHwEhHntfXRdNrPmSlFFa34Pqoag8xHPAHRm8qen07F2s0xYSV&#10;xSnleZmpn+qhj4Kejq6mNM/H8C5Yk8NSXXvybw8pSEnJLm8W6TNgmIkxuu1F+1qQnJZTTsLJqAwx&#10;GT6Q06boUilWzylMeZtb3gx9lIeaGGj0ZM+gfS1IfptTTsLLqOiZ6P+J8M5KkSozk98VfQXpAYOH&#10;GarL8ry3/wKPhVOrslPfFnwhYfqqjzA0UJPshpI/hF5TnJtSVNOCk1LV1DFUkeDMVWsuLsjPLK+n&#10;YCSU1AcZDZTh9RDdBeg1H7NT3n9pwUmpaulxOqojTcV5uZll9RSshNJAHSONjoQ3FSXfzscYTTYe&#10;xO/rNtSbokdAaf7ibILjeG5qyk28/Q5rZGuJphNIqylMS8mpaMFLq+oZGqpz6J93XopSlZucXlRJ&#10;wsioDRtpMECKxUPI5VmpqUW1IK2sN2y4Zk+vTGk1BakpOeUtOBnVIYaGHA/jXSr1K5SqnOS37ytJ&#10;GBk1/ZGGqqwah7fQaguTM/LKyTgZJV2TIep/GI7IT3ychR02y1K99y1eaHXvkzPzykk4GSUdE70/&#10;FV6Q+DQLO8SKpXBaXVFKZl45SaSPgq7J0IG8d+J/g1ZbmPwut5yEk1HWMxn6J9pb8hMfZWKHzbYc&#10;yGKdXvsp/U3e5wYRKSXNESaafLdOh+4YvbdbHJ2oI62uKCU7v7xFpI+CrskQdT4Vjs7PnIfQavJT&#10;UnIqWnDSqkON/2BG67QUUluUlpZZ0iAipahjaDxYjr9kswK9AEUrHfpmPRl/6BRaTX7ym+zyFryM&#10;6hATgz9pik5KIQ2f0t9kFtdQcX0UBxsY8j749jtdH99685YKCPKMJqiOaztERHhdAyF/Dr/HfoQI&#10;EfL/DVKXHxQRG/D8UxXCBAAMvq/J2Gn7HCdPkO0gY4xRkfV4e+SdmPw6MhMARHBSSjMmW/nZjR4u&#10;/vNDLaWp/hHxQSkVDUwAEBGT07S3muUzW1+TP+ZapDYnKPx8wJOPrcIJMiYWVvucZkyQ61B45oPt&#10;4ddj8mvJDAAQwfVRmTHVxs9hbFvh7aCWnDx4YN0b3cho10VEFGRwA+RrRlBweMCD91UIAwAwBFmT&#10;iXP3uVhP6N+BN4VUvE3YfuJSTE4NmQEAGFxf1RlWC/yWWw6X6Kl6cwOk+tkVf/fz19Nq6QwAwIgq&#10;685yd/FyM1LsQDut6sXxsANHE9NLqQwAAMDIDJy8duXWbZaDWPUDcuZ1t1lHnlrsSD4/pQe37zoG&#10;qX52YZd72NW0r9+FD53j7ubtNqoj4W2oexnttSDo7Yy9k35dMpEL40/t3n7hQW5T64NHT3P2/mvN&#10;jAEdJG31IEj1s9g97mfaCB8yx339dreRHVq88vnx4L1H77/9aXHNqWv/2r5tkjYri9e/jNm2IOTt&#10;DL9JPMtCQ74kBfntDbiRXdUqU97Eymnf1uUTFDizb33qcW837/RxURM6zEki5590W73umUlk0qFF&#10;/NG3kerXQb5+AdeyfgqfvWrfNqcJHHbs+pTj29Z5p1tGTfwlCw2peH1+u19ITFpl64gnM2jGIle/&#10;jdbD+WM/Bz2L0woiZs/2v9fS/vMYqaXHn0fO4dPhHql8FuThHnAhrbU1xJRN7Nz37XOboMy2NTgo&#10;QitJPO69/Whscin5+zgwZPbaPfu2zdNl5wGgC/LlTdD+wwEJud+N3t9k+tJ9WxZzZPT6t8d3e3pn&#10;jI0a/2sWWktRov+BoKAnHxq+tYSivv2SVT7LzTV5NIZ3wZocluLkM7ScwNkjN91rbv90TN+l0SWR&#10;C6UAAKl8Eey5yT869ftDBoxZtvNowKqRstxrgh8Vrnp2ysv9SFxa9fcKG8513+XnZtFxU3RcqvHC&#10;Gi2H2AY2hfssCX9/fr7Ut+e8CNu26fDF1O/PGTBq6c6A3auMUFD6u4Twbe6BcWlfvkswmOvuvcfN&#10;vDPhnZYi5ccf3bY9/G5u47ffkMpoaxfvv9fNUGcX4SZnnnOe5ZVoEVx4fi76sx6PhTe8vbx328HT&#10;94qaGAAAGAl1S5ftB3bZDkFdOVKTHnQsOOBuwfeFiZzJlAX71s/vcGFCL0m64h0cF5v95fsQLTXE&#10;wmbPhiXzBor9+BDtw6XZS4PukdoXxUgu9bsUOY03I3lbkJrUoEOBAbfzvo/q/UymLd63adEE+Q6F&#10;/3fR+1hMbGb1T+GWdns2rZinKcbi4w3px/23emeaRVnwdRZaTzQF+qA0f3E2wf3J3FT78vi6Bd7J&#10;M6JmoJWFhlS9CtqxPeDSu+/1UTSxdd23+68JSh2PZp2VasiI3u+7+0xiQeswJa45foX//q0L9X46&#10;qC0FN/23+wXdy2/1alRM7Nds8Vk7RbNHdjKRqhdBW70C4tK/S1Aymbthn69rJ33gT0uRs046zV+X&#10;aBZZeHrRj4VJw7vovT67wx9+bxwJTUtn/4M7Fg7hF+8dqXp2fqd7yJW0mu+rcn0bdw8fN9MOe8VP&#10;6l5GeCwITJtxeMqvm3m0vMDVEzc9/3Xx0tfmVMmhebxfuSHVz6J93E/G/wxHDLN2d/d2G82x8POe&#10;C46nzTgw+VfhSPWLmN2bQi+nfn/yAINFO722r9KX4b6KroFUPTvn7R50+bvRxZSH27h77XIbw4n2&#10;updntiw4nDojcOovWWhI9asTB3fuv/amlPJtnS6rZ7l025YtDnp90JHx53TL6L3a4uhEHZHqFxf2&#10;bAq78lP4iIU7/962ahg/Cef+z7zpgqe+w41GNkWklhzKOG+FppOOVD4P8vQIiH37c26a57YvYENn&#10;Xk2npZCKF6HbvQ7GJJe1htrkdGcs9/LbtnA4y58wOevkcpt1D8ZGfoxYxKMRHb0AxU/Y+2Y9GX/o&#10;FKTy2Ym/3fdd/BlqMJ7v7r/XzbKzpuisFO3zo+M+O45eahN805u1dtfebbY8Cr79TrfGt167pQKC&#10;PKOh47jyudfKEmybLDQmE5hM3lWFFfxWHz6Bj2M/QoQI+b+HXhl5+syWF3UKeua+FoNUmDVPnz6J&#10;fnJlGY2YuMlCm834RPrweM3huBv1EqaWsxcP609sqXj4+FnctYjCJsydv0aqYwAAkOpUj4OnQ4sZ&#10;qsPGe4zRVMU3Z6W+Co8+mV23+sby4Uo8PxONXh55MmTLs1qFIZa+loNVmF+eJj6MTrywjCae+PcE&#10;tsKLHqzZe/5GnaTpxHmLh8sTm8sePnwUF3+ysBl7Z72pOgtRjU/jzm57+YXOm9A3Z9BLI48d2fKo&#10;RkF/iu/kISrMqqf3EqLvnl1GlUj0mca2KQoS1uwKu/FVynSaw2JDJWLz54d37sRdDCxswt7ZYqHO&#10;f28rsIZWcHf38uCbpTImTiutzfozi9/Gh96/4uVHkT523Jld/hDpbeDedV7J9fLD5npPNtUWp3zK&#10;vnPm9sO9AeVksXP7TX/dIatJO7Hu5J1iRNwCfT0cQyu4uWP54eulsqOc1tmaKTCLky+H3r7ktZ0q&#10;HX7CufN3MurexHmtPPmyhvFbEBspjT+80jEuF1E0W7N8lqmi6Nf3iRFX9i58Xx3zj49VR7uHPQOt&#10;IMF7+dEbpXKjnNbamMkzilOuhN655LWTIn0y2JnVG0gAAKS0wN1/ef1XJz98vve0MdoSlE+Zt8/c&#10;uL/Xp4wsFr1/7C+q6t9c9loZxqpxeg7ax8hdnltuVSqYzPedY6TCLH169UJ0/KFl1D6Jx+y0O7Vv&#10;fWbojq2+/9YyOlnd1z4N2b3tbild3IRbFe8utA+RPpu33KhUGGnva2Oswih9Gh8VfXn/MkqfxKAF&#10;HAjPCN3m6fuq9nfbkbLOr/nL78YXadN5GxebqREbix7GxcSF/l1Yj7uzz4r3Ix6aFm/My0sno1Bn&#10;9KAVRG5aviW2VGGsk+8iMxVG8dOo0OjzXsso0olRzqxbg4MiTUmBKx287n+VH7PUe+E47T6UT6/j&#10;z0Tc3LuihCx+e/8MDrP9uAjtU2SA95bb1QpG1r6zDFQY5U9vXIq+fmwZtU/iIZtOjF6fHbp7t+/r&#10;ut8tjpQlerjtCM1nqI6a7zFtuCqhPuvpjfBAz+yafTf+tuAwusJNumBNDktx9uTGjHfpJDbfAgC0&#10;wvObHDfHlipPcNlnP1qJWfrq4onTYeuW0vveO2nP5ZGBVnBxy3Lvy6X9xzhttzdTZha/uBB6KcbL&#10;hSp946yzFvum6Eqp7+D6SopjWpXGejjuuFSqON5l1/zRCszSpLgT50+vW0PrGx9sr4pqx6AVxHks&#10;33WltP8Yp612ZkrM4pcXQq/EeK2jSMefcWb7ZgsHpZCS+F1LHSOyEJVxa9ZZmyqLfs27F3F+98L8&#10;6pgofytWv+maV4fX+V8vpkv2iEfHW+GU7Oj1dn9f+SQ/dsWWOWPUxWszb4RFPjjqvhorc32/pRya&#10;wumfIw/v3fLgi8KImb7ThqkwK57evh6dcHIZVTLRz4rdwqQp69LK7afu10uPmem40GhAH2rV60cJ&#10;Ec+jV1RSxY+vmSHXas7GwqJ0CpqV7w70T5H7dm+5W61gONt35ggVRvnTW1eibwQto0ol7rdmKzwj&#10;ZqVH8P0GmTGznReaqPWhVrx+cCPiScSKCop46PofwltpyAn18/NNqu/MweM1PdAUPQBK8xdHE9yf&#10;zE21b0JdV/o+rmGgt3VNex/p+deW+AoF0yW+dqNUGCVPY89GX9i9jCKdGL6EfVN0VoqSe3rjsrXx&#10;pYpmi3fOGalBrE+/de7Ug5DVLjjZ+F1T5QAAkM83PRxdQrMRVYvlHtYjVQm1Wfdjwvc4Z1eF3/Cb&#10;irpXQyuM9Fi95XK5whhHX3tTFcanpxfCo2O8l1H6Jp5dxl74n5aqeXpo87brn+iSZj//jZJzev3i&#10;tZc/K45dutN6lIZ4ffqNM6fuB61ejZW97jcV1TGcQ2gFV7ct33e1VG6006Z5ZgrM4qS40BuxXh4U&#10;6fOnnFmcdPULdW9iPFYGv2C94m7OeZfLt4sXWsH17csPXiuVHe204Vsc5lLorTgvL4p0RChHcZiL&#10;nitDWAqnFd7Y4Xjgaml/c5fNNqP7MUvfxp+4ErnOk943/LB9h/kAPQWt4MrW5f7xpf1MnTbPM1Nk&#10;Fr+ODb120cudIh0T5qzRsfa6N1FbVh5/zkI4OePEVif3B9VyRgt8bMw1xRpzn184lfCP88c6XORR&#10;exX+EN51o/dyi6MSdaQV3vJ2PHyttP9YFzfr0f2hNP3qifjz67bS+548xC/C0fqZswfXV5KI6uE0&#10;tMLIzc5bLpUpmC33XTBGhfnpafSp6Ojty6jSiedWdDSjdVaK9C50zWKPG1Vypot3LB6vSazPexgV&#10;Hnd0dWEd7k7w/N8W1DVPD2zcdrWYLjkWTbUdgl6A4gcd+GY9GX/oFFpBlPtyz7hS+bFOuxaYqTCL&#10;n0WHXojycqZI3zvvzPbFBg5KNScFrl7s9fCrvOkSb/tx2n3In5Kunom8tdf5M5l4a//0ng++/U53&#10;xrfeu6UCAj2joeS48rXXygFMADqD15VoD7/Vh08QZqEJESKEZzRmPwv8t4agPSPKa65lHwAAxzGa&#10;cr7BgUlPzuWP9hvCMtO+4VbCg9u1GKM5TteWDVPAAAAsH60s6n32/LPHMdMNt2rhAKgv7yWcKaYr&#10;mthddZ9s+O0MsAmGBieOrrhz7fhI7b36PD4WrDHzceCLL4TBc6J2LmwVPnaQnPeRwP8enMs18xvG&#10;8t3Y+lvXE27XYoxs/7rmPKJVuNkAUc/Q84/uksVrzgAAIABJREFUxVgZb/3VxWZ8fB7rGpf7lb8n&#10;v8a39wKfVhP07KL2LrPsCwDgaKkjt8Uv8MXtc1mWfiNYNkXtrctXb9dgjew3X1tr/M3/X26hJrrh&#10;yPl7N2NsTLfq8Md5d53R8jos7k4xboSnT3iAoQwAwPQZpn2W2V56EHI3bdGqUSy3aCpfnf8ntZY4&#10;1DVm/98T+gIAwMz5Vmprpwc9Drt009nESa/NvI6UJ2w/cuJ5A5/1geb/ws4nFOMMPfdFBHx7X2r2&#10;LFPpRbZRd0NuvFm03rSDvSmkLj361K5tF16W0ln835a0c/5XcylyUw4FhmzU+7ZgtrfR2Tzd+6x3&#10;9FQLN3Mev47a/F9Y9O1ivIGn35kAE1kAAKtZptKLbWPuhdxMXeQ6mrXFn537J/krUX99TODWCdIA&#10;ADDHzmrgmulHHoVduOY8etUPiyN16dHhu7fFvipFekYPGxqT4gLvlBFGrI4K22wpAwDgONNAbtna&#10;wAcx59Jm+Y3qYPhFajJu+PkdDvq3kpV9233yY8IR1xMpfDW+Nb6+GHi7jGDwV9RpD0tZAABHKwO5&#10;JWsC70edS53jN7pD4e+u+e05EPSKpfAvt86E367CGq06fG3H+NYRb5q2qN2W8/HnYhynbNXn8Vtp&#10;aFqckp2bV8cQNdkY+WyzEb8e6NmOxmdhgVeKCSM9o64GfEuVcJxnKjfTNvBGyLnXi/zMWfzMOShS&#10;mRDyz6MvRFOvmJv+E75t3i1faqW7cLr7nbDjsc6TN+j18LTXmHIl8F4FQX9FVPD6VqNP05db5R74&#10;KO5c+nQ/E3bJ70hN5m2//f8Eva5iZXHyy4vhZ/KpipbuVw8vNvwWH7GZYOC9dkVM8PEJhntNe/rM&#10;wy5Yk8NSnD2ZlJ2RUccQM/F++GzP2N/7PyU97vT1Dxhtl2PRx20UsACwePYgZLzDmYuhseut/2bt&#10;QXWRphdhIdeK8SaeYXEB5nIAAAttTGVtbENuhVxIWrRjLOum6LyU1KKTVYtO/lbuXchSh215E/w9&#10;pkgAAFDexZ2/8QEzyGXfueOz5LEAYD9zEDLFIepSaPxa643DUTxSpulF2MnrxXhjz5CLAWPlAADs&#10;bUxlbW1PJoTEJi/aasZWeGelWpJO+0dnUeSnHzoXsVH/W9debDPMdfqGU96nZlh4j//FY0FK4rd7&#10;Hn5e21OzHk+FI6VX9x68WkS02BUa7T3624v1CyYo2E3xe3r63HUXCycN9ELBjam3Ah9VEoY4RB1a&#10;ZSkNAOA4cYjcxh2BT6+fy5jkZ8hycPuacCn+UR3BdPnOm66GrUP0LFNdLw/3V7eO37eavOhbSJyS&#10;Xfi+jkEwWXn02V/D+G1Ga0y5FviggjBsWdTxta3Cpw6Tc/EIfHzlXPo0P2M2wi/GPaoTNV3pd3Oj&#10;SavwOea6W9a7P792/I715CU/tvWRmqy7fgeDg5KrO3PweA/KTdFDoDR/cfJYjucmpOZNtN+WbUFP&#10;WC7ruNcULyMDb3wmGLtFxXi31tnaRG7eksDbp88lz/MzY/1b7KwU4dO1o7uvFUuYe0VHeZh/OybB&#10;3lxpge3WZ+dP3lwxabk6Fkgvzxw+k01VnOZ79YyL4bfhzsHKYP38FeH+x2eM2TsO3QMGGl9EBF4r&#10;IZhsjord1SrBdqSczaLAhLBzSXZ+bCbuPyyFfIzf7Xr4ZfsVGfIp/tDu+I8SFtujY7zMW8fwcUp2&#10;s7Y+iTx5feUkp4E8385rfhUWcbMYZ+R5JCrg2yxjO9tU2t424k5IfMoi9zEdhSNq30af8N52/gW7&#10;fkt6n5XRwBDT93h4cdtYfru9q/nfsMhbxThDz4PnAkbJAgBYzzaVXmgbeTfk2ptFGzuLw4Ts3BbD&#10;Og4D1Ky4K7c/iGi6bDt5fHJ/LADMnjoImeMQHx96e6X1StYRzh6l6VXYmRvFOCPPwOiAMbIAAPPm&#10;mErb2Z65E3IlZdEWtkZHat9G/7N92znWFq9MPHX0cSVu2NpzYXum9cMCAMy3Gio6e3l8XPA1Z2tX&#10;rnrjXaOrRu/1Fkcp6kjNiou/80FE08Uz9Pik/lgAsJo6CLF2uHo19O5Ka6ehfCAcpZ+55KL9Hxbt&#10;//Vfm7LDl67bnWe202Mcmu/BNj4/HXj1E8HEI+qy7/e5aZTcHLvAmyfPvV7A1qvpvFTlreBjtytw&#10;RhtPX9s7tTXUZj1EdIrz+ZiQmDWztxq2NSjy8cpO14MveBuERC9AAQCd+mY9GX/olMbnYcfji/Ej&#10;Pc9dCRgvBwCwZK6p3Czb4zdDzr9etJttr+i0VGXCyX+efCGO9oy56tcafHN0tNJZON3jblhwrPOk&#10;Hg++/U5Xx7fevaUCgjyjoeW48rXXKuT/CZ6fCCREiBCBhZqUmplLJ1iYjxn73ZPByuitmqBDpJcl&#10;vPnI+vQH6pdyioyuop7DRD2F7wMYVn6I5SA8g1peUEEHAKB+epheRsbK288ca/gjrojrbzt5pD6U&#10;XvmvgN0Z0j0FJSnlbS6dYDHe4qdw2WGrJg8h0j8nJBexEV5dTpHVVRzmMHnoT+EK+paDCQxaWUH5&#10;r75Ey/sHbiefZFH5/BhQStLr5FwawWLShLF9W/8JK2ewaoY+kV6c8G8+66agVJWT++kqj3CYOeLH&#10;KyhYJQNLXVEG7XMBunFsLtKS/eTOJypxxJylPw74xcpPmjN/PIGW9epRCuuzEkhpmSmViJj5RFvz&#10;vj/+UVx/4nQLMUZTYU42tc1nyVknju0+/YHCT3k6AAAtmY/ufKASjWyWGn4/shsrP2n+gvGitKxn&#10;iWyEAwC0pAVbL5m7IjpV3GKL+7jfsxHIaf89zabgtKevWKH34//iNSc72GtDxoPbL5p/K9GztGQ9&#10;vvORSjS0WWrQRrit/XhRWtYLdsJJaRnJlYiY+dR55tI//lFCf8pMCzFGU35O9vdSLW9PWK+Yv+Ji&#10;mrj5ZncLXl51Qkp68jSXJmYx23rsj47df8yqeaOItIKExxnsj/UhvTjpYrbA63ga0crNyapDCS1Z&#10;0W57LmfxV98mJT1+kksVs7C2HfvTvmNX2ZsSafkJj951JDxklZmdx/E0opX7ShbCyZ/LSUq6amMd&#10;7M1+jniq5pYjxBiU9wXFNO5L+TPQtDhSnZlbRMVI6Gpp8NuGPRtaku7eyaUSLRYuHfv9pAes4qRV&#10;y8YTqVkJt1NYtQYHRVrS/n1VSSea2y8x/3l+hKS+va2FBKPp7bvsHn91jZz07GUuTdTCyqqN0Uev&#10;sjUm0t4nPM1iY3Tyi3A3M0ef4+liVuuWsrA4JffhqyIyVs1+sbXhj/+LH2A7f6o+FFx5mNbjzlsX&#10;rMlhKc6ejFRmZuRRMVK6uros+z/14/sCMogZmI79PjRglceNNRJnkLLzC6msSnSZljf37+RTiWPs&#10;lo5uU+FlS8aLUbPu3U1h0wO7Vgopv+Pj5vOg/1+Bu+xbj9yiFb9/TwHR4aZj5H8qNTUUZ5CyC99z&#10;V+mvElIf3CmgEk3tlo76IUFh0tLF48WoWQ/YC++8FDntaWI2BadtvWaFfhuPxWq5vR5k3Lr5oqn9&#10;E0nvTmzzPJ1L7rFZj6fCaUV3L90sx+gu2Og6+sfdLuIGc9dssLOf0Y9eiea0R0569V8ujWAxberY&#10;714Xtp/xKisDIv1Dwss81r96csG/6bV0UX37mfo/h2iipv3EERIM0tvCj63NhdRmFnyiYsR1NVT5&#10;b0YjJ714lUsTtZgxo43wUausjYm09wnPs9kIz/337Ve66Aj7WQY/hYtr2U82lGCQ3uZ/+N5PyC/O&#10;bjFz2nM8Q8xqrYMVnx+Ehm5T9BgozV8cPZazuanlxSFrs4krjieJW/m4W6GYjkVKevgglypmMc/+&#10;Z50Vxq9yMCdScxLup7Fpis5K0T7evHy3FDN46YaV5j9u6hHXX7h6zVK7yfL0aioAkN89fJRLxmnZ&#10;r15s+HO4G2jraKMP2Vdu/oeyV9OS9OB+LpVoMX9hGwkTVi22IFJzEu6lsu0Df1KqJf2U29/nsn6Z&#10;m2gfbl6+U4rRWeq2xvznGD584Zq1S+2nyNOrUJ22OaMlPfHOeypx5NylP+71xipMWrBovBgt68mD&#10;jsIRb/6xtp+z4twbcUtP9wksX45AKvOy82gYKc3Buvy3mdfy7tGdIirR2LaNcPlJdgvGi9Kynj7s&#10;SHhqkPUimxVRqeLjPNzHsxJO+/T+IwVEh5kafz8sBas0zmi4OIOc/fEDH9gcWtIf3imkEkfNW2rS&#10;xuiLFo0Xo2Y9us/WsUk+bm07a8XZN+ITvNwnsghAfaxsUdEaOMnGYWK/H+t0tcmmhuIMSi6fCO+S&#10;0f8fLI5S1JFW8r6YAqLDTI1+CFccZzhcnEHOLuYP4ej9zH8DqXrgs8v/gZxz4Oa5mmgec9KSdO9u&#10;LpVosWBxG/dj4qol44jU7IS7b9jOaJ2WIheXN6voakx0WDrhZ6hNfaKliTiDkltQ1M6gLemhblvO&#10;/jrl9TToBSiAE9+sB+MPndKSfPdOHpVovmCpWRtRzo7jidSs23fYj+qdlmpJe/2qkk40n7+4TfBN&#10;Qn++rYU4oyk9o+eDb7/TtfGtt2+pgCDPaGg5rnzttQr5v0KYhSZEiBAeQa/J+PiFiutvoCnX5jUC&#10;rLqGmjaOVvD+4weW2UQEzQ2bPTNCNmxue9QvqSK/AgFcf7VvS3+ktqSSDgRl/YHtgvzEAQqD8Ejp&#10;x88FvN21p3/J+FBFxSkYaPVrIxynrjVQG0crKChiI3zQBq9dGWf+3qzRZnFHKssvpwNOXq39wbhI&#10;XYZfcNzNr3iTOVNn899Gx0/olRmFlVS8koG2Qrum0NbSxlEL8gpZN4WozobdBzNid2/WatMULZ/z&#10;y+iAU1Djh7OROYFWXJT7gUbQ0h6q3kYGXnGokSqeXJKRUsaylxInOce8CT29y7zdQcOMpsZGBmBw&#10;eNyPQ9CRmofndni/qiTqLl83lpc5Sb9BK87P/kAjaOkOaydceZiROp5cnJ7yme3Pk1qWlcI0Wb8j&#10;NvHQXyZ9fj/vnV5a+YkKokO1h7V7QUdUW1uNQK/KSi/m7dqBVlyQ/YFG0NL5RfhQIzU8+VN6Sikb&#10;i6+Je3M2Ytf4gb9anAkYHB733Y2jlmelMI3Xb72QuN/FRIqHzh2tNCPnMxWvZjBUpU2N8epDh2jj&#10;KQUZmR/Y2pdWnJ3JNFp6IioydtUwGfbn+SM1r/y8A29WiposWzKbf/o2rTQjp4RKUP9N+FBtPKXg&#10;XUZHwrPeMY2Xn4i5ELtmuMzvthMz2HDiUsarM5vbvnHX9D6/mAZ4NTWeHw6OqsVJ+Rk5FAZBQ1eT&#10;fyzdIbTijIwPVIKWgYF6u9YwMNImkAvepLBoDU6KiE/a9eDNy2u75rS7Bo9R19DIAAyhzcjfQ9DK&#10;MvJKqXhVAz3ldnO3nq42nlKQmc3G6LTi3GymwaITp8NinYawsDi9quQzDUQH6eu2i44QNdUG4ZHS&#10;nPyCHh7Du2BNDktx+OSWjIx3JIbYYN3BrPcBsP36K+CAXlpa/CPsRCmrqKQDTl5OlqsjA604K/MD&#10;laA1fES7CqsNN9IikN+npXxk0xRdKIWU3zqyPShL1cnLbdKPsC+mX395HNDLSj+1UVpZSQecvCx3&#10;lf4mISfzA5WgpT+8nQTV7xJYpwFzUopeWlZMBbGhQ4a381jEBmtrEOjl79KL2oQSkeqHR9y875cT&#10;DVzWTeuZAwF5K7zudXJyI0Z98kQL2TYfwarM2RV05vzB1abszlrkAvTKjMJyKl7FYHD7hYmOtjaO&#10;WpCTx3phIma8K+TUy8NOc1TabsAx65qaGSBCwGFbRztyUUYBlUFQ1VXjvzwsenlGfhkVP8BAV6md&#10;cF0dbTy1ICuHjfBRu8LPv/xn9RzV9sIb2wv/NviPsD9xKiR22RAWfg5fgW5T9BQozV8tHD2Ws7mJ&#10;Wvw2hTlm/Ym7ibHuJh24/d2F9ikjs5hK0DAYrtauzsOHaxMoBWlpbJqis1Jf3rxKacKojZ/+MwcN&#10;ALBqs70iwk+GrDQhAgC9vKSYBqK6+vrtNnKJg7UG4emlGZkFqN7PS/uUkfGRStAwGNFewogR2gRy&#10;QSp74RyXQqof+7n53iwXM3FZM7vt3FSX8iqpEaM+YbpF+8aZsz3i7OmQ1R0dktxD0Irzsj7QCFp6&#10;+u168gB9o4F48se3KZ/YhyNKM1KYI9fvvpx43JVVOAIASBl5mSSG6GAtrZ4+wbdzaMX534W3DUeo&#10;DGsVXtKB8MwUpsn6nXGJR9ea9GUlHCPXvx8O6BWlpT/cdWrZl2o64OSlZXi9XAUAWnFu1gcaQWvo&#10;b0bXIJA/sNVOLc1IgVHr/eITT7iyEi422un08/tpt1YNbbtOz/vwkQoEDWUVPrh9qItG/3+wOEpR&#10;R6xsfzkc0MtLy34XLs0fwlH7mf8CUnnr5O6g/AFOrq6TZDr/eDdonZs0f52bDAy0CeSCN286nNE6&#10;LCU2akPU44zca5v123ykMT+/iAoEDbUBP/8RqX7kt37XzTIxk7VrZ/NwdEcvQAHAiW/Wc/GHTqEV&#10;Z34T1T7UoD7CaBCBXMi+KTovJT5p5703T6/umt0++Fbf0MgEDOFnEJ53dHF86+VbKiDQMxpajis/&#10;e61C/r/g/cgpRIgQAQX5WvIFAZyMSntXFScnrYwFWvXXEg5ulUPIDfnZr32DY4KLRPTGTVqqhQcA&#10;EMESWK33ESqdygTql7py3t5Xh9SUVCOAk1WRay+8n4wyBmhVNZwKz3zle/Rs8HsRPcvpSwe1uZGN&#10;Xhl7OuJwLkXeaF7wosGcrB55Bv1LSRUdcHIq7bPocP3llLFAq6gu4eBcM4RUl5/+xHdfSHC+iN4U&#10;66U6PL6cjlPoJZVlNMCp9Fdsd5YzVlG5HxaQ0hKW15UB4CVVhg0zN1Vpq7L26Z3rz6k4+eHGxq3/&#10;THv/KGD9xdRmmXE73TeMkeSrPkAvqSilAU5FQam9cCXl/ligfy6pYGt0CROPl7GxgXamqgSWikTw&#10;OFbGRyhUGhPoZWVfeJx+WlJZSgOcirziHwnHS6kMGzHOdEBbaV+f3rj6nIKTNzT5bnGQMN7yMupi&#10;4Dx2jdNj0CtKymiAV1BRbDcK4xQVlLFAKy1n/6Mmjt8UmxK1Y80oJdEOJNA+xQbsPpxKkh+3Pnij&#10;ER+Nb/TyklIa4NgI/1zWkfDNV1Jidq4Z3aHw7yAtNfmvb/hu8QnOFNGzXb5UH8XteI5A0+KUD3kZ&#10;1XSMuBz97bGFdrPUhhupTFy85NDNtDruauAetJKSTzTAq6iotPuZ41SUlbFAKy5hERbhqAheWm2Y&#10;2WRTrbavp9U8jYh5TsLJm5sZ9/R+Hr2ypJwOOHkVhfZGV5BXxgCtrIKN0Ynj10eknPFYM1KBtcVF&#10;cARWdxsgFBqVCdSK6t9OfUWZLliTw1KcPZmSn5FRScdIyNOTfRaOH64mJ60yxHKJd0za19bPi49e&#10;6DxFmfrfqT2HbmVVtbRU59w5uufUS6riZKeFHV228ufQSkpLaIBXUVZuP3+pKCthgf6phHUWdRdK&#10;IZUPD++MLFSz89oyWf6nZyg+auGSScq0pFP7j97KqW5p+ZLz4PieiH+pChOd5rG+zJpL0EpKP9MA&#10;r6L0iwRlZQUs0EvYC++0lAgez9JjIVNpDKB9Lvt5SzHt/bUd608kNfebvHO/15g+PRO84alw8vuC&#10;D00MgqaWenNS7K7FNiYDBsnLGZnN3ByYUNTCRZGsoFeVVCCA66ci335wk++njAVaeRWbwQ0nrahp&#10;NnqIVltpdekRd9+RsNLmw3W+DdGUT+8zviIYojQ968zCVSvUJlipzN+4JORhWj1qcjindVTv/9uo&#10;3l8ZA7TySrbClbTMxui3F54acfstCSdjbqD3fW4ijnc9nXJq8xpjNoM/X4FuU/QUKM1fLRw9lrO5&#10;SWL8rpcpdwPXWKii2ytoZSWf6YBXVlFub1BlJWVs6zTVhVLv898XNjFENTU0m99E7lk9YdQQWSXN&#10;geb2LsfuF/wYpth6NVQqE6il5eh6NbTSks80wCurtB+Qv0v4zEY4x6VoRbHb3Q8nNctP3ha81bRv&#10;m7mJ9L6wsIkhqqmp2ZwS6eM0wVhbtv+AgWNsXY7eLUB7DOcQekl5KQ1wKortwxEYJWV5LNA+l7A3&#10;jcQor5fXrgQuMmO74qYWZuRX0zHi8kiqz0ar4Raa0mamlpv9Y7JruauhS7CLwyh3HocZ5fny8qXA&#10;BWPYCicaL5w3XpmecupE0K2CLy2kmpxnIXtik6j9xjvNNOGD3GtaSdlnGuBVFH9zUeSxQCspYf0K&#10;KEiYbn15Mz5wsZkqgQMHDGmuKvr3wvH1686lYwbN3zDXgPcpl101eu+3OGpRRzHjhbbjlelvToUG&#10;3yr80kKuyXkeuudSErXfOKfp/CycGz/zdiCVL47vvFKkZuW+xaI/ylkatM8lJTTAq/w2NykrY4H2&#10;id2M9selkObq/Bexvms2BqeJ6C1ct9Toe6iNVhS7dePh183yU7yDt7Wb8noa9AIUAJz4Zj0Xf+iU&#10;b04JXkVZ5ddQgzIWaJ/YNgUHpfB91YaNmWSq2T74FnnhOQknP3aMMa8jsF0e33r5lgoI9IyGkuPK&#10;116rkP8v+ODNDCFChAgmDFJdEwIYUSnxdisWPFFUEgP0JlJDZ+ccIxWPbTfF3CQxQQSnMXJu+IrR&#10;rWdjYftrqeAh53NqYbPTyJ8HqNQUfEinAoNEaebtNZUMUl0jAhgxKfF2IzCeKMap8PIHtmvP3iQx&#10;AYPTGLUwfPXYNoeCkZKvR2x+VA5K5gf+mj5KLAkNBVyD0VLXwAAMUUqifVOIi0ligN7Y3HlTlCXY&#10;Lgu52cIADE7DbHn4ekstnk9rpMcXt4fnsfPO8Uaz/TcbEQGQhqY6OmCkxCXbrwMlJIkYQOrqWzjM&#10;lSTn3fN3u5xBlhztOm/aACwAQGPO2fVB8fkwcMnaPRuHEC9f6ZYejiE9PucZnsNe+Nz9m0cRAZCG&#10;xlo6YKUkpNoLl5QUxwJSV9/MVjheQUOrowrgNVU1xSD5Xfbbr7ZTf56fUZ+anEcGRlMTCb0fPunx&#10;ea/wXPbabfZtHok0NNbRASsl/ptwIhaQ+g6Et4ecd3uPW+w7spSp64IZA76Pnnj5jhunx0Ca6uoQ&#10;wEhItZeJlxSXxAC9rqmBvX0HDFTr7OnNyWf3bL76EQbOObDbcZTYXW7UmEsgjXV1CGB/Fy4hiQV6&#10;fWNHwjXUOf2S4vO2k31uNjMAg9eY/He4j7UWq/2tHgVNi9fm5WVRgUF+6HdUa5yJtukomdy3aReO&#10;pz7NqIz7Z+WYPh2X5iotjw+7hqeye/mPYLQyePMEcQCkoe4rHbBSUn3at4aUpCQW6LX1LFqjC0UA&#10;gJQX5eEWlEqWHue6zmZAT7+dx2iuq0cAKy4l2X7ulhCXxAK9oYnN3I0boK7a0WNxKloDCZCan5pR&#10;7zTx56XTNe+y0inAaCZx03njxKBdMw1HpTh6cm1mRhYZGC3X/XbpjTMbamrRL/f1vxf8Xj59UxYX&#10;s2WMNADRwPXMVQkft227Zg/bAQAAGLnRK08E+joZcr7t1fI4aGN4Ovv5y/HYZgukob6WDlgpyd8q&#10;LIEFem19I5um+NNSzcmhR85mEscfdJmj1q5XixmsOnVVfI+br9/sMbtalZqsOLF3l9PwLoeBWx6f&#10;cAt/x174ksDN5oyG+q8dSWhi2dU5KYXXHKgtBv++S3/z1WHmT4+lNiU5kwyMpqaW1t7emHZi/c4L&#10;+aC1ZNehjUbil7uqtg18Lxz5UlVFBwwz/+yiPec/qo4caTZOrSzzv3uROx6/TDt+JmTVEPRCwUhz&#10;XQMCGPHfFibE1oUJh64a5VPUsX+CcmnShrbrLFu35moLi7KowCC/9DulPm7EQFPDvrlZWRfCM57m&#10;fInzXzgGxRsJOQDpcFSv72Aqbw+lOOrQ4aBsqrSx3bpJPzJJcQPUBnC5wuiBblP0FCjNXzTOHsvR&#10;3IQfMKhHVi6MhrpaOis3VUISA/S6BtYeS2el6r5QKuiAYRaeWHwg/KOK2cjRk9TK375OPLnz2eO3&#10;+y8HL9MXB8AN1NIWhf+yUlNrnWb8PCamJiU1nQyMpmZ0Q1KdWLOhS33gR6mm5BObN18oBK2FBw6v&#10;HUW82u4ZX6or6IBhFpxYuDf8o4rZSNNJ6uVv/314csezx28PXQ5ZoY/qdh7p8ekt4Vns5zj7Q5tN&#10;2YQj8ByEIxQ1O+m39TkZBRRgkK4H79cbOWqowZh+RW/+vXno5ev0sn/Cthj27bh0NyA9PusRns1u&#10;GxJnNP/g5tHoxWEAQMzA4Z+rxP1uRw/MnhMAAAAYuRFLTmzd5jQE1R37lsdhm8Mz2Vt84eHNY8QB&#10;GA2NtXTAsDC6BAaQOjaODQcW/wHyMWT12HUPmxiAIahODzjg76CO6jqdE4t3PfjGxxbnedRRzGDR&#10;saviB9yOHZxtuxcAADBywxef8NzqpIeycDQtDhwZvQ0tqaEnz2eKjj3oaKWGupODNNTV0gEryXpu&#10;qmPv1fxJKaTopK3xxptNDMAQNKx8ww8s/B5qa0wOctscXQBaDgeOrhslHs9VbW3gcYACOPLNuBJ/&#10;6JSWx0fXhb9l/zNfEbTZkr2ojgMUXSlFyovxdAtOJUtbuP6FavAN3fGNr7dUBHZG69xrZS+8+44r&#10;z7xWIYIHz7frhQgRIrAw6DQAwOF/WZzjsTgAoDM6jfEy6FJms61NMc3Z6W+uJF+x298c5mY9Uw4D&#10;eOUZIwfvy8yKupwwRdXWWhEPAE2fk3wuJ31EABi8zUEDAKRV+C8vGRC+CUc4EN7HzNbOFNOUnfb6&#10;StIFO9+mMA+7mf0wAIyK5CuuUelVooM81i52UMEBCR0FXINdU+A47QO0vmb2S0yxjdnJL668Omu3&#10;rTFs55KZaL+J1TFIRcGdmAdNbP6vJMZsz7e/6AgVAPC4X65eF8VjgaNuAABAynmwe/GRSzlM9QV/&#10;+boNkwQApObxniNH7tWKjVq058BkDTwxu8/tAAAgAElEQVSwqwnXQSpyE2ISGtn8XynMuG+uPHvh&#10;OACgcSacJYQh5tMsTv/7ICEwwEzHd4I6EQBaCi4GB8aU0QEYTBR/+UhF3u2YO+y1W/jDD+F4NsI7&#10;S7kEAABSzp2di/fG5TDUF2wMcBvOj0cm09n8qPE4AKDTu3ESJVLx+B/Xo8+rxIZ77PZ06Mm+zRF0&#10;Omv74rrbsdvAoMmZrXY3xdZlP0248nC/nXNd2D/uM5V4e0I4ehYnZeTmNjEwEkMXnA7aukCLCAC0&#10;ylf+bpt8nwbviDG77TJEtNNncAuk4m18TEwDm//bBzPr+Le/2HWDDsa3Py/SkhPjvtj1XA5Da8GB&#10;f9x4kbvwrc44Lvd2gtaMiUb7kv+LOhk+RXudtaooADQV3fUJvfORDsDZGMkpHBm0C9bksBQnn2nJ&#10;yEhvYmAkDFadvnhkgY44ANDKEv0dF/ne890RNum2h6Eo7cPdkL2HL7xukB8xeZSODKMy69+XyVeC&#10;jw/WVnez5HRgQCoyrsdcYt8U044AAJ1O6VJT/FEppPhGaNgbisYS5yXDfilC+/Dw1N7guNcN/UdY&#10;jtSRZlTm/vcy9VrwSW1t1fWWil0bAhkVmTdirrAXPvWb8K54LByUEh0yaabFsecPLh8MmKDnO12D&#10;CADNeRf3H4wpoQMg3zwWpOreHk//e1/ER607fGDuIC7NenwvnEkhNzOg6WFYou3ByxdcR8ljAaAp&#10;L87XeWXEle17zSzOrNFFbWMXaR3cWC5MOBzcyMUxh31dbxUzBkw88LfdmNb3ocgZhe+bGBgJnVmn&#10;A1wXDBQDAFr1G/+de3z/jdxx1fi2o3bPzWgs6O6KDACA/CFmv7fr9Y8M1SkHtjuM6SU3af/G/0dT&#10;oDR/cfZYrsxNXAOVpqBTyE0MaEyMvGuz+370qrHyWABozL+6ddWGkHjfHWZjLq8ajBfVmTHDbN+L&#10;x1GHD0/R22E9UAwAmvKv+By6/JEOgKAdkupYAjv/nJNSSMW9AFe/h1XiJh5H/B0G4aH9EphJJjcx&#10;oPHh2bu2/vcvrmltnLwrW53XhlzetcPM7PIaHRSTc5CK7JsxN9ivyifsh672Ck5oyc9Kb2ZgxPVX&#10;7T19xEpbHABo5YknXBYFJ/oeOTfp9AZDtM7tRypyE2JusRduuQ++r9p+O+ykddXWveUq7cOLs3sj&#10;rrxu7jdijJFOX0ZlQfLLjFvB5wdpK6+xRDE+x6jIuhlzjb3wiQe//YWe0b9XhNrfeO0eI+zX/MeX&#10;7tz1clny9cCpPROUUVPOkcUBRaPzyuI8jzrSPryM2Hsu/nWz3AhTY50+SOX7lJeZCcHRg7SVVqMu&#10;nJcWb1eZ4vunwzKoGnOXLemRy0i+/35/SQcR42wq56wUg9rfbKOPKbY2++GVKwnb7exrwyJ8ZqpA&#10;xV0/1z33q8RHehzb66D965THTXgcoOCMnvHxkIr0qzEX2DfFzGPQgSg8dKUp2JZqybm4efGGczlM&#10;rQV7j7uZohp84+34xtMtFYGd0TjwWgE1H4Z3XqsQwUOYhcbnkF7vmWTp8y/523/hBqyITj1j37+j&#10;EpT0AzPMPB9/P+u8z5KYz+cXSbF6GkeIjdn9JHHn6NaM9sYLSwc4RDX88tgO6UIRIYICBocDoCG0&#10;X7LdaQgdvueidQh+gImXAwAA2FpMOhHk8vSexzXtMc7DZACrP8Xa+13Z3ykP5v+dYa6rIg8N6dmf&#10;xMeMmlr24qEYnte3gWBxOAAqQvsl2536TTiuc+Gqo70cAQDAbsKkY4ddHt3yuKwzxsVA/PPzLSH3&#10;kqnSs1au2GHclw+uLu8Udk1B57Qp1M29VgEAgMO0Sfv3uNy/4hEzdMxGE5lOyqGJ6MhZB2JM2W2X&#10;Y5T0Wr1GHBYHgHzzodtAoSEAQMB3br66pKvey4Nv5DE17NYdPzH72xb1+/PBO4/nUJTMdgQvH6/Q&#10;o31AdOTcIzEW7JxfrNKwH8LxAJRvPnQbKDQ6fF88dBH84CV71rzIPnr/qPv024Yj9WWZFXlJb4lW&#10;DmZFp/8TF0PxqkrRkTaHYszZG32oKAClVTiNjfDOjVWbdGn78sBreUwNO/cTJ2x0+eBcaBbgcDgA&#10;hP7bj5pGBwB81+1LeX9ti09kMqX/rO27dozvx3/jGw7H2r70bnfsn+AHzfTyAACAvxZM8ljlEn/K&#10;I2TkmD2WvBzxULM4AHHc+tMpMz7WSg0bp9Xqh+IVzNxd5sQlRfz34Gmm0xDjHlsTi410DouZyX58&#10;G9ka3MTh8AAI2585q9b4wyJfk0LWL/e4mMfUtjscdcJ5GE/GgW+9HeF2b8fp26/1/q/o78fR8+1e&#10;mBtqyzO/pL/JE586Y+rHaw/FRbnpvHFiUHIXrAmcGZSTz4iP234nZW5+rbTJOJ1WK+OVJ7l7LI57&#10;HvjfjTuZG4bgT65z2nMfM2X37bOeE5TwAEApvrN72dL9Xo6I9MMo58Ec7fKKjVx6ImYK+6Yw+tEU&#10;7OYv0Q6bguNSlMzYmFvl2OFb7afK//p/Tq1b538fM2n35VOeFt+U/o+9s46Louvi+GGLbmmWUFo6&#10;RUVAFGkD1AeQsBsRG7vFRx9QsRsURAUDxAIEC6VDke5GSlhqd+H9AxBQYoVdWF7n++EPd50zO797&#10;7txz58yZO4XPPZY7eO1xJHOGXVlKmdJfYNSyP+83a2DhaowArV0S/nDGQokVVmHpoa2RaQefey7V&#10;D9WZojSho/zrxyTmuXaGWdejWJkYGaAt03f/1rOJLULGx8+7zaLejI7uhQMACgAjYrv9RFcJGgCw&#10;yS7avj0iYsnlqCchWcvkFGhVwoDuGtz6vTDBDX1hAvXfLv57fNvLog68wekjm5dL/bzxxTRj+b9x&#10;RkW1bLIzJLq+xPJpuDnMvp/44FPUpy//SI9eROuHkV6RQf3Xi0cPbnte0CFudPrEjuXSY/+ymuHy&#10;/9EUNIpflOy2NeUiNWIT1aBRU5DRABgR6wPHu0rQAIBdZv7+rW9fON4Ke/oy3VlGCYtVct61Nyp9&#10;+4uLNoZh03Xk+Tsqk6NTWaxsjLPvhHUPdzSjc0AmDkf4oFatmf5bt1yMbRG0OO65Z1Z/6/wxMKAB&#10;MCILD3is7mkcWev926JeLLke9uR5+jJZJdp1AkatRWf8DAaOcco/Y9zvFy9USEewaG19/tgqs55D&#10;U1u6e/ImZLTcxT70k1fi8+eZq9V+rbOnFoxa1p5+MwZORyh2Cu83AdV91TaCmUZrxs0N7v++Qukf&#10;vOy9Q0cACwBtRc/Pr3e4dsiRzBH27xIZWt18YtRafNbPcGDhKt05qGENBX8AVsZm3W4AAHBZPm3T&#10;PPf7p46e1VM/YUKrlUQo8TjAz0t1ajt9LD0+plnH1sxbG/aeeoXSP3jh7A7tTuHFzy9ucLhx2JHM&#10;EXbCnobCx9TjfXeWFvD4RRlacZelEf/QW1OBAc7flmGF8gGssHILdh4AAIAtS43WWq/x+2/b6Wnq&#10;qyu2up6PbRG08Di7ZzaNE+xjnKCghNGa4zFpLb3sZzpwb9cctCmIMJym6N+qJubyJued9zLapRee&#10;9LmwlNbJtzEe38bylspfG9GGnrUC9PRbKk9cx27WivD3gVShjStI5RER72sXzR/kdiMxOzw85k/K&#10;zBAQxgoUMxc7Gr63EprbgRP182ticyuhHTBszByoQYz7wihsZzXtxqdHMYlfY1sVjRkBmCU3u24U&#10;Dn558cO3hNR0PlFpc9t1rhqVm9+/w3Cy8VK+Z1qAYubiQENlC6G5Hbh6C28htAOG/Y+Ei9rN17/x&#10;ISAmITW2VbYxMMC/lIRiYydlPFvdWS/fURfXBgA51854h2AlV2wwN6SrCQSKhYsTBRXNhCYycPdM&#10;F4lNLYR2wHCw/EFTMInZLZ51I8onJiYxtkXTeAzvfWCl1Cylht4MzcHGg4GSxpZGMvD2aCcRGlva&#10;Ac3FyTro9JlY8PTmzvV335cyK61w9TxtItu5KFbDxyt7wvLbUJy85KTTJzcCAEBHeXobAMQE77T/&#10;iOt+HygtwEppzaVIODsPBoobmxrJ0KuUiNTY2EwGNPcQwoeATdvRO5j/8qmA4LBv799wy0ybsS3Q&#10;YVa2x+Or6AkTuGiXM8BKaQ6pncTBzo2Bksbm34S3kAHNxck26OG15T+9un39rbelzMortp89bSFH&#10;j8ugAQCg2bi40VDaROjbsYmNTYR2wHCxcwzTC4RnVzz984koTm5S0o3VLgAA0F4Z1woAKdd2bglh&#10;VFhxZLkhjfo2JaDZubjRUNJE6OtfYiOBQB6J8AFglrZbZXPj+amYqPexzQbGYymcRh4HAGDkFFHS&#10;EPnlSw4F2cmMkFFQXNAGo3fPHitlsIii8Y2LFwOFjYQGMvS6MUdsaCSQAcPD2U9r/IlJa87TQ2vW&#10;nwwrZVVfce72aQfFMRoHUKxcXGgobSIQ+jqd0EQgA4aT7Q9i9y+wKm4+eUb4ls/FF58TPsXyTVI1&#10;d/nPVb9wc2gQhpeLl4onESUOJf65N4FCh1K0Z0ZucaWpv76ul0NFaTITZGTnFfyIT7kbUYlT2rXL&#10;rTMFDACM4qa79iwNMT8VcvNB8pLdmpRM+bBS022GbgpOXgwUNRIayMDX54CbyIDh5mQfoCn+xKo5&#10;+cnDmEYm9bnzNX7J7rbEB9+LqMIpuW1z0/upVMzUbdfSl/NOvfB98MVut9owJrdYqWnWIxPOw8ne&#10;b1dHUWbFpr3merDAuVO3HoWlRL7hlZtmvCdw9Zzs3Q+vovkncKMbXp3ZE5TThuLiJcee3rIUAADa&#10;y5NaACDmznr7V4zqS7y2TB9GJpzehQMDGwcnClrVp03pu8wdl4amItPlwsysvDagVRUampWLEw3l&#10;zYQmMvD0vjBpJrQDhoN18IjWWvzh0FHPkzHVrHLm5w6ud5DqE5sZOQSUlAV+MeGQmTgZBxnF5QXE&#10;UYxov4Nm5eJCQ1kzgdBXeNeoPpTworeHDnic/PSdVWHuuWObHaTHcFIyYv4/mmIYsxFKrLAU7LY5&#10;PogqsYlaoDi4eDBQTPh1XGokENoBw83R/4xlKCtOdhIXClrUdKb3vSXNo6GmwnQrLyMnuw2UsABs&#10;Gpuv3hM+f+7io6iEqHd8clPM3X1cjfM2B/pg+HioOav5nU5vFv0moctZHIP1gcGsGp+dOeif04bi&#10;4iHFnV3tDAAAHeVxLQAQd23DshBGVXsLdi4UtKjrTu87hvNoqqswXe9pHBqBldKZT8FVOQ8Gihqb&#10;G365autKRwx+VT44OC5xWe1fJ29sikrSjJCXl1dCBFrdz8NKac+jTHjxr8JJIxfeEv/6YUQNVmmV&#10;q1vn7VsAwOFNV21ZGml7KtL/Qfqi3Yo0inFYKd0FFFyjoXrloPqc1I1N7YDmHmBiMzxYFOatd74f&#10;vDsp4nVKk4kejYoWKPE49CTfqOz0MfX4WGYdW+LDAiNqsEorNrlp/xQuarrCbWmU3ako/wcZC3dP&#10;ppnwsfR4H5q/PnuY1MikaD5feXSmOWgOLh4MFBEIP/qLTdwDz2qGYQUALPJ2mxxvPNoX8/r5hR+P&#10;/XPaUNy8pFiv1Z1rAbR3hrzYa2udQhhVV5zbbEitc3yMExQUMGpzPKyU/giaomlYTfG7VWvO06Nr&#10;158KL2VVX+F58/SSUUi+jfldlbG7pfLXRrShZ63QLZwGE9cxm7Ui/H0gVWjjC1JJePj7uvmWXANt&#10;QMwND/vUPOQ7azCSpmsddXgpKGJG8ekIIL0EgSagecT40FBRV1JNBsGei35STV0JGbATePD9B1Fy&#10;XVV5WmkLn9yk3m8uYeTjwaPhYx2h7mf3Z8Mvtl2x2LZnm6bE1AwiA7Mg/6Sx7dNoXjE+NJTXllST&#10;QKhnIkOqri1pBywf7wDCSXWVZWklzXwKMn2EC/Di0fCxtrGuvYPY2tIOAI2FLyIL+9qWRUSWAQuD&#10;xToayBkJGD4xAQyU1pRUkUGk1wzye3UJGbD8fPj+PUWqqyhOK2rmU5Tv/Xg5oxAfHgMfaxrqqPra&#10;LlqBERMQwUJhaVV5G4j3XLuTy0uryIAWxvMP3Eubvt3w3Oj6MquV33D/tuO7dER+5nHJrc0N7QBQ&#10;n/L5cUpfo8yEJ5m93gc6dmDEhESwUFBaWd4GEn2EV5IBI4IXHOHpyaVissPXZEfPFy1vQvPbUIwS&#10;k/Cj++j9r2DEBEW7Pd6f8EFiLSHthsc619DMVgGj/btP7poqMrZKBgUjJCaChaLKkgoSiPc6qSsq&#10;SsiAFRYa4KQeEnJzC6EdAOrTXzxJ7/tfeRFP84CNweLg8I+aCmCExUSwUFhRUkEEid+EiwxbOAAQ&#10;60py03Ib+TQ1et/NZBQVxmPgY1VdHXVeqzBcaOXxgWFgQAGgUAyosS0o7xesmJgYFvJKS0rbYFKP&#10;t0ilpSVkwIrh+xmFKDZpSLmx0d7VN60Vb7r/8qVdc8TGbhzACIoJY6C4qqSCBGK9nF5ZWdIOWCGB&#10;ETmdU3bxpqOLN/V80fT+XUYbihmPH+3J2zC8SanVsPbcCQMKBYBCo1Dk4oKcNsDJyvV9JJddRWky&#10;E3zNzM5tA6rd6ceKieKxkF9aVtoGE3vFr9LSUjJg8Pj+g9IfWbUkhb9ObWXWMJr1W6aLWFyU2wY4&#10;WenJfZSyKSvJMsG3zOz8NhhOFRolYMVE8FjILy0v6yuhrLScDBhRvPAAwim14lKZv9d3/t4e0+aw&#10;0Jw2FJPkJEksubhzRleXEn7/1xnduweZ3a/OpA1jKRxwomKijFAJDL9kKtA4DAYFQCLT8HUgGH4x&#10;QTSUfC+pJIFor8Gt6nsJGbCC/IMMbg1ZoRt3n/XNI+GnOV92t59D4XS2M6IxjHVE6xzVS6pKKkmA&#10;7z2qV5W0A1ZIcDDhGU837jjtm0PE6628vN95jtA4Tx39fzQFjeIXCwW7bRnF2EQJWBExPAYKykvK&#10;iDCxl0PLykrIgBUVGaAphrCSFCeLM0L578MUFoNlACC3t/8cprgUF+++vHh3zzZN4a8z2lDMkpKT&#10;aDqPw4qK4bGQX1ZS2q8E0QGED2lFTmhqbAeAui8vAr70Nc6OuJ8NHAwmK1TEGaGcoZ8xHIsCIJHb&#10;xzxXgxETFsVCfmlFWRtI9vTk9vLSCjJgR56O+J3OyRsKhRrbdzJgxIREsVBQWlHeRzi5bMR5GFJx&#10;SX4b4GQl5fuc+KyKSlKMkJ2dXdwGtLqDSyFYMZFO7WW/aq8gA1YULzTM85H4ozgjK/sHj/ZUyV7S&#10;cWJ4IQzEV9bU00Fvp4nT6d/jNMo6kopLO4X3fS8B62SlSYyQk5Nd3Aa0qkKjENqd5j9pSfoQkdrK&#10;rDHdcLScjMWLiWEhv7SkjAiTesem0hIyYPEDRTRKrIh1RZlpmT/4dHWle7mUUVwUj4WPlTV1nSGv&#10;NvXFvdS+e8+KCMgCDgYLL2oKHRoaJigogERPczysGF4MC3mlpX1FkTtF4fGiAzQFhVYNKTdcHVzv&#10;prXiTfefv7DLeAyTb79D07sqdHtLBf7qiDaqE1c6mbUi/H8xzpNEfxE4WTX5quTkmsKw8E8NliYD&#10;vNiSXBgR/rGxHZiU1WUyE1IGXBMNIzjFfsfP92wiIIwJGF4liQm4pIrk/Bri5O5qcyAX5hXmkDAS&#10;EiLi/Y5PrekHD5zzqhDcvm+Xh3LP9La1orqADBh+Dj4UABA/hd7zziDKTbfepfXzxZTExG9Z+WTc&#10;DBmJCWOc6J+gJMmPSyxPzqkmKv5Md5AKc/JzSBgJCfwAwtMOuv/rVS68/chBD9We2qvW8u8FZMAI&#10;cPKhcKImK/20+96ZIeVf9w4OB8XtGwxVsVxaYz5l/AUMv9IkAVxsaXJ2FVFVpKcpMnNySBiJSeL9&#10;N0VLykHXA15l+O2nT3to9GqK0soCEmCEuPjosDThd7Bik+QksW+zs9OKSTrS3UKJFWmJJUSckJyi&#10;4ADOIhcHXdzk8jILJWlzcc+BZdJ9ogGrvO3V/UZ9a1JISSHuJ+PByP7Ycincz/eBjh1YMWkFSWxU&#10;dsaXYtKUHuGlXxILiTgRecX+b21SRHPKjc1+cS2S806sMP758HXzt5j3pSRWdXVtbto9uEMJ3cIz&#10;v/YRXvYlsYiIE5ZXHCj1SS4OOrfBJTQTNWnRxUOHl8nS+YutscJK8qK4dwXJaWVEbYluTcTCr99y&#10;iFgJORnxYfqXWfufo34zf+nb367vvhoOutuPLlTF8WuNbd/GCisp4HFv85O/lhF1JHuEf/maQ8RK&#10;yMkOVzhAc/TBf5Z7FUltvxPo0Wvdm9bCkgISYPAT+Ma4Y9PI4wDN7zabrfYq0/z3yfWtsj17acrI&#10;SW8FRlVJKXqLaACAFVNSlsS9zk5OKibqSfe0RlJiThtOQkmxn9agzIRcELTTwcU3DaXoePH2mWWq&#10;HKMkqH+wQkqyIrgPhcnpFUQtsZ7YnZaRQ8RKyEoP1+mtn+7+653YKme+aZfhz0f8WhPjE/PJTDNU&#10;FUf7RbzD8CalVhRs0/Rys7qVV7Hev5+eb1Xs1f+/fktvAUZtGSkmdnZuFJTVfK8gAm/PBsTvNbVk&#10;QHGys1ExZ4QVm6wkiQvP/pJSTJzec8BFKYl5bTjxyYoD5bsptyJmf/iU1sIoM2PK5N+GchQ7OxcK&#10;ymtqKn9VWkcGFCc7K+1mfVgxBcVuCdN6JBQnJ+a14cQGFk6BVXP85c3XPrdILzyxybRnxpL68X0h&#10;iVVXS5sHzarufPWyya8zujubTr4Do41nlisyCtGq9o5SCcOzGlI4YCXVlCVxH5M+x9WssOTr2X3z&#10;t4ycNmBUnkTDuwAYASVpIdzn4uTMKqK6aM/glpGdQ8JKSE3s/8IEgFz2dufeM755DIrmbre3mqn+&#10;/qh8S8xmO3evSqV/b/27VapnL025BeltwDgZP8YRDSOoJCOM+1iUnF5B1Og1qqdn5BCxEtKTBhRe&#10;+mbnrlO+OQyKVjtv77LqR/i44/+jKWgUv1go2G3rKMYmSsDilRTFcRG5yaklxGmTeo45JTWnDScx&#10;WX6AphjCapIUSk0CF5kc/6nG0abXMNWUnpVBBCZlSUksALR8uuru/blFzmb/LpOfa6a1JEZ/yiex&#10;zNBUp+2sBotXUpLAheckpxYTp0v1SEhOzmnDSShOHlD4EFYsmKXefqa/xKaU6y6e4WCw/ayTKk5Q&#10;S7YjVRIXmRj7qca5T+N8y8xoAybliZJjeycPALBispMlsW+yv30pJk7t6cklKYkFRJyIguLwH/hq&#10;fnlU3+pmid7O189X9Fq0szn9W24r4NRlxMe6EktGQRIbmZ3+pZik+1seRmEEeRgGdjZOFFTU1FUR&#10;gadnL6TqmnoyoDjYmcf8RiZWTE5REvsmOy31V6fnt+FEh+30pgiveVbXC+TWBH7YNaNn3G/LLygh&#10;AVqcf4zfwgE0c/p48DhNso4DC/9BBhQHOwsdCKfVad4NKfdDfHoLo9QMDbnRSsB1xqaw7OTkvrEp&#10;KXnQWQ0FVk2RB03me+XLbg9562HI+tO0Na+wgAgYCSEtp4t+Vn2LSUnJ1zecCgfD7d7LVBkFtUb5&#10;NSw0TFBQAAM9zfGwYopKkrjX2SnJ/YgSV1Ls/4KRMityQdBuJ5e7aajJjhdveC5TGdvk2+/Q6q4K&#10;fd9Sgb86otFk4krns1aE/y/GfEaMQCEorhnG+twoaMsLC//UOMBG5KKIsPcN7cAkP9tYARkpEOgd&#10;nJbKZBl0W2Tk2zfdq1eRa79deZNBQAuaqk3sf1VjRgkDJR4MqSzwTWL+z2sB0vfHLz/FtWEV1BU1&#10;GQEAzYeqD30b7R2RlEvq2oRclXTrQzGJS2mRzkDlPaMGo5a6sgyqNTL8zZvabuE1X66EpRFQQqaa&#10;UgMIn2igOgFDKgkMi+slvPLxs/dxRKyCloomI0ZaWdfWYGqfv2kSQigAFJfqtKm2+gpSdFd4zKil&#10;rSGDbo188fJNTVc2k1yddOVFKgEtajpFrv+mYJI20ODHEAsDn0fn/0yBksofP34TR8QpTNHQHMPX&#10;cf4BLPIzTPAYQkLg1YSqbu2V4U8eRrZgZKcY6PQvglz+/rx7yLdWnllH9xz+pQQNALB43UWz59r2&#10;+ZujOgEFgBKSmmM729Kg/+eBRhUWRQMTCQwh9sHVmF7CHwZEtmBkp80cQDhF4LhR5e+CfP3vPS0m&#10;dn1FLgl+8iSZzGdiYioz1t2fRWGGiTiGEPfgalwv4UEPIlswslMNB/R41Fn3R2mtE4yPHjpK9yVo&#10;AADMWnp6MujmyMD7b753y6yKvhL4mYCeaGqgMtzl6rHSuma2cy37/M2RF0IBoPhV51jaWuqMdU0S&#10;s9aMGTKY5siH9970+PfDlQefCJhJpoZqw1+nn1nZYLoIpi0r8MGrnhGPWPTY93FcK6OCob7mGD9S&#10;QCOPAzArzpgiiGlJfPA4rubnl225/v6haWQeIxMD2bEfzX6HRWu2iQyGEOl79U1Fd2uUh1+5HUnA&#10;yJrO0emvNSgwIZc/Pe5+LaVVyPLo7XNjXYIGAMCkNW2qDLol8klgL6d/vvI4joCWMNVTHK7TMXyo&#10;76Ehz7wDo3J/juGlUbdCM0kTpi0yGn5B43AZhjcptKJgGxbNGQaimOboB37vevp/a4b/1YA0Ep/R&#10;fHNZLnU9Azym+dPThzG1Pb9e/c733vtmjIj+dA1q1kCwqBuZSGEI7/yuvqvsOeBbdyKbMLKzjAds&#10;CsqtapISUppRnMqqk3+PhazqujPwmOZPoY9i6nq+rY6+e+9TM0ZIb7oq628mVINFzchkEobwwe/q&#10;h58SKsJ9/CKbMLIzjQd6oIsSKxwvqvz1fd9rPk8Lfvb2omD/oGSygMk8CxksYCfOWLRgkW2fPytV&#10;QTQAWkjRynaBtYEkDU+JMRQOwDLF1EoNW3T/4rnXVT+jXkt60PWAb23sGnNMaHnPi0lrirYMujUy&#10;NORNdbeE7/FXQhIJaLyprnz/XZ1c8/TmlWtZRCG9Vbd39FeCBgBMsjM0JmBavz54kdIrohX6B71J&#10;I3MZGU6RHeNJKpOWrq4MuiXy6Q2EqMEAACAASURBVONewmOuPIknoMVNpw8wqpOrn149fy2jTchg&#10;3e3dY113RTX+P5qCRvGLgt2yjWZsogRmLUMjGUxT5D2fNz3jUtQVv3cEjJTpLM0BmmIoKxatuVbK&#10;uKJH/3lHVvQMU5n+N4K+tLHpzDGazAgAWD6GitAHAd6+z3tmNcUvbgV9IfHPWmRO6wsXFq2Zs2Qw&#10;TZF+t3pJeHPl7jsCRsZ0ttaAfWAIK6z0DGvbRYv6/FkqC6EB0IKqlotsbWZIcWrNnauCKwr672xE&#10;r8bJ8L/+8Esbm47J7N+rzUcdFmVDE0kM4VPA1c+9otW9e5HNGFl9oxE8rc2sqTVNFNMS/fzhu54Z&#10;S2tGyO2AbBKfroU5LQM3JbAoGZhIYAgx969+7pWOuB8Q2YyR1Zs5AuGs6prT8JiWTxFPY370fFsd&#10;d/9eQguGf9r0yTScqlEIi7KhyUQMIfre1U+9nO53L7IZI2swa7jaWbR0Z4hj2tKe+z0p7rlOz3t5&#10;825KK5PMLBMlGr2O8w+gjdPHg8dpknVkVVefhse0fHoT3Ed4/IN7iS0Y/qnTFehAOK1O827qUhO+&#10;taDYJqvKjF7inUVrlrEMpinyzvVe04+IK3eiCBgZU+OBI9qQViwaBoZimLZvgb5Pe6Xa8h9f9Y9r&#10;ZVKYYzpvzkLbfxb3+ZurIoQGQAupzl1su1B/1JOQtEtQUAB9zfFYNGebSGMIkXeuRvUSdc03sgkj&#10;O2fgphjailwe7OF+I6VV0OLojbP0V4IGQLO7KnR+SwX+5ohGk4krvc9aB4Q45gvNIvw5dDCAIFAG&#10;iktvlt61J49rs15HxDXNNugnnJJLI8Le1bUDTspopnz51dE4qobc96/eJOV9b8FxC0ppGBhoiI7W&#10;RVZrxZf3b2MzS7/Xt2I4eEWktfSmKwshi7uNM9gVp69T/+wSE+Z4vGGtvqw4VEdGRt7NacdPn7Xy&#10;522o5s8Oy6/egSl+11fYMgMAq5mF+cIk34DIe9akMicVQS7yj+SED9djKpilZh+xkGEHAEBJTNFb&#10;8vzr+U+PbM/WOinz4X4Uv4j68LScw2q5mZ3gmFfvA7uywTqtjy7RoY4H69caKYhDVWR42N3sdry+&#10;2Uql7m7c/NHB/twdmO53d70tMwCwmc2duzD+ekCEjzWpxElNmItcnxwbdf1zGbOU2ZG58uOgOqU/&#10;2NWM102JdHn3yHFn3VoTJXGojHzx7G4GGT9r3krV7qZoinSYd/IOzPR7vNWWBQDYzRYuXhhzLuDl&#10;ZWtioZMWnotcmxwddv1DKbPsvCM2iuOlKVimLJ1v4Of1yvPIiqr5C/QFID8x8NKrVBK/laulTreI&#10;Rv/DWnYvYcn+WN/ZbEAqDAoNziJC+/dXLktlXX7ZIev8O4Fn7cf+xsdQsE5dunim34kXnu5OVYtt&#10;9IUhP+bBpdAUkuA8VxvdHuG7VOxCYIlHsq8ZpZLQwubLLW+99A/ds92laK7eRGxN6vuHtyLzBQyO&#10;uJtLjP30mXXq0oUz/U6+8NzrXLXQRl8Q8uMeXHqeQhKY57qgl/A9anahsORYoq8JG5AKgp4+ySJC&#10;e+ULF9tJv3nc+k7oeXt66/DsU2zWGQa7vLrpuKJ67QJtcSiJDPS/m0rGWzmv1Om+emsMdtB2uwNz&#10;/WJO2dJ/l6UMdt1F6wyfuLy87riseq31FHEojnx4524qGT932copP4U/ddBwuQPz/eI9KRbOZbZ8&#10;/cJI94DAg9bELKcZUlykquSIh9df5TErLz+yXHvMOwDNPM5t5rzSKvLQ4ys7FtQsXqQpwtpSER8e&#10;eCuyQmjmjr02tH2R0bBhN1i6ztTP5Ymn47yqtQ764pAf6XPpbgIJ/4/rSn12AIAGfwdRuzuwxK/Y&#10;15adIhNibtDN+1lt0F7yxEWN/ddxgMP+TsEde65Rlqk9d92M5y7hdxzX1a6dqykOpZGPH9z9SsKb&#10;26/UYgUAIDx30Nt1B8z93h21pTRrg5aYPX+JX/T5MG/bneVOuqK42qwXT58+LeK1cl9hJzYGF61D&#10;exOG41DKtuE127DN6vnGx6edF3xfuWiqBGtzSXzIrVsvSoTMT+11lMMCWG3aOe/1+qDD1nPSHBYa&#10;Kgpi6jPf3btx93OruI2761wBqjYF24yly+f47Qj2XLOwarmdPh7y39299CCRJLLQ1UmvpylWT7IL&#10;gCXXcnxt2Cm2AgBozslKb2pnUp/U7yMoAqYbdpqHrw8+Zr0gzWGegSI/pj7n/T3fe5/bxGy2bJzL&#10;T1WlvwrXW7rU2M89xHPdoqqltvp4yH/vdykwkSSy0NVxek/gXidl9wCWXM72XcBGoRUaP3f5oqsv&#10;rwfvWbWq6B+Didjq1PB7t17mCsz519164tgPb2MqnEVj1cFVb+zPeS2xLVhmrS/H3VGeGnLT73UB&#10;s8a2TU5qNH3Ujl3DbN3UMJeo+45bateaqYpDeeSzJ3fTyXjjhSs1ursnIczB9PAdMPZ7vtuWFYgl&#10;UTdflbRBe0nUGbXpZ37ZIYfpnoIjs7mA02yxrdXHM4/vHF9QZ7FIRYi1tSr+7fNb0VVC09fttRz9&#10;KttfYde2XKf3wiXCz3Fj7VpLDXEojXwaeDeNjDe1Xfnz7h7hpcPMPXfA1C/ikC0rEIsjbr4oaoP2&#10;kohTalqnftkhh8XhAg+TUY5NVOH/oyloFL8o2K3AaMYmippCz37d7Icuzy442n5f+880cSiM9L95&#10;N4mMt1m7cnr3lLTxoYPMyjuwyC/zcuc0dUirKSt2bXqz0uPsKvNCezt9Gd72ioRQv5uvi1k0Nu50&#10;6FyxHy1h5bDkWvj5kCO2a0qc9CVw1WkvAvye5vFZebjZ0X6cZ5/hsM74vkvIOceFVWvt9MShINLv&#10;2t1EEn7h+pV63cIb7jtILb0D//hlX+/qA5RYDQHLlFV7NkUs8/BaZl7gaGcgy9tekfDM9+arIhZN&#10;151OKmNfhAbAOm2p/Sy/w6GeW5dU2S/SF4b8zwGXniaThBa4Lp7WE+O2KNg9gSWeab6WlF688Bqs&#10;3GYUtvH1eed11SvNdCRYWkq+vLgVGF7CZ3xqg63cmA/1rNOW2hr5HXvuucOhynaRvjDkxwRcCkkm&#10;Cc53XTS1R/gOJbunsORUqq85pcIFDFfvNIpa//q09YoMhzl6ihMw9fnR9wIffiaK2qxePXcCrQT9&#10;AWzTlzrM8jsQ6ulqV+Xwj74I5H/yv/Q4iSRs7Wrb6fRGf1c5u0ew5Gy671xKhfMYrNllHrEmOGDT&#10;amKataEcJ6ki7dWt+88zmVU3b10zgx7yHEM7/f/U47TJOgoYrNw5M2p92H/WqzMdjKcrTsDUF0Tf&#10;Cwr8TBS1WblqLi8NBVEKzU7zTprzs9Nb2pkUJ04czTtw7PrO6+bccwk+42hdtdZ+hjgURN65cjeB&#10;hF/ksnLGz1lNgIOEwx2w88u/1RXRhrbiMduwY+Hr9QF33azbvjnNkuUiVSQ/97keksWs7nJkg96Y&#10;p9p+h3YJCgqgrzkeu/7SNSZ+m596Ll1QtXqJvhjkR/le8k8g4Re7rujpFf7OYnZ+sMS30HcxO0VW&#10;xNyg2/ez2qC99KmLFsdvyTe7Ozm+9pyjKrQfhh7f/h9vqcDfHNFoMnGl91nrQHR0DL0NAr2BVKGN&#10;H1ATDI2msj199iMjLDxhn8H03+Z75MrI8KjqdsBJGhlpYO/S+HA6mr8FHt+y4+zLHEJ3ASqKfaLB&#10;kq0H966aLjREmU/nfOgHAEfPlIjiDVoLIq+fOvbf7fCchl6lryjWiYZOm3dvX2koTg9pDQTKwAiv&#10;WrOCwPTg5IfoAxkfAQCFZlPRt/Z0njpIjT1WdNr5bQz8PsE33j/b9A4AAIXh1DKwOWw3azZP1/qO&#10;aC6VQy52rVce33oX4vIWABhY+KRXr7Y5PEuMLmoVMaKrNqwjMN49+e7dgfS3AIBCs6vMtPVcMWMw&#10;4XiD87tR/NeDbrx9vCkSAACF4daaaXfY0WT22C/1PlwwYqu2bCUwXT8ZEXHgaxgAoNCcKsbLPDcY&#10;DdYU4rPPH2bgv+B/IyJgUxgAAArLozVn6eGVc2eP8dvp/gSsgtVRn2aWbX4hPtcTbgEACsMnNd9j&#10;4x6ngV421JaelNEw/mv+sQo2J32aWbbdeOpzIe4WAKAwfLI2HtsPOI3wugbNZ7n+jHfrrj1PHh05&#10;HggAKCZRvYUeHhvsVOkiMGAVFpzwaWbedjvY51L8LQBAYfhkrD227Hca6PZj67ekb+PO41ipVUf/&#10;JTB7nHz2+EBCEACgMDwq87d57pkvQ7cXMVQBK73quCeB5djJ4KAD8Q+hU/iCnZ77rEcoHCu18PwV&#10;Bv4jZ288Pb/pMQAACsevZb3z8Pals+mgrpp2HmeUXXTxPPAdu+Qb4BXlDwCAYhHWs9t/fMvCgRav&#10;GHuwCqsu+BBYtp184HPg0y0AQGH4VOw9PE85DdgaQ5m0pCbF19PZOICdtOrAEQKz58kXIQeSngIA&#10;CsOtYuXqucNyJE5HT9A/dHxn66Hzt55ddQkGABSLsNrq/a6HbWTHZvI2DG9SaEXBNoyKKy/eA74d&#10;x32v74u6CgCAYhXTW+V9/OAKTbbODVZdecSE33Xk2oNT2wMAAADFLj178/Xjex0VqR30sArOZ3wI&#10;LNvOBPoc/9x1wIq2HseOOw32CDilVqSq8hIioPkFRfo9bsbJq87cZxLZe8Qn6NS+hwAAgGKfZLR5&#10;/+G9trReUwWr4Ojl08Sy7VyQz8mYLgmT//E4ctxpsEpYCqzQ/JY7L3u3bt5z78GRXQEAgGLG6zl5&#10;eex0UqWLJX3HVDiaf84un/sTDu4+//DkvgftAIDC8U+eu3f7oV0GtE4DYyRW7dpNYL548vWrA6kv&#10;AACF5lIxXePpOmegC5OW7Ox4wtBDNKOUxcXjwHf2ru+TG1GPAABQzAJ6C1yPrzYf6zVNAQAAM3HV&#10;3kME5jMnX4YeSA4BABSGS8Vio+c28wGFZ2bGN9JZbKIK/x9NQaP4RVHwGsXYRAlYuVWelwgs+04+&#10;uncgxg8AUBhelcUHPI/aDtoUQ1ih+Wcevn2T79CRU4FntzzsHKb4lK22HTy42bh7mELzmxy6+G/r&#10;1qO3Hp5yuQ8AKBa87mrPg4cdlEbjpMfKrzpzjcDqfjLQ70DMHQBAYSao/HPE84T9oMKHZdUXNP+s&#10;w76+fAcPnHrgueVBd+PM3Xnw8FZjeriVBwBYhX9O+TSxbLv62OdM7C0AQGH45Bd6uB92GuHCDziF&#10;lYduAM/+44/u7IvxAQBAsYhpOntv27VCaezX0gDAKiw66dPMsu3aEx/v7jyMnI3HzkMjzcPg5Fcd&#10;8mESPHTk4dNTpx4DAACKXVx/s9u+vfPk6SITA1gFu/98mli3XXrk49ntdIVFHnuPOI2kKBQrs/Tw&#10;bRTvvsMBQccOPgQAQOGEVRZ7bNmzSW+oGyOjBG2cPi48TousI05+1f5bTAJHjgQ+PfVft3Ax/c2u&#10;e/Za0Y1wGp3mAABAqq4sIQJ6goDIqL6BCSu/yvsmgXXnyYd3Dnz2gc7YZHfM08NhiIg2lBVWzun8&#10;PRT/rqM3HpzYFAAAgMIJadkfP3xww2xh+jiFf4F2CQoKoK85HlZhxXkfAuu2Uw98DnWLUrbzOPWv&#10;k/SgTTG4VcuXpAR6S779Dm3GN3q/pQJ/dUSjxcSV3metA4Cly7EZYXAYOpDqQbqm+fMhI4P90S3A&#10;pHsw8tXCaBudLS8bcFMOvInYP+XXzEWFv7P6ktulqEnrAuOOEzbif6/i6rO38H1/vmDjz+Iw1tnO&#10;NhUPfFN+z7iieHTdbgWcsMSjfzHpfSTDr0L7kXjdxWmzb2r/d+VRHMqO/906s1xtOOullpeDkNAw&#10;7P6vIBCAheI7uwwMDACgMUk87vTekf0subokP664tqGDSQgvri3CTlkAbS3Ny08sb2jFsIqLS6jy&#10;M/cTg0iNmVn5X2ta0Ox8KtLi4lTJ9jFRMQ6Tqotz44pqGzqYhMQktUU5KBPeUpqbm1jW0IpmFZec&#10;qCrAMkrBl5UdULSrdSNVF2bFFVQ3dDALSUhpi3FS2hRZmYklP1qxbOITZVSFaNIUKfw6DUw8NNjx&#10;T4j1ubHpWaVNHewTpNXlJ/HRSXk4C4bWEztiXU7s18zSpg72CTLqSlLUE06szk+MzSlvRHNLyqhp&#10;CP/hI6jkdqDxFSexLic2Lau0qYOdT1p9MhWFjwwe8g9xciX19keszk2Ny65s6GAVkpqsPYmHjivQ&#10;GABDRScQq3NS4rIqGoBVSFqJqsKbSr+mJBbUtGI5xeWUVfHsIz1BOzqATBp6M0qhnccJhV9SU4rq&#10;iIzckvJKqkLUKEATkQQUTQc4YnVmbNy30oYOdiF5dW1ZPgpaYxgmf05+OhBbqbc7UnXe17icqoYO&#10;FqFJ8toTualzzMS6zNSvXyub0ZzCKsoK4lSZdglJANuwn1kdnmsosaJkm4bChLiU/Goi0wRJJU1V&#10;/O8hran8a0JSdnkjsAlKqapPFux9hjSToI38m8XwIdZkxSamlzZ2sAvKqavLUNoUw7L6naaKtITU&#10;nHICsPFPUlVREBxkLCB3QDs1kxzEmqzYpPRSQge7gJy62p8IH8KKWJ0TF5te1ojmlpyspdGPe8eY&#10;MRbeUBCfmFb4o4NNUFpVRXqwX0cRW3myP1N0dBRBqi5Ij8v73tDBIiQpoy3BRcVQXpiekVJaT8Rx&#10;SkrLqQpQ4+qUiYp12aTq/LS43KqGDhahiXLaklQa1ccldNwUYtIURzQaxS9KdjtYbBomrU1AbBuu&#10;MbE6OzEuvayhg01ITlVbmpfSphjK6kdhUmxacX0Hm5C0kqZUf7sl1mTGJ3wtI6C5xVU0VcWHMc4z&#10;oAA97EsVYnVWQlx6aUMHm5CcmrbMBEqFD8fqV34UJMZ+LaoHNiFpZU3pP95JExlVRqRpYTaxNjs2&#10;NbO0qYOdT0ZdedAo84c0lCbHpRdWk5gmiCpoKoj8mdc7OoBE23wEsS4n9ktGKQHY+ambh4Gm7+kJ&#10;33LLm4BtwkRVBTnBPw1yLDQfaom12bEpGaWEDnZ+WfXBpxZ/QmNFatzXvO9tWG6RyVoKYhx/ep3Z&#10;TAQa35yjkdNH6nEad3WgWdax6Xt6QnpeeTOw8UqqKsgJ/ulQhWIAFAN1DmUAaHeajwgeHJmfedhe&#10;J1ZnxnUHZXVtWYoj2tBWhNKUuMSc6lYsl7iSpqr4H5/CQ8PAMIJQ/ju0S1BQwh/M8do7gEzb0Y1Y&#10;nRkb/620sYNdSF5d80+a4s+t/gByO2TXDr3ZyKDN+DayWyoAgGYAhnE5vo00oqFRNB/YaTNxHdGs&#10;FQC2rXV6dM+n898Xr91as9yJOsc1AJdv+a9Zatf5byOrfw6e96fpz/0pJBLJoLs2EIVCk6l522Uc&#10;g1Sh0Tl968Z2MHub6m5/08Sid/Tta3eNvsW4VQ+Wa9jdKAKxlfcSrxi/7K+Ki3pVaAAAgGKSnL1h&#10;97al5hrC7UUxwddPHDkfVUxqB8wkx5uvbyyRRPcxoUIVGrn4sYuZ/aXUpnYUq4zpWtdVNrN05IUY&#10;m0q/fXoZcNHralhuUzuKVXXjveenLf58dRCkCg3GrAptXEHNKrRxBW2r0OgX2leh0Sm0r0KjU2hf&#10;hUanULsKbRxB3Sq08QOVq9DGFTSvQqNXqFyFNn4YURXaOIbaVWjjBmpXoSHQO9SuQhtXULMKDWE8&#10;8AdVaP9fjKgKbTwzoiq0cQztq9DoFNpXodEvtK9Co1NoX4VGp/y1XZ32VWh0ysiq0MYzVK5CGzfQ&#10;vgqNThmVKjQ6hfZVaHQK7avQ6BSkCq03SBVav/yNJQXjGEbZmbPUWQCa4sPC03+5h1T7IfxNGQkw&#10;AjON9EalYAIjanH8/v1/lxspCHJxCSsZr/Z64LfXgAcFQMq573n1fSPVf7E2zGv/ja9N7ShO7Y13&#10;XwT+u9ZKR1qAg41LUEZ33kavR8+uLFVkQbUTUq4evhBN/V9HQEBAQEBAQEBAQEBAQEBAQEBAQEBA&#10;QEBAQEBAQEBAQEBAQOgPpAptfMGoYGikxATQEhMekUPs/T91H8LCi0iA4tWfOYN3yP20RO+fwsIw&#10;JMxTD31u7n8PKE4jtyNrNfu8+ZJXz3XPKlUmAGj5EhT0rmH4OvuDXBri6/+lpR2YVNecODBX8tfX&#10;MrPI/XPIfaEoBtqbEvzvvamj7q8jICAgICAgICAgICAgICAgICAgICAgICAgICAgICAgICAgIPQP&#10;UoU2zmBWNTJSYIL25k9hYbm9ytAaPoWFF5IAxT3DyIB/FF4xhOIyslmg8GshGHBMsTBXZAKAtoL3&#10;75MGKGAbJvUfIiMr2wGYVCznTuHqbwu0sNHsGTwoAFLhuw+JTVT9dQQEBAQEBAQEBAQEBAQEBAQE&#10;BAQEBAQEBAQEBAQEBAQEBASE/vkb30g9vmHWMDKSPpWQ2vghIqJwveykzoqzxs/hYbltgOLWMzIU&#10;pqAIDSNputZRh3eoVxWj+HQE+u8iTPJqKoL9/BCzgqIiJyqupb0tOyOzlqzHTLWKuObMr1+rSQAA&#10;rZnBJw++6nejjooKHAqgvS0vM7uabMgyCvV4CAgICAgICAgICAgICAgICAgICAgICAgICAgICAgI&#10;CAgICH85SBXauINFy2jWpDOp3xrehb8pXjVJHA0ATXHhr7PaAMUx1chQlJLKK4zgFPsd+3SYh30U&#10;aAEhkX47DyMfPz8GKtraSdXfK0lASUkcZZAryktJAAAtSf7Hk4bcuqb6OwAAgP9/CfBIFRoCAgIC&#10;AgICAgICAgICAgICAgICAgICAgICAgICAgICAgICrUGq0MYf7LozjcTOfcuuexv+pmypsygamhPC&#10;wzLaAMU6xWimJHZUDoKBibH/Zc4YGJmYO9/zSiQR+9tguHS0NDe2U745kUSi5q8jUJH2xuTEb/ls&#10;kyxkebr7ELm6JD+uqK4JzYIXk1AToHAJPQqs2psL8gq+VDW2opiFRPDqIhzdb5FtL8pIjiZMMFLF&#10;847ae4nbG5Ljv+Szy1jI8XYfKqm6ODeusK4JzYoXl1QTpHD1vuFZdR1EUXpCdCOfkbr46Akn/0iO&#10;ScrnkLeYzNcjvDArLr+mCc2Gl5RWE6ZY+NBWbWU5GQkljcA2QV5q4kSOn5uQi77GRDcIGGlN5B3D&#10;6lRydfbb8DJO3anqP2tkifW5semZZS0YbgFZTWk8B0VHR/5RnhafW1JNRHPwTlSVncTfPfCTKxNC&#10;Un9IaOqpcNJbES65OiMyvIRLV1+jR3tdTuzXjLIWDLegnKacGAXaybXFKfHZpT+ATUhCSVOC52fA&#10;I5fHhyTVS0zRV+GiP+GZkeGlXLp6fYWnZZa1YLgFZTVlKREOAOQfZV/js4uriWiOCZNU5aT4cQAA&#10;5Ir4kOR6CW16FF6b/DY6n1PNQl3op/Dq3NS4rKomDAdeRkkNzzayQyYXJbyJ/iFipCc/lif175Br&#10;k6M+5HNp9BGekxKXVdmE4cTLKKmJsY9YeHh0vajRDAW6E/6Xerw6+VV4PreuxZSec7w6MzYurawJ&#10;w42frKkmSdk5Ds1lqbEJOTXAJSqvrDaRp1f8+hQSXSdhNFuFzoTXJb//nM+paqEq0BPc877GZVc1&#10;YTjw0gpqopR5nPwjN+3bl7JGBlY+WQUFGe6fF6fkoqS30T+EjabJ0pfwQeinM3TRmB4emoJWn28g&#10;1RW46NWtg0Ou/hIWXsCta6Ld09trsmITv5U1Y7hFFDSVJSjs7f3vvSQmJKZOQt9IhYfe2oRc/SUs&#10;vIhb17iv8KRvZc1YbhF5TSWKhbdVpiUkZX1vRnGKq6ipirEBAJBLY0Ji6iRm/HXCgX61k+uTP8Xn&#10;cyhaKPH3jG8F6XG51U0YdvxEWTURVsrGN0JBVuaXsvpWFKuQuJS6BHf3pSi5KDU6ukHQSEeKvkYA&#10;cl3yx9h8DmULlV4De35aXM73Jgw7fpI8xQN7Y0FG+pfS+lY0q5CErLpkL+HJ76N/CBlNlfk/Ff4j&#10;91v6lzICA+sEWQV5Ga5eEY0+hQ/C/39Eq0kOj8rn1rbQEumZv2Unxn0rb8Jy4eXV1MRHMmMnF8W+&#10;jK4TM5qpSHdtQq5ODovM59ax0BbtEZ6VEPetrAnDjVdQU6N0YCdWZyfEpZcTGDhEFdQ1JDvTD+Si&#10;mOfRdeJGRkp0KPxbRHgxt+5MzZ6IVpsdm5pR1oLhFpLTVBAfyRwGAMhlcSEJdRJTDVW46Uo7uTr9&#10;TXgJl66BZp90xJeMsmYMt5CspjyFwsm1RSnxWSU/GNiEJJX7pmLiQhLrJXQN6CwjQa5Oiwgv5tI1&#10;0urj8ZT0smYMt7C85uSRezw2JL5eYhricTqBKilHGK9ZRyo4fdx5HADI1cmvI/K5dS10ekW0zLi4&#10;b+VNGC78ZA2KI1pLWWpsQm4NcInKK6l2p2LIRZ+fRddJGM1SpsOI9rfmoKpTXoXn8+ia6/QRHp9W&#10;1oTlxitoqv6J8MRu4ZK9hBd/DomulZhJf8L/0vHtL45of+msFeH/FKQKbRzCMW2mkcil7ILqyLDI&#10;SoclQm3J4WFfWgBYtIxmThqdIjSAtrbWfr/vaG5uagcAYGBhZh1+lQuJ/FvFGQaLAwAA9nmXvz5c&#10;hSxzNl5pz/sYaHe50n6P8lwAACDXZXrfCjj2rrCS3AEAKCyn5rQ5JxxnGfIM1n0osCIXpYTvvfMq&#10;IKuupQMAABhYFLQMDzmaW4viAFBcUHLB89Hr1S6Xpk8Ylc7UnvfO3+58hf0htS7htd+8r/kei8zv&#10;koDj1tQzP7HM1HDQ6jBKrIiFoZYuvi9b+lqiWBy2e/sYMHN1FF04ee/1+u2X9PlHRTg5L/Km3elS&#10;+3+1u4TXpHqfv3bsdU4luR0AUDgezZkLTqyZa8g32OFQYtVU+OGo923v6OIf7QCAYuKTXWRju3+R&#10;5kQcAKC5OvIvHLr9esuBS0b9vU14NCCXhu48sDvb+JaZXufnqreBR918nyTWktoBAMUoLGfhtman&#10;q/pgB0isfH/26knP8OSSts5REsVl64M6AAAgAElEQVQtMWvdil3uBlIsAGi2jtRHLu5xR0O2WkrS&#10;0yhJLgnZuWNHtvlds5mdn6ve+h9wu/oosaZb+2QrN9e9rtoDaid//3Th7CGP0ISS1nYAQGF45Kfb&#10;um90s5NhBwA0e0dqwDr3Tx4he+fSnXD3XdmmvmYGnZ+r3gYccrvRS7iCldvG3a5agzq94t3Z88c9&#10;XyX1OH2i8bq1u92NpFnYOlIfbHD/fDzEnc6E54WesttTYH/ToOvE/x7jfeT4sadplV3C+TXNl53Y&#10;5WwoQPFRt2Redl214a2mT8wpWzYAQHNBxoVNp18fuXrJkqJlYEcFct4zD7td+fa+M7uEV332Pnzk&#10;2OOvPcItV55wX2Y46DhEzLpuaXr4ZVPfb1EcDt7RPvNYuToyLmz49/XxG5es6Gcy9Bd7PHCn3bps&#10;+xCzLuEVb723uR3zT+wSziSsudDtxAlXw0FXB27KCDq6bbf3s/Su+CWqs2jD3v2uphMZAQDN1ZF6&#10;YYn76wshlxbRz2lOznt5xu5gkf1lvW6Px3t7nD72LL3b43yaJg4nttoP6nFyeez93f/e9EupbOkc&#10;2LklTa1XHFlnqtzp8Y7sC9vOvd5/7pKZCN0IH4RfO0MPtR/Obli8N9b0junPe/b06dbBIRc82rli&#10;U/bCR2bmnZ8r317Z6fbf/cSq7t6utsDtwBFXvX57e4P/6kl2AT8G2DfHkms5viYdqdeWur85E+Jp&#10;Q1dtQi58vHONa7Z1oJlp5+fKt9fc3bzuJ37vFq66wG3vIdfpgy8C/iPp4XH3f6+/zO18sArFKm6w&#10;ZvfJA/MV2Dg6Um8ud4/yCjll/XcJB0DTpXZyXvgVO49iey/drvGtOtn7zPljL7K6L0N4NWcvPrHR&#10;ZtCLF1JRTODe8/cD0r63dE3e2BX05h1yWWItwQSA5urIvbD36usdJy4ZC9GR8NfedoeL7S9M7xae&#10;4H3K61hoRvfAPkFzjv2JzbaGg11Ekoo+3dt7xi/gS1WPcIOFhzYvtZ7IBIDmguwLO8+/3ut1yYR6&#10;q+aPFKoIJ5fHP9x9+rZfalVXROOSMF2w9Mhqk66IRo/CB+H/P6LlPTlo55Zr/8C4y+mVH7337D72&#10;IKV7/iaoOX/9iYNrDfs9QRsfOsisvNMwwL7ZF/llXrboSLuw8vDr/+5dWiBOT21Cznu0z841xz7I&#10;pFv4e+9dO4/dT+4WLqS5wOXE4fWDT1zJlR/P795x9F5St5WI7pJdngeXavGguTq+Xlh24LXXw0s2&#10;EnQlvOjpzs1bs60CzGZ3fq5867vP7WJgYnX3VbnSPLdt+12nUD4kt3zxX2NxMELv3zRfSzbojGh3&#10;V7t/OBVyeD79nAjk4uCdW7dnW/qZGXV+rnp7d7/b5aCedITiXDe3va46gwknf4++4HXQI6RXKkbP&#10;zn3TFjvZ7lSM/1r3jydDDsyjI+FFT3a6bMmed9/MuPNz5dvbe928H3Z7nElYeZ7bzgOuuoN6nJjh&#10;tcxw81tC329RnAuuFXlas7N3pPqudH93OuTYAjoS/td6fMQpRxi/WccRO308ehwAyHlBu+025tg/&#10;+ZmKeee9Y9uxgKSeiGbteuKYy1CpmMdHd+71Ds3oTsVoL1rnvt/FZCIjmqvjywWnva/PPbm0kL4i&#10;2l+bg8oP3OmwIds22Myq83PF2wvb3U7c60lHaNi4HT3uajCU8BPbd18I7RFus37v3k2mkowAgObs&#10;SL3s6B7uHXKenoT/rePb3xvR/tZZK8L/LegDBw6M9TEgDAKpJMrnVmQxCTB4Q2cnfVEsAADzhKaU&#10;u4+T6ptqODUc50nn+hw88aqQyKK94uAWw673ZLZ9efRfYEorAKOytdsCJcZB9vYn/Nwtmn/qP7bT&#10;BX+vYvwR7XM8MKW5A8Ux1WGnjTJL/0fS9uWx56OU1g5gnDzPxVr5tzeDkqui714ISW/rZdVeFR1w&#10;930FGVDMSpbORuLUL7drbITTp6m+13HG7t2ApbhpDx48CADCPFyr5uhTaEIsi3Y586LecMlZI0Fm&#10;ACBV3L54ceO7Kg65adsXGDloiHH+yH8Vnxz2ndtCZ+DFuiiwasx6tcTjYVAFo5b+7G0WeovVxIWI&#10;ZW8SU4IziKo68tJMDIwTREQbYvY8KxHTUlFh+5OCSQzuDzb+Kbz0ncupp/Wzlp+dLcwMAKSy2+c8&#10;N0ZVcCjob180x0FLgrMu51VsQth3HgtdyYGFU2RVnxyxLyq/saOvLQNWZZrZfAksIx9e9MfHPU+K&#10;xHTUVdj/RDiOERgY/lh4cYTLkYf1JhvOmokyAwCp5PbJoxvDSjmUZm1fYuWgO4mzNvNV9OewygkW&#10;M6QGFj60Fbnig5v7aa/URgE14612lk76ipKtGfcevQxvlrDUFGFHASO/hGh91J6H+WLTdFQ4/kB4&#10;BatoG2b4ry/uEZHv67XZg2B9cfMiOUYAIGY932Xj9SSbRcPZbt2GOTNV2apjYyKC48pEp85RH2gl&#10;s+ak/w6u2hFVyCI/f7PdshUz9TV4W9MTokI+xLdIGxuJsqKwwor8tf5XbqYKzLKUHtlzHFgUoKm0&#10;YB4pz/fEBo+GhRd3/dOl/elWm+OPslm1nJdu3GA5S5WtOjY6LPhTqai+qXq/R9369fzupW4vcpkm&#10;22xdvmrZrOlyuMKoiNCHsdUy+rMms6MAJ6woWON/9lqqkLGl7MiEd3RAx9BbUQQpz/dfF49Gm4vb&#10;u4WHbLPxeJzNpuXstGGD+UxV1urY6LDgz6WiM0wGdnrif+7Ld0QUsEy23uy4YoWxocaE1vTYNyFv&#10;41pkTYwmSSsL1Pifv54qONtSZmTCmTtauToIQ29HAcT8xy5uV+sXHDy7aCIzABDzb+/asPFpAYeG&#10;9fa1Dg6G8pzVqa8iIsLKBC2MJ1P2hFlt1Lkdq+6mE7By1iuNlXAAAIxCMqJ1IXtuZogZzRzZU0sM&#10;gKJOXyfmBblsulRvc+Ts4knMAEDMu71jzcbHBRyaC7dvcHKYOZmzOvlVeHhYqZCFyWBLI9R/9N/3&#10;JO23YZxRxWzFfDkco7CsaO3TPdczxGYZjfRxrY4/WGV2EMabxwE4uIGBCk4nZvu6OHnUO1w86yzH&#10;DADErNtrbDb6Z3NMdd6+c4ODqSpnZeyr0OCwYlGLeeoDCScXBrktcPT6UCtgsHzr1g1OC/Qkm2Lu&#10;Xbwe3qhsOUuGHQWMeEXRav8951LFLCxHul5Q3XdoJ49oDwAAQCwIcdlxq37e7rMLJJkBgFh4e/+W&#10;jc+KONSstq+ydZghx1nz9VVUVFi5oMUsuYGEN6cHOG84da+AUdPKcYfTPOspkkzF8Y9fh0XWiFvo&#10;T+JCAaOQlGjdiz2+WWKG+iqcI/MXOxfgmEa0h6H4tTP8pDb+0npn95AiIq73RRlV3TowpHYgUymk&#10;EXN8d6zw+GF/8aSDHBMAELP8N9hsv5/NPsV509YN/5ioclTFRrwIjiwRNbFU70dQ25eQs4Ff+3+K&#10;CTD8UxettZgsqShS43/4QqqomaXSyB7J7ACqhXJijq/7Co8fdhePdwsP2Giz60E2+xTnjVs2LJqj&#10;yl4VG/ki+G2JqLGl+oBH3Zp2d92CLbeSmLSdVm1cbztPT4yU9TEi9HUsSXXubBlpReEa/2MXUkVM&#10;LRXp5lnUURAuwQI4UepoZ2gnM9eUDNu8N8SiVy77/erN3M5aiTEDAKn49rF9G1+WcKiYbnde4DBN&#10;irM2/dX7j2EV/BYGMgNdvDR+DViy/XJQMaOW2cJt/5gv1pUVai148yk6OLlN1UBdmgXFKCApWh++&#10;516umN7UP7ow6QcMdRIjxMJQl10+9VY7z84XZwYAUuHtgzs2hhZzqFpsX7HYQU+Gsybt1dt3YRUC&#10;FkZyAwpPvbPE1TuomEnLwm7bknmLp8sLtea/+fA+OKlV1UhLmgXFKDhJtP7VnjvZYgYzRjqwUwmq&#10;CG/OeODs4nmvEKdpsWSHg5W1tgRTScLj8PDIWnGLGRO5UEBN4Zy8f2dEAzKRKnMYACDmBris8qr/&#10;5/TZJdLMAEDMub3JcePDPA4du+1uKx2MlTi/J756+SKsRMTCor8VUNrSHp0LTmnrf+cYAR37VXOU&#10;JeVFqx/uuZQmZmIy0kUGGKh3qZLj77Liv3q7M2cdZJgBgJh9e6Pdxvu5HFOWbN+6xmGOMmdV/KsX&#10;oWElIhaWqgPO2Ik5Pi62GwJyuWcs27V1tYOpJn99fPCTR5HV0pamCvz4yaLV9/dcTBMzNRuhcGIH&#10;Q2M7dZ6cJ+b6Hl7r0bD44j67rogW5GZzKDCbTdt5leuGebNV2b/Hvn8V/KFEdKZ5/+mI36j+fMp5&#10;z83kJpyyyfoFsjgAAJyIomCtv+flVOE5lvIj095OpUkMKc/36HqPxkUX99h2pSMeb7E5GpTNqu28&#10;3GWD1SxV9u+xH14HfywVNTQbUHjrl/O7nN1Cc5kUF25duWqZ8XQ5XFFU+LOHMdUyBrMns6MAJ6Io&#10;WOPvdTVVyNhSbmTCsVQaP4i5vgfWeDT8c/GgfZfHH2622f8wm13HebXrhgXGqhxVsW9fBb8vETUy&#10;H3gOA9Dw7sp/gUlNv16VM8lbuZkoMOJEFIVq/U9dThU2sVQYmXASdS7Kx5/HqdjVR5hyhNHNOjIw&#10;DCO/3j8jd/poepwZ3cGKpY7Xidl3XZadql9y7qyTbFdEW7d4Y0AOh67j9m3rHExVOSvjXj0PCSsR&#10;tbBSGzAVU/TYbeFSrw+1AvpLt7qtc5o3TbI59t7lm+GNipZG0rxik0WrA/Z4fxEzsxjp9IaKoXxc&#10;5aCoeVWe7evm7FHvcNHTqUu471ob13vZHFOdt2zfYG+qylkV+zo0OKJY1Hxuf+kIAAAgFwZts3E8&#10;+6FWQH/55q0bHObpSTbH3L90PaJR2dxIhh0FjKKKotX++86l4s0tlUcivANqWobejBLG3fiGotL4&#10;Nu4iGrWEj7tZ6+tnj9O/JHf+28Jqnqa66kj2NiTxSV9CngR2/nuirKKhuQ1Nf+5PaW9vv3XmcOe/&#10;GRhQ+/fvG9vjoROQtdDGJXwzjAwm3L5TXvEm4kOVQs6bhBYAJkUjQ0XGoW2pQ0tmekYjqPz2e42J&#10;SUkN7QDApCAvx9aPYRcYTKdpR0tzIxl+G+naCosKf3mfJ05GTp4dlVzd3pIR/TGjVU911LQiUI32&#10;2keBwUEd6tfMZLkBAKAh7a1XdDVO2vTOzgUGHAAAjroTeQ+f94qJvJ2pc0Sh/3ovCqx+PHseEfED&#10;N8V6ZfASOV4AAHA2VJY75eUW//bse71ZFkJYYDU0m239/vbhhyoz12mJ0jQH3l7zKCAoqEP7mqVC&#10;l/Avb7zef8fJWN3Z90+XhGlSvHv/8/r0+nb61CMDnMmUWbWl5RXWtWM17Xa/dZTtr3iKzdDSzDrq&#10;yuF76jM36dJWOPn7I1//oPZp16yVuoQnvfSKqsLJL7xz3MmAEwDA0UCWd+sRr/eht78aHPl9SKHU&#10;qvXD44AbuURB3eWPDsxTYwEAAFNdVY89S4N8z05TPK7OAsBuaD3fOuzMYR+dmdtnjPZCOuTiKO/D&#10;Ue3WO50M2AEAoOnz1fvPCzAqO/ZfO6bGDQBgYjqFw2n+g9cXXyTartRm6W8vFR99zyXUMk9e7+ex&#10;3ZATAADMbMzF1pl4v7n6IHi55jJ5DPCoObkZPF1x65yVpseiQReYGy3IxWFnDoe1Wx9c3tltgfDp&#10;qu+zAozajhO3jmnxAABYWkzhsp1/58XFp/G2G6f8rr0i6prn+wqMwurbZ/fN6byKnms6GbfAOSTw&#10;fKjz3BXKjAA8WsvdZj9ecdnLSuf0IsqXW6Ih5OKIs4fDydb7l/UIvxtagFXdceTGMU0eAABziylc&#10;9vP9Xl4MTrBdr9O/09/ePhdbw6y00c9rlyEXAABYLTSXWG3yX8RV/8fLdVbKay5zM3q84uoZK+1T&#10;i0ZnhcMhIJc/On8+qN34mrNO14kfc9/reSlOZdWdq1sMuAEAHM1UeZ3Web32u51ocUR7yCpPcv6z&#10;/9ZfiKv5NTnLZei0zPqp+2Fvo5knzMZ+dSxy+SPvs0HtJteWTukS/vmeV2gpTnXtnevbDHgAABzN&#10;VXmXrPZ6ded2gtURnYGEt6R9y6hrZ9TcfPftNs3+NuIyXLrC+smOw+dmzTxpQRfC/1KPFz86fjiI&#10;bH1tvUGX8LdXvQILcFo77jw6ZsALAOBoPYXXbL7X04u3P9semd7vOd704fLRG19aBc1PPbq76X/s&#10;nWdcE9nXxw/JJCEU6Z3QQ2+iIiBBARUriiguKlYsq2tZ17rqin11dXVdV1dsCFYsWBA7FnRVepEO&#10;AtJBmpKeCc8LCJlAgvh/1KDw+/BqyB345tw559wzt/RvjRAzJzouGDXn8KaD42i7PPsBqHouWel/&#10;IXjbTl+v0IAeAF4ddTT0Kt/7+PSBbeCJVw7crSLazTnzz9I2i/vYqc1feSA28nTaqO0Dxb4sr4uO&#10;iIipRZxmb7u22q3Vac8ebkqauSnixoVzgcPW2xABlDynB/nf2rLt36Fe23ykD96FOnWG1qt1SWe3&#10;r/r10ONynpg2PcysXQsti96z7Qbqf2jRsNZI1Pzs2JFrJYSBa49F7nRXAwD4YaKL6kS/I9FHzscH&#10;bhzSqbcrBh6tCTza8Wpz+pGgab/meu5YPUIeAFRpi1b6Rgb/sdt36OGAHrFfEFp2a++2aL7/gYVC&#10;8KPXSwgD1h65sHOIGgBAwEQXVT+/o7eOXEwIXO8m9jFHy6N2/RH1hkwL+ffspsGqAAAw1VNryojt&#10;T06cvr6INtfYfeHKcZeC9/3h63EooEdsjfW1wPGg2rPY0dqoU6ev8ocen+rY5t+Sow/EVhOtp53Z&#10;O7/1u5jpZa22fOOBJ9dPZ3hv7y/Wv9XfunQ1tpHoMvu3m0v6tw1Fx7lYrlu98r/og/fGDg80JEA/&#10;z4AA/7t7tp1089rgJX0PgNZEHTtxle91fJqTwLFfO3C/img768zBxW3gI23VFq0+8OjK6TSf7QMk&#10;gF+IjG0kuQRvv7l8YBu4r7vlqqUr464dvD1h+AxjAih5Bk73j9m2LdTDK2TEdwMeffZczDu808yQ&#10;aytd2yKalwlpbkhEdOS5qR7rrYnQ08C70Pcf0Sqi9v1xle97fKF7m9Gfhx+4UUYcsOLMuU1t+duE&#10;gWr+Mw7EnDid4L/drVPiqjA5omJyRMer9JSjCyduKhixdekYeQBQ8Vy4xP/K0m37Rnsd9OsR3wla&#10;HvXHrqv8CccX0drAn4UduFZKHPjLmYshbeB+g9QmBh64dex0/JTtnUM5AACwM66cuFGCMwv+K2zv&#10;RE08AEwfY4qOnH3y0vGLP45bY6/iuWiZ/6XF2/aM8frHv2eAl93bv+0u33/X/NZiEtD/OxZ2swRx&#10;WvvnmZ2tsclvvItygF/Y7SNXEwNXuooHF7nj9Q0hB+IaOw5VVF2CV/pcCT70p6/rgQBp7cAvFFp2&#10;/8C2+3z/be11mBfHwqNLkP5r/zi901kVAGDCeBflH/zC7xy5lhS4XEwdBgCqHx/f/7QasV50+tBm&#10;n9aDJCaOtiH6zb5x+Z/oORMW2JMAVJ3nrRwZFXzkgK/rnz2gFIOW3f1z222+/54FbRZv/u/YyRsl&#10;iNPaA2d3uqoCAPj7uihP8Tt5+8iVxMBVEi3OzM/MeM+XtV/z4NKGIeK8v6rr/JWjrwQf3Oc75K8+&#10;i0tPn6HkCN9u1fH/bfRv0OIAgJZH7dlxle93fPHQtogWd+JA1FviwNVnLm8TRDRnNd8pB24ePf1q&#10;qsRSTOiuk6/Z2mN2R4UvbSvFBE1wXDR2zr8hB8e67xqm6rl4hX/kwm27x3kdmdJDIlpvrUGVXft9&#10;WxTf/2g7eNyxg1dLCIPWnr6yc6gaAMCMSS5q4/wO3jwS8SpwiwTw/0J3hL1ma43Ze+nMckcBuMPC&#10;UcFHNh0aS9vh2Q9AdejilX4Xg3fs8vU8GiD9Pfl7rX/rxRGtl2atffqu1SNWH/bpk6Ux1HuYGg54&#10;5Y8eXrsb+4rJB1lLb+/+n2G7nm6KXxN7625Zp4WI1Q+v3szjAICsJY1mLXmemIyCQusCUG5ZWWnn&#10;JYTszKdPczpcxqsP8RiihAMAxn/nTsfWirstO+PAeKq1i4//nFUnExniPtEnaao558neuEYLdzdf&#10;9VbPw4lPfp3DI9LcXYf0a/sMXsVqvqcFmVdxK6mYKf423WjFfvsi5z2PZBYwlKrW3k5WP8CFKt/C&#10;Ti2uaF2NgNdwnOmuVRZ3LzRHws4Mn0nNWQ/2Pq63GDrUV6MVnB2fmJrDI9KG0oQIqrbzh1uTeWW3&#10;Et5IAO9eK37T6+IKDk7WkqIrySHgNQfM9NApe3wrNOszrcuQoObXMXvv11kMH+7bNjWGHf8qIYdL&#10;pHl7DlES/DNqjvNH25F5Jbde5EkE/2grduGDhLcsvG6A/8j+7dkXou03zsMOiq88yWw9LgOv5TLT&#10;W6/sflTo6y8L3lnMpKMXbpQb+M4SHFrEyHp8+y2H7OAbZCeo7uM1vX0nDyVyM/+LTRTfI5kprxOr&#10;UVl3Lz93pfaLcnZeo2iy/OaC7KxWr4nX8x013rz2xr7rSc1fFKqbYiQcPR1VbjRxlmBPbMbr2NtF&#10;HLLTxKD+qm2fwWt6T546lMTNfPpQHDuruIahZ2zoPWaqV/tCLjxluLOjHJ+dU1LcFi3wer6+E8yr&#10;o/ZdSugR4MzEoxHXyo0mzvIQgGc+ul3MIfefGOSIAfcLGEriZj4TCw4AzJSMhGpU1n2kv7ty+0V5&#10;uxFjaLL85rzsLDYAXs933ETz6mv7riT2CPDmpPN7r1db+E7ybXuZzIx//CSHK0sbP2FIe2/XcJ3v&#10;70zm5t96lCHhwReKkXl2xdbLmWwxC4Txut4zxxuXXT8ZmiT9oN+ceHbvtWqLCZN9dQXgjx7ncGRp&#10;E/yGCC0+ZH6AC5mbdys2XSI4+u51diEHJ29pZirRjeuNmDnBpOza8dAekO30Xou/OLr3QrnFD7ME&#10;J6My4u/czuGQaT8EDREkH3ht7/mzhpI5mbdiEsWDM1Me3M9iIdSAJXPayn8AQDDxmxdgBxlXop61&#10;xS8D35lTzcsu7At9If3HvDnl8t7oWouxvgKLs+KfPs/hkmhjx2IsPni+3wAyt/DWk0zx4OyKSqaW&#10;JcV5mp9ze6EHrzd4mK0sn1OcX9q2GAWvO3TmGMOy6IjQFOlbvAt16gwAwHi2d4Kb15yD8XJjN68c&#10;qyimVY8ya9eivzz6d2S5ecCs0W0VaEbSvdt5HLLrlKDBmN4+a8ZQWU7m3TuJ3Uuz0Mrbm1dsvq/x&#10;44GQAJPW3ZzwFN/AKeblkfvCXvaI74T+6ujhyHLqlFmjBODJ92/nc8guU4Kc28G1vIOmD5XlZN6X&#10;BM59c+fSzUqc5dTlSwYLwgHIOU5auGxKwGh1XjUXAE/xnTrZvCJy3+lXvQscehh7c/qNvXffWfiM&#10;8tUS+Lf/XuZwiTSfkUMEeRhefcD8sY5kXtGt57ni/Rsr/0VaA49kFzDGTjgUJZsEeDnI85mpBcVt&#10;Q1HtITNHUsruRoZKzgi+mppTr+6NqbEYM9ZXWwD+7L8cLok2ejQG3Hn+hAFkbuGtuCwJ4DkvUut5&#10;JIeAcY5CcDnTgOH95fnM1LyiNnAdj5mjDctizoamfi/g7IpKpqalvvO0CYMwEc1ZENHaZm31KPAu&#10;9N1HtOZXp/ZeqrDwD/TVEySuD+7ncGRp/gHC/E1r6Pxp7mRO9q17Kd2zFlpxd9fCLY80F+7aNdmo&#10;LaLpj57pb1Z26Z/QV59nt+n/p5pfntgbWWkxZYavwLHH37+XwyHTJv+AAfecP51G5mTfupssCZxT&#10;UpTPBll75yGC9U943SFDHOX4zJy8N1wAwFPGzpxiVhZ5MPRljwBnxB89caXcxH+Wd5vFGWkPbxdy&#10;yIMmBTm1j9G0vKcGDpXlZj6+L2FUjhEz4/D2X0/kix2q6Pv6TTKvurLvQrz0HwRGwtFTV8uN/WZ5&#10;CcDTY2+/4ZAH+GHANb2nTB1K4mY+eSABXFCKGfeDl3q7fzPoVIrR950w0bz66r6LPaAUw4g/Gnq5&#10;3NR/1vB2iz+4XcAhO/sHDcRYPDBwqCwnM/ae5KwVrc7NzOXiFE3NLSXtP4nX9/WfZF55ed/ZPotL&#10;T5+h5AjfatXxMxj9G7Q4ADS/OLb3QoVFQJAwot29k8Mh06ZOx5RivObP8CBzsm7dSZKQuKY9eJDN&#10;QswCfpyFKcUY+82ZYgevr1x//gEATxk3cwq17MKB0Bc9IqL12hoU/cXR/RfLzafOEizDZSTcuZ3L&#10;IbtPDXLDgM+bOZTMyYy5LcGxM1MePshiIdQpi+c4YsAnzg2whYyo60LwGQHm5Rf3HesB4L3Wv/Xe&#10;iNZbs9bu63Od9tCnr6m+WWjfpvA6nt40ZRzwSqL/+PcpnQ9E0+FeTl9vEhoAryxy57arxdgNy9C3&#10;N3ZuC8/nAOCUaIEBXW11QTI0NiYBALDSrl2MrRadzdYQf3jbkReMjr6RYDxh2kQjBAA4r0PX/nou&#10;t+PbqPcJhzfsvVOQ/erejXsViGbfXmk9TPymmIcvUvgUPxeztkyPV5dR/I6DaDiaqGHOEcEbGhtQ&#10;EW5+YXGRuGW23WpFsgrZsun5+gm+IhO5WxoZLD7giAhesD2qrJuLkwP/bfjD9KrPtP+5GPEbY+7F&#10;pbQY+Q2hCsDfZRTVcBAtR1N1DAJiaGpERbj5+W8kgHevFbs04w2XT9C11OvinA6ym/sgh5bi8Hsp&#10;XxAcbYi5FZvSYuI31EoAXp1RUM0h6DhStUQQqKZUhJOfWyABvBut0LrSSh4QDe3MRFYAkA11zQho&#10;eUFRfltiSXYb5ubQUhB+K77q85zm0T2hVf9FRuTxHYeOEqxQ4Ja8ySniEk2pNoaYLUkJ2jZOFAKr&#10;NCOxgivuPmTveeeS/j0R4i5yJDG/+cMHPuAQAiLo2Ip2o/3M+Ml3ImPqviamWKFVT89H5PAdvce6&#10;yrde4ZbkZRVxiaaWtiLsuiM8Uu8AACAASURBVLZOhgRWSVpiWWd22cEzjsZdfRU9yxoD3pxbXMwB&#10;grGOXvttFB3H+Vnwk2+ej3nXA8Djzkfk8B29xgjB87OKuERTiw7gNk4GBNbbtMRyCUZfGJl0Kixk&#10;qFFHo7cADiEgOAAARYcxfhb85OgeAV4bE3k9pcXKz8ep7cHnlmdkl3EIBo42ehgGgqGNNZXAzs94&#10;XSQWvP1+df9t33TgZjVp4KwZ4+U7/17ebdQIh5bM8MjHX/Wh7iy0NuZiVArf2m8MFryUQzTsBG5D&#10;JbDz0zMkgjNzMrLYfJKJpYkYYIHk3cb4OPBfh1+MlT54L7V4VczJiBS+o5+fqwC8JCOjiEM0dXQ0&#10;FAF3dKISWflJieLBeeWlxRyQtbFz6Ie9TLagmhF55Wlp+W1FBUW3SX4O/OTwkzHSBn8XcyU6pcXC&#10;b4SDALwiI7ecQ6A4WumKhGkrSyqBnf86Szw4yW7Zn6cy7v/9iwXGI9KL80p5QNAz0G6/KO820suh&#10;JTv8SpyUwbtQ584AAMApSU1scV16+M7DiysHqojfmb/HmLVroVX3wiPSWxzHTXBt2+maW5L5uohD&#10;NLV3EOntBvZOpkRWYUpicZePedtdK6P/3HAokzJ33Qpv4YQVUBw80c+uJfl8eEy11L8TtOp+eERG&#10;i+MYXyF49usiDtHUzl4EnCIALxEL3vgqIeEDznC4F00VcxWv5xty6GTEHwtcZAEAFJ0n+Nm2JEeG&#10;x9T0LnDoQexofcyNeyl8Mz9PG8zgpZJD0HM0Fx2GWFCpCCc/O1f84EV2QMiR0Of75vrqYU8eaGls&#10;pvNBBjMUlXPzojnw88JvvJC2Y6+LiYpJabHw87YXgFdm5FVwCPqOljoi4JYWVAInPzNbArhzyPGI&#10;538v8KWIgn/oBD58mENLTnjUs+8EnGS77I9jGbf3/2LeIaJxgaBnIKxI9BjwLvT9R7TqmDMXU1rs&#10;/XydBWnM24zXJRyisaO9gUj+Zm9PJbLzU1K6Tlzb7lp1d+emYxmUoM1LPTSElxXcfMc5tKSFn7kn&#10;/e8ErY4JP5/SYu83YbAQPKOYQzR2dBAFd3CgEln5yRLB8WrqWgjwKspL2l98sSurariAaKqptL5i&#10;UHCb4OvQkhoefqcHgFc9OhuRxXccOU44Ks/NLOISTa3sRCKavp2TEYFVnJrY8VyODvd79+Dw6k2x&#10;VWS7+T95iTn/Q3HAeD8rfnLU2ZhaaQ9VnpyLyOY7DsfWYQTg2HKEnm0beKlYcNnBQaFxNxKi53Qo&#10;xZRwgGCsoyssxTiN87PkJ18/J+2KBFoVeyYis8XRZ5wwh8nJLOISTW06WdyYyCqSBA4AzIzcTCaf&#10;ZG5q1sVJL4oDxvtZtyRfPdNncSnps5Qc4VutOn4Go39zFgcAtCrm9NmUFge/ia6iEc2kY0RzdKQS&#10;WflJSeIjGre1FGNtZy9airE0MyPyytMy8tkAoOjmN9GhJSX8dA9Ib3pvDaoqJiwile84EQP+uhVc&#10;tBxh6OBkRmQVSAYvL+aArI2tKLisJdWUyCtPSyvAgNvzk8+GSR+8l/q3XhzRemnW+inifTv/ap/a&#10;1TcL7RsVXtdzuLsiDjgl+YV0PhCNvb0GdzEs6ihe1cuzu7d0TzvOiVkygCMi/Ozj8yfN3XM1vqju&#10;fUNJ4vW9wf5zDyXR+YDr57x43VwJR+u1imDqOXywIg4AOK8P/zhjzYmHWVUfmutLMmIjdswZO2FN&#10;DFddq9NpsXjdSWt+9TdGAPiMjJPzx/n/cvhmwpvaZmZzdd7zq/sX+05ad6ucB4DT8Fz+82SDvn0k&#10;e5bQ+tdRifUIxcrLmNB+qfQdCoiKnug564iasi4euLX1pWKDSrda4ZU19NwcTEyx0zbe54Y9zWfi&#10;FdwtDNtnSJKNLbz0caWJKXcbvtRsLLQuLSq+DqHYeJkQ2y+V1qKAqOqpiSKoq+jigFtTJwG8W63Y&#10;ZW8zGlGcbD9e3uUfVq8xmDJPb8HWGaefp3wQuRnZxNqLgiuNT7zb6cCzzyW0LjHqv3eIkYOXmQCc&#10;9660hgeImp7oOZGIhpouHrhVtaUSpt99vJUMnkgQ0xTl8DgtwKmpqxR8pWQzey9DfOl/L+7Wf72c&#10;Ba2+8/RBKZ7q5WQt6Hq80uoKLiB6Gtoi/zdeW1cdD2h5aY3YrwIICnq2tu4uetizahue3L4ex0E0&#10;7QcMaL9MsvYcYIbUPLgWL+03mWj1nYf3S/HmXs42Qvaqci4gelo6ouw6uhp44JWVVolnx9yTXlP8&#10;8vy/K3+6kIEzmbRsvL1wyjPJxtOZilTdv/a8B4A/elCKN/caiAGvLucCoqep/UngBEU9WwcPF32s&#10;0euf3IiKYyOa/Qe2GZ1k4zmQilQ/uPZC6uA1T6MeViJUV6/2/VB5VaUVXCBo6WmLxHVEW0sXD9zy&#10;SvEPfqu4by/u3LIvmanpsfSf5U5K4l56ka1dvMzwpQ/v35XqmAmtfhL1oAKhunlZC96q8ypLy7mA&#10;SAAvq5AEzn6Tk/GOh5NT46X++cOkUQbW9npDp87Ycz2lUeRjZGsXLyq+9MG9u1I1eu+1eMWdqFul&#10;iJWXl4PgGeeWlr7lAkFPT0/kGUf0dHXxwC0pFV8WkSEQxR0/jrI4nBbglFVUClqRHTy9LJHSW9fu&#10;VkrX4v9FPa5GTJ29rNotXl1ayQNEU080d0e0NHVxwK2o6sri7bdl1Ocl3t624fd/smSsxk0LshEO&#10;I8hWA71MkNLHj6Rr8S4kpjMAAMgPDXmeeOfAQhqFJP6FPUCPMWvXQivv3IwpxVt60eyFvb28lAsE&#10;PV1d0Yimp6uDB97bUvHzqkVuWv1g32/hBQZT1q0aLnqYtKy9p4cFUh5z7aG0K/1o5Z2Y26V4Sy93&#10;LHgZFwh6Oh3AdXW18MArFQ/OKswvauYTTUwN6fEXQ6ZPHKhvpqnm5DbmlwO33mBWVcnae7pbIOW3&#10;r0l7cvHXBocew46+exX1rAYxcfIyb/dvNaVVKCDqepqi/k1TXRcP3MoaCf4NUdY2cRtsbYp1741p&#10;YXfSmXhld3sL4VDUvL+XMb702bO7Ul04gta+iHpSjZgM9LLs4Ng1Ojl2DV0ccCurJYLrmLq52omC&#10;J4fFpDIRFXdHKyG45UAvY3zpk8d3pVrp/3zgordlNOQl3d322x//ZOOsxkwViWg9A7wLff8Rreph&#10;1J1yxMLDy06QsXMrSst4QNDV0xU1uq6OLr4t3H3spjV39u88UagXuOan0aIRjWxH8zLHl965dVfa&#10;E6vRyvtRt8sQy2Fe9u3g5aVlXCDo6ok6dgF4mSRwOecp87x1OPGnth64nVnLYLzLuf33ztAXXG2v&#10;oB8Gt625I9t7eFkgpbdv3pV6RKu6c/9eKd7Cy8VWOCqvLOcCoqctWo7A6ehq4oFbVlrZ1VCl8Nbm&#10;pccT6Gpev4WsclUU9ziQbD1dzJHKe9fipGp0tOrOg3uleAuvwbYfq8PodrcOA4JSzJEVP51Lx5n6&#10;L/PFOAqSredgc6Tq3rVn0ga/c7cUb+HlZifMYSrKuEDQ0+6Uw2jigVtaKn4JKACnICOnhoeT10ST&#10;Ni8ZY+9qpDzIedjy7ecyG0Q+Jmvn6WqOVNy99kTa4L3U4l+g5AjfStXxCxi951scANDKe1ExpYiV&#10;p5dDe0QrKy3lAkGvU0TT1cUD962EiIZDJJZi+MApq2gNB2SHoV6WSGnMDelHtF5bg6q8c/1WKWLl&#10;NQwzOC1rLUfodSxH6OKB+1YCOI5AkADObQFuaUV7AiBr7znMEim9de2+dAenvdW/9d6I1luz1k8S&#10;oW/Sxzeovllo36oIBp7ervJt9kMoXt6u4vbFlyRe0e2/t4R0T3tu53V2ZwrjflnlofIh5cxa/8Em&#10;6kqqRoMmrg5LrOMDTt4m6EDor16qYv4qRiS7WWsWDeiHA+DzSh/8GTzcRqefopqRvffMjWGvGPYL&#10;/1zvLeZQY4Ll7APHNo+iEHHAZxTc+XOJr7OppqKcoraFu//KI0/KOHzAqQ5c9Peh5YM+eiRyn76y&#10;mnLz497j1E0N7doTPj6zsRkFHElRTiR6EMgkBRzwmpnvxc6P+t9acarOnL5wqJCrbOX1k4uKsCWR&#10;4mQqj2vOe5rzpc7FaMrJiXuPUzc3FgH/gAJOVlFOpNBJIMt+BLwbrRqK32Zygd+UuP1Mcq2inout&#10;kdqHgvPnj/juiRbZPZpo5GSmgPuQ/TT7Sx1x1fQ6M65JRt3SzK698M5nNL7nA46sKC+KICergAPe&#10;B7oE8G60wmubUgjAKUrOEZltV5eVl8YGPoNFb9+slWTiZKGIe//6acbXO9uLnhKX1oBTsh9g2r4/&#10;Hfq+uZEHOEU5BdGBorwCGQdoYxOjm7kfK/fujhWXM1gKg5b4++gLO7asg7mdmkzT09Tkps8E8T+q&#10;OTEuuR6n7DDAHMP+oYEHeEV5RVF2BQU5PKCNTfQu2dGSIyvsdMb7TvvnRq7SiK1btkyjYG8j62Dt&#10;oIZrfJqUIG3wpLiUepyywwAqFryRB3hFuU7gZDygTR8BF4qVG7N1xcV0lqLzkqmCo9FA1sHKXk2m&#10;8WlyopTBm5IT4xpw6nY2dkLw5sZGFHDyiqLgBAU5BRzwGpvfSwSnJ5za+ktUMRiN27NlprOk7R1l&#10;LZ3slHFNCU+TPkj4xNdQU3J8XD1O3cEOA/6hsREFfGdweQU88Jo+SAJvyMnNZAO/7v72fbG1KqYu&#10;g23UmlLPH/jF96fQF+8xn5O1drJTxjW+kjZ4b7X4y7i4dzj1gQPaX3AA+r6xngd4RcV+ouCKCgp4&#10;4DU0iQcnmJiaywIrPTmhHnu5Lj4hjQn8D83C+EV2cBqghqt/+vSFNB/zprTkuAYZdVsrTHCnNzah&#10;gJdTVBAN0/JyCnjgvW8WH9wxQksj/YYMt5i2/rc7xWrDFh9fN1pkFQHJwslWCdeU/DS1h+4SL6Yz&#10;AAAQ9M1M+0lq066eYdau9T4+7kUdTs1pgA0mojU18ACvqNCpt8vjgdfQ9OFjEY2e8O+fp16Th/64&#10;yLfTyiFZB4f+ariGp/+9kvJ38j4+7mUdTq0/Bpz/vqm+K/Bmcb0dfVdTwwNcS96pwDGrI7LwZm4e&#10;7lZI8d3wjZOn/Xgsqz0hFYC/6G3g0FPYmzLS4xpl1K0shP4NpTe+RwEn12kYQm4bhnQzeWO/PfPX&#10;34dyuMqOfj8NwyysIZk5WfXDNaU9TZfmKT9NaSlxjTLqNlYi4F049qYuQrmo2CVn9u47lMVR7j/l&#10;J2/M9BwS1clGCfc+RbqO/UuAo6WX/YaOspi58bd7JWpDFx5fM8oUe6eeAd6FvvuI1hT/Iq4Op97f&#10;wQ7j3xobeOISV3kFHPAa3380jWlOPLXzdDaZNm/FOP1OEc3WyVEV1/Df01fvxbb9amqKfx5Xh1N3&#10;csRk7F0nru8l9nZZ+yVHL/w7R+fV9sm2BhrylAFjNr/QnHUgKvTH/rLCzzj1V8U1PJc6+IfEuIQ6&#10;nIrjAIuPlSMIHy9HfEg/unRXZB6YTFv7+3IHOQlTMmUdbB3VcA1PE6RakWhOikusxyk7fBy8m3UY&#10;AECLjyy10Rk9btrBG7lKI7du2zrNQFwpJlGqFYkPCXEJdThVxwGWmGf8QwMPcGIsLo8DtFF8DgMA&#10;TVkZeWzgv7v+9+/R9SpW/V2dVBtf3fhj1rz5e0XKbLIOdo5quIan8fF9FpeCPnvJEb6pquPnNfo3&#10;YXEAaHr1LO4dTt3JSSSiNfAAryA+ojVKKMUgJqbmJGBlJCd2KMUkprGA/4FOb3UOsg5OTqq4+rin&#10;L6UN3mtrUC/jnr3DqQ3oFnhX5QjExIQqC6z0FFGL17eCNzcLD+YiOzg5qeHqn8ZJFbzX+rdeG9F6&#10;bdb6ScKStLQAj9/jfvrUWX2z0L5ZEUy9vAeTcQAAiK6n9xDlr/vn5exWhZ3d5mfZT9iFcIiqww/b&#10;Ll47PMfu49uy4TV9tl28uGP6QC0iphPiEI3+gTsir+wbpyG+a+K1vTdG3ovcFuRKkevwCRxRw27C&#10;qmPRNw9ONe87jbPHiZtbWlHXgqfqaGDqmXweFwAQQoddrAh4BAB4fAlh9NNbsSvPnQhdElvJ1x60&#10;Z/4IV5GKKtFMV4uI0jNLq7/MNDRObklZHR9P1dXC/Fm0DaHDCgxiKwIqAbw7rdgZxW+b+TLypt5n&#10;9m5/+NvyyM2bkg6t2eQoV5F0dWNMMeawcIKZng4Rbc4sqfxS4EUldXyEqq/TDXCkS4t3oxXRYLS7&#10;rQpaeSb84vWKttM3m0uebA5/XIwC8LHxn2hG0SWiHzKLyr/UxMOOYr7NzXzPJ1KMTDGeiYdyAICA&#10;dHBWJAIeuugDHW6cfT8k8M9L2S2GU3/ctsJWxO+S9Y2pCK+uKDfvoyfEf0kxi3Mzm/hEQ5NusSMA&#10;wP0IewtHw3Hh1mVrVo4dqPXu/rqVczbEiSzJIlNMqAivrlDa4CW5mY18ooE4oxMkgHcrTWVm394U&#10;uCsym284dfnOFfZCo5MpJlQCr+6NlMHZuXn5dXyEamSAefB5Eh5hAgIAPElbKaNVj/5esj+uRtb+&#10;5y1rpxkTxH8KAEDWzMiIyGvMzCv+Wg91Z7Fyc8WBi7c40mVXZ2ZkZzfzcfK2gWeirj888U/kqfNJ&#10;d05ucu9X8fjgxjOZGPvKmpkYE3mNmblF0gPvtRZn5mZm1vGJVDPTbli8S+dGsh49nqbCKziza+f1&#10;N21AzTkXNu88V8wDQFswHyWbUalEXl1mZp40LZ5fWMcnUA31O4Ejn9jVheJzVd1m/7hjWdB0R7XK&#10;x39N+emQ6MkHJDNDAyKvKTO/RHrgXUhsZ+i+eoJZuxazICuznk80NTXFTA3l8djwyb29XWjJjX+P&#10;JbGNJ86bYStm1EY2MaMSeHU5WXms/+8///8RszA7s55PNOkA/uk5TAubRedD84NjD3V/u/wi8cqF&#10;yJNXn8U+Oj/XkVB0ZcOuiJz21ebGplQCry43u7eBQ89gZ+cWFtfxESpFV2Tw0urfxA5DuuHfAABY&#10;Jef2bl0SXcLX99qzZoqryGHTJDOKPhF9n1lYJk3HXvCmjk+gGuj9v0dtomIVnft9w5LrxXzKiD0b&#10;pnUENzAg8poyC95+Z+B8rorbzIU7lkyb7qBa+eTQlOWHRU8X7gngXei7j2is3OycOj6BamL8/83f&#10;2oWWXg09Hc82nDJ3qr2YiCZrZmZK5NVnZhdK9Tth5WZl1/EJVBOTboNLPu6GW3wndO++yIT3GnbD&#10;ff2njKVZqzYlXDt68NxzzLhcAJ6VL1VwZlF2ZiOfaGQiJqJ9osXR2vtbQ3bfrSM7z9m9Z7xpF0MV&#10;soEJFeHV5WdLcWDOLMrJbOITjUTrMDwuABAQ8WO0j0e0Fq5G/0VbV6xdOX6Q1rt765bP3vCkQqQU&#10;0wpekCNN8DfZmQ2fx+KMnMw0Oh8nZz//wO3482cvHj4fG/0ketlQleqH2/4IS+EIP0k2NKEivLo8&#10;aeYwvdfin73kCN9O1fGzG/1bsDgAsHIzs+r4BKqZuIjWYSmjbNelGKvR42gqvMIzu3+//qbt8W3O&#10;idy8+0IxD/sqQdbMjErk1WdmSjmi9dYaFDMvM7OeT6SadcuxE6Ar8FHjaSq8gnO/77wpAKfnXNiy&#10;61wJDwBtwZCTTalUAq8uK1Oajr23+rfeG9F6a9b6v6ul5/30Saw6nXrYp54l8uDf/mP+JvZXBNtV&#10;95tXSWinGBjRFBjxCXfrnjrc9terCYHP7samFNWyiKr6lm7enraaHb2a+P8EAIBkPGrdmRELN//3&#10;KC69qKaJS1Q1tHH1HOagTQIAI0mtABQtJ/waPmHptsTnL1LzSms+cHAkRVVdE5uBbi7mqn1bMvZQ&#10;8avq6zmAU1dSwgRNHIIAcFFuh832uCgPBLPKxOgTW30oOnLs5Oq4qhbdgft+njHPsEO2gmj3U0SA&#10;X1bf9GU2HuVX1dVxAK+upIwBxyMIAAfldtgfmNOKgEgA704rkkfgusQhlQ3yJh76bX+QoGa7crJ7&#10;5OvbL1+mvp5oNKDtESVoKykiwC+ra/xS4O/ecQCvrqzSDXDe/wSObYXYjZ+xKentmufXJs9PcLcz&#10;0mxpSEt/Izd02MjSew9kSZijQwjaysoIoGXvGr7WVrNoXXUZDxAlNexBjAgeAUBbc2iM2FwUAIjd&#10;2Fy2MT5q0+x/buS2GE/56eDh8RYd9n8kqappIMCrqa6S6hR89F1VGRcQZTVtzIOH4AkA7NY0GiM2&#10;lweC8YNkIdTJ89YCAMCSedd+mbj18t59/9Acto8SrM4nqatpIMCrqpLuVunou6oyHiAq6mLAuRLA&#10;P270hvhLG2YfuJbbYjxl5eHDEy2xRiepqWnggVddJWWLV1VXcQBRV9PAPPgIggCgvE6PMJcHAATx&#10;FmcXXlu1OTyBrTFuQ8jGoepdfjlEbTVVBNCyaike18evqq7gAKKurikCLt7ivC67OtljxenEsUUN&#10;/ew8BMUlgvaQlYsnRsaffHnv0etgG8Hhu0RtNTUE0LJqKW6V3mstjlZVlnEAUdfQ7mhxVOIzLsHi&#10;BLvgrZtis9ZE75/sEuPuZqfZUpX2LFVu0rSR+SceyMti4hdJW0MDAV5ZpRT9G1pVU80BvLqqeqeu&#10;jn5iVxeKYDJ83XIAAJg30XvTz4tunF59or/rhiEqbb8naquqIMArq+mZB5iJ7QzdV08wa9dCqyvL&#10;uICode7tkiIa6SNGZ7++eC66Em+/PmCkprjfkzQ1NBDglUv5O2kDV9UQCeXI/5TD4AAQvcA1vy9x&#10;FuwGpWARsGZNbOyMo0+uR+fPtbQmQDt4Ra8Dh57Bzq96V8MBRF1FVWTw0urfxA5DiJIGLxg1ZR/5&#10;Y9fqu6UtlGH7tv88z6zDyzGCtkrrwESKR3Lyq2o7O/b/bdSGUVPmkR1bVt8uaTH03vf72nnUDuCt&#10;jh0tq/3ewAkm3uuWAgDA3Anem1ctij6z+pSj6zo30YgmXfAu9P1HtKqqcg4g6hqdMvZPzt8En8q8&#10;GhZTjdj9PGO4urjfk7TV1RFAy6qke85NKzhBXUOrUyjnfiI4Oz105dydD3FeG2NCV3rqEACA/fbe&#10;luDg3Rvno0rRZ2ZTCQAAJG11DQR4UgevrSrjdhqVt1m8UymmC3BOfsTvaw+ms3Q8t/3zk5dWl0MV&#10;koa6BgK8SmlWJATgonUYRGwNSjBG+2g5AqFOnr8OAAB+mufy88SQy3v/+IfWf4ewFNMTwGuqyriA&#10;qIq1+Kd1dbnBq29H++Y1KQ0cTG0rvBB0vIOXTY9+cSD59u3cRf0F+2i25TCV0izF9F6Lf/aSI3w7&#10;VcfPbvRvweIgyFXERbTOjznrY6WYuZs3Pcpec+vg5CF33F1tNaE67Xma3MQfRuadeiAvS2rb/4Kk&#10;raHeA9KbXlyDqizjiC1HiAPnQlfgtvO2/hqbtf7W/qluMUNc7TRaqtKfp8r5TRuRf+Kh0OIAQNLS&#10;0CBIG7y3+rfeG9F6a9bap+9ffXuh9en/JQVjd/95S1etW71sQeDIzlPQPi68CpU2ae6SX9b9um7l&#10;okAfh26XuxQNB476IXjZ6l83bFi3atmCaeOG9E1B68lqYXM5AEDE7mCGIysr4oHPpjNFhupcJpvO&#10;B0SB3E+sf/qUVuyq1A17Dy97WoWY0P5dM3uxmZiTWmUJCACfweV+mdnKEsD74YHP6oTAovMBUZQM&#10;3o1WJAV1O2s7D0ORxeb9TAxsiMCqqCnBTN2TJRAA+Awu70uBc9gAQMTO1cfJKSvhgM+ki543yWWw&#10;6HxA+slJAO9eKzmLnzdtPjNn2BDl5uSk9KR6RZ95G64EmZGAj6j2U8PcWZaIALQwOF/I4p3VwmUz&#10;AIBAxKxWwvdTUEWA38xqFoHi0ZtZfMArK8l36c24JTdCf/Q/cC0XsQleffT4JHsxe2GSiEQAPpvN&#10;luo0/BaOOHZFVQTQZkYH9uZmJgp4lY+wC0W2HrNwth2Z8/bx/deYNVkkEhGAz5I2uFijK6oggDYz&#10;O4GzUMArKyl0Cc4pvvHPQv89V3PxtsG/njge4NDR6K0WZ7HZUp2F1sJmMwGASMS8a8QrKKvggc+g&#10;i4Jzmxl0PiDKiv3EgNNvhe4/X8zFyavwUk8uXPbL9GW/TF8XGc8GYKcfX/fL9F9OPMIYXZZIAOAz&#10;2BzpGb2FzWYBAJGIfY+pqKyCB7QzOJ2OSgIHACAp6dkNdPcwV8Je7GdtaUMCVnFZCabW0DPAe6vF&#10;WQwAIJJEnnFlNQTQZrro7v/cD810FBBVJUkWB0Xnn8Nvnvlt2hD1huTYR0lVqj4hV66scyIBH9FU&#10;V8O0kiURAfgMlhT9m7iujpNXVsYDyqCL7gXPpTPoKCBKCuKDu1iRTafN9nWW5RY8e5nQ0eItDPZX&#10;C9yfJHGd4VPUA8zatcT3diUJvZ2BAqKipNhVRGOmXb8c3yzrNMFvgJjEHEDwnTCl/J205TBEbCjH&#10;dQmuqqQorrfLKPRTwoGs0xAXbZHvRXnAQFtZYOflFwkcuyyRCMBnSDuH+frg0CPYW9hsNnQM5fLK&#10;SnhxwxAmnQ9IP3mJjh0AANhlzzes27TsdiliPvbfPWsWW4vZML4H+Ld2x44pd+NbHTtTgmP/GHjp&#10;0w0r1yy7VYJYTvh3/6bFtoqdP9M2IusRydtnAxeRrMm0meOcZbkFz18lYHZR6AHgXag3RLTWxFXE&#10;vymrIsCnd/RvzXQ6HxCVfl2mMaykmzdeNJMGjh/nLCmitWat0o5oAstiM/bWxLUTeFvi2k98b2el&#10;Xr34pIZoM2fN0tYpaABAMhi5fl2QDa4sOjwqTbCRQs/oDIKIRhJTjmB2tHhbOULcqPzDo0MbbxZx&#10;cApqaNK+jQumr1wwfeWK4+lsAHZ85IrpK5fse9mpIsGUakRrK0d0A5zXFbgEka3H/Tjbnsx5++h+&#10;BhacKPVSjKAARRJ5xhVVEeB3LEBxm5sZfMCriM9hAICobGg5eMRgSxXsRUU7O3MScN4UlWPeB7eC&#10;M6VZiun1Fv8SJUf4O2DUWwAAIABJREFURqqOX8LoPdfiAMAXE8rx/ZRVEUDp9PfiIppKF6WYQT+f&#10;ijqz8Ych6o3Jjx4nVan4/BZ5ZU3/DqWYHhLRem0NivMp4IyPgS8/fTNs0zQ39YaUR4+Sq1VHbr4S&#10;udaJ2AqOCQdkQUVCio69t/q33h7Rel/W2qfvX317ofWpT336CpIhE2VxwGBzOACCUIpXNdDAQ3Vj&#10;eR0K2sJEj1ffWI4CQV2VIjaB6HarD8XPlv55PqIUpTj5Hv1xjI+G+HyEyeW2AE6BSJRwPvb/U1hw&#10;QWESr2aggYeqhvI6HugIq968uoZyPhA01CSA/0+t2v4LGRwADieDw0AKwAlfClyWjAM6m8MWgiMa&#10;BloIVNSX16KgJ/x3ee/qylEgaGpQxEak7rdSNJkavGpqsLAp41VCLhdH1tUxxdyZyeG2gIyC7Bey&#10;eGfJkMgKMtDEZTMABEssEAMtPQK8rait4oChMLlEqypqUcDrUjQlB2dG9sn9S1fczWdrem5evWv9&#10;YD3xs39ZbHYL4Mhk2a+FKVYyJLICrhO7jh4BSipqqjhgJMJegwKiR9EWw879UJ5bWPheZZAb5tsC&#10;IoWihUBqbT22zsBis/mAU+gB4DLQxBEF19YXGF0cuJZko9OzTu5evCImj63lvXnDnvVu4ozebnGp&#10;Li+QIZPlcfCBzWYCCF61IjoGegQorSmv5oEh5hGuri5HgaCrI+7BR5ksOh8AmnLuXM8R/VVR7I0i&#10;UJAZt0V4icnhtABOgUySntFlyLJyOPjAZrMABK9aEV0DPQK8rS6v5oJRJ3A9seBd/AVcmxvHGJjJ&#10;5rQATkFWir29F1ucrICDJjYL84wTDAwMCFBUUV7BAcwhCbyKinIUCAYUShdrNVQcpm6JmIphZNyN&#10;yWXjyKamppiX40wWu0XK/g3b1dstrm2gi0BZbXk1DwwwFq+pKecDQUdLQlfnNVYUZxXTNfo7UDGO&#10;naSnTUHgv3dNjZhqnyBwS9HiXUhcZ/gU9QCzdi0ZWTkxvV2fQoDiisoKDmDOQkErKipQQCgUCbkJ&#10;AACwUh/ez2CTB3gPF3caJwAIvhN5OSmHctlWy7JFwPUoBCiuqKoUBa+sqEIB0afoigMn6hvok6AG&#10;ZDrg4IkIggPgCQ//YLJ7QmeQAjj0CHbB4IXNBhCs50E0DbTxUP6uvIYH+hj/VvuuHAWCtmYXofxD&#10;fszSDQcjiniUIbOP/jrdR1yCC1IYmHRWq2NvZrPZHR17eW15DQ8oWMdeW84Hgo52V+C5N5au3RdR&#10;yKXQ5h/dPNtHp2twqSdvnwWc11hZklVM1+hvj930rS2i1b3H7j3eA8C70Pcf0chy8jh4z2YzhBk7&#10;Qc+AgkBJVXklF0wwRq+sLEeBoK/XVf7Gyrj3IJNFdhzlbSUxorWm69KOaGSyAg7es1lMjGPXN6AQ&#10;oLiyvEIsuL54cG5ZyRsOEKmW1iLT7hTtrW1kITP/zRsODCQBCL06Weqj8o5dGjHQ1SdAcUV1JQcw&#10;R7PyqyqqUSCIL0egbOYHPgA0pj+9nC76q7wXV/JAEee5W3ipdWAuL9WI1greoRyho0+AkorqKhFw&#10;tLKLOgwAcD+U5RYUvld17liK0UYgpVMppgVwclIFl+0MTjDQawWv7AhejQJBn6LzSevp20blOGxy&#10;025x6ZVieq/FP1PJEb7RquPnMPq3ZXEAwJHlOg9VKAYGBCiuKK/kgik2olWUo0CgSIhorVKxn7o5&#10;bOpm4QXG/du5HBzZxKT9FLu29EZOyhGt19agxJYjKAYEKKqoEAVHW8EpFP0uwQNCIgJChBcY92Ly&#10;2DiyiakJBpzBYvMBpyQnfcfe+/xbb49ovS9r7dP3r7690PrUpz59BeF11FSIwK9pbBQeMo2o2Rmp&#10;E3nVacX1mFVk6Nuit4U8xMhIz1D8nKRutUJrk9cdOB9RCraeM66tGi9pChoAr7LxAwp4iprSp+/k&#10;1x3hddTViIDWNDZgwNXtjDWJvKq0wjoMAu9tYXEhDzEyokgA70YrdtrPwUEyE3fsLRY5r5RRUp7D&#10;AZKBrpnwztzKxiYU8BR1lS8Grk4EtKahDgOuaWeqReRVpBXUiiDkFRbyECNTQwng3WnFeXn10Iwt&#10;+7Y/x56zyUlJzypGSYNszDGnu3ErGxpRQCgaql8GvLMIatoUBHgNtRXC/59gYGppTOAWFGSVYUzF&#10;rc5KKecSdSxttSX8c2jZ1SPLl93NB+PJR3b985ukKWgA7Lp3NSgQtbR1pTrZnKChTUGAV1dbIdzt&#10;gmBAtTYmcAtyX4uwV7xOecsl6lnZinmRyYw9MmVA0LQfryY2Yy9zSkoqeYDX0cRshMmura3hA1Fb&#10;R8rg6toUAvDqxYHnZYqAV75OKeUSda1sJVU/0bKrf/+0LCYPTAOO/Pnvb2KnoAGw371rA5fqrqCI&#10;jpYOEXg172qEDz5B185Kn8gtScuqxDzC3LeZ2YVcgpGluaEYILLzDzvO/f2nyM/++d5yAHKua/b/&#10;eW73lEHCVz2cynd1KCAU7f9hQ9bPJURHW5cIvJraahFwawqRW5yWKQr+OrOQSzCytBAHDsB88jON&#10;KmM2fW+OyHbbjNyCHDaQqCZmwlacynfvUEAoOlIF76UWJ+joUYjAq6muwIAb2NkbEzkFaallIuCp&#10;KYUcopGdrXiLA/Pl4UUzZszeHo3d/5yZ8vxZMU9+0GBnTPxiV9bUoECk6Iud7/F1hOhoaREBramr&#10;xYDr2FnoEblv03KqRcJ0Vm4hl2BkQZXQ1eO3zAkcMn/H8TQG9jK7rLKEB4iOqoZwkMqprKtDgUDR&#10;1pAeeBcS1xk+QT3BrF2LoK1DIQCvtkakt9vYGRM5Ba/TRXp7aXpKEYdoaGPbRb2bW/D8ZRaLZO7h&#10;YiPplT27urYGBaK+rpRDuZYOhQC8dzUiodzaVgx4WVpKEYdoIAGcYNzf3pjISn2VWC9ynZmdW8gB&#10;krmpQVurNnA9Xel2hq8PDj2DHdHR0CQCr6b+HWbwomVH1SHyytLyRIchuQWFPIKRmYn4wQsAWvl0&#10;3aa/IorAduzKaztnSZqCBsCtrG9AAaFoqksPHC/GsSPadua6RG5pR8eek1vIJRhRTSWCVzxat35v&#10;RCHY+q67tjdY0hQ0AE5lXT0KBIqWFB375wNnJW6ZHzTkx9+PpzGxl9simrYqphTRE8C70Hcf0RAd&#10;HX0i8GpqqjARjWJna0jkvEnLKBfJ39IzCjlEIxsrCfkbAAC38OWzbLYs1c3dWmJEq6ytRYFA0ZU0&#10;vv86QnR09YnArampFAG3MyJyCtMyRBPXtLRCDtHI1kY8OE5RURkHaMO7GpGhCvddQwMKOCV5hbb8&#10;jV1ZU4sCgaInXXCCpo6YcoSFjTGBW5D9WgS8PD2lhEvUs7YVN9qWt595bP+xcyI/R9a4ygHIeS84&#10;cm7/X/PshV2AXVtbgwJRR5ppjKAOIxrKza2NCdyCHLF1GGtxdRgAYMYemjxgWuCPlzqVYip4gNft&#10;WIpBgagjzVKMwOKi4Ja2xgROQVZGR4sXc4j64i0OwLi7dSDJUHd4aJZIV2fmZBeygWhhbiScrMCu&#10;6bP45+bptj5TyRG+yarj5zH6N2ZxEEa06s4RrSAtrUMpJq3LUgzr5ZElM2bN234LW4phpTx/XsyT&#10;G+Q8SFCKaY9onzZn9XOr19agCDq6FALwakXBbe2MiZyC9I4WTynkEA3tbA0kgL86smhW0OydIhZn&#10;pj1/VsKTHyAKXlVTgwJRX6/Pv3199d6I1luz1j59/+qbhdanPvXpKwihUnTV8Ny8ihq68CJxkION&#10;OZ7z+PHTR4ItL9CG7NBHuXS89uj+JhLONOhGK37TjctXjxfzdAZNOr3A3VHCjQAAgF1QUc3CK9hS&#10;NLt7GOyniUA10FfDc/PKqjDgpEFO9uY49uOHjx41CBDqX4c+yKLjdEYPFHduaDdbkUw87FURTt6l&#10;R7nC1z3civO3X2TxFb3dHC2ECQW7oKyKhe9na9jtU3A/TQSqsaEanpv3tkIE3HmAOZ79+M7dR/Vt&#10;CT9alxp6J4OO1x/tYikR/OOt8Boy9TEPHh269fKNIBtFq1+Fxb7hqQ4MoGFTMlbB23IWvp+tke6X&#10;ARfz/1OoNkoIq7SoAPNeQs7KYxQFoSdfOZZcK4CqeXj98mMWYuEybLCs2DuhVc/++TU6m606fMfG&#10;bXOpYg63aRe97E0eF1E3NjeT6iCZZGhho4ywSgpF2G2HjTJC6AmXjsVj2C9ffMxCLIZ4iWMnDxrk&#10;bohwsu5HXi9vHylyi2LDz2ayZU29R9kIV4PQ3xbmcRB1MwszYuf7fD2RDMxtlBDW2zci4NYeowwR&#10;euKlY4kY8KuXHrMQCzdPiUZ/cvDXqCy2+sgdW3fMtZBodHppYR4HUTc1ly44kUqlqiGcvDclmAef&#10;PIhGM8czH1+JfPROAF77IvTKKzreZPQwB3EPPoHqOiZwwniRHx8rHRwATtPRZ3zg+MGYns0oeFPM&#10;QlRtqYZf66HuLCLVvBW8WATcw8McYT6+fOGR0OLPQy+9pCOmoz37i/d4ZHsPV22ElXQpKkHoxjmF&#10;589GZ/FUvUd7WWDBC4tYiJqtuZE0wXupxUlUaxs1hJWXV4ABlxs0YpQ5Qn8ccexRtQC86mHo6cd0&#10;xGK0z2BJWY2GTFXM+YhDp268ERQV0Lc3wyLTeNqjAiaYY3w4vSAvj4Wo21qbSdPiZqZqCCev6C0G&#10;XHbQEDdzPOvx9SsYi78KvZZIxxuNptlK6Oo2w1x1EG7hlajHxULHXn7tQkwih2TtMWSg0LEzC4re&#10;shAVWzOK9MC7kNjO0H31BLN2LZKplY0qwirML8BMGJRz8h5lhtDjzh2LqxH29rAzjxmIxfCRkno7&#10;AEB9anI6E6dk72gjPuwBAP1NXh4bUbeyku53QjIRgGMf8/7eo0wR+vNzx563g1c/DD/3mIFYeI0c&#10;LP4QOzmX0b79CaWRR/6+X9ve21k5V09czOYoDvAZZdnG2QZuaSXlHOarg0PPYCdQTYzU8Ny8kjIR&#10;/+bibI5nP46JflQnAH+XFBqdQsdTRrtaie/qaP2NU6HH87k6tAWn145xFHMOZ7uYBSWlLLyyrYme&#10;NB27qYkawskrLhUBd3U1x7Me37iGAY8PvZ5ExxuOdpfg2NG6G8f+OZ7L0Rm2+PQG34+AF79lIcq2&#10;pvrfA7is1bDB2gj3zZXrT4QRjVdxLfJOIodo7e46UOjuegJ4F/r+IxrV0kINYecVvBFJXD29zRHG&#10;4wvhj4T+7UnouTg6YjZ6+MAuIlpdWloKE6dkZ2cnMaIxCvILWYiaraWJdCMa1cpKDWHn5ReKJK5e&#10;w80RxuNzYRjwR6Fn4+iI+egRg8SDyzvSPPQQZsKNqKQG4dW6uHOXnzERPdqQAW1bSTIK8vNZiLqt&#10;lal0wY0sbFQQVnGBSA5j7znKGKG/vHjsFSaiXbjwmIlYDPUWG9EIRu4B4ycHivyMc9TEA+B1rMYF&#10;jvcbhnnTTy8uyOMg6ubSrEiQjCxslBFWsWgdxm7YKCOEHh957BWmHBF58TETsaB5SQjl5EGDaYYI&#10;J+veRZFSzIPTZ1+zZc28R9liSjElBXkcRJ0qVXBjSxtVhPWmk8VNEPqLC8deYix+7sJjJmIxbLik&#10;HGags7s+wnxx61JcY/tFdu6NsIv5PI0h48eaYC2en8dB1C36LC4FfaaSI3yTVcfPY/RvzOIAQKJa&#10;Wash7DzRocqg4SPNEcbjMycwpZjY0DNP6Ij56JESIhoQNHBVMRfOHjodLSzFlEaHXUrnafkEjKcK&#10;nnJ6QV4+C9GQekTrrTUokpm1jTrCyhe1+MARo6gI/fGZY08w4McjHjMQC58uwe9ciDgSdqMIA376&#10;UhpPa9QU347gbETdRqrgvdW/9d6I1luz1j59/+qbhdanPvXpa6ifhTlNEeoLilMw62oVbd0XO/Xj&#10;5D+YuStsS8zzsJgb83adPFjIp7gMn9/+bor5KmhasMy04+eZ3W3FrUo+9ayaA2h5/Pn+PwTLTBT5&#10;Udr/ElNEKEkooEM/c5qF+HTlM4BbWdL6QX1+kQi4/bDFg5Q5eTEztxzdcvNJ2M3L87b+e7CATxky&#10;Zr6d4D9h/hc0KVBm0j9C8I+3UhzjO95XHU28cmTSX1cP3487HX192da9P8c16Azy2zQCMxmLXZSQ&#10;3wz9LGlWXwzcxoamBPU5BSksDHj/kYtdlDnZUTPX/bXl6v2wq2fnrf/zYC5KGTpxvqPgP2E8Dho5&#10;Rmbk3vOM7rfCGw31mWGM1MaFB+4I/zv6/tGzoZNX/32yXGXczIBpepjZ/KyChJwPoGxHs/1S4J0l&#10;50RzUIH3aYl52PTZZY7fMG1e2v7twcGnTofFnA75PXj25Qye5qgV4wcLpho1n99mJeNuFXS/GQCA&#10;9/ZqzM18LvDe3Vs2x0LGnSLy47PsrHBlBzM5J70eVD0cnP6Xs1Q+o+QH0gaoQFNaYg6GXd5tzlQv&#10;bV7K/l9nBR85GXb9ZMhvs2afS+dpj1kx2VURAKD5/HpTGTvToJg2JFXa/PUjjXDll5avXLzhzLmI&#10;G+F7/wgev/V8nqzDkqXzPeTbb81MzkyrB1WPAQOlD+6kAk2pibmi4FO8tLmp+zfNDg49FXbjVMiW&#10;2bPPp/O0xqyY5Co0+kaqjBM16E6r0Uuu3riezwVezZ1lgaYyTtoiP7QlZz+0tmImZ6XVg6qHk7TB&#10;+w0YSFOG+vTXKRhwRZfJiz3VOWmnZgb/uiX8Slj4wXnBaw9moJTRs+cPFliv+WaQNVXGetX5ZrE3&#10;lixmVkJ6I6gOog3o6m3nl1a/Ac40FahPyxABdw1Y7KnOST0xc+7aLWGXw8IOzJu76mAGShk9d75L&#10;O/iNIAsjGYufBeAqY+Yu8tXhJR79ZdLqg4cvRp0OP7Js3vyfb1bpeP+0KcBU6MaZrxPSG0HVWdrg&#10;vdXirjSaGtQnJqZgygOKw+YsHq3NSdg/c2LwlsNhYYdD5k2cfTCZR5m0Yv5QwTP+4XyQkoyMUtD5&#10;tqcXbzRp3gwbYu21jYGzN/194tTRPSsnj1t0slBr3K+/TsMYHBjJCYn1oO5Bc5XmY97P0YmmDPWv&#10;s0Qs7jxhsYcaJ/3MzMVbtpy9EXb233mLfzuYyaOMnD5/kMDi9NtBTo4yThvOt9UOlcbMnDfFAFd0&#10;fY//6kMHL0eHXzz9y/JlC6+UkG0Dtgc5CefcMnMSXjeBihPNUejse5TEdobuqmeYtWspDqa5qUFD&#10;UmI6BlDBY848H21u4v5FU4J3Hw07dzTkp4DZR1N4ehNWzKIJe/tCTRllzaDLH9rbMQvzcxh8WVNT&#10;SatNABjJycn1oO7hNljK34miM81FFRqTEzOw4LQ5c0Zqc5P2Lw4I/uNo2IWjIcsDZh9L4elNWDHT&#10;XRjKF2vLaGgHXW3zb3IDFmxZMJiQdGBG4Nz1R06evnBi94bAiRuvlJAHLF4+q39bvY+RnJpSD+oe&#10;Lr0NHHoKez97e5oy1GfliQxeBoxZ7KbCyYyc+cueLZG3wyJPzftl18EclOI5Zf4AQS+mPwjyGCrj&#10;saPVv3HLn5y6V84BtPzJX/3dh8oMEPlR2nhfOBRl5SdkfQAVB5p9V6umvrT6OfSnKUF9ZrYIuPP4&#10;xTRVzutzM5du33I+Oux86LylWw5moZThgfPb3+XR7wYNHiQz+Lc28LLYU3dKOYCWx+7tP2iQjI3I&#10;j9LaOxjw3ITM96DcX7qO/XOBAyiNmT5nCgVXdHOv/7rDB6/GhF+K+OXnnxdGvSVbT9k+o78wovUM&#10;8C703Ue0fs6uNFWoT04Vyd9o0xeP0OQkHZ4ZuGzLsXNhx36fF7jkYCpK8f1xvrsg22y+HKSrIqO7&#10;EJO4svIL8hl8EtXESKI5GWkJKQ2g5kZz7moB2VdQP2c3mirUJ6eIgHsELR6pxUn8e+aUxVuOngk7&#10;umNewMKDKTzKhCXzaQLwD5FBWvIyWvMEiaum75JVE/UZcbsCfYI2/HH8bMTpw5vmTwnan8CmjP/1&#10;p7FarZ9ipCYkN4D6EKmDKwyiDVKFxpTELOyofMic6cO1ecn7V80I/vt42JXjIetnzA5P4+mMWzF1&#10;iDCi/WIgY2YQdPOThyrJGSn1oOYxaJA0HwT5gbSBKtCU2hE80Fubl7J/bVDwPyfDok6GbAyafSaN&#10;pz12RYCbEHytsYyVcdAtQSnGY8F6HyNceeTyZT9uiDgXcS187+5540PO5ck6LFkuWop5nVYPah4D&#10;pQquMIjmrAqNKYmZ2BzGfU7QcG1e8v4V04IPHA+7dDxkzbTZYak83fErAjEWX6EvY6gfdL0NXM1r&#10;weoRepz0Q7MXLtsWfjbi8onfQ2ZM2BJVrumzYVmgJWaFVHJ6aj2oeTg791lcCvofS47wnVQd/xej&#10;f+MWB4B+LkNoalCflCwS0YbOXuyjxUn8a6b/wi1HwsOObJvnH3wwmUeZuGy+R/vg9GKQGlFGbbaw&#10;FDNx7gwbYu313wLnhfx96vTRvasnT1hy8o3WuPXrhKUYRmpCcj2ou9NcpA3ea2tQLjR3NahPTEwV&#10;sficRaO0uQn750wK3n4kLPxIyIJJsw8l8yh+K4KFFj8/W0WGqBJ0UQBu6Ddvmg2x9trGGXM3/XPy&#10;1LE/Vk71XRRWqDXm118DRcGTkupB3cNdqkbvtf6t10a0Xpu19um7V99Oe33qU5++hvCqNn6D1CIf&#10;Zz8s4HjbCF46ILoLFgXTZS/tef4iJPc/AMDhFRyG+u+f7WbehXP6WCtWydskRkt3/itGQc7DyhYj&#10;Tycf1S81JRev5uA3WD0yNuNhHtvbTrCCAtFf8NNiOunsnri4kJynAIDDKzp4Be4P9ugS/OOtSEZe&#10;R9aDxonrEXcvPbkNAICTVaeNnr0ryAuzCBsYeZkPK1qMvAd9QXCNAX5DNCLvpjzMYXs7toMbLPhl&#10;FV32xJ7Y2JDMBwCAwys5jJy7/yfvLsE/3gqvOnjrrz+y/wwPe3Bh2T0AwMlp2SxcNXfbWFPsdDNG&#10;TvrDshajUa4+6l/v3EK8to/HcMPYqw+S0hgDXQRvLwjWvjvCmXKrz0WHn0gOAwAcomHmt3vpxlkS&#10;No4GTk5q7gd+d/4iKy02qZiv7e83WEuqxzMC4LV9vH0M71568DKVMdhVyD55TzhTbvXJG+GHE8MA&#10;AIdoWEzevSZklpEEdoQ6Z8NxnOrWbVev79wdBQCAI+raTtn907rlrtpCRlZq7Ks3fN0AvyE9ANxz&#10;pOG9yw/iUxnOGPBJv4czyatP3wz/NykMAHCIhrn/7l82z5J01As7OzW7G0ZnpcbGF/F1pvi5Sh1c&#10;i+Y3Qjfy6vOH6UzhmhyC2YIdf9DJu/fcuhaSfBUAcIiqg9/q/Rv9zP/fm/Ux0l88LG4x8h/hoylN&#10;drz2UL8RupFXnj1MY3q7tINTF+zaT5fbuefm1ZCky9AKPmnd/t/8uwAnWf5w5F/Q2H444vyfT84C&#10;AODk9Ggztu5aNRW7GwMj7cXDohajKT4+UjV677W4ro/feMPIMw8eJjK8PYTP+ILD4XS51XsuhYe8&#10;DAMAHKLhMH33/r2zugDHa43feuoQ+6eNYRe2LzsHADg5A9rCw7u3zXUUiV+JsQ8L+EYz/Xx0pGtx&#10;Nz9P7cgbrx6+ZnkPEiQWBNMFIdvp5P177kSHpN4AAByi4uC7Yv/a8V2AE0wm/POXjOYfoSdjji+P&#10;BgDAETQGTVixbfm0EZhezXgd/7CEbzTRS7oW70LiO0P31EPM2rXwuj7jxhhGnX/wJIkxlCbs7bP/&#10;CqfLrf7rSviuV2EAgEM0bAN379w1q8tdWHm1VeVcwGtqS9z5iZEU+6SQbzDdz1va3wle12fsGMPr&#10;Fx7EJTM83IXgMw+EM+RW/301fE98GADgEA2bH3Zv3zXLtIvHXNNnfXik+pYN/1ze89slPgDgiJo2&#10;Ezat2bp+mHrbZ5jJsU8L+ZRpfl7avQscegw7XsPZj6YVGZP4MIvl7STwb4jRgvUb6OQje+7fC8m4&#10;AwA4vLLD6EX7V/hIGrywCgqS6N3K2BlZyQ9L+UbjaF9zYNJZeE1Xv2HakdHxD1+zvNtHjIjJgk1b&#10;6eS/9tyNCUmLBgAcouzwf+ydeTxU7xfHj9kYW5bsayRUylYhWrVoQ0WlUtHim1blm8hSoeXbIl9F&#10;UUmWaC+kRdrUN2tlSbRJSCUyzL78/kBZZjQ0Y6bfzPvVH/PKfWaezz33ec55zj33ubPWH/aeyVJ4&#10;eXl+M3vCi/MyP9C150ycpvD/IBwA0Dqzjx4SUTx48lTG6Y3pAAAI9MBRs9fvXr9wimJHj8YXwnvg&#10;/9+jqdg62qmnJN/LLCRMHvsjcDVYfTiqRTxg/+VzQTmJAIBAyY9cEHQ4ZFGPgSu1rq6WDEhlZRWW&#10;Hq3wYeZbuvaiWdN4P7FPcZypkZJ0N7MAP/nnxG64+khMi4Tv/ouJQTnxAIBADRy5MPjw3sU9LVWG&#10;uZ1IFtXw3xdzKezvCwAAgJDUm7Tu5O7tru3v2sYX3M98Q9dePIfnFwNSZdrU6VrpyXeeFOKtrH56&#10;tIUH4vDi3tFX4o7kxgIAAqVg6LTPd/eyQb+9VCEU3n3ylq620NGGtx5NZZrtNK2M83f+K8RbdhDu&#10;vD+OIO4dczUuoj0PYzB/n88ulnkYAEDprQg4hZDfufvildDQSwAACIyqkfO+DT4brTrYl1B497+3&#10;dNUFjta8XZyqTJs2XSs15U52IX7s2J/CXQ7F4SW8oy7HHW63+FDnff7By3RYC8cMXRVyCuQC91w8&#10;G/DfGQAAhITm6BUR27avHNGh8pRQeDf7LV19oeN4ocV5AadSjvAnZh05ZPQ/y+LQGqvM1ExJzMzM&#10;x0+26eDRIk63SPjsvxAf9DQOWj2aS+jhfUt7TMXM3BVzhLQhMDY5dEMSACDENa3X/Bu6e8XIH6kY&#10;fH5W5mu69hIH3ns0gc1BqU6zn6V1PuFOVh5+UgfhK4/GtUh4Hzgft6td+AiXfQf+WabXo/CgkxGk&#10;DTvizgVvTgTV+2e1AAAgAElEQVQABFbTZtXRfUErjDvuIobPu3v3NV1rqeNU3goX1PlNcD2aoEat&#10;Qv7vEWEw2KrVECLk/55Pn0BFhded4DUtLSDOdrJRREQEAMx0tfIO+rNzfPPLq7ZBN3BT12W7D5fp&#10;9BdaffX7vI8NOIaYiobWaDUp9nxo31p1BJ9xco/9bXG/nVsC9NnedlSs1w8uN5eet91+DTdjS/Ya&#10;487CqfUf3+ZVNeAYYiqag0arS7MngZ1WhA+v376oa6agpQYN0jFW6LIjLz4jKsA+Q8Jvj2+AIdtb&#10;C0tIAaJ3JWvNRfG2G1Nw9gHZG827Cv9QkVdZj2NgVbQHj9YcwK7wX7aiNpW/LC/5QkRKK40cqqfV&#10;9WJuyTjiZX9d0i8sNGA4u8JfKI7BicmxeTArCHmBG1324hdfjQqc3nn3Hsr3t7llFTV4htRAPVND&#10;XQVO1IY3/hdktT1J1jXx9gqzvu+sII4CNCdCUHxO4CqnvS2uV8/unt75UWhK45vckvIaPENq4BBT&#10;o8HsaG/+XJJX9v4rGS2rajhKX0O6cwcbH+2w2hAvu/rCbY+e3p3yC2h0YOsG2q8g5AZ6OO9tWXr1&#10;9C4mwksravAMKQU902FsCe+Zxmx/K68EWfeU26t/Q7gcrUmL9vl3+wLQnHfE1uU4bnFUduC4zgOf&#10;Uv+2KO/1ZxxDQmXwsNG6cpx4XWxTxk5n+6QBfomxAaZ93uBQBFAcGHnNuYdsF0bilkRn75zQVfib&#10;F3kVdTiQUNEzYlt4y4eiFy+qGiiicoMMRxirdrFsU0bAXPvEAX7J8QFmfRXOYACN+uvDfsUfaHEA&#10;tUGA+N0Jrjk70HbqXtzqq9mHp3cVXp6b97IGx5BSMTQdra/AlnBKfXlObklNM1Ju0MjRZlpdd45o&#10;zNhkZR8j63f7doBl34c5vC8DCunXh/VIc8Ex2+WncQvDsn3HdnXu70ry3nzBMcRVdA1H68iyZ3F8&#10;TVlp4YdGEkpKS3+YsZpkZ8PgMkJc7VOk/WKPB5iwfN/Vr1HRBskBfW/+K1hfDD3DIbOyhkAFMu3X&#10;h/2SlieB9jP2Nq+8evOf6Z3PI+VbRW5hWU0zQ0rZwNR0CHtXe0803tlq5XJadmv67b97erHnL6Ax&#10;gM6JJEfLk8B5s/Y2u19N3z+988OhlG8Vuc/KaloYUkoGpiZsC8dV5heWfmhiSCrrGY/U69iqMdPb&#10;yjVWdnPq7a2/IZxT9KNw4Ih2BIUk9/pp39p2pPn5Kdu1ibi5IdlbxnSd3yrL8t59xTHEVQYNGa0t&#10;wwmP1pxxYK39FSm/YwcDRvzG/CbGgQumufC47cozOOcD2dusugp/X5r39guOIa6iYzB6EJsTe8/g&#10;Mva621+Q8jt5NGDkbwjnBJwWTqh5VVr4oZGEltbSM2Ti0TgiXFNPMD0akPBAIf/+1zT/t8d2ThjO&#10;LSF7r23X+O11YV5ZLY4hqWJgPFpP/rev9u8Z26bZn5Hxu3Y5YPRvRK0iCEByYqnyJNh25kHcyuTs&#10;/VO7Cq8oyCurwTEkVQxMRg8ZyGb89qn02bM3dc0goaw70nSoUgerf8/wnmR/WsYv7XrAb3g0PA1R&#10;S+HAFIF/GujquLd5+dWU0K4ereF1blF5DZ4hpTDEdERX39Q3Gh9st1oTJ7v2yu31rF4B9ysYDKBy&#10;Ih+Bzwl0m7e3ednVpGAm6YjiVzUtIKXIbh4GAJo/F+e9bE/FGGh2TcU89LPyPCvrcfH22r4KBwBx&#10;TtgA/zTQxX5v84qrl/YwsfiLVzUtDClFfdNu0QgrcDXP815W1lPEBmoMMx+m1mU37sZ7PlYr42TX&#10;X7m9cXTfhRMo8Ptx659ocU5d6pxLOUL/ZB0RIoAQ6XPrn3DU6P1hcTkMTRHLAas3P95pO/0f3KqL&#10;2QendUvF5LW7ctPR+ux5NEp9eW5eSW0LUlZ75CjTzqmY7xleNvanZP0ybgRY/EZ4IyLCGVf+p+Wg&#10;6AygcWRV/jhw2rS9uFVXHxzqmo6oL8/Nf1nTzJBSMTQ1Z1t4RW5uSU0zSm7QiFFmmt2E39xsNe+k&#10;7PZbt/36anQaHV43/PqwX/Inzm9IERD57fntT/RoSAQHJvY/LmoFAO+/ll0+F9f6OTIm1sN9GQe6&#10;xpqo00l/ubm0fp44e2FARBJXf6630KhU2/bHNBEIJI0Tt13+DxBWoQkR0oawCg24XIUG9G/JRw+4&#10;FmhF7l3lpsT71wHT6h65+CQUmrvf/ctcnf3u9L4KDej1yWG7XfN0Ig+tc1PmA+Gf7rlsPlU4Zu3d&#10;DRa9EN77KjSgfUne5+P6VC8y0ttNlfc19bSaWy4exwqtttz1tlFnuzscqUIDWlXmtknB98y2Xk6Y&#10;qcHdU0GrOrXTwbN8cty/e5x+5zF7TlWhAa0qw2uS710z/7QER00uaqd9OLVthufLqXGn/nH6nWdX&#10;OFWFBrSqm1smBWSZ+V5PsOeycN9Znq+mxJ3Y7/Q7WwVxqgoNaLXJ25a63h8WeemQG9ev9gsujkGF&#10;k/+5G2rH/qDuBmeq0IBWm+y90DXLKPLqETduWhwAaB9SXOb4F9oevrtvRt+Fc6gK7Q+0OGeq0IBW&#10;lbxqkutNs8hHCW6DuCz83SkXK8/CWXF3o5x+SzgnqtCAVpe8Y6Xrw6GR50Ldfqs3bPzUxysuC/YU&#10;Tgi+u2vKb/0Ul6vQ+nYxcMysrOFUFRrQqi6tneRxy+xQVsISbW56tPenVk7wfGEXdz3C6XciR05V&#10;oQGt6rLnpHW3zf7JTHDhsvA1kzyLpsdd+deJ14/ZA0D/CQcOaedUFRrQPicHb3J9rB95aoebGpeF&#10;V6e7uB0utPa76zvht2YATlShAa0uOdDD9ZFhZPxu7k/s11wW7yscv/NuoC2Xf4qd3vyBwrlchca3&#10;Ho1TVWhAq05eP9v1tnHknWg3LW5O7JXxLpO3Fk4/fveI/W+dEw5VoQHtY/JaO9fbJpF3T7tx16PF&#10;uUzcXGgXc/dfx98RzqkqNKBVpW2ctDXTbHdGwnxuWhwAaJWnNk/zLJ0WF3/Iqc+bSnCqCg1oVemb&#10;J/ncNQtKS5jLfeFbZ3i+nBJ35uBvpWI4UoUGtKrrGyZtvmMWeivBmfvCN0zxLJkWdy6s7xYHDlWh&#10;/YkW59Sl3j8pR+Bc1pFTVWj9ZnROWZxTVWhA+5jsMcX1pmnkgzgue7RYF5sNhTNO3z027/dcOWeq&#10;0P64HBSnqtCAVpWyZpJbhlnEw4Tl3Be+1Nrz2cy425FOfV4OcqoK7U+c3zhShfYnejSOVKH9cVEr&#10;CKvQOiOsQmMK7+shhAgRIigg5ObOtXNAvTia8Yojkdjv0ZKVcTcNZbzd0aQXlVh9AyE/19neAVVw&#10;NK2UL4Sn3kxDm2936k3tXd9AKsxd4uyAzDl6pYgPhDdnXb6ehrbYvtiSBzc8kBrj//KxQaVeOnsP&#10;x91faiiMi3iMcVj6lwO/vOkFqWG73mcSOvVc7L0mLv5MQ+7piAeiDqvWOfB6e/h2kBqT1/lMQKWm&#10;nOGu8LwzEY8wDm6eDvzytjqkyty/1jig7h2Nf8rlgf896+zZNIztdg8+uIsJAEiVuZ5rHVB3j8b9&#10;x3XhcWfSMFO3r/29uhxOIbgW15i7zccBlXo06h6XhTdkRUakiTps/9uBP4QrzV3l5oB6cDQpj8vC&#10;m7ISz6VhJmxfNZEvhPdAXy4GPjNrzyA1Zm/xmYlKjY6+18jFn2l4eCLiJsbBa4sDHzy8AAAASI1Z&#10;Xj52qNSTMdwV/ig64jbGYZOXA1+UoEG/CQe+045UnLtssQPq8dGLz7g8v+GyLlxKQ1tvX2bNFzMA&#10;Ummu+3IH1KOjKQVcn9iTU9IwE7a7/17tHacQWOE98P/v0dTmbt7sgL55NOYRN43emBUTnSY6c/vm&#10;33hihLMg1edu2eKAyjga/ZC7wqOj0jCztnvN4hvhGlM3+kxBpZ49fe87d3+p4b9TEfcwDh4bHPji&#10;vUZIjakbfCajUhO4m4cBgIac0xH3MQ6rN/BHKgapMX2TzzR06plTXLf4k5MRd0Ud1m4SWpyn9FPK&#10;Efgz69gvRucziwMAUn3u1r8d0OlHj9/npkdryIo6liY6Z/vWOfzj0QQ1B6Xh6O0zB50aeZzrwu9H&#10;RdwQddjm7cDlJ5LYQ2DnNwH2aAIatbINZ3aOENK/CKvQhAgR0n+g1axClpi1ZKZGVfz2Vhy/R3P5&#10;/dBMstNSxyX9cpsLrW4TsnxMy63LUa+I/fBzPdBcdif0NtlpxYIlapx4CudXoDUnh6wZ25J2LqqU&#10;18JL0kPTSU5rli3R6A/h3UHpuq7+ez4hOeTKs2bu/QqhMCouhTBpW/C03385POdADXbd4DsfnxSS&#10;UsAt7fiCqOhzhGm+wbN0+Ev4Ot/5+HMhFwq5JZxQEHXyHGGKb/AMfhKO1nUI+XtaS3Jk1DM8936l&#10;uTApNIXo9LfXEr652tG6c0N87FqSI6IKuSm8ICE0mei0fesSvjG64Fpc3zUkZH7L6ZCoHC5O7M1P&#10;o0JjCU6hwUv0+Ea4zuwQL9uWizFRL7hp8efnQy+RnLzWLdHmjePuFb29GPjQrD2DHuLqv2s+/kzI&#10;qTxuXe0tuVEH4wiOu4OdB/PROUEPcfXbOR8fF3KGm8LDzhLsdwbPFzDhwJfa0drTQjwntFw7G1VC&#10;4N6vNBdfDb1Oclq3cokmv8xv6EEzQzZOarl0KqqIm8JfXAq9THLa9NcSLaFw/uX/36PpLQwJtG+J&#10;PxiV38Kln2jOOx0aT3QK3LFEl4/OCXrI4pCdDi1x+6LyuCY8NyY0juC0K3AJ38zqAIDWc93iP58Q&#10;H5KUz0WPhs+Pikwg2AUE2/ON0VGDXTf5zSckhpzjWh4GAPD5UceTCNN3BM/hn8Wpnqu3/3x8fEg8&#10;Vy2eFxWRQJgZEOwotDiv6YeUI/Bx1pHbRudDiwMAWn9JyO65LbF7o3K55tFyokPPEJx27+Kr8EZw&#10;c1D6rruD57fEhkRzU3hLTtTeM4T5IcEufCNcYOc3gfVoAhu1sglJuLnYHwgyKCiI130QIoQvaG6G&#10;gwd53Qle4+cHaLZdz86dOwFAVU5m9bTxbP8CQk5Tz1pLEoOW1BuI5V0ZLL3ua4uyqY3HGFXJ3u6V&#10;isL06RcRcloG1oMkMRhpvYHiPBZuPtHDUr23whmioiJ92VEXITdouLWuFEZUWk9RgnfCaXVfmpXH&#10;TPOw0ZTsZSfqJNTJKCwn+oCUHmIzwlAeJTpQXWUAd04FraG2QXaiu8PUob9/kaERgORYL5ED9G1M&#10;h8qjxAZqqnJDO62+pkF+krvzdA4IZzA48TaENpAD9G1MDOXRogM1uCP8W02D/ET3eZwQjmWQZBic&#10;St8g5YaYWxvKYERl9VSkuHS119U2KU9w9pg6uLeDuhsivX7dMEuQcvqjrQ1lMGJy3BT+XXniQo9p&#10;er8tHIDBqYeI/iyLA0jLgghHuomUG2ZjPUIeIzZQT51bE3vdxwbl6e4e9kN/Xzij8asInSMvaETI&#10;DTa11h+AEZXTU+aAQZhBq/vUpGzj6DFZhwM/ICUDGE681KknenUxcNKsPUClc+gVGAAASNmhNpZG&#10;8mixgbpqXPFoX6obFKe6r5jFiUsdOOnKZQ1tLIbLo8UG6nBH+NfqBoUp7ss4IZyjcFs4cFC7CJ2G&#10;/VbNoV4h5HRGWOtJYzAyekpcWrzQ6uqala1meozX5oDRUZxKHCPkBhtb6w/AYGS4ObHjlG3sPSYO&#10;4qer/U8TPkBeMD0a0CjAmRgGAJByhpbWw2QxYvJ6atLcmNjrqhuVbZd6zNTnwDkR4ehSZaiV9XA5&#10;7gqfutxjlsHvC6cwRJrpnKraRMoY2JgNk0eJDdTmyqocAGhfaxoGTnZfNGPo73sOzrxVHKBVuOlQ&#10;ebToQC2uCa+vaZCf7L7QjhM5KI49I4yUMbQZNUweLTpQm6sxjK37Yk5YnMKxnT3+MIvTGQwAjryZ&#10;ktspR+Bs1lGEI2+sa4PbRuekxbFIhgSaUxMcUm6otbWRHEZsoJ46dzzaxwblaW4ecwz5zpX/OTko&#10;zq7K5YbZjDWSR2MHDuaa8M8fGxSnua+a89vCGfCNY7sx/GHzG0KE0acbiN35wzwagmMT+x8Wtd5O&#10;u1JW/Lz186w5Duamxr/7jT1S8Lw4/drF1s+D9IePnzGfqz/XWxh0elz47tbPIiKIwMAA3vaHTxBh&#10;MDjnC4QI+ZP59AlUVHjdCV7T0gLi4uwe3BpSmOlq5R3052Kf+A0xCV73gDcwpOVEGJxK+/5JvFC1&#10;waEked0LHiCDpjEQf9SevByCSufgIvlPYiDtuwbtC697wRNEAPUH7EvBeRgMoAnqM0QqWpy7bf8n&#10;wXhfJkLh8Wa0PIGhoScixnaA+39EM5mDVWh/EgLryhkMDt7T+pNAUEhyr5/yuhc8QiAnN4FGcwhI&#10;SvO6E7wA1yCgExyVIpg5qGYaoo7C7YJLfoTOyUcI/jDEBXF9BgCAp/C6B7yCQacy+Kgsvd9AiABC&#10;IB2aPIamgBXI16nR6YAR5XUneACdIaAejUaH11x+dSjfghahMzjz0O8fBhIhoBO791/LLp+La/18&#10;9ETs2lXLuPpzx04nebq5tH6eMGvhjn+TuPpzvYVGpU5r30kRgUDSBPa2S2cEcUYQIoQpKBQRiRTI&#10;ULgdBIKBQAhimRH7MJAowazLAQA6um+bwP3xoFACGUICiAlnAwFDFCGoHpD9LUCF/N9AFsRKLAAQ&#10;2BiGgRTISlMAsqB6cpqgOjSqoApnIJACeYMDGACCmeUXaDi2H9ifBp6Lb6Xha77X87oHvIFCF9A8&#10;jMDCYIBwnwRBA4MQUJML7uwmmNXkAEDE87oHvEFQ7Q10AfZoKBDQpYrAWrwj1H4/CXQG3/0T0h1h&#10;xkqIkDYkJBhjx1byuhe8ZOrUChRKOFP2iIgIXXUQrzvBGyhyqrzuAm9QAhwnN5D+c8ACWUQghQss&#10;RISYgKaERBCAFsSnEjn7Hog/jKoKXveAN1Al5QRzWmdQyIKZEqJz8qVOfxICK5wBQBHIrC8DiSJJ&#10;K/K6F7yBLK3A6y4I6V++13Pujep/FES8gG7i2/xdMO9eo0BA390isOszEOAtwQRz9xQAkELSBDPd&#10;KoiaAQCghSoimDtjAZkEJI69oPEPQkREQAvRREQEdBM4AJCmtfC6C7yBShcWogFSMAe8kF8hoM+F&#10;CxHCFE/PXCurqvp6QXyrhbr6dwODegCdXrfEiIKmHhd6xJcgkHRDc4aimghB4CIqsoI2VUYRgccJ&#10;WmWSjBiYiDQ00QRutyQZBHmgCKmZIXB74DUwME0MQaxJYoiIgLgUUAUv9YvGgMxAIOIF7pYenQ64&#10;RqALmOpW3pVC/SeQlBG0lBhtkDFNRQ9BJgiYbgAkhs4AEYagGRwYDGggAQYpcMKpdKAyAI0QOOE0&#10;OhBpgEEK3O1MEQBQMyBJKyCpZF73pV9hANDlVSjiA5BUgdvjU7S+GkEXyJokPA4qXwFWktf96Hdw&#10;jVBXBVKyAjezf/sMZYWgogUCtqOtiLg8Vc1MAG9gC/ItTBwZSDRBvIUphgakiCCWJkmg6HooYgsN&#10;IWhbJjVRkUSGYE3prdBB5AsJJYZkCJa9AdA0EfHy5zBADhACtiMMRhSpoC54cxswRIBMAypd4Fbl&#10;ACDLwElSCCQRgbud9FlEmsRAI0QEzaF1ehGBgEkXwi7CKjQhQjphYvKJ113400ChYaDA7JIlIgIA&#10;DHkVQQygKUCTkKFJyPC6I/0NmtggTqeKC+rrKeVEBO5pLSId2SSAI7wVEREQwHfvIlEgIgJYCV73&#10;o9+h0QDXKHBZsB80fIGGL7zuRL+jMZQhMYAmKnCPWyAR0HpnR9Bm91bJJAENYYAieEW2rTvACeCb&#10;WBEiIAFAkZIXvFJ6QAPQxKUFz+Yg2lALgjfG26CQgfKN153od8gkoFKg4TOv+9Hv4JuBSoGq17zu&#10;R78jrwlqZgyGwAVvAo4AxjAAIIYChMAVYgEAiIiAKIIhihQ4q5MYCKJAFtIDAANECDSBu9axdIQ4&#10;gw6NX3ndkX4HKymiqC5w9m7f4VIwX8/HAMACGcsQrGfDAKAeKUkGoAle2lHA5ArpC4J650mIECFC&#10;hAgRIkSIECFChAgRIkSIECFChAgRIkSIECFChAgRIkSIECFChHACYRWaECFChAgRIkSIECFChAgR&#10;IkSIECFChAgRIkSIECFChAgRIkSIECFChAjpO8I3cgoRIoTnUOrfFuVVfMGjpDWGGJloSCJ707j5&#10;9eP0l0jT6WMGo5n8lfT1dW7x+zoCQlbDYNRwVSkO9ZhzUOrLc/NLa/FoWY2h5saDpNnQzkYTWsO7&#10;gvySj00iUipDTMz15JmdGqDUV+QVvKxtEZFWG2ZuqiPTq9P+21C+VeQWvqwloGTVhpqP0GZLeO+b&#10;MIf0ubTgWcUXPEJGa6SpiaZkX7+HDSj1r5/lvarDowZoGBibaEmxZd9fNyHWlhYWvGuAAaqGw4x0&#10;ZHv61ubyh+klCNNZY5kOEK7RB+HstKLUv3meV17XIiKlbmBsxvwa6MXJ4RGUxje5peW1RJSssr65&#10;viZ7VzKtqbYk//XHegpSeqCuscFgxR5enEmoyHxYijScMUGj/4zOJYsDe0bnKyj15bl5pbV4lKzG&#10;MHMTtmb13rVqLstMf4E0dZzAZFDTmiqf5xdX1pOQ0ir6xqb6iqJ9ldEAAID/f3so9W9e5FV8xqMG&#10;aAwxMtFk8xpoo/l1dnop0tTOgpkoXGVpcfHHBhJSSkV3qKmufD+KYgdqffW7vA+NeKSEhtYgEyUs&#10;W8LpLW9fvy/+ShDByujrag+R/kNXZJT6ityC0loCWlZ9qPlIdodn31oxp+VVZsYLpLHDBN1+9nG9&#10;Dt7Ya0Vr+vA8v7iynoySVh5ibMJsCJPqSvMKKz4TEDJaI81NNXkd2VIaXucWvaolomRVDMyHavXO&#10;mvjyzKwS5PBZE7SYmY/8ufTFi4qvBMQAzZEjRmry2VuTuSicv6E0vsktflVLQMmq6Jsb9lZ4Reb9&#10;EuTQmSws/qW06EVFPQEhrTnSaARvLU75VpH77GUtAS2rZmhuxPbkxkYrQl1x7ou330BGfchwEy05&#10;ZofQmqqK8ss+1JOQ0sp6xiOG9BTycQFertF4B7X+fWnem694lJSGrqGJOnvpCFpz5auy4prvJKSE&#10;ira+6SBZJvEJO8fwGGr9u5K811/wKGkNvaHsagcAgOa3T9PLkKZTzJktM0m1r4oLPnwHaSVDfYP+&#10;zjSwBbX+Q0Xe+294pKTGID0TVXH2jI6vfF1R/AlHQoqraOqYasp0Myi59s2rgupmkBxoOFhHhx9H&#10;A62+9kPex+94pLiGuqaJohjHukjHv31XVVxPFMFK62trDundUoAnCIhH6w73hFMa3+YVv6oliEgr&#10;GZgP0+bDkU/5/jb3ZXktESWrNMR8CDupGFrTp9L8Nx/ryUjpgbrG+rrMnDKtoboo/21NE0iqaBmZ&#10;a8ryYXjX98CVj8N1Sn1FQd7LWjxKVmOoiQl7EUvvm/RE86t76UUIU/tx/ZtuZQcuzm9/GpRvr3Nf&#10;vKwloGVVDc2H937VdqcYaTR7wiD+OhXU+sqXeW++4lHSGroGJmoS7MUwLZXlZcU1TSSkhIq2nqk2&#10;Hwalv4Sn6Va+g0sejY1j+g+BzTMzhdL4JrfkVS0RJatsYG7A5u2kdvAVmQ9KkUNnTNDsejYIX0pz&#10;X77/BgPUdYaaqPPjfTQhfzx/6D0PIUKE/J9A+5oTEbwn9FrpZyodABCiiuYz3fZuXz5RiT2f970g&#10;3H+T//Nx8RO7VaHhXiYcObgz4WFFCx0AACGuM3ZhSODGhUPEOS2ij9DqHhz722vvucIvrdrFVM3m&#10;e4Xs2TRBlaV2NprQPj08FuCz71xONZEOAAiUvOG0Fb67/FyMpDt+z6NIn817Egvav0fdYlnAgeBV&#10;5nLck9vh1z8/OOHjdSjlpwqTuV5BwZtsehDecxNc0hpdl+QmFo2ll8S8OTu/9T5t07Pzob57Y26+&#10;aW69KiS0J3r4/xM0byjnS9FoX55EBASEXixqv7aVzB3W7g1YPVGFtUw2muAr0kICQyNuVTS1nQlT&#10;51VbAj0m6zCNlxtzwv9e5V84KX5K/1Wh9UE4O61oX/47GhgQcuFF+wGqli5bDu9YOkr255f07uTw&#10;AtqXB8m7vE5dLvzWrmLoHK/1fptGKfdwcih1D8OP7jl861k1mQ4AAAhZnalr//LznazHbDb7np3o&#10;uyDymV3w5H6qQuOSxYE9o3eC+PK4x5J1WWPiSo4t4mZ5KStodQ8ivL1Ckwo/t89U5k5ee/dumsh6&#10;cut1q4bs8HUL/HPt4u26pEUoVZnh/n6Hk3NbJ38AhOzQ2Wt37fWdZ8B1r0f78jRid3DolZKfrnz2&#10;qr2+bhN7urA78D0v3Hed//MJ8ZMsuop6FOu/Nyb5WV27qAFDpyzd5ec5bzCW4yr6AK2xLOJkUuiD&#10;ys80BgAg0DLm1tP3Lp82Ub6H3abpn4oz/WLTEl81EBkAIIKSVrWbMjt4geWIVkMR/lu6LDIez6K1&#10;uFXimTWL+EA9re5BlI/XP8k//bLpPK9dIZvG/+pq70UrYvHJ5bO87thEvzvrzLTYqiH76IYFu/Pt&#10;Tk7vvyq0PgRv7LWifLwbHrjj8PkOQ9hw1tqgPb6OP4Zw07OkYN/dJ26+xrXFMIMmeew+FOQ8jBfz&#10;HQDt84OzAV6RFwvr26doIwcv78BNFj1O/j9pzI71XhBWaHdwSrc7HLhn1/b7hsfefN8erWmM89gS&#10;GjTLkDdKu8A94ZRXYasnbX7YZfgjBjicqDowj9cFhwC0Lw8SAr2OX/oZwwy39/Ly3zSGbeFnty0I&#10;L7Tbb8vE4tcP+B49c7Oy3eLqNh6bQ4JmGPDA4rTPD2J8vcJSCr+2j1bjuV7+uzZZ9zzG2WhFKL90&#10;2NcvJqMM13r+1MbYe/j/vc5O62eYSqnJCg8NOnwlv5rUPg/oz1jrs9t3ln5/LGB5uUbrCLH4tNss&#10;7zs2UUz/ymloyur5wgAAIABJREFU9QURB8JC01+1xzADzact3rt50UTFHixOrfrvnP+RxOTiL+0z&#10;ttTQCU67Nq+YpyPWm2N4DO1rfsS+g6FpZe3aFcynL927dTFbqZjvz8J3bvMvGhs/vmsVGv5tZsj+&#10;iIh779pWZMpGzktWBS631uHpXayO0L4VRRyNCb395jONDgAIjJz5pLl7PewnKvRo9Lxr/icuJ7+s&#10;bzeo5NCxs3b9tWBe+xjGf8gOiTgT8eRjm3AFfef5iwKdzflI+PfXEfGXQx9/bA9cpc0tJu1dNGGi&#10;HNuvSSHXHD96Yt0Lnbhjrh3CUfqnlw/9Eu8kvv7eFtxKKdtNmBLsaD6CX3JvXREQj9Yd7gmnfXmU&#10;uHNz1IWC9m9WN14U4OO3yojVyr3foX15cH63V+zVwoZ27YazvDx9N5mxXLFS6h6FH993+HaHPMyg&#10;KWvX+PpOHPzjyqbVPz0WGbzvZtsxCKSsodVC3zUbXfR4H7i18VuBK7+G67TPjyK2+4SmPG9PoaiY&#10;z92wd7dnD4kXdppQyiJmW2+72dK5JWLA0tjyOKduuhr/C9/s6p8/JX4af1WhcWWYNydtM3K5hmPR&#10;RGrJgaKzM/likusE7fOD0zu8ws//jM9HOnr57tw0lu1TEb1lwT/5dhFT+agKjVZfGHHo39CM8p+B&#10;65RFezc6/yJwfXre/99zySUdgtJxc3dtWjZvEIuglPTmuJ/3uscj424HLuKPSmqeplv5Du54NHaO&#10;6T8ENs/MFNqXB0lBXtEdbicNm+O1yX/TaDbPRmN2gs+CiGd2eyZ3qkIjvr50Yqdf0u2y5rZvHTPN&#10;3f+vNXbqfLN4EfL/gbAKTYgQIbyD8j4uaNvW1Dol8/m755iqMarvX05KuHRgGVk684iT3i8Dvu/F&#10;UTu2737SQO8eC5Ffn9y+fm1qjfLoeQHTTQZhm57fTD5xL3a1F1Lu7N9T+SEPQqmI91q+LaVacaxb&#10;0AIrNUblg4SopHgfd5LMzbPuzINdNpoQnx9bu9grtU5+zJLAReN1sE1lmXEnLhxyf9OISj3mrNka&#10;mVBeJ2xx/Tu5WnWCR4jzGBVG9ZNzx05Hr1tOGZAe1X4MN4Wf27rc/0K1gqWbn7OVKqPyUVLU+UQf&#10;D7LMtdPuzO8i96FJB1ADJMVb06qk0rPrnLZc+KA4dsXfDpba2Iaia9Gxtw5vXIWUvbZvkjxnZb6N&#10;812/9fInpTEuu+eNUqN/vJ8Sm5C8exlpQOZxF+bXNhtNaB/TvN08o17SNMa6es8x18A0lNxJjglZ&#10;Xfol6trOKV3X0Y3Po7w37370jd6fK8Y+CGenFeXdWd91Wy5/UrVettfRVIXx6fGl0yfPbF9Kkb55&#10;2F4LCdDbk8MTKBVp/ssPX6uWH+221sFKkV6ZdzHqxnmfAJLM8aPu3R5GaYNQGLbzL5//GhVHzPef&#10;ZqknQfpQnH7q2q09gTVEsYR9Y7vcLPmef8FnZXR2ff8ZnUsWB7aM3plv949s902tokqM4Z7cnqBU&#10;xG1evjW5Wmms2+5FVmr0yvvxUQlnfZaRZDLj3Vmfit60asiP8ly5O6ue3i3B15wTttLF59Y3Rcul&#10;/gvH6UmTPjy9dCr2+p4VVUTx9H12bBZ29w3Ku7jALVuv1SmNct7tYKZGr75/KT7hwr5lJOnMiAVs&#10;uPKiKN9tux83dL9omwtPrVy771ajvOW8DQsttaVJNU/Tk2NvH1tRQxKP97Hr6U5hv0D9FHcieuvD&#10;RqWh43aP01NjfL1/725C1vllFInMreP0WKyxCO8y1/yTdK1RwmKSw+LhClh87Z2791IunXzdjLzh&#10;OVrrVzcBURJi4iIcV9J7KBWJW5f7nq9WtHILWGClSq98mBiVnOCzmiSTdoZFDNPrVvUP/1kXeKWS&#10;KmnD/Nsa8mM2rtx3n8lw4CJ9CN7Ya9WSE7Z6sc+db4oWS/ydx+lJEz/kXD4Vl7rH/SMRm7pvuhIS&#10;SKWn/3Jan/JB2XqFn6PlIPGGF1ejozMOe7gh5dL32XI2hmEHSsVl3+V7L1fLj3HbPM9KiVGZkxJ1&#10;LdnHmyRz9oS79i8HfmN+ovfKo4+YeStS6fnNTgGXPyhYrlg3y1JDvKEsNTop87CfJ1Lmwj7rfnle&#10;oie4Jxyg5eWLMiIX+swRKBVX/Zb/c6VabozbBkcrJUZl7vmo1BQfH5JMbJT7r3dKaMw/t21lJFPh&#10;5NKLW5x2Xvkw0GLF2lmW6tiGsvTolMzDAeuQA1L2je1ni1MqUryXB12sVrB02+5kpcKozE6Kupjo&#10;s44kc+mUuw7rMf7LVrSqS0FLXWNLaGrj1qyzt1AV/fbqZuzZnQvLvyTGh8xs9dIteWEbl/vca1Ac&#10;tcjf0UZPivgh/+qppPQ966uJ2Mv7Jvd0b4kz2nm2RutE/aMD63b1MPlzFuqHuL07t2Z8UTKZvXvG&#10;SDV67f3UiwnXIpaRpTL32bNy5c1FiSu9j95qkrWc7b7QXFOa/Onp7Wux92JXfCKJR623k0eyeQyP&#10;oXyIC/Xfmv5FydR+9yxjNXrt/WvnE64eWUaWzjzg8Iv47Xtp1M6du582ds/D0GoyvTftiCqna4ye&#10;7z1thAbme8n9azFh20rr917724YvVmTU6rgjh7berVcymrLbdqga4/P9m2kJGaeXkSUyA6exNHrp&#10;lZVBsbeaBlhOW7TQWFWa/OXp/Vux2SkrPpPFD6ywk0PS6rK9/Q9GvaVrmNh5TzDQQDeXPLkdc2Jv&#10;acPf19aO5g/hX+LOxG998l1J32K31SA1RsP9R48SHl5bRsFmrrNkJbwzLfevXfDN+UYV0+n4v4TK&#10;h2vCL19rkrCwmb546EAsvu7Og8cpqYmvW5A3Vpr8MrjlAQLi0brDPeGU19d2uO6/XK1g7bHFYcxA&#10;RvWzS8cuxq3bRh0Qc9C5xwqB/oJScSNwefj1arlRbmvsrRQZlQUXozIu+uwkyxz9153pw3uEwrAQ&#10;T5+njYpG8/ynWOhJkD6U3DiVenvPrhqi6Nl9VgpIACCVHtuz1uvhV/nh8wKnW+qI4spyzp/IPO5e&#10;1YQ6sseZzVvD3OV3Ale+Ddcpr+O8V2+9UKtk6brb2UKN/uF+UkxCov8y0oDM08tYpFvZaoIrKXlO&#10;YK8PjYVRm/7a3c9LUXbg3jBnDWqAJJYfchRdoFRc2LZ816XqgRZufztZqdArHydHXU7y2UiSSYlh&#10;HdX/oDE/zmtl2IN+TK6yA7Uqbn/w1ltflYxn7bYzUqN/up92OSH12DKyZOae2SxjmOLklT6Rt5pk&#10;LWetWGimLk2ue3onNfbB2RV1ZPGja5kFpd/vnzrkm/mJih3JZT1sw9N0K9/BHY/GzjH9qFFQ88xM&#10;oVRc37H84NVqudFu61on9gtR6ed9/MgyMcfYmthTfFYe73ariFZ96eBK15QymrLVmuWzLJRFv73J&#10;jL24Z+GbL4n/Bs7kzzMh5A9FWIUmRIgQnoHLSQm7UYMZuTo+essEWQAA1xnG8svWht1OPFM4K3h0&#10;DxXotPqia8HBByOe1FGZ/fVDWtTO9CqJMRsSjntaywAAgMMYFfdl2x9fOH7DZbKLOs89Ke5hdPil&#10;SvSobWcuho6XBwBYMtdCfpZj+PXIs08X7bRm8pABG03q0iIOZ9SiTDadubB3Wuv9DNc5w0Rtlyck&#10;Hj23xv5vU1EAID1POX31HULP42B8uL0SEgAWzRpMm+ASmxyVss5+60jubhvV/Cg68kol2nxbdEqo&#10;tTwAwEIHCzkHx8jUyKScRTvGMhH+6yZSi45/XnS8W7sXkUtdfF9NDPGeIgEAtI+X9uy99FbcJigm&#10;yd+iNS2ycKLy/Ck77508fdVjvNsgDl4VuCdnw65/xJiujz/rN0EOAMB1tpn8gmVhN06fyXcMtmBy&#10;bbPRhJAde/jUS7Ly1KDLJ1abtK6LFs4w3rRgxcm94dMs9tj8eNySVv/sQnBAaMSjWmYDhIv0QTg7&#10;rUjFV0+mf0DoLD8SHeqggASAxdMG0WZ5nLoUm7za7u/hmN6cHJ7R8l90Qnol2nhb8KnQ1n0HZ86y&#10;kFnsmHgz8nrBIs8xTB8tqntw5t/cb1ij9Ylh2ye2TmZznGZqr5l+6G500hX3MasM2yM5WuPzhJid&#10;vsmPq2n9owcAuGZxAGDD6B2hvb8a6hn23zc6V+X2BO5BdNjFSsyobfGXQyfIAwC4zrOQn+EYdi3y&#10;zNNFwcxm9d60otXnJwRv9Y24V81sUNelRf579yvWwifxesjE1nKU5UtnGiyc7nUjOjzZ3XaDIfce&#10;5MM9PReWXoMx/iv+pHebNWcayy9ZE3Yr/kzBnOAxPbryF1eCd+2PeMzUlX9Ni4u9+03MYl34dR/L&#10;NlFOkww8XL3uJoVfXWC7ksdPJ+JK7oc9rscMmRnv5zRBGgDAdayufFB42NPMM6/GBA9j6ky/p17P&#10;SP+GMHVYfWWFkRICAGC5hZqoX8zZe3cS7Uy2D0YD1uJsisXZrg2JhaknHE7XTllhN4MPtlBpfhgd&#10;cbkSbb7t5PnQcfIAAC6OFnJzHI+mRibkLApk5sp72YpWedHP65+HDcxHNK2+IGH/Nt+o+0yHAxfp&#10;Q/DGXqu6tOP/3vuKHbMt8XJw2xB2dZ2pv3C6d0b00WT3yRuGfLqwJ/jCW4lxQXHn/a1aYxiXicoO&#10;U3ZknYy+7DFxJSdjGHZoeRwde70SZbrtUHzoGDkAAMfZFjLOjrE3Ii/lLfKy7OFhWVrDs4Rj/r5n&#10;HzE1H63m6p7wq2+xY4MOn/E3a31uxGmiwqIpBx6eTLruYbmsv5V2gWvCAYDwpqSoiS5m5H3nnO9Y&#10;vtnFtY2WJ9FxqZUok23/nAkdLQcAYD/bQmahY1xG5JX8RRstehLe+DwhMsA3MZu5xWuv7om49hZr&#10;FXTgtL9pq8XnT1RYMuXww5PJqR4Wrv1q8eZH0cevVqLNtkWeCx0rDwDg7GAh5+h4PC0yOXfRdisW&#10;k9uvW+FzToYklJAUpx84E7vRqDVMXeww3HP6hhP+J+xs/MdLA9Tdiv73UT3WfGtifNDEtpXK4pmD&#10;l04PuBUdfd59nCcXXTnwco3WEdqHS37eB1hN/pwHl3cl7PYnzPBl8eFrJ8gAALhOHS7v4R2WdfHM&#10;82nBZkw97re0cyl3G0UtVgZf32jeFp/MsTbYut7r4ZXwG/a2Swah2TqGx+DyLobd/IQxWhF/dH1b&#10;Kmaakfwqr7C7KWeeTw82ZxVt0OqL04P3/Rvx9DOzEU3MPhdzqpysPMHr8sHFJq32dZho7L92ReLR&#10;8Ikmeyx4f2cP9+xm2P0vGEOn+D3LJgwAAHCdoC+/NTjsUfqZkgnBzJMhDWmXr9/9jrFY8vf1NSPb&#10;DGo3yiDA3+u/jPA7U22dlZ5cST71lqJs6X45yMGkdbjYWRrv27Hi0tnwscP3mPJ+TzBc2eOwnAaM&#10;rm38ltkTpAAAXMdoye+NCct/dOa1WbDBLzc9oL//L9Xz6ptvjK5fnJqRld6IMJ2x5Mpiw7bgdpSK&#10;6O74s48eJE4x2j6I7+47CIhH6w7XhAO5JOVi+jsRHQ/f4+G2CkgAmD11MG2Oy6VLUekr7VcO531Q&#10;g38anXSjEmW8befJ0Nbw0m6GxYCljuduRaYVLvIY3V173aOz/+Z9ww5fl3hw28QBAAAwy2mmlsf0&#10;I1nRKdfcR7sboqDu0anDjz+jDFad+cdvWutLtmdOG4ZxXn7j0tGbS+2XGfFeeF8DV74O13GPYsOu&#10;VGHMt8QnB7WlUBxHyTssCkuLPpPjFMwsYmGvCbG0uLiRLma+Pe1BAItMFgAArb7wXLBPUMSDmn5e&#10;irIDt4a55KJ97xbt6/q/zaUxS9ftfGUV4D2Or0q1AACgOTs6+lol2mxbRGKolTwAwHx7C7l5jtHp&#10;kedzF21jEdUDAADtW2HCET/f0w/7O9vwS3D518Iy6zDDlsQf9mgLXG2HyXv6hN2/fObFlGBTFoFr&#10;yvm7jaIWbkHX15u1xTCzrAz+9vLKvhaeMdt2cZd6VNr7W8c9Tz/nYXK1OzxNt/Id3PJovz6m/xDY&#10;PDNTWv6LPptWiTLZtjc2dJQcAMDsWRYyixzjMyKv5S9a/6uJ/USQbxKTiR1feCbkchlJfsqBsMiN&#10;bduYOjvob5nuf9o/YarNJmvpbt8mREgf4cOHkoQIESIgEHLu3S+jiNnMth/bvjkZUsFy1bzRWEpF&#10;WlYR6weQCI+Oe1gt8AkvxM7c5DaTyXN4Vdev3a0W0Vm6ZnFbCRoAYA0XLlu21H6cIvUrmeNSeg0+&#10;N+PGKzLWesFSq/btK5DKk91dx2PJJek38pjtg8BGE8L7Wrya/qDJC10n/dj4BqltO95cnE4sq3jb&#10;pptc+eY1EcRGWoxtPwipOs7KVJxOKK14w+1zg8+/daOcjLV0Wjqmg4plS8aLkUtuZjAX3vsmAECr&#10;vRG4KfC2wl9hQc46aACgvL1x/notwmDhZk+LH0/miRvP89iwYIGdAqWOwkmZhJzMu2VkMRtHpx8P&#10;vCKVbFYttMJSytJuP2N2bbPRhFh0594rIkrH2X2RyY8EPlrLcam9Eby8mPa0fXN0wqN/Xa3sN4bn&#10;Y2f+7dG/m6L3QThbrchV7ytIIGZk9mPrL6SK5diRWDqxvPwdGYD9k8ND8CVZN96TsSYOS41/yFSc&#10;7Og8XpRS8igzj8S0EaGwKLeOJmY9dd7PyQwkjKbMsBGjN5e/LG1vhX92zH7F/BXnCsWtt3jZ9F8C&#10;iFsWB3aM3gF80elNfoklJB6mSfA5GTfKyFibhUvHdpipVi0bjyWXpKXnsTgVbLbCPzpgbzVpRXiO&#10;+MxAr5ndKyrxhU8e11Gx1s5LrH/uiCRp5OxoI0FvfvailJt76xBysu6VkcVs7B1/WlNx7CpnCyyl&#10;PO3ui55ceeQqKyfv8ELsTK+VTFw5ofhJ7leqmLnzPPOfosT1ne1GS9Dxz15W8HrDIFJO/osyKsZm&#10;3Nix7WtzpOzQVZMMsNTqtLx3zIWTv9YS5QyUh7pMbrtLBwBIpWETBmPo5NqKT6wqSOk1uZfXxBUr&#10;zlq8Z5wiH+RE8Hm3bpSTsWOdl1p2uG5XLB2PJZdkMI9hetcK//zY31tPlhKZjmj8k0P2k6auOJYj&#10;Pn2H1/R+9XF9CN7Ya4UvfPq4joq1nr+4wxCWMJrvaCNOb35eVEqkvE1Nvl6NMFi8xdOqQwyzYO2G&#10;xQs5HsOwA/555o03ZOyouUtNf07jkxcsGi9GKbl3m4VHAwDA5/9r7zxnxZl88QnbvCZ2Nx/l7d1L&#10;1+sQBo7rPc1+bF2MNZ61aoPDPDt5KtNMYn/CNeEAQKt7VfqKgpDSGWLA+5uWXcG/uHvjLRlr5thB&#10;uOJkpwXjRSkl9+/0JLwgwn6Rw4r4AvFx3l7jmVk86/L1zwgDe09P0w4Wn+m+Yc7c/rc4vuD2jQoy&#10;1sJp6egfo1Vp8tLF48XIJbdZLjrYaEUsvJ9ZSkLp2a9ZYfQzTNWZudzZEIpSrz9qBgB8Yd5/dVSs&#10;tf3CDnuISBg52NuI05uLSkpZn2SOwLs1WsdvfH7Mx/vkS+aTPzcg5jx6XEYRtbGzG9seZyMHjl5l&#10;b4alvEl7WMrclRPLnjz7RhUd6TzLuEN8outsayJBJzwrf0dk8xgeQ8x5kF1GEbWZObNDKmbMKkcz&#10;LOVN2v0SFvEb8VHMJivXwPDnYjPXLWUSvJHK7jx+S0RqOi+2N/nxV7S64/ypRlBx8U4hH6zISDlP&#10;c8soGJvJE8cOaPsvpLzxKjsjLLUy7Uk5C6O/eVLUQBUd6jxt2E+DYrWdxw+XoBOfvakikt7cyf1A&#10;RKo6z5tq8uNOEErZcdY4I3h/8X4JHwgn5zwrLaOibaxGjW1fSiBl9FeN08NSa9MKP/xy9x/8+4eb&#10;4p6UULrWoAG5vpYkY6Co7zJ+yM/gVkF/gg6GTqmr4LnfZoKAeLTucE04AOXDm/ckEB1uYfZz5T7O&#10;dIQ4nVj6vtvKnRfgS7JuVJKxxnOWjvwx4ylOtncaL0opyWaaimnPw9jOtR7w4z/FjWzt2vIwZAAg&#10;vv+KV9PWnDzVaZLcjwSshq3pSHE6qayqki+E9ylw5fNwHZ9z+1YZGWszf+HPFIrSxFWLbbDkl2k3&#10;C5jNZuw1odUVF5eTEZIG+nqsCxzwjw47W033CM/FzvRbz3/voOTiMO8G7fPtwKCQ2/LuYVvm6vBd&#10;uTHgn9258ZqMHTNv6agO8flil/Fi5JLMW6zCVADA5xyxnzNzxck88cnbvWz5y8TEnOwnZRRRm+nT&#10;OwSu5qvmmGApb9MevWQRw5Q/edZAFR3hPHNkp6B08kgJOuFZRdegFF92adOB6zxNrnaHp+lWvoM7&#10;Ho2dY/oPgc0zMwVffPfGOzLW1GGpSYeJff6C8aKUkgesbicBAOALj9ovmbsioUDcZqvXuC6zGbHw&#10;v/ulJJTe9BUrDDskKGxdnPWg6Hb6o5au38Y3dFuLCOF/hFVoQoQI4RGU6qKXH8loTeNhah0S0Git&#10;YUP10KSKouJ3LG+pUSpLixmmS4/FxyWvGi7bfdvnpuePC1sQGmOnW8h0+F+k5rQNsUcORLoa8/4t&#10;35TK4qJ3ZIyu8UitTtpHmg7GEF/n5zHRzk4T7Jh1CQ8Ly1M3G3U4BPeq4i0ZMIM0NdpWhUh5BUUU&#10;UGqqK3/EKaSaT3VUQCnKy3L7VS+VJcXvyBjdEZ1VaI4w1cUQ3xTmvWcmvNdNAGi1qYf8Iko03Hw2&#10;TW4LKxuf5uTgEFq2k2067g6PVJ8TFHn67KE1FpzcXIZSVVRSScZoGxtpdDKW0Qg9NKni2TNm9mWj&#10;CbW2qpICovpGwzutirB6OoMx1Orikoo2g1Iqi58xRq08duFSsqcxkwHCPfognL1WSDl5JRRQa2s7&#10;XLSfPn2hAkpBXgYJwP7J4R2UyorSdxSMrv5wrQ4JGrTqMFNNNPHD87xqpicHO3lNSv7p2KDxnR5O&#10;ozfjcAxAoNCo9jCOXFuSxzBbvz0pc5+HuVS/BXdcszgAG0Zvh/b1QbD33uufxMxXuc/mVZKIUlnU&#10;OkUbd56ijU31MMQKprN6L1qRK5/lMSzXH8vITPYyZzKoxScH3c7PvhI0p9P9XHpjE44OCAwaxcVp&#10;gFJd9LKKjNHq5sqH6aFJFS+KenLlJS8YZsuPJSYlrxkh2/2ixY4NSk7NPr15jlZnUbhmrotiB2p9&#10;0fsvZJSisY58h/6htHS09FCUitfv3zHNvmN0N/ztVxTttUW7wzRAqC3/RAWUguZA5kOX9u1Z6Ok7&#10;RQrjAh2HKnBURB9pD0hGdAtIdDHENwUsr3Y2W9G+3Nm/wT+9Fmu6dt0MJiOa/OF5HmPM+rC0zLhN&#10;5jL9uZbtQ/DGZivxyQE38+9fDprdeQh/b8IxAIFBoxANT//LwSG0baeO7xTDaDgEnTx7NuIvjsYw&#10;7ECpfFXyjoLRNTTqJErdyFQbTXz/LO8Dy4FPri7KY4xav/NCZrinuXT3Yfz9aUEeDqFpO86qk1LV&#10;mUH7T5zd5W7B4/Is7gkHAELRq2ICXXSIri5/3e4AAKBUlrcL7xjDqA1vE17Vg/DiPIb5+oCUzMNr&#10;zQcws3hhPg6hYWvd2eIqM4L2RJ0NdOtfi1MqXxa/I2N0jUZ0sq9G+6KjksUY/3UranVNJRnEhg0d&#10;0emRYrEheoMw1NoXz9+SAMQnb0vNT08Jmj6o6zzQH16Ph2u0H3/6cufAJv+MWqzJX+v6qcKYWltU&#10;XkNGqxsbqHRy5Qb6emhyRclL5q5cbHRQzNnsf1fP0eh4y5XRiGuhgwgGhRRh8xjeQqkpelVNRmsY&#10;G6p20m5ooIcmVRSXsojfKJVlpQzjRcdORie7DWUSkVI/V32kgOhgI4NOJsTqaA5G06pfllfwvCqD&#10;Wlf0uo6MVjHWU+okXE9XD0WuePWahdGNg46EZ+9dMke1s0Fb8G0GpdVX1VIBo2U0uNNuBFgt1cFo&#10;WvXrd3wg/FvRh3oyaqCxtlwH4UgtbXU9FLXiXRVz4e3Qvr8KPpV+vQFtPs1mdpeYA6O9YcOmoiNr&#10;tmh2WKAR6so/UwElr8kPL5/tgoB4tO5wTzgAQl5hIAqon6qrf1zq5JqvX6iAUpThdo6RHSiVr1++&#10;o2B09Yd10q4yzFQDTax6kVfTXTt28upz+dGngmw6L0VxOBwDEOhWpyw2ZsGxh4nZqYs77lXa/Kqq&#10;kgzoQUqqfFCW08fAlb/DdcqHoqL3ZMwg45GanddWI/UwxIqCQmbpVvaa4EuKioh0UT0DvR6iEErl&#10;iwLG6L+OXUtP3mDKJInBW7g5zLtAq0s9vjOiXN3N03Oy7K8P73fa4/NhneNz9RGmOhji28KeVm0f&#10;i/IYo9fvuZx5fB1bp6L/oH4qqqglo9WM9ZU7xTD6+npockVpGYsYxjzoxKnssJVz1DvHMM2tMUyn&#10;JQbtW27wnujrX0TNF86fzftdXNvhbbqV3+CSR2PnmH5DYPPMTKFUlpe+o2B0DbrcThpuqoUmVj7P&#10;+8h6NqspyWOYr9+RnHngr27enFpd94EMosP0hndKUIjq6WliqJ9LnvNFLT0zCLx+qkNIH+C3cEmI&#10;ECECA/VTVQ0F0Epqyp0W5yhlJVUkUKprq1g6Fez4zcl58TvWjFYRZRYdEN6/f91CF9XS1MG/iNu/&#10;ZaKttZzhKO0ZKz2OZ1X88hnP/oFS9bGKAmg11Y7RFABSTVUVCZQPVUxWhr1vQmv5XPEoKWT1ushC&#10;hMGiDYtN26rvxMcsXGGrSvnvRPDB1NLPePzXlxlhu2Iek5Vt3Zx72sSVE1CqqltVqHZVoYIE6ocq&#10;JoU4fWhCq7tzMCDutaaTz1ZbxbacF/FNxdtmOkZHV7slJylw8SxTde2B8kYWMzYfTnuD56REAABq&#10;TdVHKqBU1FQ6X9sqyqpIoFTVMLm22WkigsIwe1EGjUgmM4Bc/an97ZvY8dvS8i4Er7FUZTpAuEgf&#10;hLPXStzc0X2CEjnv7K6IWyVfCfj68huRB048pSiPX7RwFBaA/ZPDO6hVddUUQKkpKne+klVUFZBA&#10;/Vj1iXljxfiPAAAgAElEQVQP0VJqw0eOs1DvqO7b/WuXH5JQiibmZu3/LWG2NTv+XNg8Cw1Mfxqd&#10;axYHYMPorVDeJwdtP5iHV5y49ehW3iWJKFVVHyiAVlPrPEWjWqfoSmazei9aSYwPys7LCFtjo8Fi&#10;UKNlNIdb2Vrodsz41t+PTXxIQClaW5lxsfaaWltVTQEUC1f+kcU1AACAHb/lYl5iwJoxzF05AFpG&#10;Td/KxkS308X/NPZyDgElZ21uxOOCctq3qi80QMmqdb67hpKXVUUC5fO3KjbejEsjNpWX/Lc7/OzR&#10;NyKGE6YsHcxsFqN/z7hw6WSN3KIFdnb9WnLFGtYBiQoSKB+qmCdB2GxFeXPRd/2Rpy0KUwIOb7eU&#10;ZqJYwjog+1FamLs1q+HANfoQvLHbCj1Ac7jlZAudzkM4LukhAaU41tIM3lS8xtFFdXV1mnPidyye&#10;MkJdSUZez3yG54G01xyPYdiBWlVbTQGUmrJKJ1EIFVVFJFA+VrH2uRKjfbKvXAxbZMXcW5HeVlQ2&#10;0zGDdDVaci4HL15sqW6qIT9+/Iwd/6a954cYnmvCAYD8uqj8CxUhrkgrCNw4c4SNjoyVxYQtIYml&#10;DZzV0CeoVZ+qKYBSU+osHKnacwwDABKjt2VfOB+2wJKFxd9VfGimowfpauBzroQsXmatPkZbfvKk&#10;GYERaZX9b3FKVfVHCqDVVFS7ylRCArWK2aKDzVYiaDSLMJVCB8rHmjoqAKClNYaPmmih3XkeOJf8&#10;kIhSHDOG+bshOQbv1mjt3/bmkt/6iKctCrYBB7ZbDugfd0etq6qlAkpBTalzDKOkoIoASm0dixgG&#10;JaOia2Vp1Ck+aSyITX9GQMlaGxti2T2Gp7RpV+ymXVEVAZSaTyy0Y8evj8075b1mlBJzFyyCwjDb&#10;spVGopAZQP70hQ9WZF+rPlMBJa+m0Dl+U5BXRQLl0xeWRlfStjI36GTQ70Wxt0oIyAHWRoOxIkjm&#10;wslUMgPIn+tr2QgLuQutsaqeBkgZtc4lQSi5AaoIoHxt6ClwpX5NTrxwsIKkOMLu6NxBPa+2aERc&#10;eVn+7hMXjr4TMRw7finv3z3bDQHxaN3hmnAAwJotnDdelZp34lhEasVXPKH+5YPIXck55IHj3WaY&#10;80EhA7Xqcw0FUGoKXbQrqw5EArW6itnmXWhJteEjbDrnYRrup115SEIpjjQz6+7VafjPH3KSTnqv&#10;O1+M0HbYYMfr1SpAnwNX/g7XKdVVHymAVlXrHH6gVFVUkW0Lr741Ib0uLvpMRUgoUPOCF04Zo6mm&#10;qmYyfcnOlMJvHRuJj9+RmXd9/xpr9f5eirIDN4d5J2h1j8IDLr7VnOm11UaBDypNu0OpqukxPmdS&#10;qdOGhKVvdsaVsKVjNTD8kX35CfVz1ScqoBTUFDsHb4oDVRFAqf3MMoZR1rWyGNY5KC2MvfGMgJK1&#10;Hqn/c6qiVieHHTr4gqBo6XZ09XA+qsDjcbqVz+CWR+u11+MiAptnZgqrif0Xt5MAQMLcOzs5OcyJ&#10;6a0iETSKaYKCRKYwgFpT87XfX7jAJhi+9DlCeoYPnswQIkSIYEJrbmykAUJCSqqTE0VLiksigNrY&#10;3MQyEYZW19bs6Yvr6z/RAMF4d2x1REyVspWx6WT1z8/yHx7f819Wkf+FfxZwMabAZx1eF/OMlZ9G&#10;m66I2DJBHIDW1PiNCkgpKenO2qUkJZBAbfiO6669l01obyPnm65Lw9EBgdGeGXr8H5ef+2tgjf86&#10;eVkiaNOOnbON/QEAACE/2v3YwV1ufd8mDp8VsTHmOWvhrke22IgD0Jq+N1ABKSXZG+G9bdKSG3Xo&#10;dDF2/D8ec34+kEv7+rmOCghG+cmFu8680xgzymq8Vk3Rk5un/bIeFoafiVo1jIPJMRqusZEKSMlu&#10;xpKQRAK1sYnJtc1OE7S27mBReFpaUNjgNv3nw2b1BYXPiUBvbmlp25MWra6jzTkxvaEPwtlsJTnc&#10;M+KMxJ4dvvuWDA8BAACE3Jil+8L8XExab8qh2Dw53IGQddYnpoz19e+wd8soWhOukQpIKfHOMx5K&#10;UhKLBNr37y1s3pwgvkrftSn5BVHKwnOBnXr7FY5WHKTb9/73Ge5ZHADEfmV0AIDm3BPbt6S8gUHz&#10;9+9dNRp7ncMCW8FnHfSMKWD1GBDGdOXRLRNZT9GSSKA2fGdxKthshVYf3Ev7El7Fe2+KKCDKjPNc&#10;56DOxTUaDdfYSANkd1cuIYkE6ndcT658kFbvfov4Jj54V0QRWcbCdd10ZR4vPOmERhwNEGJS4p0W&#10;U2hxUUkEUJvxTb96gwHtU6bj+rPXCQwQQQ0aPT/G3VKX2bKs+VVW6K2P2BELN1lyfzcJfFb4hp5i&#10;mGXhW8Z3cOXdjN523TazuNrZaIXLj1jvk1AOuktCDm80F7/AtB9qupye7rgXvEFfWxFeJW7bdLSA&#10;KGPj+ZeDOmR9rqOCCKM8ymnXybcalmOsJmrVPH9yM3p71r3C8OToVcM5GMMQsk5ujSlhfTacD2yx&#10;oDXhGqiAlJLoZk1xJNAae/BoaGWdnsxH+/r5Cw1EGOUJrruSKzVMzaysNGte5tw8F5T19Hl4xL+r&#10;9LkXw/NUOAB8f1lUQQI64erRfYajRg8zthz4Nv/J9QPZT5/X/Bu91WRAz61/A0LWae+YUla5S5Tp&#10;/H+2jGEhHMWGcKUe45NWiyMY5UnLd52v1DAxtbLUqHmZezNlV1bOi/AjR1YN4ZTF8VnHNsW8YG3f&#10;JWFbrOlN37/1tOhoZjqxs9MKraOtJwZPXjzP/+Yy4+fGIQ15ucVEoDc345mGqcRX5/02xTwjDrD2&#10;XDmnr66c79doAACAKzi6fkdiOegu2XVooxmW6eTPBWgtjd9pgBSXkuzsyiXEJZFA/d5DOqIzpMr4&#10;AwcjSskyZk7rJisytxQ7x/Qn9B61NzWzCGNQ6loaPX0tSk1XGwMF5QVF390m/Zy26l+UPCcBvYXA&#10;3RUZO9DxjU10QGClJLrEb2KSCKDiWn4Zv7VB+hh/9EREOUVm5Kx14wYikU26GmgoeldQhnMb+3Nn&#10;7vrS8uckoOOJfCCc2NhMB4SolHinqw+NbQ1ciayFE3MzLmx59BmUzfcvHz8a86yHH6HVPXTcduE6&#10;kQEiyEGms2OWmjMNbrmIgHi07vBUOACAmLHLv5ex+zYd3j97TigAACDkRy45tt3XbShXa6gJWQm+&#10;Ma9Y+zj70C1mWIAfqRhJZtrZTMUQX2Xs3pRSRJQc4+k0vatTplVGbpuy7mELHRAYFdtQv0AXda5W&#10;YLITtbYK70vgysfhOvwyhcI03cpWk4aSkhIS0AmpwcEG4ywNLazkyvJykvY+uV9Yk3Jmk2WbT0Or&#10;6+pwTRtr2BnjrC3OmWHeAXxB1PGzxaJj/3GdqcmDkAafFeUVU8T6+nc5tGUsvampgQoIZhc/AqiN&#10;LKJ6AAC0yq9WbTyjNXBFdA/esJIIoDb1JnA9HBbxkiJjOm/dpB9BKT438dCWtCrQmLZ/m/NosSwO&#10;d/534Ld0K5fgG4/Wi2O4hIDkmQlZZ7bFvGRt8bn7tozm3sSO1tHQEYPcF6XPvjlO/Zmg+F6Q+4oI&#10;9OZmAs8XLyzouKk4A4DOZ/3kt/7wCf/fVWiEp7smTwh80vZCX5T6ioSCU849vsqG9Hy/ndW2rPaH&#10;yqWXJH48u+hnDqHzF7KFmOXOe5kBY9iIwH98OftNfgNc0lJ1l/im7hqFCOk3qFQKAKC6PhqOQaMA&#10;gErt8/OiDBKpmQ64B8kZM7bdOrFk7EAkAOBep2/f5BuZemjHaPMLrrrcSgjQPj2/nJjUxOKv0ogZ&#10;R1o/UalkAECju+xULopGAwDlf+ydeTxU3xvHHzN37EQl2cm+7xUS0qLSLkUk2jct35T2feGr1LdF&#10;pUVIK0kqFdJetkL2nQwSKYYxM3f8/pBsgyHTTL/u++WPYp4757nn3HM+5znPPQdl5HvfTOgUMZN1&#10;+0bjazKib9257znfruZs4L7JUngAAGrho7OHfa+/qxPTHTdKVRStzHj7KjHs9GkVZdl1lhL9E1xo&#10;RdrdkFvdOz7pWKsXTYy9QBh50R8TtDjirH9Sk4LTYietdibNZDKJDvXR/tGz/w2/vnrUMDwA1Gff&#10;3Ou25OLt7QfMzAOXqw1cq2itLMZtu8f67cGER2XypNFHXj0L9j0+QW3rDHleAKjPubP7WFgRjUNk&#10;Tj8cZ86KWhJ16b+jocnfh2qON1QSpVelx8cn3Lv0n9IIuRVmEnh23xy0IvtByMO6bv4qhDM/CAA0&#10;tJtHuKUlM7Xk0Zj5cNeCwzcz6XLz1h1ar8P+M7tYVuPARKUDWhHts9rr6Wc+Aw+v3Y6KBKgfUOd+&#10;glZ8CAsJ6b5/s/0Peuiiu+/c+m3VGw2ZIRsXrL6SSVec531yvQlrNV53LiC/5EJXGvNCdq9bfTOP&#10;LjfN+8BiE/Y3fpRGAwA8odPIQcAjAIDSe3WcThU2nTF7NI6U8SE+NP7W3EMk/42zp3Q6lJP+Jex+&#10;XDxVzM3GVOc37CWBVqSEh9zovqnb+Lb8q7XSO60q8f54hLsJj/dqhVZG7duw/1EV/8j1x73tlQjQ&#10;Xac64LBQvPXLqiHz+j8L3K9kNivOO/zf+tFCUEcm19Oh/rH/ozn/Rt1abSKOB4C6rJs7XJacu7l9&#10;1xjzGysHTsOgFRn3QiK6H9GsvHpy6hcf/OYmcgMdSLH+z6f/eyVwteEwPACQcm7+u2JJyJ3tx0ab&#10;n1oygGqtI2x1HKAhJz2FRMfxay89fPHYVGV+AKCWx5xZ4XA6Zv+xK9YX3fVZ9f4xWpF1PySye8ct&#10;j0DrrK3L+7K9DPe986PGn/q/mPbvpYDV+mJ4ACDl3jy2csn18O0nRpufcFMbmIgVveJjREho94/5&#10;xGPws36Rfg3lPVnxaFhPMT/x4sntfw9Zqe+3UeADAFL2da9/Q0ppAGgzA53akBm6ZcGW4Ez6iHm7&#10;jq436veox/FzNAC08tG+TQceVfGPdD/mbfc7O39AuwlHIAgA0HofygEAyIUhXjtX3y2iy0zw3u5o&#10;ItDfz/xuWtotMsD6jVtx8jiDIwlvg89dmKC8ZoYMDwDUF0TtPvuwiAbA3HSHxQxIpZeE/Pfv6oel&#10;dMmx3htnmfADgOzkMVpHPrwPDrwxQWHhDEluAKgvfrY7MK4IBaBzhuM9Cdfuapxe8SFq9e3Mz9xy&#10;HotmOkrgoceNjug0IdMpU0bjGjLS3ocmR8w91uC/esqUwb9xM5m/ZETrClsdBwCgFr68fDgg9B1p&#10;qK6JgeogemVuwqu0yNNBSsqSyy1ZuFMSWpHzMORR946P2d/yrx+hmK4jNR6Y6/EaMx/tWeB9K7NZ&#10;bt7aA+u1uwzKzVQx7aX7tPA1hc9vxUZ7bl1Ss+2/fWb9jK4yAVOqFVgkXNkp1wF6c4rhUgIzJg1p&#10;Hz/W03ECuq4XA4/MU+EHACox7uASl/1PvHZctHqwUZedh+oy9YwDax/ztsIUP77on0ZRmO3ipPpb&#10;90dqhV6RHhFyp/u7McEHem38bN+btV90t47WJw1TFPLvntURxXRpa++t81pFKVrx8tJqv3efeTQ8&#10;PFc7yiFAGtiS/yKcFG5lHRwzojH7GRbyd8SZ0Yqs+yH3u6/xsS1p/d3X+K/N2jTGTDK/+ObJ/eOH&#10;TFX3W8nxAUBD7vXTx0OINAA6owAF59HcDCiHFZTTysMh/H9noXWEVhEb+/Kr/aweTiun5sXExPcl&#10;xwwDA6P/IAgCgNKonZK+KVQaABAI/e+euLjwAIiE7Z5dP1LQAEBIacruNW+iVl2Pfvg0y0FRm0Vz&#10;Yl5j13Mhk7sLM+IkjH4sviIIAQClUTttrtNEpULr/LAzfTMhqNlt3gsAAJsWj1s+c3WIj6eP+Whf&#10;G1FoSvNbs3T/Y/z4vRGXtlhKEACgqfjh/kXOPlsX0gZFX1ms0p97w2vsfCZkQnfCBy9h0N7xJgZe&#10;0KBVP3WmbyZNH2+ERJbjdbbaTxzW4Q9cgANApBw8vX6koAGAoKq95+bY6AXn4sIjc9zUNAesVfTY&#10;trur395NCNoLt+x8kbP50Tm7CTFjRqoPg88pbz/y286emB8Szc/LAXtH98NxZqwoqZc83bzjcJab&#10;H5xaazWcAABNpTF7V6322rsGFb4d7KxIYO/N4TGe6RMypvsHX5MHoAnB99CSuQm9Ryi/xt/avuh4&#10;eHazwtyNZ87MVOOAsy1YVeMATFQ6PffWpi0XEsjitvuO7BjHymMAeI0X+4dM6b5/M+YFIHfbRfdy&#10;K/pj1SM18X5rF3lcz25Wnns0+MzigdwiiSHdddG0/rvQldoUv+3/eNwtaFaYcvTU/sVqnLBLOh7B&#10;A9DpnZtxS0ATwffqOEHG2NMJAADmjLU+eWJF3EOPMBWTZTrt5ylNRe8C3tUiCtOcDIUHsOjdwmvs&#10;4hcyqfuuzPDnUI4wardk5h78bqya84K2bfgviSwx2eu05wTx3/oOIgvFW9+tauLPrVvkeT2brjzX&#10;O/CMa8sj3KJhpB12Hf2RggYAQmr2Oz1jH80/FxMWmb1ETWugNAyPsf2JEMvuezwdHoCmVqc6tf9f&#10;6btaaPFU0sH94I81LQAQULF33xj73PXcq3uRBS5qqizS8Ox1HPiNNz0Mn57zTdhopPKPfpsgYb3Y&#10;fcGDt8ffP3yYs1xfi0VrXzzGc3xDxnbf/rVaHEcA0JaVj3a0ztr6/8C21via/T8W7AFAQNl+zYbY&#10;F4vPvY6MLHBW69fMpAs8xgtOh4zvvn71f9ZvU0vUux3MDOW9WBE0XPdtisvY+9DX1eLBqNHaQ5sr&#10;0l9/4JvhaJV78ZlAF5laE3/5n0V7bmU3K83dd+mM06/s2Mzxc7SmnKCdG/9LJktMOnLa4zd3/oBH&#10;EAAK2kWR0mgAQEB6f6K/pfsd3OvxsLhZzvrokS2LlRnt+cPMZ9hAS/WhA63fEG37VTvfFmx+etVu&#10;7ssx+srDmr+kJGXzT5w8sSg8mp+HA6arv1zp37P9fI95RJc1S485unv14h9naSPa05x2JpVsfhVu&#10;tzRhjLb8sOavKakF/BaWE0sfR/NyhuN4AHoXx38IV8aONxETNl1+lkAVtl0wd4euUK+PJ0FKz9Me&#10;AACmmVj7+694GeNxb4SJi0YPQfgB5i8Z0brCXsehKfvymm3/PsZZ7D13assocQIAUEofnl7tfGHf&#10;QlQ4+l8nFVYtPvEYT/cOMevecfUf2ulHKKbrSI0CEz1ebXzojkUn72bTFeauO3lmOqM4DKJk5+IB&#10;AAArFxtvnnkkzOfkWXOdvTaseh2MGdUK0DYNGVjhyka5DtA6flH7EkJhxoR/rOedxJl5XwcZjFVp&#10;leKSlhs3zL/56tTb+48+rtY1ZGMaGjPPOMDPGTcLHvN2F8u4ER5VjtfaOs16WO+fZgU8xg6nQqy7&#10;b/+67WdtAxhqYz/dhVKZF64ZfkcOeESVNMtaHT3ksVjphyhtKoradORWAmWI7cZ/dpgOZv+WvZ3h&#10;mHArS+GYEY2pz7CWvyPOzGM8+1iIefddmVZvNf5rd4Og4rRv+csM38e+G20e6BtrD26uyI7/wDfV&#10;0bTg4lt+XqZOZ8bAYA6O629ZCa0sJuZl7axpIt19gFoQE/22kZnX1BCFySsXjhrCxMOIExsl/lfd&#10;ZQwMZsELiojigdhAqkeh3TFT1PoGEh0QESHh/speLgFBERyQtQ3HdExLGKynrctzvTC/KI8KrMpC&#10;IyhZ2Cv1/jG8sMgQBErqSXUotDuRg1pX34ACMngQA9/7YdICv8b89YsCwrcnPHmS1GAznivpzrXY&#10;Km7tLZ4bLVsPFOeRm7xlh+sDW5/7V26lOm3vz9SaoDTGjinHBw1BoLSeVIeCWBcvRAcxCG32zaQx&#10;5e7t+HpegxmzDDuKZC5BYREcNBmYmXTcXlfEyEiL91xxdm4hBQYsCw0vJDIYgU8kUh0KQ9uXmURC&#10;u2nbTJoIGmzwC5b0O+1393nyi5diqiOnbrm8fkLhhjvBiNhg1p/W1hv9cJwZK2pK2O0XnwnqWzes&#10;bMlGAgAeGeutmxwi552ODIlIsd9gxMPWm0NQMprRW/unCQuJIlBW31jfwU1afT0ZBbzIIMEeS0gp&#10;ivDfvDrgOZFPZ8nm/47aqrF/JygAltU4HoDca6UvLTl9+FohBSciSkvyW74MAACaKxObAOD9hQ0r&#10;I7l1lvistBqQWSRBybLXjp3abRdN6qGL7r5j78mqe5ryI/atWO0dTRQwWHLyylFnLda3E7yQiCge&#10;yhpIHRs2tb7HNtAXmoqi923Z6f2iUkB73skTO505Iv8SAMcnIoyHKjKpkQ4ibXs8UBuaSHRAhPiF&#10;md/3gUfKcab5pTe349+nJzTpTGwbgilJbxLeNBKMTAxH/p6QN0Fp7NxfGMrr60koIKLdtvYerfhy&#10;zuy4mU/BiQ6hJRxd6wIAAPSKJDIAxAesWhDF03oeKCtgnXjro1VTfsTBlat9YogCBkt8Lx91an2E&#10;cYLCIjggG5qZddQwoiONdPnOFWXn5lFgwLLQCEqjZjExog1GoLS+sVM3Xl/fiAJetJcRrQe4BISF&#10;cdCkZ2bUMRdlkIGROu+5T7m5xRRg1bIWWx0HAG4ROdWRnc+PENTSVuaBwsLCMiqwKguNoDRyJnOO&#10;f+rsOG2Aapyia2bYscaF9Y3UeM+V5eYWU2Bg1uwJSmZzeh/Ke5p0DB4kxLBjxzFnJThyxcV74id9&#10;Au5Ep8Y9HaJmNnFH6PJJedtv++OHDRVt5z2lIMJn7eqTT4n8+ksOnz9qr/lrQzmnz9HqHh/fcTuf&#10;ghMZgiYcXb8IAADoFe/JABAfuHrBI57WM0NZAV5ARAQP5Y0kEgrtVtyopAYSCsgggZ41TFPp8317&#10;vLzffhHQmHHy0AZnZQaik5nPsAecgIgIHogNJFLHUMwP3wX7IGM6IaC1wfuEZECgX9S75LcJYop6&#10;U92Prbco2fAgDBkiwv7pKo5fZBAOKhtJDSi0e/CoDWQSHRDhXvRbU9nbfd5nvBNrBFQnntyxzHlE&#10;u5xCftUNO3dL3gjze/o+OSlVTF5j6uLt603KN8REIYOFh/zG7cAYg+MVEcLBFwqJTIdB7YRrYxOJ&#10;DoggLyPHyfcjI69VojgBAVp+7PKTAADQ/D2RCgDFF/yvRBJklriNs2I4NvEMd5wy6lJ8ZHxqdkKT&#10;xsTflrrxl4xoXWGr40BOenI7toagvWz9xpYUNADglpm87B/XOAefuGu3suy3a7FowySCkuF0psa4&#10;7kIxjSjgRQYJdO87pSjioufqoBdEPu0lm48fndJrHIZPY+LSRREPt2c8e5LRaMOqY26YUa0AgGeJ&#10;cGWnXIfWuVUpqav8IKGADBbuNpzemwmPiKz2aNlOpsI6mpq8kF1QXEwBdmahMfOMQ2uNs+Ixb6Mx&#10;/f7tD/W8WlNn6bBL1BCUTGf3ruqFByPwqb6hS/ChkQ6IaDeqnsPpVrg2kujMCNeX+/b7eL/7IqA+&#10;7eQBd2eln/XXcD/w/LVSKk54EC3t2vKtAABAr06kAEDGhX17IrlVl2x3sGLjaxT9C5wOdLiV5XDG&#10;iNbnUY8V/CVxZoKSca9rSdDWsTcwrHHRnmq8FwRHLjx1b9g5nxv3ojNfPhVVMRvrEeo8Ps8r3B8/&#10;dKgIpz0gGH8yf0l+FLeqvnpVSkpNSXTM27pp3b2LgpbExryupwOvjoFKTnJqT3uiIcNHL9jC6kMz&#10;MTD+v0EkZKUIUPq5rJIGcu0G0crKMhQIkhIy/e2feCQl5LihgourU54onoAncAHQ6Ow/EoEgKyNL&#10;gEIikUgBxbaOBCUSy1AgyMhId52xM2VC/VaSnZH7XczEVKmdfOKRl5FG4E1lzVcUAD6V5FOAW1W1&#10;4wY5QrraGryQkZNXyNKpNUFWWoYARcRyIgVGdPCCiAIiIyPFyPE+mJA/xDxJa+IztB7feamOW1pW&#10;hgcqu7YKboSAA0DRgWwViJSsDALFFWUVVFBo17YrKspQIEhLMWjbzJuIaM7bembe1jbThtjobAqO&#10;T16eZQfNMk0/HGfGCojFhVTgVlRT7zDqCmmpafJAel5hARWMWuqbo2+O7HBpApQQqyooIN+uJVcQ&#10;P6OASMn0kLFOyrjktWr9g5wmcevd2723mjJ4TtgEi2ocAWjqtdLp1MZ6OgDUZkSFZnT8gvzY0HwQ&#10;4rL1GkBXe4MgKytLgEJiWccumtbSRcvKyDCstP5ZdUNd6qW1C9YHZTTJTN597uzWSbK/pZ0gkrJS&#10;BCipLKukgnyXoVyq/0N5C3UZN9eu2RuUQ5EZt+6c16pJnNP48YNlxfBQUVtWTQOJtnUVWs3XMhQI&#10;YoNlGM/YabVVFRlljWLqysrtRimeYYNl8PC6tr62/UhEKXmc9InMI29jIMXO4z+60iJIuhmXCQyH&#10;8t6tJAWa6ugA8DX1yfXUjpY5z27ktDsPlH30Q7z1xaou9dJ65/VXM5pkJu8+fWbrxHaPMLeMrCwP&#10;Q2WLIFwANLT5NytbRFZSmgBFxMpyCii0OUWvIFaiQJCSGd7v9zGlZCW5oYqRWkO4AFCUzcePs8zx&#10;buHC4QBwOByOva+iIrIS0gQoJlZWdHAcLf+hYfrtOLeUrCQ3fOmuxmkMz6pkGQRZKRkCFBEryjt2&#10;U+XEChQQaRnJbp5xZq1EdGftDJq1s820MfpBPgXHq6Co0PqZ+rRLnm7rb2U2SU3a7fPf1nF90gG/&#10;AtvmaCi5sY4OALWp0Tc6d/7Pb+a0OzOUBSDDZSURKKsq+0yDdsM27XNVGR0IEsN70DB12RFrtxwN&#10;yqfKmC89t3vRJAkGH2XmM2yjxfdPVWWVNJBt7/vnMjoQJMR/Sb8NUp237uC8dW2/aHj5IpuC45OR&#10;UWT7PUDEZMURINaUVaEg1c7xL9VlKBCGifVU6XmP1+49F1RElRnteG6z/aSukzehEfOWbJq3pO0X&#10;De8Ssqk4PkkJ9juOF5UdiofP38pqUBBvW3unff1WRgfCEFFGwrW5kdJEBwASMeoVseOfqmJfVwEf&#10;l99PyLAAACAASURBVO0iAEBrv1RmlDeJqSh0ELdiIjJ4eP2NVMv24Fsn/pIRrSsscxxon8qKKMCt&#10;qqDeIcYooKWtxAN5eXmfKMCqLDQmQWTFpQhQQvxS2TEUU0msQgGRlBnWje8NGZd81q5/mNMkPm63&#10;55GtozuPhdT6suyCgu+iRqYy7YIW3DIy4gikVdXUsf28N9YIVzbLdYK0rAwBisrLiFQY0a4bLy8v&#10;Q4EgLc1AOvXD5Cc/pfgfkbTEusf8J+QPr2LTmvgMx1ix+bHuhRZ9Xkys7JOq53AQcdnhCJR9Kavq&#10;KFyrvpTRgTC8J/FWlxO5duvxoAKqzBi3czsXTurQFOiN5AY6AHzPi3qY19GuNDaqFAS4bD0H1pM+&#10;wgHhVg6CVSMas5/5Hfy1cWaGILISUgQoJn7uZjnplzp2EV2bLUE2W9p+QX76oIiC45FX/FMfEAyO&#10;5I/QUL8OTmTsRAtRHFAKo2Pe1nfzIbQ0NvplHR141SdM1OBoJYWB8X8BQVJbXZqbWpySUd5uL2Fq&#10;SXpmPpUgr6Yi19/RjiCroS9LaPyY8ra2w+8bcgqzqcCrKKvA9gecIKulrcBNyUtN+dTB9w/v8ync&#10;ctpaDJIHmDFpiN1vY2hhu/LSuw79XFNBcQkNEOlhYngAnJCQCA7Qmi+VHXZwplbVfEUBJywkwNJh&#10;gSCrqa3ATcn7mNrBi9LU94UUbjlNLUbxgj6YUPNevc0g86iMHa3ZecmeoKCvo8BN/vAuoabD7xsy&#10;s3MpwKOsKDeArYIgra0hx00tTEkjdqistLR8Kre8hjqDts2UCfntRQ+n5WsPPPrcLpxFfv/uXRGN&#10;39hIfyjbX1Poh+PMWHELCg3CAVr75XPHRvul9isKOGFBQS74E26OrLKGAoGal5P+idb2W2r5x/el&#10;VG5JdS2Jbno89FPYyTXuD3JA0d7v2NldHJSCBiyrcQIAV6+VzjfS+ViI/9kOP35rrPkB+M03+50N&#10;Ob7A+Hdm7hBktXUUuCl5KR8YdNHy2lrd3Ip+WTECLQ7zdHYPygCthX7h13f9phQ0ACBIamvIcFOL&#10;UtI7DuUf0/OpBHk11X4P5QCAforydN8TlANacw+G+63jrNAAMkRbQYybVplSWNPOcVpJQXE+DZGX&#10;k5ZjfLJR5t4du832XLmQ1eFll6aKL8UoIEOFxdoNwVRizssSKq+U6phfuYmsoDtBkvK+gMItp8VI&#10;w/RupT9hsf/loJAOP5c2WwoACFhvuBRy2W+xIdsPMeuHeGPaCi0O2+7ifjUDNBf63Q7ZNbHjtQgj&#10;9PVHcJOT372r7nDthozsHArwqCrK/2ZlS5BV1VQgUPMyP3Zwqiz1fTGVW0pDq98PK0FBX1Oeuynl&#10;3YevHX7fmJVdSAFuJXbHwljmODQ+OjiSR0lq/IWMDqNeY1ZmQRNwq6gMpEztBwRZFQ0FAjUv62MH&#10;DUP8+L6Eyi2lodXvhRxEXl9DnrsptUuNZ2cXUYBbSVH6dzpOkNXQYjDp+JTyvpDCLctwnsKsVWPS&#10;uRUr3RYde1jRTqY2pr1+WUIT0Dce2bKdAVoStn+J+61MUF/gF3hl1+9LQQM2ztEEDFz9L1wJ6fBz&#10;cbOFAICA9bqLIRfOLDZgXeePDNdWkeSmlqZkVXYYyrOy86kEeWVFxkM5AEp86rnVJygftKZ7hvss&#10;YZhexsxn2AlBQltVipta0tn3jOx8KkFeVbm/0qPp7dUDTpt2Hnj6pV1Tb3qf9L4I5TXW02L/jAwZ&#10;pq0ozk0jpuRVdXA8Jz+fhsgrynVb6RWvPPefDSoCLZs14fscu6SgUd6GnXLae/TAq6/tHKe8T80o&#10;QnmMNVU4wHFRbdkh3LSqlOLado6jJUWf8ml4eVkJRo5zjxw3P2StS4efVdbWPAA8KptXuYQsMzEm&#10;ADTl7D30r5nXjQu5Te2Nmz5/LUYBGSwkxmnLDn/JiNYVljkOXEKCg3CA1tRWddAwtOqabyjghIX4&#10;2H6oE0FWSZ1BKKYi/f0nKrdEN6EY9FPYqXXuD3NgxFw/7zO7GCzGN8b6OxguXbjybnKHACyluLiC&#10;BnjJYaJsf/BZI1zZLNcJMtra8tyU/JS0TpPKlHwKt7yWJqNwKxMmDU826IpyDZ3qk96hGTdkZGWR&#10;gUdNWYnt6wjMwLrHvBVawaukLDKP0lhDNc56Ua4zBFk1LQVuSl56WufGX0jhltHUYvz+GIeDiGur&#10;SHBTP6Vkf+4oXHPyqQR55RHdapjyOM/tvkEFoDXNI9zLbVLnpBXekbM8Q47s7fBzwMmaD4DPaPOB&#10;vSG7p/3W4GpX2B1u5SxYNKIx95nfxF8bZ2ZI63JSNsOOXb3fHXtj6qUVnqsWnXvcIUCRGf+SSBPQ&#10;NBjJfg2D8X8Ep00HWQVOxHy8+SAcUHKfxCY2MPwISoyNflFLB24l63HqrA4RUT+nx9z0P+F92PvE&#10;+ZBHaR1nat2D1hYmPLp56Yyv96GDBw95H/cLvBOXXtnUq11tTszV0z4+Jy7ceJJe/cvv4tSXJNwP&#10;8jt25PC//124+TTnK9MX7LEYTZUfY25d9jvx7xFv3zMXbz5JLW/81YJicDp8xubmKvjGuNCbP6OU&#10;aNWb86HvSPgRky11+78XKp/eDBsN7rIHx/xfVf5saeT8a1fvf6QKjLIaq8n+2SO/0QQbZYQUF+z/&#10;rLWIaEXMhaC4BkR10qRRjHxnwoTf2MJKDqFkhAXeLf7pOLXw7vmrSWRedRsbQ34AAYMxljJI49vI&#10;0Ph2EYPql8HXXzciUhZjDARY5zUA8BtY2yghpBch/i8+t3kREBzXgKiOn8jYceZNaj4kpzbiBuno&#10;aXZdruAfPXWGPqHk5ukTT9rSlMhZoRduZFKEjGxsBnQGzWdsZaWCNMTdDHpa1Vrmyhfnr78iIUqT&#10;rQ0YucmMCUGMq/JB6K1TIVEFraMG+ulRwJ102rBx9pPZv9tXvxxnwkpAx3yMJEJOirj3vl2jrXlx&#10;M/wlGZEyG2UoAH/CzeHXGGsjh5ASb/kn/nTzc0zYrTgyompqNYrxEhta8ey/bXcymoZOPLjvoJtq&#10;N3u5sg/W1DgA9F7pBOUxMxzmzO7wM1VLAg+AF9ebOtthlpnSb611fuMJNioIKS7I/2m7Lvr8lTgS&#10;ojqZca/eb6suoBURh7ddSG2SmHbwykk3PeFf9qYP8BmPHauCNMbdvt5Wm59fnb/1loQoTrbS7/9Q&#10;jlZFnPS+kEGRmOBx5aC9Hsc1fh5jPW0VfFNc7LOnrZs8oF8zzsdkkfDDJxsqMnacR8FSdwhCI4bG&#10;Jhf93BmCVhUe9SaRQtAw1DFqNxJV5xe/b+IapCCrzX7R0gl+w/E2ygjp+VX/5+3a7aWguAZEdUL3&#10;rb1HKzMtC3v7eQ4dfmboDccD4CV0ZjjYz7XkgH68H+KNOSu04p7XtkupTcNtD176z0236yPMP3r6&#10;LH1Cyc3jx5+0KdvGrBv+N9IpQqMm22j87rgwv46VjQJCenvD/91PbVYZc/16XCOiamH9C/uF840e&#10;P00f+XTz4uknX9qptciAGzlUIb0JNspsXu9gneNGxmbSCPnNw9sv2l6iacqOvHIjjyZmYjtVgc3t&#10;n1/b0kYeIcXf9H/XTsPcvBHXiKiaj/ulGreeqo98uhng16HGH1y5kUsV0p1g83vX/Pj1rW0UEdKr&#10;EP9X7eo3MCSuAVEdN7E7N5mx4h6Cq3hyM+hCYETxT5laeu9aWAoqbjPTVoUAAGhFlM+24LQm8SkH&#10;Tx1z0/qtQzmwb45GUBxrbzfPocPP9B+dv/Z0Bzs7yxEsbPy8xiYmKnhyXET409b4FPol/vzdJBJe&#10;bvIYLca9Olod4X/6QjZFwnLVle3T9RgeU8PMZ9gMr7GZqQqeHHc3tF0o5t358EQSXn6yeTe+9w4i&#10;hvvyIPL+qdBnbTMy4rOABzm0oWb21pyw3sdjPNJQBd8UF/XoaU2r49UfzkelkfDSk0d3cx4P+jUi&#10;6MqFPKqEmcuVjRP1GARM8GJcNQ+in566/7agdYEIrXwXEFtAG2xkb84JC1zcxjrqKnhK3IvXT7+1&#10;Ctfa7PPPc0l48cm6cowcxytrGDiYGXb4MZaWwAHghPWMDR1MlJUQAB5ZS83BCK0i9HlaO3FbHR6d&#10;mEhFNPQ0jDguUeEvGdG6wjLHBQyMzGQQ8tvYiPjvbb+tTrx5PZmMDDMbo8naGCMz8GuMtZFFSEmh&#10;/kntfA+/FUdGVE0sGYVi0IoXp7ZFZDQNmXBw9wE3FYZTUT5jQzM5PCUj9tbd8nYB2GfBVzObeBWs&#10;bNT7f08HCtYIVzbLdX7jceNVkIa4kICnbU49PX/1BQlRmTzBmKFi6d2E32CsuSTS+O7Wjddtby43&#10;5Vy7FJpBG2o9fRILzxgdSFj2mLdSm5acScYJauqpsP0NsV7g17OyGYGQXl/3f92u8QeHxDUiqlbj&#10;/9DjrXiNTUar4MlxkRHthGvi+XvJJLzsZFPNboXrxbMXcigSY5df8bRlJEoRZWNrh8kTOvyMU5bA&#10;AeCG6I2b4DDJQInNL1OwNdzKcbBmRGPmM7+PvzbOzBB+LUsbeYSUcMs/vl2N374RR0ZUzcZ1s5zU&#10;O9yiuIoXYUHXrkf8zNNEy+7dvZuCitnYTFbhsDeoMP5s/prmhBtqZW0qGHH/e3Z0TPIuyzFdxAb6&#10;OS7mWTUduBWsrQ0JV1lXkobce7679/x368Nn2o8ZOo5b3NBxm8++kT1YoeUvL/n8eyo46uNnSsf9&#10;zHGi6pPdtuzd5mI4uN1v6645SzsGf+c12Rt9TuGKy7qL77/SAQBw/HJTDt6+vd6o+6+qeXNiifPm&#10;u/kUOuCEdN1Oh5xw1mjt27+n3Ti0dbffw+zvrYXA8UqPXXbw2HaVezOtdr8hA6/J3riYn2eV9loM&#10;HgBoKo676HPo2JWY/Lp2ruEERli5bNi+eamVXOv0pSnp0ISxO1800HHD7P3jQ9zkGKTkosQgF8NF&#10;VyvowG9+8MWTbQYcF/HAaIfQaLtVVvfcH19euKR65eyRclAWF3rtahoqM33R0lGtgYr6e84jNwbD&#10;jJB4HwdmA7h8oxeuW/fyH6/z/0z9ZOdoOmJI85fkJ7cvxxH5dZd4zv/tS3WMELJwXWETsiHC13V2&#10;1XInC1koehZ09loyTWbe+iVjhQAA6q4tknUMAaegkqB5QsyZwGCbtVvtHq+4GbzOnpLhPF5NhFaZ&#10;+jDg8r0cPsMNe9e2fEjc1t1zevTq8ANzpmY4z7HSEke+5b24fjnkXZOs3ZZ1M8RZ7LjgWNfFk0K2&#10;3PNdMbdqsaOFDBS9uHr21nua1Nz1Luat6q/u2nJFxxvgdCE/yE6IORMAgMb83KwGOq+B4gjGaXzL&#10;9658uuD4cSf7Yre5Vmqi9IrUyMvBj4v5jDw2LNIf2FYhZOawyjrU/eG5hQuqV84zlYPSuBsBV1NQ&#10;mdnLlpoKAgDUhzlrrggGu5D0My0Nu3cTwMtPc3K69PT0/cMOq4kuY+W4azKjbl6LKBKbfmi9I7vX&#10;J1tgwot++C44fYX7zDjPsH9dJ2XZzzVXG458z3l959LtpCbpadtWThYH+CNujoCp69xxId5RvjsX&#10;Vc21sxgORYm3zj5MpYnPXD/bpLUl11/boe/4AJwOvQ+yEQRacVjE3Vwq0D9HuTsoune+4JzgB6cX&#10;sHfSxJoaBwAxJiqdsxCydF01OcT9ru/CmVUrnS3koCgu8OzVZJrM/PVLLdo6N2dpx2BwCvkU5CDE&#10;tFVvUAvCLt/MpQC97K67vlDndiK8ILg4eIHIgDnaGSET+1VWd90fXVzoVr1yzmg5+BR3O/hqGioz&#10;w23p6J9DeYSzoXswzApJ8mVyKKcWR12OKKIAvezRHn2lPZ3+Kjz7ePGpmaxzihmEtM1XGb5xf/do&#10;4YHvK63U5OBLXGzs1Xy6zNhJS7Va4wCNb51d/ILBNOTKcgc+ABCcMm3a3OSAG7FX51CJLvoSIui3&#10;lMSXF99V8ClNOjCtfaIpJbesvKGZYCQ5jP0LN10QHOu6dFLIpnu+S+yqli6wkIWi58Fnb7ynSduv&#10;d203lC9WcLwOTpcLg+yFmLbibJhQYv3Rb9SCsCs3cylAJ0a4Gwt3eYQdg/ODFoxcsXdtzAKfo04z&#10;itzmj1MbQq94f+9yQFQxv7HHZrcB1jDMIGDmumB8yP4HvpucqhbYW0hC0bsbZyNSaBKz188zaxvR&#10;/tFwvAtOvhlB05jV8Px6bnsXxS04f8ppSYnb9LFqIs0V6Q8u344p5jXwWOGsz/acTJY5PsRyqYd1&#10;9Nonpxetql46ZZQ8P7nsY1RAaEyZ2ESfNQ5qbNcxAmauDtYhhx76bnGucrC3kISi+BtnI1Now2et&#10;tzdtc3yLtmMEOPmkBU1lusZ13PYufL7gwmmnFSVutuZqIs0VGVGXw2KKefU9li743TUuaO7qOjFk&#10;W6TvKvsqVwcLGSh6GXI29D1Nau76hWPa3Fyl5HgLnM7lBc0WZNIKLzNjsb3/o4v3dixbVjrfcgSh&#10;Oi3mesCjAvFJ/26bM4IAANTCsGu3cylAL490txLr3A8IzQ/+cGkBSzPT2DdHYydCI6etMo9yjw1Z&#10;uPbrymmGckCMiwi9moHKTHZY+nMhm/TIedyOYJgcErvPQQCon2IvR5VSgF4W66Nv7NPpgsK2+4u9&#10;bASY+Ax7NQwACI2csWrsQ/eY4IWrvq6cYSQHxLjwW1fTaTJTFyw1FgAAID10Nt8aDFNDXhx0YFaL&#10;4OUnzHIKeXM6+pSDZ4WLiTT319yoiIiI0iHTty1xlOWI+LOQ/sRVo+PcX9xZ6Fm70kZbDj7HRd2/&#10;mo3KjJ+5VK81UNwQ5zzTOxjGhYRvcuAHKvHV5RgiBehlL87qjz/b6YLCEz2Kd1vJW0xyupN8+kWg&#10;w8EqF0MJ7m+FUY+iI8pEp6+zd5TiDMfVR6/SS3RPfLrQp26lubIc1MQ9f3m1kC5jarlU/adwTXJe&#10;dSUYjELOLHRgdoleYIrNhLmpN268CJ1Dq3DRFhehf095H38x6TPfCMsDNoocqPD+khGtKyxzXNxq&#10;uaf1s9VPjs5Zku08yVxrKPKt6M310NvvqNJ2y5fPGMoqh/oAv4nrHKuQo49897hVzbGzGA5FybfP&#10;RqXRxGesnzlaCACg/tpuI8cocNqfGDRREGglYZERuVSgVz1yd1buEoeZHRxxcoEgDDZdvNX62Yro&#10;0HWelIwpY9WEaJW5sQERT3J4dDascBvLCUNe78L1D5TrQmOdV0286R55cuHcqpWO5nJQHBdy4ep7&#10;mszc1UvNBQEA6m46K7kGw/yQvIs/oi69msCQKSs3TH/8T/iJZbOrXe1HywmQiUkPggMeEyVsDu10&#10;+kOS0Fj4mLfQWJSXRabzao0YwflZXILmri4TQnbe93V3qHKZbyEFRa+vnb3zgSZpt35BO1W/VsUx&#10;FJzO5ATN5MR3BjojZDR1ldlj97jrC9d/XWmrLwcVcffuXM1EZWzmLTX6KVyfOE/YHQyTQp7sdhAA&#10;6qe4y48+UYBeFuerb+Lb6YLCU3cXH5rEdlHaK2wMt3IgrBjReJka9X4ff22cmSECpq7zxoUcifLd&#10;5lI1z85CEorib519kEobPnO9XbvlpK26jpHg5JUSNIWpu4GXnLp4WsCjaw92bHYvnWE+glCT9vJ2&#10;QFyRuOWBbVPl/5RBD+PPgCMmw78FnIz1eBOBh4/qPkbHpGwbM7qzWvoSFxNXRQdExnrcaD4Sq7LQ&#10;6lP9l811v5FDbp9JRqdUJgT8Y1+8YCzjXdoALQ7faLfoVOI3OoM/0r9m3j+6JLMcHgW4dN32ozHt&#10;zMoT13/kfgEAnYJIK4zgAaAw/qaql8cWO+24X0yhA26Q0YrzV33sVVpvVV3yade5G8MLOqTB0cmf&#10;4k4tnVu60rynLdm6LQZ8f3/R3WVDUFpdZ9/opIKYM+sSXiYdCzixWF8YAIBHZ+Ysc69Xj77Tvzy6&#10;FZ7jvE69i78o8fH9J5/pADiB0dNsu5zJh8FpEJSWHfyXxOflfT98T3IYAOCQwbqzPHx3zFL5tcEO&#10;P9R8/5kTYv8e84nw/yeCDgA4whAdm9V7PVdMHNyr9W+BoLHkdCBJwMPnVuC+twEAgEPEdBy9fP51&#10;Ue7OdyZMCGquJ27gxDz3X755aON1AAAct6SRk9feveusJX/kbfJoLfML5ZXZduDibZ+tNwEAACek&#10;NH7DwUM7nbRY/9AQNBadCCTxe5wIDTz87ocXWg5ehw4z6MH6aEKrqiijAn7YcCmGbuCHTdoedHPo&#10;nu3/3fLefosOADjuYZozd27bv3XcgAfGCKrLfM6Q+Pd43725J/E6AOCQIbpzd/rum9dt22bCBC82&#10;cd+pI02bDweEHXO/DQA4funRy3127V+gxSkhgH44zoQVj/rC80E8Mvt8L9w9vfkOAADgBJUtV1zc&#10;tXGh+o8Y159wczRmHwls5PO4ci/wbFIAAOAQMZU5Xv/sduluZ4CmzA+ZXcZHzoI1NQ7MVTpnQdBY&#10;diaQxO/hfStwT2sXrbvAy9fHpcdb0S+rjpDTPiQx1Ii/B4LyssO+JP5D3vfC9iTdhpahfLan7645&#10;vzKUk7PSkzi88SNSy1YtJ/Fe9375ak/WSwDA4YV0Le19F4/p4a0xgoz5aU+uYQF3L724t+45AAAO&#10;ETEeN2+/04QJQ9rvUU2v/PqVArjhoqKcqGYJGm4nA0kCHr63Aw+2jsvaDl5eXt1rmH5bcRT9EG9M&#10;WJE/fkju7RHGi0/ae+2m2M7tx254b77xQ8Noz9q5+9DW8WxZ3CNozPcJbOD38A8PPJEQAAA4REx9&#10;rte2/S6/mPiNHzZpw6Wbgw9uvxDqfSjsh6dq03au27V1zJCBKPkvwjLHuTWW7rsEg3cfvhO8Kz4Q&#10;AADHL2u06JTH1iXanJCLStCw9w5s5Pe4cDfwVGIAAOAQMTU7L899Lr8YosSLTXL3vzn40PaLd7y9&#10;7vyocVXbnWt2bjX7/TVO0Fh4PLCB3+NkWKB3fAAA4BAxzfleBw679LQdIxNW+GHTPM+datqw4/qt&#10;A1tvAACOT8bc5biXp4teS/ZHU/qHlO9sHfXYN0djJ8iIZTv3kfhOeD96sCclEgBwiIiu7Vpfj6nd&#10;DeXknJyk+l5qipnPsB+C4rI9B0h8vt5RkXs+RAAADhHVnb7ed8u0X9Fv+KEW+w57Nu07HXDf3/0e&#10;AOD4JfWX716/306VU2ZkiOyyfzaReC96x8buSY8GABx+kO5EN9811t1Wen5BEqm3YXrwqH3bVjYd&#10;CwyIvu7+GABw/OKayze57Z+qyDGOD1/m5kziuev9NmFPbjwA4PCCumNm+DqN/MXtDghSo0+v5xp2&#10;9dGlN4/XvQYAwCHCxuYz9ttbTBjMkQew/CUjWldY5ji3+rJ9gbzD9x24HeHjEw4AADghOYsNG3ft&#10;nKnOGR0/QWPmocBGPo+gyED/5AAAwCFiyrO91u90kWXkO4W5OAyi5Lr5HE704P579w4duwsAgOOW&#10;1Jjjtdxj3cjhnHGWFWuEK5vlOkF92YkLJIFt3qEhe+KDAQCHDNWdf8D3yILuw629m/BouvoFgdh2&#10;n6CA/c8uAQDgBGTMFx87vHORESdIcSZh2WMOAAC06s9lVMAPFZfiyJBcRwgaTr6BDfweZ+4E+rTq&#10;c415XnsP9qjqORxEYdn2XSS+U95PovakPoAW4Tp1le/GbncuIufl/gGitFfYF27lRFgwojE56v0+&#10;/to4M0MIGnbegY38HpciAs+0duyqdl6b9/xSx44Xm7b6xKmmrTvu3jlwOBQAcLzS5nO9vNY46nGG&#10;dMP4/4GrubmZ3WVgHY3v9llb/tygawvfqckmm5828JsffP5km2HHh6nq1mJDx0ulILv0+vvzEx85&#10;SzsGfwcQbsueZnDBXX3dvrXuzcHpU3fFfaUDbojRQs/tq+zGqgl/z3oRdu7QkSvxVa0bt3e6OFpx&#10;Z7XF/HM5FMBxK9r8s33DvHH6isP4KFV5yXG3Th/2jcgi0QF4jXfFPNtr+jNj7NoPFwAAJ2a6/OCB&#10;DTN0ufPunTyVa33mwGSRtg+0+YhWPD3iunBP1CcaAG7w6LX+wV6zFX/eprpX+6ZO2fviOx1wonrz&#10;PbatnWetKVKX8/qu/5HDF19VMC58L8UQ+hTuPmXB2bQGOk5AZfLK9cvsxo9Sl+BpIGa+fXTD77h/&#10;dEEDHSegt/b6w6O2w/EAQM07az9qdXgNHcdvtjcuZkfnY8nRogvzjJaHVtNxQhP/fRO5UbMvHXFj&#10;Y+O9e/f6YPD/yOzZsxGE2RAUFxcXABhqaybeD/+1r6VWF6Ql5n2uaxaQUNIcqTh4AKXg908fE7KJ&#10;35oFJEaoG4341Ss3c3HRJBUHpmQ/oFbnJCRlEuubhSTUDYxUxZgoITMm9cSUxA8FXygEUVktY115&#10;YUbxj4aK9OSUvAoSCIor6elrDu/5Rb0GJg8OZhZqTW7C+yxifbPQcDUDAxWmHO+7CWPqipOS00u+&#10;NwsOV9HTU+7lOgLkrwid1uNHeoBanfchMaeirllAQkV3pPIQpuq3VxNqTU7yh/QKEl5UVtdAV44T&#10;X9jqh+PMWDVWZKV8KKiqB4HhI7QM1IYxaLS/fHOINIFKOktfW6XW5idk5BIbmoXElA00lcQ45IWA&#10;wTiyHFLXX2sW1TgwVem/CB4BYdGBuxy1OichMZNY1ywkoW4wkqlevd9WvwaKwudPA3c5anV+amJu&#10;ZR0ISChrD+xQPvCkvAT0l4+o/wGtuqwwsbS2rplXQkZ+pLQQc46TiYWF78vrmxABOTkFPXG+37NM&#10;0Wg2o1lg0MBdj1qdm5DcKkgMmR2X+2f1S+BxgOMawOv1Q7z126oz34uSEls1TK937ysZ6hi/ejRQ&#10;UL/mJaTlEBuahcRUDHR601R9or4kKTWzpK5ZcJiSnpbSb+kV+wDrHK8jpiRmlVTTeIdKaxhpSPVN&#10;x9CbAWVtWJVam5/wMZtIAqFhKgbaA6ph6kuS0rJK6psFxZT0tBT7dmUcFwweyEQPak1uwocsZaIu&#10;PQAAIABJREFUIqlZSFzNQJ/pzq13K2p1fmJCVnk9XlRB09hQZiA0PGGAczzYOUfrE0LFqTjaQHVw&#10;tOqijMSCqrpmfokRaiMVRDmsw+kIHg+4Aax1WnVhemJ+VV0zv4Si+sgRA+Q7tTYnLT39cyN+kKSu&#10;jobcgKzf130DMmkgLtQCrbokN7G4uq6ZT0JeaaTsoIFxnPY9JzMnvYqMFxbX1VBmeM5ln6mrhdov&#10;A3GhFtDq8pLEsm91zTwSUjIjJQUHrrU3EYtL3leSmvB8crJyemK8vyhu64fIftKfMTBFYwyHjmis&#10;h3WON3zJSs4sqGgAwaEj9DTUhvdpZG5uZrVqBQDqt4KEzFxiQ7PQUGUDjQGrmvqqjMScoi8UgqiE&#10;mrGyDMMAbE+I8g5ov84AVgnXX5TrktxkPly/lSu1Ojc5MYtY1ywooaY/UmUoU+HW3k3qS94npZbU&#10;UHmGKGgZ6kmzJAGtvIn7G42lHQML+7dfgRsPfL+7KNSavITULGJ9s5C4mkGvSwAsgq+uSqQqb+Cu&#10;R6suzkws+FLXzCcxQm2kvAjnClc+QVDWHrjL/THhVhodkitY/SUsGtF+FX0oJXANVEjiT4oz5+OH&#10;N3KxNH2LWpufkJ5DbGgWGjqAHTu1uuh9Qn5FPV5UQUXfULLvAYpta1zu3Qxs+ffp8wGrlroMSLm6&#10;48yla6sXO7b8e+zU+VtOXGPp1/UVlEab3nqSAQ6HR9F+ryn/X/E3ZaHt0ss4NH7s9pcN/FZerx9u&#10;1m3fKXwNX2E491whSC0KTr48j69rhhbDC/YtCw0tvuJstuRaGQ3Hq7P86t0Ts9tyVdFPD7fMmecb&#10;35KL2/HiPxOrgFtnfXi072Sx9hete7l74oR9b8kAQran3oevVvwx1WlL/8INnuL7PMy987ZgnbPQ&#10;UOLjfS6uh6KJNACc2JiNF4IOTW+XTIsWBTiZLb1OpOF4tRZfuXvafkRb4StidtnPPfLiK4PC91yM&#10;r482Wc70TSXDoJFrr1z3mqHQoYwNWVfd5y67/LEB+EdufxSzb4wgAKClV5yN3a5V0oFbx+PBS2/r&#10;Dtunovln7YxXh3+l44SnHI8PX9u3DZOxLDRgWxbaHwMLstD+GAY6C+2P4dey0DD+PFifhcah/FoW&#10;2p/MAGeh/TkMcBbaH8VAZqH9SQx0Ftofw0Bnof0xsD4LDYOzYH0WGocy0FlofxIDnYX2xzCgWWh/&#10;FAOchfbnMMBZaH8OA5yF9sfA+iw0DM7it2ShcSisz0LjUH4tC+0PhvVZaBwKO7LQOIKBzkL7cxjg&#10;LLQ/ht+ShcahDGgW2p8E67PQOBQsC609WBYaQ/4qkcujYWWtzQtAjo+Jze+QUFH7KjqmlAa4IRbj&#10;xjK1dTD5ze7R/Fy9wme6713jDxO06MGdqHIaACIxe5PnjA7bJeKlJ2/Z4aLKcDdb2nde5RlzbMy0&#10;FS3mO40T6/RXIYMxZiO4AQDQ79+/MWjUOCGLGTPUeu4Am6klD3Y4OrekoCHiVp6BIUemdyggtfBB&#10;2MMKGgAiMWfzzjkjOhR+uLXH7qW6vD1+BYNioMTIoGsfyXTg1VtxZE+nFDQA4Febv2/bXGkE6A3J&#10;164/rW35MhmbmVOkEACgZNy5HVvdwYKa/zDy6Tc6AG6Qpe3kEZycHI2BgYGBgYGBgYGBgYGBgYGB&#10;gYGBgYGBgYGBgYGBgYGBgYHxf8NflYUGfHrW1hq8QG98Gx1d0C4Nre5tdEwJDXCiY60th7HqRJya&#10;t6/ffKMD4IZYTZko2+VbxKxmTFVmlIbGo+N0+OLNhy9T8x5vNeyaTcYlJCjUUos0GqPMSm5VHa2e&#10;fUKrorY6LPR+9pkGgEhO2BF8dZ+NTCeLmjcvX9fRAXDDJkzr8kcAEdOZ03V6TENjUIxvr+LiPtMB&#10;eHWnzRgtwsgIL2k9YexgHACt5MWr9w0tvxQfP3OaAgIAtKKIWw8+tdvIgpr3MPJFHR0AJ2pla6OA&#10;JaFhYGBgYGBgYGBgYGBgYGBgYGBgYGBgYGBgYGBgYGBgYPx5NP6N55r88fxlu6DyGVpbK/skp9W/&#10;io0tWa364/jK+ncx0QUUwImaW1tJMpeEhihMXrlw1JDejnbBiY0S/3GLG3Oys77TAYBXVUOdUc6V&#10;oI6OjiAuvYaJDSsbq4vys7OzMtPTPiS+jHmcRAEAoDc3NzOwJUhKyjDcY62V+sidS0jf6+gAgBMw&#10;W+vlOV6iyz1ozMnKItEBgE9dU5NR4fnUtbUH4+KJ3Ra+azEac9LTq2kAAE0597z3PmZo1lxZyY0D&#10;oFMKc/KqUSt+PAAMtpo5Xe3C0Y8UWsXD2xEF81cpt+SbUbPuR76spwPghlrbTuqa54eBgYGBgYGB&#10;gYGBgYGBgYGBgYGBgYGBgYGBgYGBgYGBgcH54HvLyMHgQP6yLDTgN7Yer3giLbPuRczTT8sU5fAA&#10;0JAY8ySXAjhhU2sraSZzl5Dhoxds2TWKj/lvRqsqy2kAAPihw4YzvO2CElISCNRQGNs3lry5ezPs&#10;0auk1I/pWQVfGuhMHq/MJSAg1KNT9Lrvda3/JL0673PdLsBFqdM+YrSqqkoKAAB+yBAxhnuM8QwV&#10;E0OA2E3hGRUDrawg0gAAyB+uHf7QmxtoTfUXGrTswiZkNnOm9umPSWR6bcytsI+Lt+jzAEDTx/uR&#10;rxvpALhh420nSWFJaBgYGBgYGBgYGBgYGBgYGBgYGBgYGBgYGBgYGBgYGBgYfyJIx8Mdm5vZVI5u&#10;4LTycAh/14mcACBkMs5aFgF67fOYp+UoAEBjckx0NgVwfKOtx7HwFMfmpqZGOgAAFw8PH8MUKS5+&#10;fn7G9dGQeW29janlAg+fgPCnyXmfW1PQcPzDdSZNHyPbYy4hF67XhCwct+KEKSNFcQC0wpt7d4fk&#10;UTt/gkoht/wDj3TzZQg3d4+NqUsxmsmN9Uxm0gEAUNudN8pvPGOWET8OgE56eys0vgEAoCn1QWRC&#10;Ax0AkZhkO4HJLe0wMDAwMDAwMDAwMDAwMDAwMDAwMDAwMDAwMDAwMDAwMDA4GDoArZnjfjC68rft&#10;hQYgbDbOWupsXnF1XHTcZ2cnCUpKTPRHMgC/sfU4RdYloQEXDw8fDoAOzWQyCQVRBmlSVGqX7C8A&#10;gOrHexcuP5lYRwfA4YTlDExG6muqKiupqGsbGBuqCyfvsnj8soTGyJIpcPxq845dPePQdGbG1J1x&#10;X2mFN/ftmTTm8sL2N4OLj18IBzV0aCbVf0dhSNfCN5Pq+5JTBgCAEFqO6BSaeS799jKZvuSN8ejO&#10;nDXG6/XjOjo5LTT02WbzyYT39+8lNQAAImkzdfzwvpUEg92gX1OevykapG9r8PM4WGp1QVpiblUD&#10;Iiyjoq0vI/hreYVoafLTN9+lrM3VGTReNoJWpz6OKRpsMnWUTJvjOQlJGeUNBFEZDSM9BWHmykut&#10;zk1MziwncQlLaRoZjBBptUI/vYt881V+3ARdTnP8Y3RMsaiJzcg2x2tyE95nljciolIaRjryTDre&#10;7ReUxUfG18pbWOsO5izHa1KevigSMbY1kmyr8bwPidmVDcggGTU9fbme965so6kqOyGloLIRLyqr&#10;aawrJdT6BaWJj9/UylpbaXJWjcOA+f4HOl6dExdDFDExN2xr7bX5CRk55WREdLiqkaosc60d/V6e&#10;npT3qZqKFx6qqKemNIwbAACtTIpM+SY/0kJXhOMc/1tbO1qd8jimSNTEdnSHjj0xo7wBEZXRNNJn&#10;tmNvLE9LSM6vARFpdR39EW19GVr6NvJNrbw1x3XsX1OevSoSMewwlOenJuZ+bkAGyaho68syW+Pd&#10;fUFpcsybb9LWYzXY6Ti9PiU5vUhQ2VbtZ5XQqssKE0tqG/ACMnIK+uKM3zXpAhNWdFJBXtHHL41c&#10;fCKqivIqwj9nbfTSrA9vSEOt9WWHsPF9IrQ67UlMsajJ5PYaJjchOaO8kSAqrWGky+xQTq3OS3zf&#10;qmH0FTpomHe18pbjOa2pdxVv0C/91lielvC+9RlXaPeMc6h4AwC0OjM25pOoyTijtkr/mpeQll1O&#10;RkQl1Iw05H5Fv6HliZHJtfKmVrqMJsps5S92POtpTJmIiaVRBw3zMbu8ERGVUDVS/yXHAQCtSIx8&#10;/03exJLDZAxa/TE6plTUZGLHqcqHzPJGgqiUupE201MVyueM5A+5Xxpxg+R09fVkBVu/gBgfGV8r&#10;P5bjpip/7RytNuV1QpGwjq2ueNvgXpSRmP+lARGSUVTXl2YuHIHWF2dnfSR+a8ILSMirGiiI8rT+&#10;oTTl5ZvvEtamKpzVsaO1KS/fFQ3Ss9UTb1cuWnVhemJeVQMiLKOswZTv6PeCjMyP5fVcAmKqGhoq&#10;oj8VC1r64fmb75LWZqqc5TgAoN9T4j8UCavbaoq1VXpJbmJRTQNeUEZBWV+Sn/ki1xd/eJCHM7DQ&#10;UfrhOlqaHv+mTtzaeASbHaeTUlKziwQUbJV/jjBodXlJ4qdvDXh+GWlZ/WG8zBWwD1b1ZdkPSnAG&#10;xspKCADQS3M/viENsdaRYqdqhb96RBsYx9GvpalJuWXfuQQlFHSM5Af/XDLgXMdzn8UQRUzGGLQ5&#10;/q0gITOnnIyIiqsYqTAdh6nISMr/VE3BCw9V1FNVbInDAABamRyZ9k3eeKzuIA5znJWqFThXuKLV&#10;KdFxRaKjbEf+POeIWp2bnJhZ3oCIymjo6/dhcpqcmFVB4hKW1jAwVPhZvWhp/MM3tXLW1tqcN6IN&#10;xGP+xz3jAIBWp8fElIqaTDBuJ1zzElIzyxsJopLqRlpMt3bK54z3KblfGnGDZHX1fih2lJgQmVgr&#10;P2Ych6lWAEC/pbxJLBLWttUZ1qZhijMT8780IMIyimr6UgLM9W+k4pysj8TvTXgBCXllA/l2wjX1&#10;1Zs6CevRyhzX2ruDQST2B/VZMQ9S8QazLFvP/uLUmGoP/L0j2t8RZ+4KWp0dF1MmYmLRcS0pPbuc&#10;jIgOVzNSY7bGv35KTcojfgdBCXntjh17UuSHb/KjOXA5CeP/kb9uLzQA0THjxg1HgP4lLuZ5NTRl&#10;xsakkgH49cdbqfH0bt1v8MOGSyIAAGhFOZFhzhi1+suXrn9oSgvwOZtcRwccr7rD8WfpmQlR188f&#10;3euxcoHtGHVxPmhubGxoSf9q7t9+f4Iztp1abiAibLL20D9jRXEAtIIbe/dcz2+fEUeQkZXnBgBo&#10;KiouamJwEbSmtLisb5lwyFCxlpNJqcVFRd2e5NkNBJXpM8eJ4ACAknfvbkx1Q1JkZAoZABDZybbW&#10;Yn28GgZ7QQsf+DiuD0mHHzoH/RJ/Yr29xngHm6VrZrsuHDVukun6i08r0T5ckpxzboUlQWPTtfqW&#10;/+NFIPvMuo2eDz715SqsBi0K9XR28ctoTUpFK5+fdDHR0Ta3nWNnP93aTEt9rMvROGIvRUYrX55y&#10;NdXRGjN11hz7mRPMtbWtV/kn1rT8ET+oOe3cQsftoYUc5XjxHc8lbn5ZPx3//NzPzWSUvvkcezun&#10;2dbWeuoT3Y6+6MHxumvLh3GJ8HbzM8z5dh1+UHPaBVfHPXc4y/HCiAOOKwLamnrVmxMrp2iYTrNx&#10;dpvtMGfUaFPTlX4/dunsgbqPV3c5aBtamNu72Lk4WVub6c3efT2LBAAAeJHmzDMrVnhGlHCS4zAw&#10;vv+ZjpdFem5b65f/s7VXPQ9Za2JnYb7G1W6Ts/VCc3XXtUcTKnouNbXyxdFd0zRm2Yxb5zZ3k8uk&#10;RWPVHBftiMltAMALNqfdWuN4MpKjmjr8xa0dLQz1dHT2S2/XsZ9YaKKhaW4zy272NOtRGuqmC48+&#10;7a1jb8gO2z7dQE3PwnbWLFurUZq65i5eDwt+6C+8SHPaGSdHTw7r2AvvezmuDW5X4+9OuM/WsJpr&#10;47Zy9kLHURbWpu7+T3tp6kDNvWijJM8l2fFHWmdhOAkAL9KcfWbNOs/7pexznF746qbjsdh0+LEw&#10;idZmnTi6X2PVQZuDp2bv8xq1wtP06MOn1b28l8GEFb3i45PFm7dr/uM949DJ6TsPaK7YNf3ym9SG&#10;lr/iRKD0zFE/z1dV7LsVaFGYp6trBw1z2tXEUNd85lw7h5nWFjrq41yPPmNCw5xZbGqoM2bGnDmO&#10;sydY6WpPWu2f1KphRJrT/Bc57grjrKbeSbxBv/RbQ3bYrhkG2gYWM+fMmmk9Slff3M37YWHrM86R&#10;4g0A0NIIzw0r/HLb6beAFSY2JuZuTnar5lvPGaVuv+Lo21479p+QP15bJK8m63yvVa4LN6ddXe74&#10;b8T/u+PQyXfOdfzTPc9Nq/zy2mmYwFUmU83Mly60c3e0nmeq7rjq6Ls+On7DTV5bwfl+a6ULNadd&#10;W+l49B5H+Y6WhHuuWNJhqnJuiYmZofm8+XaL5lhPMlCfsuToy976N/j+4fbWKeZa2tNmznR1mD57&#10;jIal7aY7GS2e44Wb0y4vdtwfzlmO/71ztCenHD1D0+FHNB+tTj6x1U1jxlIb9y2zV60aNX2u6dbg&#10;p597LjKt9G3wIid7tXkrbdd5zlmz1nT6HIO1fqEFLWcK4EUg74znDs8nvbab3wla+OiE4+Zb6dC2&#10;foN+STrhsVBjqqvN6k2zly8bNXmWqUdgj6EYtCLh2mIHO825y2es+We66yJNm3nTvR+m/ozDNOed&#10;8djq+aiMkxwHALQw7rLj/vs/fUdr0k7s/0fDycNm68HZm7eOWrDMdH/YUyZ1Vl3Gf0ePOHg9TmiL&#10;a+JFmovO7PP2jOtN+7IWeuG7CMfTL9uE67e8E6ePaWw6bnP00mzvU6P+OWB6OvZpTW/CtU9WpIL/&#10;Lgc4nH+T8COkjBNpLj9z+ornu2q23oq/d0QbCMfRL29O7piqPW3ShNWL5qyyGzNttP6qPSHZdS1/&#10;5VDHifc9d7r7FbRz/Lq7yTwr83WL7ba4WLtZqi91P5rUaxzm5dF9MzXmThm3cclcT9dJSyzVFrrt&#10;eJrXMiXDCzWnha51PH2fsxxnsWoFThWuaOGdXY6L/dviMJ9fnlhspWEw3mbegtlzpozSNzBd/F+v&#10;cRj08+v/lo7T0B9vM9dxjp2tiYGxxdrLCW2T0/Qzbq6ed4o4yXEYiMf8T3zGAQAtueu5eplfdrvW&#10;fmGZiaWxuaOj3eK51lON1KcvO/qq19b+/UPY9ilWutqzZs9cumC6vYXG+OmbwjPrW5r6laWOh+5y&#10;nOOF0X6O2++0aZjq9ye2L9OYvdJmw/bZa9eOmuVguv1a78L13bVFLo5qjmttN26fs2696az5BuvO&#10;hRa2Ctfm/DPb9nhGc5Rw7YHOkdg2vr76b808h6UXE8g/f8WZMdUe+HtHtL8jztwVtCzSc8vqDmtJ&#10;watNZpibr1hkt97J2tFM3Xn10fheHEe/vD25a5r2zMkT1rrOWTt3zCxT/bV7Q3Ladew3Vjke57jl&#10;JIz/T/7CLDQQG2ttORQHtMqnsa+qcmKfJpMBeLWsrbRYmYQGfKoamiI4ACBnf0hl1Ek0ZaWn13RJ&#10;5EKJL5+/racDIMPttvmsGiPdqZBobUnxj6Q2Or2Pm5H9AI+0ZMEKmbj/zEO7vqdDHhqPsr6BLDcA&#10;0PLexecwSEOrefs2saFvX8+toqYu1HJD3rzOZpTa1hMEhakzJ4jhAIBWEhUVE3vvXhoZABCFyVMt&#10;B/fxWhhshVp0d8eRSL75q1Ya8Lf8P3DPlk3h2QQDu/0Hjlzav9ZZk54c5uOyNyyX4V6BDPj6zG/v&#10;tqgOaZFCBgt2zOe55uV7tZjZq7Aaal7w7q3X+BbvWD5KEACAmhu8cdGWkDSCidueU5f8T+5eoIe+&#10;D/ZcvDGg6xG57a9y9Z+Fm//H3nWGNbF04WOyCQlFkd576E1ULIgK2AuK2BUF7F2xKyqKXbn2iiJN&#10;UBTBAmJHsIsgIkiVDqGDAqkbvh8QSCBB8OOSePF9/ONmJ+Tdc+acd87MzgR+IQ5ffuCin8+Fg4sG&#10;wQfv1c5bQxrXZUgMXrnDlXBzx67gLKEhnhW43z2Y4OK+yLKJ+I1NzrtuJCGDXHee8jl3cs8sMzQx&#10;aNvyLb6/95ORPuKiGBAftHKzM+H2rl0h34WG+Pfb7nvvEJ3cVgwQa/y//441m259ww2c63n8lM/R&#10;zU4mrPibngt33mzP1WlpV90WuZ6PpZnN2X3oxLWTHuvtFMkxl5au8npcCQAgMdDFfb5I8L7D17OF&#10;hTh0Cfc/kzgzO/D8gWCRue4z+jd5e8Qu5xOhScgA15WHfTwO7plgjH67tW33bt88/r+aknBy74ot&#10;D76g+tN3bT7h73F4//RhfQseH9qzavfrMlRswMrFcwhRB3c9zBEi4j3W2xmZge7bgomL3VcMbrK4&#10;/wbnTdeTcENcPc/7+Jzd42SOxgdsW7jBtx3iaN6dzTMXHI7I6Ttymee5a75Xjq2xrL3vPnvWjojG&#10;AprEkJXuiwjB23ddF57Anh3mfuAece4adirP9t+zcdOdVFz/mZ6HjvkcWO9kzIq/fWThntvtp/Kf&#10;qamJVL6fSvR3cp8jEnzQ67qAvJ1R9Mbd9x1xzJQV+gQAACbZ/7L3pugCnP5wzxWLfZZPddJmxb+4&#10;tdD7VUY7b2Z0oBUl+9myY8E+Gai57dQz65ZcWTJxumxNxJ2rs69+AACA/3/IZQEASOjbuY/GB/uF&#10;Xi/+/d2Q/x8wsgL37QwmuLovZWuYoE3OO4KTcINdd5/xuXhqzxwz9PP1bUs3/ULDBG9esP36F4L1&#10;cs/zfpfPHXQZBB+vrl68vUnDiA9eudWFcMt91w3hSeWtxBv8jn5D8+5sm73gaGRO3xHLPM5eu3r5&#10;2CrL2ohds+fuZPdx4RNvAMD4HnjCI5jg5D5vQJPRw3Y4H76VhAx03XDc5/CxPVNN0eSb2zbv8O1Y&#10;B614f3K11/1cTg8WG7hylRPhwd5d94QmqkPXE4e23IWTODM78NS+YMJ89zls4nd3Oh+7nYQMdF17&#10;1OfAkT32JmhKyLZt7r4dHl1VfDy9+sSD1kZfMY8Q4bnrvtBwZ2QFHnQPJji7u7CHKiGbnT1uJOEG&#10;uW4/6XP6xJ4ZpuiXoG2rt/q2F5loKdfXzFh35hm9n8umY1fOnDu2bLRyafQJt6We0RUAAOKDVrot&#10;JNzZteu28MS3HjtGy3vo/s9jouOiFWZEAABmnv/hvZseZOLMJnvu2u2zc4mTPiv+3tmFRx60k9xr&#10;k4IWbz7jl8LqN3nRKc+913atWG7Z+3u0r8vWiw8rUACQMJvu7igSfOLC9XzBJO62YORGuB+PIs5Y&#10;ssJclH0pz//grk33M3DmUzw99vrsXu5kwIq/e2rhwfv89BslNWSZ23Gfr6j5lGVnDnle2ekyXbEi&#10;wsdj9uHHuY0Zrd9M9+kiwV7nrv8f5zd0ORgFL9wvvCROnrPCqFHRFfqf+mfT42yc8WjPjRt83OY5&#10;kVjxUdcWnn7anqJrxM+Mi14nPRN+tCqHShhPcp+ED74YcL2Tr+t2IRjkj+5Bn4g2Y1eQRAAAmGX+&#10;foGbXhXhSIM9Xef6uIx30miIj7230P99u8K1M63q8i/6BHsm13E+DQndYe42uODgiOuderO0S9Fj&#10;M1qXEKd9Pb9nqVvoZ6b+zD3up/32H9g6RoX88vyijbtDGpcnCCfxiweDRea6T7doIv5wj/PpsCSk&#10;v+uygz67DuwZb4Smhm7b6+Gb324d5sCqLRFfUD3HXW5e/rsO7p9m1bfwyaF9q3e/KUMBQLT/Spc5&#10;hMeHdj0SmlJMN6hWEErhysi64e5+i+i8bYVlYwEq03/z0k03knGDFnieuuhzYoeTKRoftGvhlsD2&#10;yhGMrIAtizcGfSVYLz589rLfmb1LLOG9j5vTztCmjDZoqftCkeDdnteFRsNAV3TzP7GPAwDje+CR&#10;3cGEBe7OA5uI397qvO9mEmLpuuWEzwmvPY6maFLwtnXbfqHYg9fNcDv7jG7usuHolRNnji0ZrVz2&#10;8sTm5Z4vK0DccuV6J0L4nl13hMnijLxH7qeeEB2cV5g2Ctd8/6P7N0Vm4Uwnee7c6bN9kZMeK/7B&#10;+YXHItsTrl9vLt52zu8bq98kl1N7d13buXT5QInvMQEu273ZwtXR3QEffMpbeIRrO2hdiW1G1aeL&#10;qxZ7tnlPVAhrqu2g52a0nlFnbgtmduAZz2CRee6z2HNJ992dvUKTkAGuq4/4eB7eM8kE/XZr285d&#10;7Yq35PN7l7mFfWbqzdiz45Tf3v1bRymTYy4s2ryHHdgHrFw2lxC5f1eE0BD/i/8weuIqNJAdYTdS&#10;GgPMwhfPwh89f09hAUHfzq4f8d/9q5JDho+QwQCwql/cuZvWpnfXxkVExNe3acWsqKxAWQCAKGlo&#10;tN3rmPH9/oOYmsZUSmf8v7JAYsjaA27WvNahiQ8ZN1EXD8CqfxPk+7y0VTval6Br9zorSrAyVsOt&#10;+mAAoP5NkN/zMl730JJOTiYZDh7r6LLJJ4774WDVxk0dr4wAALPwodf+sFQ6AOB1JkwcIdm53/EX&#10;AgVKDjt37g5rzAbnQX0BAODnh5CTD4vwZosCvQ+4L3B0Wbj2qveRtcbYwidBfgmUjnxjTsQ/q87H&#10;tXkzU9Jmoasj+sjz7BOh2A8NLQg/7BnGcly3amQT8Vjv03dycQM3+oV671jhsnClx+VQ39X9kML7&#10;FwLet40MTaAlhly7m40huXoFnt68ZMH8pdtPB/6zQJOVefNiyNfGtZ1SI1a6OaChBw6FCcULyGjB&#10;g6Oe91DHVctHNnbV2lfeF8JzcQM2eod4b17mMm+5x9mbvsvMkeIHF4I/8CEuMedSaUM1tdW/nzEn&#10;pqoQDeYc2DxaDACkrJe72TNDjx0JE4o3d9DisJNed1iTNiwe2mTxtwEn7xfgLVYEBvzj7jrHZfHm&#10;qwFn1ppiCx9e8/vEz9XRvLun9t7NFbPacN3/xN5l85wXrDzhe3GPtURdYtClB42z9n1tFq9wRO97&#10;nhCarf+6gPsfSrzg+WnPZ6jjfNeRvQEAoO6d9/XIXJz5xv0+3oudXexdPfZc851jgpQ9unCfhyYf&#10;Ko8AACAASURBVABoREmM35mPlUSTVUEnT++bM8fJ3nnnjmuha21lqV+9g8PTmSA1wNXNjhnqfSrs&#10;F6+6dRt6rLejBWGHPO+gjhuaA3uM98nQXPzAjYFh3u4rXFxWeVwN813bDym8d8GPb2Cvf33pgM9X&#10;msLEw2HhF91XOi9c5Hb0RvjZ+fJfzu86HfMDAACkbFa5OTJDPQ+GCQdxctjZ03dY4za4DG4i/v7G&#10;ycgivPnSwKuH3RfOcHFZf/Xq8bXG2MLHgX7x7aRyasq3tGqWyIANt+uLchqa/xV88Z8qBgAAkjYu&#10;ix3Rh55nHgmAOKsy7NbdO6wBGybpN9FMfnnyTQVed1zgTlf3idYukxyu7lyyVhtT+P6ZH//XKzrQ&#10;qubB/ajISoyF/dLwdQ6rRw9bNGVG4I55TvKstOinQU0FUHGbSWMd0TjPkE8Fv/cSyv8DtODeEc+7&#10;LMc1K9ipPNb7bFgubsDGq7e8ty5zcVrhceGW7wpzpOjBhev8UjkA7UuI391sjI7rMf/TbosXzFuy&#10;/YTfP/M1WZkhF28nN2mY4SvcpqChhw8Li4ZpJd7gd/Rb/ZvLB3y/0uQnHL4VdnHHCmenRW6HgsJP&#10;zZNPurDrLLuPC5d4AwC04PEJz0csR9clI/sAAEDdG2/f+7mIxcZ/Ar1XLXKZvtjjUIDvAlOk5OGF&#10;O3F8jd7ydXd3epyMrW7tvVKDF7uNRUPP/hMm2N1jWtDFxIEPd2Ek/uSk5xOW48JFbA3z1tv/QS7S&#10;b+MxP+8Vri7TFnns9/edb4qURl0I/9Qh4oX3du47FVvTxuiWi9zGoKEXToYJbn0CB9CCiOOeD1iO&#10;y5e1DFUu3c3F9d944Ya321KXOcs8Tt30XWKOFEdcuPmRH3G0MOzQsbDvRGv3i8FXtq5aNNtl0/7r&#10;QZtH9Kn/fNWvaUMFqWHL3CahoV7Hwjq1I8m/hZ47RisN8756h2W7Ya5FU3KPCz/5hIw3nh942t19&#10;9mSXuUuvnt6z1gBb+CLUj+8MRmXEjZDn1SKDXfffP7h87bQJzrNdL5w5ethasi41/PTDxpdN+tjM&#10;meeIPve8/EI4xFtJ2KXLd1h2G+YNaMlocaEnH5HxJgsCz+1xnzvFZf7yq+f2rTVECp+H8OFe8SAg&#10;ILIMsVjgGX5wxWrHyYsWrgk8t8VJmZl270ZQauPOYH1s5jk5os88Lz4TCuIAgJaHBQTfYVltcDRp&#10;MvrnRydfluENHAMPrXOfNtrFcd7VQ25rdbGFryL9ktt5YRatSH22Yfu+NU8KqDzEmISNo4Mj+trT&#10;/41giLOqw+4+utNgtmEsqYlm6puTH6rw2raBG+e4jxnsMnb81Y3z1mpgCj+98svkezxFh1uxKr5/&#10;2OB1ec3rEmrrUzrEbMbYOLI+e4YnCkC1Qo/OaF1BvCT6yomYEsRwqd/ZUx7z5i5wXHbwqO8pe1Vm&#10;9u1zD9iKXdiIR5/1fMFynOM8UgIAAOrfewc/zEXMN+696u260GWSs8fOq76zjJGyxxciEvgSfxVw&#10;Jq6SaLwyyOvkvlmznSYt3LnVJ3SVjSw12TvkXjoTAECqv7ObDRp69YxwlGK6SbWC0AlXtDDs2KE7&#10;rCkblls3hbtXvifD8/ED1gXePOe+1Mll+c6rIZfWmiOFEd5+7QxOk0Kv3svF6Cw45Xt866J5CxZv&#10;OnftiLMmK+PWlZtNrt7XZvlaR2a459F7QpPR/v9u/gf2cQBACx56eUayHJcua/L22tfe3vdycf03&#10;ng3yXr/YZdZSj3+CfBeZIeTIC7faUezhh7zCvxOHuZ8LurJ5xaJZzpv2+ge5De9D+Xw14H42ClJD&#10;l7lNRENPeAmHXAcAtDTs6rU7rJEbZvdr8vZP904+K8EbzQk8sc195kSX2YuunnBfq48tfBnm94W/&#10;cA259bxaZLCzx33PJWunjnee6Xzh5MHDVpJ1afdORzWuZeptM3u2I+uF55WXwuLt/NCmEtt4teKT&#10;/4ZpU9YEp/ISaUJWU20HPTej9Yw6c1ugBU9PeT5lOS5Y1DKXFBCRi/TbeNjXe5mLy1RXj32+vnNN&#10;kNKoC/f4i7eXV068KkEMl/idPukxZ86CaUsPHvY9NUmVmRN6LpId2AcuchuNhl4SnsD+F/9d9MhV&#10;aFhFGztrSQwwcx8cuxhTxwK89ihbi395ERpg1SbOcdTBA7Cqnni5X/78k/PDyjdn9l38yEMbIFJS&#10;jYeP0zM+fsxqVQCpfH9uy8H7JY25lEWhUH7rSE5OSAxde7B5HdrevS1bD/S2cV4yShoDQP96acO6&#10;s+9a0lFt2u1tK/ZFlXa6moDTnDJ3qgYCAPSvl7fuCEprHTZ/fDy/83hU5rf3j+89LkLkWm9VpzBm&#10;6iQNBACY+R/eZ9ABAK87aeKw3p39HX8hQNR+Cj5+t0TPfpp90+nelA/RL1MZBOvJU6zYyhErO2SJ&#10;oyWRkRHxIumXy9Dqk6+v33c7mcbDHbFKdgsmaxbc9bncobrSv4u6t5dO3CzUnbVwkkoj8fqPUQ/T&#10;6MRhs5yGSjfdg1WwW7RgBJGeHPkwjt+4gZ6blUkFgtlgK/mmNapYpeFDLURZlJSMrKaaIFbNfv5M&#10;3cKbXt5va/9VUh1B3btLZ0IKdWcuHM8m/unxw3Q6ccgMp0EcxBfOH0GgJz+K4ku8DdDih3vW73ki&#10;u+Kkx0ytxu0dsar2c2boFoZ4+b4TPPHaj37HQ4v1ps2yV2a7+rPnqXSCtcMMK/b2jVh56yWzhxIZ&#10;qRFPPvN2dUbu/bDHhRiS02rXYc1DK6Lx7MVLnBxt5ZhljSbHqoxd4KBdEHrh8se6f5dVx9AF3P9M&#10;4pS4SwHhhRpTFw5XavL25BcPc+jEflOdzJuJy9k5zBwhwkh+9SyO9xQHJSHpYwlKGDbGcVjLGmsx&#10;k9ETrAms2vRvKTQArLL9pKm6JeFeoXGCd3Xowd5e+/bS8RuFerMX2qs2WfxD1MNUOtF6tpMVR3xb&#10;snAEkZ4cERnHmzgl4emTFCpCmrnKpZ8E+yJOy2HRTBNICg171agesWr2C2bpFtzwuiwEgb027vrx&#10;8BK9KdPtldgWfxGdSidYT3Fosbic1ZKZg4mM9IjnX/imcrT867csOkZMX0ebnyjHKo9eMEWrIPzK&#10;5Q7VzbsStd9eHI+p0hs+zF6mcfRE+/DpSyoTbz3cyoqtPbF9DZfY6hOZhRFx2XxodqAVvbyYKqWv&#10;YDjXzkCePVDDyhuN1MGz6MUZ7Eo/VtZiwXCFgpioy986nCq7CHXvLp26WUiauXAiO5XHPX6YTida&#10;zXQawuHqLk4jiPTkKP4ahpGblUkDgtngIRwaZkg/URYlJbNZw6jaz5uhW3TTy0cIUnkb8Qa/o98o&#10;Cc+eplAR0oyVLuYcfXyq60xjSAq729LHhUe8AUD9h0tXQwu1HBfaNQX2+sRnD7PoxIHTnCxaArvd&#10;rDkjCIzk6Cd8MhoblKTz+3dczeAp11XsHabpkkO9bnz4DxIH/tyFjvjHS9fuFGo6LLRlE//y/OF3&#10;OrG/AwdxObsZs0aIMJJfPu0Q8YPuVzP5GH3KVN2SO143Pwqee937S+dDCkkzFo5jx7f4Jw8z6MTB&#10;M5wsm/u4vJ3TvBEEevITfkMVxveoW/eLMfqz1q0a1LxNu6j5tGVrZ8wcL8MsaSyxYFXtZ03XLQrx&#10;8nsvBMR77Bjt853jkaV6EybaKzQSp3549SaVIWI9frwVW3ljZSyXTOlPZGRFxKbwTu7U1LefK5ki&#10;ZjMnmUs3XxTVnjmqnxiL8jmdfbiR4vAF49ULIq9f5iN+uxO1CbePPyjTm2jPrsMAAPVDzOtUhoj1&#10;xIkcpZhBSxz6ExlZES+TefxoWlExRV5f1XKugyU7kwNWedBIYwKLnpPB3pABqzRiwQT1ggcBl/nO&#10;jXUrar9GHn9SoTdqlL1c44+mfXj/MZWBt7azserTdA9W2nzJeBMiMzfibTo/RfcqaN/QtSdOp4hM&#10;dHWYKMrjDqz84AV2ygVPwi5/7W6pBgC16a+Pv67WGzrIXrpRTdI/fE5JZeKshw60YssPrKTekuEk&#10;IrM4IiGPD80OtqK/uu891PP66Uz8REebiYTW34KVMV4wRK7g9YvLvI7W+LfRYzNa1xCn5pTWK2uq&#10;202abSvT3M3VRlmai7Joqbk5bMUuTMQpny5dv1uoPoWrDpNLJ5rbO5k1Bzc5uykzRogwkl//qg4z&#10;atqwPs0XRU1GjW+qwzSVI5TtJ9jrlt71CvskeOLdplpByIRr7burx0OK9WbMt2drmA9PHqfSidbT&#10;Z7fUYeRtlsyzJtK/RTziu1qBnpudQQOCqaWVXPPg1MrKXJRFSU1nT49hVScumKFTEHL68jvBF6Cg&#10;S7r5H9jHAaD+/aWLtwp1HBeOYRP//PRhJp04yNFpIIdinzd3BIGe/OwxX8X++PZ9MkZ/+tpVls1V&#10;R1HzqUvXOs5oUuxYFfsZjrrFt7wChUCuA0BtYvjxqDK9cRNahOvrt6kMEetx4ziE64Al9v2IjO8R&#10;r77xEa7pbz9XMUVMZ0404xKudmZiLMrnDLZwVbBeMFatICr4cqLghWs7aFOJBYD6V8enDLV1Of1B&#10;dOIet4kSPFoJVU21HfTYjNZD6sxtUf/xkl9YocbUhSPZFv/6/GE2nWgx1akfR1SfPmuECCM5hp/F&#10;2YF9wixb6ebArtomsCvb20/RLQnzuiUcgf0v/sPokavQAKtkM2qYBAbouRlZdSzAa9rZDhL/dTMO&#10;MMnvrh/Z2zEcCGra6UNuwtrNU9QQAGbe3S0z5uzwe5la+vMHOfnplU2z53g8LUfw+Db2wCoPGTZA&#10;AgPAqnlyYPG6c1FfCn7U/yjO+BR1dffcsfabw5v3tWeWV1Z1wYC+99C1BzYM64MBYGYF7/W4yRba&#10;OGNXj22j5RFgUdNurBs71G7umm3uOzYummw1fM7pN9wbT3XQq7BK07bscNREAFj1ST5LJjluPH//&#10;4/eyWkptSfrrOydW2k/bFlHIBMDI2qzbMF2tzUZwUrZT7fXwLf/HG0yaaMVLWPyFkAItiwy5m9Bg&#10;4DDWoslujMKkbwV0nJq5kTKu5T6cupEhCUfLSPra/t7PaMWb/btO3i8RGbBw/mSxtp+LDR032qwh&#10;2T8kWsBva6HkSN+AzyzzqQ5D2MRzvyZl0/Ha5mbqXMTNLHTw1MxPcfyIY6Vl5RBgFBXmNnd+WhG5&#10;hAmInHTL3okSQ6c5mLLir/tGCpz4Y/+ALw3mk6YMaYq4jNzkr9l0vLYpN3E1UwttPDUrIa6Dm8Ki&#10;xQ/+2Xk2WdV123q7lhEUSAya6mDSEB/sHyngRf1oaeT1WwksE4dJA9kWz09KzqXjNcxNVLksbmJK&#10;wtEyPn/mbfGa+DdxtRjV4eOGcrzeA1i1iVt8L52/4NqfrafFh06eaMb64n/9qeBfTOwS7n8kcXJs&#10;cEAqy9x2wpCmaMTIzUjJZuC19YzVkZb7cEpGFmo4al5iXCFPoxPtloV8uubrMUKD42kBq/bnzwbA&#10;IDgEAwAgYTbBQY8V/yA4slzwxHuqt6PkSJ+ABJa5A0dgT2oM7Obcgd3cgoSnZvAL7MzC/Bw6EIxM&#10;zLhW1RP1SDp4ZmFiYkZTtJcYOs3BjBXv7yPwwF4WeTMsgWXoMIEzlefT8eptUrkRCUfL+JLEN5VT&#10;UpNSaCwRLX0tHimcDbGhE8aasb7633zercRZNZFP3ySw1ByG6DTRZFYk5ZTRETlzLWkOmoi6ljoJ&#10;YWRk5mTz3CO4I63w2mu37EzydtuowREqKMXpZCYgsmoyzSqbMHRIfzNWrv/TRHJ3biyBkqN8AxIb&#10;zO05UnmjhjFto2G08dSseL4aBsPWMHkcGqaklAmInBSHhhk81cGkIT7IV+CpvI14g9/Sb8zCwhw6&#10;EIyMufs4QZ+kjWcWJiZmcvRxoRBvAICSX1wPSGGZj5nUktHSkrMZeG0DEy7iKiYWGjhqzue4do6Z&#10;Rsufnt+86zmZaLJktS2PAbhE/8kOBqz4sOuRZf8t4vAL7sJF/GVQwDeW+aiJLcTT2cQ5NYyycRPx&#10;do7/AAC0/OnFrbuiyUTjxatteBndYpKDPiv+bpCgZQxKfuIfkNRgPsG+Jb59+5pNx2ubmHJZXJU9&#10;VOF9Ckb1+48ff2LUR9laS3FcxSrbe5z1CTi2dDB7hYaE5RQH44b4EP9IAb9x3nPHaBWRYZEJDXoO&#10;dqbs5F6clF5Ex6mY6ytypWl9PRKOnpH8jXdyJ1h6XAl4fWapvSpH/4CG6p91LOiFR7C9mq6IDh01&#10;0qwh1T/slaDFW3lk6IOEBj2H0WYcGa0oKa2QjlM1N1Di4m6gT8LRMr6m8MhoIiZr/7mW9OTMRj0O&#10;4nU56flMwCmrKTRfFBs6xtas4Zt/aKwQZLSqyIjnCQ1aDiMM2EYvScosoeMUzUnyXMRJ2iSEnpGW&#10;ydvowMzNyGgwmnz+n0M3Z5P69uJ5D3HoyKFmDZn+ER+6mzjrR2T0x4QGFYeBmmyalUl5FXRExlxD&#10;ioMmVl1DhYQwM7Lz+QjXDrZCc3PzGkjDz29ffXOiGq+nQRhqaWbWkO8fndytqhV6dEbrGuKEQU6X&#10;Y+99fOBiyOECtWk5uXTAaSoqNX+TEBF/fSMgjWU+cvyQptWhjNzMb9kMvLaeERdxRSMLVRw1/0tc&#10;EZ86zNIbn7x9PKzVueowP3/+bAAMDoew3VzCdIKDLiv+4Y3ICkET70bVCkIkXNGSSP/ghAZThymD&#10;2OWIvKSkHDpe09xMjXuAZkbCUzPiE/gX2GXkEWByFdiLyaUMQOSk+zaPwcWHTrE3a/js7x8lBBmt&#10;K7r5H9fHAQAlPw0M+NpgPr6NYjfiVuwqphZaeOr3BD7eXv0+Lu4nRm2UzTBuxT7Z49SVgMOLGxW7&#10;xAB7B6OG+FuBgpbrAIBWRN6NSmjQdbA1Zid3clJGMR2nbK6nwKVh9PRIOHpGSiof4TrA47LP65OL&#10;7VW4hWttPQt64RGkRbjajTBrSPO/+0bw3s4PbSuxAAD03M9xDUPWnI96dtNtAB+RJjQ11XbQczNa&#10;z6gztwVKjgkOSGWZ23FG9ZRsBl5bv9VckrGFOo6amxhXwEe8zb8Ue+f9g4WtAnsOHXCaisotgd18&#10;koMeK/6+MEwn/cV/Gj1zFRrg1Gzshog1kUdUbe2GdHLxEjP74Zm9Hh3D0YfpTSkfp+9y/Oz6odIY&#10;YNVnRhxyHmkg37uPovHoJV5P8ljqDmsXmuPb/CURkwVurqZiGABWxftLq8ebqfYR66OkO2D8Ys/g&#10;uPLeg1ZdODBdDgMArLqvX3m9n9hp9LZad9CNvQ7NY2/zOjTxgesuXdlip4JggPUj62Xw2SMHDv3j&#10;8+BLKROkLJftWdKfAACAQRBce9/OBZy+80nvPeNU8Rhg1WdG/bPK3lJbTkJUQkFvmKPbhZcFdBZg&#10;pAYsP3N23UBe7xZKDJs61aT5NTuCyaSJg3jd9hdCCrQ0JuxZMUIaYmvI3uiOSc4vYgBOXlmBUwcD&#10;oiCvhAVGYXF7574y8m4e3OsVT5EbvubcOos+vCQm0XCwrQ42/9mTRwIdJaPFUXcj8hED25Gm7HUU&#10;jPyCfAbglJWUuboPVllJCQuMvHx+hTDRQbNdRikx3l3e7/UgpbS+vvxb1Ml9V97QFUa5zhzc0hsI&#10;pjYj9ZH8iPAnAhVTaHHU/ch8rL6tNQfxwkbiSq2JK2KBmZfPe11O6+8teeq12z9Tbca2TaPkuJar&#10;EkxthushhZHhzwRLnPw87FEhojfM1pgdsJhF+QVMQBSVFbldXVFBCQuM/CKerk75npVZyxLR1NCq&#10;j/ffv8JmqJmUmp7GyDnLzzzJ4A7+RGMrW11s/qPIR4LeVLdLuP+RxEuiXjzNx+raDjBiezszv6SQ&#10;AYiynAK3tysqyWKBWZBP5h3fcBLKxmbDB6tw6oPKl/fCYmmIXL8B/RsvixjZDCAhJU/D3wq6LtJj&#10;vR0tigqLyEcMbG3NWuJbfh4DcMrK3IEdaQzsuXwCey8cvq0WBECpdHoD0AuKitmtiGY2tvpIfkT4&#10;I4GeDYCWvAx7WoSQhtoaNlu8OL+QAQifVF7A2+IAQPuemlTOxIhKMz//M3vaODVDU+URs+YfvZtQ&#10;zXUb0XCwLQmb//Txo270drTyS9iHCkTN0FYL33wpvwwFpK+yNFfeQaT7KmGBUVqZz/PXdb4VSv2R&#10;nvzO83TAuaxeBiNHO+m0+AdRy8BWFZP/If5Rm2PI/z2gxVH3IvMRfdsRZr/WMIpYYOTl8y6LAIgO&#10;mr1wlBLj/eVD/zxIKauvL//2+NS+q2/o8nauMzg1jJnNCD2kIDJcsEtNeYg3+C39hsHh+PRxRgMw&#10;8ouK2R1ESMQbAKDkqCeP87F6toONWzJacSEDEGUFRS7iGEUlOSwwCvKL+Sl2RlbEnjVXPtZJ2+72&#10;2DREgpdcFzG2GayLFD8OjxV4Ku9C4vBr7kJF/OnjfKye7SAO4uRCBiDK8tzEsUrtaxgAAGBkPdy7&#10;5lpcnZTN7l0b+Rp9kC5Cfhz+SrCpvDgq8mE+Vt92GOdQpYABOGVFpdbE5bHAzOc9VKFmZWTXsvBa&#10;2up1H256zJs6QEVHTtpi6ISNJyO+c79fTTC1GaaHFD4MF2zBu+eO0crehr0sQbQG2Oo3lyNK8ouZ&#10;gMgqy3NrGHlZJQwwikv4aBhEUlF76BATbc7wXh3vG/mZgvQdZm7QnDaI+gNsNbH5L6MfCbTSj5a+&#10;CYsuQbQtbQ04Dhxo4i7XhrucEgYYReT2SjGNX1tfmR730HPn4XMpvQwmzXUyavlyosEAWy0kP/qF&#10;YOswAIBWxIW9KUc0zGybBRWzPL+UCYi0siy3NpOVVsICg1zGh7jIiEVecSeWLTOXFeE9uwkAQNQx&#10;tVXH5r95+6iyW4mjVd/C4qsQZV3b5ulGtDq/AgWspHJfbppSfZQwwCiv4iNcO9gKP2L6hrgdjssM&#10;+vJ7GkR1kq0yJj/+y6M2Z/v9q+i5Ga1riTd/bV1pzrvgC+tXB33BaDuutTdrUcXCQrwkKvpZPpZk&#10;29+whXhpEQMQZdlWxBWUZLDALMwv4VOHEVc2NrXmrsNUvYwIj6Uhcmb9+zdfFjG06a+DlDwLfyfQ&#10;Ukw3q1YQGuGKFj8Je1iA6I+0NWWXIxiF+QUMwCkpc2sYRElRCds0euMJUcsZi+wU6R+u7Tv5MLms&#10;vr489eGZg5ffMhRsnWZzTDcRTYfb6iH5D+8/EoIxWpd3c+Hv4wCAkqMeRuVj9WytTFqEa1G7ip3n&#10;0hzq94wctmK/tW/edEsVA0Vpy2ETtpziUuwEExsrXaQoKjxa4MTL3oXFlCKa/W31moVraT6ZCYis&#10;shy3eJOTUcIAo7iUr3BV0B462IhbuCb4PvxMQfoOM9NrEa56Fraa2PyYGMEK13bAoxILACA2wuN1&#10;XNTJZdaq7Yk04aiptoOem9F6Rp25LdCSqGdP8rG6tpZGv4rqv5hL4v7autKcd8EX3VbfSMJoTVs7&#10;maOkKWJkY0lCyE/CXwt6Oukv/tvooavQAKdtazeIiAEAQJRs7Kwkf9Wgi4BVm3z4zt2zy0eoiXI8&#10;eox0vwUnAs44qrTZ7gsAsAqT9l/32ThWW4zLWBgJ0tgNl+6FnVq+YsXigb0xANSvd+/EVHXFr+xt&#10;tf6Am1XjOrQgjnVoOPVJB8KjI89unT/GQltOgiAmrWpo7bj6WGjMo39GKzb+vF4EgkgnvAqrYOce&#10;8jjE02mIqmirZhi8rMmUTd4P7p+epdv6NM4miFpOmdq/aSRAMJs0sf+/fazqX3QlauLjYqswMiZG&#10;LUsJ0drqahQwYhISXJkVJy4qjgFmde0Pvgmx7uO1fRvDckBj0tG9CyzbHAHQBIK+hYkkpuZjzKef&#10;fO7oDtS8i31VjpHu3795uAToj+pKJmAlJHpzE5cQF8MCs6rmJz/iRPMVV8POLVL6sHeyuaKYpLyh&#10;vXusnMv5W1fXmHP2BqKZhYU0pjIm9m3Nv8Gog/jxIfZtBUbaor9Ri8V/1FQxASsh3lniHKj7ePGf&#10;a1+JI1Yst2+zZSLBzKyfNKYq5s17QRKviXsXW4mRMTfjcPWf1dVMwIq3sbiYOBaY1T94ujpaUUFG&#10;AdOQdX7B3BVBaYj2QLuhJFzei0t7XSetDeA6sJZgbGEmhal+F/Pxx7/FqmPoEu5/IvHaT7EJlRhJ&#10;s/4kDm//Wc0ErIQod3xDxMWJWEBrauo6KPipaZH71t/8QpWwXDWLfWwSEMwMTKV7VcfExwnS1aEH&#10;e3vNu9jYcozMgA4FdnEsMKtqeGc0nJa2LgGoX+I/VnJervjwMZECrJ+1dc2HrxPNLPpLYypjYgQa&#10;2GviP8RWYmTMTLgtjgK2bSoXE8cCs+Ynv1RelZqWTANWxZP9Xs/L+moPHmQkXfM5+ORG+9WX33La&#10;lmBoYSKJqX7fnam8JjU99gdGRkfDpLk8w6JU/0QBQ5AQ5SqC4ERFxDHArK3/wXOKrZOtUPIzB6e1&#10;elsv7H5FlracdmXREG3Odng1Cx1xTG1aTGr37Rv/433smwqMdP/+xm1SeRuLN7l6Lb/gRjBf5h12&#10;ylXpo+fkgcpiskqGDrtj5ZzP37iyxoxTyBHMzC2kMVUxr94J1NXbijf4Lf2GaGmRCED9khDH1ccr&#10;G/t4bW19sw8Ih3gDgJ9xsR8rMH3N++txZrQqJmAlxNoYXRQLaDW/jPbzy6U1h0LSQWvu1sPrzET5&#10;lIQJZsbm0piqmI8f/zPEoUPchYZ47afYuEqMpNmviSMdIJ7kvebIrXTQnLv50DpTIl+jG5pJY6pj&#10;4gQqY358iH1XgZHuxzFUYf2oqWxvqFLLK9Sj5aWlTMA0pF+bM2FzQApWZ+jwYQZIziN/9+lzV3in&#10;cAZs9lDlrUCHKj13jJaYEFvdS8bIwKS53ITWVdeggBWVEOdO02Ki4lhg1rRTjuAGLTfwuNfZFLpk&#10;vxmr7TiW4ImQLIz6YH4kxHwW5LknNYnxsVW9ZIw5iAMAq13uP2p5Cxs20PwQB6tRenO3lr/e2QAA&#10;IABJREFU747KkR658sq28dqcviOiZ2HcB1MTL1jiAFDzNTm2ppeMvk4Ld1Z99Q8WYIgSYq20GUEc&#10;A8yfdXyIIyoqir15fsIJES0LPQnMj68xSd16xE9NRlbsz14yWqocwpVaXcsCjIiEKFd3xBEbJSiV&#10;j3DtYCusioLML54GXtlCUwxTlxXD74zTfwc9NqN1KXH2F+RcWGOkOH7S3NP30vqM2ee5by7nTlNC&#10;QrwuPvYzvzqMOC/inanDRHmuD0miig9cNWMcx/wNwUzfVLpXdUzCJ0ES727VCsIiXGs+vI6twMhY&#10;mHOUI9qvw/AuQAEAEExXXbpx0UXx/f7pxmqyYqr9J+x5K7fwZNjlFf24BqemFv2kMFWvY94LvurY&#10;td38j+jjAPDzQ+z7CoxUv/4GHIr9RxUTMLy8HQPMat6KnVVeWsqEXg3pvvMmbAtIweoMtbYyQHIf&#10;Be6evmCV97fmvE0wMzGXxlTFvBeoagWAmi+JsdW9ZIz0WgtXTFvxRhTHAPNHZ4TriZNnvzEkzR1X&#10;23ILV4M+mB+fYxKF4gjatuBRiQUAwKnoaP9apAlHTbUd9NiM1kPqzG1RGxcbX4mRNOuv24XiLffC&#10;ehPFyfZzz91L6zN63969c1V5BfZPgq5B/cV/G//tVWjEQbvfUBoaGhoob3YP4l6ghDPe9KQWbWho&#10;aGDkejtKc7eTmBNQ09DQ0NBQEzCHa5O05i/sDFp9CVbeasWFZ4mfo29fOXXkwIEjp3zC38a/8ltt&#10;pTiY368VN5x5NCouMSbc9+zxQwcOHT9z5ebjhPTEqH8WWylioa/tgXc1aENDAy3pn7Hsg6v4Uvgl&#10;RwAA6D1sd0x14+PJ9JuvxRGbxLVHrzgc8OhTZskPSm15XnLM7TObphpJAqW+cdIEK9lXBtfBv8K+&#10;SX/KDv83ySnvHwZ7nzp6YP/+Q8dOXbp+PyYpNSH8mOsQBV5r85ogYmBhoYQAAEZ0wORJFn8Xof1J&#10;oKWlZ1SwEJKGGofdmEwGACCtd4nA4xAAYDL5JFaU/OLMqhOxpQTTDXu3ztVsZzc+go6GBp5ZnZye&#10;I7gz7SnpycmVLDxJR5tjGMtk0gEAh2u14FIEhwMABspXUTCyH108dOLG+5+yZrZTZzpOHmEgXRN3&#10;59y5wFjuFzmI2iQSjlmRkpxO7UounQIlMyW5koXX1uYmTgOexBFol3gz0Nx7F70/0TSnLppvzGO5&#10;KlFLh4RjVqSmCJA4NS01rYKFI2lpcLl6o8V5uzpv4g1Uai0Lfr4IjFLc+PjlkycBV27deBAfdWmV&#10;GS4z7KB7UAbHy10EHW0tPLMyOfW74Fwduor7H0ickpuWXM3Cq2loc+4wgPLp5o3e3qG3winfHu6a&#10;cyjkG0t91rqD601bTkYgqmqRcMyK72npXXA29++jx3o7JS05uYKFJ+lo8yDeqfgmYjh+snVfZmbg&#10;oYN32YRqU2/sORiUwwRAGzhuJeqQSHhmRXJy907mcIGalsYrlfMmjrQb2ClJ377VsjBixnMCw+4+&#10;u3ou5FrwpyifXcN6F0Wfdg9M5nBsgo6WJp5ZnZyW3V3E6Wl5hRUNWJKiHAdNlMkEACyulejAYREA&#10;QFn8FEunWrEYvYdOmXZg7rh5Br2LP9yacfB2ZDlnqMDpKMnj0drkvJLuehSUdJ6pvNHird4BIDT1&#10;cb7v5jGyn1w6dObm+5+yZjZTZk6bNMJAquZT2LkLga1O7CJq65BwzIpvgkzlPMUb/I5+EzEcN9m6&#10;LzMz6PDB++w+Xpd6Y++hoFwmANrA0cmFQbwBACX7W3I1C6+h1SHhyr+bo2VP9nkceVRBtHQ5cnSy&#10;djtynaimRUKYFRnfBJvRuoo4dJi70BBPTa5h4TW0uDQMkwEAOKQzqRwALX+6z/Poo0qi5cLDRydq&#10;/dromakC5E7J+pZcycJr8YpvSGcs3kCj1rGg9qn3M6Xdt9/Ghd4I8bnz6vmLYFdzXHbozkMBqRwa&#10;hqipTcIxK9K+/R2jdT9oaZnfK1g4kpoyV3LnXY5AEABg8kvu3KBmBx3euepuDkt19NGdc4dwHf8i&#10;oqOmhmfWJGfmCU680dIysipYOJK6Cnf9rNHbkU7qtyawGFJDnVccWOs0z1y6OPrUjNVnuc83EtFR&#10;V8Mza5IzcgU6RqOnZedWsBCSimIXG50v8DqqSnj0Z3J2YTcSZ6QVFFc0YEkKMh0WrnzD+G+14gmc&#10;joIsHq1LLijrxkfRczNa1xFvQQNDtt/yfeu3uk0eKF/+eNs6550vizgbCQXx3LTkGhZeVYNzi5+m&#10;OkzbVI6FjmU0AKB8e7RnztFb3xrUZ63Zv96E64RKooomCWFWZAuyFNP9qhWEQ7hS01K+VbBwJC2t&#10;Dtdh+M0sADByoi4f9wr5+EPWZJS944yJ1oZSNR/DL50Oes1dYCfo6GjjmZXJKRmCrTp2eTf/E/o4&#10;NCr2KhZeszPezrMiwaJR61hQ98z7hdLuG6/jbgaFXL796vGzYGdzXM6dnUeuNyt2oqaOwOU6ANDS&#10;srIrWAhJVbkD82idEq45QUf3rLqXy1KxO7p9FrdwxeuoqeKZNclZ+QL1dn7gWYntOIShptoOemxG&#10;6yF1Zh6/NictuYaFV9fiMZfUqXIEJxrosubL9q3d4jZxgHz5k21uLju554yJqlokhFmRJeDppL/4&#10;jwP59S1/8S8AK0mydiRZd6aJpLbVFG2rf+sH/QJo3ougJ2RJbV19QwOSHI9jL38UFhQzAQCvpKLU&#10;ydNNmyChPmCc+oBxnWtUHxcbk8cEwIgNc5hixmfHtL8QTqDkEjIdEBlpWQ7DIQgCgDIZrbZKpjOY&#10;AIDD8QxYtKzwTXv8P9JkJ+30cB8h086qRQC8grQUAmhBiQCPgkDJxQV0QKRlFbiI4wBQJoPOfS+N&#10;wQD2cJEHaEkXVi/xfIwdtfeez9aRijgAoOU+9HR2Or59AbPPU79FuuyCgYi8rCwOmAXFAtwxHC0p&#10;LmDwJE7jQZwJbEXVLmhfbwY9KMaabp85Ro7X5yJysrIIMAsFSpxMLqIDIiMj11FX52fxXoAFQJQc&#10;PPa7WrFPDJHQnbJnQ2yUq//T+49TF5BMmkyOV5CRRgAtIAt2x/Au4v4HEi8nFzAB6SujwDFWRLDt&#10;eDse127sAgCAqg+3djqfDE9r0Jzhdv78VH3OZCwiLS2LBWYJmdytZ5y0Ro/19qbALtOxwN4eccCZ&#10;LN6363nKlgcnpg+OHDbURK6BnPjqs+i0uWMyrj4VI3DsJy+iICuLCDiws8glvCzO29WZ7RInDl/v&#10;Fzcxu6q3yXB2BQmnYOW2cmrIB593j198XWzE3iYeryAtjQBaUNJtO4azyJWVdMDK9OnDQROLYAFY&#10;rNaO3VjiRLB8aHauFU514Lb5AADgONzuzKnl0Q8339EdstSU/dIJTqGPBAKsgsrq7noUaAlPV0d4&#10;uTq1fVenfb20evn+xxi7vXeubB3RqGHyHh50dfpn5wJU8ulVl9YaRsCpnId4g9/SbzjjRft2PE/Z&#10;HnFi1tBIqyEmsg3kL68/izrMHZ1x9ZkY557SwiDeAAAtIxcw2mS0JuKtPJl/fKNnBBzeevoLVdHG&#10;89xqW/l2U56IrIwsAsxi8n+BOHSCu5ARl+YmjgCgjfMcHGCP0XiSomcGHN1+OomqOHLvuRU2wm/0&#10;pqGKlGwbi9Maq94c+EUqBwwAojxny+FVluzdBMT1Zm7Z8vz5/Esv7z7IcNU3bApwTUOVor9jNAGA&#10;RS4roQNWRkqGK7kjAHS0jWplMgEAh/y6flqTfOHA3s0PcxvU7bwOb11EarVAG68g1RcBtKCsQpAZ&#10;rbQtcWAbHe2kfmsCTmvUtnUAALBoqt2uDcvv+W2+2m/ITiu2YmkkziwoFeyRTixyeTkdsDKSfbvS&#10;6O0BpyApiQBaUF7VjcRZ5KpqOmBlevduI1zb0GySoPxo/l4rnkAUeosjwCqo6ujOLF2BnpvRuoo4&#10;JxDS9CXbAABg9aLBG6Z63D5+7Jx1vwPj2PvNCAXxipICJiCS0jzqMG1TOQq/Dm4AANUfQt2dz9xN&#10;Y2nOWHfmvL1+q0kREWlpWQSYJSUCLMV0v2oFIbE4mVxIB5yMrHwbDcPoZB2G9uWym+vBZxhb98jL&#10;bjZNg9PHexcvPuK+BO3zINCZ1Dw4VZCRRYAp8Kpjl3fzP6GPAwBaSm4Srjy8vZOKHQuAKM/ZdGjV&#10;wGbFrjtz46bnLxZcir33INNZ3wAHzcSLBFxuZZHLSumAyEhJd6Dc2nHhmnLh8P7NUXkNajZeBzcv&#10;0mkrXCUFLVzbAc9KbMchDDXVdtBjM1oPqTO3BVpOLmB02OIdGaABAEKavmgrAACsWhS+ceq+28e9&#10;zlmb7W8J7DLSsggwyQIO7H/xH8d/ey+0v+gqsGoTAtfNtbcZYGi5IayyzceM9Lt3X1SzADB9zM1M&#10;um8x2I/Y+/e/0QEw0mOmTzVo5wWdvxBCNNBoFADA4zkELlZcsi8WWPV13Kc3MWrr61iASEr05jFg&#10;qou4fCI4h4ER68v87LNs7cZ5azfO2xbygQZA+3Jl28Z5G6++4FjETsDjAFj1NHpD22/qJjTQqfUA&#10;gBfhWNCP7S0pjQBaW8d9ugnjZ209CohUH17EASifwoKfl+FNFm5zG8k+HVxEffxWdxdDTH6E360v&#10;HIvYiSJ4ABaFShOciGyg8SLepx3ifftI/KISRkm8e/tDLcFiikN/HqtjAQAIbOICtDiNVg+tXV1C&#10;UgoBtK4N8bo6lJ+rQy9xCUkMEM0th3HXgqQszM0IQM34nskhSQl4vKBdHbqK+59InEGrBwAcnsvb&#10;JfoigNZSuOMbs7aWigJWso94u95Oz7l3bpnj0TtpWOPFO65emWnW+iRxETwegEWlCbCPQw/2dt7x&#10;jV9gr2snsAOAhOUG//uBu+dayVTFP3/xiSw11iM0dJuFCLAQORlpjlaN8a1ewPGNCgB4POckl4Rk&#10;XyygbVN5exYHAJE+yiYDhg3X7cN5sbehvpEIUHMKcrks3t2pnEanAQCe8w1TDFGyNxZY1DoKV59j&#10;1NPqWIBIiPbmOcb6vVYAIKI8d6q1pQgzMyH5I+f7ejgEgFVPZ3bXo+hMKq+trUMB6cvH1amf7gY/&#10;L8ObLNjqNqJZw6iN37zDxRCTH+l3K4mTphC4Og/xBr+r3yQs1/nd9901d6hMVcKLF/ElUmP2hIZs&#10;tcA39nEOHxAC8QYADXQaD6NLSCGA1lLaGJ2CArZv24z288VZ9/vZdIy4NPrJy33pPLel89zWX/lC&#10;A6B9CFk/z22V1zsOuS7SSJwmQItDFxGHTnEXEuJNGqYDxJntEn95zj2ikXi8157l8zYvn7fZrYn4&#10;Lbd5m1d7vec0OlvGCLKbN2kYDuKYdocqUn0keAXtXuK9+2CAYGE1mHtTd8n+A4wJQEvPyOahYQSa&#10;ynvuGK1Rw3Akd6yYpCQWUEod9+kmjLr6OhSQPmJ8xRsAANDyY3a6bVkbkYvoT7l4YtdKYx7vZxLw&#10;CECDgFVrW/EGAJhG7vV8uIvzlSitQNSe62xvSWBkvnr3sXUdpqGexhDw4LRJ0XFwx4hK9sEAi1JX&#10;z028nlrHAqQ3f23WMTRZnN6dxBtoDDoA4Dl3MMMQJCUwwKLXUbklKIVWxwJEnMBHuP5WKz4g4BCA&#10;hnpGt6lW6MkZrYuI8wHRcNIKZ1MiPe/FkyQhI07vTB2GggJWso/Yr+owF5Y7eoWlYY0Wb7t8ZXqb&#10;OgwIE/HuVK0gFMK1WcNwFqAaB2htC1CNdZjefAann+/cfFmKN3LZssamZXA6Zvs2JyNMwQP/sETh&#10;GpzCv9vNhbePQ7PRcdyKvbcUAqza+rbezgKkL2/FjhHv3RsDIv2sLOVbK3YjAtDSMnLYir1Rrgt8&#10;VE6jU6GVhmkUrqy2wpVSx+qIcH21c/OOtZF5iN7ki147VhqJt72nSb/RBVtj5wdeo5jOQDj6Mj/0&#10;3IzWQ+rMbcDH4lIIoLX1PC3e9xcW5wLRcMIyZxMiPS/6ydc2qVzQgb0ToPM9buMvhBd/90L7i44A&#10;p2Zioo5/nEJn5oedOz1z0E47peZ6Bi3/2fH1+++XsAAQ9YlTRrf/qkwX4kfclTNBaXQARNtx/lSt&#10;7vqzf9FF6EUkimHgJ41GAWDLXERRTRkH+aWFJUxQb7Eos6SkEAWckqIqj4iFUqh1LACoSY26m8r9&#10;Ufbze9kg3mvS3pZLFDq9ATDiRI7dZLobvQii4hiooVHrAdjrznFqqmo4yC4qKqIDxy7CaFFRIQo4&#10;VVUVnmssmQV5WXTA6+kZc1X3JcxMDAmQkp6ZTYf+bMFWT6WxANNHlCC4pce8iauo4iCnqLiIDlpc&#10;xItQQFRVldtfXEr9/OxJEo3Y324Ur5NeAACAQqU1AEZMlCBAixOJ4hj4QaNRANhTEYiymioCueRC&#10;MgM0OVydTC5EAaeizMvVQURZRR0P5F69WnHB4hFcLwCUxeIQjBQarQEw4kQBEoeu4v4nEhchiveC&#10;GjqNw9sRNQUVHOQVlZHpwHFeJUouKkUBUVaV56/I6lJ8jqxcH5lOk7fbs/Po9qG8OgaVRmsADJEo&#10;wD4OPdjbG4m3jm9qajjILirkDuzMxsCupqraTnzrazZrb8AsjuRV/ygyjYYhamtzbsXeGN8ETJwg&#10;ioGfNBqVw+JKaso4yCspLGGARptUrswzlbfzFzAYAAymF4bDsyk0egNgxAndR5woQsAAhcagA7BN&#10;iZVSk8UCubqwggmKLVZhVlYVooCTlVLlqUs71IpZXUZOKaTIGpBIHLlNRE5KFQtvqmurOWqfFDqz&#10;ATDiIrjuehS8XV1VjW8qx/FL5YyCvO90wOuRjLg0jLipiT4BUtIzc+hgwaZPodJYgOktUFfnoWHg&#10;d/UbAPQ1m+kRMNOj5UL948h0Goaopa3F0ceFQLxBY0ZrzR1RU1LBQU5RSTEdNFuIs8hFJSjglFUV&#10;WndzlEb5yQKA6i8xt79wf5T+NjQdJDA2R1ouNWY0MSFI5f83cegUd6Ei3krDKKrgILeohMxFHC1u&#10;0jA8iVPZxGNDWxN/fycdJDAjD7dcauQuKthu3mhxGld8U1bFQU4RuZg7vhUXkVFAVFSVePVxvIqa&#10;igiUAg8Ng2AAmFwn7wqDhum5YzSCKAZqaTQaRzlCQU0JgcKywlImcCRyZmlZIQtwigrtaJifaffW&#10;bPUKyGKoWi+5tMd5rCLvWyl0RgP0EicIshzBId44phsbuReUFZYwQY2Te2khC3CK8ry4M6uLclJy&#10;6mT7mZE4pktElBVUEXhTXsOtWAROHAB6EQlEDNTR6DQAtvxAZNXkESiqLCxDQZmDeHlFIQo4OdnO&#10;Cdc2YBPHdyPxXkS8CAaoNDodgL0yA9tXTQYLpTWFlSjIt8gKZlVNIQtw0n35CNffasUHFAazAXqJ&#10;47tNtUJPzmhdRBwAGD8L0jKzfkhZDlXn6OZ4VVUFBBLKKjm3thMS4m3rMPLKOMgrKi/hrsOUFJWh&#10;gCipyvHv4/UpPsfXrH+YTpO33bPt8PbBfJKfkBDvZtUKQiFc2QUoKoVDw6ioqeIgp7iwiAEcc0XM&#10;4uJCFHAqKrzrMIyC3O90wJP0DbkL7KaGRgRIzvj+nQ4DmgenTeKN+J9Q7H9WH4dm4Upvq9hzi0o6&#10;o9hx/BQ7DkF6AaBoc9WRQqOxACMh6FE5W8NQAdinZiLyagoIFJYXlnEL17LyQhbgFHiKtyb8TH+w&#10;ZvvJgO8M1WGul3YtGMsnB1BodCHQb/zAqzzVGQhBTbUd9NyM1kPqzG1/VmNUZ7SK6so4yC0q5TOX&#10;xFe8FaZlZf3oO7B1YJdH4HObwM4S3l7AA3/Karm/4MTfVWh/0SGID5+/2DZgU1Qpq+yZp/2gyNFj&#10;rAyVe2NpVQUprx8//VxEZQEGrz3DfYuD0r+7GgzNv3vk2Kt6SdyP9OehYR/JTMDIj129crzsv/pX&#10;/+JfAKIor4iHqtLyUhqwD+XEKZkYqOBjcxNTihmWGmw1xMhL/pbFwGno66rzEEhEy9kHgmy5Nw1l&#10;fru60/sZDNlyYIY5Xm5gS/GbXlxegQKiqiAnuK3zcIpKqjioKCspogF7x2CcmrGJJv5J5pfEAoY1&#10;qYX454QsOl7dxFiN58/FSEhIYoBcWV7CAOmWOxhllVUoYHpLiLVoKRq5tBQFvIqykuCCPk5BURUH&#10;FWWlXMSNTDTxzzK/filgDGshnv8lIZuOVzcybm+VBgAj8/W7FKqI7vDBRvwmOGglZaUo4FWUBElc&#10;UUEJD5WlpWQasDcTxqmYGKrjX2QnJhUxhmi1WDwpKYuB1zA04OXqgNMw7qeBj06Mf1c1f7pMy/X6&#10;1Mw0OhBMNDRbWtGLy8pRwKkqygt0l8iu4f4nEpdRUMVBRWVZER3YGynj1EiGmriXmenJBczBJLZD&#10;Moq/JuQz8EoGxop8fjFacOfM6rWR6RjtmRf2ebrq8T71mlZeXsoCvILiv5yEf4Ee6+04RWVVPFSU&#10;cgd2E1NN/JPMxM88AruGiTFP4gCUd+c3nH1D1Z99ePuk5k1UKAmvX+UwxYYPsuQ4dppWXFqKAl5V&#10;hWdJrXuAKCoo4SG5tKyEK5UbquJjchKTixmDNFuIf03OYuA09PV4E6e83DBm8cliy2MPfDfpt9xR&#10;n5aZSgMRcy0dTouXl6OAqCp2WyrHKkpL4yG3tLqKBuxDORFpE01ZfEJJYnYlw1iB/UuYed9zs5iI&#10;hrqKOs+s05FWtG973U+eLFHcstf9iFnLW900cnkuCoh8b9mW5M4orvmBAlZVWrK7HgVOQYlHKjc2&#10;0cQ/zfySyJXK8xITvtPx6sa/0DCVpdwapryyGgVMH24NUyZ4DcNDvMHv6TfK+wsbzr+h6s0+vHVi&#10;Sx9PfP0qlyk2jLuPC4F4AwCcnKIqAhUV3BlNz0gT9yLz29cCxtAW4oVfEnIZeGVD4zYlTTHTBd4n&#10;xrSS659DNh59C3ZLvRYZiCiatjxWWllZKQp4RUGKN+gi4tAZ7sJCXFZBFYGKilIu4rqGmrjozNSv&#10;BcwhLRqm6GtCHgOvbGjMKw+JmTp5H29D/Pamo+/AbtHxRQZ4ReO2RlcUZDeXV1TFQUU5N3FDY/ZQ&#10;xarF4gWJCdl0vBqfoQpOs5+pJv7N5/dxlYsnc1QpKN/SsuggYqrNERmahirKSgJM5T12jIZVlJfH&#10;Q01pRRkN2GcbIQomukr4N/mJqSWM/motaTo1LYuB0yBp807uAGjRi23bjwdk9TK23+a33d6cx14S&#10;jaAXV1SigFOVlxWkeJOXx0N1aUUZDTgO5cQpmugp41/nJaaWMAZycE9Jy2LgNPRIPPQb5cNel3Un&#10;CzS3XPU9Mrhl2p5WUJzLBERFikOx0IsrKlDAqSoIkDgAYBVlZPDwo7SqggbsQzkRORNtefzHosTM&#10;Moa5cgvx9KwsJqKhrc7P6B0Do7iqGgVEVVaqG4ljFfv2xUNBaU0NDdiHciJ9TdSk8V/KEnOrGQbN&#10;VkDzcgqymFgNNUU+wvW3WvEGs7jmJwpYVane3fgoem5G6yLiAJTnZ6fb++fpL7r5epN1S2ij5+YW&#10;MQGrJifFIVyFgbiMgioCFVXlXMR1DDRxMZnpyQXMQS3EyckJBQy8Yrt1mLPr1j5Mx2jNuLBnr6su&#10;7zoMANDKK0pRwMsrCLAU0/2qFYRDuCKKSip4SCwtLaYB+1BOnKqJiQb+WVZiUgFjmA7H4DQxi47X&#10;MDbiXY5oGpxWlbcenFZVoYDpIybOMTgtLi1DAaeqrCDQjNZF3fwP6+PAT7HrG2vin2cmJ3Ep9sIv&#10;Cdl0vKqRMc93w3Aa/Uw08G8T33+qXDyJU7Gnpn1ncCp2WmlZKQvwSgIeo2EVZeXxkF5aUc4hXOVN&#10;dBXx7woS00oZFqocwjU9i4HTIGnxFa7F0dt2ngj43st48ma/LZPaE66VVSggqnIyQnkEFa9KbCcg&#10;DDXVdtBjM1oPqTO3BTuq85pLSvvKNZfUFNUN+Iq3CzPsA/L0XYNfb+AO7MVMwKq2DuyN00l/yjoh&#10;/N+tiP5A/D2R8y86BhHzlWcvbxmtTsAAq77g412fk4c89+0/esb3QXwRlQUY2YGuZ2+cczX4t4/j&#10;xEoTyh6fPuB56MzN90V0FoagM33fwSXdeAroX3QV8CQSSRqhp3/PrWu5SBxoba2LpUSHhrwobxr3&#10;omVvL4e+r8NqjR9pxutADxxpyIQ5UyZz/RtroIgBwMiZj508Z/IgDklRn/k9h4pIGZPUBecyIjqG&#10;RjIINSMjk4O46IDR40hIXXSg98sSNnHysysB0fWI3tixg3ifZCJmMWykKkJ59yD0Q1XL1YpXgTfe&#10;UBDlEcMsxJov1mWmp9MQGSNDHQES1zYwkkKoWRmZ9S0XRS3sxukgdbFB3rGlLcR9A6PrEb1RY/gQ&#10;Z6Pyc/wXCqaPqbkRgd8tdd/T02mIjIGBAInjSfp60ggtPSuby9VtbHSR+uiQgBdlbOIlsZdvvK5D&#10;dMbbWfAmThwwZZIJvuDuP+eb3QSAmhHsF/6VIT5otC3HRE9dZmYWFZE21tMUaHTsIu5/HnERNV2j&#10;Pgg173smxybHoobDx6kjdXG3vOOaiZc+u3MrmoroDbUZxNuLUfLL0zvCUmgyYw7sO8BvCRoA1OVn&#10;pdMRGW1dHTy/W7oDPdbbRUiGRtIINT2dK7APHD1OF6mLDvB+wRHYL/tF1yF64/kFdsDL9iJHBgec&#10;vXbvO6PpEpp33zckkakwbuYUXY4BZl1mejoVkTEWZGDHk3QbU3kOl8WHD9dFKNG3b7RYvPT15Vvv&#10;6hDt8Tb9+FjcdPgQBYT66VbYx5aT3+lZwdcfpDCl7Mbb6nGm8qxsKiJtrKvRXcRxJFUlaSwjvbCE&#10;g6bIQHMTXSwt+vnLF+y9PtCqlMvPUuuwCuP7a/OxbwdaiWiONJNGmEWhz+NzmjcRYZaFR72No+MM&#10;+5sO4Cj9ZxaQqVgJYzX57noUIjqGRtIINYM7lfcfNY6E1MVc947hcHWfgOh6RG+MhvkfAAAgAElE&#10;QVQ0fw1jNUIVobyLuPOhuuVqxZvAG28piNLwYf04NExWejoNkTEUqIbhJd7gt/QbXrYXOepGwAXf&#10;e9kcfdzvViJTftwM+9Z9XNDiDQBENPSM+iLUnEwuo5vajNNE6t7d9H7frN9Knt24EU1B9EbYDWpz&#10;JAZOY9jMydPncP2bZC6HBcAqGkyaM9lhJEfdsC4nM52OyOjqCTajdQlx6Ax3ISIuiVBzsrg0jMnI&#10;cRpI3YcQ7/ccGibkZjQF0bO25U1c3WrmxGlzuP5NYBOfMGfiVC6j52am0xEZkiC5i2ixhyqcqbyf&#10;3ThtpO51kPdrDov7B0XXI3q2Y3gSBxAdPN6+Hy4/5MKZJ2UtGib1ztWb3+gS/ceO0+fQMI1DFX0D&#10;QRLvuWM0bS1phJ6ek89hccLAIUN0sdToe+EvKtjEyz9cvvupDqs+fpgxb+JoxT3vc1fS6IojV/rt&#10;bGcJGgBQMnPyqIiksbaKIInraEsj9PTsPO6MRhhoNVQXS42+G8pRinl/OTyuDqsx3poXd6LRyCGK&#10;CCMrNCw6p9nVGYXhNyLj6CKGw60GtPQQSmZ2HhXpa6yjKtCMhiNpqktjGel5RVyKzrK/LpYWHfXo&#10;RSWbeMXny1FJdViV8YP12/f2X4GamVdIxfY21lDqRuIISUVBGstMLy7joIkfaGqgi6VHx755UcOW&#10;oNVpl2My6rDy483U+Q1MfqsVT9Ayi8uoWHFjFdlufBQ9N6N1EXEA4sBB1uoIPeXxzbuFLd08+6nf&#10;9a80go7dOOOWZkJBXI1kJIlQ875nUlsuihoOH6eG1H0K9f7EQTz8VjQV0Rsykm8dJvbsjnspNOnR&#10;B/b8j73zjqe6feP4dSbHyspMlBRNK4mUUmkJFaUyIvIrlZQysgrN5yEp2pxQVFq0aT8NOyOhISuV&#10;UTiHM39/SCjjxDnO0TnvV3/0PH3v872v7z2uz33dK7CHCXsAaCp/W0RGS45kZyhm4FUrcIZw5VNR&#10;U5NAtxQVv+0Uh5k1ezSa8CAu6n674fePxz5uQo+eP2dyN4NTdYPp8mhi2rXLGR0D7I/jLj4houUN&#10;9LXaB6eEkuLiZrTkeDVlto/RmNDMB1kbBwC+karjxNDN7zrXdvWZ80aim/47f+K/DrU9Ju4BET1m&#10;5uxuFbvxYg1MWcLx8E6K/crp+EKSsIbxvDE/CrjpfXFRC1pSVZXd4VblERJoclFpeWfhqjsa1fwg&#10;6VoH4Zp+/HpmE2r4fL1x3QrXU5Eni0iy09dFe/SwBA0Amks+lLFbuPZAl5FYxuGEmGoPcK1H45I4&#10;8+/wKY4ZJ4puLu3cq483nKeEbkq7cOJlhxK/GP+gGT1Gf1Y3JY6bPHmaIppUcDehU8eeio/Nb+FX&#10;Npo3rkPH/vFtEQktOYrNHXsfodOBTOW4Pzx+h7cKjQej8Cmb7rn+5H7Mvs1WxlNUFYaK8GMFxORU&#10;NGctc/Y/eee/lBOO2mIDkY1JM0ymqsmJCAhKq85YuTP68kmniX28/JsHexHR0jYQhdpXeVkdXKuw&#10;7rL1MyVJOWds1noF4C9F4cMc1u4Iy6UqzLdznNI25mu8bj1WBTF227nGP3wlsSDtVT2ITzbQ6kli&#10;sxoRXYNpElCbnp7dYcAkPGON8zwZclrImiVrAyOi8BH+TkvswjMpCuaua6e3ycOGc3ZiCKyYdXxD&#10;639LL9rksViB8CRw6UIr93+OR8ecDvNfY2J38EXLcLMdm02lf/46ITMjoxYkp0/T7csBxcxCeIqB&#10;ngTUZaS/6mC40PQ1DsYy5PQQZ4u1+45FxR3zd7G0O5ZFkTd1tTVoN3ydFEJUyvpiQ8ffI74tLiTQ&#10;+JWVR3Yb/SRkZmbWguR0vSnsNFxEW9dAHGqzsjtVdX2r9UZDSZnHbFZtCTh1PurUAQfrjWE5VIVF&#10;To56bfWzMdFaUQqhuL6tquN0HbZvnox5Ef6/hesC/8XHR0cd3mxru+VyuYDmGo/VHZbjEnPTsutB&#10;Qtdgck9jiwGgj7YPfsMFtQ00xeBbdvqbDoYL6q2xmCVDzg7xsVt7/EzUtTP+AXZ2515RpBe4Lpna&#10;luHGcztVEJoq1rcaAQAopYnXrhaTgfL51iYrZYSmTKc/Bhtif7QJYmZBTi2IT9fUZmdVBy6u7SJT&#10;DQwkoDY9Patjx264Zv18GVJaiI3Z2oCjUVFH/R3M7MIyKQpLXB1ntPdv1kMQiCHW536UJUppicPq&#10;cdgvV3Za2fkcPnXm2H63ZYucT7+VXuTltVK5wwIVQmZaei1ITjeYytb+TUvHQAxqc3I7lfhUy/Uz&#10;JUnZp2zsdwREXYyKCnWw3xaWS1WYb++o+9OVX7Meo4QYs6WtxMUW2DsvlqWkH9u6xD3saPzlaHzE&#10;JgfHLdc/yRq5+Fh2sJyYl/aqHsR1BtKVi6iOMRCG2uIPWS0dzJxgsF5rCKn4tk3gqYDkx1HJlx0C&#10;T4S9pSnoGTuObwsFEJ9bW9oiLI+dIzKeSmiBiYmFDOJ9auzSgxfD7j7F37qxdW/IurufcKOMAk06&#10;LEZtKU0raQKRMQaqA6eEhacY6EtAXXp6TmdX7mgsQ04PWbtsbXBkVEyk//+W2UVkUYaZua7p4Mod&#10;JBGCktYJbRpmwUYPEwXC06Cli1e5h5yIjjsTtsvBxOHfFy3Dzdw3mUr9/HVCZmZGLUhO12evK+9K&#10;vAEj+u1X8YZSNHdYOQ775crO1fY+R06fOXHAbfli56i30gu8vKw6t3FOEG8AIDTZYLI41GelF3T0&#10;aPprVs2WoWSGbFu99vDJqEsn/T1X2+FzKLKLXJfrt3u0rcMRo4ZbX/8jxU7MzM2qBYnpkyfzDGcP&#10;gtoG2mLwLftXw62MZChZITus1x45HXX5tP9Oa7uYHIrMQldLvXbDd4xAqI2wTv7jMVpmXk4tSEzX&#10;ZqvtwjoGuuJQn5me27F/M1izZq4MOSNkveXaA8eizh/z32xpdyKLIm/qajOt3fD1MoihMtaJPwwX&#10;0HIKcJqCyQhdbWXvGXE6+vypfd5WZjsvleK01m+21WiP8BIys7NqQXK6Llv7N+4do03SMBgCtfmv&#10;szrM7QjrmKw3ECflxdlsDAw4lxR17rjDxoCwAqrCbCvHnzPXTbetp0xGTPE91wQAQC5PPXOrjATU&#10;itSDGpMnI8Z1+jNkx632xdbNb9Lyv4OohoG6ILAPEXVNA1GozSvoKN4AQFjHdP10CdKrGJv1AQGx&#10;16JiIx3W+4blUxTmrnKcLAgA0HTTWlMdoel97sek0JAFNg4Ww5Hvr+5f6h4edjEJHx+9dfOmdZdK&#10;ceMtA6012xULsTAt7xuIabLXcAAQGTfOYAjUFpZ0KnSNuet1RUmvL9t4HApIvBuVGOvg+W/YG6rC&#10;DDNH9TaJRXhgPXcBYu7Bc4Quf7gbmkvSChtAdILB+AENWoqoKBsIQe27sk7CVU13vbow6e19m4Nx&#10;AXdeRN256XAwNuw9TUHH0FHtp3DNsF6zCbEG3y5cGUnFCC3lae+aQFjZQOVPUvUbrvVozDNcfLqT&#10;p7ESsiJh86b/eZ+NO3sFf3Cfg4l/XBH/pA2bHae3N2nOMFxAy0BdDL7ndIrDCExds3SmDCU7xN9+&#10;7cnoqKRo/yAHu/hcivR8VzPddsP9VBFTVK3vtMZhPiYmXSsmA+XL7U3WKogp8p3+zNoY214viJmv&#10;X9WC+HQNLXYaPtCqFThFuIro6BmIQ21mVqc4zHTr9XOlSemHbSzWBxyLiToW5GC5LiyLomC6wfHn&#10;qTANCdbSgghph7Y4jNTiDdvMhhEe77EytvY+cDL2bPRRH0cL65C0FgUTL5eFHQLs2WmZdSCpb6DD&#10;/qhjX5r5IG/jACCkYzBFHOoz0/M6K3bbOTLkjJBNVmv/PREVf8LfzcruVDZFbrHrqg6KfaMcQk7O&#10;+kqbYtdcG7BWB5MZttp6reexqOiE0/t8Vpv5JpbitNZvtG5T7ITMnKxakJg+RYfd4daJkwyGQG1+&#10;YScNo71wvb44Ke+8jeuegPjkqPhTDq6BYa+pCkbLHbV/Cte71np6CL2ANuH64MztchJQKx6EaEzV&#10;Q0zq9GeI1+1OwrXgO4iqG0zs35p8ltFlJJZROCOm2gNc69G4JM78O4LaBlpi8C0nvbDzXNLyWTKU&#10;rBAv27URp6Ounvb3tbWLe0WRWeC6rMNckqcyYoKy9Y22jt3A0XOuErLiwma39d4xcWev4Q8eWGuy&#10;61wR/6QNGzt37Pk5tSA+XYvd00k8/m4Gy0l7PDgDvmG6Vtt1rbazMQsoGbMDD8wOsDEHPJgEStrA&#10;fI5cQuLTlFfE9l1YmFFOQQeacPv2J1/xz0wEACRafJK5e8hO89H9PhGV8OpZyge60tI5xlLsPLsT&#10;JWdsukjxQuy9++mEWdPbdDxm7Noj+CZB94MX8LueRwEAEj104sp9Bw/YqnRvON94p4hL/Apegacu&#10;HvRMAAAApPCo2VuCgn1Wd7gSgJCemlpCU7Q2nyvLZsMXLVC8fO7ewwzCDIN2w+0O4ZsE3A9dwu95&#10;EQUASPTQ8Vb7gvfYjuqlxClfPlWQASUlI9/dNgVCRurDt7Thq8yN2Gu47Cxz42EJCY9SsohGej+r&#10;+hing0ebBPz3X03wTz8PAEi0xCQLn5Bdy3uo6qihM3efOjE0aM/BxPCtiTQAQGIlJy7aGuC7ea5E&#10;+2OErMcp72hKKxYay7D5mFpm2T74DJcxnjlX8c7Fey+zCTpT22v7kr14Is49+jo+MiMKAJDooaOX&#10;7tvqZ9vN5YzQ8jr7dQOt63/rQHN26sv3NFkL86nS7DacW2s7Ss7Y3EQxIeZeSjrBqEPH7nQU3yTg&#10;vv8C3r+tY5+0al/IQdueDJc22XUmvMVlZ9T5wE1xAIAUGG6w7ui+3fbqHeevCOmpKSU0JRtzY/b2&#10;bzIzzOfIJVx6kpJDNNL9WeIqTntCmgSC919P9M+4CK2ufIlHiO/SHgznU10REQlDA4+ePffvw1gA&#10;AKSAvMHqXXu2LdfuEPIi5DxLeU9XsjA2HsDajpKYYK4jkXA/P6W4xeine0XLO61f18R/fv+Tp/6F&#10;TwAAiRKeZGgZ4jBtdA8DLAZSYRQMjnggpKKunn58ffMjAAAkWnTyrOW7V8+ZI9G+g4hQXJBSSVcy&#10;0jIWH7htRSg5Y5OFipfi7j3IIBh2cOX2h/FNgu4hF/FBba58gtW+fft61DDjnMIv8Mt7B0ZdOrjz&#10;AgAAIIWVjbYcDfJZ1eG0Q0JG6v23tOGrzWezW8N0Id6gL/oNJW3ifyq8ZdNO/PnALXEAgMQNN3A8&#10;ss9/jXrHiVkOEW8AgJI1njtP8Ub8vWdZBD299kJfcRBPEHA/cQV/KC0KAJDooWoW+7x2247on2In&#10;ZqU+e0eTX2FuwHZXzsWGzzZWvHXh3vMswtQOhlvuxxMF3E9exYenRwEAEj1Uddk+j122Sv0eoxGz&#10;Up+/o8ktN5/GVhmDkjNeuEDx6vl7jzMJ06e1G24TiicIuB9OxO9/GQUASPTQcSv2Be6xVe7BlUsZ&#10;e+ITJAO8j1zc73uhVcNIjTP12b7L07DDPePEzNRHb2kKK81nsVvDcOkYTWqquaFMQtLLlLxmI+22&#10;Dhg90slnVxPu0P7bN/xzkgAAiRadtGhjiPvC7px7c1FRRmPvch0ACHnpKR9pSotnGg9lq+HSeuYz&#10;ZRKuvUjJazaa3MHzYJSd/AObcCH7byX5Z18DACRabNJi15AdJt3pN8xI0yOHEFIHjp++cXJzEgAA&#10;EjN0sqnr7s0r53RozoS8lymlNCWzWeyNwwAAaqiWuf7QhNtZKYUtRuo/Fd1wp63bmvhP7U9N9c+/&#10;BwBI1JBJc+1DXIx6UnQMQCh8lVJOV5o31VhyQA1HiauZa4klPH6T8o5kpNa28BUt42Rv3cR3df/z&#10;NP/ilwCARAlNmmYaslqnR+Hap1S/QXhXlPKJrjR9krHYgG6G516PxjzD0SprfE8jJQJ2X7oSHJwI&#10;AIDEyk2w3LfJY7Nehz6cUwyXMTaco3jv0r30HMJk3XbDzYLxRJz72ST8icwoAECih6os2efqYzu8&#10;G8NJjMVhAKA5JzXtPU1mmbkuu0t8IFUrcIxwRcnNMV+okHAuNSWTYNQu3tScDp1sEvTafynO/2UM&#10;ACDRkpNWBIbsXdVTOGKc/fF4PgWffScTQ7dfBAAApJDKLJdTuz1tOg5OMx+mvKUprVrM3jgMMK+Z&#10;D642DgAoWeP58xWvx997kkWYpt9u+OoQPEHA/ehl/ME2xT52+b6AoF4U+/boBIld3hGX9gdc/KHY&#10;xy722RbgOaNNsROzUh+/ow2zMjdk+xhNStd8hnRCclpKfrOR1k/hOsLJ27cJF77/7i3/VzegVbgu&#10;XB/iNr9b4VpSzKhwzc9IKaMpLZrBXuHaA11HYhmDQ2KqPcC9Ho074sy/g5IxNjJWvH3h3vNswpQO&#10;c0nL9uOJAu6nr+GPtvXqY5bt2+7fi3jzPokU37U78WrwvssAAEis3HiLfS4em6d26Mqas1NfvKPJ&#10;WZrrs7tj5/F3g6DT6ezOAw8eHAGRSLx+/Tq7c8FmlixZgkYzGkxCIBAAoDVhXHrylb69rjH90OyV&#10;xxpWRT71my7a6V/INe9y00s+N9AFZUeN01EWZ8ad3N9vBVianhviHRflq9nHrah0BIIip9z/rDT9&#10;52dsvLfB8eqjf+cN6fQv5JqitIzXlY10YVk1Te0xQxkznPApPzOn5FMTCEmPUtcYJ9NZd9ff3qK3&#10;9JSY55273rp937xCIPf+TK80PfMzXbC3ce3V2wd+Nby2OC2rsLKRLiyjqqk5mkHDe6b+3ja9lWfE&#10;tt24u72Xe2N6QrC5Dk2j9DMrjS/2zV5yuMEO/zRo1q9VvSQ7vehTA11QdvQkHRUJBg3//jEn7XX5&#10;N7qQ7Kjx2qN+SfX9ltcCU/wQ78sXfSez/6hI5to+AIZXUgSraUzY5kVM83O23NtkffXMrnmd90iS&#10;69+mFRRXEujCQ1U0x40a2u8NAfVPffTcYsUcEu46afc95+LIZkV0Q+/P9cbgq+0oNIgw4TDXxqd+&#10;s+fubXC6+jRk3q+GF6Wlv65soAvLqmnqMNixk2uKXqblVzaixEdM0tFS/HWfbf0tVz3Tk2Led+/6&#10;Tu1roVOp8Lm8j2k70Jj27+wVEQ2rTzwNMPzV8Lev0ourG0BQVmUCw6686WPuq1dldWQ+8RFqE9Xl&#10;frHu+y3fJaZxQ7zjY3y1+tG/5TwB6p8dk91YkDjbJ7lh3uanjhM7m0mpqXifXlbfQOeXVVDSGSbM&#10;mJmMpGqufP8+q6qxBS2oqDhCXRrXOSpAuHV8t+kdQe9Ad19VRs+MJ+qb0gWH9P5cjzQ981s4b2+j&#10;49WUg79pmOK0zDYNo8WoKydUF7RrGPWxv2qYO1v1lp8W237zrmc/NAwKCUhEn1P/oHvxBn3Rb+Sa&#10;4rS0/MpGtPiIiZO1hv/Wxpki3uqaoYHU59TtEF742ZjvbbS7mhA8r/MeSXJdSVpuUSWBLjx0tOZE&#10;lf7rt/pHnnrr8GLrr9zd2M2FOQPJoDOcRgcqQxHmXiC89LNfurfR9uq5wC40TN6byiYQlhqtOYEJ&#10;GgYA6h976204K+Z86e76vtqORIA4MzRv0zO/pYv2NjpcvbH/1xKvLU7LLqxsogtLq2pqMDxUaSjN&#10;yCr4+J0uJKOiPunXelKf4q5nEyW2Jenutn4MVTDMWNExGMdowqWvkJT+dnCNWcdmr41usDz4dIfe&#10;r879Q0H6uy8NdAHZkao6I8SYYXjDrb0OpheFvU8d8Z3Uj+OgUChA9rfUGzOPzrY707Ai9KmXvuiv&#10;/0ipeZ+f/vZLA11AVllNZyQjthMqCwuyPta3oIUVx4xTlxfqrFgabgXZmCaIeEcd89Xoh+EN36C5&#10;TxcudaYxN2b25oQGU9+nm7V/LfSPxemlNQ10nKzSKJ3hQ/pd6E23DrmZXhfyDg32Hd+P630a6qH+&#10;658manxzY3bQ3YbZjk9txnY2k1pT9TG94lsDnU9WXkFHTogxM/uW6ifEW9H/mqYKeHtv8B3N6IU/&#10;jRLDyzVM/+w9XTHoPBqzYLbhjZ/z0l9/+ErCiMmpTVYdLtK5mTPBcDqdOaqVmObnYrW3afXVk/7z&#10;Oh9pQv72Lu11cSWBLiypojlWmTkl/sxPzz1ObM35uw5afS9xMf7+9+sDqVqBWcJVDtuMQ/ZXuTY+&#10;C5y98J+GtfFP98/9NRxRnJleWNlAF5JV1dAZLclogL0gO/ttdSMIyihP0hwr3dm8b7fcZ5meEfVO&#10;vu7bDw1T1YL9RmFCBWRqM2d5GwcALApwzGh4hOd+lov3Ntpfvbb3N8VekvaqsLKRLiytqqnOcG1v&#10;+JiRU/DxO11IWkV94qiOqerv79BbEy226dpdN52+G45r+CL6paTPyX/SmH1i9rqYhmX7nrrr/qph&#10;Sl+nv/vaQMfJjlTVURJlRjNvvLXfyTRR2PvYob4LV5wQqExgQl66p/tIbM8wI6baPRQaZH5iwu8M&#10;Ro+mAWUYRL879kEYZ36LkiEi+nufJ+Gln6PF3iabq2d3d9Gr5xdVEujCkn8k3vLTC9s69jEKv3bs&#10;T3bqbYoRc7p417kf00leLrbXE/Ctfz9yPGq9o22ff4oRDp86t2ntyta/6y9Y4frPOZa+7k+hUigr&#10;JvyolUgkikrt75zy3wFvFRoPHj/grUKDAV+FBtSq+B3WNg/HRST+a6/A2jXX1LKLK839s4wOpAbP&#10;H9bXVzFrFRpQyxLWzbK/pRX+ONZuBIsNf3/aetqG7IX4uxEW8v14FVNWoQG1LHH9LOc7Wv/ej12t&#10;xGLDP5xea7jh1Xz89XALuX68iimr0IBaGe9qbpMyKeJmhL0iiw0vjVs5b0fW3COp/y7uc1VnJgNl&#10;O7MMZ9YqNKCW3d46y/e+ltf1WNPhrDT842mvRRvezMEf32/Rn/MFmLUKbfDVdiatQgNqWbzjLJvb&#10;WhFPYu1Z37Gv1NuQtQifGmnRd8OZtAoNqFXx7its7k+IuHrInpVVHQCoHxNWLvbJmh2Sum9Bv/q3&#10;P1+FBrTa+MN7bDJGRBxwtpce0FMcuoRa/WjlNnzWZKdUF51hDGeHKavQgFp20XmW4x2tQw9jbVjv&#10;ytdM35C9AH/zSL80DFNWoQ1G8casVWhALUvePGtbitbuW7HLWOvKT28x3lBgjI/514Ldu80BYPAZ&#10;zqxVaEAtu7Fllkeqln9y7BKWu/LT2xZseD0HH/2PRZ+34DJrFRpQyy5vmOVyV+tASuxK1vdv62Zt&#10;yJ2Hv3LYoj878JmyCm0wjtGYsgoNqNXxfs42T9QiYnbbs3jgRC2/tnLVvqwZAal+s/v1KmasQgNq&#10;dfzOtTaPx0acD2a94VdWLt+TZRiYumtOv17FpFVoQP0Sv8/D5oVKRIS7fX+qYK/vqbyz0vlolt7W&#10;VHeD/hnel1VoQKuLP37YJkchIsDWXorNwpX6+flK34QsTevUtRqMq1ZmrUIbdB6NebkZZIYzaxUa&#10;UMvuus8KeKC140qsCcsHp6d9TTe8mY0/urdfoRimrEIbMNUKzBOuTFmFBtTy+PXzbe5qRKSesWe5&#10;hsGvnLkla/7J1MPm/enYmbUKbcCaObM6N2atQgNq2dWNszbf1dp7L3YFiw1fb7Qhbx7+4qF+yXVm&#10;rUID6uf4XS42T8dERPvb9ydMwMirKpJW2hzMmu6bunNW32s761eh9S0Sy5yYavcwaxXaYPRoTFmF&#10;NhjjzExZhQbUsltus7xStXySY81ZX+I7Fmx4PRd/+kC/OnbeKrSO8FahdQn7J1F48ODBvaBkl/xv&#10;nRn6wZGYF3WsfdO3+2fPJmNnezr3L+bLLFAK5u4eizFJEccesNjwuoeR4Tf5zHa4m7F4eMIYKAWT&#10;rR4L0UknTjyoZ+2b6h4fD7+NNXPbasbK2DLDoOSWbNpkhr5z5Mx/LC7x+vunTyVj53tu6vtqSyYz&#10;QLZzoOEKRi4ehuikhOgH31n4mrr06PAnWDP7DWbsvuKmDa6t7SiFJTs8zNBJRyJZ3rHfjwhP5jPz&#10;3G7GGYbLLtmw3gydegT/nOWuHB+djJ3rub5/s5h9Aym+ZOkiM1T2kRuFLDaTEZru37iXjNH0XKbJ&#10;+GQe00ApmLp7mGCSjh1nuSt/dCz8Fp+Z+zZO0TBcKt4AAKUwd7PHHHTS2TMPvrHwNXXPT4c/wJo5&#10;bzLjiCVowN2Gb/IwQifFRrFUwwBA3csz4Q+xZk6bzNg/YQ8AKIVFbh7z0UmnTrK8f3tyIvwu1szV&#10;zYwjLoHh3jGa9BIHOzP0kyMJmSzu2L/fj09Ixhp6OhhyhniTXuJob4Z+dORcOssNjzufjDX0dJzJ&#10;EYYDAGroktWWZqiXR67kstL2xvuXrydjdD1XTWWP4UixJYvnmKHyj9wrZrdwJdy/+ygZPdHTZCIb&#10;VCtwtUfjWsNnbvCYgU66ePYBM/bY9UBdBj78KdbMbj1nhGIGSLUCxwlX1LAlW7eaoW8dOfGY5QGo&#10;E5HJ2EWebos4xqMNTDPnsDYOACiFBVs8jDFJZ06ydoz238nwFD6zTVs4Q64DAEpqyRprM/R/Ry5k&#10;sbi2N9xPuJiMne5pN51Tant39CUSy2Ex1R7gXo/GHXHm30EpzN7oMQuTdJ714i3tTPgjPjNHF47p&#10;2Hn8vfBWofHgwYOdYJTNgrYbN8VHRGYTWPeWxqxzwQnNFtvdVo9gxpnEzAAzxmZ34LKmqKATLxtZ&#10;95aml5F7o4nLggJXqnCM4aNtfHYtI0QHnU5npeFpkf/giea7Ay1HcYzhKpZBO02aYv+NzGTGHu5u&#10;aMyIDo5rtvDxWq3MKYbDgNjOmYajR9m4eC0jnA+6mMWq2k7MjDx1njjHK3DBSA4ynGtrO2aMTVDQ&#10;sqYzQZGs7NgbX0QGRxEtggNXc07HrrwkyGN+U3x4ZBYrXXlmbHB8s4XnttVsqu2YYfpBNpOb7l6L&#10;LGpmSwZ+0vjmfvBdkoXNstVyTNlK/MdgRtv47VpGiAo6mcZaDbM/mrhkd8W92mQAACAASURBVOAK&#10;znHl3CreAACjYrPVZxkxJuhcBqtsJ2RERsQS5/sGmnJMrw5cbDh6lI2r9zJiXND5TBbWdkJG5LFz&#10;xHk7AxdzjIzBjLbxDlhGwAdFs3ioEnqWaBoQuIxz+jeuHaONWBi0eVZT4unIXCLr3tL4KjH4couF&#10;6/9WK7LHcf8OZqRJkNvspksnI1+xUrzlXAhObLFwc1mtxCmGAwBmuFHQOv2m5PORBaxSdI35N4Jv&#10;tFiss12twDbDMXI6QcvVmx7ciSxpYVceAKCx5GnwQ7KF1aLV7JvD51qPxr2GK9s4eywjxgclsiwO&#10;AwDErMioBKKRR+A8zokzs161AkcKV8zoVUEBZk34fZHprAxApZ0MxhMtdvmt5hgNAwPSzDmwjQMA&#10;RsXGw28ZISYIz7oxWnrkoRiiiV/gEo6p6gCAUZoftNGw6UpUZB4rhWvu5eCrLRYb13GOcO2BP43E&#10;cmBMtQe416NxR5z5d9CjbDZ5LSOcC0pgqXjLjDxxnmjsFbiIYwzn8ReD8vf3Z3ceePDgCCgUSlFR&#10;EbtzwWbU1NSQDJ8DHhAQAABy0lJOq1b0450o8dHa09REsXxiKrLCrFkYS62u+i5jaOk8d5RQP1+A&#10;QNCExZmTKUCJjzPQnyCBwUmOGjaERYZ/Lq+TMnZwXDy2v4YDkJlyvw8AAEpsrMHUCRIYfklleVYZ&#10;/qWiTmquw5pFTDAcSyYigSlXV6PEVXWnjRPH8kmoyLGsqlfWy8xe5Tx/dP8NBzodEP2/wKwVVtvO&#10;TMO/07BNdGZJcNSQMQYaahIYPkkFOVbUdmptZZ3ETIel88YK9PvXcQiyKJIpd2DAIKvtSCTwMeUe&#10;L2jt2KdNlMDyS6qwrGOvLq+TmefgbNrv/o1OhyZm7a1CiY/RmaYmiuUXZ6Ur/yYzc4WzsQoT+rfK&#10;931KhhRXHDNNSRCLEVGRxLFvKw+t+muTjNZ0Z115oT/spMlK4wGDZUYeUOJjDfRaXTkrNYy0sYOD&#10;CRNcORLoCOZ4tEEm3ohkIDFPv4mqGmiNk0DzSyqxxqN9rayTNHKwWjBWkLM2yg0mw+kAdKaIVoBW&#10;wzXHSmD4JBVZYjgAUGsq6ySMHFbM76+MQSAAx7TwKUpMzUB3vASGX3Iky4YqXyvqhs5xsGXGUAXF&#10;LLU+2MZofHVVCDpTOjik+Cj1aWOGYLGiKjJMkBhdQa3+1CBjYOo8cwQTXoBCMWmMhhQfpTltzBAs&#10;nzgrDf8uY2DubDSSCS8gk6D/d7D+ACk+Yvw0ZWEsn4iKFCt8DrX6S6PMFGNng+FMMJzUDM19m35D&#10;iisoTxsugMUIqUiwS7jSqmsIMupTnbVl/lS1kgSGfJdVZVI2BpNHYyqDzHASlRk5AgBADRltMElN&#10;As0vqSDLKsNrq+okDB2WGDMjFINhVuyN1aoVmCtchVEUDIJJ4daxetPGi2P5JVTkRVjl0SrqZeba&#10;OS9S7X/H3kBBtdCZlU1WN3NmtnEUkklXyQO0KvYp4yTQ/JIjWCJcqV8q6obOdrBeyATViiER+Am1&#10;zMgVACDFldWnjR6CxYqqSLNo3Eytrm6Q0TdxNuy3cMVgQUKaOZnqiT+KxDIvpto9NDpUMW0F0SDz&#10;aPJQj2SSRxtcceZapDAFwZQdF6ghYww0x0qg+SWHs1S8zXKwZMZ0UsqNK0X5Oa1/X2BipqOl3t9f&#10;7JGXWXk3r11q/ftwlfG6xstY+ro/hU6jXYzY3fp3BALp5+fL3vxwCAg68+KUPHgMapoaG5Jv3GR3&#10;LtjMkiVL0GhGdzm0zudpTRiXnnyFlZniIGgIBFVOmd25YA8EMrtzwCaECV+ZtAptsEEhA5ob90O8&#10;pw6ppzJllcYgQw7dJI1k4QYjzgXDB0Ii7M4EO6BRobqc3ZlgEy/uMmkx1iCjadZKBMMy728CQ+dS&#10;j/apiYnzeTwGATQ6UJm27nAwgUSAOLPWkw8y6BgEMG/fyGBC5G06N5oNABgscOfglEyG+i/szgQ7&#10;ILfApzJ2Z4IN1A2bUK1qyO5c8Bg46HRoYNZC08GGBA6AK12aPLaZH8mNyrWUyEekceMVaMJYYNLy&#10;lEGGcNMXoeoSdueCHQiLwgg1dmeCDZCokF3N7kywicm0dwgUN/ZvRZhhJDo3Gu7lYns9Ad/697Bj&#10;URudbFn6usOnzm1au7L17/oLVrj+c46lr/tTqBTKigk/gs9IJIpKpbA3PxwCB+3Q4cGDvWDRSCyC&#10;WxfaAAAAP5KEZM4mpL8XOpC5dTKPK8eJ3A236iQ+royCAQAFwY1rUwAAaNzarSNR3LkuBwCgjitn&#10;MQFoVG6t7dzq0Zh3SNIgg1vt5l7D6XQmHgI3yEABlwpXoHFrkTN8dP3fBnduGgEAIVF254A9YEgs&#10;vFmPBweCQACKW7s3rhVwJKadBzbIQHOp3Vy6BA0AqALcqmEoZO4cpKEQ3Fvb6UQu1W98SG6s6r/A&#10;vNMuefxVcOuMIw8eXTGM/+tnkiiFK5ct8yHJEpi+3MxFRyDpGD6m54czoQOirhmE+QDNfVIShQAq&#10;V6opGgKJpHPltD2FBDQaFx4XhEOSBTH8LRSuO2SAhkABlg8oZK6zHMHFgyTRodBQx43r8N5kA6kZ&#10;hES5LeJPIRJoGD4kgtvsBiCTkHQaHY3lNstRdCQAN45rEABIBFeuUUEACgk07luVhACg0ACF5LYm&#10;DgAggCA10zE07ttfSqfTEBQaIJHcN3uPBBSSG8WbsBgoqcHXSq6bzhQUgbE6UFHCbZ07ko+fOz0a&#10;ACC51XBhLBDI3Bh45DY39pMGGgaJACyCxm1fAIOgY5DcWNWRCBDAQDP3bRBDoPhAcQx8reS6zh3L&#10;B6QWQDPt1uFBAw1waGQLlRsjErSvVUgqBfj42Z2RgUYYR6Ii0Vx4F0HHMAT3bifg0SO8VWg8eLTD&#10;h6Qo8H9ldy4GG2gsRUqB3ZkYIGh0oDZBfTO788EOxPm5dLcWAoHgukU5P2khQAvXXdGIwGH5BYT5&#10;uU8fCSABUGhAcZ/l3LwKDYMBcSl2Z4IdkFsg5z92Z4Id6C8jC4mxOxNsAEMHDFd6NBQIAkKA3blg&#10;D0iu3H/cGuZGct/Kw9ai5tLbSJF0AeDOO8zoQOHKk+xxAoDhunkdAAA0BuSUQE6J3fkYcAiN0PQd&#10;ZLgl5tYOgg+J4EaP1grXGi7MLXucO4FCcN0KjTYQDTSu2/gKABQADAq48Fx6NBL40cCF4VYEAPCJ&#10;wxBxdmdkwKFRgdQC5BZ252PAoQMKKSDAlcFmBI0Kn7nxKnmkkLSIEDcG3/gGtksnc2XMZ7DDlX0h&#10;Dx48ePDgwYMHDx48ePDgwYMHDx48ePDgwYMHDx48ePDgwYMHDx48OBIy95029xfAW4XGgwcPHjx4&#10;8ODBgwcPHjx48ODBgwcPHjx48ODBgwcPHjx48ODBgwcPTmEQnabJtXdr/c7gKTQePHj8tZBritIy&#10;CqoIGDGFsdrqI0QYO3uegVTUuveZGfnl3xHCsqM1tFUkujrumvr9Y05GXmkNCS0iM1pdY4wUWw+A&#10;J9eVpL0qrCKixeTUtMcpMvgpfkAoSknNQ403MVQaBOd6k2uK0zILqogYsWFjtScpMWJpH5KwHXJN&#10;SXb6m2oCeoiCqrqGojBDZvaehFzzNie9qLoJITxMVV2rm0/R8uVNWs67aiJKbPi4yZPkhftpSn+h&#10;1LzPSy/+QkCLKKiM01AQYrz4Gt8+v1GI1JyrM2oQVGxG+CubObmmODP9dRUBLaYwVkOD0ebZt1Td&#10;0vjmwY1cpKbp9AGsKuSaorT0gioCWkxhnLbGn/iv3lL17Zd/g/q9NCcjr7SmBSUiO0Zdk5k+rg85&#10;ZJLh1Lp3mRl5Zd8RwrJjNLVHd+ncgVxTnJ5eUNWEEBk2XltrpCjLXAatpv57eh2JgEAriItoiKCZ&#10;9iIa+d3XhrxGCgKDHTNUZDQ/B+4dItcWp2W/riJixOTVtCcw3PB7S0WuLUnPKaxqQojIjdWeNKLL&#10;siNW56W9elcLosNGj9dQFGepImCRK2+uKsjKfF8HQ+TUxk0YKdb1r3KYK/8dcl1JWu6bqma0mKyq&#10;9tg/92j381HjFxkqcpZHYwSWuXJq3cecjDfl3xHCsiMnaY8U57RPw70lXluS9up1FREjJqemPf7P&#10;Db+Xh5pgYjiie8MZeYbZcIR44wwoNaWF6e9qCGhhhZFjNOQFGTKK2lRaXJRX9a0FKSirOEpTSWxw&#10;3iNHrnmX+2OMNnrCn43RSv678RqlOW/KYBijsU6xAwA0FqbceIXSNDccHJ/ibU76m2oCWlRBdaLG&#10;cEZUTTuNxU9uFCA1F+h1YSm1oTT/VV5ZfQtaSFZ5nOYoSY5vEdzr0bjVcOiP7X+B4X0Trj2q1u8V&#10;eRlvPtaQ0CJSo9THq0gNhss1Wa7oOAPWDVU4qtDZO53EwDN9gb0xRmJVblrm21oQHaY2UWNk92GW&#10;AVE+bB2qUOvfZWfllX9HCMmMUdfsJurIXsj1b9Py3lQR0WKyY7TV/qhjL055mI8au7Brj0b6UpD7&#10;qriGiBQZPmnCxOGCzMsxM6DUlJWkf6gloIQURozSkBVgbNTW+K74bd5nAkJAbIzKqNFDBsWSGDaG&#10;W4H0uSAzu/grETlEcZKG+nChfprCVDreYE6jA4XDLuikclh+OIRB0eR48ODx10KtfnR0u9ve81lf&#10;KDQAQPLLaS1zC9rjaijXk29lIBX10+Ojvh77zr+saKYBABItoWa8xmuX98oJIj9/hlyeGua3M+RC&#10;WuszAEgxtUXr/fd4mauy4Rpv6udH0T5u4RezatqMmmjm5uHvOlWWMZlR//T0tuX/ZM4Pndvj8pTm&#10;vFinRb6pBv8WnjVlk4igVj+K9HA7EN9efJpL3XYFuc7ovtD/OElz3im7RW73DE68P2vZ3ZwtI8/0&#10;A+qXZ+G+vsGXcj+35plPWtts/V5fp5ndFygjSahfnh/x8w26+KrtGbmpK7eG7LSeLNbhhxryYg8E&#10;BUTdL26kAQAgBUZOtw0K3r5ClT1jB+rX9PA9+4Ovv27L81DtBXZ7t1vPlGagbn/LCvPb6vPKIMaw&#10;wyq0phvWU91jGrtJImQS92yvFYeNk1r5K5s59fOTcE+P4IScH+XLL6u9ZNPe3Rtm9tyNM5CKXBhu&#10;Mm3H7abOKZFDrKOK8Ba/GVb/PGyLjU/GnBjjAVqFRq1+FO7uFnwuq80EOW0Lt717XXsxnIFUjDxD&#10;fh1qMnlLFx8ntgy/orVHI5elhPl4h8R38HFjTdbv2uu1tN8+rg+2M8lw6qfHR72374vr4Nzn23sF&#10;7lw5UaTju54c2bElKDaz7XeGTbX1DQl2nCzeT7t/M4pQF/6sKLi44TMdAACJwmorK+7VHT5TENF1&#10;AtIna3xeDLmbn8PIxNmMt8ICAP1TZbn38w9xn1ua6QAAaH7B+aojArVkJnJMaJ/6+dFJL7fQhKyv&#10;bYWlvsTNZ5frtF4afi+pqJ+fnPLeEhKf2fbAMO3VvoH+jhodyo5YlBji5X3yVmFDq0uRn2Lq7LPd&#10;Zb4iC2Y7WeTKCcXJQX7B4XeKv7eJGkvHrX7ORiM7msBhrvx3qJ8fnfV1i7jU5tH45CaYubn7ueoy&#10;7NGi3JeHZs3/Z06P83nNeeecFwWkGhwoOGvCGdEvlrly6pf/jh7w3Xclo6KltX8TVzO09tq2baWa&#10;SDc/NbCwrsTJb0KdZm15TOj8PHKI2fGyg0vZv/aS+vnRmZ1uYRfaO65J5m5eAa76DBt+YuvyAxnz&#10;w+d2P2fJyDNMhXXirRPN+cfsl7mk6OFLTll1OyJj4BlWQq3JCT90JPhW8WcqDQCQWAntOcv3blw2&#10;c2gPn4JS9vKSz5GE+IKvbRJLeKyB2a5Nq5cq8XedouXdMV9Pl2cT8Te9OWeQQv36MjxwT/C1gjaH&#10;JaW90H6vpx1jY7TMMB9Xn5zpMTN7XIXWXHTM1cnlkTb+5UEr9gUfWKTYf1D3NMxluU/a/Jj5Pc7F&#10;EvOO2SxyuWOALz/LlqoOANQvz8P9A4Iv57VLlMXr9vqsnSnDYG+WFubh7JM9K8bol1Vo5LLHp32C&#10;j8dnfWprEUPGzrXb5bNxqQqO6VYwBW7WMNzpyqGftg9yw/suXLtVreSqh2EHd4Vcz2xVrQBIMZV5&#10;67cGeM0fzYZwOoMMhKLjAFg2VOGsQmfrdBIjz/TRKDbGGAlvEoPcvcOTC3/EKIZNsXTx8XOdP/L3&#10;MAuDyqcfsDXOTP305Li3979x6ZVt5as639Y9cIflRM4YlQMA9cujWD+3Y4lZtW0ebbypm5uP6xTG&#10;OvazO5aHZc3fP/s3DdOQff2g15Ho26U/YlCCwwyctwT5L1DlCBFDrc0PjzgVnPLuM5UOAEisuLah&#10;6d51i2dK9rBll/Yp54Z35KW4wtpmGgAg0EMU5i9YFmg9YyLHjMh+h43hVviefXGP14FTt9+11QFF&#10;Q2fv/f7mYzmiDvwOp503xmn54RB4q9B48ODBPsjFMW52OxIqpPTt/ZfrydNLH8VGnovxcGgRvX3W&#10;oVshy0Cq5pyj61e5JVVLTFntZzVjJO57YQr++MV/Hd7Wo5OOWg5HAQA0vQx1WuVxr1ZKd7WP5XQV&#10;keaPLy+fxiftcShvxiXtm8dI7JWJkIsvedoFJVZI6tpvXaonQy99ER955byHW4to3AmH3se39Rkx&#10;29aGPa6h9SKhap6HuOy/XkoRNGBWxv8YcnHcNjuvCxVSeva+y/XkaKWP4yLjYz2cWkSTo7sp9D9O&#10;UvP4gIvflVKKUA9mMvJMPyC/w3tt3Hb5k/SUlbuXTpanlT9MiIqN323bMiTl2EqVrs1kIAn5/Vkv&#10;l62XP8lNs91rrilL//Rf4plT0Z7WZJHbIaaKrXW25c0pN4f1lytkplr5LtIegfuWk3z2eMoxpw0o&#10;8Qu+c5m9CKN3yKX43V7bkj9La5nvNtGQp1c+vBIfeznEliSS8u+Srj/FT77lR/r57H5eT/uTmAZa&#10;RECgmxUgbOavbObkEry707aLVdJTbXZb6srTPj48dzI2zse2ZUjKGdtuy5exVA35+TlExrJRnxXp&#10;+r/dD2toAzYsIhfjt9hti6+Q1rffbaUnTyt9GBMZe9bDtkU0Jcahe8MZSMXYLzfkvur54zS+DF27&#10;0uNOrdRUa58V01VEWj6+SDwddX3PmrJmgRv75vfHx/XBdiYZTsw5us7K7Vq1hK6136oZI3HfC+9F&#10;H0/4x6GkHn0zwvJHH0guObvFZmt8hdxM572WU2TpFf+dP3rqhIs1ZcjtY23PMAUaAf80f9vbFmkZ&#10;ud2jROWh+WFReWxRiS0VnTJbXuXPTy5D86Fa+y7i1/J194quETC6o0esksPhSIR7byoScgpKWhA3&#10;p0srcsKZaOTiBHc7/0sVQ6fae1roydJLn56LvBTn4dIimnjaYWT39b+XVOSSC9tt/C5WyEx39lk2&#10;RZpekXbhaOxpl/WUIQmHLRVQAADUskR/a5uofKr89HUuprpyfLVvbkedDVhR9CUuJmghk7Uba1w5&#10;tTzZ3X5D5Guqgr6N+2JtBWxd/r34k0FOBV8irwXMkeVMV/475OLLXnZ7L1dITLHfslRPml76MiHy&#10;WryHe4vo2eMOvZ/WWZ8R5772yJPePdqLUJd/2Ctcf4Flrrw596invdvdLxKay/3Mpo3kbyh8fO54&#10;8mGHD/VofIilPNvPm2JliTe9flXYzII8MwVy8cUddrsSKyR17bdb6MnSSv+Lj7x8zmNzi2jCye67&#10;u5/UZ+Dd1oY+6rGqM/IMc2GleOtAzcODW72ufqQI6XWfFUaeYSWUcvw/e7bd/So9acFu4/Hy9E8P&#10;b1yNTT5mSxJKCVyo0k24tDH/wlrv43e+iU5dYLNCc5gI6fOL1OSox7FrqkkCYevmS/zeXL89jDrk&#10;lfqJgpvIYnv+BPIHvP+ObUnV0trLdi/WlKdXPLx8LjbxoC1JJOWQRW9jtLzInZ67n9X1NkarexgR&#10;4HWrgiKgzcSM/xmsU+yt1GVEbli7+36vY5Cah/tcvBJZFnxgBPJ7/E7XbVerpXVW7DbXlqeXP7x4&#10;NvZCsC1JJOWoVS8lDgD1ryI9tu1+Wvd7T9WYeXLtuuA79ZJTLVxXTB0h0lLxIvl81J3DayqbBc55&#10;z+9pQSeb4GINw6WuHPpn+yA3vO/CtXvVSsgIdXfweFwnpbncZ/E0FaHmj9nXT1+4tWdrZTP/hX0z&#10;pTiv1cOAKDpOgGVDFc4qdLZOJzHyTN+MYmOMkfox0d3SJjKPqmC4zn2prgJfbf6NqJM7VxR8jru2&#10;f2GnpU2MKp9+wNY4M/HV8XW2Htc+i+uu9FploIT7Xnwv9nRC6P9K6tE3w5YwM6LYZ8jFV73tDlyp&#10;EJ9iv8lcT5pemnYhMinBw6NFNCrSoZcDO+szzu9YG9GlRyMVXNpqEXDlo6TumvWLpg7D1RXeOJGQ&#10;EuLrghqSsE+f7TEoSiU+PHTb/Vrp8bN3G6nJ0z8/vHMr9g7eliyYsnNOd6M2YsmNdbtOX6sT1p27&#10;YpW6NK6p4t6t2wnxh0saUDfdpnFEaf4O+8Kt0FIQu9Fi+6WPUgAAgP9/+mu2LZ6qKFCXd+0E/m6I&#10;mxNK7Oo+Q4mB+wY8/jJ4q9B48ODBNhoenwhLLMVM3hF9KXiGBADA6iW6EovMw65HnH1hFTCt66Am&#10;A6mqk8NDblWhNVyjL+41bp2StFk8jm+2XWzckfPrTLdr8gFUJx87/OArbsqOuMuBM1vdqI3NwjEr&#10;5rnfOnEk3sFok9pAbm1q/O/E6WulaM0dobHBU8UBAJYu1hW1MD99M+JSutW2qT3Ed6l12bGHvb2i&#10;n1RQenkJtfyKt0/o43q2Hg3a+PhE+OVSjPaOUxeCp0sAAKw01xVfbH4kKSL2pZWffheW/mESaukl&#10;b7cDj+t6MpORZ/pFw7OzodfLsZobY856G4oDANiYaEkstw29eSY6wzxQt4s9wYwkacm7eurGR+RI&#10;u0Mngs2GogBglfEI6iLn04lR8U7zt4/HAlA/Xj0UcLVUUN89NmrrtNYD0iz0ZVcu83wcdyzJzsim&#10;7yPivtGQdjH0VhV2okNMpKuhGACAzbyJEvabQ++dj85eEDi5mwMDgFqTmxS4JzT8+ecuKrbggrOv&#10;Fpz99f8SsvAeZnvfz9mxZgFHbr/8K5t5w5Oo0CtlWO2tMfH+rQMSG/PJEmZWocknol9aBHbVohlO&#10;1VyQl1dP49f2TH7k21Wb+QG1Jut8oId/+KPK3j4OM2l4dCL0Uil28o6Yy8E/TFiqK7HAPPRaRPQL&#10;q8Du/BcDqRj7ZWJBbm49jV/b596jXfpdfZzq5IjDqV9xuh5x14N++Dg764WqK+a53TwRFu8wux8+&#10;rg+2M8nw6qTDITeq0Jpboq/s++Hc7UzH8RnZnY09Euds6qnJBwAtOQmnrr5Hqjgfig0zk0YBwCqT&#10;UdQZK0+fj4zfaLp9EtPOy2qorAh914wdqhQzb5QhPwCAzUgRieRXoR/Ko6tlArvcg4iVObtW5re+&#10;i5qVm2f2nDBHV2kBBgBaknJLbxAQmhPHXdGVkEYCANiNEOS7VnC2uCxu3FDPoexfhtb45MSxq6UY&#10;rR0R54P1JQAALM10xc3NjyVHxKdZeep1Xf97TUXKTYi5/h45yjkoKmyBFAoAls0fRTVeGXch8oqz&#10;6caJfACEl6eCYvNbpOYdjI7aPKE17rnKbPyGeZuO+xyfb+Azg5m7U1njyolPo0JOvybJzPW/fNxJ&#10;o9WEFQvUXZevObU3zFh3j4EwB7ry32n670TU9VK05o5/Y4KniAMAmJvoilqaR92MSEy3cuvNox31&#10;8TrLiEe76u3PbuH6Cyxz5dUpx0PuV6PHr48+sctYEgUAsGzhOD4Tu8SEI1ccTDcwr+/qG6wsceLb&#10;/NzvNP4J7vfOe+lz2g1ujU9PnLhWitHaER4XrCcBALDMVFd8qfmJGxEX0qx2dNPdAQAAtTYr9pC3&#10;15nHPVR1Rp5hPqwUbz+hfkgM2PDP09oeR2QMPMNaGjKTQlOrsWNXxhx0NBQFALCZNVZi887Qh1ej&#10;c40CNbocp9QmX0hMrcfq2vle36DxQ2It0lX1cHf7LynszsLZVr/M/lA/3Du5IeoVG83skoaXCaE3&#10;K7GTnGJObP0xRlugLmG7PvRuXHTWokCd7qQ3tSb3WmDgP+HPqnvtwz8k/7vhaDp7DWedYgeg1mTE&#10;Bm7zCn/Quzv7cMF7w77HbP4Uz2NDkyuwGhtiojx+SJRFmhJWDqG38NEZZl2qmjaoNTmJgf57w59+&#10;6srSL8lRp1Nr+XU3hV/30v/RIixnqzqtckuJC7tiNdux9xVuAwzXahiudeXQd9sHveF9Fa69qdZT&#10;h5/V4DTd4k77zPwxUrFaqLxm3u67J6IuOUz734CG0xmExYqOU2DhUIWTCp3N00m9P9Mno9gZYyQ8&#10;PRZ0Oq9FZuHBy7GbNVqPcbQxU3eat+aoT9gigz0zW8MsjCuffsHWOPPnpIjDNz6hNTcevxI050fU&#10;0USNb77T2XPH4tYu9NRgf0/f9OwEPqkUrbHjQHSwjjgAgKmJrugKc/ytiCsZVpt1u+3Y63NiI3y9&#10;4p52WXzUqqt7wq+9w+n5Hzzjo9nayJfNHLp6TsjjU/FJzro2I9gbg2rIuRP66AtWdWlMoLXhEAAA&#10;mxljJLYHhz69GV0wPXBil+VSn5R49UYtUtNi85V1mj9Kc9pwPtdDZ+/eiDOd4jmaA50VG8Ot1IrL&#10;ew5cfocz8I+M9WkVS7B8prTFnMCHp6KvOhvYs7kO8Bi8sH8agwcPHtwKIe3WzTck3LTl1npti6lR&#10;MkYONjNwpPwbN9O72U7GQCrihyqC/JgRRitsZv08FQOlNHuGtgCtubD4HQkAgJD14r9qCm7aslXT&#10;2ldyC05YZm4gQGvMyS0Y2M1shJx7N0tIOJ2l1tptewtQ0kZWVjP4Sfmpd7r7FABASAszNV+05kyG&#10;wEwPt1k9bkMhvjrq73mqqJm9YTBC+p2bRSScvqX11A7Ft8Z6Bo6Uf6vrQv/b+7cEAAAgAElEQVSz&#10;JISco9u3nSro0UxGnukfxJcpqYUkfgNzC/32AjVwXKGHIxcm383uatcNQ0lIZR+KW4B/gpZ+25Zi&#10;lOxU/Uk4WnNR0XsSAAC59PrlOxVIFWsX+2k/7+jEjV+x1tF66SwpyhcSq0zujuaXDx8XkvkMFpno&#10;t+UHNXSq45LJOHJJ8oO8bjYgNT85sVFv1c6wbNzCTbYLGdprSK28H77u4H9SNp57TBQ4cRjxdzZz&#10;wsu7dwpJOINlK/R/Nk/pmY6rDHCk18m3M7spX8ZSUavz8opISCHVMT1c5UJ4EmKpN885LA230Hvj&#10;woE7H5rw8tbNQhLOYIW1fod+ydF2Bo6Un3wjvVvDe0/F2C9Tq/Ny35CQwqqqql1/HELWs/+qKbhp&#10;lqs7+DihCZbmBoK0xuxX/fFxfbCdSYYTP1QR5FVHGq207eTcDVud+9sf3Rvpw9viZuBX19Vvewgl&#10;N11fU4BGLCgqYWIXSH1Z9rWQhjIYJavfNkmNEhB3HCOGozUll35n8BQ/AHpl6dt1L2qlxo/eo4LD&#10;AACluYrCryosvnKMmHTbQA0lLG44FEmjNrXe4MhuCJl3bxaTcLoW1jrtTdjIetUMflL+3Vvd6rde&#10;U5FK375rAb6JulOk2stuiroAjVjwtlW8NWc9TCloQauYrlsz4Wd7x4xcaGepBrlJ1590d1Fzn2CN&#10;K2/OvffgTTN6pKWDlUa7CYrm1qYT4PWl5BcNwIGu/HcIOSk335Jwk5dYa3bwaMutZvCT8x/cTW/p&#10;PmHGYVPLxWuiMwQMd7jN7Nmj5R4N9DpV3MIJdf4nLHPlzR+qCfLKSkZmK2dJ/uzfhs/W1RCgtRR+&#10;eM/2MmdliVOr3xS8ISOFR45WZX9Q/1cI2fdulpBwU5ZaT+7Qca1aOYOflJ/SY4m/PGS6eOGaU+kC&#10;Rp5us7uu6ow8wwpYKd5+Pp1z3HV7dH4vI7Len2ExzS//e15IxhoYz9UX/fG/UJJajgvVcZT3yU/f&#10;dP0pmouf5dRR+CZYLpjQLrFwIy1nTRKkEbNLPvw6OH1z1fWf5HwSR3VlAEB8+eBhIZnfwMS00xht&#10;qQ6OXJx8P7ebakB8csxZb7lHWBZuoat9z2M0Qn6s666L+Wzuw1mo2J8cNNWbtSbspcBCP7eFPV67&#10;R8g+6up2iq1VHQCIL1PvF5L4DcyWtksUqWmOy6fiyG+SU3o4FoT45MgavSVuYZm4hducuhhtEfOe&#10;pX2l8E+2XKbTIbCmarlQR5DWlF1QxHmnRHGxhuFSVw59tf2vMLwvwrU31UrIynxRTcFNW2jZPlIB&#10;wQmLTAxwtMb8goLu6xIbYami4xxYNlThrEJn63QSI8/0ySh2xhiJWffuFjSjVSw3rNH4KWkwI80d&#10;LCdA7qXLTxoA/kj59A+2xpmbS6sI8qojDFeuNmwvX8WZhpoCtJY3xe/JzDKyHxBepd58R8JpmXfw&#10;aFJGFstn8JHzH97r1qNlhptama2JyRSY7u424/c2Tn53//L1z0hV0w0bNNtjUOoLHTYtXjJfgtLr&#10;5hNW0/LyZWYhmc9glqH+kB//CyU+0XHeeBzlY/Lzkq5rRcvnqmZJVdlJK+dNbC9NmUmGqnw0cnnx&#10;gO5kZxz2hVvJ725duF6FVF2+ecOUn0ffCagvWbfJwnK+JKWaE2o/j0EKbxUaDx482AS5NC/3PQmr&#10;rD6p43ZhjOIkzVHY5pKM9K6lHSOpcFNcYh9nFSVtmdDhkYY3xe9IgB0xXAENACBg5Hs74+Flf5NO&#10;J5nSvn1voAMSi0EPaOdILi3Mf0/GKo+b0MmoYRM0R2Cb32enl3Xr50kVuemgszEwMeXoBu0h3d9C&#10;SP1y7/A2n5RPuIlOLuwcNrcV38Tfik8Z2/w2s6tC/5Mk1C/39m/yuVGF01zvsqAbMxl5pr+Qy3Lz&#10;S0lYJfUJCp3yPGGiCqalODu7KzMZSoISl5BGA6WqqvTnqKLl06cvFEAPlRBFAQB8y/wvvRGpMH2e&#10;nliHX0cNX7g96tjRCHutHvY4swRyRW5hOQkzXH2sfAe70Ipj1VQwLcW5+d2M4MilBXl0jVVHo07H&#10;O4wXY+B6Ternh8H74nLllvitnTKUSXlnMn9lMyd/zM39QMKOUJ80vHPznKSCbS7OzOqmG2csFSE/&#10;N7eZxqeiqtKDMeTSV5l0nf8dvXYjfpOm2IB13OTS3FZPpN65X1LXVME2F3fvv3pPxeAvE3JzXxFp&#10;/KNVR3fzcQSM/O9mPL3iv7izj6v/3kADJBaD7vultX2wnVmG46ZsinucW5y0tbNzL3rbwbkDoCSH&#10;SqOBUlHRoZ+s/FRNAbSUhDjzNm7RmnNrmklInLokf4fcIBUlhVWQtOIv398zNutEbfoa/KwsV1jO&#10;b5L4j74LPWTTHO3cVepbJTpUaBKh6DsdkLjhQhxw3zC59HXeexJWecLEToWlMFFTGdv8Niu9tJv6&#10;32sqlMRQKTRQKivKOpRd9WcKoKXExVAAAJSKylIS8I8bO7HTmWf8o1VGYClVr3LeMTH+zSJXTqkq&#10;KyUD35gJ4zsFbnEqI0dhKRV5+cUtnOfKf4dc+ib/PRmrrPabR1PCNH/ITv/Yo0ejT94YcDElbIO2&#10;SA8e7eu9o+4+qZ9wExxdel5+PaCwzpXzT7E/9fhOVpLjuA4/3Pjm/QcSYEfIybP7AHuWljgx900e&#10;kcY3WlmZc0q6jbaOa1znjmvYRM2R2OZ3WT0ZXp6bTtfZuOdyyjGX7sQbI8+wAJaKNwAAoH65H+i6&#10;+3oVv7bzOpNuR2S9P8NyKNW5JVUkjLz6aOlO45QxKipoUvHrN++7nJvg1/KPOP70H/vFnRomvb6x&#10;iQYILBrVsSSptRmB+05d/4rVXm5uwlFHNZMrcl+XkzDD1cfJdyrQcWNVMC3FuXk9jdE0rY/G4OMd&#10;exqjUWv+C/QJvV7Np2272oSNl5exTrEDqTQ7nT5149FbKfFu2j19is/3Ajf4XK/Eabu4mLBwyrY3&#10;yOW5BR9JWCX18cM6GTV+vAqmpTjnVffzquTS/Fd0bfuj8Qnx/5vUhaW4af4Xbz7Fb1us9Mugo7G/&#10;gw4WwcUahktdOfTZ9r/B8D4J195Uq4DRlqsZiXH+czq3+u9sCaczCGsVHcfAuqEKRxU6e6eTGHmm&#10;T0axM8ZIqSj7QAL+cRMmdQqz4MaojMJSKnJyiluAceXTX9gbZ+afvCn6bm7epa3jO5ZvUdF7EmCV&#10;hg9j96gcAMilRW0erUNuMPLjf3i0bjv2vHS69kbfhJSQ9V218W8vsjIakAqzp+l1vHoTJbvAf0/k&#10;WT97XTavtKZ8zn1bTcLIqI+S6jRqG6WsgiYXvynpetTGN3qT757cOJ+tIzt8KkJFUSUZ0NLDOfTy&#10;aPaFW+tfpKU1IBVnzzLoVAfkF/uHnz57wEm3u8uMePDoFU5Uhjx48OAKyGXlZWTAyMt1jHwCoOTl&#10;5FBA/ljWtWz681TUps/FT84FOblEZCFVrTat0mydvMMMGT5+qpHuyI4yquYh/txjIlpKf6rWgHpW&#10;clllORkw8jJynY2Sk5NCAbmsrLLbgaKgrufT64mhq/QUsD105+S3SX4bj6c1Sczy3e0+VZiNw+bu&#10;i08WBeSPZeVdzekymoT89pLXxkMvmobO8Q3xnCrS5Qdh5Jn+Q6ksK6cAWlZettP4BC0rI4cCclll&#10;2e/imLEkAtrmDobSpPSzu8Lv5H8lEmqKbkYcPP6CLDPDasVkHAAQ370taaTxjVAaScjEB/5vpt4k&#10;8eFjlAytnA/fLWb4ZB5mQqkuq6IARkpeprNd0lJyKCBXfuriUwAA4GZsjk2P9linI8PHSBlRa24d&#10;Cz/1XtbKZc18SY4cRcBf2szJFWXlZMDIyXc2Ci0nK4f60Xb7nKqlJC/3MwUpOJSSHrhizpTh8nLy&#10;GvNWByRk1XZMJDBjZ0r69f3rpg3jG8iejVxW9pEMGHn5zv0SutUTlXbrv3pPxdgvtxTl5lZTkIJS&#10;lDS/FTMmDpcQlR9ruNonrsPHwYgOH683W1e5s4+LintMREtN0+vHKpY+2M48wztCbfxc9OTcbkeX&#10;I1lINatN1m02CUxZ4TBHjvT8+K6DSfmfCYQvr2+G7Dr+lCQz235Ft0fT/zm05rJGGiD55AU71Ty0&#10;IJ8cAsiNzWWMrEKjtdzKenvqG7+VluJ8ga5rMJVMKqr6tPvBmyNfQU1luPVQDujiyGUV5WTAyMv+&#10;1ptJo4BSVlbRTf3vNRVOZ8XKWXLkl8cPhiYVfiEQv75OObwL/4wkNdPefIoAAAACg8F28dvUZhKZ&#10;BuTySmbu0GSRK0egsd2YQKIDqeJTFYXzXPnvUMqqKsiAlpeR7VSaSFk5KRSQy8uqui0IQR2Pp1cu&#10;hVrpKWB76LTJb5P9Np5Ma5KY5eu/ja3C9RdY7crboDZ9fvfsXNhGl+gc5Khlm5aos3vlIStLnFSS&#10;W/SFghSQomb6bV440WCkqJ6u4daguII65trQJ9pKvLuOq4cSn+r19NaVUGv9HkqckWdYACvFGwAA&#10;+V28t9s/L5ukZnsd8dQd0vWIjIFnBgDK57JPVEBLykt17rSlJOVQQK763M04BS0qM1Jvyljljp15&#10;fU7UrVdElOi0iWPamyulIj4s9J9copSu3RGH8Zw1dU35VFZJBoz0r2M0GWk5FJArqrodo22JT4/Z&#10;uU5HtifhTf4YHxzwTyZRavrGI5s12Wk46xQ7CM7wf5p+K3SdgUKPn+Jt/I6N/zxvkprre2TnVHZ+&#10;CkplWQUF0DJdS5TyrlTND3Az3K+kxwes05XrxlKMqLyq3nTNTi2i9nlU4ksiWmKa9kR2O7Df4FoN&#10;w7WuHPps++A3vI/CtVfVihEZNl7LUFexY6ih9uGFC4+b0VKTdbQ48Vg41io6joGFQxVOKnQ2Tyf9&#10;8TMMGsXOGCMC01OMoryyinHl03/YH2duh9r0pehpwu71W49kI9Qs11trcMA6HErZpwoyoOWlZX9t&#10;5kNRQCkv6/L2dABBnR1PL14IXT61a4/W8r74YyMNM0JZgfDyStAq22nDpihJGM1a4BeeXMoJMShK&#10;TdlnCqAk5DtHRNFDxeWQQK7+2r2ObYdK/Fb06tHuA8eOFCPVZi+yHt1VpWc77Au3Nr8tft9Iw45U&#10;Vmx6Ge+/ykx72CgpCU29BVtDk98RWGgxD26AAxbw8uDB4++DcD/E5WR2d8MbjOaa8K2G1O/1tRRA&#10;CQuLdHKQGGEhQRRQ6r41ULtK+4epqO8ilmm6JDfQAIlVWhh87MDKTufCdIT4Jm6H65HMZlGDDf8z&#10;G8a0aV7C/RNbT+Z1/ylW/LN1Ku17Qx0FkMKCwp2NEhISRAK1/ltjt5PZGJmRyr3loCEncuPu+CIY&#10;udpr/2Z1gYt/aABjEO6HbeqpxG3Dts4QAKB+/1ZHAZSw8G+WCqGAUvet8fdCZzRJQ0b4Ro/YIlBe&#10;HRSyWbtrMxl5hhlQG+rrKYAS+q2WCgqhgFL//XsXZjKWhH/8hvBowT07vfatHh8EAABI8SnW+0K9&#10;V7YOhag1NZ+ogKS/PWrzz8lSOT2tyUbDP2W/vH8s4Mn9V8EXw6wnDHAYmNZYX08FpKCwUCe9gRES&#10;EEIC5VtDN5fLof/P3nnHU/mFAfxxB9fMSCW7kJmRXcpoqDSVooykqaGhVFTSFD+aKiXZVLQ1iPYg&#10;hew9o0KFa9z7Xr8/kJFx073uVe/3c/8o9z3vPc/7nHOe5zznec8RkRCl/kfqksMPh+ewa293mC7E&#10;mASNf6Sb/0rvAzIXFsg1PTV1qkvVpKWlNQGl4c7Bg7KTdeS0dfkzE9+GHn315H15xBUHnbYtuPEi&#10;Y8fQWChinKf9xaTe9tFnVbM7s82gHxG+D0jw1lJU3bnmY2paI1CINw/ul5usq6CtNzzzzavQgy+e&#10;vCuPCNmuwws90JAV5OhwOqmRd7L9hh5tHDWCc1ApBb0E77hlvs8ClQ23aymAYZU0OXzR02Lsz3Ls&#10;KvZ+UZz7HHbvn6PoDAAAGAEtu7PebraqNBwAKeRvjS3AguXuGqbF47FcLEBuQqg5ObPuc9nhjDp2&#10;YWkHSUKPYxfyo2RBRNZtEgALi6S41EXdUWPpGvsmxp11uJjS+1C23HvbJA4Ayo/v1WTAcnP14on1&#10;PJpRU4pDZeX5KI6DDocOzdFzBQAAjMAEm7OH9tkqtYb7cGMkpAnwKiX5XbXFrI7382oSEz42AqWu&#10;jtgycOm7QydTjpcYK8UGb9KT3tfYGndsdVaV9D65ESh19fUtjDblDXGXtl9M670ZmHls00Z+1NaQ&#10;AduDRePAAvLte32PYyAAlRYt5fzGIxHZMGb5zqOblQfNojHelLeBFPqsnrghpo4CGFZR48PuhyzE&#10;e5u80ARGa/x7RmpOE1Aabp45JqehqaCiMzz/3avbHi/eJJef8t2uOqzv0n8AMe7c1oupvQtu8d+2&#10;iZQfP3rROAcGyH1qXKh/jVNzDR2gp/MGUJdwdtu20FwYu9Tdc70me1RP96LmmkEBqf/2AwEMBzdn&#10;13kKBzsXBsi19T0/il9pKg46cep0JolXdcEG/Z9rI8SEsBPb7pWCyDR3x0WahHja1v1PQdrnaN3b&#10;NgcXBsjf6nqRHS8iIdbfresTLh/YFlUIEnPdXa00CfdpVOMBQUePHS8i1b85Szi5cVtQNkgtdz+5&#10;WXPQzFmPIHXfasiA/VXjvXs17ZeISEr83m815gW57jud0sSrY7Nh1uBOzxlt0RjmwzBacIaZcmoE&#10;ZwcYoOxMLDg1XisHwAAd19/wWttozIpycfBPbuTRtbc2oV04nRqocec4AOjr0dEf+mocmEjpQ2o5&#10;6TeWnPqFsTFG1jFjZQjwIiUpodp2TkeYpeptQnIDUGrr6luAOs+HFjA+ztx+ywLfBZpbb9dRAMMq&#10;OdP14jGzsXSelV92vJjeWzYVTm3R8W1avVs0XH8WbaRkX+pDvn7+ggCmJTvU5sDVIlFVNV0d0fKM&#10;hAcRB+Leppw8cWKVDGPfKqAQv/1AAEvg5ug6a2MncGGBXFffbwAWKY9eYHv+dkMLYHCSOpYX108Z&#10;O8h5MUwfbkW+fv5MBkxL9mXzA4GFohoaupPFyj++fhDgHPfi/Uk/n1XyTLWxN8qQAs1C+5toeHPA&#10;SH/fq7bjgXEiK4KT/Mz6PJqsKdl9pu7OuPZ0Vp7lIaWB5h27xHe9IVUQdFzjY/dqdTJMxPxH/pHV&#10;+huXyDPj2zAodAKpSI4KCf3Ry7c8mFknAIBMbgYAPL5by2DD4wGAhPQSA/m9UpRmQZ3NB7Sx1ekx&#10;V6PuOi1dVH0u4MBM4V/mR8SMsG3LNl3JaBm75MhJB20anpVAqUi7HXKjtpdvuTGGx6EPoXDQx6Og&#10;BuTLowMuRx9UsWuucXefNxYPdQO/V5+/U5F8IyS8d40be7X+q13Sbm+PEPA4ACAjPTnb1BRBKu8f&#10;2OL24AuHpoO3u5kUHnp44NRcQyva69zttQrWtjr3pFDqipCK7/ud9Lye9GO4wtQJUnyUL2lv3ybc&#10;9jspNUZ87UQhLLQ0NtZRoDYu6P7cfQ8DbCcKYgGgNvvmrnVbfKIOO2trX1spTddJUw9ykQAA94tc&#10;uN4fxW+ClEcGXn3bLGxrPmc8o95j+Ue6eQ/0LRT5d4fxTqWIqR8/1lEwnMorLgUcXSLDAQCk8vhD&#10;dtZuj445XzK4t1WZXk4FUvEhMiSk99HM5GS/Ivy2/epUippriKmpyXUUDKfKqkth/y0Z1/pwYg9Z&#10;mbs9cHP2NbrnqNr94RAzQrYus7+SQRm7xP2Ug06PNo4qwQcmO60E74DSLKjrcEAbW53+6Or1O06L&#10;Tat9Aw7Mag1+kgru+xzxDH3zY4TyVM1xfJTKtFcvEq6fOSkjLe6gT7ulsBYyBQAw+G43xLLgAIDS&#10;0n+PpjREfix7i7DbyguN76VWFIRVd/xYbRZSemnl9aLcxfdJvkZjZ9HvUE5KxcdbIdd7bwPT/2v9&#10;V5uycANq/32VIhU89j3iE/GmVlB5ssY4XqQy682L9zfPXJCWPrBBfyQWgE3eaJbeiWePrh0/bCDn&#10;ZizJDgD1WWHHjoeUkAGQFhomodHLlLPJzJyhffTFkyAv72myu+ZJEACgLjtq33+RhWQASgsAo005&#10;UpF+O+RW7xbN4BjQ26LtP/agil3T7pj7nMG0aAw25Z0q0iw4Yf0BNWx1dtzV6PtOa5dXu184YDCa&#10;bit6DNY4MTstuZ6C4VBadeTSf7OlOQCA9Cn27FrzM7Fu/10xurRJlV7OHaUi7VZIVO+CT/OAfgWn&#10;4faLgwj9nDek4sFh+4MxnznUHf87ZNHLjIyKawYNhNwMvc5TqGzYjUUhnm72d4ooIobuOxbrtJ0+&#10;iVS88Lc/n/CZIOu4Y62FGA7qaVvzP6e3OVqrweqtGfQLUhF3yt7r2WfCeEfXnRaSgzkr6RH6eez9&#10;glREH7B3ffCZQ9PxpLuFNGObOvQu1O+0dmpoyAlx2WAfnkORmOt+eJXOIJ9S+M/6MP+sKadKcKCb&#10;7Az1Yfr3WmFwHFcgZtzcvcw5JKNFcsmu4w5qg9zrqXLnYMh7dEylcaCn0ofUchK1S05UwdAYI5v8&#10;zDl6R588CjpyeJqC27wx7ABQlxm273BIIRkAoWmUpX+YJc5MaR6uu9FFG1udHht1Pdpl8dIa30vO&#10;swaoXypAKjLvhtzpvZvrH239V6sPj8f9Rpyqf1qaGokUqI/zfTbnuJ+/vaogFgDqcyL+W2cXdmPP&#10;CW29E7ayDM0jQchk6H11idKv1BTSMN3FFtrYuvTEF9dfBSx2qfPdYzFLcBC3uGT6cGtLU2M9Bepi&#10;fGMXHL8Waq85AgsAdVkRbivt/K/vOaKr57dGdnCXFFH+HtAstL8XcsXjx89rzBbw9X4JKTc29u3v&#10;5Jj9Jj/Sb5w+fOhE+MexLvH29PsZFCaEoLHifMjM3vLQMULqBIBGHA4PgJBJ3XZeaSKRoN156oHf&#10;K4WXXbSjNb97+0rDNfPtQzycPPS0vYy79Ivqt+c32ziFZVGkF7sHnF2hSNPUbjaNJSdDDHp/FMps&#10;AE29CkWGPh5F/zTnBB7ccTK5Ucjo4JlNRiPp+EYaQcPaJ2RG72K2H3GKw+F6krSxD0n7L9KUHbh7&#10;y8l3jUIzj51xmtazmNRcQzva69ztFYdmKsTsq0hzip+TrXs8Rn/HvdMbDUbhAaCpJNZ1vf0x1w0I&#10;z7Ugy7HAAlgA3OgF+w+2rVsDALfMvH1bnt23DYi5/TDTSlppUH3G3uQikwEAP/C2/ZOmrGj/mK84&#10;uVXLp/D3fzWd+Ee6eQ/gcHiAJtJvCkVNKY7JTlGJ83NrhqlNlmkbk/Gj9bduWRrx4vTruw8+2ivT&#10;a9N/gsZK35BZvU1hsUIafdqv/gXvpxQ113BM3hOduDC7hld98rifD8doq+OyiGfer29Ff9yk2uXh&#10;VL/12WjjGJbVIr3YM+jsyt5sHDWCU1tDOgneAV52kdMBAABwXGm0ev7aYA9HDz0db2M+aErx2WB7&#10;4CFmmuu9yzsNhPAA0FQU7WpteczJCuGNCVopQ6MhkAWHAaC0kLp1fKSFDAAYln57dFN1pX9hE264&#10;xHKxXpcn8HwjnTQBAEB1tFF88tqcIscPvDqThvfh2/8RbBrLzoRM7b0NtKc3tnbh1jBHJ6jq+H2U&#10;akq7sGHT4YcYQ9ewCzsnjcIDQHNxtPsqy1MuVsiwGB8bGTzg5Vcc2B6f7hrttWLKPS1tpeEtFWkv&#10;P7DPszDIufSEk0DTsyHoZMrxSlY7XZ5l73hwftG02EmaciPgc/LrjxwmC6fnhcRwENhYgMGmnE3D&#10;7ESIfu/NYHxni9ZNUlpYtKM7T6Y0Chm4ndlgOLgWjaGmvDN4mUXr9wAAwKaVEzfP3x3hceikntpR&#10;Y3ptqMFQjQNwaGyPvjE3+zuPuqZ0u0UTMlq5adm9197vo6Oz16gq0sncs2mYnw4x6l3wQdP4oEMv&#10;560pO3T7Np+ExlEmR7ycp47oZUbW/zWDCBaHB2hCep6ntK5q9M33DJ/jRxwflLSI6nse3LJSqs1V&#10;aip8uP14ZEITv4nDFmcdfkaL2SN9GqyBztGa8m5s3xeQ0CRosme/85ThTCA4/Tz2fmjKCty+6WRC&#10;g5CJxxnnGYM8QeuRNjfsF6HItBzNat777N7iGJXXMsbE8+yRlXKDvm/GP+zD/LOmvH/BATo6NY1l&#10;Z6Tg/XutADQZzfqh5m2go83h61mUsYudfc8uHfydUqhx5wAG41HQFebRONBZ6UNqOYmqJSdqYWyM&#10;Ea9kd8DlcfqOO16LtO9N0lUa0VKR/PwDx0KL6TmXYmgcZukXZokz48ctcNoLAABbrI3sl6wN83b0&#10;1tE5Pp1+4ThTr5DJvTd+xZ/dHAeAtOaidaLdhx+g+8ECGADcaPMNbm0paADAKW22YcvjZyvPv7xz&#10;J99Sllax1AGBxeEAmnuZteH6n7XhxXWdVgIAwNKpRh6H1z6KcgyT19moRi9t/grTh1sBAAOAEzbf&#10;cbQtBQ0AuMaZ7djx+PHy809u3smxlZVH09BQBgSze1kofwC5LDb2+bcFc3o8mAkAgJQfG/O6gYoT&#10;gwAnOXOdlZYAFS4HRlBrZHurasi45u4WnNgIBCbYvBhlcMFLTTGT6ucaEg+vAA6K6+prEegUgibV&#10;1hERwPEP4+nRb8IOqBQAcMgvdbDxv7En4dGjd0Tjqe2zpKa8W4fW2XvElnOq2Xld9lyuSOv3tvBS&#10;Ogv7fxTc/DgorSPWIdDpgHNSXR2RAli+YdwDTM2vfXzK+VZ+M4ZXAHnnucsOAABaKpKbAOBt2OZl&#10;j1nbd+3+c/BSkxf3JyYAYHmGCeCgpK6+truk9Qjg+HpSX/9Fau97OUfkNWP4BMgJnhutAQCAUvGu&#10;EQDe+q9fdp9Nzfrk6m/9X7NtCq3mzlhuXn4clNbX1yIwvHMrra9HAMfL3ZOYVBRpTI689uwzXm7X&#10;lnWtKWgAwCZqtGu7+Z0lZ+6E3Eo22yLLxc2LgUYVzUldw578airKhOshWm0AACAASURBVICCnPzc&#10;ZhjULDQMFy8fFsob6usQEOisPmI9BXC8XDx/+tpJ07sHD1/Vs6pPN9Jk4O7Q/0g3/5XWAbmkvnv3&#10;rK2rRwDHz9PXMN5fKTZeMSXt7of+8IxXUCBAVn5RUTPQKwsNL6X/B/arfkD2q1Mpqu7MxieupCve&#10;7fY8ykoKBMjKLej8cJrybh1Ya+8eU86pZnfqiqdlHzaOGsGplYJegvcAh7zFFhu/qD1vHz5KIBpP&#10;Z3kXGfz4M6vSrl1bW1PQAIBNfOYu5xV3ZnvcuXw1efkedZq0HAyOl8ACtUh9cwuwdzjIJBJS3wI4&#10;Aq6/wQ15l//5FQmjLjlCk5rZGI7LQnm0X0He29LqBPLw6XSawOGlJppS0QYwvdjldk+s59Gs31LN&#10;7+6GP/7KquTguHVSu41jFZvp4LTi0QKPh4FX08z3qLABcGmuvXR75CkP/6iYlPg4AdmJ052vr5mR&#10;u+eaL3bEcD4arvjRyZQDAJfaFp+g0T5nfG4+TXr2XHCc5uydlx2mFWyJCsIJ8gtggYWxphwvpbWg&#10;v2ZA5uHmx0FJXUM3SevqGhDA8g3jGqAiauNOO98uaLNozqsBAIBSkdoEAG8jHJbFsbWfrEQPGGnK&#10;e4FDfr69TcTtPR8eP0ohGuvRyZQzUuMAAKy84uM0u1s0LkUlaTYoKCgoIwG9VnDxUrpUaJynVeO/&#10;TEMaKICjucYHB3o5b3V3T7iG5jVjePnJiSfX2AAAQEtFYiMAJF7cYHuHTcXO27am/2s2GQzaEjaW&#10;k3cYFioa6okIdEoVIxEb6imA4+Hs1fcAAICm0hcHDnm5v63ilJ19ytXeUurn2ES8G3QxtISE4R5G&#10;Tgtf03o4OKU6sRkAMi4ecrvDKmPntMSA0NuNBwVs6xyN2MscrScb1z/1dy94hRaSMMP4yB/81mwC&#10;AADK58QmAEi56LTtDpu83cGVBoM5ZRuA1zrgUl2ovevpHJrbjOETIL/xXLMMAH429bcX1yy7w9Z+&#10;0v2ggeVqc1Hqug3j9fUI4PgGpvEuNBU+PLB9t/vTSs7x5qdO7beUY8SxPf+wD/PPmvL+BQcALL1k&#10;Z6Dg/XutAIChr+PaXHDrhIP9ufhyDhU7Vx/PhfKDvA0aAFDnzgEAZoh7dMyhcRgEpQ+d5aTfvqZv&#10;6OixUHdnbs0tAbdHe3v4XI1JehwnKDdx9v7rDrNyt4T74kYMF/hjJ+E3YMI4M4ecxablfjdd38Y8&#10;TiBOn063WbnmfKotWml3i0b+M4vGwsnDg4Fm5YkTusageFTVZQnny3JyipqBkVloGA5eHixUNtYT&#10;KcDXMZCRGhrrEcDxcPzG6hJBzGKxkd/ToLcJHxIa1aYP2oyM6cOt0lw8wzDQpDZRe1SXNsA7QV2R&#10;cL44O6egGdAsNJSBgWah/ZWwjlOV+5KcXF0cE/u6do5xL4cLIsWPY1/WUYAwXk0mOymlrz3RcKO0&#10;l+3scs4mCsofgxcTFcNDQXl5eTOM7WhcSHl5GQJ4UVGRHg0bVaVI34uz0nN+COroSnVyDdkkREVw&#10;8KqyuqY98bw2xc/B0iE4vUl05r4zZ3dNF2OQLcWLCYvgoai88lMzSHYS6lN5JQJ4EVGhAdYLaWyo&#10;pQDAt5T4qyldv8p+eS27067dg0Wr+grLP5U3w5gu6itHAC8qKvyrpP0XQZKJtRQAqEl5FNZdzCfh&#10;2cCDMfZCWvq/hnZi4oTFRHFQVFFWQQLJTlOCiooyBPAiwqK/2l5qijSVFxWQgHWsbNe3irkVZRXY&#10;IC23IJ8EysIi4qxQwcLSLWkYy4rDswAgFMogb6SNGyU2Ggcln8sqySDeSa7Pn8sQwAuN6uFR/BaN&#10;mQ+f5jQS5I0nSzP7oc9/ZTfHi4iJ4qHwU1k5CcZ00u+nT2UI4EVERHsexgdUqhUWDAYAg8FgGBsl&#10;xIuJieGhoLysqyUit1oiMdFeBKem1IDu3Errw8FiMO39vzbFb+Myh8D0JtGZ+86f2zWDJjZuALLT&#10;THDSt+Ks9Owfgrq60l2NuygOXlZWf0MAoLQorxlYx8l23fKNW1lJgQBp2bn5zUCjLDSCGBcGfjSV&#10;1VNgWKdmXN9U1gJ4LoJo302UXPuwpK4Rx20syvVLdSjfaonp38mCo3ilO42QbNwEURZ4SSR9o+b9&#10;EbqCFxMWxUNhecWnrnb5U3kFAjgR0dG9tP9+SrGUlhQ0A+s4qa6vU3MpKY0jQGZObhEJVFofFq/y&#10;ApfABS4d1zTE3MtrxhAkx0rS0I+jkylvhVdhya6zS3Z1FCU+jslqxrBLSIzFAxuzmfJfwYmNFsFD&#10;YXeLRqkor0QALyw6aoDGHWlqt2hPr3W3aK+uZ3c6WYlB0MuUAwDpR2lWTu4Pfk1dyU49gFVMVAgH&#10;7z5Xf2dsx6eXxnvnp7kf1Dfvf6F14GrVOPXDHZNDL+cNSSLWUQDg28f74R+7Fs59HJELPCwmngil&#10;/2toJScV4EaIjcJC2deyz2QQ6STUl69lCOBHjehjnlKbc2/jnpOBBWTRiTbndy+b0aUPUBoaGygA&#10;UJt3/35e13Iljx+UACfGxJG2kvw+OCExYXwPc7TKyjIE8KOFBjRHQxoa6ykA8D3z/s3Mrl8VPL5V&#10;AFwsJq5/VOvfho4ee98gDe3Bh/uh3c3Z49DsTifdDxY4YTFhHBRVllWQQOIXF0V49B/OymvTwzau&#10;2xuYRRI12nreY8OMHsI6TMM/68P8s6YcBl125hGcjo4r1H3027fKITKzafS0fYe9d03pOYLPNPyV&#10;Ht2v0FPjwDxKZ/ByErVLTr8rFONjjHzKS1wDl3Ry1YgP7mU1YdjHjh1Lr9OFe4LBcWbSt5Ls9Jw6&#10;QW2tLlFHMRFRPLz8XPONZufaDhScmFBrN6/o3s0/I4AbqEVjFRYbzQpfe4pB4VgAyEgLY2NQuOFi&#10;I3HwqbrsKxmEO5oj+Wt1GQXwI4b34seSv1WWpZc2CCrISnfKNmMbNVwUBy9rahkfXP0VxoVbFUTE&#10;RNjgM/TUBjBM0AbaoTCh1lD6A81C+yvB8E6eLl+cGlVVEBP7us54Wo8vJiAlj2Oe11KAIDdt+rjC&#10;vrPQUFDoAF5MUUmS9VFuSnIpSU+63YaSij+8z2tmFVdS7Hm5nJpSxMduxnNPFshuv/fisEFH82/K&#10;LyomA05iRGtSOFIUucd6U3A6RsHKx8/LVpmHrtL2CV5MVlESH5ebnlpK0u0QqizlfWEzq4i84kCD&#10;eJzKVr4nZ3R1kMkfwre6vwCjtf+tlGcVUh7kzJ1W9cXkpiSXkiZ1Ul/y+/xmVnHFnpTefxFOnK3v&#10;5W7HyJE+XNnoHg9GW06tHM8mNIHA2dL/NTQUU0RJXpw1riA5tZykM6ajzqmpeSRWCXk58R7EpKJI&#10;Mxf3MAxUfvv6mQT8Hbcgff1WgwCGh4uLBfASiqoSrPHJSa9rli8a3nF7YmZuVjMQlCRouUJPDfjR&#10;SrIirM+LkjMqSJo/5SYXp2fkkfAS46R7eBS/A6ko6XlOE2GM+iTpwZwTD4i/spvjRZWUJFhj85JT&#10;S0mTpDp1z+S8ZlYJRYWe9UtNKeKjLTpm3mW6x5/c2K7QcRdiemZmI7CpS0sxVuF4MaXxkqyPcpM/&#10;9GCJJJQUexGcmlJUXEN8sEVtrnep3vHX0dsVOz2ctIzMRmDTlJFiAwBAiiKdLDcFpmMUrXyunLBV&#10;oZWNG4DsNBP8sev0ud4FsjuiXxwz7GLci34adwo3Nx8GPlV/rSSBQOdxsroGAcwwbi5aLQZgCEoC&#10;BNZSYnJVE2k0R/svUYq/1uZRWCT4ucT7zEIjff/+vJpC4OWbxP/LdeQa1zsfvH9w7jDROCbcET5r&#10;+tFY1AI4LlZBhr+ojReTV5Rkjc39mFJKmtihrNLk9wXNrGIKir1FSPspxUri5sVARXX15+66+4YA&#10;Zhg3JwsANLw7v+Xim0bpxUc3z/z5gl5D6svnxWROHQ1NWh57RidTDo2vL7mcftsou9Bl14yfLyM3&#10;vn/zppDMMVlddTiW+Uz5r+DFxilI4uNyMz52t2hFJFbhP7Bo4618vaZ3t2gR29xfgdFqz5VybD9P&#10;VmIQ9DLlAMTH3vPnXiqSXXv9xa7JHeNbc2FRGRmw4iMEGJ17TR+NAzQ8ODRl7uUyPadH0XadXq1t&#10;yMzIbwJWNRlxRpt7WUVJ1se5aaldBq6ylPcFzayiCopMvuTaM/Ry3jhwK06HzOzWf1MubfKKBf0d&#10;J61VWEdpEDha+r+G1vL2AW6kkrQQ65vS5OwvJLWfyiQXZ+XmkfESUmPEewmXIp+eOrmcCCxgUZy9&#10;9cr2WSrdw20EzfnbQyZ1DZAjuZeOhMaC2o5ds1XwAhoMf3sGP1pJToT1WVFy+ieSpkSHQtMy8kh4&#10;CVmZAc3R2DWXHgox7KbfjEt7fGNBZ8ehxSqsIwZbcDp67H3DqWnnGzK7uzm7tM49Fox2+KxUYRMa&#10;1KYOAHhhJXkx1icFyR8/kbQlO4T6mJZHYpWQk/2TWTlSes9pvUtgFoui2ZErh5aq9PIeNLPwD/sw&#10;/6gpB7rJPhQEp5PjipREHluzKTITM87cx/OorQIDw+lU8ld6dL9Cv6kKUymdsctJ1C05DUAoRsYY&#10;oeH12S2nXzbKLj26y6QjzPL+xfNCMudkLc1BPWSdsXFm4hNXk8XehTI7bj4+ps/585qmwpIiEuDE&#10;BQeoXxqCF5ORl8TH52Z+LCXr/HxxlVT+8X0xiVVYXnFgObU4CVV5CdaElDcfauxmdIpBNWRlFTYD&#10;q+JYEcZaNJyg0tiRrImfkvO+kpR/ikguzsnPI+Mkxoj3PGtrTHXddtC7QmSH+7Fjah2ed9OnL0Vk&#10;wI3iZXxw9VcYF27FS6qOl2R9+eFNYrXdHMGOezdkZOU1A9v4sYzavKUbDQzPBEX5fZiwq6HQAAyv&#10;3lS9YRhoznn0OJHY4yVI+eOYZ98owCplZCjHyGxE5FtBwoMIv7Ne7ocPHTrs7u0TEBWfVtlEVdmG&#10;8vcPQs55HTt81PPMpavxmVWk/sugMA8c6tOMpXH18UG+TyrbDAhSEXsxMJ6IGzdjhlYvG9xSUYpD&#10;Y4qBOK45PTLgZtFPy0QquHkh+F0jQc7YeAIHAFJx+9huv5SmUSaH/E4yNAUNAIBjvIHxGFz9qzDf&#10;15/bhaqMDQmLb8CN05864G0I8ZJ6ZvMWmXf5mKiMwABghORNzOct1JcYbAeCY8JUY2lc/dNg36ed&#10;1OcXGE/EjZvWs9L7LYKXmmJmtsS8y2eeyigsAFZo/Dxzs8X6Y/HUXENDMdk1DAxkcMT4iMC4Lz8V&#10;+uxC2It6nNRMI7WexKSiCOd4vUmjcY3vbt1+X9NRsPpZxI3njTjhiVoTOAHY1eeZKLGW3vzv7M/+&#10;AdCYE3rlxkcSl9Y0Q4XBDn0SNCZNlME2xkddi/vaLteXVxciE+qxkjOnjP/Dfayr0tLfN2KGyckq&#10;MfZQG6r4K7s5h4bhVBkcMT7EP65DqLgLwc/qcTIzp2n0Noz3X4pDbbLeaFzDm6vhL6t/lmvKDvW7&#10;nk4ebjR3xjgGT344NKYZy+Dq4wN94zqNSxeuxNfjxs3s3X5RUYqKazjUJ+uL4BpeXQ151unhZIX6&#10;hqeTBY0WzB6HB0Aqbh3ZfTGlSWjOoSunaJeCNkDZaSW4hr6hOK45/XrAzcJOxv3G+eDERoL8TGN1&#10;DgAuNT19UVzD61vX3nYaJ6ueBYY9b8AJT5k0gWZHRmA1RARkWJD47LI4YtsbYQix+kJWTT0L50wx&#10;nr4Ht6qvP94jMEyAW6mH/bR49IUJOEr99azPhT+XsCkNN9I+JSIYeTEBdca/Q8ShamQ8Flf/IsT3&#10;RafRLCAknogbZzi9t9Gsv1Kcatp6oriG1/dvvP3WUarqdUjYmwackN4kZU4AYBXAVDyKCLwYcKuo&#10;3elHSm6HRiYjI43nm9D2iAD6mHLAC7JU3rt+9XTI/fyfIpQ+8I9KI48wNJs5Fg9MaMp/hWO8gbEk&#10;rv51uO+bTtoMC4tvwI2bYjRwiyYxyWzOIvMuHxOVEVgArJCcifmcBfp/mLz+x9DJlANwaOhMFsc1&#10;p0eH3CztNL49uByc0kSQmWqsxIiTzTpBJ40DsKtrTBTBNb6Kvvaso+M3Zd25Ep5LFtQxmc3onEsO&#10;FQPjMbj6l2G+LzsJHhQS34AbZ/AnGmckdHLe8NKTTc3NzLp85owXwgJgR6nMMTNfNFkKT801g/MQ&#10;WiFoaGvKYJvi792Jq2oX6uu7C3fe12NFZ+r0cqAgUn3r8oWLOSQhvdVXdv6aggYAOGl1Q3PjqV0+&#10;+lJCGADMcBX9qebTVaUYb8rZNfT0ZLAN8dcjuszRrr+px46Zqa88oCEHL60zy3zenC6fGXJCGADM&#10;CJUZc8znaA2ufoGeHnvf4KX1zcy7MV9FCAuAFVKZb25upj/oj4JdQ19fBtcQfzW4w0X5/PxC+Mt6&#10;3NiZhqoDNzLI51snjl5Mbxaa7nTlCNOnoAH84z7MP2nKgV6yDxHBae+4IhWP/tsd+rFphPEhz+ND&#10;IQUN4C/16H6FblMV5lI6Q5eTqLlmQEIxMsYIrIIsFfdCA09fvtURoyi+7R+RTB5lbDZvkE9iZGic&#10;mWOCvr4orjnzevCdTlHHwhsXwxKbCPLTp6kzeFYOABxK+sYSuPq3Eb5vOjy62Ijw+AbcOD3DAVs0&#10;baPZqrjSCH+fR187YlCZ966E55C4lacZM/hVcGDTUFeVwTbGP3gYV90WJ0WqUy48SK3HCs/UkulZ&#10;LQQpfTVBHKnk+oM3HdokV9649SSRhJfXUlNnxrUkxoVbObRnzlXFl0T4nHr0pVMbiLwUntHMPWGG&#10;sSzj45AAAOwMzwRF+X0YH/xAoQuY4QZGuly37v7IiolN2qs/6ZcBCvkcH/ukigKskkZGE/DBNP75&#10;hjcHjPT3vWrfXq3x1T5tjn0APMtDSgPNf0YlkE/P/TyOnw66//Fzc9c3RTF8cjNtd7rutp7A3+mv&#10;taGWIhZBPwB4loeUXFCPO+bkfPLGx5qfRTE4foW5G1wP7Vwgy3iPAIUauKesWGscsuWW14qFX9Ys&#10;nyIGhU8Cz4UmkUWXONhNbm8otaE2YhYhsDywOHAJN5Wl+I037lr0cG1E0Gaz5nTLqbK85MqUaP/L&#10;t7PZJ2xx3TiZG4CUH3klIqcZKOW3NmnwbOpWMR6LoLzAZcMG8VFwTVphOTVk/z0vB4svlkunCEPh&#10;69BzNz6QR5s6mE9sfxR1oQ6yFlGw/GRm4DyaraMPNlyTV6yaEbL9tpfdoi+rlk0Rg8KnQefC35NF&#10;zBxW6HUofaWkRRgsv1wQaMZNXREmg3ui+Xqj65uiz1stq1q3RFccSuLD/YOTEdGFq1fpcgEA1EVa&#10;KqwNgkUhaWfNuagrAoJz126aH+8UeXzFjEyzxXqyo3A/sl9G+V171yQyZ/e6mSMBANi1V+7Y/GTd&#10;sdPrZhdbWEyWFqB8TooOvRxbyqFm77RcafA9Rm6theun3N0UE2C1pnrdfA1xKIuPCg/+iIiaWK7S&#10;bH+vqP6epY5jEMwJeXXUnLPP23WhKSe/gEhhVZcQ+Y1CjOOv7Obcky3XT4/YdOeU1eIv6yz0xKEo&#10;PuRi8Huy6GL7VXrtAtRGWEqtCIKlIbmXWn0AKkoJzFq3Ze7DbTdOrF5YtcJMW5yzsfzdvSD/h+VC&#10;xoddljM6CQ2AW3/F+pkhm256Wc3/ss5yijgUxgecC04iiy51WDWlYyizFLEIgg7nh5pSVFwjMGuD&#10;49zojTc8bRZ+XWWmK8HZUPbujr///TKh2R4uVrJ4AFJ+5OWInGaglN3cpMr9i41bFlQUtIyXfrLT&#10;S3D+WZt2LX64Njxws2lzuvVUWV5yZXK0/6Vb2ewTthzc1OoBjJy72Wn+I/tIN9MZ6ZaLDRRH4b5n&#10;PwvzC37TJL5ot8O8kQOVuofnIDx6vVjFpsJiq/vN62T4xKExPqs0+GuLqJTYqtHtM6zmCsuAj0Ew&#10;KsRK0bwjaoPkfCMSWzDqw9h7Grvws5QkF5dkhGdnmyL11iKcvC3NyUXll4qI7IJiB5X4mMHscemt&#10;WDE9ZPcdr/VmX1aYTxGFwuch566/JwsvdrCa1DGarZeyuArLz+cGLuSiphS3sb3TzMf2d4+YmmVY&#10;zp2iOAL3Pe95WEj4m2bRRQ728wQBALCi81aa+T64dNt59eqSpfpj8FWpsWH+D/JHzji+23QMjQcG&#10;Kuxyd2tORRGsxJzly/3iztw9Ym5fbj1ZnLU6435E6K1CwbmHHSzaVquYzpT/CufEFcumhrjd89q+&#10;/MsysymjofBN+LlbyWShhQ5LOlm0bfIWN2G5V3rgnKFg0aiBbqacX3/trtmP194O37yGlG5qIDuM&#10;XJn+0D8iOptdZcv2tZMZ/vzopnEB/VWORjEbH52xWV+1apaWBEdj2cf7/tdjywSne2wwl2W4uefS&#10;W2E9LcTlrtcm8y/WS6cIQ+HL0HNRH8ijFzks6zTcbZSxuA7Lz2YHzme4qqiAbs7b0IN7wqz1ujGb&#10;nkRYbatZN0tFHCri794MzkREpy9e9XMVsT7GcqZbEEwPid5jzgmksieXH5Y1A6XsyQnVSSe63ZBn&#10;pnPRwWkDdrEGE27tResNbm96eNnKrmrdQk1xKIu/HhqciojOtVmlxQkAUHfbUnNrEMwLeethPlQ1&#10;TEePfcjBrbtkvWHUpvu+VtZV6xbpiENJ/NXA4BREdL7dKp2fXs0NS2X7IDANST5JpdJJRdGXbxQ0&#10;A6XsvouqpEu3b3kWnSo6u5DZesQ/68P8s6YcqJH9LxW8f8f1971WUmHk1cgcElAq7m2aNbp7qIHL&#10;LOiV7zImzEz7Kz26X6HTVIXZlM7A5STqrhmQUIyMMWIlFq5c7vPgzA1nc5sSa8MxrFWp94P8b+WN&#10;nOu924Kmb+1T9SgYGWfmm7XecXHMpvAQR9PmTGtDGV5yZfKD4Et3c9nVNhxcP4kZvEDOiSvMjUIO&#10;R3vttPxibjZlNBS+DT93J5k8aoGDmW7bwL5TyeIWLPdIDZxN7VDGMd7W1erpsotnlq8ttjXRk+Vt&#10;qUi/fzkytoig6rhqmSrDN/fkVjFar/l004tbVnu+r5uuKA6f4x/eD86miBrOXaXcnvlAfGq5yDMI&#10;9EOubTHnAADuWaaLFyecDX/oa0oqsVYX4UVqkl8/vvSyjF1m7kFTBWbQ5q8wLtzKMWG16+q4Zae8&#10;l5sX2ZpOkeVrqUi9cznkURH7BMfN1oxvA610PjG0pQUQJjugk9nqwySgWWh/KxhRo6k6nNEPaj/G&#10;xCbvnqTdPQ3ta3xs/BcK4ESNDLXZ62mdhUYFSNGNrYtsTid+76lnUmoy7nraZXyCB/7WPb0jiJRf&#10;XT9/U0A6sUthCrk6NfLg8ryakHte80ajabFDAby83ZmAek5Hj6sBB177AwAGJzje4pjHcWvpPlxc&#10;KkrhZVecCMcIOrldjji8NQwAAMM6Wn35MVfXzUajsQDQ+PFDUo+Nj1Hg5S3+CyByOp6LCvBK8AcA&#10;DE5Q3uyYy0FrWi+qMhq8vO2pgHpOR69rAYfe+AMABieoZH7s2LHelT6AIgwHP261x9l6jv3uNyP2&#10;J4YBAAYnoLzYxevAkl7fIaKiCJuc1YVANtEDXhdvntkRBQAAGC5p/bWX9m61kmvzBrGCBm6XfAUP&#10;HfGIPL0tkgIAGNbh4022ue7dPF2AvkL3ItfY1W5H6zk83O/d2v/+BgBgcHzK87Z67f7z16nIlV8q&#10;mwEzSnAkMyzJ989f2c3xcqtPXKzn3O1+PWT/2yAAwOCGKy896HV0WV/6paIUm8IKn0AQ3OMR6O/2&#10;xA8AAMMpqrfyvyMuNurMkHWIl199NqCew9H9asD+dkukvOyYl4d1n4JTUYqKa9gUV/mEgeDOI4GX&#10;9j7xBQDAcIrprT59xNVOnQsAoDH1wzv62bgByE4jwfGyK85EYEbsdPMLP7w5FAAAwzpaw/KY24HN&#10;09odPzbF1ReiCKK7Dl686rEjHAAAMNzS07ZcOuJipUjToQLDtXqyYj0+xz330/7KTwCAYcErS0t5&#10;6QrJ9LPZdEslsbEZWEZxsPVYITzf6DPTYcTrAr+8ws25AAAYDKuGjLSbhug0TlodKfpn4OWtvAOI&#10;HI6nIgPc3/oDAAYnqLD02MEj1n2FKPsrxaqw+r9wgrDLwaBID9drAACA4R5juMXbzWVJ+/Zf2BFz&#10;nM6fbtriHHb14K5wAMCwi+pZex9zslah/XuM9DHlWMHpB04fbdpxxD/yv03XAADDIaK9xmOv2zLF&#10;n/M1pjPlv4KXX+oRQORw9L0RcKLdosktPrbbzZoJNn6gJ3Qz5XiZFW5XMAJ73cIjD7e2fwzraOUl&#10;x7Y5b9YTYoKJLd00ziq/6oAf8O87EhW0920AAACGQ0zd5rTjLjsl5jD3y70CiByOZ6MCPNoHLvkl&#10;x1wP9TncMTl0c96GHjiJ1bv21LP7uD96uD/1PgBgsLzKM9d6OcyQ6SVW2pib+66emcIIAwYvtfrQ&#10;8Xr2Y+53b+xPigQADI5feYGjl/OCIazQX6Gfxz7kwMusdj9Zz+Hmfuva/sQIaHVRFu3x2r/4T4Rq&#10;zEh7VzvUesQ/7MP8o6Yc6CX7kBCc5o5rU9qHlB9DrdfDX+rR/Qp9pipMp3TGLSdRec3AhGJgjBE7&#10;cs6By6ebNjj7hx3cFAIAGA4xvTVnj7nZqjBgp0CGxpnx4yzPBGFGOB/xu+a+OQIAAMMqpGFx0G3v&#10;+mlMstyMlzdzD2jgcLx4M+B0oj8AYHCCsouOOR2w/pOzULCCMzb5RvAf3nMpyv1YVGsMasQ4E5cN&#10;LrsmMkMMCie2eqtDPbu/e1zc/vTHAIDB8ihPs/Zab9jbrA0A8OJGZ1xZRpwL94u7ujkWAACD59eY&#10;buNmazJtOLMeEsjIcOuMXQERw133nLnmvvdqWxtQmOey48Au/eE9/yxjaQFgJssEwHz1YRJYWlpa&#10;GF0HFFrxcwcygo5rfOxO9tMzdXbEETn0Dj19tHtC12WuL1dXigydmAAAIABJREFUTrDwKwGxVWHv&#10;L0x/0LHHWOe9yrrdcC/1W3qSCh/4Br7+/OVNgE90ARlwkjPXWWkJsOCkTbZaTGAHAKQiyn7K0vPZ&#10;zYBhHWu8bc+WJYaqY0ewN3/JTYq/euaI163MegoAQWNv7BNX3faf/bkXGo5fgOdHLeeklVs3LJ85&#10;UXE0vib37b0r/x0587iETAEM56QD8TF71H93pZHUWJ8Ze+43C/1tKBhvwmCpdVhYWFgAQE1twuuE&#10;xD/7WVJVdsK7jPK6Fm4hOTX1cYLU1YCaUnXlyYkf8r824/nEFDWUJXj+0FuktEBl/Z/doh9INbkJ&#10;KVnl9S3cI8apKUtT+SgGA34CYGi59k2qyklIalffBBlqJB1AERrARqzBUsgDLU2qyv2QmF1R28Ip&#10;JKOsKS1AlZj9F2moyEz+kP+lDjhHjVFUkx3R4/aPP4qTEzJKv7dwCUkpqktR89Ndqf8OpObfLdQ7&#10;5KqCj4m5n2tbOISkFDTH8DFP2+7GN/YRPzjo6lwzaTfnxJAFcAPWOKkqJykxs7y2hUtIVlVTZji1&#10;w3j/peqK379LKa4msQlIKk5Qoce2dywYYBtw+gqpKjshMaO8toVbSE5N83fsV3+lqLmmtjgpMaWw&#10;ikQYLqmkriI6yK/rDkB2WgleV56c+D7vaxOeT1xJQ6Vn406sSEv6kFtRB1yjpFTUFEZ1GSe3zYcG&#10;WplzStW3H4k1TbWAE+Lj1uRlpV2PRsq/fn//g9SEwYsL8Khw4/484lWz0w8ZIUqDqrVBqs5J+JBZ&#10;Xt/CPVJWTZVau9xvKeLn9KTUvAoicAmOVVGWH9XDBIRUlZeYkPmpDssnqaAxod+2z938nY3yB+Mb&#10;PUw5qTo76UNaRT2WT0xZTVm8FxH+0JR/Bc7vLHTdIppUk5uQml1ObOEWlFEbzzQWDQOApW9QkX6m&#10;vK4yNTGt4Gsznk9YQUNe7PcmL5QWQOgb3aGfxmvLkxMzi6vIhOEi8urywr9n0VgA2On7fiWpOjch&#10;JbO8roV7pKyaCtM0dYAWIVzDQMvSz3kbFHJSaDdVIVcVZSYWfK1t4RCSlNGU4GUa/fbEMH5gpWHe&#10;NakqPzUx93NtC6eQlILmWH7mlZ13OHAPeFMt+nns9IdYB/U/aHc7UlVecmJ2ZW0Lp5CMkuYAogSD&#10;BZGF7ROOrsueTOrD0B8mNeWDAp1k/1PBcSxd9vagA0wag8Ky0DbOTA1M4dGRKUDn5Vgm1TgnHnho&#10;+WIgY5eTfmPJiQUAR+3klKExRlJV9tuEtPI6LL+ksuYE8T/fKoqCQHPTQAszNs5cX57y7n1BVROe&#10;T1xBTUX892blSAvkEOl9VBfpW17Cx6zyeuAeIaOmJCVIq9lwXfG71MziuhYuQSkVxbG/fVvpzGgs&#10;Qur/ugFCrirJTSyqrm0hCImP1RQbRl2raCzPzXlfXtuE4xQfI60yioMe6YTf5CaRufj7v45aGBdu&#10;Bagtevc+vfhHC9coaZV+LYi9nXVESEDrvy9c8l9la01VTQfKiYuhDqssWv+tZbx0/fFQuv7c74KQ&#10;ybaqbQ+MBYOlIANeU/6rQLPQ/ia6JY2ppB+eOnnPcyKHwbGX0TuUO3t5NTfWTlh8vgCEbYKSLi9h&#10;D6V1Flp/xZHCi0vU11yvogDreIcbMV4zBTuXq32+b/q0A68bAbhNTr+/YT+2zTD8zEIDwIkt9L7p&#10;b6/S2Rv68mDb9Pn/fWgE6EFiKkCz0IBhWWhDBvpnoTEvtM5CGzL8WRbaUIbGWWhDBvpnoTEpf5aF&#10;NpT5oyw0lKEJLbPQhhK0zkIbMvxZFtoQhv5ZaEwK/bPQmBT6Z6ExKfTPQmNa/iQLbYhDyyy0IQWN&#10;s9CGDn+UhTaUoXEW2pCB/lloKCjMAv2z0JgURmShMQX0z0JjUmidhTZk+J0stL+LP8pCG8IMShYa&#10;k0LnLDTmhdZZaEMGNAutM2gWWo/8mwbwH4FN3sBIiQDQ+Db2cV6Xsf/bi5jYEjJgBKYYTqZqUt/4&#10;ap82B0u/sOseeENVEJT8gyA9z9R4otLYKUuXGwp2+5ZbbdLEMawAAMiPH9976KkYDq1VTnYq3RLy&#10;BScvMFEkAAA0FxYV/4vGDgUFBQUFBQUFBQUFBQUFBQUFBQUFBQUFBQUFBQUFBQUFBYUBoFlofzPs&#10;KkZG8gSgNLyOicnvlJVV+zomtpgMGL7JRvojGHKeNdv45UcuRUQ/T8l9uGvCry9BsHBzcbc2TTK5&#10;p3RRVpnJeoq/FmMdIyGOBwCg/CA2/JsvlaCgoKCgoKCgoKCgoKCgoKCgoKCgoKCgoKCgoKCgoKCg&#10;oKAMOv/ouQX/CuwTjIykPZJS6148flxsP67tZMu6N7Ex+c2A4dMzMhhNXRIaTnLmOistgf62ScYI&#10;ao0caJNqqCrMy8rKzEhL/ZD4PPbhu2YAAEpLSwvl12vxEuISrL/+GcvFTmitIhlBBlgNFBQUFBQU&#10;FBQUFBQUFBQUFBQUFBQUFBQUFBQUFBQUFBQUFJTfA81C+7vh0DCaOvZEakbts9i40tVjxbEAQEyM&#10;fZTTDBgeXSMDESp3QsON0l62c68WO42r11D86mZE5IMX71I+pmXmfyVSesg46wkWDk6enmrOwtKa&#10;hEZpQXdCQ0FBQUFBQUFBQUFBQUFBQUFBQUFBQUFBQUFBQUFBQUFBQRkk0BM5/3K4dQyNxHBA+fY0&#10;Nu4TAgDQkBQbk9UMGHZtI0NJPONqRswIdTDW1V/m6OF/Iy4p93N7ChqGY9T4GXMnifWZIInBovmT&#10;KCgoKCgoKCgoKCgoKCgoKCgoKCgoKCgoKCgoKCgoKCgoKMwBmsvzt8Mz0dBI+FxuUVV8TPxny+VC&#10;zcmxMR8bATg0jAzHMi4Jreqhq9WaU4m1FAAMhkdcTUdTVWGctJSMnJKaxgQ5nqS9Ux4+LyYzrHoo&#10;gwtSlfIwtpBfZ7aWaPsed6Sq7IR36Z+IeD5ReXUVyR73vvuVhk+pCe/zqoFXRG68qiT/z0JI6Zs7&#10;r2okDKcpC1C5/d/ggFSlP44t5dUx0ugQvCY3ISXzUwOOb7ScuoI4lYL3+gOfEu68+y4x0UCZj8kE&#10;T30UW8SnM7OzxnMSktI/NeD5ROTVlSWoFJxUlZv4PuNTPQuPsIK6qiRveymk9M2dN98k9Kcym8ar&#10;k+OeFfJqmKiP7hA890NiViURN0xUVkVVnJvK+jZ9yUpIzq9swPKJKWgoC3O3/0BJ4sNX38SMDBSY&#10;S3AAQL4lP3tdOEzFRHVUe9XIVQUfE3O+EHE8otIKqqJc/VcZ+ZGflvaxvI6Fa8Q4BQUZvp8+DFLy&#10;/smrH8JGk8Yxn+B07ebM2scBAKlKjokv5NMy0RTp1M2TEjM+EXF8ovKqqr/RzZMSMyvqWXhE5NUm&#10;SA772c1L3ka/+iZuZKTEdErvDaQq+WFsIZ+OibZotyrXZcbeS8GqLdCXavPMkJLXd159kzBiNrM1&#10;MIac4JTm5NKaQrZhJiMJbbWgkIuqfnysJTVhcEK83Gq8rGz0/Pmqbz8Sa5qJLDhRfh5VHlyPT6KJ&#10;WJfwlVhJZuHj5tYQJLRbgZaSyi+vmtiNRLgF6P2qEVL1MSa2hE9numbH4Fadk/Ah41MDnk9YTl2J&#10;2j4OzZ/Tkz7kfG3ADBNXVlUR42r/gfK3d95+k5hspMzPVL2gB1MOA7PmQ9CUV2U8ji3l0zFU72LR&#10;UrM+NeL4hGTV5f/QoiXeSfomocuUFu2fNeX01Dgwr9KRqrTY2BI+nWmdNF6dm5CS8akBzzdaTl3x&#10;jwUvT7iT+E1ikiGzjW//qvOGfE9+/a6QR9FEaUTHPKUoMzG/iojjFh0zTlWYk6r6IvVFOdkfP31v&#10;wnAKiUupSfC1ewtISeqrV7WjjLSkmEzwmuSnrwqHqZqoCXWxaPmpbXM0GSWq5mi9/0BJUtyrH8JG&#10;enLMJTj06J2SqrITEtM/EXF8ogrqqlTFoBo+pSYktQegxnQKQDGFQ9sjSE1y/LNCXnWTCZ0iEnnJ&#10;iVmVRByvqOx4VTFqIxI93r3kXcyr76JGU+SZT/B/16Khgv9rgv+zcWZaOW/Nn9PfJ+d8bcAME1NW&#10;6Tw5ZU7nDf7pqQo9l5OYdS2pb4Zc8O23+HenKlWZcbFlvDr6nSzat7yEj1mfGnB8QuPU5f54YK9I&#10;vPP+u4SOvjIvAwVHfiQnpBTyyJrID++YkZXkJhZWE7FcopJSqkIc1NWOmlLNn/JzkspqgWu43Ngx&#10;Y3h+xk8pJekJr2pHGKlLMrIN/LPhVpS/FHQvtL8evkmGhqNwQPkaH/u0CpoyHsemNAJwqE41kKXn&#10;ClqfNKX6e5xLqqUAhiBn7v0kLSPhftgFT1fHdctMJsmNZIeWhgZi685oLejZmn8/SOF1J0trn3Ro&#10;m84glU9PWeuMV9IzMV1kNtdooqLcZGvP+HKk77sQsyL3zlNTUpsy33TBfCMtZVU9W/fogqbWL7HD&#10;WlLPW1nsuV7Qz10GFaTkptOm1T7ZPwX//NRvjY6Rlp7VskVrlhjN05RbuMbz1affqXLjx2AribEi&#10;ljfrWv+P5W5JDVxlcfQmcwleGOm0YkUXjZ9ZoTNBWW/+4kXm842mjJczXOH5pD+NI5XPz67UnTB+&#10;0jxTU4uF0wyUlWbY+76rbv0Sy9uS6mtjsTeSuQQvuHXQYq1/GrRNb5Avr06smyWvO8fY0nahuamW&#10;tq7uOp+4fjVe+zF4r7nShCl6ZtaLrJcbGU1UWbgvLLMeAACwvC0ZZ9eudbpVzEyCAwBScP8/i21h&#10;adDmJSNfE09ss5CfYWm81mGhna3WdBPdbf5xlX3UGql4G7zSbJ7CQrt56x3mWi1XmGo69+jdlNrW&#10;b7G8Ldlntzo63S9lNsHp3M2Zs48DAFIQtddipW9ah+DPT6w0kFebarxk2ULTWVqqarorT8b1280/&#10;vzy5ylBedarxYgvTRSY6ahpTNl5O6OjmaWdtVzhFFTKZ7L2BFFx3srD0+flMOqh5cXLDEvNVlxIa&#10;f/4Jy9uSena5hRNzma2BMeQEbynIz7WILU0DPBYAgFJSWmQT9Ur2epLJg1TT6Pe6YS/VonOv19Cl&#10;ggix5kRsgnxYovH9lIXRSVphL3Vji+LquzrDzbXBL98rhbzWu5uy6EGy0fVXKrezw6pb68PC21J/&#10;NvajU34DnR8gUnzDaa2dT2anwe28nc7ECXpLli6yMTWaoSY3y87zeX99HH58uLZrlp6i0pz581eY&#10;z104SV7fZHtUeqsTg+VpSb280sLtBlP1gu6mHAZmzYemKS+55bRlrU9OJ6X7r9Ux1tGzXb5o/VIj&#10;Uy05s7Wer6m3aI0fQ20kZMUsb7d7rTwtqcFrLI7fYiqNA61MOSnL23I0i/iwrh8+3i3XiUxrymms&#10;cRgqSkeKbzrZr/bJ6iT4xdU6+hp6FhaLVi42mq0uN3e15wsqNG4ximU0d9fPMN5N12pbBb+yyuIw&#10;cyn9n3XekILYCxZ7b6ZBW/INUpV8Yu96+cUbjbfvXeiwRWuRpe7e8LgvfVeZXPI23MbWStbSwWT7&#10;PtOt23UXW6ptvXi9sNXFwfK25J91cXOK/a0OQ2+QgnseFg4hXSza17cnHMzkp5obr9qwcIWVluEM&#10;XYdLfc7RutKYfX6tPl5+e2h7H+eFrLObtzrdY7o5WjfvFKl8esJKR15Bz3jBooVzjLTk5XStPPtu&#10;7cSsyD1z1WRVppgsWGBioKWgrGd9LDq/PQDFBA5tjyAFdw5b2AekAW97ROL1Cfu58noLjG1WL1xu&#10;pjVxiq79+biK/sa3bF9jCWGWEV0/o+Ssohp4WzLOrrd3uvO3+zAwZCwaKvg/Jzh9vdZaZo1B0cZ5&#10;gx8fIvfMMlBWWrBw/qplc82myE+du/1GRsfklPmcN6CJ0oegxoH+y0nMuZbUN0Mu+PZb/LtTldLb&#10;TtvX++T+FPzL04D1OrMn6q2yWrTJwmiJrpzFes83v2nRwm0llCQt73ZaQAxdZ+F5m4GNgVLwJMDi&#10;cHQatL0Ag1SnnTi0Q97aydj52MJdLlpW9rqHbsR9pfR9F2pKEYtf7dm1RXblbhPnIyYO2xVsd1mH&#10;vMsntX6J4W0pOnvI0+kJ9fMfmvPPhltR/lrQLLS/H8HJRvrDMUCujHv84kv247ikRgCCopGBIsOS&#10;0JDy509f11EAcKMW7fZYP0mkW02Qb8VF5a0boVEo/ZgWlKEOKTdo365Q9pXOa7S4AABIOUFbbXaG&#10;pOJ1bPef9vM9tW+ZCvI+yGnlVv9cUq83QYojnZZaud8r5JuyZv/py5cuHLfXrLvrstRiz91WH4xb&#10;e/1uW0L4bpfQvN7vMriQ8oM89ocSrJwtNdoEv77L5lBEKl7Tdpun33GPfQuVkI9hTlt3+RdQW+Wq&#10;114b3G8Xdd5EkEtz/UYrwi1XlxtU34XekPKCDuwJJdg6r27XeMh2m92hqXht272n/M6d2GeujHwI&#10;dlq9vS+NAyk31NFqV3AKQW+t29krF84cXqEFCZc22O2KaI13cmmv37mCcNXZJSyfaQTPv+bsGslu&#10;uXWdOmfr/wN2b9x+NQOvYeHmccLP3dFSiZIU7ma9Jzynjyo3ZV3autL27LMmZfO9R7wue+93MBKq&#10;eHp+tb3nw2oAAG6NFc7L2UIPHA1mGo0DAKnwtvOxe+xma9epcgAAkIoC3HZvv5mNV13gduCgn+t6&#10;S3lKUpSX9cGbvcnekBG2ZrO7XyqiMn/9KffDF11WLhr99e5Fl6VH7he19nE1c2cztlD3U8FFTLSN&#10;5iB0cybs4wBAygtzdr7KbuO0TrO1tecGOK7eHpaG17JyO3HOz2u35XgkKcTFekdQX62dlBe4w25b&#10;yEeCnt3R0xeunHJdpQlv/LZa7rnepnSt1c7WbKF73YKZppv3ASk3yNkplN3OeZ02V5cvat6ds7dz&#10;i6vq5u5w66x3XkkI3eUSzDRma2AMOcFJ3z85v65kl5NcNxILAHWVxXYxOVe+tKjKSJ7QV7isN3at&#10;MD6/qHBFTF40kdZvSlCIAS/StufU4UeNdtOT99MbYzkckrJzrV+U5/x8TEjdpScptinVTYKj906U&#10;uzxF2kGUraKsePXj/IeNAADco0ScZTGhb/KCv9PRhSblBR12DiXYOK/QbBvcIhxt9oel4rVsd3n7&#10;nfTat3g8khLitGGnf1+9syk9eOPizadim1VXbD9+8dSZ42umCX+O99q62i2+CgCAS2v9VmtCpIvL&#10;Nabp491NOQzImg9RU54f5LU/lGDpvEy9TelRu22OXk3Fadhu8fA7enzf/PFIWriT427/QqpqXfXG&#10;e4NnV6+VU2O9vSXhjqvLLSYTnCamvD49JaOh56+Y1JTTWOMwVJROyg86tjeUYOVs067xazttDoSn&#10;4jRtd3j5eXnuMx2PpIY6bXbqc3wDqE9LSe9F4wDApbnewZJwY59LJPOMb/+q80YqeeR8KoZ9ntU6&#10;JXYAAHJpgOeR7dH5+PGz3Jyc/HbaWI6jJN09b+15P6f3SUZd2lW7PeeuZFBUZ1md2Lv7spPdWnWu&#10;/GfBK/b4RVchAMA9fr7zPNbQ05eCS5llqkIqvOl89A770vXr1Dh+/ilg/87tN7LwaovcDh71c9to&#10;qUBJivSwdo3sS+kd1Dzxcd19v6yzhNxqy5yXsoUe8wouYhaNw6/eKSknYIvN9uBUvI6t21k/v9P7&#10;LFWQpEAn6y3+vQmOFEc6mlkdvVvIp7/G7cxl/4vHN2rW3XZeumR3ewCK0Q5tj5AKIp3dbrAvc1g3&#10;oXVWXhDg7LD9eiZefanbsf/8jm61VKIkXT1s7RLRt8ZrMzKSG3v+ilvdxtmCLfTg8WCqbcMg8C9b&#10;NFRwgH9LcHp7rcCUjittnLem9NDNi7eejm1WWbHF/aLXqeOrpgl/eeLluNbtSevklPmcN6CR0oec&#10;xmFQlpOYcC2pb4Zc8O23+GenKuSCoBMHQgnLnc3bLdrNPTbHr6XiNGw3ufsdOrZvrhKSHuHk5OxP&#10;ta9dlXByg9ed7hZt3TLCXTeX2wzq5qSyeOcLz9hnm62TJwAAkMsDTntvjynCK0x127LJz2GppRQl&#10;6WGA9enYPmZk1JRCKl857vc++rqST2WGm8Mm/x0rNso13L7oseRCYpsPrzDTeRZr6IXg4DLGzNr+&#10;2XArlaB7Fg1F0BM5/wEEpxjpC4SEfSmLi70hnf+mgQIEWSMjVXa6/zCGhYWlNc+x6+hArqquQigA&#10;gBstIfHrdr6k/Nt3nrYtnTWTmCVIh0IXkNIbR92iKKbn7fX5AACg9pnvycgivMbOK9cPTxEAAFi+&#10;UFvAZMHJ2z6Bb8xdJ3H0dBfiywuH/D82jZzlcTVos0rrgUZW85XXGNv5uJyerXfIgAeAf8r6rQvC&#10;7Q4dmWtw3kyY4XuNIqUP/nOLppi6r9YfBgAAdS99/W4V4dR2egcf1uEHADCdq827eIFftM/1RPPt&#10;Oj0K3vWON/a4eD/71n3RmV9n1daZ1+1Oes6deMJsFBMIfuuY202K6dl1+rwAAFD3zPd0VBFefeel&#10;q4cnCwAAWCzQ5p+74Mwdn+C35vsm9ix4U0rElZsFGKm1xwNOzhmJBYCls6UQI4uAiHPX7OdtHc8G&#10;wD953dZ5EXZHj87V92EGjX+K8vaMpJhctNNta+qvAr1vl7KqbQwK3KPPDwBgNWeCwBJr7+jLV94t&#10;OKjd4wiNFN884XqziHOiY7D/tkmtN1o8Uchi0a5nIefv2BhZiWGBz8BunWmkg5vXDEOveSIMFxwA&#10;kMoon3ORlGkXrTTaZE+45n3/E+v4lUHnHFp7vpXxeAHbzd4xYVc+zDqoQfjlFlV3rly59wWrZnv4&#10;xs5JI7EAADbTpNiW7Qm8ERpiYbhLkRVgmIGltentvW5nDQwPGzOH4IPTzZmsjwMAUhZ1/EgkZd7F&#10;tXptGn/u732jhFV9W1D4fn0BAACrBRoC88297/peebv4YG/dPPX6pVtFGCm7E/4e80dgAWDZrLHI&#10;dBu/qxfD15nsGM8GwGewdpPp1fVu7rMMz5gyhdJ7AymNOuIWiZhebDd2rX+tehd8cPvu0/E9Tm35&#10;Dey3mobZuR2ea3jBjKml64MhJzilMSqpILJlxEVFPj4AgKa7aSWPG7Haqoq3tfgFAADAZtxw2Ufv&#10;txaXncwVnjqek4an29eWl3nnN7IKSgQZS+kTAACsxvAI3E3xLiy9UjnqoBAWoKU4r9A1r4FTaEzw&#10;jDGTWgdLGT6h6KRdZeXn80WM5NmxgDdQFDPNzXBLEjScMlKEHi8cIaV3PdzuUEy917Sb8ue+528W&#10;4Sfs9Ak7PFEAAMBsvjb/ggXn7/qEJ5jv0u2xjyNlUUeOR+Wz6+0/F+yixQ8AAEsMRi6edvDJpSs3&#10;1+rZSmKBf9KarSZX7TyPz5182kyI4b3gF1MOA7HmQ9SUlz70cntAMT2yqs2i1b/09b9dhFPb+V/Q&#10;4Vb1LZijzWu2wD/aJzLRfGs/Fg0pvblnf09eq7bd1hnX7U7/N1fHm0ksGq1MeUNOWuoPCmH8jpir&#10;eyb+6ugwnymnrcZhyCgdKY32dLtHMfVc067xF76+t4rwE3aeDjmsKwAAsGieNr/pAt97PlcTzHf2&#10;PL4BQEN2Wup3CkF5Z0yUcw8aB+DXXbN19nU7L8+5k04yw/j2rzpvyJeoy1ciKVMuLlFpEzzpjvfj&#10;SlZ5iyCPVa1GzspQXmCzs/eTm1dSjQ6q9qRMqL57NfLxN1Ztm7237VXbvAUTbVknx60v75x8OHuq&#10;uTgeeAzMzEwfuLv56RruMWQCwSuizpyJpEy/aKPVYdH+Z+86w5rKmvDk5iYQeu+9dxAUlWIBV6wI&#10;9rJg1/107atr765lde26dgQbWLCLIqBiB0FAkI5IFalCem7y/YBAAgkiBhIW3ocfu9fcJG/mzHln&#10;5sw9523YgQfFRMd5F06taMjRRjipTl9wIPLS+cRR211bryBin+79s/BYfGVzH1caPH3WuNtrtx3x&#10;9to1QvzEQUB0Wvvs1IHr+cQ+f14I/6thtI/rpzrC/8Dt4+ffTNkuoAZFeXFix9kPdK2Re8MvLunF&#10;LUA5zRs289iGQ6M8dw5WkMRIHisJP7j/BnvE6dn9G4i/vnjgXhGx18ILQasbYphRzqpTZh+ICD7/&#10;zk9IRQIAaGkf06vZUr1XhD77s0/LFw2ePW/czT+2HfjFa5+vZBDvvorWQ7y7Ee+cqFXialCiCd6w&#10;ops7993MJXlsPnphg2v9LDlxsMakX3Y+OxNy5zePGcZ4SQveQFRG72oWh05bTpKwtaTW0eWKbz+E&#10;7puqFEYe2BbJHrdt9iAFAAAgvzoVfDcf7fXn3+f/clUBABgzup/SZP/giOM3301Z0u/7ilZ0e93W&#10;g7EtnlpVcZ29fGj4nOMHfPv/M1Gzk4ljFeEXQm+w+5/2t2+wb9KjA8++Eq3GXdgeUD+7BQ60VF31&#10;14EXD86nDdjuIHhznTbcRX9x++rZPKZWv5nhG0bXb5UAPn2d/t488+bFQ242O3vJAMgP9h8zLvrw&#10;tguuXn94dPYY6Lbl1jaD3MW65noA0LMXWrcAXnuwt6cSAqz8u3//+4zMBqLpEC/njm9CAyASGtbm&#10;aHQ6z2VURaX+xGFGVlxcDp3/nso3R1f9dedLvRKyqVRqT3vrfxjkVyf2hxZZTJo+qkHSKXERDzIY&#10;JI9JAfWJIgDgtbxnBw4kMVLvP4gX/LwlNTHqcRoNNZ+wYGZDzgAABBO/WRPtICX81vP6I/vwBr6/&#10;TrQoCt136lVdx7JqAyhvT5y8VmQ6bvqQhiSGkvT4QTaD5DouoLdKw2vwmt5TpgyUZqRGPxJCnAfU&#10;5GOb15zJpAnY+ASv5zturEXJtX0X34qfOPn1iYOhReYTp4/kWjz+0YNMBsl9YkB/HovPDBhIYqRG&#10;CLM4ADM/J5sO0o79+nPjYrzOgP69ZNjUtOwcRsMVfd9pEyyKQ/edfS1+4nVx5/deL7EcO8m3weLU&#10;t1HR6QxpT/8J7k0W95w72Y3ETL8X+V7wQ2jM/Dvhj4rx46viAAAgAElEQVQQ84DfZ3k05pQku8lz&#10;5gaM89Jgfa1njtfzCfQ3Lbx+/GQcuWNZtQ11CaF775RZjvbzbQhpaW+fxqYzpTxHjXbnssCr9587&#10;tg+JmX3vyQcB3GlFJVRNK/1+U8f1a0yE8Hr9BzlIsxm5WZ8bwk+8zuDAUUaFd4JOJlA6nFUb0Glu&#10;LlE+DgB1r8/sDSuxnPArd9mB8jbyUTqD5Dl+snujm2sOnjvNk8T4eO9hgrBHLhn5eVl0kHZwdddo&#10;dHN3dycZNjU9k/ukDl5/ZOAEs8KwQydfS8RoF4a6Vyf2XimynDzdV78xsaM83zvGzWvmobcyIzct&#10;Hykv4C68gW/gJIvCK/tOSoBstQ9djnjdl6K92XRLM21fORwAAKv2VSmDhVecaKGk2vgigtxEYyVZ&#10;Dva+gszrttVVFWcSsn5/kjb7aebmlLJ4yo9uRYa9LShPZ+M9zbQbS794GZW5lsokNvle/jcqALCp&#10;d7LLi3CyAU76Ho3lYVR+sp1+gJmqBpvRoALy6oFmMoXZ+Sc7Zgt58psTx8KKzCdM5zb8UhIiH2Qx&#10;SP0mBLg2+bh3wLSB0ozUyAghkxszN+LqnRLEatKShX25UyLIOI2dv3jCxOFqrC/1To7X95003qI4&#10;bN/5N+L3ghZSDu1R864p5ZS3J85cLzIZN927UdGiHuQwSH3GBjjzKNqkKQOlmalPIuPpwt8KAKgp&#10;x7avPZNFFxy1+o+1KL2+74pkKJrIpBz7kpGawUTkTS2sBPawSJqUi9bi0HWMTnlz4t+rRWbjpg/l&#10;En//+EE2g9R3XEAfnvlt2tSB0ozUqFYtnp6awUTkzYRYHADwer4TxlmUXN13QRLmt+4avNUl3977&#10;sNzSZ5ivJjdPefk6nUn09BnqrtTwGryay9yRTiRW3r0XGYKJ07JeJVWxpOwnjrBvihZIJhO9HGXZ&#10;1PfZ3FM5tdwDh+oXPgw7mSx8v5HOQt27y3tvfbH0HeurzaNoT56mM6U9R4/hy9HGuZKYWfdiUlr/&#10;0pTUi0u3XksV6OM63oGjjQtvnT35TiJytBbRKeVtxIN0BslzcoA7T0Vi7vSBJEbqvfvxAohTEx9H&#10;ptFQ84kLZ/biKUD5z55oDynXw5sKUBIVydfFhewNL7X0m+irw61IRMekM6Q9/cY1xTAaHnMn9Scx&#10;M+5FJQm1OPb1Q1o2A5GzMjMTWFbG6w4NHGNaGH7yZJxEWLz7KloP8e5HvHOiVpCwwFU0wRsz99G1&#10;O6WI1fjFC10bczQZJ795i8dN4ElOJSl4A1EZvatZHDpxOUmi1pJaR5crvv0Qum2qQok7ce5GkbH/&#10;dC+ujydHP8hlkFz8eRRNw3vCpIFSzNSnj9ukaH+tP5MtRNHG+Fl8ubEvNK7TK7GpEXujKiy9vHw1&#10;6ptV6G/fJqQzpTy9Brkrcr+eisPcYXYk1ud7r7OF2LcNd9FzH8d/puG1J/p792ps30K1/Ed62EP+&#10;9di0hhhe0zXQS7cw6tbJ1O+u1YgY3bbc2nZI92yr1QXR04XWHYDXGTzEQx4BRn5WDpkNRGNvr75y&#10;37+NB6zS1xd3b2kbdlx61yAFqJKSUn23We6LyJcF36ry88uYAIDX7e/RWx4BYNdE7piz5GhEcuE3&#10;yreSrHcRZzZO9fFdefMztz2fVV5Z9V357EFXBVZ6PyjkPdvJz79/QyTMzP+Qkscgmjo5GvJsLkIw&#10;dHQ2I9Ky38UL3hSWVVT0iQHStnaOCryXpa3MTYmsoqSk7IYxJO821t+BnXAx6H6peI+8xkqjL4Sk&#10;cpx8RvVvcERmfnpqHpNoamvPR1zP3tmYSMt7H1/Qapc39vXx4T82RJWSHOb9PkSAa8u7jPa34STc&#10;uHD/q7iJRwSFJHGcfMc0Ea+3uEMLi5sSaTkJQiwOgKiqa6DALC763DhB0Iu/lLEA1VBp2l9Rvp+f&#10;vz0n4VLQfTGe5Q4AgJXdv3g1kW3vP6oPd6gXpKTmM4hGTvb6fMTtHcwJ9Kz37wUTr0l4GV+H6A8Y&#10;5sbzXBPgDUauCjpx7PgsF24VWM5t9EhHdnLwxcdiHuoAgJXfv3YnkWPlP5Sb1DOLUtILGQQDJxtd&#10;Hu6ooY21OYGelZIqgLu0w+KDISkxx1ZY8kSa5LzMz0wg6BloN16UdfPxduR8DL72TAKId6abS4yP&#10;AwD25X7w5USOg/+YvlyLf05J+cQgGjs5GvC7uaM5kZaVkCjMzfGqapoosIqL8pvcvKS0jAmohqpy&#10;Y/gq5zbG15HzPjg4QvxGFwas9P7ZkES2k3+j2AEAMPLfx3P6LzoWERW6vLcyTuCd8m5j/R3ZCcFn&#10;xS1b7UOXI86m308vSeTI+5soNnxhVGXz6L4vhpv6KvBmTJxqBosNOCIex/36zLjUDwPDE+e8yT/6&#10;sfhs2uctz5MHhidvK6D9wNdn01IqaAyE5KQmzeMpiKGavDnCzvr6LY8NQK95+YWFyKsM0+Hdgg1n&#10;YGwaNMTuuJ0iVwVQNxMNR05tcHp5qciP5cRKI4NDUjhOI3ybJrePH/IYRFN7B77JTd/B2ZRIy0mM&#10;F3wuQPWbuLhaxHCIl6cKz1W8ru/mI2dD/p7Xj1sBl3cd42/HSQgLvl8maVIO7VLzLinlpTEXQ9LY&#10;TkNH9W84iJSZn5GaxySaWrdQNCMC7dP7+M+tnHtS/vjYyg3RpST7ub97CYlardkJ4RclQdFEJ+XU&#10;lIxUKlvKwtRMWBIuUVIuSotDFzI6Vvr4QsgHjtPwFvObLf/8pufgbEKk5SYKJ05NSf9AZUtZmAm1&#10;OADI9/b1t+UkXL0g9vmtuwZvWOX9248S2Wb+g20biLO+pGSXMAi6ThaafHmKpbk5ysj6mJEncKd+&#10;aZfNx0++2DfLV5e3KM6priOzAUdE8dxoQcbNy9ORnRl8+5W4iX+9H3YrkWPt7+PMo2hFKR8LGQQD&#10;J1tdPqPb2pgT6FkpH1o5nwereLl9w4E7X6R6T/91tGzLf5d1G/aLIyc1OOyJJCha8+iUmZ9SX4Ny&#10;4q9IODmbE2lZAmtQrKKCTwyQtrXnL0CRLM3NiKyipKQsngKUpETyWNn9y9cT2bb+I124xAtT0j4z&#10;iEZOdnp8xO3szAn0rKRkoRanpqek0dlSJlamAowNAABybqOGObJTgi//12IY6FKK1kO8uxHvxKgV&#10;JChwFVXwVv0mPr4WMRgy2IM/OR29+eDpkF1zmpJTSQneQHRG71oWh05eTpKYtaTW0eWKbz+E7puq&#10;lD69FPKR7TRkZJOiZXIVjSfrIOjaNSjad1YWyh//++eGJ6Ukuzm/DxakaM6j/K3YCbcu3S/vTOJY&#10;1f0HTxI5Jv4DrLgZWVlKzhcGQcvJTIMvIzMzNUeZWRnZgjOyttyFVRSUsoBoYG/Gt4UYyUDHjIAV&#10;ZX/iHudKchvQz5GTE/wgvlPHQLctt/4I8DxTGQeAzZa4vx60RE8XWrcAwWCwd3/ZBmOj+l7e/QW1&#10;v7cCVt6Dw1s2tw17HmQ2KAFe08bGTBoA2N+ebR9ioKhiE3gmhQ4AUvaBy2c5yCIA7Io3J34f7qiv&#10;KKuoY9F7+Jxtl+PLFfouPL5jvAYCAGzyhw+p4n9StAcdAqwk4ta9AtTaa5ADd8WNWVBYwASCrg5v&#10;5RMAr6ujgwfm5wLBsRRCIBAFvT+NweQAs6C4hBuaSDsMHmSFFty7GSnWKBIrjYh4WIC39HKzbyJe&#10;XMgEgq6WDj9xHR0NPDALCopbPdL+7qZFJ+PIql4bt63sLy8oqZC2H9zfAi1+ePOpWLuxsJKI2/cL&#10;UCuvgY7ft7g2HpifCwqFEJfpO3n6EB3mm5M7/7mb9pVCKf/46ODWMy8Zmt6zJvBsPiztOHigJVp4&#10;/6Z4y59YaXT4wyLU0sPLjhvmsYoLClmAautq8zXwo9paOnhgFhQXCIqnqbk52XVsKWMjE0pC8Pb/&#10;DXZzVDGwNBo05bfDkVn88yTJzt3LAl/w8P5DMfffAVb2PDy6FDXr62XN3S2Z9aWghAUEDV0tfu6a&#10;Gjp4YBaXCuTO956Uysy4+9tW7ziairP2/TXArmkfZpK1q5cpviA66qG46yKd7OYS4uMAgJVEhj8o&#10;RK0GeTlwRzuzqKCQCQQdXX7iqI62Dr5hDhAIGdcJs721GW/PbT3wIPUrhVKe/uDwXydfMbW8Aib3&#10;bXJzksMAL0u04MGdh5JaMsGKI8LvFaDWXl6OvPsFyA7c/CI+4sB8T30pwcUgAACS42AvK7Tg3s2H&#10;JRLKrhV0OeIYpSI8n4YqK3upNnYzI0rycm56iqa8m5PTqoOyqqk4goemPAkAgFOQmz39RWmejMYO&#10;nz55swbXBPS9465tTS/fGpN5pqrNCSibVlDHBkRKV5bvd0FlpXRwwKyjFbCBWkPJZoKUIsmEWRP8&#10;5sPgK7Eqp58YXU387X15Fv/MSVJV9lLGFeSXPaSIeE9hrCTi/oMCvJWXB0/wVlTIBIKudovJTRMP&#10;rIKCIkE+TsvJyqtjE01MDclvQzdP8+utZ6ah6uw2YsWBe7n8G2dIOwz2sESLHtyMljQph/aoeZeU&#10;8tKIyEcFeEuvfnZco7MKSoqYgOpqafMZHdHW0cADs7CgRJiUM3PubVp0Oo6s6rVx8x+Co1Ypu8H9&#10;LNCSRzdjJYC4qKSckZ2SXsZCZDWwd5sWjnDob6TUx3XQku2XUquaXiNBUi5Ci0NXMjpWGvEgogBv&#10;6eXewuLC5jehFs9K+Vhv8YRNvw1z6G2g1Kv3oN+3XfpQxfcyafvB7hZoccTNJ2LO0bpp8IaVvwl/&#10;XoaaOHtZNOYpZQWlGKBquhr8s7qGmg4emCVlQvIUVEnLxK2vjSlvUaI6KSgimYpX8nCwbAyDSBa9&#10;vIzxBc+fP6wQK/GyZ+FRJah5fy8bnuNsWKUFxUwgaDbP0bQ0dfDALCoRmqMxP4f+tWVfAlVjwKKj&#10;S5wVBfk4yaaflxm+ICpS/Dlay+iUWVDwmQkEXV3+igRaX4PKF1SDwhGIQgpQDA4wCotLuLdITiSP&#10;fXkSHlmMWnh42fJUJIpYgGoJjmEKBVckAICe8zHlKwuRUWMl7p08ZoiBpbWux/hfd4Un8sxvJFs3&#10;L3N8QWTEQ3EvanVnResh3nCp2xDvzKgVJCZwFVXwRsvN+sRNTq9unTbeVc9aW9XVY8Sqgy2SU8kI&#10;3kB0Ru9aFodOX06SkLWk1tHlim8/hO6bqpRGPH5UgLf06sujaKVFTEB1NbWb+7g6HliFBaWtKtqD&#10;LYvOxZNVBm/csEKoovW1QEsf3XzeiW6OVSSEv/qKGjp4NaZSrIqCMhbgVXXV+c6JRNVVdBBgfikX&#10;HKO25S4cShS0kxbGYDHYwCirbAwJSKb2XgZIwavXDys7r6uo25Zb2w0OBzDJ++tBS/R0oXUPEEy9&#10;vPuSEAAAVGewd+PpAh0Mkvu8jQv6qzeOMlrqh7QaAAC81qjtF8+u8DGV5RuBiLy5z7ITt8MP/va/&#10;/83po4AA0D7cuvGsqvn79uA/gZrXsc/LEVUXl8Z0CbBv1ZUswMvLK/ApK0FeThYPrKqaWoGCiJqY&#10;mEsDLTkxvpL3cuXbuCQqsOvqmg7FIjk6O6silc9iX9WIms0PoDYuNq4CUXFyadrqmv2ttooFiLys&#10;PD9xOTlZBLDqmjqhAU9t0r+LtoVmgsnUtXuWOMkIySqkHe2dVJGqZ2/fipP4tzexLysQVReXpgVc&#10;7FtNFQvw8vItiMvhgVVVUycsBJJ2mn8q/OAsnbhto/voyqrr2PhvjNWYcezK6UWOvBuISzs6Oasi&#10;Vc+evxYn8Zr417GViJqTo30T8drqahbg5VoMdVk5PLCqv30TRByrqCjFAOHkHAuc+r9LGahpH283&#10;c8LnmBNbZo1aHMJ3Soq0nbOjClL9+lnct45i1TbUJL6LrULU7G2auLPrqqsxQGTl5fgCf4KcjBwC&#10;rJrab62G99jnK/59B1pOWrnxQZ6q16LTa0ea8v6E0lbOdopITfyzBDFvJtzZbi4ZPg4ANW9fxFYg&#10;as5OPKNd6MQuhwdWleDRDgAg7bDwxJV/Z2q/2T7ezkBdVt9lxKZXGtMPhJ/8Xy8+N3dw7qWCVL14&#10;9kbMo10Yal7HxpYjar15xA4AgKBnZqog7J5GkBydXVSRymfPxCpb7UOXI17zpTqWhlNTV7BvZX9v&#10;FvnCq4wj5Wwlbf3fjaXxAIB9C04qzcArr/WyXWuiaCSFV5CTH+Vgfb63qgLl6+H06joAYFXui/4w&#10;7bGQv+j8GBYAm1VN4wAOL0/ki40JBLwcDlh07BsbMCqjlA0Ih3Ls4fv/pdehSoreOrKE2ooTr5NH&#10;xRSl8BZiUDlnNQJCq3725XuNvT+Ib29jX1cgqr1cbHkmt5pKFuDl5YQEbwInN6y8rIwFCCfz3JQR&#10;K0PS8GZuAzys0U8Pg9ePn/q/U2m8lRFpR8deqkjVs1dvJEzKoT1q3hWlvDY+Nq4CUXZyseSZ2Gur&#10;WIAXoGgyeMCqa8iCJ/ba5BOLdoZlgsnUP3ctcRQetdo5qSJVz+LixDzviVDKa9JSMunALr91eNfd&#10;SmXrXv2dVarf3P57+uy5exMaWUqMlIvO4tC1jF77NvZNBaLSy8Wax+LfhFhcBgGWcItXp6Vk0IFd&#10;fuvAX3crVKxd3JxVqt/c3DN9+py973gpco3+RrzzW3cN3mpSkmOrcWrWlvaNvVgYufobBoiMvCx/&#10;niJDkkOAVUsWSrwZ6J8vHDx8JJ2p5OT/+yCelRApM2drBaQm6VmyOI/4qUmIj61C1Oxt+RWNm6M1&#10;H+0ycgiwquuEcCfHndu6IvwTGI3asyXQVdhRXtJWzvZKSE3cs3e1IiLRTgiITr8z2msEECeYmFpI&#10;Ay05IY6vAFVRX4CqrSM3Lj9ITCRfE/8mthJRc7TncfO66ioW4FtavLWKBABUpaen0oFd8XD734+/&#10;Kpv162unWp1w+Z+lvguOv2p0aGlbZ0dlpPrNszgxW7z7KloP8e5GvJOjVpCUwFVUwRu7vKyMBThO&#10;ZtC0EatD0vBmbp7u1mj+wwsbxwcuPPWRPzmVhOANRGf0rmVx6PzlJMlYS2odXa749kPotqlK3bvY&#10;+EpEyfH7ioa2QdFSTi3afTUTjKeu3LnEgSRU0WwcVZHqZ/HxnViJTUuLrUHULE2bMjI2pfobBnhp&#10;eRn+jIwkLYcHVh1Z8MpRW+5CNU31icD4lJDOF6BWfMxKYgCbSmuK4aWMnS3lkW+pz1I7L2vrtuXW&#10;Hvzn0dOF9l8Cqe/Gl1QOh8OhvtzYly/qAILdH5F1GIfD4TDzT41T5b9PfkpIDYfD4XBqQqbwbZLW&#10;+IY/At43wRv57Xv05unVk/t37di+c+/Bv6c6cGVAzmbinoj4pGc3g47s3blj597Dp0MfJWYmRfwz&#10;x10bD8peO17XYBwOh57yj4/y977nd4n0QAJBzUxNrWQTzc1MefeUYDEAgECQ4n+tFIEAAExMcCgl&#10;ZTNstKcyK/vSrr/u5DYs35HTr2zZeSmfBYBxeFqQSabm5gRWRVpqZmcf690Eau7H1Co20cikTcRR&#10;EE4csK+RWzfselhBcp2zZ88YvmacZiAZmpijrIrMj+IknpmWWskmmpoKIt6sYC1NQAGAhQldPGfm&#10;RZ7YeTj0Ta264+AxE8eOGmitUvMu/OjxC7H8vfskUzNzAqviY5oYidMy0jMq2ARzEyOeaZlLvNlz&#10;V8QG4gItzqHR6thQG3MhQnvFo6eRkSGnr165mxBxYqEjITv8r/WXsnief5A2MzUhsipT03PFupsk&#10;PSMru4KNmhsa8HFnAgDagjvaCvdGsJkqbrN+37F0+rReqiXR+yf87yD/puFSZkaGRFZNatYnsRLv&#10;fDeXBB8HAFpG2scKNsHcxETAaBdMnCXU4sxPESf37guL+6ZuP8R33ISRnjYqNXE3Txy69IL/CT1p&#10;MzNTIqsyNS1LIvdOpWakplawieZmpqTvv7glSGbm5kRWRWpqpkSyawVdjjiWUVlXwcGZK5KEfmEW&#10;+dKLDwszyGwFzT0eBv2JAAD06urocoykpTFOjfd5O8TCUK0/npNdXP2BBcBmvM8tvZQl5C+3tpQN&#10;ABwWGwAQAp7/Q/E4FADYHAyAg7HrAGoLiyJkjR9N6Bs5zOHqiD4J/vYL1XDZOdnr08k8KoA3U5Ih&#10;cpiplRSR/oDUnI+plWyiiSApR39kcuPQaWQ21D0+FaWz8dqr+OtXws7eeB4dc3mWEyHv+rqdIek8&#10;XEjGpuYEVkWGOOc3gVIO7VDzLijl1LyPqdUiUDTsa+TWzbsfVpBcZ+7eM7rVqNXAxBxlVWR9zKQL&#10;f1HHQ4RSTklPTSKzERmHuQcevL18MfTY5ei7T+8uHqj8JWrb30GJjIaXSYiUi8ri0NWMTs35mFrF&#10;Jhr/CHEhqQolPTWJwkZkHOYefvj26qXQE1eiI2LvLh2k/OXxtl3nGi0OACRjMwmY37pp8EbPyPlU&#10;wUbN9XV4iGMsBgjNU4QOdX7Q8i/t3brwbj5bz2vPqgn9+Q4AAID/fy2UMtPXI2LfUnMKxUk8M6uC&#10;jZobGTRXNME5Wr2iCTQ6VhpzeOH+2DJph2Vb/pxq3IqPS5sZGRFZ1amZYs7RBEWnPz6/SdkMH+2p&#10;zMq+sPOvW1yJrku/sumvS59YwP8IvIRE8rSMjEyhFYnmxFsf7dSUtLQ6NiJrN+3C7XtRQf+GBV99&#10;9zh4g6dicczB9cEfuHO4tJmJMZFVlZrx34hhoMspWg/x7ka806NWkIzAVWTBG5tOI7OBHHUqRmfj&#10;lRfxoZfCTl57/ijq8gwnwqcb63Zf5E9OxR+8geiM3rUsDuJYTpKEtaTW0eWKbz+EbpuqUPPSU2vY&#10;RCMTU969i1lMACCgP7KcBICVP966bc/DSpLr9F17Rpp8X9Gy0ztN0RgZeZ8r2Ki5rhZfRsYC4StH&#10;bGE0v38XQX+4m40yVnLhwtVbxQ3TW11+7KYLzz5hAGzeGJ5opqdDxGpT84o7awx023JrD/77aOVh&#10;/x70QCSQM/YYP9dD8L8pmbqPMXXv3O/TAwkBVlpSyABUVV2LR0ZRlACAsZgM/tfSmUzgRlQCQLCb&#10;vXVtdNqae/snud1372+vzilNfvFexn/qL1lnomSlpZq6baU01dUJwCosEeM2o1hZaSETUBU1LZ6g&#10;SChxFgglzsgK2b7qUBJN23v70cXemnhBr+FCSkNdHQVWSWmp+A6nxr6UFDIAVWtmcVQQcVprxAHo&#10;H078/tv2R4j3lhun/xyoTQAA+ucHf80K+GddIKb0+MxMC25A3WDxIrFavLS0mAGompqGAOLNNs5l&#10;tEocB3gAVMd/8/ZZ7tyH6uUtxmxaFhsxK/jxnUfpgeb2DcyJWmqqKGCFpeLdKh0r/VLKAFRNVa0N&#10;3FksACAIM3oDCKZDVy8DAIC547zXLvrt1rmVp5z7b/DkdisTtVRVUMAKv5SLl3inu7kk+DgAYKWl&#10;RQwgqKlrNp/Y6cwfIg5ATz65fNZfUYjX+vsnlw9ucPNHW+bM2b1+LqZ498IM80Y311JTR4El7tEu&#10;DA1ixz/1tR1SWurqqJhlq33oesRLKXQG4NRIRMFfmFZz/HnaymwyR1Fzn7fVbO6pncxvlGwMyJ8z&#10;LE5ktLwJqaMVsQFQhdmD7EYI25cbR+yDArBwKALA5jCb+TDGYQEAgqv3FDwAKqu12U3fnfs4vryy&#10;5ibnyohHRY9zy9NtZO0bYh5ES5qAAqeQQhfpD4h9KSlkAqqi3mJyo9cXR3jwHR8HBADVnbJq10JX&#10;jYYfU85y4qpV0dG/nnh6627WLCubBidvmN+KJU7KoT1q3gWl/GtpIRNQZYGK1oy4cKMzskJ2/Xko&#10;maY9eNvR372+E7WqqzUo2n9DygFk+q58cNc3s0axd1/zhpM+CNrecxZPu/vqQMKDBxm/9bKXAsmR&#10;cpFYHLqe0Rssrtpyfvtxi/db9eDBmMwaxd79eCw+f8m0Oy8PJNx/kP6/Xg4NU0kD8WKx5mjdNXhj&#10;l5aXMQBVU1bhIY5HCQB0THCeUr+G0TpqPh7/e+fKhwUc/UH7ti+bbdbsWSuClrISClhhuRiP5GxM&#10;0NR/QNEE5Wj0nJt/bAqOo6uPWrd5/UC1Vn28MUcT75GcAqPTdrg5wX7O1g3Raavu7h/f776Hm70G&#10;pzTp+XuZsVOHZp15LCvNc+6VhETy7IYwhs/oDfFbC+KsVt2cNGDZhfhRuVUKjgPMGpYLCVoeyxeO&#10;DXtz6vXD6A/z7FyIAEDUUq2PYcR7JGf3VbQe4t2NeKdHrSAZgasIgzfAA6C6U/7YubBPY3JqMXHF&#10;H9ExgSdib9/NnmFlzU1OJSB4A9EZvWtZHMSxnCQJa0mto+sV334E3TZV4SqaKr+PowBYfS8aD7jh&#10;ukC1YmSH7FlzKIWmPWjL0f8NljRFY5dWlDMAr6aszJeRoQAMIRkZKiwja8tdqP2oqRsSCla9uj3+&#10;f+88bA01oDopJU9mwIChBZGPpYk8MTxBS0kRBXZhRVVn/RTdttzag/8+errQetCDHogFHAaNAgBE&#10;KZ5Od7yCkioKn+vItRhoNAVFzNo6CgaoiqKCsEBJ3nXJ+TvaB/eevPY4MSZGzdp9xKbri4dnrwg7&#10;hWqoqfLs+UiSIgKwqTS6+FImDoNOAQACL3FEQV4FhcI6Sh0GPEd2MOvqKGzAKyvKC9i2sjb68Prb&#10;uQxESRV7t2/NnPr3Lk2iA8DbK0umRROdJ+9b0Z97qL0UkQjAptLFSZwuyOKKqigU1JFrmxMnY4Aq&#10;C7E47d2ty9FfifYr/1xe34IGAFIGw1eunRnhu/f++aspU9c5c0NXaSkiAJtCo4vvVG4OnU4BACKR&#10;ZxECL6+kgkIhmVyLgRrvUCeTMUCV5AUSx8nJKyFAc3L14E8ZVJydHKWD87JysxnAXboGaSIRgE2h&#10;M8R6HDmHzqABAJG3qQORU1LGQzGVXIeBKq/RKWQ2oEpyCm3cpJVkOnWW39mHB9/Gvoqjeg7lDitp&#10;IgGATWGImXjnu7kE+DjwuDnvaFdQUkWhgNzczWvryBignDY0RAAAIABJREFUKgpC3Pz9jdCnZUTb&#10;NasWDW5y86FrVgfc9T9wNzg8acqq3hLk5q1A0NT3I5Bsdq2gyxHn0FkYABDxAkYkvebr1mfpewrp&#10;smq6h70sAnjmrvr9yYiKyv4aUi3vxCGyaggAIjPITKbFP/IDQZWkcVCLkRkc4Nken8nEyBxApVEF&#10;BHBEVAmApq7kwX8ijIqGgiNalFdNycaA24UG0ngEgENhsUX6AzZMbkQi3+QmWMq5wZugyQ1wcgqK&#10;CNCd3ftp8f1sSi697aRPfM7MymOATXNFkzAph/aoeVeU8gaj88dv8iooFNRRmxGvq6NigFdWlGtO&#10;vDbmyPo7eQ1ytn4eAACwS1PoAPA2bOm0GCnniXtX9ON+gpRUg6JJAvGflnIAAKKSoVVfw2YX5e3t&#10;LaQgNzeviAn1qzsSIuWisDh0QaM3yBaBf35TqLd4i1SFyga0VYtbC7K4pRTk5OYVMsGhMYYhij85&#10;7a7BG4dOp0OzPAUvq6SIh1IqmYKBCg9xCpXMBlRBVmg5AgAA6IUvtu7Yv+dthazVyMNbFgaYCQiB&#10;pIkEAA6FzhQrcSoIULT6HI0iJEdrqWjkeyf3X/7ERBSVWe/Pzl8MAADssng6ACSfXr3irpTNnO2z&#10;BzfL0cStaAIrEsJqUORWalDyrsuC7+gc2Hv86uOE6Bh1a/eRm68vHZG9LPQUqqHG8/tJwlAHALYA&#10;o+PlGmKYumYTO5mMAaosuCIBAFJKevZ99JpdVLCzspWCjLyCfAa4EAEaiYvb4t1W0XqIN13rTsQ7&#10;M2oFiQhcRRa8IXIKCgjQerm7ajZPTm2lTxRkZH1igDV/jibW4A1EaPQuZXEQy3KSBKwltY4uV3z7&#10;IXTfVIXZ0sfxDT7eTNFYrSra06Pr79UrWsK+Tb8BAAC79AMdAN5eXT7tCdF5/N8rGk9Vq3dzWucp&#10;GofOYAAAkXcHM0RGSQEPX2hkChuUm6YtJpVGxgBVkBG8ctTGu2Qslq1br3P15vEnSQkJKepG1iNn&#10;rl7at2RZ1CNUWZ53EVmagAKwKYxOy9q6bbm1B/999HSh9aAHPRALcNIycgjU0GkUAO4h9QQDfQMC&#10;5BUXFzOAZxdhrLi4CAOCvr5eK1vGKjtO3BwycXPTBcqj+5l0hGRiasITxlBodDYgijLS4juNGCdN&#10;kkOghkHnI66rR4D84i8lDDDmIV5S/AUDgp6+tgDiGI1aywaA6uQnV5P5/ynz5bVMkEe8/m66RKPT&#10;OYDIksRJnEQSYvFPxSXFDDDhs3gxBgR9fV2BFmcWfs5lANHS3JZvUV/Owd5KGtIysz8xoLELjUqj&#10;swFRIEkLOfG+E1BP/BudTgXgHhWM6hroo5BfWlTKBGOetKG0tAgDgp6uviBxltLVMyRCKQ7XjAue&#10;iBJwABibt9eASqdzAJETJ3EAwJGkZRCoo9NpAHIN11AtAx0UCsqKvrDAkId7WVkRBgRtLUHcWdXF&#10;eWl5ZHVnJ3OeUFxKT0sfhZflNdU8lQAqncEBRI73EXQxQAxuLgE+Dk2jnUblIa5noE+ATyVFxUww&#10;4bF4SUkRBgQ9PX0hbp6fywCiuZUNn5vLO9jYSkNqVm4uAxqrA9zRThKr0YVB0NT3I6DSJMGX24Eu&#10;RxxHQvEIsOgsrFl+VFtRvOhxRkgVW9/A5MQAIx/+LB9HwCsD0BXUNnkZWv+M+yHSBnIIfKMXkdmg&#10;yOMpZHoRBwhy0voISMlKG+KhFAfNVQCPIwAAm8OnAhibAzg5FC/SH7BhcqM3m9z0CfCpuLSEX8pL&#10;iksxQPX0dQT5OFHPQE8KykCAoqEIAIvvPHUJUDRBUg7tUfOuKOVSLX0ZNdDRI8Cn5orGLi3+ggFB&#10;V1+rOXGMzpWzZ9eay9mr65kgjwze3XSpUdH+E1LeyicgCACCII2jQUKkXBQWhy5o9IbktLnF9bkW&#10;b/P8JvwTEBwAgiAID0kqnc4GRF6syWl3Dd5wJGkSAmQ6nQ7APTUT1TDQwkNReVEZC/R4iH8tL8KA&#10;oKUhMEerR23W/UXrDoXksfTdZ5xYO81HkFcAAJXB5ABOTpooVkWTRaCWTqc2JWgAgGob6BIE5Ghf&#10;vhRhQNDRbsEdo9LIbACoSY+4lc7/T3nRt/NADjdqS9MlKoPBAUSOJOYcTWBFwsCAAHnFRfw1KFZ9&#10;DcpAX/BoBwBlx0lbQibxcKQ8vJ9BR0impqY8BSjJiOQRHqPzVCR0Ucj/UlTKBKMWMYyuTiujXQDq&#10;FQ2Pa5zfuD4uZot3W0XrId7diHd+1AoSEbiKLHgjCEtOCSiKA8CwZjmauIM36HCjS6jFQSzLSRKw&#10;ltQ6ulzx7YfQfVMVqZY+jhpo1/t4aXMfL8MAFaJojSsLsdebK9qbG5kgjwza1XSp3s1lOrMSKyWN&#10;AIXOoANw7YKqGWiiUFJZVM4C3aaomlVeWcQGgoaa4Bi17XfJG0+atWzSrKZbKW/jM1g4ko62Kc87&#10;UxlMDiByUp2WtXXbcmsP/vvo6ULrQQ96IBYQtHX0CVDx9UsxHbg7BhMM7OyNiZHZyUmFTM/GXXCZ&#10;n98n5jCIhvZ2BoLTBuqb48uOvaRZTt7158jGHm9q0ovn+SxZj76uPM8G0EvLyjAg6unqiG/uI2ho&#10;66NQUVFWzADuDqsEAys7Y0JMdlpKIdOtiXhRcuInBlHPxk5QM5asY+CpQz78u6Wy3ocu3/MCvH/7&#10;Z7YNUdux6bluetnXMgyI2jriJK5Vb/GyFhZ/nJ2cVMj04LF4UmIug2hoJ8TiiLy8EgKllZVlTFBt&#10;egWzvLIaA0RRXrYpL6SXfhW/xbW1dIhQWVZWSgfuSV4EPXsbQ2JMXlJKMbO/SRPxlJQcJtHIxtpQ&#10;YFnEyK6XEfFJUsLrql/HqzVdp6RnZzBA2t7IuOkuRsnXcgwI+tqaP1RZEjVQbU1tInwsKy+jA/dQ&#10;ToKOvZUe8Xl+0sdSpmsjUdbntI85TIKRpbkA7tQ3WwIXHigwWXXuwm63plyRXlCczwJUT1W9yeKM&#10;kopKDFB9LQ2xEu98N5cEHwcAVFtHjwhJZWUldOBulk7Qt7c3IkblJKUUMj3MeNw8KYdBNLKzFTja&#10;uW5eVd7czauqMEAUZeV43Lyk7CsGBH1dLbEaXRgI2rr6RKgo4xW7HwC9pKwMA6K+3o+tdEsAuhxx&#10;nLasNBFqy6h0Okg1fmGstmx1VEZIFdhZWJ/30HEiNr9NSknWGoW8rzUvyRxreZ60nV4X+xVTU5a1&#10;kEVb3TmFC0TaXlWaWEhJqqAzdWS4rNmfy2tz2DgjFTlDBAiK8r0UcE++1rym647nacmlVFIy2CCt&#10;ROLpg2KXUBkY4PTliCL9AQma2voEqCjnn9xs7IyJUdkfkguZ7k2TW2FSYh6DaGBrJ7ACSDDu5WBM&#10;fPn+TXzlnNHqTdepHzNyGCDlYMoTANC/fC3DgKirI0YvECTl0B4174JSzlW0r3xGt7Q1JsRkf/zQ&#10;XNHymURdAYom6xB4av/Q5nIWtmLPK/Cet2+2tZS2A0/U+lUiFE1UUg5Aebh1gO+ZYs91jx/Ms2l6&#10;BTX9Yw4diC4WRg3vLiFSLhKLQxc0uuD5zcrOmBidnZrCN78VJSfmMYj6tnaC17QoDzd5+J4q9twY&#10;/eA3Xot/bGZxqDc6G4g64iTebYM3VFtdgwhZZZXldOAeyolq2ptrE98UJmV+ZTo3mpf1OSM7h0Uw&#10;MjMxFGInrOTZ6g0HQ/JwdiOXn/9jhJOc4JcBMEsqqzBA9TXUxElcU5sIVWXlZXTgOZ+RoGNvrUeM&#10;zU9KK2G6GjUZPfVjDpNgZGXRwugk18k7Lnk18/GPZ9adioL+q3ZMcCJq9Gl6d0ZJeYUk5GgColOC&#10;gb2DMTEyO+m9gBqUkb2doNFOfX1s2ZGXNKvJu9aMaipAJb54/oklO4C/ACUZkTyqraVDhNSyr194&#10;KhK69jYGxKd5SR9KmP2Mm4h/SM1hEo2srQS7OfXJMu+ZB4pd/35w4Q/rpldQ0rPS6SDVy9SsYX5j&#10;lHyt+K/EMNAVFa2HeDcl3nlRK0hG4Cqy4I1g1MveiPgq6c27yjmjeJPT9IxcZvPkVAKCNxCZ0buY&#10;xUEcy0mSsJbUOrpc8e2H0G1TFYK6lgAft7AxJjzJTv9QyOpvzh2QzOIPiZ+ZRF0bO0EmlHUIOLW3&#10;haJd+2PPa/CevXe2NVHbrqWiaXfaaMdrq6kRIa+sspIO3EM5UXV7U01ifElSTjnTsZET63NWbg4L&#10;NTIxFJyRtekuxuvwM0dSGVZegWvclLlez0hM+fgJkx5gY867ZWpJVQ0GqL66SmeNgW5bbu3Bfx+S&#10;2sPdgx704D8OKTMbWzWUlpWVTW66KNP7l2HmKPnJhVNPuQevY6VRp0OeUFBLH5++Qo6zIqrjSiOu&#10;hBwPup3HPfkb+3zn/NUkluawCb4WPCJKzs7MpKNqtjZmPx6UiwpSxla2KigtNzub0nRRxmHwMBOU&#10;/OrKqddlXOJfoi5deUJFLQcN6StoS2WCsefEMeOn8P2NctJAABBtm1FTxowdZNTEnPwpK5OBqlla&#10;mrVYQO80SJnZ2KqitKwsPuIuQ4aZo+RnF08947H42ZAnFNTyF2EWl3V2H6iPUl/fu/G2uulqxcsL&#10;V15RUZ0BHr1kGy+SczIz6aiajTgtTjS3slRF6Zk5eTxDndRn8GALlPIkLCTma6PFY09eeUFGzYZ7&#10;OwsmTuo9ZpQ9sfDWP8ca/QOAlnX5/M0PTLm+v3jZNpEkZ2fn0FBVO0tj8REHAKK5uakqysjM+8zD&#10;XbqPh7sFnvYk/FpMOZf711cnb8SR8cbDBzoI4E6yG9RfB2XmXL8R/amROLPw5qW78Qwpm4EevZs8&#10;hJqd+4mGKtuZGYiVeOe7uST4OABImVtbq6L0zKwc3om9j9cQC5Ty5FJQTBPxmJMXY8moxfBf+ghx&#10;cyfPAbooNe52+LuqpqsVsZeuPaeiup7uLk1uTsnOyqKhanbWpmI1ujBImdvYqqK0zExesWs7yNmZ&#10;mTRUzU6ck1j70OWII+Yqcqo4dmY1tekLs+m3E7JPV7C1Dc3OewpoQQMAgrzqSD0C0MsPJX7Na9yX&#10;kc14kpQ+6m6cx7OSnLYe24Dvo6dqgcOeZBbFUBoeTMMolSczqsg42eEGCjIAgCqOMZEn1n35J6ni&#10;S+PbssiX00o/sPF9DVVtmyomWHY1hYYj2inLiPQHlDKxtlVBaTn8wVsv72GmKPnFpVMveCa34EtP&#10;KKil11CBkxuATL/hvr0IBWHHD0d+bVK09BtnQj8y5F18hlnxKFpuZiYdVbOyFuP8JlDKoT1q3vWk&#10;XMrI0lYZpX1qoWjGKPl16Kk3PEa/cuUJFbUc6N3S6AQjj4mjx0/h+xvlpIEHwGtbj5oy2n+QIW/U&#10;mp3JQNUsxK1oIpJyAJnerh56KPXVvauxTYErPeN2UGgWS9199EgTCZNyUVgcuqDRpUysbJVbWNxp&#10;8DATlPzyyqmXPMQvXHpCRS0HC7d4P089lPrqThifxW8GhWay1D18R5ryEM/LyqSjalZW4iTeXYM3&#10;grmJkSqemZlfyJen9HO1wNOf3L8bU8ElXv7u5N1EMl5/eH9rwcSxytvnTp7OYmp7zjv/ZystaABA&#10;zc4voOGV7Ex0xZmcmpuroozM3PzmiubpaYGnPrkexpejXX9DxpsMH+TYgjvBvP+IKWNG8/35WGsj&#10;AIiGk8/oKaP7mjUNdUp27icaqmJnbiheRRMUncr0+WWYBUp+EnIqhqcicfL8EzJqOVxwRYKojiu9&#10;fznkyLnbuTwFqKCwJJbWsIljmhegJCCSJ5pbCqpIDBpkgVKfXL3YFMOUPT8Z+pKMmg736iWkIuE4&#10;wE0Lpb27euNtZeNFRs7lkNtpLFXvEd6WDeQp2Tm5NFTlPxHDQFdUtB7i3Y14p0etIBmBqwiDt34+&#10;vr0IBWEnj/AlpzfPhqYz5Hv5DLPkydEkIHgDkRm9i1kcxLGcJAlrSa2jyxXffgjdNlWRMrK0VUJp&#10;n3KyqU0XZewHDTNCyW/DTr1pCt6iwkKfUFFLTy/BimboPnHk2Cl8fyO4ijZiykg/PkXLz85koGrm&#10;nefmBHMjA1U8I7OwhMe+Un1697LA0548fBRT2VD6xCqTTz5MIeN1h/e1EOLRbbkLVUcq70fFHHnw&#10;NpfVcBv25W1QTB5L2XmiO28nFi27oJiGV7Az0u6sMdBty609+O+jpwutBz3ogXig0M/TQxUq4+Pf&#10;8yRM8gNn/jZMixm3f+bYOduPBwUf3zxv7IwjCSx9/6VzBnDPDqi9PEMZR1QOCK2t/3+8of/sqbbE&#10;rzfX/zprw9Gz5079vXyS729BOZoj1q6dwlPmB0rCu3eVoDbAo197NigWFeT6eLqqQHVifCoPcTmP&#10;mQFDtFgJ+5dOnXPgdNDV05tXTZ0R9J6lM3rpFHcu8brLS/VwhnoBt+p+8CMpCcnvK0F1gKurOInL&#10;9/V0V4Wq+PgkXuIDZs710WLG758zfs5f/wZd+Hfz/8bPOJ7I0vNbOtOzyeKz1XCyagFhDRbXHLFo&#10;9Wh9yosd43ynrdx/6vylc4e2zh49+583dAO/lYvHaDS+OyUh4V0lqA1w7ytO4gq9+3mqQGXi+0Se&#10;vEHefcoCb3VGwonAacu2nLkSdObv2QGLDiVh+qPmzXXjrl3U3Qgw1MAZLrjcYHFSv9mrlvQhvDny&#10;v5Hzt/8THHo+6PCS6dOXhRfKOM9c/at9UwxJTYl7Xw2q/Tz78BwcJg4o9HLxVILK5FQ+7n3HLhio&#10;ykgODpy/cUvIzaCQo7Pnrzv0AdP3CZjrKgsAQL4f4GCLc1h9uSHuVhwxY+4EA1zezZ3jlh88dPVO&#10;8OVzK35fOP9aPsluyvYZLk0kqWlxKTWg3NvTWRbEis52c8nwcQBQcHXzVIHKhMRE3ol9QMCCoZqM&#10;+MOBExZsOXEh6MSO2RPnH0pk6Y9ZONeTO9prwwI0ZXGasy83uLmG78I//PQosTun+ASs+/v0xZDz&#10;xzbMnRCwP46uP3rt7yM1G9+d8j4uoQrU3D1dxTzahUGhv6enKlTGx/P+Jm0FJSEuvhLUBnj2F7Nl&#10;24EuR1xBU8lTGiq/fkvkFiOY38rO5VAYwCn6lNHr9GPccb4/xccl1QCAyPzqbDRMhpOcljoiImN3&#10;avH5tPy10e+nJFTXEZUWO2pZtDnZktfVWWBAZJR9DoxI2/KhOOhD7uwHaYfKOfomBnMbHkTE97M1&#10;XaKJvHn/YWRU9j9pxedTPy15mLQshyajrrfaSqFJBVi1cV+ZQFLy1BTxE4zyrp79VKA6IT6Fd3Lz&#10;nDlzqBbz3f4FE+f8fSLoyonNSybOOJXI0h2zNNCjaXJboIVT1wq40TC5ybjM2zKvL+HdgV+nzFpz&#10;/Oz5K2d2r5vit/56PsllwZLpvZoqIJSE94mVoDagn+RJObRFzbu+lMv18eyjAtWJ8Wk83GXdZ04b&#10;osVK2P/Hr3MOnw66fnrzml9nBCextEctncSjaCsMcGYGAXd+SNGoCSmJlaA6oE8fMc97opNyVa95&#10;K3/RZSQfmTF/8bbgiyHXzuza/OuYLeFFGj7rFk+x4i7ZS4qUd7bFQVKMLufq2VcFqhPiP/DPb9N/&#10;0WK+2794ypx/TgWFntq8fMqMM+9ZOr5Lp/HMb4t0cDo6ATe5Fveev3KoLiPp8IzZi7YFXQwJO71r&#10;w7QxG28UafisWzbViqczJyEpsRJUB/QVq9G7bfCm4ODgqQSVaZmJtKaL8i4jFrgpM1LDAlfs2RL2&#10;ICjs3OwVOw+lY/qDJ8x14S55kB8HDBiIG7CjPlVhFj0996iIAVjR04O9PAbiXPj+FNdHNi3r0rLi&#10;0mpB2dFT0HM3nQYFl96eSlCZ/KG5ovUbv2CwGiPpXOCctVuCrwcFH5o9589DKZj+8Blz+8oCANTd&#10;CbAxx9n8cfmHfTwtLrkaVPp4urTWo9cJEBidyg+auWC4FiNuf6DfnC3HgoKObZ7tN+NQAkt/7NK5&#10;A5sqEgGKOJxiwOVaAMAbjZ39qy3x6831U2ZsOHzm3Ik9y8eP+u1sjuaotWun8hegJCSSV+jt6qkM&#10;lUnJfFm526QFXuqMxFOB0//YcjYs6Oy+2dOXHUrG9EfMmdu/sSJxM8BUF2e6mGt05RGzF/jqMOOP&#10;Lx27/MCxK9fPBx1ZPGPmstul2r8s3jCJ23lITYlLqgaVfp69xWzx7qtoPcS7H/FOjVpBUgJX0QVv&#10;Ms5ztsxxJSQc+jVgzpoTQefDzu7e8Kvfxhv5JJcFiwL4klNJCN6g3Ubv4haHzl9Okoy1pNbR5Ypv&#10;P4Rum6rI9vbsrQw175sr2hRvLVbi/j8D5hw9GxR+dvP6gBkXklhaI5dOdGua3/40xlkbB9z7cUX7&#10;kFQJqgN6d6KiKdjaeCpAZXo2X0bm5L3AVZmRfjtw3eEt4VFB4Zdnrzt4KJOt7+k715HbeUV5FjBi&#10;DG7E/suUtt+FGHkO/dUI/fr8wpSdFw/fizpx6cz41cfPFiuNChg/VZenfErLjcuoBUVbT9vOy9q6&#10;bbm1B/95SOpOoj3oQQ/+68Dr+IwZZXj14uOYeIrXAK6iE2zmHA0my67cezV46+sgAEBQdYepu/f+&#10;Pd1c+MageM3Rm88coS9eH3xl+7JLAICQDDznHt29eaaTNM/LKPHR0dlswwD/odptOh2rg4DX9vEZ&#10;Zng37PGLRIq7exPxqf8EU2RX/hsevD8uCAAQVN1m4u4N26eb/PSOqNTE6Be5bL3J/gO1xEpcx2f0&#10;SMPrlx4/eUcZ5NlEfNbhYLLsyv3Xgne8CQIABFW3n7J79+7WLC5lO+/IVWnddduDru9dfxUAABB5&#10;U+9lx3ZsmMaziwjlXXRMDtvgV/8hYra4l7+PXljYs6hEqrcbN1YmWM7be4wss3nPrbDN8VcAAEFV&#10;HSds2L91kkUrQ1198LYzp9R37Nx748iKG2wAQIhqDqNWbNm4ZKhq08soibFRuWyjySN9xGpxAMBr&#10;evh7a4fdfBWVQvN25bojwXTetl1kmb177t/enHgTABBU2XHM8v1rxwjjTjD1P3oEp7H737P3Ti65&#10;AwCAENT7+C3ftjzgF80mjpSUN1H5HCN/bx8NcRPvXDeXEB8HALzOL/4j9cMuR0clULw9Golbzzt4&#10;miy7ds/1S5vfXgAABFVznLx9/65prYx2KdtZJ0Ol9DfsPn3jwKprAACAyJl7/X5m25pAXjdPeBqV&#10;wzaa5usjVjdvBXgdH//RhmEXHkfFU7wH/Fj6SomPjspmGwX6Syy7VtDliONlVf2NpMMyK6PKMG8d&#10;PADQKuveMb5/o5yGYbAPuuXtp7OfC1bnAwAADtFV197T13TxD21qjsjNG2BHJmTtyS7Z/KUEABAc&#10;wdHcbL+bdmMrG15Gddsv9upvc/Zmf1qRDQCAIAQHY5Mt/YyG8p7RWVYZVQNGlho+sriWn/MzwOv4&#10;jBxheOvK49gEyoAmH7cJPBBMkVl5+EbwnrdBAICg6raTd2/fOd20FUXT8FkTHKa2Zd3Ra3s2Xq1X&#10;NA3bMRtWbV0ziOeoSmpC9LMctv5Ufy/xxjACpRzao+ZdT8q1fYYOM7wf+vhVIsXNrcnok/cGU2RW&#10;nroZfJCraNYTdq/dNt34pxXtVS5bd7K/pwQQF5WUE23m7jgLKpt2Xg/Z+Po8AAAia+A688ifa+Y4&#10;cNvmJUjKO9fiIDFGx2v7DB9ueCf08fNEigePxX/dH0yRWXksPHgvd36zmbR7y47W5jeizdxdQaC6&#10;Yee14I2vggAAEFmDvjOPrF03x5HnQQlqYnRsLltviv8gMedo3TR4w6u7+ntqht2Pj0qjeTtz8xTU&#10;aN6adWTS8T2RjzanRAAAgldyHP7b/qU+FkKqp7Ts7HfkNm18SklLiCpgG43y9FETK3FNT/9fdMJu&#10;vIhKpvJtA0Qwm7fjbzJp9557Nzcn3AAABFVx9F+5f71/K0ZvCyjJr6I+cYzG/SL+HE1gdEqwmXcs&#10;mCyzcs/V4M3cGpTjtN37904XKuWao7eeO0L/fX3Qle2LLwEAImPgOf/Y7m2znHj3JJCcSB6vNcjf&#10;RzfsamzUe6p3/8aKhMW8PYfIMtv23L62OT4M6mOY8ev2b57QmptbTz1+EtS3Hg659PfTCwAAiIyu&#10;Z+COnaum9ObOb5T3L6Jy2UYTh/loipt4N1a0HuLdjXhnRq0gMYGrCIM3vIbPqvNhqlvXHb++Z8u1&#10;huTUxnfDH1vWDORNTiUjeAPRGb1rWRw6fTlJQtaSWkeXK779ELpvqqLtM8THMOLq49eJlP48ijZx&#10;TzBVZuXpW8FH4oMAAEHVrcbvXr11upEoFO11Lltnkr9HJ8ZveDVnf3f1sEdJURl0b0euFVCDecuX&#10;kklBe2JiNqdFAwCCV3D8Zfr+BV7CMrI23oVX6bN19Xz6gYtB0WGLHwMATkbTdv6y6dtGmPDF8BnJ&#10;UUUcI59+Pqqdt4tTty239uA/DxyHwxH3d+hBDyQCTBo5PepfcX8LMcN22GIE39aYBYfDAYCzs8vr&#10;uPj2fRz55SYfn121c289+2eYIt+/MCsy4959LK7jyGtbO/e2VG/Td2JWZMXFpRbXoSrGDn1cDJo/&#10;rlD9cJnbuDPKax5FruvXzjZ2Nge+tGt342agvNk0dcyuupm3buwcxt9qzqzKjkvOKCZz5DUsnR3N&#10;20b8O6h+stptTrDyopuRS1zb37+vIg3IT69lk19tGjlsV93cW1F7W1g8Ky6Ba3EXizYSp3xJS0jK&#10;LiWDnKaZk5ONFj+96kcr3CadVV71IHJNey0OAFKUKjyb9f3XtYq6N7uHjD1cOyP4xQ4vJb5/YVZk&#10;v4/PLK3lyGpbOLqaq7bR4t8+J8V9LKzhyGmb2fU2a3bXt4i1I8YEK64Lv7axj+CtedsEcg0w29B/&#10;8T3UvTsyJOB07ZTDLzZ48nNnVeR9iM8uq+XIaJvZupoot4E7pfjjh8T8ajpBwdDSzklPjj9Gro3Y&#10;NnVMqOK64NMbnaWFvMP3UU3S+Caj9v3XfQ+d6ObbQk0CAAAgAElEQVSi8XFZhKWKisLir7YPGbmv&#10;dk7oiz1Dm4/2rIT49OJajpy2VS9XC7U2unlp2vv3OV/qQFbL1NHZRpOfYU3ESq8x55TW3buzUdgu&#10;+98FDgGp9g+YtqDuxaYhQ3fVzrv1Yv8wpe+/vBHVEUvdxpxWXhcZubG/OPfMaDckl/gKP6AKkPO6&#10;0pwhdz7V2ji+cFf7kS9cD6y08tv7GkYtB68uL+usTmrvo2Tsiupv8VX0WkC1leVdlYgCPeVb7be4&#10;CloN4LWV5Hs3fw0z4nn8mI/outHOG/lLCVV/nsU09Nv5vbggv9o0btSuutm37u9pPrlVZsW9Ty8m&#10;c+Q1rZx7tVXKoTb/XWLa528cOS1zpxZTYnXUSrfAIOVldyP/aLePA8gzaqTYPzu/CZdyaJ+ad4KU&#10;l4NsDU4ETkR5synQf1fdjFthfwlQtJTMYgpHXt3C2UEUivZsjdv8YOUFNyMXCTlJoy1AAPCiqBaK&#10;Wspri5PiP+ZXMKXV9G172+ry7hAjGilncwATRXWnEy0OIjE6DoAkiucrKa83TfTdVTfr1u1dLea3&#10;7Ljk9OI6jrymlbNTmy1e9D7+4+cKppSagV0ziwNAdcyfbjPPKy++Hbm8/UbnaKPU77/qe+h6wRsA&#10;ZCX/fKpSl3R2yIJLtWN3vFjRt3mekp8en1dey5HRNrZwNVISxVCvi9i7YMxN+XXH9m10+InIU1EF&#10;iD8buNbFHxwy9UTttH9fbBogQNFyU+Kzy2o5stpmtq6mKj/N/VvEloljLiuuuxS00fknklMlNZD/&#10;8eisBYRHp8yKzLj4j8W1HHlta2fXttSgmBWZb+NSi+vwKsaOri6GLQpQogloKXVA/tb+27moe7t3&#10;yISjtYFnX2wb3Jx4TlJ85pdajqy2hb1r84BE6Pt9Tk5KLqhmSikb2zg56fAS/Bax3nfMBcV1165s&#10;7N1+i1NwUiWo6vdf99336WqKJir0EO9CxFEc4H663NqJUSuIKnDF40RQZxZ18Aa1n98lpX3+xpHT&#10;NHdyMGuenIoieAMWG0SyHCtSo3eGxWUJoCCKw+06cTlJBGtJAIADQDu4lUVCi29sDBj0n3+bLpeq&#10;YBzIooiiDvN206xxu+qm37q8fRh/mMmszon7kFFMBnkNC2d7M3VRpMLVsevcFoYo/3Y9csFPKJp5&#10;+gM8xvz+63hQ9+HSkOXXa33XvfjduXlGVpAdn19Zy5HWNjR1NVBsm33bcBfrW2Z6dmo5DS+v4Wht&#10;ZticLjni8Koxd+XW/bN1o21b56xqaw+WnEobXywMXbHcunDO9LBLwfX/ffJM0NxZ09v9Vm3BgVOX&#10;l82bWv/ffXwmz999uUM/7keBsVjzezf8zDgEz8Z+dk35v4GeLrQe9KABPV1o0OldaIAVhM33mhXh&#10;ciT24gzjju25xvLOBngsfD8yOPL4BN32fpSoutAAK7iz2GvZY5e/Hl2caNjBxPPPLv5lYapP8JUD&#10;E36mr10kXWiAFVz7zWvuI5eDTy8GGnUw8U9nZw5Y+H5E8IOj7bc4iKgLDbDi0KX+gVGOxx8cn9Xh&#10;Fr80ddifiUOPRv/jq/czHyWiLjTASkPXzgx8anP86p5Z+h3IHSu4MXX89kSvndHbfX6GuKi60DrN&#10;zUXl46LqQgOsMHTB8MDIXsejz83qcDcPnjp4WeLw09GH/dtv9I7vQgOsIHSuV+BDl+PPL85qs9hh&#10;eWenui1MHBUc/e+En/JlMUJiiQvpQgM2LfTpu8DPCsf97WYpiHgXsU4D9q14anh6oqFt9ABNPf5a&#10;p0i60AArCF/o9Xuky99RF6d2vJTP91qYMiz45uEJP/MYqki60LqilIuqCw2wgntLvP6IctkWcXF8&#10;ByvaMp+FaT7BF/75KUUTVRdal5NyUXWhdZrFQURGF1UXGmAFtxZ5LYl02fX44uSOJ77Ae+GHYcHX&#10;Dv7M/CaaLrSuF7yBaLrQACsL3b408KXl8bPrZ/1MxtiWjyq6P3XW/kSPddFrB/0UcVF0oQFWEvpn&#10;QOBT2+M3/unQBA0AsIJrU/03J3r/Hf3X8J8iLqIutPZFp+35HFEFtCLqQgOsOHT5hMBoh+P3jswy&#10;6Ejin69MHbE2ceih6L9H/QxxUXWhdTlFE9236SHeZYiLpAutK9aZRdKF1gWDN5F1oXW5VEVUXWid&#10;tpwkkrUk6JQuNAktvomoC63LpSqi6kIDrOD+Mq/V0S6b710c2/Hz2x8jFn78Jfj8vgk/sxVaO7rQ&#10;ACsP3bs+8I3p8aMrZml33t5jQr9OyeOpC/5NdFsWvdy97WNAJF1oXbHc2sldaNuPXd6wsKcLrYtB&#10;/F7dgx70oPsCr++/crUv4e7xE0+qOvaTqp7+e+SBlN+fK/06uLzcNuD1hy1d7UO4e/7sk5qO/aSq&#10;V2eOREv5LVjqJ/5iEADg9cesXD2acPfEySfVHftJVc9OHImQ8lv5h4RYXGfs4sV+6KOj51528FCv&#10;jjl75h5x+JrFP1flFyHwWmPnz/FDnx69FNeR3L/FXLx0j+i1Zr63xBDvHDeXMB8HALze2BUr/NCI&#10;o6diO3y0n/r3HnHUmuU/tcLRGcDrj/1ztR969+i/bRe7qpjjR+5J+a1Z5Sfp7FpBlyOOSI/tZeSH&#10;lB9Nrerg0dtxYMakFtzDq69xUtfroDwPrz9q+erh6N0zpztcyp+fOhJJ9Fu63E8iTofo1lKuP3TJ&#10;6l/QuyHnOlbRXp898oTo99tiyVG0bivlnWNxkDij4/VHLFvtQ7h77nSHE395+kiUlN/iZRIyv3XX&#10;4A2vMXb6ND/05dHr7zuYeG3MtRv3CB5rpntIBnHtsf+b74c+OXrhTQcTr4kJCblHHLLmtyESQRza&#10;F522A5IXyeN1xi763Y/w+GjQq44kXhNz7tw9qWFrfv+pB8NEiW6saD3Euxvxbltn7qbBG3TrVKVT&#10;lpMkbC2pdXS54tsPofumKvpDF6/2Ru9eDHoiiicSWkHV23NHnhL95i32E8Np6ni1sVPG+aHxR2+l&#10;SEAlti7m1r17xH5rpvQVwxjotuXWNoPY09DUBdFjtB70oAfiBMEycNv28eSgHafe1nXcp5Df/rvr&#10;PHX8ju1TzUWx57ooQDAPXLlhPOXCjgvvOpA4Jf7fIxepIzdu92/lqPDOBcEicNPW8ZSgHafjOtbi&#10;e85Tx27bPtlMYoibT9yxfjT54j//JohkPz3BqHt3/q9L/2fvzONiWv84/p21PS3aF0ulhaiEStmy&#10;ZYuLiLLF5SpbRCRLKjtJlH0pkf3assW1XZei0qKNJO1atMx25sz8/khqMlPTmDOT38z7df9w6zyn&#10;8z3f5/k+n+d7noU2PXCDR6fxOACQerqGrBndcOlIVCoFoz9RnxIXepk23W+FR3ehbIUhHETQzDth&#10;GwcAUq/ZIVsnN5zdGZWEZW1PPB56ljo9aLNHp2nmbUAynRMSMq3hVEgUf51d/auo0NPU6aHBHp2m&#10;2xKM385wkopOyCDNhqz8qDJULA/wi9SXfQnNQqcPMvJQwXCUR+o1J2DrNMrZkDNJWHbliVFh0VTX&#10;rcHTOk0bl+iu3GTO6sBp1JiQ89j1aG+iIs9RXTYFu3YywyW0K8fe49ApnU4ymeO/eRolJuQsxmO0&#10;AzHUiZuD/+g8hkuqeCN1HxPiPazhRnRUhjB2leNBffrfoTfp030Wehh2lqEKyWhyyNoxDXGRUSlY&#10;DdAAoD75fOhF2vS1vh49OovHoePqVADELmi5QjKeFrJhfMP5A1FvMRuVv40OvUCbvmGtR8/OZLgE&#10;92hSw7H7K53TcAnNM0uqeANJHqpg/zmpE35LapvfLvnWISR2qEI0nrMyYBo1NuTCW2x7tCPnqWM3&#10;Bk8Sk34jGQ4PWejQEH8p6j1NLA/wg/rMu6HxjOmLZnvoi2fUJrHpVj4hcs6ZY7M73X9SfoawZcsW&#10;cT+DFCmdAhYT+Zov6MmS/y9oGg/C4fmd/7x161YA0NHRXfjnn7/wNwlqvZ0GW6qT5Loa63fB5pMp&#10;Wv6lWnOM16JJFoq/9gfYAA0d3FOWNwQVc6cBvdVJMl2762Fl+Neiao2RXrPHWSj88h+QI7JxQtgj&#10;HgAIahZODpbqJNmuRlh6XGuMl9fEX/U4ABARGp7NEsZTEdTM7Bx7q5Fl1E10lTAyvKy4Rnvk7CUu&#10;vX7dcEDowBLWJAy8mkl/RzMVsoyqiY4QHu0n0LKSWu2hU5eMNPr1u9NICnSSMPbNBsC+mQuzjZNx&#10;LHm8sDxOULNwcOyjRpZVN9FTxqq2F9Voj563ZILZrzodhwOiCMaWBLXeTo591cmyXU3aD31o2Zdq&#10;7bFeS1yFEMTETac0/P4FYPLqznFqqiqOXclkIslEEfNjE4QNu6wB0TbUW9JdUZFbj00bMoUtryyM&#10;P0RQNXey66NOku3aE1MNM8pr7gQhVAYZlE5kCyW+/WZdOQXIdJywkkoEFTOn/r3VibJdu+ti06MV&#10;V3d19nIXRo+GA2Gc7/Od36krZ4OQzvcBwN7jIESn4wBIQntEgqq506De6kTZrj0wi28VRdUaI708&#10;xwshvinhhXXKw28l3gCgqkxIQxW8Ws++jibKZLKKidavt0KuoGVl9doO45cM7S4Ew2XlgSAU4UpQ&#10;62XraN44QMOsRyup1R7mtmS0sXAMl/nlo0i/0yF1KgBCFbQIAxBhnGYFAEBQMx3kaKFCllXDRsag&#10;ZcXftEe4LxkrBA2D4Ij1eOGNyn+fHk2oSA3/PQzHC+VEToDfLs9MEJ7hv5d4YwnzK/XvNFQhE0BG&#10;aLk3rD8nCe1bEgh5cNoGnS/5xmYDKol5ZjZAFSLMPIyNhTpJpms3zHq0yuJqdWevmS4W8r/8B9S/&#10;5gn0HQ2v1t3CsacSWUbZROPXn0JgWGUV9doDRy4ZbNjROkDV6MYmywnjGX6zdOudG9cz0lIb/z3R&#10;dXJ/a6tfvWObvHybfv/mlcZ/6xr3sXKexgLoPP+hLNadY9saHw+Hw2/evAnTt/G7gGNLp+dJkQIA&#10;AHRKbc7jY+J+CjHTe+xyPIFfkdQ4J8nGpv9/iZIye4/FYpdRRDFu6IR0lWULKz3weyFbXYwn/WbL&#10;AoQDpQ4YYl6AIhbKFfRosl3E/RRiQInAVCUwxP0U4gCHF943rd8KtoRGdQAAX1egYbjzR6elOuQa&#10;Kqso7qcQA0qMbzIsSYxvxWxlKl5G3E8hBvAAhE70KVR0oCwQysqJ3w4cgFxn2WFKxLB1iBju4NWp&#10;yX0HiCQGdtDQFfcTiAllVeiiLu6HEAffqiRzVF4LshUkNXE/hRQpooAotMlYvxkyBOHOx/ptQCRT&#10;rwMokkGJLO6HEAc4YBHxkjg6ZaMoTmgz6X8nmCzIowprJv1vhml2PI7not//Zyr6jsLJCGUW2m+G&#10;98K5F2PPNv77yPHTf3rNxfTP7Tt2fvWfsxr/bTtmptf285j+uY6CMpk+A79/R8bhCSxUWCsGf28k&#10;sf+TIoUryLd6JkUSkzs/YFJoKEMSVQL/4FgonimRyW4AnHA2EfkNoUvqpx3hLLL//WBKqjTCi2Rp&#10;npTOhARvFa0sod+08AR+97v9P4OFk9DAjrKlgV2ykNSYDhJc0XGS28yJErlMCCTYcLqkJuskNQHF&#10;ZEuoeCNJalCXHmMkgRAluLZLJhJrOLAkdOIhG4eTTJ+zJbm2S+RMLABAJfVzUkuYEhrqpLSDtG1I&#10;kfIdHA7/4cJDltD2if3NYCHM7FO3JffbBX/ggN2lPE8yBw8EJl0yFTS7tlpC19nLKUjmRDQcwkAl&#10;sYkDE/AgkYvzJBoGTTIDOwyZCGRJ3CBKjlEnmal+GkEOlciJaAQ2UzI3GJBYcJL7jUOIJ3L+ZlCA&#10;JJk9OahpAl4ip1aTZCTU8NoqoDaI+yHEARuAIYn7iBABZUhkdhaHBxVJHKYAACAsCR2bSiwyRNEc&#10;U9jpkNgZKnRUUucosEF4B1P+VuDwLDxRAis7ToJ7NJZBL8n8nMSg0qTJNylSuCKJEUGKFF58uvpP&#10;yZO3MqrK4n4QMUAp+cpsEGh16dcS4oltwn6czgoer2RuI19bihIlLi1E6mlKYjPZkvcRF0dvgOxk&#10;kJGTuG0WDHuBhp4Err3GIbINiCTmwgg4HMjJSu7na8kEoQOTAZIX2MHcFrqZwrdKSds5iKyoqCoj&#10;ieee1CPEapwagc2UtNDOYODpTMCBxG0VRcJL6ImcAICyAUUlzeGAxwGJIIlOZ7OBDkQGEAiS95VD&#10;SUGZ0MMMJPCUHwUl6KIKTKakaRgoL4bcdyArL3EH16EosFAgECXOcKISTUFdAieiyRLBQAmUyRKn&#10;2Fls+FADKEviajoAKJAkTrk1QsSDhjxI4CrQSho0IABsifM7HgeN6VZJM5wMQETpwMRJ3LAch2MR&#10;ZVhsoqRticZkSeioHADYGrqg2hVoFHE/iKhhIQpVVCBI3hHbLbW6hJkuhV+ks9CkSOGAXllLr6wV&#10;91P8TuCYdFxpgbifQlQQiGBuQ2DSCUzJy3cDG4AtiedystnAZgFN8hZeo0zA4YAkcRMugUUEVOJy&#10;vvBjLaZ0OzRJg80GCQzswAZ5RZBXFPdjiBwiCY+TxFm2eADA4VCcxJ1ixsIBNM5TkLBOTfIm5LRG&#10;0l7AdwkjecGNDcBiAxtwTElM+eKAQACCvLgfQ+Tg8YDDA4ks7ucQOY07wEneNy3A4YFAAJQp7ucQ&#10;OTgmgOSOykmSt+PhD19LVZxEgcdJ4v6ePySrpFX2RnslMLCzAADXGN0kzXg8AAAOz5awkQr7p39I&#10;FiSyJA5VvgEwAZW8Vi6VbVLaRfqtUYoUKVKkSJEiRYoUKVKkSJEiRYoUKVKkSJEiRYoUKVKkSJEi&#10;RYoUKVKkCI50FpoUKVKkSJEiRYoUKVKkSJEiRYoUKVKkSJEiRYoUKVKkSJEiRYoUKVKkSBEc6Ymc&#10;UqRIETusyq8VSRUUCl7GQLOrtSqZz9246fXViSW1ZQhOVUVtgK6iEu8r6yuK75ThbMx1jDvXRt/M&#10;ys+5SZ+qKARFgx4m1rryfD0dSinIy00vraMT5HUMe9oYqnA7MZFR8iH7bVE9KHY1N+7ZU1m8ZiOV&#10;eclJ70spJBUDc2vrbkr8PY1gpXhSn/PkTjrBZqKjsZjP42JWFuY1Od3YWocPp6P1H3M/pJdTcPKq&#10;pibGvbq01XHXF6Te+YC3GWJpLObuHanMfZv0voRCVDWwsLbuzmcVFKwUJ2htwbvk9M9VdKKyjklf&#10;m14ane9IUaTmQ2JGdgmNqKptZmtm2DEzKbkJTzMJFuOGGXKpydSKzMT3n6qgi35PC2t9VVE2fKQy&#10;JzEps4RCVDXobWvdg2+Pt19KsDvzpD4r4c47gs2UYSIMBZi9HLS2IPVNekElnaCsY2plY6opwtre&#10;KQJ75wCp/PAuKbecQuxi0MvS2rBjRtXnvbiTSbBxseNSIdG6gsz09C/VdIKSjpGFjZG6uKOZADW5&#10;A0XaapvirOpcQapyE1Pel1BJqnrmtpZ893F8lEKq8pJSs0oacMq6Frb9eqj8dE27F4gY7Ho0pOZj&#10;UmZOCQWnrGVma9FN7Ja2AqnOS3yXVUIlquqa2/bu1kHDcxIepRP6TBzW/fc7JBap+ZCYnl1CJarq&#10;mNqad9Tw3IQnGQSL8cO6dXbDkarcxOT3JVSiqp6Fbd+OtPGOl+psCBDf+ClCLUtPfPexClT0e/Wx&#10;7qbW2d4NdqoGqfyQkpRV2oBT0rew7t+9i7gtRypzkpLel1KIKga9+/M32uKjCFr9MTk5vbAWp6Rt&#10;at2/l3pnb+EAAMCsLHif9OErhahsYGRmrafAXyqmoSAnK724lk5Q0OluYtNdtbUgQes+ZmWllzbg&#10;FLqampn1UumEKXdm5afMpA9fKUQlAyNza31F/gyvL8jOSi/+Rico6HQ3tenxk+EtqP+YeCcHbzOy&#10;v7gzEgKA1HxIzMwpoRFVtU1tTflUNWhtScabvC+VCEG5q5GVmbFmJzuDCrtx+nfaHF8jlblJSZkl&#10;DThl/T62/XuKXc4JLlw7ax6GTwQXrm2pVrT6c+qb7C+1OCWdnv1se6qJOPiLMQfV2Sr2zyDVeYlp&#10;2SU0oqqOma1Fx4cqjzMIfSb8HopdTKNyUSK+BDsAoDUfU5LTv9TiFLVNrWzErfGQypzEN5klFJKq&#10;gYWtVUdafTul0Or8t28yvtTilHR6WduatGlmQ1OvZyTmBtJx0dIRxULNTXiWSTAfN8wAQzMxyjEK&#10;6ztCZwv1WKViGBWZae9yK6l4ZcN+ln0NFYT3xFKkNPL7DQqlSJHy/wRaXxJx73VoWmU5iw0AeKK8&#10;be8+O0b1Hq7c5k6NtMpzT5K2JhblMtgAADhiz55mIS42MzW5KSNqWfjtR4FF+jEmnWgWGlqVFnHo&#10;eOiDD+UoCwDwZDXbEX/sWOI6XKONR2QWJt0IPHot7n0ljQUAAHhFi8ETgv6aMbVbcxqQ8vlFSMSZ&#10;iJdfalkAgJfVMHWb5r7ZzbanOJJhaPm/ERsDQi+9K2c2Po227RTvHVv/Gq7TlifaKVV/2bPXopg6&#10;HoWV3GJzjrgrcv6w5lX46gWBb0bGjBbnLDS0KiMi8kRowsdylA2NTh/mumPxpOFdedV2VmnqnYCo&#10;K7FZVTQWAOCIXQxcxk0L9hzal6skrHsfHrY7MLt/jJ04Z6Gh5c8j1vuHXkxtcp+O7R/Ld2zzHq7b&#10;ttM7UoqWcWTBNJ8Eh7N5J9yb558ihY8jA7ccjEsqbmogKhbj/gwK9ptqKi9MC38BtOLp+S2+x64l&#10;VzWaKaPbe5LvysCVA7X5i001L875z4hIcdnu3Dr7Scu7enRrwPkHWfXfbzxojFfgX4td9LFv+GjZ&#10;0wg/39DzyU2+07Wd7rtjx8p2PM5HqXauqTvvqT8rppbHH1D2iP0S7d5qenL1i3CfGYGJLjEuIpqF&#10;htnLQQoTwgMD9sclFjXVdlWLiUuDdmyYaoZ5bRdbYIeOB3+MQSteRWwLDr2e8d0oGU3biYt2bFgw&#10;nM8W/S0pfINPYOqwmBGtZqEhhc9PB+44HpdS1uTfLhajPIMCvKcaywndCn4QoCZ3rAjPtinOqs4V&#10;tPzp8Q2+YReTvzbZZfWHb2DQSsd2+rj2S6Hlz08ErNof97bpGn1bj03BWxZZq/F7gYjBrkdDK56f&#10;D1p17Mrbpjvr95u5ae2GRX1UhW+FAKDlT88E+kZcTq5s8mbfyb7+W1batxkDm6l5cXLNjL1vXcJG&#10;tzkLjZZ+7s8Jmx457cuKdhVtZOMFWvH03GbfI1ebPd7H1dc3cOUgvg2PXjcjPNll18gWqc/68+ss&#10;Z93gGdg99qRFjxdxYC9/etTfd9/F5Iom/1r/4bsleKVTe228rVJ15xcbzYrjrViOf4ie9vOCKlr6&#10;qQUT/B46RXH9LQYIEN/4KULNubp/Q8Dxu1l1jRVHb5DrksC1Pi4txq+AZIXNdlr1uIHz7vgubqcK&#10;D03H1nhMVM33a14eCgwIaR7d6NrPXrt/89wBYgplaNmziHV+oXEpzaOtqSt3hC5vsytvtwha+jwq&#10;wH93bGLj+AtPVDdzmecfvGFmX2UAAKiL8+zuyVuuz4r9dLq1XMcetDI5Yt/B0Ls5Tfqtq+0o9x0r&#10;3IZrtpmKeXUp8OCFuIyKJkGiZDHkj6CVc6f2kG28a+nbqwH7Y2LTK76/CpVuLpPnBi8a3bdzxHAA&#10;QCvfRuwJC72T3Wz4mNk7Vrm3Y/h/FwIPxMaltzB82PSgVfOn9pTlcnltanjI+sB0hxin32wWGlrx&#10;NC7I92QLVWMxyXdZwMoBbakapOxZ+KHt+++nFDGaZGrP0Uv/CtjgbNIp8g/YjdOb4T2+RsueH1q3&#10;KuTc26b76NvP3bQ/dNGA31G4dso8DJ/8knDlqVrRin8P79608/qbInpjxFMzH+a5Yc2aWebK2JjB&#10;idhyUAJUbGr6kTkTfO47nf05PYUNaPnT6E2+kVeaPC6jaznZ12/zSju+FftpvxlhyS57R7WerIBk&#10;h/05YtUzCuf1+C6TjxbumSrqvlxso/L680uNZ13ireqP5EX/Ibx+XxQJduCVY0dLnx8NCNgXm9RC&#10;4831C17n1lckzbwVaNnTw2t9d1xoHm31n+Ybsn3lsPZafXul0NJnhzf577zwuqjJTPMx8zcEBcyy&#10;5Gpm9YuDy2ZsSXI54yLOWWgdFy0dVCzfXsRumBGZ4hLsjNUsNIxyjB2+LY8Q3Qk1jPBTMQBQl3Jz&#10;z4ZDZ+4V1LMAAPAK+k5LVoVsGWfWaUYvUv4v+K0GhVKkSPk/A/12Nv7pmnSKlqHJNkstPXb9k9Ss&#10;c6mJc1FywlRTE17dKLP6xM1HS9PrtbuZbDLX7EFmpL7POpqb8edVvNqcAaNbaSfq16hbz7bl01md&#10;JgUAAMAsOntg35pHlVqWo7aNtNBjlz+5d/vc3VNzGQoJm8eY8AjM9ZnXF245fb+2i/0Y95lWusqM&#10;ildP7p9+cXF+OUN+z3wXNQIAoGUv/AL3Rn1kGVi7+A0zMyDVZ7x8cPzojszqtTeWDuRTmQgN5MPZ&#10;dX+tuVqqZeexbfpAPVbhk7hT585vnUtXSTjuYcJLxQpWqgmiiqI8jvNHNSlRvsu3Pa1iiXcyP7P4&#10;bETYmsdVWn1GbnM212OXP7l/99z9s3MRhYSNo7g6nZp3Z3HQyRvVSnajZ8620pJrKHp4997FuIN5&#10;dYR4X8durbxZlxcVFrEtpY4lnikKTSB5Z/3+XHO5RMt+zjY3Oz3W5yfnj5+LDZxL75Jwai5vp3eo&#10;VOWTPas3/P2ZqejQ8qf1SREL5266X61hP8t/pqORMv3Lq7/PnL6zZ34RTf56sEtbuXVRgeTe3Dhv&#10;799FagMX+Exx0GIXJF6OunPJP4ChcvywV/urDGveXPRfeORF5c81GS26unfhnItZqLbD4nkT7LRl&#10;qj4knL6yfeaHitiDm8e3NbX110Fyz66atyauSGvwgm3uDnqsgicxUeei/efSVRJivHh7nI9Sgt25&#10;CS6hoPpNlPfCbY8rWSIbTGH2cupfhy2c5RJVlLgAACAASURBVH+/StPeM3DmEBNl+udXV0+evrl9&#10;fiFN/s5OFy0sXS7GwM7m4xpRguSf3bx6zY0yrQFu2yb312MVPbkac+7yzrl05YSIGe0aBd/Sojas&#10;2/Zv9c8tuj755MKlO+/XqNtPXT7TvrsyvfjVnbjTDw7PL6bLx/i7YNukuSFATe5QEd5tU5xVnStI&#10;7kW/eVuuFGnYL1g/3UGHXfDifNSVWH8fusrVk149eTfq9ksheZfWztl8uUh7yJLAaYO02EWJlw6f&#10;O+mzlNnl4kE3AwIfF4gYzHo0QPJuBc7Ze71IY/CSla6DNKAo9drhq9E+65ldjuxxazPJLBKQ3Cvr&#10;54VcLepqt2D1VAdtdsGruKjrF/x96Sqxx7x68GF4zJqF4c+4Gc5B5X/7fXbdLGAqOAnrwX8VJPfv&#10;gHm7rxepDVqwvNHjl6JuXfT3p6ucjuLL4xfWLYx83q7hHBC7KMqJOrDnXlgzL/BykYb9ggA3B112&#10;wfPzUZdi/ZcwVG6c8uL5pUGwUk0QuyjKc1mQUvl8j0/Q9QKmoqjqgADxjY8iaOHVLZ5zTmegekMW&#10;+7ja6cpUZd87Hb11Zk5FbEzI+B9RvD7jXQZVRIZymoCZqkE+RvsvWX2lVHfI/B1/2OqwS/69fPzE&#10;qbWeiPK98Cmtx3EiAMk7u9przaViLYd522bY67E/Pzl39Ny5gLkMlYQz83l05e0Xob6LWjzb70a5&#10;ut3sjbOH9pT7lv0w5vjF/X/m1RDjD01r10yiCtfKjzHMwrO7gtfc/6plNWGbi6Ueq/TJ7Wvnbh2e&#10;y1BM2D6RZyomPW6hf+T9WlX7CfNn9tdXZpS9enjr9NPo+WUM+UNLXdQJ1Oyri9eF36jqYjdhwWxb&#10;Pbn6goc3/r54NjSvjhAf4CwGj/8M8/PZHVvX3K3Qsp64bVw/PVbJk1tXzt2ImMtQStjpytPwtNiF&#10;fofu16raT/SaaWuozCh99eDG6X9Ozy+ly0ctc1HnNKz2fVRw8LbX31idYgpWR0BybwfO23+jSH3g&#10;gqWTHTRZBUlXouIv+W+iqxw55MVt7ysAAGpy2Na//P+r0ew7LXCMvYkC/XP6nZM37m/fXEyTPbdz&#10;sOgVeyuwG6f/oI3xNZIXvWrO6rgi3eFLdrgN0mEX/Xvh8IljPp7MLveOuIkjBv6CcO2ceRg++RXh&#10;ylu10tIOr1/g+6BC3WbG5smOPWXrsp6dP3r7oNenGuLZ/W56WBsuxhxUhyt25ZOdPhuuilTOXdsw&#10;b8e1IvVBC1ZNddBiF7y+GHUjzt+PrhJ91Kv9bZhr3sT6LTzEQ7E3vH+XRcPgmQVAjKPyNiF2EWpW&#10;ShQJduCVY6e+O7p4rv+NcjW7WRtmO3WXq819eO7kxbC/8mqI8eF/iDqMI7kxvvPWXSzSHLxgywwH&#10;PXbB03NR52P8vegq96K9eK4x5qMULfXw0tm+t8rUB3lsdh/aU642K+Hs0cv7vD7UEG8ddjNsZWb1&#10;m6PLFob+I8KsMlc6Llo6pli+vbnsv/AY11yN8EzAJMfY4dvyCNGdT8NgkophZF5ZPX3r9c9d7eYv&#10;nWCvL1eddefYxYT9m3wIXS7uHCym+XZS/i+RzkKTIkWK2KgryA7LbCDr9Y1xtx0mDwAwx0JTPeZh&#10;WFbWmS9Gwd24BijW54zUrRl1Ct2tz820dmyccNNXR+dc/Pr87COZZs62P87CYFUWfwi+mxTxicIU&#10;jT18U5dyL+xJBdl8esz2ucO6AADMGWaqviY47PmdMxnDgvtxPd+g+va1m4++ke081t5c3E8dAADm&#10;uQww2xTo+9/d8IejR7oZkoD+4nrcyY+Itr3XtS2TrRtzfy72Vjs3zr8aHT64z3YbkaYD616cDbvx&#10;hdx/ZUxs4DB1AIA5rrbqUz3C7pw4kzg12IH7bKn2SylOiy6eFt26XEPykcWTA/NGBS0b1yyq0Mrk&#10;S8EBQRHPSsReB+pS74c9rSCbTY0J9vzu9KGm6mtDw17En8kcEtz3Z6fX3Lr6950qvM30FdcX2zR+&#10;pJnnaCiz8kD0gzuxroPW9/ohM1mV2f8EH46OSKkSv5nPT4ddLyTbro6J2/LdfVMGqE92D7t97Mzr&#10;6cGDudfAjpRCP13d6r33RRWr1T3Kbx+NelQpZ7fm1M2tQ783kNljzTxdfe+dDr80d6S3mdj3km/4&#10;71j07QKi9bodp0MbV89MnGCn4j4l5m7kjTfuy+zaaJ5oTeq5o1s2nH9RxM3FlOQzIdey6Oqj9oRF&#10;rjBvHAy7TTZdPTbwVOC50U4rHTFcp1b39FjYlQLygHUx10K/+26qnfq4KWE3Is+8cg925OFxPkq1&#10;f42Se/Q3959CQX1yhOfkddmjdvqNa84LoJVvzgWv2RDxD9cXiBWYvZyy25EHH32Vs/OPvRky/Htt&#10;9xxvNnOsb/yx8DivkcvNsavtYg3s/Ad/UVD36kLYnWKy1V8xJ/yGqQEAzBlvpe6xOOx+zJm3k4IH&#10;tTEjGK18dz04aFfEv2XcKuTX22dPP6qStfMJv+lv/92/00eYLZnj++h8+N8zRi4U9Z6eAtRkvou0&#10;3TbFWdW5Uv/82JG/C0j910VeCB2sDgDgNtlObcqUI7cj4xLd1ztwb9T8lGKkXYy5mY83XhJyOnyc&#10;JgEAprkYo2NmxV6Kur7EdVlfmXYvENU7+A5mPRowMi5ejc/H9VyyLircWYMAAONHG6Ous65di7q7&#10;0HVBbzEfx1r/77GTNwqINuvCzoXaqwEATJ1kpzJ9ysn4yCtJ7mvs2zK8OuXcwYANZ5632xOhX64H&#10;BIY9q2ktdcRJw8tjZ28VEK3X7T4TOlANAMB1op3KzCln70Zef+O+oj2PR27aEMvV44ruO/Pdd7b+&#10;aX3mcU+frdkOm/yGiDaw1z8/Fnm9gGS77tjFUEd1AICZk+3UJk+JvBV5/rX7Rh46tv1SSu5Hyt2P&#10;/FTuXaTnrA3Zw0P8RrU2E/18NcBvz7NqEdYBAeIbH0Uor0+EnMuga47dc+b0CstGYTZ7ch/vscuP&#10;Bh51cQoc2qhRqTkZad9Yslb+D29uGsxteyWswErVANDTrp249RlvtODAiZ2TNQkAMNulJzp24ckr&#10;p+KWjFtrKepQVvfsRNi1z2Rbv5jL25pGWwPVJ00Pu3nkzKsZ3Lvy9ouU3Tp04E4p0WbFievbR38f&#10;rrpayIzyio6NjF08cb21DCjNiK6cwUW8HZ432T97VOhqEYs3AKh7cyMsoYzc2yNm/5JhKgAAc0b2&#10;Vvf2D3ty7cy7UcE2XCtg1e2Llx7VyNgt2HJzWf/vgmSCg9laX98XN8LvThw5W/nW+Qt3vhJsPDZe&#10;X2n3/VUM7yGzMDj69pXY6U7rzcW/JrIu6XrYg1Jyn7kx4Uu/Gz66j/oSv7DHV86kjgnuz8PwCxcf&#10;1cjYLQy+ucL2u+GTHM3WLPN9dj083nWkx49JLGhlxt3g3YciEivEnpEQgIb/jp27U0CyWhd8MtRW&#10;DQBg/AQ7ldlTYu9F3nzr7j2Ia/Ave3rmYGKVnOWy2LD1w1UAAGDS9PHdF4/d9+jY+etegxaZi/eL&#10;C3bjdABod3xNT7144u98vMmSA+fCJ2sRAGD2RGN06KyTF6Lilrmu5Z7zxBBBhWvnzcPwiaDCtW3V&#10;WpZwdP/jMmKfpWeOBY3pSgAAmDa+t8zEeVcvHrru5eqNsX/FmIPqYMVGP10K8N757KfsJYY0/Hvs&#10;9M0Cos26fTGhg9QAAKZMtFNxm3I6PvJqkrtve0OVw4EbonkOVagfMtJqWbKWfg8vbBgs3iGZGEfl&#10;oOh+uNT98E/3TovynBOQPTTYz1l4wgb7BDu0kWO/FXnwTinRZtnR6yGjvgubieYyLn9Gnz8Su3D8&#10;emuRVoG6Z8fCrxaQBqw7cyW0MePv8Yed+oQp4Tcjo1+5b+XV6tsvVXY7Yv/dEqL1yjOXd4xpNHPO&#10;pN4yI+ediz10YbHrWpsfZqKVb85t99tw+IlIs8pc6bho4V+xoDWp545v3RD3bxGKpQkY5Rg7eFue&#10;IbrTaRhMUjFoyd/bI258lHPYsudUoE3jXt3Thmt4jNr/7ETcrSV2c3p0hrn0P0MTewuU0nFEv+5M&#10;ihQpUhphvs79koUSnCyNf2hggpLuIittObT6dk4F9+XQaN3NtMIiXBfPwRaOP9LCJLWZg3p7Wupr&#10;sqiMpps/f/7Q4dSz8CLi+GF9xos/6dcS+utXiVkI2cl5+OAu339EULda5GIpxyy4/TKHu+G0Dy/T&#10;qpkyFm5jeqv/+KFcd7ehfRRYtJQPhTQAoH94mPiZRtB1mzra+ocCIWpPmTDEEj5deZLB67gbbKC+&#10;fvggiyHrNNVtcNMTE7SGLprlKMd4f/t+Mo/l7oKVQovvbV+89bHm4u3bp/1Y3EV9fmCWw3jv8CT5&#10;8eu9RXyaz0/QX79+m4XIOI0Y1ux0tb6LxvaRY36+/V8eF7vo5SW0rmY6/WaN7ftjnwCCdr9hZjIs&#10;5Etu8Q/NRX9+IcRhVXj4e5nx81zHi3cjNKC8fnA/iyHnNG1mC/cNXzTbSY7x/va9tzzc14FSlNSj&#10;K9eeyaD9NESgpLz8r5wpZ+/m7tDcQBR6u7kOVmDVp6R3hgV7lPRH8fkMOZvJnj9OTyNoOk+bMVQG&#10;yXiakETnXTD5kKvHH/PPvZV3WuM75OeaTEv+70kmnWgydv588x+/JfUcOcvNBNIe3Hne8FMJ4UF5&#10;fTc+iyHnNNOz2XfazovmDpVjZNy+k8TT4+2XEuzOaPHtzYsDHmh6h22f+WMBJOX5HleHEfPDX8uP&#10;3+w7XnQHBWD2cijJL/8tY8o5unk4Ntd2RUu3KU4KrPqUd5lY1naxB3YBrsEI6uvH/2QxZJ1cpwxu&#10;btGDF7nZySE5tx+9472lC/V55CKH6X7hyXLjfReO/zlHSU1/mfiVKWvrNtW22b/ypm4uAxVYlJT3&#10;uSKPZgLUZD6LtNc2xVnVuUJ5+yA+lyFnN91zYHNNdvacPVSWkfHgbhKP5+GrFKPgw0c6yPS1G9S0&#10;cydBd8ggK3kWNfPDRwY/F4gWzHo0AKTwQwEdZPrY2TQtySVoD7HuK8+iZRbki97SVlBSH8bnMeQG&#10;TvW0/WG4lrO7+1BZRsaj+7zqAABQEsNdp0yYf+qN/HB/3xFtilLqu8Nb1p/I+VnqiBPKu0fxHxly&#10;/ad42rTw+PQZQ2WQjCcP2/L42whX98nzY97KD/HzHcqXGkfLH2zeEvJA3Sts9R89RfsJn/LmfnwO&#10;Q85+uuegFrFrrsdQWUbGPd5tXKBSaEn85pWbH2j8FbbFrfWWDZTUw/5+J96LtA4IEN/4KEJLfpKQ&#10;SSeauC6eb9lCo46f52YOabduPq9v/Ala9j49G8ErmZiaiXIKGqaqhvH5Uy4dZPvaDv4RtHXsB1vJ&#10;sajZOR8RTK3iBuX1vbtZDDmnGbNb9MsjFnkMkWNk3r77hntX3m4RWkFJg55ZjxGzPIc3D1e7jRhm&#10;K8+iZ+Xy7JvQ4jtbFwc+1Fy6b/uM9neQFDa01y9eZiEyTmPHDlb5/iNCV9tFk6zlkI+3n7/nkYrJ&#10;eZlSzZTp6za+XwttZuTm3E+BRU3JzafRS0qommZ6trMm2Ta/Ct0Bw3rLshgFuYWd4WsJ7fXzf7MQ&#10;GScXlxaGD1zk2l8O+XD7WSYPw7NeplQxZfq5TbDiMHyktQKLmpKT3xQZaM9PrXFYEBSeJjt+6azx&#10;v91GaEDJeBz/iSFnPdnTqkUfN8VtqAyS8ZyXqqEmpyWWobKOo6c6qvz4oYLlqHFOsqz6nPeZvHtG&#10;0YDdOB34GV8zPn3IpYGsld1grWbhOthGnkXNzMn7XYRrZ87D8IlgwrU91Ur7VEbRM+ruPHnWiK4/&#10;Ip7hSDtreRY96xPmcl2cOagOVWxKyuGVvie4ZC8xhJKaEP+BITfgjxaKXct5hvtQWSTjnwdtKfY3&#10;B13dJs0/80Z+2Drf4VwVO1qWnZmN4JV69jIT86ogsY7KuYGW3t28esuDrkvCAqfz3Iit42CeYIc2&#10;cuy0ghKKnlmPYbM8hrXQeMOH2ciz6Nm5+SKWspTEu/HZDDnHGZ4OLdqm15yhcoyMO/G8Q1m7paif&#10;Sih6pj2cZ84Z0Wxm95FDbeVZtJZSlvLvHtchI+dHJMq7bPIdJ/Kj5DnpuGjhV7FQUg67zp82/0Ky&#10;vONqXycMF4pglGPs2G3bCNGdTcNgkopBPj6+drMcb+bq7f19ChoAyFmN91o+6Q8XdSbXJdNSpAiI&#10;dBaaFClSxARan1ZWxyAoW2krttDo+G7a6iYENLf4az7XWfe0in+/IHgVvbHdW4568IbmNqenDYsc&#10;qNk0CYdVUPqVbWBx2HNcnENXVREf5tI2zLK0vDIGScfKRKuF4cRuJkYmREZudl4+135e1mrLgfAX&#10;Ozwm6bb8HMOuaaCwAEcmEnAAgFYWljCB3M3SmCPzJ9dN15iEFuXl54pSKSGf09ILGOQeVn1bbgZM&#10;6ta3rwmZnpuczH3MIlAptPReaOCxNAPPzcuGaDT/mFGQlsIe+Ofha3/H+ViJuQ4wy9M+lDFI2lbG&#10;mhxONzYyISLcnS7Ta/mm7WmxgatbfoCjFOUUI0DUMmw+X5JZkJfHtphweHdwnJuxqnh7deRzWton&#10;BrmHVT9O9/XrZ0Km5b7l7XT+SqEVj4NXbrtZImu7ZPHEVupZfviW289fXAyYxPEtg1XzrY4FeDKJ&#10;JP4YgBTkZOYjZCOzPi23eSTp9rHpRqIVpCZ94TmKZxRnJLFtl22MS9jzl63yz5Ywi8o+M0Cmt0kf&#10;jrW2MiYmhmRmeUZqAXYNHylIS8tnkI2srLpx+M7KxoRMy32TxMPjfJQS6M5oya3QdRFphgs2r3bm&#10;CAUpSWz7ZYfvJsT52oouFGD3cuSdtzx48+L6lkk9OWt7bWNtJ2JoovgDe4evwQqkKO19IYPczaq3&#10;HodRvXubkOi579J45+WQgox37P7zDseej1vcl0vQlhu8Je7Wi1OrJnXj9G9dPeb+5YoANZnfIu21&#10;TTFWda4gBe/T8xlkI8u+HHYZ9LUxItM+JCcV8GjU/JQiqGtoEoFZXFT4I4dELy4rZwJRU02VwM8F&#10;IgW7Hg2AoKahTgRmSVExo7nQ1womEDVVVMS9GhMpyMrIR8hGvS05vKlvadODTMtPSSrkbXhRWhIM&#10;XBZ8NeGwt20X3nUXrXh4cE1gQqlc3z99Rop5BUULkIKcjHyEbGRuyeFxvT423Um0T20bnp7Etl22&#10;6WLC/qVtGf4DtOzWka0ROfoLvL2dVdu/XKggBRnp+QyyUd9+HP41bGqtn3i0cQFKoSW39gVEZBgs&#10;8F/prN7qVxUP96wMvFsiZ/2Xz1jRnSHe8fjGTxFmUXEBA2R7W/Tl0KiyvUx6kJkl71I/NgY0atr7&#10;NCpLppexiWgrPZaqhqCurkUEZnFxQXPQLi0tZwKxq7oYgnbjaKtn69GWlZUJmZb75g23rpyPIrID&#10;l8c8Tsu6vtqyxSV1OTkfGUDuYajP/TssWnIndMPhNMN5m1cNF7V4AwBmaVpuCYOkZ2WqzTEqNzU1&#10;ITFyM7N4pGJstxw9+SJs4SR9zlRMfWMqhoiT6b18Z2TarT2rWx5s2VCQ8wUBkq6htrg7LwBglqTl&#10;FDNI+lZmOhyGm5makBi5Ge95GD5wy/HoFwf/nGTAaXhdQ3MOCgAAKcjKZPdzO3w0Mm6uhZgzEgKA&#10;FORm5iNkI9NWqqa3jSGJ9jk1qYhrKJBzXnzxzanTW4ZyLIRh1dfVsQFPJBHF/BqwG4oC8DO+JnTV&#10;0CICs6ioRQwsLi1jAlFTXe13Ea6dOA/DJwIK1/ZUq+ygBSee3U++tah3i7vWZ+d/YgC5h64exisI&#10;xJqD4r9io+UPg70DbxbL2fr4TBTZnBWkILtJsbfyeKNi/9zmUIU9YNnWywnh3tzHaEBNy06nsmR6&#10;GRmJe4gi1lH5z6Clt/ZvjMg0WOC3orWq/yUwTrBD2zl22QHLzzxIS7+yug+nxstnALm7ob5oFwoh&#10;BemNbZNztNWtn40xmZbHu9W3X0pukM+5Z8k5t1ZxSNns3EYp2yx+GAWpSWy7ZQfvJMSuslUR7wcG&#10;AUQLv4qFUZKRxO6/bP35hJ1LbJWw0zEY5Rg7ctu2Q3Sn0zBYpGK+vUp+U4c3GOno0PLoTYLOuC3b&#10;o6I3L7AT92xjnsh0gnGVlI7y240OpUiR8v8Cq6HwGwvw8nrKHIGIqKygiwPkW0Mht/VC1MpveQy2&#10;jJpST0bF2Yf/DI84rxYc0z3y3pLnhbkcnS5x6PAJSXPsFndXkBH/9BNOmF8Ly5lAVNfjPHadqKGu&#10;SwCktILHWlmiilZ3B1szo5b7un1LO30/g0ro4mhpLAcAOAKZW7IXZTAZbGCUV5Zgup1uK5Diwi9M&#10;IOnqcUybA6Kuji4BkMIi7iJJgFJo+d39oSc+6Lmv9XHRbPlK5YduuJt0ffviwXoyYu/rmJWF5Uwg&#10;/Ox0NV08IGVf210gjVK/5bx7um33kUO5ePOREzx7/agHMkPn70jas3Bxv67ir+pIUeEXBEi6eroc&#10;FbHJfV94OJ2/UsjHuADfva8bNEduOLTerktrn5JUDHo7jBho1FImVz4/ffEFlajhaGcl5k3iAIBZ&#10;WFqEAFFPS4fDTIKOrgYBmF8KS3nWAQVbvxdxcWHT7QzIXF2MIxG5bfeI0hkIG5jFxV+xW6WGFBZ+&#10;RoCkp6fH6Ts9XV0CIAWFPDzORykB7oyW3d256USuofvGNS5aLRuawtAtL5Luhi12MhBpG8Hu5QBJ&#10;xbCPw0g7ztr+5HTsMypR09GhP4a1XfyBvYPXYAezpLAIAaKWnjanUdpaugRAvhTzjupyQ1dfSYrd&#10;tHiQDo8KSVLRM3Vwsubo7qtenb72mkpUc7S1FHU0E6Am81uk3bYpvqrOFaSw6AsCJD0dzt6KoKur&#10;RQBmYSH3j5T8lZIbOHPWCF3k9dE9YbeyKijUr+8TDgadfcnQHL5gyiB5fi4QKdj1aACy/WdOGarL&#10;fHM06tCtvK8UWuX7Z1FBl14zug5ZMNZW3PurIIXFXxAg6Wn/5E1NAiCFhcU8O1wFu/Uvbl4Nm+1g&#10;QG5DlCIfbm1edjSxQX3Epm1+9kpi13U/4OVx3fY9PnDdi8uXwmbY8/Q4B2jZ8/BNVz4ajvdd46Qh&#10;+gxvYVEhAiQ93Vb+1dPVIQDzM+823tFSaNnDvZvO5hlO918zslX/hXy4GrAs4lWDxshNe9bb/yR3&#10;MUOA+MZPERyJxFWj0hgIC5AvxY2LrBm5aZnlTLyCJpq0edHovlZ6KpY2w/4Kik2rEqaJXMBS1cgP&#10;mOo1XJuReCbowL2MCirla3b8oV1H/0O0h3vMHCjycQnypbAQAZLeT6MtXV0CIJ+5jdE6XgRtqMh5&#10;Hrdt8YpDyTjzmT6eXI+2RMvu7t5yItfAfb0vp1wXFczywlImEDX0NDndp9lVFw9ISTnPVIy2kYNd&#10;bw5tVpN8Oj6FSlR17GfayqMopTrn7YNtW/cdysKZu0z3tOgE33GYZYUlTCBq6GlxGq6loYsHpKSM&#10;p+E6Rg72lpyGvz19J4VKVHW0Mm8yXG6o94mko6sX99cSf0ZCAJiFZUUIEPU0tTukakhKen36DbHT&#10;51DsT25ce0Ynalrb9hfzeQwYDkWBn/G1/KCZXqN0Gf8dDdpzK6OcQql4H78/6OgLhvbIBTPbOjoK&#10;GwQUrp04D8MnAgpX/lRrE2hD+ceX58OX+ZxJxRtPW/4H1rk3seag+K3YyIe4dcv2/tegOXrToY32&#10;/CzDEA7MwpIiBIh62pxVHa+jq0kA5EthSRuK3f/F9Sth7g48FTsjLy2ngomX10Tfbl4xvq9TTxUH&#10;u2GrQ2Izq4VrAx+IdVTeGrTs0d5N5/IMp65b4yzcrBSmCXZoN8fOAdpQkfPi4ralqw+l4Mzdlnpa&#10;i3bz4sbnJunp6rUebekSAPnMs9V3tBTaUJ77/HzInz6RyXgz9+WzbX5EM4Uhm1/8Fx+2SMRZZa4I&#10;Ilr4VCwK/de8iLkQNpV3rkY4YJRj5P+27YXo30PD/Foqhp6f+7meRephZEB5fT1k9lxH/UHd1Z1H&#10;jNsccbuA99EenQ0WGxC00/0n5WdEO3NZihQpUn7AYtRQ2YAnKXFOESLJEBXxwKQyarnNQkMptFIW&#10;4OHb4QvJx6sVHPS1nFUoKZ+LjjwoeVxid3myWdPqBby+ujKX8p0BFqWmlgV4OSUFjghMkpdVxAOz&#10;roGr4Vygf4k5dDQiB1HpN8FnSFcCABC0jQxIkJb/NqtuweDmmfyVmTmpdGBRaA1sYdrRDqzammom&#10;4BWUlDhEEklRQREPzJpa7mZ2vFR90qnQM+/lnIJWTtDnHPCR9Hv2EIIhQoFFqalFgSCrJM/pdDlZ&#10;RQIw69txOlocP2XBkZtUNuCJPew9jy8datR8G6K+ng5GT91h0NqaKiYQlJSUOd2npKhIAGZ1bS1X&#10;KcZXqfrEw6tXn88Do5m79i4dKHet/Yeh5cRsWBuRTFdx/NNnoh62Xzmoj8+sO/6eV5KRZPPHztUD&#10;0dq6aiYQlBQ46zZRUVGeAGjNtwaeOpWk1cOorb9O6mnQUxYS32WmVE0Z3byE5dvbxGwasOrrqYI1&#10;fMrjvd7H3/Jav0u2WXho9fB2fPdNII83lurwnetfRYUeT5cbvnvlZMPWocC4zRcoAGJ+OT9BzY7x&#10;WxnxlqYyxNtnsj6GtV38gb1j12AIWldTgwKBm1EEYH6r4+4pAACSfo9uHftbtA8xwUERaQwVuzk+&#10;Y0W+n4YAdZLfIh1vmxhVdcrjwyuPv+Mdwz3CVjvKA7Bqv1UxgaCk+JNdCgRgVn+r51H/+Sola+V1&#10;5Jp88MqQkIlOWwEAAK/ef97hkM0LLGX5u0BYiLdHAwBZK/cD1+R3rTywe+KU7QAAgFfvO/vwuvUL&#10;zDFNd1MeH1t9PJ234TP3rrZn1dZVMwHf2nCSoqICHtAaHnUAAICk3bPd2l6XGrVsW1wO9PTYsGuF&#10;lfzlDhogKNTHp/yOZ/LKXRJtpu1eCvfY1gAAIABJREFUPQhTj7eA8jbqSHS6zODdc8YbCjnWUR5H&#10;rDieytu/cw6sdkJrv1W31VrreHTcHS3VkBi171S63NDdSya1MrPu7aFlG2NzwMgjaN+K/nLCqAPY&#10;xTd+ipB6djeRhZfvUt9UzRrXrFGrkxLTacCqr6ewAQBqMtKy6cCi/r0vxNzevnf/wV3zkl5e3fHi&#10;3+TiE6fX2Hb55ZfAC0xVjayld2SMQsiGDdtn9tkGAAB4tUFz94QFeoj4yx0AAFpbU80EgiL3frmG&#10;R1fekSLoxyNT+q+4Wc8CPLnH+G3Hd8004rY6rv71sdCTGXJDd6x0NRDPOna0oeYbCnh5JUXOUbmC&#10;nCIemLX1vPUbJ/SCmP1hEe8RFZupPiM4PjujX65Omb7vJoUFeFKPIUuOrx5t1Bny7o2GE342XF6R&#10;AMxvHTF8z96ITIZK/+k+zd/bifqG+kJ+YGFBfRztfzyLdwycvGP1ALS2roYJBCX5n/o4OQKg39ro&#10;4zihZd8JWhn3jqZk5z3DBcvhifiHonxoeDkr75PXFDav3LBlYp+NAACAVx+08HDYtgXWQpykxI9q&#10;lQMQUMaIKQ/DD/yoVnkAAYUrP6r1O+inyD8H+zysZwGebDA2dFfIrG7cgj9f8FOx5QVNmAgrB6XE&#10;T8WuSwxftjomB4w9doWvGCgUSU99fGLN8QzeHnfbs9qOd1Un8aHY23X6t/dpuXRgUf8+tNN8wMDe&#10;VvZdP755eXPPi1epxQePrbEWllrjR7iKd1TOSUNiVNjpdNkhu/+cKOzBC4YJduhQjh3NPzZloO93&#10;jeey9fhON64aT0Aoj/f7HE/h7fH5EauH8Taq7TFah0qhHyOn2fjcrmMBntx9fOiR3bNa7MhP0hN6&#10;Vvln+FEsjc3810ULd8VC0uzIyF1wsMox8nlbPkK0qDRM+3kYwTUMtC1j0K/lFSjg2Tnn5wVdKjCw&#10;tnGwNyh+n3jvYtDj1+/CDxxY1Ev82zlI+f+hM4yGOw/UV0HOwza//H6YNFF//rm3J93a3CSenrrL&#10;xWHdY8r3/1X2iP0S7a7E7W58IWu/9Z+ETYP4a+M/7t+hUgJRd95Tf1ZMbSsDOxsifCFShAOLyQQA&#10;PKlVHCLiiQCAsrn2oWwmWs+Gurzsu70H3p9pPlgRDwB1FR/XX3kemf5mYzftywNVhCiGsQFlIgBA&#10;bL00nEwkAgCTxVeOi/Y5Nny3d3whS3fILt8p9o0T8cmGLo59dqQkx5yNG9VjjqsuGQDqC55sPvvP&#10;JxSAxefsNmHBZDIAgERqtfRXhkQEAATlYWYHS6GFV4+eeU3vtmDBjL6dYI0xb1AmEwR2Ogvp4jB9&#10;lh2hPjPpxZWXZ6cH1h8LmDVOQ+w7vP1M2+5jCuR0Jgpo6b1Q7+CH5fK2fvtCZhmToK69B6Fkxa5d&#10;4B2Txeo5bdc+H3usuy20NOt27G1eT6WEHxIKAEyUAQAkYsdaBB+QLRzHOJ14+eB2WKiD6bbh3eQA&#10;gJJ74VBYbDETgMUWMPmJlqZcjY2t5fFbZfyEcMCymXc0FBRcPXTsNb3Hgj89RBEKxPxyOKG8j/Wd&#10;7X3mPctoxq6DKzGu7Z0msIs/+PMyivirLboV1LzYzSu8L+axuk3cFexlL4bjLwRwumD1pD2wq+qs&#10;0vQbsVd4t+jR+xr/9d2uDoZx/koh+Y+ObY+8+KpOo9+QAaYqaFn2qxfJfx86amIS5DNMi8DHBcJC&#10;vD0aACD5L05vP3P1VYN6P7v+pspo2YekF+m3D50zNtH5cxiG22OxSjNuxl7nbfiI3YBV3QYAQCse&#10;BAXuuFcpN3Dxrl2uRiSoF/xeHfzLpVm3Y2/xNnzYDgBgMhEA+GnPDzKJCABMIUU8tOD+iWNpjB5/&#10;zPUwFfoeMmhp2t+xl3g38zH7AIDJpIMgfVyHSqEFN6KOvaH38PDy6MNRBC27F7Qm+F6F/MDl+3ZN&#10;40fu8gOG8Y2PIjIWzuOcDjx7cHl36HDzbWN7yAFAQ/aFnbtjC5kAaKNGpbzPSG1g4eX7LQo7s29K&#10;L3kAQIoT9i903/tgW+hJ5wurrDHbUghLVYMU3D2+f+/lpNqufUYOMFZFKzJev0q8cTzcxKjbUkcd&#10;Uc/AanrmVh9QZfnoyvkrwmJoOKzYbEeoznx45crtgOlu1cdObx7Xah0Q+vlq5PHX9O4LFs0W38id&#10;KYxUzKfY3Vu8bxSw9J13rZ9hr8DxSxai6uCx0I5Qm/ny0ZWnh6f71h4LWThOLBu/cSCUHFR+7M5A&#10;778/sQxG7QqY1crwTgpamn0nNp53H+cUAj9UDa9GzVcejfo+ftPs7Rffs7rNWBG6si+mir1TDUV5&#10;geTfjdy+9/yrWs1+IweaqrLKMl6+SLxyKLyXSbeVw4QWA/lSrYCVcMUoD8MPfKlWwFK4Nj0IQ6P/&#10;0iAbQlXO40vxd/2XeFTtOho0XFcgB/NVsUHMOaj2KzZaGh/kvfVeufxAv/Bds0yEJOfQ0sybsTd4&#10;e3z4Tv7NFAxKTqNas1y0/cS+8SbyAICUJBxe4n4oYdu+M84nlgtJrfElXMU6Km8JWnDryLG39B6z&#10;vDx6C1/YYJRgB+hgjp3F6OqwLNCOUJWZcO1KfOD0mdXHTmxsrfEEBi1NvRZ7nrfHxx2ANowigSCt&#10;nmspFkPDfkWQHaEq8+Gla7f9Z06rijob5ILxknYO+FIsIATRIkrFwh2Mcoz8XMNfiBahhmkvDwMY&#10;pWLYdBqFBQ2Pjz2buPvkaW9rDQIANORe3PfXwgvXAw7YOR1YYCadOSRFWEjrEm+YpY8ePa92m6LK&#10;+xIkLyHhdUemmUmRIqUZPJEAwGS13qmSyWJC01w0bhAAiMo9t4z9PgUNAJQ0em4eUnz3YvbDzM9Z&#10;/VUsxZ7iawcCkQjAQJFW6xsYTCYAkIjtx+Xa7Mj9+/weFrH1Hfdu9vbq+UNeES0negS++bz2xfVp&#10;ixIdLbtrsqtT332UHzpsdOH9h7Iyot03mEgkAaBMpNVSNjrChCap9Mul6BlXT98pI1qu8hjZVVjP&#10;jQ1tOp3YjtNJ3Rz8vQAAYOZI5z2hSx5c87tgYb/Mpo3uSUwQiSQAOiKI03mXYuedX7M6MpGmPWH7&#10;/o2tDy7iRlVSpO9iv0s5bOMpe0+FefXGfrdkmQF/7It14iX8CTp9ZADoRAIJgN44KGpBOy+HH0i9&#10;PIIWP8/cf3+/79g71gMs1dil2a9T5MbPcvh44j95WQF30pYd4HUsdhxvowbIAtCwa+YdDAVpcadv&#10;lhD7rfcYq8mPcb+KmF9OC6peRy6b53chm20yfW/MYa8+WNf2zhLYO0HwbwxcPxvF/OUW3YKa1MiA&#10;1X5/f2T3GLc3YpuXmVhWWAjgdMHqSZtgWtVlBsw+FDuSd4u2/q6zvju9g2Gcn1L0jKM+y0Pv40ds&#10;vXB0naM2CQAYn+N3LfI8GDgH7fIwcl63nHYu6CW0NRhi7tHoOad9Avfcxw/dejh83UAtEgAwvsRH&#10;+nie3DYHVX64Y3YvrPIXMgNmhMcO55W1xev0kwGgY1C3AQCAkRsdvDY8labjHHxoubNoZyvIDJi6&#10;P3YIb8MbPU4kAqCNCdAWMBAmAJBIQnlgRmbc9bslhD7rJzpj0JXLDvA8HDuKd8W2+dFxcwnsCBOa&#10;8tdc6Fgpenpc7K0SQt/1bqM5zKTnRAf6hr+l6YzZcchvlPDqAIbxjZ8iJIv5QWv+ydwav3/+0DuD&#10;7Cy7sksz/k2Rc501PPfEEwVZGRwAyNuvi3/gmvOti619r++xnaTr/Neq2X//G5Z0O/79Uut+WM1Y&#10;wk7V0N8d91uw4zF++Po7USuGa5MAgF74YOufS3ZuWoIqX4+ZayzahXM8npnW8a6cRxGS2R/+WwAA&#10;YPV857+mLond57d3sP2+MS2Hq/T0i6dvlhL7rfMY0+ZaX2z5Hs0ET8V8y4zcEex39zPbcPjeUD8v&#10;49Zbo5B6DPf3BgCAeROdg/yX3I71O9PPfq2duEfuv5yD+pYRGbLVL76A3c157451Xiai39NPIGQG&#10;TN4T68i7j+vdQtXwatTtB+Tq15cC5oVdz2b3mO57+PBkM4xHZJ1nKMoT+rtInwVB9/Gjtt45tW64&#10;DgkA6AXxW+d67vSfg6o8jPESknDlR7UCAGAkXLHJw/ADP6oVAJNBGSekXtOWBgAAwHKvwSsmb7i4&#10;JyTcyWbHWEE2xuKnYgNg2Xe3e037FZuVHb1meXgiVWfCnkMbxwhTzrkdiB3G++X0beXxVqFeCB6X&#10;H7Am/vqknG/KtgNNmtSajrPX8tl3/gtLjo/PWWzdRyhqjR/hShfjqJwjdjEy4i7cLiH0XT9tFBZ5&#10;SEwS7EQAek7Hcuwk0yn+mwAAYNVcZ+8ZSy6E+YXZ2+8eLRxhIztg/pFYF97RzLbNHg0BQVo911Ik&#10;s2lrG3e/W+M1YvFk79g9/nuc7PaPFZ1+40exAPzo0QQULSJWLNzBKMfY/jV0vkK06DRM+3mYRruw&#10;SMXgAA9A1HX32fZ9ChoAKJi4+ax69MzryL+3bn30NBNeklGKpCOdhdYGzKKEhOc1Uyaq8LoA+Zjw&#10;8D9quzOMiT1c/pozSJ2P0QdeY5CW1CVSJAU8WUUeBzXMBjoLFJp3dULozAYWEOXIytx2esKRySo4&#10;oOlqOSpy/FpNX6MfMTu/ojYPhc4+Cw0vr9IFD2XUBgoKqs3PilBoDSwgKstzNfwH9KL/gnYd3pVU&#10;pWA6+uDGPz17cqb/5E1XBW7Wjbsa+Tj57Zt3Gt0txnsFrLQvWZVwl6imrC7KzbPwyipqRPjS0FCH&#10;QoudK5D6hgYWEFWVuZvZsVK0NzdvvKyXsZ04YaBYZDP/4OVVlAlQRmugsEC1RW2n0hrQ9p3ejKzh&#10;rOnOJ5/GvE5MSaTZjO5suV+Csoo6EQp/cl9dfQMKRDVlZa5ts51Ssu+jtp7/wMCrqDGTwhfPAwAA&#10;dmkSDQCSjvssuCVjtTBs+fCmCkD/eDto2apdj0oUrOcdPLbDs7dI1miTjAe4GrdzDVNZSY0IX+op&#10;9Sh0bTaTWV9PRYGg2kXhVwKX4sA5ETc1j+yJu/nw/fPHqr0GD/G74jkyb+f1Y4SuXVUEuzPJeJhb&#10;e0YhyirqRPhc31CHgubPvuvSlsfbKdWhO1PfXLv8sk7W9o8pIgoFYn4536F/uBG0xHvXw2IFm4UH&#10;z+z17IP9ErbOEtg7QfAnKKmoEqCI0sDZopH6hgYUiCpK3P3bEeifHgatC9z1rEzBcsbBA4Ge4kkP&#10;daxOCl6kTTCv6iTjwVPba9EAgFfuok6EwvqfeysKCkS1Lko86n/7pWhvbsc9+kq2XOnn25jsBgCy&#10;octK//kPpuy5H30pY8rw+21f4B5gJaxZGuLt0WhvHl55VEWyXLjCt3EKGgCQ9V0W+s5/MmvPk/OX&#10;sqcH9MZoWySSsf0f7Qf2ZsM5olk9hQUEVR51oH3qHh3ceOMjA6+ijr7Zu34hAACwS1PpAPD6worZ&#10;j8hNJythAcl44GR+PU6t4+5xRSEMvqgZty+n1Mv2GT+lLxYTbknGjtPa929brVW1ixKPjrsjpaip&#10;f19+XS9r4zqlP4dD6+6Hbbz8gYFXUUcT966cBwAArNJkGgC8Pus9+56MzZwDq50EqAPYxTc+iygO&#10;XHLiptbBPaevPXz3z2N1s8GjN15ZPCYv4PIxgmbXxqEwWaWbhV3rs6qV+lqaykLex/xCBLCahYad&#10;qqGlXr34tJxssX6N9/CmoC1jMGr92tm3ph28FXM9deYaW1FuBkZQVlEjQmFDQy230ZYqj668o0Ua&#10;kTeftWLOyWubXj9ISKSMGd1caWlvrl99WS9j6+oqzpE7QUFFhQAl1IYGFNRa2NVAbWABsYtC2xKF&#10;Xvg8aNueXa++KphPPBi83NO4zWgl22OWx7iTCUdev3ydSLMT88idp+GUBpQfw58Gbdm567+vChau&#10;B0NXeZr8PidPkIxt+VE1qkQoqqf+pGpoKBBU2unjGJ9uHFvrffppsVzfhWvD904ww35E1jmGom1B&#10;fXP13KNysuX69b6Nn28BQKaby/qN82+N33Pr1KVUjwDhxEB+VCsAEDATrljkYfiBH9UKAHiMhCs3&#10;5C0me8+7eDMg5dGDd5SxgimW9is2CFpLhZKDQtqt2Ms/7914Po+BV1Vnvtq7eDYA/Mhevj6+ePYt&#10;maZzRTv+cgZN4buqF7ZW7IgwFDtZpZvpwNZqTbGPpYkM5OfnFyEgnFlo/AjXthU7pqNyjkE3NfXv&#10;y4n1slaTWql6IYFJgl1ZmVB/+0AHcuwcyJvPWu5x8u+trx8+SqSMHi0Uq0nGQ3+hR6MI1OrbKgUA&#10;8hYzV847fT0g8cGDN5SxI0WmWvlRLABAEFy0iEGxcAWrHGO719Td5idE40SnYdrPw0CzhhFuKgan&#10;oKyMB0a/wf05J+MpW9uayR4pys0tYIB0FpoUYSGd8sQVsqm1eUVqatXnhwn/1U0cy+PEF/Tzo4R/&#10;61kg29emV87bdzz3RCNq281eJz0gUoqUVuAVDLvgoZpSVMsCteYhArOuoYgNpC4KBtyGDTJdFLoR&#10;oBSHazWtk0DAkXAAbDYLw03PhQRRw1CLCMVVRRUotNjal/m1sggFkqaGAe/AXJd3f9nWI9GfEAO7&#10;WUfWuo3hOm1VqeeMhWtmLGz+AeVVYjaCl9PVMRJlyCfpGRoQoaC0qASBni3MLCkpQoGkr2fAVcp0&#10;qBQt7f7DDJqc1Vhn8059GicAELsaahGhpKroKxP0mj+fMr9WFbGApNmVm9OZNWVFmV+oGr3NWq40&#10;ltHuakCEf6vrakR8wio/kPQNDUjwqaSomKv79Hk4ve1SOkr0ehYA1KTfjUvnLJn36GIeKOMm7P3+&#10;/3VpZ5fN94t+zzAYs+HIwTVjuP89MUE01NEjQUFxeSkDujcrArS0uBwFop6B9i82T5V+Y9dFj13X&#10;/APa4zufGHiZ7kYYvgaSoaEhCfKLi4oZYNRsFLO4uAgFkqEBD4/zU6ojd6am3L+bRpPvP3a0cBJf&#10;wgHDlwMAUPfu5LLZK6Mz6QYum49ErR9jKJLa3kkCe2cI/kRdQz0SfC4rKkOgewujysqKUCDp6bTR&#10;lfNDXebFZT5bo3MYBiNWHNm5dIye+KKZADVZsMrPA/FUda6QDPUMSPCpuLSEAT1bhPGS4lIUiPoG&#10;ujwadful6F8K8xlANjW24MhxKlpamspCVm5eAdWknQsQENosNH7Arkdjfin+xACyaQ/OaZcKvS2N&#10;ZODDh7wvDMBqFho/kAz19ElQUFxWwoAeHN4sQ4Gkb6AjYPVEadQ6FgDUvPvn0jvOX+X8ezmnxclK&#10;YoJoqNNoeGlrw4WjYQCAlvLiURpdrr/j8D5i8zDJUN+ABJ+KS4o5W2txcTEKRAMD7pG4Q6VoKQkP&#10;0uhy/Z1HtlIszXXgYVzrOvD0Yk7TmaGYIUB847+ISr8pgdFTApuLUh/e+cDAy/Yw6tFGk8Hh8QB4&#10;PB6P3V4y2KkaelFBPgIkYzNzjiygkqVFbxnIyMv/iIBIZ6GRDAwNSfCpuKgEAaOWz1xchALJgNsY&#10;ja8iSE1hTmZOrYa9vUmLmC3TTd+ABP+WV9W03MuElnL/XjpNzmbsaAwOreIfopahNhGKvhZVMMGg&#10;hV0VX4tYQNLWaisVk3Nr2fqw6I+IgeOCI4FzxnAEPmZNaUHmJ4qGlSXHyF1X04AA/1bW1vz6uXe/&#10;CFHbUJcIRRVF5ZyGl1cUsYCko92W4dk3lq3bG/0BMXBadGTzvDE6/3ffEYiG2vok+FxcwUPVtLFY&#10;vCHz5M6lK+/k0LWcNwfsWu8gRsXeCoyHou3A/FLwgQFkUzPO3YuV+ln2loWMnLyPDNHGQExTMWLJ&#10;w/AJVsIVqf2SnZtXqzbQoUcLD5MNDXSI8Ka86humuUox5qCg3YqNIpQ6FgBUv7t7vrWce3Q+p8W5&#10;othANNTVJ8Gn1h5nlRaXoUASimJvhQjU2s+IcVTectBNS3n8II0u13/ESGwGL5gk2PUNSOhbCj85&#10;dqSmMCczt17DbhCHxjNs1HjVIhU2JEMDQxLkFxdztk20sW0aGOjz8DgfpZBvn7Mzc2s17B2MW5rZ&#10;3UCfCC/LqqrFrt9+RlDR0okUC1Y5xnavQd/yFaI7n4bBIBVD1jPUJcPXn7+wk4lEHAATxfJYcSkS&#10;hyg3xvmNwKsMGT1UFQ+M/IcJ/9XzuAgtfPTweR0LZM1HjbYQYzZcipTfFIKipZYSGa1NLW1osaUo&#10;63NJ1QcU311LtRu3qdwkNXVrNTy1uPw/KsfPKeXfslGQVVf+H3tnHhfTFwXwY7b2FKJFKmnVrkWR&#10;lrGEREoUrWQJ2Qkhsssv2UlpX9AiVJbIvpTSvqu0S7b2mXnT749Ki6lGmhq872f+YHr3zTv33HvO&#10;ueedd58Yk2+EBgC40fLiYwiU8pT86k6CUz7kFhRQcKLiAACA/38iIj1ED0jlcyfXi/5FIGewLvKA&#10;Ba0SNNKr8LPL9p88+LxznExKTs0sQljUJkqOGszOwQvLy4kQSO9T0so6iUn+kJpWQCKITpQRob1I&#10;+IVW5IJXz7KaWSW0psoyUeUJbXB88uJjCJSKlIJPXZSe976AghMdT0vpTWn7t2yesuPClcwuNc7N&#10;FdXFFMDx8fAxoQPHC8vLixJIBSlppV3Ul5JSQCKIyk3sUem9tVKaZXc2yPdql4/XJiIHAIfudq+r&#10;QeesW3fmRz7cdFq+1T8L5JZ6RPrtZK4SNADAj5OQFcOT83PSSykd35LL05M/kAlCMnK0EyV00Zjq&#10;vdrJwebSvcpOE78x682zcgrHRBV1XsZNfPw4eQUxAik/5V1X3b1LLiARROXletA4Ha1+5czk/OfP&#10;MppYJadNHdK7Wt1hXOcAIMXhTpaO/pkgZ3UhMmTv4NXlMIdhZwrjjxeUlxUmkItSMiq6CJWeUUDG&#10;i0pL0e4K+kBKY50cXfxzQW7RocgLG4ayBA36NZL7N/hpMWRDnSb4cbJyYgRSfnpqF7lKU5ILSYRx&#10;E+V6uufRd6thXFw8GEA+f/7YZZN98qfPXxHADOfiwPR1wKC+cp2RHm0YF+dwDCCfv1Z3kZRS8/k7&#10;AhhuLvZBlrQb+HHScmJ4Un5m14ilLDW5iEQYKyvX38nKoWjledorqMvn0vYpHAAcxNWXgk6fXs6w&#10;NxLSB36cpKwYnpyfTVPjsr8Tw7RBef/8bXYTy4Rpk6SH0LCPmyhPY7aWpCYXkggiPc9x+luR85+/&#10;ymxikZw2uXvEwqFi63nFN6jLx2u7DgcAB3GDV9CV88tVGLqRUj/sG11NGt9eWr3Gzua/mC4xatqL&#10;Zx8oHMpq6iOwAA13nZVY+Pimn8voMusbM7Pym4AgJSnGuFQb46KaYZxcwzFA/fKpqykj13z5QgUM&#10;NyfnYBvt1tVWfkpKN7+c0rMrp6NJQ/x+A40pRuuuvK7v3LS58EMxGXBjR3fagwPIeS+eZTaxSk0d&#10;4nAdN0ZeUoBALk3J+dhlVZ6dW0DGi0qM7zEVUxHvtNvd/z3IzdsWecxuVrcbPk1v96+ym7LuxJXU&#10;Llmq5rLKYgRwY0bwDXmSCscvLylIIJekZFd1FTyngIwXlRDvUfDyR0473fwLQM7IKdJtxV9YggYd&#10;UU1uRhcfV5GeXEImCMrI9VSpg5SGn1nnGJ0L4mYX/ru4l4lK0ICxS9G+GcbFxYsB5POnqu6B6xcE&#10;MMO5Bt0GMihwHbo8DJ0wKHBteHhqwaSFi9aEJHa5Y0YqKi6jAFZoNGPfwjGEOShCnwObQ32FZ1A3&#10;/LYTOQA4iNv9goI8l6sxOJyTmiiGJ+dnpXfXeDGZINT/pQpA491D6iwThKZfyewarWVnvW8GgqSk&#10;yGDeGB3CVXkn20XOf/4qq4lFctpkBmWlGJJgnyiCZ1e3pSPH3vB4v+HUKcaOV950jfGKSorJgBPi&#10;G9TABj9OTl6MQMpP7R6UJheQCCLycrSzRPS0anjoajBJx3CN9+su1qz5ffEHSvdQllnoV9DCXBEL&#10;g3KMfR9Dn4lmvhiGEakYnKiyrCihOfX1uy9dvm/MySkiAWGC+Fi03AVl4GDCm9hMAYZHe7r2cAyQ&#10;8u4/TGygeQhS/vDB069UIEwg6ssweiFO/pgRd83T4/iR4x6Xg+6mdc1l9QDytTDh7jXv8+7HDx86&#10;dPj4qQt+EfEZVc19tvuaGxd4zs3N40ro/Yyagaj47uuEzVXpcdevXvA4cfS4+3mva/dTKxp/Pqgb&#10;/ekQFKYDpzZBSBJDiU/JeVTX9qgUUlt++V1FPWb47AmjaW95ix89X2Yk4Vvhfy/Kqn48X0X+Gpz4&#10;Ph3Ba0iOnfgHpMVY1NQnSWKb42PvPvrcNiWQmneXY9PqsWNnT+7hnVvIlyh/3yv5ZIEp1r6bZyrR&#10;fs0glm/Y5+gHj87eefW+PTBBql77PHxPGaFqpj3IMSabmh5REtcQH+L36GO7mFWPLwc9rcdNmD1d&#10;tYctjX+hVU1KSnIjZri8vDyzvZiSBixqqsqS2Kb4u/cefW4f7Z9TL99Nq8cKzdaQpNEbrBN0Vfhw&#10;5JKwu6+LflhOSlVk1ONEMl5WQ0WVGaVmV9OfLolriA/y6aS+R5cDn9bjJGfPUOtB6b230lSYZmJu&#10;ZtblM09BAAuA5VeaZ2ZuOm0CHgCpijrhciWtWWCOi6+7lRL34Mj7S7DL6RqI4uoTrnu+qW4X82Pc&#10;jdD4JpzUFH2N39AngRdT+TTcPzgk6sdKCym7dfNmCsJnYDBbkpFGkV1thoEkrj7e3/NRVbtQlXGX&#10;fePrcVKzZ2n0qPG+W/3CmWuSk5IbMcOVlOSZa9dZhnUOUhl1ZNeV1GaBeYd8z9gN7mhnCsPOHMaf&#10;TW3aNElcY/yNkEcdM/r55euv6nHis/WU+79tP1Iddeb4lUySwIxtvofMlHrYkXkQ6cdI7t/g/4mh&#10;HOo0YVcmGojj6p8HeT7vGMlxfkHxDTgp/Zk97XtNRysOlcnawrjGV7GRb752NKx5FRTyuhEnoD1V&#10;cXRfBwzK26c7wTCPxqGiMkUY1/Tq0b0GQXgAACAASURBVK033zu+rXl7PSS5CTdaa6rsYEvaDXYF&#10;PYPxuPqXIZ6vOmkzKCS+ESelO73fe5/jxbTN5puad/kYKo3GAGAEZA3N5y/UFR3iW9vs8roGorj6&#10;N9c8X3fS+LXQ+EaclLb+AGz6/jUtKasJwzlRSXIoDTu7CtFgAq7+aZDn048dtssnIL4BJzV9Zo+O&#10;m/5Wn98lpTZihisoTewuJl58mpnpYvMuHyMlfiwAVkDeyNzUVHc8Y8dAP+wbPU0IIzGV96/5X/GL&#10;Kv4Ro5bcCg5PQcYYLDCUxAMAu6qm9lhc48uo0KcdOfDmnPCroTkUvmlGcycwUHCGRTUcitragrjG&#10;xKjIpE6J/c9Pg8OfNeKEpmpOGnSjrTZ9piSuIT7Aq5Nffng54HE9TnL2TJprNDqasE/S1RuHI2WF&#10;+Ud1LFfJRZGewYnNrLKzZnbuwZp3ycmNmOEKikO9cmdV05wsiW2Kvx31qD07iXxKvHwrqR47brbW&#10;xB5SMTVRXhev5JIEpq3ydTJU+vn9Rawyuur8OHJh2K0nnVbu5ZHX7yWSCLJTNJhg5c6qpqkpiW2K&#10;j4rsJPibyzff1mNFZk+V61Fwz3NXckgCug6+u41oCP6XwC47zUAEV5943TOxk48Lvx7fhJPS0ush&#10;qkEqH5/eFZHZPGrmoQOH7KSGPmLvBuPW6XTAqaKtK4xrfBV1400nG1jz1D/kWSNOSGfqpMEeSwwK&#10;XIcwD0MnjAlc2dU0p4ngSJkxQTdLO4x/4d2rganNrJLTDeQZ+wK7octB9T2w8RK6ZubdWKAkgAXA&#10;CigtMDc302VkVAOtGhfD1b8K9XzdSeMhIfGNOCkd4m9E7GyqalPG4ppextx42rEabc657RuaT+HT&#10;NJzb2+62A8/Qrco7xW9fUpLSGzHc8koyjHLxjEiwq7EDXoKeHDv7JF1dYRwpOyzwdpcY70pIYjOr&#10;7MwZPUXJjIFddYaBBK4+PsDzcae5ecU/vgEnNavnWd93K3Y1HT0RHCkz3O9mcSdrdvNy4NsmVhkD&#10;A4a8a/V3+fWghekiFgblGPs8hj4TzXwxDENSMWyTiXOVcaXXfC7c//Rj8DdlR/uG5pG5FGcYTECr&#10;0FAGDiYIiZkTzCg9ohZn1J3vOQ/ikvbqTv1pOiMf4+Me11CBIEYkTsIHMu5KGvJuue9zOX393UdK&#10;W+UChjBmksUutwPqPTVBKp55u504GxCb/pHUdRtkDK/MbLsd+3dZTxrR6dvaYMuxFgHfWTX3P7gk&#10;5mu9wSv5CxUAAMMuMufQjRsbVXu+us8vPVZYbr9ZQKIChkvR7lyQh6Use98nbHtIoLk43svt8H++&#10;cQW1na4TwzFez3rT7u32eiK0HiboR4egMCtcopIOEu8ds9OtgprWKPGLQF38u+zACqqwnJz9j5st&#10;zQWWbvEBIB60VdecBQBwk9VVNryPP/Y8fu4XSYvxPCNbGpJy8q7m1bMLyTupjGSmnXB6hEt5psPk&#10;eMenEVZOX9cYyIvAx/jYO4E5iPD0BfZK7damId5ywfEA0A+K3GrODuTy51fjyklALXt6UXn6xW4n&#10;5J65rXifHg9gRXVmLYtIOvfUz/xQtfUkAcK3wti7D6LKeI02mFkIDbbB59Je6jDjhuOd81bmn9Ys&#10;mSICH+KDrwa+Q4RN19hPbQ/Z6m5YStoHgFlQ7iVzTrpbAQA05eXnNVBZVMeLDvEdSfrgUiI6qD9x&#10;fB5ltfvbmplyIvAx/l5sYC5VWN/IXpENAKDhiaXpyQDQDbqxyZwdALjmmCxalHA+9J6nCbnEWnUs&#10;D/Il5dVDrxdlbJJGB00mDv2qgRZc0ywdZl5zvH3GalH1GgttESiOD7oSmEwRXrTWXrtdfbXXLCfY&#10;BsCSoHwvcy66W/UKufDm1Rv5JKCW3d6qPGprt79yL/EuvrqYZyAF7Q8cWraL9YOOxrrvsq5ebKoj&#10;CEVvrl+MTqXwL9hoqtmuz7rgnYoWt2HZsRT/OfQubLCCc5fP87kbHO283bFkvvZ4/Oe0Zzd84ovG&#10;6B7cNZfBN665dG0dZgc53nS3WlC9xlJHBIri/S4GJlGEl2y012kXqjUqgGVBpf5tGqejFV1nBgBo&#10;zMvJbqCyqk4Yz2ymgEGdQ34ffvVaHgmoZTcdlbkcu/0o99KA4oCljBvtTGDYmcX4c2maOejddLzr&#10;ZWVXs8ZksgiUxt8ICExDhOfb2U9uv7S6KMtJjgFgHPTW3Zy+GU0ujr0aVUQCatldF+UJLt3+yr3w&#10;VPHZBYNszfoeyf2a430ytEOdJpzatrYzg3bddncwq7Y11xGGomdBF8OSKUKLNlpN7TDjDhMsrsOy&#10;S/n+CznpbDXGYK3T7Idr7xwxMcuyNNKRG437VvAsJCj0NUnYdOPa+XzA0tcBgw3DPNoYXXsn/cdr&#10;H/xnsirXcuZUuVG4b8UvQ8LDXpPHmtqvnD+SUQLRC+dUW8vpQS7R7hstqi2X6AhB0avgi5HvKIIm&#10;G82ndAi+UdoiApadzvaf/7fcs+eYYmtODDoc477DstrcTEcQit6EXrydQuE33mim1SH4DnmLKFjm&#10;luY/99cEbyzKz26issqNHz+09eSc02yXzwracct99aLq5RY6wlD0NPDi9WSK0KKN1todjnuVuEUo&#10;LLtS4G/KRXcrAIDGgrzsBiqrivh4Jryj0Q/7RkcTrPD85Waed71uOa9cWbJEdzy+Ji0uxOfu+zGz&#10;TuwyaSusGzlj9TaDe+ujT9vY1NjPnyzK3lSWGu0TfL9sjIHblmXSDA1kGRbVjDZy2LTg0bbwY1az&#10;shcvmibDj/uW+zzC+1pis/D8XWtnj2GkULQl1bFxmBXieMvDyqR6zdJpIlAcH3A5MIkibOZoP+3H&#10;2A61FLUMAIugIh9zLnqajJizbsei+2tDAzebkLKsp0vxUKpSYvy8buexqTgeXNd59Dfl5eY0UFmY&#10;IVznUp3rMOWeY3yI1cYvawyVRaAy/lZEYBYibLDY/sc91fr7ljP2BcCsoPv7zDmAXBp/9W4pCahl&#10;8e7Kmu7dTsg9d1/x4VlzLKwWvTgeevuUCanIWlOEh1KT8iza63EJm+zigxZM8EwBAJf6PAftWMeH&#10;QVbrv6yZN0kEyuOjwgIzEeHZ5vY/7mXX37XUdw6A2UEPD5hzALn04dXYEhJQyx66Kau5dTsht6Fr&#10;8TGDIV9iDwgcWraL9IOOx7rvsaleZKrDD0WJ1y/GpFLGLNi4sFNU46xsEQ3LDif7G3ACpTg86mYe&#10;GagfYx3NxbuHqRwmAdHnlg6t3hm3TqeDMUYbnBbcXxvuajIr03KRnhw/7lvu0xDvwNfNIqa7Ns4f&#10;fBvYd+D6p+Vh6KTvwLU/UesI3dU75z5cfSt0wypypome9HBKVeY9n2sxuWxKm7aunsbo4HfoclBc&#10;zDawf4Zjiu3S6UGu0e5bl1UvNdMRhKLXoRejUigCCzcu7rRU2SJrcROWuWf6z6NXWyN17bcRH6y/&#10;f87GocZ+joYoe1NZeqxPWFwZ30y3deaMjdZ+ZuhW5T9oi+qVxBkY2AxVgh0AAHjnOGxb9MAxNGib&#10;CSnbWl+Sh1KVcjfQ604+m8q6gw5TB9nBcenYrjYI2hTlbruwetUynXFQ9Nj/YnASRXjxxhUdcWyw&#10;zTiLIFjm/8F/MRedrUYYrN9pem/1tYANZqRMy+nSPJSq1Bifq7dy2SZt2r9+GjPEbz/Td9DC9BEL&#10;g3KMf20Mw5BUDLuC3X6rJ0uvnFu2+oOdobY0T0tlZuzV8LhiVuVt9kuV0SI0lAEErULrCYwwcbom&#10;R8zd2vQHcSm7pk7ung/9FB8XX00FnDBRfzJbPaOq0OpSPVcucgzNbepcTEYlVSX4bDErXjqN1i5t&#10;SHHkZlObs4nfqDT+SP2SdefkiqwKuOtj/fPjF41p59d4hLRVjAEAlYQbKzaeBYBE8+KQ6mf/LV/m&#10;fKeYRAXMcNXVlwPdzCS79FOPJwQA+J7s5Wi9yT+ttvuFUuvfx53fkPDs7X8+HsuVu+570I8OQWFm&#10;sLwrDXXq8W+OZ+S7lOYBAAbDqqig5j5rgmTPe95iOce6munzPUh0S0/bkt4CABgsq4Ks0v7pijOH&#10;PKlJJ7hxK7dsrWf1Ov7woUvGAwDAYIcrzrRzX0fs6XG5poL3b+tpzequYEdoHNi1pvk/P58HIY73&#10;AADDPmbiqq12rnPFh+CmDl56pfvFeva9xyNCXN4EAQAGN1JxsYv7IXPJXlao9LaiVFVVkADLzy/w&#10;R5QeAm7cys0b69l8jj965JL5EAAwWG7FGdbuDvo9KR0vQjy3f9joi6Hej65viAMAwOBHqM20cbUz&#10;nDGKWbcyxcus9LhSz7HreFiQy5sAAMDgRikuOeh+dGmvSu9Xq040ZaS+/d73BBli8LKmx/0a2bd5&#10;R/mdT/QBAAyOT8r02HYX699MUWL55q31ONu80/lmxMEjYQCAYR2rvejYsXUWSgyfHXjZlef96tm3&#10;Hb/u5/LKBwAwOD7Fpcfc3ax71Tgdreg9M6WqsowEWH5+IaYzBYzpnKa0d29pBnmDw9AbdqYx/niJ&#10;lUfc69kPH78V7vL2BgBgcCMUFzq57zWh03DRpCk74+1PsfEQ04+R3L/B35UhHuo0wctanfJrYN92&#10;Jtzv+BsfAMDg+CYuOXbwiLV4r5O6z1aEiSv/C2UV2nMwINxt/w0AAMBwjdffdMp1z+KJLPQcMNgw&#10;zKMRZFbu82Edc/BgWJTbf5EAAIDhGqezaaPzHiMZJjDzeFmL//waOLZdjPBzT/ABAAyOT9bs2J6D&#10;1gzeqmqowcuaHfdrZN925abf2XaNS5seczrwuxoHAABKzccyMmBHjREa4nQnXtbGw6+efZtHmN+R&#10;1z4AgMHxyZkfO3yERvLk11tRqivLyIAdzYQRC/TLvtHRBDt6ntOls82bnEOuH9wZCgAYNmFt61PH&#10;nKyVfjypT5hof8IPRjofuea798VVAAAMx7jJy8/ucV7Rw/7fAwfDohoWWZvLQazC+9yuRJzZHgYA&#10;ABhOCT0Hr/3brIbkfeJ4mZVnr9ZzOB2/EeDy2g9aV1sWh92PWfbsyvtugpe2PheCGb3zkPf1oxtC&#10;AQAwBAG1pUdc96+bIdg5oUOuqmoN1wWHfvDjxFbu3lvPdvb4/ViX1GgAwOB4FOc6uG/uceeipvy8&#10;t3V9BCR4sbnn3IaNdr/qfc93QywAAAY/Ss3QwXWt2YzRzPE+J9z4lXsO1LN5HL8b7ZJyG1oFN1zv&#10;vm1uj4Ln5vYp+F8CXnbhUb9Gtm2+t/wuvvUBAAyOT9Lk2JZ91j29g7I5610Ws0Xs3WDcOp0OWORW&#10;Xo5gFd558Mp1t+2hAACA4ZKYscnryB4rub8ncB3KPAydMCZwxUvauvpiRu51DQ0/3LowwRAEFRcf&#10;2+K8QVuA8RZv6HJQTDewfwYvu8TNr4F9m2ekn0e7xmUWHdvlav2b25URZO0PeMOIfUciAva+8QMA&#10;wLCPU7U5u23nCvnBvxczdKvydiifqtqiegYuXoYowd52GinLcwGY0c5HvG8c33ANoDXGszjouteh&#10;a4w3KOBlV5zzq+fY5nbd70D73FSwOOZ2wlqiV4332QovbesRiuFzcr167fDmEAAADEFQddmx/fs3&#10;EAdfTDr5xaCFGSMWBuUY/94YhhGpGCzfLEfPayMO7/aKOH4sggoAGMJoKcM96/bsnDLkT3+i/F0M&#10;a2lpGeprYB4aXx8g6u572QSsmvvj43awnZ2tuf1RA7v2oSf3d03qamGqry+fZOFdAuPsQ5Ivz7xr&#10;OdYi4DsAd0d9bvez7e3H7oi1Lw8Zzd0b/4UKmJGqVk67HUynSXN/z34afunwUd831e0v3Ot8fqQy&#10;Yq3Okku5JMAQxA227N60WF9ZfDQbqTo/Kf76uSPuUdn1VABWtb1xj/drtV9R29ZlAACA4dNadejg&#10;pvmKhPxbZ87mEc8fnM3TcUCHgEjlo6O2Vi6xpRQAzIjJ6z0Dji0UZ6H3hICURjrOWXoxrYGK4ZCc&#10;vWbjStPpGjICLA3lWa/uhl445fngfQMVw6G0PiTmpCE/9jc65Beor6y8ICDwy1r6u9hQX49np/fZ&#10;7GHDhgHAJMGRiasX/N7PUms+VSdWN9QCXoBvlPooVjod6PcvnxI+1n0DvMDIkap0t/otsDjQnT9w&#10;p6PUfMhLLK6pbWETEJ2gPm74gIlA+Z6blZtR3YTlHqMoKyEyII/by6oCrn8XSK7JT07Mrqht4RSQ&#10;VlKXGEnfWfrXigHkvIP6730fRi+UmpL8xOLPtS2sAiLi9Cm9qTw/L7m8thnHITJeQomffZCWQRPk&#10;YUS/H/Ag1+QlJWaX17ZwCkgrq0uOolfp/Wk1wFQ24z+RGPrL5K8FCRm55Q0tXKMkVeQn8A3YAwHk&#10;mqLkhILKOiyvmKTyJMFffASVhwXG9v+Fd+Sa3ITErPLaFi4BGRV1KT56Nd53q/6dmalgXOf8Hi3U&#10;3zBuf7hhr/02cOci1xSkJuZV1QKHgIS8uvgIph6ifIL9deXQrzHJLPP3ezOQBjLtRv6cl/Auu7y+&#10;hWuMtIqyJL2Tmo5WDR8zk9IKKhuAk09cSVGW/6flTJ8HdOF7MzSQez3id2GYR4OGT9lJ2YWVjcA5&#10;UkxJVpr/l151gscAG2NHG/lLfkJqTnl9C9doKRVFCWbxTQgVmpG+D/sNyF8LEtJzyuuBa/QAa/y3&#10;wAyDMQN5A4z8OS8hObu8roWLX1pF5Vfm+K+3+i1aWoAywPm8ftg3OpqQawoSE7Ir6rC8YhPVJgnT&#10;jlFry94lZhTXkFlGicipyo3tI5DlRb5jYaAsO+OimsbKrHfvCj7WAQe/uLyKzJgBWJfjWQDb75lH&#10;rslNbL9mFXUpelZb9DSpL09NTC6oacbziMirKolwM2S5WvEBvnwcuNNRaoqzEt9/qm1hExgvrS7K&#10;M0ATtrE8Jyu59FszjktEQkZJkGMAumIYBrAD2KOUmqLMxPfVtS3sAuOl1cV4mcR//cx3PHcBt+Tg&#10;/ib5a0FCZl55QwsXn4TKxCHycWw4kB7Im39DuxRtqMxIepdfWQec/BOUVCby92IDqS2Q+amfP0M3&#10;jAlcfy8PAwCcBMAMG5BL6QkGBa51VWmJGYWfSHheoYlqsuN+2fiPZgfW/utgCHNQvzCwafKxAWpp&#10;7/gwUJC/5Cek5ZY3tHDxSaooDORSpbY8JTH7Qw2FddRYWVVZoV8b7gQssA2kYR3CVfmvwQIUrmH9&#10;VvnQJtjry1PfJhfWNON5RSaq/GqMRx2GQfAD+MpSck1uwtus8roWLgEZFdVfmfV9taorT0l89/4T&#10;Cc87Tk5NUfR3Q1kKFbJrfu8UfcMUQcvPyPMBjt6dExiUYxyCGAYAir5BE6XXI34XRqVi6j68Tcv+&#10;UNfCyTdBSU78l0/r5GB985pf67/PX/ZZY289QNdFm5OXg7eusmj9t8rMJTaHghn6c78KQqFs0mwb&#10;ccMwWCrC2DHxp4BWoXWmW92YUubh6dN2P2tg1zv2Ima7YucytC+RqyctulQIQjYBSVcXs/1cpPXz&#10;2X65KAop9rWcsiK4jIJhVVgVeNNjYUdtK1Ias8Nksfub1jLmTudHiq4sVl0VVkMFgsLGyAfus7u8&#10;n6X22b6ZMw68agLgMjybHLlWvM2hdhSNYUbMcX8S7tj9ifruVWhI+b0D1raHH5RTADB8Uzdf8T9s&#10;1Lnyts8Tfrm7VXeBe2oTDFdf7xtybL5Yl783ZAc6Llp5Nb0B2NV334070PZWg/50yK+AVqHBkFWh&#10;/TkMcBXaH0X/q9D+cAa4Cu3P4beq0P5gGF+FxqT8XhUayh/Ib1Wh/eEMZBXaH8VvVaH9wQx0Fdof&#10;A+Or0JgUxlehMSmMr0JjUga6Cu2PgQFVaH8MA1qF9kfxW1VofzIDXIX25zDAVWh/DENRhcYUDHQV&#10;2h/DoFShMSmMr0JjUn6vCu0PhvFVaEzKQFeh/TH8XhXaH8xAV6H9MQxKFRqT8itVaH8VjK9CY1IG&#10;uQrtyMXgXWvQKrQ/jH/SJNALi6weUZ4VoOlN3MOCLgn8r88fxJVQADNSR39a34vDppf7JrMP6xM2&#10;rQOvGztaIUXREbEVFACcwMKtTvO7bK+IHTt7h7O11M9bvlK+s0rMNzGYIi+us2SZPl+3v3KpTJ0y&#10;ngAAgHz//o3GDMBw6cyfL937vpIt5A/RzhaWrSVouDF6Tn5BR4162vyR9gmR8tv+welNVGBVWn3U&#10;pVsJGgCwSy85sGvRWBxQG5KCQx59bWvVnw5BQUFBQUFBQUFBQUFBQUFBQUFBQUFBQUFBQUFBQUFB&#10;QUH5oyChZV1/IGgVWm+wKRGJsqxAbXz14MH7TmVota8exH2gAIZ3GlF3NKOeSfv86sXLb1QAzEi9&#10;OTPH/fQrfHrz50r8VHXForDsiNe1mGep+fd2Tvq5mmwYFydXq8opFFrzlSClINe7QEh17E5zq+OP&#10;P1IAcIIznAMCDxgI99yC9gm/PY+P/0gFYFWcN38yD612WEHijGkjMACUD0+fJzcAQD87BAUFBQUF&#10;BQUFBQUFBQUFBQUFBQUFBQUFBQUFBQUFBQUF5Y+C45986cGfzj+5Cyr9sE0iEiXcktLqnj98+GGt&#10;VNsbLOtexz14TwIMrzZRT5COIjSc2Ow1Vhoj+9pcGcOnMaZDH425OdnfqQDAKiUrQ6tSi1NBQYET&#10;k/G5r5cQNNYUFeTkZGdlpL1LfBZ37y0JAIDa0tJCoyFeUFC410Kuutt7VtR/r6UCAIZjyvpjTtMF&#10;eu0AmidszM3IqKEAADTn3jq+/x7Nli1VVQQMAJVUmJtfg+ixYwesQ1BQUFBQUFBQUFBQUFBQUFBQ&#10;UFBQUFBQUFBQUFBQUFBQUJiYTkU2LS1AYbJaEITJrodJQKvQeoddjThd3CMtq/Zp3KPSleIiWABo&#10;SIy7n0cCDLcWUW8sPTuh4fgnL92xV4Ptl34Zqa6qoAAAYEeN5qepJk4BIQEcfKb1UvHGDy9vXgu/&#10;+/xtanpG9vtPDVQ6R/8wDg6uXiWi1n6vbf9n/fPLbiGmPtYTeqk/pXlCpKqynAIA0PQu+Mi7vq4J&#10;+VzziQLC2N/qEBQUFBQUFBQUFBQUFBQUFBQUFBQUFBQUFBQUFBQUFBQUlD+PFoCWob6GbjDb9TAJ&#10;6Bs5+4BLU584DgfUr0/iHlUgAACNSXEPckiAYZtM1Bdj3AaALc3NjVQAgGEsLGw0K8OGsbOz09Bf&#10;Q1bwRgMt3aXb3HwiHyXlf2wvQcOw8yvMMpo6rtfCw2GYPsvqMATxGXPUeTEAlMJr+/cF5ZN7O5rW&#10;CVuaGut+oSiU3Pry0H53CAoKCgoKCgoKCgoKCgoKCgoKCgoKCgoKCgoKCgoKCgoKCgoKI0H3QusL&#10;7in6RKGL+cU18Q/iP1ouEyClxD1IbwJgVyPqizPwLbTDWFjYMABUaGlqqkeAl0bdFZn8cwFYzb39&#10;VqvOJNZSATAYbhEVTXXliVISEyRl5FXUJslwJ+3VuffsA6XfV4Vhl178X+B58+bz8+fuif9CKbx2&#10;wGXW1KtWv9YTOHzrWzq5FlzKuLFSmJ795PrdIShDBLUpJb+8iG2MoTBHm6qopOLKT+lfm5sxBIFR&#10;I1RGsbEw8udrPlUnVjc0YFiER49S5iXQN8ja2paUlLxs4iSKjxzJ6KpG5HvKm3dF3DKGE/nar5BS&#10;8yEvsehzA5ZTWExCWZD9V64c6orfRedjVHQUJrSZdqQk483L2jFEtfEjf+lEjAb5nBL3uIhX3VBN&#10;qP26yDX5yYlZlQ14HmEZZWWR3ndl7PsHShLuvvw6jqgvN5SCI99TElKLuKUNZUd1ugpKTUl+u4on&#10;KAvQo2J6mlBqSvMTi77UD2MfKzZhkmD7vANqSWbCy9rRRFWxIR4DSE3Kg/giXg1D9bEdSs9LSsyq&#10;aMDxCssqK4ty03GB5Jr8pMTsyvph3GNlVSaJDW9vgpS8iXn5VYRIlGeuoQ4ASE1OfFwZj6bOpB/e&#10;jvy1ICEjp6IJx8svrSo9jh7BAZAvpalv88u/A6eAqLyq6IhWt4tUvr397pvoZB1FHmYTvBeQmpR7&#10;cUW8moaTu0cAddlx0alYFWPd9m1WkZJXt19+FSXOUGQ6zfYEDenINbkJiZkVDThe4YmqymL0aRwa&#10;K9ISkgo+A89YGQXl8SN+NGLWPvlHDPvPIF9SHj8v4plkqCLQIXhBamLexwbccGFJeeVxvy14UtzL&#10;b2OJ02SZTPB/dqjXpD+IK+HVnKne2YKRP+clvMuqaMTzCsmoytPl0YD0MTPpXd6nRsxwEUVlpXGc&#10;7T9Q/ub2m6+i04iKI5hKcBggj0bbnQFTezSkJvNhXCmPJlGtQ/Av+Qmp2RWNOF5BGdWJInSOdtpn&#10;r0i4/fab6BQ9RVoL3CEFqcl+FFfGo6mr2kXj6TkVjTheASlVGToFR76UpL7NK/s+jFNATKGr0hNv&#10;J38T1dRlMqUjNekP4op5NQ06pjn5c15CclZFI45XSFZVgb453ssPlL25/earqA6zTXMa9q0/xg3+&#10;OPv278YwNSn3HxbxahpqdH7LA7kmNzExq7IBxyM8cRK9a7S8t+1rtEmTxndao72+8/KrKHG6AnMJ&#10;DgDIt5SXiUXc8oYKoztSMcVZiQWfGnDcwuLSykIcdHi0+uLc7PTy781YDgFRCRVR3vYcF1KS+vxl&#10;rQBxsgTzCf415UVCEbeCoeKYDsGLMhMLPjXguITFZZTHctJn2OuKc7LTy781YzkERKVUxFplR0pS&#10;nr38LkDUkmQ+wWty4+PKeTS1u8YwmbkVTThefilVKfpX5WlvC8q+D+MUEJFXFenk0are3k75JqrO&#10;bGHMPxyxMzIPA8wbuDI2agWmDlx74u9OQAEAUpP1MK6UV1NftYvS03IqmnC8AtKqsr+5VEm8nfRV&#10;VIsJNc7YwJVZo1YYqAQ7/Hk5dqQm9V5c0QjNuRpdPNrbzIoGPK+wrKrSr3i05HaPJtbJo5W+vv3y&#10;i6g+s1mAAYthvldkvM0vrSFjNwRbZgAAIABJREFUuUeJK0lPGE1o/wOTxjC98Hcb9oHKw/T8A0ya&#10;h0H5S0G3juoT3qn6+vw4oH6Kj3tSA81ZD+NSmwDYlafrSTOyigY7ml8QBwCAVFaU0ywbI9d8+tTt&#10;D81pPm4Xk2qpgGGVMT/1OCMrITbk8sn929YsNZwqM4YNWhobG1p3IWtp6dfugJzzd51dpcLDrbn+&#10;8JZpvBgAyvvQ/S4hBb9U/YUbxdf6Sk1ycVER3e/P7FeHoAwR1MLMBIvw7AxoLf+ilrxPs7kSJn0p&#10;xjDkoUlQrNaZGypBb8OqGaIupK7CI+yW7Nk7BsEPFwbGaJwJ0wpLe/S95+33yF8uhYbiD8UHN7f+&#10;H8MDn8+HxTtl1iKMuL5OV1oYf9XC9U4GtCW1kc9pHq5bZJdtM9h5aOH2nRpLV2q5hj+qpvsqajNP&#10;nzxqfuxeQseswvK0FJ0/cNwpvpLBsvwSSOHN/RYrvTOgLc5BPr7wWDlTVm22gYX1wkXzNVTVtVae&#10;bdt8kiZ1NywFeYdx9fARXBVch+VpyTxvb+90s3joBKcWPvazOByTAR1pXORzhseh7bLWTgbOxxbu&#10;3KNhtVbrUOSjT73tDUlPE+Rz5ukjO2StnAx2HzXZtVfTer3OyXsJ31v/iOFpKT5/6KTT46ohHQNI&#10;YcRei+WeGe0VxMjHZx7L9WRVphssXrrQZI6GsorW8tOPynu7RuTji9P2+rLK0w0WWZiYGmqqqOms&#10;v5rwufWPWJ6WjPN2tk4RRcw01AEAKbvttGPthYIfglc/CVirOV9be7WN6cZlRIspMpZrT77pY4Ii&#10;n16d2TtPfsHsGettTdYvmmqspbx+f1BuLQBguVrSQh0sTt0uZDLBewEpDHOysLyQ8XM5+Zfnp9ct&#10;Nrf3Smj68RWWpyXt/DILp7A/RcDu0iFVTzysNGUnahsYmy6cR9SQldGyOtn7UAeAhpzw3UYq0ko6&#10;hsbGhnoaExW1rY/FvG9zUszZJ/+IYf8ZpPDOMYv1ARkwvH2Ov/ZwXCirt8jAbs1CKwsNHaKWo+ej&#10;vpwwOc/LYILoMMGun7EKVpH1AFielpzz6zY43SlhLsH/1aH+IdJp9YoL2Z0sGPLxyaUVmlMmaS9e&#10;YmpjQpylIjNnxclnvcv+/d2NnXO05eTnLVhga260cKqsruHWiMw6AADAcrekXV1u4RrJVILDQHi0&#10;XtwZMLFHQ0puOjmuvJDbEcM88V6lSdTQtlpqumoxcb66zMJVJ1/2Yt9+pik90EpUfKzlzTpoFdzf&#10;3uLoTaYTvPSW01aHC/mdNO7noDl3ira9lamjBXGxloyFw8nXfQiOfHp5xnmu/LxZM9bamDiYTp03&#10;WdnBJSink9KD11icvMVUsiPFEU4r7DqmOfLxyQU7TQ1lbRMz02ULiUQlmZl2J5/2Msdrg1eNHsbD&#10;2sNntOWNWuzwlrQrthYuEcwleDf71h/jBn+iffuHY5jw3RY2lzvH5EjVUw8bbVlFPQPTxQsXzNKQ&#10;l9eyce9jjVb1/LTdNFkFXYOFZibGBpqKSjprvTqt0dLPW1s6hTPdGq3wwQWL3REdqZiaZI/dK2UX&#10;rjHYtHvh+vUaxuZau4Mffezlqiklr4NtrC2kLdYbbt5tsmGjlvESlQ2XwgpblzFYnpaC87tcnB70&#10;OWEGGaTw/lkLp7AM4G4XPMljp53sfHsDxx0LHRw0jBZp7QzoVXAAoJS8CrBZZia9eI3hBieTdeu1&#10;jExU1l8Ie98EgOWB/PNOzk73mU7wsttOu9Z3iWGC1mua6mivszXdakm00paxXX8ygY5V+X4jedM5&#10;MzYtN9m4eKrpVOWNrkF57R6NsyXt+jqLM8wVxvy7ETuD8zDArIHrwESt5JxTloLDRIZ3/fDybAqr&#10;ZeLAtSf+7gQUACAlUU6bVl/I66R0n9WaBpradstMHZYQTTRkzFaffEX/UqUpPdhGVHqc5a3W2A2w&#10;3C1pgassTkQxW58wOnBlzqgVBiTBDn9kjh0pCnOytL6Q2cmjnbHWVJDXNjQxNTMiTpGTmWZ9Mp4O&#10;j7Z3voq8is4CE+MFRA1FZW274zGF7R5teEvaJSuL3cxlAQYkhiFXPT25d56ssYH+BrtFW61n2UyT&#10;trBxjstrAABmjWF64e827AOSh+lKU3qonai8mOWddsPOlHkYlL8WtAqtb/imEXVHYYBS9ejh8+rc&#10;h4+SmgBY5Yh6cowsQgM2KdmJPBgAaMp5l0rLjTRnZ2R87lrFg5Q/e/KqjgqA4zfd5eYwdWy3K0S+&#10;fihuK+CiUn/hnZidwOJai4i5NB1/1KGFuPxaHRpBUlqGq1W0ly9ymuls1Z8OQRkayDUFzvfes6ko&#10;rRHGA0BdafqK6wm+5S3KikoeC6ZdNZy0WozlfU6K7Y23Mb/ybla6QL75xTzZmvoZLyzhaqjtPVfZ&#10;kr8lKSXBOjYvj7ZTbXr87MWuzLrOI4dLWNZZBRt8/23g54G+vE6QSx85X3jMNs98zURWAABKmZ/H&#10;f1vvFeLlZrhu2eS9eamlBDUp9qr16Qd59Azr2ryLJ0+5JnevtuOSM3Q2JARf9A8sY5bJQX5/zXnv&#10;DTarrWvUOAAAyAV+O9ZsDc3Eqy9zdT/rfXKHpQI1KXi/tVNwXr82N8TxcLIPAy715c6WLMH7DgW+&#10;H5otEsll8c6Xn7LNNVsjy9r2FaXc7+yprQ+K8ROnu25y9N64xHICNemen/XZuB5VTE8TSoX/Ofct&#10;94pYFQ2Obt3gu8XSXhZe375kefFZ610OromznecQgi8HDuEYIBeEODtfZ7NxWqPeqvR8v20rt4Zk&#10;4DWsXD0uervvslRAkoL2WG8P6FHp5AL/7Su2BKWzaq84evay75n99urw2nuz5e6wNjE1VjpbswTv&#10;dR0qjdOEUhhwxjWYZanz4kmcAADkvFvONifD0nCqduuOebse3Wcoj2Rdd9q9x6e456tuzji/f9Xm&#10;iHcUqUX7dnn47j+4Y7pQ5ZMLy7ftu1aOAIeqwyoL1uiDe+4UMZHgvUDOD3B2CmZb4bxmMmeXP3x5&#10;e3HtCtdHNd2NmKaD83LW4J17An+t4H1o6C4dOc9vk83WwDS8pp3reW/vs/sslZAkfyfrTT692Dfk&#10;Q/g2M6ujd4p4dVe5nrvqc+XEevW6W85LFu+607rGZMI++UcM+8+QCyOcD0WxWaxfo8Le+n+/fVu2&#10;hmfjJ5m5HjnhfWijpRw16cYx6303ehe8Njs7panHv3JNsnQ2Zwk+fDKQaab5vzvUCwIOOwez2jjb&#10;qrdbMHLetW02LiFpeA27nae8T7vvW6SApAY5rdvh0+M4bc4MXL9ow5k4krLt1hNXzpw7sWqG0Md4&#10;980rXeNrAAA4NRw2W7OG79lzg2mGOgyER+vdnQEwqUcjvw9wcwlmtXK2VGsTPGynzaFraXh1uy0n&#10;vU+47Vsoj6SHOG3e6VNI71XXvHJfd/xW8Y+wjFPdYb0Va9T+PZF0n2IQoBQGeBwIZl3mbK7aJvjN&#10;3TYnbqTh1Owcj3sfOrbPSB7JvObk5NxrDJN+ft/KzWHvKNJm+5xP+x48tGPm2MrH55dv2duudDWH&#10;NUtZ77juucU0spMLAg46B7PaOi9XbxM8ZKvNnpA0nIbdbg/vc6f2LVZEUoKcVm/36Z9lwg3nZMcA&#10;p4bDNhvWG3v2XGOaad7dvvXDuMEfad/+3RgmP8h5Vyib3c41Ghw/vvLbsnxrcDp+so3rGU/v03ss&#10;FalJgbutt/r1tkbbarslMI112sqjF7x9zx+014DXVzZY7rzetkabvNrZljV49z7mceUAQP5w19nj&#10;PpuxzRoFNgAASonf8YNbowvwCoauu3d771xuKUVNun3e+kR0T+v0uvTQFU7nfLOoyoa2Hvv3XN29&#10;crUa1/sn/rY7PWNqEADgUjRxNiYEe3gGljBLHgYAyB9inP+7x2ayfI1iq+Af/I7u33o7H684z3XP&#10;Xu/d9pbS1KSos9bHbveSg6pLC1qx7YxvJlV53nIP1/1X96xZrc79Pt7HdsfFmBqES9HU2YQl2P0C&#10;UwlOKQw4fyiYxcJ5UXsMc2ePjXtYGk7VzuGot8vhfXPkkKzrTnv3+nzodVV+aPXmmykUKdN9O075&#10;7nXdMV2o8tmF5U77r1W0hzErzFljD++JYZow5p+N2AchDwNMGbgOVNRan5ma1djjX5kzcO2JvzsB&#10;BQDk9wHuLsGsls5L2yP2iF02R6+n4dTsNrl5Hz2xb4ECkhHqtG2XD33jtOb1qXUnO61TAIBDzWGt&#10;Jevt/XuimEnjgxC4MmHUCgOSYIc/MsdOzg/YtzOYbbnzKo02jQdsttkRlIbXtHM56+15Zt9SJSQ5&#10;wGn5Zp/8Xj2a0xKr49FFvDqrXM5e9bp8Yq163Z09Syx2t3u0yQ677FhDd+0JZhoLMCAxTGPyqf1r&#10;tt9ORaRN92xz93M5etB0Km/pvSP71u59Xo0AU8YwvfB3G/YBycN0pSbh9Dr3290NO7PlYVD+YtAq&#10;NDrg0yHqjsQApexRXOTdh68bqcAqTSQqszH2V3k0p+mMwgBQvz4Kv5nzkzWoS7xzJ6mh63eUms81&#10;CBUAcIKioj9vk0t+f+v2k2+tVphE/t2MAJem46HN2v2pQ8OOmjJtynAMADS8CPJ9WE3rmOa0U/Mk&#10;ZCfPMrHd6p3YKmY/OgRlKKDWRzxNDm8R3aTBzwsA0HgnIfNhA3byVN1bCyc5qkjYqCtdsCAelWCt&#10;r8w5nfZ9YB1dbXHOqcx6gpB8gLm2s7qkrYaKl/k0RwFMWXa2b+nPY55alJG49mnV5+47A7LoaciZ&#10;UItcnxSVMqgODfkU4R8cTp2yyUSet/XK39099biaIGMScGSD88IZtiZLvY5sdpTElj2L9s3ovVYT&#10;qcmO27TzwPr7pU00rpZLz8TYBHnu6veilBmK25HyiJMnwqlGm1ZNbRP8ud+pqFLCpHUBQR7OK5ba&#10;rnTyCjrnqIgti/byTegh7cFp6l/+paW226c0yW3uODYp6wPr53AAAK/eqrUmSJTrydtDIDhSExEQ&#10;Gk7V3GTcpl8AqE25d+pJNUF6QcDBdc4LiLbG5l6HNjhKYMqex/hm0lYxPU2a8595Pf2IEZrusWfl&#10;jnn6Vkam5/YstxFoyYuLDW2LI7n0jOebUF+4BrwamjGAlEWcOBJOnb9ptXab0p/5nIosIahuCAg9&#10;57zS0nb1bq9rlxyVcGV3PH3f0DbjzWlhXlHFmAlWHj5uO5YvtVqx9dzVYzZi1LzrV0LbJgiv3mpH&#10;E0qk6/EophjqAICUPvBwfUA1sVquyw0AAPWvPP3vFOOUtxz18Vxla7vAzuWAj4+FPO5j7IWotz35&#10;r6rHV9yfVeFk7X1Pn3IxN7dauPLwUR8PQ2FKUdi56IxmgBFqyzfPQMIunYoY2v3u6AIpjTjiGo6Y&#10;bFqry9vp25q3fpsWzl8fnE3LiI3QW7vZhBLmejiCWTTbEz9JV/vE81RYMUFtS0CEp/MaW9u1Ll4R&#10;Po7KuLKoC76ve9J4w/NLh7zTm/nnHo2IvOjsYGO9fPPxkMizy8aknt9z+knrJodM1if/iGH/GaQy&#10;4uzpcKrBJtvJbYK/DjkVXU5QWhngddTZepGt7UYvLzdHOWzZvQDfpJ4T+dCUmZXzlcqiuulGQ3lR&#10;y49PaarfgtYbwzx6titMkBjXM3eZQ/B/dqiX3nFzvU01Wb1Kl6f9u7pnnpduFuMnbbkQ4rl5pa35&#10;KhePUB97JVzFnQuhCTRlR8oijpyIeM+m7Xwx+MqOtcuX2G49GBi0TWd4wzsv37ZNBUZMXbXZEAk7&#10;eSLil55vZCAD4NH6dGfAjB4NKb37n2sM1WTFSt3hAABQ98LTO6oYp7LlVKCn4wpbM3uX44E+Noq4&#10;ypgLYYn0LEWR0sjde049/drF343QtN88Gwk7fTKCWbYvRkrvn3K9TzWx/qHxl55+t4txyltO+Hqu&#10;sbNduNzloJ/PMgXcx9gLkT3HMPFX3J9U4WRX+p71cFlqYWWy6vBxHw8jYUrhjXO325WuvnzzTCTs&#10;ApMoHSm9fdw1CjFZu7ptmtc987wQWYxX3eJ5zXPbKtulq13OhvqsUsJV3L4Q3EPUClzmlz62fG3q&#10;9ql94r5gLJuM+aFtMzgAYIT26s1GlLATxyKYYsugn+zbrxs3+CPt278bw5RFHD8UTjXe5KDTsVx9&#10;6nUq4gNBdVPAjYvOq61t1+zxunHFURlXdutST968OfW6180izAQbDz/3HSuWWdlvP+fnZiNGzQv1&#10;bF+jjdBz2GiCRLgei2QKwQEA+RjhdTWcqrtpiXKb0t9GnYqrIkw0D3B3cjaba7tkuZe7s6M0tuxx&#10;hG8qzacEPt+5dv3hV5bJNi63XO0dF8y2MbO5cOrw0Sk89TlRp2NLyAAA3HpLlphQH7leecxEgnt6&#10;hVP1N1motAmeGHnqfiVBblnAaWfnJfNsLVZ6nd7nKIMtexTm2+PjEZ/vhFx7+JVlst3BW4dXOy6c&#10;Y7PE7sKZ40e1eeqzI0/HfCDDcD3zpSbIQ9fLj5hG8NKHp13jEJNldh0xTGB0MV5py0FvzxU2tkZ2&#10;Lvuu+pjL46rvXrjVY1a56omX+7OPOJkVvv+5uyxeYrXA/vBBb485wpTisHMx7aNd1W4zkRLm6RHR&#10;x3Zyg8M/HLEPSh4GmC5wHbCotTEvI+07lVVh+7Ocby3FPz5fvrqbcAEAMwauPfF3J6AAACm95+56&#10;l2piZ9+m9PoXnj63inEqW/4L8Fy73NZ0hcsRfx8rBVxVzIXwvpcqSOnN3S7d1ykAMGLyis2zkLCz&#10;/zGNxgcpcGWyqBUGJsEOf2KOHSmNPOoaQTXZ8MOjPfU8HV6MV9viG+a5a42ttYPL5TCfdcq4slsX&#10;/Hv2aC8uH/JJbx4z5+j1iIu71thYLt98JCjSY+mYtAt7zrZ7NB2HzcZI2KEjEWXMIfjAxDC+ZxI+&#10;s8mvDTp1+oC5uaWRze5dV8Mc9fma0j2DI3MpAEwXw/TC323YByYP0+WMZVG7D3g8/faTYWeuPAzK&#10;Xw1ahUYHWAE9ojYPBijFt09cfFJPBYL4dH0VBhehAXbcXHOTCQQA6pf7J50vv6vt/MfPL84cuJjQ&#10;PS2AGzGi9UXWpLyEhIJuVQ2fX5/bfvhWVau9oTY2NvbrlZyd4dJyPPyjDm3//hC6i+PxYvMtFoji&#10;AICUfnnHrqCc7gbze8L53W6x+Vmv70XdK8eNbt3SrR8dgjIE1JVku6U1SMlLGA3HAACQa15+aKTg&#10;xpgp8o/8cRCB10xmDEcL5V3Vl85K+1pd6vU0Yd3NJ8ujXru8Lkqs/dUSMMqbvNJsBKstP2EKe9tX&#10;WC5BeyV+NuTLndzqbmnjhoqsjTG5GRQaUwE7XMRKbnhpWvrlEobUg9elR7vdr5GaPt1odGu5aPOb&#10;1wnZZII2UW/K8PZrGKlkP1uejVJ852Vuz/eum58FHdBydD+dyTLXznguO40jsGMmWxGFSu9HXE4f&#10;+hlS9/qq2/VyKRNzI6FWwRvfPLifTWLVNjGb0j4+sGN07C2mspGy7txL7uWmfVeQ8rtHVu1/NHrV&#10;kSOmoq07NmLHzrYymVB6/dzl1/UDLkjv1GXEusXVSOnrG43+4WSb37xJyiazaOvrdqh4hIK9gRwb&#10;5cOdV/m0JKWrCamyMo8MrBJSU0a0/RZ21MQpkixUUklu++Zn2DHqVvpCpXE3L2cMwRioe+Xldq1C&#10;atEyo7GtSm94c/9eNolN23RJJ6Xr2S/VZiNl3blLu1KDVFyY1wysCupT2qYMYAWnTFFipzZm57b7&#10;HqzwXKtFE0qvnb78arA1TpOGhEu+EWWiC6x1BdsET38YU0hiU1lgqTyi7RjsaKLpYh0WcsaTuETa&#10;pYhNRR8bhMREiHMW649sLy7HCk9XV2KnNmcXF5EAACtkZDRfsiri5PWEOoZL9XvUvbzkFlImtcTa&#10;SPhHpXzDM7f5Wvq2p9+wz923eS4XjVbYcUZWiyVLQ05efsnUAv4kXcOb2JhsEpv2EsuOoc5PtLfW&#10;YSNl3IlOpG3fGpMf3M9swkmYrbVV/tEb+PHGy83kIS0s4llr8MNUffKPGPafqUsMdIuskppvaiTY&#10;Lvij+GwSq/Z84ykdc3yKvdlkNnLunYepPQqOfErPKiBhOKQniPe0usAKzbCaP7408spluspcGMs/&#10;O9TrX186f61MYpG1wdgOC5Z0PyaPxDZ5kaV6x2gnWi7VYSVl3I9NpOF0ye9jr9+qwEgv3rBWo32c&#10;ALvSwlWOi8xmj6JUtbo0rLDRYlPJ8msnfV8PveAwIB6NDncGzOfRGt5cunyjTNzEenqbfWtIeRCT&#10;T2JTN7FU/SH4GKK5uQ4rKePhPVoa70pj6nmXnV65P2VGsWONTBZKVtw4GfiGOQRPuHQ1vEzM2Fq/&#10;XfDUhzHvSWyTjC1VOml80WIdFnLG4wd9xDCGS/RH/VD6uJ+UPtZo/gLJqvCToUyg9PpXl85cK5M0&#10;s57dHrW+vReTS2LTXGSp0cm+WS/TYSVl3KU5x2mDVMTs27jvPt+aUy5m49s8mrCR+SLJsmsnfV4x&#10;geDd7duvGzf4I+3bvxvDvPR0CymXMrM06uTR3tyNzSaxaS9e2smb69svm8ZGyrwT+5b2Gq3ofV4z&#10;sCpqTBnzY402dYoKO7UxKze/fY4LG1otkigNOXX55dALDgB1KZFusdVSBnOM+FuvuenN85fZZBZt&#10;A4Mp7TXm2FGq9kbKbOT3d57R2g+oKffluy8UFgWzuYodOS52cTOiIge18V1e+1s5+bWtZo0rjQ2+&#10;nEL3wGEkde/C3aI/Ss2Z2yH4sxfZZBbt2bM7Ca5uP38SG7ngztNM2hfdlP3y3WcKi6KZoVIX2acr&#10;c1Ab3+UWNgFgBaZZzRYpjQ68/I4pBG9MvOQfWSa6wHpaewyT8SimiMSmvMBSqZNHMzbTYSFnPOt5&#10;Vf6pQUhMhGjQNYxRVWSnNmeXFHeEMYYLJKsiT4YlMoF9+1cj9kHLwwCTBa4DFrUiVTkZOWQMl7ik&#10;NGsPhzBb4NoTf3cCCgAa3lzyCisbb2JN/KH0uJgCEpvawk4R+xjiYnMdVnJG/P0eRns7jWnnD+7y&#10;ymumcS8GO9bIeKFkZdjJEObQ+KAFrkwVtcIAJdjhD8yx17+85B5aJrnY2rBd8ITYmBwS29TFllqd&#10;PNpyKx02UkZ0TA8ab0yOe5DZhJNY5GCr1MmjLbAzk4O0iJsdHm2ZmWRZ6ElPJrAAAxPDNCanJVQh&#10;rFNnmkz98TglcMjPmKPNSq3LzWrb54CpYphe+LsN+8DkYTrRmHb+sLNXfg+GnXnyMCh/N2gVGj1g&#10;BfWmT+XCAKk4r6CeCgQxor4GZ9/N2qFUvgo8tp8+DgV1ZHdGz3HcNn8cDoDy4eb2Rea7fB9nf6z9&#10;Xpnx4MrWJeYuDz7hCISu+sMKaU5V5cIAUL/dP7Riw7nY1NLvDd8r8t7Geu21mGW0LfJD+2ZQlE+f&#10;v9D7Ksxe4NZyPLRp6nAMAKUgeL9LKL11aFjBhdt3mYjhAKgNad72hiZbzt9KeF9d11hXlfs83N3B&#10;aKHTnTIKAIZPb8Mm03HtHuWXOwRl0KE2RCflJ7eMMJYZ3ebx8YIuNgueW6gY8XZRztdmMhWAgMUM&#10;a/uiOeHNYx3Peyvup557m+edmL7/zkOdKw9cC+p/oRobqUurqiVhuZX4OfEd32JE+EdKYJG88k+d&#10;33SN1JcdvJ10qxanqiE7j/DzufBasiKKLZ/8kkoqB3w7NORL9J2HyS3jjXVk2nqJUpWWX0XCCyhJ&#10;jOl05TgRCXEJHCkvJ7+wx70LKcV5eS0T553/70joEgneYTSPYdPS1VJsyfe782aIH1pCqqIDQpNb&#10;FIyN1NsEJ39ISy8mEcSUFMZ1EhwvoqAgQWjOS06mc1NYpPLu4T2eacKW+9ZP4+v4mlPLyFCxJcUv&#10;4N6gCo58iY6JT24ZbzxNuiPupXxMK6gi4fmVJozuouIJ4hI4Mm0V09cEO5x7DBYo1TUd2/CSP1d+&#10;QQA7fCT3j0nHpjVtsmJLgV9M4mCPAaQq2i84uUXBeL5Gh9LTikgEMSXFrkpXVJQgNOUl0VY6duSo&#10;MTiglJcV/3BdzRWVH8mAGz2yw7Zwas03Umx55+cXO/TP5yGVT4L9s6lKxLmabS+5IRfnZhaSCeLS&#10;ciK4juPwgnIqIvim4pTEUpqjnVVj2aWn4a9vW8t26q26nKIiEuDFBIRaz8SlZGgsRU26FRz9acgF&#10;7wWkMtrbP5mqZGys2WlJSCp+l9iiuf58bFzoZtUejBiX1kJjRWqSn3f00Gu2J36WjlycllZIIogr&#10;KYl0GepKKhKEpry3ibTtG6WspIgErBPlFbk7f80mJTGBQClLSclrmwJM0yf/iGH/GaQ6OjQimSpr&#10;PEelXfCytKwSEkFEaaJQF8EnTpTAN+elpvUoeGN2WmYzlWW89HiOHo4AAA6tObMUqel+oQ+HWvB/&#10;dqhX3vfzT2tRmmOk2bEKJBdnpReSCOLyCl1kF1ZQESc0FSQn0tgh/+vrhIRajMh0fe0Rnb7FChm5&#10;nPX2P7FycvvNHi71+cZyLUnX/KKH/lHUAfFodLkzYC6PhlQ+DPDPaFGaZdiudHJxdkYhmSA+Ub6L&#10;xsfKq4gRmgrfJfb+9ApS/eDM1j1xlWwKK9dN755M4Jo0z1i2JSk8ILqaCQR/HOSfRVWa3lnjGYVk&#10;griMfBeNC8mpiOKbinoSnFXD8vLTqITbtt2UXkwCvJiAYIfSVQyNpalJN4OGWulI5T0//9QWJcP5&#10;HRrPSC8kEcQVFLtofFz7HKfzjSVIxe3/dp/NELZz2kjsqNsALo0FxvItScF+0UP8/PHP9q0fxg3+&#10;QPv278YwldG+gcktisYLOsXkbWu08d3XaEpKEoSmvLdvaa/RRvHRWKNVkQHHN3LEjztDXFrGCxRb&#10;kv18h9qVAwBSE30zNrlF0lhfrj0VU5mWV0HCCylJ8XdZdEtJSeBJeZnZNNbprKoul72fn1phNLaT&#10;RYSWr3UNVBhGwOHaFzQZawuTAAAgAElEQVTsWkQdxZYcv5svmELwiOjkFiljokK74BVpueUk/Fgl&#10;aYEugktLSeBJeRlZtHNQrOouV/yfn1lpJNxV9tp6Kgwj4LDDAADYtabrKrZk+0U8YwLBK58G+2dT&#10;lfTndHi0vMxCMkFcqlsMM1FlHL7pQ0piWQ8ezfzi02svb1vKdPFoH4pJgBfj7+TRFOcYS1GTbg95&#10;GPMPR+yDmIcBJgpcBzBqbUzLyWikskiKT+jl1hczBa498XcnoAAAqXwU6J9JVZpp2DHac9oj9m5K&#10;b43Ye3lhH/Lpwfltex5Wssnbr9OnoXmuSfOMZahJEYFMoPFBDVyZJmqFAUuwwx+XY0cqo33831GV&#10;FnTyaOmtHq3rGk1EUWUCoSm/Z49WVkQC1olyXT0aq7SEOIFSlpKS38mjKVCTAn2G2gIMVAzDRlx1&#10;7e1VHxcd0U69BdS62toWwODwuHaVM00M0wt/t2EfqDzMj/N9enBxx574Sja5Fev0aBl2ZsnDoPzt&#10;oEU7dIEfp0fU5GjrLJywPlGTVk1tT1AKY87sd6GP4zG5HUt9vLSt29mNWiMxQG3Iv3PERldmDPdw&#10;AbkZ9ifvf6CKGDtaK3UrnmGRt9psp8CBAaDWvL60brai8HCO4YKSqrNXuAYnfuLWWHvhkOloDABQ&#10;69PTMwbisTTuKRsOb26vQ3PZT3cdGl7a5pTnPgNhAgaoDfmx/601UhcfzcXOxS811WTzhcelJCpg&#10;RqiuPnN2gxp751a/2CEogwxSWxqRW4/jE9Tn/+EZMTzDebXER4t3TlI1VPikVjZi2KYKj2IDAKCW&#10;ZCRYxxYUcoseWmxUuNPq29YFt2ZPkGksPRDxyqua7iowan3JNypg2IW4u1g2HDeH4DAgf6sv+XEm&#10;5HvovZcnS8mjJyif0xk9nFZ0wsYvoD8KU5JbfLdugMvQkJrEiBefcKKK+hPaByzlU8lHCuBGCvF1&#10;eZMujm+kIBbIldUlPVahsegsP5novmqVEh8L7RgLAIBtgoK+CLbkxcu7n4cypkAq4yJiy3BS0/Tl&#10;2+9BkMtLSimAFxQS7Dw+ACcoIIgFckkZXVvRIR9j3Q97FQiZb183e3SXDmST19aXxJbE3rk7iPd2&#10;kJqkiJfVOBEFffFOBolSU/KRAtifVTxCEAPkqk80VExfE3ZZ7eWqI0iZ9w6EJGR8aW74WhJzLeRy&#10;GoV/0vQlsiw/WrGJy+uPw5S8fHX3M4PeMksbpOJ+REwpTlpXX+GH0stKSsmAFxQS7Lz4+aH0UppK&#10;Z1dftJwoQHpz9cCpmIzqhoZP2TFnDl9+SebXt1yi0eEl2BSm6UvhSmJu3R3qJQVSFRt3vwQrqa8+&#10;sX1vI0pJZRkZcEJjBLoIjhUQ5MMCpbSkko4XZSP1H4teBV/cvC4kDTN+oeM8hbaTs0zUU5fAVf7P&#10;3nWGNZF14ZPJTBJ6C72X0IuCFcUCKnbRVfcTu9jWvrq6lrWXVVdX19UVO2Lv3bViQdcCUlRUEGz0&#10;XtMzyfcDkAQSikxIMHmf/NAwk7nvnHvPee+ZM/fevvhY8XkRmcCzbly4lo66BQb6iK/3pNV91ePY&#10;G9unBVjX58R8ega6ounXLt5UlnXwa0MKO356+hc+YJaWlpJd3dLCggz8z+nS/RsJo0iTMjiHxxMB&#10;LyMru/osJbknKuLY6wLPfXDhThbK8A90ryYuyE7P5ANqamkmSdzM1IIM/IwsWaGc++HdqwIBomkk&#10;SPjzf8P62rh7W3b/cczmS/ElEodpuHcKZJDT79y6qdBhrrpdPfvG9X/Tya6BXb3FPBg/PTODD5il&#10;uWREI1tYmJJBkJ5eNwnISXv/sUJIcXC0ZT4/tWp0SDsrJxMjX//+C7Zf+yC5zh3Nu2dXFzTz34uK&#10;LjyUS0STFc5AmSIannPjxs10skugv1dNb8/K4ANmaVbH4iZk4KenZ9Xj3/hpV1fO3hvDNApcsXZh&#10;Z506IY/m1bOzM5p18+IDRe+IgOfcuHMrnewS2NGzIYtbNFnD7J436/hLxPGHOYPFxADVs2dHZzTn&#10;1sVHinXs2TeuXE8nuwYGeNdYPDOdD5ilRS2LW1qYk0HwRcoYl/a7uXe2rohMtRmx+JdekhGN5t2z&#10;mwuaef3iXYUOcyn+renODVqhf1NdDZN968L1dNStZ6CP2DI3/Iz0dD5glnXmaBYWZOB/kTFH6zgy&#10;rJc579mBNX9er5qj/bVu7398s6AJ/+skNkfz6R7oiqZfv6z4OVr+0wsP81B7v0CX6pmyIC89RwCo&#10;saWJpNFN6BYI8LPzpOk3VN/M0b+Th/h0H0riI/5NYKMGXX1cvno3DRffQHty+sOHNxX9bAfPf3Lh&#10;QS7q0C7Q9Svx3PRsAaDGlqaSxE2NLRDgZ+fKEK6ovrmjf2cvSe5xEdcT2KhB1zZuldw1XNsF2pPT&#10;H9xXPPHcG/fupJOdA9uJaZjcTD6gliZmzZqVf352Yt+CWadeIfZD5wyQlDHtGGjunYtP1IpdEWjh&#10;PAwojXAlULXyUl+9yxMgWib4i5Uz+3t3ttNv36HH3HXHk4olDlMe4SoL33cCCgDwnBu3b6WTXQI7&#10;iSn27Ew+oJZmkr0dMbcwIQM/Iz1bVm/np11bOXt/DNMocMWqX6TMUwCA6tmzkzOafetitKIt3sLC&#10;VUlUKxCXYIfWlmPHs29cupaOugX2ELN4RuUczbL2HM2CDPwvMiIagmEyIhpfBPz0rK8DhObds4cr&#10;mn7t4m3FEidMw2A6lp4+3TpZidMvenD5QjQXNWnbzu/r10qiYerB9+3YCc7D8NP+XT37UCzTsOeK&#10;5QtkOnZlyMOo8d1DXYXWOGCOgUEdNRAAANSiZ1AX/YZOIAhkm0Ebz1/aOb27jaaYqRCjtuO2Hfn7&#10;BytynePNBq47dnBBsKOWhGURHUbwz3suX/hr+k8/TW6viwBwXl86/7C49unfAt0u89bP71JZh3a8&#10;CXVoZLOg307fOr12bGdrzVrdEKEYew35Zd/VKzt+dKbWOquJN0SNlkVpRm40C+gWdC9M9kH8kqM3&#10;n+3MFurbuM1y0yIDgKAw8klaMmq+dGjAUg9jOw1MV9doYOcuhwMtdcu//B2XXQEA/Kyt5++PPivj&#10;c/7VPT6AkFfCFgGC6VAluhRGRbURELB5ZVXlN/yYp08WJJaBoePm/h4dZDUVM/K1oCLsnIdEb8pZ&#10;+jopupREd3Xy+tq9haySMiEgGjpaEhlATJOmjYCgnFkms3AItbIy15X1x6+gOvi66CBlrx++UuRO&#10;XqXPn0QXIvS2Pl/z/CAsKykWAKKloyNhBkxbSxsBQUmZbOI1qIg9tOHwW42AsHkD67gAmqdvG0Ok&#10;+L+Hz8oIodAYlL55E12K0F0cvcTdl5BVUoYDmaajKWliDZo2GQQV0kzcyFOoDjN/XRI+0PDZoXWe&#10;ISO1hszqv/+NSf/pFxYPbCveAKq9r4sOUpb0MKlFV9Iuff44uhCh+7apMTpeVlIkALKOjq6k0XW0&#10;tckgKC4rk6p7ad4z95wMn2j+bN1wTxtjLWu//iufmIzffmHvT21pEof5tjVEih+3pMWloiI2Oq4I&#10;0ffxcxYjXl4sALKOlmRvR7W1NcmAl5Q2uPAj/nn3PC/zQYNDd11O1uu9ZvXqUOuvv0TzcfcxQkoe&#10;vogpJZgJcSh9Gh1dgNDb+XlJbDqIWTk5NuzENHx8/YyQoocPnygpQSnsGujqpdK7Oubg6EwDzsu4&#10;mCLxrwufxySyQVhewfy6ibRy3BMVcex1URr3PLoIoft4iTm38pISHMjSiJNBUFou3eIAxe+Sk7gg&#10;LLy9bmtUvoFjp44eRqUJJ7YvGDxr7xNxijR3Xy99pOTZwxfl0n+oRaCyXb3sefTTQsSorZ+HeNAR&#10;lpUWCYCso12HuxYZBMWldV9kwAvy8gSAiFIOjeq/8MgbspN/t65u6Kebkb8ND/1p3xtxmUbz8Wlr&#10;hBQ/fPJMwX6P8IhWXzgDJYpo5THRMYWIYRs/VzH/Vl4sAKQ2cUxbWwsBvESKxb/+WGL47LWnUsAh&#10;dOnmuW00paUAaT5ebYyQ4ofPnyva4i+iY4sQfR8/FwI1zKfdsz3M+w0M3XE5Wa/PmrVrQm2kGT02&#10;VsHD/EkhYuQrNszxstLi+sZ4eSOytcyY8D8Pvdbo/tP0wTZ1IlrVMP9PocNcin9runODVujfVFfD&#10;PHsUXYDQfX29xCMaXlZSLACytvRoXiIjmtN8Zu4/Gx5m/mxNiKeFvpa5d//lj00m/H3hwEzJOZqP&#10;r68hUhT98KmC/Vvpy8ToEhLdw6Vmqo4zS0pxQDR1tCUn3Voa2ggIyipk6TcJcD8f3bZ951u+fpsf&#10;ZgWK1R5SGb5uekhZwsNEBe9mVZoYH11Conu41SZOrktcU5sMgtLGEQcA7uejW7bufMPTbztiVlA1&#10;dyrD10MPKYt/mKDgLX4qXkTHFyH6Pn4M8YhWIgCyjmadiKZBBry0UbPyBd7mQ4eE7r6SrNd7zYrV&#10;oVaSEc3N24hU8jBOoRFNZRV7S+dhQFmEK4GqtfTNqxQuCAsu/b3xapGBW9vOvoYlzy7/MT5sypY4&#10;cYpKI1xl4ftOQAFAeWx0TCFi0KZhxY410NvLX+6Z/fvpFHAI/XXjXB+p8xQAoPl4tjFCih/GKHqO&#10;1tLCVTlUKxCYYIdWlmMvfRr9qAAx8mtURKtvjoY6ODBowHkZHysR0YoqI1pFBetrP9Hw8fU1Qooe&#10;Ris2oslBw1SBk3x9zbxTLzk6HWb+2E9swqIcGqYefN+OndA8TPmrfbM3nUkB+9CFv8/11pDp2JUh&#10;D6PGdw91FZo4NDqu+I8tEolE7P9WdJRwZYB5/nK7AheJRCL+530/GEmepzPqSKlIJBKJSo+M0qn7&#10;a02BxC8AAADZtMtPu+8mJtw/u/+vTevXb/rr4MUncY8Oz+pi3klqa7XdR26+EZv48GLEzi2/r/99&#10;y9/7T92KT0m88efkLuZkMAhc/7QUF4lE3Fd/BhvU2/4GCVZDt+uKhyWV9yb18BgHrBE/WP27rkOW&#10;Rv6X9ObZvyf2/bV5/bp1v//x155jVx6+ehd/8Y9Jnc2kFpU19Yao0XIQJOcVF4oQhqGOzPvPLzn+&#10;7/2ZCSVCQ/vNAzw7UwEAuIXZUdkCDWubHyQK+cnODOvOqDD1c+5rPoCQnfA27fhLGZ+3hTlCABAK&#10;BACAYKjkRVEEBQBchAMACHNS4mbey8zD6D8P6BBqVI8PJDsZ6VGE3KS8UiLWDfwKXvLHz4VClGFl&#10;LnaXcAEfANDa72RQUBQABMJml6NTnKwtKHh50sdMQrk0CZzkt+8KhRjDwV6MuEDAAwAMq1VvSsVQ&#10;AODjDRPH08/vPfycazti0o/e1Lp/pjk5OVIERUlv01qKOC/545dCIcqwNJMcBbhAAE00ceNOEeTe&#10;uHRu693kMn37XgFdRnTxdNdlxTy8vuNWkuSrHRQnq8o+kNWCfYCT/OZtoRBjODg02ugC6Ubnf7qx&#10;d8vW0zFlxl69Bv8wYkCAu2FpzMU9O44/lqRZbfE37xXX1QGA/Sk5qVRIsXVwFGMpwHkAgKHf2ttF&#10;POM209bMWTR/QDvTgtuL509cFl1DXsPagYEKCtOSUwjYblsuYCcnJRUKKQwnx28K0BpODAZFUJiU&#10;lKJQy8qCVHbf5N+o7v0GBRgIUo/+vuHShyquFe9Ortxw/JMAABeJHaoM90RFHHtdcJKT3xcKUYad&#10;TSOIo/USZ796+7ZCiGh5jjp64dLdA7tOHzrx4sbB5V11s+7v+O1oktiIpjk52FMEJUnJHxVHXGW7&#10;OjvtbVKRkOLg6EiT+L6Ke+Mdu4jLYQqh4s6+uxYrzj6JPXfy9MHzj6LunZjUBvt4btnvR96Jvfqg&#10;Ye/IwASFyW9TOMQzajyIj2j1hjNQmojG/vA2qVhIsXMQN/q3+Tc8//aa5RtvFmp0mLx58xBHWW/A&#10;aNg6MFBBYYqiLf7xXVKpkGInaXEBHwAwtLYoxVAAEDRCw/CN205fM+/X+YPamxbcWjx3wrIHWRJG&#10;t3FgoILC1HcKNDo79U1SkZDi6ChpcS40L6J9vhy+7wXXPiRsjKeUiKbh4MTABIXv3ijQ6FL9W5Od&#10;G7Q+/6bCGibpTaEQYzg5SGryau6ScQ5o9XLnf7oRvnnryedlxt69hgwfMaibu2FpzIXdO44+qjNH&#10;Y1AERUlJip2jcZPTPhYKUYa1pYTRm5mK4Xw6vnnlzMufhVZBm5f82Flif3WKk401RVCalJauYOKp&#10;HwqFGMPGkuAcFOfj8Y3LZl76JLTuvXlZqBh3qpONDUVQmpT6RbGz8s/JSSVCio2dFA0ja5g3WGsq&#10;4hn7TFsza+H8/u1MC24vXjRp2aM6MgYTFH5QpIxRXcXe4nkYUA7hSqBqZb1LSmQKEU3vKdv/fX7i&#10;2Kl/TkRdfXB1TneD3Ltr/4iI59UcqSTCVRa+7wQUALA/vk0qIcDoeP7tNas23SzU6DBx0+ZBMucp&#10;8FWuv3+r4DlaiwtXZVCtQGSCHVpXjp2dkpRUJKQwnBrV1TGoL6L1HRRgIEg9vnHDleqIxnx3cvXv&#10;xz8LAHCRWEjTcGQwMEHhmyRFztHkoWEAANhv/10+6vfTb4W2P87dMM9bYqNGZdAw9eD7duwE5mHw&#10;gjtr1m6+WaTRYfzGzQMcGnbsCs3DNA2N6+VqKBfQhg9RQwlA1mcE/MAIaPTx+o5dhjh2kWODiISO&#10;bbu+tu36Numcpt4QNVoEopxyJg8QupamlIwrALDzd197uPBVqcjIbusPXcKqV/7nF5en4sB8/9R5&#10;9dO6JyElzEwhAGocNqRHf1lhBtFsjwIIEJQMIBDya0VggVAAVbVo3ILUX66/iRFoDAz2/81Jo97V&#10;88hmWjQUhBnlLELXJBXmFBTwgEzXNxC7S2QUBeDh/FrLrvEEAgDA0GZ7asxMXx8FPKOgWHHrq+I5&#10;OZk8QOnGJmLEURQDwAV8nuSxXL4AqhVVveAmnY+4not6/TymF13a36lmdDoKeEZOiy0sK8wpLOAB&#10;mW5gIDkK6jUxKtXEjTmF//LinkmHExC/0OtLhvU0QgGAm/ti9YZtm/Zsx7XXHB3wdXFqzExfDwVh&#10;RmFL9oFKo2N0Y9PaRufym2J07su98ydtuIsE/nZ97/ye5hgAcL/cWj158qbfpuB6V49OYFTTpJrR&#10;jVEQtKDFpQIvyMngA6pvZCY2TUDJGAC3cqoshkb3dpQxPOxXAACYGXZxQcias1u27grwWddXFwCA&#10;SjcyRkGQk6PoNeJlAs/JzuABSjc2kx4gGgDVzNgYBUFGtnISlMru2/wb5jV5zfKoN4uubhve6XpX&#10;fy8TUU7iowTNYaF93h+4o0UTW11cGe6Jijj2uhDm5GbxAKXT6xDn1iUuqJe4Rrd5h2MHfCzW9epW&#10;nUjBzLrMnxFy+vnBp7fuvZ7sUb0+PsXMyAgFPCNXgYvjq25Xz83O4ANqaGwmmfypMnqTHDsCgFqO&#10;WrRxZofqFUO0XUYuWhQVNWbPg0tX309yda8KaVQTY2MUBFkK9nvER7R6wxkoTUTD83Iy+IAa0iWI&#10;f0Nv570/sm7RjkSOedC6XXOCTGXPPqosnp2To9DEGp6fk8EH1EDS4igKgFfmQMXA4wsAAMMaXJAc&#10;ZQyfshgAAGaFdfo5ZNXZLX/sCmi7vsboxvQq7gof5kZ1/ZsUx84XQHW6v15wX586fjWb7L1kZB8T&#10;aX+vMnqm0vm3b3Fu0Mr8m8pqmMpQXmuCBjK5c+qdo4XPnbTuNhK04vqBhdVztBurJ07ctHQSrnfj&#10;6CSxOZoxXdGhHACEOfl5PEDphkYSRkcBcME3pmJK3+zeuG7hjS8im55bNywMc6pVxEcxM9RHAc/I&#10;L1Q08VwekOmGdCJzUKVJu9evXvjvZ5Ft0NaNv4YxxLlTzAwNlIA4XpCTIQDUgC5Fw8ga5o2JaBMX&#10;AQDAjLAOv4SsP7dl+z8B3mtrIpqRkTEZBLmKjOaqq9hbPA8DyiFcCVOtAJodF/57dXBKqV67joyq&#10;jfkw86DJc0ZffbI97t9/k6e3rV5SUUmEqyx83wkoqFHsUo1ey7HLNjrv/ZGNv+54yTHvuXbXrMB6&#10;5imgHHIdFCFclUG1AnEJdmhtOfaqsSxljibNv/GhvojmGbZmadSbJde2/eh/vUtnL2NRzsvHCZpD&#10;Q3u/P3BXiya2tRLV1NgYU4KIRriGgeLnZ5ZN2H4xWWQ/Yv4//4S4akr+WRk0TD34vh07YXkYXuqR&#10;zUt2vOKY91i966eercKxNwEVBG9apkZLQL0WmhpqqEEYqp60olKiG7foy7JTd+e8LEXNnMN/DJhh&#10;WRNPRQJBhQgoRuY/ejuG1vmMYujTEQCybg9Px1HeMj6e5k5kAISir0kCoYDJlVBKfK6AKQRUg6KL&#10;8K89fnGiSIhQaIKM19Mqd/O8nPxcACDI33+5emfPatDICACwBELx9/uaDRGXxwUAivhrC4imvh4C&#10;QjZTsuCNz+IwhYDqauo221XTKCiAiMXjE8qlSRBxOWwAoFDEXldAdPUNURAymZJrJfMrmEwhoAa6&#10;DRHnvLhy+UkFtd2ggR00pR9Bo2AAQhaH21LERVweDwAotd4pRjT1dcmAc5gsyc7J5jBxGSZuzCnc&#10;tPN3XuahthPHDKksQQMAqqnfknG9PJCCq/8+ThTvzxgKIGzZPiDiclgAQKGKpaTJuvpGKOB1jF5e&#10;wcQBNdTVres/OAnnTz3Io3hMXDS7cnoMAFSbPksWj/VAMq5GXkgUXyyISmlZi0uFiMdlAQAm3tvJ&#10;ujqGKOAVrAoJ4oKKCjYOZAM9rcbvKa3h3n/aBC8N3pf7t19Xv79DpVIAhByuYonXg6+d4RvXKlUO&#10;y8qCNHZVXb1CRlfXk9LVK6HT4efIK0dXhHahF8dF3XuRYxi86ty5xb5UEKImdCOxs5TgnqiIY68L&#10;EZfLAQAKRfxZno6+ARlwFrOiDnEcUH0dWRan6ll6tevazVlP/Etdd1cPKnA+ZXwWyy5VEefyFGpx&#10;Fe3qlV5doqsDAKKrJ4M7CwfUUE+nTm8naevqIUDz7dJJcs1nfb92njTgprz/KGFxCoCQpWDHLs+I&#10;Ji2cgbJEtGriVAn/pmOIgrA2cX5FBUsIZAMpFgcoj/r7t8sfeIi2Ef5i65LJo+dOHj137v4ELgD3&#10;+cm5o+f+tPVJ9YYvVAoFQMjmchWa8xXx6xKvtji7XLrFtZuiYQb+NMFbg/fl3u1X4kanKNzo0v1b&#10;fWPcQE+nAeLsxEtnn1fQfIcM9ZMV0agUACFb2fxb050btD7/prIaRiiFOACQdfUNUcCZzDJp0dxA&#10;WjTnxJ0/cS+P4jlx8TyxOVrfJUvHeyDpVw+fVcI5GpfHgVqpGLKWvj4ZhGym5JY2fCabKQRUT0um&#10;jAHgpj9atnDpnOtfUJdB4VuXzvDQrnsMjYIBiFg8BYo3EBOuYjmKSuJ4XeIsJt4AcQDgpj9cNn/R&#10;nGufUdch4duWz/CsvQtGVQJKkaoVaiJaLQ1jgAJewa6jYTg4kPWbFtH6Tp3gocFLv3/7jbSIprho&#10;ruqKvSXzMKAUwpUo1QoAQNG3de3Yu6OrgfiXOl5ezlTgffiYKZZjVA7hKgvfdwIKavRbIxQ7X6Zi&#10;L7+387crH6vmKb9NHT1/6uj58/a/5AJwn5+eN3r+zK1P63R1tnLM0VpSuCqBagXCEuzQ6nLsIl5T&#10;IhqroYg29/CViOWh/vTi+Hv34nIN+6w8d/pXX0plRBPrJxrVczQFhnLCNQzv0+Vd037YfD6Z7Dl5&#10;6YH9I3306x6jBBqmHnzfjp2oPEz5g12/Xat07HFbV04fvXD66IXzqxz7mfmjF87a+ky58jBNgw6l&#10;4WPUUDao10JTQw01CIMGiiHA4woEABIBoTwnZfbZp0fycWtG2z2DfYL1JOQ/CaMYkIBrYLNyqKdb&#10;4+f/dYFo2eghUMzKLBOCYc0lBOXMTBFgelrWiCiOzxcCAKfoxqsiyZPLol6VARUGDqj5ii3ARQDa&#10;KFnG1tnfBpIGTQMBJpfHBahOTqPGNqYoZBVl5uNgWXMLBAWFmThgJsbWzXbVbB5fBCRtGoVQLk0C&#10;SUNTC4EyLpcFUJ2jxCxtrFH4nJOZzQcHMeLZ2Zk4YFaW1vUsGQsAnFe37iRxNNr0DXKT9Q4Em8sT&#10;AaKtSWsp4iQNKg0BloR9AQCl25iikF2UWSAAsRJMQUFRphAwE7oUEzfmFF7B5ywBYJau9hI3QMfR&#10;xoMCSek5H/jQrvoesnl8ESDa1JbsAyQNDW0EyrgcNkD1m6KYlY01Bp+yM7OkGt1KitH5GZ8/8IDC&#10;cHWXeJ6j4+3uQYOk9x8+8KBd9Q1gc7kiQLQ1ZO143zIgUTW0ESjlc1k1xFEbc0sMPmfl5fDArmZG&#10;gedk5eGAWlqbSR/m/PLM5LS0MoP2/rZi0xCKtbUpCgn5RV+fE3G4XCEg2hot1tWbisrOUMrliN2T&#10;poDNqbSschKUxg6zsbHB4GNWZhYPxBYLF2RlZeKA2VjX598MfH5cfeTH1TVfsG5eT+YiGo6OjmLR&#10;VQnuiYo49rogadA0ESjncjk1xFELG0sMvuRm5vLBTox4bm4mDpiledNCOQlBABCEhIgppiriNIUS&#10;V9WuTqskzpX0YJiNpTUGn7JysnkgtjMGnp2VgwNqZW1RhzvFysaKCnlAqsWFTEFRBEAgsQ9EdURT&#10;rN8jKqI1NpyBskS0KqPzuBK93dIKg89Zudk8sJeweC4OmJW1uZTejnPY5UIAKHl5/8xLyT+l/Hc2&#10;BXSQwD+q/s/hckWAaGnQFPqmYJXFebUsXkk8pzbxBjRMRnJqWplhh9pGN0Mhvo7RRYBoKnaYa0rx&#10;b1bWGHzKys6SHONZWVk4oNbWlg1EtIS7t19xNfyCeknbjRMAqv2blkIjmhT/1nTnBq3Pv6mshkE0&#10;NKVGNGsbGww+ZWVm88FRnHtWJg6YdT1zNGdXD8k5mo+nBw2SUiTnaJWhXFPBc7TqVAwHoHrzSNTU&#10;xgyFzILMfAFYi9HmVlsAACAASURBVBHPL8gUAmZmKku/ladcnb1k+5EPfOuuk/YsHxcsww+yuTwR&#10;kLTFV4xSACqFawWXywWoLpVDzWwsUMjMz8yTJJ6XnykEzNysHuFannx59q9bj6TxrQOm7Fk5Idhc&#10;yqHVCSgFE6dqaJPqRDQzKwy+ZOXL0DCmsmflH9LKDNr729SRMS+lRTQNRUZz1VXsLZ+HAaUQrkSp&#10;1nquUDk5RcRjvHIIV1n4vhNQ8LW3SxBEbSysMPhU2+jCnKxcHDApvR3nVs9THp6tPU95ci4FdJCe&#10;m2q++mpxZZijtaRwVQLVCoQl2KHV5dilz9GsbTD4mJUlGdHwyohmbW1Vb0QbuerIyFU1X7BuXU/h&#10;IhoOjg5iEY3F4QoB0dNUZCgnTsMAADDfHNw0Y971FK5p0Mplm5f4y5jHKoGGqQfft2MnKg9Tk4CK&#10;PlfbsT87nwI6SI+NNV8pQR6maRBvp0ikdBt0Klt7lARK6U/UUEONVgnEXFeLAsK8Cpb4TtJ4yafF&#10;554cyQfPNl0ujmhbqwQNAKh0PTeMxM7K/a9M0k+zi6M/5L0tq73BpkyQtb1MdSh4WWIOU+ztLOGX&#10;7KI0HLEzNbAlox38uh4f3kPiM8w7CAPALBYN63F8iEv7muCNZzM5OCDWuppNmps32EpzOp0CeF5x&#10;Yc1dQk28HE0pgqzE1Hyxlgu+pKSlCVA7R1vb5lah8bOLS3BArY0NCeXSJKDm5lYUEOTl5dQQx6y9&#10;PG0pvA+Jr8RfqON/efkqjUex83Czrbe5/LSnj95yaQz/ru6y8vzc7Px8HDBrC7OWIl5t36Iiif3U&#10;UWMvR1OKIDsxrUDCxO8/pAlQOwdpJm7MKSQNHW0E8PKCYoH4qfzSimIcEC2ado0042cXl7Z4H0DN&#10;LawowM/Ly5YwupcdhZeW+CpDwuiJiWk8ip2nhxSjIzo6+gjgxQV5Eqvu8guKi3FA9LS0a5wKNzsv&#10;HwfM2rLFLC4VmLGZNQqCwvysmkUfMBuGuz3GT01+nSFmLX7W6/gvfIqlm6fUtAiwo3aP8Bsb+tP5&#10;2Arxr3mfP2cLgGxuYliVZ+Dm5+cJgWJmbqGsrxdg5pbWFBDk5WZxGz64LrjZeXk4UKytpN8nRUMa&#10;O8zGy9uewktNTJDs6gnxaTyKnZenDP/GfvrP9DFjJqy7Kr4aNjv+8aNPAq32HTvQazJLynBPVMSx&#10;1wVqbmZBAUFefq4YcQsvd2sK/1NiUrYE8ddJaXzMztVFOnH2g58DGCSn0VveSfg3VnLqOy5QGQ5O&#10;NWfxsgsKcECtzU0UR1xluzpmam6NgaAgL0ti6wPMxt3TnsJLff1SgntGYvxHHsXGw7Nu2hezb+tt&#10;T+EkPIuVfBuC/TY5jQdUZ0ebmlO4ufl5OFAsLRTr9wiKaI0NZ6A0EQ0zMbdGQVCYJ0Hc1dMe46W+&#10;kdQwmS/jP/EoVu6e0nK5Wj7j9u04cFzis2dRFy0AraDpe47v2BHmU+XtuHn5eThQzC0UTLzK4pLE&#10;nd3tMX7qO6kWd5epYXYO9wsd9dOZOkbPEgDZorbRcaCYK9LomJm5NQaC/DwJ/+bhJWWMp7+M/8ij&#10;2Eob4+Lgpz5++oZDde7WyUNmRKsc5laKNLo0/9Z05watz7+psIapnKDlZkto8qo5WmpiYq1onigz&#10;mlfN0YoKciXnaPlFsudoTSt7IBpkc2NTCgjyCgvEUjGmXs7mFH5GYnKexKT7XUoaH7NjOEhNxeDZ&#10;9xcv23bkA3gOWnhx0yRZJWgAvOyiYhxQaxO6gombmlIAzyvMFyNu5uVsQeGnJ77LlSSenMbH7BiO&#10;snJQeNa9xUu2HEkDz8GLL26ZLLUEDYCXXViEA2ZtaqxYDUM3s8ZAUCRNw6QkSUS07Nfx6XyKhZun&#10;9D7Kjtoz0m/imJ8uvJCMaF8+5wiAbGFiIBbRCgqqZExz3rFtHlRXsbd4HgaUQ7gSpVoBWDfXtKPa&#10;WvTa+0bCsbPfvU3jAsXF2a6mSkNJhKssfN8JKKgxumRvd/Gwx/ipb1/XNvpnPsVSitG1vMft27bv&#10;uMRn96LOmgCaQVN3H9/2V5h3jaKpluuKnqq0uHBVBtUKhCXYodXl2DFzC2sMBPmSEc3Ty57CS31Z&#10;W7XGp/Eotl6eNjIi2rPd08ePnbDhmkRES3z86LNAy08youXk5eFAsbJUpGMnTMMA4Bnn/54153oK&#10;OI7c/Wf4ClklaMqhYerB9+3YicrDaHmP3bdl73GJzz+LOmkCaAaF/XN8y7Ywz7qOXXkfJ9UHEYBQ&#10;+T6qBDwn5uTvs0cEtnU009fS0DV1bBv045yNJ55l8yWPU1ehqaGGGkSBzDA2MEKEKYVlzK/fCVmX&#10;H8buz8XNXfwOD3BuQ5NyGqZvOcCBCuz0HY8+f/wqA4Xs+/89Hnj4atcr79MaW4aGtneydEYE9xOT&#10;71VU+Xy8PGtvQjYT0evnZKIJCMPeofZunm6G5ggAotHGrXpnzyoIUgtKOQjN00T3m/YalwWMYW9r&#10;ROanfMmquUtAbd/Bz5nMvX/j5r2iKrZ4YcLeG6+YZKt+nWpv0t50cFK/ZHLIup52FoRyaRKoDFcX&#10;I5SbkvpBjLhG+55Bzijr/snIe3nVxHMf7D0ezUSd+vVqVz/xwsTEeDai5+XlJa1fAQAAK/V9Ggc1&#10;8nR1aCniGMPOxojMS8nIZkp8T23frq0zmXP/5q17RdWds+jl3puvmGTLfh2dpTFtxCkajgFtjVBe&#10;yuUH74trTiyLvhn9iEe2bOPuV/OaBCc1PYtD1vW0M2/BPkBluLkZodyU92lid0OzfWAvZ5R1/3iE&#10;mNHv7T0WzUSd+/VuL+VWaLUJ6GaJsmMuX3ghRrMw+vjZR2zUMqCLn9bXL1mp799zULqnm6PiujoA&#10;UG1dPPRRzue0VLFFjjU9e/S1Q5kxZ/Y9z68mnnf37Kn7HNSlS2BH6b1Yo337rrYo783t05cyv3pC&#10;/seoyGNJXJpjUF+PKhMzv6Sl8FC6k4uTsq5MTGW4exihnJSUVGbDB9cFMzUlhYPSPd2dFGpZWZDK&#10;TrN9777OKPP+kX33cqstnnN37+H7TNSlX3BHGf6NYkzKuX7iyM5Dlz9Ua3b8y5WI04kCs74jhziL&#10;TTCV4Z6oiGOvCwrDmWGE8lI+fJIg3q2bM8q+f/bkvZox/njvmadM1LFfz7bSiWt4d+tshnJenLkQ&#10;U5P85KWdOHb1jcAwqF+gS43JWalpHzmokaeznSItrqpd3cHNwxDlpL2v5cE02wb1dUSZj4/ve1zT&#10;2+9GHr/PQl0C+3SUsk+AZqd+g9ti6ad3/307/6tX57w7f+DUW56OX3Bf1xqSzA8pKVyU7uqmWMdO&#10;UERrbDgDpYloVHtXD0OU8yE1lVXzpaZ3z74OKPPJyX1PxSx+/OR9NurSo5c0iwNmHzByyPBREp+B&#10;bUwQAMTcfeCoIcN62FV1d+an9yk8lO6iaOJ2Lh76KOeTpMW9evS1Q5nPT+97Jmbx06fus1GXgECp&#10;xAE02ncMsEV5b26dkjD6ncPHXnNpTkF9PcWM/jk1hYfSGYrkTnWsHubiFvcN6uuEMqOP74vOq/Fv&#10;EUfvs1CXXn1k+bcqFCXEvWQjet5tPGRGtKph7uambP6t6c4NWp1/U1kNQ2W4uRuh3JQ6Ea19rz7O&#10;KOv+0QNi0Txq79EHTNS5Xx+pc7S2Ad2tUPbzy+djJeZox04/YqOW3buKzdGYqSnvOaixoudoFIaj&#10;vRHKT/mcIcad1r5zJ2cy5/7Vy/cKq4kXxO69Esck2/Tz95BCHC+8fCB8fwrPvNu0w4sHtpGyD+dX&#10;cFI/pXNQfU9HK0UTdzBCeSmf0iWJd3Ymc+5fvihG/PneSy+YZNt+XT2l93a88PK+XfuTeeY9Zhxe&#10;Nlg2d3bqpy9KQJxq4+yhh3K+fJCIaO7d+tqizNgz+2LFItr5M/c5qIt/T5mz8nYBtmTem7unL2WJ&#10;RbR7kcfecGkOgX3dxSJaeloKD6U7OivUv6mqYm/xPAwoh3AlSrUCaLbr0NUKZT+5dia65OuX3OTL&#10;EafeC4y7DBrgUGNyJRGusvB9J6CgUrEboJxPdYxujzKfntr3TMzoJ0/eZ6Mu3YPqGh2z6zpy0PBR&#10;Ep+BbUzIAGRzt4GjBg3tYStu8dQUHkp3VvRUpcWFqzKoViAswQ6tLsdOdXL3oKOc95IWb9e7LwNl&#10;3j+674FYRNt/5D4LdQmuN6LdOHlkd8Tlj2IR7fCZRIFp3xGDa0c0Lkr3UGhEI0zD4DkPdiy98IZL&#10;77N+zfpJLrU3UReHMmiYevB9O3ai8jCYbZeRA4aNkvj0r3bs/UcNCJFw7EqQh1GjdQLPjd7yY/ee&#10;o5fuPHsv4UNuKYtTnvchIer030vGBHYduuZmulhFh7oKTQ011CAMutamAZpQlFkQXy3m+MWfDr0u&#10;44Eo893TtusOkFZIfPTOppYAAFlvTDfvvtrCl7HR/U883RTz/nDsq6Xnb4+Kzq2gmc7p4uTc6PJ7&#10;HTvnGQwNXubrcccfrX6eEvE8LuzEwx3ZQms3zyl2TSxz5xfEZHFB0yyggY03mgxdD48APSh6lxrP&#10;EWt52z4zOunz3l4Yt/iv1edvR5w/Frbkzx3JuHX3kCltqhUF6/7YPv1JfbacYEn9YdngpMa8Kwd9&#10;rwBP6TOvloFuh84BhlAUlxAv1n6dgNEzepvwXvwzbtSc1fuOR+zbGDZq5o4E3HrwT1O6Vic1K86O&#10;tTAgWUw7IfEWIud96nuWkMpwsNMCGWAlxsQXg5F/QIf6JDax0PVwD9CtbV8A0GkTNKODAe/d5XHL&#10;/l594W7EhRNhy/7akSK0Dhg8xUcDAID1cGz/IaT+277at+FTQH/wD8NDTLjRhzcGr47443LUkWtX&#10;lv++fuzJFK5px6XDO5p+vTznQ0xyOeh5BEhLpMsPuh38AwyhKC5ewujdxs7oY8qL/XvciBmr9xyN&#10;2LM+bOS0HfEC6yEzpwRoAwCUnx5rqkUyDTtRXnmGyeCZv4RYsaJ/HxU8dtkf+48dOfzP8ikjxm6L&#10;4VoPWjprQA1NVkJMXDHQu7SkxaVCq12AnwGUJsa+E5s6aPlP/DHQTBC/ben4ybsPRlw6uGrF+AnH&#10;XwrM+s8b3rm6wRUnljiSvBzHXq/q7YYBU5b0sUMyz8ydP2PZ0eNHLkdu+WPyoDUnUmg+M2dP6VbV&#10;+dlxSYlFYNjNr923LEndMtDtHBBgBEWxsfFN9WAAwIqLiS0CereAzkpKUCo7nR4TZ/Qz48VsGxcy&#10;efU/ERH/rAoLmbAjTmA9bN6U7tUWLz8xVo9E0htb3dvJdsPCxnhQ8i/+NmrC8r8PHNqzef7wgdMP&#10;ppkOXLo01FEsHinHPVERx14Xun4dAgygKPFVvNgY1+k8ckZPOi/hwLhJv66OOBsRsT1s0i87XuHW&#10;/SZN6VRNqOLyWBc7ksvP1cQN+k+aPthcELtnwbCFO/45deFw5O45YVN+vpJjHjRr+Ugxk7Nfx7ws&#10;AcMOAX71Pe2UN1S2q+t0COhkCCVxsa8kPZh2wMSJfcz4L7bNGDn5jz0RJ/esmjtywr54geWQeeO6&#10;6gAAVJyYYUYyNht7vsrimn5TV0/tiL3YPmbUpCW7Dx4+eWDTslEhv537rOE3Y+74tjWpH1ZcQnwR&#10;0Lt16qhgv0dQRGtcOAMlimja7QM6GEJJfGySmNG1u04c28tMELdtXujk7fsjzuxftSh0QkSCwGLQ&#10;vFFdaojPsyLZWo29VCH1h2WAFfcyoQiMunXooHiLtzOA0oTYN+IW7zJxVJCZIH7br2Mn7zoYceHg&#10;qt/GTjiaKDAbMG+kfw3xX+1JbvZjr1VrmG5TlwTbIZmn5875admR40cuRm7ZFDZo1fEUms/MuZJG&#10;f51YBEbd2rVX6DDvGOBvBMUvYl+KW7zbxLBgM37stukjJm/aE3F8z6pZIyfsiRdYDpk3PqDGv00z&#10;IembjD1bLv577LT371hCmqOjg0zxzYqLiysCejd/hQ5zqf6tYecGrd6/qa6G6dQlwAiKXsTV0uQ6&#10;3SfMCDblxf417odpq3dHRuxeG/bD5B1xAuuQOVO66QAAlJ8aa0QhGU2oDuWmg2cvCrFmRa8fGRy6&#10;+I99R44c2rl80tCxW59zbQYvnT1Ico5WBPSuAZ0U7N90vX0C9KAo6Z1EKqbdgBldDHmvT46b9/vq&#10;U9ciTh0Im7dux1vcOujHKV8rD5m3x/r7k/xXn2ACP+P+oZsZPMAz729r29mf5CPx0Vt6s6Z0g5Mc&#10;86YM9NsEeLfoHLwudH3aBuhBUdJbCeIdBs0IMOS9Pj5u9rrVJ65GnNgbNnv1jje4da9RU74+uWbe&#10;HNuxPanjihNMAAB+RtShG+k8wDOjtrRt357kIfHR+/VGFXdOckxSGei3DWgjczS0DLTaBfgaQGlC&#10;bLKkhhkRaMZP2LZ8wuS9hyIuH1q1esKEEy8Fpv3nDRPTML8xSL6MsTeqI1rXsCW97ZCss3MXzlx2&#10;4sSRq0e2/Dll0PqTKVTvmTMmS0S0N4lFYNjNV6EyRmUVe0vnYUBZhCtxqtUocOrC3pa8lzsnTJuz&#10;NvLYkbMHNq4aM2T1hUyT4GVzRrmKvSGlLMJVFr7vBBQAaLcPaG8IJfG1FfvoXmaCuG2/jJn89/6I&#10;c/tXLRkzITJRYD5w3o9dqianC2xITjZjrzRpngIA7LhX8UVg1K29QuU6tLxwVQ7VCt+cYIdWn2PX&#10;7RTQ1QiKYmMTxIl3nzi9rxk/ZtvEYZPX7Y6I3L1q6rAJO+ME1kPnTe5WE9EmGJAoBmNPVUc026Fh&#10;oR6U/Iu/jZm0fNfBQ/v+mP/j4OkRaab9ly4dJRnRXrwoAnq3rgoVrkRpGMHn85cvveeDIO/GnFGO&#10;JF8ziU/AzGM1U1jl0DD14Pt27MTlYRoN5cjDqNEKwX8bMXfCknMpTCEgWrb+I6b/smTJ/Ckh7S1p&#10;CAhZH66tnTQ7/NXXNQtb40p7aqihhpKCrGs11EXrdGLW3UxBkB0KAJzcohdcUYMnalt6RY6irL6T&#10;ePB90uIUAAAgkS0tnTYHtZtj15RSbLLB1IHdmdjzzUmpqzLeAwCC0Hy8228LbkIpWyVYmdl3i0R2&#10;beyCdQiu1iUb+w3tYnz6Zvzdd9ygNtXF96jN1AW/MGkHNkdFrUq6AwAIWc+nz6Rts4Kcm+2nWe9e&#10;3s0Q2fXtHExX5Hq6ZPNeQ/tZnT51/248O6hLdT0c5jp1WzhTc8XmCydXPT8OAAhq5PPjqm3rRzk3&#10;UP4nyM3N5gHZzEzm4l6s+Oi7H4R2owYGm7UccTLdd2gX49O3Eu8mc4N8xJqG2kydP4+pEbH53r1V&#10;b6IAACHr+vQev21GoEwTN+IUqkPw3nWY9Z7T++9fWBQFAACIBsNv8IFpP44Te0uRlfzybqbILrhT&#10;sFGLVp+TLXoPHWB9+kTU3ThWUNfqXDbmNvWv/UytpZvPHV/1/CgAICjd53/rtm0cLcvoVI9Je09R&#10;rZdv2n9++6KzAACAaDMCZx1Yu2Sc2CZHrLgHd9OEdqMHB5sreOlosllwULDtzTN3niawOnb+Stx9&#10;+OZItubCg5cj/4mNAAAENXYZvmnRqvH1VMmijInL9iOGa9aev7Rh0wUAAIRi4Tli06zFcztXd2xO&#10;QtSzD0KLkUO7mCrlmtkAAEC2CB46yPb00Tt3Y1lB3Zr2JIYVG3U3VWg3bqjCLSsL0tlh7lP/iWRq&#10;Ltx8JnLV0wgAQFBjn9Gbtm0ZX49/I5sOWnNoJ3fWbxEn1805DgCIpk3AtH82rZ3URryOWEnuiYo4&#10;9rogm3Uf2tvi9LlHdxPZQZ2+EmdM/X0bU3PD5ivnV704CwAIaugzbPG2FT/UQ5zq+r/d4WC87p8j&#10;J/58cAwAANG0DBiz5vdffhRfdIWV+OTuR5HdiOBghQ5z1e3qFsED+tteOnknOo7VrauYYTD3cdsj&#10;WZoL/z4fufl5BAAgqLHH/zat+328owzuZJPgJZGn6auX7Tq7ecUZIQAgFBOPIcsXrVnSg15zGDsu&#10;6mGa0Dp0aKBCuzoQF9EaE85AmSIa2Tw4uK/t1dN3HsezunSpIR76ZyRLa2H4hchtMREAgKDG7iM3&#10;LV833qF5762w46MefxBa/W9od4Vb3Dy4V7DtjTN3nsazOvvXEB+5OZKtuXD/pcid1RZ3Hb5p8ZoG&#10;NMyKg4jR6rXnLm7YcB4AAKFYeI3cNGfxXH+xEc2Oj3r6QWjx49CuivZvA/vbXjhx58ELVveAGuIT&#10;/opkai7861zk788iAABBjT1Hbdrw+3inhiJafk4mH8gmZpYyI9qLqAdpQpvRQ4OU0L813blBa/Nv&#10;qqthLIKHDrA5ffzu3ResoADxiOY2dechptbizWePrgAAgP9/ehYJlXO00A3bNo2VOUfznLz3LM16&#10;6Yb95/5cdAYAABBtRtDcAxuWjhPb64X14t7dVKHdmBCFK3mySaeh3U1PX4u5m8QJ8qteMAK1n7ps&#10;BVNj5+bbN1a9vA4ACKrvM2DGtvn9pM7TOanvX1Q0arsVVtKLu+lCu4Hdg40VTrzz0B5mp68+v/ua&#10;E9TuK3GHqcvXMDX+2nzz+qrEq1BJfODsbQsHyEpQcFJSGsOd9Tr27heh3eCeiiduFtyzj+2ts3ee&#10;J7A6iGmYYRsj2RoLD1+JDH8RAQAIauz8w6YFK8fXs+suypi4eC9iuG7txcsb/rgIAIBQLDyGb/rp&#10;17mdJGXM849C8xFDOys6oqmoYm/ZPAwojXAlULVS3KesPwiGK38/d2TF08MAAIiWTYeJO39dMtlb&#10;rKxUeYSrLHzfCSgAIJsH9+lre/3UnSfxLH8xxf6/LZEszYX7Lkb+VW10txGblq4db9/sqcqTD0LL&#10;/w0NULTFW1i4KolqBeIS7NDacuxki+AhA23PHLtzL5YVKBbRJu+KZGot3HImck11RPMO3bTlj/GM&#10;eiPaqgM7uXN+izy57ufjAIBo2ARM2bVp1USJ3ZtYsVFRqULbsUP7KDqiEaJhuG8T3pY3SrgqiYap&#10;B9+3YycwD9NIKEkeRo1WBzz97OYN5z4IAKE4Ddt46O85XasiJP/LrQ1TJ627mSnIurZ917Xh4cNM&#10;AQBIIlHDBSJqqKEKYObk7DY3V3QrFIy5TCam2dgQTiKRAMDPwih2esjXLyu+vOh1+GV5u96P+1np&#10;N/n6gpy8goRCdrkINTYw8DXX/tYybGFhQX5sPqscMHNjegc6relBmXfj+pUhLyjLJvRbYS2WgSOj&#10;0GPINzZKDBWvjvaae7p8yIrHc9tJ3iVB4Zf3sZ8Ly0Ua5nZOHWz0iFiHjXnjr/lDrmgv275hhWcz&#10;Vpx1bwdoc5tT8fT3XoO3l0869nhjL0ni/MLU+Nh32eUibXPXNh0YRkQQL73xa/CQw/rLLl9Y0aEZ&#10;i8AlJwCzrElnVLw+3mv+ufLByx7P8q0zCgSF6amxn4vKRTRzW8fGmbgxp3BzPqYlZJZUAM3M0t7X&#10;3kByGDNv/L1oyFXtZX+uWeHR6D7g5AWGpg0f1hAqnqzrNWBr+eRTjzf3qW3093Gx77LKRdrmrm07&#10;ONMbcStYOW8SEtJyK0DLzNHH191UkmbpjYWBQw7pL7t2ZUUDWyTVhxwuVsAjoAOynq+cMmIjc9yl&#10;I2v7Sr41xi9Ji0lKyWKJdOjOvl5Oxo0rNK3IS4p996mAhxlYuLV3sdYVmx+UPPrNf85Rg6lnb09v&#10;YKeg+qBPBSs5v/pS8Xhlrz4by6deerytb1MCRMmNef5D9hssu317RWcFLyRQD2Sz4xemxMS+zSoX&#10;6Zi7+XZwMW5U9+IXpjyPScqqIBva+3Tws6395iER90QkbKpzk4pW6djLS5vflIqYP3v9b3f5mH2P&#10;V/eoTTztZez73HLQMmd4dXA0bBxx5pdXL1+mF/OphvZu3m0sapm17MaKYUOO6y07dXSFXzOIG1sQ&#10;EMpbXVcHKOMCr1Fpt/rAfLLyh4EbK8IuXd/ct46z5Be9j0l4l8UU6Zi6+rZ1bhT38s8v4t98KRNp&#10;mzHa+DBqnVJyd6H/uAiDn6/e/qUZEa2MCyx+w4c1CEIjWj3hDIiKaBgCGkR4HNazlaFDNlZMvHT+&#10;91pG5xenxrxMzmKKdExcfOuY7xtQcn+x/+RIg9kXb8/t8O3EcSFw8YYPaxCs5ysn/bCxYvylE+uk&#10;WPx1chYTdEyapGFex76tNrqrTW2jRy/zn3nEYPq52zNk7BvTIBASmBKx4A7zycoh/TdWTL5084++&#10;ehJ/4Re9j4l/l1Uh0jFz9fVt3BhvCCV3fvEPPWTwy/Xbi751mItEICAinyfbv32Lc4MW8W8GeBkZ&#10;muvZW6WGwahAbu5rahX/re7V94/yKecebw2uo8n5hSmx1dx9O7g0bo6WFF8zR/Mwqz1Hmx8w5KDB&#10;shv/rujUDCWf/QWK87799GpUJOzrNe1o+fBNjxd2qp2K+fw29kNBuUjD3MG1g51+s41ecWPz1CHn&#10;dZbt+WuFj8xdWhsGCQEyAU+GKuL39Jp8uHzklse/+tcm/ulN7If8cpGmuYNrB3uDZhMvv7ExbMhZ&#10;nWUHdjWHeBmmm6br3Ny2ALBjVk4fuZE59tKhNVIi2pv3WSyRjjHD16PRES0/KfbdpwI+ZmDu1t65&#10;jox5vNx//jGDsNO3p36rjNFAwdXo206VbGhrU+xCEbwp+LZTJdCCeRggSrhqUwAhffPZVSBatZZn&#10;Jca+/VzIp9GtPdp5WNZajZsY4WqiCTR5ro+htAmoPBaU8wj4HdazleOGbqyYcOn0BilGf5WSxRLp&#10;GDv7ehMxVXm4xH9apMGMi7dnf6tcBwAKGTSIsHgLCldiVCsVBDokAkxOaIIdWiDHLiQhONYMCVQN&#10;5n8rg4M3lk+59PDP2nO0wpSYF2+zKkQ65m6+7Rod0d7HxCRlVaCG9t7t/WzqRLSbP/v/cMBgya3b&#10;y75VuAqE8K7w206VANEapn4QoGEAwMsYUHkugKC0jv1TKXAEzf0RovMw9YOAPAwALJ4x/tLpyMp/&#10;/7M34qcp4wlommzIo3sAAAAgAElEQVT8sefEoumhlf/27vW/0LUn5Hq5pgIXCJYFVPkhEkIW4s3u&#10;E8oIftL2Qf4LbpYJUcfJJx6FD5co0sY/Ro7rHnY8XYAYDtn57MxPTpi6Ck0NNb5CXYUGRFShgZB5&#10;6tL1calGuyf3mGTQWvf8xYtTQvf9F+/SPWqQvZU4CYKq0ADPP7Vp8bhnjN27F06ykG+xOZ51K3T6&#10;P/H+C6IWBlg151JEVKEBnnlq9qBxt9vsvrNvkq2ciX8+Ghr0S3zfPVF/DWkW8aZXoQFecGrLb+Oe&#10;Oe7etWCSueJHAZ59J3RGeLz/z1HzuzThVhBUhQZ4xqkZ/cbdbrs76tAkOzkaHf8UGdrz5/h++6P+&#10;HtocixNVhQZ4+o35gUuj/JZfOzbURp7Evxz8tf/Mt30iD/4xojnvrrRAFRrg6aemBI676bf70bFJ&#10;9o1tK/7xYKj/zPiBkVHhI5o1luWNb2L3jZci5J4QVIXWKh07EVVogGefWvi/cfe8dl/6a5I8xzgA&#10;4F9Ohw5eHt9rW9Sm/s0iTkQVWuvr6gRVoQGefmFm4Kzbfn/cPRYqz3AGAPing9MCZ77qG3nx7xHN&#10;eVGTqCq0VhfRiKpCAzz9ypzAn+/4bbh1bKQ8/Rv++eCc3jOTgiNPbh/RnNfsiapCAzz9+s+Bi6P8&#10;Vl07Nkzujv3gL/1nvu0deXjrtxudqCo0wNPPzwicfsvvz3vHxsh/mE/uMfNlv8grO0d883SQqCq0&#10;1ujfCKlCa5UahogqNMAzTk3vPe6m7+6HkXKdoAEA/ikiNGBOfP9DUf/80CziBFWhAZ53as2scY9d&#10;dh9eNclSno4982rouC3x3VZE/RbYLOIEVaEBnntq5fRxj9x2H107SZ5zKjzjcujoTfHdV0et7NUs&#10;8UZQFRrg6TcXBK6457f0yrEhclfsB5cOnJncO3Lv5hEm33opoqrQWp1iJ6oKrcVUKxAnXAmpQmsx&#10;1QrECVd5V6EpbQKKqCo0wNOvzQ385a7f2hvHhst5qvJz8Mw3wZFH/2yWxYmqQmsx4UqUaiWqCq3F&#10;EuxAUI6dqCo0wNNPTwucdMNvZ/SxCfKPaGO7zkwYEHl794hv1olEVaG1Og0D8q9CU1rHTkgVWqvL&#10;w4C6Ck0SKlGFxn+7fVD7BTeZQor3on8fbwqs9aIClN9d1LX/Hy95iEHIP7FnpzmQQfFPx9VQQ43v&#10;CojWsADvECR9V0xOsaLb8q3g3nv+5hpqu6SrrZWcfCTZeNiYkSHk57suvpLzXaq4d+HKNazTktGd&#10;laJ6g2w57OefQ7Cbu/Y/kjPxknv7912jDljyc/Me2H8byPRho34IQWN3XZK3fRuDinuXrl2jdFoy&#10;qqNi+gDZatiCBSHojV37ouV5N0ru7Qu/Rhm4ZP5ApejqAEC27jV7cSB29WTEfSIqfWShOObQzofU&#10;kCmzQlrB8slk62G/Lg5Br+4Kv9/ozlB8b/fOa9SQJYtClMWysvAt7L4NSnZPVMSx1wXZfNjMGSFo&#10;1K7Ip3ImXnov8vA1Sp8lM3orB3GV7erWA+cv7odePbD/fol8r1T8aN/O25SQefNDlGWvAJWNaGTr&#10;vvMWB2NXDx+8T0TtqiwUPzmwM4oaMmNeiKJ3eqkG2brPnMVB6NVj8rU4ABQ/P7TzASVk6hzlMDrZ&#10;etCCxQPQq/v2yX2YR+/deZMSMn9BiJzfSGocVNa/qa6GsRr2y6IQ7PquPQ/kHsrD/7lGHbzkl8FK&#10;QRwAyCbDJo4NQf/bdSZentzL750+e43SbcmEbkpD3HRY2IQQ9NGu03HyJF5279Tpa5QeS8J6KA1x&#10;66BZi3ugV08flntEiz288xElZNLMkOY8viUMKqzYW0S1gtIJ1xZSraCMwlUWvu8EFACQrfvMXdwb&#10;vXrkkHynKk8P7rxPCZk+R2ks3kLCVclUK7RYgh2ULsdOth66cPFg7OruPXKPaA/Cd/5LDfl1YYg8&#10;X1VoNFRWw9SD79uxq2weRo1WhMKY5zFsIQBq2rFj29olaACg4+ff2QwFEJZGP3icDwDqKjQ11FCD&#10;aGB0xvpedsy4hPAMQpZfaGlUZLzbEC8Y0ctvjJEcPSRmE7R+WhfmtZPhbzjyu0pF0vUN17kjpo0f&#10;Yy3X98uaAIzxv/UrhzCPbg1/wZTfVSpiD204yhmx8rcxjoQshdFkYDY910/2Z/57JvytHO3bGFS8&#10;ubHhX96IKaPHWCmsD2DOo9evDmFGbgqPlZfRK2L2b4hkj1izcoyTYiwuFajTuDlLh7NOrD8dVyGn&#10;S7DiwvedZAcvXTfQQYmI1wPMZdz69cOZh9aHP2/UPal4Fr4hgj1iw7oxjFZAsKnsvg1KeE9UxLHX&#10;BeY4bP3ifsxTO8PjWfK7SkXcsQ2nOCOW/DJGaYa56nZ153HLVg9nRa4/HCtH4syY8O1H2ENWrxuu&#10;jmhKAIwxbuHy4ayj64++kBvx2PCdx9gDVqwbqjTODQBQp3Hzlg1nH19/Um4WBwDWi/A9J9h9f1s3&#10;WGmMjjmPW75mOOvw+oNyHuZbI9lD164bqTTDXGX9m+pqGJcx69cOY0ZsDI+RJ/Hn+zYcZo9Yu0Z5&#10;QjkAYHb91s/uwbwYEf6aLadLVLy6sOESd8TsaWNslSUPAwCY/YD1cwOZ5w+Gv5Ib8ZfnN1zgjpj3&#10;k1IRR53GzVo6nHVy/dl4Ofo3dlz4gZPs3kvX9VeeiKaqir0FVCsopXBtAdUKyipcZeH7TkABAMYY&#10;t2D5cPbR9SfkN1V5Eb77GLvfinVDlMniLSBclVC1Qosk2EEpc+yYy7i164YzI9bvk2dEYz4P33iY&#10;PXz9ulCl8QAqq2Hqwfft2FU2D6NGawH7/bt3LCEAUN3cXKUUoQFoubm5UQFAWJ6U9JYFAORVq1a1&#10;ZBPVUENpwa+oiN26VdGtUDA6LVtGxhobe1avXg0AFjqaU9u5Sv6FZGhi1tWUSkE1GHqU1lbrKswt&#10;5ZkxXKa7GmjXXREdQcDOVcpJ3wLE0N6zq6MOharLMNGSz13Cc/MrzDoGTw+w0W7+BUytgERIM8mG&#10;bp27ehhQaEYMS115Ec8sMes1dvoAl+YTFxXlknjcpp+HGNq5d3XQoVB1GcaaihsFwtz8CrMOvaZ3&#10;aXofMLYCmgZBzSAbuvt39TSUm9Hx3MwSsz4Tpg90bb7FywRktpCo10DIei4Bvu5GKI1uY6EnD+KF&#10;WcVGgWEj+7o3v5NpoKBLJaJRDYBs6BHQ1duIQqMzrBq8J3huRrFZ37DpQ9wJcGItgSax+zYQeE9E&#10;wP8G5yYVrcyxA4cNpObvegIAZEOXDl3d9Ck0Q4a5jryIZ5ea9fzf9GAGAcQ1tAjYxgugtXV14PJx&#10;nJiXr8gGbgGdPI0wGt3BUl7ECzKLjXuHjR9IAHG2AATN34q0Cq0popFJgBH2QidZ3y2gvYcRRqXb&#10;ycXoeEFmsXGvsNH93Zs/HxAKASdkf0YAALK+a4CvuxFGpdvKxeJQZfSgsP/1a67RSSTQphDUKCAb&#10;uAd09jLCaHRHuQ3z/Mxikz5hE4kY5oQN8dbm3zQFTBIBG5hB69MwKIUwDePetauXIYVGZ1jJjXhG&#10;sVnwpOmD3QggXlEKHKIeuCKGjm26OutRKPoMU3mkYvDc3HKzLoOm97AngDiCEGRxAEAMndp0ddGj&#10;UPQZZvKYXeG5OeVmAUOm9ySAOIdMLaYSsjMlVGqYtm5GGJVuLbeIVpRVbNQz7IdmyxgMAbomQY1q&#10;VYpdBJBP2Hs98latQKxwpZCJGuXyVq1ArHDVoYjIxITyeqCMCahyHvCJm6Ppuwb4eRihNLqdfOZo&#10;BVnF9KCwUURYHEUI3KpP3sKVSNWKCgVUhCiTyzvBDgTm2EUkkoiYBBRUjuUuXkaYBt1JbhEtL6PY&#10;JDhsyuDmGl0oggLCCv5bk4YBADNtIvaYbgDK6NiLOESlYlpTHgYA7ly7mJyUWPnv/oNC2vu1ae4v&#10;1ov/Xry+ffVc5b9NHTy9AofL9XJNhUgojDq0tvLfJBKycuUKxbZHHmD+d3jNmZdsEaLbZfzSHzyl&#10;PDwmo5/vhJ9PZIlEPNugn37w1iSJRITlKdVQo1UjJz//qImJoluhYMxis2m0xu7XTiKRAMDPwih2&#10;eog8G6VMwCjQbZCiG6EgeHdWdAsUA2FaElJaqOhWKALe/kAjLP3ZipDKpHCESvTqdovBXAuMVNHg&#10;KgyRCJhy3qxDaVGUDxhhBQutCQbGqunYy5g8HqKKFs9jglAl5/oIkTVJrQkcPoE1Sa0JKAiNW0m5&#10;OrEQCUUCERBXodKaYMTOJVFa4v0JpQNNS9EtUBDyMqAgR9GNUAQ0tIDPU3QjFIB8mkmGlo2iW6EA&#10;0MjgRld0IxQBgRDeFqhmQANtSgs8s1dGWGoLyYgq6rcvZQRWobUm6GCgkgYHzdJsTX09RbdCARCR&#10;SAKMqPfbWxP4OLwrVNGI1sZERYm/LyLwhcDWhMUzxl86HVn57x17ImZPHS/Xy/2x58Si6aGV//bu&#10;9b/QtSfkermmAhcIlgVULfFDQpCDBw60zHW1tbX79eunpdUCiQJ+6s6QNrOvM4Hi+vPlF38GS3vG&#10;wLq1wG/Qn+94oNXvr7hLc5xV8TmrGmpIh77+h7ZtHeLjFd0OheF19x5Ciko+sWkCSKCpA6xyRTdD&#10;ESAhIFLFWbLIwBRUswpNwANQxWIFFEQikSpOmbi4olugRguDRAIyCrhA0e1QBMqKwMhM0Y1QBMqK&#10;VbMKjSLkqmYVGglANSMaTwAiTBWJiwCEItV8kCki43ycrHLbSZBIQMF5PLIqFmOJKspIhsaKboUa&#10;LQgdfRWtQiOjqlmFRhNyFN0ExYCLAw8HCmFLurYakEggAlBFCQPAx4Gqkg/ohLiIrJI1SSiiolVo&#10;KjrCAXA2G3S0gax6nl0kApGQoK11WhNUOaKpLHEyArjKP1ghy9/2ravSb+LEiS12rXbt2kVHRzd6&#10;gSH2szVBPVY+adx0i9Z59f27KzpqAAAImUyWCAAAodFoMgxOolJpCACAiMViCgFUUuSqoYYMHNyx&#10;K+D4Ub3cXEU3RAHIcXR8MXDQP99wJooBXWUe5aIYmNtCSYEq5gERMpBQFSxEE1nYC6gapNICVdPQ&#10;JKQFpKMygkwCLg5kkso9vSZu1zY1Wg9oWsDnglD1bJ/5EVjlQNNSueyICIDLBk1tVcsL0YQ4iczn&#10;oypXqIGJKEwcU8GIhouggAWaqleIxsehnAcaqMoRxwC0uKVcVEOkagssiEQ0PpMt1BCSVO+xVmEO&#10;cJigoalqEQ2MMaBogApuaqGlBw4eUFLQ2p4+NBsUGugbQUWZqhEnkTVpZBAIVYw2AAngcykY0Ajc&#10;t651QCgCXKSir09wBCAUgQrWYwlwEYYIgERStVCOqh7lr9DGgKd6hRooSQTPboGVk6oVopEwKmpi&#10;KSRjqtbhESHgQlREUjHaAKC6L8UBhQy46qlWAInB3QLJmDKu3C/RShEbG5uUlOTn5yfvC/H4/Mp/&#10;UGWvZ0SpXrSeLxCAugpNDTXEwdXSujNlmqJb0dpAoYGNs6Ib0VJAyICQwdBU0e1QBMioii6cTSKJ&#10;jC1FxpaKbkdLg8znkkSqlxsAAAChSBW3MFNXoakiSCSgNHYb7u8LIsjPUnQbFAEzWyjOh+J8Rbej&#10;xWFgTKUBFVe5RTUouK5QhKlgRKtEueq9MyIUgQiApXprXFJIQKKIaAKWohuiGGjibEU3QREQiaCk&#10;AEoU3YyWh66h6m7Kqa0L2rqKbkSLg8cFHhtUcOU/IUriA6Zaz+urgIugQPX8emVtrRBUrd4SAAAl&#10;AV+oiotjCUWVSyWpnslFZFUryvkKMgIaqvdsgUQGYDPhfaKiG9Li0DUkmViScb6i29HSEAkBAFXN&#10;PIxKkq6Caj44beGiQy2VW/6+saDT6Q4ODi1wIaQRHV1U7QnICBnUVWhqqKGGGmqooYYaaqihhhpq&#10;qKGGGmqooYYaaqihhhpqqKGGGmqooYYaaqihhvJAYuFYkdJt7lKrPePHj2+Z65qYmIwfP97AwKDR&#10;Z2h0XPEfe8U3XAqhUamVlYdcnswKYz6v8p1gEpVKRdRVaGqooYYaaqihhhpqqKGGGmqooYYaaqih&#10;hhpqqKGGGmqooYYaaqihhhpqqKGGckIEgCvZ4nuS7SFFREQoqCHyA2Kgr4cAwP/Zu/J4qLo3/jRz&#10;x04khOyEUNZClNJCuxal0kK7Fq82rbRpf5MWlZSylPZdm/bVkuw7IXuWbLPe8ftDyjDDNa8741e+&#10;H3+8n3nPc7vfc85znu95zrnnAKOuro7DLVpoXV0tAwCAICnZp2cXWg960IPuAEZFYW5MfnUDUVRJ&#10;Rc1IThjTofvM+pysr0nfyb2EJbU1VAdI/D+OZvSK7PiY9NIGRFJJZ5CRsninbhuoy3z7MIVgPN5S&#10;s+1JpGhtXnJCUkE1FRGT19Az1uwr2GXvzAXoFRkxMaklDYikkp6JkaoENpoYrNCavITPSXmVVERC&#10;XmuwsbYMX2liBL0iIzo2pbiBJKU00NRQDXtttGuF1uTHxyblVdAQiX4DDI20ZfldFfSKzM8xqcUN&#10;iJTSQKNONDo3Vq1BLUuN/pJdSiZIKRuYGSmJc/UQPEH/kROdmlFMQaTkBpgOUMZGE60pSYnN/lZB&#10;I0r01TDU1pBlc/U6WlWYGJtTVANi8ioGpspSvDykmF6RER2TUtyASCnpmRp1pmN3ZIWhDFqTFx+b&#10;lFdBJUrIaxsat9v/69IiHyYQjR1s2Iyc3KDbE0ercj7HJhXU9BKX1zY2HSDdVb0CP+I/0W5L0Ssy&#10;Y2JSiut7SfTXNzVRl+TrXT1/rYYBAEZFXmpM9vcGREJJQ8dIUbRj7mh9XkZaUlENlSgqr6plrCrF&#10;rtNiKMNncK/f2hNvnSnTbfBHRjQswI14dwf9R050WhNxbVMtpU4QzymsoBMlpNUNtTVku1lz0iuy&#10;vsSklzYgvZV0DI1UMHo0Fit6RXZ8TEZpfS/x/jqGJuynM7V5SfFJBVVURFxeQ99Yi5ezNvyIU4pT&#10;4j7nVkFvBV09A3Uptg/GUDm8A6MiPyMmt6KBKKakPsBIAUM4AwC0Pi8zM6mkhkoUlVfWMFaR7I7R&#10;Che1xt1j2wAvjcoWfFXs3Uu40iuy4mJSSxpIkkq6Rp1x/A6t6BXZX2LSSup7ifcfaGSi2rvb36VJ&#10;r86OTkovJiNS8tqmuiqd68kNmZGvkokDJ9iodLOQhgE4EqeVpyQmZFaQCRLKgw0GKXe/y4Pp1dnR&#10;KRnFFESqn7apNhb9htYUJ8dmfaugEyX6ahjqaLYn3siZkW9SiLrjbZS6Xa+gV2dHJ6cXUxCpfjqm&#10;OhiFKwAANGRGvk4hDhxvo8xuVl6dE5OSUdzQS0JOx3SgCo8HNy5SzVjyzFU5cXFJBTW9xPtpG5ng&#10;HJvwA70qKzoxvZiCSMnrmA7srJtnRL5IJupP7P7jGz4JdgBAq3I/xyZ/q+klLj/AyFSLbTfAUgYv&#10;4JiDolYXRmeXllJ7Sckqm2lK8zWjzs+VBfgjFxe6XR6GC33eVeIcA3g6VcGCv2Rg70E3B1FCTl4G&#10;gVoGs/x7BRVAjE0ZckX5dyYAIH1kZMSJPbvQetCDHvAXaHXaicDLPq/zytBGACCQJE2t7PYvHDdS&#10;up0LhpklSZFbgx6EpVdRGgGgFyKhYD9m0p5ZFoNEAACA/NF5gX9IAwdrEcuwi8uchLuaSSeBln88&#10;4b3T51ZSGYMJAARBOdPJy/ZvXzyyHzYJUR3t57l8+5dRIbatFinpBW/Ob/c5Gx5XQmk6ApTQe+DY&#10;hbu2r56uxQfOaOmbE5s2+IR/+UlTSN50uvt+nzUjFdqjicGKXvD8xPbtx8JjipppSg2csHyXz6bp&#10;OiK/nkNP9Ztksf5xPevTCb2dL+VcmsWH6QNa+vrURo/9V+LKf/JSMJnhsXefu00HtdG+Ff3bcz+v&#10;bUevRRf+qgrdiSu9921xaKqK2ssLleeE1XB4usS84Pzgrq0MtOztic2ePlfjfzfftDX7d7t10Oid&#10;sqIkn3GZsSrS8lJWoFPLl69JCN3ntfPcs8w6JgAAQVTdxnXvoW2zB3aX/Cda/vrabo+gO3FVPx1f&#10;QXeih9sWd5P2HJ9e+tbvzIGjT78U0pqbWG3MymVbtozU/NXb0YpPp/z3HHj8swyBKKVrOXvLsrVz&#10;tPDv6Wjp6xMbPHwuxzW3nYLpTI/9+907cvOOrTCUoRdE+m3fejS8Rf8fOGnlrv1bWg4Fv1H1zm/V&#10;rO3R9iH2XbALrdsTR0venNq68UBYVFMZAiKta++yZc+2OYMkuinx3+DcUmjp25Ob/tkb+rn5Of0t&#10;Fuw46rPErM9/IsUd/loNAwBoRdyJf4/7PMpoljF9Tcc47V/rOFKWUzdgFHy6tv34lfDk8uZOKz5w&#10;+LRd7gumqwl1pgyf8Z/0G0fx1sky3QN/ZETDAtyIs4KSdGvNxEOvrb1jgseyy+vwHmj56xt7PYJb&#10;ENeZ6LHc0924XeJlb/0CDh6NjP9NXHX0ysWbt9i0IM7I9N048Z+oVuMeofc4v4LtU/BtdbT8w4kd&#10;O3xuJP726Kkr9+9YOlK+3YiGwQot/3jSa8fe6wnNZRQs5qw7us3Z7PclCfSC1+e27zkd/rn496xt&#10;nMsuL/fpA3Af5fEj3pD5YK+Xz4knmTU/o72x45J1Xstt1QVbPqfDyuEd0MqEE35nfJ5klaFMACAI&#10;SJvaztjv5jBSpp2qYBRE395++kZ4yvfmthMbaDV5l5vTdFUhAICGF84TfULqOViL2obd93Ti4Ppd&#10;BZzUWgcFai87958TwnniGfYt2Ekc8NOo3JHi2gpbmQ6EKz3Vd5LZP2xSFqEFl2Z38QCIlr0/sW2r&#10;z7Vm1xPqZ+rgtn/nig4cH4MVWvbh5Pate3/P5RUs5m486rWAL06NBWj561AvjzM34yqbRyH9KR4e&#10;292HtlsVv1H9LnjTLL84+4OjWyzm1V3eZDDnbi0HE/F5hxODJ/A7oONCvAm1X+4d3nLy4uO85lRM&#10;f+vl/+z1Hq/Db87NQMtfh+/yOH/rN/eBkz1Wb3U34yhj6KVv/E7uO/qkhXhTH7tyxdYttlrsRvAf&#10;78K2zPL/Yr/HtnvtQkPLX1/29ghoQVxvsof7dvchmCYv70I9Z534Yr/PtvUuNLT87eVd/wTc+Nz8&#10;2P6DZ+/YuGWJPk+8notUMwYTtOTt6a2eh8Kii5pjk479Qs89W2a3jE3dLc/cFmjZ6+AdHv434iqa&#10;W9xgqscGL3dzzG4etGGWb5z9kTHtblagJF1ePnHnc+tDKcGT+OHl+CTYoUmi7PA8cKWFRBm3aMuu&#10;rXMMfncDLGXwAi45qCY05IVevr7zUWImuREAoJeg+uCRe5c4zFbhQyqGFysL8FctLnS7PAwX+rwL&#10;xHm3nKpgAS8Gdn6P6j34f4GghrqmIOQwmPT8vBwqSLf9FI/6NT+fzgQAQS11dUHo2YXWgx70gJ9g&#10;lFw6G7D+TbXcwOG7h2spNn5/9fJ56ItrC+iikeuHa3EYn8i5kcsOXb5bLWo+aupcfRnhhuJnz19e&#10;vRmYVUeMcBui0o7qBgAARFRIpFeXM+kk6LmXtrmvv1MqN2T2bgdTxcZvr64Hh17zWUCTiDzlpNVh&#10;wqI64bTn+t3vqpht1G/d53OLl/k8qe5rMdN9toWaBLXw04MrQU+OLyqiiFzeat9eMh0H0LMurXNd&#10;f61IznLh7lkWio35r0LPhoZuXUCTjLy4iCNNDFZ10X6Lnbc+qZS1mLtl9nBNCUrBp9tBQQ8OLCok&#10;i9zdZy/3k2ZtcmI8mUdcOwY9M8Rj4aarhbLDXLxnWSo25r0OPX05xNOVKvk42JXjSnNHVvVRvkvn&#10;ej6rlDWft91xuJYEJT/q1vlL9/e5fqMI3z9gJ9dBiyOSYiIduUwnaWZd2rB0/fViOYv5ux3NFZn5&#10;ry6fCw3bvoDaO/LCgvYavRNWFa8Or9tyJ58hZsnyMzU1cPXclde/9RvmvGPKEDWRH/F3z599cmLp&#10;UmKfO3vGSncpTe5Az4zwWuh3r7CPmcuyKZayjXmfb5x+dMNzJ03y5HFXTplKcpzvXjfPT9WyBtO3&#10;jzHXEqXmJ0ecv/90364iimDwAUsZIgBQU07tW+nx5ru0/nQvOwt1wdq0qGtnI8+4FtQgx/Y5Ytza&#10;yjWpS/8sXB9eKDfMZbeTpSIz71XI6dBgzwVUycgQV84tjsEKQ5m6KN/FczyfVMpaOG+fPVxLgpr/&#10;6eb5oHv7FhVQRB4esG/V/6tiT7st3v2igtkls6luT5wcf2qZk8fdUmlzZ6+5I9SFa9KeXTx79Yhr&#10;VjUS4e+ownWvwI/4L7TTUvSs4H/mrwsvVBi5fL/jUPnGwvdXTgUGrHJm9H585j+Q4g5/rYYBAEbB&#10;pYN71j/5Lmc4cbe9gSKz5NWDW6H3Ty2giUXum8SWe11S+GJP/yc1UhYTF8026S9BK/307H7Q6+BF&#10;pTSRkyvtpYkYy/AZ/0W/cRZvnSvTTfBHRjQswI04Kyo+n1x1KiIPFbXGmQ9m0DMf7Vx48l6hlKnL&#10;4imWMo15X26efnLDcw9V8pgfZ+JffPet8oz+Ias/bftocy0Ran5KxPmHz/b5FFOELh4wbybekJ6Q&#10;TeEdld+g51zasnr9rRK5oXN2TzdTZH57dTUoNHz3AmrvyDNzOEc0DFb03OAtq9bdKlGwWrDfwVi+&#10;seT9zQuBFzc70yUeH53SFK3qPp9ZvHjPk+q+Fo7rZg9Tk6AWfroXFvT42KIiisjVHfjO2nAjjn57&#10;sMHF7XQqqjRs/obJpkoCVcnPws/tXZpSfvruzjE/k+QYKod3YBReOnpo/bPvcoPG7R6rp8gsffXo&#10;fmjEuQV0sciddpxCeV3yzcXbA5/USFrYz51tpChBK/v04nHQ2yuLymgiRxfb9+lo/iUujHsox0mt&#10;cffYZiCSYk3E8dKovKwKrGU6Fq61iQk8SlnQsy9tWrH+Zomc+bzdM4coMgtehV8IvbxzAVUy8tw8&#10;zlWBwYqeEz76SYoAACAASURBVOy5fN2NEoXhi/ZPM5VvLH5//VzghY3OdInHfg68dmosoGfe2brw&#10;0O3CPkNd1jhYyjXmRV87ff+qpydVMui0a8dHRFTHXtm02P9tRafUGtJbTJjvGh4/4rSUG+tm7ryd&#10;39d80cqJFv2Fq9IeBlyNPLpjFbH31QPD+PGxUGvQMx9sX3j0bqH0EJeVUy1lmXkxN05HXPPcQZU8&#10;c9KV3SlfQI7z3bnC82O17KAZ28dZaIlS85Menr/7ZJ9XEUUo9MCwVmH6R+x1z8UB7zrXK3gBeua9&#10;bQuP3CnsM8RlVVOjXz/98JrnVprkuVMdNXp17FXPxWfYkqJn3d8+/8jtQplhy92nDJWBwvhbp24G&#10;r9rM6H3msGO7u0S6AlykmjGYkBNOL5u74W6ZtPncbXNHqAv/SH8Wcu7q0aVZ1UjEyRm/hrLulWdu&#10;C3rmrS0L998qlB7q8s90S7nGvKirp++Ge26gSgafdVXF4OZhGxaf7Hh8q/jku+rIvTwGv6Yq+CTY&#10;AYASf2rlXI/7pdJD53k5jVAXrkmLvHT2+r+u2dXI/VOOykSsZfACfjkoemHgiRMr31T207PeYamp&#10;JtgQ/+Hl2djHS30JfXbOGsvjnTe8WFmAv2pxodvlYbjQ510lzjmDP1MVLODFwM7vUb0H/z8gqRgM&#10;UhV4kkyjpCYklqNm/Vu7BFqWEJ9KAQABJX0DVRL07ELrQQ96wEfUJr/yfV8hMGBCyNaZNhIAAPOH&#10;aUh7+/l+iryYPnSPHttLLX7cv/foYSXBeOrS24sM5AgAAAvNFQW3ngt++SzM3mizJgmEzYOvmge3&#10;NqTE3T879ULxmEX24/l9oEbtx1DfB4UCRm4hQZ42fQAA5k80lnZy9X106WLs1D3m7Xz+jlbE39zj&#10;vf/EuxIGm/9b/iDo/PNKIfM1J+5tGdYkjBc6jtZZOtcjMszvttPoJR3vcOtC1L4J9L2VL2C6IeT6&#10;bhtpAID5DkOkJ8/0vXfm4qdZe6zYfwCOwar0wZlTz78Lm2+8dO9nEVjoPF5nzkSPR+f9rrqMXq3T&#10;NHlMSUyqZgqZbn382tuC7wfH1L4J8LuZRzLbdPGGzwhpAIB508ylJzr43fMP/uS0k2NttG9V++DM&#10;8ZffhYduCru1Z2RTVcyfP0F7tt2GRwEnw11t1+iSxJ2CqpyCWj+47stJ5xme6bb7N9h1aZqs9m2Q&#10;7+0CAdN1IeHezc1nJj3VyfdBwMWomXuGcaDZCSv0682dbkfeVTJbPQPNv3l4582votZbQ8M8rZoS&#10;nbOGy8+cuPnlpTN3Ftu6qPI9Ad7wKeByRB5iuGlnoI+JFACA/Xjz3s4OV574P4hzWj6EbeWUvg0+&#10;HlMprL8q7Mimkb0BAGDizAkqy+2OvQi4etd1iKsuAqVvzx99X4boLLl4aOu4ppWvCeP0BBwXRtw8&#10;+dh5ygIDHC8Iqn0d4HsjT8BsU8gtn59tN91ceryD713/i5+cOLo5BisMZUof+B9//l3Y3DPs3t6R&#10;zUPBBJ3Zdh4RAX7hrqPX6DaPeGhFbOie9VtOvCxkN3L+kcRL7x8/+rAYMf7n4u0D45r24y2coido&#10;uzA49GTY8imbjbnsFfgRB4AOW4oafzXwTi5Ba/mxUL+pckQAmDtJEx0x5/yV0+Grp2wczNO7sP5a&#10;DQMAtbF3fSNLBfTmhRxdbiMJADB/tJ60m6fvq1sXE8bsMW77ipUPrl57Xi1o7uJ9b7XJz0470VJn&#10;o4fHu7t+jyaNnqtKwlSGz+BWv7Uv3rCX6Ub4IyMaFuBGvCXQ4vtbD518U9Na6vATDZ8CrkbkIYM3&#10;eZ3zMZICALCzN5dY4HDtqf+jOKclHIi/Dz7+uUpYzy3swMafxMfPmKC80u7Ei4Br91xNXZqIk7+m&#10;JtYyhXTWPju5fhgvG7j2Q7DvvW8CxqtDgrf+9OhJJtKzFvhGXLgY68DJo7FYUZPuBD7MJ6gvPBbg&#10;M1WGCABzx6mhE5efvxkUvtR+o74AQPmD84HPK4XM3U/f22b1c8SbNUbHdZbHsxC/m3NHLxuA34iH&#10;G3Hyu6Cj51Np/cZ63zq71KhpK/ns8YbusxYF7vcbZ77PWhxb5fAOtXEPfV+UCQycFXLQxaY3AMD8&#10;UbrS/3j7vr53MclmjyHbiFv14Obt5z8EzOdvvrfC8GfbjTfX2brZ48NDv6f2o2cpk0RGBj8f2SaU&#10;k+OuHZh6vGCMm+N4nKemOKm1jh8r7hT8w6kN8bq4E85TN6WPObBhvBgAbhqVl1WBsQwG4UpOSUys&#10;ZgqZbn/2etcwXPtF7btLvne/CZi4h4Rt//nCU0ylp8/zfRh4MXr6HksOjo/Bipp4K/B+PkHD5Vjg&#10;gamyRACYa6+O2i0+f+NC+PLxG/kduNui/kPApft5iNGmQxd9hvQBAJgyyVxytsOlR/63Y53Wmrdz&#10;UCFaHR/qv2NL2Dt2UxUxpwO5Tgda/1qXcs551c50yx0bhvN7fxJexAEtvrPvxN0cYUvvwxe2Gzcd&#10;hTVjpMy8MUffBIbfX24+X43vqZj6jwGhD/NIhpv2nPcx7QMAMGGiueRch7DH/vc+O7kNbcu99PXF&#10;49GVwgarw3w3j5QEAIDJMyeoLrP793nA5duuQ5f8Em9odXzouZ1bwt8Xojzjgxn1HwOCH+QhRpv2&#10;B/k0HcE4aaK5pJNDyCP/u7FOqzk2OlodH3rWe8tl9i0OtOSrNyNye6kv33Taz1aGCAATxmqiU+bc&#10;unX60eIpLuwnwl0GLlLNWPLM908ee1iCGK8NvL1vbHNsGig4xjU4zD9s2aTNRk2kuleeuS3q3wcE&#10;3ctDjDf9G+IztA8AgMMkc0lHh6AI/5sxTh4W7bl51ZfQU9u3BL/tMGmGfruz1dv3TTX/pir4JNhF&#10;AEofnDj6qBgxcr94ff9PiTJ/sp7g6IWhYSevLJuy0VgQWxnciOOUgwJm/tv7O9+Vixo4hG6eYtV0&#10;8JWNrvzuA5vjX595P8rWjqenGuC/sgB/2eJCt8vDcKHPu0acd7+pChbgP7Dzf1Tvwf8TREytrPv7&#10;Jucwql9FPM5f4NpK56N5jx+9/sEEQOStrUzFAAC69giUHvSgBz3ADmpUbEIaQ8B6+LBhzR9VEKUG&#10;LhmlI8wofBCTy/7jItr3YkofnX4D59jqyjUPYEQ5PRtNASatOLOE06yfWRR9a9mlJNmJc/cNl+X3&#10;KiY56vmLNJqQ9dTpvz4KJMpaLZllIUxPfxDZzldV5LcnF1lO8/D7LDxh/VI2h/mTkz5Ef2cImTnO&#10;GPL72wxRHccJQ0SZ9V9SMnh7ykBD1ONHaTRh61lzhzW/DbHfqCXzhgvTUh48iuVAE4NVw5cP70sZ&#10;wpaOc4a1oKnvOHWYKLPuS1LqT5poaVJiOo0gpqON/602HaMh+lFEOk3Yapaz5W9etq7zRwjTkh9G&#10;xHBomo6sGuI+vS9lCFvNmGvVoioMZjhYizDr4hNTODwWLXrotXLbU5mVvntnqXepOzREPX2SRhO2&#10;njH7d/PJjVwy11qYlvrg8WeOjY7ZqiH+rPvGi8mUNrqYnnvvekQhQdvZfZnVr29tRQbNXrbS2XGM&#10;LKOM1kUM/wMakl9E5NGEDSc7D26+pIAoaztl5ghBevK7yBgqWyNyXGJ0KSpkNXqaVe9fP4oYjLa3&#10;FmLWZaSm0ACA8vV7g6Kqsu3YmaN+Hb5AVBptPFiESU0ryMOVekPUo4g0mrD1bOcWDmu7ZMEIYVry&#10;g4cxHFu8YysMZRriPrwvZQhbOc5r0f/FDBwdrEWZdV8SfvX/hreHp1iOWuQXJTLBy2NC1xwk3u2J&#10;k78WNyjqqNvOWTDq15FwRNXRNqYiTEpaZjbXvQI/4oClpWhfszMpIGRoPqyZFVFh+DBjESY5JSOL&#10;x17+12oYAKBEvfuQRhe0trMbJvnzJ2Jf0yWTjYTpOQ/eprLhTsn48KWKITjIccLg351WRMPRdrAo&#10;k/wlM5eCsQyfwZ1+60i8YS3TrfBHRjQswI14C1CST/3rHZhD7VYpwIaUlxH5NOHBk50NWhCfPGOE&#10;AD35/XOOxJNiSlEhq1EOLMRH2VkLMeuyfhFHS3PS0hkEcRVNHd4mdMlRkc/TaELWDjN/e7Sc9ZLZ&#10;lsL0tAdPv3DyaCxWtIKvmVQQMjD5dVYKUd5i2GBhJiUjI5cGAEBO/PCpnCE01HHm0BYaXtdxorko&#10;s/5LMq6zNtyIUxKfvUynIOqOrk5Gv8YxkoqD8xQDSL3x4FPTPXUdVw7vQIn6GJVGF7AePXpYcx8l&#10;ShstGT9ImPH1wfsM9lVByfqQUMUQ1He00//ddsKqjjYGokzKl6w8jvOvdxeX+cfKzly5b6w8zqEc&#10;J7XG3WPRogdey7Y+lXXz3TdbnQT4aVTuSHFthenJHQvXnykLcR0dHZxTFuSoZ0/TaELW0x1bzLhH&#10;LJljJUxLffAkjqPjY7Ci5X/NpILQINNhsi2c2lCYSU7PyKHjyoorNCQ8j8ihCZs4OBv/lnO2M2eN&#10;EKQnv3rGIaIBADR8PjHFaeqikM8iwzd4jMCk1tCyp17ee59Ku/qum6bO72MAcCNOz3lx614ZQWeK&#10;m5vxr9sYhQ0nuK6ZPM1emlHaDb6vaEh+EfGVJmw01dmwBXcHxxGC9OS3bPVbs3gbO91K8tePogZj&#10;xv8Ub80mDV9OTVk0Y9GVOBGrdR7W/N5o2AYNSc8jcmnCxlOdjVoQnzFrhCA9+TUn4QoNcSenzJu2&#10;KPSziPV6j+Hsujq9IDuPCoL65sa/Qnm/4UaDRJiUlDzcQzkXqWYMJpS84npFHbVRc5xH/o5NKqNs&#10;TEWY1LTMnGZS3SvP3BYN8ZER2TRhs2kt3FzOdpbTCCF68sun7bl57PEpjpMXXYwVsdnkMbLd8Y2c&#10;eGrPlsBMfk5V8Emww0+Joq1mO3s+i0QZ0SRRmroBljJ4AbccFKPs3usvhb3knafZWv1KxAkqz54w&#10;1nnEIFm0hrcCHfeVBfjbFhe6XR6GC33eZeK8Dfg7VcEC3Af2bjCq9+D/C5Ijp04ZIADA/H738M6w&#10;dJY+SE4L23nk7ncmgMCAqdNsm3yxZxdaD3rQAz6BUZH4tZyGyBqqS7fIwyIq6ipaCD0z62su21yF&#10;gMaajVsTAzzWqbbI4ZCLM0oYgMgo92U/pqGVX3wuPEuUGe7lMFCmS0lwA/q3xJR8moCqoX7/FsRJ&#10;Kvr6WiRqZnxCLsdMHT0vOaHR1OVU+NXwFYOl2p7nL2zlfT3i3aX1k1mOC2FW19QxgSBAQnh6AwA9&#10;PzHxK01A3XCwMgtNQ0MtAUpmbCx7mlisREZ5P/707saOyeqtaNay0GxISkykMAUH6AzoBsu59Lyk&#10;xFyagIbhYBUWXoONNQUoWbExHGqjIyuS7Y7Hsa9ueU9irYofNbWNQBAgIWz9AS2+f8DzRJKyy3YP&#10;275dwu73Czc1n1rr5hs8WEuAkvk5rt1G79gKLX+xx333vWIh0+XLWl9RXx3zPqqWoDLSzlqqxa9E&#10;5clbgy4E+i8dwv8MET0vKzWXLqChrafSYvAiyesZK5EoBQkxRWwrR9h26ZXYgPPe1iyXJTBra2sb&#10;gUBq6u1CQ2edehP27v5c3RZl6tIL8mhAUpNTwDPdTc9LbOqihqxd1NBYS4CSybljd2yFpYyIrffT&#10;2He3vTsYCoCW9yWm0WL1qUeR4R6mbEbOP5K48NA1YW8SM++vM2hRpjY9I5sGAmrKStz2CvyIA2Bp&#10;KWJfGTkEGIWFeb/mONSiklIGILLSHV2A1cX4azUMADBKEjOLaSRFQ+1+LNy1tbVItMyUNDbchUy9&#10;z55/57t4cv+Wfa+xuq6BCb0EkKahDEMZ/oJL/daReMNapjvhj4xoWIAf8Wag359d2LL9bamw7qJV&#10;3Wgtk56Xk5ZLF9DQYiXer4l4IkfirmGxpwO9rViJ19XWMoGA/CJOTsxOJTMFByir81ax0wsSk/No&#10;AqqGBkosHm0wSItEzfzyhUNEw2RF7CMthwCjuLhFtCopKWcAIiMtSQQAELb2vvX0XehGPsza8CPO&#10;KC7Io4OgtoE+y0ZyYS11TQFGYVJyJhUAS+XwDIyyxMwSGknBcIAsSzgboKmF0DLTMtiHciEj7+On&#10;3h2cP1mRNVrVN0UrItu2Q79/8jlxJ7GfnddcQ9xDOU5qrYGbx6LF9302nUhUdvFaZ/uTOE4alS34&#10;q9ixCNeGxMQEMlMI/5QFPT8xKY8moGY4iHXGPWiQlgA1M47zPB2DFVFaWg4BRlERi1OXMQDpKy3F&#10;9xND2oCel5GcSxfQ0DVgiWiK+saqJMrXLzEFHNNxtMKkmEbT1TuuRh5dadobwzCNlt4/s/NERn8X&#10;NzdbqY6L4wz8iP/4FBdbS1AabWXZ8upNovx4732ng71czPl/Gh49LzMlly6goa3Pwl1Bz1iZRMmP&#10;jylsy13YdtnV2AtB3iNUW2uYRiAgv1NttOLkmEaT1ZsvRx5Ybire3RbZ6HkZKbl0AQ2dVsT1jVVI&#10;lLz4mG/sG51WlBzTaLp6W3jk4RWmEmxn5X1kpBFgFBcW0X4bfS9nACIriXco5yLVjMVEaMiakBeJ&#10;abdZY1NGRg4NBNSUf03+ulWeuS3oeenNbt6SaX+Dn26e346bJ8Y0mq3eeT3Sz419ozcB/f7s1Ibt&#10;z0uEDZasGsWvOsApwU4HEB66KvRNXMb9f1glSmZOC4mCpQxOwC8HVZfzPp1MkNOz02/ZqARlC4eg&#10;9cv8J2jwNKOO88oC/IWLC90tD8OFPu86cd4KfJ6qYAHOA3u3GNV78P8GiVEuy8fIEoBJSwt2c3Dy&#10;CnmdXlpbW5r+OsRr7jS3kDQaExCF8auX2/78lKO7CeQe9KAHfw3QyoJyFBApRWmWOSoiLaVABHpZ&#10;ZQGG08xRSk1G8sfdfsEns3vp2oxx1mR3hQfzx6PrNwOL+jjNsreX7AaDHqOooJABSD9FeRbhgsj3&#10;UyAC/VtRAcdPBYVHbLgdE75zmbmCIHvpQJJU1LEcbqzRshoqPwbdjCIj0lamg3g7bfhWUEAHkqKi&#10;AsvH3oiCggIR6Pnf2Ce5MFmRJJX0LG2HarTMZlW8Cbr8lozIWJkbN9GkZiYmljIIorKM6F2zRxkr&#10;y8koGoye53UlrrKLiWICveBbAR1IigqKLLyIik28CjjURodWpN7K+ha25uosVfHq0uU3ZER2mIUJ&#10;m1tk0NLHB3dcyFSetWX9OLmuTg/RCwu+0YGk0Kb55BWIP9lwb0XPCd/qcSSqXnb0lpObzXuzujI5&#10;Oyurjimorq5eH3PJy2WkiVYfmf6qFg7Ljz7KbOhaktyCUVBWRAdEUYb1+ANiP4W+RGAUFnD4Rpgk&#10;pqg/yNq8f0unrnr14PYbKiI72MSk7ZCHNpTlR10O3LDqWhJBdeoaewM8/Z5eUJBPB5KiImsXRZq6&#10;aB7Hjt2xFaYnkySV9S1Hm7MOBa+Cwt6QEVkrS5Nm5qIjvN/FPPJdZq3EYeTsPP4/iP8GWleW8fby&#10;7iWrTsYRdJ3WOLMpwm/iAFhaSmTobNcxCrSPZ3cdvp9c1tBQnhpxdNfZd7R+o11mt3eJDA74azUM&#10;ADDKCkoYgMgoyrLKGNm+CgSgF5exkzGIZD8NS3M9Fn1SHRcU8YWMSFkN1hbGWoav4FK/dSjeMJbp&#10;TvgjIxoW4E2cnv3MZ3Xo53qpETs2rLUQ7R4eDwDAKChtIt6PDXG0sKCMM3F9K3NFVuIRd97QENlB&#10;zcTpOYk53xkEYVnmFy+vGYOmGUhOHWWz61BYRjVudJrAKCr4xgBEnr1HF3DwaGxWIqYOrjZytJjg&#10;XSeeJH8nN1RkRPgfPvuJ3m+E02yzpm5MkuyvaznChCWUV34IuvGRjEhbDRmMY1/Hj3gvRIBdHEMp&#10;NFoj0ApLirFWDq/AKC8oZQDSt3U4k+mrQAR6STmHUR2R7KdmOUSXJVr9SAh6nEgmSloZsDscBa16&#10;dOliYIGs06KZ9jzYNI+TWmvo/GPR0kcHdgRmKjttW2/PYeLZZRqVLfis2DsWrtSMXykLr9kjBilL&#10;SyoOtJm3PazrUxb0ooJvDCApKLKuIzbPuAs5VAUmKxGz6a4j+9GiL+469ji5nNzwPT3i5MGzH+n9&#10;Rs6b3Q2Wa1uDUVBSSAdEUa5VKFdQkCEC41sB55vRRYdsenf9mu8sCyUBLGoNLX3rt+NGjvIEj/XW&#10;PL3KjANwI07NzcyvY5LUNJQaom7vnbvAqv9QVWnbUeO9TjzI43zRA0/BKCgtpAOiKNtKxsi3w50k&#10;rqg/eDireKt8dffWGyoia2T6S7yJmqx/F3LFd7o5tl7BY3Bq9PaIA4Co6YZ34eG+MzmTEjKZ7TBC&#10;gRF79vTJ+1nfGygVqW9O77oWRes73MXOFOdZORep5s6boPXlGW/Ddy9bezKul+7sVc7GP3Or3SvP&#10;3BaMguJCOiCK/VhbnCCvIEsE+reC4nbc3PPd7Ru+Tpbt9mR69gOv1eei66VH7fBebyHOrz6PV4K9&#10;tQVaX5b59vLepav84wg6TmvmGrOTeBjKdBlwy0GRi0uyyI2C8nLqlJxLl06PXOneZ+ZK1bVHlt/8&#10;ksn5nCW8gOvKAvydiwvdLA/DhT7vOnHOAr5PVbAA14G9m4zqPfi/A0nfdY/3NA0BAjBrU2/tch6h&#10;009Cop/OCOddt1JrmUAQ119w6KCrTnOf5ff3xD3oQQ/+WjDJ1bUoEITERVgGIpKIoBgBGHUNNR2d&#10;A4qWRDqsDr5HboReiNqQGedcLTTYDWl16S98nnwTHjTb3UK6G+R+ANC66ioGEEXFxVnUA0lMVIwI&#10;jOqaGo7TBlJ/NdXO/VuU7JCdXicSqJIWC1eNl+cpfbSmuooBRDFxCVaa4mJiRGBU/2BPkzsrSkaI&#10;p8eJOKqk9YpVUxSbaFYlJSVTgUm+u2e3znCLgebD+qZFf7zs8/7V56KrIR4Wvdk9hws0vDi66twX&#10;Tp8dkIwXnVhnIwKA1lRXMoAo3paXKBEYVT9qOdVGZ63I6WGb3E9+pkhau62Y2r9ti9dHnT4QmCRs&#10;c2jNVOWu7w+cX1iMCIwqDn0bk1Vd9Kl16y5ngcbsg0dWDhG+1foZ38tLGEBozDw1e9+5r4qWZua2&#10;KsVfPjw7s+31iy+Hr/svMsA1FUZ+EbrlXDrnbjDFZ50JWlNbzQCiuIgY63RITEyECOiPH/UY8gUA&#10;AJT0R7vdryZSxIa6zbRr3cRonv+mMave1DOBICA/2mer15z+JPaP6RgNL464nfvM6ahpAePFJ9eN&#10;7KDtOLt5x1ZcPZmcHrLB/cRniuRwt1W/+z+pv6YGJspN+HOIN/+zOf4Ohqvu1TKBIKA20efckTka&#10;XPcKHIkDppYSNnQ7f0vUy32L9yT9bQAAQJAeuviU724XIx6nAv5aDQMAaH31DxQIIuJirNxFhcUI&#10;wKip4yxjWoCaF3LU90QqXdJ4+qpRsuypYSnDS3Cp37CIt84LPPzwR0Y0LOA/8dqU86uP3cgA1Xmr&#10;d6/VE77OPZdOgfziytb2iE/au84YramrZgChDXFRMWECoNU/GjATf7zX/XoiRWyo2/RxP4nXpCfm&#10;UoFJvhP0r+5gMz29IX3zv3x45vcuLrFo94n1+hIdPJJ7oLXV1WwnHe16NEYrIX23ExdF923bcmCe&#10;/l4AACD0Gep8wHfrHCM234gAAAAlK8Rr24l4qqSl66oJeM7a8CNOUtXQFIRPKZ/jqlzsfp8fUPE5&#10;Lp4CzLr6+kYA4KpycAKzvrqGCQRhcdFW4UxIjACMmvoOQ/lPUAtCjvufSKdLGk5eZdO3bdvVJd/3&#10;uftV2HiJ+wiexDKc1Bq904+t+3Ta51yS8MhD7hwmnv9Jo/5fKPaOhGtVUmIyBZgNd/Z46w631DO3&#10;7pv26cPlPe9exRZdDVtvIQldBmZNdRUDCOw0DAEY1TXseztGKyEDN/8Q0b1btuybrb+7iWafoQsO&#10;+26fx2unJr+4sOFcCqfVOMR4xqF1Q9Ga2ioGEMVFxdmF8up2QjlJTq0Tk8qGz6fPBCcJDjs0fwIO&#10;iZdW4Ctx9HtZOQqExozLC3ddy1MyMra0UCpKjX58ddeLqAS/Y8eW4HhzIflFsOe5NM4aZur+dWbC&#10;AL/0Wxvuwtj1GyX94S738ASKuLnbLPvfqQbZzvSKLgP5xcVN51I5E592YN2QJuLcNDqGri5k6HTs&#10;lshB92OHJjnsAwAAgvSguac2bXbRxdvruUgad9IEzTnjYLL2Xh0TCAJqE3afOzj7V2ziUZ65Lcgv&#10;AtefS+bc4o6H15lzbnESBjfvp95hT65NOLN639UMUJ+3af/awSL4TFWw5Nh5kmBHc/xnGK96UMsE&#10;goDqBJ8zh+aot5EoWMp0JXDLQaE/akuYQGgsPuVz+1xJH0ttTVu56i+piWcupL7Imnd9rY0BL8+0&#10;xHFlAbr14gKWdETLiPZfMhL8zcNwoc/xSafjO1XpEPwf2HkyqvfgD4WI4YoL9+T0duw6dTuxnPE7&#10;/BAE5IxmrNm5658JLbylZdAif9pla+P14efl2Uj/RaGfzzu2e1o8Nf6gveWmF807gSXmhX0Ldvp9&#10;+j7rAzFByGLny8gdQzHMUH49HLvJf0DtZef+c0Jq2nJsHw05T4NuVtqsnjWQ/wdQ8xdcVmAP/myg&#10;DAYAEEmt4jeJiAAAyuxQNTHpEpZTppkT6lO+RN2IujbTpz7AY9r4VhdaMb/ffPAyii7jYmc5CNfJ&#10;QCfAYNAAgERqNS4IIggA0FGM6zgdg5wZtn2VW3gmU3XyQZ8lFrw+VbWZZqschBCpXZqdt2pIC1s/&#10;3+1SGlPd8aDvGoufw0tDYlJCHZMgaugaGHJolrYIANCLnu9dNG/3E59tAaMerjfsmmEZLYm/FXa5&#10;hsP/lSCMP8bKq3Wjk0iceHFh1ZB6Zd3cNRdTGzVm7fNzN2870qJ5t04FRFPVFi6dh88ckuMLIwBA&#10;Z3SWZrMVWvLYx23PszIR0w3/7p2jSYLa1o9opFDqmFD77MIjh71PriwbJksEgNr0G5tdV/pf995m&#10;aXl9VMVecAAAIABJREFUmTaOAwBakhER9rjNW/2EOMFqNwAwUBoAkJA2NImA2fHJqY+95x68ltqo&#10;Mmv1HneDNk7dSJcxWLJLn1iZ+/ra82eemxdXbvHbNYy7pUy05MvNsDDOfXuiH3TUdp3u2C2sOv/k&#10;htQwj7luF1OZGrMOHne34Fpp/HHEmTQZS/dd5sTKlKfXbtz3nDm9MuDSrvFsNqliAX7EsYGe+8h/&#10;35HLn2pkB48eoi3FLE3+8C76xkm/AVoq7jY83mr9t2oYAGAw6ACAkFp9MimAIADA6Jg7UL6GHfJ2&#10;u5vH7G97cPMsC7bXDmIpw2vwSr/xF39kRMMCPhNHK57vOnTkcZXwkHl7Do5VI0Edt0Q6C7QkMyLs&#10;Kad/ToxguQs6IM7ASvzpzrn/XkttVJm1Yrd7830vDTlp8WQmQUhvyeaT/9pqiAAAoyTyorvTxVe7&#10;z4baHllhhNvg1+zRrYcyEgLtkMJmRc9/dN7vyI3PNX31RptoSjHLk6Oiou+d99NUV1nOrheTM8K2&#10;rnC7nMFUnXrwwDKcZ224ERccYD/OfP+7VyFHfcfobJ6iKgQAdRm3vP69+ZUBwGz8adLZysER6H8N&#10;ZwBAyQ/z3ef2IJ+pOOLg+mkWbZem0NKb1x9G0eRcHEYPYndWHA7ASa118rFo3s2TAVFUNZel8wZx&#10;mHj+J436f6HYOxCuDYmJ8XVMgqjhksAr/zanLCL3znfa/Xj3tgDbhxuMum7KjqeGp+c9Onf0yPWY&#10;mr76o800pdDy5KhP0XfP+WlpqKy04qlToyVpD8Lucw7lNvuhWceSkM6NgZ19k7wngQGJNLVpC+Zp&#10;88Dx+Uq8kUppYEL9i4A3kw6dD3IzkiECQH3m1X9XLL5ye+sxc+tjLjp4HYGAlqQ/DIvgTNy6aa9z&#10;s4zh1JM73nJMTo3YMXff1VSmyqy1Pu6D+H5lFVqS9iDsAWfiw32a/oujfvuvkxd67rugfRdvfqqX&#10;Hmxuoi2BlmbHvEt6cDJUU0t+qQ3OZ/9xkWrunAmTJmO51sucWJXy7MaNB1tnOlYFBHmNVyTyLs/c&#10;FmhJyr2wu5xbfOSBpv/qusRLmzcof7rL+8DjCuEhiw8cnKSB21QFU46dFwl2Jk3GYu0uc2JlyrNr&#10;tx54zp5RefrSLntFYmfLdCnwykE10ml1TKj9/OrRsFlPtoweJkkAgNqCT5v/Pe//5vo2vQHXJyjw&#10;MB2F08oCQDdfXMCUjoAuyEjwPw/DxUiFQzod76lKh+DzwM6rUb0Hfy7EdKd5X5vklvLu9cek3NIf&#10;NIJQbzl1A4vhw7Rbf0XPeSLAKHn+/G2Vo4MUxxJAz4qMjOrMHrO/CTUpt0/47D0WnqSx/aUbv1+m&#10;Bz3oliAiRAAmk95q0zcdZQAAQuwwT0FSMvOcBwAA04fbHj+2/GXEhpsDLJYOajlqUb9+CvpUjahN&#10;mmeC36f0nQWCkACoDHqrL3epDAY054D+O6ri/Lf8s+FWdqP6xCOn9rnq8v4qBAQhAaBtaFLo7dLs&#10;pFVltL+764bwjEbN6UcuHXfV/5X4Fxm++X6MQ2ZVb+Ph2j9/JCmM8lg35+pbv4/3HyWtNjTpkvSA&#10;kNmiM2H2nLJWBHlToXZ5Uel0tryg81aVUWfWLvS8ks7Umnnw0qlF+mw+z6Emhl+6V4wM3jxnnGyH&#10;zLhCU9+mt33hjhuds1Vj1uX16/yjKf0m7ju6bTSHIwR69SICIIozvQ/8nCUCgLj2dK8Nrx7NC3x2&#10;JyLNRdsAv0mzoNnkg2HDOHcDXUEAKkIkAVCbJg8tQKWjgM3xq6NubFt4/E46U23m2uOnJuuwaWJE&#10;c8aCDQAAsMLVbOPU/TcPHz9tPWinHTc7soTMXAPCxnOazRDlzYQAKBy7KDduzmLVySdXRvmvXrjh&#10;Snqj1swjIadc2fV/rPjjiJN0ZnjuAgCADa62S6cuDz284bC1ha9dOwqfM/AjjgXUBP9VLrueEMbs&#10;fHhh00h5EgBQ8yJ2LnA+4DkflXwW4jqAh6mxv1bDAACCIAAoozV3GoMBACSkA+4/Uvz379nwKL9R&#10;eeQRnw2umuy+l8dShg/giX7jO/7IiIYFfCVOyw722+6XQpW32n7SZUSX35jeLgTNJh4MM++QOAKA&#10;Ni1gt0Az8Y5fuDrq1vaFJ++mN6rNXOV3apL2b8VuuCbi3PiMWnFTQ42fPyL9bGcvn/si2jf5aUSO&#10;qxFu6/echrKOIlrHVrSE854uB18SbDY+PLF6ZD8SAFALIneudDuwcxUqcT3EmfUj6qrP/pvWbLiZ&#10;1ag++ciZg/jP2vAjTjKYv2n7m4yNj8/MGBNpNURXFsriPyaJTJw2NjvsmYiQYC/odOXgCyKCANBQ&#10;LsMZANSk+R8+tOHpt0al4Ud2rnHVYBOtqNkvg95UIlqz53XlwVbtAye11rnHUhPDg+4VI4M3z7Pj&#10;OPH8Txr1/0Cxdyxch2+NiJmWUSVp2iJlYeuxYe7VN74f70YkrTHqmpQF1hfmzoqacG6Dy/4XhJGb&#10;H55e2+zUT3cuXX5gx3JU4nbIAk3eObWg2fSjYcM5RzR9QQDqz9GsdURrGs1IGCIaBtBSwm8/Kibq&#10;b55ki1PihRX8Jd4LCACIgtOq3T+3oAGAqJbjqn+ev3E98/7+/RxnHbwmaYJmUw+HWXEmrvfTg37q&#10;N049uQPuVVHXti70vZ3eqDbT49SpqexUK68haDbt3zBrzgOgPivxtsL1v01eqBlBq7YffkIYsfOU&#10;36YhciQAoH2L8F/lfH73fFTi2f65A/CcFnGRau6cCUlnmqc3AACsW2S7YvrysH83HBlm8e84KZ7l&#10;mdtC0MzxWJgN5xZv3kLRzLSNYv+P01VaZvD+TX4JFPmRu0+uGoXnVAVLjp1zcO+yBDsASWfGxp0A&#10;ALDeddSyqW5hhz0PW5sfZZEoWMp0KfDKQSHQiwiA9DX3XvxzCxoAiCsN9XJMfbT/xbP3X9LGKRjw&#10;LtmBy8oCAkDN6N6LC1jSEQDtDOyYMhLdIg/DhSjt+nQ67lOVDsHXgZ13o3oP/nCQZAbaTB9o036h&#10;dnopozAy8m21wySOqRJ6TuSzj2Qsh9QjavYr5g+VxnCxLEFmqNwfkcEnp14/uDs0hgJC/DiauQc9&#10;+H8AQVhSggjllHoyEyR/H/5Bb6DWMwERF5EgtGPMCkHFOVOtz3+4HhWXHE0dNPb3rI8W+yH6A5lk&#10;amEypPscSEgUk+yDwLf6+joUWlzZQa+rr0cBkRKX+M+Rn/r1ya71Ww6+LhUd5HT8uLezLj+yJEQJ&#10;yT4IFNTX16DQ4lM4em1dPQqIVG/2NDtjRc2+v8tt9cHIYlFjl+OBh5z1WU5KEZRSNrBQbvV4iUH6&#10;ekKQnv01jwZdkx0gaY5w1Oy4GFFCUhqB/Lr6WhRkWXg1oID04Vwb2Kyo2Xf3rnA7HFkkarz46IUj&#10;8/TZfptJ/nz7+sdaIRMHBzOcekTTCxfU19eya74+Eu3R5GgllHp65+VsGkGyDyPGb9lCAABoLImh&#10;AEDMuVUu9wUNF/uuMRMTlyQAxdjCqh/Lv9HH1HiwUGBuenYWDXDchUbSNJncUTdgSIhLIVBYR2Z1&#10;fEZdHRkFomRv0XYdn/b1bqCnW/CbImGDxRt9j4zX6ejzW+GBY5csvBuxNeXV0xSyHTcHxpI0bTrs&#10;23SOXbSeq47dwqoTT6Zm39213O3gsyJR48XHLx5xZt//MeMPJi4ycM4/C8/f2hr15Gl0g91YLsYB&#10;TBS6yKotyLE3Q5+XCRhs3uzRtJIHAIIq9pu3Lbo/4fD9C9fi52015Vms/2s1DAAQRSUliVBMrq9H&#10;oU+LBq0n1zMB6S3aToNSC97u2n344KfvorqTju9Z46zJZmzCUoY/wF+/dQv8kRENC/hJvPbdmW1P&#10;vtIIvaXRuCP7VgEAALMklQoAUXc2zn0r2HwBBx4gaRpN6pi4WB8ECusodSi0+KyRUV9HYXZMnJ53&#10;94KnW+jbImGDxe5Hj9hps7Q4qbeKholKKxPRgQZqApCfl1tCA7x2oRHFf3p0LatH19bXo4BIcvBo&#10;LFaU+JvX35SRdDf/s6JpQwYACCrZbl7vdH/Wyfthd+Md//kVrai5j3d5bDr4qkR08Nzjp3Y56+J/&#10;8CN+xAFAzPgf/xAF/5P+d15/fvNWRnvIhE0X3Mfk/nMrBJHpI93JysEdBFHJ3gQoJdfXoyDVMpxR&#10;6pmASHQQyqnfPuza73cwulJUx+74juXOGmxdlBb78s2HBpKpzbAhPNtQjZNaI3XqseTYW9c/1AqZ&#10;TnMYgkVwcqFRu79ixyJcpVQMLFsPgBKDDfSEID0rt8tSFgBAkPjtwjKsGoYJiJQE+96OxYoSf/Pq&#10;6zKBgZvXu7Vw6jGbN869P+P4/ZDb8bPX886pSZpDpmII5X0Q+FZHrmUXyqV6i3WBnCMnP7j+pU5I&#10;f4LDIN7IWL4S7yUqIUEA2uBhJqyLmBJGpjpCZwozM/NogNcuNJKm6RRM6ThO+o2CAlGyPe60r3cD&#10;NroFvS4SHrR4o9+RiR2qVt6ApGmGkXgfBL7VNbAVrlId6DeOoMQ+u/G8kmSweK1H0xY0ABDob7/Y&#10;Y9GrOYdfXb6WPnOrHn5HAHKRauYuOw0AIrpz1s4/f2tH1NPI6IZxY0V4lWduC5LmUAfMLV7Q2s3p&#10;/9XNa1+c2HYvl0aQlEZjj2xbCgAAzJJEKgBEXXWf+0Kw+ea4/w4sOXbOwb1LEuytITJwtvvCoNtb&#10;o58+jW2wG81WomAp89+BWw7KUlhIkgAUTS2rPiyP6KOlOlgAcr+VZjGAd7vQcFlZkJAg1j041r0X&#10;F7CkI6C9iNZhRqK75GG4mKp0dTqdF1OVDsHPgZ2Ho3pXo4bK7zfoQefBNoAIaBvplsfHV+Y/i/xY&#10;O4nTPlc0/3nk+zomCA0yHpDxOaG9M9GQfuZzN+F9aWYPujPEnYJ/OAXz+y160L1A7KMsQ4SS6sIK&#10;Bsj/nqEyKqsKUSDJ9FFiH0QZ1eUlKYVkGV0trRazO0HZPkpEeF9dV91yZywt/0nsN4qgqp2xYjda&#10;wEUUlRURyCstLKGDagu9WFJSiAJJUUHpvyn72pQrq1fsCE6nK9l6nDm8apwiny7xIikpK5Pga1Fh&#10;MR00WtAsLipEgaTUX4nte2G2qk0IWr3AIziFpmS3/cypjePYP64NehEIAAQCgYB9btYlICkrKZMg&#10;t6ioiAYtlijQoiZeSv3Z1wYmq9qE8+7O7qEpVCV7r5OnNo9V5lAV5C9PHydSREzGjtHHyx1I/ZWV&#10;SPC1uLCIDuotm6+4EAVSf06N3r6VvDi1jgkA1UmPwpNYLbOeX80CiV4Tj4BgfyUVQSjp1avVfnei&#10;AEIiADBQJpY987gCUZZTJEF+0fdSGqi2aM3SonIUEAUlWc6O35By/vBq94gMqtwoL8/9m81bOzW9&#10;rjA9J6dGytRSqYXSElBSkkMgsbyyFr9b4kjKysokyC0qZO2ijKYuqqzEocWxWGF9cm3C+dVz3YNT&#10;qEr2XmdObx7Hqf93Lf4PiNOr89NTMmpkLC21WkyPBVWVlBB4X1pZzV2vwJE4BjC+5WXTQEBbh/XI&#10;N/HBBnpCkJyRlUMD3q1y/bUaBgAQOeV+CBR+LyxnQAuejPLvhUwg9ZPjJGNqM+6v3uwbnENXsnI5&#10;s33+uH5symEpwzfgrN/+n/BHRjQswIs4SiXXMgHgR8KH2wmsdhkxdzJaXMDBJzQTLy+hgUoL4iVF&#10;5SgQ2yeeev7oavfHmVTZkV4b9m0einFi0ovQC6AXgdALP8WOKCorIZBXUlhCB7U2Ht1fkb1HY7Gi&#10;FuXl0kFAQ4f1VDNxfR09QUjOys2h/4xWtclhq5duC06nKY1ef+bftePYzwe6GvgRb4Kk3qzNp2Zt&#10;/m3a8PxZOo0grKqqQQIgY60cXgCRUe6HQFFFYTkKLa5WYXz/XogCSU62nVG9NvPRaq9Twbl0JUvn&#10;M5tmc4xW1KwnH3Mpglp25mq8C+U4qTWRzjyW/OXJo0SKiInd2LYTT3w0KlvwV7FTuBWuTSkLIoGA&#10;4UturCA1u3Ax2xm3IoeqwGBFLczLpQNJs7VTGwzkg1NjAaIs358EeUWlJTRQaxHRiovKUEAUlbpA&#10;e1K+vHueSBU2sRqpz6NreLEAN+ICisoKAvCdXSoG6QXAQBsb2RvyDohyv/7NMkaVRcY0ced0HEJ9&#10;yvkDK90fZlDlbL22Htxsya/kKtdAlOUVSZBXVMaBOJeNzvhW9JUGAtpqrIfoiOoZaAhCdnbWNxrg&#10;uAuNi1QzJhN6dUFGSkaNjIUFS2xS6a9Egvdl7cYmfuWZ2wJRVuhPgq9FpcUsbs4sKSpFgcS9mzdP&#10;VaoTXl9vPVX5cCOjxc1xPAGOCXb6j/z0lMwaGQtLTVaJ0h+BD6WVVSjGMvgAtxyUoIy0CglKekHr&#10;YRwhknoBoEwmL4dxXFYW+iuR0M8Nf/XiQjfKw3Chz7s0nQ7QbaYqWIDLwN7NRvXOQPDP+Pr3LwP7&#10;z50kh48dIUUAWu6zyI+cLoRFC54/e1vLBCHdMWMHdqN5VQ960IP/EyDSBmoyAozS+NzKFkeKMvJz&#10;8rIZiKpKfxW2QZSaunOb1zDvi+fSWLa+Uku+56GA9JWQaTGq0Ysy3ubThRS1rVS6U7KApGgwUFmA&#10;nhufVNyCOD0/KTmbLqCqq/NfXhb99tBz5fbgdNB33Hf77D9824IGACQlAwNVAVpWfPw3Fppf4rNp&#10;AqoG+uxpYrNC8297LvonOAX0nU/cDt3KZgtaw5N/9MR6SY47nMRyXm1DSloaBQR1tTR5HLZIyvoG&#10;agK0rITWvOKyaQIqBvrsd85gsELzbm5dsCY0BfTm+18P28FxCxoAPevdu2SK0IDhw/RwSwP/bL7s&#10;+ETWF46Pz6YJqOrrtdvonKwMx7mcCLt4geUv8B9bUQBRm42BF8JOLjATApLaYCM1AXJc9MdKlmc3&#10;pGak00BogLoa34UKSVlTV41Ez8pI/sb4/Su9JDnuG11AXldfnkPTod9unli7JiID1Gf6Hzy1o81E&#10;EYD8PMDJZMn8FXc+s0g2Wl5eCQOICrJS+Al0krLBIDUBWlb8FzZdlLObY7DC9mQ076an85rgFNCf&#10;73/7yg4ebUHDSIE7q64i3vB851iTYRNWnGMV8tScvDwGIP1lZbjrFfgRx4Je4uJSBEArv5eyDOz0&#10;75VVKBB6i4t14Vpdh/hrNQwAIHIGA+QF6N/i08tYuKdlZNNJqlrqbLmjxS89tx4NzgH9SRtuH3Bh&#10;u2CPpQw/gad++z/DHxnRsAAv4qJ6TgG7T4ax/B3baCoCIGLrfCxs90FXXf4u4ZOUNXTUSPSsrBQW&#10;4qUpcYV0AXkd/X6cifuvXfM4E9Rm+O87uYPNFjTyYz8bQSvt0ZfTWQZ2SkZqHg1ImgNw3JdF6m8w&#10;UEWAnhufWMTi0YmJ2XQB1YG6HCIaBqteYuK9CYBWfy9rFa2qq1AgSIg1RSu04IHn8i3B6aA/++Dt&#10;wPU82oKGkQKXVpSPgRvmLVu953FZi+Q8Je7Tp68METNTo75ErJXDIyCyBpr9BBiF8ZnlLOEsIzub&#10;gahqqrIP5QBoyVtP75PBuaA/fu3tPfPaiVb0gqS3OTQhFQMrdR5GCJzUmkgnHkvPevc2mSI0YLhV&#10;24knThqVLfir2DsUruTH/+gI9hIb3TplkZyaRgFB3QGaXTjyk5QM9FUEaDnxiYUsL5yQmE0TUNXj&#10;5PgYrJqcmln1vZyVZkVVFZPnTo0FJOUBA9VI9Ky0JJaIVpQUl08XUByor/CfnZWR8y42jSKoOdxE&#10;pzvtv8ONOKJqNFBVgJrw6UsVy+/k9PSvNBDQ1OjfDVIxWgPZ6LfipLgCuoACB/2Gfrt5fNWahxmg&#10;4ej/7+kd/39b0OA38XS2ja7LbaP3EhfrTQC0sprV6xkVlTUoECTERXD1ei5SzVhMGl7utBs6bPKq&#10;c5/qW5pSc/Pz6M2xqbvlmduCpKytp0aiZ6UmsTAtTIjLowsoDtTntheLDpofcDQgjOXPf6OFCICI&#10;7VL/sKPHXAfxcrTDLcEODc9325mMmLji/KfWEiX/l0TBUgYn4JaDIvVTMeqHkLNzPtawmDYUFKfT&#10;Qai/nBovEzO4rCzoqZBEhiz6excXulcehgt93nXp9J+/dpOpChbgMrB3s1G9MxBoUf+NAI2N3e6v&#10;B23Bfpc+QdJ6tHVvAtAynz6PaWBbBC16/uxNNRMENG1H6eIdiehlyZFXA44d3Hfw2Nmwx4msKpcz&#10;0Orc6MdXz586etBn716fg77+l269TC7t+My+6ozI0JOHDx87F/40uYK/31tzQDtv2FAQ8zDY/8j+&#10;/Uf8g+58yGPfel2HmrzoiLCzfof37z98/Gzow+h8TrsW20VtXnRE6Gnfgz4++4+cCrr5MqWs4yam&#10;liZFXrvgf+zQ/oNHTwVefZpQTObmn+4BPyFoZmgwgEh9+fzVi+bTP9CqlLORafXEfvYmGuwPNxVU&#10;sxksjTCKbjz//PXX9weM8tuPPsTQSANNBrX8zrIiOy+O2qu3mrIB3zUiC4TNbGwGIOSX10JflP90&#10;YLTs7dnw9/WIhv0oI+5PdUXL7h7bfy6FJj/W8+K+2YZdd2E7VxAxGz12ANLwMiTwRWkzzZLnZ0Ne&#10;1SMD7MdyuhMSgxVacvfAtnMJVPkJuy8eW2gowfYxJsNHKCLkj9euvP09caBmXD53LYXR13bKeG1e&#10;Z5BETMfYaSH1L0MCXv3mFXku+GUDoj1u3FBOtdGBFVpy78CW8wnUfhP3nvdzGcy2KppREfc5nkzo&#10;PdhQH8eDSUXMRo0egDS8DAt60bz8hJa+OBv6ph4ZYD+Gc6O3Z2UxaPh0J0dHlr9Jg+SJAMR+hpMc&#10;nWYM1yQBiJhNmTJYoODmv37PS3+FRUr65cDrSTSxoXZj8Nt6hxkiA4fbKSP1sTcCYn87fuTtay8p&#10;iLaFzVD2t/SgJW9ObLmbQpUes9drj8sAtk4tbGYyTIVIS3l+7U7xL+703FchoalUIbWRdrq4tvgY&#10;uwFI/cvggBYOG3n24st6RNuec8fGYIWhDFpyd9+WcwlU+Ul7Lx53YT8U4IVuT1zEzGaUCkJLuXHp&#10;ztcWveL2mdAYitBAeztTLiMNfsQxQMzY2kYJIX+8ez2qxRpHxZvgK2/JiOIIKxOeXpDy12oYABAy&#10;szAfQKS8vH/3RfM8BP0ec/be53qisr2lHhvuaMXdwNPnMmjyw5dd9JxoyLalsJThM3DTb/9/+CMj&#10;GhbgRJykZOk4dqoTy5+dYV8iAFF+gJ3T2Mk2WM+MxAsiusPtlJD6zzcCPrcgfuf6Swqibc6Z+NuT&#10;W+6nUvuM3rttt4sW+xY3HWzen0j58OLWm9+rHrT0Z2HhXxkypnYT8NxeLmw2cuQApOHl1eDfHl36&#10;5uyVd/WIpr2tMQePxmAlOsjaSgGhxN69F9ciWlW+uXr7LQVRHDbURBQALbvru/dcMk1+3JaLB+bw&#10;dtaGG3EgyfQqfXjj2omwRznN+Rz02+OgW8kM2VGO9hokwFY5vIOQ2VCzAUTqy4iHLyqbSVXEnX0Y&#10;X09UsjfXYV8VaOXdoMBzWXR5K5eL6+0M233hioysOCqht5aGAU9nIjiptU48tiLucxyZ0NvQ0KDt&#10;oI2XRuWOFNdWGMp0KFxlTYfb9EfIH66FvWmRski/HBCewpCxdZjQpSkLYbORtgOQhpdXLrWYcb86&#10;G/amHtG0H82p1jFYiQ62tlZAyDF3b39mcerLN9+SEUUrC946NRaIGNjYqSL1UVcDPrWIaFfDX5IR&#10;betRXXCLS3Xi51QKQUzPcADP7uHFBNyIC5vbTjBCvl0N8n/6/XcqJu3hxfBMuvjgMXb835oDIgOH&#10;26kg9THXAmJacL957SUF0bYcyU7GoCWv/LbcSqH2Hbt3114XbT4nV7mGiL6NnSpSH30tIKoF8evh&#10;LymI9rBRHPRbhxA1Nh6mhFA+vrgX1WLLSkXstStxFETW0mogvl7PRaoZg4mIic1IZYSWeiP4bovY&#10;9PV2wOUYqtDAcWNNRbphnrktRAaNtFND6j+GB3z6PWhHXrnykoxoj7Dl2s1JqlaOk2Y4sfxNNJQl&#10;AhDldSc6TXKw4e3nWPgk2AFAxGzESBWElnLz0p28FhLlztnQWIqQrp2diQi2MngBtxyUoMYUCxWB&#10;sqh/byeV/ipDK7oc8SmJITTU1ECPt+2Lw8qCmQiQtP7axYVul4fhQp93kThvRreZqmABHgN7dxvV&#10;uURjIzC62R/aswuNHTjsHyP0HWlrKXb3QU36s8jPO2ys2nRmtOxl5KsKJgio2dqakELxe8GGzHtH&#10;vbz9rn0pY/wMggQBOZM5Ww7vGtKOFVr89vzhQydCHiWV0VjPySRI6dq7bNq5ZYFJnxa/1l527j8n&#10;pEbIYuezM2oXF6wNjKtiAgAQRFTG771+3d2U8z9V+eHYYueNd7JpTCCID3Y5GXZgwPWJNl4fmreX&#10;Uz54mYt4AUjMC/sW7CT+699q8UsrsC3Q4RsKAlQnXN6/ddfph2k/mjkTeutO3XjMd43EhbE2Xh8o&#10;IGSx82Xkr6tRuXuTZpBzHp/cu/f4lXf5Db+rmCDU33Kex/bNy8eqC2N6FFr8+tSOrYfC3he0fArS&#10;R3fCks3em+YaSrGpcmrey8DDPv9ejMyubdG4BFH1kQv+2bpxyUgV/suBHmCEuIH1SpMPaz49nr+n&#10;ZsVIHRX4/vL589BsptLwcUv0m1UT+aPzAv8QsAy7uMxJGADExk+aNPNzUPjz0On0ogVG8pLoj/iY&#10;t4GfSoQ1x+2Z1DI5QMssLG5oJJkqyHa3xJe45ayVo26teRQwf0HFihkWKlDw8lpwaML/2DvveKrb&#10;N45fnXOMY0WyQyUzm4aVUE/LI0Ki7FRU2uUphZT2o62SEqLxGJVV0dDOShKhkJER2eOMr98fNudw&#10;yDj6fd8vfxTf+3vuzz2v+7qvc99kYcO1Dmod+671EZYKG4PAODjtrDlte7HEgpjrEXkEQIpj9yt8&#10;5JdbAAAgAElEQVRN29/rrxwm5wouruAcViH9w65t47TolvODM1bGFY6r54lCwbOgKzdTSMIrnR3m&#10;dVRU3W3LqZZBYBGc7982MgyYivgt4vrdXAIgxQ+2KXFu6y3T4kbBDXNO4F7qtMPg4dYI77Urftqt&#10;VJ/K2lScHBXg/7BYYOmx/VZj4Bxg17bdsDh4231v2xUV69doi0D+88BLISkkYbOta7tKI8RGxCIY&#10;1gR+DzRjHzgV8VvgjTs5BEBK7jvP4nDu9YkcFkFfA1dPbP9fU252ViPCrDJj+oh2B/Z5lk5/3XGO&#10;PGdlWuFooSUKBc+Cr95MJQmbbnTQ6mjHdXcsZ9gGwargXL/2Sqcl1QCwzF3nuuWJ3bHTdssKrCzm&#10;S3IjZSlRgdcfFbKobnWxVqCHiYFFzdZYJ/jUQ293uwpjE21+yE/571JsOolv+VbDuR1toD7ETdUi&#10;FtZ4JgX+xQak72GR93OIgFQ8dLYU713FrCuC7p9bzQaT1O3/0Xu+IS50iwvh89J5Uuykspwn/vcf&#10;ZzPJb9tgN29E10fs822dlgQ73/O2MqxwtNQWhfxnAZduppCEV2110O5q2JZTLIKgywCgJdWAzxC/&#10;hV2/k0MApPiesxJ7n/a/OqggaPXIjXh0L3zSUud/TB9tuB24xZjw2XqBFCepLC3G3+9+Nl5l2yHn&#10;eUN2pI+ccBrgM9jiYvh4Y5in8aLPlqY6svy4muwXt67dfNciarJ363K+oYoaGv+3NgwAsKsuc9J4&#10;5PzsltXWX476SqJQ+uxB+M1MsvBiM4c2l0zDY8uFbkGwKPixmzkrEIueXX9YRACk+Jm3kpp3r7dx&#10;LHMr8FrESsMzo2nDUGRg+23wxts45Y+c0WhhxITTOyxzbY3mB59+5H1obYXRCm0+yE8NvfQoncRr&#10;sPXvOV3CPWdZPIQ1bomBC9mA9D0s+kEOEZCfj5xtJfsINwoKPbuaDbjVbXdpPtv8wtdm7y8HXZWp&#10;+JbiL3H+0c+KuXVP2phKjejXHdk1zJ30Qp1jLlutrnQ0UxeFwme3/W+mkYVXrHNQ71yRhVnO3BAE&#10;JsEZF9s6NQ2peAw2OBs+cwk7Ybsoa6WplhQ/rjb7dfi1/5Jbpvy913EJHwAxP/J6+DcCIMUxe5WE&#10;9/bKGIepT8Fl4xG0YUZKOHbq32vWXHt6IeqI+cYS63mijFWZsXdC7ufzGHhttZjGQGPhjCbsyouc&#10;1J44J4Ra7ap2XCIvCmXPYiJvZpGFF65w6IzHa3xqqe8VBHrBkS7mLEAseXk9roQASHHCBaX5F3q9&#10;kGOxS4GHXkfdEXIKChsRBlVhwVGeykfIWqPZnGvK+ZLViDCrUl54jpSNOppFQdszAxquTEs37TKI&#10;2RxxymbFT4d2l0Wkv39sscCyk/utpIbXZcGutdpp4X/OURetzH86rtIQhe/PQq7f/EAWNnF00Ozs&#10;+P9ZSjgEwcrg7MvtHX/gVLwGTtsMn+4KO2a1KMvMdJ40P64m+1X4tTtJLcLL924c7U5NC6watuZ6&#10;wV4x3nssK8xXagtC/vvblyLTSPxGW1eqd81oe+Qs7sOak+mBywY3STfl52Y1I8yy06ePceR8H0ZM&#10;OIu8nYdVwuqrF9Zs+G6nryXF2Vr6OfZ6WHwBs9Iuh9VKYx+EBsCqbmuqG3w81nu/TYWpiTY/5Cfd&#10;vRTzkcRnuHWFGjsAQH2Iq5JFNKzxSg1czAakgrD793KIgJTHOpuL9bFhjIOiL6weF5FprOq2ZrrB&#10;R2O991pXmJloC0L++7uXoj+S+A23mnQI/0fBIhLWHEsLXEprjfPNd3DRfb4x7l/j9dmWf2nKTsbV&#10;FLy5FRb6jjjFxGHdcu4RFARAi6t58H5mgElLN+0xfbzx9s3txoRM6wWSnKSytJgAv8gcvLLzoU1a&#10;7ABAf37mvrBq2K5eEOwZ7b1zTcXqldqCkP/u9qX7aSSBFVvNNLq6+Q4Zi3uwxvtz4N/0vwihxEg4&#10;2AEAYNLizf+YPNpwJ2jLSsJnywVSnKSyjzH+1x9k41W2eWxue4iWZ0ZM+Ej5oJjmLjPaknbpWPjl&#10;ZeVaFvKC3K01Ke8SridXskgsdVk42lutY7ezAH/I5gLd+2EGtqJHyjhvg46WKrTwfzKwo/zBUHPr&#10;YYT1Fqixxjys+xQXn7ZXc27vtdPPZ/HPKhDACevpzsU3jFQUWv1H33Wmzrezm7tHkiGEskT/HSsL&#10;Vs+jcs4XuSBiu4nN+aQaSvc0I78yo06tzfwBD/2tZ/Q9ezL9ouOZW+0BXgCAEHBTpk1nAiBQ/qSK&#10;l//ar3GNKiAggJmouuHKzZMrJeDd4EQODqo5/PX2X2uzPVHfST3KqiYzbL9ZReNh9WEOwqx6c8bB&#10;em9ETmOvMkaai15e3bnidfK/gefXKQ/oOK19c9JmpeujMlLPXyOkqox7J+w+fm14ELSuV4h5baqf&#10;s/W2wPS63rWLNHyLv7gl8WXyv/5n7JVG9UQUlKGDE1rntL6B+dbxl6/cs14CAAbLrjB/pbe9pgT1&#10;PQcGYa0LLhN4/e9de/FgSwIAAAbHOUvXzHPNwoXc3c93RMp+/SIAhp+Lix5sxB4wSKw7fraBxfP4&#10;/f/ck+4AAAbHrWCyz9vdVOI3lq3NmRnJfbrGWMIgve789QZWl+P/Bbm/CwAADG6ygoWX9zHL/mQO&#10;lKr5U1oyxfG9J0yy9j43geef44HXPZ77AQBgWEW0HM4ccbNTHZMtfQaZtRcCGlh3nbwbcPCtPwBg&#10;cDzyFsdOnrAW7680+ktV9+lDCg1FAQAApPLSYgJg+fiFRrY7MEivO3O1gXXv8dBg9/dB0FZ9qw55&#10;H109QKUPIVVPsLwLPAMDeTzcT9713nEXAQAMI4/8chcPz51/Tf5tXcMCg4yhV0ATfldgZIBvij8A&#10;YHA84iuObd1vTe2oD0Lmh0waOjVuhu3uyxiuw54PHnj9ew8AAMMoKGN8bP2uLbP5R/ioaAaZdRcD&#10;Glh2Hb8b4N7RRBVWH/M+ad1vjdOQaqBnmtM/0DIUjBR0L5xByvbCHQzvHs9rt722hAAAYBgFZ1ke&#10;8zy4ZaHgb7SKkRNOA0yy666EMwv/c+jq3ZO7bwMAAIZdfOE2vyP7rWRHfar/v7VhAAA3bd2+Aw34&#10;88cfx7p/jAYADI5TYZmT9/YlFLU35+Yk1w/QaGl5ZuwZGfttXPJHzmi0MGLC6R0GGYPDAU0su4Ij&#10;A/w6hM8wOrbZlbrwrA9faBDOIOmw8wJweh2JvXXgQzAAAIZFRH71+Q071lI5imr4YJBcd/JiA4v7&#10;8Xt33JNuQVuPNt3vfdCs3xlt4FRM0lZXApmED3pfvXdhdzgAAGDYxOdv8Duw3UqaEQCaP39Krh1D&#10;G2akhGN5/jp4/mjL7iP+Yf86/wcAGJYpc9efPOC5uuss5gELZ1TBia7bvaeB+crx+Dj3T48AAIOd&#10;qLB4rbfzQmpTeXPu1+QGWtdfZZU/CYDh5+Ye7al8hKw1Wl9LKistJgCWn8rCc6Rs1KGJGnIqGp4Z&#10;0HBlknXwuQU8e44E+h147gvQ5rJYd/6Ix1rVYd9AYpBa532pgeXA8fBb7u+Doa0Lm7l7HzbvtygG&#10;TsUkY3MlmFnY7eTV8HO7Q9tksonrOPl57LKSoUczFhhkVh4PaGLZdfVewPkkfwDA4HikTI65HLSe&#10;OgzmHKmyvJgI2Ml8QvQQfdWDEROO5Vnk7Htnktc+v/Djx8LbXDG8kvr7N+3/R2OkI5JohEFmxdGA&#10;JvyuGw8CLiX7AwAGxyNhfGyHmzXF0z5a/gzjDQAYZEyOBzSx7Lp2P+BiR6VLmhzb7f5blc4ovc7N&#10;n5nv0KHQ+yf/jQAAAAy7iPa2ra77DUbhFvkhuJppSMIgZX3hFob3n8PX7h7dchsAAMMoMGv1EU+P&#10;TZ1zE935mfvCILPqZEAjyy7fiIAzif4AgMHxSJse2+tpPe1PWq6OgIO9/REp2zO3MTwuntfveG2/&#10;BQCAYRRUXXPMw2OLXkczoOWZkWLEfFBYTjnP3Rt5Av87mRC9I6EVADA4Dnn15R7W+n9NpPrmkWLs&#10;dhbgT9xcoEc/zBDs82EyzgGAvpYqtPB/MrCj/LlMaO26qrTp3UG9rhOz9uDPL1Hb/bSRRetwwuO9&#10;Kj17ZMVdexWLa4Ug4nAr9cpfD6mcmNXzhQcGezxg3ZvDBssOPPuFAIZb1cpln5PJPCmO2qwXYZe9&#10;jt54X9ERudTr5eTS8I3aqy5nEwDDKLZ4x75tZrpKYrx4QkVuyrO7F454389qQACYZx2If+6h3pGo&#10;86QuAMDwqK8/fGjbcgXG3AfnzufoXTy0hJPSUV7k0qdHba3cY4tIAJhJczf7Bh1bIcYEQMx/6Bv4&#10;trziXYBPTB4JcNOWOFrN4Z6AE9ffbqGC/82z0KjlsPXp3sV/H3vfgACGS9F8z/7NK+dLc/z6FB98&#10;5uDJ/zKbubjZaiqqSMN0Fhq5KGLzYvPLGc0IYLiVLbbvWW+iLc8/oSz92d2LR07e+vALAQyr4ubb&#10;MaeWdU5RlF5F/OJjorHpfiWCYZFZ6ea13VR9Jj/Tz8z4oMMunhHZzQjgpq+79eayMW9nhshFEc5L&#10;V19Kb0QwrBJLHLeuM1kwR1qAqbEk8+3D2z6nfeO+NSIYVsXNt2JO6Q9+diwlEgU+ZQ421R9Gg4Is&#10;C4byRb19mTBhAgCozJiadNrj9z6WVFmcl1RYXdfKLCA8dfYUdtom0OaSvLzUH/UtOFZR0WmKfPjR&#10;sAIwWFDVGb7XESu/piVll9W1sgpIyM2ewU3XlsNEbqC5bfSEWJmdlJT1o66VTUBKebbkZNpkDi1V&#10;X+q+pyZ/zK8iMnNPk1NVnDJoxwBpArZ1wtCEU4RYmZ2YnFlS38ouIK2sKslDc2kMIdVvgSW2YFqH&#10;fCk1sTInJSmrpK6VTUBKabYEzZU+lFS9qS1ITcworAE2AXF5VfFBv6SwkeFH84gWMLHmW2JmTklj&#10;K/tkcWUZMZ7hO+ejvuJzUnb+TwIDl4DULHFhjkGNipPxMJ3SAaS0QazMTkzKLKlrZReQVp49mIY9&#10;UKqhvXnUoH/h9SVpSalff7YwcInKzVKcOrhWQZ2RE04LjaUZKR9yS+uBjX+GovJM/kEHKjwMAdLA&#10;t7/TxvixYQCAXxQYhnFHjFRZkJn07WddK15gutTsqZx01j27wcUDzMMYzzJu7LfvZI5SZES/CEmn&#10;M9rIM3LCfwtkxK8AINZ8S8zqEC49nMLrytKTvhZVEpkmC0qpigsOrt0yTiDPYqka+DnKECtzPyRl&#10;l9a1sgpIKMwWp7FH05KqqTQr7cO3inpg5Z8uqyzFO+aH+fVkxIQTq7JTPmSUNmC5RBSUFUQpV+Zv&#10;F05eJpAof1t08JAqv2cn5f2sA7zAVInZohPpdlQHAJBUgok0hnWMkLVG5zYqRcbWYh/QcK37npL0&#10;Mb+SyDx5mpyqonDPPkNoAUITTfmlCWJlbmqHm0VxMB1/wFRNpZkfPnwtrwdWfjE5ZWm+3xzx6hFc&#10;EXFkbZjqr4mfvpQ0ADuvhLLcDHqZykeeERRe/z05Pet7fSsbzwxF2UEaCa2t0Dxk/xOtEKu/Jn7O&#10;KWlsZecRV55JN5WOmwATJozoJxCrvyZmZJc0trJPHs5Kb/yZlZKVV9oEbNzTFGWk+Ad7xec0NhIr&#10;w5At1yE4jWlJ0lDyMSn1a2ULA6eonKqiKMW56Xf9zOXN2DrSMPqZ+0L8lZuYnl3S2MrOI6EsL04v&#10;bjR2RuAazquKR87BXl+SlvTh208CA5eI7CwFyiYKLc+0M6H4K+7jK5pyRxMj6IOqLctPLKisASYB&#10;IVFVIRrfTB2OSTBLd6iJx3JnAX5vc4GEQEr1SK/8Rsgj8bt+GCV+YKB1eBuCfU6/7vSiOmgZWTOG&#10;Tgf2XY7W4bcC2v7tc9V/g731iH7csUshLo4Wbf+eqbvK2D1kRD9usCAk0iHd9pqZgMEiZFL/z/+f&#10;QD0K7YDiZ68F8/a9bGTROfY6ZneP8yZ/RWxQMb2cB0I2QSnXzfDUgpl+KwqNXHDDUmNtSDEJwyy/&#10;/ua9Myu6vqRBLorZY2zm/b4tiLfny8n5V81U14dWIsAovzUiznsJT/eX1r10+2vhwbfNAOz651Mj&#10;Noq1jx1dMV6YSUu9E8Kce9/x3DuIilzy6KC1rVdcCQkAw6O5/Wqgl0GPb5FQ1/67UWgUckjMvbxS&#10;wymiHAFGGfuA+z5mYp1ZackO2mBoH5BJoFBWQ4xCa3x5YP6iw4mNCIZ9lnPwfyf1RbpGYGL+vR3G&#10;qy+kNCAYljmuj+I8NNiovopccMVE3jGiFsGJ2N1M9FvZFWxWfn+TtumFLALghNfd/ni58wrBXw93&#10;zjf0/tgME2dvvnHr2PJpPWqpMeums+m6658agWX2vofxBzUH665Ao9BgzKLQxg/DHIU2rhh6FNr4&#10;Zrij0MYNvxeFNo4Z+Sg0OuX3otBQUMYVwxmFNq4Y5ii08cMwR6GNG0Y+Cg2Fvhj5KDQ65fei0FDG&#10;J8MZhTauGEQUGsofwTBHoY0bRj4KDYW+GJUoNDpl5KPQ6JTfi0Ibx4x8FBqdMtxRaOOG4Y5CGz/8&#10;VhTaOGZUotDolMFEof1RjHwUGp2CRqF1B41Co0g/QwKTjI6eHDNA8/v4J197bNRUv4qLLyQBhltb&#10;dx5N3o/mN25zWSYMCF794LuOtTU5Pzo89gcJACewYqfL8h4RXtgpS/a4WktS3EMh1TKLLzderCEn&#10;pr1qjS5Pr7+yK2tqTGcEACDX1tZQaAIYdu3ly6X6Pzy4lfg92tXCsi0EDcen4xIQfNRgOI7tpgkK&#10;OSTmRIbH/0QAMPyGO1xNxLpnhUnC3H2vmfAwfrun9tmd22mNCACjlM2Bvd1D0ACAYepyVzcbSUYA&#10;pDE55Pbz2n5eRKr4+ZOEAACGjZOzx7TMq7t0iaykqu5ys7/FWRs7Rm9ySWRgyKdmBJgVNxx17xWC&#10;BgAsUqsO7jWdggOkMSXk1tPq35eKgoKCgoKCgoKCgoKCgoKCgoKCgoKCgoKCgoKCgoKCgoKCgjIw&#10;/QWm4hX19GSYAWl6Gxf3rVsYWt3buPjvJMBwzdObzztSZ6ZXvX39pgYBwHDrLP1LpM+n8OgsXyZO&#10;KQyNSX7NEb87MS8/5j76R6VvNNkEdjb2Ns0kEqU4REZJedn+NZErYv8xtzr+vJwEgBNc6Bp08+Bi&#10;4VG8IaRvDskVb1+/b0AAMJN19Jf0yQtWVN9Uf+qwhaE1pb169Z0AAIzSfxv1CfMDAN4FxgbSjABA&#10;Kkh4mdJI/U04fj5+JgwAELJve596mNftUbal/yZnJcZHBF3YuajzsuWaV8+elSMAzAp/L5/LSemN&#10;WEG9hfMmYQBI31+8Su3no1FQUFBQUFBQUFBQUFBQUFBQUFBQUFBQUFBQUFBQUFBQUFBQho1+g5Pw&#10;Knp64idT0utfPXnyfaNk+/WV9e/i474RAMOlpacjSFv4FW7aEkerOdwDnS6M4ZnD156hpuwvWbUI&#10;ADBLykhTijhik5eXZ8NkVCEDf3pTZf7XL1+yMjPSPyS9jH+UTAAAQFpbWymkZRAUFO73npr6yP1r&#10;G2rrEADAsGpsPuayQGAUQ9CAUg4JOTnZDW1lJSsziUJu2FVVlFgxuTU0lNXA1OTk5BIAAMOpoKhA&#10;8WBRFgVFRU5MWjlCysvOrSLPZ6FSQFiBBQZLhSJuFpJIxbHuS5WCtJYu11+6RH/JPCluCifLNWVn&#10;ZFSSAABash8c93hE8Z2tZWWMGACEkJedW0nWofbRKCgoKCgoKCgoKCgoKCgoKCgoKCgoKCgoKCgo&#10;KCgoKCgoKCjDRv9HZLHM0lsgdiY9s+5F/NOidWKiWABoTIp/nEMADIe6ns4UGoN8cPxzV+85MAdP&#10;e77IFWU/SAAA2Mm8/BQzySYgJICDKgLl9E3f39y7E/bwVfLHTxlZ3342IjRGYE1gZWXvVxRSV1vX&#10;8c+GV1dO3jLxt54xWrdxAlDKIanyZ1lbWfHwCVAqK+zEKSKCOKihUlaDoqW8su0aTRwfPy+Vm9yZ&#10;+fj4cFBOQEiVP3+SgGorwYqucjvxOnP9lZQaBJCa3Ochp56HeP8zSUJb32i5oaHhotnC3cLcyGWl&#10;JSQAgOYPIUc+DJRPclXlTxKM5iF1KCgoKCgoKCgoKCgoKCgoKCgoKCgoKCgoKCgoKCgoKCgoKP+n&#10;9HcjJwCwq+nqieAAqU6If/qDDADQlBIf94UAGPxcPd1pIxd91drS0oQAAExgYsJTDCWawMLCQjn3&#10;jZkhWxerz1+966R/xNOU3PKOEDQMC7/8IgNNkX4AAID/fyPvJmAGDFzCMIotXDqbCwNAyrvj4Rac&#10;SxwoxbDSN4dEYlt8WT9lxco2QE3TTEtLCwAAYPB4ZiqH201gYsa3fRyZTOna0y4YxM3ORz+6cWCN&#10;5rT2i1IBIVVlxQcccV6hpqC6/J/b6bUdz7Y2N9UP4jQ3IsUbV1FQUFBQUFBQUFBQUFBQUFBQUFBQ&#10;UFBQUFBQUFBQUFBQUFBQhpv+z0ID4NDQ1RO6lFtQ+SzuWbnlGgFCWnzcp2YAlll6umIjeATYBCYm&#10;PAYAgdbm5gYycFEIriISKUZ/VT7ysFp/LqkOAcBgOESV1WYrzZQUnyEhLac8S0WaI+WA9qOX34ce&#10;oIRhkTL79+ZF85aLy5ftf/aLlHfnoPsizetWw1gYJPLgrs6cwMzMioEqBFqbm+oplxWJclkNJSeM&#10;jEwAAIA0NTa3Uk7W2tTY0BZCyMzEPFD0G5Zv9hqPwDW7Ct7E3nsQFRMV++xTaTMCAMivzPvHbbJK&#10;CJFXLcUZAADH0HYTKbvh5Yz/1qHHnI1fkPq0lIx8NnF9qc4LZEmVxXlJ36sbsazCotOU+ChHU/aB&#10;hlRIw7fc/E8/mybgOSXFpkpwdI54SGHWhzcNk/WURLiHK0JzCJB/pT17kc+pqq/SebsxsfJrWtKX&#10;skYcp7CUvJJI/2czDvwBhclxb2qE9bRluOmqx5Ar0x4/yedS058zpUt4dlJSZmkjjlN4porSVA7a&#10;8tv8Iz0x5VsVcE6RllOc3nUjMbnwXdSb6ql6C+TpTfjHR/H5k9SWzRHuJjwx+fOPRgYuYRlVxWk0&#10;Cm/6kZ6Y+rUKOKdIyytN6ya86F3km19TdRcq0JdwACBXpsU9y+eaoz+7W6XnpCRl/mjEcQnLKNFW&#10;6cTK3JSkrNKGCRxTZJRVpk3sSEIufB/zplpUT0+ODoXnPI8v4VTTVO6q9JpviZnZP5pxXHwSqhIi&#10;tFU6ubb0c/LXokoClmOymKKkGC8jAAC5LCUyvWbqrHkKE+lNeD+QK9MexedzqenP7T2X12fFR3/E&#10;KhvN7zhlllz4NvJN9VQ9OmzSQ+DPFk5BHbEyOzHp849GHJfwTFWlwYxvKR3jW4+BnR7KZDRtGOqZ&#10;oA8bpibtTVI+h5y+PG9XURRkJn392YjjEBaTUhJipW1wayjIzvpUUtuCZRWYKq48lYup4w+FH1+9&#10;qRPQmytOX72AgvEGw2q/0avxBsM0o1GezoCuZ7T/26mcXJmbEP9jopp6T+FZbcIlVcWFByH8W3El&#10;EcvBPV1RUoy3w3VCLk+JTK+dqqpFZ9rJVWlPX+RzztJX7bZGy/2Q9KWsETdRWEpRSfS312hJj95U&#10;i+jpzKSvbj58wlsqviSmfStrwnKJzJylIMTe8QH0Krw27V1KPsdMfVmerhnte3ZSXmUjlk14uoSS&#10;IG0zWgf1+anRuRjl+Qoz2t0P5MJP797U8enNFqMv4f3wZ1ut/UBdOPTWPj6Fk6vS4p/nc83WnyXU&#10;rZunJmWWNjJwCksr/d74Ri5MfPimWkRPV5buyoRcmfU0vphTbb5q14xW/TXx05cfTTguAUlVaVEa&#10;Z7RfhR+Tc4prJ7AJTJNXnTqpcy+AXJoUmVozVW2+AiddaR8u4dQ/gG6FZz+LL+FU01LpIfxz9o9m&#10;HBe/pKokrcbbr6L05K/FtRPYBETlVEW71XhZcmRazdTZ2nQn/Muz+GJONe2ewjO+/GjGcfFLqUrR&#10;Lvxjcm5JLbAJTJXr2dSTIz/UTJ1Lf8KHyc9MrMxJ7vA6qqhM7+Z1pE8/MwCQKzOfxBdxqel26+a/&#10;chPTv/xoxnEJSKnK/FY3J/9Iikypnqquo0Bpy3FMGVkfO9042MfeB0UfDigYrp0FGH+bCyPrjgC6&#10;9khQ489eqozsqA50PbCj/IkMOHVwaerq8uMA+fksPqESWjKfxH9sBmBRWqAjxTRQ2t8Ay8sviAMA&#10;IJf+KKEYM0as/Pmz7x9a0v1PXkqpQwDDLG1++nlGZmLsrSunPHY5rtbXlObDQ2tTU2NbZFVrK5UY&#10;qv5hW773/HplTg61zV475nFhAEjfbnu43/o6mCivCRP6OymMXNfQOKisYfkFhHAAAMTBldWQcsLE&#10;xzMZhwEAUmlpaRPlDDX8KCklAQAGN5mHl8boPDZRNRNnr+sxaTlZr8PO7Vk1iw+HAUCas28du/Ks&#10;HgAAN5mn7W5WYkF+/nBcLooyNiB5r+5Y/PskA1jajfrqrDOnPGWcDi8+fH7FwWNzNrion4p5WjlA&#10;KCYNqZDST4/td++bueP4cq9zBvsPzdxwwOD6m4+NbX/FcELhxVM+Lq8qyCOjkwbIeZFeFhsDMqB9&#10;5U6ueHtmo4GMltFim3Ur1qyco6GtvvHy09IBMkjM9l08VWgCb88ffmmr8HoALGdr5kWnjS6R38dO&#10;Zl/IeWH7LGyuZHTEzJLLXpyx0ZJR0FlsYrbCcNEcOTl1G++nJQNkufFLxD6jWVKqevompvoLNGaq&#10;6FifiP3WdlYjYDlbP120tnQJy6cr4fmhLpbWPp+7hCecs1aTl9PSNzZZaaCnISs9z/rUs4GFhx1Y&#10;riynrG1obGSoN0dBScvueExeh/CJremXrSz2hebRk3AAIOeFH7Cw9+2q9PKXZ+x1ZJQXLDZbvcJ4&#10;6RwlZXX7s/1XOrn89VkHXRmlBYtNLYxN9NWUZ2lvvp5Y1fZHLGdrxkU7W5dwuqpxACCXRLnsd/b5&#10;f17FIgAAIABJREFU1im8IuGWs5qZjtYWe5M91np286UdnE8lD9DNiWUvTx00lDFdqrt9ramL7aK1&#10;86Ws7Fyf5jYCYNlb00M3W1yIorca7wdyXqiLhaVPRt+o+V+vzm4yM3fwS2zu/BWWszX94hoLF7pr&#10;0kPgzxbeWx25LOGMlZrMTK3FRiYr/tabIyOtbnWKhoE9bJ+BspSitr6Rkb7OnJkKWtbHYroN7GNe&#10;JqNmw/SEUHT5yA6GlZdD2i1v+rBh4nws9oVnQPtWJbky9cy+dTIrHBdv27di8+Y5Rubq+0Kelvef&#10;QVLhuxAbawspi8362/cZb9mqbrRKecvl0Ly2noDlbP16ca+7S9xA7WZU6W28wZDst3FovMFwzGj9&#10;TGdAxzPa/+1UTi6JdnHf4pPXTfidrWpr9LR2OJjss9VbpyPtuPVUykDCy1+eOmwkY6Gvu9vBdJ/d&#10;og26Urb2rs86Kp2tNT3c2eJSNF1pJ+fdP2SxwT8DJnYIf3PGcamM+t+LLe1WmBvPmauu7ujTflMA&#10;RerDLEV5J0yi8iPqFFKP5WzNvLhhg8t9uurmvy28jbpPNw+Yy6loa620NrFeo6enobjC7VZWAwC0&#10;j290KPzpVQv3yAxgaxde9fGM+xaZVdsW7z64YsfuOWb26u7/PaV9yq3LOHvikLlXTGKX1wrL2Zp3&#10;0e2Iy4Bre3rhz7Za+4G6cOirfTwKJ+fd87BYd63LB1X++sy6v2RmLVlsYb3CdPkc1dnq6873O779&#10;ZynINYGdyo+g0+PGzxcdHFzuFdBZmZCLHrjsdPLJ7TajBTipLdPQcrAycbbQM1OXtnA69W6A8Y38&#10;880512Vyfy9auNHG2MlE8++5Sk7uwV/q2v6KZW9ND3G0OPWArtrDsAjvSfOn23ZT5aZZRtW3/Z9O&#10;hRdHuuzd7PO1m/DgzWom2lqbbE12WupZaUnbbj6VOMCQTP759pyHgZzJ0oXb7I23mmmaaCpt9QzO&#10;6ahxttb0u5sszkXSnfA9G3sID9qotlxLa4ONydY1ehYa0pYbT72nQfiBv+UMlyzcbGu82VTTSF1p&#10;s0dwdremftvJ4jSdCR8WPzO57NVZu3ky8vMXr1hpbLRYTUFRe6NfN68jHfqZAYBceN9l2wafnC53&#10;a4L/BrXFalp2a0ycVukZz5FeueHUW9q7efOnEJupUiKWDzr6OEdr+s31Fifu01WNw8j72OnEwU4P&#10;Pih6cEDBsOwswLjcXBhpdwTQsUeCGn/2UmW4R3UYRwP7wNSjgSHjkIEDmHnm6c2fjAFS2dMnryqy&#10;nzxNaQZgltXTkR3JIDTAS8rM5MQAQPOXDx8pDaItWRkZVX1Cp8glLxPe1iMAOH6TvSedNKf0yiS5&#10;+ntBe6AWggzuxLEOsLi2uCp2NefOOLRb7oOJQ8Ph2nLVdnRZHwjfC78P6uQyvPjMmZNxAEDISvtI&#10;afihXFZDzMlEcYkZjACA1Hz4kFZPKT/1aWkf6xAAYJw+bRo7pSfaIFZ///T6YegNnzvvq7t+yyY6&#10;x2jT0ZC4B4cWTMIAACE/NS2PCACMElLS7G1N4s3rLy3U34tCzxBLXrv6v8X/tdxRihkAgFQacMV3&#10;57MiBql5no5rr20wtBRDUp7etfZ9mdPPiYU0pGrKi19/IuRaDllR1/DcFoerDstMeGqiwvxW+b0v&#10;QAAA2KX0XBcyhtwIvfljbC5vJeaFuXpG4FdvdVRhaft/gOvWnaFZDKqrPI/9e+3odks5JOWul/X+&#10;Ozn9Dgh1mZlpzVT/yq5q42rBFHLoxM380b06mDrE3GDXvbfxdv84zmFt+3/ADvudIZ8Y5tp4nvO9&#10;dna/pQKScnOf9c6AfoSTCyN2WdgejS7g0nbwPHvV//LRzbPqHxxYY+Ya3TYIss/d4GrLHLLP7eag&#10;YoRHEmJukNs/IXh71/Vz2AAAiDlB2232BKczqNm5n7/me85ttSI5NcjFfrt/P9c8k7+HuayyOh6d&#10;z6W93v38db8rJzbOro/av8piX1SHcKe9dsy39+4PoRvhAED8esvV9S7exsVxdkel71q381YGwxwr&#10;zzOXrnnvtZQnpwTvt94dRLXSiV8Dd6/dEfyJWWvt0fNXbpzzcJgN765tt9wX2ubhZp+zztWaKeSA&#10;581vdCSclBd0ySuEycLVRLm90mPcbM6Gp+NU7NZ7Xdt/2G3JTHJWqIuHu38h9Vw3pZ4+vHF31Eey&#10;pPH+7acC9nsdWqHBVfz4yMFNB15XkFlUnGzNmR8d2f+Qbvp4/xBzg1xdQvBrXR3nsvX4w6/kSxvX&#10;evbxgrCrObnaM4f8s59++vLQ+LOF91ZHzAnYZrPzZjqDmp3nxWvXzrtZKpJTAl2st/n3N7B/D9u1&#10;0upoVD7X/PWeF677Xz2xeXb9A9dVZns7xrexLpNRs2F6Uv/8v8C9r3t8n2TsbZjvD13PPMYb2TjK&#10;4wEASIUBxw/tjP7KIK/vuW/ftX/sLSWRlMiL1iei+ymK+k+317pcuJGJKOnbnvHYf33fug2z2L8l&#10;BNr+4xtTSQYAdgVjVyPGkDO+NwvHRmZfehtvMET7bdwZbzAcM1r/0xkA0OeM9n87lZPyg3yPhDCZ&#10;uxp1CI/1sLkQno5Vtlt7+No/h9wWzSR/CXU55NGv8A+nj2zaHZNOllixf+vJgL2HDxmqc5XEHfFy&#10;PvC2o9JtVjE/Prr/UQG9aCd++8/VIwxvud1Rtc1q/Rawd/POu5kMsyw8T565dnyXpRySctvTet/t&#10;/tdo1MBNZGOZAOyzbF3XMIUcPHoz788S3vLFb7u93cUXLQrmB454Xz/tvlVPoDTh8rqNpx5VAQBd&#10;Ci+Mdz3/FL98taNs24xWHOB9YufDbwxyizx377y209JSAkmJuWp9+nF/k3snddmXjp/yTKntbdfJ&#10;GbgaMIZc8L9ZRC8zWj/82VZrP1AVDpS1jzvhxG93XA/8h7fa6TirrZt/DdjjuPP2Z4bZazy9z187&#10;tcdSHkkJ8bB2CRni+MbJxq1q72rJFOJ2mN5W5WcOhjCvcTVXbZ/R7u2zOfFfOm6WnfPxa4ePuRnI&#10;kT/fcXFx9e9nLmr5dNFt3fbQDySplW6uZ28cOrznrymlzy/a7zhwp23Lm3WWk+Nq5ijP/Q/oZnwb&#10;FuE9qUw8u8k7sqD7QEafwi8eDmGycDVVaRcetd/GOzQdp2rndPSau5fbUlly5l2XAwf8+9l/acm4&#10;eHjD9ntpJEkTtz2nbxzw3LNAqPSlj72Lx522xSmrqtNac+ZYr/0xdGO/kfKCznmGMK12NesQ/sDV&#10;5lRoOk7VbtOxa55H3fTlyJl3Xfbt77epZ1z0WL89/ANJ0tRt75kbHof2LBAqTfCx3+XW0dRVndZb&#10;MEcf2h9FN8KHxc8MxK+BO2133ExnnrfuqM+1GxcPOcyBd1e3WP5zt4Be/cwAQPwW5O0ewmzpurqj&#10;m4fvtTl6Nx03y27byWtHT7gZypMzbrvs2utPW3VVvju96dSD3n18oyVzpMf++3TTx2FUfOz04GCn&#10;Ex/UmDugYFh2FmBcbi6MgjsC6NUVQ40/e6ky3KM6jKOBnRYwY3siI8qQoKHSeLT15nNjgFT8ND7i&#10;4ZN3TQgwS+npKeFHNmOcavO0J2MAkOqnYfe+9OkL9UlRUSmNfVKRKqsqyQgA4ASnTu375TXitweR&#10;CTVtwxCB+LuzJrua8+HtWlTi0DATOs4Z633m2gQ2tokYAABiUVFh39DNloyEhKzBRXRO1NCZz4sD&#10;QGqehkZk9onPolJWQ8wJXkFDU5QRAAhfIsOelPd9a3l8+INsAgDgBOfOkafeTBpfHf1bRWOxic1W&#10;j9vv63r/lUNWTUWUEQCgtbW1FQEA7GSNeRoTMQDQ+Dr4xpMKSu9sST/9t7jM3EXGtjuvJVGSjDK2&#10;IFXhd++FIarb9KW4AACgLuP56deVjBKLg/bZuS7TstU38tvn4CyGKX4Xf4N6qCENqWoiH8RGV2GU&#10;DdZFbDHatFDTfrlp0N7VlnzIl2dxwe12JJuO/iJjcpLnneSioYWk/g7kH+FnvMOQpdvs1dqL4u3N&#10;01HFjErrg/xPuNqa2drt8PP3dpbDFscG3EimcuwgAEDz58ysaoRJdUdEY3lxa+dPaWaAUZsdxqlj&#10;v86YHOV5OqaIHoLbycXhxw+HIUbbnLTbhb/wOx3+nVF1W9B/l1w3WNs67vf776qzEq74weUb76j1&#10;4sZXV45c+9TCv/RweOgFV0cra7utx2+Gnrfg/XjJ/eyLWgAAmKTjtNWYHO55LII+hBdFHPUMR4y3&#10;bJzfIdz3bFgBw6wdN0J99zraWju5Xwn136SEK37gE0hd+Osrh/0/tfAtPXo3/NJeRxtL++1HgiPO&#10;rOZL99l/PqFduLbTdiNy6OEj4cX0IBwAyMXhJ46EIcu3bdBq1/7S/3REIaPqlqDbF1zXWdpu2Od3&#10;57KzIq44yvfGe8raW9JD/e4XYGZYnfE/ucd+tdXanReuH7OZhuTcvXo7o63Xc+lscDYmRXgev08X&#10;NQ4A5KJn5z2fIsbmNvPbIrIb3/mGxBTgFHd4+PnaWdvq27jv8/M3k8VVPPKJSqVW6WUvA88lVeFl&#10;nYJPnT5otspS33rfnmuhG3V4mjN879zPJsEkFZvtOuRQv3PhA5w6RA+Qi8KPeIaRjbd1dIS231Ym&#10;B2xbsXxzSFYzhdF4ks7G7cakUE+vcHqp2SHwZwvvo64uwfd0aAHjrB1B4b6ujra2G939wv2dlXDF&#10;9336G9gvH772qYV/2dHwiEuuTjbW9tuP34o4v4bv48X9ZzvGt7Esk9GzYXp8av7L/zbe/VLV+3Di&#10;sbVhysP9roch87etUmoviuT7p+PLGGeaB3m7uK5cZrvK3s/b1VkKW/w8/MZHasFWVVF37j6pZppr&#10;4/7A08HZcInNShuf015HNTgbvtw/G9vmQOPQWbXKGHnqefU5XfSCPsYbDNF+G2/GGwzLjDbgdAZA&#10;hzPa/+1UTi56ft7zOWJsZt0l/E5MAU5hh9tVXxsr22XW7i6+/iayuJ+PfWKpC38deC7lF36mY/Ax&#10;74MmZpZLrfbt9AvdoMPTnOF790F7pStZb59PDvU/Fz62X65vh/wj/PSpMER/21r19vHtTeDpB0WM&#10;yo5Bgf+62pnbrt3lF3jOWR5bHHOdah9nWxFYUN5a1esnL+XYUhG8hLX7xqWsAMCls9bRmPzA0zua&#10;Lrr5sAgH8vd7ZzzuFbBqbLsZ4O2xfrWNlZO3/yU3LfaGtODL7ec70pvwn+E3gsJatbaZyLcLT40+&#10;/bScUcY06Ph2V+NFtqZWfsd3OUtiixMe3PhEPXwYAIBcmfV42263zY8KKdl17DomxsbIC0//l3Qh&#10;vB/+bKu1HygLh361jyvh5JLwUyfCEINt6zXbW/urgNP3ixhVNgUFn3Fdu9p2nYtf8AVnBWxxtN+N&#10;RGrjm0lgya/Wul4/RSknl4ngJa0Pbl7KyqWzfqMx+b7nqUh6KRNy0ePTno8RY2v7+RwAANDwxjcg&#10;sgCntOPEDV9HO9sV9u6HAvzXyOPKY30ikqnOaM+ueieU4WTW3Th/xn21hZXxeq/j/mcMhEl5/12I&#10;bPdITJptv/0vcqjP6fAyetA+PMJ7vLH4/r6DZ17U9OkI9Cb8yVnPeLLxGrsO4W99b0YXMCjuOHTN&#10;d62NrYGdu9t1f3M5XMVDnwcUt0sAAMoS/LxfluOk197419vdbJWVoYPXoWtnlgqTCkIvxHTUuKrd&#10;dj1SqO8Z+rDfyEVxZzzjEGMr+y7hgVEFOKUdR/1919vaGtq5H/T3t5DDlcf63Kfe1J9f9X5ZhpNx&#10;uHH2tLu5udWKdV5H/c/oC5PyQy9EdwifZb99ITn0Mr3U+LD4maHl412/e/mYGTZnArz3rF1j5bD7&#10;QsBJm2lIzm3fDq8jnfmZAYBc9Mjb8yFibOcwfyIAADS89vV/UIBT3vFvkO9Ge1uTte5HAv2t5HFl&#10;MT5hA++UkYvu7XM//aK6Tx+fu3b7InLo+X/D6eVM11HysY+1g52OfFBj6oCC4dlZgPG4uTBK7gig&#10;R1cMNf7spcowj+owngZ22sDjxjoHKIOHhig0rICOnhYnBkgFkScuJTQgwCi2QFd5hIPQACuyzNx4&#10;BiMA8uvxKdcrH3qEKVW9PnfwUiIFFxBu0qS2G7IJOYmJX3tNo1XvLuz2elDW1uGQpqamIV3J2R12&#10;dWevzjg0D49b3YOkGRna76JsbumZDybRadOYAACa0yJuP+llr/96f9HT503j4KZzrMBSS3MZZgwg&#10;v+L/3X85pUdZ/XpznnJZDTUn7FqmpgosGADCF39Pr153KZC/3/c6dCOHAIBhljU11eWknmsWRS3t&#10;aYwAQMi+fSkoo5eLo+7D0xdtsWxCM2XacskwbbmF4VQcABA+XdmzN/hL72G2NvHivpOxuZnvHt1/&#10;VILjHdHD+lCGQn3m05MJvyTnaRpMbht5Wt4nf8wiMWrN09DgaH8GyyXjoCuFJxVHJeVR8XvRkIrw&#10;80fzJCl+GQs9ab6OQQ7LN3P+DEaE8COnY2rF8ihbzeMvSoi9ktm/Q3n4qU8MPBleKmm40kCwLVq2&#10;6f2Tp1kEZi1DY41JHRnm1XQwU8MTv0TFp1ENQyNXfPqcS8CwSc2YQW1Qxgr9ZbVcrCj8ypXEsQ/N&#10;rH/je/JWieRKS4MpbcIb3z+MzSLgtcxWa3C3P4Pl13VYMw9P+BwVS2WLozktLi6zGTdjpaO1Uud5&#10;iwzTjGxN5eBT6L1XbWMgVljfylS86NbpK28aRlYVDTS8uex9u1jCzFq/Q3hibMwXAl7TzFK9S7ie&#10;vZU2npARHZNEuUU2pcbHfW7GiZs62Sp2CZ9uaLdSFtLD771sFy5isGalRPHtU75vKJ5XOdrUv/U7&#10;eeeHpOmarkp//CiLgNcyWdVV6Xw6Dqu18ITMqIcpFCudUJCX0wLM8rM1eNsDzLGCGhqKLEhTVnbH&#10;1IsVXmZlOqPoztkrb8e+xgGgKfnyzXvFosut57V388aMpzEFBLyigaVCxzoJy6u33FSbiZjxKj6J&#10;ssOgKTU9sYzMrLlghebEzl+yyC1YosWM1GdnfiYAYIUMlhpIlN87FZ5MFzXeD/VvLp+8VSy5ytpA&#10;uPOLAo0vTy5X17U9+55lmdv2ZZROUMWKGFiZSRTdOnWFPpr0EPizhfdR1/g+NiaLgNdaZdltYNdz&#10;sNbGEzKiopMoD+xNqXGPPzfjxFdutO02sE83sl8pB+mh4V3j21iVyejZMN1o/Ba/9WpCBpHCkmUs&#10;bZi0iJOxFZKLlxrwt9V48/tXb7KITFqLF2t0WP7YyaoOBkp44reol5lUpvLsNx9+kZjkVy5T4O78&#10;JYvYSj0FVqTpQ07HrZz8WlaLRIpiQ65QN4VGjT7GGwzRfhtvxhsMy4xGw3QG9Dej/d9O5U3Jl2/d&#10;LxYxsNbsEP75Wcx3Al7BwFKum3ADE21GYsbrJ1SFf0oqIzNr6hr1EK67WIsZqc/tVumL/5aouH/q&#10;Hh1or0+8cTL0h+QKMwOhjjVa/JMsArOWkWlXH+fTcliljidmRT3+QPPARC55dGz9oWe8aw8dWSHa&#10;5ifCTllkZSRWFOpzJXHsDdfhEU4seBD+qBgjbrnJTrNzTwAvu2qtg6WxLi+por3G6Up4euTJR5WS&#10;Cxca8HXMaG/fZxEZtRYs0OhotVhuJYel8nhSftTrbOo13vwyyE3d6eTZDKZla42XsVB4AsuvZrVg&#10;StGj0CvpYz+j9cOfbbX2AyXhMKD2cSS8/t31k3dLJI3Nu7p53OMsArOW8cpuq3JtBwtNPCEz6lHq&#10;IMa3h0fWezzlXX/kiMlUBgDslCVWxjOK7l648m7s+zgANCZevh5WPM3IWrddeOPHJzHfCHgVI0vl&#10;LuNNz9RMm4mY8TyOyozWnF/eKDRNVE9/le7kjgaCFVkwW5EFackqyG//Ajd2isFyQ4mysFO3E8e+&#10;PQyP8G40pV/0cvXLbaGwY0FXwpuSLgdGFE817GG85RPwSoaWit2EG63UZiJmvKRmvDXn/2wUmiaq&#10;t9hMl7uzxoUXqCqwIC1ZhQUdNS5koG8oURZxKjRp7IU3Jl6+EV481dB6fofwT09i8gh4ZUNLpW7C&#10;Tcy0mYgZCdSFtzX1pT2F927qQgYGyyXKwk/dpYMaHx4/MwAh/1tOCzArzNHg6/Q6amoosyBNmdm5&#10;HcLpyc8MAI3vL/uFFk83ttbr6OZp8TFfCfhZK7p1cz49M3NtZmLGs8cDdPOm9IuH9vrlUOnjRisk&#10;SkNP3Xo/9jUOo+hjH1sHO135oMbQAQXDtLMA43BzYdTcEUB/Hglq/NlLleEd1WFcDexDoBWAhNDd&#10;D0pfaDnADiuos0CTHQOEgpyvDQgwTtPTndPnePJ+IZW+vXnMgzYOB7fbg7xLnXctF8EBkL7f221q&#10;vvfG86zyutrSjLirO1eZu8f9xDEy9sk9VkhNU5UdA4DUPD68dsuF2I9FtY21P3KSY/0OWCwy2BXx&#10;veMANNLPql/DcKsjh7rz4W2aEzEApK8hHu63O+PQcJycnG3xcN9ePX5dWPuroKC87W8MYjoL5rBj&#10;AIDw6aLjmt1+8Z9L6+qrCtKfBB62XbZ8dzRxMt9gIzq59JwPWEszY4BUeH+P6co9159+Lq2tLfsc&#10;77drlblbXDnlxj/EnLCpOe61kWHGANKQdM7W0Nrrzquc8rq6itzXd47YGNqeS2pAAMMsZb3PaV4/&#10;93ECcOqusVKbiAEgFd9zWWV98OazzyW1TU11P7ISQjxs7E68bkAAwz7bwky7/TVYwRW79xpPwwEg&#10;jenXHPSNd1x8kPitor6pviz7VZi3k8EKl6hiEgCGR2fLNhORPkfhoYwtSE103OtURMRIbUZ7jZIq&#10;0/MrCDhexencDF3P4USni4rjiDm5+XkUzyukJRWjmPPufem+23dM7daCm35kl5IAxyMyuXPkYFZX&#10;U1FACgLi0kpHc4Ygl0eHhKYiM42WqbQXBbEo/fN3AuNURdkp3UQxiMrKijO05KR9pHo2alNW+ucW&#10;hGm6lBgr9c9jU9dfrICkB4TEjXFsO7k0+sbN1FYFI0O1DuHf09PzCYzTFRVEeghXVBRnbM5JTqYs&#10;nFhcmE8AZhk5eY7uv8ZLzZjBSCpOS89pH9zZ1Y0MFVpTA25Ej71w/8APiKKhUafwgk/peQRGMUUF&#10;0R7CFZRnMDbnJidRFk4qLs4nAPNMWYUewpmlxMUYScVpabmdwlcYySMpN/3HWjgAkMuiA0JSW+WN&#10;ls/pWenTele6goI4Y3NOSipF7VjuyXw4IJUUF3TO3C0/SsuJgOPl5urs0Wzqyw0UWj8EBMTSgfDS&#10;V7cCvyCK85eote9DEQtyM/OIjGKSM0W7DUwMAjOVhRmaCz8mlVCsdLzeulvJvtfctbq3FEDq6upa&#10;AcPAgJsAAMAuv9RIAkmJuRVdOebC+4FcGn0tMBVRNOrsCAAAhIIPSa1qmy/Gxt/erso1gWJKdvUV&#10;RgpISsA1OmjSQ+DPFt5XHbEgvW18U+w5vikqizM251Af3wrzCcA8U67n+IaXFJ/BSCpOS8vpNr6N&#10;QZmMpg3TAbk645BP2INKBlX9BX9TCFYaKxumMvpebGqrhJGubEdRlKbn/CAwCClK8vcQJSkpzkDI&#10;+ZxFuSiYVd2vXHt1eq3BlO6Ljdbq+kYEJjDicB19gkVdT1uh9UvAvddjPZX3Md5gqPbb+DLeYJhm&#10;NJqmM6CvGe3/dionl76+E5iNKGov7hL+LSuPyCgm3lM4f5vwdKrC7YOTL/m5a/YUXl9XhwAG163S&#10;5ZYYzUBSYu+MtXZyefTNu6mInJH+rI4ZrTA9o4DAOFVRTrhHH5eTF2doyfnwgcb7K8ilj73cr6VP&#10;sXDbpMXT9Ws29b+XKSAfA26OdTcfLuE1Ka+T6jHC8xardz9JCiuybLf/5Ys+diodUxn9CK+KjoxL&#10;bRUzmj+zY0YrT88pJTAIKkrw9pjRJGaI4wg5WdmUZzQAAFJBTnar7PKLZ07ctpCkYtexqOtoKLTm&#10;BES+G/uBnRp/ttXaD5SFAw3ax4lwcll00O3UVnkjg9ldq/JPBQTGaYryPVfl8vLijC05qZRX5RRe&#10;XPrQa79vurCl2+Z5HeMbm7qBvkJrWkDQo7EvE3Lp8+DATERxwTK1dquLWJCdkUdkFJOW6zGjCckq&#10;T2Vozv+QRPlCK+Y5llde3E+MtJXpVlr1X/ILCMAwTUCw803syvpGUkjKveDon2Ptgxoe4Z3v+xl3&#10;ac/+Z6V42bWbdChsCdGR8BchgVmIou7SLuE5n/OIjGKSsj2EC85UFmFo/p6WVEylxs0vvbjzJtJS&#10;ukeNfy8gAMM0/m41rrDUSBJJiQwZe+EJIYFZiKJe9xr/nEdkFJPqJVxWWZShuSAtqYiK8DWXX4S9&#10;i7Tu1dTzCcAwTUCoS7iivpEkkvKADoQPj58ZADuZh4LXsYwIOB7uSZ17THTjZwYAcunTm4GfEcW/&#10;9Lsq/UtHN++ufYpcezfv5wpa8s+4i7v2PynFyzls0qXUx1X+NpJGUsJvRo/96cWj6mMfOwc73fmg&#10;xsgBBcO2swDjbnNhVN0RQF8eCWr82UuVYR3VYXwN7Ch/NDRdo8ogoqOnxtr+KE5YV0+t3+iivpDy&#10;Ys55uNPG8Zjs9smPQcr25Pmt6twYQBpzo47YzJfm45goILvQ4dTj74iokbO1ImOfT2KSs9puJ8+K&#10;AUAq313etERBeCLrREEJ1SVrPUOSfnLM2ehz2IQXAwBIw6dPvc/fGhIcGlu8tnfEobl7dMShYflk&#10;ZGYwAwBSm3BogcjESTJWfukt7Xm03r1BhQMDgJAK4/5du2CmAAc791R5PStX/3eN8uv//UeP0lcn&#10;+wUrYnzk2gljcWYM0vwt9rid7kyBiRP5Zy5Ye/JRAYlNYclfUn3Lasg5wQoael49bizBjAGkKvXm&#10;PjNNCT4ODl5xDbO9QalVCGCYxQy8fA8PGAeGn+10xHXxFBwAUvvprtsanZlCE1lYOASltS2JOEfS&#10;AAAgAElEQVTcw7IaEMBNWXzgxBaNriGSQcrmtK/bYmFGDCCNubH/bjSYLcbLzsLOL6lpvN3neREB&#10;Acwk1Q3nzm+ZNegiRBlhyFUfw99X4kRkdKczdv6qsIIMOC4h7h5NBcfNJYgFYnlVIcX5b/CpyM21&#10;2RlvPc8GXvg6QXr+QssZXb0BP11aVxhT+D7lYdXoWdDksmfhj0twEpq6M5nbf0UqKSwmAY5fSKBH&#10;4CdOgF8QC8SikkIq/u6Wr5npFSQMy2RS6slVyxeISEoLaZqsORqe+qvHY/iZ6rri2MLHsQ/H9FBd&#10;8o9H4dGFOGkdXYUO4cSiwkIiMAgJCXa3gwEnKCiIBeL3IsqOMAyOkdKIRm4mEBAgFJX86CguvIK2&#10;rhSuMPr+wzE1MMk/Yu9FFeKkded3XlJMLCwqJAKDkKBQD+FYoTbhhVSEMzBQEU5sBWJhl3BmeZ35&#10;UrjCqIjHY21Zk388Do8pwknN15XvrPTiwiIiMAj2qXQBQWx7wfSFZbapvZ4A4f31g6djMioaG39m&#10;xZzzuvKGyK9ruWpO13iPl5+nK4krjHkwtjUOAOSy2GfxhVhxXRWZjkonFZaXEAEnxCPQs9L5BSdj&#10;gVRcWEa5mzOwCcnKa82d0r3qfz2PinjRguNVUFFp+zWTjI7KDFxZfMRbOj44m1wSGx5ViJPW1VXo&#10;7sxg1XZ/lRR7er2WMBPlhSIAAF5BR1cKVxgV8fAH/Qqkxp8tnII6YmHhdyIwCAn1HN9wbeNbAZXx&#10;bQID1YG9FQhFJT86Uo1JmYyBDUMqv+0feCqrhVfZ8MKqGRMpNZKxsWEq3oYnlOOmqehKdpw6TCov&#10;LCUBjkeIt6cNwztZEAPEH+VUbBgcJ7+Y+tyZYt3rvTrVP+ZDE45LU0Gys7fgJZV1p2ELExIejukW&#10;BwXjDYZov40v4w2GbUajaToDeprR/m+ncnJZbEJcIVZcV7mb8LI24fwUhJOLC8upC5fVnCvUU3jM&#10;vRcEHK98n0ovj4t4P7ZLldIn4Q+LcZKaurLd1mhFJMAJUO7jhVTXaD3fWxF79qjfNyHzHRuX8PQY&#10;/PGyGroS2MKH0Q/H9Ear4RLe9O1rbj3CNG3q9MaUgEOOOuoKk0Qkp84333DucU5Pzxu9CP+ZGP6y&#10;AjdNSVe8ozGSKgrLSICb3HtG45ksiAViaQX1GmfWXns66azTeiWe/uw6cQXdqdjCl68f0uvezp9t&#10;tfYDFeFAi/ZxIZxcGh8eW4yTnKcr17kqLyksIgGDoJBgz9beviov7j8mqeO95bHeXn5fhcx3b1rC&#10;2zW+4eW0dCWwhbFRY9vHAYBcGhv3qBArqTtHtmtGKy0mAk6Ir9dULijIgwVSUWEpDQM7uaE8/22I&#10;z9ZNwR8xYsbOBt2aDZOszhwJXOmjiJdjPLAPq3Di1xiPzdeTGibpHNi/Q42dUl+gF+FlsU/jCrES&#10;uqozu9kwxUTACfH2smEEBlfjBe9CfHdsup2OmWbkvEy+W43P1FEVx5XFRbwZWxumLDb+cSFWQnf2&#10;zIFqfJDC89+GXNq+6VY6ZvoK5797Cp8tjit9HPHqz/AzA7DMWWm/QIDwzu/gv9HtXsczh668JvLr&#10;2aya283rSB9+ZgAgl8Y+flSIldSd262b/ygmAk6Iv2elYwQEebFALCr8Qa3SiV+j3DZfTWzg1j3g&#10;vpNqH58rgfvxKOLFmA/so+tjHysHOx36oMbEAQXDt7MA421zYZTdEUBPHglq/NlLleEc1WGcDewo&#10;fzY0RaEBg5iu3hw8BgAAJ6ijp9HPPYvDClbk76Nh985v0BZh6ZZRDLeSlXfgOeMplIKcsPz6h25e&#10;27FIjLWHNAy7+KJtl++Hn9ng6Lh2FgcGoPnTvbCEXxTeMGg4NLYe3q7RFocW3BmHhtdYd8BJjacz&#10;F80Znz7XtOeRd5Hn7duHV6vydT/NDYPjUTI/fCf0lD4PbbXSC67Zm/zu33IzlZ+E60qPmShtuD/w&#10;9j4NLorvHHJOJs3Z7B/53xGbuYLMPcuZRVjT9ljYw5vb1LmpJO0Op9o2/9BLzovEOXp9EAbHLW/0&#10;T0DkzZ09vkcLgOXXc73z6I6npZowS+80jDxyy3f6Rj44ayaB3sZJf9RkZb+oxUyeMVWu07RBmqrr&#10;yIBhZmfp4fZiYGFiwwCpvrGWok07yFTk0ngjS2fJPT4HXpZyz15x1V5NrHs6RhHlGWyY+i8JWaN3&#10;4VFN0rsXVZjJCnKdDkAg11f/IgGWlZ29h0nBwMbKhgVSdW0tFUvgV1ZWRgsglQ8PnYir4Joxd44s&#10;d3VKyL9bDZx83tR2e455prICF6b6XUJiHeUXjQo1716++ImZrKzcTXht9S8SYNnYOXoKZ2djwwKp&#10;uoaycNx0MQkmaE5PSarq/uvK90lpzYDUNTR0tgFmBWXlSZiqFwlva4ZbzSCoefvi5U8Mt4qKXKeF&#10;TK6triIBlr2vcFYskH7V1FERPl2cGZo/pvYUXvU+Ma0JkPr6rjuU8QrKytyYqoQXb8ZSOADUvH/1&#10;ohIzWVmxR6VT0c6GBdIvKq2dWX7j5VuXbAXeHTKRFeFhFVZZ6vaG1/p0+BVHJeYejykrTcL8epXw&#10;rpbSW0aPhpQXH6ownAoq4t2E11WTAMvOwtZzkczGxoIFck1NA40Gf/OXWM+td9Kb2WZtNF3cYQkx&#10;K0jJc0+oTkhNHuMa74eaty9e/MRMVu3WEQAAGKbMEOOglqYTvIKyCjemKiFhrJv0EPizhVNQN0Af&#10;pzKwM0wXk2CG5o8pib0G9sS0JkDq6hs6LwQYizIZdRumOfFB4I6npSA49/j6hbOp+VHGxIb5mPai&#10;esLkmZJyncY2uaG6hgwYFna2nqJY8WwYINXWU7NhetNSEOR9+nwmkVPReJNut51MJnFl6YmY2g8J&#10;aWN5IQIF4w2GaL+NL+MNRm5GozidAR3NaP+3U3lD6ou0X5iJ8ipi3YTXV5MA00c4KxseA+Tqmkaa&#10;hT88vPW/9Ga2WRuNF/WodAk57gk1CR9SxtRiT3r7ogozWVGhm9VaV11NcakywBqtO/XJN7wCsvCa&#10;NluXCfV2YDHLKitMwlS/TUgcS8N1uISTKytLyYBp/XrRysIx+AtObJaeujjD96eXPez0nQN73EJJ&#10;J8I/fXpRM2GylHjXjIY0VNcigMGzs/aa0ZjZMECqbaA8uQMA4KYICw5s1zGJKUtxYGrTE9Lp4rbl&#10;vvzZVms/UBEONGkfD8Jr3r95UYmZrNStmyO11b9IgKFkw2CAVF1LvbV3UZ903etGJl7Lfqt+Twc9&#10;s6yy4iTMr9djviqvT36RVIXhVFCR7D6V/yIBlp2VndJUXj3wVE7O99k8U2CJvsXZ+18m/nXQ86BF&#10;95NYgFlBRoEbU52QlDSW7WFYhdel+24+djcbplnsOrJFHk9lYUI3wlOpGW99hONpM97IBT475AWM&#10;llv4PPgyceHBAx4WU3rWuLQ894TqhJSxFZ70IqUKw6mgIjGMTb3AZ6ucwN8GFhfuf5m48KCHh4Uw&#10;paaenDimxttw+ZkBgFlh49X/LtkLvDtoKCvIySogv3T/K16bc+F+G3t6HenCzwwAdUkvEisxXIoD&#10;d3OGASq97uPlzUfuZMN0iz1HtyiwUO3jsorcmF8JiWNa4zD6PvYxcrDTow9qLBxQMIw7CzDONhdG&#10;2x0BdOSRoMafvVQZvlEdxt3AjvJn0336wc858LrpAMXHGGR3Pq7fSeUd7OaBNeaBFP7QzwtpBsun&#10;4egTb779dXxC6teyemATkJyrt3C2CAuABpWXs8msPB771/pXz19+yP1RQ2Tg4BGWnDVPU56/bXDS&#10;Pfy25jCtEmh7gEPzQEJ177xgpxqeeqRgFBuX9LWioZVpIp+UfFdpM01b7BK0cL3b66cvPuaV1xAZ&#10;J4nOVNOZr8DPBABTKXzWgDkEAGCXWn7gzuIN6c/j32QV/yIw84qr6i2cK8LS9O4D1TSDzkkHLOLL&#10;dl9ftsHtXcLLD99Kq/7H3nnHNZG0cfzJZlPoXXpTilIsgAoInB3s2CuIYDv1LJwoYsOCp56+ep6F&#10;syIqKHbPevZ2RZqodFCRjgIKpLf3D0ESSSBAkg0k38/+octOMr99ZuZ59pnJbB2bpGNm7+Ll099K&#10;2E55ouqPN+gX8tvtGeGv//47Kft9eTWNg6jomHR16u/l0d2A0PT6epkRseN+2pL0/J+XOYUVtUyE&#10;pKFr0tXRzdPdTlf5Hk45hZn9obiSh/cw7sIXJHDYbADAE76zNAGPAgCHK8KNtq4Ul6XpOW6CO0LJ&#10;ePni4ovzk7dRjoROGNn4Uk6CjYkhkZOf/qGcBupCXngleejZ2TmVXIJHVyu+r2OzmQBAIHy3gJKE&#10;ogDA4oi4FbTXGRl1XETNaeaxwxun2qgAAKvsWdTiRVse/rYu1vvmEqeGzyPbdLUmslPSs9/SwEUm&#10;MptCz07PqOQSPGy6ChFOFryWTGhOOKnHiNHe25/cO71j+zCHzeO6kgGgLith446z79kAXP6nLrKN&#10;jS2R/V96ei5tYn+MhNNy0tOruER3m27826eIsDiBAM0Id/Ab4/3rk7tx27cNddgypqsKAFCyzm76&#10;Ja6ADcDh8RovVelma0tg/5uRnkOf5E4W+mmygJ6dkVnJJXh0FWb0JtpRAGCxhWtnvb99eNfuhMQa&#10;A+ehfe10OBXp//2TeOWPfbbdLJf4GPM9MNnYdCOyE9MzcmkT+mFkcQCgFWSnf+ESna34d/lhc5gA&#10;QECbCMdDM938uw/OvBM5c+f5TJ7l1J+2Lndu3CtUxczaFmX/+y47hzHaXS5XYtOy09MruUQPm25t&#10;souKja0tkf1venoObbI7dpZtA51buFB1zfdxkePbiDHe2x/fPf3LtmGOW8Z1VQGAuqyzG7fFvWcD&#10;cPiGNwzuiYxjGG5Z0pXFca8rSF3DFkydYYKCyM2bZR/DMLLz31VyUQ9zUwGLswAA/f6XxEQUBQC2&#10;qFshCP193K+Ri68VcM2G7Fwz1UPgTZVEGwtzIvtNen4hDRwxi2GEBG/QpvitYwVvIC2PJtKdgdx4&#10;NIV15bQP2ek1XKKTVTe+OjQrnC2u8LubZv7vfCbPcuqPW5Y7iTL6KKy007OzskU+o30/vhFQEE84&#10;p+jS0VMvmBbBsyf3FCKMbNOtK5GdlJ71ljbOFbPxTULCeXR6HRdqH56+PXbjX7HBAwzwAFCbc3XN&#10;jysOXd62zt39Qohtg/eTB+HM7LfvK7moh7mxgHNvv0drDpKNuSmRk5n+tog2pEcHievER86j1mbo&#10;9MLp2ZlZlVyCR1fr9kbs/HAKLx0++YJhGRw8tcn41vBUnplPG++GYQzzLiv9C5fYu6uAR2OzAICA&#10;tnVg57EM+izc3Atflf/o/F9/hS8LqtpycPMPJt9SEioWXW1R9r95WTmMsVh5NAkK53y6t3nLzjtV&#10;Kv2Ct+8c1ZUAdaK+VC6EF2Snf+YSewqLYUQ19RbXW/KYBr0WbO6Jr3r7+Py9u+GrgqvW79/s1ZiE&#10;UjHvaktg//s2O4cxBjPh77PTv3CJvbqKFbyJ2cd5TIPeCzb3xFflPzp/72546JyqTQc3ewsKR9n/&#10;5mfnMAC74E1SeWYAYL2/Hb1z99kXNQY9h/az0+FWpP/zd+LlQ/vsbCyX/iCYdcQ8zwwAtHeZ6Z+5&#10;xD5dxUo1i9bO+Xh3c+SOO5Uq/ebu2DmmW8t9PDczhzEOy0cVmefYMUmwy2cOSvYJKJDkzAJ0rMkF&#10;2acjQG4yEqLo3BG7pEZ16IADu5JODtryJXIAXtvWe6Ktd2uKaHcbMK7bAGlVSFzUrb0mzfMS9Ve8&#10;jq33hNbJEgNSF+fh052Ht6pM22uiadV/tFX/NhQUQMXYechE5yGtKqNh6eZn6ebX3q9WIiO4ZVVV&#10;TMDra2nx+TM8igfgclnfbZPL4rABAMWLGJ5aV4pg3jd8FgAATPQZ8vtvCx/dCrtk5zG/Z8MmewQj&#10;LQ0UuEVVn2W18Si3rKyECai+ngHfrUBRAgCDzWIKXstgs6EhKyQEFZ8Vp5NGv63W7OVjUx87EYy8&#10;QhdPSPjvyL93HryZ79SwqS7RSE8PBU5RGYY76nLKSouYQNA3MPxeOKeJcDqrWeEE5+CN6x9mrrqx&#10;b9KA214eTl2gPO15mqr/tOE5J+6pkUmNGyWSjAz0UWAXlWK4h/JX4aiegVHLwhksFjQn3Clkc8SD&#10;jDU39kz1vDnAw9mAV/bq+UvV8TOG5R67Lyjc0MCAgLFwAOCUlRULNzqD1VS7aKMzXh0ODd52Hxm8&#10;7ubh0EHGBABgfPhr09y5O9bN42hdPx30bU6LZKRvgAK7qAzbrYQ5leVFbEC19Yz4nhVRPAGA8fX5&#10;gQ8GiwPNGJ2Pzy8urgv6/Wo213ryst8Pju3O/+ppkp6eAQrs8vIymW6M3grqO4K+QEcQH5KRgQHW&#10;fbltdG7hQtWJHN9aGNjnbl7/IGPV9T2T3G96eTp34ZWlPXupOmHG8Nxj99TIfD/FlP09kWkMwyh6&#10;vvKPu4lM7dHBgetctJr9eQUWMczHCiag+rp6AhZHATjs70Ux2WwAIKAtD25fMg5t3xp2+wPPYtDu&#10;bWEhNt+ldolGutoocIo+YvgCM6HBG7QpfutYwRtIxaM1585AbjyawrryeuFaevxvrkLxKADn6wQ2&#10;Hw3CW/4h2OcXl9cHHbiWzbOevGTfwTH23xtdV88ABXYFlto59d1cv4sY41vzHq0RRsaVmNvlqNOy&#10;WUP1hf2daKT/tZtjGLhKTjgO8ACoyfjIrfVL0ABAw27cxhVPbwfH3vvzr6xAW+f6ViUfwj99YgJe&#10;X0dXwLmjAExO2z1aCxCMdLRQ4BR9quo4cZ34yHnU2gydXvjXp3JU36BLuyN2vgvTL8XcLEedVwgb&#10;30hG+vpY93EA4HwsK2IBqiPoylGhHu3r+EZo2aOhtpPmhQMAwJIQ9xX+kRd2/XrAu0+UX8MmHCQD&#10;fQMU2KVlWOagJCWcmXdq55p9r+nGAzcd+HGQYbM3Ry6EfyorYgOqoy8keBPV1MWx+JxVAACwKKTf&#10;Sv+oi7v2HvTuuaXR4np6Bnhgl5dhGcN8KitiiR21itnHUdtJIasBAGBxyJWf/Tdf2LX7gHevrY3C&#10;9fUMUGCXYWpxyeWZGa+ilwVvvYsM2XDzWFhD1vH2pjlzdkQEc7Runw7myzpin2eGxm4u2NrrtTeJ&#10;2EVpZ+ae2r563yu68aAtB5YMlv8+Dljk2DFJsMtnDkr2CSiQ3MwCdLTJBdmnI0BuMhKi6NwRu2RG&#10;deiQA7uSTk6b3v2oRIkSJa2EwWQAAJH/Z8WIirYmHrh0Ck0gsGFRGRQuoBqq37+otT2lAIBkOsPf&#10;ux+JnZeanshoPE0moABcKpPNE1FO0nAZDBoAEIl8k6x4dW1dFDgUSp2Ax2fVUSgcQHU0NEXECyRt&#10;M+e+Pj72WvwnNZ26O5KA/q6wgC8kJZOIAFwqgykrmU3hMuhfhfP92ACvWS9ccK9kVm0dhQOojpYo&#10;4aDRd8WJy6fXTRug/znl4aPkMh3fDQkXV/UhARftoq/HV6peOJ2BnXAek04FACJJULgeCpw6Su33&#10;wqkcQHWbEd5v2ck/Y9bP8NSvTn34MKVcd/jGiwmrXYhfhfM1fhUSEYBLozMwfWzgMeq187f2r9op&#10;TbVTOIDqagrRTn956dzjCqLjnFU/fX1KBACSxfA14QGOSNH12Mtp/D0ae4sDAI/JoAIAQbC1a+ig&#10;wKmjCXZzdl0djQN4bS21Zh8LmO+vHVo4cfflbLzj3PDDRyf1+v7d6CQiEYBLZ2ArvBm+NYY2/txI&#10;PizbBjq3cGHqRI9vlJbGtxWxf57eMGOAfnXKg4fJZbq+kRcvhrvIw8AuwxiGfuPyxfhSNqKizs65&#10;vWBX9Mxd0TN/f/SCCcB8e/T36Jl7bj3EMobhMZh0ACDy/xAPr6atjQcujSK4FzyLQqNwAdVSE2lx&#10;AABgFD5bGxax9OYH1H5M9O6IRY7qTa8hEwkAPCoT0ximafAGbYzfOlTwBhL3aC26M5AXj6awrpzH&#10;EiZcXRcFbh39O+GUOjq3ZeGsgmuHf5y490o26jg37I+jE3qKNDoDS+08BoMK3z+jadT38e89GoXC&#10;AVRb5DNaA/Tk63/+U0dyGz1S1I/oyUTMu7nEhOPUNbQRUOndz0sw163r0rsXGei5b/P4xzd5EF7v&#10;0fidu5q2FiLMo9EpXEA1RacaxIZM+OrRWB0mrmsN8h21NkOnF84TkopBNLV1UeA26eZ1FAoXUB3N&#10;llo7PfnPa//UkdzGjO6nKuTPZCJBDu5Jg0cTfFTR0EWBU0erFebKdbTUxX/DhorD6B+DeqowPzy8&#10;y//SYTnw5pISXvv4wLob75iIuh4nZffGhTPDFs4MCz36igHAeHE+dGbYkt3/yadw8YI3Ogfw2q2z&#10;uN/8IEcVZuGjuxnChGOXfBMRteqiwKmjCo1adVoI3gRQcRi5IMhZhfnh0d03/MJJmFtccnlmesql&#10;+IcVRKc54cv5so5+ayJmOyKF109ekNusI1GMbs4S2c1rH+5f9+fXPp68e938maHzZ4Yur+/jCctn&#10;hi7e/W8Ti9OwflSRfY4dkwS7fOagZJ6AAonNLECHm1zAIB0BcuHKm6FzR+wSGdWhYw7sSjo5HWMv&#10;NCVKlHR0VEhkBGgMFhOgwZXidS0M8FD2ubiSDcaNUTW7qrqYAwQDXXOhkZNYpdifP5ZlFNMMetja&#10;8s2TkrromuPh7891n/kCbxqTzQNEnUQQ8X5siYOoqKghUMtg0AAaXl+LmlqYolBQXlzGAqtG2eyy&#10;smIOEExNzFs1VOMQBADB4xA+STQGgweIugpJVjKbgqioqiPwhcGgAjT8do5gbmFBgPclxaUs6MYn&#10;vLSkmAMEczNzEe/lBQDQ6Tl1Y8zUjY0nqHdvZTMRla5du/GVotEZPEDUVVWwE44jfxVO5xduYW5B&#10;gHclJSVM4NtFmFPyVbi5WXPCe02JPDUlsvEE9a+bOQxEpWu3rnwPp1Q6gwuIlioZ08XmOBUVdQRq&#10;GHQan3YzC3MCvC8tLmFBV36jlxZzgGAmzOisooK3TCDadncQyHBr9HRwJEN67tu3THBr6OkNTR1D&#10;iwMAjqSijoMvTP7WjloYmhLgQ8mncibwvfKIU17ykQOoiXkX0d2cmnF810/Lb+UwDAdvDN++xt1U&#10;SPugMxg8QFRVyJgKb4avjUGwI7SG+r4svwJF0bmFC1NHsLCwIMC7kmLB8Y39dXyzMG92YO81ddOp&#10;qZsaT1Dv3MxmICrduvHvQS/7eyLDGIabwqBzAaCu8PbjQsHCZQ+elIEqbvTCxlMyj2FwKmQVBCgM&#10;Jh2g4a2ZqKGFEQrFn4o/soFPNvvjp2IuEIwMm4lhanOu/7Rm76m3LHOv4D/WB/oaCb+UxmDyAKdO&#10;xjSGaRq8gUTjNzkN3kCyHk0cdwby4tEU1pXXC2cJE/6xjAmWfMLLSj5yAN+88Mzje35afieX0WXQ&#10;xrBf1vRv1ugqWGpviFq/e0YzR6GgrLiMBdZN+riZaQt9nP7mrwcZdJVefoN6iPq5dkM37wzCSaZm&#10;lkQow+G+04InogQcAIfL5ctty4Vw0lePxuDzaAYWRiiUVBZ/5IAZn/BPn4o5QDDs0rqncmHQmCwe&#10;4NRJxA4T17UG+Y5am6HTC8epqKohUMNgUBu7OaGhm5cKfSo3bS5iBwD667/updNVevsNET6+0RhM&#10;HiDqqth7NKSJKzc2I0BBSXkZE/jeUMopLangAGpqLiIaZdUWZefl1+j28+Rzg0A0NzdCIfVjFf9y&#10;Fznw5pISzqHTarkA8PnV04uvBP+U89+lHNBABm5vPCUnwpsGb0ZmDTGMlUAM81W4oSiLF2e/za/R&#10;6etpIWhxQxReCbO4igqGybd6i38XvBmbEqCgpEKEcJFNvTg7P79Gp+/3Td0QhZdNhHMxHvokl2eu&#10;zzradXcUzDr2cnIkQ3qOYNYR+zwzfDO6gOdCLUzMCPC+pLxUoJtzy0rKOUAQYnQOo6GPP7nwfR//&#10;52IOaCCDdjSe+trU1bB+VJF9jh2TBLt85qBknoACic0sQIebXMAgHQFy4cqboXNH7BIZ1aFjDuxK&#10;OjnKvdCUKFEiA/DGenpE4FR8rm78XQGq52xtQGSXp72r4ttVlP3hbUE+G7WyNLMUGjmJU4qRuWnd&#10;xgGRJ49m0fmLMso+FXAA1dc0aBz5WKVfajiAN9fTbj7JJjlQYyMTIrArPpY33gqCqbODBZH1Lu1N&#10;KZ8o1oc36fksolWP7pZCK0d7tMLTGmc1dVemwK6s1KzcLAaQbLvZND5cMEs/VnKAYG5sKCuZTUGN&#10;TcyIwKooL+UTbu7sbEVk5qWlFQkIf5mWzyRaOTsJFw70fw8tnjU7ZOsN/t1i6anPn79nq/bt11e/&#10;8QGEUVrxkQMEc1Nj7IQTjE3MCcD+WF7CJ9zCydmayMx79b3w1Hwm0dLZyUJ4dWn/HVo4OyBom4Bw&#10;WtrzZwVsNdf+/fiFl1VUcIBoZmqC6WLzBqNXNDV6ftprQe1paflMopWToxCjIxoa2ghwqj9VCDR1&#10;1qfqag4gWmrqjT36m8WNsLM4ABD0jcxRYFd/Kmnc9IFgYdPDmsDKy0kvYjdeySpLTy1iEY17OIlq&#10;o5yiS/uXLb2VA10nH9p5cIOIB0XGp8oKDhANjUzE/0WrbCEYm5oTgV3B3xFaAaO0ooIDRHMzE0wt&#10;2wY6t3Bh6ggWzj2ticy8tJdCxjfRAzvt34MLZ80K2npdYHxLff7sPVutr+D4JvN7IssYhtjPd05c&#10;2I8CR+jIIWQAssOq0B/jfvLp2yhb9jEM3tjAkAjsispPfLfC0NnOmMgqSsuuEBCVlZPPIljZdhV+&#10;KwA4pY/C1+459RacxoRd2REsagkaALO0qpoDqHkXfSxjmKbBG7QpfutgwRtI0KOJ585Abjyawrpy&#10;gt5X4R9LGtsowaJbd2sCKy8vQ0B4eUZqMYto3N1JVNTFKbp0aNnSO7lgPenQLwc2iKgs2c0AACAA&#10;SURBVFqCBsCo/FSvHbvAlVDfzSvK+DyambODJZH1Lu11iUAff/06n0W0cughwqM1XPf2v2eZDLKN&#10;h1cPoohLmKUfP2HdzSUmnGDl1MeKSEtL+bda4Dw1Ky+bCWQbK+vGUvIgHDU26EIETkVVJZ9H6+Js&#10;Y0RkF6flfhTwaDn5+WzUysZKlEcTG1Zp9VePptdh4rpWIOdRazN0euGosbFZk25u7uxkSWS+TXtd&#10;LNDNX73OZxKtHFsa3/L/fZbJINt6ejkIXYTGKP34kQMEcxOMn8oNjMxRYFdWCLhyOwdrAisv642A&#10;Ryt5k/qBRTR1cBJuRdqD/ZNcZ0z/8XxSHf9pZkFBCRvwJl10+R5VPn6s4ADR2BhLjyYh4Wo9A47s&#10;OhwncBxc5a4KoDok5GDcrj0hTo32lwvh+kbmBGBXfRQQbusgJHgrfZNayCKaiAreaA/+mOI6Z9aP&#10;l5MFLf6hoIwNeJMuOnwW//SpggtEI2MM47cGiwsTni3U4j1ENvVDk10DZvx4qUlTL2UD3vj7pv5V&#10;OHYWl1yeuT7rWPWpXDDr+LFKdNYRwzwzABC6GAsxur2jNYGVl/lGQHvxq9QCFtHUwalJJK7WM/DI&#10;niNxAsehVR6qAKpD5h+K2/NbSM+mfdwE2zyz7HPsmCTY5TMHJfsEFEhsZgE63OSC7NMRIDcZCVF0&#10;7ohdIqM6dMyBXUknR7kKTYkSJTKAYGtuoodn5RSXUxpPkvr2drbDMx49ePywYXcyTnXG4ftZFLzR&#10;CNduwvb1F68UyXpgLz2UXXLxQcr7b9uesT9euf1PEpPg4NrTjc/X5hWV0fEaThaGbXqheBsg2trb&#10;66GMnPx3fLdCpe/AgXYo7dH5Mw8/1j/7cCqeHT73NwXtNmJwH+G3QqWXj6cRSk8+f+lF1beTzPz4&#10;U9cy2HpDRg6xbwxEqHn5b+morpO9taxkNoVk28NBD2Xk5ObxCVftO3S4HUp9dPrYw/IG4WUPDp9+&#10;TEHtRgzvK6INEAyQsptnz+w/ef1tQwjGKbwec/4V29B3yhhbvgCMkpeTS0cNnHp0w1C4jYOjPkrP&#10;FRTuNszPFqU8On3kcaPw+0dPPaKi9r6+/UUIJxrgym6fPXUo5tq7b8I//HnyfBrb0G/yWDtB4TkM&#10;VN/RwQY74QBAsu3RQw9l5OTmCxh98FA7lPooLuZhRYP28oeHzzyloHYjhgkzulpvbx9TlJZ47XIy&#10;36xW5dO4C89oqKn3AFe1byepebm5dFQfU4sDAMnC1lEbpX94m8e3ElbVwcfPAqUkXzyS3NjN7185&#10;/4iO2nsM7E8W+kmcsqf7I65lMPSGRW3cGmynIfQiAKAU5eewUP2udjai5jmxhmTr4KiH0nNy+DuC&#10;+FDycnLoqL4Txk26DXRu4ULVqfYd5meHUh6dOsI3sN8/fPIRBbUf0ez4djP+1P4T197yjW8xCWls&#10;I78p474f32R7T2QZw6C2zv2n/+AucHhYGiMAiHZvD/fp3j1sGnMDWMQw3az1UFZOQRHfrSD39XC3&#10;w9MfXb/2sLLB4p+SDv+ZQsFbjPB0FH4rOJXXjkUfzWEa+yw4GT66t5D3cH6Dnve+kI5qO3Uzw64X&#10;CA3eoC3xWwcL3kBiHk1cdwZy49EU1pWTzG0dtVB64bs8vhc1qPbw8TNHKSkXj6TwCb964REdtXcX&#10;LfzZgYjrmQzdoVHrtgTbNm/0tzksVN/azga7jDDRtruwZ7RBg+xQ6qOEU419vPzp4bPPKajNiCEu&#10;Iob6eipfvUqlI1pOTs7CbxAAUPLy8umoHqbdXHLCVdzGjXYmFl3938FvzzcA9Nz4k1fesNT7Dxvs&#10;2ChSHoQTbLta6uFZOR+KBTxa/752eMajWzcfVjUIr0w9fDONgjcf4d69eYuLAT2voJiO13KyNuk4&#10;cZ34yHnU2gydXjipvpvnvRXs5kPsUOqjs7F8T+WPD8c9paA2I4a6tTC+paWl0hAtZ2cR4xs1Lzef&#10;juo5de+KbQxjZe+ojdLf5wt4NOeBflYo5UXCkf/4PFrCuUc01N57cH/hL3lS6dvf2xJlZvx17mrx&#10;t/GN9e7eyTNvGGSbIX5OjcUoBXk5TFTf1h5Dby4p4QTLAVNGTZgucIzs3QUPgDfuMXL6KP+BfDP9&#10;ciHcws5RC6V/eCsg3MHHzxKlJJ0/ksQn/NL5R3TU3nOQiBhGpa+btyWemXE/4WoJn8Ufxp7JYJC7&#10;DvZz4LN4YX4OE9XvhmX8RrK0d9RG6QWCFnca6GeFUhLPH3nBJ/zCuUd01H7AYJHC+3pZosyMuwkC&#10;Tf1B7Jl0BrnbED9HPuEf8nOYqL4NphaXWJ5ZrY/3D2Yo7cW1S0kCWcczCc9oqOkPXnxZR3nIM8PX&#10;bq6D0t/n5VEbT6r2HORnjVL+PXfkv8aB/f7Zs49oqP0PQ5p2c4KV15Qxk6YLHKMb+vjo6WPGC/Tx&#10;93k5TFTfDkuLAxY5dkwS7PKZg5J9AgokNrMAHW5yQfbpCJCbjIQoOnfELpFRHTrmwK6kk6NchaYI&#10;oIb9Z0VERkZGRszqL2KraSVKpIxmd3tvDajKfZ/Kt1hdw9l7kasWM/dO4NZjm248jblxOWTrkX35&#10;XHNP33lODYET7d+AKbNxU/6Ip4lfSn3kmDGTjXDvHpyZuOvCvrvPY2/f/Hn7ngV3y1RshmwdY98Y&#10;bjEKEvMooGnv3b2NLxRvA5pu/bx1oCrtVSpfekDDc+qiwQbM1COBs1duOp4Qc3x3yOwV+15xzEfO&#10;nefRMDdbdyWgmymu29L4+t+k6YwMWTTWhJV0aPmE0L0Hz148GbN/adCcFdfKjIctXT+VbxaH9jox&#10;7TPounu7NTfNK2003Qd460FVckoqXzCl8UPQIl9DZtJvgRMXbDoUG3NoS8jEuftS2Ob+S+f5NBiq&#10;9lyAHhGnFxRf+/X/eCv/4FmOxI9XN0wPifz9xMk/doVNGrf4+FvD0WvCZ/C/j5P6MjGlCvS9vN3b&#10;sk+vpNB09/bSg6qkpJcCwucs9DNiJe6ZM2Hu1kMxsYci508I2p/CNh+/fG6j8PggHRxRJ+Bcg3DL&#10;8SEzHIkfr6ybFbz+wPETR34NnTp2YUy+4ciIiOkCwlOSk6tA38cLU+EAoNnP01sXqlJSBYzuE7Bo&#10;uCEz6ffAyYs2/XE65o+okCkL9qWyzcctnuetDgBQmxBgqIYzDGmweJexi1f6m1Gf/jLdN2Dtr0fP&#10;nDp5cP28yQF7EhnmYyKWjDL89tHUl4kp1aA/wLtfcw9VMkDV1bu3DtSkJWXzZwE95kwcZMR+uScy&#10;eO7RkzHXT0ZGhQSde802HLHc372hwnXxG7vj+ncP+KsOAID94dL1a7ksYH+8szTAFtffVOAY/NOZ&#10;+sGAlpL5qgp0ffq4YmzxZtD08PbWg6qkJP7GIC7UlMSkKtD38faQX4Gi6NzCharTGDhn0QgjZuKe&#10;QP+5mw7GxByMDPEP2pfCNp+wfN4PjeNbgBYOpxXQOLBPCJnlSPx4Zd30oPW/Hzvxx87QSaMXHs83&#10;HB0RITiwY3BPZBvDiA0mMUzPXt5aUJWelcqXCdNwG7VogC7zzdnA5b9sOncj5tyxkOVb92VyzIdM&#10;nfdtEpNyN8DTE+e5KZ4CAMAqenTiThETOMWP9vTx8MT1Eji0Iu58/vbp9OzEjBrQ7u3ds92z/+1A&#10;aPAG4sRvHTx4Awl5NHHdGciRR1NYV67q4t1LB2rSknL4hbvPGT/QiJ22Z+vcuSdOxtw8Gbl9btCF&#10;1+wufsvH9G8UvqUHzqtHwN0G4Tf/zGUB+9NfS+fY47zMBQ7fpQJGz3pVBbo+vVwwjdjd3L11oSr1&#10;pcAz2oDpi4YYMFP+CJy5YtOxszHHfg0J+GlfGsd89Px5nt+e0S4FWHbBWS6KF9g3hJ6bl0flkmy7&#10;WqqBCGivE19+Bj13775YBq6SE67iHrJqWV/Cf/t/HLVg6/9iz52M+X3Z7NkrLhepuswJn+XcmO6X&#10;E+FOTt5aUJWZK+DRXHwXeegwMy4Ghv1v04U7MRdiQ1b9ui+LYz5wwrxvq++oDwMGD8MN3h7f2tCO&#10;npuYVQPazt7OWHq0ZujcUWszdHrhmv08vHWhKuWlQMTuPXPRsC7M5IOB05duOhIXc2R7yPTF+15y&#10;zMf+OM/rWze/EGCigzNZ0GR8y6VySbZdrYSPb9S0xNRq0PPE/Klczc3bTQe+vEzK4Bvf1AbMmT7E&#10;iJ26Z3XA3APHYy4fj1wXEHQ6jW00avkUz0aPttoa18M64Ea9cF2f+Wt8rZDihGVLf1x7Ku7Uldhd&#10;O0LGRMblkHstXjbPp/E+0FLepFWBno9bXyzbg+SEi43cCHfRgS8vBYI3Nc85kwcbsV7uWR809/CJ&#10;mGsnIjcFBcW/YhuOXD7Bo1H4Oluci23A7QaLe4WsGWaFlFxYFrZ4bXz8qeundv1v3pioszmknosX&#10;zRWweEZaFej6uLhhLNxVB76kJWUJCp862Iiduidi9txDx2OuHo/cMDso7hXbaOTySXzC13TDOXcL&#10;uNkg3HvemuFWSPH5ZaGL1p6OO3Utdtevc8dsjs8h91r8k2BTT0+rAl0fV0yFSy7PbDj2p1X+5tSn&#10;UVN8Z4T/euTUqRP71wePD9j9gmExNuKnMYJZR+zzzACg3te7ry58Tv2+m88casRO2bNy1tzfj8Zc&#10;PBq5ZlZQbBrbePTyqQM0AADq4n+2wNlYBPzZ+j7+OrUK9Hz6YtrHQfY5dowS7PKYg8IiAQVtnlmA&#10;Dj+5IOt0BMhRRkIUnTtib+OoDp1hYFfSuVEuSVIECFa+i9b7Yl0LJYoNXs95fD+9hIfp93MZQ75t&#10;2o6azl+0gEI+u/PZ88isZwCA4DV6DZyyJ8TLrpnBSYxSBHPvA+G4LjFXjz/9c9kTAAAE1e47eOqW&#10;WcOG6TWuvqXmZtwv4VkNcfXVld2SXLzRwPG+pgnnn95/SRvi0RC4E+zm79xHUd2y89qFyKQEAEBQ&#10;vV6T1u6JnGwnek8AUo8Zhw6DwebfT8X9+vg0AACiauodGPXLqulufOlA6svn999yrab4+RpiuZ8u&#10;3sR3/CiLhLj795OpQ7wbMu+EHvP3n6Cohe+8cDryv1gAQFD9XjO27dkR0IxwvOGozUd/YyzdGHNu&#10;29J4AEBULbwW/L5ty5xe/E9C1OSH9/O4VrP8fY0xFj5utOX5M/ceJlEH+3wT7jD3QCxFLWzX+djN&#10;/8YAAIIa9JyxY9evs22bEz4m8th+xtJ1sWe3rogDAETFwnvegR2Rc3rzPzhSkx48yONaBowfjqlw&#10;AMCbDBs/yjwh/sH9FOoQLz6j/3aUohax82Jc5IvT8NXo07bu2T5TlNFJjsGHz5HM1+84emnvqgsA&#10;AICo2w5ecmzLmkC+fRWoKY/v53OtZo7F1uIAgDfyHTjM8t7Fe0lp1L7ujUb33xZLUwk7dT32SEoM&#10;ACCoge2EHcvXzxaxPzwwM19m1nKF/40PetqDxHdco0nj3THt482DN/EdP8Yy4fS9+0nUIT6tm3uj&#10;Jj24n8e1ChyPuWXbQOcWLlwdwWH+wViKatjO87GRDeNbr5k79uya3ezAPmbzif2MJetizm5dGgcA&#10;iKqF94KDO7YE9xYY2LG4JzKOYcQEmximi/v4HwwTbiTeT6cPcW3wPKj1/LUbKCr7d969HfnqJgAg&#10;qHavUYv2hI4QJYqel5tc1/LgBgDU9OT7hVyr0T/4GmDqyoUGb9CW+K1jBW8gIY8mpjsDefJoCuvK&#10;8Ua+PkMtH1y6l5xGdeMTPjYqlqYaFnc99liDcJvxO35aJ1p41stssY2e/J5rNHF8f2wfVYwHj/c1&#10;S0h4cj+VNsTz2zOa/fxdBymqkTuvJkQmnYWvfXzy+j2bpzbj0QAAgF1eUcoEvJGhsagfW1NTn95/&#10;y7WaNsrXqJMIxxsM2nLsiEHUL7su7f/5EhcAEKJ+z9E/b9qwbLhe42XyItyg73jvLgm3Uu5n0of0&#10;+ebRLOevWk0hH955/17km78AAMFr9fKbu2fpsNa66aZQM1/eL+RZjfTy1e9QcZ14yH/U2gydXjje&#10;eOj4EWYJ5x7dT6UNGfCtm3efvyeaorph5+WzkS/i4Gs3nxq5J2p6y+NbeSkT8EZGwse3+j4+fTS2&#10;fRwA8Ma+Q30tb5+/928q1cOz0aNN2RlLUw07ejV2f1IMACCoQfdJO8I3z7YSLRy1nbPhOKK3acvF&#10;K9u2XQIAQIgmzlN2LA1f5slnelrqg3/fck2mjvfC2KNJTLiYyItwI99Bwy3/unDvxUtqP49G4RO2&#10;x9JUwk7+GRudHAMACGpgN3HHzxtnN/PmWdR2TvhhRHfrlivXtv16BQAAIZo4Ttrx4+pl7nwNm/7y&#10;wYt3XOPJ4z2wFj7E1/LO+Xv/vqT25xM+aWcsTTXs+LXYgw0Wt5+0Y1VkC0197VFEd/OWS1e37bgM&#10;AIAQTZwm71gSvsxDUPh/b7kmU8YP6Cx5ZpLT3MMXyOYR245e/N+q8wAAgKjbDll2bFtEIN+rZ+Uk&#10;zwwAeGPf4X6WN8/d+yeV6snXzaftiqWqhh25EvtbYgwAIKhBj8k7IrbMtm5fN6elPvjnLdd02nhv&#10;zAd22ebYsUqwy2EOCpMEFEhuZgE62uSCjNMRIE8ZCVF07ohdxqM6yNPALj40dsvXKJE3cDweD+s6&#10;KFEiF5SxWMZvMrGuBcZQejmpIuKGkjgcDgBcbayS9m4S5/q6jEtD19+o9Vv2fF5PbYG/sCuL3yUV&#10;fq7lkY3NrfqZaYjnQ8UpRS959y61tI6BqllaWvc2VBH0qNTbh7eM+0tt7dawDd3F24oVwYPbILGu&#10;bJa6F7uGTj5QG3j8+ZZBgreCVZmflpRTXstTM7Zz7mejJ96tqPvwKu1V4WcWScfaoXdvk++CsJrb&#10;68aOO6219sLZDW7t+LWKlh6I3TZEUff3pqF+v9bOu/h8t+/3wnOSkrJKa3nqxt1d+tnriyWcVZmT&#10;mJReSsHrWPXq62L5/Q9UvtwO9R53XGft7Vsb3Nv+c3M2Ds/DtVc45e+Nvr7ba+ddffI/Py2Bv7Aq&#10;cxKTM0vqeBrGPVzc7A3EFJ6bmJheUofqWvfs62rxvfDPd1Z4Tjyms+avu2vbIRzPYiA8TsvXtUTd&#10;P1uHjtpdO/fc853Dvzd6bkpSVkktT924e59+duIYnVqW8fJlfnkdqBl16+XiYCgo78vtsMHjTmiv&#10;vfHnBlEbrotBIZVQSpfA+6BoiRuXTN9OmXX1aKSf4D42rC9vEzNzS6g8DX1bF4duBu2e0vr8z0bP&#10;sDidOWfvhri2Xbi+CnTVaW9Vmqfu+cahw7fXzr/6fI+fdsuXf+Pz7eWe447qrL17d4OHnG4d0Tyd&#10;W7hodazKnMSkzJJanoZxD5d+Yo9vOS8S00vq8LrWvfq5NhnYJXRP7sQDm9XyZXxgEcM0T+tjGAAw&#10;sgRCe/dZr3t5ZOiC07WTdjwPc//+VhRkJr39VMtTMe7avZ+VtiTerFd3e+f8cZc01v7x24Zerdwr&#10;jh8dAyC3txOJDt6gTfGbLIK3DxzNMq4EtlLrcB5NUnQ44VwecCSR3aElbVw2Yzt15tXojUKEZzUI&#10;7yEB4QDw+d9IzzXxOoFxd+e0VTsRx+mrWtXydS1R99+OoRN+rw2KfR41+HuPlvcyKaeslqdmbNer&#10;n62Yz2jNU3M7YuS4WK21ly9s6CvTHQWaInHhNR/SEjOLvvDUjW2c3L4fEiUk/F0msJltLw4AAHWv&#10;Tg5dcrZ2/ObnK/p+79E+5CS9+1QLKsZWdv0stSTj0f63bNw1jbW/b98g+i2tLWPfB7T0Wr6srXTu&#10;qLUZ5Fc4kwFMWsuXtUTdv78MHbu3NvjM8+1Dm3Tz1IZUTG9JjG9fbq/2HXdSe+21yxv6tb2P13HR&#10;IpYEYhjqi43BE7fXzb4av9VP8MGC9Tk/8U12CQU0uti5ONuI6dHqKt4kZb7/xCTomPTo291CUzDH&#10;+PnpWs/Fp3QWXry7SMQLwWSGpIU3jwSE83hAl0D+CWiJGxdO2U4JuHpisxDhGbklVJ6Gga2Lo9gW&#10;/5ielPX+E4ugY9yjr5359xZ/vt4z9IxOSMLd+S28xrY5UBzgcG0uXQ/1xcZ5k7dTAq+e2iJEeHpO&#10;CZWnod+qpp6elNXQ1O2bCH+2znPpaZ35F+4ubIdwa3W2GqG9kauE88xALUtPbcw6Ohp9n3WURJ65&#10;go6vZUtgHQ/1v42B47fXBV1N2OYnuI8Nqzov8XVOCZWnYWDn0tNWvFRMc3x+ssZzQazOoit3f2rH&#10;4KZBBJ12REDfkGGOXTIJdlxxPvrqeWtLyVkOqk0JKE1d6Du4dd8jDInOLIAMJhfYXEj5LIEwQIbp&#10;CJBURqKPERCkuUxRbiP2olpgtDuMkeGoDpIa2MN+nH35bOzXfx86GrMwZLYEqiaaiN/if1k+4+u/&#10;HQZP898QL9Wvay1cNnv70Hrj4BA8l6NcNAegXIWmRMk3lKvQQMqr0IBbde73XwKTrQ/9ujDYEPvX&#10;AXPKn8xYGZvad/6DJf3MxKyOhFahAafkXOjkwAc9D93YH2wh3cXmnA9nZ4yMSB2+78Gvo83a81WS&#10;WIUGnKJzC4cF3nE59CQ22ErKwt/HzPBemjryxIODE9sjXCKr0IBTmLBgcPBt1/1PzwRZS1n4u+MB&#10;Xotfjoq9e2iyaTu+SlKr0IBTdG7RiMC7fQ49OCFVo3Pex84YtCJ1xNEHv49vj8UltQoNOIV3wwZv&#10;euS6+sqZMdLs5pwPxzeMW5w9NPbg9sld2vE9MliFBpzCc/MGB95xPfTsTLDYHYHz7vgMz8Wpo2Mf&#10;RE9u1yCGIZ1beJvUtfGrJHVPWr8KrTPEMCCZVWjAqTi3eUngc/tDJyOD2+NmxPmq4uszAnel+mx4&#10;sG5wuywuiVVoHTF4k9QqtA7n0SRGRxMuqVVowCm8v3rw1keuKy+fGWUu5dZeeHyT/+KcIbG//zK5&#10;zTseSmoVGnBKzi0fH3i/16Fbh4ItpSy8IG6G3+rU4Qce/G8s9l6+IwqXxCo04Hw898vKwH/sDh0J&#10;DzaRsvCS2zPm/p7qtfrBap92CZfyKrROHrU2g9wKl9AqNOAUn/tpTODd3ofuHZFqN+cUnJ4xZGWq&#10;3x8PfhvXnnsiqVVowCm8uWJw+APXyBtnJkh9fDu+cuTizGGxJ3dPxn4bkY4mXFKr0IBTeOfnwRse&#10;ukb8eWac1CP24xGjF2cPiz28s13xm0RWoQGn8Hbo4IgHrutvnBkvfeGrRy7OHB57/Nd2NXWJrELr&#10;iHlmSa1CA07hjWWDV9533XL7zCTpDuzHV/guzvCNPf2/ye3ZMUdSq9BklmOXVIK9bavQ5CoH1cYE&#10;lIRWoclsZgEkNLkgqVVoMktHgOQyEtJehSa3EbtEVqHJbFQHyQ3sMl6Ftu1g/NrFylVoHQzsJ1GU&#10;KFGiKCC6EyaO9se/PHAzqxrrugBQHt68d4PgsmaSSyuiZ0mBN5nw0xJ/wr0DMf9I+VZ8eXjixA2S&#10;35olvnKRDsabTVi5yp9w88Afj6UsvPph9MEbpLFrVsrBvA4A4M3Hh4WPJVw/9McjaQt/HL3/Fsl/&#10;dZi/lNcGiA3ebMLPP/ujtw8ceSpN7Z8fHom+QRy9JrR9qy0lCN580OLwH9DrF049qpXi11Qnx+5/&#10;TvQPWuQvFxP2zYM3n7A63B+9fiBa/I5Q/fDQ/hsk/zWr/OXFsm2gcwtvi7q2gek9UcYw38B3mTAn&#10;wB/9+8D5VCnfitqHCRduEH3WBLVvwl5SKGzwBgrs0RRY+A8/hnuj1y9JVzgAVKfG7v+b6B/woz+m&#10;L91tAG8yYelSf/SvAyf+lnI3//zw+LEbxBFrlo6Qi26uuMINJgRM80f/PXDpldQ92sWrN4ieawI8&#10;5UJ4M3TuqLUZOr1wvOmEFSv8CXcOHH0m3afyo0dukEatWTFSXu4J3nz40vAh6PUzMY9qpPtN1S9O&#10;7H9M9J+/1B/7JWig0MKHLAkfiF5POCl14Ukn9z8j+gcvlo/4DW8+9KfwwYTrZ6Vv8cQT+5+Q/Oct&#10;kROLK2qeGQDw5sOXhQ9Dr5868eiLFL+m+t/j+x8R/Rcu9ZeXl7bJKMeOdYJdjnJQmCagQGYzCyB3&#10;kwsySkeAPGYkRNG5I3YZjeogjwO7ePCv2ufygMWRs0Osl98qHMpVaEqUKJEdBLMBUYF9KXevRefQ&#10;sa1JXfbDbXeZkwMnzTKRxJ61rYdgMykqYhQl/rfoFKr0vqUu5dS2s/TJEatmdZXE3k6SgGA/K2rL&#10;BErM9uhEivS+pe7FkW0naZO3bJ5lKz/CA7dsnUSJiTryok5630J5Eb39JG1S1NYZciMcAAh2M6M2&#10;+VNid0QnScvodYlHt8XSJm/eOMtGjoSj3QIXhk+inYu6lCoto9NSo2MSaEPCt/pZy5HwZiDYB0ZF&#10;TaKciIoWryPU/Re9LYY2edtW+enLbaNzC2+turaB+T1RxjDfIFiNiPppIOVKTPQbSWzOIYK615e3&#10;XWVM/mnBLEtsZDZFYYM3UGCPpsjC56+aRDsXdeWlFAd2Wmp0bAJt8OqtvnKjnWA7JWrdGMqZ/0Wn&#10;SPNRJfnktjj65PURs7ophWMMwXJY1I/elD/PRKdL06OlX992nTH5xzmzzOXFozVD545am6HTCyfY&#10;TovaOI5yend0stSeypNObDtNn7xxnfz0cQBAbQKXr51Ei4s6myJFj0ZNjv4jnua3butYuYnfFFn4&#10;kohJ1LNRF6QWvAEALSX62FnasIitI+VJ+NKISdT4qASpWjwl+shZmm/E1tFyI1xh88wAQLAN/Hn9&#10;JNrpqPhkaRmdmhx96AxtxIat4+RpYJdBjl0eEuxykoPCPAEFMplZALmcXJBBOgLkNSMhis4dsctg&#10;VAd5HdiVdFbwkZGRWNdBiRK5oI7L3V3xCetaYMxaoy4EsfcB37RpEwCY6GrP9xP/JZWIrqW9l5Ua&#10;kaBpq6+C3TJYbvknipGrz0J3U/VWbXuOQ8DEWkJ1wOva9/dy0CaSdW1NNKRzXRfClAAAIABJREFU&#10;KzjlJV+MBk9f6Gen3v4vIKtKYo94AMDrOnh5OesSyfq2ZprSEl5UbeQbvHBsj/YL5+AQiQl39B7g&#10;rEdQ0bcx05KS8Iqi6i6+IfPGOrRfOMJl40BS7+zG6zp4ejnpEsl6tqbSMDqnvPiz0fCghaO7t194&#10;DQtfx5bUz0DwWnbevXrooWR9c2NpGJ1TVVqtNzBkgq+Dars/XZUAOiqSqFQL4HUdvb166hHJ+rYt&#10;dwROeVG1kV/IwnESaNJY07mFt0pd25DkPeHlv8Fx2/ADpQ4ewwDwNHVx7X+5NgAAotutt5edFpGo&#10;bWuoJi2Ll9caDRizcKC1BHqBqjqgEsmtdLDg7TOPROG1+x2s9XQkjyZROpJwHkgsdAPAa9p59+yh&#10;h5L0zaQiHAA41aXVOoNC/Ie3VzsexzMlSGoJEV63u7uXoy6RpCfNbv7ZaOjMhSMk8YwmMTqYcN7n&#10;TziuRF7ehuhaO3vZaBBJ2rZdpObRKuqMPEYs9LGUgMX1jCXwjukWkMeolceT0EN5c8ijcOBwQGIv&#10;c8Hr9vDwctSR7lP50ICFo+zbf0+YPKSGK7EYRru7t4uDHoGkb2kiLY9WWVKtNyRk2gi5CmM6mHC2&#10;xIIYvJa9d58eegSSvrnUhFeVVOsNCpnoJwHheIlVEa9l7+3ioIeS9S2kavHBIVMkIVyHxCVKppYd&#10;LM9MYfKYPIllHbW7e7s66qFkfSupGJ3zqaRaf0jI9JEO7Q+SSHhQkdgqJmnn2CWZYMfVViPlhW0q&#10;Kg85qLYnoICkAqaSm0eT7swCSHBygcuDUrqkFvdIOx0Bks1ImKgDopARew0TOJIJY6Q9qoNkB/a7&#10;N65kvUn7+u/RY/3dXHq39xOb5VnSm/s3Ln79t761k73PJKl+XWvh8bj/nNry9d84HLJx4wZs6yMn&#10;4Hg8ySUqlSjpyBQzmWbpWVjXAmMovZxUxZ6exOFwAOBqY5W0d5M0KyVPICi4DcS6EhihrS+DvK8c&#10;wsKhiikcZdIktwqtI1FIJUjuWbEjYawO5ppYV0KJLJHJbJ58wrsTj2OzsK4FBnCteiASm8jsUBhb&#10;Yl0DbHjP061gk7GuBQaQEC6DK0eTwDIDDzw6VxEHdhKO46ZahXUtlMgUzvtsPAvjrUmxwa43aOtj&#10;XQkMYHCA1KHeFyMpGDQGiSPFjfrkli9cQilLDetaYABOkgvKOxI8HtAlsrS4A0LCA1chrW6nxSYi&#10;iqi8Iiun1swR61pggBYJtEhYVwILkKI8/Ou/sa4FFugZQ+8BWFcCA1gcSP0i7R+NyCmuxoBXxIQE&#10;FNQAWyHfxhj24+zLZ2O//vvA4ZhF82ZL9et+ORQfsWjG1393HzRtzLp4qX5da+Fy2LuH188q4hA8&#10;VzEz8E1QxOSsEiVC0cbjdST3+6OOiB4er4grL1oFggNEIXOfAAq7WEFhUcRUEAAAqOIV8qEBgKWo&#10;OV/FhcsFtoI+DnE1dLCuAjbwSAqaCAO8ggZv5A7w5jepoKKorpyMSnQ3tI4DGxAOKOqjimR2uOx4&#10;sEnqWFcBI6i1WNcAG5gKGrQCS1Hz9oo5hQkAKKKg/gzBAaqgjR0Iiiqcp6CNHUjFuVhXARsktFFQ&#10;x4OnqAkoxXwyBQAEp7hhDEdBMzGKa3F+lLPHSoSiqHGuEiVNwONwC/V09RR1msqMgC7R18UpfUWL&#10;aGgp6EI0xW0bCvrIBIqaD9IhcgxIbAW0O50DVBYod8hVLKorQCG3BGPZuXHVtbGuBQawtAw4ZIWc&#10;tsejQFTEn11ro2xtRdQNBIRnTGYp4JauCA66anLxOIUTDoD7gtfgKGZ2i6QCOEUUXmdgzSRrYF0L&#10;LCh9D9UfFTBkp3OglqmAuoGNQz9zSQooHMXxyIqaeDNQlcHbrOQRfRUFXYimQVTQhWgMHsJVyMSj&#10;xttk9X+uAVfhFmswOcBgK6IrB00d6OakiNNJHDagknq5dkcChwMDNQX1aLVMBd0STAVVLkRT0Dav&#10;pEUU9ffRSpQIo5+qSj9VFaxr0cFga+h9GhyIdS1kBA5Ajwigp4jvNlJYcFzFm8P8Ck4BZ28BABAc&#10;WKsxrRXv7R90Hr6OTaIq3jYDKAKKuUoDAIBOhdICrCuBAdwu1nTPsVjXAhsY2l2wrgIGEPEKmg1B&#10;OGDGBTOsqyF7UC4QeSxzVcVbZYvDAR41VlW4vC+HBxUMUgWigO6cZ4yyQV0RNzTnMNDKrv2xrgUG&#10;6L5NJGUmYV0LLDByqNC1rMC6FliAA1CpBIVLVCI4IKNAUrxZCzwONEigoXgOjccDGhssFNGhAQCo&#10;KKRwIh7HQVAF3JQfz2YZHlxqeHAp1hWRNdQx86gBaxXw3bskHGjYOIONM9YVkT04QFFAFc+X80AV&#10;wEIL62pgAQ/gMwPrSmCEuiIuuVTQZfRKWoWyjShRokSJEiVKlChRokSJEiVKlChRokSJEiVKlChR&#10;okSJEiVKlChRokSJkrajXIWmRIkSJUqUKFGiRIkSJUqUKFGiRIkSJUqUKFGiRIkSJUqUKFGiRIkS&#10;JUrajuLth6lEiRK5g1WVm/gys5RG0DHt4eZspYmXWClWVV5SWlYpBadp4uDWy1pbyDWc6oKXyZlF&#10;NTgNY5tebt302rYNOqsyJzEpo5SK6pg7uvWxFleCGKUkdA2npiAt+U1BJQOvaWzf28W+i7AN/lmV&#10;uUlJGaUUnKaZk5trV2G3q41I6f6I9bGM8ozE1NxyKqJj1auvi4VGO6VIHlZlTmJyRimVoGPu4Na7&#10;NTenuVKc6ncpyelFNTgNY7s+brZtbNhthlWZm5KUWUpFdcwd+vQRu1O3qZQgnJqCV6lvPlQxUE1j&#10;254udgayfZcFdsLlDukN7LTyN4mv3laBtpmdUx9LXWGXSGZgF1I9LId6TvXblOQ3hTU4DWN7Fzc7&#10;4aJopa8TU/KrQNusR88+XYXeHGnBqnz7Oin3IxXVNLdz7mOu3qrvrsv7+2Ym3sWvv02HfBcJqzI3&#10;MSWjlEbQMXNw6yVWa29DEeEwyjOSX+ZW0BAdy16ufSzU2/o5baJtKiSjXYbCsY3x6qnLun/zFd5l&#10;/EA56yNYtgGpgaErZ1XmpSRllVFwmmYOLq7WWrK9M6zKnKSkzDIqqm3u6NoK4S2W4tQUvEp5U/A1&#10;NuvlYi/j2EwisKryEl9lltIIOiY93JwsW2dfas79e2/wzmMGWjftv5yaotfJWYWVTLymoW1vZ9su&#10;MnyPh/QsXv02NfVNYQ1Ow8i+j6vwiEWcazCm7UZvzuKtuQYj2JUfcpPeV1Hx6ubWtn1MVFsWzql7&#10;m5P7ppyKU9O1t7O10+qgeWZWdV7i6+xSOqpj3N3NofXd/GE63mn0QEu5M2iLKK5waQ3srblG+kgn&#10;3QQAnJoPaclvCiqZqKaRXe8+wnOM2MKqyk1MzSyloTqmDm49xXtGE6cIoyIj5WXuRyqibdnLRdbP&#10;X+KguMKxa+2sytyklMxSCk7T1NHNRZLpdHHgVdYxk+rYVBxirkHqo4qI8e28SgozqZZDAZyZBslV&#10;TWgRca7BFkyzjg1Qsu/ffYPvNVaWQz2mMTyWSC8zU0/zWRdMJ5ja0NolNHOKMVIS3oo+jhFSGt/k&#10;3+JKOiEdNDugRImSTgKn4snRiNC9Camf2FwAQMgmvSeErt+83MukOScoTilOxbNja1fsOZfScI2Z&#10;26wNWyPn9dHlu+T5wai1Oy4mFTO4AICgej2GBEasWT3DUbM1Esqf7A8L3RafWtFQGbfJodu3Lx/U&#10;vAQxSknoGlbh/X3r1+45l1hM5wIAAKLjMGbR5u0RE7ur8n3OswOrV0SdSWn4HDOP2Rv2bJvXt/F2&#10;tREp3R+xPrbm5ZktEZv+uJNbywUAQNS6DlkYtSdymmNjtoSVuXdM3xV3KIJfj2gFnCmMnSb1BwpO&#10;+ZODq0K3n0392KDCdVJo1C/LB7Z0c5otxSl7enBD+I6zL75aHEH1evjOidi8doZzaxp2m+FUPNu/&#10;JnxbQlqDaYzdJizdvmVxCxZvVSl6+h/Bk5bc94zNOza90UqswoeH1kf+fi6ppKGpazuMnL95a9hE&#10;e1UhHyJpZCEchGtnZe0f47VaSDOOyYmdjEFuUHoDOy3n0p6ItUdvZ9VyAQAhmfYft3D9qiUjLEl8&#10;HyOJgV1I9bAc6jllTw+uXbUjjq9TjwiO2LpuRk8+UdTsS1Fha/ffyKqpH8X7T1myfuPyEV2lPyHA&#10;+fRi/9Zftl3LqJdA6uI2Knj7mqBBhuI9z35J2bd++fo0n9ODml2FRs/5Y/n8JU/cYl/smi43OW9O&#10;+ZPo8NBfzzUOyC4TQzdHLf9BdMNodRH6m2NBo0PveR95d2oKv1+qeXkuKiLqyJ38unofZzVoYeTu&#10;yMkOsrg7bRDe6lJyIBzbGK+R6uf7lkxdnzji9IiGfGhtfIDZjNM1ImqgOSuu6NR0KUcx0msDrKy9&#10;kzxW3Gvi1KbHFh6dIl1VGLpyTsXfB9aujjr7suFDTD1mrdmzaU77Q3Fx4JQ/3b86bNu5l40SJi7f&#10;vm1pS029xVKswgf716//jS8203EYtXDzttX1jyG15wKsAkS35Blx72Ok3ZJbhFPx5MS60H3nG+OT&#10;XuNDIzYtH2Asno/7/PzIz1N/TR6xf/h3s1Oskkf7dmzecy35a8QCgOjYjVgUtjlilJ3UA1epWZxT&#10;9ix6bfivcYklDRFL9xFB4VsjpvFFLOJcgzHtMrpIi7fyGizgVL3ef+Dotrv5FRwuACBEXbfBE7Yv&#10;HDfIQJRwTtnLG2sPno/LrKy3ppb5iFFTtwYN7Kkmw3q3G07Fk1MbQg9dTK2sD2VNnP1DwzYudxe7&#10;m8eETd2bOmL3sGYXY9HfxC8cvemB968Zp8bIRygrPeGs7L3zB694ShW8HtHyP1y4ayLWw7oUB/ZW&#10;XiNlpJNuAgBW0YN9G9ftOc+XY+wxelHkLxHj+XKMrMy9/v1X3G0Szs08XXhiqvRTbRVPDoeH/i+h&#10;UUWfCaGRW5d7N/OMJk6Rmpfnt0VsPyrwGLL+18iJXx9DauMXdJtxTnR8fjT/1CRpx+cKKxy71s4p&#10;f3YofMUvcSkNH2LmPnvDrq3z3GQTwzPo+zOqt5UwK3gAAAiCdzPW3N5DYxAZ10yRA5nVUcWNRTzM&#10;tPZ01+hLbN012IJp1pGPz88Pr5i6PWXEIV8ZDfWYxvBYIr3MTCNNsy7fEGOCSXq0obVLYOa0Ln6R&#10;zYzzogf2P/JOTZCyeikJF6ePs7L2zvRe8bBJDDPlROGBybKIYaQxvokxV46xcCWdFeUqNCVKlGAH&#10;KzchLCjyYrGBR/CayZ7GvILn8dEX48KXMLQvHQ/pKip8F6cUK+/8qsCNF4qNfBaun9TfkFeceP7g&#10;meNLFrG1En6fYo4HAKC/Ovjz7NDbFXpu0zdO9OmqUpP1+Mzhq7+FvPuMnt1Xf404EmJXBK08V2w4&#10;IHjLdE9TbsHj09FnToXPZmjfPx1iK1pCy6UkdE3di71zZ4T/VdXFI2D9NB9bTcaH/y4dj/nzlzmF&#10;dNWbO0Z8XSLAyju1IvDnc8UmgxZun9LfmFf899mDx44sCWBr3fljimV7VsVL6f6I87GMjGMLJy86&#10;98HIe86GCR7WqtVpl48cvr1nfhBe9/aO4Xr1X1X7+lUarR0C2wMr93Ro0OqE4i4DgiOnepryCp6c&#10;iY4/HR7C0L5zKkTkUoyWStHTDi6aGXq9XK//rI3Tf+iqUpN1P/bwhf+F5H9Grx+cYiHt3ziw8mLD&#10;5q+8UGroEbhlirsp98Pj+KNn4tbPZmjdPzFbtMVbVary8a6fI65+YKt78p+tS9o/d/aGv6oNPGaE&#10;T/Pqpsko+u/qyZibu+YU01WvbB3RRcrKZSEcRGmvTU/HrBk3RWoDO6fwUmRAYEw6x9RnwZJx7iak&#10;quw7Mac2Tcv5GHc6apShBAd2YdXDcKinpR1cMD30Wrmee8DGmT90VanJunfycMLukLzP6K1D9UM0&#10;58OlsCmB0W845gMXhE10NydVpd+MObpuWkZF3LWdo8ScT2nrzXkfG7l65fVyQ7dJW8a6mPKKH1+O&#10;P3Np12ym5v3fJou8Od/48iZ63Zot/1RzW5hzr358aFPE7WK2qpukKi4BWLlxK4Mizhd38QzeMNXT&#10;hFvwNC763Jnw+QztGydFDOOtLlL59NclG68UsNW9BU4zMk4unrz8/AdDrzlr/D2sVKtfXz1y7M6e&#10;JSF43es7hug1/RyJ0gbhrS4lB8KxjfG+UZ0cvXjuloeVXLFzfKi2uqrIeQcJIc02UPfm1WtMnBqG&#10;rpyVf2rV3J/Pl5r8MHf7RDdjXunf5w8fOx4awNa8s39iu0JxcWDlxf4csvJ8iaFn0JapHqa8D4/P&#10;HD5zZu1spvb9k3OaE95SqbrEfXMD1v5V1cVjZsQ0HxtNeuF/V2JibuyYU0xTvfbLiJZWKqPa6qqI&#10;hLW2GlbuhdVBmy8V67sHr5rsacwt+Ptc9OX48GUM7YSjoqOab3xOjg2du/dJJbfJihxq8t6fg8Mf&#10;V3dxm7Z+nJetOuND6tXj5279sryYrnJxx2CpBq5SszjtVfSCmWHXKvTcZ66b+UNXlS/Z904fTdgz&#10;P+8zeuvApK8tWZxrMKY9Rhdt8dZdgwns4tjf/rfyQaWh87AtQx1MeRWP79w4c/vEbKba/Y2+tsKS&#10;x7TcGwsij1yr0nD3nTGzj7EKpejerVsJZ/fm1eFvrfSWC2uKAyv3ckTQ9svFev2DV0z0NOQVvEiI&#10;vnYuPIyhfepwiJUY3TwubO6BZy0atPK/vUt2/1nAVvNu/jrZIU3hlMxXWXQp1FkiSG1gb9010kY6&#10;6SYAoLzYO39m+L2qLu6z1k/xsdWkf3hx+Xjs9V9Ciugq13f4NTj3WqzCOQBg5Z5dGbT+QrGBR/Da&#10;KZ4mvIJn8dHn48IXMrWvnQjpJuIZreUijIxTSyb/fOFDlwFzVvl7WKlUv752JOavPcvm4XWu7Rjc&#10;0mMIqiX9qEaBhWPW2ll5Z34OXHWu2GTgwqgp/Y15xf+cPXjiyJIgltbNaOknYLms2PRPK0s4hrrq&#10;W0xIpsB+XFR7prh6Nhe530fdVuht57JOpX/6uYRjoq++3ZhkDJy/S2qPfagK4CF3eqpZ4sS+Blsw&#10;zTo28jk5Zvnc3U9a8ZzeXjCN4bFEepmZbzSTdRFvgklatKG1S2jmtBlQLVlknKQhXMw+Xpf+Kh27&#10;GEYq45t4FsdSuHgwuVjXQEkb4ClRooTH4/F4NA7nclWVgh8sLlf8O/Z1DOnVx/Ujlde2492NMEci&#10;otJ3zZXC+jNl72792JuMkF1D71HaU6r4WVR/FSDaLTz5nl1/TV7CrG4oojZow7/0j1TeR2rZsSBr&#10;FCH3XHY7o7bhczJPT7VCERWfdX/ThX71J+r3N6HmXlhPIqLaf83DT/Vn2KW3QvuQEbLr2qcUUbdO&#10;nFISuqbsbJA5iqi5RzxouITHq03dO8oQQTT9fstg8ng8Ho+eGOWlCkT7hZfL2PWfU5ww1wZF1Abt&#10;eEkXv0m0TWkbSonxseyCU7PMUURn0OanlQ2fS0naMVQHQfQmHH5br5NHfbrOjQxkt/XPmti2HhaH&#10;x5TOUXk3zJmIqPRfc7ei/gyt+NbyPmSE7LrmMaWtpcrig61RhNwn9HYhs+GC/NMB1iii6rM1kS5+&#10;9Th0Oo9Gae1Rc3NFTyKi2i/sYVH9Gfb7y6G9yQi5z9p7HyVRqubdmRBHMgIAoDktruLb+XdnA8xQ&#10;RM191c1P3y7+9M/eEV0QRNNvVzKz9VrkTHgz2iufhruQgey25j61HRJoVOHjntwM7JRrq1xICGo0&#10;cu+DioaCX/KjZ9kSyX2W3vrS5oG9WoxBDtOhviwhxBpFyC4/324YoXnsd6dnd0URVZ9tyV9rT3kc&#10;4UJGUJMxe1NqGr6emX8myJZI7hP+4Ivw+rHZvA+57T9q4uf1JCCqfRY+TKs/w04+FupEQkhOay+8&#10;arZs1qcbO5d7GNZPa6qPi8sQeeW7Q9McSUhLl4l7UOhsCpPX/qP8dpgTEVHpt+ZWaf2Zmg+3fupN&#10;Rsiuqx5SJFGEnRG/wKG+1886Udl4PitmlhmKaA/cfK+s4eTnpC2DdRBEb9yhtzWSUCdZ4a0sJWHh&#10;LE7L3VzOOn796U9JJ5cPNK3vI5qz4mp4zVKb8ru/hWqPkPj8rwEeg90R2wD1XoQbGcguEc8q21o9&#10;Bp3ZsVw5/flGLxUg2s29XFBT/yH5p+d2QxE1AACA/3+fHf9VtUIFncpjMVt71Nz5uScRUe23+mFZ&#10;/Rl24Z+hfcgI2WXtw8/tKFV4drY5iqi5h//16VvBz4l7RxoiiKbf/14xRVapOuW3cRYq3UNOZ4u+&#10;RuBgM5kltTxpHDl/hjkQEZW+ay68rz9TmHdrQS8yQnZddofSbFn2mycn53k39F+NWQdL+f9admiW&#10;OYqouYY9ePPtZFnqZl9DBNEctDOjQNwacuXK4gnBVihCdllxvYzecE3eydnWKKLive1FrdjXiHWU&#10;13HlzOjNW1z8a1o46GkveM9vSuOo+W1STwKi6jj14c36M+xrm0PtiAjRdu3By8KKnEkYbYgiRJdp&#10;W8qeNBS5EDbbBI+QnLYdvyrZ6lXkv8+r5knjSLsS1p2IkN3WnMmvP5OddSu4JxkhuS66SWm2LDvx&#10;4ck5Xo0G3VMo8spHMQtsv4ayzV0m00OawqnnVrqRgOwc9iy9rdV7+1kqHVyaA7tkunl5nTynm3hM&#10;TtnpIHMUUeu/5kHpt4I1qbtHGiKIpu+eDEr9SeqjtW5kILuue1YjXoUZbN5numSOolv1Aef14voz&#10;le9vLe5NRsiuK+9T2lqE/ebELFMU0f5h8+2ShoJVSZsG6yCI3piDbytF1qf2yR5/M5UeAbH5HyUk&#10;sNMIp7E6fGuv/S9qgCoQ7ReeL2HXf0hhQnA3FFEbtC1FZAKWs281b7Rl+48ad82eOFDV1nw4vP4M&#10;e2iXUE0cghDXepoLLUL30vZCgKimfnmYRUMR/bmqgOBJO3wsxL+mbQflj60dP+v49WBnPz+5wKfx&#10;Of2PiuYqXEPjtCFil7MYvm0Hq9VZmLbmWNpRqvmsi5gTTAJwuBJo521u7RKaORV61D74n7+ZSo+Z&#10;J/NLJCRQtsLF7OPU6+FuJCD3Dn9WKGWZEhEuTinxLN4W4VNmBH5ba3T4WEwbO7nYhP0v7tvXdR80&#10;Lew+T66On/9ifaseDsFL+250FDD/bakSJUoUFmrK3Vu5TBX3yQH9Gn43gDccEjDzBzIz/e7tJBG/&#10;nBSrFLMg/y0DSD3/z955xkWRLAG8mA0sSxZBkCQiQXKOIiiomDMKghnDmdOZA8ZTUfRMZ04IYs4R&#10;DM8MCJKzCEhSASVs3uV9AJSFXXaAHRbv5v/jw3te1+xUd3V3dXVNt5Njw3fkhO59Ha2oPHpqzkcW&#10;AADjU0mNpoGe59hJ/X/eL0HQ9epjS+Ux0z/WlUGhQvSD++ksGbeJAa4/X0bdM3CKuwwr5e69WCG5&#10;42ikxFSGFv/mdSlHpo+Pf59f32bImfuMdpPlVX9ITK2vrk85WQygWDm5dvtVXa42VB49NTMbZVV0&#10;ZP2geCz74+2I24WIccDyeX1+nitLtZo4b2GA72A1Tmm9VtzS5KQMFiJvbGws0w492wQt5sH9DJZM&#10;nwkBLo20mDHZXYaVcu++UPsXIUX/VEzTNNLznDi5/88POAg9vNztqDxGehZaw267UtGPH6WzZNzG&#10;TfzVNN36BU5yk2Gl3X0YJ7TFUUvREo4t/vNsCqPZhw+0D2/efuHIOPv4uvwydVlTn5GusrzqD8lY&#10;f4mNueLQgu7c0uTkTBYiZ2xk0OFm3BzMBnZG/POoVCbRYOTsaeY/P00j9Rw61ac3JN25/bIaxDWw&#10;C3g9SQ719E/FNE3jnp5+U/g6tUddp85hAQDQ4yMfpzKIBj7zpln/PCGb1HP0DB9zSLp6/WVVWzVH&#10;AT362fN0NsVt+EhX5YbXU3UOHOsgw866+7SFD+DpL4/OcZmw6u94maGLpw9t8ZwAWsqFxZuvpDA7&#10;2xdPtNhH9zNZMq4+Ac6Nmm9agLsMK+WB4GG8dSK0hMN/Lj+Z2rzXsz/eu3S7CDH2WzLPudEcN37u&#10;Qt8Jg1U5peymAuKlDYq3TqpzKC5ZHw8AaC+DR7r0n/Z3NHXoxqVDRR9+zy26u3H22sdq8/btmCj6&#10;II/2gaUNcEtTkjJYiLyhsTEFWy2avp4Ep3JWXm4WEygWDq6/Vi6urlZUHj098yPGHRpo0Q8fpLNk&#10;3CZMamSQ/QP9+8qwUu8+eC9UcZFStA9vXpdyZFx8/Fwb+WZmPqPqfLM0IXbCLboXNHt9pNofe3dM&#10;kPhdhbQPkfezWTKOYwPsG/knk/zcKayUqEfCTB0AaNH7R44YOu1kLNVz9VKv5p/U0+Lfvy3lyPQZ&#10;PuHXSgVkzYePcJPhVackpzLFrQnfu2HU4oy84hpNY73+fgG/buQm6Pb3sKPymA3LEDRlJEzbGl1U&#10;i6MtI0GY0e9i0tlkN89+ror1/0RQsQocbC7Dybv7JlOAYTC/FDO6Gne39Bti+as1Naw8jKV57M9Z&#10;hZyOevN2QkuIup/DkrEfE2DT0BsJ3Twn+LpT2CnPHscK74y09wdG+oyYdvY91WPl0n4tNig96fDW&#10;NSezOpcri6Xi3NKM1Aw2It/T0FjgDWYSBbOBHW2ZjgGbcBMA0OLfvS7lyPQZN6lRjFHWfNxoNyqv&#10;OiEp9ac7VxdqM+podw4AaO8f3c9kyTiPD3BspMUUf3cKK+Wh4IgEChH2x/uXbxcjxhOXzHNqtAwZ&#10;O2fhhAmDVdnCliHc4vsbF298rDp33yYfzP3z/6ziErR2Vl5ONgMolnzhdBcbKo+eWh+rwRBe9Bd6&#10;eq2UW3dZ14aLMgkUSqCWtAyPffcLS6BHx6JzsnhAUZB2lZb6KeKqKMXjsjNratGXkSgSjToCANDe&#10;7Rs5ZPC04zFUrzVLB3TcUC9RH16SYBeZAdFRF5QbTFjRBmsX086pALglDzYu26LRZxEAACAASURB&#10;VPS465x968djPrBjojjKPs4tTUvOYCPyBkYS8GEwGt9QtbgkFUeLYudbWuCIBM9Cw8HBkRDsvLTk&#10;XBZZ39xCt5HjQtK2sNEnM3LiY/MErmXRSRFUVNWIwCkqLPgZPGMWlX7hAFGtizIBAIDiOOvsi/8l&#10;3fnDrNFjqjNycllA1tPUQndbMTsvKSmXRda3suJ7GV0rGwMyI+t9bK4QFURLiasM1XPT4/evbmwa&#10;wecc8r5XVvEAIZOIdQtKQlfVbkTgFBbmNaquklIOENVUurTj2GWM6oeG4rEV716/q0J6eHn3bXS3&#10;ORB0Rm06E3r+yFyn+mQdWlJSIp1HMTQ27PAAITsvuU4LS34tLG16kRnZwitHhBTRcf6FF/GZd5aY&#10;N/rvVRlZH1lA1tPRxvgabnZ+UtInFlnPylKH//UsDciMrLh4IUqhleJ+fbp18ZbbxRS7ObOHN2kx&#10;ar9Nd1++urR2hB6/qf+oM3UStgdFY6w4tKw7LSUpicGTNjA26ATbWdgN7JzCojwWUExNLBQai1IM&#10;DfTInOLEhI9MMQ3sgl5PkkO9jOPCsBdJWXeW8XfqzJxGnZpTWPCJBRRTc0u+ypExMuhF5hQmJGRh&#10;t5vNLkxK+8wi6ViZavKpYGpiQGJmJSULrhwAAHZeanKtTcDh0HMRgWbKwrsot+z11vX7bpdK203x&#10;H96p7q5qGJAtmg3I+mRGTpwgw2iNCPdr5K6F6+8Vy9j8MX9Ik879/d276CpE12sA/xynPXLTsbPn&#10;9892wjZe0AbFWyPVWRSXbMcHAGDlfYitdV5w+EFUxFK7FvpIHdziO9tXHkzSmb5xmadqG3VGDaY2&#10;QEtKSaLzpA2NOnhSk+hUTlDp2o0InKLGrnhxyRc2ENVUlDGO2NSr0LOpClZWBmRG1vv3LSreohS1&#10;/6aH715d3dDyMqQJ3OJ729ccTtKZunFJP8wtWSQN/okpv3+iZWHTk8z4GB+bL3SOY31Oiq11WLDj&#10;etTR+XaKzVWlei6//f5W+KaBfJfe8Sorq2oBIZGIGLY6di1OcVgY+jQp/Qa/x5KZWbcM0SIBoCsj&#10;WdrY6KJaHG0ZycEpTcouZZE0rAy6NVKcqGugb0BkZWVk5zZPKpM2Whi0OykiaJl+Ix+b9jmziAPE&#10;bjqirtztLLDzMlJy2WT93ub8LW5u04PE+PShpW5emBRba78g6ErU3/PsFFpwZb9FHl6x/kmJjHng&#10;/P6dYLlWD6aK05Mykuk8aUN9/c6jcAPYDexoy3QIGIWb2ABUzw0P3z+/vmk4/+T+o7KqFhDyz/mL&#10;lpScSOdROtydAwB2XkqyAIdTpyG28EnQGk20yPd30dFViK6XpxvfMkRrxKYjp8/vFbIM4Rbf2bv2&#10;YIr29FWLPbG+tO2/rLgErb1u94FdJCicrozxPMjjJFVxWFJEK0Vio/eT0lUkGyC1Wd9ZuYIynwlk&#10;pJsUcJjcvJ//lcctYQJIEVRIrSgjSSQbdQQAYBUkxtY6LNh1K+rkQjulDttdl6wPL0Gwi8wAiI66&#10;oNxgwog2WLu4dk6bwS25E7LuYKr29BWLOmJgx0RxlH2cnpSWROdJG/aShA+D0fiGqsUlqDhqpBp1&#10;Ul4tcHid7g+nOXgWGg4OjoRgFxR+ZgNJU6M7nztL6N69GwE4BQWFgqdVVFIyDhP9+ndnRx8L3ncn&#10;/SuN/i0t6sDmc29Yav2mj3akNn8qt+ZLzuvwPX/MP/kBMfRZ6GONzodkFxTks4GkqanJ9zJEze7d&#10;CcDOKygQooJoKXGVAZKSjpmLl5N+4zzxsudnwl7QiWp9XGzr9KQ6TpwxoDvr7bHNwXdSvtBoX9Pu&#10;h2w+9oql7jV9opOA6kILRvVDE/1YenZWdhVPWl+/Z030ubWT+plpdVFQ6WEzZE7w3SzaLxFmZlJS&#10;KQeRVePEbJzobqGjoqRp4uG/Piy+vO1Ko4Vd8LmADSTN7vxaEOq0yBdaOa2S4tZ8yXoZvm3W/CPx&#10;iLHvwkk2GB+VxS4s+MwGUndN/u5J7K7RnVD/7m2XYn+MWLt0T3SNmteaQ6udFJv6LyQlbVOX/g78&#10;pv7yzKVXdKJqHycrjJeFWCoOInRnZicnfeEgsqqc2K0TBzjqaHbXtPb2D7rUEWbcHOwGdikSiSxA&#10;lMtgsXnA/lxU2mxvrI0Du6DXk+RQ30Sp6i+ZL8O3BM4/FI/09l0YUDeKS5HIQiqHVQusz0XF2J2k&#10;wykpKGIDqZumOl+SH1G9W3cCsAuLC4QehCHjviQiNnTdbAcN6RZ2aNj5EduD9sTR1fouOLTIpnNt&#10;2QofkDUIwM4v+CwgLIJahJ1zdc2C/e9qVAdsCFntrMDf6xnZWTnVPGl9/R7V0Rc2TPK20tLsotLb&#10;YcjCvXezaYA5bVAcvVTnUVzyHV/WfdOr2Af7Zrtpt9RH6uCWPti54WSWju+65YM7YOMfSxtgZiWl&#10;1PlmsRsne1oYqSv1svCYsSksAetJTaJTOdVh/AxPDVb06c377qd8pdG+pd8/sP3YG7Z6/4CJglYu&#10;4oT9uaCADSTNZirU+ZbCFEcjRVLSNnXxdOT3zV6cCX9JJ6r2cRLklXJLH+zedDJL23f10o6wZJGw&#10;C4pa9E+KhE6vss5rXj24sS/AVZssOORGUtAys+vn1IN/jRZx+QWDqObgaIvhJ74Ytjgf3JqvmS8j&#10;tsxedCheqvfE+QE2Avap0ZTpaNrY6CJbHGUZycH5VvCFA0QVTVW+rkdUVelOAHbJV+EeXT1c+vfM&#10;hGdb/jpyKFOq94CRAUaCfNNOCKeguJANRE11Db4WRzS6qxGA/bmgWKjisg6rXt24us/XRZvckiub&#10;c3fjghMxNSr9N2xa7izfeVxZLBVnZSdlfuUgVDVu3MZFQy3ceiq5OHks2xaWWiFeHdoEhgM7yjId&#10;AobhJpKijpmzp1NP/vnrXPgLOlHN1dm2bhxnZiYlf+EgsmrcmI2T+lnoqyrpmnlM2RD2oUNCbYV1&#10;WnQX4HBy8gVFJFCIMHKyPlbzyD31e9REh2+cNMxGq0dXFXOnIUtC7uYIW4ZwSyP3bDiXrTN+1XIv&#10;tY7wz/+zikvQ2qmOE6d5dWe/PbZ1z53ULzTat7QH+zafeM1S95ru055wOhpquQX0WkAImhS+sZhI&#10;IXSXAjadUyDo2DKqkuwMVQKrompzDi2FyaMxWfc/fj9WUauuKjex4dMXNGUkieSjjrKua19F3to3&#10;pYOH+s7kw3co2EVmAERGXVBuMGFFG6wdm51T4JY+2bPhQrbO2JXLPTtmRsNCcXR9nJWVlFrnw8Ru&#10;DBxoYaWpZG7jMXdzWFLH+DDYjG9oWlySireV2s73h9McjI9FwcHB+W9Ce3p48YlEYeEbko3/vmV9&#10;eJU/yjlAkJdT4JsgSfJysgTgVPyoFpg7jFKKYjXj6HXq1sXbtg13CwIAAETFdurhbRunmzdznrm5&#10;R6Y4zn9YzQOErDN4+76//Pg+Sm8BbuX3cg4Q5OWbvYwcATgVPyq5bZYSV5lm0DNCVyw+GMdQ6jtv&#10;/iiterdRxmreqeuyGxev2TTcbB0AACAqjjMP79syXXDaBu3pnnkn4oQd0Eu2mXloWT8qZvXDFv1Y&#10;7tcvJRxAajMPj918IlfbxcHFs0fRh9cPj658+jTu7ysnAs2pAAAVyUkpDODRbm7d1Luvi6mTW9f0&#10;d2/Ct756/r7oUthyZyUhCrYM7WnI/BMfhBv/tIPLPFqsnDpLrmpl5TSX4n48Ms5m/t0qHiDkHkO3&#10;H93th/VxyaLarrJNLV4nVR1zeNmy8GzQn7hrzx8OMtdFvwwjM3TNnwfjmUp9Zs0frontCglDxUGk&#10;7hUpKSlM4NHvbN1q3Ne5t5NLl/TY6PC/3jyPL7p0drGzIogNyQ7spJ49DCjwJjHhfbnfkF+foFXE&#10;xiQzgFddTeP39Ns+sDdHwkN9o0d+PDLaav7tKh4gZL1h20/s8dOvkyP11DekwKvEuJjy6cN/VU5Z&#10;dEwCHXhV1Rhem8Ct/v6dC4isvDy/CnJUOQQ436sFVw4AAEmrh46op9fEnN687Pon6DFiV9BkB8oD&#10;cbwxCmhP/17Y0jA+5e9l7lQAbuWPCg4Q5JvpXt981c11RytS9f7gglUXMkHff1vIIjvqlaaP+fal&#10;lANStZnHJ2w+navt5ODSr0dRwpuHJ9c8fR7/94WjgWZti3hjpzha3TtKcTRujOQ7Pkmrlz46faD6&#10;3T/bTyTL9Nu9eJROe+c7NGaAoQ3A95SkVCbw6Dd3bu7t6mLq4No1M+bNpe2vXsQVnT+/3FGMk1qz&#10;15PgVA4Ui3lHL8pu+XPN1nFmmwAAAFFxnLZv38bJ1liH/bmV3ys4QJATrMJ34abeBilGZuiqpQfj&#10;mUpuc+ePFOCbVUcf334qRcb9r8UjtTGPbdOe/rP0RJJwU/fbu8yVV1lZwQFEXraZ0VIR4HwX4tUA&#10;AJA0eqLtv/UwMq6uX3z6A0PBdd704VoYqt8hLc79eHS07aLb1TxAyHpDt5zYNVG/mRuGpow4QdPi&#10;VIA2NjqaFm+9VXQkPNr3Sh4gMvKyfFFiEpUihwCnqqayxQ+7uUV3R085cpvGA4So5zL1xAIPfYkH&#10;m+lPTy4/kSK8xX2ClznJAHArqyo4QBDU4gTgfv9RI9yVVRfdoFWJRxfsuJQJPf1X/rXIspljgxVo&#10;dMdS8R9pSVlM4NFvHtrZ297B1Mq568f3b24Hv3qXUHTg+HJr7KZyyQ/sHdLN0UScsA83/YKeEbZy&#10;8aE4hpLbvLkNMcaKlKRUBvBoN7dv7u3mYurQp2tG9JuIba/+F1cUHrrcqa2htoOLTiQIV3zy/mVu&#10;jZYqwmILArRAIVK3DEFqM09O3Hw2V9vR3sVdtyjpzcPTa5++iP/77D+Bps2WITUx/+w9nSzjvnvO&#10;iPb55/9hxTtJcPUXza1dxmruyeuymxavCxputR4AABAVhxmH92yejvG3sAC1vO9sAClEnv98YRIR&#10;kZMCDptXKTAKRCDPs1SVzaxYk/nVLKPunxBHnS77jOSsCa0pgxG/R9SRpKEvCY+u0/jw4kTCkRkQ&#10;GXVBucHUatCYOhX1NmhjMNg5BYCamH/2nUmm9N09a3h7B3ZJKo6uj39PScpgAo9+c++23s7Oprau&#10;XbNj31z769Xr+KKTZ5bbtc2PxU5xlLpTRbc4Jorj4OBZaDg4OJjAK0m+FXa1Ush/VUAG7gUADocF&#10;ACRik2+9pUlEAGBzhUS90Emxc58c33Hk0rsqVcu+9kZK3NKMd6/ibx46ZmCweb5Hk0/reSxV+/mb&#10;7YjlGVGXb99fNd23POTEZi9UWSv1L0NqkwotSomrDD+0tLClk+adTePpT9h1YLHzz9vu2bkPjuzY&#10;E/6uUs3Sy8FImVea8uZVzNVDfxsa6C720GheE9ySD9fCwoS377C/0WvaHJFSoh9by2RU86Dq0fEH&#10;43Y/ujrPtRsBAKrSL60OmHkkYu26Pm5X/jAmAS0pKaGah8haBZ68uHeCERUA2EVR2yb7bnm4Zd1x&#10;z3srrNtyDgG3JOF6WLjwyhmyX4SaJGhL5TSX4rFUnRdtdiKUp0Zevn531cRx5f+c2zwY23SslpuG&#10;06YW53CBW/Jw+7ytkV+odiv2bvPrRYIqUS9CSw/7c/q80HRez3G79s7/ZepYgZHiAKJ1pyUlJ1fz&#10;EFnLaSfP/TXBsM6Mn22bOWXL453rTva7t9RSbMdpSHZglzbxHOK2/8XjK7u39+u9xVtPBgBqMi7u&#10;3B1WwAHg1jaJsLVjYBf6ehIa6vmUclm82YlQnvr48tU7q8aPLT9+bvMQLQJImwwe7vbX88ehO7YP&#10;MN0ysqcMAFSnX9y4PewTB4CL6ac4HA4bAIhNvycjk4gAwBFm/Gjgljw9MC/kxReKxYqglX56JKhu&#10;z3u27pcTboRFCDd175C6/9XQfE1iNJQ63bmCjpBAI8ItfbB5yZaHX6kOi/ft8hE04tUyGNU8qH58&#10;/NGY3Xci5jl1IwBAdcalDVNnHr+8drOr24U5xm0JFWKoOBqpDlQclRvTWTq+aLh51w4dj2bqTZ/l&#10;b9H+ER+VGWBkAwBAS0lKqOEhspaBhy/sHVc/qUXtmub716MtQSc8ry9rk2+GCglO5QDsTw+OBe+5&#10;FFOpau5lb6jM/ZLy7k3MjaN/G+jrzu8rwBUXJy22i0hTRy9FSw9bPnneuXReT59d+xYK8M24+deO&#10;nIhm9pgeOEkMliwSXknKrbDrwlxKeWRAMIjsraIOh0INLe366klrLqTx9CasC15si+0NGB3R4jyW&#10;qsuijU6EitTIq1fvrh3vU3H8zMYh/G4YmjLiBFWLQ8c1eqeDK8SjIxIBgMNreW7isRVdfPydCFWp&#10;MS+vvj49fk3V8Q3+Q1QxzyZtCW5J6u2wW8JbvN/Ouv8l7km50Rt8fbx5086HZTIOM3fuGq7foa4s&#10;Ct2xU5yWmZJQw0Oo5oE7Tu4dakAFAHZx1OE5voeituw963lyoTVWB+V1qoEdO1BFnDAPN9VDS7u4&#10;bNLCs2m1+hN2/L3YqX5yp6U0hNqOhu31aQi17Zjiu/3hlo0nPG8tb2OoLelm2GXhig/a26AFU7AW&#10;wm1btEgtg1HDg+rI45Fjdt+4OM9RrX4ZEjR95skra7e6up2bzb8M4ebd+uf4e6ae/wx/s3Z6Nf9h&#10;xTtJcLUegdbOzn34z46Qi++qVC37Oxopc0tT376KvXbokKGBziJB4XSxwuEBgBSpyXFcCBABoBYE&#10;K87jPMj7saeQWUkmeSmTlGu5KRXMmOKqv2VJuj0pGlKoy2DEbxV17HA6iw8vTiQcmRENug2m1oPK&#10;1KFN1i7+nVPg5t05ejyOqec3w9+0nQO7ZBVH1cdpaXV+rGXgvrN7RzeEpEJm+u55vGX7Kc+LS9rk&#10;x2KoODop0S2OjeI4OEKy0OjvNnt6bHzDqC+iNe1C3Ckf1ZYew0zYNdhl5dOGYygV/MM+n/eVF/Q0&#10;VFCcg55FbXDE+puBplSFB2j5hVY2ef/2QPv4+My1co8FE0w6II7aqRF/3eJ0bqTtJx0K8xLm0BE0&#10;rKUBmEQiCYBZN002gsnmQMMGtgDQSDFTjs1fuP0R0j/o4rGVfdRJAMDKv78rMODA+slcxcgjUw0b&#10;O4gko3GLNgAAwOIZfeePWn4xeNM+N7vd3ig+zyMSSQBcDrsNKoiQEleZRpRHH1kwdcXFjFqD8XtC&#10;D8/4dWAIM/HI/OmbHyEDgu6dXtlPgwQAzLz7QVMCdq6azFWKDJ1h2NSfptjPOB42RHj72lPQa9oc&#10;kVKoHksAIGr5btpTv0IAAHljn41rnjzwORp57U56oLE5idp37f3YMZkVSnZ9jeprg9Tdc+mKSZde&#10;7Ht7637yQuu2XIdDsZ92NGywsC9oEQ07UZXDhrZUTnMpkvG4P+s+blg+o//sUfPCglcFuzmFeCu3&#10;UqHWUNc92W1pceFStdnhy5cdiWGoD9sRsg7Ngf7lsUeWzl5xObO21+g9p/fNaP5tpvjBRHEiADNT&#10;pO7Uvquux47KrlC06Wv404w9li6ZeOnVwbd3HybPsxTbrU4SHthJJtM2L3+WGnQ/ZJr7PUcn8661&#10;JSmvP8iM9OuXdfK5LKXJ2entGNiFvJ7EhvpGShmPW7UZAABWzPCcNWrOheAVwW7O+7yVgWQ+c/P6&#10;J6l/3gkZ53Svj4u5Wm1JwssP1DF+A7NORjarHLFCJBIBuBx2ky+6WGwOAJCEVY5omDk3lm88F8NU&#10;HbZ20zr3rh26jUmxn3IkbJDwYdz25zBOFNR8jBYMQ7QIM/P8miV/v2doDN55aNUAITfSSdXPcWt3&#10;12diAYCckc+alU8e+R19cv1OxgxjszZEwjBUXLRUbXYHKo7GjWF0lo4vEmZSxJnbxUTL1f7eaq0U&#10;FQQaM2BgYgNEAACq6+r7L0Znfley6/NrUvNcsGzStVf7ou/cT51vjVkamgSncmbisaXTt0ch/dfd&#10;O7a03hXPfxQ0c+bOdYFcxTuhUw2w/ARdiEGKbM1WSZXHHFk8Y0VEZm2vsXvOHZgh6NxCZvKlM7dL&#10;iJYr/Qe1GHoSF9L2vgfDPIWPA5Y/vRrx9VbBVESfXT51y5WMWv3xG08c9jPB2nHtiBYnGY9ZtQkA&#10;AJZN85w7dk7Y3hV7XJ33DlJuZRlxgqbFAcQ+RP8+EIhEABa3mUfH4QAAidiy4iTdPqsCAQDAb5Dn&#10;zs1zHl1dEWbqvMgOy4WnKKTtffaHeQhvcYsmLd5E8Xa3OCvr/F8r/05kaPTbcmh+/469YxiN7kys&#10;FAeg2i+/f2NE5g8FOweDhqlcw3PGwkn33u6Lv38/c7Z1e3NThNF5BnZMQRNxEu7HiivcBABQHn10&#10;0dRVFzN4BuN3nTs87dfkTu2z5v7bMZkVinZujUJti5dPuvJy39vb91MWWNu0KdQWcDhsgPD2tWkc&#10;amMKaWJpIWs0kSJSgAAQNX1X7azPxAIAOSOfVX8+iZx09NmNO5nTjU0buWvM5IiwO8UEi9U+A9vt&#10;n/+HFe8kwVUAYdbOTDoyP3DLI4JX0K1TKz0awulbpgYEr57MUYw82zycLlaIUgC1tewmVcQDDgAg&#10;UoIUr03MK5+eSUdUFe9ZKvajSAEAk0YP+vBtZ/o3LqlbqA6JhKoMZvxWUccOp7P48OJEwpEZVKDY&#10;YEL9rJ+gMXUAdHbbBPHvnLJSIi7eLSZYrB43oN0Du4QVR9PHqc4r7z8emflD0c65UUhq7pJJN1/v&#10;i717P+0P67Z87o+h4mik0LQ4Norj4KA6C41T8uTJywqf0S1MNuzsqKjo1qSZ/QeoTL1xcPu2/RHJ&#10;+uufzZP0y+DgdDSkXq5je4kow1ZQVCFCQXVNFRcafSbLrqqmcYHYRVEeESSFoJBivL8b8eQb2Xzx&#10;iqV10yoAkHUGL1417fHo4EfnL6f4rrUSOGtSTcYumHrh5tr4qMcfaN4eIrcACApKKkTIr66p4oIa&#10;38vUcIHYRVFBYKwRlZS4ytTDzLm1ec68XZFFsjYzD5zdE2DW6BN7+vtrF558IZuvXl2/7wUA0rqD&#10;V6+bdmdo8J3TlxP819o1qS5SLw8fUe2LXf2QRD9WSl5BCQGGrWsf/k/PutjbWcoczU3PymaCOQmk&#10;lXXNXXSb/L6CpbkpBTKyc/NY0Jb0HVIv9/ZVDq1NldOSFNVk4uKpZ26sjXn8+D3N2wu7va261yuo&#10;ad49a7hA7KLQklJCpShp/wSF57AQpS6c2L9nTwUAgNqSWAYAxJ6YP/2OtNXMfQv7NSjF/Hh384Il&#10;u54Uy1pPPXD8rwBTWayUbYUKbVNcQYFQfXc/Ct2VdMydmt5sqGBhakqBjI95bTRjgUh2YAcAOYc5&#10;J293OxB85npk4rOnKsauA9ddnT0oe+2V4wS1rsrC9nZaO7A3R8JDvWCl/JZMPXV9bfSjxzE074FU&#10;AHmHJedud98XfORyZNyTp6q9XYduurp4SPaSiONEta4q2G18EeSUlAlQRKup5kKjn2FX02p4QFSS&#10;F6qCCGruHgsJ/8RGFJU5H07NXggAALwvsUwASDyxatkdaZOZW2f0w+iDFVKvvuNRDeOC7ba6uoYL&#10;RGVBzSdapOpByLpLOSxEWYUTs2fBFAAA4JW8ZwBA9Jk/Jj2Qtpny9zI7OQVFBBg2ri7qfL+hbG9n&#10;QTmal5H1kQVtyULDTnHRUjKZhztQcTRuDLvzdXzB0N9fv/KmimI3ZrSDWOZ3NGYgbKhvlw3US0kr&#10;65o5N/PNLMx7UyAzJzefBVhloUlwKv/L8XnE8y9k09V/LvjliusMXL0q4M7ofXfOXU/w/bOpKy5e&#10;xbsQoaCmplKQCsJbE70UM+fO5nkLdkUVy9pMP3Byd4CZQN+M8f7GtTfV0nYjR4rHkkVC6uUyRrSp&#10;K3QhwudqWjOjpfOAqCzEq2kNrI+39i6ad/hZEdVq5taje8aZYHsMGkBHtDgf1N5+iyafur4h+nFU&#10;DG3QQIGNi6ZM+0HT4gCAYN7onRSEqqSIQCm9hsaFRl41m8ao4QFRgaqAUnGKjt8Er1PPz0VHx8cw&#10;7AZifadwC5B6OY5G5dXIdyFCQTW9igtd+VucCwRlRbk2urJVTw+uu53LQpRUuO/3rJsFAAC8kiQm&#10;AERfWjzpqXTDlaBYgEZ3DkaKAwCQlXSNHJpO5XJm5gbSkJubW8gGrLLQOsfAjjloIk7C/VhxhZuY&#10;Obe2zZ0XHFUkazMz5PQefzO++UuwO2dpbkKBzOzcfBa0JQuN1KvPuHYsVeq0UFaUR79GayQiJaeg&#10;hADTxtWZfxmiZGdnRjmal5GVy4JGyVj0hJtXoqspNiNH27Z/UvsPK95JgqtCrZ3+/nr4k69k85Wr&#10;lno0CqevXDft3rDgu2cvJ/qvFVs4rjlSiBIZgF5bw6mFRulRbA6vphaIJCmF5ilTXNa1QsYXhLS6&#10;l0JdehkASFNlVhvI3YmuvFNAS9BStKtFUQa7cfI3jTp2DJ3Qh28/Eo7MiAblBlOrQWPqgNpuWyvS&#10;up1TesLNKzHVFKsR4hnYJak4oOrjZCVdE6emPoy8hbkRBbI/5hawoS3JWNgpjkaKharFMVEcBwfd&#10;jZycwqiol99HDxd6fAT7Y1TkW7qwbxN+/Zbe4LmTHVVQZI0jqo7dfoPPj1qCnnZl15YLsQyg6Ev6&#10;VXBwOikkHU1tEnwqKilmQc9f4TducVEJF4ha2t0F+nBopJifC3JZQDbqxf8puZy5uREF0rOy89hg&#10;Jc2uLMjIyK5UcXTp2agUWUdbkwQxpeXfRQ5pAEDS0dEhQW5RYREL9H+9DKeoqJALJB1tbSEqoJAS&#10;VxkAgKrEUwsmLT6fytQevPHoP6sH6fC/FudzXg4LyEbG/McSyFuam1IgJTP7IwvauPWFUf1QRT9W&#10;WltHVxpKpKSazDgEMpEkBcDh8lo4R1sKQQAQAoJg+pETSUdbhwS5RUX8WnDrtNDW1hJSOaKk2D/y&#10;M1KzKlWdXXo1ak/pHtpaRHhTWl7Rjqs1REPS0tEmwafiwiI29Pzl9XKKS8damQAAIABJREFUiwu5&#10;QNLSEtLiLUtpyDOreQDwPflBRDK/ZPaTS9mgIDVsT/3/r0o6t2DaivNpLO1Ba44eWD5I8O9hACaK&#10;a2mTuHE0tLo3pc6MEQTp4DA6dgN7HUqWo9efH73+lyg98l4OC6Ho6euRAEAcA7ug15PoUM/+np+R&#10;mlmp6uJiwN+ptYnwurT8+89OrWw5Iej8hKBfZWgP72UwERl9fX3sTs0mauhokqDgS2EpB3QbmXFp&#10;aSEXSN01tNvo0HPpjBoeAPxIf3Aznf8/5T65lQtyUsOCBAp2IHUD8qei4iJ+uy0qKuICSVtbs7lh&#10;iBbhJtCqeABQkfj4YiK/cObziMy6+xDJ2jo60lAqaI4jIgBcLq9tpo6SNiguWqq7LLOTKS7hjo8a&#10;+odHD5IYVFvvgVht6QoAExsQIlVHB0xqEpzKgzTzPrKAbGDMv3KRtzAxpUBK1se2u+JoIGnr6JDg&#10;U1FhMRv0G6tQ51sKUxytVFXimQVTlp5PZWl7rz96+E+hvhnjw6OHyQwZG++B7b3lQ5zU+Sd5RaWt&#10;8mpQU518au2MxVfTmd0Hbty1f7WHYO9f3GDY4uzvBZmpmZWqzs58HouuljYJXn+p81jQlJEoGDd6&#10;54WoqtONCEXlhV+50OjeJc63skIukNRUBXl0nO+ln1ML6KpmvQ0aZZtJa6hqE+F1eVUbHe8OhqjT&#10;XYsEn4pKi1mg96vFeSVFpVwgaWqrt9WVZdKreADwPfF/V5o6Nm+uZja6ElRCYKW4cH5O5ZI9S+Y/&#10;0sexCjfV/0tV4qnFAYsvpDK1B288dHj1QB10tdYQapPCNEZB0tHSFupwEoWs0USKkLV0tIUsQ0jN&#10;lyGMD1GPk5gytp5eHeqf/2cVl5i1cz7n57CAbGTULJxuQoHUzOxcMX4U2hwpoo6MFNA4hYxakP3V&#10;PhwGt7AWSDJE7eaDbS0nr6YWEJIxfyKDvALJlAApNeyPPLADFGUkm60r4aij5JCwDy85MIzMiKZd&#10;G0ztpw3WLrad04Z/ZXx4+jiJKWPb38us4y5kxEjxOtrWxzvGj8VofJNqTYs3oZM48Di/My17DWQj&#10;a8suCHDyI6PeVgktxc1/EvW6mgcUCxuLlj50I6o7TVq5EQ3r/xjU49+x7sOpR973/I/a2tra2h/4&#10;dZw4DZB0TMz0yKzs5MTPjS4BYH9OiM9lkXVMzYQ5kaKlpOTllRDglpd/4btdgP2t/DsXEEV5WSkA&#10;2pNdw22HjJ4bGl3duAzrU95nNhC11LqiWVORdMwt9Mis7IQPfC+T/yE+h0XuYW6mK0QF0VLiKgPA&#10;zbu2KmDh+VQwm3zkxsUNTVPQAEBKXl4ZAW75t9Km1VXBBURRXq7NTgZG9UMV/VhST2vrnmR6/Lu3&#10;ZXzPpqVmZLCAYqSvRwagPVxiLC0l5xWczKc4LSUtnQHSvQ17YRo1IemYmeuRWdmJCQK00DU3ExzH&#10;EynFfrLF29Z92NxT7/gMm/kxL58DRC01VUy/3CJpm5v3ILNyEpL4Xy8hIYdF7mFmKqTFW5ayGjT9&#10;YNjZ03x/J5d4ygLIevx58nTYoSl1N8By82+umrH8fBqYTdp/49zqjktBE61C2xQ31SVRHaaJ0p33&#10;eImlslTXocEp/Gacmp7OAGljg14dt0asUwqzgR3o74/OmTt96t77JY0CIPSk1y/zObLW9g5dCGIa&#10;2AW9niSHetqToIG2rkPnnnjbtFPn/erU9LeH5/j7T916h69y4l+9/MSRtXd0wPA+S1J3895aZHZe&#10;QmoxnwopaTlsUg9jQ8GVIxoZh4nbwg7s5fsLCfSkAlCd/wzZG7ZzvL3E8xSEDcgJ8R9ZZF0zQcO4&#10;aBFZ2+nHT58P4/s79aeHLICs55JTYaePzLClAEnP2kqPzIh/F13O93haakYWC6QN9Xtg2vHboLho&#10;KesBMzqZ4pLt+KhhZ796mcKgGPbt05GpO5jYgJkOCYD2cKWZtKyy1/6mk1paBgOkjQ17YmfbEpzK&#10;ZepWLhXfmq5cKiq4gCjKymG7WVunQnZCU98yoUVTRyXFzb+xatqS86lgFnDwxoW1Lfhm7KzXL1MZ&#10;FKM+HWrJIiHpGJvpkVnZKfztW5gYn8sia5uatSdtjFtwbXvgwqvpYOx35PTpDR2UggZYtjjtWZC3&#10;o+uI+Sfe1TQWZebm57EbPBY0ZSQLlo3eqSGqmet3I3OKErK/NlKck5+Zk8Mh9tDX1W2ek8RIDFq8&#10;0HX5wRMpfDdjMIu+5HGAqKak2vnPlAIAko6RqR6JnZ2W3LTF89hkTROzljKkW0LWYvLxkONhfH9H&#10;/nSmAlA9Zx0JC9k/w0Kyox1WigPQH25zkO6l6XUilW9So6enfWQC2dBQt4PXp034j/RxjMJNDTHG&#10;tVMWXkgF08lHroRtEJCCRnu43ESarOAVkizYncM2RkHSMTUXEFsoSIzPZZF1BUYkUIiQ9Kwt9MiM&#10;D+9imixD0jKyWCBtoN/YsNnZr96mMqQN+zp1rH/+n1VcYtaO1O8+NA2nfy2v4AKiIC+L6TyIEMwV&#10;iGQeJ6GS2+jna/MrWTk86CFP0hXw64g8CaCW943JlzjDZvEqagEhInJoy0gUyUYdJYhkfXgJgl1k&#10;Bs2Po9lgwo42WLu4dk5//mP2q7dpDGnDvk4mHTqwY6I4qp2Fh+uspFVVvQ7xh6ToqWnZDCAbGXa6&#10;FkcjRUazVy5RxXH+1bTsDSFKfQe6KyPAyo2M4t/7agS34EnkyyoeUHoPGGiC2yIODg5aqNae3vrE&#10;mldhx199qZ/6uaVR58Ke0YhG/Qc6CrmdAIWUrI2TmzaR/vbBjejvvwTL3oZdfEcnarj1sZQFoNr3&#10;cdclslJvX7hZ8NPvYOfePXnhA5NiNNDbCtUZs1T7Ad6GxJpn548/LW14mZKoY2ef1RCNBg9yFPIM&#10;NFJiKsMtubVjzYlEpsbwbWcPTLdSEPQ6cjZuHtpE+ttbV6IrGlXXi/MXX9KJmu59bNu+xMSoflA8&#10;luo0cow1Oe/S3pDHpT/bl54efiwimSXvOMTbVBqAatfXQ4tIf3M57MWvcAozI/x4RCpH1XP0UCNs&#10;449UuwHeBsSaZ6HHnzfS4sT5ZzSi0SDhlSNCimrv3k+XyEq9du5mXiPDvnnswnsGpbe3txgOT25R&#10;Kfv+XoZE2rOwM09/dc+nxy68qCEaDh5gL7TFW5Jytug71tfHh+9vuIUGAYCgbjXcx3dc314kAG7p&#10;rd2bTiQxNYZsOhsyWbCpYwgWittTgWQgUndFm75u3Yn0d5cjXjcy48zwU1dTOV09RwzC2IwFKIXV&#10;wA5kFaTk8aXzJ87dymtYEHELbodfS+B28x41zJAE4hrYBbyeJId6qr1Hf10iK/XquZufGil14+iF&#10;WAbFZLC3HRUAyKpSJffCzx88fevjz8rJv33mUgJH3dtnpCGWViBj7+ZmSKA/u3rp6bcGFb6+OXb1&#10;XQ2h52APy7YOOSQD5yG+I4fz/Q3qrYEAIGpWg4b7DnfsJfktIqqtl7cBseZ/F47/r1HznTr/jEY0&#10;GiDYMESKkHq5+/hM8OX7G2mlTgAgaFiM9PUZ76FPAqA6DRtlTcq/dGDf4y8/rYKRfvlERCpL3t7b&#10;uze20aE2KC5SytWs0ykuWR8PLWXxcfF0RNHKyhyjW70Eg4UN1I14dq7uWkT6m2vhL345pcyMyycj&#10;0jmqHqOGYjmcSW4qV7Jy66tJpMfcuv6ezxUPu/KSTtR0c7XF9nZxqr3XQEMi7VnoyUYG+eRY6PMa&#10;ouHggcIVFynFLbm1c92JRKbG0C1n909t2Tcr+xAfT0cULSzNJXh/nwCoVv28exJrXl88/rqRfxIa&#10;9oxONOrnJcyrQQG35NGeNWHJTLXB2/YHTzftUMcVsxan2nr00yGy0q6ev9XIY/l043h4LJNiMmig&#10;HRVdGQmDWaN3dqTtHWwNCcxnDx4+LW9QvOzDsQdJNQStwU7GAlqGYuBhq0Zk51+9/+ZXa3JKbtx4&#10;GssmmzjZ2nWu7iwMqkU/bz1izduI4+8atfjFi8/oRCN3zza3OKlHH5/h43z5/oZZqREACBq9h/kO&#10;H+3R1k81xAVGigPI2Nm7ahEZb+5fefErHMfMuHM2Ipuj6jxsqITPkvmv9HFswk0AwC25vXPNqUSm&#10;+rBtp/6ebilw/qLa9XHXItLfXAnnC7VFHI9I46j2G42pOwcAVBtP717Emhdhx198+aXFmdBnNKKR&#10;10DBazTRIlSnoSOtSfmXDu3nW4ZcPRGRxpK38/Y2brQMKf8Ql0hHFC2sTDt0GPzvKi4xa5e16eOh&#10;TaS/vXOVL5z+MvTiazpR072PDbY+PGLfVcZQqvZZYfXThowxLoNx7DOzRoo0WFVagOJEspsKgchl&#10;3ipmNnph7ovCmpdc0FSRtiWiKyNhJBp1lCQS9eElCXaRGTQ/jmKDCUPaYO1i2jltoCIhLpmOKJhb&#10;9e7YgR0TxVHtLNg5u2kR6W9uRfCFpK6djsjgqPYdMRTjWDQ24xuqvXLJKo7zb0aE44AouXm5nbh5&#10;oyLr8ZNY2gAPAcMzt+hJ5IvvPCD38uzfu+Q4Nq/JDy0/+nHUu8ySapBV62Hu6tnXuKVUdO733Lh3&#10;MUk5hd++09hAklVW1+1t6+Js2q0NUwSzNPnl/2Iyi779YBIVVDQN7N36WGhIYIn6PTPq7uP4Yo6S&#10;tomzV39TlUbq0wpinz2LSSv8AYrqvaz6DXDWxdRPqMyLefUqPquonAayXTT0rd362uu0PmOlKi/m&#10;5cv3GYXlNJ60krqeiUMfVxM1EeNaZ2kLnPYg5zZt2sCwNXdC/vD5Os3XXRs+vQz752o8R3P84sl9&#10;Gg7Nqw7/o5ffZfA/mn1+jBxKqW7e81YNfjLv7o6xPmkBI9zN1Ig/cl5eDIt4x9Iet3jeSFUAgC6e&#10;f6weETnnRviiqazUCZ7GipzSlIdnLtzNpFgvWT23L0o7lveY9sfgsIU3QyaP+jo3wF0XPj0798+F&#10;OI72xMWB7g0qVIUHaPmFgn/Y5/qzANFIiaUM++O105eyWMArvLnQWn5hk5dXmBSaFzpJCbqNWLRq&#10;1ON517aMHZQaML6fmTrxR+aLi6cuvGPqjluzeGS3NjUupvWD4rFUp7lBiyIn7Qz2H/ppul9/YxVe&#10;Sdyt06cf5FHtV6yabi0NAKAyZP6KEfcX3Ngzdcy3QB+XHrL0wvd3zpx5UKgxNHj9ZGOsnSt592lz&#10;vMOW3AqZNubrbH93Hfj0/Pw/4XEc7QmLZ/b9VTlTdfzCwP98/vkJ8qikvBesHvdozqXQRT6s1AAv&#10;YyVOaeL9M6dvZ8rYLgla0Bfrwyjl+wb8MfDSwjsHJo//OtfPTRfynoWduBDP0R4/L9CtoVdVXQro&#10;NS0UJoZln6xvcTRSLcLOvXn6SjYLeIV3llt3Xd7kvypMPJV3eoLQe8XFgaQUB1AZMnfJiEfLbuyf&#10;NaZsmo+Triyj6P290DOPijS8t6/37/AkNAwHdoL2yBk+xx+evL1u1qyCiR49SWVJURfPPPzYbdDu&#10;NWN71ikqnoG9ORId6rsMWbh6/KM5EecXjWWlTvEyVuKUJtw/c/JWpoztkq0L6zo1oceYGf5HHh66&#10;sc53asGU/j3JZUkPQs/cyuk2Yt8aP31srUDeadwf/W4vfHR68syyuWMcdKHw2dXwC0lc7RFTAx0b&#10;QhfVtwMclobCyLDoYF/JfzwrNuT6TgscFLb8dsjMcV8DJ7nrwKf/hf4TEc/R8lk8ze2XYczQ87sI&#10;/qdzz/vIoxMRDdV+dtC8J5P2hviPyZs+oZ9xF17Jhzunzz3Mo9qtWD7NGutPFNugOFopEXSo4pL1&#10;8dBBz8pIp/Eodr16YrvH0QzMbEBl0B8rhj5ccHvfVN+ywDHOPWTphfH3zpx/WKg+OHhVALa+meSm&#10;crUR85aPilpybYfvoDS/8e4m6qQfmS+vnLoYw9QevWb+0Pa44miQd5/6x6CLC2/vnzz269xJfXUh&#10;71nosQtxHG2fhYG/PNKIgB4BoeAX9ulMveKipNgfb5y+nM0CXuHtJdZKS5r8qILf2byzvg2+GSMr&#10;M4PGk+54SxaJnNu0KQPC1t8NWej7dcpEd0349Dr8n+sfON3HLZ7UyKtZYOh3FfwPZ54fha7N2Z+u&#10;XbyaxQJeyd2FA9SbrtHkJ4TGnJiEXWYaRi0O0GXI/JXjH8+LuLB0LCttipeREqc04f65k3eyZGwW&#10;bp1f18nRlJEwGDV650feeuAfTs8Wvrg+edX3ud7muvDl2YO7FzK42l6jAq1kAABozwJG7QqF/mE3&#10;lvtSAUB+yPgJ46MPRDw8OpadP8VeW4lbkfAm8uSrIhmjUVvHmXWG1kSDrOu0SV5hW+6FLPf/OsnH&#10;vTt8ehfxz60EjsaYxRNcf7X4MhO/m+Afknp++L+lxTFTXMUjcIVn5ILHh6b+URY4xLEHlVGY/ODM&#10;1ahC1YHB830xD7OI5D/SxzEKN7E/Xjt7KYsFvKJbC+0VmsUY/UJzzk9SBJXB81YMf7Dg5t6pPt8C&#10;x7n0kKUXxt09c/ZBocaQ4LXYh9rk+k6bMShs5e2QOeO/zvBz14ZPLy78czmeozl+8ZS6eaYqfLa+&#10;XwT4n8g5P04enQhQ7WYHzX06ad8+f5+86eP7GSvzShLvnA59lCdjt2LJ1MbLEHpOVjqNR7HR79nB&#10;mRsotGiq+79DcQla+7CFq0ZEzruxdezQ1ICx/cy6EX9kv7h4OuwdU2fcykXtCqejUlxF9g+1moWl&#10;lZNjuHO1KLrAefa56sKPWu3uCoEqDSePcGoCIr+FgmyYV1dfImGEnuKob+XXsr4OqpIb35WkLsXL&#10;LKedKmQxZahr9KjdAADQlJEwEo06ShKJ+vCSBLvIDArQbDBhiGi7xWrntI76gd1Kv8MjTq3v5mLq&#10;4yoD5qzwfrTg3t9Tp5YFjnTqQWUUJt47E/64sJt38DJ/7H0YTMY3eRQtLmHFcf7FiEpfR7r283SR&#10;u3W3MiMyKm6DR59mWT7cL8+inpfxgKzn6WlLuoDFO9ZNIZUACv5hBX8bXV45Z/XJmK8N184jlO6O&#10;fn9uD5rvodU0FY1b/PJU8O6DoQ+Sv7B4fP8FUe49ePrKoDVTbLugfAlm3rOTwdv3no3KqWr0KES2&#10;Z78pS9b+GdhP9+eMQ3+32dNj45uGI+kZbzY6UTcCKDRMgY3V+SzoekqBBer/keIcFHlU7+yURSfj&#10;K3gAAAhVd8i2K1cW20kDfE8M/2vt5n/upf/4WTmKvUf9uX/fQoXTAz02vmEAxTnoWdSGhpzZtr3J&#10;Tz0/Pjy0bduBi6/yab9qBKFoufgvXb96zsCeMqgexS3+3+ENa3eHvS5o/BRil95DA1dvWjnJSrld&#10;bYHT6SGZTN53jkZdceDauV3RZwAAIaqaTty5dceUljbNUUiRTWftjaBort8aei046AoAACDyPfsv&#10;2bdl/YSGjxRIRtN2XkC6rt0SdnX72ssAAAi5u7XvztUbFrl3R33WMMlk1uFzNdQVuy6f2/S2/mUs&#10;J+0MCZ7S0jcyaKTEUYaR9OH9D/7hTxDSZrOOXador9564nLwnxH11WUwYMnJHesnm7WvQ2FUPyge&#10;S+g2aMvFS6rr1wZf3LXsIg8AELKaxZj1QTtWD2zwpqXNAo9cBNWVO86f3PD8OAAAIqvjNuvgjqCZ&#10;dh0QaiSZzDx0rkZ2RfDlc5sbtLDw2xm8e4pBi5XTshTJeNr+CER11ZbTl7YvvQgAgJC72/nvDApa&#10;5InesNuuVO9Z+0/UyK7ZdTVsU3QoACDErpYTt4b8NanFFm+TVCMYKYnvK0WbOoZISHEAkDadduQ8&#10;qK4NPn9my/NTAACIrLbbjL071k+1k8heLmYDO0Ft+KqjB5lL1l28vHV1BAAgMtpuU/btXDXF6ucX&#10;WeIZ2AW9ngSHepLxtEOXELWVW05FbF8UXq+UfcDOLZsXDWhQitBt+ObTB5nz1525uHVhGAAgVB23&#10;2Yd3bpluhXmGPqnXrG27a2R27rp7Y1PcNQBAiF0sR68IWTda4t+KYg7JZPqBczWyK0KunNv27gwA&#10;IERVc9+dO3cKH8bbICIIQrdBGy5c6rpx7f5Lu1Zdqp/jzEatX7dttWfXdmqFgrZpIQ7dO1Rxyfp4&#10;qOCUlhSygKCurtnR6x/MbEDaNHB/KHRdsyPs9IYXJwEAEFkd15kHgzbOxPg4AclO5dOPRUhrr995&#10;4tq+P+tXLnIG/eef3LJ6cgdcaUTqPevg6RrZVbuuhG56dw7qVPDbHrIzQITiLUoxkhPQLEMAAIBd&#10;Wlpnyd073UqeZOIfco5GXXH4+rngBv/EZMLOoG0tejWiYKZ8SJSg44pNiwMAyXjKoYuI2uptpy7/&#10;tSgCAAAha9hP2rElaP5PjwVNGQmDTaP/BhB1Zi1bXkM5uevJk00pkQCAEBQtB04Pme9pKCRyTNId&#10;cGiLlNrh8FNPIhZFAgAgpC72g6ZtCRw5QPK3q6KGZDIx+ByNuuL4jXP7Y84AAEJU7T1+55otUyR9&#10;ahfGYKY42SRw8ynosnHH9dAN0ecAABCqjt3UgytWzzTvDLnG/5E+jk24iZH8IQ5VjDHwYDh0XbUj&#10;9NSG/50AAEBkdfoEHty6aSbGJ7wCAADJZOr+czXUFfuvntvR4HCa+e7cvmOK0JM8UIgQ1AatPX+p&#10;66a1f1/etfZy/TLEdNT6NVtW9+dbhnC+lhSygaAmCf/8P6u4pKxd2mzWkasU7TVbT14JXn0JAAAQ&#10;+V5eS7ZtX+/fznA6GhDyLHOVGkLFruKaTd9rAACRQiw1lUN6yxoKuf5KWkH+mJ2UdvqPE8WVfxbX&#10;/ZuUgar8SWPFyQpS6MtIGIlGHSWJRH14SYJdZAYFaDaYMKQN1i6mnVMAAOB8K60f2Dv6DjxsFEfT&#10;x8mmgbvPgcq6HZfObnh9GgAAkdVxmnFw/bqZVh3iw2AxvqFpcQkrjvPvRaq2trbZP/7Mo6I4Bz17&#10;NP7NOMdlD6vITpuePtno1HQrqzR8qo3/2SJE/4+rsTtqFmg3zzTie9qvFCj0/Epg8t39F/yzOCKH&#10;1dQFRJQdF52+tHukzq9ZkZt3Y+m4qQdjhbuLxJ5+Jx6eaeSIC026qow/uXDKkvNJVQKfhShYTN57&#10;Zv8MawV+ffkRUxaa1bgxsk8uvir/+SZE/TlXoo+M7FLxdu+UCSvv5nOa143b6m0uUUt3vhVjFlr5&#10;m/2BU9bcyKIJqhFE1sR37/mDs2wanTsj+FGVb3aOH73uUSlH0FPIemMO3A6d1STu3qq2aB0MHu/B&#10;jx9tEPw3MUxJiSiFdkUhJSUFAJbWtpGvYtv3s+zyrJgP6UU1tfLdjG2sDVXRuYJopGhfUuOSckpo&#10;IKeqb2Vpoi5o/KkuSYxNyv3GJClrm9qb6Sq04FxLAagIHsLYZZkxsWlFVbXyGr1tHIzQqoBCSlxl&#10;0EArSYn7kF1SDXLqvaxsTNXF9/kaRvWD6rGVn97HJOf/qJXTMLKyE2wnVflxsYmfytiUrnrmdlba&#10;fAloHB40nybFCrssM+Z9WlF1rbxGbxu71lROi1LVRQmxHz5+Y5GUdczsLXu0ZNgCIbCZSC1XdDlh&#10;r5cVF5teVFUrp2Fs7WDYFa1SbZHqVEhQ8er8+PeJ+eVsaRU9M1srrVavDxi1hGoQY5gMs4GdXZYT&#10;G5NeXE1Q1jO1t9UWnDDaioGdiIASWr0lO9RXFyXExud8Y5KUdc3trQR2anZZZnRMSlE1oYuepYOt&#10;bstf93G5UJSLSgNUsMs+JsVmf6mqldXoZeqg36Uz91+amh4gYgylscuyYuIaBmRbVNbeBhHBVOa9&#10;j0vJ/1Erp25oZWPQ9ue0ibZpIR7dW6U4mQBEIYF4FEi247cLFhearQ3FC3Y2UFUQH5ucV8aW7trD&#10;3M5Cq3UfBxB5bHItW3Q5oa8nqamcVpL64UNOaTXIqutb2ph0a7UrLiUFhDZfk8Muy4yNTS+uqpXT&#10;MLZxMEKteFukxAy3Fr4wMf1ldnl2TGJ6UXWtfDdjG6uOHmxboFaDIiiYggrsWrymKDE2PqeMSVLS&#10;NbezEuyGoSnTEl+YRG4tpluhnbTRu3yMka7+huUvcMrys2LzyqpqZTR69HLQUUShOKMoKzO+sJJJ&#10;ktPtaWilQcViu/KrukllF10MHvwTdkV2TFJmEa1WXtXQxqLTtDj2YKd4VVFCbHp+GYfSVcvEzkSz&#10;dVM5IgUUbDe+O2kfJ0iBsji/IsIo3ISSqoK42KS8MpZ0Vz0LO8sW3bnaWqC3eUITDLs8KyY+vai6&#10;Vl7d2MYG3RoNjUhV3vu4lPzKWjl1Q6vOYzmN+G0UlyYAoe1rtOZI0NppJSlxCdklNSDXrZeVtahw&#10;OuHQKuTRxbb8jmBqy6pZsdWcKkA05MgOcgQUKvBKqlgfarjVgKjLkm3kCYJeGE2Z1kEbHkgLWNvu&#10;x/xEslHHViAtxZMntjnA3hzJ+vCtQgqIYrzDFbvIDCpQbDDVw6uF8qbJAe2kDdYurp1TyYKN4qj6&#10;eFXhh9iUvDK2dFddMzuzVoak2g1G4xuaFm+d4vNmTrkUdq7ufx87eSZw+hRUb9pWthwO3zDPr+5/&#10;G3pMHLI2HNOfay08Ludv7/pal0IIPK6YXdvfFNFZaFErZQ4Odv7zKY3qtu1/j9fY8m/Ufb08w9bv&#10;VAHoBF6MPzbwoaBMI/FloSHKXRR/lFep9Zm1fu3sUY468PndzeM7th15XsgBIOr5n4o8E9CzbnLk&#10;llyf5z7xaCYLELK+97K1Syb0t9ZXk2F9zY57dvnQjpBb6TU8AIr9hqjnQS4yTX+I7/25n28sHDLp&#10;nyQaD5E1HDx38axxXo69NaRpRWlvH0Yc2Xc88iONh8haLbh4f88wdQIA+9PD4+fffvn67tyR+7kc&#10;IOoNnjvZUUWKaDBsqZ+tTDuz0AAAAFF1mb1t65KRluTs2wcOZnke3jq49uka7+E7o2t4gChb+a5c&#10;v8DHo7dCRXJU2P7NwVfSGMoqcj++lnPElIXG/Xxjgbfv0RQGDxCXnwrzAAAgAElEQVQVG7+lK2eP&#10;c7dQlypNenb58I7gix8qeIDIWi2IuL9nqDqhhUexM46Mc51/q4yHUE18Nm5fOt7FVF36W1pU6LZV&#10;W25kMnhA7Dnr4pujY9V+vlBr26J14FloILEstN8G4VloOP9asM9C66S0LwsN5/dD3Flovw2tyUL7&#10;dyHmLLTfCXFnoeF0dtqXhfYbg30WWielfVlovzPtykL7jcE+C63T0p4stN8b7LPQOinYZ6F1UrDP&#10;QsPpXGCfhdZJEXcW2m8DBlloOJ0dcWeh/TaIOwvtt0HcWWi/DeLOQvuNEG8W2m8DBlloODidlA7O&#10;Qlu2N3zvMjwL7TcDxTQgbdTfy4b69CXtfWRU+jJby8Y7dRWvop4Wc4Co2d/TDe3dlm2HV1H+Q8Vj&#10;fVjE+n5qBAAA5UFzQ6x7K/uM2fq8gpN7Zf/JWaO3uckBALfgzoUr2SwAIJv9ceDM9sENp2PqWHhN&#10;tnDsiQwcsPktAxjpcfFFXBf9lha2FZH7Np5KofEQRYcFZy/uHKlXr7+CofMoQ+eBA+wXjp91Orkm&#10;8fiWw+M8NveRA1KPQX+sH0R/t/nR8fu5HCCqO01a2YbcO6EgXbzXHQsJNJUGALUpwS4AwM4++vfJ&#10;2BoeANlk2pErRybUnbPYxcVnva2VHnXUjHNp5eLbgKC9Obb9bBqDB4i8/cIzV4KH1Z9Ap+Dqs8bB&#10;wVRl7KRDcTU1ice3HBnvHuQqPFeWW/T80bMKHgBRa+LG/X+OrEs207EZveYIoSh1/KF0Fif//qOX&#10;38eOaThTrdVtgYODg4ODg4ODg4ODg4ODg4ODg4ODg4ODg4ODg4ODg4OD85uh0NFXw+KIATRfHEib&#10;9PM0pwAwoqOe5PB9U/z9VWRUAQcQFff+fVVEPofxZqMTVUokMi6b39GFvC3Vcf7WZfUpaHUQ1DyW&#10;rJ9pQQEARtL166+qAACAU0kxGDnW29Vc332if/+mFzTL2/Rx7UkGAOBWVv5oMR2RW3TnfHgygwcU&#10;qzl/bfqZ9vQTqvHEzWvGaxGBR4sLv/j0u8hKaDeIvPvIkcZ878HOunM96hsPAFEftWzdOL4LgqUN&#10;fTetmaAtxqTzymeXIhJoPACy8dQNa4bp8KXwkXqMXLdxqhEZgEd7Hx7xvLKFB3G+fvvG4QEAIqek&#10;xHeor1r/IYPNjOz6j5ww3ECW1vClQOdrCxwcHBwcHBwcHBwcHBwcHBwcHBwcHBwcHBwcHBwcHBwc&#10;HHHT+JqLWgBubaf7w2kOqnNvZaw8PU0owKO/jYz82CgNreptZFQ+BxDlvp4eah1wUDYi6+YzwaHZ&#10;xZFKLiOGmVEAgJX78nUiHQBA2sJ/x8lL918mZj9abdv8miUpeTn5Os05nJbPxPvx6tmzLzwAiuXw&#10;kU5KgkoQunsO6NsFAeDkv3gVT2u9Vq2EbGRhxl/Z3K9vX0fX8ACQrv2GDdZu2hAE3WHjh/UQWxoa&#10;PeHVq3wWAJB7Dx/dLMEPANS8xo7oTQYATt7/Xsa1UCFE9W7q0ggAsDIjQvY8zG1UVG7I3vfpMVE3&#10;Qg8tH9S9QaHO1xY4ODg4ODg4ODg4ODg4ODg4ODg4ODg4ODg4ODg4ODg4ODhYUlsLvM73h9McdMlJ&#10;MraengbBcUnVr548yZ9nVH+DZfW7qMiPLECU3Tz7dUeRhEbUGzx3sqOKlIhiiKpjN8GvRTawte1B&#10;av7vMqbmZopILIPHykzPqgRXgbdf0ss+5WRkpKelJH2IfRn16D0LAIBXW1vb0lWV9MyUlDIOAAAz&#10;8/auoEcCC9WWlpIRAB4rNzO7jNuPim0+Hql7d23+YwdZWVmZNTwAoBiZmXQR8OvydrbWskj2D7Fc&#10;yvkjKyubBQCIkqWVJVVQCaqllZUSkvCFx8nNzC7negirEIKG14ghmjcuFHA4hQ82DbEOdRsyctiQ&#10;wcMG9zVWEdDKnbAtcHBwcHBwcHBwcHBwcHBwcHBwcHBwcHBwcHBwcHBwcHBwcHDQZqEB1d7TS39/&#10;UlrVi6inn2fp6xIAgBYb9TiLBYiCi2c/LTTZPkR1p0krNzgKzBFDBUlHR0fgva/Sqt26EaGUxWN/&#10;+1rKhG4Np5/R89/cvHTt4av3ickp6R+/0XitzcPilpYUcQAAGB/Cd3wQWbq87BsHmh1GJl6kZGXl&#10;+X+BU/atlAMAQFDtpiGoQQmKWjrdifCDJYafZ34pq7tGk9hNXY0iuAylW7duRPjC4nHKvn3jgFDj&#10;IOhO3Lj7ddrsY3E/eMD7kf08fM/z8JDVXQzdh40eOWrUqEEO2o3S3DphW+Dg4ODg4ODg4ODg4ODg&#10;4ODg4ODg4ODg4ODg4ODg4ODg4ODgoM5CA3nn/p46B9Kyv/8v6mnxtKlaBKDHRUVmsACRdfLsryfg&#10;6CoMkJKhKghMK5KSlqbU3bDJYjWkWtHSwtfMWXHkZSGLP/UMoaqbuTkopN17md/yZZwAALUMenUr&#10;MtfYIu73FAtSSNM6YLPrlJaSlpYRXD9UWTlUd6+igMlkAgAAIiNDEXKsnZQ0Rabu57jcliuEZDDh&#10;4D0918MHjp6/+Tq3igcAPE55etS5HVHndm7sPWz2xq2rJ5grAEDnbAscMcEtS46MKlB2HujwM3GQ&#10;XZ4V8yGtmE5S1uxtZ95DcM9vDutLatyHrG90RFHX0tpKR67hB4qi70R/79HX01LQaYGdEm5ZwqOo&#10;T8rOw5yaJlNWp0fdSyTYjPboVT/wcgve3nnzvYfnAEuV30W7Fvh3K84tS3wU9amL81DHX6Zelhnz&#10;PrWYRlLWNrGz0kNp6vTipJj4nHJQ0uptYa33y6y5n9/deVPRo38nrBNuWULks0/KjsMctH7pnhUX&#10;m1ZMIyprm1hbo+rm7LLsuNj0khopBS0TG1s9xQYRbkH0/TffdT09zf+lioMQ3Tu14vjA3pR/+fhW&#10;kfC/N58UrYfZaPwy9Y9JsVlfaUQFbUNza2259qnCLYh7+qZS09Pt/+xdZ1hTSRc+JDchofcqiFKk&#10;g6ACAirgCioiiKKgNMW+7q6uvbvYe0fEgogFVOyKBXsHQURQARGkoxSFhLSbfD8ASSBB8IsmJHkf&#10;fujNLfPOKXPm3HNnzISrT9DqrFspRcpOw9kde15qek55I065h3k/my7YeFrG23KSlIKuRb++vZS+&#10;+7eS51ee1xkMGSpkyiC2xDuAaNs48Evo3VDiYjyUZ966U6js5O3ARjw3Le1tBRlR0rOw7zRxSnlW&#10;anpBDSj1MLOy7c0WuBY/v/q0zsBjqLVwcUers1NSipWd/ujPFsPkp75+W96IU9Yx62fZs7MxDK8H&#10;lKVeSaszcHEXshhGInHRljj6LfPFq0IFM28LdbZWMKo/5aUV1pCxcnq9jPvqdGY/gc5cQiv/8D69&#10;tAHk1MyMevdWYNOB7BdP6zU9+vcWsA6g1W/vpJQoO7n3axV6bX5q1vtyCqKsbdrP/P8SOlqediW9&#10;zmCgm42yUKk6iDVxfpk5rSonIzPvSyNGUd/Gln1yKgxm3h5im4NCq9/cTilSdvLiTEdkvC1vRJR1&#10;zftZdzodwesBpS+uvKgzGCxs6QgxJi46qs5CMz9TCnHS3spI86NYzKJvtDdklCqF0ZbD28lhpTu+&#10;A5/Q0NB47ZuUnRbBiPdrRc5zWMW1jU/piIc6/oebYfEBvzbrKMQpRzGO2NvlW+jVualpOeVkRFnP&#10;ol/frph5eouZcxAXziyN2CbYJcTFjbgEIopO1yYpOLt76CLArL53+14VCtCYmXL7DQWA0N/D3fD3&#10;FKEBi06joFx/aGwkMwEApGRkZDAAANU314RM3/OglMYEDEahVz/P8VPnrdy8P/7ywzcFBZnnF7rx&#10;2PSzLRBc0+Jr8r7RnxisH4D0eHl/PkSBDLRrS7ZJEQiyGICmOi2u/QMMOp1fLcHjmygyG8kUHrvc&#10;shrJpCZxEFqqA3kDqzlg0prjD19nPTqza0mYl7VWyxXM2reXNoeNnXM8r7ntgpCFBL8D6KcLi2dE&#10;RL2D5jwVWvUgOsLJ2d51/ISxYf4ennZmIyK2PSrjrtut+Pbq7JIRrpZWo3x9wwN9xriYD/Gefz6n&#10;AQAAsAqsrKNTgiIvfPzRXYQE6Mdzi4OCo7KhXe6u9vHuP8cHTj2cSvl+CKvEyto/KWjxue7CrgOI&#10;NnG08Nzi4NConO+qXvlgT6iTtZWrt//YAB8PZ0uzQaHb7v1I1cnvk1aOtrOyG+zr7+fr4WDT13Xy&#10;5usfm8qDAavIyooOCVomdH2Cfjy/MmhKTHarmT/aNcXN3G6o1/iJY/xHOPS1Gzhl990OuaNVT3ZP&#10;dTfvO9RrXJD/WG8nu/6D5xxNrWn6EavEyt4/OXzx+ULRIw4dcRde4hLH3g4i7t8+Xtsa9M/JbGiu&#10;DUW/vNj1T4D50ECvqX+OCQ9xcPcc+M/hu5VdYUPJjZ4xBGc+/1STwAGrBO/3/z1v8bUSYeoTtDBp&#10;cXg4h2PfF+5kb+PqO25soK/HYGsz9/Bt939o45WP9k8ZaG/tMtrfP2jMH242Vp6zY162+resmLCg&#10;lUlCpQxiS7wDiLaNA1+E3j0lLr5D+cekZUFhB1uJVz7cFeZqbuPmNXb8GF9PByurgWE7fkic/P7C&#10;Mr/+pv08vMeO8x7qbGHvFroluaAlcFVivdkfGrw4Sai4o58uLp49Leo9WwxzaJrTkP6uQUFjp4zz&#10;GNnPzGfatsflP2gy/f3OIC0pHXnOP0Wlv87WN8Uwx6YGrb8oVNoukbhoSxz9eO9oUOTVbGjdWwGt&#10;ydoV+a/5pAVeS9aNWbjEYeK0gZFJdz936MY7cQn50+NlC/80DVvkvSTSe85ci5CFofFpBc3fC2OV&#10;WIX7/9u8+F6FQHUALb60eO6MqDw2ocfOcPJycp08aeysCR7+DmYBM7Y9+5HQW0F5cyrMwFQ/+HJL&#10;1KrAyjoxPWjLJaGyceA/cWjDXXiJ88XM4durpGUj3Gys/Mb4Tp3oEzDYfKjP/AtvWyengjbz9hDb&#10;HBRadH5xxGSOdETUZCeHvq7+AWMnjfHwsDUbNnnbww6I15+ariGlRODxpxF8th6ryMo6FB60+ryE&#10;uDBAlFSd9bG8LiijPhualqFgFX/5Fva4zPRhpffLL/5pVQPvldml1p3rykoNPwk6ZfebL4GvG1I7&#10;eFTbc6SUgLY/48vicsavV49fnXUU2pSj+EbsbfItaOWDXSFO5hauXn5jx4zycDA3GxiyrRPEk5b5&#10;2JnaDvb28/N2c7CwcQ3ddJ2NuBBmacQ2wS4hLm7EJRBZdH6FLGUXd3ctBJhf7qU8qAbq2zsprykA&#10;Mn2Hupn+rmof9Evz1pNt0VhRXs4AAIyMtrY2DoCaFbv1QHo9EzAEs8Cd97PfpiafPrhtzYKZE71d&#10;zDSJrVVrwGLxqKRqAqKmroUAANCLCgv5saElAABISXW0UhhaTyJ32Ki2wGpp6zY1sqK8jGv/0Ku/&#10;fOH6Q9dbIq2proZgAIBRUVHRyL1BpPKyCgYAYBA1dY1OVijK9XQa+9f6o9cz8949SdqzaEJ/TQQD&#10;wKTknt508F4DwK+ShQQCB/1D/Prlpwhhy8MHyAEA0PMSF4StPp2Fc5i8ZOeR3TtWjbNGX59c/Oei&#10;2IIOaimpOSfmjPt7Twqtb/j8LYf27Nsy/Q/dqns75k2LvFcNACDnMGteKCFpxYqzHd1FWEDPj1++&#10;+BQxYvlMRzmOH2pfHpgdEXm3us0EUN5p1vIphFNLVpz40A3YdQDRJk7Pj1+15BRxyvLpDs2qHj8v&#10;bNHJLJzT5NV7j8TsWTXRFs2IXzxlXmw+bzbop6TFE0I2XytUHjx99d6jhw9umT2g4eqKCUHLrjal&#10;TOUdZy2dTEhYuuKUMPUJ/cPp5cvPEMMWzxwgCwBAz49bMG3+6WycQ0jkrgNHdiwNtkbTT64IXRif&#10;x6vV9A/HF0b8e/INwTVi496Dx/asmToAnh+ZF7zsXFETcYdpy0OlT62MPCFMNs4H4vAD7sJKXOLY&#10;20LE/VvhxeUbrxAnzJppJ9P0/7jVi+ZfeI+zGxu5duORyDnBFsz0pK2ha5I6UnUO1N6PWrM0uZQ9&#10;PpW3m7h8gvSpTTtOFAlLn9A/xP+37BRh8vJpLY795PywpaeycI6TV+45cmDXqkAb9NWJxdPmd+TY&#10;gZ5/akHIkhOvCa4zIvcfO7hvfbgDpB7+M2JJ4icUAEDOcdaicMKZ5StOC42qiy3xDiDaNg58EXr3&#10;lLj4DuX5J5cvTSBOXjLToYX4v1Pmn3qDcwyL3BNzZPeKYBtm+ollofPjOiCOFl9YEBS+8VqR8uCp&#10;kbsPxUZvnNO/4fLKSeOXX2sJXGcsDyecWrZKeAyBXhC/aeUpQsjysP7Nqn52Udh/CVnIgMkLdxzZ&#10;sW2VvzWadWrx34s7jGEASNmvc3ikSwBAbsCsf4IJF1atSBIaoUskLtoSp5fcXR51nzgqcKYFofkQ&#10;ozRu1/b5Nz/iLP+I/HfukXkTg42Z6clHQ3ffzuO1r0AnLkErHy9YsW3j0yrlvsMj/50bu3jKHPPG&#10;ywc3jo9+0awDlt7LvfGnDhw/USqw7QvoBfE7Vp8iBC+f2K9Z6OeXhm08k4X0nzx365GNW1b5WqPZ&#10;CYsXLI0t7JS4qp/v/HPb5SJ2PrL9Z80OJlxZs+LSR2FRdeA/cWjPXWiJ88HMqTmn/h43b28KzTZ8&#10;7uZDO/ZsmfqH7uf7OxbMiLzfNDkVtJm3h9jmoOgf4tcuP0UIXz6lJR1xen7YitNZiMPkZbuO7Nu5&#10;arwNmnly8YyFsT/XZERRTgYDcg6zFoQRzq5YkSg8Ehdb4iKk6nQSaflbElFfcaYyBgAa6r5FpNce&#10;+8rq20Nxl43qUUulGWqYgsqv4Rlfr1O79Pqwq+2gHsiqjvzC7KjYjds58sryy/WlTr2rO0H6lc37&#10;LVlH4Uw5im/E3ibfQs+Lmxs2/0QWzmly5P4jR/auCrZF048vDp0b2xHxT0kLAkI2Xi1UHjI9ct/R&#10;2ENb5gxouLx8wvilLWYufFkasU2wS4iLG3EJRBid3ZETANQHeQxROxZfUXn3zuPP5h/uplMACJYe&#10;bpa/bckpytvsnDqw1Wx7nPz69et6JgAQrS0t5QDQskcPnjUwARCtsUu3znLRafNBOlr3qai5XIvZ&#10;YTQFeBNTM3lMZjWT8v7pk/dUV1t+cEWQprs0LV3W7mt52qfiT12yfaKxhYUa8qyEQXuX+bocdTBo&#10;e0fqu+zsGm4Jnp9piaKxiREe0inMr69eZTYEucu1PQEaMjObxIHv3auXPO920+s+vc95+z6vADUL&#10;DBig1HxUrqeD358OfiH+tuO8lt6sYdIKMzI/0v+wwv0SWUggaKAlV7dGXmH675w+pEkFGh7FRF8s&#10;wtkvijq93lkVACDA11HFzy/6alRCauCSgTJc71J6fsOW8wVE19UHTqxwUAEAgPFumuP+WHv/8LGL&#10;M1wn98KCisv0ed5nIrZt8Rm0N0C7rbILE9CS8xsik1D/Q7OHKLMdrX55Yu38pXvvcU3WqrjNnud/&#10;OiJyvY/7wYAewsyuA4g2cbTkwsbI80z/6BZ29Q9jdicV4fovOnZu/WBVAIBJYxxVvf12X446/jxw&#10;jQtXVSc/Obgu9g1Vc8TWM/F/2zb51xBfm+leEVEr9o50XeemAKAyeNY8v4SIdRt83KIDdIWhT9DS&#10;81s2JDFHH5rh2sz9UezOC8X4fv/GJ6weogoAEOLXX9U3cOfVmGMvxq115sKdmnXu8KUijFHErtit&#10;vhpYAJg4whAdFnbkzKGEmd4LraUBlN1m/OV/Zlbk5hHu+/yFQhn4QRx+zF0IiUscezuIuH+rOL9v&#10;XxJz2KEwh2ZVf5G483oZ3mZafMy/TYRDRtiqhs7aeevksQzvtQOIP7xj4dXts/en1bQN0pXcQif7&#10;X1oaudfDfeMIwfcJWnJpU+RFpv/+mS2q/jBm7/kiXL9Fh8+sH6QKABDk56ji47fvStSJF4GreNn4&#10;68RjFz9ijGZsids9ShMLABNGGqEeQXGJB87OHj3PWhpAZdDMeaMTIzZu9BkSJQSOXWyJdwDRtnHg&#10;j9C7pcTFdygvPb95XRLT79CswS2B6+Gd5z/h+y2IPxvZQnyAqs+4nZejjz0fv5ZH4Pr44IYjb6ha&#10;Izadj5vTtylwDR5tO2Nk+IHVu0e6bBiiAKDiNusf/8TpkZu83aPGCZ47WnJ9W+Q1pv+26UMUAQCg&#10;4XFMzKUinP2ivSfXD1QFABg72lHF3y/mWtSZ1MBF3GMYAGjMzc76yiTYLLp9frkzgcsJKgOnzxt5&#10;LmLHNh+X3UIQw0gkLtoSR7+cP34qiel8yN/q+yBV/+rGzvuf8Wbj4jeENpEPGdJHdf7anY+uHcse&#10;staGS76tE5dQH19IOFJA13Kacn61b9+m3hruZLtpeXjS8d3OlhvsZADk3fz9/G/vioxzcF84SAA6&#10;gJbc3BF5g+m/YWqz0ElPYmIvFyF2i7bHr2+adPiNclQK8Iu9HpWUFjjPiZfQW253cdnqnQ/r2kat&#10;Ko4R8zzPRezd7uO0M0BL4KoOfCcOPLgLI3F+mDlaemHDtgsFRJfV++JXDGgypAA3jfF/bHhw+Pjl&#10;GS5hvbBC59jFNQeFllzZHHkJ9d87ozUdEXWhCNdvUUziehdVAIAJvo4qvn5RV6JOvQhczjV4kw+M&#10;rgqMbnu04XVUcNDS927rFvwhCwAqrjPm+SRGbNnkM3h/QNt3T78fYkxcdFSdxTif/zUJZA4ZEJQB&#10;ANCrhfV3aFKORuqXTQmqAAAQ1oNoml45r6p+d5ns0F74X7A/Fau6jrT2bd3eaq5rVvzwHKybgbx/&#10;WU1kPtHdWrbHL9qX83dlHYUu5SjGEXubfEv9g5id54rw/RfFn1/fTNzfUXWE385LUceeB/IkHr3u&#10;yBuq1sit50/83bfFzG2neYXvX7Hb23WDm4LQZWnENsEuIS5uxCUQaXR+LTQA9cEeQ1QxwCi9m3Lh&#10;xp3njUwgmHp49P3hqyS+gVmdciX5U7tVAqvvXbj6jgYAMrZuQ4xxAIzqmmqUCQCIjoFBu9oqoBdc&#10;vvLga9M0mUbv8PM7rJrzIGdFDACQn5w8duczt3OoWTtHGZs7evqHzz+SRm45ipFqWWes7WprUnJy&#10;ihgAAHpJSXH7Nb2o2Q8evOvaUl+Kzm5DNBAA5te75y68pbb9uSHt6tV0MpfrfqolRBtnl554AKC9&#10;v5J0p6r9XatSzl/OpQEAouPoYM1bO8iPN46yd/YaG/bPmoQX9W1/VbB0su+JBwBgsVgsJvw/spBA&#10;eEF6Hr0/sdR4XKhXc1hHTr91PY9GdBwXPEC1+RyspkfwxMEEWvat5DQK17vQC5LPXC7HmI7/e3bz&#10;sAoAMrZjpv81LmC4GqOyqZYSq+czfqxJWeK2Y88bfi2r/w8NT6O3ni7tMyHU5/vG30B+tHX0QPfw&#10;3S9kRq6aN5JbbSdW3ydkvEnJ6W0Hnwo1uw4g2sRJT6N3JJSajA/1blH11OTr72lEl/HBA7+rupbH&#10;lJDBRFr2tes8VL0xI+V2DgUxHjcr3PZ7b+B6+04OsISs8xcfNXlSrL7PpACT0oRtMcLRJw3PDm9N&#10;LO8zbpJPC/cXt26+oxFdx05wbjVzt6kTXYm0t1dvpHNdRIBW9DGPCgTrAc4azeqB1XF2tpVhNr7L&#10;bfloA6s3MmScUUni7oPPSL+aVGfAF+LQCe7CRlzi2NtDtP1bw8tTWy9W9vEZ49M8bW18ce/+OzrB&#10;ddRo55ZXnVh1p6n+A4j0vKt3s3gvFNIMcvaJf/47m03l8qEIVscjZFSvkotHDr4UfJhHeha9K6HU&#10;OCB0ZIuqp928nksjOgcEO7E59vDgwURadjIvxw5AL/qQTwWCjaOT5ncbH+TUV4bZmJP/oWX/Kj2f&#10;ieNMyhK2HXkmeGUQW+IdQLRtHPgk9O4ocbEdyhuexmw9XdYnILiV+I3kdzSi6/iJrcS13KdOGkSk&#10;5VxNfsmdOCXz9u23FMQoYGZo39bAtZdf+DgreHPu4uPmwFXPO2ScccnpnQefCp47+Xn0gTOlRv6h&#10;w5pfLZJf3b6eTyM6+Af3Z4thJgYNJtCyU27y9G+AVr7Lfk/HyBuZmHIrSAIAwPbwGedvUn5mW7wQ&#10;xDASiYu2xBveXNt6q7rP0KE+Gt8HKeqL56nv6HhXDzdnxZYWqtpOHW5FZBRdfZrLTcSduIT64Xbq&#10;JwpWJ8B/WN/v70QQLT/vQVZQeO5+drMOaDqGeOiW3Dp/8A3PHv11IL+IPnyutLd/qEeL0DNTrn+g&#10;EfuPCbZrmXRgNT3GBw4m0LPv3Uprl2HlQGPW/rVLD+dxjVp7+PiNMak4t+30C8HbOPCbOPDmLnTE&#10;+WLm9IKbZy9XYEzH/jV7wPdaThlb32l/+Y9jm5wKk2MX2xwU6Vn0nsRSk4DQ4S3EX968nksjOo0L&#10;dmAjHjppMIGWfYNXOoIL0PLrq/5ZdUt95s7VAb2bSn+wej6B40xKE7fFCkHgKr7ERUjVG2obtpai&#10;fXRkfYhSAAAo7WktysBKB+hKq34/CcEFaBFkgfXqG52dS1194+H82j8zv0x5XbP6IzmN8nNLkTEf&#10;ffg88Fn17lqpkcbyI7nXJfzgHCxRJkQHKSn9drD2V20b+tuyjsKWchTbiL1dvoX8Ivn6OxrRdUIw&#10;G3GPqaGDibTsq9fSuBNvzLh9K4eCGAfMDmcj3ttvSoAVZJ0732rmwpOlEdsEu4S4uBGXQLTRlSo0&#10;rLabh6sSBhhFV7YceEBiAt5wqLvd7ytCA2BUnN+67hzHKoFo2Y1NkbFvaQAYjT8mjrWRBgBERUUF&#10;CwBAy0tN/dBm6lzzfN/C9Zcrm8IgZmNjY4dBGa7X6CBfAwQAaG8OLlp68n3bd17fUvcv25qc//b5&#10;zUs3yxCN1u8F8bjmrxEoVM4WSPfs1UsaAICSeSHhTiVnUV3ti/2RUU/JXQvSsNojggPNCRhg1qZs&#10;XxGdzlHSVft0738HUrk6pJ9ribzruHE2MhgA2vvYyPWXOO9nhpYAACAASURBVKsC0U+X1q89lkcD&#10;wBAsx41zV2p3+XfI2LoO7oUHAFpuwoH47DbRQf2ruw+batl0LcybWvnzspBASIFW3Io7nsWyHeHj&#10;1LymHr3o7ZuPNLyhlXVPtq95cHrWdoZ4yoeMNO57cNU9T02tx/Qc6u6qwnYUq+uzeu+R41umObYk&#10;guUHjPazZKUnxl2rEtotr9GKa0eOZzBt/fyc2N5X0opepbGc5uxPTkmY10+Z+4dE8gPH+Nkw0+OO&#10;XKsQWnYdQLSJoxXXYo+/Ytr6fmdHL3qT9ZGGN7S14VD1njZ2RnhK/ss07vtXMEpLC2lAsLC0UWA/&#10;TDA1NsQzSjMz85tHG/mBY/ysmeknYoWgT9DKa3GnMljWfqMdWrh/ysoqpOF72droc3K3McZT8tIz&#10;uHLHqqppIsAoKy36PqJSyyuq6IBoqCp/j2TkBo72sWG9iotLFhni0CnuQkVc4tjbQcT92+driRcz&#10;WGZ+nnYtql6a9baEhtO3tdDlUHULc2McNS/rTcf786DVT9au2Hm5Urpf6KRRsu1/lx3o9YcNKzsu&#10;8Z6A+wStSI49nsmy9RndqupNjt26nWM3xFM+pPNw7AAYVXUNBOhlpZ9abbyssooBiIZK68c08o6+&#10;flas9JOx1yolxIUNom3jwDehdz+Ji/FQfu3YiQyWjZ+vEyfx3m2J29oa4yl5L19yJ04vLS6kAcHc&#10;ypojcCWaGhnhGaWZWXnfA1c/XxtWRtwxQRsCWnE7/vgblu3wdjGMBWcM08ParjeeUpCRxnMN+8as&#10;d28amdImRkbtl47/Dvl+Pn4WrPQz8YKOYSQSF22Jo7XXrt7JYPX2G2zWOkgxKrPyK2k4bVtjTTam&#10;SE9jQ2OElvc+/2P7z3U7cwlaXVzOAHxPKyOO7/KJPXWMcGhp/se85pJj4sAhA21Y+XFXX/xuHUAr&#10;7p44nsO0Hebt1Bxm0oveZ3+k4w3NrDiFbmVngKMUvuItdAD0y+39C1bcqSBaTf2TyzYRIG8/ys+M&#10;mX7+xLXPQuDY+UgcfsBduIjzx8zrnqel1WP0h7q5cE5OR63edej4xojWyakQOXbxzEGhFTfjjr9m&#10;2XqzRa3Zb7hErfot6YhO7j+Lll/Zvmxvtt7kxf94tNYDgbyDr58VK/1UnKADVzEmLjqqzkKvFTdk&#10;AM5PS7qZC5aw2lH7cT8lH1mOyWQdg8kEwGOkWo6iqYVfBj+pinj3bV8x6cin+jXZnwc/+Rz5mfET&#10;bSz6RmUpy+930EzoLc1jDvvDczADtWRsgBZX3FjxK7bl/K1ZR2FKOYpxxN4230Ivymoyc1tOM7e1&#10;M8ZT8nibeXEhDQgWVpxmTuxjbIRnlGZm5rGZuVBkacQ2wS4hLm7EJRB1dKUKDbA6bkNd5DFAK8r7&#10;QGICvpeHu0MHOZa2YFQ8O7FpTeew7iTXam0m5c2hGWPDN5578bGmvvZT+uWdM/1Ddjz7xgSMsuuc&#10;BRP74AAAsLpOLv3kMQDMr7fWRfy9L/l1yTfyt/K8l8mHVwZ5+iy48Kklo8L4UlPb8QdeWJ0xC5f6&#10;90IAmOSsI1O9/f/dfzm14HNDY0Nl7uOkHbN8xiy+WsoAwKi7/T13rP73BDqipKTUVAlX8PjWk+Jv&#10;tUVFVU1OAWfoNtRBHgMAtDf7Z05aeDglp6K+oaYo687xdeEjRy+8RlfT7MJGqQAAoOzx18pQMwIG&#10;GMWXFo0LWHT0bk7Ft2+VOSmHF0wIXHW7intV20+2RM5p5tIwcwIGmKS0PeG+oesTH+dV1dd/zn+S&#10;uCHMN3xPGokJGIJp6LJZgzrYjxNAyX1SiJMiBoBRenHxhND/TtzLKfvW2Fhf/u7BqTVhk7c8ITEB&#10;Iz8gaPzgltj7J2UhgZACLU++dr0Ya+ru8n3NPHpxaQkdcLraOhxLSmN1dDSxwCguLuU2slI+5H1s&#10;YOJ7G/YkvUhYPdG3Xw8jDVW7gSP+3Xm1gLNUkWDt5tIHKb1+4Y7gX+9wB1qWfP5qMWLm7m7DXuAr&#10;O3j147TkndNd9aR5r2VNtHFzN0WKr164US6k7DqAaBNHy5MvXi1GzNyHsKl6STEdcLo6upyqrquj&#10;gwX6p+JirkEkBofDc7s/hUZnAb24rLxlbCNYuw0xRYqvXrglaFVHy2+dv16CmA5xt24JcemlxSV0&#10;wOnocpo5oqOtg23umPaQGTBuioc27cXR/3Zez/5MJn95d33P+oNP6VruwRMcWl9yEK0HufdBiq9f&#10;viEqxKFz3IWJuMSxt4WI+7eqB+dTyhFjJ3fzlup/RkVxGR1wmrpaHEEkoqWpgwV6aXlxB8sQ0z8l&#10;rF+zLb1RY9CcfX/bKXLrGaK5o7sRtjjl1g2BvtdCy5MvXStGTN0H2/zYsWtjgf6puISXjTtMCB2q&#10;Q39+cMP2KzmfyeQvb2/u+u/wE5qmx+Rxjq3+jWDjNrgPUnLtwm2BqrrYEu8Aom3jwD+hdzuJi/FQ&#10;fvP8tWLEzM3d5jvxkuJiOuB02xFvClx5EMcgeB6BK40JtJLWwJVoM9jdFCm+dkmw3NGK5OvJxdg+&#10;7s5Wrape1mEMU8ZD4rS8rLdVDIysBpq+aoaXdT99pb79hvwZefJNLcdpBCs3ZxOkLPnCPYG+wpVI&#10;XLQljlannX/yBTGwcTdiEw/jS3EVAxBVXXWOvBmirqqDBXrFZy7RWmcukcJy3RsMpTFoLKBVVX8f&#10;64hG1u49scVPnt6o+a06gFYk37pZjO3j7mjZInRGcXkpHRBdLW2OpmO0dTSwQC8pLucVuNI/XF01&#10;51AqSdV95er5TvLcxnppSzdHE6T85oWHgi6s5idx+DF3oSLOFzOnFOQVtkxOz/w3ceyAHmbaqgNc&#10;Rizc1W5yKiyOXUxzUGh58uVrxVhTd1f2dEQTcR0uUSvjE/d0RLv7Vt7etjIuX3/c4vlDNTh8IMHa&#10;bVAfpPTahRQJcUFAlFQdpTSer0QROYK7wvfXtVJKRPxAdWlD9ve3NEpsKbVRCuuijCcCALCKy+tC&#10;c0gfpWXW2Wt99NT76qF92VzWjN74X2bt4fquVoFJDTbRSnNQma6K8J7D/vgcogLBXU6quJJ84yeX&#10;ZOsIvznrKDwpR/GN2NvnW+jFxZ/ogNPV5TRzpMnMi3iYuRSOJ3EW0ErKyluuEpIsjdgm2CXExY24&#10;BCKPLlWhAU7fzcNJtvkaRM/dw6nDMqM2YHy8vmfN6s5h8/Xc9jNeGQfPobqY2owTS8Y69FZVUOlp&#10;7zM35lkVAzDy1mG79s9zbqljlrYKmTfZWhYDwKx+Hv3ncBs9RVlFHZN+wyMiT6V9UXCYHbVurAYG&#10;AJikN2/arsLVjrRp2M6YVV56eAwwyfnJ22f7DDDUkJeR1+rj4j8v6n4JjQkYlX4z9uz9uz/b535Y&#10;TXNzIwIAML89WDtUX1HFPORwFrW5daELZ9grYACYjOLb2yOGWmgryKsaWHuELI99Traevn2JB9f9&#10;fDsCVt9/w5Et/sYEDJNSkLx5sruFtqKilsXQiK03ixhyNsOHmXIbZH+yJVgd38hDm/1NCBhg1mSc&#10;WDbexURTQUHD2Hn80viMGiZgCIY+62PW/bAOjDhg1oblXj0QAOa3N2dWTXKz0FWUkVHQMRsctDrp&#10;HYkJSA+vlVv+dm6tdPw5WUggpPj24uGzaoxqX3uL77tWML99rWEAVl5OgWNkxcnLyWKBUfu1gVtB&#10;JfqlqooBGFbu0cARC47nYI0GDnIxQwpvxC0fGzQzJod9cCXY2PRVxdQ+ePr8669i9f/h67OHD79g&#10;1PrZW3GsMonrYWSowOua7yDa2NmrYmoePHgqpOw6gGgT//rs4aMvGFV7Nnbot7oaBmDl5Xmoej3X&#10;2A/p3duYAJTXGWk17IdrXqRmNgKzoaF19UqijZ2dKqbmwUNB98nXF48fVmPU7Gytvps5b+5yWGDU&#10;fvvGlTvBenb06QPh2s/XjrXUV5fVsx+x6qlG6M7zB2f2JXCcZtdXBVP7+MHzb7+IUSfBN+LQOe5C&#10;Q1zi2NtDxP1betrDWoyalQWbqjfU1aGAkZWX55S4nIwcBhh1DTxVHUipR//793whGHhvXhMygNeO&#10;VgRTOyslzNfUBy/b7ef+G/Ht+cMn1RhVe3tLNhv/WssArHw74k02/rWBp43bTo85v2uyTmrkqP66&#10;suo65n4rH2qE7T99aI4Nh3+zsbVTxdQ+ePRMkMogtsQ7gGjbOPBR6N1N4mI7lH99/ujhF4yanR0H&#10;8VoGYOW4E6/7yp040tvQRBooWemcgWv1i7RMCjDrSaTvAQDBxs5OBVPz8IFAhV7/4uHzaoxKX3sz&#10;thjmWy0DMPKy7VRdBgOMOu4xDADU5WS9pwLzy8Wd669Uq5jZD7RTqXt+YXNoaMTWl+wUCTZWtqqY&#10;2gfPBRrDSCQu2hL/+ib74VcpNVMjK/bdApjkum9MwBDlZTm+GcDJEOQwwKgnfWvPtDOXYLUM9XBA&#10;+5j+jiNIq87JzaQCk0whfX8ZLd3bro885tubB1m/dY/1+rSHqdUYZVv7PmzaXl/LACw3oWMBrftK&#10;4u7Y619Hz9mQmAu9gxZt/NtGhsd7eIKNpa0qpvZBaqqARzT+EYdOcRce4nwyc+aXqioGSLFyYyeO&#10;WHw8B2s00NXZDCm6Eb9ybMjsmLeck1OhcOzimoP69uLh02qMqh1bOqIlauWVjuBOnBOk1APbj74h&#10;Dp45w6fdq46WdMQTgUpcbImLkqp/raU+pIGakrRVB+/TUHr829q9X1lKKvJ/aiFYAGDS4gpI7zGE&#10;pbaqS7WlDXAYBSLeu7fqMROiAoW8p5jSAAAoZdurLxMzePy9+na3tU+kesjifjSH7cQ5WLydIgZD&#10;pz74BZty/u6so9CkHMU2YueSb/nBrJwHcVxvQxMCUF6np7YhnprZCMz6htYwVTiyNGKbYJcQFzfi&#10;Eog8ulaFBjhDdw8HIgYAANFx83DuYMPFXwDEOORQ4u4pjlr41mZjZPRcIrZfuHwg2Jy9BkzLe+2J&#10;I/96GspyEMTIG3vOjb50fteMmTMj+itgAChvLiY94Pw+sT2wWh7LE28mRgY76cm06TAMXt1q9PyY&#10;K5d3jzfh3AGS6Dxt5Swn9e/nU7Lf5DQbM1bDMzIhYd3EfppsRACDqPcNXJd4bpu3ehel0gTlAX8e&#10;vnR61ThrFYStexTNfFccT1jmrMz1nj/dEhWHObFXzm4Ic9QhcPawjJ5L+KakGyfmDlTlcSk7lJzm&#10;xp478JensULbfkVUrf2WxF05MX+gMmeLf0YWEgglGj+8za5h4nsbGrK9eGIwaACAQ9pIUBqHAAAd&#10;5RpDsqgUEhMabsek6Kw8+zTt3OnEI0mP7tw9NdkW9/Hcsg3H37EVhRN7GRrjGNXv3+Zy3zZbwGh8&#10;n51dzcQbGxn+1FbHRCNjYzyjOjs79we1tUIH0SbemJudXcPEGxtxUXVcO1XHAU9VB2lzr1Guyoz8&#10;kxvXXy5o5kp6d3rNhpNFDACUxfaJGdHQ2BjHqM7JFqyqU97nvK1m4ox792aTLE/uCADQeawYTy9M&#10;Prh1W2LqN3WroT7+40a6mqt8Tb0QvfvkY84PkwhGRoZ4Rk12Tp5AlYF/xKGT3IWEuMSxt4do+zfq&#10;+9y8aiZibKDPoep0AEDafkyMxyEAwOCl6mjF3T2zdzysIljPXbMoqBe3lTSaQTAyMMAz6rJzCwXX&#10;J425Odk1TLwhN1XHtamfIzQRR3muKEH/eCt6w56E5/XqNm6jA8Z4DzZT+fry/L6o+IecX6MRDY2M&#10;cYzqtzkCVHWxJd4BRNvGgZ9C72YSF9uhnPI+O6eaiTM24kacq8R5Bq5mw71dlRkf4jdtvFjQLMyG&#10;d4mrNp0uZAAw2TOmBCMjYzyjJjtbgNwbP7zNrmXie/XuVMTeRJyHfyO/y84kMzEy1lP33Hhx5mRC&#10;9Ok7yQ+v/DNEufJ25MajGbTWM4m9jAQew0gkLtoSp73/WFTNRIx7aHMOUiiPaA1BAIDB5CbiTlyC&#10;1x/uYqmMlsfHJVwsa+bdUHR/Vdy9QrSNDuCN9HTwaH32x9LfqAONH99m1zHxBl0ROteu+Hzrv9Wb&#10;blQTB4Rv2jzKsIOolajf2xhhVOe9ze14F45fDH4Rh05zFxbi/DJzJpVCYgIpJeauzsrTj9MSTiYe&#10;PPvoZsqpMFtcYdKyTSc4J6eCd+xim4NqzOcatVKh66rOBrTo0oGYl9RevlMmWXJ53UDsbWSMY1S/&#10;E+gcTWyJi5CqM9830KpBylgG4TmpRGknsz/PLqYzZWU2W8g7IQAA1AbKna8sojLRn+PdmpSJBsEJ&#10;C/k11DcoAAt9VUE6Wcrjr4L2C/bNlDKSRfAsZnYDg9+j/O/POgpJylF8I3Zu+ZafimGkzYePclVm&#10;5MdvWH+xxcwb3p1etf5kIQMAZTcDYcjSiG2CXUJc3Ih3DbXdpaESsIHr1o9Eh5VPGldyPR9nOf9W&#10;w3weN5MPPP418HgX7tZlSKkMnHnowdi/79x4lFNaRydqGtkNcncx4lYMJ2cesDl52PTH9x+9yi//&#10;SscpqOv16T/IxVqracByX/fs67pOtb/5N9PRS+NGz4lMe/z0VW5xVT0NIy2votPbot9ARxMVrt8o&#10;YA18t9208Uu+nfbhM4klrahpat3a29K9vBbH/zF91ZO7D19/rPpKx6v0tHByG2KjJQ0ABlya0VHb&#10;2Bu5MtFrRtb9lKfvSmtpBA3jfh5/OOrLND5/xfOaLrekBTLGIxceHTlj1fMHj14VVNQ0MKSVe/Sx&#10;cxnkYMBtgTxe7ceqD5iyKzlocdaTJ2nvCytrG1EMUVmnt6WDi5OpOo98RtdlIYEwAq0sL6EDoqKu&#10;xZbGRBAcALVpfGUDlc6AlhfY3IABQHQDF26cPaBlhXC5PgELF965Myn6/sUreZNNzZuVSVpDXR0B&#10;Rlm5cC4zilaUl9AAUVPX+qlCSmktdXUEGCVCyq4DiDbxZnaqHOwQBAeAMujtVJ0OHag6znLKf0vv&#10;5Cy5umP8wGvOTlbqrIrXj1/J+AX9kXc4RZYg3ZpzkNZUV8cJvk/QiopSGuDU1DXbcqfS23PnbebU&#10;1wfnTV6fgnFffu3gPDdtHABQP91cExGxaflUVPFKfJhxy3ghraWmjgCjpEKwm3/wizh0mruwEJc4&#10;9nYQdf9WWUEDRE1VnUPVEQCUQW+zMDiNzgAAHHeJUz9cmL8qLpWq7r1s9fLBah1Gc3gtVRUE0JJK&#10;AW7JiVZyEWsL8TaqTvmBjb+J/nPG2psYjzVJhxYNbrbx6+snB29fFoIq3T4cbvLdvzU59lJBKoPY&#10;Eu8Aom3jwD+hdzuJi+9QXlFewp14l80cZzV51Yq7bxde3T3WOdnFyVIDKjMfZ8r4ThiWe/Q2Z+Cq&#10;pa4maENAqypK6ICoto9huEXsHRKXcVx4/fro3K+K/RyNmz+VxGl7TP974uUnO9OvXX83s691c+dK&#10;q6upI8Aoq6jg/0oRnYVE4qItcWbFly80wKopKXMOUlgEAaCh7aI1BgMAcAg3pp25BLEaNWnFy08L&#10;H18YOzXVxcpAg1Wb+bpAZvCQYcU3bxOk2bbuwmkpKSGAlnyp/Y06gH6uKKEDoqzGTehtePEWOi3v&#10;+MZFu19TtN0i9/3prtlh1Nos8fIKAY9ofCEOXeAuLMT5Z+aABUB0A+dvmN3/++TUJODf+XfuhkQ/&#10;vHQlP8zUrGVyKjSOXQxzUM3pCC7EqTwkLs1T4q0nvkk4eaUca70kYJgGt9+b0xECn6OJJ3FRUvUK&#10;CkoDUJPGcp9U0qhR2dULSuksWZltfVWntNSc0cmMfBaQPteaXOOyygamES1lAWDwU6zVRvAqNZPC&#10;9v+p9TA6hJSWNBYBVgmlE/WOXcPvzzoKScpRfCN2bvmWnxvKcVYR/624k7Pwyo6xjtdcBlppsCoy&#10;H72SGRM0LO/wbVkCW5gqDFkasU2wS4iLG/GugdjB5z8SCCt+GHMKIXDqVp6TrDw7c6qSofNoQ2f+&#10;PVq+Zz+vnv28On2+XC+XsVNdeP2KVTZ2HWPsypeWtUJaw2pYoNWwLl3z8y1RMHDwNnD4iQs5QNS2&#10;8vC38ujSNV2VhQTCBhaNSgYAPJ7tSwaMgqIqAsUNpHoU1FszWvT6BjIKiIqiPLd5kZScgiIGqHbO&#10;jlocSTAl+36WhOhPuXkfadAysgIBjwdgkgAAgP9/qVT+f+fDB7CoFDIA4KV/ajUNAII0HoBJpggn&#10;uw4g2sRZtPbssApKqgh8aiDVo6DBRdUVeCV05Qf8feyy9q6tB8/ezrh7V83MecSqc38Nz/83MQbR&#10;UFNlMxCiNB6A2UihCi71CWySZfuKo4l7Mam9mZNQQFQUuHCnvEpKuF+Ft1iycE7Tu1sAkNYftmRx&#10;8BW/nVfizmcGLuzXMhkVDmXgE3HoAnchIS5x7O0g4v6NSm0EADyeXdXllJSxUEYmNaCgyibxBjKJ&#10;CYiSPDdVJ109uONUIR2jqMx4dWT6XwAAwKxKowLA60OL/70ibR6xdopbSxcS8DgAJplKE1yfcBMr&#10;loeqNzSQUECUeTh2ysuLp+58xlstWDRvcKuND1+wNDzZZ+u1Y2eygpbZCZF/E1viHUC0bRz4JvTu&#10;J3GxHcqZVEqTY+cMXFUQKCaRvnEjzsvMAUC+/9yj53V2b486eyf97j11s4EjVyb+45U/N/EwoqHG&#10;NkQIA/dmieM4YxgFFQRKGsjtVL2RCYgy9xgGAPBKPc0cerY5KG9l1UcaPhR8LKGD9Xdtxws8YpdI&#10;XLQlzqLSqACAb7NYBEZGSREDlY0kMgrKbEzJFBITEAWZtrsVdP4SmT5zV6zSSUiKupuR/vK1uoH5&#10;yCnL/nEqn5uSjKgosE9XCXgEgEWm0X+jDrRMVThHNHkVBIobGutRUOMUOgpYZUW5ttpef3fv8ssf&#10;aRglVfTltuXTAACAWZFFBYAXif9MvCttF7D1X8eWJ0g3zcoFPE/hC3HoEnchIc4vM8fIKShggNLX&#10;eYBm28mpBSG6+H1eIQ3MOCenAnXsYpuD6krU2kRcWVH+B1+zN2ZePPuigWA32s9ehvsZhBbiAh/R&#10;xJC4KKk6lckCADyGyzbHVBL5v6yazV9QWUW5PTbKwWyDNIvJamABXlbaTwlpz0xKCqcmBYDBDdH5&#10;3e/tCRgpACAzWfxWDwFkHYUj5SjuEXsnzZz0IzOfG3dZZ+fWqDO30+/cVTdzHrn63D8j8ucmxAgh&#10;cXFNsEuIixvxrgHPad1MIWu3sLVHSNAdq9AkkEACEYAUgSiHga9UKhlAofkYTl9XDweFZRXlNGBb&#10;YBgtL6tAAemhx3XShO+h30MaqkCqzUQNi0cQDACDY+HsRiqVBRg5IoHLrE7wkCI29QmFrU+6gkaK&#10;MLPrAKJNXIog044dTl9PHwcfy8rKaMC2pDRaVlaKAk5Pr0cH+QFlm4DVxwNWtx4g37yWS8UQexv2&#10;ZvtWgkyhMgGjKEPg/ydtXUCTZL9RKY1s3Hvo6+GgsLy0jA69WyNHRnl5KQq4Hj302nOnlxQV0ABv&#10;bGrOkf2Stza3IEB2XkEBDb5XobXYOFGgysAn4tAF7kJCXOLY20HE/RuRKIuBeiq1EUCu+Riira+L&#10;g+Kq0koG9GRT9crKUhRwOtp6XCYfaCOFxASAr++SL77j/OnjnUsfQU7Ke03roUYajQUYOaK04PqE&#10;m1ibHHthWXkZp6qXlZWhgNPT0+Vh458KaIDvY2zBYeNy1lamBMjJzS+kwffSnEYKlQkYBUEqg9gS&#10;7wCibePAN6F3P4mL7VCOIcq0H8r19PVxUFhWWk4HQ3biTYErD+JNULYevyp2/KrWA+Rb19/TMMTe&#10;vdl3cms2BBkBcm+O2GntY5iissquxDC8n4CRAsBgMOyvFxupVCZg5AUZsUskLtoSlyISiBggUWlU&#10;ADYXhKjrayJQVlP6GQVdNhF/qS5FAaehziVa6/wl8r3HR8wfH9F6Kfl56ns6hqijbch220YanQVS&#10;cgT8b9QBKen2Ixqir9MDB4VlleU06NUqdGZFWSUKOF09rbZdgVIb65kAUPf6wdnXnD/lPj2XC/IY&#10;t02thyhUKgswsoIe0fhBHLrEXUiI88vMcbwmpzgEkQJAUSbn5FTQjl1sc1DciffQ4xm1IrymKt9B&#10;eZVyK4tKtPcYym1TSgBoGdFkZQQ5R5MQFwFVJ2KkMMCitnuDXf+tYU5GzfF6lp66YrS1oidn6CSF&#10;xShLAVVGZpWNgplA879t0IiyWABymLZu8/+GALKOwpFyFN+InWs6Ql8fBx/LSjnNnNFk5vp6HRK3&#10;Gb/m+Hi2BCP5xrX3VAzR0NCQzcyFIEsjtgl2CXFxI/7zYLEAFejyG+3BFLL2CAmEKTyRQAIJxAg4&#10;TW09HDC+VJW1LimK0ze37IWn5b95XcK2LQC9JDPjIw2vb2HJNYjE9epr3QtPefU8rYbjeOPb9x9o&#10;IG1iqN96FbXycxUKeF2d3/4RUKeA09bVwwOjqrKM+jOXU8urqlDA6/UQTnYdQLSJ47R19HDA+MzO&#10;DqdvadULT8t/ncmh6p9eZXyg4XtaWepzZ9L4PGpGaHDY+qvsy+Q2Zj5+VMSQtXcYwPYNM7WiqgoF&#10;fA9dHYEWmyPaOj3wQK+qKmfjrmdlZYCnfcjM4uSemfmBhjewtOjZnjtGXl4JA2jtlyqO/ULoX2pr&#10;UcAoysq1xjLU8qrPKOD0dLUEqgx8Ig6d5y4kxCWOvT1E278h2praeGBUfaliU3UdK7MeeHpRZk45&#10;h6pnv/1AxxmYmnBTdeKACetO7tnO8bdjqocMgIzTwh3bT24a1781+U0r/1KNAqKnpSG4PsFpNTn2&#10;qk449syMAhq+pyUPx95s4zU1bW28pg4FjKK8LJt/q/gscMcutsQ7gGjbOPBN6N1P4mI7lLcQr2xP&#10;PD+zbeCa+YGGN7Cy5E4cKM+iZk8KnbKWI3ClZDx+XMiQ6T+gP3vg2sJdW4COnWsMY2rZC0/Lz+aU&#10;eOnrjI80vJ6FJfcXmeQbq+ykdbSGHsjhkHjj27cfqIDvY2LsWdhNAAAgAElEQVTQ+oaDWvW5igl4&#10;HR0BartE4qItcay2mhoe0Kraao5BCtGwMtTEM8oy8z+zNZrxKffDBwZiYNizJ5cqtM5cQnuWtHfS&#10;mm1rH7Pvs0nLeJ1TiEr3tzBhX3KrvLYOBURPXeU36gBOQ1sPAUb1Zw6h97HohaPnv33TVuhFdLyu&#10;uWW7Qg1Z65CYHTEnOf6iFjrJAMh4TIs6uWPXFOvWqJX6+XMVCnhtQdo48Ik4dIW7sBDnl5njDPpa&#10;GeCpmc9ftpmcvntfQAdpY47JqRA4drHNQeG0tLlErRZWXNIRxa8zPtLwPXmkI1rPy3/8LIcibTLI&#10;0YJXLVZzOqKHQCUutsRFSNWltAkIHqCKymAfr1EyeXFGzfF6sOyhesFOybNdLZC0HGKGhcav1CcU&#10;zvI1Ou3hF+pbClNAm6yxymkoClJ6RCy/R/nfn3UUkpSj+EbsXPItOH0r6154Wn7mKy5mzpt447P9&#10;MyZNClt7hcPMMx4/KmTI9uc0cyHI0ohtgl1CXNyISyD6kFShSSCBBAKBdG8zCxWE8iEvn9R6UKav&#10;h5chQnp8MuZxVXNAiFamxJ28R0b6uA9z4L7XkYzjcJ++uOLEqD23Pn+PIinvkg4nvKXJ23t6mbZO&#10;mUkFublURM3UzAjP9VYChrSxuYUqQsnNZe+TzoOUn5tLQdQszY14JQmEFaJNXNrI3EINoeRxqnq/&#10;P7yMEdK9+Jj7lS2qXpFy6Pg9MtLH09OBx4L3eHWpiuTTx6NiL31siT3RT5ePnclkaHqN8zFhixdJ&#10;+bm5VETNQsB9Im1sZqaKUHPzPrBz7+8+1AQh3zsZe7fVzO8ePPGQhJgM/6M/F+6ytq6DdJHG1Evn&#10;X9a2Hq1+ePLso0ZE19XZXvb7QXJ+Xh4FUbM0MxQF4tB57sJCXOLY20G0/Rve2NhYFaHlFhSxsSP2&#10;d3U1wTbeO5d490uLxD8/PXjuOQnbe/gQG26qjjN2GhE4ehTHn6eZNgYAo2HrOSpwlINRq4Mj5xcU&#10;UhAVS+OegusTaSNzC1WEkpeXT249KGM/1MsYIT04EfOAzbEfOX6PjPT5g5djl7VzHqyHND67mvSi&#10;rvVo9ZP4008bEZ1BLn1b/RvpQ24uFVEzF6QyiC3xDiDaNg58E3r3k7j4DuXGZuaqCDWXcyjvP3SY&#10;CUK+F3/4bqvE7xyMv09CTIYP40EccOqYimunT+w9dqXge+BafCX2zGuGpmfAKGPOwDWPgqgLlLt0&#10;b1MLZYRSkM+h6rZuXr0R0pPTMU/YYpj4k/cakT5uQ3nFMP0cXXsgjU8vJz5s1Xbq+wuxCbkMdRef&#10;kWwLDJA+5uVSETVTUwHGMBKJi7bEcca9eqpi6bmfyjgHKen+A+xNsNR7yTfu1rQwrX51MDmLhO0x&#10;3NGUm4g7cwlWXarm2u27e68+K2A0X4ZWPo+9U8BQ6Rfgyl7XRMn/VErBKlga6PxGHZA26GOhjFAK&#10;OYVu7ebVCyE9S4h5zib006fvNSJ9Bnu0FzrOwCVg1NhAjj9vWw0sAFbbzDtwlN8QtnefpML8XBqi&#10;ZtJHsPMUvhCHrnAXFuL8M3NHT5++uOLEg3s5JqcXjiS8o8n39fTqwzY5FQbHLq45KGnDlnQEu8Tt&#10;PLyMENLDkzEPq1qJx8bfIyN9hg7jRbwZNa/SXzdiFK1tLQi8TmlOR5iZSYj/foiSqksZy+NUpVi5&#10;DYxWLiz0Un7toXqWtqbSMUs5W67VBkTiSDUM0Bp3fyB/ZLZeeK+gxvtZhUsW6YNg1mVh5jfQKVIY&#10;SzmE3+rx+7OOQpJyFN+InVu+Rab/H14mCOne8Rg24ikHj90jIX2Gd2jm104d33v0UgGbmccmZjK0&#10;vAJGtzVzQWdpxDbBLiEubsQlEH1IqtAkkEACwUB+gKujCtSlp2WxzZLlXMPDh2nRX+6YFRCxJTr2&#10;dPTqvwPCYjIYuqP/CXGRbz6p4dQsLSl1reCkhqb/y9hPWzPNAfdy56TAyUuijhw7fXjTskDf5eeK&#10;iPaz/g7t2zqIktNfZdSA2iBHh5/ZMuk3QMHJ1VUVatLSMsg/PrktyOmpaTWgNsjVSUjZdQDRJq7g&#10;6OqiCjVpaa/Y2MkPDp/hpUVP3RE+JmJtVGxc1OppY8L2pjP0/P6JGNSi6vWnwpSl8MrBCfVN/8f2&#10;9JsSZIH/fGH5pMkr9h05GrNl3nifGbEfNEcsXRrIvmQ2Of3lyxpQG+TiKOA+URgw0FUFatIz2CUr&#10;Pyh41jBNWtqekHGz1kTHx0avmxIwfXcGQ2/07KmucgAA9YnBmrJSmlNONRPX8Jk937cH+eGGQM/g&#10;ZVsOnTh+bP+KqeOCd6RS9UYt/XOk5vdbk1+lpteCmrPrAHkQKH6SOPwsd6EhLnHs7SHi/s2+n6sS&#10;1Lx+k9HYelDecewsNzVa5tGQiKVr4s7Fxu2eErFodxaqNzxsqkNLpUnD5WBzYynz+acauvjIxpzU&#10;13Wg0t/VXu7HJ/8yyDu4OqtCbVpaJruqDwqf6qlFT9sRMTZi/YHY+AOrZ44Ni8pg9PD9J9y11bFP&#10;UZOSVQtObLZxzRFzFo/SIz9e5+8zccGOmGMnj+7+b8qoKdufU/V9F/w1WuP73cnp6S9rQG2Qs0BV&#10;XWyJdwDRtnHgm9C7n8TFdihXcHR2VYWal+kcxAeHzfLUpKXtCvGfviYqLjYqcop/xO50hp7vX1Nb&#10;A9eEYFW8lGpYC3Gsge/kSRb4zxdXBk5ZvefoseitC8aOnn2kQNN7yeIgjsD1VWp6Dai5uAo0cJUb&#10;4OqgAnXpaW84Y5jQP7ToL3f8FRixPSY2IWb1vMCww68YOj7/TGSLYeboSOnoBF9oHtFUPaYvGKZL&#10;y9wTNmVOZOyJ44mHNq6YOHplUqmG57K5QaZsZdXpmRk1oDrIYYAgiUskLtoSV7CwcFWEmnf5GRSO&#10;4/J9h81yVKK9PR+yeNeapFuxSSemLNm++z2qN9h3qi0RAIB8L3jYCKlhW0+RO30JYA0Ge07qhXx+&#10;GBe4Lm7PlVvRJw6OXbDnSKmyd0hAkC7bqjGU/NR39aBk5WrJ/e3JL4Jcf9f+KlCXkZbDFrjKOodP&#10;HKrFSN8xf1LEnkOx5w6tXjIpLC6Toe39z3jnVqH/qy9lpB98uUuBa2N6VkYNqA7q31/AI5r4Eueb&#10;mcvYRayJGIBL3z0pOGJJdOyxxCObVkzyXZlURLSfNSeYY3IqHI5dTHNQ8g6uA1Wh9mXaa86odYqn&#10;Fj1tx4xxEZuiY09Gr/4zICw6g6E7+p9Qtqh1uoaUkkbw2Xr2+zV+yHtHZhIMDXvzrNkip6en14Da&#10;oIGCnqOJJ3FRUnUFZWlXPNR8pWW0FA3QyeSj5QwaQGllbd/kIqkrHH+KGQ11AIDBTTJS9CKwXhdV&#10;j0ir2VTUcOzTt6WvqgLzqQ046b96y5oI5N0vSkv9ygQ8wVWZ/4//3VlHoUk5im3EzjXfIj8kfNZw&#10;LVrqjhDfiDX7Y2P3r57iG7Y7naE35p+pg1vNPFhRSkoxuJX4mCmTLPCfLywPDFux5/DR6M3zxnrP&#10;OPJB03vpUk7iQpGlEdsEu4S4uBGXQOQhlBubtAFiMnzhaiMGAGJs0h3aK3xANB0mLV3tyQSMuoOm&#10;pAslEBJgdTxHjuh58fTth+nkQS4tE1ucecjOOLLMgj1JcZtfxAIABlG3mLBp7YZQQ94Lg2I1PJfE&#10;JaqtWbbv7OaVZ5gAgMFrWIxesfC/JUPUWk9rTL/z4ANTL8jPXQvL814CBVbH029Uz8T42ylpZI9B&#10;HX+Z1hbktDsp+UyDED9PbSFl1wFEmzhWx3O0d88zJ27fTSO7D2pV9Yh9cSTZBVvPxP33LBYAMIi6&#10;ddCmrVtCjTtQdc1Rqw/vpf61PO702rknAQBD1Hedum/T6nBb9g8UyWl37uQzewb7DRN0n2B1/vAb&#10;qZd46k5KOtmj1czNpu06RJJduvncydUv4gEAg6jZTFi7Y+NEEx7cpS0mH0yQ1lux6VDSzoVnAQAA&#10;I2fs/ufhyCUhbBsEkNPvp3xgGkz0Ebgy8Is4dI67MBGXOPa2EHH/punq94dOYtLjlNeNrYsm4Iym&#10;rdtCIm7afPXC6vQkAMAgKjZ+C3Ys9+tA1TsJ8uunKYUsA/8/PDUE2SdYHc9RI3ueO3n73kvyENdW&#10;VZ+8J44ku2DH2bh1z2MBAIOoWwVu2rSpI8cubTFt7xmC7rK1see2Lj8DAAAYeUOPufvXrZjI7t9e&#10;3rn7gak/yW+oQJVBbIl3ANG2ceCf0LudxMV5KPcbqZ94MiXlJdnDlY343qMk2cWbz8avfh4HTcSD&#10;1u/YFNwBcazmyP8O7aL+tSo2Yf1fpwAAI6PvMn3P+shwG/bCE/LLuyn5TINJvoLljtX2HD685+WE&#10;248yyC7Orao+aUccWWbB/vNxW1tiGPPxm9as6yiGwZtP3RgLqis2nI1b+TQWAAAjq+8Qvnfpsgib&#10;1mX/oDHjzsMCZo9AvyECjWEkEhdtiWPV7f2c1RNvZKS8o3rYsi3ogOhP+3c+iXB48507q7NvAwAG&#10;q2gzbPKOPz145l07cQlWxeG/pTOp2+Nib5/+6yYAYGQ0LabPnxw50pBDB969TilhGXg5ear9Vh3A&#10;ansO8+p5LeH20wzywIGtQp+wNY4ssyDmQtyu1FgAwCDqZuM2LY0M7fX/Ba6NGXeeFjB1J/i5Cnqe&#10;Is7E+WXmWA3PhccSVf9bFnVu85qzzZNTc58V89csGcw+ORUaxy6eOSisjqf3iJ7nT92+/5I8mC1q&#10;DdsVR5JZsOtc3IaWqNUycNP6DaFGP1B1xueKUjpgNbR0eS2HQ3555/4Hpv5EPw8JcUFAlFQdSyD6&#10;aWATSxtT6hQ9VDEAQPlGe0n/4XUgp6QQZy+15v23I1X1i6uajknpKslu7qP0l6pg1h8h11FSSGDQ&#10;Q8aT0HYL0f8fvznrKDwpR/GN2LnmW3Dm0/bHkWQWbD4Tt7rFzG0mbtqxNbRD4qP+O7qX+ufy2NNr&#10;/zoJABgZfdfp+zdFTrblIC4cWRqxTbBLiIsbcQlEHlIsFuvHZ0kggRiAwmQmf/0q6FYIGN5KSohU&#10;Z2cIUlJSAGDT1/7247Sfexzp6Sp/740NUy5e2+zFWXFNr8lLffWujMSS1zS162ui3skkWH3Ry4yc&#10;T99YclrGtjbGba6qS1kwMCRWee6VW/N/sPQ4T0gBqP7ij3UbHq8aOmxj/bSLj3d4KXXhurrkfwaO&#10;PqS87NatlU4/yU6wEFriDCb8/8Mk6ckqT8+N9VMvPtjupcjxC706N/Xl27IGlry2mV2/Pp1TdXp1&#10;XmpqdlkDotLLur+9ftslM+puzB3of1h5yc1byxx/vk+wdCqGhf74vB+h4enaoSO31UckPN48jFOy&#10;9Oq89LR3ZfUsOW3TvgNM1DrBnVyR8+rVh8oGkNUytLEz1+Sk9zV5gfvoo0rLrl5e+bM2zkfwlTh0&#10;yJ0/xCksbAPwYa3xbufYEQwo/eI11oXUv6EolH38/2/TkLZraFB0/cQDj1cNaqvqBVlp+VX1LFlt&#10;I4sBhir/dwUaAHxLXhMw+pTispOxK+1+fjwma/QCzP87xyY9XTXSa2PD1IspW9s59rzU9BbHbt9Z&#10;VSdX5qRn5leQQE7TyNbWXItT5HU3/x04/ojywuu3lvwfjp0v6I7E8VhAfmUGXkhtHICGAoMfm7Dw&#10;Vei/Q+IIk45ndeKlzY/Q7YZykJICLB8+Omt4smao15b6qeceb/NsSzw3Le1deT1LTtvUbkCfzhGn&#10;V+empmWXk7DKBjb97Xq2DVy/Js9zHX1EeVny9ZU/K3SUBVVUPgwy5GerAnw2Nky+eGljuxgmP/X1&#10;u7IGlrymqZ1t22iEF+pLX6W9/VRNl1bTt+xnodtmCc+6u4sGhh9T/uvSrXkDflroLG0C48dn/Qjd&#10;TuIAUEVFUNb/+2qzG0ocVApSpRu+dOmShqz4oX8n1o9e+fjvfu0GKUb1p7y0oup6FlHbwGiAvmIn&#10;mHbiEsa33Le52Z8pWAVNG3Pjnm3pkpJ3zRt9WW7ZzvUrLTsbhX/WMv+m0rOTJ3cA8vNVIX4bG8Iu&#10;Jq5vK/Ta/NSs3DIyS17dxM66s0LvAHUPlgycHqc868KtObw2xfqN6HbEMVJA4McbMX6bOdR/epmZ&#10;8+kbS07T2NbaqO3k9P83c6wUKPMj69jtclAsFjTyYUAD0tNVo0dsbIi4eGNLW+I1eakZ78oaWPJa&#10;pnZ2nU5HdIi62/MHBh1Vnn/t1kJB56C6I3FpLGD/7zlat1N1AMDuW4y5ebr98YaauqHPvtb31Hhs&#10;QezKpLIJzIp62isSWs+SUpfB2ykiglvZhpmcXTH6E2aZo8ZKzrXQyKOmkoOX/f8P+I1ZRz6kHAFA&#10;Woopj/Ajwd79InYpQPgxOeWZb6FX56amvS2rZ8lrm9kN6LSZ575IzS5rwKr0shlg3444H7I0TBbU&#10;UH582g/R7RLs/IKEeDciPjsiNPFkXNO/Dx6OnTo59Kdv1RlE7j+1cnZQ078NB03wWHzqlz6uq2Ci&#10;jEOjmrtZCoNlovwIbbs/JFVoEkjQDEkVGvz2KjRAi8/Pdv/zlv2WlBNBBr+25hotPDLdfXaWV9yF&#10;PeN++kuG31CFBmhxwlT3kBv2UY9OTO7V2YaiH48EDZyd4R1358C4Ht20eF1YifOlCg3Q4sTp7pOT&#10;7fc+PBHWaXY/+aiPR4JdZr8aGXcrapzu//EoflWhAVqSMGt4yK2+UXeOTv6VZo4WxgW5zc0YfujO&#10;Hj+hsILuRpxfVWjdzrH/hio0IfVvfKpCA7Q8YVFwyH2LqKTtk/V+scSLzwb5rc7w2HJn/fD/p0/4&#10;UoUGaPHZGe5Tb9rvun8i5Nerevig2a9GxF3f9385dj61pvsR/9VVaEJq4/yrQvttQueXxPlVhdbt&#10;hnJ+VaEBWpIw44+QG3ZRD+J+KXEAQAtjg1z/yhhx9M5+/5/mzq8qNECLL85x//uW/cbbJyb0/MXE&#10;i47M8pj9xivu7K6fj2H4VYXW7SQOfKpC64YS/5kqNEA/J2xaHPLcOCpqwWQdgYcRgJbdDJqxP2Pg&#10;v3cWuHZeB/hVhQZo8dW/3een2Ecmnxj7K4WOFh2Z6zk7xzMufvs4oVhfoLsR51cVWrczc35VoXW7&#10;HBS/qtAALU6a5T7jpv32uycm/fqpSsSQ2a+Hx13eO07wzrUbEudLFVq3U3XgXYUGLEbC68qQKnyU&#10;s9pkGf6vIvZ7gJIbgh7XZGio3rGW7cFJgl9VaL8t68iXlCPwrwqtG0bs/KlC+7l8y08+ih9ZGn5V&#10;oXW7BDv/WiMh3m2IS6rQ2CGpQuMKwazLKoEEEkgAAIDV8563eDhy5fChe3W/9km1j2L23sL7/jPP&#10;V/DxRMfA6o1ZtNgXubLvwL3azl5Tezdq71Vp3yULfYWi+ObnINrEsXp+Cxb74K5ERXee3c+h9v6B&#10;vdelfRct8BV8pUITsD3G/PuvL5K8L+bhr+RedzfmwFW895J53sKiDOJLXOLY20HE/Zv2mJnTfZF7&#10;++Kf/2L/9vXu8eNX8UOXzBgqFH2C1Ru9YPEo3JXog79c1R9E702W9l0wXzgcu9gS7wCibePw24Qu&#10;fBIX36G8x5j5C31x1/ZF3//VgevdA/uvSvssme8jFNyxeiP+x955xzWRtHH8SbIJHSmCdASkKIIg&#10;oBSxYS9nL6jYPfUsp9grFsDy6sl5VsAKomA9e8NydopIFQFFelGKlLTNJu8fiLQElpgCbr4f/uAD&#10;8yTz25l95plnZmdXrh9KvXkq+ImYn04rexl8KFJu7PKVbSOGkbX4r93iFK3xMyaPpUQdvpYo5vbF&#10;Q9XjqzduUZ03THeRTh+gGA75c/1g5GbIKbE2etnrk4ee0MYuWj62TWxBA0ILJ8Rt3hTC5qAohqNX&#10;rR+J3AwKEvtU5VngoXu0sd6rxkp/CxoQWviv09VJyHgz1bFkxuEsZhsYr4UDe5xVcYussKGLooH4&#10;9tFJKOvY9lKOBI7YW59vEY42lqUhbIJdJpxowmX80sh2ocmQIUOaUC1mbto+kX7W70xMlfi+pTr6&#10;WEAIY8x234ldRPGUvJihWs7085tYfcrvWBSua1L15pj/acYkf98Z5u1AXTP82sKpljN3+k6sPu0X&#10;hE+dcFRHHdt9hjHRz3daW7omVIvpftvHVp/dcyymWkxfURUd7H+WMWmHz4y2dI8TWLjMsTfmF/dv&#10;ZmP91g6tDj967B1dfN9SFXfeP4I5aa33DJO2ck2oFjN9dkykn/YLjhavY997hjF+p+/UNtPVCSu8&#10;GX7texwk0uhts8WJO5RbzvDbOb769O5j0eISDgBVUUH+ZxiTdu5oOzcC1Xzmep+J9FC/s7Fi9G/0&#10;mGN/hzJG+/iON2szwmUt/ku3ONXIw2+hW/WtC8dSRHIyg/BUJd/2v82atHDWDENRnI0hFFTzmau2&#10;TGSE+p0XW6PTY48dPccYvtV3TJu5x4HYwolwmzeFsDkoqsXMLTsm0s/4nRRzOmL/Wca4nb6T20z8&#10;Rlzhv1BXpyor+1kqVud8O1YukhOtJU1VWZV/Dm+SldoMJfGe5SaBrGPbTDkSN2JvZb5FONpgloaw&#10;CXaZcKIJl/ELQ9m2bZu06yBDRpuAw+NlsFjSroWUsZCXJ+N+I+f27dsBQEdXb+a833/iOynqXd2d&#10;u2tS5Tua6ncQz8ZY7GtemdbgebNGdVP+uS8gAShKYmimaFi797HVpMl3NDdo8ZpgRbllOsPmLRrz&#10;s+qah8cD3F1DaNqicC6PByAS5RQNa3c3G02qQscuLasTDqw4t0x76LwFv4ngmpC5GEkULyMFAACK&#10;RjfXPt01aPKa5vqqYtCOFeWV6wyZvWiUlVg7Q+tpT8I5QGaDqFaD2pNjJ5NAXhKrYG3Pv/F4UCmq&#10;Z6soGhaOfbqq0eTUzXVVxNTiRQUVOv0nLxrS5eevCaqkDiSRVJOi0c3d1UaTKt/RTJyOvdPQefNG&#10;i6AziG4ob2fCKWQgEzKGwXjAFdVILvZGF2WLk3lcCohq5aY9DeVAIgFZVHWkaHTr08dGgybf0dxA&#10;HMLh+40wdO6i37r+pHYeQDUmqmd4Kepd3XtbayLyHU3EFsN8ySvTGjTPa6QIersKIsKu3m5aHACq&#10;OWSeiOZo7avFFcryEDaj9XZkDZPufcxUaHKq5tpK0pswYUVfqnR6D13kbtTaS0FX1mIpqImoGhQ1&#10;K3cHa01EvmNnPbGMaF/zyzp6zPMc0U2K15of7Uk4iSTC16m3p9ucTAIFkWUd21kOSjTvkQcAoKh3&#10;c3epiVrF2eLaQ+bN+el0BIAIJ2ntTDhC5uFfg2iWdtbVydEPSR+TBPyTpKEi10eVQiNTzBVEFtZL&#10;Cl4Rk6ujrbJIh6bMr2FRSwe0R18RfZe4s44iSzkCAELiyZFFmGBvRxG7SCenrci3CIfIsjQ8ENE7&#10;pgHaV4IdQKQjWvsSDiJbQGxfwm9fv5acGF/z++gxYx3s7X72E5vlv+ikx7cv1/yuYdzdtM9EsX5d&#10;a+HxuG/P76z5nUQi+/hslW592ggkHk9kmWkZMto1TC737jcxH9De5hmlpobgDhRIJBIA9LB3ePgi&#10;RpyVakOQADQVpF0JKcHlSWAFty3CQTk8itQe1JYilIoSsjwRuzuXqOfEMniUapCTdi2kAIUE6vLS&#10;roRUwDDIz5R2JaQDvZOZBDZWt0EIO5QjZKAR8pB5Biqy7eTtCzIXleeh0q6FFOABiYQQMWrFeFDM&#10;IuZTvDxdeZEtcbQvipgIVzSJ/nZGx09vqFWl0q6FFPhi0KNCVU/atZACZC6HSyaiY6eQeHIUIt7j&#10;FBKoEzENAzyeCNfs2xsSeeq3DaLALCepiGp7cXuCcng9+f4FaddCClR5rmWO+0PatZACciSuCoJJ&#10;uxZSgLCTUy4PSqV8+rD04KCAEHFiTgKeiB6RamcsmT8rIuxsze+BJ04tmDtbrF+388j5rUum1fxu&#10;1neqx/rzYv261sLFOMGjv/d/EpnCxQgb2jaAmCutMmTwAWF8JXGJuFxRBxcjY2xpV6JNwxXlkRLt&#10;DKxdngUuCogaLpBEdkhSOwMjamhEWOGE9erEzHR/h6jSCTuUE1Y4SlThGI+gNzlKVOFcHhDz4Uoe&#10;gSenhIVMIWjETiHkKiYA0DgEXcakkQgaxBDziREA4BF1KAcAMkEfGwFS+VdpV0FKKHeQdg2kA6pl&#10;JO0qSAeixm7ETUcQdSQHACCz6NKugnSgEHUorw9J/JFcBdFfZdcuIeoYKENGExDgGny8JO1aSBPT&#10;98FkHhGfzGgV1UTdqVhJ1A2KZBaDmMkwXmkhMXfgcYFMzGmy6F5e1s7AeMAm5tBHJoOSirQrIR0I&#10;m+hncIg5oBFXuEjfyNmeYAOFmBvReDxgc4konAREdetAqkAJmtMT3av62hmYhg4xHyRQZn8j8Yg4&#10;W6Fx2RSiPi6LEHJ+SszIDQBIJBG+kbOdQQWizlU+JgFGyFxMvzEgryjtSkgBcm4aMXs6RtRdSTwe&#10;MIm4sAAkEsgR8jB+AJDLSZV2FaQDjcwjbk6iFgnM0Al5UHK7h6APk8mQwReHZ0sMMq8ylPSlXREp&#10;oFKWqln8BnovF8KWON6fB1DGBAZKxKx3OQvoHKBRCDdzUmOxEFY+j0a4N/aRyr5A5GXQ0iPaOgdP&#10;t0tVJxMEMGLJBkAJd3PXUcIAeQrhnjsnAahqdAIFZQLuN6WQSSQgYn6AhQGLCVQy4e52DheYHJBD&#10;CCechUEVl4jBG5dH+gLy8iTCDeUYj8Rik+XJPKKNaFze9z2XBNMNPB6UYBQ6RqISTTkAFQF5MiG3&#10;a6iog0UPqKqQdj0kDU1e3ghK6Tw5aVdE0tCAqfmtuIqmQrSTNShURFFFmcmjEM61k0gARHyVFQCg&#10;XMB4hJuVA4AyCUNIXC6PRLjbPDeDdHInz7AL0YSTuveCY48h9glwibUJj6RnxeAAhUS0NDNQSCSg&#10;IkTcbMqDYjooIARaOqyBBKCuAHIYEacqcp8TaF+yMVWSz8MAACAASURBVBVNgvl1oFn1oCmpcog3&#10;lFPrnV4sAeWK9WJkHrQ5t9rW6tNGkO1CkyGjAZ1yH0q7Cu0MEpFOjK8ZR5gYALHmiQAAvJrVa+IJ&#10;V+YBlcshMaqkXRGJg3GAUQXZadKuh8RR0uDpmKLEC5C4QMRNOT9gEs+5kQFUAUBBSdoVkQZcIAPR&#10;MgMAAEACDpeIxwxQSMAD4BD0JBEiBm9kAAqZxOARbiivgUm849Bqkn0EfPq4Ri8DIzOkXBEpoE4B&#10;CplAiYgfkLgAcgogpyDtikgcDEO4XFUg4OspUQCuKvubtKshcUgKQFJWIBEuiOGRSByi7kIDAC4x&#10;z/GlEPTkPwAelBaRSoukXQ2Jo2cMRuYwZIq06yFxWAAswIgXsmM8ABLxNt9BTaIZGIR77hXIAOoK&#10;QCPqcWjUskJqWaG0ayFxTMzJyqoIiXAOTop7THkAnDZ2sYkYxOKAeOf5yJAhQ4YMGTJkyJAhQ4YM&#10;GTJkyJAhQ4YMGTJkyJAhQ4YMGTJkyJAhQ4YM0SHbhSZDhgwZMmTIkCFDhgwZMmTIkCFDhgwZMmTI&#10;kCFDhgwZMmTIkCFDhgwZMoSHoG+pkCFDRlsCLU2PjntfwEDU9bs52nZWxXdgLS4rVnHK23fpX+hk&#10;NeMePe2NlJuWwMo+x8W+z60gqeh2sXPsoindo+/RsozohNQCBqKu19XR2hjnpfgOPS3yURKl++j+&#10;nZuKwMqy42M/5FaQVHRNeziaarTBE/7RsozoxA8FTERd18qxW2u009MiHydTuo/qb9wGZTUGLfmY&#10;EJNeTEc6GFrY2Bup4JdZlfHidgql53DnLnza99unxMSk/CqSsrZldxuLtti+WElBdkzuNzpF0dDA&#10;yF5bXjTnUnPpnzJzkkqYJAVVy85GFq24nBJDjP4N1+dkxLxLLagGVT1rRzsTNaleILQ0Pfrd+wIG&#10;VV2/q6NNay5FS1ZoaUZMfGpBNUlVr5tjDynLbApamhGd8L6AQVXX6+rYvfWO/WESxWZ0fxPBtzWe&#10;MhIBLUmLjkkpoCPqhtaO9iZ4lLbCpCo18nYCpee4/vx8YEVWfGxSVgmLoqpradfTUlvuJ2S0HrQk&#10;LTo2pYBOVTfs5miHW3gLJlhFdnxsUlYJG1HVsbCz5ysKTxmJIvxQDu1sNG8EYeM3sQlv6xDHsTeC&#10;uMKJ2tWBMHO0pggRjeMxaVPBOQCgJRlxMe8L6VQ1w6729sZ4ZlNCmEgdtCTjXcyHIjrSwdDKDned&#10;W7RCSz7Gx6QVVZNUDKzsHISfskkSTklmUkz6FzqiamhubW+o3Ko6V318fTuV3HNILz7ReNsCLUl/&#10;G/O+gI6oG3azt8c98RTKqo0jxDwFn1Wbm4bgQfgwprn4BKvITYxNzSlhU1Q7mdvZmGvTRFnn5pFu&#10;V0dLMt7GpBZWk1QNuvV0MOkg7VuGW/K1OKaYTifLGWpr2WuI6m14nILC4relLJBX6qrT0VRR6id6&#10;CJF1wWmFo4yUEy8t8ktG7OJr8e+04VRbi/yqeRgxJVdxfSyrKCU6Lr2ITlbv3MOpp5EKnyKMgsTo&#10;tx9LQc2gq629qYb4fL941pKgDS4noSVpMTHvC+mImqG1A75xGYcJVvYpLi4pp4KkomNp72AhYNWb&#10;VfQ++l16EZ2i3tnWyd6QX4vLkPFTyHahyZAhQ5pgxf8Frvf+KyLuC4cLAGR5Pfvx3tt8V7jrNTfa&#10;4rKqeHfRf+Pu4Hsfq7gAAGSlzgMWbfnftgndfmxFw4qeH9m5ac/F6DwWFwDIiGbXQbM2bl4/rbuq&#10;eNQ2C1b835kt3ocuxZXUirId671+2woXXXyRUPmLk6un7H87PGBIo+gZ+/LyyP+27rkWWytTo2t/&#10;r42rV0/rKg2ZfMGK/wvZ6n30cq12OT2bsd5rfFY449Fe/uL0mikBccP3D268woF+CPh94Mpn9Ibl&#10;yR3GBubsmyCFmAr78ubQTl//a8nF32VqO45esHvj3AE6OGR+izm4cemW+P6hAxvtQsMK34Rs8j0a&#10;FlfErGlf9S7DPZf4/jnGts2Ejdi3jEOhV/1f5hZjPAAgU1UdnQfu9uw/QANf+oadf/xw4NIE07NH&#10;Znoq/Pgrt/D9s01hD8MyvjF5AEBCVHSG9x/sO87RVlE8MlqPWPxb5fmFZtPCKwQYq84I/hgyUaXm&#10;c54HbVy5/8Lb2s8x6OW11X/7gp4aIhWJD6z4v+CN3gERcV9rRdmN996yY0Wfli5Fi1ZY8fMTm1Ye&#10;CH9bW8bAccZW320L7KUhsylY8X+nNnsfvFgnocc4743bV7jhduxBq6b8L3b4oSGC1+PxlBE/WNF/&#10;h9Z4+5+PK65V6jjJe/fuFQMEN3HrTMpeHFw6ZUv08NDhjVJjaE7kwS2bDoRH5zG5AABAVu82+o8d&#10;uzdOsJKEL8CK/juy1nv3hbob1mGit9+uFf2bFd6SCZr76KDP5gMX64nqOuqPbbs2jqsThaeMRPmp&#10;oRyaG83rYCadXzRq+yP3/6WEjObzYIF0IGz8JjbhDWEmnft91NZH7n+lhoxpG41OHMfeCCILJ2ZX&#10;B7HN0RrQVh17a2N4PCZtKjgHAKz45aHNm/wvJtRGYjqO45bs3r54gOD2bcGk6pKXxYLQSgHGKpPD&#10;0o57SryVsS+vDm3d6n85sXYO3slx7B+7t/7ejEw8VtiX14d9tvpdqr0Ucnou01Yd2OzlpC7gE5nv&#10;jy+asfRx77PJRyR/EWrAvsYc2rXX/8b72jprOY6YvXut14BO+LzZt7iDPqu2JLiH9q+3C636tpfL&#10;mtAqASbKo8Ne7fZUEkHl8YMVPz+0Yb1/RHxtL9V1HL98984lzcxKcFqhqYdG91l3r7qhJbmD1+m0&#10;s5OU8ZeRGELMU/BZtTQNqTw/22hamOCURUh2yBSJZ6t+KowRGJ+g+U8O7tlx4Pr3cB2ArG4x/I81&#10;OzaOtBD7jEy6XR0rfnl40zq/C+9qP0ffZcaGA9vnOElrRKvKP3TnlX/812IuDwDIiKKjTY/dQ20G&#10;qArMOqLFCaOPvLzHbvhXEs1r8oyzPb7vJKR/+eR3J+rQh/IKHgCQ5FW1J7s4+LgZmUppQVWIrAtO&#10;KxxlWk68oO8DRjut5NNzzuWcnSr2e/6XjNjF1+J1tNVUW4v8qnkYMSVXcX1sxbtzOzduP34vvfL7&#10;WqqpxyK/A9umWtf1dfqHK35rNh26lVrxfTbTe/LSLT4rhpuKen/iz64lQbtZTsKKnh1at8Y//F3d&#10;uDxhxW7/5c22eIsmWOHzY5vW/y8sOv/7cqGm1fDZ6303TrWt340r4s/5bdkeeD+9dvXcdOACv30+&#10;U60lG7vL+NWR7UKTIUOG9EDTL6yeveVSnpbL3E2TXfV4Wc/PH7sYtn4RW+36qXlmgoJ+PFaslJCl&#10;k1ZdytZ2m7N2rEtnhbLE60Gn7x/4cwFF/fqegZoAAMyEIytmet8p1nSa5jOpr6lCRerj0MBrAfMy&#10;y5FL/0w2lPAmeDT98obZflfyOjrPXTXBVYeX9Sb82LUL671ZamFB81pehimPDV09/+CzEm6TIIGZ&#10;eGTDXO8HXzR7TvEZ28dUvjL12fnAW//M+1yOnD0wWV/qe/0BAE2/unH27qt5mr3nrpzg2omXFRVx&#10;7Hr4+jUstZDAeS08gVQeG7Zm/uHnfIQDQPX7hFSmeOosBGjmWZ9Vq68XdXKavHOsgz437+mV0HOX&#10;9sxiqUYemmLevMxvicc2rtv5sqypTEZyyMLFvte/qjlP+HO6q5FC5aeHEWERx9ZmfEPu7B5p3Bba&#10;l/Pl7JnQ1a++dbJ03ulqos8re/r8+bln12ehCpFLXcxbDkOqn16/tDGqlCNvWv+vjKxnCw9evV6h&#10;5Ow+bHq3jgr0oof/vYy4GZZRTbkz395Y6k8ngjj9m2CQDsrfn8xEM8LXzNx8MU+n36JtE3t34uVF&#10;RRwJObF0IdrhymEp+LeINbO3Xc7Tcpm7YZKrLi/rxfljl8PWL2WpXTk5z1TwpWjZCs24uHamz6U8&#10;nb6Ltkzs3YmXF33xyLmTS//gdIiQvBtvCpp+ad3sHVfyOjrPXTvJVZeb9TL82NXz6/9kqUUECxb+&#10;g/LYs97zA/7j799aUUYCoOlnV85eHZ7XyW3uTk9XfW7W09Bj50LWz2KpRYbO4+/fWmVSFntsyfyd&#10;j0u4TdJ8VVEB86etv1+q7eK1ZWpfc1VW9psrJ0/f2DUnh6l4e89wnItqQoOmh3rPXheRp+02d9sU&#10;V31e1n/njp0PXT+PpXYvZB7/UyJwmFRHBfw+ff3DUm3nGVsm9zVXZWZHXT159uaueblMhZt7hnWi&#10;4CwjUX5mKIcWRvNaSt4ELN1/I4uj5C7Civ8shI3fxCa8ISWvDyzd26YanTiOvREEFk7Qrg5inKPV&#10;o4069lZH43hM2lRwDgDox7PrFq++UtjJecbOSb30uTlPw0+dO799FkstMniGgOCt9Sb1QNSUFUli&#10;ENI86KezG5etvlrYqfe0nROc9Lm5TyNOnwvfOYvVIfL4NIF1btEKzQzZuHTV1UK9PrN2j+upyyt8&#10;eeXUiTMbvFDVewfG8JuDlz79e8PGmzkcpd5ildscaNbZnRtX3yru5DBu52h7fV7+02vh564emMVW&#10;jfxrfIvNB9+Sj/ls2fm6nNuaJTpEVVHSjY5mnF3z++pLBZ1cZu6c7KzPzX56Pvhc2JZZrA6Rp2YJ&#10;bnFcVpXJyfGMFr4fTxkJIcQ8BZ/VT05DEDVlKRwm9TNhjOD4hB4bsGru+qdl2o5Tt4zpY67Myo77&#10;92T4nV0r8pgKl/cM1BanZ5duV0c/hqydv+pigV6/+bsnOOryCl5eDDxx0tuLo3rv0AQp5CGx8rM3&#10;H69OrO5kbLnTVkefV/X0XfK5uNezOHKRk63MBdSnsqgkHm3+Uz+tOf/oWBHP0KTbmu6dDBFm8ocP&#10;wQ8epFQPuj7MWFca3bjVWRecVjjK4Em8VCYmSM0B/pIRu/ha/AdtNtXWIr9qHkZMyVU8ZVgpJxZN&#10;+iM8W8d9ztbxLiaKZfFXgwLvHvh9NkXj7p4hmgAAWPaVNZNnHkvCDPsvXDPB2VCuNPn26eDNU1OK&#10;w67vHYlz+x8ufnYtCdrNchKacXbVvNUX8zu5zt45xUWfl/30XOC5c5tmsdUiz8wR0OItmzASji2c&#10;vuZ6sabz9M3T+5kqfPvwMDQ44sDvGeXIncMTvw/TrPcn/pj6x8UcnT6zto51NlEsj/83OPDewd/n&#10;IRq3/GtaXIYMkSDbhSZDhgypUfU86Oi1LKrjuqAI/z6aAABTxzprjB139ObR81Gem93457dwWGG5&#10;V3btvvJJ0X1b8PktzjVPYk0doDNx8PYnJ079u6jfXBMKFN09cuBBIdJj2Zlz/kNrkgPTRlvLDZsd&#10;fv7wxQVjvO0lesZw1cugk9ezkJ7rAs75u2gAAEz4zVlt0riTd45ejvFc7dJMqg8re3fun00bzzzP&#10;4/D5b1Fk4IHHRUj3P84E7RjakQIAMHGktdzo2VciDl+bN2ZJD+kfpVz9Muj0jSyk57q/Qv17awAA&#10;jBvtrDZ53Ok7R6/EeHoL1I6VvTt3ZMvGEP7CAYDxMTmxgitvs+bhhY1uUtdZ+eZCwO18mt3i0BNr&#10;+msAAMwcaac5Y2HA/dAzb3/z7a0gwA4rSbjmu2PvoZdF/GR+vXky+HYxpeeC/dc296uZA84eai43&#10;aXXIlTNhMwdvsJHgqwAEUJn6MiCqjGY2KHTV6P4qAAAzextr7g4OiH1+JsPB16r5GnI/v7655N+P&#10;pbzGn3rz7uPb5eSeI2Zcm961ExkAYLaTrtzO0JDn/4UNttlgIv3wRlz+TcXzeLHn8SZ2CUe9pm38&#10;MMBvzWAlAABWQkTI9Uxyl0W7zxwcpU0BgMkjumCDp4VePHbljzF/2krWvz0POv5vFtVh3dEL/m6a&#10;AACTxzprjBt3/NbR8GjPDa4CL0WLVuzEiNAbmeQui/xOHxyhTQGAicO7YEOnhV08dm3RmGWSlclH&#10;wougoOtZVId1h8L8XTUBACaOcdaYMC7o9tGL0Z7rBAgHAACsNO7c35s2nnomyL/hLCMhKv8LCric&#10;RXNaF3rVv78mAMDMCc6aI8YFXD965o2nbx8+SnGbYCWx53xXbzz0hP8Yd+voP4++KjivD7vhN6Bm&#10;jjzba6TV1GHed4IOhs8btLyrWA/TqXwWdPBKFtVp3ZnL/v00AQBmjHfWHDXu4I2jIW88t/MV3rJJ&#10;0a3j/zz5qtB7XdhV3++iZs4caTl12Jq7QYfD53ks70rFVUaiCDuUA47R/Hux3H83bQt4Vs4VbcV/&#10;FsLGb2IT3qBk7rVNW9pYoxPHsTeCuMKJ2tVBjHO0upJt1LG3PobHY9KmgnMAqHxxNuB6Ls1hRWjY&#10;lu+R2BhHzQkzAm6fOBM9wdeVz+S0ZRPliSH5E0Ma21XHHV84dkvG4B3LRkh8j2nlq5CAG7m0nstC&#10;QzZ9n4OPdtCcMivgzqkzseN8nfnPwVu0YiX9e+J2Ntl09t9B/mO1KAAwfagJNmrRySunw38fvrZ7&#10;oxku9vlf/yUBr0ul2tUroy8F3C2g2c4LPbaivzoAwMxhtppz/wx4eOHMuxG+TvKCTbGSxJu+uwIO&#10;vS7mc1MrjQhJGNGk0elxZ9eP3Z05eN2cEZI9WKLy+emAazk0x1Wh4du+99JxTppjPQNuBZ2JmuQr&#10;YA6Oz4qZkpRUzpV33HDrv60Cug6uMhJCiHkKPisc0xAVz9Nlnqcbf3bVu8NeE9d/8Ni9ZpjEXYGw&#10;YUzz8UnRg+B/XpQoOKwKO711QE3ieYrnyC6zhm17EHTi8jz3xWKckUm3q7MSL5+4nkXuMv/v0/vG&#10;alMAYPoIM2zI7JMXg8MXj1or+RHtc2pAchXNwC50Ru/+igAAM7tra565F/A++UxOF9/OfNODnJTC&#10;0nIexXHA6P8G6/CTyXkR9fZkEaZj6XJ1iu33JQJ7E7urt+a8jj5opbvLVNLpViGyLjitcJTBk3hh&#10;pCQmlnPlHbc8/G+Hm4Qd4C8ZsYuvxQGgjafaWuRXzcOIKbmKowyWfXHX9ouflPptO3dpS5+aIW3a&#10;AN0xgzc8OnH8yiKPBSYUoL847ncyiaUzct/Vc3/a15xvOHOs3e/D5hzZcnCU+64BIjss7ufWkqAd&#10;LSdVPjsRcDWb5rgm9NLO2nG5l+ZvkwJuHD/zZgr/Fm/ZpOjm4b9vFyI9/zxxbdeQ78uFY7rJDZ4X&#10;EnY0bOHoDfZyAFj25T3bL2cq9d1yLnzT9xb37Kc7fviGx6eOX/3dY35naW81lfHr0BZOC5EhQwYx&#10;ocfev5PGVnCZ5NW7dns1Rcdj1ox+8uzke3djBBxihcMK/XTn4o0CstXUlUucfxwGrmg3YdHyKVOG&#10;a6FFKAAwPxfS9S1MPCZ51T2fRjEe5O6gyGWlfspkN/5a8UKPf3gng63Qa4KXY22FKZ08PD37ybOT&#10;H90XdCkAgB59cMy4UXNOxSoOWO89sOlZ0MzPRXR9s84eY6cN7PhDptEgZ3tFLiv1s6Rl8oUeH3nn&#10;I1vBabxXz3rap3j2k0eTnzyIYQmwiv1nzOTf5pyJVey/znsA30OwsaIPKR9QsoqphZXUt6ABMKIe&#10;P0lly7uPGef2Q6a224LJzgpo2q1HCQKeFmM8P7rAddKag3EKI73nj2yaqmPmFjB0rYzcpk12/fEY&#10;EsWwT/8e8lzWx/SsZh/rkxDsqHcpqRyqu6uTW+356xQ1ywV9zRU4Bbfispt/TI7++dmKs6+S0caT&#10;BmCXFLDUrLQtp/Wz6FQbyFC0LPub0rhoUTrfDXuSRmz+jQ9YwR2fFT4PtBYHbJtce0ZY1sePLJCz&#10;dXapdXAUvb7O9opcRkrGR0n7t7cP7qSzFZwnefX6IaqTh9f0fvLs5AeCLwUeK3bWx08skLN17l1P&#10;Zm87RS4j5eMnqfs3+ruHdzLYCr0neDnVkzB9Wj95dnJks4496u8xv42ccyJG0WOD9yD+h/zjKSMx&#10;6FF376SyFdynernV67cLZvVTYCffuh3D7zbHaUJ/vm+M68A5B6MUR/p4j2z6Dgd63KuXRRyFPpNn&#10;9Kl7TEvZZvI4dyVu1buEFDGfhkmPvnvnA1uhzxQv13oq5s3sp8BOvn2HbxPjMKHHvXlZxFHoM3F6&#10;PVFKNhPHuStyq+ITU/CWkSjCDeWAazQHAABG4hHfjSfSWW1sqwJx4zexCa8HI+HItg0n0phtqtGJ&#10;49gbQVzhRO3qIMY5Wi1t1rG3PhrHZdKWgnMAYEQ9fJDKlnefMLkuEuvUb8G0Pgrs97fux/EL3oQw&#10;AQAs/96uhdsfay/ctWtiy0ejihpGVOSjVLa8+7hJdXPwTu4LproqoKm3HrwTNAdv0Yqd8zmdBfI2&#10;Dm5ata2p6+LWQ4HLTEtrMkbTE0+t2BSWLOWuzox6+iwVlXMfNdqt9p2hFC2XBeOdFNCMW0+SBM/K&#10;mc+DlrlO33zwncLI5bP4ZCT4gOU/PrRw30vtmRt2jTaUbKPTox7cT2UruE+cWq+XDlgw3V2B/f7W&#10;vbcCZOKzwoqSktLYZGUrS3OBuyvwlJEQQsxT8FkJOQ3B8m/7/LH5gdYfAX5TWj5BVdQIF8a0FJ/Q&#10;42JfF3EU+oye0qfuLZRKNqN/c1fgViUnpQieAf08Uu7q7KzMdBbI2/ZyqxvR3NzsFLmM1LRPks9D&#10;cqLSslMxirutxY/ddxQVgwX2egpY6a0PxfyvBpeRVFjOJlGttNX4y0S/PswoY5LVJjtb1T2lTlEd&#10;52hmAyWXkwsEvX1abAiRdcFphaMMnsQLVpSU+IFNVrGyspK4A/wlI3bxtTi0+VRbi/yqeRgxJVdx&#10;lEE/3Qi/kUe28lq9pE+9tdSpS5Z7eQ7X5hSxAYAR9/BBChMxn7xkjv2PPkM1HTdvsg0kXr76XHRe&#10;8afWkqA9LSfRo+7dTWUruE+ZXq9pBi6Y0VeBnXLrbiz/Fm/RhJlVUK1vZTJwmteAuuVC44H9HRW5&#10;rNT0muUSNPNGxK08sqWX9+J6Ld5j6uIlXlOHfm9xGTJEhGwXmgwZMqQEmpWclMmmmdn2MK6Xg6Aa&#10;2fY0ozE/xsV85jt1xWNV/iYqqpJsPMjDXaOeJcXgt21HT4X8tdBZHgDkey86++xl8s2l3et9TOWH&#10;jE9soJkYGEh25zualZqcidLMrG0aiDKw6WlCY2a+i8kROItn5yXGQK9lvlcijyxx7ND0ZQfyveee&#10;eHY/7uYC63ofXPUh8zMbaCZ6+tI/LwrQrA/JmSjNrGsT7Z2pzM/vYrL5a2fnJcbwnJZtvxR5cImj&#10;Kt+3PDASPyQxuHIWZmZtYDkLzUt8n8OmGdtZ69eXaWxtbU5lpSckZvKXiWYlJ/AcZh8JOx++0Fa9&#10;6Ygtb7f8yMXElydX1X8GqepjWhYKVCMjwe+Plxyc0sTsEjbS0a6zRr0qUow7G5gjnPTMnMxmjsX4&#10;9sH35O0bZVTHoe6jGz2bTeu8fPmKxL8XrjKqp5FRlFbMAUTTSLMNCBeff2sCVnDzr02Hkg3nrl/h&#10;8SM7QO6opY0AJz8v+0fuk5VfVMQBRFtDQ7LXB816n5TJppnZ2DYQZVgriv9uSXxWFM3vMnPqyyzm&#10;AKKtoS7tblArwbqhBAPbnqY05qc4Qc4NANi5iTG8Xst2XY08vpSfY8dbRlKgWYmJmWyamZ1dA6XG&#10;dj3Nacz02Bg+/g2vCTvrXQzPZdmRu5Hh3o7qTWUqemx7EPvi2rbfGqxlcMsrKrlAplER8V4YNCup&#10;RkXDG9a4R88uNGaGAOEtmyh6bL0X+/TqttENRX2rqOQBmUZFyICvjCQRcigHXKM5APb14ZE1Wx4V&#10;KtgsWNp8aljSEDZ+E5/wWrAvD/9ZvSWyUMH296VtaFsScRx7IwgsnKBdHcQ5RwOAtu3YWx2N4zNp&#10;Q8E5AKDZiUlZbJqJna1Rg4DE1tacxkqPi+MXw7TeBAArvOe/JSjR0MtnWV8t0ctoCTQnMTmLTets&#10;Z2PYoM42tuZUVvq7d/zn4DisKBqanRDgFBRk1bVmYeEXDiBammoNWhP7+p/vmt03CuUdF8wbLcWu&#10;juYlpuayqUZ23eqnIxDjbl3Nqaz0xGQB6QgAQLNSknj204+cPhk+rzufaLwJWPFT/z1hiXrjfeb3&#10;lnSjo9mJiZ/ZNBO7Hg17aY8e5jRm+lv+vRSvFT05MZHJlTO3MhfckHjKSAYh5ik4rYSahmAFN/es&#10;P5RkNHeLt0dHkQhsFUKGMS3FJ4oeq2/EXj+/bUiDHbbciopKHpCpYp2RSburUzQ7dkKAk59XzwcW&#10;FBajgGhr8klcihmsMrGwgk3pYKerUk8X2VivozkFS8/7konxs0JLEgs5XETNSlPArkhudU4ZFxB1&#10;G90Gh+4oaHXoQuHlFZSkS3i7ghBZF5xWeMrgSbzQExMTGFx5CysLiTvAXzJiF1+LA7T1VFuL/Kp5&#10;GDElV/GUKXvz8k0lufOgYX0brKUajd12OjTk6GJnBQDg5OV8ZoO8tU2PBmeeKViad6Fx8uLj00W1&#10;+fon1pKgfS0nfR+XTRuPy3Z25jRmemws/xlZiybyvZaHPk5MvbbKpv6qd1raJzbQTIwMqAAA5VEv&#10;31SSjT0at/iYrafPnD66SOA7m2TIEALZLjQZMmRICTQnLwcFqr6eXoMpH0VfT5cCnOycPAE5wRat&#10;mB/TP1VxaaZmnaujzvtMH9XToHNHTRvnESsP3PpI518XrLo448X5vYuXBr0jW05ZPsVeskMtmpOf&#10;iwJVX6eRKD09bQqgOTn5AqNnJecNL25cCZjuakjD4c6x6uJPr84fXLb0TDy5y8Tl4+3aQETBySnI&#10;QwHR19FtoJ2sq6dNATQ3p4B/ZKnUa/2La5cDPF0NaQKmPuyMxLQvHLKiNvbW58+Rtu6maq7O/Vf5&#10;haWUiVwDDjgFOXkoIJ30dRrMWBCdTnoUQHPzc/jLVOi36nJM2NaFvXXl8CR86SVpb67vXO1zOInU&#10;ddxsL5tmXqshKbDynBIMKGr6DbcEIRod9MiAi+zdEQAAIABJREFUfi3L4ZsPAgDO1/CwS/vTWdq2&#10;ww+PN2l+SRJjVqalxu4MvHQ4k9TVrZ+XiXTPBQcAMfq3xmBFD/dvPZthNGn96kHadRdZsdfUGR56&#10;aFTgngM333+h07++f3Bwx+lX7E4D507oLdnXoqA5ebkoUPV1m/i3ThTg5Ai+FDisFHpNnTZQD40K&#10;3BdwM/ULnfH1feQ/O86+YmsPmDtOwjKbUuvYBUloxrG7bHxx91qAl1szjh1PGUmB5uRko0DV19dv&#10;oBTR19OjAJqVwycBhNdEqd+2FzF3Axa6GwrwgVQ1o+6ug5zN6p94WfL0dNgzBqLdx9VBvIMcmpNb&#10;c8PqN75h9SiAZvMXjsOE2sGou4uHs2lDUWfPP2Mg2m4uDvKAs4wEEXIoBzyjOaAfb/ksC46u1hy4&#10;ddtqF5W2tUOFqPGbuIWjH2/6LAuMrtYcuHXnmrbU6MRx7I0gvHDCdXUQ4xwNoK079lZH4/hM2lBw&#10;DgBofk4uB6h6+noNJ6d6unqU74JEYIIV3z3gf+KjvufapcO1pfF8CCc/J5cDiK6+bsM66+roUQDN&#10;ETAHx2Gl6DhuXv9O7JiQHYfuJ39l0EvS7hzdF/gG1ennOdWp3hiNfg7ftmF/DF17wOrDq6W6y5ZT&#10;lFPAAap243REJ209CqD5hQLSEQCg0O/PczFn1i/spSOHx0VjJXePHzqRqeu5dM7wjpJfzMvLyUWB&#10;qqff8Gas7aW5/Jel8VmxMpISizlkJS1OjO/Uwb2N9PX07YfN2B4RV1pngqeMhBBinoLXqvXTEKzo&#10;3t6tp9KNpmxcPbSTNFyBkGFMi/EJVdWgu+MA584NL0X4xWdMRLtXbwcxvpNB2l1dsdekeR667KhT&#10;OwLuJH+h07+m3vnHP/AVqjPQa6rkRzSsKqecCxQlfdUG7YSoKumRAS2v4pt1ZH0tTazikWkKnNzo&#10;qYERRjtP6h/4d8aD9LgfqwYkMo1fb8U4GJsH7G/0AgkfcClE1gWnFa5PbjnxwkpLTCzikJW0OdE+&#10;U/vZGmmq6XfrP2NLmCQc4C8ZsYuvxQHaeqqtRX7VPIyYkqs4yjAy0jMquXJmZqbVUWc3TR/Q3UBD&#10;VbNzzxGL9t1Kr/OKVBq/N2FiTDabB+zc/AJRHYUp9FoStLflJDQ3JwcFqn6Tcbkm7uI3mrfeBKv+&#10;kvY8fOfCPw/HkbpOXerVUx4AGBnpGVVcOTNT06ros1tmDbDrrKGu07nXb4v2304XsHouQ4bQSPtB&#10;ahkyZPyS0B8f+jM4XlDwQe058+9V7ljFtzIOUFSUVRuMmlQVZSUKcMq+VfINKXBYYV+LizhA5qWd&#10;mLrjTKZhbyfXfsb5ia/undr0+FncwTPHFlg3nBRjmUenOy29W8UFMs14hP8/e6aJMuqgPw5aFZwk&#10;+FJM3b/KhVtRWcYBsoqSSkNRyspKZMDKv1UJnNxSdUzNcFYE+3z0d7elD6u4QKYZDvPf6zfNWKzB&#10;FePxidXByYKFT963ylkBAKuoLOMAhY92RQpg5d+q+UeWLQv/9j4xnQVcxr+H93R16mVt59LxU+yr&#10;G/tevInP/ydotX0HYTQJD1ZZXo4BRUmlsUwlZQpwvlVWCJBpYGKM9xuyQsYN8rlRzQUy1WTQ2mCf&#10;MWZtYC8WcJnlVVwgy6koNpg5UBXklMnAqWJW8O/bzOi7l1Y9LwYdx72z+/WivWvmG7CiZ+PWXbrB&#10;5AGJYtJzdLCXo5m4Qxup+rdGVEcf++tUkkK//y36zajBJZa3WxB4VXHHip2+o122AQAAWdNxzpFd&#10;2+bainB/Cv3xkRXBCYIvxYyAVX24Fd9KmxPF37/htJK3m3f8qqLvCj+/0e7bAQCArOkw+4ifz1zx&#10;bsKkPz7mHZwoWPi0v1a5cSsqBDh2RTJwmnXsui07djxlfhr64/1Lgt8KOoab1nP+4VUDFAGwivJS&#10;DlBUVJo0ljIFOGXf+Pg3vCZUgy6tlMn4ELpmxaG3TLW+S5aONRBylYP++MDS4HeC23fOoVX9mxUu&#10;8DYXwgQAGB/C1q04/Jap5r5ksSBReMoIgXiHcsAxmlcmHF+2KyINTGes2/1nD8VLrdcgFHiCN0WA&#10;XzJ+k37gWhl/bNnO8DQwnbFx7592Emx0Qjj2phBYOEG7urTnaFJ07C0H8IrCRON4TSQTnOOEW1Fe&#10;xgEyv8kpGTjlFXzmaK03qYo55X/mvYL7jhWjRBeZtAqssrycAxTlJnGXkjIFOOUV/OfgeKyUuy85&#10;dEZp1+aNe2Z09wMAALJGb689AZum2de1ZlV04IZVER/BZOLe3Qt6KdwQvUD8cKvKyzEgK6koN5gq&#10;U5UVlcnA+VYpYFYOAIhBZ0P831MVH+4fnq7gvHrFEF0pNHoLUwxBLY7Lqiw5OZkFXMZNX1+rvi5d&#10;nV01UmOizu9+9TQuP+LMCpcOeMuIADxTFeEmHeKZqlRHHdtzIkmh//+WjzUSca/AE8MoAggZxrQ+&#10;PmF+uLxlxal3TFW3JXNHi9PvSburg7ztkuMXlHau3eg7sfs2AAAga/aeExDgM9Ne8iMaDy1n8IBE&#10;VZFvsKmEKkdVJgGHwa5o8k42ACgrKknmABf97Bup1tdYw7mzfGpu0fnHhU/zqiOm2rnIA5BVzDpS&#10;IKvkbS5zbtc6VSU5X+I5wGWj1fw+VkjwJF6EyLoAzsSLUJ/cJPHyJSkxmQlc+r++27r2dbV2du+Y&#10;+ubVed8XT2PzI8JWu6jhvxwNIWzELsYWB6ml2vAg/Rb/jijzMFJOrrZcBvtSXMgBMi/tyIQdwZmG&#10;rr1cPTrnv3t57/i6x4/fHrwUvMBGEYBqamYhDy8S3kaXzh1dd4BWSVR0PAO4lVUi84pCriVBW19O&#10;4lOJivIyvpMOZWUKcMoFtHhrTLBPx8c5/HmjigtkmsnIncF7p9YsF2JfvxRygMxLPzLZLzjTwLWX&#10;i4dxwbtX949vfPI47sClwHk20n60X8avhITvLcabHR79fV59fzczYjDn3NuTk5s9opsVv3e467rH&#10;tTswVWeE5YZ41r2suuEH4kLeZfuTyK14DhX88eH4TX6CyvNeBtNCK5pqlCGjHYIVJv4bdrFCwH9V&#10;yUP/AgAOhwUAVGqjB8TkqAgAoJiAJcuWrXhMZjUXqh4GPRz/v2sXlvTWpgBA1YeI7XPnn7i0ydfN&#10;/exCqwYHCrO1ei/b0QspTY28+O/t9TOnlB48uWOIvogiam5h8o2wa4Jeja5CHvg/AOBw2C2IEkFF&#10;2FoOf+zoSSlNe3zxzt31i2aU7g3cMUB8L23EClNuhF0XLHzAnprfxKSdnpYcX80lK9os2HXir5Hm&#10;igCAFkQeWeR5OHLnX2c8Tiy35/f8hvgQJBMRVRNzUU3X372dKeUpT29dfrhn0rzyoH+8R0gj99sQ&#10;jMMBAAq10VSNSkEAAOMrnFv47u6SS++LacZrZo+dpksBRnNfwOWouI4Y4UympyTGXX57fdJf9KAl&#10;I0ZoiPMwDan6t4Y1ybp+LCiWZTJj3ozujUzQzIeBuw5HvKnQ6tHfyVKNW5T6+sXba4ePm5sbLuuv&#10;I6p+wS1Muh52WfClGFJzKdgAQEVaeynwWKGZj4J2HY14U6nVo6+TpRpW9OHNi7h/Dweam+9Y2l+M&#10;D1pzC5Ovh10V7N8G74MWnZuEX+AgDFjhuythYYLbd9TBmt+EcOPi8fz092He05ecec81m7L3nxUu&#10;QsfSWGH81bDzgoWP+LvmN4EqqNBq4QJN6O8vrJq+/Mx7ntmUXQdXOPMVhaeMcEh5KMe+PNixbc+9&#10;EoVe8/fsHW1GhSohP6jV4Are4NeM36QcuGJfHuzYsvteiUKvhXv3jpFwoxPBsTeFyMKJ2dUJ69hx&#10;BfAgVAyPz0QywTlexB+8YTlXAs9EsYznzp1iK8YTgZqnts6NZv40KgIAnBamIc1Zodl3Tx7cf/lt&#10;RUfrQQ5d1LlfkqOiom+cPNjF1HiRmy4FALDCh/uW7HlcrNBzzR6faZLs6vzhcFAAQJqIQpq9FK0E&#10;y78ScjGKrT/Xc7StZLMttTTfSzkttHhzVvTEpKQqLlmpx5wTZ3dPsVAEADT/id/8WTsf7Nl8YsBt&#10;7x5yuMqIAlxTFSHmKUJZtTgNwbKuHgmKZpnM/n2GjchdAa4YBiQUxtDfX90wfeO591yTKZv3rXAQ&#10;7zv7pNvVAdDPdwP37Y+IrtCyGeRkoY4VJ795FX3t+EFzM+OlfSWehuRyMAAgUxstciJkBAC4PL4j&#10;WmJhaRWPpKTb9cRU1ylaCACgFbl+Fx/uTI/dHGVwu29HOURjuJXu7szc0KdvB3fqNUYDAYCqLxk+&#10;T9I/cwG4ItyDhjPxIlxghseq9Z/MJ/FCT0yMr+KSlewWnLjw1xTLmp4T6TfTc+e9nZuDPG6vsRfS&#10;ARA2Yhdji7ceUaXa8PBLrqNJObnachkei1nFhcr7QXcn/u/+5SVunSgAUJkascFr/tHwTZv7uF/6&#10;w4oq1234aPfdTx+E7vIfbL1zjKkCAFSlXvDxD/vMAcBE6BWFWEuCdrCcxIfapmm0gVseR4vjM+Gy&#10;tVz/9HGmlKU8vHz51qZJk8uCTvuM0KfwmMwqLlQ+OHF3wu77EYtrW/zihtkLj17cstmtz6XFlm3h&#10;dIum0EV15J4MCSLVs9A4hY8ePS+bPE5dcBE0IzIyqjV7zGTIkNEWkHfyOhI2WFDQR9HtKQ/ARBAq&#10;AIuDNnoUgIVyoDYS4gMOKxKQARB9z/V7vm9BAwBly8nr1z56OP34k2s30+Za1X+9O9Vy4kofAABY&#10;Oa/fkrErz+/besC9175hQj+o0wA5pykHwwYI2qRP1u0hB8BCECoAJkAUTdClaB1Ui4l/bAIAgOXz&#10;3P4cuzFin99B9567h4nrUDA5p8l/h/UX3Adqk9G12hvFED+rXdFp9Z1rv6V9U3XsZf599z5V12Pe&#10;8um3XwfE3bmTttC+8a4d8SKo33JE1cTULiPWrwEAgMVTPNYsWHQlcM1RJ5cd/ZsZYSUCBaEAcLHG&#10;7VuT6UOQpsJZ+dGrTz2NRlVHTZ+0uYdKi9M7qr7d+skAADDaxSMoaNHzyDU3TF1mdROjcOn6t/p/&#10;TgoPu1lAsd0weYh24/8ELl3qd5/ssf1S4Dp3XSoAsLLv7JnnFbB5JtbhYeAcC9HMJeScph8OGyT4&#10;Utj/8G+smmlSE1ECOz8eK1Zy4NLl/vfJA7dfCFzXR4cKAOzsO3sXeP2zZSbW4eHR2SKS2RQ5J89D&#10;YR6ChUvMsYsXead5QWEjBMt0+j7pFUKpGC5OadTRZbPXXPjAM5+0P/TIvO4/8dyWvNOc42HDBQ/c&#10;ji0JR6HVwvmblEYd/3P2+gsfuOaT9p49MoevKDxlhEaqQzk7PWT3uoMJTN0BOw8vHSjZ9/fgCd4A&#10;xNKTmyD5+E2KgSs7PcR37cF4pq6H7+HlHpJudEI49qYQWDhhuzpBHTueAB6gtdE4bhNJBed4EXvw&#10;xkq+cvp2EWKzcsagjiKsdytBEIRfN2a3NA1pwYqdcHL93L1PyP3X3j60bIAOFQBYOZHb/1iyZ/tS&#10;TPVSqJcZN/3i6nXB0cxOo3bs3jxQS+pPhgkWxeEAAFU0bpz14c7ph1+Rrgtm9NNoubRYqLkZ0VY6&#10;bTxWin3XX40Zm1HWoWdfi9r8kl5/75VTI14cen3rXtKSHg5yeMqIQiWeqQpTiHkKiGOqwkoMP3uj&#10;AOmxYdpQ7ab//VnwxDAAkojYy6LOrJ6989IHntkkn+Aj07qJ+wgR6XZ1VkKg91z/SPLAzbcDvQd8&#10;H9Hub58/f8/mBViHm6GzzSU7opERMgCXizbaTsjhcgCAQuY7ovUdMCLG+luZglZfre//p6oaeLub&#10;R3xOfP0+O8m1owNCtnFy2vKpbG1q4sSjOX2MNLSBHv/5q6K1+ZCvqQ9piID3GAoFnsSL4Ju65UZv&#10;waqVn8w/8aLYd9OdmPFpZWqOfS1/9BwP7zXTI54FvL5+J2m5vZAOkLARu5COq22n2vDwS66jSTm5&#10;iutjKQCIgee2/d+3oAGAitVkn42P7k4+/vDKzdQFVjZUqs38HVsepay9eWCi8+0+rjbavML45+8U&#10;x08bkn7ioZK86Lxiq9eSoF0sJ/FBQNMwW9/iAkyoVuPXbwMAgFVzPBZPWBT215r9bi5/DUVIJAoA&#10;YjBl2/8W12vxST7rn9z1DHp47VbqfEubNrkNjS3h12HLEAXSTRhy8iIjn5ePGy1wrwf6KfLhawae&#10;noWYDF88s7cmDl9H1urdqV3mSWXIaEdQu/SZ2KWFMqhqB00EcqqqKzGol5dDK6voGCDqHfjHC5SW&#10;rUjKqmpkYPV0c2n4TLGao2N3+eNZH9Iz2WDNdxxV7DZx2ezQa5tiHz54Sx82UCRxNbWLy/iWL4WK&#10;BgK5VfSqhqKqquhcoKh3UBHtRnzFbmOXzI64sendowcJ9GHuYpo+ULv0HteScACgqKpoIJBTxajE&#10;oGMD7QwMKOodlIWd5NHUjC17NX6dpXJ3G3M5yMzMzENBorvQKCpq6hTIo1dXNZJZXY0BoqaiKsK5&#10;rIL5tN8nnryzL+rp82hG/yHiPcazJcjyaipk+MquZnKhQ10/Rhmsai4gyvKqjfs289bNm+eLMLKS&#10;Eufjo4X/AAAAryIGBYCs4KAzN6mG8+cOHMC37eR0po3ofTLqZlTCh2hWtyHia1+p+rd6MOL/vRRV&#10;Jd9zzDiHRncxM/bGhUdfaDbea7xrVrkAQM5ouPeGOffG7rsbcjFp2iZhn0NsCLWL24SfuxQaAvwb&#10;GYcVM/ZW+KOvNJsVa7xrtqABAM1o+Ir1cx6M23c/5GKy5yY7MXUDahdXHI5dtcaxVzZ27AwuICJ3&#10;7OKA2qX/ZFxuXE0Tgeyq6koMtBs0VjUGiEYHPv5NCJNmYX28vmPRkr0P85V6zv/nzH6v7j/37Dm1&#10;S7+fE05vvfCmJqyP1/0WL9kXma/Uc/6BU/tn8BOFp8xPIc2hvPLxoc03MtlkNU0sdv/m3wEAgFuY&#10;yAKAqIgV0x/L1b42ThzgCd4AgPxrxm/SC1wrH/2z+fqn742+YT4AAPAK41kAEHXhz+mPaLXvQhUH&#10;BHHsTSGwcMJ2dcI69pYDeGhtNI7bRGLBOU7IqmoaCORWN65zVXU1FxB11SZztNaaMGNvXH9VJec4&#10;elQvKb7PhaJSV+f63biy2Tl4i1Zo/JVLz4qpXTesXDygdg4iZ+ixYbXnzSmHb4Zdj5+8IPvwrvOZ&#10;bLKaOif26MKars4rimEBQFzwysU3abbz9y0eIMl5OllZTZ0C+YzqKgw06zcfvZoLiJoynxZvNazY&#10;e/dfVdMch3j0klYKoibSzmnSS79PMVQFtDguKzk1Ixtno0amqrbW1vLw4VNWFhsc5HCVEQF4pipo&#10;6+cpIPqpCgDj7bVLryvlHcaNcxKHK8ATwwAAWbxhDPvT9b/+XHLkSb6i3Xzf4/sndhPvMWgA0u7q&#10;vHdXwp8W06w3rF02oG5EG7JhvdfNcQE3z16N91zrKMkRjURVUyTBN7SaxQXlellHFlrNA0SBpspv&#10;sVBOQcXGuPGBTqq6mtYIfCityMLAAQGQ0145aZjei/ijiXlvP+ZpaeuMHDR0hcW3lQk8RFkezxok&#10;XvAkXgTf1M2lUHAlXlrxyc0kXuTUjW1cGyfhVXvYWMvDh4xM4R0gYSN24ZJmbTzVhodfch1NysnV&#10;lsuQVFTVyMB0cOvT8DRLDSfHHgrHM1PTM1hgQwVQ6bXy7A29gH1HLz58++ixVle3kdsurxiRsTI8&#10;CNHuqNnK3iWQVq8lQftYTmoKRVVNA4Gc6uoKfuOyuoAWb61JDYpdp/058+TVrVEPIqPpQ12VVdTI&#10;wOzp2kenUYs79JAPykzNyGBD29yF1kFqZ2zLEB5pbceiWdp3/RIfX5r9MPJ15ehhAs7xxLIfRb6s&#10;4oK8bU+LtLcJzZ2Jhug4T18n7pdmypAhQ4RQjQwMqfA5vyCfDaZ19y6Wn5+PAWJoqM93qMNhRTMw&#10;MpSDIhKp0ZSQQkOoZAAM43IBAP2W8+FDeoWms6tZvfBRzthQjwpviku/ieadBPigGukbUCErv6iA&#10;DSb1RBXkF2FANTDUFX7URytyP6RnVGj0cjWpJ5NmZKiLQGxx6Tep7x9HjPQMqPC5sXZuYX4RBlR9&#10;Qx3RDlMkMhmATCaTRZgvwAOiZ6RPheyivCIUOteFd5yiojwMqPq6hkLKRMvzPqV8qtJydDCvN/7J&#10;GegZIvDyS3m5JLsxXyjqRh0pUPwtrxSDTnWzBE7ZtzwuUDXVDRsHxzwGm8UFgOr8uy/yG/7ry6OX&#10;X0CBNGo2AGDlX4tSClhaFibm9aJPOS01Qwq8/FZdLvWOLTb/VgfzXeSDRJaCg8egJjsq0dycT2yg&#10;WZpbN5gcK9vaWMrD+7SMz2yQ3EIX1UjfkAqf8wsLGooqyC/EADEw1BNwKVq2YuXmZLKBZtml4aPG&#10;yjY2lvKQmp6RhYK4dqHhoUZCjWPHL7w9QjUyMqJCZn5ePhvM6pRy8vPzMKAaGRo2VSqEiWAqE04u&#10;m74iJIVlONzn+LENQ40kdWWpRoZGVMjMz2+oAqtRYWhowE84TpPKhJMrvFacS2EZDvc5fGTDEH6i&#10;8JSREGIZyjEWo5ILAOUJ/11KaPivtFeX0+q9Nk56EDZ+E5dwjFnb6E8uNm70l5fS6r0LVUoQx7E3&#10;gsjCidnVgdCOvdUxPB4TZlsKzgGAqm9kiEBWYV4BCqb1JqcFBXkYUA30+QVvrTFhJt5/mMxUsBvm&#10;0VWaKwVIbZ0LUTCpV+fCwu915tuNW7SC/KxMFGhmVl0bZKBVultZy0FyRuYnlIsyqrgAUJ5y93JK&#10;w0//+OjyR1AhjZJwV0d0jPQQyCnOK+KAcT1RxcV5GFB1dYRNR9SDmXr/v3SmfLdhfc2l1uhUAyND&#10;KnwuyMvn20sN+E8xhLOq4Ud+qZkFbzxlRI4Q85TWWOGdhjDePbiXyFR0GDJYsq8iaIQ4w5iqpJOb&#10;5q24nMrSG+Kz9+8N/flfWVEj3a6O5mZ9YgPN3KphHkbFtpu1PCSnf/rEBonuQqMoG6mRoYyeV8EF&#10;zXpZx4rqPC5Q1ZSbZB0FQyKRAcgkUl3GWKHjlEEeUwbVFaGnZ3/ASAoaqmYSPuVSuBQKLiu8nyxM&#10;4qWm51DEnIT/JSN2MbY4XqSWamuRXzUPI67kastl5AyNjOWgkO9aKgmAg9W9hVi9x5TtIVO215Wh&#10;37v9gUVWMDMzE9Xb2Fu9lgTtdTmJamhkRIXP+XkFKJjVH5dr4i5+4zIuE7Q8Jy0lrULLxcW8waq3&#10;gSEVXhaXlmMgZ2AosMXrVs/bOlweoG2snu3iukkeaT21SlbrO6SfOhnYmQ8jXwt6oTaW8+jh80ou&#10;yHcdPKSbqLyYDBky2ghUI2sbExo7Iykht94Bq2hOQlwmm2Zs3V1QPN2iFdXE3taExnz3Jrq0gSn9&#10;/Yd0NsiZmxnTAOiPdo90GDJ28dmoBh6IlZmViwKir91RkvNJqpFVdxMqOyMlsYGovIS4z2yaQbfu&#10;/Des4IH+KGCsw/hJiy/ENJDJ/pyVxwGKvram1I8uoBpZWptQ0Yz3SY21Z6E0faG1M+759ZLroj8o&#10;OKXB6b2M1PefWECzsDCW8JhC1bPpZkhDP8cnF9SXmZ2U/BGldrayNBZS5qvtU0e5eW0OjqXX/zMr&#10;Oy+LA4heR+m//ANRtzHSpHG+xGeV1xOOZX/O/cihdDbSNW6c76b1Gjg1bNmsBj9/eHjIAchZrP1j&#10;VtjvLk5UAFbadv//ue0JD05n1TdmFZdlYYBoqGi1gY4tJv9W99eMF69TmHIWfZ2tm2T4yCoqamTA&#10;SkuLG/R/9GtpOQbkDipKks2Ad+vOR1RufFwmm2Yk+FK0bEVqSaaEN5s2gmpk1d2Exs5IbuLYM9k0&#10;Q+vukklQSwKqkY2tCY2dEf+ugdLsd3Ef2bTONt35+DchTASAZV1Z77U8JAW6zzx67cJWiebFqEbd&#10;bUxo7IyEeD4qjG2686kLPhMs68qmWcvPpYD1zKOXwrbyXdfBU0ZyiGUoV7KdGXQgKKzBz9G1LooA&#10;ih6/Hw078Pc8W6k/A0fY+E1cwpV6zAw6eCKswc/xtW5KAEoei46HHTw4r4d0G504jr0RxBZOxK4O&#10;hHbsrY7h8Zi0qeAcAKiGNt2NaexP8Yl5DQKShMSPbFpn6678grdWmKAfXz9/z5I3d+3TTaotSjWw&#10;6WZMQzPjE/Mb1Dkx8SNK69yNn0w8VjRllQ5kwMq/Nm7N8jIMyKrKyiSFXl5/hQUda/BzdKmHIoCi&#10;+9qjx8ICpjtJ+MJQ9WysDGhoVvz7wnqV5mSnvP+IUjtbmguZjqgHmvX2eTpL3tSxj7n00vdUQxub&#10;zjT2x/iGTjs7Pv4jm9a5u7WAFsdhRX+wsoc6qePIfckNGp2ekprKBDkr8y40fGUkhhDzFNxW+Kch&#10;aMaLF8lMeYu+bk1TFpJEbGEMlnPFf8Hyy6lgNe3oqVNbJbQFDaTd1b+PaGVNfGBZGQbkDkrKEh7R&#10;KCo2Oqo07Ft8YVW9CnGzC75+xMidO2kYN82LsnNW/hVI2nZjX1GD5WJ6UVkqB+S01LpQAIDz+vV/&#10;MyIe+abS6z3ey4n7XPCZizgZaneU9MAtVAoFjxW+T24h8UK/t9JKjqQ8aF9Sw56T/D6VCXJdLbqI&#10;1Qf8khG7+FocH9JMtbXIr5qHEVNyFUcZqqm9vSmNEffmdUmDj6enfPjABnlLMxMaADBeH1k0Y8Zs&#10;35uF9bwiI+7F888cJafevUS2ltrqtSRor8tJ38fljPjGcVe84BbHYUJ/sn1Yb7fflga/qa5vysrM&#10;zkIBMdDWogDV1M7elMaIi3rdaPW8psUtalpchgzRILUENlnNfZB7BzKw0x88iqHzLYLlP3r4rJwL&#10;tC4eA7uK+9A2tDg5MiLo77279v4dGHYv8QvasgkAAFaeGX0v4uSRA3v9/fz89wYcPXv1SXIRq0W7&#10;8rTIc4f37fs7OPxBcslPn1VTkRV9JyyJ0+xrAAAgAElEQVTw4L7du/f9E3judnS2oH19uOsgrC4A&#10;AEZ+3L2wYwf2+O/ef/jExSepJc1fy6rs6FshR//avet/B4MjHqeV4b0arKKkyIunjv79v917Dxw5&#10;EfEgoYCB01JGm0Gxp8ewLkj1s7CgZ8XfGx4rjDwd+oSOWA4a0lvAAbc4rBSdR46xp2ZHHP77QfGP&#10;HsVMvRwc/p6t4jhsmJUcgKKTe39jhJ1yPfTf7B9l0MxbwefiWPKWQ4fZS/TNEYq2A4aZItWvLgS9&#10;/iGqKDLswhMGYtl/0E+c8qjo5NLXGGGn3An7N7eezHunziWw5C0GDbOR4gsyvqNoO2CYCVL9Ojzo&#10;TT3tFy48YSCW/TyE1a7g6ORmgDBf3bn0rPzHH1kfbp4Jz+BouYwaaSLp2ZOCU9++FgjjyaULj7/U&#10;yix+EXjxdTViNnyAsN1NwbZ/H32EnX754v3Pde2bcy3kWgxLrtuAfo7SPyCU5mTb1YLCfvLs5ePa&#10;J4aw8g+B/6VXUzoN72HcRDjFvFtPTzeHBj9OBrpkALKqnZODp4t5FwRAzqi/tQbCKbz8X+LnH1kj&#10;Tsm1hzExKNLNrptEn7zkj9j8Wy2l794mMMgdbO2s5Zt8jFJPl76GCOP17atRdf0fSl6du/Cagei6&#10;97FTEo1IfCjaewwzQ6pfhAW9qHePnw17QkcsBw4RdI/jsFLq6exuiDBe373WQObrsAtvGIiue58e&#10;EpXZFEW7AcNMkeqXF4Je1pMQGvaEgVgO+BnH3uZQdBo8zAKpfhIS9Liort8GnnlSjVgOH8q3twth&#10;wg+s8PqujcEJLN3Rfmf+mWunKgo1rUDRcfAwc6T6SWjQ03oqgkOe0BHLoQKEt2yCFd7Ys/FkAktn&#10;lN/Jg3N78BWFp4xEEcdQTu3cZ/LoiZ4NfkbZaVMAKLpdR3mOHtf/51dMfxrCxm9iEk41cZ88ZqJn&#10;g59RdtpkALJut1GeY8b37yzlRieOY28EcYUTtasDkR1762N4HCZtKzgHAAWnAR4WCP3JhbOP69r3&#10;aWDYs2qky/BBjvxktsKkJD4+jkHuYGNj03SeIlEUnAYMsEDoTyJC6ubgRc8CL7yoRroM9+gpYCxt&#10;yUrJ1r2PHsKMvX4jrqzOqvRZxLXnTETfrbeDEtW8zxjPCeMb/IzsrksBoHSyGznec5xbF0l3dXmn&#10;Pm4WFOaTq5cef60V9eVV4JXoaorJ8H62Px9WlCSnxDHJHbpaSbXRFZ0GDrJA6E/CTtfrpY8Dzz2r&#10;RiyGDxb0TkgcVoo9+7rrIYw3F8Nf1q3WsdLOn7ycwuno8dtQSyq+MpJDiHkKPqvWTENK4t7GM8gd&#10;eth1l3KgIJ4wBiu8v39jWBJLe7jf3/vmWkt0RibVrq5k595XH2FEX78aW88HljwLu/Scgei7uzlI&#10;ekRDnMwNLcicJ3Gpj6tqs46VuYFv86vJasMttPlcDZpWX1MlBC26+K6gTian/Hx0RgpX3sPayJIC&#10;AGQtEv12fPqh2M+faqdjWHnW6cQSjrLh5K5qEg9YhEuh4LHCUabFxIuiY9/+Bgjj1cWwZ/V6zofz&#10;QeEpHC2PcSPF7AB/yYhdfC2OAymn2lrkV83DiCm5iqOMovOY8fa0rIi/Djwo+iGckXo+MDyJrdJ7&#10;xDBrOQCgaZEKb58POXTq+qfa9X4s+8bpiHiOzrDJYyxEdze0di0J2u1ykqLToCEWCP1J6Il6TfMo&#10;MPRpNWIxfAjf0RyHiaJD/wFGCPv95ZDr9ZYLP18LOh/Dku82dIijIoBi7zFj7WjZl/76P3tnHRdV&#10;08Xx491gl1BCWlBBUgkRQUBEQB8bA1FBUkTFwFYeRUWxHxS7RaQxAAsxsBMQJFZSpUEUpGPj7vsH&#10;IbELixLry/1+9g9d7tyd352ZM2dmzp05FvWrxOvSgi5eT6by6077p29fH8D4P6OvTuQEQAYbm+rz&#10;375XkfY4Km7nxPHtegdG8bOo5yUoEIebmo4hBPRcTmoy7njtcj9x/WMxvdH4IETxMVbbPPfodJCK&#10;UfjK2/O/U/6RycXU1vvsIUIq05Zs3b3Nboxwi28rg2yGWPlXkPR2Pz4//Krd2svxP1EAAIR36PR9&#10;N26s02b/U6Vvjy+12XLrMxUFREBjyenA4zZNmx7Xfnlwet++k8Gvc2p+ZQIhDdG33rDj3xX/yLV+&#10;qp3mgee3dQEMtA7MvaD99JCr24nw5J/NSRG88Eiz1bv3bZ2r3M5sViSF7P9319n7aRVNlyOkIROW&#10;7Tu6XfHOHONdb+uApLf7WVTbg1brs59d9tx/9GrU58oWOUT45Izt1m/f4mQ8FLORfw38ExwcpwRu&#10;veO1wuK7o5WRDGS9DDh3PZ4ubbHOzrDpoN7KoOXyViFgfemz33wBDlPxai/f7fx08bFj1guyl1gY&#10;KwuhRYl3r/g/zCZrb15v33DYhfDkVf/OebwiNHCtDfWTpanyIPq35Egf/3vpZK31bisn9PxB960f&#10;xXgHm0mB7hFe66y+2ywykoasd0Hnwj/SpczXWRo0PYqqoHXKVmFgfSLVbzan+ROeuOLfGU9W3AlZ&#10;u5z2ydxYeRD926eHPtfup5M1129a0dsyWcJn4LB4UqBHhNcm6++LFxhJQdb7kHO3E+iS89YtbNBe&#10;FbRR1eoWWHt98pvFaY5FJjptNn285tFp+5UlTtN1h/HW5SdH+tyMyhf9x3O1pXLvL3AI6C1YaXzL&#10;5cFl2yUlzubjhkLesxv+AUkMmdlLnMbxAQBU3bYZ4+IPcwM/eFlyKlNwuuMqi2fbQm7uNqdl2E0Y&#10;IUj/nvDkxuWHX8nqjnsdddgcd92rCKiMW6kZ6xL71Naz0tlQYSiUPnvxKuArKqM/0UmlaYq69oPN&#10;yqv+oB14xtaSo8Ei3/Spky0SQ0Je3jSnF9mpiQuiFQnx0Zc/FJPlJu6dKs8NwnvMvjVQ+zkjtQYl&#10;acnLsRqTiE9b7TojatWd/ebzPtnMmThKDF/++VWwX/B7quz8jWtmi/W4+lbwGzo4/BO47a7XygXf&#10;HSyNZCDrVeC5m/F0aYt1tuN/2beVI6yug/X5TL95/BymEp+6ynXak1X3DpgvSLExM2qUGRjynioz&#10;f92q2aK9K7M9/IYOdpMDd9zzcrH8brfISBqy3gSdC/tIl5q/bnEL4WsUrW6C9Zl0vzncYJF/C4GJ&#10;DiunBbrc8rKd893ZxmgoZD3zPRcQR5dZtM7JSACgyV0E68A8P0sBzpJwAO1L6JVrGVRA82+5jBZw&#10;afPXgYv9s/0XC3an0LYIGDmsmBq4/raXw7zvy62NZCHrud+5oDi6zMJ1Syf8aub2slaBYO2X47dQ&#10;oPMktC+hV69lUAEtuO0ydmA7UVb+n/0W83JwzaCeFN6ezrty+L3enNvpt/5bjwnndvqPYW9D/xXe&#10;X6s69NQY7S/gN3x4DpJwl3MOAAKGi1dOvuFy74yt5Q/nRQZDIedZ0JWAjwyZ+c5O4/kBAKpu2Cg6&#10;+cOCwPTzDYPTzpM0UpeRmVGD8mjLDevjV0IABAwsV5redLl/3nZxifNC/aGQ+yzEJyCBITNvmZN+&#10;U56rQm1GrvCH+YGUM41KO0nFb7bCZc4z19D/HKakLrAwVJbAV6S/CfO+8aF+yKxtztPE+1AwewR0&#10;5600uufy2Nd2eanznLFDIf9ZWEhAMkNmpo2TTlNBVUfY6G32h1mBbw9adq3w6jO+fK1BidrDhvRt&#10;oQtMsFn5zzWXuydtLb47WxkOhexngZcC4ukyFqucDJtKvPKazQgHf1gUmHm5cWDSeSqR6c7rzR5u&#10;DD++bF6Jw4JxQ/nqCj5E+Ps8LJCcun+HdUN8BSfX9OKj6Po4hZNUnAxVmoYhtZnpqTUoacwIuT43&#10;BZ27MV33YWhZocE3M6iAFt1zmSzR9lEILPSPubS45yI3+rSqi5mt2jQnan3oAcspKVYWRqoShPL0&#10;Vze8g2PqZeZuWz2j922gwHCllYoZLikJtn61zqOlhkLls3hKQAEqo67u1LCdS32GzcEof1AIdDW1&#10;5AEA0nQ9TbP0V+Gvns6rUVkgK8BHr/6QmuaTXi2ppLdDS4gAAIAMG6ls/T739KdoyxtVdvIDiTWl&#10;kR/Tbpfyms3QsuqLjak5mkL5rYmXTq/hZOJl+urNZvfXhB+xn/fDaYH+ML7a/A93fXwi8yVneO6w&#10;7fFJ+P9Lj73nSrxT+nyqrVP+X+dhemhylYNreMc57177ePEhT+sZWUusTJRF0KK421euRGbzjt3s&#10;uqRhLRU3bJ6j9dkHp8PdLO1z7UzkiCVJkf4+tz+Lmx3bZiXfna28Z9aSgAuXkwSM7FdOCXa5c9zW&#10;/Lvz4glDIfuZ/4WAOLrMAhenBm+tMsRmmI0/WAVm+TSWeKdJQHj66q0Wj1aFBGwwp6bYTVISpH9L&#10;uO97+W4GWctl7+qG0SnvuOW71kbZHjpqOyPL3spYWYRZFHfn6pUHObzaG10dNLEAC4xupO+i0ACR&#10;MZ2kx3f/QWXy46iEbePHtbUVP55FPfuOAl7G1GQcubqnotCqEi8us3AJSa9rGXGFUr/F+GxckL14&#10;Autd2oCRHb5hvv2pWJZHQaM/U+4dWZpSCA987Nq/31abdMb5eHB8c5gWSsUPGS7HA0Bl/UvfXx11&#10;tHa7l01FARmkveJCgOcCxcZHVfr2uJPdtvCMmja5QOvyXl3aNO/Nh6N+p5ZpsXAJ2ObhD3QBMAqu&#10;r5zj4vupdXZQemlS6F7rzz8DI7xmS7XYl7My7rSDxYbwL61i3dC6vGennCxynQ3Z7btWEX/ZxW69&#10;X1Jl2yyi1V+izqyNefXhqM9xx9FcF6KPwRqCqv1x32rezcdv+h547wMACF50lOWh/QdY1rEupMKJ&#10;Tdnud22w+/YT1w9vv44CAEIUGzlnxzaPf00GN91GycEzABHd7uF3Y7/rNQAAhCilZXVo+661xlK9&#10;fpAhQdXqqG8N3+ZzYb5eMY2iVBcc2rHXTu7PvDiCooPHVURkp0dI6P7dNwAAEKKUxsJDG93WGkr2&#10;+XmNAABAUF3k6VvDu/liuO/xJu0qFoe2edj9yY5lRFWnPd4gvOtAmP/OaF8AAIRXVtv+1OZ/l6r1&#10;yRwYQWHZAa9q3v2H74S6f7gBAAheWGOeq9dO8z95W4QwwuL0hQFie0943z69NhwAACGKjTV39dji&#10;MFmCO8oXL7FsiU01z63D72LcM6IBAMHxa4yf7WWto/gHPghBetzpdQPEAh54v3249g0AAIIfONZw&#10;tscCo8nCfX4eJwD0oH0DAAD696J8GuDEJKRZDgx4Ri47fo0kvWOvb6jnzhsAAIAIyJuu3+Wxw7L3&#10;32chqNoe863h3Xwy1PdwtA8AIHjRkYsO7T1g19EolYNUxJHLjoaQpHfs9Q/13N0kU85k/TGPHQu5&#10;4bUdgqq1l28N7+YzYb6eTRJUFx7ava9D4X8jBNVlZ3yreTcfvu7r/s4HABC8qMbiQ16edmzt228k&#10;aUdd0scPLH3WXoOguvS0bzXfZs/rvnuaVKhbHfL8z06BvfCOk9Qlf4zrTBQn1/Q2PdOV/wX0W/+t&#10;x4RzO/3HsLehHwvvp1Ud+rVh77IPz0ES7nLOAYCgvMzrXDXvzsNhwe7RgQCA4EU0Frp77bNk77xx&#10;mIT+7VshFXASEpJ9744TlJZ5nqnmdT9865p7bDA05Nlih9eehR05nJ2l4lGxveDHI7PH69Kt01vC&#10;AAAA4VeYuOLyzg22Ktx6gA1BfpnHwWpez8MRt93jwwEAwQtpzN7gta1bNq+gf/v+jQqIhKh4Hxc6&#10;QWXZ8UvVfNsO3wx0j/YHAAQ/WGPRXq+Dizss8c5T8Yx0OOsHots9/Xw8nnsDACB8MoaORw/ssNfm&#10;68I1vcdvjFM4SNWVYQi9uCifCjhxNlMWvUoPuDH1lI+JFX03Iuvjqr7kQgiPzI5Dl0KPbWns0fgV&#10;TFZf9vjXtk96NJzwstkm1cR3h5PS3XPTAABBSBqa47ymKSqyGTbxiKucXQSikfF+sTHPYwAAECK/&#10;oY7hAVNl7SYrjuMftsd8fP3tGJ/EOJcEABjAKyixfPY4jzGD+2Z3v9+bQuEkVWfXcDLxwjPK6Www&#10;iG494Hd55/OLAAAIn6zhslMHdi/V7oWQr/9Lj73nSrwz+n6qrVP+X+dhemhylYNrcOJTPIKvie7Y&#10;7hl8eGNw41qq+rwduw/8+49o8zWz9lw5Vb/azSd4r0sgACC8sobLzxzyWKLZzVaxZ9aSgAuXkwgq&#10;y05dqeZzPXzD3/29LzT0y1b7vQ7ZsC/xzpMQlO1OByNi/+7zvn5wbQgAAEKUHLv4gMfu1ZObVr1x&#10;4pM9AgNFd+70vHZk47WGEhdVn7t9994t/wxm+cMYGL/JACaT2Ys/V/t+j+nE5j2utpJPTdPb8rSG&#10;13Dfi0fbxrR2U79fdxxj5Z0Lsk7B8Rf+efBrw62mOF8WN2y7aVanVL7dZzZj57OfKCAi2rau21fO&#10;n6A8sCL1Zej5/QevRn+nN17W5uaMorBVRovOp1MBIcpP3bh9/UKT0fJiZOr3zLhn108f8LqdWo0C&#10;kMbujHq+W78pUfOeYQCAiOov37d3/WwNYuadk6cyTM/snSbYalOxRo2MoqcHHWzdI/PoAIjwuDUX&#10;/Q/Nk298TIy88DVTLc9T6lBARLSsNmxdPt9IXWLAt6Rn188c8Az++BMFhE9zTcj9IzOaAxE6yYPA&#10;H+nCC4sMrKjkG++4YbX1NINRUoSfmdERV48eOP0kl44Cwjd+z7PH25t3tax8vWfG9N0vK1BAhDQX&#10;bd62ZqHpSMHK9De3Lh48cPl1EbsnnxfuMn3xuaQaFOFTnOa8btn8Sboqkjw1BSnvHoScPXbx8Zca&#10;FOHTXBN8/8jM3wi/qC6Cc5JdTvV/hks1EDjdW3bAgAEAoDl6zLO3sX/2q7TSjJj41IIqpoCEspaW&#10;oihn7iJHqSqzP8RRciqY/BKKmpoKLK+pKkyMTfzyg0oQkhk1Vm3owA6qDpMJFawDRrsL2s/MmMS0&#10;gmqmgJiSlgbrDP8eVd+SYilff1AJQtIjx6rKdiSTdc56fPRB+5kZk5ReUMMUEFXUUu827ZUFCbGp&#10;OSV00uAhqtqq0l0e+0rVF5FRzs4j5ghayefE2IxvlcAnqaCmIy/cTTJrCiiJ8dml9YRBQ5XVNWUE&#10;umFg9CkGfhT++W2aYJQU5sTml1cyeSSlZXSk+LtJeH1Bdk78t+p6HHmo7FBNUdKfC69T1atX7GB/&#10;0q7Sg/aNA2q+fYpL+lxUDfxi8poaqhId2HeUCYyedQlppRkxH1MLqpkC4spao7vyKDpLVVP8KS7p&#10;c1EN8IvKa2qoSnTJG0SZwOhZ+0YrzYxJTC2oYgqIK2ux6Yn6AARAvJtnA2kl6TGxKQWVTAFJFS0d&#10;JU6U/kaSbqC7ezRaSXrMh5SCKqaApIqWNsfCu5ikGyioAnoP1/ae6cr/FNwAQAb06C9wr//Ww/Sc&#10;8D8CAcD17BQilxr2nodLhTOZQO9hH4Y7q3rPCweuNexCPD3fzLvsjXOSpAvOOUt46VUEJr3z6ziF&#10;VpIZH5taWMnkl1TW1FEQ4ciH6XKS7oDBAPS3nRhaSebH2PSiSiafpKIGx3nuNFVtUWrCxy/fq4BP&#10;Qm6UljKrc9/+nPoaqK3uvtvRS74mx2YWVzJ5JUeM1JET4pIWzQIeMgj/9p5KtJKMuNjUgkomv6Ty&#10;aB3FwZyWeOepqnLiPyTmlNJ4RIaPGqPJeus3Tq5hC3PAADqhGxdzf2/Q0QdDFSYTSmp7+ke41I0R&#10;w9XiBvxed963Vb2m6NPHj5+/VQGfhLyGlqp4l23gtdOQ/6WridiDlvwoji2uqQSCpOhgHVEyB0+D&#10;mpP/PbGsnoYnDZcQ1RzEKgWjLj2vmFJBx/EKaAwR7Z4DeKYtBs3xv5v496ZQOEnVLZMzlTlxsYlZ&#10;JTTS4OFq2poyraacKuqhrBvn11nApR47LwH+IHSx50q8x6mnwzc2e7x0E1w6D4MADPmjPVJ6aHKV&#10;o9tWZH2ISc4pZ/JLKmlqsxzO0ErSo2MoBVU44eEaOmOGttlALOwiUOs40MgJPbSWBD2xnAQT54CI&#10;xO8mppWkxzYNr7R0lDjpzTlJUl2QGBsAAID/f/+5pJ4gOFRNW5PNqndFdlxMck45U0BSUUObU0fi&#10;F3YOS3z9/Rv+7ePtbefg0MUbdI3dp4PcV1s1/Huo4SLDzUE9+nNdBWXQA+c2PsIBCA5ldOOw/S+m&#10;T6PQdmp+2j9pwvZXNbzGh97c36LR0o/7Gb5ijMX5ryBt7x93ZSG5fYQWyxt2LQqNkX3VxmBpUD4d&#10;IakvD7h1fN6vs7wZefe3mi/0im7Ycav1zRlZlxZqL79ZggJRfV34Y69prY58qny165/Je97VAQjM&#10;PBUfvkq+sW3/igBDhKd7vQh1aftySNsoNEbBwz12DvsfF9ABENHxGy757Tf7lcGaVzsnTtkXU4Mi&#10;AmNdAm94zpT9ZUNoWbc2mi8+HVeNIry6bg8f7zbg5yQPf6oL8LLzjt3yWaXZsuf5/mDjP3OOfqwD&#10;aFnIjCwfawOn4AI6QhrlePXW6QW/gtQZRVE7F1gcfPmTxZP/+WDTxDleiXUwSGfN1eBDs4e3eoQ1&#10;qQEuFsuuJNcAr872B1F7xnd5aRWLQoO+ikL7a+j5KDTupeej0LiU7o5C+3vo5ii0v4bujkL7a+j5&#10;KDQupeej0LiUHohC+2votz1az0ehcSk9H4WGwV30fBQaBnfRK8FY3Ei/FQ69EYXGpXR3FNrfwx9F&#10;of3NdHMU2t/DH0Wh/cV0dxTaX0OvRKFxKX8QhfaX081RaH8PfxSF9hfT81FoXMqfRaH9xfR8FBqX&#10;8sdRaH8z3RmF9lfxR1FofzFYFFpLsCg0lvTttA2PqrGpGgmgLjrqyWday7+UvX4clUsHRMTIZIII&#10;J7eqe7trHO+ATiHr73nfNKhhZEWERRbSAfCS8za5zh7WMswTN2TaVjc7JZY7qdMrSAqzzacaqMkb&#10;LbI2EW3zVwGt8QZyRAAARkVFOYtahggYzZ6t3PGbE0xaToSblU1DCBpe3NjVN/CgWcsMVjy7FpJQ&#10;gwIQle13bmsZggYAhGGz3XbZKxEB0JoPQSHPKzjLw5/q4tV1cl2q2Sb4WXTC3JmjSAAA1KzsnMYy&#10;pn2NCL1fRAfAS5pv2WHeap9UnITp5l1OGiRoB6Pgrl9Qch0KJM0VB93bhKABAK/yoj3bLIbgAa2J&#10;Cwp+Wtb+DhgYGBgYGBgYGBgYGBgYGBgYGBgYGBgYGBgYGBgYGBgYGBgY3U8fvzxI1jQ1VSUBWvvu&#10;8eMvLcLQKt89jsqhAyI0wXSiWE+dO1L67s3bchQAETGe/o9su18RNZ49Q4FVGBqPuvWBy9fuv0rM&#10;fPjvmPbRZAME+AUaHiudzirUkaikPqpjTYzvkf9a2h5+XkwHwEtNdvMP2DNVplWK2oTXr3OoAEBU&#10;mTW3XcAYAIhNMjdTIQIAPfvFq7h2Mecs8/CnuhQnGI5qn4woN2woAQAAraipbXyxp/TtqzeVKAAi&#10;NnlWG2UAAIL6c8zU24ehlb9+9qwYBSBpzJo9TpBFDgAnZTp5gjACQM95+Tq+X0baY2BgYGBgYGBg&#10;YGBgYGBgYGBgYGBgYGBgYGBgYGBgYGBgYPQ6+D7+ffIYU1MFz7ikqtdPnuSsUmo85rHqfdTjL1RA&#10;hAxNjaU4C0LDD5/mbKsr0tlZK4iornij5tr0tNQKFABISqoqrIKa+NXV1fkRSikHe77XlmR9TktL&#10;TaEkfYx9FfXwAxUAAGUymSzSEqSkZFjusdZE1d0dS6srKlEAQPgM1hxynSTZ9hmUZ2RkUgEAEdTQ&#10;1GB5fCKvhqamIJJQjNK/pmeWMibytt4trbM8/I6uYUOHsbgnjp9MaigVOoPReNf01NRqFADIKiNH&#10;snryZBU1NWEkuqDVr9SmUygldACA+vQ7h3c/ZJlh5rdvRAQApX5NzyxhGPP2VAQjBgYGBgYGBgYG&#10;BgYGBgYGBgYGBgYGBgYGBgYGBgYGBgYGBkYTfR2FBrxjTSfJH09KqXwZ9TRvmfxQHADUxEY9yqAC&#10;MlDf1HgIh3FEeIlxi7fu1O3CEduM798K6QAAuMFiEiyfA7+ktCQeSqms09fmvL11LfTB6w+JyZTU&#10;Lz9qUA6i1QAABvDxCXQoCq2sqGz6Z/XrC57B833sRrQ8tBLqi0t+0FEAwItLiLE4uxIAgCQuLo6H&#10;YipKL/nxgw6tn2NHefhtXbx8A1ndc8CAhiA0lNm4ExrQv3//RgUAwImIiBJYJAGewaKieCho9eQZ&#10;34oK6AAAdR+DDnzsLDeM0pIfdGi/zxoGBgYGBgYGBgYGBgYGBgYGBgYGBgYGBgYGBgYGBgYGBgYG&#10;RjfTxydyAoCAnompLB7QshdRTwsZAAC1cVGP06iAkMeZmgxnGaTULTDr62tRAIABPDxkltFKA3h5&#10;eVk/oJqUoHVT9Scu3uzpE/40LrO4KVQL4ZVQn2I2XrbD4L4BSKexUQhRfvJ0HSEEgP712u5dgZm0&#10;1n+vr69vuI7ctNFY+1/hIZEbMs9gtD9Ak00e/kgXguM0ppFGrWv4Bw7PJgmeSGz75Jl1tVUcBsQB&#10;ANBYHhuKgYGBgYGBgYGBgYGBgYGBgYGBgYGBgYGBgYGBgYGBgYHB3dRjQR9/IX2+FxrAQAMTU+lz&#10;mdklzx4/K7axlqQmRD1OrgPgHWtqIt9zQWgwgIeHjACgwKyrq2aAEIuwLBqN1v5LgJKHu22Xn4yt&#10;RAEQZOBQLT2d0SOVFEYoqqhpjR2jMjBup9HDVzm/3xwQXuWFRwPOWNafmT1jx7Of9K/X9rhPGX/F&#10;tsXDIBJ5AAAAra2pY7K+C7O2prohyI7EQ+Is2LCHdTUzgMwrgEApCszqqgoGiLR/8szqqvYRZ3hC&#10;w4GfAnPOU24sw7Y5+3+CUZL8OCpbSG+qTnO50kozYuJTCmvxQtKq2urDWO6z14UfyI++G102zMhU&#10;Q5irKg6j5NOTqDxBPdOxv4T/zIxJTC2sneoHrgAAIABJREFUxQtJqWiPHPqnwgtj7n4oH2ZgrMHK&#10;wvUdjJKUJ1F5Qnom2q2EJ6UV1uGFJJW1Vf9ceOzduLJh+lwn/GfC89dZgmNmajUftEwr+ZwYm1Fc&#10;gx8ko6g2WrbjrTI7/4HcuKi35UNMJ6iysKy9CVqdkJiWxTd8pkJzCTBKCnNi88prcLwyQ2RHi5E4&#10;yGAXklTlp0XkIFpjFUY0+jVobkby22oRU3Vpkb6Nt+9Z+8atxg0ahecK6f3TWvjHlMJagpC0irba&#10;Hxv2gui70WXDJnCbdkYJJSoqV0hvcgvDXpoZk5hSWEsQklLRHvXH9q0g5m5s2bDxJlwnPOFhVJaQ&#10;3sxxv4SXpMfEfiqswQvJjNQePZxD4bWFSTFxn0tBcIiK+mi5XyIZue/uvi0bZjpZo4/tWxsYJYkP&#10;o7KE9WbothL+4VNhDUFIRlVbsyvC45uED28hPO/93bc/h5lwn/D+2pW3d96gW/03bnXeoKcdV64W&#10;3l2GnVr8KT4h40ctMkhWQ1NTlh+Ae6069OseDRuj9TfD3l+nI0oTop5nCenMHCvdskcryYyPTSmq&#10;IQjKqIwePfRPxqeM3JgHb8tkTU1GcZcPAwCM0oSnL7MEx87Ulvrlv2V+jE37VoMfJKOsyaHw+u9p&#10;MQlfvtXihGRHjtWQFmi6e27sw7dlsqbGI7lPeFnCy3dZgzRnjpZoyhq95GtybMb3GvxAGYWRo2X4&#10;Ocoyo+ILhZJcUDWAX0xp5EhFoYZBOCM3/vnbCmnT8UrcJ7wk4fGzLCHdmTpDfpV4RlxsSmENXkhG&#10;dfRoTps5rSQzLja1qHrAwCGqWmOGD2qe7siNvv+2bKipqRp3ae/HQ5V+68N0U1Vn+wO9V9XRuoSM&#10;vCyyxEzZJruE1n8p+J5cTh3Aw6ckJarIZu+IbsxByY/i2OKaGoRHRkx0tDCRY8Vobk722zoB0xGD&#10;+3JCksUUzS+qUqMiEnFacyeOIAD3TrZ0TD8enPbbybd+OkbrAPbNvHUbB+4t1ma6Zy2pa6m4dDmJ&#10;UZLw6EmWkN5M3RZdeXpsbEpRDV5QZuSYLnitGR+avNYxY+RaeK3v770tG2Y6SZ1LKwN7qtgcXIjB&#10;zfT9XmgAQuNNTCTwgP54FvWiBOpTnkQl1gHwjp5krMzTgz+LE5OQwgMAMIoKC1jGVtFKfvxo/4f6&#10;JB/Pc3GVKCAkFctjzykpMZHBF47s3uy8eOZ4FXEyMGtraxoiqJhMNhFiHcM/e9up5VqCA/XW7N84&#10;QQgBoH8J2e0e/PlXRByPuOhgPAIA9KKiolrWd6kuLCiiAwCCHywqxkkwX4/raoYgIzuMCABQn5Wd&#10;Vc/iAkZpbnZ+2yePHyzacHAqLTsrCzM2/08wssNcly45m9oUCsoofnF2iZ7uaEPzBfOt55maaqr8&#10;s+TIywIG2xtUBi0XGyBIYvMRs7lRiRvETLrkYOUe9pX9XXofRu4tV5dlZ9NbCPdermeqa2i7eP7y&#10;haazdVTmLT/ytrCTLNPSjtlIDRg6qPVHSHD9zUoAnAAzyc/J6uAtLhN+23X9irMZLYT7rNCbqme4&#10;xHr+ykWm5roqC1YcedeZ8FbUJQfZD1OWtblT1fB/3EBmUsByq/9uc5fwr/cOWa3xp0Cjz8f4/v64&#10;yzxVY4upS5zn2VrpGpnqu1x8WtRZiWdcnjpi2ACp1p8h6rbh1QA4QWbamdVrXe/l9qlw9Ov721an&#10;X1GAt1Fpeebx00dVNx2besR73uFTuhv36p9+8rS0o+0tu5ak+suJKz6WF97G/OooEUFm4ZnTV13f&#10;l/Tpo+hp+2b/tJoLjRsAMHLCXVcsbSX8/FI9gzGGCxfNtzc3naKlMn3pkVcdCK8KWikxQJSXzUfC&#10;JrQKN5CZdMXRyiOcq7Qzcm65rlp2Nq2F8EvL9CaONbSymu9oYTpDW8Vs2ZHXHBh2K4kBUgKtP4ME&#10;XW5UNti3q05W+7nMsH+96Wplc5bSLPzbi+O2eqojDafOnT9vlqmuqoq+7ZGnHZQ4AADUpIVuN9NS&#10;1jSaOXfuTGPdkRqGdofuf2l0FXGCzKQz1lauN7lLeNZNVxu7s59aCD9pp6euZjjTfP4CM1ODUSoT&#10;7I4840D4ztlaalpGc8znzjHV1RhtuOTw/a9Nwgcxk87bWm3nMuH9titv47zBb/lvf6HzBt3luP6i&#10;LjnAdpj8EJtbTSXOtcK7xbBDxcfQ7dONNdTmzpvjtNhsgZHqJLNN4SlV3GrVoT/3aN1c1eFvqe39&#10;17D32+mIr7d2Wy3zpoBgix7tzfFl/6iOnTbVym6exWxdbR39Zaeesiv0qhs2UkIDBNh8pJYHVeEE&#10;mZ/OODm53srmJuEAwPh6e6/VCp8WA/O3x52nq+rPmmqzZJ6lue44fX3ns2yFN1CZHLDTUm2MkeEC&#10;u/l21qamBprzdgWnVgMAAE6QmXJmxQrX2zlcJzzyqNXGYAo0rl0xfsQe32ilOsVm6op185Yu0f1n&#10;pv5Gn6ffOs41oyg6wHHB7JHzls5euc7M1nrkJHOzg/cSKwEAJ8hMP7Nhs2tkHtcJD9tp5Xjx11Cl&#10;+NVxR2NVrUlTFy6eZz5dd7SWvuOJTocqjOI3J5xMVEdPmmphZT5/pp7WWKM1V2JKG/6IE2RSzixx&#10;cA3L4ibt/Xeo0m99mD+t6pXXbMT5BpDZfMQdgyp7raqjX5PfWV3/RAEeHAAAWvQ1yfH8tZFn784O&#10;eGjmHT7y6HWz+xmJdT3184yqguPXw1SP3Zrq/3Ce7x3dY8H61xOeVrCZk6SVng/0J+yOCmpsF4gg&#10;lJ65FuWaXNF31aPtFE0rfr4+sXqhpdPlmKbTirhysqVjetpj5053Hfrz5Ft/XUfrAPbNvG0bB24t&#10;1ma6YS2py6m4dDmJ8TV0u5X9hRZt/OVxe0NVDeOp8xfOmzNFV01N396rc6/12+sTSyaoqk+cOm+B&#10;+dypehqaRqsut/Bak8/Y2biGcpXXyhFC5L7OAUbX4YYoNBCdYDpxMAL0b0+fvP6e/uRpXB0AaZSp&#10;8aieDEIDspLqSEEEAOrSPiayWvavT6VQSttFoTEKXr14V4UC4CXmb/NcOX5Im0wyynKyG4PaULQL&#10;J0i2AIdviBoT0HNpjkMLdm8ZhzZIQXEEEQDQ8o8fE6pY3aMqISGxEgUAotzw4QKsruh9XU3wKIzW&#10;kiUCAD3zfXQ6izC00nfvYmva/gZRUVlFoKG83r5JYxW8hvFXQvvsv9ctiOTg5qjDDwBAywjeZL8j&#10;OAmvu2T7ce/Tx3Yt1GAkBLqu2OLzmeXWhJ2BH8TPiwC/7srN9qQbO3Zc+/Jbd+kBaF/8Pd2DSLZu&#10;NmMbhd/8137ftSSCzpKNR7z/89w1T42RHOy64V+frx1mufpTYgqbWFQA4NdZucaWdHv3jvCO79KL&#10;0L74e7kHkWzcFms3Cg/bZn/wehJ+7JL1nt4H/9s1R51BCXHdvM0ni9Msl7w/tvrIneyW5ppv7MpV&#10;NqS7u3fc5h7hX8Pc9t0mW61x1uJt+L/vro2bQlMJYxZ4HPjPe986m1Fo3I1DdrtuZHSY5crU1AT2&#10;8ywCY2zcLHmC9h8J4PjxdTu0ohi3wA9k4ynOCjwAAPTvvlf9N70qICiM81hi5e0wzWYYM+7lbTvf&#10;9xnsdtfsUpLq3HPeQR6U6ja9hoDieDdjQlDQvYBOptF7kF6wb8I6XGfcAID22X+/WxDJ3s2hSfi1&#10;zfbuwUkE3SX/HvM+4bXLQp2RGOi6eqvP7+UaP4ifdwDw667cYEcK3bHjBtdop33xP7QziGTrZt9k&#10;2G9std8TkoTXWbLFy9vryC5zdUZSkOta106EV1MSP3Vo2NfZkMJ37QjlHuGZ/m6uQeSlbs7jGoX7&#10;rrffFJBE0Fviccbb+9QuG01GnJ+r3XqfDuwbIyd08wLbg/eyhCYu9zh9xefSf2t0qu64LVq47V7D&#10;PJKA3ko3R1LQvzsCfq/B9AC0TP9d/waRHd2W6zYK999gvzUwiaC3xP2U98WTuxZrMuL9XR03+GR2&#10;KNx1ke3hiCwho+Xup65cvvDfKp2qezsWWW1vEj5u5bYlpJBtO4K4R3i/7crbOG/wm/7bX+e8Qfc5&#10;rk2UvPNafbh1iXOt8G4w7PWfgtZabDgVRdV0WH/4ktfJ/5wmS39/7rV5hcfzEm606tCfe7Rururw&#10;t9T2/mvY++90xDW3nTfItpucx/I1ffXZd6vzppBPBB1rD69T3ke22qijcUG77VyDOh6fsgQvyM87&#10;AAR0HN1seIJ27QvgGuEAQPtyw213KNlmg7M2X8P/fbet2XQ9hTDWysPzuPfhzTZqaFyIh932ELbC&#10;69Mub3BccuZlvYblzgNeV465rzOVLHpxftmqIw9LAQAExjq4WfME7TkYwDVVHQBoWXfcDkWQF6xw&#10;Ht0wI5Ht67Ft0610wui5Hnv2eu9eaaOKxoV52e291UGJ16YEL1972DuJoTln5cnD+y/tcJwv9ePe&#10;pR2LDkRmM0BAy9JtAU/Q4ZMB2Vx0Xg7tc7Cb23WyvauzTkOJZ/puXrYpmELQtfU4fs7ba5uNOiMu&#10;cIfdFv+Oqjrts9+WpRsDk0mGSw+eunD15G4nHXjvvcFm+82GKEsB3WVudjxBOz24p7b356FKP/Vh&#10;uqWqs6ehR+udqk4ryXB7kEnW1nKWJQBAbSFlecgb73xUc/SYk+bGl2Zozhesvffq2aL7n7P/bJGK&#10;NYwy37tPN30sIcgqeZhN9J6lbSPJjIt/Z3cvPYPF/GLd8xcvt1GqWlo9AdmRbtq4oAcxASU9kb/O&#10;aTtF05KfH86tWurxtFXOuHCypWN6wWPnQncd+vPkW39dR+sAts2cVRsHrizWZrphLamrqbh1OYmW&#10;Gei2LYS85F9n3aaufKPjpqBkwjh7j5MXvU/ssNFA4wK2223y7cRr3eSwMSCJNGHZwbPeV8/sddKF&#10;95fW2vx7vdFrHbfCzYEUtH0XF1aGjhnQ4t9MJtBRrvtgtIcrotBA1Mh0oggC9PynUeEPnryvRYGk&#10;bGo6uofjGgX1JhgNRgDQsqeht9LaNbeq2Hv34mrapaKXlJYwUADASw0b1v5tAtqXO3dflDdUNirt&#10;T0fdAnou+zYYto9DI2sYjB9KBABq2t3QJ8XtExZHhd1JpwIAXmqcrjonD7I3dfHrTZ2hSARAa94E&#10;+rTLfn1i4JXbue1+AjfYYILBIAQAat4EXn3yndWN65OOzVJQHTfF3GGTd2z7ssPgPhh5dw973GaY&#10;r1oxURAAAKpeXTwbnk3Q3njx2sXNyx0Wr3A/FeKzXBNfePdsUDSbMhWwPF/MLKtr86l84TVnCFnF&#10;ct/myXwAIGy4YoMZ/eZ/h8I6ixTvFRh5D4563EfNly6bOAgAAKreXPS+nY3X2ngs4KLLUocFTu6H&#10;A3zsNfBF98/e7Kgy12ZQkipQkvqWV2nlzOzmz88yL/OG8FNhPacN0xg3TxwJ62yPrV6BkffQy+MB&#10;ar7EqVF49ZuLPney8Vobj/pfXOXoMH+p+wE/H1t1/Lf7Z0M5asWMvFvb3Y+9LGvbxwuPW7phCuPm&#10;qaNcIrwo7NSJUHTqeodxQgAAUPk++FhEAVFzmf/lg252Fg4O6y5f9nQZhct/6H81jv14COo+paSV&#10;oTza62/UFGQxmz95ib5zGtYPBI0dlpoz7nucfNA3LyCjZWG3HoQyNdZPUWhUmvrmWPRPoryJ/0ZL&#10;t3/GOUyZdnnjYpdhSP6HV1czWW9syXEStORL9PojF9a8/sbqdGo+43+MzdGPHuEJeX3iAvaSfeMy&#10;4wYAjLx7nh53UfMVy38JP38rmzBm49ngixuWOVgudz8e4uOkiS+8dzYkho1wfsszRczvNW0+lU+O&#10;zhlCVlm4d7MpHwAIj1++YSbj5pH/wrr0fmNPwci7f8QjAjVftrzJsL++ePF2NmHMxlOBF9ctdVi4&#10;zP1ooI+jBr4o4ux1dsIBAGrTKUnlKElj66svlcyC5k952Yn5jYZdf/mGGYybXke4RXjYAY9Qhvn6&#10;VRMbW/2Li8duZhPHbvQPu+jm7OCwyv1ymI/LaHz+7bNX37MTXvP6/D7v5HqJGQfDws+5rbS3c9xw&#10;ODj8lLV44pkdJ15UAACAsPGqDeb0mx77w7higwVGXvhBjzDUfG2z8JcXT4RmE8ZuvHrz4jZnB7uV&#10;7hdu+qwejc+/c9aPvfA3F/b5JNeLTz94PezcNmd7G8cNBwLDjy8WTzq741STcKOVG+Yybu47EJbP&#10;HcL7a1fe1nmD3/Tf/jbnDbrRcW26Xfj2HaxKnAuFd4dhZ+SHHzgS/oU83u104KXNzo4L7Tft9g3c&#10;MGFQ7cfLfne+MrjNqkO/7tG6tarDX1Pb+7Fh76/TEQVhR/4LRc3WLx8v1PRd5WvfY7fziGNW+wce&#10;d1u62GGZ6+XA0y4auPyIy1djWI1P+ef7FfxkVrb55MV5zpAlK9ntWTOdDwCEjJevMmfc9jhylyuc&#10;NwBgFIYdOxKKzly/VL/Rf3vrd+xOHlHL2d/vqNsSS4elmy/7nXRRx+Xfv3L1A8uBOSPn1vHdt7L5&#10;DNYH+HrtXr7Y3nall8+5XYYC1QmB5+827H8mZLzU2Zxxx8MrgmuEfws7ey4Unbzedmyj8JgbxyIL&#10;ier2/uf2uFnPdbBZdfncPpeRuPzHwVc/snvvreTu1asR33Fa9vvDD61aPX+2o8M6/7P/2kgz0sKD&#10;AlOoAIOMbezMGY88zjzmGuH5Yf8dCEVnr19h2Cj8lc+x8Fyi9lr/kNNuy2wcVmy/fO28iyY+/97F&#10;q+yaOUB90s3Lt7OREbbHfTy3Oi62Xbrp9JVD9sPRjOuXQigNL0oLGa9wMaeHexy+zRXa+/FQpb/6&#10;MN1R1QUW+H2rZta2+RTHHZ0lS1a227eu0bD3dFVHq8KefQhlyq3XkxICAKi5+zYxohLR0jcJnzd2&#10;9RglRwNd/8UGNoJo2sfkwB54+pVZqccoVcQhGv7WE93GKTvoaV+2NnaRQvJTKFfbrlihWUnRq54X&#10;lbadkyQZj9MwZ37xePalDyYk203RNP+h5IPv+nmz1wSl1rXz0LhrsqVjeslj5zJ3Hfr15Fs/XUfr&#10;ANbNvIM2DlxXrM10x1pSV1Jx8XISIz/s8L5QdO76lUZNztvlY2E5RO31/jfOua2wc3DecfnGJZfR&#10;+Pw759m3cahPvH75VhYywv64r9fWpda2TltO+3raD0czQi42ea3CxivXmTPCPA6Fc1dl6CJMJtd9&#10;MNrDHVFoOEljU0NBBOjZd/8796IaBaL8JBOtnt5cDyc7w9J8BBEA/fnoiNuFj5Ut/1j65uSeczEs&#10;xt14YeGGU7KpGTExn9tsyVX6/vSW/Xe+NdgntLa29o9rnYC+y/7mOLTdu4Mb3zMRMLSw0OBFAKhp&#10;Ph772+zyzsi5vX/v1QwqAEIaZWFhIsjJD/WqroHG9k6TRBAAavL59WtPvStuzn9V2g1X5z2RxSxM&#10;PGH4bKs5w/AAQE2+sHVbYFpbM1sRc2a7Z2RmyvuHtx8W4MV6dCc9jO6h+t35k9fyFRfYTWs85Lrm&#10;w8P76VSynoWNrkjjNTgJUztrIxKV8iAyluOdthmF93et2/VI1PmY+wK5hr0FcTJmlhaK+deO+Lxj&#10;uX9gr1ITff7CjXx5c7tJ0o3CEx7fz6SSdcxttIUbr8GJm1paGpGolCcP2QtnfEujpNEQAXlFZRKb&#10;S3BDzMznKRbeOBIQzRXCL9/MlzO3M20WHnX/M5U8dp6NVgvhCy2NSDTKs0exne56WJt0Zu+2yxn1&#10;LEwGbojZ3HmKRTePBHOB8KrYAM/wb0qz55tJNQivjX76LJVKMpw916BZuJiB04JxZFr6vSeJbMPQ&#10;GD+SUz5TET7lEfLs+kic9GTb2XJ54Zcu9EUwblX6a8/XZUr6umYiDQ4GNfrjp1Q6wVB/rEHTvpw4&#10;QSWnCQpkeuG9+BxWSjlMQn1156K+R8CJTOIMc+MZrBoAbvAoWz2xvNdPL7DadrOn6TX7xlXGDQCq&#10;358/cy1fwcJuapPwuEf3M6jkcRY2Os3CxU1tFhuRqJRHXRFeFLlro/ujwSuO7bD4ZdgXzlcsuHbk&#10;6vu+117z/vy56/kjzO3+abJvHx/fz6SSdc1txrYQvtjKiESlRHVo2FMpaTREYESHht3CXLHw+hF/&#10;LhBe9fa8Z3C+0iI7M5lG4dGR91OpZMNFNgYtqrqTnRGZSrkXEcvavtXGP370qQ6vsGCVw+jmPXwJ&#10;cnMdF6hB0s2wVw1eOk7WzHahYl7wkQtv+1549dvzXiH5igvtZjZV9ZjI+2lU8viFNvothDvaGpGp&#10;lIj7bEq8Nj7q8ac6vILFSgfNFsLnLFkwCpLCbv0Sbr1AMT/kyEUuEN5vu/J2zhv8pv/2tzlv0I2O&#10;KwAA1Caecf/3cjqraVGuE94thp325eGNO0WI8nyXVTrNM8S8mnOWuZhbTBtM/0bjMqsO/bhH696q&#10;Dn9Pbe+3hr3fTkdUvb/ieb1AydzS7FePVhv9+FEqlWRovuCX/yZu5GQ1nkxNufcwvoPXpFrAKHhw&#10;YPnup2LLDxyYP6xR+JBptuYj8q6fvvC+utuF/AZVMVc9bxYqzVvYpL02OupJKpVkONfi18Bc3NBp&#10;kT6Zlnrv0UcWwmnZd8Ie5iMKNquX/AriI49atNTJxtxEjP69YZkLN2SK7Vz5vJtnL8Rwh/C4EM87&#10;xUqz5phJNgivi37+MpXGYzhzlkGTCpyontO8sWRa5r1nyaxLvC6/sFZcWWaclfk48aa6gxuiN1Gd&#10;hFK/ZOTQAAAnZWw7c1jeHZ8LLN7r7gOq3l32vFaoZGFt1tTMox89TKWSDecvalHVjZ0WG5KpKfce&#10;sH0jkJr9NaMeSOo6BmKNynFSBgaavGhtanrTjlA4mRm2FiPyrp248K7vC73/DlX6qw/TXVW9HYyC&#10;+x7L3Z+IOR8+YDG8qUfr2apelfPJM7FaSV3JbBACAECrLKTyKQtLW2lJizetZOKEpCcOwaP0sozS&#10;VotiZcW5l5+/Wx361DH8jfvbL7GVvxFEQI9Oz0ll4AzVFQ14m35OYIjTaCkyo/ReWnHLR1dTQFl3&#10;L4VCZ7FQhhMcaqsmmJeYeCGnt3eaaTdF00DNK8/Z+iYOJ6J5Z+zaMKPdyUlcNdnSMb3msXOVuw79&#10;ePKt366jdQCrZt5JGwcuK9ZmumMtifNUXL2cVPX2omdwgdICm19d+YPIVCrZcOHiFm3cxMl6Apn6&#10;6V4k69dlAICa9SWjHkgaugbizV7reAMtXrQ2Jb0pIA8nM9PWQiEv+NiFt33vtWL8f8MdUWiAkzKe&#10;NF4AAWp2xudqFIjDTU102+0X2yH0oncBh3Zzxr7AxgYqNt1l82xZPAA959YWC8ttV5+nFldWFFEe&#10;X9q0yNL98Q88kdjuAeGk9cZrCyAAaPmjfUvXno5MzKuoqSjM+BB5eafVFLPN4TlN70TQf5T+7AZD&#10;NVDfZd/68YMQAPrnoN3uIQ2jW3495232qiQE0OrYkw5z7PZfe51RXFn5PfPNtQP2cxxOxlajgJCU&#10;7bavnMDJeZy9rYswaom762RxPKB1acFrp+ibWq1xddu20XGWwQTLE29aH9XcXAQ4qXlbtpkPxwOg&#10;NUneTjPNN565E/Ple1Vt1bf016FeK83mud7LpwMgosZr18+XZXHqPQZ3wSh66OuXyNScOVuvsbnT&#10;sinJX6lEeXWNoYRf1xFk1bXkiXWf42M5PP6DUXj36PZTFJklrutMRX59LaA7Z64aMy7IN6LvDugD&#10;AABG0RN/PwpTc8rMX8JTKV9pRPmRaq2ED1HTGk6s+/oxNped8NqkNEotyqMoP6IDiykwZtZcVWZc&#10;qH/E974W/jTA7xOq+c9MvcZjP2jZaZSvNKK8Sjvhwwh1WR9jOx6qM348PrN5x5MisprTahMWD0Bg&#10;zKy5KmhcWECfC/8eERIWj6rOna7VaJBp+UkpuVTiUM2R0i2FDx05UoFQn5GYxHbj59rUpE/1KI+c&#10;shwfmysAgE9/+hQNNNk35Elvv7iDVkQ8i4lnDpk7tukoaHppUk4JFT9Yc5hwC6W4ocOGKODpGV9z&#10;v7bfW5PTJIzs7BymwoQz/64OmSErNKDdfQAASPo6GhrMXN9nlKJefn+lV+0b1xg3AGAUPfL1S2Jq&#10;Tjf7JTwl+SuVKK+m3kq4TJPwbA6FF931cjv1SWbJ5rWtDLvO7LmjmHHXfCOK+9q+Pfb3S2ZqTmsn&#10;fGRr4UPUteSIdV/i2du32qTU5FqUR3FEh4Zd22zuSGbcdf++Fx7h7RePas6dq9dk37KTkr5SifKa&#10;mq2ED9XUUiDWZXyIZW3f6Pm5WVQgjVTTGNjya7KSwggiPT8hIaPR9RTQnzdXA43z9Y7o4xcTGUUR&#10;Pn4fUc05LYQnNwhv3caHamiNINZlsheen0UF0shRrYWTlBXkifT8hITMFsLV0bgAn74X3l+78nbO&#10;G/yu//Z3OW/QrY4rAOP745ObdkQVkdWXrZ7EpsS5R3j3GPay97GxlYjsJOPxwi2+xUnPcj9+ye/g&#10;0nEkAC6y6tCve7RurOrwF9X2fmzY++t0xLcI/5B4pvpcM51fs4W0nKTkbCpxuKa6bCs3Rl1dgVif&#10;ER/PycFEjKIH+3dcTJKx2bVmguivr/n1zWZqMBN8/R/2/a4SjOKIgOvxqNrcmWOb/LfcJEo2lThM&#10;U02mlXA1dQVCfcbHjyyEl8e9ia1CZCZM1W+5xQxOdsYWn/Nnzi4Z0/S2GL/+rBkaaKJvwGMuEP4j&#10;4sadeKby3H80f81IpOZRCbKaqi1nJPBDVVUUCPUZSRTWJU5Sdznul/T0zEYl/K8vq7+m59CAMERW&#10;suFLPv0pphrMFN8bL7hA+LcI36B4pvrc2bpNwnOSkrKoxOGaGq2ruoaGArEuI45tVceJDBbHA70g&#10;P7t5Qry+sKiYBngxEaHmeWt+/dlmGsyPvr6Rfe6x99uhSn/1Ybqtqre9cWHkfrfzSTK2u9ZObGXY&#10;e66qozURH9LjmYPnqoo3aiGIuyw4WG4lAAAgAElEQVSak7Rx+kaJFst09WXppSjgBGQHNX9ZF/P+&#10;idH5iKUPPp6OTfOOTtx955HRuUiPzKqu5ZFRmVRUQcUN0pQUaPHokKFSgxVwjIz871+bbseoytt7&#10;O+ZOJV573KhZxPY3IuqPHK7B/O77IbtXJyTbT9E0Qs3+GMvUW3MmMipkgzarSVSumWzpmF712LnG&#10;XYd+PfnWT9fROoB1M++0jQMXFWsz3bKW1IVUXLycxCiKuBoQz9SYO0evdVcu17Yr19RUINZlfPjA&#10;1msdLMrCa/1GA7yoiHBz1ISA/tw5Gsx436tcUxkw/k/hkig0IMgam+rxNeYGL2NiqsdZ7FQz9K/3&#10;T+5254zD99MbjQ5B2cHz1Dp9EQTQmsx7B+wnqogPHCQ5arLTkUc56NC5Lnaa7X1IHjXbDUvU+RAA&#10;tOT9+dXTNGQG8Q2SUtSettQjKPbHQN1VZ/fNF0MAAK1OTqZw/GpJBww0WLt/Q1Mcmvvuhjg0nNQc&#10;j0uHzRVJCKCl8QHbF45XFB84UEzBYOE2//hSFBCSvNn+i/s4D8bqZV38Y9eev7TFdAgeAbTi8/Og&#10;U4f2HTjqfTexmA7COst3OY0hAQAgeHwLAwsEZftjF3dNlSEigNZkRh5dZaYjLybAKyChNN58w9nn&#10;eVQUEGHtFSdPrR3Ly+Z3MbgHRmHknYhcnLKJYfOhsbTc/FwaEKSlpFqWO+CkpSRxQM/JzedkkMz4&#10;9vjITt9MWQvXTZPEWtV/krrxBCV8fkR4VJ92rYyiyMgHuTglE321X8IL8mhAkJZoI1xKSgwHtNzc&#10;AjbCqZlJqcV0hE+M8WHXqunqesMEx+pMXLs3kPKz1WUkNWM9RXzBg/DnfTrhzSiKfPQwF6dkMm5U&#10;k3B6bmE+DfDSEpKthCOSUmI4oOXlFnZw/C/t871day7FVIuY7HTfpCfAymvkGWU8ThFf+DD8Zd8K&#10;//Y87HEBXkHfRLXpDQt6YW4+DfDi0hL4llfiJcSlcEDLK2h/KHED9V9Sk37QEV4R+seji+ZNlVVV&#10;lzZaaH34VnxZq8vIquNMFHC5jx8+6N2ZMMbPlLC4n3hpRZPmYSCjLLeEAThB6dYnPeOFB0khQPvx&#10;M7d9BjlNQjSavz52m/lyFSEe1mMGAADyUAUTaSQ3LvFBuwOBepRetm9cYtwAgFEYGXE/F6dsMr6l&#10;8DwaEKQl29k3cRzQczkV/uTIzoBMWfOtm0zbGfbxSvj8++G9HnTZCkZR5P3IXJySiUE7w85OOFvD&#10;npGU0mDY43atmKquLSs4Wnviao/A5HaG3UARXxAZ/qxv7VtBZNi9XLyKiYnGL+G5OTQgSEtLtxKO&#10;l5aSwgEtO5f1fNAAApHFvC0w6qhUJlDzCgqbUpE1jE2U8bn3wh/06cEnjMLIW/dy8SomE1tU9byG&#10;Ni7dto1L4YCWw0Y4QiCwEU5jAi23oLkfJKkbT1TG594Lf9TXVb2fduXtnTf4Tf/t73LeoFsdV6B9&#10;vrtrzYWYahGTnR6bWZc4VwnvFsNe9yUjqwolyskPrY6+vmfxfJ0hKpIiOuOnbzl+70uLbWK4xKpD&#10;f+7RurGqw99U2/uvYe+/0xFRYZH5eKUJJmotXv+nFeTm0YEgJS3VenwqJSmFa3wwnd23ONJr/+XP&#10;0pZbVk9rLZysZmiiiMuNvPeg7+3bk7AH+Xil8SajmgfmBbl5dMBLSku2Fi4pIYUDWi6LgXntl8+Z&#10;VSjP8GFyNXG+e52N9TWEZZWGTbRccfJRRuuZUvIoAxNFXO6DiL4XXvwq7EkRfoSuiUrTqRH0b7mF&#10;dCCItZ2REBeTwgGtoIjdjESr29aUpsdEeLjuO00ZoGJmbTOq8eZkFR0TeVzuk6gHfb1+yyh8FHY/&#10;D6880US9qcRp+bl5NCBISbdu5k1VPY9dVefVsXA0laRGX9lz7D7le03Nj9T7J/dfeEuTMLFZpPtr&#10;BpqsPsFECZ97/86Dvm3m/Xio0k99mO6r6q3vWxx5dM/lzCGWW9e2New9VtUZlblhqdV4MWmT1mb5&#10;1wXU2vSsDI/QV6cLBqhoqNlIN1yG5iZH293L+Cogt89q3tcdjuVb59+ZoahSl7vnxuvLrM7cYZ+D&#10;qtwyFHB80gNbLZviB/JJIUArq2qck2SUh0S+OpJLE1PQPm0iPoiVw0OWlDIRRXJTsx78zpZsvwmL&#10;KZpG+IzcX8dGHltuKMNuEpVLJls6ppc9di5x16E/T77113W0DmDTzDtv48A1xdpM96wldSEV9y4n&#10;MQofhkXk4lWMTTSau/K83FwaEKTbdeUNzht7r1V3geMkSer7y3uORjR6rcf3XnhDkzC1XzSuhdeq&#10;YWSijM+NuN23XivG/z3cEoUGBHkTU10yAgCAlzI2NeDoFMluACc762DorVMrjGR5WzwLRGS0rZff&#10;SfMhrEK4cBIz9wZ4b5wiz9fq6SECClPWn78ddnyFs/PSsQMRgLrkW6EvfrK4Q5cZaLBu3waDhji0&#10;wKY4NBDWXeNz98YB+3FSpNY54ZUZ73Ao9EHAen0R1vdjSW/rIgyduS/8WcSprdb/aMmLCZD4RGRU&#10;Dc1X/3fzxYOjkyUb8jCAROJplRuchKnbtYfXPGz0ZHjbVF6EKKo2e9PFu3dOLFTETuP8G6iIfvm2&#10;BBHRGjOyefKTUVH+kw44Af6BrXpWggA/Hw7oP8srOegQq2POHb2STDZyXmHWLgaTpKExWgT5+eLN&#10;+/JukfB7VMa8jClBhDXH/Nr8F62o/EkHRIBPoLVwfn4+BBhl5VVsHJ7yT0np9YD+uHXy4N1SIZXR&#10;elrCZe9v/2fn6OQZ11IiSUNNUwT5+SI6uk+Fx76MKUGENMcotSjxyp90wLEQzosDRll5NdsSr0w8&#10;v+bAtXSQs9p6cK0GLxu3kaQxSlME+fkiJqYvhZfHRb8sRQZrqP2a52dUlpUxAMcn0FY4Hz8O6OWV&#10;FWyE/0xNo9QDWvJo75En34Xkx+mOFCn/GHRso9nqC28rWlxHUtVSE0TK3r/4UMn6Rj1Decbnl5UD&#10;BsvJqDUPaNG6sioUEB4B3lbNkUDm4UeAXlVX0b5uc5oEN0Ri8MB2qdtClNYazodUf36R3h1R4RzT&#10;2/aNO4wbAFREv3xXgoiMbiEcrSgv7Ug4O/vWkuqYc8d8kkkTnJfNYmvY3/atYY9++b4EER49RqWF&#10;8Ao2hp0XATp7w172KSmtHtAft47tv1sirDJGX0u47H34YTu7pZ4fWBn2930qvPzdy5c/kMHaY35F&#10;5jAqykrpgBMQaFfi/Dig/yxnbd8IcvKKJKhLjIspbfl1SXRMQi2glVXVzWdckDW0xoggpS9evO1j&#10;4a9+ICJjOBLeURvHy8kpkKAuMT62lfDSBuFVVTXN9YSsoaUlgpS+eNmnwvttV87CeYPf9N/+LucN&#10;utNxrUw4t8YjJB3krLYdXqvJvsS5RXg3GXb0R3ExHQYw030WT3f1+4QboW9ooILPfuC/c77tqosp&#10;zYFo3GHVoR/3aN04Rvu7anu/Nez9djqiPPrtyxJk8GgNtdY9WtlPOiCsxqcI0MsqWIzaWlMVe2X/&#10;1RSyoeO6me0mUkmjtDSFkZ9vXryvYJm21yiPffeyFBmsqdF6YE4HHH87/42PHwf0sor2jiujpKSI&#10;AQjz8xlbK+fANLz8WFN9BULO0/O7l8x08UtqOegkjdLSEEbK3r2I6Wvh8R9e/kQGq6n+Eo5WlZUx&#10;AOET4G8V50Hg5+VHgF5e2WmJM3KC5+oaKS3cvPP+VxGTNZe2zZBvfoQkZa1Rg5Dy2BdxfXzeU3n0&#10;65clyGAtzRYl3vFQhUWJN0JSX3U++JyD5Pu980fJivLJjJm+662Y3bGwC86jSa0u0xotjPx83be1&#10;vf8OVfqrD9OdVb0FVTGX9l/5RJ6wbF3rkx0BerCql+cUvqyBwdKD1Qgs/soopczd76t0IWpncpmI&#10;8thL0xXkG3JG/+H7Oj0NL7Vt/sRto8SGkQkDBw2eaTDhqqnMwMrskx8KqgCAmn/kRtTiEDafGwlP&#10;G44pY9LKapkwgCDQermNwEPgHwD0WmoFEwCoMW9eb/xYDiIKh2eq6bDKKgAAQURLmoTUFr7IoXbf&#10;E+oEFlM0TbkZMkK+k0lU7phs6Zje9ti5w12Hfjz51m/X0TqATTPnoI0DtxRrM92zltSFVNy7nFT+&#10;/tXLH8hgLa1WXflPluMUfn4c0MvYtHEAIGmsunTjnKPk+z1zRkkJ8kmqT9/xWsz+ZNjlVa29Vg0t&#10;LWGk9OWLd1xRGTD+X+nlKDSy7s43tUwmk1n7Zqdua1+IMGrToyoGk8lk0rIvmreJnhKw9CtnMplM&#10;ZrmfZatN0ppv2BXa3AQnbuB8Nirh47Mbl44f2rfv0HHv8Ldxr66uNpAcxy63/KoLDkfGJrwI9znl&#10;eWDfAc+Tl0IexqcnRB5daiCJAyGTfe/KGUwmsz7p6JSmHdrZSuhUIwAADBy/80VZw+PJvGot12R2&#10;eBVmbLnyNiXlzR2/c8f/27/vwJEzfnffUCgvvTdNk2+3HVineeh1Xfzyk50P+j34kPmtorbqRw7l&#10;xY2Tm+aMFITamoaRLE5QaHA7T15AefY23zeUT+/vB108fnjf3r0H/jt+PuDOi6TU+PD/luhJYEdx&#10;/h3UZn6ilKJEeXn5Fn0fnV4PAARCmzhCHgIeAGiMzsfIjOzb5y5+qB8+x9F6FItgRLLcCAUCvST1&#10;UzrbE+J7nNovKZSfKHGYXGvhVOi68JpUSkI1ivCqOx27Hx0UEHIm6Mnd53ddjIS+RXn85xPfYoxL&#10;HiqngKeXpKf0pfCvKZSy7hHO+P5oj/uhByVkHYdDh2fJsxvuAwBZVk4BTy/JSOn1g9x/UZeWllGC&#10;4hWGybboR9gJx3covDYpJaUKRfhGWfqH3Yq6fPralaAPkd47xg8seHbCzZ/SQiNphNxwIr2Mkva1&#10;F2OvaGl5hSVMnILE4BZKGXQ6AOAIbUqJgMMDAIOl0t9I0gGEERKiREY1Je97Lz6K3rdv3GDcAKD2&#10;cwqlFCXKybNo5vg/EH73/MW4+uGzHa1HsjLsw+UVCPSStD61b59TKD9R4vCu2Dc2+wvUpFISalCE&#10;V93p5IPo64Eh54OfRL68u26i0LfHHgevtDLsw0f0vfA0CqUEJSqMkOfAvnVY4jyq02YZCtEz/Q/s&#10;v/WlsbFWpQbv2h+YRQdgMFtcSh6hoECkl1AovRtb2oradAqlFCUqjOCoxAnQkfCpswyF6JmBB/ff&#10;aRJenRq8+0BgNh2AwWyhnCyvoECgl3yiYF1578PSeYPf0v53OW/QfY4r4/ujPTsOPigh6yw9fHh2&#10;hyXOJcK7y7Cj9XXVKFRHXXwqtTP4dWxI4LULN149jAqy1yRkhW4/FJDa/LY5F1h16M89WveN0f6u&#10;2t5/DXt/nY6oS0tJLUEJCnLDW0/J/l6hN8HIDb1wNbp+qMWSheoshJNGjJAn0kspKZ/7znkDgLq0&#10;1LQSlKAgN4yF49pmXxAiAQ8AdBbCmXV1VShUPvWPlNz48PmjR36XrgffjYs8v0qDkBm23y0wo8Wu&#10;BKQR8nJEeikl9UufCq9Py8gsQfEKQ1vPSNAAAN9OOJ6d8DagNGH9Jav3rbNbPFqk8ImXhfPxFsf5&#10;8IwYNpRIL6dkZPVxiX9KKUEJCnJyHA9V6GyF07IiL3geuRZTIao2yczcYoahqnB5TPj5E4GvW28m&#10;0lTbP2VgQ5Vep9/6MN1a1Zth5ISeuxJdP9Ri6aKODHs3V3V6WnFpCROnIDKwbQwVAACgDLK+gfY+&#10;U/XFsryFqe8sAqIjylEAqP9R8KSATpYdZt5qG1ecopKsHgHNzCpKpgEwaz5SMgIT2HwoP4oaKzRK&#10;ZwAAQmizFxsewQMAymQAWpT2YVVUbjFBbP2scVaDO1hdxY8QGURE6yjF5b1lEFhO0XAON0y2dEzv&#10;e+zc4K5Df55866/raB3w/9TMu2st6bdTsaP3l5Pq0iifSlCCwghWXXnriUggdTZAo2VFnjt8JDi6&#10;QlT9f+ydZ1xTSReHT5Kb0HvvKIJ0ARFRwYaKHbCjgghYXrvYEEVBwbbu6rooKIpIU7DXtWFvK90u&#10;YEHpCqKQnpu8HwAJGEJLw+T58UGTO8n8M2fOnDkzd+4IjylTJwy2VP2ecTZ6X9KDX6JWUwKj+uVL&#10;IUatEn5/OJ9tK4bglE1dJ5u6dqSIsskgD5NB/KpQR1A07j/euD+vPo3/utBPt1NulCubmJlbWphq&#10;cnh25o+S4jIGABB09XVbezSrgpHjaCPH0fyspwS+glaUFdMBUdPQZosYEQQPQGXQW9wjRKUzoDGU&#10;5Ar1RWrKpTKc7fppozQ5vS+lqaGBAKOkTIjHjKKV5cV0QFTVtdnSfQiCB0BbEU5oTbhs/zX/XpqY&#10;/13Jsb9pQ0fC67gFLpt16fHe7H//fbvQ3qbhx20QXlYu0KeZNwf9Ul5MB0SFo/AW58dyFU4rSNyx&#10;bt8zis6wrfuXDNfiuu9USkO9QbjwWpxZXlFKA0RdXbMdps7g2uIyg1ccyxz34ZuizeDGiQZee1DQ&#10;Is+0p3FPrt9+EWjVt+HHJWirqSGAFlcI8pGczPJvNTTAqSsqsinFITgAJtqyieuTfQjCSWkninAB&#10;0VaUR4BZ/K09t3ryCsH7N1FwbvBTuKrGL92cWj9xYqMN/9YE7WXqictlONv1U0Zyc+ylIuDY1X4V&#10;3nHH7rz233898r8rOTqzOfYFy2ddfLQ3+8q/b/5n35gCbvBvpUJ17OVlxTRA1H819Q4Lx9sEbgm9&#10;9WrtpT1TnK+4DLTRZJXnPciVnTRzVMGRm3LSbCelS2lraCDAKBZqi9cL59DHOQmnAzfh1gFbQm69&#10;Wn95z/SBVwYNsNFglT97mCvrNXNkwZF0OfYzgaW0NDTwwhYurkM5x+ANOmXt3St4A14FrrSCxIi1&#10;+/IoOm4R+5e5tdHiIiWcF44dcACInvfq7Yv7NT7MSN5s2qrVt277Hrx/4VKhn7kFHkTDq4M4j2i8&#10;mqN1N2sXX8cutumI8vISGiDqGprNV+466d8arnp5Jv5KBWKzcvYIdU7vS2mrqyOAFpcL98lGaHk5&#10;p4k5wsnaaa0LxwAOANH1CovwH6TRYOkKZh6bV96/6p9w8+L1N76mjUf4ELTV1URCeEU5DRB1NfV2&#10;CGcwAADftrXjTUYFrwQAgHmT3UKWLjx/dE2sw4BQVxUAAIK2mioCaHHFV2G3eAkN8OoaWr90c3oH&#10;TZ367FCQ/7Z07PCNVw4FDdPBAwD10/XwwMCdG+ehSpeS/EwbFz2ltNU1EGAItdHFd6oitjEM70yd&#10;7cIXp+IvlyO2q2eP1OD0Pp9MnVX+g0gDjLqcLMfn3OA1egaPBAAAV3O3c9cW5uauua89YLwhvvpH&#10;IQrE/IdmoQ9/LYWtqSthAiCaAV5uY1m/vg8AABi5fg0/ChbBAjCZ9BZbFBlMBgDgsKyvBasvPc9g&#10;yI4f47LRVJZrwIPTlpNGgFn8gySofsExRdN+RCHZwh3BR+yiEK6DOCffxHUdjQu/Uzfn1VpSp0u1&#10;huCXk+qbldNQ/qupU9qKWmOW+0fcwLptunJkTWPUejV87tydIf6o0tUkf7aoVUNdZIxBwm+LZBea&#10;BMHDrMtJWr7qOhEQo/lp2Qe9VJu/Tc8/f/52DRMAq2TXx6ZTg6mEbgCLSiEBAEGKbXs3TlFJDYHP&#10;dcRaFDSa4n96bR0JBURFSaGNg+7IeedPPa2TdvDw6sthdyMAgLQUAYBJplBbm3XyHxaNSgIAPLtw&#10;rKKCKgLFdaS65sLr6khMwKkoKbRyYxVB2ci8v1GLFxVsbMyk4P37DyV0+NmBpAgEACaZShVe9Nwg&#10;vEWLK6gi8LmOXIuCejPhZBRwKkryHFq89nbUxosfaFhlNTTrz43zAQCAWf6cCgBP01bMui3lMG33&#10;KufGL5GSahAuxBanUikAQCCwh9MKyio4KCER61oIJxJRQJQVFFsxdSklPRtHvRYvKlqaW0nB24/F&#10;RTRo3IUG0gQ8AJNEpQlQOItKpwEAgf2uE6y0sgIWvtKIFCYoNdkxnUwlMgGRl1b81bY7UYQr0ngE&#10;gEWiMwT6Uwjcv4mAc4Ombk5o5t+4CVdt1b81Qs47fyqjTtpuYuuOnUAAYJKE280pJADANxeuWO/Y&#10;a1s6djITEK6O3YKTY+8tBe/efyimw88bkeuFkynCdOwcTV1ZDYFPdcRaFDSbtTgRBURVqTX/BgpO&#10;KxMu6u7dHX3yZvat2xoWg8aFnV4xtnBlaiyiqa7GVqre2knCHco7IpzUlvDlxy7q/L370KmbObdv&#10;q1sMGrv59LIxhavSYhFNdTU2O5GREn6Li+1QziF4g07Gb90qeAMeBa61t/7ZeOF9Q4uvD6z/4PI8&#10;KgA8PbF81i2Cw4w/Vw1odPIiIpxXjh0rr6iIBYr9IKfmqxvKfR2tpA9+flvwkQYWeACR8OogziMa&#10;j+Zo3c7axdexi206gkohQ4twHQCwisqqCBQTW2qvIxKZgKgocp2CUbIuXnhcJ+U4YbxTq+E6XtjB&#10;GwCwqA1TFbbzBHAKTcLZrb221Yk5Rl5BGQsUOyeX5l5d1cGuj3TCh4L3hTT4+SC5xnmKIGflv8Ki&#10;0n7JSGDllVVwUEom1qGgxt7iJCITEGX5Dky6ZUxm+nvGXfv76f3HGWTXUTIAP1ucJmzhDd2cvcUV&#10;ldUQ+PyLqTdMVRQ5R+yU3DOpdysJVuvXLh3WeNKSlOGo9cE+l7z2Xko4m+e91vHniCaZqvBFVHsQ&#10;3xiGZ6beBCXrwrnHdVKOEye26tj5Yuqshptz29wwQFCdOah33MunTwuKM2iGAxiMOhYQ1HS99OV+&#10;VYbBqahjAHBKQ22V2q4CBq8si4HvdCKVCfJsOUkqncgCRAb3+vHT41VMrIw0o/jZgtT6WpMyGQBQ&#10;efhs+iVEPXBin2E/c7MIDgBIDFRQDoFTeNMRRMCDcUcIEbsIhOsg1sk3MV1H48Lv1M15tJbU6VKt&#10;I/DlJCaHORpOUVkVgc9E4g9OQ7lKK32ckn3m+O1KgvX64BVsUevo9SFzLk3869KxU3mz1otS1Crh&#10;90eyC02C4MEb2tgYEa6/ojE+n92/b1r/DW66P8cZ6uf03SsiLlYwARCjcR4jud9DK6Ebg5GWlcfC&#10;dyqFBND4MG68ob4BHj6WlpXSgO3wUbS0tBQFxMBAj8tjPQCAkpt+4zlVpq/bCE6PvwAAADKFygKs&#10;nKw0ppUL+A9GWkYeC99p1GbC9fTxUFRaUUYDtidjoGWlFSjg9Q10uAtv+Q1YLAAWi8WwiaRQqSzA&#10;yslIC/gxzOzVkpL5pcURQ119PHxsKZxZXlqBAl7PQJvDGIVSybVMAKh5du/Us+Zv5T8+nQ8K2GE7&#10;m176KVyILS4jLYuFWiqVAtB4uCOia6iHh08VJRV0MG7ycoyKihIU8Ho6Bh0anBtaHINla10ylcYC&#10;rLy0IIVjZAhSWKBQaTSAxuQXTsVQHQeV30uqUdBqqh/j2/cSJuDVVAx+9fGdKMIVMp3BAow8AS/I&#10;n0Lw/k0EnBv89G/UFv7NAA8fS8vLmgsvKy1HAdE30G1L+O0bz6kyfYePsCa0cgmZSmUBVl6o3by+&#10;xVs6doNGx94J4S2/AYsBwGKxWDaRZCqVCVgFWWE6dplfHTve0NAQDx9KS0ppwHY8PKO0tAQFvKGB&#10;ARfhKn2mhydOD296gXTtylsqVsbExISt+eutXRRavIVwA0M8fCgtbS4crRduYKDPVfi0sMRpYU0v&#10;kK5fyadiZXqa9GQTTqJQmYBVEmqLi+1QziF4A57GbyIavAGPAleU0tjid062bPFHp/JBATv8j6aX&#10;REU4jxw7Xt9QXwoqAdPCgHF4BMEAoCizMeEnAl4dxHlE49EcrdtZuxg7dnFNR8jIymHhB5VKapqc&#10;AgBez9AAgaLykjI69GSbn5aVlaCA19fjFr9Rnl+/+ZIiYzfazaJV4fWTU2FPVWRk5LHwg0ols03M&#10;G4WX06EHm/Dy8gbhv1i7lJ6+EQHKMb94dQKCxwCgTCbbMo4IzFOgMSNRR6VSAOQbXkO0DXUR+FxZ&#10;UsEAIzbhlZUlKOB1tFvJSDBqSj+8+kDUcLAzZVsjk9LXNkDg0dfvNY2rtY3pCCmRaHEKma2b6xsa&#10;4OFjWUkpR1PX52zq9OKi9zQgmJpbNtuPo2BraSUNLwvev6fBz/W8xkaXETX/Jg5TFbGNYXhm6j+h&#10;5F2/8ZIiYz96pGXrjp0fpo6RweOxQKXSGQA/zYtZU1Pz6itNw1DblM3kpFTkDbDwqI5awwIMgaCC&#10;Aaqq8eYpthZdXErCyRsqY+EbqeQHE9g2WjJ+EEuYgFeWU0BpTAAgV13Nq2pe8vutZ99BCsZPaHqJ&#10;zEBZAPJ4RFAOgVOKpiOIQLKFO0KI2EUgXAexTr6J6ToaF36nbs6jtaROl2odgS8nYWVkf11SMTA0&#10;xMPH0pIyOpiwD+X1wRv3qNXM3Kp51NrH2koaXuY3j1rrjUFWiFGrhN8fkXSkEn535AfPDhyuiQVg&#10;fknfOrH/IM+AlSGbNoeuWzZ3wkDn8Zv+LWYAlmAydeNaL13JJrTfFry2jgEeGF8qS6lNrxla2fQg&#10;0ApfPCtmOzyV/vlZzgcawcjKmvskmV748MkripTZYGer1ubI1IovlSgQ9HV1hbcDF6+pY4AAo6qy&#10;tOksVbyhuXUPPK3w1fNmwkue5XykEfQtrTnnu0nXtjhKGemOOPSq2VGz5Dev31GB0NvMuGnaQK38&#10;UokCQUcUhH9pJry3VQ88vfD1i5bCi+gEPc7C5Wx9Y/fEpjT7i147QBZA1m1+dMqevwNsm9qf+kX4&#10;whEdbV0CMCq/VLCZuq6NpQGB/jHvZRm78E8vXr6j443NextxbHHy3ZWupphes3a/adbipLeFb6gg&#10;ZdqzV1MpWtnXryggBjqaHZp5dQ2cjooKAdDK79+blCIqNoZqBMaXvKIatkqjnz4Wv2PgjA11jH5t&#10;mE4U4Qaj7HstCjgDVUUB/r4hZGsAACAASURBVBSC92+i4NwAAK+lY4AHxtfm/s3SmoPw4rycDzSC&#10;YXuEv6ZImQ12bjX52aBdT7djCWSewlm4uXUPAq3w5S+O/QONYGBlzTnRT7q22UFKV3tETAvH/pqz&#10;Y2cCQVeojl1Hz4AAjMqKZqZuY9uDQCvMy20m/FNuzjsawdjGmrN/A/KTAwtnz/aLuMR+DDg55+GD&#10;jwy5fv2d2A6noJZVVqJAMNAXZovr6BrggfGluXBrmx4EWuGzPA7CjWysDVsR/l/0wjk+ftsuNxOe&#10;9/BBEUOub3Ph5ZWVKBD09SRDueDhFLxBp+K3bha8AY8CV7k+vrH7jqQ0+zu4dpAcgJzbwoMp+/YF&#10;9GFrcRERzivHjje2tzEmUPP+y6pu9jr5zdv3dJAyNWl0DqLg1UGcRzQezdG6nbWLr2MX13QEoqOj&#10;TwBGZWU5lf1lvIGNtRGB9j7veUmzMObZ83c0grGVRSvxGwAA/d2TB6+p0qYDXVoP18u+fEEBb6Cr&#10;LbzgDQDwDRNzdu14fRtLIwL9Q97z0mbCnz9/RycYW3IQjje2tjcmkPOyn3xr9jrpTeFbGkj3Mu7B&#10;Piv/8hUFvIGOllCFIzpaOgRgVH6tbJaRMNcn0IvyXpezCWd8evX6HR1v3Nu0lYzEf+G+Uwf5bzmc&#10;Q2J/mfq5tIgBiLaaRsMiA62sqhoFxEBbkOmIX0F0dPUJQK+sLGMTbmBjY0ygvctr7tg/5eW9oxGM&#10;ra04C8cqKChjAf32tbLZiEb/+u0bClglObbzkqhllV9QwBvoCdHaxXeqIq4xDO9M/ed1hY8fvKJI&#10;mw3i5tj5YupYHUU5ArAq64hNWmgl4XGnBh27f/hzs+agVtcWMQFRktHAgJSGsgUeQy4tf/Sj+dFF&#10;5Or77ype/6B14FljOAUbbUUC+j2vvI7t+5ifyr6+Q7HGWuru/YakTHdr9jfVzo0AQNBbO9Utxcui&#10;X5MpoGV1ZBRwBkqygnIInFI0HUAUki3cEXzELgrhOohz8k1c19G48Dt1cx6tJXW6VKsIfjmpcSiv&#10;+HUoL8xrGbzlcevjDVFr9deK5lHrl+rWo9aObd2UIKFDSHahSRAGUnaLog6tHWkkjQUmqTjjfNze&#10;7Vu3ROz6J/5SdimFCViNfv5RJ/b7t3ojpYTfACkTCytVhPKuoJAtfSXr4Da6F0K8nxJ7v7IhEkbL&#10;0+OT7pCQ3iNG9W/lFPAGqnOzn5GxSrZ2VtKtXUJ8n59PRdQtLHoJz7akephbqSKU94XNhNsOG90T&#10;IT4+Efvkp/CK9JQTd8hI76Ej+nM+YFfW0clFHyE/vnzyfs3PF6lvL8SnFjA0Bk0Y17MpfCB+LMin&#10;Ieq9e/dq7TAh/iNl3NtKBaF8/EV4D4T4JDX2PzbhJ07cISO9h7hxFI43dpk2YYp3s7/xdpo4AJyO&#10;xXjvCV5DjdiFF+bTEHUzYQonmJqZqiG0/PcfiU0vyvQbPNgMId85deL2l0bhlQ8PnXxCREzGDLPn&#10;bOoytoMHaCOUrJNnM5rWMWnvjidfesVQdRszvHeTcFLhuw8URM3azFiApo6Y6mur4Rj5ZV/YlBL6&#10;2VqY4Wh37j+6/b0hGYTWvD10r4CI0xrTx4iT0k4U4QK1sOwLBSdvra8hwJ9C8P5NFJwbAEj1bBTO&#10;ZgOy9m6jTRDiw5TYh2zdPCHlDgnpPXxUK/6tkW952S/IWEUbO4u2HLu5hTD9W09zK5VfHLvdsNE9&#10;EeKjE7GP2IQnpdwhI72Hte7YnV31EfLji2nNHPu5+NR8hobLxHEmbP7tQ0E+FVE3NxemcFNLKzWE&#10;kp/frMX7jRxthhDvJMbermgy9UPH7hCR3mPcWzN1ggam/MrxxKijF943TpPRTxfj0/IY2qOneZix&#10;zYeJhfn5FETd2lKYQ3kvSyt1hFLQ3NQdR442RYh3kmLvsgk/nHiHhPR25yr86onE6PgLH9iEHzuZ&#10;x9AaPXViS+FURN1KqMLFdSjnGLxBZ+K3bha8AY8CV3wP12keU7yb/Y2308QCYHUsx3t7TBpqLHrC&#10;eefYnd0n2uM/px2KuvHlZ6af8uZcXOobmoK9++jeDV1aFLw6iPOIxqM5WrezdvF17GKbjjA1762G&#10;UPML3xObvS7Tb5ibGUK6cyLhdlOj3z2Ucp+I9BozwpGL9qq8vBwyVsnGxqZV4aTCgncURM3avKdQ&#10;pyqEBu3vPjSbmA8bZoaQ7qQlNk3MK+4fOvGQiPQa4+bAQbiMo8d4G0Lx+b8O/Iz4ACgFx4+de0GX&#10;7z9yONsuRGJh4TsKombdu4eQhZuaqCG0/A+f2IRL93MZZIaj3Dl76vbXRuFfHh86k0HE9RgzxLaV&#10;jIT10AG6CP3d6TO3Pv7UTi8+l3IpkyZlOcTFscE7kAvff6QgKta9DIU7OTW1sFBDqPkF75pNVYaP&#10;MENId1Li2Uz99qHk+0TEbMzIfpyFy9m5DtZDyBkXzmaxbT6sup9y6gEZ0XMd1Ffu54ukwoICCqJu&#10;bWEimaoIHPGNYXhm6o1U5eXmkLFKtrZcHTs/TB1nqqmqhkXzv35v0kLQGGqigKDVp3M+fvy5xwz9&#10;ce5pQSYDZ2lm4EgAvLL+OBNpIH3ad+/jh5/eiUm+8+De+LhzLufz33VgGxrSz9TADMu4k/Pmdl1j&#10;TrK2+FB2KRGrPMZM27ZnL+8+ps3+LNV0MAAYWTtLU29b3V5sj00r/PqdgpW21lQSVL/gmKJpP6KQ&#10;bOGO4CN2UQjXQZyTb+K6jsaF36mb82otqdOlWkPwy0lSphaWagg1v3nw1m/EKDOEdCfpCFsfv3Uo&#10;6S4RMRszqrWo1d51iD5CfnrhTGazqDU57QEZ0Rviwha1EgvzCyiIhlCj1o6BiuRTciVwR7ILTYJw&#10;kDLx2H7xwe2kncu93fubG2goShNkVXRNHYZPWRh2+Pqj9Nh5jirCrqME/qLQ33WgGnzLynzGFkXK&#10;D54b4K5Nz9yzcGrgzoPxKQfDlkzzO5jD0PNYMce18aEJtccXaGKUNX1O1bJ/HvldwRsSU9rEpGer&#10;UQUpOzu7GtQHD+zfmeNqeYV8P1cnVajJyXzJLtxlrs8IbUb2nhUzA/cejj95OGztTL/4XIbuhBXe&#10;gxqF1x1foY8x0vc5X1f/f7Xh89eM1KM9i/JbsGxrQnLiqSM7wmZ7hJ8t0XTfsMzbnG1LUvaz3GpQ&#10;G+zkJGTh/VShJifzFbnpRblBc2eN0GZk71k9O/Cfw/GnD4etn+2XkMfQGb9iOpvwVYaYXoY+F+s6&#10;+JXk7Oc51aA2uF8/YQpX7OvkqgLVec9z2IQrDJi2aJg6LfeIr/+68PhT8fF7A/xX73uOGozxn+fc&#10;GAzWXfDpbYzpvfJ4g3CVsf4LJ+owMg+umrRm34HUs8cSopcFzFt5sVzHbUnoNLY8GPlFxrMaUHVy&#10;7SsPAkTR1MRVHqrff85huxlHwcJ5kZ0C7d1t390p4df/i7/+b8Du5H0fmAZOQ+f93FhEzvKZuwwz&#10;N+E4ud1F2gm1OOM9ERRMXE07WLBrCNq/iYZzAwAFJ1dnVajJznzOLtx17txR2vSsPYumBf5xMP7E&#10;wbDl0/xicxh6Hit8XZq6+SJtjIa2z5lm3bxBeE+TnnLQCqTs3JxqUB/sLFzH7uTaXxVqsjNfNBc+&#10;Z6Q2PWvPMu/Av2LjU2PDgrz9juQydCeumMUmfKkuRlfX51yjY3dbsGaUHi3vH7+ApVvjkxPTDu8I&#10;neWx6UyJpvuGlTObOfa8nGpQG9xfqI5dcYCrqxpUZ2ayH4igMHTuojHatIw9vp6B4Qfi4w+EBXj6&#10;7ctmGExaMW9Ik6n7KGEwSj7HG0wdZzwpYLYV4cu5jd5+of8cOXpwV9CU8Qvj3mmNDwmZyebegJSd&#10;kVkN6oNdBwhVuLOrixpUZ2bmsgsfMnfhaG16xp65kwIjouMTosPmT/KLymYYeK0IHNwk3E8FQ1Dx&#10;SW0UbuQVMNOK8OXcxtn+ofvjjsb+ETR94sL4d1pjQ0K8mwvPyqoG9cEuzpKhXAhwDN6gPfFbNw/e&#10;gJeBa/sQHeE8c+yyDoHhgU747H2zfQLXH4w/lha3M3S256YzRTJ9Fy31sW9IbYuGVwcxHtEEbeog&#10;KtYuto5dbNMRik4DXFWhOju3+WlWoOA6a9FITVrWAV/vZeGxKfGxOwK8F+/LRQ0m/m+eizwAQN0p&#10;H10VjO6C481anFJQWEBiSpn2NG49XM/LyPkGagNdnRRau0QwKDo6u6pCdU5us4n5IO9Fbhq07IO+&#10;s1aGHzkRf+SPAJ+l+/JQg/Hz5w1snE3XnfEx0sQYLTpeBwAyzgFrl/fD/xf1v3ELIv5KSD0W/8/y&#10;OXNWni2WdZgbPNumaRWH/DwjtwbUnF37CVu4fV9XZah+9rKZ8P6TFg1Roz1L8F2wKTzxXHzi/oAF&#10;G/a9QA3cfeY5NTYm8YqPrRXGNvh4w4KY0li/eVMNMR/ObZ8c9Pe+kxcTjh9dtWTxglNFMtbeEX59&#10;G3SSX2U8/w4qjq4OrRqFYFB0GuiqCtXZOc2mKoN9Fo3SomX+4zt1UfjBpPiDkQHTFuzLYRh4LJ7n&#10;2tjitWk+WnIYrYDGqYrmxMWrPfVJ97d7u/ts+ONwcuKxA6HzpvrsyaAaTAhZMk7r56eTcjOyv4H6&#10;IOFau/hOVcQ1huGdqddDKcjPJzGlTE16tO7Y+WXqioY6rrJQXfI1p+ngI+mxA+2nqmI+5DycnPZ0&#10;X2Z+wtPcVcf/XZD1XUbPKmKgjgIA4JRnD7UbrYA+e3p7bPLDnU/fHsvICzn1r/fd8jpp7WUupmYd&#10;ediOQo/ei8xkaMV5vol3w5+8jX+SGZB0e18p08DKdl6PjmxKoX3NKKGAnI5rGw9A5SUcUzTtRTSS&#10;LdwR28mp2CbfxHYdjQu/Uzfn1VpSe0u1E2EsJyk6D3JVg+qs7GZ9fIjfInctWubfvpMXhEcnxEdv&#10;DZgcuC+bYeC5bF5T8Jbqo0bAqPk19nGtiUvXehqQ7kdOc58Z/EdsYuLRqFB/L58/n1INJ4YsndA8&#10;aq0GdRdXoQZvHaKaIuwaSOg4InmopAQxQUrf2Xuts/daYddDgnDA6bqPH2t09vjNu1mkIa6NqVq8&#10;pd/fCUTZNX+fTtj+XzwAYBENa++d27bP6dXGlI3xpbyEDjhNbb3W9m6Tsm7dfcc0nOXlpiPMR73i&#10;dNzdRxtdSrv5MIc0aFCT8Jl/JZDk1sScTdiTEQ8AWETDctrO0Ig5PVsXTrCcFxkHqpu3n07c9OQY&#10;AABWztBpbtS69YG2bKkCcs6th++Z+jO8hmgLWfio0UZXUm8+ziENHNgkfMbuBJLsmthzCX83CreY&#10;ujNk65weXZ6kk3NuPX7P1Jvh5Spc4dpDvEbqpp1+kJ5HdnNuvCEHbzp/+x6i7LZdF8+EZZ0CACyi&#10;2mdS8J5Nk81aFy5lPiM6BjQiDiQe/+tuMgAAVlbPdfaW7auns9+fTsp7nP6BZTzV3V1LoMJxqhZe&#10;fVXS7r9Nf09zs2hMzSDa8/19iFLndz3JCCt4CgBYnHwfF489s53MWotBOlGkFUjv89PLWcaD+7ir&#10;CHTbvYD9m4g4NwDA6bqPG2t0/sTN+9mkwS5Nwn33JpBk1/xzJmHX03gAwCIaVjN2RmyfY9KW8K8V&#10;DcJbS/WRs2/de8c0mOk1XNj+bcwYo4upNx/kkFzYHPvsPQkk2TUHzibsbhRuOX1neCQ34QTLeTvi&#10;QS10+6mETY/jAQCwcob950aFbAjs09yx33/P1Pf2Gipc4bruXhOM0pJupmeS3AY3CZ9/IIEou2bX&#10;yYSwJ/EAgEU0+szauWf3HC7+Dac1YcvRKOqSjfEnIpalAABW1tB1wYGdW/3t2G9kJGXeSi9kGvt6&#10;uQt3KNd19xhvdDL55u1M0nA24YH7E4hya3afTNjSKNx25s7df8wx5So87EgUddnGhBMRK1MAACtj&#10;6Dpv/86wuXbs2Q5S5q1bhUwjH69Rwo5hxHQo5xi8QWfit+4VvAFPA9f2IFLCeeXYcZrua4+lqW3Z&#10;EH16V/gpJgBgCZqWE0NXh68fot5wjYh4dRDnEU2wpg4iY+3i69jFNx0xwmuMflrqnfQcstsgtiAL&#10;bz5/TwxRdtOusyfCnqYAABZR6zM9bE+kN5f4DYBRUVFGA5y2tk6rwnPup79nGnuPdxe+fxvu5a6f&#10;lnYvPYfsNvDnxLz3/N0HiLJhu86nhWWegHrhU0P3bJnemnCcxrCtR2I1IrfvPhO16ky9V1e3Hb8q&#10;fNPyUWpNlzUInzFO+MK1XLzcdNLOPU5/TnFzagww8Sbzt+4gyu7edeVCWM45AMAiKn08gvaEeHBp&#10;cbyJ1/4ojObOmLjLh5ZfBADA4jX6eQZtDfIZ2Zh8ID3/L72IZezl5q4pbOG6I73GGaQdv5WeTXJr&#10;mpxazP/7MFEuZNfplLCnSQCARdT7zIjYs2MWt1SMlf+hVCmD0J2Hz+xdewoAALDypsOXHNm63pft&#10;+DtS9t30d0zjWRMlUxWhIL4xDO9MHQAAGBUVpTTAaWvrturY+WbqOEUDL3P5tNzi9BKGW4+GDCBe&#10;w3y/N0bzalbc8+zlzwAAsDjZfvbOW0fYjFRsyPXJ6/dJmEUIv54T9/Z58BsAAMDg9PTNdo10WtbR&#10;8yhxqvM9hhMJT3Y9zw/7/BYAsFjpPnbOe8aYdWg3G6mkJL2KZWzfw11RcAlJzima9iEiyRbuiO/k&#10;VGyTb+K6jsaF36mb82wtqdOlOCGU5SScrrvXOMO0lPT0LJKbK9tQHnWUKBe861RS2H8JUD+Uz9y2&#10;Z6cPt6jVOvDQKWmDkG2HT/+19iQAAGDlTd2WH9kW4mvNFrVm3U4vZBrP9hQRY2gPygI9ZUICb8Cw&#10;WCxh10GCBNGAWA4xOsKuhLBZRgR8e2MXDAYDAHb2fe88zuzctxEfb/YYu6Mu8Py1P0YrNXuHXl2Q&#10;kfOmtI6loG3u4GCmwYubhmpurh4486jK6is31rbxMI1WYbHgB63ty9qE9N/mmR476uaeP7N9dPOt&#10;5vRvhRnP3pYSWQqavR36mLZTeG1pXubroiq6tLqBlaOVXovjr2ruBA8MTFBZeu7GcqdOCgcAOi/O&#10;OyX9t9nXa0ed3/m0bRyEP88vJbEUNMwcbNsrnDs199YPXJCgsujcjaVtHDbPDV1quQyT2vZ1XKnL&#10;+GvEjOja2bEPw4cqN3uHXvXuWWZBRS3I6ZjaOJmotk848dPzZ88+f6NLqfawsLXTbaHux9VNkzxS&#10;lDakJm3qy/1ph1x5lQFfyzpaqO7tlRGRN2pHzHvoa9lcKVpV9imz5HstS0pHz8BJV74dSjtRpAXk&#10;q8f+8rglu2HD4k1m7b1hkWI5gGrm2OGv+gUB+jceODcAYLIA5UVISHy8efL4HXUB56/satnNqwsy&#10;ct+UElkKWuYO9jxy7OlrBvrGq6y8dGN1Z7UzWbw5z5n0ZPO0iTvq/M9f2PGL8MKMZ29K61gKWuYO&#10;du127CW5ma8/VdGl1A2tOTj22+sGzj2msuzCjaDOOnYsgBYvTkuse7h5xKgdtfPPP9wzuqV/y8/I&#10;fF1ay1LQsXBw6t0+4fSq/KcZL0vrcKo9+jj1NWp5Z3XN1RUDPQ6rbLhxY9MAIY9oxEeb3d131M47&#10;f++vln28Kj8j63VpHUtBx8LBsd3CCzIyXpbWIao9bPv1NfxF+LWVAycfUVl//cYG584LL60DRpe1&#10;d8ehHIcBLKarVWk9eINOxW+CCN54Ba8DVy7wRjgWAMeLbCGvHTvUfsrKe/XpB0tey9TOthd7KR54&#10;dR7S7UY0FgsYvIhhBGjqwBNr56HwbufYVaR40M27XToCAGQZdXgWo4tVqXuyfcTEvbX+yQ93jFBu&#10;+Sa9qjAn801ZLUtex9zOyVSty9q/X13n7nFMecOFs5ucujA5RVFg8iCAq/tv54hJ/9T6JTyMHN4y&#10;cC3Mzcwvr2XJ6Zj1aafwH5/yMl4Xf2fJ6/SyduzVosiPqyFjPRKUNpw9talfF4RTSUDu1AOXmlOX&#10;FTXC53Ct9z8PQ12bC2dUfXiRWVhZy5LV6WXl1FOlfS1OKn39IqeohopXNOptbacvz7Z4VXt160yP&#10;VKUNCYc3OXRhpUhKBlS12r6sLeoeR4wY92dtYOrDXaNatnhBduab0lqWvI65vZOZejuFl7/KzX1X&#10;UQdy2iZ9HCy1mnfm71fXDPc4qrzh8sVNnc46YjAMfBcMppFuN1VhsaCK3PZlbdLtYhgA0MSRcZiu&#10;Due8NnXu8MDUAQDS9kPJ+19frivKGBGXU+s0+uE4wxZaSsu+5FRTqFiCkbamnQqB07I5o7ziS24V&#10;uZaF01BRddBV6MIBL8yqr5WZlaRawOtoqDtpyHTwp6NevXTOI5OwwX/CJsPmOyDGzAI7l87Xqy1a&#10;T9FwhzfJFi78oEJNV/PrAN1wciqLB3Ue+PXul3yjMqCiE4d1/UK3W0fDAujz+Wwpke3mcDYWaB07&#10;roqna0mdLsVOZ5aTYKgnqGl3+KuaU/cofMToP2rnnX74p/svfTyzcYLm4NS73VHry5ymqNVKu2XU&#10;GuTqEaey4eq/m7qQZ54z1z8hKan+3/FxcXPmzu30R7WHzVHHtyydWf9vfZcZzkHH+fp1HYWJMs5M&#10;bWwcLI6FdnXa/nsg2YUmQUIjkl1oIOhdaIB+PrNo+MLrff+6nTzbmL97rtGPcYFDFz8bk3Axaqpu&#10;Z7+KV7vQAP18cdnwlTf7bruePM2Iz8KL4paNXPzSPeHE3qlduYWDJ2v2gH6+vHz46vS+W68mT+G/&#10;8JXui1+5JyT91SXhPNmFBmhZ6poZvrdtos//7W/IZ+Gf0mZODM0ZsefWzrH6XfmqTu1CA+a31EP/&#10;+OYZRIfP8dcU8lO/0conMzel5Tj43Aq01293XXi1C01g/o0nzg14twsN0M9nFw9fcqPvH+nJM/nv&#10;2BcMX/x8dMK5f6Z2+r4dXu1CA/Tz+aXDl9/ou+Nm8gz++7dFbotfjE449XfnhfNqFxqgn1PnDfe9&#10;1jf6QbJ/Dz4L/xA3c+DinPEJt2KmdsW/8WpES1sw3P9q36j7yX78F+7jsjh3XMKN6Kl6XfgqnuxC&#10;645DOU92oXXH4I1nCEo7r4TzaheawBw7T7w6L+luIxqvNmN1u27OQ+HdzrHzZBdat0tHAI92oQFa&#10;krp0gu8Nu+ibsf58b/GkmW6rc0YfvPW3R5cmpzzahQZoaeoKL9/0PtH/RvNVO1qUMnP0upxR+2/9&#10;NbFLwnm0Cw3Q8tSQub53LaNP7vI34Kfwz2dmTonIGb79VoR7l4TzaBcaoMWpi8b43rCPvnXUn+/d&#10;PGHmsJU5Yw7f+ser09p5tQut201VeLULrdvFMMCjXWjdztQBWt2FBsy61LMXfPM1ohe4+asKOa/Y&#10;adDqNzMP3s/pPfyWp0nLhCSfd6F1LkXDq2QLF3i1C63bTU55tQut2yXfeLULrdvN0QSwC01ku3kn&#10;dqGJ1FoSdHY5iSe70AAtTl040veaQ/S9BP4P5fEzXZfljD1668DkrhiDMHehDZrhJHq70M5Nk+xC&#10;a4nwe7UECRLEF5zBhFXB45BLsbF3avj7Td/uH4q6RvAMWuXZlZwvz8AZjF4R7I6/dCzuznf+ftO3&#10;x0eibkl5LlrhKRKrmDiDUcuDRyKXEo/yXfiTuKg7BM+Fy0REuM6kxYs8kVv7E5584+83fb+dcOwy&#10;YdT6RSP5NZ3gDlZl0sSRnriX+28W8Flpm5Bu37h3GbFdP8G2A3MGHiIg/yZizg0AcAbjg4LHIJeO&#10;HOa7Y38QG3WD4LkiyFMk1uxxBmNXBrvjLx09zHf/9uhwVLqU57KVoiJ80rpgT+TS/pg7fO71325H&#10;R12W8ly/1lM4/q0FOAOvNcET8ZeiD/Jd+N2YqH+lPNet8ezKFjSeIb5DubgGbyAw7aIoXCCOXcS8&#10;Ooj1iCam3VyMHbu4piP0Jq1c6Ym/tv/wAz7HMDW3D8delhq3fmXX7o/iITjdScuWeSLX9x99xE/t&#10;NbfjjlwmjFm/bIzICNeetCDQE7m7PyWDn8J/3E5OuUwYvn6Bm8gI15+0apUncnV/7H2+W3tszGXC&#10;+PVB40VCuxhPVcQ1hvmNTB0rP2mwvSeuaP/TUmHnFTsN9fZ/Ly7jjNcP7iGEhGRnUjQilmzhjhhP&#10;TsU2+SamczQu/E7dXITWkkDIy0k4/Umr13rir+w/eJfvfTzmwGWpietXd+1uGQkS2oFkF5oECRKE&#10;Cd7MN3TLFNKxyLjMOv59CzEj5s8EstfWiGm9eHH0OC/Am/quCZ1CSopMyuKjcFJmTFQyedymCC8T&#10;ERK+KnQKOSnyOF+FZ8VEJ5PHbIrwEB3hJpMig8cQU6NicnhyHxBn6rKTt6VSpq5fPbun0ITjdZ0i&#10;p9sR71yPKeTJPW6dpK7w4ba79Kne42cLLyMoAP8mgs4NAPBmvhvCp5ASIo/x2bHvTSR7hEdMERnt&#10;eFPf4M1TSEmRCXx27H8nkSdsjpgkOv6tt29k5BTi0ciYp3wUXvdfzLZ48tRtEbNNRUj41ogpxPjI&#10;WH4KJz6N2XGMPCUyYqboCBfboVxcgzcQiHaRFc5vxy6CXh3EeUQT124uvo5dfNMRMyI3exCT/ozJ&#10;4sU5W61Ql3l0WxJl6uaNs0WmxQEAbzotcuMEYvJfMdn80l6XdWxbCmVqaIhoCe/pEbl6FPHkwZg8&#10;fmUk6nJTt52iTF2zfLYx0vbVggJvNisy3JOYsDMmk5/WnnF4WwJ56pbNs0Wnm4vxVEVMY5jfyNTx&#10;Gr0jR/UkZmXHfKbz71v4R93nl9uyGVPdnWarC2fttaMpGhFMtnBHfCenYpt8E9c5Ghd+p24uImtJ&#10;IALLSfjesyO3TiLG74jJ4OdQ/jR22zHy1K1bRNAYJPx+4MLCwoRdBwkSRAN6HWT+KexKCJv+GwDX&#10;3rEnPDwcALR1dP0C53fhK3Eqlq4DbNTw0uomekr8mZyhX0q+aY4KmDveUr7LX0BFeVEjAACcsoVr&#10;Pys1vJS6Md+Efy35W977bAAAIABJREFUpjEiYNZYS7kufwGTZ09vximbu/a1UkOk1Y11+Sa89Ju6&#10;W4A3L4QrobUIiyetjlPt7eRioUyQVjXVUeCT8Iqy79rDZix0N+26qUNlKZA7N7XDqhqYuBjKEvDy&#10;pmoyQtrtzqyoImnbDVjoqC3fwaew0TSNmGq8ejozv/0bL50bC4B3z2jHqVi4Olur4aXVe/LVv40M&#10;mNNl7SwA3j2dHqdi4drfSg2RVu/BzxFNY0SAz7iuCscAyBN4VCnAqVq5utiqEaTVTfX5Jbyi+Jv2&#10;6ICFHjywdiaTCZiuP6AR6oUPslHDy6j34pvwyuJvmu4B8ybyQHgtlcUE3gjvXkM5DsOjBu9uwRuL&#10;xSvhwH/tvBQOwItnsDbAb8fOM6/Oa7rTiAYAPHnSMgB0u27OS+HdyrHLIiwMj4by7pWOIDCpWN7E&#10;7DhViwEuVioEaTVTPUV+BW8lNdojfBaO680D/8Zi8S5kx6maO7tYqRKk1Ex1+TExRytKa7RHzFo4&#10;xowHwhl0YPBqEwZW1bSvi7kyQUrFVIcfYw5aUfZDe8jkhSNMePDpCB5k5HlQKQAAnKrlQBdrVb5b&#10;+yi/hePNu6odg2G2OyvbFt1sqkLm2WOLulkMI4dl8Chw7VamDgB5D4H4o5X3MKqaOi7aUgRExlSJ&#10;IFoxctswK75Ttc0sFlqockxIMs37YrT0+VyHDqVoeJls4QIF7UarKrwM1/FYliyeV7PT7pR8Q5lA&#10;5Nk+0u40R8MAKErxqFLcEMVuDq+zgNmJfi4Ka0nQleUkpokNRlqWF3XAqVq6uNioEqTVTfX5NpQX&#10;f9N291840aLrxnDu/Pm8Z8/q/+3h4WFnb9/VT+TKnacv7v57uv7fiobWegOm8PXrOgqLxXxzcmvD&#10;fzDYsM2bhFodUQHD4t3KmwQJ3ZvKSkjUEnYlhM1SEhDa+6T6+rSvnX3fO48z+VknEYLJhNpueRcW&#10;D6Dzbomje2FMLcExxfIZ3i//g6oKYVdCCFT398DpGAq7FsKABXSxDAlZLGCIpX/DAmjxamWnu0Gn&#10;o4ATxzPHy2qZdFZ3y+HzAhkcMMTSv6FMwIljgwOLBQRx7OLi2+JiHcOIpXAAUJdCASuO/VyB/p1H&#10;u9C6GygKTLEM2eu+A4Mm7EoIAaacIlZRVdi1EAJ0wAJBWti1EAJMJlRThF0JIaGFkMXUsR8MA1Kt&#10;sCshBGhz1hN0xTHrWE2GOrFcVVGqLVXS0xV2LYQAhQGVfHwejAjDAkMlYddBWJw5BHQhn2cmFGjj&#10;5hKkBbH3UNSYM9c/ISmp/t+Hj8QF+M/l69dtjjq+ZenM+n/rD5rhFHScr1/XUZgo49y0xptJsDgW&#10;KpZryr8gnklKCRI4wdSESnNhV0KoFPcFRnu3oIknGAxvjhDpjoitcCZOhJ4lIVAUVIRdA+HAIItp&#10;7pN35+V0MyShsBiCofDxDH9RRhorlsu3AIi49nPeHWTbzUDF1NJ5e7pndwKLBUQswxgMRnzDGBxT&#10;LJcxAVhiOy8X27mK2ApnimkUw2KyxFQ5Bug8OySpm8EQ28GcII4L9gBAJ5KFXQXhIKZ3ywCg36rE&#10;c5KGiOs6GguAIrabT5TVhV0D4UAT2yCGDZQlnj1eQhuI6+K6BAkcOXYaxoSAcrGw6yEMyq0gPQQi&#10;O1GShWOJS2DFYoEUgtBRcbxJDYcBVAxlA6AEGTwwARW/UFLLAOhUqPkqbubOpFKqySCHF7uEPwEH&#10;sggPj8fvNmAwIIcDKkPcLF1Mk0H14KpKURQFgrS4/QqqOMAAi8rEilv7yyAYBIsRQ//GYAIN5eED&#10;SbsNTAASHQg4MTN0AJQJFCZII2InHDCgLgvfqWK3AZEFgMMAnSmOC1sEGgllsVCs2Jm7+DV1IxgM&#10;YLHiaOtYHKAMwIpd8AYsFopIYVG6mMkGFgZTTQYFAg+fLd49YLKghgoKBMCJmXAAICEEABoWxG7x&#10;FqusjqmrEbvoDYBe/eUHtbcYRuw4DBBwYvksAgYdriSCvSsgBGFXRaBgcHhFOU0SQ+zCNybApx+g&#10;LQd48dt5Kd3bHoMgUPdd2BURNEQSjSktL4VliVvyjX29WHxvl5LAFckuNAkS2KiwhPhzwq5ENwPH&#10;QuUZ4nKmCBOAilOWEkvHSaKL6RkDgMGAtFieEciggV5P0Osp7HoIHIImkQ5E8TteQVEKdOQBL36P&#10;NmKyAGWKWy5I3MGgDOTLZ2HXQhhoG2ng277q94OBI0jjEQVhV0PwfCXBdyqIy80ivyC2T5MXwxgG&#10;wYIODjRkhV0PgcNiQTkRpMQveAMALJ1FoItLFqIZOBxgxW9FCwAwGPF8nDrgsMBiieNNcSjKwuJQ&#10;8XvwLooCnS6Oz6ZksQBlQY04PsUL5AgYMlYcTwWTwyIIngBiOD/FIeKZdcRiAMGK4znleCzAh9fw&#10;4bWwKyJwNA3wXouUxG4kB5QJNVT49EPY9RAG5gRpxMJR2LUQAiy8Ug1d/GwdgIyKn0+X0EEkJiJB&#10;ggQJEiRIkCBBggQJEiRIkCBBggQJEiRIkCBBggQJEiRIkCBBggQJEjqPZBeaBAkSJEiQIEGCBAkS&#10;JEiQIEGCBAkSJEiQIEGCBAkSJEiQIEGCBAkSJEjoPGL5YDkJEiQIE3pVYU7m63ISXtnAwt7eSKF9&#10;Z5W2qxS18k1G3vsKMlbF0LqfnT6nRy9Ryl5mZ7//Bsq6Fta2PVWEflAqvbogI/d1GRmvomfhaGOs&#10;2I4KtacIueJFxrP31aCsb2Ztb6TK6RL0x+fnWW8+VVFxitqmdrZmmsJ+Hh39W2HGszdlZERF18LR&#10;yqg9P0UDpPz0Wy9w1hOGGv96kDv67VNe1tviHxgFnZ59HHuqCvio905Y++9q6oyqDy8yC76QEEUD&#10;Uyt7A/n2V6ju3ZMrb7AOo5x6/SYH9dNr3mW8fFtGQVS0zR3NDTtg6gBAKki/9wpnOXaoIYdfg17z&#10;PvNVfhkJo6hl7mhppCzUVqdX5WdkvSoj4VUMLB3terRTZjtKoT8+5WW9KKqiIYraZnb2vTU5PLsC&#10;/fYhO+tl8Q+Mgo6ZvaOpmiBNh15VkJH9qoyMV9G3dOzTLq/e6VIcoFa8ysotqCRjVYz69LU3lO/s&#10;57SsXn5G5qsyEqJiYOVo35HWbKtU+64pyMx8VUbEKOpbO/btydGwyWXPM7LfVYOyvoWtfU+Oox6/&#10;YFR9eJlZWO/cLO31O+DcAKDu/X9X3uAcRjpy8m/Usrcvsj99B0Uti97mnHULFHpVQXbm6zISomJg&#10;aW/fvoil40Va+ZzC7Mw35USMor6lQ98eQn+kgxD9G7nseUZOo6n3EKipc4Re8y7jxdsyMqKi09vR&#10;oiPBGwCQCtLvvsRZjhtq1P3Gd4lwngun17zPfPG2jIxR1DJ3tDIWfgzDn1Gvgbo36Vee4Ry8hnaH&#10;4JZeXZjx7HUZGa+ia+Fo3cE52s0XOJsJQ3u0LrM91/ABelVhbubbChKiZGBu1+45WptF6FXv8jLz&#10;K4gYBX1zu74cRz20tuhF3ovP36iIgo6JtYOpurCfwSbE6aog4WMOqrvBv8CVUfXxVea7L0SMvL6p&#10;ZV8D0f+5hDpdFSadz7xBG8m3HyUvst5+qqIhipq97KxNhZ5jbBN6zbuMV/llFERFu7dj73ZmZtAf&#10;ZS+zCour6DhFdRM7816iLxPq08g5r8vIiIqepaNtuzPPHSwidNCqyorMCiIJK2WgrWWvxrMnllNr&#10;qzKKv1XQMSqqGv30FYU9orWHzgdvINLxWyfoxLJLE8S36Tde4PpMFDWZaFVleWZZHQknbaCjzUNT&#10;Bybl/efyF9+oGGn53gbaZnKi1u+Fmm5Ff3x6lvWqqIqKKGqb2dmZCX1w7/ziQndaWXiXl/m2goQo&#10;G5jb2ht2LLasK3hw5RXWYexALjPu9lwjMvAtfutWsFjCroGEjiPZhSZBggTBgVY+itq4YdvJZ5UM&#10;JgBgpbUdvRbvCP/fMB1u42a7Sv14nrxza3hcekEdEwAAK9tzyNzInetnWMj9vIRUcDFyQ0TUtfwf&#10;9R+j5zhtwerNi0b2FFLYiFbeOxwStDct52uDLl27SUGhW1a46Lb6a7SnCDn/zJ6QDYevvqllAgBW&#10;Sq+/x8LQtUvGGDXJpJfe3rctbM+5rBIqEwAAsCq9xy4K3hoyvrcsv9RyBa28dyw0KOpUTlWjLlvP&#10;oOCwFQO4GkYDNQ/jVk//M3vM3lEtAin0y6MDf2za2SgTi6haDPUJWb16poUif2Q0pxPW/tua+tfM&#10;qO27tl183aBLSsNxrN+OtT7DtNrRvt9z9m1eFfrMNWko2y404hWfAWuS6lopIj8h5fEOb7lW3hUq&#10;6Jd7x8OCYs/mVDf8FLpWE4NWhK5w0m7f3KHmYXLw9KjcMdvdWs4V0S8Pjm9ZGXs6u/GT9fvM2LQ2&#10;ZJ61Cu9VtAlace/A2qAdJ3K+NPbovlOCIrevGNq6c2tfKXrxrX2bN+45mVFCafRdFuMXhW0P8TL/&#10;6bvQ8vsHNgXvPPG0/hosombhPjdky4aZNvzv+GjFvZjgoD9SmyQ4TA7aErliSFvC2yxFf7N3yoCV&#10;N4nNS2KVvBM+H57WmAX9kZsaGRIZe+1dg3OQMx62MOzPsKmWXdqKhlbci1oTtO14TqNf0nWcGrRj&#10;x4phbYlqs1T7rnmwf93KyOTsxmv0B8zZtGfbvH6qTd9Fensmcs2GqMtvGjyefv9pS0I3rxgjAI+H&#10;fs2K2vnntstvmpzbaJ8dq2e1y7kBwPfcfeHrQp8PShrScjGP9D49cldU1J0PDaK0babNnrfZz6Wn&#10;kFY50MoHUeuDt6XlNTaEjuOkZTu2LuZiBh0uQnl50H/KkvSBCYVHvBXYP+fR/g3rIk/kNn6O3oDZ&#10;6/eEz2W3AUEiRP9Gentmx9oNB640mfqUxaGhy8f0ENbg/uVe8uagg2eaRjRrj6Cg0BX92xO8AUDN&#10;w8R10/fljNk1gm1PUt3xdTYzL9S2UkRh9u7nieN4tLu200iE81J4wyc/SAlfGXOqKYax894UvGGe&#10;jZBiGD6Nek18e7hvyfTQjDFJY9h2odUe99GfmfSjlS9QnJ1SnOgt8GVPtPLe0Y1B+042zT37eAWF&#10;hK8Y1L45Wuyq6X9kjYka1frSXXuu4TXol8dRmzZtO/28cezWcvRctGPTfG5ztHYUQb882b95U+Sp&#10;xnmclO6Amav2bPTp12TG9M/3DodGxKRmlzX6eSVLd/8tm1dMNpPhl1quCHG6Kkh4n4OqO+VjNi+p&#10;VY89LSX/oLc8AAD9bfSEISHXWgbwij5HXiZMEYJP51/gin7N2f/H7sim+b7WAK/5e4Im91PmvQqe&#10;INTpqjDpUuYNuCTf6GV39+3esudidlOO0XT0olXhIWPMREL4r6Bf7qVuCYpjy8xYTgxaumFFP26Z&#10;GXrF/X37t++5nltCa5TZc9Si/20IcTMVUZkAgFbeOxQc9Fdak93aTwoKi1jhyjXzzK1I7fEFJjNT&#10;W49YDr9LnCL4iKW2OOrC3W3ZlZVMFgBgETlHu747xjsMU2r1MVD0iuwJf925Rmv+KkbKZ/a8BIfG&#10;WTelMvn6g/BHRQVUFgAABt/T1DbSa+AMbdFdxu9S8AaiG791gk4suzSj5uGhldN3ZI+JdhchmWjt&#10;p6izt7ZlVTSauryjvdMOD0cupg4A9PKMCX+kc7D2OYsT+tZbO7O8MGfD+ccpRXUUFgBgEDm1Mc4D&#10;IkZb2UrzS0uH4F+6tRmUF0f8xgfddI39kDityY/Ri2/t27Jpz+lMtsF93KKN20I8hbWO1pXFhe6y&#10;svDlSVRY+LazL5rmXxMX7AgNHNbeBZSMfcELQ3OHJ7m1vsOsPdeIBnyL39igvEieP37TLde/3iR6&#10;CDv1xIWvZGHXQELHkexCkyBBgqCgv0tY97/VZ8q1nGdvneqkx/x8N/Vo8vHwOVTl9MOzTVsbAttT&#10;ivrmyPI5i86UaA+ctWlivx4y3/MuHTt0I3r+QkT1TNgoNQAAtPjiGt+FMa9QA1e/NR79DAjfXl5P&#10;Obwl4FXl4QsRo9o5ZPMSekHaGr+w0yUaA/zXTx2owyp6eDzmdErwEqrymbiAnhx/jXYUQT+fCfPx&#10;jX+J6g1esMTDWVeq+u21+MTwGflfUpIix9VnF4mZe5f7Bd/5ptnPO9TL1VSB8inrfNzxK9uXllBk&#10;zu500xT4b0EvOL3eL/JMibqz/6rJA7VZRf+lxpw7ERxEVU6JDWhjpleTlbQ6cN/9KuYvOW3K8wPr&#10;/YNufFFzmL7Z06WndO2b+8cPXf4n4GMNkrBnmh6/VXbC2n9bUy9K2Bqy+nKlVl+vrRPs9Vild8+l&#10;Jp/dM4emmP7XpFY7fj3fX8ZsDt36pIbZkWkdoigri+lanfkEveDiRr8/z5eoOvkv8RqoxSrKOBVz&#10;5WTwBpry4QMBbR+IUpOVFhx48CEHawd64aVQ3z/PlWgMWrjCo78GlOSdPXAmccl6htLB3dPamWDh&#10;GfSCpCC/dWklmoP8w6YP1GMV3UuOOZ4UHEBVvpYY0Oq8rh2liE/3zp8VfLNa03l26LTBpoqUT0/P&#10;xiVc2h5QTJG5tHO0Fg4AKHkHFs0KulSh1n/2Zu8hPWV+vElPOHTqr4B3NcilA9MM+fpT0AtSVvuF&#10;nCzRHOi/afpAXWbR/ZSY1OTg+VTly8e4CW9PqboXz55zn2hRXx1bPHXFyU9aLnPXew4wlv32/Hzs&#10;kWt7lgTgVC/tdFPrvKiElX6rU0u0Bvlv9R6oxyy6mxSTnBg8h6qcnhTQ+sDdjlLtuqYwcaXvqtQS&#10;3WELd0zrr8MqeXTiwJHYJT4MpWsHpxnhAADQT2fWTPONeYEaDF2wZrKzgVT1yyvxhzfOeFWZcmHX&#10;OP56PPqnhG2hq6980XLw2DreTo9ZdvfCyeTzf8+hKabv9mzDuQHA91cx4eFb/+Pg39DS9DUrNsbk&#10;Mw2cpqxxtzUgfH9598LhveteVe24sNZVGG68MGHN/NWnyrQG+G6d5qzH/HT3+OHklNA5VKX0o3Na&#10;GdE6WqTq7u5VIec/MeQHNv+cd4lrA1edLNMdErhjsqMOq+zRyUNH4oJ8GIrXoiYbCSN4E5Z/Qz+d&#10;CZ7he+gFajBkQdBkZwNC9aur8XGhM15XppzZyWdTb0XU+Q1+f5wrUe3vv6x+RDsZcyktOJiqHB/T&#10;rhHtxLrA6AecRrTWQZTkZYQ+vkuE81w4vfDCRt9dZ0s0XBau8uyvzirJPXPgdMKSdQylw38KIYbh&#10;16j3k29ZMYsDt96uYnYkt4soywshuKUXnFrnt+VMibqz/9qpA3WYRY9SY84eD15OVU473Mp09Sc1&#10;WQlBgXvvcTX19lzDc+jvE0KWrj5brtV/5tbJ/fSYxXfT4pNTt86hKqUfnNnKiNaOIvQPiSFLVp0t&#10;13WZs8PLQYdV/ujM0SPH1vvQFa/t8agfreqyDwYGRlyvUR8wbdWMQT0UqSX/XUyJv/b33FKKbNqm&#10;MRqCn4MLbboqUPiRg+L6hey9tfblyzzRWSnhW+AK9E+J2zasuvJFt/+UHWNtdFiVjy6nHUnb4YPK&#10;X9viLoRorU2EOl0VJl3JvAG35Bspa++agOD73zQdpodOdDGVp3zKvRh38ur2VaUU6ZM7hwk+x9gm&#10;9ILLoX57LpSoOfkv8hyoySzKPB3z78ngTVTlg/sDOJ0NAwBAztkb/r/gJzWatlNC3QeYylE/vbgS&#10;d+H69s2lFOnknYME78bbA73gxGq/0FMlGgP8N0wbqMsqenA85mRK8EKa8oWjASatZJ47XIQNREle&#10;lttmGP6Afks4e3V1LlGrh9VWB109Vu3dzLzkzAdzGNLps61NW2mZ2rIveXSuH8uoOpJ2aVFurXZP&#10;q022Oj0I1Lxnzw+9yZ6fglFdMHiUSN742qXgDUQ4fusEnVh2YacmK35F4J/3Ohax8x20OuH05dXZ&#10;dVo9bbf21dNj/bibkZOccWcOQyp9Tp/WTB0AakvbsHZySc6C+PQLtTLO/QbNMlWWoVTf/C837daV&#10;QjL23+kWRoLv1C3gZ7qVjar7fyzZAACA/398rogh78r+KjFj7yKf4PRvmv1nhU51NVWgfso4G5d0&#10;efuCYorshZ2jBD+4d2VxodusLHxI2Lhi9fkKLacZW70c9VjFd08lJp/cNoemmH7Au+2oteZZTPDq&#10;rQ+/cXVl7bhGROBb/MZG1ZM9S3ZdLGLIuXK5SBRQ6A4n0EpogWQXmgQJEgRE7cOEvReKCX1XJKWE&#10;DlUDAPD1cFSbPHvvlSPHMiZHDOR8B3A7SqGfzu0JP1ck5xKcnLTGpX57/jQXnele6+8lHrw4183P&#10;CAfkh3F/xr2iabtvPRu30L5+CjFznN3SKXMPR+4bM2D7YEHfqFX3IPbg+SJ833XRJ7YNUgMAmObp&#10;rOrldfBydGqG9/qBHDbdtKMI6emRyOSXVM3Ru4/FL7eplznL03rx6GWHQg+NcQ0doghQcT32nwdV&#10;Mo6rU5LChtWfJDJj1rhePqM3XY+NPRkweLGFgHf/1z2KjbtQhDis25u8bYAqAMDkic7KU73i/o0+&#10;nem9ekBr+4/Qb7nJ/2wIOfaghMHh3Yr0Q3tuVyDWi47FbnFXxwEATBlnJTXB70za/nMBHov78Pfk&#10;kE5Y++9q6rUZp/ZeLSPYBiTFrBiqAgDgO9pWzX/53psnjuWOjejX2k1VaNXzSxHb90Y9qeTQvnJj&#10;E5+NTWz5KiknIdhzx4eR6+aOFck7UYlPYhMvFyH263bEb6s/xWfCeGdlb6+kq9EXsryXOnOpNFqT&#10;l3woLOT4Q47WDrSXaWf+/YDpuXBdzD43DRwAjBvVC/WYefZszNVAD38rgZ6TU3s/dt+ZIny/dcdO&#10;bxuiBgAwe5Kz2nivfRejE//zDnfhLLMdpSouH/znzleZ/utSzkYMq1/D8vUd13vG6DVXY/enBrgt&#10;s8BDxeWoPVfLEPsVx07tcK9PBfhOtJIa4Zecsv/EAo+1Dnz8Kerux0adLcI7rjtycttgNQCAmV7O&#10;qhO99l+KTn7qvXkQZ+HtK0V+8+L5d6a0Q8jNG2GDOPUZ9PPp7dtOv5cdHHb0ROiABs8+TGvSyM13&#10;jhw5t3BoQI/OZQxq78XuPV1E6Lcu6ey2Br802VltrNfeC9HH/vOOaK0121GqPddQ89KOnP+ANV34&#10;d/I+Ty0cAMya0AsdMjPuREzqUo+1faQASA8PRsa9oGqP2302ebl9vXvz9bSbP3rugdB94123D+Pj&#10;CXi1maf3Xisn2MxN2r+0wbm526jNC9p7K+1Y3ugIRy53jKJVL65E7Pwn6j9O/g0oD08cjsunaQ8N&#10;OvvnLPv6NIHnMLvQRXNT9u8bZr/dWdB50NoH8XvPfSY4rkpKDWtoLK9+ap7eey/HHns6NYKTbXew&#10;CPrxTPjiPx9WM1t+DvX56SMXirC9Av+O3+2piQOAWWNN0FF+cScPp/5v/FpbQR8CJjz/ZvTkUGT8&#10;C6rW2N0nk5bbNZp6nwWjA6NDo8a5RvLT1DlCfBybcKkIsV/3x7FtTqoAAB4TnJVneCVcjT6X5b28&#10;rREtelNICscRTd575wfvnS1frXt12GdJ+NuBm9YMFnaKUCKcx8IBaC/TTl/5gOm5MOTgvhEaOACY&#10;MKoXOnHmmTMxVwI9Aq0FG8PwbdQDAAC0Kis5YnVI1B1OP4WCd+J371+C27qcKB/PdW9H7lwzVuBr&#10;YHUPY2MvFOH7rotK2TZQDQBgioez6mSv2CvRJzO813GargIAAFqdk/z3hpCj9zm3eLuv4Qu1jxP3&#10;XiwmOCxNStwwVBUAwHdCX7Xpc/b+e/RYlleEM6c5WjuKUF+cP3LlE7an39+x2zw1cAAwy70HOn5h&#10;3Jn41Plj1loTAL5cjjtyq1raeUXMxY0u9X7eb/pI84DpQTeT9p2ZNWKBmYDn4MKbrgoU/uSgpiSW&#10;TvmltxJzDi7wDC0cuWXp2AaPTXn18lUNU8px3fl7G/sL57w7NvgWuAL1zfUjN0uxRlP//nOdpzoO&#10;AGYNM0RnB8ddOpXqM2ytucgtFgl1uipMOpt5g7aTb0f+eVwl4xCUEhc6rL7fT/UeZzJ39NYbsfGn&#10;A1z+J2Thv0J8Ept8pQhvty4ibpujKgDAuPHOyrO8Uq5FX8z2Xtyf409Rce/YPxnVMjZLU/auH1Z/&#10;zN/EqeOMF4z+61bs8XMB/edZiOAaW92D2OhzRXjHdbFp2+rHnhmezqqeXtGXoo8/9d7IaR7XdhEF&#10;74OV3gd/Kfcs2mdmyNthkWtGCjxqrX33fO+zWoJhvyR/l6FyAAC+ttpqhy7sfZF3rKh3BOcNR4xX&#10;pV9rWDjHUVPujdHj5KKZn3Kfhud9lzMZkDzXucExOBjoHDm1vuDFwWd93AYoieDGw84GbyDi8Vsn&#10;6MSySyNodU7yX+tDjtwTOZm1hXl7c38QjJyT5g1pMHU7XbXo03uf5xz7aBnR6i5RxqvSyhoWznG0&#10;971x+pysnXjp7tMrPzAOw8ad8+iphQUA8LNRl/rncmJGdoqL6XoDIbs3fqZbf4IWnd4Q9Mf9by2z&#10;UhX/HvrnbpWM09qUk1saBvfZs8eZzRodfDX2wMmAYUsEPcZ1dnGhW60sPEnee7mEYL84KT64Yf41&#10;3kHNO2Dv1YRjWZ4cp2yNoFV5ZyLCdkQ9LOfiytpxjQjBt/it6bLicxtC996v+SUlK4IQ2IZeFgBT&#10;xB7QKWr1ERGEvpNZggQJYgL56c0bb2jSrpOnDWq8BRanNWTeTBcZ2uvL13NauUe0HaXoHy+eulqC&#10;NfNZFujy84RYWZsZ8xf4TB2hyfhCAwDKs5u33lAQk2nzZ9n/zODjjb18PW3g1emLT1p7nALfIGXf&#10;+LeAJuM81cepSZebz6wh0rSXN65mUjpXhJJzN/0VFTH1WDDXpklmz3F+0yzg+aWLD+oAgJST+aSC&#10;IePiMcOl6WFWcjaeHq6yzLrnL//P3lXHNbl+8cP2brARikh3d0ipIKCiXrx2oSCo2InY3YmiqNdO&#10;BEUBxUYMFK9Nt3Q3AsbFvmAAACAASURBVApsrPn9gQiDTcZc4P3x/fAHH3jP9p73Oc/p9zwZZH6x&#10;zA7E5JdPcyk422me1m03hJZ3dnNzEqOkv3rO8lEAADH21KQp472uxeNHbF47smtVhlRYRVTW1nCe&#10;7D5yYJt3glYbNWQQnkHOLCygdCHgLbiQ9v+qqJNi3rzNpIo6jJ9g33bPaNmhi6ba4Ki5T6LT2Gx8&#10;0rtLq+xmbz+VhBvnPXccRzksevnr00v8PsjN2XJogmpvy3ICAAAx7dXTAgrOcrLnoJ+iLuc8faaT&#10;KDX936g49luPmHhmksdUr5sJeIf1ax1Z1SCpJXlFZBA1GWLZ9gIuWsFxkBmeQcoo4ru0dwIxNvJp&#10;FgU3bKan3U9JVnBeMMcJR0mPeMp+R3dLRUz8/KGKhhs2ffaw9jEK4qbTpzjgGU3JqRkkAGgurCAq&#10;62s6z5oz8ufbaGiNUU7WeAYpMyefr4+CGPf8aTYFZ+/qObQDC16eTjhKeiR7xjmiolelp2ZRUJJ6&#10;BgasC0TU/IjQR+UoA/c1K4b+1Ox4ixnLvN1mjpWlVf36Fd9fMBUT+TSTgnOY5Wnf4fYWzXXCUdKf&#10;RMSx2b+cUHH0yZTCvBwSiFkMsW9bTrSSo70lntGckZ1LAQBoTnz5IoOE6Lqu8Br0s8MWozVlgasp&#10;pN69946fGo8U8+/7TKqow7hxHZTb4EVTrHDUvCdv0tlPviC9u+xjN2fXqWSxcSs9Weg3cubLD/kk&#10;tJrr7EmDfv4XozJl+hhTyLn7MlHwHkvMi+eZFJzD9FkdzNOIRbMdcJQvT54lsOK0ZyTE5Is+G6+n&#10;k1gkPChFBTlkEDOztZf7KQP29hZ4RnNmdj63cs09hKffmhOjXmaQEN0Zy70sOoj65PmuJpB67wFf&#10;RZ0liCmvnuZTcFZTPC07WLQZM51EqelvXv7KoiWcnuQ22etGAt5xw1onjrpq6NUvdu0+8EJmwYl1&#10;U7WEXd7rY5z3jFOL8wrJIGoyxOqnD6PoaGmGZ5Ay+O+xdwL/rB4AEN/5TbIb6XUqBj9u19pxHL0V&#10;Qi9/smvJthdyK04cmtX9yAZeg5j08mkuBTd4mqdNh9hztruTGCU9in2MFnNy0sRxXlfi8M5b1o5i&#10;LeqcXMMnNMdEvcqkiDlMmWHfHng6LJplh6NmPnmRxDpG44CEUlKYQwYxUyv7djEeam+OY5Cys1vF&#10;uDn14+camthg1xmDO+h5Q9fxQ8QZhKT0bDbPk38QXrgqUPAtB9UZ9PJnh5bseS235NCh6W0H3dCr&#10;09JzKCgJAz1dobeg8dFxBaCUleZQQMzQ1L4t84KWt7Q3EmOQ87OLBO+tdQuhhqvCBHeZN+g++UZM&#10;TPhcRcMNG+favu9B3HT8BAccoyk9Q/A5xm5BTH/9tJCCGzTZ06KDVzPF1UmUmv6OXWamOTE1toou&#10;NmzMtGHtJ82Km47+20GM0ZT9pReyCQDE+OdPsym4oTM8B3eQ27keTmKU9GdsMs89JwEAesXTXT67&#10;XsguO7HbVfAeCzUmsyCTjjgMMrRv01FoKbVFNqo4+tcnGVWs9RuDkFZRRxHBGsgNYK2i6d8fJeaX&#10;iQzwHGHR3puKlZ01bJCnpaYcgyhwi8YJuHPeoNf7b1yAi7LLD8LPJyb9PdbrUix+1Na1o3sXm9SY&#10;L/mZdMTB0riDqKsvGqyGo9c8Sa9ga8oZhLTyOooI1kBehrW0U79XUCQNZDTcB6vLtzULoGU0hqsh&#10;DFptzlehd6bwM9368+rksxvXX8nompUiJsZ8qKLhhk11ZzLu0yY54BlNKalCqKNxVVz4syoLzTGv&#10;XmdSxBwmT2uPv+SGLZo5FEfNehL1i0HDze/OeNlNXXsqATdu/eJxrPcvJ9f0KvDNf2tDc8rZ3Vuu&#10;ZLNKyfZytADQW3rdTx+6oq8LrQ996INAQC1OTSuiYDUtzDpON8eom5npYsk5iYkFLNNTnFB9i/8Q&#10;14RSc3IZ1vGUcrTahM0Bly+cW2iNAwBaRUkRFUQNTE2ZUv44PW0dDK0sNS1HwD4jtehLWgEFq21q&#10;1nFQLkbVzFIbS8pLjGORrOOEhFZWXkQBMWMjM6aRGGJ6uppYWkVKcj4ZAO+86XF8ROhuF6aBrYzv&#10;DY0MQGExiKAPe6EWZaYXULHaxqZMfKmYWmpiSQVJcSWs85aUstQ4sF21Pzzq7Arrfl1vWmzw/Ctv&#10;nyc+XmTc4VObsgoKKYDVVFLmcy2PC2n/z4p6WWpmKQWjZmGk3IEvRN3IUBdDzklNZ73xgVqUkdYy&#10;aPbZgKshC0ykORBKevWbg77BqUpTdy0cLMuje+cxqEXZGQVUrLaBiXoH+cMomViqY0hFyXGlbFP0&#10;lPL0uBbrVdtDovyWWUuxehroAbIyCNAqysop7URfa2iAyPXvL9j3M6lFaakFFKy2hTnTjlY3t9TB&#10;knLj49ioeg6o8M47n8W/ubd7glZn3dUCKCwGQQEAbvDKm28Tsx+vMe1wTWNWTj4FsJpqfH17r40F&#10;sy4saGNJeQndMN4NFTE1PbWZIaqnr8smavz2+XNMI0p91GjHAR3+iladtPvi9aCTS4b8YrjBr5lK&#10;bV0XC+bbs7DUxZJy2K9m91ScfTJ6oKw8ArSysqKfiotcXllFA0ROZgAaAIBWVlJIATFjU3Mmq4fT&#10;19XB0sqSk/mo8ajlqVllFIyqhaESk3IzNNDFkHPSMtgoNwCgFmVmtFi4nb1yKWS+EQv9RqsuKaWC&#10;qI6pAdNy47TUdDD0si/ZOQLO/1CLU1MLKVhNC3Nm82Rurosl5SSwsWgck9BrXu/32feoQsx66ZIJ&#10;XQQcLTNQHgFaeUcZqKispgIiJyMt8DBWiPqNVlZWSAExYxNmURcz0NXG0sqSk3MF7sdmpxdQsdqG&#10;pkwWTdnEUgNDKmTrvAEApSwtrsV61c7QKP/lrPy3LqBXPb6w53S2yvwVK5ylu7+cz+hjnA+Mo2Rk&#10;ByJAqywr6+rDSAvah+GX1QMAoBQlxbUMXXU2MipkrTVHzm3F44ObTqeqzd+1zlkIzm1b7GnMHHuq&#10;mFlqYUn5iXHFbGK00tS4FttVh+5FXVjJTtQ5uYY/oJakphdRsBoWpqpMi2Vqposh5yQlsbJoHJGg&#10;B8jII0CrqOhgrSora2iAyMq0uuI4h933Xry/uXGiBpOe/9bQJKQYXHjhqiDBvxwUM+iVzw7uuJSq&#10;6rlrlWP7bm3OSE0jMUR1DHSEPc0S+Om4AqClpeXRQKuqLmpX4zWVtXRAD5DphaOChBuuChFcZt6g&#10;++Qb3nnNg/jw4N2jmfVbQy9hvCuoRTkZBVSstn6nzIyxpRqGVJwcV8byUeCcl4TGXwvY7cTMZlNj&#10;YwugkF7IJgBQi9LTWGQb1NrSyIWsMs89JgGgVzw+vu10uur8zT7Ogj94GegNqeUNFHQ/C2WpDveM&#10;VleW00XTc0qrCuisqKhfU8vpDETaQI7NvMbmyg9FFNQANRftjtkUlJqpXYDH2HP2ir2gvbgLuHTe&#10;oLf7b1yAi7LLD1BKUuJabFcdeRh1xdu6f6/a2PTvqWXfKOj+Fir9mEVdQRdNzympZC3qAECpSS2n&#10;MRAZAzk2PaIYJe95Hqm7ZqzreOwiqTb7Kx3Q/dUEn3jpBL6mWwEAgF7z8oj3jogKnOXylZ3nT+Od&#10;t0XGv7q7e5xmJx/+h40TfB2Nq+LCn1VZKE3NKKZgNSxMVJjWzsREF0POSU75ldeantJiPf9sSGjI&#10;MnM2ETcn1/Qm8M9/AwAAes3Lf9bviKrEmS1e2evbi/vwp0LYVqQPfejD/wmo5SWlNMAoKSsx9QEg&#10;SopKaKCWlLE2mRxQNefn5TYxRLU0tQjxgXsXj7A1GqCopTHMdenJ5znENgIRBMvK06aTKZQWoJRV&#10;VAh4ACu1pKyUChhlRSWm20IrKcmjgVZSwiLrwQmJCAbDKnymkyhUBlBLy6toAICRUjWxGTFEo+Mk&#10;3do3t0PekhC5wYOtuGxW4BrUkvJSKmCUFbrwJYcGaklJOWtfSnzIlvePwk/MtlPFcmDH6ITq/I+3&#10;Tq1aeT0ZpTPde6oFn9MFXEj7f1XUaVUlFTTAyCkrMPMlL6eEBmp5ZQnr+8E5rb4Zd33zElsFUU78&#10;FHpt5IXTVwoU3VZ6jR3Y+zLdraCVVJZRAVGWV2QWdUUlWTTQSkvYj4EWt97wPiTkxIwhqlg2MYOY&#10;1awpTkq0+IvnzzzO/Uok1X55e35vWAxloON8F2vBnk5KLSktoQJGWUmZmU1lJSU0UItL2Kh6Tqgw&#10;/dRMhjoP0WLWXYG33jYjcvZDWeguOqE6592tA4tXnktEGbh5z7bk58Znz4IiGqjFJawTAZxRkXNS&#10;06toKHE5WtyuOc5m+gr9dcyGL9gdnFz343pSbk5eE0NUW1ujKebmztkuFirKA2QMbf/2Pv4kl9jl&#10;S3vCVEkxFTDKysy3h7SuSxHb1eyeirNPxg+etWC0EuXTxb1+j9OricSaL0/99158T1EYNX9W65B5&#10;EQyWjdWjtACltLyCf/MXWpUbIqcs30W5oX6h3AAA57QqIO7qhiU28qIsdzRbNU6ltAClskbgHktZ&#10;SSkVMErKzGa6zTyVsrJoHJNQ80O2rT0WQ5AbtfXMliH9uih8vO2MBc6KlJhre088Ta8hEr9mPv3n&#10;4MWPVIWRnrNYn5XDTwhRv6HYO3gtQC0pF7hxZ2PRlLq3aLab3t8JOzFzKFuLxgR61btTO+/mq41b&#10;u95BthfY9z7G+cA4zmrWNCclWtzFs6cf53wlNtd++ffc3pAYykCn+X8L3Ifhl9UDABB32v0+LvLE&#10;EgdV1sq/E+hVkb47r+SouW1fP1ZeGDLQFqOxiz3ZxWhDt76PvH/C0/4XMRon1/AHtPKSUhogisqK&#10;zLZbUUEJDdSScha2mzMSvPWUBcPlKXFBe08/T//aTKzNfnrO7+JnqoKT2yybVv8T01/F0M7JSruj&#10;nq/7GHD3UzMiM8zWXODtWcILVwUJvuWgmECvjvQ/eCVP2W3jyrFy7buVnJOeWk1DicvSEg7NcrFX&#10;U1NXth7vse9OYj3P+OsB+Oe4AuAtXBbYy1KS7+698m96LYlYl//02oWLCVQFu0mzBgk6vdQ9elO4&#10;KlBwmXkDDpJvGCkVE6vhQ9SZ9NubsLC3JETOxtZKoId4cQJaSVUZFRBlOYUeZWYwksom5o5DVDr6&#10;5HVvHt57S0bkBllb9bqjZwF+KCyMspISi2wDrZhN5rmnJPSql8d2Buaqzdi8fpScMDwWelPJNwag&#10;JZSZg0mkn7gSCqj1jSWsWnPI1V9TGxkoLJ5W/GHW6UC1bWeUD4d6RGQmtlmr5pr6XHKL6MD+WpTK&#10;wCcRI3wvDth8VsMvfOmrfEG/FcY5uHTeoLf7b1yAi7LLD4jbb3v/8uGJub2QTXpjST0D0JKdRb2/&#10;hBIKqHUNLEUdAMjV1akNDJQonlb0btbJK2qb/JX33/R4nJ5IYPM9ZEJ2Xsa+Wy/OlIoYWlt5Cvs4&#10;Tr6mWwEAqHl3t646+ZkgO3qn/5ahUp3XHdNP1WTwyM7G/cbtt82InN0QgRt3LosLf1RlgVZeUkYD&#10;RIF1/FXKKmT7AZzThvtxIXuWDFFiH3Fzck1vAh/9NwBq3uNdqy7GEmRG7ty3YajkH/FA+vAHQthW&#10;pA996MP/CRgN3+ppgBKXlGQymRgJcQkU0L41NLCc+skBFf3r10oaoFpyz84+crlQ2c5msLNaRdLn&#10;qAs7/32d5HvnzFxTPACioa0rCp/SExLq549tfzG3Ni4hmQSMJgKBV9Myia/P+lxOYWf+MZYeJ9YN&#10;wwMwGr7X0QAtKSHFzJekhDgaaPXfm7o+DU5IMFoaumLwMSU5vs797/aJOPVxsWkkYDQ1EVmyScoK&#10;2+ZzOYnUb9iKhRNVeJYzIL6+tO5yGvtHMevYuqF4AEZDYz0NUJLinZdYQhwF9G+sHgUAAEZBS5vD&#10;G6EXnltsv/JlEwNQWFWXg0cOuKuzKvDzElxI+x8n6hyC0fTtGx1Q4pISTP4GRgIvgQLa90bWGx8Q&#10;FQ1Vzr+kKTnkYEgObsh6nzGKwinVNr++vunyF/bSPtV3nS29obGeBujOoo5ISODRQP/2ncDurTXA&#10;yGt2J+1iFm4n7+GP+Jw8OmHKIQAAQMmYzT67act8Qx4GxMTX/isvJ7Fn0+v0uuH0hm91NEBLSrLR&#10;VI0s2eSOqjkreJPPmQRSf4cVyyZ31l30/HPTLVc+aWQACqsx7uCFo+7cnwxBfH3K+1eMzz21zone&#10;8L2eBmjJLltYQqJVRbNhnBOqb+mpGWRgND/w3Wtob2dsaz8wO/Zj6MH3bxPKg4LWD+4H9K/VVTQQ&#10;acm+NHPvtQLVIbZ2IzTKkz8+u7L19ZvEUzcvLDLhLmPAfl1ab6+hh6vZgYqzT8ZZrLh6T3yXz9bd&#10;E0y2AwAASmbwwrMn9s0f9KOkq6WtJwbvUxJi6+ZPaLd6tTGxyc3AaGzio8ZjEL59pwMa31m5ieMl&#10;0EBraGKj3AAAUVH/pX5DlLU1sJCQnZD6ff7Ifj//XJuSnkwGBqFZ0Gq8mwVtYCEGnJI0xZ5dt+5W&#10;LmjPOnJsuS3uHotvFzNbceG2+L6NW/dPN9kNAAAomcFeJ07smsPLsiYnyg3PrabiiX5DarV0xeBD&#10;SmJc3bzx7aJe1yrqTU1EHs7Ob359bcPlDHZ5PcRy+tF1g/lq0TqAmHD+QlCaqP3ROePU+G7f+xhn&#10;CQEwLmbh/s89nK+P/5EJEw8CAABKxtzj7Jat8414us2PrbicwK5qiLVceGbdCD5aPQDAqOj0QAaa&#10;Pp8/eDkNN+Koz2ReywDx9fm1l1PZazz34+vs8QCMhgY2MRoeBTT2MZpi9zEaJ9fwB/TGb99ogJbo&#10;sljiEmigfWNp0TgjETNZcfq6+KHtW309TA4AAABqwGBP3xPb3NlaK1LujV3bTyeT+9stWDlO4CGM&#10;EMNVQYJvOaiOaIq7dvD6F5zDXp/xTPFIfUZGOhkYzRH7D+o5DjEYYieTGRdz68jnN0kVoVdXDe0H&#10;AgX/HFcAENVfcchf/NTRrf94m/gDAACq/+AZW0/4TB4k4P6jPypc5SU4Sb5xmXmDHiXffoCUdW+H&#10;T0AyScpuxdzx/GS8K5pfB22+nMn+UUw+vM6G3tD4jQZoSXwXrwaHBvr3X3g1zCBlRez1CUkhSQ5Z&#10;MXOsYNkkvj69+nIyezbnnFzngG/PNrBLI7OQ256TEGLPH7+WhnM6unQi/71WlmghfyMyAIWVFGP6&#10;fowYVgIFNCK5gVX4XF/xNZ0GDGre/sgBjpoyQ7RwmUXlt16UvyltCvW0HooDOoFYyQBUS/3Zax8v&#10;10raqSs5D2hKKii68LjkdemIO7PMTAXZeMhf5w16u//WCZxUXrgou7RdoqjdO9jsCkabqONYijqF&#10;nSmvr6hJpwGDmrM/QsZRa+AQbVxmUdmtZ2VvSppC5w0eyvwmBP1rwpTDLx6RW0AErWnidHmKsTZf&#10;N7aw060AjfGnV22+mQ3aHgf8V1vj73R/z6Ss25t9zieS+jmsWDKJd8qfk8oCDoDLwLzXVBY4Ab3p&#10;Wz0N0KxccXYhW9slKpoa3X06J9cIBPytnAIH/ltj8vlV+0KyQctj65HVFpwIfx/6wBX+211ozZ/3&#10;Og/f9fHH4biIitfNhKuuvzzNgJx8ZKzdptdtLz5IeQSXBrm1H2vG/IEcQWzonuionYN745zeXg1i&#10;/ouA8Lrhq2Ya9bq3pvrAJWg0CgBgMJ1WVBSDAACVzsZ/6J6qhUxqYkBjVGDk5D3Pby6yl0MDQGP2&#10;vS2LvM+F79tuN/TOIj2MqP7YsXaH372+cezYaMPtkzTEAKAp++4uvzuFNODlic2MyrSHwXcb2PxX&#10;CjXmOBNfSA+eBgckokbOfzucfPviztGDIwz3uWjiAICQddv3aHAJDYDewoJP4pe7m2ZvuvGFoTVz&#10;5zEfax5OXmVUpj8Kvt/I5r+SqJFHW3/jTjB6ciMUWavley3Rddmvw55Gbl7qUXfk4t4RSnyNorhg&#10;6k8TdU5Bo1EBAOk8xAWLIABA48H6Ar08PCgshqI8322CmbDeP6VXZj4JfsJe2h0PAgCN3uNdzzGo&#10;Be8DDl0P/0yQMR9ipS9Fr8qLe5/25MxNHV3FxcN5NkWFXpl8L/gWe/3290n4hSRjgBtVz5aK+OX2&#10;utne17+0aM88dMpniGTn/zMoskNX7x2Crst4GXbvyeZZ0+vOB+4dq8zVs6BXJt8PDmHPuIt/BxY6&#10;BedimFZRZ1Pf54SKmJ6aTGCgxM0Xnb15fLoeHgCo5VFHvNwOP9+357LzvXWDWkikJgY0vbj0fOrR&#10;xyErhsijAaApK3TnvIWXwrbttXe4udSAqx48fhluTj+ZWhB57tCxW58b5MxH2epLM6rSP76PvXvm&#10;lJ6uus9wRTSAqNHYCQ6H37y4cejgaON9k7RwANCUeXvXwWD+a7xWFpAuLCC/u6Ox2mNHWh6O/XTj&#10;wuXRuisnqYoCQFN+5K7zTwtpAHQedhtxiF8vFq3nFq2VhF757OCK/S+r8dYbjh9w18EASxVKLYy8&#10;6HcsNLZB1nSUjZ40vTr988fY+xdO6Wqrr3TkWdGeI+X2K774r9+MXCY4HP33RfDhg6OM9k3QwgEA&#10;IfP2nkPBRewcPK5Br8x8EvyYvUUbfhjajDsG6WzcMTwz7gBAL3p+5VIqRXPqXA99Adj3PsZZQgCM&#10;UwveXTsUcPczYaD5UEv9foyqnNj3qY/PBOnoKi3hpQ+TFB4czH6bjz8F/LR6Pb3bovAzl2LImvMX&#10;e5jxPBvCqEx/GHyP/YqP9mv9rRu+BDyBkUdoY6oHkswZCbU48uqpY3cTGgYaj7LSkWbUpMfExD66&#10;ekpHS32pPQtr1ZwdvG3ZilvZDI3JR3yXDBXC6SfCC1f5wQ1b8H9T00vCL16PIavPnz+Tebc2p6an&#10;NzFQ4mZzrwQcmKmLAwBqxZsDixfse3l0+zWnCB/eb+5fgm+OKwBQyyJvXT32OLVhgP4oc3Vpem16&#10;UlLs89BTmurqc60F2mL5R4WrvARHyTe+Z95+gPjlwdbZ24O/tGjO3HLUx1LA+o1emRUR/JT9o3A4&#10;AD8zM+weBUfhVvOXpztnHwr9wlCfufqgj5nA2Ux9EBzGXtT/+pl5JkOPVX2PSOhFD89fiidreizw&#10;MBFa/YZBowEACtOpyImgEACgt7Bik5paUdPUIiKubHpljtNMOQwAUL8XH7j5ZF/mp+0f1SJGyrVQ&#10;aU0t0JiVGmnu8NzLwl4SBQCNVVlbbj4/l/R+u5bKnWEDBGfR/q+dty7gqPLCRdml96NV1NFsRJ3B&#10;hilqanl1U4uIuIr5lXnOM+Vbpb3wQOCDfV/eb3+vETFKvuNDYtDxdiMchqCaMzIz76ZFz7jcfGmO&#10;w9/8O5pUyOlWelXk3jX7ntXgbX1OHHFll5XqCOKX0A2z1wR9adGauf+Ez2AeGneOKgvAx+KCYCoL&#10;HIGdKuOF19p7IOTKKb3mxd4dh5/V4myXHDkySRsDTVx+UB/60C3+211ozKBVvnr1rt51ijT7S6i5&#10;UVExPekx6wMf0JBx//TBAydD0rR3RK8Q9s30gXdAEAwAnUbt9A46mUqDtjQut1RoAER52u5DPxKd&#10;ACCpN2XX+n8j5wS8fPgsc56eKQZjOm/LjjeZGyPPTR/xcthgQ7mW6uSPqfiJ08fk3ngpLsazEayi&#10;NrPPBI9iZ//Rim0vgyIIBoDc6kaw5YsZnJBgjLz2ro/O2PPU38spYvAQ04EtlekfknCT3EfkXHnT&#10;lc26mGvr5u0Oy2rRmbH36lkPY56+myxqM/NU8Ah2+RuUonnHR9FjwegBMHrTl28DAADvBfarJ28N&#10;9TtwysHysAs/Xz/mgqk/TdQ5BYIgAHQatdO7HRQaDQAwPFhfctbTgJdfEcNFHk4Dur+aTxC1mXo8&#10;2IH9xjcRBSAj6B7veg5Bzg5YucPvOcppz9lTm2zlMQBAKX16bqXn1X1z6FIvD8/W4423J2bjdSF4&#10;LPtNbS0GQGIryVTgRtWzpqqLubB63ubbWQzdGUcCz3qxmvSFMZi+cQ8AAKxfMHLJ5BXBfpv9HIb4&#10;u/zCCWQLMZu554L/Ys+4VSvjCCsWSN3ZuO6p8PZbnr6dkv2tv/UwvR+cYpScV62bHf7+RMzjpxkr&#10;B+mKABoAUXHbdvRHCxoASOi7bt306rn7hVf3HmctMDDhJkXKP8PNyTXklHMr5+99jhq9J+LaphGK&#10;GAAgFz3dM9fTd/Mcev+XNxboYQBjunDvjlcZGx/7Tx8SMczOVK6lMvldEn6q+5icK3zWeK1Gmd6F&#10;Bdpv72jE1HX5jk/5G1/fnD7j3bBBunItX5Pjs/Bjxo4pvP8SLyoENY4BIFN7bNF+SULOvrV+3blY&#10;ksL4Q/7b2Z7dQk65uHb+wSjUyO0RF9f+kIHi53sWLvTdvoje7/GNebq8Sf1zotx+8iUc/YYxWbB3&#10;66uMLU/8Z9pF2A81lW2pTHmfhJ/iPjrnSpS4GEenV3MIUZtp/sGO7J9Gq0Vr1V20zsad2mrceZKi&#10;pGSE3I+sQJtsmeAsx4vP6w59jLME3xknZ11bufXoc5TTngunNw1u9WFKnp5Z4Xl57xy61MujHjzz&#10;YRZcCv6bvatm80sf5vfD1R6BnBoS8KgCMd/i4cIHGRC1cTsd7Mz+UQgsRhMG2AUmv7Ro3ZNQUq5u&#10;nn8kGjV8Y8TpVSMUMABALonas3yF756VdKk7Nzy1maxVfcK5Td4bwnNbtCYeu3BkgaFQXlkVYrjK&#10;a1Z+Bb5vanJ6eEBEFWK6xmPUQOarcY4bw+Im5dX3s3DU/bHEGEWntatdQz+c+xTxIm2ZmWDPKeSf&#10;40pJCT40//RHlN2yiMNeI+QQACCXv9uzcbuv33a65IUbM/g+ib4df1S4yktwknwjC0Sr18cEbZh3&#10;8G4WQ3vG9ktnZxkJeP4hgKjNZL/gYewfhXGHzAy7R9G9V1MfE7Zt3on7WS2aM9aePTvZQOBsitl4&#10;ng0ezd6UW3YMayuIzAAAIABJREFUXthxKvqrzDOHJOS0kODHFWizLa5jBOK1sgYKQQPQGNROD4TG&#10;oEFbg05nYBxHT40zq6/HyTvK/VBRmH5qa0cahuYnfEorSHOU0xMRQQMg/fV3T/rRggYAkvL6u0aV&#10;RF5PeZmSnzl0gKnA2jL+r523LuCk8kLmouzS+9Em6p26rn4l6gCAcfzLNc6irl5M0VH+p7RrrB1l&#10;HJoX9yk1L224vFUHSoy8weZxAADgbO586+7SuJgNUapDp2lxk0rlBEJNt5Kzg7auORVPUhzre2bz&#10;aPnuN3RdzKU187aFZDF0Zhy6fnYer+to3VcWAAD4VFwQVGWBI7CzRL/vtfYmCLVySskJ2r/xVDJJ&#10;0Xn/GW9nDoS/D334DfxH9ixnoJVFRb37NmVCf3YXUPOjXn5q5uSlF0Rz7LI5g2U4KAOhZAfL/189&#10;5d9G85c7R/bdjCOBWG8dgNsHroCS6j8AgVICoZEOHfrnqU0EAgMQaakux65zSiUiIdkfBaRBg4cx&#10;W8wBVoPMxQIKsvJyKWCKAZCwWnPpttKZf87de5Pw5q2swZBxWwN9xhSsuRuIyA6Q4ZWxxejYT9Pp&#10;/jKUVD8ZBEqaOvPV2ESkAzKgn2TXp8EhiYTt0iuP5P/xC7j3MiX6tYyB/Zjtd5f8lbvtziW03EDp&#10;DmxS8h/6rVrxz+ty/KCFhy4eczXm9bt7GJ2hUzl6FJIDEChtIjZ1WuImIgPQ0qweBdfAG01eMS/0&#10;0bakVy9SiC4O/MsUcSHtf5yocwiURH9pNJQ3E5roINORLyKBAUh/CdYbvwcgxz97/pGAtR7jbCvE&#10;oaMYHZtJ3Uk7rYOoD2x/FLSmpmY6oKX7iXO9NKT4l3df1WFMF65ea9uWU8CqjF241uuNu9+bW2FZ&#10;M7YZ82SYCkbHybU7NqlS/WUQKG4iNNJBjoWmkmLJJroHVOS8hweWrfCLKhe3XOh/7ZiHSXe6C280&#10;y2dewP1tsS9exBNdRnGx8TE6jjO6Z5y1im5qItABkWbLOCdUotLqJkPVO5FKmZkaikF2XkExBfQk&#10;pPqhgGRpb6fA9DXSNtZmYheKsnLyKcBNFxr7dSFwtZodqDi4pjk+/Oaraqzpli0/2o8AQFR97Jbt&#10;Xo/H+T2+Fpbssc1aFEDSdk3gI6UTfufCXia8ei1raD9u912fv3PXhFxC5AbyUeOhxPv3R0M5kUBg&#10;Vm4EIoEOSL/fU27iJmuOnFQKCDwX+TnhU6ystsU47+M+TsVrIsIRmf6CVuOtC1rSxTz9WCwpFmLQ&#10;PUnTk5N7buVRUP0H0OJOLZkHAAAtlXEkAIi7vHL+Y1GLhSe8R6CSwkPeVGONt2xc1S4DamO2bPZ8&#10;POXE48B7yW4brXlSweVEuUHPNBV3VL/Sb5K2q68/Ujzpd/HOy8TXrwca2v+966732Nx1oZcQuYEy&#10;PHSWMDq2kzm1aM2NrC2aBA+ktDn9yZ2kJjGTcVPMBGPf+xj/BfjHOCn+xZ1XdRjTxT5rB//0YVTH&#10;Ll7nFe3mF30rLNN1mwmPfJjhv+HD/LbV6xGa4+/d+dgoZj11ii0/ohWMjh1nMZpUq+PaxUVpZgDC&#10;2xhNYEBLtgdcAzsuFoFAB6S/JCuLxgEJKTn8zttqjOGWNctaW9AAQFTVect6t8czzzwOfpjsuuan&#10;tSIXPNu7dtORN5Xi5rP/ObvX01Ccnwyzh3DDVYGBbzmoNpDiHz382CRqPWF8190q2l/VdHDnsyyl&#10;TI2MRSErv7iICgLtQuOf40r+Ev4othqju2WpZ2sLGgCIKg3bsnzS40XXH999njxpkbXABpb/oeHq&#10;74OT5BuV75k3SsHDkz4rzkeX4y0W7jl3bKqREMY8AkbHmpPMjDQCZU3NXTIzJDqg+3fj1VAKH17a&#10;uCLg33Kc2cKNp46NNxAOm8OmcxS8/CqNLN1PklUc1xOS5uQHd2KaxCwnTbESeCdeO0RE+4ujoJ5K&#10;IDFAol2OqSQKgQEIXlSKVfVOFC9lqinV6Y9SSgONMZD19XsRHfRFsf1FgKSiNIxZPw5QkzfHQEF1&#10;fS4NBNeF9v/svHUFJ5UXdgm6X5Rdej9QraJOIZAZIMlK1NkwJYrvZ6rZ+U18KWW5H9JOAyuWpWvs&#10;QPcRpleT/435UhBL0RrDJ1MuzHRrY6T/9tA8CkpahhZ7bNVcAABgVMaTACAmYPnsSFHLuafWObUp&#10;N3L+w8PLVxx/VS4+aKHf1WPufKijdV9ZAAA0f4oLAqsscAK0xA9XnJlHahOBQAdEmlXI9idCmJXT&#10;xlf/bH+YT0H1l6HHH9uyEAAAWiqTyQAQc3v17FfYtvNA+9AHXuD/pD8Kqz/IsCY5ua74ZdSnxgku&#10;bGZl0otfRX1oYoCYmaVedkLKr2aiIQpDZm/qO2ezD33gHBhlNVUEiirLKqig1cFJqqgoowNGRVmV&#10;ZTqSAypRFRV1UagEkU5xJRqDYEQA6AzGz2OK+pvM3HZh5rb2a4hRL7IoKJymprZAX8kFwKgpq2Kg&#10;sLyyggJa7YqEXlFeSQdERVWp6/1wTtLffMqOoCk72kmbX0bkUVBimtqabdc0pV7dPN8n7AtZ+a9d&#10;fqe2jGT99AUCjJqyCgaKyqsqKKDJxFcVHTAqqopc3hq1oTQrJ7dhgK2dZgefCaumqohAfHXdd76e&#10;acaFtP9XRR1RUFNCoKS6rIoG6h34qq4uowNGUUH1N90QUubzf3NIYkYujrq9/fhmRE1RGQNF5dWV&#10;FNDoIOqV5dV0QJRVFbh+FLTS8kIKYPU1md/BFTc21RaFvLzcUgoILlbEqKmqYaCgvLycAtod2Cwv&#10;L6MDRlVVhbWq55SqMeWqj6fPzQyy6thdZ85uGaPW6eOo34uzMnIaZIfa6XR4GKIaqioIfKyqq+ff&#10;2O5WFgrLK8qZVXR5eTkdMKqqyr9gvKdUrRBBoQBQKBQKBVhVNTVRqBLpohywCIICoNMZ3Gk8jJqa&#10;GgYKysuY14XWui5qqmwMNydUHFxDKi3KowBW34B5eICkuamxGKRn5+ZT4EdNV9p85p6gmXvaryE+&#10;i8gio3Da2tr8k/xW5VZaU1ZFAzVm5cYAjKL87yq3fvozVx+Yubr9D8R3b7MoKJyqqraAozeMipoq&#10;BgoryspZmicVVhatWxJ6ArGJAQDf0iJD0piJc1+F5oKUyPhjAPTSonwKYHUNmOcoSJoZGYtBek5+&#10;uwwIBkLWbwDS5q67g1x3t/+B+Dwim4zCaWlrCfhAakRNsdV5q+zsvP2uRfsJUtL7V6lknNWwEbzp&#10;QeIN+hjnOeO00rJWH8aQ2YcxMdURhdzc3FIKCO5B8NHq9QTNSc8jU0l4K5cxwjvbCtpiz9YYjcNw&#10;tfcDaQu4Kqmg2cE8VVb+CLi6SjInJOTyogIqYLUNmKeaSZoYGItCem5BPvWHtWpMD161eHtQFkV1&#10;1PoLx1f/xdpsCARCD1cFA77loH6AlPr8ZToJZ+HibMjpbv3hwIugBDzaln+OK62yqIQKGHUDXaYj&#10;ryQNdIxFIb2wNJ8KgutC4wRCd+eEBX5l3n6gKe3qrkU+4ZlkpdG7Dp7Y4iRE/dYtEDUFFQwUl9ew&#10;ycz8YpYAIeOq73KfiGyyvPOubUe22P0qXO8FwKipqLLNNiAssw09IiElRb1IJeOsnEcJ1WNBS6pJ&#10;o6CWUPadAQPbq/G0BkIZAzD9JVU571cQEfmhogFE+0uqI1DZNceCoDAiAIwWviaVucR/0nnjDlyU&#10;XXo/0FJqA1BQ21T2jVnUvzeVMQAjLdUDUYc2aRdpdUjo3+rrMqopsprKuh1MtqiMlCoaPjSSvglX&#10;3PmVbqUnExsZAFCf8uJ2CjNx9puQ7LbzQAEAmlKvrp3jc+sLWcVl16kzW0YLsY7Gp+JCr6osIMpq&#10;yggUVZVVUkGjS/ylrPS76dY/C3zx3+ik5kYGAHxLiQ7rLPwf7mR3OA+0D33gAf7Exm8ugOrvOMZJ&#10;GgWUgpdRn9gdcUsvefXyXSMDxAxHjzHqVUFyH/rwHwBG1dREHUvJT04t63CcBbU4JTWPgtUwNmQ9&#10;pp8DKoyG2SANbHNy/Kc6JlJiZk4WFcR0NTUxAED6dGmtx8Ll+yOrOjQhkBI/fiqk4W2sLQcKuIke&#10;o2Zkooml5KallHbkqzQ5sYCCVTM2YZX25YSkOf7C0mXz5x1/WtmBzebUD++KaeKDbGwHoAEA6MXh&#10;+xZ6h30Bw9nnAq/vFGYLGgBg1AxMNDGU3IxUJr7KUhILKVgVIxMuszrEVycmW02dsex2HJPKpxQW&#10;ldEArSzHy6khXcGFtP9nRV3J1EAFSy1K/lLZgS9accaXPCpGQ1/3N8/noBYlvMshi2lZD9Pt9WYb&#10;o6ZrpImh5mallXaYnk4tT0sspmKVDU24T4KISEr0QwG97lsN01lBtNq6BjqgpCTxgixyYNRMTDWx&#10;lNyUZKYdXZyUmEfBqpuasM7Dc0ZFLwrfNtf7ZgYYzzl3J3gni5w+8dU+Fyun8cuufmba+OT8omIa&#10;ICpysvyTf3YsJCfmU7DqJj1kvCMV8dkmE1Fx6VEn05nWl5jxJYsEogZ6WljAaA6y0MSSEj/HdFIO&#10;GVk5FBDV09bgbn9g1EzNNLGU3OQkFuuiYWrCxnBzQMXJNSKSktIooNd9rWJinPq1rp4OqH6SEiIA&#10;0Pzp7FIPj3n7HzNZvcT37wpp4jaDbfmo8TCKpvrKWGpxcmYVs3LL+m3lRv50c7/H+h37X3/twBQ5&#10;MT6xkC5mY2EicDWuamqqgaXkJad2ktLkPApWw8SYtUXrhgRv63U6+Po1pp8ra5zFAcSHb7xyLfjM&#10;XBsxAJSkZH8U0Ou/VneSgfp6OqD6iUsIOJAVpn5r/nxu6VzPeQefMIl68vt3RTRxK76KOktg1PSM&#10;NDHU3EyWFs3oNyxaG2j57+MzSaI6jlYGvanJvI9xnjPO3of5TgeUlCROsD4Mv6xeT0DNff8unSSm&#10;5zjMWKgygFEzMNHEUnLTu8RoBRSsqrFJb24wYAuMiqmROpZakJxazrRYqal5VKyGEcsYjQMSEQnJ&#10;fiigf+tirb7V0wElJSEhAgBAL3myeenWoCwwmXXk/pX1wmxBA+GGqwIE33JQP/6U9+ndF7KYrt0w&#10;oy67lRi1xlJeRGGSXwazA/8lO5MMovo6OgIOXvnnuIqIS0qJAL3hay3TCWHU+u/1dEBJ4iQEfZR8&#10;dxBuuCpE8CnzBgAA9JJw3yXe4Zmg73bu4tWdvboFDdozM9npTF5NRVpiCRWrZGjCrqBLLw3/Z6V3&#10;RDZou547fn5nb29BAwCMmrEpizRySUpiAQWrzibzzDkJNff9pwySqJ7jEOF6LGhJU0UpLL0+ubyx&#10;wz3Ti8uq8+hoDSUZ9a6BEqVwzaGTIpvu+FUwvadIrKzNpIKovLQOAhgZuUEy6ObSik9EYL6mLosG&#10;YnL9NXvhMJ7/pPPGHbgou/R+oKVMlfpj6fXJZQ1Mol5alUdHayjJshB1AKDkr9l3VGTdLb9yZmmv&#10;+JpJBVGFAToIAKV4z+kA+3ORlwuZzvwjf/1eRAdEGi8r3A4CfqVbxa3mX7oWFMz0c3XjcHEAcec1&#10;V4OvnVtgJQYAQC8O3zHP+9YXMPI8F3JjpzBb0IBvxYXeVVlQNjVSw1ILktMqmNYuLT2PitUwNBDg&#10;We+9AHzx38TN51w6dSWY6efCRntxAHHnpReCT51aYN6b0lF9+NPxf9KFBqj+DqMc+qGAkvPiVRyR&#10;5SX08lcv335jAFbHeaShYBpq6fVZ0WGXTvoePHj01JW7b3O/Mf2XWpUcGXzp1NHDR/zPBT2JLWLX&#10;Pffjs74VxD4LvXrW/8jBAwcOHjlxLvBedHoV+dc30FQc+yTo3PHDh46euhz6OpuzGSHkqrSosGvn&#10;Th49fMT/7JXQFykVzZyQAQA0lyc+Cz7v73vw8LEzV8KiM2up3dOwAVf89kGowNmMcNZDiNG3A19X&#10;/xA1etWbi8FvCYjO2FHWbGZ8ckCFt5k00Qxbcu/46ej2vhtS9q2r4WkUicF/ORuLAgBGVqQqIizk&#10;dNDT/Daxo5dGBoSn0eRGuY7TEbj3gh/k7KKNEN4HX3rfzldUYHA0EdEfOYblnEVOSLAyqMoXoUGX&#10;Ax8W/WSz5NGt8GS6vMvk8XoYAKBXRvptvZFKlv/7wOnj8006DyAXPPBmI1y0EMLH25c+deAr+HZ0&#10;M6I/fBS3IyfxNkMd1RFKxtPgB6U/pYJa8OzazRSymN4oF1P+DpXlQtr/q6IuZjPMXg9Nir5352dD&#10;Bb3m48XwWAJac6yT2W+uQ216RiIJ1c/QwFSs+4uFDbzJcBcNhBAbdimmpu1RVEfdCYkmIfr2Iwdz&#10;z4G4paW9KkL69PpRTEP7X2vjw24nkhA5u2FGAj3qB2892kUXIUTfuPSmTUzplVGXg6KJiP5ffw1m&#10;s+IcUNErH/luvZpCVhh/4Oqp+eYsdRfexmmEOkLJCA98UNRh4z+4eDOeJGbo4sLPcyLwVqNcdBHC&#10;vzcv/duBhatB0UREfzR7xrunwlvbO6kgzR/Db72t/0lHzgq7EpJJkx0+eZweBgA/ZPzkQZji0H9O&#10;vKhuVw6ZYZdDMiiSNi4uHM9n6Hx7NqNd9BBCdNCl1x1u7+L1aAKiP5Y9UxxQcXCNhKXDcFWk+dPD&#10;OzHtjEPt26Db75oRZadhVhIAgJUVqYy4FXT62sN2jVf8KCA0mabg4jpJj58aT8zG3k4PTYp+cLeD&#10;cvt88X4cAa0x1sHkN2QNkUV9jXj85PTdN+1Mlb8JiMimDbR3dRZ8vgVvM3KUHkKMDg7oYJ5eX7z5&#10;loDojR1tw4rTbkkwuo7T3FxdmX4mmCmiAdAKFhNc3aY76mAAxC0cHJWR5tiH9+KZZCD4zrtmRNnB&#10;3krQ55gJUb9hZUUqI28HnQt4WNBB1K+HJdPkXWZM5KuoswTedLiLBkKICb30uYNFCw2Jbkb0HUby&#10;YF74t9SELySUhLGFXu+y732M85pxcUtre1WE9OnVQyYfJi70dgIJkbMfZixYH4ZvVq8HqE1MSGxG&#10;9bOwMBXy4H28xQgXLYTw4falDx1itBvB0c2I/giuYzQhA2czYoQeQowODXr9U5Kr3l68/Z6A6Ix1&#10;tmQTo3VHIm7mMEwJIcU/fJTYwVrVvQ29/46EKNsPthIHoFc/PHHgcjpF8a+t133dLdgczyBACDFc&#10;FST4loMCAIDa5OTEZlQ/U1MWoSh+kKODItIcGxb6sb0lj5xzKyA8gybjPHGMvqAtN98cV7yhg608&#10;Qk55GJnWQf6/vb3/7B0ZrWxrKcxz+lhDqOGqMMGfzBsA0CtfHN96K40s53Lg2NH5xr2O8a7AGzm6&#10;qCOEuLBLcR28mvCwaBKibzeCTWaGXvnm1NZ7GeSBYw7sPTBfX/hqnBPgLZ1ddBDC2+BLb6vb5Tbg&#10;RjQR0R81hqW094CkLikhpRnVz8zCWMheK8ZGX0MPRYuOS33d+GNkE72h+GJsCQElPdZAkQWbWHlH&#10;bQmEWh4WX9auoml1tz5mZzBwzqZa+mgArOIkM1lsffbx6KKqn4OgqHW3PmSl0TGDDTWMe+Mwnv+k&#10;88YduCi79H5gbAw09VDU6NjkDqJedDGmiIAaMNZIibX9wio66koi1LKwuNIO0l57631mBgPnbK6t&#10;jwbAKgzXk0LotXc/5xT+lHb6t/vvM+JoaCNDLWHPNOVTuhWj4+TqOtON6WeShQIaAK1oNsnNdcZw&#10;bQwAvfKJ79aAVLLCuAOXTsw3E76N409xoXdVFnA2w4frIc3RYTfb46/qdxdDPhAQ7bEjB/U615K/&#10;4If/htF0cJ003Y3pZ7yFHAoApWg03m3S1OEa/1etfn3gM3qjx8QXoAaOcLaTePikIetlVMLO4cO6&#10;bE96dXTUm1oGYDWdna0wN/lxD423PFXcbzQASHkEl5zSv7d7467Lr4uIbcYdJak3YeM//2wZo4om&#10;F0Ye27TpeHhaLe3nf6WNp27wP75xdJfpqvSKd1f9jp6+EZlWTWGej4qSNhw7f9OerXOtBnS5mYbU&#10;kINbdp17mtXw8xvEVBwXHzi+Te/R5BG7PpJAbOie6CimU0fJRdFX/A4evx6V19jhi1DiWiPmrtm2&#10;cdEIdeaUEhO/F61f+27efup+Wv1PUhQywHjiyj0HNk35Meqz+fNe5+G7PrYdhUr6uGsIfheAlEdw&#10;aZDbzwCPO3770Asg6TB7+eg73k/OznH7umyWvToUR9+6djOJrjp92aJhbYepN93x1Ft0A1yDsy+4&#10;SXBIhRuycMvq14t8Ty0eVzzb3UlPhlGVEBF87UUp3mrVZk8zUQAAtMZET4/LUWce73dbWjbXSQNb&#10;mxEZEvywQHai71p3LSHYVQkHL68xwVsf+y93rfFyc1KFwnfB5+8m0pRn+MwZJgkA0HRruY57GHhc&#10;yA2aKsEZCaBVJy1wvfTsyqPtixeXzBquhalNjbod8Cxf/q+jW6dpYQCAWhB+604OBRgVj71HyHp3&#10;uivJWTeSrs4WsEctMczLc1Tw7gh/H/caz1lOylD46db5+0k0pWk+bvY/HoWPgfs98DiVGTRJoruP&#10;+4EBw5duGfdq6aOQ1UuoGdNGGPSjVWU8Dwh9mo2zWLN+qSOnH8Mtupfb/xtRlxw8dbnTE++XgXOW&#10;1C2bbKMOZdH3Qm6m0VXHey6ybQtiCBGeQzfcgAnBHw+79SCwIefkFxAZWGsNFUG3InAFcTuvmSOD&#10;D0f6b51bM3O6kxIUxoSdj0ihKUz2mT60zcg13dpi7v4YPHyTg/7mVEzlhy/aPPLNipfHpy3J9hwz&#10;zGQg8r3o4+3wu5+pKtMXLZ4kwy+GWEPSyWupS/Cah/5eU2uWeDipQeGboPO3EmiqM30WOrax2Xhr&#10;npp7MHgEFQfNlOSIipoffj00hwKM8ofeNlKddZeU+428oNn9YIDLqi3Tny8NvbHalZLhOcqgP60q&#10;5WnAtUfZOKs1e1Y58jVXLOHoteiv4PWP/BdOr1k020kNCv+9cT4kkabi6uPl0M74Ak332+BxrSDI&#10;VZJDKpm/lm8Y92zVoxPz3GoXTR2qId5clhgREPSsTGGs32ZPAwwAAN5myZ4Vr2Yf9/eYWjR/5giD&#10;AYzKpMfXAp8V4a03rPcaxHXJT3K41/Kxwd4P/OdMrlnm6aQOhdGB528m0FRn+SxyamfKU8X9BrR7&#10;a5xQcXCN/MTVmye/WBG+b9pfGZ4zRpgoIN+z396+evMzWX36Vp9J8gAAaI2pCzzOPTtzf7vbvJK5&#10;I7WwtamRNwIe5slPPLHVnc8nEEvaTlru+NQ76sac5fXLJlmrQ3n0/bCb6TTVcbMX2fxUbk89Hbbc&#10;gHHBbw9wrNzQGqOneAR/PPPytNvmyrlDVbD1OZEPHz4skZm4daG7mhBiN0lHz+VjQr0f/zNnRs0y&#10;dwd1KIoOvnwzkaY6Y8UiBwkAgMZQTx2vGzArOPfKDxnoloQjyE1csX5y1JrwQ25/fXGf4WSkgPme&#10;/e7O1duxZNUpW1eOk+cTw+whRP2mPmWB+/ln5+5v95hf4jlCC1ub+uxmwOM8+fH+W90Efdg2AIC4&#10;vZebc/DBp/6bPGvcXJ2UoDAm5PzjZJrCFB9Xu3aLtsnU/SF4+KUGjeuZ49VcmJtJYoiZaGn1tgpB&#10;H+O8Zlx+xJLNzm9WvDg2bWGW518OJgOR74Ufb9+985mqMn3JkkkD+cUQa/DP6nGM5pysTCJDzFpH&#10;S+jOrYSD19zRwTue+Hu71cyd5aQMhR9unb+XRFOa7jO7LVxdped+FzzOZgdN5ndwxSNI2rstd77r&#10;/fTCnNm1y2baqUNJdEjAzWS66tTFi+xaY7RwT+OlN2B6cPrZHzFatyQgO3Gp9+TozeFHvf7KdJ3h&#10;YKCANGR/uHf1TjxZZcLWZWPlAaiFj6/dy6cAo+zp1kGqWzvdldSMc0UXpvUX8KMQWrjay9jkklMA&#10;IOXk5hAZotZaGqx264C/l6ye+GLj/X+WT62d6zpETby5Ij4yOOBFheJf+3a4C759nH+Oq8zEuQsm&#10;fzgYfnbdX7njZwzRVkCasmOfXX2USlYavXXucMF7a91CqOGqMNF95g24Sb5RC8PDwnOowKiM8P5b&#10;qTPjEq43Pl4SdI6xW4jbec0YGXwk0n/HvJoZ050UoDAu7PzTFJr8ZJ+pHTIz2we5R4DHwcQgFwmg&#10;FYU/fJBDBUZ1pLebdmc2xafdiDgzuxd2pkk4ei34K3jTI/+lM2oWuDupQuHbm+fDEmnKM3zmtmYb&#10;Gm8t0XYPAY/LeUHTJTkj+YHmvJxMIkPMUltL6A0Bkjomyw0zvdMS5lwhLrNWVYeG6Ljkm6UtqoMs&#10;F2ljAQDImZ67I26AYfDusW6iAID728F6Yubr+9HPphJMXTWlxKlN8enpAZlNikaOO2wGYAAAMEPs&#10;7VZnR/i+fjquzthdd4BMCyEhLf1aZiNezXrzYLneOSame+cN/kj/jQtwUENhUXnp5ZDUNVtulOGd&#10;GjvnInGZrZo6fI+OSbxZ0qJqabPo55BVUobnjoc3wDh43wQ3MQDA/e04eGLGi/uvHk8lWLhq9hOn&#10;NcanpQZkNCoaj9hhK4MBAMD9PXzojMxnIbEvp9G/ztWX6c8gJGekXkmtw6nZ7B+uKnTlxrd0a/eg&#10;FoQH3cmhAKP8kfdQ6S7G3e1G5nVBG/fuiwv/gcqC3czlI+95R16aM7d22fSh6lASHRZ0M4WuOnnh&#10;oqE/Hfj7nuYrbsC04ORTbn/C/uUafPLf+tAHgeH/pgsNUKrOo4aKP33WmPYyKnnrsCGdE7tfo6Oi&#10;axiAqDqPHIIj8KULrR2UnIvzN2+5X8w0sJzRmP1gzwJE7tlBSf9pi66mEZharBj16Xd2ziGJP7vj&#10;3TF1Qy+6v3b6vNNx31mdz82o//Lk2MIvFfAsYC7TAJzGhDNeM9bez2fq4mKQSqNPL5pRssyB5USx&#10;hsQr3nPXBKU2dv4mBiE/6uzq2HfxxwNOLhjEMrSkl4ctn+wdmEFkZolWlxq+3yOvPjjCf5ISZ4OM&#10;ueO3D729iDdDAAAgAElEQVQEGIPF/ucJ+J1H7t3eHRMMAChExnzmbv8Dbr9KwnFAhZYbue/6Ndm9&#10;+/3unlp3hwEAKKys2cQNe/asGTPw5zUue88dJa8/EHDHzzsUAFB41aFL/Pfs8xTSe+YYozknAon4&#10;Df+EBx6JCQAAFCJrPMt3/6G5bIuJHJCg5SZsvnCavGb77bD9W0IAAIVTdZh7wnfzXIvWlyHI6UnJ&#10;Daz2jxCBMXI/HkgU33D+XqB/bAAAoBBZI1ffHfvn/k7TFEbPa991lMzOfSHhB/fcAQBAYZXMZ/qu&#10;277aQZH/k9O5kPb/rKhrL953mID3OxLxcHfifQBAIdLmk9b6b/39OUW0qpoqCqAUZOV7ZwKoMzBG&#10;048ENuM3XH0YeDYuAABQiKz+dN+Nu+f+5ismWMPFuwLE5Pfvv/vQ7/h9AABASao5rfHZvmMit1Ow&#10;uAfGaOGZQIL4Br+wwL2fAgAAhciaufv6HZ2r+ytV3w0VKS0pgaXt7/QxBl4nQ1Cym/ddCz249jYA&#10;AAqrZO3hu2fPamcOPQ2ugTGa/08gQXyD/53AA58DAACFyJq6+fr6dsN4t1SixotO3oCBWw8FX9v5&#10;9goAAEpczX7h6T27Flq21YfQ8n/tvBk6cNe2k6FHNoe2Kgc5k8k7th/Y4vw7NXyM0eKzgQT8hiNh&#10;gbvb1sV8tq+/39xfGm4OqDi4RtRk8cV7Yqpb9l8O89sYAgAAKEnd0WuuHNoxx0S0jfEJe6+dJq/c&#10;HnB7v3cwAKDwag5Lzvrum2/Bd42H0V68ez8B538k8vHupIfQqtwm+vhvmvCbyg090Gnvoc3kvWcC&#10;nlzyfgQAKLzSoCW7fPZN1xeSGjdcfPIyQXzrkbvBu2NuAAAKGWg+a7//4dnsLVrPSVhB1Hj+xRBR&#10;1R2+l8NPbLwDAAAoCd2RK6/s2zJHKCe/CE+/oeUn7L5ymuy9PfD2/jXBAIDCqTksOuO728tCONMH&#10;MEauRwKb8RsuPwg83WbRDKb7bt77uxYNAABotdVlVEAPlFfudedt9zHOa8axhov3Boop7N1/56Gf&#10;X5sPo+60Zu3OHZOF4cPwy+pxClpVZRkF0AoKysJ3bjFGHv6BRPyGs/cC/dpiT6OZvnsOsA9Xez8w&#10;+ov9zhLwu488CN0ddxtaA64ZO/z3zmRv0bonETWcczFIVHWv/+UHZzbeAwAAlITu8KVXdq6dY4gF&#10;AFJGWnyvi8GFFq4KFHzLQQHQqqoqKIBWUFBkuVtFjeacCwDZHceDAg++CQAAQImrOHgdPbTN01oo&#10;TaZ8c1xF9aZdPINV9bt0OfL6xggAAEDhde08rqxfPEev11kzACGHq8IEfzJv5PSklN6m37oFxmjq&#10;4cBm3IbrjwLPxwcAAAqR1Zvmu27XXHZzp8lfkr50KYj8AcAYzTsZSMBvOHk38FBbtsHEzffgIfZ1&#10;E05JaDWVZVRAy/UGjwUts3j6WAL23yNJX3YXZQAACoUzt3Lwn2ikxyYJJKpoem4OyD6KCfr84c0n&#10;AAAUVtJh6MhDY02s2/hBS2rsmzNeNuK9X2LcusQWAECh8WZmQ/aMsx3Ta2v8/0nnjTtwUXbp/UAP&#10;XDxzPAH7+khi2u7CVGgVdevh/lNM2Ik6AIgqmZ/zAtkHH4M+vn3zAQAAhZVysB996G/zn9KOkTc7&#10;M19E7sH7qwkfV8cDAKDQEjY2w/eNtx7drxecpca3dGu3IKclJfY2486f4kIvqyzoLT5yioDfd+Th&#10;nd1xodDqik/f5r97hhDe5BA6+OO//aGoI3V/TR96G0RaWlqEfQ/8w8/ZWmJD90RHbcKdHjt042si&#10;3uHAvy+2WjErz5qwBVbuV0tAbdHtxItjnrUP8eo4havTB+7s4cDDn7PBUOKSuGZQn7hy3fJZo6w0&#10;Jb9nPLu0a8PRZ6U0AKy2uX5DejrNzG3jpmVTnUwVoCzu8cX9O0+/LqcBYA18HsT4u7TdEb3y3gqn&#10;WReyKYDCarus27Zm5shB2nI4Sk1uQnTYmUP+DzMJDAAxm51Rb/bY/bzZxvd7x/29520DA1DSFrM2&#10;bF0109m4f2P2hweXDh+68r6yrTWuI4/00vvef88+n0pkoMT1xi7zWTx91GBDRVFi+ZdPz0LOnbj0&#10;Mp/IQIlbrLr99Nh4BXRnfpEBMlINjeLDFqxd6THW3kQJU58bE3H9+KEzr0poDECJD9sb/XKbtShQ&#10;C59dCvpUXfM58NzTAhogmmOXzRksI4Lojl/rboXjml+OUQmg2GOi/xoIABy/xCQiIgIAVhbmcW+j&#10;e/Id1NrcxLjMisYWCUUDC1tdGc7MJUdUDcVJsRml31skFHVNrXVYXUOty45PSK8goKXVza0t1HsY&#10;NzIA6tC8fUuZWpcTm5RZTmiRlDewHKQny8HT4ICEWpsXF5tZ0YSW1jS2sVLlRXhM5P4AXQ5Brc+N&#10;TckqJ7RIyulbmuty8ig4QVNValx6wVcKRlrZ2MZITaqnfShyIo1iIhwdV8wKXEh7rxB1AIDvdUDh&#10;oWdHqy1Ii8utbmzBK+oY22pJ91o/uRIr9xXL1yIJ9VtebHp2ObFFcqCepamOLO9eCCB+zUzILKhs&#10;BgkZTQsjA4UetSZIiYIiL1Np1Nrs2Pgv5U0tkoqGltb6HO5o7qi6oqk8OS4p/ysFI61mYmOu8auN&#10;z2gBOi9TCtTanNiENhasONLqHFI1liTGpRXVUkUHapham6mwXq2GoviE9OLvLRIKehaW3SlSPKfP&#10;l1qbHRv3pbyxRVLR0NK2J6vZHRUn1xAr0xOSciubQEJBx8LSWIGFn0KtzY6JTS9vQg/QNLe1Uu/2&#10;tca8VGDwatVptQXpcXk1jS14RW1DXio36rfs1PT06mZ0PyVzMyN1nhQsFdQBw3U5kFqbkxCXWd7Y&#10;IqFoMMhWbyBHFq3HJCxBrMxISsqragJxBW1zSyP5nr5wT0OwLSgevnwlPP1Grc2JjU0vb0IGaJrZ&#10;WKl1J+pfifCd5etFPAP1W15sWlY5ASTleGzRejn6GOc548SvmQlf8iuJIDFQy8LIQKFHwTyCAh1p&#10;nt0KP60ej9HSApUEfn8JtS43NiWzvKlFUt7A0oJnMdrvQpZaiwDXppxam5sUl13Z2CKuqGfOcYzW&#10;LUlzZWZyUn5NE4graJlYGsjxZTwMGg0oHpYDhReuChR8zEF1h6bipMSU4jqqqIymySAL5Z77c4QG&#10;aKjv/jJOwTfHFUiVOV+SimqbAKegrm+pO/A35Z+Bk6QrafHm1lhDuOEq+y+gw9dmXn8o8zfwJ/P2&#10;u2hpEXxlkfotLzYjp5zYIimra2ksPHdOTQoQ/rZ5UOtyYhMzy5taJBUMLC05zjz3kKTHEL9/BqnI&#10;593n0Wurq+KqmhoBqygvZyvHSbaDUlxalVLXTEVwmkoKFv1ZUzTUVcVWNHwHrKKsrDVHH9sNvg2b&#10;0Www5Lc/5hfopc4bSgTQgu5o4qLswnuI5iRI/hvGu8+j11ZXxlU2NrZgFRUUbOU5lElKcUlFSm0z&#10;FYPXVFKwkGaZF6KUl1Um1hDJiJi6oqKFjOhvvstLl1MlT1n+e5/REfxLt/IYdAYUNXR/2e+BT8WF&#10;36osAIABVCDAq4YTam1eclx2VWOLuKKeqa3wA4pfoRIzkILi69sXvdR/W7NkbvjtwNbfz18OWLJg&#10;Ll+/bu2xW/7r3Vt/V7KfZeVzi69f11Mw6LQns9pWBoVuodN+efn/C/6futB2WmQcHOW47R0RP8L3&#10;w9ON5h3b0OrvL7WacaEAlOfdSLg2E3eLv11oAIiW+8WIq176P++Bmnl6it3qJ/UMAECJmS4JfvzP&#10;FLWfhp6ae8HVbvn9GgaI2e6Kit79o8OKXnh5pvWSu7UMwJr53H/pP1aW6eve7Rozeu8nEoDk+NOJ&#10;91doo38QBXjYL7pdTkOJmSy4/uCMa3vLLL0yaqfrjMNvWw/N7MBj/bP1wyf7p5Cgn+2q67d9J2ky&#10;tfARM296z1h8LY0IeNttz6L2tk2o78iv2tQTDwJWWHQsldQ8Wzdm8vEkEgDzgrB/yFzx2wP0daGB&#10;YLrQ/mDwoQvtjwH/u9B6KX6vC+1PBo+70P4Y8L8LrZeC111ofwx43YX2J4EHCdQ/FLzsQvuj8Ftd&#10;aH8weN2F9j/2rjOsqawJD8lNIBTpvSoivSMdEdBdCyKI4oKKKNh1dV1dWbti+3ZlV92166qAYgUL&#10;AhZs2JAm0osC0lGQDik3+X5AIIEEUYEEue/DH0Lu5b45c2bmnTM5Z8hg4LvQMGDgC/R3F9qQwaB0&#10;ofEpvq0LbSijn7vQMPA9+rkLbchg4LvQ+BQD34XGp+BFFxq/YOC70PgU/d2FNmQw8F1ofApedKHx&#10;Bfq7C23IoL+70IYMBqULjU/Rr11oQwkD34XGpxjkLrQth8J3rWZ2odn+ZMZ/XWjR3sy1FgE8g451&#10;oQEADKvIL6jn5GIoBND2Ku7BW7aGirpn9+NKaICTdnQe16dTjttebLMWFvgsSLY7EziJR2Eb/7U+&#10;2qytXATN8ePN2vutcBI/LFvrqsbaQ0VQt7MzJgEAUN6XVXSaLq1BSGu65yQ7Q03Hn+Y6s7VkAYCY&#10;mb3dKCIAANrQUM+8iFoYHRFTSQNAFD1/2+LJtmsjXsFl/bZFxt07nNHyqNDwjDY6CJks3be9Wwsa&#10;AAjr/LRz4ywVBOgtKeEXH9b1oIsTtloUGGDS7dv6suM8XA2EAAAoRcXv+9Lg8jV8MWDAgAEDBgwY&#10;MGDAgAEDBgwYMGDAgAEDBgwYMGDAgAEDBgwYMAxV0BlAo/PdD4aeGFZdaEAycXHREwJ668v799+x&#10;tD01vrwf954GOMlxLuPlvnGn0b6AqGVn2/04ZYKSfMe/FjK0sVHttjkFQVZaCg8AQG9po3S+Kmg0&#10;d+/pyzFP3xTc/d285/HMAmKiYu0DTKN1NmXVvnj6vJEOgJObOG2Sag+yErbubkbd2tDqnz16VE0H&#10;EDKeNt2a4zZQeCWXieOkcAC09/HPUlt68B0zzsGg5/MRR2moEwAA6A0trX3pkP4avhgwYMCAAQMG&#10;DBgwYMCAAQMGDBgwYMCAAQMGDBgwYMCAAQMGDBgwYBhYDLOjSUjmLi5a+1PSm549ePB+hXbHmY1N&#10;CXH331EAJ+ng4qTUtyY0ZOTkZb5W0gKfeRtO1kqew0csqK6m3qOJioB0/GtEXkGxx1+Fhfq2n2Nr&#10;TdHb3Nyc7Mz010lP4+4mUwAA6AwGo6MLszUvJ6eZDgAkXX19Th1lJF1DQyncq/Kurs3WvMzMGhoA&#10;ADnv1h877nL8v4yqKiIOgE4pzCuoQZ2E2T5Ggoa6BofHx4uShNo/QRr6tcfdfY4vBgwYMGDAgAED&#10;BgwYMGDAgAEDBgwYMGDAgAEDBgwYMGDAgAEDBgwYBhjDrAsNhMe6TNA8mJ7dGB/3sHSxpjoeAFqS&#10;4u7lUwA3wtbFSaWPO6EhCtZzNmy1In3dUwiIiIr38o+IgsJfdLvW9y9uXI648yz5TUZmzruPLfRe&#10;OrBoHz5UUQAA8NLSsgRO7xCUkZVFoLxrxzW0qrKcBgDQ9jp87+vPPQxaW/ORBuybrAkIi4zgxFdA&#10;oL0Jjc74orOiv4QvBgwYMGDAgAEDBgwYMGDAgAEDBgwYMGDAgAEDBgwYMGDAgAEDBgwYBhjDrQsN&#10;xGycXdT+yS6oexL3sGKBnwoeWlPi7udSACdi7eI8kmNfVv8Dj/TXP2rJDt+4dP3Rp2UU9lYsnLCC&#10;gYPliOzop+/ZD6ekUtqYz8Bl8BEike2gVkZba9MX9HlROZyGicP3l6F9MV8MGDBgwIABAwYMGDBg&#10;wIABAwYMGDBgwIABAwYMGDBgwIABAwYMGDAMLIZdFxqMsHN2UT5WUFzz6P6j6nlzFSlpcfcz2gCE&#10;x7o4aw5SE1q/oebuDt8l/yQ10gFwuBHqZjaWpvraWqPH6BqajTXXHZGy1fFut64sAZKwGA5q6cBo&#10;bmpAQbrnFmWM5qZuTWcIof04TTH345lXF6v2cbu4gcCX88UwJIDWpsU9LpK0dB2rzDQvak1BalJ2&#10;ZQtBQlXX1FRd7NvMDi1JvPOiTs3F2YCDyfMQaE3G/bgSSZsfLDvnFbU2P/F1dkUrQVJZ18JQg+Mu&#10;ghxAqc5KeZ3/sRUnrm5saqImyvwH5a+iXtVpjHMxluIz4lkP4kolbFzGdhH/VJD4JqeiFZFU0rXQ&#10;V+8rcW7/oCIxKrlew87JWJK/iA9XUwcAtC4t/mWRuImrqQLz0Wg1hRlJ+R9akBGqWvqmqqKff2S0&#10;4V1mZkZ5k4ConLa+/hjJzhwGLUl9/KJB2cVem/+I1+Q+iiuTsHE077L2ureJmbkVbYikgo6Fjlrf&#10;rB39VPomuaC8AUQVNQwtNKTaExa0Mjnqdb2GtaOxBP8Rf3M3rkjKZqpVF/GavMTkrIoWgqSqnoXJ&#10;yD5O89aK9MTUt7UgoaJrZDqyy5ehpQlRLz5pOE805q9BR2vS78UVS9pMZiWen5iSVdFKkFTRszDu&#10;q2On1hQkpWZXNAuMUNa3MB3ZOcJoaUJUQp3G+Al8RrwXoDVpd+OKJG1crbsnkU05cdFv8GYe40d3&#10;pOBoycuoF3UaLvw2rL0ArUt7mlAkbuJqIs/i3DKTCtqdm56pSh+cGwCgDe+ysjMqmgREZLX19Nj8&#10;2+snLxqUXOz4zL+hNWn3HxVJWrlaqrCYekpSdkULIqmqZ2r6BaaekpRT2SwwQkXPzHxk537RaMmr&#10;mBd16i4uhvxGvIdzg6/yb0PNuQEAWpPzMK5Mwma8BVtEy8itaEUkFbUtdPuSv6GfSt4k55c1CIgq&#10;jjTqDGcAgFYmRaXWa9iM58eI1g/Eud/9+yc+5AadQ9ii1uQlJmVVtCCSqvoWpl+Sw6Qwp/kolmnO&#10;p8EOrcmMiyuRtJnIotFqCxLfZFe0EiSVdC0M+mzqlOqs1LT8j604cTVjE1ZxmhiVVKdh78xv4rQ2&#10;7WF8kcRYVwslFo32Oim3qgURV9Ux6QeNlnT3RZ2ai5M+n414T3EK/apP+VmcDqgw52fiA5q48mvW&#10;CsNanA7X4ltN3qO4cgkbB/Y6TFZeRRsiqaBtod33Okx68tuyBgFRRXVDC3WWHKYqOSqtXsOS30ox&#10;aE3G/bhiSZtJ7HXm1OyKVkRSWc/CqM91Zm7/oOxV1Ks6DcdBqDPTW9Ny3xeRlFw1vjEKfzXQmuqq&#10;pKrmFpygqoK8qbRgnx+DXlL07kWruIu2rDTu8+/+VvRf/sbx7nyavMFAr6rwaEmF3pqWU1QkrOza&#10;9fBoTXVlUkVTC15IVVGhz3bYl6v68B46ubisMqO2lYwTVJSTM5MXEQQAoJcUFbxoEXfRkR8MC2d5&#10;3mFabh3YlQXg38UF9FPao/giCQtXcxaN9jYtKbeqBZFQ1TEyVftmjZZ8/0W9qoujHr+N+DBN3jB8&#10;pxjMQMEnkLR3dlZAgP7xUdyTGiBnP4h70wYgbDrBSUeQ18/2ZSCnn91/LKWRDjghXe8DjzOzE2Mv&#10;ngjesX7ZHFd7XXkSMFpbW9r7yRidR14SVNU0iAAA5KLiIjKHm6K1JcVlbI1ciIysAgIAQC0uKqJw&#10;uGSw8DV8MQwBoIU3dvgs/i8TOvIctPr5wcU/6I2dPMln/oxZ060sLG0X//uwAuV6g6ar85QkBcS4&#10;/CgtCW/CSzCyjixaFHijmPtdBh/o++uBSwOO5oAkk/iT4wE2duYOs3+a6efp8qOZ7pSA4Kfln3vk&#10;htdXf5/iYGA4zd19gbfbDHu98a7rIrOaAAAAP4KRfsbfJ+h6IV8RL7kR+PPio3ksxP9bYuNi5eA7&#10;Z+aS2S7TLXVnLAl+0cuIAwAANffAPCUBdXH2H0mJX641AuDFGOmhi3z23eAv4sPV1AEALYz9y+fX&#10;i5nQkSWjH5MO/uqj9+O8SUvXzAhYaPWDq+2vZx9W9fLUaOWr8/5e0/VnBExfvsbNd67+BE+3fbff&#10;NLb/FS/ByDuydn1gbCm/ES+LCtyw4ujbTmv/8CRshc10B4elfjPXzHXxsdOdtyL4VWXvT41+fPnP&#10;1mmG7pMnrlrguWqWvYet6aodF/Iaod3ULy33ORDFV6YOAGjRtcB5849mdRKvevLPfBsjQwdXz5le&#10;bi52Brrj5gc/+px/a8mN2DrdzNDM0d3Tw93FytjUYeEfMYUdyQtenJF+3Ndn0zW+4o4WRQQuWMBG&#10;/PACG3NjB/dZM73dXRyNdJ0XBD/+HHG06ukRf1tzI/vpnp4+MyY6GRv+uOJkcm37H/ESjPSTfj5b&#10;I/iKeC9AC68F+sw7mgk9tO2nZ4dWzvZedDqxrfMlvAQj/chcn0D+GtZegBbeOejz25VMEGM6t+SD&#10;6331pi6YtGLdjCWLrSZ72K4P6dW5AQBamRju7z1Tf9aS6St/dVvgpz9pttsfMW/aIzngJRgFR9b/&#10;HninjJ8+E7QwcquP/8nMrlD+9KC/k57ZhEmz58zwnGJlambrf+jhZ029+vmhRc56phMmzfLxnOlq&#10;YzbWcdWZxC5TzzyycEFgZBFfEe/m3OCr/NsQdG4AgJbeCly3/GgBS0QLWW4z1c5hke/Mn31cZtvq&#10;+iwPTugtf0M/vvhn81TDaT9OXOHnuXym/TRr0+XbL+QyQ7kYIz18mU/wre+PeA+0ZVxaqGE4ct7t&#10;JvjeiQ/FQe8ettCqJwd9bfT0HSZ5zJwxzcVKT9fWN/iz/q0lN2KTm5mOiaOrh4erk5W+scP8/8W8&#10;Y05zvgx26PsbgSsWH81l0WinFtuMH+vg4zPTf5bLVAtdt8XBzz5r6g2vIzZNcTI29JjhvmiOm5ej&#10;3gS3ddezu8TpuUU+e/hNo93c5bP0bCaIM039xcFlU/Rsp02at3CGt6eVta3tsqO9arSIeepyAlJc&#10;ftSXhzfhJRjZR5YuDbz5nr+Is4tT+FJ9OqTF6bcI8yFNfGATV/7MWmE4i9NhW3wriwrcuIqtDnNh&#10;lc1MR4eVC2aum+fi66C7YFVwYh/qMDvcDGdOmfiLv+ea2fYz7U3XBF3IZ+Ywooz0Kyt9/uGvUgxa&#10;HBkYsJCtznx0oY2VqYOn18y5M1xcTHR/WBgc34upN4YvkROQEOLyIzfvaiNenJF+aoHP9siBJk4v&#10;TIv3OZ+WCUJ4cs683/8S+IXLz+8x4ZwWuL4RaGPpwfMX9f53adJ/t2acumq176zt+aSH9VwOC6J+&#10;PH72FKHrSXAS8PHI+ejAtPqBN49+yN+ouQd8FASUxNh/xCV+vtrIr8kbDPyqCk+WVOiFrx/5hKRm&#10;glAHqcb3B0NC9XaHTToVOeN4uNWuk7Yhr7jaIRN9uaoP70FLcl/5/X1S589w11PXPU9cst190uzE&#10;k2tVVACcBOPDkZBbga/rBvHDGbbl1oFeWQB+XVxAC6P2+KwI6UrXP7w8uMJNz8Fjkt/iGXO9rOwc&#10;bVccf/gZ4kDNOzlJQ1lAjv1HQdc3sgkAL8HIPrJ8RWAUf2m0fkne2NCWcd5XQ1Nl3g1mnZkvkzcM&#10;3y2G315oALLjXMbLnAurrHr44NkHvbcPU9oAhAxcnAyGWBMaWv70ycsmOgCiMHPj/uX2St0W99C6&#10;98Xl7f1kdDozhxDUMjVTIz7OodAKEl7lkZ1MupOuffkyqYUtKyGO0dEVw6XV0NtyXzzPJTv0uGSQ&#10;8FV8MfA9qO8ub956leR7YdlYEQAA6tuQDcvWRVTKW88NmmWpTC95fOnM+fAd88kScafman35doWI&#10;hKiwAIhZ+m+eF+W+bbeDyWHfUXyx6SH1bdiezeFCfjcWWIoCAFDzL6/3236tTNZm4e+zbBUZxc/C&#10;j127ELiSLBHxnz/XRyZnnV8167dr7+XsFqxzs1EX/pRx82TIvb/XLsZL3vjfeGkQtVq+dn6k75Yt&#10;1qZnZvMJ8Xdh+7eHC/nemDe2g/i13/12R5TJWC/81dNWgVGccOnY9YuBa8kSF07693JKcnPWm+xW&#10;rn8VtVy+yjdy0Y4tlqZnPAfrrOXeMWxNHQCoRbc2/y+a5PXvMlNhAABqcUjQxnW3q+XNPYKmmSoz&#10;yh9fv3Q+8u/5lBFxf83gyL01++KS1X/crBG3dl8+x1qF1Fh4P+LK5VNbChrwMUGT1PEgZua92SvO&#10;/Y9/HAx2+6rzS25DKwz7JyhccM6N2eYd1n5rs1/wjTIpy4UrPWzlGcWJV49FXwncRJE4dcRfnctw&#10;kTOP7Fiy9tEHaaNZ21xtRwk25ry4dOLuUf/39cjRP72ULJYv8Yn8edcWM+Mzbhp8M+IFYdt+Dyf5&#10;31hi1UE8bK3fhstlcnYLt8+2VWYUPzl/LDws0J8scSfUfzSXp0bfRwT+5HsiA1V1XLLW01qVWJsV&#10;e/a/LT9lV1+I+N9URTyIWS/fuDDSc+MWe/Mzc/ljN1vq27Cdm8KFFt5YzCR+YZ3fxitlcrYLt862&#10;VaIXx184dul84GKyxO1zXIkDtSB8ve/vl8sUHZcGzbKSZ5QlXD5y7vTKAJr4jSNeangQtV6+YUHk&#10;7M1bbM3PzOGbac4N1IKwzYHhpIAby6xF2f7wKfnYioCghzV09pfFbJZv9o90/32Lg/kZX/4Y1l5A&#10;Lb69eX8sadaBZSbtzu19yJ4t66I/yJtND3I1UaZXPL555fyNg/MpI+L2u3Nz7K05l5es3X+zRsJ6&#10;+pI5liqkpqL7kdcu/7e9oAEfs+MHdTyImXptnvnAPfiwg8FOXzW+8G/Utxc3b75C8ru8zLI9ohWE&#10;rF+87mqFvI1vkJe1Mv394/BT5y9smU8Wjzszn2tEo74N/S3g1ysVSo4B+zwtFBkVz6+cOP3f2nm0&#10;EXf+9VTHg5jV4s3zb7pvDXIwO8YnEa27c4Ov8W9D0bkBAK0w7ODOcKG5N7wtOvzbjU1+f14vk7Ja&#10;+HN7RLtyLOpyYCBZ4uwxzhGNnHFk2+K1Dz5IG3ttm2Y7Sqgx5/mlE7FH/N/XIyf2eynhQWTs8mVz&#10;IlcEbTE3PuPOH8kb9AfxHqhJPLTy76himohD++/fMfGhOOjdwxY1P+QXv3WXyuTtFgZ52yrTix+H&#10;HQYWZy0AACAASURBVDsfGjifLBEX5s/Nv6HvI9Z7+R7LQFXHL1nvaa0qWJsZffbU5p+yqi/c/GOq&#10;Ip4fgx31Xdj/toYL+d7wY2q0qxv8dkaUyVgv/G2WrSK9+PmlY5HhgavJEpdP9SZOw1fP+j3ivazt&#10;gl/cbNRIn7KiTobd+3v9UrxkxP8cpUHUcvmaeZELtm2xMjkzi08c+7urm3dEkOaFLrNoj2jvQjau&#10;WhdZKW/lE+Q5Vple+vjy2fOXguaTxeOO+3yNRhMXFRYAsbELNs+Ndt+5z8HkoC+fmHo3cQr9rE/5&#10;WpwOpDDna+KDkLjyX9YKw1mcDtfiG60w7MjucEGfG7OYdZjbW/z+vlkmbblwubutHL046dqxmCuB&#10;W8kSxw/7q3Gvw+xeuvbxR2nDmdum2I4SbMxJuHzi3lH/knrk3/95KeJBxGJ5gHfk2j1bTI3PuPJH&#10;KYb6NmzX5nChBTf8mXXmi+v8tlwtk7VZuMnLVolR/DT82JULgUspEjfP+H+FkSLiosI4ELVavt4v&#10;0mfLFhuzM94D5t+oH7I3R+WSrKYv0yBAr01mCIkg3O//Hv0UEhm77nWz/Ej9IDMlZUbj46S080lP&#10;59OE4uYaaHX/dl3r47gHG9800ASVO18S0zDZbFXgfvuZg+qPvjIDuNVMv+RvzZlvsnqd4/yWvMHg&#10;rKoM+pIK9UPm5ptZJBvPZe17iKC1Iddur0tpkh9lFGSurMxoeJyYej7x0XyaYNx84x52yERfrurD&#10;e5qKkwLOPrrbImwz1van0VIjaA0JaW/OZrxYUEcTXjZ+8kizzTZ57jfjHdSmDKiFd304w7XcOhgr&#10;C3gQ4b/FBWphxOag66Q5Z5aZt2ethSGb16y7USVv+VOQh4Uyo/Tx1dDzV/bMp4yIO+LdS7remJ2d&#10;1sb1r2IWfpt9Yt13/elg/JcvnxDvp+SNBTUv/175x62uAhTwZfKG4TsGv2jCQYWso8t46QsXP5Q9&#10;jLuu9S6hlQ5COi4upiReP9cXglZTW4PSAQBR0tDouXci9d2tqCcdHewUaufuZqI2k6aOOZyTQWl5&#10;fuHsgwUHJsuxXkR+c+HMzRL2My3xMnbj7MQv3/xEb3l+4dyDhSaTZXs8Czn9wMwZJz6M0tU1nLpi&#10;50KLb8n/cQICAu179LHvaPZ1fDHwN9DyyOA/I+hup5bYSwIAQOOzkAM3S4nma8IubBkvDQDgO91C&#10;2nPugejT5xI9d9lymqaiM0PLZ4Z2f7U59fgS9y0FE3eumiICAJJOS1Z4XlsVFDzZ+ZCHymCkx70C&#10;Lb29PyiK7nlgyXgJAABoenry+I1igvmGoxf32EkDAHi5W0t5eBy/ffRSovfvthznFFoWuffPyHck&#10;h+3Hzm+xkgIAgNlO8rMm7np8+tyNpQ4LR+JByn7JWtcrAcF/uo3710uRD4jf+Ssohu75x+Lx4gAA&#10;0PT85H83ixGzDQfO77GRAgDwdLOWmOXxX8zRa0ne62y4OZPW/Mz0BrqQ0W/3r2yyE+LwBimbRWsn&#10;Xws4FOxmd9BLgffEh6upAwBaFXn0WAR94infsR3cE68eiK0gGvmHHVszXhIAwHeSkfTC1QfuXzz3&#10;esqusT3Hsybq3LnoD3izhXuub7BvPzvEb+JowTmbQq+HX/Bx/t2ACCDuNG++562tQUecnPdM4g/i&#10;pfcPBt2ne+7wHz8CAACaX54MvV2MmG7Yd3bPWCkAgGmu1hLeHmGxR28me6+y5mjtVY9P/f20CtFb&#10;cu7Q1h/bN4iePlmfOMMv6trhaL/pAUZSY/3XTrwecPyAm1Wwlzx/EL++LyiS7nl8xfiOEY8/eSii&#10;mDB2w7lrexylAQDmzrCWdvU4dOtoaIL3DnuOxFuen9h9NoMsP2X/lbDVJmIAAODrbrxkUsDRLf9O&#10;ddjtNAJAynH5Wo9LAbv3ujkd91LmOXe09Ob/gm7QPY8sYzr2+JP/RhYTLDacvrJnnDQAgI+HtZSb&#10;x+Goo+dfeW+z4+zfyG8un7tRiBu99M+QQ9Pk8QDw09TRqItPyOVjV1dMX2skCCA1btna6ZcD9u1z&#10;G3+UD4j3ArQ0cm9QBOp5imkM7a/WJJ/ftW7jv4/KOKVrUk4r1npeDAja4+Z8wosv5jI3oFWRx09E&#10;0F1OzbHoMPWkawfuVBINF4QdXtXh3H40lF609sCDy+fSJu2y4BSsoCYqNDT6A2LmF3R9vW2Hf5ug&#10;Kei7JfTmxQve43/XJwKIO82Z53l7R9AxR+egH3n/maBlkX/ujaBPP7XUoYP407MHrpcQLX4Nu7S9&#10;I6J5jJV29z5w++S5V7N2cTP19GunbxbjRgccPLvfXQ4PAHOmaKI/+P135dSlZa6/GQkCSDot/dnz&#10;yvKgP6Y4H/bkA+LdnRt8jX8bgs4NANDSeweC7tE9gzoj2ouTIVHFiOmGP8/tsZQCAJg+zVriJ4+Q&#10;2KPXk71Xc4hoVY9O/f2kCtFbeu7fbT+2V6rdJ+sTPfxuXj0ctWD6YiNBAClL/7U/RAYcPeBm8xe/&#10;RLRvJt79jmU3N+08GM/+XfTvlfgQHPQeYavxyckD14qJYzeERe7p8G+e1tJTPA7cPHouwXsXlxzm&#10;2fHd/2WQFabujzy/2pQ5zU0WT1pwZMshV4e9TiP4LtihpTHBQdF0z+AlTI327OTJm8UE8w3/Xthj&#10;Kw0AMHO6tZSnx8noo1cSvTdwE6fX9wZff0ey3344bItl+yfo5SQ3e+LeJ6dDby219xuJBynbJWun&#10;Xgv4O9jN/hA/iNOKyAPBEXTXUwG2HSP+IvTArVKi2aqw0E3jpQAAfKeZS8+efyDmzLlkj13WHDXa&#10;jNDiGRw02skV7tsLJm5f0aHRApZ5RqwJ+vtH57+n88GIdxen8BX6dKiK028W5kOV+OAkrnyWtcKw&#10;FqfDtfhW+uBQUBzquW1hVx3mfHQxwWTDrv/2WEgBAEx1tZaY43HhztFbKd4rrDjnME9O//20GtFd&#10;fO6vLR11mGmT9Akz/aKvHY7xnb7QSBBAymLhWpfrAScPulnu95LjA+JRfwTdRD3/XdpVZz56vZhg&#10;seHk5T320gAAP7lbS7l7HI06Gv7KezNHjSbmfbza+3j3V5veHJ3nszHXaff6iSIAIOWwdK3b5YA/&#10;/+fmeMSr+x4B/QJ6Y2TcywiG1ikHFUkAENQJ3avTw+tSU+Nj3G/VTnQdO6W/90tofJt+4E0jUW1s&#10;2EL78SIAAL5GCtInbh7ISDtXrL2LrTeFXvT62Yq4strup/IIOdmbe6beDbqv6eylrTJAh1H1T/7W&#10;mpeZXk8XMt5wP3Iz5znOX8kbDN6qyqAuqdAbI+8+i6Brnxqn1hGtCtIOvG4gqluHLXLssEMTJemj&#10;1w6kp54r0tvFpZO0L1f14T3Nt+OTHjQj1hPdbk1TlwYAAD9LTZ0zl9dmvT6UbDRhvIzTOEvP5Oig&#10;O6OdvXUHysI7MWzLrYO0siAIwGeLC2hF5MG/I+hTTvnbdEyHl+cP3C4jmq4IOxvYodFczaS9/Q/E&#10;hpxLdues0QAA2rKyc+rogha/XnqyYSynN0k4+S/2vL4u6MBE52A33ieu/Za8sdzx+qYtB+Lrum/a&#10;w2fJG4bvGsPwRE4AvKKTi4MEDmjFUX8ee9JMB6LmBGezodaEBoiUVPu55JT8xMS33b4XUptw+Lc9&#10;t6ravQu9tbW1Mxke4eS3aII0DoCScfyX1f++rO7cdrEp92rgsp2x1d1dEmHkdB93DQQAKBknNmy8&#10;kNvS7Q0NiUc27Y8tyE64e/NuOSL3rbk/kdCRRbWRWVl9JV8M/IymhDP7r5Rre3q7daR1ra/u38uh&#10;CDl4erVrBgDAyzsu8rEnUbJv303l/s2cbkDL7+xdsuOh3JK9e2d29LHjVSb7eo4uvXL4REJzvxP5&#10;UjQnHD9yuUxr1nxms0xLyr2YfArJetY8yy7iLvPmOApRMu/FJnFu2ae+i71yqwKnM3v1ig6xBADC&#10;JjOW/DzLa7IMrYrafh9Vt9kzx5RfDj6X0DSwrPqAllfHT1wt0/ScP6FjxFvS7scUUEiWnvMsmBTw&#10;8i7e3o5ClMwHd7kQBwC0Kjczl4oT0xyjw7E4CgB4FTfPGWMqrgaff8V74sPW1AGgKeXS/lvV2tPc&#10;3Toke9urx/E5VEEH12l2zEUPvKzNohljSdSC248yOHBvK6tolddRtfbxtO4UQngVm/FGQnTKu/z3&#10;1I5XlJx8XTVKb509kdI9SvEELYnHz0WWabjPH99RlmvJeBBTSCGZuc8z7bR2OZeZsx0FqZlP4pI4&#10;f72zrai6RXmkusuU2c7SndxVJ1iaCNPJOcVFFADAK7u5TR9TFRl8JZH3pg4AzS+O/32pbMzs+a5M&#10;/5YYG5NLIdnPnmfbae0KLv6+jiRKZnQMl2nemhp3P6sN0Zq1fEFHlR8ACKPcF3oZQHrkjaftu4bj&#10;1dzmeo0puxR88gXvuTe/PH7wUpmW1/ypTOJJd2PyKCQ7r3k2LMQXzHMkUTJjuREHoBa/LSCDkLG1&#10;DdPc8UrjbEyF6a1ZBW87DkbHq7rNmTWm/FLwfy95T7wXNL04vv9imfZP891UOxVty9P9022dFxx6&#10;JTx129qpYhyuwqu5+c4eU3ox+AQfDGsvaEq9uj/qg/ZUty7n9uRZDlXQYepUFudmtcjDnER9e/tx&#10;JmfHTi6vaJXXUbX08bDs8m/KVuMNhOiUovySTv/m6DtFvTQq9EQq7/1b08vT+y9XaM+ay6zQtLy6&#10;dzeHQnKY+RNLRHNaNMeBRMm+fSeFW0SjFBfmk0HIyNJOrtPU7exMhOmtOXnvmMRVp/rOGl16+dCJ&#10;l7yPaD2cG3yNfxuCzg0AWhKPn4koG+kx35mZv715EPOOQjL3mGfGEtFmzXYUpGY+vs8pojHDmetP&#10;zp1flsarsYUzAMCruE13H1MVEXyJPyJaPxBnR2v6kT2bTxeQu+vt75P4EBz0HmGr5VVsTA6F5PDT&#10;PDuWOb5oviOJknk7Oomzf2tNvX8vqw3R8lqxwJRlmnv4exlC+rXIrmnOP8GuJeH4sStloz3n/8Ac&#10;8df3YwooJCvPeWNZxOkcH0chSmYcN41GfXf36q1KnM7Mn1dYdnY2CZu4L/7ZcxaLOFVxm+U5puJK&#10;cBgfiNOmxHP7r1Voz5jdpdHiHuRQhBw8Ztl1iVOHRT/Zkqg5t++9/gKNdvd/S3Y9kgvYtXeGOlOj&#10;/ejroVl67eiJRN5HtB7iFPpJnw4FcTogwnwoEB+sxJWvslYYxuJ02BbfWpOOh14v03CfP45Zh8l8&#10;GFNEIZm6zzNhyWE8vBwFqZlPuddhPrYoj1R3mcReh7EwFqaTc0qKmTmMspur+5iq68HXknhPvPnl&#10;8X8ul43xmj+ZaerJd2PyKCSbWfOsWEx9/lxHIUrmHW51Zg5AK2K2rdl2T3bZge1eHe1XeFU371lj&#10;yi4Hnx2YckRT0Zv9KU3apnpuEtwWLunlWc+XRBfL2TvtNRNnbcapqyo6HRe/8tId/yuPtsfnJzV8&#10;xWlj1Fc5hTko4mCqa8fcLRQ/Qm3RWFUS+vF2VhWre2wpS1tzPSOTxmEZCi+p6WsiWZqSfKKI+uXP&#10;0Cf0T/6GVuVk5lJxYqN7neP8k7zBIK6qDOaSSlNh6v7kRm1zQzfJdrOnvsp+l4MiDmb6LHaovshK&#10;jYR+uJ1ZwSU/6ctVfXgPpepFYQuNoOI1VkW6896Csl7GKiIM6uvymjYAvKSWr5lUafKrE4WU/v84&#10;2DFsy62DtrIAfLa40JQYuj+yUtvdy02Jma4/eJhDEXJw9+zSaHL2i2bbkKi5t+PSuKbr6IeMrAIK&#10;TlRn9GhuzR945R98p2uWRp44kcj7xLXfkjcmWt8c2f776bw2DgfH8VXyhuH7xrDsQgO8ktMEezEc&#10;UIrz3zbTgTjSxdlK9POXsYBW+fL8/3b0DbsvJPe5WPVFLJRt7C3EcAD0+nu7A1Yfjn1T2tDSUJGf&#10;HHt6q8+Pbuuvv2fuMEH7WPupKwgRDBZuD5wojwC9Lffi6h9tXXxWBW7e+Kv/NLtx3oee17K5pHb7&#10;wCvN+G2j50gEgN6S/t8iV89fj9xKfPehqbWpKu9ZxN/L3WYE3i6jAeBknVb/MlPtG1tnEQmJ9sOe&#10;Ke+e3Xte0vCpuLia+g18MfAt0KrosEupDCMPN8uOMg71fXpGMYU40sSIdU90grqRkRaRnJ+aWtg3&#10;4YZW3tmz5WS66rxtq8ax7NwnauvmasxICwm7+7kTwwcYaOW9kNB0hskUN5sOx0Mtzs4opBA1DY1Y&#10;t84lqBqZaRLb3qYmFXMkXpeQmNiIU5/g7CDF8ipe2W37v/+F/rnYmqkexSynexgwUi6HRFfzmviD&#10;sNBMhsmPrl3EczILqURNfUM24iqGZiOJbYWvk0q4jXhrem5mK11wjOboXny3mPk0Dz1GSkRY9Ace&#10;Ex+upg4A6Mfoq7dSGToePzCrtdSy9JxSCkHNRE+ZhTuirqerRSDnp2dy4C5k9PPB0PSHR37VZtnA&#10;tbkw7z0VCCpqip0vitj+6GLMyA65+oQPiFc+CQ/NoZu4TLXpEPXU4rysQipRU8eA9cRQgpKBmTqh&#10;rTgtqZTjoAtZzT0eH5EQNV+P5dNqyi0qogBhpKJy+53ETFw9tOkpt8KjP/IB8eizoa/pJu4eNswR&#10;L85IL6QQNU2M2aa5urHZaGJbQXISZ2unlZUVUUBI38B4BOvLQjpamkRaWVpaQUeYF7Od4WFETzl/&#10;Nprnjj32bGgaw8Rtepd/aydu1IO4JrHtbQoX4gA4aVk5BKjlZe87UxlyeVU1DRA5qa6dYMWs3T0M&#10;GSkXzkZX8XzQuQGtjP4vNJVu4tFpDAAAlOLXSQybVUdi4y6ttZAU4HilmO0MD2N6Ssh/vB7WXoB+&#10;jL4WlcrQ9phozDT18vTcMgpB1URXic256epoEcj5GVmcR1zQ8Oe/zqTf+4fdvxXlldCAoKymwOLf&#10;fnA2ZmSHXIvntalXRYeEpzKMPKZbdUW09CIKcaSJMXtEMzbWIrblp3CNaHhpGXkEaOVlxV2mXlFZ&#10;TQVETlqyU6KK2k53M2a8DgmJ5TXxHs4Nvsq/DTnnBgBo5eMLodl0kwmsES2zkErU1DVki2jKBmYa&#10;hLYijvmbkNW8E/E3E6MWdAtnxRQgjFRU6ryNmJmrhw495cYFvoho/UCc9X4f7x/bsOVRJckgYKVT&#10;9wT2eyQ+5Aa9Z9iiFqe3z3ET9jluYqZFbMvnnsOUFFFASN+QfZqTtLVGE2llaWn5LNOcL4IdWnk/&#10;LDSDYTK5hzjVZxenKkZmo4ht71KT3nMRp0lJjTi1CU727OJ02vaDp0L3BXSJUws3D31GypUwnovT&#10;6ujzV1Lphh6uY5kjXpKeWUwhapgYqrKNuKGRFoGc//p1nzXavT3b/0tX8dm20oFNo02bakx/E3L+&#10;Pq9HvIc4hf7Rp0NBnA6IMB8KxAczceWbrBWGtTgdrsW3yvjw0By6ifOUrhwmP6uQStTU7laH0TdT&#10;I7S9T0sq45LDeB+Lv/wiap4uWw7zvpgChJEKLDmM8RQPbXpKFM9LMWjl3ZDQNwwTV5ZyRGYGh3KE&#10;GrPO3MfOKLQi6q9N/2aqLgxc49LVjAJiVu4ehoyU8JABKEfQm6MTslMZch6GSpy+swYAgDYU7rn1&#10;Ol3SYJuTKovXbUt8FuN4MDIgKvHwy8z/nqfsiIhyPHQzKLfxy54RbUgvb6DgxU2UR7B8dHh1ZTkt&#10;PJpfWlXIvB3aVLzr6vNbDXgLe5NpHPZkINoaaRkzqkMS3lVyaAD4ZvRX/taanpPRShccM7rXOc4v&#10;yRsM8qrKYC2p0JuiX2amMuQ9jJU7zB6tTy+ro+AlTFTE2e1QQQuP5pdUFnJ8nr5c1Zf3ENW3r/R7&#10;ttjeje20TUZdG4UOAkQ8TgAAgGhrom3MqAp5+XZALLyL1HAttw7qygLw0eICWh0dfi2Vru8x1ZyZ&#10;vJWmZ72nEDVMDFTYRtzAQItAzgAAgP9/T3vDNV1vzUnPItMFR+loinB5BwCI2rpOMqanh4TzXKP1&#10;X/LWfr8P9/9ZtyWukmS0eOUEDg6eb5I3DN87hmcXGhDUnFxsRDrII6rOLjbc8louoBXG/LNje9/w&#10;R0zewJwPKWjou3ahkQgOgF6TcHzlZGNVcRFxpTEWkwOCwpM+jrBacXT3TDkcANCbMzJYv8gmOnb1&#10;8VO/uaggOKA3vH0c/u//du/967+oN9U0kLJcsm2RuRAAAA5BOp0bQcfvwMltk1SJOKC3FMT+tcLN&#10;UlNOTFhMQdvec+3Rx6UUOuCkLJb+8+/qsd9yGCcAAODl9fRGCwEAveHJrglq4lJ6vqfTyd/CFwN/&#10;Aq2Mi4wtQ7THORsyK9LU8pJSGhCUlJXYDgtGlBSV8EAtKes9sjLvWx37957Tb5W9f1s5mX1LdJKh&#10;g/MYfEns7Ts8zSLRitjomBK8jrO9EbMLn1pSVkoFgrIiawEQAK+kJI8HWkkJx7JI29v8wiY6cZSm&#10;evOrS9vnuFuojJaTNrOd8uuB2+/Ye/eFjJzstZGymOsPeJpMoZWxsXdK8NrOtoZdxMtLqUBQVuhB&#10;XA4P1JKSci4jTilIz6mm4UTk0ORtK6YY2WhIjLUcv3rXhcxPbG8TMnSyGYOU37n+mLcjPlxNHQDQ&#10;6qeRDyqR0VbOusySDK2qpIIGBDllBXbu8nJKeKCWV5Z8LmKiLbV5idFBgbsPZwrous2dZ9BV7CHp&#10;Wjpr4ksexN3hdfqMVsXG3SvBj3G21GdaO62ksowKiLK8Iru1KyrJ4oFWWlLZh1QBba4uehl+bO3K&#10;i+m4UTN+nsb0IYL6TpZaSOW96894XRBCK2Jv3C5BdJ3Hs/i30hIqEJSVlNmJKysp4YH6voSzteMI&#10;BCKn+7dRqAyglpRXMD8uISOn8TpIye3r93jr3ypib0aXIDrOjsafJ66IB+r7Es7VAQBhq5/mT1Ci&#10;JpzY+1dU1oeWlo/Zdw/uPP2cIu+ycBbL5upCxk6O2khp9HVeq2SuQMtjI2+XILrOzsasXzkTcdz+&#10;LCn2wBIHVUHOLWgAACRjJ2cdpOT29TsV/Mqu+nnkoypE07K7c0PklOV7ODdcn5wbtPu3pJigTfsO&#10;ZwnouvrM02f1bxbOo5CSRw9569/QinuRMaWIznhno86IVlZSSgWCkjJ7KGdGtFJuEU3Ycpa/iyLl&#10;1ZmdB2IyP7S0fMyJ+WfPiRdUBed5P7GcjEMyGuesjZTE3LrD6zne3bnBV/m3oebcAACtjL1/twSv&#10;7Wxl8LmIptTXiNYezo6uWXnhDU7T82c3Fi8haOBkNQapvHv9Kc9zmP4lTn0bs2PVmaRmKaetW361&#10;EevhAL9b4p235ftB5xC2qCUl76lAUFZmn+NI+xwv5pLDCBCIXKY5hQGU0vIK5lV8EuzQytiY2BK8&#10;trNdD43GTZxy1Ght7/KLmOL0ys45My1VdBWlLe2n/Hawhzg1dLIbg5THXn/EY432IPJOGaJt72zA&#10;jGi08pJSGiCKyorsoVxRQQkP1JLyvoRyQD/EHtp3+p2y968rJsuyazQDO+cx+JI70TwuR/QUp9Af&#10;+nRIiNOBEOZDgvjgJq58krXCcBanw7b4VhX78H4JfoyzBUsdpqqMCoiynMI31WGKE8JP/rryUjpu&#10;pMfPU1nkgKC+k4UWUnX/+guelmLQithb0SV4HWcH1jpzu6krcShH0N5zrjP3uG/V/eCtIQVqswLX&#10;TWD3b0JGTuO0kbLo63H9bepoQ1FkViMir+qsjHB+B705Nu7Z6Q9i3hPNJ4t1rmzSS9Kezr+eUyiu&#10;tdvPp3D3qvpt82656+m2FO0Mf3T6i8wSbSqpowNeVFmcbdkUERdRwgH1U2NJ+83Quku3HgYXU+W0&#10;bQ7/oCTOqbhBUlZxlhcoySq409D/TTr9lb9R8tOz2+d4yralk4ws1CRMLcavDLqQ0WOO80PyBoO+&#10;qjI4SypofWFkRgOioN5l9mhjySc64MW626GEqBIOqLUNJZy70PpwVZ/ujJeQlLXVVtZknYXNJWeT&#10;SlpxwvYjFdo/epKymrOCQElG3kBYeBen4VpuHeSVBeCbxQW06lHkvXJkjL2zPotGK6MBosBZo5Vy&#10;1Wjkt9npH2g4YRla6v6fpk9Q09ZVtp85d19kKrt/I+nbOmvhS+7F3uEt8f5L3gAAqG+jtq06kdgs&#10;7bw1aD2HAhTwTfL2RWgY8L0XMfQ/hmkXGhA0nV2sSDgAAETJycVOgtcP9FXAK7juOv/frz9qirCN&#10;I05M68dfjt+MPLh02bKAsSNwAG0ZNyKesDpXgrrr7uuPov/dMPcHM005MSERaVU9B8+Vf157cuev&#10;iYrtdxMQEhLEsfwvl82X714OmmejKtzNanBEWcPp605G3To0e8y3nsYJAECyW7x1uY1s539py8zI&#10;qv82vhj4EfWvXsTX4GRMjbuKn/SGuk80wImIibFFVoKoiCgOaHUNfclpm5LO7DmXTXLwX+Pa4yxv&#10;IQMzEyncp+dPEhr6hcLXoeFV/MsanLSpuT4L8fpaGuDFREewExcTFcED7VN9Eyfi6MfqahrgGHln&#10;vKesD83Cj7YdZ6+LFN0J2TzTZ9nJLNZav5Cxsak07tOTFwn1A8WqD2hMjE+swUmZmOuwEG/8RAOc&#10;mEj3ERcVwQFax5k4ANRnpeeRgf7xxj/7omoldU1tzKTqEm7+Od9/0f4UVopCxoYm0rhPT1694iXx&#10;YWvqAFCfmhz/CSdjqMfCvamuDgWciJgom3IgiAqL4oBW39g7d/T9RQ8rR+3Z67fGFEo7rzq1caom&#10;60copGNmII6rT3qSwuPNhJuS4lNqcRLG5mM6iaMNjZ9ogO9u7YioqDAe0Lr65s8l/Gjx0TWGitPc&#10;fA7fzBWfuHPHDp+uXRqEjPWMpXF1T5ITeWnqAFD/Mv7pR5y0uXmnYgK0oa6WBngxMS7+jfP3UpFR&#10;o7SEoO1NalIt68u1rxLTWoHe1NTSaSckYzMzaVztk/gXvOTekBD/vAYnbW5uwDLi9Z9ogBfrMc1F&#10;RdsAnB5UAAAgAElEQVQdO7cRFzJZcjLy4EKlxKBpY5VFZJX0PLbGy/kduXhqlTHrAQlCxiZm0rhP&#10;T56+5PGgc0P9y/j4jzgZCxZjAAAgqIzWHMHtmk6QjM3MpXG1T57wdFh7QX1aSvwnARkDXcPO1Jfe&#10;XFePAl64u3MTERbFA62h6bOOHS257GE3Qdvn962xRdLjl58KnMzm3wS1zQzEcfUpT17z0r/Vv3oW&#10;X4OTMTMxZDF1bnNcFA+0Tw1cT0ERMlpx/OKxBYoJu2YaqMmKqJpP2fZCbv6ByBPLTNlM3cjMVAr3&#10;6RlvIxoH5wZf5d+GmnMDgKbk+KRanISxuXY/RTS06OgqfcXJrj6HbuaK/7AzaKePGlso74hoSUnf&#10;E/HG9JOr/nclD0b6rN+72ojEsQT4XRJn3mAoDDqHsPUZ/1bP2b8RRmmOEYK2NymJbNO8pn2aNzY1&#10;d57axB/BrvFVfEINTsrUXJdFqjRw0WjCOKBx0Wj0j9XVNBBg5J2dMyUwNAs/2tbBThcpvhO2dabv&#10;ipPZ7OK0XaMl8FSc1ie9jK/FyZiwaDS0sa6OBnjRHiMuIooHWh33iMaCpuRze0JySPZ+a6Yqc9Bo&#10;xlK4updPEnka0XqKU+gHfTo0xOkACPOhQXyQE1f+yFphGIvTYVt8a0qOT63FSRiba7HmMHU0wIsJ&#10;98hhSHhA6/tUh/nVSNFjus/RW7niE3du3eGjwp7D6BpJC9Q9SeFpDtPwKv5FDU7ajKXOzCxHcKsz&#10;92V/sObEY3+dySA5Llvq1uPgG2ad+Xl/h/L6orL4ZgEZVXlDAuc3NBW/2fOyhjTaeI3hiK6nolWH&#10;PM7ORVQ3+vy40VhBQ5gwQkLW1XHCuUkaIxre/ZNQ2gQAlJLgC9FzQrn8XEh62L62zSDXtdABRxQT&#10;YiNNECKK4oDWQm5gAAAl8cmDX5M+gYzOHzNMLTl1qQIAEOTMVEi4lrInRf2/bN5f+VtdVnouGegf&#10;bxzYE1UjpWtuayZVl3D9j/nzA/Ync5rjvE3eYPBXVQZlSaW+qCS+WUBGTaHL7OlMOyRxtEMK5zDd&#10;l6u+7s7UmrDr9/8tQSU0zVYaiXVcSZAzUyXhWkqeFA7gqVTDttw62CsLwC+LC/VJCfG1OBljQxaN&#10;1lT3iQZ4Tul6rxrtU05OJhnoNXd2/Xn/g+RoaysD6bqU8L/WuC0/+oI1NxfSNzOWxNUlPElsHBBK&#10;fUM/Jm8AjWnHVgVdyoNRPhv/WG0izOVb4PyRvH0RUA4nYGPgd3zfXWgkq63PWxkMBqP1+VYr9qN/&#10;CQbr7jWhDAaDQS0+6SnNfp2Yd2g9g8FgMOpDvdk2Seu84Zeg8yZcb/sNfxXV8/ojNintyfWz/+7f&#10;u3vv/n9OXbqbmpcW+1eAnSIeJJ13v6xHGQwGOf2vHyW73VJUc+KyfaF3kguqGlqbPr7PfHL1n3Xu&#10;+hLQ2tIun/ESkjLsCb+YzvSNIc8zsxJiwk8e/GP3rl17/zx4/PytJ+k5qdf/XGij0E2R9M6olzfg&#10;NdyD7yY8vnLi7327d+3df/BPHyNmWeQb+GLgM7TlZufU0Alao0ayzE0ajQIABEK3dkZBAgIAVPTz&#10;GhktiThx7hVZfdbC2UYceiKFRo/WJNJqM7Pf8m6zvNa32Zm1dOIoTU2W/LaDOPIlxBnktmY6NN0/&#10;Gae09eqLpGsXL/8X8fTBw/CFJoTCa5v2huawdMOTRmpqEWg1udl5nz0vfMDQ+i478xOdqDGKA/Ev&#10;HPGWnMy0ZjpO2GjRgZhX4ecvHQl/EPU46mdHyaq4oD/PprKIe5L6KC2EVpPHS+LD1tQBgJybX1BD&#10;R7TU1di4UwEA6f5lYiKCAADtM9zpVCnbhSt3r5k/x1S64sHfs5YdZD/rQnC0hjqRVp+ZX8RT4q1F&#10;uZn1dKL6KE2WwaGhXz7NWcGgyJos2fnzb2unWsh/vBe4dsGm+K6dM0iqo7QQWs3b3DyeHkjdmpeZ&#10;WUsnao3u0zQnAHfignqTpjlI0gou7Ntz613HYDbnXNyx90IxDQBlsIgOkqaWFoFWk5XJS/+Wl5VZ&#10;SydqcnLsBCH29woR2k2d61fUqIX3ju/951JCo6yx03SvGa6OulL1yZGHj4Z1O9SGpDlai0Cryc7i&#10;IfFe0JqbmVlDJ2qN1iR9/s09QRqtpUWk1WRm5vHl5rbk3Py3NXSClrpKD8eO9DB1pI9znE6VsvVb&#10;tvvneXNMpCseHZy18t/u/k1djUirz8wv5t1n0pablV1DJ2iNGtXniEbjSpxaFHtif/DlxAZZwwlu&#10;nrOmOuhJ1SdeP37owjP2XYGYES0rn4fJGyfnBl/j34aYcwOA1sKczHo6UYM9otGoAEBAuodyQl9C&#10;OYMqa7p055oNa6eNlf94N3C136bH5axXkNRGaSG0moIcHke0/iOOfry/M+iPO7Uky/n7/pg6isuS&#10;2ndIvAtDYdA5hq2vytgF9SZPc5CkFYTt3XODOc2bci5u23OhiNatbsoPwa71bXbmJzpx5JdoNI45&#10;DJ3c1kyH5riTD5W2XnyWdOnC5RNXn96NC/czIRRFbPrfeXZxOprn4rQtNye3hk7QGqXBYcS/1tQB&#10;LY04FfqKojZr/izOGk1zFJFWm5nzjpehnIM4hW/Vp0NDnA6AMB8axAc/ceWHrBWGszgdrsW31uLc&#10;zDo6UU2DQx2GG/HPfgOUQZE1XrJz5fq1UyzkP94L/G3hpqdsWoWkOkqLQKt5x8tSTGsBx3IEGb6t&#10;6lh889jJZPJId/+5Bhz8G2nUaC0CrSann8sRtNzKjzUMnJaMBOcyAr0h4mn6K9qIWba6Riw9tOTq&#10;0gelVNJITU+2DWPwY3Q1bAhowbvyDCoAo/l1es6FFC4/6R8qO2YynUYDAByh215sCA4BAJSBAr0y&#10;+8WKO8XVRIVfZjj4yHbv0GO9ZrSsBJHemln5qb+dYX/lby05mWktdJyw0aJ/7ry6cuHS8YsPYuOj&#10;1oyXrLoftO8M2xzng+QNeLGqMghLKrTcio81DJyWLKvZt9shnosd0rlM4b5c9eV3pny8cO3mioQa&#10;uozuHzPH2nR99MhoWSkivTWzonbAwv2wLbcO/soC8MfiQltubh5XjfZlWWtrelZWEx0nYjAn7Obt&#10;uLPHLodcSb4fssVBvPzhwc0hGSwchUaPGkmkfcrM5aFG68fkDf1wb+eWfXdqSJYBf/wxXZNbAQr4&#10;I3n7Mkj0xy5IGAYZXPa2xTCkIKFpN13Trm/vRd8/vHCvUkJzjI6erpYch+MzG8pKK2gAQFRSUeLc&#10;O6ZuMUndYtI3PG9fIDrSfuYie85/+xK+GPgWaGVlGQUQGVk5ltiBIAQAlEbt9h0hMpUGzOJvryBn&#10;RpyNrkIMf5k7QYbT3wUVZGQQQEsrebjNKFpVUUoFREpWgaW4jSAEAHJ7YsGCzxHHASDK3r/tW2HJ&#10;3BpdVNvrt98ePJh7/PGNqPyFOswD3wXlZGURoJVX8HArYbS6spQKiJRMD+JfPOLCVutjotzy6sUt&#10;rLQ6vBhB0SXg5zlRLw6kxMTkLjVlfse3g3hFZeUA7g39GQxbUwcAtLKqkgKIjLQMG3cEAKVRu20a&#10;TKHRAIDwGe4EzR8CfwEAgEWeLhtXLb1xZv1JM5stDsy+Y6KCtBQCaGnVR94S/1hZSgVEQprN2vFf&#10;Nc27rtea6b8BAABW+F//1X3n1f3Bhx2Md00aAQAgKCMtiwCtspK3J7ehlRWlFECkZRX6Yu1U6IU4&#10;wcB/58YHWb/f/nu2bbSdjaEso/LNs9fCHj4T80/HibBu1iooLytLAFopT/1bVUUpBRCZbsQRTsTb&#10;eh9xcsbxlUt33cW57Ig4tcFRkQAA5PcxexbO+2uTLypx//SCMUz52EG8jJfEe0GHMbB/Jn2HoIKs&#10;LMLjYe0FaGV1FQXwMlIy3U2djPYwdVof5zhh1ITA1QAA4O/usuWXpTfPrT9tarPJrsu/SUkiQCut&#10;5qF/a49oBBlZ+R7EqV8Y0chvTqxduCcO57w5+sRapw5Tv7sjIOB/mxeh4lFhflqdpq4gI4sAjbfJ&#10;GyfnBl/l34aWcwMA9ENlKRUQSfaI1u7faN1DObU9lPeyFAMAiNbMRYEAALDS3/oX9+1X9/952MF0&#10;9yTmLomCsjIdydv3QZxSEPrH74fS2xTH7zi8zEme+4fzvRFnxVAYdI5h6+sydoJhwM4tD7J+i/p7&#10;pnW0va2hHKMy7elr4Rk+P+Sfvi8ixHIgNT8Euw6NJt1TnH65VMEDIMre6/auGNspTsd4/bruwUPf&#10;4/E3owr8dHSZ4rR9xMt5rNHKKYDIyMj1Qaf0WaNlXT8bW4UYrOai0YgKMtK81mgcxSl8oz4dMuK0&#10;v4X5kCE+2IkrP2StMJzF6bAtvn2sLKUBIinDoQ7DjXhfcpgFvwEAwHJ/y3Xuu6/tP3DEwSioK4eR&#10;lpbFA62Kp8Tb68wcTJ0bccE+RLSMSxeiKvBGv3v9IMfp7x0j3t/lCEZlQxMFcDKiwhzLCOSK3LOZ&#10;zYiy5VwdtjUtam1dAQrN2Q/HrHvY8ypcbWMZHQBR8PeaMoXbNioCImM7PhQcggeg0andiNHoNABA&#10;cIwP2esiXidSRVzdnDfriPRqQngFUWEEGKUNn92i6EvRX/mbsPVvMTHT8+rFLaxZ5viS1XNuPT+Q&#10;Eh2Ts8yU2WPND8kb8GJVZRCWVOiV9Q0UwMmIirKYPdMOu3VUMe2QC6m+XPWFd24uP3r19vrkWoas&#10;TvD8H/zZGj2RDgv//CZcX41hW24d/JUF4I/FBXqHRpOW7UNE6z1rJY37JSzJ9d2nEcbjRne0tBEU&#10;7NeumHE54eTLOw8yFhuYd3y4RAXpdo3GwyM5+y15o+SH7vrtUFqbosuuwz+79FKAAv5I3r4eDAAq&#10;nz03nc+eh0/wfe+FhqEn6E2pYat93Jws9Cx/iazt8Wdq3o0bD+voADhxE2NDrLMUw8CBQW5rBQAi&#10;kaWvHTdCQgoBenMz+87g1KbmZjogkiNGfMZjtSXfuvmiSdBimqslhw5LAAAhIgGA3tJG5t3mnQwK&#10;uQV6EBeXRgBt6k68sakFBURKXIwTcQHREeI4EDKzs2bfh1DC3MJACMh5+YUsCYoQkQhAbyHznjhB&#10;kI24mBQC9KaWpm4j3tRCB7wkZ+IAQJRQ17GaaKXDtuWhmKHhGEGgvCssY1k2ECQSAeitZDLvcoBh&#10;a+oAwCBT2gCASGTV0aISknigtzZ3H/SWZjogEqKf484ESdNnobulELUg/kUiyxdVOohTKLwl3mHt&#10;rIOOHyEmhQDa3dppTU2tKOAlxXuvXbGBpDdliZ8hifL+0b0MJndBQSIAvY2XcxwAGJS2FgAgCrIR&#10;l+jVv43gRlzMcvW5W2e3+NjKfEp9+DClSuqHbdcubzAjAh2Rk5FmsROSIBGA3trG22nOgThnx97U&#10;1IwCIsmFeFvyjfAHH4iGvhvWttdEAEBQbfL6jQv0cCXR566ks35XS5DIB9OcGzh9Jl8CfmdH7unc&#10;RCQk8IC2NLPX36jNLc0oIOJ9dm4AQNL08XOzFKIWPH3Zw78xWshUHoZy5rCyfDevY473iGiNTc0o&#10;IFIjuJj664hLj6uJ+gt+W+XUZeo//B44Tx9XGhUSmcZfps7JucHX+reh5NwAgEHtmb8xI1prI+eI&#10;JtrHiEbSc13mZ0SivH94L53F1NuTN55HtH4i3vj48ObbhRScqDSaErxt6Zz1S+esX3vqDRmA/OrK&#10;2jnrVwYndIby74o4F/DvoHMO5dzmePPncphfQm6FbfWxk/mU8uBhcqXUj9uvXQs0E2yf5ixX8YN/&#10;aydOYJcqI9o1Wo8cppUOCBeNhhMdMQIHgqZ2lvLdxam+EJBz84t6iFMeJ28dqpw1oolJSHGMaM3N&#10;KCASYlxHvANtyVG3XjQJWrhOseSS/jBVOQ+lCidxCt+oT4eOOO1nYT50iA964soHWSsMZ3E6bItv&#10;VI51GEkE0KbWHnWYNhTwEl+Ww0xa7KdPopQ8upfFKYcZGuWIdlOXFBf7DPHWtBtXXzUJmU33MOfm&#10;35im3q/TnNHREYpwXFunJb/Jf0HGWxiO7nYIJoNKa2IAUUZltpmOT48fb11pGQEAvMR4Ux1vMy4/&#10;pqqj2z8TAUEJERzQqc1tbENKbaM00wERRrLjn4V/RHGCQrT3yUvaT/O8lP6KCkCtPHWJ5WTP9k8J&#10;wQEwWqj9foZYv+VvRAl1XauJ1j3muLYgkN8VlrLMcT5I3oAnqyqDsKTS0UvDava4djukNJM52qEg&#10;5zDdl6u+5M7kj/mbzkT+nFSLqBgf85+8XK3b5mMghOABGC20gTslb9iWW3mwsgB8sbhAJ5Pb03VW&#10;jSbaodG65zDNzSggklw1mqCEiuHYceO0xVlfHGGgoy8IbYUlxay+WpD3Gq2fkrfGB/9svvmOghOV&#10;RpODfw+YszpgzurVp16TAcivLq6es3pZ8IuWrnfzQfKG4fsHthfacANBzdBQnXg3i0IriTx8yMtq&#10;k0tXBzu5JG7/ml23qugAiPrU6RN775TFgOGbIEASFsFBA5ncAsDcdY+grKaKQHFlWQUVRnWZH62i&#10;ogwFgooy21HlPdGWfvd+ZhvJZJKLLrcOylYyhQE4UWEhLqdhDwIEhEiiOKgnk1sAmN80IKgpqxKg&#10;qLyyggIsh1yhFeWVKCAqqkqciBNV1FQEoRoEunHBExEEB0BjOxWglUxmAE6UxHvilG7EVQhQXF5V&#10;QYGRbMSrUCCoqCr2PuLd/wMOB4DD4Vg/kTYymQE4EZIQ73quh62pA4AASUgYB01kchuAaMdriIKa&#10;EgIl1WVVNFBn4V5dXYYCQVFBlUNiQqsrL8wqbJY1M9FiScUFVRRUEXj+sb6OJVPuIM66zQQPICBI&#10;EsVBPZXV2hE1RWUCFJdXV1KAZVdptLK8GgVEWVWBc0ZGbSzLffu2QXKsrToLd6KqqjwCrz/UNjBl&#10;SBuZTOfxHAcAASFhURzUk9vYprmqGgEKy8vLKcByyBVaXl6GAkFVVaUXa5c09toe6rW964WWu9F5&#10;ZBxplOYolppjSxuZDjhxYZ5OcxIX4kXlFeXsjr28vBwFgqqqMkfi1NL37yhA1NbSZ6v1ihoZ6ghB&#10;Vl5BEQXMmNO+tY1MB9wIHg86N3D6TL4ErW08D1u9oN25NXJwbqUfyqpooMbu3OhAUJTn5NwAgFZX&#10;XpRV1Cxraszm35Q5+TcKlQECPPVv7cPaQG5rZTF1FTVVAhRVlJVzjGgqnCMatbT4HQWIWjp6bKYu&#10;ZqSnLwSZ+e/eUcCi09Q7chgSL3OYns4NvsG/DRnnBp0RjdItorXnb5Xd8zfuEY3aWJpb8LZByrJ7&#10;OFNAIJUlnAEzeRPmdUTrJ+JoW2sjHQDq3sRfe8P+p7yEiDwQw43f1/H790Uchtqgcw7lamoEKCwv&#10;Y5/jtPY5rqbaW8YuaTx7R+jsHV0vtNyJziXjSJqamizTnA+CXYd/667RVJkarc/ilMBNnBIQRAAA&#10;Rens4pQOODHeJ28NZHJrl0ZDmBqtkgojWSJaZWWHRuu9gNqWcfdBVhvJeJJTLxqN9yPOQZzCt+nT&#10;ISRO+1eYDyHig5648kHWCsNZnA7b4psgSVSgRw6joEKA9+UfuNRh5LnXYd69bZAca6vWow7zhlMO&#10;Q+IpcY6mrqLKtRyBcCtHdKLtddy9dDLJ3GUCp9M4AYCZw4j0s38TIBGJOCCTaTSAHv+ZWn0350Mb&#10;QX6Sjky3vwkIEiUFgCytuc3HXPcbl7PwYmqSOKhpLqung0zXqNIamsvoQJAQFaNR6ADQ+jE25SP7&#10;lZ8epH4CIQFXz66XWqkoAwREiUh/O8N+y9+43B4nAIDD4XAsz80HyRvwZFVlEJI3EoGAAzKZSu0y&#10;e/wINSkc1DSV1bHbYX1TGR0IkiNUOdp5n67q650by96sOnc/tBJV1bM//pP1j5Ic/mUrjcYAAVFC&#10;v1t4J4ZtuZUHKwvAF4sLOBJJBAeN3TWaMgLFVWWVVNDoodGUlT6j0bqhPYfBC3TzbwzAiZJ4WW7t&#10;p+StqwD16Er3AtTzq3kghnP+s+slPkjeMHz/wKxr2EF03NwAZzkcAP1DXJCblZ27/y8bt27bsuHn&#10;BdNsrV23xpTSAEfUnLX5Nw8lrAkNwwACUVRUIQKturqy65sGBFVDA3Ui5V1aOusX6qjv36S/pRA1&#10;9HXVe9VL1Lcvn2aThbRs7fW4aWRyxYcPKBBUlRS+qMDSryDIK6oSgPaxuryr4Z6gpmcwkkgpyHjD&#10;+i0jamlaaiGFqKZvwLH0SRhpajSS2PY6IYl9V8PW7Ny3FBAco6nWdRW56kM1CkRlpS+QnP0Ngpyi&#10;KgK0GnbiOgYjCZSCrHQ24mVvUosoRBU9A86yoeXOTgtBdaUJJ7LYzkppzcl+Swai9hiNrgogufpD&#10;NQpERSUl3vVcD1tTBwBEUV6RCLTqj9Us3JUMdVSI1OK07EoW7rT3WdlvqQQNbS0O3FsTdvjOslu4&#10;81RqC+vL5JLyYhogCtKyXbkMpaKmFgVEVUGOp8QJsgr/Z+8645pI+vBkswmh9w4CIr0K2CgWQLGD&#10;BVQUFLGdXSyHIIoFFb338DxU7IiCgL1X7J1eRYoKSFXKASmkvh+kJJpAhGwSTJ7ffsA4szvPzn/+&#10;bWZndGFArf/KIu1G5gYYSsmHvC9Mu55TqvIyyylYbTNL9oOT+OiIt72f7x+X01qZfyaXlVVTAVpT&#10;TandUrd9/VpHB1gNTQGKOgAAo6mliwHUr7VVTD0+wNLKAEsuyclmGeblWZmlZKyeleUA9l1FfHtk&#10;2Xy/BbtvMW8DTsx++aKMKm0/bKhKl4vSVlNXRwNYHW0BcsdofCdexwXx7MyPZKyeJQfikKysAgRo&#10;DQ11LPqN8q2hiQYgeVnpLmlvq/kqcOLdAKOprYsF1DpmYfgFtFXX1dEAVldHgGarG8Ca6upYQKur&#10;/8rU45pWJtpYSnl2YS2rcvvAUbkBAIjvtgfMcVoccSKbVb99qS6jAlhTiVW/1dMARldDVXDvBNbU&#10;0sECSl1dNYtFs9LHkkuzc38Q9exSMlbf0oI98XZRb/z2o6g3NtIAJC8twyTq1XVfaQCjqy1I542N&#10;cgO902/9S7mBLovG6r8ZmxtgKCWFbC2aOTuLRnwUPdPed84fF34yZ1VUgNbqNGfgu0WjAaymoC0a&#10;b4gDaWu/438dS2C5Dm8aLgWAlFvg4YS/ogI7Jvd+M+L9rtPZmS3MACtrAyy5JDuLzRjXt7Lk4LET&#10;3xxeNm/egl03WYZ55ssXn6nSQ1iHuRAYO/bBqamlAZZckv9TjPaJjNW1sGS7SgOjP9hKH9uW/Tb9&#10;h+C08MNHCpAwYglO677W0QFWS5AxGkZTQ+unGE3HylwPS/mUnVvF0uO5uaUUrL55TzHax7cv3rfh&#10;Bo1wNsNyKEKu/vqNBjC6muqCNOU/B6egT/FpfwpOeRqY9yfi/HZchcFrBaIcnIpq8g2joqGLAdQG&#10;dnmYonwWH6Y6L7OCgtUys2S//I746KiPfcC8P66ks/ow5WU1VIDWUmNajNH27Vt7KkZwsygYDU02&#10;6QgLKzZ55oqczE9krB6HPHNXuZKXbwpIEsYjh1tw1G/f88w6PO5xSFNeFgvodS2tP6cRKF+rXtTQ&#10;cGo6zho/vmwJVSUzLIr4perVf6z7uRDqnxdVv/+P/AuHrKFlrTTlsLTG7KoWpldHK6+sK6Wh9bVU&#10;PUaMTfCbyHL5OrhhAcAO2OQ7McHHckjXG6FVtxJoANKVl+a1MuSR/0a4t81OQkvDPeaHMf6e/RgX&#10;tPMGBDGrwocpFUhTQe5HsUfLWWkpYGmN2ZXNLHL4pfa7HOpxWIXWcy3u7kxr+BB89sHZGmA51ONq&#10;gBPbJWgAUKtbCDQA6SrIIPZyRDbdyv+ZBSAckwtwe4z2tZapx7WtzAdgKZ+y86pZejwvv5SC1Tcz&#10;5eC1PlnnaIDSn/XXe5YeJxQWF7YBCSPDQV36jVz9tV7QMRqvnDdpG//jB08msFxHNzlJAyDttuxo&#10;wsGDgTZdhl0YnDcxfn+IV6GJHiRsl0cf2zRWDwcBOuFL6rVTB/bs3LFr37+xNzOqSHQAqQ5ZGJ14&#10;aCHHb/nEEIMnkDAyNVGG24pKPuK7fpQcMsbNGCY8SYx73HEMN6326bGE53h40AR3Bw67gLejPjs7&#10;kwjJW1lZ/bg9cCcIJcWlJFjZ0nSg4ORbYqCZhRJMKi0uYSIuNdhtvCGMf5lw/GUX8ZS4hCcE2MR1&#10;3DD2B3pIDZ8wdTCmIvnIvw++dsbTpMLLJ5Pek2XtPcabdpHEfywqaoNVTM0GccqIIw8JA1MLJZj0&#10;saSEKWEpZT1m/EAY/zrx+Bsm4gmJT4iwyWh3TsQdhjrrwMTXty48b+r8se3D9dikYqqq05RJA7s8&#10;MPzn4iIyrGJiIkjioirqAACskZGhMkwu+lTOxB03xNnJGE16cuXi428d3L++PnY5FY82mDDKmg13&#10;ScvRI7RgSumly48+d4o65cvVhJtpZAnzUc4OXYJCLPn4mQQrWg4aIFDiEnomFgowqay0hGlbaynL&#10;0eP1YXzqhePvOkYsrS7lYtITEmzi5DqMfWdKDhnirAeTCx4kX6vs4v7pUVx8fhvO0G28RTt3fHlp&#10;ERlWGSRIUQcASAwyt1CBScWs+s1h7HgjGP/k3PGntR3Ea1JOnH1CgE08PIZxkHasKqrmbuLZI7HX&#10;P3VEWrTyG2cuZFPVx3tPNWaKs/AlRUVtsIqF+SABKvZB5hbKMKm4mEW/2buPN4Lxz+KPP2Mifurs&#10;EwJsMpYTcWk7p1G6MPHNrcvvuvQbqH91LvE1EdYa6TxYuvNHfGlRURusYi5I4t1AwsjcQhkmFRUx&#10;CwP3wJcUFZFgFUshZYc1GsROuTk5GqNJT65dYlJub49dTcOj9Se4WLLvcUmL0SM0YUrppStPmPRb&#10;5dXE22lkCfORTiz67VM5CVa0HKQrQFE3MjNThtuKikuZx/gQV3djmPAkIZbJoj0+Fv8cDxtPGDJH&#10;eOcAACAASURBVDuEg6jbuozUhomp16+kN3b9Wv884eILIqzt4mTfJeqEkuJiEqxiaWYo2DH+k3ID&#10;vdJv/Uu5AQAk9E0sFGDSZ1aLZjV6vD6Mf5d8/C2TRUtOekKETVxc2flvkkOGuejB5IL7SSzm7OGZ&#10;+Lw23CC38ZZddfBlJUVkWMVI0BaNN8QBRs/JZ9L0OSzXRFs1NABoTbOJcyZ5je7Imf5mxPtdp7M1&#10;W1JDxo43hvFPzh5/zDTGj515godNJnTrw9w+fzb69PWPTMM8NjmbqjHex/PHYS5oYycx0NRC8acY&#10;zXbM+IEw/lXi8VdMMdq5hCdE2GQMxxhtuMfUwZiK5GPRLMHp1VNJhWTZwR7jTZiC00/FRW2wiqmp&#10;AHsc2x6jlX5ijdHGGMOEJ8lnH3eKeu3zY4kv8fCgCW52PcRoOTmZJEje0pJzjIYvKSklwcqWJgaC&#10;NOVsglPQl/i0/wSnPA7M+w9x/juuwuC1AlEOTkU2+TbA2EIeJpV/ZPFhzEeO14PxaReOpzH5MJcv&#10;PCHBJo5jOOZhHFz00OSClORrVUw+zOO4+II23EDX8eZMPkxFaREZVjE0FiRxw448M3OP27mNHwTj&#10;nyccf17XJeqx554QYBP3cZxEvR0NWRk5REje2taCs0X7nmc2M+OtqKON1JWVIVrR16af0wj1lbWZ&#10;FJS8lqrVT/PuGCW9SUaSgPDpYErpp84uoxOePHk4OSbR+UJB6S8sQ8MMMdE3hqhP0nIft7SvaaM1&#10;lx9LrcBDihNMta0Hmfx4mqe1miYEACRta810sicAAFBK6ppIkKSlhgKvFQKP/Dcph+EuOjDx9Y1k&#10;ljF+NTapiKrqPHWSIdMYFwLnDQhiVoUPUyqwkYaKMkQrqmtkIoUZYmpgDFGepGYzyWHZsXdleEhp&#10;grkWhyHMTS0uytBbr99/eqKSpmk56oy3tS1HPUApqWsgQVKWGoqImTyRTbfyf2YBCMfkAtbIhF2M&#10;Nnq0MUx8ciG+K0are3Es6RUeNpzgOpiD12oz0lEDJqVfuPyua60pufT82esFVGW3iW4mXfqNUFL6&#10;kQQrCTZG45HzhjFw8fGcOYflmmyrBgEAaZpPnuM5fbS+cDlvYvz+EK9CE0VIGHruufHi8bnINXM8&#10;hpnqqsrhsFKKWkZ2rjOXhZ+4/yrl+GIHxZ7vIoYYfYPc0BEuSqAhI4t5eyNZl7nLx6qR0w/7z1m9&#10;/XhC7PG9gXNWHMyi6U79Y7Fzx9kBrRf9tBRRWkvPs6zgJxWXFBPoEkYD9aUBBxCyUzMbgbKjy1BZ&#10;TkX4ANmhLsOVQFNGWi4TcRmXgIBxGpT0qOU+i/YfjU08Gr7GZ8HxTKq251p/547Wtp5froFS1fC7&#10;3E5cyn7J9iXDMOkH5s1ZuPnIqTOJJyND53htuVQmab98zfzBXd4DISMrswGojBw+rDfHovEKMkNc&#10;hiqBpsy0fGbizgF+7hrUjKi1vosOnIi9cCJ8k++C2Cyq1pS1c5y6iK/VQenp+F1rJ67sumTjWG1y&#10;TvSCpat3xsWfvXhyb/g8z+1XKtU8QlfPMWXyITNyshqA8sihQwVJXGRFHQAgN9jeRQE05ORnMsVM&#10;ssOmLx+lTM6J81+6dfvZq7FnDwUuDT2YR9P18Fs8VBoAAPC3/awtUNbB59sDDvmJCxZ7D0B9urpn&#10;RtA/By/ciDt/ev3KFUsvlklaztm1wL6LJLEgNfc/oOjgYsfx3fAH0g4u9orgv+y0Qibi0o4Bs1w1&#10;qJlRIfMXHTkVe+1U+Nb5CxJyqBoT184c0SXtmw1RVoZ+t9s7Xcll8eZx+lDlhTVBy0PPJZy9HvfX&#10;/kVTdpwvwtmsWLV4ZDtPYkZ+dgNQGmnvIEhRBwDIDXdxVgYNaWlZzNI+KmDZeA1KalTA9EW7jsTG&#10;HQlfMn1BdAZVd9raRSM7iLecX6CIwir6JbV8/zdab1qgrwX269Ut8xaGHTp1+vj+oFlTl8WWqk8M&#10;CZnDlAkDhIz09AagMtJ5uCC5yw5zcVIGjWlpzPsCyIwMWOyhQUmLWjRz0e6Y2HMx4X/MXHAkk6rj&#10;tTbApYt4oApKWsUvuZ24+sRVwVN0CS8jZkyduzHq+JmE0wd3BE4J/Ptt2wCvjas91TrvTsjISG8A&#10;KiOdBKrYu4HcCBcXZdCQlsa6iSF3IGSkpjUAlZEuI4SVna2diwJoyCtgUW5DPZePVCbnnPNfvn17&#10;/PXY+JjA5VsP5lN1x81dPKRDKeHv+NnZouxCu/Sbf6D3AOjTtX0zNkYfvHgzLunM+jWrl14qk7T0&#10;2eVnx6TfClPz/gOKdi62gtRvckMdXZRAQ0Ymi0Ub6bd8nDo57V9/7+Xbj56LPRoR6LP0YCZV13PF&#10;YpcOi9aS7KcujVIPPN8u6mpTV2zw0iE83zPHwy90/4n4s2cOhy329otKbdOdErJyknrn3QlZqRmN&#10;QMVJsBaNrXID3Oi3fq7cAADSDi4OiuC/rLQCZovmFDDHTYOaGfWn36JDp2KvnArf4rfgXDZVY9Ja&#10;H8cui/anAcrMwO9WKwBAaeSSzR76UGXymtV/hJ5NOHs17q/IwCnhCUU4mxVrOs0ZAICYkZfdAJRH&#10;Ogz5PYhzjd+QeD/rdLZmS3Z0wPIJGuTUKH+vRdsPx8YeDg/0WnAwg6o7fe3iUV2m3E8ehZL369Bv&#10;aP3pgfMssF+vbpmzIOzfk6eP7guaOXnZqVL1ySEhvqzDXBiMncxQl2FKoCkjLY81OJ0/VoOSHrV6&#10;zqK/j8cmHQ8PmrPgZBZVa+rauUzB6SotlJaW39WO4NRu0fZFQzEZB+f5Ldp8NPZM8qnIsHleWy+X&#10;SdovX+XHEpxmZzYA5ZHDBBujOQx3UQINmVksptxpznI3VXLGUf+567afTIw9uT/Qb9XBbJru5CWL&#10;HTtjtMt+emooveU/xWglBLqE0UA9jnaamJua1QSUh7sMEahFYxecAm7i098gOOVlYN6viPPZcRUO&#10;rxWIcHAqssk3aQcXO0XwX1baB9Y8jLerBiUrKmzBomOnY6+fDt++YMH5HKr6xLXTmfIwW4xQdkZ+&#10;dzt8GOfAzWP1oaqLazauCD1//uzNs3/9vXhKRGKRhPWK5YtYfJiC7AagNNJOoKkY2WEujsqgMT0t&#10;hzUdEeihQUmLWua9KPJobMLR8JU+C45mUrU9185nSkcsVUMpqPldbGG+H7G0uJBAxxkaDuS4WI2Q&#10;kZHRAFRGOvI6HSGnr+0iDRoqajPJP/wPtbiukcBAG6nKs9EsaMV57kPGy9FzXt+beOpx5Kv8M6/T&#10;QxKuzkmpbJXUWj3GzPhXtqqTHWS53EyKXJ7hf/L+9hf5sS9eB566d/ALQ9fabrHhr8zUk2tTv5CA&#10;tI6LPu/n93vpv/3ovCm7Ld04Tpuc/e+CwFU7Y+PPJp/YGzbXc+vlSjWP0HW+LGNcGJw3wP9ZFb5M&#10;qcgZ6LpIg4byGmaxlzWyXm4uTS5L9T92Z/vz3NjnLwKP3zpYwdC1GbK4c8UIqcBv417UxhvnSb9Q&#10;q8cylG9FpzMayYBemftg8Ia9qFUsl/yZ/PZVXOTa1HISkNF1MUBwBYvIplv5PbMAhGVyQc5hqIsi&#10;aMjOYfFaHWctd1UlZx73n79h+6nk2FP/C5y/7mAOTXfiosUjOt31q36G2ijD1R3uuuLEwOVTtShp&#10;R9ZODzpwOPHSmdjo1QsC1l2v0Ry7OmzWoC79RsxNzW4CSsNdHGSA4MA7541rCIfzJsZvD/FOe6IK&#10;CZ3hczYNn7NJ0O0QQ3SB1nSfNkEnOelJSibRzalj6TbGdElUDF5q674rieHvEgAAEKxsMys8KmKO&#10;cQ87olJra6vJAK2hoclp0Toh83nKR7r+nMkeP+3dzU+gtTwmTdS7lvjweQZhpHNHRI8x9z8QR5Da&#10;+O/luH3vYgEAEKxqMTty1575hpyJo9U8Nsclq2wPPXRx39YLdAAAhFWz8AzbtGPzaJWuYsSMR89K&#10;6bq+01wFS1zTw2O83s3khy8zCU5OXcR9/44jSG+MuRIXlRoLAIBgVXOfyLBd8wdyJo41XxxxCiht&#10;23Pp7NY3ZwAAAJIeMDQg+s/Ni6yZshHEzEcvP9J1Zk8bJWDiIirqAAC0uvM0N83kq69TckluQzu+&#10;ycEYLtm5Fy/1177b18MzrwIAIFjRxjMoKsSTE3eM4bRD0Si1yJhTt46tuQEAABBGdYhX0M4gv7Hq&#10;XRwJuW9Tyhj609w81ARNXMPDzUPv3oWHb7IIw0Z0SfvMfXFEqY2nrscdTosFAECwqsnMyE3h8/U5&#10;dzpsFBB6AlLasfPytd2RVwAAAMJqWXpHrgxeM6Kjf0lZj95+pGv5THNSFzRxLQ/PyXoX4h8+TiO4&#10;juwivuhQHF56418X4na8iQUAQLCqtW/kX/vnG3Wj39SnhJ+Mblu9JS5x17oEAAAkOcBl8aHI8ACW&#10;z/AIaY8eldD1/KaN0xSwYp8ySe9SwsMn6YTRLl3EF/4bh5feGHUxLuJtLAAAglWt5kRGRnZHXMJi&#10;SfQFnHborthLf225AAAAAJI1dFt3OCJsLtNxGIT0R49L6QPmTXMXKPFugNbymDZFL/ncw5Q0gtvI&#10;7r+1/hGEtEcpJXR9/2keQstO3XHaGI3k629T8khuQ5iUW/guvGTUvrs3w7Oug+/KberaqD+ndKPY&#10;MQM9D/2DUtt/7NTtE2tuAvBdv3mu3bnGl0W/5b1LKaPre7kKVr+htcZOm6SbfP5RSgbBrcuHMVvy&#10;zwm8dMi+Swnh784BACBYxWb2rqi9c7shLmGx8FiShG5Y5InLBzZdBAAAAMkYua48uXOzP7OoZzxN&#10;KaXrz50qWGFgr9xAb/Rb/1JuAAC0poe7h97dCw/fZBJGOHbpN599cUSpjSeuxUV3WDTTmZHBOzha&#10;NNgoYOspSHn7zktXd+++DAAAEFbLyidydfAaRyaOxMxHbz7StWZNcxa4ReMRcS7xWxLvX53O3mxh&#10;zJccjsNLbdx3IS68Y4zbzI2M+mt+N/oNrT5lx+notpVbYhN3rU4AAEBSA1yWHo7cudCW+XtlITF2&#10;aE2PCRP0biQ9fJFJcGaK0eZFxRGkNh6+EvdXR3BqPitye0QPwemmM8nKO0KPXNq3/WJ7cGo+NWzD&#10;9s2jmIPTzEfPP9J15kwbLeAYzXWah05y8rOUTKKbY2eMZrLkr8N4qfB915LD0xLB9xjNOyxqx6ye&#10;Y7S6ajJAa6j3FKPNniTgdATb4BT0Oj7tV8EpLwPzfkWcv46rkHitQJSDU5FNvml4jBmnd//iw3dZ&#10;hKFMeZjpe+OIkhvP3IiLSY8FAECwqvGMyPXb5ndz5C5sFBB8DFLatfPq9d37rwIAAITVspgZ+cef&#10;a4YzcSRlPXr3ia7pPW2EoH2YyRP1rpx/+DSdMIopHbHgnzi81MZ/LsXt6UhHWM6J3L1n/qCeLNrX&#10;mkoKQKtpaHPUb+mPnpbSB8yd5sZrUUfL60+zkE1OK0+poLix+Bz02pZWMkBpyMqwbZXMAPu4AOz2&#10;2+9Ovc8MLgAAAIBCaw8w3zfRafWv7qmNVl4ycwIe+2xf1vvwsgIAAARJ2ti7RE01/6XVbISKipSv&#10;DP0hgzzkeL8PCK/8N6z54r2xQDlsz8W4ra9jAQAAkh4wLCA6JHSRDesYFwbnDfB9VoU/UypoeYNp&#10;lnLJqZ9TyiluneMTrbJk1mQ89vG+zLzwz7nguxw6jI6aZtmdHHJTq6cypKradBKjx2YTystSvjL0&#10;hxp7yCO4043Iplv5PLMAhGZyAa0xepqHdvKF5ylZRLcRne668ZJ9B/FSO/ddvxielgy+u+szQ6PC&#10;vbvLOpr5HjkGVHf8ezZh/9NzAAAASWm7+Efs2TTHgUm/EbJepnyk6/uM9xAscd45b1xCSJw3MX57&#10;oBiMni2KGGKIBGoA0BR0GwQOPABczxSjUCgAgL2tTdrzJ717WuubPe5TD7QsjH+5112B5X8o9SWZ&#10;aYXVLQwZTVPboUbKvDiT+7+7f3p4nlEIvX5l61D2mzH3CDoADWiFnsv1BPzrbTMm720NvHZ733jW&#10;peaUhuLUrMIqPENW3dRusLEql8RbytIzC8qbGTIaRrY2Rj/UakrZ6Ogfq7ju5oMNPey53h0IlJ7L&#10;9HyTt9t8Pfe2Bly7vOdH4o0lqTkfqvAMWTUTu58ocEJLVXba+7J6Ck5F18LBQvuH7xWangQ7LopT&#10;XHX1wZqhvSeuhmrBoX5h63a26HeiDgAA/zUAMqnnYj2hNT3a3e9Ey5x/X4a5sHKn1n/KSyupa2FI&#10;aQ6yGDpQkQvuhKr3eZllTW0YOT0TS1sdGVYfueXuTl/PJPnQuBNb7ThuF94jarBq37AqPZfrCYR3&#10;2xZ778X7Xzu7czzrx++UptLU/KIqAkNWxdjOapAqdx8EtNblpxV+/kbGKGqZDTHRlWPi3vRii+Pq&#10;c4pLLj5Y1sNprt1BTgJo8uKbH/yrbR4ee1sWX3v293h5lv+h1Belpr+vamXIaprZOZhwN8wp9cWp&#10;qflVrbCSgfUQ+wE/7iPQdG+d44yTipvvPwgd3kvudAag0XtXlQX419smjd/buvhayl8/ES9Ozegg&#10;bs+tYifUFmRkl9TggYz6IFtbcw1Wek331zvOOqW46c6Dzb0lDgCQ4oXG6QatL7e5j9vbsuTay6jx&#10;v2I7m+6udfQ8oRj64MHWEb1n1x1KcwG9r73emnHYfcHpltkHXoY4/aTc8tNKv7YwpDQNzbhTbgAA&#10;QlVhQWZ5Uxssq2diYav9k36L8PdMlguNPbp1cO/1G9DQA5i+fqXa+nqX+6T/tSxKerlv3I8WrTgj&#10;rbCqhSGjaTp4qLEKl8RrCrKySmtbgbSGoY2duTprl/93d6Or52mF0Fs3tvbBh6HCWAbU14+vOCs3&#10;0Bv9hrxyAwB8I4D/2npduwuEd9sWztjbOv/a+V1sLFrehyo8kFXj1qK11uWlve8wZ6YD5FhFvel5&#10;qOOKs4rLLj1YzuE0V36Cp8S7x+9NHPFOhyEwiBebuXM2W5T6otS091UtDFlNM7uhXPswRe9S86ta&#10;0UoGNkPt9X4a5n03dgwGqOnVudc/gPBmm8/Uva0Lr13f+1NwWpKaU1jVypBVN7Wz5TZGAy3l6dkF&#10;5c0MGXUjW+tBPwanj/90DDijuPr6g6A+xGiqlHoY9NmUv410n/5vy4K4lxGuP8VoWWlFNS0MaU1j&#10;Gx7FaM13QyZ6xsmHXrm4dUgfYjQ0GkB9nerjHJwCBOJTHgWnPAIfA3MeEcc3g+bGnov1BD46rrzx&#10;WumSsjStgb2u3ol+F5xSaOAbsediPaLfJd8YDNDAg/wTIKZuW+azF+937fQONj5MQXEVgSGramRn&#10;wbUP8zU/rfDzNwpGUdNsiLHujz7MyzDHoHjFwOQHS/qQihkgB+A+L+HAv97mOXFv66Jr9/b/KOoN&#10;xamZhVWtDFkNUzs7rvPM3aLp4QZH39OKG24/2NSHGE366iG4+uPPv7d+euV+JLXFcepLL4NfT8FT&#10;a2pqs77iWxiwqpKKnY5cHzZ4odXX1abVtrYArKa62lC1X02ftN29ct7zDS70jxlbWZeHNDl7E02H&#10;975dHeCp/9ZSmZX2vryeIqEywJLNGOeJ8wahAJoXq5X4OKvCmykVieIM2WcXui/T+vG5e/SbFqcZ&#10;L2cMZBV7Wn1dTVpNSwsDq6mhMVSdSznkplbv7twJ0t1LZz1f4UJXzt5qwL4qTU23bdryX7srO/S7&#10;dCuNDsqae1eVtaH8m1kAvJpcMAXVMOjrgpPWd3+5ex9q8T/1cueYH9310uy0otoWhrSmsdXQQVy6&#10;663lOdk5FU0UCUUDc1vbH8+zbb67ZarnOfnQi4lbHXrvsddgVMhQX9OtvHbeugdvZk7XLZ1/OTHu&#10;+98xJ2KXBs7nQdM4Y8vB8xFrfL//rT5ituWq84g+7ldBp1Ef+3V0DgrNoFMF2hxhgXgVmhhidEC8&#10;Cg3wexUaoFUmrZri/8D2yMPjC/WQXXNNKzvn67Yhc/zRR/946vT2UbxahQZoFVdWuK58YL8/Jd5X&#10;H2Hin08tdV2ROz7u6r/effmEgyer0ACt4sZq13UP7Xffj/dBvMdPrR67It8jLvGAd18W9PNkFVq/&#10;E3UAeLYKDdBqkkIC/J+aH7mwb6EugtxpFZd9Z+7KdN3zaJdHX4jzahUaoFXcDXINeWQfdit+2gAk&#10;iZef+nPiivfj4k7t9+7LRzu8WoUGaBXJS10X3rWPfh6/wABhaf90ys95RdakuAdHvLV7rdh5tAoN&#10;0CouLnNdfN/+n6fx/sgr9oCRK7Imxt051HviAPlVaIBWkbTY1f+e/ZEX8Qu5Fgbap1O+jisyJ8c9&#10;ivHukxLrBrxYhQZotUlbFvk/Nz+SuHshUg3teNSXq76z9mSO3vVox9g+PYoXq9AA7UvS8gn+DwYf&#10;eXR6IeKiHuc7Zl3mhBOP/p3WF+I8WYXW75Qb4N0qNECruL3ONfiRffit+OlIujG0slMbJq54Pzbu&#10;zP/6ZNF4BjFxhIkDHnHn1Sq03pmtXj6KF8aOV6vQAK3i2irXNQ/s9z6Mn418jy93W5E3Pu7iP30K&#10;TnmyCg3QqpLWTvNPsTly5wjyMVqC7/g/M8cdevT31D6Zcl6sQuuXwSmvwC/uPCPOo1VofHNceeW1&#10;8moVWr/z33i1Cq3fJd94tQoN0CrurXfd+tg+5Ea8J5J5GAAArfxUyOQVH8bGHdvn3ZeN/3iyCg3Q&#10;Ki4vd1123/7vx/HzkE9HLBq9ImdC3I1ob60+PIrTKjRAb0lKuuBfqHZk9cSFygjusYQoaPV5vv+k&#10;ZFpMeORtrMNKgler0Pjmv/HKeePVKjS+zarwakqFm1VogN6cdP68/3uNI+um9Auxp9Xn+P59L9Ni&#10;yqPZpjoc2surVWj9Lt3Kq1VofJtZALybXODJKjRAq0oK8vZ/ZH3kVvRCxIkn+k4MyRx38NH+yX2a&#10;TuLFKrR+57wB8So0VohXobFFPzBpYoghxm8LtPb0deu8MPcOnXjBi7xaN2h6fOL4LYlJm9dNFIrU&#10;J1p3clDwBPjmyRNPmpB9UuOL49EPsF5rg7wEfaATAAAAtO74tcEemJtnTj35D9knNb4+Gf1Iwmv5&#10;Wi+h2FNWZEUdAIDWmL50kRf89FBCKpLcmx/HJ9zCum5e6iY0xHXdVwW7Ym4mxj7hSezJAY2pp6Of&#10;SXgtXuklFPPWAAC07rSNwVMxN48cfYKwtDc+jYm+I+H150avvqzS4BnQup4bg6dgbh49hrhif3Y0&#10;+q6E18YNwkG8G6B1p/8Z7AXfPBTDvTA0Pj4SfUvCa/MmL2EZy5yAVp++eKEX/OzQ+TSERb35cULi&#10;LezozYvHCMU7QetMX7/eC7576PhzxC3a8Zhb2Mmbg/qUDOIZRFa5AQDQuuNWB7vBN+MRtmjvTkc/&#10;xXotWS1EFk1MHEniQOi498Zs9Q5CZuzQuhPXBXtgbp4+gXiM9upEdIqE1+p1QhKcak1fvdoLvn/o&#10;9CvELdqpk7ewEzavniAcPS7KwSl/uAshcf44rkLmtQIR9t9EN/mm67YyeDR8M/kM4j5M2pnoF1iv&#10;hSu8BH32LAAAALTulPXBk+Cbx48jno54fiz6HtYraL1XX5agdQdIdrrbEC/0p0OvviA8bJED6fHL&#10;rFvwoM2uhpwW6PAAfPLfhMx5A3ybVeHvlAokN919uBdUcuhFeX8Qe9Lj5+m3YOPN7kYISngnRDbd&#10;yqeZBSB0kwtoremrVnphHh6KfY3wcPjv8enTtyTGb17Zpx0NeAaRdd7E+K0hXoUmhhhiCBIYo9kR&#10;2zzx5/4Xk86T77jZozXt9O5zJO9tW+YZIr3xC7fAGPuHbp9JiIs4k9aK3FPwqTEHzhI9t++aOUho&#10;iBv5bwybSTgXcS4dQeKEtJjoeOKkrbumCU+Pi6qoAwAwAz0jNozDXzgak01A6BGtWUm7L5K8N66Z&#10;p9/n3W54B3iQ/+qQmYTzEckZSEk7ISPmeCLRI2TX5IHC1OMm/jt3zcTHRhx/h6R+exez9wxxZsQu&#10;XyNh4Y4x9t+2YyYhNuJEKrLE950hTt+5a7bQKPZugDHxj4iYiT8dEcOdMLS+jdkdS/TevWue0HRr&#10;N8AMnBIR5I6/dCImBynlBgBozb6w+3Kbd9BK4dFvGOO5Edu98HGRMWlIWrTUE7vjiN47ts0TGlEX&#10;WeUGAIAH+a8NnUlMiEhEzqKlxxw9Txy/ZddUYbJoYuLIEQdCyf1XzVbvIITGDmPkH7xtJuFcRBzC&#10;Mdo/54hTtu2aLjShCsbIJ2LLFHz83zEZSFq09DO7E0jeYSHCE6OJdHCKPHchJY684yqEXisQYf9N&#10;ZJNv8CD/lSEzCYkRFzMRJE7MiDmZSBwbsmui8Pgwxv5hO2YSzkScQjjP/L844rSdu3yQjNEwauYR&#10;E43wb9/GlPPkYA5+o7UsZ/c7qvckp3mqyE7v88F/E0LnDfBlVoX/UyoYdcuIKSb4N69iysj8eWKv&#10;0fo5c/dbqveUkfP4tQhXZNOtfJhZAEI5uYAZNDMiZBL+/D8xGUimWzPO7k4keYdsmic8xEXVeRPj&#10;NwY6PDxc0G0QQwzhQCsA/xN0GwSOUAC4Nj3bt28HAGhpaCxZuKAPj0QrmY1wtlDE4pSNtOWQWRhL&#10;q61s0nD3WzbJRKZvD2AAQIRwPGoVWtHMZbilMganMlBbHiHi3yobVccGzp9s3kfiAAAKT06sAwAA&#10;tIKZyxALZYyEij6ixN0D5040l+7zA2QYJB7sjQ9A/xJ1AABoIwIar7aNhZSM7J1NFbASikaaPGja&#10;T6DVVjdrjJqxzN2w73dvRUsT0FyfTNwD0PImLnbmyjBOZYAWEtJOq69qVHYN9BlvLtXnu0vAQLbP&#10;W0d3AK1k4eJkpYyRVBmkg9Qwr/vSqOYRuHhqX/UbAwDenU6PVjJ3cbRSxuBUDJEkru4RGDiFB4od&#10;w498EVrJwsXZWhmLUzHq+Z3Qar80aowPXObJA3bdobGOR70OKQ2yczaRx0ooGWkg1GRamIGJNwAA&#10;IABJREFUbU2zhsu0ZW4D+/4AhowCCs2TXkcrmTs6WyohbtHGLVg22bTvxOkQGqB40sz+pNwAAAQK&#10;aOvzoeIdQCuYutiZK2MkVPSQs2hugbMn8MCi8RRi4ggRBzzkDqGAkiSPGvVrZqt34KWxa+XZ5Cxa&#10;0cxlmIUyjFMxQCxG+1rZqOoe6DeJB8Sl6USo76e9AAAAWsl0uLOFElZC2UhLFqker2rScJ+7bIIx&#10;D0w5BKFQKF60qr8Fp7wE0tx5SpzSBtp4ck4hQN5x5anXipFgyPLkrGXQv/w3OgMQeHZ6Tz9LvhF5&#10;R1zexGWwmTJGQkUXMR+moapReUzgDF6kYuQlAMQTvQ7QiuYuI76nI5A05WrjAgN4kWfGFqZCrZy2&#10;uYGUNLSdtXBYWNJIQUK4bEjPoNc2kTTMLJdZKsuw61nSAAuqig6PnoW0/8ZL5w2F4pWoA+RnVXg5&#10;pQI3VEuUFXBREFLS1HXWlsRipIRb7Om1TSQNc5tlVipsJbwTDGl5mtkQHj20P6VbGQzwXxuPGoX4&#10;zALg7eSCKmjlUSPRSibDnM0VsDglJGO0/zRc5ywbz4MYrRUtRUPxJt3av5y3ezevvs/L/v735Kle&#10;Dna2fb1jt7j5Mu/N/Uvf/5bRtVQbNhPRx/0qGAz65ys72/+BgsK3bRVoc4QFKAbvZt7EEKNfg15N&#10;h7SE2MHjD/AAcL364nv2097WJu35E+RaJFSgAdCIVhB0KwQDIoU3af5+B61v72E1TUG3QhBo+gYo&#10;wv71FRKoltKuh+QF3QoBQEECqMsIuhGCAI0O6CKp3RgMIM2zdYf9DaW5gM6ztdX9CHRtQwgSRV+X&#10;DONQIkm8tpWHK1T6EyCUiCp2kQUMgUG8WqvQr8BggBoE97ESaqhR6tFAJE05Bsuj5Xdi9BPgW0Bz&#10;g6AbIQDQpBXoGnqCboUAQKFQv7UJ0U5yfAODARp4td6yv8FAHvBmdXF/g+yVf6Gaz4JuhQDQOOkP&#10;kuYgQbdCAIBQAC2KQTnAFWfIPLsg6FYIADStgW1TFgu6FQIAjQ7KED5BU2hhDqpEcpSDagl1ChDF&#10;sy3XLZ1/OTHu+99HTsQuC5yP6OOW7D1/fLPv97/VR8y2XHUe0cf9Kug06mO/jj1+UGgGnWcfWPRr&#10;iKZOEEMMNiAqEMkyorjkohNkGTIVK9aM3UEk0wLtEM2cCAAAVVMu6CYICLzZNqb/AcOjve/E6C+g&#10;M3i4F1o/g8gSB7CIrr+ji2roJ7ILkkSVN8CKqKQDWFTddbqoLigXZfDoW/P+B7qoxmiiC4yoeq2i&#10;KuoQmSSyQRrvNknqZxBZ4kBaVtAtEAxQWBFV7CIr6ZCsKH7qDABgoEX0sD+Il9v+9TOIKm/R7XFm&#10;8OEdKPNsC3wx+AcRDerEEIMNJMDbDW/paFH8oBYAQMVSX4S/YKBFNNnBJVAi7FJIiGieH1BfPwAN&#10;dYJuhSCAwYnmQjQ5FFk0pb2NBig8O7itn4FMF9FUP4kmosSBkrpo6jcyAyWabi6dThfNFSo4WEST&#10;gGgUwImkKUehRNRjZwDQ3CaqFk1UQYCl6CKp4WgojGgSF13gpACO6wMLfidQKVSRdFvRKIZsQ5kI&#10;mjQUCijiBN0IAQEjioEpAADQzYcBKVHckB/b8k00JxdETq91gKahBwYYC7oVAgCqjSDoJggGKBRQ&#10;lBB0IwQEkfTdAABACqKLpF5nAR82dmDeJ4XOAFS6cF00kR0A3UIUN3kWQwxOyFid8WHmB+k6aUE3&#10;RABoMmgiy5NdgIugGyLsQKNEdfUuCsBYEUyFAajmMwiaCjT1RW47uBl/ADN7QBe5dUloDKwnBdpE&#10;jjeg0QGBCiCayM1r0RmATANkkdzxUQIGFJoorq6WllFAScmI4KHDNCDRAlAQYIhan9MYKAoVoERv&#10;mNMZAAeLYrofAwNlLCCLnimnMwAdACm6yHU6gwGayQBPAWgRG+Oi1tHMoEDYRgkliEETsT4HMBpN&#10;gyVQIkic1gbTRfKQaRQKaOoDEdwfC4Um0wCFJnLOG0QFil9LZJu+0EVsCxkGCiIZD5HGiOIEHhYN&#10;cLAo7uoKqWoCryUieOgwWklbBiOKPU5lAJrosQYAABQEJs4DjV8BVcQ8GVE9hQAAII8D0lhRtGio&#10;VpRoBqkYiKGEEUUVh2X6DJL/PruwvW9ha4+QQLwKTQwxWIDXwuO18IJuhRhCDVHLgnUCBURxX10U&#10;AKCNBD4XCrohfAe+GaBQAC16fgIKQqEATvR4k2mAShXFRNh3ynQgorECA4hikAwAAGhYFPUbGQAG&#10;ENk9VBiidwotAwAUShT7+/sXI1jR2xWMRgdtdIAWvS9m6AxAoQOaSM5siewGKgAABgqiid7OpmgA&#10;AAowULCoCTuDJnIfD7AAK3qbRDFQgC6Kztt3wBQSoJAE3Qq+ggFBJABgiB8baQgbUCiAQoncSnoA&#10;AEABgMECZQ1Bt4PvkJAUzR6n00XRV++CoqqgW8B3iNz3jywQWYsmmtl1AAAKBWDRE3kR/LJdjF+F&#10;6ClCMcQQQwwxxBBDDDHEEEMMMcQQQwwxxBBDDDHEEEMMMcQQQwwxxBBDDDHEEEMMMXgH8So0McQQ&#10;QwwxxBBDDDHEEEMMMcQQQwwxxBBDDDHEEEMMMcQQQwwxxBBDDDHEEEMMMXoP0TuJRgwxxBAwKPUl&#10;mWnvawgYBV2zwYP1ZLk7LYerWm11hanZH2uJkOIAyyG2OrI8bTcyoDQUp2a+rybCitrmDtb6cly8&#10;Da6qtNUVZGQVfyVACno2doMHyPxcgtb4OTP9/ZdmlKzmIFuHQcqYvlL5NQiOeAfwH1Lu56JtPEcP&#10;5Ct1Rn0rOa2VSkBBurISg6UgLogz6vHktBYaHqB0ZCXspdlW4aaMYEGpL81O+1BLgBV0Ta0HD+By&#10;4AMAQGvxi9sFkN1Ex0Gce4qbMgICpb4oNb2gmoBR1DV3sDXgRtS5q0Vr/JSRnv+lGSWraTzYwYj9&#10;EKbUF6dlvK/Go+S0LRzsBirwUTAoDcWpWe+riRhFbTMHK67GOJe1iLV5qTkfG4CCjrHlYD2l7m6M&#10;/5DyIA9tM3W0gSAFg9JQkprzvpqIUdQyc7DU4/JVtINQlPIwD201pTsK3JThC0TEolHqi1LTCqoJ&#10;sKKuhcPgXxnU3dbq3W1/Aq25LDs9r6y+DS2naWJrZ6Im0bv7cIVe9Hiva/10k5K0rMJqPJDTsnCw&#10;NeCncgMCJS5soDSWpOYUVhNhRS0zB4tf12+P8tCWU0brC53t7hGU+uLUjIJqIkZRx9zBhmsZ4KZW&#10;W21BelZxHRFS1LOx79aVRR7ImXJKQ0ladmE1HiWnZe5g0+0QFhJTjpSo0xrLs9M/fGlGyWoOtHEY&#10;qCSEg6H3bkx3/gmt+UtuemFFPRktp25ka2WkhuVlm3sBhKSdK1En1xVkZBV/I0LyejaDbfk86hHU&#10;Zj2A1lyek15QVt8Gy2kY29oaI+uxIJSDEvoEFKW+KC3tfQ0BVtC1sB/Mff/2WIvW+DEzM6+iGSWr&#10;YTLY3piN702pL05PK6zBo+R0zO3tB8oLn9uDnDsnWDf1B1Dry4vSPtUT0DK6A40Ha0lz1Rgavqy4&#10;OK+muQ0trTnA0E5Pgd3wpNZXFKV9asCjpHQGGttry/wWXcwjdx3B4LQXMSM3VbgpQ6zOTc0obQAK&#10;OmbWgwd2m4dpLUy5nYO2mzYayQQdpb4kK+1DLQGW1zW15U6xc1OFUl+anVZUi0fJ6pja2vfXkE1w&#10;xp2vEIpQBXkgZ8qby3Iy8soa2mA5TSMbOxNVdqpeqKy5iAg2W/SCxe9B/Af0fnYJCPXk0c8QZWkX&#10;43eDeBWaGGKIwT/Q6l5FbwndfSGnjkoHAEA4DYdpK/Zu/2OMZnc2katazbnxkTu3n0opbqUDAAAk&#10;NXBUQETk5tlm0gAA0HrRz3jxuRYOD5D1SSg6Oofvkzy0umfHgoP+Ts782s5La/D0oPBda120OL4N&#10;rqo0Z13YHbL3xL3S9lchrT9mWdj+8BnmnQxptS8O7wyNvJBa2UYHAECwspn7/JAtwb6Wcoix/VUW&#10;vajSM3EmNL2MWTsrIn3CMQ/+rUKjtZGiCxp3V5HrGAAAAEFoB025vWayY3AcT1CntZEOvW+MqOyq&#10;MkJHPspUdgj218oIFrSvb6LDt+++ktc+hCXUHaYu3Ru2aIwGF85wU+rB4GVhWa7n3DgHCdyUEQRo&#10;tc8Obwram9glt/YzgyL2rB3NWdS5q0WreX54a3Bk4rtKUscQ9ggI2RHqayXHfJ8XR4LX7UnI6LiP&#10;zvD5W//atdhBCSG6TI+ue3YiJOhAcua3Dgq204PCdqx17p44F7WIRZejQkJP3C1s+S5K2sM8l4Vt&#10;WjlBj+20VdPLY+tm7c2YcMRDYFPXtLpnp7cEHbzQRcpmWlDI9rVO3Vq9LjS9PL5+1v70CdHjOFPg&#10;pgzyEBGLRqt9Fr0xaPf5zA6HRMvBO2jv3rVjehrU3dfi5raU9wemDFl3D896a0jeL74ibvb3SU9K&#10;RcrBsNCopNTvmgEASNF8yvIde0NmmErx7BV0kvr1Hu+hVsv5pYa+Sc0casrNO1F6dqbs95u8OB6y&#10;7n+JXcptqN/W3dsX2yGv3Hqg0OtaPXLPnvjAhquXw0/Q6p6dCQuKvphZ30HK2isoOHztCK7126kN&#10;s/6XMeHAuG5XoZHy4pdM3vrI5e/Cs54CXZDVCVrts5jgoP1JXb1pNyNoR8TaUT3pgZ5rNWclRYRE&#10;HGfReOH/C/dm68oiDORMOa3uxcnQdVFJGR1ldBzmbd0Vvngw2yEsHKYcGVGnfX11eP/WyKvpHfZL&#10;yWy0X8iGDb5mfInIuEGf3BiO/gml6snByB1R19uJAwApGk9YvnFHyCRj3lsrboCQtHMl6s1ZF/eE&#10;7D9572PHqNcbvSx0X/g0vox6BLUZM0h5JxdMDnrocvzTWZ92U0X58ujgjq1Rl9K6PBazScu37A7x&#10;MkHCY0EmByX0CSha7fPoPzfuTsrqoKDpMGPt3t2re/Jae6xFq3kRExq8PyG1qiMUNZ2wIHhXyGxr&#10;uc6bvDy0eUNEl2erPcJ/S9TOwCF8cdW4ASLuXHsZQbqpPza4ISf64NHd90vqaHQAAIRVdnCbuXfF&#10;tDGq3dCkVqReDYu5lFTwrWN4ypg7T92xYs4MfRzTnfMORR+JuNt5Z5URk/yilk8cIkz2i8fBKbeh&#10;CoLBaS9CUW6qcFOG8OFyxMbQ6FuFze1yPcxnZdi2tRMGss3DNL48uHJWWOqEcxOQWoVG+/o6euvW&#10;3Zdyu3KMXsv3bl3SjWLnpgrt65tD27ZGXOzQ/BJaI3zXR23xG6LYdR/Kh6NT3MLuEVjvDsn5HcuK&#10;my4UsYrgjDtfIbBQpfX88kG+FzirgqMlZ3koCIiZckrFo+iwsH+S0qq6ckeTlu3Y/Sdz7kiorDly&#10;gk0pPDBzxLqHP6Xa5sRVnGAr3HwX/l5w58GIbjkfaOCbyFnUT/N97PdpdgkI7+TRz+CHGudGjAWt&#10;58X4bSBehSaGGGLwC5TSuD//2HC5Rn34vJ3eQ7XpFU+TTsef3z6/TSHlxDwjTuafm1pthSfXzF9+&#10;uVLDce7WqUMMJP/Lvnnm2IMjS5bBSpfDxyn30C5YQUaK4yogxEApTtywIOxipeqIhaE+jlqMshfn&#10;Yy4kBC8jK1w/HWjIflcjLqq0FZxd6b3+YrmaU8AmrxH6ko2514/H3o9asxiteD3SVRkAAEg5h9f6&#10;B92pUx7iu8175EDJ5sLH545dPRD4qQm++K+PLtKL5AVHvAtN6afWLNr3tJ7OzxQBnRKX/21DFU1d&#10;SWanloQ2oD790hJf2TifDqUMljFiez42nXI2/9v6KpqWisxeTQlNQHtV1XKyvMGPAd2zltZDcV1G&#10;sKB8ituydsO1WvWhs3dOc9BmfHl68Wz8hd3zyXIph+dwHPjf0ZQTE7xh58tGunTfyggElOJzQQv+&#10;TK5Uc1oYPstRm1H2LD7m/LngwDaFe2cDOQY8XNQiZR9ePjfoZq3ysHnb5owaKNlcmBJ37OLfgaVN&#10;8M3DPgO+D2FKSfx6/01JlVqjl0X4DNNkVL5OPHz6+MoFFPnbMR1lECOevHFB+KVK1RELN3s7ajLK&#10;Xp6PuZQQvLJN4fKpQI6LPrmoRau4HO7nH5tP0x65dKXncC2Jhg/3Ys9un130NeFcxCT1H0g1pceu&#10;XfS/Z/wd5j+AUnzxzwU7LleqDF+4ydtRk172KinmyvngNW0KySc4v4pONKXHBS068Ky+W/nnogwf&#10;ICIWjVIct27BhqRKdaeFO+c4atPLnp6LiT8bPL9NIeVcIGc3pqda3N22JTcnm9hd61rfHVjkG3y/&#10;QW2EX9jskUZybeVvL5+KvbEnoIIkdTtywo8jpK+v4pd7vMda3T4QlpeR+m4oKSVJG/23XKjUGLUs&#10;fOYwdUblu+TDZ0+uXEqRv3xIKH2YXtfqQBf33hZABJTiS5sXRFyuVBm+cP0MRw1G2dukmKuJwUFt&#10;CgnHA3teLdSUfm7DooPPe9Rd9W+iVu67UUaVduFVw/sKSnHChgUhFyrVHBduneWoRS97nhCTFB+8&#10;pE3h1pnujHvPtdoKzqzwXnuhXN05YLPXCH2pxtxrx0/ei1oZiFa6GenWUzjDYyBmygGl5MIm/20X&#10;KzVGLgubOUydUZl64XD8qZXLqfLJPytt4TDlCIk6Kffw5oVBD74q283a5uU8ENdS+Pz8sVv/Bn5u&#10;guOifLSF4bPlvrgxnP0TQvqB9QuDnzaqOcwO83Q2kmkrz7x2KunOnrWVJMlLka5qfGeOkLRzI+pt&#10;BfGrvDddKldzCtgwdYSeVGPe9eNxD6KClqAVr0WORnrUI6fNWFD/fP/KbVfLqDJdahyfemC5X3BK&#10;o9qwuWHeLkaybeWpV06du7Vn6ReS1PXIcTz2WJDJQQl/AopSErc+cMOFKnXHBTtnjdBmlD+NPxYf&#10;HzqfrJByJoAz8Z5rEXNils7deL1OefjcLXNHDZT878PDcyeSo5aUNMF3Ds3UQwNAKT27IWB9cpXW&#10;6CV7vYdqMqpeJR05eWKNH1Xu3mFvPeFQbki5c4J1U38AtTIuav+Gh9/UrT12jrPQptc+vXsz/s6J&#10;+RSZlO3jjThMB7XmX14UdvJ+s8KICXNnD9aWI9e9fXwv9kViQB1ZKmrRhO/bX1Erz0ZFrn/4Tctu&#10;8t6xppqMb6/uXz957V8/mtS94NH9tYt55K4jGJz2IhTlpgoXZWjllzf6+Mfk0XRHL904Y7iuREP+&#10;7dgTW2YX1CVc3zfpx3VfjekxKxbtfIyk80b5GBeyasOVGvVhvjtnDNGmf3maHBuftHN+m3zKUV8O&#10;r4KLKpRPZ0NWrr9So+U8f+80O01GzavLp0+e2exHkbsX5dkp2C3vC7JJiFHrOwRn3PkKIQlVfgIs&#10;z1P7jpgpb009uMgv9H6D2oi5IbNHDpIjVby9Ght7KzKgkih1fU977kiorDmSgt2al5PbbaqNFXwX&#10;/l5wR35Ewwoy0nzOQfVldgkI8eTRz+CHGuemxwWt58X4ncAQQwwxGAwGg9FKaz3QcEDELzKdzP0b&#10;+65D7G1tGC2N3FzNN1ZbYyGpIUGPP7f/Qi25EGQjAeFsQ+9V9aHWt7ITProwpDgy5Hl5R8Xax5Gj&#10;FSBIafq/WVSOTfqS8dekAZImgaczydxRoLc0NpEYPLm+3NloiYUkh26+Wdn+S/3nOytscRDOfkMK&#10;vrdVqHmn52nDkMKoHXerOio2pG13VYQg5SmHP9aTGE2kmtgFBjCEs1lztwjfcZ8P5+YYwJDkyK2v&#10;SbwiKHzEv1/Uj6/O/DFSuz3nJjfvxNceGkzZMIMxWa/vV/NwOWsUkFKQezyu/Requ1qQHAqCsKGO&#10;umyrkJwVnCGAlZa5MnZARxWVRVIAQktEjhzAfZleXrfOMuoq+341X/rDGgtJ2a96XNj+CzXvXJCV&#10;BCRhHXq9hHPF8m8PDqx10mjvKdkZCR97V+aXL2pLM5nG6PtV/2CjFRaSHLb5QV37L8TKO2sH4yCc&#10;/ean+D7Uqjm/0ACGcIOD7laQO8qUnvMzgCGpkbtSSd9/aXkb4SQFsCbLLlRR28tUJC80hCHpMbsz&#10;SGwf3UpmfCXw4Pp0a6MFFpIcsvlqRfsvNZ/u/GGLg3D2QQ/xfaiFv77JTgKCNSYeeFTXUfG/0ph5&#10;Rljc4NV3/mO6G/XDyzNLmYb50bruGlyLZ1S1IHIV3dhojoUkh2y++Ln9l4qSO0ttcBDOfs09fLd1&#10;qXnPzix26aAgO+9wde/K9HD1f8XeS4tGp/fGUWx+uNEaC0kN2/z4W/sv1Oo7QYNxEM4+9Dm+17W4&#10;uy3h+RYHHMA5hL0gsH9OTeICXRiSHh7y6Fvnby2ZByapQ5Dc+H8Kvrt3zW0C6/He1mp5FuWlI2nm&#10;F1f6lcRoIjFqX0aMkARY42XnyqntN/mY7G8IQ9Jjtr8TRh+m17V+5v7rBRjVrYyy/xC58q9vNMNC&#10;OIfNiZ/af/lYdGeRDQ7C2a+6i++2LjXr6ZlA5y7ddbCSY8mXZ5Ya46CeirG5alsZeDIiV+3d9t68&#10;U93+S3P5nVW2OAhnv+kxvg+1qIWx83RgSGH0joc1HRWb0na6KkKQsueRj83cNa+ZJOSmnFH5ImKY&#10;JMAaLzvzmdpepiR5niEMSY/Z+obUF1Pe30S95rC/AQzhLFfeTW/ouHPuuZn6MCQ5ctMzEvctRMiH&#10;6YMb071/UnNkni4MSdtvfJTX+WNN5g4PdQiSG7OvoIzr5tXhhVrauRB1atapedowJD9qx80vHXf+&#10;lrZ1jCIEKU+O/ljD4dHNJCHXZswXteD8UvPvalxu3un67z/WnJmvC0PSQ4MflXeWbMzcN1EdguTG&#10;/l3QxOHRZDyey7wT8jko/iWgGC2NDEILg0L+1av53nprLCQ19M/HNe2/UCtuBA3GQTi70MdNfahV&#10;kbxQH4Zwdutu1pA6ypScmW8AQ5Iuu9+1MChk0psdzpIAa7zkyhdie4Gy84sMYUh6dGT6L3Ahkyn9&#10;zp3jiZva3NjMePug71dztI81BpKynPP4fvsv1Nu7g0ywENY49OgNDrWSEyerwhBu+IL93zp/fBJz&#10;wEkRgqTGB50kv33AePuAFBvgLAGwepOv3LnbfuebYYt00JCkTeS5271uMD01RYBdzCN3vZfBKY2L&#10;4LQXoSg3Vbgog38aYoeDYK0pBzKaO25NLo1fYITFDQ5+9B/TA6nf0s6sHd3lvCU0M3pAcyOjoe5X&#10;r+arK6yxkJTDmscl7b9Q3ycGWUtAEjaht8t6XYWUEuIsCbCDFlz5UN1eJv/EIgMYknKKfPal41bl&#10;zzfY4oCEw8abhF9veedFwhP6W6jSo3Hn6mr6fUKVH66WR3976UiazT1TWsXWeSPShMqUJ87XhSHp&#10;4cH3v3VWbEo9MFEdguTG/51DppB5Zc2pZIrQCzbhYYgDDuDsQl7U99yS3gs/P7kjOaJbXh3w0pU0&#10;m3+ulJPHTv9axZPpJB7NLiE1efTzRSS0Cb20c9/jvyAVvvP8O9canTwV27ND0zds/ieh83Gqw2eP&#10;PMcQqsvlDKVr6RUKjfTb6C/g/3fTYoghhmiC+O7hg0IyzmWGj1PHt6Fo9VGLfZ0lye9v3c/k8NUB&#10;F7Uon29cvFsJGfutXuTcuUu2lNXsJUv9vN3VqF/J7O9Mq7q3Z+n2x2pL9+yZ2d1BQMiAkH7/ThFZ&#10;coS337BOXhpu8+eNwpHz791NY/dhFRdVKB/vXLhRDZnOXrdieOf2yFK2M5atnjVrgiqllgIAIH2u&#10;IWgbG7h5+3V9ao7Wc3exl6K3FX78xOFt8QyCIw4AAIQ3UZ7jxgccTZUaFxrkwddtFejv6oiFDJSL&#10;lrRTx0GZaBxusY6EJJ1yq47MVv7JRGoxHeDkJJwkUJ1VnORRdBqlCM/gvoxAQXz36HEhGefiNcOp&#10;o2vQas6LZ42QpHy4lcJpZx/ii0MBjtODDmZITtqwZBL7nuKmjABBSL175wNZ0nmWnyOT3Ab6j5Ik&#10;59++w1bUuatF/FxN0DYxcJvt79q5UwBa332UgxSdVFj8sX0Ik8tKS0gAZzPcqaMQWmuko50UnVhQ&#10;XIroMCdkPLhTTJYc7u03tEtpu/nNHYUj5z9gP8a5q0XKfJpS0AYbeS4NsOrsbszASQt8zEDuzRsv&#10;Wjtu9faA58QJAcdTpdxDgsYKUjAIWQ/vlJAlh83wG8JEaq7vKBw5P+U+p1cBACC8+8dz6qSAk2lS&#10;bpuD3NlT4KYM3yAiFo3w7u6dQrKky2w/J6Y2L54/SpKcf+t2Ggdt1mMt7m5Lq83L/UCGZE1NTSXZ&#10;Pyfz9ataqqSzzzznrg04ZKx8prlI01uzcgp4+sF2L3q8d7Vo1Xe2rd32QPWPA+E+HR8nl5WWtgEJ&#10;6+Ej1LqU2/DBUnRiQQmyyq13FHpdiw33XyyAKAjZD++UkCWHzvDrPOUZre42Z84oHDn/Ubf6LfWg&#10;57TJAafTpcYEB7l2q7uIOYfDN58saj8jREhASLt/p4gs6eTjN4KpNwP8RkmS8+9yNu4916J8vJ18&#10;owoy9V23YgSTxvP+Y/WcWRNUqbUU9ndGCIiZcgDIZaUf24CE9fBhTEN4mK0UnVhQ+rFzCAuRKUdK&#10;1EmfawnahvpuXr6uKp32a4D78MFS9LbCz4hHZNygd25MT/4JITP9TS1V0nnKLOeuw3ykraZMdZGk&#10;t+bnFbQhwKRbICXtPYs65ePdCzeqIdNZa1YMYxr105eu9vaZoIL4qEdMmzGXzj68acPJgh/UOCHz&#10;3ataqqTzdF8mj0XaaoanixS9NSeXtzKATA6qHySgCO/u3S0kS7rMmsvkXrounjdSklxw6246R6+1&#10;x1qksmq8tqmBq6/fmK5QVM91tIMUva09FCV//ljcBnA2w5jiUGcnOyk68X1RiVAoN+TcOYG6qT+A&#10;9O7Nu0IK1sXd3Um+o8HKgxdPtJakfr71qoi9DJBKXuc0UiUsfcZbdg1PSX2f0VYT8w9IAAAgAElE&#10;QVTSdFJWSVm7Ka+uLqYAnJGZk1IHTVUrJ1MJelt50Rf+OizsgUxwygY/eeMIBqe9CEW5qcJFGWLm&#10;wwcFJNjIZ0XA4M4DuTADpwX6WIHcS1dedJw8THjxl6eja8DBd1KTtgVNQvDoLuK7lEeFZJzLNO+u&#10;HKO6y+LZjpKUwlsPsti9Cq6qkCs+F7cBnJW9U8eRtWjNEU42knRSUVFn39G+5uWXkCEZU6NB7KNy&#10;AUNwxp2vEHio8gNoNXe3rQ9/oLLsQJg3DwNzxEw5Iev1q1qqpKOPrxOTJ2bp4+UkTW/Nynvf/iqE&#10;yJojKdi02vzcD2RI1tjUFMf+Pkx3FIDw94I7ciOaVn1726qtD1SXH9jB7xxU72aXgNBPHv0MxNU4&#10;Nz0uBHpejN8K4lVoYoghBl9AKc/NKyNjDWytBzC5KRg9a2sjbFtxZuYntskKbmo1pb9Ka4UGjBrf&#10;lQIEAKAHTAmOPXH0yCIHtpEhrebe7rDjubp+21aNVOUJwV8CpSw/7xMZa2hto8fMa4C1nSGWVJqZ&#10;9vnnt8FNlaa37961QHrubi5KTDXROlPDj5w++/fS4TgAAG7Ysrjnr/JvrrRkuk3Lh5KPZIA10NFB&#10;+JhmARIHAAByRU4aY9iq/91IOb3GQYGfBpBOzW2hklGwrTzMxAKlJ481ghjFTeRP7Pw6NBZSRwFq&#10;G62s83/ptJo2AFBoZcwvlBEkKF9yC8rJWH1bSx2WIWxpaYRpK87OYT/wAaUsP4fhsPBwUnLSHzaK&#10;7Pcz56aM4EApy8v9RMYa2rLKrZ6N3SAsqSQ9jYPG46KW5LCV8c8zi26us2IZwsUfyQBrMEC3fQij&#10;lVXVYECpqizrnMlpq6qppQJYTVkRyZ3TKWXv8z6RsYZW1iwUdDsGbBkH4j3XolZWlZEBzsLcWo65&#10;Ks7YyABLrc7J/tjOlFyRk8YYumrf9ZSTq/k7zH9ABykLVlI61nYDsaSPmWnlHFP05C+5aYyhq/Zc&#10;STm60kGevWxzU4ZfEBGLRinL/T48bVmHp62dEZZUzHlQ91CLwN1tCbm5OUQ6ztjUmEPWRMot/EH6&#10;y6vhU1lyQfSm5hY6gLAYmJcy0ose71UtWvXNv0Oj83UXBq/tOo0QUlFVgwG1qrKcSbnV1lIBrKak&#10;hPCxEPwiDjhw/6UCyIJSVpj/iYI1tLBi1W9WdgZY0qestArO+q0yNw0MXbXrcsrhFd3pLtrXh/9u&#10;CEupkbReslLQC22Z0GGmrX8y04ZYUmlGD8a9u1pNb9++a4H03MeOZNF4up7hx86c/afLleULkDPl&#10;Hf4JtaqygnkI11EBrKbU5Z8IkSlHStRxwxaefH4/8+ZiC6Ybt3749JkMsAZa2ghHZNygl25MT/6J&#10;lNuGG+nXz4ePY1mEQ29ubmEACIOB+d3biEl7z6Le9DY1tQXSc3dl9XO0p4ZHnzq7fwnCox45bdYB&#10;2teH+1aH3a6WtFu+ciKzGpdyC72b/uhS+CSDHz0WBu89FmRyUN+EPgFFKc/N/UzGDrS1YaVga2uE&#10;JRWnp3Mk3mMt3NDV5x7nFl5dzxKKFhV9D0V1MAAAtIqqOgyoLHFodU0tBcCqyki7atwASXdOkG7q&#10;D6DW5RbXkDFatsZqTA2G9YwHGcHk4sKiT1R2tXCDw/89/HKf/1QWM8RowhPoAIWF0d+HJ1peXh0N&#10;qF+/lXWuQyDX1zTQAFpBWU4IppkQCk5/AhtvHLngtBehKDdVuClDraz4TAY4CysbljyMpInRICy1&#10;Mju7uCMPU5aVxhix6vDdlKQgBwQTdJSK3PwyMlbf1kqXpc1W1kaYtuKsLHavgqsqaCVldRhQq6uZ&#10;dFdNzVcqgFWVFTrGL/F9bj6JLmFoaig88QkTBGjc+QnBhyosoNXcjNoSXaC7cOMangbmyJlyKdfw&#10;e29fXtrafe5IiKw5ooJNyM3PJdIljE2MehBowQh/L7gjNqJp1Tf3h0Tn6y4MWeum0jdav4xezi4B&#10;YZ88+hkIq3Fuelwo9LwYvxeEIDwQQwwxRAGUqoovVIDR0tZiCbxhLU0tNKBUVLJP4nNRi/ixtKSV&#10;LjHQYCA+PW7HkjFDzZU0B+o7+yz7534xgUNjaHV3o3afLNWes2nlBDVBJMK+Nx2jraXFslAIra2l&#10;iQbU8opKdmFzj1VIpcUfW+nYgYb6+Hfnt82dbKejr6JsNXziuqhbpRxeBQ1fV/Ly/L4/Vh7Pgkxm&#10;rZ41GOGvuQRMXNppy8snNw4EOOtK8NnvZNAqiAwAobVxLA+GcWgtFKAQqRXsti2TUpAOVEWTG1t2&#10;lBLy2+iENvKdj03HGhkaqjKzFSHuywgS1KqKSiqANbQ1WYewpoYWGlC+VFWwzX4CyVEbr6YlbV86&#10;XItzT3FTRnCgVHz5LrfaP8qtFhpQyis4aLxfrkXD1xW/OB+xZOWRTMh0zuq5du1DWGrY7AB3Lcqb&#10;Y7v+d7OgjkD49v7ugR0nXpE13Bf6DJfiHU82FCq/UABGW/OHAaulpY4G1Ap2Y5zLWigMBsumKo1E&#10;ptAB5UtVbbssSTuFvnx4/cB8J12sYEcApaKqW1JVHINk6REhL+9ePeDXHQVuyvALImLRKBUV5RSA&#10;0dZmHZ7w9+FZxnFQ91CLwNVt24pyc2upkLQaNXXb7FHWA5QVtM1HzwtLyGzorIFRGGDp6D7cUILp&#10;LvVPYxOeE2E1Z0d7Xr6LXvR4L2rRah/+b2tcyQDv4A3uTK6a1NDZ89y0KO+ORUbdfP+VQPj2/sHB&#10;HbGvyequC2cMQ1K59YJCr2tx4P4LBZBGh37T+Em/qaEBpVv9NnzzyxuXD8x17FZ3UUpvblt1LBWv&#10;7Lp15//ZO+94qv43gD/uslellFlKZmQklSINjW9Li5ARDaVdlAaaGjRVUrJJ0q5vyPfXjsyMJEKJ&#10;ysi++/cHMrqX67rHveq8X/ePus5z7nnOeT7P83ye85zP2W4oyjtRnnmYHooFcnEJ4xVAWJBqyv/w&#10;sY7Gr6SkWPcmdO8KM21ZmQEDVcfNdjl5L5/ZdAY5kAvlAILjlltOHUZ+c+m4793c7w2NP3Liz3gG&#10;vSQNNrFf2DaEeS6UI2XqrVDrvxW8DD+9Yf21dMzIxS6LtHlgfQ0205hu8xO8mKyGnsl4xY7RKvL6&#10;0ybc4HEGuvwMhZADMWvv1tSbPn4orKMRRigp1L+J3L9igZ7syMEDdSbM3up7r6APRj1i3qx1y483&#10;dm049bpeavpeHzfDjn0peHE5DYOp40d0tIGQiKeNuMETxutysv0OmRrUxzyeL0CRP5eUkAEvI9PR&#10;RHHDmieVn5ko3mMpav33vGeRXqs3nkvlU12+3lpHAACEDJY6TBtKeh3gefJ+1veGhh+5D04duPSC&#10;LG1quxzReSiLIJnOcTNN7QTle0k5BXCDZAZ3NGOpQcOwQC77zqQOg5OQHj5hnKpS+3n3z4zAR5mN&#10;WIlJmsrNwUlIw8Rh3EDSu/ueoa+yqpoaqosfhAdfSqdI65st1+jTtnnGIDM57QwL2TgnJ6dsTEVZ&#10;EWFlGz48gUkdhkQH0ufSry0/LTxl//Pkh76rjRAut1JKSz5TADeUcY2xhFGNkTURIb2FDsZDSMnB&#10;nmf/zfrR2FCR98Dv+KXXZOkpFsv1W64dMT878zsFIyRFST26fK6xvNJImfELrA7dSK1CTN8ewc3g&#10;3odwf6rSDmp5wom9ofny5ju3mXI2viMYyvEScuoTTA061o6eBoY/a8RJTRrfUlbmoWiOpGETP2Rm&#10;NZfakvfZmI4ZLS0xcoyxw/6w9MpOe+OS8bOhO0Ijmlr++Pjea/nyS922zRjS5zUoNu8uAa/fPPod&#10;RN04K1ecR/w8cyhUbh8BSs/hgYcsUVBQ/gZoNdVVFMAIi4p2CId4EWERDFCqa2oYrvHJghT1x48y&#10;CmDo+edXeF/+JDNB38BU/mva6/iLe//3JO1o9LmVmr/lxnXJVw9dyxE08tw0V5bDeVPDk7MbL6cz&#10;uyGB17E5tdVICIBa87OKAlhREbGOeomKCGOBUvWz9veAyoII9ce3cgpg6HkByz2vFcoZ6E+YolCa&#10;+fLR1d1PnqaevnbBUb3jqaAW+q3QX/+wjgYYgsLsQ2eOWnZ4IPkPVBw/TEmJXQ17B51WTQbgw4h2&#10;fLobj8OI8AGFTKth+PJMLMFZS0o4r2pX3neN981fYQzkB/iOFhmL7ck2XIRaV11FASyjIYwFSnVN&#10;DePcES87XLG7XbOyDTI0PPFZfzmNubXbnd1qTK2prqQAVlSUdVMHgB5KUQv8Fuusv1dLAwxBcc6h&#10;i8cs255kE9ReG3BTeP8md49/tPcAAABm4DiH8yc87dm/s9nw5PymyxnMFbfy3TqJVvOzsqsBW8fE&#10;1XcvhR+hOEoAXmakv620nN22aERVctK7JqDV1TW0DCL80D4Y5g1PLmy5nMn8VFie3DqRVlNTRQGM&#10;qHBn4xcRwgClmsmpAADADx3RrQqsbNNr+odjb90l2xGt4ckJ58spzF4pQNBZdW6riVBXw1MEC5Sq&#10;n4y9WbdSZJZ2W/UuM6sJaA23DuxXnTxBfbzRoNzXL8MPPP/vbWlU2DZDCUY/3fg+ZPumsylNEpOd&#10;1y9gLdtB7opDj6Xqky6cvPpOcMqxNfPkOxy8gLbjpZtCnpu8DvxjuB8AADAD9ezOH95vP4bt2168&#10;pDh0oTvLG/SKhif+Wy+/Y342lp/YakirqWXi34QxQO3Sv0l377tq0y9s8IrMgxFWu7w3agtF91AB&#10;dml4ctqlq+C+8vTWKa1X87espmXA1nVpA11INXs8Pnqe/zLPq4Vy48dNMFEsTX/5KGDXk/9ST4de&#10;dNTgVKmfu6EcAAS0HS7eFDqw6eDBf4w8AAAAM1DX9vzBffaabUO4j0I5t029BeonP6eJ6+PqaIAh&#10;yJkd8j5oqcD2jIwVWMlhhADYTGN6np80vb+xZ9PVtCaxic72/3Bubs6KqQuxbLedYEVKqBtTp/74&#10;9o0CGHreVQvP4E9y+voTJsuXvnv1KMj9yfPU01f8HNXYG/WsuDIhlvwSA1iVqn17doNraB4oWR30&#10;2ajXrRtveh/huulCapO4kfPq+RytzyBTg6r+QeShAhRDqDXVVRTAijBOL6uZZ609kaIWXFyou/FO&#10;HQ0whOFzvC57L1dqlhPQcr4cLeyxdZfnAo29AACAGWhgf8bX03Ys0h1KrGR0iKZzSKSp7EGrr66h&#10;AUZQVLjDfR+8sIAIBig19YyN/3eIJSFn/M6+J0toz1tv3PoGaX4l5z37hS/57fLfo3EBAAAwYgbz&#10;XHzXzByLaCsxVyenneg2G+dkuRXYmoqyJMLCNoQRSsoC8DwjJanS/p+2OkzFm6T0RqDV1tW31mFk&#10;R/ZJuZVaW13N0FMxrzGyKCKg4Xz2mvBh911HrTQOAgAAZoCB9VHf3Za/fFdVTnYWEWiNDw4cUZ5s&#10;MHr8eMnclOTw42/+SyuL8nc2FAek6I/BnT36x1SljfqkC76B7wQmH3P6h9MT8z4J5S005YW4bjmb&#10;SpQwWrt+vkyLIn0Tzbk6BweA6qzMbCLQGm8d9VSdOEF93MRBeUkvow49f5pSGhy8zaBlUCNg/MgN&#10;amRGdP2bC8euvBOYcsx5PgI1qG5h8+4ScPPmUSe478ZZueJ94ud7RwWTl5Ki8DL9qwut8bWnqfG+&#10;ly2WhpO1C025srTLtcyJ6d6zJux80vo8mphV2Odgi7aX03fcIUsIGHokxu81EASA2nBrWcuQmo67&#10;Zfgle/RqVw0FjwNjKo03LFPr68dJUVAYQ6GQAACP72SR/HgcAJCpTLKF7qXoxKY6GtTGBz1c4PFv&#10;qOPEwVgAqM276ebo4hfj5T7BMNpRuUMEppbEXLr2hqhgb79sDMeHB7Us81bY9RomfxXDzDzZqhex&#10;G71+o3sRelNTPQ3q4vzjFh2LjXA2GIwFgLr3UR72qwKidx+YaBS0WqXDasskKYMNnuNwlbnx12/d&#10;d7VZVnn6iucMGbaSyX6lOFeg0ACAD9/pGQIM4ACADoztn0Z5WPTzxBdiDQE/TRIvSadmVRGTvtae&#10;FsYrjBAYysfyNtyE2RDGdTnweRtqWfrNsHDm1j77FHThu/DAjsdjKEUjSRlu9ByPrcyOu37znuvy&#10;xZUXgjxnNQ9hcuGjC4d9Il7XSmlNNRgtSS3PfvU8OebcOeVR8huNh7I3ZaSVvbsddoO54jNOtqmA&#10;Y8vVdyXFr2Y62+jU08fRxw6ZqHqZDRcEgPr3EUePhZVQAKh0hp2cSEEry7oddrOWyV9FMdOPQ7fx&#10;i+mTWrxDv3Ls7Ec0allaTFgYczXnnm49ZkTSGFZ225CZmV5HwwhrOwZEnFw2WggAyKXxB20svB55&#10;ufub3t/+2x2fhpywLSucr+XQlJZ5n9lkyOIkAsEr3kMpatHtC/5vicOtHKw0Om1PLoy7dPhc1Osa&#10;KS1j/dEStPLcV89TYs9dHDVKboOxNHvOjXcUhy51Z3GDXkIry7oTFsvcv009BuwOB1agfn/suefI&#10;owrBcau9vecr4aGO/X318JfL0mPDIpmbgZkPtCneqfIugMcBAIWZY+9eit7UVEeDusf+/y46djfS&#10;efyQFo+313aV//XdnhONQtdwKJXlbigHAHJhgv9hv6jXtVJak/VHS1DL379+nnrr3KVRozzXG/fp&#10;Y9VcNvV2B0KS0l3nqYOtzHty/cFD1zVWld6XPE2GIXYuWMphoI/SmIacm24rdoXm0IYvcz++SZeD&#10;r/xgydQBQWvvztTpxJY8J37hsehw53GteY6Xw6rAG7sPTzC6wt4EliVXBsh5MwBq+UPPzV6PvguN&#10;2+TrvXQkHpgZWzMNOVHbV2wOzqGPWHbAd5NBbyqoXRwwR5M3Ck8VoLpWgeGV6lZx1qRoJKkJG/eN&#10;x1Zlx924cW/3kqVV/oH7Zstggfzp4QXvExFvaqTGTBunLEn7lvXyRdJNv9PKIxVcprA5D2URljI6&#10;JNM5JNJUNqFSyACA67yaOAGHAwAKjaX41VQc5nvY+V4xTWaK97ZFhr/aKyllD29EnPg3t0ZSaZq6&#10;rCStKiszK+nJ7dPyMgrLtRC8xFydnHY8ku6zcU6WW5uPsMfejBURFrbhV5v1j9GR/x6HHD40Xd1r&#10;/ghBAKjLjdh3KOwTBYDap2UYaH/MnW27JRJ1dSq6FiEXP7xy+sSNlJpB6tN0R0rSvme9eZN058rp&#10;kSMU1kwcigWAxszs7DoaRljTOuCy57JRggBA/vr04Fonr4ST7tcm33fRRMrH97vgzjb9a6pCLbp7&#10;0T+FONzSwUqd89e+L0I5AEBDbtg2G+egXNqIpd6+Lm21o76J5lydgwM0ZGWm19MwwlqO50NPLlZu&#10;KbV521kc+dfL47Lpza1j+REyfgQHNQIjmloUe8E/mTjcxhGZGlT39P+7S1x246xc8b7y871jIA+s&#10;uovSU/pXF1pHKGUJCc+qli6UZL4JOT8+/s1f1x5Zkx179tDBU5HvlPYkOnP7YFBQWsHh8ABUCrnT&#10;ciNEMgVa537sSmEBcDLm+w+3VAABQFR54b5t/3toExh3+1GurbJmuyogMSsm8H45TnOz1TQEXmIu&#10;oG99Pmw6s9wHO1SnJVLicHgAIhO9+BmeDRZE+AADgJOxcD3acsMeAERGL3XdkRC34mJi7N08exX1&#10;dqcCP3rx5n0AALDZYYrzgs3hx/f6GI07bsZwUZVu6FeKcwUcHwCdTu70SBYNKACA4WOkOD2jqNI+&#10;rxEjJX5fS9xEgA8AiA2NHmk/jub+oOKHhMjj8Sxtw12YXT5KlwOftxHQt7sYNovZ08OYoXoCAE1M&#10;fRcZ2PF4DKXwKot3ND+ct81h6uoFzmHHXY8bjfcxkwRipt96R69/sdM8bl/ZaTwUDwDEogdettbH&#10;3Wwo4nHXHJTZMQx+/RXnwqYAAID/fzEf5mP5AYgtV5zChqvvRgqvZue5LTHb44GP3ZT7BuM1B9HL&#10;sl6kCc63NPkQ8J+wQJ+urc2vb3E2zJT5qdD6dSp6HPV4iX7l2NmPaAL6Dv5hs5mrqd9eTc6nMazs&#10;Vmjy7gfJi/KqJPQmj/61tqfplu0rop76vrr94J3L2A7vMKt847fBdnvEe/qoJSdCzjuwvoYSgle8&#10;Z1LEd5Fhd79ix7gtnTG409bvLq1ff/BfjKlH9KWdRs3OrfjBUQdrX3cbqnjcJTu2nBvPKA5d6c7q&#10;Br2FX3/Z6TAT5jEOUf9G+hB8YMfp9KahpgfOuZj27ZseBPRX+oXNZK64bnNwxzFSvKk7P9CtFB9g&#10;AXCyFruPtbSgAYDI6KW7dib8a3kx4ebd9w4qGhxJ6bgcyolZl9a7HPoXM9Uj4tLOSdJ4ACAVP/B2&#10;tD6zx4YqHudny9YQZg+umnp78MqL1+0GAAAXh4kbF+yKOn7wtJHOETOkFtRgJYcBYDfq9YSqN9e2&#10;2XpFv6crLdl3+bwlm2t/MYEVUwdgzW5/p1up7k0doCXP2XGkpQUNAERGL92xIyHB6uJ/t+5+sFdR&#10;Y2M8sOLKmlVAxpsR84J3bT79tmnorKPnXKd358Yr3/hvtt0d+Z42csnha+dt1Tn+gieEkjcqDxWg&#10;eqRCt9e3J1J4lUWu+wEAYKud6VrzNWEnt5+YaHjSuOTCRvsDjzGme+8HbDdpSdUeetjZHd1lTxV/&#10;GGI/CkE/z0pG14RcOodMmsomWBwOgEQld1p1g0ShAAAe170Pr8n1O35s++PPdLnJJzxcHJR+3fQj&#10;Z9w4Yx/wFqNvc3/vMpNBOAAglr3x8Dh69NxRqqh3yDxZpNTk7uS0/dcsZOOcLLf+OsKeeTNWRFjZ&#10;Bq+5ynNPQvaOuz6Lx9+fNEFzML0s/Vma0CLLGR8C4vq4DtN8zM2RqLNtd3kquhchZVxxtfdOxBjv&#10;uH92g4k0HgCIJfEe65yPeqynikWHWCvhQXDy1ojkfz5WiWlNHtXyigH8UKMtGxZHvbr46mH8u9Wa&#10;SL1ZvH8F997Qr6YqpKzIiHtfsWPcFk9HYmLeF6EcKpP8Njlsj8yjjzQ/EXSmXe2ImNE30Zy7c3AQ&#10;muj24OnCvGoJvUnKbaW2DVtXxDz3fXP3Qfb6sWpFyBg/goOa8yOa+C4y5M5X3Bi35QjVoLqn/99d&#10;4qobp+d3f8X7zs/3Dmy7BT7odKCyuLhvX0HnsePhEfrBCGUO5Ut8/LPqhf8wTeHJBfFxrxpZufK4&#10;4bPW2hgMZCFzxkgZDOHts9aYE+3tFZrcBAJcevMcCgojMGISA3Dwub6+lgpSbYGMXFdfTwOcpBjj&#10;90yzIMUnIiqBgaaxBpM6xscBumO1BAIL33/MJ0G7ImDT2zu3X9bx6/0zdxwSb7HHj5y0eGT3m2HF&#10;xAfioKSus161dQ1UwEmKi/4e6lkQ4RMRk8AAUWeiYcenLCX09DQELha9/1BIAsbNWEJqizfYhsTu&#10;fhv3OKXBbCobZ6afKt5n8GEkCACN9HoKHdoVacgUWj0dcHg+sd/DD5UU86XpGwbvNlKsub0MAPiF&#10;BN1Gidx9U3O3pCFdVlyPzsI23H2DO1akZQjXUWFQxyFMBZykqBjPZrVdgB85ZWl31k4WkxiIg+K6&#10;+loqDP7NbgeIM1Ycy5YUAAipLd9kGxi7O+nx47cNZtP43t4MT/hO0NzpuqW5BQ0A+BVm7XS3uz/3&#10;+L1r1zOsdrNTHcOPnGjeveJdDdgB4qJMXD1LUiLj1gTcGXLmeODNuIzEJwNVJs5wv7F6Zv7uaH/s&#10;4EGSfWlL+JETFnV/KsQG4OBzXUPn+FXXSAOcJJNTwVP0U8fe04iGH2nc7YiGroZnPVuDukUKz9Ju&#10;+SUVNCcodNq3mJamugC8zy8sIsGvEU38eNtzjbN3XKmwzqoz105Ya/RkYRnkrnjPpBrTb0W/qRPQ&#10;mb9Qt9Pla3p7JyLhO0Fzy/YtRr+cm/ysLW52jxYcfxh8/Z3lbnbeBMQrikNXurO6Qa/BjzRkwb+J&#10;Nvu3us7+rYEGWPb9W23CGffbBSSMxEDq2xNuqwAAgF6WTgSANxEbVyQQdJaf2GqImOKTl7Ab4+rq&#10;6qmAk2TqB7qV4hMRE8dAk87ECR09nqS+3hiBi0XvPxSQgDNdaNwN5U1v70Um/CBobtq+pfm+DgAQ&#10;5GdtcrV7vPD4v8HXsyx2a/fZ09XcNHUmCKktcLaNurM7LeFxRoOZEWKm3n0OAwAYZNMYUsHtkxud&#10;zyeWCmmvOnDxxGI1Di6DBgCsmTqwnIL2VIrUvamPEhETxwBRZ+L4TnmOrp6GwMXivA+FJGCnC40V&#10;VwYs+SW2pGof+rhHfSRhJAdSkk5sWAkAALSyt00A8CZw3YqH/K2vmwEgFtw+ss75ZEKp8NhVx6+c&#10;sFTntA0AUjUocVEKDxWgGIIVkxiAg5L6+prOJtr19WVHCgCEVC032ly5uffN4/ikSrEX4U++ETTc&#10;XDeZtKVqZm67Vt6dd/Lutej0FW56yPl5VjK6rmNcb9I5hNJU9sAIS4hjoLyxvp4K7ebJ5Pqmehrg&#10;xIQYG38rxM8vPY+c9k6qFFYxO7N3jbWSYLu/fYh5lPYNN9zN1ry5BQ0A+KXHudnNvLvl+t27/6Wb&#10;rdAjMN5tb+Hq5LQdPczGe19uBbamoiyJsLZb0XGbg+4M8z3udz0uJeGJlOrEOftvbJqdvznSHzd4&#10;0MA+rulhRdtcdPsaY219PRVwEoxqjKyINKXHRD/9hld127zWpDVw88uZum2zuLvs3N2w2+lLN+vx&#10;A7+ErOY42U67F9NQVeeH94XFRWRAqgut/wT33tKfpiqN6beik+oEtOchMzFHPpQTP971dN7gHf9V&#10;WMf+TMAxaw3htr81pcT0TTTn6hwcAPglFTQMfyu1jdFUFYC8j4XFpNpihIwfuUHN+RHdmBYb/aZO&#10;QGfBQr0+S2U78QfcXeKmGxfMO9/tFXeq7jM/zznoALS+X5K1S/r2TT39Bt7up2IKYfRY1e/p6ZXF&#10;cfGvav8xY7JoO7U4If5FHQ0Exugo56VkdLUmGk56/Iqdze/Z7CWiFsE/LYJ7vx8Uu/lu8AAAIABJ&#10;REFUlD8MvIy8HA6Kyr58JcOItnBI+fr1CxXwsjJyDGusLEjxy8oq8EMZ8HVq48HicXg+ACqtQzRq&#10;yvw3LqtJUNvMVJWbL6vFy8vK4eFT6ddSEoxoczzU0tJSKuDk5GR+PxssiBBk5eX4oZzvt1NBwOEx&#10;AFQqjQYA5J8l799/qBk4foJSu9SBX0FuGB5ef6v8iegittxUnKvw4eQF+aCB8qWJDsJth0lpon6h&#10;A14QJ/d7FxqdUlRPBwxepeMEWlQMr46FrHpyAQ30gIVtuNvpgpORl8FBUfmXMjIothvCZWVfqICX&#10;GSbXT9OQbsHLy8njobC0tJQESh3s9gsV8HJyjB8QZkmK/LP4ffaHGinDCSPbD2FFOVkcvCyvrKIC&#10;wOfijyQgjB7dcQ0kUS1NNQHIzssvJCFXHZOXkcPDp9Kyrx0H7NfSMirgZOWGMVGcVSkJrYV7ghfu&#10;aRNtjLv/kYQRGK40nNvr/nWmWami0vIenYr+yF8S0fDy8vJ4KCz90nF4UpqHp7wckzSmOykhtnbb&#10;DB8GA4DBYjCt56g248qGFZuCs4lys/ZdvOA2Ux4ZI2PjivdIqikt/nEmUVDXdNpvi/2TP5cUkIAw&#10;elTH5VJExmiOFoCcvPxPJEDw9h7SikOXurO4Qd+Al5eRbfVvwzv4t3Iq4GXlhrJpetSmxloaAFRn&#10;JF7P6PinvBfRea0vSeQezWGaydXEM7eBbqUIcvLyTDweru9TWeRCOfFzSSEJCKNHdlz1SkRTc7QA&#10;5H7ILyJD33WhsQJSpg4A5JrP7z/k1wwYN2F4u5NBkJcbioO33yp/cn3ygmQaU/fuym6HTTdyicNm&#10;7PM+5WaM2Lo53YOQtfN1b+rqsvKy/PDt9yJG86inIPyyeaS8GTW9oZYGAFUZjyM6u/H/IvN+vW6m&#10;LvPKFptN4TlEWbN9p8+5Te8q3ekFyNSghitQeb0AhZeTl8fDp9IvX8mg1F6F5kmlLBPFWZEiV5fk&#10;ZefVSBkajuqQe8vK4eHFt8pq4ueiAhIQlFXUO81DNdQFICuvoIAECHahsQJy6VwTV9PUTuCk5KVx&#10;UFrx5TsVZNtdzR8/vlABP2RwF3WY2g8PN+w7H1xIlptgfXHn8pnSHTelfiv6TAG8rIpSh1ciiSoP&#10;VydAVtHXAgog1YXGIshMTtvoKhtHbHLKxlSUJRGWdyuptcwjeJlH2+4bHt1/T8QIKikp9fHlxrW6&#10;6DIyDP+txigrw8C2WREhlhYVkoGgpKLa4d6gqIaKOj9k5RcWkJn7LgwGA4DB8GH6elm43+B2cO8j&#10;eGSq0pT25HEmUVB36jQNRAYBgqEcAKA2I3DDyi3B2SQ5sz0Xz++Y2Wl3ZF6K5ojNwZnSXGrDYDAY&#10;agN3jZ8NLTg+opvS4v7NbBLUnT6dezWov+fuEiLWPkyY2O0Vp9J5ys+j/Fnw/joMDMFITJ4xRRID&#10;pMK4+Fd1TDailiTEPaulgYDq9Blq3J0CoaCg4OU0NRQIpIL0zC/t1sAmF2dkfiQRFNVVFZhkz91K&#10;4RXHjFUkNKa/fVXZQbQh98N7MgiMGt6+NYH88dWzHKLAqAmT1Lha+sLLq2sOJ5Dy32V8bq9XSUZq&#10;IYmgoK7BsILQrQh++NgxwwlNaa+TOp2KnPcfSMA/SkmBANCQcGSO7owFa4PedPCdxMKiz2TAyQwe&#10;hOjTA1xUnLtgsJpiOAKNkl5DbacFvbiG9JEGiqJ4BQbRGCOKB6DTfhA73IIgk2hVdMDgMCKsbsNV&#10;8DKaavIEcmH6u68dhvC7rI9kgqKqCuOB/weAl9fQHE4g5Wekd7Db4rTUjySCgqYG4+YQVqQaErzM&#10;dKfMXXvldcchXFBUTAGc7GApLABGVFQCA9TKH+UdXjlA/l5ZRQWMmKgwctkfXl5Ng8GA/ZyeWkgi&#10;yDMc46xKNb69uGatve3JB2XtireNmS+eFVOEx+qPG8BrTz7h5VU0hhNI+VmZHZT6kpFaSCLIqWtw&#10;8ZYrh/lLIhpeXnPMcAIpPz2NwfBU1NRgksZ0JyXEwm4bHm1W4ecTmXb8XYcR3ZCVk9sE/KrKI/kB&#10;AKhFMa7WLsHZoGHjFxuxF6kWNGDrivdEipz//FV2E7/y5PHqv6Vqrc6t8ltH5/ajspoKGHEknVtP&#10;VGBbqivdWdugj8DLq2gMx5Pys3/zb59IBFk1ja5Kul0hrGXjfzogrMPn4o6JwgDCpmsuhp0+7aDF&#10;7VvXjMN0emoBiaCg0cPg3k4KP3ys9nBCU+rrN508Xvb7DyTgV1ZS7MtUFrlQztfdEOb63btOIGXq&#10;AA0Jvgt0Fy1ZG5HcIX6RPhV9oQBWZvBArhfqEEtjqCUxhxxdbuSCiqXf1at7udmCBohZO6F7U/+V&#10;5yR3HPWNOe8/koBfWQm5MN6sAjLeTFjX3v9qcFiHz5UdxsIAwqabr4Rd9XPQFQBqccweW5fwHFCz&#10;9osM2YtUCxogVYNSGsnzBSi8nKamIoGUn955UpneZdbKglRDooeZwcR56y+/rm8vSiwsLiIDTnaw&#10;FK7Leai4sAgPODek0jnupqmdwA3WHClNoHxJ//C93dFQivM+fqTgFEcqKjC5X0ste+a6/1xwIWjM&#10;3hh7wKpzCxoA8AmJivIBrfZHJaX91+Sq2ioaYEQERbgeypGZnLZ920U2jtzklI2pKCsiLO228dX5&#10;NVZWtgfudqjDpD5/9okirG8wDtka8u/gZTXVFAjkwvTM0g7HnJn5kUxQVGPk2FkR4RMRFccAtfpH&#10;5/FbXUUFjJiICB9AY8LmcbJ8subHczrOynPyconArzxyJNcrz1wN7n0Hb0xVyPnPX+U08StPHo9Q&#10;fEculANQi2Nd7TYHZ4OG9dnY0N2dW9Cgu6pyH0dzxObg0PBopwa/sOS0U1kdB3V2zvsm4FdRHkHg&#10;tvGzoTunRzQ5//mL7CYB5cmGXKxB/T13lxCx9rHTHbq94tw2dZQ/Gq7P/9gEI2E0zUgcA6QPjxOS&#10;GxhuQi1NiHtaTQPCSNOpqrzTDltXnHQv2O/kkcPHTl+OepJX1ZPnYKg1Bc9vXfPz9T50+PjZKzf+&#10;y/1O7l6Iw4dRnRcfeu748VOXIx9nVXSWIpa/i79+1e/UsSPePucDoh5nfG1kYZfsSQEAQGNp6qOw&#10;Cz5HDx05cS7gemJuBdsnBAV5BPVNTJVxDYkRQU++tZgOtfy/S2FP63EjZ01jtqQrC1JC+vPnjSGU&#10;3Dx5NrH8l0025YVfiXlHEjGYado+R6pIT09txIhrampyOXAK6ZiajcTVPw3zf/pLr7L4wJDEBtzo&#10;aTMMGJ0NFkSExs+ZPxZfHHXu1ONvbaci98blyBySqJ6ZmQo/gJC+kbECjpR9O+RW8a9tyIX3Loem&#10;EgVGzzQbi+zaqtxTnMtg9AcJKvPRE7/UPWntGKM2NV36TKznw8+S4megOI5gNBCLoxJvfyVWtX1L&#10;ffql/hkVZAby6+JY24bLCOobGyvjGhOvhz753nr5vj27FPmiHqc0ayrC5sZNhPSmm43C1SeG+P9X&#10;3ma3l4MTG3CjZ85kaOqsSQnpTzFRwJGyY4JuFbUbwrcuhb5tElA1M9MVAhDWmWQsh2t8dffGm3aG&#10;UfEsJOJFI05myiQdYUAMobGmZkq4+udh/s/bnHZ8UFhiA2701BnMFp1lRYowEFP2OCr4ctDtotZg&#10;Ty25Ex6TTh1itmCuMu9NOYW0TcxG4OpfRPi/aKdUSFhiI260yTROrL/LK/wlEU1If7qZMq4+Mdj/&#10;SbvheelaYj1u9Czmg7o7KRZ2K6Q32VgW1/jyetjTttudxPfh/pHZFCnThXNG4wGoZbcP77qcQRz6&#10;z8FrZ+y1xTioOAOlen7FeyBVmZaS0YgRH6Ot/nuqJqxjOFkO1/jq/s031W3fVrwMjXjViBtqNEkb&#10;QefWAxXYlupKd9Y26CuExpiYjcDVv4zwf9XOv4VFJDbiRhuz79/ww42Wzl9s0eEzV3swBgAzVG2u&#10;xfxFxopc9vVCutPMRuHq/xfq/792A/ZKcGIDbvR05n6geymh8XMXjMUXR53x7eDxrl+OzCaJ6puZ&#10;9e0azoiFcmGd8UZyuMZXD2M7DOFXYRGvG3FDjSZpITuE2QAhUwcQ0jecrIAjZT8Iu/W5Xfx6dDU0&#10;gyigPM1Mk/spMjJpDLXs3xO7wt4RB886eOq4vTqy0YoVkLF2VkxdaPyseWPxJVF+Zx5/bzfqYwIi&#10;c0iiujORnsAi5M3wI6csXbrMosNnvrY0FgA7dMx8i6VLjJUwZfeO7grMJErPOejvaz8GWRtApgbV&#10;DwpQQvrTZijjGhJDAtqllwmXQv6rxynPmqHPNGvtVkpI19hEHkfKuRF8+1Ob7/oU6x+eTBRQmzlD&#10;T2qs0RRZXOOb2zHJ7eehT0OjnjXiZKZM0uW+n0csneNymtoJAX0DfWUsMfHB/SeVrQdckXrpfno9&#10;Vm7WeBXGalIrbwcGXM4nD51kf22bGeMDFhxlpCuFI+bcTnjf7hLXPH3w5BkRK6Ojocv9WS4yk9NW&#10;usrGEZycsjEVZUWElW0IUnxl98ODz169XfCrDlN8JzAqnSJttnR+39dhBPVNTJRxDYlRwW01xvKn&#10;lyKe1+NGzjLVYXQqWBARHmM0aRiu6e3tO6ntDLvyaVTssyaczEQDXWEAQe3Jk4bimpKvR7drQibm&#10;hwfdyqYMNJ07bTT3a1LcC+59qjtPTFWq0lPeNWLENLVVkYrviIVyatnto+6XM4hD53hdO2XLuHYk&#10;zFPRHLk5uN7EKbK4xpcx4U/b1CS+vx4QmUuRMl4wRxnPdeNnQ3cOj+jKtJT0RoyYlrYGN2tQf8/d&#10;JSSsfaJG91ec66aO8ifD/RvUbIIZZGI6QeT2vZr3cfEpe40n/ZZgUL8lxv9XQQPCcFNTXXxonx1Y&#10;bbi1rGVIDYCYVdjnYIv2LwutyYw85LbP78H7mtb3K2AEZCc7HTy5W/nOApN9L5tAwNAjMZ7hi0Ep&#10;RQmnD+z1Dnn5penXyxkwBGndZVsOem2a3tLu2/ja09R438vWV482vdw3Xmjfb0fS08No0UjA0CPu&#10;4vBrKzcGpFbRAAAwQgqzD0ZHb9LjBwBiUWLA8UMnr8V/rG338giM8AiTlZt373A0UWBYQuuhVPtz&#10;W3JJ78lRV/fTse+q2k4IboD6vPUeB3cuZDKhRuEuokYr1k2Pdrl33sbix9rlExWgODH8amgaVW7x&#10;WsdJrWs21UVbKzuGwNKwvIsWIixKCY5f5bbxiePR005zildYTlEeSCtPuR929fFnId0NrtZj2plR&#10;04f8Dw00fr0RilyvfYlMtnOYGbbzjs+aJd8dLKfIwaenoReup1JklmxaaSQKAFAbvlrJMhKsLn8M&#10;XizKmggI6a32WPtkha+v1dIi+yUmKpK0soy7V0P+LRLU277Ztnn5/wHTnd0WxK2JCdtoTcq2MFUR&#10;p5S/exgYci9PUGez+7rJSK+exYIWnXXnkOJcRnSg8LrB9S7lNTZJ1LWyAgpASfxcG/qTLjdMzLF5&#10;uQNKvXXcjxAQDps2yAIHANh5w8UX/KiM+fB9Zq3IkkF4aT5aXmXDlS8koqDQruFCQ4DFbbiM6IRl&#10;66bedHnob7OyYu1iQwUoSbweHJpBlVuwytHw18CPtdZyDgHzsPTTFtxfwI0ziE6xW2MWtvm2j92i&#10;76utpsjDp/+CL4SnUOSWbVo1uc3UbeUtw8AquDh4mSiLUgPMNrgt/ndNVMjGpaRs62kqEpTyjAeB&#10;V+/kCepu9tjQvNGQuS6u8+KcYw+Yz8m2NjfRGIL7mf804mrYa6L84p0b5yNqGCJGdnYzwnbd9Vm3&#10;9LudxRQ5+PQs7MKNVIrMkk02k1oVrwtfN9LyOlhdzA9eJMKiFFZuvsNS/0cBd9ydnEqWG4/AV2TG&#10;RwQ+Khgy89gu8xG8OBkSMbJbOT1szz0fF4vvK5dPkYFPL8Iv3EyjDFu8aUW7U7FB2fIGWJ3PC17Q&#10;b43/L4loosZ262aFudzysVnwfa31FAX4lBh0ITSFIrd8k+OUtkFtLWsZAm25d7dSLOx24Oz12+c9&#10;2BB7wnbRD8elExSFG7+8vRsY+PDL0DnH99io4AHIBTFXoz6QgPbllstYUZdORy62IqQoZIUE504F&#10;G6GcVSlo/Pght4EmoKM0glE2P2TWetc58c53DpkvyrZeYKwxGPfz47OI4IjXJPnFWzfMH8w5Hftc&#10;8W51Z2WDvkNkkp31tLD99302WX63Xj5FBj69Cr8Qm0YZZr7JYmKbf9ukYnkTrE7nBs/vt/6tEyKT&#10;7Rxnhm2747Nq8XfHFVPk4dP/Qi5EplJkl26ya2cDDsMtI8DqamHwUlEWpYT0V3s4J6w46WO1qMh+&#10;mYnKAFpZ2t2rQY+KhPS2b7Pr61QWsVA+xMzZdVaC873D5ktzrOdNaRnCYZGvSXKLNznPl+pbNVkB&#10;MVMfYLzGbU7CmjuRG1eTs81NVMQp5dn/BkY9yBPU3rxtDeIzMlboPo3peQ5D/hQTceMDCWhl91ym&#10;S3eOVqLLQpIur+jjzjRkrF2UBVMX0nXycHqy4oyvlUWRvfkUFUl6Webdq2GPiwR1t29cORbpFVUQ&#10;82bdQC6MCY7+QAJa6R0XQ8nfMhaLkNxrK8Q5pyZCNSjeL0CJTrFdNzPC5c4pG/Pva1dMVoCixJBL&#10;oSkUuaUujm1T0UhrResQsAz7FNiStXYvNWD2+p1LHjtHhm4xJ+WsnDZaglKe/iAo4O4HQR2XA+uN&#10;RAE7b8OOBfEuMQeXzsxescREXRr3M+9p1JXwN0T5Rbs2/MMLBQrE0jkup6mdENWZuc4wweV/N2y2&#10;V6+dNUYByhMf3A3NpcpNX+T4q1Gn4Yn13EMhYBp219VCCMilz67GlZKA9uV/58Yan+u0QzEz1yIP&#10;UwmQnLds+YI3Z2ICPGYWTFuipyiNrc9LS7zyMJc4ZPKu5RP6xyVGKl1HcHLa/Zyx5/NQ1rbBKi5y&#10;sPJ7dC7W3cK2ZOXUEYSKzIchgbc/Dpnnu8uSGzelRSdarDO94fLgos2KirXLJihASWJkYGg6VW6R&#10;k+MEEQCAuhhr9TUhsDgs63yLV+9WBKTmrXFZkOgac8xuZu7SJUYq0riavBc3r0S/Jcr+s2vtrCEA&#10;AANmO66fF+cWe85lUYXV0nHywk1f3z6KCIz/OnTG/j3LR/FCTYpbwb2P4YGpSosr0FYagVx8RyiU&#10;kwtir17PJwHty53NYyU2d/pRMctrRdcsJGAIT0VzxAx74Mx12+c82nDH19aiwnGRoaJw45fU+4HB&#10;j75Izzruaq3SPwY1siO6MT8vt5EmoMrtGtTfc3fpL3HjKH8V/bYLDTByptMMhR88qn0XF5++a9L4&#10;zp1bPxLjE7/TACdnOnW8YH3fdaExozblnN2SLbEFpHbtVkBr+px41nFJyVojYley1NJHW8xjg97+&#10;pHX4mkYqSwp2XfaxKir20DQWS7a9OIzGzPNrT0Wk/mr6opFwssNH8ANATWqAy8rNwZm1tE4itPqC&#10;+PMbk569PRl4ymFsp3Iie1LNUEuvr1vgEpTd0EGWRqnMjDlg9bEq7L7P/GG89mouFAC8ipPPhXqh&#10;vd43I/a/CQMADG6g1rL9Pgctunp4igUp7OCpXteuSnkeOH7j9NZoGgBgCFJj5m338Ng8Y1D7fVHK&#10;y7+SACstPZT7bUl4NdtTQfVC20/dCDr8OhAAMDgpDYujhw6vHMnsbLAggh08c3dw1KD9u09f9959&#10;vflUDFZfsGeXl9vU1lOBH213PBQjtdsrOPqQaxQAAIYwTMfy6O59G036YOBwT3EugyE4aQ6sx1Z5&#10;f63fX10PABg+jJaMpI+qsDKTZUn5xUQv6fHJ5f68/LVmx9fm7/hGSYkGqIjbiPGxvg2XwSs7eZ+u&#10;F/Lyvh29PzkKmofw4t0++5fw4OpVnASvtupcUL3w9uPXgzxfBQIABic1xvLo8WMru6pOsSCFV7E7&#10;FYmRcvW6GnVoSwQAAIYwTM/qqIfHRtPWIcyv4eR3Q0Bu14GA6ONuUQAAgBEdOW3zwUN7rDQQ9n94&#10;NRvfoAah7WdigrzftKigvvzogcMruypRsiCFHfyP68WzxM3uEdcPuEUCAEZQzmil71HXldo8uiw0&#10;Xs3KJ6hBaPv5m0HHW5VSW3bU42CXp6I/8pdENLya0/mgeqHt3teD9rcOT60VR32Or+wyjelOioXd&#10;8ms4+kWA1M7DwQF7//MHAMAIyxs5nT3ssUpPBACgKTOt8zwBUdi44qxKUb6XfSEDdrC0DENXxa/u&#10;dCpKQGbPgaCY43ujAQAAI6pkunmf1x6LPnhBAIKKQ7e6s7BBH4JXszwZ1CC8/cLNIJ+kQGj2b0uP&#10;7jmwkie7gjkHXs3+TFC98Haf6KCDrVdT0+Lo0aPdBPdupbBDZu4NjRq0b/epKG/XqBaPp7Fgj/tB&#10;N9O+T2URC+UEdaeTkQIyew6ExBz3aB3CI6Zu9vXas4y775llBmKmjle287qGGbjXKzLmUPOpwBCG&#10;aS07utV9o9FQ3ihlIJDGELPSMmr6MFqxAjLWzoqpYwfPdAuKGuSx+1y0995fec78PTs83Yz7YNQj&#10;5s26hvguLbVPMxZEalD9oACFV3U6e7Ve2NU7OmT/6yAAwOAGaVke8jlq3aXi3UvhVVaei8AMdjt4&#10;5fqRjZEAABjCUP0Vh7081k8fhgUAfo1Vl6IF5HYdunzj5I7rAACAERllujHg0C4bpOehLIJYOsfl&#10;NLUTOAWnHTvrBS55x8ftf/cvAGCw4lpmq3xcpiszuRfUlP/xbX33w5Nfac6lowS5c6GXE67viAMA&#10;AIzgKH3zAOcVNjwyy0VmcgoA3WbjCE5O2ZiKsiLCwjbYIf94Xj1LXO8eGHHAJQwAMELyRqvPH/Wy&#10;1+bOynf40U7Hz9cL7fe+FbU/OQKaXfSSPT6ey5ifiu5F+FVtLgXzy3n6XL51bsdNAADAiIwyXhOw&#10;d4uNKqF1Gyu/AJDafyo45Oh/QQAAGCFZo5VHDrut0OP6w+7NcCm49zXcn6pQfpS3uAIEHxtAJpQ3&#10;vUtnpXbEW9EcMcPmV3c8FQKDdh0Ou7r3aQAAAEZYfuKqsx77ViH5FpGewIbunBzRlG9lX0iAHcL1&#10;GtTfc3fpL3HjKH8TfHQ6ndvHwDq/1voSMPRIjN8peHaW4Y4nDUJGB//3eJduR0f4/bqDruWVEpB3&#10;jEi9NOMRk/XJOu6Q4SJkXcBw2TPGa6HVPvecM9vjaQ0NMJLay7fv2rDMVF2iNu/FLf8jhwOel1Fa&#10;9shwEbLm/2Bw0gZW69fZzDPSUpRsKn7zINDbwze+hEIDjNh072d3tmryA/nTI//gV9++vw7ye1BI&#10;AdzwWWttDAby4UbN3WKpK8iJw8BITVh98MDm+VqE/Dtnzn4wPX9glujnWJfZKy5kNtAwwsqz1m5y&#10;WjzNQHUof0NpzqtHkX6+/nEFDTSMsPaGiAcn5kr/mnFR2ZH6dSS4AQPFamqFJzlsWW81a6LGMHxV&#10;/pv7104ePpdQQqEBRniSZ2Lcbr2ehsZ6Wv3ln5d7KPSnsU5iHZ6P1dDEx8cHALraWslPE3vyI+SK&#10;/NTk3K+1dJGhKtrjRg1k7fdYkqopTkvK/vyTLjJ0lKbeSBb33APoADV4Di4mAgDkyg9JqbmldXRR&#10;aRUdHWUpFo6ZJZHaorcpWcU1dBFpZW3tUQy3qfuakZxR8IOEl5TT0NdUEOvb2x1cVLxnCLsvxuUm&#10;93o3v6BX1JGS6yi1gBkqQhgngmXhCGlltaS0emodYKSFCTqiWEZPn7CyTQ9ZewD0p/Z+N62QKz6m&#10;J+eV19KFhyprjkNgeHIKqqAoTYiDj4mQK/KS3uaU1tFFh6rq6I1m0SZZkaorTU9OK/hBwkvKa+hr&#10;KTIcwg1lWSnp+WX1IDJkpPZYdekuDINEhUYK8z/3GHLlh6S03NJ6uugQFZ2xLI1x1qTIFR+Tk3K/&#10;1mElh6vr68r1+vEmGh2oyN4LI1fmJ2XkltbRRYeo6HDEL3EKIQ4fSr+JaGIE4GO/TZdckZeUnFNa&#10;SxcdqqozrieDukspVnZbW5ySnPGpgiwwaLimnnbPrb+WBDROzvzYuOJsS3WioTw7JfNjWT2IDFbS&#10;1lLryrkhABcV7xmNFCBRu9+sF5Cr8pMy3pfW00UHj9bR4hn/JoAFEWTXESJXfEhKaQ3TuizbACtS&#10;NUVvU7KKf9JFpJW1dXp4Sqk0IHIyoiEWyqHhW3ZK5seyBhCRUtLWUpPu5V1MGh2aOJnD/A5ypl5X&#10;npmcVfiDhJeUUddXk+/xjAzP5GkWzsGjaQwO05tQ/jsIWTtLpl5b9DY1u7iGLiI9Srtb6+LHAJaT&#10;Fx1Bb8ZZ8OQGPI3ErjRSNSikC1AAAFgc4Nm+8UeuyEtuVUFn3OhBLGet3UrVl2Ykp36sIOIlFDT1&#10;tBnk3g1lWalpH8vrQFhaSUuny3ko44Og8zXQEH1yHrl0rldpKqaxVjTvdU8kuoZSUZyXXPijFgSH&#10;KiqPUxDnnJU2lRXkp5VU1oGgtJySzogBvczG6RhMjSYHC1CA3OSUBXo2ORUlAIbViMbGVJQVERa2&#10;IVfkvUnKKq3DDhiuNU5XgSM1s9pqoJC734wx5Ir8tOS8slq68FBlLdYcOysijWW56WkF3+tAWHqE&#10;ho7KYEaGXVecnpZRXEUWGDBcTVtbpse9KkR+ESoe0RY+Hg3uZBqQ/8qpCj8fTRTH9rQcuVDOCr2K&#10;5lQ6H5GTi+AgZ9i1JanJ74oqyPyDFDX1xsjy4DpabOjOhXQdAAR/fuVDsOGEd+8uNYkMouE4WITi&#10;UTf+O472K8NCgpr/HXAl0N5uJaI/53Yq/Mgmy+Z/DzRYrrwuHNGf6yl0KuWVfetZ58PSachWqfoL&#10;/bkLba929qFpk3c/axAyOfriwQ6t9tPyqtg1uksuFoKMbUjK1WWCzN6S2UddaNRPgVYTHSNKKRgB&#10;DYdrt84tbXtulloWv3fpkiNPm1cYY9r+hZP552jMtS3jJNt+nVp+d/M08zOi0tSfAAAgAElEQVTv&#10;SADCs0+nxm5obWtlqlSvDwMzYLbP/2JcOrT+Vz3aZrzAJ6MJxMdtuBZxdP7wDtWRhtxQlyVOV981&#10;gNC43Y/iPVuXvGdPqv0JkV/keyvQWbv9pOf7o60zFpxMawJgYBEsgHahQR91ofVjEOhCQ+F1ON2F&#10;1n/gcBdav4HTXWj9Bk53ofUbkO9C41043YXWb+hdF1o/htNdaCi8DvJdaDwK8l1oPAqnu9D6Dch3&#10;ofEuyHeh8Sic7kLrN3C6C63f0LsutP5Mr7rQ+jHId6HxKJzuQus3INCF1m/oSRfan0WvutD6Mch3&#10;ofEonO5C6zf0rgutH8PpLjSUfgDCXWi8C6e70PoNaBdae9AuNIb06+oFv5qJqaYAQNOb+ISPHZLW&#10;6udx8SUUwAycMnXyQFZ21fRy33ghvm4RnOD5urHHx0kuvB/zoIwCgBtqvmOPeYdXN2ClTbfvc9Tq&#10;+lVSGKHxa/esbd+CBgDYIaZL5mkIAACQPxYUdJ+09/4wRKfMn6/SofpBLb0bHP6uiQYC2muO7O/U&#10;TAYAQirLPXctkcUBrSElPOJJdW+k2h+JkIGj6yrtTl0CUpMXzm0+IaRPRcV/4ywGBQUFBQUFBQUF&#10;BQUFBQUFBQUFBQUFBQUFBQUFBQUFBQUFhQv06y40ENQ2NVUTAFrjq7i49m1Yta/i4ospgJGcbGo8&#10;uG9fMseIypfPXtTSADCDp/9jJvfb8UhMWDBvTJf9XwQ14ykavz8iIThKaQQBAIBS+bOm+3763h/G&#10;6DEanU7nz+eJid9oAAJa/8wfz3CFKOww0+mTB2AAKMVPn6c29EKq/ZEoTzZi8AZywghFBTwAAK2m&#10;ofFvbLlGQUFBQUFBQUFBQUFBQUFBQUFBQUFBQUFBQUFBQUFBQUFB4QL9fElMQV1T01HHUzLrnick&#10;FDuPVmpukap7HR9XQAKMpJGpyTDWmtBww2ettTEY2N36xxgpgyE9PmWNebm59TQAEFRVV2fUcyWo&#10;qqk5APOmlOmStHg5eQVGyzkKCzZ3jdGI5O6X9uPAYQwbJtfxMBrzsrIqKAAAxLw73h7/MhSjl5cT&#10;MAA0UmFefgXVRAjLnlSHI1FUUGRwQrAiggLNl5BC/RtXuUVBQUFBQUFBQUFBQUFBQUFBQUFBQUFB&#10;QUFBQUFBQUFB6f/8la977ff08y40ENI3naZ0KjOn9mn8k89OSgpYAGhIjn/8gQQYsQmmJrIsroSG&#10;kx6/YudeA0ReyU75/r2cBACAHThQCs9oC/5BUlI4KCUx2wOfkJBor5d048BhCAt3OgxqeVkpBQCg&#10;KS38cFp3R0CtrPhBATkse1IdjkRIWIzRCeHja25Co6HeCAUFBQUFBQUFBQUFBQUFBQUFBQUFBQUF&#10;BQUFBQUFBQWlf1Jez+0jQOk5/fuNnAAgajjVVB4HtOr/xT/5SgUAaEyJj3tPAozgeNOpwxl2W/U1&#10;ZFJT8z+wOCZdfzgCocsrwYfhwHtFETgMelNjHdOl0xgcAYXCvlQHMNj+3j+JgoKCgoKCgoKCgoKC&#10;goKCgoKCgoKCgoKCgoKCgoKCgoLCCAl+bh8BSs/p/708YhOnmspcyC+qSIxL/GZtNZSUHh/3rglA&#10;SN90qhJPNKHxCQqJYqCSBvT6uhoqDPy9oYxeX9eTtiweOgwcvvnFmKILLmZFO8mxuvIcW1Iofy7U&#10;yvT4/z5JjpurL9NqDeSK/NTknLIGvISc6tixCr1cDJBakvToZbW86VQNBobPRagV7+LiiyQNzcb9&#10;Ggbkyg9JqTlfG3GSMmp6YxQZLvrXgx/48ubum2rFKaZaA1DFEYJOTf/e9AnPP1cS1/JTdFpRDeld&#10;A5XIhxkqQtARwfZNdlRX13i/hk9HWmAkk27i3zagl1Q1viTjTKUI3b6OmgNQq9ITn36S0JurO6xt&#10;mH9MT35f3oCTkFMZM1a+N8OcWvI27uVPOdMparw1xgGAWpHxb/ynAYZzDNqsvSIv6W321wa8pJya&#10;nvZwFq2dXPEhOSXnaz2fmIy6ns4ICSwAAPXz67svqxSnTtfiQcXfxcWXSBrO6DjM03K+NuIlZVT1&#10;NFke5qRv2SlpH340YsQVtMZqy4u0/kDpm7tvqhUn855/y4qPL5E0nK7fTvH8pIycr414yWGqehoK&#10;PVA8Nf3Dj0aMuLyWdnvFk+4mVytOmspziv85jp1TUCvS/43/JGk4d3znZLcuN/5+BlZnofHIlrkK&#10;teTV3ZfViqY8OJaZ8ddecQaKA0d151XFAYBakZ0Q/1nC0LSdf6vKT8rI/dqIkxymqqfOsn9juPev&#10;SXff/lScaKIlyXuKZz6OL5I0nNU+lH9ISsn+2oiXlFXT0+rdFf/8+u7rakXjabw3/DkXypn9AM+G&#10;ciRNHXjX2jmXwzD7AV7OYf7OrPU35wZs+TdyRX5yaus8ZexwiVYRXvZviNageLUABQDUivTHCZ8k&#10;DecayLYpnpecnFPWgJOQU9cdy6q1kys+vE3OLavnE5NV09UdId48OS15fe9ltaLptDE8qPjfmrjW&#10;pL9O+SSmPldDqvW4KBXFecmFFQ1YEbkRymOHCffoeOs+pd7Px+gYa41suaFELXn3+mXtENNxSrx1&#10;0f/aK94Ff/jktDL9ydNPEvpz9dqVHPPTkt+XN+DE5VS0WffqxO/vk9ILyhuxkvLq+loyoq0/UJL8&#10;78tqeVMTdZ47J5yZqvTHUI5o/saryRtwMJQ3fc1MSimoBAlZVU3tEW168mo059isvL9Z+9+rOMfu&#10;JRG/5yVlFpY3YiTl1PTHtHPsvHk76a+94izA366hiQ5A47FX4qGv6GNIv18LDUBy0tSp0jig/UiM&#10;/18FEHMS4jOaAITGTjNR4Y3GSLycvCIBAID4qegTkcEG1MqSoi+/r/fVDw4DN0hKGgcAQC769Inp&#10;mzw5I4Xyx0ItvOVh6XQlC1oCIfXbi1NOM9T0Z5lZrly0ZL6B3rgJTmdbljpkSF209TBJPlEmn2Gr&#10;w+uwEvTs846OrreKmO+l76EW3XRdZe+XC5Ktiv/Pz97QYKyR+dLFVotMTbVVZ9ifeFrK/JBrw1cP&#10;5pMQYPIZbB1dixWnZ162s9x/sxBVHBnohV+rLVNrs6B5pUh6yY8a2+elKk/L5779YZ78bUJiqU5S&#10;9Q3k24yB3HT63Q+LjLokZj/FYAM+CSCdT/3h+pWCvHlQC+8esnQOahvm31+dcp6nZrTQzNZpkdVS&#10;g4lTJjhffFLW1YGQ8/zNFGX4Bnf8SKva3KwDwErQc86vc3a9W8xLpg4A1E83XK1X+mX/svby/51Z&#10;aThG02iu+eKl80wnaqhOXnkisQtrb5F6dtZuwhiNSXMWmi9dMN1IU9N0nX9yJQBgxemZF20sd9/g&#10;qTEOANTiWNc1qzoM84urDCfqGi1bvtjW3HSmjursVSeedac41KRFu8020tD8Z8ECO4t5iyapGc/d&#10;djO7DgAAsGL0zKsOll6xPKU7tfiWq7OT3/t2il92MjTWN7K0XOywxHSOnuo8pxPPu4hozdSkxeye&#10;baKluXDRAscV85ZOUZs2b1tsTpvi1xwtD93iLcX/IMfOKaiFN1wtrf2y4Lceg6rnp9cvs3AMSGr6&#10;9RVWgp553srSlefGMjP+2iveWXHoqe79VXEAoJbccnVx8strd9GvrDY0NTCyWbF49TLT+eNUF60+&#10;8bJb//aLpnehNopKsta3mn0bYEXpmcGOlkd4y7kBAPVTjKudXYdQfs7OUFfLaMGSxRYLTKeMUZ1q&#10;d+K/Lq3dYRCfMIHJZ5BtQn2mv63l3hieU7y3obwufJ00n5QQk4+0dUwdj4Zyjpg6+b2v9TA+BfGO&#10;H0mJzTdqedXaOZPDkN/7WkrzDRPt+BGXcImu5dkc5q/NWjs5N2DDvwFQy5+dd5igO2bSfHNzy0XT&#10;TbQ0Zzr7v61s/iNWgs6j/q1XNaj+WoACAGphzG5L20tZbRHt6SlbIzUtE7PFyxYtmGmgqTnB1udJ&#10;95PT56ftJ6uNMTZbtNR8oZmhlvYU54CkSgDAStDfnV9p7RrzidcU/2sT18Inly33380CkRbFKzNO&#10;7d+otnyz2Q7PRVt3GCxzmLA/+sl3lg+5Nuv0sQMWhx4ktdXysRL0wvP7Drt2Xc3pa/7aK94Ff/jk&#10;tPD2Acs1gVkg3lpyfHlq7Wy1Cf+YWdsvsjA3GD9hwlq/ru4sNFP7LnSvhabuFKOlKxevtDI1nai9&#10;aF9EbvPbv7AS9Jzza9a43ua9qmMvpyr9NpQjnL/xZvIGnArlDe9jdy/UV9Eznbt4ydxpE9V1TVYe&#10;e1jQcseYN6M5B0wd+qW1/72K9/5eEgBAbVbofmtNA1Oj5faL7WxNZxhrL/GMyG0AAF69nfTXXvEe&#10;Q6cDlfc+KL/zB3ShgdRkU+NBGKCUP0l4/j0v4UlKE4CAhqmJBm80oQH/qLE68gQAoOS/fpPHoP+r&#10;8tWr5AbEmxSQOAyCsoqqKAYAmt6/fPGeUWsb56RQ/lDIBVHue6MFbbat1RcGACB/DNq5dltkNn6c&#10;lZfP2SsndlqPoaWEe6x0Df9AZmf/OAkRIT4QHefgbs0fvu9gaAFbe0EA8seQA+7hAnbuDuNEAADI&#10;HyK22e6JyMQZ2O8+deWc775lWtT0MNc1OwI/sqe4uIgQBkQM1m23FYjesycKVRwByPX17jn1gvLi&#10;ayUxAFBXXbMqperaT/pYWfFTWgOvakisGYQpKP9pl/rzARHJHIRMvJBZ4fWDxtSBM9lAVFLUXZ4v&#10;PLc6tB7ZFIlcGOPuFSu4YtNaXaHm/we5b9p2Ixevt9zr6MkrR7ZYa9JSrh9auSeqi2Fem5OT3sT0&#10;r6J6tu6W/OEHjoV+4hVTBwByfsg+t3BBB/fVBi3WHrLFdmdYJt7Qfv/ZK/5n9q3QpqaGuDpsCczv&#10;4qjJ+aFbbXaEZAhOXnPwwrUrfoccDOCN/3rbnVHFVBAdv26XvUDkrj3h7A0YZCB/DDnkHi5g627X&#10;Osyjttvuj8jEG9i7+V457bNvyRhqRpjr+p2BXQ1QYnbohiUbz8STxtptO3b5zLljq6fLfEv02eLk&#10;lVgBACBisG7LSoGYPXuiece/FYQc3RsuYONuq9+iePROW8/ITNw4+x0+V3xO7DMfQ80Md93o2o3i&#10;4RuXbDkbT9K22+x92efMMcfpMt//89m+xuu/ZsXHrdtkLRC7b08M7yj+Bzl2TkHOD3F3DRdc5b52&#10;vEiHP1S9veC8yutJRWeHbLjO3UEg3G1PKC+NZWb8tVe8s+LAYd15VnEAIBeEHN8fLmDjbt3q3264&#10;2R6MysSPs9964sqx4/sWaVLfRbhucQssZOmoK175rPe+U9T+CSiRces22Ajc9tgTy9ou+gbyxxDP&#10;3eEC9u5OraE8bJvtrvBM/Hj7vWeuXDi1z0KLmhbq6rSty1DOHJyEyECDdTvtBK6774ngqSvOkVDO&#10;HJy4iBAfj4Zyjph6fXZGTiPTv/KgtXMmhwGoz8rI7lJxHsxh/tKstZNzA7b8Gzk/fLuNW2iGgNEa&#10;r/PXLp07ZGcASQHrV7lFNd/MERnPk/4NyRoUzxagAICcH+a+K1LQ3m2tQbPi+UFbHbaFv8OPt/U6&#10;43/l9B5rLVpK6O6V24K6Upz8MXib3dbQTIHJTkf8rlw7f8DRAF5f3mjtdr2ICqLj17jbCYTv3sdT&#10;Ce3fm7iWxLuffSI4f8VaDUEAAMqXIJ9j2x4V4DVneu3YdmWbtbUyLeXB5ZW+jz+w8kh6bd4F7xNe&#10;KTWdZzGa89znEcLPBYZ+Rvz5ehb5a694F/zhk9OCaHePGEHrLWv1mp1bQdCuDduu5+D1Lb2On7ri&#10;vd1ak5YS6bVyd2RXzo34PmCLg/35p0Qti72Hfa767t9kOrTsfxednE/8WwkAIKpv527FH+55JJRn&#10;kjfgyFSln4Zy5PM3HkzegEOhnFoSu93S7sj9Iskpjl6nLwdePLJBv+7OXqtl7vebezV5MJpzZlbe&#10;D63971WcE/eSgJQXsM3J/sIz4phlew8ev3pyz6ap0mVP/Z1cfFocO+/dTvprrzjKH8yf0IUGUlNM&#10;jQdigPLlSXzso4TXjTQQUDE1HSvI7eNqRcTQbI4yAYDW8CIsMOFbp78SM8Ku3i7h4FQNw8fH13xd&#10;Oy4AiMBhYAdNnDxRHAMADS/CriV8Z7QNMdP3n1Fq42ea2227ktzAvhTKHwm19OaJYzG0eZtXT5IE&#10;AIDa50G+tz8TdNeHhJ1yX7XCzsk1IOycixb2y/2Aa0lM6tkii4NLq+i1nT6fU47PkRccvdJzw2xh&#10;AJA0We1sTr3tdeLuZ17o8aZ+vuvtdZtq7rzGWAIAAOqe+fvFFuH1tvpH+W9fbbdizf6zkYGrtXFf&#10;7/qFv2EyBEQtLn6jVzd1+tT+z2eBrKCqxcHt04UBYIDRmi3zKDeOHb3Z7fM/fcGfpDidcjP/ZwwI&#10;bVYUkAQAoN77VJtA4huvJHVHW8JFTsRWUdxPT+rIYEz9z9rTpWRkcjp6RXXd5uTvG0opTBq0ut4A&#10;a6Ioak5v8Mpv+IxcHxr1681TPjG02ZsdDFuG+atQ33tfCGNXhwQec7dbZme/NSDQx0UT++Vh0LW3&#10;zG5bNWXn5FbT+PW2xjZ8+0L/9SnLCVrYXESTMHFwMqfe8/J9wBNjHACon2OPeN2kmW90Nm5R/Kn/&#10;6ZgivP7Wazf8d621W7lu/6UbgevH4r7c8Qt+zTTSEdOjrt4qxIyyPxFyerujjZWT2+mQkzbDafmR&#10;F6LeEQEGTFm3ZSH1xsHDN7/wjOL3jnvdpZmvWd02zC/eKsLrbvWL8N/iZGexev+pyEBHbdzXe36R&#10;ScwUp365efjYzQJBI/cL4Zd3Ojsst9t2IDRs+xTxhrSAay1LaAyYtHrLXOqNE8dusr74DoJQPz84&#10;4XWfZu602lgcAADqnvv73y7C6249G+a/aZXdMqf9J8MCHbRwZff9rneheOzhE7EFgpPcz4Vd3r7W&#10;YZntNo+gsC2TxRvTAoLvtCg+YfWWOdQbPid4RfE/x7FzCurnm4e9Yqjmm1uHf/O3FW+DNi+avyE8&#10;t4lB1/AAE+ct5pQbXodu8ooTY8Zfe8V/UxzY0L0/Kg4A1M+PTno9oJmvcmr1by/8r9wuwuls9Q31&#10;d1llt9Rxv3dooK0WruyB343u527Uz7G79/g+re48EAYYOm6ZRb1x+sRNXllPg/r59lGvWzTzDWtb&#10;rf2p/9mbRXi9rQHX/XeutrNeu9/veuBabVzpXb9Q5tYe8INeT+r0qX3hu0BOUHXFoe0zhAdMXrtl&#10;PvXGkSN/VigXsThfRv/e0OlTm3Bygayg6rID202FgQdDOYdMvfFDVmYNTWDMjmfvf9KLfn2qqn3M&#10;m18AwmPWzpkcBgAa87Iyf9IEtHY+K6ill/76/Kw+vbhFcV7LYf7arLWTcwO2/BsxI+rarULMSPtj&#10;Qae3rLJZ4ejmc+2k1XBaftSF6KzmB0550L/1ugbVHwtQAED9ctP7YAxt4eZ1U1onpwG+N4sJeptD&#10;oi+4r1lpt3ZPQPRll7G4L3cuXuticppxPeDWJ8xI21NBPjtXWdk47jgXdNx2OO1DpH9kFhFggMm6&#10;TebUm15HY3lG8b82cf1x81pIDN1o8+IxLVc89b7vk28EtSUh3lvczWfaLbEJ8P4/e9cZ1kTWhU8m&#10;k0KVLlVUmtJB7GABXawU265dUde2a/tW17L23ntviNh7x+7alS6gSHOVDtLTk0m+H4AkkCDKhCRM&#10;3ocfPnEmc9+cc0+7Z+6dP8uBnP30xolE2S/8AQBgRcn35y5Y/ue9TGlZjE7vYUOHCp+tDn2uFEIn&#10;rMTrQTNPTnOv7Nh6WTho7uRuVar+6uSOG1lUz+nhJ7f9EzJy4uT5R0/unuVKzr5zXHbJEftybefK&#10;a5+1us89FbZ95dTRE8bN2B56YLmPDjP+9MGqbXL0e0+ePhS7sXr7bWX5TfBIVVTTlTdN/KZkwRvg&#10;5cpZLw6tP5bINR2w9sqlvf9MHzc+ZM6mU5f2jDJ5d2DFrmflAKB03hyXrFwVtZ24xHFZS8K+XN+z&#10;8sYXra6zTx3fsnLKyAljpm0/une5tw7z3ZmDtyoNu5ItJxFW4mo0azSLLjSyWW8/Hz0EBJ9vbj7w&#10;lCkEqk0fX0+laUID0O09YUofQwSAl3hw7uw9rwu+zWzGx4sLp6+KKMB1JzQqhVL5Dw5XYqMxOQyD&#10;0iZwVFBrFAB4iYf+Xnz6Y23TVx65b8mWiLQPb+5dv5eDmtAacZcazRCMN8e3XMhxGDoywKJyh1H2&#10;2wf3k3l0n6EjuhtWXUNu2XPKKG8N3odb92Jlv1ZdC1jO3fVTVz42mbp+/bDWlfOBbNl/3FDbrAt7&#10;D71h4k7kR8F8fXD3+Wz7EeP7W1YSZ0Xfu5PC0+g6fGznb8RN/caP6UnnJd2NiKq/ICQGLPfO8jnL&#10;7xtP37FiRNsq4lYBI4fbZ5/fGvqagTuRH0VzIs4oYWzJxhzMtQI0SAAAGO9VCSYg00ZY0Ay/XYRS&#10;RpjStUAUV84X51JawT6aVvJH/NdJ74pXfGJFcX6uBUz4PL2w2+uiXSWkgXY6A6Wc4/7dC4CsoTnO&#10;HM3KLj9UIq8dORmRJ7dcyXMIGhFgXj3NHz1O5tF9goZ2N6gehon3lF+7avA/3noYL32aY4WJ79N4&#10;iHY7W1tZ3p1s8cu4QJusK4cO1bc21nRgvjq4/Vy2/a/jB1Vre2TEnY88De9fx3YT0/ZJ43pq8JJu&#10;35Gp7bzP6WkcoLt16d6ySoRk8x7dPDWF7Pep6TwAILcKGDPCPvvc1sOvFD/HAYD55uC+89l2w8f3&#10;qyYec/9OKk+jy/CxnWoMu9/Y0T3pvKT7sqY5PyPiwo1cpN2vs2d2rtYT0HQfMnXW8BH9jQT5lW2d&#10;ZKuAX4fZ55zfeuKN4rmz3hw8cCHbduj4X6o8GivuwZ00nkbnoWM7ihEfPaonnZf08J5M4vcu3shD&#10;2g2bNbPTtwqxpnvQ77OGDhcjbhkwfKh97oWt4UpAvDkZdrzAeHVwy9lsh9/GB1h9s7ys51sCu/lO&#10;3PVWc+DyeQN1pNxFbhUw7lf7rLNbDynHXJYFwkq8DnHAibuyEwcA1tuDhy5m2wwd36favsU/uJPG&#10;0+g0dKzXN1fe0m/kyJ50XtIjWfatGux3+1YsOpoibb2LbBkwdIh97sWtp94qBXHm64M7z2XbjRg/&#10;sFrbo+7dSeFpdB8xtquYxCeO7anBS4qQ7crrAMu9vfzPZfeNZ+xYNaItBYBsFTB6uH3Oua3HlEPi&#10;+LhyKcDyIpb/b8V9o2k7lg6v0XYlcuV4qTqW/zHpIx/RsbFvR5dxiVJpOz4xDABg+clJH/mIjm29&#10;xJUohiFq1FrHuMHP2Tf+5/Q0LtDdunQVy1O6emgK2e/T0qtO7FM2+yafGpSyF6AAgPHq8JazOQ4j&#10;xgZUa/vbuxHJPA2fX0fXEDf1nTKmhwbv/a0ImQt6vP8yUrlAd+sslpx6d/fUFLI/pKTxAIBsNWjc&#10;cLusszsOvVIK4oQNXBkJN7fcK3Lo2zegSlKct6/fJvOpPn36dG9RdQ3Z0GPKAFcNwX+3XqbIVnXO&#10;8/Dl3WZs2ZVEGzh56EBNKVeQTbuO62OZde/SoYQGV23lBsJKvB407+SUEXliy6VchyG/1lj1h4+S&#10;eXSf4OE1JceWPlN+66bBT751P066jvI/37hyLxuxG/tHiPe3OoyG82+Tp4wd6msiKKx0aWRL/3HB&#10;NlmX9h+KVBb71vhURRVdeZPFb0oVvAFerpwT/+DBBw5qO2L6eI9vc5/SJnjicBdIvHTtRUXl9yiT&#10;N8crK1c5bScscXzWkvhfbly9n43Yjp05QcywO/0WMmnsEF8Twdcqw65My0mElbgazRvNogsNyOa9&#10;+3jrIMD7nJrOFAK1jZ9vZ+3v3yYGQd7rUxtXNgxrT8tMx2WB4hyyYmHfligIOR/Pzvbv5jfqz4X/&#10;LP7fpMHde4zc9bJYogTfaJGgenqVhyXzMl7cf5lZXvL5cwFfXsMgmw9ZsHhoGxRAyEo4NmXQ0P/t&#10;uxGZUchgM/JTXlzePiNgyMJb2QIAxLj37LnDWpEbc5cazQ1Y/u3wc7Ei1+CATlVBL/9LQuJnHrWN&#10;u2srSs11FGtXVzsqNzU2toGbXmN5d9ctPZxgNXb5nz2Maz7W7hYwyE0UHxZ+T8FvnGN598JOvhO5&#10;DwrsWmWo+J+TEj/xqDaubtbixFu5etpQOemxUQ3cFBbLvbltyZ4kq5CFc/xqGqFAp3NQsIso5kzY&#10;7Xw1cbwgwm5nMmKBEmxKq9JeMn1FF7MXXnoBWiTxC0sFQiEAFSFVf4pF/ve158uCycnlezOZx75U&#10;rEwq7PmycHWh4CfG+LmcK9LX2de55bm2NH3Sz1wAgHQz1XQDXlgmO08e26FhBbfPXIoVOgUP7FA9&#10;zbMS3n/hUVu7O1tKTHNnZzsKNzX+nfRpzk5OeM8V0tq2s9GS/TDtboP6uQkTws48UPyuElje7dCT&#10;cUL3oOCu1cQ/JyZ84lFt3CW13drN05bKSYuOkmXfyIbGJijwc7I/f2ss5+bk5QsANTHUr/SPOt2G&#10;BLsKY06F3lYG4vfDTiaI3AcE1EzzD4mfeFQbF1cJ4lbV0/yzVOKlbyIjKxDrPr4+BmKfki0CVuw5&#10;dnLz712qlzZ1OgUGO4tizofdLlC0fXsQfjJR5N6/DnEnSeKWrp5tqZyM2KgvMohHRVUgrfr09pYk&#10;PnjFziMnN0yuIe4VEOwkirkQrnjizcew4wUs7/axk7FC9+Bv0x8AgPc5LkrU9c99EQ/PzfOSYZB1&#10;ug0JdhPGhB1TgrksC4SVeF3igA93ZScOAFjeo/CTSSJ3/0E1Qk9O+sSn2ji5SNo3F882VM6nuKjM&#10;eo7/KHyw+6+lD/M0XH//o4+UhF2nw+BgR1HM5fDbhUpAPCL0ZLzIPUBM2ytduWsdV25D5aTHyHTl&#10;tb849+bmxXuSrEIWz/EzqvpMp0tQsIso5nSoUkgcH1cu5Ytvbv9nz7DkMJ0AACAASURBVHurkPmz&#10;JbRdeVw5bqrOTviYxBbS7G1s6ylLKY224xXDAAA7ITmRLaTZ29ZLXHliGMJGrbWNG/ykfUOq85Qv&#10;YnlKfoEAUBMD/W91PKWyb3KpQSl7AQoAsLzbJ07FityCg7rWEE/4j0dt6+4mSdzd3Y7KSY2Olpmc&#10;Ghm3REEgkZzm5uXzATU2NKhOToOD3ESxYSeUIKAlbuBafPvmg1iRTXAvpyqJCwoSUvN4FHN3exMx&#10;4qi1va0dyktNTvkk83AUwefUFJFz4L6dm8+NcpCRxWh2693dTZQadvONutyqdGjmyWnB7VMXYoUu&#10;wYM6Vhu3zISkzzxqa3cXKwnj5uJqR+GmxsVJN25lMS+jGIhVj37dxHaLA3KrgQtCD+7bH9Kh+m1Y&#10;7W6DB7oJ34WdUoqqIy6pigq68qaM35QmeAP8XDk/O/M/HtAdXVx1xT/WaGdrSxVkxyekVmmC0nhz&#10;/LJyFdN24hLHaS2pLPZlNAOx8unXVU/sU3KrAf8L3bdr/0TPGsOuJMtJhJW4Gs0dzaMLDSitevt1&#10;1aoig1r5+nWV9hZHPRB8urN75YqGYdOdlB8/P1O74+yDRxb4WaIICMvT/z2zZ+Pa9duO3XxXIACD&#10;TlOXT+lABwBAUJTyvW/6LsgtHR1t6QAgLH+6pk+rFgaO444mcOU2DEq7CTsOL+9nRUVAyEqL2DYz&#10;oJONiY6mjqmD99B5+//N4gkBMfCatnvP7I6ajb1LjWYFLO/hlYhs1KGHr0t1YZafk5klAIq5hTkq&#10;fiVqbmZOBn5mdj1rWmLfWxCxfd3RdIuRC/7obyLRwqjh4uNrT86MuHVXoa4Vy424cTuT3M7Xx7U6&#10;2qnkRrEwN5eYemQLczMyCL5kZjeIeP6DrcvC0loNX/hXH0nidNfePRzQ7NtXHyo0mGpOxDEO+0o+&#10;hmrTfXW/uVGSnga1mzHNRtyv8jih2Vw2ieytT9UAABBl5paOf8/8RNNc28H0k79VmZ/ZDUet9nz2&#10;qviSoxU/2gVG6mlvGtXZYKohSpNeM/ruBQAAGrp0X21SZj7r7k9uyVYfsPwnV+7noPbevk7V01yQ&#10;k5ktANTUwkxympuZmpOBn5Uj9WhobvqHhEIBomkkiN3yW2CfVg7tLbyHjdlwJbZEkotTN187cub9&#10;iLuKLg9guRHXbmWi7X17iWl7VqW2W9TWdnMy8L9kyrJvmp1/m9jHnP/60JqtN98XsFhfP0TsWHXk&#10;Jc+0T8iILlUeku7au1c7NPPW1fuKroRhuRG372SS2/l6i0/zLD5QLMxqTXNz85ZkEGRKn+ac9NRP&#10;DCG1rY018+25FaODvCxtTQw9uw34345bGZLvJtFde3s7oNl3rj5SrH3Li7gTkUl28O3uUkM8p17i&#10;OVKJZ6T+V038wqrRwzpZtjcz7OQ9YMHOOsRdene3R3Mirj5RezQlA5YTceVWJtre19dNfOtGrZ4r&#10;XkRF7JjqY1WfQXbr7dsOzbx19a6yHPlQG4SVuBTigAd3pScOAFheRMTdTLKDb7c69s20jn0zIQNf&#10;hn0DAOCn31z+56FIpqHvstXzu+pImwt0l95d7dGcu1f/VXQlDMuNuH47E23n29Pt+67cjAz8L5lZ&#10;DdP2+1uWnUhrNWLRX7+0rBE63a13Twc06/ZVRdc+cXPldb43/9HWZafSWg39+y+/OtquJK4cL1Xn&#10;pSUkFwgQLRMsevnMAa5dW+t17NRr9prTSZKBq5JoO14xDADwUhM+VBKPWT6tn6tXKz0Pr15/rD6d&#10;WIe4ksQwBI1a6xo3+En7ptn5t/F9zPlvDq3fdvN9IYv19cO9nauOvuS19AsZ3qWmkqdE9k0eNSil&#10;L0ABAJZ778rtTLR9b1+3b8SzMjP5QLGwkNR21LwyOc2SnZyOmNTHjPfm6Kptt5MKWayvyXd2rjn0&#10;km/qN+G3aqFruPX0bYdm3r5+V+ESJ2zg+jXyyvNCtI2Hrx216iNBYWa+AFAjCxNJVTc2MicDP69Q&#10;ah0GAADoPSfviNo1Y6qHcX1ZjJ2bb2ty5vOXd4uULGInhsTrQTNPTvMeXbmbjTp4+zqLlRyzBICa&#10;SS85ZkovObIz0tMYQlqb1m1ZMWFrpvfu5mbQyqF1r5HTdt9PldyKQsO5u689OfPubSUw7PikKqrn&#10;yps2flOS4A1wdOUISqVK+Rjj8HhC4GXl5FbPESXx5jhm5aql7cQljtNaEvtTRhpDSGtt3ZYVG7bu&#10;j949Ohi0dWrtN3ba3oe1DbtyLCcRVuJqNHs0ky40oNj4+nXWQAAAUPPeft31vndD04NiPWjt1Se3&#10;9/w95hdPGxMdupahlaPP0D82X3p6d1tfs0pBkOh0WuNFotH992Uzuhp/+yJOUuL7MjkOg2zq98/5&#10;e+dXj+1qpVnrNoRq7BL41+GbN3b9ak/D4y41mhHK3r56VoQYebh9KwCCsLy0RACIlo6OhGelaGtp&#10;IyAoLS9vwJmBjKjj60580PCZNGeQZe1t9OjOnu4GSMnLp2/KcaHwcyh/++xVEWLo2eFbKAVYeVmJ&#10;AMg62rqSxHW0tcggKCmraEAkwIw8sO14okbP6dMC6uwfSHdz8zBESp6+fFMm9d6mQXMiXlbCfcYD&#10;Iz2aSz17NWL88A8le8pEegY6f5iiZAAQ8sIymB8R+mJ3w8VmtNYURFeDOqit4Ql7DV0Oa3cmhwEA&#10;GGdr3NfRsTL+4sof1/wmJEstiq7MxzfkAgAAIFM9WyAIn/tUDodylkW9eVaMGLm51ExzjFFaIgCy&#10;tGlOBkFpebk0oZckJydxQVh0d83mB4X6tl06OxuWxpzZNidgxv5X4rOZ7uTppo+UvnkaWYE7lx9C&#10;2etnz78ihh06fFvOA6y8tFgAZB2dH9V2DffpR6/snWT+duVgdzMtvZaOAf88M5m478LRP92/fbmG&#10;m6enIVL89NkrRc5xACh/++x1EWLoITbNheVlxfVNc4Y0vcO+FhQIABGlHB85YP7J92Tbbj2826P/&#10;3Q37Z9io6Yffiy/pVU/zVwq1bxVvn70pQgw8OrQXI15eIgBER6u2qmtrIiAolU5c+LWgQAAkUUro&#10;6AELT74n23bz6d4e/Xw3fNmwcTMPf5Ak7uJuiJQ8faM27EqGstfPnn1FjLzEpj8AAMXS1ub7BlnD&#10;zbODIVL89Kmi57IsEFbiUogDDtyVnzgAVEQ+iyxCDNw7tBOzbxUy7JsWApgM+wZQEX/gz9XnUqDt&#10;qMWbZrtryljyqjZub98q2qO9efayCDHs0MG5jrbXiWG0tSs9WkO0/e2BzccS6T2nzwyUFDrdzd3T&#10;ECl5+vy1oonj5MprgRl5YEdoIr3H9N8Hy9R2Bbty3FQdyt4npHBB+PXa7g03i/Xbe3T1NCh9c33z&#10;+ElTtsSIU1QObccrhgGA0vcJH7kg/Hptx7qbRQbtO3TzNCh9c3XT+PGTt0RLI67wGIaYUasU4wY/&#10;a9/o7lMPX9kZYh65enBHCy1jc8fgZc9MJuw7e+RPN/EvVxr7Jo8alPIXoACg7M3zZ18RI09Psay8&#10;vLREAGTtusmpNhkEpWVSs3IAALrbzCMXD0wye7MqyNlcT8vMdcDSFyYTdl85OtODXnONp6cBUvzs&#10;qaIlTtjAtSwx8VkZyaidncu3orqQWVouBERDR0tiBZeiRddGQFDOlK3qqKWV+fezGJqNZztdpDzh&#10;aYIiD7QirMTrQfNOTsuiXj8rRozcxaw6VlFaKtW41VdyxIqK8jBAROn7xo2afvojatPRr5sd5cvj&#10;gytDBs06KXHSLN3Z080AKX39NFLBhh23VEXVXHlTx2/KEbwBjq4cbWtjTwNOQkxUsfjHRW+j4jkg&#10;rGAyv/1cyuHN8czKVUrbCUscr7WkasOesW/i2OlnUtC2Xn5d7ShfnhxcPWXQnFOShl0plpMIK3E1&#10;mj1UqwtNo/Oyl2yRSCRiv1zWWSJ4BorzX/cZmEgkEvE/Hx5qKHmfzsiTZSKRSCQqOzlSYpO0b1/4&#10;I/j2JVK/VuazAAC0bfpO33DybnRafjmb8fVL0tOLu/8KctIDNoslBAAg6+kb1ViUer+qvgvIrYO2&#10;3nvz74VD2zesXbN+y87No1wlkkychwEAoNMucHHYy6T3b+6cObxz09o1a9Zv3nnw1I2nCcmxVzeH&#10;dDWV3qjxg3f99A+ihjKC8/FDcpGQYte2jdhcFgh4AECh1Oo+pFFQAOBj3y8OYJmXD514y7UeHvKr&#10;q5QWRrqtrQ1VUJz0If1Hj9XFD+y090nFQqqNjY2Y0xcIuNA44p+vHzgczW0TNGmMsxTiGm1t7SiC&#10;ouT3KbLOC5c/mhNx4UcGrwhIdpqohqxLMN7ppMKZmXyhluYmJ52uKAAAl8F5VCbS0NcYqivufEn2&#10;JvSuZEgr5iZiACIsLo95OlvGXx5PDudmkmy1UKpImMQQ4D0vOB8/phQJKXZtWzdgmqOyhc5OeP+e&#10;IUS0nEeHX7/1MPTA+bAL0Q/Clvq0yHm885+wRG7NlXTbtm2ogpKkjxmKm+MAwE5JSioWUu1sJbVd&#10;hn2jQL3azv9098D67WffVBi7+QaNGDq4Z3vDsqjLe/eGPxN7H1XDxs6OIih6n6TAOQ4A7PQPScVC&#10;alsbKcTRH5nmIi6HKQTGg8MPzZddfBV16ez5Y5efP3p8JsSd8unSkvUnk8Xe9tFoY2NHERR9/KBI&#10;+5b+IalESG3TtkESryQu9W1zIZfDFALz4eHH5svOvog6d/r8oYvP7z08M8Gd8t/lJRtPSRK3VTzx&#10;ZmTY8QL7Y1JSkZBqZ2sj00HUBw1bOzuqoCgpKUWhRkwWCCtxqcShsdxVgDgAsDM+JJUIqa1/xL5J&#10;rQEW3l+1dMPdIo1OkzdtCrSpZ+NtDeu2dqigKEWRxg0A2ClStb2SuKQeAJ2CAoBAumGXAPb56oHD&#10;Udw2Q6bUFbqGja0dRVD0QdESx8uVSwD7fPPg4Rhum8BJY5ykabsyuHKcVB0AWMlJ8Uwhouk6Zced&#10;t2dOndt35tHNf2/O6qmf/3D15tBYXs2VyqDtuMUwlcRZQkTTdcruu28vnD538OyjiGc35/TSz3+w&#10;esNxCeLKEMMQNmqVZtzgJ+0b/9P9g+t3n3tTYezWO3DEkEE92xuURV/Zuz/8meQb9Upi3+RQg1KB&#10;AhQAcD4mvS8SUuxs20ohLlXi9SWn/0Uc2LT17NtyY9c+gcOGD+7haFAWeWX/rvDnYskp3dbWjioo&#10;TkpKVWxWTtTAlfcx478iIWpnZSYmcUzABwCUUmsLHCqKAoBA2OhNMGi2VhZUrDwpI0tdblUmNO/k&#10;lPMx+aPMkmNtVa9yZ9JdOYfDEELF4/AIs//d+/f+/ZNHLpy9GRNxcKYbJe3Kun9Op4q5crqtTVuq&#10;oDgpWdFVR7xSFRVz5U0fvylD8AZ4unJa+/6DfPQF6eEbN1zLqOLESD6/fOPZ/wQAQvGWPWXw5rhm&#10;5aqk7YQljtdaEoi4HIYQKp6cjjCbe+/RnfuhBy+cuhpze+9MVzTt2sZ/zqRJGHbFLycRVuJqNH+g&#10;379EjcYC+/L49P08PRv7do7t7UykHDBZnp2VKwAAqrmlOV7NU9ptvIdN8W7iYehYe/Wz9urXJHep&#10;oerA8vKyeYAaGZuIxQ8oSgHABHye5LVcvgCqM8Z6wU26HHo7H3WZO6aPkbT/p5kaGaGAZeUpcONs&#10;LD83iw+oobFpbeJcGcRpDSCeeO70zVyy66IRv5hI+3+aibExCoLsXAXur9qsiOdxMB6AEY0sfbtG&#10;Hnd/UtH8bL5IS3Orh+Gk6p4zPkuQJgJmYYn97ZK6NyFsLFsEgFAnuRoNkNVqRiJ3xL97nGRKI6Mg&#10;yuI0oAD3YxDm5eXwADUyNG6A0AWyp7lGj7nhUYMySnTdethW5SAUU+95M4ecf3P49d1Hib87d6gq&#10;MFFNDQ1RwLLyFHskJ5aXm8WTqu3S7Bsf6rFv3IT9f0xZfY/cZ+X1Y3/3MqMAAPfzndUTxm5ZNE7Q&#10;4sGJSfYUAABaS2NjCgiyFDnH4ds0NzA2Fav4VUlc8IOGHQFALUYu2DCzU/WZF9oOIxYsePRozMF/&#10;r91MDWnnWNXDUDXNcxRq3wryquxbbeI/7tHIAKjFyL/Wz+z4jbj9iP/99ejxuIPPrt9Mm9CufTVx&#10;YyNjFAQ5eXn4b2PYUDQrw44Tqqa/kcRv0nDQTI2NUcXPZVkgrMSlEodGclcF4vDNvhkYNcq+8VJP&#10;rlmwK55j5rdm7yy/lvXsJPuNeK4ijRtUCr3OXEZRVBpxToNTlcRz4TdyUddFv0kRepUrV7jEcXTl&#10;38BLOnf2Vi7ZddGwvvVpuzK48kaqOgAAaHaef+dmQEpZC6/OdlVlF4qZ3+RZo2++2hFz587HaR7V&#10;m9Mog7bjGMNodllw505gSlkLry5ixKfOHn3j5Y6Y23eSp3tUt+koUQxDwKhVmnGDn7Jv3MSDf0xb&#10;cw/xW3n5yN89K/OUL3fWhYzdtmQcpvfg6ET76o5jZbFvuNegVKEABdXRKcXIuOX3iX/Ho3HfHZgd&#10;suY+4rfs9tH5vauEHrFy4sSNi0OwFhHhIXaVyampsZESBLTEDVzzvn7lAdlI30CMOBlFAXgYv9bh&#10;TTyBAAAoaKPXhyim+i1QwLK+FitZxE4EideDZp6cVpUcjUykhOu1Vb1e40YCMgBqHrxiTUh34ypX&#10;rmMfuHzus4iQsAc37iWPs3OpcmlUUyNDZTDsOKUqqufKmzx+U4bgDXB15RSXkOVLH39YcGvXsO4R&#10;3l2dTSA//kW8ZtBvv6Qcf6AlfkKWMnhzHLNy1dJ2whLHay0JAEhkANQ8cMWqCTWG3S5g+ewXEVPC&#10;H9y6nzzWtsawK345ibASV6P5Q7X2QlNRCBmx4bNHBfT2cuw090pxnf/mp1y79rhUCIC0cHdz+amk&#10;QJWGoYYalRBxOWwAoFLF+toRXT0DFIRMpuSW6HwGkykEVF9X9zsWixN94/orBs1r8KBOUvosAQDo&#10;VAqAkMXh4r+fVEMh4nJYAECliREn67YwRAFj1CZewWBhgOq30Kl3sQ6AHX/t4lsG3TMwuIMs4jQq&#10;gJCtJo4TuEIRAFARKYdJcZmsJTGFs7L5aAvtAx0MZ+jVaK1IKGKIgKpF+9VCa1Sdv5HGFCMSAELp&#10;Za410kLGnzndVg5+m46QAIAlFOGtHkIut3Kai72yQdbWM0ABYzIZdaY5Bqi+jq40odP0LF069ujh&#10;0EL8Q13ndk404HzK/CwWi1dKnMXlKU7VAUDEk6btevVou0ELqcSBHX3lzKNCqsv4hfMqW9AAgGbd&#10;/+9/JjoimbdOXHhXvRGcRrWqK3TNXsTjsqCOYa9vmhu00JGm0iRt3RYI0D27d5HcFlWvg5czHbgp&#10;qZ/EhU6tFLri7RtFkriuAQpCBqu2R2OwhYDqSyeOaOvqIkDz6N6pZW3iTnTgfkz9rw5xhQq9WRl2&#10;nCDtN/kRVBkxFWJHCInLEGujuKsEcfhm2Ck0CfumU2nfartyBksIZCn2reLR7n+uZ/AQbUMseuui&#10;yaNnTx49e/aROC4A9+3Z2aNnT9/6Suz4JlqlceMq2KP9gLYzGEwMUH0ZrrwG7LirF98y6J5BwV7S&#10;hK4c0x83Vy4Gdvy1i5EMunuAbG1XAleOh6pXgapn3a5z387t9MU/1HFxsacBL+NTttiyqBJoO24x&#10;DABQ9azbd+7bpQ5xBxpwMz5lib9vrgQxDMGj1oZ6tHrsGyf62plHhVSXcX/P6/ktT2nVf/7iiY5I&#10;5u0TFxLEN6xWDvuGdw1KJQpQACCUQpysW5WVl9fW9vo8Gifm8pnHBVTniQvn9K4Rer9Fi8c7IZk3&#10;T1yMrxa60kicqIErjwMAVPHNoBAtvRYICNlMpiRxJocpBFRX83vl1u+DTqEAiFg8vnLZN0JIvB40&#10;9+S0ypWLlxx1qoxbbYkzmRigetJLjiRtHT0ENNw7eUvWYQw83d3owEnNSJPiyhVcdcQnVVFBV970&#10;8ZsSBG+ApysHAJ2Oc49fCf/nt+5GpTGPn0Tn6fsvO39pgQcNhKiJkaHYXUogdPyychXTdsISx20t&#10;iaStrYeAhltHb5Naht3NjQ6ctE9pyrWcRFiJq9H8oe5CawJQWrm4WFMBQJB5Ze+uhzniL2NwMx9u&#10;mrPmRr4QALUeGNi3/jfDm8Mw1FCjEiQNTS0EoDJjrALFopUVClhedq7EK0uC3NxsDCiWFlb1nN4D&#10;AJyEew+SOBqu/fzay+qjZHN5IkC0NelSuoeaCCS6pjYCUBlYVIHSytKKAlhObo5EZzuWk5ODAWpl&#10;ZfEd4nEP7ydwNTz8+kjbHh4AANgcrggQLTVxnKCBkJDqXjRxVJQzpkZ93fAVszBucc7LYKxkJY9E&#10;RvRJQNHUXO5mdMqj9l+4u25PBZleNiYSAWgjJLzVA9HQqJzmYvsZoxatLFDA8rPzJKd5Xl42BhQL&#10;c6uGv4RLQhAAhEwS7wZkc7kiQLQ1aIpTdZCl7VatKIDl5NTR9mwMKFZWllK1XZD1JZ0HVAcHZ4mS&#10;p46biyMduClp38oiLA5XCIi2Jl2hgR2JrqFdx7C3srCiAJaTlytJPDcnDwPU0spcGnGqZStLGgDU&#10;1kkyFUURAAEm3jJZLXTF2zeeNOL5P0KcIos4BUVJABgmlCQuBERLkUJvVoYdJ5A0NOr8Jj+CSnYK&#10;1ed6QFiJSyMOjeOuGsThm2Gvbd8spdu3fAwollZmtYljHHaFEEBY+u7JhdNXK/8uPvrEA+ClvLx4&#10;+uqNuAKxVhQOlysCREtDwR5NylyuduVSJU5pgLY/uJfA0fDo21e60NmVrlzB0x83V14DTtzj+wlc&#10;DQ/fPs5UGZcohSvHQdXrfwKCACCIRMCtBNqOWwwj+wkICQBBkFoRu+JjGKJGrdIDlZ+wb/ysLxk8&#10;oDrYOUnkKdquLu3owE1JE393QknsG841KNUoQAEAoqFZV9utWrWiAJZTh3hlcmopnTg/63MGD6j2&#10;7ZxqJafOTnTgpGRkVAu9KqDV1FDCrJwIgasGTQMB4PLElhlR41amKGBF2YUSC5mCr1+zMaC0NPmB&#10;OowMsHl8EZC0aVTlitgJIfF60MyT0yp2tUqOlVZdasnR0kKqqtMsLK2pACQprpxCAsCEQuVy5YBb&#10;qqKCrrzp4zflkDh+rrwS+q6/Lg99kvClrCQn7eXFnTN9W2akfuQhGm3b2ojdpQTeHL+sXMW0nbDE&#10;cVtLoplbSDfsFJRCAhBINewKXE4irMTVaP5Qd6E1BbR7jJnsa4IACAsfrg7o3D1o0tzFy5Yv/XvW&#10;xMHdugxadidLAAjVZvg/C4LN5dmCoCTDUEMNAABAzcwsqSAoKMirqYtQrFycram8jPgE8VfE+V/e&#10;JaTzqK2d2lvXWx3gp79+/oFLt+vm7SirOMDNLSzEgGJlbvpDlXNcQTE1s6KAoLAgR4x4KyeXNlRe&#10;WuI78VfE+ZnvYj/xqNZOzvW33/HTXrx+z6HZ9+jiJJN4fmEBBlRLc3PFHcPcnIiTzOgoFaCAKxCr&#10;6gHGYi2MLT5ZAc6Whlc99fzr5Gg0bbQ9Gdhl3JccyfY1Pu/ZV+4HjlBBm9+KcnkYBiQrDTLe8wI1&#10;MzWngqCgMF9M6BYujq2o/E/xibkS0zwxKZ1Pbd2+nZRpzn4yt1sbUutft3yQSDZYyanJXKDZ2djW&#10;LGnycguLMKBYmbVU3BwHAIqZuRUFBIX5Etru7NKGykt7Fy+h7V/iYtN5VGsX51ZSR4zo6OghgBV/&#10;zZfgzi8sLsEA0dXRqorjuHkFBRhQLS0UOMcBgNLSzIoCgq8FYukRpZWjs5RpnhUf+4lHbSVjmlPa&#10;eLi2oXLi3kRJ7t3K/vAxnQc0exuxn6tqmluY/9iSKK6QTrydcxsqLy0pQYJ49rvYTzyqlZOz1L5D&#10;SmsPl9ZUbvyb6FrEkz9m8IFmJ0G8oLBACFRztWFXLlDMLKyoICgQn/4/AG5uQQEGVCtLBepzPSCs&#10;xKURh0ZxVxHiAEAxMbNCQVBUx75ReGnv69i3/3hUS0fnOrUwLbdxh3cdPS3xd3BBdy0ALb9pB0/v&#10;2jXJreZn4BYUFmBANVM0cVNzKdou3ZXHx2bwqNbOMlz5t+vSXrx8z6Hb9+gqXejcvMJm5cprrkt7&#10;8foDh2bfo4vsHE0ZXDkeqg4AAKy7q7xo1uZ9Dr2XCN7YyR/SuUB1sG9dE7gqg7bjFsMA6+5yT5q5&#10;aZ8DtYh/kE5c4TEMYaNWKcYNfsq+VecpxQWSecrX4lIMkBbf8hRQGvuGcw1KRQpQAICamVtSgV+Q&#10;nytB3KU1lZcWXzs5jU/nUVu7OEsnXn9y2kJLuzo5zS0oxIBiZfFjzbp4g7CBK2pmbEIFrKC4qIY4&#10;auJia0oVZMenFooRF3xJSU8XoK1tW1s3drj83JISDFArE0N1uVWZ0MyT06qSo4RVt3RxtKbyP8Un&#10;5EgYt4SEdD61taN0q05p7ezRmsqOj3ldIvE5KzntIw/otq3b1NzFyy38qgxVR3xSFdVz5U0fvylD&#10;8AZ4unLgvN4/c8z4SWtuiZ/Bx4l98eI/gWbHTh2NataFlcGb45eVq5i2E5Y4TmtJ3wz7u9jahv1j&#10;tWFXruUkwkr8x1DI/v41aigb1F1oTQKa+4w9hxb0taYjIGRlRV47tmP96lVrNu0OvRmTwxECYtwx&#10;ZM/ZvSEyX59rXsNQQw0AAJpdOwdDlJuSlsGs+VCjY28/e5T15GzY4+pjuLH8fw+dfsZEbfv3kXp2&#10;TQ2K4uNj2UgLFxcXuqxLWGmp6RzU0LldW8VpOc2mvZMByklPTRPrbNf09OtnizKfnT787BvxvIeh&#10;4U9YqEOfXzrXT7w4LuYdG2nh6u4kkzgzIyWFixq1b2+rJo4HSHY6FEOSKIUhqNFeEXY9reRIhcis&#10;pd4JZ213qeGvhsZAIwR47F3prE/CmhufZBQPep3nncBMV8yZNMI0Bp9DQpy1UbzVg2rn4GCIclPS&#10;P0lM81697FH2kwunHle/hosVPD907iUTtenv6yFF6BpuPbqZV14l5wAAIABJREFUopzoC5ff1hQH&#10;eOlnTl5/LzD0G+DnUPNrs9LSMziogbNDG4V6Mpqto5MRyklNTRMjrunVt58dynwSfvjf/BptP3Ly&#10;CQt18PeXoe1ant69rFD265uX3oolTUXPw8++ZKMWPb09tSo/YaalpHBRIydHBc5xAKC1rZ7m4sQ9&#10;/PrZoMwXpw+/qDHsD8NOP2GhDr6/dJZ+MoRml/4BHpTM8/t33695W5uTfPnouQ88nQ7+/drV8Kya&#10;5u3a28raYUX+oLVt56SPcjLSJOybe+9+bVHmy7OHX4oRDz/9hI069O4jk7h/gAcl8/yhPRLErx47&#10;l8zT8fDv5yBG/FNqChc1atdOkcSbkWHHCzQ7RydDlJOSIj4LGg5mWkoKBzVyVvBclgXCSlwqcWgM&#10;dxUhDgC0Nu2cDOrYN9fe/dqizFdnD78Ws2+nzz5how69pNg3ShufEYHDRkr8DXI3QQAQM8dBIwOH&#10;9Gpd48qZ/6Wm8FAjBwcFGjeodOWGKCdVUts79OlnhzKfnjr8VMyVHzv5hIU69JXlyqtRHBcTz0Z0&#10;3dydpQudmZ6SwkWNHJuNK69GSXxMIhvRdXFv/z1tV6wrx0PVK2/y6uRtibJf3brwrPTbh9yP10PP&#10;pQqMuw8e2Fa5tB3HGMari48lyn5147wE8auh51IExt4BA8V2VlCKGIawUas04wY/Y9+0PLv3tELZ&#10;r29dflsjcSh6GX72FRs17+HtofXtQ2Wxb/jWoFSkAAUANLv2joYoN0VS2zv2+cUeZT0JP/q4RuKP&#10;DoX/y0Tt+//SUUZy6uHT0xJlv71+OUo8OX126vxzNmrR07tDTXKaykGNndvbKJY4UQNXil1ba0My&#10;P+VLtpjE6R07d7Qnc5/cuf24uJp4Ueyh2/FMslX/Lu3qJ94AcNI+Z3PILZzbmCtZxE4EideD5p2c&#10;Uquseq2SY+/e9ijryfmTNSXH/GeHzr5gorb9/TylS1zDK3CQCzXr2rZ938p1AJzUMyeuJvK1O/f1&#10;FetCZKalpXNQQ2WoOuKQqqigK2/y+E0ZgjfA05UDxRjJu3321J4TNzOqe1SwzJuhF94JWvqPGGwn&#10;tqChDN4cv6xcxbSdsMRxWksCAA3PwAHO1Kwb2w48FTPsaWfCrifytTr36eVUM6WVYTmJsBL/MdDV&#10;2yepINRdaE0Emk3g+hvPH4dvnD3Sv3M7K2NdOlVT39zO03fYtBVH7r18eHiKlz5xhqGGGgCg26mr&#10;jwEUx8TFirlWHZ/RM/qa8KL3jRs5a+Xh06GHN0waOXNXHGYVMH2Kt3bVRYyLY831SeZTzzDEv4+T&#10;mpbKEtLs2rbWAhlgxUfGloBhN59OOnKh1DDodPbpZggl0VHvxIhr95g4yd+UH7V92vDJGw+Gnj64&#10;4o8REw7GCiwC54z3qR5txZmpJiQ9k7EXK8S/j52emswS0m1s2sqsnrBiYmKKwahHt866cqHUMDQn&#10;4rr6NB8qFJfxYqujWD6LdTxXwAPIzi/xiPhMuinx1yKWUQoACGWMbYt+dNG7z0UDooo3fmac+FK+&#10;OK5gZBqXQaHNaqtlrxCfjPEiy4RApfvo4/94Xa9OPvpQHP8uVuxNBZ1uv87wNebFHh43/q+Vx86H&#10;Hts6afzcXe8wqwGTp3TVBgBgXB1rY0GymVU9x/UHTJoRYM6P2j9nyLwd+85eOhG6Z9aEiXOv55n1&#10;nbX0V9uaDJmdEBlfCgZdfLy0QaHQ7eLjbQjFUVFx4vat58Rp/Uz5kdsnDpm8Zn9o2P4Vvw+ZsCdG&#10;YBU8Z3KPGm2foE+i6o89V6XtLQfNWhhgxXq+ZujAkfO3HjoRfmzXiomDJ2x5w20V9PfswJaVV7Fi&#10;oqOLwaiHdxdFznEA0Onk08UASmOiEsSnuc/Eib+Y8qO3zxgxefPB0LMHV8weMeFwrMAicM4472ri&#10;jDMzTEnGpmMvVwlds8PvK3/vTIneMWZkyKL9x06cPbpxycigfy591ugwY/Z4D7FUMSYuthiMenRR&#10;qH3T7uTT2QBKY6ISJYmP72vKj94+a+TkbYdDzx1eMW/khKNxAvOAOaPFiP9pTjI3H3u1mrjn5JWT&#10;O1Fido0ZO3nRwdAT549tXDomaNnlzxodZvw5VoJ4fGwxGPbo3Elt2JULul19fAyhOCoq9ieOPWHF&#10;REYVg1EPn65Kyo6wEpdKHBrCXcWJA4B2R59OBlAaG5UkLnTviWP7mApits8ZNXnHkdALR1YsGDUh&#10;NE5gPnjOyO419m2OJcnacuw1htQvlgFWzLu4YjDs0Umhxg0AdDr7dDeEkqioeEltn+Jvyo/aPnnY&#10;5HUHQsMPrJg+bML+WIFl0JyJYto+yYikZTT2vKTQ01KS2UK6rSyhs2JioovBqEd3RUscP1deiSpt&#10;b2vTVnaOphyuHDdVN/T9fX5fC967PROmzloddurkxaMbVowJXHkl28R/yayR7cTenlAKbccvhjH0&#10;mzr/Fwte/O4Jk/5cHXrq5PkjG5aODlx2OdvEf8ncURLElSKGIWrUKtW4QUPsW23j1nLAnwsHW7Fe&#10;rB0aMHr+9sMnTh/ftWrS4Enb3nBbBc2fFWjy7auVxr7hWoNSmQIUAOh26e5jCMXRMRLEe06Y4d+S&#10;F7Vz3NCpK/eHhe5fPWno5F0xAqugWVNqktNzYw2pJMMJZ6qFHvDngiAr1rO1I/xHLdx8+OTJ43uW&#10;hgSP3fqW2ypg8Z+Dq5PTuMiYYjDy9lF4ckrUwFXX2dmnBRR/SI3l1Hyo4+k/o6s+7/2lcfO3rbx4&#10;N/Ri2KQFm3clY1a9hkz51pnDejzWty/Jd8OZH01kOKmRyeWg5+Lj0uh+tkaAsBKvB807OdX16uJj&#10;AMWxcRIlx+4jZ/gZ82IOjhs9d+XRs6FHN08a++eueMxq0O9Tun2z6pfHWpuQrGdUW3WNLpMWzO5I&#10;ebNn+sCpa7aFnTsRunv2+PFzr2Rpek5cOMalZnmenRAZVwqGXXw6Ktiw/2SqovquvKnjN+UI3gBP&#10;V05uHRQyxolaeG3ZyEkrdh8/cXDL/GGBM49ltBy0aOEo8fM4lcOb45eVq5i2E5b4T64lQd3lJI0u&#10;E/+a7YW+2ffnwOnrtp28cCJs7+yQkLnXsjU9Jiwc5Sxh2JVgOYmwEv8haEu2A4tESvenRl2oyk57&#10;zQI0yy4jF3QZuUA9DDXUAACyWZ/g/pbnzz15GMv26179Xgql3e/bDzA1l226cnbF29MAgKCGbr+u&#10;2L52pP13dkQV5Ofn8oBsamomq3ebFfvsYYaw9chB/qaK7Jomm/sPGmB95cyDf6NZPX2qSxkUxwk7&#10;w5ia83deClv/JhQAENTYeeTGdevH236PeGFeNh/IJqYWMolHP/o3XdhqdLCfmZo4PiDTNYJNyOez&#10;2Q9LW/gZIgDAKedF8797H2jr6YZ1IK38WH6soGJhQeVnJAs9rU0OerMMFdMXzirlPGRCa0tNfzkc&#10;AU827RXsb3H+wrOHcWy/rt+muf3vm3YxNVdvun5xRdR5qJzmw5ZsXzFc1jSntR+1/xAYr9p98vTm&#10;f8MBABBNC59xa9cvGOklVvVnxb14mCFsPaKff0sFvxlBNvcPHGR94dSDx1Es3x412j55bxhTa/6W&#10;C2GrXocCAIIau47auGXzeDvZ2k5z/n3/JbrV4jVHL25ZdB4AABAd2z5z165bOqY6Y2JFPXqUJrQe&#10;G/yLQuc4AJDN/QcOsL529sGzGFYP7xri43aEsTTn774ctultKAAgqLHTbxvXrB9vI5s42cR/Udh5&#10;o5VL9l7ctOyCEAAQqolT4NIFqxb1Mqq5jB3z6Gm60GpUsK9iDbuZf//+1jfOPXgey/LuXkN8zPYw&#10;lub8fVfCtlQTd/x148q13yG+4MR5w1VL9l/atPJiFXHHgKV/rVzUU5x47KNnGULLkcG91B5NyUA2&#10;9w8ebH0+/MHDKJZfjx9bhmFFPXqYJmw9LthfidkRU+LSicNPc1cZ4gBANvP372d98/yDF7Gs7mL2&#10;bdS2MJbW/ANXwrZHhkKlfRuxcema8W0bd4YBO/bRiwyh5W/BPRVq3ACAbO4/eKD1pdMPnkSzeolp&#10;e8juMKbW/O0Xw9ZWS9xl5MaNG+tz5QAAICjIy+YBuaUMobOiHz1OF7YaE9xH4RLHz5UDAIDga36V&#10;tsvaP0B5XDleqk51nLL2GBgsX3/p5LLXJwAAEK1WnSbu+XvRZFexwFVJtB3HGIbqOGVDKBguXX8x&#10;bNmrUAAARKtV54l7Fi+Z7CZJXEliGIJGrVKNG/yMfaM5/b7nAt1iyZrQS1v+uQAAAIiOjd/cfWuX&#10;jhbbN0aJ7BueNSiVKUBBZXQ6sNX50w8fRrP8ajxa+9/3HGdqLdx0MXzFmzAAQFAjt1Hrtm8cWw9x&#10;mvPkQxfpVovXHbm0bUGV0LXt/GYfXbd43LfkNPrxwzRh6zFBCg9oiRu4GncM9jE5fyfm4QeOn0f1&#10;Ll6o9e8L/mbSD216+GBF4j0AQMgt3PpN3j6rr32jV4dYH+IeZopaD/D2N1K+iJ0AEq8HzTw5NfMN&#10;9rc8f/7pw1i2X7dvVt3h9y37mJorNl07vyLqLFRa9eFLt6/6tR7jRjbuvfroYeO167dc3vO/y5Wu&#10;3Mh10P9WLpv9i2HNZVWG/beBymDYcUlVVM+VN238piTBG+DqysktB646spM7a3nouXWzzgAAotnK&#10;e+rudasnuonvG6ck3hzHrFy1tJ24xHFaSwIAsnHP1YcPGq/fsOXK/v9drTbsA+es/OdPCcOuHMtJ&#10;hJX4T0MEIFCyri91F5pUkETqH0YNNQAAgClkHik7ouhRKBgz9GZQSA1dOyKRSADQwd0t6tmTn3sc&#10;4/X6PgE7KkJOvdjQR0/if/hFabFRybkVIm2zdu6d7AzxOJO7LOJv/8ATekuuX1nWqf5zY2RCBFBO&#10;0fv+dd8D89XywAEbGJOv3d3cr4XE//CLUyNjk3MYIh3Tdp6e9sZ4EC998Fe3Ucf1/7p9f8F3NpuX&#10;O1SRuNY/w9DkqLqfM4pL+7wuq7A2eeGk8eM6Icyr4MUxsQoRyViT6tkCVdwbB8KIpLzAL8iSLibL&#10;au2FNn0NdPRt/AMYb7f0Gb63YtyxF6t7157m6fFRKfkVIi0ze5dOtg2Z5owv7+LfZZbyafptHN3d&#10;zWuJtTzin4DA8BZLLp5d5vWTcxwAMA0doSYOLzUyXy73999QMeXa0221tb0oJTL6Qw5DpGPW3tPL&#10;oYHazspLiolPy2OCdktbdw8nUzHypXfndht6VH/RvftLuvy8qvMwYAt++u4aMF8tHzpoA2PStdub&#10;+kkqNr84NTIuOYcp0mnZztOjwdO84nN07Psv5SJtUzt3N7tad5U+nN9tXKj+3Jv3//rZaS4UAYbH&#10;Ybis18tHBGxghFy7vqEO8bTId8k5DJFOy3ae7rUpyETFl+j491/KRdot7dxdbWsTf/x3t4kn9Gdd&#10;vz+v088LXRMPU6uKhl2XCiT8225rwHixvM8vGyp+v/Zie78fcRClEXO6BR7RX3L//rKucvHXFTwQ&#10;NjrzU0WJ4wLZxEEO3PEhzhYAD/v+Zd8F683yUYEbGBOvXV5f276VpEW++5jDFOmYOHjWMdE/gdIn&#10;C7tNDtP/8+r92Y0wbnRy7Vckfw7MV8sH9tvAmHLt4ZY6rjw1MqbalXfAQ+L3/tft12P6C+7cX9QI&#10;V44JgYuHR8PdldcLfFw5B48YBm9Vr8iJj/rwuYhPN7Jy8nKyqPVqNT7aTsHjNRa8Y5iK7LioD1+K&#10;+DSjVs5SiOMSw6AIDq5c5aJWAKAhQG600GUbN/gp+8bKf1+Tp7g7mkrSw8e+UfgsipD307d/QxPW&#10;oHAoQAEAkFGg4HBIDuPlyj79NldMufRiq39t4ilR1cQ9OzkYNTg5jY1Lz2eAlqmNm6dEcloWMc8n&#10;8Jj+kog7yxohcb6IxBLi8Oa8ygWuCLtCJ+VN44fCeHeizx9nK4JXvZjbUVLigqIvKVGfvlaAhllr&#10;+07WLfAgzojYNjvwus6S3RuWyT6htn6IEKTcBYcClMpJHAB0qIAQMjmFilIQNOB13nrBeLOxz5Dd&#10;FRPCXqz1rWPV46JS8ipEWmb2bg236uVf4iM/ZJWJtM1snb1qFyrLIxYPCAxrseTKxWUdf96wc2na&#10;GKURfqEauKYqTeHK+ULgK2WqIjt+wyl4Iwl1UBzScpxdOb8oJTIqKZdJ1m/t1tHTunYhHAdvjolI&#10;XDw2wcE7K28KbccFqkhcoyyX1OiGE1zXkgAAyjPfRX7ILgMtMxsnL5s6hh2P5SSOtpEQbWwRShUl&#10;PiVk/OnwsMp/Hz0WGjJx/E9/VUPw944zm+aOqvy3XqffrKeekevjfhQiTPDu92rhkMgiIR5VKtWH&#10;ugtNDTWqoO5CgybvQgMs+9yfg8fdd9//4HCItXx7rrHP4aP8/ortd/DRzkDLn30UXl1ogGVenuE7&#10;7V6HbY9PjWktZ+L/HZvca+a7/mE39gw3V3hfuwoSl9WFBiLBuXf54wqo+7sbhWjKs2IkT2AsxqgX&#10;xbEmho9ctSxrkcCpCw2wnHPzho975Lr/1p6QVnIUOvbl7KgBi2N/2fVo86CfnuOAXxcaYJnnp/qG&#10;RHTY8+zUhDbyJP7p2FjvmXEDw+7vH27RiOfg1YUGWOaVmb5/3O+w+eGpUfKf5lN9Zyb0C7u6e/hP&#10;v7eDVxcaYJnX/vSdfb/DhgenfpO7Rzs2w29mYr+wizt/njjg1IWmioZd3l1ogGWem+I77m6H/c9P&#10;hTR4+mOfjo3qNjN2UNijA8MbY8TqAS5daKoocZxGo3rE8epCAyzzxizfuQ86rLt3aoQ87Rv2+dis&#10;vjOT/MPO7hjemLfN8epCAyzz4jTfKfc67Pz31Dh5Ch3779jEHjPjBoTd2dsoV45XF5oqunJcutCa&#10;TNUBP23HpQtNFWMYXLrQVE7VAacutCYzboCffcOrC63JalC4FKAAcOtCAyzr3LS+4+567n8aFiJf&#10;jxY6ymdW7IDjj/YNbQxxvLrQVC5+w6sLDbDCc+v/GvfKfv/hhSFyDqOxnIhRk3fHev/96O8eP19u&#10;xakLTeUkDvLvQlPa5BSXLjTAcs7NCR730G3/nf3yX1k4Parf37G/7H20LaAxvwleXWgql6rg1YXW&#10;ZPEbbsEbTl1oTebKASdvjlcXmioGrjiNRvWI49KF1mRrSYDfchIuXWiqKHF1F5o41F1oUqGY87/U&#10;UEMNNQAAyBZD5s4Notzde+R5iXyfVPr4yOFbtIGL5g6QV/L8QyBbDf7fwoHozcOHn5TK90klzw7t&#10;uUsNmve/IMUv30LzIk5Ch9joBiHsvZ85ctZe+QF7/Ln8FqKxyFazdgsajiCbD/nzjyDKg72hr+T5&#10;Q5U9Pn78Fq3foj/8lWKOAwDZKnj+wgDKzf0Hn8iTeMm/B/bcoQX9PT9I8elxJchWg+Yt7I/ePHpE&#10;7tP8+eE996lBc+YFKcXW0WSrAXMX+lNuHj/ypEy+Typ5eWTPQ1rQrLnKQrz5GHa8QLYa8vfCIPTm&#10;3gMNn/4lj/fvuUULWrQgSFmMmCwQVuKEJQ4AZKt+cxb6U26eOCZX+1by6uieR7SgGXOCFH3gSTXI&#10;VoHzFw6m3Dx4SK5CL3l6cE8ELWj+X2pXrmg0kaqD0mk7gWMYwqp6kxg3UEr71jQ1KCUrQAEA2XLI&#10;XwuCKLf3HvxXrsnp4wP7btECFv3VqBYNPEHY+I1sPGTsb0Ho672X38m5YFXx+NK1W9Rui8Z2Uwqh&#10;E1bi9aCZJ6fmQ2bNCkLv7T3+Uu4rC8eO3qL2XzSrv7L8JupURb7xm5IFb9BkrhyUzpsTNnAlLvGm&#10;WUsCpVtOIqzE1WjWUHehAACA/3+poYYaigTF7re1ywOZ4VsPRDPl9xRG1PF14Zzhy/8ZY4PLxi84&#10;gGI/bumqYawTa49FMeT3FGbkga1h7ODVa0bYqonjD4q29loHTWZm2YFSXF7mamowShjrMkXD2+mN&#10;0ZLvXm4U22FrFw9kntl5IIYlp0cwYk6uO8sZvnjBmLbKouoAQHEYt3rNMGbo2sNv5aXtzLcHNpxg&#10;D1u7ZpSdMhG3H7dk5TBW2NoTcp7mO06yA1euGaY89s1u3MLlw1jha8Oi5UicFXVgZzh78PI1Q9Qe&#10;TYlBcRi3du0w5vG1Bxo2/RlvDqwLZQ9ft2aMMs1lWSCsxAlLHAAoduPmLx3GCl8bLjf7xoo6sOcU&#10;e+CyNcFKY9wAgGI/bvmqYazQtUci5ejKN51gD1m95jelkjiBXbm8VR2UUtuJHMMQVNXlb9xAae2b&#10;/GtQSliAAgCKw5i1q4cwQzcciJQb8beH151gD1+9SqkCWsLGbxTrvmun+zBvnDqQxJbfUxhJN9fd&#10;5A6fPnGMFR4b3uABwkq8HjTz5NRuxNp/BjNPbTsQI8+VhegT605zhi9drFyGXZ2qyG2aK2HwBk3i&#10;ykEpvTlhA1fiEpf/WhIo5XISYSWuRjMGecWKFYoegxpqKAX4In4MN0bRo1AwOtI7kkkN7X9euXIl&#10;AJibmv4eMqERzyQbtO/q7aRPpRvaWejKpzEWy88uNe0zdtpAB+1GP4BLpuMxJAAg6zv6dHUxpNCN&#10;bCxayIl4YXaJyS+TJg5ybDxxkQiv88tUjDjt/mmkOE/Gf5IMdGjeumQqQrbTQFStrVuUzxGamuhM&#10;M6VqS5WszyBoaYnTs8gGDp29HfWodAM7cx05/FBYfk6Zqe/Iaf3scVB1Miqi4jbNDZx8ursYUjSM&#10;bC3loe1YQVaJif+kKQE4qLpACALcDmkn67f36eJsSKEbtZXbNP+aXWLcd9L4Rk9zEQB+p9OT9dv7&#10;dHYyROlGbeRp34z7TBo7EAehU3B74UnFDDuVLOcTOQEqp7+3qyGVbmT3/emP5WeVmPabNC0QB3b1&#10;AJ8T6wBUTuKEjWEwIWD42Te99j4dnQwpNKPWcuGOfc0uMe4zafQAR61GfzuKABU/+2bg6NOtUuhy&#10;c+Ut/SdNGoyPquMocdVy5QLcXgmRt6oDvtpOxs2dqVgMg5DwM+yqo+oAgJLwOrhN3sYN8LVvZCGf&#10;LMLlkGmQfw0KzwKUEEFIZLyae8gGjt7eLgZUupGdpXyIZ5WY+odMC2iPA3ERiY/bm/OqFL+RBDxa&#10;UTZOo0IM2rh42+pQaXp2Jo13OFKB5RcwTLv2n9bDurFCJ5G4LdvgMyiVkjgA0EU8ElneW5EoY3IK&#10;FSWATyWVbNCui7eTAZVmKJ+SIwBg+Tmlpn1GT+uPQ9URA0SEy1HLAKqVqmBCwO8dbnnHb/gGbyIa&#10;gleSJm9XDjh6cxGQMPxcuWoFrvhBxYhTuAyc0lN5ryUBvstJfJoWILi4chWT+I1rVxPexVf+OyAw&#10;yNPDvbHfWC8evE58cfdS5b/pFs56XsPk+rgfhkiYf2N11b9JyIrlyxQ6GmUBSYTfypsaaqg08ktK&#10;zkKYokehYEzTnk6jNPQEaxKJBAAd3N2inj2R45iUCUKACrRFE6xdKyHwW8FVMegsDkZSYhU9CkVg&#10;2XFo7aDoQSgAmFAkNLZQ9CgUABYP+IQMCYV4dmmoGDRQohp2Kl4ruCqGEg5BiQtFBCXOx4CFW+uh&#10;KkGLAhrKsh9Hk0IoAg5eTRoqBZEI2IRUdQCgKNEaSZMCRQgaw1ARQAkpdJTPpgq5ih6FAsAj06n4&#10;vTiiQmBhCB+ISJzEZuqmvFL0KBQAIYJUuPQGIKJl1+WXkbRbKHoUisCnD6BnpOhBKAA8nkBgYKbo&#10;USgAHAyEhCy+UUlCXZSISRpPCAKSeqclYoFeloeIVPLIoEaCqWtKUrkdKvDAlJDxp8OreioOHw2d&#10;HDJero/7e8eZTXNHVf5br9Nv1lPPyPVxPwoRJnj3e7XRI5FFQqJWqSRBxImhhhpSQeKTM6M5ih6F&#10;IpH6iIXxFT0I5QYJgKDVbsDxdSUVg8ili6KHoCDkfVb0CBQDhFGC49ZYKgQSiZi8gZCkq0BY7jwi&#10;FgABgKA1X8Bzv0MVA52Iq7cAAEKihq0IMRdvAUi47Q6leiAqb+KCsO9OEHYVU4AJiRnGkICgb80L&#10;6VoYVVPRo1AASAAkwvq0rHRFj0BBKJJ17kQzB7m8SNFDUAwIuw7NF5GI6dFEQCJsDYqw4KN4HS+j&#10;YhARtgilhhrfAyHfEVZDDRm4OC3fa5yuTksizouvabzE68xN/X/4RiEgHFJDt09TdRA5chaKAERE&#10;LAuJegQClQYZSYRbxGYx4NMH0NUn2vIWiVFKLnsmamlFtJZThKIt0DBCiDfHiWzZMRFB97lk8EEg&#10;BDJCOG0XCAET4niKmcpABCASAol49o2GQktNYBLvJRP8zihUMZBIoE0FLkY41yYSgYgMAiHReAMA&#10;kBHidhgTE5gIuBgQMGIXISgDtCkiHtGI80Uok4dqkoWEIy4EjpCIux6KAEptvDS+fkEI9pawiEQi&#10;k0AIhIthAEAU85T0NRcMTQmn7hnvoTAXTMyJVnUksypoZcWYsSXBeAOm0UKgbajoUSgAIiCVCFAN&#10;REi0KS4QAkMAVDIR3xeiEvWFQA69hZCMIpiAaDIXiUBAyKqj+Hop0UycGg0EEbtt1FBDFngs0csD&#10;ZYoehYpBSEIYCIFe1CPoG7gAAEStB4kA3L3B3VvRA2lylBRCRSlUlCp6HE0OBEHIZGAQjjhiYAWt&#10;jdQLmUQDMQ07AHAwAOLtiFY5wQm4jQoZAYSQ2z0KRaBJARrxMn4+BnyivomKkIh4GqlQBHweEPLM&#10;OgACt10SFpiIiK4cIQEgKEa8IjYfA4EQygUENXDE9OYUlMoytVX0KBQATRKQgWj9SAAAIBJBcoyi&#10;B6EglBdDNvG2gjM0I+tyyWWFih5HU0NgbgeE7EIDACGQmELCuXKhCEQAXOJV3kgE7kIDEolH1Vb0&#10;IBQGAlYdicdYjR8GYXdCVUMNNdRQQw011FBDDTXUUEMNNdRQQw011FBDDTXUUEMNNdRQQw011FBD&#10;DTXUUAMHqLvQ1FBDDTXUUEMNNdRQQw011FBDDTXUUEMNNdRQQz3W9/EAACAASURBVA011FBDDTXU&#10;UEMNNdRQQw1lQSlX0SNQ48dBuM3M1VBDDeUDvzg1Mu5DLpuib9Hey6W1bsP2rG3IXfzitKj45Fwm&#10;Sdfc0cutjZ7y7YbLL06NjP2Qy0b1LRy9XBvEvUG3cAvex8SlFrIQPWs3T49WUnfCbcg1csNPCL0h&#10;t7DzEyPfZRSDnqW9s4e1gfIJvDYERf+9j0r/ykJ1rGzae1hqN2jEGOPzx+TEnDIuWcustYNnG32a&#10;vIeJAwRFWelRn0tYZC2r1jYepprfZ4oxMtIyEgtYJE0DB7u29roqGrEIijLTov4rZpG1rdrYepg1&#10;gDgAYIyM1PTEAhZJU9/Bzta+RR3uGOtzenpiXgWXrGlm1cazVQtV0AF+cVrkuw+5bIq+eXsvZ+sG&#10;mvoqsFIePkgkuwzu1Ub2ucgNuUY5IPefQkGQk2FvkCvnFbyPiUv9ykZaWLt5uBPHoylbnCNf3VYa&#10;5SdI4MovSomMep/LQvWtnLw82jSUZgPu+oFvZiQ/vP2O7Bncy1aK0Nm5CZEx6cWgZ9ne1aOtHKM+&#10;flFqZMz7XDZF39LRy63BEv+pu+oAK/kUG/0+q5ykY2bn7mVnqFjt5xelREa/z2VR9K0cvdx/RCu+&#10;cxdW8ikmOimrnKRjZu+heJpym+OqadgJkbXJSejKJs26IIhHq4ufqMM09K4GlFn4xWlRccm5TNA1&#10;d/JyV7S7l1fwhpVnJUQnZxbxyLot7dxd7EyouI0ZFxAkOVWKOc78+PB+ItktoIl/ip+IxHAK3oCd&#10;lxgZl14MepYOLh5tmtTHYUX52VE5FSyyhpW5uYcRHb9n83OzsmMK2aCp297SrK2WEm5sISfuWFF+&#10;TlRuBZNEszS36GCM40+KFwhbbq0LpbB48odiaSrZT0EIVw4K9WhVYH58GPGO7B7Uy6ZpXbmcVk6/&#10;D6zkv9joD1nlJB0zW3cv26YuUMgrVVHocjAOEAoVPQI1fhzNJshQQw01VBJYwdMji+ftOB/7VSAE&#10;AIRu7j5k3tJVc7zN6/OtDbkLK3h+dMnc7ediqq+x9BqzbM2KKR4GAADAODPDdtSFchkP0B1zMO3k&#10;EDn7Yazg6aGF87adjy2sZuExZN6KNXN8ZHNv0C3lcRfWLd5w5G46QwgAgGi17j1t6eYVQx21f+wa&#10;ueEnhN6QW9gpl7cvXnIkIrlCCAAIzaJz4LSlC/7oby2rPYeTeGLSoIUPffbKX9ZSgRXF7NmyY93t&#10;jwWVpGhGXv6jN8wd2dukHuUXZL4+u3Tn6XOJhZzKqAvRcew1fNXciUPb0ptm2D8BrOT9noOh6x5/&#10;KsBEAIBQ9b16DN4weVBvI1l1K2FeQsSSQ1dPfyzmCAGAhOpa9u83ZM1oH1ctGXfwvhzcsP6PqPZh&#10;Z2eN1JQPjR8HVpy0Z//RdQ8zqokbePUK3DA1QDZxABDmxd9ecuDS6eRq7i2s+g8YtmZsz2rugszo&#10;m0uPXDtXdQEAou3Ytf+qqcOHytR1xQMreHr8n3m7LtRMYbfgeYtXzulu1rA0qvTF4f/9ujm6/55f&#10;ZGf+DblGCdAUP4UiICfD/h1XXonyuIvrF28+ejej2qNZ95q2ZNOK4Obu0Rr04zQh5K7byqH8iglc&#10;mzxqxfKf7pk/b92Z2ILqAXsNn7dhw5ze9dNswF0/9s0lL3b98evSyP7h/Wt3obE+Xl47f8meW8nl&#10;Vb9W5xF/LF0+p39bvD0hlv/0wMJ5m8/VxN6eQ+etWjun5/d+ih+7i5N4dMKgeQ98Dn86OUJH7Gue&#10;71uxaOP5yGyOEAAQ1LD9LxMWL180ylkXR4oNBZb/dN+CeRvO1pDqMGze2vVzen3vp/jeXVjes33L&#10;Fm48+7aGpv/ExauWjHJRCE25zXEVNexKkbXJGXIS+g9Ls8mTU4WVYmpBEcR/tA7T0LsaUGbBCp4f&#10;Xjx369mY6u+x7DR22bqVUzwVMc3lFrzxc57s2rhq+/XobG5Vxqpv33/G/FWLB/6fvfOOp+p/A/jj&#10;Ltc1ItkhZGTPIonS0p6KprT33ntv6temktXQTkMofdsoIZJVyM7IuK67/P6QMu7luN1z75XzfvnD&#10;i/Occ57Pep7P83nO56MnEnP1TjI5FZU+Xv7q/MrJBz64nBkquKLgwX9DIsJI8Z5otzKiuqkkroub&#10;f45vgwNHTb11eP3ms48afFS1PuMXbd20zEULfRvHqvh2MuTxvuj8InYdAOCI0tZWfQ9MsBsgizhj&#10;jFF47kLQkiRN/8MT3BqFGKkFyXtvRJxM+FFRBwBiZLnurgMctw/W0xaZdcW/1Z2L4qyKrFM3Hu19&#10;9/u2MnZ9nbzGWdtwi0wKnE4bbm2JqIx4KCNcNUWtKDqDKQehWrQ/lL06tWzy7vcuF4YJLguN/yun&#10;lVfm67hf4x5Y880ImCgN9XGY3ZsPhsTU+7E4gnyvQTM3bdkgoDgMWlMVBPMURor3ZPuVT1u0isl+&#10;OedatgphICe6658YXBEZbxEDA6MTwki7vnbWjpu5CnazN07qq1KX9erK2ZvBG5bUyt666KnNzadB&#10;IsVID1k3Y/uNXOX+C7ZO7KNUlxsTcjro4pJFzC7X/+eq3pY7SugiRRHjq6actLi6ZtbWG7kKdrM3&#10;u/ZVrct6eeVsSPCGBXTZe5c8OftzSERqkwOWTFp9I1vR3mPdWLseEmWJ93z8nngtn4uXu3dwoDzi&#10;a9BUvN2VjkCElXNrx/QZfkkstf7zl4yxVRUv/RLmF7BzSmpxcODeEUocarzk9dEle+9mMaUc0NWX&#10;G8xs/wM71zwuVrIYtXu4mRo7/3nozaB7J2fSpSMPjtHlYpyrEoPnrD31pELObpTnFGsNGXrBu/B7&#10;flF+HgW1lLNLXeRF75M8AGDm+58+ueZ5qZLRwN0D9NXqfjyPCAuKCJrJkIzc6MxR05qMx/P3Xr5X&#10;JmU7aNJUUyUJal7Ek/DrN06nV+EfLe+ryUHLyudXfTe9LGaSe6GuDnKYef4nvdc8K1UyHrTbuZda&#10;XdHzJ4+DnvjPZEhGbhnMrYpr0h/O33XxXpm07ZApU82VJKpzIx6HXb/2v/RK/KNV/TTxUPX53pzd&#10;/k8qZO2GTJ5ipiJDL373X4TfmxsexXTKwVkuXUXwg1QARtqN9bN23crtZjt73aS+Kuys19fO3r6y&#10;YXmt7HVf7kP9b8rf+6+a4/1fCbuVSB+Sa0QBARSFUEBnYEdkymuTg5ZOWnczW9HeY81oO01K2ad7&#10;Pv7hXqvm4eXuHnT6hy3a3/k5/Aftti0ijV9YjmurL8V/r5WR5r9y1ppruUr2s3e79VVjZz0PPBsU&#10;sGFmrWxkoKcudzXblmrXncven108Z/ezEnaLpARW9q21rjPOfmKpO81fO8FWXbw06aGf75YpyUXB&#10;9w6NQBh2RlgUwWtmbQrJVew7e9vkvqrsrBfBZ68FbZhXK/vgsien7dl4kyp5cXjJ9jvNnVJawuml&#10;01Y9KJLvPXX75P7aEhUpTwPO3/LyzCwn3D7pqiHgbs5IC1w1a/31XEX72Tsm91Wry/ov6OyVwA2e&#10;tbJhAa0VRZtStPjTi6auCi2U7zNtu5ujtkRFSqT/+RvHPDPKCaGnhaAmSn28gw7sojFrQxmUKr3d&#10;tSnwyamohGKEoHi74zAIpZCEWRjp19bO2BKSq+y4YMfEPkp1udHXTwdcWDKf0eXWKYF3c9ScN+p7&#10;79WzNzwvU7SesnVMP12p2uy4uxevPdq/IpcmcfPgwNY+uhMInWRyKiJ9vPy934o5R//j4M6hCA/+&#10;GzKRqk8JiTWtPZmVc2uz2wzfJFZ3x/krxtl2Fy/9/Njv0vYpKcXBIftHKKPa9lkl/tdurYmpVOpp&#10;ubu3ulrdz+dvY4Lehs9kkiPnWOkiejT1+aMHmz6UM8U1m9y4NHntuZtnc+vU9a3XWqqrE2qSPsX5&#10;3glJrpx4b6K+iiiEoP5Wd86KA6sk4NrN1TGVqvo2B2y6q9RVvI6JvvDfg+kscth0Y01RULzThltb&#10;IiIjHtoIV00RK4pOYcpBmBbtD2XvfZfPOfhc0KYclZVT7hC6SFFwAAC0hNMrZqx6VCRv4759Un9t&#10;iYqUZ4Hn73h7fi0n3BBAU0dpqoJsObgqKSEJYasQAdh1wGAJ+yWaUidi7yMiYFloGBgYQqPqpc+5&#10;u1lEq/Vnru6zlwcAcB1r23XcuHMPzlyLcdvYl/MnNkik6InXA+9/xfVcsNfvxHBFPABMdOnJGuoe&#10;HHL2zoIxS03FQcrtdIHb6Rb3Tjw7fcbmL4571jqj7GJWvfQ5cyeLaL3e5/q+fvIAAFPG2nYdO+5M&#10;6Jkr0W5b7DnojkCE9f3W/gO3MikOO3yvbLWt/xJlygDliYN3Rl24dHeB42wtPKJr0FW8vZWOQIQa&#10;fWFvUFKt4rAjl/2Wm9T7xFPHGi8etuz81vMuDlsdm32qwMq5tXn90RdlwtvEtTL2jnd4Acl4ZuCJ&#10;RU6yAAAzhhjLL1jr/ezm5fihe6w4JvaXPrh6/Wm5uO2cPfeXW9f7h7NG9zNYs3TVizsnHo0ZNE2k&#10;tkb6RWVihPfLYpL+uMCd7k4yAAAzHHTlNx3yfhN2+XO/PSYtPwgtD70T+rAUZzl+6Z255vVrUbP6&#10;qouvPRkQ+Th4lM3G5svU7G/Pgxdf/VwqYlvyVsY/8f6vmGQwIXDPdKcuAAAzHPXl1+3zfvXocnL/&#10;PaYcv4QtD71192EpznLS8jvzLX/p3k9DfMXxgPCHwWP6bNSrfnD3wdOf4rbuq+/PNfnVBoZaG+zc&#10;uepd+ImngwdNVBfBNlD1ysfnXhbRav3J4H195QEAJo6x7TphnM/DMyExbuu5DPUAAMAqjQs6vnnT&#10;pRe5zL+6RlRAuSiEBjoDOwJTDqzc2/sP386UcNhxNmhrn3qLNnmA0qTBe55fuHx3gcO/a9EQFI5A&#10;QbNti1DjF57jKlCvtfI/H++bWSSb9YG399Wncs6YYCs/fJz3vTOX37nt6cdZTSRSiO/MKnkftGfN&#10;ppNRHCud+urc3oufapVHHLkdtNyi/oPMGWPN5w3zOL31xEiH/QP49oFq1Qufk7eziNbrL4Ts6y8P&#10;AOA+zrbr6HGnQs8ERbtt5+Sut1+KlXVz86rDLZ3SwkenvMIKCObLLl/bP7R+yX7aaCPxIbOuBJ+6&#10;Pm/MGguBdvPKFz4nbmURbdZfvrnPUR4AYNp4W/mR407cPxPwzm0nt1bRtlThg5Nej/MJFisu3zgw&#10;tN7zmTHaSHzQrKDgU1fnj1lnKVA1UevjHXNgF4lZG+qgVOntrE0hTE6FGYr5g3AUb28cBpkUojBL&#10;bcL1gHtfcT0XHLh8YqQiHgBch/dkDXYPDDl7a9GY5YLt5qg5b4Xhvv97VSJhtTrYb9uAX+6524ie&#10;M4ftCPe5cNPTYWEv4c5YO8nkVAT6OKs0LujYxk0X/hN0UfDgvyETqUn5lPiTTbbcFBG+w55TzI76&#10;xmevf1KtksuRq/7Lzep91GljTRcOm3926+nhDrucULRxlamx3h9+kno4BC4a5CQFADDDsrv8iSve&#10;8TGXM033cP2O5Dfsb7ERix9nldY1+zvj1fPnF3NZyqZDb8+xs6hXu6+BuX+AR9TTE6aa+w2Evy3J&#10;3+nOTXGozfl04WM5Tsnm+NzhY2VwADDVTJ51OORiTMy1gQbr1IW/qNppw60tEYERTxAIV03RKorO&#10;YcpBmBatHlbJh6BD6zedfS5wU47Gyqm027kit3Mt5BLOTHff9GXA3rWDJQGg8PFpr/ACgtnSy0H7&#10;fsVh3EcZiQ+bde3KqZC5Y1ahHIdBZ6oijmw5uObLp8RyNtliY8Sj7a20CgyM9iEKefsYGBidE+qH&#10;8EdpdAnbSdN7NyRc45Wcp091JNOTwh/H0v5Cip6VkVkL4qa2fRq+s8Sr9u9jTmHXJGdk0rm8D6vg&#10;8fbVO8K7LfDeOqntryb+Dur7J49S6RJ2k6b3+a2FsvPMaY5kelIYZ90RiDAyH4Xcz8cZTFm52Pb3&#10;ZsgU8wkLlk2e7KLAKGQgvAZFeKh0BCK0uOeRybUE3THzPUx+f5ZB1B4xy7UXJIbef1nV9I41Cac3&#10;rb+QQhPiNJoW/fJ1CkPcwcXFXvbXn/Ddes8dYyXByHjwIpnzVwe0lDcfS5niZq4jzf/s70PRcR1k&#10;Icmu+Zj6lUuXES610TFxKQySg1N/+4aAG76rydwhRhLMnAfRGRw0pRfn07oaKJu4DzH+vR0CXtnE&#10;SY/EZuSm5TWf9VDTH6848zSJ3iJiJGRqo6M/pDDEHQY62Xf59Sd8V9O5w4wlmNkP3qZzruLaonxa&#10;NwMVM/dhpo10N3MyEGczvqflMYGW+eZTOZPUy3VIrz9tQKKHq4OhJLvmY2aOSLYB6seIR+l0iT4T&#10;pts06sJT3R3J9KTIJ9yGegCgRh8fM3qEx4VYivPGVYM4f3GF5BrRAdWiECLoDOxITDkj83HI/Xyc&#10;weTli/s0smjj5y+b5OrSjfkvWzSe/Bz0QK9ti1TjFynHFT2vlRr9+FEKXcJhynT7Rg7n3JmOEvSk&#10;Bw9juXwYiUQK4Z2pL4+M6TvQ40Q0ZcT2VSNa7vpfExcRnkwj6Lou9rD4/V+i9jhPVxNIvHn7ZSUf&#10;CuHXm8Q+eZRKl7B3nW7X6IU9pjtK0JMeP+Ja4+2SosafXrfmQnJLp5T2LZ+qpq/lPHnGn11j8JqD&#10;+ltR2LUpAu/m1JjHj77QJfpNnt63kVKeMxwl6EkPuRdF21I1v9ScMmPgH8+nxyBHawqblpImcDXR&#10;6uMdc2AXhVkb+qBV6e2qTWFMTkXCoglF8fbHYZBJIQuzMLIyMmpB3NTWrlHh2FpQ2DXJ6RmCHvHQ&#10;ct6oce/fFjIl+o2a3O/PCV2SJqNGO0iwq5I+JdfyW5N20kkmp0Lv49R33mOGu3j4xFAGbVo1WKBF&#10;wYP/hkyEVZiU+IWOk9Yz4JJ4RYt7FpFMI+hOWOhh1shHHe3hagSJd+6iauMY0UlpKUyCQ28z+4bS&#10;xnfRnmvXQ4JZ9CAxt82dTag50Suuf0hitAisMfIjkotpeHlXJwuL32rju47rZ2wChTfjsvnnePPM&#10;X+nOVXEAeklZGgPI6t3tZX6tn+JlNe01iGx6cWqRKOx20mnDrS0R+ognGISspkgVRecw5SBMiwYA&#10;QH1zbMzAIR6noynDtqwaJlhTjsrKKQdY+Y+2r9gerrDQe4erNhEAaN8KqGp6Ws6TpjeJwzhYUdi1&#10;KZlf0W7q6ExVEC4HswqTP31htNEqMDDaDZaFhoGBISQYWZ8/faWTdExMNRstnhHVTS11SLSMuNgs&#10;jqvHyKTw8gqKBGDm5eb8DnHV5hUWMYGg2FWO88YorIJQry0nk9Vnr13ujPYRXsDISvr0lU7SMTVr&#10;ooVGgxbfWuqORKT8XXR0JU5zkLND10aS+O6jd5y5FHBsvi0ZkF2DHjxUOhIRZm5eFh3IRoamTb4s&#10;JOvpapGY+QnxmY0inaziiGMrtj7JlzBfsGSosOYSzPzE1Dw6sbu5gUojpQiaBvq6RHpa0uevHD8w&#10;Iffe4Rvw6n/zRjf55K6uvLKaDWIkAh7tU2R5gVmcmFlIJyqb91RooqmOli6BkZaawUFTku6yzXsS&#10;/Tet1m6kJjUvNZ8JBEWNpud3sMoT9vzv6v1SovUYl1ESqGnBA8yixIx6xRWbKN5TR5fASPuSzrmK&#10;xfWWbdufGLy1qe65qXkMIChpKOKBbLrj6LFX+9xGqzZuA+zy6ho24ES0DTR0YaOmXbi7qaU2iZYZ&#10;F5vNNVGI/j0xtq730v23I88tse7CWTck14gM6BaF8EBpYEdiysvfxcRU4jQHDWxq0dRG7zh5MeDw&#10;vH/ZovHg56AIim1blBq/KDmuKHqtjKzExK90ko65eZMX1jS31CXR0t7HfuWiZttSSO9Mz/oYW2e3&#10;9PTjyGurrOVaVjozN+cbHchGJmZN+oiEvm5PEjM3Pj6NX+vbjKxPiRx8b00zSx0SLeMD16JALsUq&#10;jji0bOvDfAnLRUuGN3NKyX0WBbyI/hy6zLjRbSq/pGfSgaTVvbtgd19oUMq8hVI9SbR07q2ibSmJ&#10;PkuCXsSlhq40aaJmWiYdSFoaAt5kAr0+3pEHdiHO2gQBapWOvDaFMzkVAYsmLMXbHYdBKIUszILr&#10;9qtwshsXTiETCIpduwq2m6PnvFGc19x/f+/KjiE9GifJsysqKusARyQShLwO0Ukmp8Lv4/SchNi6&#10;3ksP3Yu8sMxaVpC1zoP/hlCEmpiUWMMW19PX5TJmMXJzv9GBbGTUzMbp62qTmHkJ8eno2ThWeeL3&#10;Mjqhq7m6bCMV8JrqKroEZlpW3tdWk6ZYlRl7gp7eLydYD+gzqvlmnRU5P1hAUDRRbzK3llDu2hPP&#10;zv1ekCb0nYL+QvfWFAfAS1GU8MAsq8j6rSOzsqCCDXhJeUkRWFHttOHWlgh/xBMIwlZTBIviHzfl&#10;IFSLBgBAz46Preuz1PtBpP8KQZtyVFZOW8DKDz22+WSS+uwNKxoCa+Q+C/xfvE4KXSKUOAxKU5Vi&#10;ZMvB1MTkxBq2uJ5uT5H7/B2jQyMCPhMGBkbnhJGT+50BRDUV1SY7OOBVVZXwwMzJyeVsVhFJSfSe&#10;4j5QlRF9/oh3aEoxtebH58j/7fJ/Q1ccMHtcH047l7IKnx7dFpSuMWH9GmdF9F1nRk5uDgOIaqrN&#10;tFBTVcEDM5uT7ghEaBlpmVVskrZOj+roK9unjrTs3qObvInt8JVeDzKov65Hcg2K8FDpSETEiEQS&#10;h6exaHQGGxjf8wp/z70ZGXe2LD0dXd1t0LaDG+xkhGUDmYU5+UwgKKgpNXFeCUoKqjhg5BfmcI7j&#10;EGRVdPrameg0Vrb8g9/DjzUEuX7mvUQxLMAsySliAb6rmnyTbkXo1lUVB4yiH1w0/QOr5mdq4svd&#10;x3xPpYv1Gjh8um4j5ZkF13wuHP1cq2jlemqanmil5jBLcoqYgJdXU2iquEJXVRwwCttWHOp1T/hv&#10;9+Fzp9JwvQaNnK5HAiDIKmn2tdLXadwbfib5RSTX4Lv0M+opim2AkZPXahfO4xodkLTb9OrxHe/p&#10;9uokrl0VyTUiA7pFITxQGtgRmHJaRtrXKjZJW0ezOvrajqljrbv3VJS37Dt8tfeDzH/dorXbz0EV&#10;FNu2KDV+0XFcUfVaGTk52QwgqqmpNXlhgpqqKh4YWTk5XNRsWwrpnSUdd7yKfew930FdnKNlFyOS&#10;uPQReh3Qv+fl82sXREbO93rfW42D783IzvnOpSiQSjEybm5aevxdtcLgbV4b23BKWdVFaa+uHFiw&#10;5NxHnMHkZW6WgjX43JVSxQMjm2uraK8Uq7oo7eWVvfOWnInDGbgtmypwNdHq4x1zYBfyrE0woFbp&#10;SGtTWJNToVs0ISre3jgMMimEYRZK7ynTnFUZ0ecPeoV+LqZSf3wOP7HL7w1daeDsCQLu5ig6b0SZ&#10;7sbWA2x7NE7pKHl+LeQFjaDYu4+VoE8XbkYnmZwKvY+DpP3mVxH3vGcKvih48N+QidSmJSYVMnGS&#10;iszY7TOcTfWVZXuaOnnuCI4vbRDAtWHjCtCzcayfOaVswMuoNU0TIMjJqOKAUfozp5UsNFbptRsP&#10;jmbSFY0GnBqp3jywJoYjcVpzZzFY9Dqgl1bmC31TMJ51b11xAIq2iWcvaXrm+11hX5IqGdTK4kfh&#10;z86ns5R7WU5pEpITEp023NoS4Y94AkHYaopUUXQKUw5CtWgAAJL9tr16+cDbsx+XyAx6oLNy2hxW&#10;YcTRbf7pGpM2rBnEJbDGqi5Kf3Xl0MIlPh9x+pOXTbZAOUCBzlTlayqiecrvVsGK3T57kKmRqqyB&#10;udO8ncEJpc0fiIHRLoR/hDkGBsY/CPXZ6RW+Cdx8PqLlNO/V/dgVP0uZgJeWkmliIInSUpJ4YJb9&#10;rOJ4MgNCKbK557nblD0r9u4d5bATAABw8lazTu/dPtuE09Yo1TFnvf0+kfsfnjdK469W86jPTi73&#10;jeeu+Izjqx0oAKyKn2WtaVHZcpKMQIT1o6iQCbi61AtTdl3+qt7Hpq+jZl7im7BLm5+9iDtx+exc&#10;Iwqia3hTvO0apyCuvsYgESFq99Alw5uE+Pel7sP/JPWXxcZ8ogG7qor6a/vwyrjTS7ddSQWdaTuO&#10;LLek3OBJVX7Aqi7/yQI8RVqqiRUmSlKk8MD8WVWBMI5TmxV45OjJZLqs1aQlgkifbD9sanklC3AS&#10;0pJNNaWQpXDArKRWtHoACys/bNw83/s1dYAjaPVx953voPPnNjUxty+sjsgD1f6HFg/vLf4WJQ14&#10;hE0tr2ABnixNaaq4BFkKD8yq6tYVBwBW3qNxs8/90t1uuu8iRx2OLlttbuBZ35NpdFnTSUsc5AXd&#10;BqjPzq7yTeTe8d2PrbZnV1SUMQEnLSndtAtLSVFwwCznMtQDABBVtHXaegMk1wgE4RcFCgh3YIe2&#10;TTnrR1ERE3B1qZfcdgV8U7ex6dtfI+/T2zD/Lc9exZ24eGau4T9s0drp5/AIkoZNAUCxbQuk8aNX&#10;44CK48q710p9dnSx7wduZwiQLOecWj2AVVFeygS8tHSLF5bCA7PsJ2cXBZEUwjsTu/dstdKJ2jp6&#10;ZHiV8CGmdPaoP32kJDomvgbYlVXVSA6NoT47scz3I/dKn3litWOD7y3domHXv3AVl6JAJlX5/uTS&#10;DUGpoDNtr9dy61adUtbXM1OsljysYgOOpDl83+lD7vw8hJX6zGtJa0XhcXK1E/f65TpzgdZaBUcp&#10;VuaZiZZLHlSyAUfqMWLfucN8VlOYk1MRG9g7gI37e4Q+sFOQ1CYKk1OhKw5IWjI6s3IkoRge4jDA&#10;t1AMAADZfO7525RdK3bvGWW3AwAAcPLWHqf375htKmD/TZATE9qXm1tXXPpIk7FfPHtUdxRnrMJX&#10;XGQcV+F7rUQVHX4XBRLnjYLcE2sEMpHypMTkWmDX3D24q5d9X6Pe9t1SY95c3/fqxYe8gIA1fboA&#10;ELS19MjwOuHj+9IZI/7YuNKYmAQasCurqOidP8yuLa9mlEg/5AAAIABJREFUg5i4tESTHkYkk6TE&#10;gFlN4x6Aqo2JfLD6bQkomh2aYtublNT8//iuOkoEyCj48K1mttmf1feSr7nxDGDT6Igcb1ThUfe2&#10;FAcAospiDzfJu4823QsyvgMAAGKUPg4jvcdaWohAElpnCbd2jBHvr+kQaopODOqfMOWibtEAAIhq&#10;KJhyIa6cNqM65uyxS58kHA8vGM05sMb6emaqzZLHDXGY/x101+J58EdPcWhbqqKYhmSeUp6UmFIL&#10;7Jq7h/f06mtnZGPfLS3mzY39r15+yLvsv8amC6+6Y3R6eMtCq3m3y9lp+5tfx9ASunsEfbjoqtCa&#10;RG38IZe+6581pFbKTAv+HuAmzeWGiCDb7YyK3NYHlezTyivTu7sHVrR8z1b4rcJfvxgvT0fjVtTM&#10;cL9bpU5LJxv++VKNhxvyUR2MDgS74NO94JsVXP4rgxtyDACYTDoAEAnNvoUUJxIAgMHikoeDTIrx&#10;9anP/jPX31UqmPW30ZdlFX559yru7qnzurq7ljgpNfMsWFmh53w+1Gq5e04z+ssPM1kFiXeDQ7gr&#10;PvRYgxa1AEAktkP3tkXqaLRqNlRF+ESMP3zn6uI+ingAqPpyfefsORdubN5j7+A/3wDJNbw4VIhq&#10;HHiqdAQi4obOwx2Ovwi/cXjfgF67h2lJAED1l6sHDwfnMAFYdXUAAKyisF3r94b9oPRecvTQ+J5E&#10;qOJBT37BYjIAgND8Q0kSgQAATDaiJDTa1+CDWxff/cZWH3xos7udJP/fkh/Ua4onNmtVRESashky&#10;fSdMscVVJX94ffNd0KSdVT4bpgzvhgNgF0SHLPb/WCSuu3bJdPfuBBDAvkftg8Vkwt9UMZvRpe8k&#10;d1t8VXLsq5tv/CdtrfLZ7D5coel3WLSc4FPHFj/OYas6HFo+2k7g22QAuyDpXvDtSi7/lcYNPgK/&#10;uzC3sUvoBzjwh3+yKIQ7sEPbpryu9pdFixx3+MaVxb0bLNpuzzl+Nzfv7+tw8Z+1aO30c3gGUcOG&#10;jte2m4FijSOWQl6hf+O1sgo+3goO5q7pyBPQZm22rmarUrzduQXihi6jHA48Dw/cv2+w0e4x2hIA&#10;UJVydfu+4G9MABaypTBWQfyd4Gvci2KYV6MXbhZVJxMJAMDk1rCRSLEKH+9auTusmNJ7hfch155E&#10;4NbLAACATVewXbarN6E0JSLkzsMNUyeXnrq0a6gan/o5qyD+dvAV7kUx/Di0UndE4KVVcJRi0xXs&#10;lu+yxZcmR4TcfrBhysTSs/67XPilpnAnpyI2sHcAG/f3CH1gb7s20ZmcCl1xaFN31GbliEIxPMRh&#10;EEkhDbMwvkac33/q+rsKBTMnG31ZdmHK21cf7pw6p6urvtRJWaD+m6CcN+rn2xunbgr6zNaavOXI&#10;CitUT/gRKcXRo2OFW/kIIucNePLfkIhQkxLjq9k4SbO5p4OOTdSjAAAjL/KQh9uBJ7t3+jrfXm0h&#10;Lm44ZITD0f/Crx7c52y4e0SDjdtzIDibCcDmn43jAJvJBAAcsdlCHwFHAABWHZcaZxckRi2+l15E&#10;UlvrNsRdCQ8tV+YICi5mmgdSMwIfPR+s6jxGgQgAVfmJ2x8mfGMDoKoTUnjQHYHiAMAqexz14mj0&#10;9wpp5UHa3eTYVUkZ2TEfok8oyWsO0lIR+iZJnSTc2klGvA6hpgjFoDq+KRd9i8azaq0j1JXTpm+S&#10;de+sz/tarWme04y5aMumK/RZuqs3oTQlMuTuww0zJpeeuLhrCG8BChQVb1uKiWieQk3+FF/NxlHM&#10;5p4MODa+oVUc8XQ7HL579wXnkFWotQqMfx1+7IXGLHj69GWZ6zg57pcw0iMjo9uTY4YhVCqS75zc&#10;t/f4tU86W6MWC/tlMDok4jZTTwUP4jbjwatYiAPUEghEgNp636gRtQwmAJCazx8bQCJVm3R+ybJ9&#10;T3ADd149v76fMhEA6NmPDs2d/r+tM1hdIs7M0ms8R6MnXbv6IB9vunHiYEUedG0C2Wb66eDB3BW3&#10;JDfRgsFRC3GOuiMQEQMcAEHNbcPBX/4EAEjpu25Y9zRi6rmoO6Gpsw00EVxjxMOiPZIab6RFeyod&#10;iQjR0GPXmqjknY+8PBwf9rE16VZXkPT6o8QY9wFpF55LksXFgJ4asH3NiTiaypD9p1YNQjEyhgw8&#10;gQBAZzGafQNBZzKhIWTQOj+TzuzdufZRVp2m89ED6z11+fjZEX9p0LTZxIiBSFOiht2GWQAA4DrQ&#10;2evQgsh7a6/3sltkQcl5vubkwxi63Mj5c7ZYywq7NjnSahUT2q5iombfDZ4AADBlkPORfQvCb6+9&#10;ami31PKPr1WReub48bVPc+vU7I9uWeCpLYy5gLiN28lgZ+4d3+z3UM/iMnZxHeo7Gv9kUQh5YG/b&#10;lAP8smjrDvxKQQMAKX3XdeuePp127vnd0LTZBob/okVrr5/DO0ga9m+9OlDbbgaKNY5Qqh0V+lde&#10;K9nG0yd4OHdNbcgANN5qE4kUv9oJ0WTOrq1Pk9eFek20fdivr4liXUH8y4+U8e5D0i5E/OojbUG2&#10;mXkmeCi3j6RxKlb1RUHg9MK0toqiLana1IBNK0+8p6m4HDy1YXDbTilRf+LqHQAAsMrTaeHYZVeO&#10;bD7m0OfoMNm2BBFBtvE4F+zCvSisW20VDOClVXCUIhpMXFf/Vf0az4Hzxy4OPrLhiIOt17BWokzt&#10;QMiTU9Ea2EXexvEDIQ/sbddmHUqTU5G3aMf7vkZrVo4kFEPjIQ4D/ArFGBFrP51fsmTvE5zzzhvn&#10;1zuoEAGgNvvRQc/p3ltmsLpEnPcQoP8mmIlJWfTlNbN23/hSpzNpu+9pdx63KUaM6CiOKh0q3MpP&#10;kDhv9Vq0239DIkKx3/joxbjUclnrfnq/WjJR1Xnp6qm3XnlHhz5KXmJhIU40nr1rw7PkLQ+93O0f&#10;2tmZKNYVJL7+KDHW3TntwjNJsjiKeUs4Ah6AzWY0axhMNhMa8rFaUFsQv+bq2xiG1MhJI7cYSXEZ&#10;kPEmDgO3phSvS3gzcV9av55KinWV8ekFFEvTIYUfIkgEQR/TxoF2645McWZC1IPZ99NxhgMeznIY&#10;IIsHgNqS1J0Xbx28eYslMTPQoZuwN0TrHOHWTjLidQA1RSkG9Q+Y8g5g0XhVrXWEu3La+M+frgWH&#10;5uNNN7oO4RpYI+pPXLkdAABWejouHrvyypFtXg69j/AUh0FRcQRSYiwE8xRK342Pno1LLe9ibd+o&#10;VSxZNfXOK++Y0EefF1uYY2loGDzBlzGZmRsZ+bJ83Ciu/Y+RGRnxtgbJvsMELZeFM/rII/BgcQp9&#10;lDqARemQ1Hy+cWh3UCwNyKJxzBVGB4TY035CzzauYch0kSdATlV1JQsU/sxrGJVVVBYQunaR5jg/&#10;xyGQor1/cO3pD5LJirWr6t1iACBpuKzY4BE+7siTgJAkt82NrGZN/N0bMVVk89HjrP4+Jkbs2W9i&#10;W4oDAL5VLeS6SLec5yEQEZOSkcVBraW9XdOvaGWtrY3J57K+pH2lQw8E1/CShYakxgFZ9fEmItV7&#10;wYX7Sv874nc7IiHqmbyB/ZAtN+cPTd98wwev2E0OX/nk+JZbGXScrDwr5uhqDwAAYBd8pAFAdODi&#10;qU/EG04nEQx4SVlZPOTXVFezoGsjpaqp1SwgdJGUaXWiX5vz364dBw+9/SFpOOZ/+1ZO10X5TPq/&#10;AUeRlcFDEa2aygbZP7XLoNKq2UCQpsggDMOR1d0nOF18eSU6NiGGZlAVcuVKHhMnJc1MuT9/HwAA&#10;1JXFMgAgzdfreChRa86y0QOEm5hXr3ghrZrKBrlGitfQqllAkEGsOACQNdwnOV/8LzA65mMMzXII&#10;GQCgNjd619Gzh96XSuoN/t9Gz+naQtKW2LPv+LaHepmuBPheRW3WhauqathAkOMy1Hc4/smiEO7A&#10;jsCU60rJdMFBraW9bTOLZmVtTD6XnZr2lQ68ZKGJukVrr5/zFyBp2ACA62htuxno1ThCqXZU6N95&#10;rcSeTq5tj1Sy8gTIrqquZIFikxeuZgGhaxfOLgoeiRRPd+aIdO+V/vdVvY+cCYn48PSZQi/7ETtu&#10;rhievvKaD0GxG6LTqYk9+0/idapSVVXNAoIc16JoS6rysdeW6xl0nJw8M+bo0pkAAMAueE8DgGi/&#10;RVMfizccwNESiqHr8ln+dzbHhoe/pw5z5ovjSuzp+BetgspTq2hNCgAohlNWzPK7szkmPPw9ddgg&#10;PqkpzMkpiNbALuo2ji8Id2Cnt1mby76jNDkVdYsWeOntRbRm5UhCMa13c45xGOBbKMaI9f7+1afF&#10;JJNVa1fVp6ABgLiGy6qNHmFjjzwOCPnkvpk/a36iMTGhZ947tnzx6ag8ivmcPeeOTjREdRs0ABAV&#10;xVGnI4Vb+QoS5w2QeGI8iojLaRrbaTYTlTE16UWG1Iyv2XSwEAeQ7r300n2VE0d8b0bEP3sm38ve&#10;ZevNxS7p66/7EBS6deWXjWsJTlxWCgel9OoaNjSqXQaNXl0HBEkypwBU7YMnEVeKWDgKhfn19Xxf&#10;AACoq4xlAsB334AboQSVOVPtB5AAyN1Xek5VDX915n3Gh8+ZCqoaI0ZPWWFcujL6PUFGUl7oXabd&#10;uiNTXCzv1rvMIoLSRhf7AQ25WOLyehtHWoSeeBX6OineztFauAuTnSTc2klGPNFXs06UYlD/hCnv&#10;ABYNDYS6ctqImvi7N6KryJZjkAXWKIYTl84KvLP5fUT4B+qwgTzN0dBSHImUDBPJcrC4rKaRbfNW&#10;IW1iYkCGtMyvOXTAstAweOMv3SWSvkWv4vj40uyIyLeVo4ZxOW2Rlf008nUVG8imlnqpHxJa2xON&#10;oGw7dT1K52wiR9ot4KdbQOd8OgaGwCBqqKkT4VteQT4dtP90elZ+XgELCN3VVTmuHCORqv2e85UO&#10;JP2eTT+1lDIx0SdDSlp6FqOR1aR9fBaeWCthNXCQcbOj81CEqNFdnQjf8vLzmmqRl5fHAoK6ulpL&#10;3RGIkLprqItDoZhYs0RePIlAxAGwWGw2omtQhIdKRy4iazZua8C4rX9EayIeZtBxZC0dLSLre00l&#10;GwDKEyKvJzR9QOqLkNRGp5MIBIKyhioBcotzi5ig/sf/YxYV57KBqKKszt04V365t3T90YAMhrrD&#10;3HPbZw1VEe18bEI3DUU8FJTlljBB9U8PY5aU5rKBqCjPSVNmeVFe8vcaBUP9xlu8iSt3U8fD67LK&#10;cjabUVvDBoCqrMdPs5rK5j99lg8UsZFL0FEHOYRuGkoEyC/N/cEEtUaK/6hXvBuXKmaWF+Ymf69R&#10;MDJorjuhXncAgMqMiKW7fQOyGOp9ppxbPXGoiOfk13fhrLzCdg31/yT/alGgNLAjMOVG3TW6i0MR&#10;cLBoBBwAk48ne3FCaBYNoKY9fo4A+FfbdjNEwXEVgNdK1NDQIMLXvNw8Ouj8eWFmXl4uC4ga6upc&#10;1EQgxdOduSFnNnlnwOSdf/5ADXv4pRYnoaOjw6+iIWqoa3D1vYkc3XVEUqx4aiUbAMoSwq82d0qf&#10;X0ttOICD8TPnS0pahbxt356N2oW4proaEd4WlZYjPcGUH9Qr9TUvr2ndserrTl29eytF0YYU42f2&#10;l+S0CgW7pmr2UO9OgDeFpWWCVROtPl5PRxzYhWLjBAlKlS7WZm2yGMKdnArNomXkqglZ8XbHYZBJ&#10;IQqzsL/nZNKBpK9r1LRwTE30yfA5Nf0bemt+LUHZeav6dHGz54qbKbWqQ7YfOr7RibOdEAaY1yrI&#10;cKtQ4MF/483lq0cMhwPA4XC430kPcmYTtwdM3P7nEmr4w1Q6jqyto41e68J30eiKgx+VueUsUPyT&#10;f8Esr8hlA7FrF3UO69Z1NXQ6GwCohY+jC5v+q+RpdAmQxUa6NfyBojx5zITJY/5cQU1K/cISk1CQ&#10;0xH6Zlnt1h2h4hVZxSzAyxs0rX7p7kpGBEgqKM1kgpCz0DptuLUlnWTEE66aIHpF8c+bchABiyYs&#10;0Fk5/QPtY2R4Yq2ElfOglqdxMn7mfPmSViFv21enaRxGlQjvikp/ohqgQGeqoqnJ4n05GPerVYgJ&#10;vVVgdFj+su3gZPsPcZTDAf1rROTbKi4XsXKeRrysZAO51+AhhoLL8sDAwBBtiBqGxlokevqnhO+N&#10;zqxjfI+P+0onaRgZc1vlaltKTFpaFges0tKiJofhMX6UlrMA10VaspHJZaS/evuZJq7X39ZQgJES&#10;ooaRCQctchLivtJJmhx1RyBC1LIw1SLRPr6LKW0iSv38JY0O4ro6miRE16AID5WOSKTm/bkFC2fP&#10;OvaooJErWJP4+mU2U9LCpndXvKTlLJ9zfsFNfnzXOUgCSDov9Q0+d8pToGebE5RN9FRJjJz4lMJG&#10;SjGzU75kMIg9dHU0ucQyWHnPNmw8EpABxqM33DkyR9RT0ACA0M1EW4nEzI/PKGmiafq3DCahh5YG&#10;B01pn3auX2e/+bzv5yZJ67X5xVksICh0UcCJ9x6+MHjTiiY/68c4kwHIJuvWrwhe5WwjdGeDoGCi&#10;U6/4jyaKp2VmMAk9tDU5VzEtcefqVfbrz/gmt9CdCQQFWQUcsArfbNjrE5AFxkMX3tk+RdRT0ACA&#10;qGFgrEWipyclNunCuQlxX+kkdSNj0VmSQJ1/tShQGtgRmPLfFi22qUWr+fwlgw7iejoaqBap0Cxa&#10;+/wcQfCvtu1miIDjKgivlahhYqpFoqfHf2zywtkf4zLopB4mxppc1Gxbirc7c6Dm7ekF06bN2hPa&#10;pI/EvXr5jSlp06d3N77tpaRhbKJFoqcnxDd94fi4TDpJ09iY8wjTtpSk1WyfSwHBTX4urnOSBJB0&#10;Xnkx+NIZTysyAPXpPhergaMX+r1rEmWp/ZqVwwCCmiLf1EQCN6U+xmXQSZom7SyKxlLUp7uHWTmO&#10;XHixmZqZWdlMIHRXVBCsmmj18Y45sAvNxgkSlCqd1GZtCntyKjSLJms4TciKtzsOg0wKUZgF11bD&#10;EOTqDprOGyvn1r65y26mgIH7mUuXtolQChpgXqtAw63CgQf/DYkINWy9sbik3KDjSU0UpyZ//kID&#10;cQM9bRIA1ESfXeA5c9bBh01sXMKrl9lMSavevRHt18sbeFmT7nIkZkn894pG78fKzinIYOJ7qClq&#10;cng0sbfDmOC5E5v8zO7nLA4grr1u9sTgGZY2RABgvH12b5rvrT0JlY2UYsSlZ39jEW20u3cT+rJ0&#10;u3VHprgYSZoiBnU1PyqaZBwwqmrK6gBHIUkJval32nBrSzrJiCdcNUWsKDqFKQfhWjShgs7K6Z+/&#10;pr96m0wT1+tva9Ri4kF9emCE1ZCxC/2jm8dhvgsgDoPOVEVLF8E8hRq20VRcVn7Q/1q0ijQakESh&#10;VWB0WP7WVcTJOgxy6IIDelr401gqx0tYeU8jXpSzgdTTeWAvwSyWssq+RIX4HD+4b9/hExduvkgv&#10;b/JfRmH842CfE4cPHPI6E/AgJotb9hx3GEVJkdd9jh/af+j4+eCwxGJG2yK/qMmLCws+63Vw34Gj&#10;py6ERKWUIBf9TVV2zIOAM8cO7D98wvf6s9R2fR/Mqsh8dffyGe9D+/YfOXnx5vOUdrw7RyozX968&#10;cPLIwSMnzgc+fP+dcxNAhdrCT5Ehl84cP3zgkNfpC9fDE/JrBPdwDP5AsXAepkOofhXs86roVztm&#10;FUb6B0dRCfoDh3DbExGBlKSlrYM6oebt4zvRjXp/ydvgq+9qCCoO/cwk//y1LP7DpxqcjIl5L4Ge&#10;aEexdB7Wk1D9ItjnxW8tCiL9AqOoBP1BQ/pw2tgVgQjFdsQYC2L29VPHw4t+jwy0lJu+1z7Tpa2H&#10;DTMQR3YNivBQ6UhESPK4gvDrAb7+97IaBjVWzv0rt+JZSsPGjtQjAlG7v+t4V7cmP6PNlfEAeBXj&#10;0W7jJzgJ9st7so2dnR6eFnXvzrOSBqV+RJ+/+74ar+nSz5jzzr6skns+p3y/0FWcFl3ePNoc/RMt&#10;+IG4jZW5Hr42KjziWdmvDytYpYnnwz9V41VdbHQ5aEru6WSuQGB8vxke8+13E2UW3Ql9EcsgGtpY&#10;WJMJumZ93Qb2a/Jjr6WCA8DJmdv3c3My6in81CxxG2sLPTwtKuzJs9LfiiecD0usxqu59NHjXMXk&#10;nk6WCgRGzs2wd410L7xz73ksg2jYx9KaWHYvMMA3g6FiN+3y8kHmkhzvImpQzAcM0yZUv77q87pR&#10;Fw4Mjqoh6A8YJOztbwXKv1oU6AzsSEw5xdZltAUx5/qZ/4UXN7Joty5c+0yXthr6r1q09vk5AuFf&#10;bdvNEL7jKhCvlWIzeJgeoToqwOdZ4R+H8/zlqGqCvstQjj4qQine7twSkoJYwcMrAScv3cv83Uey&#10;7/tdj2cqD3Mdo8c/h45iNWiYLqH6vyCf/xq98MWAKCpBfzD3omhLitjT0dV1sluTnzG/nFLTMW6u&#10;k5x0iAAUm/4DNAn05DuBd7N+j2+Mr/d9gj7Ukg2GDePlSFbeoVgPHqZLqI4K9HneSCnfgCgqQX8o&#10;96JoW4pi4zhAk0BPvuXfRM2754Pe08i9BK4mWn28Yw7sQrNxAgWdSm+7NoU+ORWWRXMcNkTIirc/&#10;DoNMCkmYRdLSrr86oebtw9tNCudN0NW3NQQVh36Cndyh5ryxCp4c3RT8qVbRZe/xI7ONZPj0vnwD&#10;81oFF24VEjz4bwhEKNb2jt0JNW9uXXlR9luu9kvIhWspTAWnsSP0iABA6iZW8PhawNnL9742snEB&#10;N+KZSsMmjEbVxhFtDHX18IyoN7HPKhoCUD8zz7/+Wo3v5mLcnZPWeF19Y7fepk1+LJRVxADEpM0t&#10;TN1stHriAQCvIFb1MDr+5KsvmQ2DG6v0i19sAVNG19VMXgSSPdqrOzLFxVUd9GUI9O/33uf+qXGg&#10;vniT+JKOU9PTtBL+wWSdNtzakk4y4glVTREris5hykGoFk24oLNy2kDpxw8JNbgupuZGLQNrFBsH&#10;J00CPfle4N3sRgGKB75BcbVk/aHDLNANUKAzVUG0ZGxt3787oebNnatNWsXNC9dSmAqOY0boCr9V&#10;AABU/2U6C4Yw+GvHAddtgHNfqXsPKr5ERH7Y5tSvxSDPKoqKfF7CBpKWs7MVMehvn8eJyivTu7sH&#10;VgDITAvOOaF/e8e67b7PsqgN+wjipPVGrfvf/zYOUcfXfnt8dP36Y7c+lTB//1fOaPxar2PrBjfa&#10;oLfxDb8HuDU+aJSadt9r+44TIR+LGu6AIylZuW86sqt3Gy923vrZwQ1bTtz5VPZ7g0McoavR6CU7&#10;964fZ0DhLNXs6RWJ1/Zt3H7m0ZeK369P7t5/3t5jm/Xujx2w/Q0NyHY7oyI5HmnKzHp6Ys+2Q4Fv&#10;cml/XoCkbDV51d7dKwb/+va85t0uZ6ftbxo+iKC92W5L2c7pTQDqaj7f3L96/YmwjOo/Ja3tNG3N&#10;zq3z+qm0kRPcio5tX1CbFXXhyL5jlyMzKhvtFYmT1B4wc+XmdXMHaAp/HoCBECkHD48hwZtCvRa5&#10;Fnu4OarDt5fBZ2/GMdUmrZjRr6HWq64s6ukeAtPOpQeMl0IopTRs8QaXp4sf7J/g+nn6aEdjRcLP&#10;jJdXg6+9o6tPXLF4jMKfV6jJSEuhssnmOtoCDpVI9ffwHBq8/r7XgknFnu6O6vDtRdDZkDim2qQV&#10;Mx2kAQAqr8zXcb8G03wzAiZKIxMBivX8nQufTfX2nuaaNXvSAAM5dkFC6KXAJ1kS1mtXzqr/rhjJ&#10;NWgq3v5KRyCCVx/j6eoTduH+lnnzcqY4aRNLEiOv+oVlKg09vGkCirve845071GLHB4vexo8Y2nZ&#10;wlFWmpAXde9mUDJL3cVtrk2DRagOmz5wSyC4BD/d5SYJjO9PLz3OoQM79+kRC5sjzW4oM3J31sFh&#10;soLWo22kzQYssnmx7HXojG0/Fw420oTiqPCwoDS2utPIuaYNxor6cvoU70DoH3x1mRtFavi4cZNi&#10;z1+LuDiBkTPTSk2WVR4fHXXhTZ6E7sg94wy5HP4tckibOy/q/d+yV/dmbP65cIixJhRFPXkclMpW&#10;Hzh6rtlvxf+bPvFoIDgF31jpRgEA6eETJk2KOX3tic8ERs5M6+6yrLL4t08vvM6V0Bu9Z4IROf/x&#10;pWd5dKjLfeVjMcyn2RNlBq/K2uIogm1AysFj5uDgrQ+8lrkVz5ziqAbfXl85e/sjU3XiiqmNev1S&#10;PfebMO10asDYjpFhyQv/alG0PUqjZcopVvN2zns29X/e09yyZk9wNJCrK0gMvRQcniVhtXb5TAu0&#10;v9QSnkVD7ucIiH+1bTdD2I6rgLxWaSePRS7By+56zRhbvHC6oyZ8i/I/G/SBqT5lxVzHBjXrJ2vw&#10;Z6aGRArRndsG32O857QzYafubHGblTNzoDapJPFxoN+9DKXR3pvcdfjp9Un195g7NHjNfa85E4vn&#10;TnXUgG//BZ69Fsfs7rrCw+FPUXhquV+FaZe+BrhKI5Zqm65DlmwcH77gRtByd3ryVGeDLszCxMd+&#10;/qGpEpYrty/uL+A+JO3osWBY8Mp7Xh7ji+dPc9SAb88Dzl75wFSfvGJO/z9FMUvDPRimBWQHTJZG&#10;KNV12NKNE58suB643JWePH2QgSyzMOGR36X7qRJWK3cu7S9grw+1Pt5RB3YUjLvIzdrQqXRpUavN&#10;lgjbogkNBEEV9EIxSi5LNoyIXHx/34TxydPHOv0qnICr7+gaE1cvHaMo4KJAx3ljfLt19WYaHdgF&#10;D5YNVl7W7L/SkwNjfKcKNzMN81r/7T4OSDwxXpw3+aGL1o4IW3rfe5Zbydzxdj0ka3LjHvoFhOUq&#10;uxzZMN2ACACA1xzr6XYu7NzdLbPm5Ex10iaVJD4J9nuYqTT86KbJKNs4aX2LRcYJyz6+mXGqeqGt&#10;liaUR72JCcpmq9vYzdVrCPTSEqavvREIZsGHJ7gh/aYF18PSalpU+qm4CLdLP2cayJGqCh+/jbtX&#10;JDV6Sn93RaGfxwmARHdeFJca7dx/bHLordCrQ/Nd7TWOAAAgAElEQVTNJukrKuNpqamfLr77Xitv&#10;tGmQgRKKCiGl04ZbW9JJRjyhqilyRdEZTDkI06IJGR48dkQiAL8Da5Y62pySuroOXrxxbMSCW8HL&#10;p9OT3ZwNujALPz32C3yQKmG5cssi1OMwKE1VEMxT5AcvXOsStvTB8VnTSuaOs+tBqcmNf+gX9CRX&#10;yeXIumki0SoAoJIu7DfAaD9/n76OU3ceZCf5KKzyU0Rk/KZ+ts3zn35ERUYVs4Gg7jzQVqIalSy0&#10;P9DTzs/esPFONrPxH9mVqXd3ehIUw/ZJe02Ye/FTdZNjbtllSTe2zaBJht1YZtpW9kVVgs+8Scuu&#10;pdIa34FNL4zxW+2aNbV/KxuBsfJCFo1d5p9MbfpsZmnirT3TMsqCH3qNUW3Lca/8cMpj0qo7mfQm&#10;T6d9jzo5d1LOQofa1mRZeWGrJtzxf/+z6RG/bHpBTMCGyRll1+/sG9QuZ4FVGL5uSkhAQpPCZFdm&#10;Pj2z5OPHTL9rB0apozMRqYi7sGzmyoDEyuaHFbOrMyNPL495+f6Y33FPC5H72g6DM0TDGd7+VMra&#10;/93yPxTtBwA4goLRlIN79s9sbQkJgRTJaN6xa2S1rXsCbx3ZeQMAAHDS2gNXeu/eOrnJVqvMH4W5&#10;DMArKqsJeldRouGs4/7VlLXHb/rvf/dLC2O3g/v2z+zJTXcEInjFoZsDrnfbsflEyKHNIWwAwJEU&#10;jcZu3bR748Bu7bgGRXiodAQieMVRG86drF255WrIno3XAAAnoe4w0/vghpnmAt3kDjkE7Xlbd1VL&#10;HD8U9nBHfCgA4AiyZiOXeq0docfFMtNSU99XtXJOu6hCUJ+3bFk12f/Q8+c7PkcBAA4vY+Y8zWu+&#10;EzdNiRoDT23DKfqEXHx+a/kzAAAcUc5m0PTds4YPFv52/4ghaMxbtaJawu/Qs2c7kp9CveKDZ3ot&#10;GshNcQAgajqf2immePbaxWchyyMBAHDErjZDZu2ePXJwN1zlf1/fV9cJSgH+QTSc5uVPpaw9fdv/&#10;SEMXNpx8cOfeVof6f5J/tSjQGdiRmHK84tCN/te77dx86sahbb8t2pit63ZtdPqnLRpiP0dQ/Ktt&#10;uxlCdlwF5bUSDeed9q+mrD0U4r/j7a8XNpt60OvIzNY+ikUixdudW4BXGrXr0snaJVv8ru5ZFgwA&#10;OIqGw/zTB3fPNufzd89Ew9n/86+WXOt1w39vg+9t4nbw4MGZrX0JyptUy9voe3hdwSls3H05ZN/a&#10;awAAOJKq1dSD23YsH9hm6IDvEA3nnPKvllx7JMR/V0PdmbofPHK4jaJoU4po4HH8Gk5hw+5L1/et&#10;ugoAgCOpWk87uHPncmdhqIlSH++gA3unmLWhU+kiV5stEX4oRkjwEIdBJoUkzCJuNO/4dbLa1j3+&#10;t45saygcHeeV23dvdRN84aDjvNUmfUyoEO2oBea1/tt9HHjyxBCIiBvNPR4I3TbtD7607cUFAACc&#10;pIb9nJM7t8+xbPhABK80aqvvydrlWwKv7VlzBQBwEhoOnv87uHUW+jYOrzhv6oRqUtih2PgdmR8B&#10;AIejmPUZ4jXJXO/v/Cm8jP4ujxG1wZF+0c+XvQMAMUpXzflTh+zupyIqGw6ho7u4mvX5RQT1W899&#10;Y1+tiwEAADGSrqHdhfFOM9REY0OwThtubUknGfGEqqaoFUWnMOUgTIsmZNBZOQUAAGZxwa/AGseG&#10;S9T3OBKEU9i8O+DGvg3XAQBwJFVL94Obty8fIIAABTpTFWTzlLnHAqHbpv1X/ba9uggAgJPUsPM8&#10;uWPbHAsRaRUACgLdLB+DP4jV1fGwnPl7xyyy3c6oyPUSJ13s1j2jUhz2/he+qdmGtMUhnlbuF3NA&#10;Y+7VuPNDwrhscNX0hhy38mqF3/tm4SSlJWpAc/SS1YumDLLSkv6ZHOazfe3hsO9MAJKOmX5FUhLT&#10;1G3d+oXjHU2UITc29PyebSef5TEBSAYr7kZ7DZNudsMm71n5Zu/oEduiytiAk7eesWHzoon9DWQq&#10;Ul7cOrfvwOXo4obMt0Yq/L4Poau8TEWlZD/PVUumudgbqxLL0qMfXj62/9TTHCYbcJL9dkVFbLYW&#10;b/Xpr3aNGL7zRQUbcHLmU9ZuWjrZ2Ui2MvX1XZ8D+y+8KuDw9Ma3AgDAEZT7TFuyaMZoB7MecrTs&#10;6Ed+h3Z6R+Yw2YCTGXzo5f3VJuLA+BbmE/C2qPid/5lHX5lA0HJZOKOPvBhBd+QqdyuJZjcEHFlr&#10;8JLNaz1GWKmyc6LvXziw59Tz70w2EHRmXAq/OE0Lz1UdHvdCY32/s2z41LOJVDZOUs9l4Yp5Ewf1&#10;6aUiTs37/Dbs2hlvn4hMKhsnab706qOjI5XbbRKKiirMzbe3V+ofIz39IIWCdGFLTEwMAMwsrCJe&#10;xf7dYxmlaTEfU/Kq66SVDCwt9BSQuYtIpKhFyR8SMwqoIKWgY25mqPz3M2QinydljNK0mLiUvKo6&#10;aWUDS0tEuiMSqcx6/yEpu6JOSlnP3FyX92v+PJXPgUQeKh2BCKMkIzYmJb8KL6dlZGOlzo/PE7rk&#10;pRBr239yM1KYJd+SYzOLK+soKtoGvbXkRGiuVFYMND4es8ws+Z4Rm1VaCRIqGtq91WUQaErLy8iI&#10;y6uoJUhpaumYK1MEtBSJwwGej49iluSkx2aVVtaRVTR1emt0QVbFtLz0tLi8ylqCpKa2rmB0p3ZV&#10;/9nDAs0nMErTYxJS8qrqpJUMLNscc/5pRKUoiHxuWOgM7MhMeWXW+7jk7Io6KWVdczNBF6kQLVr7&#10;/BwGq9V/8wFRadvNwOMAJ8bH+3UYx5VCAArvdcAoSY2J/ZxXWSet0suytz5SNRFI8XZnTreJjknK&#10;q8J31TLrbaXZaEbJYPHXcWWUpMV8+JxXVSet0svSCnGN8yTVkqr8hNj4zB+1RDkNYxtTTZlWRm4x&#10;AAK6HgOjJDXmfYNS1u1pFW1JVeXFx37M/EEnymkY25j1aE3NlrDr+PtRLGp9HIWBHX06zKzt70Cp&#10;0kWtNlvSYSwaTgzw/Dbl7YzDIJVCEGahFiZ/SMwoqAYpRR1zM0PlVtZT+G3RODxBNJ039BFdxfk6&#10;R+swfRwAKHxO7OHBE0MiUpkTF/spq4Qh3q2HibVpd04GjFGSFhvzOa8KL6dlYmOl0dYGU+TrXrga&#10;fkUdWSWFubH5lZV1JBUV1d7Kknxr2Cxq6tfcpHI6XlLOTEtVUxS/90VJd0ZBXt7HoqoqICkrKluq&#10;SvNhBVxeBWTk/v42DXSYcCtVVZfawxTNJ3SkEe8vEK6a7SgKdh2wOqUPIwYgw+fEPOFZtPa+KAoL&#10;iGisnCKgKj8hNiHzB50op25sY9JqHAYF0JqqIJinVH6Pi03KKmGQu2kaW5u01SoWeM68GuRf/7vv&#10;RT9Pj5mI3pRX1nhdObrKvf53aespKnOuoPq49lLHYqYtbihUMXwdm9nq5Z0FfmShbTNP3jeo/+aX&#10;VMqAg68frTNrPMSW3VlgNencV1CbFfjh0mQJbrlHfMpCAyBou59/eNFD//c7MFJOjuu7/EEZGwBw&#10;ZJP5waH/G6fxe8RgpJ9z7bvoTjEbyL23R0bt6CvR9IaN3pOVdXm6/ZwruUwc2XR+0N3j43v87qKs&#10;74/WT5jsFV2/PRenLDQAgsZ477t+i80bzzyKw1YPGXvsIw2gSclxfPo3v2n2c6/mMXFkY8/Ld0+5&#10;/tnHmVUQuc110oEXZc2f3uwF1EYdvHV5Ve9GPi6rMHTloAn/+0QHkBx+Iu7O0oZsaO7V0TgLjdB9&#10;9OHbASus/2w7VvJil+vYnU9L2UC23Pj4+T5HKS7q8JiFVha2xmmsVwINuvReevnqwTFaTaw5NSVo&#10;2aR5lz5RgdJ7c1jkrn7tNZtYFhoILQutI8HvLLQOA8qhT9EF5Sw0EYbPWWgdBz5noXUY0M9CwxA5&#10;+J2FhiHqoJ+FJqLwOwutw/B3WWgdGPTX7EUU9LPQRBR+Z6FhYGCIHPzOQuswdFqL1pnptHM0fmeh&#10;dRj4moWG0RHgcxZahwH9LDQM0QL9LDQRBYUstA4D5rV2NoSYhSYlkllo6VgWWgv4kk8hbjjA2YQM&#10;QIuOfJrBaPyf8lcRkTlMwMk7Duwvj+RWtDfbbSlibSLRd9e7Gg7iFDvPVe76jcd4oo6Tk2V9FhVO&#10;dsjCVSM1Gk/miJr29mYSAAD07Nz81poE69vD24/zmQAElfFrNozp0Tiej+/usn7LTP1WUndwlD5z&#10;N8wxb5ZspdB/3EhjMgAA/VtWNoOT4C8YXx/eelTABCCoTFi3dYJ2k6crO6/dPtes9W9QcBTbhVsX&#10;9m7q4OKVnCeNrn8BRkZmZmsvwOGOXZxX7Vlo3eTkS3mHFVvmmZMBgPbp1q0Xle26YZuw8kIDrnyi&#10;sYFsvuDAjmYpaABAMZiya9Ok7gRgUz9cufqsnL9Px8DAwMDAwMDAwMDAwMDAwMDAwMDAwMDAwMDA&#10;wMDAwMDAwMDgDH929ZEwd3Y2JAO75m1ERONkpsq3EZHZTMDJ9Xd2UhTApzwkXfu+vZolJxFVlX49&#10;mmxiZ6fe7GtwooJ8VzwAAJtKa/Xr2dK3r9/8ZAPg5AcMH6LRQheFAWNG6HJPQyPp9XcwbpkATdLu&#10;oUkEAGBXUGta25Ou9M3L15VsAJzi4FHD1Fs8Xbbv2NGmraahkQydHI1b7jAnoaujTQIAYJb+rGjX&#10;7gg4WeeJ4w1bqCRjO3KEMRkA6FkvX37klCjIOz9fRUUVsQHIZqPG2MpyugKv6jy4f1ccADP7xau4&#10;TrmFDwYGBgYGBgYGBgYGBgYGBgYGBgYGBgYGBgYGBgYGBgYGBobA4dNmxxJWzs66Rz4kVr16+jR7&#10;sb5OfZ5U1bvIiEw64OQcnAeoIktCI2i5LJzRR76tfdZxCn2UOLy6uKaGZovEKGLDqRQEJWWVFv+l&#10;kBGdPliT+iWlgg0AZH3DXpwyoKRMTU2lcEmlnLecJPbQ7MHhOXgpCXK9qkxWazlgNakpKdVsAJDo&#10;ZWTE6ekSvUxMuuKi87hueElU19DkpKikRH3yGruW0b7NAcm9LMyUOdSphKGxcRdcLI1NT/+SWsZy&#10;kOBb8mFNalJSCRMAoDb1/qGdTzheVFdYSMIBsOlfU9NLWAMEdKo9BgYGBgYGBgYGBgYGBgYGBgYG&#10;BgYGBgYGBgYGBgYGBgYGRmeGT1loQLFxHqRzPPFz5YvIZ9/n6WjiAYAaGxmeRgecTF/nAd0RpgMR&#10;lG2nrt/Wp+WuXYgQk5Tq0sqDSOIU3u4LwCourD+wE99NUZljoUmpqKkQoJTzhmpiFEkZTi8mJlaf&#10;hMaua20nNGAWFxfSAQDw8vIKRE5XiHdTUCBAHtft3MQoFGm+ZmThlVTUOJaDuIKiIgEK6WxmyY8i&#10;JiDMPkQAq7AgjwkAQPt4Zf/HNq8uLfnBhJbbxmFgYGBgYGBgYGBgYGBgYGBgYGBgYGBgYGBgYGBg&#10;YGBgYGBg8Bn+nMgJANJ2A501CMAu/y/yWT4LAKDmQ2TEFzrgJGydB2pxTJ3iP3gCSg+qq62tYQMA&#10;iImLc97eS4xCoXAvTRz+r/L9GHRa/S94Apf7EEikVutSDMffhCwxMrdyECdL1L8Jg8ngdAGv1NFq&#10;qrju9dYSBrN9m7thYGBgYGBgYGBgYGBgYGBgYGBgYGBgYGBgYGBgYGBgYGBgYPAGv/ZCA5CxH+is&#10;djY9qyQqIqpo+jQVenxkxCcaAMXGeaCOgJLQ0ENMXFwCB8CGOhqtmgVyHBKwGAy+Jl01eboERRoH&#10;pWyoq66qYIF8y6fXVVe1J0WLD9DptRz/XldTQ63P16NISPKe5MhktVCHQKw/U1R67LmkG/Owbc7+&#10;JVglnyIic+TshvT+Xa+M0rSYj5/za4hyar2sTXpw3EuQA/Si5A8f037U4LpomlmYa0g1PCAvOjS6&#10;vEd/Z7OuItVwWCWfIiKz5OyGNVU87nN+DUFOzdDaFLHi3B6QGx0aXd7DUSQV75Q1Xh7/OuabjOlI&#10;M6WG92KWfEuOzfhBJUir6/Sy6C6F6H1ZFZmfUz7lV4tJdtM37KUn+9uUs3LiX76pUHHuq8fBUAgS&#10;VmX8+8Rv0noje3X7o+n3jNisMipeUr2HjoUykhOTEYnUluXEpOcX0nByyj1sdLtJ//ozO+dz7Jsq&#10;RWfLHgItClZFfEzCNxmDkYaNFM9Jj/1WSsVLqWv1tFBBeFQ0b1IAwM5JjnlTqehsrSXsNlCSFBmZ&#10;I2c32KZRN0+PSficX0OUU+1lbazZjm4eF5/2owbXRcPMvHE3jwmNLe/Rb6CodfPOq3hnHdg7r+JY&#10;U2/0XrxUeger8VZglcQ/ifwmZzfSlsMMrSol8mEC3nKcU08iALBy3oa+Ke/hPNhMyEaqXbBKEsMj&#10;s+TsXPr8ae0laTEfkvNriHLdDa3NkHZzRkl6bNzn/GoxGTUjawstWTwAAOv7u9B35T2cBolembBK&#10;Ep5EfutqN6Kx4qkx75PzqUQ5dUNrcy2EitfkJ8bEZZSCbPdephZaf1o26/u70DdlPQaKWnvoxAM7&#10;pninVxw6i0VDNxQjqnEY4Kf/xvHuIuq8AdqKg+jqzr/xjdsDRLSb88154/oAIfhvbGp8UuY3SfWR&#10;2r9PAmKVFObG5lVS8RLqqqoW3cjI3gWJFG93/vWiOZlf3lDlnA2V5fm1/QV/dO+AinN4Qb6EW3mW&#10;AqGFW1uC7vgmqoMbdGrHtdOacjTDESC6EYnOvXLaGRXH+Efho08k12/gQGUCsH9ERf5XArWfn0Ym&#10;0AAoFoMGGIjz7ylCAq+orEoAAGAV5Odx3GSLUfLjB1q7bxHVNXqQAABqv2V945T8xSrNycoV6N5f&#10;zB/FhRzT0GoK8vOZAIAjKykptZJ9KCZW3/ZYLE7vzaqspjY7pJTQTaH+LFRG1rdvXI8exeiAsLLv&#10;bFgw50xKQ3Ynq+i/c3Ps7K0cJk+ZOGuC81DLXsPnHH2Zx2rjNhUfb2wc7mBsMmrsWA+30eP7GTqN&#10;XHM7uQoAAPAydYmXPN133/na1l0ECSvr9oY5s5sofma2XR8LhwmuE6eNd3Y27zVk9tEXrSheeWW+&#10;opgsmcuP4vQblfgudYm+Hu47bouW4p22xr+Gn3TfcDMJfnmKrJIPxzfONhwzd9iy9eP/z95Zx0XR&#10;dXH8bLLE0q2AgiDSoAIiqIAdhFigYGD72oXdnY9ix4MY2N0djwmCCqiUipSghAILG7P7/gHILuzC&#10;grPlzPfDH7o7d/b+5t5z7plz79yZPNnNb7DHgmMPChquMvLt9anw0GG2wVP8Z8zzGzfWtt9wvy03&#10;31XpBpImpO+OWBxxp9HLJ1G4n58cC1l/KxmqF9Uhxe//Wb/QJnxx72WbBy5e4TZmusf6yw9+NLR2&#10;Wqwi5Z+P71tjHzbLa8HGQSvW+06Z7jTvyMkvVXuHEjV5X3ev2x7xpJELiircz4+iQ9beqBVelPzP&#10;mnk2IyN6L94wcMESt7ApHmsuNiy8kVKMx6F9/QldRfz13RbDIGryMnev2RLxKF+mfQD5eiliyvg9&#10;KXxmfnB8p24dvUJCBoUP9u3XoZ3f+C1P8xo38/OL+no72gcODBg33G9IV5vufnMufqg18yPjQtZe&#10;ki8zx65wrDp27ArHu/rvj5rR6IrX4g2AfD4XERK6J1noc1rFT3f8b2jwuEOxNRt7a/ISd48IiTin&#10;KOoAAPlyPmL06D3vf/f2/Me7Rndq7+gVMHhQcIBvV4d2PqO3PGrMzJH8/3aHe7R38PQPCgoZ2MPb&#10;0b7XlAOvi6DqmhwYFbL0vLxdE+TLuYjQkQLCd47s5GDv1T9o0BA/38527bqM3PKwMeGMlPNL/V3s&#10;XboGBAUG+Lo5OnuN2Xjjc3UigaTBS9wXFrJIvvoDhh07Lrzq/1gVDhga0f4sFaOoeRhAK35jp2wP&#10;MSQY0wX/NDSnnWXIZfAGkhdeqiiBa5NtvCxmsiFBT0XEn2Ho+TL5NPM/Dt5KY8J1CapUEX+6oadL&#10;pR+/cT+/vhNy+FUyVL+bBvn15Z9DB2yWHuq9+9TAnVFuS3d6HHr6oKSxdJMYpZp8Znb+vr1bKVPP&#10;xVQH/ERNXv7uQ2ciXhejdHFQ0K6YwuuDQrpVnFLszKu9+w8idBf86xkW9qBCRunW+kjav416yJBD&#10;5waYDlyxOpRLOB0B8pqRwO7MKVaF4/y1oLkyX6+LbzddInDyH9x/+j31/oP4SgCana+3neIvQgPl&#10;tja2mkQAqEx58+6bEONkfkxOLpLUOjAlS2cXUyoAcNJfvkoVsvir6MWLOIZU90KrTP2YUibk87KE&#10;N29KuQBAs2lnrSbkgGrI5KpewausKBNyOVlfs77W2VqOamXdjl7VBM+fpQjfiA1HAWFnHFu7OIY2&#10;avFoVzUAAHba6bmjlp9MpLiNWbD98I5tywY7IO9ORPxvftSnBnYbZL4/PnXw9J33WM6j52w6uHPX&#10;pgk9WhQ83DZr/KqHhQAAam6TZ42knV+y5GxDZ5Eq7IxjqxfH0EYvDq8RfnLOqCUnE8luYxb9c3jX&#10;9mVDHZG3JyImzovKaFaVyRpqKkRQc5s8dxTt7JIlp+VJOEZb/OuNxVtvKweFT3JUBgDgfI1ev2LO&#10;1XSK44BVS5YeXjQu1Jobfzly5IaraaLHkoqUsxPmbDucjDgNGLdz9fKDESMHGRVei1o1bNPdTAQA&#10;gO44aHGQUsy2PcezZPZWYnbO48UH/1PuM2hSOxoAACcvenfknPtfKTY+q6ZNPjx1SKgFN/7u8ZF7&#10;HohUKk4Rdtah7VvGnEtkWvosnTzp31lhMzpqf3tzdfzGM7d/AQDQbXov7kONORRzXPjacfRh5zxc&#10;vP+Jcr8hk2yqhOdGR26fczeTYtt91cxph2cMC23Djb8dPTLyXgNN3MxSAABAVqOpEIBu22dxX2rM&#10;/uPHpbs6nR/2p2MblsbQwhaP6lht5mfnj1p5KpHsOmbetsPbtiwLckASYyKmRzRi5jHTB8+KvMdy&#10;Gj1z48FtOzeN69Hi+6NtcyeuelRl5q6TZ4TSLi5bcl5+zByzwjHr2DErHO/qrjW3Oc1odAVs8QZg&#10;px9bHBGjPHbxJPd6t37Fr/dOGbvqQSH/XSq90+TF4bSYBUuONy/AlTrsjGMrF8XQxiwe71bd20/M&#10;GbUwJpHiPmbpzsN7/1kW7Ii8OR4xfk5UegOC2Okxc8MWHH9H85q4aveR/bvWjnaD2EP/G7vg9FcE&#10;1Nwnzx9NO7N4yUl5anF2+rFlC2KUwxdPqBF+bNao+ScSKZ3GLI88fGDnsuFOSMKxiPBZDQlHvp6P&#10;GBa28foXra4Tlkf+e2j/pimuZdeWDAtZdK1qgoDuPnnhGNqphUti5KY/YNex48IxLhwwNKJJNBUj&#10;t3kYQCt+AyhPfve+QvhXchi8gVSEg1xqR8e/iYasoaZCkEczRyd4Ew1ZU02VKO34jV3wdvH5d8qe&#10;3SaZUwEAkMLoU+fnvMynWLisGh5wOMQ71IQX/+LOyFMJaQ1MKYtTqslnZjy6cW1hfAl/+olu4bbY&#10;kxxz/t5xNNYpoaBdMYXXB4V0q3ilSr9kvhW9BYT00631kYJ/0+4od84NsBy4Yngol3Q6AkAeMxJY&#10;njnFpnCcvxj03sgJAHpdfbvpnDj5PefBvYuWn15WcIFm7evrrIzmb8gKzU5duupGnyrgljw4fyll&#10;5DQbwW2+yuKuXYtnSOzX1Tr17me162MSi/HsRNT90dv76PN/y3x34t/LaC44IBJqdirj8UQcwi24&#10;f+1WdlBIS8Fn3vPvnb+SygIAmrWXl43o5YcENTUNIhRwgZ2dncUCkzp9hJn8+PHHOsEuSbdzl84a&#10;py8XcxnPThy5P8apj1690zITtw8auP+7ebt29v2mrBzTQaUxpTiyBsm+tnnVVW7Q9gndNAEAoOy/&#10;A/suZVLaz99zcm1nHQCAIQHu2oGB+67tORUbvMBDaJsiORfWbbrwSdlr+d7jS9y0AQBgqLfB4B6r&#10;Hx06cmmi15jWJND2nDCr/5mxWzb5dYkcYiTzvUaR7KsbV11GgiIn1grfczGT0mH+gdNrPXUAAIYF&#10;uGsHBO65uifmVfDizsKE04P3FQTvq/tp2bs9oSELU7zXzO2hCgDaXhNn+Z0eu2mDX9fdQ4zlQDhW&#10;W7zgwoFD57k+B0NctAAAoDTu4vY736h2I4/tmFx1LcJ62ulMnLv9wbkjb3utbk8Tdpaiq8dPXP9B&#10;cglbfnFWp6qXeo7yMVcas/zo1dMnhnZZYEMF0PAOHh50fdWq/V18lvdoKX3hSOGFmDPnue4HA2yr&#10;lSbe3f7fd2rbwGMrQrqpAwCEeVnqLNy4/fmtIx88V9sLGSnEKML9+ujCisf5qg5Dji8d7KkOAAA+&#10;tkZLVy54c3/fk16+/fRJoObtPyDowe5VJzr6zPSQ+KVACi8cO3We2+lgoH218Le3tz/+TrUOOrY6&#10;tJsGAEBY17Y689Zuf3rjyPsuqx2ED5GNlepy9HqXo3ULVSac3xawN7vHhMC+ygBA9w70D7q/c9Ux&#10;V585nrLoA9k3tqy6zg3aMqFKAZQ9PXDgcial/fzIE2s9dAAABvm7awcFHri+50xs8HxRZn5x3ZaL&#10;n5Q9l+86tsS16poO8dYf2mPd40NHr0z0HNWaBNoeE2b1Ozd22xY/zx3yYObYFY5Vx45d4XhX16z5&#10;rOmNroAt3gBI9oV1q84jQQendNMS/KLw9fHVcxZGPqy/IFrbe8qsoJNjV63189k/RAaDVJNAsi9v&#10;WHWJG7R7Uo2ZPzkQeSGT0mH+oTNru+gAAIQEumv7Be66uuf4q+BlQiN2AOa700cufSa2mbgpescA&#10;AxIADOvXBvENiT699+wU/1kO2l0mzfI/PXb9er9ue4a0kIdrgmRfXL/qAjdoX03Llj45sON8JqXj&#10;/CPn1nbVAQAYMdBdp3/gjit7jr4MXuEpVDjj2f41UUlMg76bzxyb7lT10vSwAMcJvcfuWRLZz2uN&#10;tzqAdtfJswJPjV2zzs97nxxox7Bjx4VjXNsK2t8AACAASURBVDhgZ0T781SMIuZhAK34DQAqUpMT&#10;f3JpjvPvXljcuX7aQr6CN5CecJD7wLU5/k0tePe34N11Py1L3Bsatiil6+q5vqoA8mbmqARv9OBD&#10;P4IP1f207O3u0KELUnzWzu2pCgBSjN+4vy5cf3iea3vQu1V1YJYatz3+J7WV17HJ3bupAQCEubTU&#10;2RGz/W3skU8Oqy2Fv5xGnFJNPDP3S9zdKTczi+rOHyl7e3sEvbq06rq1T5hdyz/ZBAMN7QopvD5o&#10;pFvFK8V6/+lrCZfSYcSyx6OshU3sSjfdWh8p+Tdtolw5N8B04IrZoVwq6QglqY5o4oDhmVOMCsf5&#10;q0E1GiIZeft6aRKBk3l1097H5VygWnT3cfkrFqEBybRfcFAbKgC3+M6WxfvflPJ/WfRs58q9Ne8Z&#10;kQjq3qPGddchArCS9s2cHvmi9omKspSzEZNW3ixAdSc0KqU6tq5kitp0jJN9eu2q81/418oiXy+v&#10;XRWdxgIgangFD3FtoOWVzFq3VgIAqHx78dT9Oq8NK361e9We5/X2dqO09g8JaEUGAFbS/vkLT6TU&#10;XfX3K3b3os030z+8vH35di5Z/y/Ygu/vp/zlvt2ncywHj+xdfcvCiL9zI42l7D441FWn+hiSgW/o&#10;8K40VvKdm3HCjYz96eaZK3lE66HTp1SHzgCg4jRwwrTBQ/rocvKreinJxG/oIKvc01uOvBS2jZ90&#10;KX+xb+fpHKshI/vUCH99+0YqS7nT4FC338INfUeO6EpjJd8SJVwISN6NZTOW3dGbtH35EPMqMyaZ&#10;+AUPtso5vSXqhRwIx2qLl705v/l6Qdu+/fwMq4RXvvrv2Ue2klefPp1rEv8kXddx/u2V2RnXnoh4&#10;LIeZm1ehb93SNcS/o0FNdEhq4drNjsZlfUmrWYtMMuoS1scs+/rx/W9EP90jMcre3978oKitdzc/&#10;vaoAg/kqNuEjm+rVrUtn9Zo6a9uP62mrzMm69ipDWBXFKMLJv/IwLofYInRwH8+aY4DWeph/31Bv&#10;Z32kpGoZM0m/Q1g34+wHl/e/l+QIDQAAZck3N98rbOvj46dfI/xV/Ee2kpdPt84av1U4jOttp8z5&#10;eu1Fuoi2aUYpbu7zExMOvtEfOG6dr2G11Ru4hvm0yL53aX+yxIXXh/Fy394zOW2CRvasvm1lvLl7&#10;I52l7BYU2pHPzIeHdKWxku/dFmnmt89e+Ua0HjRtiuvvpQ0qTgHjpwUN5jPzln6Dg6zyzmw5Jgdm&#10;jlnhmHXsmBWOd/XetYn2pje6ArZ4A5Q937f5ZE7bYSP9TPizVoz/Nvt7+Ize8Uql37JZ/eh1S5FM&#10;/cKGWmWf3LL/uVyrA4DyF/v+OZVjOWRkvxozj7t9I5Wl3HlIaCe+iH10aFdlVvLNGyIjdnZmRjoT&#10;aI7unWoCOJJxl07OKtyK9+kZLAAgmfgNH2yVe2rLYTkI1wGg/Pm+badyrIaO7F8jPPbmjRSWsufQ&#10;UA8+4eFhXZVZyddFCa9IuHf3fSXZcvDk0U6/uwHFPGDMEDtIvHDpv6qMCsnUb8QQq5xTWw7IQX/A&#10;rGPHhWNeOGBnRJNMKkbe8zCAVvwGAEj+x+QUNpHexspa6JNzchW8gRSFg5xpR8e/CQH5dnPZ7OV3&#10;dCduXzK4trfLj5mjFbzVA8m7vmzq0jt6k7ev5DNz6cRvZRmxm2NL27o6+WlXpZvYr5LTPnLIXq6O&#10;nWu2syRpmI/r1EqZU3AtMUdEukmcUk07MyPr1YzT8clsIXsYkLStwzrqZMc+3Z8hek8tKWlXSOH1&#10;QSPdKl4ppCTpcw6LqGxt2kLU5J400631kZp/kyvnBhgOXLE7lEsrHQFylpHA7swpVoWLDxt/h6gC&#10;gu6afJKxd3dPOhFYmWkZ5Vygtvb1cWvgrYxC4Hx7cXzDCvFYc+K1NGfY9ftOm+tvSgbgfL00b3Dw&#10;wiOPPhaU/vqWfPfgnGHBy+/+IFOp6F5NASh2Y5ZH9DAgA7cy5eT0Xh6+IVMjFi+cHT6gc5fgHc+K&#10;BFZs/XE1yJqamiQAANanp3eeZf0qzswsqLM1I5FK5n44OG7gmI3nX30u/FWcGXdp89igMZGvy7lA&#10;VHedHDHGsaFVYBQL7+5udCIAsJJ2Txox79C9999Ky4oyE+8fXTO6n/+862xdg3r79JGMB85bGNSa&#10;DMBlJB4e1z9o9u4rsZ++l1WU5ac+Pb9tst/AiGs5HACinvf0mYNM8RW8cg/y7U700USeU1+/TtV+&#10;gp35Iekzi2ph72DG95ARxcTBxYJamZEQlyl0i9CSl7GxpUSz7j5e2nyfklr4LY88fHTTePeasJLu&#10;6h9ox4s/HX1dMhtjiw3y7Xb00Xc8p/7+tcKTkz6zqBYOjgLCTWuEfxFvb1Qk7+rWRZHJJmMiZvjq&#10;1H5MdwsItOfFx0Rfz5e1cKy2eOH1C9cTeG0DfR2q5+A4eYmpuSxKSydrIz7hZDPrtpYUVlryh89C&#10;d7dUspu26UDijW2zrfj8Y/mX1Cw2UFqYGv52eioe3bs58j5GX/hP2AukJQlScv3W4wRe60DPtjVK&#10;vyd+ymdRDJ3a6AkotWhtSWanpWYIUSpOkbK0Zx8qiAYOvR34gwyiaeehUQum7fGzqkmUKHt4uTny&#10;PkffipfspUCKr994mMAzD+xiXSO8IDGjSoW+gIo2FpZkdlpKuvAmbnoppDB27b5rifrdlw1x4Nsh&#10;VNmji7sjLyP6RpzU+8C3u8eOJvGc+tQzc1tBM2/p4GJOrfyUEFf3BdxVlLyMiyslmnb39hQ08wHL&#10;/zl4dP3YWjPv4Bdoy4s/c0zmZo5d4Vh17NgVjnf12oGnGY2ucC3eAMi364ePJnCdAgM7Ca40Y2W+&#10;ieN1mrr75r1TszpoEeqXpHsMDHTkxkcfvi7tQapJIN9uRh19y3Py44vYkxKFROxmji4W1MqM+LjP&#10;IiJ2oo6ePhnYuTlffz/hxczNL+AAWV9bqyp+o7sHBNrz4k9EyTpcBwDk2/Woo2+4TgG/W7ZGuFM9&#10;4W2olemvRQjn5OR8YQHN1s5Rnf9jmrWlBZWT8/ZtevXVoHsMDHTgxh+PknV/wLBjx4VjXThgZkST&#10;TCpG3vMwgF78BgAViR+TKrhKVm3aiEr3y03wBlIWDnKkHS3/JuTEV7ctjnxvMmbudIHeLi9mjl7w&#10;VvfEeVc3LYxMNhmzcIavbu3HUonfuKXXn75N4BkGOptUB2ZISWJ2MYus7WSiySeKZGZiZEnmpGXm&#10;fhZaGXFKNeXMSGnG6uP3r5SQO3i7DRAyCaTk4WLjyMuLfpr6rdlbJ6CiXRGF1weVdKuYpZhfEz+x&#10;uRRj65aiFuqA9NKt9ZGqf5Mb5waYDlwxO5RLMR0BcpSRwPDMKUaFN4XvknsfIY7EQHndFMXU27eT&#10;avVJySY+vp3qPfzcMJzPN3auWC4eG2+kSvXl4xTr0ZsjZ3joEIHLSL+2blS3dgbqGkZ2PcZtufOV&#10;axY4baQTVZI/r9Zx+r6D83xbkonA/ZXxKCZyw5p1Ww9ffVfAAW3XCcvGVb2/jUgmC991uSmQDGxs&#10;2tAAgPvr8eruphraNmGHEgU3RVPrP3tOF63ShGPzg9zMdTW0W3UMmBsVV8gFoqpt6Pb9C320hZ+6&#10;BiX7kfMmtlcnAnA5WXe3ju1ua6RO12nl4Bu2OOolw2HC1gW+QraTpFiP2n5gWW8TKhG4jPSbW6f4&#10;uVro01Xohm09g2bteZTN4gJRu8PEnZHTO+Iv45R/kLyb129kkax9PB1qVoyws3Ky2UBpYWQs0I1J&#10;xsYGJOBkZeUIG1krM9I+l3Gp5hZm5a9OLR8e0KFlG30dF4++s7df+yQ4LNEcvD3bknNuXLwv0ykO&#10;JO/mletZJGsfL37hWWygtDCuI7yFsREJOF+FC6933vy7W5ZGp5sOjpjTXV9gFSbNwbtLW3LO9Yv3&#10;ZC0coy3+/fmFR/lk8w4+1jX5CU5+Vh4HyHotBNfbkg30jInAzssX5x3LCKM49fWtVUs37fpAbNd3&#10;aKhtbfJD2bqDT2tS1qOHt35IVThSlHDhxQ+yqZ2PRc14yCnMKkCApN1CR6BPknW1jYnALvghRKkY&#10;RSpy8tIreErGhuaVadGH//EeO157wKhWE9dMPP06TfAxEGULWx8TYtaLV7eKUd0yVBCkMP7C8+9k&#10;MwdB4Rwg6bTQE1Shp21MBHa+MOHNKIWU3Dxx4lC2XnBYQB9tgYhO2cLex5SY9fzFrSIJCq8P8u3m&#10;jZtZpLY+ne1rzTy3QTPPFWrmn9K+1Jj5mZXDB7m2bGek4+rZd94/9czc3ruzFTn35sWHMr1nwq5w&#10;zDp2zArHu7oD3wPhTW90hWvxBkByb164lkVu5+PjWOchedWuy5/G3dw+wctEScgSNAAAZUdvH2ty&#10;1rWLt/LkVB0AIHk3L1/PIlv7dHWs7e3ZVRF7CyERO/trVraIiF3FbdjI7sbsl/vXbb36/juD8ePD&#10;7X9WHnrGMvAdM9i9+raV5ujdtS05+/rFu7JucSTv5qVrWeR2Pt0cGhduTAL216wsocKJFIqw/AhS&#10;yWLzgJ2Vm1cT1dAcvLtZk7OuXbyDO3ZZgAvHhQNgZUSTSCpG7vMwgF78BgCstMQPBRyiqj4Sv2xi&#10;b4cOpprOHbr9b9WJpOLaY+QkeAOpCwe50Y6Wf6t33vz7W5YeTzcNmj/Ht15vlwczRzF4Ezxv/p3N&#10;S4+kmw5ZMKengaBwycdvSEn6hXc/yUbmPiY1EpCfWUVcIKm30BTIApG11I2JwC76mSV8FZoYpcQ/&#10;M1J06uy1LZ9Y+rbeu/qbaAiL+ZVNWvkYErPefbj1s5lZKXS0K6Dw+qCTbhWvFDM7M7EYIdI0OB9P&#10;DZs1yzQwrMWYpSP+fZLwS1CmVNKt9ZGyf5MT5wZYDlwxPJRLMx0BcpORwPLMKTaFNwl9fNmHAoL2&#10;7l0UCx9fN2UiAADZ2Nv395vG/g5IpgPWn78UObGrqQrfhSPqOIdtO7ozSOJvQaeY9V9z8eH1yPkj&#10;erpY6NNpqjomNl5B/9t07vGtrT2MqmpEoNGU/rxRlTuPXzq5k97vE1UmJ73/KXiIiv2cqOOrAq3V&#10;a3+NSNZ2HLbq1MXdo+0b3wGPpN9r1alTa4Z3MODfQo5I1nMOXnP63Jb+esJVkAx9F5++fXpVaCcT&#10;lTpHEKl69v5zDly9smOoFf42TkXg16snLwqJOs7tbX8/WsP99bOIAyS6mrrAyEqhq6mSgFP8s0zY&#10;fQ3yo6CAA0Re6r/BfecefU9q49HFsx35y63oxYNCJh14zx9A0xwdnXWIxY+fv/wp5ETS4terJ88L&#10;iToufMKRXz+LGxJeKkYkUB67d+u/ScpdJ030q7cTYI3wZ7IWjs0W//k24UkJQde2nf1v14SUl/xE&#10;gKRCVxNYhUZRVVEjAedn2a/GWhzJOhvYtXfbsMVLb2fqdJ1wcF5vC/4zKVm62GoQfyU8fiPVPXV/&#10;vv/w5BdR18rc/vekI5dRUooAUZmuKqhUhaZGBE4p41f9JhajCPLz5zcEiLzc3SvWTrqVRW7R1teh&#10;JeXbm30HN/ffcjeRfyEatZWLFZ1Y+v5xsgSflfj5/v2Tn0Tdtha1TcxllPxCgESjqwiqUKapkYBT&#10;Vi5EeNNLlX24ufZqprJTnxleenWtXqm1S1s68Vfy4+TyPxPXNEpfPXlZSNR2bt+Oz8x/FXOASFel&#10;C5q5mpoKETglws2c+6OggAMEXmrU8L4RR9+T2nh4dW5Hzrx1bOmgsCkHPgiaub2TDrH48UuZmjlm&#10;hWPWsWNWON7VbfkfCG96oytcizfAzxdPnvwg6nZob1/3TS2Ulm0s1IWW+Y2yo0t7HWLR48fP5VQd&#10;APx6+eRZIVGnfXu7ehE7vV5vV6tqcVHxG81pwoEL/4wxjl01oGMLVT1jm8ClT/RH7T55cKrj75PT&#10;HJ1cdIjFj/97IeNr8vPFk/9+EHXa87Us8qukiAMkOr1Jtypkc3NLGlS+S4gr4v+46FXs2wrglpUx&#10;fhuIsqOLiw6x6PETmfYHzDp2XDguHAArI5okUjHyn4cB9OI3ACh5n5jCBO6PS9vXXi3Ubtfew0W7&#10;5OXFjSNHjt38+rdK+QjeQPrCQV60o+Xf6lAeu3d7VBKty6TxA0T2dhn7NxSDNz7KX+3ddDiJ1nXS&#10;FH8hwiUdv/38lPmkjKBrZmz/WwGXWVLOBYISXVmgOhQaVY0AnPJKEekmMUqJe2Zm7L1rs18Ugr7D&#10;xmHurqJ2ZaAYuZgpE8u/PM5gijiiEdDRroDC64NOulW8UsVfviazgfvz1ero19/pLd3tzXXK0mKO&#10;R/qtv/ScP8cslXRrfaTt3+TDuQGGA1fsDuVSTkeAvGQksDxzik3hTYLMtyaExwOEK3d/OPWp99ZD&#10;sVB2W/qsYqnQryh2c+6UzRFRjh589Gfw0aadUAxEnra53zZQhGTQedKee8Gznt17nJCRXwZqRm3d&#10;fXu4mqoAdK4noeGfbsavA6hZ9Ji0vsek9XU+ZtxlVGVxSZpaurU+qXkVAABSq4Attx0Db96Ny/he&#10;zlPSMLB2IAs5fuH52OD/bt1P+Py9kqrd0trD19tOn1LnVKLroNS6d8SxHhOWPXvw5N3ngp9sqraZ&#10;bSfvbo6GSgDQSnTN6db+C6P9p66Ke/r8TWpWQSmLqETXNja37eDhbqWNv4dTYajI+JBcxKV2tLDg&#10;i3Y4HBYAUMh11hEqUcgAwEaEDqw8ZmU5F8ruHrgXuOlszBRXfRIAlKWcXhU+NurconUeXocnWNd0&#10;S+XWFpYUzouUD6mV4E4TdjbJU5H+PrmIS3WtI5wJABRKU4QLgGRe3nvgNbP1iPARdkJWYSqbt7Gk&#10;cF58fJ9aOVBmwrHa4syU9E+FXEon0xZ8s7QIhw0A5LpbRFDJZADgcBttcS5byyNsgjvp5/tn9849&#10;ihw8/deB9RP61j6UqdTG1JTKSUxO/1rRq97ssKRgpWRmFXJJnVoY1lNKotQZGygNKG28CI/FKuNB&#10;6eu7N71Cby/r01mLCAClX58tWL97z6MTi+3bnfX7/VgQtU0LIyqSmpyZWwFWkrkUrJTPXwu55LrC&#10;OdD0Jm5KKaTg/IVbr9gGY/y6OQjZBZXapqUxFUlJ/pxb0a2ttPpARcaH5GIutb25EDMX5d+EPp/J&#10;ZVaWc6H83oEHAZtOHp/SscrMU0+vHTc2+vyiDR5eB8bxmXmbGjMPlKV/w6xwTDp2TAvHuzofTW50&#10;RWvxBqhISU4u5FI7tbFo1hCj3MbSksp5kZycWjHYXVqDVJOoSBUasVf19jrtQaOQAYAjvLcDALA/&#10;39m3buepl6V6jt6ubbWQ/A8vnr6+sGuPpaXptG4171RXtmhjSeG8+PA+tTJIhi1ekZqcXMSlurcR&#10;y8wpIPpWRcmm9wCvTY/vnFi/trvNqgHmygBQ/vHkinUnMjkACI9Xe6iyhaUlhfPifXJq5SC5MnOs&#10;OHZceA2YFQ7YGNEkkIpRgDwMoBi/ATA+Jr9lcIkqDuO2RG31t1QBAHbevX/GB2+/u2r9v77HZzhT&#10;AeQjeANZCAf50I6afxMAyby670A8s3VI+AhbYb1dDswc1eDtN0jmxb0H4pitw8YJN3MJx2/slNyC&#10;Qh6pk742X8DM5XAAgEipM61HJpIBAOGJaE1xSol1zLfEh1MupxdQW8wN7hliQALBNxLwF2ujr0Pl&#10;Zifn/qgAk6YH/GhpVzjh9UEr3SpOKWbip8wyLkHVosehxSOHmigBAPtH4poN21bFnV18zeH60NY1&#10;diCFdGt9pO/f5MG5AQAAgP9/xgNXbA7lUk9HgHxkJLA7c4pV4X8Er/FDpIq81UdOQHsvNGxA0rT0&#10;CgqfNm/hwnnTRvu7mkp8G0Dk64Ojh2KuPHydViD86YJfOdl5HACgGrc0buJLUEWi1tpz0LgZ8xcu&#10;ipj9v9H9HIS/YlOttWdQ+NQ5EXOnjQ/uWX8JWuOQtCy9Bo6ZMjtiYcSsicG9qpagiQPdrEPvYWOn&#10;zV24aFHEnGnjQ/p3xpegKRZIfl42G8jaeoZ8yy2q3ihbFVHxwWRzAIBa92bwN0QAcovgeeurQ2cA&#10;UGs7ZN68EFPi90eXrqbV7k2qpK+nRwZObp4MtxmtFq6jx9/Zq4WzhQpXEim89sCkUyeu5pEchg3p&#10;qS/s+2rhOXIgHHstzv32PZ8FJF1tXb4WJ5HJAICw62ycy+JwoObmv0Eo5r4RU8csnDzz2MEdu/sa&#10;/3h1bO6/L/k2kKYaamuRAcn+XihF4dxvhYUsIOlqaApRWudOiN2AUjGKEAgkALKu5/JJ1UvQAIBu&#10;6rEsxKs14dfdJ3Efa8tSDDXVycDNLiyR2KXgfiv8wQKSrpaWuE1MFtXETSjF/PRf1NNichuvEa4a&#10;wk5FMdTUIAM3u7BYin0AKfhW7d/qm7lw/ybazEkA5BbBc9ZVL08BADWrIbPnhJgQvz+5fDWdz8z1&#10;dPXIwMn99k12D5xgVzhWHTt2heNdXXCRcHMaXaFavAGQb3nZLCDr6ol99yaAkqGeHhk42XKqDqoa&#10;vZ7AqpG4Xm+vbLi3M5P2/W/i6qvFrivOv4i9eubU0fMPn764PMs2++yisHnRqTVtrmSgp0eRcbgO&#10;v1tWzFsVNjQgnGIXvnJhnxblz7cN9WjfI3BoSEBXN68Jr5xDetCJRFX+Ldyrtcu0P2DXsePCceEA&#10;gI0RDf1UjCLkYQDV+E3Ffd6NG3dvHju0rmr6FgAoRr4Tpg+3IP+Kv37jY/W+P/IQvIEshIN8aEfT&#10;v/2GlXzq5LU8ksOwQT0a6u0y928oBW+1MJNOHbuSR3YYNkyEmUs4fuN9+/mTBURduhqfKCKZBABc&#10;dp2f5HA5ULNwSgjilGr8GOa3t3NOvohlq/X177/YVq3BqRiyIV2VDNxssbacqw9a2hVOeH3QSreK&#10;U0qpy/BFcf8svr4wpGoJGgBQdO1nDfFqS6p48Tw+qXZwl0K6tT7S92/y4NwAy4Erlody6aYjQD4y&#10;ElifOcWecJy/H3wVmkLALUs4Nj3Ez7uDjevMC0X1vmanXrr0oIQLQNRwcrRv1kQADo604bGYDACg&#10;UvmeliGqa+iQASkrF9xOlF1axkCArK1BF+axCGrqGkSguXR2NxS4B9Rs38GOBszUtM984zSNSgXg&#10;MphM2S1M5jErGQBAVeITTmpQuJYGvZEVlhVvL519VUZz8Q9sL2JRLE2JCsCtqJSlcOy2OLMSAKhU&#10;vtslkqqmJgmQivJyQeHljHIEyBqq6uKvqaWZh4T1d6Wx05++jOV7Do9GJQPwGEyWFIXzmCwm1FFK&#10;VNFUJwG3spwhcOPGZlSWc4FMV1Gv38RiFCEoK2sSQNnK2lNLoLy2tYUjFSqz8viWL1Q9EcRlsNgS&#10;uxQ8JosFAFRKPeFIPRUVleUIkNWFCW9aKdbrJ8+eV1A7eLm7inhWRfLC61Pt3yiCZq6uTQZuGaOO&#10;mZeVVXCBrCXczIlq6upEUHLu7GpQ18xtacBMSftSz8wrKpmyyw5gVzhmHTtmheNdXeDjpje6orV4&#10;AwgLaJtCVWjKkGVo2jBNidjLysoRIGtpCI/fKl9firn/nWofNn9WV6Pqh7aUTPvMXTjahph1/ciZ&#10;xJp8t3xcEx5LmHDNBru6yMCV7jr9yJWoJSEeusUJDx7E52v3XHbu9HwXKnDJ+ro6fAairCSXZo4N&#10;x44Lr/0Ms8IBIyMa6qkYhcjDAIrxGwBQNc3aufVwt9bi/5Bub99WCZifPmfX3IbLQfAGMhEOcqEd&#10;Nf/GR8XbS2djy2hOfqJ7u+zNHL3grZaKNxfPviqjuQQEdmjQzCUWv/Gq1/zzrykiKmmqEYHHKq8Q&#10;TBxVssp5QFaliUg3iVGq8WOY127fjSlAiDQVzudnEw6eHX7w7PCjr19xADjZB4+eHf7v0wf8zp9C&#10;AuAx2JxmXRyUtCue8PqglG4Vr5QSXc/e1rGLmRr/AeoWZrYUqMwtyJRqurU+MvBvcuDcAMuBK2aH&#10;cumnI0AuMhLYnTnFqnCcvx98FZpCQDG1tzejAgAn68KuHfdy+TdJYWbd2zhj9ZV8LgDZrJ9/DwPx&#10;Fy/g4MgQAk1ZjQjAZPLt70cxbWFCAST3W57AAm8kL/cbAuSWJsbCdtujtjRtqQQABILg5yQqmUwE&#10;4Ai87qWCyeQBUU2ZVudgKUKgqagRAaoCi2oopi1NKIDk5uUKCs/NzUWAbGLSouFtBivf3LuTyFR2&#10;9u0ubGtVAACoqGTygKiqIlPhWG1xZZoKEYDJ5AvqyYamxmTgfs8pEHj6jFPwPYcLFCNDE+HPMnBK&#10;8jKePX+XJrjru1ILQxMycAp/8T99VsFi84CgRlOSonCCshKNCFC1JKsasq6pPgm4xTmFgkoLi3K4&#10;QNHXEaJUjCJKerpmFAAC1O0DZBKFAIDwuPx9gMXhAVFNiSqxS/FbOH8T65oakIFblPNDUMWPKhW6&#10;wptY/FLMT7dffalUMu/d0Uyk1bPYEhZen2r/xhJm5vlNMXOKKDOnkMkEAAThCpo5F4iqKjTZBbUY&#10;Fo5Vx45d4XhX56fpja5oLd4ABGXlegFtU6gKTeVVHQgXSDE1MRUZsVNERezs7K+fWEBta2krkPlT&#10;c7C3pgEzNf33msuKSiZX9tdE+K1KlfDcesJzEKCYmLRs4FZFy3HI8qN3k/J+lBR8fH5h6/+662ek&#10;pjKJyuYW5nzzaIwq7fJm5hhx7Ljw32BWOGBkREM7FaMYeRhAMX4T/QtEAgCRSCTW6JSD4A1kIhzk&#10;Qjtq/q2WyjcP7iQylZ19uttRRRwiB2aOXvD2m8o3d28nVio79+jRkJlLMn4jKFOViDX7z1ZD0jDV&#10;JgK3NEdwCypOya8cLlC0NUyETg2JU6rxY3gVLBYXgMvIv/nq3YmX7068fHfi1edUDgCn8P6rdyfi&#10;BfYOqmAjPCCoUSnNujgoaVc84fVBKd3a7FIAQCAQAYhEgoC7k3i6VUg9pO/f5MC5AaYDV6wO5dJP&#10;R4BcZCQwPHOKUeE4fz/4KjTFQK3LiLE++kR2SypQAAAgAElEQVQA7vd7q/zcOgeEz1y4dNmS+dNG&#10;D/Bw77/0RjYHiFSLwYvnBRrji9BwFAOKgZEJBTg/CvhGUYqpjV1rKis96R3/4wfs7LcJn1lUU1s7&#10;E6ETma2dHVpTK9+8jBPcJ7DiQ0oGC5SsLExrSzHzvxcgQG1h3LRwFFUohkYmFOB8L8itXbFCMbW1&#10;FyI8613CZxbVTITw2uPSn754X6lk1cXdVlREUS28pbFxozu1SgzMtjjJyMCACkhB4ffaFicb2lsZ&#10;U9lZbz/m8wnnfP2YksGmtLK0MBPaTpVxK8aFdp60/uDbCv6Pmdl5mRwgG2rr1fp/Vl5hEQIUEwM9&#10;KQonGenqUgEpKC7iU6prb25A5eS9zSgUUJr+JYNDbtXaVIhSMYpQjFo7G5Er0tJelAoUZWTmpnCA&#10;ZmLQulY2O6/kJwIkE10tiV2KGuFF/ML17C2qVPwQUJH2KYNDbmVuJryJxS7Fzvnw32c2zcTWs7Uo&#10;Wey84p8IkE30tKXYB4SbubVdayorPTlRwMxz3iV8ZlFNbO2ETl1TWjnbt6Iy3758XcfMP6Z8YoOS&#10;pYCZF3wv4ALVWP78G2aFY8Cx48Lxrl71cZMbXdFavAEoRi1MqMApyOcLaJsAM6+gAAGqSUv5VAcA&#10;FENjIRG7nX1rKiv93VuBFv/6NuETi2pmZ2cqVAyRTtckAlJUVCDwvm32j6ISBIgadNXqlAzzW1W4&#10;3kKGXR0AKEZVwvPFEP4mIYNFNbMXIRwqXu6ZODJ01Npr/O93qHj79L9Mjmp7N1fd2sCV+a1A5tpx&#10;x44Lx7BwwMiIhnIqRkHyMIBi/AaMW8tclIwNu+99LzCiVXz4kMEEalurVtUT+PIQvIEshIN8aEfN&#10;v9Uel/70xYdKJasu7jaN9HYZp1vRCt5+H5f+9Nn7SppVl06izVzC8RvRSFOdCtyCX6W1okia9i21&#10;qJzCt9m/+EQhX7O+ZXBIrVromwlfhSZGqcaPobh6+Z8YN0jgb4ynrxKAkvm8MYNOhLl0rL2knLxf&#10;ZQiQTDTpzeoVKGlXPOH1QSndKk4pzpuZo4cR+q/Y/FlgmRrjS/ZHNiiZGreRarq1PtL3b/Lg3AAP&#10;XDE4lEs9HQHykZHA7swpVoXj/P3gq9AUBCWnyZH75/UwoxGBy8iOvXR4+7pVK1dv3Bl1NT63kgtE&#10;vY5jIk/uGtMOfx0njqKgZN7OVptcmZGWXl77oYqzb28LcvnTEweeFlTPViD596JPPGSQ2/r0dBP+&#10;yh8V9z5+zpSs03t23vn+e4qj8uP5Q6c+sOjte/W2rjWL8k+pqUyyrnW7NqKe3pM8ShY1wvlWtqu4&#10;+PZuQy5/cuLAk9/Cv92LOvaQQW7bvaebiD1Tqyl6E/+ugqjh4GQr4sV8v4W3a9dGdj4Csy1OtbQw&#10;1yGzUr9k8QmndezUyYpU+fDyxQeFNcJ/vNp/6XU5yayPp53wFqe16+ZmSGZ/Onfp0Zffwjm5F0/f&#10;jGNRbTw7dajtABXpX75WkjXtLFpKscUplmYmOiR2avY3PqVKHds7WZGYD+/cfVBc/WAgUpS4/05S&#10;Ocm4T0dLYUrFKEKz8vdsTS14tvXs2/zfl4KVE3P1aRKH5ubqbMt3z5yelVtJUrczM5TYpaBYtjLV&#10;IbFSs/MEhHdwtiJVPrx1+0HRbxXv9t9KLCe16ONmJcKoxS1VmJaRwCJotGkt+i3cldXCWxlJsQ8o&#10;mVvbapErP6UL+Dcn797m5PJnJw884zPzYyceVpDbencXaea9/JwpWaf3RwqY+cXDpz6y6M69erfl&#10;M/PPaalMsq61tSwdO3aFY9SxY1g43tUFPm96oytYizeAkqWNrQ65MjW1zjURk/L01NRKsq6djQxD&#10;04ZRamNjq0OuTBOM2Nt3721JLn98/MDj/NqI/fDRhwxy2x69RETsqi6du5qQK15cO/+qpPbTwmfH&#10;Tj6vIBt38XRWrfqkPCM1lUnWtZHxNVFqY2OrS65ME/RvHXr0tiSXPzx24BGf8INHHzLIbXuJEg5U&#10;PcK3myeP7om6/LkmaYp8vXLkzFuOQe/BflZ8KdPy9NRUJlnXVpbaMezYceG1H2JWOGBjREM5FaMg&#10;eRhANX7r4O7Vklzx/MrpJ7UjGjPlYtSpVI6ep18/i2rPLg/BG8hCOMiHdvT8Ww3Fb+OTKojq9k7t&#10;GuvtsvVvqAVvNRS9iX9bQVR3dLITLVzC8RvZ0khfh8hJzS/ia01KRxtLKxL74fO4B79qEkc/P+1/&#10;9rmcpNvHrqUIUeKUavQYkmVbu2BXB4E/Z0MjAgCB7uTsENyxdZvadWDs9PzCSqKKnbF2sy4OWtoV&#10;TrgQCSilW8UoRbPo4qBNZqWcuf+hdpESOyfm2rP3iLqvZ/u2tUsVpJBuFVJ/qfs3eXBugOnAFatD&#10;udTTESAfGQnszpxiVTjO3w++Ck1hULLwX3flvwfHNkwP7uVmbaKnTqOqaBlbuvgMmrj84O1n9w6M&#10;66DV+FlwcOQGuquXuzaUxMcl8g2tal6jR/c0ZL/eNnnI2E37ok7uWz59yKgDCZwW/jPCPOnVB5XF&#10;TDYk6BmGni+r+r9K+/ErxrtRXm8fETxmwZ7DR04e2rAoOGDxuUzl9pOnj3SujRcZ8W8SikC3i7ub&#10;uvR01oPu5uWhA8Wv497xC+8yOryXITtu28TBYzfsizqxb/n/hozal8Bp4T9jpFeN8NKYCfoETf3Q&#10;swL7P1VkpH1kcGkWFuYiIw9GfHx8Eeh28ZCtcKy2uLqjs5cGFCV/SOB7kybddcBkL21W0omwqatX&#10;xFyNitkfPnXFjveISffgcR1rWrL8VqhbR4Lb0pjqW0yNvsNHDzYhfr6yOShi947z16PPHJ09c+aE&#10;C1+VbQavHuFM/332ypTY5F+g6ezlVHsnIQXU27XzUoei1AwBpY7ekztqslKuhi3dveLyg6jLp8OX&#10;Re5I45p07j/OoebGkPFfqN8ggt+OGIaYRZTc/YZOtyG/PLOj37rjW689PHL1wvQVG2Y++q7StndE&#10;n9a1oXPlp9i0MtCw8bJpODL/M+G2Nl7qUPQxXUC4k+9kVy3Wx8thi3auuHAv6kJM+KJ/dqRyTbz8&#10;xjn+Fv44tK8/oe+2GEZTSgEr7WsOg0u1bGkosoErP8WmlIKGrZetBIXXR83Vy00bSuLjkgTNfGQP&#10;Q/brbdOCx249EHXqwPJZwaMOveEY+80YzmfmU40JxsahF2vM3GXsirGulPgdI0LHLtgXdeT04Q1L&#10;RgQsPZ+p3H7y1FABM3+bUAQ6XdxcZWnmmBWOWceOWeF4V+dvcRCn0RW8xRtAvZOXlw4UxcUlNOOd&#10;nIz42Lgi0O3i1UlO1QEA3c2rsw4Ux8W9FYzYx/UyZMdtGzto7Nq9Ucf2Lp80aNSeBE7LgBmj+SL2&#10;cF2Cqm7o6eqI3aDv1IgBJoyna4L8hs/dduDIiX93rAwfEL71JdM0YO40f/2qoxjx8a+LQLdLZ1m3&#10;uLq7l6cOFMXFveETTu86emJvQ3bsttEDx67eExW9Z/n4gaMi4zkmgTPGdqkVPkqLQNUKPVUtnGQW&#10;GB5iS/1+cfGIMUt2Hf73wKZZQ/0mRmUY9F24MJgvzQ+M+Nevi0C3i6e73Jk5Fhw7LhwXXgUWRjRU&#10;UzEKk4cBNOM3Hd8Jc3u2YL3dOSp86qqo40dPH1y/ZLj/0vM5+r0WzQyxrvbs8hG8gfSFg7xoR8+/&#10;VVHd280tzEXmH+TDzNEL3qqoSE/9WMGltWnYzCUcv6lbmHmpQVFmTgLfDpb0ts6T7dRYX56H7bq4&#10;4kFC1IMH4bsu7PjKNXHuNM6qJh9W+S506lLC1HMxlU0oJdaZxYSVG5tZAfRWXubNnN1GS7vCCa8P&#10;WulWMUrR+wYE+OkicWcjB249s/vWoyNXLkxbvmHm4yIjt6AlPfje/yaVdGt9pO3f5MO5AYYDV+wO&#10;5VJOR4C8ZCSwO3OKVeE4fz34TnsKhVJL9+B57sHzZF0PHBwUIBn36tfX7NLJu0/iGV08a0ZDik3Y&#10;9miGytyd56M3vooCACJZz3bYhtXrRlqI3mKUpN9rQfRp3RWLdp3duPQMFwCIVH1b/yXzVi7oplt7&#10;WEX8/ccZXJOQQB9DWb65lmTcq39fswsxdx+9ZnT1qhU+6p/ocpW5/5yLXvcyCgCIZD274A1r141s&#10;08iux5zv33LYQNI3bCHq7pbx+v6jDK7p8EBfIxkLx2iL63cK7GZ4+uqre0mVvr/3KyObj1+yslz5&#10;n423ri9/exUAiGRNx/5Tt83tZyV6ZKaYD9i1laC/5dDhm/9Ovw4AQKTodhwwddXUYT30azUykuLu&#10;feW28vPupSdV4SRdp8BOeqfvvruXyvR1qOmPZJPx06aV06I3Pnq0/MNDACCS1B19R2yb0E2kUjGK&#10;kLScVi2epXc4ZvPDi7Mf8gCASNFw8By8Ijywp0btmRipSfdyeK16uPbSkeCye5KuS2BnvdO3395L&#10;Yfo6/hZuOn7WjHLlqI0PHix/f79aRY+R2yb7NNDE4pVC8osKWUA01Bb5YCUj5d29HF6rXu4SFV4f&#10;klGvPn3Mrpy6+18Cw7NzrZmP2BbNUJm7+0L05hoztxm6YcWaRsx83pHTOisX7Tm3ccXZajO38Vsy&#10;Z8WCrvxmnnD/ySduy+DAbrI1c8wKx6xjx6xwvKvztzg0p9EVq8UbgGTcK3CA2eljd+/FMXy7NG3u&#10;gRF3/146t1VYYC+ZhqYNQzLuNaCf2bkTdx++ZnTji9jH7IwuV5277Wz0mpqI3T54w4YNIy1F93Yl&#10;2/GRZ2gtFq2OOrd58RkAACDSLXxn7l6zZHjNyxEYr+8/yOCajgjsLutrQjLu5d/f7Mzxuw/iGD5d&#10;aoWP3RVdrjp385nolS+iAIBI1nMI2bB5U0PCSQYDlh+KZE5bHH1y9cwTAEBUNvUat2vD8tFO/I/j&#10;MuLu30/nmoUG9sRvVWQBLhwXXg0GRjRUUzEKk4cBVOM3qs249VGgs2Td2eilz6MAAIiqpm6jIxcu&#10;GutYM4EvJ8EbSF04yI12FP0bAABwfuRX93ZRu8LIiZmjGLwBAACn4FsOC0gGDZq5pOM3kqZloKPG&#10;6Ref7n1h+/7eSZakP354UDn11sa4t8s/vQEAIlHF0a3ntsFOVg1URJxSzTuzMBhfPt8r4LXq1K6X&#10;ZjOzUqhpVzThQhSglW4Vo5RS6+57FoPegfNHb556VJV5pul69QtfN7J7B749pqSTbq2PlP2bnDg3&#10;wHLgiuGhXJrpCJCbjASWZ06xKRznr4fA4/FkXQccHLmgoOCXk9MyWddCxqSnb1BREXevWQKBAACO&#10;zu3vPo1r3s+VP18W1H99Wfil6xt7C664Zhelxb75mFvOoxtYuzhb6Yn5+vnSzNcJ77/+4qkZWjo5&#10;WtYpVXJvrkdYlNbMq3fmNLJfaUNQ0Li3Kn++zL/v+rKxl25t6q0h8A27KC024WNuGY9uaO3iIrbw&#10;Bim5O8cj5F+tOdfvzPsD4WwuClVRxBbXyP1IYZY1flyDlCXs6z72SOmQzU/ne2gKfMMp/PI+7tP3&#10;Up6Kkbm1a2st8YRX5Ka8T/hawqSom1m2c2qhJhgqlt5cH+5/lr7o0K6ljiK33G2c4u9Q2eTtTcqS&#10;T3Wfd6G03/ynk53rKs3OiMssKgVlI1NzVxN1MZSKVeTXt4zYLz9+8mhGJq07tKxzTPnN3Yv8r6su&#10;2rh0qY3YzyASiUBqcvBdlnSi+6xzpX6Lnv7Ppa7wrPS4zKJSHs3IzMLVVEO8Jm5eqd+U39w5z/+q&#10;2qKtK5faiiucoW3ys5Vz035H6HleLBvit75szKXL6+uZeXrsu4+5ZTy6gbWLU12DFUnp19dv33/9&#10;xVMzsHRyaFPXzB/M9xh9RGva5TuzXKX6/GV9FFE4BY3bTEV07KigiMLZSOPHNIoidnUSEYiEZpeu&#10;RnSLQ/MaXQotrkIGFTRCSVGUPV3Wvef60vGXnm7rrdn44b8puTnDw/+g1qI7d5Z2koghsxHUAtd+&#10;vdeXjbt0b3PdiL0wLTb+Q24Zj27UzqW9uGbOyH8f/zb9WzmoGbRxcrIx5BNfcnu2x9DDWvNu3Fng&#10;3vxrQgAgo+LYny3r1Wt96bhLj7fWE54a+7pGeIe24glnF6bFxibnlpG1Wzt0bG9Kr/N1ya2ZHkGH&#10;tBbcvrOoudq5PChlNX5YoyiiY0cFXDgunA85HdGIBCD98VAOUk3FoJSHQWlEQzt+K815E/fhayFb&#10;SdfUroNtCzW+r+ToBg2kKhz+7nu0BkEtcP1z0A7eGgad+I12ehuxoqGsY1n6/e7bnpR2CXk61FIw&#10;5EYK83Pi8kpLeVQjI2NXQ1XxRIlTqnln5qfy5skD/v/RFs0ctbSxdUANgKp2uRGuYwTqTX6jEarp&#10;VnFKVXxNy3j3rZRNVW9tbuGkVye93Jx0K8PYktHKQcyDG0CK/k2OgjdQwMCVywNEwWIYQGUoJwCo&#10;o7ETohTTEYDWiIZWHkbhZk5RQRGFTwwfefJ4dNW/Dx6OCh89EoWqiWbO1pgts0Oq/q3afph+eIxE&#10;f66p8BDOl6k1jUMg8bgcmVZHXsBXoeHgVIOvQgOpr0IDJOvCFJ//3Wm/6d7xkFaSXXONfDk8wWdK&#10;Yu/oizsH/8nyblRWoQGSdX6yz8Tb7bc+OD5C8sLHdpvyrk/0lcjBxn/wU6gEkYrY4qisQgMk/9Sy&#10;iWH/tdtzbNWYlhIWnn05ZPiGhK4r7i/r/kc/1axVaID8OLVteVis+Z5/ZowxlPFbv5Fv90OmHUhw&#10;n3Z/eqcmXIpmrUID5MepzYvDXlrs2TV7jJGshefdDZm8N8Fj5v1ZncUXjtYqNECyLk31mX6n/fq7&#10;x4eZSbi3Zx6e7DslqXf02X/+yMxRqo3iCUdlhkMRHTtKtVE84aisQlPEro7KKjRFbHFJr0IDJOvU&#10;OJ+wW+33/Hd8TGtxK4p8PhziMSWhf/T9vYMlFBOhNWcPSNbZiT7jbrf/59HxMEk2OvLl8OguU970&#10;jb6xa3CLP/gdtFahAZJ1eoLPmJvtI58cHyV2yzbzpz4fDvWc8qZf9J09zdeO1io0RTRzlGqDC8eF&#10;S+ynUBKO1io0qaViUMvDoDeiSSd+k68bNFDIwBWz92iorEKTWvAG6MVvja5CA+7PU9H/hiUZ74kY&#10;NEZXxukmMUF+xIesv5rgEHR/hG3LP6myomkXS3izVqH9BelWtFahSc2/yVfwBorn2NFahaZwQzla&#10;q9AUcURDK2pVuJlTlGqjeMLxVWj84KvQhKIA0RsODs5fC8mk/6yIPuSrhw4+LJHsLxX/dyDyDjVg&#10;xqwAubhtIJkMmB3Rj3z1wAGJC3+yP/IWNWDW7ADZB1KA5RY3GBg+KoD8367T8cWS/aVfD06dvkbt&#10;tiC8m4RXu4mApDtwaGAA6fWuK8kSVtooZQ8u37hGcV0wpKM0LgVJd2BwUAA5btelRNkLv3TtGtV9&#10;QbCbjPqASd+ZEb0oV/89+PCnZH+p+NnByHtKAdNmyomZY1c4Vh07doXjXR1bLd4AJJOB8yMCyFd3&#10;7X0o9thX/GBP5DWlgAXzAmQzSDUJkon/3IgBlKv79ku00Ysf74u8qRQwd07AnyR80YRkEjg3wo9y&#10;dc8+8Vu2eRQ/2ht5Qylg/lz50I5ZM8eF48IlhZwJB6mlYuQsDwNSi9/kLHgDPHDFnplLKXgDqcZv&#10;RI2Bvb0CSCm7Hn2RdbpJTCoePHx5jWy9oJf1Hy1BA4XTjp7w+mA23VofKfk3OXNugGnHjtmh/C8c&#10;0cQBwzOnGBUuNlx8Ty0FBF+FhoODI0soVmGLVgxiRK85EvfH202Jpjx27/ajFf4rVg9q7I3ZUoNi&#10;FbZk5SDGkTWHJSx8S3RF4KrVQ+RJOEZbvHW/NdN9ys8f3ptYIblfKXt3fu0F5uAZk0aYofIYaXOg&#10;mHRdM6ZT+c1zez9WyqoOAFD24fbaW6zB4cEjWkrpUlBMvdeM9Si/cWbvB5kKf39z7Q3W4HHDpSa8&#10;PhTLsIhlgxjH1kS/lqCZM+L2/nOsYsCy1QP/4P0O6IJd4Zh17JgVjnd1jLV4A1Dahq1ZM6j83zV7&#10;X4l1Tcpe7l0bVTF47eoRlgqgDgAoVmHLVg5iRK05GCupRi9/tXfjkYqBq1YPk6cWp7QNW7V6UHnU&#10;mgPitWzzKH+1d/2RikFrVofITX/ArJnjwnHhkkAOhYNUUjFymIcBqcRvchi8AR64Ys/MpRC8gdTj&#10;N4qh05pA2/L/Hu39jMrur5Kl7FPs2qfswYHdRxigMLmtQNrRFV4fzKZb6yMF/yaHzg2w7NgxPJT/&#10;fSOaOGB55hSbwsUkV4JXBUdSkJYvXy7rOuDgyAXl5cy9ex/KuhYyZtq0HhSxN39fsWIFABgaGYeF&#10;j/+D3yRptfNyt9Oh0HTNW2hIZmEs8iOnWK9H+Mj+Nmp//APovAYCAICkZePVyV6HQtO1kJjw7znF&#10;+j3DR6MhHL2V5grW4rTS7ySEjUatiNptnDzbalCpmpaGf14voSD530oNvfwnerdG4QcqGcBpnnCi&#10;tlk7T3M6lUq31FOR0Wp3bv6PMsOOvhM7mTT5UhAIQGxerYnarWw8zelUJXVZCv9eZujafWJn06YK&#10;ZytrMDWNUKoGSaudl5utDpmm21qS/k2ve3hoPxTMHD0UTDgJtSoqmGPn8YCAzmiuYMLRHcoVqKsT&#10;AaMtTiGi9FKnhiBp23p5OuhQabqWLRu9Jkh+drFh7/CJ/pJ13Vwemr1d28bLoypib1xgM0AKsosN&#10;eoWHD0DhmhCguSGMEEjatl6d7XUoyrptJCIcqrTr9wof5/en2nkALFTeOAygcGaOHgomHLNDOWaF&#10;EwCNl2tXI+lUDMp5GMWJ3+TzBg0ULnDF7D0aBcUYRrLBG6Abv1GSnhMaT74RtY3NPFuqUCkqllo0&#10;+bKwunDziysM7dpPdNJXa8Rvi+nWFUW72MJV6aCk3KyfUOx0K5uuw9Y0QKkakvZv8hmug2I5dh4A&#10;T2FiGEBxKCcAKKG2RFPBRjQuF617FQWbOQUuF5vCr16+mJT4turffv4BLs5Of3rGBnkYmxR751zV&#10;v6nGdqougyT6c02Gxy25sar63wTi8mVLZVobeYHAQ28owMFRaPKyf7R3XSPrWsiY9PQNKipUMQ8m&#10;EAgA4Ojc/u7TOElWSo7g8YCqUJuUogg6r3VXQLSz3hE58v68nUQo+QEV5bKuhCygKgEPi929xMi6&#10;wshK1rWQAehN5ikYPB5QZfbkqozBbKOzOBgVTiSgOJ+nSCiTQVXBnmxEhwo2YDPHwQOM3qpwuFCO&#10;yjMjOIoDl4fimiRFArPCgSeFddXySCUHo6+eIbIruRSarGshA4gIi0QVNyv7V8HjqVCw6d1AOWYj&#10;gcWUdS1kAVUJsCncpA2QsWjmPy3asw1ayboWMoDLRfFJIUUC4WI0hiHwuOryvGJWkrA5CBCxGLIT&#10;mRXcZi4vVmwmho88eTy66t8H9+8PHzdOoj83a2vMttkhVf9WaT9Mb3SMRH+uqfAQztfpNUlYAonH&#10;5ci0OvICRr0hDk596GSETsDkzU8NGoRKCuCesRGwGT1jGR4Ji6EzAABVSdY1kBFkTM7YA/C4WFx7&#10;Byg/nKdgYHZEQ7AqHKu6sdvVORj168DBaosjXIyOaDw09wpSJDArHAAQrPo3zLY4LhxrkNkV2BzS&#10;iKxK4KK2vaciweMSmAxZV0JGKKvJugYyApMT9gCAzSUagOGsI0ZlA/B42BzJAbgIgY3RWWYSVoUT&#10;mZjcykEQAluqG3nweIDI3x9OffBVaDg41ZBIxEEq7zUIlbKuiGwwIJYNVU0iYHOLjKbAQrCbB8Qm&#10;XCU1IGFyvyC6BqhgMhdGJIGSiqwrIQNIrAo2VmevEaxmRiqwurlCJQejs9eovtRJkeBwMbo6p5ID&#10;DDYWhQNgV3g5G4tmTiBgd0TD7M0pE8HoQlvMjmgcHrAQLAoHAGzeoxF4PPXvGQQEiw/KqmUlETC5&#10;Hz816yOBWSHrWsgAnoklRheiqWuDKl3WlZAFPB5QsPjcL6GijI3VoRybMQyBgN10KzXvEzYXotFK&#10;C4hsLE6vU0rySeUlsq6FjCHxsBi34zQKJmfWcXBEYEv9bkv9LutaKBhcHjCw9AIUChEqMTmekokY&#10;fY0XkEgYXYyFsMHQRNaVkAVsFnA4QNeUdT2kjrImmwtYcufVEADIRODwMLdPFI8HHB6UYnGCAwCg&#10;DIN9HYBMAB5Wt4JjYnJTCSIBfjLhJ/aSnwgPuDxgYC9irxrRMHirwuUBh4vREQ2zN6cID6OvYSUR&#10;MLruEAA4XMDg+pSqEQ2DnZ2HgHZJrmpJrqwrInW4CLAqaUXYEw4AZIry+6eyroQsoFChXXtZV0IW&#10;MCtAQ1vWlZAFZCo2X8JAUFZjc4GNyacIAOP7lGMsdiVygVReopweL+uKyAI1Ov37J1lXQhYwflJL&#10;C2VdCRlALcmXdRVw5B18LzQcHBwcHBwcHBwcHBwcHBwcHBwcHBwcHBwcHBwcHBwcHBwcHByc5oOv&#10;QsPBwcHBwcHBwcHBwcHBwcHBwcHBwcHBwcHBwcHBwcHBwcHBwcFpPvgbOXFwcOQQdnF67LuPeRVk&#10;LeN2HWzN1ElNKcxIvXc/iWQ3oFsrxdvfml2UHvvuQ14FRcu4XQe7pgu/m0SyH9CttWjh4hwjFdhF&#10;abFvPuRVULRatOtg30ocpeIUqchPin33qQg0W1rZOZtpN+n6SQd24afEuLTvDLK6iZW9s4ma+FUs&#10;S392/QPJpbdbG8Xr2ADAKfycVC3c0rZpwjNeXP9IdOnpKkw4p/BLclx6QTmotbSya29Kl8Mmrwen&#10;8Mv7uIwfDDLdxKKdc0vxLgVSlpnyMSn3J5OkatSqrUtrLSVJVxN92MXpsYkpeZVkLSPrDjZN928P&#10;kkl2/buZCev/rIL3796l/aggapg6OjiaqqJUY5TA7ogmuRaXe5qv/S8Qjn5vR37lJL1O+VrIIqvr&#10;t3Gys9SnollnVJCYmSPFX9++Tsn+RXeiv/EAACAASURBVKAbmTt2MNeW/24h8VBWPsBsi0usfZFf&#10;2YmvP2YVskjqBpZO9nJn5lgf0ZrX2xW5qwM+lKM9lCtGi0vGsct5GIORezROYebHuE+FDDLdxLyt&#10;cwtV8e7ByzPTUpPyfjKJqkZmbVxaCb8HZxZ+iU3Jzq8kahlbdLQ2oKNb8T+FU/g1Le5LEYOkZtLa&#10;0tlYRTzhjMz0tKRvpUySipGpuYuppjDhnMKstLgvReUElZbmVu2Nxbuk0oNT+DU17nMhg6RmYm7l&#10;LGb1kPLMtLSkb7+YJFUjUwsXM6HC5RwJdnW5p+m9XayuzsrLSInPKQM13XZtzM2b5iOlQ9Mb/S9p&#10;8fpg9x4NF/5Xp1s5hZkf4jJ+MMjqJhbWTXDsqR+Tcn8xSapGrSyFm7k4x8iS5s8lQSPTSfKPpBy7&#10;fEetOH8n+Co0HBwc+QIpeHxkyazIswmFHC4AEGnGDgGzIpbP6GQkXqRR8vTwnKFb4vts79lgEFmZ&#10;dHx8/6X3vbZ+POqvhk7N/xCk4PG/i2ftOJPwo0a4Y+CshStmdBZb+IHZQze97hPZU/TUnTjHSB6k&#10;4PHBhbO2n65V6jRw1pKVMzyNRSoVp0hF6vltCxcdvPmxlAsARKUWbv4Tl8z7Xx8zURF0ZdKR8P4R&#10;97x2pR8dKJU+gPx4Fbl63drL7wuqVCjpd+g3Zv2CUd4GYjTxz/gdS2YsedvlmHfdVWjstKgBA9bc&#10;YggeT6SH7ngS7ScXq3GQH3GR6zauvfKhRrheh76j1s8LFU94wo5ls5e88zrWre5tA/Lj9a71G9fU&#10;Xk+DTkGTts0Z3FFTIipQASmMj9y8fe31lJo663boNXz9zGBv/QYuBSfrxckl/5w4lfS9kgsAAES6&#10;TbfBK2eODjKnSafafw5S8Pjo0ll7ztU4diVj+4BZc5fNcBfbv0XNHbo9oc+WHvVmOErfXN64cEfU&#10;rS9lXAAAoqpJl4mz1y7v304uPDuWRzRJtTg/lUkxE/uvuO+16f3RAfIhHP5Qu4ILl0BvZ+c92rF5&#10;5bYr8TnMageoZdl78uwVC/tYqUhCRTOQmJkj35/t3rR0w8XXVdqJZO123UIXzpkT0k5dAjLQQBqh&#10;rByA2RaXWPuycx/u2LBy2+XXtWZu1Wfy3JUL+8mHmUtuRGOnbB/vM/NJ3RheI2B/1uYguUgI/1Fv&#10;V9iuDvhQjrJ/U4wWl4xjl/cwBiP3aEjh28h/dq29mVaAcAGASNXp0GPo+qmDvPUavAd/dW7JrtOn&#10;3v+ovQf3Clg5bURQK7578LK04wcPrDgXm8aokkkz7+i/ZvboYRbKkhQkLkhRYuSug2vvZNQI1+7g&#10;M3D9RP9GhMddXrL/wqkPhTXC1Ww69185aWgQX2YNKUretXv/mtu/z6zbqW/Itgm9O8qHUSNF7yJ3&#10;7Ft7O722xX0HrZ8S2Ijw2ItL9p7ja3E1G0+/lVOCq1uc8SC0/9pj5SJKq/qeuBoRLGuzlmBX54f5&#10;ad/SBf977hB9Y1GwXGQcAZrT28Xq6oyvT9dEHol8nv2ranDQaztkUPCyIR3M5WY1cdMb/S9p8fpg&#10;+R4NFw5/b7oVKUyI3Lpz7c3U2nmEHsHrpw9pZB7h5ZklO0+eSuabR+gycOWMkUGtaU05Rpb80VwS&#10;iJhOKr8e2mnusTIRRdQGnHi+Xh68nKQcu3xHrTh/MfgqNBwcHHmCnXZuwag153N03cfMDvIw5GW+&#10;PLX34smIWUzNEwfCG5+RKnl9bM7YHU8KuY1EDIUvtv1v45VMjqoXWhX/U9hpZ+ePWnk+R9d9zLzB&#10;HkbczGen9l6IiZj+f/bOO66mP4zjT3e1U6KpLdLQkIgiCiGbKELInglF/URZkbI3WWVmJauJRKK9&#10;09Beonm7q98fFY17U+l0T93zfvUH955z7vmc5/k+3+c7T53wvcsrFTsg/IbtKs+37QrvyDE9ADXt&#10;3o7lzg/zBuqvcFgwRrI+O8zn/ENv+411wr5XWSjtwCn0HF9nq6VeCXTpcWs2zhotxf0j5ZXXzX2L&#10;Uku8bx2YzixBLfvgvvHAk2yaQE/5ADXrhvMuO78icd35LjN1pOvzQh/53PY9towiFHhigXL7Jv4V&#10;f97RwSW8nMGsV6syJSWGjMw9dwvU7Bsuu+2eF4uPmOMyQ1u6Pj/08d3bjzyWUYQCj8/9m/CE83ud&#10;XD7+ZCKc+v2mq8N2v2Kp0eaHpw+XrC/+4Odz5c4BK5rgqwOmcihcnQgAtO83Du+ze1kirj3DZZqm&#10;NKMg1O/h7aenl1EEA4/MUmaRkVXFea/aceZ1hYj+jJWLdGWFKIWf3jz1CvGyLqzjO79pqig6pbaE&#10;mvZo9/LDj/JER63YNm+MeH12xL3zT+/a76gTvnlx5d/XnP384r1j1Zn3zGJXXeL9bQv+e/R9oL71&#10;RjN9Gb7yZL9LPoEeezbghR8cMeiPiJpOwME1GlIWb0HZJ8+N7qgSDv+mvZcLR8Lba7547lhp/65c&#10;TGeh00wDZQHy9+hnV++/PLQ9n8xz/0i7/W49BWLFnBx31mGF7ZsSUZ2Fe2cbKPJUJr/zufj81Mqs&#10;n4QbHubSKJDemh5IZdEAx1ocMfvWfPHcvsI+tFxMd5HTLANlgbrvUU+u3n1xaGsemffhkYlsL+ZI&#10;1mjVSbHJqM7h/8Hbe6+rA1aVd3N86xUWRyiwoz2N4ZA2Gi33hvshuzel4prTXKaoS9cXhvo/uf38&#10;wjKKQKDrdJZt8IT7q/ZcfP1LWH/a0kU6g4QoxZ+Cnnu9u21dROE7uaaxDU7JunJw7/o3xRLaU/+b&#10;oKbAUxkT7Hcx/P5qZ1z/U2sns31pHC3vxonjdkFl4hqTXExUpeuLQ189v/3y2jIKf+DeKSyFJz5e&#10;5ez1uqKf/hSLRVpSQpSST6GvvcLuWRdT+I5ZT2142wAt/+bJY9sDy6S0px02HipZX/YhwO/K07NW&#10;NL5XO8exvyuGlnfD46hdQKn48Ckuk9WkGUWhL/1uv7i8jCoQuM+UtcV9VzldeV0hrD918SJtaSFK&#10;8afgV17v71gXU/g8Vk3922sWCIK8fFzdL6VzIOfqLfgV6nVid1AhjXc4wno6Q+e9vSOuTi8K2+Hk&#10;fj6DIaM9dYeRigyxKiH8zeWLhxPLdz5dr9fBiS7I0nmj9xGLt4WD22iY8L7c3UrLueHmave6VFzL&#10;zGWqhjSjMPT5o9t+Z5dRBAIPzWAZ2OPvrrI/97pCRN/MetGIQUKUok8Bfl5vb1oXUfjOrG8o5h05&#10;hp38y1gStDucxBqCEB/7q3JALLCjPGvF6NNgs9AwMDBQRNWHS1efZhN0dnnePqjfHwBg3szRwgvm&#10;XH1x7mGkhZ1+O7kDvTz69qk9u6+/z6P95UfouY/3OHm++8noxhv/V6rCLl16mk0cseu098ExogAA&#10;82eN7j9vziX/c/c/W+wa057wH1G3T+zZfe1dO8I7ckwPUfX+0oUn2cQRu87dOThWFADAfPbo/nPm&#10;XHh+7u5nCwdmSjtwSk3ElQO3E+rETI9d99qi0bA2ZfFs9Q2mmy86XZxq6DS+1Todeo7vnl3u78p7&#10;0AcqI+55vsgnaa6+dWm7kQgAwNJpWqLL1nu+8b4eZeaqx2rZAb0s7qmrq/vp8CIWtqtLTE75yeDW&#10;3XLj7XYdFC5eqPz8wPNlAWn4ylvntzYKNx0uumKLZ8Cd69HTXEeyWmFDL4vzcz3kefpjMVPhdckv&#10;r7zOw8kvPOG5e/YAPAAsNpalL9p51e/u3WUTdw5DzcrEZlRGPvZ8U0hSX3br5HojYQCApZPVRdfu&#10;8Ax+eD1miusIpo/ix/M794J+co9e5fpsi64oAAAsn2mgYrfJ9t3jky9mmSxB834xjVR/uOT1LJug&#10;s+v4rYOj+gMAzJkxWth8jteLc76RFrZ/C+xnnXbfZB7Y6flPDp18ksE71tnjutMIEQAAWDBhoMWk&#10;Y++u+Dxbq79Mgb3tZo6t0RCzeIsjc5/scUaZcOi69l4vHBlvLwq8ciq8jFfH1vuq04TGIm4xXcna&#10;1OXNJa+HKw3WDWN7AESsmBcFXvQILiKor79+af+UAXgAgPnT1bhnLPe9d+bxylkbNFH2qgTEU1m0&#10;wLEWR8y+RW8unwor4x2x3dvrvwkNMxMWWkwfvMzU+c2lKw9XGrK7mCNZo9V+S4irYPBo7Ai4s3ss&#10;6op01729d7s6YFV5t1flqLc4goEd3WkMh7TRKr/6eQYVkVQtbx2zaWyDT1QV3eLoGfrkepyxqzaL&#10;Nvh936CfpNHL/3u2QbuxDW42WsV+h+0Hv5Ovp5tYyBGB/j3g9r6AAn6d5bfdlhn0AwCAqdqS27Y7&#10;RPpfCJ5lPIfNc1Qqo195hpaQhi24dWiZUT8AgKVGQ0XtXD3f+19PMHJlXvTKnz96FvSLNHrJzmdr&#10;NBuFTx2p8p+T7ceXJwMmm5jLEgHq0t9eeVuEGzTthPOa2f3xALB4rCR9o9vVQP+78/V3/n1wGFkq&#10;o/w9g4tJqgtvua1oFD5xmOg2Z8+3z67HG7lqMbV4+XPfx0G/SKOXOjxbp9UofNpolT0OtuH+J99M&#10;NVkoS+SbcDNows3WJ9ZG3T8y+1TOpA3m09jdGYeYqzeHnhVweYNX7A+U1V+d9/aOuHpd2OO7VzOo&#10;EvorHznP1m6IiFP1tY44WvvePDlW/ZAOu/e+64rR+4jF28K5bTRMeJ/ubq388tQzsIiktuSWx9rG&#10;Mm6iJrrB3jP00fXYSa46LAL7vftBP7lHr3B+tmlEUzEfo7LT1jbs6cmXM0wWyxM7dAw76epYEvxl&#10;OIl/2s3YaW2q8pqoG/azD2dO2mU9jf1xHaHAjvasFaNvg2P3DWBgYGD8piYm4EU6hVdvnpVu0/pI&#10;vLixhcV4HkpC0OtI1mvFaz6fnDXHzPraF74J9rYT290gtzb2rLPDlVQyqppQNdEBL9IpvKPmWY0U&#10;bfwIL2682HI8DyUhsF3hESdmzZxufSWSz9jB1oS58I4c02PUfH3zIo3CO3qBlV4zpVaLx/NQEt68&#10;ZKq0A6eQo0IDE+sIyrPWWGv8FkhUnL7cfBjE+T1732qr3drYs7t3XUnuUR+ojQgJTabyGM6YNVak&#10;8SP8QH2beXq81LTnwXG1LM56f2HtmIX2J6N4p29dMZ3pAh16SXxyBgXHr6KkwO5eL6aQI0LfJVO5&#10;Dc1mtBA+dyQvNf15SDwL4eT3lzaNWex4Mpp3+uZlTIVTcnPSKMAzbPjYAY15Ml5cd6w6D4P8LTWb&#10;ioSSf4Yc8f5DMpXbcOrUsU1LTPAD9GxmjeClfnv+LpH5oyAnh0f/oHFrmptpif7+kE/J3ESbn1Eb&#10;nZqJ5h00mqiJCXzxjcI7cq6VTrPAvtBiPA81IeRNZB3rE7+cmmU+0/r6Fz6jXbYT2sYuakaQ77Mi&#10;nMqcTRtGNHkX8GqZ2WyePW+qKI3VxM0eg3NrNKQs3ozauLOuu6+k1aFKOHRVe58QjoS310R9/VRE&#10;4zWYbm7wu4gDv4bZDENeRlVCYiJrX+oxECvm5KyiGmkleePZlhObajnAy5qM1uZj1CVnZVK6X8q/&#10;gmgqix441uKI2bcm6svHIhqvwYyFzTbH4deYMdOQl1GVEM/2Yo5kjUYvSklMoeIEFYeosH8aDhO6&#10;5u293dUBq8q7Ob71CosjFNjRnsZwSBuNHPHhYzKVZDhlcrM2+Aib6Vq8tMznYSks2uBp4THlNG4N&#10;82kaf9rgvIrmEzX5GbXR6VlkAKAVPHv9IQ8na2U1p3EwDwB4Bi8yn2c1ZZQYrZzdzl0X8elzMpVk&#10;aDxhbNPt4UW1bKZq8NKyn4enshD+LTyunMataj5FrZlwefPx6vwMcvS3nIbiQCkoTKMCj7LK2KYd&#10;wvAD1ccO4WbUfU9l/4ICcsTHiGQqydDEpJlwbZtpw3lpWc8/sBKeHh5bTuNWNzdVbyHcSIOfQY5O&#10;z2YRB+j5YdfXnPsitmD9ocmS7F4bg5irN6Mm5clW9+cJFLTVX5339o64et23gM/fyXgp83mTtX/P&#10;SyBIzDEbpwFZD0MTKhFW1QE6b/Q+YvG2cG4bDRPep7tbyRFh4clUbkNT02ZlXNdmpjYvNeP5+yQW&#10;gT01PLqcxj3cfLpmi3EEY01+Rm10Wia5g8ewk66NJUFHhpPaQM8PPr3m2AexpQ6HZsiwuyoHpAI7&#10;2rNWjD4ONgsNAwMDNVCzkxMyqSQlNY3mi2+IgzR0FEjkzOjIHJZzSyh5cZGgt8nVN/DsBt1+rHdP&#10;pZcEnLJzCizkHb56I4oGuqjZSfGZFJKS2vCWwofrKJLIGVGR31kLz42LrNfbdOhR4IWNrIR35Jie&#10;okmpRkulMsN1lEjkb1GRTKYPdeQUWl5+NgV41FSHt9jzjGeIsgKJVhAbk9GsD5VeEnB8q9PrAl6t&#10;tRun9JgPUPPiknIpRFktNenmKuTUVJWJdWlx8ZnMTUzNToyv17E6e+vGXRt1Eaa2q02NS6pjkBRU&#10;FFH5CitqXlxyLoUoq6XaXDhBTnWYMrEuLS6hPeHai896Xb27krlwvIiIOB5oRcXZvzNlSnFhKQ3w&#10;oqL9ULl+g1YQl5pPIQ7SUpFs8ShUhioTKWkJSZlMO2x59Jwv3ww7tXqmTPPNa+t/VlYzgItEwKNh&#10;r+i/QM1OScikkpSGtQns8kRyVnR78S0vLrJ+5KZ9DwJPbtAVaiv116evkZU4WZNxY5q/1gUvNd3Z&#10;7eLN/StHs3lMl4NrNKQs3gS9NODsDqegQl4Nm43tdxv1NF3U3heEI+LtfMbbnnzx9Xae1GIdJqOi&#10;orIecCQigf3tWOSKOc+oFVfevY7ys1FrduGqlMwsCpAUpKTRt505sqksauBYiyNnXz5ju2dfnvo4&#10;T2ZWzIlsL+aI1mi1cSnxtQzuIUpKqAroTXTR23u5qwNWlXd3fOsNFkcqsKM8jeGQNhqtKC69gEKU&#10;1hoi3qINPlRZmUBJS0ph0QYf4XzuYpj7ipnSLdvgVc3a4BWJH+JrcJIjTEc074PCy06w9nLdc26B&#10;KpuXCNKK4tKLKERJLeWWwpWVlAmUtJR0FsK1nE+cDDu8ZKZUS+HVNc07H/D9+onjgVZS2qwr5kdh&#10;OR3wwqJC7E7PacVxaYUUopTWELEWwocMViZQ0pJTWQjXdj51NsxtaWuLtxTeCnrpp4Onn8RJmO5d&#10;rDWwW0V0BeRcvQn6jy+uR648KyXpLpwzAwW7xfyhC97eEVenl+UU0IAkpzG4hVpeOanBRHpeemYa&#10;2wftu2D0vmHxtnBwGw0T3pe7W2mFcWkFFKK01lCJlmV8qDKRkpaYzCKw6zpfvBrmuWrmoFbFvCG+&#10;Ebg6eAwb6eJYEnRkOKkV9OLQg0e846Tm7l01iv1VOSAW2FGetWL0ddhdZ2BgYGD8hpqTn0sForSE&#10;VIup53gpKTE8pObk5FOBxebu/KMdwp4pKgkCQBXTAxqu/81v76aLn6tFJx5y2SHl5XO6O2/+X2gS&#10;LtlGuHiT8CEshOvvDnv5F+EdOaanoObksVaakpOTR4WhxM6fwkUkkgDadAHQyRQqA6i5+UU0gIbO&#10;Tuq3x46bzkZUDzA5dMRe6rJ3T/kArTAnnwpEcWmJFtUuQUJcCg+JeQU5NFBlYmLe8dvuRsrLCgFL&#10;29VlpsSV0HB8orToE4tcQj+k5NMHDJswbdH2VTO00fBOd1pRTgENiGKthYuLSeEhMb+QpfAttyPl&#10;ZYQAoJr5hfm0pq00eLr93f39l4YeWjRKgSsv9N7Zi19oEgZzFjF/1wC7aXgUhIHS4q0exUApHCQW&#10;FOXQQJVJUkYQllQaI9nys59fvfyjawkiBlrDekE7gZZTkEcFgrREy+XBOEkpMTyk5eYU0FgGdj37&#10;sMeKSgLA3P/rMtKyqxgkHSWZ6ohHHicePA9Nyq0VVBxlOH/DqlXT5dn+aDi2RkPM4o1Qvz3fu+ny&#10;52rRiYec7aRu3EGNcOiy9t4vHClvJwoNUh8xqOVnP0Lv339HJoiN1BvB/t2DkC7mTdCri7NjA/0u&#10;HroegxtsuXmuFtsDXBuQTWVRA8daHEH7EoUGqeu2KuZloXfvvyMTxPRGsbuYI1mjUdLjUktoOD4x&#10;+te9Wxz9vyZ9p4tp6c9YvXK9paoI81N6lC56ey93dcCqcmTjGxotjqBwdKcxHNJGoxXnFNKBMEBa&#10;rGUbXGyAFB4SC4pZtsElFMdItPzsZ4zXy9havLDB8KG8ALW5uenVDG5VacWapBtXH1wLjY4poAjJ&#10;DjOdMme7ub4y2zskaKU5xTQgiEoPbLFCjzBQVAoPiYUlLIWLy48Rb/nZrziv1wm1+H4GGoMbrMen&#10;Nm7lyMDtn17u91E8NFNTgaso9Jn3xViahN7kRWrsTs9pJTlFNCYWHzjgL8IlFFpb/Fes16u4Wryw&#10;gcYQJm5LL3954/qVHDGLvQum9kfBMkjEXL3p+nl3T3q6x9WKjV59ZuWAU36PEFHRNbri7R1wdS48&#10;iQjQZq4DnUKj1AOluKyA3t1COktXjN4nLN4Wjm+jYcIb6GvdrbTinEIaEAYyKeO49gO7UptiHuX1&#10;IrqWIGKg2VDMO3IM++jiWBJ0ZDipBfSylxdOX8mUtHC3njoABVU5IBXY0Z61doZC9HcbYrQBm4WG&#10;gYHRI9QEX9p+OZ7VXHWiziL37fqMispyGuAE+QVbpBJEAQF+HNB//qpiuQkuUUJR6W93UBlzfpPL&#10;3VRQXLLbbYsW34NOCugqNcHnbS/HsRZueXz7WEZFBQvhfDigtStc8u/CO3LMP1MTfHbr5VjWMpd4&#10;bjfgA2BU/PpBA7yggFBLpYIC/HiglTNT2pFTiIryyjwQHhvz5YfltD8rbssjP8eTgVFVVVPf8EFl&#10;1NlN//mkgtIS52NbdHrMBwCAXvXzJx1w/IKtTcwngAPaz6oK5v0XxEHysu1fuDwlJYECDHKAq4fS&#10;OF3l0XoiydFRPie/hsYV3Tu1Sl+o/bORh9EkXKBFvtEo/FdlBXPfJgySl/nLlXlUNrid4vc8vPvE&#10;enV3AADACY8yd/TcPhedk9CAXv3zFx3wfK0fBT+fAB5ov1j5QBvqsm8dcz+dSBEesWCjsRibG0m1&#10;wVfsLiewLvjmx7aPpldUltMAzyy+4YH+81c1S+F/Cez00uISOnDVp95euv9utozOiDFjZPOTIl7d&#10;cQ7+FHPy9CkbBNvNHFujsdXiAABQGXth06F7qaC4ZNfhLZqoEs4L0EXtKBbeEVfnA0DW25tBTnnk&#10;tNUrhiw0ZsMys0EIBkA0CadnnVs9dmNAFQNwJBnTg24HLOWY97ghQ0fyWD4AZFPZHoH9gb2RnrY4&#10;+5sqLSGnPHTaei2aLDR2w4oZSBZzdtdov5Li0uqAUfvkzJFhI/XUtPQHZHwJf3Ys7FNM/qlLdtr9&#10;2j/7H0A2vqHY1bGqnCk9WKP1fHBDifA/9Fgaw7FtNCZ3U/2zgg44PkH+lm1wPl4BHNAqqzvcBv9+&#10;68Sp08lUYe05G40G4gHo5T8L6YCrzzm78/rl3IFjNNSNJcuiYz5fOBUVnLz5wX8zNNjbKcGo+VnB&#10;ABxvG+E8jcI7+IaxutxbZy6eTqUKa5ptHNc0QsuttGG3E//li7uvOKtfBAAAnNAosw2eqydps3sS&#10;GjCqmQvn5xHAAa2i48Jzbp06dzqFKqw1c6MRk6HpqgS/g0+zeHVsto5nd59MA4i5OgAA1Hy+c2K7&#10;fy4MmuS2Y74eT0j33vu/0i3e3tbV8RJKMkSIy/yaXLlirODvA8sSU2PqgFFDrq7vZh2dpluMjn6L&#10;c3AbDRPOhD7c3dqWhnEEXNtxBF4BHNAqOjOO4OF5OokqrDNv40QWdVZHjukxujiWBB0aTmpGVczd&#10;g3fTeEfbbZ0siYqqHJAK7GjPWjuDAApem4rRWbBZaBgYGD0CozDhmffjShbfCuImHgUAGo0CAERi&#10;q54LbiIBAKj0f1hoRC95s9/p8KsyXr01bm6zlIg9t90CozDhqfcj1sInHYO/Cme6wy66YBTGP/V+&#10;WMHiWyHc5OMN/2pUSuiEiTtwCreq8TTDE+/ePDh6cMIwF1MFXgCoTrlz5Kh3Dg2AXl8PAEAvfrV/&#10;14FXpXx6G93d5g7uQR9oUEEFAAKR1PJjEpEAADRaV327Ni45uYqB41dbeOW0w0IlXgCgFn04sHWb&#10;S+gZR+8x/mtV2d0NyEo4gQAAtH8o1NTcl7cvuT+Nreg/1ERLQYRRlvA16vMrn5OKcnLWeqhpPTSH&#10;3u6jYHToUZAzvY84bXiSxZCZ5LbHUp/tb2GlFyY+837KOr5NOALIBfb6OnINA6qDLr2defT6jQ0j&#10;xPAAUJ167+jaVd6P9hwfbXh6lQpSbROOrdHYavEG4c5HXpXx6q064jYDdcIBMe3sE94hVwckjd6M&#10;mqQnuxc7eifVKyx0OLpVB9HXIqBJOIMycMT6/Tr4H6nB91+8tF+75Ifbxf0TpHqqnutQHgt9I5Vl&#10;a2BvdiM9bHFUNVVqkh45LN59O4mhsNDx2NYRiBZzNtdoNakJMdUMHJ+GzaErx6cr8wEAtSDw7FqL&#10;M4Eux68bX9msTfrrNboGauJbT7s6VpUzpQ9bHDXCG+nJNIZj22hMoNMowLIN3kGZ5Gxvd5cNftmM&#10;QRPddi5oaIPX19VV1UPlR7+Xxmtfu80ZK4oHgMqsIAcnt3NvLjtqDX9g3qOrBtrQLZ0P371PHt3w&#10;IochNc7Ndo7+71fy0QpfPrrnHpBSIaJooiotwviZEJ/4OdTvpKyUnPlwdnfFdJNwz0Mbnn9nSI93&#10;s5ur3/ZdhPQi3wf+ERTxFXNMhiNVW3cWpFwdgF4Y5rXhwudiHpUdO9dayhI6tMFMj/LPRmfq6iTZ&#10;qQbqh6Ojbt24O0lh6SwpEgBUZYfuvRGSRQdgdHA+I6L8s9F7hcU5uY2GCW9LH+5uZUL7QyodrNGy&#10;vI86b3iazRhk7OawkPk4QkeO6VEQG0tqDj3f9+b9CIr0CosZqKnKAaHAjvqstRMItHwy9WyfEd4S&#10;tN0PSsBmoXUvtZ/2GxvtDSc3WpXGOQAAIABJREFU/I8wyPr216vm7b5TuC7GbeqYXcE1jf8VWuKd&#10;e9PizxKLlhfsEDz6+0IC/xvFCwCVPlaDLG9VtL0sBkaPwz1y4UnvCayaaThJTW6AOgKBCECnUVu9&#10;WrGOSoOm+TpdgpJ203XnyRiypLHrmc3G4j3aK8I90uK0tzGrHAGPrPCeg3vk4jPeJqxlNq2JJBCI&#10;AHUNrYVmtKe0I6cQVa3324Uk7nvhYT3ef9RojQH1hQkfonlnWU5IuxLKz8PNBZTUm3vtTkaRJScf&#10;OmNr0rM+0KCCAECnUVut5qFQaQBA7LKJecdtuhI5NatcUH2cUuOaYqL4GNu1M+9FeH18Exq/QnUE&#10;mzNpVsJp/yacEnv7wIqTH3BjN/gfXTVBjAAAdXnv9tnZH3FzoAteubVQHn3ZM55AAKDQWTwKwt8f&#10;xa+Ecwf27XiRXS9n7H5410o07JjMPdL8hLcR64I/vHl8ayX83+MbF+AACFIWmw80Dm8AAP8Q8822&#10;QW+tL4Q988tYptL6Db/dBQfXaGy0OCXt5uFdJ2PJkhNczmyciD7hAI0VVndrZ6/wv7s6wB/hyKUx&#10;5RE3dyw/+DCFobTA8dLZRapth4O6FfQIByAOmb9+DwAAbF45dsvs3feOHThpqHPYFLmdklrQkTwW&#10;oGceBbKwNbA3p6ctjp6mSnnEdbvlLg9S6pUW7L181hL5Ys7OHAb4Rtq9eDwz9ZeQrp5yo1KipPHK&#10;zYv9P3pGvXiRukZbHaGlJKiJbz3v6lhVzoQ+bXGUCAdgQxrDoW00JuAJRIA6Fm1wUkfa4Ennjh7a&#10;8SqnXsbI3XXbysFNbXAuLjwAQczY2bZxMA8ABOUn7l0R9XLX04Dg8OS5chrszH7+ufOhIuWcx/Ed&#10;AXn1gwzc925Yqfi7TqLG+p5bce0rTnex/54FEwYQAKCuMHKf67Ej59zpAgdvzZBma1fMvwtPPnfs&#10;6I43ufUy49z3bV6pxKTXpe5biNe7HwTlRUv0hbvnrrsBpFy9Luu13VHfz3X9zbZuc9RHw8tH2/Jv&#10;Rmfp6gSNGUucvnzfGfZ4vs1nAw15sfrymNgMvvFGk3NeB/Bwc3MhIKVz/JvRe4vFObiNhglnQh/u&#10;bmVC+0MqHQnsiecOu+54+b1edoL7wR1/cpjOHtPTIDSW1IK6lBdeAaWEYTZLxvf/+9E9ByKBHfVZ&#10;axdhANBQNusLm4XGlF7oXL0IWmFQ0Pty8zkirA+hpgcGRnRmjhkGRi+FOFh/7uC/HEMVEuxPgNyq&#10;mio6DPyT6VGrqmoYgBfpJ4jr2m9XBp1yfJpBwQmL0r+4O6wCAID6wpg6AIi4s2VxEKnpdQxIQBw8&#10;pgPChRqEV7YWXssAQteF9yDEwWPn/U0mAOCE+okSIKequpXSyqoaOhD6M1PawVME9NZeeSZ+6pjX&#10;o4DYkGBRlbGTHR+umZK+58ElvNgAEXzl6xOOvt8oOGFR+mf37dYAAMAojCYDQMStDYtfcze9MxQh&#10;8ALCInjIr6muooNocxPXVDOAICwo1NWWDXc/aY0R0q0+FFIdqsYNKdm52RRg8yw0XIPwWhbCBYS6&#10;5tvkRN8nn4qJyg7rlzdMQQMAbmlDh41z/FZc83vwKmbOGl0ULWQBAAA8v7AwHgpqq6vp0Kwnh1pd&#10;U00HQj/+9n2gLuftfucjbh9L+VVnnTq4zUq5J19kwhri4FFz/lbwaUKC/QmQU1VbSYcBLeMbHfAi&#10;/QS66vxc/EJCOKjTGqvbsmegn47uMJ4LuWlp2RRAaoSDg2s09lm8Mvi047PMRuGOqwEAgFEYVwcA&#10;Efe2Lg7mbnqXFhJ0RDgA4JHQzmbhf3d1AMAh5O2NUDKfnti64XxIPp/Wqn3n3OeqIrp/CACgRXhr&#10;+FRnb1h+79me6KA3sTWmhggPYTfSkTwWAHB9IZVlX2BnQc9YHB1NFUrG0+NbNpwNyefTWuV6wX1+&#10;jxRzNuYwAEASlhuqJ9fqQwF1DWVuyMzMzKMCUrPQUBjfesrVsaq8PfqixVEinC1pDIe20dqC5xfu&#10;h4fC2uqalm3wmtpqBhCE/tYGzw3bf8DDLaKMX2X6qX0brAb/KaVcfHzCXEAepm4g2uIS/dWGanJD&#10;ZmZuOhXYOZ6H4xPuh4Oi2uoaOog0F06uZgBBiK/9fpi6vI/73c66Rf7gHzr5lONqK8VmY9J16b5v&#10;YooJ8g5L5zZMQQMAbgldh+WT/Owe+vm/i5myiJ1dMTj+RuHVLYVXd0x4bvj+wyfdPv/gVzE99d9a&#10;KyWmcZnyJeRdeA1R12isHhoG6xtAytVrnt+67JNDxQn2oyXcXeMIAACMH5EUAEi6fMDFjzRklf3C&#10;Cex9Dv/g7e25OgDwDd3mtFfqru+54KivX2IHyqtOX7lnq37BtsCXhP5Comxv3fyD0XuTxTm4jYYJ&#10;Z0mf7G5tC8txhNpqRkfGEd7vdznm9qmUf9iMU66bm+cwnTqGDSA0ltSCui+vXodXk3QnG+uhQ3Qj&#10;iAR21GetGH0dzLkQhZYXGPj+55wZLNfGUDMCAz7WdmQXX4LC1HVLR4l2YKEFbuAoccyuGL0Soqz0&#10;ICJk5xcVUEDhT01JL8gvogNxkIxkF/uq6OTaSgYA/IwNuR/b8qvUDw9Sm72OgU0QZaVlmoQrthBe&#10;SAfCIBkp9G3r1EUalGblF3ZcacdPEdac43RzjtOfU2sD/L9RcDwKSgpEem6TDwTea+0D7+6nNntn&#10;KDIQJGWliZBTnFdEA7k/CR+tqCiPDkQpSZnujdpcXDgAHI4Lx/ZuEYKErBSBifDi4jw6ECUluiic&#10;Xpj9nQpEeZUhLTo/BIcpq3FDQub3DCqgbhZaw6PIK8krpoFM80dRksf4y6OoTHm6aZf7zW9UGUOb&#10;C3uXT5HsVZU8QVZqEBGyWgd2RmF+ER2I0jISXVVDlJaVIkEJF1er1AhPIhC4AOh0BnsXoHBsjYaU&#10;xel1TcLfPmgtPPxharN3abEPRLT3BuFIeTsAQFX81b02W32T66Qm7T3o6TB+EJpSIgSFUytyU9LS&#10;K/rrjVFo1stJkpWRJMCX4h+/0PASmOZwSCrLsRZH2L5V8Vf3rNz6MLlOavJetxMORugp5ojlMCzh&#10;wuEAcDgcju0bbCDl7eh2dcCqcs6zOJI5DKA5jeGQNhpBTFYCD3mlecU0GNSsDV5SmkcHooRYe23w&#10;NP9Ne07ezKTJjF1+YffiKS2fCLe4uBwJCtvKJOCJXAAMBpvf10cYKCtOgPwfeSV0kG4mvLQsjw5E&#10;sYHtCU9/vWnfhZtZVJnRlhd2mk9pNcJAL8nOowFRWkWxxVxpwcHyaiRI+F6QQWNrVwxhoKwEAfLL&#10;8kroLSxeWppHB6J4+xZ/uWnv2ZuZVJkxVhd2LZrCqgzUpb/+mEnmVjYdrYDQdPGugJSrM2rJtQwA&#10;qPz28uW3luflBL3KAX6c2Y7uVdJ5uurtf3H1BgQVF66yW7jqzwc1nz6nUHG8UpJKbO+W66rRe73F&#10;28LJbTRMeB/ubiWIy0oQIK80r6TlOEJJaR4DiBLi7QX2VL9NDp43M6gyBisuOC1lWqN15Bj2gNBY&#10;UnPIya/fppF5VE3HKaOoKgeEAjvqs1aMvg5qgktfgzRUe1hJTMyP7wGBHytnmLJ4Fyb9e1DghyoG&#10;8AzXGZL6Nba9PdEIEqMX72p4zyYGRl+FKKuirkAMTk+My6WOUW7KGKl5sVFZFNIgVfWubuzOr7n0&#10;0skpLV9IQIu+a+sWBsZrj69UJf1+HQObIMqqqCuQgtIT4nKpY1sIz6SQZNTU0dNX+a8QZVXVFUiB&#10;6fGxLZTmxkRlUkiyauoyzGahdeCU2i8Xtl3+RFZecHjLVImmHK027sP77zR+/ZF6/fH8OssvXTBt&#10;7QO3tri9A+NNJ1aqc/9+ZygyEKU0hg0ivcuOSSyg6v1+WST1e0LSNypRXmVIF9++Xvtu27Q1ngW6&#10;R59csWu2oLgm5VtyHXBrKQxmu+cQpTRUBpHeZ8ckFVL1fqukfU9M+kYlyg9V7qJwLn5BIRyU/Cot&#10;pYHIn0yG+uNXOQNwgvwCbB+6awtBQmOIFOlDTkxyEXWE7J9HkZzyjUqUV1aSY5GR0fOD7R2O3fzG&#10;pT7T/rrDTC3kF893M0TZoWoKxOD0pPjWgT2bSpLuemAHooK2mjwpIuZTdPkq0wF/Pq9NTsmkAElD&#10;iUk86Uk4uEZDxuL8w5de8pjcWvi97W7hYLzafeUw7t/v0mIfiGjvHcKR8Xag5/geWbPZNxk31OKc&#10;++EVakLddcfdBGLCoSbIc/bMK9kqax+GOYz7E/cpWdl5NMDLibF/8X0rOCSV5ViLI2lfeo7vQZvN&#10;D5NxKpbnThxBWTFHLIeB2lcHxs+8lmdo/+bFKtU/V6lNTsqoA5LOEDm2r6ZAyNtR7uqAVeWcaHGk&#10;AjvK0xgOaaMRxDWUJUmfcmNSS6g6vysr2veU9G80ovxgRZZt8IK39k4nbmZyqU+3vW43rW0bnDhI&#10;WVuaGJKc9PGX2fxmr3KqychJoQLPUCkF9mY+BDENJXHS5/yY9BKqlvQf4anfvtEI8kpyLIUXhtm7&#10;nL+ZxaVuuvH61sla/G2O4OITFOSCssrSHzTo16wr5mdlOQNwAjxs7oohiGkMliBF5MWklVC12wgf&#10;LM9a+Ht75zM3M7nUp225bmvKRHgT1Jz49xkUHjkNA0U0ZbdIuTqP3mw7b4OWo9P09CuHfAJBZ6fD&#10;dC2i6Ei2119d8va/uzpQPvpePB1Xp2KywmHs7z3WKFGxiVl07nFqQwa0uwtRT9Alo/cFi7eFs9to&#10;mPA+291KENcYIkn6mBuTUkzVkflTxpNTv1GJ8srtBPYQ+z0eNzO41GfsuL7TjOk4QkeOYRsIjSU1&#10;g5r99X1aHY+iroEy21vdLUEksKM+a8Xo67C9xd9XwQmPmzxeBAeUzIDAj1UsDqLnBAW8r2QAz7BJ&#10;k1VRFvEwMNgB3/AJpoqE6vA7lz4WN+Z89KJA7zshtYShRiZdnoVJVDA0nzXfosWfmZYYDgAnqWpm&#10;MWuukTyb61o+rQmmioTqD3cufWgm/JZ3SC1h6ISuC0chfNrGpkqE6jDvS2HNlN7wDqkhDJ04manS&#10;jpxCEsUVvrl38/KNp9lN702n5zzz8Y2hi5vONhtCBKLiOPO55hYt/mZqSeAB8JLqMy3mzjNCON/i&#10;HWloOARfG/LwXnBpk4qS8IsPP1XjFacaaXZxO2de9XGjJQjkqPuPI3/8/pCS4ePjn0jvb2xq1HOv&#10;umAJz0iDsUPw5JBHD1oI9/1cjVeYOn54F4XzqRqOFieQY5++iCv/8+nPd49evCcTpEfpjOix/bE7&#10;Ac9Iff0heHLI08fBZU2PojTi4pMv1Xi5qQbqzG+ZXvb00pnLKRRJo/XX9/TCKWgADYFdgVD98e6l&#10;T82K8J07IbWEoeON/yG+8Y42maFNyL135cyb0t+9BORkP6+7qVRBrUmm7F7QxLk1GjIWJ8obmM+Y&#10;b9Hiz0xLDA+AlxxmZjFjjtG/90T8M0ho7zXCu9/b6YVvju/2ia8TMz3gfhRlY7eNIFTMAfhG6o+T&#10;I1ASX3g/yf0d36iZr67djq3jGWJiqoG6ao5DUlmOtThi9qUXvnbf7R1fJzb1wIljKCzmyOUwuiPH&#10;DiKQw188ePfz94d1KX7X76bTBuqbTUdBRzAy3o52VwesKudMiyMS2NGexnBIG41n5Gi9Ifi6EH+/&#10;Zm3wLxf9oqrxMlP1h7Fog/94eu3i5TSqpOHq67uYDOYBAPCozpqoTCoMPn47sui3zLpsH9+geBrv&#10;qLGj1Njcyc89Um/EEHxdyMtXwT+ahJdFX3wZV40fNHW0Cgvh5U9vXr+cTpUcu+y6LdN5OQC8Soba&#10;Awh1KU9DUpt1xVS8exn6vg4vraU+gs05H8/IUSOH4OtCXvg3Ex510T+mGi/DWviPp15XLqdTJQ1W&#10;XLdrbwoaAJSlpkfV4fopK2mgay4OQq5OUNadaGFq0uLPaLAkDgA3QMvIxGKy9mD2b3DReW/viKsD&#10;fiDXD/+A4NPPP2bQms4r+uQVlEHrr2tu+C9TlLuLzhu9j1i8LZzbRsOE9+nuVp6R+qOH4Mkhfk+b&#10;lfHIi8++VuNlp45RYzmOcOX85VSK5Lg11+1ZTC/ryDHsBJmxpGaUJSRGkXH9hqlooOfN2o0gEdjR&#10;n7Vi9HHQmDj0DXDChiaGl588Lk97ExRZM8mIWYTIDwp495MBpMHGE4cVXuqJu6rMeP86ODqzlEwS&#10;kRg8wshoxKC/Ru2fqYHP30QV0IRlVPVNJqq1fHcwVGR/DguLSsv/UQP8/SWVtA3HjZTtwYqrNj/q&#10;bcinxJwfdYR+A2XVxk4cqyKKgmYARtcRMLC2MvF29vfYallitWi8NGR99Dn/OJomNW+rxdimPQWr&#10;fLaqWD6CJSeTb85CXZ7URQQMrZdN8nZ67rHZomTZovHSkPXB5/yjaJrU/K2LDf4I3zTE8iEsOZt6&#10;c3avFS5gaG092Xu3n8d68xJri/EykPXe+/zDKJr0gq1LmyldP9jyPiy5kH5zrkBHTsHLzFppfunV&#10;lWeOq1fnLDJSJJbFBd7xepUhPuXo7nnoWKEoOHr++gnPNr++tnRV2bq5enKQF/LQ53YcXWbmcptR&#10;/AAAVc+s9GxvwSzviGMWHbWvyLTlNjND9j++uGvuj4XmutL85KIvgQ+9QookJ+5ymq+EBuWCo+au&#10;H/98c8CNpWt+rJs9Ug7yQh7dvR1PlzGzstFr6uyp9rfS33ELZniHH7Zot8uvCdGZy21mv3f1Pb1l&#10;StrMBfqDJQhVqREvrj6NrZOavNt6ojiCgrqOoN6M9YYvNwd5L91Uvm7GCDnID3n68HYiXWaqhc3I&#10;ptq4+pXVRMdbMNU7aL8FP1Bzg669zKEAIy/omPbIY60uKGTmkn3ElOVLv1ED/1jrxSbeLv4edktK&#10;FpuPl4KsT3fPP42hSc7durBZYN+uavkElngk3pzRUf/n01qxb3nI4ounl6z6vmLmOBXh+sIE/2sP&#10;ArN5dHastdJmexuKY2s0xCzeC/i79j4qHAlvp2b53vdNowKj0H/zNKnNrX/R/Fb4pcVsH9JFrJj3&#10;N1rrMD1o7bO7W9ZQE+dNUOlHK0p87XXvRSqv1ja7teNQ6DsckspyrMURsi81y/fOwzQKMAqfb54k&#10;0bqYCy689fkym4s5YjWaqJHNDuOATW/OLF9fZjNtlDwfOS/+pdfDwLyBk49ttFBBQw7/d2/vi64O&#10;HJzGIBPfeoHFEQrs6E9jOKSNJjhi2voxAZtD7y3dXr5umpYcFIY8f3I7mS4zeYHN77Vr1QFWU11u&#10;wWTvF3ss+IGaF3rtdR4FGHmhJ7QNTrS6oNBUx2zXScLAM3q+9ZYI1yM3XafnT7PUkxVl/Pga6n8t&#10;vIhPdZH9LHavhwIQ1J68fnTI5nePltr/XGeqIQfFIS+f306hy5jMttFqGqCvCbGa7XYLJno/trPg&#10;A2p+2LXAfAow8t6d1zY53+qCQpN3ZO+dIAwiM83NZ38+63vNdUqm8QIdOQlCdWr026uvU+rEDXYv&#10;HM32rhhBnSnr9YM2v324dMfPdVOHy0FRyAu/28l0mUlzbXSaLF4TbGV28BYYe/vZW/ABNf/9tYB8&#10;CjDy3p7RNjrT6oJCpvbZ+4ybel0oadk5NQyiroxUhzquehDEXL0X8Hdv74qr4+XHT1ny6OuZdzcs&#10;DpQsGyFJ+pX58lXA0zyRmVvMLaVRMaLaWaPPL+sjFm8L57bRMOF9urtVUHf6+rGvN4fcWbq1fJ2Z&#10;thwUhjx7dDuJLmO60Eb3dxl/YzVp7y2Y4v1mrwU/UHNDrr3KpQAjL8RDW9+j1QWFpu/NPjiFvwPH&#10;sDcUIDOW9Ju6tIzMGgZJV34Q2qpy6Ehg74tZK0bfBhU5U98EN2CC8RiBp88rUgICv/5nZNBmEja9&#10;OCQwtIwBJAVj4xHE2wjfTn1t0sND23edfPWtumlbXZygotESu31Oqw0kW0wtq/SxGmR5q4JHf1/A&#10;BYXry7ZciSpnAADg+OSmHXjwYKsuNwBAbcarMwcOnLoT9r3mzz69OJ5BY5bYOjmsnazYqJeafHKm&#10;3raXlQyc+OLr0beWSLS6r9rQ3WNMD0VT+s08/cV3nVKr7Yxr3zsaTjrwhQwE5U2PIw9UbBhkeasC&#10;QGiJd85F3eAj9o4nH8eX//55HKG/2syN+w7smsNidRNGL4Coann8Rg3/jvOPbnh89gIAHGGgqvkR&#10;J9dl6JhKhBhE1SUeN2r4dpx9dONYhBc0CF94ZN+BZaiYSdSNEFWXet6o4dtxyveGW5NStUVHXA+x&#10;VtqBU/BiM+wvnK7b5njnvqvDXQDA8coYLvM8Yr9MCy2rGoiDVx84Ws17xO35Y+evvgCAI/TXnLPD&#10;w3HOkH8wMfdQ83NnYODB8zfveob6AADg+KQMLfce2r5AFyWBkKi02uVwNd8xN/+nzlGPAQBHENGc&#10;Zeuxe9a/CV9w8TxJxu3C5RfXdj4HAAAcn/LYpVd2rls6lO2zj1hAUFzttL+a94TbK3/nGD8AwBGE&#10;Nc02eeyYPoRFOkZOTf1SxWD+XS+CqLro2I0avh2XHt840RTYhy04sttl2T9u9YEXm7Lt6r3+B/Zc&#10;fuh20JcBADiSmMoMpy3/ORiIdsed/yMcXKMhZPFeAMdqR8Db6xKiYytQHwARK+bEIdYu13Gi/7nc&#10;9T247wEAAI4kpbnwyHbHLYaSbH8BDDM4JJXlWIsjY99eUMwRi+okVZv9V6H/3kOPbv0XcQMAAMcn&#10;q7v89A6HVRoo6Q5HxtvR7uqAVeWcaHEkhHNyfENXG40gv9phTzXvObc3r53jXgIADi+sOXWtx9Yp&#10;LNvg6elfqv9uO7yonssh54FnLx175bP9NQMAcESR4ROX7tu4ZLJIt0roGgTZ1dvtqnmuuAUFOScE&#10;AAAO309z8gqPjcYshX/L6IhwbsWpFw+RZM75XA5+uDMQAABwvMq6s6+ss1yKhlYuQW71zl3VPBfd&#10;AgOc419Dg3DTVR6bJ7G2+LeOCAcAAFpRWSkFcBKioqgbskXM1XsBnfT2Dro6vv+o/bvX1R2/4RVw&#10;Z/NrAMDxiautsVvhMl0JLds8d9LofcfibeHgNhomvC93txIUVu/5r5r3tNubl86x/tAwjjB9vYft&#10;VNaBPe2v4wgdOYbNIDOW1AStqKSIAjiJgeKoq8oBqcCO9qwVo0/DVV9fz+576EvUftpvbLQ3nAw8&#10;+vtCXi8Inz9q+6tK0mjn4KC9o1tnqEU+y3WWXM/HKa1/GHmoepNM0/yq3JsWgswvGPhfJzcUbZxP&#10;BsA/afn8ovs3Y9tGJFx/fVuvu4dnyOBbn8WjNX8uf9CdsB+/zyEorX0QcW5Wf4Af4Sdslu1+nFbD&#10;LMLh+FUtjt88vVpHGACAGu8+bfTOgGoGQWald9TlBS27HGo/Ok+YsO8TGXCiCy5+9Vkp2yKLqfvs&#10;OtHI6UMNEBTXPfhyduKLRjlCFseOc1/dfCORye/j+DQ3ePt7zJLqdD5UW1LyyMios2f1McwjIwm8&#10;HfUyLi4uANDQGuEXGtndN0ItT/8cm5JfXS8oNlRHU3kgehJIIrLvMab+SP8cm5xfVS8orqKjhSbh&#10;BBxwcXXj9ag/0j5HJ+dX1wuKq+hoD+mI0g6cQi37Fvk5uaAKL6KgNnKETHesdOn3M5dII3fDhRqh&#10;lmXERaYXV9bzSw5W01Pq300mrv4eHxeb85PKLaIwTENLsjsmoNGp0J0ZAq0sMz4yvbiynk9ysJqe&#10;okg3CScXpiZEZ5dVAa+E3DCdIQO6QTmVAjTa3w/rOrSyrMTIjJLKej5JRRU9he56FP9KBa9oiYgC&#10;kr9ALU//HJeaX1MvOHCIzvBujW9V37/EJn2vrBcQG6ylPrhzV+YCICAc2NFZo9XXAw3ZRgCCFkc9&#10;KNVO4OreqrwtKPV25EFOeFVRXGRCZimFKCKtNlJVVqhTLRwcF+CRtXhbUJHK0uuBgXx8Q6HFe6BG&#10;Q4N928KoBzL974f9A8hF9cr8mMjk72U0ngGDVHVVpTvdekG4cQqIefs/uToAUBEfOkFpVY7nAlyv&#10;rMr/1eLIg9IcpmdqNBS20XhrfkgVxnffvdDKspMjM0sr6/kkFYboyQt3o8yK/JTP34p+1fNJyg3W&#10;lfvnKzPoQOnGDiha2fe0yOyyynpeSfnBerL9uk94XWFGenReeRXwSEgr6SiKdENXDKEbzUIr+54a&#10;mVlaCbyS8kP05LpROALgid3XSEPQ1bufulqo78bqHBlvp1WkJqUmlJDxQuKaqspy3bLcl0DqZm/v&#10;JUavEB70c4Aikr+A0jYa8mDC0ZW84ejUQTndOFpKK8tOisworaznlVRUQXMZBwAQEASu7mqgIjSW&#10;hAwVP4HejcNJSAX2bs5aAZb9d/DG81cN//Y67blsw5Z/vmR72Lr7eNhZNvybW2eR8DIfRH+us9TT&#10;acW2TQ+VC1/PQHSEsdeAzULrXlpOGtvFe3qq/s7gGj7DA2/f7B7Rcm5tyf2VIyyv5oCszZ2oi5Nf&#10;WQ1CchYaAADgeBQmbdyzw3r6CClGTsSzK4ddz4Tm0hhAUFp67c3VJQp4JmfhBo5Zc8B12yxNUvqz&#10;U6fTjM+6ThWm5z7eZGpxIYHMAJyojqXtrjXzxw+X4CqKC7l/9tCxO9HlDMDxa226+8J9ugQeoC7q&#10;8BQDh9AaICitfxh5Zmbz/Tzrog9PGesQWgMAOPEl16NvttgrrS726DT9nUE1QJC1ufP14jxS040R&#10;+osKVVTyG6y03bhk6lh1KWJ5eoT/9eOHzgTl0BiA4zfYHxKwR7ezc5mxWWiAollo6AX5jn6U0t2z&#10;0HoN3T0LrffQzbPQeg+Iz0JDKcjPQkMpyI/ZoxTkZ6FhoA7kZ6FhoAt2zEJDBciP2aMUjq3RkJ+F&#10;hl44tnGK/Cw0lIL8LDQMdMGxNVp3z0LrPXTzLLReRXfOy+lVdOcstF5FN89C6z108yy0XgPys9Aw&#10;MFBBd89C61V05yy0XkWKMtmYAAAgAElEQVQ3z0LrNWCz0JqDzUJjCkdGhB6De+hEEx0+gJovAYHJ&#10;dS2/Kw8LDC6gAUF8orFh/564GcIgs0P37h1daawqISwspTF5jed9byej/jgA2rd7HpfeVzE5B9ff&#10;1PGih80EZbH+cmOWHfN2nSoMUBN+8eD1JDIDcIIjN3s98tptbjBEXEhITHms+W6vR9c26PDjgFEd&#10;e8nl3McqAABuVWMTLT4AoOUEh0a0+BlqRkjIVzLgcDgcjlEWGvKurMW3WSHBn8kADQ+p+R5qtB+/&#10;BGYef/r07NZ5Y4ZKCAmKymlPXefpfWnzcB4AYFR/DQxq/bwxMDAwMDAwMDAwMDAwMDAwMDAwMDAw&#10;MDAwMDAwMDAwMDAwMJABm4WGKNyqE4w1eADIEYFB36jNv/kZFhCYQwOc6PiJ40RZnd4ccvje0Xxc&#10;f4V3zP5PtUxOx/UztnVdpyvU/DNRw62Oq7V4AIAc7+v7rrLtSYLjZ81SabWlWEXIvbsxNQwAksry&#10;/3abtXyFJlF+luPe5UNJAIyaLz53QysAALjVJ5qo8QAAJTMo5Guzu6N/Dwn5WM0gKc5ZMJ4XRysI&#10;CQn72ezb3JDgj9UMANyACcbjWzwkHN8oG/tVWoLQgoHj5pip8wAAULKyv1MBAwMDAwMDAwMDAwMD&#10;AwMDAwMDAwMDAwMDAwMDAwMDAwMDA6MHwGahIQuvlrGxKg8waj8GBGQ0mxdV+TEg8DsNcCLjjI3E&#10;euB92jhh4/lzVdu8olJotNl0dR4AoGS/fx/dZvYaaehw9dZ3VxsTFvadAgCkYTPmTBzY9qfETObN&#10;HEYCAFr22/dfawAAeLWNTYbxAAA5OTg45vfP0PNDQ95XMghi4xesHj+cBLSc4JBPv/dKoxeEBof9&#10;YgDgBhiZGA1scRukIeMM1du+cJOkKC9HBABgVNTUcuSW9RgYGBgYGBgYGBgYGBgYGBgYGBgYGBgY&#10;GBgYGBgYGBgYvZ2SGnbfAUbnIbD7Bvo6vCOMjZWPfY2rCgsK+r5hqFLDZKqqT4EBGRTAiRgaT5Dq&#10;2CQ0gsLUdUtHiXL95TDcwFHiTIzKM0xbU4LJD/Gqqqv3w0WSGZT0lNRyuiFvy53NpKRkSK3O+JWW&#10;lk4BAJywppYmH7Nb4NPU0hLGxRQzaJmp6T/oRnx44NU1Nh7sHhVPIceGhKbYj9biBgAofRfytpyB&#10;EzEwNBwpGaFACk/6FhQSWTPFiK/h2+B3ZQwAnLChsZFky3snysvJt74xAMAL8PI0PCAanc78+WBg&#10;YGBgYGBgYGBgYGBgYGBgYGBgYGBgYGBgYGBgYGBgYKAa3N/mx2CgEGwWGtLwjTQ2UToRl1T5LjA4&#10;d7WSHB4AaiID36RRACc0xnjCoA7uhEaQGL1413+jeLt2F3hxSWmmtuYeKCZGgCIKg1ZWWkyDllPi&#10;uPj5BVvdXl1xWSmNAQAEcQkxHuY/xiMuLk6AYgqDVlZaSoNBeAA+PRMTxZPxyRTyl+CQDFutYUSA&#10;H++DQ0sZOAF9g7EDBUUNDCVPJmWnBIXE1Brp8wL8CAsOKWYA4PoZmkxs/ZC4+PiFmD03Lq6GKMSo&#10;x3ZCw8DAwMDAwMDAwMDAwMDAwMDAwMDAwMDAwMDAwMDAwMDolYiwmJKCgWawWWiII6g/0Vj2VFL6&#10;z7eBwQXWywfhofZrYEAKBXD8o40nKhB75Ca4eLh5mU534+Lm4W14LSuVRm37La7NSXV1dQAAgONt&#10;2nesnWvS6bTGzwRHTTSWPZ2cTqv+GBLyfdMwJXzFh5CQfBrwjDA0kCEC95hxhqKXs4vig0OSHPR1&#10;uCs+BIfk0wBwAmNMJsq0uQscHvPcvgS9LDEoMFdY33jkb1tTy9M/xyYX1BJEpIbpqskxnXXYiR8o&#10;+Oz35Zf82AmaIj3wAtyOQy9LCAzMEdGf1Ez4j/TPsUkFtUQRqWG66v8sPP+zX+RPeYOJmv1RJjw+&#10;IDBHRH+yXjPhaZ+jkwpqiSLSw3Q15DsqnFKc+DU6rbQW109OU1tLVqDpB/Ij/CJ+yo8zRpvw8pi3&#10;4Vn9tM10fm/wSC3LiItMK6khCMkM0dCWEfhHi+d8DQ6vkDY2HCaKKuEAQP8Z8+5jVj8tM+3fG3PS&#10;yjLjG7Urq3VIO70iIyEhPr+KS0BsqJraEJHfNQE9Jyo0vELa2GAoGoV/+JwlNNxMU/yP8KzEyG+l&#10;NQRBGaVh2oM6ZnR6RUZScnxBNRf/gKGqw4YIN2in58S8D6+QNB4zBH3Cy5KCAnNF9CfqtgjscSkF&#10;ZIKIpIqu6r8H9ki/rz/lx6AvsHNsjcaxFudY4Rzr6m2EQ7dqR6tw6LbElVKcGBWTVlqL6yerqdU8&#10;eUNn1gpIe3vft3g7P4BSo2OBnfMCO2ZxDqzRODawI+ntaHV1AKD/ivn4JUtI3UxD7E+rPDs5MqOs&#10;hiAoozhUW5q/U7dclfXFPxWnM1F7cGOfBD0nLjy8UsJ41GB0NczpFTER0VlCw8zUBv4R/j0tMutH&#10;DV5ARkFZW4qvc8Kzo/3TcTrjh/8RnhARXiluPFIRdcI/fc0SUjNTby48NTKzrAYvIKM4RFuqsxaP&#10;8k/H6Rhp/hEe/ym8UtxYTwllwrvJ1enV2Wmp8QW/6nD8knKDdeRFuJu+wFwdXcKhm4ze6ywOHF2V&#10;c2zGzqnCf8WER2YJaZgNb17GkyK/ldYQhGSUVDoR2FOT4/Mr6vD8kvLKLYp5bFh4paTxaGV0FfNu&#10;GUuCXjicxLFVeSeprwcqg9030ZJ6lN0PSsCx+wY4AKGxE42lCcAoCwkIKaYD1MYEBsSTAXhGGk9U&#10;6plJaAAUSh3Tz+tra2sYAABcfLz8HfEGEqkhWDFqa8gsNhyrr62pbrgmDzdP0zWFDYyNpQkAjMr3&#10;IaH5dKiKCA3+TgMeNYOxQ7gBYIDBeANhHJC/BIekU6HqU0hQNg0Ax69v0lMz9TDYBT3nif3m1edS&#10;oTHBoxe/vbpG33iU4dLF89csNJ6lN2zuGvfwgs68ZJUcf3upvNIgqydVDf/HC9bH3bSxPPwkE02v&#10;aqV/f2K/YfW5lGbCL6/WNxppaGk5f+UC4+m6w2audg/7m3BqiqelBJeUYMu/fsKbH1QC4IXq467b&#10;WB5Em/DH9mtXnUtuJvzCKv2xIwwXLpq/fJ7xFJ1h01a5v8//2y1XRD9wmGaorjFj9mxri5lzDVSN&#10;zOweJTaYHC9UH3dtpaXLY3QJz/Q/ZrnVOwH6NQovjTix1VzVxMLUZuNc66WjJk4Zs/VKcFGnXD31&#10;wlojoqqdT5OrC0PK2S229v65aBIOAPTMl8ctt99JAKEm7ZEntluqTrEyXbt17qoVoyabjdnu1a52&#10;emHE7ZXms9Tmrpq1fuvMpUvUTObNPPw8trLhW7xwfepZ2x32L9En/M1pS/uHf4SXfT3hsEJ1lo3p&#10;5l1z168fNXPBGIdbwcXt3zW98MvdlVaL1Cw2zNq6c6bNKrXpi2e6v4ytAgC8MKSftXe0f/PXAtPD&#10;0HOe2m9bey6tWTH3Wqtvqm+4Ysn89YuM540aZr7W/WMnA7vPcnkVWatnTd4uVB93e43l0afoKubd&#10;UqNRUzytpLjk+rX8ExHe9rAStTUa51qcY4VzrKu3FA5d0t4LhUP3JK4V0b57pk3Q1Jgzd7bN4pnm&#10;41VNZto9TvqTvKEvawXkvb2mL1u8dzZVsMDOcYEds/jvjzimRvt3b++twpH1dnS6OgDQMwMvWv73&#10;JAEEm1rlMSf+W6+6YJOp3X9zt24bNd9qzH93g0s6fNcV8SeP7LNw9f/8p6cdL1yfcdbJxT6wU48P&#10;aeiZIdcsXZ7/Ef4j7oTLdtUlO0wdDszd6TBq8eoxLr6dEF6ZeNL9sMWR158pvz/CC9dnnd3vZh9S&#10;iC7hwZctnf0SQKBJeOwJ5y2qi7aZ7tw/d/vOUQtXjnF+0BnhCSePulocfNFSeObZvYfsg1EmvBtc&#10;nZYTcXf5iqUqVlvN7PbOs7Ubs8BKx/bywywyAGCujjJXh+4wem+0OHByG41zM3ZOHUDMDDhnuedR&#10;szIedWLPatW560y37Zm7adOoORZj9vj8bWSBlvPJZ/kySxXLTWa2e+Zt2TpmziKdLRceZv4u5t/O&#10;7na2D0DV4MK/jyVB7xxO4tiqHKPPgs1C6wFEDCZOlCAAozQk8G0Z1CUFBcaSAfi0TSaocP/97G6B&#10;VlpSxHQaWm1hQQENAHA84uLiHZjtxS0+cAABBwC0wsLCWubHVBfkF9IAAEcYMFDs9zUbnwIwfn34&#10;8KmiNuZtyDcKkBQNDTR5AQDwUuPGjeLHMWoj3oXlVUW/DcmgAOB4R5r03Ew9DLZAzbh1zNmHZ6mj&#10;1UgBAABq2kOH5QfuxRH1Vmx3v3r02N65GvT4O/a2Dl6ZbXfrY07ZR4+Nbs+yac0+EtBbv2kpz9N9&#10;To87fBWkoWbcOvKfD89Sx+VNwh/sWr7/bhxBb8VOj6se7nvnDafH+dhvsffKaPeWqxNiE1kURQAQ&#10;0Fu/1Yrn8V4n3/av0oNQv9066OjDs9zRWq9R+L0dy53vxBFHrXDwvHrSY++C4fRYb/uNu9oVXpd4&#10;e9OCLacCKdrWdkcvnzpzdM0k6eIQD9vVLiFlAAACo9bbLuPxdXJ6gB7hWU8cD/vxLlq/Toev4f83&#10;nHfZPU4h6sx3cT181WWTlRrjq++xZft80zp6y+Wh5/btfpnX3NUFdRY7LuL2OeJxOxstwgGAmvXM&#10;8Yg/r/naddoN2rNvuOy2e5JK1J7jst/16r71VqqMr488lrk+YaW9NunOmi1uV+PoWrPXn3I7eNlp&#10;5Xyp0ueXnRYdeplNBwAQ1LFwNOf2cTt1u0XRZzPU7y8cj7/mnbdyXUNNR/t+4/A+O790ouYMF6f/&#10;ru6xsVJhfH16etkRvzTWd12b8mCNncfVBLrWDJtTrs6X7ZfNlyx77uWy6GhANh0ENec7zuP28Th3&#10;OwdNwjNueTj78Fg5LtZtLOaPdi8/fD+OMHLFtmNXDx/dO3s4PeGu/Y7dXlkdDuyfPDe6twzs/CPX&#10;b7Di8dvn9BRNgb1barTqxNikdgM7Cms0jrU4xwrnWFdvIRy6qL3XCYduSVzrEn22LLA9HUjRst7m&#10;dtnj1FGbSdIloR471rqENiRv6MtaoUe8vc9aHAB6Y1MFC+ycF9gxizd9xEE12r97ey8VjrS3o9DV&#10;AYCa88bxVADvrKXrNBpa5bk33A/ZvcggDp/mYm9/dddyq6GMr88vLHN/2U6r/A8VKeePHHGJ/NVq&#10;swPB4bMdZ5F8Tl+5nYuWhjk1N9jxXCjvDIt1ajwAALS8GyeO273OJKpPctm+7artYitlxteX15ad&#10;DOiQ8Mq08+6eLlEVrYWrmzmakXzO37ydhxrhOYGOp4N5Zy1ep95g8bwbHkftXmUQNaa47LS7amdl&#10;NYTx9cXlZZ5vOiY89bybu8vXNsI1ZjrOJPmc8UKRxbvD1asS7q/ac/56EkN72tIT/+2+Zr9qra5A&#10;xrvb1nuuviijA+bqaHJ16A6j90aLA2e30Tg2Y+fQAcTvrxxPvOGds3zd8IYynnPDzdXO/xtxuJnL&#10;nj1XHVZaDWV89Tu77Kh/e4E9/u4q+zPXkxjaZtYn9jld27N67UjBjLc3rR0uNRZzzXmOc0g+Jy6h&#10;Z3Dh38eSoHcOJ3FsVY7Rh8FmofUEA8cZGw3AAa0oOCisJDUo+CsZgEfdeIJ6T01CA3JqckoVk8+r&#10;oqKjKxkAwKM6TEWAyQFt6Kc8ZDAJABi/oqNjmF0SqmJiYisZAEBSVFAQ/PP5wHHGEwbgAGjFEZ8j&#10;k8I/JJGBIGlo2NTlRZQbN34EDzAqI8LDot+/TyIDAM8Ik4lDe+whYbABeu6r4y4vGPNWrTbqBwAA&#10;VR8uXX2aTdDZ7nn70uZV1uY2zm63vZZrEgpfnHsYWdOhKz7e4+T57mfr3S/769vYTqU/POn+CBWr&#10;lui5L9xd/BnzVq9pEh526dLTbOKI7ae9L21dZb1wtfNxb6+VmoRC/3P3P7cjvDY1Ie4Xg0dz1/uM&#10;yvr833+/fp6c31D6+o9ZYzud/tDD/REqJrfTc58fc/FjzFu7xkgYAACq3l+68CSbOGL7uTuXbFdb&#10;W6xxPnHXy0aLUPD83F2Wwul5jw4dfZTBa+h43ufyrg0rF1nbud723jG+X030leuNC1b6G6yxNaM/&#10;dD+KEuGFj86c8WVM3rZ8lAgAAFRG3PN8kU/SXHnr0gHHpfOsl22+cunIZnV83hvv61GsG4LNrpj1&#10;/PiGs5E/Wru68IRlK+bRX7mcfoOWdRz0okfnzvsyJm1bOrJR++cHni8LSMOX3zq/33HJHGurDVfO&#10;H9ishs8LuHM9mszsEmV+16/7l+B1lh98fGTDxvmzVlpvvXXOwUqanvLYxzupYXFivwlWy+bR37j8&#10;z951hjWxNeFJsgmE3juIdBQQEBERLKBib6jXir189t4bYr967b1cxAoqNsSKvVwFRQQEAQvSeyd1&#10;k+8HIAmGIiwp7r4PPzTZZM+bmTPlzOw5hx9KDfHcaydOhfK8Fo11riYedX3vg2ya3fhz+9euHT1o&#10;8tgZp/ZvmG9LyXh89UyMSOIAUBh2/kJ4PsV5/MbrATPmDhswdcLsc/uWTjBAP4eFXPjMBlDtOWac&#10;L/oo4PhjqSGefn9PwD2e75Tp1fat4tWJwFupiPOSf86dmDN18ohpG7edDfRzQHLuHAltomG/sWaj&#10;KMPuNm2xD3r14D/SYtgx8miM5PjYUp68w/IXn0v4qT//ior3+FYbdmnzaLiVOG6J41bV6xCHZnKX&#10;NeKASeCKZlzftvv6V7rH2kMXTi7739S/Ji31D7qwuJsq48Ops7eqgzfpilpBbNr+R0q8CrKXqhCG&#10;HW+GnZA4Dj0aFtouk8TFou1SpuoAgOZd+/dMKK/7or8cq7Py92F7H+XQ2v11bteytSP7TR41+dSu&#10;VfNtKBlPb5yJrS8rr/6ugoR7i5aunnf3B1PEgTsqPUeN8kWfBpx+JhWJOZp/7ezFUF7XRb721cQ/&#10;3Nv7NI9m63tu24K1w3tP9h13atvi+VaUjBfhZ+JFn5/y87sKEiMWrdo070G6KOLKPX2H+aIvA4Je&#10;SQvxM+dC+Z6LRjhUE48O3/s4l9Zu5Lmdi9f6+kwe6Xdq57L51pSMZ7fOxDUm8cQHi5ZvmHc/TTTx&#10;Eb6+vOcBgS+kgzgmql54+3Loo2Ka28T1t/ynzh/iM2nkhCP/BGx3V61ICtt/P50DQKi6tKg6YCJ0&#10;GZQ44DpHw23EjtcCYu61U/+G8nosGu1UPcff3dwbkUNrP+bcnpVrRw2YPHrqqT1r59tQMp5eO/Ox&#10;fsMecvlRsZzbpI23AqbPH9pv0qhJR/Zu3d5VreLzzf1306qn+ejRvrzHASefSsU0x6CWBDJZTsKt&#10;KyfwR4PoQhMLtLt799AkAzfjccT1e4/eMHggb+Pt7UQX2wB4uY9u3/vVoOREhN5KYgOAvI2nZ7sm&#10;tXvRO3T1aEMDAPbnsNBHub9ekBtxreo7EQO3zg6CFLW7e/fQIgOwv7x5cOVFFAPIGh4ebuo1b8tZ&#10;e3ZrLw+83Bc3jzx6xwQAhQ69vNsTTWh/MirfHjt+JcPcd2Ivw6odRitjHt5JYdNdfSe4aFRfQ9H1&#10;HjOmuzw7/tH9qIaXBwCA8fHwxlWnkkQlixSjwb7DrbKu7D7/VmT7pFhR+ebY0csZFr4T+9QQ//Dw&#10;Tgqb3tl3QifN6msAAID/fyi63uPGdpdnx0c0QBzNSYz/zCErW1jZyNdzCcVo8Ehfq6zLu8+9kTzx&#10;ijfHDodkWI6c2Neomvj7B3eS2XS3kRNcBYhPGNddnh3/4G49xDlf716+lUW2+WvBnM41egIKjsNn&#10;zh85qp8WN6fqEQiK8eC/Rlhlhuw+IwXEy99d3HUjx3rw8MH6VcQZb588TeTIew4a0rXGCFK0u0z3&#10;daVzkm8/jm20Da0y/vzCTVfiWaJU3cDbb1Db9Bunj79rSt7V6ih/H7zrVq71oKE13Jlvnz5P5Mh5&#10;DhwkxH14Jzon5faTOBHcmRlZDF0bY7exvm66NQfGUIy69HCQ57G/Jv+ofuaFYtDTb6Bp+q3A4++l&#10;g/iH0F3hudb9BwzWqyH+4lUiR86zX7+uatXXULRcpw/pSOd8uf28no1CWJlZDB0bI9exQzrVcjd0&#10;7WEnz2N/T07jAgBFv5tfvzbp4eePf2hK/2Kro/LtsVNXM8x8J3r/NOwRd76w6Z2GT3AWMOx/jeku&#10;z4l/8iCq4VVAAGDEHt68+lSySG03GjxsuFX21d2XpMGwY+XR0JzP8Z85ZGXzBg27FHk0HEsct8Rx&#10;q+rCxKGZ3GWNOGASuHK+3r9yK5tsM2L+HNef6Z+C49AZ831HCgRv0hS1ghi1/Q+UeBVkLVUhDDsO&#10;DTsh8Z+v4cWjYaLtsklcPNouVaoOAOUfb+66l2/t03ewbk1W/uq/RA7N06ePQFbecfoARzr32+2X&#10;n+vPqJkvgta4z9y+P15+wIxRAxREXEHR6+rXxzj9Xsjxj5JPzMvjwnc9KLDu1WuwThVx1ts3kYkc&#10;mqd3z641zacUTcfp/ezp3NTbr5PqHzHrxYVN7vP37P8kN2DKMNHEdd38vA3TH1w73khTlzhQHhu2&#10;636Bde/etRL/720ih+bZq5cAcafp/R3o3O+3XzVAnPni3Ab32bv2x8sNmOZbj8S7+PUySr9/9Xjj&#10;a3itDmxUnZn8OqaIK2c/qr+95s8X6WajvDoo8hgfUmqO8iJUXQpUHTARugxKHPCco+E4YsdnAbE8&#10;5vquu3nWffvXVhZevk7kyHn27Sswx12mD3aic77eflHP9nbMpNcfirhyDqMGdKid5grmo7w7KPIY&#10;H5JrTuXU8/TzMUm/e/F4jOSnOQa1JJDJchJuXTmBPxtEF5pYQNHv6e2pRgZuatjfR59V8IBm3svL&#10;WXxNaADc9JCtAaFCu6qjP25uDQhKZgOQVT3HjHJt4nCUPUeO7KBABmB/DgzYevOHUGsb+uPm1s1n&#10;ktkAZHm7kSO91ATfpOj36OWpRgZgvjl98lkZj6zs7tlVu/Z9umO37hY04H69cimiggcg366Xlz3R&#10;hPYHA81+dO5sPN/RZ2CX6h3xOKmJ8d84NPP29m0EDmKlGtk7t6Uxv32ISmtwN1w07+GBpesisukO&#10;M+b2ErG1n3LHQcPa8d+Hngtv5ODs1gaa/fDc2Ti+Y7/BtcQT4r6xaebtHYSJOzib0Zhfo6N+1Eec&#10;EZsYx+DJWVlYNLCXobLL4GHt+e8vnwtv5Iz41gaa/SDobCzfsf8vxO2FiRs7OJvTmF+io0SfKln8&#10;JjKyjNyml5enhsCrFMPBGw+ePvv3DLeaDErZdcgwO/77kCCJE88LD7kRzbcd5uNcvT8kJyM2IZ1N&#10;NXFsbyhIvE37dpZUVnJsXMMbP6MFrzav23srR85l4vhBir++r+jet3cHfnxQyBPJP7iD5odfuRXN&#10;txnWx7GWe2I6m2ri2E6QO9Kmna0llZUcGy+Cu7zD/H1nYx8fXmKN1L5Y8S3pBweoRib6P19UdPfx&#10;7sBPCLryTAqIF4RfC4/mWw/zdqgmzs2KTcpkU40cbfSFiNtYW1LZyfEJ30RugSxnN//vE7F39iyx&#10;EuT+PSmNA1RDk+osVMG9V48O/MSgay+kgHj24/NnP/Ec+wzsUq2bnNTP8d84NHPbXwy7KZX5/UP9&#10;9q3q+/IfHl627lE23X76XK96DLst7/2185I37Jh5NEbs53gGT87KvEHDLj0eDbcSxy1x3Kp6XeLQ&#10;XO6yRRwwClyL30RFlZFNevX0EA7eBm3cd/Ls9mm1wZu0RK0gZm3/4yReBVlLVQjDjjfDTkgchx4N&#10;G22XQeJi1HapUXUAQAvDb96P5lkM69m+JivPiU3JYlMNHa10hbJya0tLhJ2c8Fl0Vg4AwE1NSuQ7&#10;DD98YE/wOGt1kshrFNy9PDvwkoJuvpZwYo4Whd9+FM03G9bdVoB4Dpuq72gpTNzS3BJhJ39OaYh4&#10;cjK//aDD/2wLHm1ZD3G6ew/3DvyUoNtvJU28MDzsYTTffFiPnxLPjU3OZlMNHK10hIhbWVgi7OTE&#10;pAaJJ/Hthhze93fw2Pol3rNrB35yUNgbyRPHRNXlO248cvzl7imDDQUWoIBfXF7BAxINodT8DISq&#10;S1rVASOhy5zEAdc5Gm4jdrwWEAvCb9yN5lsN87KrmePZsclZbKqho7We8By3tqSykz8l1mPYXTYe&#10;P/1y77TBRnWmeSUPSDQEqZ3m3t078D8H3XglacOORS0JZLCchFtXTuBPB9GFJh5QDHr28lAmAzs1&#10;+UsFD2htvb06N+kAzJ/gZv93fod/07Dlwrs6DaxkGsJLODl9+JSdoW+/FZQWpUbd2DXNd8rBdxU8&#10;IKu4zl45pUOT272Uuvxv9aR28mTgVUQdmDx04taQl8m5ZWV5Ka9Ctk0aOvlAVAUPyPI2E9fM7qYs&#10;/EmKUU9vT2Uy8JgFeUU8Mt3V08OIIvC+Qqdu3Y0R4PF4PB6AvE1vcW4XR0DsQLPv3r2XRrH2crev&#10;kTMnLTOdA1RDPQOq4JUUAwMdCnDS0jIbCCI5X8I2zDseWaHptT5gWRdlUemivH3PLlZI5r3rT3Mk&#10;6VrR7Lt37qZRrL26/kJc/xfiuhTg1k+cnRybkMslK+qg7zfM6uvgYqLm5NJjbsCFuCKhy+Tte3a1&#10;QjLvXn8iWeJZd8PvpFFsvDwcaolnNEg8QxRx5pfkb+U8mpl5m4q3wRvHDXUxstDRdHbvv2Tv7a/C&#10;Dy3IO/T0sEYy7lx/JNFgCs19di0iC7Hs4vVzy0ludlomB6i6hnqC4SAgeroGFOBkZKU1cCY750fw&#10;Vv/d7xk63eYdWuCsKkrV6e3cvCwoaREP7kk6S0ZzX1x7lI1YdPay/ck9Jy2LC1Sdutx1dQwowMnM&#10;boh71XdWFiZFhges3HIonmQ7ePwEgcOt6bauXuaUtEcRkiee9/ra0xzEzMXLRpg4om2oW4e4tgEZ&#10;OFk5jRIHALSyKOndvYD1IHhVbwAAIABJREFUfx9KINv2/2tCzXahdBsXr7aUtKdP7uVLmnj23Qf3&#10;0yjWXm52NdOcm5aVwQHEUE9faJqT9Q10KMBJT8tqSNu/3N4w72RkhabX+o1LRRt2ObueblZI1v3r&#10;zyVt2LHyaOyU2MQqw/5uw5z+Dl1M1Tq59liw+UL8L4ZdSjwabiWOW+K4VfW6xKGZ3GWLOGAUuDK/&#10;Jn+vCd4ubxo3wtXIVl/T1aP/8n2/BG/SEbWC2LX9D5N4FWQsVSEMO/4MOyHx2ldx49Ew0XZZJC5O&#10;bZcSVQcANP/NtRe5iJmzl9XPrDw3LRsFRMtQRzgr19EyoAAnK7f+rFy++8xDUQfnzXTWkRPdngIA&#10;QLdy8mpLSXvx4l6BRKd5QdS1V/mIaQcvC1r1S9z8tFwuIJqG2oLr8IBoaxpQgJOdVz9xue5Td0ft&#10;mTnTUbsh4hYOXm0oaa9e3yuUKPH8yGsv8pC2Tl6WP4nnpeVwRUhcW6sx4vLdp+2N2j97plODxC07&#10;eJlS0l68krDEMVN1RE3PzL1zO3OawGvFMYF3PzIoah4O1j/dBqHqklV1wEzoMiZxwHeOhtuIHacF&#10;xLz/rj3LRdp29LIWnONcQLRFzHFyw4bd3N2tvfA0jw6884GBqHt0EJjm1s5ebSlpz55JtrjQGrUk&#10;kIVyEm5dOYE/HkQXmphANenp3UWx+udGjL28uyg3/IG64H67c8B/Y9Ow805SHQOkNHDJ0m7qZdHn&#10;Vvh2NtNS1TDtNHRZYFQBD8iK7SfsPb7aS0P0XUWCYjA04OROXyt5MvAKo8+v+cvDSldFRcey61+r&#10;z0UX8oAsbz5464ktI0wov3zS2Nu7q1L1r0Bz8OhqIRQqgIp7t2415XmaRS/vTqK2Pybwp6As8nlk&#10;AVnDsWPt5r+80rIiLpCVFZWFNIOqpKRIBrS4pFzERrnVXxZzdF5AcBKYjV29c4GjQj35onwHe0dN&#10;ctGzt29LsGLRDJS9ff6mgKzh1NFWgHhpPcQVyMCtn3jxp9jPLODl39i7NaxAw7aju7NG8ZvrOydO&#10;nLbrnSDFGuJv3kiSeOnb5/8VkDWdOrYXIF5SyAWKspKKMHFlJUUKcItEE0fzc3O5QOYn/Tum/7Kz&#10;nygW7t08bJHv94LWjhj7vxOfBGuZ8h06OGmSi569lijxkvdRz4vIWvbt7X8SR8uLi1EgKyrXlbiC&#10;Ehm4xeWl9cZ+FZH/blpy7TuYDtzp7+da38bZ8jbO9mrkkshn78owItFMlES/e15E1rJvV8udV8Nd&#10;SSiAruZeUlZa7zQHAEB/XBrWubv1X8vW3/mm6TXv5OoB5oI/obyNs50quSTq2XsJ75tdEhP9vJik&#10;1d62dkdPtKK4BAWKQl3iigpKFOCWNCD0mi9IuzKse19rv7Xr76dqdp95cnlf85/fJGfp3F6VXBr9&#10;7IOEiZdFPY8sIKs7drSu1fbSsiIuUETZNwqgxSUV9RIv+3hs3raQJDAbu2L7gg71G3Y7R01y0bPI&#10;SIkaduw8Wsmn2CQW8PJvHNgeVqhu69TFWaP4zc2/J06dvuu9KMMuYY+GW4njljhuVf1X4tBM7rJF&#10;HDAKXHn5ublcIPGTAsf1X3n2E8XC3bOrLZJ679z6EX5zTiQIB2/SELWC+LX9z5J4FWQrVSEMO+4M&#10;OyFxHHo0jLRd9oiLWdulQ9UBoCT24/NikpattVBWXooCWUFZUTgrV6ArkYFbVlF/Vo4YGRuqNHpL&#10;OQtnWxVyScyzjxUtGnrLUBIX/7yEpGVjUUucV1lcygMy/Rfi8tXE612HQYyM9JtA3MzZWplcGvcs&#10;VpIHWpXExT0vIWnZWAoQrxBNXFFeiQzc0gaJGxs0gbi5s40KuTRWwsSxVHVhsH6c23fgYCJHzXHY&#10;3B4CjV2EqktU4tB6QpduiQOeczTcRux4LSCWfIx5XkzSam9dt7JA/rWyQFciA7e08cpCNVip5/bs&#10;PZjAUXP0neulIzDNLZ1tVcmlH57FSNSwY11LAhkpJ+HWlRP440F0oYkLVHMv7850MgAAYtDTu6ta&#10;Yx/AFgr2SwPPBwyzUamVOBnR6DA6IPj64cn2v7ctGwBodJ4XGHZl2yQ3A3khFSIrGHtM3hF67/wi&#10;d01Rn6O29e7lVvUr0Cw9PX85b1PNo7unetXbZr16uRJNaH8yGF8T4ot4NFMzc4HFTy6XDQBUah3N&#10;kKMiAMBB63GsaN6DTeu23yugu07buXOIOVX0VQAA9DZmlgi3ICkhqdET4lsNjC8J8UU8WtvfIV5P&#10;Q39lYnxMJY+s4DD9wL23ly8EH7v06O7zsIU91HMeBmz/N5pdeyW9rYUllVvwWdLEC3k0M3MRxJHf&#10;kTifxazgQfnDExEG66+8jrp6KeR06ItHjy9OcaR+u7pm29lEgSde6G3NJU6c9TkpuYCHWJqaCDxs&#10;zuVyAACh0oSvpVERAOBy61P17McH5ux5nivvsMh/xdi2Dai6vIWpKY1bHJ/0XaJHu7M+J6cU8BDL&#10;Nk3hjiAAwK1vmleDx9FwnzJ3y8KJ45w0sx7tGfm/feFCG93JWZi2oXFL4pMlTTzlawGPamliKEAc&#10;bZA4r9HEgcdRd/ebuWXO2HEdNLKeHhy54HB47VNZchYmJjRuSXzKD4kSZ3xLiC/GzrBv3HGvgO46&#10;ecfOQQ0adhMzS4RbkJyQxGrp+JsNDD1aZWJ8TAWPrOAwfe+dtxfPBx+++Cjsadj87uo5EQF/BwoZ&#10;dmnwaLiVOG6J41bVRRGHZnGXLeKAVeDKYzEreFARceKxwfpLL6OCL4Qcv/LifsTFSY7U76FrdpwX&#10;Dt4kH7WCJLT9j5I4AMhcqkIYdrwZdkLiOPRoGGm77BEXu7ZLg6oDAOvzl+8FPMTS2EAoK2dDvVl5&#10;vcSbDjkLYyMaWhr/JV1yiTn787fUAh5iaaSP4XJEY6BZGBvQ0LL4bxmSJP61SuLiJC5nYWxIQ0vj&#10;v0pQ4q2m6szUC7s2zQlL5Rl57Vw+suZA3yoQqi5BVYfWErq0SxzwnKPhNmLHawGR9fnLtwIeYmls&#10;2OSSStPsG/P7hZ0b5txM5Rl571z1l/A0p1mYGNO4JfFf0iTp0bCuJYFslJNw68oJ/PlAGr+EwG+A&#10;3nn9K8Z6kW9R7ZY+KF9az+eUx5wtGXP2976wCajztatDI8e8uPco+lsek6ZhZOPu3dNOR4S/rXcw&#10;QlCwHLD83wGzNrx59uLD1+zCcq6cupG1s0e3zqYN7fJGbbfoXvmiet+mGEy8mDvxYtPoNHfkBKQD&#10;aG52OgcQDS09ATeKIFQAlMthC1/L4nChpkHnF7CTz25evj+Gqe+9+dB8b91ftuAThJyOtjYC3Kzs&#10;7MZa5FsP1cQ1tVtKHEDBbfmdO0OSSlRd3Cyrezap+t4zF4y79Wrv+/A7if9zcqgOx+W0tbQR4GZK&#10;lHhOVjoHEI1fibOqkgcBNEIcyACI4Zjl2+e41jywoWQ9avnyR4/GH3t6Iyx5ik27atNWLfHMLAke&#10;yYlm52SzAdHS1BZIjhAEAUC5nDp7RLM5XACgiibO+nJ96YagSJb2wDUb13bXalDVaXqaGgig6TmS&#10;PZnyJ3etJnDnNsD9J6jmfVZW+ZDpvt6r58268e+yE85d1nmqV7//k7hkT6bkZeflsIGipSFInIIg&#10;AGy0HuJIowEZ1cx75TwAAJgyxHvD0llh55b969hlpbs6AABNT0MdATQ9T7J7KKN52ekcQNRFGvY6&#10;xBsz7NtX7P/I1O8ZcGiuVyOGvcq+ZWVLcppj5dEAFDovuxM2OKlE1aWzgGGfNn9c2Ou97+/c+TzL&#10;qaaFXyo8Gm4ljlviuFV1UcShWdxlizhgGLhSABDDMUu3zen0M3izGrVk6aPHfsee3wxLmWRjWxO8&#10;SUHUCpLQ9j9N4jKXqhCGHW+GnZA4bj1ai7Vd9oiLXdulQdUBgJedn8sGREtdQygrpwKw6snKaY1n&#10;5Y2BqqeuhgCani/BxJyXnZ/PBoqWmjqGyxGNgaqnVkW8SJKLb1XE60i8tYmrqyKApudL8IDG1lH1&#10;koQjf29bdi+Nb9xj9+ZFUy3qnMVAqLoEVR1aRegyIHEgcjQcRux4LSDysvNy2YBoaWg2uaTSFMP+&#10;6cj2zcvu/uCb9Ny9ddkv05ymp6Em6eIC9rUkkI1yEm5dOYE/H0QXGr6g1NbDd6oHhl+oYtp5oGln&#10;DL+QAG7AZ7MqAYAqJ9DeTVZR1kAgvbyyHAWBzUE55eWVPKCoqyqL2L2x7NGBtTe/sslqmui73aum&#10;VX13dgwLAN5eWjDuEc159O4lXWr21ZOj0QB4DBZLckEkn8WsBAAqTYi4ShXxsrrEGTxARBMHAKCp&#10;tbHt3KbOi8r29tZy8OXrt3QO1JR2QL6KOFOSxKskThMmrqqJQFp5RR3iZeWVKCAaoomTlFRUycBy&#10;7uqmJ5QyqHV0sZM/9iMp+RsbarrQqolXslh87Bk1EXwWiwEANJpAnEdRUlOnQGZlRTkKmoISr6zg&#10;AaKmrCIiGaq4fXzPxe8csqo698PpmfMBAICXG8UCgI8nVy4Jk2s3bfPUnjW/rjyNCsCrZLElRxwA&#10;+Cw2EwBoNIH4mVzFnVEPdyWVJm7SSjcfO2Xo6Xv73j5/Hcnw7FOHOFvSxFlVxAVyZIqimhoFshgV&#10;FShoCBCvqKxAAVFVFCX0eiBvNtZv4OmHR96+fBPJdO8jDwAgT0MA+BKXePU0FzTsFBVlDQTSyhll&#10;KGgJ2zcUKOqqSiKIlz0+uPbWt2rDvnYGAADwsmNZAPA2ZOG4x3LOo3Ytcau5iZxctWGX4DTHyKMB&#10;ANDU2tiIMuxWcvD167cMDvzcSFYaPBrOJY5b4rhVdSHi0EzuMkUcsApcyUoqKmRgOnV11a0bvLWX&#10;P5b2Ofk7G2yFgzeJRq0gEW3/kyReBZlMVQjDDvgy7ITEq4EPj4aVtssocXFquxSoOgDwWSwW1FmO&#10;oCiqqVIgm1FRKZyVVzIqeICo/E5WXg/kaVQAfiWLI8k1KDYLAGiCu8SQFdRUyZDDqKhEQV2QOLOC&#10;B4iKQlPXYepH9YoEW7LEmQBAE9wzhKxYTbxCmHgFdsSpVMkTx1rVWekvN23Zs/NtgaLNgAP+cyZY&#10;0H+9hlD1P8m+yYjEAc85Gs4jdjwWEKs9mvAcF11ZYFTwGq8ssNJebArYtfNNvqLtoAOb5zc0zSVZ&#10;VWnNWhJIczkJt66cwJ8PoguNAAECEgFJnq5EhhI2qxJApfo1qomhERVSM3Oy2NC21i+iWZk5KFCN&#10;jPVF7N2HMhllPAAo/vjk8kfht5JeXUkCZbLX37UvMVksPpAV6fKSO42YJK8girhxDXEzIeLZKCBG&#10;xgYNbBIs4g5kEgCZTCYLnG7PYLF4QFZWkChxuhIZSli/Ev+emf07xGlGJkZykAskkvDrFBqCkAG4&#10;KF8gbmKwWHwgK9Hl61wsRpDodEUylLFYDICa448RfRNDKqTlZuRwoU1twMjNyclAgWqgbyzCOaMM&#10;ZgUPAEoS795IFH7r26Ob30CJNNC/9iUGm80HshJdTnLEAYBEl1cgQzmLxRTgrmdigIjgnpubgQJV&#10;X08Ud25x5rdP3yq0nR0tBQJmOSM9YwRe5ZcUCySFDBabD2QleSkhzqpLPCMvI5cLxoLE8zJ49REH&#10;AG5xVuqn7xXaTg6WAn2McoZ6xgi8KigtrnlWhcHm8IEkceJyVdOcKTDNERMDIyp8r2vYedmZOShQ&#10;DY31RGk7q8awP7tS17C/vpoEyuSeO2pf+mnYJTjNMfJoDdyBTAYgk8mChk8aPBpuJY5b4rhVdRHE&#10;AVPuUkocsApcqfUFb1QEIQGgKE84eJN01AoS0fY/SeIN3kFKUxXCsOPNsBMSx6NHa1Vtl2Li4td2&#10;KVB1ACDR5elkqGCxWAA15w8hOiZ6FMjIz8jlgpFAVp6Xn4ECVU+nnqz8N1CTmNMkuQZVRZzNAqip&#10;qCPaJroIZBZm5KFgKEA8vyADBaqO9h9CXO4n8Z8S1zbRQyCzICMPFZJ4fn4GClRd7CQuJwUSx0jV&#10;y5LD563Zf/Yb17jrpGOrx/mIMgcgJRLHqaoDtkKXHYkDrnM0vEbsuC0g1tg3psAc1zXRQyAjPyNP&#10;uLKQl5/BA6qebkOGPSls3qq9Z79yjD2mHFvnV+80Z7ElXVzAqpYEslZOwq0r/z2Ucxq/hoC0gehC&#10;I0CAgERA1dE3RqCgIDeTDTV76lJNbOzaUh+nfIpN57hb1kSMnIyP0d/ZNKN2doYigkjFDn4n9vsI&#10;bxrK/RC8eOdL8J71z9R2NP0OtR3krNy8XBRo+gYGkrN9VF19YyoU5P9CnPYoJT42ndNViPg3Ns24&#10;vZ2RyLSh8t4Gj8EnMj3XP7ozq13tFYyEhC8soHW0Mq19/I+Vm5fLA5qB9BFvZ9eWFpES91GIeHpM&#10;9Dc2zaS9nbEo4tS2Tg5taa8+vIkqnDZIu/Z1RsLnL2yQczA3qf0UKycvFwWaocHvVccwBaKvq0+D&#10;otz8XBbUHMpJNbC3NaI9T435lMVxNf1J/Ed8whcO1dTGqo2I4dJdR2+54FVH1RNOrTkRAV2Wbxnp&#10;SNPpVKvq7Kz8AhQQYz1Rxy6LD1XcE3Lzc1mgVcvdxoj2IjUmIZvj+pMo98enhC8cqqm1pQjujDf+&#10;fnP2ppkt//fcDneFny+z0jJTuYAYaWrXJoXsrIJCKSBO0dfVpUFJbkEeC2q2zkb07K0MaK/SYhJz&#10;OB1Naoknfv7CoZpamrcROTmZUf7TF+9NN11+7NSOzrU5Eys9K5ULiKFGzUNfVcSpxrraEiVeY9jz&#10;hKa5dfu21McpCXF1DXsqh2ZYj2F38Duxp09dwx6yZOdr8J6xe6qtnL6DgGHPkwLDjpFHA6i8t6nb&#10;4FOZnmse3pkhaNgTRRt2aSGOW4njljhuVV2QODSLu4wRB6wCV6qpk70p7XXMm3eF0wYKBm+Jn79y&#10;6gZvUhC1giS0/Y+SOIDspSqEYcepYSckXv0yLjwaNtouu8TFp+3SoOoAgOhr69AgObcwnwU1xxsh&#10;uvaW+rQ36TFJeRznn+6L++Nzyhcu1dTCTHRW/hvgZBUWoYAY62hJLjGn6Gtp0aA0t6iABTUnFSI6&#10;9ua6tMjMmJQ8jqNhLfGkL1+4iKl5GwyIFxWjgBhra0hy8U1bhwYpuYUFAhLXsbfQo73NiEnO4zj9&#10;QtzCFAviVRLXlDRxbFQdzXq2ct2+s99IdgMWn1na31FJ9GWEqktU1QFDocuUxAHPORreI3bcFRAp&#10;+tq6NEjKLcgXqCzo2lvp0/5Lj/mcy3E2rp3jiUlfOFRTywYM+5OVa/ac/UqyG7TszPKB9U9zthRM&#10;c4xqSSBz5STcuvLfQzm78WsISBsk2sNNgAAB/EKurU17DYT5NSWlsvZFBYeefc2QiteXTvyXWx0X&#10;ojkRFy49YSDWPXp1FrFtKFDbeo4aMmKM0N9ARx0yAFm/3cAxQ4b3MK31ohXfk5PYiJa1tQVNxFeJ&#10;B3JmNu3VfyHu2LOvGVLx6tKJVwLEz114wkCse4omDqDg4uZphDBe3wp5XvzzRdbn64HBSVxtj8ED&#10;zAWIf0tOYiFaNjYSJW7bXgNhfklOqah9UcHJu685UvHywomXAsSDLjypRKy9+tRH3K3fYCdqWsiR&#10;Aw/yfqYPzMTQU8EJbOWOPn1tatOGiq9JSSxEy8ZWgsRplpaWmgg76WuqAHF6J09PKwrjydWQxzUn&#10;zqN5r49ffVNBMevXo4OCiO+hWnbpP2bIIKE/H1t9MgBZx9Fn0JhBnS1qJV6Z8vU7E9Gws2wjJ+Kr&#10;xAaapaW5JsJO+vZDgLt8J4+uVhTmk2tXhLiHRlZQ2vbr7iCCO92uRxcDhPPlauij7z8lzkm/fiEs&#10;ii3XrruHS62iMFK+fmci6nYWJhImbm6mibCTvqcJEe/SxYrCfHLz+uOCGuL5b4/feFdBadPPw06U&#10;0AHkbXt01kM4X6/eeFrLnZt5PeRuFJvWzqOLS/UGaYyU7z+YiJqduZFEicuZWrdXR5jffzHsbZGK&#10;/4JPvBGY5pcuPWEg1t29RRt2U49Rg0aMEfob6KhDAaDo2w4cM2hYjzaChj0liY1oWUnUsGPk0QAU&#10;XFw9jBDG69uXhQz7zcDgZK5210EDzKTMo+FW4rgljltVF0UcmsNdxogDZoGrgpvPYCdqWsjxg0LB&#10;2/XTwYlsZSefvtYCwZsURK0gCW3/syQOspeqEIYdb4adkDgOPRo22i6DxMWu7dKg6gBAtTQz1aRw&#10;klLThbJyN1crCutJeJhAVv7ueFh0BcW4Xxdb0Vn5b4CRkprGpKjZmRlKLjGnWrZto0nhJP3IFCAu&#10;18m1oxWF9eTuvceFNcQLPhy/G1tBMernZtNi4syUHxlMioqdqYEkiZtVEc8QknjnTlYU1pM74QLE&#10;o4+Hx1RQjLEhnprBpKjatZUscYxUHS28+e/xk8kcfc8ZZ1Y0ULcGQtUlquqAmdBlTOKA5xwNtxE7&#10;XguINEvztprIL3O8i5sVhfkk7KbAHI86fut9BcWkn3v7egx7wc1TR08msfW7zTyzsoEWNABgpnxP&#10;k3RxAaNaEshcOQm3rvz3oNtiL05A/CC60AgQICAZKHXydNWA4uioeIEoUslj8oReetz3exaOnbb3&#10;ZODlkxuXj50U+IFrMGjhmK7K1ReVX1xoRGpjNOFG+W/esvL9xw+FoNnN1VWl8YtbDUqunp01oPh9&#10;VJwgcc/JE3vrcd7tmT9m2j8nAoNPbFw8ZtKpD1yDwQvHedQSn2dAMjCYcL2auKb3zGV9DNkxByZN&#10;nRcQeP5syMnt68YNWR+aoeOzZtFYG4GWpPcx0YWg2a2zRIkru3q6aUDx+6hYYeKT++hx3u2ZPWra&#10;38cCLx3buGDUpBPRXMMhC/0EiM/WI2nrTQitJq7QcYb/jM7Ud3vHj5my6sjpM5dO7VgzZujaq6n0&#10;jrMXTHSqzRAq33+ILgStbm6dJUlcpaOLpxoUfoyLZtS+qOw2YnZPLXbMv37TVvsHXQ0M2j912or9&#10;sahxv0nTO9fsu1t+a0I7S1K7pRd/V9UZnyI/FoNGJ8+ODUWaYoCKU0dPNSj8GC/EvfPw2d012R+D&#10;/Gau9z97PfDsoakz1+yPQ419Jkx3VQQAqAif4NCe5LDyYnXcrdp/0vSRJqRv17f5Lt63//KtoIv/&#10;Lpk7Z+aVVLrdmM2TOir//GrGp8jYElB38XRWBIlCpYOTpyoUxidEM2tfVHYdNNtTgx13wW/eZv+L&#10;YYEXj0+d57//E2rca8z0TjVBdMW9CZ07kTqvr+U+bvJIY/K3W7t8Vx7eHxoedPnskkWLZl77QW83&#10;cvN4p2ruzM+R8aWg5uTpKGHiSp08O2lAcXTUJwGJK3adPK6XHvf9nqXjpx04GXj15MZV4ycFxXD1&#10;By78S8CwLzEhWZhMuPXb2v4+NroQNLt16iRRw46ZR9P0mrGstyH748FJM+cHBJ0/e+XU9o3jh/hf&#10;y9DxWTN/jJBhlwqPhmOJ45Y4blX9V+LQFO4yThwwC1wVnKf5T3Olvt8/fsK0VccCz4Sc3rFu/ND1&#10;oan0jrPnTRAK3qQhagXxa/ufJnGQuVSFMOw4NOyExIVex4NHw0bbZZK4WLVdOlQdAFQcHDzVoPBT&#10;klBW3rH/bHd1dnyI35Kd/iF3AkP+nbpk2/5E1LjnyOkdf2blDyd0607qtuVihcgvrh/M5MhPZaDe&#10;wbOekqh4oNK+vacqFCamCBF36jPbTY2dcM1v5T7/0AeBoeenrvpn/2fUuPvQ6Y41ldjKJxP69Cf1&#10;2XWxUuQX1w9mSmRiGajZe9qJbnsQD1Ts7DxVoTAhWYi4s8/sLursT1f9lv3jf+Ve4JWgqcv/3p+I&#10;GvcYPt25RkyVjyd49SZ5bf994smRiaWgZu9pL1GJY6TqnIyn/97PYAOa8XSfk0d3UkehP9W1D2p7&#10;VghVl6iqQ7OFLuMSBzznaDiO2PFZQFRx6OCpCoXxiUJz3GXA7K4a7LhLfgu3+QffDgw+NXXh5v0J&#10;qLH3X9Ndfhr2BxPc3Unu/tXTPP3Jv/fS2YBmPNnj1MWd1EHoT3X1PYFp/jnyUymoOUrYsDevlgQy&#10;X07CrSv/PQgcHcrjAxeVuj8Cv4I4kZMAAQKSAUXfx6dvm7CQhy+jK7t2rXF11HZj/wmqVFx29FrQ&#10;nshAACAj2u1G7Vi3eaJZizcGZUQ/evmVZzR6WHc9SuNXtxoo+j79+rW5FfzwRXSlhwDx8XuCKhWW&#10;Hb4WtOttIFQR/2uH/5aJ5vUTp7Wbvj0QNNdtuxK0/nUgAABZ0aTz5IOr10zrIBA1MaIfPf/KMxoz&#10;rIdkiRv4DOjf5salh8/fV3bzqCXutzeoUmHZgdCgnTXE24/esXlbQ8QpOj6rgkK0/NccurJz/WUe&#10;AJBpOu2HrFu+aVUPrdrLGO8fPfvCMx47zEuyxHU9h/U2CAl9GfGRUftQMdVixpa/K+g7dt6+vvF9&#10;KACQEY0Ow5btWTvMqsWqXvnxdcR3vqlvbx8dSRIHAIquxzBv/ZDrryNimd6u1dt2AdV8RsD2CoVd&#10;O8Nvboy+DgBkRL3DkMV7Vg+pjzvVfNihgySdHUdP3z6+4BYAAJmq3Wno4oDFE3rr1nKsjH0Tkco3&#10;HeYteeI6XYb10AsJexsRx/Su2a8MELMZ6zZV0PftvBe+MSYMAMiIWoeB8/YsG2BVfzhGNRt06B+S&#10;zu5Tp+/+uyAcAIBM1eo0aF7AvNG9a2hWxkVF/OCZDu7poy1p4vo+ffq2CQ9++Dq60t29dpqP3hVU&#10;qbDsxPWgfTWG3XbkjtUBE9tiYdhff+UZjh7mKWnDjpVHo7WbvuU0aGzYdvXs+v/OAACQFU1cJx9c&#10;sWqag7BhlxKPhluJ45Y4blVdBHFoDnfZIg7YBa4UHZ/lZ0I0N605cnWn/5Xq4K3d4HVL/Vd1Fwze&#10;pCNqBbFr+58ncZC5VIUw7Pgz7ITEcejRMNF2WSQuTm2XElUHAIq26zBP3ZDwqIhPTG/nn1m56YxV&#10;ayroR3Y+uL8x9i7dEuHXAAAgAElEQVQAkClqHfrN2rPQp4GsvImo/PQ+Io1nOtDTR0ui01y747Cu&#10;2iH3oiMSWd6ONdtbICYzliytkD+189GjjfEPAYBMUe3QZ8qeud4YEE/8GJHON+3bRdLEOw3z1Am5&#10;8z4igent9FPibWYsX1Ehf3xnxMONcfehinjfaXvm98aAeMKHiDS+aX8PSRPHRtWZKSnvKnhNuSOh&#10;6pIlDhgJXeYkDvjO0XAbseO0gKjjNqy7bsjtyIh4pnfHn3O87Yw16yvoB3c+uLvxYzhUVRYGzN6z&#10;uF/9hj35XXnTpnn8u4g0nunA7pItLmBVSwJZKyfh1pW3BHxJD6AOpG084kTRo1V9Bu2MQsZeSD87&#10;RlnoLRKfj+dfhgCBWjDy8q716CHpUUgYo6KiEHpTn+YhkUgAYO/YMexpVPNuV/lmw9gh28sn3wjd&#10;1lf44QJOUUrkx8+ZFXxlHWvnDpbaWBxNXfxkpfu0IPV51x8scG1+fzcVix0kK//bMGrw9vIpN25u&#10;r0u8MCXyY2JmOV9Z18bZsanEyzI+RCX8KODIaZnYubQ3rLP9VfHjFe6Tz6jPv/lgcQuII2QgkRq/&#10;rGFUvN7gO3B7+dQb4Tt/IZ4c+SExs4KvrGvj7GTVVImXpb6L/vSjlK+kZ+n4i54URyxz9wtUXxT2&#10;YGnn5hNXLU6ncpmNX9cgyqP29Rp7rGzc0ZcbuqkJvcMp+BoblZJbxlfUt2jvaq6BhaqX3vUfNeSi&#10;6poLgeudW/BwHsoBLCKE8ncHe004WTbmwMt1nsLcuQXf4qJScsv4CvoW7V3N1JvAvTIzIS46tZhF&#10;VWljbedopCQcI5fdDRg7JFh1TdDJ9T+D9WaAwwYut/kfr0F59LFe086Ujdr1coV7XeLfP0V9zSvj&#10;K+ib2bi2bQpxAGBkfv4U/aOYRVVpY2nraCjIvezu9qlDriivOXVofYfmEy+la+apt232x3+i8s0G&#10;v2HbyyfdCNkqwrDHJmVW8pW1rZwdMDLsz1a5zwxSn339wbxOzZzmJAAEE8OOsUcry4yJSkgt4Mhr&#10;GbcXYdhb7tH4fOBikQTInMSxgiwSR0gYuHKZU3WsUD9xaBZ3cRAnk4DSYokD1oFr2Y93MZ9+lPKV&#10;dC0dHSzqBm+YRK0oH3gY2TdxaTs2EsfMo8laqsLjAxOLp05l0bBjk5zKoGHnNGlpvRHIosQpJCC3&#10;oisHqfVoWAFTbRcHcQw9mri0HRtVp1cWGmTHtXQsAOUxp3vNvlA2fMvLJZ3rZuWpiVHf8sv4Cvpt&#10;rVxN1bCY5uV3d80ecl15zeHd6x2am5jzUGC3dAEKAMpjz/VaEFI2ZP3LBS51if9IjkotKOPT9U0t&#10;XE1UsSBecXff4iG3lNbs3brergVnOiEYjKX845lecy+VDdv0clGnX4gnRX3LLwO6vqmVaxtMiJff&#10;/WfBkJvKaw5sX2/fgjUoCrXlSZrsqToAsBjAb6k7l01Vp2Gj7eITOjYSL1UzKtYya+lYZDBHwwqy&#10;GLFjApkrIJJRjlFaM6ulgij/cKLXzHNlI3a8XOb2yxxPiPqaX8an65vZYGbYd84YEqq85ti+lhQX&#10;QEkZSC1NUDGtJYGYykmlxYC2tJwki6584vqtQbfvVf078ODeiXMWYDC0+rFg18X9y8ZW/RtxHE0f&#10;f7FVb/e74KPc8hU1wiFR+DwMKowyATTt1uKhYw6+r+CpjCe60AgQqBdEFxqIvQsN0LRb870WPey4&#10;9f75UW1at+caTT09v/eceJ+gS3tHtuRJBkwW+gFNuzHPa8GDjtsfnh/d+sRne8+J6xt0Zd9I/Rbc&#10;CpMuNEDTrs3xmvug498R58eatjLx76dnes2J7Rt0/UCLiGPShQZoVvCKCX5P2x8J/WeKcSsTT7sy&#10;dtjGaO+/H23tZ9SSW2HUhQZodvDqyX5P2x25vLNVuaNpoWNHbI722vZos0+LiGPUhQZoTvCGWX4v&#10;bI+cC5jSogE1dp/0m2PH7Yju7v9oQ6+W3AerLjRA024v8Foa0THg7vkRrW/fFvnM+eQTdO6f5ht2&#10;rGr2MufRsOpCkzmJYzca2SOOSReazKk6dqORPeJYdaGJLXDFKmrFqmYvNqFjJXEMPZpspSpYdaHJ&#10;omHHKjmVOfuGSReaLEocky40WZQ4ZpA1w46hRxOPtmOl6lh1oQGaG7x5od8r6yOn104xbGVtzwgf&#10;O2VPtMeaR6t7ND8xx6gLDdC84B0r/d5YHjmybIpBKxPPvD921uFo9yWPlnm2aOUDi74cQPOCty31&#10;e2115MTK1id+d+y0A9EeKx6t6NYi4lh0ocmeqgM2XWiyqerYdKGJTehYSRyrLjSZc+WYAbfxm6wR&#10;x6oLDdDc4E1z/V5aHzmzsfUNe9hYv13R3dY/WuvVIvuGRRea2GpJgGE5CYsuNFl05UQXmiDw2YWG&#10;Zj/aOslv070MLgCI6kLDZMmKAAECBJoFinHfhSt9qGFnTj8pad07Fb0+dfCR3NDZC4dKPnQGAIpx&#10;/0Urfahh/55sdeKvTh6MkBs6f9HQlhTzMAPFeODilf2QsFMnnxQ3fnVLUPTixMEHtKELF0sJcf3h&#10;/5s5FHly6Nybota9U8njs2dv03qtmtWihiQsQdEbPnPaUOTpoQuRrcm99PH5C7dpXqtmeksNcd3h&#10;UycNRV4cCnnfusSDQ27Teqya2rLlPwxBMe6zYGVvJOzsv61u3/47ffAJbeis+dJi2HHr0XArcdwS&#10;x62q45Q4iC1wlbKoFcQmdNxKHKRO6IRhx5t9IySON4kDrg27WLRdylQdACg6wyeOG4q8OnT1Qysv&#10;xZQ9vhJ6m+qxaqKHVCTmFO3h40cNpbw9dD22lYmXP7526zbVbdW4LtJCfMLooch/h0I/trrEr964&#10;TXNfNcFdOogTqo4zVQexCV3KJA64duU4jd/wS1xn+OQJQ5FXhy5Ht7phD7lym9Zt1aSWNVVjBTHV&#10;kkDqykm4deUEZBblCSFLR46pbkGrB0QXGgECBCQJqqXfsnUjKs9tOfeuvPXuUhl19OB5xoD1m4eZ&#10;Y/GwERagWvqt3DCi8tyWoFYmvu8cY9CGzcOlh7iV3xr/EZVBW85EtSLxisije88yhvhvHmEhNcTN&#10;h25Z7lMRfOToh8rWu0t59MWtIcyRyxePbystxAGAajZky9I+FZePHY1pLe7lH4K3XmGOXLZgvCnS&#10;SrdoBqhtB2xZ4FURevpoLKOVblH+MXTrNdbIhf8b30aaiFv6LVk3gnFuy8VWtW/vjh45z+i3fvMQ&#10;6bFvOPZouJU4bonjVtXxSRzEErhKYdQKYhE6biUOUil0wrDjzb4REsebxAHfhr21tV0KVR0AqKY+&#10;W+b0qLh59mh8a2XlAFAed2PrLdbIudPGm0hLYk418d4ys2vF7UtHP2GxuVo9KI8P3xrOGjlz4nhj&#10;qSHepveW/3lW3DrfuhKPD9saxhr5v8lSRJxQdZypOohF6FIoccC3K8dn/IZf4qb9tszrUXE98Ghc&#10;axr22Gtbb7BGzpspPcUFMdSSQCrLSbh15QRkD2ju28BFg/tM2P8it+E93ygbN24Uz5AIEJBycCsr&#10;EwMDJT0KCaP9jBlkalPDLH9/fwDQ1TMYO3lGC+5JUbP17NRekyqnZWqo2jqNsWh+RpF2r6nj+rdT&#10;bPENsDnYCACAom7r2bm9JiKv1bbViOdlFGn3mjphQDulFt+AjMkxXgBVxN3sNKnyWmatKvHeUycO&#10;xIC4PLOUgs3uqRQNKxcPWzWanLqlvnIrEc/JKtXrMWpWH4uWE8dgY/xakDUsO3rYVHHHYGi/AM3J&#10;KtXr7jurlzkG385DgYcVd7KGhaOHtSqNpmap1zrEs8v0PIfM6tm25d/OoipU0tWxGBUAUNRsPDu2&#10;10TktUwNWm2aZxZpeU8d02LDTgIsDjaqhox5NOwmuSxJHAAA+ACYSF3GiJNJfBI2vlzGVB07yBhx&#10;EiYHt1WjtQNXLKNWPgAmx5cBQOsLHVOJY+rRZChV4QNGZ0wDyJxhxzA5lS37hs0ZhQAyJ3EMs3LZ&#10;kjimkCXDjrFHa11tx1LVqRyGcnkuFqMCALKGmYOHpQqNpmap20rKiObklOu5D5jV3bSlYQyfj8GJ&#10;TtUga7S18zBXpsmpWOq0GvG8cr3OPrM8TTBY7yBjtR0HWaOtvYeFMk1OrRWJ55brdek3q1sbbIhj&#10;Y9llStUBAOViZOFkUNUx1PbWFTqWEmfJqzAVsFt1lB1XjilwG7/JEnESn6dSmonRqMga5o4eVqqt&#10;bNjL9LoOmtUDg+IC0OQw82itW0sCjMtJLCZGpTQZc+XXHz+PSf5S9e+h/fs6urq19BsbxN1XcW8e&#10;XK36N1nPjuowolVv99vg89gPA6r/TSJv3LBeoqNpPaC5r06tmjF14d7wpBKURDPuvWSi5ce3KWwA&#10;OQffxcPt5YSuJvH52OWzBAjIMhh5edd69JD0KCSMUVFRCJ3exIurCpn2jh3DnmJx0rmMgCpF8bdY&#10;gZCxWu+WMajnf6FguPArQ0A5gM8IgcMBLkfSg5AAihR0CtVMJD0KCYAEgODSsPP5GNbsZQwk4POx&#10;6UKTMdBIKJ+Ex83WKTwuSsbpE374DFy5PHyGbgB8oOJxigOPD0xU0oOQEPA5xwGAg+HzMjIF3Aau&#10;bBRouLRvuFV1hYoC/Zx4SY9CEuChwG7F/ZykGoi07D0jblDlMX0KVHbAZeNz8Q3k6EDCoy8v1TQt&#10;VsflqiOPy8fpcgRWz3/KGMgoxygNR9VSISip4LSCWFKI3aYGsoSJ67cG3b5X9e/A/XsmzlvYqrdb&#10;sOvi/mVjq/6NOI6mj7/Yqrf7XfBRbvmKmmiWROFjs7OJFILxZpN3jw2vmUBWth6wYMuO5b0/zDYe&#10;e64UQGX8hfSzY5SFrsZjxEOAgEggCpUkBKcFiyqQyHwygkdn2XTw+Bg+dU1ANkDisCU9BEkBlzkD&#10;AFBwWd8AYJLkGr+IwB8ElI/TRlMAwGlvMQCCz/IGAMLHZXkDgItTgeO3Zo9bieM1ZgUAPgmvHg23&#10;QsftcgTzT13DbwxsvLbYImS86jo+a7fVwCt3vK5B4bfvkIJT4mQ5nK460piteIikNIOK4QEMMgU+&#10;Xr0ZAI7DGNwmaYLAbxUVj6BoO/214dzjZ9cCfG2VG5z3RBcaAQLVoCrKmQ4okfQoJAnLMYVkKl4D&#10;hSajEqd1TPyCx2bjtFODjNcIAaHiM2WicBgoTtcHcAoSAAOv9TwlCk6Z09FKfHo0OZSJT+IcFKdL&#10;YXw+oLgkjvKBhct+BRIJw4MpZQxKZJx6NASvEmej+HRoUMEBfKYqPB5OiXNoikClSXoUkgCJDBRc&#10;bplDIoG8gqQHISEoqUp6BBKCgnLj1/yRoOB0uZXOKSfj8vEJMpeFcBiSHoUEQCKBHAmP2SkJyECT&#10;l/QoJARcbvQIAEDGa3YqCBouQ3c8gmbYb/PjD68vbRzTUafxRylwmdgQIFAPumzNNOlbysjG47xQ&#10;tWBpOzczIMbPoj8JIJcJDA4eE0ZtBXx25gCfy4H8TKDK4e6xTAVlQGh4PBeAgoCKBnBYkh6HuEEi&#10;yxUzgUbB3UynkEAFpw9kQikLmFwcOfGfaKPCVaDwODwS3h64V+QyFTgsNgl36wLy3EpFbiWLgrt1&#10;wDyeQj6XLoe/zIbLAw4P5PC3rwSXB0VMoCO4WwIlAajTAcXlSazqCIfOQ7l83GWn5XwqmU/CYT8W&#10;gw/FLDyexMrgwqcCUKXhLXYDACADyCG4480HEugaQ2U57lYkUC5UlAHKwWPDqbIqyMkBir+WBRV1&#10;oCvh8SRWhAp0JWBWSnocYgeFAgoAHNw95k6hUg3o3EoUd+swCMKj/XjHUNTi4+x5bzKNRtfWYfAp&#10;PLxtDkZCQVEZaHLAw59HI1MAyHiMYcgUfJ7IKQTxlpS4Hy4xVQ3FecfGgQo+IshfunSpeG6rpKQ0&#10;ZcoUExOxnXlNMerkZdTkq/G3Jk2AQIMw7IbTPXKbDRL+Wr2ZKAD+YkgtSQ9AkuBygIu71QGg0YEq&#10;ByT8lXBJJCCTQY4u6XGIHXwq4PLMFxyW8QSBQ4lXgU7m0fEoej6Fj9L4ONw4BwU+n8rFXZBfQqLy&#10;SHTc7nqIw13Bqra+w6HEKSRQx+++EiBP5gH+zrup5CIUEglnRUwAABIJeDw82jeUB1weFOCvSUOe&#10;Ako0PB5IKkcCoJBAEX9bJXHYUFkOCO4eGqkGPjePIZFAng7y+FuDYjGBTAYa/h4K5LAA5eLxiRkE&#10;IZNACeED3p4cofCBz1Msz5X0OMQOuiLo6CjgcDs0Eg8AcLqlKwAAHnM0AuJBZWmx4H85T3dLaiRN&#10;we7d4hveiRMnEhISVFRUmnY5480m7x4bXjctt5bv4v8kYn3nZsepeF2oI0CAAAECBAgQIECAAAEC&#10;BAgQIECAAAECBAgQIECAAAECBAgQIECAgPShKPubpIfQZFDE2oeamZmZkJAgzjs2HUQXGgECBAgQ&#10;IECAAAECBAgQIECAAAECBAgQIECAAAECBAgQIECAAAECBKQFuzcskfQQmgqKSWdx3s7CwsLJyUmc&#10;d2w6iBM5CRAgIIXgFKZEfkzIYlDVDWxd7Nqo/NYu1ZVJEQ/jKPaDerSl/vIeWpoe+y4xrYBNUdG1&#10;dLS31JGyvXE5JV8jE5KymIi6rpWLlUnTiKOl2Z/efUkvYFNUtMwdrc1FkWrKNWIFpzA58kNCFoOq&#10;bmjrYm/aFKZN+QgjJy7y49dCUDOysnNqoyGF25tzC34kRX0rqKQoGZtZORkoNj5EtCI1OTkuu5RF&#10;UdQ3MXduoyZyt3pWYWrk54wcJlld36yTjY70HVzBKfgaG5WcV4moGFvZOxkrNV025SmvwhMozn07&#10;W/w6o2UAnIIvH6OScysRVWMreycT5d9SyvKUl+GfKM793OpyR0u+xsbGZZaTlHSs7eytNGTip8GP&#10;fasDTlFK5MfELAaibmDr0v73PdqjOIrdoB6mojxaRty7zz8K2IiKjoWjnVR6tMQqiVu7WBr/hsS/&#10;ZhRwKCqaZo7W5jpSptycguT3UQlZlYi6cTsnpyY5r2Z/ql6Uf34SHkt2HtJNyqwip+BLTNTnnEpE&#10;zdjG4bfNXfKL8E9k5/7uUkZKJJpv2Ou16gCAlqV+iotLL2JRlPXN2zmba8rC4TSc4i+Rn5KymIi6&#10;nrWLdZMNe1b8u5T0Ag5FRcvc0caiIdvFSI54/oli27+HsbQrRqv/FNIB/Lry1kpOf+carCEVHk2K&#10;0XyhS6vEmw282LfSb5FfUrJYiLqWpYuZkUqTHtpGi7I/vfuRVUpS1Ddo52KoLkqcTblGkvgjI/Zf&#10;0ephqrSGstyC1ISoL/mViIqxuY2TYRMWoAAArUhNSozLLGVRFPVNLZ1N1UUEpWjZ18TEuOwKkqKW&#10;tY2NlZq0FZi4Bd/iqhegLNv/1gIUAJR/+S88kezcx1XKpPkrOAUpH6I+51QiqsY2jk5tmqjYTfkU&#10;M+tT9PtvRaBqYNve3kxdJrx9K+Vo0r/41nxtlx1VBwBOQVJUVEJ2JaJm3L7jbwSujX4KLfoaHR2X&#10;VkpS1rN26milKf2/BbcgNTHqa0ElomxsZv0bhj05KS6rhEVW1G9jIdqwSxcknKqwchMiP3zJYZDV&#10;Tew7ORlLtM7S/JIKNFZVYeWnRMZ9z2GQ1Y1tOtkZSFk5qRWJSz1+f5rL3hxvDtoY6sYkfBkxdpKa&#10;gZm+uZ2khyMS/KysLD01ha4WKhTyQPHcUkdHZ8iQITRa0xNueuf1rxjrW3FIgpC2JIEAAQJ4B5r7&#10;7N+1i/dfjs7n8gCALG/QYdji1f4Lu+o3LdIofnliyV9/v+t3sE+dJV1O5pP9Ozbtufkug8UDAACy&#10;ulW/2cs2rR5gpYA5i2YAzXt2OWBx4I3ooiricga2AxfPWb2wo14DxDk5L/Yf27HnwYcMdg2ptr1n&#10;z1y9uqeFwu9cI1aguc9Orl68N6RWxI7DF6/btNDDoF6mTfkIIyl0z+o1J+8mllX9foadh8xat3xu&#10;vzYCMRcnce84z0WPK4S/naw66t+0QyNbPdJGCz8e3H9s6/2UXJQHAGSapov3iO1zhvXUro84Ny3y&#10;+rqjV4M/5TOrZafUzmPwpjljfE3la6+q+HL+1Gn/a1HJlTwAALK8mcvALYv8Rps1+7RujIHmvz24&#10;edvWm59yq3Vbx2XAlO2rJvXUbcKkLnm/f93CdTHdzvVsMG1gJh1bOGPuM5egt7vGKGE28hYCzXtz&#10;MGDz1uvxtcQHTd++ekrPhia1AEqi9q+euy6mxzkvwbUwNPvN2TWbj1yIzmHyAICMqFv0GzNn84Ih&#10;DlKWLAoCP/atDtDcZ2fWLT54JbqgxnY5DF28cuPCLk32aKeX/rX7fb+9fep0oXGynu7ftWnPrfe1&#10;Hs2y7+wl/qv7SY1Hu7pl8VkBidsMXDxr5ULnBiWe+2L/iZ17ImJqpWnaa/a0Vat7CEiTm7x3+cBF&#10;byuFP0pW9dmftm5I684BNPfFwVUrt4bEVM9oeX2X4fO3B8zpWb/zauKnOIkHB3msuPeLb5oQmBQ0&#10;8heLVvzf/kV+6971PucjRV1oaN5/Bzf6b70WV2PudF0Gz9y+blpTzV1x5P6Vs9Z98DrnLW2lu7po&#10;kWEXbdUBgJP2InDd9pPBH3Jq3L1qu94TNq2Z42shLa78V6B5z4I3LT59LbqwZpq3G7x43pqFnRo2&#10;7M/3H9q2576A0TbrM/t/a1Z7W4qyXSUvL6z+68iHfpu9pboLTRw/hRQAz668dZLT37wGU0iLRwMA&#10;ZvyxKSPmRrgHpZwaIzWhbIuELpUSbzZwYt94+c9u71h85XZ0CZcHACQ5A4u+i/2WLrRvKF1FiyIP&#10;n/97x9OPGRweAJAp6rbOvqvHzR5rqvRb10gSrRexC4EZd2PhwH+eeq6NPNtbEsTFEaZKZSiLFkQf&#10;/OfA1rtJNcS1XHqP2b5gVE+dBohz095cXnfgUnB8Xk1Qqtyu2/BNCyf6tv25BoVmvw9ds+fchbi8&#10;6hUJtTb9hk7cPL2Pg5Qodn7UwW07t95KqCGu7dJ/0vblE5q0AAUAJdH7NyxZ99HzXA+B1pyK8Ald&#10;lp0rr+cjSoMuvN4+RhGDwTcdaN7rg+vXb70aW6vYQ2dvXz+jZ4Ouqimfqky+vWXD1oP3k0urfaDz&#10;qOlLNszyNquvoM1MODZr/NzHnYPiD0tqOa51cjQZWHxrkbbLiKoDAJrz/OCKZVuDP9SGoL4Lt2+d&#10;30jg2vin0OwXR9es/PtCZGa1iDVt+k1auXn1aAcVUd/IjD82aejcB12DvgdKKmpFC2IO7ju09W5y&#10;bWWh91/b542ov7IAANy0t1fXHQoRKC4ot/Mcumn+eMHiAufb5UETDt5jCH+UrDRh8+UgH3HHbxJO&#10;VUo/nt+2wf/kw+TyqjqLolmPqVv+Xju6ndhVv4UlFWiwqlKWcH7fbv/zz5MrqmgqmHUdvWXDgtFS&#10;sqrcasQ5yYGDBm25V3dVWXnC/udBgyUg4l/x+9Nc9uZ4S+BgY5b0/pmkR0HgN0B0oREgQECawEm+&#10;smLSptAMLbcpy0e66/NSXwUfvXZx5QKWWsjJqWaNruYUvwtaPG3vswLeLzFD5bu9S6asfFqk4zJ6&#10;3RAPSyXWj+gbp4PvbFuYwaRf3eHV0CqMWMBJvrNh0v5bGRqdpswc4q7DT31/9ejdqyv92WqHDkyt&#10;r/DGiN67Zc7KN8U69r7rertZKrJ+xN85HfZg26ZMptzZHe7alCZeI1ZwkkOWTdp4NUO7y5RVI931&#10;+akvLx69emHlXJZa6Ol6RNyEj6BpoRsn+AXGo4bdZs4d4mYgV/j5XuBZ/9FJeRfObRnwM0Atj/8Y&#10;zxB1CzGAmxG05++lD/N1HXwC+rQ35OU8vRt2/s7JiRylCP++lqK8cXl86LR1p+6XqnXpN260k6EK&#10;O/fN43uBLy5NzmUr7JnWr2qnN3bqqe2bZj/M1XP0Wd/Dtq18ecyT8OP/hc7YRNbYN72PqphJigLn&#10;e9DGFUvDcnRdRgQMdjbkZzy9dvF86K6JbJWIfSMtG57UJXFH164KeF3EayQYLnp6xH/13QyugguG&#10;A28pON+CNixZejNHt9OogKEdDXkZT0PPnb+yYyJLJeLgX40QB4CS2KOrVwS8KqpjzRjxZ2f+b/PN&#10;fDU33wXj3E3oZV8fhlwIObo8pQS5s31AG0lbMtHAj32rA07y1VWTtoRmaLlNWeLrrsdPfRN89Pql&#10;lYtZahdOTG286Fj87tzSafufi/Zoy6aufF6k4/zXusEelkrMHx9unb58d9uSTKb85R0N1hXEAk7y&#10;Xf9Jh25lqLtMmTbEXZuf+iH06P2rKzez1Pbtr1/iH/Zum7syskTHbvi6Xm6WCqwfn+6cDn+4bWsW&#10;U/7MDrcaaVZ+/viFKT4qteCkBC2bsfRKlm4Xv4BRboa8H08vnjx/Yd1ElmrEvxPrndFN+1RZfHxM&#10;E31TcfTRhf8LeFrAk44aTzU434LWLlx6I0fXdXTAMBdDfvrTK2fPX946ka0ScXhM4+au+OPRlUsD&#10;XtY1d9KIlhj2eqw6AJRHn542e8f9Ys0uvvNHdzFVYWW+CQ8OfHB4ciZL4dzKfhI3ZSLBSb69btKe&#10;mxmarlNmD3XX4aVGXT165/LK9Sy1Y4emmtRv2P3/t/K/Yh2HEet8ulgqsn7EhZ++eX/bhkym/Pkd&#10;XeswLXl3ZeW0Ey9F2EDpghh+CmkAjl15KyWnv3cNtpASjwYAUPB015LVN35wldxbSgpDtETo0inx&#10;ZgM39u3x1kmB4RmqzlPGDnTX5KXG3Tz67MbKfWy1TbumGtRDk514+MjixW8LNK2HbOjmaiZXnvjh&#10;2vGXp6dmlSIb/EdVsWzKNZJEa0bsAiiIPjz32J1UVMGzlfnUAzGEqdIZynLTgnZuXno/X9dxYEA/&#10;e0Ne9tPb186HHZ7IVorYNkjkAhQAlMcFT1t55H6pepeBk0d3NFJh57x5GBb47OzkHLbCodn9NCkA&#10;wPgcOnPF/pOQrBMAACAASURBVJuFqm4Dp4xzMaSXpz68eSMkaGtKGeXOGm/Jr0hwUoMCVi+9navb&#10;cVjAICdDfubT68Hnr+2ZyFaJ+Gd4E9Zh4o9uWBfwX3Fja1BCQFQUFEgtGHMzwPkatHre0mvZup3H&#10;Bvh2MuSlPw0JPB8cMJGlGnFsbP2uvPFPoem3l02ZczQBNe7qt2ywizGtKP5h8MktMz7lHb3p31tU&#10;h1vh032rVoelcRXFevKUEFonR5OBxbeWaLusqDoAcFKClkxdejlT131SwF9dDPk/np4/fv78mols&#10;tYgzkxsKXBv7FOPj0Znjlt3M1XQbt3ZcdzN6yeeH506G7JmRUozcOTTiFxEXPN25YPW1VK5S19bl&#10;2wC46UG7ty19kK/boX+Aj50hP/tp+I3zt49NZCtFbB5Qr2GPvzxtzfH7JWpd+vuNdjZSYee+eXQ7&#10;8Pn5yTlshf0zqww7AJSlfI1hiY9KQ5BsqsJKODVv3Owr6XpdJ6wf4tpWoSTm5unj9w/OmEHRuLG5&#10;jyamTBtFS0oq0GBVhZ1yatW82WGZeq6+6/s6taWXxtwLPv4kcMZiisbZ5X3UW4XNb6D1iAOUff4c&#10;I5FV5Sbi96e57M1xAjgD0YVGgAABKUL5yxMnbqZSO644eGGruyYAwIghbhq+w06EH7kcOWaFewO5&#10;EVoYfX7fmtX/Ps/ging358HJAy8L6B2XXAhc31MDAAD+GjPAYmLfjQ9OnLo61fN/tpJ9XrHyzYmL&#10;d1IRxxX+p7Z2VAcA6NffTXXCsEv3j9yOHjPLVSTxnBdnD0QV0u3mXti9omdVu9HAkQPazOq77/GJ&#10;kJtT/8/emcdD2X0B/JiNGZQSQvZ9i4QoRFq0rypKuzYlpX1VaX0rWrWnSKt2tFjbi7Lv+xpKCbMv&#10;fn9IGWaYZMz4eb4ff7zvdO8zz5lz7znnnnue+1gs1sPw1KZLqX994dzDIuzgTf439w+TBgCYOcWy&#10;79Sp50L9b8U5b+GkYh66kD5e2nc9jSrreORqwBqjxr35OVMM3R09zu84P9Zmx/DGh5jI2WkpP1li&#10;JpsjHu8cJtb6m/hJXUKYX3QVTn9W0OFFdr0BAOaN0JNe6+338vHVVDsfk9a38yP03oOonzjLeVse&#10;rzBpXOYsGGepu23LundhJ16MHTlLGQvM4qgbuyMrxAe5Xj8417pRyjHG8us3bfn09Fz0RIcpPD7e&#10;y0fqPt72Cy/HGS8NuuBl1wcAYN44E+n5K/1eBF9NmOBjwe2UF2Z1yiMfn6On3lVymtFsLQtDj7mf&#10;if/O6twb/1fqPtz0CyvHmawIurTBri8AwLzxJtJzl/k9D7r6eZLPkDaOt2FWJz/w2XP41NvWsn97&#10;cvliWBXa1O3og+3DG8srF4zREnVaH3jvavC8UVuMhPFdNz3HvrWg/u2Fy4+KMKab/K7vt+oLADB9&#10;kqWU09TL4f4h8c7rrdryaD8Sr5/ctvXqa84eLfLSyXfVeNN1wZd32DcmB5ycx2ssdNz74kJAyGJr&#10;IfBot8OLMMabdl3cP6gPAIDjWMte86feeeH/NMHZjYvG3wae/PwDb+AefGjjL22OmzFeeaXjqegL&#10;dx4vNlvUqE1yYUZKHUtMd03E6fXDuvJ08brXAX4PSnBmXkG3vO2kAQDmTTWXnuLsF3rh6kcnn2Gc&#10;tclbL0p6amoNS8xsS+jLnZbcTQOzOuGmz2bvUy/L27OKXU3d++t+oWW4Qe5BAZt/mbsJptLOi/2e&#10;Xrv6aYpPGzIBszrpno/3wVNvKoRNKI501LC3YdUB4FvotYCo72KWq0483mz1y907jdBdPm9d1I0T&#10;D2eNXCI8Z2r8gfj+wvWwIqzJJp/L+836AgCMn2ApNWdq8DP/x5+d3YdwnuYvr56M+443Wh3st8Ve&#10;CgAAJjmNV13meCzqwo0Hi4e4/TbazJqk6xd3b731tozZNfL8A3z+KYSFnuvK+bU45b1N5yMEHq0R&#10;ZuG93e5H3whbDN9RpQuvxjtMD7Fv5PgLj58VYYw2rTu937APAID9GEtJt6mPo/yjk5znmHEWMy7Q&#10;99NXjMaCq1s2jJFCAwCMGGmAnbcg5tHpWOfJMwxEeWsjSPgZsf+G+SV027Ezr2oFN835HKYKbyhb&#10;9+mRX2QlzmBukO9yOykAgHkjDaTdN/vF3r+aPMrHlGM+7Hvo7TtRNaKWi7wfrx78KyidMFR347p1&#10;bx6deDpx5BxVLHx/cuNm2De06dztDzwtf2Uk7NVEl/gEhoYEO9ls0RNwRqIu7q7f0y+4gYuDznr+&#10;SkA5DpRetMYv4ubVxHE+5m0kApnVKU98Dvidel/FQZvi4wKTxwW2/JSUcG3zlIMFozYtHNe1x4jU&#10;vQv0e1yKM10dFLjt18CeOFh61ny/8CtXP03lNrB56EV+E+B7OYPWf7T3/fNLBzUmV2ePM/GctfDS&#10;wRNjLA/YtDgAiln4cL+733vBunI+rdGEP/nW0dHenYY6ANS9uuR3vxhntiHo7t6mENRCepKT3+Nz&#10;Vz/M8rHmEri236vyyenjYRUY0zWXHhwY/UvFk/VFRy0ODPYPXjZxy6DmbppZGLLT/b/XAh7qn5/4&#10;RVXi9F2Cjrj9Muwj9KXXbPeLfXg1xcFnEBfDfudeVA3OcsHOx+6Dmgy7pe7mDevePjnxfPxIZxUs&#10;AAA1PTevhoUzW+L7coWhYM9jF+hShVl878jue4XiNtuuB2+2/rWDaCvvNGFLzLVzD5c4LFLtyn2W&#10;jm6pQHu7Kszi0LO7w0rEh3hcP+du3RivTxkiv3j+lrd3z4W7OLgMEOx2Et8EBwBqemZWDUvUbM21&#10;l16mQvjqgb+f5t1vjiP0NFCCvgEEBASE35ASI8Jzafgh013Nm54tQMs5zHEZLkZLi3wez71OnfTx&#10;+ORJ4xdeiic4bFk3svUBIaSET+8rGXjribN+BZAAAOJGEyfZ4Fn1aanpgi4EJ6VFhxfR8CaTXI2b&#10;njZAyzpMdhouSk97ExnP+fbICSlxlUwx65HTrP+ceEUwGjnWRoxVn52RTuOxTZdC+vwiPIeGt3Ry&#10;tWimYtc5w8VoaS+eclQxD10oCbGR6VSM1uRlC41+ax+rPn7BTD1IefL49a+jxJmVGalZdJSklo5u&#10;F5egAVA+vv+YScfZjBw5rEkTaOlBbuMG4hmFoW+zOTyHQ8l9l/yDIWo409Hwz5M2eNWZdkbiLEpi&#10;bhEFABgVj1+8L0Mpuc6ZbP37tHAxjdlOU11Hm8syf3S5fltD/hgTm0kXs5k4edjvsS1j5TbdAk/P&#10;CY1O4fIAEvn1ueVDZ20+kYAf77lofJuPFJPSrnvuuZtGFbL9KyB/jI7JpInZTJ46rMnooGWHuc20&#10;xNOzQ6OSuT95RX7t7zbUacOJBPz4dUtayk4p/UKW11Ue5jJz6O8T/tBK1nbGYixqXk4RnS+i/Cs9&#10;x761gJQUEZ5Lw1tMdzX7PQbkHJydh4vR0qLa9GhxJyZPnbDwyieC/eZ1Izh5tM8fKhl46/Ezrf88&#10;nyZuNGGiDZ5Vn5YueI+WHhNeTMMbT3I1aqbxSTOG4+hpb6O4ajw1vpIpZj1iKps2RzjaiLHqc39r&#10;k1mZn5nFQEmqaOp27cYd6eOL55k0vM2M2cP+eCJ7tzk2eFpG6LPPXGY0b72Ylamp2TSUhK6OFvdE&#10;AOm178yhjstPxOHHb1s9XqgOQgPyx6joTJqYzZTpzcydtdssKzw9KzSyjQdNya9PLxw6bd2Jz/jx&#10;65cKmVAc6Zhhb9OqAwA59V3cN4aY2czpZn/cPUFn5lgLcRYpMSNHKJ/SJKVFhxfS8IOmuJr8+Skc&#10;ps4cLkpPe92eYR89/VeeEwBA3GjUuF9Gu6kXKfHM5IUzFt5MIFh7rbMRqmNFOMDXn0J46LmunF+L&#10;U17b8AOBe7SmKyad99x4NY0ibDF8x5QuzBrvMD3FvuW8DC+l4/XGu+o22TeUjMPoqcNF6WnxsfGc&#10;rRC18AdZUVHJwXbqCKmmRRlKcaSRIaGBlvmlhMZrG0HCz4i9CUrameO7LxUIcqnO1zBVmENZysc3&#10;7zLpojaOjsOapiK6n5nbpEF4en7o6wzOglOy3yX+YIgOnDneuFlQqjHTwVicRU7MKaAAAPXLF7Ks&#10;rqKZyySzPxkJBXM7AzEWrSinRODFeJSPsa8y6aI2EyayJaCmmePpuaExqdw1Tnl9YfXQOdtPJOLH&#10;e8xvOwfVBLM8+tSyI29l5205MLGLXx1P/hgZlUkTs5nq9Gdgy9m4zR6Kp2eGvkjktippvxclJSIm&#10;i4JRn7nYedCf5KrKVNfJRpAREvqhjv2KpJQrntuCBZ2O488arRsk3zo22rvXUAcA0sdnTzNpeJtZ&#10;c/6EoP1HuM21xdPSQ59+4hq4ttuLUvSFqKirNsKl2ftL0Soj7MwILGpmTj6bQyMlnfVcf0XQUSvl&#10;49v3mXSczZjRzQz7YLfxJnhGQeibLC6GPedd0g+GqNHMcUbNNhfUZ44wFmeRE3MLf0W2zB+pOcU0&#10;FEFXTUnQ5SkCXarQCx7fDS9D6bh6Lvuzg0gYOHvZSteZo2QZVV0bvXVsSwXa31Whlzx+FFUmou66&#10;bM6feB2vN3v+fNfJtrKMb4IOUvkmOAAwv6Zm5tNQ4roaaoIe6hz5+2ne/eY4Qo8DqUJDQEAQGuhF&#10;GakFNJyGwUCVZqsa7ICBpuo4Sn5CfDHXVR6tNCW+wWL1gfuR51aZ9W59OjTBYf3jT49ueI9Wbb5c&#10;YtXW1jUACovFCNgU0otyMwroOA0dA5VmT45i5Q1MlbCUkuT4co6C4x2W3vx04bK3jQqbUHV1v4QS&#10;4bFNV9KkYiN2FSsNNNXAUfIS4jks5HnpwigrL6KBmIH+wF7Nu4ppa6nhGF+Sk/Ibc6jklIwUMktU&#10;W1OryxOEjKqUnAoaVsFEW7aZFBgVbU0tDC0nM7ugdbJObJD3yTNvDs+bpNj8ceKGGiKJBSI4DFoE&#10;AOoy36aSUfKmjqbNn0dEKw+fF7B7s/90PcGHlfSylIxSGlbZxECxufpUDPS1sNSclNQCzpOaXpSe&#10;2mDqeibo2i03wz7chymz+q3PDr/HlaJm8+dOFKqNanpZSkYJDafSSnADLSw1JzmFi+AAQC9KS24Y&#10;vOBM8I1bywb2aWGbxEw8ztxJeXvZq/lZV/V52UV0wCorKwj85DtO9Bz71gJ6UWZaAR2nYWDE7tGM&#10;TNVwlILE+BLuHq0sJR4sVvvcizzjztmjrX346V6w9yhOHg0nBB4tP7OAjtPQYtd4/0aNp3DV+OLg&#10;T2cveVuza7O+ro4FKMxvbZJT8jLILFFtZfWuNeP04pSUQhpOzcRYmW1GGxtr4Sg5nxM4z2gee5HS&#10;UlIoLFEt3bZ8E70o+XODxYozj8JueZi2tAyChV6akl5Mw6maGA5gE9PQUAtLzUlKbsfcmS06c+v2&#10;rRXGbZh6YaGDhr1Nqw4A+GHet568ubJ2Evvgr6mrZwEKJ3BTxhF6UU56AR2noWPINs0VDEyVsZTi&#10;pPgyLtN82e1PVwK8h6u2nOYNgML8sV20L2nxDYNXb7kReWi5maRQjfbW8PenEBp6sCvn1+KU1zZ8&#10;QPAeDQCA+TXax3Pv4y9iZsuXTRSq0o0OKl2INd5heox9K8wqYGA11PXYxJTVM5XHUr6kxldyFFN0&#10;yIRjr068eDJZp5mYxKzyEhpg1WT6Y3htI0D4GrEDAACzOuLq9h1vK/G6C1YNE9RSnb9hqhCHsoyK&#10;lJwvNKyiiU5/tgSUjo4WlpaTnskhAQUAYmbe5y+/8VsyaQB7Dqq+MQeFEQEAUQOPQ/4pT454NX8p&#10;FLEou5QOWAVlgZ/FTy9LySylYZVN9BXZBNfX08JSc1LS2tJ4emrDoDlnAi7fWtxWDuo3zKrY/YeC&#10;UxSm7VoyRKYz7v0voJekpBXRcKomRkpsA9tooBaWmpOYyMWV89CL8aWkiA6iOkaGbGee4bXUNXGM&#10;stS0nGYFqsxvL302HHxcIWbmtliQrpxPazThT751cLR3q6EOv0NQ9ZYhqImJFo6S8+lTm4Frm73E&#10;LDyColMyH3gZNWtSl52dTwOcmnIzp8H8GuWz2vtxuZjZypWCHOqMypTcLzSsoom2HLth19LC0HIy&#10;srgY9sHe/uffHF3UcnOhnvhncwEAKPkpOTQWTklXucsPu2uBYJcqNfFvP9ahVOwdbZq/kxKtPGlb&#10;wJVL/kvbOoOr8+nglgq0v6tSm/Q2gYhSGuZoKdXsU7TyGI+A40f855kIeDuJf4IDADk7JYPKwqnp&#10;qgvVNlITHZjm3W6OI/Q8BL3uRUBAQPgNvaS8lA5YRXkFtkdr0AoKcmjILikpp4M254duxK22vnmq&#10;riEJAPUcG2B7DTA0G8D+WXXsrTuvKBhZiyGDBfwuBEZJVTkdMIoy8uyC91foh4aCspJKBqhxEBwr&#10;oWg4UJH9sx+xoQ9eUTGyxoMH43ht04XQS8q4qzirpKSMDjrYv+8igsXiAFo9qcGk0OgsoJeWVzIA&#10;RIGWk5JexUCJyzLjd7ltDotLK2bKmVhPWbpylYtR35Z9OxnG15JKBmD6KcqyuV2MTD8FNKRXfC1h&#10;gH5Lh4yR6q82tD/7Zz+TA56lkNFS1kbaeABySWkuiSWqL69OzrwWcP/Ky+SkCmovJT3H0ZO8ZgzR&#10;6vID3zjAqCgppwNWTpE9z47pL6eAhvSyLyUM0OcwtvHD196KV1XuBdxmNAAA0Itv7d999DNZ1nb9&#10;6TWyJ0OCOvnm/wXGl5IyOmC4CF5azkVwAMAP9wqJV1NpR3YAAGCSqvNS3ty6cuZ0qojezAWuRsKg&#10;8lb0HPvWgiaP1r+V7ZJt8mhaXDya5ZY3j9vzaINbeLTvsXfuvKJgZM0tBO/RKhs13p+DxgvLSqq4&#10;a9ywlTbDH76iYWQHNmmTnp+S/42BwsuyEnft2hOWklXMkjExHbt0tpuLtlTra3Ye9LKSUjpgFRTZ&#10;tYlRkFdAQ3pJaQmd04zmrRc1NzWlioESl2HE+8ze9PxteglTdqD9lEVeq2cO+uObCMO3R8ZrqPcC&#10;gLqW3yNgGOUlZQzA9FeUZzd38v3bN3cbHsSrqfJi7oSCDhr2dq06VkpRZ2iLwf/9Q8D9j2RMX2sz&#10;I8EXlLeGUVJZRgeMomyLaS6vIIOG/NKSCgaoc5rmkoqGxi0ljX10/xUVIzvI7LfRFh+8/k2QmoYE&#10;dIeBwd+fQmjo8a6cD4tTHtvwAcF7NAB6/q1t645+JMqO3HN6i/zJ4HP8EbVDdFDpQqzxDtNj7Nu3&#10;L3TAKErLsQmDklPoi4KS8pJvDGj34BcWqepLeuSboANh6agBUz3sDDi4bl7adCn8jNgBAOh5UftX&#10;3/xM7GN7YJ2HQsjdU3yRol34G6YKcSjLqCqpYABGpmUCSrafAgrSv1RxSkABAEaqv0bLHFRNQkB4&#10;IhnTx9pYp/WoZZJ+5GXG37p57XSmiN4kJ1d9Aa9EgVFZ8oUBWNmW4bqcrAIa0ssr2tL4muvxqkq9&#10;AIDIwxcxq5+eO3WpQN756MKx/bq8IIlRXlLKAIw854FdwmVg89JLBIPjklylNQCtrOILA6BRyfTC&#10;W95bjsaTZO23n14vd/Lmpc4V8S/g1xqNDWFMvnVwtHeroQ4A9NKSEjpgFVuFoAoKaEgv5ha4/nUv&#10;JvFrXkLUrTOHTieI6M1b5fr7tcX0/Ftb1hz9QJQdte/0VvmTQWc6WUDeYVSVVDA57CzI9lNAt23Y&#10;1VsZ9qSAp8lktJT1wF+GnVqcl/KdicJLMdIuz/Z9/za3iimtae8w0ctl5KDera/JTwS6VCHn5ebW&#10;s0QHq6sT468dPnPlyaukYnIvTXPHmcu8ljlqdXH1Tge3VKDdXRVyYWEukSVqrKxOSr526uqV5x+S&#10;yqi91IwdJ8/xmmff/onW/IZvggMAtSAr5SsDRZBmJB6fvTf2bVY5s5+e/bjZXksmDuJrVplHOjLN&#10;u9scR+h5IFVoCAgIXQIp+uy6iyncatWxpi7HvIaxamt/MAAlKS7JFkpgJSQIKGDU/KznevIxVl5d&#10;4+/uh5IVssPzSiKl1zD3RRP5+bJzcvT1rRezuAs+eb/XYGZtXQ0D0JIECfZYWUKCgAbmz59EJm/f&#10;Rcl6utfzdgpFYoi7kyMXoXhp0wFI0Wc8LyZzF3Oun5c1AYBV+/M7A9CSEr3YVSwpIY4Gxg9OKual&#10;C1ZdVUsM3iUnffruMu7PFseP+LhUCrDq60kNAAA1aSlZVGCRHx7bp2dlZTB4WL/c+Hf3Dr55m1B+&#10;KWC9GV9DLhaxppYFKLykOJvbxYqLSaCAUUus5eVUb2pJ0En/U1l0KZNJq+z6oQGYNTUVTEA1lJ7Z&#10;HHSxTGaogb6DfHVicvy504nRWe53t40TfGKEWV9TwwSUuGTLSU2QQAGjpr6W89jGDlBVbu/SxLgr&#10;e7zuF4LqpMO751mIPe2kO+4kmHU1NUxAtxZcXAINjJ91XAQHAOwANRWevqEocOrIXY+JLEBh1UZu&#10;vLhrskaXn4zfU+xba0jRF7wupnIXfPZRLytWbR0XjyaOAmabHq3/33u0+zs8A5IovYa6z5/AX492&#10;c1tbGp+4z8uUWVtfwwBUK42LS+BRwKz5SeJZ48/2ed5NoUgMcZ8+5pdQtVkpBVRgkR8GHNMzNjcw&#10;sOhXnPgu4sSbhJTyvafWG/Zq55Idh1lb850BaEnJVp5IAg2MH7WcZzRvvX6kpaVRgUV+4uOja2ul&#10;Zzm0b2b8xxsH38UmlN++6mn1yzdhB2io80e2f4ZZX/ODwdXc1XD5cQAAsAPUVPl9d51JBw07r1b9&#10;D5S8IJ89p1JoUpbzVjl2+ZkS5OjAzRczuU/zKQe9zH8bdsmWhh3/l4Y9bI/nrWSKpKX7rLG/bRdW&#10;Vu0vbSCfEPxP0SX0YFcu6MXp3y9gOwXBe7T6uDNeXjdyQWP24aMrLfD3+SNnK3jROAGgg0oXYo23&#10;hhfjhgfo7vaNHP1w98U87mKO2uVlhAdg1ZJ+MgAtiW8VuIqhgVn7k9TeOp1V4n9g0qo4IgtQOFm7&#10;/as2u/RvtSjjpU1nIuiIHaAu48rqU/eyQXXuyj1r9PF3QzouzL/B3zBViENZJrHmJxNQBEmJFgko&#10;vAQKGLXc8jCtoBYF+fqdyqBLmU5fNUK2xfxllt6b6nTsMYkFKKya7fKLXqM1BL7LxGpKQLUQvDEB&#10;9bOOe+YNM0BViffvqU+6tf9WDt5yvedoeQEU5jDramoYgJZo5ZTbHNi89MKqamiKwof0zwk/Fjn+&#10;OQqo+nNCEgVY9URiQ+MH9XHnt3jdzgO1GYcPulngH3e6iH8B/9doQpF8a00HR3u3GuoAwKyt+cFx&#10;3EpIoIFR85Nr4Po3vZj556YOXvO4ngUonNr4vRcPz25ScV3cKU+v6zmg4XLYd5UF4V6nyvaXMIk1&#10;tUxAEVruLBDwEihg1BF5NuzFQcdPnsqkSw2auspOplGtP3Lz02jAorzxOa9ia6xqOah3ZlrajYsp&#10;sRnfbu+bbSXZziU7E4EuVZjfvlYwANWQc2b2gYuFikPNLR1UviS+izi3/WV04pG7/guNurIQrYNb&#10;KtDurgqzurqCCaiGgjNLT10s6T/UxNRhQFXip1fnDryPTtlx979ZAn4Ukm+CA8CPrKw0GrAoET6+&#10;GrZmWpYWfTITE26c+BybUnn75BIr/mWVeaRTprmQz3GEnofA1wf/T5A/7HGw2/Xu16t2MQMWXv98&#10;eWabR9VSkw6PHbopmvTrf3vNDS4NdP4z59kvyBNiVrtjIncO6SJPUXfDdYBLUC37nXP8EAGBVZH2&#10;KPg+twM8JFGjjgAAg0EDACy2xeNzolgMANCZHI8W7gikjPtb5my9nsFSm7X9iOdgvh6nzKzIDg9+&#10;xl1w670AwGDSAACLaSU4GgDoTJ7WEeSMZ95zDt/JaFCZtdrH04ijULy06RisitRHwSG1XP61F2r0&#10;scb/+qXi1pI2qpiTpDx0EdV3GGdz/NWLu//tt9fb66iGBwBi1s1D/wWXMACYDQ0AAKSMtCQiC0Uw&#10;dvO7emyqNgEA6OWRvkucj77Yu/+yw821g/j5ZDaTQQcADLbFd+AwGABgsNpXMaU42O+Ae2gxS3H4&#10;4fXTrAgAAA00Wn0D1H0Iezpi6fODk4b1RQNAXWHMFu9j/hGXtxsb3p2hLOjcCIOL4FgMADAYPK6R&#10;W8GsiD7p7vuqSmzght2bXNSwQvfwMVdrhuE+1P8OFl166NJ1luia9NjQkIhDTotrLpxcN66L80I9&#10;xL61hlWR9jj4AXfBR/wH7Xq0fx8DvyBlPNw6Z3twRoParC3/eZry2aPlhAe/4DbdJFBD90A7Gmfw&#10;qvEXu+ccu5PRoDJrxV5Pw19CkfIzk8gslJiB25bTxxw0CADAqIi86ul8NXbv+esOR1cM4pvFa1ub&#10;3EwZL71IKamp9SyUuPHCS9cOzvrlm2L2LZm/98Wh7Zfsw9YZC/pIgXbhu7kTGrpEUnJu8K417rdz&#10;WSoTD/sstur6V34wK7LCgsO52zebffB7mnOzb7yU1gM5I3znnAO3M1gqs9bs9xwoVK/ka6SH/BQ9&#10;2ZULz+K0SxGsR2NWPNvv7hNRRTDbcGyfiya26w745Enj8H+qdHZ4Mm7Q7e0bqyL/efBL7lGr2Y7G&#10;//olJpqLfWtXTBZdRnfBHh3095LXd97GbD606vuq//YMZq8h56VNZyLgiJ1ZHb3n2LFnP8QsnPcc&#10;HingpXrPCVNbwC0Pw3MCCgAohcH/ebs/KmINcDi8ZZZVq1dXseh9hs5dYomuTX8XFfLyjNO62gv7&#10;loyTE+ybCtsWvJM0ziy/F3jnI01xkfPEgYI54LFpYHPOs3ETk4deotpjx1gefBMb5Os3SnfLZFUx&#10;AKjPvr/r2L1CBgCrsQaNWRFxxP1QdBXedMOhXS4aAk/H9YzkGwf4P9oFP9Thj35bPGUt1nZi7e96&#10;sWgyQ9fsskT/SI8ICQnd5jTzx4WAXeMUoeKpj/ue51UE8w3HD7hodWHUyhkmgwZcNc7jUKcUBR/d&#10;6/6ktBRp6AAAIABJREFUiDVgxOGNTk2GnZKSm1fPQonrTLi0332WqhgA0L9+2rdzz95317bfHxw2&#10;T6sLs1KCXKo0UCj1LKiLuPJ06r7nN5cNk0UDQF1WyJbFK/3vem8fOvTuspav8OEnfNpSgQYqtZ4F&#10;dS9vPR236fn5ucP6oQGgLjdsi+dW/yfHtluY3Z0n2FJbfgkOQE7JzKxnocQNZl06tWWWBh4A6JVv&#10;93mu3Rt7envw0LDlAj/T9Z+neTeY4wg9DqQKjW8wKqKiXv+YObUP9yb03MjIj39TY4aA0H0RNXc+&#10;FezAzVWi5Y1FAagYDBaAyaC3OP2bSmdAU6jx7/z4eHX9gr13sxo0nHZdPOOiz+enGETNJx0OHsYt&#10;eYmS1xMFoGLQWABqY8TcDCqdCbwJXvMxZPuCkw+zWGpOa06emaTLSShe2nQYUfM5p4NHctfvoF+x&#10;DAbDRVLuKualC1Z/4Z71Mem7w30XDg8bYmnUr6Ei7W0ifrKLfc6lWHExUREAIFhtCn8xOftnbzMr&#10;7V+yYxUcVqyd8/CtX3xoeMbKQfzc6kdjMAA0Jr3FE8k0BgMAsJh2VFyb6X/kvw0vShuUbI/u9lis&#10;8XsZLYIGwMjae6/5VYIGAJKqdrsWJD7dGhoR/T5zirKRgP08BoMBYDJaCU5nAAC2g5Oamvdg/a5r&#10;cVSZCdu8tw8XyKHw7fJr3LayZozOsmZYzXGbNwAAwIpZDhvclt87v8Hf3GqPXRtRR+fTQ+xba0TN&#10;Z50ItucueFd6tMANC/aHZLE0nLZfODOb/x5twuFgy3Y1jgFgNmYNmtGk8fYnbM3H+zsWnH6U1aDm&#10;tOrEmYk6v4UimHiEXxyXXSdpZqLx60NMf4fZy+dEx/mlvQjPXzxIh1+50cYZTf9LbfLSi2C7+X78&#10;lNwfvU1t//gmu3VrZ99+c+p96LNUd2NBv2O1Xfhu7oQG/ktak+S/zWvDw/wGtXFHT+1drCuIR1BF&#10;zaccCbbmPs0Nmhl2bmO7/Wn+4+OdbQv8HmQ1qDmtO3NmCr+NdsfoIT9FD3blwrI47WoE6dEMi26s&#10;9/KPo/SfcMB3+8iWx+rwF140DvBL0v83pbPDi3EDAOjm9g1nPsoneDB3MbV+BY2/xGRysW/tiolR&#10;nzF9DQAALF48cMcU/0dHAi7Z6GxzlPjLNp2JQCN2el7g6Z0nMqjyQ7efXjBcwBVJPSlMbQG3PAxv&#10;CSgA+Jnuf9Bnw9PiBmX7o/s3LNbkcMw+Vs1+szsAACyY6LBn8/LQ4A1Xja02WnZpRqIlbQveORqn&#10;ZoUHRHzD6LnNHd63/dZ8oc08WxuuvP1eWKN5m3a8yt747NyMUZHWFnqyUJX0PpUwYdrovOAIgpio&#10;CFBz7qzfdDGOIjdhz8HtI2QEPcehpyTfOMD30S4EQx24BmYUHgJXnnthdadt9gYAAK+FDiumLw8+&#10;tuHoMNNlles9T8dR+k84dGL7KIG7MwBAY7AAVC47CzheDHuG/38HNjwraVCyO+qztplhF7Nd/F+8&#10;Q8kPCR1b1V8fYmUGr3MddTvhzvvY96mztbrwleqCXKpoi4igATCKTt6HfpWgAYCkzvRdG2Kfzr0U&#10;8TA8c5GOUdfVZ/FlSwUAoFFM+QneO3+VoAGApOa4XavePV15MyI8OtNZowvFbA3fBAe87epL8WML&#10;f0ga2mr8yrZh5YauWz7p9seA9y9iUxfpd+FQ58i/TfPuMccRehz/vwsuwcMoi4x8XTN1Itc3CtPz&#10;IyPek3l5gBCjNnbFvCHSIu23RMkMkUOUiiCMYDWHTtNspw29V6++GCitJ9UxodlKll5fT2YBpk9v&#10;SdS/3gUt/9GxNe5nYsoJJkt8zh2doc//p3GxmoMntSc4o5dkHwyU1ZPrmdCsooZRX09mAlqqt3ib&#10;ax1a4aNLm90DX5XjjZZs9Ds6TpeDULy0+SewmsOmtycmAKB69ZbGQEk9sYWK6+pJTMD05aRiHrtI&#10;WCy/9Fju5JGA+xHJMdHSusNGbw9ZNiZ3290LaNl+fdAAADgpFX3LlieuSw400hGD3PyCEjrwsQoN&#10;JS7VGwWVZCKRCX2aSUGkEFmA6UXoxX1sU0vf7Tl44nDcd3Fdx5M7l7tq/NmTFiEQpESAomtoLc02&#10;RPrqaxuLhhYUleXSQcBVaGgJqT5oKCcR65kg3XxSk4gswEhJ9urIOp4Yet73RiEd1bsPI/HyMg8A&#10;AGBVxVMBIPniZq8novpLfBbbC/b4aLSkVB80lJGI7JOaXk8kMjssOBfwWi5LZ1wOP/Ix9nUc2W50&#10;VwreQ+xba7CaVjx4NMlGj1bf0qORWIDuFI9W8Oi4p/vZmHKCyZLd/kendYlHGzSxfY1L9MVAWT2F&#10;fdYziPUUVvsapxc9urLZ/frrcrzREk/fo446bEJhe6toDG5pxsX1jdRwUFxUUEEDflWhoXtJSWOg&#10;hNjaExGZgOnbi/OM5q2XqJSykWXLQ+N7DTQwEIOs/KIiGgh7FRpaQqovBkqJnM1dn041d4KFz4ad&#10;WhixZ9OOw68qxY1mnTy+w1VQhVlYTbPJHTfsFCagpXpLtGfYL2x0D3hZjh+4ZOOJoxO6wGh3jB7y&#10;U/RgVy4Mi1MBIEiPVl90fPeNPBpKqi8j/sSyBQAA0FARTwGA+IurFj0RNVni52HPJ+PHi8YBAPX/&#10;qPQW8GLcAADdze0bVtNwHE8aJ0hhoLyeQmwZuFKZgO7dm8C7xvH6tgsWRDzflvP6RS7Z0YTjooyX&#10;Nv+OICP2urfnt0cU0lC9pZmJRw+vBgCAhopMGgB8fLx5zluc6cR9XqZdtmLtOWFqC9DiUlJo+EIm&#10;EpnQt5ngRDKRBZje4m0LTi15vWfvkcMfvonrTTzp4+Gq2Z7CxNRc5o67HHnu47uPcRTL0Rwq1roK&#10;VGMCiswlASXRRuaNZ6ifnj1/R8SZjXawEFTSCS35a2DXsQ/sujZXJTz2kjBd6x+k4H/a/+HLz69e&#10;y+hYjN90xXNUwdr7QRiZvtLo+tDTB24U0FBSfRif/JctBQCAhsp4KgAkXFy74glu4JIjK7o0HddD&#10;km+t4ftoF4KhDgDoXlJ9MVBCJNZyCkH79OYauHagFwAQ9FzWzLt8f+fHF+Fnah/cyKOh+kgz4vyW&#10;zQMAAFZj1Bp3ccX8J6ImS06u5VfUyhG0uFRvNFSQiSR2w04iE1mA6dWeYS99s2ef7+GP1eK640/u&#10;dm9h2EV7yRkNlGvRpZe2ugEOskoriujQdRUqAk2+6UhISqGAYmplzX5gbV8zU2OxSwVZebk06Lry&#10;LL5sqQAAiIhLSKGAYjTYmr2QuK+JkbHozYK8wlx6F4rZGr4JDgCivRWNBiu2+LCXvo6BKGQVlRbR&#10;unCoc+Qfpnm3meMI/5dIOgf+dA7k8o9IwRI/wOkM0vualPS9OCLyfd1ERy7vpGQWR0W+rWeB2EBT&#10;7ezPyW2diYbpbzlnU5e9ZxMBQVBglRWVsFBUXvmFBup/xjvzS3kFEzADlBT+LQCqT728bbFnSCZV&#10;YfSuw8e32A0Q9LsKf4NRllPEQnH5t0oaqDYTvLL8KxMwCkqy3E01Kf3ykdWe4dlUuRG7Nh/cYqnI&#10;QShe2nQRjSouLK/gXcW8d5EynrojcOqOP13JEWF5NJSYmoZaGxKLoFAAKBQKxUOdb8fByCj3x0B5&#10;ddlXJgxoluT99q2MCVg5WSUuKq7Lebp615nAArrSUNdzm2aP6c/WTlROVgUHFSLQ4t7RWDRWBIDZ&#10;8Ou8fAGCkVdWxEJJVVklA1SaCV5ZWcYErII8N8HbhEmmEFkA8DPz6cNM9n8qiHpUABIiE3b/0113&#10;AhgFZUUsFFeWVdJBtZXgih0THADoNWX56fn1MmaDtZrFBKIDFJQw8PZrTY0QvlOk59i3FmCVFQc0&#10;eTQ1NttVyQTsACX5f/Zou9w872VSFUbt2u+3ZbjwebSvFTRQaSZ4RflXJqDb1njGZd/Vns9yqLL2&#10;uzYc2DKER22KoEQARFAoEf5tDGMHKCthofBLWTkd1JvN6C9fypiAHTBAieOddqxXI799k/DvdmMU&#10;lRUxUFRZVsFu7ioqypiAVVToqLkTPvhl2AEA6tJvr161OzCbpjRizblDK8cIjynjCEa5/4Cmaa7K&#10;Ns2rmIBRVGrjoShi+uVDKz3DsqlyDru2Hd4yVMglbZce8lP0ZFfOz8WpYBCkR2MSSfUsAKhJfXor&#10;lb1RbtTtXOglMuHoPwnXCfxfKr1j9Bj7JqOAhdLy75U0UP4jJquqvJoFGHklac5i0onlWSWFtb0G&#10;DVVotijDKir1w0Dmt+/1LB7bCA5+RexMKrmOBQA/kz88SGbvl/35YXbT+0C7ip4TprYAI6fcHwNl&#10;38q+MkCpmeBfv5WxANtfrg3B67KfrN7iF5hPV7JedG7HvBY5KABGTUVReiFJxsRIq1m1maiCrBIa&#10;3lbXCjgjgemvrIDhkICqqipjAla+fydonJL5/GUORUzf0VZwr6/CKCorYaCooqyCDmqtBvYARc5i&#10;8t5LymDWljOztvzpSoqKyKKh8KqqGlhWEbnRlac/DUln/4K8qJA8kBSZcKiTxOSRHpt84/doF4ah&#10;DgBYJWVlLBSWl32hg0bzELS8jAlYJW6BKy+96DUl2enZtTJWVlrNislEVQYoYeFt1feaxqj1R8rT&#10;mynsV8+JupUDvUQm+HWmoO2DkVXuj4ayb2VVDLadha/fypiA7c91ZwEA6nLCVm87EVjAUBq24NzW&#10;Oa0MOxdERFAAKBGRLs1KCTT5JjpASUUUKkREWu6z4DBYFACDyerK4I0vWyoAAKIK8io4TmI2bicx&#10;WF0qZmv4JjhXGoc6qmuHOkc6Os270xxH6Hkg44sfoKRsRw/vgwJaQUTk+3oujZglURGv61ggpjdq&#10;tD5SaoqAAABYZV1DNRwtNy2ltNmxo/Sy5IQCGk7JwPBfNtmZJff2u3mEZIKui/+VKzuFqAQNALDK&#10;mnpqWHpudlop48+n9Iq0hFI6Tl7PkFuxArP03qk1HuHZoO7kf/jMTo57Nry06TqwyvqGajhabmoy&#10;m4pLkxIKaDhlA0MOqwKeupA/nVu+YtGCY+EVzfIA5JS3r4sZ4oPMLfqiAUjPtpuIysiMPJ3GdqYt&#10;OT0jlwI4HW01vtphjKyRZn8coywp52uzr2cUZ+flMTCqmqoqnIJDZsXrzd6nAwvAcNyaBz5zW0eQ&#10;WEWNQYoYcmbm+1q2z0n5pVl0EFORVxN4UhWrYKQ3AEcvSkr/0lx9xWkZeXSsqq62SkfGI95i9r7g&#10;k8fY/nzdHAgABKuNvseCDzmZC/zoIKyCkb4Sjl6YlMYueGpaHh2rqqvTIcEByO92z54wzHX7xU+k&#10;5h9Ti8uKGIBR6CcMr0NoSc+xby3AKusaqmFpuemtPFohDTdA3/BfbpZZcu/QMo97maDj7H/+8k4h&#10;KkEDAKyyhq4alp6bm86m8cr0hDI6Tl7XsD93jfuv8XiWA2oz/A+c3smhBI387ISdqLXOyBtZbGac&#10;kp1RRAOspjYffwaskpGRKo6Wl8SuzeKkpDwaTtXQgPOM5qUX6cVa4z4i/cYfYfdNpPTMTAqI6mpp&#10;Cv8aAatopK+MoxckpbY2dzhVPd0OmjshhE+GHYBZ+nSzh3dgNhg67Xvgv0bYS9AAAKuspc/BsH9J&#10;TSih4xTaNOwnV3mEZYPGTP9jZ3cKdV0Cj/SQn6Jnu3I+LU4FhiA9GsFi4angq1fY/i6tdRAHELfb&#10;eOlK8On55gI8QaeR/0uld4weY99UdNQw9NyCTDYxv6YnVNBxsjqGshxvnxx1c+HgzW4rXiSxZXzp&#10;pUVfGYCWl+2N4q2NAOFXxC6u53xh16lgtj+/jYMJAASHOX7Buw4v1uvKpXrPCVNbgJEz0pbH0UuT&#10;sqrYElCZ2Xl0rKqWOscEFAAwv8Rs3uYbmA+GEzc8OLSIwy4m5dPuZYuGrfrvYjK5+cfUsooiJmDk&#10;+go4I4FVMNIdgKMXJWVUsAmenpFHx6rqaP27xulFn1/nUMXUzay1BLdOww4w0lfB0QuSUsrZBnZK&#10;Sh4dp6qvx8WV89KL8v7ShrnLVvs8q2qWXKUkfPhQyCCYmw3qh8ZbuB4LvnCW7c9/lQMBgGCz0f9s&#10;sN+crk7H9djkG59Hu1AMdfgdguYmJbGHoIlJeTScqpFhm4Frm71IMbsdhwybtOriB2LzrtSC4iI6&#10;YAbIm8/3Dw4MZPu7st5BHEDcfuOVwOCzC7s6asXIGWnJ4xilSdnsOwtZuXkMrKpmG4b95eYdxwML&#10;wHD8ugf753My7B/XThspYr32SC6j+cek/KJMGoiqKWl2pa8UaPINq2Y8SA1HToh7/53t8qSM7Cwa&#10;iGmr83fzqAV82VIBAMAq6w9SxpJTk97XsH1Oyi7IooOYhnKXitkavgkO5Fdr7fVFdOcdYc8qk7Ly&#10;MqkgqqnWpUOdIx2a5t1sjiP0PJAqNL6AkrIZadMbBbScF1HxJI5NmOVREa9qWIDTdBihJ/A6AXao&#10;lamRd674H//v4GHfM5duv0j+Qm6/099QWxQXHnz+xJGDB4+cPH89LK6YW6keQk+DYGLvqI4hvr15&#10;4W3TgpdZGRkUHEPG6NiP/IfjAJkVz49uDU6lyo7dd/zIIoNenXS/nQZB39ZRGUP8FHLh09cmwasi&#10;H9yJoWB0rOyGcF7XMCtendr6KJ0qPWrfLp9F2hxPXeSlTZdCGOTgqIEhvgm+8KaZiq8Fx5AwOiNG&#10;c1QxL11w0qiKF7cDL157VNQUozFLHt+4l8SUc5wyQRsLAAQzK5sBGPK7R7de/fh9bWrWvSu3shgy&#10;tpPG8zneEjMfYq6NpsaEh0V/b5KiOuF8WBIRrTTWktNrt5jfHwVcuphLl7dedHW9o4k4x6vqTbbT&#10;xFXGHgv+VPk7RUQtvvEgJpWBHzLU3EDw5Qt4cxsbbTQ5JuR29Lcmwb++Ox/ygYhWH2tn3KHDy7Fa&#10;VuOcJ09k+xujJ48CQMmajJnoPHGIEETPeHNbW20MOebuzeg/k/rN+TvviRiNsfaDOnhqO36gnbUi&#10;hpYTcud54W+N00seBD6Ip4rq2w83E8ZDU3uOfWsBYaC9ozqG+O7mhffNbFfwzRgyRsfu3zzai2Nb&#10;b6RSZR33Hf1PGD2anq2jEob4OeTC52Yaf3g3hoLRseSu8dentz7JoPYduW/73kVaHLWJNzO2HICm&#10;vIu+/+pP5S0tKyL4ViFDxsxxvDIfJz7BfMRIbQwpJjgg+o82o89ff0XEaI8dZc5lRvPQi2Bqa6OA&#10;IX+4c+vtnzQXNfvG5ZB0Rj+HSWN0BG/N2gVvbmenjSHH3LnezNy9Pn/rLRGjMXZER82dMMIfw878&#10;+ujk4YvpNPlRG67um2kidKaMIwR9W0cVDDH+zoX4ZtP83p0YCkZnqD3XaR57Yuv9dGq/0fv27Fuk&#10;0z0kbZce8lP0XFfOr8WpIBGgR8Nq2U53njmT7W/iQHk0ALq/ycSZzjNshSCG/79UesfoKfZNa5ij&#10;ApqY+vBCatNylfU18tmDGApax9RmCOdqCry5kZUKmp7+7v7DP5Ua9IIPN6/n0sSUbB018by1ESR8&#10;itixSlYzR012ZvsbY9IPBYCS1xzjPGpiFz8Q2nPC1BaImVtZaqMpMU8eRVc3Cf4t/vzjz0S08tih&#10;BpwFZ1Y/unT2AACA/39iNk3edtnVzRNMOL5HV0zPzqI/hl4Q8vjln4wEo/zBnefxNJz+sCFmAi4m&#10;FjO3HqaNpsTcv8uWgLoXR0SrjR0+8N81Xp2WnkBB9dbTNRKkpHhze3ttDCnmduCfgV356vzNN0SM&#10;5lgHUy5i8tILKyNSGRZy51Tw0/zfydXSZwH30xiyI2aO1cACVst6svP0aWx/4w3l0QBoOZPx05yn&#10;DutyV95jk2/8He3CMdQBgGA+crQ2hhQTdCm6KfHNrIg6HxRLxGiPHc09cG23F2Gwnb0yhpYREvio&#10;mYoLH1y4EU8V0x8zdsoYJ+fZs9j+JhvLowHQ8iaTZzk7De/yoS5mbmmhjabGhD1pZtg/nX+SQEQr&#10;jbXS42LYvz+6cv5iDl3eZunVTeO4GHYd28H9MNS0O0+T/8TwtOIb96LTmVIO9pY6Xbp1LdDkG8F8&#10;8mRjXMm9Yyei/uyzULJuXLqbSpMY4jjKoEurbPmxpdJ4YZPJjvq4srBjF940EzPvxvXQVLr4EHtb&#10;QW8n8U9wQ1vL/hhKwp0H8c2Gev6NG2HpzL4OjnZCkID9+2ne/eY4Qo8DGV/8AdXP3mGoxKPQ2qyI&#10;yM877axbRabMqpjI2GoW4NQcHAZjr3fut1M/7R9lu+MViYWSnXnhY/AiFQ6PZzDLA+cPXnC9ggUE&#10;m32vXmw1FQUAoBbFXDqy/9jVyLy6ZgdvosTV7eev3bbRzV7lXz0tOf/Z6X37Tt58U0z68wUosQFD&#10;567bsWX56KZXHtAzT0yyWPu0joWSm3M1MWhu/5aXid061PFAIq33pFOf7q3QaCEf+fV2m1H7PlEA&#10;o7X6QfyJ8UK3P4vAHQmbhfNHBe8I9fVw/jp/9nBFKHx74+z9RIbCDM851k0prvobq7VdQmDumezA&#10;KRw9ayvohfduhuTQgFUR6jGqv0eLf5WcFRR3cY5gxwnBauF0++Cjz3y9F32dPmN4fyj8fPfs0xSG&#10;3GTPKZZ/BN9l5vIU5u6NDxwtAYzie08e5dCB9fWZh6tWS6HEpwU9OjlHjIc2vP2EnYaEzcKFo4O3&#10;PvFdOfPrQufhSlD4OvhsSAJD0clzXjMVr9R0uQNzz+UGTpPgpQtaafLimReeXXq8fenSktl26tjq&#10;lMibAc/y5cb8t3W6emMIKT1q+QbH56vDTixYUO022VKVQClLDgu48aJMzvGI11xdfseZkqZjVlpF&#10;ebwMmbehZsXYgSpQGRP+5HomU2nUNLfGbA8p2nXC/iBwCH6y2ZkA9PLXVyLKacAqe3l6kN3pFlfr&#10;5bi5aLeDFIhZTp+/Ju7AoesHx39xdDFTkm748fnl0yvvqwj6TpsnaQr8RDAAkLScsdL+scfzK/OW&#10;VK+YZqECZTEhN66nMJUmLXAb0lRbV//Y1WJdEEwO/njEuYtHJN+QtJq50v6hx7NL8xZVr5huqQKl&#10;MXeDrqcwlSYvcrP8Lfgj18EeQTA1+JMvb4JLjVvs7hSz9VbI7un0nPm2mlKMr0lRdy89L8APXOyz&#10;2EI4N3p6jn1rgYT1QteRwd5hvp4uX11nD1eEwvc3zj5IZChM93Qe9kdwT12X+zD3RGbgZJ492p17&#10;OXRgVYR5jFNoKbjEzKB3FwTt0SwXTrUL9nvu67Pk69Rpw+WgMCHk7PMUhuwkz4lD/gi+19zlGczd&#10;FRc4SgIYxffCHufQgfXtucdCnVbanBoUcmKOBEgPXbjBOmb1qwsLtv5wGzFYFU8ty4oICIspkx5x&#10;ZIGTLl9XNZK2ritH3/Z4cnKe09cVLjYqUBQTfPF6AkPJyd3NpklzdbddNRcGwezg3EvOkjz2kh63&#10;Yu2k514Pji+dVr1wpqWKOKX8U1hQwPNyecf9O+YKQQ6EBySHzlo54r7H0wvz5levmGGlAiUxdwKv&#10;JzOVpixxs2r6ceofuBq7B8H04KQT3dfOt2/Y/9qqA73o6ZVHhTRglT3zHqTp3eJfe03zKzo1Rapz&#10;xegMxIcudBoRfPip744FX51mDO8PhfF3zoYnM+SmeE6z+jPNtw9yCYO5+xMCHSWAUXTv0cMcOrCq&#10;nno4a7Sa5tODwk7PEU4v1jY95Kfoua6cP4tTwYJ4tLb5v1R6x+gh9g1vsXCsbfDFSF+/lV8dJw+X&#10;hcKUB2dfpjH6jfccZd50s8QbvjYusTB33atAW3EA6Gs6b8uw18tfPVxziJ5uP1RXnFlZEBsQGZUt&#10;arh2jqstHnhsI0j4FrELFz0nTG2BpNn4lcOee8TcnOf5Y8WEQSpQEfP4/vUMppLjLDezpk1M4gvX&#10;UbuCYEzwi13O4kAvjbnyrJQGrLIY30FWvi0u2Gv8rqL9Y6Sg1ziXeU5vD9964jedVjjfSkWKUZ30&#10;OuxSbAlef5aPi+Cfp5AcMm3l8FCPiGvzln1fMcVcBcpi7t+6nspUmuDqZtGUhyGGuVptCIKJwe8O&#10;OnN84JMr1Jz8AhILZ6Y64O/6dTaSw5xXOoR4hJ+bN6d6xayhKlAScyvgehJTadpSt6G/B/Y9V4Pl&#10;QTAjOO1M48DmoRdadeLcuZejT4cecHYvn2+rgvue8fT2jUeFMpP2e7qoCakn58carVsk3/g52oVl&#10;qAOA5PAFK8fc9Hh8fN70ryvm2KpAUUzQ+eufGUozPdxsm/RQd8tV1TUIXIILA34Fru336jtu1San&#10;F+63rq+bTsuYP1JHilGZFH7t0pMcvKmHzyobYVBxCyQHj1s5NMIj9vY8rx8rxpmoQEVM6MPrmUyl&#10;0U5ug38b9gjXsXuDYHRw+DZncaCXxV55XkYDVlns8UHWx1tcsNfY7UU+o6Sg97hZzpPeHn8QdGBa&#10;zYSZxvLi1K+fXoYHvPsqb71yx8SuPjZUoEsVguXS7WuiFh3yWzS+aJ6LnY40q/JzaOCV5yUEM8/N&#10;8427eJ+Fb1sqeMt5a9a89jp03mt86QyXoerSDd8+v7h7JaacYLxk82x9gW8n8U3wPuMWuE2K2fPg&#10;/KZp32fNNFMUp1R+igwJiKmUH7FpxwwNYXBy7U/z7j/HEXoaSBUan0ApOYy0Eg9/VpcaEZm01dqy&#10;ZX7hW0xkzFcWYJQcRljiiZ1chSY6cMpUm0NvntWyvj278yDbdY1eK0PCLH8e+qKKBYASt5w4obGM&#10;uzbhksf8tYEpdS3f/Mwi5keeWRP3+tOxgOOLB3V8Z/P7u+Nu87c+yCG1+AIWpfT1xfXT3n46Fnhq&#10;qakUAGA1Rowcgn8eQWRVv4x5VT3XSZqtAzkpOiqTAgB1b6JjypZqKLOVoVFTY6IzKACAUR7pMAwp&#10;QetmYPXn+l4jETacuX/tyMcAAEBhZPRnHdq9b/6/BALUtMTkWsG+0rw9sPpT9l8j4zcEPrl24XMA&#10;AKAwMln63HEAACAASURBVFrTDnnumM/tcBdaRmJGq9nagTZdDVZ/nt81EmHDyXvXDjep2GD2IZ8D&#10;3FXMQxe07MTN505R126/ecdnyy0AQOGVbOb7Hdo83+T3U1s4A7f/roH09gO3r+58ewUAACWubLn4&#10;1I7tSzifNNa5YFSWbtxEFDt/ODLCO/U5AKDQvY0dl/h6jNLm5IopuXmfiO3rDt3XbK/PdpmzV468&#10;uO31ggUAKKzUQLs5u1c6jxaSXWus5tJ9/xHxhw6HPvD+fA8AUJi+xlM3+G6fqv3/HeRitZYe8CUS&#10;9h9+fM/7011oFHzaZt+d0/9FcKym0+nzIrI+Jy4/Or3mAQAACidrPn3z3o0LR/UX+CsBuNBz7FsL&#10;sPoux66RxDecvX/NNy4AGj3azEM7fOar/797tEn7rpEJG4KfXLvUpHHNqYdWb+eu8czELB60idVx&#10;W38apPYfeHpzZ2IwAACKoDxwzqnlXks4HSnZqWD1lh6/SBTfejgk2PtjEACgMP2MZ/v4HpzT1ozm&#10;oZeowUL/QJDZdiQwYG/sZQAAlLiSzeJjB3YsMBN4xpdHsNpLD58gEvYefnTXO/42AKAw0sYztvl6&#10;O/2/2Xk+GHZKZtonITdlHMHqTzt4jYzfcPXxtbOfAgAAhZHRnn7Ia9d8bhksqvAb7Y7RQ36KHuzK&#10;+bE4FTCIR2ub/0uld4weY9/GeF+j4Dfcf3rtZmIAAIhgZNQmHVq0aX4bbxPFqC9cehzV+7+9EWH7&#10;Lz4BABDBKmhNPuSyZo2JHJr3NoKEbxG7cNFzwtQWYNSWbttJxJ86/OKpd3IYAKAwUsbjV/quG8sx&#10;AQUAlNycT/U8rMjUxp8+IiLre+Xy86trngIAoLD9zCes3Os+c5SsMAxsjaV7DxIJRw6HPfJOeAAA&#10;KEwf48nrfLdO7gyNMyq/VtIA1V9GTsCb9FidpUfOEAnehx/e9o6/CY0D22mH755Zbbry9nuhZUbv&#10;OXWQuvFAwL1jHncBAEUYYLnsyM69cwwFXjvLlR6bfOPjaBeaoQ4AWL2lp64QxTcfvhvk/eEaNIag&#10;Lvt9D7m2E7i21wurO//0TZTsln2X7xxccwsAAIWTN59zYO/uVaMUhEPFLcCoLt2yjYj3P/ziuXfK&#10;UwBAoaWMxy739RzD3bDn8rK5IKo5wf8AyJy4Hvjwcux9AAAUXs5mmueBZeMFcOyfQJcqaNmRewMD&#10;ZXZ7H7nj63WHBQAonMzAyZt3710/uh8fheYiFL+2VND9bPaeOS7z37Ejjy54PWrcTpIe6Oi+e/Py&#10;0X075db/Db4JLqoz0/80yOw/G3jLL/YGAACKoGDjsuuAl5OZkByQ+5fTvFvOcYQehkhDQ4Og7+H/&#10;BvKHPQ52u95RQMxqd0zkJvypsVYbo0kEm30vX2wdzB6yfb2zeLDL5RJQdruZcH70M9cBLkG1AL3m&#10;BpcGOktyueDOvzj8n557duYQ9wffWSjCsN0xkdvNW0SMzMKLs8yWhVSzUJKj/3v3ZJ0Blln6wGPc&#10;nLMpJBZKXHvsCs+lM0YO0ZMXJZVnvH92y9/vQkQ+iYUSN1l9M/zohN+hdt0NDnfO8UMAZumD1Y7O&#10;59IoLEBJm7qs27RsxvCB/UUqU2LunDlw5GbiDxagxE1W3wo/Or4/GoCacHCM9ZZYEmA0VobEn57U&#10;vJqCmnhwzLAtsSQAQMnNvZoYyHZWGjX5v3FWG6NIgFF2u/n5/HT2ArY2qQCQ5731/ylEAF5droiI&#10;CAAMNBn89FV8Z98G/XtuXHJmeX2DpJyuqYmWjJBkh1gNUFbH12+g/8yPy8gpJzVI9tMy1deQEZ5K&#10;YZXegO7MdzjTv+fEJWaWExsk5XRNB2nzomIeutCr8+LjMr/Uo/uoGZgPVuL8JERdWWJ8WlE1XbSf&#10;iqGZ4YB2HpfonRePJdXwIBGPMKqLs+MLvtUBXl5V20Kld2eN7dov2XF5VT8b8PIqmmbKnXFZKRnA&#10;d+J+Eb06PyU+t6quQVxe08BCo6+QTGoOoFCA6sR0A706Lzk+p7IOxOW1jDpPcFJ5WnJC0XcqtreK&#10;7kATJcl/v+OvDeIFwNcltZDaNywKpPm71KT/yI1LzionNkjK6pgaC41HY7KgnL9vRKf/zI/LbNK4&#10;XmdqvK4yJT6vtJou2k9B10xL4a+PLBjSl4TpoEejV+d8js8sr2uQkNcdZKHdjzdt8tKrvjjhU3Lx&#10;d7qotJrhYBM+PXJcXwsN/Ns7pFfnJcVnV9Y1iMtrG1loSgvJUAcAYDKgM9e8fDLsnU+ZSJ8qEb4+&#10;kkOvyYtLzyknNUjKaJkaaAqLYRcEQvFTsBqAyd/yACF15WgRUODveQVCujgFaJDHkDvat3t7tCqG&#10;GBM6c3XaCiFV+ncK0JjtN+tUhMK+fSdDPb39Zv8AvbYgLi+vnNwg2UfDVEudRzHrv2fG5xd/o2P6&#10;yOqYqyn24jQoeWnDFTE0SPD3vUj8i9j/CSkRigHue/vteEWIw9QW0Gnw7UvnXY5RXZQRn/+trgEv&#10;r65roSrVeYKTy7MyEkp/UjGSKlp6JgrinZBDkez979doglFdkBqfW1XXQJDXNLBQ7yO8GgeAXn07&#10;moOiV+cmxmdX1DWIy2sbW2jxOLB56EX/nv05Ma2CiO6jbGxqrMKnMwKplE5dnHab5BvQqcBk/Ptl&#10;mug+o11SCqRkOtqZXp0dH5/5pa5BQl7X1EKH58C1/V7E8uT4hLxqKlZKxcjMRKVX5xeg/fgKJbmd&#10;dzlGdVFmfMG3ugaCvJp2pxp2UnFmVnL5Tzqut5qWroncPxen4MVBTa+jnQW8VKktSohLK/kJEvJa&#10;A820ePz2JlgsqK74qx5twsctldrS1Lis8p8N4vLqembqwpba4p/gxOLUlOSSGrpoHzU9IxP5ztgV&#10;+PEVGJ24VuHTNO/sOQ4wf+f+a6HPGv874JTffPc1/35NhP8zkCq0TqRF0ZhJ+v6Rtttekwj2h96G&#10;b2Q7sPPHg+WDnc4VgOKCoM9XZuE5l239SxUaMEuuupovulHJAtzADWGvDzuwZWWZeWdnmLs/+MFC&#10;9Rrn9/HBah3sj2fr7ab4JlOgt8XqqzcPTVZjK1sjZV73cFp6JZUEBIttzyL3WP9affxFFRrp9U67&#10;MfviSCyUpLlH8N0jE5qdX0YvfOg1fc7pz0QWijBk+/OI3cMkAKhxPiPsdrwlAU5v3eOPR0f/WfDQ&#10;M/wmDvF6RgQUAAuluDg44WKzs9LoWScmm68Nr2NhGn9dWd5/NKQKDUBoqtCEFP5XoQkvnV2F1m3o&#10;7Cq07kMnV6F1Hzq5Cq3bwP8qNCGF/1VoQgr/q9CEl3+oQuvm8LcKTYjp5Cq0bgP/q9AQhAv+V6EJ&#10;KfyvQhNa/qUKrXvD/yo0IUUQVWhCAf+r0IQU/lehCSmdXYXWfejkKrRuRWdWoXUrOl6F1s3p5Cq0&#10;7kMnV6F1H/6pCq0708lVaN2Hf6pC6850chUaQnegk6vQug1IFRpCu/TErE1XIapv72AkBkD5GBmV&#10;x2aBat5ERJYwACU9fIQtTyd1Ud7tsiSItAt+6J4Pv3KQaCXHKeMUMQBAS79/N6qa7XL0vPAn0T9Z&#10;AKjedhPGqmOBWf4k8EYqhQViJssPercoQQMAgu7sPVudBmCARfp842Z0B+oxamNu30oisQBwugt2&#10;bp3A/gpNrOrk7bsW6OAAWKRPN27F1gIAiBqOGGkgBgC0gqiYz81Sq8zimJj3RBZOfarTcDyK8SUm&#10;5k2zG2KWxkS/J7IAUP3sHYb/xTloCAgICAgICAgICAgICAgICAgICAgICAgICAgICAgICAgICAgd&#10;AqlC4yN4EwcHfTFgkd9HROQ3K0Orex8RWcwAVB9bBztZvj3rIjdyykQ1DAAwCh/dCStt9rQkPTf8&#10;yas6FgCqj/0ERzUswM83MTFVLAAx44mTLaU4XQ2t4DDKti8KgFH86k0C6W9vhpz05k0xDQBwehOn&#10;juDw0IPsyOmT9HAAwCh6+fozCQAAP8hhpJ4YAFAyo6OTfpehMctjY17XsTCyw52WDh+IA0ZJdMyH&#10;32d5ML/ERr/5yQJA9bMbaSfTI58kQkBAQEBAQEBAQEBAQEBAQEBAQEBAQEBAQEBAQEBAQEBAQOhS&#10;MIK+gf9r8IMdHLSOfE6pfxMVVeyuo9FYE1X/ITIinwaoPjYO9gq8lUlh1MaumDdEWqSdZiiZIXJ/&#10;NNrXfsok3YtHU2mMivC7j/Jnr9RqfHswPTP0yet6FgCqn8OEMcpoAHJ2Wlo1AwCAmv348O7nHC/e&#10;UFmJQwGwaAXZudVMe8JfFXj9zMnJpQEASsrYxJjje68IxiYmUqikKhajIDv3O9OOgAa8mYOD5tGE&#10;VBolOSY2a7OliSgAwLdXMS9/sFB9rG1szOU/quHeZeRFxcSTxtgRGv81+lU1CwAlZeNgJ48UoSEg&#10;ICAgICAgICAgICAgICAgICAgICAgICAgICAgICAgICDwHaQKja8QzB1GahxPyah7FRldulRDBQ0A&#10;pPjIFzk0QPUa6mA/gMcyKUx/yzmbdg7B/923Sw6bMsXodOonCqsm8s691MWbBokCADU19MlbMgsA&#10;JTtywhhFNAAwKyvKGQAAlMQbBxLbuyzze/U3Bij9TYUXtar6G4MFABi5/rJinNuIycnJYaCKxmJU&#10;f/vGgAFoAILFyJHqJ1IzaZRP0TH560z0sADfX0fHfmOhJKysh8lISlvbyJ/IKMqKikki21nhAb6/&#10;iY6pYgGgetuMHMHrr4uAgICAgICAgICAgICAgICAgICAgICAgICAgICAgICAgICA8A8gb+TkL5JW&#10;IxyUMcCqeRkZ/YUJAED+HBmRRQMU3tJhhBqWv99OMJ881YyAAmAR398J+UgCAKAmhz2JI7EAMPJj&#10;JoxqPIutgUKuZ/F+WTqD8bd3QqVSAQAAhceLcTnRTURUDN84HJnMputLDhnhoIwBYBH/x951xzV1&#10;teGX5Gaxl2yQvTcoW2WoiIgg4EBRxFH3Xl+1jmpttdqitlpn3VtBQUBFQHCzRGRv2XtD1g3fH4Ak&#10;kABqNLHw/PzDX5J7yZP3Pc87zrnnvIqN/YACQPOL2NhyOhAtHOyVcSBhO85BCgPk9zGxmRQAaH4R&#10;E1tOB8AI27o4fdI6uRGMYAQjGMEIRjCCEYxgBCMYwQhGMIIRjGAEIxjBCEYwghGMYAQjGMEIRjCC&#10;EYxgBJ+Jkb3QvjJE7ZycFf/JK66LjYqt9p8nT019EvWeDCA4xtlJ4ysvQgMgmHh62R948aiFQU67&#10;c+fpFocpuJQHoUntAIAouE51kev+HILDAwCAiOfJ9NtLv8LyLTyeAAAAjI52cif7j3R2tLcxAAAE&#10;iARiz+pIcXtnZ8WTecX0lmexT8uXaki8eRrzgQ5EM3s7bQIASNuPtxe/eqcxKSY2b5P56Nex0cV0&#10;AIyQjctXX+I3Ai4CrUt/8qREwmbimI/OR6vPS3iXWdGBk1DQszQcLfplTomWJ4QlNqraO5lI8tXi&#10;RLQu9+mTcnEbe/Ne4k0FCZk5FWREQlbbUltlaMTR5sqMpPzSOipWVFrDVEdDBt/zRlVyWFqT6phx&#10;JmJ8Rvx91JMSCZtJY5ksnpvwNrOiAyehqGdppDpUi1OrM5Lf5tZ2YMRGm5iZqgj3/IHyN2FvGlXH&#10;OfObxZtTXycXiRq4G47q+V70ug85iYV17VhhZXVtMwWhT/q+rUUp4XkY8wkmmt3BHC15//pli6zz&#10;WA0pviIOAGhDatzLIjEzd/OPhyXT6grSEnNr2hFRZW0jM2XhL/jKaElyzMtmRWcHPX4k/vR5kbgF&#10;C/H8d4m51e2ImLK2kZmKyJcRf/KyScl5nD7/ER+++pYR/aRU3MaZKaI15CW8y6roQCQU9CwNvjii&#10;VSSEJTWp2jmaSPAZ8by4JxViNrasFs/qsriOpZbyJ1i8oKyOhhWVUjfV0ZDpyefQ6uSwtGZVSwe+&#10;s3hqVGyRhJX7WKXeMZ6bnJhZ0Y5IKOubmQ01otHq8pITsyrbBESV9M0t1D6yREveRLxsHO3sbMRf&#10;wxxtSI2NLxK3dLdQYBK31MTsqnZEXFnXeOjiRqnJSUgrrOrASCjrjzFWFOn5AyVJUS+blJ3H85m+&#10;sVF1GD7CnhP7pFzcxsGid5g35idk5FSQEQk5HUudoQg72lyRnpRXWkfDikprmOpqMql6Ulhqk+rY&#10;8Sbi/0niAIA2lKYl5Zc1CwjLjzayHC3ZJW98TXzYhnJuFafU6oyU1NzaDoyYiokpc6nCr8XpcI1o&#10;w9fi/cQNPkvY2Yob8JG+oXWFz55Ui9mMMVXuaTbSmgsT8vMqKIiEtJalupLo0B7RHvwqWm1GbkZu&#10;ExkjpGiiZaDSc6IFWvs2LKtZ1djO5AsrgS/F183Y+TVdB24mrpz+AL8mrk2pLxOLRI3cjWV6e1DF&#10;mYn5te2IqLKGrpni0HpQaFtxTtb78mYKVkheVctcVYLQ80bJu+cvW+SdrbX4jHhjavyrIjFTdzO5&#10;XuKF77sbUFoGQ21Aoc0F6envy1sFhGV0DAy0JT7Oo6ElKU9fNis62+vwGfH61Jj4IvEx7pZMrp73&#10;NjG7qh0RU9Y1NRs99BotOyG1oKoDK6FiMMaEqUZLfPSyUcXZ0YDPiH/Vzhvwd43GDW//7lwdANC6&#10;1MfRRRI27lZMiWtOYmJmZTsirmxgMeTElVyRlpBcUA/iSnpGpurduRpa8vrBy0ZVZxdj/iPelPoq&#10;qUjU0N2IWdizEgvq2hERZXWdTxD23Jz3FU0UjJD8aE0WYU97+bJFztlKk7+4D99S5atOqQD/zqoM&#10;X+LDdYyP4D+Kkb3QvjYk7J2c5BBg1MY+iasDSmb0k3dkAEEzF0ddwuBXfylw2h6eTuIYAKDmhd57&#10;UteeFBaWSgYARGWKu/Oo7k8h0qPkEAAAWnFREfUrfA2C7ChpBAMA9MrKyg72n2mrKK+kAwAGkR71&#10;ccax5+cDRtOLF6+bO1LjYvOpgFd3sDchAQBgFcaNsxLCMDrexD8va30bF1tABcCQxrh8gyV+I+AW&#10;0A/3tq1ceiIbuufT0eq4M0ttJoxx8PPzWeTrPNVSz2Pp4eddewlyBi07yE9OQEGE9Z+Y+JrbLQBY&#10;0c60C0v89t8rHOQu3xRo+YNtP605UfCReE3c9TU2sxwd1i7y2brAOXCC3pI1h5MqB/7KtKpnh3/2&#10;1Pd1c9qw2HfbwsmLJ+jOD9wRk9cOAABYkc60O6v9/n7AX8Q/hGxbtvhEFpPFTy62sbNwmDXbJ8Db&#10;ebK5ntviw8/KB/vKzW9v/8/NwdBomqfnwjkeM+z1J7hvCs5oBYAui/+7yG9vCH8RL4w547c7LB26&#10;U2S0/t2R3Wv1Z6933fLzjI1brGYtst19O6ZmyF+5Jf3o7/vm7I9I6JVtrHhn4fFdv26LGcRvvjnQ&#10;wvBDfuuupkN3aYfWvjmybqa+yxzXJatmLJxv5TTZdt3ZmKohf2tyzsllE3D6m651GRyw4pB9fO2G&#10;beGlfEf8wQG/1Zd7ide8PrJmhr6jr2vg8hnz/azGO9uuOT2ouWi5Z101VQUUWP8pGc8PIYt3Zh9f&#10;tXbbgxJ+Iz5s9a3k3rY1S0/kMOnbuR9snK0c5s/1+WGW8/SxejN+OPxyCBHNX0FgtBjrPwnx9Xda&#10;uohfWuL3G79FtPBtu9eeKGSy+M11NvOcHTYu8dm+0Hmpo97ydYeTB7N49bPDv3jp+7k7bVniuz1w&#10;8jIn3YWLdsT2WFy4My14jd8/4fxFvDB4p9+i0+m9Fn92ZJGjvrmL66y5M7zdrMzMbRcdjRksoqHV&#10;L44ucdI3c3H19fP2cbcxHzN+9b8J9V1vYsU7048HLtwWXMRfxMP2+628mA7iPRZ/dWSlh76Dl2vA&#10;0hnzZlrZjbddeXLwWNSSfmW3v5GVs8PsQJ+FAc6TJpj6/nw9q9vi4p2Zx1es3Bb2gb+Is6o6fJaw&#10;c1b1NgAs3wp7Wdi2H1efyGca5ldX2/iMd1i10GeTv/N8B72Fqw8nDEScVhV/eOc0fS9Xp7WBvpsW&#10;TA4Yp+sXsONJbu8Yv7XK71gYX41x4AZxAEBrXx3b42Hk4zZx/SLvdbPsfezN1u29mtsC/Ex82IZy&#10;rhSn0Pz27nY3RxMjrxmeS+Z6zByv7+KxKSSzt1Thw+J02Ea0YWvxPuIGn6NvA4gb8I2+oVUPt/2x&#10;5cQHkOjqgDNq40I326ye6rBnpc9vPzhvnqK3dfPhtMFK0cGvan379IDbmolGPy72PLDKY6e3/rqF&#10;m+Jzu31AqDMtYrPfpYeFn3AOBffxtTN2/kzXgVuJKy3ntKuqooAM6z85vfnBrfybuEad8NsenA7d&#10;62/QupQj25fqz1juun77jNWrrbzm2G6/FlM98Feml7y+FrDAT9dvtfuG7d5r19l6zTZfe/JOIRkA&#10;ALDinfnHf9y9LWrQFt63BFoY+YffxuvpINrTgEo8stFPf7K/67J1MxYHWk1yt914frAGFFr55sqi&#10;mdMNZiyevmKdx/x5Bi7eHr89eNejb+KdOcc3bN4WyVc9KLTw/j6/ZeeZGlAvjyx307ed5uofOGOO&#10;t5W1re3yEzGDRrSW91d2zjGyGO8wc4HPgnnOznamM3Zdz2oDgG5XX7Zs230+c/Wv23nj6xrti739&#10;e3R1AEAL7273CzjVm7hWxR8JcNA3cXT1mTXDc7KVkZFtwJ+DJq7t2SHbvcboWjq7+/i6u9gZWDgu&#10;+D2ygAIAWPHO98cX+G+7y1dZKwCghU9O+e28xyTsqUd2rtD3Xe26aeeMdeutfPxtd94YbHKBXvLm&#10;RkDgfF3/de6bdnlv2GTr62++4cydoo/CXnD8p73bngwqFt8Sw7dU4fKUCnwvsyrDmPgwHeMj+M8C&#10;u3v3bl5/h/8M6GVPL56PLaUDouwYsGC8Utc6KCGp1pRLIe+a2xskredqJB/eF1lAI5gt3LXFRbl7&#10;oRT1ffAfd95RAAjG3htmGBEGueEnASsmS357NTS9rZPRUitmpvfhzLGnVSggGn4//eKtQ+z6EIZQ&#10;Fn/2/vuOTnozojN9jr3cULfIY/vN2b2IbUsNuRpfQe+kd2q4+E9Uw/e7VevLS/v/fV6NAkF/2url&#10;zqN7uApJtb69FPKuFSXT1SbY11//PaKwU2nGpp9n6HYtQxMmlEZfjCpsb5a2dGgP+fNhEQ1INkv2&#10;rp8g/xn7/LUCHP70q/5j2A4wVEfbs2cPAMjKKcwLXPrZf49WcOmnpQdaZp/4ZZ4uEQBoubfW+uy4&#10;nSdsFbBiwyqfSaYitQlPH4bGlym5uJsPsO9LS9yp32+/beuz1Z4AUX/6hin6BLyioULdtQP/pCm6&#10;TjP4gt1jOgFauLRQk1546fC6A60+JzbN1CUAAC03fKvPoXt5QpYB/itXuTmZCtcmvIoOTahQsp9s&#10;zulB0o6UP3Yu3RpTLKg/Y/28RYtdJlhIU7KSYsPiE8nak52VhTA4BUOZhmv/nEuTc5mm9WUPIIsT&#10;AcPhPN1PAi3/0o+LDzT7nfjVv9viN1b7/O9Wnoh1wOqNq2ZONhWpSYiNDI0rU5o0jbPFKRlXVszY&#10;eP4tceyCpatXzvF0UKHnvogOf5xAN50+UVUQ8EqGCvXX9h9PU5wyzfDL9gsiNpRjaeQvuUMXaCVR&#10;a/bcaHJbe9RdmQQA9LILv/28+nGZqPGkLfM9/W00xBqyH714GVUt4z5eU2rQJeItOf8c/P3H5zU0&#10;nLq3n71Rz6glyKopNcXsuFGoYm9tMsQnujmBKAS4/mL9OaAVhazZcLppxp6jM9VJAEAruvC/Vavv&#10;F4taeG9Z7u/vqCdWl/YoOjqqQs590lCep2x4emzr0itZbThd7yWTjPAAAAR5baXGsB3/Zqs4O33p&#10;s/YCAiDAnTX6tMK7a9b+0+Sz7+gsDRIA0AovbF22OqRY1NJ3y6oF/k4GYnWpj548iSqXd3c1HIB4&#10;04trO+9ltPbVN4KJ2+LZToZKDfd3nM1WcXH+QuLtgG8EwS+5w0d8X/qGFQBBLq1cpxVc2r3sQMvs&#10;E3vmduvb7fU+u27niVgF/LBu1YxJpqI1CXGPQp+VKTlPHTCixZ/6487b9n4RTc9jg6s+Aa9oKN9w&#10;7dDJNAXXafpfEtE6uRfRii4FrT/Q5n1ifY/FI/7nE3QvT9AiwG/FqslOpsJ1CW+iQxMrlGwHsPjb&#10;P/Ys3fr0g6Ce13q/wMVO4y2kKFnJT8OeJ5G1Jjkr9Vj81L9psl8c0ZRINC5FtGtrFv/R5HfkqL82&#10;CQBoeRdW+62+WSBqPW/LpmX+k43FapIeRYZHlSm6TzPlOMZp+RfXzFl1o0BiXOD/Nv3gP8VSpikp&#10;9F5wbJ3WtCn64hggKBko1d3ccSJDZYrbl+6AR6UAcNiV+FNAK7yzZtXfTb6/HZ3dI26blqwOLhYd&#10;M3PL6oX+LgZidamPoh5Hlcu7T+H8FCk15+z6xUuvpJMsfNcuCwhwt1KjFz59Gv0gmW4xdZwGCQgK&#10;ukr1ITvOZKlMmvilwt7JnTnfvqoOnynsA6i6ly6eoKDDLWFvESC1CXDnwSd64aXf1xxo9TmxZXb3&#10;MA/b7HMgJE94TMCCVaumOpkK1SW8jAp9Xa40zpX9MO9I+ePHRVujiwUNvNfPX7x4kqOFNCUrISYs&#10;LpGs4+qsIoTBKxjK1l/7+2ya3MRp2nyzLdiXEwcASvrfuwI3PCwk6ntvWrgk0NlOl1DyNDb8dmK9&#10;9jhnA0klrhHvBOjkwhAH+N5COUYARLj0iB93ilNKxrVVM7ZceEscs2DxqpWzPBxU0NxX0eFRiXQT&#10;j4mqgsCt4hQARDD0L7n8I767iNbGQDqBC7H8u7N4Bx1QbgzzvuIGn6NvA4ubCAa4KOwddKB+VjCn&#10;F186s/VAu+eJJTN08QBAy43e5XP6QR7JLMBr6aoJ40wF6xPePg1NrVSydDHnuFXOoFdRM6K2zzh+&#10;6y3BdMG0gJXOkx1k6Lnpz8MT39E1J02UIwFO3lC68dqVS2nSjtPUPmWjMAQDeC6FxG+QsatpGnMr&#10;WoOGAAAAIABJREFUXScK0GWwHJ5i/kRwJ3EFaHp2ZWdIOpv8zX2plx6ea4krA4X21s+/nAm0D5Fr&#10;frrc5L756PTRJACgl1zY++PqyDJRk6lbAn387bXF6jMfxT+LqpJxd9Lh1INqfX9t3sbjd8uIY6bO&#10;3uw3bZadrjylOObli9C3FFNHSy1BDEFOQ6np8Y6rBSrj7E3EvqyRQiB+0eU9oBXdX7PpbJPXzqM+&#10;aiQAoBVf2LFudegHUXPPLcvm+k/QFat7/ygmNqpSzn0ix+1POjKvBSw/eL0Ibzl94daFXt7WasTS&#10;xJBHj2IbRrtP0BTHAEFeS6kxfMf5XBUnRxPxLyRO4koPilZwa82KY02zfj/qp0kCAFrBhQ2Bq+8U&#10;iY6dvWXdIn8XI7HalEePH0aVK7q7cXZ1SvbZtQuXXnpPspy1dkVgwDQbNXrB09ioB0l0i2njNUhA&#10;UNRVqr+741SmyuRJX1qconQuFadfvfPG3RoNGCjX6tMv9vZv6+pEIAp90R16QMu7sibwUNO8Y0cX&#10;6HQnritmrb6RL2ozf8vmFf5TTMWqEx9FhEWVKbl7mHEyOloSssF3YdDzBtnxCzdtWLHA006tI+H6&#10;yX+ftBpOc9aSUjFQqrux46/3Km7uX7qZLbkdmuu/6A49oJU8WrPrapPbhqMeKiQAoJde2L9z9cMy&#10;UZMpWwJm+NtpijVkPXr2IqpKxn2CNkdhT78xb8vJu6WEMW6+m2dPnWWjI08pjnn1MjSVajrBXEsQ&#10;Q5BVU2p6suN6gYqD7RdNLuDwIDFq8I8NAd9ZqdLZCR1cCuVcnlKBrz6rwiV8f8TJ7cDggrB/Z2Mc&#10;ICQmPjU3v+v/nm6upmOtv+RuI/hPYuREzq+PUeOdJ0hdvV5TFvMkRKvgdQcDiLrOzmakwa/kBrAq&#10;rp5TFO+cL6HTyyIO7yNmUQEAr+k2dbx472ek7cbZid2838Bof3H1QnSg6ZT+6QElLchnxqkadT09&#10;o6krfw60/LSJapKJnf1ofHI2lZoddjd6k5OHTJ8PVD8JDs2hAgCiYG1lzPzbjBrvPEH6yvVqav7r&#10;x7fFEzsAI21vby3R8zZBx2GcATE2ofrZ/RNlSWQAEDRxcTb4BvvMjYAbQEsjDu8NZ3gf/mGCGAAA&#10;tD4/ffp+Mc5i619X99tKAQD4TLeW9PY6HX7iVsKcrbacHK8jJz2tiUE02RoVvMOOXd9C0vaHDVPv&#10;LP7zsIf90ZnyPM+m0NLYv/bGMLy3B0zo2tW8/fXpaxHFiOnWPWf3W0gAAExxsxbz97r+6MSDlDnL&#10;xrIlXvXs0rHEepLhqquHtzp2/YDuvlNHL3M9EnP65v1FYxfpISBpEbDB8d7is8c8LA/OlOED4g8O&#10;7Q1jeAf9MKFLglqfnT55rxhnsfXE9f12UgAAMz2tJb28Tj44cSNhzv/YWxwtC/719+ACksPuf678&#10;ZCUJAACzHGV9J+57evbCvWUOgWpYkLT/YYP7rcWHf/cY9xc/WLw2+MLlu50OZ3yMu+SrJSU8KKYa&#10;rz/r8sHALu+f76QntX53UFzohfcT9pkO0H1D67Ki9x0591dyLbtJJxFHH2/vx3/sPW/t9L8JSjwn&#10;DgBoZfDff99lTDoTYNXN/c3NoIhyvMnSy6c3TpAAAJjvZiq1YEXQ46sXUtz3jR04PKJFD/5YeTyx&#10;vm9iL+64IND7/o97/3J2+s2NX4j/dfQuw/XMwu6Y1fL6elB4Od50+eWzmydIAgDMn2oqNe+HoEeX&#10;LyR77LPiRJyckZndyCBYrr8St9my/4ccFy72vrd17zEXp4Pu/EF8+Orbwz/2RjC8Dy7tiWgvTp+7&#10;X4yYbw26st9GEgDA28Na3NfrXMSJO4lzNtlwjGi56WnNDKLxlqhb29lHNJslG6bcWXz0sIfdkZly&#10;fED86V97nzK8ty3otfjNiGLEZOuuM/vNJAAAXKdYiy7wuvX4RGTKnCUcLP7i0rHkBpLByqsHtnRb&#10;3M1nqsoK179iTt8KXWQZqIeApNmCDRPuLz5/zMPywMxRvCdeFvz7r3cZ088sc+ge48/OB4WU4C03&#10;Xr6xe4IUAMB8rzFSnnOCHpy+8MZ3nx17i1PS7py9X4zRXHzk/CFPGSwAzHXTQCcFnLt15sZy9y3G&#10;BAAJx2VrvG+t2HvQzelvb94Pc7Qi+MifdxluZxbZdBN/dSXoQRnebOXl89u6xc3dXGrOoqDIixeS&#10;PPdZsxU39MP9v/aEfhCy2Xjl3Dr7rht528r7z/7fs2snH/g7+6tgQdxx0VLvkE17gyY6HfbgA+J9&#10;VR0+U9gHUXUAcT4U9uije5+g3rsCJ4gCAEDbq9NXwotxplv3ndtvKQkAMNXdWnyu19WHJ0KT56y0&#10;6u/tVXEXjiXUk4xWXw36n2NXEujhO1X1B9c/ok9fC1lktUQPAUnLwA3OIYtPH/EYe4gPVB24QhwA&#10;quLO/vmsGtFbeuGPnyZ3dUinuRrgfALC7/wdMX96oDE/Eh+2oZwbxSlaFvLr4ZACkv3uvy//NLZL&#10;L2Y6ysya+Gvc2Uuhy+wD1LB8V5wO24g2bC3eV9zg84R9EHEjAM+FHS19dXLvS4b3qrkTug5I7Ug8&#10;HfqwGDHauuHv/YYSAACOk61FlniFRp+ISZ0zl0Orc7CrCDWRv16PLCCM2b3h2E96XUFumqPE8omX&#10;Xp19+GiZ8Sw1DEgazd1g82DxzX88jPfO5MHxN98qY+evdB24lbgCADkjM6uRQbDceCNu6xj2+Rt/&#10;Ja7VwWf/vcuYcGa2WTfxpPtBT6rwBvMu/7msqx8338VAauW2oKfBF95N3GfOtgdV/+DmrehGgnXg&#10;7tDVFlIAABDgbqu7ZcOG5/ePRk5zmauKA1HH2bO9I3/de8beaaczHxCvCj7xz13GxDPzx3QTT7gd&#10;FFmBN150+Z913Q0oV2OpwLVBUdcvvHXbN4Yt8bqwCxfCa7DmgftDttrLYgEAAiZqEuZuvxRy7aqf&#10;0/8M8QBijv4LvEN37j3u6LTflQ+IVwQHHb7LcD+z2Lab+MtLQaGlePPVly9t73b1aRZSsxYERfx7&#10;IcmLY41278iee8VCdpuvnN/YXaP52sn7+fwv/urJsADn+SpYkHBcvNz77rq9f052+nM6HxD/Rp03&#10;vqzRvtzbv0NXBwC0LPjgL3cZXmdWjO8mHn82KPgD3nLz5dt7exLXsVIevkGhJy+8nrXPnm1Ea39+&#10;6tdz7ylybgeCL6426wqN/tNNl01d+M/uo1Ptf50g6bhinffNH/YecHc64csfxGuC/71wlzH+zCzT&#10;buLJYUHRVXh9v8uHlnQLu5O+1NodQU/vXUhz3mfGQdhv3Y1uxFsH7AxdadYj7Na62zZveBF29NFU&#10;lzmjcSDqOHOm98ODe8/ZOm134j334VuqcHdKBb6bWZXhS3y4jvER/KcxciLn1wdW3tHZQRwD9OKw&#10;3/+Ja2MAXsPFyfwbLUIDALlJnu6qCADQS968zqUCAF7bfaq9KNNHcGrT/TxVEQCgvj+19cer2e19&#10;7tGccHz7oci8zNeP7j8qR2Q+fY2XiIOvr4kgBoCafX7v/j7bNqMf7u/fdyGXCoAhGvr6Ookzv4mV&#10;n+DiII4BIL8+dyauhYERsXWwY1olRzIdN14TD/SC29eftDEAiPouTkYji9C+E7S/PvnPrTJN7wWT&#10;FLtiXfvbqIg8KsnK23+MVPdnsLLOc/3GE6npTx4lctyQCq3KSs+mYUQ0tXU5Ld7BKnn4emtX3Dp8&#10;+TV3nkX4EnQknbxyr2z09AXjFLqJp8dEFFNJph7+Jj0Tm1gZ5+m+4wm09OdPEins75KSllCFEu1d&#10;ZtiLfXxR0MhligOR0ZqTmdG1xw1W0cPNQ7v63uHgJN4Tb3t98vjNMi3fBT1la3vy44hcKsna138s&#10;k8X9544nUtMfR3KwOK0g8lZoBUZ31tqV3UvQAEDQdMYPa3xnTpGmV9G67qPsMctHu/zm4Qt8YPHW&#10;tLBDj+p0Jk706Krpgfzm1ZssGt7BxcWux3hYKbMlbsYketGDFzmcn/klP7u8y3bFoaPphKmLvaey&#10;q6qwcjbzXZRKH905lcadR4e/EK1J1w7dq9LxmOHRPd/S8Sb2aRaN6DBtut1Hbx9ls8R7LImW+yBm&#10;kC/dnn5l3c+30ylsHi7BKjjPn6ZWeu/cqaS+MYwnaE28ciikSme6j4dCD/GY2Cwq0WG6l12P32Jl&#10;7JbMtCbRch5Ev+NIHK19n5lPxQjpamqwTR2wihPnT1cvDTlzKpEviA9bfWt/c/LU7TIN7wUuPREt&#10;NSoij0oa6+1v+dHiss5z5ownUtOjB4xo2enZNIyIxoARzXuGdsXtw1fe8J54R9LJ6/fLVDwW2PdY&#10;PCM24gOVZOLhb8RkcQ+f8Xha+otojhZ/n1iFEu2dvFgs7uTqQGS05jFZ3HWads39w/f4wOKtr84e&#10;ulmh4zuvZ5ap/c3jR1lUkoPPbLveiOa4ZK4DiZr54GEypzFOLS7MpQDReKxdz9wsVsHOzlSQ0ZGV&#10;U0DrfkV56nxfzdKbR0+9avuqpIaC1oRLh4IrdTxn9opbdEwWlejg6c0kbvZLZtmQaNkPnqSyJ077&#10;EBryuAyj6b8ywP7jki6SwezARf4znGTotT0WnzR/ukZp8KlTCbzXt36qDp8p7IOpOvChsCeevBRS&#10;purJIuxFVJKZp79pL3Fnr5njCbT0Z2yFvUfVJ3nb95Z6QkYT3bpVvesSrKKHu6d2VcjhO4m8H+PA&#10;FeIAQC6qbVdUG+3sOsvp47IDrLKLpYkgg5JVUkwFPiQ+bEM5V4pTWsGj26GVGF2fNSvHftQ3QVPP&#10;pWu8fZlKFX4qTodtRBu2Fu8nbvA5+jYEcQNe6xs55eS9sDKlqQvGdpei7blxEaU0kt5Uf90eY2FG&#10;OU/yGk+gpSc+TeSwTfBgV9EKEh6E1gnoOi5eqfcxyJFMHeaumeA+RQyt6np4DKPg4eimXRt2+GEK&#10;D36Kb5ax81W6DtxKXAEArXmfkUfFCOtqanLO3/gpcU0NORRZo+Pq5iHX04N6/jKLRnBwdbXr8VKs&#10;tOUSDzMSreDBs0z2xMk5L9820AnGM6eaSH18UVBjprOJEKPjbW7PqZxyDvMnq5RGXjvF+ff7ZmhN&#10;vnEotFpnmmdPA4r85ml8Fo3g4D6NpQE1YwyJlvcg9j0H4mUVHbK6ytZ+3tayH/VNyWaCMZFBLcj9&#10;0BPRFBznu6uWhp4/lcwHFk+4cOhOhc6MWR6KPa7+JDqLSnTw8u11dVmHJbNtSbSsB4/fcqjRikOD&#10;H5VhtPxXBTLVaIazFy/x93aSodd0J29Kk+d7aZTeOXEqgfeh/Jt13oD/ajQuePt36OoA0Pry9KHr&#10;5Toz/XsT14eRWVSSw6y5vYmrnNOSeeNI1IwHkUkchnlqVFQmGdGcuXxB9xI0AMCpeS30NYL3d+49&#10;bwHAKrvP99UqvR506iXvXR0AWt/dP/SwVmeya+/kwotXWTS8w+RJTMJusWSqKYle+OB5NgfiuS9T&#10;G+gEo5luRr3CTlKf6WQixOh4m9dzYp+c3fxJyqUPb57iPGi+GYZtqcLdKRX4fmZVhi/x4TrGR/Df&#10;xsgqtG8ArIKji70IBqjFufltDMCrOTtZCX/SHeiVr64c2DM0/HK1b24l6eTpocN0rBpez32qnQjL&#10;R7AKM7b86K2GADDa084tcffeeDw0oaCmtaO1Kuf53T9XeMzY9qCMDoAZ5bh2vY/KZyyOFbZZ/mOA&#10;PhEDjLbEYws9F+y/+Ty3uqWlJu/FzV8DPBceS2xjAIaou2D7inGsXw2wSo7ODiIYYJDrahoYGNJY&#10;B3uW1bmCY8aNV0aAwWAwGABE3YnfbJ+5EXwh0Mqoy5fed5pO8bDpHhC04sz3hVS8hoHxaKbj0XBK&#10;xubqeHJBSmJP+dMPHWlZ7zsYBG1NzQGGloilh5dBZ/Kty+HVvD3yGq18fv1SNsN0wpSenXBoxXmZ&#10;hTS8ho7BaKYNKnHyBubKOHLJu8RytsRJzkuvJ50+t9uB+dcCRktLSydgcDik54QSEWM3L21GcsT1&#10;8DpeE3988VJap6lbP4sbsVpc2dhcA0/OT0ksZku88XVCQgtmtIuTgyTTq1hFj91/nbv0+1LrnnUb&#10;ImOnexl2Jt+8yHOL14eHRaV0anhNMOjWN3p1Wm4lFadgqi3DRBwZra2phVBzs3IKOR6tQy/Ozek0&#10;nH78yO83/HQk2J9CI2jraGfSmXsx7HUlz093R2vCb95L6dTzmmzezZ1WlpZZSsWpmBooMht9tIG+&#10;Fo6Sm/a+kNMwB0DrXuz7KSi0imC5YN40Npu4C9m6TjTpTL94M5YviN8ITmHoe7kxEy+h4kf3I26g&#10;haPkvkvjSLwjKy2DwiCo66pz2rheyNZtsgnj/cUb0XxAfPjqW/TlS+mdppPde/UtK72QhtcwMGKN&#10;aEbmanhy4dvEEs4RLTu9g0HQ1hgwollM89LvTL57ObyG18Rf3LyUwzAd79pr8YKsQhpeQ4vV4nJd&#10;Fk/jaPFFV5P+ObvbntXirS0tDMAgTBY3muKlyUiOvMlzi1eFX7yW0mnsNd2qZ4x/SEsrouLVTE1U&#10;WMa4iYkWnpybnMJpjGOlpGURoJeXFX+c7qNUVFbTAJGRkvhYqQnbTvcw6Xx78WIkj4c5Wh1+7U4K&#10;w8BrqkUP8dK0jA9UvKqpoRILcUNDLRwlN/Ude+JNKS+SWjHKDq42zE+fYFXcNp4/fvTEwo/P6wjb&#10;uruaMNIuXoviNfF+qg6fK+yDqzrwm7DHX7uUxTB1crPp/sa04tyMQhpeQ8eQZZgrGJir4MgfUhPL&#10;+hMnOf9wM+nf87vHq/Yd452AQXBIj6+LmLh56TCSw66F1/43iAMA0WrOP/E3X4b56zFxb83+UEwF&#10;nJqcQted+Iv4sA3l3ClOG18nJrZgVFwc7VlLlWm7j5y59Nvi3lKFb4rTYRvRhq3F+4kbfJa+DUnc&#10;gJf6hlYm3rlU0GlqNdGm5xzt4qLsQjpOQ12PhaaMnrk8jlzxPrGKrYkHvar+dVZqC0bRxWwMiw+M&#10;mrh77aFLy/yse/qxIrqTvNQ6k2PuhDd885/iG2bsfJOuA/cSV2DK3zQGyN/4J3GtC78XmdKp7eVk&#10;2NODqkzLraDiFE115Fh6UDo6WjhqbkYW+x4U0XL3qXPPgxZ7KDGfpdPZ2NrOAAE88jGUC9o6jzfp&#10;zL547wWvideG3w5N6dT1mmTa24fJKqXiVEz1FVmI6+tp4Si5aensLU40XnPkUlrM8Y06TMTbCnM+&#10;0ACnpCL/8UUh28nOJp2ZF2/H8Zp4dfiVWykMIy/3MT3ES9LSi6l4VVMjZRZXNzLWwlFy377lUKMl&#10;v0hsxSiPc7WVYHoVqzJ1y/mTx08EWvTWaNOmmjDeXbzCc1f/lp034LMajRve/t25OgCgleEXrqR0&#10;mnh52rAmrup9E1dTUy08OTcpib3RaWUlRVQg6hsZM2/VASRdTU08vSw1LZcCACK2Xp4mnSkXL4Tz&#10;AfH68PuPUhiaXo4fJxeq0vIqqDhFU21ZVmHX0kKouZnZHITdYveJU88PB3oo9hH2NgYI4BFsr7A7&#10;OZgwci7ef8nrYT5sSxVuTqnAdzSrMnyJD9cxPoL/OkZWoX0L4FQcnW2Eun9rRNnJ2UZk4Av6gl4Y&#10;cWzP7qHhYEROX/URsff0NPq4nwbRyH1q/830cboBQad3uSrjMcBoz4v8Y6XHWA0ZEUEROR177w0n&#10;npZSGYCRtFx27K+1Yz7tMM4eYBU895456K1NxACjPuXK9ln22rKiojJadrN+vJxSzwAMUcNj/+lf&#10;2Cxxwyo7O9sJd/98eGN7O00cy/uituPGyXZLKl7Txfkzv+AIvjXQysiIyBKsjpOdUU8ZSyspL6UB&#10;TlFegcXGWAUFWSzQS0rYN8IAqLlpmdV0jJAMmrxrmauxpYq4meWEVXuvvm9g+RjRyNFOGymPDImt&#10;4mVoRasiY5+UYLWcLPR7iNNLqstpgCiOkmclLqcgjQV6WUkV+zVJOGFFQ2MHayWmRabQ8PRBSDwF&#10;kTGxsPj4MkHf0UITqXoS8oqnDW+0IjI8ogSr62Rv3GvxsgEtznYyj5yfW9jKwKtrjG57c2P3XE9L&#10;JU0ZKXNbt41BDwpYH1ogGjva6yBlESG8bQ+gtQnBz2oQNTMnrR6b0GtKquiASCvKsJyLjYySVsAC&#10;rbKmhOMqNOL4xUGJR1f8YDaKwH4JGgAAScvESRVb8uzFQ173fdHquOAnFYiWjZN+zx6V9MqSchrg&#10;ZBXlWLnLySpggVZWwZE77cON/XsOJ3fIjFv991pzMXb0SfrWTprYkiePH/J4YQ6gVU+Do8oRLVsn&#10;/Z7oS68oKaMBwoF4aTkn4pSCrLRaOkZQiv72j9kzXFX0jRXHz5p38F5KY+9nSPrWTlrYkqhHD3k8&#10;qTWM9a0yMvJhCVbHybZfRJPrp28yWKANENHy0rK6IlrSrpVuxjaq4mPGTli772p6v4hmo42UPwx5&#10;yuuIFhdVgtVyMmeyeFWXxeXYWBwtK6nmbHFDe2tFVotH3IunIjLG/SxeHRXyhscR7XFwRCmiO8HJ&#10;uGeM08pKSmmAU1BktTiiIK+ABVpJKad1h4JjfRc5y1Pf/PtzUER6TXt7bVbEsf2nXtLknPxnMyXs&#10;JONxTjpISUToQ95GtKrY4MfliLa9k8FHcSsvKaMDIqcozypu8nIDiFtHYUFeK4OgOlq9PeXi/lWO&#10;4ywk1Q1Unf2X/f0kl/VxGpKBrZMWtuRxJG/1jY2qw2cK+1BUHfhM2GOiSrDaTpYGTMO8jAaIokyf&#10;YS6vMAoL9NKSSjbEcSKKhibjWFW9/un94HgKImNmyTTGDRwttZCqqJCX/xHi/W7bVl38+trpjatu&#10;pGHUvNZM7cmK+Yr4sA3lXClOyQW5RT2lyq2f5/qMVdKTlxpr77blSL9ShU+K02Eb0YatxfuLG3BB&#10;3ziJG/BO3xjVka9iSzAaTkZ6vWpWW0EDRFFKloUmRlZBEgP08pJatjQHu6qiMLeijYFT0ZBrfxPz&#10;x9wdU5Xmmkkt8XQ7ceZBOWtWg9dzNFJHamNDUr5tufqNM3Y+SdeBe4krAFDyM9Nq6BhBaXrKodnT&#10;XVR09BTtfeb9FpzCWqPxS+Ja8yo4rhpRs3DS+diHqS6ppAMyqm8PSkZaAQO0imoOxBFxOQ1bawMN&#10;Zos3ppyPeNuBSNib6Hwc5yQdcyc1bElc3EOerqZHq58FR1cimlZOeh+JV5VU0AEn0zddl5VRwAKt&#10;vJJz843ptu31OQnhe7f98ne6gJ7HPH/D3hNYSHpjnTSwJdFPeNuDQiujgx+WITr2ToZMrl5KB0Se&#10;vauXcKjRCvLzWhkENVX19uSL+5Y72ppIquioTpiz7NjjvjWaoZ2TNrbkYfhDHke0b9p5A76q0b6C&#10;t/O/qwMAWvEoOLwE0XN0MvmYuJaWlNAAp9gvcVVQwALtA4fEFYPg8WxeRslUKgOopeUVdAAAksl4&#10;J12kJPw+b7NWAEBrXwc/q0bUzZ20mYUdZTO5ICOtgB1Y2NVtrfRZhT31fOS7Dqy4vTGTsGubOalh&#10;S5494+3kwvAtVbg4pQLf06zK8CU+XMf4CP7zGFmF9k2A03BytiJhAAAQBUdnO/HBLuAyBMdO97To&#10;DqVEE/epFuw2C8PKOe+4+ejmXn8bZcE+foHBjzKavul0WOjRWdpfcNilpNXq82G3fw2wViCy/AGM&#10;oLL9wgN3H15ZbyvF7jqcmrOLddfPh9dycOh33qa4/XiHrvXqeHUXl7Eji9C+E7S8iX9dh5E0s9D7&#10;OJ3HaG5uoANGREiEJYnECQsLYoDe2NTKZttUAIDGjLRsCjBq7wXtD6uT1LOwNZdsfB1ycMGCxYeS&#10;mpg+RzQxMpXCNMS9ft3E/kbfBG3J8W/rMeImFlofiaPNLY10wIoICrNmz8LCglhAm5rahpgJkLMj&#10;9667mUYWHrPS15Vpz0Ciia6xlEBjXEoSL4k3v4l/VYeRMrMwYLJ4Uz0dsCLCoqwWFxEWwgK9gb3F&#10;0drqajpgOnP+neO2+VIGVtN2nL0eUvTw4g4fv+WnM5h7/UQTEzMpTEPcS55avOn9+/gmAWldrV7x&#10;YrQ1NjMAQxIRYkkicUJEYQzQm9uaObg6AKKkrCDK6c2PIGiY64pimtPi0ni8mXBTcmJ8A0bayKB3&#10;JTTa2tiIAkZIpO8wFxTGAL2xtZm9t7cl/PvzxuAiUHU/uGf+WE7nFBJ1zY3EMU0JcUkt3CPxOWhK&#10;fhNfj5E2MWIi3tLYiAK2P3EhYSzQm1o4EIeGrOx0CjDqHu87HF0joWFtZSDV9PZa0EaPVadeNvd8&#10;iKhvbiSOaXzNc+LDVt9aEuIT6jCSpha6TPrWwiGiCWEA5RzRmjLScijAqL137Lewegk9MxtzycbX&#10;939fsGjJoWR2Ee3NG55GtJT41AaMmLGFBpPFWxvpgOlncSFhEgbQxqb2IVv84S/rbqeRhces9J7M&#10;YnFtIymBpri3yTwV9jfP4+sw0uamTGO8ubGeDlgRkX4RTRgL9IZmTmMciMYrT17/Z6H8630+hiqj&#10;hJQt3Ha9lFkQFHxquRmR5WPmZpKYhudxr5s53OhboCnxdT9xa21soHMUt0b2xNG6ukoUMJ0Fxxf6&#10;L7+Wg6hbOtto4T7Enty7xH3dFZb99IkG5iYSmMbXcQm81Dc2qg6fKexDUnXgI2FvTYpP4STsIn2F&#10;nTR0YSdnh/+87sY7ssjYlbOmsIxxPWMpgca45ERejnH4OsTR4hMbjeW9pvudCM0Wm/jzzj1+vTux&#10;8A3x4RvKuVScMmqrq+kg0Jlzfq7btksZWE1bBzs9pPjh5Z0+81eezmQtVfihOB22EW3YWpyNuMGX&#10;6ttA4gY807e21PiMBoyooYVqbxne3N5EB6wIqV+aSsQC2tzUzjY/H+yqtrrqRhQEICdilds/dzOw&#10;qrYmY/SQ0ocPD/ns2366mDmrIZhoGEphmuIy3n7bn+IbZ+z8ka4D9xJXAGjIykqnAKPu4b7XdSsP&#10;AAAgAElEQVTfo2okNK2tDKUak6/9sc5jxQnW/I0/Etd3qfGNAtIGOr09KLStsQkFjKCIcJ8eFEkY&#10;A/RmTn2YfqAUX/4z6K9Mmrip9yonmd5QTtAy1xPDNL+NS+XlEWZNKUnxDRhpI/1eizN6GlB9iHc1&#10;oJpaODffuoF+uO5lNV5n1uadEYVSTqvP/DhVg0XfdM0NxTBNiXHJvDyCtinxVXw9RtrUhLUBRQes&#10;cL9QPpQaLf/4fL/lV7MRjTHOtlq4DzEn9wS6r7nEWqMZmptIYhpfxSXwtDj9xp034KMajeve/l24&#10;OgA0vX4WX4uRNjdnSVwb2Hq7sDAW6I1N7I2OqGtoE4CclpxYz/xy3ZvEVDIwWtraun4uoom5uSSm&#10;Pj7uFa8jWtq7+EYBaT1WYW9GASPYd3JBkCSMAXpL25CF/cPlI8f+yqKJm3qtmjCKSdg1zfVEMU2p&#10;ce94KuzDtVTh3pQKfF+zKsOX+HAd4yP4z2NkFRoXQbLa+aKjs7Ozs+PFTivWdV44w02PW9HOzs5O&#10;WvFp7z5LrUTmXGrq7Ozs7Gy6NIdlk7SPN/wU9L0JAAAQ9MzNFRAAwAhaTnM353hipYju9B8vvkjP&#10;eB1x7fSRg7/s2/fr70dOXgmNS8tKCfk90Eauzz5lbL85RzoAAIJaU7f8+zIz80XopX+O/L7/l18P&#10;H78U9iI9Pf7cpikaHJeP4fTXP+z6+SjvDjj2+xhWYcG16q63M/+c/In7zI2AV+jIz0xvYODV1DWY&#10;EgA6nQoAOFyflYYEHAIANJTDuvb2rPTUdgZG0HjJsYdvbl29cfJ6dGR82LoJElVRe3/7N4Xa+0mS&#10;mqYWjl6XnZlD5jafIaOjODu9iYFXVmVej05HqQCAQ/oRxwIADR1SRtGR+XDXnIO3MjtHz1q9b50R&#10;y0luJCU1LYReV5idQ+F0+VdHR35mej0Dr67BxuL9iXdZnC3xTgq5jQGtUaefKOy8/TLxzvWb5+4+&#10;i465FmiKK7yz/ddLWUxPvJDUNHhucWp2QVEdA9FSlmeSXpROAwAE1+e5KzyCAACd8cUPIBA0lRXx&#10;aHN6QSlPj3anZOfk1jEQLVUV5gftOXDHIQBAp7NthVXGHFv5Z3w10Xj9nq1+ajg2H+kGUVNVFU9v&#10;TM8p4ilxcnY2O+Ls9Q0ZwNsBOtIyM1sZGCHDOZeD7z05+/fNf68lRZ77yV60PPbojsvpPSOaqKmu&#10;hqc3pmcX8pT48NW3gsz0BgZe9VMiGgfi7VnpqW0MjKDxkqCIN9eu3Dh+LTrsadia8RJVT/b+fp4l&#10;oo1W10LodTk8jWgfstObGXhlVQ0mlgNanD5Uiz/ePeePW5mdo2ct37vOkO8sTs7OyKxj4LTU1Ycw&#10;xrsszlbcAACAVhR56tDhmwnNo4xcPLx9pzroSzYlhJw8evV5Bcs1RE1NDTy9Pj0jl3fDnJydnVPH&#10;wGmpq36huHVSyK0MaIm9Gim//lF0xOPzJ29dCUkO/3ulMZJ378COa3lMobxL3xrSswt4Sry/qsNn&#10;cR+iqgNfCXsjA6/Cbphz0rfBpvMAOjIjfprz681MxuhZa/evM2Yd48rqWjh6XQEvxzh8JeKd1FEm&#10;P/y8avMGN0vZ2sfbtgRuf9Y7zvmI+PAM5dwqThkUchsD2p6cjlHYef154o2rN0/dfvboybUAU1zR&#10;3e0HrrCWKrwvTodtRBu2FmcrbvCF+jaguAGP9K2jPDe9hYFXGM1GzbAc1IwDzcGuopI7GNDx7HSy&#10;7M7dIYl7/r655dSzP25eczPAVYRvv3I3i8lzSPKjtRB63YfcHCp8M3z7jJ0fVB24mLgCdKRlZLQy&#10;MEKGcy/ff/Dk/D83L95Kirr4k4NYecyRHRff98vfeJu4UrLzC+sYiJay4hD6MJ/SgyIXXT24a+X9&#10;YoaS88H/zbJhOdYKr6mijKc3peeX8JJ4bl4dA9EaPZQGVBfxwV2dQZO0DVz1y7oFc82kKqL/9F1+&#10;hPVkPoKm6mg8vSk9l4c9KHJ2VjZHV2ffeeNQo5HJrQxoibkcKb/x0dPHjy+duXU9LDny5EoTXF7w&#10;/h1Xc1lqNA11PL0+PYvfarSv2nkDvqnRuO/t34OrAwA5Oz2jjoHT0mSXuPZZYkIcsPlG0Jvi7iBB&#10;z7984Ld7Bd15WWvWzV0HrhfRARgfMwKipqYWnl6fns7DrBUAKNn5XZMLCiyTC1TgaPEh1mjk4quH&#10;fl4ZVsxQcjq4xZdV2Amaykp4tDk9n4eTC8O2VOHWlAp8b7Mqw5j4MB3jI/jvAxn8IyP4D6A9MT7u&#10;Ax0AI2TvNd1ksO3MREZbuo62dP16X0dU1cpd1err3X8E3wPQ6spSGiBSo+SYwiiC4ABQOq1PQ45C&#10;o0NPYsEGgtZbIiKm5zSJWVprdS9SxMk7/7B2buiLoOTwiKzlZsbdTk8YJT0KAXp5ZeXg02NfC2hd&#10;VSkdEHEpFuJYHAClK4dmAoWGwgDEmdD45s6OgGP3shlqvmuPHffQ7bNYkyAlNQoBelUVL4lXVZTS&#10;AJHsb3F2xAe0OGAAEMU5W35bObbn2UthnZlbtkRHzzv59F5YbqCufndiSZAZNQoBenkFD/dQRitr&#10;a6mAlZaQZNJeLIIAUFFanz2iqXQ6AOCQL47NODkJMQTQ0tp6nu6oi1ZWVVIBkZYaxcQdQRAAlN6P&#10;O40OADg2Rqfkh2zadTGBMsp9++4d46X7HdvMDLyclCQCaGkVb/eIZ1RWlVMBkZaWYSGOA6D01zf6&#10;gN5OGrfuQuLUwgZRo3Ea3WUITs5uwwrPm2/OvXoU836xgQUeAPByUlIIoKVVvD0VYPjqW1dEk5Tm&#10;QkSz2hwR5pHTJGZpxRTRFq+ZG/YyKDkiInuZWc9DUd36VsEHEU1MivksHwSLAKBdPQIm9Fh8wCEM&#10;AACNb4J/Cvj7fnanmu+qo8en6fS1uKTUKATo1Ty1eGVlGRVw0qNk+41x2idanPLu1IbA/U8wTjvC&#10;T21wlMcBAOXDoz2LFx/YsQQVC7scoNXz2xLkpEchQC+t5OGpJ4zKynI2qv454iaABUAUpu/+OcCu&#10;50k8ES2PXWufRy65HPXgcZa/plE38x59q+ShvrFVdfgs7kNUdeAfYa+tLKUDIiHNRtg5efsgw7zh&#10;za3tAUEh2Z1qvhuOH/dkp+pYoFfxUtzgqxAHQLR8Fm4BAIAVi8Zu8vzlzqGg4w7Ge11FAfiH+DAP&#10;5dwoTgELgCjO2fTryjEfSxXtmRs3RcfMPxl/PywvQFevp1Thh+J0uEa04WtxduIGX6hvA4ob8Ejf&#10;0IbqUjogopKsaSoOgNK1AIsJg6Spg16FYgCwcnNm/2+lXk+1SlKfOXtZdPLak6mPwspm6o7u8QFx&#10;yVFYoNdWf9Of4ptn7PyQrgNXE1fSuPWXE90LGkRNxml+zN/sN6yccfP16VcPo98vNeybv/E2ca2p&#10;pgIiLSk1hD7MkHtQTRknftu3OfJDp4rj4f2bF2n2We6Bl5MURwAtreHhqU4fG1DSQyY+eA6D05i0&#10;bT0AACzxdv5x9bJ7/24+bW7zk4NE9/sfe1A8PIsU7Xb1Pg2oATpvnFxdALAAiILX7n2BvTWa9vRd&#10;6+MjAy9GhT7Kmq/VW6NJd7k6T4vTb915A/6p0bju7d+DqwMAWllRyj5x7Z+/kQfO33BGgbt+isnc&#10;8uCoj12kvY2hDFSlPk8V9Jw9KeffKCEioXvzFoLcKGkE6KW8nFkAAEZlbTUVkL6TCzgACofJBfxQ&#10;hD3zxO+/bn5Y0qk84fC+9f2EHScnIY4AWlrLU2EfrqUKV6ZU4PubVRm2xIftGB/Bfx8je6ENCzTH&#10;h4ZmUgEwUpN8PPVwg18wghF8dXRSyO0AgMMzLe/GiIpKIsBobW9hCXy01tYOBiASYiIcFAsvPlrP&#10;aqK1rgTziyJGRjoEoBQUljI/q4XHAzA6yBTe9cI6qZR+xLGiIhIIoK0drSzE6a2tHShgxcWEBkyU&#10;qEX3TyzzPhycjTVYvO3UGR8TNmf+EvB4AAaZQunkConPQTdxPKvFxaQQQFvb+li8pbUdBUSSvcUF&#10;hEXFMEA0t7Nm3Z5R3MLSkAiUnNxCpiKky+LtPCVOoZIBAM/82AJGSFwMA4yONtajTWht5DYGIKKC&#10;ol8cnIk4HEBnO5XGO+IA0EmhdAAAHs+U42KFxSWwwGhva+0zzNvbGICIi4j29fa2B6f+vFZEwwhJ&#10;0N+e+2HNxrlrNs7ddvMNBYDy7sy2jXM3no1hel6DiMcBMNopVF4TJwMAHs9cOIiIS2AB7U+8rQ1l&#10;S7wbBDFFI0v7cdpizC+K6usaEIBcVFrc4+18QnyY6xuOwKJvIl0Rra/FW9sZgB0woulaTbTqF9G0&#10;CUAtKCxjimhdxDsovIxoNHYWF5ZEgNFK7mPxtlYyY3CL04rvn1ruHRSSjRgs3nzyzAxjjhan8FbY&#10;ye0AgCcwi5uouBQCaFv/iNaGAiIpyn6Mk9/evfG0Gm+wcMvqri4YABBUJv1vm78BpjTsYnAq82PX&#10;BDwAo53MQ+IM9qouiQDaxl7cJNiLm4CwsDgGSCZj7GVY3pY0NzEhAjmvMI85lHcR56W+sVN1+Exh&#10;H6KqA98IO9thzknYyShgxcWEOQ9zatH9v3/wPng3G2u4+MezZ2YOqOo8nbrmMvG+IOm7Lg0wIFFL&#10;Yh9n9KQxfEJ82IZybhWnGGFRUQwQzOzGyvYtVQyIQMnOLepXqvC2OB2uEW34WpyNuAH39I2duAFv&#10;9K2bKcJqYkFxBNBWclvfNJWCAlZMTJBtfj7oVcKiQhjAG9rpj2L5mYSNLNUIQC3IrWBK4PE8yGN5&#10;kLHzQboOXExcAYAgrmQ0Ztw4Hdb8zVDXgADkwpJifktcu3tQzO0IIXFxLLseVEcbAxAxIU7Eu0Ap&#10;ebZ9849rwj8gOtP+OfzjCgPh/p8h4rt6UHxAnDljx3Q1oDo4NKCEP6H5RtLwC/QcS6Tlxb9M6N+D&#10;4i3x7nYrs6uLdLt631A+UJ0iICwijgGS6Vh72T41mqkJEci5BXls2q18VqN95c4b8E2N9hW9nX9d&#10;HQAYFHKXsLNEtG5vb2aXuEqIcdQ3kTHr/w2+vGO2nXRjckxsUqXE5J0372wxIwADkZGW6rmKD7JW&#10;AOikUCjQ19uFxMWwwOhoYz1Fm9be0cYARHQwYS99vn3bT2siShDtqf8c3LJCn7OwU3g4uTCMSxUu&#10;TKnAdzirMpyJD88xPoL/PkZWoQ0DNCeeOXY1mwqAaHjP81QfenN8BCP4ihAgCgpjALrmObqBU1FU&#10;xgFaXlXB8iwDWlFeiQKipKzwSUsoBTACABgMBiPQ+1oHhcIAjJAgkXfaJ0AgCQv0IY6oyCriAC2v&#10;rWIlXlVegwKioCzDeWV7e8a53xbNu/i8WsZp1y9n/3LTZZNPAACZQukEjCCJKMD27W8BASJJGANA&#10;YWfxyk+xOF5JRYkAAAJ9uGDxCIIBoKOdTHlTB4XSCRhhnhInEUgYAAqVqZpBRqnIIYDWlbE+YkGv&#10;rS1DAScro/zFm6F1UGmdICBMwPOOOAAIkEhCGICu+qEbiLyKIg7Q6rIqljNt6FVVZSjgFOT7cUc7&#10;yG0MAEZTVuS9+1dD7l8NuX/1/qscGgCtMPr+/asRmczPo3VQqZ2AESYReEycKIgB6OqIdQNRUFHE&#10;AVpVVsXyAEs3ccX+xAf+CxgMAAYjgOnRsg4KtRMwwkQeujqM6FvfiKbEPqJVoYBTUpb/xIiGAcBg&#10;MMzC10VciMT7iEZjZ/GaSlbileU1KGAHtnjmuYOL5l1+UT3Kcdee03+56gxkcRJvhb0ropGZxA2n&#10;pKKMA7SirJx1jFdUlKGAU1JSZmtxWmlxARXwWrr6LDsDiRjrGxCBnFtQwPQr9kQ0Eu+IY9ipuqKK&#10;IgJoVVklK/HKyjIUcIoKbMWNoKA4Gg8g0C+U4xCcAACdwWATynko7OxUHbgq7P1UHfhb2OWU2A/z&#10;ahQQRWVZDsTbMs7tC5j377NqGeddv/37l/uAqk7ipbgBV4nTWsrep8a9+MB6yAFeWVkWAbSm/uN0&#10;CT8THxahnEvFKY5TqYJDEAEAFO2jbzwvTodrRBu+FmczxuHz9G2o4ga80TcBPFEY0y9NHaWAA0Z5&#10;PauaMarL6xiAyCtLsVWzwa6SUVSRwUF/H8DgEKwAAMrSoKBQKZ2AIX3T4M6DjJ0P0nXgYuLKEV35&#10;G1agT9eRDxLXrh4UcztCVkUOAUZtWQ1rH6amtowBODnZAYi35IT9sG73bwkNivaBN4I2+muS2H6s&#10;g0LtBAFhIp9l7IicigLCpgFVXV2GAk5ejgNxemN57ovnb/scxkZQklNGgF7b1Mi0orYnY+cp8e52&#10;K6urKyOAVrJ3dSVF9jWaohL7Gg2P4AQAULY1Gk+r8m/eeQO+qdG45O3fl6sDAIYk2H9yQVlFBQdo&#10;eVlFn8S1vAwFnDKHxLULEsazdp2PTfvQ1FCe9+L2kZVOsgW52VQMSV1do+eqDjKlEzDCgjzMWqFX&#10;2CnMkwsyKnJYQGvLqvsJOwo4uYEmF1pyw3/YsPe3xEZFu4Abh9dxFPauyQUiDycXhm+pwo0pFfgO&#10;Z1WGMfFhOsZH8N/HyCq0/yrQknv712zesfPHNbMnTf9fRCUdMLKTV62YMorXX2wEI+gCTlZeGQf0&#10;2ury3hwPp6JrqIan5qWnMe9fRit7l1JIxSsbGCqxTSLbH+4yJyjIufyTwZJ6dmRm5lMAr6Ot2rsF&#10;FaW6ppoBeAUFBd6dRoyTllNGgN5Qy0JcU08NR8vLSS9lyilolekppTS8vJ4hp8UKaOndv9auicgB&#10;dd8TB4/vtFbkVFdRauuqUcDLyinwbhkqe4vrG6rhqXnv37FYvDQ1pZCKVzEwZFs24NTMjNXw5Lev&#10;E+tZXu/IzM6nAkFbQ6X3KkpVTTUKeEWFT1vByFUg8qNk8IBW19f1ZpGIjJGmHJ5elppbw0Sc/iEn&#10;P5+OqGqqjv5SB6VVNDSggCjLSPF090tEXlYeD/Tq2upe7jgFIz0lPK04NYO5PUD7kJ6ZT8Op6mqP&#10;7vuNSWNn/3L12B8s//5c4iwIIGiz5c8/rh7wHdP7lAi1orYOBURZTobHxOUU8ECvrqliIa6vjKcV&#10;paazEn+fnk/Dqerq9CMOAAAdT9c7aAlozj2UxaJv7dl5WRQgaKlrdl9FraitRQFRluct8eGrbzLy&#10;ygjQ6/pFNBw1L6NfRCui4pX0DdkTan/4syVhtILLqT4RLYt9REMBL8/TiCbVZfEapt4PTkVDVw1H&#10;y8vLYLF4VUZKGQ0vr2sox9niJ9aueZgLaj4nfv17pxVni9fVdlucd8QReQUlPNCqqyuYxriykZEq&#10;npqfymrxD6mp+VS8qqEB+zGOERERxwDaUFvNYnFabUMDChgxIeHeWo1SUV2DAk5ZkdNP+A3AVtwU&#10;jfRV8LTC1Pf9xQ2vqqfLljhO1dBMFd/xLuVVA8vr7dl52VQgaqqq9bo6taKmDgWcsrwsfxGHzxL2&#10;oao68JWw44BeX8Oib1r6bIS94n1KCQ2vwEHY0dK7x1atCc8BjZkn/vhnp+0Aql5bzQC8nDwPVR24&#10;SBw6ok/OtFg4b3lwUivzy9QPxZV0wCrISHTz5CPiwzOUc6s4xamaGaniKamvk/qUKlnZBTQgaLGU&#10;KnxQnA7biDZsLc5O3OCz9G2o4gY80jecpKwyAvSmOpY0dbSOGkLLK8xioVmTkVJJw8voGLKPuINd&#10;Ja9mpq6Cp2a8zm5kuY6Sl11GA7yaBtNtKQ111QzAS39Tufv2GTs/pOvAxcQVOmLX26oJqM46lMma&#10;v2XlZlGAoKWhyV+JK1Z+lCwe6NV1tUw9KFkjbXk8rTQ1u5qlB5WVk0/DqWqpc+pBoRWx27b/eakA&#10;DKdtDjkQOFmOk0mpFfVdPShpXmbsbBtQukp4WnFqZiUL8YzMfBpOVUeLg8Vf75nvaxf485kUlgW7&#10;lJLyYjogclKjeiMataKuntc9KFy3q1dXMhFXMtIfjacVpqaVs7h6Wlo+Da+qrzdQjZaa3LdGy+qp&#10;0ZhLlZpaXrv6t++8Ad/UaFzy9u/M1aE3ca3qn7jmpaayJq5vU/OpeFUjQ/ZGB/KrEyvnLVi07wHz&#10;WhRyyvPnRXTBMWPH9Bzg9zFr/bQnSbmNrskFenU9q7BryePppak5rJML2Xn5dJyq5gDCHrftpyOX&#10;CsFw6oaQ/Qs4CzuNL4R9mJYqXJlSge9wVmUYEx+mY3wE/32MrEL7rwIrRax5dPSXvb8eu/G6nMrA&#10;EDV9ft6/xIgw+JUjGME3AUFd10ACIRfk5TEVOoKmjq7qSNuL66dfVHeXAGjVk8tXYzsQHUcXK/Zr&#10;tgUtrR2UkI6XoTfje5t+lOyQ8zdy6KPsPaZq9EbRtsLcHAoiravL1CP61iCoaBmII+QPBXlMzysJ&#10;6o9zVUHaku6cTurZHAutfhJyK5aM6NhMsCKyvRNaGf/Xj/czKFITf9m1L1BbZIA/2laan0NDpNW1&#10;eUlcXc9AEiHn5+a19b4oaObsqoG0Pb96+jmTxS9ejW1HdJwmcbK49RQPM1zJzRPHHvduJUbOunv2&#10;RiZVxGKyq26v0LUV5ORQEGldPR4Sx2mpj5bC0nI+lDERJ46xGqONpcRGhMfU9xCvSzkVntqGVZ5i&#10;rSvI/lZDBzmvuIyMFTNUU+Cp6uO1tLSkEGpOQTETd9IYBwdtbEfsnZsxtT3ca16euvO6Das+ZYJJ&#10;P+44LRu3OdOnsfybrCePAcDImE6eNmeaFVM/qD2voIiMSBpqjeYxce0u4kUsxMeN00Y6Ym9fj+kd&#10;5s9P3XrVhmhMcTRjb3SS8TgbOYScdCs4oXdii5p/7UpYBl3SeYqTTjf39rz8QjIiZaitylPiw1ff&#10;1HQNJPtFNGNHV3Wk7eX106+Y9O3q9dgORGcC54g21l4J6Xj54BZLRLt//kYufZTdtKnqTBGtKDeH&#10;ikjr6PCSuLKWgRhCLinMY3pITVBvnKsy0pZ853Qyk8Xv3Y4lIzrWnC3+7O8fwzIpki6/7NgbqDWw&#10;xQtyaIi0mrYm74pkgpaenhRCycnNZ45oY5xctJH22KvnY3otHnPqSnzb/9k783iotzeOP7Payr5L&#10;KSEpe5JIpZI2VBRFou1qV0pcotB27+VK0Y5QVCrRrl39yr4mtEiIsmQZY9bfHyVkhonZ3Jn3qz/u&#10;re+Z+X7mPOc5z3m+z/cctLrV7Em0x7iIrtk0JXR7RvLVrG6p/vqn8ZeftaOVzKYaiPz8S1x5WRke&#10;LT1BU5VzwxyrpqEhhe4offu+h3ObPl0d3f7oUlw35/bsZMLzNrSq1Ux6zk3fet4E7Kcb/0Q+qe2a&#10;yssvxCQXEkUmz5qu1WXWuPK37/BoyQkaozkpnIZXh4E4dka9OnCRY1fXEkPjP77rMczHT5s7Ct2W&#10;eelUZrdhnnTpER6tYTKD1jAnf34c5n21uEN6TtC+IFeNPsd45dtSAlpalZNeHZgmHACEJhmajUIR&#10;itMSr1f/tHbi+4cxccUdgmNmzh3/Yz7gGuG8OpUzb3FqbLlID1OZeDK8x1Ll2tmEEsJwPcu5Gt2W&#10;KtywOOXVGY13e5yWc4OB+DdGnRtwyL8JKIzVGo7GV7/v4c3Ups5VRLUVXj9V2LkUpXxJu3PtER6l&#10;oW82mY5B9tdKyNhoth66OvH6uXtNP3+KjpKnCQkficPVzeeO7JLdVvO+lICWHjmWnXEs+yN2bgjX&#10;gamBq840E3k0PutS0qse8dv55GKSlMU8i57xGxcErqqjpdDE0opPPXJQU4zVUfhHKckP6zuFf808&#10;eSO7DTXSykSLtnByffKZyNOlBIVp66O9FujS3s/0O/jyD5V4tPgE1RGcFK6mKoUmlL7/2EO46VR1&#10;FP7R1cs9ElBJGW2o0Vbm2nR6fML0KYpo4tsrSQ8+dPm3T9fiUzIJAuPNTQ27/Ft7+bsPeLTEhLEj&#10;OSl8HC1TnzFDHY17lHi+y9Rrn568mN6GHmtloU9HuKH1gonYT9f/Of642xqt7EL0tULisMmzZ2p1&#10;m9HKy9/i0VLct0ZjaeYNuGaNxiRrH2KmDgACaprjpdAdpT0fLkyaNUcdjXsUe+Zhp+GSPz84Gfu4&#10;Da1uNYdO4AoYGeTnmxfjwqNT3nXWd5ArU6Iu5ZPkLO0XqnX2eVt5aRkeLcPRqBUAMGpjVKRQvRy7&#10;sZE6quPRzZRujj3rZEpOG0rZaoomHcfekHzu5OkyooLZuujd8/p07O3lFZV4lPiEMUocjNh5danC&#10;lEcqMASfqvCscJ4d43z++/Cr0P6zCOiYL5yiqSgqLCI3ztzxz+irp9dp006a8eHDEYYZmU2WhKbs&#10;zMJued9hZqtXzZYnZoVscVjzz6mohFP+Hg4uZ3JJiou2rTDtTHG1XtisiFBUdLr2451bKYv1nnOU&#10;CHlHXdw274+KO594+qDvCmu/pCpZS5/tjuO6RRTZeTkNIDVtspEo+3T2QtjATFcCmvMy33RPAU5Z&#10;vWSGPCk3xN91zenoqJRo/yA3l4QCkpzVNhvjLuF7xyEmj3O62woAQPqYlJJcRgTSlztbnNQQk5V6&#10;/Jm5Oa7rleT27Nf5DSA5Tc+Ak8KHG5kZS0JTdmZBzx5fPUeemBXibr/myImoiyf8t9q7nMohKVlv&#10;c+7W4+7yCBl5p6QfkoQN1gWsm4zJCl3p4Lon4mz0xTOHfBxs/rxSIWTgvnWVXrcn19m5OQ0gPc14&#10;MieFi06YYCYGDa/Lcrrlv4frW7pPkSAUX3H2/Cfg8p2oyzFuu46ElZCVpy9e+zMdhHvoNHM2YubB&#10;CziaH0wffFlGSTOITzSbOOh6tsEhamBoJg4N+YU53ax9uPFS9xnShLxzzmu8A2KuRMWEua3ZHVZA&#10;VrZyWTtZBACg9YbTeDXE+J0XWul9MB3aizPym0BykplBXyE2GxA1MDKTgIa8gh7Cp9i7z5Am5J5x&#10;dt0dEHU5KirUzXVnWAFZ2cp1rXHnYrc12UlDBaGxvVO7xDzXDYsUSJkndiz2DDuecFyKl4MAACAA&#10;SURBVDU6JmKL29rtNz4rWGzyte8ssm0vzMhvAkkjjgvnWf82bJKZkSQ05WQWdfdvpqudZsmTskO2&#10;Oa4JPR116bT/LkeXqFyS4sJtDlO7hG8bgRg1wul654w2c53nbCVCfrjL+i37Y+LOXz5z0H+ldcDV&#10;KllLny0OPWa0/NwGkJpmxNkZTd9MRwKa8zJLu/e48Wrb6fKkvJDANWvORUfdjPY/uMblcgFJdu62&#10;hZO7hO/XRJhqOt3r7PGbN8qIQPp6d8tqDYSpco8/llt69HhJfgNITtPR56hjNzIxk4SG7Jzu7wwP&#10;n+bkPkeOkHnU2c494ERs1IkgN/v1YTkkZeuNa806x2ZLopOcCELO7ULL9/+XXbRxp80I3NMDDpZO&#10;PkdOx52PPu671s4pJKNDeaH3pvlyPz8dl5uR3QjSU82M+irlYDWiht+dW34P52ayzH2mDCHnlPOq&#10;nQFnE6PO/u22antYPll53pq1UzqFt15zUlVCqG7pdG5Cxqt3bjVEvzy+ef4fwf+cvxQdc2yrq+v2&#10;61XCei5ejhO6MiDtBRl5TSBpbGbISf9G06sDI459YF4duMixixia6UvAt9wejl3EZLXdTHliboiv&#10;y5qT56KSz/kHuLhcyCfJzdu2eErXMP9TDaGv5nS7FUgVScnXy4hAqru9xUEVoS/f44/ZxriWnx/d&#10;nl2c1wCS0/QNOTnGgUnCAQBA0tRtz2wVZPXlrZ4bfS5cOJ9y/q9/1i4MulgqoL3Rfc20HxEA1wjn&#10;3amcaYtTYf01AWuMMNlhK53W7DkRFZ149pDvShu/pAohA/fNTj2WKtywOOXZGY1ne5ymcwNG/NvA&#10;nBtwzL8J65qNF4eWwsz33ZQKGa22miZPyg8JdV9zMS7qQZz/UXeX1CKS9Jxtsyd1dnHbhRB9hI2+&#10;05M2BlsJazgGLNDFlJ5duX/nnusJ0Q8uHjq9yebMzQqBie5Llup1m9yzywsbQGKali57fwo2R+zc&#10;Ea4DMwNXiXlu7osUiZkR2xZ7hB6/eCU6KnyLy+rtyZ8VZm/xXdbtOSaXBK7aOmZi0FBU0iMHZTjf&#10;faokofCi87YDAQmpUQln3LYFhr0mK1ssW2vYmThqu+dkYoIwCbjQBgBA/PTo3J1PBCBXPQrRm2KC&#10;0OnxR8z7Ttd7U/g3GcXNIK5rRqesiz2I6hmYiUNDflGPHp+82N1cipAf47zeL+D8tajzx9zW+4QV&#10;kpUtndYadTqqtptO2loIba8LP0a92DyXtXYjEe+vHVji8W/YpRsxF87t2LRx/eUKoQkOgS4GXbNX&#10;e3FGwTeQMDTT7/J57EfU0NhMEhpycnsIn+rgbiFDyD7hvGJ7wJmLUWeOuDltDssjKy9Yt9bkp6kn&#10;OY2SRYxy71qjue3aOgnzMvyP+esD/4lJiI46unXVqu1XPwnrr/ZaObHHGi23CaSMzSZxdHHK5swb&#10;cNEabYDWPsRNHQBEjaeaSUFDVnaPwNXcxd1SjpD5r/OS9QERMVER+92WrAnLJinbbFk7rVNES4KT&#10;FBYh5dIZuKJUbFxXamG/XPdzcPM/ei76xF+eS603nn0nt2CPl+PPPsflZmQ3gLSpmTGnZzRtbTNx&#10;aCgu7eHYDea5m0gQihKddxwOSLwVlXjObceBsBKy8gy7tQY/Hft9p2nmiGlBPxx71eNzd6sIQK56&#10;/K+eqTnCoMcfsT/vdXPsZRnFLSChw2HHzqtLlQE+UoEh/1SFd4Xz6hjn85+Ho3tj82ElKHmbI49s&#10;jnD6NvjwoQdKwdLKatSNhPvPcnCmUzunOsz4lSExOGHP41dj/noVBQBItMz4ZYcCglap0n+JEjt+&#10;7cEokPI9cDnG70UUAABSZOTk1eHePmt0ui2O2nMePH1HGeFgO12ekwfdoOQtp88edf/K/cw83CTj&#10;LuE2wTHtQp7nU2JOZUcBABIto7b40DbfVSPpCCe8zn3dQmHkG/F5DzLeU+SX2hrLcVS4ouX8eaOu&#10;X7z/NBs3zbRLuHNoDE7Y82hSzOHOHtdafijwQF89jpK13BOTKB3gc+zyYb9LFABAYmW1rH137dsz&#10;XbrrsvbsB0/eUpQdbWdytsdlJtmaySbeyk57jbfQ63ypGD1q3a7dbYInD6fd9y+8CwBIlJjO3DUh&#10;W2arD3pmxr3OTaukqswztZTm6JlOACg5M9vZiolJ6Wn57RY/tw/AjF0XdKRN6NDh1Gv+2UkAgERL&#10;6th6hvxpqz64d6Vx+S/SPlBVlsy2lOW0cHlz29mKiVeepeW1Wxj/FK627kBIm3Dw4RtJ/lmX4bvw&#10;xV4hfkv6EC4wbnlEJMgEHj9/4Z/HcQAASGEls5X7Duxc9jNXjMt7kfaeqmJnacnRMQ687N8ULC3n&#10;jkpJvJ+eg5vabUZz/CcGJ+IZeTUmJCMKvs9o9od8A1eN6XNGCzoLknsPXDnv979oAACkyEij1eG7&#10;96zR7jmjpb+jjFhua87pGW3arFEPku5n5eEMu/X4oqCYdmHP+JSYM509Ptb20OY/6fd4Se4bhns8&#10;6wNFfontZA7PaLNt5ysnXniQlo2z6JrRNNf9e7pNxPvwlXj/V7EAgERL6ywPDDm4oq8xruV6MkFA&#10;2ffQ6aTQXZcBAAA5TG3mpjP79zh3e9kcl/047S1FZcUiSwXO9vh0W0ulxEtP03LbLab8dG7q6w6H&#10;tQnvP5x82T8zEQCQaCmdpT4h/nZ9CEfJmO8/dULmwMG/rkbsuPZ9KpfWnr8t4M/Nc6S6LsPlpqe9&#10;o6jYz+Wsf6Pt1WEgjp0Rrw5c5thnzBl19/L9V7k4oyldw3zxwZh2Ic/oGzGRWVEAgETLqC85tGPv&#10;KprnX3Qw7tVzH7x6T1Gws53ynxD+HbTaaq+TSMnA/deSg49cAwBAYhW1lh76Y/dW404fzlXCeXYq&#10;Z9biFCVruSs6UWqfT8SVwwGXfyxVxi/y3Rmwx7z7UoVLFqc8O6PxbI/TdG4wEP/GiHMDzvk3pJyl&#10;8YxR6cn38wtx2pO6utjSPwYv5Hn1dszF3CgAQKBlRi865Lp7Fd1DgxlohZS2XBGaKBbqczX18LlU&#10;CgAgMLIqc3wdduzRlez6mI7CB/kVFFkbWz32LlfZHLFzSbgOTA1cBTQdI06CzL6j5+OPPI4F+B6/&#10;OQcd2OVg2G2Nxi2Bq6yxrblcYmpGWhHewuBnDmr0Oh+/NqHww/du++ffBAAkWlxnvnuIhxW9HBS+&#10;vCyrlaGpHFeUlVZJUVlgbinDUeFyprYWConXXqQV4C2MOoVjVNftP9gm/Nfhm8n+OdcAAImW0LH2&#10;CPG27qPHMaq2x8IRsociz6ae3HoDAACJkZlk47Hfw2l2t87FFbxMq6Cq2FpwNgeFUphpazkiMfFJ&#10;Wk67hclPU9dY99fxNmH/w9cT/TMvwndTt/MN2beszzXajP1nTskEHfgrKXxHUucabcGOAL+tPdZo&#10;OU/T3lFUls+35PCMxtbMG3DVGo1J1j60TB0AUIqWtvNHJsanpWXhLMy6Ba7h59pEvA5fjvV/GQPf&#10;A1fH4JBDTn1Zu9z8faf/7diyNyoheMsFAEAKjzRdfzR4/2qdnwt+XNbDtHKKykobzkatAICSMbI1&#10;k0u8mZlWjLfQ/+nYVdbt8WkTijh8765/wW0AQKLEdaw2hGyzpO/Yy7PaGHPsxdlplRSVBWacfbjA&#10;u0sV9j5SAa55qsK7wnl1jPP5z4OgUqmcvgc+fLiEzwAKnL4HjtMGwGjtMwKBAABtXYPbTzMH9mW4&#10;/+21X3Sw1fV68sG5Pd8oITaUZ+SXVLdSh8uN09dVk2EsnGipys18/bGeKCA9coKhltIv1etND3eb&#10;rI6W2JJ8z8NogPXdFCpUtfR/Wb+0Z+zd5HCwbeX10/5ze94l8du7jNdl1TjqcGk1/fGqMsyoFG56&#10;sdfEM15i9cV7bgYDL2wfJQaoQe+e2fZi75IFB1vdrt883KvHyzJyS6rbqMPlxunrqTPY49BSkZVT&#10;/LGZOkxeTVfnVztpSvM0cY6S2J5yb+fkgQsXe5uJwTX1f12ftOZHz9p0scV2X/r2SeI9/oVU/7E0&#10;8/3XFhBSUFE3GiXGjBMrWm//s9U6ebjP0YN+E2mfpMEQ4jIgxIRX3Foz/53leKJlRWT63mk9tRPr&#10;3xVklte1UEUUxmoZqUoOWnvz7QB76wtiPvFRfvqD2PsTiQQkE4Lv1ox/Zi2PaFl5Kj1g+q/C3+Zn&#10;ltW2gIiC2kSGhbd9LMjPr2wkCkiO1tTWVexu0s23/RZbx4v5JMT6GQxc+BeqyHuQ7v+6/hhy/g2D&#10;BClmvPODe7nX0fpg6+rrSQd+9W+N5Rn5b6rbqMNlNfR7eSp6tFTnZb6uqCcKSitr0ZjRHnmZrImR&#10;2Hzt3taBzmhkClT/7vthtGjP3LvV8SBuxfXIvTR6vKSzxzWZ1OP/8zfZc0HCOf7e6kHMaJMlcehB&#10;z2itLwJnzf+7ZU1C+uE5v47xsuzMkuoW6jCFcXpG6tKM9Tjuc3Fu7tvaVhCRV9XRHy/XU963254z&#10;rc+J+6Te8BvEjAatzUBlKBnR12e8+muW3bEW57Pp+2f0cm55maW1LVQRBfWJRmOlGPTqzZX5Ga+r&#10;voGIgqqWoeovrZpv/7nIOlbM5/JFP8NBOHYyCQa95qXv1WFAjr0Prw7McuxVCIk6BBNe2m7P2LvB&#10;/mCb0/Vz++b2fB2Y2PQ2o7isGkcdLqOmrzV28MO8Kd3XxCNOwi3x3jpDZrjmwcFs4a1fijJLPnwl&#10;YiQUNCepK4t2izaYI5xCBfJghzjAEJzKUQhQZMab6sxenELLx6y84o/N1GFyarraY39dqgx+cQpA&#10;VUC3939VfwzFGa2OJEge9NkOQ7DHoQEPBHL/l/UNfecGA/JvfTg3YJZ/a2iHVmL/l/0CPnuvn8vB&#10;9uXXD3rP7bmyJTa/z3j7trqdOlxCVV9tDIPerP9WuKqs8tKPbdRhkqN1VUf/ckFTdpBJcKKEXdS9&#10;ZXQOheuNIAqGMeMcUzZG7MwJ18UReC1sQ//X9QezA9fWj/l5+ZVNRAGJ0eN1acRvgw9ciQT4WjPA&#10;tt1ozT01a31sy9JD6Z7Gv+agKl5nvvvaQhVSGDPOSEWcOTmow+usk4b7nPjXT2cQOajhYky4lazw&#10;WU6nWxyOpvua/Sr8fWFmeV0LVVhhrJbRGAkGZ7Tq14U5FU0dGNFRGhN0Rwzr6d9abu93tE4Q84k5&#10;7ac/COGikoPPQbW+PDRr8dEWl5j0oJm/mnp5bmbp5xaqiIK6jpEaw2u0j3kZrz99ow5TGDvB8NcB&#10;0nzbe551jJjP1ct+kwaxRuvAM2Fxyr7MGzBrjQbEDiCTBt68E6ZaO1tMfbg4iMsMvHknrc8DZs09&#10;0rL2Svrflr92emlmZklNC3WYwjh9Iw3GAldifWlGZlFNG0pCRWeS/qgegdG32x5m1mclfG7f8jMe&#10;xOK08QtUlg+8eSeteWdnuce3LA5K3zG5l2MvyXz/tYUqrDBanWmO/S9362vDfY7/7ac90E4XEoHR&#10;mky4lSG3VKFQoP7zANt2g42PVIBpT1WYwZAU3vgFSL+/VunJ0BvjAKv8gmNS73z/76jw0FUbtzLh&#10;1vj8t+BXofHh8xN+FRqwuQoNyJXXN8/ces/g4P245aNYW3NNrjjrbrGxcG7M5X/tBvwmA7Oq0IBc&#10;ec9zZsAjg93X4haOZLHwj2f9rDe+mRVz/KDdYAr6mVKFBuTKqxtnbrpncCQtzlGFxcI/nF0/c2PB&#10;3JhrRwfe48CkKjQgf0k4sNP5hXrEKS9XRRYLr77tuOZojunuB7unjRjMVzGpCg3INQm7nZwfa0Uk&#10;/eOqzELt5MrLjrb+ORZHHgRbDUo4k6rQgFyT4Lnc+eHEiOv/urJymJM/Jjou8s2ZFfLg0LzBCGdW&#10;FdqQ82/MqkIDcuWNLTO33zcIvhtnz/oZbcvsjUWWMRdD7Qb87jGzqtCAXJm2e2bgI4OdV+Pms3KM&#10;AwC58myAzcZSi5ijB+wG85o9U6rQgPwpwd3K+Z5exINzriyf0WIcZ2zPsTr94KjtoPwbM6rQgFyd&#10;4GHn/EA7IjWcpc4NAMgfLzrO886ZE/bgyIJBCWdGFRrbvDowz7EzqwoNyJV3dsz0e2jgfSPOmrUz&#10;2lnvBRvfzI45eXhQUSvTGGrCmVWFNuSmcmZVoQ25xSmzqtCG4ozGlCq0IdjjzKlCY5tzA+b5t4FV&#10;oQG58tmfM0OfGmy4GDdrUJEEE6B8Ovv3so3vpscE7rOTYvhemFWFxraInVnhOrOq0IZe4MqkKjQg&#10;1yXs2+ScrhER7e+qxGLhVSmOzn/lTPN78OfMQY0zZlShAflzgvdq58fjIy4dZmkCCgDIlUmOSwNz&#10;Zh54EGg5KOHMqEIDcnXCNlvnNJ2IWxGuLJ/R4h3n7s6Zc+zBP4sGJZwZVWhDcY3GrCo0tlk700yd&#10;SVVoQP6UsGG28x39iCcxLA1cyR+iHM225Mw79+D4kkEJZ1IVGpDrEgK3OT/XiDj7J+sd+01H15Ac&#10;U58H3tMHrp1JVWhDb6nCpCo0tj1SASY+VWHO3QxB4cyoQht6Y5xfhcaHAQb/BIYPHz58BgpKed52&#10;L0tMyrnTj76x9psan58OTxOw2bLdhtM7KAMAAEp5xkYvc3TK5fOPmFLVRp/GrJjwdKyNi7sNVzzM&#10;Qykv8PCyQqecOf1o0IVdfdP47FT4PazNNg8u6XGZxU7LbdD/O5aU38jab2p5eOV6KtZkj5MJ59cM&#10;30EpLP5jvQ360bHYl6zU/u3h+fOp2Fl7NnD8+UInKIXFG91t0A+OxfyPtcJjolOxc/a4z+Ya4bzr&#10;3+Zu87LEpESfZfmM9uJM+AMBG/dtNhw9/qITlLL5H15m6JQk1vd4Tkz4c6yN0x82HD3ppRPUiMU7&#10;dtigbx879ZTFjr3p4anIVOyCPR6Dq8RiFijFxZs32WDuH4t6wWLh3x6eO5cqMHfPpsElu5kFm7w6&#10;cKdjt9jkNR2dkhj9qJmFX9OYGR3+DGvjupE7vDrwtHCencp5dXHKszMaz/Y4e5wbcN6/oZSN13pN&#10;RqfcuvCIKS9fDILGgvjwLKzN0rU2jJegMRM2RexcFq4DLweusotXO9mgnx+7lMPyHFTi5VTstD0u&#10;g3sNklmg5BevX2ODfnwsPoPFwpsfxsWnYmfuWW/BHcIVF2/ZYoO+e+zcc5ZP5WfPpGKt9mzhgkoF&#10;4PE1GnusnctMHQBQIxbv3GWDuXnsxGNWCm98GHk8VWDRnp2Dq7ZkIijZxatW2KCfH7uSy3LHfjkp&#10;FWO6Z5UpV2jn3aUKex6pANc9VeFd4bw6xvn8p+FXofHhw4eTYNScvfYuxcUGxWSxMCuIy4z8N7Z9&#10;4d7AxarM2K+UGaBVnTd4LW1PCErKYaHw9pzIqMR2C6/AuaO5RThG3dknYCkuJig6k4XC2zIiQ8+3&#10;WwcELh3LNcJHzQ76w6ztRlxkETN2LKBDa1FKcEqH3R+rVyoz44gkJoFRtQnaZdmWEBGZi2PRV7Tm&#10;XAhOxNvt8ljJNaYOABjVxUFeVm0J4ZE5LBOeHRecgLfbs3PlGC4Szrv+Tc3Z03cpLjYolsUzWnhc&#10;+3y/QFtumgAAgP9/0dbtWtqeEHQtl7U9HpPYPnN3oCX39Lj6iqAAm7aYQ5GZbaz7ltaM08Ex7Xb7&#10;9q7knhlt7NIg7/ltF/6NzGaVcwOA1uzzwRfxdt67uMe/scGrA9c69rHOm7yX4i4GXWaZY2/Pjjxz&#10;sX22d+A8vnAugJenct5cnPLujMarPc4G5wbc4d/QY5xXeizFXwm6nc/JOjR8XuTlpHYTj0BzFc79&#10;FKyP2LkwXAdeDlxVrII2T2+7FhVZyMocVMHV4OsddpvXrxzFLTkozBjroJ1z2i6diMxjZY/nJgRf&#10;xtt5bl2pwjXC1eyD/lzYFvdPZDYrp/Ks6OB4vJ2v90qumdF4eY3GBmvnQlMHAIzGyqD9i9uiDkZm&#10;sMraW1+dCo5ut9u/b6UaN/W4imXQxultyedZ+3Ch8HrwjQ67TWtWjuSWTufdpQrrH6kAVz5V4V3h&#10;vDrG+fyHQfn7+3P6Hvjw4RJaAf7m9D1wHB8ARifdgIAAAJCTV1zpum4Q34iS0DSbrCWFFpQerSTG&#10;msJY8peqRplZbk7zxw8b3BdQAVoITLopQImpm+loSqEFpZUVWCW8oaZRarrbYsvxwoP+AglB6vcz&#10;WAcNSkLTzHiCFEZQegzLevxrVaPMbLdVCwbb4wAg1FiFJHYw466QkqMnmo4djhUQV5MVYZHw2rpW&#10;+SlWG6aNGrxwEBYFNLMiUZSkuqGppjhWQEJNYTgLtJNra5rlp9tvmDOWCcIBAMmse0RJahiZaopj&#10;BSVZJvyb/IzlGyzVBi8cB9gmhk9k7o+h5N9QCBBm2mITJa5pNklLCiMgrcJS/zbLbcW88YP0I1Qq&#10;M2c0UXUzbU0ptID0CJb1eGNNo8QMN5s5TJjRRggTkUyZ0AAlOd7EdIIkVlBKTUmUVY69qkl+jsuG&#10;BeOY4N8IeCbcEQAASlJjsul4caygpJoiK5wbAJBrq7/Jz3TYMFedCcKpVIBBn8gJwHqvDsx17C0I&#10;oTaEADPuCgBQYhpmeppSGAFpZUVWDHNyQ3Wj1Ay3JXOZMMaZylASTgUmnD3byVCaypEIGM4sSx9S&#10;i1MAGI5kxolOAENuRmujoKnAtMXpEOpxHBEozBnmrHZuwFz/hicP+ChS1PCxZuM1pNAC0oryYswJ&#10;AH8bctPnRnEzN0uL8UK/+VNgkIBl2hYFrI7YmRmuCyJIsihmPX4bUoErhQw4ZpUJIiVVdU3VxbBY&#10;cTU5luWgalvkpy7cMH00EyJ2AUEm3BEAAFJSzcB03PcEFHNSRL0g19Y0y5sv2TBLlRnChQDBlNtE&#10;SY4zNtWSxApIsdLUm+RnrdhgxYw1GoXEpMh1iK3RgEJmwlGkP2C1tTPV1DECICTChJsCAEBJjjc1&#10;nSiJFZRWG8GKwJVc+6lR3tJ1wyJNJgjH46CZGWdMAwAgJcdom6qJstixt8qbzN9grjJY7RgsSDDj&#10;DFaAIbZUoVKhnVlTOasfqQBzn6pQqMCc54dDTTgRj0dRBrhW6cmQGuMA1x4+zSt7+/2/ra3m6hoZ&#10;D/YT+fznQFCZl6fkw2dIQyJVo9FKnL4LDkOltiEQjFYhfK9J0tY1uP00k5U3xUVQqNSqFg7lLTmN&#10;qjiVyqQocmgh+fYlEsfiw4i4E6UxQGFWWmRIQSKCILOKsYYSlSBRQxXl9F1wACE0iDEr3T2kIFGg&#10;htNHE3EKYykcihcnNIDmRmYlhIYYVCqQmVWoMZSoQkvXUZiV6B9KCKGhnRc7HBAw4CqNoQ0SAUrD&#10;OX0TnIEqj27nSbcOdSRBMk+e7VDbxpyq6iFHBwlqWbgVAvciK8ysusMhhjwGr4pk1jP7IQWZBHVV&#10;nL4JDjFcjNN3wCGGSwCKJzcjIRGBROT0TXACCpl5r4cNKTrwMHYip2+CEzR+gcpyTt8EJxAUhjHj&#10;OX0THIBCpiAbPnP6LjgDkYrEIHjxcVJT/TdxCgs36uNaVvkFx6Te+f7fx0L+dd+2hbP3w4cL4cWs&#10;DR8+NCGTpdralDl9F5ykpUWdQmHaW+T/SVAIEGba6+ZDDDTw5EMtAKowjz7UAjS37EXMbghM2x5q&#10;aCGI4FHnxpvPdQAAhQAercQCIFCZtqcEn6EB07b2HGIM49WoVYBXhzgawZy9oYYcVCqQeXQ2RyCY&#10;s3vK0APLk483eBlxnnxpBAAwPDrEoQOJ5VG/jhHg0YIkBIJHhQMAgSnHLwxBeDbriMFy+g44xJdq&#10;Tt8BhxDhxTd+AQA68EDmxcdJFAQSBzw6zL8Bj4bs9UheHebdaEfyaO/z6Rteje/58KFFYWHAmDGn&#10;BQW/cvpGOEBbm8qHD46TJv12QwRQMcArj7gQQFUVav/UIdhB4blcoBAQkABkQACPPd6iSisClQxt&#10;vLcdGlYQBEUAz3uv21OboaEORER5zNIBg8YKYYBA5rkORyJAAAVE3nuUSQUYhmXiuU5DiSYylgoE&#10;NILKY6Mc0FQqgkoBBM9N5YDGAgIJRJ4rMhZFkUegCQ1EFJPOrRsyCKFBXBD5Bcdz/g2FABEsNHfw&#10;nHAAwBFBEAVMOm15SIHBAonIxKNYhwqiSAKCQiVSkbw2oyEBQaAgELxXciohABOk4VMLzy1VRDAg&#10;LwJf23nOsaNRSLKIFBLXguA1/4ZCIUZrwuePvLePLwKERQHfyotb8rc0ApUCaCzPefZh4oBAApH3&#10;ivCwgoBEAZ73ds1p/QY3okBvGqB47J0hIREYpQFfq3nOv1EoUPUOpOR5rsepiHKk/AhKvQDPPDP9&#10;STlIEakoESDw2oRWipbCU5By1G+8JhzfrcSIjOZvcMOHBvwqND58usDhVAoLAzl9F0MMNJClgZfO&#10;9EKBmjBPHgWBwGARPPf4FgAAiQA5ntwlUVAY0FgQk+T0fbAdYgfUfIC2b5y+D7YzXAEjq4DhscwA&#10;AKCRgEICiudKi4FCBTQRRHlyhUgFxDee3PxVhopAU3nxVVQAACEREOK5sykRADJAkhHgudQnoNCA&#10;wUrw3nuYHSRowIMg7+V4KFRoIQCO9ywdAACJBCwvzmjIjnYxBC8e4/UVIYCnoniuFAsAAFQlQFWC&#10;0zfBdohkIFJAUojT98F2EABUlABZjBf9GwYJvHiEGZUKTV9BhCcP5cS1wTeePH9WUASG8eTmMWQS&#10;CAjCMN6zdhFRyHwIhS85fR9sZ8JkWOjCiwl2XCt8KIGqd5y+D7aDQOOlJpWjFDh9HxwAT4I3IMfp&#10;u+AA3xCQhVbl9F1wgCqkFKdvgQ+3w3vP3Pjw4cOHDx8+fPjw4cOHDx8+fPjw4cOHDx8+fPjw4cOH&#10;Dx8+fPjw4cOHD/PgV6Hx4cOHDx8+fPjw4cOHDx8+fPjw4cOHDx8+fPjw4cOHDx8+fPjw4cOHD5+B&#10;w3unNfDhw4fDEOvLczJff8ZhxJU19fRGDWfs/LeBteIqWCi8o64kI+9dbTtSYuSESbr6VfbIAAAg&#10;AElEQVQjhjP1vgcNsb4sO/N1DQ4toTxeT09FlFHhA2lF63PKszNLPrchREeM1zcYLcZeyxlApzOp&#10;x8lN73JzC6taEMPkNXR01aUwg5XCfIj1pRmZxTU4tISylqHeaIYNo99W5OaKvKzCivoOlKiChq6+&#10;hixHj/Eg1X8szXxfj0MNUx6jrqcowpBMcltFWVnh5+YOlIjCSFX9UeL/iZNIiE1vMwrf1LSjJRQ0&#10;DDVH/d6gxpWlPS5CjZ8/fRQtWyZ8KS7IL6tvR4qO1JmoPZKjp+4RG8oycl/XtGMklDQNJzLs8Rho&#10;RWwoz8wrqWlDiCqON9QZLU7L+BsrcrNef2pGDFcYq2OoyuGBz8Ie53qIDeUZ+a9r2jESipqGE35H&#10;O6407X4hauLC6aN7Cyc3fyrIKqmsJ6BE5dR0J6rJYpl5zwOAWP82P7OsDocWU1afqDfyN2Kz1vL0&#10;m8UofSvjsTRkfntXUFBY3YoYJqsxYaK6JMctYAABCbNimB+0vnl0swCpbz2Nxs/FQjgZv3XUvc7I&#10;fVvbjpQYOXGSnjKnI1uWRSwMXdNeU5CR/bYBxEdoauuNkeS2NdDA3R307fG4Cx6JYWBA1v4bTVpL&#10;0m7mo/Rtp9P0Zh21xRk5ZbU4pISKziT9kawc+Bx07Piawszsd40grqQ5QYf7RjQAEL+9y3hdWoNH&#10;S8ipG6qPZEwpuflzcdbbT/UElKi0qq6Gaq8Qpd8L2A3rHPsPuMbaf4FYX5aRXVzTjpEYMd5Q5zcm&#10;9wG04iqI9aUZWcU1OIyE8nhD3d/p8X5akRvfZ2cVfWpGDFdQ1zNUo7n+YuQa5sDZiOUHfRk/ufFd&#10;dlZhZTNiuIKGviF781TE+vLczDe1OLSY8jjd380qt5Y+vVmE1F8wlb3ROFMg1X8oznz7FYcerqyq&#10;qTdiGGNevbXiTUlh9bcOlIiCiob+aImhkJIi1pdmZr7+jEOLK2sZMDq599uE3PguJ6ewshkxXF5D&#10;z4ALkqv8NVofUOq/fsn8gsMhBZRlpfUksAzK7GhtzKhpriUiJMQlJykO4zJdAzBsxlqRmyvyswsr&#10;GjrQogpqOvoaMn0M89aSBzcLUPo25hz1gaT6iteZb7/i0KLKquP0lBhOsJeWFFY3d6BEFFTU9FWG&#10;hDdjhN+P2BmJxrkuYu8N8du7jDdlNR1oCVl1w7HKDAmvfZ31/lM9ASUqNUZXXVWW4358QBBbP2S8&#10;f1tDQEtIjjUcpSTK0P5S5Ma611lVn5tBREFB01BevLd0YmtF5vt3NR0IUcmxhiojxPnbVvFhOvwq&#10;ND58+LAPct3z8D99gi/l15EoAIAUlDe03Xgw4I8ZCn0FDP20ar3spL42toVO4+H28aUnHIb1+nt8&#10;8Ym1yzelTYmh+a/MhiXCv9NcEHdof8DZtLJWCgAAUniM+eqgQ3uWa3Y9wiC+iVho7n2nreenI0Wd&#10;zhTFLGWteHLds/A9XsGJeZ0SFAwXbzm4f+MMxb6F99+KWBK+0HR3L1FiTlGlMXbDOj/n+TGf3UEX&#10;czs/R2nKyj0hAasnSTJZJh0Vv93pTOpx8uf0Mz5+ofGZNXgKACDRUupWTjsCPZdqi7JM7W9Crn0S&#10;7ukRfCGnU6mioZ3HwYPb+jGM/lsRK9PCfH1CEjKq8BQAAEBKjF/ovu+g95JxwqyVRPOGG/LDw04E&#10;3y2vI1MAAImVMrRYenCj7QyZPmSSKjOu+UZeSSj+2ilh2HjTRfs2OixREQTcQ6cFwbFtdJqKWMSn&#10;eDlwQGj/kL88idvrcSIpp+F73wkoTrD28PDdNrlPH9hFU/r53cvCcqwOz+r1BLcl98Zf3sei71T8&#10;GBEiI8w2bA/ynzeO9Z69F+S6J6e9PUITc752mqjuYg/ffdtM+/F4/bci1z0747M9JCG785oRhiv9&#10;Av3X6kl2uyT9eJDPoSuZVR0/Br6mhbP3nt2OWpwY+Czp8dYLuyc6JtOd7lf+VXB+Pge6/VfIdU/O&#10;/ekRdqmrQ3VsPbwDtk1lRHtT+qkdy45kWYXP+aUmg1j9KOzQvpDkrO/9C4CUULdy99znPV+dM2Oe&#10;/OVl+P7A4GtFPxyygKzhwrUHvV1nyDMg81tmmPcm37zpsTN/qUIjf3553icwIj6n9sf8JTHWymFj&#10;4FZrbQ5lggcQxvx2E3zRCdelm9JMYsrPONCU2fS/sO3OvlmzYy3ZV4XGoviNkeANmvPjDuwNOH2/&#10;M84RGTPdLejIn8vHc6Y4h2URC0PX4N4kBXn6hKeWNP/w/ZPtN/nu3WY1hjty54Nyd9CHx+MueCSG&#10;gQFZ++81aUwP27TMN8Mq1qpXaUJzbtx+74ATd8paOge+xYagEP/lWsz/KTjo2HGl14P2+IffLv0x&#10;opUm2f/htXfTHC4Z0QBA/vLk0n6PqOs5jZ3WrrnAY6P3NoO+Jndi7bOwE4dC7uVWETpDlNGz3dd7&#10;e88YK8zYBeyGdY69C+6w9t4SIr08jiTkfOmUoL/EY1/QNvP+hPfbilgSunTK9vu95neHmMrT9sOh&#10;5YLbaMeLzXS+QHTluffn7VkZ6ZFrnxzf5XHwYpcEg6UeQQe2Te9PeH+tyJ+fHvfzOnTxVVVn4kXT&#10;crX3Ph/HiV3rL0auYZpMDkYsXdA1fvLnp8d9dh2K7/ZTWLl6B/7pyIY8FfnLi3A/v+ArBZ0rFzlD&#10;G/eDfuv6Tsl20fQqbNda35yZsbOHWBUauT47/K/Q4JtvOoVLG1quOLjdYYZsnymp/130/Tc+ofBL&#10;Z0pq+Pjpdvu2r14yRpA9tz0AyLVPw3d7Bifkds3US7YdDN7SZwzTbxPy52eRPl5H4jOqO412nJWL&#10;V6D3ck4lV/lrtD4gt9aE33kVXFBfR6ECABItbKg14eBsrRl9l2rg6+MeZwZkVJURqAAACPSYMeOC&#10;rPSXc0eZygAMm7FWxMoH4b6+/yZkVnclz+dv2Be8m3byvPFF2NYVvpmWsXM5VoVGrs8J/+do8O3S&#10;Lm822+HgVvt+vNnLS75HLyYUdfNm0xbv27ZqyWg63qzj7Qkfz03PdWLu7XXgFtOmwe9H7IxE41wX&#10;sfeG/PXJ1SCPuOScpk7hGvM91npt05OjK7wuPezskZCHeV2iRlm4u3p5T/suqvVC8GTHe610Wg9b&#10;+efL8xZckGem1D+5/7fHjVs5zSQKACAEFEfP8bDftk2zL/snf8s6fvmfQy8Kq4gUAECixDUn2nov&#10;XeeoPOznxz67/8/2GzezOz92xFhrP8cta8eIsV4SH16CX4XGhw8fdkF8G7P7j51Jn+WMV+63M1Ki&#10;VD5OOBd3IWBVh3ja6ZVq9KLYgbXqBC0+TBjR+68bHv+zyzu5kiQyZbCiGIF1wjtKzmxd5Z5UJW+y&#10;wm/RpNFC3/JSok/ei1i3AS2Z5D9H6scntRQV5bWzQ2gvCeUxnut2Xq6Rm+K8395YifLx8YXTcfG+&#10;qzrE0s6toi+coVb9iyK+Pb9rzY5LNYrmaw4uMVSg1jy/dPLMWQ8nkuid8CWjWP327gA6nUk93l5w&#10;Zv1qn+QvksbLd68wUxFqLrsfH5UYtqm8CX0r1IblwhmBWBaz3WVnQpXcVNf9DiZKlIrHsZFx571W&#10;dYinxbrRN4z+W7W+Cl3j6HW3QXaKk+/yaWqiHR9fJp2NunFgdSVe+OYhK7prEtZAqooJObLz/lc5&#10;bcv9c7SUKLWPb6fE3Tq9ijgsLWCuGp34q7UoaY3vmbvN4lOsVizXUxIl1L18eCfq2cXVdQThkDVW&#10;fSb90MOFaLk7LoBYdt3H5ci1KsnJrltsTeSoFRmXIlMSvbw6xKMi3frf6aop6+LuNRHP6im9UwCE&#10;4is77AKufZQ2Xu2+YMoIocaSm6cS00L8NqHEEg9NZUu9aRfEskRPF/8rVTJTXPfYmShQK9IvRF6J&#10;99rUIZ501m0MfcPuvxWx/NIu572Xq+SnbfBdOlmOWpVx6Xjc2U3uJLHEo/bKKAAAfP7xHas8btdJ&#10;GTrsXTJtjFBzyeO4k9f/dXvfhL4Y9uMa9sG6HqcPWmyYEDfYP7Hs8m6XfUlV0sauu+xMFCgVzxMi&#10;r17w2tohnniavhl8pykrxmNN6BMawnFZoTtcvR43yhou97U2VRvW8THn+tmEWwe2VeGFrhya2Vfe&#10;gTUQ38fs3bEzuVZukv1+GwMlStXjpNi4y4dWdYimhS/rJzb7VhDpvXv/88beMtuLzq//IzD5q7jx&#10;kq0rTEYKtby7nxifGLmr/Bv61sH5HJi/BhDG/HaT+sd/7fC+/pE0zIT2PTTlRG77Y//jego7M18s&#10;i9/6D946Xp/ZvML98if5qU5+1kajhb/lJZ89eTd83TqU5PXAn5Et+2BZxMLINeSPSZ72zpGFZOXp&#10;6z2XGCsLNBTdjDr95/Liuvjkw/MZfGzKQgbj7qAvj8dd8EgMAwOy9t9q0pgVuXHN/oe0vFlH8ZkN&#10;du4JH+XNVvstnjJauDHv6qmTt0PWuaAkbx9i8sDnnGMnV173XLk2soisPM3N08ZIWaCx6E7saf9V&#10;xXXnkoPncn5EAwCx7NZel7AbVZKTXNdbm8hSK7KvRN6+4hVAED921E2ZjrW354QGbfR62SQ7cYnv&#10;bGM1kY6PRbfOptw7sK8aL3D+kIkMqt8L2CuSlY79J1xi7b0kxO908b5UJWvi6rfMRJFS8TQ+MiHO&#10;a12HeGq0G92Hyoy1ai3MLxhoxgktPkyEpbsuEMtiPVx2J1bJTnX1X2aiRK14Ehd5IdbLrUP8zvm+&#10;hPfbCp933H2FR0qt1OSVex3Mxwg1l6TFnLz8j9vbJnTKcfuRKEavYZZMDkYsXdA3/va84+sdPJJr&#10;pYyd9q4wHyPUXHI/+mTi327lTehbEfasjfOJ72K8N++8+llusuP+JZOUKJ8eJ0bFJexf1SGWdsKx&#10;36wyNOVFem7f/6yB2yOW3pA+xhwM2Hn7i5zewv3zdJQoNY9TrsQlh68iDE87ZE03JVUQv8bz2N1m&#10;iSkL3ZYbjhQlfH55LznqUdTqzx3CkZutpLhhuuoFsTxmh9vOS9VyJi77l01Ron58HHcyLs5nFUE8&#10;LXo13cm9vybt+ZHrV3gm10kZr/hzhfkYoW9v7seeTgxZV96EvnVs6dBYnDLWauit0XpD/hZz68nO&#10;QpzcSLX9E+WUqK2P80ri8jJWkbFpSzTU6HUWqfHMjQfuha3yo9T8NGVHYwl5r0tOlhWtS0JKOk+a&#10;w/HCmwEYNmOtWjPC1jj53G2QnbLCe/m0saL4ypfXoqJSD62uahdOPvBr8rwxO3LLuv2P2JuR+AVS&#10;ZczhwJ13v8rpLthvNVGJ8vlx6tW4lOOrCMPSDiyk680KE9Z4RdxtlpiyYPVygxGihNqX91Oinpxf&#10;XUsQPuZOy5t9e3z2H++0zyQhHRbrGRy/H7EzEo1zXcTeG2LZ3QCXyJQqCUNX10Um0pSKvGuR95O8&#10;DhLE/w51G0FTeG7okc1emd9ktRb7zpysJtzx8fXts7fTDhyswQtEH5os3Y8olNgwQW7YGYxUln7I&#10;5eKdKlFd18XzTCQpFSUpkS9ueJ0kiO8+6CZPx/4Jb46f2+WR0yClumCvyaQx2NaSwuSTr6Ld6prR&#10;O3ztpVEApPL0w84Xb1eJT9pgP3eyGLWq/NbxJ5c3nSCJefrZ9/fb8OHzG/Cr0Pjw4cMmWtJjQpM/&#10;YQ22xcb7TpcCAHC2NpRasjL05pnojCWBJkIDbDVs6fnqped/bdeWc2K9jW/57H2b5/2aKSB/uLp/&#10;Y8iLBgqzFdKBVcKB/PFaSMC1ChFTr7hYT1MJAACwN1VYZrvnyfkTN1ZbuHxfFOOLi4qbKAKGu68/&#10;+XMy7S9jDS3PokKvVWINd8Qm+P+QYDtJysYhNPVU9Cu7wKm013OMtcIXFxY2UQQN96Q+8TOmKaqj&#10;4MqZ5Ark2DX/Rv1lI4sCgBXzVMlzXM5eOp3wx4Jd2qx95XwAnc6kHq9LiTx2sxalv/H4tf0W31eO&#10;LgvGCcx3P59wKt7Nao8u59+1b3lyKvRKBXbS7tirwT+ULjGWmmcbmhwR/dIh0JSOYfTfqjY14uiD&#10;r0LGXvE3gmZ8T4O4OM0ft3yux61TYQlus7ZosvOVrZacm6EP67Djl8Uedp0uBgDgPFNTart/6JMb&#10;0YXTA3VpFpQ1piZde/ANa+y858Yfuj8kzDMe57PH48XNsHtWs5bNOP9gRi93155z6ZDN0crZG+3n&#10;sXOEM0zbi1MxKRVovd1HooONJAEArBcaiy+3jbkdcS3LYatxH6kdclNeXISfd3x6FYnWv9ZcPxCe&#10;/E7IxP+vc77630fE0hkyK2eHPD2TkLLB2Hk0OxdNrc9OnbhegTHYHXExeKoUAIC9jbGkre2J1IiE&#10;DIc9JrRlMtKKUJAYe+M9cuyGoKiwebIoAFhqNZZs6Rh/KfLaBuvN2gIAtXcjQ+5/Rmtvjo4JtPye&#10;HFi+QAtr5XLp4rGktdZb2TvwWdXjwxwOvXc49OvfthafdtoU8MbEz3MaFzwYaE0/dSq5AmOwOzw+&#10;2EQKAGCptbHkEttTNyMuZTjspmMGAOSGnLh/fbzPPaVp6rX3Th9Nrxcy2BEf5Tfje2XCMof5Y1fN&#10;9b936swVN7M/2OrcAKDl5cXQm9VY3T9iz3hOlwQAcJ6vK7Vyfejd2OjsRYF0Yw1yff61wH2Hw5/X&#10;0pL5NeXs6Zt1KP21f1/70/zH/GWpJmC383xSdLzz7D0T2X0UwADCmN9sQv6QFLDx73Q6ESm5Pudi&#10;oJd/+JNqWj8XC2FZ/NZv8Eb+mPRXQNIHETOfuHgv0x+2Pk3BbsGeRzEnrq+xcFVhcyqMZRELI9fg&#10;0k8EnS3skJ//19W4rXrfN4lxttFdN3f1cd+wBWYHZnB4h9uBujvoz+NxFzwSw8CArJ3hJuT6rLjA&#10;nd7hj2j/FB8vHQi49E7E3D/usu+Pge84Q8F69p4HZ04kbbBYy8yfgnOOHZd++vDZog75ucFXozb+&#10;GNErFuhutF59cl/YPJMD5pzfsxr38tSFWxVo3d0BZ4INJAAArOYZiznZXrwbkZrjsMGIprXXPjt/&#10;NLNBaMKm+L93z/j+2vwCu/mjNsz99+GpxGQ3IzfJ/i7QZHNWmnWOHQC4ytp/ofXpqfCrFRjD3Wcu&#10;BU+TAgBwtDWWXGR7LCUi7pXDXjqTO2Ot2ksKC75RBPW979/zn0pjlTvc4cxXhzO9PjvvuNOyPW9m&#10;BnvOYWUM3/L0VFhSBWbS7ugrweZSAAArFxtLLbANuxFx/qVDAL0e779VbWp4yO0atN626MsHLb8H&#10;rs6LtARmucTFH7u43nqXvgBj1zBJJicjlu/0bfy1KUdDbtag9bdHXzv046dwsdYSsHA5H3csfoP1&#10;Hub9FDRkvjgfeuMTVn9z7HmfHyuXhQZSy1aF3joXnWUbSDuh+B1yfe7lQL/g8Gc13B+x9KYl81ro&#10;vc/YCatiw9yniwMAOM+ZILXBM/Thleg8y0ADmimphtSLiQ+aBIzXBN7YavgjJbXIdNzOzR5Pr4Xd&#10;sp61khu3r215eib06kesoWfs5f2dM7WR1CK70Bsnol8uox3D9N+kNuXYvzc/o/W3nrl2YE6n0Y4X&#10;mO12Pj4ifv3CPXrsTq7y12h90FLxJrS4DaukHetgOF0YAMB5vKxU7P3QkpLoT6qBo2jGGpSPRXkB&#10;RS0iKnpxy/VMvyvXVlCIu7Xn/ZsTxeMsDH/v3F6mMwDDZqxVbeqJ4w++Chnvirnx4xJwcZo3znGB&#10;x+2zYYmuszaP6xzm5PrsC4G7/gx/zO6MxC+0ZCWHptVitVbGhmz44c1maUlt9Ap9fDU6f3agPh1v&#10;lnjpQZOAsav/jc0GP2QuMBm3y8MjPTns9sJZK1R6ejPyh7snNp7LY9vjwgHz+xF7v+G6JpqhazgM&#10;7tWpK7cq0Dq7fU4G60oAAMyZZyzqYnvlXsSdXAe3STSEv4g9mtMoNN49Psjzh6i5S+Yrb5wb8ehU&#10;UrKbgasmepiDd5GD968NW8uinXyD3xh4eU7meDUqAD7r1J37FagJu9f/G6wpDgAwdbbxMHfbO48i&#10;0vMdlujTXqPlxofkf0WrOEVv3W4phgIAMJ2hhVnjkp567H/21gvGCxDfJD558B4xcsOKQ2EGUigA&#10;MDEfS1nt+ORW5EtH6/kanH+AyOc/AzcUc/Lhw4cXaH91/14JQdBsif3UzrdkUHLmax1NhQivU+/m&#10;0HnrZmCtyNV3DqwPeCi7/sCBpb/ElIDLP7NtT2wRnm1BJcuEEz/cuHy7CqnutGXNj4IkABCeuHzd&#10;eie7WbKkL4Tvf0OuKywqIyCHjVNXY2+BCu7VvbslBCGzpcu7SZixdoWZEOF16p1sOsIZa0WuLSws&#10;JSCHjdOgK4pQ8b6sAwS1jaZ2bhKDUpw6VVeY0l5S+o7IJI30GECnM6nH8ZU1OMVxKuaOK6b9fHkJ&#10;NdJ8ur4QpaOs7D2rhTMC7tXtWyUEIbPlTl1K5S3WrjIXIhSl3sykaxj9tsLlvHheSxIytV9p2vUm&#10;3rCJ9rZmIpTW3PxiPCtV9QL/6n+vSohYs1mzpnbuY4yS0ls7T1uI9CH1eSltmfjyF/mNJIEJ9nMn&#10;dEkQUrGfPlGEgs8tr6AlgVydHr0+IkvWzv3AHAUuTAgC4PIf3HpHEDKwddLv3NgDJWtht8xcgFj0&#10;+H5mB/2G2eHWDjarY7OFp3l6mPd+64747uHVG3XIcdYbN+r/HBFCuvPdtixabCVFolnmwjpw2fdu&#10;lRGEjO2cjLqGsIXTCnNBQtG925l0zI+hVoSKt+86QEDbeHKXN5s2WVeY0l789h0BAAD/4XObktpo&#10;iyUrZv58Pw01apapgTClo+TdOwJrJNODZT1OA3Ldvb3+Qfek3EJ3LB7D8ZwIAC73/q1ygtDkJU6T&#10;unXoCkdzQUJR2l26ZvDqX+tF81efyRS22OMxq7dwXE7W/2pJQqYLl5l2bY4jMnHhIjMhSmtRYTH9&#10;n5RFtL96+KiEIGhmbTu1q4unrrU3FiKWpj7IpxfYPItYa2LnGZYjNN9jzfzejxvxn2raFcaNnOpo&#10;b9I1fymbTtcRpHS8Latg//w1gDDm95rg8k5u2xVNJyLFPQuxN5m7ISxDaL7PZvYeNcuy+K3f4I34&#10;/sblW1VIDadt67tsXVh7+Xp3J/vZsqQ6NvsyFkYsjFzTnnP/XjEerWa/cbXez3PKMGNs3ewnQsGV&#10;q8/onU7MLgbm7qB/j8dd8EgMAwOydgab4J79ZW0yc3XYK+H5ez3m9z50j/juRsKNKuQ4p50buw18&#10;3eUbtzg5WMmSapk68Dnn2PH59x+U4NFj7Tc4dRvRo21XLZkIRVeSX3B6RAMArujhrQqCkO4iJ51O&#10;m0TJWljbmQsQi9LT6Fh7e05BRi1Z0HTWYtOuk1uEJ86yMhOktJa+Lib0ewErJdGCdY4duMzaf5WQ&#10;efdWKUFoqr3TlG4SVjuZCxGKbt+iG6My1IpcW1TwhoAcrj5uHMPH9ZFrbu7d7HdPxj10n33/u2cO&#10;AlzG7VtvCEKmy5xMuklwczYXIhTdpC+8/1btH2pwShqjLZY7z+wKXFVmmRsKU/AlZd/XX4xcwySZ&#10;nIxYAPo3/vYPNTilcWMsHFf1+Cmmf/8p3rLUE7S/SntQQhA0s7XrWrnIma1dbiJELEm9l0t/B6j2&#10;Z0edTay3hmUJzd+1gb3ROFPAv3r2vIQoYGZlNVX8x1+hpI3WWhsIEd+mPi2mk5IqeZHbQBLQsV+g&#10;25WSEla1n6UnQmnPLX3P3qwag+Be3bldQhAyW7aim5XOXLtymhChOPV2Fu3Jvd8m+IqaNqVxo2c6&#10;Os3oMtpRM6cbClM6mDt+GYS/RusD0quyTyVklNnEsT+L8VDDFdfqyguRG1NLv9D+ccgtNwoqqxBi&#10;TlPHm/5UjpFcPlnLaeIIWUo7p3UNwLAZa4XLffG8liRkYu84tWuYi0ywt5kqQmnNLXzdOcxxz/5e&#10;YjJ7Tdgr4fm+2zjqA/Gv0l+UEAXM5s7t5s0M1y7SEyK+S332mo43K32R20gS0Lafr9PDm1noiFDa&#10;c8t+9Wa4kqRtf90o6uD6GrQBROyMRONcF7H3Blfy+NZHopD2QqcJP4XLWCxYYo4lFv3vAW3hxZm1&#10;ZEHT6bY9RM2YayZAaS0voSeK/PXB3n8O3xNfFbp2EVfkmd89u1VDFFKf66TWaf9IaQvzReZYYlHu&#10;00zaKjo+NLUrKYywMF40U6xzCkMqzRqnJUwllHz+RAAAcvXbzwTAjDNW79wXECk7TU1TmNpR/Pkj&#10;F3Q4n/8Q/Co0Pnz4sAXix4LCCgJ2tK72yG45JswobW01bEdZTg7t8pgBtSJ/vhPse6pA2Wnv5mky&#10;v/zTl0eBHkE3agQN169dyJ4AmnXCm7KeZ7YiR5rP7apIAgDUyIVeUadPRKwx/LGGai8uKMRTBMaO&#10;G8veXWKIHwsKPhCwo3V1ekrQ0VHD4suy6QtnpBWuqKAATxFQG6dGtxdRUtJyaCBVV1X8jEM7aj7X&#10;EQEtKyXB4rlvAJ3OrB4XNNhy7lZBXsIOrW4f01pe+p4A2FEjR3BB8EysKCh4T8Cq6uqO6qFUV18N&#10;iy/LyqRjGAy0Erbwv5eVfs1/UY88NqWpuYUCSCwGzdbD+kh1BWWfCRhFXXXZbneDHqU+Vg1NKCsp&#10;fU/z6aKgnv/R4+mHnRcpde8palMbjgIILBrVWwL568vg8OsF8nP3rtCV6fWvXAGxorToPRGrqjmx&#10;++uHGKUJ+ioY/IfczEq6tSWEqsJMquFmv8S0EHdDsd7iv73MyWpBKs8yNel+bBVKYZ7/gcjze12N&#10;2fraDrHideF7AlZ1onYPE1XW1lfF4t/mZNIuoWGsFUpKRhYNpOqqyi5vVl1bRwK0rKQECgBAcPK6&#10;6KdPClLcJ3Qf+G/evicAdrQSmwc+63q8F+TalBMB4aUjXDdutJDo/3LW09mhWj07dIS2/hgs/l1O&#10;5kfa2gmfCjKpRpsPXE07sYmWcGGLnTeyki/4z+lRV09pbm6hAhKDQbN7OUesKla3ajMAACAASURB&#10;VHhdScCO0tVS6uGQtbTUMB1l+QV0Cp6JFUX5VAOX4/EXEtZr05iHBXW3HL9U8Pzsju47u7W+La0g&#10;AmbkSEX2n9j1+2HM7zQhf3kYuG3/jRpBww3raUWkxIr8bKrRH8eTbyZs0Wd12NLzm1kWv/UbvDVl&#10;Pn/Vghw1Y65ZzzhnkU/UuTMR64zYvd0n6yIWRq4hVVV+IICg1kSdHjskCWmojcWSqvLyythef9qD&#10;Abo76N/jcRU8EsPAgKyd0SaEitxM6pTNx2+nJXgYSvT+KRpfPn/ZglSZNXdaj59ipI1/VOz5iD/6&#10;2qPmt+GgYydWV34ggKDmRO1fRvTYsVhSVX4Bh0c0ABAryl+/J2JVNbR6WLuClr4yBl+Zn1lN09qF&#10;LNZdzDp11t+sx/G0lJaWHyEKot8LWKOGLqxz7ADcZe29JBQWvCdgVbV1ekrQ0VfF4t9m0xXOUCtc&#10;QVFBO0VAXYN+cuYXyDUpR7zDi5RdvbdZSA9UE0N0StDtJWEsFl9Ov8f7byU0eVPc05zSlO0Tu13S&#10;8qbsHQGwo0cqowEYu4ZJMjkZsQD0b/xCk7fEPy0oS9nR86cofcvsn6I3xMqCogoCVkV3onIPCRO1&#10;1TAdZbm59F/VJFYU5lInrTl+OSlhoy4NUVwOqaagtJqAGaE7rvvLiuhR4zTUMISyotd0UlJG/qfP&#10;px9dt0i5Z0qqpY1eSorz/Jipx/w6U+vqqmHxZVlZ9Cf3PpsIGm2JfVhQcq2n0ZaWfh+/NM9+Yyn8&#10;NVofkFsLalsIKFFd+WHdZCJHyUupochl1V/fk2m1wn95/omIFFeaq9I97kaO1NSPWjo9wkiWw7oG&#10;YNgMthKe6X/nZfoVv/6S58SK/Czq5I3Hb95N2GbA1ozEL5A+F5TVEDBKuhryPbyZhoYahlBWXELH&#10;mxn6nzybHrpm0Yie3qz1e4K9RwhKbsgIPHDqxhcBw+VLF3LB3ld9MYCInZFonNsi9t4QK969fk/E&#10;qI4d30O43Hj9ERj8p4LMGlrCXeKzwk/5Tx3ZQ1Rrn6LIdSlxB8LfKbmuWmchTusCdkOqqCx9T8Ko&#10;jhrXQ7j0OH05DL62KPMLTfsXmDzn8NOg1BQr9W7a2958riQAZrSUPBoAEOIyYigg11V9/VlyRqj+&#10;Vk8ClOwwMY5vcMnnPwW/Co0PHz5sgVhd+YkEGEUlxR75BbSigiIKiJVVtJP4A2hFrrsdEnzmrZLD&#10;rk1Wsj2nTOL7BL/df2fgZC12H9tlxKbHHiwT3v7ubXkrRWDM6DFtWTH71s0wGi+pMEbF1H7Dv3fL&#10;cF1NOsqKCupISBEZUvaB5XOnjhw5Sslwwcr9l3MaWaG2u4Sqyk9EwCgqKfZYnHdK+ERHOEOtOsoL&#10;f4jKDFw+e/JIJUUlvbkrAxJzGrqaCBvZuVkoEF6d2xd6q+gLDve15NbR4JMviPIznZazejvdAXQ6&#10;83q8O+S2r6XPL+/f5HksD6lpt96J9imQ7IVYWfmRCBglJaWeXaykqIgCYkUlHcNgpBVGfOQEk1nG&#10;qt0TCPWPo+KftqNlTU0M2JpBIH2prCUBWlpJtmeHykgrooD4+Usl7T0u0OLyo02MNFW7nzv3LT/q&#10;TkE7Stx0ovqvEsiNt2Oiz1TKOqy2s5Lk1hUCqfJzFRHQSnI9d2pDKSrKoID0qfIz3e0+RIx2p1++&#10;FLpsijKWlrvueF/2sZWCGa2qjHt1LWjFKtMRk1WkLGbO2xueWkH/jWZWQays+kQEjJKC4q8y5VBA&#10;qqysomPYjLQSMlruOFOR+OrkX6EpJV9w7V9fpx3dF/OCIDvD1ZaWNyO31b19fuFv901ncpHq9lvs&#10;9dibPWNZj/8KufZZmN+VdyPne+w0k+EO+ydWVvfZobSf4ILIFO/029dCnaYqY2mvzDCiIyYYzjBW&#10;6encEi49xaNljSYbsLtYgVRTWUUEtJySfE//Ji+niALip2o6/k3IfMeVzHi/9ZMVBBgpMcTVl75M&#10;3r9z77FChKati9NEts9fAwhjGG9CfJfg4/H3qzbZWd7H9hiL0eh3YfM/0zJvHF5vOoKRn4uZsCx+&#10;6zd4a39bXt5KERgzZkxbZsxe1xkGapIyI1Sm2G4IuU0vzmEtrItYGLkGgcHSOoSWjCcQqED4VE0j&#10;zcpOBujugAGPx03wSAwDA7J2RpuImPunZ94OXW+mTNObtZeXlbdQBFRVx7S9ivFZMWPCCElRKRX9&#10;eRv+SmX+wOegY0ei6Y5oChCqqjl/2Bupsq6aCGglmV+sXV5RGgWkqko6G/RhhilN0DYzHtFdXePj&#10;1GtPO9CyOgYG2P4vYC8sXIoCd1l7LwmfKomAUVLsKQGlpKiAAuLHyk90hDPSqqOsoKiWhBSRJWXu&#10;dbbQ1pAXH6s93c0/Pq+B1mcCALn23l9+0eUj7ffsnCPH4hievgRFFBA/0u3x321Fbqsre3YhaN2m&#10;iBzkOIctK/RprL8YuWaAcDZiAejX+H+B3FpX+uzC/rWbjuUgNR22OLE0VUOqrvxEArSCkkLPlYuC&#10;vCIKiJX0Vi4AIGS+OzXzcuD6KYrsjsaZAqm2soYEaBkluZ7C5WQUkUCsqaWbklJQNZkysUdKqik7&#10;6mZuO1rCVFeT8/VGvSF+qqwkAkap10z9fcDSnNx/uwm57Uvps4T967cey0FoLt/kRPsEQFbCX6P1&#10;AaWt8hsFkMJKoj3CL7SoiCICiN/aKmntb9Ve/62cQBWQHD6G8CXm/qMZ4RckA2NVIu5seFZZxg3n&#10;iAzAsBlthRFX1jKxmNwzef406sKzdrSMqfHPyUnY3Pdx5s2/OZCR+AVSXeVnEqBlfk2wy0orIoFY&#10;U0c/wa5qYqzV05vlRN3KbUdLmOpodHkzUlVC6D9/57fLTnE9tm4Ct78lNZCInZFonMsi9t58F45R&#10;kpb/VbgUCshVlXU0hf+fvbOOi6Lr4vhhd5ZOEQRlCaU7JRSMNVCxExQRFJ/HQswHW6znQbEDAxNF&#10;DExsEOwACekuKQmpXdjk/QOR2oVhZWF5ne+HPxTmzM7Ze+bc371z5t6B+nrDrQa2durp/Tc0RN6A&#10;rVPMkki/7Y+zlUmr1g/tzx/zzIz8imI6IINk5Fs5jpMfKIMDZlF+BYpRJIvyvTj6+v2dK8NScAMn&#10;eAzTFQEAIcN5dtYDmV/P3rsU8q2CQv2R/DVgV3gsTcrKzcqIz4sxMfoYfLAsCgYGxp8Aq7ryBwNw&#10;YhISrbpMgriYOA4YldXVbJe87bpVbdTFfZeTRWx3eTootRYLtZGn/1kXlAGD5+w/8NdQ0fvd4BQa&#10;eOY4s6ysmAG4hoxT8/f75wyysbAkKRfFfgo7s/11eKzP7ZMuBqIAAD+SkhKpwKp7vGefpp2VtpWN&#10;bErU5+v7P72KLbp5YZW1FLtP7xaY1ZUVDMBLSEi2dkFCXBwPjB/V1WxfRUJn9SMxMZEKrLqQPXu0&#10;7ax1rGz6pUR9vv7fh1cxhTcve/50SthwxZkgsd0bN++Zpb8TAABwspauR47sWGjC6+kCLhq9+1r8&#10;F8yc89OtNz6sZQFOUM1+m/++WUN4+rYeJfzgCv9oTkv2CpouOblulGinTVzFVWBwsKpLvbrB80R0&#10;vbTdipXTlHp09MAiV1azACciIdZKaBHEhMVxwKgms7/x20PNv3rc70QqXdp4ysqRbQdAtYkh+x7k&#10;iJi6e46Q752xUV34xQ3+SZwGPIjprAPrLJnVNT8YgJcQax3biLi4KB6YlVVktm0HAEAYoDakgw9n&#10;ln0vZQKuIe36ol23cokmpjbWxMLkyGc3d4V//nrs6FH3dlV73EIJP+Xp/5XTPBTBdMGRdcNZ1VUV&#10;DMBLiLcLUTE8MH5U1XJI9aishI0Xn7krusdz797Jtt4AAICTNVt0au8Ot/aVOcxsPxfLlc9qWYAT&#10;VJ6w78h/Tm33pf4derXF20CJPn0mIEFo2IGFk5R5Hv+U8NNr/eM5x4DToXXDRAFY1dU/GIBr6ztB&#10;XFwUB4xKDmEABMXBXXAcAKA+NXib58XYeslhK9wm92xyAwBmTWUlE/DsOiw8MKpq2CdkICipqaD9&#10;hNyA6WN2PCSzAEdQG7PRf8dU3vZf7C+i6zIGrUlt5Kl1665nwJB5+w8uHypyl93HE5SGDO42X7oE&#10;z/Rbp+KNWVZazABcQ/qpef/65wyysbAiqRTFfgg9s/V1eKzvbT9Xg26cCkMjWnioWFAcIzh4iKYw&#10;vPsaHVnhNrl51Zzyz5FxdcCqqSU3cOU4GtBkPC7THXCT8XjEH6NheKXP0ZoQlNQ7/CpKvxczANeQ&#10;dmrmLv9sos1QG5JqYez7Z2f+CQ+PPnbb3707b/xeTOyI2hANIfgQH/3lh9vE5qVEyqO+xNUDq4ZC&#10;5t3+P3Xh1zb7p3K+o6fuW2cmAsCsrqlkAF5CVJxdtFd1EO2tqU99utvzZny9uOWK2fbsJEqnB3BN&#10;Lyd26LVop4Qf8/CP5dzELsfWjWBWV/1gAF6inXj76UItB8fRWFUmxidRgVV332eXzjAbvaHD+qdF&#10;fri5792b6MKAgPWW7WacyJ9PH7iQIDziwIqpv6fhKeGHV3bkuOuJdSM5t13jaKumiy3O1oqZ5TfL&#10;dOWjGhbgBFUn7TtzwKn9JqNojuHkJr8rFoBOg7/Vx2b5TTde+bCGBThBNYd9/gedeKvzmTWVlQzA&#10;i7dzQUwcD4xKDsoWAICgNFiVl1fGY5jkyiom4EUlxNtMSYmK44FRVcvZ8dZQc6/6HjyRRJM2m72S&#10;1EvzTh3DrK78wbaJxcXxwKjkoGG6YsLMOjPdbPXPydVJu/33z+sbg1N0Vvw1RuMOFq2yrgFwBAmh&#10;VlVoBCFEHAeMOhrbCVgmpb6YBTioOhUU4/9DzEZpAEmaEptXcOZFUXiR1e1p2gY938qtrq/rgc21&#10;VX3aVa+1J2Ko0rbLVk4d1HSbE5TUe2lGog2N2QzXPpuJiOOAUd2VbHb4yIlkurTpzJWjf2UzSmTg&#10;oXWP8oE4fv8/c4YKh3fzxaOnJxU7GjXOO8Xehrrwm1v90zmPyifuWWciAsCsrq1kAE5CtN3AXAQH&#10;zKoqCjrHX+zzvJtQLzZ0xbRxbJyqiz19LShB0PrAzPG8n2euD3+yxz+Xs+Mjtq7TEQZgVlOqGICX&#10;EG7T4mLiQnhgVlfVdeY465vf0ZkrYykswAn2t9vntsHpZz2nkPGY3XeFTnre9pu85TgAAOBkh8w4&#10;NX+Vm0pPv+uM8X8OVoXGt9R92kUauePDzz2qESXXa9EX5nS43RY1bv8Em3/Cm15DkFwQ+C3AUYLD&#10;CVEhbO0dEbbdkh/fdMHoezAYNAAgENp0Y0IEBADoTA49ZhetmPl3zl7+TFVxc5tr2MqEWfzcZ8W+&#10;sO8iZht8vZ2GEKD2N1zpGrxyvIFaX8uCmrArT6d5P7/mPkweDwA1aXc3uXv43dm91cb6trsmAeri&#10;ExNrWTgxQ5fzl/bO1RABAHrRq71LF+8OPbD14ojHnoY80xUdu8DgyvFGK0p8QkItCydm5Hr+yn9z&#10;NUUBgF4YsXeJy+4XPlvPj3q81kgIAOg5T8/6HrwZWS1nMMZCU4b5PfHTh8h7Z45pDFFZaafIWy3J&#10;RaN3V4s3w6L1t1mxyQpfmfTyXvBT79nzK8+d2zSRd5uaMYtj7wQGVnP4qyTO4Vjjv3okFQAAJTlw&#10;7fwVl5NZQ+buP+5pLdH+CJ7CZNABACG0ebNGEEEAgMFCNUauzws88u+KR3msQSP2r59h3WZmh1ly&#10;5/bjz7QBbtPHGPbWS0nM4pRHgSE1HP4qgRv5HwAwGHQAICBtvwoCAgAMTi3eOQ3UegoLyOHn3kw+&#10;cOHSChM5PACQ028eWrYk6N6Wo1a2R920u0fmsooTHgQGc47tcYfgV4giXAV2J1b07Jfn/vW7+alG&#10;zsjOQkuaWZL66V3M/ZNnNTR2rRzZZgUBFk3OYuUuc6QiNezWwydebo4Vh/13jRnUTTd+r7Z46yvJ&#10;fX7+XDxNbYbLAq0eiH9WceKDwLucHR/r2/ivTjJV9yx0Qkm+u2n+5mvJLLW5W309zXpme/FWcHIT&#10;6TDauwCLLmuzdK0VvjLp1aPgUJ/ZiyvPHV87kcc9dzu4kDFoTJjFz/at2BP6XdR8w6G9TuoE4BRX&#10;vQaP9Fvn4q2hvr6WBTWhF59O3/s86K+fOic1eNPi5X63d261sbn9l1a3PQtAJVp4p1hQHCOkO2Gy&#10;7X+vXlz9d99Yvd1TB4sAQG1K0I59gTkMACbvatBQZrweSXc85Q/RMDzU59zdIG35OcB5fu7prAPP&#10;g1cMG4AHgJqUm5ucl/jd2LJ1uO3t5drd9xCw9xK7kPaEicP/exN2df/+sTo7pqoJA0Bt6q0d+2/m&#10;MABYvKtBA2AWpz0JfMY51IfvbvwXg8lBlOIBdYPWJT/bOX//reQGlbmr9ngatJconR7wO/RyYu8c&#10;XkU7szjuXuANzo7bH27hQps3WIR/ZjMOSRuNFSUxPo7MwokZuZ+6dmjWz/49bL+r43/Pd3v7k+6u&#10;M2k9M5d77/S5KKraQvcF+r85FcUsjrsbeJ2z4xOPQgdtRwBuWpytFYsmZ716lxW+Iin01t1HXvNm&#10;VZy+smtC6/EXmmM4ucnviqWLsGhyNp67rPAVSS9uBYd4zZ5Zce7Krok8fMDd5AJPB6f8SLdMSWUH&#10;+mxbcT+HRRy7f4uTtVj3X2V30GGm6ljDoDNh0eRsVu+wwv9ICg0OfrRl9pwf5y7tmNhdcyxo+TPG&#10;aFzCYjAAAEdoo54RHAIAzAa2X04Dg1nbADUZqU/1hj6fpzNMHAcANaVZm4Lf+iV82aqicHuodK/6&#10;xUVgc2VFSQlcv3DFlRTW4Dn7j3j0+OQ5Ghjdkc1yAg/sXPEgl6VE2r9pblM2Yxa/vbDC79N3Id0N&#10;XiucVBAgd++Vd4UeU+xo1DhPFXsbmMUZTwNDOT2oFcdZNb6MDQxmhwPzzkdTdcmhu+YfuZ3coDL3&#10;r12eeu2dYua+vnIumaY2Yf6CIT0wz8wszgsL/MDZceNNjf/66Ti+neN4QOU4iy6n4bxLHV9R8OFW&#10;1GuvE2sq3PbtMhqAB0b21xv/Pn3yqU7GSM9QS5RZUhD3Liv05HNVDccFI6X5seoco6+CVaH1ERjF&#10;L1++/TFnugznQ+gZYWGfu1JjhoHRoyAIAYDJoLd5h49KZ0CTYvhtK2rinUuPSxCDNQvG9G/1+/Qb&#10;6zecjawf4LD3wNaefnmLh47jAZBBM3f++7MgCQAkNKfvWP/66cJLoQ+epSzSNCCI2G28FTU184eU&#10;sZ3Gz4JSguKItavn3Hzv9/Hxi4RlhjzbygtBCABUOjeOd2Ilaud1N2paxg8pUzvNn4U5hIEj166Z&#10;d/PdiY+PniWsMDITon49u9ZtXxhu9NbHZ9eOUiQAADXvufeSJT5b3ZlSIVcXafByMMlFo3dXizeb&#10;EjSnem0FAIDVC0geC/6+cXzDUStrnzEd9CO/hbDF4nOBEzkNd/CKFj/HwD2RCqDis9+qRRuCUhs0&#10;Zh+8emqxfs+/modHEAAak97mNSYagwEABKRz+VWd4ud7YMOLbw1Eu4PeHouHtF3zipoZcelNBaIx&#10;b4G1dLdddVcRsph5ONCO04gHp6gvBEBFEASA2Thr0AIanQEABAL3CVkAcADIQMeVu38+vgUAMY05&#10;K9e8fLP4zPuQkCxnbc1uuc+FLOafDBzDObZNGt0kAFAbZ3xagCrjdWxFTTy70mPfc9xo76Cz/wxX&#10;IAAALe/Jfnfn49sWMqVC/Ra18pKgNWv1dgAA8Fxst3La+iDfnUdszQ/Yd0+U9G6LtzxZ0o17T4vw&#10;+psmk+S743ydIWTheCKQxDkGjH72pNzlt67w4/Pl9Yt2305tGDJ7h/8pJ91eee/4Z9y2c5PRXW4S&#10;1Cd6bQAAgGVzSRvc/75zdoOfhfWukbzqv9jDhYzp3ISadn39Or/IegWHfw9vHcOXywnwSr91Lt40&#10;BQTwAMig2Tt9/mrWOVozd2x49XTB+dD7T1LctLrtlXQ0oqWed4oFzTEEgyW7tr1M2hhyeJbV4+E2&#10;BvINxXFvY0VnOI1LPx8qJszDjVHQZDwq79Mdr/lDNAwP9Xm3xQAeAFFy3HnwZ1EOAEhoz9mx+eXT&#10;OWdC74SkuHfjWhS9mNgJBq5bt71K3vj4xCy758Ot9OQbSuI+fBWdOmdc+uVQUWEh3m1QK2QxZX/g&#10;MM6hrtOkYfAcRCkT0DVo5efgrYuO309lqc1effzUFO12EqXTA36TXk7sqOBJtAtbuPgFjufcxGaN&#10;jiPsXKjvzPHOrUSHbXryZnpapbT58Ob+nbRq3fw77458DnmStNKkZRkaNeHG1YdFiOGmeeN+W8ML&#10;W7ieCZzA2XHzDlucDty0OFsrgvasjY2PSNcvHv3XtBWBvl6+tlaH7WW6eAwnN/lesXQNgvYsr10A&#10;ALBhMWnptL+v+W7wtbU+guKr4JKmMGbblfcJxcIlvz0lVZXot9d7w5PcBhXSwf/+WazR43tQooVD&#10;lHaU37pmQtCe4bUTAADWuZKWzfw78NCGg8OsD43n+8EpGis+G6NxCQ7BAzBY9DapksFiQFMtGjvw&#10;AIjk4J32P0vQAEBCbvAOu8KnN1NDk/JSzKQNenO4zkVgd92qItLPc/GGG2kN6jMPXjneG5PnaOCU&#10;xtFnsyS///ZseJrXoDzq4L4Ni9V/ZjNqztP1/92KpMk6rF231aZfL0/O9IxiR6PGea3Y2yBkMdEn&#10;0JKzztH+5fjvDMwrP9/fsej0g9QG1dnLjp6apMXGKXrKjacvivA6m8aO6KF5ZrsdgUacW1ytpeO0&#10;xlq0FtDoTEA1I4GozXJYCQAArovf7Jx26ZFv0CVb9X9GVQStPH/6uYCV97o9/+jIEQCAXvjk3hbn&#10;R0cWsiRC/5qh+f8rkDB6GiyW+gqMgrCwt5XTJ3N8ikjPCgv9WIfmHUpEbcKyhZayKCaucXKWA7AQ&#10;wegecJLS/RD4RibXMEGuuX+k15LJLEBkJCXZTrx2zar+y8MHH2qFzCc7DG2lJWofHdtzPYuGk+7H&#10;iDr512IAAGCVRFEBINp/1dIQIcMlh1aO4pGm4pnjAuIS0jioN7Ec3nolnH5mJkbCl7JTMzNoYEAA&#10;IWmigSWxzeklDXT1hCA1Ky+XDryqQsNLSssikN/OhZpaMhOQfpKSbFUSOishaWUDK+U2ppKGenrC&#10;kJqVm0sDs4bYOzdefRfU27RxVWMJGgAIKY/b5OUcMv1IyJW7cY4bzXm3uiwXjd59Lc4GUW2nFY4X&#10;Huz5HBYRSRkzjkehTlAfOUe988MamzivllzDBPn2TSzVUWCgs6JmPtj194r9oYVipkuOXz7orN8L&#10;KwUBTkxaCgcldWQyE2RaXDC5nswCRFKU/Y3fBPXbh13/HdsfWSGmbX98+9/OQ9qvSUr7EvHmA4Vg&#10;PnLY0F6cDCSoD53WWaMzJCX6IfCttq6GCS32FGXU1tYxAS8jJc7tQF9ATFISBzSjYWat7whJE3Nt&#10;4TMF6em5NOieJ7gE9WEzO3OTLikli0B+bfvcRWEC0k9KgkOq79yq/sujGy/LBA08N6xtLEEDAEHl&#10;CZ5eri+m+z4PuJXouMWYbTYT1Z25atG1+1tiwl7EUuxHdsuN36st3oK6xEe3Y2uF9SdNN+yZBXsJ&#10;6jYzUOQ3nKRkPwS+1VLaZvLaOhYgMhzCADW0rAeHVq84FVEoarxkz5mDs3R7I7kBAF5CWgYPBRRy&#10;basmpteSyUxApCXYp3HuENFwWjrrwhPfz6/eRtaNHNeT6zNzIWM6N6l9dNT7emajIj321yIAAGgo&#10;jqoHgCj/lW4hQsZLjnjwSpGihGf6TUiiE/Gm1ahzTK2HK7TWOeamRsLnO9I5XIBGtNB5p1jQnVli&#10;6JorDwce8fW7FRr9MlxOZ9ikncGeEzPW3DiHyPeX5d00OZqMR+dtuusJ/hgNwyt9zp2kb4eAhKQ0&#10;DurNhg1vveBlPwtzI5Ez2SnpGdTuu/F7N7FLmK85f3vg8SN+d8KjI17J6VhN2hroOT5zza2LiLws&#10;T+9osymoYkBCBoGC2rpadtEuLSXW4RXSch6c91oR8KZQxGDJxiMHJ2q3lSidHtAN9HJi7xxeRTtB&#10;3W42t0OV2loyExAZjo6jsRKSUdG3brvruqShgY4wpGVm59GgRRVaXey9259rhU2nTTf/fbVDUB/x&#10;Gy1O4arFO7ICAFHdeZ6LLt3bEvnixReK/Ri2PqI5piV9QrFwh6iu05pFF+5u+fz8RSTFnlc6Hy/R&#10;PNXWcuRSw4ORC1+BF5OWxkNRHZnMhBbFFXQyhcwEREqsY8ep+a937fTZ/7FMTHfq8X1rnDX4eJsc&#10;vKR0PwTyyeRqdj012/zGhUkjojpOqxdeuLv984uwSMp4Xk2usuUPGaNxB05QWlQAKhlkKgvEmgch&#10;dCqDzAJERJDtBKyAoKC0ANQPHDBcvNWf+ynJGSGp2aXVGUzozSo07qK0K1bUzJBdK1btDysSM3U7&#10;fv6Asz6frnbIOZvVkVlostnbXbt9938qE9OZfHyPh7P6r2xGeXTl7PV8Ok5SihF//a/GdadY5VE0&#10;AEjy37UzRFBryRbHUT025c57xY5GjfeEYm8DQd3YAZXj4jIIFNbW1zJBtpXj9axOHKfnPri8eUXQ&#10;20Jh/SUehw6O02K//lvas9tJZGEt++k6PdPjIeo69qgcF5VGoKiW2jr+GeRaKhPwUlIi6NOUsK7V&#10;wkWvw7ZkvX+RXSWZ/vhlNcHAwX1tYwkaABAGTpj8l2vsct/Ye7fyHbao9dbGOxj/d2AlRvyPoJaJ&#10;TmlcXEVeaNjHmsn2HNZFZea9DHtfywJhQ1PNtOivHa2JhihYzf8H22cTo4chDFImIpBbXFBEh8Et&#10;usyiogImEJQGEdmOWLpkVR//PDSxXsTYnqTT+ok8s66ulgUAlYlPbyW2/oCMl7czQELAwfe3HeQE&#10;zxwXUlJSEYJiEGhTUYonIAQBACaL1cFePQI4HAAOJ4Dj3ToKBCVlIgFy2lilKgAAIABJREFUigoK&#10;2bqgxMFxrqwa+ekUDocDoH/LzaKBoIZ263ViJAx19YQhMT0riwY8rELjotG7rcXpld/Sk9Jr5SyH&#10;arRwXUh5EBGB999/VPJyvxdUEJSVlQmQXVhQSIMWxVWMwsICJhCUiRwCA61VzdcLq+Z7BiRRiRN2&#10;nDm9abxyL82FIHLKCggUlheUMqHF7hKMsrICJhAGyBM566+a9KerdpwKyKYTbZzP/DNvvAK7Q6kZ&#10;zz9m1wtp2Fup8S6QuwdEWVGJALmFJcU0UGtuO2ZR4XcmIIOIbP1Dg+Ag5YGCUCbQ7o4QRBABAAaz&#10;gZf7lbWFoDyISICcwuIiGgxu5WYxExAl4kAOgd25FfVbfjYNBLXUW2czcQMDLWFISc/IpYOxEL06&#10;PzU1o1rW0mZwi6MElYmDCBBZUtGjNz7PWryZ+th3L+OpImbDR+nz16C4sUFzC0u6FAboqE24sGWx&#10;Z3AKdeC4HfuPbhqp1HsTvchA5UEEyCspKKGDaov8VlJSwATCIMUO8luH0CsLspKyauXMzVo+5hBS&#10;GkhE4H1pZWUP75fDhSDp3IQZTWlUpAlPbyS0Ns54eTMDJAUcDvLKIbT0sH5rId6ElIgqQlDMLqsT&#10;cAAMJk/3rGMDDxUL6jPLGM31Dpjr3Xx6yrPHqVScyJAhPbFJRAfwMt3xEX+IhgGuop27G6QdQkRl&#10;jje+AACD2dGQtqv0emKXNpi77fzcbc1HUEKfptJwImqDh/T6LYMoDxhEgLzCshIaqLaI9pLCUiYg&#10;A4nynKOdknTBd5XnkzTqgNE7vP7bZDWorTOdHtBz8Hgo2jE9Gu1tICgTlQmQU1hU2DppFxYWMoFA&#10;JLJvE+6sGmk5OfOL+tjQ5/H1ImZjx/7ubpxoaXQhu7CwddsxG9uOSGQvqFFZ0avyUpPSq+WsbdRb&#10;TryoEpUQ+FBS8YOJ8pjucbP3FUsn0CvzUpPSquVsbDRafxVEBN6XVPBQ5yNNU23FdFBrkcaLi39O&#10;tf2/PhlDFJQHIlBQWvCdAcQWjn8vLWABQVGhoymp1Aer/jkYkEkn2rqf2bFovCJ/f0cEorIyAXIK&#10;C4roMKRlT914w7Lt3NGY0Cvz05LSquWsrVsFrYoSkQDvv/MyaNmCjdE6ACemLIWDH5SCahb0a+51&#10;GDXkggYgSIkR2VWhCUmJqeDZ+YUXIAgANDTwsFNGAxeB3RWrmq+XVrmsDUiiEe23nTm1cTzqbN4L&#10;IAOUFRAoKCsobZ3NSssKWEBQGNBRNksLWbXpSEAWnTjc7cy2ha0n2Fl19RQWAFRnPH2S0dou/+XT&#10;fBATcPDqXk+6A24VOxo1zkeKvT2IsvwgAuQXlpXQQKWV42VMwA8kynFyPPnCsdWeL9KpcqN2rN23&#10;aSineYr62MhX8TRhs6F2+vzkNgCiLKtIgILCH99pQGx2nPW98AcL8ArEfuwdp1OKUgtyqyWMbRRa&#10;VFISBhL7IZBeXkGmfSvLpwFBS1G91bMGYS2DQUJQkJNRSgesCg2ju+D/d1QxcNJ240bI4ICWHRr2&#10;kdNOwcz8l6Fva1ggrDN2nC6WIDD4EALRQF9FkJYVF1/QYgFRet7X+EyaoKqejgoH9Yzeip758W0y&#10;VVjDZrhumxkt0aEuRwMvnGv1c3Y1SQxAzG7j2XOBJ5wteFiQxCvHCaqGJqqCdXFfPla0MqWkpKfS&#10;QVhDTY0AQAlbYzpAQGGqb1KrZVspyWkpVBDSUlfnXbogEA0MVAVpmXHx31q5EBeXSRNU1dfj6Hin&#10;VpQXa4xkBPpP8k1s7VRSSko9CGlrqAsC4CQkpHHA/FH2vdUx9LIfP5iAkxIT52nvx0Wjd1uLv/Ge&#10;MmrYrLX+keSWx1BzvuUyABkkJ9fr3T5B2cBQTZCWERfbuoljYzJpgqoG+hwCA5UVM/eOl7NHQBLo&#10;L/S7F7S910rQAACRN1BXEGQUxKWXtrhgRl5aZiYDUVVXVeEwOmIWv/XaeTIgG/Qnrr63ZwH7EjQA&#10;en7C2yyasIrB8MH8NThiA0FZU1eNQM9ISfjGaP4tvTAhJo8uOEhXn+sH1Yiqia6qIPXrp9gfrX5f&#10;l5qaQwNB9SFKPSmHCMq6+mqCtIyEr61C9FtcTDZNUFlPn9PUf+dWAo3ZrKKibTarqGQCTkpCTACA&#10;8nL/ZLOJ05dd/dxKJ9Jycr/RAVGS79+TNz7PWvwXjKx3X1LqhdTtzLT5rAiToKytryZIy0hs3YUV&#10;fI3JpgkS9fS5rhxj5t/Z5+4RnALaTn4XL27vzRI0ACAMNNAlCtJz4hKLWiXkhMRMOkFVW4t9Gu+U&#10;ug/e8xyGOW/1/0Jp+WtqXkEuA5CB/eXQv+HXLXAhYzo3ER3qeiLw8sVWP+fXkMQAxEZuPH8x8KSL&#10;Ra/vdcMj/UbvXLwR1IxM1ATrYiLb6pzktFQaCGsO7ulZMN4pFlRnrvt46u8FCxbtCSlu8ZCrLubd&#10;2xyGmIXl0P49fEe0gWfpjr/4QzQMcBXt3N0g7U8z2MRksGBdzKeP5a1+T0lKTaWBsNaQ7rzxezOx&#10;138847HAdemexyUt7uj6mPcfchiiFkPNevmOBgCCsrqOGoGekZbYKtqLE2O+0QUVdfQVOTQo89ud&#10;E6s9nqTB4Nl++09tb/+8qtMDehReDkU7//CejPa2n62sb6AmSMv4GtcmkmOyaIIq+vrsx81orCjP&#10;/tEXEpMZc7Rt/56cWg9C2pqDWzhFz3j3PqleWNPOWq+nNDwnF2JjMmmCKgZddLylFeXlbnuzEQ7L&#10;LnxqNf6iZuXmMQBRkpfDozumm9zsVcWCAspL73FmwyYt8//Y9qvI7d6voj0EJQNdFUF6dlx8YSsX&#10;4uMz6YKquhymZP8PQBQMNAcK0vPjUkpaTUmlpGbSCaoaQzhOSRWGe23yDcgE/Sle93yX8HsJGvzq&#10;qTPi2t6wcZw1DAoTSoS3veWwKSv9P7WeXM3Oy6XzOGjZgo3ROgAvbjBAQpBZHVdMbuEGK6+oIpOJ&#10;Ux0go8KusQj9ZE364eoKv3+sa/V7yveqVCYIy0qq9fJoq+uBjdqKmXfPy3VNQBLoO5+4d20LX5eg&#10;AQAywEBTUZD+LS71e+tslpZJJ6hqDOaYzYoivLYcDsgC/ckb7vm4tZtgFx463SvwP+9WP3sWkEQA&#10;RMw37vEO3DGZh48LuYYrxY5GjfOXYm8PQXmwthqBnpGR1MrxksSYArqggrb+ALaOF9w5u8bjRTqo&#10;zfTbc3w7xxI0AEbOu/i0esEhdvqafNbqiLKSphpCz8hPbeV4eUrMd7pgfw19WbbxX//y3lKzPcuX&#10;vYprpbvo33LLGYAfIC+JSIhI4oBZUVveKvkzflSQmYCTkBDi3cIlGH8evf44GqNzcNK2Y2ylcEBL&#10;f/EyisL2EGbhy9A3lSwQVCeN1uH1+KA2L/JRgN+h//49cMz/Znga+pe3KtPCrp309T3qf+NFYnlb&#10;K2pJQtiti35HD/y3//Cp8zdffC2qY3sSjD6LiMUokiZCiQi6Ev79Z/MzS16dDXxDRtQnjOG0Hn8X&#10;rMrj4mLqcFIGBgZtH+ARNGynO86e1epnsr4iDgCnYDx5luOM4eo8VFY8c1zUYuoUQ8H8u4dORDRP&#10;ZtenXb9wJ4EmbjmepCcEIGpiZ6uI1EXeuvmhebRITb9+6U4SQ5Y0ZZwWDx0XtRg9RhOhRAReauFC&#10;+Nlrb8iI5oSxFhwcR2ElampnOxCp+3TrxvsWTqVdvxCcxOhPmjJeiwAgZmxrNwipi3xw90uLhzvl&#10;bwJvv61DBtkOM+PtOtNcNHq3tfjIEUSElhoc+Djn1zH03HsXbkVRhXTHkrph54vfRdRirL0mQo4I&#10;OBfe5AazOOzs5QgyojVhvCXHwOjUiln84N/N/l+pipP3Xj7uZizZI95wRNjC0kITT4148ji8oumC&#10;y2POPo4j44kTrLTZu8mseHDpvH8GXXG42+X19saco7Q8LSOGipPSGGLAZ4MjdogajLRXRcifb577&#10;VNr0VXwPu3kjog7Rsh39GyuziliRJpkg325e8ntR1nxHpDy+fCOdLmE01p6HVbZsEDUh2Q9ByO8C&#10;z71rvoXDrgRGUBCt0eM4uYnCSszUypaI1H18eu9zZbNh+cfAoE91iKLtcCMxAFGL4SNUEFrSw2v3&#10;85tv/OxH56/FUoW1xtkb9+iNz7MWb6IyPjq5HieuZ6zZ6/U6bRE1HmU/GCG/Dzr3vkWDXg2MqEO0&#10;Ro3h1ndm8fODmwMTqPIT9h71ddPr5eQGACIWdnaaSF3E7aDw5iZ+d/bWRzIyZMIoEy7DTcRw5PBB&#10;CC09+NbzFv1X/r2Ae1FUId1RI8x7ehlnLmRMpyYEDbuZjnPmtPqZbKiIB8ArGE+e4zjLjpeKFCW8&#10;0W9oxJuoxdSpRoL5dw4de9lC56ReP387gSZuaT+2x55ZNzvFI8WC6hhBOYHix9cDTlx8kNU0McjM&#10;e3jpZhxDwX7O1O7ZrfE34E264zv+EA0DXEU7dzdI+9NYTZ1hIph789DhF803fl3K9bM3EmgSlhPt&#10;u/XG78XETpDDlTy+ef1EwKPmOzr/8aXgeMaAcXMcNHr7jgYAUV07e2WE/CX43JcW0X7vVkQ9omU9&#10;0pK95mIWvzmx+UESVXbs3h173DTb79zQ6QE9De8SO5oP78lob/vZZmPsNRDy62vnXrdw4UJABAXR&#10;GsvZ8c6tRM2HjVBC6j7cuf6meeKFmnrr/I0UhtzIaZNadlcVsdFxdThJI2P9ntPwouZj7TUQcsTV&#10;c69auOAfEEFBtMZzdrxzK1GLEaNUEFrSnSv3c1uMv+6fvfalXljH3t5MFN0x3eRmryoWVBc4crQK&#10;QksKvnK/hc7PvnfmWlS9sO4Ee17OU4lYjBqliVAibgY0j1xK3pwNekdG1CeQTHt/hoxXCFtYW2vi&#10;6yMe3AtvegbDLPt89v4XMl5lwnB9DlNS5Q/OnfRPpSmOXH55yxRj3m/F1h2IWowZp4lQIq6ebxGl&#10;L89efUVGNCeM49C5d2oiajZylDJCSw4OeNAiaHPunbseRRXWHT+uxydXsTFaByAW6oM0cYyIuNTw&#10;2p8rszFrCs/GFpFxUhPU5dl/OQT5qTqyglXZh94XlPxazo1eeT0qK4FJsNRU0uvlCkwuAhudFbP4&#10;gc9W/69UxUm7Lx9d1NuT52gQtrC20sTXR4Q8aJHNos4+jCbjlSfY6HHMZudP+6fRFO3+uuzlwC6b&#10;IRoWJMcJY1v9jNZQxAHgZI1Hj3Ucb6rOj1W4XVfsaNQ43yn29ohq29or4cmxd87FNo2fmaVhIcER&#10;VLzW0BHsHX9/cvPjZGo/0l6vXW7qHTpVnRidXo8T0zEezH/zzIOt7RXw5OSH51Ka4p9VFhbxMIKK&#10;1zIcbsk+AQtbaFuq4OlJUQ/uN882MLKjb13LpgkPHG6vJmOqaUHEUz/GvPjcotS6PO1hUDoVkTEf&#10;rvr/K48weh5+TKUYbcH1H0WyEX/wqDo1NCx6+8jh7WY7md8jwl6Vs0BQjUQyI1zj3ZVUx9/Yt2mH&#10;35PU6iZ1hhNWslu699AWzYfTRu34UA/C1t4RYb+2+6y57qzkdLVa2No79IzaZZfV52N+sAAAcKIq&#10;E/fevu1pLgQA1NyI8777Dl0Oy6xpsYQvTmzwKJc1Wza6j1JpyqXUL/vG2m17Q2Hh5Oec+xzoxu5N&#10;BmZhgIvZomvFLBC13fvmxWbT3lfCGE1I2M5fPva2x6NTCx3Lls0bpgJ5EdcvXotlEmctcx/eJAZr&#10;bztrul+FOYFpZxzFUVsBANSnZ6RTWELmg1X5bR97njkuYrVk0+pwd59jSyflzXcaoSnLKol+HHjx&#10;xTdRs1VezoZCAAD9Jv61esqLjfeOL59R7jLHSlmsrujL08BLL4oUx+/e5sTbJ1gSds7Lx930CDm+&#10;cHbpMidbFciNCPS/FsMgzl7hbtvkeM1NZ3XXqzAvMOO8owRKK9mJy9ZMeb7u3tGlM8pd51ipiNUX&#10;fnl89dLzQkX7fdsWNFbWyU9ZsX5a2Jo7/zqOT3aaPUJXgVCV9vb2haBIKnH65pWTBvDScUDTfLxq&#10;cZmJy9bMDlt7I8hrJi3VZbSGNON73PPA848zREyW7Vlmww/jCImRrssnBHrcP7xwWuky5xEqkBNx&#10;5fS1aAZxnqf7iKYLbOw+YEHgt4CfgdGZFT3rzsWb6TRgFdz3MJHwaPOhkvOv5l6dL92TbpqOX279&#10;0uN18MINlcsmGKpAScSTkGspTOLYGe6/pjop4c4O+64CKTDEy1EU6IVvL4YW0oBV8PqkyciTbV2w&#10;98r1JkkDANDSc/MpLII5cSC/pTu2iA1zdSQF7nty+B/nUsc5IwZCzucbp0PiGArTPef8Csna6/8Y&#10;OD2ABb7xAZPQznWKGrp5L3w93//kgr/z3BxstaUbipOeXrwTlitsssF9vkkPP8AVt3V1HRe4OeTw&#10;8jmlro4jiJDzNvB0cAxj0GzPhcOb3Vyu7nQLFpzJCJghjtJqgP0KrwkvVzz6d+acZOcpI/TlkarM&#10;t0GBNz7RiLM8V0yVAwDoR1q+aUro3/eur15ES5pL0pZilCQ+u3TtUZqwyZpNy+x6ePaYZy3eSF1O&#10;Rko9S1h/8GA+rHIQt3V1GRu47dFhD8dSl3kjBkHO++un78YyBs7ynN/YoLXXV2k6BcOCU2kB09A5&#10;Ts+5ExScTgNW8SOPsQptk5vE3KuR/vN7eOZQwnrO8lH3PZ6dX+hWvmymlQp8i7h99Vo8kzjVzd1K&#10;DACg9oGzmcdVmB745bAj2vaVnrh4xeyIzTeCvWfS013s1KUZpXEvb59/ni1iuHjP4qE9339xIWNQ&#10;mfA9vNFv4ijEm6jV0q2rX7r5HHGblLvQaaSWLKsk+lHAxef5ouaeXi5GPT+s45FiQXcMXnXG4gV+&#10;z07e2+q4KN9l9GDB8vinVy89yBww5chmp97fvQ9FugNuMh6/8YdoGOAq2lGZdI6o1TLv1aHzfXwX&#10;TMpxcxqtLcsqjn5w8eLTXFGLDV5uJt1743ee37gZnKIBrzrVZcHZ0JMPvB3dv7mMUhMsS3gadPVB&#10;lvyUAxuc+GNtY1Fr15mjAg8+O7zTrXTmrBEKkBN9+/TTeMaAqZ7TrJqjfYe501NYsDsqYJw4MPLu&#10;hDxIpwOr9JmHs0ZbiSI24+qdtVUdH/Dg+Pwezg28S+wo6NFob4O4nav7+MD1Dw8vmVXqPn+EMuS8&#10;vnr6RgxDaY6nq22z44vVnIJgwcXsgDkSKK1kxy/fMOnZqodHFjmWu8+wVhWrK4h5fCngWYHCBF8v&#10;Z+0WwV2XkZZSxxLWGTK4Jx9sSYxw/ds+cM2Dw64zSv9aMEIZcl4FnL4ezSDO9Vxi1+z4ImWnQFgQ&#10;kBcwVwKlVT/7VZtmPf/75tXVc2hJzmO0pRklX59cuvgwTcRsjfeqxoPQHNNNbvamYkFDv4kem2Y/&#10;//tGwOqZtCSXMdrSjJK4J5fOP0gTMVuzx6M7v4r2SAxzXE4K9nhyZuH88mVzbVQgP+LGpWtxTOKM&#10;pe42v6Zk7zjr/X0VZgUmnkI9eOF3JIZOXm771ONl4MJVP5ZNNlOBwogHwdeSmMQJju6/KljIz5xH&#10;b70KEwJf7nIUA/q3lxef5tOAVfDS18TCt80JJR125/rY9+SsGkokRixaPj7I4+HRhTNLl823U4Hc&#10;iKtnr0UziHM83BuDq+aGs6rzVXAKzLn0M/g7NYF+E1f+M/vFihvX1s6kJbuM0ZJmlMQ9uXI+JF3E&#10;1GPPSts+MThFYdUnx2jtkVDVXK6R5ZGSsDCwfpmxggrURsSmXCtiEfX13VWbOiJqprNvxFUYErh+&#10;pKMQACBWQ01XZ0X4vIuY9EPTabC0bAMlOjX9YjpZdJCBl6lsr/uFIkq5iW161r2LtzJowCp4uMZE&#10;ek2bD5V0upx72ZHfbnMJ80nLhz33iAha6PljmYOJChRHPLx7LZlJtJ/r/qsglPzCeeyOqzA+8MUO&#10;RzGgf4u4+OwbDVgFEYdNrA+3OaHkpB25+8bzm5so6Vyxd1GuPzg+XxjFMb3eN4pauU4dGXj8xeF9&#10;7qVTp48YADmxd06HJjDkJns6WP50fJ+l0wtYsPVTAEkcGHl3noSk04FV9sLDXaetU6LTrt44+sup&#10;um9ZKVSWsKoqP84zC1u4jh4eeC388BmPUtLkEbKQk/Lw9Ickhqy950jzplRAvn5mjNN7WLAsNMBK&#10;DAD6Gc7fZPH+708hq4/Tk4ZZa4syS/LfXHodkSaou2bmfDthwJvM9zL9sCLqzMwDmc5Dh+pL4auK&#10;vwS9fvyJoTjLYcFUqd70GOP/DawKrU+AI5LGWIs9eVaTEBoWt3m4VdtsWBYRFlHKAoRIGm0lQuZV&#10;FVpN9EnX2WvvZdFabvfOqv8WccJ9dv4yW2oHpnXxp5YdDfpZggYALBqipDZYCACqY857uKwJiK9p&#10;u4c8i5wVdmp15Nsvhy4dXWwiCQAgZDhtuq3Pu2fVrLJnt+6lOa/WaTdZxyx8/ujFdxYATsxqsgMf&#10;vIyB0RKC9tLDp8mi2/ffDdr5ORAAcIis0dydh/c6dlQMhdaKUVJSRAO8goIi37U7zxzHy4/effmi&#10;3K49vsHH1t1mAQBOUM5wygZv7zXj+v88Rkh3od8lkNt2KODKvleXAABwYkq2rgf+3eJszusCFoLO&#10;0qP+ZLHN+4MDd36+CgA4pL/RvD2H/5vfoeOdWwnpufoFgNwW34BLu19daHSKaLv40L/bFv1ySkjP&#10;7ewNIeI2H/87RzbeBgAAnLjG6JXnd29a2AO5gYtG76YWJ2jOP3kFJ7/twIU7B1ffBgDACSpYzPPe&#10;ve2vsYq9vtcLAAAQdJeeukIW3bD/1pWdHy8BAA6RM5rvc9jXpcPA6MSqPj72S1XbrqQ3QVSWbvyH&#10;LHx2f1jozoTnAIDDSxnZLznsMVaTg/iqz8j8QkbjAqOkvIwGOAXZ3p8WQQVBd87+K3WiG/zvXzkR&#10;dQkAcIic9iwfr10uqr/30A0vN97j3M1++7acv7vf527jHSGv5bBt5bZNw2S748q7BEF34ZErFNEN&#10;x+9c2f/5EgDgEDm9eT57/nXpqFoAhZWg3tJDN4QHbdtz9Y6v989sJjF49Joju7fNbcpmBC1Xn2u4&#10;/lt2Bwbv23ILAAAnONDE0WfT9tUjBvb4jc+zFgcAAEb59wI64PsPGNTrOz+wgaC74PAViuiGU3ev&#10;+DY1qO5cH++9HYZBh1ATY79W81NyAwCCxtJ/D5NF9+1/eGfnl9sAgEP6Gc3wOrx95u+UtxPUZ588&#10;KyC/59iFBydX3wMAwAnKW8z02r3RdaxCb/RfXMgY7pQPv8Eb/YZGvOHlx+wOCJDz3ul76/C6W006&#10;Z6qX9+71v3ROj8IbxYLyGPyAybsunqCu3HopaI9HIADgRJVt/zrls9vNmC/mRnmQ7viRP0TDAFfR&#10;zt0N0g78gPG7g27KbdviG7R/XdDPr8JwxjbvfzeNk/tNr9pfc68ldrz8xF1nD1I9d1265eNxAwBw&#10;osRhfx3dvdvFkC/uaAAg6E7bd6VOZENAyJVz0ZcAAIfIaczw8dzmwn7XQgBacmxyu6m8Lh3QC/Au&#10;saOgR6O9DQRdt+NXyGIbDt++svfTJQDAIXIGjj4+Pi4drcWHwkpIz/3oVei/+d/Ai9vfnAcAwIkp&#10;D1tywnvHEtNWM06M78UFNMAPUBjUo2NYgu6Sk1fIYht8b13Z1dR2hk4+vgc6cbxTK4K269EbODmv&#10;3Rdv7lsbBACAExxovsDH23s1qWn8heaY7nKzFxULqgvUdj15Eyf/z+4LN/atvg4AgBMcaOHss3vX&#10;6rG8Hq4StJb6niKL7tx//+bOqCBonGqbve3wrrl9SZ9zATJ46bZdZJGj+5893hkXAgA4RNrIYdXh&#10;DZM4TkmlpX2p5bOkjQaCztITF8liXvtvX9356Qo09tRO+w77OHfUuXdmQtB2ORmEk9+098Kt/1bf&#10;AADACSpazP93t/dKngctp2vGxmicwMssdRhBJnzen5ix81s6AOBwwkaGFofHq2tybiu8uNLuOaPl&#10;QqN8E+LXJTQAAA4vbKhr7D3GaBw/vPLLRWCjsKpPiOOvyXM0IGpLt2wni5zY/+Lpzq+PoTGbTVp+&#10;eO0EzhPs6X0ym6Ghi4odjRrnR8XeHoKuw94r9aIbrj+6cqnJ8SHTfJZvdWG7qSwtNTYNrVOMH6UF&#10;DMD3k+e3jUgBAADRHbX1ClVkw+PnV+5+vQQAAoic8iQfp/UubbeZbWmk5rrQFyd5ePfrZ/uuPQEA&#10;ECAMHOzgM2Plan15PAAQNJa6HhHud2TPq+e+N54CAABOYoDVmtme24Zr9I3HTRh9BYGGhobevgYM&#10;ttR92kUa+Wt1sX9ETkyw3hhOEbXd+/rFZrPWeaD01mIzpwv5oOweFHN23DNnJaer1QCSza83sTnh&#10;9q7uH1Hzbtekid5vqlmAkzGet2HzqrkkPematPf3z/337/l3xU3bErNdCw0AAHByNn/t3bNmqpFg&#10;xsPjJ9JJp/ZMkPh2z2Pi/NPxFBZOTHPCMs+ls8ZY6igKUQqTPz674XfkXGgWhYUTM14V9OSggwIe&#10;AOgZp+dYrrhXwcKJDvOOCNvadnduZo7/XPO/gstZOIlxBz6ErNXrSr9BpVLfv3/ftW/l/w47Ozs8&#10;Hu1QSkBAAADMjI2i3kR05UPo5RkxUSlFNQ3iitrGQzVk0bUSd1Z8BQ8dr86LjUz6VtUgrqhhYK7O&#10;9pjavNiYr3kVdCFZNX0T40FdH07hCSDA3Zbg9PL06KiUwpoGcUVtk6Ga/dE63rlVbV7MlyanzIyV&#10;2DpFKU6Kjc0sqQUxhSFGproDuvzeLYMOwHVHyUWjd1eLkwvjY2Kyy6kEaRU9U2NliS7PkQiLAsLT&#10;Gg96eVpkVHJhTYOEoo7pUC05tIHBjVVXyM+AopzuOx2jPC8tKrusBkQUVTWHqkjxbe6qlFAsltfj&#10;5SfQKzMjE1ILySAhr2lqoC7XjW9C1OZ9iU/Jq20Ql1M31h/StTPs5cOCAAAgAElEQVQjOJDuzgW3&#10;6RXpkbEpheQGiQHapiaaaAMbhRXle1J0fGYxBcTlhhgb6SqwE3K1xV+j4rPLqAQZop6FvopkBzc+&#10;qwEqeLv5OQ9b/DeRFOS2Q0MLvSIj8mtKYW2DxABtU2MNHmQqrpCrLUAaGJ0fhxZ6eebXqPSSGhBT&#10;1DAYOqRfN7lJKUz8GpNbQSVIqWgbGhO73n+1R0wSBLmeRuFCxnCnfPgNHuk3NOINqnNjIhPzq0Bc&#10;UcPQXKPrXyAeAUI3ahjeKRYUx9DL0z5HJhbW4vupGQ01U+lw4QUqAyrqUV1c98EX6Y7VADU0nn4C&#10;n2oYANDu5pI1LqK928R5dc6XyIS8qgZxRS1j804VFLUOuJ/M7L3ETi9Pi/qSWETGy6gamZt0fEez&#10;JaVaqJrB04ff9KqsyOT0QkqDRH8NU92uxySPUJGEAd25CEMvD0XRRzudCfTufCxIL0+PjE4urG2Q&#10;UNQxNUM9VEFhVZMfE5WQW04X6q9qYG6o9LutJQCAdGek08vTIr80uWDelRbvzKq2MC4qNquMRpBR&#10;1rcwUmU7/kJzTDMEHKqL43TBvaZYUFFbGBcVk1lGJcioGFgYt/wqGhqgsozLs6KCXp4RG5VWXNMg&#10;pqhpxF+zyiXfgMXs/DAuYZTnJEVlldY0iCoO1h6qJsNHjisNAdFuzOz08rSoptlU06Fa6Dr3zk3I&#10;hV+jYjLLqQRpFQNz4w7nWNDCZPSshkFj1SNjtM9h8Op+V426Aqu8rDSqlFIDBEW5/kP7C6O8wuof&#10;ZZHfa6uAoCgra47aqgvoW8LkRdwacxHYXFt1N5RayEnpvtMxynOTo7LKahpEFAdrD1WV5qNs1hqG&#10;ABIta8HjD+FTxU7pxhlH9tCrsiJTMwrrGiRk1U21+cbxYjLQeNeTAwDQa3Mis7MK6xskpAebqqmh&#10;dLz2R2pUbn4ZA5Hpr2GhPEiyncakVGVE5+YVU0FcStlYRV2hqzOnZze7vHt4pfHfPicvbVzu0sUT&#10;YPz/g1Wh8S1tisaMk/aNsdvyliI6yuf9k42tFrv9ce9vs9lnsmHQoqvRF+eKXOdFFRoz59KCYe5B&#10;hQycsP7iy/dPzmneM4BZHLZ9zuz/3jQudMapCg3Xb+Lh13c8Wq1A9OPZ+pHTDn+tB6mhqy4H+UxV&#10;a5XjKCnXPGYvvZhAAdGhW56F7RouDgDM/MvOFm7XS1ggaLjh8dv9pFazdszM07MsVtz7wcJJTjzy&#10;+d4qrS5pEawKDXqoCg2jb8J9FVof57eq0PoyPK9C41e6uQqtz8D7KjQ+pbur0PoMvK9C4194X4XG&#10;p3R3FVrf4beq0DD6IN1chdZn6I0qNL6A91Vo/Et3V6H1HX6rCq0Pw/sqND6lu6vQ+gzdXYXWZ+ju&#10;KrS+xG9UofVleF6FxsfwtgqNj+nmKrS+w29VofVleF6Fxq/8VhVaX6abq9D6DD1Shcan8L4KjU/h&#10;fRUan4JVoWF0yp85sumLCOmOIhkIA9R/DnuZSW/5l8p3oWH5DMDJjhhth2oKsv7DDitRgU4Rsdn1&#10;qenpJD378Z0nxQwARHHmxm0zB7es7sIrkDbscDfq+AkuTmLE1KnarZ7+MAtDAq4n1LNA2Pjv/3a2&#10;KUEDAFHtebs2z1ZCgEWJvh4UXtn4YUT7aRMHIQBAS7p7+2V5Kwt65pOQ8CoWAE5qpMOEwXxbDo+B&#10;gYGBgYGBgYGBgYGBgYGBgYGBgYGBgYGBgYGBgYGBgYHx/wRWhdZnEDEmkXSFgVX3MTQ0q0UZWs3H&#10;0LA8BuBk7Egj5Xn1oljFh7fva1gAOPmxk+2J7T5F2mbaFMMOy9AEtQz121xd1buIiO8sAGGjyVOt&#10;pNkZ4QeSxtr1wwEw8t68i6E0/nLAmGmT1RAAYOQ8uPX4W4sKY3rGk5A3NSwAnMwoB3s1rAgNAwMD&#10;AwMDAwMDAwMDAwMDAwMDAwMDAwMDAwMDAwMDAwMDoyfgk21zMVAgYkYiafhGx9e+e/kyb4XWkMaa&#10;rtpPYaFZNMDJ2JJGDURXhIaoTVi20FK2s52IcHKWA37GR11aSgqZBQAiOnp67ArGRHQMDPrhPhdy&#10;XCeeMHAgsfWuKHVpiYnlDAAAatrD/d7P2Zo1lJQI4gBYtOy0jHLmKFE8APQbNW2Ktv/BBBqj+Mnt&#10;B1nzlms01pvRUx6FvK1lAeD6kxzGK/+pK7djYGBgYGBgYGBgYGBgYGBgYGBgYGBgYGBgYGBgYGBg&#10;YGBg9DBYFVofQtSCNGbI0fjkmjdh4d+WDlHBAwAlKuxFOg1wkjakUUooC68QBav5/2y3FEH/yYzS&#10;0hIaAABeVlaO7RpjQv3l5BAopHE6g4CYmETry2OWFBcyAADqY6//G9vZFTAryssY0LgKm8SwadMM&#10;TiZ8qWdVht26k7D4HxMhAKAmPAp5X8cCwMmPcRg/CCtCw8DAwMDAwMDAwMDAwMDAwMDAwMDAwMDA&#10;wMDAwMDAwMDAwOgZsB05+xIS1qNJygiwKl+HhRcxAQDqosNCU2mAE7EijeblFpR0Wn3jP/AIh8JF&#10;RFCww2ASwLWpC2uor6vluHQamytgMH79W9Ri6nRzURwAi/zxVvBnCgAA9evjkEgKCwBRHO8wFuWq&#10;cBgYGBgYGBgYGBgYGBgYGBgYGBgYGBgYGBgYGBgYGBgYGBgYvw22FlqfQnLYaNKg0xm55RGhEd+d&#10;FyjS4sJCE+oBRC1Io4fwsAhNQERUAgcVLGgg11YzQbZ9jVcDubYrNWUAAAihcYtOiWlnEm8vJXal&#10;bkzIaNr04T7vn9ew6uODg19ttJ1AiHn08AsFAJCB9pPGKHTtSjB6G2ZFXNirHJmhDha/FrGjl2fE&#10;RCUXUwjSRB0TExWJ36srZOZHPvtQqUwarc8meHuRP9fx8rjQiBwZS4ehSs2Op0dHJRdREBmiromJ&#10;qiS666WXZ0RHpRSTBSSVdE3N1KSarJj5n598qFQhkQz4zPE/tcUBgFke9zwsR8bawYrY7HtaZFRS&#10;EQWRIeqZm6ihafS6ovjI6MwKkFbSMTQZ3O+XBTP/Y8iHSlXSWCP+c7w67lN0jqSeg75c06UxyvPS&#10;orLLKXhx4mBNk4FiXbrk2pyYxxk405FG6ggAMPMTPn2oGUAaOoT/HC9PCQ8rkLYead7c4pWZkQmp&#10;RXWIjKKWuY4Kytuc4wcUR4XEVKlajzSS5ivfmeUJoWH5MtbjhjY7XpEeGZtcVEeQGaRjboA2vwHt&#10;e1J0bHpZHU5KxcjEWFm86QMKP4d8rlS1Ixn14zPH/9gWTwwLy5exHmvRosUzIr8mF9URZAbqmOv/&#10;tuOFkSFRlarDR/Nbi/+Ie/UuR9rMwVSxOatnfo1K/05BpIiaBibKv92jRYd9qFIi2enyV35jo2GA&#10;KxnT1zQMdJd+64OOdwAbefOT2pSwx1/xptNHqv8cpfOxVuFE9+U32vekmLj0sjqclLKRccsejU/z&#10;25/bo3WHXIe+p9j/3MFpefqrsEJp6+GmLTMYvSorMjmtqB6RGaBprqmMwndmdXHSl8xv5TS8ZP8h&#10;xlpD5AWb/lASHRJfpWphZyTFV47Dnzw4LY9/EZYrYz3BsoXj6ZHRSUV1BBklXXOjLkR7VExyEVlA&#10;cpCeuYlaYzJjfvsU8qlSdeQYfnT86/OwnH7WkyxbtfiXpCIKQYaoa27clfwW09Toai0a/dunkA8/&#10;VEfzYaNz4v9cw1TEhb/JkbZwMB/Y3OIZsVGpJRREiqhtjH7yjVqaGhmXVVKHl1HWszAaJNH0AflR&#10;zz9UKpNG6fHXd8KsjHsfmSNp6GA0oHkCKicpKrOMgkgQh+iYKImjul5mdVZySkIRWUCsv5aujqb0&#10;rweIzPy4tx+qFUk2mnzmeHnci5c5MtYOli268rSoqORiCiJN1DND3ZXXF8VHRmdVgLSSjoFxq8T+&#10;6dGHSlXSGEP+chz+v8ZorPq4jMIckQEOxKaZUhYtt7gsoZJKxQkq9u9n2l9EiJcfX15WGlVKoeCE&#10;iPL9TWQEu+IxKz8//0O9OGmIrCyvV335Y6OdWRX3ISpH0sDBUL45v+UmR2WWURBJ4hBtk0HoJtiZ&#10;5Ny0lITCaipeTFFVw1RVpimomPlf332oUSRZafCZ4+0Ve9flOvRBxc4sz3gdVixtbW3SyvHU9CIq&#10;IiOvaa5O7NqovC4j7GMKXnP8yEFN8uZ7TEhilaqpba86zizPex9WJmVtbEhskTzotTmR2ZlFNESm&#10;n7q5yiBJFHkFhQnzx/fkLwXF1SCmqKhjriD9q6KEWfE1JL1aVc/aCJ1KwMDoAthaaH0LmeGjRysg&#10;wCqLCHtdDtTkl2Ff6wFETcaM0ualBiMQlVUFAQCoObk5VDYHMCvycwsYbP7AGaS/nAICAEDPzcnh&#10;uJMnpwvSnDJttDQOAGgZD++HlVO+hITE1QMAojzBgSTXxbNh9C7M7PveTksvJMLPSXjm9/dHl47T&#10;tZhg7+QyY/ZUS/OhNktP/Fz9jy21t50HyghIcPgZ+Nf1Wrx0Q9Ipd3ev+7mcz9Lz/MGO393utPhc&#10;Isg0Of726OJRuqZj7OfOnzFzoqWJqc3iY+GFnVwy8/v7Y+6jdU3G2M92mjnLwdrUYsSqi5EVjX/E&#10;SzcknnJz9bqbw1+O/6EtDgDM7GAvJ2e/5kYveX10obWunq399FkzJpMsdXVsFh7suNEpqXe2TDHV&#10;Nh7hMH26wyhLPSNbF58nWT97JLx0Q/ypBU5ewdl853i4v9POkET4qeGZFV+P7lytO2+N/cZdM9Zt&#10;tJy72Gbn7fBS1Fddk3jswB7HfU8if3abeOmG7FM7/vUKL+Y3x7899Fq/3C/jV4uXvr6y3HrSMFv3&#10;hbM8nEhzbXSclh/81EG0t6c+4YabqoGa86Paxv/jJRriry9zOviQrxqdmXfP6+8lfinN+e31mSXW&#10;w8xs586btWgmabypzsQlB992lt+gOvb2pom2+gaTp01zdZwyY7juSIf1d5MaPcdLNsRfXOy0+x5/&#10;Of7ntvh9rxVL/VJbtLj/UuuRFrZOTrMWzyZNMteZsvTgu84cp6cecVIQGCjR+kdK2uN2TWOLX3Z3&#10;2nefvxzPfuTjtOpqIkg1tfinox4zdEfNtndbNmOhk+UIko3HuU4zEz39vL26qsDA1j9KhgvvkQHw&#10;0g2pp1au9nqUz1+Ot9YwwJWM6YMaBrpFv/VNxzugrbxp5se7YyvnOrqfj6z/9Su+1Sqc6J78BtWx&#10;d7ZMHGVkMH3GNPf5U+aM0B0zZf295OYejQ/z2x/bo/2+XIc+qdj/3MFp4SOvbR5+WS17tNLXQR7W&#10;c0fZrl486x8XkttIHXePg1866s3pJW8P7pqmO3vi6LVLZnu5jl8yUnuh29bwDAoANIZ68Cqnk4/4&#10;qsXhTx6c5tzxcnX1S2rh+ElXazMj22mzZzlOI40w1BntevBVp9Fe8vbUYhszw+FTZ850mjF2lJHB&#10;+BXnvlRAo+PnFjltv8N/jgd7Obu0cvy4i7Whga3DzFlzppCG6evYuRyMQJHftk81NTAdMW3m9Gkk&#10;SyMTW7f9T7KbGl2qIf7MQqctfNfonPg/1zDZD/Y4/X2pxVDlw9FlE3VtJts7u81wnGlpZWOzzK+j&#10;ybdGahKubXc0MBthO8dllssCEmmY8YwdQSlkAADASzckn/r7b68Hefz0nTCzX5xw8gpOhJ8P5pnl&#10;0Uc3uelOdbf3+GfG8uWWU2bbbLoa/r3jS2YWf7mx2HmenuOKqZ4bp7gv0Zs0f8rBp1+bNIw0ZJzy&#10;2ur1otNJjZ6EmX1ni9Oisy2y+puji2x1jUbZz5o7Y9p4SwMDm0WHUWiYe1umW2ibkxxmzXYYM0zP&#10;bJTLgactEnvCKRdnrzt81ZXD/9cYjZWdFOl0JyURGsu/WPlZ8Yv8g7XPPHEIejkz8KnN8dumgV+C&#10;S7v2BBIlzNqio8EPdU88sr/+csa1J5bHg22C48OrOa+5Qf9x5sYNwt6I6z8jBCcNFaeCI7ySanj8&#10;Rf2x0c7MDvVz2nI3ESSa8lvM0S1LdWcss1+zZcaqVZbTHW22XO8svzHyP11f5OKk7bTKYe2Wmas9&#10;babPM119Jji7scPDSzdkntq80yuUv/JbG8XedbkOfVOxM4ueeO1Z45fzy/Gy17fXWC8aa/vP0lnb&#10;3UjLSTqr1hyMKUF9yVXvgrfP3fPP+ZTm6ga8eEP8fU+nc0960XFm6Qsvv81+BSDzq1KHVf76+Wbr&#10;TdNtfT1nHVtJ8p6qs3vzweQOYxuFCbPqy/HzCw02zx97ZM3MI0uHb55scvhQYH5T5y7aEP9yk9PN&#10;F9ldXGkIA6Nz8Dt37uzta8BgC6Pg1ZVLEd8YgBBHLXIZodRYmComWxsTcO9rNeVHP6v5Q6IP7nma&#10;RRcycd2xcQzxZ+UqLeHuoeCvVAAhw5lrZxgIdXJCVCAS5K83b34sYzbUELSnOQ5XaLuGXvlzP++g&#10;L1UsaHNyjhcDgBMqeHP+QUJdA6Ma0ZrK5pwdgpcaUB8b+DCR3MCqKZMy0cnzP/6qhAnIEKdte2dq&#10;CXflVL9gMpn5+flcmf7/oKKigsOhLU719vYGgIEKCkvdFnH9ifSsGx5Lj1TNO3hsgYYIANAzL69e&#10;uOp2tqSl08a17s7jDKTKYp4/expaMMjBgcMbGLSku8cffuVQyogMsJy/dLyhmo5S+e2tp5OU7e2N&#10;2s2x9Ap9z3EcHgQEfusMAABAz7zuseRQldPRY86aIgBAz7i8ymnVzSxJqwUb1//tPN5QqvTL86eP&#10;QwsGOUw25vjqCT3ziofjyhtZMnZum9b/5TzBXL7qy8P7dyPKNSZP0JXGgZCSnlL5za1+ScoTJv6u&#10;46zuUV99r8URArTdSplL6BkBHi4+Vc5+xxZpiwAAPf3y37NWXc+QtFm00Wul8wRjqe+Rzx8/DP2m&#10;5DDNlK3vzLw7a2csPPLux4CRi9evX+kyw1aN8jnI73xYreHkMZoSOBAi6iuVX996PF7ZYfLvrqdR&#10;XQG1lb91hibo+aEe3jeqJq4+5kAUAQBGweX/dq16USBpOG7jwmnO1kOkfqQ+f/8h9Lu8wwj1zt+W&#10;q0k7vf/A5neldMLgmU7DDQgAAEID1JSqwv/H3nWGRXF14cPsbKPD0pu0pTcBkaoCdhBELEEFUTAa&#10;u+ZTE2ONRmOi0ajRKGpAEFsEFQXsCna6iHQQ6b0IbJtdvh+0XdjFRlwQ3md/JOPMsu+cc895z5k7&#10;926+UKjhaGv+IS/GCAadKNEspvA539AFrDD0l+V7m2cf2+xjQAQAVu6V72f+EpEnZuMfsGqFx3gL&#10;iZqEx7ejnpSpOU+1/LBVQGoT/vDfGpxGI5hNXDZDjwAAQFA1Uao7dzAoXXniNIPP8HZEBEj9tDQw&#10;Kz90U+DeprnH9vgakACAlXth5cwfL+VJ2Pqv/H7F7EkWEtUJD2Kj4krVJk6zFPiTGa/PLpvxfXAq&#10;yWbBtyuX+0x30sByn9yLvp2AWXhO0BQFgpqJSt253UfTVadMM/kM4m0AtH5q3w0uiwMAsX8SGrAK&#10;Qrd8u/cBw2E8nt03x36Z32HxS6tnbv43T3y0/7J1K2ZOtJCoSXh4Myq+VG28u2CLA7yLO/H7v6kt&#10;bbxHRUhGnuumGBEJqiYqtef2/p2uOnma8ecRF2O+Q6AfkhqrMGLV6r8bZ+46NEeHDACswpCNS1de&#10;KZK0nrVhxQJfF2Op2rRbd+/eKVN2n9zX2pyNT85tvfq6uSdxovnUQC8DAlFFX63+2uZT2RrjXT93&#10;vSACEXD9MM57ahj4JBnzJTVM/6Ef9NuXJI4ggPvPb11PedOF+qS/l/tvul7MIvCUwP2pVQSAzem3&#10;wN4/8Y3x+tyKGRtCUkmjFgSuWD7Hw0mDnfvsXvSdRMzcY4KmKPRXfGsDYPZT53jQZTQ50c+5uhuf&#10;L9fhCyt2dv/4+qArTmsYKIPTD68TY4Wh+9fsbZ557H+zO19pZeVGb5y572qemLW/7/IVU10sxGsS&#10;nt2LSihXc5xkyXeFAFrKH1u/3Xi/SNRoxtr5AYHjx1nJMbKSHlyPT6TrTXJVF0PwKiYK9ef+Pp2u&#10;NH4a9fNSuTQRxAnvP+1DMLiKU04bcNref9qHgJUfun7R3sb5x/b7dQT2s8tnfn8hT9LOf+36FT6T&#10;LSSrE+7GRN0vUZviYSnwV7PywlfMWHc+T2bMt+s3rPCZaiPfmBB95VJ8jf7UqcbyGiaqded2/JWu&#10;5jbN7PNcXQTgg3uT7wErL3Sd/95G32MHFnRYPPS7mWvO50na+3+/YcW8KRZS1Qm3o6Pulai5eQok&#10;zn4bsX6m36HH9YpjA9b+b4XvdCct2ouLf5+612zm5qongQBRzUSt9tzWw+nqbtPMPs/ouP6oU/rG&#10;ANQwAAD01n75GlbBpVXLDjfO+f3QXF0yALAKQtYtWnn5jaTNNxvWBPiON5WqSbl1++adMlX3qYKX&#10;d2Jkn1q98NvQV2TrOauXLfKfZqeFFTx8cOdGEmY1bawOGYiqBmp1EZtPZGpMmvi5wrWlCdr6YZyz&#10;3kav+vFMo8cPh7xGkAEAexuyY+PK6BJJC/cNgXN8nfSk6l7fiou/U6no7mogqAFFy77kv+rA+bcE&#10;a/f5G309vG00SaXJV+7efVA/wn2MtjQCRCUdtcZbm8PyNMaNMZf6vFEqKQv4fojsrLyzqxbta5x/&#10;+NAC/Y5UvmzOygv5knZ+G9Yv851iIVWVeCvm+p1SNXePkQI1TPGVdbMWHnxcrzh24f/WLVsw3UGL&#10;lnD++D93m02muVIlOlL5hc1HXmlMdf/cUdDWb0/5B1mNVloIRdkCudTmrYp42WjucMhSmgzQXJI+&#10;/3xiRD06ytxkva3eHF05Zazxfl5x1FvMwlCFSujXQMluDIm6uzK9SVKDusHJyJdKkWqpuZX79k6T&#10;mLuBHL/BQn8YF/dtQl0LTtbbXtMUBQAgSsmqteZvflavoa9hTub9eQpqoG/RL790kHk7iwkNNZ9+&#10;Ofc3vY1dtSWs0X39Ic/2+FYcsnPTythSSXO3DYtm+jrqSdVl3op/dKdSwd1FX1B8a351bv73RyNK&#10;SaPcvlk/d9ocBwNlRtH9p0+iUhkWztZUUYSopKPWeHtzeIHGGMfPiW8cEaRcVPWTL+dGT8X+8XId&#10;vqxiZ/VTeMPehB5Zt7dlxrFVszqI39w08/C1PDEr/2++WzFhnIVYXULCvajkcjW7iZbvXxKtMena&#10;Fv+Td4sxvNmYxTO0OzMPXtlEvv7cqeB0Bddpup9HvJkF7I/P5Njb0LM/7aVNOzZ/ukHHj8JyH/08&#10;Mywmj2zuPzVghYOjhWhdwqv4qIxKNQsXS3G+XvkBlzCz/wpas+75W5KW2//c5y8aZWOAlj1Mvvtv&#10;Vr2ehZOxKAKokols47nL4emyY6dpfMzScEl3rxTnpLX/9wS36Q6j+ifWDeNrwvCOnIMN8mNdx1HC&#10;z1eX3r97hVrwnMYBkoGr60jy+6/8HIjbTXbT+yvrFbP1SXjwvYUHp/A8p2a8DP/nWvFHNgFxcg5j&#10;HKQuXqvntD4JD7m3yGJK7yXMGOkHZ844Ua1taGjqtvznRdZcHVacxuTpU1QvBxdjWGnM/l2kLCYA&#10;EHSnuo2V/hSCwxAS2GWR+3+P4HicXOIoAwAA7x6fOXithGC1Jix8yzgKAICfpzXFe/7B6FMhCd67&#10;7Pl5uvjM0LKZoT2PtqQcXzJ9S96En1dOFQMAGecly70vr9y5f4rLIS+1/6xn8qEYusRLI3/fE8Hx&#10;PLnUqYP4o+CDV4oJ1t+HXdjeQdxrFGW6z8EbQSEvZu1y4P9chZF++dS1IkQ38M/gfdMVcAAwb6oO&#10;e6L/6UsnL3znvsGMCCDjvHSV96VlO3+b6vKX9wAgPlQtDgDsksg9OyPY3ieXj+vgHhd08HIRYdTG&#10;sMjdHdy9bSlTvQ5eOxby3GeXY2+jtz4+/svpVwwlt32RZ1ePbN8CwW+6xbeTFx7dcsjdaY+zJICs&#10;8/J13ucDd+72cDkxe2AQr4kMCYtoczo506yDeEr0wftVBKM5Yb8tGicFAODnYkhZu/1gXFTIq3G7&#10;LPqYQc2uzbq368/TR5JreuVaCeeZ3t63/9gZbOvy47iBQbzk9sGdtzneOwPGSQIAQMvToDPXi9CR&#10;G38P2W0jCwDgOc1W+huvM7HHriT5rLZ97+NTdum1n37+M76xZykraxOwbmJk4LGDHnZ/zFYUOnd2&#10;yY19O69zvA8uGdcuRZofBR2/WoS32njs/G4HCgDA7Om2sl5ex28cu5Dg86M9X+Ls0sg9v0cWkJ22&#10;/312y2hZAACY46w4a8Kuh6dCri51WqSFA1nHJevcLwXu/91jzJHZygOA+JC1eMz+ndEc7/1L2gc0&#10;ND8OCrpWhLfaeCR8tz0FAGCmp62st1dQ9LFLCT4b+VscAGg5GemNHJL5xjuRmx34BQJZ+yXr3C4H&#10;Htjv4XhoIFi8IvLIoQjO5JMLbTuC2/PzB6PLCBbfhZ1aP04WAMDPzYIyf8nBW2EhyR67RgsqU+iv&#10;M7MbOETrtWfj1lvzO0naeWGg99WNOw+Pd/nNXfjxrZeGgU+SMYNPw0D/6LdBSbwP9JI37Udrk87u&#10;+t+mIw/4LhM+8LSKIPRPfGOXXtmz/0oB2XH7X2FbbNpv02xnhTkT9sSdCo1a6uivhRtw8W3oZrTP&#10;luswKBX70C1OSx4c2Xmf4/2T/7jO3eWg9XnQuZgi1GLjjlO7rWQAAKZMtZXy9Tp/69iNFJ+lNr25&#10;Vz4KPZxYRzZZEb5/o3N7rHCf5TZi6eQ/7wddvBZgE2CIgqyV/zrnq4GnDntY/zZbQejEYSgXpyXX&#10;9u68yvE++l1nqRIfdCSyCG+98dSl3WMoAABzvWxlPbz+un7s7AufbYK8/eXFkKuFiO7S388cmqaI&#10;A4Bv3HTZrnPPXPz73+We68xkx3y3zvNi4K+/eow7Nlt1YBC/8uvOSI738S6LxwcdiijCj9oYcnn3&#10;WAoAwPwZthR3r0NRx0Kf++wQEN+enPgl+BVDceq+S2GrLTqNbr5kQBXC5QAAIABJREFUcuCxLUfc&#10;nH5xlgSQHbtsndeFwF/2eDgfHxjcBeEr1zDlkQf3R3DcTwbad1j8aejBqBKC5cqw0J86SpVpVpQ5&#10;Cw7G/BOS5LXLlm+pwn579c8dV4vEHNafDf6+o4s3y0F57swf48OPX/d39dPAgYxz4HfeEWt2Hpjk&#10;csBT+PeEXRUZdCqC43JyrmUH8cQrB29XEEwWhB1a1j7s/SaaUJauP3j/ckjapF1WfBtQddfPhkfX&#10;4Cz9tl9ZZ9euT/xdtImLtodevxg+Z8yPRgQAKWefed7RO3eeGOOyfcIAIF4a+dsvERyvk8vGdo7x&#10;Uwcj3xKs14f9u7MzldtQPGYdjDoe8nyOQA1zYs/pVwylqXsjz6zsCOy+nhZL3Rb+vf2Qm+OecZIA&#10;ss7L1nhfXLJzr7vLsVnCJw5fV43GaYmMT4lo0zw5WkkGAIB2I+H1vVacrdO4qPEqFAAA8LdQN7h4&#10;c11u9qF0/fF20h+xvsb78K4o++DrFoKqWZiP9ThRAAA/IwVK2J2DWVkhJTq7RvR4gM55k5G4PL6y&#10;rueME6LzaBPv9Ec74zRcPLTV/osdyIast7OrIk/9E8EZd/KbkR3Ek64dvFtJMJ4fdmBpR3wbb0xZ&#10;/sPBh5EhLyfssuQf325cvHSvgWi7aHvUSqsOp3K3N9iwbt3ja4dip42fp4kHSedvvvGO3bPzpKPL&#10;VtcBQLynYv94uQ6DUrGzS+KP7ozjeK9f0En8RdDlmCLUfONPJ3ZbyAAATJxqK+nvdfn2sZupPgGj&#10;+qjK2Y3pZ8N2bYp8VsrvtTVZiwXrxkQFhv7lYblntvwXJs4uSTq5M5HjvchnnFjnMXpS0M07RTiT&#10;jUv+3G0oDQDgMMFWfJnXzQfHHr/08bbkw/QDLqlMDT/wsgbV9A1ZvXZS+xwzR2djfKD/4xt/PZvt&#10;6W5EBJA1/GaddUzg1SAPo22z/7s3DoYxBDG8I+dgA07Z2dVJGgGs6Prvf8e1cICgM97F8j+ehAYg&#10;6ey/eDwFAWC+Or529ZFn3cs5Nmf/+8N3P8dWffQ0Z7yW59zpmigAMF+d2LgpPLvnK09NCUd/2heb&#10;l/n81rVbZahCzy1HlSZOd9dEAQArfvE8lwkABD13N0fJj+Y2DOGh+fk/+y6V6Xv7eHR0aGgv7tzO&#10;YpKcvGe3P7AHAJzi2MVzHcnMzBu3Umgf+sXsspt7luy4r7Bkz56Zmu1lCU5tip+3bsmlv048b+l3&#10;Ih+LoUv82al9F8v1Z8336BDyrS9u38pikp1mfsNF3HnxPCcyM/PGzWRBxJlFhbkMIJnZOHTqYpyK&#10;g4OFKIeWlVPA6jii7uY3S7fk4qETzwYA8aFqcQBofnp83/lS/W8WeKh3Gj02JotJdvrGt5u7kuvi&#10;BWPJzIwb0Yl8uNNS7tx+TUeps5cvHNn1nASv7RUw2xTSL0c+etf+JRoefnP0Ss7vP/G0+T9n9QFo&#10;Tr++71at/oQJHh2PFukvnr3IYhGcxo93kOo4B0cZuXiqGRl7c+NJjmCj0x+FbbNftu9QBtEt0Nut&#10;V7mBU7LzG69WcuvyifQPdpz/Eq0Jx/+JKNXyWuDS4e2tL+/FFDDJVl6+lrId5+AUXGfNGUtkZTy8&#10;k8hvn28e0NKP7t58Ko/BR2fg1Dw8p+tVRuy/kCB8o7c8P370Yil11oLJnfEt+XZMLpNsO8vXpnuY&#10;u/rOG0tiZtyOTaTz/RZWQeylqHLEYM7q5aM7bxeIWsxYsmrW7ClyWGV7gMOpe8yZqVd2cX/Ic+ET&#10;H7IWb31+/O9LpbreCyZ2Ek+9E5PHJI/29h3FZfF5c8eSmBl3bwmwOACwK7MyslmIhK6egaC5qDg1&#10;j1neeuWX9ocNAIs3J57dd6VS33Omh0pnRrv/IItJcvL0cui2uMPi2bZkVs6Ney8FBiZ2zavMfCYi&#10;ZqCrI6iSwalO8PPULrly8kRi/yyN8DnopWHg02TMoNMw0E/6bTAS7wO95A0AtD7a52nvsvDQC1G3&#10;bevcJPhcNdC0iiD0T3xjFdz6N6oCMZi5arlN11NuUYvp367ynsWV0QZSfBuyGa0f5DoMSsU+ZItT&#10;WtLxs1dLR3guGKPSHcEy7scUMckWHr7mnQMWp+DqOWsskZXx+C4/b6elpCdUskmO42c4SnUdFDUd&#10;P8WJxGnOyXzdvoQ3TtVjqode1dX9kUnCtzgM4eK05dnxPy+UUmcvcOv09sRbMTlMssNsXzsu4gt9&#10;x5KZGbExAoUrqyg/jwEkc1s7xS5vH2M3UpRDe52XzwQAnLrHvFl6ZRf2n342MIg/PX7gQqnenAWd&#10;LzS0JsTGZDPJjnN87bmIB/iNJTMzogURp6XcvfOajlJnLVtowWX06Ytmm0B65NVuo8+frVd6YX/Q&#10;wDC6IHzdGqY5IWTf5XL9GXO6m29372UxSU5es7pLFUWnxd/Yk1lZN26n8g/srKKoyFulCNV3xSLH&#10;Lg1DNvkmcLGvt4sCVt0R39Qm+XnplFw+diJB+IG9OTViX3SV/lQ3D6XOBtSjJ1ksotOUKQ6d7+vj&#10;5GwWe1qRWfk34l/zJ84oK6cpGKjZzPUc1TVFHqdqM86ExGG+ye1cgACnPMZvyoiS6LMnBNy/L4nm&#10;p0H7zpfpz/btTuU3Y7OYZKc587iiusvi+WPIzNc3YpP4/2J62p07mXRUd/Z3C7gCu5bXwlmm8Ory&#10;1ccdY1zd3W8WteT8wRNPhW9x+LpqtObirH3prfqmVI/2BahYtU/f0jBUcba5EqXrJILMbENFsTYs&#10;tbK+K1Y3VJecik9YcTUu4Nrz7c/fJL77hIWYsBe5JVlsnJOpbtc8PZyEymILJTK7/kZOdY/71lqe&#10;uSYmJwPjs+oRTmqEn4lUSfqrE8Wsj/8Z78eQ9fbmtCv7Yqv1J0/tjm+Pn2axiE6TJ3PFN+vFHiPJ&#10;rIIbjzIFEM95mlqPEc1mu5l3O5WozmxXczEOLTW3c1dOJSe/SRolsedOpAk/vvVS7B8v12FQKnZa&#10;8vGLV0vVpy2w73hNrTXrYcxbFtlsmq9JF3F5V3fvsQRWxrN7fVTlrenHPVd8szAiVdR2zTpbMT5n&#10;4FQ8JrnrVV/dH5X8pYnT047HxJQqT1lgqdStxwoexZSzyHqTfamdvo3IuY71GEtgZaTGJ/LbIekD&#10;LmG8aaCpKqu52nq4dC1zhqiONzAWbWNmVZR0fCui7OE4Wa8+Zv+DNOH7wDC+JgzPQht0wKk4j3eU&#10;QIBZlJvfwgGClqvLaPGP+gas4tnZvTs+DL+EdwgWvMmi7T9MUESBQ88+v3qSvevclT9s3vR9wDSH&#10;MT6HntTxKLwP9CqcyowNm7y1UABOa/rpxe7e3x+NSiiobqY1V+Y8jjiwzGPGDzdKMQBE3nn12pka&#10;vebfyrpM99DnWriZYOju5sCvVB7GAAW7MjrsQkqbmZeHTYfdWG/TXxUxCVoWZhpcb7TgR5iZUQmM&#10;3JSUwg/T8OyKm7u3BKWr+25bOYZriT1xew9387a0M2G33rNV+n+NoUz8zLmUNjMvz9HdxNPfMAla&#10;Fua8xM3NqQR6brJA4jiKnCIKWFlpUZfMZJRXVLEAVaB076Iubu/pYd6WeuZMrPCJD02LAwC7Ivp0&#10;aArHwsvLrpN7UXp6IZOgY2Exgoe7hSWVQM9NSuTDHSstfsMEkrGpOc88Y7I+VZeAlaal5Xa4gYT9&#10;DC9zTvKZ09EDgHhd9PU7KW06XuOMO4hjVem5FUy8ioWeAhdxdISeLhVl5mblFApcURQrys1pM/E8&#10;+ufvF+bqy/BZdV7U3tnBvC33zPXnA4B4xcPw0EyOxXg3u47ijlWUk1HIIugYmnK/P4hXNbHUxNPf&#10;pCb23Zxh19z5e+OWBxVkk8AVznzUjoSlu5cBJ/lqeHSNkId5xe0zoeltFlM97Dp+Jqso81Uhk6Bj&#10;asbj6upmljoEen5KYhFf4g3PExLeISPGuzjJch3FqXpsP3I69PdvbTtnKUnYeHqZtCVfPBNdJWzi&#10;Q9bid8JCX7VZTOllcWNei6uZWWoT6AUpiW8FEaelZ72icYh6urp9CHoJaw8v47bkS2FCt3h19IXI&#10;FI6R11TLzqhemp5ZzCSMsDBW5YnqxsZUPCP3ZbrAjEbLSn/N4BC1DbT5tYI6IGY/dZI559WZC/eE&#10;n8p7aBj4RBkzyDQM9Jt+G3zE+0BveQMAwCxKTWyzW3k09u6Fddb88jUMLK0iCP0V3xqeJya+QzTG&#10;OzvyZrRp2/88GfprYHdGGzDxbehmtH6Q6zAIFfvQLU4rHp8PzeZYjJti1/16C6soL7OQRdDRN+bx&#10;dmVjS3U8vfhlYllv7mTXb88nBZ3e7sTtJsB59+5dGyB4PNoZBSXMpnrpcZJjzkfXCj3uDd3itCI2&#10;ODStzcLDszuwv0ovZBJ0zMx5iZtb6hDo+ckChjkAQpFXQIFVVvq229vLKqswQBVkO3Zqk7Cd7mXa&#10;lhweHF05AIhHB4emciymc1m8nbhFL+K6BHqe4PhW+oYJJGMTXqOTDKg6BKw0LS2Py+hmnOSzwQPA&#10;6ILwlWuYquizl1I4pl7uozotXpyeUcQkaFqYqvNY3NSMimfkpqbyt3hj8pPEZkR9zGR7rtXiAKfh&#10;tiH4+NFji6w6X6ERt5/mZs55eebsHWEH9troyOiUNn0vV7POBlR5ek4ZE69mYaDM04Ay0KfimbkZ&#10;mfwbUESTVb8Hpccc+F6PKxW0vMkpZgFeVaP7Mbmo/fhx5m1ZZyIfCZt4RXTI2ZQ2c6/pdrypXLtn&#10;KrewoBLouUlJ/C3Oag/sRqZmvIHdQFeXgJWmpXcHdq/p5m0pZ0IGwCj4mmo0Tmt0cl5Km6yXoUIH&#10;F7zKdv/pj+daesjwPGZsYLA4AAQcIgIAwEh48XBs0K3A2y//Sso9nfhqx417Y0/e2Znf8nG/kd2c&#10;XvmOiZO0UBLnum/ICCUKFcfOLasp5Po6dkvpruvJUe9Q69FG0/hsJ4u3Nxph3lZzJrm4ot+2Xe36&#10;20PV29m10VdjU9r0vFxMOuNbRXpuOROvaqGvxBPf9PWpeGbu6yz+8Y1kvf3E6ccHAz3UuBe3a2to&#10;buWACAHtEq6i9q5jzduyz1x9ImzivRT7J8h1GISKnV3x7GJobpuF0+Ru4gWZhSy8jq4RD3FFI0s1&#10;PL0kPbFcYFXOrHydCJYr14Te3RZoLSFA3hhP8dJpS751MbruSxJnV6RFhr5ts7Bytet+IRkrKs4p&#10;xPA6Iwx4mMoZWCri6ZUZidW9fftDLiGOnvhb/C83rk/R4/KBluyKYibgtShKXddJ6I730mhLfhwZ&#10;3Sj0HDeMrwjDs9AGH/Aazq52Yh2WQ9VdXO0+cuYVVhhzeMf2D8NvMTmdoU181OrjJze4qqEIcJry&#10;H547sveXPX+cvv6yCgNZmyXbFrcv5Yyg6IcviIs38D8YtG2yOgEBTmte7B/LPWx0FCREJZT0Hb3X&#10;HXtYwuQAImu99PCR1XxX1ZRwnD7dtCtIk0zd3Ua/d0uMYQwcsCvuRsaWovpjXLqsyCorLsEAr6Kq&#10;wrPWMaqirIIDVnHpB71Jwq6KPbD7VL6qz4YVU3gXkCWbOrno4Ypjb9wUajNs6BIvvx0ZU4IajHMx&#10;6yJeWlzCAryKqgpP3OgkXiKIuKjNrABXZeaLf34+GJNR3dpakxVzePeJpywlF99vuMIA2WyMiz5a&#10;HBN1U6h1w5C1OACwy2IjbxSjhi4u5p1tOlZx8VsW4FVVVXmNrqqiggNWUTEf7iJ4Ap/aHth0JrMN&#10;mCVlXcUG2dzZxQAtvnHlZrmwidckRD6qRrVGulA7fzpWXVyJASqnqsBrdHk5FRywKqoF72tNGht4&#10;MPHQsiUj5Yn86yUgU81dNHHFj57cFPazHXZF7J1bxTh9l9EmnRbHiitKWYCqKirzWBynoiKPA6yk&#10;uKKPDb1Z+TE7Vv6T2CLrvHXL93Z8y0WiifNoPbTi1pVHQo5vsdExxTgDF0ezblcvLWEBXlVZpSdx&#10;RRxgxcWl/IY5PT+3sJlD0NYZ0fLiwvZ5063VdBUolvZTvz94o4B3KSiSmbOjPloac0W4c3OGrsUr&#10;YmNii3H6Lg6m3RYv69Pi/PtBAMzc9MwqDBFTYCdvWzrZzFpDeqT1uBU7w1/V85xGMnV20EPLYq88&#10;EC7xyoeRd8pQqr2LUWdGw8qLS1mAKqoq8QY3JUUVHLBKygQFN0ZBVnoNhohSsNQ/vpkxWcPITHXs&#10;nPm/XU1p4DmNbGTrQsUV37l1U6jzU/hoGPhEGTO4NAz0n34bdMT7AB95AwAgNnb748TYg0uc1AXl&#10;axhIWkUQ+iu+0Qty33RmtEs/z5tpo2aoTLFxnLrhz14ZbYDEtyGb0fpFrsPgU+xDtzitjH1wtxhH&#10;dbEy4opgWHFVGQtQVfke3q6kIocDrLS4ko+348VVTcycbNW47V7/8MaVeAaqYG5l1XWYaORspYtW&#10;3r3yTMhTTYdwcVoeey26GDVwGctFvKSYBXhVFV7iOFUVZRyw3haXCPL20d8sGK/Cen5izx/XX1e3&#10;ttZk3vrz51NPmIqui2Z1blJMMnceq4+WRF8R9sQcYJfHXr1RjBq6jDN7P3EVHLDeCohvCB4vwOis&#10;NmAVl5V3DhCSmfM4A7T4xpXbwuYuCF+7hrkXebMU1Xd0MekqVcqKSzBAlVWVeUsVZSUVHLCK+Zcq&#10;tIL8vGYOUUtTuzX5zK7vnO3NZTX0Ncf5LD18O5d3cRyyiYOLHq74ZrSQ263VTyMfVqLa1i4GnTvJ&#10;YJXF5Rig8qqKvMQV5VUQYJVXCm5AcX1ta31O0s2dW3//KxMxnDrH17h7mxqygbWLFq744YObQp1K&#10;zy6/FRldjBo6u5h3pfKS4mIW4FV7pfL2MS4glSOowMDOAWZJ9xgnm491MUCLo68JvVT5mmo09ruS&#10;yJwWVF7FpbulgEhLydjrKOhw+29refDLChpCdlSXIwOnOCNhQWx+oaTmL3M8Cn/0a/zf9Kgpuoa0&#10;kp8jn52q/pgpYJyW4kYOIKKqkjwPylFJMRURYDW2FHd9Gbvpwq2n+0tYCroj/xqrIMUvWpKVlF3k&#10;kOKcopvN/TwNbch6O7v6WWRcFapl5aLfFd+qiiswQOV7NtgV5FQQYJVXCYhvqLSSjr2tsQ43/YaU&#10;4JhUGirjaK7flRTJ+pYuWrjiuDghx7feiv1T5DoMOsXOrop9dLcYR3UZachLHK8qp9STOAUH7NLi&#10;KoEZTcx87eO/Qw9Os1HHC5Y3REPnkbpo9d0rCdVfjjinOjYprhjRdjHU56nI6ipYgKrKKPAwRRRU&#10;ZBBglxfX8ZmF9tGXcFqrKpLPXd2+4m4WojJllQNXSUjQdzbUQmvjrqQL+T25YXxVGJ6FNgiB13Fx&#10;HU1GAABQFWfXroVH//s/PML9lysPoo9snD/RUkdBgiRGUTdy8l7x++W4m39MUG73JRESifgRXoVT&#10;ct188dbFnb526qI9LkMI8qae/wu6HnVojl7P3Tg7IGrjOd2qq83h7mb1n+9MOox+ROOLp/G1iNxI&#10;8+6phJymhnoMEDEJCZ6siRcXE0cAa2hq+gAB35z4z+6QTLJTwBr3Xru3k0wsLWSR+idxz5v6hcKn&#10;YQgTfxxfi8hZWnQTZzc11GGAk5CQ5CUuIS6OA6y+qUmQ4CGZLT9+/u+Fys93zTTRkBdTt5q67anC&#10;goORJ74bSeI5zXKkLFL/WNjEh6jFAaDxWXx8DSJnbdX1HPN9Rm/kY3S8to4eCegvkxPquA/XvkhI&#10;owHnXXNL1zroZHNLKwpSFxf3tPE/YPMRaHz1Kr5RRM6AatqVvzgtDU0cQMgSYjxFMl6MJI4A1tQi&#10;2OiomrrKe3abJupYGkgiTelx6ULetK45KT6xDpE2t9LnGubv6jHASYjxejsqLi6KA3ZDo+C3FN+l&#10;B63ceykHtOau37PajCygXiSZG5lTkIa4xERhGr3pRfyzWoQy0sqYa5g31mGAkxDv5epiOMDqG/m2&#10;pNg1VVUYIG05//hMXR/6GqdrP8bREH1z88zmmXO/C3rNbV6SuflIClIf9/S5MIkPWYu/exH/vBaR&#10;HWllyGXxpnoMkJ7E8eLioghgDfwtDgANr9OzGcCpuXpw9/VaWUMre0vZhudXfluwIHBfEjdFkrmp&#10;BQWpj3suVIs3Jr+Ir0PkzE25Uvm7hgY24PhlNBxgje8EpfL6rOwMBnBqb+/af69aRsd2tDGlMfXc&#10;we89Vpx4yp27SEaWptJIw/O4pHf/CaUPAx8NA58qYwaVhoF+1G+DjXgf4CNvAADwaro678nXMIC0&#10;iiD0V3zj1FRVYSDSlhM8b+oPoa9xuvZODoZo0c2wrTP9lgdl8ma0gRDfhmxG6x+5DoNPsQ/Z4rQl&#10;OT61DpE2t6LyZrR3DRjgJETF+Xl7Yx/ezgV6duzONRfT6eKjls+azFWikswNzCgiDXEpScKu0YZq&#10;cdr0PP5JLUKxsjLh8vbGegxwEr30WwfxZoHebrEkKPLPRSoJO6eNUhWTVzHy2hqv4H/0/MmVXY/F&#10;gWRuYUlB6uMePRO+xR/VIBSrD7J4e432ji9xVFubSgL6y5REHqPXtRu9ubm1Kw+SzS0tKUhdXLyw&#10;jS4IX7eGaUx8Fl+HyFmY85YqGODEe1lcTBwHWAP/wM6ura1gA9KWf9Rv7nfh2ajOKFd7Kv7t/eM7&#10;FrmvCk3nnohGMrE0l0UansUlCLXrmJYS3yAiZ2zY3YBitzQ0sgEnKiHeowElKo4DrLFZYEbr+oLi&#10;f73GTtb327z1VhFl7JKTGybzzAciUi2NpZCmlLhUYe7b1fj8UXwNImdpyZPK6/laXFwcB1iDAA2D&#10;auvoEYGenpzYI7AnptGB866lpWuMk8wtLWWRuvg4oce3r6hGayypjG8FORU50z6WtmA1hN18fqSc&#10;I61huMJQDIfVnnman40qb/Jy2mQsr0nGS0pS3O0cQlxUJd+9PZxc3gwArLL9EQ/m/SvgE5F+v32S&#10;FofZQGsDBC/B+0gTT0TFEcBozM5uLSvh2dPv05pAVue3qcY2gn4qnmKpQkRoFXH9vSnnkPX2xpdp&#10;8Q0icsb6PeMb0ju+kcURwJreH986wCgKO3DwSCZL2sJ7hQvX+/1EqqWhFNKUGpcmzN1I+Sj2fpHr&#10;MNAVe0ty/Mt6RMrUSpuLeHMDBoiEaK+qnIwAu7GxVSBxvLymTh+bL3SAZK5nQhFpjEv7gsRbX8bn&#10;NCDiRlbq3DMf2E2tjRjgJEg9TCwmTsQBu6mR1pvpR17CKTn2p7PyxgVzI25li435edH6uTyTOYnm&#10;mkYUpCkuO22AKr1hDEYMz0IbsCCP3vqE1tbW1kZ7snU07+wqvMn/bjez29ra2lhFQd4U3uskfEIb&#10;29ra2toaQ314Fknr+sKPQc8vAXGdCd/9GnozKa+yidZc8zYj7t/D/5tuLA201vaiGyctI4d//4/h&#10;+cUGnpvOPMl4/TzmXNCfv/2ya9ee3/88fjYqLj0r5crvi+yUem3F2Q2ioaWlCgoAiKj1NHfL4Ulo&#10;gwn07MysWg6eqq3FPd8bYwIAHt9j3iERjwIAi/1+KcUujjgR8oIxYtaiOWZ8Ji+SdHV1CFhdRma+&#10;8LZ2H8LEX2fWcvBUbe0PJo4JJM56E3ti3/6LCU3ypuM9vGe5ORnJNiZcOX4o/DHvO5mdxF/nDltc&#10;GKBlZ2TUcghUXZ3P4k40mjLNSQbLC9uz+2pBB6HmrPPbdoe/wQDYbVynknWpVAJWm5GRI1TizOyC&#10;N7UclKquzEWcjbEAAO35FjUBRQEA43zeOyZEXXVVArspo6BEuBYvzMpo5BA0tXW4zIthLADAoz2J&#10;41EAwAR5O7vmzs87f7tZR7ZZ8Otvbtp99KLIGtpUFKvNy8phCD7pPwYtPzOjjkPQ1tHhatN1uDr6&#10;McO8jUFv4UDznaC7Klv/fZp4+fzF0xGP7t0/t8gCX3j5pz2hWVx9LLKWDhWP1WZn5tD7n9EHYkhb&#10;vJ5D0NLmY3FBwU3Au3mtWRlprRxE1Gzx4ZsvLoVfOH7+Xmz89TXjZCrv7Pz1nxRm95lkLV2hW5ye&#10;nZ1by0GpmhofENXRPjMaLT0zs5mDiJn4hEVevXvqr4v/nEuKPb3FUbLswaHNYRlcxiXpamsRsIaM&#10;7MIBpmHgE2XMYNIw0J/6bZAR7wN85c2HY4BoFUHot/jGYdBbONByN+i+ytbzjxMvhF888e+jW3fP&#10;+Vvg30T8tPcsb0YTfnwbuhmtf+Q6DDrFPmSLU1pRdkYjh6CuqcPr1xhbgHDFwYfVp7TMm9t8fruU&#10;2TZizspda0x5dqElq2lRUay2MFuIrg5DuDil5bzOqOMQdPiVKngS77mkjvgmcFEJVuHt43sOX3j+&#10;Tt7c2XP2DPexhrKNSZF/HQuL51oqhayjS8VjtZmvhRjVAYCWk5FRxyFQdT8oo+Ghr/g2eZqTDJYX&#10;/uvuqE6jt2Sd37EnvAgDYLdxWZ2sQ6XisdrXGcLlLghft4ahZ2dl13LwVG1NPmP8Y1J5G53ezIF3&#10;98Nilb+/9fD27dCTl85fT449vtwcnxe5e3N4LpeGIenqaBOwuoysAuHdE0Z2XkEtB0/VUO3HBhSH&#10;JWPvt+SX5XPnmcuWPzwya/VR3k12iboaGgSsMSPvrTBTecbrWg6eqssvlfMNbgLHuOEUdycZLD9s&#10;769XCzrGbnPWxW17z7/BADjc71uQdHWpBKwuI2O4RusvYNlV9bVtCFVWQmBcYjWExzxYntrAkdX6&#10;zc3EjgiM2vJ75RhZXcObZ20knB5V3Q7l5BVVvmIBcGipmfnhLwV8Mms7N83kYBgAIHiU94+iCAoA&#10;7DY2AACnIid5+f3SKrzcWjebuZQ+HqnjdClSBA4jo6qxX2/UkPV2RnZ+YS0Hpaqr8hD//AY7/U34&#10;b9uWXyviqLn+9uMcO56ZSgRdDXUC1piRXzzAFPtny3UY+IqdVpyT0cQhqGryVOXsPqvyz154kKyq&#10;RUWx2jc5X4w4rSIvo5lDUNLQ4W0WdDDF9WKKA0FMP+4SDkvfvKTPAAAgAElEQVSe6vvzzGXr7MwV&#10;G+N+OLL2pzSe5E5W0KDisNrSvBwmDGMY/QP0/acMYxjAfns//HaFtI6egZEhVYHPtpdNpSXlGAAQ&#10;VNRUPnKD0A5IjLCePMJ68sdd1JoYH/cWA0DEHL08zQWsmDaMgQl2RUUpE1A5eQUuw6EoHoCNsXpk&#10;OQYLg05h0ScYGRHB0ZWo6dr54+X4/TtRSU4OBXZJhRCXSh/ixPFy8oo9iTNYH0mc8fLEukW77yIu&#10;m6NPrHNWxgMA4+2tHYGBezcvZktdD/Ondgo4opKcPArYACA+BC0OAOyK8hImoHLySp/HHW8a+POW&#10;e683XD8w0zba0d5Uoa0i7VGq6Iy5E3NP3REjce0ZQVSSl0cBKykX7uL47IqaGibg5GRkuYjjUBSA&#10;yWb1eB2OiWEAgEc/T5DhlWSkUGCX1NQJl3h1RQkLUBmKElftg6IoALu9R8AFJgsDADye71RzZl7o&#10;bz8eSqcrj9vx13fOin1MRwcgysvJo4CVVwjR6OzK8hIWoLLyvMTxAIz2rhAX3jfMEQBU1WfDr8tt&#10;Ot/EE9efvWHDvXvzjz+8ej13kYFRR4AjKsjLo4CVCdPbh67FqypKWIBSelv8owO7qO2GmBjPnEYp&#10;a1tqh8LGK7suWT0v6snB5OiYrO9Gdk417iBeVlHRz1s7fAQ4FZVlTEDl5HplNEZv4lifxMlj1oQk&#10;uhXWS5qO6XwKhldyWLds+sUXp5/duv8q0LhzYwCCEoWCArukUoi7AvDVMPBJMmZwaRjoP/026Ij3&#10;Ab7y5sMxQLSKIPRjfAMcAKrq8789y0d1ZTS92d//7959v+Px167n+RsYdma0ARDfhm5G6ye5DoNN&#10;sQ/d4rS2sgQDVJrH1QEAxQkQrmz4gPq04cXlzf6Hr2ZztGatPnzUw6BH05BIocijgFVWCnGMw1Au&#10;Tiv5Ekf5Eae/x9tfHV+xdNctxHVHxMmNYzu8PWb3It8/fvJjS985tVAPDwBAVJSXxwNWKmzi7Ran&#10;fJjFWdBXfDMJ+HnTvdc/3jgwxz7awc5Uvq3i5eNUUa+5E3JP3RXj3hOkg7uwjS4IX7mGqajgV6q0&#10;uzrfVC7I4iKAA0BVvLbvWuQg35HJJfQ8t62Nj1105k7UrSw/aueiTQQlOYqwm2+ciupKJuDkZOX6&#10;sQGF13b9YSUAACzydN32v6XXw9b/Y2H3g71Mx78TlGRlUGCXVNcKW8PwS+UfHdzwpou2bbmfueHG&#10;oZkOsY52JgpQmfY4TXT6NxNz/rnDO8aV5OUGwCj4mmq0top3LUxA5MRE+cclWvWxG3Hr0xvbKJr7&#10;vR0CFFEAYNW/y2NDS+4zvR3Pel+BNLSUcgBQ+QDPcVMFKQ9EdFTHHUFQHADGYfUghnEw6JiLxqjJ&#10;+1/06wSM7D7JfrMuuU95j1MSI6HAKXkneHmmT8GQ9XZORXUVE1A5WcoHBPYPbrA3vj726671sW/b&#10;NJz3714foNtjHh9BSVZa6PGNn2L/PLkOg0Kxs+uqSjBApWW5Z5iiuI+vyj8GRFmKPA6w6qovRpzd&#10;WF2CASouy7vJaDtTZvvEMi4wWWwQxPTjLkG1ZrqvAACAhQHx26cH39h3PthJd+PkznmYRGlZeRxg&#10;ddXCrdqG8VVheC20YXwIOM0pYavnejhbG9msjazr9c+snKtX7zdwABApC3PTLzcZrCk+KiqTCYBQ&#10;Js6cboh//wXDGEBoY9BpAEAgcL3JgEhKy6LAaWnhXQSf1dzSwgFURlLyPRGLnhR17Wkz0Xqauw2f&#10;uZIAACQCHoDTSme08f/3L4ChTLwVAAhELmWPk5SmoMDuRfxdcwsbUFlJSb4qkp4aceFhFcF44YaV&#10;7RUyABA1Jv74g68xUnL9TGQa9woqRMIAID40LQ5cRufi3mH0ZgFGl+JvdAmbtWeiwrbOdZCrT753&#10;P6lCdtL2y5d/sCQCB1WQo3BdMgAsDgBtDCYdAAjcr2UhYtJSCHBoLbwLZLNa6C0cQCVF32f094CE&#10;xwO0tTJZwiXOYrQCAJ7X4hKyKLCbabwWx5qbaWzAyUiJ87H4u4d/bb5RyETEKezk/duWzlu/dN76&#10;dSdfMgAYLy6tm7d+xf7nXO+jEQkEAA6dIcxhzmS0Qq9hLiXA1VvZgMpKSfCzuIi4pBQCJEsHW96V&#10;YKWtrE1IwMjJLeTqNZAIBABOq1CJD1mLtwc3PK/FJWVR4DS39gzszTQOoDL8LQ4ABOkRhqMn2BrI&#10;cB+UMDXVJwKjoLCE+0V7AgGAQ6MzhNcLaGMw6ABAIHA/4JCQlsEBu7WluVdGYwMqLcE/qgMQpVRN&#10;rR3H6ElxH5Q0MjAmAv1NSRGPq+MBOK0MptAtzqNh4JNkzCDTMNBv+m3wEe8D/OTNx2BgE+y3+IaI&#10;S0oiQBzpYKPYM6MZk4CRnfumV0YTbnwb4hmtH+Q6DC7FPnSL03bVyjPGAQAnKSGDAruZ1szP26Wl&#10;xAQ/3mG+uXZsqff+yGycceAPJ07ONJfufc4AcHUY0sUpP+L8S5Xm5hY2oDICiNOTrp67V00w9du4&#10;bmy3t09Zv2mhEVIcHXIpvdPbBwhx5sdYvPV98W11SFTwlrn2cvUp9+8nV8pO3Hb54kZLQrvRufIg&#10;mSj0jNYHvnYN01GVcwd2CWlZvoG9r1JFRFxCGgGyhY0jr4aRtbQwJwE9tyCPT1Uu1FKlo0bjakDh&#10;xKSlccDu3YBqbWEDKiUm0NV7g6Q918/dhsTKe/w8gWuJPxIBBWgTKnEOn3YrTrLD4k38orqg4AYA&#10;EqPW/hMZtvkbB7mG5PsPkipkJm29eHnDyAEf2L+GGq3j/TWUj20YdW9/unB31ctGVEnv7zlOy1Q7&#10;nLwNw5rbgEBRnmOmM7fXx4cqLYcA4CTHmej4mAn4mCjrtv9BhCAtKgIcrIU3bLMYWAsHUDJBEmHd&#10;eJx0ro6DEEhYyasl7Rt6Xst+gQFg1SevcW3u2X6jcAgAtGKcfr1RQ9bbuxrs3D0oMWlpHL8GO62F&#10;8/74xih+9NP6Taui36L60/7ev2mZsXjvc0iE9h67MAM7H8X+GXIdBo1i76jKUV7xJi6DAqeZ3os4&#10;nfN+4h8Cwpcm3sZitgIAiu9ZkYlKo8BuZvD6NtbSzGADTkqKzxzYT7ikHSQjWz9/bRKz6sntQq7k&#10;jicQADgMplAXsB7G14XhtdCG8SHAa5iajiDces3EiiP/OjR79E+uKl1zvhjFd/et2RVVyQFAR7h5&#10;Tuj7dd9+RFPiycPh2UwAVMd7/nTtL/Vnh9FPECGLiiHQxGC0AnSun4dX1VBHoaiitJwFXBbFystL&#10;2YBXU1Xve6ohPf3WnQw62WKyq6GguZA0BrMNEHFRkoiAE/57DGHiZHEEmhh0GoBkxzG8moY6Ht6U&#10;l5bxJa7GnzirpKiACQSqgRHPDCwJMyNjEmTkFhQwwbrzRtAYjDZAxMnkYYsLA+1Gb2TQW7mMrqGh&#10;gYfCstIyJnDtAoGVlZWyAa+hLpC7jPmcHaFzdnQfaL0Znc1AyDo63ItT0+jtFhc2cSIZgRYGkwHQ&#10;+TIJKq+hhEJZbWk1G9S4jF5TU8oGvKKC+ucpMhqT1QYi4kSCcIkTyeIINDIZXBZHNZTV8FBUVlnB&#10;BK5tadnlZVVsQFXVlfgQZ9Np7zgA0PAy/vJL3n/KeR6RAxLIuF+7D9EZjDZARIVpdBFSu6szeFxd&#10;VR0Pb8oqypmgzUO8gg2omroKP1cnqGmoEaEKRHpwwRFQFAHAeLZ76YxvwiQ+dC0u2ot4u8WLyio/&#10;xuKC/wIiAoAgCMJFksZgcACRECUJ7y0iETJJFIF3DAa9O6OhKhqqeHhbWVrJAk2u4FZZWcoGvKry&#10;xwU3EQQBQBARhItkR0YjDTANA58kYwaZhoF+02+Dj3gf4CdvPgYDQ6sIQr/FN7ygjIZHUREANpvD&#10;m9GEHt+GbEbrT7kOg0ixD93ilEgWF+nh6gCAaiiq4uFtWU0lE7j2smNXllWzAVVRVxCQzVtfn963&#10;ck1MDkPRZdsPv/5oq8rfOQaAq8OQLk75EVfXwMObsvIy3sBeVlbGBry6On9LskreFjCBoE815vF2&#10;cTNTAxK8zsl7wwRLIgAAjc7gACIpbOLtGY0P8cKyMl6Ls9strq6u1md8m709dPb27gOtt6JzGAhZ&#10;W0eby+itdAYHEClhZrQ+8JVrmI7AzqBxlSqdzbcKFmhxBfaKio7mG7/gRlRVG0GAChE+VTleBIDN&#10;4QywqpxMEkWgmcFgAHROp0CVNFRQKK0urcJAnYt4VXUpB/DKSgJqNKyhvOj1mxb5kWZUrtlNRFUl&#10;dRSe1DY1cD3j7uhBca//+KWBkEV792HUNTTw8KastJwFOtypvH2MC0jl7ZAxm7MteM627gOtt2Oy&#10;mQhZW5t7y7SOUSA6XKP1G8goHgEmA8MAeNZpfVeRs/LfZ6HVbHXqyOMe5pOkusOqCJ4gIwIMGY1t&#10;XiaGn/lMEBHTkEKgvrW0iQOy3X8Ce9dS2gZ4KTF1pC2ZxeIAAL0uNr3H6hxN99KbgAjubt2HaBi7&#10;DUAcxfXrjRqy3i5CJrU32OlcDXZFDSUUSmtKq3njW3VNKQfwSop99KDe5Vxf+ePB0AKWuuOi41v8&#10;JvEr56CjByXc+MZPsX+qXIfBpNhFCCRxEWhk8RJXUMVDcVlNJRNG8BCvYQNORV3+sye5MNqJf7mu&#10;owiBJI5AI8bsWZFRlPFQWlZfxQT1bqacqrJ6DuCU1GV7M/2gS1it5dmlRU0SFvZKXMkdr6Iui0Ju&#10;bR33BDYmg9EGCJnUY4HAYQzj0zEga6JhDDyIj5kf6KKAAHCq7+70GO0wPWDtpq3btmxctXCava37&#10;1pgSDBCCzqzNG7xU/tvZYOziq7tXrd+8ddOqbyZ6/hhTgQGiOGnFsiny/+lfHcZ/AFRZWY0AWFVV&#10;RffMary6qckIArMgLb2U6x0S1tuX6flMgqax4Yg+n+Cy8p89ymSQqPaORoJm5jDKq6vZgFdXUfqo&#10;Z8H9iiFMXEWNAKyqqnIe4qaaBGZ+WnoJD/G0tHwmQdPEmD9xREJCGgF2fU0Vz1KzrJr6ejYgUmLi&#10;3ZmNUV5VzQa8uuqwxYUCvLKqOgGwqsoyLu4apmZaBGZeWiqv0VNT8pkETVMTftxpz44unT/ff9d1&#10;7jXAaSmPH73BxEaNtpHrzjuM8qoqNhDU1T5uvkd/A1WWVyAAu6qutps4qmCqq0TAStNyq7mIY29z&#10;8vMxVFNXc8RnlUys8vp6NqDqChThWlxeSR0FrLaqrPvdYLyGnpEWnpWX9aoE6z6TVfYq5S2LoGpk&#10;ws9UYma+QftOhPN8jm6wFQUQdQ04Gr7vQIBJt+8zqqur2EBQVlYR3qsVeEVldTxgNbzEjUy0CMy8&#10;Vy95XL0kLaWQSdAwNuHbD8JrjTTTItBTnyfytrZomdn5TCDq6Wh0X8WorK5iA0FVRYjePmxxHuIG&#10;JloEZl4Gb0YrfZlSyCSoG5vwf6bVenObJVFFafzfr3kyGi0zM58BBH09ze42LKOquooDBBUVIRJH&#10;lZVUCIBVVVdyRXUVUyN1AutNWkY5T1R/lZHPwmsa6PPPaLSHa52oIrrz9mXxEG/NzstiAJGqrdt9&#10;FbO8poYNqLqywsDSMPBJMmaQaRjoN/02+Ij3AX7y5iMwQLSKIPRbfMNrjjTVJDDSnif1yGhZ2QUs&#10;IFJ5MtoAiG9DN6P1k1yHwabYh2xxipdTUkcBq68p49nMB6+ha6iFZ+XlZPB4e0VGSgmLoGxooszv&#10;F7NLIo6sXhWTA9qzjv12dKugB1oAjJraKjYQFJX+437hezBki1O8koo6HrDqKh7iJqZaBGbey7Qe&#10;3p5SwCSMMDHR6Mvb6+p6entdAxsQKQmxDm9nVFRXsYGgpirE4AYAeOV24pUfQDw1JZ9JGGEqgDjQ&#10;nh9busDXf/cNHqOnPX5UhIlZ8Rq9omogcBeEr1zDdJQqPM03NVOjEQRWYVp6GY/F09PzWQRNI/7N&#10;N7ymyUhNAi0t+Vk9z/HWrLxsJpB0NbW4S5XqGjbg1ZUVhXdPcMqKigRgV9VWczWglEz1VAis4rSs&#10;Sp4GVFZ2PguvSdXh34CiJ+5Y7Ovw3a8n02jchxkl5UUYoEqy8t2uziyvrWMDXl1RXvipvLJ3Ks9L&#10;6znG0/rUMPRnx5bPXxCwi2eM01MeP36DiY6yGcUb2NtTOd/E+MXwNdVoiLKkGAE4Vc2t3HGJ3fDm&#10;h8tPQ6vBxMLhyqyR3FPQAIAoJ2WIF6GVVT5p4l13klYfX1CV2dRzd82+gBM3VZQgsJvSKlq47gLn&#10;bXldPhvRVJQZgUNtrBzDZ47j+cwwc8UD4FU2zBgX7qk/qntAsctb6GxA1CVF+/VGDVlvxynLKxIA&#10;q6qt4YpviqZ6ygRWSVp2FW98y8ln4TWp2oIa7OzyBz/8dCC0AEymrb+yd5GgKWgAzPK69h673MBS&#10;7J8k12GQKXY8pZ14NVfWxmtoG2jhWXl5r3mIV2aklLIISgYmn52AGbU1VRwgKCh9MfGGl5ZXxwHW&#10;VFvGE3xRDTU9LZSVV5zNw7Q2K6WKRZCjmlD4zUJ7/yX0e1e+tdq17LuHac3cl7JKimoxwCkqcC0f&#10;yGioq+IAgaIg3KptGF8VhmehDePDQLRYduTEhgkjSAhwWksSrp4+uGfnz7t+Oxx8PbmMzgFEftSi&#10;I+f/WiRwXZ7+Ao5Cqr516Jedew5feF7G5CAk3Zk/7178BXcBHUZ/gUg10KegjJy8gpbug+RRzq56&#10;aOuD82fuV3UoYXblwxPh8S2o7pTx1gL2HuxAbVpaCg2RMjU1FThXuzUvN5+OUkwMtIXnMkOYuKEh&#10;BWXk5OZzERcd5TJeD219EB7MRfz+ibPxLajelAmj+BMXs3Aao4rSEq5FJnF1hGrjw/99RENVnRys&#10;xLoOtubl5tJRORNDnWGLCwNEqpExBaXn5OTxGH3CZD205UFo0P3KTu4Vd0+EPGhB9adMGs2PO0Fe&#10;pCL6XOiRf64VdGpz9tuo4ItpmNLk2Z56XLVGS15ODh2VMzHSFSpxPFV7BAXHynlbykWcNGr0KD0c&#10;40FM9P26TuK1KSei01pw6lNsDfo2+vtAzysqpeOkTLRUhGtxTX1jaZT+Jj+Pq2cpajpusiba8uJi&#10;0PPqTuJVdy9eeEBD9Z1cRvPbCwQ/wmG22wwfns9UCwUcAE7ZcKqP2/RxXM2UlqK8HCYqR9XXJfD5&#10;qi8DorahsSxKz8/lcfWRrpN10JbH4UGPu4f53TPhD1pRfZeJfIkDiNpO8RiJL7547PDt6q6GED0r&#10;4tSFTKaE1aTJBt0GbinIyWGgcgaGwiQ+dC1uYCyD0gvy8lq7D4paOE/WRluenA96wmXxsPAHNFTf&#10;ebwgi1vbOqmhtKdRF+Mbug4ysq8EX8jB5B093LjeQ20pzM1hoHIGBkIkTqDqUSkoM6fgDU9GGzNG&#10;D6U9+Pf8/W6LPz5x6VkLqjPFeST/4EY2G2OnhNKTLkUmdE9QYeafO3v9NSbrOsVFv5t4a15+IR2l&#10;mOhpDjANA58iYwaZhoF+02+Dj3gf4CtvPhwDRKsIQj/GN9tJHiPxxRdPHOHJaFdOX8hiSoycNFmf&#10;K6MNgPg2dDNaP8l1GGyKfegWpxpUY2mU/rYgj85zXNRozGQNtCXpclASl7dfufSAjurbjRvNp+5k&#10;V8Qf2XTtNYMy4ZdtuxbpSfQ+owstJfk5LFROW0+Irg5DuDgl6hoZU1B6bi5PYLcaP5mKtsSdDYrj&#10;In469EErqj9B0DAXs3QYq47Snt2IeNEtXKH2Sdj5pzRUZYzjyA5vb8nPyWGgckYDgLgcSs/lrdGs&#10;J0ymoi0PwoIechE/GfqgFdWf1Gd8iz0feiz4WiGX0UMupWGKk2d59DQ6A5UzHqhZ/qvWMISO5lt+&#10;IW/zzVkPbX1wMbS7VKmMP3H+cQuqO8XVUkCpYu3pbkooufrH0S43AaDnngu58oolPnqCizGXhsnL&#10;y6ejFBN9LeHdEwJVR5uCMnPeFPM0oOzs9HD0B9eu3K/tJF7z4sTVpBbciCmOJvyJkwzHjVZCWQWX&#10;rz5800UcK7tyMTaRSTBytLPuTga0vDdv6ai0iY6aUFO5EQVl5PCO8VHjJ+qhrQ/CTnFF9Xsnwh62&#10;oHpTJgpI5YCXRyqiz589EnK9O7AXXw++9BJTnDR7GpV3jOfSUXlhlypfU42Go8rLUBBOTm1TNxdO&#10;67W4xJOVbGV9qxA3PYteKgQvreqmTQRa8aFHRYVdvsqhPXjy2D3kumNUbv5HTENDR+mq6iHYg7Ts&#10;+80dc9rY78pOpJa3IFJTdBVEAaFqaffc0NNQVhkBQMgWhlybewIAYHk1jXSEZKIg2a83ash6O4Gq&#10;o0VBWTlFJbzxzVYPR39w/RpXfEs8EZXcgtOYYm/Mnzi79tqpv0/mMJXHLAn5wd2Czz6cXaDnvSkW&#10;enzjp9g/Xq7DoFPsRDWqsRRKLynkqcoNnCar4VpSI4JSazqJV9+9fvkBA6dvM1YA8Y9AS2lBDguV&#10;09TT/VLzDomKOsbiKL2iKI/3rQBRbbvJSriWzKigrE7f5tTcfRD1gIHTN3Mczc8hP+AS0iiD0SNw&#10;rNeJ167WdCf3wuRLZwuZJBXHyVrdd7Cl8k0OC5VT1flit2IYXz+GZ6EN40NB1PHcE/Xoftje1T6T&#10;Rhuoy0uSCKIyKlRLl5lLt5+89eRu0GJrmS/xM8zHTrMzVJEUFVM0GDt3c0jkyW/N+Pe9hzHAIWlj&#10;5yQLdcmpKVydMAmnecsmKDCTjvr5rNoRFB4c9GuAz/JDqWx1j+8WO3bKw+Z/fVVkRFSWnOOZvU3P&#10;zctt5RCp2ppiIACtaQkp9UCxd7LpS3D91xjCxO2dZKEuOYWH+BjfZRMVmYmH/WYt23E8LPj4LwGz&#10;lxxKwdQ9ly926iT+7qKvopiIYsC5d+3/r+Cx/H/T1Vrj9/hM8v3p95NnQ0OOblk8y/dAAkN92qYV&#10;bopd396ampBcD3IOwiY+RC0OAJJ2Tk4UqEtM5OE+buGyKUrMhAN+0wN3HA0OPro9YLr/oWRMfcaa&#10;xWMlAADenfOVEhGR8u20OE5zRsB8Y0L1lc0+/lsOn/rn+G/rZrovPZ2v6L5p01zutcJbkxMS60Bu&#10;jJPdp+wu0Y+QNDFxkoK6zNwUrmJRwnLSMjsZ5uvLfuv/2PHvzeB/zwRs+P1QFlt93IzFXc3P1vu+&#10;LhNEXH4918r3iwWAnpuQ1QTSpk6mnzeZ7bMhZu1kLQONqYmvuYpFMYeFPq5KWMqBjb6Bf50Ojjy9&#10;fbOvf1gapuS2ZrZ9p4s2n9uoJWKo5Xujme8XCwYt+VVaHVDGWI8SptElbJxsZaEhOTGdy3DiTgsX&#10;TlRiJR1YNjvw9+PB549vXz3bPygFU/Vc4+fYTXyZkoi8km9EB3FRq293fDsan3Rwvs+iH4+dDjl/&#10;au9PPtM3Xy4iWy1bvWBkdyOgNTk1pQ7kxtiOFibxIWtxcRun0bLQkJz4itfiCyYosZIOrPIJ/CMo&#10;+ELQ9nU+/qdSMRWPNfO4LL5SRURFxfdKB3GK65L1E1WZaYf9A1buDD4bevHkr1vmeW6NKFWY9NPa&#10;uQZcc7GS01LqgDJmtI0wiUta2TjJQF1aegqXxSXsZi9zlmOmnvJbtHFH8L/BwQcDFv3vUDpbfcqi&#10;xbadmar5mq++poj+2s6MJjN10VIPZSzx+Pcz1h86eiEy5MyxVQGL10ZVKLuu2DKbK7LTXiW8bABZ&#10;GyervtqE/zX4ahj4EBkzyDUM9Jt+G3zE+wBfefOhGDBaRRD6L76JWgbuCLTBJx+a7xv44/HgkIun&#10;926ZP31rRBHZatlKX56MNhDi25DNaJ8o12HQK/YhW5yKWjlZyEBTWmI2jfe43UJvZyUs9cD2RYEn&#10;Q4Kvh2z/JcD/QjqmOGXNdFsJAIDmc9sMREYb+N5qBgDA3kZcv5bLAqz65ipfqshoVZ6Py8qz3QOC&#10;lpz5sg5kx4y0EnaN1j/ePshcHQAkRjs5UKA+MTGNO7CPWbh4khIr8UDgzMDdfweH/b39u5n+x1Iw&#10;telrFjp1Ew+QExGT873Y4e2KU1f+ME299fEv3h7z1h8ICgn/59DPAdMC/njO0Ji+fpWnQvtZrcnJ&#10;SXUgN8ZBqHUKAEjaOjlSoC4xMZXb4mMXLp2sxEo4sHBG4K5jwWeObf92hv+RZEzda03gmG7i/jIi&#10;BBnfC53xbYRXwFxjQvWVzfMXbfnr9D9Bv6+b47E0OF9x6qZNPrxGT0qqA7kxjrYDNMt/3RpG0trW&#10;SRbqUlJ5ShUHn2Wu8szk437z1u44dT741O8BvisPpbHV3b9dbN/VfIvwHaEgMmJZZ6lCtg3YsHoU&#10;/vmR79yW7PrjzIWQ4MOrFyxYG1kiarnwh/lc78LT0hNSG4Bi6zRKqF1H85FOUlCXkcnTgLKZtsxJ&#10;lvkq3G/lrh3nrgefOxGwcseh12z18T6Lu2antNz0HT1KZPTWcx3zO6Smzls4Sx0pjNrn/cPRQxHR&#10;Zy6Ffr927ZLIt2SjWbvmj+wmSc9OyGgC6ZFOFgIbk18AkrYOThSoS0rmiepj/ZdNUmQm/unnvWTH&#10;sTPBx3YGeAceSsbUp69a3D3GL/hSCCIU/24NM33RfGNC9dWtPgHbD/8Tcnzf+pmey08XKLr/+ANv&#10;YE9NSK4DOUcnYY/xT5QxA1LDSKorOolCXWlNSuekKFb9m39eNTGhrTTr2chdp0S28nyk/s1rwEnN&#10;H2M2WZzzMjF+6rlnexNyQxLTN0Xc9omvbCYprnLQ1fuYZXwkNPWWUcnM0ld+4Y92vMgJfpEccC7u&#10;UDlH3dBkseZHzsRg1SSUMUBUyamv7TA/BUPW2yXNzJ2koC4jiye+Wbstc5Blvjrvt2bPjgs3gi+c&#10;Cliz61AmW911zuKuV/tbbvva24vY72iPb6ySB//cLGECu/TBgZF29iLmPB+pTTe7p9fTsxNeN8H/&#10;27v3uJjSNwDgz1xTCVESUiQsu7K1rO1HbEW5pCm1S5XgJ4UAABdtSURBVBJaWj+XsERtdNOkWqv1&#10;UcoKNYSSS6to1RRL2Joucl2s3RUtv13rMnNmuszl9wdWLtVozmlmzPP9y+ejmXOeec953+e888z7&#10;dhsxdrg659jfmLG3na6D1mfsBnZjh3cDYY3gpTK00fM8xveSXkiMXTA/g5dewIv8ZsHcQ5ekpm7L&#10;p378IvDYYbRPh83mv/1T+S8X/wFjx+F2HRe4vu3YwV2BuCy4/fIPgzqNnOc0ppfsUuK2oPlH9qef&#10;3h+5Y9ncwivSHs7Lx39kBABA7Nv2CW3OJ7PPE0q/BLoPnxU60oL+V96yLaFhJw7vPpOzcd9K9/Qj&#10;19lDF0+f5fiiCK2+8rcr/0A3x8G2GprpIW2kketDI42l13f0zNWjZ65W4ykwenG+Ocn5Ro1ngEjC&#10;MHfxnNQ3O+skv0ri/J/npYSsIYGJqYRBeMLh/ZFlewGAzuxh+3lkInfmoDayd+n9+382AqNXL/OW&#10;fqYgrjrNvyW3mjnVtZc6lxTV3cB7T/CcYpG9r5hfKXYe8zyPZ70XuDmNMPw64eDeyLI9AEBnmtjO&#10;iEmMm9VK4HrDAr7P0rNYF5926LvVOQAAQO9s47Rkx/pQ/2a/SRRXnuL/KreaNc3VHFtcPRi9XT3d&#10;LbP3FPEFYmfHfxt9aOBWHmEQnHCAF3k+HQDoTFPbWfGJG+e0FDvDzD16V1LDkrXp+2OC9gIA3aDf&#10;2C+3xq8PGNG8DFksKObflFv5e6q3xQGAYTrSc2zP7OOV/Kv1zh8+T+aZloGr1xCdvk/gF0VeOgEA&#10;dEZXW7f5iUETBqmWjomvVvNrFVaTx7iaqDtwc1cXV8uCA0Xnq8SfOLxo8c8SeBKD4LRcXpIgHQDo&#10;TNMh3vEh0XPedj7ndZKq4vO35L0/9xxjpt7+zXXKZMvc/UWnK8WOL/q3of7f8cQGwVsO8RLK0gGA&#10;zjQdNiM+ZsMc65YDZ/R0DeVlm0SFJeckhB+QAwCd3XOYx7rV0aHjTV78maSy+Kdf5Ra+nk5qHtF0&#10;tcXNXSdNsjyaVXSmSjzmPy8C90vkiQ2Ctx7mbXze4kM/j4/ittbi7KEL4tKhx7oNObzwc+kAAHTD&#10;fh/PS/o6bL5tsyl9SVXx6VvyvjM9x6u3xXuN85zQO/vgGf4FifPof0c0m8ANiYRBbMLRQ5EVOQBA&#10;Z3a39QpJDJ/e2lA+ZEZKKpjGbN29b9OpTAAAukGfsX7RG1Z93nxFUPGFc/zfFFY+rq5qvsfflMNA&#10;e9IY7cphgLz8TesCb8Wb0xvlaE6u0hIS+zdGT9fVGdk9osNSDiZE5Twb0YZOW7cqKnRc8xFNQ/o3&#10;nR3RSErXQdsydt19OO3lOn6CZdHBIsEF8cjRzUe0oZxYnkQ/eHceb3tlOgDQmaY2XvHL18154x6F&#10;jVerrwrlb/iP19RfKC7/Td7L23O0Wi910OWH096u7lMsD+4tOlkhHj/2ReABW3iEYXBiDo/7czoA&#10;0JmmH8yMj4+fY9Pa1R6YdKBTn7CY9IMb1x4AAAC6kbXziq3cdbOeX+3iiuKSX+X9/DxdNCBwj6mW&#10;BzKLSgRip2YtPj+ZRxgGbzzAi37e4sN94zd+01rgDDP3yB1JDUFreftjVuwFALp+v7ELkuMj5720&#10;Ro9YUFx8U24523OiumNvybuewzh5uvbNzv6JXyVxdvj3UWVw4MathEFkQm52pGA/PJ1881mXGP15&#10;ayOa6afrd2w35W7YeChp5aGnOYzJ8Kkro8KXTezx4s+eTb7NmKLm6daen3iO75WdV8a/VO/873pl&#10;zAGB66IJ/c0JPx6LvJAHAHRmN9upSxODp7QyAcUa4J68idbz2x07C3YtOwYAQGeZjHRfun7pjAk9&#10;X8QoviTg35ZbTfvU1VTdOcyUftl7+fwKsfPYZkN50i7CMCQhZ0/kzzx4OpT7xibGz241h5kSnba5&#10;ISgiPSs2aB8A0A36jflyS+z6ebYvdewVJfybcis/jtrvgnfpGY3Rpa/nYMPsC3X8u1JnKyYA1N//&#10;p6JB0fqrOvf5gDeTHVV0YeeNyyHXAQCAxujTZ2CC80dBVm+5kBPDOHDqOIJVlnD5ZuSdGwBAp3ey&#10;HT4y0fXtqtkAQHz3T/4/CqsRVq5GJC/+orNXO6PnaM9xZtn55fzL9c72//Zv/QPDwgn9pITCgsia&#10;Y/C0f5uyKPGrSS31b/U3b1SIlEpcxZcr+LVyq6nj1Ny/vTFjf8t0HbQwY2eYuY5xsSw5XFRZI7b7&#10;+EXgU7m8eoPgffm89OeBW3PiF62do3rBZ31NceXvcrPpniN7dlzg9J6u9uMty/KKLl8SD20+B8oc&#10;+ulaXoN+8LETvMM16QBAY5r2mxLvu2pOi1vIKvESZv95/hvpXRLX//RjbOZxAAAaq/eAqfFeS5a9&#10;3yzqhkvFV27LTdw9P1DrxY/eMTSFoo0RHSEd0dDQcPbsWXWfhZo5OjoyGMqOMTQaDQDsR9gKTp9s&#10;3+FE5ze4TPtOGJBZGufS7aX/aXpws0pw7U+horP5kBGjbHqQ8fuRxwVrXD0yuoX9cDh8lJrXz9PK&#10;wBksoNFUPBXRuRiXKd8K52eVJkx8NfAblYJrdUJFZ/MhH44aZKJc4OJ7V6qrf70vAsNe1rZ2Q81e&#10;nkJ7XBDs5LGrW1j+0fCW9lVQhrQJQNWBUitbvJMBMElYgFlUGuEyMU4YmFua6PZq7NfLBVfrhAoj&#10;8/fsRg02bTv2pgfXy8ov14kY3fvbjrK3fPUHeI8Kljt4pBmHFRaGf6JCi9fehD9/b//LnxPVZLgs&#10;2S/0jC5dMfLlwKUPbl8X/Pa3EPTNrQaNsuyqcqOLCjYt8/jBKGxLXHjLu7S26ZGR+b2ew1Q9FwBx&#10;WUTA9DjRnNx9MW4vN1HTo1/LL/1SR4BRz0F2Hww0JeOXEI9Ohzks3m288GDhopYWm28Lkw7dVF68&#10;GwCIcxHTp8aJvsg9luD28i+Gmv65UV59rY5QGJkNsftwkBKXOgAACP+oqLpy+4micy+bEbY2r7zq&#10;ET/YwT/deEVe4ar29m9yBfwjafvP2qR1LQ4AXdiqD2ggPh/x2bQ4UUDuD3GvtfjN8pprdSKFkdkQ&#10;uxGvtl1LhHerBVdvP2jSM+n3/kfD+ryy7tejkjUO8zKMg34o/GpU+wM3Fd1lKqTtfvlTovJNLjNS&#10;hH7bS6PGv9qr/1ojuHFfCIbmNh+Msu6uXODE7Ys1NbUPm/S6939v+Ijer0T3pCDcy2Nv17CsPeH2&#10;Koxohl2ArepeCi3nMNCuNKZDchiSkJq/dUjgDCawqN1EouX0pnUk5SotaJDCP/Vt/1mbyO7fQHi7&#10;4sKV208Unc1sRgwf+OqIpnr/JleAsLF9L32JNo5oQ3q0/TdtIjNdh47K2BskoPJkpjY+nF57ovdE&#10;quq3ApLyiCUz4wi/3LRIt9cWGm16fKv86o06scLIxMZuqLXqV/ujcxEOwXuN5+0v/MK+/YFbdgEz&#10;MhZF1bqH0yYZNCn11WEbiHMRU9ziRAty+Rvdur58hAc3yiuv1okURubv2dkr+6givn+l8sLNewR0&#10;Nhs4YsTQXs0ifHRipcPnO41XHy8MHd3+wGkATDK+/yLORri6xgkX5P606bXAr5dXPA/8I6X7txvl&#10;5ZfrRMzu/YePtO/3WqP/uMJh+g7j0BOFYSrEzqJ43xrNzGFAoYBHf6v+NqKf4128tgjn8kq5Tq9N&#10;vlULrt8TKgzNB9kqP/n25PaF8qt3His6mw98/6OBr7zqScHXkz14XcMO54SPVOFR5f4dkL/F9oFv&#10;JKra5jI/Q/jZxtI1Dq9OQP1+RXDrL6HCwHzAkFH9jZULXFL3y5Wq248aWF0sbd4b0afzy7ejsCDu&#10;C48co7AdyeG2Kkym9LUGA1V7dtHZKBe3b4QLDpZ+6/pary54Pt1qN2qwckN504Pr5YLLfxIMYyvb&#10;kXavdeyPC74a67HTOKzgeLgK9zjIpKrnMKCNz2hlfDiV+8b/Ed2ucMmoEX40oXRS37fplwBAeu9/&#10;f1c/kAgVTFNjYzvzzios4CN/8Pdfgr/EQmCZm5qMMun09rO1jQXHjnpUsMPmTgq3aJZAvf8xuM9t&#10;/3k9p31Xu1gEv19r52ubEVVvd/lyj9A7vjR49Kv92x9XBbf+Fir0zQcMGWXVjYxvVUQFCYEeh4zC&#10;tm1ud/8mpTEre4xU/VRazthJT9eBrIxdrOqMIwCARBCxclaceFZuUvgbAv/lZp1EYdRjoN0QkgIv&#10;i3JYu9/YL7PQv4VtupVxj4DGtxzJ66siEgLjJD6561a7vXbgJtHv5b/dqqtXGHUbYNe/vzKRKvMS&#10;0cNfBH/U/i1lGpvYjOzXp8vLKeejmniHzQeN3bcXcmyV/Si+/3pO6VHe03/HJ6evXjRHyRci3YFV&#10;aAg9g1Vo0OFVaCC7m7XU3b9wRErR9gBLaiusZX/s8XVeVeW2rXizR1+1F3NrY+BkVKGB7E7Wokn+&#10;hR+mFO8KsKI48N95vp+uqJqUVrzFU6XAyahC08oWJ6kKDWS1WQuc/H+0TzmTGdCfwthlv+30dVhc&#10;NZVXnOqjUuAkVaGB7K+sDav8zw1K2R4S0JvKwOsKfOdvqRqzpniNoyqBk1WFBrLaYyucQortI/Mz&#10;vSi/2neumrz46gRexrc+7f6lFllVaCCrPbzYaUmh/Tf8TF/K+7edXzotvujGO7LFp90/SiSrCk3r&#10;WhxIqkIDWW3uUqdlhfZxRZkzqA98kfPiS268nM3tb3EgqQoNZH9mBc/wL/kgJXdzQD+KA7+d7Ttt&#10;XZVLYnH8ZJU6djKq0LQyhyFLR8VOWuDUV6G1L70hLVdpAVlVaFrXv5FVhaaNIxopVWgdlq4DiXcB&#10;GVVo2tixk1KFBrLawmCnqJP2a45kulM+lO8M91j8iwtva5yPKusLkFWFpnUPp2RVoYGsNmeh04IT&#10;9ptPZfpTO5TvnOe4uHoy73iyTx8VjkNWFRrIarO/dAoosE86nTmX+v5t9pjF1VN4hSkqxU51FZpm&#10;5jBkVaGBrC5ruac/3zbleAr1k297fd3WVE1MLt40TaXPhIwqNJDdz4pY6H/mvZQ96wMofn6Q3fnB&#10;d1Z81bio4ggXlQ5FRhUayO5kLZzg/6Ndyk886ofydN+xQVWTdxVvna5S4CRVoWnfM1rLVWggJ7Jy&#10;j/nf7JEyf3yAMdWdIFVkD6/7bj9bNXhcsXv/vs2DIKkKTfuudpKq0ED2v6zoJf6lg1MyIgNUGV+V&#10;OdTdPF//jVWO4cVrndodOFlVaNqYsZNShQay2uIQp7iT9isOZU6yoDjw2p0xnotvOvM2xfqosv5X&#10;O6rQQFb7c6TT96X2c3ZnOlJ8YStDfndnit/iP8bxQtb5dFf6dLAKDbVJWwd1hNC7gNHHa8UKDuvH&#10;5LQzD6k90qOStO35elNCV6j2LSZZdDfwvl4rV3KYBcnbT1Me+PbUfPbU0K+makbgutriAMCw8FoT&#10;wmHmJaeepDL2hyUpSfl6nNDVHI0J3NRr9gwO83zyoRoqAxeWHMzNZzuEznbQmMAtJgaFODPzMtNP&#10;PqH2SA/LdiWdYnMCgzjq3t4HAAAYFlO/CpnEzNuRdvIRtUd6eGZ7UiGbs/wrjrp3gQAAnW7xyStC&#10;XFl5u9JOPqb2SA/PpiXx9ThBKzSkxc29Fi/iMIuTeecpHtEel/Ay8tkTQxdN0Ij+TWdzGOiw2DUv&#10;8Fa0J73RvFylJbrbv+nuiNYh6Tpo3F2gsx07w+LTxSHjmHk5u08KqT3SwwpeUimbM3cRpwO3uGmV&#10;7j6cWngEh7iz8rZ9T+mjysOftiUV6HGCV3E04Ns0AABgWHgGh0xj5aVso7x/O5WadFyPsyZYY2Jv&#10;yTuew/T2CgriME8k7zpLece+c0c+e1Jo0CSN+EwYZl5fzOUwzyRnV1Ic+JOSrOx89vjQL8ZrRuB9&#10;vVat5rCOJW87RXkOk7o1X29a6CrVig5J9C49o9ENvcYO59Brk8vvUdyO1GkoKbuSz7QMHWPZl6Kv&#10;3HX2amf09Jo3m8M8m3ygiuLAhSXZOflsx9C5Kv3MmzQ6m7EzLBwXhvyHlXdkD+WBV+9OOq/H8V3I&#10;UcMWlAwL+4AQO2YeP/sk0eEHf83Dq1lJF9gc93kc5UvQEFIGVqEhhNSJZTODG+FB7Pk2tYLC0VYk&#10;2BW7p94nYq2fNRlL85JBdwMfNIsbxSF48akCKgMvT4vlSXyiI/wGakzgutriAMAa7M/lehO7uKll&#10;IooOIfo5NTZd4hMb42ejSYFbTuD+dyxxNDP1MilLTr2B6HJebF6Dz3/n+VmQsQo1SZgD/ZeHeUv2&#10;cvdXUtXiACCuSN22T+K2NmbaAE1pdNYg/7AobzGPmyGgMHCiPPW73RKPqBhvjenfdLfFbfxDIrzF&#10;e7i8CioDF6Ru3iNxj4jx0piOnWXtxQ2ZRGQlpVaJqTuKqDIzNqveJ3SVn+a0uK7mMNAhsWtm4K14&#10;2/RGM3OVluhs/6a7Ixr16Tpo5F2gsx0709p/YYi3JIt7qIrCFpdUpaZnS5xDYtz6a0rgoMsPp4P8&#10;I6K9xenctHKqAifKUhMyJF7rY2ZozKUOAKzB/utjvIl07nYq+zeiLDUuQ+LNjfHVpEZvybuew3zG&#10;XetOZG5KraSyY6/IiN1b77Pua82ZfGP1n8Jd5kQc2pl6kaoJKAAQ1RyKPdzgs/y/fpaaMgfFGuzH&#10;Xe9FpMelllPZ4mXbYzMkPuujNeoueJee0VgmNlwXK6KyOvVOE6UHoojozrXYKqmPi71fDwq/cNfZ&#10;q51lNYm7dDxxJD31EpX928XDsbkNPku/1Jz+TWczdqa1//xgb0k294dqKgOvTt1zQDJ+dcwENQXO&#10;7O/vHeRdf5hbcpHCMJVRfzH16BHJqKCYTyw15RpA7wzckROhZ3BHTmjXjpwAYGc7XKWjKqRioaiR&#10;YdDVkK36BllvPEAj8YSQsY2M9JnUHKCdtCtwGg2ApNNUSMVCYSPDkOLAWUZGBiQErlCQsCPns7fS&#10;qhan04FG3pOzQip+ImxkUtToikbiMSFlG3Uho8Ub66GJlF2dAABAIRMT4kZGp676LEoClxCEjGVk&#10;qKd64FI6S8rSJ+OsAABAIa0XChsZhkaUXe1NxGOxjG1Ixm3OJHGOSCGVCIWNDMMuFN7mj8UydmeV&#10;A1cAyEjZ3+fZ22lTi9NpZI1nz1q8icrAyWpxAGDKG2kkjmgiopFh0NWAis4NABSNYiEhYxl1JmVE&#10;Y5A2omlXDkMuamMnNXAakJnDtOIt0htSc5UWyBUkd+za0r8pAOQkTmtp1YjWicSvSKhN14Hku0BO&#10;3rWuVR17vYwmU5D2VF4vEjYxDDsbUHapix9LZGzDzgYMlQ/AZgCLxN/la8/DqUJBVur29O2kYqGw&#10;iapHFUUj8ZiQscnKYcg8w464zUmLndYxGaCG5TCgUICMlH28nr5bB0y+CQkZi5zJN2kTOfszwtMJ&#10;KKKRoU/NBBQAKBolIkLGMjLsRELgbD2gk9Sza9U9TlpzP3s37XlGI56AqNV1lhVycUNTI53Zla16&#10;4tDBFI2NTYScbqTHfMMHpW8IXXuQdyjtudrlMmioJ+ekgOoJdng+x85UvX9T0GhihiFJZ6VlGTuJ&#10;sxGgkDaIhE0MQ0MqA6+XsQ3ICLxJ1t6MXSFtJIRShqG+PkVhKncSkscNMnYnw7f+KP64Wvnvv3FH&#10;TvRGmlLVixDSXpUXatR9CgghhBBCCCGEEEIIIYQQQghpggcAt9V9DgghhJAa4I6cCD3DYrGUXwbs&#10;ncRgMOh07BMQQgghhBBCCCGEEEIIIYQQQggh1CIzUxN1nwLSRLgWGkLP0Ol0KyurW7du6eY2tTQa&#10;zdramvY2K7/r5geFEEIIIYQQQgghhBBCCCGEEEIIIYReQcM6EoSaa2hoaGxsVPdZqEGnTp1YLJa6&#10;zwIhhBBCCCGEEEIIIYQQQgghhBBCCGkfrEJDCCGEEEIIIYQQQgghhBBCCCGEEEIIIdR+dHWfAEII&#10;IYQQQgghhBBCCCGEEEIIIYQQQgghLYZVaAghhBBCCCGEEEIIIYQQQgghhBBCCCGE2u//2qfEwR5T&#10;NhkAAAAASUVORK5CYIJQSwMECgAAAAAAh07iQAAAAAAAAAAAAAAAAAYAAABfcmVscy9QSwMEFAAA&#10;AAgAh07iQIoUZjzRAAAAlAEAAAsAAABfcmVscy8ucmVsc6WQwWrDMAyG74O9g9F9cZrDGKNOL6PQ&#10;a+kewNiKYxpbRjLZ+vbzDoNl9LajfqHvE//+8JkWtSJLpGxg1/WgMDvyMQcD75fj0wsoqTZ7u1BG&#10;AzcUOIyPD/szLra2I5ljEdUoWQzMtZZXrcXNmKx0VDC3zUScbG0jB12su9qAeuj7Z82/GTBumOrk&#10;DfDJD6Aut9LMf9gpOiahqXaOkqZpiu4eVQe2ZY7uyDbhG7lGsxywGvAsGgdqWdd+BH1fv/un3tNH&#10;PuO61X6HjOuPV2+6HL8AUEsDBAoAAAAAAIdO4kAAAAAAAAAAAAAAAAAKAAAAZHJzL19yZWxzL1BL&#10;AwQUAAAACACHTuJAqiYOvrYAAAAhAQAAGQAAAGRycy9fcmVscy9lMm9Eb2MueG1sLnJlbHOFj0Fq&#10;wzAQRfeF3EHMPpadRSjFsjeh4G1IDjBIY1nEGglJLfXtI8gmgUCX8z//PaYf//wqfillF1hB17Qg&#10;iHUwjq2C6+V7/wkiF2SDa2BSsFGGcdh99GdasdRRXlzMolI4K1hKiV9SZr2Qx9yESFybOSSPpZ7J&#10;yoj6hpbkoW2PMj0zYHhhiskoSJPpQFy2WM3/s8M8O02noH88cXmjkM5XdwVislQUeDIOH2HXRLYg&#10;h16+PDbcAVBLAwQUAAAACACHTuJAeee6BAQBAAATAgAAEwAAAFtDb250ZW50X1R5cGVzXS54bWyV&#10;kcFOwzAMhu9IvEOUK2pTdkAIrd2BjiMgNB4gStw2onGiOJTt7Um6TYKJIe0Y29/vL8lytbUjmyCQ&#10;cVjz27LiDFA5bbCv+fvmqbjnjKJELUeHUPMdEF8111fLzc4DsUQj1XyI0T8IQWoAK6l0HjB1Ohes&#10;jOkYeuGl+pA9iEVV3QnlMALGIuYM3ixb6OTnGNl6m8p7E489Z4/7ubyq5sZmPtfFn0SAkU4Q6f1o&#10;lIzpbmJCfeJVHJzKRM4zNBhPN0n8zIbc+e30c8GBe0mPGYwG9ipDfJY2mQsdSGj3hQGm8v+QbGmp&#10;cF1nFJRtoDZhbzAdrc6lw8K1Tl0avp6pY7aYv7T5BlBLAQIUABQAAAAIAIdO4kB557oEBAEAABMC&#10;AAATAAAAAAAAAAEAIAAAAAXtGgBbQ29udGVudF9UeXBlc10ueG1sUEsBAhQACgAAAAAAh07iQAAA&#10;AAAAAAAAAAAAAAYAAAAAAAAAAAAQAAAA0uoaAF9yZWxzL1BLAQIUABQAAAAIAIdO4kCKFGY80QAA&#10;AJQBAAALAAAAAAAAAAEAIAAAAPbqGgBfcmVscy8ucmVsc1BLAQIUAAoAAAAAAIdO4kAAAAAAAAAA&#10;AAAAAAAEAAAAAAAAAAAAEAAAAAAAAABkcnMvUEsBAhQACgAAAAAAh07iQAAAAAAAAAAAAAAAAAoA&#10;AAAAAAAAAAAQAAAA8OsaAGRycy9fcmVscy9QSwECFAAUAAAACACHTuJAqiYOvrYAAAAhAQAAGQAA&#10;AAAAAAABACAAAAAY7BoAZHJzL19yZWxzL2Uyb0RvYy54bWwucmVsc1BLAQIUABQAAAAIAIdO4kAe&#10;UouT2wAAAAwBAAAPAAAAAAAAAAEAIAAAACIAAABkcnMvZG93bnJldi54bWxQSwECFAAUAAAACACH&#10;TuJA2A0G3VYGAACvWwAADgAAAAAAAAABACAAAAAqAQAAZHJzL2Uyb0RvYy54bWxQSwECFAAKAAAA&#10;AACHTuJAAAAAAAAAAAAAAAAACgAAAAAAAAAAABAAAACsBwAAZHJzL21lZGlhL1BLAQIUABQAAAAI&#10;AIdO4kDnDX9GzOIaAMPhGgAUAAAAAAAAAAEAIAAAANQHAABkcnMvbWVkaWEvaW1hZ2UxLnBuZ1BL&#10;BQYAAAAACgAKAFICAAA67hoAAAA=&#10;">
                <o:lock v:ext="edit" aspectratio="f"/>
                <v:group id="_x0000_s1026" o:spid="_x0000_s1026" o:spt="203" style="position:absolute;left:6539;top:122109;height:6972;width:14768;" coordorigin="1472,122184" coordsize="14768,6972" o:gfxdata="UEsDBAoAAAAAAIdO4kAAAAAAAAAAAAAAAAAEAAAAZHJzL1BLAwQUAAAACACHTuJALLry97sAAADc&#10;AAAADwAAAGRycy9kb3ducmV2LnhtbEVPTYvCMBC9C/sfwgjeNI2iSDWKyLp4kAV1YfE2NGNbbCal&#10;ybb6782C4G0e73OW67utREuNLx1rUKMEBHHmTMm5hp/zbjgH4QOywcoxaXiQh/Xqo7fE1LiOj9Se&#10;Qi5iCPsUNRQh1KmUPivIoh+5mjhyV9dYDBE2uTQNdjHcVnKcJDNpseTYUGBN24Ky2+nPavjqsNtM&#10;1Gd7uF23j8t5+v17UKT1oK+SBYhA9/AWv9x7E+dPFPw/Ey+QqydQSwMEFAAAAAgAh07iQDMvBZ47&#10;AAAAOQAAABUAAABkcnMvZ3JvdXBzaGFwZXhtbC54bWyzsa/IzVEoSy0qzszPs1Uy1DNQUkjNS85P&#10;ycxLt1UKDXHTtVBSKC5JzEtJzMnPS7VVqkwtVrK34+UCAFBLAwQKAAAAAACHTuJAAAAAAAAAAAAA&#10;AAAABgAAAF9yZWxzL1BLAwQUAAAACACHTuJACS23BNMAAACZAQAACwAAAF9yZWxzLy5yZWxzpZBB&#10;SwMxEIXvgv8hzN3NtgcRabY3oddawWtIZrPBTSbMxNX+e1NEcKU3D3OYecz3Hm+3/0yzWpAlUjaw&#10;6XpQmB35mIOBl9PT3QMoqTZ7O1NGA2cU2A+3N7sjzra2J5liEdUoWQxMtZZHrcVNmKx0VDA3ZSRO&#10;traVgy7WvdmAetv395p/M2BYMdXBG+CD34I6nUtz/sNO0TEJjbVzlDSNY3TXqDowvZfnyRZ8TXNj&#10;WQ5YDXiWb0kuUgvZtQF9PcPmnxk8feQjLmv3y5Fx+fHVq0KHL1BLAwQUAAAACACHTuJAVH3oJ/4A&#10;AADsAQAAEwAAAFtDb250ZW50X1R5cGVzXS54bWyVkctOwzAQRfdI/IPlLUocWCCEmnRBgB0gKB8w&#10;sieJRWJbHje0f8+4jw2iSF3aM/eeI3ux3EyjmDGS9a6W12UlBTrtjXV9LT9XT8WdFJTAGRi9w1pu&#10;keSyubxYrLYBSXDaUS2HlMK9UqQHnIBKH9DxpPNxgsTH2KsA+gt6VDdVdau0dwldKlLukM2ixQ7W&#10;YxKPG77em0QcSYqH/WJm1RJCGK2GxKZqduYXpTgQSk7udmiwga5YQ6o/CXlyGnDIvfLTRGtQvEFM&#10;LzCxhjKRlPHfLuJc/l+SLScqfNdZjWUbqeXYO85Hq1PtffTrQAME5P5zGc85/JHDR4za/VXzA1BL&#10;AQIUABQAAAAIAIdO4kBUfegn/gAAAOwBAAATAAAAAAAAAAEAIAAAAJgCAABbQ29udGVudF9UeXBl&#10;c10ueG1sUEsBAhQACgAAAAAAh07iQAAAAAAAAAAAAAAAAAYAAAAAAAAAAAAQAAAAeAEAAF9yZWxz&#10;L1BLAQIUABQAAAAIAIdO4kAJLbcE0wAAAJkBAAALAAAAAAAAAAEAIAAAAJwBAABfcmVscy8ucmVs&#10;c1BLAQIUAAoAAAAAAIdO4kAAAAAAAAAAAAAAAAAEAAAAAAAAAAAAEAAAAAAAAABkcnMvUEsBAhQA&#10;FAAAAAgAh07iQCy68ve7AAAA3AAAAA8AAAAAAAAAAQAgAAAAIgAAAGRycy9kb3ducmV2LnhtbFBL&#10;AQIUABQAAAAIAIdO4kAzLwWeOwAAADkAAAAVAAAAAAAAAAEAIAAAAAoBAABkcnMvZ3JvdXBzaGFw&#10;ZXhtbC54bWxQSwUGAAAAAAYABgBgAQAAxwMAAAAA&#10;">
                  <o:lock v:ext="edit" aspectratio="f"/>
                  <v:shape id="图片 3" o:spid="_x0000_s1026" o:spt="75" type="#_x0000_t75" style="position:absolute;left:1472;top:122184;height:6593;width:14768;" filled="f" o:preferrelative="t" stroked="f" coordsize="21600,21600" o:gfxdata="UEsDBAoAAAAAAIdO4kAAAAAAAAAAAAAAAAAEAAAAZHJzL1BLAwQUAAAACACHTuJAf9eFSLsAAADb&#10;AAAADwAAAGRycy9kb3ducmV2LnhtbEWPzWrDMBCE74G+g9hCb7GcHkzqRgmJTYuvdfMAW2ljm1gr&#10;Y6n+efuqUOhxmJlvmMNpsb2YaPSdYwW7JAVBrJ3puFFw/Xzb7kH4gGywd0wKVvJwOj5sDpgbN/MH&#10;TXVoRISwz1FBG8KQS+l1SxZ94gbi6N3caDFEOTbSjDhHuO3lc5pm0mLHcaHFgYqW9L3+tgrMNLj1&#10;a7kU8lyv7/uqLEutS6WeHnfpK4hAS/gP/7Uro+Alg98v8QfI4w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f9eFSLsAAADb&#10;AAAADwAAAAAAAAABACAAAAAiAAAAZHJzL2Rvd25yZXYueG1sUEsBAhQAFAAAAAgAh07iQDMvBZ47&#10;AAAAOQAAABAAAAAAAAAAAQAgAAAACgEAAGRycy9zaGFwZXhtbC54bWxQSwUGAAAAAAYABgBbAQAA&#10;tAMAAAAA&#10;">
                    <v:fill on="f" focussize="0,0"/>
                    <v:stroke on="f"/>
                    <v:imagedata r:id="rId32" o:title=""/>
                    <o:lock v:ext="edit" aspectratio="t"/>
                  </v:shape>
                  <v:shape id="_x0000_s1026" o:spid="_x0000_s1026" o:spt="202" type="#_x0000_t202" style="position:absolute;left:3048;top:128802;height:354;width:370;" fillcolor="#FFFFFF" filled="t" stroked="t" coordsize="21600,21600" o:gfxdata="UEsDBAoAAAAAAIdO4kAAAAAAAAAAAAAAAAAEAAAAZHJzL1BLAwQUAAAACACHTuJAvEk4Z74AAADb&#10;AAAADwAAAGRycy9kb3ducmV2LnhtbEWPUWvCQBCE3wX/w7GCb82dRUxNPaUUCmKg0rSCj9vcNgnN&#10;7YXcafTf94SCj8PsfLOz2lxsK87U+8axhlmiQBCXzjRcafj6fHt4AuEDssHWMWm4kofNejxaYWbc&#10;wB90LkIlIoR9hhrqELpMSl/WZNEnriOO3o/rLYYo+0qaHocIt618VGohLTYcG2rs6LWm8rc42fiG&#10;fRnwvfzOF/tOqePukM/bQ6r1dDJTzyACXcL9+D+9NRqWKdy2RADI9R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Ek4Z74A&#10;AADb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165E2DF0">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6457A7EA">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4-1</w:t>
                          </w:r>
                        </w:p>
                        <w:p w14:paraId="0D7A6845">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3448;top:128802;height:354;width:370;" fillcolor="#FFFFFF" filled="t" stroked="t" coordsize="21600,21600" o:gfxdata="UEsDBAoAAAAAAIdO4kAAAAAAAAAAAAAAAAAEAAAAZHJzL1BLAwQUAAAACACHTuJAopoJjr4AAADb&#10;AAAADwAAAGRycy9kb3ducmV2LnhtbEWPUWvCQBCE3wv+h2MF35o7RWyNniJCoTTQ0qjg45pbk2Bu&#10;L+SuJv33vUKhj8PsfLOz3g62EXfqfO1YwzRRIIgLZ2ouNRwPL4/PIHxANtg4Jg3f5GG7GT2sMTWu&#10;50+656EUEcI+RQ1VCG0qpS8qsugT1xJH7+o6iyHKrpSmwz7CbSNnSi2kxZpjQ4Ut7SsqbvmXjW/Y&#10;XY/vxSVbfLRKnd9O2bw5PWk9GU/VCkSgIfwf/6VfjYblEn63RADIzQ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poJjr4A&#10;AADb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7908A948">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10843BE8">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4-2</w:t>
                          </w:r>
                        </w:p>
                        <w:p w14:paraId="5E8399BA">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3838;top:128802;height:354;width:370;" fillcolor="#FFFFFF" filled="t" stroked="t" coordsize="21600,21600" o:gfxdata="UEsDBAoAAAAAAIdO4kAAAAAAAAAAAAAAAAAEAAAAZHJzL1BLAwQUAAAACACHTuJAM0ehDr4AAADc&#10;AAAADwAAAGRycy9kb3ducmV2LnhtbEWPT2sCQQzF7wW/wxChtzqjFCtbRxFBEIVK/QM9pjvp7uJO&#10;ZtkZXfvtzUHwlkfe7+VlOr/5Wl2pjVVgC8OBAUWcB1dxYeF4WL1NQMWE7LAOTBb+KcJ81nuZYuZC&#10;x9903adCSQjHDC2UKTWZ1jEvyWMchIZYdn+h9ZhEtoV2LXYS7ms9MmasPVYsF0psaFlSft5fvNTw&#10;iw6/8t/teNcY87M5bd/r04e1r/2h+QSV6Jae5ge9dsIZqS/PyAR6d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M0ehDr4A&#10;AADc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39D537AA">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715E53E3">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4-3</w:t>
                          </w:r>
                        </w:p>
                        <w:p w14:paraId="65E93816">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4178;top:128792;height:354;width:370;" fillcolor="#FFFFFF" filled="t" stroked="t" coordsize="21600,21600" o:gfxdata="UEsDBAoAAAAAAIdO4kAAAAAAAAAAAAAAAAAEAAAAZHJzL1BLAwQUAAAACACHTuJAw5U/eb0AAADc&#10;AAAADwAAAGRycy9kb3ducmV2LnhtbEWP3YrCMBCF7xd8hzCCd5q4iko1iiwsLCso/oGXYzO2xWZS&#10;mqzVtzeCsHcznPOdOTNb3G0pblT7wrGGfk+BIE6dKTjTcNh/dycgfEA2WDomDQ/ysJi3PmaYGNfw&#10;lm67kIkYwj5BDXkIVSKlT3Oy6HuuIo7axdUWQ1zrTJoamxhuS/mp1EhaLDheyLGir5zS6+7Pxhp2&#10;2eA6Pa9Gm0qp0+9xNSyPY6077b6aggh0D//mN/1jIqcG8HomTiDn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DDlT95vQAA&#10;ANwAAAAPAAAAAAAAAAEAIAAAACIAAABkcnMvZG93bnJldi54bWxQSwECFAAUAAAACACHTuJAMy8F&#10;njsAAAA5AAAAEAAAAAAAAAABACAAAAAMAQAAZHJzL3NoYXBleG1sLnhtbFBLBQYAAAAABgAGAFsB&#10;AAC2AwAAAAA=&#10;">
                    <v:fill on="t" focussize="0,0"/>
                    <v:stroke color="#FFFFFF" joinstyle="miter"/>
                    <v:imagedata o:title=""/>
                    <o:lock v:ext="edit" aspectratio="f"/>
                    <v:textbox inset="0mm,0mm,0mm,0mm">
                      <w:txbxContent>
                        <w:p w14:paraId="0A961450">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48E77316">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2-1</w:t>
                          </w:r>
                        </w:p>
                        <w:p w14:paraId="45A0882B">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4578;top:128792;height:354;width:370;" fillcolor="#FFFFFF" filled="t" stroked="t" coordsize="21600,21600" o:gfxdata="UEsDBAoAAAAAAIdO4kAAAAAAAAAAAAAAAAAEAAAAZHJzL1BLAwQUAAAACACHTuJArNma4r0AAADc&#10;AAAADwAAAGRycy9kb3ducmV2LnhtbEWPQYvCMBCF7wv+hzCCtzVRxJVqFBEEUVhZteBxbMa22ExK&#10;E637783CgrcZ3vvevJktnrYSD2p86VjDoK9AEGfOlJxrOB3XnxMQPiAbrByThl/ysJh3PmaYGNfy&#10;Dz0OIRcxhH2CGooQ6kRKnxVk0fddTRy1q2sshrg2uTQNtjHcVnKo1FhaLDleKLCmVUHZ7XC3sYZd&#10;tvidXXbjfa3UeZvuRlX6pXWvO1BTEIGe4W3+pzcmcmoIf8/ECeT8BV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s2ZrivQAA&#10;ANwAAAAPAAAAAAAAAAEAIAAAACIAAABkcnMvZG93bnJldi54bWxQSwECFAAUAAAACACHTuJAMy8F&#10;njsAAAA5AAAAEAAAAAAAAAABACAAAAAMAQAAZHJzL3NoYXBleG1sLnhtbFBLBQYAAAAABgAGAFsB&#10;AAC2AwAAAAA=&#10;">
                    <v:fill on="t" focussize="0,0"/>
                    <v:stroke color="#FFFFFF" joinstyle="miter"/>
                    <v:imagedata o:title=""/>
                    <o:lock v:ext="edit" aspectratio="f"/>
                    <v:textbox inset="0mm,0mm,0mm,0mm">
                      <w:txbxContent>
                        <w:p w14:paraId="5CA7F9E8">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018A7C1B">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2-2</w:t>
                          </w:r>
                        </w:p>
                        <w:p w14:paraId="1A3DD56E">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4968;top:128782;height:354;width:370;" fillcolor="#FFFFFF" filled="t" stroked="t" coordsize="21600,21600" o:gfxdata="UEsDBAoAAAAAAIdO4kAAAAAAAAAAAAAAAAAEAAAAZHJzL1BLAwQUAAAACACHTuJAXAsElb8AAADc&#10;AAAADwAAAGRycy9kb3ducmV2LnhtbEWPQWvCQBCF74X+h2UK3upuRNISXUUEQRRamlbwOGbHJJid&#10;Ddk1Sf99t1DobYb3vjdvluvRNqKnzteONSRTBYK4cKbmUsPX5+75FYQPyAYbx6ThmzysV48PS8yM&#10;G/iD+jyUIoawz1BDFUKbSemLiiz6qWuJo3Z1ncUQ166UpsMhhttGzpRKpcWa44UKW9pWVNzyu401&#10;7GbAt+JyTN9bpc6H03HenF60njwlagEi0Bj+zX/03kROJfD7TJxArn4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FwLBJW/&#10;AAAA3AAAAA8AAAAAAAAAAQAgAAAAIgAAAGRycy9kb3ducmV2LnhtbFBLAQIUABQAAAAIAIdO4kAz&#10;LwWeOwAAADkAAAAQAAAAAAAAAAEAIAAAAA4BAABkcnMvc2hhcGV4bWwueG1sUEsFBgAAAAAGAAYA&#10;WwEAALgDAAAAAA==&#10;">
                    <v:fill on="t" focussize="0,0"/>
                    <v:stroke color="#FFFFFF" joinstyle="miter"/>
                    <v:imagedata o:title=""/>
                    <o:lock v:ext="edit" aspectratio="f"/>
                    <v:textbox inset="0mm,0mm,0mm,0mm">
                      <w:txbxContent>
                        <w:p w14:paraId="5D41F4AA">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453DAC8C">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2-3</w:t>
                          </w:r>
                        </w:p>
                        <w:p w14:paraId="7E8C3E4C">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5308;top:128782;height:354;width:370;" fillcolor="#FFFFFF" filled="t" stroked="t" coordsize="21600,21600" o:gfxdata="UEsDBAoAAAAAAIdO4kAAAAAAAAAAAAAAAAAEAAAAZHJzL1BLAwQUAAAACACHTuJA0+Kc4b8AAADc&#10;AAAADwAAAGRycy9kb3ducmV2LnhtbEWPQWvCQBCF74X+h2UK3uquImlJXaUIghiwNFboccyOSWh2&#10;NmTXJP77bqHgbYb3vjdvluvRNqKnzteONcymCgRx4UzNpYav4/b5FYQPyAYbx6ThRh7Wq8eHJabG&#10;DfxJfR5KEUPYp6ihCqFNpfRFRRb91LXEUbu4zmKIa1dK0+EQw20j50ol0mLN8UKFLW0qKn7yq401&#10;7PuAh+KcJR+tUt/7U7ZoTi9aT55m6g1EoDHczf/0zkROJfD3TJxArn4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PinOG/&#10;AAAA3AAAAA8AAAAAAAAAAQAgAAAAIgAAAGRycy9kb3ducmV2LnhtbFBLAQIUABQAAAAIAIdO4kAz&#10;LwWeOwAAADkAAAAQAAAAAAAAAAEAIAAAAA4BAABkcnMvc2hhcGV4bWwueG1sUEsFBgAAAAAGAAYA&#10;WwEAALgDAAAAAA==&#10;">
                    <v:fill on="t" focussize="0,0"/>
                    <v:stroke color="#FFFFFF" joinstyle="miter"/>
                    <v:imagedata o:title=""/>
                    <o:lock v:ext="edit" aspectratio="f"/>
                    <v:textbox inset="0mm,0mm,0mm,0mm">
                      <w:txbxContent>
                        <w:p w14:paraId="597A5CF8">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7527BC25">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5-1</w:t>
                          </w:r>
                        </w:p>
                        <w:p w14:paraId="1FEA54E2">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5708;top:128782;height:354;width:370;" fillcolor="#FFFFFF" filled="t" stroked="t" coordsize="21600,21600" o:gfxdata="UEsDBAoAAAAAAIdO4kAAAAAAAAAAAAAAAAAEAAAAZHJzL1BLAwQUAAAACACHTuJAIzAClr0AAADc&#10;AAAADwAAAGRycy9kb3ducmV2LnhtbEWPW4vCMBCF3xf8D2EE3zRx8UY1iiwsLCso3sDHsRnbYjMp&#10;TdbqvzeCsG8znPOdOTNb3G0pblT7wrGGfk+BIE6dKTjTcNh/dycgfEA2WDomDQ/ysJi3PmaYGNfw&#10;lm67kIkYwj5BDXkIVSKlT3Oy6HuuIo7axdUWQ1zrTJoamxhuS/mp1EhaLDheyLGir5zS6+7Pxhp2&#10;2eA6Pa9Gm0qp0+9xNSiPY6077b6aggh0D//mN/1jIqeG8HomTiDnT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AjMAKWvQAA&#10;ANwAAAAPAAAAAAAAAAEAIAAAACIAAABkcnMvZG93bnJldi54bWxQSwECFAAUAAAACACHTuJAMy8F&#10;njsAAAA5AAAAEAAAAAAAAAABACAAAAAMAQAAZHJzL3NoYXBleG1sLnhtbFBLBQYAAAAABgAGAFsB&#10;AAC2AwAAAAA=&#10;">
                    <v:fill on="t" focussize="0,0"/>
                    <v:stroke color="#FFFFFF" joinstyle="miter"/>
                    <v:imagedata o:title=""/>
                    <o:lock v:ext="edit" aspectratio="f"/>
                    <v:textbox inset="0mm,0mm,0mm,0mm">
                      <w:txbxContent>
                        <w:p w14:paraId="01A2A839">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33F7EAA2">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5-2</w:t>
                          </w:r>
                        </w:p>
                        <w:p w14:paraId="02E86C96">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6098;top:128772;height:354;width:370;" fillcolor="#FFFFFF" filled="t" stroked="t" coordsize="21600,21600" o:gfxdata="UEsDBAoAAAAAAIdO4kAAAAAAAAAAAAAAAAAEAAAAZHJzL1BLAwQUAAAACACHTuJATHynDbwAAADc&#10;AAAADwAAAGRycy9kb3ducmV2LnhtbEWPQYvCMBCF78L+hzCCN00U0aUaRRYEUXDRVfA4NmNbbCal&#10;iVb//UYQvM3w3vfmzXT+sKW4U+0Lxxr6PQWCOHWm4EzD4W/Z/QbhA7LB0jFpeJKH+eyrNcXEuIZ3&#10;dN+HTMQQ9glqyEOoEil9mpNF33MVcdQurrYY4lpn0tTYxHBbyoFSI2mx4Hghx4p+ckqv+5uNNeyi&#10;wW163ox+K6VO6+NmWB7HWnfafTUBEegRPuY3vTKRU0N4PRMnkLN/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Ex8pw28AAAA&#10;3AAAAA8AAAAAAAAAAQAgAAAAIgAAAGRycy9kb3ducmV2LnhtbFBLAQIUABQAAAAIAIdO4kAzLwWe&#10;OwAAADkAAAAQAAAAAAAAAAEAIAAAAAsBAABkcnMvc2hhcGV4bWwueG1sUEsFBgAAAAAGAAYAWwEA&#10;ALUDAAAAAA==&#10;">
                    <v:fill on="t" focussize="0,0"/>
                    <v:stroke color="#FFFFFF" joinstyle="miter"/>
                    <v:imagedata o:title=""/>
                    <o:lock v:ext="edit" aspectratio="f"/>
                    <v:textbox inset="0mm,0mm,0mm,0mm">
                      <w:txbxContent>
                        <w:p w14:paraId="3C41FE81">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45BD446A">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5-3</w:t>
                          </w:r>
                        </w:p>
                        <w:p w14:paraId="0F4B3FB8">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6458;top:128772;height:354;width:370;" fillcolor="#FFFFFF" filled="t" stroked="t" coordsize="21600,21600" o:gfxdata="UEsDBAoAAAAAAIdO4kAAAAAAAAAAAAAAAAAEAAAAZHJzL1BLAwQUAAAACACHTuJAon0Ik70AAADc&#10;AAAADwAAAGRycy9kb3ducmV2LnhtbEWP3YrCMBCF7xd8hzCCd2uiiKvVKCIIsoKLf+Dl2IxtsZmU&#10;Jmv17Y2wsHcznPOdOTOdP2wp7lT7wrGGXleBIE6dKTjTcDysPkcgfEA2WDomDU/yMJ+1PqaYGNfw&#10;ju77kIkYwj5BDXkIVSKlT3Oy6LuuIo7a1dUWQ1zrTJoamxhuS9lXaigtFhwv5FjRMqf0tv+1sYZd&#10;NLhNL5vhT6XU+fu0GZSnL6077Z6agAj0CP/mP3ptIqfG8H4mTiBnL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ifQiTvQAA&#10;ANwAAAAPAAAAAAAAAAEAIAAAACIAAABkcnMvZG93bnJldi54bWxQSwECFAAUAAAACACHTuJAMy8F&#10;njsAAAA5AAAAEAAAAAAAAAABACAAAAAMAQAAZHJzL3NoYXBleG1sLnhtbFBLBQYAAAAABgAGAFsB&#10;AAC2AwAAAAA=&#10;">
                    <v:fill on="t" focussize="0,0"/>
                    <v:stroke color="#FFFFFF" joinstyle="miter"/>
                    <v:imagedata o:title=""/>
                    <o:lock v:ext="edit" aspectratio="f"/>
                    <v:textbox inset="0mm,0mm,0mm,0mm">
                      <w:txbxContent>
                        <w:p w14:paraId="078E83D7">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679C696A">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3-1</w:t>
                          </w:r>
                        </w:p>
                        <w:p w14:paraId="127FB554">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6858;top:128772;height:354;width:370;" fillcolor="#FFFFFF" filled="t" stroked="t" coordsize="21600,21600" o:gfxdata="UEsDBAoAAAAAAIdO4kAAAAAAAAAAAAAAAAAEAAAAZHJzL1BLAwQUAAAACACHTuJAzTGtCL4AAADc&#10;AAAADwAAAGRycy9kb3ducmV2LnhtbEWPT2sCQQzF7wW/wxChtzqjFCtbRxFBEIVK/QM9pjvp7uJO&#10;ZtkZXfvtzUHwlkfe7+VlOr/5Wl2pjVVgC8OBAUWcB1dxYeF4WL1NQMWE7LAOTBb+KcJ81nuZYuZC&#10;x9903adCSQjHDC2UKTWZ1jEvyWMchIZYdn+h9ZhEtoV2LXYS7ms9MmasPVYsF0psaFlSft5fvNTw&#10;iw6/8t/teNcY87M5bd/r04e1r/2h+QSV6Jae5ge9dsIZaSvPyAR6dg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zTGtCL4A&#10;AADc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29F31E3F">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0EE7C247">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3-2</w:t>
                          </w:r>
                        </w:p>
                        <w:p w14:paraId="4FCC8021">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7248;top:128772;height:354;width:370;" fillcolor="#FFFFFF" filled="t" stroked="t" coordsize="21600,21600" o:gfxdata="UEsDBAoAAAAAAIdO4kAAAAAAAAAAAAAAAAAEAAAAZHJzL1BLAwQUAAAACACHTuJAvK45erwAAADc&#10;AAAADwAAAGRycy9kb3ducmV2LnhtbEWPQYvCMBCF78L+hzCCN01cRJdqFFlYEAVFV8Hj2IxtsZmU&#10;Jlr990YQvM3w3vfmzWR2t6W4Ue0Lxxr6PQWCOHWm4EzD/v+v+wPCB2SDpWPS8CAPs+lXa4KJcQ1v&#10;6bYLmYgh7BPUkIdQJVL6NCeLvucq4qidXW0xxLXOpKmxieG2lN9KDaXFguOFHCv6zSm97K421rDz&#10;BtfpaTXcVEodl4fVoDyMtO60+2oMItA9fMxvemEip0bweiZOIKdPUEsDBBQAAAAIAIdO4kAzLwWe&#10;OwAAADkAAAAQAAAAZHJzL3NoYXBleG1sLnhtbLOxr8jNUShLLSrOzM+zVTLUM1BSSM1Lzk/JzEu3&#10;VQoNcdO1UFIoLknMS0nMyc9LtVWqTC1Wsrfj5QIAUEsDBAoAAAAAAIdO4kAAAAAAAAAAAAAAAAAG&#10;AAAAX3JlbHMvUEsDBBQAAAAIAIdO4kDVXCYozAAAAI8BAAALAAAAX3JlbHMvLnJlbHOlkLFqAzEM&#10;hvdA38Fo7/mSoZQQX7ZC1pBCV2Hr7kzOlrHMNXn7uJRCL2TLoEG/0PcJ7faXMKmZsniOBtZNC4qi&#10;ZefjYODz9PH6DkoKRocTRzJwJYF997LaHWnCUpdk9ElUpUQxMJaStlqLHSmgNJwo1knPOWCpbR50&#10;QnvGgfSmbd90/s+AbsFUB2cgH9wG1OmaqvmOHbzNLNyXxnLQ3PfePqJqGTHRV5gqBvNAxYDL8pvW&#10;05paoB+b10+aHX/HI81L8U+Yaf7z6sUbuxtQSwMEFAAAAAgAh07iQFrjEWb3AAAA4gEAABMAAABb&#10;Q29udGVudF9UeXBlc10ueG1slZFNT8QgEIbvJv4HMlfTUj0YY0r3YPWoRtcfMIFpS7YFwmDd/ffS&#10;/bgY18QjzLzP+wTq1XYaxUyRrXcKrssKBDntjXW9go/1U3EHghM6g6N3pGBHDKvm8qJe7wKxyGnH&#10;CoaUwr2UrAeakEsfyOVJ5+OEKR9jLwPqDfYkb6rqVmrvErlUpIUBTd1Sh59jEo/bfH0wiTQyiIfD&#10;4tKlAEMYrcaUTeXszI+W4thQ5uR+hwcb+CprgPy1YZmcLzjmXvLTRGtIvGJMzzhlDWkiS+O/XKS5&#10;/BuyWE5c+K6zmso2cptjbzSfrM7RecBAGf1f/PuSO8Hl/oeab1BLAQIUABQAAAAIAIdO4kBa4xFm&#10;9wAAAOIBAAATAAAAAAAAAAEAIAAAAI0CAABbQ29udGVudF9UeXBlc10ueG1sUEsBAhQACgAAAAAA&#10;h07iQAAAAAAAAAAAAAAAAAYAAAAAAAAAAAAQAAAAdAEAAF9yZWxzL1BLAQIUABQAAAAIAIdO4kDV&#10;XCYozAAAAI8BAAALAAAAAAAAAAEAIAAAAJgBAABfcmVscy8ucmVsc1BLAQIUAAoAAAAAAIdO4kAA&#10;AAAAAAAAAAAAAAAEAAAAAAAAAAAAEAAAAAAAAABkcnMvUEsBAhQAFAAAAAgAh07iQLyuOXq8AAAA&#10;3AAAAA8AAAAAAAAAAQAgAAAAIgAAAGRycy9kb3ducmV2LnhtbFBLAQIUABQAAAAIAIdO4kAzLwWe&#10;OwAAADkAAAAQAAAAAAAAAAEAIAAAAAsBAABkcnMvc2hhcGV4bWwueG1sUEsFBgAAAAAGAAYAWwEA&#10;ALUDAAAAAA==&#10;">
                    <v:fill on="t" focussize="0,0"/>
                    <v:stroke color="#FFFFFF" joinstyle="miter"/>
                    <v:imagedata o:title=""/>
                    <o:lock v:ext="edit" aspectratio="f"/>
                    <v:textbox inset="0mm,0mm,0mm,0mm">
                      <w:txbxContent>
                        <w:p w14:paraId="14166E64">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29D5F320">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3-3</w:t>
                          </w:r>
                        </w:p>
                        <w:p w14:paraId="3C0E8C4B">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7578;top:128822;height:294;width:370;" fillcolor="#FFFFFF" filled="t" stroked="t" coordsize="21600,21600" o:gfxdata="UEsDBAoAAAAAAIdO4kAAAAAAAAAAAAAAAAAEAAAAZHJzL1BLAwQUAAAACACHTuJAKQAMP78AAADc&#10;AAAADwAAAGRycy9kb3ducmV2LnhtbEWPQWvCQBCF74L/YZlCb7qbUKKkrlIEQRqoqBV6nGanSWh2&#10;NmS3Jv33bqHgbYb3vjdvVpvRtuJKvW8ca0jmCgRx6UzDlYb38262BOEDssHWMWn4JQ+b9XSywty4&#10;gY90PYVKxBD2OWqoQ+hyKX1Zk0U/dx1x1L5cbzHEta+k6XGI4baVqVKZtNhwvFBjR9uayu/Tj401&#10;7MuAb+VnkR06pT5eL8VTe1lo/fiQqGcQgcZwN//TexO5JIW/Z+IEcn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kADD+/&#10;AAAA3AAAAA8AAAAAAAAAAQAgAAAAIgAAAGRycy9kb3ducmV2LnhtbFBLAQIUABQAAAAIAIdO4kAz&#10;LwWeOwAAADkAAAAQAAAAAAAAAAEAIAAAAA4BAABkcnMvc2hhcGV4bWwueG1sUEsFBgAAAAAGAAYA&#10;WwEAALgDAAAAAA==&#10;">
                    <v:fill on="t" focussize="0,0"/>
                    <v:stroke color="#FFFFFF" joinstyle="miter"/>
                    <v:imagedata o:title=""/>
                    <o:lock v:ext="edit" aspectratio="f"/>
                    <v:textbox inset="0mm,0mm,0mm,0mm">
                      <w:txbxContent>
                        <w:p w14:paraId="08DD6225">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C-1</w:t>
                          </w:r>
                        </w:p>
                        <w:p w14:paraId="26AE0978">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7978;top:128822;height:274;width:370;" fillcolor="#FFFFFF" filled="t" stroked="t" coordsize="21600,21600" o:gfxdata="UEsDBAoAAAAAAIdO4kAAAAAAAAAAAAAAAAAEAAAAZHJzL1BLAwQUAAAACACHTuJA2dKSSL8AAADc&#10;AAAADwAAAGRycy9kb3ducmV2LnhtbEWPQWvCQBCF74L/YRmhN91NKVFSVymFQqlQMSr0OGbHJDQ7&#10;G7LbJP33bqHgbYb3vjdv1tvRNqKnzteONSQLBYK4cKbmUsPp+DZfgfAB2WDjmDT8koftZjpZY2bc&#10;wAfq81CKGMI+Qw1VCG0mpS8qsugXriWO2tV1FkNcu1KaDocYbhv5qFQqLdYcL1TY0mtFxXf+Y2MN&#10;+zLgZ3HZpftWqa+P8+6pOS+1fpgl6hlEoDHczf/0u4lcksDfM3ECubkB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NnSkki/&#10;AAAA3AAAAA8AAAAAAAAAAQAgAAAAIgAAAGRycy9kb3ducmV2LnhtbFBLAQIUABQAAAAIAIdO4kAz&#10;LwWeOwAAADkAAAAQAAAAAAAAAAEAIAAAAA4BAABkcnMvc2hhcGV4bWwueG1sUEsFBgAAAAAGAAYA&#10;WwEAALgDAAAAAA==&#10;">
                    <v:fill on="t" focussize="0,0"/>
                    <v:stroke color="#FFFFFF" joinstyle="miter"/>
                    <v:imagedata o:title=""/>
                    <o:lock v:ext="edit" aspectratio="f"/>
                    <v:textbox inset="0mm,0mm,0mm,0mm">
                      <w:txbxContent>
                        <w:p w14:paraId="5835B6EC">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C-2</w:t>
                          </w:r>
                        </w:p>
                        <w:p w14:paraId="6E15A09D">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8368;top:128822;height:234;width:370;" fillcolor="#FFFFFF" filled="t" stroked="t" coordsize="21600,21600" o:gfxdata="UEsDBAoAAAAAAIdO4kAAAAAAAAAAAAAAAAAEAAAAZHJzL1BLAwQUAAAACACHTuJAtp43074AAADc&#10;AAAADwAAAGRycy9kb3ducmV2LnhtbEWPT2vCQBDF7wW/wzJCb3U3pViJriKCUBRa6h/wOGbHJJid&#10;DdnV2G/fORR6m8e835s3s8XDN+pOXawDW8hGBhRxEVzNpYXDfv0yARUTssMmMFn4oQiL+eBphrkL&#10;PX/TfZdKJSEcc7RQpdTmWseiIo9xFFpi2V1C5zGJ7ErtOuwl3Df61Zix9lizXKiwpVVFxXV381LD&#10;L3v8LM7b8VdrzGlz3L41x3drn4eZmYJK9Ej/5j/6wwmXSX15RibQ8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tp43074A&#10;AADc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132977DC">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C-3</w:t>
                          </w:r>
                        </w:p>
                        <w:p w14:paraId="6B670255">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8678;top:128772;height:354;width:370;" fillcolor="#FFFFFF" filled="t" stroked="t" coordsize="21600,21600" o:gfxdata="UEsDBAoAAAAAAIdO4kAAAAAAAAAAAAAAAAAEAAAAZHJzL1BLAwQUAAAACACHTuJARkyppL8AAADc&#10;AAAADwAAAGRycy9kb3ducmV2LnhtbEWP3WrCQBCF7wu+wzKCd81ualGJriIFQSq0+BPwcsyOSTA7&#10;G7JbY9++Wyj0boZzvjNnFquHbcSdOl871pAmCgRx4UzNpYbTcfM8A+EDssHGMWn4Jg+r5eBpgZlx&#10;Pe/pfgiliCHsM9RQhdBmUvqiIos+cS1x1K6usxji2pXSdNjHcNvIF6Um0mLN8UKFLb1VVNwOXzbW&#10;sOseP4rLbvLZKnV+z3evTT7VejRM1RxEoEf4N//RWxO5dAy/z8QJ5P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EZMqaS/&#10;AAAA3AAAAA8AAAAAAAAAAQAgAAAAIgAAAGRycy9kb3ducmV2LnhtbFBLAQIUABQAAAAIAIdO4kAz&#10;LwWeOwAAADkAAAAQAAAAAAAAAAEAIAAAAA4BAABkcnMvc2hhcGV4bWwueG1sUEsFBgAAAAAGAAYA&#10;WwEAALgDAAAAAA==&#10;">
                    <v:fill on="t" focussize="0,0"/>
                    <v:stroke color="#FFFFFF" joinstyle="miter"/>
                    <v:imagedata o:title=""/>
                    <o:lock v:ext="edit" aspectratio="f"/>
                    <v:textbox inset="0mm,0mm,0mm,0mm">
                      <w:txbxContent>
                        <w:p w14:paraId="4E0715EE">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6A2B9EBF">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4-1</w:t>
                          </w:r>
                        </w:p>
                        <w:p w14:paraId="5D9D84B5">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9078;top:128772;height:354;width:370;" fillcolor="#FFFFFF" filled="t" stroked="t" coordsize="21600,21600" o:gfxdata="UEsDBAoAAAAAAIdO4kAAAAAAAAAAAAAAAAAEAAAAZHJzL1BLAwQUAAAACACHTuJAyaUx0L8AAADc&#10;AAAADwAAAGRycy9kb3ducmV2LnhtbEWPzWrDMBCE74W8g9hAb43kYtzgRAkhUCg1tDQ/kOPG2tgm&#10;1spYauy+fVUo5LbLzDc7u1yPthU36n3jWEMyUyCIS2carjQc9q9PcxA+IBtsHZOGH/KwXk0elpgb&#10;N/AX3XahEjGEfY4a6hC6XEpf1mTRz1xHHLWL6y2GuPaVND0OMdy28lmpTFpsOF6osaNtTeV1921j&#10;DbsZ8KM8F9lnp9Tp/Vik7fFF68dpohYgAo3hbv6n30zkkhT+nokTyNUv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MmlMdC/&#10;AAAA3AAAAA8AAAAAAAAAAQAgAAAAIgAAAGRycy9kb3ducmV2LnhtbFBLAQIUABQAAAAIAIdO4kAz&#10;LwWeOwAAADkAAAAQAAAAAAAAAAEAIAAAAA4BAABkcnMvc2hhcGV4bWwueG1sUEsFBgAAAAAGAAYA&#10;WwEAALgDAAAAAA==&#10;">
                    <v:fill on="t" focussize="0,0"/>
                    <v:stroke color="#FFFFFF" joinstyle="miter"/>
                    <v:imagedata o:title=""/>
                    <o:lock v:ext="edit" aspectratio="f"/>
                    <v:textbox inset="0mm,0mm,0mm,0mm">
                      <w:txbxContent>
                        <w:p w14:paraId="1969649A">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794AD77A">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4-2</w:t>
                          </w:r>
                        </w:p>
                        <w:p w14:paraId="6C44F9C2">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9468;top:128772;height:354;width:370;" fillcolor="#FFFFFF" filled="t" stroked="t" coordsize="21600,21600" o:gfxdata="UEsDBAoAAAAAAIdO4kAAAAAAAAAAAAAAAAAEAAAAZHJzL1BLAwQUAAAACACHTuJApumUS78AAADc&#10;AAAADwAAAGRycy9kb3ducmV2LnhtbEWP3WrCQBCF7wu+wzKCd81uilWJriIFQSq0+BPwcsyOSTA7&#10;G7JbY9++Wyj0boZzvjNnFquHbcSdOl871pAmCgRx4UzNpYbTcfM8A+EDssHGMWn4Jg+r5eBpgZlx&#10;Pe/pfgiliCHsM9RQhdBmUvqiIos+cS1x1K6usxji2pXSdNjHcNvIF6Um0mLN8UKFLb1VVNwOXzbW&#10;sOseP4rLbvLZKnV+z3fjJp9qPRqmag4i0CP8m//orYlc+gq/z8QJ5PI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KbplEu/&#10;AAAA3AAAAA8AAAAAAAAAAQAgAAAAIgAAAGRycy9kb3ducmV2LnhtbFBLAQIUABQAAAAIAIdO4kAz&#10;LwWeOwAAADkAAAAQAAAAAAAAAAEAIAAAAA4BAABkcnMvc2hhcGV4bWwueG1sUEsFBgAAAAAGAAYA&#10;WwEAALgDAAAAAA==&#10;">
                    <v:fill on="t" focussize="0,0"/>
                    <v:stroke color="#FFFFFF" joinstyle="miter"/>
                    <v:imagedata o:title=""/>
                    <o:lock v:ext="edit" aspectratio="f"/>
                    <v:textbox inset="0mm,0mm,0mm,0mm">
                      <w:txbxContent>
                        <w:p w14:paraId="4AED276A">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115423C7">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4-3</w:t>
                          </w:r>
                        </w:p>
                        <w:p w14:paraId="7762B81A">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9788;top:128782;height:354;width:370;" fillcolor="#FFFFFF" filled="t" stroked="t" coordsize="21600,21600" o:gfxdata="UEsDBAoAAAAAAIdO4kAAAAAAAAAAAAAAAAAEAAAAZHJzL1BLAwQUAAAACACHTuJAVjsKPL4AAADc&#10;AAAADwAAAGRycy9kb3ducmV2LnhtbEWP3WrCQBCF74W+wzIF73Q3IlFSV5FCQSpU/An0cpqdJsHs&#10;bMhujX17VxC8m+Gc78yZxepqG3GhzteONSRjBYK4cKbmUsPp+DGag/AB2WDjmDT8k4fV8mWwwMy4&#10;nvd0OYRSxBD2GWqoQmgzKX1RkUU/di1x1H5dZzHEtSul6bCP4baRE6VSabHmeKHClt4rKs6HPxtr&#10;2HWPX8XPNt21Sn1/5ttpk8+0Hr4m6g1EoGt4mh/0xkQuSeH+TJxALm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VjsKPL4A&#10;AADc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6926DFB8">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4F39ADCC">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5-1</w:t>
                          </w:r>
                        </w:p>
                        <w:p w14:paraId="40FE3EBE">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10188;top:128782;height:354;width:370;" fillcolor="#FFFFFF" filled="t" stroked="t" coordsize="21600,21600" o:gfxdata="UEsDBAoAAAAAAIdO4kAAAAAAAAAAAAAAAAAEAAAAZHJzL1BLAwQUAAAACACHTuJAOXevp74AAADc&#10;AAAADwAAAGRycy9kb3ducmV2LnhtbEWP3YrCMBCF7wXfIYywd5p0EZVqFBEWFgVl/QEvx2Zsi82k&#10;NFnrvr0RFryb4ZzvzJnZ4mErcafGl441JAMFgjhzpuRcw/Hw1Z+A8AHZYOWYNPyRh8W825lhalzL&#10;P3Tfh1zEEPYpaihCqFMpfVaQRT9wNXHUrq6xGOLa5NI02MZwW8lPpUbSYsnxQoE1rQrKbvtfG2vY&#10;ZYvb7LIZ7WqlzuvTZlidxlp/9BI1BRHoEd7mf/rbRC4Zw+uZOIGcPwF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OXevp74A&#10;AADc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2D8730C6">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3A3E71EA">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5-2</w:t>
                          </w:r>
                        </w:p>
                        <w:p w14:paraId="25E962E0">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10578;top:128782;height:354;width:370;" fillcolor="#FFFFFF" filled="t" stroked="t" coordsize="21600,21600" o:gfxdata="UEsDBAoAAAAAAIdO4kAAAAAAAAAAAAAAAAAEAAAAZHJzL1BLAwQUAAAACACHTuJASOg71b4AAADc&#10;AAAADwAAAGRycy9kb3ducmV2LnhtbEWPT2vCQBDF7wW/wzJCb3U3pViJriKCUBRa6h/wOGbHJJid&#10;DdnV2G/fORR6m8e835s3s8XDN+pOXawDW8hGBhRxEVzNpYXDfv0yARUTssMmMFn4oQiL+eBphrkL&#10;PX/TfZdKJSEcc7RQpdTmWseiIo9xFFpi2V1C5zGJ7ErtOuwl3Df61Zix9lizXKiwpVVFxXV381LD&#10;L3v8LM7b8VdrzGlz3L41x3drn4eZmYJK9Ej/5j/6wwmXSVt5RibQ819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Og71b4A&#10;AADc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184AFD20">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5E3D52CA">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5-3</w:t>
                          </w:r>
                        </w:p>
                        <w:p w14:paraId="3E305475">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10938;top:128772;height:354;width:370;" fillcolor="#FFFFFF" filled="t" stroked="t" coordsize="21600,21600" o:gfxdata="UEsDBAoAAAAAAIdO4kAAAAAAAAAAAAAAAAAEAAAAZHJzL1BLAwQUAAAACACHTuJAJ6SeTr8AAADc&#10;AAAADwAAAGRycy9kb3ducmV2LnhtbEWPQWvCQBCF7wX/wzKF3nQ3UmIbXYMIhVJB0VbwOGbHJDQ7&#10;G7Jbo//eFYTeZnjve/Nmll9sI87U+dqxhmSkQBAXztRcavj5/hi+gfAB2WDjmDRcyUM+HzzNMDOu&#10;5y2dd6EUMYR9hhqqENpMSl9UZNGPXEsctZPrLIa4dqU0HfYx3DZyrFQqLdYcL1TY0rKi4nf3Z2MN&#10;u+hxXRxX6aZV6vC1X702+4nWL8+JmoIIdAn/5gf9aSKXvMP9mTiBnN8A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Ceknk6/&#10;AAAA3AAAAA8AAAAAAAAAAQAgAAAAIgAAAGRycy9kb3ducmV2LnhtbFBLAQIUABQAAAAIAIdO4kAz&#10;LwWeOwAAADkAAAAQAAAAAAAAAAEAIAAAAA4BAABkcnMvc2hhcGV4bWwueG1sUEsFBgAAAAAGAAYA&#10;WwEAALgDAAAAAA==&#10;">
                    <v:fill on="t" focussize="0,0"/>
                    <v:stroke color="#FFFFFF" joinstyle="miter"/>
                    <v:imagedata o:title=""/>
                    <o:lock v:ext="edit" aspectratio="f"/>
                    <v:textbox inset="0mm,0mm,0mm,0mm">
                      <w:txbxContent>
                        <w:p w14:paraId="25D64EB4">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3DC03A1F">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1-1</w:t>
                          </w:r>
                        </w:p>
                        <w:p w14:paraId="6C8C4879">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11338;top:128772;height:354;width:370;" fillcolor="#FFFFFF" filled="t" stroked="t" coordsize="21600,21600" o:gfxdata="UEsDBAoAAAAAAIdO4kAAAAAAAAAAAAAAAAAEAAAAZHJzL1BLAwQUAAAACACHTuJAePL9br4AAADc&#10;AAAADwAAAGRycy9kb3ducmV2LnhtbEWPQWvCQBCF70L/wzKF3nRXKSrRTSiFQqlQUSv0OGbHJJid&#10;Ddmtsf/eORR6m8e8782bdXHzrbpSH5vAFqYTA4q4DK7hysLX4W28BBUTssM2MFn4pQhF/jBaY+bC&#10;wDu67lOlJIRjhhbqlLpM61jW5DFOQkcsu3PoPSaRfaVdj4OE+1bPjJlrjw3LhRo7eq2pvOx/vNTw&#10;LwN+lqfNfNsZ8/1x3Dy3x4W1T49TswKV6Jb+zX/0uxNuJvXlGZlA5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ePL9br4A&#10;AADc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120E3507">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4E495007">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1-2</w:t>
                          </w:r>
                        </w:p>
                        <w:p w14:paraId="67233FE4">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11728;top:128772;height:354;width:370;" fillcolor="#FFFFFF" filled="t" stroked="t" coordsize="21600,21600" o:gfxdata="UEsDBAoAAAAAAIdO4kAAAAAAAAAAAAAAAAAEAAAAZHJzL1BLAwQUAAAACACHTuJAF75Y9b8AAADc&#10;AAAADwAAAGRycy9kb3ducmV2LnhtbEWPQWvCQBCF74L/YZlCb7qbUKKkrlIEQRqoqBV6nGanSWh2&#10;NmS3Jv33bqHgbYb3vjdvVpvRtuJKvW8ca0jmCgRx6UzDlYb38262BOEDssHWMWn4JQ+b9XSywty4&#10;gY90PYVKxBD2OWqoQ+hyKX1Zk0U/dx1x1L5cbzHEta+k6XGI4baVqVKZtNhwvFBjR9uayu/Tj401&#10;7MuAb+VnkR06pT5eL8VTe1lo/fiQqGcQgcZwN//TexO5NIG/Z+IEcn0D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Be+WPW/&#10;AAAA3AAAAA8AAAAAAAAAAQAgAAAAIgAAAGRycy9kb3ducmV2LnhtbFBLAQIUABQAAAAIAIdO4kAz&#10;LwWeOwAAADkAAAAQAAAAAAAAAAEAIAAAAA4BAABkcnMvc2hhcGV4bWwueG1sUEsFBgAAAAAGAAYA&#10;WwEAALgDAAAAAA==&#10;">
                    <v:fill on="t" focussize="0,0"/>
                    <v:stroke color="#FFFFFF" joinstyle="miter"/>
                    <v:imagedata o:title=""/>
                    <o:lock v:ext="edit" aspectratio="f"/>
                    <v:textbox inset="0mm,0mm,0mm,0mm">
                      <w:txbxContent>
                        <w:p w14:paraId="36A283BF">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519EAD18">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1-3</w:t>
                          </w:r>
                        </w:p>
                        <w:p w14:paraId="1A5A22D8">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12058;top:128772;height:344;width:370;" fillcolor="#FFFFFF" filled="t" stroked="t" coordsize="21600,21600" o:gfxdata="UEsDBAoAAAAAAIdO4kAAAAAAAAAAAAAAAAAEAAAAZHJzL1BLAwQUAAAACACHTuJA52zGgr8AAADc&#10;AAAADwAAAGRycy9kb3ducmV2LnhtbEWPQWvCQBCF7wX/wzJCb82uoaSSuooIhaLQUm2gx2l2TILZ&#10;2ZBdTfrvu4LgbYb3vjdvFqvRtuJCvW8ca5glCgRx6UzDlYbvw9vTHIQPyAZbx6ThjzyslpOHBebG&#10;DfxFl32oRAxhn6OGOoQul9KXNVn0ieuIo3Z0vcUQ176SpschhttWpkpl0mLD8UKNHW1qKk/7s401&#10;7HrAj/J3l312Sv1si91zW7xo/TidqVcQgcZwN9/odxO5NIXrM3ECufwH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dsxoK/&#10;AAAA3AAAAA8AAAAAAAAAAQAgAAAAIgAAAGRycy9kb3ducmV2LnhtbFBLAQIUABQAAAAIAIdO4kAz&#10;LwWeOwAAADkAAAAQAAAAAAAAAAEAIAAAAA4BAABkcnMvc2hhcGV4bWwueG1sUEsFBgAAAAAGAAYA&#10;WwEAALgDAAAAAA==&#10;">
                    <v:fill on="t" focussize="0,0"/>
                    <v:stroke color="#FFFFFF" joinstyle="miter"/>
                    <v:imagedata o:title=""/>
                    <o:lock v:ext="edit" aspectratio="f"/>
                    <v:textbox inset="0mm,0mm,0mm,0mm">
                      <w:txbxContent>
                        <w:p w14:paraId="5792FB92">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5D82929C">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2-1</w:t>
                          </w:r>
                        </w:p>
                        <w:p w14:paraId="2FF6ECA3">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12458;top:128772;height:354;width:370;" fillcolor="#FFFFFF" filled="t" stroked="t" coordsize="21600,21600" o:gfxdata="UEsDBAoAAAAAAIdO4kAAAAAAAAAAAAAAAAAEAAAAZHJzL1BLAwQUAAAACACHTuJAiCBjGb8AAADc&#10;AAAADwAAAGRycy9kb3ducmV2LnhtbEWPQWvCQBCF74X+h2UKvTW7WkkldRURBDFQaVTwOM1Ok9Ds&#10;bMiuRv99Vyj0NsN735s3s8XVtuJCvW8caxglCgRx6UzDlYbDfv0yBeEDssHWMWm4kYfF/PFhhplx&#10;A3/SpQiViCHsM9RQh9BlUvqyJos+cR1x1L5dbzHEta+k6XGI4baVY6VSabHheKHGjlY1lT/F2cYa&#10;djngR/mVp7tOqdP2mE/a45vWz08j9Q4i0DX8m//ojYnc+BXuz8QJ5P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IggYxm/&#10;AAAA3AAAAA8AAAAAAAAAAQAgAAAAIgAAAGRycy9kb3ducmV2LnhtbFBLAQIUABQAAAAIAIdO4kAz&#10;LwWeOwAAADkAAAAQAAAAAAAAAAEAIAAAAA4BAABkcnMvc2hhcGV4bWwueG1sUEsFBgAAAAAGAAYA&#10;WwEAALgDAAAAAA==&#10;">
                    <v:fill on="t" focussize="0,0"/>
                    <v:stroke color="#FFFFFF" joinstyle="miter"/>
                    <v:imagedata o:title=""/>
                    <o:lock v:ext="edit" aspectratio="f"/>
                    <v:textbox inset="0mm,0mm,0mm,0mm">
                      <w:txbxContent>
                        <w:p w14:paraId="512FABDB">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0A5A00DB">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2-2</w:t>
                          </w:r>
                        </w:p>
                        <w:p w14:paraId="2C717220">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12848;top:128772;height:354;width:370;" fillcolor="#FFFFFF" filled="t" stroked="t" coordsize="21600,21600" o:gfxdata="UEsDBAoAAAAAAIdO4kAAAAAAAAAAAAAAAAAEAAAAZHJzL1BLAwQUAAAACACHTuJAB8n7bb4AAADc&#10;AAAADwAAAGRycy9kb3ducmV2LnhtbEWP3YrCMBCF7wXfIYywd5oootI1yrKwICso/hT2cmzGtmwz&#10;KU20+vZGELyb4ZzvzJn58mYrcaXGl441DAcKBHHmTMm5huPhpz8D4QOywcoxabiTh+Wi25ljYlzL&#10;O7ruQy5iCPsENRQh1ImUPivIoh+4mjhqZ9dYDHFtcmkabGO4reRIqYm0WHK8UGBN3wVl//uLjTXs&#10;V4ub7LSebGul/n7T9bhKp1p/9IbqE0SgW3ibX/TKRG40huczcQK5e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B8n7bb4A&#10;AADc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349F38FB">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GN</w:t>
                          </w:r>
                        </w:p>
                        <w:p w14:paraId="430A9E95">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2-3</w:t>
                          </w:r>
                        </w:p>
                        <w:p w14:paraId="1BDA4D92">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13168;top:128772;height:354;width:370;" fillcolor="#FFFFFF" filled="t" stroked="t" coordsize="21600,21600" o:gfxdata="UEsDBAoAAAAAAIdO4kAAAAAAAAAAAAAAAAAEAAAAZHJzL1BLAwQUAAAACACHTuJAaIVe9r8AAADc&#10;AAAADwAAAGRycy9kb3ducmV2LnhtbEWPQWvCQBCF74X+h2UKvTW7Sk0ldRURBDFQaVTwOM1Ok9Ds&#10;bMiuRv99Vyj0NsN735s3s8XVtuJCvW8caxglCgRx6UzDlYbDfv0yBeEDssHWMWm4kYfF/PFhhplx&#10;A3/SpQiViCHsM9RQh9BlUvqyJos+cR1x1L5dbzHEta+k6XGI4baVY6VSabHheKHGjlY1lT/F2cYa&#10;djngR/mVp7tOqdP2mL+2xzetn59G6h1EoGv4N//RGxO58QTuz8QJ5PwX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GiFXva/&#10;AAAA3AAAAA8AAAAAAAAAAQAgAAAAIgAAAGRycy9kb3ducmV2LnhtbFBLAQIUABQAAAAIAIdO4kAz&#10;LwWeOwAAADkAAAAQAAAAAAAAAAEAIAAAAA4BAABkcnMvc2hhcGV4bWwueG1sUEsFBgAAAAAGAAYA&#10;WwEAALgDAAAAAA==&#10;">
                    <v:fill on="t" focussize="0,0"/>
                    <v:stroke color="#FFFFFF" joinstyle="miter"/>
                    <v:imagedata o:title=""/>
                    <o:lock v:ext="edit" aspectratio="f"/>
                    <v:textbox inset="0mm,0mm,0mm,0mm">
                      <w:txbxContent>
                        <w:p w14:paraId="3DB3484D">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7A27FA6D">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3-1</w:t>
                          </w:r>
                        </w:p>
                        <w:p w14:paraId="192246F1">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13568;top:128772;height:354;width:370;" fillcolor="#FFFFFF" filled="t" stroked="t" coordsize="21600,21600" o:gfxdata="UEsDBAoAAAAAAIdO4kAAAAAAAAAAAAAAAAAEAAAAZHJzL1BLAwQUAAAACACHTuJAmFfAgb0AAADc&#10;AAAADwAAAGRycy9kb3ducmV2LnhtbEWPQYvCMBCF74L/IYywN02UpUrXKCIIorCirrDH2WZsi82k&#10;NNG6/94IgrcZ3vvevJnO77YSN2p86VjDcKBAEGfOlJxr+Dmu+hMQPiAbrByThn/yMJ91O1NMjWt5&#10;T7dDyEUMYZ+ihiKEOpXSZwVZ9ANXE0ft7BqLIa5NLk2DbQy3lRwplUiLJccLBda0LCi7HK421rCL&#10;Fr+zv22yq5X63Zy2n9VprPVHb6i+QAS6h7f5Ra9N5EYJPJ+JE8jZA1BLAwQUAAAACACHTuJAMy8F&#10;njsAAAA5AAAAEAAAAGRycy9zaGFwZXhtbC54bWyzsa/IzVEoSy0qzszPs1Uy1DNQUkjNS85PycxL&#10;t1UKDXHTtVBSKC5JzEtJzMnPS7VVqkwtVrK34+UCAFBLAwQKAAAAAACHTuJAAAAAAAAAAAAAAAAA&#10;BgAAAF9yZWxzL1BLAwQUAAAACACHTuJA1VwmKMwAAACPAQAACwAAAF9yZWxzLy5yZWxzpZCxagMx&#10;DIb3QN/BaO/5kqGUEF+2QtaQQldh6+5MzpaxzDV5+7iUQi9ky6BBv9D3Ce32lzCpmbJ4jgbWTQuK&#10;omXn42Dg8/Tx+g5KCkaHE0cycCWBffey2h1pwlKXZPRJVKVEMTCWkrZaix0poDScKNZJzzlgqW0e&#10;dEJ7xoH0pm3fdP7PgG7BVAdnIB/cBtTpmqr5jh28zSzcl8Zy0Nz33j6iahkx0VeYKgbzQMWAy/Kb&#10;1tOaWqAfm9dPmh1/xyPNS/FPmGn+8+rFG7sbUEsDBBQAAAAIAIdO4kBa4xFm9wAAAOIBAAATAAAA&#10;W0NvbnRlbnRfVHlwZXNdLnhtbJWRTU/EIBCG7yb+BzJX01I9GGNK92D1qEbXHzCBaUu2BcJg3f33&#10;0v24GNfEI8y8z/sE6tV2GsVMka13Cq7LCgQ57Y11vYKP9VNxB4ITOoOjd6RgRwyr5vKiXu8Cschp&#10;xwqGlMK9lKwHmpBLH8jlSefjhCkfYy8D6g32JG+q6lZq7xK5VKSFAU3dUoefYxKP23x9MIk0MoiH&#10;w+LSpQBDGK3GlE3l7MyPluLYUObkfocHG/gqa4D8tWGZnC845l7y00RrSLxiTM84ZQ1pIkvjv1yk&#10;ufwbslhOXPius5rKNnKbY280n6zO0XnAQBn9X/z7kjvB5f6Hmm9QSwECFAAUAAAACACHTuJAWuMR&#10;ZvcAAADiAQAAEwAAAAAAAAABACAAAACOAgAAW0NvbnRlbnRfVHlwZXNdLnhtbFBLAQIUAAoAAAAA&#10;AIdO4kAAAAAAAAAAAAAAAAAGAAAAAAAAAAAAEAAAAHUBAABfcmVscy9QSwECFAAUAAAACACHTuJA&#10;1VwmKMwAAACPAQAACwAAAAAAAAABACAAAACZAQAAX3JlbHMvLnJlbHNQSwECFAAKAAAAAACHTuJA&#10;AAAAAAAAAAAAAAAABAAAAAAAAAAAABAAAAAAAAAAZHJzL1BLAQIUABQAAAAIAIdO4kCYV8CBvQAA&#10;ANwAAAAPAAAAAAAAAAEAIAAAACIAAABkcnMvZG93bnJldi54bWxQSwECFAAUAAAACACHTuJAMy8F&#10;njsAAAA5AAAAEAAAAAAAAAABACAAAAAMAQAAZHJzL3NoYXBleG1sLnhtbFBLBQYAAAAABgAGAFsB&#10;AAC2AwAAAAA=&#10;">
                    <v:fill on="t" focussize="0,0"/>
                    <v:stroke color="#FFFFFF" joinstyle="miter"/>
                    <v:imagedata o:title=""/>
                    <o:lock v:ext="edit" aspectratio="f"/>
                    <v:textbox inset="0mm,0mm,0mm,0mm">
                      <w:txbxContent>
                        <w:p w14:paraId="10C6E830">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36A8C7FF">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3-2</w:t>
                          </w:r>
                        </w:p>
                        <w:p w14:paraId="740AE5D8">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13958;top:128772;height:354;width:370;" fillcolor="#FFFFFF" filled="t" stroked="t" coordsize="21600,21600" o:gfxdata="UEsDBAoAAAAAAIdO4kAAAAAAAAAAAAAAAAAEAAAAZHJzL1BLAwQUAAAACACHTuJA9xtlGr4AAADc&#10;AAAADwAAAGRycy9kb3ducmV2LnhtbEWP3YrCMBCF7wXfIYzgnSbKotI1yrKwICso/hT2cmzGtmwz&#10;KU20+vZGELyb4ZzvzJn58mYrcaXGl441jIYKBHHmTMm5huPhZzAD4QOywcoxabiTh+Wi25ljYlzL&#10;O7ruQy5iCPsENRQh1ImUPivIoh+6mjhqZ9dYDHFtcmkabGO4reRYqYm0WHK8UGBN3wVl//uLjTXs&#10;V4ub7LSebGul/n7T9UeVTrXu90bqE0SgW3ibX/TKRG48heczcQK5eAB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9xtlGr4A&#10;AADc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7E8D33B5">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65941E6A">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3-3</w:t>
                          </w:r>
                        </w:p>
                        <w:p w14:paraId="0A4A0A26">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14298;top:128762;height:354;width:370;" fillcolor="#FFFFFF" filled="t" stroked="t" coordsize="21600,21600" o:gfxdata="UEsDBAoAAAAAAIdO4kAAAAAAAAAAAAAAAAAEAAAAZHJzL1BLAwQUAAAACACHTuJAhoTxaL4AAADc&#10;AAAADwAAAGRycy9kb3ducmV2LnhtbEWPQWvCQBCF70L/wzKF3nRXKSrRTSiFQqlQUSv0OGbHJJid&#10;Ddmtsf/eORR6m8e8782bdXHzrbpSH5vAFqYTA4q4DK7hysLX4W28BBUTssM2MFn4pQhF/jBaY+bC&#10;wDu67lOlJIRjhhbqlLpM61jW5DFOQkcsu3PoPSaRfaVdj4OE+1bPjJlrjw3LhRo7eq2pvOx/vNTw&#10;LwN+lqfNfNsZ8/1x3Dy3x4W1T49TswKV6Jb+zX/0uxNuJm3lGZlA5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hoTxaL4A&#10;AADc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3B29332A">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11927972">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1-1</w:t>
                          </w:r>
                        </w:p>
                        <w:p w14:paraId="572C7F0F">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14698;top:128762;height:354;width:370;" fillcolor="#FFFFFF" filled="t" stroked="t" coordsize="21600,21600" o:gfxdata="UEsDBAoAAAAAAIdO4kAAAAAAAAAAAAAAAAAEAAAAZHJzL1BLAwQUAAAACACHTuJA6chU878AAADc&#10;AAAADwAAAGRycy9kb3ducmV2LnhtbEWPQWvCQBCF70L/wzKF3sxuQtGaukopFIqC0qjgcZqdJqHZ&#10;2ZBdjf33XUHwNsN735s38+XFtuJMvW8ca0gTBYK4dKbhSsN+9zF+AeEDssHWMWn4Iw/LxcNojrlx&#10;A3/RuQiViCHsc9RQh9DlUvqyJos+cR1x1H5cbzHEta+k6XGI4baVmVITabHheKHGjt5rKn+Lk401&#10;7NuAm/J7Pdl2Sh1Xh/Vze5hq/fSYqlcQgS7hbr7RnyZy2Qyuz8QJ5OIf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OnIVPO/&#10;AAAA3AAAAA8AAAAAAAAAAQAgAAAAIgAAAGRycy9kb3ducmV2LnhtbFBLAQIUABQAAAAIAIdO4kAz&#10;LwWeOwAAADkAAAAQAAAAAAAAAAEAIAAAAA4BAABkcnMvc2hhcGV4bWwueG1sUEsFBgAAAAAGAAYA&#10;WwEAALgDAAAAAA==&#10;">
                    <v:fill on="t" focussize="0,0"/>
                    <v:stroke color="#FFFFFF" joinstyle="miter"/>
                    <v:imagedata o:title=""/>
                    <o:lock v:ext="edit" aspectratio="f"/>
                    <v:textbox inset="0mm,0mm,0mm,0mm">
                      <w:txbxContent>
                        <w:p w14:paraId="63DF6F5F">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5E122CC8">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1-2</w:t>
                          </w:r>
                        </w:p>
                        <w:p w14:paraId="6E816650">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shape id="_x0000_s1026" o:spid="_x0000_s1026" o:spt="202" type="#_x0000_t202" style="position:absolute;left:15088;top:128762;height:354;width:370;" fillcolor="#FFFFFF" filled="t" stroked="t" coordsize="21600,21600" o:gfxdata="UEsDBAoAAAAAAIdO4kAAAAAAAAAAAAAAAAAEAAAAZHJzL1BLAwQUAAAACACHTuJA/Strs74AAADc&#10;AAAADwAAAGRycy9kb3ducmV2LnhtbEWPT2sCQQzF7wW/wxChtzpjK1q2jiJCoShY/Ac9pjtxd3En&#10;s+xMXf325iD0lkfe7+VlOr/6Wl2ojVVgC8OBAUWcB1dxYeGw/3x5BxUTssM6MFm4UYT5rPc0xcyF&#10;jrd02aVCSQjHDC2UKTWZ1jEvyWMchIZYdqfQekwi20K7FjsJ97V+NWasPVYsF0psaFlSft79eanh&#10;Fx1u8t/1+Lsx5md1XI/q48Ta5/7QfIBKdE3/5gf95YR7k/ryjEygZ3d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Strs74A&#10;AADc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2892B1C9">
                          <w:pPr>
                            <w:keepNext w:val="0"/>
                            <w:keepLines w:val="0"/>
                            <w:pageBreakBefore w:val="0"/>
                            <w:widowControl w:val="0"/>
                            <w:kinsoku/>
                            <w:wordWrap/>
                            <w:overflowPunct/>
                            <w:topLinePunct w:val="0"/>
                            <w:bidi w:val="0"/>
                            <w:adjustRightInd/>
                            <w:snapToGrid/>
                            <w:spacing w:line="160" w:lineRule="exact"/>
                            <w:jc w:val="center"/>
                            <w:textAlignment w:val="auto"/>
                            <w:rPr>
                              <w:rFonts w:hint="eastAsia"/>
                              <w:b/>
                              <w:sz w:val="16"/>
                              <w:szCs w:val="16"/>
                              <w:lang w:val="en-US" w:eastAsia="zh-CN"/>
                            </w:rPr>
                          </w:pPr>
                          <w:r>
                            <w:rPr>
                              <w:rFonts w:hint="eastAsia"/>
                              <w:b/>
                              <w:sz w:val="16"/>
                              <w:szCs w:val="16"/>
                              <w:lang w:val="en-US" w:eastAsia="zh-CN"/>
                            </w:rPr>
                            <w:t>N</w:t>
                          </w:r>
                        </w:p>
                        <w:p w14:paraId="0B35301E">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r>
                            <w:rPr>
                              <w:rFonts w:hint="eastAsia"/>
                              <w:b/>
                              <w:sz w:val="16"/>
                              <w:szCs w:val="16"/>
                              <w:lang w:val="en-US" w:eastAsia="zh-CN"/>
                            </w:rPr>
                            <w:t>1-3</w:t>
                          </w:r>
                        </w:p>
                        <w:p w14:paraId="4E10DB28">
                          <w:pPr>
                            <w:keepNext w:val="0"/>
                            <w:keepLines w:val="0"/>
                            <w:pageBreakBefore w:val="0"/>
                            <w:widowControl w:val="0"/>
                            <w:kinsoku/>
                            <w:wordWrap/>
                            <w:overflowPunct/>
                            <w:topLinePunct w:val="0"/>
                            <w:bidi w:val="0"/>
                            <w:adjustRightInd/>
                            <w:snapToGrid/>
                            <w:spacing w:line="160" w:lineRule="exact"/>
                            <w:jc w:val="center"/>
                            <w:textAlignment w:val="auto"/>
                            <w:rPr>
                              <w:rFonts w:hint="default" w:eastAsia="宋体"/>
                              <w:b/>
                              <w:sz w:val="16"/>
                              <w:szCs w:val="16"/>
                              <w:lang w:val="en-US" w:eastAsia="zh-CN"/>
                            </w:rPr>
                          </w:pPr>
                        </w:p>
                      </w:txbxContent>
                    </v:textbox>
                  </v:shape>
                </v:group>
                <v:shape id="_x0000_s1026" o:spid="_x0000_s1026" o:spt="202" type="#_x0000_t202" style="position:absolute;left:11565;top:121866;height:254;width:5073;" fillcolor="#FFFFFF" filled="t" stroked="t" coordsize="21600,21600" o:gfxdata="UEsDBAoAAAAAAIdO4kAAAAAAAAAAAAAAAAAEAAAAZHJzL1BLAwQUAAAACACHTuJAghBtsL4AAADc&#10;AAAADwAAAGRycy9kb3ducmV2LnhtbEWP3YrCMBCF7wXfIYzg3Zq4iivVKCIsiMLK+gNejs3YFptJ&#10;aaLVt98IC97NcM535sx0/rCluFPtC8ca+j0Fgjh1puBMw2H//TEG4QOywdIxaXiSh/ms3ZpiYlzD&#10;v3TfhUzEEPYJashDqBIpfZqTRd9zFXHULq62GOJaZ9LU2MRwW8pPpUbSYsHxQo4VLXNKr7ubjTXs&#10;osGf9LwZbSulTuvjZlgev7TudvpqAiLQI7zN//TKRG4whNczcQI5+wNQSwMEFAAAAAgAh07iQDMv&#10;BZ47AAAAOQAAABAAAABkcnMvc2hhcGV4bWwueG1ss7GvyM1RKEstKs7Mz7NVMtQzUFJIzUvOT8nM&#10;S7dVCg1x07VQUiguScxLSczJz0u1VapMLVayt+PlAgBQSwMECgAAAAAAh07iQAAAAAAAAAAAAAAA&#10;AAYAAABfcmVscy9QSwMEFAAAAAgAh07iQNVcJijMAAAAjwEAAAsAAABfcmVscy8ucmVsc6WQsWoD&#10;MQyG90DfwWjv+ZKhlBBftkLWkEJXYevuTM6Wscw1efu4lEIvZMugQb/Q9wnt9pcwqZmyeI4G1k0L&#10;iqJl5+Ng4PP08foOSgpGhxNHMnAlgX33stodacJSl2T0SVSlRDEwlpK2WosdKaA0nCjWSc85YKlt&#10;HnRCe8aB9KZt33T+z4BuwVQHZyAf3AbU6Zqq+Y4dvM0s3JfGctDc994+omoZMdFXmCoG80DFgMvy&#10;m9bTmlqgH5vXT5odf8cjzUvxT5hp/vPqxRu7G1BLAwQUAAAACACHTuJAWuMRZvcAAADiAQAAEwAA&#10;AFtDb250ZW50X1R5cGVzXS54bWyVkU1PxCAQhu8m/gcyV9NSPRhjSvdg9ahG1x8wgWlLtgXCYN39&#10;99L9uBjXxCPMvM/7BOrVdhrFTJGtdwquywoEOe2Ndb2Cj/VTcQeCEzqDo3ekYEcMq+byol7vArHI&#10;accKhpTCvZSsB5qQSx/I5Unn44QpH2MvA+oN9iRvqupWau8SuVSkhQFN3VKHn2MSj9t8fTCJNDKI&#10;h8Pi0qUAQxitxpRN5ezMj5bi2FDm5H6HBxv4KmuA/LVhmZwvOOZe8tNEa0i8YkzPOGUNaSJL479c&#10;pLn8G7JYTlz4rrOayjZym2NvNJ+sztF5wEAZ/V/8+5I7weX+h5pvUEsBAhQAFAAAAAgAh07iQFrj&#10;EWb3AAAA4gEAABMAAAAAAAAAAQAgAAAAjwIAAFtDb250ZW50X1R5cGVzXS54bWxQSwECFAAKAAAA&#10;AACHTuJAAAAAAAAAAAAAAAAABgAAAAAAAAAAABAAAAB2AQAAX3JlbHMvUEsBAhQAFAAAAAgAh07i&#10;QNVcJijMAAAAjwEAAAsAAAAAAAAAAQAgAAAAmgEAAF9yZWxzLy5yZWxzUEsBAhQACgAAAAAAh07i&#10;QAAAAAAAAAAAAAAAAAQAAAAAAAAAAAAQAAAAAAAAAGRycy9QSwECFAAUAAAACACHTuJAghBtsL4A&#10;AADcAAAADwAAAAAAAAABACAAAAAiAAAAZHJzL2Rvd25yZXYueG1sUEsBAhQAFAAAAAgAh07iQDMv&#10;BZ47AAAAOQAAABAAAAAAAAAAAQAgAAAADQEAAGRycy9zaGFwZXhtbC54bWxQSwUGAAAAAAYABgBb&#10;AQAAtwMAAAAA&#10;">
                  <v:fill on="t" focussize="0,0"/>
                  <v:stroke color="#FFFFFF" joinstyle="miter"/>
                  <v:imagedata o:title=""/>
                  <o:lock v:ext="edit" aspectratio="f"/>
                  <v:textbox inset="0mm,0mm,0mm,0mm">
                    <w:txbxContent>
                      <w:p w14:paraId="414B350B">
                        <w:pPr>
                          <w:jc w:val="center"/>
                          <w:rPr>
                            <w:rFonts w:hint="default" w:eastAsia="宋体"/>
                            <w:b/>
                            <w:sz w:val="20"/>
                            <w:szCs w:val="20"/>
                            <w:lang w:val="en-US" w:eastAsia="zh-CN"/>
                          </w:rPr>
                        </w:pPr>
                        <w:r>
                          <w:rPr>
                            <w:rFonts w:hint="eastAsia"/>
                            <w:b/>
                            <w:sz w:val="20"/>
                            <w:szCs w:val="20"/>
                            <w:lang w:val="en-US" w:eastAsia="zh-CN"/>
                          </w:rPr>
                          <w:t>Module-trait Relationship</w:t>
                        </w:r>
                      </w:p>
                    </w:txbxContent>
                  </v:textbox>
                </v:shape>
              </v:group>
            </w:pict>
          </mc:Fallback>
        </mc:AlternateContent>
      </w:r>
    </w:p>
    <w:p w14:paraId="70DCF76F"/>
    <w:p w14:paraId="0DC246C7"/>
    <w:p w14:paraId="6D9FD599"/>
    <w:p w14:paraId="6A0C2E7D">
      <w:pPr>
        <w:rPr>
          <w:rFonts w:hint="eastAsia" w:eastAsia="宋体"/>
          <w:lang w:eastAsia="zh-CN"/>
        </w:rPr>
      </w:pPr>
    </w:p>
    <w:p w14:paraId="41C5B742">
      <w:pPr>
        <w:rPr>
          <w:rFonts w:hint="eastAsia" w:eastAsia="宋体"/>
          <w:lang w:eastAsia="zh-CN"/>
        </w:rPr>
      </w:pPr>
    </w:p>
    <w:p w14:paraId="135B7303">
      <w:pPr>
        <w:rPr>
          <w:rFonts w:hint="eastAsia" w:eastAsia="宋体"/>
          <w:lang w:eastAsia="zh-CN"/>
        </w:rPr>
      </w:pPr>
    </w:p>
    <w:p w14:paraId="3A07DCA8">
      <w:pPr>
        <w:rPr>
          <w:rFonts w:hint="eastAsia" w:eastAsia="宋体"/>
          <w:lang w:eastAsia="zh-CN"/>
        </w:rPr>
      </w:pPr>
    </w:p>
    <w:p w14:paraId="3D4AC764">
      <w:pPr>
        <w:rPr>
          <w:rFonts w:hint="eastAsia" w:eastAsia="宋体"/>
          <w:lang w:eastAsia="zh-CN"/>
        </w:rPr>
      </w:pPr>
    </w:p>
    <w:p w14:paraId="55B7522D">
      <w:pPr>
        <w:rPr>
          <w:rFonts w:hint="eastAsia" w:eastAsia="宋体"/>
          <w:lang w:eastAsia="zh-CN"/>
        </w:rPr>
      </w:pPr>
      <w:r>
        <mc:AlternateContent>
          <mc:Choice Requires="wps">
            <w:drawing>
              <wp:anchor distT="0" distB="0" distL="114300" distR="114300" simplePos="0" relativeHeight="251677696" behindDoc="0" locked="0" layoutInCell="1" allowOverlap="1">
                <wp:simplePos x="0" y="0"/>
                <wp:positionH relativeFrom="column">
                  <wp:posOffset>1010285</wp:posOffset>
                </wp:positionH>
                <wp:positionV relativeFrom="paragraph">
                  <wp:posOffset>585470</wp:posOffset>
                </wp:positionV>
                <wp:extent cx="4777740" cy="165100"/>
                <wp:effectExtent l="4445" t="4445" r="18415" b="20955"/>
                <wp:wrapNone/>
                <wp:docPr id="98" name="文本框 98"/>
                <wp:cNvGraphicFramePr/>
                <a:graphic xmlns:a="http://schemas.openxmlformats.org/drawingml/2006/main">
                  <a:graphicData uri="http://schemas.microsoft.com/office/word/2010/wordprocessingShape">
                    <wps:wsp>
                      <wps:cNvSpPr txBox="1"/>
                      <wps:spPr>
                        <a:xfrm>
                          <a:off x="0" y="0"/>
                          <a:ext cx="4777740" cy="165100"/>
                        </a:xfrm>
                        <a:prstGeom prst="rect">
                          <a:avLst/>
                        </a:prstGeom>
                        <a:solidFill>
                          <a:srgbClr val="FFFFFF"/>
                        </a:solidFill>
                        <a:ln w="9525" cap="flat" cmpd="sng">
                          <a:solidFill>
                            <a:srgbClr val="FFFFFF"/>
                          </a:solidFill>
                          <a:prstDash val="solid"/>
                          <a:miter/>
                          <a:headEnd type="none" w="med" len="med"/>
                          <a:tailEnd type="none" w="med" len="med"/>
                        </a:ln>
                      </wps:spPr>
                      <wps:txbx>
                        <w:txbxContent>
                          <w:p w14:paraId="61C2BF04">
                            <w:pPr>
                              <w:ind w:firstLine="482" w:firstLineChars="300"/>
                              <w:rPr>
                                <w:b/>
                                <w:bCs/>
                                <w:sz w:val="16"/>
                                <w:szCs w:val="16"/>
                              </w:rPr>
                            </w:pPr>
                            <w:r>
                              <w:rPr>
                                <w:rFonts w:hint="eastAsia"/>
                                <w:b/>
                                <w:bCs/>
                                <w:color w:val="000000"/>
                                <w:kern w:val="0"/>
                                <w:sz w:val="16"/>
                                <w:szCs w:val="16"/>
                              </w:rPr>
                              <w:t>GN4</w:t>
                            </w:r>
                            <w:r>
                              <w:rPr>
                                <w:rFonts w:hint="eastAsia"/>
                                <w:b/>
                                <w:bCs/>
                                <w:color w:val="000000"/>
                                <w:spacing w:val="-20"/>
                                <w:kern w:val="0"/>
                                <w:sz w:val="16"/>
                                <w:szCs w:val="16"/>
                              </w:rPr>
                              <w:t xml:space="preserve">  </w:t>
                            </w:r>
                            <w:r>
                              <w:rPr>
                                <w:b/>
                                <w:bCs/>
                                <w:color w:val="000000"/>
                                <w:spacing w:val="-20"/>
                                <w:kern w:val="0"/>
                                <w:sz w:val="16"/>
                                <w:szCs w:val="16"/>
                              </w:rPr>
                              <w:t xml:space="preserve"> </w:t>
                            </w:r>
                            <w:r>
                              <w:rPr>
                                <w:rFonts w:hint="eastAsia"/>
                                <w:b/>
                                <w:bCs/>
                                <w:color w:val="000000"/>
                                <w:spacing w:val="-20"/>
                                <w:kern w:val="0"/>
                                <w:sz w:val="16"/>
                                <w:szCs w:val="16"/>
                              </w:rPr>
                              <w:t xml:space="preserve">     </w:t>
                            </w:r>
                            <w:r>
                              <w:rPr>
                                <w:b/>
                                <w:bCs/>
                                <w:color w:val="000000"/>
                                <w:spacing w:val="-20"/>
                                <w:kern w:val="0"/>
                                <w:sz w:val="16"/>
                                <w:szCs w:val="16"/>
                              </w:rPr>
                              <w:t xml:space="preserve"> </w:t>
                            </w:r>
                            <w:r>
                              <w:rPr>
                                <w:rFonts w:hint="eastAsia"/>
                                <w:b/>
                                <w:bCs/>
                                <w:color w:val="000000"/>
                                <w:kern w:val="0"/>
                                <w:sz w:val="16"/>
                                <w:szCs w:val="16"/>
                              </w:rPr>
                              <w:t>N2     GN5</w:t>
                            </w:r>
                            <w:r>
                              <w:rPr>
                                <w:rFonts w:hint="eastAsia"/>
                                <w:b/>
                                <w:bCs/>
                                <w:color w:val="000000"/>
                                <w:spacing w:val="-20"/>
                                <w:kern w:val="0"/>
                                <w:sz w:val="16"/>
                                <w:szCs w:val="16"/>
                              </w:rPr>
                              <w:t xml:space="preserve">       </w:t>
                            </w:r>
                            <w:r>
                              <w:rPr>
                                <w:rFonts w:hint="eastAsia"/>
                                <w:b/>
                                <w:bCs/>
                                <w:color w:val="000000"/>
                                <w:kern w:val="0"/>
                                <w:sz w:val="16"/>
                                <w:szCs w:val="16"/>
                              </w:rPr>
                              <w:t>GN3     C      N4      N5    GN1    GN2     N3     N1</w:t>
                            </w:r>
                          </w:p>
                        </w:txbxContent>
                      </wps:txbx>
                      <wps:bodyPr lIns="0" tIns="0" rIns="0" bIns="0" upright="1"/>
                    </wps:wsp>
                  </a:graphicData>
                </a:graphic>
              </wp:anchor>
            </w:drawing>
          </mc:Choice>
          <mc:Fallback>
            <w:pict>
              <v:shape id="_x0000_s1026" o:spid="_x0000_s1026" o:spt="202" type="#_x0000_t202" style="position:absolute;left:0pt;margin-left:79.55pt;margin-top:46.1pt;height:13pt;width:376.2pt;z-index:251677696;mso-width-relative:page;mso-height-relative:page;" fillcolor="#FFFFFF" filled="t" stroked="t" coordsize="21600,21600" o:gfxdata="UEsDBAoAAAAAAIdO4kAAAAAAAAAAAAAAAAAEAAAAZHJzL1BLAwQUAAAACACHTuJAPpr+bNgAAAAK&#10;AQAADwAAAGRycy9kb3ducmV2LnhtbE2PwU7DMBBE70j8g7VI3KjtiJYmxKkQEhcqgVqoxNGJlyQi&#10;Xkex25S/ZznBcTRvZ2fKzdkP4oRT7AMZ0AsFAqkJrqfWwPvb080aREyWnB0CoYFvjLCpLi9KW7gw&#10;0w5P+9QKDqFYWANdSmMhZWw69DYuwojE3meYvE0sp1a6yc4c7geZKbWS3vbEHzo74mOHzdf+6LmG&#10;f5jtS1NvV6+jUh/Ph+3tcLgz5vpKq3sQCc/pD4bf+nwDFXeqw5FcFAPrZa4ZNZBnGQgGcq2XIGp2&#10;9DoDWZXy/4TqB1BLAwQUAAAACACHTuJAvqZhNBUCAABcBAAADgAAAGRycy9lMm9Eb2MueG1srVTL&#10;rtMwEN0j8Q+W9zRtdXuBqumVoBQhIUC68AGu4ySW/JLtNukPwB+wYsOe7+p33GOn7X1tuiCLZDwe&#10;n5lzZpzFTa8V2QkfpDUlnYzGlAjDbSVNU9If39ev3lASIjMVU9aIku5FoDfLly8WnZuLqW2tqoQn&#10;ADFh3rmStjG6eVEE3grNwsg6YbBZW69ZxNI3ReVZB3Stiul4fF101lfOWy5CgHc1bNIjor8E0Na1&#10;5GJl+VYLEwdULxSLoBRa6QJd5mrrWvD4ta6DiESVFExjfiMJ7E16F8sFmzeeuVbyYwnskhKecNJM&#10;GiQ9Q61YZGTr5TMoLbm3wdZxxK0uBiJZEbCYjJ9oc9syJzIXSB3cWfTw/2D5l903T2RV0rfou2Ea&#10;HT/8/nX48+/w9yeBDwJ1LswRd+sQGft3tsfYnPwBzsS7r71OXzAi2Ie8+7O8oo+Ew3n1Gs8Vtjj2&#10;JtezyTjrX9yfdj7Ej8JqkoySerQvq8p2n0NEJQg9haRkwSpZraVSeeGbzXvlyY6h1ev8pCJx5FGY&#10;MqQD2dl0hjoY5rfG3MDUDhoE0+R8j06Ey4BTYSsW2qGAjDBMl5ZR+DxnrWDVB1ORuHeQ2eB60VSM&#10;FhUlSuA2JitHRibVJZFgpwxIphYNrUhW7Dc9YJK5sdUebVOfDIYmXYCT4U/G5mRsnZdNC9lzczMk&#10;hi4reLwgaaofrnPi+5/C8g5QSwMECgAAAAAAh07iQAAAAAAAAAAAAAAAAAYAAABfcmVscy9QSwME&#10;FAAAAAgAh07iQIoUZjzRAAAAlAEAAAsAAABfcmVscy8ucmVsc6WQwWrDMAyG74O9g9F9cZrDGKNO&#10;L6PQa+kewNiKYxpbRjLZ+vbzDoNl9LajfqHvE//+8JkWtSJLpGxg1/WgMDvyMQcD75fj0wsoqTZ7&#10;u1BGAzcUOIyPD/szLra2I5ljEdUoWQzMtZZXrcXNmKx0VDC3zUScbG0jB12su9qAeuj7Z82/GTBu&#10;mOrkDfDJD6Aut9LMf9gpOiahqXaOkqZpiu4eVQe2ZY7uyDbhG7lGsxywGvAsGgdqWdd+BH1fv/un&#10;3tNHPuO61X6HjOuPV2+6HL8AUEsDBBQAAAAIAIdO4kB+5uUg9wAAAOEBAAATAAAAW0NvbnRlbnRf&#10;VHlwZXNdLnhtbJWRQU7DMBBF90jcwfIWJU67QAgl6YK0S0CoHGBkTxKLZGx5TGhvj5O2G0SRWNoz&#10;/78nu9wcxkFMGNg6quQqL6RA0s5Y6ir5vt9lD1JwBDIwOMJKHpHlpr69KfdHjyxSmriSfYz+USnW&#10;PY7AufNIadK6MEJMx9ApD/oDOlTrorhX2lFEilmcO2RdNtjC5xDF9pCuTyYBB5bi6bQ4syoJ3g9W&#10;Q0ymaiLzg5KdCXlKLjvcW893SUOqXwnz5DrgnHtJTxOsQfEKIT7DmDSUCayM+6KAU/53yWw5cuba&#10;1mrMm8BNir3hdLG61o5r1zj93/Ltkrp0q+WD6m9QSwECFAAUAAAACACHTuJAfublIPcAAADhAQAA&#10;EwAAAAAAAAABACAAAACGBAAAW0NvbnRlbnRfVHlwZXNdLnhtbFBLAQIUAAoAAAAAAIdO4kAAAAAA&#10;AAAAAAAAAAAGAAAAAAAAAAAAEAAAAGgDAABfcmVscy9QSwECFAAUAAAACACHTuJAihRmPNEAAACU&#10;AQAACwAAAAAAAAABACAAAACMAwAAX3JlbHMvLnJlbHNQSwECFAAKAAAAAACHTuJAAAAAAAAAAAAA&#10;AAAABAAAAAAAAAAAABAAAAAAAAAAZHJzL1BLAQIUABQAAAAIAIdO4kA+mv5s2AAAAAoBAAAPAAAA&#10;AAAAAAEAIAAAACIAAABkcnMvZG93bnJldi54bWxQSwECFAAUAAAACACHTuJAvqZhNBUCAABcBAAA&#10;DgAAAAAAAAABACAAAAAnAQAAZHJzL2Uyb0RvYy54bWxQSwUGAAAAAAYABgBZAQAArgUAAAAA&#10;">
                <v:fill on="t" focussize="0,0"/>
                <v:stroke color="#FFFFFF" joinstyle="miter"/>
                <v:imagedata o:title=""/>
                <o:lock v:ext="edit" aspectratio="f"/>
                <v:textbox inset="0mm,0mm,0mm,0mm">
                  <w:txbxContent>
                    <w:p w14:paraId="61C2BF04">
                      <w:pPr>
                        <w:ind w:firstLine="482" w:firstLineChars="300"/>
                        <w:rPr>
                          <w:b/>
                          <w:bCs/>
                          <w:sz w:val="16"/>
                          <w:szCs w:val="16"/>
                        </w:rPr>
                      </w:pPr>
                      <w:r>
                        <w:rPr>
                          <w:rFonts w:hint="eastAsia"/>
                          <w:b/>
                          <w:bCs/>
                          <w:color w:val="000000"/>
                          <w:kern w:val="0"/>
                          <w:sz w:val="16"/>
                          <w:szCs w:val="16"/>
                        </w:rPr>
                        <w:t>GN4</w:t>
                      </w:r>
                      <w:r>
                        <w:rPr>
                          <w:rFonts w:hint="eastAsia"/>
                          <w:b/>
                          <w:bCs/>
                          <w:color w:val="000000"/>
                          <w:spacing w:val="-20"/>
                          <w:kern w:val="0"/>
                          <w:sz w:val="16"/>
                          <w:szCs w:val="16"/>
                        </w:rPr>
                        <w:t xml:space="preserve">  </w:t>
                      </w:r>
                      <w:r>
                        <w:rPr>
                          <w:b/>
                          <w:bCs/>
                          <w:color w:val="000000"/>
                          <w:spacing w:val="-20"/>
                          <w:kern w:val="0"/>
                          <w:sz w:val="16"/>
                          <w:szCs w:val="16"/>
                        </w:rPr>
                        <w:t xml:space="preserve"> </w:t>
                      </w:r>
                      <w:r>
                        <w:rPr>
                          <w:rFonts w:hint="eastAsia"/>
                          <w:b/>
                          <w:bCs/>
                          <w:color w:val="000000"/>
                          <w:spacing w:val="-20"/>
                          <w:kern w:val="0"/>
                          <w:sz w:val="16"/>
                          <w:szCs w:val="16"/>
                        </w:rPr>
                        <w:t xml:space="preserve">     </w:t>
                      </w:r>
                      <w:r>
                        <w:rPr>
                          <w:b/>
                          <w:bCs/>
                          <w:color w:val="000000"/>
                          <w:spacing w:val="-20"/>
                          <w:kern w:val="0"/>
                          <w:sz w:val="16"/>
                          <w:szCs w:val="16"/>
                        </w:rPr>
                        <w:t xml:space="preserve"> </w:t>
                      </w:r>
                      <w:r>
                        <w:rPr>
                          <w:rFonts w:hint="eastAsia"/>
                          <w:b/>
                          <w:bCs/>
                          <w:color w:val="000000"/>
                          <w:kern w:val="0"/>
                          <w:sz w:val="16"/>
                          <w:szCs w:val="16"/>
                        </w:rPr>
                        <w:t>N2     GN5</w:t>
                      </w:r>
                      <w:r>
                        <w:rPr>
                          <w:rFonts w:hint="eastAsia"/>
                          <w:b/>
                          <w:bCs/>
                          <w:color w:val="000000"/>
                          <w:spacing w:val="-20"/>
                          <w:kern w:val="0"/>
                          <w:sz w:val="16"/>
                          <w:szCs w:val="16"/>
                        </w:rPr>
                        <w:t xml:space="preserve">       </w:t>
                      </w:r>
                      <w:r>
                        <w:rPr>
                          <w:rFonts w:hint="eastAsia"/>
                          <w:b/>
                          <w:bCs/>
                          <w:color w:val="000000"/>
                          <w:kern w:val="0"/>
                          <w:sz w:val="16"/>
                          <w:szCs w:val="16"/>
                        </w:rPr>
                        <w:t>GN3     C      N4      N5    GN1    GN2     N3     N1</w:t>
                      </w:r>
                    </w:p>
                  </w:txbxContent>
                </v:textbox>
              </v:shape>
            </w:pict>
          </mc:Fallback>
        </mc:AlternateContent>
      </w:r>
    </w:p>
    <w:p w14:paraId="339DB503">
      <w:pPr>
        <w:rPr>
          <w:rFonts w:hint="eastAsia" w:eastAsia="宋体"/>
          <w:lang w:eastAsia="zh-CN"/>
        </w:rPr>
      </w:pPr>
    </w:p>
    <w:p w14:paraId="58C769AE">
      <w:pPr>
        <w:rPr>
          <w:rFonts w:hint="eastAsia" w:eastAsia="宋体"/>
          <w:lang w:eastAsia="zh-CN"/>
        </w:rPr>
      </w:pPr>
    </w:p>
    <w:p w14:paraId="3CBD3150">
      <w:pPr>
        <w:rPr>
          <w:rFonts w:hint="eastAsia" w:eastAsia="宋体"/>
          <w:lang w:eastAsia="zh-CN"/>
        </w:rPr>
      </w:pPr>
    </w:p>
    <w:p w14:paraId="131198C3">
      <w:pPr>
        <w:rPr>
          <w:rFonts w:hint="eastAsia" w:eastAsia="宋体"/>
          <w:lang w:eastAsia="zh-CN"/>
        </w:rPr>
      </w:pPr>
    </w:p>
    <w:p w14:paraId="1078D2A3">
      <w:pPr>
        <w:rPr>
          <w:rFonts w:hint="eastAsia" w:eastAsia="宋体"/>
          <w:lang w:eastAsia="zh-CN"/>
        </w:rPr>
      </w:pPr>
    </w:p>
    <w:p w14:paraId="0DA692A7">
      <w:pPr>
        <w:rPr>
          <w:rFonts w:hint="eastAsia" w:eastAsia="宋体"/>
          <w:lang w:eastAsia="zh-CN"/>
        </w:rPr>
      </w:pPr>
    </w:p>
    <w:p w14:paraId="27F2CB1C">
      <w:pPr>
        <w:rPr>
          <w:rFonts w:hint="eastAsia" w:eastAsia="宋体"/>
          <w:lang w:eastAsia="zh-CN"/>
        </w:rPr>
      </w:pPr>
    </w:p>
    <w:p w14:paraId="317B6EB2">
      <w:pPr>
        <w:rPr>
          <w:rFonts w:hint="eastAsia" w:eastAsia="宋体"/>
          <w:lang w:eastAsia="zh-CN"/>
        </w:rPr>
      </w:pPr>
    </w:p>
    <w:p w14:paraId="7F153638">
      <w:pPr>
        <w:rPr>
          <w:rFonts w:hint="eastAsia" w:eastAsia="宋体"/>
          <w:lang w:eastAsia="zh-CN"/>
        </w:rPr>
      </w:pPr>
    </w:p>
    <w:p w14:paraId="3730C6DB">
      <w:pPr>
        <w:rPr>
          <w:rFonts w:hint="eastAsia" w:eastAsia="宋体"/>
          <w:lang w:eastAsia="zh-CN"/>
        </w:rPr>
      </w:pPr>
    </w:p>
    <w:p w14:paraId="4F9E4553">
      <w:pPr>
        <w:rPr>
          <w:rFonts w:hint="eastAsia" w:eastAsia="宋体"/>
          <w:lang w:eastAsia="zh-CN"/>
        </w:rPr>
      </w:pPr>
    </w:p>
    <w:p w14:paraId="4ACB6090">
      <w:pPr>
        <w:rPr>
          <w:rFonts w:hint="eastAsia" w:eastAsia="宋体"/>
          <w:lang w:eastAsia="zh-CN"/>
        </w:rPr>
      </w:pPr>
    </w:p>
    <w:p w14:paraId="40BBC49B">
      <w:pPr>
        <w:rPr>
          <w:rFonts w:hint="eastAsia" w:eastAsia="宋体"/>
          <w:lang w:eastAsia="zh-CN"/>
        </w:rPr>
      </w:pPr>
    </w:p>
    <w:p w14:paraId="5FBD992E">
      <w:pPr>
        <w:rPr>
          <w:rFonts w:hint="eastAsia" w:eastAsia="宋体"/>
          <w:lang w:eastAsia="zh-CN"/>
        </w:rPr>
      </w:pPr>
    </w:p>
    <w:p w14:paraId="40E735EF">
      <w:pPr>
        <w:rPr>
          <w:rFonts w:hint="eastAsia" w:eastAsia="宋体"/>
          <w:lang w:eastAsia="zh-CN"/>
        </w:rPr>
      </w:pPr>
    </w:p>
    <w:p w14:paraId="074CD62F">
      <w:pPr>
        <w:rPr>
          <w:rFonts w:hint="eastAsia" w:eastAsia="宋体"/>
          <w:lang w:eastAsia="zh-CN"/>
        </w:rPr>
      </w:pPr>
    </w:p>
    <w:p w14:paraId="288B6913">
      <w:pPr>
        <w:rPr>
          <w:rFonts w:hint="eastAsia" w:eastAsia="宋体"/>
          <w:lang w:eastAsia="zh-CN"/>
        </w:rPr>
      </w:pPr>
    </w:p>
    <w:p w14:paraId="651E7616">
      <w:pPr>
        <w:rPr>
          <w:rFonts w:hint="eastAsia" w:eastAsia="宋体"/>
          <w:lang w:eastAsia="zh-CN"/>
        </w:rPr>
      </w:pPr>
    </w:p>
    <w:p w14:paraId="4F84E409">
      <w:pPr>
        <w:rPr>
          <w:rFonts w:hint="eastAsia" w:eastAsia="宋体"/>
          <w:lang w:eastAsia="zh-CN"/>
        </w:rPr>
      </w:pPr>
    </w:p>
    <w:p w14:paraId="343AD40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Times New Roman" w:hAnsi="Times New Roman" w:cs="Times New Roman"/>
          <w:color w:val="auto"/>
          <w:sz w:val="24"/>
          <w:szCs w:val="24"/>
          <w:highlight w:val="none"/>
          <w:lang w:val="en-US" w:eastAsia="zh-CN"/>
        </w:rPr>
      </w:pPr>
      <w:r>
        <w:t>F</w:t>
      </w:r>
      <w:r>
        <w:rPr>
          <w:rFonts w:hint="eastAsia"/>
        </w:rPr>
        <w:t>ig. S</w:t>
      </w:r>
      <w:r>
        <w:rPr>
          <w:rFonts w:hint="eastAsia"/>
          <w:lang w:val="en-US" w:eastAsia="zh-CN"/>
        </w:rPr>
        <w:t>9</w:t>
      </w:r>
      <w:r>
        <w:rPr>
          <w:rFonts w:hint="eastAsia"/>
        </w:rPr>
        <w:t xml:space="preserve"> </w:t>
      </w:r>
      <w:r>
        <w:rPr>
          <w:rFonts w:hint="eastAsia" w:ascii="Times New Roman" w:hAnsi="Times New Roman" w:cs="Times New Roman"/>
          <w:color w:val="auto"/>
          <w:sz w:val="24"/>
          <w:szCs w:val="24"/>
          <w:highlight w:val="none"/>
          <w:lang w:val="en-US" w:eastAsia="zh-CN"/>
        </w:rPr>
        <w:t>Correlation analysis between traits and modules (red grids represent positive correlation between traits and modules, blue grids represent traits and modules). The blocks have negative correlation, and the values inside and outside the parentheses in the figure are the P-value and correlation coefficient r, respectively.</w:t>
      </w:r>
    </w:p>
    <w:p w14:paraId="5D606DE9">
      <w:pPr>
        <w:sectPr>
          <w:pgSz w:w="16838" w:h="11906" w:orient="landscape"/>
          <w:pgMar w:top="1800" w:right="1440" w:bottom="1800" w:left="1440" w:header="851" w:footer="992" w:gutter="0"/>
          <w:cols w:space="425" w:num="1"/>
          <w:docGrid w:type="lines" w:linePitch="312" w:charSpace="0"/>
        </w:sectPr>
      </w:pPr>
    </w:p>
    <w:p w14:paraId="7FFB9C40">
      <w:r>
        <w:rPr>
          <w:sz w:val="21"/>
        </w:rPr>
        <mc:AlternateContent>
          <mc:Choice Requires="wpg">
            <w:drawing>
              <wp:anchor distT="0" distB="0" distL="114300" distR="114300" simplePos="0" relativeHeight="251682816" behindDoc="0" locked="0" layoutInCell="1" allowOverlap="1">
                <wp:simplePos x="0" y="0"/>
                <wp:positionH relativeFrom="column">
                  <wp:posOffset>379095</wp:posOffset>
                </wp:positionH>
                <wp:positionV relativeFrom="paragraph">
                  <wp:posOffset>158750</wp:posOffset>
                </wp:positionV>
                <wp:extent cx="5269230" cy="5066665"/>
                <wp:effectExtent l="0" t="0" r="7620" b="635"/>
                <wp:wrapTopAndBottom/>
                <wp:docPr id="137" name="组合 137"/>
                <wp:cNvGraphicFramePr/>
                <a:graphic xmlns:a="http://schemas.openxmlformats.org/drawingml/2006/main">
                  <a:graphicData uri="http://schemas.microsoft.com/office/word/2010/wordprocessingGroup">
                    <wpg:wgp>
                      <wpg:cNvGrpSpPr/>
                      <wpg:grpSpPr>
                        <a:xfrm>
                          <a:off x="0" y="0"/>
                          <a:ext cx="5269230" cy="5066665"/>
                          <a:chOff x="5559" y="197561"/>
                          <a:chExt cx="8298" cy="7979"/>
                        </a:xfrm>
                      </wpg:grpSpPr>
                      <wpg:grpSp>
                        <wpg:cNvPr id="145" name="组合 145"/>
                        <wpg:cNvGrpSpPr/>
                        <wpg:grpSpPr>
                          <a:xfrm>
                            <a:off x="5559" y="197561"/>
                            <a:ext cx="8298" cy="7783"/>
                            <a:chOff x="14143" y="146184"/>
                            <a:chExt cx="8298" cy="7783"/>
                          </a:xfrm>
                        </wpg:grpSpPr>
                        <pic:pic xmlns:pic="http://schemas.openxmlformats.org/drawingml/2006/picture">
                          <pic:nvPicPr>
                            <pic:cNvPr id="143" name="图片 7"/>
                            <pic:cNvPicPr>
                              <a:picLocks noChangeAspect="1"/>
                            </pic:cNvPicPr>
                          </pic:nvPicPr>
                          <pic:blipFill>
                            <a:blip r:embed="rId33"/>
                            <a:srcRect l="5158" t="3106" b="47702"/>
                            <a:stretch>
                              <a:fillRect/>
                            </a:stretch>
                          </pic:blipFill>
                          <pic:spPr>
                            <a:xfrm>
                              <a:off x="14483" y="146184"/>
                              <a:ext cx="7870" cy="3960"/>
                            </a:xfrm>
                            <a:prstGeom prst="rect">
                              <a:avLst/>
                            </a:prstGeom>
                            <a:noFill/>
                            <a:ln>
                              <a:noFill/>
                            </a:ln>
                          </pic:spPr>
                        </pic:pic>
                        <pic:pic xmlns:pic="http://schemas.openxmlformats.org/drawingml/2006/picture">
                          <pic:nvPicPr>
                            <pic:cNvPr id="144" name="图片 7"/>
                            <pic:cNvPicPr>
                              <a:picLocks noChangeAspect="1"/>
                            </pic:cNvPicPr>
                          </pic:nvPicPr>
                          <pic:blipFill>
                            <a:blip r:embed="rId33"/>
                            <a:srcRect t="52485"/>
                            <a:stretch>
                              <a:fillRect/>
                            </a:stretch>
                          </pic:blipFill>
                          <pic:spPr>
                            <a:xfrm>
                              <a:off x="14143" y="150143"/>
                              <a:ext cx="8298" cy="3825"/>
                            </a:xfrm>
                            <a:prstGeom prst="rect">
                              <a:avLst/>
                            </a:prstGeom>
                            <a:noFill/>
                            <a:ln>
                              <a:noFill/>
                            </a:ln>
                          </pic:spPr>
                        </pic:pic>
                      </wpg:grpSp>
                      <pic:pic xmlns:pic="http://schemas.openxmlformats.org/drawingml/2006/picture">
                        <pic:nvPicPr>
                          <pic:cNvPr id="180" name="图片 180" descr="762eb390a96dfc4ff1413f8ee46a5b0d"/>
                          <pic:cNvPicPr/>
                        </pic:nvPicPr>
                        <pic:blipFill>
                          <a:blip r:embed="rId34"/>
                          <a:stretch>
                            <a:fillRect/>
                          </a:stretch>
                        </pic:blipFill>
                        <pic:spPr>
                          <a:xfrm>
                            <a:off x="6144" y="205314"/>
                            <a:ext cx="7710" cy="227"/>
                          </a:xfrm>
                          <a:prstGeom prst="rect">
                            <a:avLst/>
                          </a:prstGeom>
                        </pic:spPr>
                      </pic:pic>
                    </wpg:wgp>
                  </a:graphicData>
                </a:graphic>
              </wp:anchor>
            </w:drawing>
          </mc:Choice>
          <mc:Fallback>
            <w:pict>
              <v:group id="_x0000_s1026" o:spid="_x0000_s1026" o:spt="203" style="position:absolute;left:0pt;margin-left:29.85pt;margin-top:12.5pt;height:398.95pt;width:414.9pt;mso-wrap-distance-bottom:0pt;mso-wrap-distance-top:0pt;z-index:251682816;mso-width-relative:page;mso-height-relative:page;" coordorigin="5559,197561" coordsize="8298,7979" o:gfxdata="UEsDBAoAAAAAAIdO4kAAAAAAAAAAAAAAAAAEAAAAZHJzL1BLAwQUAAAACACHTuJAi5unidkAAAAJ&#10;AQAADwAAAGRycy9kb3ducmV2LnhtbE2PQUvDQBCF74L/YRnBm90kEk3SbIoU9VQEW0F622anSWh2&#10;NmS3SfvvHU96m8d7vPleubrYXkw4+s6RgngRgUCqnemoUfC1e3vIQPigyejeESq4oodVdXtT6sK4&#10;mT5x2oZGcAn5QitoQxgKKX3dotV+4QYk9o5utDqwHBtpRj1zue1lEkVP0uqO+EOrB1y3WJ+2Z6vg&#10;fdbzy2P8Om1Ox/V1v0s/vjcxKnV/F0dLEAEv4S8Mv/iMDhUzHdyZjBe9gjR/5qSCJOVJ7GdZnoI4&#10;8JEkOciqlP8XVD9QSwMEFAAAAAgAh07iQKiII1IsAwAA8AoAAA4AAABkcnMvZTJvRG9jLnhtbN1W&#10;yW4UMRC9I/EPVt9J76syEyFCIqQIRiwf4HG7F9HdbtmeJXck4MadT0Hib6L8BmX3MksGEaIkSIw0&#10;M3bZLle9evW6j0/WdYWWlIuSNRPDPrIMRBvC0rLJJ8aH92fPIgMJiZsUV6yhE+OSCuNk+vTJ8apN&#10;qMMKVqWUI3DSiGTVToxCyjYxTUEKWmNxxFrawGLGeI0lTHluphyvwHtdmY5lBeaK8bTljFAhwHra&#10;LRq9R34bhyzLSkJPGVnUtJGdV04rLCElUZStMKY62iyjRL7JMkElqiYGZCr1L1wC47n6NafHOMk5&#10;bouS9CHg24Swl1ONywYuHV2dYonRgpc3XNUl4UywTB4RVptdIhoRyMK29rA552zR6lzyZJW3I+hQ&#10;qD3U7+yWvF7OOCpTYIIbGqjBNZT8+senq29fkLIAPqs2T2DbOW/ftTPeG/JuplJeZ7xW/5AMWmtk&#10;L0dk6VoiAkbfCWLHBdAJrPlWAB+/w54UUCB1zvf92ECwbMehH9jD6sveQ+TEQEx1PIzDWK2aw9Wm&#10;inAMaJw8MFyevw8XWP4eroNpD7BtJR1G7gBJD5jt2Z7bIeYFduQNywcQ6w//BrG2JAl8e7xgdINe&#10;f25qOCUXnAJZlbdmOSvJjHeTLYqpeDuKXX3/ef31M9IEUyfUpu4IVrFcMPJRoIa9KHCT0+eihUYG&#10;Zuiy72431XTnvnlVtmdlVSlOqnGf1z0pC+IJrecUGoa/SnuWCk7eQoBKY3zbB5pCrK5tBVpjvDC0&#10;nK42QnIqSaECyyBAdabj8bigs9kkoHIT0HQH2sz2PGCE7pet6g/ECaOwbzY3DrTKjbUHfLmQ55TV&#10;SA0gDwgD6oYTvLwQfUDDFmVumEITAsVJ1ewYwKey6KC7MPUQou4qD4PHIJX3X5MKKuQ7XtTL5ciU&#10;e6HQKCC+pYa6xgOFNtrjRo6+/bEptNH1x6RTBI2zo1G2sqRUEFCQMHDo3I0tHAdpRrwsAxF2s4hS&#10;L8D+3EoVhKppBzlT7a3m/0qgHkB4AlAerTuO5bt2/9QZSBOGdq87jqO1/a6cOagpmhDwIqSf/f1L&#10;m3rT2p7DePtFdfoLUEsDBAoAAAAAAIdO4kAAAAAAAAAAAAAAAAAKAAAAZHJzL21lZGlhL1BLAwQU&#10;AAAACACHTuJAbFprXINpAgBvaQIAFAAAAGRycy9tZWRpYS9pbWFnZTEucG5nAP//AACJUE5HDQoa&#10;CgAAAA1JSERSAAAIWAAACBgIAgAAAHiDAi0AAAAJcEhZcwAADsQAAA7EAZUrDhsAACAASURBVHic&#10;7J13YFTF9sfPvbvZbCpkIwkCoSb0XgwgHSGCBUGsIKIi2EB98vRhgYhi+aEioPhUFEXwiaigIgEU&#10;NCBKAKmCCqEIhkCATSNts7v390faZrMluZB75xvO5x9N7paTYebUmTmSoijEMAzDMAzDMAyjORfW&#10;Pdr9hgWH7e6/l02xY99c8f6D3cNdfll8/Ovpt054a0eOs/JrI0a9tX3lg7EB/j+WiGRz4x4jrh/Y&#10;LpLOH/plXdJO490rd719YzgRUeb6Jwbe+MZ+W+XXB7cft+DTt+7rEl7p17n7P5p25yNLf8+rJIts&#10;7vKvb36cOyyCiBzH37+1xwNfWV1fEHz1iz9tfKZXYMVvcr59pPuYt494kpRMbR77Zue8hNCK3+Rv&#10;erL3iLmVJDQ2nfS/Xe+PjfT7txujr3lm+dLnhl5pqPjdhd3zbr12elJG5QGlsFHv7P/ygWYGYhiG&#10;YRiGYZi6glFvARiGYRiGASb3eMpPm1P2H/4nI+tCYbFiDAwJt0THxHbo2W9Ar2ah/t/PVJ+C9H3b&#10;dqRmBzbqFN+rVf3KGcqcAxuS9mVF9xo9yDUXLAqOoiIKDCyRuOjk1i8/X7vjWI4U0bxHwtgx/ZoF&#10;6SxddSlIeW/Gh7uvGPnUjFHNBcwPO/KzsgudASGWsPIce9E/Kd+sWrfj8NmCgIhmnQfcMGpYm/p6&#10;iugdD/uy5HpxbSLSNn6xPnDUNR0iywY8oPmoF+dP352QuCXXNXPvzP5pww//TI5t4f8fRg6/6pGP&#10;Pn1ldKvSeZe5/+vNef1LShyOk99+/OkBm9sbLEOe+/Dt+7qEufzOcfzrV15Nyup429znTk14esNZ&#10;F1mchfuXffj1I0MmNjOQIWbo8AH1Vq/OdHleuOenzYef7NWxfJ0W7Ev5Nc1jFYSIbCdTth8sSriq&#10;/N+0YHfyT4crS2hsOHTYwMgqb636lzcY/vS8GSVVEEdBgTMoKICIQrtNvG/E6+s/TqtcCXGcPXvG&#10;TsIVQorPHty8KXnXHyfSrTkFNqchMCQ8smFMXKfe/ft3axKst3TeYUOpHWwo9YUNZe3hsB7afpg6&#10;xrcOI6LijD1Jq9b++kd6nrF+TPt+I10NpSCUGco7n3hgQEPBZKsWFYaSiIrP7Fz12ZodR6zUoG2/&#10;Ubdd31m04S4F1UoSG0otYUOpMAzDMAzD1JzCo2tfntCnSbDs0cGQQ1oMefj9bRl2vcWsI2TvWjyp&#10;VwOjTEQkm5sOfHjx9nMuj22HF14XQuHjP83RTUKP2M/9+t7Dw9pYTCZL+5FPrjiYfXDJ+DYVU0Y2&#10;NRk2c91JkEmSu2pKE2Pw4Ff3FOotiScK980dEiw3nvxV6RSwn9owO6GZyWV5yhGdxy3ces73x+jA&#10;yQVDw6tqkAqxg1uOmLX2uK3iDfa/P7wtyl3vyI3u/dzq+rG5SdPiPOz4MnV8fN15L5LYj70/xuL+&#10;waYu07/PdH9l4b65Q4KJ5Ihudzx8R/tAt7fIltHvHi2Z1fbURaMiKn+kHH7D24cr/hzb/rlDQ3z8&#10;+WHXLTxU8erC314a4JbJMDae+L8zlcXz+LfLDccvS1fs6ckLJg+JizAaw5pdfe/bW8/l//7+aA8p&#10;KlOnJzfm1fSfsnax7lj8QL/GJo8WRw5vnfDYkh3e/mV1hA2llrCh1B82lLWDdefiKX0amsKufzvV&#10;rijnfp43prWrVqlqKAWgwlDePT/5pFiy+caDofxgXFuXNRne5Z6P9ufrLWYVMK2kwoZSW9hQKorC&#10;J0IYhmEYhqk5+dvnTRr/zGZz/B1PPTGkZ7sWjRpEhJmNksOWl2PNSDuy/5fvln/0zoN35gR+/8Fd&#10;LQXcUYJF7ua5Dz7+4cGGw6c81P/KvIPr/rfynQduPHh0ycezr40Rc0saEREVH/30sXEPfXquac/B&#10;14T8s+PNyfenDji7NrfXw4um394nxpCxL+m9V9545aFn22z64E5xtp4X//HO3bcv3FNc9Ul+Roaz&#10;MHv+Ld0+MhJR4LCXNs+/Kazqy0TAkb468eEXf1QGTH3rodG9Yy2UeWT7msXz3n7i3uDo79+5RaBZ&#10;k7nhtfnJOVV+bWw14b+fPtG16NiOb99/feGcydObbPx0UusSTWJoPHhQn9CVX1e6HsuZ9dehI0XU&#10;070o4Ya565ixAyxeHp7/ZfPWLLcroszdbhpzteftwXLUtbf2OvrZJ+lmAxU5Ksmydes26+QWDYgM&#10;Ta8ZdnXYt2uyKz7WeeGX5M2np8SW/CM40lO27Spw/dQIS71sa/kZEmfejpTt1kfioomIqPjo5uTd&#10;hW5SDBk2KMr3X01EREGdu3cL3bvozjv+9d2FZr2GDgs9s+/TJx6gQ22//yGgeT35SHalv1wpLvaw&#10;BPTDcfyz6eMe+S5y3IvLbhvQvqHpwslda9+ft0q58+XpvenInm2bvl7x3v1jjud9++nDXQTaOs+G&#10;UkvYUGoIG0pNydzw0qRp7x9tmnD3dZ0j6Py6Fx+c8U129/tee/T2/m2vMGR7MpSiIEdde2uvP2eP&#10;HLT2gadn/mtc30Z+jLQAFO1dNLmqofxWvi5x2ZRrO1qKjm1e+uqcJU882bXH19M6ijPaoFaS2FBq&#10;CxvKEmq1aMMwDMMwTJ0kd93jbU2Wa+b8WmWrdBn2v796oKMpZOjcfeLsArMdWjDSx97rCgTbCJO7&#10;dlqcKerGtw6Ubj/LP/LtM9c0NhqjhyZuOmNXFEH37+T/Mis+uF7/Zzam2xVFyfntjeuiZWOj2z48&#10;WrFfJ3fbC/1Dwq6d/6c4k0Sxn9k4J6GpSSYiObxJ63YVNIs0yXJYo7iSn7pOWyXSaFfe6Hr+s4nR&#10;ppb3rTjlujcqe+usvsHhI4Qa7cyvJjcxhoS67wKUoiauKDvfkbllZp/g4EGuG4zzk2d0Nbu9xRgz&#10;ZXWuyyd7PBVhjJu6NlfxQt6P/+liqt4bykc7+8zWeQnRVWIuc/enN5euVttfC0aGu50JaTjh07Iz&#10;HOdX3tfEVUxTh4f+c3el3xjjpn5Xtnv5yKJR9dw/a9wnp9x3wHn62+UGE1ekfz+9vTlq5NyU84qi&#10;KLYT3z7azUzmnk/Om9bJ/Q83xD2aJNCJkMKU2X1Dmo5besz1T83Z9sLARkNe3p6vKIpSeHjpXbHm&#10;mImfpQu0aZQNpZawodQSNpRakvnV5BhT45vfLZEp88v7m5ia3LHkqKvYHgyl7rgaykWTrmpgNEX3&#10;vP3pD5KPebXCQpDn2VA+nZxd/hLbgXkJ4cGDXtkt0mhjWkmFDaW2sKEswfPhI4ZhGIZhGO84zh09&#10;khbQ+8Zbeni9SdnQNOHWkW2V1KPHirSUzCcBjRMmT78+1izL5ha9Eq71zqBYi6S3sBU4zp84cTqg&#10;17CEuNI9XEEtr39+2SfPDZKSX7zvoff2XtBXPG84zv2+76DUZ+xd/RsaiCis+4QJI68M6tSnb5OK&#10;tHFo5/794hyHDqeKM0nIEDXk6S+SPnlsYCMj2YPaj5+/bu/BgwcPHjy4/c2xUbK556Mrdx88ePDg&#10;wd3C7nIlcuTlZOcHdu4VH+Waog/vOmhAnP3Pvw6JM9qOzNPpWQFRQe7LLaBhdIOybaP1ewwZGEdH&#10;jh2v2HtsbNSosXvxwZ6dac3z932BLVu28LodtfCfEyfce3UEtmzl/Q1EJEX1fXj+473dX1J09OiJ&#10;0lEOaDEsoW/lSo/zXHLyL5lERJT/27ZfM1y+1BjdZ/DEAX1cKyf2kynb9xcQETnSNyf/klu5NfsV&#10;g4cPiarO5jejpX5Y1pHUkwFXXTemh4WIKCBmyMjBzc3RvXp1rBfoHhMqToWcHj5GHxwZe3fvl7tc&#10;3a/SfsWwzoP6Xblj5eqdBUQUGDv6zuuand+Wsleg6c2GUkPYUGoKG0oNcWSeTs8K7D50WGwAETmy&#10;MzKyA7v3H9jUVWwPhlIcpKi+D76//sfPnxtKP752/+COHXrfPO2lJd+lpFoFlNZx1rOhjO9ecYln&#10;QIsePWLp7xMnxZEf1EoSG0ptYUNZCl+NxTAMwzBMTTEEh4QYHYdOny6iOG+nlB1Zp9LPO8NCQwTa&#10;dRHcelTi8pjo+2997MfwgTM/n9FH2ADdFUNgQICkZOXnueQlDdGDn/ng3cyxExb8Z3KzmC9faquf&#10;eF6RJIkUW1FRmdih7fqPGZ4SXOyaXrXn5uY6TQFGgSYJEVFo+1tfXxXX6ekHn3zvuZtTf39h0RuP&#10;9G+ot1DVoqTruCGqc9eOxh+zMiu3u3YWFhSQyeT5/mhdMNSLsAQ58+zuzdLlIHNFccSee+EC1Q93&#10;KQ4E1AsPq5L8V4oKCxxEvooCsvGKBtFeNVZ27gW7e+7fEBER6ecihgDLlTGBRJUiLyVr5UPdD/03&#10;rsXIp5bO6D8soU/IhvUuFQx7enLy9gs3JYQWHdi+7bhL63M5LL53fPM+//QK+nJ9+Xq3HUjZeaK4&#10;b5uA8z8nbzlfuQ4SOWT4kKoHUjwhhwSHBgcHGR3HzmbYqGUQEVHO2bNZ9vzcXHu1Sik6YggwBkjF&#10;J9LSiqiFS4uUovPWzOLsnJzSe8kkSXLaiqv8G+oHG0otYUOpOWwoNcJQL8IS5Pg9Lc1GLYLI0KBF&#10;y8bS3rwL9kr2rqqhFIz6HUY/u3zkxIdWvPffxcu/efuZrxY+IwdHt2ob16LFyKeWzhgiSh9vQ5AX&#10;Q1lAVN6wu8h6PtMZHBwkzmiDWkliQ6ktbChLEWgmMQzDMAyDQkR8v/4hexc/m7hiT4anDVH5Jza/&#10;Pf3FlWdj+l/dVZTgppTw7pPnvflA419fm/lupav5BSaiU+eOtO3Td9ccdU22GpreOOfDubc02LVg&#10;ysRZG9PF2ZdWiqFB564d6Zdli74+lE9ERIGd7lnwxX/v71i+e77gxPfz3vrqZGTPHp0EvDQ6otvE&#10;t775+q27WqWt+Neo6ya/tz3LPVsvHs70JRPbdbx6xO2PfHYu+srfFr/07q9ny5tXZP62ZPHq4+Hd&#10;u3UQaLTrXT3smvBzue5DqxTby45JZO384P1VaTGDBrhqkgCDqsy9XD88zHtZw+OePdng90Jqo1w1&#10;oDJeESmf2rvph4NnHBQQO2x478r5Etvxn5J/K6Dik9t/3efa8iOoZ+/eDQOb9+7jelWVs+C3bSnn&#10;HJT560/JGZXrIBGDhg25sppDYQww1I/vPyBk5zv/fmLByvUb137ywtQ5a0Jbhn3/yVcnHO7/ApJY&#10;QWJkz/jegXuXvPh/G8pO2pAj/ccFb395IqRzp3ZB5LD+8fXceStTw7p1aS/Q5edsKLWEDaUesKHU&#10;gnpXD0uI3P/xi68mHc0nCh4w7r7ef3720abTFb2pPBpKAQlscvWE2Z9s/v2P7V//d/bUOwa1NJQZ&#10;SnGI8GwoP3pnc0apmFk7P1z8bVqDq3p1Emi0Qa0ksaHUFjaUpdTWJV4MwzAMw9Rlcna+fWvrYFmW&#10;w2M69x8x+o677pl0//2T7p04/rabEq7u0ChEJjm865T/HRbnPlcX7CdWTO4Q3eHBL0+LdVGuN2yp&#10;n0yINcmmhl1H3Lfo13yXJ/bTG2cPa1x6wlewG10V+7EVk9qZZWODjje8/GPlO6Ht6atnXNPGYpTl&#10;qOGvbhNKajfsaT++dmu7ENkY1atf13py8GChruCuwH7m5yXPPzZx9OCuTcMrtkOFjJj/l01RbH9+&#10;8sjA2HBZjhz0whavtzDrQ+Gu6e3cG1SQFHbVlEUfL3nn1em39ogymttO/ORQJU1y+sNbwt3fE37L&#10;h6ddXuKpT4ap/fTvvTe+yPj49iqbacNGv3fCg5JwvWjefuK90e4bAeXw2z/OUGy55615iqIotn1z&#10;h7ptZDT3eX5b/ulPxkW5/trc89kt+Yqi5K3/V6UxMbZ86JvsnHWPta08UHLk2MXHPakwT3+7uc/z&#10;2/KV3F2Lbm0dXPqdcr34f6/Z/Ma1VxhMge5VIGPctCSh7nHP+OHZfhZZNkZ1uGbshHsm3jGyR5Ng&#10;WW4w+IUtmUr+lmd7mGUyNhr+smjTmw2lhrCh1A82lLVM4Z9LJ3YIkY1RXa6f/J+X5i+a++DVDaN6&#10;3D5j3mIfhlJvKndk8Ua5oRQHj4aygTGsZd+b7po4YczgthbZ2HDEGzsFExvUSipsKDWFDaWiKIrC&#10;hRCGYRiGYdRhS/tl6QsPjO7fvlGYy0FU2RzZqkfCuCfe+GpPBoZTCIF119LpN3WJDu8/5ze39II9&#10;Y9vihwfFmGXh3FZFUXL2r3jm5m5Nes/8Ob/yg9xvHmoRETt0ysLNVTo9i0fhsXWzb2hllolI2PyO&#10;C3npB35es2zRS09NueOOlzblKYqSv+35PpGtBk2at9FTVl9ncpMebu7t+IFsbtTz9llfHnRLydt+&#10;f22Ye5NKY+PJq/w1Szd3K+9h7kmQ76a28lQ+8PDv7Zrfyd+W2Nu9c7updeVW44V7Xh3sVgkJHvJ/&#10;21c/XOkLjbGPrClZwe4t1M09ntn0vXuDeNky+t2jHv89vRdCFEWxpaWsfGvOzJlz3lq5I92mKIWH&#10;V9zbtsr+UOEKIYpiP5W86JGRnaLMMhHJ5qhOI6e+syXdrihK4Y6F99059f++2Htebxk9wYZSQ9hQ&#10;6ggbytql8PgPC6Ze1ymq6p1dXgyl7lSvECImVQ3l6udu6hhplEk21osb+sCiLSKmvVGtpMKGUlPY&#10;UCqKpCjin15kGIZhGEZoinPPnj6blV+sGALDIqOvjBDr1HUdoijTWhRuCa96F47D+ufPyb8Vthmb&#10;0F6g6xzKyM/NDQhzu5MoP9PqDLeECt6boIL8w1+//sryfXnNb54z5/ZWfq9LEoyCTKs93FK1r4YI&#10;XFj3aPcbFhyu3Kbc2Oz6p16YPKxLtx6dm4RWfct307retPBIpbeY42f9+GNi73Ld4+ljzVfN3PjT&#10;83296KfiP+bd0Otf6yt1XJctty7e++k9TdxHriDj2N/W4pCGrWPC/vnwji73r7S63lklh12/cM/q&#10;h1pWvKtozysJV89Iznd9TcKkW84s/XBP+dVYcvT4pXs/GRdNRA73Dw0ZfP8deZ8s3u5yj5YccdPb&#10;O794oKWHf1SPf3uf53/aODPe099ekDJ76MBZv1bqcmKMm/btrvnXVh173SnKOnXqfFGgpVGjCAF1&#10;nU/YUGoEG0rdYENZ61z4Z//ufX8eT7fmFhQrBnOoJbp5O8+GUn8qDKXXNthY5GccT88PioqJFnuS&#10;AFtJYkOpGZe3oeRm6QzDMAzDXCwBYQ1iwhroLcVlQGCExbNXarC0HThaxP52REQUHFa1h2BwhEUH&#10;SdQTHDfquQ9G6S2FWoLARpvs5wrqd7t2YEePibSiA7/tTKtcOCE5LC6uld94WfbQzqOcgGadOjU3&#10;rT/g0rycnFmbf/gxfcJd7pWQoKgWbaOIiBz//LhxS5Zb51FTh549KrfuCGw3fHiPF5K3VFRCnHk/&#10;frTM7tooPaRX7/jSfyZDdJ++lRqmF2z9eKnri4nksP7Dr4m5ZMkYjw1ShCSwfqMWoEk1NpQawYZS&#10;N9hQ1jqhTTr1b9Kpv95iVItyQ1lXCI5q3kpvGaoBsJUkNpSacXkbSi6EMMJQkL5v247U7MBGneJ7&#10;tapfObDLObAhaV9WdK/Rg2IF3FriKCqiwMASiYtObv3y87U7juVIEc17JIwd068ZShG7IOW9GR/u&#10;vmLkUzNGNRdwj4MjPyu70BkQYgkrV9hF/6R8s2rdjsNnCwIimnUecMOoYW0ENfkO66Hth6ljfOsw&#10;IirO2JO0au2vf6TnGevHtO83ctQ1HSIFG3DH8a9feTUpq+OdTzwwoKFgslUXR0GBMyioVF0Un9m5&#10;6rM1O45YqUHbfqNuu76zaCNeSvHZg5s3Je/640S6NafA5jQEhoRHNoyJ69S7f/9uTQRrDscwDFO7&#10;5G3937Itk14Z4sGyX0j5+pvdhW6/DOrWvZt/L0CSfCX8g3v2Hxjz5oFKJ02cGWsWf7xz9DPxnrfb&#10;5u9a+uGaDLc6iLlLwvDObv5fYIfhCd3mbNnqUgmx2WyV39UnPqbMzQ1o3qdPJ9P6bYVeXkxyaL9h&#10;1zQT0CtmqgIa47DYWsJiawmLrSUstpaAil0CaFaNxdaSSyX2Jb63i2FUkb1r8aReDUruA5TNTQc+&#10;vHj7OZfHtsMLrwsR8KI6+7lf33t4WBuLyWRpP/LJFQezDy4Z3ya4fK+hbGoybOa6kyD3GeaumtLE&#10;KOyNru53jNpPbZid0Mz1jlQ5ovO4hVvP+f4YHbDuXDylT0NT2PVvp9oV5dzP88a0DnYVO7jliFlr&#10;j4vV+qtw39whwURyRLe75yefFEs2v9jTkxdMHhIXYTSGNbv63re3nsv//YNxbV2WZXiXez7a7/2K&#10;eL2w7lj8QL/GVa/9LZG5dcJjS3aIeqkrwzDMReGpoUWJ7us94/uMKi/PTpl7bVQVZRk84CW3q459&#10;9snwRvb6JzpW6dwuW/rPWJfmwZ2zp3//7MBId1lky8j5BzzYzsKU2X191LRNHab/4NpWJG/DE+2r&#10;iOIyOCPn/+nVQNfwb8/f9nwf9y4nAvYIwQQ0xmGxtYTF1hIWW0tYbC0BFVuBzaqx2FpyacXmQggj&#10;ADnJz8aHySFx1z44a87s6eP6NjbJxoaDn04q71Mmpta2HVk6vqVRDm95VcLIwR0amOpdPeaG1uZG&#10;A6cu+nbr7j3b1i+ddXP7MFPLu5cfF0mN2A4uuqNzO080izTJclijuJKfuk5bJdJoVy6E2E99MTnO&#10;ZGp6zaNvffXTzn37diavWvTv6+KCTW3u/1ys7nbW9dO7BsvhbUc88s6W8/ZzSY91Mhuj+97/2oqN&#10;KXv37ty8+p1/XxdrNjYZ+/5fIpUbSkY7auSUyfGRIa0Snvhga5qQ5TEPFO5ZcEMjoxzeKj5hxNCu&#10;jc3mTvc+ektMePtbZi/7YfueXVtWvXl/7wbGyBHz94s04Ir92P/ubW2O7nPf/326Yduefbt+/m7x&#10;0zd1aDdqzuotG1d/9Pp/JgxoEWyMuemtPeIVcBiGYS4Wb4UQItkYM/zZ1Ycq8vH20z8vvLN9cNVW&#10;sfUS5v1u8/+xfgshim3/myOqlDaIjNH9py7ZfsbFxbCf+23p44MaVRFcNnedvt5z4Tr/11nx7vWG&#10;im+ImfSFtdLLrV9MivF2dl8OS3jzoHdDxoUQUQCNcVhsLWGxtYTF1hIWW0tAxVZQs2ostqZcarG5&#10;EFKXsB1aMDLEW3zlimDqL3fttDhT1I1vHSgNz/KPfPvMNY2NxuihiZtKQk4htXb+L7Pig+v1f2Zj&#10;ul1RlJzf3rguWjY2uu3DoxVrL3fbC/1Dwq71sWVPe+xnNs5JaGqSiUgOb9IasxBy/rOJ0aaW9604&#10;5arnsrfO6hscPkKo0c78anKMqfHN75bIlPnl/U1MTe5YctRV7MwtM/sEBw8S6iRO+Whnn9m6aNJV&#10;DYym6J63P/1B8jHhUyJ5309vb44aOTflvKIoiu3Et492M5O559PJ2eUvsR2YlxAePOiV3SINeMrs&#10;viFNxy095jozcra9MLDRkJe35yuKohQeXnpXrDlm4mfp4rgkoBaHxdYSFltL6rrYpg43Tpsytk/T&#10;EE8H50ytp3x5yl09qiuEKEr2lln96nn6FtncsOt1d0/999NP//uhMR3Dq9VUo/Jo52+d2ctLJUSO&#10;GLvYbSuH/eQHt1o8tzSRw4a/4enQiZ+//ed91RxtIjIIVQgBnd6oMQ6LrSUstpaw2FrCYmsJqNgK&#10;bFaNxdaSSy429wipSwQ0Tpg8/fpDr649Ss16DGwT6TVCM8VaBGqJ6Dh/4sTpgF7TEuJKr3QLann9&#10;88s+MY2/84UX73soatVHD3bx3MZHXxznft93UOrz4l39GxqIKKz7hAkjX998qk9fl3aaoZ3794t7&#10;ecXh1CJqI8pFjIaoIU9/kRQ766HHF2zJCmo/fv78fw9rGkBEF1Y/0O6WT+IeXZn0pJAD7oIjLyc7&#10;P7Bzr/go13svw7sOGhA3d8Vfh8QZbUfm6fSswO5Dh8UGEJEjOyMjO7B7/4FNXcWu32PIwLjXlh87&#10;XkzijbsU1ffB99cPGPnWSy+99dr9n89/vlfCqBuvTxjav0/3WIsgg+yK4+yR1JMBVz08poeFiCgg&#10;ZsjIwc3ftfaK7x5e/pqAFj16xNL/Tpwspq6CDLgjY+/u/XKX8f0qNb0N6zyo35X/t3L1zkd79Q8K&#10;jB1953VzvlyfsrfotoaCdAsBtTgstpaw2FoCLPa0q7a+sj1bqfR7KSg8zJmbU1T+W9uBbxYc8PwZ&#10;xpY3z3jihisvVfOn8H7T35y9Z/QTX590a8fuLDy957uP93zn/a1S4BWtu3VpUb/CQFYe7aBuwxI6&#10;/t+One79TYgoqGfv3m5duQzRffv2CvqiomF6OXJQ/LBhcTU3w8ZGnieJMzt1e0qqe8d3kQCd3qgx&#10;DoutISy2lrDYWsJiawmo2ASbVWOxteTSi82FkDpFcOtRictjou+/9bEfwwfO/HxGnzC9JaoOhsCA&#10;AEnJyneN8wzRg5/54N3MsRMW/Gdys5gvX2qrn3hekSSJFFtRUZnYoe36jxmeElzsGkbac3NznaYA&#10;o+f9fLoR2v7W11fFdXr6wSffe+7m1N9fWPTGI/0b6i1UtShJiBiiOnftaPwxK9NOzVySBs7CggIy&#10;mTx3WdAFQ70IS5Dj97Q0G7UIIkODFi0bS3vzLtiJXMS25164QPXDw8UR2436HUY/u3zkxIdWvPff&#10;xcu/efuZrxY+IwdHt2ob16LFyKeWzhgiSFqeiMgQFBxkdBw7m2GjlkFERDlnz2bZ83NzC4jKu9wW&#10;Wc9nOoODg8QZcEOAMUAqPpGWVkQtXEaz6Lw1szg7J8dR8qMkSU5bsV2gPBWmxWGxNYXF1hJcsZ9+&#10;asTisZ+drVQJCez6+KfTs56/d+GObN9qT468+vEFr96loirgndAeD7/7SYHznpnfHbNVW+nKxibD&#10;nluy5JlrfFVkgnoMH97+tZ27qlRCzO3i41u6/w0BzXr37Wxa/6v7vSJ6yAAAIABJREFUq+Wg+OHD&#10;Vf3FXiZJQcrsoYNmVf4egcoJRKjTGzTGYbG1hMXWEhZbS1hsLQEVmwg2q8Zia8mlF7u2zq4w+mFP&#10;+3Za12DLNXN/A7lOvnD7C32DzV0e/OKI2101efvfu62V0dho6FP/fXq4cOf4ClNm9wk2d56y4q88&#10;zy/I/3vD8wmNTI3HL/PUYFMA7Gd+WXR31whZjuh+77spJ78Svlk6ycbwxh36XnvbpMem3tQ+LPaW&#10;+b9klA+tdeeCm5uZGt7xsUidnewnlt0VY2qSMGvtkTxFUfJ3zh3eqMe/1rpcb5S5Y96Njc1tpq6x&#10;ev8UzXFvTV9BftrOr/87e+q4kX3aNgwz1hNrSSqKYvtr0agGxuh+D87/fN0P3y2dPbZdRGzrltHX&#10;PJ9cdrF75o7Xr29kirlnxWl9Ja2Ebd/rw+sZGyXMWv932fKzn9r0/LAoY+Tod4/YFfv5g6tnJjQ2&#10;Nrj5/aMCTe8S4CxOCSy2lrDYWoIodm7StFj34oG5z/Pb8vMPffGvflE+dm0Zo65+YtVRL4fg1V6N&#10;Vf7+P1bNvKldtbYpSMZGA6Yu3Z1ZjU/N+2lG16q3YxljH1njyaB6bpju/3pH3397lUkC0yMEbnqj&#10;xjgstoaw2FrCYmsJi60loGIrsFk1FltLLrnYXAipk9hPrJjcIbrDg1+eFmjy+sCW+smEWJNsath1&#10;xH2LfnUNbeynN84e1rg0lBNNa9uPrZjUziwbG3S84eUfK8eK9vTVM65pYzHKctTwV7cJJbUb9rQf&#10;X7u1XYhsjOrVr2s9WdhCiP3Mz0uef2zi6MFdm4ZXVHlDRsz/y6Yotj8/eWRgbLgsRw56YUt10hAa&#10;Uvjn0okdQmRjVJfrJ//npfmL5j54dcOoHrfPmLf44yXvvDr91h5RRnPbiZ8cEugKRl+FEFdsueet&#10;XiyRjuTuWnRr67I+unK9+H+v2fzGtQ2MYS373nTXxAljBre1yMaGI97YKZjkGT88288iy8aoDteM&#10;nXDPxDtG9mgSLMsNBr+wJVPJ3/JsD7NMxkbDXxZtepeAZnFKYbG1hMXWEjyxfWbtrbs/nXFju6o9&#10;O+Tw1tfPWLHPh1a82EKIoiiKYj2wZsHjN3WNNnuph0gB9SLDgq+8cdGx6o523qanOrvXNuTo8cs8&#10;l+c9NUwP7j/nNz++mr+/3W2SwBRC8KY3aIzDYmsJi60lLLaWsNhaAiq2AptVY7G15FKLzYUQRgys&#10;u5ZOv6lLdHjV2M6esW3xw4NizLKIWjtn/4pnbu7WpPfMn93C6txvHmoRETt0ysLNVZp3ikfhsXWz&#10;b2hllolI2EKIC3npB35es2zRS09NueOOlzblKSUBfGSrQZPmbTwh4mgXHv9hwdTrOkVVvbNLNjfq&#10;efusLw+KlmmoXiFEWGxpKSvfmjNz5py3Vu5ItylK4eHVz93UMdIok2ysFzf0gUVbREyf2E8lL3pk&#10;ZKcos0xEsjmq08ip72xJtyuKUrhj4X13Tv2/L/ae11tGhmEYfcg5uuWz+c89cvctN904+o6JDz6R&#10;+NZX209qeSYg5/i2b5a8OXv6AxPvGHvTDdffeNMt4+9/9JlX3/ti8yGrgBaFEQnQGIfF1hIWW0tY&#10;bC1hsbUEVGwFNqvGYmvJJRVbUhTFPTfHMHpRlGktCreEV71c2WH98+fk3wrbjE1oL2CXp/zc3ICw&#10;sMp3NednWp3hltBL1bmz1sk//PXrryzfl9f85jlzbm8lSFekalOQabWHW8LEHu0L/+zfve/P4+nW&#10;3IJixWAOtUQ3b9etR+cmof7fqjkFGcf+thaHNGwdU19vUS4Z+RnH0/ODomKixZ4nRVmnTp0vCrQ0&#10;ahQhoK5jGIZhGEYFoDEOi60lLLaWsNhawmJrCajYBJtVY7G15BKJzYUQhmEYhmEYhmEYhmEYhmEY&#10;hmHqLAI1gmcYhmEYhmEYhmEYhmEYhmEYhrm0cCGEYRiGYRiGYRiGYRiGYRiGYZg6CxdCGIZhGIZh&#10;GIZhGIZhGIZhGIaps3AhhGEYhmEYhmEYhmEYhmEYhmGYOgsXQhiGYRiGYRiGYRiGYRiGYRiGqbNw&#10;IYRhGIZhGIZhGIZhGIZhGIZhmDoLF0IYhmEYhmEYhmEYhmEYhmEYhqmzcCGEYRiGYRiGYRiGYRiG&#10;YRiGYZg6CxdCGIZhGIZhGIZhGIZhGIZhGIaps3AhhGEYhmEYhmEYhmEYhmEYhmGYOgsXQhiGYRiG&#10;YRiGYRiGYRiGYRiGqbNwIYRhGIZhGIZhGIZhGIZhGIZhmDoLF0IYhmEYhmEYhmEYhmEYhmEYhqmz&#10;cCGEYRiGYRiGYRiGYRiGYRiGYZg6CxdCGIZhGIZhGIZhGIZhGIZhGIaps3AhhGEYhmEYhmEYhmEY&#10;hmEYhmGYOgsXQhiGYRiGYRiGYRiGYRiGYRiGqbNwIaSOk56e3qFDh/nz5+stSM3Izc3t2bPnc889&#10;p7cgNcNutw8aNGjKlCl6C1JjRo8ePWbMGL2lqDGTJ08eNGiQ0+nUW5Ca8eyzz3bt2jU/P19vQWrG&#10;woULW7duffbsWb0FqRkrVqxo1qzZ4cOH9RakZmzcuLFp06bbtm3TW5CasXv37hYtWqxZs0ZvQWrG&#10;0aNHW7du/dFHH+ktSM1g+64lbN81hu27lrB91xK271rC9l1L2L5rDNt3LWH7riVs37Xk8rTvXAip&#10;4/z+++8HDx6Em9bHjx//7bffVq9erbcgNSMzMzM5Ofmrr77SW5Aa880336xatcrhcOgtSM347rvv&#10;kpOT09PT9RakZiQlJe3du/ePP/7QW5CasW7dusOHD2/fvl1vQWrGhg0bTpw4sXnzZr0FqRkbN248&#10;efLkpk2b9BakZmzZsuX48eMbNmzQW5CasXPnzsOHD69du1ZvQWoG23ctYfuuMWzftYTtu5awfdcS&#10;tu9awvZdY9i+awnbdy1h+64ll6d950IIwzAMwzAMwzAMwzAMwzAMwzB1Fi6EMAzDMAzDMAzDMAzD&#10;MAzDMAxTZ+FCCMMwDMMwDMMwDMMwDMMwDMMwdRYuhDAMwzAMwzAMwzAMwzAMwzAMU2fhQgjDMAzD&#10;MAzDMAzDMAzDMAzDMHUWLoQwDMMwDMMwDMMwDMMwDMMwDFNn4UIIwzAMwzAMwzAMwzAMwzAMwzB1&#10;Fi6EMAzDMAzDMAzDMAzDMAzDMAxTZ+FCCMMwDMMwDMMwDMMwDMMwDMMwdRYuhDAMwzAMwzAMwzAM&#10;wzAMwzAMU2fhQgjDMAzDMAzDMAzDMAzDMAzDMHUWo94C+KXwwoFtpw/8U2gLMDfp2LB3h1Cz59c5&#10;s9OyrcaQFtGmyr+3nfgtbedf+fkB5hbdGvWODTLU4CnDMAzDMAzDMAzDMAzDMAzDMNCIXQjJ3nNg&#10;9n/2rzvpUBQiIkkyNL+uy6sz23UMdX9l7u7d907660zvHt+/3Sao4rcZy2b+/NqGAlvJ2w2mHpN6&#10;z30kJtpAhedy/vnnzOev7f18d1HZU2OLIa3uuTmmV9fopuEa/YEMwzAMwzAMwzAMwzAMwzAMw9Qm&#10;Il+NlX3y+Qf2Jp0orYIQkaI4jq3ZPeXltAuVX+g483fiQ3/9UaBYfz6aXvFr+665yS+vL62CEJHi&#10;sO18b+tT3+Q5yHHsiy2j79y+bFeRy1P70e//eu6BTXO32Gr5D2MYhmEYhmEYhmEYhmEYhmEYRhsE&#10;LoTkfL5jfY5S5ddK5tc71ha4/MKW+b/HflmXrRAR2fOzKn6f9uoqm+v7FSJSHDteP2AlKbRJaIPK&#10;p2FKXykZGjfn+7EYhmEYhmEYhmEYhmEYhmEYpm4gcCHkz7UF7mWQkp+d+Z+nlf+q6Lf5P76y11n6&#10;SsV2tuxB1o6DBx0ePlbJ/Ht9mtywoT3bXvqZSsVHE8nBHVtxIYRhGIZhGIZhGIZhGIZhGIZh6gYC&#10;9wjJKXT/jUIkEREppzNLfuFM/37rwx8VOCte4iy7Ncu29gWrw9ObSbG9Pi+nXUFG+akSiUhRJKnk&#10;qUEOsRF5acjOMAzDMAzDMAzDMAzDMAzDMAwUkqJUvX1KDDYmLJ96suLH8kIGEYUuHre9L9kO7R93&#10;6/4Dla6/on8dHDeJiCj3yc7frCl2eY/LBzmb938kb8uis1WfKqRIrV645duxJlUir1y58vPPP1fx&#10;xoMHD546daply5aqvtYXWVlZR48elWU5MDDwkn947aEoSmFhoSRJZjNSUapEbCIKCgrSW5aaUVBQ&#10;QLBim83mskImBoWFhYqiBAYGyrLAZ/KqUFRU5HQ6TSaTwYB0as5mszkcjoCAAKNR4MJ/FYqLi+12&#10;O5zYdru9uLjYaDQGBAToLUsNcDgcNpvNYDCYTOqMvz44nc6ioiK279rA9l1j2L5rCdt3LWH7riVs&#10;37WE7bvGsH3XErbvWsL2XUug7XtoaGjr1q1VvF3gfyHFRcVUqnUopEhE2enzHiytgrjWSPJL/ysF&#10;GImKPX4uUSDlZHqqkZBEEhWGqFYSt99+u9Pp9P86L+zatUv1e33jdDpLTA4WiqIgik1lBh4OULFL&#10;nFc4ioqK9BZBDTabTW8R1FBcXFxc7NEiCA2o2Ha73W636y1FjXE4HIg6kO27xrDYWsL2XUvYvmsJ&#10;qNhs37WE7bvGsNhawvZdS9i+awmo2KD2/cKFC+qy6AIXQqSyikJJFUQq/0EhcuSue3rz0vSy7h4u&#10;JY2yQohc30xUWP4el1fIJIUoFbpAUai0GF36ssxTDiJ1tZCLqYIQEbUkUlPN8scFIrvHus+lIK92&#10;PpaISsYSqeJORLUsdnTtfCwROYmcQusDzyhEDkyx7US1VHE/UzsfS0QKkVOtcvRLSO18LNXyaNee&#10;AiQie23O7dpTJsW1Ntq1SjGRsdYMZWjtfCzVstgX/L9EJXYiGdC+l1y4irSjjojYvmtLrVqc2luS&#10;PNpVwbXvtedQ1aZ9H/ZrbX1yrdrJo7XzsUTkIJJrTezaw0Ek1Zp5P9Kqdj6XkNMOSq25JZf+ppIy&#10;2OJUpfYiBVy3pPbE/r52PlYDas++O2tRAbaqNYfKQRSi1lAKrIGUACopTlT8ZWUHQ6Tze2f/ZC/9&#10;Sar0p3/a66u8OTe8MFwKrKijKJVfQgaD8ndZIcRJUtk/eelrCpNy6L4rLuEfUn3SiLJ0+eKLYITe&#10;AqgjTm8B1BGrtwDqSNFbAHWk1uaH116mGOx4dBk99RZAHbU6SWqVWXoLoI7tegugDqveAqgjUW8B&#10;1DFObwHUsVxvAdRh0VsAdYAuyal6C6AO0NEGjRQI1esGTUyhqkBWJloSr7cA6jistwDqSNJbAHWA&#10;RpSgLjcsllrdolFrZNbmh+eofaPAhZCwqpdLlh3tCDh+OstLaxN7XsHXi3NeGB5UbHN7k8vH5OSd&#10;KCuTVL2a0Hky3/1XWhGD7HZjgRkkoLrboP4faMoV1G0F5bzeAqhmod4CqCIeM1kManBQVTdoDIxp&#10;3y2YaSlMqVHljsXU26mge48INpbETM1bI/WW4LICdG5jqm7QSAF1E88yvQVQB+jcBh1t2PEWU26B&#10;CyE5mYrrhViuBQtHvsNHi3clz0FE58svvyo/51N2C5Zy/nzZMS6XwyLl33Fx11tdDMGokTCjEdP0&#10;FkAduMEkIqCHtFj1aQxm6J6CmShBDd1BEdLbrqtYcYvBjFakguptRltiQbOumIDuPmc0heN3LRmv&#10;twCXE7Gwo80hziVE3EKI42hWRe2j9P/k0h98d/tRHAqR/Yyj9G1yxd1XZR9YbAhXKFeiSuWV8v+t&#10;X3t3r/mhCeAGTNDlCJp1Bc1xg04S0PwOaHADuokbN8F9ld4CqAI0UQK6KPEckhJQD+BgwpNES0Ar&#10;CqDna3GTgJjTO3WB3hKoAzTGYbQENO2AqUlAI8pxmKO9HNNQpoIuSYLdFS3kqhS2EOLIXF/o9aEt&#10;19dbJYNEZDtdfsajaveUqCtjso7/I3nuq6JIjhrKesn4B9DkgOoRuHFmtAc0tsFMcANnHBgN4Z3F&#10;moJ5bAh1xwAooJcxssXRElC3BFQBEmpoFo+Z3wHVJUJmpfxjBS29gxpK0EAYM1JYDmooQcHcV0eE&#10;evObmF6JsIUQW1a699uvnP5PhORaSwshVVuEkOla5e/DVNZ7XSLXq7cUkrK9V2BqGf0u5VIPqI0E&#10;FZvPKGiJmDrbL6Big4aSuIkS0GIwaAwMClscxi+8JLUENJsGenQS1JsiVMlTMP3AFNCIEnTHAKh9&#10;B50koPYdNzRDBNPcYBbLiGArOGK6gcIWQgymQO8PJZl89AiRDBLZzl7w/oKY+MxTb5FrCcS1VKLo&#10;diCEQlG1CR6gVXdQ5QfqSIGCGUmiApopJth5AjrgHJVpCejcBgV0SYICGiOAThLQshPBzhNMQzkC&#10;MzWftFxvCRimlgC1OIyGYKptIoK170IWg4UthDhsRT6emmSJvNZCDPWMZMt3erz3ioiIzm21B5QV&#10;P1xepRBJJJEUHlxzcS8NPqo7DEOw+3dAg0lQIwk6SRiNYUdKS0BHG/TuDNCNDqBzW8xdXnUVUE0C&#10;OrdxwRzwWMyDqqB2ElSZWDDnNuZgUyrmkkQthIDG75hJHlS9DUuKkEpQ2EKIwRRElO3tqd3po2Zg&#10;txaTw64QyeR0KpIsEVGlG7JydzS8Sjnyi0RypfeVHhChAN1uqDoEqLt5s7+WjNNbgMsK0G3FvfUW&#10;QB2g/h+uJyWkR+IfULExN7qiAlrDxgwmQS/Zs2BOEswcICygbgmheiao3WtBQzPMGrYVc5JYQXU3&#10;aCAMen8G6CEtTE0CfDcWpvsqpjIRthDisBX4eOqzVCEZJCJD+U8l/3EthDj/zjpW2j6EKi7IKjkQ&#10;ohBl+TqLUqu0ht3JyGgDqGkHze9getuoph00SAANgAl2eoPChRDGL7ytRENADQ4qmHl5MeP2aoHp&#10;B1owYxwrptioFgduw2gJoLlLUBL1FkAdoBYHM8AZkai3BGrB3H0kaNZB2EKIISjM+4kQyeDrFinF&#10;oZApXKZTTiKp4uorJ5WfAMnPuiCRe4+Q8lfadDsREgKoTcSc137BDIItmMrPihmS4S3GEhL1FkAd&#10;uFsvQcHUgaiAJkpAozLQ7Wmg3hToaINm0zCJx/RdxbzJoVpgDrgV1OKM11sARnxwlQkioPsv+USI&#10;hiSBmhuiqZhV1YVClt6FLYSQw+b9mWL39U7JIJHpiggnnZddW4BU/K/idMjee4QooWZ1El88+YCx&#10;GaixwUwCWoVUIv4BNe2YkwS1EAIKxzYaA7oqQR1u3setJaBzG1QHYmaKQUc7ZYHeEqgDNMAh2J0l&#10;0/QWQB2g0xszfYlaVdVbAHVgGhyygh7WB03yYI52PGwBeyFojCOkQyVsIcRns3TFZ1dxxaGQITLe&#10;QGuVijKHVF7yUIjkK9sqp1M89ghRiMze26zXMnuIDun13WrBdKRQAT1awWgJqGkHjdtxAQ3LQC2O&#10;kP6ff0BT86D1G8xNXqgbHUABDYBB5zboaBPshhhQPxBUbExSQANhzJICqA+IGghjYsF0uVMS9ZZA&#10;NaARpZA6UNhCiMEU6P2hJPu6GksySERBV9WjtVmVL7+q+PCiE0Syxx4hREpe8SWQXxVXEDXW67vV&#10;AhongCYBMY0NqicFOtqJegtwWQF3hq8cIT0S/4Cq7kS9BbisAA0SQAG9QxJUdYO6JZwp1hjQncWg&#10;RytAVyUooHMb03fF3OtPy0HlxozLrJhOoCVRbwkuM8S81UbYQojPEyFkkiXyWgsx1DMSGcJ8dRHJ&#10;viCRQpLkqUeIZHeoE/ni0a05yUXA/h/jF9BqGWjoDprfAa2W4QJ6tILREtBViRmVoYKZ30F1Sxgt&#10;AfWmCFZyzJNDoElXPsunKZizBHWSgPquQmaK/YM52qCDTbBOt5hyC1sIMZiCvDdLJ7vTR5nDbi0m&#10;R25KjvdXBJDRR48Qs4+zKLWLlahQr+9WC2b5GlRrc+5SS2Ix+xungh4bF9JA+gd3SYImSnieaAmo&#10;fWeYugro/gzQQ1qgeptg7TujIaC6BLXFMWhJAdQJBJ3coLkpzLgsCXSSMJcUYQshDluBj6c+j05I&#10;BonS9q52kiKR53Yf4U27Z6ZtJG89QmSPb9KASKImen23WkC9bdDwZpbeAqgD87LOVFAbiVm/Ad0t&#10;Ber/EcE63KBiY974EYs52qmgiRJQMCcJsOpGBNS+Y+ptIthVmai3AKpYfpXeEqgDdJKAqm7Q/eeg&#10;hRBQsUHnNujdMMv0FkA1mEcnxdwQI2whxBAU5v1EiGTw1SNEcSi077TN22OJyFZwRCFZ8tIjJMfr&#10;W2ubSMDT+nAClwBqI6fpLYA6ME17LKalSQUN3UFDMtCSKi6gqhtT7FRM1Y1qKIUMEvwDehEZ6CYe&#10;UEMJCqg3RajzJBZTdWPGCqjheyqmN4UaLIDmuEE3MoLObcyLKGIxN+kSqnnnHiE1xOGjHKHYfb1T&#10;Mkh0oaLPh4dDIZL1HHnpESKRVKxbs/R9RPv0+m4GAUxjA7oRJhUzJAMtOzFag7kqUQEdbVCxQQFN&#10;lCTqLYA6QEcbFNC0FK43hVmeBK0ogMIVBcY/oE4gaJUPU28zTHWIFdKhErYQ4rNZuuLjPEjJiRDJ&#10;851YpdgooLw1uvub9ewRMohokF7fzSAAujUDdKMr6GiD1m9A9+fiuq2gqxI0dBfS//MPZxwYv4Dm&#10;uEH31IGmpUDBte+gDhUmoEnXVFAdiDm34zGrfKBzG/W2OtC4DBPgS3QxVbdVSLGFLYQYTD7KEZLs&#10;62osySDRFYGyVOzw9gIluotyIrlqDYQkhYjqm2oo6yWjENDAg8YJcONcAug9y4l6C6AO0IwDqCMl&#10;pIGsy4BOb9B5AroqE/UWQB2gcxvULQFdkqBig5adQBUgLpjTG1Rzp4DuzwDd6ICZ407BbN+IqrlB&#10;5zbocGOaG1R7Q6hnJ/lESI3weSKETHLJrVYeMdQzUrcOPQNSthcTEckB5HS77MpQmEpUdi1WGYpU&#10;2iMky9c31yq7iQ7p9d1qAfX/QAGNgXHvWQbEgnnrpRV0awbosSFCdaT4aIWmgK5KUECXJKMloCc+&#10;QcFVgJiZqRTQzBRoaAYK6KrEnNuYigQ2NAMdblCxQfcWE2pEmSqkoRS2EGIwBXlvlk52p48TIXZr&#10;MVmaDwtN2Z5JJIc/PrjgjQ3FlV5fYM0kIpKIlIpbtMp7hBTo1iy9AVFjvb77MgO0fsOJEqaugnm2&#10;zAK7JK2gOhAzmESFt6dpCeiSxBxt0GQa5mCjYsV0S4hgJ4qQiRL/sOrWElCxGcYvoH4JaCCMq0lA&#10;LY6QCFsIcdgKfDx1+nqrZJCInIqh5JU5r29wO/pBROU9Qqr0ElFIMQfUUNZLRmPUI5+MRoBuBsQ0&#10;7aA5butUvSW4nEA9yEKoO0oYTeGyE+MXzBu9MM076o4B0EkCDGgsuUxvAdQBqk1A7TvosWDM0Rbz&#10;Nhu/pHIgrCWYczs+UW8J1IK5KAWdJsIWQgxBYd5PhEgGXz1CFIdCJMeEkXKu/JiH62Oi+k265qR5&#10;6xEiXRFyEXJfFMGAQQ5oWRK3DowIj7aWwOmQEkD3nuOWE0AHHBRQHQi6P5dh/AKamgd1uUHNjZiB&#10;e3UAHXDMigLoorSCptNAhxtztDFXJCzb9RZAHZhLErW3E6FGlGJ6JcIWQsjh44Iqxe7rnZJBIiJz&#10;vaoHQUp/EdjN/uffpVUPl4cSSSRJpGQWENW/CMnVc07UaeIDUD2CqURQRxsT0DmCCmhFATSbRrDK&#10;BHRZgp4cAh1tRktwdSAicDFCCaD2HVcBgm6IYRh/jMBdlYAkcaSgJaAn+UAB9aYINX63CrkqhS2E&#10;+GyWrvg4D1J6IsTYvI2B9jg8PZevHpGz9Wsq6RFSUQsp+a9CUp5uzdIPEaXp9d2XGUKuRv+s1VsA&#10;RnxG6i3AZQWmO0IEu9cV1HMFHe3legugDtCDLJg7RnnLqKZgzu3YhXpLoAoxe3tWC1BDielQWXHn&#10;CSBJoC2OQdMOoGKD+q6YChAV1tsaI+SGGGELIQZToPeHkuzraizJIBE5Tp/xWAUhIgprYAiUqJCo&#10;yqkQIiIlULceId2Ieun13WrhbUdaAtojBDRRApq75KtRmToMxwlaAmpxQCcJqMUBrd+A5ncw53Zq&#10;ot4SqANztIlQlYklUW8JVGEFzbqCHlQFtTiggTAoiXoLoA7QuY1pKEH3Z+AiZsJY2EKIzxMhZJJL&#10;TnN4xFDPSI6c97d4e7Nz/f4WfejPTURU6VRIWY+QyCDVUl8k24i26fXdasH0tlH9v/F6C6AO0MOe&#10;mKYddZKIaSH9Auq2EuxeGNCNrqAxMKihBAVUB4IuSdBCCOiSBM0UgzqBRBbM6W1doLcE6kjSWwB1&#10;gDqBoDoQc0miig26JEHFxswEpuJuG8Vclal8IqQmGExB3pulk93p40SI3VpMjqIDDpI9Ppao8Lu8&#10;LCeRXFoBKT0RUt4jpKD4YgS/GK4nGq7Xd19mYCoR1Kxrot4CXFaAHhsHzTiARpIE63CD1vlAk8Wg&#10;qxK0ogAKqA4EXZKggE4SWE1ixezcY8E8g2gFNZSYTiBoHQRUl4BmHVDTDqCTG3SnF2hreoJdlkIa&#10;SmELIQ5bgY+nTl9vlQwSOfJyPD0p/e8R64nSCoinHiHZuvUI+Z7oF72++zIDtBCyTG8B1AGqskEB&#10;9UhA/T/MSJIINk4AVSZCboTxD2Y2DVWZgAKqA4UMyfwDmk4DLTuBRgoEO71BAZ0nmJMkFXO0QTU3&#10;KqC+K+gswVySqPszCDbGETJYELYQYggK834iRDL46hHidChk8NnnI+dsbmn5w1OPkBpIeYlB7BEC&#10;mt8BjcpAc9ygZxRAPZJEvQW4rMA8EUxExLejagmoxQENbzD3ecViFvlSQXUgaKIENHTHnNvA3hTm&#10;XWSoRytAwTx/A3rZcgqoNwUqNubcBnWmUOMbXHMDKrmQYgtbCCGHzfszxe7zrQaJSPFVz3BQpJPS&#10;ZaIqPUKIFCnUXHNpLw3/6FqGUQdoah4U0LITKKC2HTRRAjqui9HyAAAgAElEQVTaoPkdgt1RAgro&#10;qgQVGzN0TwXdMYCZckXd6IA5t1EjBdDRJkEzDv4BjXFAvSnQYjDoqhRyN7RfLJj23ZqotwSqSAEN&#10;hDHtezzsdkBQ8y6mChS2EOKzWbrPKgeRQyFTPRNRIREROZ0kyW7HPoIaEqWRIrv2CCGJiBRJIoNu&#10;xYg4ooF6fbdaQLU2qBYBzbpi2kjQbUeoQQIooBt4CHZ6g6YvQTMOoHEC6GiDqm7Q+g2oWwKaKQYt&#10;qYIGOAQb44CqblBA6zeggTDmkrSCThJQMCcJajgJqklgBRfzdn9hCyEGU6D3h5Ls8+SEQSIyGHx9&#10;uu2ERJJbjxCFSCJJIdKvR4jk/yXCARqVgYK5NQM1vwNqahL1FkAduBUFUHBTPIxmgMbAoFEZqKEE&#10;rU0yWgKqSXhua0ssZnnSCio2qBOIaShBVSDm1IYtqWLObVBAczy4jNdbAI8IWwjxeSKETLKPh3I9&#10;I5Fcnyiz9Ocqr3Dm5Zb+0qVHSHlBRL/bqc4CJqdAy9egtn2B3gKoA9S0g4qdqLcA6gDVJLiATm/Q&#10;ghl73FoyVW8B1AG60QE0wQOqAEENJajLDXraiUS9hMIfqYl6S6AO0FUJqroxlQmm1LCTZKTeAqgD&#10;VJOAelOgkQJzSRG2EGIwBXlvlu6nA0h6AdEVsUTHiIhIrtJ4wymZfPUICdOtR8h+ov16fbdaWGtr&#10;CajYfCuClnCmWEtAgwSCTfGA6kBGS0BTDqDKBHS0QQFVgKBOIKg3hcu1egugjuf1FkAds/QWQB2g&#10;wQKoDgRN8mCKPQLTvieBVhTYd2UELoQ4bAU+nlrqB0tn871WQyQiqVHlnytwEknhV9JZAXuEIAJ6&#10;NRaoIwVqbDBNO6rbKubhQ7+AZhwwvW0i2PYPoPMEtKoKOr1BRxvTUHL5RlNAhxt0SYKONsHOb9BT&#10;caBuyXa9BVAH6CYe0CWJ6ZaALskkzJN8qJoENMlDsDlMIR0qYQshhqAw7ydCpJZDZl254qlTRETO&#10;qndfyTKR3WFwksPbDVrOUz56hOTo1iOkCVFjvb5bLaD3MGLaSFRAs2mY/h/qYGPadSHNerVIBXUB&#10;Qec3qNigURnoaGMCmt5BnSSgXSsw7TuqAiTYZQma42a0BDTrCmpxQDUJaOkdNC4DHW1cQHOYQmaM&#10;hS2EkMPm/Zlic/59rvyHKk3G8+1EDqvTe+txOT+79NSHWD1CLgg6S3wBeiIEM8fNjpSmYJp2K2hu&#10;HnNJpoK6I4Q64Khg5gFBDY4VVW69BVAH5mjHYo52Kqh9hwttSgANcIgLZtoC6geCKhNQMC0Oqtig&#10;aQdQsUEBdUtwEVKZCFsI8dksXVHkkLJyheyh3iERSQbFWyFEkYONpjwqKHtp+e+JJJJIighRJfEl&#10;oDWgOyXktPYPqP8HepsNZkUBdW7zljqmOoAmSkCBs+xERGQF3RANat8xJwloISQVVAGChu6gG11B&#10;nUBC1YEW0BgH9EYvTEAXJWhkhjq1E/UWgBGfBXoLoBpMr1tMhC2EGEyB3h9KkjPP6elSLCJSiAwS&#10;kRQqkVPx8AKnTHJU07ZH0n6V3Z5KJe+moIuT/CLIBKwGY3rbqGDqPgvcrCYi3KMVoPkdhqkOoDtG&#10;MVU3XaW3AOpgHagloEuS71fREtBCCKMtoDlu1EAY1FBiWhzMOBjW4oDuGAB1S0AjBVR7g8pUIQdc&#10;2EKIzxMhpMghRiKH+29LD3gYJCLJ/aHLc5IKTkgkUcmhktL6h1TeIyQjXy/34CwRXKN2Iae1f0Bt&#10;JKYnZQXt8Q66GxozSEAF9LQTEY3XWwB1cMaBYYQC9CALKKC+K6g3BWpucMFUJomYXvcyzIgSlBTQ&#10;QJgniZbwjgENAa3xEZEVc54sFNJQClsIMZiCvDdLJxMFG7y/16EQkdNZpXdIOdnnciSqKIGU/F95&#10;jxCbU53IF08hYF0B020FDW9GYHokKZin3VHrN5xy1RJcTwq0hIM74AxTJwFNzYMaSrgYARrQ/bnE&#10;hlJTluktgDpQGw5hMgIzEE7CTLmitncSMlPsH8zRBi0nEMHuLBHSfRW2EOKwFfh4anee9dFL3eEk&#10;cnofbolsilx+OKTi92U9QkLMNZT1ktEEUJsIOa39g+n/JYGm5kEBTZRgxmSxmEU+4GbpmDoQdXsa&#10;5kXLqA2l9RZAHagrElNu1Bs7QW+aB83v4CZKQAd8mt4CqCIVdFWCgumWJIHWJkE1CabLjTraoHM7&#10;UW8BVIPrmYiHsIUQQ1CY9xMhUoAc4u20BxGRRFR8xsszmYgaxLTNSUuRvPQIMfv66FoF8UQIqPrD&#10;jIEJtBACuqsOM78DOrdBs2mobiujMZiGMhVTbFAiQVU3nNdKRLg9wHgnoJaAik2ofiAqoPMEVAey&#10;W6IloClXUEMJer4W1Nxw/K4xQhpKYQsh5PBx5EOxOfN83V+lEOWeqvj/ssJG+X+7Ok8cIdlLjxAl&#10;x1d3klrlAqASZI9EQywj9ZZAFdZEvSVQB6iNBN2bBqpJQP0/go2BhXSk/AO6KkHBvPYtBfQMIpzX&#10;WgLoaGOe+ETNpoE6gQQ74JgnQhboLYA6MAcb9kZuUGUCuv8S7nqVEkADYUxvypKotwRqQd3HI+Q8&#10;EbYQoqZZejkSOc7nen931NVZF74ihSTJU48QSb8eIW2IrtLruxkAUHUfaJQACqdctQR0SeICGidg&#10;puYZTQGtKIACOtqgCW5QeLQ1BtO+TwPdnwHqvmJWFEDLN4cxW5ug9vgEBdObwrQ2RERWzC2YYl6B&#10;LmwhxE+zdKdT8fFeiQqyvVZJiJQ8xeC9R4gSpluPkL8AtQlo1R3TkUJV26AOIGhsI6Sl8Q/o3MYF&#10;dFWCVlVBE2qgkwQUUIuTqLcA6gD1XUE3Swm5E9A/uG4JpjKxYIoNqktAg4UUzPoNaNYBVXUzWoI5&#10;STD1HxGhRpSpQl5YJ2whxE+zdNnu49iGQSKHXZFIImfJsQ83zn/faAgdXk+eeoQoRPUC1Il88cQQ&#10;ddbru9WC6baCKhHU0ebd0FrCiRItwZ3boCkeUNUNmikR0m2ts4CGZaBLElQBgjqBoPYddLRhAR1v&#10;1Bw3JmJuK/YLptSwqhsUHm0Nwd3olYIZmok54MIWQgymQJ/PQ41Edi/PHEr5ZVfllRCXViHkOJx5&#10;WCFZ8tQjhEixFl6Sv0AF3CxdM0BdEtAcN08SLQF1pEArCqAJbgK0NSWArkpQxPRb6yqgo71cbwHU&#10;AWpxQK++hDvsXgLbd20BLaqC6hJQUkFnCWbuErXKh3lsiNGSFNDcFKHadzF1ibCFEJ89QhSHM9Nb&#10;FYSIHE4yhJT2/yg7EKKQIpWXQnLOZkjee4QU+mjTXrucBIwWQD0S0IoCpu5DZZbeAqhjvN4CXFaA&#10;xjYEq0xA84Db9RZAHaBVVdxVyWgF6CU8oHdDoy5J3IvmMW/2T8IdcERA43dQeLS1BNO+xyfqLYEq&#10;UkDnNu5GBzFLCn4RsvIkbCHEEBTmvUeIZJZDqt545fKcgqLDlCM5Enl8leI0BPjoEWL2fRalFmlN&#10;1Emv71aLkNPaP6DBJOiOUdBJApq7BDXtoHYd1P8j2A1TmOEN6miDgrsqEcHMcYMqElQnEHW4YcGc&#10;J7GY9RvQDQMpmKON2igOFFDVDbermIhwKwqYTiDHZRoTL6QyEbYQQg5f5zJszjzfPUIMls5EP7uU&#10;OSpqIgqRsUEX5Z9k9zJJWY+Q+ibVQl8kTVCdVzxAk8XT9BZAFaiWHXTvOahp50NaGgMqOWhVFRTM&#10;YBI1LwUKqKEE9UtAlySo3ga1koQ64KBb1FJBI3dQZYJ5GeMIzM1eSZiaBDRbgqoBQdMOsPYddLzF&#10;VIHCFkJ8Xo1FihxiJHJ4eWqQiEJviKKfz5b1/yC3mkdhKlHlviHlB0JIyfL1zbVKAfCyBAPU/8NU&#10;fkmgpl1Mne0X0PwOKKAlVYK91hpUmYAGk7jTm9EMUE3CaAmm78olVa0B9bpBxQZdlZjeFOimeVRA&#10;kzygYKYdQA8gEmxkJqY/JWwhxGAK8n41Fpko2OD9vQ6FyBAVQnTW2yuyMomIJCKlrJl6xVVZUoFu&#10;PUL+AXSnQB0p0IITaPsHUI8Ec9sRqrsNathB8/KE6rmiqm7M0B1VmfAk0RJQsUFVN2gTBVDfNVFv&#10;AVSDqbqnYqpuzMGmVDHzUn4BPYPIhlJLQMUGPVuGqQFB5wguYh6dFLYQ4rAV+Hhqd571Ua1wOMmR&#10;u/K49xfIckBZ9cO9iYhCijmgmjJeauofpivQ9talgpp2UECTxaApV9DRTtRbAHVgOlKobisBFt1L&#10;AC1PgupAUEDnNqg3BSo2ZsoVVQGCbplCi8jQWQha5wNVJqAxDiig9RvQuQ1aege1OKCaBHRJEqWC&#10;DriQwYKwhRDfzdID/DVLP/3HFoUUL83SKbRJ1+y05Ko1EJIUIumKEDUCXwKyelNWL52+m4EAM79j&#10;SdRbAlVYhVTZ/gE17aDeNqjYBJuax608IcLlScYvoIYSVGwOgLUEVGyCbbrGe3S1BDPrGpuotwSq&#10;AD1+g5l1gN0RiLkkUV1u0EYysIi5H0bYQojPZumK72bppFBqWq63hxKRIf/PsqqHy5skkkiSSMks&#10;IKqvQmIGCFBvG3O3FGiuOB4zCYjqtoICWk4g2J3FoPMbdJ5g6kDUGDhRbwHUARoDgwK6JEErCqBi&#10;E2ra1YJ5aTtojAM6vcW8X8UvVkzfVczcpV9AczyokQJoOImZUiNCte9irkphCyE+m6Urihwie2+W&#10;ThKl21x+qEJxZrZU8sSlFlLyX4WkPN2apZ8kUvT6brVgOlKogBobRkswDaSgFtIvmLENEawLCGpx&#10;MEN3VIsD2pUKNAYGzZSAGkpQBQi60RX0/A3BDjijJZjKxILrdQOCWuQDnSSgvitogJOotwCqAQ0W&#10;hLQ4whZCDKZA7w8lyeeJEINEPlqpExFJgRIVElU5FUJEpATq1SOE2hAN0Ou7GQRAbSRmNi0F1NKA&#10;BsCg2TTUKAF2ZzFoZopXpZaAVlVBlQloRQHUmwIFdG6DZtNI0IyDX0CdbswQhyyYhtKKmXWNx1Qm&#10;mFLDpuZB3RJQsUEDHEKNKMW0OMIWQnyeCCFFDjF6PxFikKi+SZbs3p5LSuMedHJTyf9XnAopuy0r&#10;Mki92BeHr+u+mEsKqNbGPDaOGtyAOoCgow2aKMGF05daAjraoA0nGS3hJcnUVTDLCbiAOt2g0wRV&#10;bMxZgik1LOyWaAnoaAuZl68WmLpbzDSPsIUQgynIe7N0MlGwjzMfDoVaXdlQPnLKW2HBbs9yEsml&#10;FZDSEyHlPUIKitWLfXH8RPSTXt+tFszViLpZYIHeAqhDTOXnF9Cu46C5S8wlGQsb3KSCTm9QQHUg&#10;6E5XhvELqO8KqklARxt0Wwmhpl1TQW/sxHRfQY9WoJ5mZtWtJZhb5lGTPKCaBNe+gyoTIRG2EOKw&#10;Ffh4anee9dFL3eGklt3HBB15K49Irj9vgu3Jj/IrFTfseSd89AjJ1q1HyGCigXp9t1pA68CgVXdQ&#10;/w8zJEO9hAc0ksQkFfdoLWh4w2gJaLUMdG6DxjaghhIUUJcbFNAlSagpnhGYp96TMMVGNZSgYuNu&#10;P0cENBCeprcAlxOxiXpLoBZQXSKmVyJsIcQQFOb9RIgUIId46IFe8ZxIDi7505xZjy8hp0Sy63Pb&#10;+dzSt3vqEaJS4ktAAQc5WgE6zqB7HDDdVtQbXa/SW4LLCsy5zTDVgqe3loCONqg3xTB+AV2SsCRh&#10;7iyJBc1LYdb5IjHFxgwoUdsogK5I9qa0JBXXvmNuPxJzL7ewhRBy+Djyodh8NksnhcjZKKKskOJW&#10;BSGi4ODIPEqXSx5W6hFCpEih5osS/DID9GgFaEUBU/eBOoCYUjPaghmSEcGmeEAtDsPUVTh0Z/yC&#10;ayhBwRxw1IoCJphzBDZ9iTncmFLDRgqgcxs0pQY62oSanxJzvIUthPhslq4ocojsvVk6SURyoERO&#10;qlICISKFjD2aNFx3PI0U2bVHCElEpEgSGXQ7E6LjYRTViDmv/QJq20H3ZoAiZvHaL9v1FkAdoHMb&#10;VJMQbFUVNOuKOU9iMXuEpIp5ALuuAno9NKjvCkqi3gKoAzPdQIQ64KDZS9A0oBVUB2JeH2RJ1FsC&#10;VWC6rrDxO6gqAb1EFxdMr1tMiyNsIcRgCvT+UJJ8nggxSETGDv2NdMxe+UHJmQ+p70TngfUkufUI&#10;UYgkkhQi/XqEpAEmMeEELkHI1egf0NwlqNigph20WTrmkrSAettEVlCHm9EQ1K2XsKsSEtDRBp3b&#10;oHkp0NHGTDcQoQ54CujN/qAxDiiYc9uaqLcE6gDdo4a5iQdVk4COdqLeAqgGUweKibCFEJ8nQkiR&#10;Q4zeT4QYJCIKifH2ZnNC+JltVXuElBdE9DuX4eu6L1EBXY2gYoN6JKChO+ghfZ4kGiLmBodqAepw&#10;g27RxZzejJaA6hIrqMUBte+gqXlQvY17tgx0owMbSi0BHW1QSwkqNqihBN2fwWgJ6JIkWNUtJMIW&#10;QgymIO/N0slEwQbv73UoRAVvv2H38rhg7u7gSKf3HiFhuvUIuQI2iclowtSRekugioWgxgZUbMxj&#10;46h2HfTYEMEmSthEagloMIl5wQqoCqSr9BaAER/cigIooAMO6paAbojG9KbiE/WWQBWgtWBUQHcM&#10;gN79i3kRhQVTbMLdgink/kthCyEOW4GPp3bnWR+91B1OKkhbVeCpQQgRSZT10xUtiQTsERIDqLtB&#10;Y3dMJbIQ09segTlJkoRU2f4BdbcxlyTqaBNqDAya40YNb0CzaZgWB1UHgi5J0NEGndughhLUShLs&#10;gIMWQkB1IKYyAZ0jcNmdElJADSWo7wqqtzEDHEz9R0QUiyl6qpDTW9hCiCEozPuJEClADpG8PCMi&#10;ksgQ4OnESNl7Dmedkrz3CMnRrUfIX4C3Y2GuRlRPCtO0J4EGk6C7oTEnCS9JrRHSI/HPQr0FUAfo&#10;1eegsTuoWwIKqOoGBTPjgGoocTUJ5j6eeFCvG/P6IFBdkop5DjsFcyMjKol6C6AOUJcbUwHibnRI&#10;BR1wIae3sIUQcvg48qHYnAU+KgaKQmTL8/HZ6WeyhewRUgDodoN6UkKuRv9g+n+oNjJRbwFUEYt5&#10;2DMV1CPh2EZjQLencX5HS0CLfJi5S1QnEHO0YzE1CagiAQbTUKYk6i2BOkDdV1Dg8iQlYFocVPsO&#10;CqZ9R90Ns0BvAVQD6lEJOU+ELYT4bJauKLKvaoVTIkdRsY8X2IpNEpVcveVysKTkSAhJESE1kvQS&#10;YmF3SitAHSnQ/A6oacecJKC7pVABLakS7BZdUP8PMy2FWucD1YGYFgfVa8VMS6WCWhzQbBqouSHU&#10;VTkuUW8JVAFqJ0G9ElA7CepxJ4HOEtBmmaBig5KotwCqwXRfuRBSIwymQO8PJcmZ7+sOKYmCGobR&#10;3kwiInI6SZKp0k1aUnhb59lfZbcmIhIRKUQUpFLkiycE0DEB7ZMJeqOrkErEP6gOoN4CqANOhzC6&#10;AFpVBQU0DwiqTEAzJaCjDepNgS5JULcE1AkEXZKwgM5u0GkCKrYVs8iH2nUSNO0Aat8xxR6HeWXx&#10;ckxNQoS6KkcIubNE2EKIzxMhpMjGkgYfHpHLShpeKTwhkVT6ktIXS+U9QjLy9YrsLgAG8KCeFKYS&#10;QQU0uAEN3eF0SAmgmmS73gKoBnTAGS0BbW0CCqgyAfWmQA0l6IkQHm2NwRxw0Bw36MkhzDlCsZij&#10;nQq6Y4DF1hLMbMly0EPYoEf5YBHTvAtbCDGYgrw3SycT1TcSeesioihExjCirJIfq7ZVV/JyJKoo&#10;gZT8X3mPEJtuDctDOTmlFaDjDOq3gnokoDYS1CMBBfRIHMNUB8yojNEUUG8KVGxGS0CLfLCIuWO0&#10;rgIaUIIeZo7HlDsFtBiMebSCI0pNETMxXx0wj5ctFNKhErYQ4rAV+Hhqd56ze38qSUSBLYlOEhGR&#10;LLmfDnEqkiyVFj489AgJMauU+aLZTXRIr+9WC6gnBbrZHzTHjen/oU6SRL0FuJzA9aNQe8mApuZB&#10;g0lQQJclqDcFat8xI0nU0Qad27CAqsAk3O61jGZgKpMU0NQ86I5AUA0Iat9Bd7sm6i2AajB1oJhZ&#10;NWELIYagMO8nQqQA2ZfgkYFExhZEyeWvd33qJJKuaKtkpkheeoSYqx4h0Yg2RJ30+m61gOZ3hCxL&#10;+me83gKoQ0jd5x/QlGui3gKoA3NJAu9fBF2VoOlLzOmNCmiQABoDg7oliXoLoI61egugDlBvCjTA&#10;IUrFHHALZq9g0GmSBJosBgXU5QYVGzQ2A60oYJ6vtYD6rqjjLeiiFLYQQg5vF18RkWKTLT6uxuoR&#10;RGTLKr31yiNFJ4hkLz1ClBxf3UlqlWDA2Q2acQAF1CPhJKCW8GhrCa4CFNMl8Qvorjo4y14CaNkJ&#10;FNB0GqjFAT0SB9pIBtRQgtYmYQG1k6Cz24LpBKI2ksFsKA3qlaQk6i2BOkADHEwNiKpJiKyYA24R&#10;UmxhCyE+m6Urilw/0GshxBgfSJTv9NVNvfCCQgpJkqceIZJ+PUKCYKvBjDaAZhwwvW1UQKtlDFMd&#10;2ERqCd+KoCVCBgn+Ac2UsCZh/AK6JAm1pJCKqbo5xNGSeMzhxlyRXAvWFlC3BFRs3MmN6ZmIKbWw&#10;hRCDKdD7Q0my7ffeQkQxyERySIC3SokihQYYcr32CFFCdesRch4w0w2adQVtSIV52h01LYXpbaOK&#10;DTpJcAENyzg1ryWghpLREtBgElRsUJcb9GzZtXoLoJp1egtwWQG6KjGDhVhMsUFdV9BAAfXqS0ZL&#10;QI8FE+z2IyFVt7CFEJ8nQqj47Ga713uvlGwicuYVSU73LiBERE6J5KAmnXLStnjsEaIQWQLUCn2R&#10;NNpHMft0+m61pIDadlBAdd9UvQVQh5Aq2z/cbVJLQGuThCq5mEdr/WIFjSZBxca8gwIVUPsOWpsE&#10;dUuW6S3A5QboFSuYPUJAvSnQiHI5bvoSENBLeFA1CeaSRI0UcAEdcCG31glbCDGYgrw3SyeTw+6t&#10;AYhEikJEHkogFddgmQqOeOsRQqScK7wE8qvh1HV0KkGn72YgwCw7gTaksoJu8gL1/0DjdtAkIKEm&#10;1KxwhyZLABUbNCpL1FuAywrQkAw0vwMK6CRhNAa0ogBq31kHagnmGURQHzAFNDQD3cQDuq0EVgGC&#10;7ggU0w0UthDisHm/+4qo2OPTssqInTzWQSooOJ8tee8RUuijTXvt8heRbv1J1AKq/jArCrRWbwFU&#10;YcVMuaJ6JKBbL0HvGAWt3xDsySHQVSmmA+iP+ES9JVAFZsKBYaoBaF4KNFMMmpfHBXR6g24/wsym&#10;gXpToLumUkDdKdAkD+j+S1BNAjraRFZMz8Qq5K5oYQshhqAw7ydCJJPPpwFE5LygeDszQmSjAPLe&#10;I8TsoztJ7RIMaOBBc9ygFxb31lsAdWD6f+Mw/b/liXpLoA7QigJo/YaItustgDrgTCQyKXwHhZbw&#10;3GbqKrAZB0ZTEvUWQBXxmGkpUIOTBCo3pg60YFYUUG90AK0Eg8bvmHqbCFWZiLlPV9hCCDl8nMtQ&#10;bL6fElFxupcqiEQShcb0yEnbJLkVSsp6hATrNij5gGVVUI8EVGzQtBSmsVkO6pGAzm1QsXHBrPOB&#10;KhPU0jvoPm5Q1Q26JEFHG3QTD+ghbNAdA6CjzWhLCug8AXVLQJOAmKDe6ADqu4I6gXCpSyJCzjrE&#10;Y16NIGb4LmwhxGezdMX3U4WI8jPKfnI7GCIRUTc6cqrKo/IeIbm6XY11Tq8vvghAHSkxl6NfMI0N&#10;qrUB9UhA4bnNVAPQq1ExpYbNOIDuGADNOGDuGEWd26C+K2i1jO07Uw0smKobVGxMqWFVN6gOBBUb&#10;NKWGWQlGLfLB6hIx54mwhRCDyccFVZLvpxKR47yHi7PKqh4R/TPPfVfys1LSKaTiqURScbEqiS8B&#10;bYl66fXdavl/9t41SM7rvPP7n7cxPTeABBskBVoifdFQZrwWJZuWxivHkrxObEGufEhlaxMHLFc+&#10;5FOqwK1UKvtpE7erUrlUbXbLxKaSrf1gb0Js7VYuW/thNbtOJEu+SGqubYnUak2JTVEEBd4ANAaD&#10;SwM90/3mQ3fPpbvf9x2cGZzz/DDn94UA3unph6ee97mecx5ogQeaA0NJhZKQQPs30EIJdLVFzRM6&#10;0NEmUKCmm7lbihpNQW9F4JpuItDEHdpSFbZazIwDO0wbCHU41M3+JouA1UAP8zFv5KbabaZunzE5&#10;suIBpmMy6jbbCCk981HxNJd6G1vFz5dyNxh3PyYv0Mpjzgi5KOWxvtuXT8cWwA+os/nt2AL4wcxt&#10;qLoNHdto0kE+yEBtINSYMAslguYJzdgC+AGtujJ1+wyzNL8G3Z/BXG1sqRgLNOqGFouhQB1lsoEh&#10;gWaU0NmNzN7kGrN/I1HfSps3OphthNTqi8Xj0LVQ+rQu9e4MnJzymRPT3//645/JX/vadA9ELpd0&#10;su4t9QHJYn3xAYBW06DRNtRHQiMSqNjQ2iWzmkbNbSSloxUhgR6tMDnarhrmaSeqkjB7k1TLDW2E&#10;QF9Jpm5LWP1mHuaD1tPa0F3zUEfJ1JIzzK11a83YEvgBrU1BxYZ6SVGvUFs1WVUz2wjp97olTzdL&#10;n25p2FNwyge5Gx762N0R2XpleDHcxIwQN5oRsl522uS+8rT0uVjffcSAVl2bsQXwA5oDQ8VmRttU&#10;oGUpUbfwULdeQvOERKIS6CsJDQJNbqmrBhpNQb2kUhyYqKbBbDtB6TBtIHXXfPLvIWHqNnRIkrDT&#10;TUz2Qew2QmqLJ4rPfLh66dM5qTa+3mp891U+bHQMuXb1mlQ4I6QbbVj6N6RXYn23L9A6INOIpE3c&#10;iWqgu6WgMOM/ibwXJpFI2AFaKIEGgVCPAxWbue9SwhbUmDlOG7raUKDGJBESpiVZYYYlbebRyTRy&#10;MjA2/aTZRoj6Je2IvFf+VKqfWsx/2HWzL5vKt7K5svoIHYEAACAASURBVBkhc/co6qFxR7oT67uP&#10;GND9uanikHhQgeY2Nh37fkjGJFEJ9DJuqJLY3C5VCXO1qfYPWpqH6jb0olFR64DUfTxQRwkFmr9D&#10;r7aG5jjQ0jwzmqL6d2jZQdi30qTpNtsIKR2Hnpc/zaX640/nenVPl2P8l1zKHn9Ol76inX/Yvj0r&#10;l9zp5QPIfSB+JV2NlSgFepAZarKhmPQ01UDvV+FenQE9zJcICTS9SYSEedF8G+pxoED7Tlz/Di3N&#10;Q3McqJ6k1Cwg0DfyAtR0M3vYHWY0RQXqbkTt862aXHCzjZBafb74oSt/6iQd//yyXu1mGvc59hwN&#10;qQ0uD6Rs1AEZX57l5OSc8lubB5beE+LVWMw5WtTrI6E+EroRBkoztgB+QLdmQPfnirqPO1UcQsIM&#10;ttViGhNowaENtSQmU7JqmLpNBVq8TASmGVsAP5IxCcgF6LYSqH+HFnmgR+KgiXAztgDeMNW7ZTKg&#10;MtsIKT3zUfE0l1T/2VPSj4p+ovfOqAOya166G33WdcoGsd9XflX69VjfnSAA9ZHQQAqaJDRjC+AH&#10;dLWhuY2wkSsz/oO2FKjazVztNlS3oUCPxDF1m2q3uceGoAvOZIW5IxCamUG3DEAnM3eYq011lCkv&#10;C0ijGVsCX6Bv5VmT24/MNkJq9cXicehaKH1al6RrZe9l5/Z4RsiuTsiIPL8HMQ+X28B9o2l/bkig&#10;xWKokkAjkpdiC+AHNGyF9iaF1ZNmbAGOFCbD1mqgHicREmgjBBq7Qh0ldLWFDaiYYqcedkigHQVo&#10;Qtlirja0W0a99oNJB5rgYLlg0piYbYT0e2XnMjZLn25J3R+8eHt42dUsHj7+yMb7XSftORUynhFy&#10;YsFb6gNyG9hWhZbmoWKbNCKVNJjJZAe6HToFUiHhrjZUvRMhgQ4cSiQqSd2ykJi8EiFhDmjDLGWU&#10;AYF2FFIwFZJWSnASlUDtNheTC262EVJbPFF85sPVS5/OSS+/eqnoNztp0Didv/GOK5gRkkU7EtIC&#10;FqdMqnU1zNK8XowtgBcd6NZLqG4zZ8RRV5sL1AZCYW50pe6qg8IsSzVwUaukZP8CA/XvULstrH5D&#10;G2bQ2jwT6AywdLQiKM3YAvgBtdtQRwl1NwLWioeY1BOzjRD1e8XP8l75U+ndnRkiMw6FZLcvlswI&#10;uV42f+S+sgIMp6A+EhqRQHdLQZUEutrN2AIcKaC6LawNXIstgB/M1J262rg4aghTSTrcU3GJYJhM&#10;gKthvpIStaB2lrmPB1qVakPVG+rfoWcQoUqSCAlUSZjuRsIGVCYx2wgpHYeelz+tPNGxee1GyYyQ&#10;/Yh3f1jAWpNEGKDqwUzJqKuNu14PDXe1oWNgocfLEiGBmm6o2FD/DgVaBISWiqFeEgvUlkDVpMNc&#10;7g4z6qbeEc0Um3prMdSUJALD7KratIFmGyG1+nzxQ1f+1EnzmXOFLQ13d/7UQO9m0tSMECl3x6PN&#10;CPmRdCfWd/uS2pIhgbr234ktgB/QioNJT1MNVGwu0BMh3CM4RKCrDT3w/nJsAfyAHhtiZpLJbgcl&#10;hSVhgapJmrmbqKTD3OiwyrSBLWhHgdnko9KMLYA3zJ0lHZPJgtlGSOmZj4qnufSJJz+UvfHeoOAH&#10;5h87rTcvKc92zwiRk5Q7p1q0MyGfkb4Q67uPGMwcuPHF2BJ4AW0otKBNPuhyQ+GGrdCCGhToakPr&#10;UtBbDaFAlYRZlqICXW1uNMUsX56HbvYyWd+pBqrezCKgzd3QlbSg/h2amkEtCbRakjrYYbF5oYPZ&#10;Rkitvlg8Dl0LpU/r0k/9wn/x+Bv/7XuSsl94tvYXr27u6Yls3rzo5CZmhOSSk8uleDNCviF9P9Z3&#10;+wINpJiNEGYcpZZN41cJdLmhFQfoakMNoLBHsKF5wqdjC+AHVEmgOTAU6CuZdDskzdgCHDWgceCL&#10;sQXwAlrjZkpNrbp2mGUHqqNMhISZCENLU8Kabpu5gtlGSL/XLXm6Wfp0S9Jg/dbwL4M/e2UwcMp2&#10;/8CdKzNmhOxqiMTi56TPxvv2IwV0jwN0WzFz/w7V1XB9OxGoknCBqje0fAlN3aFFQKh/h76SUNMN&#10;XW1oEJiKgGFZYb6VTKmxHgcKdLWhYkMdJVRsJtD8RtiX0mbl1WwjpLZ4ovjMh6uXPp2TlD2xLN0Y&#10;/n1vF0TS3OJjA10qmhHyyPIhyO/FFeB7yewDJ0ICzW3aNm12JdCSK1NJwEAXHCo2FGhWBm2EQKMp&#10;6EVkUEcJBfpKJsLSho53ggItpzFNN/OwE7WFfYGpJNRXkil2cjeBaZu0JmYbIer3ip/lvfKnkgZz&#10;CxpoqgUiKZc+9uSTrbfeHj+dnBHi+r4yH5TvSz+K9d2+MMtSDZsHtKqADltrQ6/9hV4fCa2mMS0J&#10;uL5jMiKpBqon0KuxoOoNVZJESKCOkllxEDQI5FoSqOTMrmoztgB+vBRbAD/azKuxXogtwNEC6iih&#10;QLeNvhxbAG+gqZnJqNtsI6R0HHpe/jSXVH9mJdMPJ6alj85+fOy38rdelhtdguVGD3ZmhNw5qPC+&#10;PEu9+xJHB5qVQc/pM9tOgm4WgK42FNwZvm1MRiTVpH1eIYEGJNAkAVq7hObA0NWGHtJqxhbAj+dj&#10;C+ANdKMD03Q3k6MMCVRsZhBI3TYKdZRMJYF2FBpQL4kNA21abrONkFp9vvihK3/qJOn0r9T0/w1m&#10;Pa//xytX/o7TTgtk+KftGSHRDoToZaA1gb6OTNdOLc3/dmwB/MC9jEOgu7ygZSku0AWH5glQoI4S&#10;2uRjdlUbzE3cUPtnNJWsJNntwEBNdzO2AH4wTTd1owO09c6E2lFgGsDUdgoJdUu0dAEaUJkMX802&#10;QkrPfFQ8zSX1/snf2Sx43PuH39bcuPHhdv59eCRE7qGle5T10FjBJvA4mFabqh7QjkIiJNC6FNSS&#10;cIGm7tBCCbPGnUhUAk2Bz0MdJbR2CbXbwjpKk4WSaqCrDQWaUUJ1G+pxmKvdgVoS6NEK6GoLez2M&#10;ybfSbCOkVl8sHoeuhdKndan33j+6NmtAiCSn9//wI6v5974+OUR9dEBEczPPkYTgGenXYn23L9A8&#10;AWpEEiGB6ja0WwZ9JaHxn1ILJyzQ1TYZtlYD3S3FLBZD6yTQEWBQR7nK3OjawhZKVpiRic1hqtVA&#10;HSU0WYBGUymjDAlUbCjM2HWlGVsCX6Apjs14ymwjpN/rljzdLH26JfW7GzMejI5/5K913lTxjJD1&#10;stMm95XLWE+JA3rRPDOZpNpsKM3YAhwpoEOwhc0ToGVXKNB79pjFYqp/h85RgAaBTFrQAzhYd9NO&#10;Cx4S6NFJZv9mpRlbAi9sFgErgbYm283YEvgBzcuY0VQb+k6KuuAtk8VAs42Q2uKJ4jMfrr74sNP1&#10;fPbT7LhUm3OzH0qSLn9ws3hGiHrRToRcAh75ZPaBqRUHZtiqL8UWwA+okkBrl9BqGpcXYwvgxYrJ&#10;QKoSptTUrZfQe5apNGML4AX1Dgoo0B0D0Lo8F+hbCS1fMndetpk5ThsaBULLDs3YAnjRYHqcDrQS&#10;CHU3wg4MNulxzDZC1O8VP8t7/ZI+x9wJSf2ykee3e5krnBGSH1+4J0EPkY9Jn4313UcMqGvH9cmG&#10;QGvc0NwGutpQoEoiap+vDY3/mOkNdKNDpxlbgiMFc29aIijQQ1pc/870OCsvxJbAC6iaMGNAqm5T&#10;MVm7rIa5iaeTdDsgK9CTfFIHK7lBzDZCqoal3yl+uHRCqs2XnQhxDz+TX27NnBGSSwtlH72vFBxx&#10;SRw+UGfD7N+sMle7BT0SzIz/qNU0qNjC5u6JkDBNdyIo0Bo3tL4DtdtptQPDTBbaULFjC+AJ1L8z&#10;GzjQPTxQ3W5BTTfTAEJpQ6slwuqJSdNtthFSNSx9qfCTbnFBqi3VpduSpMFALtPe5kb3opTNnBEi&#10;5bc2D0F+L74lvR3ru31JziYkTKtNHTjJPH9NFRuakkENoLB3lUBPxUG7qlBSySEk3GYwEWjsmgxg&#10;YKAL3owtgB/QtxIK01FegDaDoZaE+Uq+yNzpzzzIJ0EnaQm7/cjkW2m2EVI1LP128cOtvqRjJ6T1&#10;op/Ib990yuXcrBkhbqvsVq3EBCbVuhpmIEUFWuOGAm07QYEaQGEDKWYzmCo2c5BM8jhBgXocaBCY&#10;Vjsk3EIJMzJpMitq0FrxGjQsYeq2mDXuREheSK9kSKD76riYVG+zjZBafb7kqSs5EaJjNUn1J8an&#10;K7Js8sqpQe6OlcwIWSj75vvKcWxxKhEG6PZz6I5R5v34Oh9bgAQBaOBKHcoHBepxoI0QqKOEni2D&#10;rjZzBhjV3UAtiai1+Sa09Q7Vb6jY0K4qdLWhVSmoJYEeG4K+ktD7M0T17zaramYbIaUzQvLNsvMi&#10;W31JtdNFjweSe/Tn1fmyimaEZLM/eP9ZwHpKHCbfxmqgPhKaTEKVhLuHkQg0SZA60DogdAsP1LND&#10;t59DHWV6JROVMK99g8aA1E6wjG69rAZavoTqN9S/Q3UbWiyGis10lNRoimlJzjG3lQj7UjZM7tM1&#10;2wipLZ4onhHilhYbmd6bfYWVO7kkKV8e3XolSVPTz7feyJW5ghkhG71DkN+LR7G110QQzpg0IpVA&#10;lfo8VG5okgAFui+DC1S9oaV5KNDyJVRsaJMvvZIhgSbuXP8OfSuhNtDkDNhqoDkOs1vWYNpAaI8v&#10;7QgMCtPdnId2y4S9Z89kw8xsI0T9snZEr38nL3qW37wraXOj7JffuKKCGSFObjPasPQl8P5iGMwc&#10;GBpsU6NtZthKtSHMQIq62sJuP4dWpqA2EKok1NydCbR2yTXdRKCrDTWAwi54M7YAXkCjV+g9uh3m&#10;clOjEmjsCl1u6EWjTFah7QRsHtwwKbfZRkj51Vj9soHmC3OS3KjLMevTrl6fGzc7Jg+L5DFnhFwE&#10;arfJ/l41UB/JbV8DWWU2Qlo4GzIEGm0zlUTCHq1IHickULGhQI0J9J5laKUYGgQyh2BD955L1G1T&#10;UPcO7ZdBHQ5VS6BAM0pmt4waljCBqjYXmzM+zTZCSoelu7nHf+vfrf13f9Sf7nS4xSf+8yclaS53&#10;+YxLsZQ7uROnP3H10temeyByuaST9YMIfhCIV2NBA0BoIAXNypjVNKqPhOo2FKZuS1jJmYf5qOkN&#10;1L9Dgabu0JYqFKjdhl5UAnU3AuaSkrhRdyIgq8wmHzSYonbLoEC1JBEYpn+3aU3MNkJKT4TIHf/N&#10;/+0/+eRvXPiP3tTOoA/piX979sujn8iWMuWDvY2QXHLKndzJfvvq+O87T91oRsh62TffV74lfT/W&#10;d/sCrbpCy1LMisMK8/hhG9p24qbuRKBlKaWSQ1igIxCh28+hNhB6xxR0tU2mZNWkBDgk0NXmwsxx&#10;qD1spsdpQVcbmlFCizxM3YbeDQjNFLju/RQzoLJ58ZvZRkht8aTT9YJBIO7E8Ecmb7/Kdv15a1D8&#10;y29fvSZJTsqHk0JGf5Pk5LrRhqUvAcMpaA4MFbsZWwAv2tBACgrz2l9wSAIF2gyGmm4o0NQd2p7E&#10;hX9DmCkZdLE70AY2dLm5QHcWQ69Qg6o31FFCgeo2lBS7hoR5SIu625UadBvdfmm2EaJ+t3AcuvLb&#10;klSfm/z33b2PW4O9jRHteTY37n7MmhEy9XtD8aT08Vjf7UuK/0ICDaSgm7ygrqYZWwA/bHrISrj9&#10;G+iGKaieJEcZEqjphtYumUAn7lL9O7NQQr3RS1gb2IwtwJGCuY87beIJCtR0Q3UbutrMIs9ZaEkN&#10;qyY2N0WbbYSUX43Vl6TuRnGrRFtXp8eDjHBa/rHnblz6yvjv4xuyRjNC3Onle5b2kLgNrDtAk0mb&#10;r2Ml0NoldJgqNJOEluaZgRQ1t+EC9TjQ1B16oxdUSaCmGxpNQcVuxhbAD2hZCnq+VtiACpcCD4Ea&#10;E6Z6Q/0kFGgeTLUkULvNBLqtTlKHGVCtmbQmZhshpcPSh42L2tTJjV0nQLpvjf4wOTE9k/TU1uvv&#10;SNno0ejxcEaIU35r8yCCHzWgzgbaB4ZuT4MmCSZNdjXQbhm0owA1gMJKzhw4RH0rmdF2IijQbBK6&#10;pw4au0KB2m1h/TuzyN1g2kDohgFoZgYFWplfg2YKTAMIdZTtZmwJvIEeHzc5JMRsI6T8REguSf2p&#10;hsWuq7GuzYgCxw2Rpc/dvNwa/n1Xm8SNfrN7/4b0mIfIB6cN9PDQGjc0AGTuz11lJgmtZmwJ/GCu&#10;NvWVhJYbhK0DQj0OVGzoW5kICdcGEoHeag1tqUL3Z3BhOsoOsw7YgVZdcXWSIcyQew26/xJ6CBt6&#10;fwbTblNXWzrHtIE2jyCabYTU6ovS9aKndal8WHr3csnE86c+WXt7PCNk8sCIlM9FW5QVYFsVGkhR&#10;NznEFsALaGUeutqp4hAUaPwn7IJDq67Q1ababibQaAqq28xMkurfoWUprn+H8nxsAfyAZpSJkDC3&#10;lazYLF5W0U79m5AwDyg0oEEgdVO0UT9pthHS73VLnm5J5cPSe3cHThNtkm3e/BenP6PXhjNC3PSM&#10;kA8d95b6gDyKzYRxMFN36Pnrjk3jVwlztamVYmj8x7QkEnbBoUBXm5nepNUOCtS/Q5UEClS3uf6d&#10;WXWFcpa5awqa4mCrl0ja0KoUNBE2eXdQwhot6Ftp0nabbYSUzwiRNGtYejb513yQu2y7yzH+9943&#10;b68PimeEdKPNCPmm9M1Y3+0L9G1k0mnGlsAPaEoGre80YwvgB+4w3BBoKims6YamN1D1hmZl0PIl&#10;1FEyi4DURghUt6F2G3r+RthhWs3YAngBXWwqUEeZCEkztgBenGM6yvPMagm1pJY4VMw2QkpnhOR9&#10;adaw9F0zQuqj/7pxm2NXIyS/sn5x1AGZNSPketl0kvvKs9LHY323L0yrTS1fQnfVQW+1bsYWwA9m&#10;RELNbaBiC2sD06zgkECVBGoDoTVuaJMPGrtCVxsau0KbfMLqSTO2AH5Ar1CDvpXQIBCaCENvq2Mq&#10;yfkvxJbAD+b9adRXUmoyw9dmbAFmYrYRUls8UTwjxC1Is4al75wIWXy0rrd7e86IDHb+trlxo2RG&#10;iLfMRxJo/ActXzJtHxWoj4S+kkm3A9OMLYAf0GIxdPs51FFClSSZ7kQlUCWBvpJQAyjqW0m9/pcp&#10;NpVmbAG8OMN8JaGrvdaMLYEf0OEPUKDbBaQmNDIx6SjNNkLUL5l2rp4060TIDvXHnhqoveeqrJ1+&#10;R+7mTw30bjb6190zQqTcHV/wl/pALLyqpVcjfbcv1PEP0IgEepvNS7EF8MPkbYbVpFP6IYGGIzIa&#10;kVQDFRtavoRuiIa+ldBddUygwVQbqtvQkBu62qKGrx3oiGMo0PydyRrUmEBL89CNjEy7TQX6Sgqb&#10;UZpccLONkNKrsYanNqZPhOy6Guvhv/6Q/sebO52QbLsRkkvZydN665LybPeMEDlJuXOqxToTcmdV&#10;d3BXckMbqtDtacyy1BlmaX4Nej00tMADtSTQuwWEbZgxD7xT+zdQGwg9fwOFaQPbzGgqkdgXJisO&#10;1UDrgNDVhtpAaGkeGgRCS65QsaGJMNQAQl9Jqck03TalNtsIqdUXi6/GGk4AqS26iYusdp0Aqf87&#10;p0ch1fTlV9Ldi05uYkZILjm5XIo3I2RKTgBYO4KE6drXmK59lVkpbjVjS+AHs5pG3egqbI0bqidM&#10;003179C3kukoqW0n6NXnzdgCHCmgXlLYDTHQGrfNAs8DClS128zzN2eYur2G21U8BJopQENuaN9d&#10;epEpuc3p9GYbIf1et+TpliTVy4al6/VLxR8fXJ0xI2RXQyQWV8CvJQxoJAUtlDB9ZIsZtlJ3+kOB&#10;boQR9a2kis3sKEC1G+onobSgqTv0WHBa7ZCkjCww0Kib2zADkl7KkKxBPQ70Ru50P2pImrEF8KWT&#10;PM7hYbYRUj4sfU6SuhuTPYudEyG999ZuF5+weOjEYzcvXyqaEfLI8sFE9+cpbJKDA7qtmHnrZYMZ&#10;t3agVUDo3UGJwEBtIBRm673DbCkwu05YoJaE+UpSm5PQ/bnQ005cmrEFSCTuD9AeH/NAiASdNgTd&#10;6QUNS6DdMlEjk1WTuZnZRkjpsPS8YFj6zomQ7/7Fn8++FEty0vzjT+oHb48bJ5MzQlzfX+qDsYS1&#10;JokwMG0ftJqGDQATiX3AbE9SgXp2aJ4ALTlAr4WBVhxMpmTVMINAarcMarexQLcCQtWEmuIwe9it&#10;FHKHBLra0EYI1L8nwtIyabrNNkJKh6XnBcPSd/jeje0/zuiF3L31lpMbXYLlNGyZ7MwIueMl8SHw&#10;mhStCeML9HwW1NlArxdgNkJMWuxqoOGfvhBbAD+4F5FBSw5QGwgFWnWFGkGobkOjKaiSQFcbCrTC&#10;jQW63mtQuZmpGdRRJssdFKaSUENuaDpJbQVjrYlJR2m2EVKrzxc/dE6adSJk52qsWukvz66tO+20&#10;QIZ/2p4RgutFRAVaB4QaEehGV+ZqQ+sk1PgPuj/XpF/fF9DIFaon0LYq1ONA30rothLoK8kMS6h2&#10;GwpUSUSVnCk1Vm6o6YZGU0xWmbpNHV0GrTtAQ26o2KI2zNLVWPdE6YkQFZwI2bka66E557aKxp67&#10;QTY3bnzsOi8yPBIi99DSvYt7OHwMuy06EQbm+AdoeecCNNqGbvKCHq2F3mYj7FA+6F3z0PSGmQNT&#10;0xvoakMrDtDVhgLdegkNArG0mHMQqeoNtYEmq2mVQP0kNDOjkhKcxH5gbni12Z402wip1ReLh6Wr&#10;Lkm1RTdqiYzZORHSWKqrW9hK6T3+M/nFr7tdPy9tHxDR3GDmhwLw/Yn/HwLQPCFZ7YBcaMaWwA/o&#10;/fhMB0nNEriNEGh/Eqre0KMV0BOfzEIJFWjbKe0YSFTCtSTQgKoZWwAvGsyOAnNnnZrMskOLuYmb&#10;WpqHrjY0moKuNrSBLWxGaVK9zTZC+r1uydMtSaqXDEv/6Ed/pnb1W31JWjqedW8O9jQY+t03VTwj&#10;ZL3sLMp9ZdGolpTBjP+oQKeSQp0NVLdxNmQIdLWh4YiwC57EDgm06gpt8kGVBJoDQ3UbCtRRQvvu&#10;ovb5zjFb70ypoV0n6kbGVabYrzObwR1oEAhtYEOjKWZLFYxJG2i2EVJbPFF8IsTNSVJ3Y/L4xK4T&#10;IT/5q8svf2tDUpbdGgwmRqb3r90snhGiXrQTIUSgVVeTb2M10NtsmEBVG1pMowZS0CKgsAsOfS2h&#10;q/18bAES9oEWi6GWJBESZjtBonqc89CGGbNYDLWB0I4Cc7GpJrAFlRsaTUETYajYwuqJSdNtthGi&#10;fq/4Wd6TZg1L39XBGDyyLG1IGtzM93ZBJGUuK54Rkh9f8Bb6gDwF7AZDfTtunYdAbR8zIukwM0kq&#10;0IgEetpJ2C26UKDGBOpxqN1gJtBoClq7hNptqKPk7hg1WXGopMHUE6rDYcrdgr6VzNWmig0NuaGJ&#10;MDNTWIEGgdiX0mbB2GwjpHRYel4wLH0XWWNBA01MARl+WPqJn3jmlUutmTNCcmlhsm8SjNtA7cYJ&#10;PATqI9NqhwS62tBACqok0PPXXJiFEqMBYCXMHnYiKNBkEmpJoG0nqNjQkquoprsDfSuh/h0KNMeB&#10;Ak2EoWJDp05yHWUiIDbDQLONkFp9vvihc9KsEyG7GhvZ6Z/K9ObEJVfDe7D0oV8bXHxF2cwZIVJ+&#10;q6zBcl/5lvR2rO/2BTptjdm+htJg7k2DxlHUlAz6SlK1RHoxtgB+2IykKoEWi6HGBPpWMmuX1NWG&#10;AnWU0IMsUAMorOTQnSVQGwgtXzK7ZdBEGBpxM3UEC9MAtqFhCZYLJvXEbCOk9ESICk6E7Op7ZB96&#10;OtOXZ077mPvCc1f/L6dczs2aEeK2+t5SH5BHgZmwSbWuBrfOkrCj7ZqxBfAEGgBCCyXMV5Ja4BZ2&#10;waH1HWjADVUSaFgCBVq7hL6SUKDjpLlAHSUzoILWuDtQJWGGJVAloXYUmEpCjV2hloQL9bW0iNlG&#10;SK2+WDwsXXVJqi26UUtkzK4TIb0/+OdbBR/ebF1zx0pmhCyUnEW5v9wBGkFo1RW3zpKkJnP/zgoz&#10;/mszUzKdiy2AH0wlAVfToOrNNN1UoKsNzcqgqw0VG5pJQj0OM3al7oYR9q1khiXQxaaqN7PskCrz&#10;IelAj7xD/TtVS2ILcNQwmZqZbYT0e92Sp1uSVJ8aAHLpv//BW//1T/34nNS7/H+8NzUjfczr//on&#10;P6vvfXlygsj2jJAZg0XCcBN4Ub5JtX5gYUZSbWi0nfYwhgRn+oZwDSD0rYSmN8/HFsAPaLEY+lZC&#10;xWaGJdTSPLNSTHU33EIJ05hAd81DtXsN6t+Zy73G1G2qo4QC9ThQJTkfWwBfmO5dHZOm22wjpLZ4&#10;ovhEiJuTtPlnP8wnH1x4+b9Zefz3/sbxmvq384JGiFP/z669kStzBTNCNnqH9P9wzzwlfTzWd/sC&#10;tdpQKwKtOECBunZooQQakUDP30gN5oJ3mrEl8APavzEZtj6wQKOpT8cWwA9oEMjcDU1tqWL9O/SI&#10;LdQErkGNCdS/Q23gS7EF8IOZKVCBWhKm4YYevxG2zNMwGQeabYSoX9KOyHvSxg9+7+b0g/6fn/83&#10;P/gPf/FpbW7M+Ny4M/LmO1dUMCPEyW1GG5a+BDSCTPMHFbvZjC2BF01otA1tOzETYOpF89DV5p4c&#10;h/JCbAH8gJ7Tgr6VuPBvyMuxBfADutHhVGwB/ICudjoWHBimnkAPsnRMlqUqYeqI2szVpm50YL6S&#10;1CCQGZZA30gwJouBZhshpcPS81x3/ui1H2jGmY+889Y/ffcX//Zj3bJjHTe35rZHo09+PuaMkJmz&#10;3Y0D7ahCGyHQjTDQ5jU03IaWXKHxHzTaFjYGhOoJlKQkIWEmk9TVhkZT0P0ZULGhui2qep9lehxo&#10;isPMg9WGlh1SVzUkzdgC+ME0gNRqCde/QzG5tc5sI6RWL2lHOKd3/+9bwz/nw5Md2+Rb/+qPtv72&#10;bz5cl4pPdix/ItfXpnsgcrmkk3VfoQ/Ky8C9UorqPgAAIABJREFUdSb7e9VA41boJm6os4HWuKHR&#10;NjS3gYator6Vq0z1bkHzBKZ/X2G+laeYHqcFjaagZxChqw2tuUJXW9SA6gL0LjJoDxuq3lDTDRUb&#10;SjO2AEcKZjoJTXAkqn+36XHMNkJKT4Qo73/ru3nRLPRrX+3q+YXa+K+DgVw2cfLjVlsaX4u1/Tvd&#10;aEbIetk331dOSo/G+m5foKcmoREJswhI9ZEmTXY10G4Zswio340tgDd/M7YAXrSgkavJjTAPKm1m&#10;NY16dQY0JYOu9vOxBfAD2gn+7dgCeMMMqBrMA83Q807UaColwiGBJsKpN5mohOklJaqeNExuiDHb&#10;CKnVF4uHpau+9e3bhR8dfP+mNL8gzRoTIknKu9ckye05T7I9I6T0Vq37yk8D+wpQZ2PybayGWU1b&#10;YZps6vlr5mpT+ZexBfAGmpVBxYYCXW2of4d6HOhqQ2FeeQSNXakVblHfyg5zj1qLudrU9iSzh73K&#10;rLpSE0poNAUlZQqBYUYmTZPWxGwjpN/rljzd6r1ZMk/jRlc6cVr6QJKUZcr3Ps/z2lw2/KObNSNk&#10;7p6lPSS+DUxymG8jr+E0hLlbihn+YWEqCTQjA+s2NE+AbgaE6nciUYnJ3KYS6BvZhrocqLuBrrao&#10;b2W60CZRDXP/ZQtaLIbSjC2AH9BDWszeJPX+DCwvmNzoYLYRUls8UXwixM0NCg+LSNq6K83/rPTq&#10;zKe5ctf4ZH61aEaIe3TZR+DD4K4U7VquI8b52AL4kax2SJiZJDTYblPrUrEF8AbXdB8CLahBgSoJ&#10;NJmEGhOmy4EuNnS1qWJDd3qJGr5SNzpAwxLojkCo7Ybm78y2ExVoRwGav0MNoLB3UXwhtgCzMNsI&#10;Ub/kgqq8VzIIXepvSVu7P76n5ZFL7s5r467Hrn93cnJO+bWudNJP6AOyIC1F+eIDAE1voIUS5mZ/&#10;qI5AD012mrEl8AN6dQY3SYAuOLSHbXIjTDXN2AIcKaCe8uXYAvgBbfJBlYTbUYDSjC2AH9BicTO2&#10;AH5AjQkzN6MuNrTtBO1NQoE2QqAT17iY9O9mGyGlw9LzXCU3YymX1N+amIW+h+51p+GMkJ2fcaPP&#10;ulvRTmU8LT0b67t9ofr22AIcJTrQvWnQbhm0wA2Fu9rQ9Ab6VkI9DtS/Q8WGKgm0owDdegk1gFDS&#10;RofAQMMSpsdZYXocqI50mEoC1W1qIwR6JC4RGKbptulxzDZCavX54ofO7Yz9yNzUCBBJyhbmi+6Z&#10;yrUwP39Xd6SpUyGSlM9HmxHyHek7sb7bF6azWWXmwC3mautLsQXwg6kk1EAKumUeuhuaS+qqhoRp&#10;TFaZYkMbCiZTm30AjaagWgKFaUkk7BGcl2IL4AezNs+UGrv9HOopoY0Q6NlxaIIDfSWhXlLUBW+b&#10;3FlithFSeiJEeZ4XPho2QvobXZdnM46E5FK2ePq5u5e+ImnPqZDxbVmnFg8keQJAC1qWgubAvxNb&#10;AD+gqw3tKECTBGg1TUYv66wGakyYYSu0f0P179CKA/PGTupGh3OxBThScFcbukUDakyg4SvUUUKL&#10;xVCgSgINuaEwY9cGdqMDc73VNim32UZIrb5YPCxd9T0NjqkRIAPJLbqpu7FyySnP5B4+tt6RstHz&#10;0c9szwjpls0fua98HHg1FrShCj02Do22ofuOmrEF8ANa34G2naC6LeyCJxsYEqh/NxltVwPVbaiS&#10;QINA6GpDKw7QV1LJ44QlleZD0owtgB9QJYHawGRJQsJ0Nx1st+wsc8FtGhOzjZB+r1vydKvwQIgk&#10;KZOyWqbJO7N2fvmtiyUzQq5HmxHyFLD3blKtH1igPhK6ax7aUYC6dqjY0HBE2DwBWuOGArWBKSwJ&#10;yadjC+CHyUP6DyxQu83170yazBwHeqHXKeZqt6DGBBpNQVMzqJJAj8SZHIJdDTYIPA+NTEyWuM02&#10;QmqLJ4pPhLg5VzQGfZtuX8oKnl2/cmP0+VkzQvYv5GHzNrDSDa04QH0kFGj8l3Q7JEnswEDTG6jY&#10;UKD3LENb79BDWomQpLAkJNxXkrnRoQnVEyZtpjFZYWaUzMVWB1pyhQJNcJqxBfDj+dgCeAN1lCZL&#10;3GYbIer3ip/lvRnDP/aydaXwJ5yyhVMDvZsN/7JnRoiUu+MLHuIeCq9Kr8b6bl+gbyMUaNcdGgBC&#10;ge4ogVoSrm4zk0nqgpvcCFMNNCszGW1Xw6xdUrtlyeOEBLraULGF1ZNmbAH84OoJEGj/JhEUaCIM&#10;DbmhQEtqXEw6SrONkNJh6cWj0rfpvVfwIJP0k0+cvvbDSxoNU999N1bunGoRz4TwgKbuJt/GaqD1&#10;HeaOEui2I+ZiY8NW6EXzwioKNAdO1wclKoHmwFDdToQE6m6gZ8uEdZTMqJsqNnR/BjPqXmXawBZU&#10;SZqxBfADakl+N7YAfnwxtgDeMP27zRTHbCOkVp8vfuhc5QVW65dHf5iaAiLN/0Z+8VtyEzNCcsnJ&#10;5VK8GSG/KH0q1nf7kgolIUnt64Awo1Zs/AclGcDEAwz0ZhjoRgfoakN3wzCracnjBIVZbpCo6t1g&#10;1gGhJvB15tY66EvJXGys3ND9GVCxL8QWwA+oKcHSNpmamW2ElJ4IUV51JqR35Xbxw5/5mcvfnZ4R&#10;st0QiXcg5DXpSrQv9wRaLYbucTgbWwA/oEpis3ldCbRbBn0lmXm7hG2YQceSQislXPUmYjJJqAaq&#10;21Cxoak7NAiEXvsmakDVORdbAi9aUGMCBRqWQP07tBHC9DjnmLp9vhlbAj+g1RJhjYnJt9JsI6RW&#10;Xywelq56+YiQgbq3BsU/8vofz5fNCDkRbUbIL0m/Huu7jxjQZBJq+6BJQlKSkECjbWi3TOQQkAgz&#10;vaEaE6jphorN7E02TKZklXSYr2SDqdsd6N4jYbfoQjdEQw/zQY+XQS+sY9pAav7OTHDOQzPKZmwB&#10;/GAqCRiTB1XNNkL6vW7J063yUxuZlEvKNBjkLtvV5Rhy62snPiYZnBHyPWkQ67t9gbp2KFAfCVUS&#10;aG6TkoTEfoCmNyYDqWqgFQfoaicSVXTSKxmQ5N5Dwzxa0WAewWnGFsAPaBmwDU2Ema13atkB2sOG&#10;hiVQoKNJhX0rTQaCZhshtcUTxSdC3JwrPxKy8z82/sHdjZD8vY13XPGMkI1oM0IeBSo31LUzd9VR&#10;xYbuhjZpsqtJr2RIoKst6tUZVD2BwtzsT9VtqDGBbuKGAi2UQE98QnfDiLrRARp0c+tpSJhawmxN&#10;ao0ZlrSZBpCa4DBfSWq3TNgFNxkHmm2EqN8rfpb3VNEIqT9S06W+lO3802Dnb3euXzc5I+QWULmh&#10;VhsKTj0kSWeZYl+Axq3M1aZaEub+XAmrJ1Cg6g09XsZM3Xn7YIZAS/PQVxJamoeKnUjsB6gxYRaL&#10;V0xW0yp5ObYAfrShxWJoggMVG2oAoZmCjHYUqjG5R81sI6R0WHp1r2LxQ08M/s2Pst3/tNM6yXPV&#10;pe7Ev46OhMg9snyvwh4W8Vow/kDfRmb8B13tC9D6DtRHQiMSKNAiYCIw0PQG6ijTW5moBPpKQjGZ&#10;AFeToqmwUNebaUwazIyyzdQSaEJJvdEBGrtCSQYwsQ86JhfcbCOkVp8vfuhcZc/g4X+vrt/f2umE&#10;ZLuvwDp2+pnBO9/ItKdRMpwRImnRR95DoS29E+3LPWFGJNTtadBkEgrTtVO3FUOBbpkX9SwL9A7x&#10;DlRPksdJVAKNpqBAy2lpW3FgmKkZtHoJNYHQqOQ8U7ep0RTUBqZrXUPCVJIO9NoPLib1xGwjpPRE&#10;iPLKMyGLn31Sv/+mtHc6yAh396LTuJky6n+47RkhH9yOtaHwr0qfi/LFBwAakTD3OJxhir0GLc1D&#10;Kw7Q5AZqSUxucNgXzAWnRq4m478HFqZuU5UE6nGgphvaUYCuNtSSYIF2FKAwd5VgUzOof4eKDQ1L&#10;oLoNLfIwS2oS9tS7yf2XZhshtfpi8bB01ctHhAwk3Vwv+YH1DaedFsjwT9snRnqDe5T10FgGht0X&#10;YgvgB9NqUzsKUJMN3ZqRKg4BWYUaQKkF3TAFBZpMQutSUBsIVRJoxQFKeiVDAg0CRS2oQU0gNKOE&#10;qvcKM+puQx0l9J2EvpLQagkzfz/DtCSS1pj+3aaamG2E9Hvdkqdb5QdCMvXe+4ed6ZMgY+rKxg9n&#10;zAhZXrg3UQ+P16R+rO/2xaZeVwJ17VAfCU3dTfauq3k+tgB+MC1JC3qVg7B7YaAFNaieQLefM+s7&#10;VKCvJBToyF1oWAKNXROBYZaloGJDZ4RAq67QYkkLGrsyX0lo22kNqiSi7kHvmFxws42Q2uKJ4hMh&#10;bs6VHwnRa698Z+alWJKcNP+RZ/JLLVcwI2Sh4nffPx6lWpNEIJi2r8GMpKjX+kML3MzchpolSPp0&#10;bAGOFFDPDs3KXowtgB/Q/g3UUUI9DhTothKoARTWv0OvvoTqCTR8ZbbeoQ6HudjYvUfN2AL4AQ25&#10;odUSUR2lzRmfZhsh6veKn+W9wsMeIy5ubP9xxk/WuhelrGBGSL5RNp0kMQH0jAI0K2NGUh1oRMJs&#10;O0EdJNWSJAID3VkMBeoooaV5KNBqGlRsqKOEWhJoA5uLyUJJJczMjEqHudwXoB4nEZJmbAH8YOr2&#10;CrYRwlxvo47SbCOkdFh65ah03Syd87HZuemUy7lZM0JcvBkhlf9bBoGmN9BkEgp0Swk0B066HRKo&#10;AVTSk7BAr1iBbnSFmu5EImEK6CYeLNAWNnV8IxRmFRB64LNls3hZCTQ1SyF3QKCX7ElUG2gznjLb&#10;CKnV54sfOlfVM5grPTGypVrxjJD8eLQZIcvA4hTT/FGdDVTsREigJVco3EAKqic2I6lKmGErdUYI&#10;9K2EKgnUkkA3A74QWwA/oLthcBnZNsy3co3aCYktgB/JUQYEagKpSgI13UzdphpA6GpjX0qbmG2E&#10;lJ4IUV51JuSph+ruatFvcLWPfDz/0R/PnBGSS425exH0MIl2FOUAQO0I1Io0YwvgBzQAZGaSVN2G&#10;NvmgdXlhh+4mjxMSqA2EArWBUN2Gmm7oKwkVG9oJFnXBzzILaheSDQwJdP4N9LJlaFgCBZrgQNtO&#10;WN2mHi+LLcBMzDZCavXF4mHpqpePCBnooyufql/9054kZcc02Nr7fPPWG0UzQqT8yp0Dyu5NF3ua&#10;LxEGm1akigYzt+lATztBgWaSzHKDhE0mEyGBpjdQoKsNtYFQjwNVEmjJlRlyc7kALfBAbSBUbOZb&#10;CVVt6BmtZmwBPIGWHaD9G2gQKK1BTbfJzpPZRki/1y15ulV+ICRT46lP1Vt/2pNcdkKDyYZK7/L1&#10;khkhd0rGtN9fKibAmwT6NkLNHzOSgo62s2myH1ighZJmbAG8eTG2AH5AA24ozB42dUMJ1AZCU3co&#10;0JAbakm4J0KYrDJr3EypsTBr8y2mDaS69xQEhgQalnDTSaiemNzHY7YRUls8UXwixM25qp5BdnJB&#10;uinlg+tbo27H7t8+VzIjZKFkOsn95Qqw9grNE5gRCfU2G+jec2gACFUSaLeMmZJJ2LvmoQsOrZRw&#10;8wQiabVDAl1taDTF3MRDdTei3sPTgu7PgPr3ZmwB/IDm70wbyDQkVN0+F1sAP87HFsATaAFT2PDV&#10;ZMPMbCNE/ZJzGXmv8vDE4ORx5Vemux1SLn3ox5+7cekrbuKXjGeELEVblEVgNRAa/+HWeQg0B4aa&#10;bGjLnflKNphiU087iRwCEoEW1KA2MBGSZmwBjhTQINBkAlwNtOQqrOTQ7UfQOJBa5GYCPaMAhdlS&#10;oHYUcHu4hzDLDpJWmQtu072bbYSUDkuvGpUu6djjJ6cPgoz+4aFfdW+0d/66+6GT8hvRrsY6leoO&#10;iVJeii2AH0yTbdRmV8IsuXaSkiQeYKDN4ESiEmbFgYrJuwWqYYYl4IyM+VaeZRYCqQ0FaPgKtYHM&#10;qitUR9pMA0jNFKCdYKglkVpQPTEpttlGSK1eckGVc6pqhWQf/ewxfXtr1qPab/zKlX/+DyQ5KR9O&#10;CpF2rspym5se8h4KWawvPgBpj0NIoMViKGm1QwINtxOJ/QDNE5J/TyRMAX0lkwFM7IML0DjQZH2n&#10;GqbYZ1JqFhBm+wYL1FFC4So301HaXG+zjZDSEyHKK8+E9L/71ZldEEmDt+5mc+Pux+QVW3nMGSGX&#10;gefHoVabGf9RVxt6CQ/0boFESLA7SqglHmgODDXd0NWGXh8ENSa4qHUI88Z2auyaCAzTv0Nv/IC6&#10;d5tlqUrWmEVAqn+HKjd0WCbTbuv52AJ4ATUkktpMR2kz6jbbCKnVF4uHpatePiJkoP61v/+dojki&#10;+ct/+uRn8r/82nQPRC6XdLJ+j7IeGj+SurG+2xfoxF3oSWZoRwFqspNuJx5cqENZoKEr1AZCrxdg&#10;3q9ChVkoWWE6SmgfhGq3oUGgqAW11pdiS+AHtOoK3TEANYLQrXXMTCERFOa17e1mbAmOGibDErON&#10;kH6vrCWwVX4gJFOv084LGiFOW9+42pamZoS40YyQ9bKzKPeVjwHjEuhmQGhWBo3/oGJDw1acDUnE&#10;oJP0JPGgAu3fQGH6d2hrEtp2ogJNcLCc/WJsCbyAGhOTValq2il/Dwl0TlJKcBJVNJqxJfAFurPE&#10;5q2GZhshtcUTTtcL+h1ubupKq8mPz82atzH+0I8+uDb666wZId1ow9KXsGcncTDXeaUZWwIv2iZP&#10;w1UDbYS8GFsAP6BJAhdoEgwFqt7Qqmta7ZBACyXQGjczdqXqNhemDWQe07J54Uc1JqtS+4Cp21RH&#10;CT0RwqwUU8sOZ2ILcMRoMG23Te022whRv+RZ7YQGVR8vO9ax0S+dETJXLd394QowN4NGJMysrM0U&#10;m6fVkqg6og5ztan1HS7QrCwREmhXFVqXgkZTUNMNdfBQsVNYktgHUO2G1oqpyw2FqSVQHelA5YZe&#10;xshc7Q608c7FpJ6YbYT0e5vFD5caW6WzNAZSXtZIGSw9J31l/LfxDVmjGSHu9PI9ynpoPAosTplU&#10;62qgFQdmExiqJFAdoabu0EIJU7cl7IInGxgS5gjERFCY9R0qUP8ODaegqy2qf6eWL6HqDV1t6PZz&#10;ZuzaSf49JMxhG7zSpSTsjilhzzt1TDpKs42QWn2p8JlbXurfKPuwU/3hRWl4xdVgIJdNzAvprw+k&#10;bNQBGT0azghxym+XtGDuL9+W3o713b5wDQmRdOtlSEya7GqgYSs0JePuKIEmk8z6DlW9bZ5krgKq&#10;2lDWoLoNFRsalqSbGAPDNN3UM4jQtxJqA5kdBSpJSQKywhS7zdwx0IK6G2yZx6ajNNsI6fdulzzs&#10;H1uQinshuXSsXvLL87tvjTogu+alu9FH3dXS0yb3k49Iz8b6bl+YVpvK2dgC+AEtFkNT91QFDAl3&#10;taE9bGhWxswToDZwDbraUFJvMlEJ9JWEthNETRZWmWcQoWUpaAwIXW1orkA1gediC+BFuxlbAj+Y&#10;mQK1787FZMXYbCOk7ESIjtWOLUiXyz5/7NT4B7JMEzPX8/z2rdEsdberE7L99J6FPSyuGdWSROIo&#10;wjzsabPlXg20W8YsN0jYbBJavoTmCVC+EFsAP6DhH7QRAvU40DvEoe6Gy8uxBThKQKMSqOWGLncL&#10;mppBgebvTN2mmhJm313CBlQmcxyzjZB+r+Rcxlb/2CNlH86k+Z+UXpv5MFfu6o1c7zhpz6mQ8YyQ&#10;4wveUh+Qj0ifivXdCQArzByYOuMdGrYyN8JQxU4kEtaA1rihQP07tIcNbalC77ROhKXFrO+koxUh&#10;aTBTM6bUWKCleSjQILAZW4Cjhsk40GwjpLbYyPTe7Inn7uSSjpd9eCC5J3Z/YPfDXHIPnc4/eMcV&#10;zAipRTsScsVou6wMk2pdDXO3FE47RkB9JDRuhd5BAa3vQLcdCaveKb0JCfQ2B2iBB1pOg96dATWA&#10;0FcSarehr6So2QI0oYQ6HOhy25y4W0nq3wSFKnciINDalLTCVO+2SbHNNkLU7w6KHuU372pOAykr&#10;+AEnbfVqA/WLfmDrYsmMkOt3vYU+ID9KtjtRCjNshRaLqVPLoGWpT8cWwA/u3nNoQY35VlLVOxES&#10;qG5Dk0lo8RIaBEL3Z0B1W1Q9SSYwJB3ocjPpQEPuVJUKCfSVhJ6vhRpu6dT52BJ4YfN6GLONkH7v&#10;TvHDrb76k6M9duEGUv/qoPgHsps3Rqc+bM0I+avS56J9eQJAM7YAfjBde5uZSaaSa1C4qw3dogtd&#10;cGgyyTTd1KorFOhqQ6+Hhh6dhIrNPDsuYRfcZKGkEugZBehqQ6OpBnOPWiclwiGBis3cVtLAbmRk&#10;rrfOmswozTZCaic+8bB7d31WU8LVf/nHdL3wQEieSZKby4saIXm2vHxq48q7w5/bOyNEyt2JaDNC&#10;ils3iUMGWgSERiQmbV81zGibWpaC5u3Q1U4EBlpxSCQqgZpuKMnjJPYDVE+YUTc1M2OuNhTogZAL&#10;0PwdagCh0RQzwekwxeZywaTHMdsIqX/o7379P33hN//xF18ZndAYNgme+LdnvyxJd/6WZt+NNciU&#10;KZPcYskPnHriiY23LinPds8IkZOUO6d4M0LinUU5cnBv/k0kyoFuFYDC3TEKPcsMxWT8Vw3UmEDr&#10;UlAlYV59ST1f24wtgB/N2AL4wfWSzO3n0MysBS2oQU03c9c8taMADUugHQXoKwndWwzVbWxgYvME&#10;jtlGiCSpuzHZGhg3Ngab0z+9c8tVLuW3Z1x6Nf6X3q13nNzEjJBccnK5tBFtRsi3pbdjffcRA7pZ&#10;4FxsAfyAJjdQmrEF8AOaSWIDKb0YWwA/oAsOVW+oo4S2J5nJJPR6Aaghofp3aG+S2U4QdjJzCxqW&#10;JBKVQGvcUKCmGyo2lJdiC+CLzaMVUGw3Qmpzk/+yPUB9q+xzmZTl042QbW53ro8e7ZoRst0QiXcu&#10;4+ekz0b78qMFdLMA9FbrREig3bJEYj9AS/NQj5MICXOjaye9kiFJq53YB9Q6CbQRAt3snwgIdEMg&#10;9FQwNRGG7hiAkkpqYbG5IdB2I6Q/49zHiNJuxUDaulo4cMOpr7rUHf1l9690cnKPLN+rnIfFRaDP&#10;gfp2aJZg04pUwhT7DDO3WYNuO4K+ktywFbrzCLrZn2kDeQHJkGZsAfxgHq0A20Ai0EYINCyB2m1h&#10;A6rzsQU4UkDzd2hXlZlRQt17G5opQHUbCvSGKVEjE5u7pmw3QqZPhGzP/CidK+6k3nsFzzJJTzz1&#10;zPcufSObmCDiNOyvLN6znAkczKxshVkoeZqZkq1BfSS0dsn06+CwlflWQnfNU/s3zdgC+AG1gdCS&#10;A9SSQDvB0NolFKi7EfatxN5VggSqJMxEuMVshFCBzqaHhiXQ/B37Sq4wcxybDsd2I2T6RMj21VhV&#10;J0JudHZ+cPc0dEmq/1p+8fty2pnCno8vyXK59MHtWJuuTgEzYW4dEEgbpx6SpA7U2TCjbeqJ4ERg&#10;mMaECrSgxpxaQc3KoEBXOznKxAMM9K2E1gGZZSno8TJoERBamaee0YLWpqCZAhSqcqvN9O+rJjsh&#10;thshtUU30fLYPsNRK/9k7/LN4ocf/sVrH/wv2mmBDP+0PSOkNyj+6P3lEnDfKPNtNNqXrIR5oWEH&#10;WnKFKgm0fwMtuUKTGy5Q9YY6SqjYUJgHVaG1S6hqd6D9G6aSgM/fQLcfQeuAzNQMSptpA89DXQ7U&#10;krwQWwAvoA4H2nVqc/N3pjFpmRTbdiOkXjgsPZsv+1ym3u1B8eVZnT/dysaNjxkzQpYXPEQ9FJ6W&#10;PhfruxMEmBthqGJDU3fojV7QBBjaLePSjC2AH9BEIRESqDFpxhbAC+hiU2HuPQdjsuJQyTnmFl3o&#10;9gxoGfACU7ehryTVdDMT4RZ0Nwx0IyO0yMPFpHrbboR0NyZvwBqfCBkUj1GXlKu/lUuZBoPcZW74&#10;Tzs9jxv/+vRz+RstVzAjZKF0/sj9pJvKJYkHEaiPhGLS0yQShwPURUKTSeiN7dAiN3Q3YCIkUAMI&#10;rblCV1vUqivUcjMXG1sGZC53A3q0gil2B7q1DgrzlaSKLWxGaTKgst0ImR6Wvn1r1VbZ57JdV2eN&#10;uhq7GyGDt9YvSlnBjJB84+5B5fblm9I3Y323J1Az0oFmZVCYgRQ1dYfWLqF+HXraSdKXYgvgB+72&#10;yCFQTwntqkLLaVCxoRsdoLqdCElSkrBcYO7jpvp3aOudeREZ9VZD6HEnKND8nXkR2QrzAKKwRbVV&#10;k3LbboRMD0vfpmJYev2hTO8MJLdzumNXK6S7ftMpl3OzZoS4eDNCFqSlWN/tCTRzp6buTGdD7ShA&#10;Ye7yWjHpICthSi1J+p3YAvgB7TxBKw4m9+9UA30todU06CsJXW2o2InEfoDmOFCgCfyLsQU4UjRj&#10;C+AHtH8Dbb0zyw7tZmwJvGHGgS2THsd2I2T6RMj2ZVal11c51R99ZKCr2ewfywd5rXhGSH482oyQ&#10;Bapy84BuP4eqBzQigdYum7EF8KIN1W0uzLcS+lK2VmJL4Ae0EQLdegnFZG5TDbTiAN0x2owtgB/M&#10;+o6EVe/UCAkIdIvaGlPuFaYxaUNjV2iqAE2EoSf1oVuisTRMlh1sN0KmT4RsH9aoOBFSO7Va05fy&#10;nTaH22555FLtiY/n7/zxzBkhudSYar8E4uPrenY90nf7cgHqbKDXRzZjC3CkgEYk0AQYWk2DVool&#10;MdMbakcB+lZCxU6EBGq6oUBDbuixIa5uQ0s8zBo3VL3XoBeRMauu0O2XbWgQCBWb2S2D2u3VZmwJ&#10;fIG6d5vxlO1GSG3RTbQ8tlsXtemf3sPirzymL30wnv8xcYIkv/NG0YwQKb9y53Ckv2e+84i+g3OV&#10;0GIx9OoMqGuH1i6Z0baguU26qSmxH6C3IiRHGRLoapvcLfXAAlUSaBAItdvM+o5kteRQCbQOCAWq&#10;JMy3sgXdNQV9JaGJMLRawlQSbvoO1e4LJtXbdiOkXjgsPZsv+1wm1Urmiyi/er1kRsidnqe4B2YJ&#10;u2cAB9T+QY+NQysO0JcROv7LpIOsBnrA2godAAAgAElEQVS2TFQ9aTBtYAeq3tBCCVRsqKOEig1V&#10;Euj+DKbdpvZvhD051IwtQMI+UI8DtYFMR3nu+dgSeMFMy7CvJPYS3QvQ8pTJZrDtRkh3Y/IGrPGJ&#10;kEFJm0PK1b/Rulb8fK42VzIjZKG0yXI/eVL6VKzvPmJAy1LMrrtN21cNdOslVLeZ0TYYZgiY1CQo&#10;0OWGZmVQoMeGoEBb79AgELrxkkvKcUICzXGgQPdfMqOp88wEhwozU3iJ2neinh63aQJtN0Kmh6Vv&#10;zwjZKvtcpkuv/ItcuSuYqX7yqefWL31l8ul4RsiS7UUxBtP8UYHWuKFJgk2bXQlUSZjRNhjojpJE&#10;SKA1bqgxgUZTUI+TDGBIoEEg9JUU1QauMKNuqpow/Tt0taF+sg1d7uTfQ8Jc7eeZXhKMSWNiu+Zf&#10;cr1VxbD0V98rvN/KSb3uG6PfMX0gRPmNaFdj3TKqJQ8gUPMHVQ/oIX0oUCWBvpJcUmUqJFD1ho7k&#10;Y1bTqED9O7MISLUkSezEPmhDq8XMOiC1Ns+E2lGA2sCU4ISEqSRfgq629MXYAvhhM1ew3QiZPhGy&#10;PSx99lGP7Yfd/q6/TD/vXBk9yYeTQnZ+zsltll67dT95DHhSFepsoECPw9k0fpVAdZt5NSp1tROB&#10;YQbcVKCmOylJSKBFQKjHSaudeIBhtidXmGI/zdwxAL0+LbWdggKNXXE1wCFM//47sQU4ath0OLYb&#10;IdMnQravxqo4EXK85rRV+DPHsrlx92OyTZLHnBGykBL4RBlQ7ehAtxVDNwswIxIqUCURNuBOhASq&#10;3lCxoUBL81CxoUBfSWjMjQW63sw+CFVsqJJ0oMsN7d9AtSQREJt1+f0A1e6OSbltN0Jqi26i5bF9&#10;IqRW/sljtakWxw7u5qOfyH/4tekeiFwu6WT9ngU9JDrYmygSQegwI5IGM/7rpDmZIUmFksCkhlki&#10;kTg40GwS6nGYQSDVUXK3CzBzyc6Z2BIcKZjGpPNybAn8SCF3SKAbHV6KLYAfzIsooFGJpBdiC+BH&#10;y2TUbbsRUi8clp6VntrI9NHTj7offFB0JGRwuy1NzQhxoxkh63f9pD0435K+H+u7fYEaEuipSaaz&#10;6UBdOzQlYyoJNCUDA7WB0KordLWhlzEyw5IzJpOEStaYppu6P4NZ4KZ2FKAlV1FtIDXqZtpA6lsJ&#10;DUugV3pBX0lo2wnav3kxtgBedM7FlsCXJtR0m8zfbTdCuhuTrYzxiZBB6RyPXD/1qbPHf/D3bkju&#10;xH/179/5u3+wuecX9a9fkwpnhHSjDUtfwgavOJg5MDUigTavEyGBvpJcoAsOrThAVxvqcUxG25VA&#10;6yRQbB7Sf2BhvpJUdyPqiRDqgkNXG+pyoEVAaNWVuT8DWpqnbpmCKgnUkgjrKE1G3bYbIdPD0rdn&#10;hGyVfS6TBovz0g0pv/E//8HE0Q8pV+mMkKlvDUXp4BOjQOs70K572ggTkhRIhcSkg6ykAdVt7D17&#10;1IAb6nGgjZCk2yFhmm5q7Ir1OImgQONAqMdJpjsk0HNazIxyheko283YEnjRaMaWwIt0pWFomG+l&#10;zR0Dthsh08PSt6kYlq7syRPKr2wf89j7yUc+8tzNS1/Z9Q9u/N9ccqeXDyLzAfjwuj6yHum7fWlB&#10;AymTb2M1zdgC+AFNyaBATwQz6XB1G7pFFwr0rYRWXaFlKShQ3WYC7fG1U6EkMFAbCK3vQIEqCbTs&#10;wLwagfpGNmML4AX0jcTKjQVawzS5I9B2I2T6RMj2sPTiUeijhwsPTx0EGf/D/HP1y29J2eivo58Z&#10;zghxym+VXrt1H7n0q7r0y5G+2xtqWhZbAD+YgRQ0bF1luvYW9JWEis1tJzRjC+AHNP5jGhPq/lym&#10;x6GSumUBaUNngEEHxTVjC+AN9K2EBlRQsU2WpapJQWBAoDHgWrqILCRQAwgtqQm7vdiknthuhEyf&#10;CNm+GqvqRMixn/jpY/r2zAu0sl/6G/1v/zMNZ4Ts9Erc6Pe6Ttdb4AMynxL4UKQ9jCFhunZqRwHq&#10;IKGmD5pJCptMQi91hXocpummig0F6nGSkiQqgbYTuDCv/4WawKvMHYFtZmq2wvQ4ayk1CwlTSajt&#10;Mqa7kbAZpUlsN0Jqi26i5bF9IqRW8dH+e52iMSLuw/X3vz6eETJ1akR5vEkdd4BGECcwGmZEQj1a&#10;AQ2koJVipm5To21hF9zkjpJqoGJDCzxMj0MVG2pJoJ1gaMUBKjbXv0Nh6gnUvVNhLjdTtXWBGZZ0&#10;oGEJtPUOPVoBVRJhkwWT2G6E1AuHpWfzZZ/L1N/4vT8setr/Z68uPZKr66Q9p0LGM0JOLBxA5ANx&#10;kergeUDNH7PG3YJqNVRsqG5DxYYqibCRK7Q0D02CoeoNVRJobgPtKEDvmIICtSTQscxcoHoChRl1&#10;n2E6SqgtYS42lhdjC+AH82wZtKQmpdfyMLHdCOluTJ7OGJ8IGZTO8cjVv/29rZ3jI3twuvknjz6d&#10;6x1XMCMki3YkhHjWCVpxgFptKM3YAvhBfB8lnY8tgB9nYwvgB9aSNJiNEGr4x6w4UN9KaDIJzcqo&#10;72QiINCNrtAER9iOAnSWDNQGMsMSqC2BrjY1x2EmOFAdgdo/am1K2O1HJvXbdiNkelj69oyQonuv&#10;JEmZ1Fuf8e/jS7BevXJx1AGZNSPk+l0vYQ+BLtCccK/YI2LSiDywQBshzdgCHCmgJVegqxkBjf+g&#10;V6xAbWDa7B8SaMmVagGZQB0lV0mgZxChGSU0LGHWuKFjsM9Du6qfji2AH8xqSQdqt5mbeFaasSXw&#10;hWm5jYYlthsh08PSt5lqkexmoP6t2yXPOx/cKJkRsl/pDp9PYF1OIgirzM3+1KuxEiGBlly5pAUP&#10;SVrtkEBXG1p1hdZ3oEoCbalCdTsRGGZHocGsS0FfSmizrMFMhDvMV5J6mhn6TjKjqTazWyZR+3w2&#10;T/PZboRMnwgZ33ZV+3E3+Wj351Sbn30v1pCBTg30biZNzQiRcnc82oyQ7wGtCTQrYxqRFnMnTIPZ&#10;v6FuzYCGrcxXEgxzC4/NQKqaldgC+AH171Cgqw3d7A/t30CB6jYuI9sGuuDMOiB1MjOTDlNJmOm7&#10;1pir3YYaQKjYUEcJzYJFLZjY3DFguxEyfSJkfDXW/Gcf1/96ueBjWV31h+ak4RVXg4FcNnHsY+G0&#10;dEl5tntGiJyk3DnVop0J+aT0+Vjf7QvU/EFhRiRMqbEl12ZsAfyAWhKo2MJKnsqXIYHaQGaSQPWU&#10;0K2X0IoDFKi7gb6SicR+YKo3NAY0WQOshqkjibCkaCowzNfS5o4B242Q2qKbuKpq+5zHXznj9L8X&#10;fGxpUTpWenfW3YtObmJGSC45uVyKOiMEmi0kwsA8WkvdDQ0Nt5MNSeyHFLmGBPpWmgxbq4E6SihQ&#10;/w6tS0FXO5HYD9Com1mWghqTFtR0Q4FGU9CQOxGQF6G6Lb0QWwA/bG6ast0IqRcPS9djxR/78HGp&#10;dkq6Nvzr9CVagzs3Rh2VXTNCdjVEYkG8Ggsa/0FvPYLOgIU6G+hu6ERIoJViYU8OQY0JNHVnrvYK&#10;MyxpQ4uA0CvbodhMJSthvpLU62wkfTG2AH40YwvgB3S6JzR8/ZuxBfCD2XaCBoF6ObYAfuBqgEOY&#10;Cc4LXP/OvNTrgkmPY7sR0t2Y7Epsnwi58Vrxx35hSdLK+M3M3GRvY+DmHhvoUtGMkEeWD0F0L9al&#10;9VjffcSAunam7aO2naBlKWj/hvlKNqD1HakD1RNo1RVavmR6nDY0mYSKDa3vMFN3qthM/07VbWFr&#10;3NAFh8aBULG55UsizCCQOroMCtTdcO9FgJpuk2LbboRMD0sfnwjZ+s7Xiz92J5e0u5ux50zIQHIn&#10;n9Tlt8dtlckZIa7vL/HB+GvSZ2N9ty/Q1B0KtHYJBZq6N2ML4AezW2bzyst9AVVvaEcBCnSjq8lo&#10;+4GFawOJQFN3pn8H6zbz7owm89T7S7EF8APaVE3dsqBAbSDU4yQlCUkztgDeQBfcpHrbboRMD0sf&#10;0/uTa8Uf+/Mb0vKcGyjPCn5i6y2n8UERp+FhkJ0ZIXcOIPKBuCy9Huu7fUlvY0igq43TaknYxe4w&#10;V5sKtzcJ7ShA64BUaxJbAD+gSgLdVgJdbShQJUkn+RL7oBlbgCMFNSphNnCgq/00MwhsMVuqVC2B&#10;At0OyMXk8TLbjZDpEyHbnY1uPmv4x5Abm5I059Qr+IG57vqWdlogwz9tzwiJdiBEb0vdaF/uCTQH&#10;hu4ogfpIk7avkg5zSx214gAF+koKuxsQKja0Pclcbah7ZxYcoO6d2lBoQz0OVEug76Soppt6toIJ&#10;VbuZut1hupwWtMgDDbmhW+ug/h1a5BHWdpsMX203QqZPhIyvxsqWi7ogcqplUn/jzq62yR7yrObm&#10;tkaNj12/ZngkRO6hpQOIfCCekT4V67sTBJjxHzUigXoa6G02UKBKIqMRyQMLtDbPBOonoaRNdYlq&#10;uI4SCtTjQPdxQ4EqCbQ0z2yEUFcbmginM4gBWeU2QpjYvK/OdiOktjicZb7DuLUx6BWcCMkkbeWS&#10;anKDWa2QQabs+JM/c+fdr7uJp6MDIpobTH0oEItAl5Nce0DOnI8tgRfQQkmHqSRU0mon9gNUT6CO&#10;MpFImAJqABOJROIwaDBTSmovOHmcxAMK05CAsZkH226E1AuHpW/fepXvHXY+/Ldcqi3XJnoou372&#10;RO/NK8UzQtbvHuL/wj3xh9IfxvpuX6DbipkhyVo6Np6oBLqlbjW2AH5ADaCwMSDTdFOBqjdTSaiL&#10;Dd1WnAgJ9OoMrm4zbaDOxRbgSMGscSePk6gGmghDo0Bo/s51N0zTbfNmV9uNkO7GRCtj5wxH4c1Y&#10;kga5pN6gZIjIlZvjqSDTM0LUi3Yi5BeBV2NBL6GAXtYEde02j8M9qHBdOxFofUfYI9jQ/g0zbKXO&#10;rmUWSjrQ2mXy7yGBWhIo0ExB1MoU9K4SpsOhziPoMHWbisnaZTXQRDj595A0YwvgDdQGmszfbTdC&#10;poelb/coJjsku3FOGqyXTFPv5ZkKZ4Tkxxe8hD0EflT+/2US6D2MiZCYtH3VQMtS0PgPutqpUJLY&#10;D9BkEtotgwLtqkJtINTjpEJJSLhekvlWQv0ktaMAXW5mRgntlkFpQxNh6CsJjaa47yTTv9tUb9uN&#10;kOlh6duUnQjJc2nz/YKfcHJ67MlnNi61Zs4IyaWFst99X4l2FOUAQANAKNBCSVKSkEAjkkRiP0Dr&#10;gNC30mTYWs3LsQXwA7raUKA5sM1blitJdjswzGSBmitAG2ZMG9i4EFsCL6AnJ5mLjQVa4IYaQC7Q&#10;ZMFkQGW7ETJ9ImR6+PkMnJNuvDP6y+TBECe5Tw4uvqFs5owQKb9V3H65zzwGjEtwAg8x+TZWA7V9&#10;TKCq3WYmwNQMGJrcKN1qGBboakNPfHLfSiLMaOrc+dgSeHEeutE19W8CA3WUUPWGtt6ZRyuYDkdM&#10;h0MtcbegITcU6DvJzRSgkYnJOo/tRsj0iZDxmYlsueTYRj1T/+qN6X8ff+TxX1q/+f8ol3OzZoS4&#10;rf5BZD4Il4HlEmhpHmq1mVA7ClAfCa04QLWEC1RPTAZS1UAdJdQGQstS0LYTs5p2HvpKQmNX6GpD&#10;vaSoJ0Ko6s3Ukwau4CAJOyOkwXSULeZqYxs4sQU4UkAzBVE9zjmTHsd2I6S26CamZoxPhAx6JSNA&#10;tnJ1r5d0M/Jb+bGSGSEL8wcQ+UC8I71T/VO2gKY30Gib6drbTLGpJVfolrpEYKA7SqDGBNrng9pA&#10;qG5zszIi0EoxlLTagYGmZsxh6VCgeTD0tBPUBF5lluapGxmhmQI05ObC9O/nTboc242QevGw9F7J&#10;x/Jc/a3cyWkwPPYxwdX/94nP6vUvT160tT0jZF/3b90PnpU+Huu7fTGp1tVAnQ20UMI02dRBwdBX&#10;Eio2MyWTsJv9mRthqEA9DvRoBRSo6YYGgdDVZlbTqH13YRc8vZUhgYrNfCtb0ESYudpU3YaOZGE2&#10;sM9BVxubmdk0gbYbId2NfOJftnsUZQPNB/n2ZVfbnZDdB0j6r6+/kStzBTNCNsqaLIkJbOp1JVAf&#10;CQWqJImQpFcyMNDN/omQpLJUImEKaDSFrThQgTZCoFXXROJBBWpJoEA3qDF3BHKjEuZ665RJ9bbd&#10;CJkelr59ImSyQ7Ib51RbHs3/GB8IyZW77VbIxuUrKpgR4uQ2ow1LL/ufsgr0tCfUijBZYXqbNrQI&#10;aNLTVAPdxJ1KroGBLji0fJnKUolKoK8kNHaFAj1fm5QkLA1mstBJ/j0kzE08zdgC+NGMLYAn0Dui&#10;oVv9mfl7BxqWSKeYjtJm6dV2I2R6WPo2ZSdC8lyLHzqRv7HhZv9YPqjNbY9Gn3wWc0bIIrZcgiOt&#10;c+JBBXpZp0kHWQ00kxS2fMnMgalAHSVUSaBVV+iOgRdjC+BHM7YAfkB1G2oARV3wDtOYUKeOQx0l&#10;8618CRpyQ2G+komgQA2gqFH3ism30nYjZPpEyL7GdzinWuNZ6U92tTl2eiK5dOyxT+Q/+tp0D0Qu&#10;l3Sy7ivvQfk+sDj1fGwB/ICav2ZsAbxoMzcLUDsK0PoOM7cBR9tp2EZIoH0+5q0IK7g4ShLXlnCb&#10;wUSg/h0aTUFjV2Fv/WjGFsAL6okQ6PFxpm63mWJDS67UIg8zdoVmClB3I1ELJjZzHNuNkOkTIeOr&#10;sbLlkiMh9Uw6/h88rj+5PJ7/MXny405b2js3RMOrs5yUr989sOBHCKizgWZlNq3Igwq0UgzNbZiB&#10;1CpTbGEr89A0gZpMMmvcbaiWQJUEutpQC8iMXc8wHeUa9JUU9i4yqDGBin0+tgB+MIuA0FeywZyD&#10;3YEmwlCglUCuf4cWA02abtuNkNqimxicMT4RMujlxddjbeVS7fFl6XLRL16/JklOysfD1HfNCOnG&#10;Gpa+sK6l9Ujf7Qs0/IMmk1RnA72sE+ppoNuOmKaEWd6RhG2YQW0gs6NAXW2mMaECtSQmU7JqmKn7&#10;GrTtBFUSYe+aZxaLqTCNCTUsYTrKzkuxJfCiwbytBHo3INVuQy2JqFdf2gyobDdC6sXD0suaFXmu&#10;/o3/84fFP5Bl4xkhbtaMkKlvDcSdFd3BKTe0EIhb5yFQH9mMLYAf0EYIM9pOleLQQNuTUD2Bmm6o&#10;ekOzMmj/BqrbUEuSCAk0CBT2Ui/m9nOb9Z1qoB6HyQrz/A3UBHagd0hCLQmUZmwBvGGWXm0O07Ld&#10;COlu5BP/sj0jpGxY+iDXe3/5x/nwsqtZHP/IcxuXvjL5r6MZIe70spewh8AdYFwCrbqafBurYQZS&#10;0DpJGxqRQF9JKNCSq7A2EHphHTNspRaLoaYbutq4qHVIavIlKuFGU9AjONAFh6421OMwoyloxJ38&#10;e6Iapt22WZffD9AUx+ZdPLYbIdPD0reZ7JDsxjm1L90ofCrVuq8PpGzWjBCn/NbUZJJEMVAfCYUZ&#10;traZYStVt6FiQ4HGI1xsRlKVQM8gpv25IWEmk2m1g5JKriGBrraojjLtmk9U0mDmOFA/mXQ7KFBH&#10;yXwlqReRSR2mf7e5vdh2I6R4WHrpiZA817s7V2fN+MnNq5fd8MmuXsjwv7nc+zekx7zkPSgfxh5n&#10;ToQBGpJAXTsU6JZ5KGm1E/sBqifQ+9MSiUqgryQUbkcBClO9meUdqtjQjLLFLF92mKtNzd+ZSgK1&#10;21Sgr6SonaczJsW23QgpHpZeinOqlf5Alh0bzwiZnrmez0VblA7wtYQ6G9w6ozHZBK4GerQ2bXQN&#10;CXSnP5f0VoYEmpWZjLYfWKA2EHpQFRpyQ6FWuKlRd4spts36TiVMqbEeB1p2SEFgSKC6zYQbTNk8&#10;WlFJx+RbabsRUjwsPVsuORJSz3SynrmtfsFz1//wp/X2cEbIrlMh4xkhHzp+IKEPwAIweIVabWh6&#10;k8Z/JSrh+vZE4kEF2r9JxiQk0EIJ1L9DX8lmbAH8gCoJ1wBCjQkzo1yD7uOBvpVQoMYEakmgB1mg&#10;YQnTkjC9jSS1mW+lTTWx3QgpHpY+6E0f5dhmK9dHn3jcvfFe0SCRza31XTNCRr9me0ZIN9qMkKeA&#10;thsa/0EbITj1GGKyCVwN09NQN7pCgVoSYU03NJmERtzJmIQEutrQ+9PSKxkSaDQFdTdYVpjqDQ0D&#10;W9DUDLrcUBsIxWbNtRJoNMXs3zC9jSSqeq+ZFNt2I2R6WPr2jJDe5JNd5Ll+6uf/+tIbf/+WlJ38&#10;e7/V+1u/f3tPc2Pr1sWSGSHX7x5ccj/+VPperO8+YkA7ClCxoUBvs2nGFsAPkw7yQQZaB2SyciG2&#10;BF60oTYQCrPquvp8bAm8oObAZ2MLkEDArEy1mafeqSVuaNQN7d9ATTd0taEOnmm3V5kWsMV0NxL2&#10;rTS5/9J2I2R6WPr2jJCyYemDXMqWhv9rg/X/8vc0cHuHi2xevVEyI8RX2oPzjPSpeN+esM9LsQU4&#10;UjBdO7URAr2Ilgt0Vx1TT9qfji1Bwj7MRgi04JAICtQAQr2ksBsdXogtgBfQhgJUR6AeB6okUDrQ&#10;oxUpCAwJ091IyZocJrYbISUnQspwThr82CPS9eFfp0asLy2duqV3s+HDPTNCpNwdXziY1P4skcPu&#10;RACgpXkozIiECjQn44Yj52ML4Ad0waH7d6AkJQkJ9NgQs6WalCQo3JAbagOZetJhFgKhV2MxdYRq&#10;uVtQSwI13VAtgVZLoLotrBE0eeDJdiNk+kTImKph6crmnQaaaoFIynXsuY+c/pc/vKQ82z0jRE5S&#10;7pxq0c6ERDyM4g3UjjCdDdTXQAOSRFCYmSTVAAorOdQIQoHuzIDWuBMhYQaB1B0DzLsBwe4GagOh&#10;cSDUmDDVew0alkAxeZtNNSnBCQnUAELFlprMgKoZW4CZ2G6ETJ8I2e+wdB37K798TG9u7X0w/Iz7&#10;zH82+O6/kpuYEZJLTi6X4s0IWQLabmjYykwm21AfCR1tkho4IWG+ktRyg4C+JhEek/t3qoGm7lAb&#10;CN2bBg1LoKl7EjuxD15iLjhzTBJWvaGOEkpylCGB6jZztaEVNVntKFRjcsVtN0KmT4Tsd1i69NDP&#10;1qStWY8Xfv2h9785PSPE7f50HL4lXYn25Z5A64BMq0290BB6PTSzEdJg5mTQsjx4mjR0xaGmm0mD&#10;udEh6UhQoAMnoRUHaDQFBeolpQbz6ktm9IotFkPVG7razGiKOuMdWi2BvpJM3W5zx+4yF9zmHQO2&#10;GyG1RTdxX9T2VVeFl2ZpeCKk90/+h6KDHd3z3106NSieEXIi2oyQn5Y+F+u7fYE2Qky+jdVAKw7Q&#10;uhSzUAKdEdeBvpJQAyisDUwEpAPt80GTSaijhBZKkgEMCbR/A30lsXEg9Qo1aFmK6ShXoAdVmbSh&#10;52uhjRAozGrJCrXxTg1MbDoc242QeuGw9N7bJR+7fUe99/7RtVkDQiQ5vfcHj/68dGncVrEzI+Rt&#10;YDiVXseQQFN3ppJQd0NDKw7QaJsLM3Llucgh0NWGNkKgQMMS5t5zag8buhsaKjYzdgUDtYFJTwIC&#10;tSXQHh/0agRqpmDy7qBqmAkO12x3mEawYzLqtt0I6W4U9SS2bpR8bNBTf2tjxoNxy+N76+84udFZ&#10;E6fhYZDtGSEb0WaEnAIaweQjQwItSzFzmw502xFUbGiTjwvUmEDFhgKtcUOVBFopgbbeoR6HGU1R&#10;wxIuUD1hlqagiw1dbaifpGoJU0mo7TJcDXAIs6RGPfIu6lt5xmTF2HYjpHhYuspObQycatmg5Afe&#10;f/+6004LZPgnAzNCiqa/WwZqtaFiM20f1EdSq2lQ3U4EBvpWJkICrXGb3HZUDXS1EyGBHp2EFgGh&#10;YmM5x8xxoKX5DlS9oTXu1AwOCTQIhIrNtNvcS/ZMNhSo2G6EFA9LH5QNS9em+ltlQ0R6m3WnrqQ9&#10;vYfhkRC5R5bvWdBD4jXgsHQo0M2AiZBAfSS0EYK9rDMRFGgdEAo03Ibej89MJqmjy6C6DV1tqG5z&#10;twsw9/FAg26odqsZWwA/mH0naGYGpQ19J6EehzmRpc280UuibtFYM6knthshJcPSSw9P1LT4+EN6&#10;ZWgHBwO5bO/Pu4d+Nr/8x25iiMjogIgWDyb0AXhK+ni0L/cEmkxCQxKo1YZudIV2y5qxBfDjpdgC&#10;+AFVEmEDbmZ9B9q/sXmQuZI1pm5D97m2oHJDacYWwA9o7MqlGVsAL9rQPh+zLEWFGQS2mWJTdbsZ&#10;WwA/oKsNtdsm6/L7AtrnM6knthshxcPSs1rJx1wuudJOyZ03VDwj5IPbsapb8S7l8gdqtaE0Ywvg&#10;BVRHoI6Guhsa2lGAHmQWVk+YpXlokXutGVsCP5ir3WJ2y6jbSqBlKajHSf49MGdjC+AHs4dNzRaY&#10;udkZ5okQqHuHRtzUBAdqSZghN/RsmYSNTExaE9uNkOlh6eMzHIOyESC5k2rL24oy3RLJb98omRHS&#10;K/vd95VlYFyCE3gI1NkwU/cONABMhATq16GWREYjkmqgegKtA0KTSehqM/079ZWEig3Vbehqc2FG&#10;3SvMyhQ3DCTCVG0q1BoP1FFCxYZaQK4pgb6WJrHdCJkelj6Y+sMM3ECa+zHpoiQpc5MnLQa5y9yo&#10;8TFjRsjywgFEPhCn0vnxUECtNvMC3Qaz5ArVEarcUNPHfCUl7BYeaOQKTW+YplsvxxbgSAG9+hLq&#10;caBAd/pDTzthaaf6TkiYqw3NKKH7HM7HFsCT1HoPCTTBYRpACbvgJk237UbI9LD08YmQYydKPlar&#10;S/UV6Zvjf9hzJmQguVPP5J1W0YyQhdJbte4nrwCHpUNzYGix+LdjC+BFx6Tte2Bhbqmjig1tJwi7&#10;4ND0BloHhJpuZnqzwgxL2kzdhlruFrScxlQSqpYoLXhYoA0zZjWtzSw7nIdGU8ywhLplCpqXQYFe&#10;ICnsPh6Tptt2I2T6RMiY+pNOf1n08MRxqX8syzUoamkMLkpZwYyQ/NZU+yUUH5E+Feu7fYFuvWQW&#10;SlJEkqgGWiiBFri5ug0NpKA2EExlcDoAACAASURBVCo2FOZqQ4epNpin4qAOh+rfmUoC9u/QBYe+&#10;ltChuykIDAn0lYQ2+VInOCTQ1YYaQJEjE3vYboRMnwgZ34iVHzsmbc3+VD7vpM0Pyi7Pun7TKZdz&#10;s2aEuK3+QWQ+CK8BT4Qwd5RQrTa0fQ117dBoG6rb0IgEqiQyujWjkhWmereZpruRtqcFBNpRgN5m&#10;04GabmjJlWkAqWGJsOOdmrEFOFIwPQ61GQy1gVCgsSs0LIG+ki/GFsAbaBxosn9juxFSWxy2KnYY&#10;X2bl5ucKGiG53PIxydWyokEiuVuYO3a3cEZIvjB/CKJ78ZT08Vjf7Qs0T2AWAalJAvREMJRmbAH8&#10;gO4EhHaCRV1waEcBmt50oNU05lvZYb6S0NWGGkDqakOBKomwevJSbAG8gE6tYLaw1TZZTatklakk&#10;zK1H2E4wM1OgmhJoJ1jJUR4mthsh9cJh6XlfchoMT3XsIlfu8v5AUq3vBpNTQCRp4JSdeOrn7777&#10;Zc2aEZJLC9MfShQCdZJQZwPNbaCYNNkPLNBXkgt0waEBN1RsqJJA92dAgeo2t8ZNBLraKeQOyzlm&#10;1A0dKA1179DUDGoCoe69k0x3SKCmBHrtG5aOyY2Mthsh3Y184l+2T4TUnJx2OiG55DQY3XF1LNPM&#10;0yDb12At9N7IlblZM0KkfKN3v/5/qugAHTz0aAU0bjVpRKqBdsugqw2NW6FiY0uuDebRWpuBVDVM&#10;9YZejQVNyqjGBLrcTLFXmbFrqxlbAj+YdluilniY2p0IC1O329DSPHO1qUDH7kLP30BrU6KGrzYX&#10;3HYjZHpY+s6JkFGLZHQgJN91yVW+NZCyLN9z79UeuleuqGBGiJPbjDYsfbLtQwDXuRkCTW9SETAk&#10;0IgEutrJr4elA01voGeZmVfodqBX6CbdDgnUdDMdZYtpSaCrzfXv0LcSqiZQsaFAOwqrTGPSYooN&#10;DbmpHQVo7Mq0JBJ28q7JrXW2GyHTw9LHuLni+6vcfCYNbpb83p7mtkejTzzKY84IuSp1Y323L9C3&#10;ESr278QWwA9oWQradmrGFsAPaCoJ7QQLmycw6zs2479qoKsNNSbQigM0moK+klC73YwtgB/Mm7gl&#10;6tmKDnPBO9A6INSYMMOS1u/GlsAPaI7DNIBnn48tgRcXoEUepiWR0kV7h4ntRsj0iZBx+yNbnnq0&#10;jZuvSZvvFhwHcXI6cfoTG29/bboHIpdLOln3k/bgPC09G+u7jxhM89dgFko6TLGphRLojhIo3B0l&#10;UKDxH7TiAF1t6FsJvRoLCnS1oa8k8yZG6rFgYduTUD1hZpTQHMdkMa0aqNhtqNzMjYwXoJkClGZs&#10;AXxZYXqctsmwxHYjZPpEyPhqrP763cJPDTY2pa0PRn+bvCHLSXp20L409Sh3oxkhJb/6PrMEdJXQ&#10;igMzmew0Y0vgB3OTF3VsIzR1h8Z/r8cWwBuTEUk1TNNNhWkDqWJDd9VBd0NDY1foWD7obhhcRrYN&#10;s1ACbU9S96jFFsCPDjNZ6EBDbuj9qNAgkGkAoaYE+kYKG0/ZLJjYboTUFt3E4Izdw9KLcMcy9a9e&#10;n/Fg9N+HP3fj2trw7/l42vquGSHdaMPSi/+fEocMNAeGFgGZ3uY8NCKBVtOgjp1bKDEZkVQDTW+g&#10;7UnmrjpoVkaFWZaiKgk0doWuNte/M1lldlWhmRn0pUw5Tkioe8+hppt5SOscU7fPM2tTUnI5h4nt&#10;Rki9elj6DPKtgXobW8W/9njuboy7H7NmhBTfunWfuWVUS8rACTwk+ciQQFcbCrQsBQValhL2rYQ2&#10;QqBvJdTjQGEmk9TLGKGWBCo21ABCvSSWFrMRQt3HDVVvqJIwk4V2Mt2JKs4zr/1oMieyiHrNitGC&#10;se1GSHdjst2x3xMhvTsDJ6d88mIsSdL7Xz/9mfx7RTNC3KPLBxL6ADwKDKegzga6Gxq62sz4j7rt&#10;CKrbNj1kJdCd/sKqN9QGQvfvQE+EQIGuNrR/A7Uk0D2M0LAEqiSiNswazDgwXY0Vkg7UUVKXO7YA&#10;fkDFhuZlzdgCeAG99U3YMNDmS2m7ETI9LH2/J0KUSXLKB7kbHvrY3RHZeuXKa+Oux66POTk5p/xa&#10;Vzp5SP8H98bbwJQS+jpCd5RAYSaTDeZu6A7Ut9v0kJVAd0sJu+BQ0820gWm1E9VALQm04gAFt8dr&#10;CFdJmKlZA+pxmEAtN1VuXHlnCHS1UxAYEubRikYztgS+UP2kybfSdiNkelj6GDeXFT2Sm89Umx//&#10;ZdTq2NP0WO9cdxrOCNn5Zzf6OXcr2rD0RaNa8gDCTBKoMPemdaA3fkAbIenYUGCYfT6q6WbaQKp6&#10;p9Q9JNBXEnpGASo21ABC955jgYaBLeiGGKjphjpKqJJAa67QIBDq35liQ7dniBtPmXwrbTdCpk+E&#10;jNsf2XLxIA83X1P91EL+wztOu9olOz2PvJ/NO92Rpk6FSFI+H21GyDLQwUNv/MCt85DzsQU4UjBd&#10;O/SMaiI0UBsIrZRAHSU0B4YqCZS02iGB1i6hJQeTefsDTAsalkAdJTTHgb6VUBsIjV2hjvLTsQXw&#10;g1mY7zDFFnaHhs3tl7YbIdMnQsZXY/XXi49tDDY2VX/8Y7le3dPiGP8ll7IPPadLXxn/67gXMr4t&#10;69TiYcjuQ/F1X3aB5sDQ+A+6PxcakUBzG2iSAI22obkNF6jphgI13dA7KKDRFLR2CbUkUP8OVRKo&#10;2FigM0KgYWCLudrU5U7GJCTQGjc0LGFmCtw30mZHAYrtRkht0U10B/Y7LF3Hf+NhvXoj07jPsecm&#10;rby/PpCyUQdkfE5kPCOkW3gh1/2m+P/JLlCrDSUVSgKyykwSoDVAKlwDCDUm0PSGmSfopdgC+ME0&#10;3VTdhu5hhFbToDsGoGJzYfr3DtNRnmWG3dRGCNSYQJMFqJJALyKDbvVnKskaVEmE3RVtMsex3Qip&#10;+w9Lr3/4EelG0U/cuVgyI+R6tBkhxBMhzBo3FehqM1My6rW/icR+gGZlUBsITd2hxWKobkNzYKZ/&#10;h9Jk3o/ahOo21N2I6nEazI7CC7EFSACA2kAo0BsdmJ3gVWZY0mKutiS9HFsAP0z6d9uNkO7GZGtg&#10;3ydC1Hmv+Pdm6zdGH581I+RepTw8loEpZWpLhoTpbFJEEhRmAgzdUUJVEhmNSKqB6gm0oAZVb2gj&#10;BKrbuKh1CPO0U/PF2BL4AX0lubVL5t0ZUBNITYShy83M3xvM/B2qI4I6ymZsAbxonYstgR/MV5KL&#10;zTzYdiNkelj6fk+EdH/wD+4WXzV18vipjfffzaSpGSFS7o4vHFBsb/5Cuhjru32B5sDQYjEz2l5h&#10;hq1taOoOPcgC3XtOzRKwesI0JkYDwEqgyWTS7ZBAoymox4E2sKGrzS2UQBccCjQRZooNvYgM6t5b&#10;0NgVuv+yGVuAIwVUt0Xdo2azXmK7ETI9LH2Mm8uKHsnNZ3r51Ut77r3a/VgaNE7rjUvKs90zQuQk&#10;5c6pFu1MyCelz8f67iMGNHVnZmXtZmwJvGg0Y0vgRQfav2HmNtBMUqJ2ValAA+7UUQgJ9JWE2kCo&#10;2NDYFdpS5d55BNUTqMeBVl2ZXICe04L2JpuxBThSQPN3Zsj9ks3C/D54HqonJrHdCJk+ETJuf2TL&#10;U4+2cfM1fbAz52NGLyS7fdHJTcwIySUnl0vRZoQsfFVLX4303b5QzQi04gA9ftiMLYAXnS/FlsAP&#10;aOoONSXM+A8MtL4DrbpCy1LQ+3OhYkOHpSfTnaikGVuAowbUv0P38aSoOyTQZjC07cTcMk9VEmaC&#10;8zxUt4Xtqpq8kNZ2I2T6RMj4aqz+enG3YrCxqcXiAyOSW5w1I2S7IRLtQMidz+vO52N9eYIAdNsR&#10;dDc08/wN1UFCw9ZmbAG8gVYcUp8vJNAdA9D+DRSof4fCnP1AVRKo2KJ6nBVmQa0NdZRQmEoCfSWp&#10;baeUUYYEqiTQtpO0yowDbW4YsN0IqS26ieHl+x2W3s0LB4RIulw/NVDhjJAT0WaEfFX6aqzv9gVa&#10;cYCGrTatyIMKNJCCHpmE6jZUSYQt8UD1BJoDQ40JM0kAGxMiUEsCtdvQQgkWaIrThp7DhpKMSUig&#10;e4+gu+aZsesKc/9lG6okULGlFjSjNIntRkjde1j6yslFXe4W/kjjCb1pcEbIR6WPxfruIwY0kGrG&#10;FuBIAU0SoEATd+ghLaULbcICDVu56g2kAS3NM+lA/XvqlgVkNRnAsLShCw49owAF2lFoxhbAD2hY&#10;wrQk1LNlUCWBXjAgbEZpUr1tN0K6G5M9if2eCPm5v/ZC45/+Tx1J7heePfYXr24O9vzE3XdKZoRs&#10;xJoRoseMaknCCkzXTvWRUKCDZKBAj8RxSS4yJNDVZta4oalNIvGg0krRVGCgc5KY28+hLqcZWwA/&#10;rjI3+59nRlPczf6JcGCvxqJuiDFZw7TdCJkelr7fEyEabI7mi+R/9srmwGnPzJC7V69bnBGipbSv&#10;JBTQHSVQoCY7KUkiYQ1m6g4tzVMHDiVCAnWUyZIkKuFmZMy38ixz1xRTaqp2N1NGGZJ0CDvxoMJV&#10;Eub1vzajV9uNkOlh6WPcXPE0dDefSdkTy9KN4d81+bPHsrrUHT3cZngkRO6RZX+JD8a3pIuxvtsX&#10;qI+E7uO2aUUqMdkErgYabSdCAk0lhd1WBzXdUJINTFQCrQJCdRsaTUHtNrR2ieUCVE+YNrAN3ejA&#10;PKi6ylQSptTYTTzQs2UpmkrsA5svpe1GyPSJkHFLI1ueerSNm69Jg7kFDTTVApGUSz/9k8+0Ln0j&#10;m3jqhg+1eACJD8ZPS5+K9uV+NJiHPTtQZwNtOzHDVmrbCRqRQOHuKGnGFsAP6FsJ1RPmtiMq0LAE&#10;WruEAl1tqG5D3Y2wWzSgV2NB/Tu0z8c0Ji3oZU3QsgP01qP/n733jbH7Ou/8vud3Z4YzHFKiLimb&#10;ciR7bY8dr2NHcViLRrKbbBJkE7pAmwJFkQWFoC+KvqOKRYG273wDFCgWiyCIuAVaLLDdLESgu9s2&#10;CzT1pEmj1vXG0Wh3Y8uJUyu6iizKlGSRvCSHf+5wOPeevrh/Zub+7u/+Rmc45zwfzvm8scg7l/P4&#10;4DnPef6c5zxQJWEawBWm2LJaUajFZlXVdiGk3BEyehqrd7N6kEd//YG08LmVQj/o7/5k+A7WZ3/D&#10;X35VToM3sIb1DzeeEfLBvVQ+5CLPee20UktwqLBpRWqBig29LAAthEBDMprF3ga64FCxsQ43Emjp&#10;HSo21AZCLQl0taGBO1RJsKwwgwVorhgrN5Kz+VpJRNZaqSUIg2kAoQFOG3vRgWq5TeqJ7UJIY2kw&#10;z3ybvQ5Ll06fW9D/tTHt8+ULf/Paf+O0XQIZ/Nd4Rshmf9q3YlD93JddoFV3aLLYpBGpB3qHEcpL&#10;qQUI4/nUAoTRSi1AMFDTDS1PQh1u6EEJtYHQ8x16hxGq21ADCM3vUPMNVPVu5+n0MWEqCbRRde1r&#10;qSUIg/nsB/WghML0Xc8zxZZ0iRlR2jxwbBdCFqqHpRczhqX3+9Lmv/qHU6sgku7+zl+qGBU+pswI&#10;WV4MlXe/XAO2fEJz3EwjAo7KiEBXG7oloVcvuXE77qwZAL01DwWavoReP8/EBKrbUN8V6pZgEyVU&#10;PWFmXW3md2qBPm0Nrbw/DzUmUEvyXGoBMua5BE07iHrkrJm0gbYLId31yXLHqGdi7pknXdVg8cWV&#10;RW1e/d0fVTRYOP31n37ijH99bXKI+mhGyGJ1s8kBcxR75OCA5rhNGpF6mFpNHW0HzThA8/JM3Zaw&#10;xgQKVE+gZSfo80FQoMFkVpKY5PM9kzEGdFM+z0wCQg9KaiAMvaMGdUugpgSaCRRWcpOm23YhpDws&#10;fdQRcuTf//srr/7WG3/6Tuk77sjz//kx6catKS0jwwpH/5Vrl6WiYkaIX68eP3LAXMMqNw5oeGPS&#10;iNTD9P/WmG8HNV9ILUEQHeaW5A5ba0Nz3FCgegIVG6rb0EYWaAwM1W2mkjSZ2bQO9FqJsC/DtFIL&#10;EMQa9MSBAjXdzINyDZqaZ5440GffqFuSmeTJPFxsF0LKw9JHFKdX+m9c6XsVpfaNuc98uqHevTsz&#10;/t33f3THycu5aTNCXLoZISeBATz0jGSm5qnkoz0inVZqCcJgbklw5frV1AKEAW14ZxoTqtj5xkBM&#10;8mpn6oAaEuqVKVHfIjvfSi1BENAQhwouTyJJOguOFnhQO0Kg3hS07k71S7ALbhLbhZByR8joMav+&#10;X7341vXpY0K637il/+CJ+VmDx+9tNlzljBB/LNmMkA4wrwbdjbh1HtBKLUAY0MMG6khB8zvMi65U&#10;3RZWvaELDhUbOnUcmr6EKgk0CwjNOEBh5uWhl7glqnpfYkaUUO1eZR6UTWb8vsbckplMPdC5Pa3U&#10;AgTDPHJWTAYLtgsh5Y6QUbNG93/51xV9G6544ojUODJr0Id7/Iv+6jenzgjxUrNUfonFs9Kvpfrd&#10;oTA9EirMIAEaklF1m3lbiqrbXKApHmboTs1xQ003VEmgJw4zJKMqCdSSQI8bLtAFZ544q9B3eJir&#10;DX1Hl3q+Q3Ub6pZALzIylYT7tPVJkxWFWmxev7RdCGksDR6v2mZUurjxzY2p33BSv5DUOLogdSVJ&#10;/b5cod11kbtvVs0Ikfy16f90BF6RykNPjAP1SJj+n1ErUgtUSZgnDTVRwiyEQFVbUgd6hQf6ohcz&#10;TqCeOFDdhppuaH4HmnFgtk42mec79ZSUmkz3FWoCqScO1C15PrUAYeS0Q0SaTCWhGkDm/cs2tFqG&#10;dbptdsXZLoQsVA1L712/WjkLvf/6benE3HHpVtW/67u3ZswI2djct+CB/Bj2AXQc0BgY+lAJ1GYz&#10;j3bqRRimt011W7lAj0io2FD+ILUAYUDLqlm3M3V0mOc7F+qsOGiMwyw7QWOcZiu1BEGYzAHWA30/&#10;LZ84mVqaF1NLEAo083DO5IUY24WQ7vpkuWPYEdK9uTXlx4eljDf/oqdnFj4m/XDwlUIT/4r3xfyM&#10;GSGLR/YveRhHsbPHcUDbxqE5bqjNhmLypHlk4Vps6GVAZugOLQYzQ2B1oCkH6JZ8MbUAQZx7IbUE&#10;QaxCdRtqSqBiC9s6CQ0WWqkFCIPpTUGfxlqFbkmoW5JXO1NHh+m7SlQ9WTWZw7RdCCkPSx91hNyf&#10;PihdknTjX97VuSOnqz728u7UGd952U28lzWaEXI02aLMmmuSeagwnxeAZhyo5JAsUwu0t0zYqip3&#10;wYFATSAVaGsFU0tWW6klCCMbwJhwLzowk8VNZn4H2qPAvJ5B1W3oQAKqkkA7QnJcFpEm8zaMqE63&#10;0Rc7bRdCysPShzR6M77l37onLTzuvPywsrCrwOAlt/Xm6L92/72c5G8nexrrDtCaQK+nQYEaPyhM&#10;b5tnQzJJgOpJtoGZTGb/QC0J9BIPtAmbWwhh0oH2KGRjEpPsu0YEGgd3oKYbelAytYQptUS1JUYT&#10;xrYLIeWOkOHTWL2t4WyPqT0U3S2p32tI097PkiR395qX5CTvx//G6Kks96Cq/HLgvAvs5oO+wwP1&#10;/1qpBQgjH+0xwdmQAdCLMNAnrYW96GXTk3pUYd7PhQI9cPJDZDGB3nOlvsXNzMtLWIeqlVqAMJjG&#10;hOoEMmkzx3dTy05QsaF2m2lJ2lB3StQcps2Ese1CSLkjZPg0lty4gaOM907qXX9Q9dSUd3ON+WGN&#10;pFRJ8SlnhCwCQ+HzqQUIw+Z2rAUqNhRoDAwtO0EjSWgSUDrL9FyhakKVG2oDmdelmFJjMw44Z1uS&#10;dJEpNhXs0xnU8d3QPCBUbKgxgZZVoQclM1KAutzQ8d3QTj5Ba5NcTAY5tgshjSWn3ZPOhx0h6svv&#10;qmJs/5eX+l7yzjs/rVLindzSR55df/cb5RqInJd0YuFhyf9hIc4Igabmof4fVGxostikya4H6rZC&#10;gwSmty1pjbkroW+IQ8d7Qq8dZbckKtAkIPSghLol0PsZ0HKCsA5V3pWZWpi+K5X8xlREoIakxbTb&#10;rdQCHDpMxji2CyELVcPShwURp9Ggj10lhH5fmjs5J98vTweRd3JPqr2u0owQN5wRcvP+w/1/sXee&#10;Bh7w2duOCfNoh3KBGQNfhDZpmTwg6+HeGGXSgWZdoTDLTtTUPNQGQoHeYYRmSqBb8sXUAgSDiyUH&#10;QBecGVFCDxzqtRJmsLDSSi1BENRXj5h3j1rQSIH7tDWTFZMHpe1CSHfdT/zNqCNkZu+EKyRt9at/&#10;4N71G8N/ZNqMkG6yYenXgZluaFQGFbuVWoAwmKvNbFHNt6HjAl1tYV81hAKNE0y6rRlbMCsK1LcB&#10;c0UhJlC3RGoyPZNOK7UEYTBvBHaYWVcquPSOJKkNtYHM850K87gBF0KYs2DbJoMF24WQ8rD0PeH7&#10;ku72t8smk9ztz4+qH9NmhIT91ofAZNmHADQqY3ok0BslTWYhhCk19miHuq3QIEFUY0ItBkP1BBre&#10;QF/+hbolzLvna8zaZJPZqEpNcGOhuq/Qghl0uaFuSV7tmEBX22TKtR7oQ2TQe3XQSIGbVTMZLNgu&#10;hFQOS2/UdoRsXa/8Eaflj525feXl0Z9HL2QNZ4S408uh8u6Xd6Ruqt8dCnM3UsU2aURq6UBXO5N5&#10;hIEWzKCNWtCoDHrRgZnjpq52zl1GhPo24HOpBQiDqSQSVnKm2NAUN3S1qZOZ82WvTC3M3rJMZKDP&#10;A541GZrZLoRUDkvv9WZ+TVL38vAPfuIdrULSpxZuvisVw4+GHw9mhDj5e6XySyw+IX0h1e8+ZECv&#10;XkJfvWylFiAM6NUM5o3R7G3HhllVpSbUoMYEGpV9LbUAYUBNN9SSMJOAVLGhSUDoaosa41BT3FD3&#10;lane1FcNUwsQCFNJqEAjBahyc3Wb6XW/YVJPbBdC6oalV+CddGuKfo8KIkd+sff2nwz+vKNMMvhf&#10;L3c9WVfGj1GVmwf0aVSotw3VapMmux5o7jITGagLCBUbCjQvBQ0ms1sSk9xbFhNo2xDUdxW18kQ9&#10;3plyQy03NDKDLvdZpm6vMcWmAl1t6N1iLB2T9zNsF0Kqh6XPxHt1r92v/vwTP3717dGMkMmGEcmn&#10;m9TxDvCEh4bu0GTxb6YWIIgmTqslYU92av8NFGZsAwY6tQKqJ1CxoVlXKNCTEuoEQlvioCOpuDCf&#10;UOswgwUo0PdVoCcOtaKQWoDDBbQtGHq+cyMFaOrVpA20XQgpD0vvT/ux0g/1tbnhnaqmj7/9e/NN&#10;r3edtKsrZDQj5NhiuMT74w3pSqrfHUp2pGLCfNa/Az1smFfqqIUQ6LA1qJIIa7qhhRBmWop6UEJj&#10;d+hqMy3JCnO1qQcO1AnEDlOl2kCoHwi9Wcy0gXo1tQBBrEF9V6glgQLdkq3UAoTRSi1AMFBjYrLF&#10;1nYhpDwsfdgRUjssvSEvFfJ974pxlWP0+eZrj532etdVzAhpJGsJ+az0xVS/+5ABPWygRWBmosSm&#10;ya4nh2Qxgd7PFdaRgiZKoEDrN1CxoQclMzffzvmdmEC9KWjbkLDGBHohGupNQYEaE+iWhD7GCF1t&#10;aIDDzE01W6klCAVqAm3aEtuFkMqOkNnD0gupN/o/5kZljh2FEH/j1uVhBWTajJBbM17VOlguS/dS&#10;/e5QmOYPOkiQmuOGPsYNVRKo/wcFWr8RtpcZmnGw6QDWAlVvqA2Erjb0sj90taGJEuiWzEQGmuCB&#10;GhNojMOsYV9gKgnU427nQXExYW7JDtSbwu7KpsmLDrYLIeWOkBGzO0KcFp6Y0ztbu2aK9Lf/tLF+&#10;e8aMkCBRHwpPS8+m++1hQMMbqNjQigIUqCMF1W3oanNhRmXURAkUqJJA8ztQGwgNJqG6nc/3mHA7&#10;Qpg0mQmebEsytVDDd6jLnU13TKD1m1ZqAQ4ZNtXEdiGk3BEyKmXMnBXS91p68qm+3tk1Wn273uE1&#10;f7Kv94rh3+6cESL5dDNCTvyFTv1Fot8dSjt7UjFppRYgiJVWagmCaGdHKibQ3CU0Apb0tdQChPFf&#10;pBYgDOgTaszHuKkxsM0ooRZooiSn5jO1MJ99k6i7sgN91ZAJ1HuFVsugqr0KDc2gQHvHocoNFVtU&#10;PVkzGVHaLoSUO0JGBZCZHSG+Lz3+y4v6J5vblZBi/BUv+ceekq7IFztnhMhJ8s4p2YyQm1/RzS8n&#10;+t0ZBEyPpM002dS0FDR0zyXVyJjsUa0HWlGAAt2V0BMHmpfKqflMLUzflWoAhd2VzBw39cRhxjgd&#10;ZpEPqtpUSwKNFKBOIPNprFeoe1JfYZ44KybTU7YLIY0lN/FU1aiyMbtWUUhLP/Ok/smV4Y9Olk1c&#10;/10nNzEjxEtOzkvryWaEEIHeqmNGZWeZuUuoH9UxabJr6bRSSxAGVEu4iRKoww0FutrcC1OZaDC9&#10;KeqWZOYu82rHBupQQd/ZY+YBobl5rtNNBGq5M1FhaslXmCVViXq+27wVbbsQslA1LF3F5Ac78X1J&#10;P5ihJq5zqzwjZFwQSTck5B7QmjAdKShrUAcQp9UDoDNgoSEZVLe5iZJWagHCgOoJ9MZAJlMLVLez&#10;WxKTF1ILEAYz3SBhPZNWagGCWGEaE6iOULMOJpOAjyxQ5WbedqUWsKFKImyex6Tttl0I6a5XFSVm&#10;D0svtPn+arf6p47NL9xVd/IfGrSEyD2+HCDqoQVqR6DZNKjtYwYJVI8kX+KOCVS3Rc04gBecCPTE&#10;gbolUKAdIVC4dxgzMYEelFCxmZjMSu0BZvzehL4xAD1xoJYkx+8xaaUW4JBhU7ttF0Kqh6XPxPf1&#10;vT/7d1MfxZLkpMUf+5v9d75VTPxrToMntxq9IGEfAqdyAB8L6D0v6NGeiQlUt6FwtyQzmAQvOBGo&#10;Q5J1OyZQJYHWb6BpKWhJlXuJm6ne0PWGNsVBLTe0fgM93nNEGRXoajOPGzDMGGfVpBG0XQipHJbe&#10;qOsIef329p/KP3D/7ttObjhoZFj/cOMZIbc29iHyvlgEKrdJta4H6rdCwWm1JKnJDN070BlxeUtG&#10;BrrgULGh4Q1UbKbpzlnARRVn7wAAIABJREFUqECzgJnMo4vNN8RraTMv+0NDs7PMtANzsbUK1W2o&#10;7wr1pphbkupyC7vgJo2g7UJI5bD03symjYbUmPnvzt246bRdAhn813hGSLKGEHWAZdW8GzO1MJWk&#10;Az0joW4rFKZuS9g8IO6IHAANb6DBJNR0Q4EqSSYm0EYWrm5DYxym+wrV7jeY7iv0nkMmKtAAh7kl&#10;qRYQ2lyGxeYwLduFkNBh6U6PzTu3VTlgpFfMjwofU2aEPHY0SNiHwNNYa4LD5G6sx+YDe7VAPZJW&#10;agHCgK420yOBPvsrqQPVE6jphooNdUigqw2FabqpJdVWagHCgA5Lh7rcou5KaPlmDSo3FKgxeTG1&#10;AEFA+2/WmGJTaaUWIAyu3WZerbPZ8Wm7EFIelr63GSFezaPz6m5W/cD9j3zeX/6Wq5gRMt+f+qUI&#10;/BB41YG5G6n3vKDju5mHDVNqbCMLU2ywsw3NA0K3ZSbzqAJNFkPFhh45F1ILEAY0wBHVodLF1AIE&#10;0WTuSqgz1W6lluAwgUtKDYEmeZiWROdTCxAGNKUmauukzV1puxBSHpa+pxpFv69Pf/onGte/3ZOk&#10;o8eK7p3+ropKr/uWqmeE3Ly/f8nDIA5Lh1ptaHjDvJ+7wvSk2szVph6QUKChpIBnzQCTjlQ90IOS&#10;abqpug0FuiWhTiAUqFvyamoBgmF6Jh1oQo1Jh6kk0PQltFoGbb9ppRYgkOxyZ/YC8x7PislGVduF&#10;kPKw9GEPR+2w9OYnf2n51W+vSyqKu/3JvpLejTvVM0K0mawjpOotL8vkGDgmTLe1zTTZVEyeNPVA&#10;y07QvgqpyQwmO1BjAt2VUJjGhHpjIOcuY8K029RECfS4EfbE+VpqAcKA1vmYESX0WglTarWY3hS0&#10;gEPdkVDlhuq2qJLbPCdtF0LKHSFDZg9LLyT1n1iW1iX17/hhtWPHD7hG9YwQf2xxPzLvh8vYajAO&#10;6D2v51ILEIZN41cLNMcNfYMiE5cOtBgMze9AdyU0fcmEemMAuiWhl3igZSfoccOFaUzOfiW1BEFA&#10;3yGDRmZrzCQgFWjpnelyUysKUKAWUFSvu2kyxW27EFLuCBk1a8zuCHFS0VxUf9RBsuunvfQ3/sYX&#10;X7vyzakzQrzUrCq/HDjPUKt8PKD5Habto9ZvoKvNDICp3jbXYrdSCxAGVL2hDjfzxXaqkkCBXuJm&#10;3hilWhIo3LQUM8aBVhRMpnfqsTm69pGFWXqn9ihAI0qo7wq1gNz4nbngnVZqCaZhuxDSWHIT70WN&#10;ShczX6/qe6k4/alCb0382LAz5KN/17/5moqpM0Ikf23jYcn/YbkCVG6mt00923HqMYDp/1FjMmii&#10;BGpJoG1DwhZCoDYQakxeTC1AGFAlgbol0GoZFKiSQN0SaP+NqAsOzV5Cj3eokuT2sphQa8FQ0w1d&#10;bmj9Buu7Qk+ck63UEkzDdiFkoXJYejH5wa4f6kvFx35qTn+8Oe3j+V89c/VfOHk5N21GiNuY+q0Y&#10;LAGDHGiOG5q+hB420Ko71JF6PrUAYUAtCTckgz4PmHPcMYGWJ6HGBJqWYgLdkdA8CfWghLYNCavf&#10;TK+bev0cGpr9TmoBDhVQtwT6ogN0taEptVZqAUKBNvO1TTpUtgsh3fXJ8eGjAkjdsHT1vvdHVfWM&#10;rTfuFfMzZoQsHgmTdv8cxUYLOKDRJNP2UXOX0GwaNACGrjYX6IIzX/7NJ3tUoDYQCjPjAPUBoZli&#10;asYButqiJtQuMCsKF6EnDtQJ/IPUAoTxUmoBgjjLtCRrrdQSHCbOMpM8a0zflUvTpNttuxBSHpY+&#10;80msEb6v3o1/9OdV1RK/9ief/Dn/+stu4gdGM0KOJluUa8CyKtT/gwLt44PWb6D9N9CUK9SSQK/U&#10;CXjWDDDpSNUD7b+B2kBmVEY1JlDTnWPgmEAtSSYuzDqI0fxOLdTJzNCpk0zWoNUyaIADLTulFiAQ&#10;qtzUpJpNbBdCysPShzTqOkI2O21fUQhx6r1y401pPDJkyHhGyO1kT2M9DYyEoTEw1P/DqccA6GED&#10;jcmgJyTUknCzaVAbCI3K8htTMYGeONAtmXPcMYFaEuhBCXVLRJUcGuJAtRsaK7ShoRlTbKqSQN0S&#10;pt2m0kotQCjMepnR0Mx2IaTcETJ8GqvXm/W1Qmo0pv3EqOxx+d1rwz/6waSQ7Q+d3IOq8suB8xo2&#10;74ADethQXZLUAoQBfRWB6W1TTR80cJdWmLF7G2q6matNtYHQXQnNcb+YWoBDBfR8h25J6HEjoxmH&#10;WlazMYkI1ZuC3hhgelNtaDcz0+VeYdpt6DsUzMWWRH1nz+atKduFkHJHyJ6GpTunXndWW8edrXk3&#10;/tHd+JQzQiYnohDIjlRMoDEwNL9jcqxTPa3UAoQBLYRAdVtqQzNTUNcVqifQ1Yae71Cxn08twKEi&#10;H5QxgW5JYStPTK8buthQoI8eUW0J9P4lc09CG1moJVXmcSNhd6XJqqrtQkhjyU1UB/Y0LN17LTx+&#10;RKru7Fh+1usb5RqInJd0YiFE1ofBSaByQ80f1CWBxsDQbBpuMw6AKgkU5rUjiRonZNMdFaiSQDMl&#10;0GQxdLUzMYEqCfSmq7AH5YXUAgSRh+7GpMl8YwDa7PQic7Xb0PsZ0EgBKjaz7CRRz/emyWSg7ULI&#10;QuWw9Jm1in5fjaPzO/7kionKSbctlWaEuOGMkJv3wyXeH9eBjwgxzR/UkepArTYzv0N9Oyi1AIcL&#10;aLUsExluQo0I88ShAr0NA92S0IpCJrMXmF43NKKEWm7o9fNLzNwlU2pqborqlkBh2m0uNnOYtgsh&#10;3fXJx6KGHSGNpZnfK6SiVEPZgb93Q6qcETLzVa0DZeaDX0Yxqda1dJjeNtUlgT6NCr0Nzbx3tMLU&#10;bbAfBS3hQHPcrdQChMHMOFCVBLolTV7yqod54lB1G6okTN9Vwr6jy3RfobakAz1xmG73GnS1ocp9&#10;MbUAQdi8Ml9LBxopMBOYErZZ3yS2CyHlYenDjpCFk0f1g27V13xPmmtKH0iSimJy9ob3xfyw5jB1&#10;RsisGsqBcgdYxIaekdBgEupIMd9hhJ7sHWYk2Wb6f1RLIuzNYmYMTHVbuXlAIs+lFiAMqBMINYDQ&#10;0B0qNtQLFFbyVmoBwoDawExEoM4U9dYoM1vSYb4NiNWS1AIEA3VfTcbvtgsh5WHpQxY+8hnpu1Vf&#10;c4W09FPS96d+6uVd84yuv7z9F4NukOGMEHd6eT8y74dlYFsc1I5AxYZmXZmp+Q40Nc8sO1Hjdqj/&#10;J6wNzGRqgZrunCmJCPTAoXYzU5c7tQDBQG0gM1ig3lGDqjdT7EtQ0w29xAPNFJucJl2PyQR3PdDj&#10;Rlg9MWlMbBdCyh0ho8ejjv2dZX23qiWkIckf2zFnfVfbh5ecrvalYlgBGX46mBHi5O9WD1k/YH5c&#10;+rlUv/uQgeu8GQB1pKBimzTZ9UCzaczYhprfEVZy3F2BAdATB7ra0OvnUJh3GDvQEwd6GwbqBEKb&#10;tIQ9cVqpBQgDuiuhTiCTFtMGvsQUu91KLcGhAloJZr6fJqnJ3JU2z0nbhZByR8h4WPoXmtKViq/5&#10;Qrr/nvcTFZAd3H93WAHZ8TOD//Vynco3tw6au0DnFRpMQoHecchkaoE6UlygOW7cETkgr3ZM8mrH&#10;BHoZEJoEhDqB3IoClOdTCxBGK7UAYUBNN1Rs5vneyjFOphabqeJHlPOt1BKEkp3uh4jtQkhjaUdb&#10;h6Sd48SrahwaPnBVNKTe1I+95rr3ejt+dOLjyQHt8bgCbHeyqde1QD0SaNkJ2qMA1W1mkEDN70CV&#10;RNgFhwL1W6EHJfRZGOhqQ20gdEvmikJMoN6UsDluqDGBhmbQrnco0EZVqCWBOoHMm/7QtmCu/YOq&#10;ic0yn+1CyELVsHTpzgNVdnz0+5LvP3C+mPIDXiqOHn1iXV0n7eoKGc0IOb74sOT/sHxG+vlUvzsU&#10;aOgOjYFfSi1AGJdSCxCGTZtdC/TVS+hqQ3WbSz5xYgIN3ZlRAlW1oUoCTZRAxYbCzO9IVBuYR9xF&#10;BVq/gQI13VC/BHr/ErolmQHOC1C7Lap6r5l8i8x2IaS7PtmdMe4Imduq+I4bDEt3C65UKfGSky/k&#10;mqdP33r7XVcxI6RI1hLyDvCkhHrbuHUewLR91LI79IxkeiRUsTORgcYJUKCrzSwGt6FNWlAnEAq0&#10;7ATVbej9DGGvaECvn2f1jgk0NIPG71AnEPo2YCYmzEgBTCu1ANOwXQgpD0sfd4RsjSSf0hTi+1Ix&#10;P+PtrN7dyzNmhNy6HyrvfjmFrb3jgK4zNOPADMmgznanlVqCMHIkGRnogmdiAq1hQ+EaEyLQ/A5U&#10;SbIliQy0tQKamYIaEybQ0AxquaGBQgd6YwAKNKXWSi1AxgC2CyHlYeljFvqVH8kVkrr9nRNFdnPr&#10;2u1h+WPajJAPJeJDZZH8Im0mAtAbJUyooQ202wkKd7Whnit0W0LFhmbToLoN7YrjPh9EBHplHjf+&#10;cAA058oFmi2G6glT7A5TbG6sgATqTTF1GxrgfJ0ptqSvMvXkrMkFt10IKXeEjEsbGzPqFYWTtq5V&#10;doQ4FYsn+3qvGPxh14wQybtjyWaEtKVuqt8dSp7cGBPoHQeoRwLF5COM9UBvjEKvSwm74FBjYtL/&#10;qweqJEzOMnX7DeiJw4R60RWaBeQW+aDt49AHbaCrDb1aB/WmmLlLqumG3oaBWhJmAfurUCUR9dL8&#10;mkljYrsQUu4IGfeBLM54+cpL2ny/4sNC0iefOn3jB1c0HKa+820s75wayXpCTgBtNzN0563zAOYZ&#10;2WQmSjrQJCA3dCcCjW2ELeFATXcO3WMCDRKgaSmTsU09UN8VuiWhbgnUbgt7a+ql1AIcKqBlJ6YN&#10;tHkbuhaoV/JCK7UEYUCbsJm5qXzTKzYmgwXbhZDGkpt4qmrcEbJQahbZgZduXt3+791TQKSjv+Yv&#10;f1tuYkaIl5ycl9LNCPkIsKwK7dNnssKsKLShhw3T26bCDBKoeXkBz5oB0PoN1JgwKwrZLYlKNt0x&#10;gXpTUCXhAjXdzPIkdFNCnSmoMVljOoFrzNWmAt2TTN2Gzq+VsAtuEtuFkHK1Y9wRcqdX/bV+X5vX&#10;Z7wx9bFPXr1cnhGyoyCSistGy2WzyLsxIu1WagnCgCoJbjMOgB7t0FASqiTCXuGBRmVMsaGWGyo2&#10;U0ewrZPQ5eaeOESg5QQuzGHp0Bw31QZCxYbez4Cudiu1AGEwvakm0y3p5AbEyJg8KG0XQrrrk1WJ&#10;cUfI3Fb111yh7t1+9dtZ7//pkSf7ulI1I+SJ5f3IvB+IxyQ0TiAuNReTtq8e6NsC0AQ39CIM1AAK&#10;uyuZDjcU6ECCDtQGMlcbeuJA7V8H2sgCPSi5QxCh0+mh6s1sZKGqN1S3oUBNN9ObOs/0pi5B7TY3&#10;nITuSpN5HtuFkPKw9HFHyNYMyX1f8l4q1O97V+yocgy4+43HvyC9MyqrTM4IcTOaTQ6Wp6WfTPW7&#10;Q4FGk1C3FSo2FOZDZNSLMJnIQF1A6Ite0IwDFOhAAiit1AIEAb3najOSrAdqt7kwbeC5r6aWIAjo&#10;poQm09agWVdo/A5N8jBPnEtMu00F+n6GqJ1DNm9N2S6ElIelj1noV34kV2yXUNywzLGzEOLfv/m2&#10;kxs+guWGn27PCNnYr9yhdIHBGfSMhALNppm0ffVATxposyd0bCO0nCDs1Uto7A7tQYRevcxuSUyg&#10;5zv0xGFedKUqCS4iG8P0TKBON3Ox1YYelFAnkGtMiECHvEO3JFS3mdUyiaonNs9324WQckfI+Gms&#10;jRmjPAqnxvGG1Nvx81J/+0+b6zedtksgg/8azwhJ1hCiU8DkVI7KYsK8UbLCFLsDFRt6owQaSkIN&#10;oLA2EJqah14ZhQaT0PAGGkwyQ7J8YyAq0C2Ji8jGMI1Jiyk29aIDdFcyvakmU7ehOrIGjSihYkOB&#10;KreoemLTctsuhJQ7QsZ9IIvVI0DkpYVTH+nrvWLn325/wXs/P/qz2/U1Jyf32NFwiffHIvCmAzQt&#10;xeQsM3cJHSQIdVupQDMONg/2vcDclVSxoerNjROIQHUbKrbNy2mPKtBMMRfogjPzO1Bb8gb0shfU&#10;m2LC3JFYoFfroNkSpgGUqAveMRks2C6ENJYGs8y3GZc2FkrNIjvwajxxpqHf99uVkGK740NyH/28&#10;f/dbTrsKJaMGEc3PeHXrYNkAOq/M3QgN3aEVBaiSMKXOZPYGNMeNOyLR5CA4UwvULYGKnQ1gTPJF&#10;h8gw84DU6+dMJ/ACc7WhESV1DnYmJtDjhmlJJOpBadOhsl0IKVc7xjWKOzMesOr3paUvn9TvX5N2&#10;TwcZ4jfeUvWMkJv3H4LoQZyk+iWZSDA9KegRyVxsLLhmODomPZJ6oHcvodYE2vEJHaYFXW3o+2nQ&#10;GBgaI0DrN1DnlQvTLYG2j3eYNvBiagHCoNoSpm5TgQbCTLsNhvk8jE1sF0K665OTQMY9HHNb1V9z&#10;hdQ4NqOc4dbvVM8I0WayjhDisHQo0KiMmXGADtt4iRkkPM9c7Wz6YgMNy7KexAR6GRCqJHm1YwI1&#10;gFCgSsIFuuBMsW2++PHIwlxtaCC8wtySbaaSUMmrHRnojUCT2C6ElIelj2sUWzMk931tvv9Pb2ni&#10;6attFlXcrZwR4o8thkm7f74lfSfV784QyIdNRJ6HrnbOpmX2AvRmMfQiDLSROXvbmVqYNwaoBhB6&#10;9RJqSaCrLax6Q893JtBYARosMOsguaIQF+hqZ7Ejw/VM7GG7EFIelj5mYUbbhiv0/df+3E17FGvA&#10;kac/56+sTZ0R4mfPYT9YTkpPp/rdoUDtCNORoto+6GpDc5fQ1lpo3M4FakygQFcbarqhbgnUdFMT&#10;PKkFOFRACyFctwRqA6G5eaYxYUqNDc2gRT6oEwj1pqCRAvR8h+o2lgupBZiK7UJIuSNkXLrYmHw0&#10;a+cPOV25Xfmpkxrdy1IxdUaI5O9Wl18OmFNAL5AbJxBhPo2lVmoBwoBedIUGCVCPBJpuEHbBocEk&#10;NE6A2kCb7nYt0BgYutqXUgsQBi5GGAA9bqCrLaxnQs3NM4G6JcyDErrYUB9QL6UWIAzoQQm129A9&#10;KapnctGk1227EFLuCBn3gcxq2/BSb7tOMuUHF2/ecfJybtqMELc1Yw77wfJEritkZtJKLUAY0KMd&#10;Gkkyg4R8fyc20LOmlVqAQwV06jgU6IkDjYGZkSQV6Fg+qNhcoDYQGuNQk9xIoKpN5fnUAhwqoAfl&#10;xdQCBMM03TZtoO1CSGNpUKrYZtwRslBqFtmB190ZDSPSjf6cqmeELB4JkfVh0AVaE6j/Bw3doblL&#10;aLIY2n8DvTKfdTsyUNP9QmoBwmilFiAIm25rLR1oVxzUmEBNNxSokkCvXnJ1GxdLDvh6agHCeDW1&#10;AGFAi8FMJ3AVmpqHKgkzED5v8sp8LZegLjfULRH1fO+YTL3aLoSUqx3jjpA7M9o2+n2dOlK4B1U/&#10;4rY+9tP64R9PDlMfzwipmrF+4LyT6hfvA2imBCo21GpDz8h8Gzom0Lw8VLdFjROgFQUo0E3ZZOo2&#10;dbVNxja1QH1A5mJjfVeolghbMGPmAam2m3mtmOp1M3OX1EIIc0tC7R/1uIFaEmGvaJjclbYLId31&#10;ycaOcY1ibqv6a67Ql37i35tfe/WBJBVz6k/8sLv/plfhKmaErG8+FOED+Lj05VS/OxSTal0P1P+D&#10;BpNQmLrdZDZ7MhebDDS8gWamoPrN7IqjdoRA6zdMb8rm3bRHlSYzwQNWEmjWlXnZPxMVaNY15y5j&#10;Ao0UoECftuYCtYEm01O2CyHlYenjjpCtGZL7vpof/5kja68+kFxxXP1bEz/w4No1VcwIcXIPkg1L&#10;f0V6JdXvPmRAz0hobAOFudodqG5DvW1ubZKZvgRf4SHCNCZN5hsUUNPdZJpuptTUAja1osBtC4Yu&#10;OBTmrqS+6JWzrplaoAaQefeI2skCXW1hTxyTbrftQkh5WPqYhX7lR3KFVJxYlO5Ivn9ra1jt2Mn8&#10;eDT6xHd9yhkhJ6RTqX73IQOaTYNmXU3avnqYYlPTUswkILRaJmqKm3r9nApztanGhCl2B+qWMPtv&#10;qNeKoWJDlUTYPCA0vwO9nwvdlVAlgZadoDEOdEsynUAqUEsi7Plu8sSxXQgpd4SMn8bamDENvXBS&#10;/8Qx+WvlieiSlz76zLO3r3yjXAOR85JOLOxD5H1xRvrbqX53hgDzois0T7LGPCM7rdQShAF1W5ll&#10;J3GfD4JeBmRWFKhxAjRIgK421AZC/RKo2C+mFiAM7o1RKNDzHeq+QsWGXj9nOoGt1AKE0bqQWoJD&#10;BfSg5L7ECI1xTNb5bBdCyh0h4z6Qxckyxg68pLmPnCg3ggz/4vFf8O329h9HH7rhjJCb9/crdyh3&#10;gbV3qNuKW2cyUGcbOgO2A13uTCZjDZP3d+qBim0ySKiHmd+hAlUSaP2GS75+nqmFGb+fzSdORF5K&#10;LcDhAnqtBOpyQ1dbVNNt0321XQhpLA2meGwz7ghZKDWL7MBLxad/9Yi+M7WksfD3/u6N3/3Hkpzk&#10;B5NCpB0zQrrJhqXfBW5LZrLY5m6shyk2TqmHQI92KNAGBejdNGEdKShQ9YZWValHDhPoQQndktAT&#10;B9rtBF1tYe+6MtOuK8xA+CxTbO6mRAI9KKFAVxvqcnOfvoS24Ji03bYLIeVqx7gj5E6v+mv9vtT7&#10;639TVc/oXSuK0YwQN21GyKway4FyFJjpxgmMhrna55je9ir0bhp0vCfUI4Hmd4S9xw11uJmmm+pt&#10;Q5UEakxMxjb1MN0S6vkOXe1WagGCgZ7vTNrM9GUbelBCdZvpBJ5lhmZrrdQShAH1pqBbEhrgYLG5&#10;3rYLId31yUkg446Qua3qr7lCvfV//P/4itezer//5598zn+/akaIO7UcJu3+WQbe0oUmi6Ewg8lV&#10;6KsIUN2GxjbMIIG62spvlcQFqt7Q8Ab6LAxUSaCWBNrIAgV6UEINoKjqvQLNAzJDM+im7EAPSuaW&#10;XIMGwlCxod4UU+xmK7UEhwybRVXbhZDysPRxR8jWDMl9X73b3+tpeiHEaeN//+D7o6rHjm85OTkn&#10;f6MrndiH1BkAuILTAOiNUajbCnWkoKsN3ZJQsWXVJakFeiEaCjO/A05fEmHehqYaQCjMREkmMm1o&#10;jAMtKeRgISbQ1YYGwlCgr9Eyi3zQHcnFphtouxBSHpY+ZqFf+ZGKQr3b61M+GJU93vzglhv8cUct&#10;ZPC/Xu5uHpaeMQrU24ampaCHJDRIyKYvMrmiEBOoekNtoM0G7EcVqFsCTblCgRrATGYvMG3gClNs&#10;6GPL0D7VNagTCAW62szzvQ1dbVErT22TyUDbhZByR8j4aayNyUezduDclG/uZL13xGlDKnWFSJI/&#10;kmxGyOtAa8J0pKhAr17arALXAr2a0UotQBg5LZXZC9A6n0n/rx7ormQGCVRvCvqaDTQGhuo21JIw&#10;U64S9sRhDkuH6gk0D3gRelBCbSB0tV9ILUAQUB2hdvIxlUTCKsrXUgswDduFkHJHyLgPZLFiAMj4&#10;B2cMU5dfOiO9LGlXV8jotayTSyGyHlagqXlokAAFethAT5p8GzomzEhSwibUoA/aXEgtQBhQJcnE&#10;BOpNQfM70E4+6GpDAxxhJb+YWoAwoLemoO4r8zZMk3lQQgPKiy+mliCINtSSQCMFppKAMXljwHYh&#10;pLE0qFNsM+4IWZjRtuG9Fk4sSpuSpH5frpho+9i62ZeKYQVk+NF4Rki3+kGuA+YZ6SdT/e5QoOEN&#10;tEcButqZmEA9kkxmL0BNNxRm6E7N70DPd2jKFQpUSaB2G5qWEtUPhCaLoZuSCnO5mVJTS5PU5YbC&#10;XO2zJvPyewH6YJ1NN9B2IaRc7Rh3hNyZ8TRWvy/NLcz6hx9cnjEj5FayGSFdoDWB3pqHmj+m7aNe&#10;KYHePYcqCTTjwEw3SMCzZgD06QyungBpMh9r6kBNN/R8z05gTKDHDbfIx1xwqg2EYjMv9agCjXGY&#10;/TfU1WbabSjQ9lrlK2oPFduFkO76ZLlj3BGyPONrjUKaOyVdm/jOmP6928O/nDYjJEDQh8QG0AhC&#10;k8XQGLiVWoAwoLlL3GYc0EotQBjQkAw6AFHYx5qeTy1AGDYdwFqYwWSnlVqCQwXUCcQN5BsAtSRQ&#10;bwqq28LeUctEpMlUb6gJhBYU1qCmG2oAoddKmFyE7kksqyYjStuFkPLI82FHSPevf+vdUgVjTHNR&#10;OvJJ6fuSpKJU2+i7hZN9vVdIpRkhknfHFh+W/B+Wz0o/l+p3Zwgw3VZq2QkK1JGCeiQmz/U9Ab1S&#10;kvUkU0te7Zhwb80TgdZvoNk07pVR6IJDxWbm5qGLDW2vhWbm32BqCbW3DJotgbrcTN0GYzLtYLsQ&#10;Uh6WPuTV7/7VjK9tesk9teMvdlVM+pJ77LQ+uCJf7JwRIifJO6dGsp6QP5G+k+p3hwJ1SaBnZCYm&#10;UCWBbkmoRwJdbS7Q9jJoshi6K6GmO8fAMYHqNlTsr6UWIAzolhQ27WoyUVJPvp8RketMG8gtqmbi&#10;wdyS1EAYutrCxjgmz3fbhZByR8jwRasPZo7xKLy0tdnoq1d+FWvA1mUnNzEjxEtOzkvpZoT8LLAj&#10;BOptMx0pakcI02Q3mUrSMXnS1AN1pLhAbxZDgZpuaH4H6pZAozLoa3XQLQnVbehqQwvYonrdK8zK&#10;U5spNlS920xjcpG5JaGWhJrkYc63g77IvQJdbanNNN02sV0IKXeEDJ/GWipc9TCP+VNzUu96v+rl&#10;LKm4c3v45R0zQsYFkXRDQu4Bk1M4gQdA8zuZiHTySRMTqCUAAYD+f4EGwKLGwFTTDQ0moal5aAwM&#10;3ZJQJcmrHRPolryYWoBgmCcO9HinuoHMigIVqA1kWhLq1boXUwsQBlO3oceNsMVgm9d4bBdCGkuT&#10;9Y5hi8edvq8uc/Q7D6SF+cqf8MXy8sn1a5UzQo4nmxFyF2hNcAIPgPqt0NWGeiTQjAOUrCSRyXnA&#10;mJxNLUAYULGhB2UmJlAlgbgVDMcAACAASURBVG5JZtxOPW5EzfFA+5mhmxLKms10Wh1NZtqhwxSb&#10;Wr+BuiVMoJaES9uketsuhCxUDUuXVD0r3TWc5Jak/rhwsvNfKFScfOqp9bcNzgg5CrTdJtX6kQV6&#10;a54ZklGBJrihcCNgaIoHd0QOgK52Nt0xgZ7vUCcQKjY0dIcelFCxsaxAKyFMoAcO1C3pQC97QWvY&#10;2ZLEhKnbZ6FFPmwJ56xJr9t2IaS7PlmTqBr6sRPf85K/50ulkvHfbN59d8aMkPVkM0JOUq0JD6Yj&#10;RU0CmrR99UBzl5mYQIMESedTC5CxD7RPH3q+Q0+cF1ILEEb2pmICPSihW1LUWBJqudeyMYkJM8fN&#10;TF1Sn8/INexMLVS7LepJuWbyxLFdCCkPS98LruGkwpcLIWPudW6NBoOYmhFCBHrYmNyN9UD9P6Yn&#10;1Ybq9qupBQgDmpeHrraoxgSa38mrnakHagOhQLckFGhFgZsoYQK96Eo9KKGrzfS6P5NPnIgwsw7Y&#10;3BQUaJJHajJvltjUbtuFkMph6TPxPS9tXa8cIuLU04LUHf5h+3uSk5N7YvnDS/pwIJZgoKcN04hA&#10;Xz1qM91Wat84NCS7lFqAMJ5LLUAw2XTHBGpMmNeOqBUFqDH5g9QChAE1gFAlgbYNcYGWcJh6Qr3s&#10;lVqAQJj1G+iOpCqJzZxrLdAbA1QtodK5kFqCMC6mFmAatgshlcPSG7O+5RpO2vyg4tNC0sc+/oXX&#10;r3zTTTy05TT4ZUuB0u6fG0AjCD1soI6USSNSS4dZv4G+VkxtZMlEBqonuaKQqQXqlkArCtAtyXRL&#10;qECVJBMZZrb4M8wTh5q9ZK72JajLzQyEqUAvMjLFbrZSSxBKB5crlmT1eLddCKkclr5UTFZIdtB4&#10;fE66PTop/e5p6JLU+AX/5utyw39gWP9w4xkhH9xLlbXIM0KiwbxW3GHWb6AwnW2rR00tUNPHze9A&#10;JYdWFKCmG9qnxTzfqaYb2n8DNYDQ5CXUnYLabWEXnCk21HJDa8HQ450K1AZC9yTTAEJXG5xSYwbC&#10;HZNet+1CSOWw9Dv9Ga9IbXUeaPPaneofePpv3bj2P2q7BDL4r/GMkM29vL91IFwHdoRAgZo/5hlJ&#10;fc0QGiVAMXlAZswB1ROo2NCDEto2nsnUAt2SmcwegF6av8TclWeZVdVzzED4DWZrBVNHcjItLtAA&#10;B3r/Ulj1Nmm6bRdCysPS91KjcA2nzTtblTNCdPNPtopR4WPKjJDlxQ8t6EPiGaAbaFKt62GK3WQ6&#10;Uh3mZQFq/aaVWoJDBdT/E/VGCXXBmScONQhmnjhUJYGWnaCrDRUbGrdDLYmo5/sac8GbzIOSGVBS&#10;YRbLqCYQek5mlzsqzCSPBMwVDzC5LW0XQsrD0otpPzaB73mp56VC/b53hZN2vZCl2//u9Bn/5lrV&#10;jJDF6hLKAfNtaUYji02g5o9Jh2n7cv0m88hi8lzfE8xECRXozSOo2NBqGXRLMs/3TFSyNxUZqA1k&#10;OlRMqambEvqgzWeYOe5VqJZAvSmo2JnIML1um7bEdiGksiOkdlh6b/tPg//ZWQjpX1m/LBUVM0L8&#10;3VL5JRZLVtVkBtBECdOI6LnUAgQBrShQO0KYq029McqsTUrY2P3V1AKEAd2VUPVmZhyoQEN36IkD&#10;BRopMFOuEvV8hx440ICSqSNULVlluiVNppZ0XkotQRhM3caakkxUbKqJ7UJIuSNkSO2w9MaxwQ+4&#10;7e6OHaWQO507Tl7OTZsR4rZ6k/9iLK7nAD4WNrdjLdBgkpm7hOqIXkwtwKGCqdsS9kEbaEUBmlBj&#10;lt6pOW7o+X4ptQBBrDCTl+1WagnCYF4roRpAUWPJtfOpJQgD6pZAgcZmTN3uMM93vZBagDCgqw0N&#10;cLgwT5wLJk237UJIuSNkr8PSl5483n9jvdDUV678Az9XPSPEHzmyD5H3xeekn0v1uw8ZTCNCDSah&#10;Tfqt1AKEAU0CQrekyXN9T0CNSVbvTC3QigIU5vnOTBRj7TY0UcK96AA9cZjlSejUcablxhaDW6kF&#10;CONcagHCgBpA6EEJXW2o2KJmHmxKbbsQUu4I2euw9Ebz2ULf3FHmcOP/9pKe/Lx/90+mzgjx0tG9&#10;DCI5EGZUdzIPF+hjDlCxmbGNoK21ULcVCrSRWdiKAnTBmYkS6vU0KDajhFqgZSeoJYGuNjTnyrzE&#10;LWGNCdMtWYOmL6FKAi0GQ7OuebVjAt2STLHPM8UWNjKzuSltF0IaS5MvYO15WPqxrz6hb94Yzf/Q&#10;7tYQt/Vm1YwQyd/afFjyf1i+I72T6ncfMqDBJDNIyKsdFWjKFRpJQoMEYVM8UM8VutoXUwsQBnRX&#10;Qm0g9A2KTKYW6CUeYf1AqNhQbOalaoGGZlDfFXq1Dpp2gG5JptiXoJECFpsBpe1CyELVsPSZuIaT&#10;Gm5We8X126qYEeLkHiQblv6l/DRWZibQRAk0toHeGIV621CxuTBdwLPMmzD56fOoQOffQMmmO1NL&#10;zl1GBhosQMVmuiXU8x2a44baQCjQFx2gus20JF9PLUAwX4VGlCbTDrYLId31kMeifM+rd3vtZvVP&#10;zDfmx6PRJ78sv5hsRsheyjyZw4xJI1IP9EUvaEgGhelIUcUWNcWzBs1xM1c7ExXoQcm1gUSgliSL&#10;HRnmrjzHrChAG4c60Dtq0GQx1JgwLYmeTy1AGFBTwlSS30wtQDDUG4GpBZiK7UJI5bD0mbiG05XX&#10;/g8v76YPS9eJj5+5eeXlcg1Ezks6mmxRkg0nOXxAHyyGAl1t5tFOFRsaJHCB6kkmJllJYgI9KKFi&#10;Q4FWy6A8l1qADAFo9/hqPt9jAtUSm8nLWqC6ne9fRgSq2lxs3mO0XQgJG5bue17ffb9y0IeTNrtv&#10;SqNnscZfc8MZIbeTzQi5nPdlZibQOw75aI8JtG0IejcN+n6usOlLaMEMerIzdyU0BIaqNnS1oVmp&#10;VajcUCcQuidFlXzVZqYkYwpoRwj0pIRicxxBHU1mpNCBuiVcmA7VRZMRpe1CSOWw9Masb7mGU7e3&#10;/ccp/27n+vATP5gUsv1zSWeEnKIqNw9mkEB9Y5R5tDeZFYXOi6klCCMHCZm9wDQm1LQrU+wONFHC&#10;PN+hq70KrQRDO0Ly+R4Z6IIzL3vlwD0mJpNpewC6JZnZEupiQ00JVGymyy1hi8EmbbftQkjlsPSl&#10;YrJCsoPG43M61nDaqhwwMlcsjKofU2aEHFsKkfVhcM2olsyCeUbmbFpUmC4JVLUzUWHqdiY2UD2B&#10;Zl2hQM935mvF1NCdeT9DL6QW4LCR/deI4AL3AVCvBCr3St6SEWlDm/WhYkPdEi5Q99WketsuhJSH&#10;pQ87Qu70Z0xR3+o80FyjVOLYxt168ln/g/+7akbIyWTD0ok31KChO/Tl3+xIxQTaWgFNS0G3JNf/&#10;gzpS0NQ8s09frdQChAHVbSjQW3XMbBr1JiDULYEqibCXvaALzgyEqQHl+dQCBNGGlsuyJYkJNO3A&#10;7OSj6rZ0jhlR2ozMbBdCysPS9zIjxDWcPn36lPvrD6qqJf07fylVzgi52pVOhIi7b56RvpjkF+8D&#10;6GEDdQChwSQzSGgyV5v6WCd0S3IxeTWjHqieQJ8+59b5MtFgpqWoFQUo2IwDFagfCD1xoGIzgb5a&#10;DAXqcVMv8UDtNlNLmkyxxZ0VZ/K6v+1CSHlYerGHb/me16e+fP7YX//2bckd/y9/eeO3//DBrgpK&#10;f/2WVDkj5O79/cp9mIDez301tQBhMHOXULeVWlFgKgn1WjE0CSisDYTeqmNWVakXHaBAk8XQYJJ5&#10;pY564kC9KS7ZdGdqYXrdHWbaAToHO5vuqECVhOkEcg/JDlNPbHqvtgsh5Y6Q0QezvuUaTuovHZFu&#10;S/72b/3hROuH5HXEaUOaPiPkSNVvPXBOAS+pMR0pow1atTArClSYJw31jSmc6RvA3ZLQ8MamJ/Wo&#10;0kotQBjQapnJ21L1QC0J9MYAVEmgkQIzvyNhHSqo183NqAE5y1QSqOWGbskO9HyHelNMoIGCRHWo&#10;LplccduFkHJHyF6Hpat45rj8tXGbxw689MTTZ+5ceXnHX7jR/3rJnUw2LP0u8KjM/l9EzjKjMqYf&#10;hQUaAEOBetvCbktoIwv0oOSqN5G82jHBOdsDmE5gzu9k9gTUfYV6U0y3hJkDpAI9cKhbErrcUN81&#10;X2TMWC+ENJYm6x17HZYuLT5eagQZ/cWRMws335aK4R+HPzOYEeLku6XySyyq57tnHjLQ1trUAgQC&#10;NdlQdxsqdiazF6ANT5lMLdDUfCYm0Ewx1C2BpqW4MNOX0NCsw1Rv6qvF0POdmS2hPvsBXW2mbkPL&#10;N5JWmQelTWwXQhaCh6Vr7tM/Pa/vTC1pFD/7n/Re+z0NZoRsVx8G/+vlbiWbEXISGORAwxum2Kut&#10;1BKE8VJqAcJopRYgjBdSCxAG1G3Fct5kj2ot0FkbVKAZhxwkxASqJFCYGQdqfofrlkBz88xgAVpR&#10;yHW+qDDTDtTz/cXUAoTB3JLQqePUlJqwnonJAN52IaS7Ptn4sddh6dLyU1VNIwu/9NiP/vVoQnqp&#10;a6Tyxa0IvAMM4KFnJJMmM8fdgZps5mpT6zdQsA0Kl6BvTEGDSdzJPgB6YwoqNlS3oUBfRYC6JVCg&#10;ZScBL9UNeD61AEFAq05QsdvQtAPUCTSZu6ynlVqAMJhK0oH6rq3UAgQDzaqZxHYhpDwsfc8dId3/&#10;/re2Kj7f+Af/9ujJvt4rpF1dIYP/9e7YYrjE++Mo0DFh1oGhdFqpJcjYp5VagDCgsU0rtQDBQB0p&#10;ZiML72QfwEwWN6HBZN6SMYFuyXzRNSbQkqqki6kFCONCagGC6DAbnqCbkmq6obemoFrCdAKhq91k&#10;OoGdr6eWIBimntgU23YhpDwsfS/4nlf3yu9tVLSPOK2/fOrT0hX5YueMEDlJ3jk1kvWEfEf6q1S/&#10;+5ABDW+gYpu0ffVAvW0ozBsl0PKNpDWo6EyHm2q6mcEk9A3xXL/J1AO96c8sqULdkkxsoJ1DUGMC&#10;Ja92TJjeFPSg7EADHOi7CFxMHpS2CyHljpBhbaMx61uu4dRoTOsdGZU8/vLaZSc3MSPES07OS+lm&#10;hHxG+slUvzsUaLIYmk2D9qhCPRJo/QZ6Y5Tp/1HLCTLqkdQDdbihMTBUbCadr6WWIAzo3XPo+Q51&#10;uZk3/cE3HZjqDX3+F7opmTqiTl7umEBXGxopQA9Kpm6vtFJLEAo0hWnzIQrbhZByR8iwvLFUuOph&#10;HsXjc+rdvTfj3+18cLs8I2RcEEk3JOTPpT9P9ssDOZ9agDCgRzu0ogANJqG63UotQIbAeWbl6VLe&#10;lZlaTHrb9UBr2NDzHVoJhgJ1ubkwM1Mdpg2kDkuHHpTQ1c7EhBngnGXedoWmptrM40bCrrhJP9B2&#10;IaSxNFnvGHaE3OnPqFZsdR6ocaQhVT6s1desGSHHk80I+Yr05VS/+5ABdaSYD9FSYXok1IswUJje&#10;tqRLrdQShAFNX7ZSC3CoyA/axMRkbFMPNAkIdQJbqQUIA3o/V9hmPmZHCLQWDD0nqe/wQJcbevm8&#10;lVqAIMBvDACBNiAKm8K06XTbLoQsBA1LV8Np4cQRaWPwlb5cMe73GLD0lMkZIUSgURlUbGZqHnqH&#10;+xLU24YC3ZJctxVaUYDmd6AxMNTdhoptM0qoBboloUoCBepNQZOAwqo3U0/WoOd7Nt0x4RoTItAA&#10;BwpzSzKllnKs8FCxXQjprk/WJKbPP5+g56XGzDEiD96dMSNkPdmMECJQ/48J1PZBe/hWmJf929C6&#10;UyazF6DWxKYDWAu0PJmJCTSahCZKoFsS2jYE1W0uUD2B7kqmeq8wnUCojkDPyTZ0uTMxwV5kbDO3&#10;pc1asO1CSHlY+l47QtQ4Pj7jXekHfPeWyRkh94B+CTS/w6zf2DQi9UALONDlhh7tzC1JXW0Bz5pM&#10;fJgZB2o2DSp2zjjEhBkAU3UbKraooRn0rRKqM8VUb2hkBqXNVBIq0EAYetxAAxzuiWMS24WQ8rD0&#10;IY1ycWMbf++B9PhnpbclSYWbHKve91pw6kraVSUZtITIPbEcLvH++Cnp11P97lCg2xF6tEPFzn5r&#10;TJjvp1F1m+n/SdjpJlA9gR6U0KgMeuJAq6rQiw5QSwI9caAGEFp2wgLVbug5Cd2VHeZB2YYelNBk&#10;MXQONvNtQKgF7EC3pKgn5TmTaQfbhZByR8jwaayVE0fd1XtVrRtzDan4xI4567vKJn3JPfm5fudP&#10;i4mHtpwG31jap9Th/DPpnyX75RkAOXSPyfOpBQiD6ZFQlcTkub4nnkstQBjM0J2q3tCo7GJqAcKA&#10;bkmobkOBpqWgtUmoNyXqroRqdyYqUC2BGhOmJdFLqQUI49XUAhwqoG6JqJmHVZMRpe1CSLkjZPg0&#10;1pd+8Ws/9s//6x8O/2ZicIibL6TNG778yZjuZadRo8iw/uHGM0I+uJeq1/+r0q8m+cX7AHq0Q4Fe&#10;9ocqCVRs5tsCVLg3SqBAi8HQm8XQjANUSTIxySXVmEDFNhm37wmmDYSOf6Dm05hKAjXdTabYHWgg&#10;DM2WQAsh0IOSedxwsTl513YhpLG0o61D0o7Kxr1bo//yk1NA/PqW5DcLVzlRpLGx3td2CWTwX+MZ&#10;IZt7GkRyEHSwuVccTI+E+nQG1Ns2abLrgaZcoUAtibC7Errg0NWGnjiZmGSvNZOxBtMPhM4bgp6T&#10;HaY3BY3MoD5gByo3FOjVOuZxQzXcoi542+SFGNuFkIXKYen9q93hfxXlcSG9vuT7W1UNIb6YaxSb&#10;w8LHlBkhy4v7EnofnARem4KekVBPKmccIrLCDBLaTLGpnE8tQDDQziGo5wq9Mgo9KKHX06BKAl1t&#10;6I3R/H5a5tFljZkHXIOqNzR+Z5puqI5A3RJqIMzUbaoTyCwnSNRdadMI2i6EdNcnx4CMShvFspvy&#10;KJY0aCAZNHi4qT/QL1Qcf+Zz195bcxUzQhZnTWI/UN4BNmqZVOt6oGckdGoFc2pZG5pyhQINyaDT&#10;CIQ1JlDPFareULLpjgn0fkYO3WOCC20yKTjHzO+8wRSbKTWVbAKjAs1NMbMlVCeQC9R2m7xaZ7sQ&#10;Uh6WPu4IuTvl/arxI1leahwr10DGnx/fvHxNRcWMEL9+/+FI/+G5B0zQQ6MyZqKk2UotQRAd5q35&#10;s8yrGWvM1c4XYTKPMriTHY1Jb7seaGwDtYFQ3xX6eBDUAEJ1W9S0K1RNoJsSeuBA43fqG1PQHDfT&#10;AFKfxmKakiY0UpA6TBto80ag7UJIeVj6iGK5kHpVnzpJm6XZIdvcvnbHycu5aTNCXLoZIU8DD3iT&#10;ap2xBTPHDfWjqKEk9MUPaJCgbLrjwowTwHlAInlLZmqBJkpeSi1AGNkAxgX6NBb1fGeywozNso5E&#10;BZdMGwCN35mAF5uZeWiaXHHbhZByR8iozWNqR8j4a07q35xRCNn0DVXOCPHHks0ImT7TxDbM3Qi9&#10;wNO5kFqCMJirfbaVWoIg1phBQiY20BQPNJqE9mmZdFvrgV72h672q6kFCAPqu2Ziwn36EmoDmec7&#10;tHwDzRVfgi439HyHAn0aC3obBpp2gFpAUY+cjsnz3XYhpNwRMip/FMtz1R0hDSc9+FFFFcTJ6cmP&#10;f3H9yjenzgjxUrNUfonFn0mXU/3uUJg5bqrVht6qY7IGfawT2uwJ9f9Mnut7opVagCCgb4hDNyW1&#10;WpZz3BFpMrck9W0BqCmBRgpcSwLNAzJPnDZTvdvQahlUtzMxeSG1AGFAA2EordQCHDZMmm7bhZDG&#10;0uDxqm3GpYujjeqv9bx0+73hHyYbQ5xUnOm/+WbFjBDJX9t4SOJ/aE4Z1ZJHEOj9XGgMzHwai6ok&#10;ULL/FxnmsHSoCaQCTZRAYd4Y7UC9VuiJw7wJCNVtaF5ewi54FjsmUBsIvcgIFRt6vrdSC5Axz3lo&#10;tQxruW1iuxCyUD0s/epm9dd6ffVu3C7//agg8viZzq1/WT0jZGPGP32w/Lj0K6l+dyjQvBTUikA9&#10;EmiQAI2BW6kFCAO6Jbk3RqGSQ3clNAZmVsugjzWdZyrJpdxaEZNcCIkJ9LgR1qGC6gl0V0JNN/Og&#10;pPYoQCMF6NRJqJIw24Kpj+yJelCumBTbdiGku+4n/mbUEVIsV83/kCSn7q3KSerS3KbmZ8wIWTwS&#10;IuvD4DXpWqrfHQrU22ZabWpUBvW2TZrseqC6nYt8kYHuSmh7GRToY4xM3b4E9aagFQUm1IfIoL5r&#10;Pm4ik+cgxgRaUYACNSbQZDF0tZm+KzXtAH3/HEvbZMLEdiGkPCx93BEya1i6vHpb3snJT52Y3vmj&#10;p37Ov/Gym/hoNCPkaLJF+az0c6l+dyjQ0B3KV1MLEAY0toFehIG+6AW1JND8jrDhDfSeFzROgEZl&#10;0Be9oMVgqOlmQn2IDFpShXpTwua4mc18VKBOINQGQlcbakmYodm5i6klCGKVqdtNaEoNawJthu+2&#10;CyHlYekjiuWieli6nBqDkR++751z0u5RIb03br45+XfjhhD528mexrqLDeBxQNcZmpbKVzNiAhU7&#10;b8nMXoDqCTRZDC0Gm7x2VA+0WsaMgamNLNAIGHpQQlebCzTrCjXdmZhA3RKo2ExWmfUbqBN4lll2&#10;EjagtHnPwXYhpNwRMnoaa2ZHSMNJR4bzP9yw1OHltztA7l67JklO8oNJIcM/SXJyDyrLLwfNa8C8&#10;A9RqQ4EGCVBwm3EA9w4jEab/J2FD9xyVxQSaLIY2vEPPd+iWzDnumEAjBagBFFa9mbemoE73JWiM&#10;w7wNQ33VMLUAgdjMudYCjSiZqw1tZJGwjzGaLODYLoSUO0JG5Y9iea66I6ThtHBq2b91Z/LxqyG+&#10;V8yPqh+TP+BTzgiZnIgCYIXptrah19NyficmUCWBDluDhpKt1AIcNkw6UvUwxT7HDIJXoTPeoTaQ&#10;md+h0kotQBhQ3eYWQqC7klkwo453glbLmKvdYXpT0NWGllSpdSfo+c4FWsIx6ZbYLoQ0ltxEdWDU&#10;EaKjjeqv9bwWTn3a67UdZY7tmoiX3Kln/Q+/Ua6ByHlJJxb2K3con5V+MtXvDsTm6JuMLaDeNlS3&#10;oWKbPCDr4fp/0F0JvcPIVO9VqDGB6jZztc8yLzqsQSNJaFqKKfZ55paUdIm5K6lA5yBC63xMY0IV&#10;G+pNMduGqGJDdZtZd5eoEaXN+o3tQshC9bD0qzMGefT60rFfeEyv3XEaTQLZVfXod9tSaUaIG84I&#10;uXl//5KH8XHsJXQc0PAG2hECNdnQzQgNyaCdntC8vLAONzQqg4oNDW+gMFd7rZVagjCgBhAK0wm8&#10;xL3owKTJvMfdgb41zzxxqN4UtDbJ3JLU1knolmQGwk1o7zhWTWwm1WwXQrrrk49FjTpCiuWpj14N&#10;cdLC549Jd6o+X78x/LFpM0K6yYald7EJehzQGBhavmY+H0l1W6EnJNT0Qa/UCdvLAjXdUKBKAgVq&#10;TKAnDpSXUguQQcAMFmwmSmqBxgpQpxvqBK4wl5tZwqYqCdWbYl5k7EDPG6zpbps8KW0XQsrD0scd&#10;IbOGpcurd/tfvafpE0Ikzc2eEVL6rbG4h7XdOKBWBCo2FJNNfPVAxYaSM8WZRxiTbusjCzQGZl4G&#10;pMJMcFN9V+iWxAJNTFG1myk39MIAtaKQI8qYZG8qJtyMK9N023SobBdCysPSRxTLRfWwdDm9//99&#10;c/Lpqx0ce/rM+pWXR38a/dhwRog7vbwPkfcFcFh6JipQjyT7rZlamDdKMrGBeq5QtxX6BgUUaNnJ&#10;ZGxTD3S1oYWQbEkiw9yV0FgBmr2EeiVUY8LUknPMQJg63w4K87hpMnVbUgeaDDS54LYLIeWOkNHT&#10;WDM7QhpOb713u+pTJzX81b5UDCsgw2LJYEaIk79bWX45aGY995V5qGRHKibQW17QjAP0tWLoanO9&#10;bagjxXS4wXpCBKok0C3JPHGgvXzQB9upGW6oJRE1WFiDbksoULcEuiufSy1AENSKAlRJoKttMsFd&#10;ywupBQimxVxwm9guhJQ7Qkblj2J5rrojpOF0c3vOx5TqwrGNd4cVkB1NI4P/9XKdbrjE+6OJTdDj&#10;gF4GzLYvJtC759Bh6ZnMXoDGCdAcNzSYZCYBqV1xzBPnEtSSQGOEvNqRgZpuZqEPuthQ7V6DXq2D&#10;ph2gyg1NckMPSqbYrdQCHDZs3nOwXQhpLLmJ96JGHSE62qj+Ws/rzqwRIupcuzeaEVJ+Psune6CK&#10;OCwdekZCHUBmkED1WnOPQkyglgS62sJGZVBrAr0QDVVvqDGBAvWmoEC3JBTobRhRbSDU6V61meCp&#10;Yw1qTJi6nYkK1HRDIwVoXJaJi80Dx3YhZKF6WPrVzcmPtun1daRwrnLkhuseecKr66RdXSGjGSHH&#10;F/cn9eECarWzIxURaMaVqtut1AIcKmwe7HsBmnKA3pqHxglQ2w1tnYSeOPnqZUyg+R0o0C0p6fnU&#10;AgQBrShA76hBgTpTUKA+IPQhshy/RwXaOy5qIGzTn7JdCOmuT9YyRh0hxfKseRpOzz7zUffm+1WV&#10;kLmTp/1b77qKGSFFnln+IcgVhZjk1Y4JdLWhiRLmuQ4GuuDQXQkFGgRDMyXQLQkNJqGrDRU7Exmo&#10;Hwg9cZhuSZNZDIYeOLlzMip5uTO1QK9MiXqPx+aJY7sQUh6WPu4ImTUsXV6f+un/+Oib/+iuVJz4&#10;7d/Y/K/+6b1d00a27l6eMSPk1v2HIHoQ14AnvM0CXy3QM5Lpbeul1AKEkS95xaSVWoAwoBcYhb0w&#10;xbzoSr01D826QrNpUJjD0qktcSYjyXqgxw20pCpsigd6vjNjHKgtgZruNeYwLaglaTItCXRLQmcg&#10;MlVbEtUz6ZjUb9uFkPKw9BHFclE9LF1OKo4O/q/1b/79/0l9tz1cRJIeXL89Y0ZIsLj75mmgckMr&#10;ClBaqQUI4yupBQgDWnaCpuahQYLJc31PQGvYUPWG3s9lZhyoqw0tO0HJShIT3B2vTBKgbgnXDyTC&#10;vKN2gSk2dEe2W6klWnSeKQAAIABJREFUCIPplrShJQWu3YY6VCb1xHYhpNwRMqpnzOwIaTip/7En&#10;pFuSpIkqiKSjR0/e1XvF4MNdM0Ik744lmxFyA6vcmShAq+5Q2rnIl6klK0lmLzDDG2prBbSGDY3K&#10;oKsNBWpJoAcldLWF3ZWvphYgDOhqM6uqF5huCbRzkpp3gCbToJaEqSTnqHtSq7hL8wNMxji2CyHl&#10;jpBR+aNYnqvuCGk4qTji1FepBCLJa+7M06f/4AdX5IudM0LkJHnn1EjWE3I5aT9KGEzzZ3M31pLv&#10;OEQFetJAH+FhJkqazJBMUofpcNt8Y7SWDvSghNpAppJQY2BsMJmJB9QAQi2JsM18v5NagDBMXnR9&#10;VLkI1W1oah7qBDI7WVaYbUNt5vm+2kotQTDQrJpJsW0XQhpLbqI0MC5sHG1Uf63npbmf+Ntzemtr&#10;9weDng/3M/9p/3v/p9zEjBAvOTkvpZsR8uPSz6f63aGYVOt6oBkHKMxrR1BHiuq2MrdkB1sIgRbM&#10;OtBgkqne1DwgdLWh5FcNY8K8MQAdokBVEuXng6LClBqr3dATBwpUuZlTqaC3Xc+2UksQxBo0nORi&#10;Mj1luxCyUD0s/epm9dd6fUmPfaEhbU37ePFXHvvRK+UZITsKIqn4tvROut8eBjQqgyZKoKl5KNBr&#10;R9C7acwbJTbP9T0BXXCo6YaSY+CYMG8MrLRSSxAE9A4j9bU6pm6Dz3emH3gRer5DjQkUaCAMzZZk&#10;YsI0gGvMiw7nn08tQSjQGrZNy227ENJdn6xKjDpCimU3+cM7cNLm//zfVTV2dC9+7+iTfV2pmhHy&#10;xPL+pA7nc9KXU/3uUKDbEQrUkWIe7S8yX/x4oZVagjCgVzOgLXFcoCcOVL2hYkNr2Mwcdxu62plM&#10;LTYD970ALeEwg4U82iRTywrTmEBL2GvQtiFmARvqu17iFrCh57vJ+N12IaQ8LH3EzGHp8tp8/3dv&#10;TBsQIsnp/T/8yFekd0ZllckZIa5q9shBs/iKjr6S6HeH0oHuRqj/B7XazCCBWlFgXs2gFvmgUYKw&#10;L/szHW7qicN8Py3Xb6ICbRtiAp1KlSOFyLzIzLq+8GJqCcKAqrfJtFQ9zNWGprjb0MterdQChJG3&#10;ZEygAY6wVzRMxji2CyGzhqU3qoely6nXXZ/69wNe77zt5IaPYDkNmkG2Z4Rs7FPsUDZ+QRu4GSFQ&#10;oEc71JNipqWoGYdWagkymYMDWgyGJtSYNpCqJNDVNhnb1MN0SzpQ3YYC1W3pBeiJw8xMQdOAOQ6O&#10;CVRJoF4J13QjgSo39xIP1A80eb7bLoRUD0vvz5rkUTg1ilkdIz96/6bTdglk8F/jGSGpGkKkLtAx&#10;YV72p74hzgzdoZf9qYWQ1AIEAo3bqcuNXXCo2NDOIWicAD0ooUrCPN+pYuNihAHQ1eae70ygxzsz&#10;VqACVRKo5aYC1ZJMTKCRAheTBTPbhZDqYenFxtQ56MMfcuptzvhcm1vzblj42DFqZNASIvfY0QBR&#10;HwpLwEgYWpaE1m9MGpF6mMEk9NoRFahHAs3vCLvgUNMNLb1DTxyoW4Jz/wZALUk+4GMCtSTcbBrT&#10;64Y+oUa9NcVU7w7T6+5AexSgr9UxDSDVm2Ku9nmm2JJWmSeOTcttuxBSPSxdfsaw9L7X0kePj3Zm&#10;vy9XaNePu8c/769+y00MERk2iGh+VjPJgXIPeGfApl7XwhR7pZVagiDa0LRUJibQJCDWkaICrShA&#10;YSZKqDluqNjQ8z1bkphAdRsXkY1hOlQrzPwOlM8w3dc1aLIYqttQJxDqlkDFZgLteJeoerJm8sSx&#10;XQgpD0sf1Sj692a8jdXv7/jJqXTfUvWMkJv3Q+XdL92cVosFc52ZUmMf64ROk4aG7tBECXVPUh0p&#10;6oIzL7pCbwxQlQSacYCuNhRoEjArSWSYC86UmnpOQmvBa1BvCnq+Q4FGlFDdhrol3C0JVW+TyUDb&#10;hZDysPRRD0cxS3DvpLlj0s3BH8u9I/7eneoZIdpM1hFylLwtWTDXGRokkMvumVhA8/KZyDBNN7U8&#10;mYkJ9IDPuh0TqAGE6jY0wy3qruww/UDoXf81ZtuQVlMLcJgwmbqsZ7WVWoJDBdMtOQt1S7AnTtOk&#10;6bZdCJnREbI1oyNkrpDmn5Z+KEkqnCZ+tu9do3pGiD+2uC+hwznxik69kuh3hwKtSkKtdn6sMypM&#10;JWm+kFqCIKABMPQBCilf4YkL9KSE7krorTroQQkVG2pJoFsSehsGakmEVW+m+0pdbajpPp9agMOE&#10;ydTlHoBakkxE1qApNVHj947JhIntQki5I2REMec0Wd8Yc/KItLAiTS8q9CV38ou+882pM0K81CyV&#10;XyJx86xuQltVM3GABpPQ4jWTTiu1BGEwLzCCCyHQi16ZmEB3JTS/A82mQZPFUN2GnjgXUgtw2IDq&#10;CTQzBb3okIkI9HiHOlPUEwdqt5msYKtl0APHZqxguxBS7ggZP43VnJM2K752ZknqzTW8esN+j9Lj&#10;WL03pWLqjBDJX9t4GLKHMGMAvFmg2xEK1JOC3mGE6jb0Ag+0Bswt8uVCSKYWqDGBHpTMS17U1Ya+&#10;egRVEijULCCVJtPrpjY0M1cbis0kYC2r0PMdWlGABsJMS9KG2m1RF9xmvsR2IaTcETJ6GqtoHqt0&#10;UefPHpHuXu3N+Idv3XLycm7ajBC3UVVgOXDuAt1u6BkJBacekqSXmCb7eWj/dd6SMeE6UtCEGjS8&#10;gV4/h4oNDSaz6Y4J1ABCYfqu0HSDRPVMqBUFaFUVKjaTN6DXSqBKAvVdoc9+QH1X7PkOraqumdQT&#10;24WQxtLkA1ijjpDerepqxfwTheRcsV022Y13iwvz96tnhCwe2Z/U4XxJ+vVUvzsUaHgDFbuVWoAg&#10;njdp++qBKgnUbbV5VaAWaNwusAuIBLrardQChHExtQBhQI3Jq6kFCAO62tDzHboluX2T0BMHCtR9&#10;hRoT5h21NrQQAr0x8LXUAoQBVRKoE4gFeuCcN5lVs10IWagalt678b/drXxIauM9SZrbcr6Y8jPe&#10;yR3/+JmN9152E5+OZoQcTbYo7wCtCbTqDr1WDHVbcyEkJlC3FZqWgiqJsAsOBbra0KgM2hECzV1C&#10;VxsK1OVm5i7BME+cc8yCGTTEgabTLkFjHCjQtAPUd4XmprITmNkDl0yeOLYLId31innomzff8xWF&#10;ECd/V5L6bvjs1TZecvJObnHzzfGfd3/qJH872dNYmWhAg0mo2NAoAeptc+8wEuEWQqBA4wSo6YYC&#10;VRKo2FDdhpadoG8i4O54DeB6U8xdySzfUJOuVKA2EBoIQ2Mc6IkDVRKm2E2Tefm90GEuuM3z3XYh&#10;pHJYemNh2vNVbsf/FsVkGWQH3WvXhj/nB5NCtr/t5B6UJpPE4ho295qJw/OpBQgDqtUvpBYgiJVW&#10;agmCgDrbUHdEVntUa7nEjIGhDncHmgeEnjhQYwKtKECB5lyZBhBaThB26vjFVmoJwoCabihM3zUT&#10;FehBCfVdmZd4Oi+mliAYpp60TbaX2S6EVA5L723en/E1L6l/Z8YPbGp+VP2YrJX4lDNCKvpfTMNM&#10;S1GjspdSC3CoYDpSbaiSQLckNFMsXWKqN/SeF7WiYPMCTy154GRMoLoNNYDQ2zDQp7GgBlDqMJPF&#10;Z6HqzQTqdFMPSmi2hJlypb7oBQV6UDJvu0pYY2LS67ZdCKkclt5YWJJuVX1tQdKD9yvaQZycjp9+&#10;dv2db5RrIHJe0omFfYi8LzaANx2gGQem1T7LvORF9baZSmLzpKkHGttADaCwcQI0oYY72dFwwxsi&#10;UNPNvMNIBZpNozqv1F25xvS6oaEZVEmo3hQ0NGNuSarYULcE2zpJheuZ2MN2IaR6WPpmd8bXtiRt&#10;jLbl5AtZTtLn++0rpY+8G84IuTmr2+RAOQW03dlqRwQaJKwwg4Q2VLehsQ0U7mozbSA1ocbVk0xm&#10;NlBLkslkMg+DNej5Dr0Nw3QCLzDrNxeZ8TuV7E3FBNpXIWohxOZ62y6ElIelz5wRsoNe50b5L0dV&#10;j8d+6faNP1LljJBuHpb+IchWOyZMj6Rt0/jVwvS29VxqAcKAlp2yAYwMNOOQydTCTJTkLZl5ZMm6&#10;HZfz0BgntQBhXGdm06CrfTG1AIEw719mMvUwDaBE9UzWTMY4tgsh5WHpe5kR4nvS5s0Z1Yzj3t2e&#10;NSOk9Ftj8Yr0SqrffciAvmp9IbUAYUD9VuZJQ82mQdvGoVfqZPVuRi3Q8iTU4c4vtscEWgxupRYg&#10;DOj5zmSF6Za0sUnAc0yv+9LXU0sQBlO9qaEZdA5i9qZiAp2DDY3LoAYQutrCXng1ueC2CyHlYemj&#10;jpCl49UzQtyi1Lvfd3Lykw9jSZKurp3+Wb3+8uRfD2eEuNPL+5M6nBVgWg0aTDLFPse8UgJNcZu0&#10;2PWsQYt8ULFxFnsM1HNlmm6qNYGWnaBAt2QrtQBhQJv5mNWyNtRuY1mFGpPfTC1AGFBjwnRfoRNZ&#10;1lqpJThUQKcJ5itTMWmlFuCwYTIbaLsQUu4IGdGb9XzVptTzkpx837tB08fOisiDv9y42peKaTNC&#10;nPzdUvklUw00v8MMElaZyeKmSdtXC9QhocLM70AtiYStKORtGRGo6aZuSqg3Ba2WMbNp1JuA0OMG&#10;2xFCNYLcBSfC3JXQA4cZvlNXuw01gFCgWgJ1uYX1Ay+lFmAatgsh5Y6QvTyNJS9pYfjfo7evdhY9&#10;/PVb7zoNZoRs/7Ub/pzrzBrEfqC0gbEZNC0FNX9MT6oDXW3o0c7MXVILIdCbgMIuOPTEYdJppZYg&#10;DKjpZqalqG+fQ1c763ZMoKekdI55UK7mB21iwtyV0IhyFWq6oRUFXDJtAFRsqJK0UgsQTF7wh4ft&#10;QkhjaVCr2GY8LH2p+mksLUhLJxf85U03+nlpZ83Dd2/eG80IKb+d5ScHtMfjM8DrMNCsKzNIoNo+&#10;Zu16xWTtuhbqq9ZMJQEDTfFA9QS62tCDkpkooQIdXZaJCdQAYi86QNvHbSZK6oGGZkxaqQUIo8Us&#10;O1HfmILSSi3AoaKVWoBgoDGOSRtouxCyUD0sfVbXxpa08OTHvdq7ShyjP3jJzz/h1XXDvx3VQkYz&#10;Qo4vPgzZQ3gaqNxQ/w+aLDZpRB5VqBUFaAAMtSRcmM9DUzNTUNMNvegANd3Q1YY+Dw0lW5KYQFcb&#10;yzmmHwi96w+FWlGAig3t+IT2lkGBXpniAnWoTKa4bRdCuuuT3Rl7GpY+L+nx/+iY/uG9QqM6R7Hz&#10;J4rmaf/Ou6NukFGfyGhGSJGsJeQdoDWBpqWg4NRjANT/gwK9egkFWk4QtvIEVW9opgRaUYDqtskg&#10;oR6oE5gtSUyybkeG6ZlAtRt64EAjsxXmcnegYmcnMFML9HxnPvshYS+8mjzgbRdCysPShx0hM4el&#10;+01JC584Kd2r+pGNyzNmhNyaNX/kQPmS9B+m+t2h5MMmIk1mIaQDNdnQkrvJk+aRhbklJWwQDH1C&#10;FxpMQk03VEmg3hT0aSyokjAT3FS3BKokohoTaB/2eaaecNOASKBvTEEDYWgNG7razEII87SRuI6J&#10;SbltF0LKw9JHH8walj4Y8tH5oPonipu3Z8wI+RACPmSuGtWSRxDmGdmBOlLQZDEzkoR6JFT/D1pO&#10;EFa9oXoC3ZXQQgj0sj80LIOm06Cp+fwQWUygLrewXjczBIZ6JVSY3hR06iTUmVqDys3UbagFbHPP&#10;d2j8bhLbhZByR8h4WPqR6m85J22+/y82SiWOMSeOnVz/0XuFVJoRInl3LNmMkOvY2CyTmQH0aM9X&#10;L2MCTQJyYWYcqKl5aMGMeWOACnS1oaYbKjb0fIcaQGZ+R6Iu+CupBQgDWp1k6gi1bYgqNjTlCj0o&#10;oUCzJczapITNqpkU23YhpNwRMh6WPuv5Ki9978/+Yte7Vztw0vGPnNabV+SLnTNC5CR559RI1hNy&#10;EmhNnkstQBjMJODKC6klCIK52NgoASo21NuGrrbIkhOB3s+Flp2glwF/NbUAYXw1tQBhQE+cVmoB&#10;wngptQBhQDPcolZVvwK9ogsNcqBOIHO1oU9bQ+lATxzoaHqoJTGZl98TzDqfzfFOtgshjSU38VTV&#10;uCNkqXpYuhak12+P/zSlFnJr/bKTm5gR4iUn56V0M0LaUjfV7w4FerQzrXYbmpZirja0kZkZI2Dv&#10;51KXG7vgzF1JrShAL0RDVxuadWXez6Cm5pkJbt4dLzrQFA/UmJjM79QC9QGhrRVQoJZ7jZl2oPqu&#10;0C3ZSi1AMK3UAgTRNhlR2i6ELFQNS+9tzioYbNX9//KdKTNCdhREUvGs9CvpfnsYTP+PSiu1AGEw&#10;PZI2U2zoalMvcWciA02UQDHpttYDdUugYkOBlp2gQHWbee9SohbMmkw9YUqNjXGY14+gSkLl1dQC&#10;HCqYW5IqtrCBsMkTx3YhpLs+WZUYdYQsHa/uCHHzUuEqB4RIrrv4ZF9XqmaEPLG8b8EDSViDCcak&#10;WtcDdUmgqw29UsKNgYlA7+dy6zfQm0fM/A6VF1MLEAa0UbWVWoAwoAcltMgHDYChW5JbLWMuODQy&#10;g0ItO+X30yLyBtOSZKLCVBJoRk3Yg/KsSbltF0LKw9KHHSHqbVZ/y29KXzixpKvVXSOnntFb74zK&#10;KpMzQlwvUNx90wGGlNA8IDObdt6kEanlEve0yUQDmpfnwrSBmagwwxtqlIBz/9BATxyokkBXm3tK&#10;Qt8qYQYL0NCMmZnXGrSGzbwR2IFaEuhBCYWpJEyzLYl6UNp8sM52IaQ8LH30waxh6d5LX/rFF5r/&#10;/B90JLkvP9v4t69t7Wq2cN23ndywAcNp0AyyPSNk4+FI/+FZwtYVMlGAPo9PvXpp0mTXA7Uh3IxD&#10;JiZZvWMCXW2o2FlJYpJXOybQ1c5k9gA1NGPGODYn7tbShl4rYea4obpNzs1nIsLUk9wR8uEpd4SM&#10;h6Ufqf6Wc5L6D4ZFFP/qd7Y08VDWg85Np+0SyOC/xjNCkjWEzHjNyy45vIkJ0yM5y7x3BPVaqUDz&#10;O1ygF6aYxoQaleVdmakF6gSaDMkeWbIlyewF6EEJNSZMsaE+4NnUAoTxBnO5maqdiQv0uBG1vczm&#10;O3u2CyHljpDxsPQZHSHykoqnlqXb0rAusptFN39nWHVwu77m5OQeOxou8f5YBG5LnMADoElAJiZN&#10;X8YY2ZJEBrrgULGZwSR1cg90jgK0dRL66hF0SzIDYCrQ40bYRCBUbOYdNShNqOlmAt2R1PMdGlFy&#10;h2lBYV4/slkMtl0IaSy5iQni446Qpeph6VqQpFOn1X9/9PM78dInP/n5q1e+5SY+HTaIaL5f/lIc&#10;NoBnDtRq29yOjyqvphYgDOZJk0OyqHDTUtD6JFRs6IVoqNjQGe8492/A11ILEAbUd4XWJlupBQjj&#10;YmoBgrmQWoAwmJWnnJrP1AI9cKgRJXS5oZaEabepYouaeVg1KbbtQshC1bD03mb1IHRpS1Jx4iMN&#10;aeKVq8E7WHrq53tvvVo9I+TmrG6TA+UyMMsDDd2hQM9IJtDYpgN9rhjqkXANIDS8gdawoept0m2t&#10;h7sriUAvOkB1G2pJcrdTZJjuK9R0QzclVEeoyw01Jris1ADoakPvHjHt9grVAqrN1JPzJo2J7UJI&#10;d91P/M2oI2TpeHVHiJuXVHz0U1UTN+Z++cz1/7V6Rog2k3WEfFb61VS/OxRo1Z0ZAzeZOe4O021l&#10;nuzYBDfzXKe2DXFhmm4q0NYKqJIwD0rqakOBhu5UdwoLc1eeY+rJKvN+xorJtFQtbaaSUCsKUKBK&#10;wrQkYuam2tBsiajG5JLJ8qTtQkh5WPqoRtHbrP6W35S0+Ye/t1Xx+dY3r7pClTNC/LHFMGn3TwdY&#10;V4AeNkwj0jmfWoIwoEoCTUtBVxsKNC0lbMEsV55iYtJtrSfbwJjkLRkTqN2GHpRcS8KMcaAVBV7k&#10;LklqQ1cbagOhxgQaCEPFZtpt6Ja8AG1U5doSkwtuuxBSHpY++mDWsHTvpc2rv/uBqlpC3v7TT5zx&#10;r69NnRHipcWq7x04TeAtHuhhA43KTBqReqCJEuhRAx0UzIwkqfd3lHdlZg/gHJIBUCWBrjbUdEOd&#10;QGhtErra0LtHoi74uVZqCYKAHjhr0KwrlOxyxwTqTT2XWoAwmMcNdwQYNPNq05bYLoSUO0LGw9KP&#10;VH/LOUkPbvmKQohT/5Vrl6Vi6owQyd+tKr8cOD8EVoOh2xEKdLWZlwWo4GwIGmhtUtiEmk1PqhZo&#10;VAYN3aGrDQV64kAfY4SWnaBiQ3VbVM+E2hEC1ZMLqQUIA2q6od4UFKiSQF+jZdptaBAsbFLNZvhu&#10;uxBS7ggZD0uf8TSWm5d69+5M+2T4v+//6I6Tl3PTZoS4rd6Ur0bhu9J3U/3uUKCpeajYULMN9Uig&#10;R00rtQBh2Dwha+GmXFupBQgDarqZaSnqiQMd383UbejAyTZTbGrKFepNMZ8+l7AOVSu1AGFAKwpQ&#10;JWEelFQbCD0ooWUn6JZkuiWrrdQSHDZMXoixXQhpLA1KFduMO0Ied7o5OUl9yMKTUmO+MePfvfdg&#10;zlXPCFmc0W1ysPyC9POpfneGwEupBQgD6khBvW3uYw6ZmEBbsKFVVWhUBl1tbnkSCPWheeiWhALN&#10;70CdQGEX/PnUAgQBVROo2NCAkloIgVoS6BvR0JIqlFZqAQ4ZNm/W2S6ELFQNS585I+TocalxpKj+&#10;AbnHflof/LGqZoTM+uqB8m3pnVS/OxRoDAwF6pFAU/NQ3W6lFiAMaEwG3ZLSOabkq1BjAr1ZbNNv&#10;rQWacYACrZYxDSCUJtQAYoHWgteYL8NAbQlUbKzcTKChGfTEMXllvh7oecM8biTqGwM2n760XQjp&#10;rk82fYw6Qpaahd6f/oSVe/JxqXF0/P+s35crJuaFbLzpVbiKGSHrM57dOliOYUNKHNArJVCPBHpG&#10;QoGuNlS3sSnXVeicOGYLNlRPVpjeNhSoV0KtlkFPHKbYHWgBm7naktZysjgm0PRlTjhkaoHaQGak&#10;AG0IgUaTVLvNxWREabsQUh6WPuwIUa/bn/xozJ37kool6VbVT/h711QxI8TJPUg2LP0JYLoEekZC&#10;Q/dWagGCONtKLUEQTD8K60lB4aYbWqkFCCN7rhFpMx8qobolUGMCfWMKutpQoFuSmymGSm4yUVIP&#10;VL2ZtXfo/QyTl6HrgQbCbWbp/SJ0uXGpywFMSwLG5IljuxBSHpY++mDzXvW3tnqSFp+R3pckFYUm&#10;+kq8L+ZHz1/t7hSRfMoZIaeAt7mh/l/OpkUEerJTdRsKNG7nZtOgA4egqXmoEYQOkoEOS4cqCTQG&#10;NhmS1QNd7exNRYZZnrzAzExBL0RDbUmbKXcbGuMwLQm17oTLAQ6A+q7QLSnsgpvEdiGk3BEyHpZ+&#10;tPpbcw1J8z8h/ZupH3t513zWX/tGuQYi5yWdWAiTdv8kG06yD6AVBWgMDIV5NYP6xij0aIc+1gn1&#10;toXtCIGabmgPIjMtRRUbarqhWxKamoeeONDzvZVagGCYiZKLzBz3CtMGtqFuCdR0QwNh6NRxaG6K&#10;e7UOSJN5SnKxWeazXQgpd4SMh6XXdYRsdYevXkkTbR9echvt0X/t+Hs3nBFyc8Yg9oPlDrD2DrXa&#10;TG8bGgOfZ1YULkHdVujRDg3JmAGwhJUcd0QOgIoNTc0zD0oqUEsCdQKhLjcUqDfFhekHUi/7Q2Fe&#10;dGh+NbUEQXSgByV0S0LPd6bLfZZpSUQ1gUaxXQhpLA2meGwz7ghZnvxkm7mGpF531j9874YkOckP&#10;JoUM/yTJyXWTDUtfBtpumwW+WqCXBZgw6yDY+k0rtQRhQLckM26XcoonLlD1hj5EBr0xinP/BkCd&#10;QGgoycw4UJUEuiWFlRz6YicUaNaVeb5DTSD0osMa9O4RFGY4ucqN35mm2+autF0IWagalt7b6lV/&#10;a3Fekt/05QEgA7ybm58fft9NmxFS+q2xuAZMl0DPdubRTr1WzAzdL+E24wDo/R2obkOHKAh41gyA&#10;mm6mDaQmi5mJEupoE2gwCRUbqtvQ1WamGySsH8g836HazcxeqsNc7jVotgQaKUC9KeieZB430CcN&#10;JbWhfqBJG2i7ENJdn2z6GHaELHzkN/5W47/9f3vlnhC39NR/9owk773zbkopxDu5o6d/av29qhkh&#10;7tTyQxE+gKPYIAcHdJ2hVpspNvNkV5u52tSMA9Tb5sKtPBGBrjb0NjS0GAwVG3riZDJ7AeoHMlmF&#10;RgtQG8hs1ofqiMnUZT2r0LtHUJebaUnaTLElbA7TZLBguxBSHpY+7AhpHPt7/8Ovn/m1S7/2V8P3&#10;sQZFjaf+8vwfD39w7lRD3peng8g7uSd73781rHrs+NTJyTn5G13pxAH8v6nnKDaAx8E0IlBHCqrU&#10;a8xrRzZPmnqYW5K62qJ6rlQ9ycQEeocRqtvQAx5KvjGaeYTJk/liAk0WM1e7zSwptKGmG+pNQQvY&#10;TCVZgUbBosbvNpNqtgsh5WHpe/90q2KCiCTdu3HLaTAjZLsWMvhfL3c32bD016W7qX53KNCMA9Pb&#10;hh6RULGpz8IwdZvqtto82PfACnNyY/tCagnCgBpB6PnOzDhQbSAzBqae79DSO1RJsOc7VL2bzMv+&#10;0MeaqCdOK7UAYbyQWoAgVqBlp6+nliAM6Fg+JtQin6ieyUWT9RvbhZByR0ix50/v9nf/Wbs+O+K0&#10;IZW6QiTJH0k2I+SnpF9J9bszAKBeq0nTVw91taFJQCjYp7GoFYVsTWLC9LapSgIVG1rkg+o2FGj9&#10;Bnu+Q/u0oCawySw7QVcbWuSDJl2hxzv0/TRqkxbUlFCVm2oDbboltgsh5Z6P/l4/3bo+fVK6JKfl&#10;j525feXl4R/GXSGjGSEnl8Il3h8zmljMAs3vMI1IB+pJmbR9tXSgoTtUSZhbknr3XFgXEOpwQw9K&#10;KNDVZh6UVKDdTlm3YwJ1AkX2TIBANyWUDjNZTB1IwOwIoZJNSUS4l2FWmfF706TYtgshjSU3UR0o&#10;9vpp9/LwPyacWPk2AAAgAElEQVRbPgpJn1q4+a5UDD8afjyeEdKd+eTWQfJXwFoI9IyEeiQvphYg&#10;DOhqQz2SVmoBgjhr8oCsZQ3aVyFswYx7RZcIc1dC05cXmKt9MbUAgUANIDR2fym1AGFAfVdl9zUq&#10;beaJ8/+z925Bch3nnec/T6NvuJBAAaRAidSNLYmWRqPbii3LtmRbY0ngw4Qd4w0/EBs7rxuxwD5M&#10;xLzq6HFixzExbO/DriMc6whiY3ccY8fshtm+iTZHa4mF2bFEy5JJsSiJTYCEiEYBaFy60ZeT+1BV&#10;famqc04jUZ2Zv+78vRDoU436mPGd75qZH3X7OdTlQOdgQy9bzkML4Abz/jRoyD3Pzd+ZO0vaUcaB&#10;cTdCJsqGpdc/vTkkfu01RCZ/fWPhb1U6I+RmsBkhTwDjEmi0DQV62JNJg9nka+ehJXCiCT0RwgxH&#10;wEDrgMw8gdoIYabuc1D/Dn0loUAtSbr63DNMPTmXh5bACaifnIdG3dDlZr6S1LYTtMYNPagK3THA&#10;LPJI6cTnKIm7EbK81H9AItvl0+XFim7GBz529Wfd9sewGSH3K+XoWAZ6Sqj5Y/ZvqKV55tZLqGpD&#10;dZtaTYOutrD6zbSB1O3nUKBKAt0xmvAJtPXOdZQJj0CLrlT3Du0oQIGuNtR0Q1cbmpcxY1fobCeJ&#10;muO0ozQmcTdCBsehF7t8urpiS2eE6M0/GT9Z6J1MGpgRIllzdOoBRH4gHgeeCIE6G6bYbWixGAq0&#10;5Q49WoszfR2oGTBWvaMMpOqBBtyp6uoTaA4Mva0OqiTM007UsAT6SooamUDDwCZztanLDQVqTKCx&#10;K/Qi8Ty0AG4ww5IGtPEutZjqPRNlHBh3I2RwHPpun47JSpmKwppsW5ejw+orD52WLstm22eEyEiy&#10;xmgs2JmQ70hvhfpuV6CleejxQ2b/BuojU9iaqAe72jPMe3igJpAKtBGStMQn0GgKWgRk2m1q3x1a&#10;4BZ1x2iTWd9JeAXaw4aGJdAiD9O/n2GWHeaZ7qYFvT9N1Ki7lYeWYBhxN0IGz3xku3y60fsfM71R&#10;6NsaIfb6zQUj0zcjxEpGxkrhZoQcATr4PLQAbuDWuQPTtVO3ZkDD1jy0AAcK5olgSS1oZYoZ/1Hr&#10;gNCqK7R8ycyBU6HEK8yKQ1pt30S59bIeqNgJj0DTd2gMSDWBeWgBnJhPsatPoAmOsEYwyp2jcTdC&#10;Bs98FLt8OnHikN5a39E4Kbb+trJ0a3BGyGZDJNyQEOLVWMlqe6TBtdpAqBeR4eYMJYIANSbQtzLK&#10;+K8e6GonfAJNyZhBIBVoAxua4Ai74EyPM8P071ATSO0oQB0ldLmhq820JLzSZQdqly8xSuJuhIxN&#10;m77h5dkun04/8liht7Z/ettMdKvKGSHHgs0IIZ4IgdoRptjU0jw0mYTe6HU2tABuQKNtaNgqbOQK&#10;re9AxYaabuzNvwl/QA0g9Awi1FFCwxJhF/zl0AI40cJl7h2Y6k2dyAK9YwCq29AuH9RuQ8WGBoFY&#10;ZqMsvcbdCJmoHJZe+fTh35jSH6xudUKy7Vdg2Ycei3JGyFVguQTqbJg1buhkpzYzbJ1hrnaLqdvQ&#10;nYDUSrGoOXDCK9BjQ9D0JtlAn0BTd+jYHugrCa1dSoLefv6F0AIcKKCmm/lWQhsK0EShmYeWwI08&#10;tABuRFngrgcqtqivZTPK8lTcjZDlpf6eRLbbp9NffER/cFnaOR2kiynerpgRshRsRsjHgJkwMyKB&#10;it2O0ojUwwwAW9DUPQ8tgBtMJQGDa7p3gJbmoeoN9TjQYjH0lcxDC3CggIYluNSmA3SnF5dUmvfI&#10;GabY80wb2GYe5nuduSMw4RVoRwEaloia48zkoSUYRtyNkMFx6MWun/6s4qZ8074Z5YyQHwM3qTEj&#10;EmrFAVoEhAKN/6A7AROJ3QAtzUNhRttUoN2yPLQAbkCDQOZOQOroMmhdPuEXqJpAq5dQuWeYYlN3&#10;BEI9DlRsaEcBWuQRNVmIM6GMuxEyOA59t09Xr8wvD54E6XF0fOKOliXt+EjnSIjMiSP3K+eoCNeC&#10;cQeaTEL3eUHD7YRPoLoNre9ADSAXZvwXaQC4X8FtKOkA9e/QQknCJ8y952DdZkYmM0w9gbp35mJT&#10;HSV1taFA30loI4SZv3Pde5NZ54lTu+NuhAye+ch2+fTVV/7r0EuxJBlp6n1PFW99N9vxr3VnhEia&#10;dpb3QTkFtCbMaJtKcu0+gcateWgB3ICuNjeSei60AG7gXGSHi6EFOFAw76CgKgnUdENbqswEGFq7&#10;pCqJqJHJSeapd2iKQ1Vvpm5T92dAYZ6/gTrKmfOhJXACqiNc4jxeFncjZPDMR7HLpwtLm38c0guZ&#10;XFkwMt0DGN3+h9mcEfLu3VAF5zvYJAdHlG9jLQ1mkgAdlk4l+fbEbmBGrlQXSa2UMEml+UQtUEfJ&#10;jF2pBjDt9PJLeil90oJGU8xEOPl3r0DLDsxXssW8sngGakmwKU6cDj7uRsjYtOm7Lyrb5dPb2zsm&#10;A9xeXDLaaoF0/rQ5I2S18nf3krKrvGIGuj83kagFmtxAgVoSZtgqYSVPlalELdAcGHoiBArUACZ8&#10;Aj2EjQVquaFtvoRXoDkONOSG+nfosSFmI6QF9TeidkLiXO+4GyETlePQq56Om4qugllW1us6DJkR&#10;cmTKRdZR8EisarL/YBqRNrQ0H2UTuBbobcVU1w6N/7hA05uzoQVwg2kD0x5Gr0Bv9IICjaZSfccn&#10;0BmwoupJ61xoCdyA9rCZ/r3BNCazzCAQmigw03eyxyHC3ejAlLwdpQ2MuxGyvNQ/Pjzb5dP3PzSh&#10;a6tl/645/ZS91DQlM0Kmgh3MuMo13jTSBh6fMKNtaCZJ3XaU8Az0rYwykKoHutpQsaFxFHS1oR4H&#10;WuBhJsDUBjY3U2C+lTN5aAmcgOYKUIdD3ezFDEuYUmPfSahuQ1cbagFFXfB2lH2+uBshg+PQi10+&#10;ffLJT4xd+96GJB0+mi3fLnb0TDaWF6SsZEaIXbo3Gunvn2nya8kCus7MjTBQk92CKgkUaFmKqyTQ&#10;/Aa64EwbSF1t6GZ/KFDdTvgE2sDmWhJmQNWKslBSD1O921D/zmwGzzND7udDC+DGWWhHATq1AmpJ&#10;uLErc6NDnDXMuBshg+PQd/u08aGvHLn4vSVJWXan6D85snH9tpGVMcNmhJhwM0IWgOEU82ZAzYUW&#10;wIkGM5CKswm8b8lDC+AGM5BqYAOp9guhJXADmieksNUn0BwYqiTMkis1B4YqCS616QC1JMKabmjZ&#10;FWoDmR0F6DktaB58PrQAjkAdJXS5oQYQGgRyibLOE3cjZPDMR7bbp8WJI9KSpOK27XY7tn3OjJXP&#10;CLFHg80IuQHcpfvN0AK4wbTa1BkhUGcDTd2h4Taz4tCG3g0toK9BE2X8V0+aWpHYr6RoyifQsITr&#10;36F71J4JLYAbzPAVmuNALTc0BqQCdZRQSwJVbqYBlLALHqXYcTdCBs98FLt9mjWmVPRaIzu6IFb6&#10;4Ac/+crlbw+dEWKlxkCDxRcfkb4c6rtdYW7NiPNtrCe5dp9AdTtNm/QJt1IM3TEKhdl6pwJ1lKnA&#10;4xPo2TKox4FWHKCjTUT1ONB+GXRbCTQGbDIzyiZUuaGpGdMAUsVmmpIZaKZAdTiREncjZGy6c3nV&#10;Ftlun2anP5zpp32XXHVPhrznq/aNV0pmhEh2cWWU/w/3wyLQCEJzYKbYM0xn08JpdQeoj4SGrdC2&#10;ExdmMplI7FugxWLo/SrQshTUUXI7ClCYXdV5aHsy4ZEZZhWwxbyRG1otSf7dK3loAZxoQy8iE9W/&#10;x5njxN0Imagcll75NHvvpw/pW6vD/tXxr3/u6n+omBGyMvS3fLAMrL1CfSSTFrR2yQxbqXcLQAOp&#10;hGeYXVXqzb9QoMkkFFz41wFqSaD7M6AGEHqQBbrawqo3NOqGmm5m/g5NKKlyM5WECnQjI9MAct17&#10;I8qOQi1xljDjboQsL/WPOc92+3Tjh39Z1s9Yf/1uNl4xI2Rq0lHcB+ZUrGqy/4C6dujWy9S79kmq&#10;XSZ2Q9KTRC1QGwj178xkklrjhoqd8Am0ncAlnQhJ7FegYQm0WgzdEZjCEo/8+9ACOPOFZExGR9yN&#10;kMFx6NVPtxohG9d/7wc7R4NsYZt/+6Ev2ddeNH0f6M0IORz3okQGtH3NNCJnmGWpeabY1P4NFGiT&#10;j9u6hr6VUJKjTNSSPI5PoKYbev4GCnQTt7DqzbSB0P25UPfOfSmRQLUE2lJlGkCo2F8ILYA7zAWP&#10;c7NX3DX/mmHpt/ufvvWLf/knf/Ybv/WwtNpu2ZJGiNHGy9ffkDZHhnTZnBFyK9jVWN+Tfhzqu12J&#10;sr9XT5RvYy3z0NwGCvSQPjT+g26EYSbAks4xC2pz50JL4AY0mYSqN9O/U1c7BYEeoe6GgUZTzNWW&#10;qOqtb4QWwIk2M5pqQ6tp3LeSCHSPGtQAQjOF50ML4AZUbGE3xER5EUXcjZDKceg3/7crA79w8938&#10;f/jZ1/+PD06PjRUDD7faHgtvX+v+1XYmhWw9NDJrA+0XX0xjjWDCD3loAdyAluZTIJWoBXt1xlwe&#10;WgI38tACuAF9K/PQArgBfSuhHQXoajPrO9SOAjRvh1aKscw+E1oCJ6DX8Ig5vrsF3Q0DtYEJn0Az&#10;Baij5LZUmXoyE+V0+rgbIVXj0F9t/sWwXsfaK3/3f9/84O9MrNyr+HfvbEz0uh/9p0as7NHp+5d0&#10;NBwG5mbQHBhKOhLskzy0AG5ACyVQ3Y5yg8OuYAZSVPWG5glQ/46LozpwszIiaaODT6COEmoARe2q&#10;zjCLxVDLDbUl0P4NdLWhfpK63MlRJnYDs2DSijJ/j7sRUjEO/ee/f63ojvXYccGV7PL//j39zq88&#10;NCmVnuywhz9l9deDPRAZK+lksGHpH5O+HOq7XYlSrfcrcXZTa2lBIxKobjMTYGoqSc0SsOe0oMYE&#10;qt5QuG9lwhtQJUkG0CfQBrao6n0BGnUz+zdt6GozaUMHxUFr3MxqiZ4LLYAbzLo8F2i/LM7oNe5G&#10;yOA49M1DIP/YLDqNjL4+iKRLf3xbvzq12TIpCpms7zN3fjT4q9Z0Z4RcXZaOj0L8++bH0t0gX/wA&#10;pKkVHmGmNlSb3WBWitvQQApqSaBtJ2FLPMyKA9QGUpPJOMPtWqAHWaAXlUDDKWhZCkpabc8w/fuz&#10;TGNygXm0gurfoWJDcxyo6YbmZWdDC+BGHloAV6gDg6NU77gbIYPD0nvtjXv/783y3/rRXenQRMW/&#10;a1duSqUzQu5U3aq1pwyf7h43zPgP6iOpNW4mbWj8x8wkqZYEKrawkkPVGyo2lCij7XqYYUkDmgMz&#10;gZpt6vla6nJjt+gydwxcgCYLUKAdBShQG5iqJR45w9w2Op+UJBF7I6T8RMj6Gxvlv3btjnTylLQo&#10;Scoy9V2wZW02mWlFGj4jZHLgW33xUelLob7bFWhEAi2U5KEFcAMaSEF1G7qJO+GZ50ML4AZ0+zm0&#10;LAUtX0JXm1kEbEP9O/SyJuhOQCjQQ1qihq8N6BkFJkwdUQuavzM9DlRJqNe+MZd7Hhpyp0aIZ6LU&#10;k7gbIYMnQnqsLVb82tqKNP1p6dWhT62sOfE5XXtx6wedoxjdGSHmZLBh6f0TUQhAc2Cms6GKnfBJ&#10;UhKfQA2gqFVX6oJDU/c8tABONKKMtmuhpu5pN7RPoKsNtdtcuC2chC+oLyXz6CQ0CGwz+zcpEfYK&#10;05TMMDMFcZvBUepJ3I2QwRMhvauxzGrFrxWrkj2abZ0f2XHsw0pGVwsp63ZAuk87M0KM7J3S9ste&#10;syxdC/XdBwzmOj+LtdpEqGMboUkClCj9+n4Gmt4wPQ606tqGJglQoLoNPVoB9e9QRwl1N6IuONV0&#10;Q99KaI6TEmGfQLdMQbkYWgA3ng4tgBMtaOwqzTDbk3EmlHE3QgZPhPRaG7biZiwpk+5dKYqtvkk/&#10;q+90OyDb5qX3Zq+bW8FmhCwCHTw0mWTe2M68hpG6ESYNS/cK069H6th3A9MGUvUEeqMXtFDCLAJS&#10;q655aAHcgI42gabuUN1mxq4S1lEy1XuG6XFa0IvImMakwVSSNnO1qf0b6Ek+qLvBVVx7tJil11aU&#10;BZO4GyFj06bvvqjNEyFVc8VtIRmNGZV1Sw4t3+4+MnZgRHnA+6meIIfdLJg58EweWgInWszdUsyo&#10;FSt3lA5yP8PcwkNNb5j1HWq3DJq6Q2FGU9RXMuETaH2HC7MyBQ26mcU06lQqptRYoKYbGrtCTQkX&#10;pqOMs88XdyNkonRY+la3IjP9rYtCmWTtmik5EGKzw4cbN/VOJu04FdL5rzXHpkYivAPXgAdsob6d&#10;KTbU9EFXm+raoYEUVEmgqy3smLjUMPMJtO0EfSuTDfQJtBHCPKhKPTYEfSWFDV+ZN8O0cZm7JOwZ&#10;BajDoR6tgMLUbWqVB5opcLeeMz1OnFF33I2Q5aWy4xk7ToTsONJRdAd/TBgNvRuryJQ1Tp+++eZl&#10;2Wz7jBAZSdYYZcHOhFwDGsEo1boeqI+E1i6hq/310AK48UxoAdyAKgk3t4FKDt3nBc0ToKsN1W3m&#10;+ZtZpuluQivF0E4wNHaFrrawC/58aAHcwGXukqQW1FFCwxJo1ZWp29RKMVRsqN2G5mVKOc4oibsR&#10;Uj4svf8+qwGy8cFPbF6DtXFnwcj0zQixkpGx0s1gM0I+Jn0p1He7ArXazNSduhmQWXGYyUNL4EQr&#10;Dy2BG9CWapQnPXcF862k2kBoDpyHFsAN6Gozw5ImdP4NtMYNDbmhjhIalghb4oHes8c03QmfNJgT&#10;WaAV1xY0LIEaQKiWnA8tgDPQBY+y7BB3I6R8WHo9yxWz0m8u3uq2P7bNCNlsiIQbErIA3OmAE7gD&#10;NAeGjq5lKgl0H0ycnqYeaH0HWm5QpFsz9i3QglqKtn0CHdsDLQIywxIqUEfJvKlJwppupjGBdt6h&#10;QTf0jqk02sQrUNMNDQJTNOUZaA0zSpcTdyOkfFh67Ujz9WulZ0aMxqZOFjHOCDkMDF6hpXlokRvq&#10;bKCRFHRHCXPbEbV2CT2gIOxbCQXqcaDlS1wclfBPUhKfpL67Z6KsONQC3TAAPe+U/HuiHuhqQ1Oz&#10;ZAF9Au1gC6snUS543I2Q3QxLL2H9asmDTNIHHjvd/lnpjJCxYEdCTgK7fFAfCbXaUKD9G2hHAfpK&#10;QsXm1negPWyonkA9DjTahr6VUSYJ9eCi1g5Q3WZakkYeWgIn2tBKsaiNkDy0AG5Ao5I21FFC30po&#10;IgzdMgUdkgRdbWg0lfBMlOoddyNkcFh670RI3YgQ3ew1QuzOTockTf+WXfh+jDNCiEADKej2c+hh&#10;T+hqQ8WGJglQ8tACOANVb2gyCa2U5KEFcAPaUYBGU4lEHe08tARuMNsJEvX28wtMsaGXNcVZlqoH&#10;6iihe4+gIXdSEp8wHeUZ6LEhaZ5Z55mN8q2MuxEyOCx9c0ZITSdk9eqt8ofv+9DVhYoZIfcl4kh5&#10;C+tycET5NtaT6js+YaZk1I0wUN2GXnkknclDS+DEfB5aAjegNpAZbVPbTqk36RNmEXCGKXaL+UrO&#10;Mldb0uvMEg+1YcZUbyrMqisVaCLMNIDUTIHJ/POhJXCGeWFJM8oFj7sRMjgsvWz8eT+rd4vyVsnV&#10;/zL5aKFLZTNCTh5xkXUUPAGsBkIPxEErDkzX3mAmk9SUDNoIYSoJNwGeh9pAqMdJJPYr0G4Z0+NQ&#10;O+/M+9OgPT4JG5lAw1foawlVEqYxgVoT6qxMqNwJn5wNLcBBI8oedtyNkMETIZvUnNvYWLdSpqKw&#10;JtvW5ehw67snnpIWem2V/hkhkw8m9APwunQ32JcfLJjVtDPM1J1ack34BJqSJTzDtIHU1jsU5hwF&#10;KlDTDbUkUWaS9UCVhFm7lLDFYia4HYxdmDbwdeZb2WYGgXPQaCr1Jn0CFZsLdPtRlOFr3I2QwRMh&#10;m8PS6y6wGuv+13TbHNsbIcWbNxaMTLeZYrpPN2eEvHs3VB59SboU5IvdgVo/aEQyD70+khltUy/r&#10;zEML4AZ0awYzJQPDNN3U8U5Rhq31QD0OE2oQCM0koR6H+UrOYC8qaUHD1yivzqilCa26Mu9XoQaB&#10;0N7k06EFcAMackOPxEGjQOhqixpQxWm6426EjE2bvrMfuxuWXmjioUxvFzuu0tr2t7s3loy2WiCd&#10;P23OCFktFIgZnqeEdhSoMMNWqI60mTlwm5lJUv06dSsgteJA3QgD3VUHTW+gxoRJG1pyhSoJNJxi&#10;lqVa6X4Vz/xPoQVwA9qehBoT5mpDgyko1Kut89ACHCig82+4RFkwibsRMlE6LL36QEimiVMnCl3b&#10;MVFkq3dii42s9/dtHZXOkRCZI1Ou8j4oH5W+Huq7DxjQHJgJdLMUNUmgLjcT5iV7ErY0n84o+CTK&#10;sHXfAtXtRKIWaDSV8EyqcXukwUwWmFJTlaQFlRsKNAiEJjhcoG9llP497kbI8lJ/w2PzREj1kRCN&#10;nXx6TPN2qxOSbZ34kLLHnrJXmqZv9Hr3gIimav7tveNSpFqyD4EakYRPoOE2tDQPrctDlUTYA+/Q&#10;BU8eJ1EL7UBwIgDJUfqEa7ehesJsvbeZmXubq95ATjKLxbNMsS9AE2Goo2TabfD+DKieREncjZDB&#10;Yembt1bVNSumv9DQ/DVp53SQHisLUlYyI8Qu3XsgoROJvQJqtKkWG7rc0AQYCjeThFZdoWIzk0nq&#10;zgzorjqo6YbeVgcFWt+BFkq4QG0gNOqGOkpoNMVc7SZTt5mLnUjUc4ZanBLz4vZIw8C4GyGDw9J3&#10;zdjRit81S7eNrIwZNiPEhJsR0gDGJdA6ILMsRZ1/eCG0AG7gXsaEf5iWRCJLTgRavoT692S6fQLV&#10;bWgqeTa0AG5A6/JcS8I03bPMOYhQEwgtcrfiLKfVwlxtKtBtJdDSPNMCzjO9pBRrS6GOa1FG3XE3&#10;QgZPhGxeZlU9JEQbt/7qhvquvtpiSmN3SmeE2KPBZoRcA2YLqZqWqAXav4HqNjMiocLc5CVRCyXU&#10;txJaUHsutABuQFcbqttQoB0FqH+HvpJR5u27gnn1JS4D7gC13NCzfC2oljBrl9QcB9p2gr6TTAsI&#10;vfZNUpMbmcRH3I2QwRMhm8PSaxohl1/5lhl6KZYk6dEPfXLx8reHzgixUmOg/eKLk8BsAVpNYwZS&#10;DeZuqTY0kIJuzYDWLhOegeYJUKABNzR1h6421FFCt14yg0BejtAButrnQgvgDNO/Q7Ub2p2kFtOg&#10;/h2qJVDTDY1dz4cWwA2mo2xClURU/x7nrTZxN0LGpk3f2Y/NYemVv1fo76+slj000tKtN8pmhEh2&#10;ceXBpHaHOCwdmrozaUNr3NBuGTTazkML4AZztaGqLW57ElopgQK91ZCZlaXWu1egWy+Z1bQzTEsy&#10;Ty0VUwMqXAbcBRpNQXvYUVbT6oEqCTQsgZpuaFjC3KRLjV2FLT1E2XmKuxEyUTosvfpASKbbG5t/&#10;GdIzsYs3K2aErJT2UPaaj0lfC/XdrjCjbSgzzM0CcTaB64EGUtDVZkbbYPuXsrJELS+EFsANqOmG&#10;9m+gQC0J07/PM8WmlqVErUzNQDshTGPSgsavUP8OrV1CX0mo6YbqNhSobksNqJ5EKXbcjZDlpf6G&#10;x+aJkOojITXPV824ymeETE3ep5gjgzgjBLqjhAl0M3SLuRmQGkgxUzKe6esAVRJh9QTav4HCrKZR&#10;jQkUaI07Dy2AG9DaJdTdQMUWdUYItDJF3ewFBWoDockC1AZeDC2AG0lJPDILrU1R/WSk6XvcjZDB&#10;Yem9EyE1d2Pp1GRm1jZKHpr1937OXnrR9P0jvRkhh4MtynTqK/iCeb3APHNHSYMZtkJb7i3oYc84&#10;PWQt0OakqJErFaYNpO5hZB6dpPZvoJYEWnGAAvXvUAMo6oK3oK13ZrJADUuYuq2zoQU4UED9e+rf&#10;eAQ8cpwZmcR5BjHuRsjgsPTd8plP/DfjzYtrkpQdUrG+86m594akvmHqmzNCboW6GuvEX+vkXwf6&#10;bldazLcRakSgexjbUdq+WqhDFKDRNnS1oWErF2jVFbqBh2m6U1kqsW9hVhyoug2128I6Sug+HmhG&#10;mUjUkky3T6CrDQ25oe5GWPWO0lHG3QgZPBHSuxqrZkiIGu//4mTz4ppksqO2WOp7un5tUZKMZO3m&#10;LVq9q7LMmnP75QG5PqPruP3F0KwMarWZYj/LFPsCtDQPPaQfpYOsh3uGDxpIQYGqN/RoBdR0Q3Ng&#10;6EEW6K0IUU6bTCRGAnUOItTjQIHaQKjHgRZ5oAkOdLWhfXeokmA5E+WJz7gbIYMnQjaHpdc0QpQd&#10;n5JuS7ZY2ug7+iEd0niv+9F/xZYNOSPk09JvhvpuV6B2BBq2MrefX2C69llm/6bJXG1qIMUFagOh&#10;QGvcUKAVByhQjwMVG9p2ghpArpdkLnjrXGgJ3Ejhq0+Sf/cIdSMjdLN/Kqn5BGtJoNHrfJRyx90I&#10;GZs2fWc/NoelV/5eIekDj8suDk5El6x04vFPtS+9NNgDkbGSjk88iMwPwmvALf84gTs8H1oAJ+Ls&#10;ptYC1RFoQALtllGXG3r+RthdddA6IDRPYA7Tor6VUCWBJpPQQ1pQoJViqJcU9jBflIWSephtJ6rH&#10;SabbIxegup2HFsANqMeB5u/Q1ZbmoaY7ymQh7kbIROmw9OoDIZkkZcbK7mx2dE+GTP2TjdYbGpgR&#10;YrozQm7ceyChH4A2MFuARiTPhBbAiXnobiloIAUVG+ogoSXXhGegbyU04Ib6d1wc1QEqNrT1DnWU&#10;0Ffy6dACuAGt74jaDH6WudkryvJOPQ2mereZ0dQsc7WZUlMNIPWyZeYrCd0SLWELJlGGr3E3QpaX&#10;+hsemydCqo+ESIc++JFMf7cx7FH2xTM3vvufVDojZDnUsHQ9IX0+1He7Ak3doVYberaC6dqpSQK0&#10;WwbdCcgFerQiykCqHuhqQ9tOCZ9Aa9yJRC1cA8h0lNB7dBvM1AxaK55npmbMNxIrN9R0M6sl1Lo8&#10;birzJlIaa9AAACAASURBVNC3Mkqx426EDA5L750IqbkbS9q48vOhXRBJOvbIWOWMkIFv9cXjwAI9&#10;1GpH+TbWw4z/oGJD4ygq0IiEqdsS1gbiXGQHqJ5ANzpA205QoJdxQ0mWxCdcS8LsKMwwOwrQZIG5&#10;2FRbAhWbmilA30noakMdJVRsYUuvUTbM4m6EDA5Lz4Z9bNhvLv3+t8ueFX/+gw/9ol59sff33g1Z&#10;3Rkh5vSR+xZ0RCwAk5zkbDwyw4ykmFJTb85oQTsKUEsCXW0uOBeJBmoEoWJDjQn0lYR6HGbsSm1g&#10;Q8XG0mL2b6AtBegdU1SPw2SWmcA3oboNvWUPare5lgQqeZTha9yNkMETIZtzzKuHhGjj1g83Srom&#10;Riv/z52rhZR1OyDdQyGdGSFG9s5A+8UXu23zxESUar1fSUmCT1rQc+PJQfoEWk0TtuoK3QiTSNQS&#10;5W6perg2MOEN6NZLrm5DAypmskBtvUM9TkqEPdKErjbUAEIvGmVakjPMJp+wgcnTUcoddyNk8ERI&#10;rxFi6xohd5aG/LR3D9ZP2m93OyDb5qV3/mtl2ssuso6Cmv+pKEllKZ9ANwswt2acYa72fB5aAjeY&#10;gRRUtyVsZQoauUKzsijD1nqgqw0FagOhOwagDWyoJYGGJaI6SmhDAbraTKmpZQeobreY/RvqABzq&#10;O4lknpspMNW7eTG0BMOIuxEydjyTisn3v/dXFt7+liRpuvvElA4AkaRiyFmS7dx8925vRogdGDdS&#10;12PZQ5rY3AwHNHWHbs1gMg+NW9ON7T6B1ndEDaSo/Rso0KorFOhqQwslULGhHielNn5pMPWk9UJo&#10;CQ4UTCWB7ghsQcsOUJhKQgVaLXk+tADOQE13lDXMuBsh7/3vn/qXv/XE//jbp/70n1z4ViFJk90n&#10;6/dqftUWVQ91wmrZSDtOhfRmhBybemDBHZmUgs0ncQXaUIWKDd0sAD3sCV3tFG37BGpJhFVvqNjn&#10;QgvgBrRbBuULoQVwIw8tgBvQTBLqcc6HFsANaH1HajP1ZOaZ0BI4kWyJT6gdBehyQ4my5LpvgW50&#10;gO6GkRpzoSVwIs6pVHE3Qo5+9TP/WpI0PSYVknS0+2Tw0qydTDw8KXWaJUUhk/Ud+zh82uptUzIj&#10;JAt2JOReT2YQUNcOjVuhrh3qI6FKAk3dobuhobotbHsSqt7Myxz0zdACuAENSxI+gRpAaFgCvWMK&#10;KjYW6D4HaFjShkbdUVbT6sFWXZFAN/FA/TuzNjUL3Z+BTXEaURZM4m6EbDIxJq1J0uHuD8YmKj4t&#10;I41V/p+tLlTMCLkZrBnxSemfhvpuV6JU63qgOTD0Whho/AcNpKBJAtSxc4G+lVAbCAVqTKDlS+ix&#10;IajphhpA6GpDS67QBEfUyhS0owBt4EBnBUMtN9WYQC0JtKMAVRJmWAL1NpIuMBc8zrcS0giZHJdW&#10;pK1GyPjDVQtqpfHG5geygefF3VvdHw6bEfLA0jpzGGhNzoYWwA1mNa3BvPUSp9QdWszVplYconSQ&#10;+xloM5gbuia8AT1/AwVqupMlSdQCLQIK+1ZCxWYC7Sg0mHJTE2HmalOXO4ntkQvcIDA5ytEBaYQc&#10;PSrdkrZetkMnpZ+WftxIkx/p7dHIBnobhZk4WeidrPvR7TNCJGuOBpsRYuo/Eh3QrZfMYjH02l+q&#10;xYbmwNBXEgq35Ep9LZlAV5u5Y4AK079TdRsqNlRJoGEJVGwuzNSM6iiZOU6beZAF6nCoNhDqKC+G&#10;FsAN5r66nGlJhJ3yHqfDgTRCpnozxB/q/eRoySclSYVkHtv2d9P/8NhpvXtZNts+I0RGkjVGY8HO&#10;hEwBy2pQH8lkhhlJtZhd9xnmiZBWHloCN6AngqF5u7B5As5FdoDuqmOabmzJgQnUBkJfyXRbXWI3&#10;QG1gnJWSWqDqzYy6Z5jlyxYz5D7DtCRQ9w59JaEGMIdGU6Iu+FyU+TukEXL08c75juw9vZ9Mqhh2&#10;6dUm66uHCq2XfWB9wcj0zQixkpGxUrgZIZeARpDpI6FGBBpIQWEG21TdptbloTsBuUDV+xuhBXAD&#10;+lYye9jUJh9USaAlV1yO0AFacaCW07A9bOhOVyjMJIcptRrMask81JJAgQ6KY+6GaWCHpTNtiWaj&#10;tN2QRsjU45lUyBzqZVzZeMU9UiaTNtobFR+4c6v3p61OyLaGSCiIM0KgJNeeqAValorS09STTF9i&#10;H8MtqCW8AW3yQZvBUI8DFRuq28wbP7g0mOErtM0HraY1mfl7G5pRMlebClRJmEEgtg+inPlWNqN0&#10;OZBGyLFfeeTYhZ/fPvXYB7o/KNZKD4TYTFYyY7asEWKzo0ceWVq8XDYj5MSRkl/cc96S7ob6bleg&#10;u+qifBvrgYrN5Axz6yW14gpNJaH1HWEXnPlWUtMbaB0Q6iihryT0/A3UdEND7rnQArjBLDdwaeeh&#10;JXCCGnVDu6rMqmsDagOZIXcberSC+Uo28tASOJG/EFoCZ6A5TpTGBNIIOfwr/6z5wx0/Wdfwu7GK&#10;TJkyyRy2KkzJB06+94mlN9/q/Xr/jBCzMWrxd8t16Xqo73YFOtmJ6Wz0bGgB3GBmCdQTwcwzqtRX&#10;Eqokwp4cYooNvdU6zrC1lha0WMx0lFAlgTLLrKY1obErNCwRtvUObU+mqDtRRxsalkCVBBpNMbeV&#10;tKGbeKDtBGElj1JPII2QQYZcYLV1y1Uh2SFHKzY/sHr7TSPT/TdM98nWjJCVPZK5lqcj1ZJELDBz&#10;YCrQTJJbmk/4BJqVMc8oQPsgCa8kj5OoI3WdvAItN4gq+bPMOiC06AqFqdpYoP4dmuBAYcaujbOh&#10;JThgxGm6sY2Q8gEgnYfZ9jno/Sy3bxhttUA6f9qcERLsQIiuA+sl0M4N1LUznQ11Rwnz/HWkrqYW&#10;ZgJMNYDSLLOiBr0eGnr1OfV6AeiOAawxQcI0gNT6DrRUDF1tURf8AnTBmWEJNaOErjY0EU7Xfvgk&#10;Dy3AQQJ6E6MkPRdaADeifCuxjZDKkeaFVNwubZUYjZnxXuNj26c6R0JkHjo8Ihnvm6tBR7W7AU0m&#10;o3wb9y3MY+MzzEyyBa1dQsXGQr2rhOlx2mnnkU/y0AK4Ab0Whtnko140Ct3okIcW4KAB7Sgw6zvQ&#10;ZAHaeYdumqL2b6BAlZs7vxvITB5aAlda0PA1ymQB2wgZq3m+slDyIJP06Ps/vnjpO/0TRLoHRDRe&#10;PLh4bnxG+nKo73YFmrpDk8kojUg9zNVmSk1tO0EL3NTVFnbBE4laoBsdUqHEJ9CNrtACN/SV5ML0&#10;79BhWtBkAdpRgNqSNlRLoGJDTzsxDSC0EghdbInq3+NccWojJJusfCrdWuz+2e6chi5J2S+s//RH&#10;5TNCbtzbE5F3wWGgh8cJ3AHq2pnbjhrM1W4n3fYJtKPAjP8kbBIMrQM+H1oAN6Db06A2ECp2wifp&#10;xs7EbmBuiG7loSVwA1qWYmaU0MnMzzKVBJooUDMFqH+Hig1VElEDqjjviKY2Qoq1qqdWq+075Y8f&#10;/sKN23+sshkhWg12IuQuULmh5o/JLE49JGFzBN7LiAbaduJu4o4yIqkHuuBQ9YYmwU+HFsAN6CvJ&#10;LEtRr8aChtzQigP0lVTyOH6hJjlIGszVhqo2FaaSUMXOQwvgRh5aAGeYO0fjLKpRGyFar3qYafV2&#10;xcjz9dZGVj4jxB6dGomEDlROgI8U5tsI3ccNHRRMTSahmSRTt6n1nTgd+26Aqjf0wDtUT6AeBxqW&#10;QHU7kagFWgWEeslEYv8CfSmhnXeo5W5DY1fothJo/waaKSRGCrYRUjcsfcMaGRVWZrC7cOd7pz9n&#10;32gOnRFipalg/Yjb2CJmwg/QQgm0CAgFqiRQuIEU1NdAxYbm7lCgXdWET6CWBAq0LMWNppjqPQst&#10;qDGBLnaLGU3NhRYgAQAauzJfSaoFFLVhFqfU2EZIZbPCaKP7mc1OyLZRISouLy1I2dAZIZK9U3nt&#10;1l5yD1gyZt4xSi1fQm/8gO6Ewb2MHbiunQi2UHKGmZbNxxlJ1QG9zIE6JwkK1ONAlQR6WRN0g24e&#10;WgA3oGUpUd/K5nOhJXADarqhQN9KaNkB2sM+G1qARPxAa1PC+vcoxcY2QmpOhIwdNZ32Ru9AiJU1&#10;m62Q2+3bRp0WyeCMELNecavW3vJ4rP2yCqCuPcq3sZ48tABupCTBJ3loAdxgbmDkMg+tAzJpQ1cb&#10;KnbCJ9CyFDQsyUML4AbUv0MTHC55aAHcgBoTKMz8fQbaw2bS4ta4iUDvP4fu5BbWBkapJ9hGyFj1&#10;4+lHjhWvL2XDD47YNXuoYkbI1OTIpLxPpqnKnfAEVD2gySQ0dYcqCVRsbgKMa7p3gL6VF0ML4AZ0&#10;fy70nBbz2BB1V10KS3wCNYDQQ9gJv0A3zVP9JNN0t5J/9wk0o4yyUlwPU0ka50NL4Aq08BCn2NRG&#10;SFbZrMg01vhUpm9va3NsHQexkh79rN7+lspmhOz8sUeuYY1gwg/MuPUMM/6bZ7p2ajUNGrZyiTMk&#10;qQWqJ9BKCXS1oWJDq67MsCThFagBTHiGGZa0mNtKqPUGqH+HwnwlqUoCPaPA9O9Q1ZZ0jil6nNpN&#10;bYQUlXM8rHT0mRP69vXe/I++mSJm/Q2rzJTMCFla3TOxa1gG7vZivo1UsZnOZh4akUAPMuehBUgg&#10;gNpAKMw9jFRjwuxhN5hje9rQY0PJAPqEWSmmbisR9VZDqg1k6kl6KX0CzYPbcRYva2EGgdRD2Cma&#10;8ssc1HZHWeKmNkK0XvUwk8ZM1RSRa4sqmRFiZNaCDUs/DNxbB/WR0LJUWm2fQD0NFOhF89DkRtg8&#10;AXrFClRPmK13aA+7DfU4UN2Gig0F6t+59R3mbn/uehOBdhSgtKHRFNOSUE0JVGwm3BiwDRU9SpeD&#10;bYTUDEvfuNW8Uf58/ND45mj0gX834IyQNyPVkiqgqTuTWaaPbEJNNjRsxdmQDlAlgSYJ0uwzoSVw&#10;osnc6EoFutrMbcXJBibqyUML4AYzUzgHjaakOajkaUO0T6Lcn7tvgSoJNAhk7oahwtTtdh5aAmeg&#10;pvv50AIMA9sIqRyWbnTlH//Syprhw9J1/L2fuvHWS4M9EBkr6fjEiGS8b56Svhbqu11hmj8oTWYy&#10;Ocs8yNKENkKYSkItAmKBGhNqezI5Sp+kalpiv5KHFsAN5omQOejYHi7JdPsEKjYTaMRN3cgIPfIO&#10;BWpJoqzL7wrm9qPZKPeoURshWU2zonX5dtkjI03ea0m9a7F6WNOdEXLj3mhkvH/+SvpuqO92Berb&#10;maV5qGunBlJQJcFdr9cBWuDmwjQmVJIN9Mn50AK48UJoAdyAKkmUKVk90JAb6t+Z5QYJ63GYBbUG&#10;U2wo0DumXocaE6glgd7IDW29Q68s5tptpno3o1xwaiOk2Kh6avXO1sDzIYdCbi9e7z6xnUkhW58z&#10;MsvBhqUfBrocnMAdoEVA6GpDxT4XWgA3ovQ09UCVBJrbiLpFl1p1ZYatVGOSLnPwCdQGQoNA6GpD&#10;gbobrAmcZ0bdUD+Z8ElSEp88x9wNc55puKnXfjDdTWK0UBshqhxonlXfnKV19WaEmGEzQsYfRLAH&#10;4Z9LvxPqu12B9oGh5KEFOFCkrZeJWqA3cQublkE7CtC3Erra0CYfdLWhlgTaUYBaEqijxF6dMQ9d&#10;cKgxgfawocYE6iihryST8y+HlsCNNLvRJ9BjwVjiVBNsI6RmWPrxicysl50aMWuPfVqXXhryTxor&#10;mVNHRiKhA4vA3Aw6sQcKtDQPLUtBgR6tgOY20G3Fwl6hloyJT5j7vKhAV/tsaAES8QP179BXUmnB&#10;vQINutu4gkMHaLeMKTa0WdaC9ia5GSUQqG5LajFdzutR2kBsI2T4FPTNh0+ePmV+8m5Zt8RsvFNI&#10;2bAZIUb2+rJ0fISi7p5loKeEVtOY+7zOMMNW6j4Yptxt6B2jzNWmZsBcoM3gpN4+gYqddNsncW5O&#10;qwWXI6CBWhJh96gx+zfQjgJUu9vJBnqkBa0WM19J6jvJjF2hOiJR9STO/g22EVJzIuTDn3/26E/+&#10;3S3JHPtXv7Hy7/5irdjxgdUbRp0ZIVu9ENP9d81a5fyRveRvpe+H+m5XoMkk02rPQ1cbCjMlow4K&#10;TrrtlxnmoeAWU09mmBtdW0xHSR04CT3tBC1LQR0llCgT4HqgQaCw7ck8tABuMMMSqOWmAl1uqOnO&#10;QwvgBlRJmAmOngstgDPpwNPowDZCKk+ESNKjx6Vbkr31u38h2/f51cU7vRkh/Y9qWix7yy9JXwr3&#10;7W5Atx1BgTobpmtvMMVup/FfiV3QykNLcJCgdhSSf/cJtOLALAJSxYYCbfJxYTaDG3loCZxg5gpU&#10;oEcUoEB1m5oIQy9ZgcJthEBfyyi3H2EbIXUU0+Nb/Y8drQ4rTU09fEudXsi2UyG9GSHTE96l7XIX&#10;WHeAHi1LkZRPmPUdaiMkBVKJ3cB8K6nxHxRo6x26jxtaLE4zQnwCVRKou4EmOKKeeoe6d6h2Q1eb&#10;+1ImEjVATQmTGawpgV6NEKfLwTZC6k6EZJN24CBI7weHPvv46T/72du90yDdz2zOCMmCnQm5E6mW&#10;VJE6Cj5h5jY8rZYktaLsXdcDFRuq29iwtcGscbeh8R8UaEcBCjQrg5bmmZxjXokwx8wUoGP5JM0z&#10;/buY+7jbyVH6hJlRUm+rg4bc0NVm+ndoIgy+FwGq3lEaE2ojJJuqfCod+sSvHNJP14c9NV/8l8UP&#10;/1ylM0Ju3hupqPfBI8C6A+4ISwdoesN0NlSTDY22mZkkdbWhr6TUjvKyznqgxgR6TusboQVwA+rf&#10;o0wS6oGabqYlmYPabVxqI0ma5zb5mAsOvdmf2eaj6sg8dNcU0+NQt0zloSU4UEATYaZuS9TSa5zD&#10;MqmNkGKt6qmVdOSJsqeTX3vo5y9HOSPkDlC5oRUHaNzKnG8M9ZENZthKLXBDq2k4i70JNAmGAl3t&#10;KMPWeqBtp4RPoEEg1FFCYcauYJgL3mK+lUypNctMzZhSU5WEelCVaQCpITdUSUTNKFtRVoypjRAN&#10;PevRI5OW/5ffLfvIyr/5/w6fLPROJg3MCJGsOVp52mQvqZ0AHyFQqw317dDUnekj20m3E7UwdVvC&#10;tnCgbyU04Iau9vOhBXADeiIk4RNmAky1JFC7LWpkAp3MBz2iAH0pL0DlhooN9TgJnzDTyRmmu5HU&#10;Yi54nGAbIZXnNgotX/6TFWVDHxotvXjqSemybLZ9RoiMJGuMxoKdCXlZejnUd7sCLc1DXXuaSpqo&#10;BbrvCJokQMUWdrM/1HRDVxta4Ily21E9UCVhrjZUtZtQjwM9qApdbVHjQOiFNvNQPYHWAdNqJ+qY&#10;yUNLcJBgxoDkGSGJ0YFthIxVPTQaGyuG/rzDjxYXjEzfjBArGRkrhZsR8rj0vlDf7crToQU4UEA3&#10;ukJrl9BoGwo0kuIqyfnQArgBnSX4XGgB3GBW06hAT4Qw96Y1oR6H2sAJLYAb0FcSy5k8tAROQFvY&#10;VKBdVWgizKQFHZYJTXDy0AI4MQvNgslHVSOE2gjJpqufb9y5W/H0+ru3BmeEbGuIhOJx6fPhvt0N&#10;5vlralYGBWqzoft3oK4d+kqmQolnoK33VCnxyb8PLYAbfxZagET8QA9hQ/07NHaVdDG0AInogW7j&#10;aadisU+gm3igiTB0owPzlWxCoymlnaOjhNoIMY8Pv/eqQ6axyTGpdKD6RvZIoctlM0JOHBmxsLtm&#10;GthXYG4GpCaT0Goa1LUnfAJVEmi3TFjTDQXqcaB8M7QAbkSZJNSTNrr6BNpRgPp3rpdkbtGYZ6o3&#10;c7GpDoepI2pBOwpQ0w3tYUPfSajYUCURNqOMsn9DbYQc+qcnpOslD7MJTZw4LK1IkopCJuubQ374&#10;CemtshkhZmOvpK7jLaCHhwaATPMHPes5F1oAR6DxHzd1J8ItAkK7qtCAG9owg95BgdtQgoYZTVFf&#10;SWjIDV1tqNgiSw4EWpWag8oNjbqhITfUkkB1O53k8wm0yCPsW5kaISNk7GO/YPSdkoeHp9XX+Ohn&#10;5c2qGSErIxX1PlgBKjd0jwOTOabVbuDae5KkNlNsaqEEGrZyDSBUcmgyyTTd1NWGFkqgMG9FoO4r&#10;gQKdbwe128LaQGbrfS7K+s5+pcEMS5iqrTloIgy9RBeqJVCYlkTC7giMUmxqI0QnPqnSRsjpo5I5&#10;utlUGOyJ2Ls3KmaEBDsQgpwRAoVr/hLegEYkuGZqIgjQg1pRBlL15KEFcCMPLYAbUCWBhiXQYjH0&#10;2FDy7z6BthOENSbQ8iW0WMzMcaBb66ARN1RJqGFJHlqAAwXXvzNznDzK8BXbCLl1qfzZJ6YkPSkt&#10;SJIy0z//vLAaN93Gx7YuSedIiMxDh0cs664JOKfdGWgyeTa0AE408tASOBGl6aunwdzo2s5DS3Cg&#10;YFoSMMwcmJqVMW0gVUmgQAslCZ9AD6pyLxqFLjj0nj2of2fmZtDjN9AjiPPMILDFrBRTS/PQGx2g&#10;2wVE9e95lHpCbYSs/+i/lj9ctdL4B7b9YMeZkEIypz5ur3/HaOfAdaNOK2K8GJ2c90f1fV5xEqVa&#10;18OMpJhRK7R1TV1taiaZtMQz0AWHehzojgHoakNL89ysjEhylD6BOkqo2KLmOMkGJvYrzIZCwi/Q&#10;lmrCM1BHGWVAhW2EfO9q+cOfrUj2xvb5H/3c+6nUOyjS7X+YzRkhN+6NXNxd8qq0GOq7XUmTnXzy&#10;QmgBnGhDUzImM+dDS+BEi1lyncHqNnXDVJSBVD3Q9AZ6UQlUSaDGhGm6Uybpk+RtErsCakygJ4Oh&#10;zWDmbuh2siY+Sf7dJ9DVho4uUyq9jhJqI6RYXC9vcyzekyaqJn1kK7ettlognT9t/murwU6EPAWc&#10;EQJN3aFAt5RAfSRzW3GLKTaUFvQgs7AVB+jRCugVK1D1hl6NxazvUKtpUEfJLJS0oa8k1N0I63Gg&#10;GeVzoQVwg2lMqEDzd2hYAhUbumWAudNr9pnQEhww4tRuaiNE6xXnPdatZItCfVdf9bBmfCxbLZ0R&#10;Yo9OjVjWXXMXGJfEqde1QMVmTluDVlxbzNWm1neYgRS1ySdsiQdqTaBiQ8uX0IoD9BLxhE+gHod5&#10;UBW8YxQaUEGPVkAbIcyw5AzTv0MtNzUIhBZ5oP0bppI0odUSYXcMRAm2EWJKuiBGRkXnuIcZ2gop&#10;jLJjTzy1+E5z6IwQK00FG9XRAG7AhPp26I0fTB8JvfWI6mlwNqQDM5CilhuE3TEK1RNoVpZW2yfJ&#10;dPsE2glmBoFUoK+ksDYwDy2AE3loAdx4HbfzUpJ0AarbULGhOQ7UdEOjKSjMlqpE7WHHCbYR0qP/&#10;YIhRp0ky9tAhqRj2WSM9tLqwqGzojBDJ3lnzJPsAK8DiFLSjAAXqI6HdMigpbPUJzmJvAq0DQsWG&#10;wiyUUCsOUEeZUjKfJEfpk6TbnmGa7jy0AAeKM8ywBDoj5HXmjsB2HloCN6AJDlRsLtAFj/IeXWoj&#10;JDsyeGxj8ycTmZSZikkfy9duG1kZM2xGiFmvGi+ypyyo25xJ7DXQ/g30egFo/wbaUYBW05gJMFW3&#10;hb1CDTojDupxoDYQutrMigPV4zDLUtRGCFRJoOUGLlCPAzUmzPB1Hhq7QpUEmppFWXKtB7razNgV&#10;6m0kNZmmO86rRqmNkGK1ZkbI+rXSGSHSij2k8hkhU5MjFfU+OIw1gjigEQl0agWUdAeFT6BbL7mR&#10;VB5aADeYejLDNN0taEACNd3QsARacYCuNjMBpjpKZn1HwjaDoaYbqifQ1YYeL4N6HKjpzkML4AT0&#10;tNM8My9rvhBaAmeYOwLPRmm6qY0QrVY8s1Zae6tiiMjhxz9749K3+hslmzNCyvone04alu4NqNhM&#10;8tACuJHnoSVwI+2W8gn3jlFoesNM3dOcJK9AS/PQYelQ0w3VbWgjBHoihAtUT6BHcKDqDU2EoasN&#10;BbraeWgBnJiHvpLPhRbADahuCxu+RpmaYRshVQPNCyvdfbf7l2FDRD6tNy4rMyUzQpaqmix7yvul&#10;z4f67gQAqIvMmSXXM8xMkuvZkUDbTlyiDKTqYRoT6PkbKtCuKjQugfZvoK8kVEmgYgur3lD/nvAJ&#10;0wbOMGuXeWgB3Ihz73k90EwBemMn1EsKG5lEqSfYRkjVLA1jtLF4c8jPu/99+JevL/5pyYwQI7MW&#10;bFj6W8AZIdC3kSk21WgzI5LUUfAK85WkbmAU9a2MM5Dat0CNILQ9Cc2BoTYQKjYU6Gpz6/JMRzmb&#10;h5bACWj0CnXv0OVm9kF0ltl2opZLmEfeqaudhxbAGeb24jgDKmwjpOpEiLVaXVovf35szNzaHI3e&#10;/7shZ4R8VPpyqO92BZq6Q0MSqO1jhq1UmAlwnA5yPwNNgqHqDbWB0I5CSt19kky3T6AGENp3h4bc&#10;ohqTJtN0zzIzSmhUAtXtNlO3qUAdJbSkBhWbC3PB4zSB2EZIFcZodaUwMrJDR6r//NuP/qJ99aXB&#10;HoiMlXR8wouUQ1gGZgtx6nUtzEAKavsSXoGWpaA7RnEWexPoziMoUI8DFRva5IPaQGo5jQnU40At&#10;CVRsUePA1FHwCXSfwxx0uaHGBNpRgDpKKNB0ci60AM4wF7wVZWpGbYRkRyqOhExknTnoRrawxhhp&#10;56iQtVfarf6fSdZ0Z4TcuLdHQteCuxdL2IoDM9qmxq3M/g00JWMuNjZsZSqJRN7rSgSqJ9ARiFDd&#10;hioJdDcMM5OkVtOgmQKzncClCX0roerNpMG0gdCoZD7ZQAAAgP9/n0CLPFAlyUMLcNCIsodNbYQU&#10;q0PPenRYtxrrXm/VbYNIttPo6HD92nVJMpLtTArp/k2SkVkONiz9GjYTxgFN3aM0IvUwd5Q089AS&#10;uAHd4wB9JbGcyUNL4AS04ADV7ha0EXI+tABuQIuAF0ML4AbTUVItCVS3ofUdYRtmeWgB3ICmZkyx&#10;28yjk9SOAjN/p26tuxBagAMFtO0kbCAYJdRGiKqaFdZq4uS0/dmyGd4rsevZeK/7MWxGyPhoRLx/&#10;PiZ9LdRTcxzvAAAgAElEQVR3HzCY8V+DmbpDmWXWXOfz0BK4AQ1bobu8pHno0SFm5Erd4QDNyvLQ&#10;ArgBLZRAbSCzNB/n3QL1QPN2qG4Lu+DQsATqKJk2MPWwfUKNXaG6nbTEJ9BoStQaZpx6gm2EVA1L&#10;L6wmHp2x+sG2NsdWT8RK2aOftpfLZoSYU0dGLexuWQbu4oGm7mdDC+BEG+ramcnkPNTT5KEFcAOq&#10;29xACgpzwRtRxn+1UMd7Mg+yQG/8aDN7k1SPA30lmQaQetpJ2EIJtBHC9Di8gkMHpm63oI4SqiTM&#10;Ig9UR6CNYGhtSqLawDjDV2wjpGqchjHS0a8c0w/uGPUmgezoeti7r/a6Htt+aGRkjOz1Zen43khd&#10;wyKwrwA9NYlbZ0nSGWYRcD5K21fLTB5aAieo0TYUaDgi7PVBzJND0MscoKsNBVpwoMoNLblCPQ5U&#10;bKhuC7vgzLeywYymoL1gatWVmb9TizznQgvgxAVopgAF2sAW1r9HKTa2EVJ1IsRaaeLjD0t3yn55&#10;6abp/BvbeiGd/1qZO8GGpU9HqiVVQPME3DpLwi42NG5tQTcLQMWGKjfTkkjYBYfmCczWOzUHhlYc&#10;ng4tgBtQj5NeSZ9A3Q1UbGH1hFmbbzMPPDWZbSco1BOfUEcJFRu6kZF5dBL6SkpqQ013lAuObYRU&#10;YYykV6+Uf+BQNmm0Ig2cCpEkOxlsRsgpYPCKE5gM1LNTScvtE+jec24jBBpIJXwCtYHQtxLav4EG&#10;gVGmZPVAX0lot4x5mlnCqjdz1xTU4TDbN9TlbjNfSWixuA31ONB3EvpKhhbAHeaCxyk2tRGSHak4&#10;EjKRafkn/3Gjc9nVMN73wc8tXX5R0o5TIb3bsk5Oj17e3UG8GgsK09lQrXaUtm/fAq2mQZUkDy2A&#10;M8ytl9SqK1S9oUA9JbTqCl1tqCWB5gjMG9uh96uAYTpKqAmk2kAm55h7j+agHQXo0QooTAsIvW1e&#10;2DJPnFAbIcXq4FGOTdatLv79m2W/aqRbqzcKKev+E91/ZnNGyPLa6OXdHT/GbovGwbxfhZkjUDfC&#10;UIEWuKFKAl1tYU+EQF0kNG5NyaRPoMaEeSsCtaMALUtBg9eEZ5hxILSFDQ0CmfsYNZeiKZ8wx/ZQ&#10;g0CmBYSmZRLWCEap3tRGiFYrnlmrd7bmfAxrl9xdqJgRcjPYjJBPS18O9d2uQJNJZlZGvRYQuu0I&#10;qtvMTJJa4E54Bhr/Qcc/QG0gFOa1MNBoiio21L8z9x4lfMPs80FTM6gtgSoJNXaFAm07QZWEaUqY&#10;7RuJut46H2XrCdsIqRqWXtiaX167fqv7+8NmhDyIWA9G1f9UrEBr3NAcOA8tgBvMGvezzNzmArR2&#10;yVxtqgEUNgaEmm5oegNVEmjVFSo2FKijhCpJlAlwPVADqNRV9Qp1IAE06oZuK2HawDPM2HWeaUni&#10;3DJfz3OhBThgtJl6kocWYCjYRkhVu8IYTWbGlH7GLE+eLPROJg3MCJGsOTo1amF3y1VgbgZ1Nrh1&#10;liQ1mLlNm7k14wJTbGppHrrDAZoAi2oDqUAdJTMH1lxoAdyAGhNoWQq62ql26RNmuUHCehyo6YZG&#10;U9AcB5osMI0Js32DVZI8tABuMC3JSWZJTVKb+VrGaQKxjZCqwxPW6lNPvMe8caWsE3Lo5Gn99LJs&#10;tn1GiIwka4zGgp0J+YH0g1Df7Qo0mWSeUWi/EFoCN5gmmwp0awa0fwNdbVEXfIZZB4Q2FKj+nbuP&#10;mwjTv88yS65M+xdrBlzLN0MLcNDgBlREoMViKMyyAxWobjM7CtADiM3nQ0twwLgQ5VuJbYRUYYw+&#10;/NnfPvzG792RsuO/+y+W//Uf3dvY/gF7d8HI9M0IsZKRsVK4GSG/Ln0p1He7At0IA92exhz/9Syz&#10;CngBWgSEig2tXULFFlVPWtA8Icr4b98CTW+g0RTzlWxC75iCAi0CMus7ErbzBG2EMKMpaljCdJQz&#10;zES4BbUk0FcSepKPua9OZ0ML4Aq38BAh1EZIdqTiSMhEJmWHO/9rxY1/9R9UGGXbP7B+bciMkM2G&#10;SLghIUWwb3YHav6gWRkzIrmQKg4eaeShJXCiDY3/uDCzMirM1H2WWShpQrME5mrrYmgB3IAqCbc0&#10;T4QZckvUc1rUm2GgMMMSaLG4BfXvzNWmnp2E2m3mbhjqlimpBX0ro7SB1EZIsTo45XyTdSvpFz4k&#10;fV+S1NcFkTQxXTUj5FiwGSGXeLZ7hmm1W9AcGJqVQdtOzP4NdIgWNSVLeAZqTJhhKy0egQMNS6Bi&#10;J3zCDEsazARHkRYcdgE0DmQmC9QeNvRGB+hpJ+iWKaglYSrJs8zbSqjXfgjr4KNMhKmNEK1WPLNW&#10;Km4uqdBAC0SSVfbkex+7+rMIZ4Qs85SbemoSCtRq07S6C7S+A93jwMwkG9hScRt6mA+64FHGf/sW&#10;pjGB6vYZZqGEWuKGhiXMshR1W4moxoQKdH/GudACJOIneRyfMOOSC1BHyVxtCftWRnmgGdsIqRqW&#10;Xlhp4qkPZ/pJ311T3bMfM/+debtZPiNkKdiMkCekz4f6bleiVOt9C9T2QWHWLhvMshS0WQYVW8IW&#10;SqDNYGihBApztaGqPQ8NS6DLDbXbicRugF6xAg0EmckCdbWhQP07FGhpHqok0CBQ2M1eUVbVsI2Q&#10;qlMbxkg6/Wtj+quhQzcmfmdm8d9GOSPkrer/rxg5x4xI5qJ8G+uB2j6oa2dumW9DXTs0kIK+ktIs&#10;s6BGHf8A9ThQmDaQ+UZi5YaKDd16Cd0yBY1dsfFU689CS3CgYO4YoEbd0CCQWeShmm5oJxi62lxS&#10;+Do6sI2QjapnVlr9P//tWsnj1d//viakZUk7TpZ0joTInDgyMinvk8d5d1/O0QRmw7z1aJa57agJ&#10;TRLOhhbADehqYw1gM8qIJBEX0OsFoGJDgdZcoWJDgdZ3sLSgxWJofSfhkdm50BIcJKhvZB5aADeg&#10;sStzRkgjDy2BK9DuZJxb1KiNkI3Fiof31rV65Q+vDxsQIsnoyl89Plu89t2s7wNGnQMZ0yOT8n55&#10;jVcNnGHWuJlSU5PJJjQl+0ZoAdxgRiTQ8zdgoFt0of0bqMuBJsFMR5lI1MPcekndDRNagAPHC6EF&#10;cAMaTUHfSuZAaWqNGxpNQXcExlkq3qe0obotasGkGeVmbmojZPXdiodry9owS0Me9I5/vNZeMDLd&#10;a6i6/Q+zOSPk3buhTl6e4ik3M47irXMXqNjM1J0aSOWhBThQQHMbYdMbqMuBpjfQyxwSPoH6d2hL&#10;lbkVsAkdy3wxtADOMM+q5s+ElsCJPLQAjkD9O3SzF5Tk330C3TYKhRlNSdg9GlEuOLURslE10Lwo&#10;NDY+dDxIl59fWTLaaoF0/rQ5I2S16lf3lBawygMNpKC3IkBXGxq2Qlcb6iChYkfp13cFV3Ii0NVm&#10;9vnSQVWvMCsOM8z7VVrQsAS6ZR5qt6UGM6DKoZv9oXoCNSZQoKsN1W2oJYEC7d8wY1eJd3tQlyhL&#10;r9RGSOWMEBXaWF2veL66nplu42PIjJAjU6MQ0IUZ4JZ/qGtn0mB2FKjju5mZJHVzGlRJoEmCqDVu&#10;arU4yvivHmaeANURKswcuAX1ONAEmKkkXNrQ1IyZ40BtCZQmVLehyQI0dk3vpE+gq810N2Ci1BNs&#10;I8RUP55+z7Ge1ykKmWzn583DT9mrTVMyI2Sq5t/eOz4qfT3Ud7sCLRYnfJKUJFELNEnggmu6d4CK&#10;DQV6K0LCJ8xLeKileajY0P4Nt6eaypceaULVG2pMmBklU7XVhKZmKVPwCVNJoK+kpCbUv0e5/xLb&#10;CLF1zyrvt1pekLKSGSF2qerarT1lBWhNoFszmPUd6K3+c8xtxVAloVYcEp6B5sBJvX0CjbaZhRJq&#10;6g4VOymJT6DuBio2F+ZbCfWT0DYftHzJVG2sx4EuN9SUMKG2E7hEabuxjZCs5tmho9KNzl8HD3jY&#10;u7eNrIwZNiPEhJsR8rfS90N9tyu4zk0HZv9mjmm1Z5gdhRZztalha5Q7BfYzqaPgE+hbyTTd1Ouh&#10;oZOZoRUHKM+HFsCNKBPgeqClYmELaszdXi3oCBzmWwk9o9Bgis2UWvpGaAHcgAaB0Pwd69+ZllvN&#10;KBec2gjJJqueHpLGH5cudT5q+o+PFNaMlc8IsUeDzQi5JwU7jeIK9HWEWm3m0YoW1LUzUzLqrZfQ&#10;vJ35SkpqMGcFt6FvJbRQAn0roavN3J9B7ZYxCzxQHaEOiuNuF4C2J18ILYAb0LCEaQOh20qoY3ug&#10;nA0tgBvQVxIqNnRbidSE1nmiFJvaCDF1J0ImZqSXhz4tJHPyk7b97aEzQqzUGB+ZmPfJr0lfDvXd&#10;rkCjbWhWxqxdUoHqNnQ3NDSQwuY21I4CMwem6kmU+3fqga42dMdAHloAN5gepw0tzUPtNlNJpEgr&#10;DvU8E1oAJ6AbBqDaDRUbGpVAV5u6Rw1am4KGJdAtU8LqSZR70KmNkPFHpB+XPTx8RNo4dMhqvXve&#10;Y+ByrI03ymaESHZxZW9k3p9A30ao1YZGUkyoB5mj9DT1QC/jZipJIrEroAUeKNCp48kG+gTqKKFh&#10;CdcAMhccmuJATWBabZ9AxaZqCdd0J3zRgJ5mTsZkpFAbIebhcWl9+DN75JC0drXkqSTp5s2KGSEr&#10;qyMWdtccjlRLqoC+jlCxoXscmF33dJDZK9DeJBeoejPrO1SPw8wToKrdhqbu0N0w0FcSGgQmPMM0&#10;gu08tARuQFebKTb01iOoe4c6SuhhZur5WuYFA21uNMV8KxtR3rOCbYRMljVCrMyRQ5LpdjmGfcJM&#10;TYzfK58RMlU5f2QveQt4Gw/zbaRW06BW+1xoARKJRB/MGjd1QzR0sz/TdEOjkoRXoEVAaOwKhWtK&#10;mOo9y7z+l7nYVFvSYoYl1NI8FKjpZuo29FrXWVzFtQd042icNpDaCLEbkpG1/ddeWVljNwpJhzaM&#10;zQYvxZI1Msfe/7mVd140fU97M0IOB1uUH/cGvIOABoBMH3mGmSTMQ3eMQn1kmhHiE6gBFLajAFVv&#10;aCMEqiTQAg90jkJabZ9AVxu6iQcalogamTSh+zPiLPDUwlSSBjMRptoSppJQD6pCYZ4IaUKjKWHf&#10;yiijbmojxIxnMrKFNcZI3dMcRfeOq8lMUmHU3yaxkpE1MlOrb2z+fedTI9lbwa7Gep/00VDf7Qr0&#10;bWSGJPPQJAHaUYDqNlRJoKsdpV/fFdC3EjoDFrqBB6ok0KorNCuDmm7oajNjV2qlGKokwkYmUNPN&#10;vP4Xarpzpg2E6gg0BqQ2QpivJBWolxQ2o4wSaiMkOzLe+UO3k7G9p2Emx6RsvOK37y0udn/XdiaF&#10;bP1LRmZtbfTy7o5HuLdIJryQhxbAjedDC3CggNoQ6N5zLlA9SfGfT6BZGTR3hxaLoaedoDkwtDSf&#10;7HZiF0A3+0OLrm1mR+E8c7nPQMMSppJQSavtE25YAi2YRLlPl9oI2bhxr/RZsbQmTa0MXJu17bez&#10;8V73o/8jNuSMkOEzTRJ7QKrv+ATq2qFiQ+FGJInEfgXqKKFAOwpQoB4nvZI+4a42U72ZJW5qZkbV&#10;buZyM6XGwjSACa9A9x4J2wiJEmojxIyVNTkkcyiT7l0q+YCR0ZH3fOramy8N9kBkrKTjEyMT8z45&#10;hd2khgNa42bulqKG29At81DdhsINpJiXulLVG5qVQQMS6K55aG6TCjw+gd4dlJTEM8wFn4eGJczV&#10;hgZTUEf5EaaSQEPXFjR2hb6T0NmN0NqUqB4nzo0O1EaI3Sg/PWHXC+nu272/9R0MMZIeW2stDDyy&#10;pjsjpOKwyR6zDDSCVCcZWgA3zoUWwA1oRAK90hVnQzpAxeYGUtAFZ8Z/1K5qwidQYwLVbWY1Lc67&#10;BeqBuhuobmOZYUbdZ0ML4AY0mJpn5u9NaP4O9ThQ5YYGgdD9GVyYjrIZZSeE2gipOxGycWNpyIPu&#10;f6d++fb1pkpnhCwHG5a+ALTdUKsNzcqY8R/1IAsUaEQCrThALYmwphuqJ9Cqazpa4RPoanNtIJEo&#10;M8l6oLrNBRoHMpOFHBpNMZllepynmbrNlBrbnIQCDbmhO7mFvdEhyq4qtRFSdyJk9UbFxPPjjexu&#10;1YyQqjnre8r7sUkODugZhTy0AAcKaMkVKvbF0AK4wb3WH1qZggbc0NWGOkpuepPwBnRbCdQAQoEa&#10;QFE9TguaAkM9DtOYNJmrjdvm2gXqKKEwdRu6GwZ6AFFUyx1pvYTaCDHjWfmzyUwb9wqjsunj7f9y&#10;+pf02ou9v/ZuyOrOCDGnj4xY2F1zAljEZJo/qthQoLuloK4GKjbO9HXgWhJuiYcIVE+gphuaTEKB&#10;6jZUbOgrCV1triWBLngiUQs0do1yN3QtyeF4BSo3s1vGlDoxYqiNkOxI+bENMzmmDSspky2syTa7&#10;HL0PrP1o5WohZd2fdX/emRFiZO9UHCbZW1pATwmNSJi7paDF4gbT2zSYG3hacfbc9ytQAyjs/jSm&#10;DUwexyvQa2GgOTC09Q41gFAlge7058KMTGbOh5bACWaKw5U74Y82tBOCK6Z1gK42dMcA9IIprOWe&#10;izLqpjZCNiommhdLa9JE9y+9u6+2N0LstZtvdzsg235sup8z7eU9EHhXFKG++AGA1neifBvrYebA&#10;bWZZ6iPMQKrFTID1XGgB3ICGrUqm2y9MGwitpqV79rwCzYGhTT4oUCWBNvlE9e/Uq7GgYQkUpuk+&#10;wyxevs4sO1B3BDKVhJopcIHqSZSJMLURUjcsffrkhF1YNdp2gdZWz8Mu39icEbK9QdJ9Wj59ZK85&#10;laxJohLohYbMJKF5LrQEBwqo6YOGI4o0IqkHuuDMZJIqdh5aADeY9R2q6YauNlRsKMzYVcJu0eAu&#10;eMIX0DsGEl6B7oaBlh2Y20apXlLYsyxR6gm1EVI3LH3ikfdbtXa0OHp/sZIdP2G1bLo/7Z8Rcmxq&#10;r6Su4zDwtWRuO6Km7tDaJTR1nwstgBtQBwlVEmi0zQVqA5kdhUYeWgIn2tBtxdBd81DTDQ0CmZZE&#10;z4cWwA3uiRDoW4lLgSVJDeZbCc0VoJlZlDXAXQC1JClTSNRCfSexOwKjhNoIqRuWrod/66j+57uZ&#10;en2OHR/PGqftW2+bkhkhWbAjIdewfQUczIpDg2u1gbSh8R8zk6QCPX/NJblIj7Sh29MSPoGm7smS&#10;+ARalkokdgF0jsIctBmcjg35BOrfoUB1G2pJsCW1GabkcW5RozZC6oala+IDJ6W7ZR9ZWaiYEXKz&#10;fPxIYgDohilmIwQKdEZIiv8S9UANoLA2ELoRhlkooYrNfSsTiWqgug11N9DVFnXBoUcr4qzv1DIP&#10;rbpCl5v5SlKBrjY05GauNtTdCFudijN9pzZCaoelq321/LezG7einBFyG6jdOIHJQLcdcbvuSKBt&#10;J2YglfAN9JxWwifJmCT2K1DdhnYUoKuNBXqr4Tz0eBkzf3+O2b+B5sHz0JA7zpprLdDVZkItqYna&#10;DG5G6XGojZC6YemrV/54eaDFscnxoyeXfv5OJg3MCJFsuBkhU/+gw/8Q6LtdgYat0Att8iiNSC05&#10;1LVDdTul7j5hpmQSNuCGFtSgQPOEVJbyCbT1ngolPoHe68/MFKQ0vcwr0J3F0MP656H+HepxoGIz&#10;dZsaBELFhiY4wrZVowxfqY2QumHpP/y77++492obRjr26Gm9cVk22z4jREaSNUZjoY6ErHxBK58P&#10;9N3OQM0fU+yc6dqho03a0PgvXevvkyj9+q6AXuoKzYGh/Rum6U54JSlJohZm7AreVgJd8OdDC+AE&#10;dUcgMxGeYaZm0DcS6t5b0JAbKjaUtJHRM1GabmojpO5EyGu3tv46+ImbSwtGpm9GiJWMjJXCzQh5&#10;WXo51He7Am2oQkMSptjUJAEKNG6FWpKEZ5ipuy6EFsCJGeZqM6Umn9MnAtUSZhBI9e/cQkmUFYd6&#10;8tACuAFVb6YNbDFt4BxUSaAwQ+5nmR7nArTIcz60AIkIoDZC6k6E1Px2e8iMkG0NkVC8T3o83Lc7&#10;Mcu02k1osZi52tBom7pl/tnQAriRdvp7BrqjBGoD89ACONGCOkoo0EIJ1L9DDSD0lcxDC+BEg1lN&#10;k9SGngyG+ncoUGPCdJSzTEfZhDrKs6EFcOIC1G5DyUML4Ay08xRlQEVthJjxrPzZZKYxUzogRDLL&#10;U48WulQ2I+TkkVFLu1uekGhXYzWZWzP0XGgB3ICuNvR6aGhKBlUS6AZGLlD1hjbMmDkwtVACtYHQ&#10;1js0dX8mtABu5KEFcCMPLYAT7Ty0BM5Ay5dRFkr2LVAlYSYL0GoJ9WpraKbAXG3qMC1oXiZqshCn&#10;w6E2QrIj46XPzOSYZo5P6+py2SfGTr1PP12QOs2U/hkhk6MU9L5YBDp4nMAdoBEJs6MAvfHjHNNH&#10;zkHjP+gGB+4d4nGGJLUwTTc14IYeL2N6HKoxYYYlVEsCrRQn/+4ZqA2EOkpoNMXM36GLDa1xt6DL&#10;DbUk0I4Csy5P9ZKi7ghsRZlRUhshGzfKB3kUS2v6zK+fb/xf/6YtyXzxVycv/s3K+vZPjN1bMDLd&#10;S7CMOodBNmeEvHs31H0nU+TXkgVznaG+BroRBlregeY2VLG5MN9K6kEWqO2Gip3wCTMlgwaByQB6&#10;BVqWEvbUO7RhxtUTIC1obhZlEbAeqKNM+IQZBD6LLTs0mJLHOSeJ2gipG5YuTXY+YMzfv7Sy1jcy&#10;/e7iktFWC6Tzp80ZIat1I0b2jEeB2QJ0wxTzZn9oCkzdwxilya4njf/yCVRJRN2eRl1wqO2GbgZk&#10;+veEV6A7RqHVtPRKegYaB+ahBXCD6d+hwRTUcp9hJsLQRCFZEq8wM4ULUAvIJUrbTW2E1A5LLyYn&#10;On8pbmtgXMiYyXo/3PaocyRE5sjUqKXdLXeBfQVmWzLOt3HfAnU2SUkStXCVhBm5UhccutrJvydq&#10;wW3f6QANS5hbL6lAy1LCHq1gmm6oLYGeCmY2FJLl9guumNYBarfTansGmlFG2ValNkJqT4RkjSkV&#10;vSkgO7DSBz741CuXm6bvafeAiKbK/+nEANC3Ebo9DTqVFApTSWby0BI40YJGJNAMWNgSD1NPGszc&#10;nVmVwsLUbaoNhBpA6GozDSD1lRR2Q3QeWgAnoI4S+lJCge4qocL0788yr32jWpJUUvPM2dACDIPa&#10;CKk9EZKd/nCmn/ZdctW5B0vv+Wqx8Iqykhkhdql8/EhivwBtXzN9JHXfEXO1W1DXzmw7gYG+lcyS&#10;QxtaUIty/049UP8OFRsK9JWEKgn0pibuLm5oHMgcbdJghiVQE8gscVNpQ1vvzDskL+ShJXADGpYw&#10;izwSNn+PshtMbYSY8SFnPXrPJjMpe89HMn1r6LSPQ1/73LX/aGRlzLAZISbcjJApYDUQav5w69wB&#10;ev6GmSRQgeo21JJwSQvuE6gNhHoc6OhaqOlOJGqBuhvotW9YoB0FaK2YudjU0jxVt5liM6Umt94T&#10;PoF2g6N8LamNkOyhSelOybMjY9LqX/zJesnvrn/7qhkrnxFijwabEfI30t+E+m5XmFtKGkwj0oY2&#10;gaFiM6NtKhdDC+AGVLclPR9aADeiDKTqYRbUZpiOsgXt3zBpRLnJqxZoNQ0aclPh9iaZprvNPBHS&#10;ZoYlLagNZK52G7o/g+nfZ5hnEJmLjQ1LuPk7VPIo+3zURoimyyXPJqXVq3/47sCM9B5vfveDv2hf&#10;+/bQGSFWaoyPTsz74xnp66G+2xVmIEXtKDBzG+r9kdCwNQ8tgBvQQCoPLYAzUBvI9DjQ1L2Vh5bA&#10;DajpZibB0CIgNZqCNvmgl+xBdVvYIzjQBY+yvlPLGeZqQ20J1XQzwxJq7Mq0JFS7DS07iFp5mI1S&#10;T6iNkIkvfP34H/3R9at3Bx+ZT//mUWnppi1phBgVLy++oZIZIZJdXNlDwSv5sVQ++iQxSqDOhrmt&#10;GBr/nWFeHznP3FJHfSWZF9FK1GxyhtlVbUH1hKkkVGMCXW3m1ktqJzjKTLIe6GpzT4RAgZpuJvPQ&#10;bhkT6NFJaNWhCT3yzlQS6gUDzHRSogZUzSitCbURcugz/+17pp9va7DZkR357a9OaOPusHuzeh9+&#10;952bFTNCVlb3Suo6prHbXXEw+8ANptWGZu7QqhR1uROeYfoaakcBCjPahuo2teQABVpyhZbmobqd&#10;oinPMHMc5l6vpN2JeqAnJ6FFHqqjhJZLkgX0TJR6Qm2EFD/5wzcuDx1qXqy8tiIdrhimLt0txitm&#10;hExNjlLS++EINoFPeIFqtJlanWbEeQVa34FW00R9KxNegao3NJlM+3N9kjyOT5K78QxUvZlAt3FD&#10;ORdaADeYPT4sUI8DFRvqbqKsy+8KaI4TJdRGyL0//fP14bdIZRuX7knHpsYqftse+5y98qLpO07S&#10;mxFyONiiTGOtCQ5oxYHpI+O8FrCWJnQ3dCqU+ISp2xI2d4e+lVCPk6Jtn0BXG2oDoY4SysXQArgB&#10;DUuU/HtiFzDVe455SAF6NRYVaDQFDUugYkNjVyln2sA8tABDoTZCbnzr9tCfG0mNSWlsa5h6Uchk&#10;fT2P5Tek3rVYPTZnhNwKdjXW69KQoSdxAz0SzIz/oIc9m0yTTVUSqNjQHjA2kKICNSYJn0BzYKgx&#10;gQaBCZ9AX0no1eeiJgvU63+ZUfcM0+O0mN0y5mJjgZbmoYkwU2xu6JqHFsCNOG+2hjZCNq6+XTpV&#10;3P7klnQ8m6r4dXt3UZKMZDuTQrp/k2Rk1tZGJ+j98VHpS6G+2xVm/Ec9EAcVGwozJaOeG4cCre8I&#10;a7qh2SRUT6DJJHR8dzLdPoHqNrPATV3ts6EFcIZZ42kzo27oPbpUoLthoEoCzRSYpXmqo2S+ki2o&#10;bov6Vl6IMhGGNkJWbw47tdEdC3LptQ09MXFautL5aaa+pom1pjdCxPQPW7chZ4TcwV6ggYOZTM4y&#10;GyFMF5lIJBIjApreMKNt6nYpKFAlgQK1JNCyFDcj40oOBFrihoqd8ApUS5jVEmo0Bd0x8FxoAQ4Y&#10;Mz3SJhIAACAASURBVFG+ldRGyJ3SAyHSu/Mr+meTH5e+P/SxlTUnPmWvvTTYA5Gxko5PjEzO++TH&#10;wOAV6iOZR2ubzE1eZ5hXo87HeYqvlihb7vUwdwJGetRzN0D7k1CPg/PsHVKe4BOobkeZ2+xboP4d&#10;2r9hxq5gmDkO1HRTxzdCbSC0xs1UEmpqBo2moOkkVEkkzYUWwIk4bQm0EaKi4tnGK7elh7YfGdnR&#10;8rCSWW31/rTt56Y7I+TGvVFKej98RfrNUN/tCjRPgJal4rQidUBTYGppHhptM3uT0FdSSnriF6gR&#10;ZEbb1NWG7pqHJpNQ0w0VO+GZ1FHwCVNsaPVylik3U2qqIWk9HVoCN6AJDlS5oUUeUW+1aUepJ9RG&#10;iO02MfpPdUiSbq1JG6t9fY4d3L0ulc4IWQ42LP0S0Jow4z8qTB8JvfY31Xe8AhWbC3RXHVRPoDVu&#10;KNAmHxRc1IoGqttQuw1dbS5QY8JMzaA0oRsdmDaQOkcBGnIzlQTqKJ+FrrZ0geko89ACDIXaCOke&#10;58iGPlkvJLta2gexOjQ+vtH589AZIeOjlPN+OAy03ama5hPmqck2dEsJ09NQL+tkBlJUsUU1JlSg&#10;enIxtABuQAsl0GgKuvUSutpJt32ShxbAmXOhBThIxHn1eS24ekOHJjOaol5ExhSb6iiZO/2h1ZIL&#10;0NXGkkd5GQ+0ETJmSs97WMlkkrXWWDPkI1bKDp/+3K13Xtz+G73/WsmcPrJnctcwBSyXQH0k02pT&#10;zyhAIxLotTDPhxbADagl4e4EhIaAeWgB3ICabqijhNpA6GpDgR5UhbadmJViqt0WtcgN3TQFvSKa&#10;utkfKjY0x4ECTXCgQSD0lYT6G1FdTiNK9YY2QjY6Bzoy9doYO46GZJIOPXpIthicDiKbyZyeunpT&#10;ynZer9WZEWJk76z5+F8YRhtYMma+jdSsDKceHZgpGdW1Q0vzUCXhAjUm50ML4EaUG2HqyUML4AbU&#10;v0OBbvaHdhSgQDsKqXbpF2hCCQ26oeo9zxQbGnFTlRsaBHJL80SgSiKqp4zTckMbIaXDPzoPjZRV&#10;3W9V3H672wHZdq6k818r014ejYz3z+1Y1aQCaLEYmpVBrTZOqyVJM0yxmf4Rq9vcahq08xTljpJ6&#10;oMkkNCuDig2NpqBHK6AeB7rRFQq0ySds2ZVpuqGleajHmWUmOdDQFXrtWwta5GHqNlW5oXmZqFW1&#10;OD0OtRFSVD60UnF9XcNHiEhaXLzbm5A+eMOWtSOQz40bWCOIA2r+Ug7sEeq7CN0yD30loeGIsOVL&#10;aHrDTCahOTAUqseBwoymGsxXsg2129B2gqgeh7o/Axp1M4HOCIHSguY40AQHurUO6m64MTfUBkbp&#10;36mNkLIWhySpKKT1K6WHRozM5AmrZdP5y8CMkGNTo5V191ySLoX6blegbyMU6PxDqLNh7k2jvpLQ&#10;aBu6EUZYPYFO7mEaE+od4swaN9SYNJLp9gh0saGrnfANtGGW8AnUCELFZsau1NtoL4YWwA1oyA0t&#10;qQlrTKLcWUJthFRfjZVJq1e6f+k/8pFJ+uBjp9s/e9uUzAjJgh0J+XXpS6G+25Uo1boe6IF36LYj&#10;qI+ETtzNQwvgBtSvQ/fvCNuePBtaADegWVnCJ8yKQxsaTUE9DtSSQOs70E6wqMbkHDPHgWo31Ja0&#10;mLod527oeqBFHugdA1yPQ4TpbiRs+BqlelMbIZXYQrpxdfDnvYbIxDN24XsqnRFy854PIYfxPmBZ&#10;DRqRQI0ItKMADaSglWKobkNzMmhuI2zuDj2CDXWUUYat9UCVBOrfoR4n4ROoJYG+kqIewYFGJdAU&#10;B9rChmZmDeYrSXXvUI8DVW6mblO7ZcK+llG+ldBGyFjdiZDVxbvlzz/5yas/qJgR8qDCuXMJGAZC&#10;d81zy5dEmCYbWrpsQXMyaPzHDaSgd1AwjQkVaHsyDy2AG3loAdyAmu4oU7J6oP6d6yihMONXaD0N&#10;CnXYBtPjtJmrDb36sg3tYUPzMlzpsgP3RAg0oIpycg+0EbKxUfU0k5bvFOW9ktdfmjxZ6J1MGpgR&#10;IllzNNiMkMrJJ5ECtSPQcJsZkUB31bWg24qhus1UEmrtUtgFZyaT1LAVWnWFAn0lobqdoimfPBda&#10;ADegqy2qekPdOxSmjlDfyhlmasbsOmGVG9pRgK42NHYVts4TJdBGSM2MkE53Q5mKwppsW5ejw62X&#10;jj0pXZbNts8IkZFkjdFYsDMht4EbMHECd4D6dmiWwBSbuaNOLahrT4GUZ5jJJLU0D1VvqJIk/+4T&#10;6I4BKNDrbKBiQw0gljazvgNNFtrQsAQaBDKBpjjzUCWB3lYCrQRClUTYyCRK/05thBSVD+3W/5jp&#10;jULf1gixV24sGJm+GSFWMjJWCjcj5BQwW4CeCIFWHJjMMqPtJtTT4GxIB2g1Daokwm7RpaZloQU4&#10;UED9O7ScBvU40NXOQwvgxtnQArgB9ZLCSs68bDkdH/fJGeZGB6iOUEfTM5WE2giBis3N35lVtTjF&#10;pjZCKi+RKgpNnBjT5Y0dnyu2/rZ849bgjJBtDZFQvFbT4YkRaFkKCrN93YQqCbSaxsxtqBFJHloA&#10;Z6BvJTS9ga421AbmoQVwg+nfk257BbraeWgB3ICGJcLGgdCbYZg8x4ymzuehJThQQDf7Q/dnQO02&#10;NJqCNicVaUehljjVhNoIqRuWPv2ex4p/uLSjXbL1K9ZMPlLoctmMkBNH9kDgXfF+YNgN9ZHQ9jXU&#10;akMjkijHOtVzLrQAbkAtCXS1hbWBUKDqDS3NQwdOQoFaEmYmSV1trqNM+IRZB0zdSZ/M5qElcII6&#10;mh4K9J2EAo2moGIr1pZCHe0oxaY2QiqxhfTwV6f0B6tbnZBsx4mP409o4a3eCZH+GSGmchJ7Yidp&#10;/45PoK49SttXD/REMBRofYcLs+JANSZQsVMz2CfQaOrp0AK4AfU40JYqFG6hhLn9CHqhF9RPQmmm&#10;jQ4+4dpAIrjN0B1SOukZqORRRt3QRshY3YkQTf/yaf3BgrRzOkjvA+tvGpnuJVim+5mtGSEreyLz&#10;LiAOS4fmwFDXzjzITF1tZiZJBWf66KQ+X6IWaEcB6igTPkkeJ1ELtNwgqnpDh05CK/PQGPBC6jv5&#10;BKrcUNMNPYTNXG3o/FpxR9hGqd7QRshG5aGNTJJaV8o/cOjmDaOtFkjnT5snRsIdCKmcfBIpUfb3&#10;9i1RGpFaoM6GmUiqBa1dJhKJxEiAFngSif0KNFOARoFcmKY7Vea9wtzoAL3Q4XWmcqdEOFEL+LY6&#10;ZlUtTtMNbYTUzAgxWr3y5/fKP3U0G1/qPtz2kc6REJmHDo9KyvtlCpgtMEvz0PY1NJJqQk02FOj9&#10;KswEmBqOCHsEG1qZwnn2DszVfm4utAROnE9bLxO1QC0J9OqMhF9moyyU1ELVbqjpZibC89DVTvgE&#10;6t+ZlcAZbP7O9JORQm2EFJUPrV595e+GXoolyUjZez9u3/qO6TuB0T0govHKf3wvqWzvJEYJdOo4&#10;FGjJlbkRhnqbDRRqBkxNJqEBN/WePeaV7eefDy2BG8z+DfV+VCjQHQNQRwmNXUV1lMzOOzXonmfW&#10;AalFQKjcyXT7BLobhkkLGk0JGwdGCbURUnmJVFFoYcn2/jasF7L8U5XPCLlxb7Sy7p7DwA0aUGfD&#10;LEs18tASOMEMtpOn8QvzlaSKLWwzGPpWQlcb6t+hqw3tKKQ9jD6BhlNQS8IFl0tKklpMseeYbyVz&#10;sbGleaaSUENuaEcBGrtCdRvam5QaTMnj9DjURkjdsPTblac61tq3y2eEaDXYiZC7QGsC3cDDTN3j&#10;NCK1tJkmmwpTt6llKS6pMuUT6FsJrThQPWVoAQ4U0B52cpSJfUwy3R5pQ2vczNWGVuabzPy9xVQS&#10;atsJCjaaakMdZZTGhNoIqcQWGq/slNxTptIZIfbo1J5KV8Eytq+Ag7nO0N1S0LAVenUQdENJwjdM&#10;G5jwCrRbBnWU0KwM2uSDrjZUt6FAdVtY/85MFqgvZZRlqVqYOkLdVQJd7eTfE/Wk1fZLnK13aCNk&#10;rO5EyPsfmjDXyq64Mub0U/ZSc+iMECtNBRvVYes/Eh3QPIHpI2eZIQk0/kuj7bwCtSRcoIUSKEzT&#10;TX0r02r7JFmSRC1Q3eaSFtwjUIeT8Al1IyNUbChQU8JUEugFU8KqSZR9EGojZGOj6mkmPfnkJ8au&#10;fW9DkqantLyy8wN2ZUHKhs4Ikeydtb0Rup5HgKf1oa8jbp0lSc04rUgdUGcDVW0qzEAKDLMZDN3D&#10;SAVqBKEHWaCvJDOaogI1gKku75kUUCX2K8xE+AzTdM9Dg0DolQ4XQwvgBnO1oaotUW1gnOErtBFS&#10;MyPEqPGhrxy5+L0lSdn4WrHc94GifdvIyphhM0LMemWXZS+5jX4vUUD3MEZpRGqJ8zRcPdCXEarb&#10;ULETnoEOlE74BGpMoLVLqNhQJYE2+aCrnfAL9NQ71ARCO+/MPBh7azFUuZmWhJrgQP07VLdFVe84&#10;TTe1EVI5z7ywkj7wqLQkqVja6HY7trDmUMWMkKnJkYu7S1aw1iThh3OhBXCDabKpPjKttk+gq80F&#10;uuBxBoC1QK81hLbe09EKn0AtCRSoAYSGJaIueJO5s5gKVL2hYid8AvXvF0IL4AZ0fwYXpg28FuVb&#10;SW2EZFUPi0IqNgoVvc/t7IJIj3zgs0uXv9X/r2zOCKn8x/eSk8BMGLqlBHpO/7nQArjBNNnPMjPJ&#10;C3loCdyA9oC58R+0xs18K6E2kNp6hxJlklAPLmrtAF1tqKOEFrihSsIFmuNA9QQalkBXmwk0xYFe&#10;JE6NpqBADaCoehJn5ZXaCKkblq5Djz40+KB7MuThr5g3WspMyYyQpdU9EHhXLAMdPPNtpBYBcerR&#10;gZkDX4jTZtcC7U1CgUbbwtpAaOQKNd3Q2xyYYUmDudpt5mpTOwrQ1YYaQKi7EXXBzzDFhgbdLeZq&#10;U/dnMMc/NKE2EPpOQjNKqCWB7qsTVvIo26rURkgltpCyJ790SN9fH/Z47JlfW/xP/2vJjBAjsxZs&#10;WPqPpTuhvtsV6IWGUKsN9ZHQ1J3Zv9FcaAHcgEbbzNqlpAbzCDbUclNJb6VH2lEmCfVAN3FDgb6S&#10;0GgK2i0T9YqVeWiNG7prCqre0IwSqiRQmDu9Zph2G5qXtfPQEjiTSq+jA9oIGas9EbLxw78Z2gWR&#10;VLx5LxvfHI3e99CGnBEyI/1qqO9OEGDWd6iFkihNdj3QTBKa20CVhBsCQlN3KFCPA30rocXiZ0ML&#10;4AZUSZIB9Al036Wk86EFcGImDy2BE1w1IQLtBUPFhvrJNjMRbkG7ZdCwhNktk7CSR2lNoI2QjY2q&#10;p5m0cf33flB2f5Zt/ucnfsn+40uDPRAZK+n4xGiEvH/SsPRENdBCSZS2LxEXUCXhWmxowA0VGwr0&#10;rYQerchDC+AGtBECBVpOgwI9hI0lORyfQG3JPFNu6olP6G6YhE+YeVkDen+G1IZG3VEaE2gjpHpG&#10;iIxW2y1b8iGjje9ea0mbI0O6WNOdEXLj3ujkvD+mgNYEWgeEhttQmGErVUlwNqQD9EZXqG4La7qh&#10;QI0JNNqGbtCFrjbUBkJfSSjQsIQL862EHgyGbs+ltvmYuk31OND+DRRoIsw03FzVnmdeoRbnglMb&#10;IUXVQ2s1NjbsE722x1tXrnf/ajuTQrYeGpnlkMPSU3HKD9BAChpuM31kwitJSTwDNSZQ0w0F+lZC&#10;q64p/PMJ1JJAq2lQSwJdbVElh0YlUKAbBrByM4FGU0wDmHTbJ9ROcGKkUBshWdVDW2hjpepYx52i&#10;NyPEDJsRMv5gsrnzfWA3GHpZE9TZxNlOrYWZ3DSYSgK9GhU625NqAIXNE6DgPHsHqMfJQwvgBnS1&#10;vxFaADe+GVoAN6AeJ7mbxG6AnoqL8saPeqDGhOkoZ5hje1pQ0w2dJg3dDcO0JBdDC3DQaEbZetqX&#10;jRBlmnhoUlore26PfNqqbEaIOXVkFBK68DHpk6G+2xWoj2RuBmwwi8Vt5mpDxYa2nah7M6AGUNTI&#10;lare0A3R0P4NtJoG9TjMHQNUAwgFqttc/w5dcGaOA11s6Gq3oWKHFsARqtxMoJkCM3+Psy6/K9Jb&#10;OTqojZDqeeaFxqY3WyVFIZP1zQu582qv67H1s86MECN7fVk6Plpxd8kpoBGEtq+ZUIetQZUkeRqf&#10;QFcbKraAvqYDNHKFXi8ALfBA+zdQJeHawIQ3oFvmE4ldAPWTUIcDTSihGwaoQJUbKjZ0gxr3nYQm&#10;wlEuOLQRMjZd9dRk0lhVq8Su3DTqzAjZ6oV0/mtl7gQblj4JjKeg6Q1unSVJ/z97bxcb53Xmef7P&#10;W2SRFPXlkmzLadtJJ0xi9Fe+OqY3i2SSnpnOyL2DnQEaGGAl7M7lYjASMDd7ufvuxQI7wEwvIM5e&#10;LPpmFm0u9gvYaaBjTnom7jaCfJR60Bu7J71OuxzHsiUrlvSK4odIkaz37EUVySKr3nqp1+Q551c8&#10;vxtLrFL45OA5z+c555lhOpsWc7Wp9R1ogRtqSaBnz4WNXKFAS/NBhq3lQD0O86Ar9KESqthQoPdv&#10;rvkWoDKXfQtQDeaubL3iW4JKtJjJwiVossCEmr9DQ27mlqQCbScI69+DLDtAGyH1c1P6xXrRp4mk&#10;sfPS3c7fEtm9n1ubTCRal/puhUiSnfA2I+Q+0HZz7QiQFjSZjGGrS3A2pAPUkgTp1w8E9OQR9DQg&#10;NJmE7koo0BwYqiRQSwIFGpZAvaSwCw5tvTOZYaZm0DyYmitAwxJoyB3DEpdAdVtYPQlyV1IbIU99&#10;Tnqz6NPcSlNflN4a+KmVNU98Rfdek7TnVsj2a1nnhl43OUpWgYfQY9gaGVWg9R0o0IoDtNwg7IJD&#10;xYaGrcxCiZhTSSNOYZ49p25JaMWBWrzEVouZt+KCLO+MLNG9u6TBtIEZ1ABCyw640mUHaDQl7IIH&#10;6SmhjRCd/L0zenN5yBfsyUTKu3/Zc+fDSkaLuZR0OyDdT3dmhKwVDlk/aogzQqDJJNSIMO9fU5UE&#10;WuOG6jbO9HUI0q8fCKh6Q4HaQKbYs6lvCSrRZK62rvgWoBrM+g7Vv0PdDbSaJqp6Q00gdOhug3mQ&#10;MWNG3bNM091krjYVppJQ35CElh24BBkHUhsh9V95QipqhFgrPbqd551HsgaxcWPIjJAH3maEPASe&#10;G8UJjCZabZdAc2Bo2BqkgywHGrYKqydQoOrNVJImd3IPEWbJlQqz5BpxDdN0Q7W7yewoUB9bZhL9&#10;pFOgtSmo2ExLcmXOtwRVgQoepppQGyHKV4s/SxLJmJpRu+AL42vLW50/DZoRcijyVeINYLkEeoAH&#10;CvQeX+pbgGq86FuAakCHaEUiB4FZ36G+6MWsS80w31ehTiUNM7kpBVqXgq42c0vOYA86QAWfT31L&#10;UA1c5t4hehyXXPctQDWYQSDVvzNbqlDmoI+siKonC0HuSmwjZGuI5DaXkmlrij5Ozpw6d+fOh4nU&#10;NyNEsubk5KFLe0D+vvSf+/rdVaGG274FqAY0/oOecYC+RAs9DQ21JFygPWxoxQGq3sxCSQv6WBMU&#10;ZkpGNYDQa8HM1W5B7TaWi6lvCSoRZHmnHKp2Q+Vmit1IfUtQiSz1LUE1oEemoBYQe2wU2p0M0wRi&#10;GyH1XP2XOSTJSCaR2qtbypMBb2PliZLxcxf085uySe+MEBlJ1hjVvN0JuYG1Jjigh/2hJ0qgt/ig&#10;rgYKs+QaqGM/CNCOApSo3i6BrjaU6ChdArXb0C0ZddstYZ4YLQeqJ8we9iXmQUaoCWQuNvb8JRSo&#10;AWSez5DUiup9eGAbIevb3YoBvZDESGbAhZCdzol9eMPI7JsRYiUjYyV/M0KK7rCEDDOQooYk0CQB&#10;utpQoCdGoSVX6GoLu+BQoDYw9S1ANaC7EppMQlcbmklCT4xC4XpJpseBmsCMmQhnzOWmlua5xiQS&#10;GQ4zLLkILalhn8kP08FjGyGTQ5oGVtLY9JB/vJktd/95z4yQnoZI5OBAXTu0Dwx98YNqs5lAt2Q8&#10;6OoYaPkSCnRXQh0ldLWhBR7oi51BpmTlQPs30C3JLHBL1Fvv1DlJUEcJhZlRRtV2yQKzNE/VEmb+&#10;Do0BJazoQZYdsI2Q+viQD620cavwU6N88slcN4tmhDwxrIdypDwL9DlQZ8NMJmeYb0xRc0nosA1m&#10;RBKmgxxloCNwoM1gqBGERtvQsAS62rioFQ30DCO0EQKNpkRthECNyQyzNA/dlBlTST7LNN0L0LCE&#10;WeShwny2fY5pSSRsshDkYS9sI2QlL/4sz6WNDwo+TCQ9eeG57N33i2aEmPahSvoY/ERa9fW7q8J0&#10;7dBoGzoDltq/geo2dPxXDFsdk/oWoBrQXQk95wVtT1ILPL4FqEaQuU050EwSCtNuN6BbEmtLoLuS&#10;epEFqiXM9iQ0xWkwD/FAu2VQA0gFuieFNd1BOkpsI6Q+pFthEml5W0vs3k6HJNW/bd/7myEzQtaP&#10;RuRyPi9929fvrkq02i6BdhR8C1ARqNzMJIFacoWuNhdoegMFqt7xRohLoKsNJchMshxm3p5BV5sL&#10;tKvKVG8oM8zVhvpJ5mJTW+/UsgMUqLuJHCrYRsj6kFEexmjjzkrx55/46v1fDpkR4u1CiE4Ak5xY&#10;vnRJ6luAalzzLUA1oCVXaNwK3ZLQ1RY24IbqSTQmLoE+CwOtlOCi1g5Q3YbWd6BKAvWSwk7uge5K&#10;JtDOO3RTRvfukixaEpdAVxv6/rmwpdcgX+TGNkKGDUuXtPEwL/7C/ebW+Hbjo+dbnSshMqdPHIqE&#10;FbiL9fA4oCFJ6luAakAjKWjJFfo0FvORZWq5gQt0waHlS2hHAZqVQcM/qH+HbkmoAYTCLZRAw9eo&#10;3g6hvujFdJRNpseBmsAWtFIMfawJerUCagCxhGlMsI2QkmHp7S0rJcpza5KeSegdlpsXvpy/cz1R&#10;sudfmc7XND5k/MjRsoY1gjighZJotV3CjLapCTC05ApdbWFPlECB3giBBiRQ3YauNhRoyRV6iAeq&#10;28zapYRNFrgBVcQVF5mpGTQGTH0LcLyA+vfUtwDVeMW3AMeMMPtl2EbIypAHrPJcqm3/pdv+6G2E&#10;5O8tfmBkZHe+YLcfyTJWWnx0NCKXMwU0gtCwFVooCdOKlAJNyaBiQ8PtiGOgxgRavoQW1KBvZ0CB&#10;ns+Aehyof2cOiqOuNlS3uTBr3FCg2g2tOixAoylcVUqS1Eh9S1CJOOPdKdCQW1jbHWQciG2EjG0V&#10;f2YS1U8nupVLZvfpq1w7N0AeLi4b7bZAOn/a+eZGvBEy+kAjKWgREAr0sSaoa4eaPmaSIGGNCVRP&#10;oGErdLVj28kl0GgKClRJoGePoAYQC9RPQk0g9Br2dd8CVKMFTc2YOU4GTXCgFjA6yshBCPKgA7YR&#10;slUr/szmqp9/Ite9pHcEiOn5vJ0UzwixJycPW9iD8hBYxIQeKw6yLVkOTj06hPkuYCnQQApKkA6y&#10;HGjYKqwxgda4oUCVBAp0taFix46CS6AhN1RJRN2V0HoaNAyE3i6jLjfUBjItCdV0Q3uqTGaguo3t&#10;qjaCzN+xjZCxIU9jmUS1sy/WtGB32xxmp+VhpeSZF+ztphk0I8SWzmE/QqawnhIHNJmEdhRS3wJU&#10;IzZCXAINW6H9G2EXnBn/UU8MREfpkmu+BahGdJQuCTKTLIepJLOXfUtQlSbTmLSYetJili9nmOEr&#10;U2qs6YYCLaZBxWb2JltUU0LN3z8bpA3ENkK2hkhuc2nqpYYW7u19/GqX9RtSMnBGiGSXvM0ImQZe&#10;Qkx9C1AN6LkjKMzchhpuQwMpKMwEWMK+/MaM/6hiQ20gtFsGrbpCPQ7UdMfVdkgT2lIV1b9fYYoN&#10;vVoB9ZNQLjGXex7qcZirTa2WMPvuvIrrDkz1bgZpTLCNkPqQQR4mkWonhw0RWVoxsjJm0IwQ429G&#10;yA3gkQFmegM1IrrqW4DjRJiX+ErJgvQ05UDF5gINuKEeB6re3DogEaiSQKMpaJMPqiRQuKvNlBza&#10;UWCeh6bSZAaB0FvBVP/ONIDUBIdZm2owxVYcgXOoYBsh67b4s8Sovfzni/uvgewyqdpq8YyQU95m&#10;hKwDXU6Qal0O9MWP1LcA1bjiW4BK4PZiF+iWhMZ/zG6ZhNUTaHoDrboylQT6oE0Tem0opmSRUqD+&#10;HepuRI1foesNDQOhq02VG+oooQ0c6Goz7TZUbKbUkrA2MMgVxzZChg3ysNLNN767fdtjAE99evbe&#10;ze+qYEbImfFDlPOxWIlPNrkiyN1YDtS1Q3nFtwDVYBYBqW8HcYHm7lCgHod5YKrJrHFT7yBCdRv6&#10;KgJTSahiQ3Ube5dvHio3kwx6IjAmCy5hbsnGy74lqAT1RQeoJUl9C1CZeLLk8MA2QurDuhVWb97e&#10;KPrQSEvLb1slpmBGSLZ+yLIemBekr/r63VWBHnSNuASqJFCxoY91Qv06tJomrJ4wa9zU1P1F3wIc&#10;JzLoanNtIJFoACMHYJ65Ky+mviU4TkCD7lbqW4JqQJvBTDJm/ybMSnE50DcN45aMgBshK0MGeeS5&#10;Vto7fxtwKcRmHw2ZEbJe2EM5aqZiSukK6DqnvgWIhA+0UALdklygeQL05BH0ZDH0iirUmEBXG5q6&#10;Q7ckFOiWhJaKsTBnpUcT6JRG6luC4wT1jgJUbOiLDtCyQ2yEOCbIAzHYRki9XfyZSWSGvJwlbWhc&#10;xTNCJicORcIKrAEz4eu+BahGkLuxFOasDc0xfeQM00e2cDakAzQnY+q2BPQ1HaB6Ai2oQW/FQVcb&#10;mrpDa9zQ1YYaQChc/w7VE+bzvxkzWYAeK/ksc7WpM8CYSkIF2gqG3maGZsGKUfdhgm2ElAxLPz+R&#10;mM2iXomxT3/B3njd7Lsssj0j5Gz90KR8TE4AlRt6rJgZSM1BV5s5bK0FDVuhQKNtaLlB2ICbObWC&#10;CtNRQg86UKuu0LYTFK7HIcJdbWZH4SIzLFmAehym6W4ydRsacs8yT8M0U98SVAPaUYAeieYCcD8Z&#10;cAAAIABJREFU9ThBFgOxjZCSYelf+vXfHm9e35SkZFz55t4v1NZb3e/1XwiRXXx0+OIejFVgfzIW&#10;SiKlQG+yQIGm7lCxgzzgcCCgVVdmMhk9jlOYqTvvHEwHqA2Ebkmoo4SuNre+w6xxUzsK0F0J7ShA&#10;PQ7zICO0xsMrpnWAJjjM2PXH0ExBusyUPEypsY2QkmHpjU/93ZPN6/el5PQ/+9baH/zp5p4LJGvZ&#10;fUkykrU7r2htP5Vl1rzNCBn6nlegQKtpUB8ZphUpBRq2QgNAaG4TcQx0V0JvDkE9DrSHzczKqB4H&#10;WruEElfbJdDzuVgazBwHGnS3gjyfW0r0ky5pQTMFZtuJ2lJl8pJvAY4dQRoTbCNkZciMkDyXclvr&#10;/HnpX/7pvqsfkjS+3f3Y33uwspPDeiyRfTCPHYW5G0uZZR4WaDJXOwZSToGKDdVtYRccWuOGAm07&#10;QYF6HGbtktqbhAK121wlYe5KaFTCXGysdjNbCi2oDYQ2g6GmBNrlg854j/m7WxpBio1thIxtFX9m&#10;Eil57pTs3f6J6JKVzj77xaWbr/f3QGSsZM5PH7awB+Vn0l1fv7sq0BshzAvvzR/7lqAac74FOFZA&#10;a5fQnAy62qIGUtSb49Ajo9d8C1AN7q4kAk3doVsSagBf8S1ANaAVbmE7T8yjdU2onjA7ClTTDU2E&#10;oakZNMGBltSgQWDELWGe9cI2QraGSG5zSZNn+i+CdH8w8aWtt97rdj16PjQyMkb2/pp09kiELuMc&#10;MIFnXq2lAu26Q+cbQ3U7TFdTCrS+g7PYO0AXnHuEhwjUdEOzMqgxiZbEJVCxmWePqJZE1DgQOpkZ&#10;uinfZq42U2op9S1ANbg2kAi0NwltO0ENt6iSzwXZw8Y2Qup58WcmkcY+9fmafjLw/azkP7249IM/&#10;VmdGyG4vpPNfK7PqbVj6OaARTH0LUA3mGYcZ5omSjFlNg3p2KkE6yHK4WoLzNR2Y8R/U41DFhioJ&#10;tOLALLlSy2lQRwnVbaglEXXBoQ6nCd2VEYdcTH1LUIkFqA1klh2oQC8gcvN35tXJ2SBrmNhGyLot&#10;/iwxUvv2LwuniJx6sjZhtC713QqRJDvhbUbINNCaQONWpvmjTi1jEuZrhqVk0JQMaklwFnsHaB0w&#10;PljsEug9fehqQ40J9EYIFKiSQIFe0hK2UOJbgGq0og10CVNLFqAnBqBPIzANIBVmyN3A2u2MWQwM&#10;88QAthEyuX/CRw9Wai/94feLPs6/+1e/+p/ordck7bkVsj0j5NzUIct6YFaB1UBoNY15WmqW6Wya&#10;zLPnUE9DPcPI3JLQ+E/C3giBehzoakOBdsugQCsOUI+DyxE6QB0lVElEjQOhhSnmYlPFpp4IhBoT&#10;6Gpze9hEmIabemxU1Kg7zM4TthFSH3Ztw6q9/NO2koEfGq1/Z3Uxl5JuB6TbUtmZEbK2eejSHhDi&#10;jZDobBzShAZSOK3uAF3tID1NOdBoG1rf4RI7Ci6J6u0S6NFLqOmG5sDM09DUaIqb4DBNN3RTzjNt&#10;YMZUEmgRELolqWJDE2FogsMUuwENuaWMueBh2hJsI2Sl8OErKc/VXl0a8MH2LZJ3shvdDsigGSEP&#10;vM0IeQg87QVNb8LcjqVQswTfAhwroEkCt+IABVpQg8IslFCNCXQyMxToQQdcsN0hhtwuSX0LUBlm&#10;sjDPrO9EG+iSS8xrwdAYMMhX/Q8A0wBStYTp3zPoa3Vcgiw7YBshY1vFn5lEtaFzPpbuLHfbH4Nm&#10;hHxc0SIAmNE2tH3NdJFUJaHGf9BGCFW5sTVuqJ5AVxsK1HRHJXEJ1HRDDSAUaDTFBdpRYLYnoUVX&#10;5mJTCbJ0WU4TGk1B/Tt0taFBoLALHqR6YxshW0Mkt7lkh/Uz2jqX68NE6psRIllzcvJQJX0MzgWq&#10;JcOIRy8dAr0NR3U2zGNHkchBoHZVY2XKJdd8C1AN6KsIsS4VKSX1LUA1rvgWoBpcdxOjbpcwUzOo&#10;jkCVBDp1krnYEvSw/1XfAlQjNrAdA+1PBpmaYRsh9bz4syRR/UxdWpck5blMsu/ax9QF6aZs0jsj&#10;REaSNUY1b3dCbgC3JTRPYN4IDtOIjCzQQAp6k5mZJFCVRMpS3xJUA3oQBgq0EQLN3aG5DXS1odEU&#10;dEtCV5taKsbuSmgcyGyEQFc7Yx7ieZVpTF6GhiVQjwMtqUF50bcAx40gS9zYRsi6Kf7MGKlWG/av&#10;N24YmX0zQqxkZKzkb0bINDAugTqbGLa6BCo2M9qmHr1kJgkR1+AuTaJ5xbcA1YAqSZBJQjlQ/576&#10;FqAa0E4wtJoGXW1hC2rQjBKqJ8yom9pRgG7JGJa4BOoomcykviWoSguqJ0GWXrGNkFP14s+MpNpZ&#10;6X7nr0nfF/LV5e4Pe2aE7DRE/A0JmQLeL4sNVZdAXTszbKVmktDX6oJ0kKU0oPdvpAzaMMO5SDTQ&#10;e/pQjwP179AiIBRokw96kQV6r4ILtL4D9ThMsV+G3sOGHq2DrjbUUUJhPrLSghZ5RD0xEOZ6Qxsh&#10;G7f/r5vFn56qS1Mz0ruSpKRv/nlu6sNmhJzyNiNkyC2XYInOxiXMqiuzxK0WM0mg9iaZBW5qO0Gx&#10;xOMWaHsSmgMzszJobhNochMJCmiBGyq2sP4dmi1Ae9hQsZlA/eQCNCyBGsC4JV0Cve2EJUzthjZC&#10;fvqX/z4v7hvUjGQ+0fODPV/MJXP6Gd0JcEaIv7so1YEWi6GFEibQgIR60BUabsctGTkIzIYZtT0J&#10;9e9QsaFKAgXqcaBih5kBjzBQY8I87AXtl0E3JbQyDxWbCtQAQhMcaFgCLfKIarvng6wGQhshP1se&#10;9umjtrTVruVq97+K1SG/NWRGyJK3GSHvA/uTUN/OPHbENH3KoMeKIy6B1i6hGbCwC45zkR2YHofq&#10;cqDEHDhSCvRuGfTqJDTBEfayPvMcT5OpJ9DMDBqVgK+PR5wBHcsHfUSX2XcX1wYGKTe0ETIUM2Wk&#10;dpYXPzSVPHzQvXwR1oyQz0vf9vbLK8KtAwLJoEVA6NOosXbpEqjY3BMlUKC7Etp2ggItAkKJ/RuX&#10;MCvF1CAQGpYIq97QHIdJjEqcgq26IoG2naAlNajd5vp3pu2eCVJsbiNkSJujbSVTs0XfsMmJsfqq&#10;1vb/z3SuhMg8MX2IYj4W35G+4+t3VwV6pCTI3VgONAeGig2FeTaNGpFAxeYSk0mXMI1JA+rfmcTF&#10;jpQDLUtBm3zCHtGIGaVDmO49ZpRuYer2DPOOQis2QlwCdTdSxjzsFW+EHCI1qbgVYmpGMieNcqv+&#10;t7HyRMlTz7/wzs0fJfs+NepM6Zg6ZGEPzu9I3/D2yysCPZ8b5EN15TDj1hmm2FAdUepbgGpA83Zu&#10;oYS5K+OBKacwVzuDFkqYFQcq0DcoLvsWoBpQA8jdklDJo9gugV4bYsauV5hKwlxstbA1biRQSwLN&#10;FIQNqIK0JtBGyFRiikeL186MSabd/8HOM1hm7YaR6f4PdPsfZmdGyEcPfVW3bgCVG2r+mBEJ9Pg5&#10;NCK5yHzMIUhHcwCgWxJnsXdIfQtQDah+M20g9UEbqJJAjck13wJUg5sDE4EemYoXECOR0GCa7jlo&#10;WAKFeYgHWuRpMDOFjLslmTdCwowDoY2QlXzIII+tbFOazPPiOyMP7i4Z7bZAOn/amRGykR+qrCMO&#10;9Ng809lQi8VMZ7MADaSgBOkgy4FuSWGrrtAFh154etG3AMcKqMeBbkko8eyRS1LfAlQm6olLmHVA&#10;aiIMjaagOQ4UaILDJEt9S1CJRupbgqpAc4UwW9jQRshQTM1IeXE4ZbRhk53LIbs/354RMj151BIW&#10;cT56Slcwo+0Gs6PAXGxsIAU9ex5xzHXfAlQDWpqHGkHosaNIpBToq4bQIiC05AptJwhrulPfAhwr&#10;oGEJU2xo7RJqAlvQNyShy80MS8IcWXEQFpg2cCHIBR/FRohtW2nzlwWfJpKefO6FpZtNUzAjZLJ4&#10;Dnsk4hOu1UYCjVuZEUnENdCOQsQl0Kws4hKox2FmktTDUtDV5obc0F0Jjbqh6g01Jkya0PczoEBj&#10;V6iSMC1JA2q3sX4yzDlJo9gIMTUjLd/q/s3u3vrY+e9v5TfeUVIwI8QuPXIs8A6rwHAKmidArQj0&#10;jgLUtTPv31CP1EHDVuixYmEXHGpMIi6BhiVQoFsSqiTQm3xhvolQClRJIo6B2kAozIfIUt8CVAOa&#10;BzehHidaEofgCq47LDDVeyFIazKKjRDbtmrfWy7+wtPfWFz+N7IyZtCMEONvRsh54HVm6LEjpv1r&#10;MH0k9SILU0moBW4o3NWGtnCgYkMJMmwth3k8jRf+dYDeLYuWxCVQRwk9eyRsC4cZdVNfLWY6Sug5&#10;xmu+BagGc0diPQ5UuSOO4UYm4QFthNSGfWhqRmsP2kO+sWJrxTNC7ElvM0LuAfsK0Gib6SOpHQUo&#10;zCSBWk3Dmb4O0NUWNi2DvvwLVW/msSMqzLCECnRLQutSUEvC9e9QrvoWoBJQNbnHPFpHrQFC83eo&#10;2NCDDtCwBGoBuTDjwDBtCbQRMpV0LnMMpHZmTO0ta2SUd6597OPOv7vwkn37+wNnhFipMX74Ah+M&#10;qVDVZPRgGpGIU6BKAs0SoulzDDRyhap3JFIK1ONATTd0taFA7Tb3fC50VzKBVi+pMM+oXYK2nZiO&#10;krnYWI8T/btjmPewsyBfNYQ2Qlbyoi6IpK1sc+exq51OSM+oELXffvCOCmaESPbu+pHKPgTi01hM&#10;H0klrrZLoGcYoQkwVLeh8Z+inkQOAFRJoLsSF/5F3ANVEuiW5LqbWJt3CNRPcrWbyDxUS6AeB3q/&#10;Ntpth8xAwxKpxdST2SBdDrQRMhRTM6pNd+d/bF8IsbJmpxWy9NEDUzwjZH3Dg9CSpIcxMHEF1LVf&#10;8i1ANaDOBio2tH/D9Otgiw21gdD0BnpPP/UtQDWYFYeZIE9LldKCnqpjHqmLjtIp0NUWdaA0NMdp&#10;QdUbCnMiC/Qx2qvQkBua4DDfBqTababYEvXGUzPI1GwUGyG2bTX19En7zrJR/7tYkmyejA+ZETI5&#10;4UTMAQyUNnCgxeIgd2M50NwGutoRl0ArxdBomwvU40ALJVG9HULtKED9O9TjQMtS0PMZUHcjbNk1&#10;9S1AJRpM/86UGvoyFrXETdUSaA/7im8BqgGNXaEjJ4U1gkEGVKPYCDE1o1rji9L3ezoLuz0RK5mn&#10;vmJvvba/TbI9I+TEKC7KkQH1kVCgtg/qI5ktd+qWhNZ3uMQFdwm0owC1gVCYB12pNW7oloS2naBl&#10;Ka4BZOpJmE9nlALNzKAOh7opoY6SuSWpQMMSppJA7ba4NjDIYuAo1vxt20on/7Mn9f272/M/9l22&#10;MFvvSHvnhuxcCJFd9vY0Vu7rF38MoK4dCtPZQMNt6iGvuCUjBwEaSUFDV2gdEGpMoE0+6GNN0KsV&#10;0C0JXW1mNEU1gKLawGaQhZJSmszVhgaB0E2ZMRNhKGE+wlMO1FEyYdo/SYF2FMoJ8lUbaCOkNuxD&#10;UzNSLX9U/I0kuytJRrLbw9R3n8oym5uHJOVjk/j6xR8DaDLJBDrZCfriRwbVbWhKBoW72sxdGXEK&#10;1AbGHDhSCrSjAPU40C0JXW1h1RvqcaLpdghUR6CJMNV0R1zCvMgCfYdM0hyzGBimLYE2QqaSzpzz&#10;gdTOjKm9fH25+J9P1sZXOn8y+8dyWJ8zQu4APTy0o8pMb6CLzdNqSdJFZm6zwBQ7UA85wjBtINUI&#10;Ug8x+hagGlBjAl1tpn+nWhLolThoXT7iGKijhBoTZjUN2lCArnYLGk1RtSTijjloNCVq5ykLUmxo&#10;I2QlL+qCSNrKNnW79T0rWzAsXZPPfMG+/3p/D0TGSjpbPzQ5H5PzQOWG+kgozKu1s8wkYQEaSEGr&#10;aRHH4HxNB6jY0F3J9DjUsASqJNDaJVRJoEC7Zdd9C1AZpnrPMj0O9R0eZo4zzzQmM1D/DgUalkCV&#10;BGoAmbUpiSx5eEAbIUMxNaPWzaXCjyWz3pL6ZoSY7oyQxSGPah0t71OPDOBoMKPtjHmRrwl17VBi&#10;ROIS7okSKNFFugSaTEJtIJRrvgU4VkC3JLSBzYV5BeceMzWjXh+HRlNMG9hi9m+ophu62kxLQoWb&#10;KTD15JJvAQYyio0Q27b6cHfg+YBLIZvZ/e4ng2aErHkbln4CuC2ZuzHDrTMaaCDFpJH6lqASGbSj&#10;AM0kRTXd0DOMUD2BbspWmOH2qMIsS1EP+wc5bbIcaBAIfUASS+sV3xJUogWNpqBAVxvqKKFR4GXf&#10;AlQCem0Ieo4xHuJxzHyQ6j2KjRBTM8OnqSvX+Hb3Y9CMkPGjkaucZ7FVHhzQdWYmCdSwlUmW+pbg&#10;WMFtqUILatAFZ+bA1PGeUKD+nanbVEuS+hagGtAgEKokoi74DLN8CYVavoQedIAuN9QGMlvv1Iks&#10;zJt8uupbgKpAu5NhmsBRbITYttXZemK22gVfMJvPfEUfvLbz/e5tkO6MEHNh2omYA7gLvM3HjLYD&#10;3Y5lNJhiQw/7U1fbtwDHC5zF3gFavoxHdF0SV9sl0C0J7ZYx3w6ilqWgjpJrAJnq3WImCzPMZIFq&#10;TKCHeJgwd2S8FuwW6GpjLQnU4YQJtBEy9MKHqRl95sJ58/OPiiaqG3snl5JuB6R7KaQzI8TIrm4e&#10;rrAHJ/H1i48fzPgPOiMEarMz5okSKswtCQa64NCCGtSYpL4FOFZAtyTTv1MLPNEAugS62liuMI0J&#10;9Dz0LPPYVBPaemdCvaMAJa62S7iW5EXfAlRjzrcAg4A2QqYSIxW1OWpnxvTpr146+fP/aVkyp9PL&#10;W//DHz3c29xYu9XtgPTMS+/818pka0cm9wjCDKSoMJME6Pv4VKD1He7RSyjQBYfmCdDVhrbemaeh&#10;qUoSVztSCnS1uQkO01FC1xuamUG7kzPMjBKqJNCEknojJEZTLmF6SQnrKYPsPEEbISt5URdE0la2&#10;Kemps9KyZJfSP+ptd0iSNu4+3J4Rsv8jyQ75n470EaRalwO12kF2U0uB+poM+lBJxCXQcETYbRlx&#10;SczKXAJdbShQ0w2129DVhlYBsVCfKmHuygVoJ4TZCGHqCHZQHFS3Iy7B3vicZbZVw4ynoI2QoZia&#10;kfKp8d3+x55Wh5Ump55Y1prpfrR/RsipSecid/kc8JFoaNzKDEnCNCKlUI9mMD0NteIABaokwhaL&#10;oVkZ0+NQlQQXR3W47luAY0UslLgE6ii5SvKKbwGOExeZUfcCs6MAjaYyaCLM1G1q7AqFWQlsQHVb&#10;ajKrgc0g48BRbITYtpWSCdt3EWT7B2NffvbCv/3FLVMwIyTxdiXk/5T+xNfvrgo0T2D6SGpHAQoz&#10;2qaGrdDVhorNJchAqhymx2lAVztenXQI9A1xaA5MvajKVBLuiVGqo2T2b6AzQqhAdRsKtMhz1bcA&#10;1YA6SuYBNWo0JayeBMkoNkJMzUhjv/71Mb27NfDzr/3j/KffVeGMkAePHAnax9ekb/j63VVh1neo&#10;gRSz6469yeJbgGpc8y1ANZhlKapui1ospgLNE6A2kFlNy6BbkplMZtAaNzQBhlbToGGJJOipKWaO&#10;M8vshEBNIHdTIoHmOND5dkwDSHU3l30LUBnoggfpKEexEWLbVtL0c0WfT3z79C9/PGRGyBGKVgJx&#10;Ogn0VWuo2EEakXKYcSuzdKkmNLmBwl3tF30LUA2o6YaeGGDWuKnJJLTGDQVamocCfYSHC1S9med4&#10;oO49Y3qcGWZGCb06GXFK6luAakCPTHGB5jhBltWgjZDasA9NzUhr//O/HHgdRNL6P/8PJ87l+jCR&#10;+maESNac9DYjJAOW1aCunVlNox5xYIatzSBNdiQsuPEftBEChelxqNW0WHV1CTQIhMKMpqhicy0J&#10;NDJhHnRtQctSzF0J7ShQ+ze+BagINORmKgnVUUJvOwmr3kHqCbQRMpWY4vsTtTNjWrv5/6wrGfix&#10;0dJr5z8j3ZRNemeEyEiyxqjm7WLGJDClhFptZn1nDlqaZx6XmgnSZJfSgha4oZaEmbeDwZ0VQMN8&#10;YyriFGhYggu2OzDDEqqScGEu+EzqW4JKtKBXJ6FvDDCBli6hqVkLqttQSwLtKDB1W8KGr0GKDW2E&#10;rORDmhVb2aZqtXzAJ9stj7++e8PI7JsRYiUjYyV/M0JOcF0lDWg1jdlRgAI9dkQFutrQspSozWCq&#10;i4SabmY1jWpMoFkZNJqCWhKobkMNILS+I+qCQ4+fN5hVV+jTWFBHSc0VoDYQ2lGAwoymrlD3ZBzx&#10;eZhAGyHDqRm1Vx8O+cL9j5b7Z4T0NER88WfSn/n77dWA+kim1aaWpaAlV2iSAL2kD4VZbpC4JQff&#10;AlQDGnBDk8nrvgWoBlS3oZYEarqhQSBTSa5B7Tb2rP9C6luCSmRQYwJNhCORUqCmm9nkg8auc8yR&#10;VGCCPDU1io0Q27aqTdSkzaJvtJMnc90smhHyxLQrSffzkvRVX7/7mMHMyi4xa9xMqaGeXRl0kgw0&#10;JYNqiahTSakLDi1fQlcb+jwgFOhBB2jFAVrfYb4heRXaCRbWdAdZKCknJjkuYebv1GOj0NVmehxq&#10;WALV7au+BagMdMGDNCaj2AhRzaj+xAlpXZKU5zLJzn2PDieek95Xd4jI/hkhpu1Q1r1iAauB0IMw&#10;zPSG+uolk4ypJNSSK7S+w+WybwGqAfU40PQGCvTeONTjRFwCTYChBW5cRrYD1ONAL/NBVxsqNrR/&#10;AzUmQdYuy4EqCdS/My0JN+JegO7KIMtTI9kIafdM/hjM+ntGpvsIllHnMsjujJB1BzIO5C1p1dfv&#10;rgrUajOzMqbUVGezAF3u2C1zCTS3EbbzBBUbmpVBD0xBZ7wzk0lqXBIzSZdAG9jcu2VQYwL171Cg&#10;p+aZSjLDFBvqJ6mXtKBbkqklC9D3M4St8wRZMYY2QmrDPzVS7eROINjfE7EPF412WyCdP+3MCPF2&#10;IUTPx6exXMFMErIgjUgpC8ynM15lepqXoX0n5pakFgGFLc1D64BM0w1W74gzoKYbuiWhHQWokjCD&#10;QDDQ8BUKs3x5iSk2tDJPBWpJoI4SCtOSSNgHaYME2gg5PW60VTjVvCZp4jPSDUlSYvbPP8+txk23&#10;8dHTJelcCZE5feLQ5T0gq0AjiBO4AzQHjqvtEOhhaKqSQIG2E0S+yxJxBrQRAk0SoKsNTSahppsZ&#10;TVG3JLTtJGwcCBWbabpfZa72y9EGuoSpJFSxoSe9oI4S+oiusOFrkEAbIY0TE1oresHKrralsU/2&#10;/GTPnZBcMud/zd7/oenOCOn9lpU0nh+qrI/B80AjCN2N0NQdemuSeaquBY22oVsSWpdnJsAS1gZC&#10;1RualUHVm+lxqEqS+hagGtDUHaok0C2Jy8h2YFZdZ5jH5ltMPbnKfKwJGrvOMsWG6gj1fVSmklAd&#10;JTQsEXbBg/Tv0EbIZz7zm2P3/mKr4NO2lTYWNWRSyKN3VTwjZPHRUYh8EO4C6w7QrCziEmZK1mD6&#10;SOqOhJaloHV5LtAFh4oNbQZHXIKLWtFALUl8qMQxzPpli6nerzBXm5niUNtOTWiOw8zfoQaQClS3&#10;oecvFWhHoZwg40BoI6Txq787cb3TCMmtkn39ji1JNjfa/yTWDsn6ilXRjBBteLsRMnzCe5hAnQ3U&#10;tUccAp3IAnbtRKDxn6INdAuzvkM97M/UbeowVe7ASSLQ0jzUAELP54o65v0iszZ/2bcA1WA2FLDG&#10;hOnfqTYQeiME6t+hMN2NhH0eJsj+DbQRovz+9rWN/V0QSe1cSqZqnY5IP9ZMjycrhTNC7MnJw5b2&#10;oNwFuhxo1RV6hhE6tiJI21cONEuA6jY0t4EaQGH1BArOs0uSLjKzsgWmMWHqSPTvboHabWipmNlO&#10;kKiRyQJ0VwZ50LUUaGWeagOZSkJNzZgeJ/UtQDWu+RagGhlUbi5BnlGjNkKS6ZryrX1DPiR1boEY&#10;aWtxw+TJgC/kRsn4hRfszebAGSFWmvR2MeM5YG4GPRDNrO9QGyHQQAqaJUDP5zLzdjBBRiQjC9MG&#10;LkDrgNCWAtR0Q4F6HOhFVShQJeECjbqZYkNtCdS9U2HGrtBoKvUtQEWYjrIBLalhS5hhehxqIyTP&#10;Bzx7tT0UpGakpF70uZGmNm5IycAZIZJd3TxKyYexBuwrQKtp0Yq4BLraUKBZAlRJcK3rHZipO1VP&#10;oIcBoUrCvDbeYJ5hzFLfElQDeqwYCjQsYVoSiWq6oX4S+sIKdFNGnAINuZmleajdhpIxu2US1eW0&#10;gqwYUxshydaQQR41I42dHnBbZJt8ccXIyphBM0LMVvswJX0czgH7CtCGKrSjAHXtULGhOTC0vgON&#10;trlAFxxaKYFewYZWSpi6nUGPXkaxI6VATwxADSAW6KuGUGaZjpJaK059C1ANaEaJO1WMBle67AAt&#10;YGKj188GGVBRGyE6OVY0AkRqW2nrXq5BL2dJktbtmIpnhExOHKqkj8FDYAIPTW+gPhIaAEJtNtRH&#10;vupbgGpAH5qH6rawzWConqS+BahGkGFrOdA5mdAmXwxLXALdkrjUpgNUt4X1ONd9C1ANaEYJ3ZVQ&#10;Ut8CHCtS3wJUA3psNOKWjJksNIPsqlIbIfn9oi6IOsPSN98vmPRhZHTi2S8vfvC9/Y2SnRkhQ+6S&#10;HC3Ep7Gg1TTcOneAtp2gQHUbWimGlqWYF1TBQPUEWr6Erja0hw2tukJtIDOTpIYl0BOjULstao17&#10;lmkDm0xHCb303oTaQKgxga52kCXXcqCOkuluqLotbGoWpA2kNkKS6WETzY308KPun+2eWx+dv3xR&#10;79xUYgpmhCxtHInIB2AqdoNdwcyBZ+d8S1AJZmqDlZv76iURaNgqbJ4AbQZDW+9QoKsNNSZQsaFK&#10;AgXqbl70LUBlmJUpaEehwVxt6IGBMKtppTBVWxlTt6nLDQ1LoKVLpiWRNMuUvBlk6ZXaCMlXh88I&#10;ad990P/z7YbIE1+/f/c7BTNCjMymt2Hpw5o7kUOFabXDNCLlME+MQiuuTWhZKhZKHAOWHXJWAAAg&#10;AElEQVRdcGh7EgrUCEInskBXG3qqjhmWUJUECjSaEnVXQjsKTKmptWLoakPFpsrNLPJQExyokmBp&#10;Qm/zBdm/oTZCkukxqWioec1oY2nI01knrMl3RqPv+8z6nBGyiu0G44jr7BLmHYUm9I0paIEbCrSa&#10;JmwSDBUbSupbgGpwy5cRZ0CPlURcws0UmJJnzP4NtD2ZQXMcqOlmxq7XmEqykPqWoBILzGpJmAXu&#10;UphmW8L2y8I8n0FthOhErfizttXGem5kZPc/jCVJ+uUPn/qafev1/h6IjJV0tn6okj4G09gmdsQN&#10;zKexqC/RMsNW6rRJ6NUKZvwHBroroWJDEwVooQR6qi7I3KYcaA8bmiNAz2dAt6SoCw598aPBFBtq&#10;AqG6DTUm1PfTUt8CVAOq20yo7QRhZ8EGmVFSGyH5nSGDPNp5Zw66kc2tMUbaOypk642stf9nkjXd&#10;GSGLj45I6FJuAPcl1GoHuRvLgVbTcFrdAXqsOBYBXQJVEmHzm3hgyiXQGjd0taFAW+/QjgI0moKG&#10;JdAER9Qc5+3UtwTHCWgwBT0QSLWBUKCmG1rkiWI7hlkwaQQZvlIbIWXD0mvbz1uZ7vdsp9HR4f69&#10;+52vydqdb+zMCFnzNiz9PLDuwLUjROJqR0phOkgqQfr1A5H6FqAa0PQG59k7QGvcUKDGJPUtwLGC&#10;WeCm2u3YUnVLxiwWzzLvVlC1myn3RabYC8wtSQ25oUCPlXAPMjLVO8zHGKmNkKHD0mVVPzdlf7Fm&#10;lAz8eCsZ3+5+DJoRMn44Mj4+D2MR0xXQjgIzkKKudiRSCle3oZUpZsWB+jwgVGxoHAU9oAvt30Bz&#10;4CAzyXKg1bSIY5hhSRMaB0IdJbMZvAB1lFAlgQK97nTNtwCVCPOCwkH4LFPyMN07tRGSTCfFw9Jl&#10;VH/qs1Zvmr0/7GCl5Kmv6OZr2v3BzutZVjIXpo9E5AMwRS6rsYC2r6N6REp5xbcA1WDmNmCgxiSW&#10;5l0SZtxaSlztSCnQlip0mBZUt6Fekgs0NYN6HGjUzTwNTRUbqttQSwJNcJj+HbrYiv2yQ4XaCBl6&#10;I6RmpJPfnNaba4m2+xx7robU8ju5lHQ7INuPZxkZGSO7unl0cg/nHPCQGtP8UdMbqNhMoLfdm6lv&#10;Capxz7cA1YBe0lI0Jm6BrjY0B4auNtPjxGpapBxcatMBeqxE2Cs4zIOuVKCrzRQ7+kmXzEPlhjpK&#10;5pacg+5JUQ/EhDmZlNoISabHim+E1IxU/41z0gdF/3zjVrcD0jMvvfNfK5OtHa6sB+cesK8A7brj&#10;1rlDLEs5pAkNpKAdBShQJYlEDgLTdFOB1i4jkVKgYUnckpEDENXEJdADA8xaMTYRhgJ1lFAlgZoS&#10;Ucc3zgZpBKmNEJ2oFX/WtpLuDzMn2cPtGSE9nZAu1n5c2SozDewrQAslTGdzkdkIofoa6NEM6B0F&#10;qCWJOAa6K6FAdyV0jgLzkBcvau3ADAKpqw09e8R1N9AFZxJkeaccqHunwj1+HokMhxmWNKDVElHr&#10;PGE6SmojJL+zUfxhO9faz6897Dx2NYgzJ59Y+uWakfbcCtmeEXJq8ggEPhBvSau+fndVYurukAXo&#10;i4ZMk03VbSjMLRmoYz8I8RCjS6BlKah6Q3UbemQAutrQGjfzNAw1CIS2VEU9ohtL8y6B2hKqx4m4&#10;BKrc0LCEabiZUkuxXnKoUBshyfTgFkcHo+tv3iz+UHnjgn3nlimYEZJ4uxLyeelv+frdVYHWd6A+&#10;EloogQLV7TBfYSwFej6XWW6QsDYQqidQoGcYoflNbL27JBpAl0Brl9wtyayUZGFOUy1jhmlMmFJT&#10;E2FoVAIVuwU9Ngr178xqSQuq3FKLabvDXG9qI2TosHRZffho5y8DOibJwxtDZoQ8eNT/L9zwfqj9&#10;stEDWr5k2j7qakPPMIbpaiKhAQ24mfUd6mpDZwVD+zdQ/w49wwhdbajYULvNLLlK0mXfAlSiAVVv&#10;JtBcAaojUWynQJUbGrtCqyVU5aaqd5jrTW2EJNNJ8bD0ggexdtm8vzxkRsjHFO1j8EGoalJMnFrh&#10;FOgZB2ihJPUtQDWYRzOogRS0yccF2lGA1gGhWRkzSaCKDT2+Aw1LoEB1m9lO4JIxA6qMGb5CNyX1&#10;ehl1uZkwt2QMS1wyQy0FUrU7TKiNkKE3QmpGE4kxhS0N82jiXK4PE6lvRohkzUlvM0ImeZ6SOrUC&#10;av6gxo/ZLaMWAa/7FqAazASYqiTCli+hj7bTPHsXaFYG9ThQoLoNDQKhBx2gloT7NBaTRupbgkpk&#10;TBsIFZsKNHaF5jj/nW8BqgFVEmYlEBqVCPvyWyNI9aY2QpLpseIbITWjLzz3dPLO7aJmycSTF/Tu&#10;Tdmkd0aIjCRrjGre7oR8Kc4IcQXTtYdpREqhRtvQalrqW4BqQC0JVEmEvaMAHYEDJe7KSCnQ1YbW&#10;uKEnBqBiQ4+ViNqezKCpGfNYScY03ZeYJwKZ6Ts2CIQedGDabaijhOqIRI26w5Sa2gjRiVrxZ22r&#10;T//2P3nqnf/2tqTkt3+r9pdvbu7piWyu3DAy+2aEWMnIWMnfjJCyJ71CBNpRZTqbDBpJhWn8yoBm&#10;7i3o20FQSwJNEoRthDBNN9QGUsVmlqWg5zOoYkOB2m1o7AqNAoV9Q5JpuqF+Ekq0JS6BjmWm7klo&#10;Igwlxq6OCdIIUhsh+Z2N4g/buZQvrna/+R/eyHOjpPcL63cHzAjpaYj4ohGolgwDGpJAq2nQp1GZ&#10;zqaF24wdoEfmoVuSG7ZCC2pQmPUdXkDSgXltnHqZDwq0hx3ttkug1TRRo24qUI8DPRHN3JWta74l&#10;qAY0doXqNlRspgGcgeq21GIWTC4FabqpjZBketjtCSMlz0xLy92/Jfs+H596MtfNohkhT0wficgH&#10;4AOgy2HuRmqSAK1xM107VLWzK74lqEaQDrIcqJYIWweEdp6gHQUozKczqP4daknilnQJdEtC3Y2w&#10;ARUT6qvFvgWoCDPqbjD9O1VJUt8CVIOp21AtgbYTuITpJ6mNkKHD0mWlfHxSufpaIJ0PP/fcc833&#10;3t/+dP+MEFM0eyQygDD1uhRoVgatcTOBvp9L3ZLQ3iQXqHpDX/yAqvdl3wJU41XfAlTjZd8CVAN6&#10;0BXav4HGrlCg7kZY/86EOgeRSYOp29D5N9QTA9AtCQ1LmK+VzDAtiaQW05iEeQWH2ghJppPiYeky&#10;Uv2FmUS/2Nct6d79+Nx/ad+7LtN9BMt0P9idEbJ+hIIPZRJ47T2W5l0y51uAajBN9myQJruUJnRL&#10;4kxfB26hBHrWFbrgTGMCvfBObQZDVxuaukOBlqWgYAsl1DogM1m4yPTvTKmxHQXmcjeYYmfQBAcK&#10;89kP8KkSpn8P8woOtREy9EZIzUi68K2a/v3AL9X/0czdf2G02wLp/GlnRoi/CyHr2CoPDmhHAQrz&#10;sEATWt9hrjY0kKLWLoUtFkPTG+hqQ2Gm7tSrFVCxoZYEWpqH9m+g0ZSoNhDaUViAqjf0+FGQ1bRy&#10;mP0b6m0npiWh+ndo6RKq29IMs2ASGyGHSTI9VnwjpGakjf/9X2wWfLzxhz/R+Hbjo2fUSOdKiMzp&#10;E4cq6mPgcU57ZaAdVWj5kmn7qBEJtFBy3bcAxwpugRuaA0PzBGhBDdoMftG3ANWAOkqobkdcAnU3&#10;0C0p6oJDU5wZZiLcYorNbCioGWQRsBzockN7kxGHXMIeiZ5nqncjSI9DbYToRK34s7bVxu3/9f6g&#10;ASGSjH75Z8/O2p/9cP8Q9e4FEY0PGz9ypDSBYTc0B4aG29DSPDT+g3bLUt8CVIOZt/MsdsQLzLAV&#10;ymyQ0XYp1EIJNCyBbklo6x262tC+u7CpGfN6WZgHXcthqneTKTbVBkKBFnmgYjPdzTzT3XDJgjxa&#10;R22E5Hc2ij9s52qvLQ34oHv9w76VvaviGSGLjw5d3APym9Jv+frdVYHWAaFnHKBiQ5WEWU2jEqSD&#10;jAQHtD0JtYHMYenUjgK0vsNM3WeYHYUWs5p2kRlNUZ88khpM9aaOf4CabqjYUJg2kArTAFITHKgl&#10;geZlXIJMzaiNkOSkKf7QGtXGh3yuOx+tFM8I0Ya3GyEfSGu+fndVoK4devwcWiwO0vaV84pvAaoB&#10;1W2o2NhCCRWoMYGqN/PA1AwzK2NKrYx5GBC62mG+LVDKwhXfElQD+3QGtaMADaiYu5K62szWO/Xq&#10;ZOpbgGpAdRuqJNAZIdDVFjYRDhJqIyR/sDXkQyu1h408f7iRmMIZIfbk5OHI+Pg8C7wRwjwxSrXa&#10;0PgPWnKAis0sS1ErxZHIQYBmZUxa0BkhUI/DTMmy1LcExwpoyJ36FuCYcfFl3xJUIh4sdkkGjaaY&#10;dxSY7l0ZtDYFPe0K7SikvgWoDHRbBnligNoISXJTPFvcGtUmht0IMWdesHeaA2eEWGly2D89Us4D&#10;rQk0vcGtcwdoIwRammeGrdRqWpAOshxoSiasnkDjPyjQjgL0NDR0S0LFhkZT0C0JhetumLsSuimh&#10;apJB5YaemmJuyYwpdnzRIVIOVLelS0zJ54P0ONRGSL5V1AWRZIxqJ8Z3vprLJNrb3Fi7ISUDZ4RI&#10;dnXzSEQ+AIOnu4fNdd8CVAN64T31LUA1grR95UCradDDadCDMFDdFrbkAIUZtkJpMP17xnyIDGpJ&#10;ZpmOsskUW9CnsaBhibDneJinpqjFYug5Huhqv+pbgGpALQm0NgX179Aj0dAtKc1D1TvIggm1EZKM&#10;DbkRkhgpOSE96Py1/4KHfbhiZGXMoBkhZmvYq1pHygrQmkCPpwW5G8uBnnFghq3XmGJfhVYcoBeZ&#10;uUBtIBToOS9cQCKJ6nCwOTCzmtaExq5QoAaQy1XfAlSD2VWNptspUUlcAg2nmC1V6rB06CMrzJcY&#10;JWr+PhukMaE2QnR2TNoo+MxImnhW+lCSlJj9HZPcamzIjJDJicMX92BMx2whMpQgjUg5zFePqB0F&#10;KNCjl8xwRMImk9B7WtDzO9CsDFpxgKbuTP8ePY5ToO4GutpYZpimu8XUk1nmYf8m1FFGG+gSaKYA&#10;DUuYdpua4GB5MUiPQ22E5HeHDEs/WZfqM9JfDP6nkjn/Zd3/3v6nqHZmhHh7oeovpRu+fvcxA9pR&#10;gB7yis7GJdCIBFpNgyYJwh7hCTKQGlWoZSloDsx80Yv6xhTUdENjV+izb1x3wzzs30p9S1ANpjFp&#10;Qquu0AOj0LCEqdvUagkUpruJSuKYuSDLDtRGyNjZRMoLPvzipNSeSKzy7n2Pvsex2u9YJaZgRshS&#10;0U2TI+cF6au+fndVoOVLqNWGPo0Fjf+gug198QMqNjQlE/XVI+pb80w9aTHPMF5hlubnmBWHZupb&#10;gmpADSAUaMmVS5AVh1JmU98SVAKq3UwdUROaUULLDtDWe8wUIqWkvgWoDNR2B5njUBshyTMnpKXB&#10;n9X+1pS0eqeoTSJJy3dVMCPEyGx6G5b+EOhyglTrcnDrjAbaUYDqNhSoknAtCVS9uQtOhPkGxRxT&#10;bCrQ8xlQoLoNtdvQ8xmi1uab0OvjzNZ7E1p1jR0FlzAtCTXBiTjkVeiWlP57pscJ8/QRtRHSvll8&#10;baN2MpGMKZymbs1kffxR9y/7L4tYnzNCpoC2GxpIhbkdS4EehMFpdQdoaR4KVLeZ4YiE3ZXQyBW6&#10;2lBHGZXEJdDSPDR2hQIdkhT9u1saTNMNbd9AcxzmE5LULUkFutrQsITZLXsZWnbgEmRABW2EtO9/&#10;91H/g1ddtj6SpPHcWDPgO9bInP7EFz66+Xp/D0TGSjpbP1xhD84aMIHHCdyB6SMbzAeLs3h+xyXQ&#10;1YbCDaSgNW6m6aYaE+hqQ6+NM5NJ6mpDDSAUaLeMeyOEWVDLmLNkWkz/vgDdlVBHGWQRsByokjCb&#10;fNRMgQn0EV1h39ENM6OENkI2Fj+0BY0QI7suKZmsyeZ7v2MlI2tkzmy2Ptr+++6npjsjZPGRPEG8&#10;EQJ1NszyZYZTDzRxtSOlcKtpUNMNzcqgqTu0xo1NbyLugOo2tFDCnDYUg0DHzELVm8ksc1dG9+4U&#10;6HJDb2kxa1NiHtKdg642lyALJtBGSK0+JT3Y/9PtrkbnRseQGSEr9+53v287k0J2/7WRWfM2LP08&#10;MDdjHjuCWm2qj4QCzYGhuo0zfXRiRyFSCrQsFR2lS6BbMsiUrBxoyA0FagBFfYsMakugagKNAan+&#10;nanc0NfqMmhGCT2gBq2WcGHuyktBqje0EdLeWBvy6ZYkLdv+ASDbrObj292PQTNCxj+2fBUhDktn&#10;unZqAAhdbaiPDNJklwPVbZzpi3gh1gFdwjwxSn3QJtpAl0DDkohLoCG3qMViaPUS2lSlajf0+V9m&#10;WJIxW6pY5WbCjKagr80LmyuEWVSDNkJqU6cG3AjpYsYlbRUFJkZG05/44lLhjBBzfvrwBH08iE9j&#10;QW9NQsNtqNVmluZnmEXA1hXfElQDuiW50TbO16CBxq3QAg90tcPMEkph+neqbkM9DtTdQHVb1AWP&#10;2h0pB5oIQ7UEmppBxYbCDLnBr80zF7wZ5PkMaCNE7SHPV9kNSWvvbf9t38UQI+m5zbdudbsePf/M&#10;yMgY2ftr0tlDl3hUuexbgEj4MDsKTEcTcQs3kIISt6VLoMkkdFdCq4DQx7ihQK/EQY9MRXfjFqjD&#10;gWo3FeiNEOhBB6hyQ8MSqMeBHiuBrraoNz4bQRoTaCOkvTFkoLm1ku4P0O/trsf0t1YfXO/8vacX&#10;0vmvlVn1Niz9byTr63cfM7jmjwgzIqG+MQqtpkGTBGhKJmp7klrjhgJdbagxYeY21EIJVOwYuzrk&#10;Ina1oYI3oR4HenMIutoxNXMJtPUOtYBMrsz5lqASc6lvCY4ZWZDPA0IbIbX6RPGHxkhrd4ZcGfnV&#10;L9RuGK1LfbdCJMlOeJsRch5YVoM6G2b8N8tM3ZvQi8xQrvkW4FgBNYBc4oK7BNotgxZKgkwSyoFu&#10;SehtZujRS2aTbwHaUhU1x6G+esRMzaC7cvaqbwkqAbXcVBOY+hagGsyQm9pReMW3AJWB5jhBqje0&#10;ETL0RoistPEoNyq6X/H2dy58TW+9JmnPrZDtGSHnpg5b3INCvA4C3Y3MkAQabFNTMijQshRzS1JP&#10;S3GJxsQlzIoDFagNjEGgS6AeB1pOgyoJF+ap+QYz6m4wdyU0EY6hq1Ogpht6Gga62kwDKFElD/Oo&#10;P7QRUqtPFQ9LV73730Q2tybZ6XJsf77x44eLuZR0f9b9+c6MkLXNoxN8OPeoys0Dus7M8zvUADBM&#10;m11KkC33cqBKAi0CSldS3xJUYo75zl6DedA1Y9rAWaZ/h9Z3qM/CQB0lc0tSY1eo2MJaE6Z/z5iN&#10;EOrzv8xkgakjWLmhh/2hqw11lKlvASrDDF9bQfp3aCOkvbE25NMt7TZDzHabo6cRYu8u3uh2QAbN&#10;CHngbUYIkeu+BagGNHVPfQtQjdS3ANVgehpoJkl9EgEatkpzUBvIXPAs9S1BNZjnvKA1QGpXFXpt&#10;CJq6Q4GudupbgMpAdyUU6D0tpn+nis2MXanHRplb8iJztReYvUmuf4eeh/lskLkZtBFSmzpVfCPE&#10;jEtT58f1/qaU7P443/3bxtJyt/0xaEbIYQs72kAjkjhHwSVQmw2tFEM7CkE6yHKg8Z+wWRnU48Su&#10;qkugNhBqTKA1bqglYRZKoKs9A/WSUgsaUEE9DnS1mSOOY/7uFGginPoWoBILqW8JqsF80pB6bUhq&#10;MSOTMKNXaCNE7SGz0O2GVH/yk7laSe+Pd/sdVuPncn2YdH/aOyNEsubk5JGIfACeB6aU0Bo304jE&#10;aNsl1NH0qW8JqgFNgKHxn6gHpqAFNSrQG5+xo+ASqNhQJYF6HGbI3YLqtrDXyy77FuA4AS1xL8Tb&#10;TpFSUt8CHCug0RTX3UAjkyDzd2gjZOiwdGslnfn90/ofV3Y7IclOI8RKSeOC3r8pm/TOCJGRZI1R&#10;zdudkDrWmuBgFgGhD80H2gUuoxk3Y2SEgRbUoPEfsw4YcUr0OC6BGkAoUbcdE2TFoRSommRMuZsx&#10;LImUAj3tGnEJs6QGhunfwywGQhshtfpE8YfGSKp/4pS0Iu2dDrL9zx/dMDL7ZoRYychYyd+MkMWY&#10;m0UiwcDMbahATR83/oPmwMx7WlSgR0ahYkOBpmQRl3AdZcQh0I4CNZqKOAR6huftIGuXpWQxLHEJ&#10;1ABym3zMgKoRpDGBNkKG3gjpTPlYvD/kC/cHzAjZaYj4GxJCHE8CNX/MaDuDRlLMiGQmSJNdClNq&#10;LEzdlqg2MOIUaHsSCjSagiaT0NWGPnkEdZRQJRFWT2JY4pAGU72hz+hCU7MM6t+hMLdktNuuYS54&#10;mMYE2gip1aeKh6WrLm3c/pO1/psg25yePrdUPCPklLcZIeeBwSvUakNh2j6o2NCwlTr+C/pYJ3S1&#10;hV1wpjGhOkroY4wRlwSZ25SDC7Y7QDsK0ZI4BupxqGE3EqiOLPgWoBrMM9xYoMdGIy6BDkHkEmTU&#10;DW2EtDfWhny6Jf30L68PfBRLkpHGzz+jnwc4I+Q70nd8/e6qQMtS0Ue6BFoogSoJtFACPXuOzduv&#10;pL4lqMScbwEqAj3EGP27S4JMEsqJptsl0LcBoTVXqCXhkvoW4DgBfYgsYxoTqMOhZpRXfQtQDeaW&#10;pCr3Nd8CVAbaDb7iW4BBQBshtalTxTdCzLj0s+Xdv/Z/49HarSEzQpa8zQj5fekf+PrdVWFGJFSx&#10;ocfPoasNre9A38eHxn/QArc0Bw2koAsOzROgxiR2FFwSi8UugW5J6I2QF30LUBnmWdeZ1LcElYC6&#10;d2gwNR89jkugrXeoo4TqNrQ2xW2EQO+XvexbgEFAGyFqbxR/Zjek8aH/Orn/IMgZIX8ivebtl0cA&#10;QONWKNDSPLTADY3/oEoi7IJDgeoJNNqGrjbUv/9b3wJUA5oDQ5t80I4Cs50gYW0gFOat9wVmA+ci&#10;szTPlBo7mpS5JalAX1rmArUmQRoTaCNk6LB0a6WaKRwQIplV1aXO41o93+pcCZF5YvqwxHxcXpK+&#10;6et3VwV6a5LJDPNdmBY0ImEmCWHePRxZoJViLtD6DvSwfxTbJVDdhtrA1LcA1YDqNrR/A73NLKox&#10;gQbdDajcTKCbEvoQGbXIA+1hQy+yQOvy0GOjwvb5grTd0EZIrT5R/KEx0szZKd0pnCMy9swL+Qc/&#10;SpTs/XeSrKSpQxLy8UnKvxIc0Bw44pIgbV8p0Kg1i1sychCg6U3EJdA8AVp1heY2UKAGEKrbsX8T&#10;OQhBnhgthZniUJOct5lhySxTS5pMJaFGU1BHyVxtpreRpCa09R6kMYE2QobeCJGVvvQ7Vxv/xz/P&#10;JJmvfXPi+p+vb/V+ofbohpFR5w2sbv/D7MwI+eihr/K+v0e5qgN9XiD1LUAlWtCnM5jPQ1PP70AD&#10;KWhIAj0II2yJJ6q3S6DH06BAcxvoq0dQA5j6FqAa0NiVWXKVsKabG1ABgW7KeWZqRu0oMPs31JAb&#10;utpMwN6G6d8bQQZU0EZIrT5VPCxddUma6Dx6Zcybr69v7huZ/vDuktFuC6Tzp50ZIRv5kch8AO4C&#10;qzxXfQtQDab9m2F2FKDlnRlmRNKCRttQS5L6FqAy0APRUPVmehxotE1NJqGrDXXwuGC7A9RRQlcb&#10;2uTjAvXvTI/DTCixqRlTbCpQjwONpqBAQ25RPU6YA4egjZD2RuGzV5K2JOUTdUmSzVfUNy6kZpLt&#10;Hw6YETI9eaiyPgYngFFgrKY5hHojJMgmcCmtIE12OUwHSY1IoAZQ2ICbabqpqw3t30RcAn2MG0os&#10;zUcOAjQygUbdUJgP2kCDKarc0IwSCrR/w8zfG8yxu8Lmwa/4FmAg0EZIbepU8Y0QMy4paUwqHzh1&#10;w0qf/NQLb9xsmoIZIZPFY9aPmBPAkRvQaBvq2pkHeKAmO2P2b8B3FIhAlVvU9qQu+xYgEj7QV4+g&#10;YQkzB6bGrtBqGrPkGnENtPUONd1MoA6HqtrQHAfqcWKC4xCqbmMlfynIEje0EaL2RvFndkNScuHT&#10;id7d98hV5x0sPf27+Y03lBTMCLFLw+aPHCnvA10lNP6D5sCpbwEqkeG0ugO0UgwFuiW5QLPJ1LcA&#10;1Uh9C1AN6K6EhiXM3IY6KC6ePXdJkAnwKAM9WczsYafMHCfM87mlLEBjV2ZG2WBGU0ypsUDdDfSR&#10;FWEPxAS5LaGNkNJh6Uqe/myi7w2c9jH+975y7/82sjJm0IwQ429GyCQ2E8bBrO/MpL4lqATUYlM3&#10;I1O3I66BPmgDzYGZhZJYLHZKVBKXQP07VGwo3NWGlniYt96vMU039FgxtOoKXWyqkkAzBeiNEGhP&#10;Fbraoqp3I0hHCW2ElA9L3/jTP94q+Hized/UimeE2FPeZoQ8BTwOwzzjwFtnSdxha8zVppaloECV&#10;BLolhS2UQHcls1jcYE5mzphJArVSwtRtqulmFgGp/h2a4Ai7K5mNEKjlhtrADCo2VUuYQDMF6P1a&#10;6HFX7pbkSh4e0EZI6bD0jTt/dLtvRvo2b//Fp39HP/vu/gkiRpK10pnxwxLzcZkCKje0msYMpKhi&#10;47QaDfQNCmjYCi03CLvgUJj1neyKbwmqAXWUEZdAr05CoynoloS2VIVd8KjeDmFKjVUSJjNMLWlB&#10;r7xDW+/QsgMXpp6EWS+BNkJq9YmSb2w+sAWNEKN2M3sBb2mQltsqMYNmhEg2Wz9cYQ/OjViccgU0&#10;kIKm7lCthjb5oCdGoVsSutrCLjiUF30LcKyIuu0SZpOPGk1BS/PQ1eb6d2b5Eip2K8wCTynQXQmF&#10;qSTQs/4xCIyU8mNobUp6ybcA1VgIcldCGyHtjc3iD01Naq+tDPqk+98btz4aMiNkfcgg9qMl4/oc&#10;GtCyFFM9gjR95WTQ+g70EDf0RAk3k4QuOBRoQY2ZulNXG/p8EDMsocYlUJgFbqpuC9swg8I0JmG+&#10;2F4Kc7GpxgRquTPoG1NQmFryEtWUUBc8TKCNkNpUw+i+HfzhxAWpNlb0LpYkrW6ND5kR0T2SEQAA&#10;IABJREFUMll22+TIeE76qq/fXRVoNY1ZvpzxLUA1Wky5Z5hhK1NqLNxwhCs5EWjADe0oQHWbWZai&#10;dsugMGNXqgGM7YTIAZhhnppqMXcldEYI1AZeYa72HDSaggI9xMMF+mBJkLsS2ghROy/+bHJaqk0m&#10;xV+Qnf6C1etm39tZ2zNCztYPRcQKNIDWJEi1Lofp2qFhK7Q2z9QRbG8SCs5i04HWAaG78hXfAlQD&#10;utrQi6oRl0DjEqijhHaChV1wZkYJdTjUjgKTjLklqR0F5mpDu2XUsAQqtrAP0gap3tBGSHvjYfGH&#10;9XGpNlnb/mueyyT7eh6rLWn7WaxtdmaELD46ZGkPzE+AVR7mYX8q0CYwM0ugukjojWDosWLmyDIJ&#10;+4QaFGgyyexhQ89xN+Z8S1CJLMjcppRLTAc/D7XbuNSmA9a/X2IWSuZT3xJUAureqUDbk9DSPPR8&#10;RtyTLoGuNrTsIGqOEybQRkitfqLwMzNWk1SblJaKvmLX7kmSkWxnUkj3b5KMzJq3GSHPA5/GghZK&#10;oP0bZm4TZhO4lAZTt6lPozLLUuBAClqZguoJFGi0DW29Qw86MJln+neqAYQ6yqu+BagKNFeg1rih&#10;DTOmMYH2gqFbkpm+qwX1ONDlhjb5Io4JsuwAbYS0N9aKP9xqS6pfkD6SJCWJ9g0TsTYZT7QuaacL&#10;svuZbL0mT6xS4xIezHWeYYrdYlbTmIuNzSSZtUvqagsbcEPFhmZlTPVupL4lOE5QW+/QLQkFemIU&#10;WuAWtYfdgFaLmUCDqTmmbkOXm5oIM1ebmggHWeAuZYZ5CVtSi5mahRmWQBshtalGotvtgZ+Zsyck&#10;TfyG9ObAz62saXzRZt/v74HI2O1/74XzwLYq1NlAjUjEJdATo1CghRLo3TJhA24oUPVm+vd4tSJS&#10;TtySLoGW06IlcQt0vaH9MuimpC53kEXAcqAeBwq0NsU0JeAaD65W3CHIqBvaCFF7rXBaul15JGmr&#10;932rPS0PK5mNn293PXp+bmRkjOyytxkha8C2apBqXQ6zfHnZtwDVSJk+EqokVKDRNlS3FRshboGq&#10;d8Ql0NwGagOhqw0F6m6gZSks1MP+zNJ8vBTnkibUmEC1BFrkhmYKUN3mAtWTIMWGNkLKn8Zqb+2b&#10;hb6Hh/eNOjNCdr/T+a/1OSPkLs92N5jxH3S8Zwo9LgWtODB1m1qWYm5JMNA+H/QuM7S+A92VUNMN&#10;FRt3fKcDtL4DVZLUtwDVgMauXJjqDQ2moOcYqUA9DhRo7Ar1OEzdvoidAbYA7TwFqd7QRkht6sma&#10;bm8N/KzztFVSH5c2B37BamJivNvsMP3dEjs5foiSPhbrvCJmBh1bBoWmHmygbSdaM7ULtFKc+hag&#10;MlA9gebu0EpJkGHryAJVEihQA8jckg1mxSFG3K5hZpTQOYhUoDVuKEwjeCX1LUEloFfiZpkN7AXm&#10;akvYZCHIm8HQRojGfuWk+atFO+ATM/6bZyVt3n1kbDLgSoiVkvEnv7Jx87XO13dvhWy/lnVh+igl&#10;H8avSC/6+t1VYfpIKtDUnekjqUD7N1BS3wJUBnqOG6reMXV3SUwSXBJ1O1JGhkttOnATHOiuZN74&#10;vOZbgGowu5ORSDlzzJYq1OM0oat93bcAlYFKHuRBRmgjpP70H/zwv/ivf/9/+wd/bTvNkE7D41f+&#10;+tK/636jdtr0vY1lJSObyDxRX1yWku7n3e/szAh5OPgiiQOmgZkw83galSCNSCkNpmtnSh1xC7Tc&#10;IGx7ElrjhvawoUYQuiuhWxKaA8/7FqAazDcoqG+IM0NuCasnTP9+lenfmYsdoxKn4IpSHaiWG6ol&#10;0Lo89FydsOFrkMkCtBEiSar3PWHVM0B9rFHb8/c9TKy9N2RGyL0h80eOlkE3XEIHGpJAYa52Bk3J&#10;oBFJ7E1GDgI0BIQWi6HGJEbbLoEWi5lhCRWoJYGKzY2mmJLPMD0OtFgMhdl1oo4mbUH9O1RLoEBv&#10;fEKv8gnrcoJsmJEbIWtL+xsHye4f8/tbe/6+h7t3V7vtj0EzQvy1I9aAz5VAfSQU6GpTz2YwgZ7y&#10;gvr1iGOgXVVojRvaUYACfakEGpZES+KS6N8jBwBavWwxa9xQ0w1NcaKSOCX6d5cw++7QlxglqqcM&#10;cyYLuRFSG3YjZOt2/3iQLkZmomF1y3T+0jcj5OTk4cs6ujB3IzWSgorNVBLqYkMjEmi0zQXXdEcD&#10;3ZXQrIx5rJjadoo1bpdALUk8DeMYqJ5AieFrpBRmIkwFmuBA+zdQAwit8ojq3xeCzCjJjZB23yyP&#10;nhsgG7e7f9h/5SOR9KlnLmS/uGUKZoTUvF0J+bH0Y1+/uyrQ91WghRIozOuH1KiVeawYGv41oQZQ&#10;2DemmPEftaMA3ZbQo5fQ42nM1Z5hpu4tqMeBNkIu+xagMlD/zkwWqHVApummpmYRl0BDbmb+Tj3E&#10;w/Xvsc93eJAbIf03QnpYvNP/s+2GyMTv2Rv/rwpnhDx4dIhCPha/I33D1+8+ZkCtNjTaZqZkDabY&#10;GVO3m1Dd5gItqEEJ80pwKdBoG3rOK16tcEgLqttQYgM7cgAazDogs6EQZlWqnHmo3MxmMDR0XWAm&#10;wtTaFLQ5CRVb2GJgkJAbIf03Qnafxtq4+7D4H/7ar935aZAzQojD0qFAKw5cqw0kgwaAEZdAM+CI&#10;Y5hdVeoIRKh/h5bmoasNFRsKNG+P/t0tscTtEmpCCT3owBR7AarcUI8D3ZNQRwnNy6i2JNCgm9wI&#10;qU2Zfb2D3aex1lbzwhkhevv7E+dyfZhIfTNCJGtOeZsRkgHPH0HfmIrhtkugq43bjB2gqw0NW7mE&#10;GZKUAi0WQ7uq0NWGig3dklCif3cJtFACfa1OVI+zwCzwXGKWL6lBN7TswNyS1LCEuSWpSgINuZnu&#10;RlKLGQeGOcKW3AipDxuWbiUlynNrkp4uR4fV1099Tropm/TOCJGRZI2RvxkhDeD9ceg9Pqhrh6bu&#10;TLEbzCyBKTW2UBJxDNR0Q4Emk0yPwwv/OjBTMupqQ3UbCjTBEdZRMg97zcfw1SGXmEnOAvb4ORHo&#10;G9HUjgLU3UATHGEXPEgbSG6ErC3t71j0DEvf/j9mtkeh9zRC7O2lW0Zm34wQKxkZKy15mxGyBjSC&#10;zIgkzN1YDvRZf+apugx6WACq29BMEiq2sIFUxCXQGjf0VB00moKW5qGrDQ1LoKsdcQv1+BHUUeIK&#10;DpKkeaaSRJwCPegQddslULst6omB1LcAAyE3QvqHpe/eCKk/UdPN9p7WSL77t/UHD/pnhOw0RPxN&#10;6rjL60/OQKuuTFo09ejyim8BqgFd7Wu+BagGNP5LfQtw3GCm7lT1jv7dJUwlgVbmW1C5oUBPDDDL&#10;DRL1oAP1HPd13wJUA1oHvOxbgGpAJ65BE2Fo7MoMSxrQ067Qs8WinopOgwyoyI2Q/mHpu0w9/Uz+&#10;Hz9Ien+0OzPEWtWltX0/7V4JkXli+nDlHGla0KOXTGdzkelsoM/+QjNJqIOEFgHBhRKo5NDUHWoD&#10;oV3V1LcA1WCa7ha04gCNXaFhCbSBDS25CuvfoUBXGyo201FSbSD0agU05GZGU9COwgx02pB0jil5&#10;mCaQ3AjpvxHS0/g483fq+tdbSc9HPU9gjV14Ib/1o0R7GiWdGSGSpo5A1oPxPLDKE6Zel8JMJhdw&#10;6tGBeVpqlpkkNKFH6qAnRqFiC+hrOkA9DhRmtA3171BHSe0oQIkG0CXMIFDC1gGhx8/jajtklhmW&#10;NJlKco15/vIqNBGGRlNMS0I9yS21oJWHIPWE3AjpvxHSMyx96hvP6V+/K+2dDtLFPLphZNR5A6vb&#10;/zA7M0I+eugrj14FJjnQ1J2Z3jDjKKqzgb58HrekU5gHYSKugZbmoUCbfFAbCF3tIFOykYUaTmGB&#10;nuNmHoimrjaTJtR0M8W+6luAijBXm3q0jpkIN7A3PqEvaIT5xgC5EVKb6kw736X3hsfK4pB/urhk&#10;tNsC6fxp58bIRl78D4+WvwE2QqDOhpm6QzsKUNdOHZZO9ZARtzDPeUGNCbVQwizNzzJ1m7nYWI8D&#10;3ZKpbwGqwSyUcIcgUkfgYCtTSKDRFFRJoKvNpMFs4GTQIg/zkhb0RS8pGpPDhNwIqQ8Zlr5x+w+z&#10;/psgO/9SyfaHA2aETE8eqpiPweelr/r63VWB5sBQI5L6FqAaTGeTMl17mvqWoBrQLckl9S1ANXBn&#10;BdAwz3E3ocYEeqwEGgRCLQn0xQ8mLe5qQ+8gMj0OtIndYHoc5jlGLTATYahuUw8yQsWGwjwyJWHj&#10;wCCTBXIjZG3J7vvJ7o2Qt974q4GPYkky0sSzL9ibTVMwI2SyqH9y5EwBg1foOzxQZ0MNAH0LUIkU&#10;6mmCvHtYDjRJYGaSEtZ0Qw9MMW0gdbWhjjLIJKEcaO0SutpQoL1JqN0W1gYyjx9BYR6aVwrVbajY&#10;EZdAL6oygRYCJbW4LZzwIDdC+oel794IubG088cBbY3a2g0pKZgRYpceHb6sB2MNeEjtRd8CHCcu&#10;Mo9mUA/CQD0NdLWhcCMpKDgX2SE6SpdAS/NQoDVu3KmjDlADCIVbloLuSmZAdYV5IOYV3wJUhJkI&#10;Q3WbetgLagBj7OoQ8GEY6Bm1IE03uRHSPyx9l5Whcz42sxUjK2MGzQgx/maEfLBv5gmBINW6HObR&#10;DGpHAXrIC7raTN2OuAYacENDV2hBDVopiTbQJdCKAxSoJYHabajYXJhV1zlmjfsic7WhtKDXy6D+&#10;HXr2CLolmXV56vtpopZeZ4MMqMiNkP4bIbtPXY0Pfd5qS7XiGSH2pLcZIQ3gkQGos4EeBoQGUtCy&#10;FLTiEJUkchCgATc0/mM2g5upbwmqAe3fQIGOroV2gqH+HXqsBBoEcmFWXaHDNpiLrRaz6kr1OEzd&#10;poKrAXaA6jY0dhXVdoeZUZIbIf03Qnavcjx/um7uFT1xZWrP/qb94PsDZ4RYqdHXYHHFFFC5oeVL&#10;pmufZRYBoW85tKCuHfruL1RLoC1VLswcuMn0OFSgNjDI01KRsIDqNtS/c4kL7hCo5WYez6A2g3HV&#10;nQ5Q3abKDdUSaIIDnZQpbOcpyF1JboTUpsy+p6R2Gxufmflq/d4PNiQpGVO+tfdfbq6+UzQjRLJ3&#10;149Y8EK8TWn/GDBL81Copo9Zu6RGJDEBjhwEaA8buiuhYkOBekpoMgk9wwglWpLIQWCWeGaCLJSU&#10;Aj0P04SabuY9rYzZv6F6HKaSUGNXKNjVhjrKMCE3QupDhqU3nv9qvfmDDckkp5Q/2Pe9jTsPhswI&#10;Wd84OpmHgxsQokD7e+UwfSS1o8BUkhlm2Nq65luCYwVTtyVswwwbuSKBqjc0dY9ERhWou+HCfLX4&#10;XDxa5xJm632GKTb1RS/oloR6HGZtirraUN2WWsy3RhtBXkIkN0LWlvY3DnqeukrOTkorks0fbHW7&#10;HT3UxofMCJmcOCKBSyHeCIECNX9QsZlnz5nBNrZSzIz/GqlvCaqSQecoxNK8S4IMW8uB2m5m7RK6&#10;JcNMyUrJmKsNfc1GV3wLUBnmJYUmM1mA+vcGc1cyVRv72DIzNaMGgVDlhtrtOd8CVIZpurMgz+mS&#10;GyH9w9Lznj+ePSl7t7/bIVnp6U9+Zfnma2Zf42F7RsgJ8qI4hxn/RbGdAk3doed3oKvNTBIy5rkM&#10;CZsnQIHuSqjYTGNCPejAtIEZtMYN3ZJxtR0DLahBbSAzNcuY5csmc7WpQG0g9Nk36NUKptjQ04CS&#10;LjN35WyQI+7INf/+Yek9jD11tv8iSPcHp/+2eae1+9feD41kl709jZWXfyU4mA/RUmvc0NolNGyN&#10;qx0pBaokwtpAKMywlVqWgubAzLIU1eNAD7pCLQm0N8m8NiRhO09QoMYE6t+hHgdKXG2XQC0Jk9S3&#10;AMeNMG0JuRHSfyOk92msz3xjTD/Z2v8NSar93rfu/vH/IslItjMpRNp9KstsDmuwHClvAstq0NSd&#10;ea2MWt+BRtuXfQtQjajbkQPQYKp3lvqWoBrMA1NU/w59Ywp6rAT6vADzIsslZml+ntl3Z0otSQtM&#10;PaH2b6DlS6YNpGaUYVYBRxXolbgg3w4qh+kpwRNVmXWehSAzSnIjpP9GSM+NivZP/3xgF0RS/t6j&#10;ZHy7+7F/LIf1OSPkJembvn53VaDnvGLV1SVMH0m9NgldbWjYCj2fK2XRBroEqt5MZpml+SZ0S0Id&#10;JdN0z8dqmkMWuKsdZMWhHKbphlpuaPuGWQPEArUk0CZfkG8HlQPtTXIbIdBdGaTtJjdCalNG2jMv&#10;fff/Tfv+v/qrotnj9voPnvua/f9e7++ByFhJZ+uHLOiBuYftK+AIcjeWA62mMbW6wSyUMKWOR+ad&#10;A83dmcaECjOZhCZl1NPQVJcTcQg0doWWpUQ9fn6JmZrNM6Mp3AsUXaAeByo2NJyCXguOSuISqgXE&#10;6kmQvXdyI6Te9zTW7v+bjaxlCxohRls/uteS+maEmO6MkMVHhy3pQZkGBq/Q3Qg9NQ+12kwliUfm&#10;I+VA+zdcggykRhbogSmof4dWXZndMirQIBAKd7WZ4SuzD4L1ONDHGJm7EhpMXWVaEmrrHQrzpeU4&#10;JMQ1QRoTciNkbcnu+8nUzp9q44n62W57fPDR/e5fB80IWfM2LP2DfTdcADSYfWBqjZvp2qE5wgJz&#10;taFtJyrc1YZuS6bHod4cgpbmoeU0aKUEutrQLQmd/YA749UBqiSiHtHImGFJg/miFxRo/n4VeoiH&#10;udpQA0gF6t+hui1qM3gmyPCV3AipnU2kfOL5T3z9xq3vSZJ63rRqD7vWsdQeOiOk76aJKz4nfcPX&#10;765IBr1+yGSGGW0vMJ3NDLPk2mJmktSwFZrbCNvCgS449EUv6IlRaFYWZJJQDrRYDN2S0Ps30GMl&#10;UCUR1lEyu6rQYArKRWYRcIEpNjN9Vwv60CgUqKOEhiWiSt4Kss5DboR84r964R//w+f+6e+f/85v&#10;zH8vl6SeKee2PeRf5ie+Ir2289XubZDujBBzYfqIBC5lFVsNxMGMSFrQkARaKGEqSbQhTomrHRlh&#10;oB0FqKOEltOiDYyUAlUSqAEUdsGZQLuT0GYZ9OYk1Ji0oGEJVGymklDhrjZU8iDFJjdCTv7ul/4b&#10;SdJUTcol6eTOZ/UzE1Lnias8l0n2zQtp38mlpNsB6X7UmRFiZFc3HQg/kDWs7cYBLZQwucY86Ep9&#10;GhVKNH2OCTIiiYQFdFdGsV0CtSTMI3WxwO0U6Jbkwjw1NQ+9h81U7zDfVynlInO1mXe0lEHDkohL&#10;oBdZuAQZdZMbITvUa9KmJJ3Y/VmtXvRtSXb9VrcD0jMvvfNfK5OtHY2Y5TwExiXM54N46ywJW3BI&#10;fQtwvAjS05QDFZtL6luAarziW4BqQK+XQZvBUE8JPaALLc1DxWa+j0p1N9DVVryk4JaYCDuEKTX1&#10;5UtqEAjVEqgBhIbc3LJD6luAagR50GEkGiHTk9K6JJ3d/dn4ue08J0n2TyC39uHD7ix109MJ2fn0&#10;yAQt4/PSt7398opAG6pB7sZSqGccoAEgtHYJBVrg5gZS0EJJ3JUugXoc6PlcqKOEKgm04gC129Bz&#10;xdDVFnVXzqS+JagE9NXiWWY0Be06UTsKzGoJFaiSMC3JbOpbgqo0oXoSZI4zEo2QySlpUep9GktT&#10;X5D+ZuC3rayZeMJqzUh7boVszwg5NXnkEhdwF9hXgFYcmECHpUNPZkDJoAddoyWJHASoekdcEmS0&#10;XQ6zdkkFF2x3gCrJi74FiBCgjjhm9vmaTGNyhZlSzjGLxdAaN7WHTe3yIYEaQAm7K4Psqo5EI+Tk&#10;OelDSXpy92f2TKfFIWnfnQ8rmdMX7Ee3TMGMkMTblRBT/pXIcYYZ/lHFjkQikWMN1HZDk8kgk4Ry&#10;uMlkJDIcaLlB8WSxW6A3g5n+HbrYUD9JfYgCKnbEJUwDKGH7fEEyEo2QyfOd/yY9T2M9um1zKSn4&#10;Fxs3hswIefDoqAQdRaAhCfNYMTUiYXKJ6SPn45Z0CXS1uUQ9ccl13wJUA7rakcioAt2SULGxQG+9&#10;Q9s3UKDnHJgJJVfuSKQM6HGByKEyGo2QZxMplxnrKRMbUzNqF/yD8bXlre7XBswIORIZD8QkMOyG&#10;lqWgxIjEIfPQx5pit8wl3NVmPuZABdpRgNpA6KtH0KkVUKCxKzQIxKU2HaA1V1Gvl7WgARVzV0IH&#10;8132LUBFoLoNJTYnI6VAwxJh1TvI1GwkGiGnvv7kqflfrpx/5pO7P0tOmaKHpmxy9tS5j+58mEh9&#10;M0Ika056mxFSdIElcuhAzR/0NhwzSaASpKcZWWKhJDLCXPMtQDWgFQeoMYF2y6BBIFRsaNsp4hhm&#10;sgANppjXb7AwdZt6ah66JyMuSX0LUBnmrpwN0gaORCPkxNf/TvOn+35mN7c08G2sPFFy6qkLH/38&#10;pmzSOyNERpI1RjVvd0JyX7/4YxCkWpcD7aZCD3GnvgWoBnS1oYUSaO0SutpcoAU1qKOE3lGAdhSg&#10;QHU74hKoo4RmCsI6SibQ6BWa4lBb71AtgQI9EQhVEmYQCD1aLGme2ed7O8iAaiQaIYOwjwY+etX5&#10;yfryDSOzb0aIlYyMlfzNCHlD+sDX764KNCKBkvoWoBrQiASq26lvAapxxbcA1QjSr48yzIAben4H&#10;SupbgGqkzBy4Me9bgkpk0CQ4ehyHzMSWqltaqW8JKkHtKEQiowrUdEMTHCbzqW8JjhlZ6luCQYxs&#10;IyQZdrti9d5yt/3RMyOkpyHii69J3/b326sBdTZQoA+VMF07syqFre8wlSQWuF0DPVkMhXkjJH3R&#10;twTVYK52BjXd0CPzUN1m9m9a0PMZXGKO4xBo9Mq0JVSoiXDqW4JI+ECnJAnrcYIUe2QbIVvFSY6R&#10;nXwy182iGSFPTDuSsY97wLPz0JAEGgAGaURKoQZSvgWoCLOaFnENtA4YcUlUEpfgwj800JYqdEsy&#10;X3IAb0loHBizBYcwpaY+aAO9NpRBtyTUdENXGwrUAorq31tB7sqRbYRs3C74IJH09DPPPfjF+9sT&#10;RPbPCDFtB/KNDFCrzQxJoLlkEyp3kCZ7ZIHeLYO2VIXtYUOBBtzMaJsalkDFjpYkMqpE3XYM80Ha&#10;WebYcWjQPQ91lNAgEApUSaAhN1O3w7ygcBBa0AMxQTKyjZDlbf22ezsdklT/e/a9t2W6j2CZ7pd2&#10;Z4SsO5Z1hxWgNYnOxiFN6KsIzDfEZ3GbUZLUZDb5qKe8oKmksG1VaHsSWlBjOkpeHNUBKjY0JYNu&#10;SajdhoYl3IMOUGMScQjUljRT3xJU46pvAaoRLUmkFGZeBh1JJVErDzNBxoGj2gjZuLNS/OFzs/dv&#10;/SvttkA6f9qZEeLvQshJYF8B+rwAtL6T+hagGsxDXtTUHdotYwZSPItNB2q6oXoCtYHQ1YZWHKD+&#10;HRq7QttO0LAEuiVFbeFcZF6tiH7SKdCOAhOoklAtN1RuaF4GHUkl6oK3gjzwOrKNkIe5Kfzw7g+2&#10;xrcbHz3f6lwJkTl94qilK+IcULmh5Uuos4FWHJir3WRmkhGnXPctQGViZcolOM/eAaok0NWGAt2S&#10;UKD9G+hUUq4lYe5KaEIJBZpQQu/yNZktBeqMEKYBpAINSyKOCfIiy6g2QtpbVkqU59YkPZPQOyz/&#10;xYUX7Ts/NN0ZIdt0L4hoPHcqag/EYenQOiC0vkMNAH0LUA1o/BdxCdSSCBu5QsWGAj3pCnWU0NQd&#10;emIAWuOG3giJNVfHMHdlK0bdDsmYHgcadN9jrnYL6iihYkciByE6ysNjVBshqm3/odv+6G2E5O8t&#10;vqviGSGLj9yKuov19Ys/BtCQBArU9kHFZoatsVLsFGhZSsCmewdoegNdbegj4lAlgZ4YgK52xCXQ&#10;sAQaBIq64A3uggOBRiXQ4xnM1qRmmGFJC1qbYtptKtzYFeoogzQmo9oIqZ9OdCuXzO7TV7l2boA8&#10;XFzZngrSPyNEG95uhKxhlRsHszTfYAaAVKVmKgkVaE7GDaRiwO0SqJ4wPQ51taFtJ2gzGGoAoWJD&#10;/TsX5q6kvsPDBJqapUy5ofMImIuNvcwH9e9Md0MVW1g9CbIbPLKNkPNP5LqX9I4A2f2jzdtJ8YwQ&#10;e3LSlZT7OY9N4CNOoEYkzNxmhrnc0PAPqiRgoCEgNP4L8iBMOdBTddDVhtrAGLVGSoEqCdRLCuso&#10;oc1g6IkBJlD3Hpt8ToGuNvTEAHO1Z6jlErWY/n02yAUf1UZI7dxsTa/a3TaH2Wl5WCl55gV7uzlw&#10;RoiVJovHrB8xq+SwmwXTiITZTS0HutrQcDvakMgIA1VvqOlmNoOhWVkkUg7UAEKBGkBRo+6LsaPg&#10;EGiKswD171xjQgSqJEy7DQ1L4kgqxzSDnBU3qo0QTb14Rq8u7n38aofaoxtSMnBGiGRXNz3IK0ma&#10;xhpBHEyr3Qiym1pKFrU6MqowLYkkXfctQDWgHQVowM30OLriW4BqXPUtQDWgh/2hVUDokXko3NiV&#10;ebIYWuOGXh/PmNHUFWZYMsfUbQVZuyyHqSRUsZmWRJd8C1CZed8CVCNIYzKyjZDaqSGTx+2DFSMr&#10;YwbNCDFbbRcCDsLbcJKPATSZZFptaAq8wCwWQwMSauoOTRKgBlDYV4+gVVdmoYSaJ0CPFUNtIDOa&#10;oq42s8BNBWq3hY1MmElOC+pxmEBrgFRjAl1u6GkYaIIDDUvmfAtw3AjSmIxqI6S93Fwq/nRcY0Nm&#10;hExOHLFwhXh7k+tjAE0mmRHJArQsxVxtqtiv+BagGtD+TZAHHEYZaH0H2laFJpPQXQkVG7oloR4n&#10;llxdAlUSUTsKVEfJTM2uBFmWKmUO2npPfQtQDehFVaglgZbmmQaQGnKLGnVfDLKqNqqNkJtv/Jtc&#10;1hS0Fk4//+X7N7+nohkhycB/5ID3gcoNjUiC3I3lQNtO0NQdutpQ1w7dktCDMMKePILuSuj9G2gy&#10;CYV5dZIKdLWh/h1qSaAJDhdcCtyBGQcy+yCBTtwtpXHZtwSVgO5I6LNv1G4ZFKZvFkOZAAAgAElE&#10;QVTdlqiJ8NtB1nlGtRHy5u2Noo+MtLH2jlViCmaELBX+06PmOeApHmgyyTQi1GQySNtXDlRJ4mq7&#10;BLoluXCP6EacAQ1LoMQtGSkFGpZAJ2lhwWXAHaDFYuhqQ0/WQVvY1I5CDEtcAg25oaZEVNvdCjIO&#10;HNVGyMrunI8Bl0JMdlcFM0KMzKa3Yek/kt7w9burAvXt0KprkEakHGggBb0RfM23AMcK6JaUrjBD&#10;wDnoFWzo2cvUtwDVgO5K6CUtaBUQqiQRl0AzBVFLPM3UtwTHCehoeigLUI/DVJKLzPx9AVotgeo2&#10;NJ0UdsGD3JWj2ggxQ8dtbGh8ZzT6vo+szxkhL0nf9PW7jxnQC3HQigMzkArTZJcDfdYfen4HehAG&#10;+xQtVU+guxKq3tCOAnS1oak79DIf8yQgVbe5MD3ObOpbgkpAE0rqYX+oDWSehoHqCHWiKhRokYd7&#10;45Ppci4GaQNHtRFyfiIxm+2CD419+gv2xuv9PRAZK+ls/YiFK2Qaa01wQAsl0JAEWnGAbkaobkMP&#10;OEDr8hHHQNU7yLC1HGYRcIbZnGylviWoBnRLMhNgau0SevZI1PCVut7M1b7ITM0WmGJDlSTM12zK&#10;gYoNdZRQmFtSourJQpAXVUe1EfKlX//t8eb1TUlKxpXve+yqtt6Stp/F2saa7oyQxUfu5OQTpFqP&#10;LND4D/pYE7Pi0GBeZMmgj+xBe5PCmm6melMLPFDTzaQFXW2oJeHmwESgZSloJ1hY9WbWdy4x/TtU&#10;u6FBdwua4zC3JDUsecW3ANWAKgmzyCNJl30LUI0gw5JRbYQ0PvV3Tzav35eS0//sW2t/8KebtvfT&#10;tey+JBnJ2p1XtHZmhKx5G5b+EJgtQM1f9JEuwWl1B+Zhf2iwPQ9VEmhvUmowJc9S3xJUosFU7wzq&#10;KIOMtsthKgk1moICffED+jQWNJwS1pgwmf//2bv3YDnLOsHjT+d0yDl4cjWRJAQSCEQuIqiBKIFy&#10;l7gExUKZBbYMoKUgBU5QMyzsDq5LdnacHRxGV3CFQhwnXGtAQaxZbmEWC9BNKGG8BESSJeGSKyEX&#10;ckhyOKdP7x8JBJIjJM2bfvv5nc+niqI4XaffH119+n37/fbbz9yyJ2hMnn+VS/J8a0ZT5dkmc33d&#10;znRHmenYKdeX7tZs71FDSOqrt2379yt//8BOl36klN5YI2SXtUTqqd4+eO+PF0emf43HlT1AYzL9&#10;NHSmp6XyPFN8S55fC5Pr8V+mz+1si0Km1mW6o8z0jEOmj3am5pY9QGMyfenOdEeZ6Z9kpk+SlOvH&#10;5qfl+fWAi/M867ou36c3zXJInnucJZm+EaaJMv022pTr2akWFTaEDDpgaKqvfeMyjzeppzRiwkc2&#10;Lf8/O//K9jVCKmPf06QZd/FCfhF7Wp4fBsztYX5dnvl6VJ5PklwXEszzsDXXsfM9HsnzxSTXE2qZ&#10;rtyT6ZXjmfabTJ8kmR5OebR5R5keBKZcr9NamOnpyzwf7Wl5Hr4uzPSquDz3OHk+R7J9p5CpPA+5&#10;c31up1w/otGaVTVsCEntw3e9EGT7D4Z8qG/xcykN6m+NkEqqv7rTiiLNMzq/w+6FuQ28XaYnAfPM&#10;17l+7KglX7LfWZ5H2zRbpn+VNFOmbxRa8vrrd5bpS3em19dm+gKY6bfRZnpa6rGyB2hYpu9x8iwK&#10;mZ4HfDnP/fvZee7f85w62x1lpt+fkalMnyT5yvMBX9KSZ9XChpDqpPdX0296+7up7cRPbnjk7rRt&#10;jZAdLWTbv+upsnpTSmOaNOZbdWV47jXTFXsy/aBrpjI9v5OpTM845PlOMmNeA3lHmT5JMj1ZnOm5&#10;y0yfJJmOnee5y1z/JDONfCnbA6rs3gJvk+fYmf5RZnpRXKa793sznTvT/XueJ7gzle+DnecOp0V3&#10;OWFDSG3V1nr/t7xn5EkHt/3f19cI2XX5kPrg0h6Uzgz/LjPd2WQqu6fHNnleNjQtzw/wLMz0sFW/&#10;abJMJ8/0TXCmMn0xyfRdQqZjZ/pKAoFl+tasJU+UvLM8L2TJc+pcZfoXOSrPN8KZHkylTL8bME+5&#10;fltJyvb53ZL796ghpPbKzfNr/d/06sb5tWOPS09vWyPkTVeFvL5GyH6dTRszgExfR/J8EWnN79d7&#10;R0vyPJDK9YyrotBMmT7a+WrJA6mwPL2bKdczJWUPAHtJnofcKWV7HfbNZQ/QmDxfAzN9dk/LdO48&#10;ZXoJYppb9gCNccjN7shz/96aVTVsCNn01JY0qN+bKr3PrO8b27djjZDtV4S8sUZId2lrhHRkeDYw&#10;04+U5HmNwpJMTwJmmhQyfbQz5fivybLb19B8mZ5xyHTsPM+m5SrTF8BMd5SZjt2S79t3S6YLSmd6&#10;2jXPd5SZPtqZPth5nrpMCx2WNFOmhyWZyvRvMuX6ZmFdS37HQNgQ8tqWfn66PXn01ras3F5A+lsj&#10;ZGtfMybsz8sZfiSwJZ/W7yy7x3mbTL+wONOxMz2blunynpn+SeZ5OJJStoeAeT5PpuV5xmHh3LIn&#10;aMiouWVP0JBcr9PPdEeZ6aOd6RqwmX5kKtOckO83u84tewJa3i2ZvnRnKtND7rllT9CQhZnucfLc&#10;3eS7f8/1/XtLihpC2jrGtKVV/a6Vniojupc//zZrhPT+ie/U2vueSenFsrbdqDzP7+T68bRMX/vy&#10;/ADPIXnu2pfMLXuCxuT5JMn1bFrK9qU7z7FzfXuTp3Vzy55gQMn0HHemn8/I9NjV/r25Mi0KV88t&#10;e4KGfDXPp/eoPI+m1mW6jkKe7ygzPe2wMM8/yUwf7Vw/Ep3po51yzZOteUAVNYSk6v6dld9v6G+9&#10;9Mrgo0Z19tTTs5WUdlkjJKV6Zex7mjrpmxyT0rFlbZsMXHxN2RM05Jo8j0jyfI+Q7YmSltxBRpbp&#10;A57pe+BMZfpikqlML63ItCjQTJnubvKV50v3VzM9oZbnaalMr0H8ZJ5vhPN8jqQlmc6d6WeP8nzd&#10;zvWDDpkuSZWyfbPQkir1en+xIJgnT7vlzCUppfSfnjr7Cyml2sa/++g//+jV+qCdrwZJ9ZQqx3/6&#10;qRuGN7SdSmXn+9sz70tpyru6gxL09xVk7CUjHy97goasL3uABo0se4DGHFz2AADQyjrKHmBA8U6h&#10;yfJ8eo9/tOwJGrKi7AEaM77sARqT6TnAre1lTzCgTC57gMZ4kjRTnqfUUsr2PM+zZQ/Qn7BXhLxF&#10;54RtH+8etN/2H2x5pjtVdlojpJ5SJVXe1RohnZ2dXV1djc+5JqU1jf824eVaFDKV6cOd764dAICB&#10;J9OikCmPdlNtLXuAAeXJsgeAvacli0KmBkYIaZ8wKKW+VKluvw50zcrF25cPedMaIW8Ekc0NrxGy&#10;ePHiRYsWNfCLv/zlL++6666zzjqr0S0DAAAAAAD9GBghZOiJY4besrpr9LiJ2/57yNCpw9M9G1Pq&#10;b42QYR9ueI2QsWPHjh07toFf/MQnPnHFFVc0ulkAAAAAAKB/A2ONkF1tvv+Bj815qWeXn9fbhn9j&#10;/qfOGTuohJkAAAAAAICCDdQT/kMOH3vo4HpK2ytQffs/lUO/PPWzKggAAAAAAAQxQM/5156+58Ul&#10;PZVKdfv/fyWlVEmD9m0f8psXH99S6mgAAAAAAEBhBmYIqW353W9e6Ump3vvm7wWr923e8tRvN21o&#10;eK10AAAAAACgtQzUNUIAAAAAAIABYGBeEQIAAAAAAAwIQggAAAAAABCWEAIAAAAAAIQlhAAAAAAA&#10;AGEJIQAAAACwx84555xKq1q9enXZDw9AC6mWPQAAAAAA5Oqi8eNPGDGi7Cl2uOiPf3ylVit7CoDW&#10;4ooQAAAAAAAgLCEEAAAAAAAISwgBAAAAAADCEkIAAAAAAICwhBAAAAAAACAsIQQAAAAAAAhLCAEA&#10;AAAAAMISQgAAAAAAgLCEEAAAAAAAICwhBAAAAAAACEsIAQAAAAAAwhJCAAAAAACAsIQQAAAAAAAg&#10;LCEEAAAAAAAISwgBAAAAAADCEkIAAAAAAICwqmUPAAAAANDSli1bdt11123durXsQXZ23HHHzZo1&#10;q+wpAKDVCSEAAAAAb2fu3Lnz5s0re4p+VKvV0047rbOzs+xBAKClCSEAAAAAb2fbtSCTOzo+NmxY&#10;2bPscPPq1b29vVu3bhVCAODtCSEAAAAA7+yTo0Z9bPjwsqfY4Wdr13bVamVPAQAZsFg6AAAAAAAQ&#10;lhACAAAAAACEJYQAAAAAAABhCSEAAAAAAEBYQggAAAAAABCWEAIAAAAAAIQlhAAAAAAAAGEJIQAA&#10;AAAAQFhCCAAAAAAAEJYQAgAAAAAAhCWEAAAAAAAAYQkhAAAAAABAWEIIAAAAAAAQlhACAAAAAACE&#10;JYQAAAAAAABhCSEAAAAAAEBYQggAAAAAABCWEAIAAAAAAIQlhAAAAAAAAGEJIQAAAAAAQFhCCAAA&#10;AAAAEJYQAgAAAAAAhCWEAAAAAAAAYQkhAAAAAABAWEIIAAAAAAAQlhACAAAAAACEJYQAAAAAAABh&#10;CSEAAAAAAEBYQggAAAAAABCWEAIAAAAAAIQlhAAAAAAAAGFVyx4AAAAAgIJdc801P//5z+v1etmD&#10;vEVbW9ucOXNOOeWUsgcBYGARQgAAAACiueyyy7Zu3Vr2FP3o7e0VQgBoMiEEAAAAIJparZZSuvSA&#10;A6qVStmzbPeHzZt/tnZtT09P2YMAMOAIIQAAAAAxfaCzs3VCSFul8rO1a8ueAoCByGLpAAAAAABA&#10;WEIIAAAAAAAQlhACAAAAAACEJYQAAAAAAABhCSEAAAAAAEBYQggAAAAAABCWEAIAAAAAAIQlhAAA&#10;AAAAAGEJIQAAAAAAQFhCCAAAAAAAEJYQAgAAAAAAhCWEAAAAAAAAYVXLHgAAAAAYWJYvX75y5cqy&#10;p9jZiBEjDjnkkLKnAACKJ4QAAAAAzfPYY48df/zxtVqt7EH68eijj06fPr3sKQCAggkhAAAAQPMs&#10;W7ZsWwU5qL297Fl2WLp1a0rpySefFEIAIB4hBAAAAGi2acOGfXXChLKn2OGGFSse2rCh7CkAgL3C&#10;YukAAAAAAEBYQggAAAAAABCWEAIAAAAAAIQlhAAAAAAAAGEJIQAAAAAAQFhCCAAAAAAAEFa17AEA&#10;AAAAAIDWUq/X16xZU6/Xyx7kLdra2saMGbOnvyWEAAAAAAAAbzFjxoyHHnqo7Cn6cckll1x11VV7&#10;9CtCCAAAAAAA8BYLFixIKbUPGrRPpVL2LNu9UqullH71q1/t6S8KIQAAAAAAQD9+MGXKkEGtstb4&#10;M5s3/7dlyxr4xVb5HwAAAAAAACicEAIAAAAAAIQlhAAAAAAAAGEJIQAAAAAAQFhCCAAAAAAAEJYQ&#10;AgAAAAAAhCWEAAAAAAAAYQkhAAAAAABAWEIIAAAAAAAQlhACAAAAAACEJYQAAAAAAABhCSEAAAAA&#10;AEBYQggAAAAAABCWEAIAAAAAAIQlhAAAAAAAAGEJIQAAAAAAQFhCCAAAAAAAEJYQAgAAAAAAhCWE&#10;AAAAAAAAYQkhAAAAAABAWEIIAAAAAAAQlhACAAAAAACEVS17AAAAAABIr732WldXV9lT7Kyjo6Oj&#10;o6PsKQB4V4QQAAAAAEr29NNPT58+fd26dWUPsrNqtfrYY4996EMfKnsQABonhAAAAABQsqeeempb&#10;BXnPoBb6IvdX+/p6e3sXLFgghABkTQgBAAAAoCVMHTp0zgEHlD3FDv+wcuW/rF9f9hQAvFst1NgB&#10;AAAAAACKJYQAAAAAAABh+WosAAAAABgQurq6fve739Xr9bIHeYu2trZjjjmmvb297EGAsIQQAAAA&#10;ABgQjj766GeffbbsKfpx4YUXXnvttWVPAYQlhAAAAADAgLBs2bKU0uSOjtb5uvzFW7aklJ5++umy&#10;BwEiE0IAAAAAYACZO2nSoEql7Cm2e/LVV//muefKngIIrnXqLwAAAAAAQMGEEAAAAAAAICwhBAAA&#10;AAAACEsIAQAAAAAAwhJCAAAAAACAsIQQAAAAAAAgLCEEAAAAAAAISwgBAAAAAADCEkIAAAAAAICw&#10;hBAAAAAAACAsIQQAAAAAAAhLCAEAAAAAAMISQgAAAAAAgLCEEAAAAAAAICwhBAAAAAAACEsIAQAA&#10;AAAAwhJCAAAAAACAsIQQAAAAAAAgLCEEAAAAAAAISwgBAAAAAADCEkIAAAAAAICwhBAAAAAAACAs&#10;IQQAAAAAAAhLCAEAAAAAAMISQgAAAAAAgLCEEAAAAAAAICwhBAAAAAAACEsIAQAAAAAAwhJCAAAA&#10;AACAsIQQAAAAAAAgrGrZAwAAAAAAwB546aWXVq1aVfYUOxs2bNjEiRPLnoJ+CCEAAAAAAGRj0aJF&#10;U6dO7e7uLnuQfjz44IMzZswoewp2JoQAAAAAAJCNZcuWbasgE4YMKXuWHV7s7k4p/f73vxdCWpAQ&#10;AgAAAABAZo7p7Lz0wAPLnmKHG1etun/durKnoH8WSwcAAAAAAMISQgAAAAAAgLCEEAAAAAAAICwh&#10;BAAAAAAACEsIAQAAAAAAwhJCAAAAAACAsIQQAAAAAAAgLCEEAAAAAAAISwgBAAAAAADCEkIAAAAA&#10;AICwhBAAAAAAACAsIQQAAAAAAAhLCAEAAAAAAMISQgAAAAAAgLCEEAAAAAAAICwhBAAAAAAACEsI&#10;AQAAAAAAwhJCAAAAAACAsIQQAAAAAAAgLCEEAAAAAAAISwgBAAAAAADCEkIAAAAAAICwhBAAAAAA&#10;ACAsIQQAAAAAAAhLCAEAAAAAAMISQgAAAAAAgLCEEAAAAAAAICwhBAAAAAAACEsIAQAAAAAAwhJC&#10;AAAAAACAsIQQAAAAAAAgLCEEAAAAAAAIq6gQUnt54Q8vPuWoccNHTDjm1Nn/6xcv9rxx05aFf3V8&#10;x/Bzb9tU0KYAAAAAAAB2TzEhpPbinf/53Nk3LZ/02QvO/+T+z9389c98+sJ5i7oKuW8AAAAAAIAG&#10;VYu4k9rK+2+/c8ufffe+G7948OCU/vKC677+xf/457MG7fPT73/u0CFFbAEAAAAAAGDPFXJFSO/q&#10;1avrR0776AGDU0opvffYC6+99X+e1n3zxef99b+sqRWxBQAAAAAAgD1XSAipjho5qm/pM89seOMn&#10;nR88//s/+q9TF1914df+4Q+v1YvYCAAAAAAAwB4qJIS0TThp5r/dOO+y8//yup8ueH77JSCjTrjs&#10;2u9/aej//upn/vyO53qL2AwAAAAAAMAeKWax9MHv/9KV3//KxEXXzPnvdz/b/fpP2w7691f907w5&#10;R3T9v1VCCAAAAAAA0HyFLJaeUhoy5Yy/e+CUry1a2jtx3zf9uOPQ0//mn6f/h/n3/nLrYfsUtCmA&#10;lrdq1apf//rXZU+xs2q1esIJJ3R2dpY9CAAAAAA0T1EhJKWUUueEDxy1608Hv+/oT33h6CK3A9DK&#10;+vr6jjjiiPXr15c9SD9mz559zTXXlD0FAAAAADRPoSGkiW688cZbb721Xt/jddjXrVu3ZcuWBQsW&#10;+Ew0sJf09PRsqyDHtNLrzG+6ulJKS5cuLXsQAAAAAGiqJoSQLQvm/puPXTn5ljW3zhpa2J3ecMMN&#10;jzzySMO/fvfdd5999tmFTQOwi7aULj3wwLKn2OGJTZv+/oUXyp4CAAAAAJqtCSGkOvaj5869fOSU&#10;Qjd15513PvHEEw1cEXL55Zc/8cQTo0ePLnIaAAAAAACgJRUdQno2vLB4yXNrNm7pSYM7ho2eMPnQ&#10;SaMmnTL7ilMK3s7o0aNPPvnkBn7xO9/5TsGjAAAAAAAAraqwENK9dP7137v2prsefPz5TX1v/HRQ&#10;+/sOO/HTZ190ycWnH1Hc92IBAAAAAADsjmJCSG3Nfd8444xrX5561qxvfvHwieNGdbZXK73dXRvW&#10;vLj48ftvv3LWI4t/dN/1sw4eXMjWAAAAAAAAdkshIaS2+p5/vHHFjL994LaLj9p35xu/PPvz08+b&#10;OfvHd11y5iUfUEIAAAAAAIDmGVTEnfSuXLG894Mfn3HYLhUkpZQGT5550kfaVqxc2VPEtgAAAAAA&#10;AHZXISGkut+48dVFjz68pLu/W3uWzv/FE7X9x413OQgAAAAAANBUhXw1Vtu4T33+nKs/d9lppz52&#10;5szjDp80btTQ9mqqdW/e+NKLi/91/u03P1D/zA2nTxFCAAAAAACApipmsfS2/U791k/vOOCqq+f9&#10;eO68VZv73rhhUPuY908/9S9u+trss6yUDgAAAAAANFkxISSl1HHwzDk/mDnnu+ufW7LkhTUbN/fU&#10;qx3Dx0yYfMhB7+0oahsAAAAAAAB7orAQst2QkROPPHbikQXfKwAAAAAAQAMKWSwdAAAAAACgFQkh&#10;AAAAAABAWEIIAAAAAAAQlhACAAAAAACEJYQAAAAAAABhCSEAAAAAAEBYQggAAAAAABCWEAIAAAAA&#10;AIQlhAAAAAAAAGEJIQAAAAAAQFhCCAAAAAAAEJYQAgAAAAAAhCWEAAAAAAAAYQkhAAAAAABAWEII&#10;AAAAAAAQlhACAAAAAACEJYQAAAAAAABhCSEAAAAAAEBYQggAAAAAABCWEAIAAAAAAIQlhAAAAAAA&#10;AGEJIQAAAAAAQFhCCAAAAAAAEJYQAgAAAAAAhCWEAAAAAAAAYQkhAAAAAABAWEIIAAAAAAAQlhAC&#10;AAAAAACEJYQAAAAAAABhCSEAAAAAAEBYQggAAAAAABCWEAIAAAAAAIQlhAAAAAAAAGEJIQAAAAAA&#10;QFhCCAAAAAAAEJYQAgAAAAAAhCWEAAAAAAAAYQkhAAAAAABAWEIIAAAAAAAQlhACAAAAAACEJYQA&#10;AAAAAABhCSEAAAAAAEBY1bIHAHgHt95666WXXtrd3V32IDs76aSTbr/99rKnAAAAAADejhACtLqf&#10;/OQnK1asKHuKftxxxx1dXV2dnZ1lDwIAAAAA/ElCCNDq6vV6Sum8ceOOHTq07Fl2uPCZZ9LrswEA&#10;AAAALUsIAfIwtK1taLWFXrKGVCrdKggAAAAAtDyLpQMAAAAAAGEJIQAAAAAAQFhCCAAAAAAAEJYQ&#10;AgAAAAAAhCWEAAAAAAAAYQkhAAAAAABAWEIIAAAAAAAQlhACAAAAAACEJYQAAAAAAABhCSEAAAAA&#10;AEBYQggAAAAAABCWEAIAAAAAAIRVLXsAAAAAAAAIrru7u7e3t+wpdrbvvvtWKpWyp9jrhBAAAAAA&#10;ANiLrr/++q985Su1Wq3sQXZ29NFHP/74421tbWUPsncJIQAAAAAAsBc9/PDD2yrIPq10+cVr9fpv&#10;f/vbtWvX7rfffmXPsncJIQAAAAAAsNddNH78CSNGlD3FDhf98Y+vtN5FKnuDxdIBAAAAAICwhBAA&#10;AAAAACAsIQQAAAAAAAhLCAEAAAAAAMISQgAAAAAAgLCEEAAAAAAAICwhBAAAAAAACEsIAQAAAAAA&#10;whJCAAAAAACAsIQQAAAAAAAgLCEEAAAAAAAISwgBAAAAAADCEkIAAAAAAICwhBAAAAAAACAsIQQA&#10;AAAAAAhLCAEAAAAAAMISQgAAAAAAgLCEEAAAAAAAICwhBAAAAAAACEsIAQAAAAAAwhJCAAAAAACA&#10;sIQQAAAAAAAgLCEEAAAAAAAISwgBAAAAAADCEkIAAAAAAICwhBAAAAAAACAsIQQAAAAAAAhLCAEA&#10;AAAAAMISQgAAAAAAgLCEEAAAAAAAICwhBAAAAAAACEsIAQAAAAAAwhJCAAAAAACAsIQQAAAAAAAg&#10;LCEEAAAAAAAISwgBAAAAAADCEkIAAAAAAICwhBAAAAAAACAsIQQAAAAAAAhLCAEAAAAAAMKqlj0A&#10;0FQrVqw4//zzly9fXvYgOxs5cuSdd945atSosgcBAAAAAEIRQmBgeeihh+69996yp+jfPffcc845&#10;55Q9BQAAAAAQihACA0tfX19K6YAhQy7af/+yZ9nhuuXLn+/urtVqZQ8CAAAAAEQjhMBAdGB7+8T2&#10;9rKn2OHA9vbnu7vLngIAAAAACMhi6QAAAAAAQFhCCAAAAAAAEJYQAgAAAAAAhCWEAAAAAAAAYQkh&#10;AAAAAABAWEIIAAAAAAAQlhACAAAAAACEJYQAAAAAAABhCSEAAAAAAEBYQggAAAAAABCWEAIAAAAA&#10;AIQlhAAAAAAAAGEJIQAAAAAAQFhCCAAAAAAAEJYQAgAAAAAAhCWEAAAAAAAAYQkhAAAAAABAWEII&#10;AAAAAAAQlhACAAAAAACEJYQAAAAAAABhCSEAAAAAAEBYQggAAAAAABCWEAIAAAAAAIQlhAAAAAAA&#10;AGEJIQAAAAAAQFhCCAAAAAAAEJYQAgAAAAAAhCWEAAAAAAAAYQkhAAAAAABAWEIIAAAAAAAQlhAC&#10;AAAAAACEJYQAAAAAAABhCSEAAAAAAEBYQggAAAAAABCWEAIAAAAAAIQlhAAAAAAAAGEJIQAAAAAA&#10;QFhCCAAAAAAAEJYQAgAAAAAAhCWEAAAAAAAAYQkhAAAAAABAWEIIAAAAAAAQlhACAAAAAACEJYQA&#10;AAAAAABhCSEAAAAAAEBYQggAAAAAABCWEAIAAAAAAIQlhAAAAAAAAGEJIQAAAAAAQFhCCAAAAAAA&#10;EJYQAgAAAAAAhCWEAAAAAAAAYQkhAAAAAABAWEIIAAAAAAAQlhACAAAAAACEJYQAAAAAAABhCSEA&#10;AAAAAEBYQggAAAAAABCWEAIAAAAAAIQlhAAAAAAAAGEJIQAAAAAAQFhCCAAAAAAAEJYQAgAAAAAA&#10;hCWEAAAAAAAAYQkhAAAAAABAWEIIAAAAAAAQlhACAAAAAACEJYQAAAAAAABhCSEAAAAAAEBYQggA&#10;AAAAABCWEAIAAAAAAIQlhAAAAAAAAGEJIQAAAAAAQFhCCAAAAAAAEJYQAgAAAAAAhCWEAAAAAAAA&#10;YQkhAAAAAABAWEIIAAAAAAAQlhACAAAAAACEJYQAAAAAAABhCSEAAAAAAEBYQggAAAAAABCWEAIA&#10;AAAAAIQlhAAAAAAAAGEJIQAAAAAAQFhCCAAAAAAAEJYQAgAAAAAAhCWEAM0b/LMAACAASURBVAAA&#10;AAAAYQkhAAAAAABAWEIIAAAAAAAQViEhpHvhXx3fUXlbw8+9bVMRmwIAAAAAANht1SLuZMiHz7/y&#10;f/zhgm/85JVpXzrv4+Pb+tvOoVMK2RQAAAAAAMBuK6ZODB5/4tevv2XQls9+a+nQb3/30qn7FnKv&#10;AAAAAAAA70pxa4QM/fBF3/4vJzz1vW/ftqSnsDsFAAAAAABoXJHfVzV4yhe+87ODnqnsU+B9AgAA&#10;AAAANKzYhTuGTJz67yYWeo8AAAAAAAANy3gF81qtVq/X9/S3+vr69sYwAAAAAABACypujZA/acuC&#10;udMqHbNu3VTknV5wwQXVanXwnnvwwQdTSuvXry9yGgAAAAAAoCU14YqQ6tiPnjv38pFTCt1UvV6v&#10;VqsNXBFSq9VSSm1tbUVOAwAAAAAAtKQmXBEyeNIps6/45tlTO4q80x/+8Ic9PT29e+7kk09OKQ0b&#10;NqzIaQAAAAAAgJZU9BUhPRteWLzkuTUbt/SkwR3DRk+YfOikUUMK3gYAAAAAAMBuKSyEdC+df/33&#10;rr3prgcff37TjuXIB7W/77ATP332RZdcfPoRQ4vaFAAAAAAAwG4pJoTU1tz3jTPOuPblqWfN+uYX&#10;D584blRne7XS2921Yc2Lix+///YrZz2y+Ef3XT/r4MGFbA0AAAAAAGC3FBJCaqvv+ccbV8z42wdu&#10;u/iofXe+8cuzPz/9vJmzf3zXJWde8gElBAAAAAAAaJ5CFkvvXbliee8HPz7jsF0qSEopDZ4886SP&#10;tK1YubKniG0BAAAAAADsrkJCSHW/ceOrix59eEl3f7f2LJ3/iydq+48b73IQAAAAAACgqQr5aqy2&#10;cZ/6/DlXf+6y00597MyZxx0+adyooe3VVOvevPGlFxf/6/zbb36g/pkbTp8ihAAAAAAAAE1VzGLp&#10;bfud+q2f3nHAVVfP+/Hceas2971xw6D2Me+ffupf3PS12WdZKR0AAAAAAGiyYkJISqnj4JlzfjBz&#10;znfXP7dkyQtrNm7uqVc7ho+ZMPmQg97bUdQ2AAAAAAAA9kRhIWS7ISMnHnnsxCMLvlcAAAAAAIAG&#10;FLJYOgAAAAAAQCsSQgAAAAAAgLCEEAAAAAAAICwhBAAAAAAACEsIAQAAAAAAwhJCAAAAAACAsIQQ&#10;AAAAAAAgLCEEAAAAAAAISwgBAAAAAADCEkIAAAAAAICwhBAAAAAAACAsIQQAAAAAAAhLCAEAAAAA&#10;AMISQgAAAAAAgLCEEAAAAAAAICwhBAAAAAAACEsIAQAAAAAAwhJCAAAAAACAsIQQAAAAAAAgLCEE&#10;AAAAAAAISwgBAAAAAADCEkIAAAAAAICwhBAAAAAAACAsIQQAAAAAAAhLCAEAAAAAAMISQgAAAAAA&#10;gLCEEAAAAAAAICwhBAAAAAAACEsIAQAAAAAAwhJCAAAAAACAsIQQAAAAAAAgLCEEAAAAAAAISwgB&#10;AAAAAADCEkIAAAAAAICwhBAAAAAAACAsIQQAAAAAAAhLCAEAAAAAAMISQgAAAAAAgLCEEAAAAAAA&#10;ICwhBAAAAAAACEsIAQAAAAAAwhJCAAAAAACAsIQQAAAAAAAgLCEEAAAAAAAISwgBAAAAAADCEkIA&#10;AAAAAICwhBAAAAAAACAsIQQAAAAAAAhLCAEAAAAAAMISQgAAAAAAgLCEEAAAAAAAICwhBAAAAAAA&#10;CEsIAQAAAAAAwhJCAAAAAACAsIQQAAAAAAAgLCEEAAAAAAAISwgBAAAAAADCEkIAAAAAAICwhBAA&#10;AAAAACAsIQQAAAAAAAhLCAEAAAAAAMISQgAAAAAAgLCEEAAAAAAAICwhBAAAAAAACEsIAQAAAAAA&#10;whJCAAAAAACAsIQQAAAAAAAgLCEEAAAAAAAISwgBAAAAAADCEkIAAAAAAICwhBAAAAAAACAsIQQA&#10;AAAAAAhLCAEAAAAAAMISQgAAAAAAgLCEEAAAAAAAICwhBAAAAAAACEsIAQAAAAAAwhJCAAAAAACA&#10;sIQQAAAAAAAgLCEEAAAAAAAISwgBAAAAAADCEkIAAAAAAICwhBAAAAAAACAsIQQAAAAAAAhLCAEA&#10;AAAAAMISQgAAAAAAgLCEEAAAAAAAICwhBAAAAAAACEsIAQAAAAAAwhJCAAAAAACAsIQQAAAAAAAg&#10;LCEEAAAAAAAISwgBAAAAAADCEkIAAAAAAICwhBAAAAAAACAsIQQAAAAAAAhLCAEAAAAAAMISQgAA&#10;AAAAgLCEEAAAAAAAICwhBAAAAAAACEsIAQAAAAAAwhJCAAAAAACAsIQQAAAAAAAgLCEEAAAAAAAI&#10;SwgBAAAAAADCEkIAAAAAAICwhBAAAAAAACAsIQQAAAAAAAhLCAEAAAAAAMISQgAAAAAAgLCEEAAA&#10;AAAA+P/t3XtwlfW97/EnyQqE+00hASy3lotYO2NtBS0FSx1QUEtHmaoVdbtbFcFi9bjP9DK1x9Nz&#10;1NPZnuqcOoepFS+9jNWhtS0jwh4s2l1bsZ1aK90FalEkXMItBiSEkPMHPbINKyTgSn5rfXm9/sr4&#10;JGt9hlk+WfBeaz2EJYQAAAAAAABhCSEAAAAAAEBYQggAAAAAABCWEAIAAAAAAIQlhAAAAAAAAGEJ&#10;IQAAAAAAQFhCCAAAAAAAEJYQAgAAAAAAhCWEAAAAAAAAYQkhAAAAAABAWEIIAAAAAAAQlhACAAAA&#10;AACEJYQAAAAAAABhCSEAAAAAAEBYQggAAAAAABCWEAIAAAAAAIQlhAAAAAAAAGEJIQAAAAAAQFhC&#10;CAAAAAAAEJYQAgAAAAAAhCWEAAAAAAAAYQkhAAAAAABAWEIIAAAAAAAQlhACAAAAAACEJYQAAAAA&#10;AABhCSEAAAAAAEBYQggAAAAAABCWEAIAAAAAAIQlhAAAAAAAAGEJIQAAAAAAQFhCCAAAAAAAEJYQ&#10;AgAAAAAAhCWEAAAAAAAAYQkhAAAAAABAWEIIAAAAAAAQlhACAAAAAACEJYQAAAAAAABhCSEAAAAA&#10;AEBYQggAAAAAABCWEAIAAAAAAIQlhAAAAAAAAGEJIQAAAAAAQFhCCAAAAAAAEJYQAgAAAAAAhCWE&#10;AAAAAAAAYQkhAAAAAABAWEIIAAAAAAAQlhACAAAAAACEJYQAAAAAAABhCSEAAAAAAEBYQggAAAAA&#10;ABCWEAIAAAAAAIQlhAAAAAAAAGEJIQAAAAAAQFhCCAAAAAAAEJYQAgAAAAAAhCWEAAAAAAAAYQkh&#10;AAAAAABAWEIIAAAAAAAQlhACAAAAAACEJYQAAAAAAABhCSEAAAAAAEBYQggAAAAAABCWEAIAAAAA&#10;AIQlhAAAAAAAAGEJIQAAAAAAQFhCCAAAAAAAEJYQAgAAAAAAhCWEAAAAAAAAYQkhAAAAAABAWEII&#10;AAAAAAAQlhACAAAAAACEJYQAAAAAAABhCSEAAAAAAEBYQggAAAAAABCWEAIAAAAAAIQlhAAAAAAA&#10;AGEJIQAAAAAAQFhCCAAAAAAAEJYQAgAAAAAAhCWEAAAAAAAAYeUKfHtNu99ct37jtj3vNGWVPfqe&#10;MnzMh0YO7F7g+wAAAAAAAOiQgoWQxtdXLP7Og48tXfnyG28feve/llcNHj9l9lU33bZwzul9CnVX&#10;AAAAAAAAHVKYENK87ZmvXnbZgzvOnnvl16+bMKJmYO+qXNnBxobd2zate3n5E/dc+fy6h55ZfOXo&#10;yoLcGwAAAAAAQIcUJIQ0b1225NHN0+9+9kcLP9yz9cEvLJh33vUzFjy89LbLbztDCQEAAAAAALpO&#10;QS6WfrB281sHz5w6ffxRFSTLsqxyzIxPfbRic21tUyHuCwAAAAAAoKMKEkJyQ2qG5l59YfX6xnxH&#10;m15f8dzvm4fVDPV2EAAAAAAAoEsV5KOxKmoumvf5+6+445JZv7t8xscnjKwZ2KcqlzU37tuzfdO6&#10;P6x44vFnWy793pyxQggAAAAAANClCnOx9Iohs7711E9O+/b9jzx85yNb9h1690B51anjzpv15ce+&#10;tGCuK6UDAAAAAABdrDAhJMuyHqNn3PrdGbfet2vj+vVvbtuzr6kl16PfqcPHfHDUoB6Fug8AAAAA&#10;AIDjUbAQ8g/dB4yY+LEREwt8qwAAAAAAACeg0CGkq9TX1//mN79paWk53h+sq6vrjD3F6dVXX920&#10;aVPqFa31799/0qRJeQ81NzevXr26sbGxiye1a8KECSNGjMh7qK6ubs2aNV28p125XG7y5Mm9evVq&#10;6xv+2NDwx4aGrpx0bK90YMwrDQ3dysu7YEwHNbZ3/mnOstL6Qy7FM8bzzz+/f//+Lp7UrnHjxo0a&#10;NSrvoVI8Y/z5z39+8803u3hSu/r16zd58uS8h4r2V8n48eNHjhyZ99COHTteeumlrp3TvoqKismT&#10;J/fu3TvvUWeMQjnGGWPHjh1r1qw5gae7naqiomLSpEl9+vTJe7TkzhiHDh1avXp1ET4wxo4dO3r0&#10;6LyHSvGM8dprr73xxhtdPKldx/5V4oxREMc+Y2TF97eSjoz5Y0NDz4qKLhjTQQ3Nze1+zx8bGnJl&#10;ZV0wpiP+sndvu99Tog+MPrki+he2+o49MMqL5oHxWnsPjLVr127cuLFrxnRc3759zz333LyHSvE5&#10;xs6dO1966SW/St6njvwDV4meMboXzT/K/XXfvhP8yZZOt+833/h4VnXFD+oLeaNtPWftoCVLlhRy&#10;TVFatWrV+/kj6lTPPfdc3s033HBD6mn5DR069ODBg0cPPnTo0Kmnnpp6XX7z58/P+4f84x//OPW0&#10;Nj3++ON5N8+dOzf1tDbt3bv36MEHDhwoL5pfD61ceumlJXfGWLVqVd7NCxcuTD0tv8GDBx84cCDG&#10;GWP16tWpp7Vp5cqVeTfPnz8/9bT8qqurm5qa8m6urq5OvS6/G264oeTOGG09xyi5M0ZLS8uwYcNS&#10;r8vv+uuvD3PGuPXWW1NPy++UU07Zv39/jDPGr3/969TT2rR8+XJnjM7W1hlj6dKlqae16aGHHsq7&#10;+eqrr049rU27du3Ku/kYr41L6/zzz887+Oc//3nqaW1avHhx3s3XXXdd6mltqqury7u5qqoq9bT8&#10;Pv3pT+cd/OKLL6ae1qZf/vKXeTeX4nOMtl4BnNy1116bd/Dy5ctTT2vTAw88EOaM0a9fv9TT8psy&#10;ZUrewcfQBfUpVz3p6ju/MmBsQe/qi1/8Yr9+/VqOv1KuWbNmx44dAwYMKOSaolRbW3v4iw8X01Of&#10;P+3dm2XZhg0bpk6devTRzZs3H/6i2DZv3ry5sbGxZ8+erQ41Nzdv3749K77BWZZt2LAh79HZs2df&#10;ccUVO3fu7NpR7Rs2bNiMGTPyHlq0aNG+ffuampq6eFK7zj///KMfFVmWVVZW3nPPPStXruz6ScfW&#10;rVu322+/Pe+hIj9jTJs27eijRbt527ZtDQ0NR/+iKcUzRtH+IWdZtmHDhunTpx99tGh/lWzZsuWd&#10;d97J+1KmLVu2ZEU2+NW9e1tK9oGR9zlG0W5u64yR/f/NZ/TqVSyv1cyy1/bubS7ZB0ZpnTHq6ure&#10;fvvt7t27H3205M4YhwdnRba5RH/9RTpjzJw586qrrirCD2yoqamZPXt23kO33HLLrl27ivBvJZ/4&#10;xCf69++f99A999zzi1/84gT+5aRT5XK5RYsW5T10wQUXXH311du2beviSe2qrq6++OKL8x5asGBB&#10;XV3dgQMHunhSu84999xBgwblPXTvvfcuW7as2B4YlZWVbcWDUvxVUorPMQ5vPr1nz4qieavQX/bt&#10;a2ppaesP+fzzz7/mmmvefXgUj8GDB8+ZMyfvoVI8Y9x9990/+9nPiu2MkcvlbrnlluP+qc6Y8l6V&#10;I2cu+MbMAt/otddee+21157AD86YMePZZ5/N+z98SJP69l04fHjqFUf837feWr1nz7G/58unnfbR&#10;tt/y1vWuXbu26Zj/t5dl2X8tpmz+x4aGe9v+8IFevXr98Ic/7Mo979/kyZOL+ZVBed1+++1tJYdi&#10;VmxnjMWbN/9q9+5jf88tw4ef07dv1+zpiC/85S/7Dh06xjeU1hnjsHP69r2lmB4Y39u8eVV7D4xF&#10;w4d/rJgeGP+0dm27n6dXVA+MPzU03N3eA6PYzhgdeY5RcmeMLMv+5QMfKJ6Prfjz3r3/o71PpSjF&#10;M8aCYcMmF9Mr3W74j/9o97NuSu6McXafPreedlrX7OmI79fW/tuuXcf+HmeM9+nYZ4yqqqrHH3+8&#10;K/e8f2effXbJ/a3k5ptvvvnmm1OvOA7du3d/9NFHU684PmedddbTTz+desXxWbhwYdG+9e0Yzurd&#10;+7YPfCD1iiOW1NauaO9XSSk+x/iXESOK58P01u7d+9/b/lVSWVm5ZMmSLpxTAKV4xrjxxhtvvPHG&#10;1CsKo9AhpGn3m+vWb9y2552mrLJH31OGj/nQyIEnS3MAAAAAAACKTMFCSOPrKxZ/58HHlq58+Y23&#10;j7xMpbxq8Pgps6+66baFc04vopf4AwAAAAAAJ4XChJDmbc989bLLHtxx9twrv37dhBE1A3tX5coO&#10;Njbs3rZp3cvLn7jnyufXPfTM4itHVxbk3gAAAAAAADqkICGkeeuyJY9unn73sz9a+OGjrhv8hQXz&#10;zrt+xoKHl952+W1nKCEAAAAAAEDXKS/EjRys3fzWwTOnTh9/VAXJsiyrHDPjUx+t2Fxb21SI+wIA&#10;AAAAAOiogoSQ3JCaoblXX1i9vjHf0abXVzz3++ZhNUO9HQQAAAAAAOhSBflorIqai+Z9/v4r7rhk&#10;1u8un/HxCSNrBvapymXNjfv2bN+07g8rnnj82ZZLvzdnrBACAAAAAAB0qcJcLL1iyKxvPfWT0759&#10;/yMP3/nIln2H3j1QXnXquPNmffmxLy2Y60rpAAAAAABAFytMCMmyrMfoGbd+d8at9+3auH79m9v2&#10;7GtqyfXod+rwMR8cNahHoe4DAAAAAADgeBQshPxD9wEjJn5sxMQC3yoAAAAAAMAJKMjF0gEAAAAA&#10;AIqREAIAAAAAAIQlhAAAAAAAAGEJIQAAAAAAQFhCCAAAAAAAEJYQAgAAAAAAhCWEAAAAAAAAYQkh&#10;AAAAAABAWEIIAAAAAAAQlhACAAAAAACEJYQAAAAAAABhCSEAAAAAAEBYQggAAAAAABCWEAIAAAAA&#10;AIQlhAAAAAAAAGEJIQAAAAAAQFhCCAAAAAAAEJYQAgAAAAAAhCWEAAAAAAAAYQkhAAAAAABAWEII&#10;AAAAAAAQlhACAAAAAACEJYQAAAAAAABhCSEAAAAAAEBYQggAAAAAABCWEAIAAAAAAIQlhAAAAAAA&#10;AGEJIQAAAAAAQFhCCAAAAAAAEJYQAgAAAAAAhCWEAAAAAAAAYQkhAAAAAABAWEIIAAAAAAAQlhAC&#10;AAAAAACEJYQAAAAAAABhCSEAAAAAAEBYQggAAAAAABCWEAIAAAAAAIQlhAAAAAAAAGEJIQAAAAAA&#10;QFhCCAAAAAAAEJYQAgAAAAAAhCWEAAAAAAAAYQkhAAAAAABAWEIIAAAAAAAQlhACAAAAAACEJYQA&#10;AAAAAABhCSEAAAAAAEBYQggAAAAAABCWEAIAAAAAAIQlhAAAAAAAAGEJIQAAAAAAQFhCCAAAAAAA&#10;EJYQAgAAAAAAhCWEAAAAAAAAYQkhAAAAAABAWEIIAAAAAAAQlhACAAAAAACEJYQAAAAAAABhCSEA&#10;AAAAAEBYQggAAAAAABCWEAIAAAAAAIQlhAAAAAAAAGEJIQAAAAAAQFhCCAAAAAAAEJYQAgAAAAAA&#10;hCWEAAAAAAAAYQkhAAAAAABAWEIIAAAAAAAQlhACAAAAAACEJYQAAAAAAABhCSEAAAAAAEBYQggA&#10;AAAAABCWEAIAAAAAAIQlhAAAAAAAAGEJIQAAAAAAQFhCCAAAAAAAEJYQAgAAAAAAhCWEAAAAAAAA&#10;YQkhAAAAAABAWEIIAAAAAAAQlhACAAAAAACEJYQAAAAAAABhCSEAAAAAAEBYQggAAAAAABCWEAIA&#10;AAAAAIQlhAAAAAAAAGEJIQAAAAAAQFhCCAAAAAAAEJYQAgAAAAAAhCWEAAAAAAAAYQkhAAAAAABA&#10;WEIIAAAAAAAQlhACAAAAAACEJYQAAAAAAABhCSEAAAAAAEBYQggAAAAAABCWEAIAAAAAAIQlhAAA&#10;AAAAAGEJIQAAAAAAQFhCCAAAAAAAEJYQAgAAAAAAhCWEAAAAAAAAYQkhAAAAAABAWEIIAAAAAAAQ&#10;lhACAAAAAACEJYQAAAAAAABhCSEAAAAAAEBYQggAAAAAABCWEAIAAAAAAIQlhAAAAAAAAGEJIQAA&#10;AAAAQFhCCAAAAAAAEJYQAgAAAAAAhCWEAAAAAAAAYQkhAAAAAABAWEIIAAAAAAAQlhACAAAAAACE&#10;JYQAAAAAAABhCSEAAAAAAEBYQggAAAAAABCWEAIAAAAAAIQlhAAAAAAAAGEJIQAAAAAAQFhCCAAA&#10;AAAAEJYQAgAAAAAAhCWEAAAAAAAAYQkhAAAAAABAWEIIAAAAAAAQlhACAAAAAACEJYQAAAAAAABh&#10;CSEAAAAAAEBYQggAAAAAABCWEAIAAAAAAIQlhAAAAAAAAGEJIQAAAAAAQFhCCAAAAAAAEJYQAgAA&#10;AAAAhCWEAAAAAAAAYQkhAAAAAABAWEIIAAAAAAAQlhACAAAAAACEJYQAAAAAAABhCSEAAAAAAEBY&#10;QggAAAAAABCWEAIAAAAAAIQlhAAAAAAAAGEJIQAAAAAAQFhCCAAAAAAAEJYQAgAAAAAAhCWEAAAA&#10;AAAAYQkhAAAAAABAWEIIAAAAAAAQlhACAAAAAACEJYQAAAAAAABhCSEAAAAAAEBYQggAAAAAABCW&#10;EAIAAAAAAIQlhAAAAAAAAGEJIQAAAAAAQFhCCAAAAAAAEJYQAgAAAAAAhCWEAAAAAAAAYQkhAAAA&#10;AABAWEIIAAAAAAAQlhACAAAAAACEJYQAAAAAAABhCSEAAAAAAEBYQggAAAAAABCWEAIAAAAAAIQl&#10;hAAAAAAAAGEJIQAAAAAAQFhCCAAAAAAAEJYQAgAAAAAAhCWEAAAAAAAAYQkhAAAAAABAWEIIAAAA&#10;AAAQlhACAAAAAACEJYQAAAAAAABhCSEAAAAAAEBYQggAAAAAABCWEAIAAAAAAIQlhAAAAAAAAGEJ&#10;IQAAAAAAQFhCCAAAAAAAEFYu9QAoeS1Z9rv6+tQrjniloSH1BAAAAACAYiGEwIkrLy/P5XIHDx78&#10;zqZNqbe0VllZmXoCAAAAAEB6QgicuPLy8vvvv3/FihWph7TWrVu3RYsWpV4BAAAAAJCeEALvy003&#10;3XTTTTelXgEAAAAAQH4ulg4AAAAAAIQlhAAAAAAAAGEVJIQ0/va/nduj7Jj6Xf2jtwtxVwAAAAAA&#10;AB1WkGuEdD/rn+/5n2u/+NUn68/5p+unDq3Idz8fGutyJAAAAAAAQNcqTJ2oHDpl0eIflL/zmW+9&#10;3ufe+/7L2T0LcqsAAAAAAADvS+GuEdLnrJvu/donXvvOvT9a31SwGwUAAAAAADhxhfy8qsqx1/zr&#10;T0f9taxbAW8TAAAAAADghBX2wh3dR5x9wYiC3iIAAAAAAMAJK9xHYwEAAAAAABSZLggh77x45zll&#10;Pa784dudf1cAAAAAAAD/SWE/Giv/XVRPuvrOrwwY2wV3BQAAAAAA8J90QZ2oHDlzwTdmdv79AAAA&#10;AAAAvFehQ0jT7jfXrd+4bc87TVllj76nDB/zoZEDuxf4PgAAAAAAADqkYCGk8fUVi7/z4GNLV778&#10;xtuH3v2v5VWDx0+ZfdVNty2cc3qfQt1VlmXZqlWrli5d2tLScrw/uHbt2izLTuAHAQAAAACAklOY&#10;ENK87ZmvXnbZgzvOnnvl16+bMKJmYO+qXNnBxobd2zate3n5E/dc+fy6h55ZfOXoyoLcW5Zl2R13&#10;3LFmzZoT/vHdu3cXbAoAAAAAAFCsChJCmrcuW/Lo5ul3P/ujhR/u2frgFxbMO+/6GQseXnrb5bed&#10;UbAS8thjj61cufIE3thRX19fVlb2uc99rlBLAAAAAACAolWQEHKwdvNbB8+cM338URUky7KscsyM&#10;T3204n/V1jZlhQsh48ePHz9+fKFuDQCA4/JifX33zZtTrzhi9Z49qScAAABQpAoSQnJDaobmXn1h&#10;9fqbT59w9JXRm15f8dzvm4d9fGjhPhgLAIBEampqDn/xq+L7rNH+/funngAAAEDRKUgIqai5aN7n&#10;77/ijktm/e7yGR+fMLJmYJ+qXNbcuG/P9k3r/rDiicefbbn0e3PGCiEAACVv2rRpS5cu3bFjR+oh&#10;rQ0dOnTmzJmpVwAAAFB0CnOx9Iohs7711E9O+/b9jzx85yNb9h1690B51anjzpv15ce+tGBuAa+U&#10;DgBAQp/5zGdSTwAAAICOKkwIybKsx+gZt353xq337dq4fv2b2/bsa2rJ9eh36vAxHxw1qEeh7gMA&#10;AAAAAOB4FCyE/EP3ASMmntWn7N9ferPHByed/QHvAgEAAAAAANIp74TbPPDXJ26f+Zl/fWF/J9w2&#10;AAAAAABAh3VGCAEAAAAAACgKQggAAAAAABCWEAIAAAAAAIQlhAAAAAAAAGEJIQAAAAAAQFi51AOg&#10;ta0HDmw9cCD1iiOaWlpSTwAAAAAA4AR1RgjpNnbut5+Z3GNCVSfcNqGVl5dnWfaDrVt/sHVr6i2t&#10;lZWVpZ4AAAAAAMBx64wQUjHw9CkzTu+EGya6a665Zu3atQcPHkw9pLULLrigR48eqVcAAAAAAHDc&#10;fDQWRWTOnDlz5sxJvQIAAAAAgDhcLB0AAAAAAAhLCAEAAAAAAMISQgAAAAAAgLCEEAAAAAAAICwh&#10;BAAAAAAACEsIAQAAAAAAwhJCAAAAAACAsIQQAAAAAAAgLCEEAAAAAAAISwgBAAAAAADCEkIAAAAA&#10;AICwhBAAAAAAACAsIQQAAAAAAAhLCAEAAAAAAMISQgAAAAAAgLCEEAAAAAAAICwhBAAAAAAACEsI&#10;AQAAAAAAwhJCAAAAAACAsIQQAAAAAAAgrFzqAQAAQH4/2b69eF64TlRN0gAACD1JREFU9Nrevakn&#10;AAAAnAghBAAAis6AAQN27NjxdF1d6iGt9erVK/UEAACA4yOEAABA0XnyySeff/75lpaW1EPeo7Ky&#10;8qqrrkq9AgAA4PgIIQAAUHSmTZs2bdq01CsAAAAiKJ7PHAYAAAAAACgwIQQAAAAAAAjLR2MBANH8&#10;702bRlZVpV5xRGORXeYBAAAATipCCAAQx8SJE3/6059mWfb3/ftTb3mPoUOH9uzZM/UKAAAAOBkJ&#10;IQBAHN/85jfnzp3b1NSUekhr48aNq6ioSL0CAAAATkZCCAAQR0VFxZlnnpl6BQAAAFBEXCwdAAAA&#10;AAAIyztCAAAA4D3u37Spf66I/r6879Ch1BMAAEpYET2xAwAAgLTOOeecJ598Msuy3QcPpt7yHuPG&#10;jevbt2/qFQAAJUkIAQDgpNDQ3NzQ3Jx6xRFe3w3F6fbbb583b15TU1PqIa0NGTKkoqIi9QoAgJIk&#10;hAAAEFxZWVmWZd+vrf1+bW3qLa0d3gYUlcGDB6eeAABAIQkhAAAEd9lll/3qV78qwtd3T506tX//&#10;/qlXAAAABCeEAAAQ3Ny5c+fOnZt6BQAAAGmUpx4AAAAAAADQWYQQAAAAAAAgLB+NBQAAnLyerqvb&#10;XkzXj2lobk49AQAAohFCAACAk1G/fv2yLHujsfGNbdtSb3mPsrKy7t27p14BAEXk9w0NX163LvWK&#10;I7YW06sogI4QQgAAgJPRV77ylcGDBzcV3z9knHvuuX369Em9opCaW1qaW1pSrziiqMYAcGxnnHFG&#10;RUVFc3NzsbWHXC43YcKE1CuAjhJCAACAk9GIESPuuuuu1CuCKysry7LsDw0N89auTb2ltcPbAChy&#10;Y8aM2bp1686dO1MPaW3AgAGnnHJK6hVARwkhAAAAdIrJkydXV1dv37499ZDWqqurJ02alHoFAB0y&#10;aNCgQYMGpV4BlDYhBAAAgE5RXV1dW1ubegUAACe78tQDAAAAAAAAOot3hAAAAAAAFNL6d945tbIy&#10;9YojGpqbU0+AlIQQAAAAAIDCyOVyWZY9s3PnM8V3jffycp8PxElKCAEAAAAAKIwbbrjh73//e1NT&#10;U+ohrU2ZMmXgwIGpV0AaQggAAAAAQGFMmTLlhRdeSL0CeA9vhgIAAAAAAMISQgAAAAAAgLB8NBYA&#10;QHrffuON1BOOeHXv3tQTAAAAoGCEEACAlEaMGLFx48Y/NDSkHtLakCFDUk8AAACAAhBCAChhf2po&#10;6FleRB/zuO/QodQTKD3PPffcK6+8knpFa5WVldOnT0+9AgAAAApACAnuxfr68Tt3pl5xxOo9e1JP&#10;AIKorKzMsmzV7t2rdu9OvaW1ioqK1BMoJSNHjhw5cmTqFQAAABCWEBJW7969D3+xZMuWtEuOVlVV&#10;lXoCUPIWLly4e/fupqam1ENamzp1at++fVOvAAAAAOAfhJCwLrzwwq997Ws7duxIPaS1oUOHXnLJ&#10;JalXACVv8uTJy5YtS70CAAAAgGInhISVy+Xuuuuu1CsAAAAAgBJwx4YNubKy1Cv+4a3GxtQTCEUI&#10;AQAAAAA4eZ155pkvv/zy1gMHUg9pbcKECaknEIQQAgAAAABw8lq9evXrr7/e0tKSesh75HK58ePH&#10;p15BEEIIAAAAAMDJq2fPnhMnTky9AjpReeoBAAAAAAAAnUUIAQAAAAAAwhJCAAAAAACAsIQQAAAA&#10;AAAgLCEEAAAAAAAISwgBAAAAAADCEkIAAAAAAICwhBAAAAAAACAsIQQAAAAAAAgrl3oAAJxEWrKs&#10;uaUl9YojimoMAAAAQGcQQgCgK5SVlR3+Yt7atWmXHO3dbQAAAADxCCEA0BUqKiouvvjiZcuWpR7S&#10;Wrdu3WbNmnWMb/htff33Nm/usj3tWrV7d+oJAImtqa9PPeGIV/fuTT0BAADaIYQAQBd5+umnU084&#10;PtXV1Ye/KML20L9//9QTABLo1q3bgQMH7tu0KfWQ1nI5f7UEAKB4ebYKAOT3yU9+8qmnnqqrq0s9&#10;pLWamprZs2enXgGQwH333bd8+fLUK1qrrKxctGhR6hUAANAmIQQAaNNnP/vZ1BMAOGL+/Pnz589P&#10;vQIAAEpMeeoBAAAAAAAAnUUIAQAAAAAAwhJCAAAAAACAsIQQAAAAAAAgLCEEAAAAAAAISwgBAAAA&#10;AADCEkIAAAAAAICwhBAAAAAAACAsIQQAAAAAAAhLCAEAAAAAAMISQgAAAAAAgLByqQcAAABB/La+&#10;/t/37Em94oiiGgMAAKQihAAAAO9XVVXV4S/+z1tvpV1ytG7duqWeAAAApCSEAAAA79eFF164YMGC&#10;urq61ENaq6mpufTSS1OvAAAAUhJCAACA96uysvKBBx5IvQIAACAPF0sHAAAAAADCEkIAAAAAAICw&#10;hBAAAAAAACAsIQQAAAAAAAhLCAEAAAAAAMISQgAAAAAAgLByqQcAUCxerK/f8re/pV5xxN/37089&#10;AQAAAICSJ4QAkJ1++umHvyi29lBeXj569OjUKwAAAAAoYUIIANlHPvKRv/3tbzt37kw9pLXBgwef&#10;dtppqVcAAAAAUMKEEACyLMtGjRo1atSo1CsAAAAAoMBcLB0AAAAAAAjLO0IAAACg5F29dm3qCQAA&#10;Rco7QgAAAKCEXXLJJakn5JHL5S666KLUKwAAsizLylpaWlJvAAAAAAAA6BTeEQIAAAAAAIQlhAAA&#10;AAAAAGEJIQAAAAAAQFhCCAAAAAAAEJYQAgAAAAAAhCWEAAAAAAAAYQkhAAAAAABAWEIIAAAAAAAQ&#10;lhACAAAAAACEJYQAAAAAAABhCSEAAAAAAEBYQggAAAAAABCWEAIAAAAAAIT1/wBk2hwoSwOc1gAA&#10;AABJRU5ErkJgglBLAwQUAAAACACHTuJAdScjCkAJAAA7CQAAFAAAAGRycy9tZWRpYS9pbWFnZTIu&#10;cG5nATsJxPaJUE5HDQoaCgAAAA1JSERSAAAD3AAAABsIAgAAAAE3ENsAAAAJcEhZcwAADsQAAA7E&#10;AZUrDhsAAAjtSURBVHic7Z1bmqM4DIWdWU6Z5YyZ5cRZTkMtB7KZ7i7mAUgIASRbFpSLc576q8Y/&#10;QrElcdWl6zoDQRAEQRAEQdCO6ovwbtQ/R9sDQRAEQRAEQVO1t+IyqKxf/1Lc2m/Oj4V3EHQGNZWz&#10;w5y3zldN451vusaPfzSu6rcb/2J9cxx2H7628aeWthtV+ZgDakLEgDfWiQgaG9yB2nWN9xUx6Lvw&#10;OfCvr6+vr6+/f//++fPn9+/fKMp/tpKuk3wDaA+2vmqGHXn7HB2/JpWw+/C1jYdOkE4CSacvNRAx&#10;drM2O2+MQtB4Y/qqctMVl9ohinwOfLMoz7fqUoRnnVG6ZOsk4wDar4mZMyv3hMetSSXsPnxt46Hu&#10;DOkkhIZSAxFjN2uz88ZTCBoLzNHj/RJM7xA1Pgc+K8onz5TXZVGUtRmqoub6cf+v8HdjjL0+atu6&#10;LOvHX3zVNVdruFLlK8ITHf5hfGOM69dJXUY/JlWXZd0a639dhzMf667NONMS7EKTX9e1McZ8fLw4&#10;01VT7w741hfDw1+HYffhaxsPPaTtRlV+Srg8Ch3ITwFHxNjN2uy8MROCxgK1r5KGIim5VPlB8EdR&#10;nnPVpW587hlFvE5yDqDt/W6MMdZ+bG4WuiaVsPvwVeBtXRbjayxl3Zr2dpuNqstLEf8ODc03bV1G&#10;7oABf9BDJ/h50gnJOnOpgYixm7XZeSPt2MP5OnA7FHV1WXiNIkmVHwAfi/Kcq66dLvtlnVFk6yTr&#10;AGo/Xql1eXlqCgpbk0rYffjp4cOtqo/xVpX5LN5HuKp7OVcOEIff3v4r6/5vYauIZfyT3ta3wJr/&#10;LOmE1JlLDUSM3azNzhuLO0HQeJOrIvPHd+Bz4UNRnnXVtcNpayrCofz4dZJ1ADXOOWNMW3/2I9z4&#10;iJf1TTdbJSFrUgm7Dz8x/HGrqlq5VSUUi99+tq7pXy5JDzf1rb02I7xt76GHcIp0wtCJSw1EjN2s&#10;zc4bK7tB0HinTl7CU5AqnwcfivKsq65dTltTEY7lx66TrAPoMKT1j+uom9uy16QSdh9+Unh/q8q6&#10;f2e3qlIFZR7fXqurNcZY5xx9jh4IN67qa/b73RjrrxFHdoJ0wmWdtNRAxNjN2uy8oTD2cH4CeHsr&#10;LoX35eSBRJvyeo8qPxY+vgDabzl9m/hRFXXzV2gHqpO9Cp2Qr218AsKB/Nnbvo23MfDBx274OsqG&#10;h+N2oc1vKmcfAcK68ZXgxQ/dVI4NV8Luw08EHwbwvhX08rsyzQzh99vzdxACH8Op5fg53Rw4gJ8e&#10;niYKHcRPCUfE2M3a7LyBoHFKrX8SMeuqS9n4bDNK0nWSdQCF1PTNivKwqREIHz+8itkXIJQaEARB&#10;yyK/U55t1aUFzzqjQJC+Vgrbppneqhvmc0RRHsJv/Pil+8oH9SFgGf8cgNUJQRAEiYWOnhAEJdaj&#10;sh17PzXeLT/kEVOUs/kvj+vxH0Gi4U3fyqpqhn+jJocgCILkQlEOQVB6NZV30ztVC2X3S80cWpiT&#10;/NlLRUH8ALh9PiQHQRAEpVbljN2M4uQGQv6zQXz4Dhi2jfT+2g+KcuiUmpZsi4vldZ2wsdujhLGD&#10;tkoQOxiHHOcTqBt++pUzE9mUIPiyKUHBMSVkOle1QYoyRrpYyIOVLBZ6LN8bWecRnVRC3lONu+nK&#10;Gv56gSci1G3aNq9FUJRzhXjxNmS7rpUHDqJuFjlkusoWDpms2aMs7jpZ7CA9Iokd9GlKlE+gjvzR&#10;helkiyBOJ5vmBU6JnCOG1mn8maoNQjxj4r1B8iXeoMfyvZF1HtFKJQcuk8b3N0uH14oSL5PKuaqZ&#10;wmdF+T9mQXW53KZa1iWb5gu6ZDPgYV2y6e6AgvaEHH50e0LW2Jj2hO3n5JOss/apRuwQki9xyKOx&#10;zGTFvCiuNYy0oYyUH9suhwVXP7ofrPp2U2kvRvNFU4KCh06JnCMGabykw+thSjA9NhQ8PTSNYfAl&#10;BtBj+d7IOo/8xFQS2fKCKarlxUJRvt5PUhpDCb4shhLwwBiKeLFKXatrpSL4sl/k3ta+uFyKorwt&#10;NnuIaw0jbygj44tiB2m89tH9WLW3+4emu7b44nSyaXzYlMg6Yuicxh+tY6uNXY1h8CUG0GP53sg6&#10;j/zoVNLe79b/ur6dkYtVl5e+P+RC5HgrynGNxxjEiyVRda1UBF/0i/RdG41p29qXxcqdlK11soGO&#10;GpWYHxs7SLj20f1AtbdP5ZKcxY+bEgw4f0rkHDGUTuO/jQ6pNnY3hsuXGLA5lu+NrPPIT00l9a29&#10;Nirzsr/AbU27dBl5/iyNrzSfhqT54z6iHhum4cOnzfjs7e6A8mdDye6DQe0JQ8YGtSecXyvaeE0p&#10;0iE8vswhzfiRDeptlMCnC7dHiScJaZWo0yIFR7ucEI1twLSiKI8fOSW4cN6UyDpisOCBIfRl2EHP&#10;lD82iV3ODHhoxCCMEcdP8mAl8ZMcy/dG1nkkfSqZHW+alhcB/PCWFyHGd92z5cXWi559TNYryjn8&#10;6KqLAY+IoYgX8yHbda08cFB1s7ir0ji9kraGeY5KHjsovih2kMbPNoC2NfssY++1hFOCx4+cEkzj&#10;n9uypkTWEUPlNP481QaDNzcmtTdIvsQbtPHDZnxvZJxHEqeSY89dX87KwwMI8a78a8uL9aIc13iW&#10;oIgXi+y1ujZF4NjgS6qN4fPSzcL8imsNwx0V6xMWPzZ2kHC0yxFJ834jQRCmk3W4YErkFjGYxo//&#10;LSrKIzaQ8PesNng0whiJN0i+xBubY/neyDqPKKWSF3OWjpncQMSXtLwIgI8tL1aLclzjmQnx4n3M&#10;el073W/09CD48Q5pxtYwy01tIlvDMEaJYgfJF7XL4cPRLidc6wtBmE4IviydsOGMKZF1xNA5jT9d&#10;tbEthjGJ4qeCNwLglDeyziNIJXLR3ynHNR7Ei0Xodl0rTSf8ujmOD0HQnso6YuicxkMQBM00K8ov&#10;XdeZV9Xlpaytb97fOq3Ly/NN0cUtOFrjt7eifztXwqfh1rrrr7GnBARBEARBEAQdoL4If9ToC0U5&#10;BEEQBEEQBEGqmhXl/wOMR0kltouc8AAAAABJRU5ErkJgglBLAwQKAAAAAACHTuJAAAAAAAAAAAAA&#10;AAAABgAAAF9yZWxzL1BLAwQUAAAACACHTuJAihRmPNEAAACUAQAACwAAAF9yZWxzLy5yZWxzpZDB&#10;asMwDIbvg72D0X1xmsMYo04vo9Br6R7A2IpjGltGMtn69vMOg2X0tqN+oe8T//7wmRa1IkukbGDX&#10;9aAwO/IxBwPvl+PTCyipNnu7UEYDNxQ4jI8P+zMutrYjmWMR1ShZDMy1lletxc2YrHRUMLfNRJxs&#10;bSMHXay72oB66Ptnzb8ZMG6Y6uQN8MkPoC630sx/2Ck6JqGpdo6SpmmK7h5VB7Zlju7INuEbuUaz&#10;HLAa8CwaB2pZ134EfV+/+6fe00c+47rVfoeM649Xb7ocvwBQSwMECgAAAAAAh07iQAAAAAAAAAAA&#10;AAAAAAoAAABkcnMvX3JlbHMvUEsDBBQAAAAIAIdO4kAubPAAvwAAAKUBAAAZAAAAZHJzL19yZWxz&#10;L2Uyb0RvYy54bWwucmVsc72QwYrCMBCG7wv7DmHu27Q9LLKY9iKCV3EfYEimabCZhCSKvr2BZUFB&#10;8OZxZvi//2PW48Uv4kwpu8AKuqYFQayDcWwV/B62XysQuSAbXAKTgitlGIfPj/WeFiw1lGcXs6gU&#10;zgrmUuKPlFnP5DE3IRLXyxSSx1LHZGVEfURLsm/bb5nuGTA8MMXOKEg704M4XGNtfs0O0+Q0bYI+&#10;eeLypEI6X7srEJOlosCTcfi37JvIFuRzh+49Dt2/g3x47nADUEsDBBQAAAAIAIdO4kB557oEBAEA&#10;ABMCAAATAAAAW0NvbnRlbnRfVHlwZXNdLnhtbJWRwU7DMAyG70i8Q5QralN2QAit3YGOIyA0HiBK&#10;3DaicaI4lO3tSbpNgokh7Rjb3+8vyXK1tSObIJBxWPPbsuIMUDltsK/5++apuOeMokQtR4dQ8x0Q&#10;XzXXV8vNzgOxRCPVfIjRPwhBagArqXQeMHU6F6yM6Rh64aX6kD2IRVXdCeUwAsYi5gzeLFvo5OcY&#10;2XqbynsTjz1nj/u5vKrmxmY+18WfRICRThDp/WiUjOluYkJ94lUcnMpEzjM0GE83SfzMhtz57fRz&#10;wYF7SY8ZjAb2KkN8ljaZCx1IaPeFAaby/5BsaalwXWcUlG2gNmFvMB2tzqXDwrVOXRq+nqljtpi/&#10;tPkGUEsBAhQAFAAAAAgAh07iQHnnugQEAQAAEwIAABMAAAAAAAAAAQAgAAAAC3oCAFtDb250ZW50&#10;X1R5cGVzXS54bWxQSwECFAAKAAAAAACHTuJAAAAAAAAAAAAAAAAABgAAAAAAAAAAABAAAADPdwIA&#10;X3JlbHMvUEsBAhQAFAAAAAgAh07iQIoUZjzRAAAAlAEAAAsAAAAAAAAAAQAgAAAA83cCAF9yZWxz&#10;Ly5yZWxzUEsBAhQACgAAAAAAh07iQAAAAAAAAAAAAAAAAAQAAAAAAAAAAAAQAAAAAAAAAGRycy9Q&#10;SwECFAAKAAAAAACHTuJAAAAAAAAAAAAAAAAACgAAAAAAAAAAABAAAADteAIAZHJzL19yZWxzL1BL&#10;AQIUABQAAAAIAIdO4kAubPAAvwAAAKUBAAAZAAAAAAAAAAEAIAAAABV5AgBkcnMvX3JlbHMvZTJv&#10;RG9jLnhtbC5yZWxzUEsBAhQAFAAAAAgAh07iQIubp4nZAAAACQEAAA8AAAAAAAAAAQAgAAAAIgAA&#10;AGRycy9kb3ducmV2LnhtbFBLAQIUABQAAAAIAIdO4kCoiCNSLAMAAPAKAAAOAAAAAAAAAAEAIAAA&#10;ACgBAABkcnMvZTJvRG9jLnhtbFBLAQIUAAoAAAAAAIdO4kAAAAAAAAAAAAAAAAAKAAAAAAAAAAAA&#10;EAAAAIAEAABkcnMvbWVkaWEvUEsBAhQAFAAAAAgAh07iQGxaa1yDaQIAb2kCABQAAAAAAAAAAQAg&#10;AAAAqAQAAGRycy9tZWRpYS9pbWFnZTEucG5nUEsBAhQAFAAAAAgAh07iQHUnIwpACQAAOwkAABQA&#10;AAAAAAAAAQAgAAAAXW4CAGRycy9tZWRpYS9pbWFnZTIucG5nUEsFBgAAAAALAAsAlAIAAEB7AgAA&#10;AA==&#10;">
                <o:lock v:ext="edit" aspectratio="f"/>
                <v:group id="_x0000_s1026" o:spid="_x0000_s1026" o:spt="203" style="position:absolute;left:5559;top:197561;height:7783;width:8298;" coordorigin="14143,146184" coordsize="8298,7783" o:gfxdata="UEsDBAoAAAAAAIdO4kAAAAAAAAAAAAAAAAAEAAAAZHJzL1BLAwQUAAAACACHTuJAC4eHib0AAADc&#10;AAAADwAAAGRycy9kb3ducmV2LnhtbEVPTWvCQBC9C/0PyxS8NZtoLSV1DSWoeJBCk0LpbciOSTA7&#10;G7Jrov++Wyh4m8f7nHV2NZ0YaXCtZQVJFIMgrqxuuVbwVe6eXkE4j6yxs0wKbuQg2zzM1phqO/En&#10;jYWvRQhhl6KCxvs+ldJVDRl0ke2JA3eyg0Ef4FBLPeAUwk0nF3H8Ig22HBoa7ClvqDoXF6NgP+H0&#10;vky24/F8ym8/5erj+5iQUvPHJH4D4enq7+J/90GH+c8r+HsmXCA3v1BLAwQUAAAACACHTuJAMy8F&#10;njsAAAA5AAAAFQAAAGRycy9ncm91cHNoYXBleG1sLnhtbLOxr8jNUShLLSrOzM+zVTLUM1BSSM1L&#10;zk/JzEu3VQoNcdO1UFIoLknMS0nMyc9LtVWqTC1Wsrfj5QIAUEsDBAoAAAAAAIdO4kAAAAAAAAAA&#10;AAAAAAAGAAAAX3JlbHMvUEsDBBQAAAAIAIdO4kAJLbcE0wAAAJkBAAALAAAAX3JlbHMvLnJlbHOl&#10;kEFLAzEQhe+C/yHM3c22BxFptjeh11rBa0hms8FNJszE1f57U0RwpTcPc5h5zPceb7f/TLNakCVS&#10;NrDpelCYHfmYg4GX09PdAyipNns7U0YDZxTYD7c3uyPOtrYnmWIR1ShZDEy1lketxU2YrHRUMDdl&#10;JE62tpWDLta92YB62/f3mn8zYFgx1cEb4IPfgjqdS3P+w07RMQmNtXOUNI1jdNeoOjC9l+fJFnxN&#10;c2NZDlgNeJZvSS5SC9m1AX09w+afGTx95CMua/fLkXH58dWrQocvUEsDBBQAAAAIAIdO4kBUfegn&#10;/gAAAOwBAAATAAAAW0NvbnRlbnRfVHlwZXNdLnhtbJWRy07DMBBF90j8g+UtShxYIISadEGAHSAo&#10;HzCyJ4lFYlseN7R/z7iPDaJIXdoz954je7HcTKOYMZL1rpbXZSUFOu2NdX0tP1dPxZ0UlMAZGL3D&#10;Wm6R5LK5vFistgFJcNpRLYeUwr1SpAecgEof0PGk83GCxMfYqwD6C3pUN1V1q7R3CV0qUu6QzaLF&#10;DtZjEo8bvt6bRBxJiof9YmbVEkIYrYbEpmp25helOBBKTu52aLCBrlhDqj8JeXIacMi98tNEa1C8&#10;QUwvMLGGMpGU8d8u4lz+X5ItJyp811mNZRup5dg7zkerU+199OtAAwTk/nMZzzn8kcNHjNr9VfMD&#10;UEsBAhQAFAAAAAgAh07iQFR96Cf+AAAA7AEAABMAAAAAAAAAAQAgAAAAmgIAAFtDb250ZW50X1R5&#10;cGVzXS54bWxQSwECFAAKAAAAAACHTuJAAAAAAAAAAAAAAAAABgAAAAAAAAAAABAAAAB6AQAAX3Jl&#10;bHMvUEsBAhQAFAAAAAgAh07iQAkttwTTAAAAmQEAAAsAAAAAAAAAAQAgAAAAngEAAF9yZWxzLy5y&#10;ZWxzUEsBAhQACgAAAAAAh07iQAAAAAAAAAAAAAAAAAQAAAAAAAAAAAAQAAAAAAAAAGRycy9QSwEC&#10;FAAUAAAACACHTuJAC4eHib0AAADcAAAADwAAAAAAAAABACAAAAAiAAAAZHJzL2Rvd25yZXYueG1s&#10;UEsBAhQAFAAAAAgAh07iQDMvBZ47AAAAOQAAABUAAAAAAAAAAQAgAAAADAEAAGRycy9ncm91cHNo&#10;YXBleG1sLnhtbFBLBQYAAAAABgAGAGABAADJAwAAAAA=&#10;">
                  <o:lock v:ext="edit" aspectratio="f"/>
                  <v:shape id="图片 7" o:spid="_x0000_s1026" o:spt="75" type="#_x0000_t75" style="position:absolute;left:14483;top:146184;height:3960;width:7870;" filled="f" o:preferrelative="t" stroked="f" coordsize="21600,21600" o:gfxdata="UEsDBAoAAAAAAIdO4kAAAAAAAAAAAAAAAAAEAAAAZHJzL1BLAwQUAAAACACHTuJAxix9ZrsAAADc&#10;AAAADwAAAGRycy9kb3ducmV2LnhtbEVPzYrCMBC+L/gOYYS9LJp0FZVq9CAUPKwsW32AoRnb0mZS&#10;mtjq25uFhb3Nx/c7u8PDtmKg3teONSRzBYK4cKbmUsP1ks02IHxANtg6Jg1P8nDYT952mBo38g8N&#10;eShFDGGfooYqhC6V0hcVWfRz1xFH7uZ6iyHCvpSmxzGG21Z+KrWSFmuODRV2dKyoaPK71bD8Pvp2&#10;TJqPTOXDuftaZ/dGJVq/TxO1BRHoEf7Ff+6TifOXC/h9Jl4g9y9QSwMEFAAAAAgAh07iQDMvBZ47&#10;AAAAOQAAABAAAABkcnMvc2hhcGV4bWwueG1ss7GvyM1RKEstKs7Mz7NVMtQzUFJIzUvOT8nMS7dV&#10;Cg1x07VQUiguScxLSczJz0u1VapMLVayt+PlAgBQSwMECgAAAAAAh07iQAAAAAAAAAAAAAAAAAYA&#10;AABfcmVscy9QSwMEFAAAAAgAh07iQNVcJijMAAAAjwEAAAsAAABfcmVscy8ucmVsc6WQsWoDMQyG&#10;90DfwWjv+ZKhlBBftkLWkEJXYevuTM6Wscw1efu4lEIvZMugQb/Q9wnt9pcwqZmyeI4G1k0LiqJl&#10;5+Ng4PP08foOSgpGhxNHMnAlgX33stodacJSl2T0SVSlRDEwlpK2WosdKaA0nCjWSc85YKltHnRC&#10;e8aB9KZt33T+z4BuwVQHZyAf3AbU6Zqq+Y4dvM0s3JfGctDc994+omoZMdFXmCoG80DFgMvym9bT&#10;mlqgH5vXT5odf8cjzUvxT5hp/vPqxRu7G1BLAwQUAAAACACHTuJAWuMRZvcAAADiAQAAEwAAAFtD&#10;b250ZW50X1R5cGVzXS54bWyVkU1PxCAQhu8m/gcyV9NSPRhjSvdg9ahG1x8wgWlLtgXCYN3999L9&#10;uBjXxCPMvM/7BOrVdhrFTJGtdwquywoEOe2Ndb2Cj/VTcQeCEzqDo3ekYEcMq+byol7vArHIaccK&#10;hpTCvZSsB5qQSx/I5Unn44QpH2MvA+oN9iRvqupWau8SuVSkhQFN3VKHn2MSj9t8fTCJNDKIh8Pi&#10;0qUAQxitxpRN5ezMj5bi2FDm5H6HBxv4KmuA/LVhmZwvOOZe8tNEa0i8YkzPOGUNaSJL479cpLn8&#10;G7JYTlz4rrOayjZym2NvNJ+sztF5wEAZ/V/8+5I7weX+h5pvUEsBAhQAFAAAAAgAh07iQFrjEWb3&#10;AAAA4gEAABMAAAAAAAAAAQAgAAAAjAIAAFtDb250ZW50X1R5cGVzXS54bWxQSwECFAAKAAAAAACH&#10;TuJAAAAAAAAAAAAAAAAABgAAAAAAAAAAABAAAABzAQAAX3JlbHMvUEsBAhQAFAAAAAgAh07iQNVc&#10;JijMAAAAjwEAAAsAAAAAAAAAAQAgAAAAlwEAAF9yZWxzLy5yZWxzUEsBAhQACgAAAAAAh07iQAAA&#10;AAAAAAAAAAAAAAQAAAAAAAAAAAAQAAAAAAAAAGRycy9QSwECFAAUAAAACACHTuJAxix9ZrsAAADc&#10;AAAADwAAAAAAAAABACAAAAAiAAAAZHJzL2Rvd25yZXYueG1sUEsBAhQAFAAAAAgAh07iQDMvBZ47&#10;AAAAOQAAABAAAAAAAAAAAQAgAAAACgEAAGRycy9zaGFwZXhtbC54bWxQSwUGAAAAAAYABgBbAQAA&#10;tAMAAAAA&#10;">
                    <v:fill on="f" focussize="0,0"/>
                    <v:stroke on="f"/>
                    <v:imagedata r:id="rId33" cropleft="3380f" croptop="2036f" cropbottom="31262f" o:title=""/>
                    <o:lock v:ext="edit" aspectratio="t"/>
                  </v:shape>
                  <v:shape id="图片 7" o:spid="_x0000_s1026" o:spt="75" type="#_x0000_t75" style="position:absolute;left:14143;top:150143;height:3825;width:8298;" filled="f" o:preferrelative="t" stroked="f" coordsize="21600,21600" o:gfxdata="UEsDBAoAAAAAAIdO4kAAAAAAAAAAAAAAAAAEAAAAZHJzL1BLAwQUAAAACACHTuJAyip5dLoAAADc&#10;AAAADwAAAGRycy9kb3ducmV2LnhtbEVPS4vCMBC+C/sfwix409SliHaNHkRZLy7a6n1oxjZrMylN&#10;fP37jSB4m4/vObPF3TbiSp03jhWMhgkI4tJpw5WCQ7EeTED4gKyxcUwKHuRhMf/ozTDT7sZ7uuah&#10;EjGEfYYK6hDaTEpf1mTRD11LHLmT6yyGCLtK6g5vMdw28itJxtKi4dhQY0vLmspzfrEK+Odkflem&#10;SKfTv1XYTo67fP2olOp/jpJvEIHu4S1+uTc6zk9TeD4TL5Dzf1BLAwQUAAAACACHTuJAMy8FnjsA&#10;AAA5AAAAEAAAAGRycy9zaGFwZXhtbC54bWyzsa/IzVEoSy0qzszPs1Uy1DNQUkjNS85PycxLt1UK&#10;DXHTtVBSKC5JzEtJzMnPS7VVqkwtVrK34+UCAFBLAwQKAAAAAACHTuJAAAAAAAAAAAAAAAAABgAA&#10;AF9yZWxzL1BLAwQUAAAACACHTuJA1VwmKMwAAACPAQAACwAAAF9yZWxzLy5yZWxzpZCxagMxDIb3&#10;QN/BaO/5kqGUEF+2QtaQQldh6+5MzpaxzDV5+7iUQi9ky6BBv9D3Ce32lzCpmbJ4jgbWTQuKomXn&#10;42Dg8/Tx+g5KCkaHE0cycCWBffey2h1pwlKXZPRJVKVEMTCWkrZaix0poDScKNZJzzlgqW0edEJ7&#10;xoH0pm3fdP7PgG7BVAdnIB/cBtTpmqr5jh28zSzcl8Zy0Nz33j6iahkx0VeYKgbzQMWAy/Kb1tOa&#10;WqAfm9dPmh1/xyPNS/FPmGn+8+rFG7sbUEsDBBQAAAAIAIdO4kBa4xFm9wAAAOIBAAATAAAAW0Nv&#10;bnRlbnRfVHlwZXNdLnhtbJWRTU/EIBCG7yb+BzJX01I9GGNK92D1qEbXHzCBaUu2BcJg3f330v24&#10;GNfEI8y8z/sE6tV2GsVMka13Cq7LCgQ57Y11vYKP9VNxB4ITOoOjd6RgRwyr5vKiXu8CschpxwqG&#10;lMK9lKwHmpBLH8jlSefjhCkfYy8D6g32JG+q6lZq7xK5VKSFAU3dUoefYxKP23x9MIk0MoiHw+LS&#10;pQBDGK3GlE3l7MyPluLYUObkfocHG/gqa4D8tWGZnC845l7y00RrSLxiTM84ZQ1pIkvjv1ykufwb&#10;slhOXPius5rKNnKbY280n6zO0XnAQBn9X/z7kjvB5f6Hmm9QSwECFAAUAAAACACHTuJAWuMRZvcA&#10;AADiAQAAEwAAAAAAAAABACAAAACLAgAAW0NvbnRlbnRfVHlwZXNdLnhtbFBLAQIUAAoAAAAAAIdO&#10;4kAAAAAAAAAAAAAAAAAGAAAAAAAAAAAAEAAAAHIBAABfcmVscy9QSwECFAAUAAAACACHTuJA1Vwm&#10;KMwAAACPAQAACwAAAAAAAAABACAAAACWAQAAX3JlbHMvLnJlbHNQSwECFAAKAAAAAACHTuJAAAAA&#10;AAAAAAAAAAAABAAAAAAAAAAAABAAAAAAAAAAZHJzL1BLAQIUABQAAAAIAIdO4kDKKnl0ugAAANwA&#10;AAAPAAAAAAAAAAEAIAAAACIAAABkcnMvZG93bnJldi54bWxQSwECFAAUAAAACACHTuJAMy8FnjsA&#10;AAA5AAAAEAAAAAAAAAABACAAAAAJAQAAZHJzL3NoYXBleG1sLnhtbFBLBQYAAAAABgAGAFsBAACz&#10;AwAAAAA=&#10;">
                    <v:fill on="f" focussize="0,0"/>
                    <v:stroke on="f"/>
                    <v:imagedata r:id="rId33" croptop="34397f" o:title=""/>
                    <o:lock v:ext="edit" aspectratio="t"/>
                  </v:shape>
                </v:group>
                <v:shape id="_x0000_s1026" o:spid="_x0000_s1026" o:spt="75" alt="762eb390a96dfc4ff1413f8ee46a5b0d" type="#_x0000_t75" style="position:absolute;left:6144;top:205314;height:227;width:7710;" filled="f" o:preferrelative="t" stroked="f" coordsize="21600,21600" o:gfxdata="UEsDBAoAAAAAAIdO4kAAAAAAAAAAAAAAAAAEAAAAZHJzL1BLAwQUAAAACACHTuJADAVT7b8AAADc&#10;AAAADwAAAGRycy9kb3ducmV2LnhtbEWPT2vCQBDF7wW/wzKCl1I3elAbXYWKgnqpTbX0OGTHJDQ7&#10;G7Lrv2/fOQjeZnhv3vvNbHFztbpQGyrPBgb9BBRx7m3FhYHD9/ptAipEZIu1ZzJwpwCLeedlhqn1&#10;V/6iSxYLJSEcUjRQxtikWoe8JIeh7xti0U6+dRhlbQttW7xKuKv1MElG2mHF0lBiQ8uS8r/s7AyM&#10;X8OH/9zVP27/u8r2vnk/brfRmF53kExBRbrFp/lxvbGCPxF8eUYm0PN/UEsDBBQAAAAIAIdO4kAz&#10;LwWeOwAAADkAAAAQAAAAZHJzL3NoYXBleG1sLnhtbLOxr8jNUShLLSrOzM+zVTLUM1BSSM1Lzk/J&#10;zEu3VQoNcdO1UFIoLknMS0nMyc9LtVWqTC1Wsrfj5QIAUEsDBAoAAAAAAIdO4kAAAAAAAAAAAAAA&#10;AAAGAAAAX3JlbHMvUEsDBBQAAAAIAIdO4kDVXCYozAAAAI8BAAALAAAAX3JlbHMvLnJlbHOlkLFq&#10;AzEMhvdA38Fo7/mSoZQQX7ZC1pBCV2Hr7kzOlrHMNXn7uJRCL2TLoEG/0PcJ7faXMKmZsniOBtZN&#10;C4qiZefjYODz9PH6DkoKRocTRzJwJYF997LaHWnCUpdk9ElUpUQxMJaStlqLHSmgNJwo1knPOWCp&#10;bR50QnvGgfSmbd90/s+AbsFUB2cgH9wG1OmaqvmOHbzNLNyXxnLQ3PfePqJqGTHRV5gqBvNAxYDL&#10;8pvW05paoB+b10+aHX/HI81L8U+Yaf7z6sUbuxtQSwMEFAAAAAgAh07iQFrjEWb3AAAA4gEAABMA&#10;AABbQ29udGVudF9UeXBlc10ueG1slZFNT8QgEIbvJv4HMlfTUj0YY0r3YPWoRtcfMIFpS7YFwmDd&#10;/ffS/bgY18QjzLzP+wTq1XYaxUyRrXcKrssKBDntjXW9go/1U3EHghM6g6N3pGBHDKvm8qJe7wKx&#10;yGnHCoaUwr2UrAeakEsfyOVJ5+OEKR9jLwPqDfYkb6rqVmrvErlUpIUBTd1Sh59jEo/bfH0wiTQy&#10;iIfD4tKlAEMYrcaUTeXszI+W4thQ5uR+hwcb+CprgPy1YZmcLzjmXvLTRGtIvGJMzzhlDWkiS+O/&#10;XKS5/BuyWE5c+K6zmso2cptjbzSfrM7RecBAGf1f/PuSO8Hl/oeab1BLAQIUABQAAAAIAIdO4kBa&#10;4xFm9wAAAOIBAAATAAAAAAAAAAEAIAAAAJACAABbQ29udGVudF9UeXBlc10ueG1sUEsBAhQACgAA&#10;AAAAh07iQAAAAAAAAAAAAAAAAAYAAAAAAAAAAAAQAAAAdwEAAF9yZWxzL1BLAQIUABQAAAAIAIdO&#10;4kDVXCYozAAAAI8BAAALAAAAAAAAAAEAIAAAAJsBAABfcmVscy8ucmVsc1BLAQIUAAoAAAAAAIdO&#10;4kAAAAAAAAAAAAAAAAAEAAAAAAAAAAAAEAAAAAAAAABkcnMvUEsBAhQAFAAAAAgAh07iQAwFU+2/&#10;AAAA3AAAAA8AAAAAAAAAAQAgAAAAIgAAAGRycy9kb3ducmV2LnhtbFBLAQIUABQAAAAIAIdO4kAz&#10;LwWeOwAAADkAAAAQAAAAAAAAAAEAIAAAAA4BAABkcnMvc2hhcGV4bWwueG1sUEsFBgAAAAAGAAYA&#10;WwEAALgDAAAAAA==&#10;">
                  <v:fill on="f" focussize="0,0"/>
                  <v:stroke on="f"/>
                  <v:imagedata r:id="rId34" o:title=""/>
                  <o:lock v:ext="edit" aspectratio="f"/>
                </v:shape>
                <w10:wrap type="topAndBottom"/>
              </v:group>
            </w:pict>
          </mc:Fallback>
        </mc:AlternateContent>
      </w:r>
    </w:p>
    <w:p w14:paraId="1772655E"/>
    <w:p w14:paraId="7E6AD4FC">
      <w:pPr>
        <w:rPr>
          <w:rFonts w:hint="eastAsia" w:eastAsia="宋体"/>
          <w:lang w:eastAsia="zh-CN"/>
        </w:rPr>
      </w:pPr>
      <w:r>
        <w:t>F</w:t>
      </w:r>
      <w:r>
        <w:rPr>
          <w:rFonts w:hint="eastAsia"/>
        </w:rPr>
        <w:t>ig. S</w:t>
      </w:r>
      <w:r>
        <w:rPr>
          <w:rFonts w:hint="eastAsia"/>
          <w:lang w:val="en-US" w:eastAsia="zh-CN"/>
        </w:rPr>
        <w:t>10</w:t>
      </w:r>
      <w:r>
        <w:rPr>
          <w:rFonts w:hint="eastAsia"/>
        </w:rPr>
        <w:t xml:space="preserve"> </w:t>
      </w:r>
      <w:r>
        <w:rPr>
          <w:rFonts w:hint="eastAsia"/>
          <w:lang w:val="en-US" w:eastAsia="zh-CN"/>
        </w:rPr>
        <w:t xml:space="preserve"> </w:t>
      </w:r>
      <w:r>
        <w:rPr>
          <w:rFonts w:hint="eastAsia" w:ascii="Times New Roman" w:hAnsi="Times New Roman" w:cs="Times New Roman"/>
          <w:color w:val="auto"/>
          <w:sz w:val="24"/>
          <w:szCs w:val="24"/>
          <w:highlight w:val="none"/>
          <w:lang w:val="en-US" w:eastAsia="zh-CN"/>
        </w:rPr>
        <w:t xml:space="preserve">Gene expression pattern diagram of </w:t>
      </w:r>
      <w:r>
        <w:rPr>
          <w:rFonts w:hint="eastAsia" w:cs="Times New Roman"/>
          <w:color w:val="auto"/>
          <w:sz w:val="24"/>
          <w:szCs w:val="24"/>
          <w:highlight w:val="none"/>
          <w:lang w:val="en-US" w:eastAsia="zh-CN"/>
        </w:rPr>
        <w:t>MEbrown</w:t>
      </w:r>
      <w:r>
        <w:rPr>
          <w:rFonts w:hint="eastAsia" w:ascii="Times New Roman" w:hAnsi="Times New Roman" w:cs="Times New Roman"/>
          <w:color w:val="auto"/>
          <w:sz w:val="24"/>
          <w:szCs w:val="24"/>
          <w:highlight w:val="none"/>
          <w:lang w:val="en-US" w:eastAsia="zh-CN"/>
        </w:rPr>
        <w:t xml:space="preserve"> module</w:t>
      </w:r>
    </w:p>
    <w:p w14:paraId="78A05EB0">
      <w:pPr>
        <w:rPr>
          <w:rFonts w:hint="eastAsia" w:eastAsia="宋体"/>
          <w:lang w:eastAsia="zh-CN"/>
        </w:rPr>
      </w:pPr>
    </w:p>
    <w:p w14:paraId="62BF9874"/>
    <w:p w14:paraId="349A002A"/>
    <w:p w14:paraId="3B9F5584"/>
    <w:p w14:paraId="74847B69"/>
    <w:p w14:paraId="12F48F16"/>
    <w:p w14:paraId="478F6B6A"/>
    <w:p w14:paraId="3A01A117"/>
    <w:p w14:paraId="7534B248"/>
    <w:p w14:paraId="490D2FC7"/>
    <w:p w14:paraId="64649BA5"/>
    <w:p w14:paraId="2E78B173"/>
    <w:p w14:paraId="2971FF83"/>
    <w:p w14:paraId="31218C74"/>
    <w:p w14:paraId="738D5A15"/>
    <w:p w14:paraId="3DFC3826"/>
    <w:p w14:paraId="745EC23C"/>
    <w:p w14:paraId="3BEB7151"/>
    <w:p w14:paraId="725DC77C"/>
    <w:p w14:paraId="0BE52893">
      <w:pPr>
        <w:rPr>
          <w:rFonts w:hint="eastAsia"/>
          <w:lang w:eastAsia="zh-CN"/>
        </w:rPr>
      </w:pPr>
    </w:p>
    <w:sectPr>
      <w:pgSz w:w="11906" w:h="16838"/>
      <w:pgMar w:top="1440" w:right="1800" w:bottom="1440" w:left="1800" w:header="851" w:footer="992" w:gutter="0"/>
      <w:cols w:space="425" w:num="1"/>
      <w:docGrid w:type="lines" w:linePitch="312" w:charSpace="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endnote w:type="separator" w:id="0">
    <w:p>
      <w:pPr>
        <w:spacing w:line="240" w:lineRule="auto"/>
      </w:pPr>
      <w:r>
        <w:separator/>
      </w:r>
    </w:p>
  </w:endnote>
  <w:endnote w:type="continuationSeparator" w:id="1">
    <w:p>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6"/>
    <w:family w:val="auto"/>
    <w:pitch w:val="default"/>
    <w:sig w:usb0="E0002EFF" w:usb1="C000785B" w:usb2="00000009" w:usb3="00000000" w:csb0="400001FF" w:csb1="FFFF0000"/>
  </w:font>
  <w:font w:name="宋体">
    <w:panose1 w:val="02010600030101010101"/>
    <w:charset w:val="7A"/>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微软雅黑">
    <w:panose1 w:val="020B0503020204020204"/>
    <w:charset w:val="86"/>
    <w:family w:val="swiss"/>
    <w:pitch w:val="default"/>
    <w:sig w:usb0="80000287" w:usb1="2ACF3C50" w:usb2="00000016" w:usb3="00000000" w:csb0="0004001F" w:csb1="00000000"/>
  </w:font>
  <w:font w:name="AdvTT8becd477 . B">
    <w:altName w:val="Segoe Print"/>
    <w:panose1 w:val="00000000000000000000"/>
    <w:charset w:val="00"/>
    <w:family w:val="auto"/>
    <w:pitch w:val="default"/>
    <w:sig w:usb0="00000000" w:usb1="00000000" w:usb2="00000000" w:usb3="00000000" w:csb0="00040001" w:csb1="00000000"/>
  </w:font>
  <w:font w:name="Segoe Print">
    <w:panose1 w:val="02000600000000000000"/>
    <w:charset w:val="00"/>
    <w:family w:val="auto"/>
    <w:pitch w:val="default"/>
    <w:sig w:usb0="0000028F" w:usb1="00000000" w:usb2="00000000" w:usb3="00000000" w:csb0="2000009F" w:csb1="47010000"/>
  </w:font>
  <w:font w:name="AdvTT5589bfe5">
    <w:altName w:val="Segoe Print"/>
    <w:panose1 w:val="00000000000000000000"/>
    <w:charset w:val="00"/>
    <w:family w:val="auto"/>
    <w:pitch w:val="default"/>
    <w:sig w:usb0="00000000" w:usb1="00000000" w:usb2="00000000" w:usb3="00000000" w:csb0="00040001"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5="http://schemas.microsoft.com/office/word/2012/wordml" xmlns:w10="urn:schemas-microsoft-com:office:word"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footnote w:type="separator" w:id="0">
    <w:p>
      <w:pPr>
        <w:spacing w:line="240" w:lineRule="auto"/>
      </w:pPr>
      <w:r>
        <w:separator/>
      </w:r>
    </w:p>
  </w:footnote>
  <w:footnote w:type="continuationSeparator" w:id="1">
    <w:p>
      <w:pPr>
        <w:spacing w:line="240" w:lineRule="auto"/>
      </w:pPr>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5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footnotePr>
    <w:footnote w:id="0"/>
    <w:footnote w:id="1"/>
  </w:footnotePr>
  <w:endnotePr>
    <w:endnote w:id="0"/>
    <w:endnote w:id="1"/>
  </w:endnotePr>
  <w:compat>
    <w:spaceForUL/>
    <w:balanceSingleByteDoubleByteWidth/>
    <w:doNotLeaveBackslashAlone/>
    <w:ulTrailSpace/>
    <w:doNotExpandShiftReturn/>
    <w:adjustLineHeightInTable/>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WRkYTM0OGI3MGM1NzdiODkyYTY5YjZjZTg1ZjBmYzAifQ=="/>
  </w:docVars>
  <w:rsids>
    <w:rsidRoot w:val="291448C5"/>
    <w:rsid w:val="008570A7"/>
    <w:rsid w:val="051800EA"/>
    <w:rsid w:val="06513C6B"/>
    <w:rsid w:val="1557495F"/>
    <w:rsid w:val="159B05E7"/>
    <w:rsid w:val="21D4251F"/>
    <w:rsid w:val="291448C5"/>
    <w:rsid w:val="37693725"/>
    <w:rsid w:val="3D924E25"/>
    <w:rsid w:val="3FC01F51"/>
    <w:rsid w:val="43C073B8"/>
    <w:rsid w:val="43FE69B2"/>
    <w:rsid w:val="45FB7B2E"/>
    <w:rsid w:val="48590E54"/>
    <w:rsid w:val="48B56CDA"/>
    <w:rsid w:val="49EB12D5"/>
    <w:rsid w:val="4E4B74C7"/>
    <w:rsid w:val="558C272E"/>
    <w:rsid w:val="56FB419D"/>
    <w:rsid w:val="57224213"/>
    <w:rsid w:val="5E7623A8"/>
    <w:rsid w:val="5F2253F0"/>
    <w:rsid w:val="6327473F"/>
    <w:rsid w:val="67442F82"/>
    <w:rsid w:val="67D16185"/>
    <w:rsid w:val="7B255276"/>
    <w:rsid w:val="7C004E86"/>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spacing w:line="240" w:lineRule="exact"/>
      <w:jc w:val="both"/>
    </w:pPr>
    <w:rPr>
      <w:rFonts w:ascii="Times New Roman" w:hAnsi="Times New Roman" w:eastAsia="宋体" w:cs="Times New Roman"/>
      <w:kern w:val="2"/>
      <w:sz w:val="21"/>
      <w:szCs w:val="22"/>
      <w:lang w:val="en-US" w:eastAsia="zh-CN" w:bidi="ar-SA"/>
    </w:rPr>
  </w:style>
  <w:style w:type="character" w:default="1" w:styleId="3">
    <w:name w:val="Default Paragraph Font"/>
    <w:autoRedefine/>
    <w:semiHidden/>
    <w:qFormat/>
    <w:uiPriority w:val="0"/>
  </w:style>
  <w:style w:type="table" w:default="1" w:styleId="2">
    <w:name w:val="Normal Table"/>
    <w:autoRedefine/>
    <w:semiHidden/>
    <w:qFormat/>
    <w:uiPriority w:val="0"/>
    <w:tblPr>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9" Type="http://schemas.openxmlformats.org/officeDocument/2006/relationships/image" Target="media/image4.png"/><Relationship Id="rId8" Type="http://schemas.openxmlformats.org/officeDocument/2006/relationships/image" Target="media/image3.jpeg"/><Relationship Id="rId7" Type="http://schemas.openxmlformats.org/officeDocument/2006/relationships/image" Target="media/image2.jpeg"/><Relationship Id="rId6" Type="http://schemas.openxmlformats.org/officeDocument/2006/relationships/image" Target="media/image1.png"/><Relationship Id="rId5" Type="http://schemas.openxmlformats.org/officeDocument/2006/relationships/theme" Target="theme/theme1.xml"/><Relationship Id="rId4" Type="http://schemas.openxmlformats.org/officeDocument/2006/relationships/endnotes" Target="endnotes.xml"/><Relationship Id="rId36" Type="http://schemas.openxmlformats.org/officeDocument/2006/relationships/fontTable" Target="fontTable.xml"/><Relationship Id="rId35" Type="http://schemas.openxmlformats.org/officeDocument/2006/relationships/customXml" Target="../customXml/item1.xml"/><Relationship Id="rId34" Type="http://schemas.openxmlformats.org/officeDocument/2006/relationships/image" Target="media/image29.png"/><Relationship Id="rId33" Type="http://schemas.openxmlformats.org/officeDocument/2006/relationships/image" Target="media/image28.png"/><Relationship Id="rId32" Type="http://schemas.openxmlformats.org/officeDocument/2006/relationships/image" Target="media/image27.png"/><Relationship Id="rId31" Type="http://schemas.openxmlformats.org/officeDocument/2006/relationships/image" Target="media/image26.png"/><Relationship Id="rId30" Type="http://schemas.openxmlformats.org/officeDocument/2006/relationships/image" Target="media/image25.png"/><Relationship Id="rId3" Type="http://schemas.openxmlformats.org/officeDocument/2006/relationships/footnotes" Target="footnotes.xml"/><Relationship Id="rId29" Type="http://schemas.openxmlformats.org/officeDocument/2006/relationships/image" Target="media/image24.png"/><Relationship Id="rId28" Type="http://schemas.openxmlformats.org/officeDocument/2006/relationships/image" Target="media/image23.png"/><Relationship Id="rId27" Type="http://schemas.openxmlformats.org/officeDocument/2006/relationships/image" Target="media/image22.png"/><Relationship Id="rId26" Type="http://schemas.openxmlformats.org/officeDocument/2006/relationships/image" Target="media/image21.png"/><Relationship Id="rId25" Type="http://schemas.openxmlformats.org/officeDocument/2006/relationships/image" Target="media/image20.png"/><Relationship Id="rId24" Type="http://schemas.openxmlformats.org/officeDocument/2006/relationships/image" Target="media/image19.png"/><Relationship Id="rId23" Type="http://schemas.openxmlformats.org/officeDocument/2006/relationships/image" Target="media/image18.png"/><Relationship Id="rId22" Type="http://schemas.openxmlformats.org/officeDocument/2006/relationships/image" Target="media/image17.png"/><Relationship Id="rId21" Type="http://schemas.openxmlformats.org/officeDocument/2006/relationships/image" Target="media/image16.png"/><Relationship Id="rId20" Type="http://schemas.openxmlformats.org/officeDocument/2006/relationships/image" Target="media/image15.png"/><Relationship Id="rId2" Type="http://schemas.openxmlformats.org/officeDocument/2006/relationships/settings" Target="settings.xml"/><Relationship Id="rId19" Type="http://schemas.openxmlformats.org/officeDocument/2006/relationships/image" Target="media/image14.png"/><Relationship Id="rId18" Type="http://schemas.openxmlformats.org/officeDocument/2006/relationships/image" Target="media/image13.png"/><Relationship Id="rId17" Type="http://schemas.openxmlformats.org/officeDocument/2006/relationships/image" Target="media/image12.png"/><Relationship Id="rId16" Type="http://schemas.openxmlformats.org/officeDocument/2006/relationships/image" Target="media/image11.png"/><Relationship Id="rId15" Type="http://schemas.openxmlformats.org/officeDocument/2006/relationships/image" Target="media/image10.png"/><Relationship Id="rId14" Type="http://schemas.openxmlformats.org/officeDocument/2006/relationships/image" Target="media/image9.png"/><Relationship Id="rId13" Type="http://schemas.openxmlformats.org/officeDocument/2006/relationships/image" Target="media/image8.png"/><Relationship Id="rId12" Type="http://schemas.openxmlformats.org/officeDocument/2006/relationships/image" Target="media/image7.png"/><Relationship Id="rId11" Type="http://schemas.openxmlformats.org/officeDocument/2006/relationships/image" Target="media/image6.wmf"/><Relationship Id="rId10" Type="http://schemas.openxmlformats.org/officeDocument/2006/relationships/image" Target="media/image5.wmf"/><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Pages>13</Pages>
  <Words>864</Words>
  <Characters>6300</Characters>
  <Lines>0</Lines>
  <Paragraphs>0</Paragraphs>
  <TotalTime>1</TotalTime>
  <ScaleCrop>false</ScaleCrop>
  <LinksUpToDate>false</LinksUpToDate>
  <CharactersWithSpaces>6491</CharactersWithSpaces>
  <Application>WPS Office_12.1.0.23542_F1E327BC-269C-435d-A152-05C5408002CA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2024-02-08T02:25:00Z</dcterms:created>
  <dc:creator>晓蕾</dc:creator>
  <cp:lastModifiedBy>晓蕾</cp:lastModifiedBy>
  <dcterms:modified xsi:type="dcterms:W3CDTF">2025-11-10T07:25:15Z</dcterms:modified>
  <cp:revision>1</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2052-12.1.0.23542</vt:lpwstr>
  </property>
  <property fmtid="{D5CDD505-2E9C-101B-9397-08002B2CF9AE}" pid="3" name="ICV">
    <vt:lpwstr>E5663D4AC2334909B0D5E78667E13E67_13</vt:lpwstr>
  </property>
  <property fmtid="{D5CDD505-2E9C-101B-9397-08002B2CF9AE}" pid="4" name="KSOTemplateDocerSaveRecord">
    <vt:lpwstr>eyJoZGlkIjoiMTFmNDkwNmNiZTZhYTE4NjI0YmQ5MGNkZjA5YzgwMTIiLCJ1c2VySWQiOiIyODA2NTA3NzEifQ==</vt:lpwstr>
  </property>
</Properties>
</file>